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app.xml" Type="http://schemas.openxmlformats.org/officeDocument/2006/relationships/extended-properties"/><Relationship Id="rId3" Target="docProps/core.xml" Type="http://schemas.openxmlformats.org/package/2006/relationships/metadata/core-properties"/></Relationships>
</file>

<file path=word/document.xml><?xml version="1.0" encoding="utf-8"?>
<w:document xmlns:w="http://schemas.openxmlformats.org/wordprocessingml/2006/main">
  <w:body>
    <w:p>
      <w:pPr>
        <w:pStyle w:val="Normal"/>
        <w:framePr w:x="0" w:y="10"/>
        <w:widowControl w:val="off"/>
        <w:autoSpaceDE w:val="off"/>
        <w:autoSpaceDN w:val="off"/>
        <w:spacing w:before="0" w:after="0" w:line="223" w:lineRule="exact"/>
        <w:ind w:left="0" w:right="0" w:first-line="0"/>
        <w:jc w:val="left"/>
        <w:rPr>
          <w:rFonts w:ascii="Arial" w:hAnsi="Arial" w:fareast="Arial" w:cs="Arial"/>
          <w:color w:val="ff0000"/>
          <w:sz w:val="20"/>
          <w:szCs w:val="20"/>
        </w:rPr>
      </w:pPr>
      <w:r>
        <w:rPr>
          <w:rFonts w:ascii="Arial" w:hAnsi="Arial" w:fareast="Arial" w:cs="Arial"/>
          <w:color w:val="ff0000"/>
          <w:sz w:val="20"/>
          <w:szCs w:val="20"/>
        </w:rPr>
        <w:t xml:space="preserve"> </w:t>
      </w:r>
    </w:p>
    <w:p>
      <w:pPr>
        <w:pStyle w:val="Normal"/>
        <w:framePr w:w="1513" w:hAnchor="page" w:vAnchor="page" w:x="276" w:y="193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annual report.</w:t>
      </w:r>
    </w:p>
    <w:p>
      <w:pPr>
        <w:pStyle w:val="Normal"/>
        <w:framePr w:w="13523" w:hAnchor="page" w:vAnchor="page" w:x="748" w:y="1913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Indicate the number of outstanding shares of each of the Issuer’s classes of capital or common stock as of the close of the period covered by the</w:t>
      </w:r>
    </w:p>
    <w:p>
      <w:pPr>
        <w:pStyle w:val="Normal"/>
        <w:framePr w:w="1338" w:hAnchor="page" w:vAnchor="page" w:x="5696" w:y="18332"/>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(Title of Class)</w:t>
      </w:r>
    </w:p>
    <w:p>
      <w:pPr>
        <w:pStyle w:val="Normal"/>
        <w:framePr w:w="742" w:hAnchor="page" w:vAnchor="page" w:x="5964" w:y="18110"/>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None</w:t>
      </w:r>
    </w:p>
    <w:p>
      <w:pPr>
        <w:pStyle w:val="Normal"/>
        <w:framePr w:w="8844" w:hAnchor="page" w:vAnchor="page" w:x="2588" w:y="17647"/>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Securities for which there is a reporting obligation pursuant to Section 15(d) of the Act:</w:t>
      </w:r>
    </w:p>
    <w:p>
      <w:pPr>
        <w:pStyle w:val="Normal"/>
        <w:framePr w:w="1338" w:hAnchor="page" w:vAnchor="page" w:x="5696" w:y="17247"/>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(Title of Class)</w:t>
      </w:r>
    </w:p>
    <w:p>
      <w:pPr>
        <w:pStyle w:val="Normal"/>
        <w:framePr w:w="742" w:hAnchor="page" w:vAnchor="page" w:x="5964" w:y="17025"/>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None</w:t>
      </w:r>
    </w:p>
    <w:p>
      <w:pPr>
        <w:pStyle w:val="Normal"/>
        <w:framePr w:w="7729" w:hAnchor="page" w:vAnchor="page" w:x="3053" w:y="1656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Securities registered or to be registered pursuant to Section 12(g) of the Act:</w:t>
      </w:r>
    </w:p>
    <w:p>
      <w:pPr>
        <w:pStyle w:val="Normal"/>
        <w:framePr w:w="10843" w:hAnchor="page" w:vAnchor="page" w:x="276" w:y="16099"/>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MT" w:hAnsi="TimesNewRomanPSMT" w:fareast="TimesNewRomanPSMT" w:cs="TimesNewRomanPSMT"/>
          <w:color w:val="000000"/>
          <w:w w:val="100"/>
          <w:sz w:val="19"/>
          <w:szCs w:val="19"/>
        </w:rPr>
        <w:t xml:space="preserve">*   </w:t>
      </w:r>
      <w:r>
        <w:rPr>
          <w:rFonts w:ascii="TimesNewRomanPS-ItalicMT" w:hAnsi="TimesNewRomanPS-ItalicMT" w:fareast="TimesNewRomanPS-ItalicMT" w:cs="TimesNewRomanPS-ItalicMT"/>
          <w:color w:val="000000"/>
          <w:w w:val="100"/>
          <w:sz w:val="19"/>
          <w:szCs w:val="19"/>
        </w:rPr>
        <w:t>Not registered for trading, but exist only in connection with the registration of the American Depositary Shares.</w:t>
      </w:r>
    </w:p>
    <w:p>
      <w:pPr>
        <w:pStyle w:val="Normal"/>
        <w:framePr w:w="2512" w:hAnchor="page" w:vAnchor="page" w:x="2304" w:y="1559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EUR 0.0005 per share*</w:t>
      </w:r>
    </w:p>
    <w:p>
      <w:pPr>
        <w:pStyle w:val="Normal"/>
        <w:framePr w:w="5244" w:hAnchor="page" w:vAnchor="page" w:x="1166" w:y="1536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Class B ordinary shares, having a nominal value of</w:t>
      </w:r>
    </w:p>
    <w:p>
      <w:pPr>
        <w:pStyle w:val="Normal"/>
        <w:framePr w:w="5400" w:hAnchor="page" w:vAnchor="page" w:x="1101" w:y="15130"/>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share, having a nominal value EUR 0.0005 per share</w:t>
      </w:r>
    </w:p>
    <w:p>
      <w:pPr>
        <w:pStyle w:val="Normal"/>
        <w:framePr w:w="7059" w:hAnchor="page" w:vAnchor="page" w:x="409" w:y="1489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American Depositary Shares, each representing one Class B ordinary</w:t>
      </w:r>
    </w:p>
    <w:p>
      <w:pPr>
        <w:pStyle w:val="Normal"/>
        <w:framePr w:w="3596" w:hAnchor="page" w:vAnchor="page" w:x="7813" w:y="1489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The NASDAQ Stock Market LLC</w:t>
      </w:r>
    </w:p>
    <w:p>
      <w:pPr>
        <w:pStyle w:val="Normal"/>
        <w:framePr w:w="1662" w:hAnchor="page" w:vAnchor="page" w:x="2638" w:y="14716"/>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Title of Each Class</w:t>
      </w:r>
    </w:p>
    <w:p>
      <w:pPr>
        <w:pStyle w:val="Normal"/>
        <w:framePr w:w="3804" w:hAnchor="page" w:vAnchor="page" w:x="7706" w:y="14716"/>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Name of Each Exchange on Which Registered</w:t>
      </w:r>
    </w:p>
    <w:p>
      <w:pPr>
        <w:pStyle w:val="Normal"/>
        <w:framePr w:w="7742" w:hAnchor="page" w:vAnchor="page" w:x="3047" w:y="1423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Securities registered or to be registered pursuant to Section 12(b) of the Act:</w:t>
      </w:r>
    </w:p>
    <w:p>
      <w:pPr>
        <w:pStyle w:val="Normal"/>
        <w:framePr w:w="7354" w:hAnchor="page" w:vAnchor="page" w:x="3189" w:y="13833"/>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(Name, telephone, e-mail and/or facsimile number and address of company contact person)</w:t>
      </w:r>
    </w:p>
    <w:p>
      <w:pPr>
        <w:pStyle w:val="Normal"/>
        <w:framePr w:w="2835" w:hAnchor="page" w:vAnchor="page" w:x="5092" w:y="1361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P.C. 1087, Nicosia, Cyprus</w:t>
      </w:r>
    </w:p>
    <w:p>
      <w:pPr>
        <w:pStyle w:val="Normal"/>
        <w:framePr w:w="5070" w:hAnchor="page" w:vAnchor="page" w:x="4160" w:y="1337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Kennedy 12, Kennedy Business Centre, 2nd floor</w:t>
      </w:r>
    </w:p>
    <w:p>
      <w:pPr>
        <w:pStyle w:val="Normal"/>
        <w:framePr w:w="1503" w:hAnchor="page" w:vAnchor="page" w:x="5646" w:y="1314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ir@qiwi.com</w:t>
      </w:r>
    </w:p>
    <w:p>
      <w:pPr>
        <w:pStyle w:val="Normal"/>
        <w:framePr w:w="1825" w:hAnchor="page" w:vAnchor="page" w:x="5512" w:y="12917"/>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+ 357 2265-3390</w:t>
      </w:r>
    </w:p>
    <w:p>
      <w:pPr>
        <w:pStyle w:val="Normal"/>
        <w:framePr w:w="1935" w:hAnchor="page" w:vAnchor="page" w:x="5467" w:y="12685"/>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Varvara Kiseleva</w:t>
      </w:r>
    </w:p>
    <w:p>
      <w:pPr>
        <w:pStyle w:val="Normal"/>
        <w:framePr w:w="3239" w:hAnchor="page" w:vAnchor="page" w:x="4903" w:y="12285"/>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(Address of principal executive offices)</w:t>
      </w:r>
    </w:p>
    <w:p>
      <w:pPr>
        <w:pStyle w:val="Normal"/>
        <w:framePr w:w="2835" w:hAnchor="page" w:vAnchor="page" w:x="5092" w:y="1206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P.C. 1087, Nicosia, Cyprus</w:t>
      </w:r>
    </w:p>
    <w:p>
      <w:pPr>
        <w:pStyle w:val="Normal"/>
        <w:framePr w:w="5070" w:hAnchor="page" w:vAnchor="page" w:x="4160" w:y="1183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Kennedy 12, Kennedy Business Centre, 2nd floor</w:t>
      </w:r>
    </w:p>
    <w:p>
      <w:pPr>
        <w:pStyle w:val="Normal"/>
        <w:framePr w:w="3849" w:hAnchor="page" w:vAnchor="page" w:x="4649" w:y="11432"/>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(Jurisdiction of incorporation or organization)</w:t>
      </w:r>
    </w:p>
    <w:p>
      <w:pPr>
        <w:pStyle w:val="Normal"/>
        <w:framePr w:w="961" w:hAnchor="page" w:vAnchor="page" w:x="5872" w:y="11210"/>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Cyprus</w:t>
      </w:r>
    </w:p>
    <w:p>
      <w:pPr>
        <w:pStyle w:val="Normal"/>
        <w:framePr w:w="3847" w:hAnchor="page" w:vAnchor="page" w:x="4650" w:y="10810"/>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(translation of Registrant’s name into English)</w:t>
      </w:r>
    </w:p>
    <w:p>
      <w:pPr>
        <w:pStyle w:val="Normal"/>
        <w:framePr w:w="626" w:hAnchor="page" w:vAnchor="page" w:x="6012" w:y="10587"/>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N/A</w:t>
      </w:r>
    </w:p>
    <w:p>
      <w:pPr>
        <w:pStyle w:val="Normal"/>
        <w:framePr w:w="5407" w:hAnchor="page" w:vAnchor="page" w:x="4020" w:y="9734"/>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(Exact name of Registrant as specified in its charter)</w:t>
      </w:r>
    </w:p>
    <w:p>
      <w:pPr>
        <w:pStyle w:val="Normal"/>
        <w:framePr w:w="2953" w:hAnchor="page" w:vAnchor="page" w:x="5065" w:y="9204"/>
        <w:widowControl w:val="off"/>
        <w:autoSpaceDE w:val="off"/>
        <w:autoSpaceDN w:val="off"/>
        <w:spacing w:before="0" w:after="0" w:line="513" w:lineRule="exact"/>
        <w:ind w:left="0" w:right="0" w:first-line="0"/>
        <w:jc w:val="left"/>
        <w:rPr>
          <w:rFonts w:ascii="TimesNewRomanPS-BoldMT" w:hAnsi="TimesNewRomanPS-BoldMT" w:fareast="TimesNewRomanPS-BoldMT" w:cs="TimesNewRomanPS-BoldMT"/>
          <w:color w:val="000000"/>
          <w:w w:val="100"/>
          <w:sz w:val="46"/>
          <w:szCs w:val="46"/>
        </w:rPr>
      </w:pPr>
      <w:r>
        <w:rPr>
          <w:rFonts w:ascii="TimesNewRomanPS-BoldMT" w:hAnsi="TimesNewRomanPS-BoldMT" w:fareast="TimesNewRomanPS-BoldMT" w:cs="TimesNewRomanPS-BoldMT"/>
          <w:color w:val="000000"/>
          <w:w w:val="100"/>
          <w:sz w:val="46"/>
          <w:szCs w:val="46"/>
        </w:rPr>
        <w:t>QIWI PLC</w:t>
      </w:r>
    </w:p>
    <w:p>
      <w:pPr>
        <w:pStyle w:val="Normal"/>
        <w:framePr w:w="3795" w:hAnchor="page" w:vAnchor="page" w:x="4692" w:y="8345"/>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Commission file number: 001-35893</w:t>
      </w:r>
    </w:p>
    <w:p>
      <w:pPr>
        <w:pStyle w:val="Normal"/>
        <w:framePr w:w="1781" w:hAnchor="page" w:vAnchor="page" w:x="739" w:y="7848"/>
        <w:widowControl w:val="off"/>
        <w:autoSpaceDE w:val="off"/>
        <w:autoSpaceDN w:val="off"/>
        <w:spacing w:before="0" w:after="0" w:line="256" w:lineRule="exact"/>
        <w:ind w:left="0" w:right="0" w:first-line="0"/>
        <w:jc w:val="left"/>
        <w:rPr>
          <w:rFonts w:ascii="TimesNewRomanPS-BoldMT" w:hAnsi="TimesNewRomanPS-BoldMT" w:fareast="TimesNewRomanPS-BoldMT" w:cs="TimesNewRomanPS-BoldMT"/>
          <w:color w:val="000000"/>
          <w:w w:val="100"/>
          <w:sz w:val="23"/>
          <w:szCs w:val="23"/>
        </w:rPr>
      </w:pPr>
      <w:r>
        <w:rPr>
          <w:rFonts w:ascii="TimesNewRomanPS-BoldMT" w:hAnsi="TimesNewRomanPS-BoldMT" w:fareast="TimesNewRomanPS-BoldMT" w:cs="TimesNewRomanPS-BoldMT"/>
          <w:color w:val="000000"/>
          <w:w w:val="100"/>
          <w:sz w:val="23"/>
          <w:szCs w:val="23"/>
        </w:rPr>
        <w:t>ACT OF 1934</w:t>
      </w:r>
    </w:p>
    <w:p>
      <w:pPr>
        <w:pStyle w:val="Normal"/>
        <w:framePr w:w="12740" w:hAnchor="page" w:vAnchor="page" w:x="276" w:y="7588"/>
        <w:widowControl w:val="off"/>
        <w:autoSpaceDE w:val="off"/>
        <w:autoSpaceDN w:val="off"/>
        <w:spacing w:before="0" w:after="0" w:line="269" w:lineRule="exact"/>
        <w:ind w:left="0" w:right="0" w:first-line="0"/>
        <w:jc w:val="left"/>
        <w:rPr>
          <w:rFonts w:ascii="TimesNewRomanPS-BoldMT" w:hAnsi="TimesNewRomanPS-BoldMT" w:fareast="TimesNewRomanPS-BoldMT" w:cs="TimesNewRomanPS-BoldMT"/>
          <w:color w:val="000000"/>
          <w:w w:val="100"/>
          <w:sz w:val="23"/>
          <w:szCs w:val="23"/>
        </w:rPr>
      </w:pPr>
      <w:r>
        <w:rPr>
          <w:rFonts w:ascii="DejaVuSans" w:hAnsi="DejaVuSans" w:fareast="DejaVuSans" w:cs="DejaVuSans"/>
          <w:color w:val="000000"/>
          <w:w w:val="100"/>
          <w:sz w:val="23"/>
          <w:szCs w:val="23"/>
        </w:rPr>
        <w:t xml:space="preserve">☐    </w:t>
      </w:r>
      <w:r>
        <w:rPr>
          <w:rFonts w:ascii="TimesNewRomanPS-BoldMT" w:hAnsi="TimesNewRomanPS-BoldMT" w:fareast="TimesNewRomanPS-BoldMT" w:cs="TimesNewRomanPS-BoldMT"/>
          <w:color w:val="000000"/>
          <w:w w:val="100"/>
          <w:sz w:val="23"/>
          <w:szCs w:val="23"/>
        </w:rPr>
        <w:t>SHELL COMPANY REPORT PURSUANT TO SECTION 13 OR 15(d) OF THE SECURITIES EXCHANGE</w:t>
      </w:r>
    </w:p>
    <w:p>
      <w:pPr>
        <w:pStyle w:val="Normal"/>
        <w:framePr w:w="511" w:hAnchor="page" w:vAnchor="page" w:x="6060" w:y="710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Or</w:t>
      </w:r>
    </w:p>
    <w:p>
      <w:pPr>
        <w:pStyle w:val="Normal"/>
        <w:framePr w:w="762" w:hAnchor="page" w:vAnchor="page" w:x="739" w:y="6604"/>
        <w:widowControl w:val="off"/>
        <w:autoSpaceDE w:val="off"/>
        <w:autoSpaceDN w:val="off"/>
        <w:spacing w:before="0" w:after="0" w:line="256" w:lineRule="exact"/>
        <w:ind w:left="0" w:right="0" w:first-line="0"/>
        <w:jc w:val="left"/>
        <w:rPr>
          <w:rFonts w:ascii="TimesNewRomanPS-BoldMT" w:hAnsi="TimesNewRomanPS-BoldMT" w:fareast="TimesNewRomanPS-BoldMT" w:cs="TimesNewRomanPS-BoldMT"/>
          <w:color w:val="000000"/>
          <w:w w:val="100"/>
          <w:sz w:val="23"/>
          <w:szCs w:val="23"/>
        </w:rPr>
      </w:pPr>
      <w:r>
        <w:rPr>
          <w:rFonts w:ascii="TimesNewRomanPS-BoldMT" w:hAnsi="TimesNewRomanPS-BoldMT" w:fareast="TimesNewRomanPS-BoldMT" w:cs="TimesNewRomanPS-BoldMT"/>
          <w:color w:val="000000"/>
          <w:w w:val="100"/>
          <w:sz w:val="23"/>
          <w:szCs w:val="23"/>
        </w:rPr>
        <w:t>1934</w:t>
      </w:r>
    </w:p>
    <w:p>
      <w:pPr>
        <w:pStyle w:val="Normal"/>
        <w:framePr w:w="13148" w:hAnchor="page" w:vAnchor="page" w:x="276" w:y="6343"/>
        <w:widowControl w:val="off"/>
        <w:autoSpaceDE w:val="off"/>
        <w:autoSpaceDN w:val="off"/>
        <w:spacing w:before="0" w:after="0" w:line="269" w:lineRule="exact"/>
        <w:ind w:left="0" w:right="0" w:first-line="0"/>
        <w:jc w:val="left"/>
        <w:rPr>
          <w:rFonts w:ascii="TimesNewRomanPS-BoldMT" w:hAnsi="TimesNewRomanPS-BoldMT" w:fareast="TimesNewRomanPS-BoldMT" w:cs="TimesNewRomanPS-BoldMT"/>
          <w:color w:val="000000"/>
          <w:w w:val="100"/>
          <w:sz w:val="23"/>
          <w:szCs w:val="23"/>
        </w:rPr>
      </w:pPr>
      <w:r>
        <w:rPr>
          <w:rFonts w:ascii="DejaVuSans" w:hAnsi="DejaVuSans" w:fareast="DejaVuSans" w:cs="DejaVuSans"/>
          <w:color w:val="000000"/>
          <w:w w:val="100"/>
          <w:sz w:val="23"/>
          <w:szCs w:val="23"/>
        </w:rPr>
        <w:t xml:space="preserve">☐    </w:t>
      </w:r>
      <w:r>
        <w:rPr>
          <w:rFonts w:ascii="TimesNewRomanPS-BoldMT" w:hAnsi="TimesNewRomanPS-BoldMT" w:fareast="TimesNewRomanPS-BoldMT" w:cs="TimesNewRomanPS-BoldMT"/>
          <w:color w:val="000000"/>
          <w:w w:val="100"/>
          <w:sz w:val="23"/>
          <w:szCs w:val="23"/>
        </w:rPr>
        <w:t>TRANSITION REPORT PURSUANT TO SECTION 13 OR 15(d) OF THE SECURITIES EXCHANGE ACT OF</w:t>
      </w:r>
    </w:p>
    <w:p>
      <w:pPr>
        <w:pStyle w:val="Normal"/>
        <w:framePr w:w="511" w:hAnchor="page" w:vAnchor="page" w:x="6060" w:y="5857"/>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Or</w:t>
      </w:r>
    </w:p>
    <w:p>
      <w:pPr>
        <w:pStyle w:val="Normal"/>
        <w:framePr w:w="4593" w:hAnchor="page" w:vAnchor="page" w:x="4359" w:y="5394"/>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For the fiscal year ended December 31, 2018</w:t>
      </w:r>
    </w:p>
    <w:p>
      <w:pPr>
        <w:pStyle w:val="Normal"/>
        <w:framePr w:w="13197" w:hAnchor="page" w:vAnchor="page" w:x="276" w:y="4882"/>
        <w:widowControl w:val="off"/>
        <w:autoSpaceDE w:val="off"/>
        <w:autoSpaceDN w:val="off"/>
        <w:spacing w:before="0" w:after="0" w:line="269" w:lineRule="exact"/>
        <w:ind w:left="0" w:right="0" w:first-line="0"/>
        <w:jc w:val="left"/>
        <w:rPr>
          <w:rFonts w:ascii="TimesNewRomanPS-BoldMT" w:hAnsi="TimesNewRomanPS-BoldMT" w:fareast="TimesNewRomanPS-BoldMT" w:cs="TimesNewRomanPS-BoldMT"/>
          <w:color w:val="000000"/>
          <w:w w:val="100"/>
          <w:sz w:val="23"/>
          <w:szCs w:val="23"/>
        </w:rPr>
      </w:pPr>
      <w:r>
        <w:rPr>
          <w:rFonts w:ascii="DejaVuSans" w:hAnsi="DejaVuSans" w:fareast="DejaVuSans" w:cs="DejaVuSans"/>
          <w:color w:val="000000"/>
          <w:w w:val="100"/>
          <w:sz w:val="23"/>
          <w:szCs w:val="23"/>
        </w:rPr>
        <w:t xml:space="preserve">☒    </w:t>
      </w:r>
      <w:r>
        <w:rPr>
          <w:rFonts w:ascii="TimesNewRomanPS-BoldMT" w:hAnsi="TimesNewRomanPS-BoldMT" w:fareast="TimesNewRomanPS-BoldMT" w:cs="TimesNewRomanPS-BoldMT"/>
          <w:color w:val="000000"/>
          <w:w w:val="100"/>
          <w:sz w:val="23"/>
          <w:szCs w:val="23"/>
        </w:rPr>
        <w:t>ANNUAL REPORT PURSUANT TO SECTION 13 OR 15(d) OF THE SECURITIES EXCHANGE ACT OF 1934</w:t>
      </w:r>
    </w:p>
    <w:p>
      <w:pPr>
        <w:pStyle w:val="Normal"/>
        <w:framePr w:w="511" w:hAnchor="page" w:vAnchor="page" w:x="6060" w:y="4396"/>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Or</w:t>
      </w:r>
    </w:p>
    <w:p>
      <w:pPr>
        <w:pStyle w:val="Normal"/>
        <w:framePr w:w="1781" w:hAnchor="page" w:vAnchor="page" w:x="739" w:y="3899"/>
        <w:widowControl w:val="off"/>
        <w:autoSpaceDE w:val="off"/>
        <w:autoSpaceDN w:val="off"/>
        <w:spacing w:before="0" w:after="0" w:line="256" w:lineRule="exact"/>
        <w:ind w:left="0" w:right="0" w:first-line="0"/>
        <w:jc w:val="left"/>
        <w:rPr>
          <w:rFonts w:ascii="TimesNewRomanPS-BoldMT" w:hAnsi="TimesNewRomanPS-BoldMT" w:fareast="TimesNewRomanPS-BoldMT" w:cs="TimesNewRomanPS-BoldMT"/>
          <w:color w:val="000000"/>
          <w:w w:val="100"/>
          <w:sz w:val="23"/>
          <w:szCs w:val="23"/>
        </w:rPr>
      </w:pPr>
      <w:r>
        <w:rPr>
          <w:rFonts w:ascii="TimesNewRomanPS-BoldMT" w:hAnsi="TimesNewRomanPS-BoldMT" w:fareast="TimesNewRomanPS-BoldMT" w:cs="TimesNewRomanPS-BoldMT"/>
          <w:color w:val="000000"/>
          <w:w w:val="100"/>
          <w:sz w:val="23"/>
          <w:szCs w:val="23"/>
        </w:rPr>
        <w:t>ACT OF 1934</w:t>
      </w:r>
    </w:p>
    <w:p>
      <w:pPr>
        <w:pStyle w:val="Normal"/>
        <w:framePr w:w="13030" w:hAnchor="page" w:vAnchor="page" w:x="276" w:y="3638"/>
        <w:widowControl w:val="off"/>
        <w:autoSpaceDE w:val="off"/>
        <w:autoSpaceDN w:val="off"/>
        <w:spacing w:before="0" w:after="0" w:line="269" w:lineRule="exact"/>
        <w:ind w:left="0" w:right="0" w:first-line="0"/>
        <w:jc w:val="left"/>
        <w:rPr>
          <w:rFonts w:ascii="TimesNewRomanPS-BoldMT" w:hAnsi="TimesNewRomanPS-BoldMT" w:fareast="TimesNewRomanPS-BoldMT" w:cs="TimesNewRomanPS-BoldMT"/>
          <w:color w:val="000000"/>
          <w:w w:val="100"/>
          <w:sz w:val="23"/>
          <w:szCs w:val="23"/>
        </w:rPr>
      </w:pPr>
      <w:r>
        <w:rPr>
          <w:rFonts w:ascii="DejaVuSans" w:hAnsi="DejaVuSans" w:fareast="DejaVuSans" w:cs="DejaVuSans"/>
          <w:color w:val="000000"/>
          <w:w w:val="100"/>
          <w:sz w:val="23"/>
          <w:szCs w:val="23"/>
        </w:rPr>
        <w:t xml:space="preserve">☐    </w:t>
      </w:r>
      <w:r>
        <w:rPr>
          <w:rFonts w:ascii="TimesNewRomanPS-BoldMT" w:hAnsi="TimesNewRomanPS-BoldMT" w:fareast="TimesNewRomanPS-BoldMT" w:cs="TimesNewRomanPS-BoldMT"/>
          <w:color w:val="000000"/>
          <w:w w:val="100"/>
          <w:sz w:val="23"/>
          <w:szCs w:val="23"/>
        </w:rPr>
        <w:t>REGISTRATION STATEMENT PURSUANT TO SECTION 12(b) OR (g) OF THE SECURITIES EXCHANGE</w:t>
      </w:r>
    </w:p>
    <w:p>
      <w:pPr>
        <w:pStyle w:val="Normal"/>
        <w:framePr w:w="2135" w:hAnchor="page" w:vAnchor="page" w:x="5383" w:y="2551"/>
        <w:widowControl w:val="off"/>
        <w:autoSpaceDE w:val="off"/>
        <w:autoSpaceDN w:val="off"/>
        <w:spacing w:before="0" w:after="0" w:line="384" w:lineRule="exact"/>
        <w:ind w:left="0" w:right="0" w:first-line="0"/>
        <w:jc w:val="left"/>
        <w:rPr>
          <w:rFonts w:ascii="TimesNewRomanPS-BoldMT" w:hAnsi="TimesNewRomanPS-BoldMT" w:fareast="TimesNewRomanPS-BoldMT" w:cs="TimesNewRomanPS-BoldMT"/>
          <w:color w:val="000000"/>
          <w:w w:val="100"/>
          <w:sz w:val="35"/>
          <w:szCs w:val="35"/>
        </w:rPr>
      </w:pPr>
      <w:r>
        <w:rPr>
          <w:rFonts w:ascii="TimesNewRomanPS-BoldMT" w:hAnsi="TimesNewRomanPS-BoldMT" w:fareast="TimesNewRomanPS-BoldMT" w:cs="TimesNewRomanPS-BoldMT"/>
          <w:color w:val="000000"/>
          <w:w w:val="100"/>
          <w:sz w:val="35"/>
          <w:szCs w:val="35"/>
        </w:rPr>
        <w:t>Form 20-F</w:t>
      </w:r>
    </w:p>
    <w:p>
      <w:pPr>
        <w:pStyle w:val="Normal"/>
        <w:framePr w:w="2877" w:hAnchor="page" w:vAnchor="page" w:x="4985" w:y="1671"/>
        <w:widowControl w:val="off"/>
        <w:autoSpaceDE w:val="off"/>
        <w:autoSpaceDN w:val="off"/>
        <w:spacing w:before="0" w:after="0" w:line="256" w:lineRule="exact"/>
        <w:ind w:left="0" w:right="0" w:first-line="0"/>
        <w:jc w:val="left"/>
        <w:rPr>
          <w:rFonts w:ascii="TimesNewRomanPS-BoldMT" w:hAnsi="TimesNewRomanPS-BoldMT" w:fareast="TimesNewRomanPS-BoldMT" w:cs="TimesNewRomanPS-BoldMT"/>
          <w:color w:val="000000"/>
          <w:w w:val="100"/>
          <w:sz w:val="23"/>
          <w:szCs w:val="23"/>
        </w:rPr>
      </w:pPr>
      <w:r>
        <w:rPr>
          <w:rFonts w:ascii="TimesNewRomanPS-BoldMT" w:hAnsi="TimesNewRomanPS-BoldMT" w:fareast="TimesNewRomanPS-BoldMT" w:cs="TimesNewRomanPS-BoldMT"/>
          <w:color w:val="000000"/>
          <w:w w:val="100"/>
          <w:sz w:val="23"/>
          <w:szCs w:val="23"/>
        </w:rPr>
        <w:t>Washington, D.C. 20549</w:t>
      </w:r>
    </w:p>
    <w:p>
      <w:pPr>
        <w:pStyle w:val="Normal"/>
        <w:framePr w:w="8608" w:hAnchor="page" w:vAnchor="page" w:x="2440" w:y="1278"/>
        <w:widowControl w:val="off"/>
        <w:autoSpaceDE w:val="off"/>
        <w:autoSpaceDN w:val="off"/>
        <w:spacing w:before="0" w:after="0" w:line="384" w:lineRule="exact"/>
        <w:ind w:left="0" w:right="0" w:first-line="0"/>
        <w:jc w:val="left"/>
        <w:rPr>
          <w:rFonts w:ascii="TimesNewRomanPS-BoldMT" w:hAnsi="TimesNewRomanPS-BoldMT" w:fareast="TimesNewRomanPS-BoldMT" w:cs="TimesNewRomanPS-BoldMT"/>
          <w:color w:val="000000"/>
          <w:w w:val="100"/>
          <w:sz w:val="35"/>
          <w:szCs w:val="35"/>
        </w:rPr>
      </w:pPr>
      <w:r>
        <w:rPr>
          <w:rFonts w:ascii="TimesNewRomanPS-BoldMT" w:hAnsi="TimesNewRomanPS-BoldMT" w:fareast="TimesNewRomanPS-BoldMT" w:cs="TimesNewRomanPS-BoldMT"/>
          <w:color w:val="000000"/>
          <w:w w:val="100"/>
          <w:sz w:val="35"/>
          <w:szCs w:val="35"/>
        </w:rPr>
        <w:t>SECURITIES AND EXCHANGE COMMISSION</w:t>
      </w:r>
    </w:p>
    <w:p>
      <w:pPr>
        <w:pStyle w:val="Normal"/>
        <w:framePr w:w="3374" w:hAnchor="page" w:vAnchor="page" w:x="4819" w:y="888"/>
        <w:widowControl w:val="off"/>
        <w:autoSpaceDE w:val="off"/>
        <w:autoSpaceDN w:val="off"/>
        <w:spacing w:before="0" w:after="0" w:line="384" w:lineRule="exact"/>
        <w:ind w:left="0" w:right="0" w:first-line="0"/>
        <w:jc w:val="left"/>
        <w:rPr>
          <w:rFonts w:ascii="TimesNewRomanPS-BoldMT" w:hAnsi="TimesNewRomanPS-BoldMT" w:fareast="TimesNewRomanPS-BoldMT" w:cs="TimesNewRomanPS-BoldMT"/>
          <w:color w:val="000000"/>
          <w:w w:val="100"/>
          <w:sz w:val="35"/>
          <w:szCs w:val="35"/>
        </w:rPr>
      </w:pPr>
      <w:r>
        <w:rPr>
          <w:rFonts w:ascii="TimesNewRomanPS-BoldMT" w:hAnsi="TimesNewRomanPS-BoldMT" w:fareast="TimesNewRomanPS-BoldMT" w:cs="TimesNewRomanPS-BoldMT"/>
          <w:color w:val="000000"/>
          <w:w w:val="100"/>
          <w:sz w:val="35"/>
          <w:szCs w:val="35"/>
        </w:rPr>
        <w:t>UNITED STATES</w:t>
      </w:r>
    </w:p>
    <w:p>
      <w:pPr>
        <w:pStyle w:val="Normal"/>
        <w:framePr w:w="1960" w:hAnchor="page" w:vAnchor="page" w:x="276" w:y="158"/>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
          <w:cols w:space="720" w:sep="off"/>
          <w:docGrid w:line-pitch="31680"/>
        </w:sectPr>
      </w:pPr>
      <w:r>
        <w:rPr>
          <w:rFonts w:ascii="Arial" w:hAnsi="Arial" w:fareast="Arial" w:cs="Arial"/>
          <w:noProof w:val="on"/>
          <w:color w:val="000000"/>
          <w:sz w:val="14"/>
          <w:szCs w:val="14"/>
        </w:rPr>
        <w:pict>
          <v:shape xmlns:v="urn:schemas-microsoft-com:vml" id="_x00000" style="position:absolute;margin-left:7pt;margin-top:1pt;z-index:-16777212;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 o:title=""/>
          </v:shape>
        </w:pict>
      </w:r>
      <w:r>
        <w:rPr>
          <w:rFonts w:ascii="Arial" w:hAnsi="Arial" w:fareast="Arial" w:cs="Arial"/>
          <w:noProof w:val="on"/>
          <w:color w:val="000000"/>
          <w:sz w:val="14"/>
          <w:szCs w:val="14"/>
        </w:rPr>
        <w:pict>
          <v:shape xmlns:v="urn:schemas-microsoft-com:vml" id="_x00001" style="position:absolute;margin-left:12.8pt;margin-top:35pt;z-index:-16777208;width:592.2pt;height:2.7pt;mso-position-horizontal:absolute;mso-position-horizontal-relative:page;mso-position-vertical:absolute;mso-position-vertical-relative:page" type="#_x0000_t75">
            <v:imageData xmlns:o="urn:schemas-microsoft-com:office:office" xmlns:r="http://schemas.openxmlformats.org/officeDocument/2006/relationships" r:id="rId2" o:title=""/>
          </v:shape>
        </w:pict>
      </w:r>
      <w:r>
        <w:rPr>
          <w:rFonts w:ascii="Arial" w:hAnsi="Arial" w:fareast="Arial" w:cs="Arial"/>
          <w:noProof w:val="on"/>
          <w:color w:val="000000"/>
          <w:sz w:val="14"/>
          <w:szCs w:val="14"/>
        </w:rPr>
        <w:pict>
          <v:shape xmlns:v="urn:schemas-microsoft-com:vml" id="_x00002" style="position:absolute;margin-left:12.8pt;margin-top:38.6pt;z-index:-16777204;width:592.2pt;height:2.7pt;mso-position-horizontal:absolute;mso-position-horizontal-relative:page;mso-position-vertical:absolute;mso-position-vertical-relative:page" type="#_x0000_t75">
            <v:imageData xmlns:o="urn:schemas-microsoft-com:office:office" xmlns:r="http://schemas.openxmlformats.org/officeDocument/2006/relationships" r:id="rId3" o:title=""/>
          </v:shape>
        </w:pict>
      </w:r>
      <w:r>
        <w:rPr>
          <w:rFonts w:ascii="Arial" w:hAnsi="Arial" w:fareast="Arial" w:cs="Arial"/>
          <w:noProof w:val="on"/>
          <w:color w:val="000000"/>
          <w:sz w:val="14"/>
          <w:szCs w:val="14"/>
        </w:rPr>
        <w:pict>
          <v:shape xmlns:v="urn:schemas-microsoft-com:vml" id="_x00003" style="position:absolute;margin-left:245.7pt;margin-top:114.55pt;z-index:-16777200;width:126.4pt;height:2.7pt;mso-position-horizontal:absolute;mso-position-horizontal-relative:page;mso-position-vertical:absolute;mso-position-vertical-relative:page" type="#_x0000_t75">
            <v:imageData xmlns:o="urn:schemas-microsoft-com:office:office" xmlns:r="http://schemas.openxmlformats.org/officeDocument/2006/relationships" r:id="rId4" o:title=""/>
          </v:shape>
        </w:pict>
      </w:r>
      <w:r>
        <w:rPr>
          <w:rFonts w:ascii="Arial" w:hAnsi="Arial" w:fareast="Arial" w:cs="Arial"/>
          <w:noProof w:val="on"/>
          <w:color w:val="000000"/>
          <w:sz w:val="14"/>
          <w:szCs w:val="14"/>
        </w:rPr>
        <w:pict>
          <v:shape xmlns:v="urn:schemas-microsoft-com:vml" id="_x00004" style="position:absolute;margin-left:245.7pt;margin-top:165.2pt;z-index:-16777196;width:126.4pt;height:2.7pt;mso-position-horizontal:absolute;mso-position-horizontal-relative:page;mso-position-vertical:absolute;mso-position-vertical-relative:page" type="#_x0000_t75">
            <v:imageData xmlns:o="urn:schemas-microsoft-com:office:office" xmlns:r="http://schemas.openxmlformats.org/officeDocument/2006/relationships" r:id="rId5" o:title=""/>
          </v:shape>
        </w:pict>
      </w:r>
      <w:r>
        <w:rPr>
          <w:rFonts w:ascii="Arial" w:hAnsi="Arial" w:fareast="Arial" w:cs="Arial"/>
          <w:noProof w:val="on"/>
          <w:color w:val="000000"/>
          <w:sz w:val="14"/>
          <w:szCs w:val="14"/>
        </w:rPr>
        <w:pict>
          <v:shape xmlns:v="urn:schemas-microsoft-com:vml" id="_x00005" style="position:absolute;margin-left:245.7pt;margin-top:446.55pt;z-index:-16777192;width:126.4pt;height:2.7pt;mso-position-horizontal:absolute;mso-position-horizontal-relative:page;mso-position-vertical:absolute;mso-position-vertical-relative:page" type="#_x0000_t75">
            <v:imageData xmlns:o="urn:schemas-microsoft-com:office:office" xmlns:r="http://schemas.openxmlformats.org/officeDocument/2006/relationships" r:id="rId6" o:title=""/>
          </v:shape>
        </w:pict>
      </w:r>
      <w:r>
        <w:rPr>
          <w:rFonts w:ascii="Arial" w:hAnsi="Arial" w:fareast="Arial" w:cs="Arial"/>
          <w:noProof w:val="on"/>
          <w:color w:val="000000"/>
          <w:sz w:val="14"/>
          <w:szCs w:val="14"/>
        </w:rPr>
        <w:pict>
          <v:shape xmlns:v="urn:schemas-microsoft-com:vml" id="_x00006" style="position:absolute;margin-left:245.7pt;margin-top:516pt;z-index:-16777188;width:126.4pt;height:2.7pt;mso-position-horizontal:absolute;mso-position-horizontal-relative:page;mso-position-vertical:absolute;mso-position-vertical-relative:page" type="#_x0000_t75">
            <v:imageData xmlns:o="urn:schemas-microsoft-com:office:office" xmlns:r="http://schemas.openxmlformats.org/officeDocument/2006/relationships" r:id="rId7" o:title=""/>
          </v:shape>
        </w:pict>
      </w:r>
      <w:r>
        <w:rPr>
          <w:rFonts w:ascii="Arial" w:hAnsi="Arial" w:fareast="Arial" w:cs="Arial"/>
          <w:noProof w:val="on"/>
          <w:color w:val="000000"/>
          <w:sz w:val="14"/>
          <w:szCs w:val="14"/>
        </w:rPr>
        <w:pict>
          <v:shape xmlns:v="urn:schemas-microsoft-com:vml" id="_x00007" style="position:absolute;margin-left:130.7pt;margin-top:743.1pt;z-index:-16777184;width:64.2pt;height:2.7pt;mso-position-horizontal:absolute;mso-position-horizontal-relative:page;mso-position-vertical:absolute;mso-position-vertical-relative:page" type="#_x0000_t75">
            <v:imageData xmlns:o="urn:schemas-microsoft-com:office:office" xmlns:r="http://schemas.openxmlformats.org/officeDocument/2006/relationships" r:id="rId8" o:title=""/>
          </v:shape>
        </w:pict>
      </w:r>
      <w:r>
        <w:rPr>
          <w:rFonts w:ascii="Arial" w:hAnsi="Arial" w:fareast="Arial" w:cs="Arial"/>
          <w:noProof w:val="on"/>
          <w:color w:val="000000"/>
          <w:sz w:val="14"/>
          <w:szCs w:val="14"/>
        </w:rPr>
        <w:pict>
          <v:shape xmlns:v="urn:schemas-microsoft-com:vml" id="_x00008" style="position:absolute;margin-left:384.55pt;margin-top:743.1pt;z-index:-16777180;width:153.15pt;height:2.7pt;mso-position-horizontal:absolute;mso-position-horizontal-relative:page;mso-position-vertical:absolute;mso-position-vertical-relative:page" type="#_x0000_t75">
            <v:imageData xmlns:o="urn:schemas-microsoft-com:office:office" xmlns:r="http://schemas.openxmlformats.org/officeDocument/2006/relationships" r:id="rId9" o:title=""/>
          </v:shape>
        </w:pict>
      </w:r>
      <w:r>
        <w:rPr>
          <w:rFonts w:ascii="Arial" w:hAnsi="Arial" w:fareast="Arial" w:cs="Arial"/>
          <w:noProof w:val="on"/>
          <w:color w:val="000000"/>
          <w:sz w:val="14"/>
          <w:szCs w:val="14"/>
        </w:rPr>
        <w:pict>
          <v:shape xmlns:v="urn:schemas-microsoft-com:vml" id="_x00009" style="position:absolute;margin-left:245.7pt;margin-top:943.45pt;z-index:-16777176;width:126.4pt;height:2.7pt;mso-position-horizontal:absolute;mso-position-horizontal-relative:page;mso-position-vertical:absolute;mso-position-vertical-relative:page" type="#_x0000_t75">
            <v:imageData xmlns:o="urn:schemas-microsoft-com:office:office" xmlns:r="http://schemas.openxmlformats.org/officeDocument/2006/relationships" r:id="rId10" o:title=""/>
          </v:shape>
        </w:pict>
      </w:r>
      <w:r>
        <w:rPr>
          <w:rFonts w:ascii="Arial" w:hAnsi="Arial" w:fareast="Arial" w:cs="Arial"/>
          <w:noProof w:val="on"/>
          <w:color w:val="000000"/>
          <w:sz w:val="14"/>
          <w:szCs w:val="14"/>
        </w:rPr>
        <w:pict>
          <v:shape xmlns:v="urn:schemas-microsoft-com:vml" id="_x000010" style="position:absolute;margin-left:12.8pt;margin-top:16.2pt;z-index:-16777172;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11" o:title=""/>
          </v:shape>
        </w:pict>
      </w:r>
    </w:p>
    <w:p>
      <w:pPr>
        <w:pStyle w:val="Normal"/>
        <w:framePr w:w="11246" w:hAnchor="page" w:vAnchor="page" w:x="276" w:y="9828"/>
        <w:widowControl w:val="off"/>
        <w:autoSpaceDE w:val="off"/>
        <w:autoSpaceDN w:val="off"/>
        <w:spacing w:before="0" w:after="0" w:line="224" w:lineRule="exact"/>
        <w:ind w:left="0" w:right="0" w:first-line="0"/>
        <w:jc w:val="left"/>
        <w:rPr>
          <w:rFonts w:ascii="DejaVuSans-FDACG" w:hAnsi="DejaVuSans-FDACG" w:fareast="DejaVuSans-FDACG" w:cs="DejaVuSans-FDACG"/>
          <w:color w:val="000000"/>
          <w:w w:val="100"/>
          <w:sz w:val="19"/>
          <w:szCs w:val="19"/>
        </w:rPr>
      </w:pPr>
      <w:r>
        <w:rPr>
          <w:rFonts w:ascii="TimesNewRomanPSMT" w:hAnsi="TimesNewRomanPSMT" w:fareast="TimesNewRomanPSMT" w:cs="TimesNewRomanPSMT"/>
          <w:color w:val="000000"/>
          <w:w w:val="100"/>
          <w:sz w:val="19"/>
          <w:szCs w:val="19"/>
        </w:rPr>
        <w:t xml:space="preserve">Exchange Act of 1934 subsequent to the distribution of securities under a plan confirmed by a court.    Yes  </w:t>
      </w:r>
      <w:r>
        <w:rPr>
          <w:rFonts w:ascii="DejaVuSans-FDACG" w:hAnsi="DejaVuSans-FDACG" w:fareast="DejaVuSans-FDACG" w:cs="DejaVuSans-FDACG"/>
          <w:color w:val="000000"/>
          <w:w w:val="100"/>
          <w:sz w:val="19"/>
          <w:szCs w:val="19"/>
        </w:rPr>
        <w:t>☐</w:t>
      </w:r>
      <w:r>
        <w:rPr>
          <w:rFonts w:ascii="TimesNewRomanPSMT" w:hAnsi="TimesNewRomanPSMT" w:fareast="TimesNewRomanPSMT" w:cs="TimesNewRomanPSMT"/>
          <w:color w:val="000000"/>
          <w:w w:val="100"/>
          <w:sz w:val="19"/>
          <w:szCs w:val="19"/>
        </w:rPr>
        <w:t xml:space="preserve">    No  </w:t>
      </w:r>
      <w:r>
        <w:rPr>
          <w:rFonts w:ascii="DejaVuSans-FDACG" w:hAnsi="DejaVuSans-FDACG" w:fareast="DejaVuSans-FDACG" w:cs="DejaVuSans-FDACG"/>
          <w:color w:val="000000"/>
          <w:w w:val="100"/>
          <w:sz w:val="19"/>
          <w:szCs w:val="19"/>
        </w:rPr>
        <w:t>☐</w:t>
      </w:r>
    </w:p>
    <w:p>
      <w:pPr>
        <w:pStyle w:val="Normal"/>
        <w:framePr w:w="13720" w:hAnchor="page" w:vAnchor="page" w:x="748" w:y="960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Indicate by check mark whether the registrant has filed all documents and reports required to be filed by Sections 12, 13 or 15(d) of the Securities</w:t>
      </w:r>
    </w:p>
    <w:p>
      <w:pPr>
        <w:pStyle w:val="Normal"/>
        <w:framePr w:w="12074" w:hAnchor="page" w:vAnchor="page" w:x="1242" w:y="91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(APPLICABLE ONLY TO ISSUERS INVOLVED IN BANKRUPTCY PROCEEDINGS DURING THE PAST FIVE YEARS)</w:t>
      </w:r>
    </w:p>
    <w:p>
      <w:pPr>
        <w:pStyle w:val="Normal"/>
        <w:framePr w:w="2418" w:hAnchor="page" w:vAnchor="page" w:x="276" w:y="8671"/>
        <w:widowControl w:val="off"/>
        <w:autoSpaceDE w:val="off"/>
        <w:autoSpaceDN w:val="off"/>
        <w:spacing w:before="0" w:after="0" w:line="224" w:lineRule="exact"/>
        <w:ind w:left="0" w:right="0" w:first-line="0"/>
        <w:jc w:val="left"/>
        <w:rPr>
          <w:rFonts w:ascii="DejaVuSans-FDACG" w:hAnsi="DejaVuSans-FDACG" w:fareast="DejaVuSans-FDACG" w:cs="DejaVuSans-FDACG"/>
          <w:color w:val="000000"/>
          <w:w w:val="100"/>
          <w:sz w:val="19"/>
          <w:szCs w:val="19"/>
        </w:rPr>
      </w:pPr>
      <w:r>
        <w:rPr>
          <w:rFonts w:ascii="TimesNewRomanPSMT" w:hAnsi="TimesNewRomanPSMT" w:fareast="TimesNewRomanPSMT" w:cs="TimesNewRomanPSMT"/>
          <w:color w:val="000000"/>
          <w:w w:val="100"/>
          <w:sz w:val="19"/>
          <w:szCs w:val="19"/>
        </w:rPr>
        <w:t xml:space="preserve">Act).    Yes  </w:t>
      </w:r>
      <w:r>
        <w:rPr>
          <w:rFonts w:ascii="DejaVuSans-FDACG" w:hAnsi="DejaVuSans-FDACG" w:fareast="DejaVuSans-FDACG" w:cs="DejaVuSans-FDACG"/>
          <w:color w:val="000000"/>
          <w:w w:val="100"/>
          <w:sz w:val="19"/>
          <w:szCs w:val="19"/>
        </w:rPr>
        <w:t>☐</w:t>
      </w:r>
      <w:r>
        <w:rPr>
          <w:rFonts w:ascii="TimesNewRomanPSMT" w:hAnsi="TimesNewRomanPSMT" w:fareast="TimesNewRomanPSMT" w:cs="TimesNewRomanPSMT"/>
          <w:color w:val="000000"/>
          <w:w w:val="100"/>
          <w:sz w:val="19"/>
          <w:szCs w:val="19"/>
        </w:rPr>
        <w:t xml:space="preserve">    No  </w:t>
      </w:r>
      <w:r>
        <w:rPr>
          <w:rFonts w:ascii="DejaVuSans-FDACG" w:hAnsi="DejaVuSans-FDACG" w:fareast="DejaVuSans-FDACG" w:cs="DejaVuSans-FDACG"/>
          <w:color w:val="000000"/>
          <w:w w:val="100"/>
          <w:sz w:val="19"/>
          <w:szCs w:val="19"/>
        </w:rPr>
        <w:t>☒</w:t>
      </w:r>
    </w:p>
    <w:p>
      <w:pPr>
        <w:pStyle w:val="Normal"/>
        <w:framePr w:w="12634" w:hAnchor="page" w:vAnchor="page" w:x="748" w:y="844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If this is an annual report, indicate by check mark whether the registrant is a shell company (as defined in Rule 12b-2 of the Exchange</w:t>
      </w:r>
    </w:p>
    <w:p>
      <w:pPr>
        <w:pStyle w:val="Normal"/>
        <w:framePr w:w="4383" w:hAnchor="page" w:vAnchor="page" w:x="276" w:y="7976"/>
        <w:widowControl w:val="off"/>
        <w:autoSpaceDE w:val="off"/>
        <w:autoSpaceDN w:val="off"/>
        <w:spacing w:before="0" w:after="0" w:line="224" w:lineRule="exact"/>
        <w:ind w:left="0" w:right="0" w:first-line="0"/>
        <w:jc w:val="left"/>
        <w:rPr>
          <w:rFonts w:ascii="DejaVuSans-FDACG" w:hAnsi="DejaVuSans-FDACG" w:fareast="DejaVuSans-FDACG" w:cs="DejaVuSans-FDACG"/>
          <w:color w:val="000000"/>
          <w:w w:val="100"/>
          <w:sz w:val="19"/>
          <w:szCs w:val="19"/>
        </w:rPr>
      </w:pPr>
      <w:r>
        <w:rPr>
          <w:rFonts w:ascii="TimesNewRomanPSMT" w:hAnsi="TimesNewRomanPSMT" w:fareast="TimesNewRomanPSMT" w:cs="TimesNewRomanPSMT"/>
          <w:color w:val="000000"/>
          <w:w w:val="100"/>
          <w:sz w:val="19"/>
          <w:szCs w:val="19"/>
        </w:rPr>
        <w:t xml:space="preserve">elected to follow:    Item 17  </w:t>
      </w:r>
      <w:r>
        <w:rPr>
          <w:rFonts w:ascii="DejaVuSans-FDACG" w:hAnsi="DejaVuSans-FDACG" w:fareast="DejaVuSans-FDACG" w:cs="DejaVuSans-FDACG"/>
          <w:color w:val="000000"/>
          <w:w w:val="100"/>
          <w:sz w:val="19"/>
          <w:szCs w:val="19"/>
        </w:rPr>
        <w:t>☐</w:t>
      </w:r>
      <w:r>
        <w:rPr>
          <w:rFonts w:ascii="TimesNewRomanPSMT" w:hAnsi="TimesNewRomanPSMT" w:fareast="TimesNewRomanPSMT" w:cs="TimesNewRomanPSMT"/>
          <w:color w:val="000000"/>
          <w:w w:val="100"/>
          <w:sz w:val="19"/>
          <w:szCs w:val="19"/>
        </w:rPr>
        <w:t xml:space="preserve">    Item 18  </w:t>
      </w:r>
      <w:r>
        <w:rPr>
          <w:rFonts w:ascii="DejaVuSans-FDACG" w:hAnsi="DejaVuSans-FDACG" w:fareast="DejaVuSans-FDACG" w:cs="DejaVuSans-FDACG"/>
          <w:color w:val="000000"/>
          <w:w w:val="100"/>
          <w:sz w:val="19"/>
          <w:szCs w:val="19"/>
        </w:rPr>
        <w:t>☐</w:t>
      </w:r>
    </w:p>
    <w:p>
      <w:pPr>
        <w:pStyle w:val="Normal"/>
        <w:framePr w:w="13116" w:hAnchor="page" w:vAnchor="page" w:x="748" w:y="77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If “Other” has been checked in response to the previous question, indicate by check mark which financial statement item the Registrant has</w:t>
      </w:r>
    </w:p>
    <w:p>
      <w:pPr>
        <w:pStyle w:val="Normal"/>
        <w:framePr w:w="459" w:hAnchor="page" w:vAnchor="page" w:x="2171" w:y="72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5094" w:hAnchor="page" w:vAnchor="page" w:x="2489" w:y="7268"/>
        <w:widowControl w:val="off"/>
        <w:autoSpaceDE w:val="off"/>
        <w:autoSpaceDN w:val="off"/>
        <w:spacing w:before="0" w:after="0" w:line="224" w:lineRule="exact"/>
        <w:ind w:left="0" w:right="0" w:first-line="0"/>
        <w:jc w:val="left"/>
        <w:rPr>
          <w:rFonts w:ascii="DejaVuSans-FDACG" w:hAnsi="DejaVuSans-FDACG" w:fareast="DejaVuSans-FDACG" w:cs="DejaVuSans-FDACG"/>
          <w:color w:val="000000"/>
          <w:w w:val="100"/>
          <w:sz w:val="19"/>
          <w:szCs w:val="19"/>
        </w:rPr>
      </w:pPr>
      <w:r>
        <w:rPr>
          <w:rFonts w:ascii="TimesNewRomanPSMT" w:hAnsi="TimesNewRomanPSMT" w:fareast="TimesNewRomanPSMT" w:cs="TimesNewRomanPSMT"/>
          <w:color w:val="000000"/>
          <w:w w:val="100"/>
          <w:sz w:val="19"/>
          <w:szCs w:val="19"/>
        </w:rPr>
        <w:t xml:space="preserve">by the International Accounting Standards Board  </w:t>
      </w:r>
      <w:r>
        <w:rPr>
          <w:rFonts w:ascii="DejaVuSans-FDACG" w:hAnsi="DejaVuSans-FDACG" w:fareast="DejaVuSans-FDACG" w:cs="DejaVuSans-FDACG"/>
          <w:color w:val="000000"/>
          <w:w w:val="100"/>
          <w:sz w:val="19"/>
          <w:szCs w:val="19"/>
        </w:rPr>
        <w:t>☒</w:t>
      </w:r>
    </w:p>
    <w:p>
      <w:pPr>
        <w:pStyle w:val="Normal"/>
        <w:framePr w:w="344" w:hAnchor="page" w:vAnchor="page" w:x="10518" w:y="72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642" w:hAnchor="page" w:vAnchor="page" w:x="753" w:y="7036"/>
        <w:widowControl w:val="off"/>
        <w:autoSpaceDE w:val="off"/>
        <w:autoSpaceDN w:val="off"/>
        <w:spacing w:before="0" w:after="0" w:line="224" w:lineRule="exact"/>
        <w:ind w:left="0" w:right="0" w:first-line="0"/>
        <w:jc w:val="left"/>
        <w:rPr>
          <w:rFonts w:ascii="DejaVuSans-FDACG" w:hAnsi="DejaVuSans-FDACG" w:fareast="DejaVuSans-FDACG" w:cs="DejaVuSans-FDACG"/>
          <w:color w:val="000000"/>
          <w:w w:val="100"/>
          <w:sz w:val="19"/>
          <w:szCs w:val="19"/>
        </w:rPr>
      </w:pPr>
      <w:r>
        <w:rPr>
          <w:rFonts w:ascii="TimesNewRomanPSMT" w:hAnsi="TimesNewRomanPSMT" w:fareast="TimesNewRomanPSMT" w:cs="TimesNewRomanPSMT"/>
          <w:color w:val="000000"/>
          <w:w w:val="100"/>
          <w:sz w:val="19"/>
          <w:szCs w:val="19"/>
        </w:rPr>
        <w:t xml:space="preserve">U.S. GAAP  </w:t>
      </w:r>
      <w:r>
        <w:rPr>
          <w:rFonts w:ascii="DejaVuSans-FDACG" w:hAnsi="DejaVuSans-FDACG" w:fareast="DejaVuSans-FDACG" w:cs="DejaVuSans-FDACG"/>
          <w:color w:val="000000"/>
          <w:w w:val="100"/>
          <w:sz w:val="19"/>
          <w:szCs w:val="19"/>
        </w:rPr>
        <w:t>☐</w:t>
      </w:r>
    </w:p>
    <w:p>
      <w:pPr>
        <w:pStyle w:val="Normal"/>
        <w:framePr w:w="5169" w:hAnchor="page" w:vAnchor="page" w:x="2489" w:y="70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International Financial Reporting Standards as issued</w:t>
      </w:r>
    </w:p>
    <w:p>
      <w:pPr>
        <w:pStyle w:val="Normal"/>
        <w:framePr w:w="1078" w:hAnchor="page" w:vAnchor="page" w:x="10735" w:y="7036"/>
        <w:widowControl w:val="off"/>
        <w:autoSpaceDE w:val="off"/>
        <w:autoSpaceDN w:val="off"/>
        <w:spacing w:before="0" w:after="0" w:line="224" w:lineRule="exact"/>
        <w:ind w:left="0" w:right="0" w:first-line="0"/>
        <w:jc w:val="left"/>
        <w:rPr>
          <w:rFonts w:ascii="DejaVuSans-FDACG" w:hAnsi="DejaVuSans-FDACG" w:fareast="DejaVuSans-FDACG" w:cs="DejaVuSans-FDACG"/>
          <w:color w:val="000000"/>
          <w:w w:val="100"/>
          <w:sz w:val="19"/>
          <w:szCs w:val="19"/>
        </w:rPr>
      </w:pPr>
      <w:r>
        <w:rPr>
          <w:rFonts w:ascii="TimesNewRomanPSMT" w:hAnsi="TimesNewRomanPSMT" w:fareast="TimesNewRomanPSMT" w:cs="TimesNewRomanPSMT"/>
          <w:color w:val="000000"/>
          <w:w w:val="100"/>
          <w:sz w:val="19"/>
          <w:szCs w:val="19"/>
        </w:rPr>
        <w:t xml:space="preserve">Other  </w:t>
      </w:r>
      <w:r>
        <w:rPr>
          <w:rFonts w:ascii="DejaVuSans-FDACG" w:hAnsi="DejaVuSans-FDACG" w:fareast="DejaVuSans-FDACG" w:cs="DejaVuSans-FDACG"/>
          <w:color w:val="000000"/>
          <w:w w:val="100"/>
          <w:sz w:val="19"/>
          <w:szCs w:val="19"/>
        </w:rPr>
        <w:t>☐</w:t>
      </w:r>
    </w:p>
    <w:p>
      <w:pPr>
        <w:pStyle w:val="Normal"/>
        <w:framePr w:w="12319" w:hAnchor="page" w:vAnchor="page" w:x="748" w:y="65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Indicate by check mark which basis of accounting the registrant has used to prepare the financial statements included in this filing:</w:t>
      </w:r>
    </w:p>
    <w:p>
      <w:pPr>
        <w:pStyle w:val="Normal"/>
        <w:framePr w:w="4193" w:hAnchor="page" w:vAnchor="page" w:x="507" w:y="60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Standards Codification after April 5, 2012.</w:t>
      </w:r>
    </w:p>
    <w:p>
      <w:pPr>
        <w:pStyle w:val="Normal"/>
        <w:framePr w:w="14197" w:hAnchor="page" w:vAnchor="page" w:x="276" w:y="58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The term “new or revised financial accounting standard” refers to any update issued by the Financial Accounting Standards Board to its Accounting</w:t>
      </w:r>
    </w:p>
    <w:p>
      <w:pPr>
        <w:pStyle w:val="Normal"/>
        <w:framePr w:w="3860" w:hAnchor="page" w:vAnchor="page" w:x="276" w:y="5358"/>
        <w:widowControl w:val="off"/>
        <w:autoSpaceDE w:val="off"/>
        <w:autoSpaceDN w:val="off"/>
        <w:spacing w:before="0" w:after="0" w:line="224" w:lineRule="exact"/>
        <w:ind w:left="0" w:right="0" w:first-line="0"/>
        <w:jc w:val="left"/>
        <w:rPr>
          <w:rFonts w:ascii="DejaVuSans-FDACG" w:hAnsi="DejaVuSans-FDACG" w:fareast="DejaVuSans-FDACG" w:cs="DejaVuSans-FDACG"/>
          <w:color w:val="000000"/>
          <w:w w:val="100"/>
          <w:sz w:val="19"/>
          <w:szCs w:val="19"/>
        </w:rPr>
      </w:pPr>
      <w:r>
        <w:rPr>
          <w:rFonts w:ascii="TimesNewRomanPSMT" w:hAnsi="TimesNewRomanPSMT" w:fareast="TimesNewRomanPSMT" w:cs="TimesNewRomanPSMT"/>
          <w:color w:val="000000"/>
          <w:w w:val="100"/>
          <w:sz w:val="19"/>
          <w:szCs w:val="19"/>
        </w:rPr>
        <w:t xml:space="preserve">Section 13(a) of the Exchange Act    </w:t>
      </w:r>
      <w:r>
        <w:rPr>
          <w:rFonts w:ascii="DejaVuSans-FDACG" w:hAnsi="DejaVuSans-FDACG" w:fareast="DejaVuSans-FDACG" w:cs="DejaVuSans-FDACG"/>
          <w:color w:val="000000"/>
          <w:w w:val="100"/>
          <w:sz w:val="19"/>
          <w:szCs w:val="19"/>
        </w:rPr>
        <w:t>☐</w:t>
      </w:r>
    </w:p>
    <w:p>
      <w:pPr>
        <w:pStyle w:val="Normal"/>
        <w:framePr w:w="13271" w:hAnchor="page" w:vAnchor="page" w:x="276" w:y="51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elected not to use the extended transition period for complying with any new or revised financial accounting standards† provided pursuant to</w:t>
      </w:r>
    </w:p>
    <w:p>
      <w:pPr>
        <w:pStyle w:val="Normal"/>
        <w:framePr w:w="13671" w:hAnchor="page" w:vAnchor="page" w:x="748" w:y="490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If an emerging growth company that prepares its financial statements in accordance with U.S. GAAP, indicate by check mark if the registrant has</w:t>
      </w:r>
    </w:p>
    <w:p>
      <w:pPr>
        <w:pStyle w:val="Normal"/>
        <w:framePr w:w="12513" w:hAnchor="page" w:vAnchor="page" w:x="748" w:y="4432"/>
        <w:widowControl w:val="off"/>
        <w:autoSpaceDE w:val="off"/>
        <w:autoSpaceDN w:val="off"/>
        <w:spacing w:before="0" w:after="0" w:line="224" w:lineRule="exact"/>
        <w:ind w:left="0" w:right="0" w:first-line="0"/>
        <w:jc w:val="left"/>
        <w:rPr>
          <w:rFonts w:ascii="DejaVuSans-FDACG" w:hAnsi="DejaVuSans-FDACG" w:fareast="DejaVuSans-FDACG" w:cs="DejaVuSans-FDACG"/>
          <w:color w:val="000000"/>
          <w:w w:val="100"/>
          <w:sz w:val="19"/>
          <w:szCs w:val="19"/>
        </w:rPr>
      </w:pPr>
      <w:r>
        <w:rPr>
          <w:rFonts w:ascii="TimesNewRomanPSMT" w:hAnsi="TimesNewRomanPSMT" w:fareast="TimesNewRomanPSMT" w:cs="TimesNewRomanPSMT"/>
          <w:color w:val="000000"/>
          <w:w w:val="100"/>
          <w:sz w:val="19"/>
          <w:szCs w:val="19"/>
        </w:rPr>
        <w:t xml:space="preserve">Large accelerated filer  </w:t>
      </w:r>
      <w:r>
        <w:rPr>
          <w:rFonts w:ascii="DejaVuSans-FDACG" w:hAnsi="DejaVuSans-FDACG" w:fareast="DejaVuSans-FDACG" w:cs="DejaVuSans-FDACG"/>
          <w:color w:val="000000"/>
          <w:w w:val="100"/>
          <w:sz w:val="19"/>
          <w:szCs w:val="19"/>
        </w:rPr>
        <w:t>☐</w:t>
      </w:r>
      <w:r>
        <w:rPr>
          <w:rFonts w:ascii="TimesNewRomanPSMT" w:hAnsi="TimesNewRomanPSMT" w:fareast="TimesNewRomanPSMT" w:cs="TimesNewRomanPSMT"/>
          <w:color w:val="000000"/>
          <w:w w:val="100"/>
          <w:sz w:val="19"/>
          <w:szCs w:val="19"/>
        </w:rPr>
        <w:t xml:space="preserve">                 Accelerated filer  </w:t>
      </w:r>
      <w:r>
        <w:rPr>
          <w:rFonts w:ascii="DejaVuSans-FDACG" w:hAnsi="DejaVuSans-FDACG" w:fareast="DejaVuSans-FDACG" w:cs="DejaVuSans-FDACG"/>
          <w:color w:val="000000"/>
          <w:w w:val="100"/>
          <w:sz w:val="19"/>
          <w:szCs w:val="19"/>
        </w:rPr>
        <w:t>☒</w:t>
      </w:r>
      <w:r>
        <w:rPr>
          <w:rFonts w:ascii="TimesNewRomanPSMT" w:hAnsi="TimesNewRomanPSMT" w:fareast="TimesNewRomanPSMT" w:cs="TimesNewRomanPSMT"/>
          <w:color w:val="000000"/>
          <w:w w:val="100"/>
          <w:sz w:val="19"/>
          <w:szCs w:val="19"/>
        </w:rPr>
        <w:t xml:space="preserve">                Non-accelerated filer  </w:t>
      </w:r>
      <w:r>
        <w:rPr>
          <w:rFonts w:ascii="DejaVuSans-FDACG" w:hAnsi="DejaVuSans-FDACG" w:fareast="DejaVuSans-FDACG" w:cs="DejaVuSans-FDACG"/>
          <w:color w:val="000000"/>
          <w:w w:val="100"/>
          <w:sz w:val="19"/>
          <w:szCs w:val="19"/>
        </w:rPr>
        <w:t>☐</w:t>
      </w:r>
      <w:r>
        <w:rPr>
          <w:rFonts w:ascii="TimesNewRomanPSMT" w:hAnsi="TimesNewRomanPSMT" w:fareast="TimesNewRomanPSMT" w:cs="TimesNewRomanPSMT"/>
          <w:color w:val="000000"/>
          <w:w w:val="100"/>
          <w:sz w:val="19"/>
          <w:szCs w:val="19"/>
        </w:rPr>
        <w:t xml:space="preserve">                Emerging growth company   </w:t>
      </w:r>
      <w:r>
        <w:rPr>
          <w:rFonts w:ascii="DejaVuSans-FDACG" w:hAnsi="DejaVuSans-FDACG" w:fareast="DejaVuSans-FDACG" w:cs="DejaVuSans-FDACG"/>
          <w:color w:val="000000"/>
          <w:w w:val="100"/>
          <w:sz w:val="19"/>
          <w:szCs w:val="19"/>
        </w:rPr>
        <w:t>☐</w:t>
      </w:r>
    </w:p>
    <w:p>
      <w:pPr>
        <w:pStyle w:val="Normal"/>
        <w:framePr w:w="13207" w:hAnchor="page" w:vAnchor="page" w:x="276" w:y="39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company. See definition of “large accelerated filer, “accelerated filer,” and “emerging growth company” in Rule 12b-2 of the Exchange Act.</w:t>
      </w:r>
    </w:p>
    <w:p>
      <w:pPr>
        <w:pStyle w:val="Normal"/>
        <w:framePr w:w="13154" w:hAnchor="page" w:vAnchor="page" w:x="748" w:y="37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Indicate by check mark whether the registrant is a large accelerated filer, an accelerated filer, a non-accelerated filer, or an emerging growth</w:t>
      </w:r>
    </w:p>
    <w:p>
      <w:pPr>
        <w:pStyle w:val="Normal"/>
        <w:framePr w:w="2964" w:hAnchor="page" w:vAnchor="page" w:x="276" w:y="3275"/>
        <w:widowControl w:val="off"/>
        <w:autoSpaceDE w:val="off"/>
        <w:autoSpaceDN w:val="off"/>
        <w:spacing w:before="0" w:after="0" w:line="224" w:lineRule="exact"/>
        <w:ind w:left="0" w:right="0" w:first-line="0"/>
        <w:jc w:val="left"/>
        <w:rPr>
          <w:rFonts w:ascii="DejaVuSans-FDACG" w:hAnsi="DejaVuSans-FDACG" w:fareast="DejaVuSans-FDACG" w:cs="DejaVuSans-FDACG"/>
          <w:color w:val="000000"/>
          <w:w w:val="100"/>
          <w:sz w:val="19"/>
          <w:szCs w:val="19"/>
        </w:rPr>
      </w:pPr>
      <w:r>
        <w:rPr>
          <w:rFonts w:ascii="TimesNewRomanPSMT" w:hAnsi="TimesNewRomanPSMT" w:fareast="TimesNewRomanPSMT" w:cs="TimesNewRomanPSMT"/>
          <w:color w:val="000000"/>
          <w:w w:val="100"/>
          <w:sz w:val="19"/>
          <w:szCs w:val="19"/>
        </w:rPr>
        <w:t xml:space="preserve">such files).    Yes  </w:t>
      </w:r>
      <w:r>
        <w:rPr>
          <w:rFonts w:ascii="DejaVuSans-FDACG" w:hAnsi="DejaVuSans-FDACG" w:fareast="DejaVuSans-FDACG" w:cs="DejaVuSans-FDACG"/>
          <w:color w:val="000000"/>
          <w:w w:val="100"/>
          <w:sz w:val="19"/>
          <w:szCs w:val="19"/>
        </w:rPr>
        <w:t>☒</w:t>
      </w:r>
      <w:r>
        <w:rPr>
          <w:rFonts w:ascii="TimesNewRomanPSMT" w:hAnsi="TimesNewRomanPSMT" w:fareast="TimesNewRomanPSMT" w:cs="TimesNewRomanPSMT"/>
          <w:color w:val="000000"/>
          <w:w w:val="100"/>
          <w:sz w:val="19"/>
          <w:szCs w:val="19"/>
        </w:rPr>
        <w:t xml:space="preserve">    No  </w:t>
      </w:r>
      <w:r>
        <w:rPr>
          <w:rFonts w:ascii="DejaVuSans-FDACG" w:hAnsi="DejaVuSans-FDACG" w:fareast="DejaVuSans-FDACG" w:cs="DejaVuSans-FDACG"/>
          <w:color w:val="000000"/>
          <w:w w:val="100"/>
          <w:sz w:val="19"/>
          <w:szCs w:val="19"/>
        </w:rPr>
        <w:t>☐</w:t>
      </w:r>
    </w:p>
    <w:p>
      <w:pPr>
        <w:pStyle w:val="Normal"/>
        <w:framePr w:w="14100" w:hAnchor="page" w:vAnchor="page" w:x="276" w:y="30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405 of Regulation S-T (§232.405 of this chapter) during the preceding 12 months (or for such shorter period that the registrant was required to submit</w:t>
      </w:r>
    </w:p>
    <w:p>
      <w:pPr>
        <w:pStyle w:val="Normal"/>
        <w:framePr w:w="13553" w:hAnchor="page" w:vAnchor="page" w:x="748" w:y="28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Indicate by check mark whether the registrant has submitted electronically every Interactive Data File required to be submitted pursuant to Rule</w:t>
      </w:r>
    </w:p>
    <w:p>
      <w:pPr>
        <w:pStyle w:val="Normal"/>
        <w:framePr w:w="5643" w:hAnchor="page" w:vAnchor="page" w:x="276" w:y="2349"/>
        <w:widowControl w:val="off"/>
        <w:autoSpaceDE w:val="off"/>
        <w:autoSpaceDN w:val="off"/>
        <w:spacing w:before="0" w:after="0" w:line="224" w:lineRule="exact"/>
        <w:ind w:left="0" w:right="0" w:first-line="0"/>
        <w:jc w:val="left"/>
        <w:rPr>
          <w:rFonts w:ascii="DejaVuSans-FDACG" w:hAnsi="DejaVuSans-FDACG" w:fareast="DejaVuSans-FDACG" w:cs="DejaVuSans-FDACG"/>
          <w:color w:val="000000"/>
          <w:w w:val="100"/>
          <w:sz w:val="19"/>
          <w:szCs w:val="19"/>
        </w:rPr>
      </w:pPr>
      <w:r>
        <w:rPr>
          <w:rFonts w:ascii="TimesNewRomanPSMT" w:hAnsi="TimesNewRomanPSMT" w:fareast="TimesNewRomanPSMT" w:cs="TimesNewRomanPSMT"/>
          <w:color w:val="000000"/>
          <w:w w:val="100"/>
          <w:sz w:val="19"/>
          <w:szCs w:val="19"/>
        </w:rPr>
        <w:t xml:space="preserve">filing requirements for the past 90 days.    Yes  </w:t>
      </w:r>
      <w:r>
        <w:rPr>
          <w:rFonts w:ascii="DejaVuSans-FDACG" w:hAnsi="DejaVuSans-FDACG" w:fareast="DejaVuSans-FDACG" w:cs="DejaVuSans-FDACG"/>
          <w:color w:val="000000"/>
          <w:w w:val="100"/>
          <w:sz w:val="19"/>
          <w:szCs w:val="19"/>
        </w:rPr>
        <w:t>☒</w:t>
      </w:r>
      <w:r>
        <w:rPr>
          <w:rFonts w:ascii="TimesNewRomanPSMT" w:hAnsi="TimesNewRomanPSMT" w:fareast="TimesNewRomanPSMT" w:cs="TimesNewRomanPSMT"/>
          <w:color w:val="000000"/>
          <w:w w:val="100"/>
          <w:sz w:val="19"/>
          <w:szCs w:val="19"/>
        </w:rPr>
        <w:t xml:space="preserve">    No  </w:t>
      </w:r>
      <w:r>
        <w:rPr>
          <w:rFonts w:ascii="DejaVuSans-FDACG" w:hAnsi="DejaVuSans-FDACG" w:fareast="DejaVuSans-FDACG" w:cs="DejaVuSans-FDACG"/>
          <w:color w:val="000000"/>
          <w:w w:val="100"/>
          <w:sz w:val="19"/>
          <w:szCs w:val="19"/>
        </w:rPr>
        <w:t>☐</w:t>
      </w:r>
    </w:p>
    <w:p>
      <w:pPr>
        <w:pStyle w:val="Normal"/>
        <w:framePr w:w="14196" w:hAnchor="page" w:vAnchor="page" w:x="276" w:y="21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1934 during the preceding 12 months (or for such a shorter period that the registrant was required to file such reports), and (2) has been subject to such</w:t>
      </w:r>
    </w:p>
    <w:p>
      <w:pPr>
        <w:pStyle w:val="Normal"/>
        <w:framePr w:w="13771" w:hAnchor="page" w:vAnchor="page" w:x="748" w:y="18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Indicate by check mark whether the registrant (1) has filed all reports required to be filed by Section 13 or 15(d) of the Securities Exchange Act of</w:t>
      </w:r>
    </w:p>
    <w:p>
      <w:pPr>
        <w:pStyle w:val="Normal"/>
        <w:framePr w:w="5643" w:hAnchor="page" w:vAnchor="page" w:x="276" w:y="1423"/>
        <w:widowControl w:val="off"/>
        <w:autoSpaceDE w:val="off"/>
        <w:autoSpaceDN w:val="off"/>
        <w:spacing w:before="0" w:after="0" w:line="224" w:lineRule="exact"/>
        <w:ind w:left="0" w:right="0" w:first-line="0"/>
        <w:jc w:val="left"/>
        <w:rPr>
          <w:rFonts w:ascii="DejaVuSans-FDACG" w:hAnsi="DejaVuSans-FDACG" w:fareast="DejaVuSans-FDACG" w:cs="DejaVuSans-FDACG"/>
          <w:color w:val="000000"/>
          <w:w w:val="100"/>
          <w:sz w:val="19"/>
          <w:szCs w:val="19"/>
        </w:rPr>
      </w:pPr>
      <w:r>
        <w:rPr>
          <w:rFonts w:ascii="TimesNewRomanPSMT" w:hAnsi="TimesNewRomanPSMT" w:fareast="TimesNewRomanPSMT" w:cs="TimesNewRomanPSMT"/>
          <w:color w:val="000000"/>
          <w:w w:val="100"/>
          <w:sz w:val="19"/>
          <w:szCs w:val="19"/>
        </w:rPr>
        <w:t xml:space="preserve">of the Securities Exchange Act of 1934.    Yes  </w:t>
      </w:r>
      <w:r>
        <w:rPr>
          <w:rFonts w:ascii="DejaVuSans-FDACG" w:hAnsi="DejaVuSans-FDACG" w:fareast="DejaVuSans-FDACG" w:cs="DejaVuSans-FDACG"/>
          <w:color w:val="000000"/>
          <w:w w:val="100"/>
          <w:sz w:val="19"/>
          <w:szCs w:val="19"/>
        </w:rPr>
        <w:t>☐</w:t>
      </w:r>
      <w:r>
        <w:rPr>
          <w:rFonts w:ascii="TimesNewRomanPSMT" w:hAnsi="TimesNewRomanPSMT" w:fareast="TimesNewRomanPSMT" w:cs="TimesNewRomanPSMT"/>
          <w:color w:val="000000"/>
          <w:w w:val="100"/>
          <w:sz w:val="19"/>
          <w:szCs w:val="19"/>
        </w:rPr>
        <w:t xml:space="preserve">    No  </w:t>
      </w:r>
      <w:r>
        <w:rPr>
          <w:rFonts w:ascii="DejaVuSans-FDACG" w:hAnsi="DejaVuSans-FDACG" w:fareast="DejaVuSans-FDACG" w:cs="DejaVuSans-FDACG"/>
          <w:color w:val="000000"/>
          <w:w w:val="100"/>
          <w:sz w:val="19"/>
          <w:szCs w:val="19"/>
        </w:rPr>
        <w:t>☒</w:t>
      </w:r>
    </w:p>
    <w:p>
      <w:pPr>
        <w:pStyle w:val="Normal"/>
        <w:framePr w:w="13721" w:hAnchor="page" w:vAnchor="page" w:x="748" w:y="11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If this report is an annual or transition report, indicate by check mark if the registrant is not required to file reports pursuant to Section 13 or 15(d)</w:t>
      </w:r>
    </w:p>
    <w:p>
      <w:pPr>
        <w:pStyle w:val="Normal"/>
        <w:framePr w:w="12810" w:hAnchor="page" w:vAnchor="page" w:x="748" w:y="729"/>
        <w:widowControl w:val="off"/>
        <w:autoSpaceDE w:val="off"/>
        <w:autoSpaceDN w:val="off"/>
        <w:spacing w:before="0" w:after="0" w:line="224" w:lineRule="exact"/>
        <w:ind w:left="0" w:right="0" w:first-line="0"/>
        <w:jc w:val="left"/>
        <w:rPr>
          <w:rFonts w:ascii="DejaVuSans-FDACG" w:hAnsi="DejaVuSans-FDACG" w:fareast="DejaVuSans-FDACG" w:cs="DejaVuSans-FDACG"/>
          <w:color w:val="000000"/>
          <w:w w:val="100"/>
          <w:sz w:val="19"/>
          <w:szCs w:val="19"/>
        </w:rPr>
      </w:pPr>
      <w:r>
        <w:rPr>
          <w:rFonts w:ascii="TimesNewRomanPSMT" w:hAnsi="TimesNewRomanPSMT" w:fareast="TimesNewRomanPSMT" w:cs="TimesNewRomanPSMT"/>
          <w:color w:val="000000"/>
          <w:w w:val="100"/>
          <w:sz w:val="19"/>
          <w:szCs w:val="19"/>
        </w:rPr>
        <w:t xml:space="preserve">Indicate by check mark if the registrant is a well-known seasoned issuer, as defined in Rule 405 of the Securities Act.    Yes  </w:t>
      </w:r>
      <w:r>
        <w:rPr>
          <w:rFonts w:ascii="DejaVuSans-FDACG" w:hAnsi="DejaVuSans-FDACG" w:fareast="DejaVuSans-FDACG" w:cs="DejaVuSans-FDACG"/>
          <w:color w:val="000000"/>
          <w:w w:val="100"/>
          <w:sz w:val="19"/>
          <w:szCs w:val="19"/>
        </w:rPr>
        <w:t>☐</w:t>
      </w:r>
      <w:r>
        <w:rPr>
          <w:rFonts w:ascii="TimesNewRomanPSMT" w:hAnsi="TimesNewRomanPSMT" w:fareast="TimesNewRomanPSMT" w:cs="TimesNewRomanPSMT"/>
          <w:color w:val="000000"/>
          <w:w w:val="100"/>
          <w:sz w:val="19"/>
          <w:szCs w:val="19"/>
        </w:rPr>
        <w:t xml:space="preserve">    No  </w:t>
      </w:r>
      <w:r>
        <w:rPr>
          <w:rFonts w:ascii="DejaVuSans-FDACG" w:hAnsi="DejaVuSans-FDACG" w:fareast="DejaVuSans-FDACG" w:cs="DejaVuSans-FDACG"/>
          <w:color w:val="000000"/>
          <w:w w:val="100"/>
          <w:sz w:val="19"/>
          <w:szCs w:val="19"/>
        </w:rPr>
        <w:t>☒</w:t>
      </w:r>
    </w:p>
    <w:p>
      <w:pPr>
        <w:pStyle w:val="Normal"/>
        <w:framePr w:w="4795" w:hAnchor="page" w:vAnchor="page" w:x="4275" w:y="27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value EUR 0.0005 per share were outstanding.</w:t>
      </w:r>
    </w:p>
    <w:p>
      <w:pPr>
        <w:pStyle w:val="Normal"/>
        <w:framePr w:w="13903" w:hAnchor="page" w:vAnchor="page" w:x="478" w:y="4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As of December 31, 2018, 13,833,419 Class A ordinary shares, par value EUR 0.0005 per share and 48,879,556 Class B ordinary shares, par</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2"/>
          <w:cols w:space="720" w:sep="off"/>
          <w:docGrid w:line-pitch="31680"/>
        </w:sectPr>
      </w:pPr>
      <w:r>
        <w:rPr>
          <w:rFonts w:ascii="Arial" w:hAnsi="Arial" w:fareast="Arial" w:cs="Arial"/>
          <w:noProof w:val="on"/>
          <w:color w:val="000000"/>
          <w:sz w:val="14"/>
          <w:szCs w:val="14"/>
        </w:rPr>
        <w:pict>
          <v:shape xmlns:v="urn:schemas-microsoft-com:vml" id="_x000011" style="position:absolute;margin-left:7pt;margin-top:1pt;z-index:-16777168;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2" o:title=""/>
          </v:shape>
        </w:pict>
      </w:r>
      <w:r>
        <w:rPr>
          <w:rFonts w:ascii="Arial" w:hAnsi="Arial" w:fareast="Arial" w:cs="Arial"/>
          <w:noProof w:val="on"/>
          <w:color w:val="000000"/>
          <w:sz w:val="14"/>
          <w:szCs w:val="14"/>
        </w:rPr>
        <w:pict>
          <v:shape xmlns:v="urn:schemas-microsoft-com:vml" id="_x000012" style="position:absolute;margin-left:12.8pt;margin-top:514.55pt;z-index:-16777164;width:592.2pt;height:2.7pt;mso-position-horizontal:absolute;mso-position-horizontal-relative:page;mso-position-vertical:absolute;mso-position-vertical-relative:page" type="#_x0000_t75">
            <v:imageData xmlns:o="urn:schemas-microsoft-com:office:office" xmlns:r="http://schemas.openxmlformats.org/officeDocument/2006/relationships" r:id="rId13" o:title=""/>
          </v:shape>
        </w:pict>
      </w:r>
      <w:r>
        <w:rPr>
          <w:rFonts w:ascii="Arial" w:hAnsi="Arial" w:fareast="Arial" w:cs="Arial"/>
          <w:noProof w:val="on"/>
          <w:color w:val="000000"/>
          <w:sz w:val="14"/>
          <w:szCs w:val="14"/>
        </w:rPr>
        <w:pict>
          <v:shape xmlns:v="urn:schemas-microsoft-com:vml" id="_x000013" style="position:absolute;margin-left:12.8pt;margin-top:518.15pt;z-index:-16777160;width:592.2pt;height:2.7pt;mso-position-horizontal:absolute;mso-position-horizontal-relative:page;mso-position-vertical:absolute;mso-position-vertical-relative:page" type="#_x0000_t75">
            <v:imageData xmlns:o="urn:schemas-microsoft-com:office:office" xmlns:r="http://schemas.openxmlformats.org/officeDocument/2006/relationships" r:id="rId14" o:title=""/>
          </v:shape>
        </w:pict>
      </w:r>
    </w:p>
    <w:p>
      <w:pPr>
        <w:pStyle w:val="Normal"/>
        <w:framePr w:w="344" w:hAnchor="page" w:vAnchor="page" w:x="6130" w:y="90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1</w:t>
      </w:r>
    </w:p>
    <w:p>
      <w:pPr>
        <w:pStyle w:val="Normal"/>
        <w:framePr w:w="3407" w:hAnchor="page" w:vAnchor="page" w:x="1086" w:y="86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00"/>
          <w:w w:val="100"/>
          <w:sz w:val="19"/>
          <w:szCs w:val="19"/>
        </w:rPr>
        <w:t xml:space="preserve">  B.     </w:t>
      </w:r>
      <w:r>
        <w:rPr>
          <w:rFonts w:ascii="TimesNewRomanPSMT" w:hAnsi="TimesNewRomanPSMT" w:fareast="TimesNewRomanPSMT" w:cs="TimesNewRomanPSMT"/>
          <w:color w:val="0000ed"/>
          <w:w w:val="100"/>
          <w:sz w:val="19"/>
          <w:szCs w:val="19"/>
        </w:rPr>
        <w:t>Related Party Transactions</w:t>
      </w:r>
    </w:p>
    <w:p>
      <w:pPr>
        <w:pStyle w:val="Normal"/>
        <w:framePr w:w="737" w:hAnchor="page" w:vAnchor="page" w:x="11646" w:y="86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85 </w:t>
      </w:r>
    </w:p>
    <w:p>
      <w:pPr>
        <w:pStyle w:val="Normal"/>
        <w:framePr w:w="2754" w:hAnchor="page" w:vAnchor="page" w:x="1086" w:y="83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00"/>
          <w:w w:val="100"/>
          <w:sz w:val="19"/>
          <w:szCs w:val="19"/>
        </w:rPr>
        <w:t xml:space="preserve">  A.     </w:t>
      </w:r>
      <w:r>
        <w:rPr>
          <w:rFonts w:ascii="TimesNewRomanPSMT" w:hAnsi="TimesNewRomanPSMT" w:fareast="TimesNewRomanPSMT" w:cs="TimesNewRomanPSMT"/>
          <w:color w:val="0000ed"/>
          <w:w w:val="100"/>
          <w:sz w:val="19"/>
          <w:szCs w:val="19"/>
        </w:rPr>
        <w:t>Major Shareholders</w:t>
      </w:r>
    </w:p>
    <w:p>
      <w:pPr>
        <w:pStyle w:val="Normal"/>
        <w:framePr w:w="737" w:hAnchor="page" w:vAnchor="page" w:x="11646" w:y="83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84 </w:t>
      </w:r>
    </w:p>
    <w:p>
      <w:pPr>
        <w:pStyle w:val="Normal"/>
        <w:framePr w:w="6105" w:hAnchor="page" w:vAnchor="page" w:x="276" w:y="81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00"/>
          <w:w w:val="100"/>
          <w:sz w:val="19"/>
          <w:szCs w:val="19"/>
        </w:rPr>
        <w:t xml:space="preserve">ITEM 7.     </w:t>
      </w:r>
      <w:r>
        <w:rPr>
          <w:rFonts w:ascii="TimesNewRomanPSMT" w:hAnsi="TimesNewRomanPSMT" w:fareast="TimesNewRomanPSMT" w:cs="TimesNewRomanPSMT"/>
          <w:color w:val="0000ed"/>
          <w:w w:val="100"/>
          <w:sz w:val="19"/>
          <w:szCs w:val="19"/>
        </w:rPr>
        <w:t>Major Shareholders and Related Party Transactions</w:t>
      </w:r>
    </w:p>
    <w:p>
      <w:pPr>
        <w:pStyle w:val="Normal"/>
        <w:framePr w:w="737" w:hAnchor="page" w:vAnchor="page" w:x="11646" w:y="81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84 </w:t>
      </w:r>
    </w:p>
    <w:p>
      <w:pPr>
        <w:pStyle w:val="Normal"/>
        <w:framePr w:w="2522" w:hAnchor="page" w:vAnchor="page" w:x="1086" w:y="79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00"/>
          <w:w w:val="100"/>
          <w:sz w:val="19"/>
          <w:szCs w:val="19"/>
        </w:rPr>
        <w:t xml:space="preserve">  E.      </w:t>
      </w:r>
      <w:r>
        <w:rPr>
          <w:rFonts w:ascii="TimesNewRomanPSMT" w:hAnsi="TimesNewRomanPSMT" w:fareast="TimesNewRomanPSMT" w:cs="TimesNewRomanPSMT"/>
          <w:color w:val="0000ed"/>
          <w:w w:val="100"/>
          <w:sz w:val="19"/>
          <w:szCs w:val="19"/>
        </w:rPr>
        <w:t>Share Ownership</w:t>
      </w:r>
    </w:p>
    <w:p>
      <w:pPr>
        <w:pStyle w:val="Normal"/>
        <w:framePr w:w="737" w:hAnchor="page" w:vAnchor="page" w:x="11646" w:y="79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84 </w:t>
      </w:r>
    </w:p>
    <w:p>
      <w:pPr>
        <w:pStyle w:val="Normal"/>
        <w:framePr w:w="1950" w:hAnchor="page" w:vAnchor="page" w:x="1086" w:y="76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00"/>
          <w:w w:val="100"/>
          <w:sz w:val="19"/>
          <w:szCs w:val="19"/>
        </w:rPr>
        <w:t xml:space="preserve">  D.     </w:t>
      </w:r>
      <w:r>
        <w:rPr>
          <w:rFonts w:ascii="TimesNewRomanPSMT" w:hAnsi="TimesNewRomanPSMT" w:fareast="TimesNewRomanPSMT" w:cs="TimesNewRomanPSMT"/>
          <w:color w:val="0000ed"/>
          <w:w w:val="100"/>
          <w:sz w:val="19"/>
          <w:szCs w:val="19"/>
        </w:rPr>
        <w:t>Employees</w:t>
      </w:r>
    </w:p>
    <w:p>
      <w:pPr>
        <w:pStyle w:val="Normal"/>
        <w:framePr w:w="737" w:hAnchor="page" w:vAnchor="page" w:x="11646" w:y="76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83 </w:t>
      </w:r>
    </w:p>
    <w:p>
      <w:pPr>
        <w:pStyle w:val="Normal"/>
        <w:framePr w:w="2381" w:hAnchor="page" w:vAnchor="page" w:x="1086" w:y="74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00"/>
          <w:w w:val="100"/>
          <w:sz w:val="19"/>
          <w:szCs w:val="19"/>
        </w:rPr>
        <w:t xml:space="preserve">  C.     </w:t>
      </w:r>
      <w:r>
        <w:rPr>
          <w:rFonts w:ascii="TimesNewRomanPSMT" w:hAnsi="TimesNewRomanPSMT" w:fareast="TimesNewRomanPSMT" w:cs="TimesNewRomanPSMT"/>
          <w:color w:val="0000ed"/>
          <w:w w:val="100"/>
          <w:sz w:val="19"/>
          <w:szCs w:val="19"/>
        </w:rPr>
        <w:t>Board Practices</w:t>
      </w:r>
    </w:p>
    <w:p>
      <w:pPr>
        <w:pStyle w:val="Normal"/>
        <w:framePr w:w="737" w:hAnchor="page" w:vAnchor="page" w:x="11646" w:y="74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82 </w:t>
      </w:r>
    </w:p>
    <w:p>
      <w:pPr>
        <w:pStyle w:val="Normal"/>
        <w:framePr w:w="2259" w:hAnchor="page" w:vAnchor="page" w:x="1086" w:y="72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00"/>
          <w:w w:val="100"/>
          <w:sz w:val="19"/>
          <w:szCs w:val="19"/>
        </w:rPr>
        <w:t xml:space="preserve">  B.     </w:t>
      </w:r>
      <w:r>
        <w:rPr>
          <w:rFonts w:ascii="TimesNewRomanPSMT" w:hAnsi="TimesNewRomanPSMT" w:fareast="TimesNewRomanPSMT" w:cs="TimesNewRomanPSMT"/>
          <w:color w:val="0000ed"/>
          <w:w w:val="100"/>
          <w:sz w:val="19"/>
          <w:szCs w:val="19"/>
        </w:rPr>
        <w:t>Compensation</w:t>
      </w:r>
    </w:p>
    <w:p>
      <w:pPr>
        <w:pStyle w:val="Normal"/>
        <w:framePr w:w="737" w:hAnchor="page" w:vAnchor="page" w:x="11646" w:y="72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80 </w:t>
      </w:r>
    </w:p>
    <w:p>
      <w:pPr>
        <w:pStyle w:val="Normal"/>
        <w:framePr w:w="4103" w:hAnchor="page" w:vAnchor="page" w:x="1086" w:y="70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00"/>
          <w:w w:val="100"/>
          <w:sz w:val="19"/>
          <w:szCs w:val="19"/>
        </w:rPr>
        <w:t xml:space="preserve">  A.     </w:t>
      </w:r>
      <w:r>
        <w:rPr>
          <w:rFonts w:ascii="TimesNewRomanPSMT" w:hAnsi="TimesNewRomanPSMT" w:fareast="TimesNewRomanPSMT" w:cs="TimesNewRomanPSMT"/>
          <w:color w:val="0000ed"/>
          <w:w w:val="100"/>
          <w:sz w:val="19"/>
          <w:szCs w:val="19"/>
        </w:rPr>
        <w:t>Directors and Senior Management</w:t>
      </w:r>
    </w:p>
    <w:p>
      <w:pPr>
        <w:pStyle w:val="Normal"/>
        <w:framePr w:w="737" w:hAnchor="page" w:vAnchor="page" w:x="11646" w:y="70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79 </w:t>
      </w:r>
    </w:p>
    <w:p>
      <w:pPr>
        <w:pStyle w:val="Normal"/>
        <w:framePr w:w="5663" w:hAnchor="page" w:vAnchor="page" w:x="276" w:y="67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00"/>
          <w:w w:val="100"/>
          <w:sz w:val="19"/>
          <w:szCs w:val="19"/>
        </w:rPr>
        <w:t xml:space="preserve">ITEM 6.     </w:t>
      </w:r>
      <w:r>
        <w:rPr>
          <w:rFonts w:ascii="TimesNewRomanPSMT" w:hAnsi="TimesNewRomanPSMT" w:fareast="TimesNewRomanPSMT" w:cs="TimesNewRomanPSMT"/>
          <w:color w:val="0000ed"/>
          <w:w w:val="100"/>
          <w:sz w:val="19"/>
          <w:szCs w:val="19"/>
        </w:rPr>
        <w:t>Directors, Senior Management and Employees</w:t>
      </w:r>
    </w:p>
    <w:p>
      <w:pPr>
        <w:pStyle w:val="Normal"/>
        <w:framePr w:w="737" w:hAnchor="page" w:vAnchor="page" w:x="11646" w:y="67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79 </w:t>
      </w:r>
    </w:p>
    <w:p>
      <w:pPr>
        <w:pStyle w:val="Normal"/>
        <w:framePr w:w="2047" w:hAnchor="page" w:vAnchor="page" w:x="1086" w:y="653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00"/>
          <w:w w:val="100"/>
          <w:sz w:val="19"/>
          <w:szCs w:val="19"/>
        </w:rPr>
        <w:t xml:space="preserve">  G.     </w:t>
      </w:r>
      <w:r>
        <w:rPr>
          <w:rFonts w:ascii="TimesNewRomanPSMT" w:hAnsi="TimesNewRomanPSMT" w:fareast="TimesNewRomanPSMT" w:cs="TimesNewRomanPSMT"/>
          <w:color w:val="0000ed"/>
          <w:w w:val="100"/>
          <w:sz w:val="19"/>
          <w:szCs w:val="19"/>
        </w:rPr>
        <w:t>Safe Harbor</w:t>
      </w:r>
    </w:p>
    <w:p>
      <w:pPr>
        <w:pStyle w:val="Normal"/>
        <w:framePr w:w="737" w:hAnchor="page" w:vAnchor="page" w:x="11646" w:y="653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78 </w:t>
      </w:r>
    </w:p>
    <w:p>
      <w:pPr>
        <w:pStyle w:val="Normal"/>
        <w:framePr w:w="5198" w:hAnchor="page" w:vAnchor="page" w:x="1086" w:y="63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00"/>
          <w:w w:val="100"/>
          <w:sz w:val="19"/>
          <w:szCs w:val="19"/>
        </w:rPr>
        <w:t xml:space="preserve">  F.      </w:t>
      </w:r>
      <w:r>
        <w:rPr>
          <w:rFonts w:ascii="TimesNewRomanPSMT" w:hAnsi="TimesNewRomanPSMT" w:fareast="TimesNewRomanPSMT" w:cs="TimesNewRomanPSMT"/>
          <w:color w:val="0000ed"/>
          <w:w w:val="100"/>
          <w:sz w:val="19"/>
          <w:szCs w:val="19"/>
        </w:rPr>
        <w:t>Tabular Disclosure of Contractual Obligations</w:t>
      </w:r>
    </w:p>
    <w:p>
      <w:pPr>
        <w:pStyle w:val="Normal"/>
        <w:framePr w:w="737" w:hAnchor="page" w:vAnchor="page" w:x="11646" w:y="63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78 </w:t>
      </w:r>
    </w:p>
    <w:p>
      <w:pPr>
        <w:pStyle w:val="Normal"/>
        <w:framePr w:w="3963" w:hAnchor="page" w:vAnchor="page" w:x="1086" w:y="607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00"/>
          <w:w w:val="100"/>
          <w:sz w:val="19"/>
          <w:szCs w:val="19"/>
        </w:rPr>
        <w:t xml:space="preserve">  E.      </w:t>
      </w:r>
      <w:r>
        <w:rPr>
          <w:rFonts w:ascii="TimesNewRomanPSMT" w:hAnsi="TimesNewRomanPSMT" w:fareast="TimesNewRomanPSMT" w:cs="TimesNewRomanPSMT"/>
          <w:color w:val="0000ed"/>
          <w:w w:val="100"/>
          <w:sz w:val="19"/>
          <w:szCs w:val="19"/>
        </w:rPr>
        <w:t>Off-balance Sheet Arrangements</w:t>
      </w:r>
    </w:p>
    <w:p>
      <w:pPr>
        <w:pStyle w:val="Normal"/>
        <w:framePr w:w="737" w:hAnchor="page" w:vAnchor="page" w:x="11646" w:y="607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78 </w:t>
      </w:r>
    </w:p>
    <w:p>
      <w:pPr>
        <w:pStyle w:val="Normal"/>
        <w:framePr w:w="2630" w:hAnchor="page" w:vAnchor="page" w:x="1086" w:y="58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00"/>
          <w:w w:val="100"/>
          <w:sz w:val="19"/>
          <w:szCs w:val="19"/>
        </w:rPr>
        <w:t xml:space="preserve">  D.     </w:t>
      </w:r>
      <w:r>
        <w:rPr>
          <w:rFonts w:ascii="TimesNewRomanPSMT" w:hAnsi="TimesNewRomanPSMT" w:fareast="TimesNewRomanPSMT" w:cs="TimesNewRomanPSMT"/>
          <w:color w:val="0000ed"/>
          <w:w w:val="100"/>
          <w:sz w:val="19"/>
          <w:szCs w:val="19"/>
        </w:rPr>
        <w:t>Trend Information</w:t>
      </w:r>
    </w:p>
    <w:p>
      <w:pPr>
        <w:pStyle w:val="Normal"/>
        <w:framePr w:w="737" w:hAnchor="page" w:vAnchor="page" w:x="11646" w:y="58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78 </w:t>
      </w:r>
    </w:p>
    <w:p>
      <w:pPr>
        <w:pStyle w:val="Normal"/>
        <w:framePr w:w="5953" w:hAnchor="page" w:vAnchor="page" w:x="1086" w:y="56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00"/>
          <w:w w:val="100"/>
          <w:sz w:val="19"/>
          <w:szCs w:val="19"/>
        </w:rPr>
        <w:t xml:space="preserve">  C.     </w:t>
      </w:r>
      <w:r>
        <w:rPr>
          <w:rFonts w:ascii="TimesNewRomanPSMT" w:hAnsi="TimesNewRomanPSMT" w:fareast="TimesNewRomanPSMT" w:cs="TimesNewRomanPSMT"/>
          <w:color w:val="0000ed"/>
          <w:w w:val="100"/>
          <w:sz w:val="19"/>
          <w:szCs w:val="19"/>
        </w:rPr>
        <w:t>Research and Development, Patents and Licenses, etc.</w:t>
      </w:r>
    </w:p>
    <w:p>
      <w:pPr>
        <w:pStyle w:val="Normal"/>
        <w:framePr w:w="737" w:hAnchor="page" w:vAnchor="page" w:x="11646" w:y="56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78 </w:t>
      </w:r>
    </w:p>
    <w:p>
      <w:pPr>
        <w:pStyle w:val="Normal"/>
        <w:framePr w:w="3910" w:hAnchor="page" w:vAnchor="page" w:x="1086" w:y="53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00"/>
          <w:w w:val="100"/>
          <w:sz w:val="19"/>
          <w:szCs w:val="19"/>
        </w:rPr>
        <w:t xml:space="preserve">  B.     </w:t>
      </w:r>
      <w:r>
        <w:rPr>
          <w:rFonts w:ascii="TimesNewRomanPSMT" w:hAnsi="TimesNewRomanPSMT" w:fareast="TimesNewRomanPSMT" w:cs="TimesNewRomanPSMT"/>
          <w:color w:val="0000ed"/>
          <w:w w:val="100"/>
          <w:sz w:val="19"/>
          <w:szCs w:val="19"/>
        </w:rPr>
        <w:t>Liquidity and Capital Resources</w:t>
      </w:r>
    </w:p>
    <w:p>
      <w:pPr>
        <w:pStyle w:val="Normal"/>
        <w:framePr w:w="737" w:hAnchor="page" w:vAnchor="page" w:x="11646" w:y="53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76 </w:t>
      </w:r>
    </w:p>
    <w:p>
      <w:pPr>
        <w:pStyle w:val="Normal"/>
        <w:framePr w:w="2587" w:hAnchor="page" w:vAnchor="page" w:x="1086" w:y="51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00"/>
          <w:w w:val="100"/>
          <w:sz w:val="19"/>
          <w:szCs w:val="19"/>
        </w:rPr>
        <w:t xml:space="preserve">  A.     </w:t>
      </w:r>
      <w:r>
        <w:rPr>
          <w:rFonts w:ascii="TimesNewRomanPSMT" w:hAnsi="TimesNewRomanPSMT" w:fareast="TimesNewRomanPSMT" w:cs="TimesNewRomanPSMT"/>
          <w:color w:val="0000ed"/>
          <w:w w:val="100"/>
          <w:sz w:val="19"/>
          <w:szCs w:val="19"/>
        </w:rPr>
        <w:t>Operating Results</w:t>
      </w:r>
    </w:p>
    <w:p>
      <w:pPr>
        <w:pStyle w:val="Normal"/>
        <w:framePr w:w="737" w:hAnchor="page" w:vAnchor="page" w:x="11646" w:y="51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58 </w:t>
      </w:r>
    </w:p>
    <w:p>
      <w:pPr>
        <w:pStyle w:val="Normal"/>
        <w:framePr w:w="5676" w:hAnchor="page" w:vAnchor="page" w:x="276" w:y="49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00"/>
          <w:w w:val="100"/>
          <w:sz w:val="19"/>
          <w:szCs w:val="19"/>
        </w:rPr>
        <w:t xml:space="preserve">ITEM 5.     </w:t>
      </w:r>
      <w:r>
        <w:rPr>
          <w:rFonts w:ascii="TimesNewRomanPSMT" w:hAnsi="TimesNewRomanPSMT" w:fareast="TimesNewRomanPSMT" w:cs="TimesNewRomanPSMT"/>
          <w:color w:val="0000ed"/>
          <w:w w:val="100"/>
          <w:sz w:val="19"/>
          <w:szCs w:val="19"/>
        </w:rPr>
        <w:t>Operating and Financial Review and Prospects</w:t>
      </w:r>
    </w:p>
    <w:p>
      <w:pPr>
        <w:pStyle w:val="Normal"/>
        <w:framePr w:w="737" w:hAnchor="page" w:vAnchor="page" w:x="11646" w:y="49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58 </w:t>
      </w:r>
    </w:p>
    <w:p>
      <w:pPr>
        <w:pStyle w:val="Normal"/>
        <w:framePr w:w="3969" w:hAnchor="page" w:vAnchor="page" w:x="276" w:y="46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00"/>
          <w:w w:val="100"/>
          <w:sz w:val="19"/>
          <w:szCs w:val="19"/>
        </w:rPr>
        <w:t xml:space="preserve">ITEM 4A.  </w:t>
      </w:r>
      <w:r>
        <w:rPr>
          <w:rFonts w:ascii="TimesNewRomanPSMT" w:hAnsi="TimesNewRomanPSMT" w:fareast="TimesNewRomanPSMT" w:cs="TimesNewRomanPSMT"/>
          <w:color w:val="0000ed"/>
          <w:w w:val="100"/>
          <w:sz w:val="19"/>
          <w:szCs w:val="19"/>
        </w:rPr>
        <w:t>Unresolved Staff Comments</w:t>
      </w:r>
    </w:p>
    <w:p>
      <w:pPr>
        <w:pStyle w:val="Normal"/>
        <w:framePr w:w="737" w:hAnchor="page" w:vAnchor="page" w:x="11646" w:y="46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58 </w:t>
      </w:r>
    </w:p>
    <w:p>
      <w:pPr>
        <w:pStyle w:val="Normal"/>
        <w:framePr w:w="3850" w:hAnchor="page" w:vAnchor="page" w:x="1086" w:y="44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00"/>
          <w:w w:val="100"/>
          <w:sz w:val="19"/>
          <w:szCs w:val="19"/>
        </w:rPr>
        <w:t xml:space="preserve">  D.     </w:t>
      </w:r>
      <w:r>
        <w:rPr>
          <w:rFonts w:ascii="TimesNewRomanPSMT" w:hAnsi="TimesNewRomanPSMT" w:fareast="TimesNewRomanPSMT" w:cs="TimesNewRomanPSMT"/>
          <w:color w:val="0000ed"/>
          <w:w w:val="100"/>
          <w:sz w:val="19"/>
          <w:szCs w:val="19"/>
        </w:rPr>
        <w:t>Property, Plants and Equipment</w:t>
      </w:r>
    </w:p>
    <w:p>
      <w:pPr>
        <w:pStyle w:val="Normal"/>
        <w:framePr w:w="737" w:hAnchor="page" w:vAnchor="page" w:x="11646" w:y="44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58 </w:t>
      </w:r>
    </w:p>
    <w:p>
      <w:pPr>
        <w:pStyle w:val="Normal"/>
        <w:framePr w:w="3199" w:hAnchor="page" w:vAnchor="page" w:x="1086" w:y="422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00"/>
          <w:w w:val="100"/>
          <w:sz w:val="19"/>
          <w:szCs w:val="19"/>
        </w:rPr>
        <w:t xml:space="preserve">  C.     </w:t>
      </w:r>
      <w:r>
        <w:rPr>
          <w:rFonts w:ascii="TimesNewRomanPSMT" w:hAnsi="TimesNewRomanPSMT" w:fareast="TimesNewRomanPSMT" w:cs="TimesNewRomanPSMT"/>
          <w:color w:val="0000ed"/>
          <w:w w:val="100"/>
          <w:sz w:val="19"/>
          <w:szCs w:val="19"/>
        </w:rPr>
        <w:t>Organizational Structure</w:t>
      </w:r>
    </w:p>
    <w:p>
      <w:pPr>
        <w:pStyle w:val="Normal"/>
        <w:framePr w:w="737" w:hAnchor="page" w:vAnchor="page" w:x="11646" w:y="422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58 </w:t>
      </w:r>
    </w:p>
    <w:p>
      <w:pPr>
        <w:pStyle w:val="Normal"/>
        <w:framePr w:w="2715" w:hAnchor="page" w:vAnchor="page" w:x="1086" w:y="39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00"/>
          <w:w w:val="100"/>
          <w:sz w:val="19"/>
          <w:szCs w:val="19"/>
        </w:rPr>
        <w:t xml:space="preserve">  B.     </w:t>
      </w:r>
      <w:r>
        <w:rPr>
          <w:rFonts w:ascii="TimesNewRomanPSMT" w:hAnsi="TimesNewRomanPSMT" w:fareast="TimesNewRomanPSMT" w:cs="TimesNewRomanPSMT"/>
          <w:color w:val="0000ed"/>
          <w:w w:val="100"/>
          <w:sz w:val="19"/>
          <w:szCs w:val="19"/>
        </w:rPr>
        <w:t>Business Overview</w:t>
      </w:r>
    </w:p>
    <w:p>
      <w:pPr>
        <w:pStyle w:val="Normal"/>
        <w:framePr w:w="737" w:hAnchor="page" w:vAnchor="page" w:x="11646" w:y="39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40 </w:t>
      </w:r>
    </w:p>
    <w:p>
      <w:pPr>
        <w:pStyle w:val="Normal"/>
        <w:framePr w:w="4861" w:hAnchor="page" w:vAnchor="page" w:x="1086" w:y="37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00"/>
          <w:w w:val="100"/>
          <w:sz w:val="19"/>
          <w:szCs w:val="19"/>
        </w:rPr>
        <w:t xml:space="preserve">  A.     </w:t>
      </w:r>
      <w:r>
        <w:rPr>
          <w:rFonts w:ascii="TimesNewRomanPSMT" w:hAnsi="TimesNewRomanPSMT" w:fareast="TimesNewRomanPSMT" w:cs="TimesNewRomanPSMT"/>
          <w:color w:val="0000ed"/>
          <w:w w:val="100"/>
          <w:sz w:val="19"/>
          <w:szCs w:val="19"/>
        </w:rPr>
        <w:t>History and Development of the Company</w:t>
      </w:r>
    </w:p>
    <w:p>
      <w:pPr>
        <w:pStyle w:val="Normal"/>
        <w:framePr w:w="737" w:hAnchor="page" w:vAnchor="page" w:x="11646" w:y="37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40 </w:t>
      </w:r>
    </w:p>
    <w:p>
      <w:pPr>
        <w:pStyle w:val="Normal"/>
        <w:framePr w:w="4031" w:hAnchor="page" w:vAnchor="page" w:x="276" w:y="35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00"/>
          <w:w w:val="100"/>
          <w:sz w:val="19"/>
          <w:szCs w:val="19"/>
        </w:rPr>
        <w:t xml:space="preserve">ITEM 4.     </w:t>
      </w:r>
      <w:r>
        <w:rPr>
          <w:rFonts w:ascii="TimesNewRomanPSMT" w:hAnsi="TimesNewRomanPSMT" w:fareast="TimesNewRomanPSMT" w:cs="TimesNewRomanPSMT"/>
          <w:color w:val="0000ed"/>
          <w:w w:val="100"/>
          <w:sz w:val="19"/>
          <w:szCs w:val="19"/>
        </w:rPr>
        <w:t>Information on the Company</w:t>
      </w:r>
    </w:p>
    <w:p>
      <w:pPr>
        <w:pStyle w:val="Normal"/>
        <w:framePr w:w="737" w:hAnchor="page" w:vAnchor="page" w:x="11646" w:y="35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40 </w:t>
      </w:r>
    </w:p>
    <w:p>
      <w:pPr>
        <w:pStyle w:val="Normal"/>
        <w:framePr w:w="2086" w:hAnchor="page" w:vAnchor="page" w:x="1086" w:y="32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00"/>
          <w:w w:val="100"/>
          <w:sz w:val="19"/>
          <w:szCs w:val="19"/>
        </w:rPr>
        <w:t xml:space="preserve">  D.     </w:t>
      </w:r>
      <w:r>
        <w:rPr>
          <w:rFonts w:ascii="TimesNewRomanPSMT" w:hAnsi="TimesNewRomanPSMT" w:fareast="TimesNewRomanPSMT" w:cs="TimesNewRomanPSMT"/>
          <w:color w:val="0000ed"/>
          <w:w w:val="100"/>
          <w:sz w:val="19"/>
          <w:szCs w:val="19"/>
        </w:rPr>
        <w:t>Risk Factors</w:t>
      </w:r>
    </w:p>
    <w:p>
      <w:pPr>
        <w:pStyle w:val="Normal"/>
        <w:framePr w:w="737" w:hAnchor="page" w:vAnchor="page" w:x="11646" w:y="32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7 </w:t>
      </w:r>
    </w:p>
    <w:p>
      <w:pPr>
        <w:pStyle w:val="Normal"/>
        <w:framePr w:w="4869" w:hAnchor="page" w:vAnchor="page" w:x="1086" w:y="306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00"/>
          <w:w w:val="100"/>
          <w:sz w:val="19"/>
          <w:szCs w:val="19"/>
        </w:rPr>
        <w:t xml:space="preserve">  C.     </w:t>
      </w:r>
      <w:r>
        <w:rPr>
          <w:rFonts w:ascii="TimesNewRomanPSMT" w:hAnsi="TimesNewRomanPSMT" w:fareast="TimesNewRomanPSMT" w:cs="TimesNewRomanPSMT"/>
          <w:color w:val="0000ed"/>
          <w:w w:val="100"/>
          <w:sz w:val="19"/>
          <w:szCs w:val="19"/>
        </w:rPr>
        <w:t>Reasons for the Offer and Use of Proceeds</w:t>
      </w:r>
    </w:p>
    <w:p>
      <w:pPr>
        <w:pStyle w:val="Normal"/>
        <w:framePr w:w="737" w:hAnchor="page" w:vAnchor="page" w:x="11646" w:y="306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7 </w:t>
      </w:r>
    </w:p>
    <w:p>
      <w:pPr>
        <w:pStyle w:val="Normal"/>
        <w:framePr w:w="3878" w:hAnchor="page" w:vAnchor="page" w:x="1086" w:y="28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00"/>
          <w:w w:val="100"/>
          <w:sz w:val="19"/>
          <w:szCs w:val="19"/>
        </w:rPr>
        <w:t xml:space="preserve">  B.     </w:t>
      </w:r>
      <w:r>
        <w:rPr>
          <w:rFonts w:ascii="TimesNewRomanPSMT" w:hAnsi="TimesNewRomanPSMT" w:fareast="TimesNewRomanPSMT" w:cs="TimesNewRomanPSMT"/>
          <w:color w:val="0000ed"/>
          <w:w w:val="100"/>
          <w:sz w:val="19"/>
          <w:szCs w:val="19"/>
        </w:rPr>
        <w:t>Capitalization and Indebtedness</w:t>
      </w:r>
    </w:p>
    <w:p>
      <w:pPr>
        <w:pStyle w:val="Normal"/>
        <w:framePr w:w="737" w:hAnchor="page" w:vAnchor="page" w:x="11646" w:y="28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7 </w:t>
      </w:r>
    </w:p>
    <w:p>
      <w:pPr>
        <w:pStyle w:val="Normal"/>
        <w:framePr w:w="3119" w:hAnchor="page" w:vAnchor="page" w:x="1086" w:y="260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00"/>
          <w:w w:val="100"/>
          <w:sz w:val="19"/>
          <w:szCs w:val="19"/>
        </w:rPr>
        <w:t xml:space="preserve">  A.     </w:t>
      </w:r>
      <w:r>
        <w:rPr>
          <w:rFonts w:ascii="TimesNewRomanPSMT" w:hAnsi="TimesNewRomanPSMT" w:fareast="TimesNewRomanPSMT" w:cs="TimesNewRomanPSMT"/>
          <w:color w:val="0000ed"/>
          <w:w w:val="100"/>
          <w:sz w:val="19"/>
          <w:szCs w:val="19"/>
        </w:rPr>
        <w:t>Selected Financial Data</w:t>
      </w:r>
    </w:p>
    <w:p>
      <w:pPr>
        <w:pStyle w:val="Normal"/>
        <w:framePr w:w="737" w:hAnchor="page" w:vAnchor="page" w:x="11646" w:y="260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3 </w:t>
      </w:r>
    </w:p>
    <w:p>
      <w:pPr>
        <w:pStyle w:val="Normal"/>
        <w:framePr w:w="2887" w:hAnchor="page" w:vAnchor="page" w:x="276" w:y="23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00"/>
          <w:w w:val="100"/>
          <w:sz w:val="19"/>
          <w:szCs w:val="19"/>
        </w:rPr>
        <w:t xml:space="preserve">ITEM 3.     </w:t>
      </w:r>
      <w:r>
        <w:rPr>
          <w:rFonts w:ascii="TimesNewRomanPSMT" w:hAnsi="TimesNewRomanPSMT" w:fareast="TimesNewRomanPSMT" w:cs="TimesNewRomanPSMT"/>
          <w:color w:val="0000ed"/>
          <w:w w:val="100"/>
          <w:sz w:val="19"/>
          <w:szCs w:val="19"/>
        </w:rPr>
        <w:t>Key Information</w:t>
      </w:r>
    </w:p>
    <w:p>
      <w:pPr>
        <w:pStyle w:val="Normal"/>
        <w:framePr w:w="737" w:hAnchor="page" w:vAnchor="page" w:x="11646" w:y="23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3 </w:t>
      </w:r>
    </w:p>
    <w:p>
      <w:pPr>
        <w:pStyle w:val="Normal"/>
        <w:framePr w:w="5027" w:hAnchor="page" w:vAnchor="page" w:x="276" w:y="213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00"/>
          <w:w w:val="100"/>
          <w:sz w:val="19"/>
          <w:szCs w:val="19"/>
        </w:rPr>
        <w:t xml:space="preserve">ITEM 2.     </w:t>
      </w:r>
      <w:r>
        <w:rPr>
          <w:rFonts w:ascii="TimesNewRomanPSMT" w:hAnsi="TimesNewRomanPSMT" w:fareast="TimesNewRomanPSMT" w:cs="TimesNewRomanPSMT"/>
          <w:color w:val="0000ed"/>
          <w:w w:val="100"/>
          <w:sz w:val="19"/>
          <w:szCs w:val="19"/>
        </w:rPr>
        <w:t>Offer Statistics and Expected Timetable</w:t>
      </w:r>
    </w:p>
    <w:p>
      <w:pPr>
        <w:pStyle w:val="Normal"/>
        <w:framePr w:w="737" w:hAnchor="page" w:vAnchor="page" w:x="11646" w:y="213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3 </w:t>
      </w:r>
    </w:p>
    <w:p>
      <w:pPr>
        <w:pStyle w:val="Normal"/>
        <w:framePr w:w="6486" w:hAnchor="page" w:vAnchor="page" w:x="276" w:y="19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00"/>
          <w:w w:val="100"/>
          <w:sz w:val="19"/>
          <w:szCs w:val="19"/>
        </w:rPr>
        <w:t xml:space="preserve">ITEM 1.     </w:t>
      </w:r>
      <w:r>
        <w:rPr>
          <w:rFonts w:ascii="TimesNewRomanPSMT" w:hAnsi="TimesNewRomanPSMT" w:fareast="TimesNewRomanPSMT" w:cs="TimesNewRomanPSMT"/>
          <w:color w:val="0000ed"/>
          <w:w w:val="100"/>
          <w:sz w:val="19"/>
          <w:szCs w:val="19"/>
        </w:rPr>
        <w:t>Identity of Directors, Senior Management and Advisers</w:t>
      </w:r>
    </w:p>
    <w:p>
      <w:pPr>
        <w:pStyle w:val="Normal"/>
        <w:framePr w:w="737" w:hAnchor="page" w:vAnchor="page" w:x="11646" w:y="19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3 </w:t>
      </w:r>
    </w:p>
    <w:p>
      <w:pPr>
        <w:pStyle w:val="Normal"/>
        <w:framePr w:w="919" w:hAnchor="page" w:vAnchor="page" w:x="5890"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PART I</w:t>
      </w:r>
    </w:p>
    <w:p>
      <w:pPr>
        <w:pStyle w:val="Normal"/>
        <w:framePr w:w="2705" w:hAnchor="page" w:vAnchor="page" w:x="5146" w:y="95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TABLE OF CONTENTS</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3"/>
          <w:cols w:space="720" w:sep="off"/>
          <w:docGrid w:line-pitch="31680"/>
        </w:sectPr>
      </w:pPr>
      <w:r>
        <w:rPr>
          <w:rFonts w:ascii="Arial" w:hAnsi="Arial" w:fareast="Arial" w:cs="Arial"/>
          <w:noProof w:val="on"/>
          <w:color w:val="000000"/>
          <w:sz w:val="14"/>
          <w:szCs w:val="14"/>
        </w:rPr>
        <w:pict>
          <v:shape xmlns:v="urn:schemas-microsoft-com:vml" id="_x000014" style="position:absolute;margin-left:7pt;margin-top:1pt;z-index:-16777156;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5" o:title=""/>
          </v:shape>
        </w:pict>
      </w:r>
      <w:r>
        <w:rPr>
          <w:rFonts w:ascii="Arial" w:hAnsi="Arial" w:fareast="Arial" w:cs="Arial"/>
          <w:noProof w:val="on"/>
          <w:color w:val="000000"/>
          <w:sz w:val="14"/>
          <w:szCs w:val="14"/>
        </w:rPr>
        <w:pict>
          <v:shape xmlns:v="urn:schemas-microsoft-com:vml" id="_x000015" style="position:absolute;margin-left:12.8pt;margin-top:1pt;z-index:-16777152;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6" o:title=""/>
          </v:shape>
        </w:pict>
      </w:r>
      <w:r>
        <w:rPr>
          <w:rFonts w:ascii="Arial" w:hAnsi="Arial" w:fareast="Arial" w:cs="Arial"/>
          <w:noProof w:val="on"/>
          <w:color w:val="000000"/>
          <w:sz w:val="14"/>
          <w:szCs w:val="14"/>
        </w:rPr>
        <w:pict>
          <v:shape xmlns:v="urn:schemas-microsoft-com:vml" id="_x000016" style="position:absolute;margin-left:12.8pt;margin-top:2.45pt;z-index:-16777148;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7" o:title=""/>
          </v:shape>
        </w:pict>
      </w:r>
      <w:r>
        <w:rPr>
          <w:rFonts w:ascii="Arial" w:hAnsi="Arial" w:fareast="Arial" w:cs="Arial"/>
          <w:noProof w:val="on"/>
          <w:color w:val="000000"/>
          <w:sz w:val="14"/>
          <w:szCs w:val="14"/>
        </w:rPr>
        <w:pict>
          <v:shape xmlns:v="urn:schemas-microsoft-com:vml" id="_x000017" style="position:absolute;margin-left:597.95pt;margin-top:1pt;z-index:-1677714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8" o:title=""/>
          </v:shape>
        </w:pict>
      </w:r>
      <w:r>
        <w:rPr>
          <w:rFonts w:ascii="Arial" w:hAnsi="Arial" w:fareast="Arial" w:cs="Arial"/>
          <w:noProof w:val="on"/>
          <w:color w:val="000000"/>
          <w:sz w:val="14"/>
          <w:szCs w:val="14"/>
        </w:rPr>
        <w:pict>
          <v:shape xmlns:v="urn:schemas-microsoft-com:vml" id="_x000018" style="position:absolute;margin-left:12.8pt;margin-top:1pt;z-index:-1677714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9" o:title=""/>
          </v:shape>
        </w:pict>
      </w:r>
      <w:r>
        <w:rPr>
          <w:rFonts w:ascii="Arial" w:hAnsi="Arial" w:fareast="Arial" w:cs="Arial"/>
          <w:noProof w:val="on"/>
          <w:color w:val="000000"/>
          <w:sz w:val="14"/>
          <w:szCs w:val="14"/>
        </w:rPr>
        <w:pict>
          <v:shape xmlns:v="urn:schemas-microsoft-com:vml" id="_x000019" style="position:absolute;margin-left:12.8pt;margin-top:28.5pt;z-index:-16777136;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20" o:title=""/>
          </v:shape>
        </w:pict>
      </w:r>
      <w:r>
        <w:rPr>
          <w:rFonts w:ascii="Arial" w:hAnsi="Arial" w:fareast="Arial" w:cs="Arial"/>
          <w:noProof w:val="on"/>
          <w:color w:val="000000"/>
          <w:sz w:val="14"/>
          <w:szCs w:val="14"/>
        </w:rPr>
        <w:pict>
          <v:shape xmlns:v="urn:schemas-microsoft-com:vml" id="_x000020" style="position:absolute;margin-left:293.5pt;margin-top:79.1pt;z-index:-16777132;width:30.8pt;height:2.7pt;mso-position-horizontal:absolute;mso-position-horizontal-relative:page;mso-position-vertical:absolute;mso-position-vertical-relative:page" type="#_x0000_t75">
            <v:imageData xmlns:o="urn:schemas-microsoft-com:office:office" xmlns:r="http://schemas.openxmlformats.org/officeDocument/2006/relationships" r:id="rId21" o:title=""/>
          </v:shape>
        </w:pict>
      </w:r>
      <w:r>
        <w:rPr>
          <w:rFonts w:ascii="Arial" w:hAnsi="Arial" w:fareast="Arial" w:cs="Arial"/>
          <w:noProof w:val="on"/>
          <w:color w:val="000000"/>
          <w:sz w:val="14"/>
          <w:szCs w:val="14"/>
        </w:rPr>
        <w:pict>
          <v:shape xmlns:v="urn:schemas-microsoft-com:vml" id="_x000021" style="position:absolute;margin-left:59.1pt;margin-top:103.7pt;z-index:-16777128;width:216.45pt;height:2.7pt;mso-position-horizontal:absolute;mso-position-horizontal-relative:page;mso-position-vertical:absolute;mso-position-vertical-relative:page" type="#_x0000_t75">
            <v:imageData xmlns:o="urn:schemas-microsoft-com:office:office" xmlns:r="http://schemas.openxmlformats.org/officeDocument/2006/relationships" r:id="rId22" o:title=""/>
          </v:shape>
        </w:pict>
      </w:r>
      <w:r>
        <w:rPr>
          <w:rFonts w:ascii="Arial" w:hAnsi="Arial" w:fareast="Arial" w:cs="Arial"/>
          <w:noProof w:val="on"/>
          <w:color w:val="000000"/>
          <w:sz w:val="14"/>
          <w:szCs w:val="14"/>
        </w:rPr>
        <w:pict>
          <v:shape xmlns:v="urn:schemas-microsoft-com:vml" id="_x000022" style="position:absolute;margin-left:59.1pt;margin-top:115.3pt;z-index:-16777124;width:155.65pt;height:2.7pt;mso-position-horizontal:absolute;mso-position-horizontal-relative:page;mso-position-vertical:absolute;mso-position-vertical-relative:page" type="#_x0000_t75">
            <v:imageData xmlns:o="urn:schemas-microsoft-com:office:office" xmlns:r="http://schemas.openxmlformats.org/officeDocument/2006/relationships" r:id="rId23" o:title=""/>
          </v:shape>
        </w:pict>
      </w:r>
      <w:r>
        <w:rPr>
          <w:rFonts w:ascii="Arial" w:hAnsi="Arial" w:fareast="Arial" w:cs="Arial"/>
          <w:noProof w:val="on"/>
          <w:color w:val="000000"/>
          <w:sz w:val="14"/>
          <w:szCs w:val="14"/>
        </w:rPr>
        <w:pict>
          <v:shape xmlns:v="urn:schemas-microsoft-com:vml" id="_x000023" style="position:absolute;margin-left:59.1pt;margin-top:126.85pt;z-index:-16777120;width:66.5pt;height:2.7pt;mso-position-horizontal:absolute;mso-position-horizontal-relative:page;mso-position-vertical:absolute;mso-position-vertical-relative:page" type="#_x0000_t75">
            <v:imageData xmlns:o="urn:schemas-microsoft-com:office:office" xmlns:r="http://schemas.openxmlformats.org/officeDocument/2006/relationships" r:id="rId24" o:title=""/>
          </v:shape>
        </w:pict>
      </w:r>
      <w:r>
        <w:rPr>
          <w:rFonts w:ascii="Arial" w:hAnsi="Arial" w:fareast="Arial" w:cs="Arial"/>
          <w:noProof w:val="on"/>
          <w:color w:val="000000"/>
          <w:sz w:val="14"/>
          <w:szCs w:val="14"/>
        </w:rPr>
        <w:pict>
          <v:shape xmlns:v="urn:schemas-microsoft-com:vml" id="_x000024" style="position:absolute;margin-left:82.2pt;margin-top:138.45pt;z-index:-16777116;width:93.55pt;height:2.7pt;mso-position-horizontal:absolute;mso-position-horizontal-relative:page;mso-position-vertical:absolute;mso-position-vertical-relative:page" type="#_x0000_t75">
            <v:imageData xmlns:o="urn:schemas-microsoft-com:office:office" xmlns:r="http://schemas.openxmlformats.org/officeDocument/2006/relationships" r:id="rId25" o:title=""/>
          </v:shape>
        </w:pict>
      </w:r>
      <w:r>
        <w:rPr>
          <w:rFonts w:ascii="Arial" w:hAnsi="Arial" w:fareast="Arial" w:cs="Arial"/>
          <w:noProof w:val="on"/>
          <w:color w:val="000000"/>
          <w:sz w:val="14"/>
          <w:szCs w:val="14"/>
        </w:rPr>
        <w:pict>
          <v:shape xmlns:v="urn:schemas-microsoft-com:vml" id="_x000025" style="position:absolute;margin-left:82.2pt;margin-top:150pt;z-index:-16777112;width:125.15pt;height:2.7pt;mso-position-horizontal:absolute;mso-position-horizontal-relative:page;mso-position-vertical:absolute;mso-position-vertical-relative:page" type="#_x0000_t75">
            <v:imageData xmlns:o="urn:schemas-microsoft-com:office:office" xmlns:r="http://schemas.openxmlformats.org/officeDocument/2006/relationships" r:id="rId26" o:title=""/>
          </v:shape>
        </w:pict>
      </w:r>
      <w:r>
        <w:rPr>
          <w:rFonts w:ascii="Arial" w:hAnsi="Arial" w:fareast="Arial" w:cs="Arial"/>
          <w:noProof w:val="on"/>
          <w:color w:val="000000"/>
          <w:sz w:val="14"/>
          <w:szCs w:val="14"/>
        </w:rPr>
        <w:pict>
          <v:shape xmlns:v="urn:schemas-microsoft-com:vml" id="_x000026" style="position:absolute;margin-left:82.2pt;margin-top:161.55pt;z-index:-16777108;width:166.45pt;height:2.7pt;mso-position-horizontal:absolute;mso-position-horizontal-relative:page;mso-position-vertical:absolute;mso-position-vertical-relative:page" type="#_x0000_t75">
            <v:imageData xmlns:o="urn:schemas-microsoft-com:office:office" xmlns:r="http://schemas.openxmlformats.org/officeDocument/2006/relationships" r:id="rId27" o:title=""/>
          </v:shape>
        </w:pict>
      </w:r>
      <w:r>
        <w:rPr>
          <w:rFonts w:ascii="Arial" w:hAnsi="Arial" w:fareast="Arial" w:cs="Arial"/>
          <w:noProof w:val="on"/>
          <w:color w:val="000000"/>
          <w:sz w:val="14"/>
          <w:szCs w:val="14"/>
        </w:rPr>
        <w:pict>
          <v:shape xmlns:v="urn:schemas-microsoft-com:vml" id="_x000027" style="position:absolute;margin-left:82.2pt;margin-top:173.15pt;z-index:-16777104;width:50.45pt;height:2.7pt;mso-position-horizontal:absolute;mso-position-horizontal-relative:page;mso-position-vertical:absolute;mso-position-vertical-relative:page" type="#_x0000_t75">
            <v:imageData xmlns:o="urn:schemas-microsoft-com:office:office" xmlns:r="http://schemas.openxmlformats.org/officeDocument/2006/relationships" r:id="rId28" o:title=""/>
          </v:shape>
        </w:pict>
      </w:r>
      <w:r>
        <w:rPr>
          <w:rFonts w:ascii="Arial" w:hAnsi="Arial" w:fareast="Arial" w:cs="Arial"/>
          <w:noProof w:val="on"/>
          <w:color w:val="000000"/>
          <w:sz w:val="14"/>
          <w:szCs w:val="14"/>
        </w:rPr>
        <w:pict>
          <v:shape xmlns:v="urn:schemas-microsoft-com:vml" id="_x000028" style="position:absolute;margin-left:59.1pt;margin-top:184.7pt;z-index:-16777100;width:114.2pt;height:2.7pt;mso-position-horizontal:absolute;mso-position-horizontal-relative:page;mso-position-vertical:absolute;mso-position-vertical-relative:page" type="#_x0000_t75">
            <v:imageData xmlns:o="urn:schemas-microsoft-com:office:office" xmlns:r="http://schemas.openxmlformats.org/officeDocument/2006/relationships" r:id="rId29" o:title=""/>
          </v:shape>
        </w:pict>
      </w:r>
      <w:r>
        <w:rPr>
          <w:rFonts w:ascii="Arial" w:hAnsi="Arial" w:fareast="Arial" w:cs="Arial"/>
          <w:noProof w:val="on"/>
          <w:color w:val="000000"/>
          <w:sz w:val="14"/>
          <w:szCs w:val="14"/>
        </w:rPr>
        <w:pict>
          <v:shape xmlns:v="urn:schemas-microsoft-com:vml" id="_x000029" style="position:absolute;margin-left:82.2pt;margin-top:196.3pt;z-index:-16777096;width:166.1pt;height:2.7pt;mso-position-horizontal:absolute;mso-position-horizontal-relative:page;mso-position-vertical:absolute;mso-position-vertical-relative:page" type="#_x0000_t75">
            <v:imageData xmlns:o="urn:schemas-microsoft-com:office:office" xmlns:r="http://schemas.openxmlformats.org/officeDocument/2006/relationships" r:id="rId30" o:title=""/>
          </v:shape>
        </w:pict>
      </w:r>
      <w:r>
        <w:rPr>
          <w:rFonts w:ascii="Arial" w:hAnsi="Arial" w:fareast="Arial" w:cs="Arial"/>
          <w:noProof w:val="on"/>
          <w:color w:val="000000"/>
          <w:sz w:val="14"/>
          <w:szCs w:val="14"/>
        </w:rPr>
        <w:pict>
          <v:shape xmlns:v="urn:schemas-microsoft-com:vml" id="_x000030" style="position:absolute;margin-left:82.2pt;margin-top:207.85pt;z-index:-16777092;width:76.7pt;height:2.7pt;mso-position-horizontal:absolute;mso-position-horizontal-relative:page;mso-position-vertical:absolute;mso-position-vertical-relative:page" type="#_x0000_t75">
            <v:imageData xmlns:o="urn:schemas-microsoft-com:office:office" xmlns:r="http://schemas.openxmlformats.org/officeDocument/2006/relationships" r:id="rId31" o:title=""/>
          </v:shape>
        </w:pict>
      </w:r>
      <w:r>
        <w:rPr>
          <w:rFonts w:ascii="Arial" w:hAnsi="Arial" w:fareast="Arial" w:cs="Arial"/>
          <w:noProof w:val="on"/>
          <w:color w:val="000000"/>
          <w:sz w:val="14"/>
          <w:szCs w:val="14"/>
        </w:rPr>
        <w:pict>
          <v:shape xmlns:v="urn:schemas-microsoft-com:vml" id="_x000031" style="position:absolute;margin-left:82.2pt;margin-top:219.45pt;z-index:-16777088;width:96.85pt;height:2.7pt;mso-position-horizontal:absolute;mso-position-horizontal-relative:page;mso-position-vertical:absolute;mso-position-vertical-relative:page" type="#_x0000_t75">
            <v:imageData xmlns:o="urn:schemas-microsoft-com:office:office" xmlns:r="http://schemas.openxmlformats.org/officeDocument/2006/relationships" r:id="rId32" o:title=""/>
          </v:shape>
        </w:pict>
      </w:r>
      <w:r>
        <w:rPr>
          <w:rFonts w:ascii="Arial" w:hAnsi="Arial" w:fareast="Arial" w:cs="Arial"/>
          <w:noProof w:val="on"/>
          <w:color w:val="000000"/>
          <w:sz w:val="14"/>
          <w:szCs w:val="14"/>
        </w:rPr>
        <w:pict>
          <v:shape xmlns:v="urn:schemas-microsoft-com:vml" id="_x000032" style="position:absolute;margin-left:82.2pt;margin-top:231pt;z-index:-16777084;width:124pt;height:2.7pt;mso-position-horizontal:absolute;mso-position-horizontal-relative:page;mso-position-vertical:absolute;mso-position-vertical-relative:page" type="#_x0000_t75">
            <v:imageData xmlns:o="urn:schemas-microsoft-com:office:office" xmlns:r="http://schemas.openxmlformats.org/officeDocument/2006/relationships" r:id="rId33" o:title=""/>
          </v:shape>
        </w:pict>
      </w:r>
      <w:r>
        <w:rPr>
          <w:rFonts w:ascii="Arial" w:hAnsi="Arial" w:fareast="Arial" w:cs="Arial"/>
          <w:noProof w:val="on"/>
          <w:color w:val="000000"/>
          <w:sz w:val="14"/>
          <w:szCs w:val="14"/>
        </w:rPr>
        <w:pict>
          <v:shape xmlns:v="urn:schemas-microsoft-com:vml" id="_x000033" style="position:absolute;margin-left:59.1pt;margin-top:242.6pt;z-index:-16777080;width:111.6pt;height:2.7pt;mso-position-horizontal:absolute;mso-position-horizontal-relative:page;mso-position-vertical:absolute;mso-position-vertical-relative:page" type="#_x0000_t75">
            <v:imageData xmlns:o="urn:schemas-microsoft-com:office:office" xmlns:r="http://schemas.openxmlformats.org/officeDocument/2006/relationships" r:id="rId34" o:title=""/>
          </v:shape>
        </w:pict>
      </w:r>
      <w:r>
        <w:rPr>
          <w:rFonts w:ascii="Arial" w:hAnsi="Arial" w:fareast="Arial" w:cs="Arial"/>
          <w:noProof w:val="on"/>
          <w:color w:val="000000"/>
          <w:sz w:val="14"/>
          <w:szCs w:val="14"/>
        </w:rPr>
        <w:pict>
          <v:shape xmlns:v="urn:schemas-microsoft-com:vml" id="_x000034" style="position:absolute;margin-left:59.1pt;margin-top:254.15pt;z-index:-16777076;width:182.7pt;height:2.7pt;mso-position-horizontal:absolute;mso-position-horizontal-relative:page;mso-position-vertical:absolute;mso-position-vertical-relative:page" type="#_x0000_t75">
            <v:imageData xmlns:o="urn:schemas-microsoft-com:office:office" xmlns:r="http://schemas.openxmlformats.org/officeDocument/2006/relationships" r:id="rId35" o:title=""/>
          </v:shape>
        </w:pict>
      </w:r>
      <w:r>
        <w:rPr>
          <w:rFonts w:ascii="Arial" w:hAnsi="Arial" w:fareast="Arial" w:cs="Arial"/>
          <w:noProof w:val="on"/>
          <w:color w:val="000000"/>
          <w:sz w:val="14"/>
          <w:szCs w:val="14"/>
        </w:rPr>
        <w:pict>
          <v:shape xmlns:v="urn:schemas-microsoft-com:vml" id="_x000035" style="position:absolute;margin-left:82.2pt;margin-top:265.75pt;z-index:-16777072;width:71.35pt;height:2.7pt;mso-position-horizontal:absolute;mso-position-horizontal-relative:page;mso-position-vertical:absolute;mso-position-vertical-relative:page" type="#_x0000_t75">
            <v:imageData xmlns:o="urn:schemas-microsoft-com:office:office" xmlns:r="http://schemas.openxmlformats.org/officeDocument/2006/relationships" r:id="rId36" o:title=""/>
          </v:shape>
        </w:pict>
      </w:r>
      <w:r>
        <w:rPr>
          <w:rFonts w:ascii="Arial" w:hAnsi="Arial" w:fareast="Arial" w:cs="Arial"/>
          <w:noProof w:val="on"/>
          <w:color w:val="000000"/>
          <w:sz w:val="14"/>
          <w:szCs w:val="14"/>
        </w:rPr>
        <w:pict>
          <v:shape xmlns:v="urn:schemas-microsoft-com:vml" id="_x000036" style="position:absolute;margin-left:82.2pt;margin-top:277.3pt;z-index:-16777068;width:126.5pt;height:2.7pt;mso-position-horizontal:absolute;mso-position-horizontal-relative:page;mso-position-vertical:absolute;mso-position-vertical-relative:page" type="#_x0000_t75">
            <v:imageData xmlns:o="urn:schemas-microsoft-com:office:office" xmlns:r="http://schemas.openxmlformats.org/officeDocument/2006/relationships" r:id="rId37" o:title=""/>
          </v:shape>
        </w:pict>
      </w:r>
      <w:r>
        <w:rPr>
          <w:rFonts w:ascii="Arial" w:hAnsi="Arial" w:fareast="Arial" w:cs="Arial"/>
          <w:noProof w:val="on"/>
          <w:color w:val="000000"/>
          <w:sz w:val="14"/>
          <w:szCs w:val="14"/>
        </w:rPr>
        <w:pict>
          <v:shape xmlns:v="urn:schemas-microsoft-com:vml" id="_x000037" style="position:absolute;margin-left:82.2pt;margin-top:288.85pt;z-index:-16777064;width:211.6pt;height:2.7pt;mso-position-horizontal:absolute;mso-position-horizontal-relative:page;mso-position-vertical:absolute;mso-position-vertical-relative:page" type="#_x0000_t75">
            <v:imageData xmlns:o="urn:schemas-microsoft-com:office:office" xmlns:r="http://schemas.openxmlformats.org/officeDocument/2006/relationships" r:id="rId38" o:title=""/>
          </v:shape>
        </w:pict>
      </w:r>
      <w:r>
        <w:rPr>
          <w:rFonts w:ascii="Arial" w:hAnsi="Arial" w:fareast="Arial" w:cs="Arial"/>
          <w:noProof w:val="on"/>
          <w:color w:val="000000"/>
          <w:sz w:val="14"/>
          <w:szCs w:val="14"/>
        </w:rPr>
        <w:pict>
          <v:shape xmlns:v="urn:schemas-microsoft-com:vml" id="_x000038" style="position:absolute;margin-left:82.2pt;margin-top:300.45pt;z-index:-16777060;width:73.15pt;height:2.7pt;mso-position-horizontal:absolute;mso-position-horizontal-relative:page;mso-position-vertical:absolute;mso-position-vertical-relative:page" type="#_x0000_t75">
            <v:imageData xmlns:o="urn:schemas-microsoft-com:office:office" xmlns:r="http://schemas.openxmlformats.org/officeDocument/2006/relationships" r:id="rId39" o:title=""/>
          </v:shape>
        </w:pict>
      </w:r>
      <w:r>
        <w:rPr>
          <w:rFonts w:ascii="Arial" w:hAnsi="Arial" w:fareast="Arial" w:cs="Arial"/>
          <w:noProof w:val="on"/>
          <w:color w:val="000000"/>
          <w:sz w:val="14"/>
          <w:szCs w:val="14"/>
        </w:rPr>
        <w:pict>
          <v:shape xmlns:v="urn:schemas-microsoft-com:vml" id="_x000039" style="position:absolute;margin-left:82.2pt;margin-top:312pt;z-index:-16777056;width:47.85pt;height:2.7pt;mso-position-horizontal:absolute;mso-position-horizontal-relative:page;mso-position-vertical:absolute;mso-position-vertical-relative:page" type="#_x0000_t75">
            <v:imageData xmlns:o="urn:schemas-microsoft-com:office:office" xmlns:r="http://schemas.openxmlformats.org/officeDocument/2006/relationships" r:id="rId40" o:title=""/>
          </v:shape>
        </w:pict>
      </w:r>
      <w:r>
        <w:rPr>
          <w:rFonts w:ascii="Arial" w:hAnsi="Arial" w:fareast="Arial" w:cs="Arial"/>
          <w:noProof w:val="on"/>
          <w:color w:val="000000"/>
          <w:sz w:val="14"/>
          <w:szCs w:val="14"/>
        </w:rPr>
        <w:pict>
          <v:shape xmlns:v="urn:schemas-microsoft-com:vml" id="_x000040" style="position:absolute;margin-left:128.05pt;margin-top:312pt;z-index:-16777052;width:82.85pt;height:2.7pt;mso-position-horizontal:absolute;mso-position-horizontal-relative:page;mso-position-vertical:absolute;mso-position-vertical-relative:page" type="#_x0000_t75">
            <v:imageData xmlns:o="urn:schemas-microsoft-com:office:office" xmlns:r="http://schemas.openxmlformats.org/officeDocument/2006/relationships" r:id="rId41" o:title=""/>
          </v:shape>
        </w:pict>
      </w:r>
      <w:r>
        <w:rPr>
          <w:rFonts w:ascii="Arial" w:hAnsi="Arial" w:fareast="Arial" w:cs="Arial"/>
          <w:noProof w:val="on"/>
          <w:color w:val="000000"/>
          <w:sz w:val="14"/>
          <w:szCs w:val="14"/>
        </w:rPr>
        <w:pict>
          <v:shape xmlns:v="urn:schemas-microsoft-com:vml" id="_x000041" style="position:absolute;margin-left:82.2pt;margin-top:323.6pt;z-index:-16777048;width:180.15pt;height:2.7pt;mso-position-horizontal:absolute;mso-position-horizontal-relative:page;mso-position-vertical:absolute;mso-position-vertical-relative:page" type="#_x0000_t75">
            <v:imageData xmlns:o="urn:schemas-microsoft-com:office:office" xmlns:r="http://schemas.openxmlformats.org/officeDocument/2006/relationships" r:id="rId42" o:title=""/>
          </v:shape>
        </w:pict>
      </w:r>
      <w:r>
        <w:rPr>
          <w:rFonts w:ascii="Arial" w:hAnsi="Arial" w:fareast="Arial" w:cs="Arial"/>
          <w:noProof w:val="on"/>
          <w:color w:val="000000"/>
          <w:sz w:val="14"/>
          <w:szCs w:val="14"/>
        </w:rPr>
        <w:pict>
          <v:shape xmlns:v="urn:schemas-microsoft-com:vml" id="_x000042" style="position:absolute;margin-left:82.2pt;margin-top:335.15pt;z-index:-16777044;width:48.85pt;height:2.7pt;mso-position-horizontal:absolute;mso-position-horizontal-relative:page;mso-position-vertical:absolute;mso-position-vertical-relative:page" type="#_x0000_t75">
            <v:imageData xmlns:o="urn:schemas-microsoft-com:office:office" xmlns:r="http://schemas.openxmlformats.org/officeDocument/2006/relationships" r:id="rId43" o:title=""/>
          </v:shape>
        </w:pict>
      </w:r>
      <w:r>
        <w:rPr>
          <w:rFonts w:ascii="Arial" w:hAnsi="Arial" w:fareast="Arial" w:cs="Arial"/>
          <w:noProof w:val="on"/>
          <w:color w:val="000000"/>
          <w:sz w:val="14"/>
          <w:szCs w:val="14"/>
        </w:rPr>
        <w:pict>
          <v:shape xmlns:v="urn:schemas-microsoft-com:vml" id="_x000043" style="position:absolute;margin-left:59.1pt;margin-top:346.75pt;z-index:-16777040;width:182.15pt;height:2.7pt;mso-position-horizontal:absolute;mso-position-horizontal-relative:page;mso-position-vertical:absolute;mso-position-vertical-relative:page" type="#_x0000_t75">
            <v:imageData xmlns:o="urn:schemas-microsoft-com:office:office" xmlns:r="http://schemas.openxmlformats.org/officeDocument/2006/relationships" r:id="rId44" o:title=""/>
          </v:shape>
        </w:pict>
      </w:r>
      <w:r>
        <w:rPr>
          <w:rFonts w:ascii="Arial" w:hAnsi="Arial" w:fareast="Arial" w:cs="Arial"/>
          <w:noProof w:val="on"/>
          <w:color w:val="000000"/>
          <w:sz w:val="14"/>
          <w:szCs w:val="14"/>
        </w:rPr>
        <w:pict>
          <v:shape xmlns:v="urn:schemas-microsoft-com:vml" id="_x000044" style="position:absolute;margin-left:82.2pt;margin-top:358.3pt;z-index:-16777036;width:134.5pt;height:2.7pt;mso-position-horizontal:absolute;mso-position-horizontal-relative:page;mso-position-vertical:absolute;mso-position-vertical-relative:page" type="#_x0000_t75">
            <v:imageData xmlns:o="urn:schemas-microsoft-com:office:office" xmlns:r="http://schemas.openxmlformats.org/officeDocument/2006/relationships" r:id="rId45" o:title=""/>
          </v:shape>
        </w:pict>
      </w:r>
      <w:r>
        <w:rPr>
          <w:rFonts w:ascii="Arial" w:hAnsi="Arial" w:fareast="Arial" w:cs="Arial"/>
          <w:noProof w:val="on"/>
          <w:color w:val="000000"/>
          <w:sz w:val="14"/>
          <w:szCs w:val="14"/>
        </w:rPr>
        <w:pict>
          <v:shape xmlns:v="urn:schemas-microsoft-com:vml" id="_x000045" style="position:absolute;margin-left:82.2pt;margin-top:369.9pt;z-index:-16777032;width:57.7pt;height:2.7pt;mso-position-horizontal:absolute;mso-position-horizontal-relative:page;mso-position-vertical:absolute;mso-position-vertical-relative:page" type="#_x0000_t75">
            <v:imageData xmlns:o="urn:schemas-microsoft-com:office:office" xmlns:r="http://schemas.openxmlformats.org/officeDocument/2006/relationships" r:id="rId46" o:title=""/>
          </v:shape>
        </w:pict>
      </w:r>
      <w:r>
        <w:rPr>
          <w:rFonts w:ascii="Arial" w:hAnsi="Arial" w:fareast="Arial" w:cs="Arial"/>
          <w:noProof w:val="on"/>
          <w:color w:val="000000"/>
          <w:sz w:val="14"/>
          <w:szCs w:val="14"/>
        </w:rPr>
        <w:pict>
          <v:shape xmlns:v="urn:schemas-microsoft-com:vml" id="_x000046" style="position:absolute;margin-left:82.2pt;margin-top:381.45pt;z-index:-16777028;width:62.75pt;height:2.7pt;mso-position-horizontal:absolute;mso-position-horizontal-relative:page;mso-position-vertical:absolute;mso-position-vertical-relative:page" type="#_x0000_t75">
            <v:imageData xmlns:o="urn:schemas-microsoft-com:office:office" xmlns:r="http://schemas.openxmlformats.org/officeDocument/2006/relationships" r:id="rId47" o:title=""/>
          </v:shape>
        </w:pict>
      </w:r>
      <w:r>
        <w:rPr>
          <w:rFonts w:ascii="Arial" w:hAnsi="Arial" w:fareast="Arial" w:cs="Arial"/>
          <w:noProof w:val="on"/>
          <w:color w:val="000000"/>
          <w:sz w:val="14"/>
          <w:szCs w:val="14"/>
        </w:rPr>
        <w:pict>
          <v:shape xmlns:v="urn:schemas-microsoft-com:vml" id="_x000047" style="position:absolute;margin-left:82.2pt;margin-top:393.05pt;z-index:-16777024;width:44.85pt;height:2.7pt;mso-position-horizontal:absolute;mso-position-horizontal-relative:page;mso-position-vertical:absolute;mso-position-vertical-relative:page" type="#_x0000_t75">
            <v:imageData xmlns:o="urn:schemas-microsoft-com:office:office" xmlns:r="http://schemas.openxmlformats.org/officeDocument/2006/relationships" r:id="rId48" o:title=""/>
          </v:shape>
        </w:pict>
      </w:r>
      <w:r>
        <w:rPr>
          <w:rFonts w:ascii="Arial" w:hAnsi="Arial" w:fareast="Arial" w:cs="Arial"/>
          <w:noProof w:val="on"/>
          <w:color w:val="000000"/>
          <w:sz w:val="14"/>
          <w:szCs w:val="14"/>
        </w:rPr>
        <w:pict>
          <v:shape xmlns:v="urn:schemas-microsoft-com:vml" id="_x000048" style="position:absolute;margin-left:82.2pt;margin-top:404.6pt;z-index:-16777020;width:68.65pt;height:2.7pt;mso-position-horizontal:absolute;mso-position-horizontal-relative:page;mso-position-vertical:absolute;mso-position-vertical-relative:page" type="#_x0000_t75">
            <v:imageData xmlns:o="urn:schemas-microsoft-com:office:office" xmlns:r="http://schemas.openxmlformats.org/officeDocument/2006/relationships" r:id="rId49" o:title=""/>
          </v:shape>
        </w:pict>
      </w:r>
      <w:r>
        <w:rPr>
          <w:rFonts w:ascii="Arial" w:hAnsi="Arial" w:fareast="Arial" w:cs="Arial"/>
          <w:noProof w:val="on"/>
          <w:color w:val="000000"/>
          <w:sz w:val="14"/>
          <w:szCs w:val="14"/>
        </w:rPr>
        <w:pict>
          <v:shape xmlns:v="urn:schemas-microsoft-com:vml" id="_x000049" style="position:absolute;margin-left:59.1pt;margin-top:416.2pt;z-index:-16777016;width:200.55pt;height:2.7pt;mso-position-horizontal:absolute;mso-position-horizontal-relative:page;mso-position-vertical:absolute;mso-position-vertical-relative:page" type="#_x0000_t75">
            <v:imageData xmlns:o="urn:schemas-microsoft-com:office:office" xmlns:r="http://schemas.openxmlformats.org/officeDocument/2006/relationships" r:id="rId50" o:title=""/>
          </v:shape>
        </w:pict>
      </w:r>
      <w:r>
        <w:rPr>
          <w:rFonts w:ascii="Arial" w:hAnsi="Arial" w:fareast="Arial" w:cs="Arial"/>
          <w:noProof w:val="on"/>
          <w:color w:val="000000"/>
          <w:sz w:val="14"/>
          <w:szCs w:val="14"/>
        </w:rPr>
        <w:pict>
          <v:shape xmlns:v="urn:schemas-microsoft-com:vml" id="_x000050" style="position:absolute;margin-left:82.2pt;margin-top:427.75pt;z-index:-16777012;width:78.3pt;height:2.7pt;mso-position-horizontal:absolute;mso-position-horizontal-relative:page;mso-position-vertical:absolute;mso-position-vertical-relative:page" type="#_x0000_t75">
            <v:imageData xmlns:o="urn:schemas-microsoft-com:office:office" xmlns:r="http://schemas.openxmlformats.org/officeDocument/2006/relationships" r:id="rId51" o:title=""/>
          </v:shape>
        </w:pict>
      </w:r>
      <w:r>
        <w:rPr>
          <w:rFonts w:ascii="Arial" w:hAnsi="Arial" w:fareast="Arial" w:cs="Arial"/>
          <w:noProof w:val="on"/>
          <w:color w:val="000000"/>
          <w:sz w:val="14"/>
          <w:szCs w:val="14"/>
        </w:rPr>
        <w:pict>
          <v:shape xmlns:v="urn:schemas-microsoft-com:vml" id="_x000051" style="position:absolute;margin-left:82.2pt;margin-top:439.3pt;z-index:-16777008;width:105.5pt;height:2.7pt;mso-position-horizontal:absolute;mso-position-horizontal-relative:page;mso-position-vertical:absolute;mso-position-vertical-relative:page" type="#_x0000_t75">
            <v:imageData xmlns:o="urn:schemas-microsoft-com:office:office" xmlns:r="http://schemas.openxmlformats.org/officeDocument/2006/relationships" r:id="rId52" o:title=""/>
          </v:shape>
        </w:pict>
      </w:r>
    </w:p>
    <w:p>
      <w:pPr>
        <w:pStyle w:val="Normal"/>
        <w:framePr w:w="344" w:hAnchor="page" w:vAnchor="page" w:x="6130" w:y="1222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w:t>
      </w:r>
    </w:p>
    <w:p>
      <w:pPr>
        <w:pStyle w:val="Normal"/>
        <w:framePr w:w="2249" w:hAnchor="page" w:vAnchor="page" w:x="276" w:y="118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00"/>
          <w:w w:val="100"/>
          <w:sz w:val="19"/>
          <w:szCs w:val="19"/>
        </w:rPr>
        <w:t xml:space="preserve">ITEM 19.     </w:t>
      </w:r>
      <w:r>
        <w:rPr>
          <w:rFonts w:ascii="TimesNewRomanPSMT" w:hAnsi="TimesNewRomanPSMT" w:fareast="TimesNewRomanPSMT" w:cs="TimesNewRomanPSMT"/>
          <w:color w:val="0000ed"/>
          <w:w w:val="100"/>
          <w:sz w:val="19"/>
          <w:szCs w:val="19"/>
        </w:rPr>
        <w:t>Exhibits</w:t>
      </w:r>
    </w:p>
    <w:p>
      <w:pPr>
        <w:pStyle w:val="Normal"/>
        <w:framePr w:w="841" w:hAnchor="page" w:vAnchor="page" w:x="11559" w:y="118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111 </w:t>
      </w:r>
    </w:p>
    <w:p>
      <w:pPr>
        <w:pStyle w:val="Normal"/>
        <w:framePr w:w="3412" w:hAnchor="page" w:vAnchor="page" w:x="276" w:y="116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00"/>
          <w:w w:val="100"/>
          <w:sz w:val="19"/>
          <w:szCs w:val="19"/>
        </w:rPr>
        <w:t xml:space="preserve">ITEM 18.     </w:t>
      </w:r>
      <w:r>
        <w:rPr>
          <w:rFonts w:ascii="TimesNewRomanPSMT" w:hAnsi="TimesNewRomanPSMT" w:fareast="TimesNewRomanPSMT" w:cs="TimesNewRomanPSMT"/>
          <w:color w:val="0000ed"/>
          <w:w w:val="100"/>
          <w:sz w:val="19"/>
          <w:szCs w:val="19"/>
        </w:rPr>
        <w:t>Financial Statements</w:t>
      </w:r>
    </w:p>
    <w:p>
      <w:pPr>
        <w:pStyle w:val="Normal"/>
        <w:framePr w:w="841" w:hAnchor="page" w:vAnchor="page" w:x="11559" w:y="116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111 </w:t>
      </w:r>
    </w:p>
    <w:p>
      <w:pPr>
        <w:pStyle w:val="Normal"/>
        <w:framePr w:w="3412" w:hAnchor="page" w:vAnchor="page" w:x="276" w:y="1136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00"/>
          <w:w w:val="100"/>
          <w:sz w:val="19"/>
          <w:szCs w:val="19"/>
        </w:rPr>
        <w:t xml:space="preserve">ITEM 17.     </w:t>
      </w:r>
      <w:r>
        <w:rPr>
          <w:rFonts w:ascii="TimesNewRomanPSMT" w:hAnsi="TimesNewRomanPSMT" w:fareast="TimesNewRomanPSMT" w:cs="TimesNewRomanPSMT"/>
          <w:color w:val="0000ed"/>
          <w:w w:val="100"/>
          <w:sz w:val="19"/>
          <w:szCs w:val="19"/>
        </w:rPr>
        <w:t>Financial Statements</w:t>
      </w:r>
    </w:p>
    <w:p>
      <w:pPr>
        <w:pStyle w:val="Normal"/>
        <w:framePr w:w="841" w:hAnchor="page" w:vAnchor="page" w:x="11559" w:y="1136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111 </w:t>
      </w:r>
    </w:p>
    <w:p>
      <w:pPr>
        <w:pStyle w:val="Normal"/>
        <w:framePr w:w="1073" w:hAnchor="page" w:vAnchor="page" w:x="5797" w:y="109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PART III</w:t>
      </w:r>
    </w:p>
    <w:p>
      <w:pPr>
        <w:pStyle w:val="Normal"/>
        <w:framePr w:w="3663" w:hAnchor="page" w:vAnchor="page" w:x="276" w:y="104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00"/>
          <w:w w:val="100"/>
          <w:sz w:val="19"/>
          <w:szCs w:val="19"/>
        </w:rPr>
        <w:t xml:space="preserve">ITEM 16H.  </w:t>
      </w:r>
      <w:r>
        <w:rPr>
          <w:rFonts w:ascii="TimesNewRomanPSMT" w:hAnsi="TimesNewRomanPSMT" w:fareast="TimesNewRomanPSMT" w:cs="TimesNewRomanPSMT"/>
          <w:color w:val="0000ed"/>
          <w:w w:val="100"/>
          <w:sz w:val="19"/>
          <w:szCs w:val="19"/>
        </w:rPr>
        <w:t>Mine Safety Disclosure</w:t>
      </w:r>
    </w:p>
    <w:p>
      <w:pPr>
        <w:pStyle w:val="Normal"/>
        <w:framePr w:w="841" w:hAnchor="page" w:vAnchor="page" w:x="11559" w:y="104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111 </w:t>
      </w:r>
    </w:p>
    <w:p>
      <w:pPr>
        <w:pStyle w:val="Normal"/>
        <w:framePr w:w="3578" w:hAnchor="page" w:vAnchor="page" w:x="276" w:y="102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00"/>
          <w:w w:val="100"/>
          <w:sz w:val="19"/>
          <w:szCs w:val="19"/>
        </w:rPr>
        <w:t xml:space="preserve">ITEM 16G.  </w:t>
      </w:r>
      <w:r>
        <w:rPr>
          <w:rFonts w:ascii="TimesNewRomanPSMT" w:hAnsi="TimesNewRomanPSMT" w:fareast="TimesNewRomanPSMT" w:cs="TimesNewRomanPSMT"/>
          <w:color w:val="0000ed"/>
          <w:w w:val="100"/>
          <w:sz w:val="19"/>
          <w:szCs w:val="19"/>
        </w:rPr>
        <w:t>Corporate Governance</w:t>
      </w:r>
    </w:p>
    <w:p>
      <w:pPr>
        <w:pStyle w:val="Normal"/>
        <w:framePr w:w="841" w:hAnchor="page" w:vAnchor="page" w:x="11559" w:y="102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110 </w:t>
      </w:r>
    </w:p>
    <w:p>
      <w:pPr>
        <w:pStyle w:val="Normal"/>
        <w:framePr w:w="5719" w:hAnchor="page" w:vAnchor="page" w:x="276" w:y="99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00"/>
          <w:w w:val="100"/>
          <w:sz w:val="19"/>
          <w:szCs w:val="19"/>
        </w:rPr>
        <w:t xml:space="preserve">ITEM 16F.   </w:t>
      </w:r>
      <w:r>
        <w:rPr>
          <w:rFonts w:ascii="TimesNewRomanPSMT" w:hAnsi="TimesNewRomanPSMT" w:fareast="TimesNewRomanPSMT" w:cs="TimesNewRomanPSMT"/>
          <w:color w:val="0000ed"/>
          <w:w w:val="100"/>
          <w:sz w:val="19"/>
          <w:szCs w:val="19"/>
        </w:rPr>
        <w:t>Change in Registrant’s Certifying Accountant</w:t>
      </w:r>
    </w:p>
    <w:p>
      <w:pPr>
        <w:pStyle w:val="Normal"/>
        <w:framePr w:w="841" w:hAnchor="page" w:vAnchor="page" w:x="11559" w:y="99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110 </w:t>
      </w:r>
    </w:p>
    <w:p>
      <w:pPr>
        <w:pStyle w:val="Normal"/>
        <w:framePr w:w="7944" w:hAnchor="page" w:vAnchor="page" w:x="276" w:y="97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00"/>
          <w:w w:val="100"/>
          <w:sz w:val="19"/>
          <w:szCs w:val="19"/>
        </w:rPr>
        <w:t xml:space="preserve">ITEM 16E.   </w:t>
      </w:r>
      <w:r>
        <w:rPr>
          <w:rFonts w:ascii="TimesNewRomanPSMT" w:hAnsi="TimesNewRomanPSMT" w:fareast="TimesNewRomanPSMT" w:cs="TimesNewRomanPSMT"/>
          <w:color w:val="0000ed"/>
          <w:w w:val="100"/>
          <w:sz w:val="19"/>
          <w:szCs w:val="19"/>
        </w:rPr>
        <w:t>Purchases of Equity Securities by the Issuer and Affiliated Purchasers</w:t>
      </w:r>
    </w:p>
    <w:p>
      <w:pPr>
        <w:pStyle w:val="Normal"/>
        <w:framePr w:w="841" w:hAnchor="page" w:vAnchor="page" w:x="11559" w:y="97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110 </w:t>
      </w:r>
    </w:p>
    <w:p>
      <w:pPr>
        <w:pStyle w:val="Normal"/>
        <w:framePr w:w="7204" w:hAnchor="page" w:vAnchor="page" w:x="276" w:y="95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00"/>
          <w:w w:val="100"/>
          <w:sz w:val="19"/>
          <w:szCs w:val="19"/>
        </w:rPr>
        <w:t xml:space="preserve">ITEM 16D.  </w:t>
      </w:r>
      <w:r>
        <w:rPr>
          <w:rFonts w:ascii="TimesNewRomanPSMT" w:hAnsi="TimesNewRomanPSMT" w:fareast="TimesNewRomanPSMT" w:cs="TimesNewRomanPSMT"/>
          <w:color w:val="0000ed"/>
          <w:w w:val="100"/>
          <w:sz w:val="19"/>
          <w:szCs w:val="19"/>
        </w:rPr>
        <w:t>Exemptions from the Listing Standards for Audit Committees</w:t>
      </w:r>
    </w:p>
    <w:p>
      <w:pPr>
        <w:pStyle w:val="Normal"/>
        <w:framePr w:w="841" w:hAnchor="page" w:vAnchor="page" w:x="11559" w:y="95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110 </w:t>
      </w:r>
    </w:p>
    <w:p>
      <w:pPr>
        <w:pStyle w:val="Normal"/>
        <w:framePr w:w="5153" w:hAnchor="page" w:vAnchor="page" w:x="276" w:y="92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00"/>
          <w:w w:val="100"/>
          <w:sz w:val="19"/>
          <w:szCs w:val="19"/>
        </w:rPr>
        <w:t xml:space="preserve">ITEM 16C.   </w:t>
      </w:r>
      <w:r>
        <w:rPr>
          <w:rFonts w:ascii="TimesNewRomanPSMT" w:hAnsi="TimesNewRomanPSMT" w:fareast="TimesNewRomanPSMT" w:cs="TimesNewRomanPSMT"/>
          <w:color w:val="0000ed"/>
          <w:w w:val="100"/>
          <w:sz w:val="19"/>
          <w:szCs w:val="19"/>
        </w:rPr>
        <w:t>Principal Accountant Fees and Services</w:t>
      </w:r>
    </w:p>
    <w:p>
      <w:pPr>
        <w:pStyle w:val="Normal"/>
        <w:framePr w:w="841" w:hAnchor="page" w:vAnchor="page" w:x="11559" w:y="92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110 </w:t>
      </w:r>
    </w:p>
    <w:p>
      <w:pPr>
        <w:pStyle w:val="Normal"/>
        <w:framePr w:w="2853" w:hAnchor="page" w:vAnchor="page" w:x="276" w:y="90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00"/>
          <w:w w:val="100"/>
          <w:sz w:val="19"/>
          <w:szCs w:val="19"/>
        </w:rPr>
        <w:t xml:space="preserve">ITEM 16B.   </w:t>
      </w:r>
      <w:r>
        <w:rPr>
          <w:rFonts w:ascii="TimesNewRomanPSMT" w:hAnsi="TimesNewRomanPSMT" w:fareast="TimesNewRomanPSMT" w:cs="TimesNewRomanPSMT"/>
          <w:color w:val="0000ed"/>
          <w:w w:val="100"/>
          <w:sz w:val="19"/>
          <w:szCs w:val="19"/>
        </w:rPr>
        <w:t>Code of Ethics</w:t>
      </w:r>
    </w:p>
    <w:p>
      <w:pPr>
        <w:pStyle w:val="Normal"/>
        <w:framePr w:w="841" w:hAnchor="page" w:vAnchor="page" w:x="11559" w:y="90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109 </w:t>
      </w:r>
    </w:p>
    <w:p>
      <w:pPr>
        <w:pStyle w:val="Normal"/>
        <w:framePr w:w="4684" w:hAnchor="page" w:vAnchor="page" w:x="276" w:y="88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00"/>
          <w:w w:val="100"/>
          <w:sz w:val="19"/>
          <w:szCs w:val="19"/>
        </w:rPr>
        <w:t xml:space="preserve">ITEM 16A.  </w:t>
      </w:r>
      <w:r>
        <w:rPr>
          <w:rFonts w:ascii="TimesNewRomanPSMT" w:hAnsi="TimesNewRomanPSMT" w:fareast="TimesNewRomanPSMT" w:cs="TimesNewRomanPSMT"/>
          <w:color w:val="0000ed"/>
          <w:w w:val="100"/>
          <w:sz w:val="19"/>
          <w:szCs w:val="19"/>
        </w:rPr>
        <w:t>Audit Committee Financial Expert</w:t>
      </w:r>
    </w:p>
    <w:p>
      <w:pPr>
        <w:pStyle w:val="Normal"/>
        <w:framePr w:w="841" w:hAnchor="page" w:vAnchor="page" w:x="11559" w:y="88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109 </w:t>
      </w:r>
    </w:p>
    <w:p>
      <w:pPr>
        <w:pStyle w:val="Normal"/>
        <w:framePr w:w="2809" w:hAnchor="page" w:vAnchor="page" w:x="276" w:y="85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00"/>
          <w:w w:val="100"/>
          <w:sz w:val="19"/>
          <w:szCs w:val="19"/>
        </w:rPr>
        <w:t xml:space="preserve">ITEM 16.     </w:t>
      </w:r>
      <w:r>
        <w:rPr>
          <w:rFonts w:ascii="TimesNewRomanPSMT" w:hAnsi="TimesNewRomanPSMT" w:fareast="TimesNewRomanPSMT" w:cs="TimesNewRomanPSMT"/>
          <w:color w:val="0000ed"/>
          <w:w w:val="100"/>
          <w:sz w:val="19"/>
          <w:szCs w:val="19"/>
        </w:rPr>
        <w:t>[RESERVED]</w:t>
      </w:r>
    </w:p>
    <w:p>
      <w:pPr>
        <w:pStyle w:val="Normal"/>
        <w:framePr w:w="841" w:hAnchor="page" w:vAnchor="page" w:x="11559" w:y="85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109 </w:t>
      </w:r>
    </w:p>
    <w:p>
      <w:pPr>
        <w:pStyle w:val="Normal"/>
        <w:framePr w:w="3753" w:hAnchor="page" w:vAnchor="page" w:x="276" w:y="83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00"/>
          <w:w w:val="100"/>
          <w:sz w:val="19"/>
          <w:szCs w:val="19"/>
        </w:rPr>
        <w:t xml:space="preserve">ITEM 15.     </w:t>
      </w:r>
      <w:r>
        <w:rPr>
          <w:rFonts w:ascii="TimesNewRomanPSMT" w:hAnsi="TimesNewRomanPSMT" w:fareast="TimesNewRomanPSMT" w:cs="TimesNewRomanPSMT"/>
          <w:color w:val="0000ed"/>
          <w:w w:val="100"/>
          <w:sz w:val="19"/>
          <w:szCs w:val="19"/>
        </w:rPr>
        <w:t>Controls and Procedures</w:t>
      </w:r>
    </w:p>
    <w:p>
      <w:pPr>
        <w:pStyle w:val="Normal"/>
        <w:framePr w:w="841" w:hAnchor="page" w:vAnchor="page" w:x="11559" w:y="83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108 </w:t>
      </w:r>
    </w:p>
    <w:p>
      <w:pPr>
        <w:pStyle w:val="Normal"/>
        <w:framePr w:w="8681" w:hAnchor="page" w:vAnchor="page" w:x="276" w:y="81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00"/>
          <w:w w:val="100"/>
          <w:sz w:val="19"/>
          <w:szCs w:val="19"/>
        </w:rPr>
        <w:t xml:space="preserve">ITEM 14.     </w:t>
      </w:r>
      <w:r>
        <w:rPr>
          <w:rFonts w:ascii="TimesNewRomanPSMT" w:hAnsi="TimesNewRomanPSMT" w:fareast="TimesNewRomanPSMT" w:cs="TimesNewRomanPSMT"/>
          <w:color w:val="0000ed"/>
          <w:w w:val="100"/>
          <w:sz w:val="19"/>
          <w:szCs w:val="19"/>
        </w:rPr>
        <w:t>Material Modifications to the Rights of Security Holders and Use of Proceeds</w:t>
      </w:r>
    </w:p>
    <w:p>
      <w:pPr>
        <w:pStyle w:val="Normal"/>
        <w:framePr w:w="841" w:hAnchor="page" w:vAnchor="page" w:x="11559" w:y="81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107 </w:t>
      </w:r>
    </w:p>
    <w:p>
      <w:pPr>
        <w:pStyle w:val="Normal"/>
        <w:framePr w:w="6084" w:hAnchor="page" w:vAnchor="page" w:x="276" w:y="78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00"/>
          <w:w w:val="100"/>
          <w:sz w:val="19"/>
          <w:szCs w:val="19"/>
        </w:rPr>
        <w:t xml:space="preserve">ITEM 13.     </w:t>
      </w:r>
      <w:r>
        <w:rPr>
          <w:rFonts w:ascii="TimesNewRomanPSMT" w:hAnsi="TimesNewRomanPSMT" w:fareast="TimesNewRomanPSMT" w:cs="TimesNewRomanPSMT"/>
          <w:color w:val="0000ed"/>
          <w:w w:val="100"/>
          <w:sz w:val="19"/>
          <w:szCs w:val="19"/>
        </w:rPr>
        <w:t>Defaults, Dividend Arrearages and Delinquencies</w:t>
      </w:r>
    </w:p>
    <w:p>
      <w:pPr>
        <w:pStyle w:val="Normal"/>
        <w:framePr w:w="841" w:hAnchor="page" w:vAnchor="page" w:x="11559" w:y="78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107 </w:t>
      </w:r>
    </w:p>
    <w:p>
      <w:pPr>
        <w:pStyle w:val="Normal"/>
        <w:framePr w:w="996" w:hAnchor="page" w:vAnchor="page" w:x="5829" w:y="74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PART II</w:t>
      </w:r>
    </w:p>
    <w:p>
      <w:pPr>
        <w:pStyle w:val="Normal"/>
        <w:framePr w:w="3582" w:hAnchor="page" w:vAnchor="page" w:x="1202" w:y="69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00"/>
          <w:w w:val="100"/>
          <w:sz w:val="19"/>
          <w:szCs w:val="19"/>
        </w:rPr>
        <w:t xml:space="preserve">  D.     </w:t>
      </w:r>
      <w:r>
        <w:rPr>
          <w:rFonts w:ascii="TimesNewRomanPSMT" w:hAnsi="TimesNewRomanPSMT" w:fareast="TimesNewRomanPSMT" w:cs="TimesNewRomanPSMT"/>
          <w:color w:val="0000ed"/>
          <w:w w:val="100"/>
          <w:sz w:val="19"/>
          <w:szCs w:val="19"/>
        </w:rPr>
        <w:t>American Depositary Shares</w:t>
      </w:r>
    </w:p>
    <w:p>
      <w:pPr>
        <w:pStyle w:val="Normal"/>
        <w:framePr w:w="841" w:hAnchor="page" w:vAnchor="page" w:x="11559" w:y="69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107 </w:t>
      </w:r>
    </w:p>
    <w:p>
      <w:pPr>
        <w:pStyle w:val="Normal"/>
        <w:framePr w:w="2419" w:hAnchor="page" w:vAnchor="page" w:x="1202" w:y="674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00"/>
          <w:w w:val="100"/>
          <w:sz w:val="19"/>
          <w:szCs w:val="19"/>
        </w:rPr>
        <w:t xml:space="preserve">  C.     </w:t>
      </w:r>
      <w:r>
        <w:rPr>
          <w:rFonts w:ascii="TimesNewRomanPSMT" w:hAnsi="TimesNewRomanPSMT" w:fareast="TimesNewRomanPSMT" w:cs="TimesNewRomanPSMT"/>
          <w:color w:val="0000ed"/>
          <w:w w:val="100"/>
          <w:sz w:val="19"/>
          <w:szCs w:val="19"/>
        </w:rPr>
        <w:t>Other Securities</w:t>
      </w:r>
    </w:p>
    <w:p>
      <w:pPr>
        <w:pStyle w:val="Normal"/>
        <w:framePr w:w="841" w:hAnchor="page" w:vAnchor="page" w:x="11559" w:y="674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106 </w:t>
      </w:r>
    </w:p>
    <w:p>
      <w:pPr>
        <w:pStyle w:val="Normal"/>
        <w:framePr w:w="2806" w:hAnchor="page" w:vAnchor="page" w:x="1202" w:y="65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00"/>
          <w:w w:val="100"/>
          <w:sz w:val="19"/>
          <w:szCs w:val="19"/>
        </w:rPr>
        <w:t xml:space="preserve">  B.     </w:t>
      </w:r>
      <w:r>
        <w:rPr>
          <w:rFonts w:ascii="TimesNewRomanPSMT" w:hAnsi="TimesNewRomanPSMT" w:fareast="TimesNewRomanPSMT" w:cs="TimesNewRomanPSMT"/>
          <w:color w:val="0000ed"/>
          <w:w w:val="100"/>
          <w:sz w:val="19"/>
          <w:szCs w:val="19"/>
        </w:rPr>
        <w:t>Warrants and Rights</w:t>
      </w:r>
    </w:p>
    <w:p>
      <w:pPr>
        <w:pStyle w:val="Normal"/>
        <w:framePr w:w="841" w:hAnchor="page" w:vAnchor="page" w:x="11559" w:y="65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106 </w:t>
      </w:r>
    </w:p>
    <w:p>
      <w:pPr>
        <w:pStyle w:val="Normal"/>
        <w:framePr w:w="2342" w:hAnchor="page" w:vAnchor="page" w:x="1202" w:y="62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00"/>
          <w:w w:val="100"/>
          <w:sz w:val="19"/>
          <w:szCs w:val="19"/>
        </w:rPr>
        <w:t xml:space="preserve">  A.     </w:t>
      </w:r>
      <w:r>
        <w:rPr>
          <w:rFonts w:ascii="TimesNewRomanPSMT" w:hAnsi="TimesNewRomanPSMT" w:fareast="TimesNewRomanPSMT" w:cs="TimesNewRomanPSMT"/>
          <w:color w:val="0000ed"/>
          <w:w w:val="100"/>
          <w:sz w:val="19"/>
          <w:szCs w:val="19"/>
        </w:rPr>
        <w:t>Debt Securities</w:t>
      </w:r>
    </w:p>
    <w:p>
      <w:pPr>
        <w:pStyle w:val="Normal"/>
        <w:framePr w:w="841" w:hAnchor="page" w:vAnchor="page" w:x="11559" w:y="62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106 </w:t>
      </w:r>
    </w:p>
    <w:p>
      <w:pPr>
        <w:pStyle w:val="Normal"/>
        <w:framePr w:w="6541" w:hAnchor="page" w:vAnchor="page" w:x="276" w:y="60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00"/>
          <w:w w:val="100"/>
          <w:sz w:val="19"/>
          <w:szCs w:val="19"/>
        </w:rPr>
        <w:t xml:space="preserve">ITEM 12.     </w:t>
      </w:r>
      <w:r>
        <w:rPr>
          <w:rFonts w:ascii="TimesNewRomanPSMT" w:hAnsi="TimesNewRomanPSMT" w:fareast="TimesNewRomanPSMT" w:cs="TimesNewRomanPSMT"/>
          <w:color w:val="0000ed"/>
          <w:w w:val="100"/>
          <w:sz w:val="19"/>
          <w:szCs w:val="19"/>
        </w:rPr>
        <w:t>Description of Securities Other Than Equity Securities</w:t>
      </w:r>
    </w:p>
    <w:p>
      <w:pPr>
        <w:pStyle w:val="Normal"/>
        <w:framePr w:w="841" w:hAnchor="page" w:vAnchor="page" w:x="11559" w:y="60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106 </w:t>
      </w:r>
    </w:p>
    <w:p>
      <w:pPr>
        <w:pStyle w:val="Normal"/>
        <w:framePr w:w="7081" w:hAnchor="page" w:vAnchor="page" w:x="276" w:y="58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00"/>
          <w:w w:val="100"/>
          <w:sz w:val="19"/>
          <w:szCs w:val="19"/>
        </w:rPr>
        <w:t xml:space="preserve">ITEM 11.      </w:t>
      </w:r>
      <w:r>
        <w:rPr>
          <w:rFonts w:ascii="TimesNewRomanPSMT" w:hAnsi="TimesNewRomanPSMT" w:fareast="TimesNewRomanPSMT" w:cs="TimesNewRomanPSMT"/>
          <w:color w:val="0000ed"/>
          <w:w w:val="100"/>
          <w:sz w:val="19"/>
          <w:szCs w:val="19"/>
        </w:rPr>
        <w:t>Quantitative and Qualitative Disclosures About Market Risk</w:t>
      </w:r>
    </w:p>
    <w:p>
      <w:pPr>
        <w:pStyle w:val="Normal"/>
        <w:framePr w:w="841" w:hAnchor="page" w:vAnchor="page" w:x="11559" w:y="58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104 </w:t>
      </w:r>
    </w:p>
    <w:p>
      <w:pPr>
        <w:pStyle w:val="Normal"/>
        <w:framePr w:w="3075" w:hAnchor="page" w:vAnchor="page" w:x="1202" w:y="55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00"/>
          <w:w w:val="100"/>
          <w:sz w:val="19"/>
          <w:szCs w:val="19"/>
        </w:rPr>
        <w:t xml:space="preserve">  I.       </w:t>
      </w:r>
      <w:r>
        <w:rPr>
          <w:rFonts w:ascii="TimesNewRomanPSMT" w:hAnsi="TimesNewRomanPSMT" w:fareast="TimesNewRomanPSMT" w:cs="TimesNewRomanPSMT"/>
          <w:color w:val="0000ed"/>
          <w:w w:val="100"/>
          <w:sz w:val="19"/>
          <w:szCs w:val="19"/>
        </w:rPr>
        <w:t>Subsidiary Information</w:t>
      </w:r>
    </w:p>
    <w:p>
      <w:pPr>
        <w:pStyle w:val="Normal"/>
        <w:framePr w:w="841" w:hAnchor="page" w:vAnchor="page" w:x="11559" w:y="55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104 </w:t>
      </w:r>
    </w:p>
    <w:p>
      <w:pPr>
        <w:pStyle w:val="Normal"/>
        <w:framePr w:w="3043" w:hAnchor="page" w:vAnchor="page" w:x="1202" w:y="53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00"/>
          <w:w w:val="100"/>
          <w:sz w:val="19"/>
          <w:szCs w:val="19"/>
        </w:rPr>
        <w:t xml:space="preserve">  H.     </w:t>
      </w:r>
      <w:r>
        <w:rPr>
          <w:rFonts w:ascii="TimesNewRomanPSMT" w:hAnsi="TimesNewRomanPSMT" w:fareast="TimesNewRomanPSMT" w:cs="TimesNewRomanPSMT"/>
          <w:color w:val="0000ed"/>
          <w:w w:val="100"/>
          <w:sz w:val="19"/>
          <w:szCs w:val="19"/>
        </w:rPr>
        <w:t>Documents on Display</w:t>
      </w:r>
    </w:p>
    <w:p>
      <w:pPr>
        <w:pStyle w:val="Normal"/>
        <w:framePr w:w="841" w:hAnchor="page" w:vAnchor="page" w:x="11559" w:y="53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104 </w:t>
      </w:r>
    </w:p>
    <w:p>
      <w:pPr>
        <w:pStyle w:val="Normal"/>
        <w:framePr w:w="2991" w:hAnchor="page" w:vAnchor="page" w:x="1202" w:y="51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00"/>
          <w:w w:val="100"/>
          <w:sz w:val="19"/>
          <w:szCs w:val="19"/>
        </w:rPr>
        <w:t xml:space="preserve">  G.     </w:t>
      </w:r>
      <w:r>
        <w:rPr>
          <w:rFonts w:ascii="TimesNewRomanPSMT" w:hAnsi="TimesNewRomanPSMT" w:fareast="TimesNewRomanPSMT" w:cs="TimesNewRomanPSMT"/>
          <w:color w:val="0000ed"/>
          <w:w w:val="100"/>
          <w:sz w:val="19"/>
          <w:szCs w:val="19"/>
        </w:rPr>
        <w:t>Statements by Experts</w:t>
      </w:r>
    </w:p>
    <w:p>
      <w:pPr>
        <w:pStyle w:val="Normal"/>
        <w:framePr w:w="841" w:hAnchor="page" w:vAnchor="page" w:x="11559" w:y="51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104 </w:t>
      </w:r>
    </w:p>
    <w:p>
      <w:pPr>
        <w:pStyle w:val="Normal"/>
        <w:framePr w:w="3679" w:hAnchor="page" w:vAnchor="page" w:x="1202" w:y="48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00"/>
          <w:w w:val="100"/>
          <w:sz w:val="19"/>
          <w:szCs w:val="19"/>
        </w:rPr>
        <w:t xml:space="preserve">  F.      </w:t>
      </w:r>
      <w:r>
        <w:rPr>
          <w:rFonts w:ascii="TimesNewRomanPSMT" w:hAnsi="TimesNewRomanPSMT" w:fareast="TimesNewRomanPSMT" w:cs="TimesNewRomanPSMT"/>
          <w:color w:val="0000ed"/>
          <w:w w:val="100"/>
          <w:sz w:val="19"/>
          <w:szCs w:val="19"/>
        </w:rPr>
        <w:t>Dividends and Paying Agents</w:t>
      </w:r>
    </w:p>
    <w:p>
      <w:pPr>
        <w:pStyle w:val="Normal"/>
        <w:framePr w:w="841" w:hAnchor="page" w:vAnchor="page" w:x="11559" w:y="48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104 </w:t>
      </w:r>
    </w:p>
    <w:p>
      <w:pPr>
        <w:pStyle w:val="Normal"/>
        <w:framePr w:w="1729" w:hAnchor="page" w:vAnchor="page" w:x="1202" w:y="46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00"/>
          <w:w w:val="100"/>
          <w:sz w:val="19"/>
          <w:szCs w:val="19"/>
        </w:rPr>
        <w:t xml:space="preserve">  E.      </w:t>
      </w:r>
      <w:r>
        <w:rPr>
          <w:rFonts w:ascii="TimesNewRomanPSMT" w:hAnsi="TimesNewRomanPSMT" w:fareast="TimesNewRomanPSMT" w:cs="TimesNewRomanPSMT"/>
          <w:color w:val="0000ed"/>
          <w:w w:val="100"/>
          <w:sz w:val="19"/>
          <w:szCs w:val="19"/>
        </w:rPr>
        <w:t>Taxation</w:t>
      </w:r>
    </w:p>
    <w:p>
      <w:pPr>
        <w:pStyle w:val="Normal"/>
        <w:framePr w:w="841" w:hAnchor="page" w:vAnchor="page" w:x="11559" w:y="46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92 </w:t>
      </w:r>
    </w:p>
    <w:p>
      <w:pPr>
        <w:pStyle w:val="Normal"/>
        <w:framePr w:w="2689" w:hAnchor="page" w:vAnchor="page" w:x="1202" w:y="44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00"/>
          <w:w w:val="100"/>
          <w:sz w:val="19"/>
          <w:szCs w:val="19"/>
        </w:rPr>
        <w:t xml:space="preserve">  D.     </w:t>
      </w:r>
      <w:r>
        <w:rPr>
          <w:rFonts w:ascii="TimesNewRomanPSMT" w:hAnsi="TimesNewRomanPSMT" w:fareast="TimesNewRomanPSMT" w:cs="TimesNewRomanPSMT"/>
          <w:color w:val="0000ed"/>
          <w:w w:val="100"/>
          <w:sz w:val="19"/>
          <w:szCs w:val="19"/>
        </w:rPr>
        <w:t>Exchange Controls</w:t>
      </w:r>
    </w:p>
    <w:p>
      <w:pPr>
        <w:pStyle w:val="Normal"/>
        <w:framePr w:w="841" w:hAnchor="page" w:vAnchor="page" w:x="11559" w:y="44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92 </w:t>
      </w:r>
    </w:p>
    <w:p>
      <w:pPr>
        <w:pStyle w:val="Normal"/>
        <w:framePr w:w="2651" w:hAnchor="page" w:vAnchor="page" w:x="1202" w:y="41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00"/>
          <w:w w:val="100"/>
          <w:sz w:val="19"/>
          <w:szCs w:val="19"/>
        </w:rPr>
        <w:t xml:space="preserve">  C.     </w:t>
      </w:r>
      <w:r>
        <w:rPr>
          <w:rFonts w:ascii="TimesNewRomanPSMT" w:hAnsi="TimesNewRomanPSMT" w:fareast="TimesNewRomanPSMT" w:cs="TimesNewRomanPSMT"/>
          <w:color w:val="0000ed"/>
          <w:w w:val="100"/>
          <w:sz w:val="19"/>
          <w:szCs w:val="19"/>
        </w:rPr>
        <w:t>Material Contracts</w:t>
      </w:r>
    </w:p>
    <w:p>
      <w:pPr>
        <w:pStyle w:val="Normal"/>
        <w:framePr w:w="841" w:hAnchor="page" w:vAnchor="page" w:x="11559" w:y="41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92 </w:t>
      </w:r>
    </w:p>
    <w:p>
      <w:pPr>
        <w:pStyle w:val="Normal"/>
        <w:framePr w:w="4816" w:hAnchor="page" w:vAnchor="page" w:x="1202" w:y="39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00"/>
          <w:w w:val="100"/>
          <w:sz w:val="19"/>
          <w:szCs w:val="19"/>
        </w:rPr>
        <w:t xml:space="preserve">  B.     </w:t>
      </w:r>
      <w:r>
        <w:rPr>
          <w:rFonts w:ascii="TimesNewRomanPSMT" w:hAnsi="TimesNewRomanPSMT" w:fareast="TimesNewRomanPSMT" w:cs="TimesNewRomanPSMT"/>
          <w:color w:val="0000ed"/>
          <w:w w:val="100"/>
          <w:sz w:val="19"/>
          <w:szCs w:val="19"/>
        </w:rPr>
        <w:t>Memorandum and Articles of Association</w:t>
      </w:r>
    </w:p>
    <w:p>
      <w:pPr>
        <w:pStyle w:val="Normal"/>
        <w:framePr w:w="841" w:hAnchor="page" w:vAnchor="page" w:x="11559" w:y="39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88 </w:t>
      </w:r>
    </w:p>
    <w:p>
      <w:pPr>
        <w:pStyle w:val="Normal"/>
        <w:framePr w:w="2175" w:hAnchor="page" w:vAnchor="page" w:x="1202" w:y="37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00"/>
          <w:w w:val="100"/>
          <w:sz w:val="19"/>
          <w:szCs w:val="19"/>
        </w:rPr>
        <w:t xml:space="preserve">  A.     </w:t>
      </w:r>
      <w:r>
        <w:rPr>
          <w:rFonts w:ascii="TimesNewRomanPSMT" w:hAnsi="TimesNewRomanPSMT" w:fareast="TimesNewRomanPSMT" w:cs="TimesNewRomanPSMT"/>
          <w:color w:val="0000ed"/>
          <w:w w:val="100"/>
          <w:sz w:val="19"/>
          <w:szCs w:val="19"/>
        </w:rPr>
        <w:t>Share Capital</w:t>
      </w:r>
    </w:p>
    <w:p>
      <w:pPr>
        <w:pStyle w:val="Normal"/>
        <w:framePr w:w="841" w:hAnchor="page" w:vAnchor="page" w:x="11559" w:y="37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87 </w:t>
      </w:r>
    </w:p>
    <w:p>
      <w:pPr>
        <w:pStyle w:val="Normal"/>
        <w:framePr w:w="3630" w:hAnchor="page" w:vAnchor="page" w:x="276" w:y="34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00"/>
          <w:w w:val="100"/>
          <w:sz w:val="19"/>
          <w:szCs w:val="19"/>
        </w:rPr>
        <w:t xml:space="preserve">ITEM 10.     </w:t>
      </w:r>
      <w:r>
        <w:rPr>
          <w:rFonts w:ascii="TimesNewRomanPSMT" w:hAnsi="TimesNewRomanPSMT" w:fareast="TimesNewRomanPSMT" w:cs="TimesNewRomanPSMT"/>
          <w:color w:val="0000ed"/>
          <w:w w:val="100"/>
          <w:sz w:val="19"/>
          <w:szCs w:val="19"/>
        </w:rPr>
        <w:t>Additional Information</w:t>
      </w:r>
    </w:p>
    <w:p>
      <w:pPr>
        <w:pStyle w:val="Normal"/>
        <w:framePr w:w="841" w:hAnchor="page" w:vAnchor="page" w:x="11559" w:y="34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87 </w:t>
      </w:r>
    </w:p>
    <w:p>
      <w:pPr>
        <w:pStyle w:val="Normal"/>
        <w:framePr w:w="2921" w:hAnchor="page" w:vAnchor="page" w:x="1202" w:y="32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00"/>
          <w:w w:val="100"/>
          <w:sz w:val="19"/>
          <w:szCs w:val="19"/>
        </w:rPr>
        <w:t xml:space="preserve">  F.      </w:t>
      </w:r>
      <w:r>
        <w:rPr>
          <w:rFonts w:ascii="TimesNewRomanPSMT" w:hAnsi="TimesNewRomanPSMT" w:fareast="TimesNewRomanPSMT" w:cs="TimesNewRomanPSMT"/>
          <w:color w:val="0000ed"/>
          <w:w w:val="100"/>
          <w:sz w:val="19"/>
          <w:szCs w:val="19"/>
        </w:rPr>
        <w:t>Expenses of the Issue</w:t>
      </w:r>
    </w:p>
    <w:p>
      <w:pPr>
        <w:pStyle w:val="Normal"/>
        <w:framePr w:w="841" w:hAnchor="page" w:vAnchor="page" w:x="11559" w:y="32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87 </w:t>
      </w:r>
    </w:p>
    <w:p>
      <w:pPr>
        <w:pStyle w:val="Normal"/>
        <w:framePr w:w="1694" w:hAnchor="page" w:vAnchor="page" w:x="1202" w:y="30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00"/>
          <w:w w:val="100"/>
          <w:sz w:val="19"/>
          <w:szCs w:val="19"/>
        </w:rPr>
        <w:t xml:space="preserve">  E.      </w:t>
      </w:r>
      <w:r>
        <w:rPr>
          <w:rFonts w:ascii="TimesNewRomanPSMT" w:hAnsi="TimesNewRomanPSMT" w:fareast="TimesNewRomanPSMT" w:cs="TimesNewRomanPSMT"/>
          <w:color w:val="0000ed"/>
          <w:w w:val="100"/>
          <w:sz w:val="19"/>
          <w:szCs w:val="19"/>
        </w:rPr>
        <w:t>Dilution</w:t>
      </w:r>
    </w:p>
    <w:p>
      <w:pPr>
        <w:pStyle w:val="Normal"/>
        <w:framePr w:w="841" w:hAnchor="page" w:vAnchor="page" w:x="11559" w:y="30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87 </w:t>
      </w:r>
    </w:p>
    <w:p>
      <w:pPr>
        <w:pStyle w:val="Normal"/>
        <w:framePr w:w="2844" w:hAnchor="page" w:vAnchor="page" w:x="1202" w:y="28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00"/>
          <w:w w:val="100"/>
          <w:sz w:val="19"/>
          <w:szCs w:val="19"/>
        </w:rPr>
        <w:t xml:space="preserve">  D.     </w:t>
      </w:r>
      <w:r>
        <w:rPr>
          <w:rFonts w:ascii="TimesNewRomanPSMT" w:hAnsi="TimesNewRomanPSMT" w:fareast="TimesNewRomanPSMT" w:cs="TimesNewRomanPSMT"/>
          <w:color w:val="0000ed"/>
          <w:w w:val="100"/>
          <w:sz w:val="19"/>
          <w:szCs w:val="19"/>
        </w:rPr>
        <w:t>Selling Shareholders</w:t>
      </w:r>
    </w:p>
    <w:p>
      <w:pPr>
        <w:pStyle w:val="Normal"/>
        <w:framePr w:w="841" w:hAnchor="page" w:vAnchor="page" w:x="11559" w:y="28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87 </w:t>
      </w:r>
    </w:p>
    <w:p>
      <w:pPr>
        <w:pStyle w:val="Normal"/>
        <w:framePr w:w="1681" w:hAnchor="page" w:vAnchor="page" w:x="1202" w:y="25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00"/>
          <w:w w:val="100"/>
          <w:sz w:val="19"/>
          <w:szCs w:val="19"/>
        </w:rPr>
        <w:t xml:space="preserve">  C.     </w:t>
      </w:r>
      <w:r>
        <w:rPr>
          <w:rFonts w:ascii="TimesNewRomanPSMT" w:hAnsi="TimesNewRomanPSMT" w:fareast="TimesNewRomanPSMT" w:cs="TimesNewRomanPSMT"/>
          <w:color w:val="0000ed"/>
          <w:w w:val="100"/>
          <w:sz w:val="19"/>
          <w:szCs w:val="19"/>
        </w:rPr>
        <w:t>Markets</w:t>
      </w:r>
    </w:p>
    <w:p>
      <w:pPr>
        <w:pStyle w:val="Normal"/>
        <w:framePr w:w="841" w:hAnchor="page" w:vAnchor="page" w:x="11559" w:y="25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87 </w:t>
      </w:r>
    </w:p>
    <w:p>
      <w:pPr>
        <w:pStyle w:val="Normal"/>
        <w:framePr w:w="2760" w:hAnchor="page" w:vAnchor="page" w:x="1202" w:y="2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00"/>
          <w:w w:val="100"/>
          <w:sz w:val="19"/>
          <w:szCs w:val="19"/>
        </w:rPr>
        <w:t xml:space="preserve">  B.     </w:t>
      </w:r>
      <w:r>
        <w:rPr>
          <w:rFonts w:ascii="TimesNewRomanPSMT" w:hAnsi="TimesNewRomanPSMT" w:fareast="TimesNewRomanPSMT" w:cs="TimesNewRomanPSMT"/>
          <w:color w:val="0000ed"/>
          <w:w w:val="100"/>
          <w:sz w:val="19"/>
          <w:szCs w:val="19"/>
        </w:rPr>
        <w:t>Plan of Distribution</w:t>
      </w:r>
    </w:p>
    <w:p>
      <w:pPr>
        <w:pStyle w:val="Normal"/>
        <w:framePr w:w="841" w:hAnchor="page" w:vAnchor="page" w:x="11559" w:y="2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87 </w:t>
      </w:r>
    </w:p>
    <w:p>
      <w:pPr>
        <w:pStyle w:val="Normal"/>
        <w:framePr w:w="3238" w:hAnchor="page" w:vAnchor="page" w:x="1202" w:y="211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00"/>
          <w:w w:val="100"/>
          <w:sz w:val="19"/>
          <w:szCs w:val="19"/>
        </w:rPr>
        <w:t xml:space="preserve">  A.     </w:t>
      </w:r>
      <w:r>
        <w:rPr>
          <w:rFonts w:ascii="TimesNewRomanPSMT" w:hAnsi="TimesNewRomanPSMT" w:fareast="TimesNewRomanPSMT" w:cs="TimesNewRomanPSMT"/>
          <w:color w:val="0000ed"/>
          <w:w w:val="100"/>
          <w:sz w:val="19"/>
          <w:szCs w:val="19"/>
        </w:rPr>
        <w:t>Offer and Listing Details</w:t>
      </w:r>
    </w:p>
    <w:p>
      <w:pPr>
        <w:pStyle w:val="Normal"/>
        <w:framePr w:w="841" w:hAnchor="page" w:vAnchor="page" w:x="11559" w:y="211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87 </w:t>
      </w:r>
    </w:p>
    <w:p>
      <w:pPr>
        <w:pStyle w:val="Normal"/>
        <w:framePr w:w="3497" w:hAnchor="page" w:vAnchor="page" w:x="276"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00"/>
          <w:w w:val="100"/>
          <w:sz w:val="19"/>
          <w:szCs w:val="19"/>
        </w:rPr>
        <w:t xml:space="preserve">ITEM 9.       </w:t>
      </w:r>
      <w:r>
        <w:rPr>
          <w:rFonts w:ascii="TimesNewRomanPSMT" w:hAnsi="TimesNewRomanPSMT" w:fareast="TimesNewRomanPSMT" w:cs="TimesNewRomanPSMT"/>
          <w:color w:val="0000ed"/>
          <w:w w:val="100"/>
          <w:sz w:val="19"/>
          <w:szCs w:val="19"/>
        </w:rPr>
        <w:t>The Offer and Listing</w:t>
      </w:r>
    </w:p>
    <w:p>
      <w:pPr>
        <w:pStyle w:val="Normal"/>
        <w:framePr w:w="841" w:hAnchor="page" w:vAnchor="page" w:x="11559"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87 </w:t>
      </w:r>
    </w:p>
    <w:p>
      <w:pPr>
        <w:pStyle w:val="Normal"/>
        <w:framePr w:w="2792" w:hAnchor="page" w:vAnchor="page" w:x="1202" w:y="164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00"/>
          <w:w w:val="100"/>
          <w:sz w:val="19"/>
          <w:szCs w:val="19"/>
        </w:rPr>
        <w:t xml:space="preserve">  B.     </w:t>
      </w:r>
      <w:r>
        <w:rPr>
          <w:rFonts w:ascii="TimesNewRomanPSMT" w:hAnsi="TimesNewRomanPSMT" w:fareast="TimesNewRomanPSMT" w:cs="TimesNewRomanPSMT"/>
          <w:color w:val="0000ed"/>
          <w:w w:val="100"/>
          <w:sz w:val="19"/>
          <w:szCs w:val="19"/>
        </w:rPr>
        <w:t>Significant Changes</w:t>
      </w:r>
    </w:p>
    <w:p>
      <w:pPr>
        <w:pStyle w:val="Normal"/>
        <w:framePr w:w="841" w:hAnchor="page" w:vAnchor="page" w:x="11559" w:y="164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87 </w:t>
      </w:r>
    </w:p>
    <w:p>
      <w:pPr>
        <w:pStyle w:val="Normal"/>
        <w:framePr w:w="7194" w:hAnchor="page" w:vAnchor="page" w:x="1202"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00"/>
          <w:w w:val="100"/>
          <w:sz w:val="19"/>
          <w:szCs w:val="19"/>
        </w:rPr>
        <w:t xml:space="preserve">  A.     </w:t>
      </w:r>
      <w:r>
        <w:rPr>
          <w:rFonts w:ascii="TimesNewRomanPSMT" w:hAnsi="TimesNewRomanPSMT" w:fareast="TimesNewRomanPSMT" w:cs="TimesNewRomanPSMT"/>
          <w:color w:val="0000ed"/>
          <w:w w:val="100"/>
          <w:sz w:val="19"/>
          <w:szCs w:val="19"/>
        </w:rPr>
        <w:t>Consolidated Financial Statements and Other Financial Information</w:t>
      </w:r>
    </w:p>
    <w:p>
      <w:pPr>
        <w:pStyle w:val="Normal"/>
        <w:framePr w:w="841" w:hAnchor="page" w:vAnchor="page" w:x="11559"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86 </w:t>
      </w:r>
    </w:p>
    <w:p>
      <w:pPr>
        <w:pStyle w:val="Normal"/>
        <w:framePr w:w="3502" w:hAnchor="page" w:vAnchor="page" w:x="276"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00"/>
          <w:w w:val="100"/>
          <w:sz w:val="19"/>
          <w:szCs w:val="19"/>
        </w:rPr>
        <w:t xml:space="preserve">ITEM 8.       </w:t>
      </w:r>
      <w:r>
        <w:rPr>
          <w:rFonts w:ascii="TimesNewRomanPSMT" w:hAnsi="TimesNewRomanPSMT" w:fareast="TimesNewRomanPSMT" w:cs="TimesNewRomanPSMT"/>
          <w:color w:val="0000ed"/>
          <w:w w:val="100"/>
          <w:sz w:val="19"/>
          <w:szCs w:val="19"/>
        </w:rPr>
        <w:t>Financial Information</w:t>
      </w:r>
    </w:p>
    <w:p>
      <w:pPr>
        <w:pStyle w:val="Normal"/>
        <w:framePr w:w="841" w:hAnchor="page" w:vAnchor="page" w:x="11559"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86 </w:t>
      </w:r>
    </w:p>
    <w:p>
      <w:pPr>
        <w:pStyle w:val="Normal"/>
        <w:framePr w:w="3929" w:hAnchor="page" w:vAnchor="page" w:x="1202"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00"/>
          <w:w w:val="100"/>
          <w:sz w:val="19"/>
          <w:szCs w:val="19"/>
        </w:rPr>
        <w:t xml:space="preserve">  C.     </w:t>
      </w:r>
      <w:r>
        <w:rPr>
          <w:rFonts w:ascii="TimesNewRomanPSMT" w:hAnsi="TimesNewRomanPSMT" w:fareast="TimesNewRomanPSMT" w:cs="TimesNewRomanPSMT"/>
          <w:color w:val="0000ed"/>
          <w:w w:val="100"/>
          <w:sz w:val="19"/>
          <w:szCs w:val="19"/>
        </w:rPr>
        <w:t>Interests of Experts and Counsel</w:t>
      </w:r>
    </w:p>
    <w:p>
      <w:pPr>
        <w:pStyle w:val="Normal"/>
        <w:framePr w:w="841" w:hAnchor="page" w:vAnchor="page" w:x="11559"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86 </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4"/>
          <w:cols w:space="720" w:sep="off"/>
          <w:docGrid w:line-pitch="31680"/>
        </w:sectPr>
      </w:pPr>
      <w:r>
        <w:rPr>
          <w:rFonts w:ascii="Arial" w:hAnsi="Arial" w:fareast="Arial" w:cs="Arial"/>
          <w:noProof w:val="on"/>
          <w:color w:val="000000"/>
          <w:sz w:val="14"/>
          <w:szCs w:val="14"/>
        </w:rPr>
        <w:pict>
          <v:shape xmlns:v="urn:schemas-microsoft-com:vml" id="_x000052" style="position:absolute;margin-left:7pt;margin-top:1pt;z-index:-16777004;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53" o:title=""/>
          </v:shape>
        </w:pict>
      </w:r>
      <w:r>
        <w:rPr>
          <w:rFonts w:ascii="Arial" w:hAnsi="Arial" w:fareast="Arial" w:cs="Arial"/>
          <w:noProof w:val="on"/>
          <w:color w:val="000000"/>
          <w:sz w:val="14"/>
          <w:szCs w:val="14"/>
        </w:rPr>
        <w:pict>
          <v:shape xmlns:v="urn:schemas-microsoft-com:vml" id="_x000053" style="position:absolute;margin-left:12.8pt;margin-top:1pt;z-index:-16777000;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54" o:title=""/>
          </v:shape>
        </w:pict>
      </w:r>
      <w:r>
        <w:rPr>
          <w:rFonts w:ascii="Arial" w:hAnsi="Arial" w:fareast="Arial" w:cs="Arial"/>
          <w:noProof w:val="on"/>
          <w:color w:val="000000"/>
          <w:sz w:val="14"/>
          <w:szCs w:val="14"/>
        </w:rPr>
        <w:pict>
          <v:shape xmlns:v="urn:schemas-microsoft-com:vml" id="_x000054" style="position:absolute;margin-left:12.8pt;margin-top:2.45pt;z-index:-16776996;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55" o:title=""/>
          </v:shape>
        </w:pict>
      </w:r>
      <w:r>
        <w:rPr>
          <w:rFonts w:ascii="Arial" w:hAnsi="Arial" w:fareast="Arial" w:cs="Arial"/>
          <w:noProof w:val="on"/>
          <w:color w:val="000000"/>
          <w:sz w:val="14"/>
          <w:szCs w:val="14"/>
        </w:rPr>
        <w:pict>
          <v:shape xmlns:v="urn:schemas-microsoft-com:vml" id="_x000055" style="position:absolute;margin-left:597.95pt;margin-top:1pt;z-index:-1677699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56" o:title=""/>
          </v:shape>
        </w:pict>
      </w:r>
      <w:r>
        <w:rPr>
          <w:rFonts w:ascii="Arial" w:hAnsi="Arial" w:fareast="Arial" w:cs="Arial"/>
          <w:noProof w:val="on"/>
          <w:color w:val="000000"/>
          <w:sz w:val="14"/>
          <w:szCs w:val="14"/>
        </w:rPr>
        <w:pict>
          <v:shape xmlns:v="urn:schemas-microsoft-com:vml" id="_x000056" style="position:absolute;margin-left:12.8pt;margin-top:1pt;z-index:-1677698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57" o:title=""/>
          </v:shape>
        </w:pict>
      </w:r>
      <w:r>
        <w:rPr>
          <w:rFonts w:ascii="Arial" w:hAnsi="Arial" w:fareast="Arial" w:cs="Arial"/>
          <w:noProof w:val="on"/>
          <w:color w:val="000000"/>
          <w:sz w:val="14"/>
          <w:szCs w:val="14"/>
        </w:rPr>
        <w:pict>
          <v:shape xmlns:v="urn:schemas-microsoft-com:vml" id="_x000057" style="position:absolute;margin-left:12.8pt;margin-top:28.5pt;z-index:-16776984;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58" o:title=""/>
          </v:shape>
        </w:pict>
      </w:r>
      <w:r>
        <w:rPr>
          <w:rFonts w:ascii="Arial" w:hAnsi="Arial" w:fareast="Arial" w:cs="Arial"/>
          <w:noProof w:val="on"/>
          <w:color w:val="000000"/>
          <w:sz w:val="14"/>
          <w:szCs w:val="14"/>
        </w:rPr>
        <w:pict>
          <v:shape xmlns:v="urn:schemas-microsoft-com:vml" id="_x000058" style="position:absolute;margin-left:88pt;margin-top:55.95pt;z-index:-16776980;width:127.3pt;height:2.7pt;mso-position-horizontal:absolute;mso-position-horizontal-relative:page;mso-position-vertical:absolute;mso-position-vertical-relative:page" type="#_x0000_t75">
            <v:imageData xmlns:o="urn:schemas-microsoft-com:office:office" xmlns:r="http://schemas.openxmlformats.org/officeDocument/2006/relationships" r:id="rId59" o:title=""/>
          </v:shape>
        </w:pict>
      </w:r>
      <w:r>
        <w:rPr>
          <w:rFonts w:ascii="Arial" w:hAnsi="Arial" w:fareast="Arial" w:cs="Arial"/>
          <w:noProof w:val="on"/>
          <w:color w:val="000000"/>
          <w:sz w:val="14"/>
          <w:szCs w:val="14"/>
        </w:rPr>
        <w:pict>
          <v:shape xmlns:v="urn:schemas-microsoft-com:vml" id="_x000059" style="position:absolute;margin-left:64.85pt;margin-top:67.55pt;z-index:-16776976;width:86.3pt;height:2.7pt;mso-position-horizontal:absolute;mso-position-horizontal-relative:page;mso-position-vertical:absolute;mso-position-vertical-relative:page" type="#_x0000_t75">
            <v:imageData xmlns:o="urn:schemas-microsoft-com:office:office" xmlns:r="http://schemas.openxmlformats.org/officeDocument/2006/relationships" r:id="rId60" o:title=""/>
          </v:shape>
        </w:pict>
      </w:r>
      <w:r>
        <w:rPr>
          <w:rFonts w:ascii="Arial" w:hAnsi="Arial" w:fareast="Arial" w:cs="Arial"/>
          <w:noProof w:val="on"/>
          <w:color w:val="000000"/>
          <w:sz w:val="14"/>
          <w:szCs w:val="14"/>
        </w:rPr>
        <w:pict>
          <v:shape xmlns:v="urn:schemas-microsoft-com:vml" id="_x000060" style="position:absolute;margin-left:88pt;margin-top:79.1pt;z-index:-16776972;width:263.3pt;height:2.7pt;mso-position-horizontal:absolute;mso-position-horizontal-relative:page;mso-position-vertical:absolute;mso-position-vertical-relative:page" type="#_x0000_t75">
            <v:imageData xmlns:o="urn:schemas-microsoft-com:office:office" xmlns:r="http://schemas.openxmlformats.org/officeDocument/2006/relationships" r:id="rId61" o:title=""/>
          </v:shape>
        </w:pict>
      </w:r>
      <w:r>
        <w:rPr>
          <w:rFonts w:ascii="Arial" w:hAnsi="Arial" w:fareast="Arial" w:cs="Arial"/>
          <w:noProof w:val="on"/>
          <w:color w:val="000000"/>
          <w:sz w:val="14"/>
          <w:szCs w:val="14"/>
        </w:rPr>
        <w:pict>
          <v:shape xmlns:v="urn:schemas-microsoft-com:vml" id="_x000061" style="position:absolute;margin-left:88pt;margin-top:90.7pt;z-index:-16776968;width:79.9pt;height:2.7pt;mso-position-horizontal:absolute;mso-position-horizontal-relative:page;mso-position-vertical:absolute;mso-position-vertical-relative:page" type="#_x0000_t75">
            <v:imageData xmlns:o="urn:schemas-microsoft-com:office:office" xmlns:r="http://schemas.openxmlformats.org/officeDocument/2006/relationships" r:id="rId62" o:title=""/>
          </v:shape>
        </w:pict>
      </w:r>
      <w:r>
        <w:rPr>
          <w:rFonts w:ascii="Arial" w:hAnsi="Arial" w:fareast="Arial" w:cs="Arial"/>
          <w:noProof w:val="on"/>
          <w:color w:val="000000"/>
          <w:sz w:val="14"/>
          <w:szCs w:val="14"/>
        </w:rPr>
        <w:pict>
          <v:shape xmlns:v="urn:schemas-microsoft-com:vml" id="_x000062" style="position:absolute;margin-left:64.85pt;margin-top:102.25pt;z-index:-16776964;width:86.15pt;height:2.7pt;mso-position-horizontal:absolute;mso-position-horizontal-relative:page;mso-position-vertical:absolute;mso-position-vertical-relative:page" type="#_x0000_t75">
            <v:imageData xmlns:o="urn:schemas-microsoft-com:office:office" xmlns:r="http://schemas.openxmlformats.org/officeDocument/2006/relationships" r:id="rId63" o:title=""/>
          </v:shape>
        </w:pict>
      </w:r>
      <w:r>
        <w:rPr>
          <w:rFonts w:ascii="Arial" w:hAnsi="Arial" w:fareast="Arial" w:cs="Arial"/>
          <w:noProof w:val="on"/>
          <w:color w:val="000000"/>
          <w:sz w:val="14"/>
          <w:szCs w:val="14"/>
        </w:rPr>
        <w:pict>
          <v:shape xmlns:v="urn:schemas-microsoft-com:vml" id="_x000063" style="position:absolute;margin-left:88pt;margin-top:113.85pt;z-index:-16776960;width:98.45pt;height:2.7pt;mso-position-horizontal:absolute;mso-position-horizontal-relative:page;mso-position-vertical:absolute;mso-position-vertical-relative:page" type="#_x0000_t75">
            <v:imageData xmlns:o="urn:schemas-microsoft-com:office:office" xmlns:r="http://schemas.openxmlformats.org/officeDocument/2006/relationships" r:id="rId64" o:title=""/>
          </v:shape>
        </w:pict>
      </w:r>
      <w:r>
        <w:rPr>
          <w:rFonts w:ascii="Arial" w:hAnsi="Arial" w:fareast="Arial" w:cs="Arial"/>
          <w:noProof w:val="on"/>
          <w:color w:val="000000"/>
          <w:sz w:val="14"/>
          <w:szCs w:val="14"/>
        </w:rPr>
        <w:pict>
          <v:shape xmlns:v="urn:schemas-microsoft-com:vml" id="_x000064" style="position:absolute;margin-left:88pt;margin-top:125.4pt;z-index:-16776956;width:78.6pt;height:2.7pt;mso-position-horizontal:absolute;mso-position-horizontal-relative:page;mso-position-vertical:absolute;mso-position-vertical-relative:page" type="#_x0000_t75">
            <v:imageData xmlns:o="urn:schemas-microsoft-com:office:office" xmlns:r="http://schemas.openxmlformats.org/officeDocument/2006/relationships" r:id="rId65" o:title=""/>
          </v:shape>
        </w:pict>
      </w:r>
      <w:r>
        <w:rPr>
          <w:rFonts w:ascii="Arial" w:hAnsi="Arial" w:fareast="Arial" w:cs="Arial"/>
          <w:noProof w:val="on"/>
          <w:color w:val="000000"/>
          <w:sz w:val="14"/>
          <w:szCs w:val="14"/>
        </w:rPr>
        <w:pict>
          <v:shape xmlns:v="urn:schemas-microsoft-com:vml" id="_x000065" style="position:absolute;margin-left:88pt;margin-top:137pt;z-index:-16776952;width:33.6pt;height:2.7pt;mso-position-horizontal:absolute;mso-position-horizontal-relative:page;mso-position-vertical:absolute;mso-position-vertical-relative:page" type="#_x0000_t75">
            <v:imageData xmlns:o="urn:schemas-microsoft-com:office:office" xmlns:r="http://schemas.openxmlformats.org/officeDocument/2006/relationships" r:id="rId66" o:title=""/>
          </v:shape>
        </w:pict>
      </w:r>
      <w:r>
        <w:rPr>
          <w:rFonts w:ascii="Arial" w:hAnsi="Arial" w:fareast="Arial" w:cs="Arial"/>
          <w:noProof w:val="on"/>
          <w:color w:val="000000"/>
          <w:sz w:val="14"/>
          <w:szCs w:val="14"/>
        </w:rPr>
        <w:pict>
          <v:shape xmlns:v="urn:schemas-microsoft-com:vml" id="_x000066" style="position:absolute;margin-left:88pt;margin-top:148.55pt;z-index:-16776948;width:82.05pt;height:2.7pt;mso-position-horizontal:absolute;mso-position-horizontal-relative:page;mso-position-vertical:absolute;mso-position-vertical-relative:page" type="#_x0000_t75">
            <v:imageData xmlns:o="urn:schemas-microsoft-com:office:office" xmlns:r="http://schemas.openxmlformats.org/officeDocument/2006/relationships" r:id="rId67" o:title=""/>
          </v:shape>
        </w:pict>
      </w:r>
      <w:r>
        <w:rPr>
          <w:rFonts w:ascii="Arial" w:hAnsi="Arial" w:fareast="Arial" w:cs="Arial"/>
          <w:noProof w:val="on"/>
          <w:color w:val="000000"/>
          <w:sz w:val="14"/>
          <w:szCs w:val="14"/>
        </w:rPr>
        <w:pict>
          <v:shape xmlns:v="urn:schemas-microsoft-com:vml" id="_x000067" style="position:absolute;margin-left:88pt;margin-top:160.15pt;z-index:-16776944;width:34.15pt;height:2.7pt;mso-position-horizontal:absolute;mso-position-horizontal-relative:page;mso-position-vertical:absolute;mso-position-vertical-relative:page" type="#_x0000_t75">
            <v:imageData xmlns:o="urn:schemas-microsoft-com:office:office" xmlns:r="http://schemas.openxmlformats.org/officeDocument/2006/relationships" r:id="rId68" o:title=""/>
          </v:shape>
        </w:pict>
      </w:r>
      <w:r>
        <w:rPr>
          <w:rFonts w:ascii="Arial" w:hAnsi="Arial" w:fareast="Arial" w:cs="Arial"/>
          <w:noProof w:val="on"/>
          <w:color w:val="000000"/>
          <w:sz w:val="14"/>
          <w:szCs w:val="14"/>
        </w:rPr>
        <w:pict>
          <v:shape xmlns:v="urn:schemas-microsoft-com:vml" id="_x000068" style="position:absolute;margin-left:88pt;margin-top:171.7pt;z-index:-16776940;width:85.25pt;height:2.7pt;mso-position-horizontal:absolute;mso-position-horizontal-relative:page;mso-position-vertical:absolute;mso-position-vertical-relative:page" type="#_x0000_t75">
            <v:imageData xmlns:o="urn:schemas-microsoft-com:office:office" xmlns:r="http://schemas.openxmlformats.org/officeDocument/2006/relationships" r:id="rId69" o:title=""/>
          </v:shape>
        </w:pict>
      </w:r>
      <w:r>
        <w:rPr>
          <w:rFonts w:ascii="Arial" w:hAnsi="Arial" w:fareast="Arial" w:cs="Arial"/>
          <w:noProof w:val="on"/>
          <w:color w:val="000000"/>
          <w:sz w:val="14"/>
          <w:szCs w:val="14"/>
        </w:rPr>
        <w:pict>
          <v:shape xmlns:v="urn:schemas-microsoft-com:vml" id="_x000069" style="position:absolute;margin-left:64.85pt;margin-top:183.25pt;z-index:-16776936;width:91.7pt;height:2.7pt;mso-position-horizontal:absolute;mso-position-horizontal-relative:page;mso-position-vertical:absolute;mso-position-vertical-relative:page" type="#_x0000_t75">
            <v:imageData xmlns:o="urn:schemas-microsoft-com:office:office" xmlns:r="http://schemas.openxmlformats.org/officeDocument/2006/relationships" r:id="rId70" o:title=""/>
          </v:shape>
        </w:pict>
      </w:r>
      <w:r>
        <w:rPr>
          <w:rFonts w:ascii="Arial" w:hAnsi="Arial" w:fareast="Arial" w:cs="Arial"/>
          <w:noProof w:val="on"/>
          <w:color w:val="000000"/>
          <w:sz w:val="14"/>
          <w:szCs w:val="14"/>
        </w:rPr>
        <w:pict>
          <v:shape xmlns:v="urn:schemas-microsoft-com:vml" id="_x000070" style="position:absolute;margin-left:88pt;margin-top:194.85pt;z-index:-16776932;width:54.2pt;height:2.7pt;mso-position-horizontal:absolute;mso-position-horizontal-relative:page;mso-position-vertical:absolute;mso-position-vertical-relative:page" type="#_x0000_t75">
            <v:imageData xmlns:o="urn:schemas-microsoft-com:office:office" xmlns:r="http://schemas.openxmlformats.org/officeDocument/2006/relationships" r:id="rId71" o:title=""/>
          </v:shape>
        </w:pict>
      </w:r>
      <w:r>
        <w:rPr>
          <w:rFonts w:ascii="Arial" w:hAnsi="Arial" w:fareast="Arial" w:cs="Arial"/>
          <w:noProof w:val="on"/>
          <w:color w:val="000000"/>
          <w:sz w:val="14"/>
          <w:szCs w:val="14"/>
        </w:rPr>
        <w:pict>
          <v:shape xmlns:v="urn:schemas-microsoft-com:vml" id="_x000071" style="position:absolute;margin-left:88pt;margin-top:206.4pt;z-index:-16776928;width:164.25pt;height:2.7pt;mso-position-horizontal:absolute;mso-position-horizontal-relative:page;mso-position-vertical:absolute;mso-position-vertical-relative:page" type="#_x0000_t75">
            <v:imageData xmlns:o="urn:schemas-microsoft-com:office:office" xmlns:r="http://schemas.openxmlformats.org/officeDocument/2006/relationships" r:id="rId72" o:title=""/>
          </v:shape>
        </w:pict>
      </w:r>
      <w:r>
        <w:rPr>
          <w:rFonts w:ascii="Arial" w:hAnsi="Arial" w:fareast="Arial" w:cs="Arial"/>
          <w:noProof w:val="on"/>
          <w:color w:val="000000"/>
          <w:sz w:val="14"/>
          <w:szCs w:val="14"/>
        </w:rPr>
        <w:pict>
          <v:shape xmlns:v="urn:schemas-microsoft-com:vml" id="_x000072" style="position:absolute;margin-left:88pt;margin-top:218pt;z-index:-16776924;width:74pt;height:2.7pt;mso-position-horizontal:absolute;mso-position-horizontal-relative:page;mso-position-vertical:absolute;mso-position-vertical-relative:page" type="#_x0000_t75">
            <v:imageData xmlns:o="urn:schemas-microsoft-com:office:office" xmlns:r="http://schemas.openxmlformats.org/officeDocument/2006/relationships" r:id="rId73" o:title=""/>
          </v:shape>
        </w:pict>
      </w:r>
      <w:r>
        <w:rPr>
          <w:rFonts w:ascii="Arial" w:hAnsi="Arial" w:fareast="Arial" w:cs="Arial"/>
          <w:noProof w:val="on"/>
          <w:color w:val="000000"/>
          <w:sz w:val="14"/>
          <w:szCs w:val="14"/>
        </w:rPr>
        <w:pict>
          <v:shape xmlns:v="urn:schemas-microsoft-com:vml" id="_x000073" style="position:absolute;margin-left:88pt;margin-top:229.55pt;z-index:-16776920;width:75.6pt;height:2.7pt;mso-position-horizontal:absolute;mso-position-horizontal-relative:page;mso-position-vertical:absolute;mso-position-vertical-relative:page" type="#_x0000_t75">
            <v:imageData xmlns:o="urn:schemas-microsoft-com:office:office" xmlns:r="http://schemas.openxmlformats.org/officeDocument/2006/relationships" r:id="rId74" o:title=""/>
          </v:shape>
        </w:pict>
      </w:r>
      <w:r>
        <w:rPr>
          <w:rFonts w:ascii="Arial" w:hAnsi="Arial" w:fareast="Arial" w:cs="Arial"/>
          <w:noProof w:val="on"/>
          <w:color w:val="000000"/>
          <w:sz w:val="14"/>
          <w:szCs w:val="14"/>
        </w:rPr>
        <w:pict>
          <v:shape xmlns:v="urn:schemas-microsoft-com:vml" id="_x000074" style="position:absolute;margin-left:88pt;margin-top:241.15pt;z-index:-16776916;width:35.6pt;height:2.7pt;mso-position-horizontal:absolute;mso-position-horizontal-relative:page;mso-position-vertical:absolute;mso-position-vertical-relative:page" type="#_x0000_t75">
            <v:imageData xmlns:o="urn:schemas-microsoft-com:office:office" xmlns:r="http://schemas.openxmlformats.org/officeDocument/2006/relationships" r:id="rId75" o:title=""/>
          </v:shape>
        </w:pict>
      </w:r>
      <w:r>
        <w:rPr>
          <w:rFonts w:ascii="Arial" w:hAnsi="Arial" w:fareast="Arial" w:cs="Arial"/>
          <w:noProof w:val="on"/>
          <w:color w:val="000000"/>
          <w:sz w:val="14"/>
          <w:szCs w:val="14"/>
        </w:rPr>
        <w:pict>
          <v:shape xmlns:v="urn:schemas-microsoft-com:vml" id="_x000075" style="position:absolute;margin-left:88pt;margin-top:252.7pt;z-index:-16776912;width:116.85pt;height:2.7pt;mso-position-horizontal:absolute;mso-position-horizontal-relative:page;mso-position-vertical:absolute;mso-position-vertical-relative:page" type="#_x0000_t75">
            <v:imageData xmlns:o="urn:schemas-microsoft-com:office:office" xmlns:r="http://schemas.openxmlformats.org/officeDocument/2006/relationships" r:id="rId76" o:title=""/>
          </v:shape>
        </w:pict>
      </w:r>
      <w:r>
        <w:rPr>
          <w:rFonts w:ascii="Arial" w:hAnsi="Arial" w:fareast="Arial" w:cs="Arial"/>
          <w:noProof w:val="on"/>
          <w:color w:val="000000"/>
          <w:sz w:val="14"/>
          <w:szCs w:val="14"/>
        </w:rPr>
        <w:pict>
          <v:shape xmlns:v="urn:schemas-microsoft-com:vml" id="_x000076" style="position:absolute;margin-left:88pt;margin-top:264.3pt;z-index:-16776908;width:88.2pt;height:2.7pt;mso-position-horizontal:absolute;mso-position-horizontal-relative:page;mso-position-vertical:absolute;mso-position-vertical-relative:page" type="#_x0000_t75">
            <v:imageData xmlns:o="urn:schemas-microsoft-com:office:office" xmlns:r="http://schemas.openxmlformats.org/officeDocument/2006/relationships" r:id="rId77" o:title=""/>
          </v:shape>
        </w:pict>
      </w:r>
      <w:r>
        <w:rPr>
          <w:rFonts w:ascii="Arial" w:hAnsi="Arial" w:fareast="Arial" w:cs="Arial"/>
          <w:noProof w:val="on"/>
          <w:color w:val="000000"/>
          <w:sz w:val="14"/>
          <w:szCs w:val="14"/>
        </w:rPr>
        <w:pict>
          <v:shape xmlns:v="urn:schemas-microsoft-com:vml" id="_x000077" style="position:absolute;margin-left:88pt;margin-top:275.85pt;z-index:-16776904;width:90.35pt;height:2.7pt;mso-position-horizontal:absolute;mso-position-horizontal-relative:page;mso-position-vertical:absolute;mso-position-vertical-relative:page" type="#_x0000_t75">
            <v:imageData xmlns:o="urn:schemas-microsoft-com:office:office" xmlns:r="http://schemas.openxmlformats.org/officeDocument/2006/relationships" r:id="rId78" o:title=""/>
          </v:shape>
        </w:pict>
      </w:r>
      <w:r>
        <w:rPr>
          <w:rFonts w:ascii="Arial" w:hAnsi="Arial" w:fareast="Arial" w:cs="Arial"/>
          <w:noProof w:val="on"/>
          <w:color w:val="000000"/>
          <w:sz w:val="14"/>
          <w:szCs w:val="14"/>
        </w:rPr>
        <w:pict>
          <v:shape xmlns:v="urn:schemas-microsoft-com:vml" id="_x000078" style="position:absolute;margin-left:88pt;margin-top:287.45pt;z-index:-16776900;width:91.7pt;height:2.7pt;mso-position-horizontal:absolute;mso-position-horizontal-relative:page;mso-position-vertical:absolute;mso-position-vertical-relative:page" type="#_x0000_t75">
            <v:imageData xmlns:o="urn:schemas-microsoft-com:office:office" xmlns:r="http://schemas.openxmlformats.org/officeDocument/2006/relationships" r:id="rId79" o:title=""/>
          </v:shape>
        </w:pict>
      </w:r>
      <w:r>
        <w:rPr>
          <w:rFonts w:ascii="Arial" w:hAnsi="Arial" w:fareast="Arial" w:cs="Arial"/>
          <w:noProof w:val="on"/>
          <w:color w:val="000000"/>
          <w:sz w:val="14"/>
          <w:szCs w:val="14"/>
        </w:rPr>
        <w:pict>
          <v:shape xmlns:v="urn:schemas-microsoft-com:vml" id="_x000079" style="position:absolute;margin-left:64.85pt;margin-top:299pt;z-index:-16776896;width:235.45pt;height:2.7pt;mso-position-horizontal:absolute;mso-position-horizontal-relative:page;mso-position-vertical:absolute;mso-position-vertical-relative:page" type="#_x0000_t75">
            <v:imageData xmlns:o="urn:schemas-microsoft-com:office:office" xmlns:r="http://schemas.openxmlformats.org/officeDocument/2006/relationships" r:id="rId80" o:title=""/>
          </v:shape>
        </w:pict>
      </w:r>
      <w:r>
        <w:rPr>
          <w:rFonts w:ascii="Arial" w:hAnsi="Arial" w:fareast="Arial" w:cs="Arial"/>
          <w:noProof w:val="on"/>
          <w:color w:val="000000"/>
          <w:sz w:val="14"/>
          <w:szCs w:val="14"/>
        </w:rPr>
        <w:pict>
          <v:shape xmlns:v="urn:schemas-microsoft-com:vml" id="_x000080" style="position:absolute;margin-left:64.85pt;margin-top:310.55pt;z-index:-16776892;width:212.95pt;height:2.7pt;mso-position-horizontal:absolute;mso-position-horizontal-relative:page;mso-position-vertical:absolute;mso-position-vertical-relative:page" type="#_x0000_t75">
            <v:imageData xmlns:o="urn:schemas-microsoft-com:office:office" xmlns:r="http://schemas.openxmlformats.org/officeDocument/2006/relationships" r:id="rId81" o:title=""/>
          </v:shape>
        </w:pict>
      </w:r>
      <w:r>
        <w:rPr>
          <w:rFonts w:ascii="Arial" w:hAnsi="Arial" w:fareast="Arial" w:cs="Arial"/>
          <w:noProof w:val="on"/>
          <w:color w:val="000000"/>
          <w:sz w:val="14"/>
          <w:szCs w:val="14"/>
        </w:rPr>
        <w:pict>
          <v:shape xmlns:v="urn:schemas-microsoft-com:vml" id="_x000081" style="position:absolute;margin-left:88pt;margin-top:322.15pt;z-index:-16776888;width:61.15pt;height:2.7pt;mso-position-horizontal:absolute;mso-position-horizontal-relative:page;mso-position-vertical:absolute;mso-position-vertical-relative:page" type="#_x0000_t75">
            <v:imageData xmlns:o="urn:schemas-microsoft-com:office:office" xmlns:r="http://schemas.openxmlformats.org/officeDocument/2006/relationships" r:id="rId82" o:title=""/>
          </v:shape>
        </w:pict>
      </w:r>
      <w:r>
        <w:rPr>
          <w:rFonts w:ascii="Arial" w:hAnsi="Arial" w:fareast="Arial" w:cs="Arial"/>
          <w:noProof w:val="on"/>
          <w:color w:val="000000"/>
          <w:sz w:val="14"/>
          <w:szCs w:val="14"/>
        </w:rPr>
        <w:pict>
          <v:shape xmlns:v="urn:schemas-microsoft-com:vml" id="_x000082" style="position:absolute;margin-left:88pt;margin-top:333.7pt;z-index:-16776884;width:80.45pt;height:2.7pt;mso-position-horizontal:absolute;mso-position-horizontal-relative:page;mso-position-vertical:absolute;mso-position-vertical-relative:page" type="#_x0000_t75">
            <v:imageData xmlns:o="urn:schemas-microsoft-com:office:office" xmlns:r="http://schemas.openxmlformats.org/officeDocument/2006/relationships" r:id="rId83" o:title=""/>
          </v:shape>
        </w:pict>
      </w:r>
      <w:r>
        <w:rPr>
          <w:rFonts w:ascii="Arial" w:hAnsi="Arial" w:fareast="Arial" w:cs="Arial"/>
          <w:noProof w:val="on"/>
          <w:color w:val="000000"/>
          <w:sz w:val="14"/>
          <w:szCs w:val="14"/>
        </w:rPr>
        <w:pict>
          <v:shape xmlns:v="urn:schemas-microsoft-com:vml" id="_x000083" style="position:absolute;margin-left:88pt;margin-top:345.3pt;z-index:-16776880;width:64.35pt;height:2.7pt;mso-position-horizontal:absolute;mso-position-horizontal-relative:page;mso-position-vertical:absolute;mso-position-vertical-relative:page" type="#_x0000_t75">
            <v:imageData xmlns:o="urn:schemas-microsoft-com:office:office" xmlns:r="http://schemas.openxmlformats.org/officeDocument/2006/relationships" r:id="rId84" o:title=""/>
          </v:shape>
        </w:pict>
      </w:r>
      <w:r>
        <w:rPr>
          <w:rFonts w:ascii="Arial" w:hAnsi="Arial" w:fareast="Arial" w:cs="Arial"/>
          <w:noProof w:val="on"/>
          <w:color w:val="000000"/>
          <w:sz w:val="14"/>
          <w:szCs w:val="14"/>
        </w:rPr>
        <w:pict>
          <v:shape xmlns:v="urn:schemas-microsoft-com:vml" id="_x000084" style="position:absolute;margin-left:88pt;margin-top:356.85pt;z-index:-16776876;width:112.8pt;height:2.7pt;mso-position-horizontal:absolute;mso-position-horizontal-relative:page;mso-position-vertical:absolute;mso-position-vertical-relative:page" type="#_x0000_t75">
            <v:imageData xmlns:o="urn:schemas-microsoft-com:office:office" xmlns:r="http://schemas.openxmlformats.org/officeDocument/2006/relationships" r:id="rId85" o:title=""/>
          </v:shape>
        </w:pict>
      </w:r>
      <w:r>
        <w:rPr>
          <w:rFonts w:ascii="Arial" w:hAnsi="Arial" w:fareast="Arial" w:cs="Arial"/>
          <w:noProof w:val="on"/>
          <w:color w:val="000000"/>
          <w:sz w:val="14"/>
          <w:szCs w:val="14"/>
        </w:rPr>
        <w:pict>
          <v:shape xmlns:v="urn:schemas-microsoft-com:vml" id="_x000085" style="position:absolute;margin-left:290.45pt;margin-top:380pt;z-index:-16776872;width:34pt;height:2.7pt;mso-position-horizontal:absolute;mso-position-horizontal-relative:page;mso-position-vertical:absolute;mso-position-vertical-relative:page" type="#_x0000_t75">
            <v:imageData xmlns:o="urn:schemas-microsoft-com:office:office" xmlns:r="http://schemas.openxmlformats.org/officeDocument/2006/relationships" r:id="rId86" o:title=""/>
          </v:shape>
        </w:pict>
      </w:r>
      <w:r>
        <w:rPr>
          <w:rFonts w:ascii="Arial" w:hAnsi="Arial" w:fareast="Arial" w:cs="Arial"/>
          <w:noProof w:val="on"/>
          <w:color w:val="000000"/>
          <w:sz w:val="14"/>
          <w:szCs w:val="14"/>
        </w:rPr>
        <w:pict>
          <v:shape xmlns:v="urn:schemas-microsoft-com:vml" id="_x000086" style="position:absolute;margin-left:64.85pt;margin-top:403.15pt;z-index:-16776868;width:193.9pt;height:2.7pt;mso-position-horizontal:absolute;mso-position-horizontal-relative:page;mso-position-vertical:absolute;mso-position-vertical-relative:page" type="#_x0000_t75">
            <v:imageData xmlns:o="urn:schemas-microsoft-com:office:office" xmlns:r="http://schemas.openxmlformats.org/officeDocument/2006/relationships" r:id="rId87" o:title=""/>
          </v:shape>
        </w:pict>
      </w:r>
      <w:r>
        <w:rPr>
          <w:rFonts w:ascii="Arial" w:hAnsi="Arial" w:fareast="Arial" w:cs="Arial"/>
          <w:noProof w:val="on"/>
          <w:color w:val="000000"/>
          <w:sz w:val="14"/>
          <w:szCs w:val="14"/>
        </w:rPr>
        <w:pict>
          <v:shape xmlns:v="urn:schemas-microsoft-com:vml" id="_x000087" style="position:absolute;margin-left:64.85pt;margin-top:414.75pt;z-index:-16776864;width:302.1pt;height:2.7pt;mso-position-horizontal:absolute;mso-position-horizontal-relative:page;mso-position-vertical:absolute;mso-position-vertical-relative:page" type="#_x0000_t75">
            <v:imageData xmlns:o="urn:schemas-microsoft-com:office:office" xmlns:r="http://schemas.openxmlformats.org/officeDocument/2006/relationships" r:id="rId88" o:title=""/>
          </v:shape>
        </w:pict>
      </w:r>
      <w:r>
        <w:rPr>
          <w:rFonts w:ascii="Arial" w:hAnsi="Arial" w:fareast="Arial" w:cs="Arial"/>
          <w:noProof w:val="on"/>
          <w:color w:val="000000"/>
          <w:sz w:val="14"/>
          <w:szCs w:val="14"/>
        </w:rPr>
        <w:pict>
          <v:shape xmlns:v="urn:schemas-microsoft-com:vml" id="_x000088" style="position:absolute;margin-left:64.85pt;margin-top:426.3pt;z-index:-16776860;width:96.8pt;height:2.7pt;mso-position-horizontal:absolute;mso-position-horizontal-relative:page;mso-position-vertical:absolute;mso-position-vertical-relative:page" type="#_x0000_t75">
            <v:imageData xmlns:o="urn:schemas-microsoft-com:office:office" xmlns:r="http://schemas.openxmlformats.org/officeDocument/2006/relationships" r:id="rId89" o:title=""/>
          </v:shape>
        </w:pict>
      </w:r>
      <w:r>
        <w:rPr>
          <w:rFonts w:ascii="Arial" w:hAnsi="Arial" w:fareast="Arial" w:cs="Arial"/>
          <w:noProof w:val="on"/>
          <w:color w:val="000000"/>
          <w:sz w:val="14"/>
          <w:szCs w:val="14"/>
        </w:rPr>
        <w:pict>
          <v:shape xmlns:v="urn:schemas-microsoft-com:vml" id="_x000089" style="position:absolute;margin-left:64.85pt;margin-top:437.85pt;z-index:-16776856;width:57.45pt;height:2.7pt;mso-position-horizontal:absolute;mso-position-horizontal-relative:page;mso-position-vertical:absolute;mso-position-vertical-relative:page" type="#_x0000_t75">
            <v:imageData xmlns:o="urn:schemas-microsoft-com:office:office" xmlns:r="http://schemas.openxmlformats.org/officeDocument/2006/relationships" r:id="rId90" o:title=""/>
          </v:shape>
        </w:pict>
      </w:r>
      <w:r>
        <w:rPr>
          <w:rFonts w:ascii="Arial" w:hAnsi="Arial" w:fareast="Arial" w:cs="Arial"/>
          <w:noProof w:val="on"/>
          <w:color w:val="000000"/>
          <w:sz w:val="14"/>
          <w:szCs w:val="14"/>
        </w:rPr>
        <w:pict>
          <v:shape xmlns:v="urn:schemas-microsoft-com:vml" id="_x000090" style="position:absolute;margin-left:64.85pt;margin-top:449.45pt;z-index:-16776852;width:135.6pt;height:2.7pt;mso-position-horizontal:absolute;mso-position-horizontal-relative:page;mso-position-vertical:absolute;mso-position-vertical-relative:page" type="#_x0000_t75">
            <v:imageData xmlns:o="urn:schemas-microsoft-com:office:office" xmlns:r="http://schemas.openxmlformats.org/officeDocument/2006/relationships" r:id="rId91" o:title=""/>
          </v:shape>
        </w:pict>
      </w:r>
      <w:r>
        <w:rPr>
          <w:rFonts w:ascii="Arial" w:hAnsi="Arial" w:fareast="Arial" w:cs="Arial"/>
          <w:noProof w:val="on"/>
          <w:color w:val="000000"/>
          <w:sz w:val="14"/>
          <w:szCs w:val="14"/>
        </w:rPr>
        <w:pict>
          <v:shape xmlns:v="urn:schemas-microsoft-com:vml" id="_x000091" style="position:absolute;margin-left:64.85pt;margin-top:461pt;z-index:-16776848;width:59.3pt;height:2.7pt;mso-position-horizontal:absolute;mso-position-horizontal-relative:page;mso-position-vertical:absolute;mso-position-vertical-relative:page" type="#_x0000_t75">
            <v:imageData xmlns:o="urn:schemas-microsoft-com:office:office" xmlns:r="http://schemas.openxmlformats.org/officeDocument/2006/relationships" r:id="rId92" o:title=""/>
          </v:shape>
        </w:pict>
      </w:r>
      <w:r>
        <w:rPr>
          <w:rFonts w:ascii="Arial" w:hAnsi="Arial" w:fareast="Arial" w:cs="Arial"/>
          <w:noProof w:val="on"/>
          <w:color w:val="000000"/>
          <w:sz w:val="14"/>
          <w:szCs w:val="14"/>
        </w:rPr>
        <w:pict>
          <v:shape xmlns:v="urn:schemas-microsoft-com:vml" id="_x000092" style="position:absolute;margin-left:64.85pt;margin-top:472.6pt;z-index:-16776844;width:155.15pt;height:2.7pt;mso-position-horizontal:absolute;mso-position-horizontal-relative:page;mso-position-vertical:absolute;mso-position-vertical-relative:page" type="#_x0000_t75">
            <v:imageData xmlns:o="urn:schemas-microsoft-com:office:office" xmlns:r="http://schemas.openxmlformats.org/officeDocument/2006/relationships" r:id="rId93" o:title=""/>
          </v:shape>
        </w:pict>
      </w:r>
      <w:r>
        <w:rPr>
          <w:rFonts w:ascii="Arial" w:hAnsi="Arial" w:fareast="Arial" w:cs="Arial"/>
          <w:noProof w:val="on"/>
          <w:color w:val="000000"/>
          <w:sz w:val="14"/>
          <w:szCs w:val="14"/>
        </w:rPr>
        <w:pict>
          <v:shape xmlns:v="urn:schemas-microsoft-com:vml" id="_x000093" style="position:absolute;margin-left:64.85pt;margin-top:484.15pt;z-index:-16776840;width:240.55pt;height:2.7pt;mso-position-horizontal:absolute;mso-position-horizontal-relative:page;mso-position-vertical:absolute;mso-position-vertical-relative:page" type="#_x0000_t75">
            <v:imageData xmlns:o="urn:schemas-microsoft-com:office:office" xmlns:r="http://schemas.openxmlformats.org/officeDocument/2006/relationships" r:id="rId94" o:title=""/>
          </v:shape>
        </w:pict>
      </w:r>
      <w:r>
        <w:rPr>
          <w:rFonts w:ascii="Arial" w:hAnsi="Arial" w:fareast="Arial" w:cs="Arial"/>
          <w:noProof w:val="on"/>
          <w:color w:val="000000"/>
          <w:sz w:val="14"/>
          <w:szCs w:val="14"/>
        </w:rPr>
        <w:pict>
          <v:shape xmlns:v="urn:schemas-microsoft-com:vml" id="_x000094" style="position:absolute;margin-left:64.85pt;margin-top:495.75pt;z-index:-16776836;width:271.4pt;height:2.7pt;mso-position-horizontal:absolute;mso-position-horizontal-relative:page;mso-position-vertical:absolute;mso-position-vertical-relative:page" type="#_x0000_t75">
            <v:imageData xmlns:o="urn:schemas-microsoft-com:office:office" xmlns:r="http://schemas.openxmlformats.org/officeDocument/2006/relationships" r:id="rId95" o:title=""/>
          </v:shape>
        </w:pict>
      </w:r>
      <w:r>
        <w:rPr>
          <w:rFonts w:ascii="Arial" w:hAnsi="Arial" w:fareast="Arial" w:cs="Arial"/>
          <w:noProof w:val="on"/>
          <w:color w:val="000000"/>
          <w:sz w:val="14"/>
          <w:szCs w:val="14"/>
        </w:rPr>
        <w:pict>
          <v:shape xmlns:v="urn:schemas-microsoft-com:vml" id="_x000095" style="position:absolute;margin-left:64.85pt;margin-top:507.3pt;z-index:-16776832;width:178.7pt;height:2.7pt;mso-position-horizontal:absolute;mso-position-horizontal-relative:page;mso-position-vertical:absolute;mso-position-vertical-relative:page" type="#_x0000_t75">
            <v:imageData xmlns:o="urn:schemas-microsoft-com:office:office" xmlns:r="http://schemas.openxmlformats.org/officeDocument/2006/relationships" r:id="rId96" o:title=""/>
          </v:shape>
        </w:pict>
      </w:r>
      <w:r>
        <w:rPr>
          <w:rFonts w:ascii="Arial" w:hAnsi="Arial" w:fareast="Arial" w:cs="Arial"/>
          <w:noProof w:val="on"/>
          <w:color w:val="000000"/>
          <w:sz w:val="14"/>
          <w:szCs w:val="14"/>
        </w:rPr>
        <w:pict>
          <v:shape xmlns:v="urn:schemas-microsoft-com:vml" id="_x000096" style="position:absolute;margin-left:64.85pt;margin-top:518.9pt;z-index:-16776828;width:89.5pt;height:2.7pt;mso-position-horizontal:absolute;mso-position-horizontal-relative:page;mso-position-vertical:absolute;mso-position-vertical-relative:page" type="#_x0000_t75">
            <v:imageData xmlns:o="urn:schemas-microsoft-com:office:office" xmlns:r="http://schemas.openxmlformats.org/officeDocument/2006/relationships" r:id="rId97" o:title=""/>
          </v:shape>
        </w:pict>
      </w:r>
      <w:r>
        <w:rPr>
          <w:rFonts w:ascii="Arial" w:hAnsi="Arial" w:fareast="Arial" w:cs="Arial"/>
          <w:noProof w:val="on"/>
          <w:color w:val="000000"/>
          <w:sz w:val="14"/>
          <w:szCs w:val="14"/>
        </w:rPr>
        <w:pict>
          <v:shape xmlns:v="urn:schemas-microsoft-com:vml" id="_x000097" style="position:absolute;margin-left:64.85pt;margin-top:530.45pt;z-index:-16776824;width:93pt;height:2.7pt;mso-position-horizontal:absolute;mso-position-horizontal-relative:page;mso-position-vertical:absolute;mso-position-vertical-relative:page" type="#_x0000_t75">
            <v:imageData xmlns:o="urn:schemas-microsoft-com:office:office" xmlns:r="http://schemas.openxmlformats.org/officeDocument/2006/relationships" r:id="rId98" o:title=""/>
          </v:shape>
        </w:pict>
      </w:r>
      <w:r>
        <w:rPr>
          <w:rFonts w:ascii="Arial" w:hAnsi="Arial" w:fareast="Arial" w:cs="Arial"/>
          <w:noProof w:val="on"/>
          <w:color w:val="000000"/>
          <w:sz w:val="14"/>
          <w:szCs w:val="14"/>
        </w:rPr>
        <w:pict>
          <v:shape xmlns:v="urn:schemas-microsoft-com:vml" id="_x000098" style="position:absolute;margin-left:288.85pt;margin-top:553.6pt;z-index:-16776820;width:37.2pt;height:2.7pt;mso-position-horizontal:absolute;mso-position-horizontal-relative:page;mso-position-vertical:absolute;mso-position-vertical-relative:page" type="#_x0000_t75">
            <v:imageData xmlns:o="urn:schemas-microsoft-com:office:office" xmlns:r="http://schemas.openxmlformats.org/officeDocument/2006/relationships" r:id="rId99" o:title=""/>
          </v:shape>
        </w:pict>
      </w:r>
      <w:r>
        <w:rPr>
          <w:rFonts w:ascii="Arial" w:hAnsi="Arial" w:fareast="Arial" w:cs="Arial"/>
          <w:noProof w:val="on"/>
          <w:color w:val="000000"/>
          <w:sz w:val="14"/>
          <w:szCs w:val="14"/>
        </w:rPr>
        <w:pict>
          <v:shape xmlns:v="urn:schemas-microsoft-com:vml" id="_x000099" style="position:absolute;margin-left:64.85pt;margin-top:576.75pt;z-index:-16776816;width:82.6pt;height:2.7pt;mso-position-horizontal:absolute;mso-position-horizontal-relative:page;mso-position-vertical:absolute;mso-position-vertical-relative:page" type="#_x0000_t75">
            <v:imageData xmlns:o="urn:schemas-microsoft-com:office:office" xmlns:r="http://schemas.openxmlformats.org/officeDocument/2006/relationships" r:id="rId100" o:title=""/>
          </v:shape>
        </w:pict>
      </w:r>
      <w:r>
        <w:rPr>
          <w:rFonts w:ascii="Arial" w:hAnsi="Arial" w:fareast="Arial" w:cs="Arial"/>
          <w:noProof w:val="on"/>
          <w:color w:val="000000"/>
          <w:sz w:val="14"/>
          <w:szCs w:val="14"/>
        </w:rPr>
        <w:pict>
          <v:shape xmlns:v="urn:schemas-microsoft-com:vml" id="_x0000100" style="position:absolute;margin-left:64.85pt;margin-top:588.3pt;z-index:-16776812;width:82.6pt;height:2.7pt;mso-position-horizontal:absolute;mso-position-horizontal-relative:page;mso-position-vertical:absolute;mso-position-vertical-relative:page" type="#_x0000_t75">
            <v:imageData xmlns:o="urn:schemas-microsoft-com:office:office" xmlns:r="http://schemas.openxmlformats.org/officeDocument/2006/relationships" r:id="rId101" o:title=""/>
          </v:shape>
        </w:pict>
      </w:r>
      <w:r>
        <w:rPr>
          <w:rFonts w:ascii="Arial" w:hAnsi="Arial" w:fareast="Arial" w:cs="Arial"/>
          <w:noProof w:val="on"/>
          <w:color w:val="000000"/>
          <w:sz w:val="14"/>
          <w:szCs w:val="14"/>
        </w:rPr>
        <w:pict>
          <v:shape xmlns:v="urn:schemas-microsoft-com:vml" id="_x0000101" style="position:absolute;margin-left:64.85pt;margin-top:599.9pt;z-index:-16776808;width:34.15pt;height:2.7pt;mso-position-horizontal:absolute;mso-position-horizontal-relative:page;mso-position-vertical:absolute;mso-position-vertical-relative:page" type="#_x0000_t75">
            <v:imageData xmlns:o="urn:schemas-microsoft-com:office:office" xmlns:r="http://schemas.openxmlformats.org/officeDocument/2006/relationships" r:id="rId102" o:title=""/>
          </v:shape>
        </w:pict>
      </w:r>
    </w:p>
    <w:p>
      <w:pPr>
        <w:pStyle w:val="Normal"/>
        <w:framePr w:w="344" w:hAnchor="page" w:vAnchor="page" w:x="6130" w:y="1486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3</w:t>
      </w:r>
    </w:p>
    <w:p>
      <w:pPr>
        <w:pStyle w:val="Normal"/>
        <w:framePr w:w="12056" w:hAnchor="page" w:vAnchor="page" w:x="276" w:y="144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accordance with the International Financial Reporting Standards as published by the International Accounting Standards Board.</w:t>
      </w:r>
    </w:p>
    <w:p>
      <w:pPr>
        <w:pStyle w:val="Normal"/>
        <w:framePr w:w="13488" w:hAnchor="page" w:vAnchor="page" w:x="276" w:y="1424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financial statements and the related notes included elsewhere in this annual report. Our consolidated financial statements have been prepared in</w:t>
      </w:r>
    </w:p>
    <w:p>
      <w:pPr>
        <w:pStyle w:val="Normal"/>
        <w:framePr w:w="14100" w:hAnchor="page" w:vAnchor="page" w:x="276" w:y="140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other data together with the information in Item 5 “Operating and Financial Review and Prospects” and Item 3.D “Risk Factors” and our consolidated</w:t>
      </w:r>
    </w:p>
    <w:p>
      <w:pPr>
        <w:pStyle w:val="Normal"/>
        <w:framePr w:w="13806" w:hAnchor="page" w:vAnchor="page" w:x="748" w:y="1378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following tables set forth our selected consolidated financial and other data. You should read the following selected consolidated financial and</w:t>
      </w:r>
    </w:p>
    <w:p>
      <w:pPr>
        <w:pStyle w:val="Normal"/>
        <w:framePr w:w="453" w:hAnchor="page" w:vAnchor="page" w:x="276" w:y="13437"/>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A.</w:t>
      </w:r>
    </w:p>
    <w:p>
      <w:pPr>
        <w:pStyle w:val="Normal"/>
        <w:framePr w:w="2509" w:hAnchor="page" w:vAnchor="page" w:x="739" w:y="13437"/>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Selected financial data.</w:t>
      </w:r>
    </w:p>
    <w:p>
      <w:pPr>
        <w:pStyle w:val="Normal"/>
        <w:framePr w:w="1076" w:hAnchor="page" w:vAnchor="page" w:x="276" w:y="13076"/>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ITEM 3.</w:t>
      </w:r>
    </w:p>
    <w:p>
      <w:pPr>
        <w:pStyle w:val="Normal"/>
        <w:framePr w:w="1950" w:hAnchor="page" w:vAnchor="page" w:x="1332" w:y="13076"/>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Key Information.</w:t>
      </w:r>
    </w:p>
    <w:p>
      <w:pPr>
        <w:pStyle w:val="Normal"/>
        <w:framePr w:w="1641" w:hAnchor="page" w:vAnchor="page" w:x="748" w:y="124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Not applicable.</w:t>
      </w:r>
    </w:p>
    <w:p>
      <w:pPr>
        <w:pStyle w:val="Normal"/>
        <w:framePr w:w="1076" w:hAnchor="page" w:vAnchor="page" w:x="276" w:y="12106"/>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ITEM 2.</w:t>
      </w:r>
    </w:p>
    <w:p>
      <w:pPr>
        <w:pStyle w:val="Normal"/>
        <w:framePr w:w="4227" w:hAnchor="page" w:vAnchor="page" w:x="1332" w:y="12106"/>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Offer Statistics and Expected Timetable.</w:t>
      </w:r>
    </w:p>
    <w:p>
      <w:pPr>
        <w:pStyle w:val="Normal"/>
        <w:framePr w:w="1641" w:hAnchor="page" w:vAnchor="page" w:x="748" w:y="1148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Not applicable.</w:t>
      </w:r>
    </w:p>
    <w:p>
      <w:pPr>
        <w:pStyle w:val="Normal"/>
        <w:framePr w:w="1076" w:hAnchor="page" w:vAnchor="page" w:x="276" w:y="11137"/>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ITEM 1.</w:t>
      </w:r>
    </w:p>
    <w:p>
      <w:pPr>
        <w:pStyle w:val="Normal"/>
        <w:framePr w:w="5763" w:hAnchor="page" w:vAnchor="page" w:x="1332" w:y="11137"/>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Identity of Directors, Senior Management and Advisers.</w:t>
      </w:r>
    </w:p>
    <w:p>
      <w:pPr>
        <w:pStyle w:val="Normal"/>
        <w:framePr w:w="980" w:hAnchor="page" w:vAnchor="page" w:x="5864" w:y="10645"/>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PART I</w:t>
      </w:r>
    </w:p>
    <w:p>
      <w:pPr>
        <w:pStyle w:val="Normal"/>
        <w:framePr w:w="11793" w:hAnchor="page" w:vAnchor="page" w:x="276" w:y="99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publicly update or revise any forward-looking statements, whether as a result of new information, future events or otherwise.</w:t>
      </w:r>
    </w:p>
    <w:p>
      <w:pPr>
        <w:pStyle w:val="Normal"/>
        <w:framePr w:w="13037" w:hAnchor="page" w:vAnchor="page" w:x="748" w:y="97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These forward-looking statements speak only as of the date of this annual report. Except as required by law, we undertake no obligation to</w:t>
      </w:r>
    </w:p>
    <w:p>
      <w:pPr>
        <w:pStyle w:val="Normal"/>
        <w:framePr w:w="12176" w:hAnchor="page" w:vAnchor="page" w:x="276" w:y="92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forward-looking statements. In particular, you should consider the risks set forth in Item 3.D “Risk Factors” in this annual report.</w:t>
      </w:r>
    </w:p>
    <w:p>
      <w:pPr>
        <w:pStyle w:val="Normal"/>
        <w:framePr w:w="14340" w:hAnchor="page" w:vAnchor="page" w:x="276" w:y="90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 activity, performance or achievements to differ materially from the results, level of activity, performance or achievements expressed or implied by the</w:t>
      </w:r>
    </w:p>
    <w:p>
      <w:pPr>
        <w:pStyle w:val="Normal"/>
        <w:framePr w:w="14356" w:hAnchor="page" w:vAnchor="page" w:x="276" w:y="87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predictions based upon our current expectations and projections about future events. There are important factors that could cause our actual results, level</w:t>
      </w:r>
    </w:p>
    <w:p>
      <w:pPr>
        <w:pStyle w:val="Normal"/>
        <w:framePr w:w="14343" w:hAnchor="page" w:vAnchor="page" w:x="276" w:y="85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beliefs, assumptions and expectations of future performance, taking into account the information currently available to us. These statements are only</w:t>
      </w:r>
    </w:p>
    <w:p>
      <w:pPr>
        <w:pStyle w:val="Normal"/>
        <w:framePr w:w="13753" w:hAnchor="page" w:vAnchor="page" w:x="748" w:y="83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preceding list is not intended to be an exhaustive list of all of our forward-looking statements. These forward-looking statements are based on</w:t>
      </w:r>
    </w:p>
    <w:p>
      <w:pPr>
        <w:pStyle w:val="Normal"/>
        <w:framePr w:w="309" w:hAnchor="page" w:vAnchor="page" w:x="854" w:y="78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10988" w:hAnchor="page" w:vAnchor="page" w:x="1202" w:y="78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developments in, or changes, to the laws, regulation and governmental policies governing our business and industry.</w:t>
      </w:r>
    </w:p>
    <w:p>
      <w:pPr>
        <w:pStyle w:val="Normal"/>
        <w:framePr w:w="309" w:hAnchor="page" w:vAnchor="page" w:x="854" w:y="75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7841" w:hAnchor="page" w:vAnchor="page" w:x="1202" w:y="75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projected revenue, profits, earnings and other estimated financial information; and</w:t>
      </w:r>
    </w:p>
    <w:p>
      <w:pPr>
        <w:pStyle w:val="Normal"/>
        <w:framePr w:w="309" w:hAnchor="page" w:vAnchor="page" w:x="854" w:y="71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2818" w:hAnchor="page" w:vAnchor="page" w:x="1202" w:y="71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competition in our industry;</w:t>
      </w:r>
    </w:p>
    <w:p>
      <w:pPr>
        <w:pStyle w:val="Normal"/>
        <w:framePr w:w="309" w:hAnchor="page" w:vAnchor="page" w:x="854" w:y="67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8619" w:hAnchor="page" w:vAnchor="page" w:x="1202" w:y="67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ability to continue to develop new technologies and upgrade our existing technologies;</w:t>
      </w:r>
    </w:p>
    <w:p>
      <w:pPr>
        <w:pStyle w:val="Normal"/>
        <w:framePr w:w="309" w:hAnchor="page" w:vAnchor="page" w:x="854" w:y="642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7489" w:hAnchor="page" w:vAnchor="page" w:x="1202" w:y="642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future business development, results of operations and financial condition;</w:t>
      </w:r>
    </w:p>
    <w:p>
      <w:pPr>
        <w:pStyle w:val="Normal"/>
        <w:framePr w:w="309" w:hAnchor="page" w:vAnchor="page" w:x="854" w:y="60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7173" w:hAnchor="page" w:vAnchor="page" w:x="1202" w:y="60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ability to continue to develop new and attractive products and services;</w:t>
      </w:r>
    </w:p>
    <w:p>
      <w:pPr>
        <w:pStyle w:val="Normal"/>
        <w:framePr w:w="309" w:hAnchor="page" w:vAnchor="page" w:x="854" w:y="569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6968" w:hAnchor="page" w:vAnchor="page" w:x="1202" w:y="569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expected growth of Qiwi Wallet and alternative methods of payment;</w:t>
      </w:r>
    </w:p>
    <w:p>
      <w:pPr>
        <w:pStyle w:val="Normal"/>
        <w:framePr w:w="309" w:hAnchor="page" w:vAnchor="page" w:x="854" w:y="53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7707" w:hAnchor="page" w:vAnchor="page" w:x="1202" w:y="53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ability to maintain our relationships with our merchants, agents and partners;</w:t>
      </w:r>
    </w:p>
    <w:p>
      <w:pPr>
        <w:pStyle w:val="Normal"/>
        <w:framePr w:w="4077" w:hAnchor="page" w:vAnchor="page" w:x="1202" w:y="497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investments made in such businesses;</w:t>
      </w:r>
    </w:p>
    <w:p>
      <w:pPr>
        <w:pStyle w:val="Normal"/>
        <w:framePr w:w="309" w:hAnchor="page" w:vAnchor="page" w:x="854" w:y="47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13204" w:hAnchor="page" w:vAnchor="page" w:x="1202" w:y="47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ability to successfully execute our business strategy, including in respect of SOVEST, Rocketbank and Tochka, and our ability to recoup</w:t>
      </w:r>
    </w:p>
    <w:p>
      <w:pPr>
        <w:pStyle w:val="Normal"/>
        <w:framePr w:w="2162" w:hAnchor="page" w:vAnchor="page" w:x="1202" w:y="43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multi-bank platform;</w:t>
      </w:r>
    </w:p>
    <w:p>
      <w:pPr>
        <w:pStyle w:val="Normal"/>
        <w:framePr w:w="309" w:hAnchor="page" w:vAnchor="page" w:x="854" w:y="415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13238" w:hAnchor="page" w:vAnchor="page" w:x="1202" w:y="415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ability to successfully introduce new products and services, including our payment-by-installment card SOVEST, Rocketbank or Tochka</w:t>
      </w:r>
    </w:p>
    <w:p>
      <w:pPr>
        <w:pStyle w:val="Normal"/>
        <w:framePr w:w="309" w:hAnchor="page" w:vAnchor="page" w:x="854" w:y="37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8619" w:hAnchor="page" w:vAnchor="page" w:x="1202" w:y="37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ability to increase our market share in our key payment market verticals and segments;</w:t>
      </w:r>
    </w:p>
    <w:p>
      <w:pPr>
        <w:pStyle w:val="Normal"/>
        <w:framePr w:w="309" w:hAnchor="page" w:vAnchor="page" w:x="854" w:y="342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7662" w:hAnchor="page" w:vAnchor="page" w:x="1202" w:y="342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ability to maintain and grow the size of our physical and virtual distribution;</w:t>
      </w:r>
    </w:p>
    <w:p>
      <w:pPr>
        <w:pStyle w:val="Normal"/>
        <w:framePr w:w="309" w:hAnchor="page" w:vAnchor="page" w:x="854" w:y="306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4084" w:hAnchor="page" w:vAnchor="page" w:x="1202" w:y="306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ability to grow our payment volumes;</w:t>
      </w:r>
    </w:p>
    <w:p>
      <w:pPr>
        <w:pStyle w:val="Normal"/>
        <w:framePr w:w="309" w:hAnchor="page" w:vAnchor="page" w:x="854" w:y="270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2470" w:hAnchor="page" w:vAnchor="page" w:x="1202" w:y="270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goals and strategies;</w:t>
      </w:r>
    </w:p>
    <w:p>
      <w:pPr>
        <w:pStyle w:val="Normal"/>
        <w:framePr w:w="472" w:hAnchor="page" w:vAnchor="page" w:x="276" w:y="2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w:t>
      </w:r>
    </w:p>
    <w:p>
      <w:pPr>
        <w:pStyle w:val="Normal"/>
        <w:framePr w:w="14214" w:hAnchor="page" w:vAnchor="page" w:x="276" w:y="211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“continue”, “could”, “may”, “plan”, “project”, “predict”, “will”, and similar expressions. These forward-looking statements include statements relating</w:t>
      </w:r>
    </w:p>
    <w:p>
      <w:pPr>
        <w:pStyle w:val="Normal"/>
        <w:framePr w:w="13442" w:hAnchor="page" w:vAnchor="page" w:x="276"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statements can be identified by terms and phrases such as “anticipate”, “should”, “likely”, “foresee”, “believe”, “estimate”, “expect”, “intend”,</w:t>
      </w:r>
    </w:p>
    <w:p>
      <w:pPr>
        <w:pStyle w:val="Normal"/>
        <w:framePr w:w="13991" w:hAnchor="page" w:vAnchor="page" w:x="276" w:y="164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statements are made under the “safe-harbor” provisions of the U.S. Private Securities Litigation Reform Act of 1995. Some of these forward looking</w:t>
      </w:r>
    </w:p>
    <w:p>
      <w:pPr>
        <w:pStyle w:val="Normal"/>
        <w:framePr w:w="13431" w:hAnchor="page" w:vAnchor="page" w:x="748"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This annual report contains forward-looking statements that reflect our current expectations and views of future events. These forward looking</w:t>
      </w:r>
    </w:p>
    <w:p>
      <w:pPr>
        <w:pStyle w:val="Normal"/>
        <w:framePr w:w="7500" w:hAnchor="page" w:vAnchor="page" w:x="3148" w:y="95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SPECIAL NOTE REGARDING FORWARD-LOOKING STATEMENTS</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5"/>
          <w:cols w:space="720" w:sep="off"/>
          <w:docGrid w:line-pitch="31680"/>
        </w:sectPr>
      </w:pPr>
      <w:r>
        <w:rPr>
          <w:rFonts w:ascii="Arial" w:hAnsi="Arial" w:fareast="Arial" w:cs="Arial"/>
          <w:noProof w:val="on"/>
          <w:color w:val="000000"/>
          <w:sz w:val="14"/>
          <w:szCs w:val="14"/>
        </w:rPr>
        <w:pict>
          <v:shape xmlns:v="urn:schemas-microsoft-com:vml" id="_x0000102" style="position:absolute;margin-left:7pt;margin-top:1pt;z-index:-16776804;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03" o:title=""/>
          </v:shape>
        </w:pict>
      </w:r>
      <w:r>
        <w:rPr>
          <w:rFonts w:ascii="Arial" w:hAnsi="Arial" w:fareast="Arial" w:cs="Arial"/>
          <w:noProof w:val="on"/>
          <w:color w:val="000000"/>
          <w:sz w:val="14"/>
          <w:szCs w:val="14"/>
        </w:rPr>
        <w:pict>
          <v:shape xmlns:v="urn:schemas-microsoft-com:vml" id="_x0000103" style="position:absolute;margin-left:12.8pt;margin-top:1pt;z-index:-16776800;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04" o:title=""/>
          </v:shape>
        </w:pict>
      </w:r>
      <w:r>
        <w:rPr>
          <w:rFonts w:ascii="Arial" w:hAnsi="Arial" w:fareast="Arial" w:cs="Arial"/>
          <w:noProof w:val="on"/>
          <w:color w:val="000000"/>
          <w:sz w:val="14"/>
          <w:szCs w:val="14"/>
        </w:rPr>
        <w:pict>
          <v:shape xmlns:v="urn:schemas-microsoft-com:vml" id="_x0000104" style="position:absolute;margin-left:12.8pt;margin-top:2.45pt;z-index:-16776796;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05" o:title=""/>
          </v:shape>
        </w:pict>
      </w:r>
      <w:r>
        <w:rPr>
          <w:rFonts w:ascii="Arial" w:hAnsi="Arial" w:fareast="Arial" w:cs="Arial"/>
          <w:noProof w:val="on"/>
          <w:color w:val="000000"/>
          <w:sz w:val="14"/>
          <w:szCs w:val="14"/>
        </w:rPr>
        <w:pict>
          <v:shape xmlns:v="urn:schemas-microsoft-com:vml" id="_x0000105" style="position:absolute;margin-left:597.95pt;margin-top:1pt;z-index:-1677679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06" o:title=""/>
          </v:shape>
        </w:pict>
      </w:r>
      <w:r>
        <w:rPr>
          <w:rFonts w:ascii="Arial" w:hAnsi="Arial" w:fareast="Arial" w:cs="Arial"/>
          <w:noProof w:val="on"/>
          <w:color w:val="000000"/>
          <w:sz w:val="14"/>
          <w:szCs w:val="14"/>
        </w:rPr>
        <w:pict>
          <v:shape xmlns:v="urn:schemas-microsoft-com:vml" id="_x0000106" style="position:absolute;margin-left:12.8pt;margin-top:1pt;z-index:-1677678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07" o:title=""/>
          </v:shape>
        </w:pict>
      </w:r>
      <w:r>
        <w:rPr>
          <w:rFonts w:ascii="Arial" w:hAnsi="Arial" w:fareast="Arial" w:cs="Arial"/>
          <w:noProof w:val="on"/>
          <w:color w:val="000000"/>
          <w:sz w:val="14"/>
          <w:szCs w:val="14"/>
        </w:rPr>
        <w:pict>
          <v:shape xmlns:v="urn:schemas-microsoft-com:vml" id="_x0000107" style="position:absolute;margin-left:12.8pt;margin-top:28.5pt;z-index:-16776784;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108" o:title=""/>
          </v:shape>
        </w:pict>
      </w:r>
    </w:p>
    <w:p>
      <w:pPr>
        <w:pStyle w:val="Normal"/>
        <w:framePr w:w="344" w:hAnchor="page" w:vAnchor="page" w:x="6130" w:y="131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4</w:t>
      </w:r>
    </w:p>
    <w:p>
      <w:pPr>
        <w:pStyle w:val="Normal"/>
        <w:framePr w:w="3435" w:hAnchor="page" w:vAnchor="page" w:x="507" w:y="127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2015 due to rounding adjustments.</w:t>
      </w:r>
    </w:p>
    <w:p>
      <w:pPr>
        <w:pStyle w:val="Normal"/>
        <w:framePr w:w="13878" w:hAnchor="page" w:vAnchor="page" w:x="276" w:y="124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The amounts shown here may immaterially differ from the amounts shown in the Annual Report on Form 20-F for the year ended December 31,</w:t>
      </w:r>
    </w:p>
    <w:p>
      <w:pPr>
        <w:pStyle w:val="Normal"/>
        <w:framePr w:w="2647" w:hAnchor="page" w:vAnchor="page" w:x="276" w:y="120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Total equity and liabilities</w:t>
      </w:r>
    </w:p>
    <w:p>
      <w:pPr>
        <w:pStyle w:val="Normal"/>
        <w:framePr w:w="5615" w:hAnchor="page" w:vAnchor="page" w:x="7581" w:y="120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30,050    41,577    39,674    45,059    73,023    1,051 </w:t>
      </w:r>
    </w:p>
    <w:p>
      <w:pPr>
        <w:pStyle w:val="Normal"/>
        <w:framePr w:w="1619" w:hAnchor="page" w:vAnchor="page" w:x="276" w:y="118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Total liabilities</w:t>
      </w:r>
    </w:p>
    <w:p>
      <w:pPr>
        <w:pStyle w:val="Normal"/>
        <w:framePr w:w="5615" w:hAnchor="page" w:vAnchor="page" w:x="7581" w:y="118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21,716    19,141    19,705    23,902    47,317       681 </w:t>
      </w:r>
    </w:p>
    <w:p>
      <w:pPr>
        <w:pStyle w:val="Normal"/>
        <w:framePr w:w="1156" w:hAnchor="page" w:vAnchor="page" w:x="276" w:y="116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Total debt</w:t>
      </w:r>
    </w:p>
    <w:p>
      <w:pPr>
        <w:pStyle w:val="Normal"/>
        <w:framePr w:w="425" w:hAnchor="page" w:vAnchor="page" w:x="7581" w:y="116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26" w:hAnchor="page" w:vAnchor="page" w:x="8097" w:y="116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43    </w:t>
      </w:r>
    </w:p>
    <w:p>
      <w:pPr>
        <w:pStyle w:val="Normal"/>
        <w:framePr w:w="610" w:hAnchor="page" w:vAnchor="page" w:x="8960" w:y="116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    </w:t>
      </w:r>
    </w:p>
    <w:p>
      <w:pPr>
        <w:pStyle w:val="Normal"/>
        <w:framePr w:w="610" w:hAnchor="page" w:vAnchor="page" w:x="9727" w:y="116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0    </w:t>
      </w:r>
    </w:p>
    <w:p>
      <w:pPr>
        <w:pStyle w:val="Normal"/>
        <w:framePr w:w="610" w:hAnchor="page" w:vAnchor="page" w:x="10494" w:y="116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0    </w:t>
      </w:r>
    </w:p>
    <w:p>
      <w:pPr>
        <w:pStyle w:val="Normal"/>
        <w:framePr w:w="610" w:hAnchor="page" w:vAnchor="page" w:x="11260" w:y="116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0    </w:t>
      </w:r>
    </w:p>
    <w:p>
      <w:pPr>
        <w:pStyle w:val="Normal"/>
        <w:framePr w:w="401" w:hAnchor="page" w:vAnchor="page" w:x="11926" w:y="116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0 </w:t>
      </w:r>
    </w:p>
    <w:p>
      <w:pPr>
        <w:pStyle w:val="Normal"/>
        <w:framePr w:w="1336" w:hAnchor="page" w:vAnchor="page" w:x="276" w:y="1136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Total equity</w:t>
      </w:r>
    </w:p>
    <w:p>
      <w:pPr>
        <w:pStyle w:val="Normal"/>
        <w:framePr w:w="5615" w:hAnchor="page" w:vAnchor="page" w:x="7581" w:y="1136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8,334    22,436    19,969    21,157    25,706       370 </w:t>
      </w:r>
    </w:p>
    <w:p>
      <w:pPr>
        <w:pStyle w:val="Normal"/>
        <w:framePr w:w="1298" w:hAnchor="page" w:vAnchor="page" w:x="276" w:y="1113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Total assets</w:t>
      </w:r>
    </w:p>
    <w:p>
      <w:pPr>
        <w:pStyle w:val="Normal"/>
        <w:framePr w:w="5615" w:hAnchor="page" w:vAnchor="page" w:x="7581" w:y="1113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30,050    41,577    39,674    45,059    73,023    1,051 </w:t>
      </w:r>
    </w:p>
    <w:p>
      <w:pPr>
        <w:pStyle w:val="Normal"/>
        <w:framePr w:w="2011" w:hAnchor="page" w:vAnchor="page" w:x="276" w:y="109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Total current assets</w:t>
      </w:r>
    </w:p>
    <w:p>
      <w:pPr>
        <w:pStyle w:val="Normal"/>
        <w:framePr w:w="5615" w:hAnchor="page" w:vAnchor="page" w:x="7581" w:y="109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25,036    27,015    27,205    31,094    58,371       840 </w:t>
      </w:r>
    </w:p>
    <w:p>
      <w:pPr>
        <w:pStyle w:val="Normal"/>
        <w:framePr w:w="2663" w:hAnchor="page" w:vAnchor="page" w:x="276" w:y="1067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Cash and cash equivalents</w:t>
      </w:r>
    </w:p>
    <w:p>
      <w:pPr>
        <w:pStyle w:val="Normal"/>
        <w:framePr w:w="5615" w:hAnchor="page" w:vAnchor="page" w:x="7581" w:y="1067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17,080    19,363    18,997    18,406    40,966       590 </w:t>
      </w:r>
    </w:p>
    <w:p>
      <w:pPr>
        <w:pStyle w:val="Normal"/>
        <w:framePr w:w="3576" w:hAnchor="page" w:vAnchor="page" w:x="276" w:y="1044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Consolidated Balance Sheet Data:</w:t>
      </w:r>
    </w:p>
    <w:p>
      <w:pPr>
        <w:pStyle w:val="Normal"/>
        <w:framePr w:w="344" w:hAnchor="page" w:vAnchor="page" w:x="7581" w:y="104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44" w:hAnchor="page" w:vAnchor="page" w:x="8348" w:y="104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44" w:hAnchor="page" w:vAnchor="page" w:x="9114" w:y="104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44" w:hAnchor="page" w:vAnchor="page" w:x="9881" w:y="104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44" w:hAnchor="page" w:vAnchor="page" w:x="10648" w:y="104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273" w:hAnchor="page" w:vAnchor="page" w:x="7581" w:y="10275"/>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1100" w:hAnchor="page" w:vAnchor="page" w:x="9476" w:y="10275"/>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(in millions)</w:t>
      </w:r>
    </w:p>
    <w:p>
      <w:pPr>
        <w:pStyle w:val="Normal"/>
        <w:framePr w:w="5425" w:hAnchor="page" w:vAnchor="page" w:x="7581" w:y="10101"/>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MT" w:hAnsi="TimesNewRomanPSMT" w:fareast="TimesNewRomanPSMT" w:cs="TimesNewRomanPSMT"/>
          <w:color w:val="000000"/>
          <w:w w:val="100"/>
          <w:sz w:val="15"/>
          <w:szCs w:val="15"/>
        </w:rPr>
        <w:t xml:space="preserve">      </w:t>
      </w:r>
      <w:r>
        <w:rPr>
          <w:rFonts w:ascii="TimesNewRomanPS-BoldMT" w:hAnsi="TimesNewRomanPS-BoldMT" w:fareast="TimesNewRomanPS-BoldMT" w:cs="TimesNewRomanPS-BoldMT"/>
          <w:color w:val="000000"/>
          <w:w w:val="100"/>
          <w:sz w:val="15"/>
          <w:szCs w:val="15"/>
        </w:rPr>
        <w:t xml:space="preserve">RUB      </w:t>
      </w:r>
      <w:r>
        <w:rPr>
          <w:rFonts w:ascii="TimesNewRomanPSMT" w:hAnsi="TimesNewRomanPSMT" w:fareast="TimesNewRomanPSMT" w:cs="TimesNewRomanPSMT"/>
          <w:color w:val="000000"/>
          <w:w w:val="100"/>
          <w:sz w:val="15"/>
          <w:szCs w:val="15"/>
        </w:rPr>
        <w:t xml:space="preserve">      </w:t>
      </w:r>
      <w:r>
        <w:rPr>
          <w:rFonts w:ascii="TimesNewRomanPS-BoldMT" w:hAnsi="TimesNewRomanPS-BoldMT" w:fareast="TimesNewRomanPS-BoldMT" w:cs="TimesNewRomanPS-BoldMT"/>
          <w:color w:val="000000"/>
          <w:w w:val="100"/>
          <w:sz w:val="15"/>
          <w:szCs w:val="15"/>
        </w:rPr>
        <w:t xml:space="preserve">RUB     </w:t>
      </w:r>
      <w:r>
        <w:rPr>
          <w:rFonts w:ascii="TimesNewRomanPSMT" w:hAnsi="TimesNewRomanPSMT" w:fareast="TimesNewRomanPSMT" w:cs="TimesNewRomanPSMT"/>
          <w:color w:val="000000"/>
          <w:w w:val="100"/>
          <w:sz w:val="15"/>
          <w:szCs w:val="15"/>
        </w:rPr>
        <w:t xml:space="preserve">       </w:t>
      </w:r>
      <w:r>
        <w:rPr>
          <w:rFonts w:ascii="TimesNewRomanPS-BoldMT" w:hAnsi="TimesNewRomanPS-BoldMT" w:fareast="TimesNewRomanPS-BoldMT" w:cs="TimesNewRomanPS-BoldMT"/>
          <w:color w:val="000000"/>
          <w:w w:val="100"/>
          <w:sz w:val="15"/>
          <w:szCs w:val="15"/>
        </w:rPr>
        <w:t xml:space="preserve">RUB     </w:t>
      </w:r>
      <w:r>
        <w:rPr>
          <w:rFonts w:ascii="TimesNewRomanPSMT" w:hAnsi="TimesNewRomanPSMT" w:fareast="TimesNewRomanPSMT" w:cs="TimesNewRomanPSMT"/>
          <w:color w:val="000000"/>
          <w:w w:val="100"/>
          <w:sz w:val="15"/>
          <w:szCs w:val="15"/>
        </w:rPr>
        <w:t xml:space="preserve">       </w:t>
      </w:r>
      <w:r>
        <w:rPr>
          <w:rFonts w:ascii="TimesNewRomanPS-BoldMT" w:hAnsi="TimesNewRomanPS-BoldMT" w:fareast="TimesNewRomanPS-BoldMT" w:cs="TimesNewRomanPS-BoldMT"/>
          <w:color w:val="000000"/>
          <w:w w:val="100"/>
          <w:sz w:val="15"/>
          <w:szCs w:val="15"/>
        </w:rPr>
        <w:t xml:space="preserve">RUB     </w:t>
      </w:r>
      <w:r>
        <w:rPr>
          <w:rFonts w:ascii="TimesNewRomanPSMT" w:hAnsi="TimesNewRomanPSMT" w:fareast="TimesNewRomanPSMT" w:cs="TimesNewRomanPSMT"/>
          <w:color w:val="000000"/>
          <w:w w:val="100"/>
          <w:sz w:val="15"/>
          <w:szCs w:val="15"/>
        </w:rPr>
        <w:t xml:space="preserve">      </w:t>
      </w:r>
      <w:r>
        <w:rPr>
          <w:rFonts w:ascii="TimesNewRomanPS-BoldMT" w:hAnsi="TimesNewRomanPS-BoldMT" w:fareast="TimesNewRomanPS-BoldMT" w:cs="TimesNewRomanPS-BoldMT"/>
          <w:color w:val="000000"/>
          <w:w w:val="100"/>
          <w:sz w:val="15"/>
          <w:szCs w:val="15"/>
        </w:rPr>
        <w:t xml:space="preserve">RUB     </w:t>
      </w:r>
      <w:r>
        <w:rPr>
          <w:rFonts w:ascii="TimesNewRomanPSMT" w:hAnsi="TimesNewRomanPSMT" w:fareast="TimesNewRomanPSMT" w:cs="TimesNewRomanPSMT"/>
          <w:color w:val="000000"/>
          <w:w w:val="100"/>
          <w:sz w:val="15"/>
          <w:szCs w:val="15"/>
        </w:rPr>
        <w:t xml:space="preserve">     </w:t>
      </w:r>
      <w:r>
        <w:rPr>
          <w:rFonts w:ascii="TimesNewRomanPS-BoldMT" w:hAnsi="TimesNewRomanPS-BoldMT" w:fareast="TimesNewRomanPS-BoldMT" w:cs="TimesNewRomanPS-BoldMT"/>
          <w:color w:val="000000"/>
          <w:w w:val="100"/>
          <w:sz w:val="15"/>
          <w:szCs w:val="15"/>
        </w:rPr>
        <w:t>U.S.$</w:t>
      </w:r>
    </w:p>
    <w:p>
      <w:pPr>
        <w:pStyle w:val="Normal"/>
        <w:framePr w:w="273" w:hAnchor="page" w:vAnchor="page" w:x="7581" w:y="9928"/>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50" w:hAnchor="page" w:vAnchor="page" w:x="7839" w:y="9928"/>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2014</w:t>
      </w:r>
    </w:p>
    <w:p>
      <w:pPr>
        <w:pStyle w:val="Normal"/>
        <w:framePr w:w="273" w:hAnchor="page" w:vAnchor="page" w:x="8348" w:y="9928"/>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50" w:hAnchor="page" w:vAnchor="page" w:x="8606" w:y="9928"/>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2015</w:t>
      </w:r>
    </w:p>
    <w:p>
      <w:pPr>
        <w:pStyle w:val="Normal"/>
        <w:framePr w:w="273" w:hAnchor="page" w:vAnchor="page" w:x="9114" w:y="9928"/>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50" w:hAnchor="page" w:vAnchor="page" w:x="9373" w:y="9928"/>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2016</w:t>
      </w:r>
    </w:p>
    <w:p>
      <w:pPr>
        <w:pStyle w:val="Normal"/>
        <w:framePr w:w="273" w:hAnchor="page" w:vAnchor="page" w:x="9881" w:y="9928"/>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50" w:hAnchor="page" w:vAnchor="page" w:x="10139" w:y="9928"/>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2017</w:t>
      </w:r>
    </w:p>
    <w:p>
      <w:pPr>
        <w:pStyle w:val="Normal"/>
        <w:framePr w:w="273" w:hAnchor="page" w:vAnchor="page" w:x="10648" w:y="9928"/>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50" w:hAnchor="page" w:vAnchor="page" w:x="11239" w:y="9928"/>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2018</w:t>
      </w:r>
    </w:p>
    <w:p>
      <w:pPr>
        <w:pStyle w:val="Normal"/>
        <w:framePr w:w="273" w:hAnchor="page" w:vAnchor="page" w:x="7581" w:y="9754"/>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1707" w:hAnchor="page" w:vAnchor="page" w:x="9223" w:y="9754"/>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As of December 31,</w:t>
      </w:r>
    </w:p>
    <w:p>
      <w:pPr>
        <w:pStyle w:val="Normal"/>
        <w:framePr w:w="5722" w:hAnchor="page" w:vAnchor="page" w:x="507" w:y="92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comparative purposes as a result of the adoption of IFRS 9.</w:t>
      </w:r>
    </w:p>
    <w:p>
      <w:pPr>
        <w:pStyle w:val="Normal"/>
        <w:framePr w:w="13780" w:hAnchor="page" w:vAnchor="page" w:x="276" w:y="904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Credit loss expense for the years ended December 31, 2014 through 2017 was separated from Selling, General and Administrative expenses for</w:t>
      </w:r>
    </w:p>
    <w:p>
      <w:pPr>
        <w:pStyle w:val="Normal"/>
        <w:framePr w:w="755" w:hAnchor="page" w:vAnchor="page" w:x="662" w:y="86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U.S.$</w:t>
      </w:r>
    </w:p>
    <w:p>
      <w:pPr>
        <w:pStyle w:val="Normal"/>
        <w:framePr w:w="344" w:hAnchor="page" w:vAnchor="page" w:x="5585" w:y="86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91" w:hAnchor="page" w:vAnchor="page" w:x="6014" w:y="86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0.95 </w:t>
      </w:r>
    </w:p>
    <w:p>
      <w:pPr>
        <w:pStyle w:val="Normal"/>
        <w:framePr w:w="691" w:hAnchor="page" w:vAnchor="page" w:x="7157" w:y="86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0.25 </w:t>
      </w:r>
    </w:p>
    <w:p>
      <w:pPr>
        <w:pStyle w:val="Normal"/>
        <w:framePr w:w="691" w:hAnchor="page" w:vAnchor="page" w:x="8300" w:y="86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1.16 </w:t>
      </w:r>
    </w:p>
    <w:p>
      <w:pPr>
        <w:pStyle w:val="Normal"/>
        <w:framePr w:w="691" w:hAnchor="page" w:vAnchor="page" w:x="9443" w:y="86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0.62 </w:t>
      </w:r>
    </w:p>
    <w:p>
      <w:pPr>
        <w:pStyle w:val="Normal"/>
        <w:framePr w:w="633" w:hAnchor="page" w:vAnchor="page" w:x="10706" w:y="86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568" w:hAnchor="page" w:vAnchor="page" w:x="11729" w:y="86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n/a </w:t>
      </w:r>
    </w:p>
    <w:p>
      <w:pPr>
        <w:pStyle w:val="Normal"/>
        <w:framePr w:w="704" w:hAnchor="page" w:vAnchor="page" w:x="662" w:y="837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RUB</w:t>
      </w:r>
    </w:p>
    <w:p>
      <w:pPr>
        <w:pStyle w:val="Normal"/>
        <w:framePr w:w="344" w:hAnchor="page" w:vAnchor="page" w:x="5585" w:y="837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06" w:hAnchor="page" w:vAnchor="page" w:x="5918" w:y="837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53.46 </w:t>
      </w:r>
    </w:p>
    <w:p>
      <w:pPr>
        <w:pStyle w:val="Normal"/>
        <w:framePr w:w="798" w:hAnchor="page" w:vAnchor="page" w:x="7068" w:y="837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11.56 </w:t>
      </w:r>
    </w:p>
    <w:p>
      <w:pPr>
        <w:pStyle w:val="Normal"/>
        <w:framePr w:w="806" w:hAnchor="page" w:vAnchor="page" w:x="8203" w:y="837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79.92 </w:t>
      </w:r>
    </w:p>
    <w:p>
      <w:pPr>
        <w:pStyle w:val="Normal"/>
        <w:framePr w:w="806" w:hAnchor="page" w:vAnchor="page" w:x="9346" w:y="837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36.22 </w:t>
      </w:r>
    </w:p>
    <w:p>
      <w:pPr>
        <w:pStyle w:val="Normal"/>
        <w:framePr w:w="633" w:hAnchor="page" w:vAnchor="page" w:x="10706" w:y="837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568" w:hAnchor="page" w:vAnchor="page" w:x="11729" w:y="837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n/a </w:t>
      </w:r>
    </w:p>
    <w:p>
      <w:pPr>
        <w:pStyle w:val="Normal"/>
        <w:framePr w:w="2920" w:hAnchor="page" w:vAnchor="page" w:x="276" w:y="81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Dividends declared per share</w:t>
      </w:r>
    </w:p>
    <w:p>
      <w:pPr>
        <w:pStyle w:val="Normal"/>
        <w:framePr w:w="344" w:hAnchor="page" w:vAnchor="page" w:x="5585" w:y="81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922" w:hAnchor="page" w:vAnchor="page" w:x="662" w:y="79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Diluted</w:t>
      </w:r>
    </w:p>
    <w:p>
      <w:pPr>
        <w:pStyle w:val="Normal"/>
        <w:framePr w:w="344" w:hAnchor="page" w:vAnchor="page" w:x="5585" w:y="79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06" w:hAnchor="page" w:vAnchor="page" w:x="5918" w:y="79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92.73 </w:t>
      </w:r>
    </w:p>
    <w:p>
      <w:pPr>
        <w:pStyle w:val="Normal"/>
        <w:framePr w:w="806" w:hAnchor="page" w:vAnchor="page" w:x="7061" w:y="79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89.49 </w:t>
      </w:r>
    </w:p>
    <w:p>
      <w:pPr>
        <w:pStyle w:val="Normal"/>
        <w:framePr w:w="806" w:hAnchor="page" w:vAnchor="page" w:x="8203" w:y="79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40.79 </w:t>
      </w:r>
    </w:p>
    <w:p>
      <w:pPr>
        <w:pStyle w:val="Normal"/>
        <w:framePr w:w="806" w:hAnchor="page" w:vAnchor="page" w:x="9346" w:y="79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50.92 </w:t>
      </w:r>
    </w:p>
    <w:p>
      <w:pPr>
        <w:pStyle w:val="Normal"/>
        <w:framePr w:w="806" w:hAnchor="page" w:vAnchor="page" w:x="10561" w:y="79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58.06 </w:t>
      </w:r>
    </w:p>
    <w:p>
      <w:pPr>
        <w:pStyle w:val="Normal"/>
        <w:framePr w:w="691" w:hAnchor="page" w:vAnchor="page" w:x="11627" w:y="79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0.84 </w:t>
      </w:r>
    </w:p>
    <w:p>
      <w:pPr>
        <w:pStyle w:val="Normal"/>
        <w:framePr w:w="742" w:hAnchor="page" w:vAnchor="page" w:x="662" w:y="76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Basic</w:t>
      </w:r>
    </w:p>
    <w:p>
      <w:pPr>
        <w:pStyle w:val="Normal"/>
        <w:framePr w:w="344" w:hAnchor="page" w:vAnchor="page" w:x="5585" w:y="76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06" w:hAnchor="page" w:vAnchor="page" w:x="5918" w:y="76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94.09 </w:t>
      </w:r>
    </w:p>
    <w:p>
      <w:pPr>
        <w:pStyle w:val="Normal"/>
        <w:framePr w:w="806" w:hAnchor="page" w:vAnchor="page" w:x="7061" w:y="76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89.72 </w:t>
      </w:r>
    </w:p>
    <w:p>
      <w:pPr>
        <w:pStyle w:val="Normal"/>
        <w:framePr w:w="806" w:hAnchor="page" w:vAnchor="page" w:x="8203" w:y="76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40.91 </w:t>
      </w:r>
    </w:p>
    <w:p>
      <w:pPr>
        <w:pStyle w:val="Normal"/>
        <w:framePr w:w="806" w:hAnchor="page" w:vAnchor="page" w:x="9346" w:y="76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51.25 </w:t>
      </w:r>
    </w:p>
    <w:p>
      <w:pPr>
        <w:pStyle w:val="Normal"/>
        <w:framePr w:w="806" w:hAnchor="page" w:vAnchor="page" w:x="10561" w:y="76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58.56 </w:t>
      </w:r>
    </w:p>
    <w:p>
      <w:pPr>
        <w:pStyle w:val="Normal"/>
        <w:framePr w:w="691" w:hAnchor="page" w:vAnchor="page" w:x="11627" w:y="76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0.84 </w:t>
      </w:r>
    </w:p>
    <w:p>
      <w:pPr>
        <w:pStyle w:val="Normal"/>
        <w:framePr w:w="1950" w:hAnchor="page" w:vAnchor="page" w:x="276" w:y="74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Earnings per share</w:t>
      </w:r>
    </w:p>
    <w:p>
      <w:pPr>
        <w:pStyle w:val="Normal"/>
        <w:framePr w:w="344" w:hAnchor="page" w:vAnchor="page" w:x="5585" w:y="74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922" w:hAnchor="page" w:vAnchor="page" w:x="662" w:y="72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Diluted</w:t>
      </w:r>
    </w:p>
    <w:p>
      <w:pPr>
        <w:pStyle w:val="Normal"/>
        <w:framePr w:w="344" w:hAnchor="page" w:vAnchor="page" w:x="5585" w:y="72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517" w:hAnchor="page" w:vAnchor="page" w:x="6159" w:y="72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54 </w:t>
      </w:r>
    </w:p>
    <w:p>
      <w:pPr>
        <w:pStyle w:val="Normal"/>
        <w:framePr w:w="517" w:hAnchor="page" w:vAnchor="page" w:x="7301" w:y="72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58 </w:t>
      </w:r>
    </w:p>
    <w:p>
      <w:pPr>
        <w:pStyle w:val="Normal"/>
        <w:framePr w:w="517" w:hAnchor="page" w:vAnchor="page" w:x="8444" w:y="72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61 </w:t>
      </w:r>
    </w:p>
    <w:p>
      <w:pPr>
        <w:pStyle w:val="Normal"/>
        <w:framePr w:w="517" w:hAnchor="page" w:vAnchor="page" w:x="9587" w:y="72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61 </w:t>
      </w:r>
    </w:p>
    <w:p>
      <w:pPr>
        <w:pStyle w:val="Normal"/>
        <w:framePr w:w="517" w:hAnchor="page" w:vAnchor="page" w:x="10802" w:y="72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62 </w:t>
      </w:r>
    </w:p>
    <w:p>
      <w:pPr>
        <w:pStyle w:val="Normal"/>
        <w:framePr w:w="517" w:hAnchor="page" w:vAnchor="page" w:x="11771" w:y="72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62 </w:t>
      </w:r>
    </w:p>
    <w:p>
      <w:pPr>
        <w:pStyle w:val="Normal"/>
        <w:framePr w:w="742" w:hAnchor="page" w:vAnchor="page" w:x="662" w:y="69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Basic</w:t>
      </w:r>
    </w:p>
    <w:p>
      <w:pPr>
        <w:pStyle w:val="Normal"/>
        <w:framePr w:w="344" w:hAnchor="page" w:vAnchor="page" w:x="5585" w:y="69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517" w:hAnchor="page" w:vAnchor="page" w:x="6159" w:y="69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53 </w:t>
      </w:r>
    </w:p>
    <w:p>
      <w:pPr>
        <w:pStyle w:val="Normal"/>
        <w:framePr w:w="517" w:hAnchor="page" w:vAnchor="page" w:x="7301" w:y="69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58 </w:t>
      </w:r>
    </w:p>
    <w:p>
      <w:pPr>
        <w:pStyle w:val="Normal"/>
        <w:framePr w:w="517" w:hAnchor="page" w:vAnchor="page" w:x="8444" w:y="69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60 </w:t>
      </w:r>
    </w:p>
    <w:p>
      <w:pPr>
        <w:pStyle w:val="Normal"/>
        <w:framePr w:w="517" w:hAnchor="page" w:vAnchor="page" w:x="9587" w:y="69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61 </w:t>
      </w:r>
    </w:p>
    <w:p>
      <w:pPr>
        <w:pStyle w:val="Normal"/>
        <w:framePr w:w="517" w:hAnchor="page" w:vAnchor="page" w:x="10802" w:y="69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61 </w:t>
      </w:r>
    </w:p>
    <w:p>
      <w:pPr>
        <w:pStyle w:val="Normal"/>
        <w:framePr w:w="517" w:hAnchor="page" w:vAnchor="page" w:x="11771" w:y="69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61 </w:t>
      </w:r>
    </w:p>
    <w:p>
      <w:pPr>
        <w:pStyle w:val="Normal"/>
        <w:framePr w:w="3537" w:hAnchor="page" w:vAnchor="page" w:x="276" w:y="67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Weighted average number of shares</w:t>
      </w:r>
    </w:p>
    <w:p>
      <w:pPr>
        <w:pStyle w:val="Normal"/>
        <w:framePr w:w="344" w:hAnchor="page" w:vAnchor="page" w:x="5585" w:y="67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2548" w:hAnchor="page" w:vAnchor="page" w:x="662" w:y="65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Non-controlling interests</w:t>
      </w:r>
    </w:p>
    <w:p>
      <w:pPr>
        <w:pStyle w:val="Normal"/>
        <w:framePr w:w="344" w:hAnchor="page" w:vAnchor="page" w:x="5585" w:y="65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71" w:hAnchor="page" w:vAnchor="page" w:x="6094" w:y="65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(56) </w:t>
      </w:r>
    </w:p>
    <w:p>
      <w:pPr>
        <w:pStyle w:val="Normal"/>
        <w:framePr w:w="517" w:hAnchor="page" w:vAnchor="page" w:x="7301" w:y="65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87 </w:t>
      </w:r>
    </w:p>
    <w:p>
      <w:pPr>
        <w:pStyle w:val="Normal"/>
        <w:framePr w:w="517" w:hAnchor="page" w:vAnchor="page" w:x="8444" w:y="65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15 </w:t>
      </w:r>
    </w:p>
    <w:p>
      <w:pPr>
        <w:pStyle w:val="Normal"/>
        <w:framePr w:w="517" w:hAnchor="page" w:vAnchor="page" w:x="9587" w:y="65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28 </w:t>
      </w:r>
    </w:p>
    <w:p>
      <w:pPr>
        <w:pStyle w:val="Normal"/>
        <w:framePr w:w="517" w:hAnchor="page" w:vAnchor="page" w:x="10802" w:y="65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42 </w:t>
      </w:r>
    </w:p>
    <w:p>
      <w:pPr>
        <w:pStyle w:val="Normal"/>
        <w:framePr w:w="401" w:hAnchor="page" w:vAnchor="page" w:x="11868" w:y="65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 </w:t>
      </w:r>
    </w:p>
    <w:p>
      <w:pPr>
        <w:pStyle w:val="Normal"/>
        <w:framePr w:w="2811" w:hAnchor="page" w:vAnchor="page" w:x="662" w:y="62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Equity holders of the parent</w:t>
      </w:r>
    </w:p>
    <w:p>
      <w:pPr>
        <w:pStyle w:val="Normal"/>
        <w:framePr w:w="344" w:hAnchor="page" w:vAnchor="page" w:x="5585" w:y="62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06" w:hAnchor="page" w:vAnchor="page" w:x="5918" w:y="62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5,024 </w:t>
      </w:r>
    </w:p>
    <w:p>
      <w:pPr>
        <w:pStyle w:val="Normal"/>
        <w:framePr w:w="806" w:hAnchor="page" w:vAnchor="page" w:x="7061" w:y="62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5,187 </w:t>
      </w:r>
    </w:p>
    <w:p>
      <w:pPr>
        <w:pStyle w:val="Normal"/>
        <w:framePr w:w="806" w:hAnchor="page" w:vAnchor="page" w:x="8203" w:y="62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2,474 </w:t>
      </w:r>
    </w:p>
    <w:p>
      <w:pPr>
        <w:pStyle w:val="Normal"/>
        <w:framePr w:w="798" w:hAnchor="page" w:vAnchor="page" w:x="9353" w:y="62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3,114 </w:t>
      </w:r>
    </w:p>
    <w:p>
      <w:pPr>
        <w:pStyle w:val="Normal"/>
        <w:framePr w:w="806" w:hAnchor="page" w:vAnchor="page" w:x="10561" w:y="62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3,584 </w:t>
      </w:r>
    </w:p>
    <w:p>
      <w:pPr>
        <w:pStyle w:val="Normal"/>
        <w:framePr w:w="517" w:hAnchor="page" w:vAnchor="page" w:x="11771" w:y="62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51 </w:t>
      </w:r>
    </w:p>
    <w:p>
      <w:pPr>
        <w:pStyle w:val="Normal"/>
        <w:framePr w:w="1648" w:hAnchor="page" w:vAnchor="page" w:x="662" w:y="60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Attributable to:</w:t>
      </w:r>
    </w:p>
    <w:p>
      <w:pPr>
        <w:pStyle w:val="Normal"/>
        <w:framePr w:w="344" w:hAnchor="page" w:vAnchor="page" w:x="5585" w:y="60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194" w:hAnchor="page" w:vAnchor="page" w:x="276" w:y="582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Net profit</w:t>
      </w:r>
    </w:p>
    <w:p>
      <w:pPr>
        <w:pStyle w:val="Normal"/>
        <w:framePr w:w="344" w:hAnchor="page" w:vAnchor="page" w:x="5585" w:y="58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06" w:hAnchor="page" w:vAnchor="page" w:x="5918" w:y="582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4,968 </w:t>
      </w:r>
    </w:p>
    <w:p>
      <w:pPr>
        <w:pStyle w:val="Normal"/>
        <w:framePr w:w="806" w:hAnchor="page" w:vAnchor="page" w:x="7061" w:y="582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5,274 </w:t>
      </w:r>
    </w:p>
    <w:p>
      <w:pPr>
        <w:pStyle w:val="Normal"/>
        <w:framePr w:w="806" w:hAnchor="page" w:vAnchor="page" w:x="8203" w:y="582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2,489 </w:t>
      </w:r>
    </w:p>
    <w:p>
      <w:pPr>
        <w:pStyle w:val="Normal"/>
        <w:framePr w:w="806" w:hAnchor="page" w:vAnchor="page" w:x="9346" w:y="582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3,142 </w:t>
      </w:r>
    </w:p>
    <w:p>
      <w:pPr>
        <w:pStyle w:val="Normal"/>
        <w:framePr w:w="806" w:hAnchor="page" w:vAnchor="page" w:x="10561" w:y="582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3,626 </w:t>
      </w:r>
    </w:p>
    <w:p>
      <w:pPr>
        <w:pStyle w:val="Normal"/>
        <w:framePr w:w="517" w:hAnchor="page" w:vAnchor="page" w:x="11771" w:y="582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52 </w:t>
      </w:r>
    </w:p>
    <w:p>
      <w:pPr>
        <w:pStyle w:val="Normal"/>
        <w:framePr w:w="2065" w:hAnchor="page" w:vAnchor="page" w:x="276" w:y="55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Income tax expense</w:t>
      </w:r>
    </w:p>
    <w:p>
      <w:pPr>
        <w:pStyle w:val="Normal"/>
        <w:framePr w:w="344" w:hAnchor="page" w:vAnchor="page" w:x="5585" w:y="55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87" w:hAnchor="page" w:vAnchor="page" w:x="5998" w:y="55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(894) </w:t>
      </w:r>
    </w:p>
    <w:p>
      <w:pPr>
        <w:pStyle w:val="Normal"/>
        <w:framePr w:w="787" w:hAnchor="page" w:vAnchor="page" w:x="7141" w:y="55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(877) </w:t>
      </w:r>
    </w:p>
    <w:p>
      <w:pPr>
        <w:pStyle w:val="Normal"/>
        <w:framePr w:w="787" w:hAnchor="page" w:vAnchor="page" w:x="8284" w:y="55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(618) </w:t>
      </w:r>
    </w:p>
    <w:p>
      <w:pPr>
        <w:pStyle w:val="Normal"/>
        <w:framePr w:w="787" w:hAnchor="page" w:vAnchor="page" w:x="9427" w:y="55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(698) </w:t>
      </w:r>
    </w:p>
    <w:p>
      <w:pPr>
        <w:pStyle w:val="Normal"/>
        <w:framePr w:w="787" w:hAnchor="page" w:vAnchor="page" w:x="10642" w:y="55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(875) </w:t>
      </w:r>
    </w:p>
    <w:p>
      <w:pPr>
        <w:pStyle w:val="Normal"/>
        <w:framePr w:w="671" w:hAnchor="page" w:vAnchor="page" w:x="11707" w:y="55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(13) </w:t>
      </w:r>
    </w:p>
    <w:p>
      <w:pPr>
        <w:pStyle w:val="Normal"/>
        <w:framePr w:w="1851" w:hAnchor="page" w:vAnchor="page" w:x="276" w:y="5365"/>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Profit before tax</w:t>
      </w:r>
    </w:p>
    <w:p>
      <w:pPr>
        <w:pStyle w:val="Normal"/>
        <w:framePr w:w="344" w:hAnchor="page" w:vAnchor="page" w:x="5585" w:y="536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06" w:hAnchor="page" w:vAnchor="page" w:x="5918" w:y="5365"/>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5,862 </w:t>
      </w:r>
    </w:p>
    <w:p>
      <w:pPr>
        <w:pStyle w:val="Normal"/>
        <w:framePr w:w="806" w:hAnchor="page" w:vAnchor="page" w:x="7061" w:y="5365"/>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6,151 </w:t>
      </w:r>
    </w:p>
    <w:p>
      <w:pPr>
        <w:pStyle w:val="Normal"/>
        <w:framePr w:w="806" w:hAnchor="page" w:vAnchor="page" w:x="8203" w:y="5365"/>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3,107 </w:t>
      </w:r>
    </w:p>
    <w:p>
      <w:pPr>
        <w:pStyle w:val="Normal"/>
        <w:framePr w:w="806" w:hAnchor="page" w:vAnchor="page" w:x="9346" w:y="5365"/>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3,840 </w:t>
      </w:r>
    </w:p>
    <w:p>
      <w:pPr>
        <w:pStyle w:val="Normal"/>
        <w:framePr w:w="806" w:hAnchor="page" w:vAnchor="page" w:x="10561" w:y="5365"/>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4,501 </w:t>
      </w:r>
    </w:p>
    <w:p>
      <w:pPr>
        <w:pStyle w:val="Normal"/>
        <w:framePr w:w="517" w:hAnchor="page" w:vAnchor="page" w:x="11771" w:y="5365"/>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65 </w:t>
      </w:r>
    </w:p>
    <w:p>
      <w:pPr>
        <w:pStyle w:val="Normal"/>
        <w:framePr w:w="3344" w:hAnchor="page" w:vAnchor="page" w:x="276" w:y="51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Interest income and expenses, net</w:t>
      </w:r>
    </w:p>
    <w:p>
      <w:pPr>
        <w:pStyle w:val="Normal"/>
        <w:framePr w:w="344" w:hAnchor="page" w:vAnchor="page" w:x="5585" w:y="51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71" w:hAnchor="page" w:vAnchor="page" w:x="6094" w:y="51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(40) </w:t>
      </w:r>
    </w:p>
    <w:p>
      <w:pPr>
        <w:pStyle w:val="Normal"/>
        <w:framePr w:w="671" w:hAnchor="page" w:vAnchor="page" w:x="7237" w:y="51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(93) </w:t>
      </w:r>
    </w:p>
    <w:p>
      <w:pPr>
        <w:pStyle w:val="Normal"/>
        <w:framePr w:w="671" w:hAnchor="page" w:vAnchor="page" w:x="8380" w:y="51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(28) </w:t>
      </w:r>
    </w:p>
    <w:p>
      <w:pPr>
        <w:pStyle w:val="Normal"/>
        <w:framePr w:w="401" w:hAnchor="page" w:vAnchor="page" w:x="9684" w:y="51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 </w:t>
      </w:r>
    </w:p>
    <w:p>
      <w:pPr>
        <w:pStyle w:val="Normal"/>
        <w:framePr w:w="517" w:hAnchor="page" w:vAnchor="page" w:x="10802" w:y="51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17 </w:t>
      </w:r>
    </w:p>
    <w:p>
      <w:pPr>
        <w:pStyle w:val="Normal"/>
        <w:framePr w:w="401" w:hAnchor="page" w:vAnchor="page" w:x="11868" w:y="51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0 </w:t>
      </w:r>
    </w:p>
    <w:p>
      <w:pPr>
        <w:pStyle w:val="Normal"/>
        <w:framePr w:w="2297" w:hAnchor="page" w:vAnchor="page" w:x="276" w:y="490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Foreign exchange loss</w:t>
      </w:r>
    </w:p>
    <w:p>
      <w:pPr>
        <w:pStyle w:val="Normal"/>
        <w:framePr w:w="1675" w:hAnchor="page" w:vAnchor="page" w:x="5585" w:y="490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(1,428) (1)  </w:t>
      </w:r>
    </w:p>
    <w:p>
      <w:pPr>
        <w:pStyle w:val="Normal"/>
        <w:framePr w:w="1352" w:hAnchor="page" w:vAnchor="page" w:x="6996" w:y="490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(1,360) (1)  </w:t>
      </w:r>
    </w:p>
    <w:p>
      <w:pPr>
        <w:pStyle w:val="Normal"/>
        <w:framePr w:w="1352" w:hAnchor="page" w:vAnchor="page" w:x="8139" w:y="490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(1,963) (1)  </w:t>
      </w:r>
    </w:p>
    <w:p>
      <w:pPr>
        <w:pStyle w:val="Normal"/>
        <w:framePr w:w="1178" w:hAnchor="page" w:vAnchor="page" w:x="9427" w:y="490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(373) (1)  </w:t>
      </w:r>
    </w:p>
    <w:p>
      <w:pPr>
        <w:pStyle w:val="Normal"/>
        <w:framePr w:w="1352" w:hAnchor="page" w:vAnchor="page" w:x="10497" w:y="490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(1,049) (1)  </w:t>
      </w:r>
    </w:p>
    <w:p>
      <w:pPr>
        <w:pStyle w:val="Normal"/>
        <w:framePr w:w="671" w:hAnchor="page" w:vAnchor="page" w:x="11707" w:y="490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(15) </w:t>
      </w:r>
    </w:p>
    <w:p>
      <w:pPr>
        <w:pStyle w:val="Normal"/>
        <w:framePr w:w="2335" w:hAnchor="page" w:vAnchor="page" w:x="276" w:y="46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Foreign exchange gain</w:t>
      </w:r>
    </w:p>
    <w:p>
      <w:pPr>
        <w:pStyle w:val="Normal"/>
        <w:framePr w:w="344" w:hAnchor="page" w:vAnchor="page" w:x="5585" w:y="46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134" w:hAnchor="page" w:vAnchor="page" w:x="5918" w:y="46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3,359 (1) </w:t>
      </w:r>
    </w:p>
    <w:p>
      <w:pPr>
        <w:pStyle w:val="Normal"/>
        <w:framePr w:w="1134" w:hAnchor="page" w:vAnchor="page" w:x="7061" w:y="46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2,801 (1) </w:t>
      </w:r>
    </w:p>
    <w:p>
      <w:pPr>
        <w:pStyle w:val="Normal"/>
        <w:framePr w:w="1134" w:hAnchor="page" w:vAnchor="page" w:x="8203" w:y="46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1,040 (1) </w:t>
      </w:r>
    </w:p>
    <w:p>
      <w:pPr>
        <w:pStyle w:val="Normal"/>
        <w:framePr w:w="960" w:hAnchor="page" w:vAnchor="page" w:x="9491" w:y="46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257 (1) </w:t>
      </w:r>
    </w:p>
    <w:p>
      <w:pPr>
        <w:pStyle w:val="Normal"/>
        <w:framePr w:w="1125" w:hAnchor="page" w:vAnchor="page" w:x="10569" w:y="46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1,311 (1) </w:t>
      </w:r>
    </w:p>
    <w:p>
      <w:pPr>
        <w:pStyle w:val="Normal"/>
        <w:framePr w:w="517" w:hAnchor="page" w:vAnchor="page" w:x="11771" w:y="46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19 </w:t>
      </w:r>
    </w:p>
    <w:p>
      <w:pPr>
        <w:pStyle w:val="Normal"/>
        <w:framePr w:w="3177" w:hAnchor="page" w:vAnchor="page" w:x="276" w:y="443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Other income and expenses, net</w:t>
      </w:r>
    </w:p>
    <w:p>
      <w:pPr>
        <w:pStyle w:val="Normal"/>
        <w:framePr w:w="344" w:hAnchor="page" w:vAnchor="page" w:x="5585" w:y="443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71" w:hAnchor="page" w:vAnchor="page" w:x="6094" w:y="443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(39) </w:t>
      </w:r>
    </w:p>
    <w:p>
      <w:pPr>
        <w:pStyle w:val="Normal"/>
        <w:framePr w:w="671" w:hAnchor="page" w:vAnchor="page" w:x="7237" w:y="443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(61) </w:t>
      </w:r>
    </w:p>
    <w:p>
      <w:pPr>
        <w:pStyle w:val="Normal"/>
        <w:framePr w:w="671" w:hAnchor="page" w:vAnchor="page" w:x="8380" w:y="443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(79) </w:t>
      </w:r>
    </w:p>
    <w:p>
      <w:pPr>
        <w:pStyle w:val="Normal"/>
        <w:framePr w:w="671" w:hAnchor="page" w:vAnchor="page" w:x="9523" w:y="443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(41) </w:t>
      </w:r>
    </w:p>
    <w:p>
      <w:pPr>
        <w:pStyle w:val="Normal"/>
        <w:framePr w:w="787" w:hAnchor="page" w:vAnchor="page" w:x="10642" w:y="443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(227) </w:t>
      </w:r>
    </w:p>
    <w:p>
      <w:pPr>
        <w:pStyle w:val="Normal"/>
        <w:framePr w:w="555" w:hAnchor="page" w:vAnchor="page" w:x="11804" w:y="443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 </w:t>
      </w:r>
    </w:p>
    <w:p>
      <w:pPr>
        <w:pStyle w:val="Normal"/>
        <w:framePr w:w="2443" w:hAnchor="page" w:vAnchor="page" w:x="276" w:y="420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Profit from operations</w:t>
      </w:r>
    </w:p>
    <w:p>
      <w:pPr>
        <w:pStyle w:val="Normal"/>
        <w:framePr w:w="344" w:hAnchor="page" w:vAnchor="page" w:x="5585" w:y="42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06" w:hAnchor="page" w:vAnchor="page" w:x="5918" w:y="420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4,010 </w:t>
      </w:r>
    </w:p>
    <w:p>
      <w:pPr>
        <w:pStyle w:val="Normal"/>
        <w:framePr w:w="806" w:hAnchor="page" w:vAnchor="page" w:x="7061" w:y="420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4,864 </w:t>
      </w:r>
    </w:p>
    <w:p>
      <w:pPr>
        <w:pStyle w:val="Normal"/>
        <w:framePr w:w="806" w:hAnchor="page" w:vAnchor="page" w:x="8203" w:y="420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4,137 </w:t>
      </w:r>
    </w:p>
    <w:p>
      <w:pPr>
        <w:pStyle w:val="Normal"/>
        <w:framePr w:w="806" w:hAnchor="page" w:vAnchor="page" w:x="9346" w:y="420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3,991 </w:t>
      </w:r>
    </w:p>
    <w:p>
      <w:pPr>
        <w:pStyle w:val="Normal"/>
        <w:framePr w:w="749" w:hAnchor="page" w:vAnchor="page" w:x="10561" w:y="420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4,449</w:t>
      </w:r>
    </w:p>
    <w:p>
      <w:pPr>
        <w:pStyle w:val="Normal"/>
        <w:framePr w:w="517" w:hAnchor="page" w:vAnchor="page" w:x="11771" w:y="420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64 </w:t>
      </w:r>
    </w:p>
    <w:p>
      <w:pPr>
        <w:pStyle w:val="Normal"/>
        <w:framePr w:w="3139" w:hAnchor="page" w:vAnchor="page" w:x="276" w:y="39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Impairment of intangible assets</w:t>
      </w:r>
    </w:p>
    <w:p>
      <w:pPr>
        <w:pStyle w:val="Normal"/>
        <w:framePr w:w="344" w:hAnchor="page" w:vAnchor="page" w:x="5585" w:y="39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6062" w:y="39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7205" w:y="39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87" w:hAnchor="page" w:vAnchor="page" w:x="8284" w:y="39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(878) </w:t>
      </w:r>
    </w:p>
    <w:p>
      <w:pPr>
        <w:pStyle w:val="Normal"/>
        <w:framePr w:w="787" w:hAnchor="page" w:vAnchor="page" w:x="9427" w:y="39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(104) </w:t>
      </w:r>
    </w:p>
    <w:p>
      <w:pPr>
        <w:pStyle w:val="Normal"/>
        <w:framePr w:w="671" w:hAnchor="page" w:vAnchor="page" w:x="10738" w:y="39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(23) </w:t>
      </w:r>
    </w:p>
    <w:p>
      <w:pPr>
        <w:pStyle w:val="Normal"/>
        <w:framePr w:w="555" w:hAnchor="page" w:vAnchor="page" w:x="11804" w:y="39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(0) </w:t>
      </w:r>
    </w:p>
    <w:p>
      <w:pPr>
        <w:pStyle w:val="Normal"/>
        <w:framePr w:w="2143" w:hAnchor="page" w:vAnchor="page" w:x="276" w:y="37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Credit loss expense*</w:t>
      </w:r>
    </w:p>
    <w:p>
      <w:pPr>
        <w:pStyle w:val="Normal"/>
        <w:framePr w:w="344" w:hAnchor="page" w:vAnchor="page" w:x="5585" w:y="37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87" w:hAnchor="page" w:vAnchor="page" w:x="5998" w:y="37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(151) </w:t>
      </w:r>
    </w:p>
    <w:p>
      <w:pPr>
        <w:pStyle w:val="Normal"/>
        <w:framePr w:w="787" w:hAnchor="page" w:vAnchor="page" w:x="7141" w:y="37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(362) </w:t>
      </w:r>
    </w:p>
    <w:p>
      <w:pPr>
        <w:pStyle w:val="Normal"/>
        <w:framePr w:w="787" w:hAnchor="page" w:vAnchor="page" w:x="8284" w:y="37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(215) </w:t>
      </w:r>
    </w:p>
    <w:p>
      <w:pPr>
        <w:pStyle w:val="Normal"/>
        <w:framePr w:w="787" w:hAnchor="page" w:vAnchor="page" w:x="9427" w:y="37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(220) </w:t>
      </w:r>
    </w:p>
    <w:p>
      <w:pPr>
        <w:pStyle w:val="Normal"/>
        <w:framePr w:w="787" w:hAnchor="page" w:vAnchor="page" w:x="10642" w:y="37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(474) </w:t>
      </w:r>
    </w:p>
    <w:p>
      <w:pPr>
        <w:pStyle w:val="Normal"/>
        <w:framePr w:w="555" w:hAnchor="page" w:vAnchor="page" w:x="11804" w:y="37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(7) </w:t>
      </w:r>
    </w:p>
    <w:p>
      <w:pPr>
        <w:pStyle w:val="Normal"/>
        <w:framePr w:w="3042" w:hAnchor="page" w:vAnchor="page" w:x="276" w:y="35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Depreciation and amortization</w:t>
      </w:r>
    </w:p>
    <w:p>
      <w:pPr>
        <w:pStyle w:val="Normal"/>
        <w:framePr w:w="344" w:hAnchor="page" w:vAnchor="page" w:x="5585" w:y="35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87" w:hAnchor="page" w:vAnchor="page" w:x="5998" w:y="35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(353) </w:t>
      </w:r>
    </w:p>
    <w:p>
      <w:pPr>
        <w:pStyle w:val="Normal"/>
        <w:framePr w:w="787" w:hAnchor="page" w:vAnchor="page" w:x="7141" w:y="35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(689) </w:t>
      </w:r>
    </w:p>
    <w:p>
      <w:pPr>
        <w:pStyle w:val="Normal"/>
        <w:framePr w:w="787" w:hAnchor="page" w:vAnchor="page" w:x="8284" w:y="35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(796) </w:t>
      </w:r>
    </w:p>
    <w:p>
      <w:pPr>
        <w:pStyle w:val="Normal"/>
        <w:framePr w:w="787" w:hAnchor="page" w:vAnchor="page" w:x="9427" w:y="35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(796) </w:t>
      </w:r>
    </w:p>
    <w:p>
      <w:pPr>
        <w:pStyle w:val="Normal"/>
        <w:framePr w:w="787" w:hAnchor="page" w:vAnchor="page" w:x="10642" w:y="35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(864) </w:t>
      </w:r>
    </w:p>
    <w:p>
      <w:pPr>
        <w:pStyle w:val="Normal"/>
        <w:framePr w:w="671" w:hAnchor="page" w:vAnchor="page" w:x="11707" w:y="35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(12) </w:t>
      </w:r>
    </w:p>
    <w:p>
      <w:pPr>
        <w:pStyle w:val="Normal"/>
        <w:framePr w:w="4346" w:hAnchor="page" w:vAnchor="page" w:x="276" w:y="32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Selling, general and administrative expenses</w:t>
      </w:r>
    </w:p>
    <w:p>
      <w:pPr>
        <w:pStyle w:val="Normal"/>
        <w:framePr w:w="1283" w:hAnchor="page" w:vAnchor="page" w:x="5585" w:y="32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(2,931) </w:t>
      </w:r>
    </w:p>
    <w:p>
      <w:pPr>
        <w:pStyle w:val="Normal"/>
        <w:framePr w:w="960" w:hAnchor="page" w:vAnchor="page" w:x="6996" w:y="32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(3,107) </w:t>
      </w:r>
    </w:p>
    <w:p>
      <w:pPr>
        <w:pStyle w:val="Normal"/>
        <w:framePr w:w="960" w:hAnchor="page" w:vAnchor="page" w:x="8139" w:y="32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(3,208) </w:t>
      </w:r>
    </w:p>
    <w:p>
      <w:pPr>
        <w:pStyle w:val="Normal"/>
        <w:framePr w:w="960" w:hAnchor="page" w:vAnchor="page" w:x="9282" w:y="32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(6,023) </w:t>
      </w:r>
    </w:p>
    <w:p>
      <w:pPr>
        <w:pStyle w:val="Normal"/>
        <w:framePr w:w="960" w:hAnchor="page" w:vAnchor="page" w:x="10497" w:y="32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(9,671) </w:t>
      </w:r>
    </w:p>
    <w:p>
      <w:pPr>
        <w:pStyle w:val="Normal"/>
        <w:framePr w:w="866" w:hAnchor="page" w:vAnchor="page" w:x="11545" w:y="32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(139) </w:t>
      </w:r>
    </w:p>
    <w:p>
      <w:pPr>
        <w:pStyle w:val="Normal"/>
        <w:framePr w:w="1693" w:hAnchor="page" w:vAnchor="page" w:x="276" w:y="30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Cost of revenue</w:t>
      </w:r>
    </w:p>
    <w:p>
      <w:pPr>
        <w:pStyle w:val="Normal"/>
        <w:framePr w:w="1225" w:hAnchor="page" w:vAnchor="page" w:x="5585" w:y="30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(7,273)</w:t>
      </w:r>
    </w:p>
    <w:p>
      <w:pPr>
        <w:pStyle w:val="Normal"/>
        <w:framePr w:w="960" w:hAnchor="page" w:vAnchor="page" w:x="6996" w:y="30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(8,695) </w:t>
      </w:r>
    </w:p>
    <w:p>
      <w:pPr>
        <w:pStyle w:val="Normal"/>
        <w:framePr w:w="960" w:hAnchor="page" w:vAnchor="page" w:x="8139" w:y="30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(8,646) </w:t>
      </w:r>
    </w:p>
    <w:p>
      <w:pPr>
        <w:pStyle w:val="Normal"/>
        <w:framePr w:w="960" w:hAnchor="page" w:vAnchor="page" w:x="9282" w:y="30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(9,763) </w:t>
      </w:r>
    </w:p>
    <w:p>
      <w:pPr>
        <w:pStyle w:val="Normal"/>
        <w:framePr w:w="1076" w:hAnchor="page" w:vAnchor="page" w:x="10401" w:y="30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(15,129) </w:t>
      </w:r>
    </w:p>
    <w:p>
      <w:pPr>
        <w:pStyle w:val="Normal"/>
        <w:framePr w:w="866" w:hAnchor="page" w:vAnchor="page" w:x="11545" w:y="30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(218) </w:t>
      </w:r>
    </w:p>
    <w:p>
      <w:pPr>
        <w:pStyle w:val="Normal"/>
        <w:framePr w:w="1037" w:hAnchor="page" w:vAnchor="page" w:x="276" w:y="28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Revenue</w:t>
      </w:r>
    </w:p>
    <w:p>
      <w:pPr>
        <w:pStyle w:val="Normal"/>
        <w:framePr w:w="1206" w:hAnchor="page" w:vAnchor="page" w:x="5585" w:y="28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14,718 </w:t>
      </w:r>
    </w:p>
    <w:p>
      <w:pPr>
        <w:pStyle w:val="Normal"/>
        <w:framePr w:w="998" w:hAnchor="page" w:vAnchor="page" w:x="6901" w:y="28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17,717 </w:t>
      </w:r>
    </w:p>
    <w:p>
      <w:pPr>
        <w:pStyle w:val="Normal"/>
        <w:framePr w:w="998" w:hAnchor="page" w:vAnchor="page" w:x="8044" w:y="28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17,880 </w:t>
      </w:r>
    </w:p>
    <w:p>
      <w:pPr>
        <w:pStyle w:val="Normal"/>
        <w:framePr w:w="998" w:hAnchor="page" w:vAnchor="page" w:x="9187" w:y="28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20,897 </w:t>
      </w:r>
    </w:p>
    <w:p>
      <w:pPr>
        <w:pStyle w:val="Normal"/>
        <w:framePr w:w="922" w:hAnchor="page" w:vAnchor="page" w:x="10465" w:y="28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30,610 </w:t>
      </w:r>
    </w:p>
    <w:p>
      <w:pPr>
        <w:pStyle w:val="Normal"/>
        <w:framePr w:w="633" w:hAnchor="page" w:vAnchor="page" w:x="11675" w:y="28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441 </w:t>
      </w:r>
    </w:p>
    <w:p>
      <w:pPr>
        <w:pStyle w:val="Normal"/>
        <w:framePr w:w="5834" w:hAnchor="page" w:vAnchor="page" w:x="276" w:y="258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Consolidated Statement of Comprehensive Income Data:</w:t>
      </w:r>
    </w:p>
    <w:p>
      <w:pPr>
        <w:pStyle w:val="Normal"/>
        <w:framePr w:w="344" w:hAnchor="page" w:vAnchor="page" w:x="5585" w:y="25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273" w:hAnchor="page" w:vAnchor="page" w:x="5585" w:y="2420"/>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2748" w:hAnchor="page" w:vAnchor="page" w:x="7791" w:y="2420"/>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(in millions, except per share data)</w:t>
      </w:r>
    </w:p>
    <w:p>
      <w:pPr>
        <w:pStyle w:val="Normal"/>
        <w:framePr w:w="273" w:hAnchor="page" w:vAnchor="page" w:x="5585" w:y="2246"/>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71" w:hAnchor="page" w:vAnchor="page" w:x="5892" w:y="2246"/>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RUB</w:t>
      </w:r>
    </w:p>
    <w:p>
      <w:pPr>
        <w:pStyle w:val="Normal"/>
        <w:framePr w:w="571" w:hAnchor="page" w:vAnchor="page" w:x="7035" w:y="2246"/>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RUB</w:t>
      </w:r>
    </w:p>
    <w:p>
      <w:pPr>
        <w:pStyle w:val="Normal"/>
        <w:framePr w:w="571" w:hAnchor="page" w:vAnchor="page" w:x="8178" w:y="2246"/>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RUB</w:t>
      </w:r>
    </w:p>
    <w:p>
      <w:pPr>
        <w:pStyle w:val="Normal"/>
        <w:framePr w:w="571" w:hAnchor="page" w:vAnchor="page" w:x="9321" w:y="2246"/>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RUB</w:t>
      </w:r>
    </w:p>
    <w:p>
      <w:pPr>
        <w:pStyle w:val="Normal"/>
        <w:framePr w:w="571" w:hAnchor="page" w:vAnchor="page" w:x="10500" w:y="2246"/>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RUB</w:t>
      </w:r>
    </w:p>
    <w:p>
      <w:pPr>
        <w:pStyle w:val="Normal"/>
        <w:framePr w:w="601" w:hAnchor="page" w:vAnchor="page" w:x="11579" w:y="2246"/>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U.S.$</w:t>
      </w:r>
    </w:p>
    <w:p>
      <w:pPr>
        <w:pStyle w:val="Normal"/>
        <w:framePr w:w="273" w:hAnchor="page" w:vAnchor="page" w:x="5585" w:y="2072"/>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642" w:hAnchor="page" w:vAnchor="page" w:x="5862" w:y="2072"/>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2014*</w:t>
      </w:r>
    </w:p>
    <w:p>
      <w:pPr>
        <w:pStyle w:val="Normal"/>
        <w:framePr w:w="642" w:hAnchor="page" w:vAnchor="page" w:x="7005" w:y="2072"/>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2015*</w:t>
      </w:r>
    </w:p>
    <w:p>
      <w:pPr>
        <w:pStyle w:val="Normal"/>
        <w:framePr w:w="550" w:hAnchor="page" w:vAnchor="page" w:x="8186" w:y="2072"/>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2016</w:t>
      </w:r>
    </w:p>
    <w:p>
      <w:pPr>
        <w:pStyle w:val="Normal"/>
        <w:framePr w:w="550" w:hAnchor="page" w:vAnchor="page" w:x="9329" w:y="2072"/>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2017</w:t>
      </w:r>
    </w:p>
    <w:p>
      <w:pPr>
        <w:pStyle w:val="Normal"/>
        <w:framePr w:w="550" w:hAnchor="page" w:vAnchor="page" w:x="10993" w:y="2072"/>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2018</w:t>
      </w:r>
    </w:p>
    <w:p>
      <w:pPr>
        <w:pStyle w:val="Normal"/>
        <w:framePr w:w="273" w:hAnchor="page" w:vAnchor="page" w:x="5585" w:y="1899"/>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2190" w:hAnchor="page" w:vAnchor="page" w:x="8024" w:y="1899"/>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Year ended December 31,</w:t>
      </w:r>
    </w:p>
    <w:p>
      <w:pPr>
        <w:pStyle w:val="Normal"/>
        <w:framePr w:w="12342"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which is equal to the official exchange rate quoted by the Central Bank of the Russian Federation, or CBR, on December 31, 2018.</w:t>
      </w:r>
    </w:p>
    <w:p>
      <w:pPr>
        <w:pStyle w:val="Normal"/>
        <w:framePr w:w="14086" w:hAnchor="page" w:vAnchor="page" w:x="276"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ended December 31, 2018. These translations are solely for convenience of the reader and were calculated at the rate of RUB 69.4706 per U.S. $1.00,</w:t>
      </w:r>
    </w:p>
    <w:p>
      <w:pPr>
        <w:pStyle w:val="Normal"/>
        <w:framePr w:w="13644" w:hAnchor="page" w:vAnchor="page" w:x="748"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following tables also contain translations of ruble amounts into U.S. dollars for amounts presented as of December 31, 2018 and for the year</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6"/>
          <w:cols w:space="720" w:sep="off"/>
          <w:docGrid w:line-pitch="31680"/>
        </w:sectPr>
      </w:pPr>
      <w:r>
        <w:rPr>
          <w:rFonts w:ascii="Arial" w:hAnsi="Arial" w:fareast="Arial" w:cs="Arial"/>
          <w:noProof w:val="on"/>
          <w:color w:val="000000"/>
          <w:sz w:val="14"/>
          <w:szCs w:val="14"/>
        </w:rPr>
        <w:pict>
          <v:shape xmlns:v="urn:schemas-microsoft-com:vml" id="_x0000108" style="position:absolute;margin-left:7pt;margin-top:1pt;z-index:-16776780;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09" o:title=""/>
          </v:shape>
        </w:pict>
      </w:r>
      <w:r>
        <w:rPr>
          <w:rFonts w:ascii="Arial" w:hAnsi="Arial" w:fareast="Arial" w:cs="Arial"/>
          <w:noProof w:val="on"/>
          <w:color w:val="000000"/>
          <w:sz w:val="14"/>
          <w:szCs w:val="14"/>
        </w:rPr>
        <w:pict>
          <v:shape xmlns:v="urn:schemas-microsoft-com:vml" id="_x0000109" style="position:absolute;margin-left:12.8pt;margin-top:1pt;z-index:-16776776;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10" o:title=""/>
          </v:shape>
        </w:pict>
      </w:r>
      <w:r>
        <w:rPr>
          <w:rFonts w:ascii="Arial" w:hAnsi="Arial" w:fareast="Arial" w:cs="Arial"/>
          <w:noProof w:val="on"/>
          <w:color w:val="000000"/>
          <w:sz w:val="14"/>
          <w:szCs w:val="14"/>
        </w:rPr>
        <w:pict>
          <v:shape xmlns:v="urn:schemas-microsoft-com:vml" id="_x0000110" style="position:absolute;margin-left:12.8pt;margin-top:2.45pt;z-index:-16776772;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11" o:title=""/>
          </v:shape>
        </w:pict>
      </w:r>
      <w:r>
        <w:rPr>
          <w:rFonts w:ascii="Arial" w:hAnsi="Arial" w:fareast="Arial" w:cs="Arial"/>
          <w:noProof w:val="on"/>
          <w:color w:val="000000"/>
          <w:sz w:val="14"/>
          <w:szCs w:val="14"/>
        </w:rPr>
        <w:pict>
          <v:shape xmlns:v="urn:schemas-microsoft-com:vml" id="_x0000111" style="position:absolute;margin-left:597.95pt;margin-top:1pt;z-index:-1677676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12" o:title=""/>
          </v:shape>
        </w:pict>
      </w:r>
      <w:r>
        <w:rPr>
          <w:rFonts w:ascii="Arial" w:hAnsi="Arial" w:fareast="Arial" w:cs="Arial"/>
          <w:noProof w:val="on"/>
          <w:color w:val="000000"/>
          <w:sz w:val="14"/>
          <w:szCs w:val="14"/>
        </w:rPr>
        <w:pict>
          <v:shape xmlns:v="urn:schemas-microsoft-com:vml" id="_x0000112" style="position:absolute;margin-left:12.8pt;margin-top:1pt;z-index:-1677676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13" o:title=""/>
          </v:shape>
        </w:pict>
      </w:r>
      <w:r>
        <w:rPr>
          <w:rFonts w:ascii="Arial" w:hAnsi="Arial" w:fareast="Arial" w:cs="Arial"/>
          <w:noProof w:val="on"/>
          <w:color w:val="000000"/>
          <w:sz w:val="14"/>
          <w:szCs w:val="14"/>
        </w:rPr>
        <w:pict>
          <v:shape xmlns:v="urn:schemas-microsoft-com:vml" id="_x0000113" style="position:absolute;margin-left:12.8pt;margin-top:128.3pt;z-index:-16776760;width:267.45pt;height:13.55pt;mso-position-horizontal:absolute;mso-position-horizontal-relative:page;mso-position-vertical:absolute;mso-position-vertical-relative:page" type="#_x0000_t75">
            <v:imageData xmlns:o="urn:schemas-microsoft-com:office:office" xmlns:r="http://schemas.openxmlformats.org/officeDocument/2006/relationships" r:id="rId114" o:title=""/>
          </v:shape>
        </w:pict>
      </w:r>
      <w:r>
        <w:rPr>
          <w:rFonts w:ascii="Arial" w:hAnsi="Arial" w:fareast="Arial" w:cs="Arial"/>
          <w:noProof w:val="on"/>
          <w:color w:val="000000"/>
          <w:sz w:val="14"/>
          <w:szCs w:val="14"/>
        </w:rPr>
        <w:pict>
          <v:shape xmlns:v="urn:schemas-microsoft-com:vml" id="_x0000114" style="position:absolute;margin-left:278.25pt;margin-top:128.3pt;z-index:-16776756;width:10.7pt;height:13.55pt;mso-position-horizontal:absolute;mso-position-horizontal-relative:page;mso-position-vertical:absolute;mso-position-vertical-relative:page" type="#_x0000_t75">
            <v:imageData xmlns:o="urn:schemas-microsoft-com:office:office" xmlns:r="http://schemas.openxmlformats.org/officeDocument/2006/relationships" r:id="rId115" o:title=""/>
          </v:shape>
        </w:pict>
      </w:r>
      <w:r>
        <w:rPr>
          <w:rFonts w:ascii="Arial" w:hAnsi="Arial" w:fareast="Arial" w:cs="Arial"/>
          <w:noProof w:val="on"/>
          <w:color w:val="000000"/>
          <w:sz w:val="14"/>
          <w:szCs w:val="14"/>
        </w:rPr>
        <w:pict>
          <v:shape xmlns:v="urn:schemas-microsoft-com:vml" id="_x0000115" style="position:absolute;margin-left:286.9pt;margin-top:128.3pt;z-index:-1677675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16" o:title=""/>
          </v:shape>
        </w:pict>
      </w:r>
      <w:r>
        <w:rPr>
          <w:rFonts w:ascii="Arial" w:hAnsi="Arial" w:fareast="Arial" w:cs="Arial"/>
          <w:noProof w:val="on"/>
          <w:color w:val="000000"/>
          <w:sz w:val="14"/>
          <w:szCs w:val="14"/>
        </w:rPr>
        <w:pict>
          <v:shape xmlns:v="urn:schemas-microsoft-com:vml" id="_x0000116" style="position:absolute;margin-left:289.8pt;margin-top:128.3pt;z-index:-16776748;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117" o:title=""/>
          </v:shape>
        </w:pict>
      </w:r>
      <w:r>
        <w:rPr>
          <w:rFonts w:ascii="Arial" w:hAnsi="Arial" w:fareast="Arial" w:cs="Arial"/>
          <w:noProof w:val="on"/>
          <w:color w:val="000000"/>
          <w:sz w:val="14"/>
          <w:szCs w:val="14"/>
        </w:rPr>
        <w:pict>
          <v:shape xmlns:v="urn:schemas-microsoft-com:vml" id="_x0000117" style="position:absolute;margin-left:316.55pt;margin-top:128.3pt;z-index:-16776744;width:21.55pt;height:13.55pt;mso-position-horizontal:absolute;mso-position-horizontal-relative:page;mso-position-vertical:absolute;mso-position-vertical-relative:page" type="#_x0000_t75">
            <v:imageData xmlns:o="urn:schemas-microsoft-com:office:office" xmlns:r="http://schemas.openxmlformats.org/officeDocument/2006/relationships" r:id="rId118" o:title=""/>
          </v:shape>
        </w:pict>
      </w:r>
      <w:r>
        <w:rPr>
          <w:rFonts w:ascii="Arial" w:hAnsi="Arial" w:fareast="Arial" w:cs="Arial"/>
          <w:noProof w:val="on"/>
          <w:color w:val="000000"/>
          <w:sz w:val="14"/>
          <w:szCs w:val="14"/>
        </w:rPr>
        <w:pict>
          <v:shape xmlns:v="urn:schemas-microsoft-com:vml" id="_x0000118" style="position:absolute;margin-left:336.1pt;margin-top:128.3pt;z-index:-16776740;width:9.95pt;height:13.55pt;mso-position-horizontal:absolute;mso-position-horizontal-relative:page;mso-position-vertical:absolute;mso-position-vertical-relative:page" type="#_x0000_t75">
            <v:imageData xmlns:o="urn:schemas-microsoft-com:office:office" xmlns:r="http://schemas.openxmlformats.org/officeDocument/2006/relationships" r:id="rId119" o:title=""/>
          </v:shape>
        </w:pict>
      </w:r>
      <w:r>
        <w:rPr>
          <w:rFonts w:ascii="Arial" w:hAnsi="Arial" w:fareast="Arial" w:cs="Arial"/>
          <w:noProof w:val="on"/>
          <w:color w:val="000000"/>
          <w:sz w:val="14"/>
          <w:szCs w:val="14"/>
        </w:rPr>
        <w:pict>
          <v:shape xmlns:v="urn:schemas-microsoft-com:vml" id="_x0000119" style="position:absolute;margin-left:344.05pt;margin-top:128.3pt;z-index:-1677673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20" o:title=""/>
          </v:shape>
        </w:pict>
      </w:r>
      <w:r>
        <w:rPr>
          <w:rFonts w:ascii="Arial" w:hAnsi="Arial" w:fareast="Arial" w:cs="Arial"/>
          <w:noProof w:val="on"/>
          <w:color w:val="000000"/>
          <w:sz w:val="14"/>
          <w:szCs w:val="14"/>
        </w:rPr>
        <w:pict>
          <v:shape xmlns:v="urn:schemas-microsoft-com:vml" id="_x0000120" style="position:absolute;margin-left:346.95pt;margin-top:128.3pt;z-index:-16776732;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121" o:title=""/>
          </v:shape>
        </w:pict>
      </w:r>
      <w:r>
        <w:rPr>
          <w:rFonts w:ascii="Arial" w:hAnsi="Arial" w:fareast="Arial" w:cs="Arial"/>
          <w:noProof w:val="on"/>
          <w:color w:val="000000"/>
          <w:sz w:val="14"/>
          <w:szCs w:val="14"/>
        </w:rPr>
        <w:pict>
          <v:shape xmlns:v="urn:schemas-microsoft-com:vml" id="_x0000121" style="position:absolute;margin-left:373.7pt;margin-top:128.3pt;z-index:-16776728;width:21.55pt;height:13.55pt;mso-position-horizontal:absolute;mso-position-horizontal-relative:page;mso-position-vertical:absolute;mso-position-vertical-relative:page" type="#_x0000_t75">
            <v:imageData xmlns:o="urn:schemas-microsoft-com:office:office" xmlns:r="http://schemas.openxmlformats.org/officeDocument/2006/relationships" r:id="rId122" o:title=""/>
          </v:shape>
        </w:pict>
      </w:r>
      <w:r>
        <w:rPr>
          <w:rFonts w:ascii="Arial" w:hAnsi="Arial" w:fareast="Arial" w:cs="Arial"/>
          <w:noProof w:val="on"/>
          <w:color w:val="000000"/>
          <w:sz w:val="14"/>
          <w:szCs w:val="14"/>
        </w:rPr>
        <w:pict>
          <v:shape xmlns:v="urn:schemas-microsoft-com:vml" id="_x0000122" style="position:absolute;margin-left:393.25pt;margin-top:128.3pt;z-index:-16776724;width:9.95pt;height:13.55pt;mso-position-horizontal:absolute;mso-position-horizontal-relative:page;mso-position-vertical:absolute;mso-position-vertical-relative:page" type="#_x0000_t75">
            <v:imageData xmlns:o="urn:schemas-microsoft-com:office:office" xmlns:r="http://schemas.openxmlformats.org/officeDocument/2006/relationships" r:id="rId123" o:title=""/>
          </v:shape>
        </w:pict>
      </w:r>
      <w:r>
        <w:rPr>
          <w:rFonts w:ascii="Arial" w:hAnsi="Arial" w:fareast="Arial" w:cs="Arial"/>
          <w:noProof w:val="on"/>
          <w:color w:val="000000"/>
          <w:sz w:val="14"/>
          <w:szCs w:val="14"/>
        </w:rPr>
        <w:pict>
          <v:shape xmlns:v="urn:schemas-microsoft-com:vml" id="_x0000123" style="position:absolute;margin-left:401.2pt;margin-top:128.3pt;z-index:-1677672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24" o:title=""/>
          </v:shape>
        </w:pict>
      </w:r>
      <w:r>
        <w:rPr>
          <w:rFonts w:ascii="Arial" w:hAnsi="Arial" w:fareast="Arial" w:cs="Arial"/>
          <w:noProof w:val="on"/>
          <w:color w:val="000000"/>
          <w:sz w:val="14"/>
          <w:szCs w:val="14"/>
        </w:rPr>
        <w:pict>
          <v:shape xmlns:v="urn:schemas-microsoft-com:vml" id="_x0000124" style="position:absolute;margin-left:404.1pt;margin-top:128.3pt;z-index:-16776716;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125" o:title=""/>
          </v:shape>
        </w:pict>
      </w:r>
      <w:r>
        <w:rPr>
          <w:rFonts w:ascii="Arial" w:hAnsi="Arial" w:fareast="Arial" w:cs="Arial"/>
          <w:noProof w:val="on"/>
          <w:color w:val="000000"/>
          <w:sz w:val="14"/>
          <w:szCs w:val="14"/>
        </w:rPr>
        <w:pict>
          <v:shape xmlns:v="urn:schemas-microsoft-com:vml" id="_x0000125" style="position:absolute;margin-left:430.85pt;margin-top:128.3pt;z-index:-16776712;width:21.55pt;height:13.55pt;mso-position-horizontal:absolute;mso-position-horizontal-relative:page;mso-position-vertical:absolute;mso-position-vertical-relative:page" type="#_x0000_t75">
            <v:imageData xmlns:o="urn:schemas-microsoft-com:office:office" xmlns:r="http://schemas.openxmlformats.org/officeDocument/2006/relationships" r:id="rId126" o:title=""/>
          </v:shape>
        </w:pict>
      </w:r>
      <w:r>
        <w:rPr>
          <w:rFonts w:ascii="Arial" w:hAnsi="Arial" w:fareast="Arial" w:cs="Arial"/>
          <w:noProof w:val="on"/>
          <w:color w:val="000000"/>
          <w:sz w:val="14"/>
          <w:szCs w:val="14"/>
        </w:rPr>
        <w:pict>
          <v:shape xmlns:v="urn:schemas-microsoft-com:vml" id="_x0000126" style="position:absolute;margin-left:450.4pt;margin-top:128.3pt;z-index:-16776708;width:9.95pt;height:13.55pt;mso-position-horizontal:absolute;mso-position-horizontal-relative:page;mso-position-vertical:absolute;mso-position-vertical-relative:page" type="#_x0000_t75">
            <v:imageData xmlns:o="urn:schemas-microsoft-com:office:office" xmlns:r="http://schemas.openxmlformats.org/officeDocument/2006/relationships" r:id="rId127" o:title=""/>
          </v:shape>
        </w:pict>
      </w:r>
      <w:r>
        <w:rPr>
          <w:rFonts w:ascii="Arial" w:hAnsi="Arial" w:fareast="Arial" w:cs="Arial"/>
          <w:noProof w:val="on"/>
          <w:color w:val="000000"/>
          <w:sz w:val="14"/>
          <w:szCs w:val="14"/>
        </w:rPr>
        <w:pict>
          <v:shape xmlns:v="urn:schemas-microsoft-com:vml" id="_x0000127" style="position:absolute;margin-left:458.35pt;margin-top:128.3pt;z-index:-1677670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28" o:title=""/>
          </v:shape>
        </w:pict>
      </w:r>
      <w:r>
        <w:rPr>
          <w:rFonts w:ascii="Arial" w:hAnsi="Arial" w:fareast="Arial" w:cs="Arial"/>
          <w:noProof w:val="on"/>
          <w:color w:val="000000"/>
          <w:sz w:val="14"/>
          <w:szCs w:val="14"/>
        </w:rPr>
        <w:pict>
          <v:shape xmlns:v="urn:schemas-microsoft-com:vml" id="_x0000128" style="position:absolute;margin-left:461.25pt;margin-top:128.3pt;z-index:-16776700;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129" o:title=""/>
          </v:shape>
        </w:pict>
      </w:r>
      <w:r>
        <w:rPr>
          <w:rFonts w:ascii="Arial" w:hAnsi="Arial" w:fareast="Arial" w:cs="Arial"/>
          <w:noProof w:val="on"/>
          <w:color w:val="000000"/>
          <w:sz w:val="14"/>
          <w:szCs w:val="14"/>
        </w:rPr>
        <w:pict>
          <v:shape xmlns:v="urn:schemas-microsoft-com:vml" id="_x0000129" style="position:absolute;margin-left:488pt;margin-top:128.3pt;z-index:-16776696;width:21.55pt;height:13.55pt;mso-position-horizontal:absolute;mso-position-horizontal-relative:page;mso-position-vertical:absolute;mso-position-vertical-relative:page" type="#_x0000_t75">
            <v:imageData xmlns:o="urn:schemas-microsoft-com:office:office" xmlns:r="http://schemas.openxmlformats.org/officeDocument/2006/relationships" r:id="rId130" o:title=""/>
          </v:shape>
        </w:pict>
      </w:r>
      <w:r>
        <w:rPr>
          <w:rFonts w:ascii="Arial" w:hAnsi="Arial" w:fareast="Arial" w:cs="Arial"/>
          <w:noProof w:val="on"/>
          <w:color w:val="000000"/>
          <w:sz w:val="14"/>
          <w:szCs w:val="14"/>
        </w:rPr>
        <w:pict>
          <v:shape xmlns:v="urn:schemas-microsoft-com:vml" id="_x0000130" style="position:absolute;margin-left:507.5pt;margin-top:128.3pt;z-index:-16776692;width:9.95pt;height:13.55pt;mso-position-horizontal:absolute;mso-position-horizontal-relative:page;mso-position-vertical:absolute;mso-position-vertical-relative:page" type="#_x0000_t75">
            <v:imageData xmlns:o="urn:schemas-microsoft-com:office:office" xmlns:r="http://schemas.openxmlformats.org/officeDocument/2006/relationships" r:id="rId131" o:title=""/>
          </v:shape>
        </w:pict>
      </w:r>
      <w:r>
        <w:rPr>
          <w:rFonts w:ascii="Arial" w:hAnsi="Arial" w:fareast="Arial" w:cs="Arial"/>
          <w:noProof w:val="on"/>
          <w:color w:val="000000"/>
          <w:sz w:val="14"/>
          <w:szCs w:val="14"/>
        </w:rPr>
        <w:pict>
          <v:shape xmlns:v="urn:schemas-microsoft-com:vml" id="_x0000131" style="position:absolute;margin-left:515.5pt;margin-top:128.3pt;z-index:-1677668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32" o:title=""/>
          </v:shape>
        </w:pict>
      </w:r>
      <w:r>
        <w:rPr>
          <w:rFonts w:ascii="Arial" w:hAnsi="Arial" w:fareast="Arial" w:cs="Arial"/>
          <w:noProof w:val="on"/>
          <w:color w:val="000000"/>
          <w:sz w:val="14"/>
          <w:szCs w:val="14"/>
        </w:rPr>
        <w:pict>
          <v:shape xmlns:v="urn:schemas-microsoft-com:vml" id="_x0000132" style="position:absolute;margin-left:518.35pt;margin-top:128.3pt;z-index:-16776684;width:32.4pt;height:13.55pt;mso-position-horizontal:absolute;mso-position-horizontal-relative:page;mso-position-vertical:absolute;mso-position-vertical-relative:page" type="#_x0000_t75">
            <v:imageData xmlns:o="urn:schemas-microsoft-com:office:office" xmlns:r="http://schemas.openxmlformats.org/officeDocument/2006/relationships" r:id="rId133" o:title=""/>
          </v:shape>
        </w:pict>
      </w:r>
      <w:r>
        <w:rPr>
          <w:rFonts w:ascii="Arial" w:hAnsi="Arial" w:fareast="Arial" w:cs="Arial"/>
          <w:noProof w:val="on"/>
          <w:color w:val="000000"/>
          <w:sz w:val="14"/>
          <w:szCs w:val="14"/>
        </w:rPr>
        <w:pict>
          <v:shape xmlns:v="urn:schemas-microsoft-com:vml" id="_x0000133" style="position:absolute;margin-left:548.75pt;margin-top:128.3pt;z-index:-16776680;width:21.55pt;height:13.55pt;mso-position-horizontal:absolute;mso-position-horizontal-relative:page;mso-position-vertical:absolute;mso-position-vertical-relative:page" type="#_x0000_t75">
            <v:imageData xmlns:o="urn:schemas-microsoft-com:office:office" xmlns:r="http://schemas.openxmlformats.org/officeDocument/2006/relationships" r:id="rId134" o:title=""/>
          </v:shape>
        </w:pict>
      </w:r>
      <w:r>
        <w:rPr>
          <w:rFonts w:ascii="Arial" w:hAnsi="Arial" w:fareast="Arial" w:cs="Arial"/>
          <w:noProof w:val="on"/>
          <w:color w:val="000000"/>
          <w:sz w:val="14"/>
          <w:szCs w:val="14"/>
        </w:rPr>
        <w:pict>
          <v:shape xmlns:v="urn:schemas-microsoft-com:vml" id="_x0000134" style="position:absolute;margin-left:568.3pt;margin-top:128.3pt;z-index:-16776676;width:9.95pt;height:13.55pt;mso-position-horizontal:absolute;mso-position-horizontal-relative:page;mso-position-vertical:absolute;mso-position-vertical-relative:page" type="#_x0000_t75">
            <v:imageData xmlns:o="urn:schemas-microsoft-com:office:office" xmlns:r="http://schemas.openxmlformats.org/officeDocument/2006/relationships" r:id="rId135" o:title=""/>
          </v:shape>
        </w:pict>
      </w:r>
      <w:r>
        <w:rPr>
          <w:rFonts w:ascii="Arial" w:hAnsi="Arial" w:fareast="Arial" w:cs="Arial"/>
          <w:noProof w:val="on"/>
          <w:color w:val="000000"/>
          <w:sz w:val="14"/>
          <w:szCs w:val="14"/>
        </w:rPr>
        <w:pict>
          <v:shape xmlns:v="urn:schemas-microsoft-com:vml" id="_x0000135" style="position:absolute;margin-left:576.25pt;margin-top:128.3pt;z-index:-1677667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36" o:title=""/>
          </v:shape>
        </w:pict>
      </w:r>
      <w:r>
        <w:rPr>
          <w:rFonts w:ascii="Arial" w:hAnsi="Arial" w:fareast="Arial" w:cs="Arial"/>
          <w:noProof w:val="on"/>
          <w:color w:val="000000"/>
          <w:sz w:val="14"/>
          <w:szCs w:val="14"/>
        </w:rPr>
        <w:pict>
          <v:shape xmlns:v="urn:schemas-microsoft-com:vml" id="_x0000136" style="position:absolute;margin-left:579.15pt;margin-top:128.3pt;z-index:-16776668;width:20.1pt;height:13.55pt;mso-position-horizontal:absolute;mso-position-horizontal-relative:page;mso-position-vertical:absolute;mso-position-vertical-relative:page" type="#_x0000_t75">
            <v:imageData xmlns:o="urn:schemas-microsoft-com:office:office" xmlns:r="http://schemas.openxmlformats.org/officeDocument/2006/relationships" r:id="rId137" o:title=""/>
          </v:shape>
        </w:pict>
      </w:r>
      <w:r>
        <w:rPr>
          <w:rFonts w:ascii="Arial" w:hAnsi="Arial" w:fareast="Arial" w:cs="Arial"/>
          <w:noProof w:val="on"/>
          <w:color w:val="000000"/>
          <w:sz w:val="14"/>
          <w:szCs w:val="14"/>
        </w:rPr>
        <w:pict>
          <v:shape xmlns:v="urn:schemas-microsoft-com:vml" id="_x0000137" style="position:absolute;margin-left:597.2pt;margin-top:128.3pt;z-index:-1677666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38" o:title=""/>
          </v:shape>
        </w:pict>
      </w:r>
      <w:r>
        <w:rPr>
          <w:rFonts w:ascii="Arial" w:hAnsi="Arial" w:fareast="Arial" w:cs="Arial"/>
          <w:noProof w:val="on"/>
          <w:color w:val="000000"/>
          <w:sz w:val="14"/>
          <w:szCs w:val="14"/>
        </w:rPr>
        <w:pict>
          <v:shape xmlns:v="urn:schemas-microsoft-com:vml" id="_x0000138" style="position:absolute;margin-left:12.8pt;margin-top:151.45pt;z-index:-16776660;width:267.45pt;height:13.55pt;mso-position-horizontal:absolute;mso-position-horizontal-relative:page;mso-position-vertical:absolute;mso-position-vertical-relative:page" type="#_x0000_t75">
            <v:imageData xmlns:o="urn:schemas-microsoft-com:office:office" xmlns:r="http://schemas.openxmlformats.org/officeDocument/2006/relationships" r:id="rId139" o:title=""/>
          </v:shape>
        </w:pict>
      </w:r>
      <w:r>
        <w:rPr>
          <w:rFonts w:ascii="Arial" w:hAnsi="Arial" w:fareast="Arial" w:cs="Arial"/>
          <w:noProof w:val="on"/>
          <w:color w:val="000000"/>
          <w:sz w:val="14"/>
          <w:szCs w:val="14"/>
        </w:rPr>
        <w:pict>
          <v:shape xmlns:v="urn:schemas-microsoft-com:vml" id="_x0000139" style="position:absolute;margin-left:278.25pt;margin-top:151.45pt;z-index:-16776656;width:10.7pt;height:13.55pt;mso-position-horizontal:absolute;mso-position-horizontal-relative:page;mso-position-vertical:absolute;mso-position-vertical-relative:page" type="#_x0000_t75">
            <v:imageData xmlns:o="urn:schemas-microsoft-com:office:office" xmlns:r="http://schemas.openxmlformats.org/officeDocument/2006/relationships" r:id="rId140" o:title=""/>
          </v:shape>
        </w:pict>
      </w:r>
      <w:r>
        <w:rPr>
          <w:rFonts w:ascii="Arial" w:hAnsi="Arial" w:fareast="Arial" w:cs="Arial"/>
          <w:noProof w:val="on"/>
          <w:color w:val="000000"/>
          <w:sz w:val="14"/>
          <w:szCs w:val="14"/>
        </w:rPr>
        <w:pict>
          <v:shape xmlns:v="urn:schemas-microsoft-com:vml" id="_x0000140" style="position:absolute;margin-left:286.9pt;margin-top:151.45pt;z-index:-1677665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41" o:title=""/>
          </v:shape>
        </w:pict>
      </w:r>
      <w:r>
        <w:rPr>
          <w:rFonts w:ascii="Arial" w:hAnsi="Arial" w:fareast="Arial" w:cs="Arial"/>
          <w:noProof w:val="on"/>
          <w:color w:val="000000"/>
          <w:sz w:val="14"/>
          <w:szCs w:val="14"/>
        </w:rPr>
        <w:pict>
          <v:shape xmlns:v="urn:schemas-microsoft-com:vml" id="_x0000141" style="position:absolute;margin-left:289.8pt;margin-top:151.45pt;z-index:-16776648;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142" o:title=""/>
          </v:shape>
        </w:pict>
      </w:r>
      <w:r>
        <w:rPr>
          <w:rFonts w:ascii="Arial" w:hAnsi="Arial" w:fareast="Arial" w:cs="Arial"/>
          <w:noProof w:val="on"/>
          <w:color w:val="000000"/>
          <w:sz w:val="14"/>
          <w:szCs w:val="14"/>
        </w:rPr>
        <w:pict>
          <v:shape xmlns:v="urn:schemas-microsoft-com:vml" id="_x0000142" style="position:absolute;margin-left:316.55pt;margin-top:151.45pt;z-index:-16776644;width:21.55pt;height:13.55pt;mso-position-horizontal:absolute;mso-position-horizontal-relative:page;mso-position-vertical:absolute;mso-position-vertical-relative:page" type="#_x0000_t75">
            <v:imageData xmlns:o="urn:schemas-microsoft-com:office:office" xmlns:r="http://schemas.openxmlformats.org/officeDocument/2006/relationships" r:id="rId143" o:title=""/>
          </v:shape>
        </w:pict>
      </w:r>
      <w:r>
        <w:rPr>
          <w:rFonts w:ascii="Arial" w:hAnsi="Arial" w:fareast="Arial" w:cs="Arial"/>
          <w:noProof w:val="on"/>
          <w:color w:val="000000"/>
          <w:sz w:val="14"/>
          <w:szCs w:val="14"/>
        </w:rPr>
        <w:pict>
          <v:shape xmlns:v="urn:schemas-microsoft-com:vml" id="_x0000143" style="position:absolute;margin-left:336.1pt;margin-top:151.45pt;z-index:-16776640;width:9.95pt;height:13.55pt;mso-position-horizontal:absolute;mso-position-horizontal-relative:page;mso-position-vertical:absolute;mso-position-vertical-relative:page" type="#_x0000_t75">
            <v:imageData xmlns:o="urn:schemas-microsoft-com:office:office" xmlns:r="http://schemas.openxmlformats.org/officeDocument/2006/relationships" r:id="rId144" o:title=""/>
          </v:shape>
        </w:pict>
      </w:r>
      <w:r>
        <w:rPr>
          <w:rFonts w:ascii="Arial" w:hAnsi="Arial" w:fareast="Arial" w:cs="Arial"/>
          <w:noProof w:val="on"/>
          <w:color w:val="000000"/>
          <w:sz w:val="14"/>
          <w:szCs w:val="14"/>
        </w:rPr>
        <w:pict>
          <v:shape xmlns:v="urn:schemas-microsoft-com:vml" id="_x0000144" style="position:absolute;margin-left:344.05pt;margin-top:151.45pt;z-index:-1677663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45" o:title=""/>
          </v:shape>
        </w:pict>
      </w:r>
      <w:r>
        <w:rPr>
          <w:rFonts w:ascii="Arial" w:hAnsi="Arial" w:fareast="Arial" w:cs="Arial"/>
          <w:noProof w:val="on"/>
          <w:color w:val="000000"/>
          <w:sz w:val="14"/>
          <w:szCs w:val="14"/>
        </w:rPr>
        <w:pict>
          <v:shape xmlns:v="urn:schemas-microsoft-com:vml" id="_x0000145" style="position:absolute;margin-left:346.95pt;margin-top:151.45pt;z-index:-16776632;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146" o:title=""/>
          </v:shape>
        </w:pict>
      </w:r>
      <w:r>
        <w:rPr>
          <w:rFonts w:ascii="Arial" w:hAnsi="Arial" w:fareast="Arial" w:cs="Arial"/>
          <w:noProof w:val="on"/>
          <w:color w:val="000000"/>
          <w:sz w:val="14"/>
          <w:szCs w:val="14"/>
        </w:rPr>
        <w:pict>
          <v:shape xmlns:v="urn:schemas-microsoft-com:vml" id="_x0000146" style="position:absolute;margin-left:373.7pt;margin-top:151.45pt;z-index:-16776628;width:21.55pt;height:13.55pt;mso-position-horizontal:absolute;mso-position-horizontal-relative:page;mso-position-vertical:absolute;mso-position-vertical-relative:page" type="#_x0000_t75">
            <v:imageData xmlns:o="urn:schemas-microsoft-com:office:office" xmlns:r="http://schemas.openxmlformats.org/officeDocument/2006/relationships" r:id="rId147" o:title=""/>
          </v:shape>
        </w:pict>
      </w:r>
      <w:r>
        <w:rPr>
          <w:rFonts w:ascii="Arial" w:hAnsi="Arial" w:fareast="Arial" w:cs="Arial"/>
          <w:noProof w:val="on"/>
          <w:color w:val="000000"/>
          <w:sz w:val="14"/>
          <w:szCs w:val="14"/>
        </w:rPr>
        <w:pict>
          <v:shape xmlns:v="urn:schemas-microsoft-com:vml" id="_x0000147" style="position:absolute;margin-left:393.25pt;margin-top:151.45pt;z-index:-16776624;width:9.95pt;height:13.55pt;mso-position-horizontal:absolute;mso-position-horizontal-relative:page;mso-position-vertical:absolute;mso-position-vertical-relative:page" type="#_x0000_t75">
            <v:imageData xmlns:o="urn:schemas-microsoft-com:office:office" xmlns:r="http://schemas.openxmlformats.org/officeDocument/2006/relationships" r:id="rId148" o:title=""/>
          </v:shape>
        </w:pict>
      </w:r>
      <w:r>
        <w:rPr>
          <w:rFonts w:ascii="Arial" w:hAnsi="Arial" w:fareast="Arial" w:cs="Arial"/>
          <w:noProof w:val="on"/>
          <w:color w:val="000000"/>
          <w:sz w:val="14"/>
          <w:szCs w:val="14"/>
        </w:rPr>
        <w:pict>
          <v:shape xmlns:v="urn:schemas-microsoft-com:vml" id="_x0000148" style="position:absolute;margin-left:401.2pt;margin-top:151.45pt;z-index:-1677662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49" o:title=""/>
          </v:shape>
        </w:pict>
      </w:r>
      <w:r>
        <w:rPr>
          <w:rFonts w:ascii="Arial" w:hAnsi="Arial" w:fareast="Arial" w:cs="Arial"/>
          <w:noProof w:val="on"/>
          <w:color w:val="000000"/>
          <w:sz w:val="14"/>
          <w:szCs w:val="14"/>
        </w:rPr>
        <w:pict>
          <v:shape xmlns:v="urn:schemas-microsoft-com:vml" id="_x0000149" style="position:absolute;margin-left:404.1pt;margin-top:151.45pt;z-index:-16776616;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150" o:title=""/>
          </v:shape>
        </w:pict>
      </w:r>
      <w:r>
        <w:rPr>
          <w:rFonts w:ascii="Arial" w:hAnsi="Arial" w:fareast="Arial" w:cs="Arial"/>
          <w:noProof w:val="on"/>
          <w:color w:val="000000"/>
          <w:sz w:val="14"/>
          <w:szCs w:val="14"/>
        </w:rPr>
        <w:pict>
          <v:shape xmlns:v="urn:schemas-microsoft-com:vml" id="_x0000150" style="position:absolute;margin-left:430.85pt;margin-top:151.45pt;z-index:-16776612;width:21.55pt;height:13.55pt;mso-position-horizontal:absolute;mso-position-horizontal-relative:page;mso-position-vertical:absolute;mso-position-vertical-relative:page" type="#_x0000_t75">
            <v:imageData xmlns:o="urn:schemas-microsoft-com:office:office" xmlns:r="http://schemas.openxmlformats.org/officeDocument/2006/relationships" r:id="rId151" o:title=""/>
          </v:shape>
        </w:pict>
      </w:r>
      <w:r>
        <w:rPr>
          <w:rFonts w:ascii="Arial" w:hAnsi="Arial" w:fareast="Arial" w:cs="Arial"/>
          <w:noProof w:val="on"/>
          <w:color w:val="000000"/>
          <w:sz w:val="14"/>
          <w:szCs w:val="14"/>
        </w:rPr>
        <w:pict>
          <v:shape xmlns:v="urn:schemas-microsoft-com:vml" id="_x0000151" style="position:absolute;margin-left:450.4pt;margin-top:151.45pt;z-index:-16776608;width:9.95pt;height:13.55pt;mso-position-horizontal:absolute;mso-position-horizontal-relative:page;mso-position-vertical:absolute;mso-position-vertical-relative:page" type="#_x0000_t75">
            <v:imageData xmlns:o="urn:schemas-microsoft-com:office:office" xmlns:r="http://schemas.openxmlformats.org/officeDocument/2006/relationships" r:id="rId152" o:title=""/>
          </v:shape>
        </w:pict>
      </w:r>
      <w:r>
        <w:rPr>
          <w:rFonts w:ascii="Arial" w:hAnsi="Arial" w:fareast="Arial" w:cs="Arial"/>
          <w:noProof w:val="on"/>
          <w:color w:val="000000"/>
          <w:sz w:val="14"/>
          <w:szCs w:val="14"/>
        </w:rPr>
        <w:pict>
          <v:shape xmlns:v="urn:schemas-microsoft-com:vml" id="_x0000152" style="position:absolute;margin-left:458.35pt;margin-top:151.45pt;z-index:-1677660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53" o:title=""/>
          </v:shape>
        </w:pict>
      </w:r>
      <w:r>
        <w:rPr>
          <w:rFonts w:ascii="Arial" w:hAnsi="Arial" w:fareast="Arial" w:cs="Arial"/>
          <w:noProof w:val="on"/>
          <w:color w:val="000000"/>
          <w:sz w:val="14"/>
          <w:szCs w:val="14"/>
        </w:rPr>
        <w:pict>
          <v:shape xmlns:v="urn:schemas-microsoft-com:vml" id="_x0000153" style="position:absolute;margin-left:461.25pt;margin-top:151.45pt;z-index:-16776600;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154" o:title=""/>
          </v:shape>
        </w:pict>
      </w:r>
      <w:r>
        <w:rPr>
          <w:rFonts w:ascii="Arial" w:hAnsi="Arial" w:fareast="Arial" w:cs="Arial"/>
          <w:noProof w:val="on"/>
          <w:color w:val="000000"/>
          <w:sz w:val="14"/>
          <w:szCs w:val="14"/>
        </w:rPr>
        <w:pict>
          <v:shape xmlns:v="urn:schemas-microsoft-com:vml" id="_x0000154" style="position:absolute;margin-left:488pt;margin-top:151.45pt;z-index:-16776596;width:21.55pt;height:13.55pt;mso-position-horizontal:absolute;mso-position-horizontal-relative:page;mso-position-vertical:absolute;mso-position-vertical-relative:page" type="#_x0000_t75">
            <v:imageData xmlns:o="urn:schemas-microsoft-com:office:office" xmlns:r="http://schemas.openxmlformats.org/officeDocument/2006/relationships" r:id="rId155" o:title=""/>
          </v:shape>
        </w:pict>
      </w:r>
      <w:r>
        <w:rPr>
          <w:rFonts w:ascii="Arial" w:hAnsi="Arial" w:fareast="Arial" w:cs="Arial"/>
          <w:noProof w:val="on"/>
          <w:color w:val="000000"/>
          <w:sz w:val="14"/>
          <w:szCs w:val="14"/>
        </w:rPr>
        <w:pict>
          <v:shape xmlns:v="urn:schemas-microsoft-com:vml" id="_x0000155" style="position:absolute;margin-left:507.5pt;margin-top:151.45pt;z-index:-16776592;width:9.95pt;height:13.55pt;mso-position-horizontal:absolute;mso-position-horizontal-relative:page;mso-position-vertical:absolute;mso-position-vertical-relative:page" type="#_x0000_t75">
            <v:imageData xmlns:o="urn:schemas-microsoft-com:office:office" xmlns:r="http://schemas.openxmlformats.org/officeDocument/2006/relationships" r:id="rId156" o:title=""/>
          </v:shape>
        </w:pict>
      </w:r>
      <w:r>
        <w:rPr>
          <w:rFonts w:ascii="Arial" w:hAnsi="Arial" w:fareast="Arial" w:cs="Arial"/>
          <w:noProof w:val="on"/>
          <w:color w:val="000000"/>
          <w:sz w:val="14"/>
          <w:szCs w:val="14"/>
        </w:rPr>
        <w:pict>
          <v:shape xmlns:v="urn:schemas-microsoft-com:vml" id="_x0000156" style="position:absolute;margin-left:515.5pt;margin-top:151.45pt;z-index:-1677658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57" o:title=""/>
          </v:shape>
        </w:pict>
      </w:r>
      <w:r>
        <w:rPr>
          <w:rFonts w:ascii="Arial" w:hAnsi="Arial" w:fareast="Arial" w:cs="Arial"/>
          <w:noProof w:val="on"/>
          <w:color w:val="000000"/>
          <w:sz w:val="14"/>
          <w:szCs w:val="14"/>
        </w:rPr>
        <w:pict>
          <v:shape xmlns:v="urn:schemas-microsoft-com:vml" id="_x0000157" style="position:absolute;margin-left:518.35pt;margin-top:151.45pt;z-index:-16776584;width:32.4pt;height:13.55pt;mso-position-horizontal:absolute;mso-position-horizontal-relative:page;mso-position-vertical:absolute;mso-position-vertical-relative:page" type="#_x0000_t75">
            <v:imageData xmlns:o="urn:schemas-microsoft-com:office:office" xmlns:r="http://schemas.openxmlformats.org/officeDocument/2006/relationships" r:id="rId158" o:title=""/>
          </v:shape>
        </w:pict>
      </w:r>
      <w:r>
        <w:rPr>
          <w:rFonts w:ascii="Arial" w:hAnsi="Arial" w:fareast="Arial" w:cs="Arial"/>
          <w:noProof w:val="on"/>
          <w:color w:val="000000"/>
          <w:sz w:val="14"/>
          <w:szCs w:val="14"/>
        </w:rPr>
        <w:pict>
          <v:shape xmlns:v="urn:schemas-microsoft-com:vml" id="_x0000158" style="position:absolute;margin-left:548.75pt;margin-top:151.45pt;z-index:-16776580;width:21.55pt;height:13.55pt;mso-position-horizontal:absolute;mso-position-horizontal-relative:page;mso-position-vertical:absolute;mso-position-vertical-relative:page" type="#_x0000_t75">
            <v:imageData xmlns:o="urn:schemas-microsoft-com:office:office" xmlns:r="http://schemas.openxmlformats.org/officeDocument/2006/relationships" r:id="rId159" o:title=""/>
          </v:shape>
        </w:pict>
      </w:r>
      <w:r>
        <w:rPr>
          <w:rFonts w:ascii="Arial" w:hAnsi="Arial" w:fareast="Arial" w:cs="Arial"/>
          <w:noProof w:val="on"/>
          <w:color w:val="000000"/>
          <w:sz w:val="14"/>
          <w:szCs w:val="14"/>
        </w:rPr>
        <w:pict>
          <v:shape xmlns:v="urn:schemas-microsoft-com:vml" id="_x0000159" style="position:absolute;margin-left:568.3pt;margin-top:151.45pt;z-index:-16776576;width:9.95pt;height:13.55pt;mso-position-horizontal:absolute;mso-position-horizontal-relative:page;mso-position-vertical:absolute;mso-position-vertical-relative:page" type="#_x0000_t75">
            <v:imageData xmlns:o="urn:schemas-microsoft-com:office:office" xmlns:r="http://schemas.openxmlformats.org/officeDocument/2006/relationships" r:id="rId160" o:title=""/>
          </v:shape>
        </w:pict>
      </w:r>
      <w:r>
        <w:rPr>
          <w:rFonts w:ascii="Arial" w:hAnsi="Arial" w:fareast="Arial" w:cs="Arial"/>
          <w:noProof w:val="on"/>
          <w:color w:val="000000"/>
          <w:sz w:val="14"/>
          <w:szCs w:val="14"/>
        </w:rPr>
        <w:pict>
          <v:shape xmlns:v="urn:schemas-microsoft-com:vml" id="_x0000160" style="position:absolute;margin-left:576.25pt;margin-top:151.45pt;z-index:-1677657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61" o:title=""/>
          </v:shape>
        </w:pict>
      </w:r>
      <w:r>
        <w:rPr>
          <w:rFonts w:ascii="Arial" w:hAnsi="Arial" w:fareast="Arial" w:cs="Arial"/>
          <w:noProof w:val="on"/>
          <w:color w:val="000000"/>
          <w:sz w:val="14"/>
          <w:szCs w:val="14"/>
        </w:rPr>
        <w:pict>
          <v:shape xmlns:v="urn:schemas-microsoft-com:vml" id="_x0000161" style="position:absolute;margin-left:579.15pt;margin-top:151.45pt;z-index:-16776568;width:20.1pt;height:13.55pt;mso-position-horizontal:absolute;mso-position-horizontal-relative:page;mso-position-vertical:absolute;mso-position-vertical-relative:page" type="#_x0000_t75">
            <v:imageData xmlns:o="urn:schemas-microsoft-com:office:office" xmlns:r="http://schemas.openxmlformats.org/officeDocument/2006/relationships" r:id="rId162" o:title=""/>
          </v:shape>
        </w:pict>
      </w:r>
      <w:r>
        <w:rPr>
          <w:rFonts w:ascii="Arial" w:hAnsi="Arial" w:fareast="Arial" w:cs="Arial"/>
          <w:noProof w:val="on"/>
          <w:color w:val="000000"/>
          <w:sz w:val="14"/>
          <w:szCs w:val="14"/>
        </w:rPr>
        <w:pict>
          <v:shape xmlns:v="urn:schemas-microsoft-com:vml" id="_x0000162" style="position:absolute;margin-left:597.2pt;margin-top:151.45pt;z-index:-1677656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63" o:title=""/>
          </v:shape>
        </w:pict>
      </w:r>
      <w:r>
        <w:rPr>
          <w:rFonts w:ascii="Arial" w:hAnsi="Arial" w:fareast="Arial" w:cs="Arial"/>
          <w:noProof w:val="on"/>
          <w:color w:val="000000"/>
          <w:sz w:val="14"/>
          <w:szCs w:val="14"/>
        </w:rPr>
        <w:pict>
          <v:shape xmlns:v="urn:schemas-microsoft-com:vml" id="_x0000163" style="position:absolute;margin-left:12.8pt;margin-top:174.6pt;z-index:-16776560;width:267.45pt;height:13.55pt;mso-position-horizontal:absolute;mso-position-horizontal-relative:page;mso-position-vertical:absolute;mso-position-vertical-relative:page" type="#_x0000_t75">
            <v:imageData xmlns:o="urn:schemas-microsoft-com:office:office" xmlns:r="http://schemas.openxmlformats.org/officeDocument/2006/relationships" r:id="rId164" o:title=""/>
          </v:shape>
        </w:pict>
      </w:r>
      <w:r>
        <w:rPr>
          <w:rFonts w:ascii="Arial" w:hAnsi="Arial" w:fareast="Arial" w:cs="Arial"/>
          <w:noProof w:val="on"/>
          <w:color w:val="000000"/>
          <w:sz w:val="14"/>
          <w:szCs w:val="14"/>
        </w:rPr>
        <w:pict>
          <v:shape xmlns:v="urn:schemas-microsoft-com:vml" id="_x0000164" style="position:absolute;margin-left:278.25pt;margin-top:174.6pt;z-index:-16776556;width:10.7pt;height:13.55pt;mso-position-horizontal:absolute;mso-position-horizontal-relative:page;mso-position-vertical:absolute;mso-position-vertical-relative:page" type="#_x0000_t75">
            <v:imageData xmlns:o="urn:schemas-microsoft-com:office:office" xmlns:r="http://schemas.openxmlformats.org/officeDocument/2006/relationships" r:id="rId165" o:title=""/>
          </v:shape>
        </w:pict>
      </w:r>
      <w:r>
        <w:rPr>
          <w:rFonts w:ascii="Arial" w:hAnsi="Arial" w:fareast="Arial" w:cs="Arial"/>
          <w:noProof w:val="on"/>
          <w:color w:val="000000"/>
          <w:sz w:val="14"/>
          <w:szCs w:val="14"/>
        </w:rPr>
        <w:pict>
          <v:shape xmlns:v="urn:schemas-microsoft-com:vml" id="_x0000165" style="position:absolute;margin-left:286.9pt;margin-top:174.6pt;z-index:-1677655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66" o:title=""/>
          </v:shape>
        </w:pict>
      </w:r>
      <w:r>
        <w:rPr>
          <w:rFonts w:ascii="Arial" w:hAnsi="Arial" w:fareast="Arial" w:cs="Arial"/>
          <w:noProof w:val="on"/>
          <w:color w:val="000000"/>
          <w:sz w:val="14"/>
          <w:szCs w:val="14"/>
        </w:rPr>
        <w:pict>
          <v:shape xmlns:v="urn:schemas-microsoft-com:vml" id="_x0000166" style="position:absolute;margin-left:289.8pt;margin-top:174.6pt;z-index:-16776548;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167" o:title=""/>
          </v:shape>
        </w:pict>
      </w:r>
      <w:r>
        <w:rPr>
          <w:rFonts w:ascii="Arial" w:hAnsi="Arial" w:fareast="Arial" w:cs="Arial"/>
          <w:noProof w:val="on"/>
          <w:color w:val="000000"/>
          <w:sz w:val="14"/>
          <w:szCs w:val="14"/>
        </w:rPr>
        <w:pict>
          <v:shape xmlns:v="urn:schemas-microsoft-com:vml" id="_x0000167" style="position:absolute;margin-left:316.55pt;margin-top:174.6pt;z-index:-16776544;width:21.55pt;height:13.55pt;mso-position-horizontal:absolute;mso-position-horizontal-relative:page;mso-position-vertical:absolute;mso-position-vertical-relative:page" type="#_x0000_t75">
            <v:imageData xmlns:o="urn:schemas-microsoft-com:office:office" xmlns:r="http://schemas.openxmlformats.org/officeDocument/2006/relationships" r:id="rId168" o:title=""/>
          </v:shape>
        </w:pict>
      </w:r>
      <w:r>
        <w:rPr>
          <w:rFonts w:ascii="Arial" w:hAnsi="Arial" w:fareast="Arial" w:cs="Arial"/>
          <w:noProof w:val="on"/>
          <w:color w:val="000000"/>
          <w:sz w:val="14"/>
          <w:szCs w:val="14"/>
        </w:rPr>
        <w:pict>
          <v:shape xmlns:v="urn:schemas-microsoft-com:vml" id="_x0000168" style="position:absolute;margin-left:336.1pt;margin-top:174.6pt;z-index:-16776540;width:9.95pt;height:13.55pt;mso-position-horizontal:absolute;mso-position-horizontal-relative:page;mso-position-vertical:absolute;mso-position-vertical-relative:page" type="#_x0000_t75">
            <v:imageData xmlns:o="urn:schemas-microsoft-com:office:office" xmlns:r="http://schemas.openxmlformats.org/officeDocument/2006/relationships" r:id="rId169" o:title=""/>
          </v:shape>
        </w:pict>
      </w:r>
      <w:r>
        <w:rPr>
          <w:rFonts w:ascii="Arial" w:hAnsi="Arial" w:fareast="Arial" w:cs="Arial"/>
          <w:noProof w:val="on"/>
          <w:color w:val="000000"/>
          <w:sz w:val="14"/>
          <w:szCs w:val="14"/>
        </w:rPr>
        <w:pict>
          <v:shape xmlns:v="urn:schemas-microsoft-com:vml" id="_x0000169" style="position:absolute;margin-left:344.05pt;margin-top:174.6pt;z-index:-1677653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70" o:title=""/>
          </v:shape>
        </w:pict>
      </w:r>
      <w:r>
        <w:rPr>
          <w:rFonts w:ascii="Arial" w:hAnsi="Arial" w:fareast="Arial" w:cs="Arial"/>
          <w:noProof w:val="on"/>
          <w:color w:val="000000"/>
          <w:sz w:val="14"/>
          <w:szCs w:val="14"/>
        </w:rPr>
        <w:pict>
          <v:shape xmlns:v="urn:schemas-microsoft-com:vml" id="_x0000170" style="position:absolute;margin-left:346.95pt;margin-top:174.6pt;z-index:-16776532;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171" o:title=""/>
          </v:shape>
        </w:pict>
      </w:r>
      <w:r>
        <w:rPr>
          <w:rFonts w:ascii="Arial" w:hAnsi="Arial" w:fareast="Arial" w:cs="Arial"/>
          <w:noProof w:val="on"/>
          <w:color w:val="000000"/>
          <w:sz w:val="14"/>
          <w:szCs w:val="14"/>
        </w:rPr>
        <w:pict>
          <v:shape xmlns:v="urn:schemas-microsoft-com:vml" id="_x0000171" style="position:absolute;margin-left:373.7pt;margin-top:174.6pt;z-index:-16776528;width:21.55pt;height:13.55pt;mso-position-horizontal:absolute;mso-position-horizontal-relative:page;mso-position-vertical:absolute;mso-position-vertical-relative:page" type="#_x0000_t75">
            <v:imageData xmlns:o="urn:schemas-microsoft-com:office:office" xmlns:r="http://schemas.openxmlformats.org/officeDocument/2006/relationships" r:id="rId172" o:title=""/>
          </v:shape>
        </w:pict>
      </w:r>
      <w:r>
        <w:rPr>
          <w:rFonts w:ascii="Arial" w:hAnsi="Arial" w:fareast="Arial" w:cs="Arial"/>
          <w:noProof w:val="on"/>
          <w:color w:val="000000"/>
          <w:sz w:val="14"/>
          <w:szCs w:val="14"/>
        </w:rPr>
        <w:pict>
          <v:shape xmlns:v="urn:schemas-microsoft-com:vml" id="_x0000172" style="position:absolute;margin-left:393.25pt;margin-top:174.6pt;z-index:-16776524;width:9.95pt;height:13.55pt;mso-position-horizontal:absolute;mso-position-horizontal-relative:page;mso-position-vertical:absolute;mso-position-vertical-relative:page" type="#_x0000_t75">
            <v:imageData xmlns:o="urn:schemas-microsoft-com:office:office" xmlns:r="http://schemas.openxmlformats.org/officeDocument/2006/relationships" r:id="rId173" o:title=""/>
          </v:shape>
        </w:pict>
      </w:r>
      <w:r>
        <w:rPr>
          <w:rFonts w:ascii="Arial" w:hAnsi="Arial" w:fareast="Arial" w:cs="Arial"/>
          <w:noProof w:val="on"/>
          <w:color w:val="000000"/>
          <w:sz w:val="14"/>
          <w:szCs w:val="14"/>
        </w:rPr>
        <w:pict>
          <v:shape xmlns:v="urn:schemas-microsoft-com:vml" id="_x0000173" style="position:absolute;margin-left:401.2pt;margin-top:174.6pt;z-index:-1677652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74" o:title=""/>
          </v:shape>
        </w:pict>
      </w:r>
      <w:r>
        <w:rPr>
          <w:rFonts w:ascii="Arial" w:hAnsi="Arial" w:fareast="Arial" w:cs="Arial"/>
          <w:noProof w:val="on"/>
          <w:color w:val="000000"/>
          <w:sz w:val="14"/>
          <w:szCs w:val="14"/>
        </w:rPr>
        <w:pict>
          <v:shape xmlns:v="urn:schemas-microsoft-com:vml" id="_x0000174" style="position:absolute;margin-left:404.1pt;margin-top:174.6pt;z-index:-16776516;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175" o:title=""/>
          </v:shape>
        </w:pict>
      </w:r>
      <w:r>
        <w:rPr>
          <w:rFonts w:ascii="Arial" w:hAnsi="Arial" w:fareast="Arial" w:cs="Arial"/>
          <w:noProof w:val="on"/>
          <w:color w:val="000000"/>
          <w:sz w:val="14"/>
          <w:szCs w:val="14"/>
        </w:rPr>
        <w:pict>
          <v:shape xmlns:v="urn:schemas-microsoft-com:vml" id="_x0000175" style="position:absolute;margin-left:430.85pt;margin-top:174.6pt;z-index:-16776512;width:21.55pt;height:13.55pt;mso-position-horizontal:absolute;mso-position-horizontal-relative:page;mso-position-vertical:absolute;mso-position-vertical-relative:page" type="#_x0000_t75">
            <v:imageData xmlns:o="urn:schemas-microsoft-com:office:office" xmlns:r="http://schemas.openxmlformats.org/officeDocument/2006/relationships" r:id="rId176" o:title=""/>
          </v:shape>
        </w:pict>
      </w:r>
      <w:r>
        <w:rPr>
          <w:rFonts w:ascii="Arial" w:hAnsi="Arial" w:fareast="Arial" w:cs="Arial"/>
          <w:noProof w:val="on"/>
          <w:color w:val="000000"/>
          <w:sz w:val="14"/>
          <w:szCs w:val="14"/>
        </w:rPr>
        <w:pict>
          <v:shape xmlns:v="urn:schemas-microsoft-com:vml" id="_x0000176" style="position:absolute;margin-left:450.4pt;margin-top:174.6pt;z-index:-16776508;width:9.95pt;height:13.55pt;mso-position-horizontal:absolute;mso-position-horizontal-relative:page;mso-position-vertical:absolute;mso-position-vertical-relative:page" type="#_x0000_t75">
            <v:imageData xmlns:o="urn:schemas-microsoft-com:office:office" xmlns:r="http://schemas.openxmlformats.org/officeDocument/2006/relationships" r:id="rId177" o:title=""/>
          </v:shape>
        </w:pict>
      </w:r>
      <w:r>
        <w:rPr>
          <w:rFonts w:ascii="Arial" w:hAnsi="Arial" w:fareast="Arial" w:cs="Arial"/>
          <w:noProof w:val="on"/>
          <w:color w:val="000000"/>
          <w:sz w:val="14"/>
          <w:szCs w:val="14"/>
        </w:rPr>
        <w:pict>
          <v:shape xmlns:v="urn:schemas-microsoft-com:vml" id="_x0000177" style="position:absolute;margin-left:458.35pt;margin-top:174.6pt;z-index:-1677650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78" o:title=""/>
          </v:shape>
        </w:pict>
      </w:r>
      <w:r>
        <w:rPr>
          <w:rFonts w:ascii="Arial" w:hAnsi="Arial" w:fareast="Arial" w:cs="Arial"/>
          <w:noProof w:val="on"/>
          <w:color w:val="000000"/>
          <w:sz w:val="14"/>
          <w:szCs w:val="14"/>
        </w:rPr>
        <w:pict>
          <v:shape xmlns:v="urn:schemas-microsoft-com:vml" id="_x0000178" style="position:absolute;margin-left:461.25pt;margin-top:174.6pt;z-index:-16776500;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179" o:title=""/>
          </v:shape>
        </w:pict>
      </w:r>
      <w:r>
        <w:rPr>
          <w:rFonts w:ascii="Arial" w:hAnsi="Arial" w:fareast="Arial" w:cs="Arial"/>
          <w:noProof w:val="on"/>
          <w:color w:val="000000"/>
          <w:sz w:val="14"/>
          <w:szCs w:val="14"/>
        </w:rPr>
        <w:pict>
          <v:shape xmlns:v="urn:schemas-microsoft-com:vml" id="_x0000179" style="position:absolute;margin-left:488pt;margin-top:174.6pt;z-index:-16776496;width:21.55pt;height:13.55pt;mso-position-horizontal:absolute;mso-position-horizontal-relative:page;mso-position-vertical:absolute;mso-position-vertical-relative:page" type="#_x0000_t75">
            <v:imageData xmlns:o="urn:schemas-microsoft-com:office:office" xmlns:r="http://schemas.openxmlformats.org/officeDocument/2006/relationships" r:id="rId180" o:title=""/>
          </v:shape>
        </w:pict>
      </w:r>
      <w:r>
        <w:rPr>
          <w:rFonts w:ascii="Arial" w:hAnsi="Arial" w:fareast="Arial" w:cs="Arial"/>
          <w:noProof w:val="on"/>
          <w:color w:val="000000"/>
          <w:sz w:val="14"/>
          <w:szCs w:val="14"/>
        </w:rPr>
        <w:pict>
          <v:shape xmlns:v="urn:schemas-microsoft-com:vml" id="_x0000180" style="position:absolute;margin-left:507.5pt;margin-top:174.6pt;z-index:-16776492;width:9.95pt;height:13.55pt;mso-position-horizontal:absolute;mso-position-horizontal-relative:page;mso-position-vertical:absolute;mso-position-vertical-relative:page" type="#_x0000_t75">
            <v:imageData xmlns:o="urn:schemas-microsoft-com:office:office" xmlns:r="http://schemas.openxmlformats.org/officeDocument/2006/relationships" r:id="rId181" o:title=""/>
          </v:shape>
        </w:pict>
      </w:r>
      <w:r>
        <w:rPr>
          <w:rFonts w:ascii="Arial" w:hAnsi="Arial" w:fareast="Arial" w:cs="Arial"/>
          <w:noProof w:val="on"/>
          <w:color w:val="000000"/>
          <w:sz w:val="14"/>
          <w:szCs w:val="14"/>
        </w:rPr>
        <w:pict>
          <v:shape xmlns:v="urn:schemas-microsoft-com:vml" id="_x0000181" style="position:absolute;margin-left:515.5pt;margin-top:174.6pt;z-index:-1677648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82" o:title=""/>
          </v:shape>
        </w:pict>
      </w:r>
      <w:r>
        <w:rPr>
          <w:rFonts w:ascii="Arial" w:hAnsi="Arial" w:fareast="Arial" w:cs="Arial"/>
          <w:noProof w:val="on"/>
          <w:color w:val="000000"/>
          <w:sz w:val="14"/>
          <w:szCs w:val="14"/>
        </w:rPr>
        <w:pict>
          <v:shape xmlns:v="urn:schemas-microsoft-com:vml" id="_x0000182" style="position:absolute;margin-left:518.35pt;margin-top:174.6pt;z-index:-16776484;width:32.4pt;height:13.55pt;mso-position-horizontal:absolute;mso-position-horizontal-relative:page;mso-position-vertical:absolute;mso-position-vertical-relative:page" type="#_x0000_t75">
            <v:imageData xmlns:o="urn:schemas-microsoft-com:office:office" xmlns:r="http://schemas.openxmlformats.org/officeDocument/2006/relationships" r:id="rId183" o:title=""/>
          </v:shape>
        </w:pict>
      </w:r>
      <w:r>
        <w:rPr>
          <w:rFonts w:ascii="Arial" w:hAnsi="Arial" w:fareast="Arial" w:cs="Arial"/>
          <w:noProof w:val="on"/>
          <w:color w:val="000000"/>
          <w:sz w:val="14"/>
          <w:szCs w:val="14"/>
        </w:rPr>
        <w:pict>
          <v:shape xmlns:v="urn:schemas-microsoft-com:vml" id="_x0000183" style="position:absolute;margin-left:548.75pt;margin-top:174.6pt;z-index:-16776480;width:21.55pt;height:13.55pt;mso-position-horizontal:absolute;mso-position-horizontal-relative:page;mso-position-vertical:absolute;mso-position-vertical-relative:page" type="#_x0000_t75">
            <v:imageData xmlns:o="urn:schemas-microsoft-com:office:office" xmlns:r="http://schemas.openxmlformats.org/officeDocument/2006/relationships" r:id="rId184" o:title=""/>
          </v:shape>
        </w:pict>
      </w:r>
      <w:r>
        <w:rPr>
          <w:rFonts w:ascii="Arial" w:hAnsi="Arial" w:fareast="Arial" w:cs="Arial"/>
          <w:noProof w:val="on"/>
          <w:color w:val="000000"/>
          <w:sz w:val="14"/>
          <w:szCs w:val="14"/>
        </w:rPr>
        <w:pict>
          <v:shape xmlns:v="urn:schemas-microsoft-com:vml" id="_x0000184" style="position:absolute;margin-left:568.3pt;margin-top:174.6pt;z-index:-16776476;width:9.95pt;height:13.55pt;mso-position-horizontal:absolute;mso-position-horizontal-relative:page;mso-position-vertical:absolute;mso-position-vertical-relative:page" type="#_x0000_t75">
            <v:imageData xmlns:o="urn:schemas-microsoft-com:office:office" xmlns:r="http://schemas.openxmlformats.org/officeDocument/2006/relationships" r:id="rId185" o:title=""/>
          </v:shape>
        </w:pict>
      </w:r>
      <w:r>
        <w:rPr>
          <w:rFonts w:ascii="Arial" w:hAnsi="Arial" w:fareast="Arial" w:cs="Arial"/>
          <w:noProof w:val="on"/>
          <w:color w:val="000000"/>
          <w:sz w:val="14"/>
          <w:szCs w:val="14"/>
        </w:rPr>
        <w:pict>
          <v:shape xmlns:v="urn:schemas-microsoft-com:vml" id="_x0000185" style="position:absolute;margin-left:576.25pt;margin-top:174.6pt;z-index:-1677647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86" o:title=""/>
          </v:shape>
        </w:pict>
      </w:r>
      <w:r>
        <w:rPr>
          <w:rFonts w:ascii="Arial" w:hAnsi="Arial" w:fareast="Arial" w:cs="Arial"/>
          <w:noProof w:val="on"/>
          <w:color w:val="000000"/>
          <w:sz w:val="14"/>
          <w:szCs w:val="14"/>
        </w:rPr>
        <w:pict>
          <v:shape xmlns:v="urn:schemas-microsoft-com:vml" id="_x0000186" style="position:absolute;margin-left:579.15pt;margin-top:174.6pt;z-index:-16776468;width:20.1pt;height:13.55pt;mso-position-horizontal:absolute;mso-position-horizontal-relative:page;mso-position-vertical:absolute;mso-position-vertical-relative:page" type="#_x0000_t75">
            <v:imageData xmlns:o="urn:schemas-microsoft-com:office:office" xmlns:r="http://schemas.openxmlformats.org/officeDocument/2006/relationships" r:id="rId187" o:title=""/>
          </v:shape>
        </w:pict>
      </w:r>
      <w:r>
        <w:rPr>
          <w:rFonts w:ascii="Arial" w:hAnsi="Arial" w:fareast="Arial" w:cs="Arial"/>
          <w:noProof w:val="on"/>
          <w:color w:val="000000"/>
          <w:sz w:val="14"/>
          <w:szCs w:val="14"/>
        </w:rPr>
        <w:pict>
          <v:shape xmlns:v="urn:schemas-microsoft-com:vml" id="_x0000187" style="position:absolute;margin-left:597.2pt;margin-top:174.6pt;z-index:-1677646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88" o:title=""/>
          </v:shape>
        </w:pict>
      </w:r>
      <w:r>
        <w:rPr>
          <w:rFonts w:ascii="Arial" w:hAnsi="Arial" w:fareast="Arial" w:cs="Arial"/>
          <w:noProof w:val="on"/>
          <w:color w:val="000000"/>
          <w:sz w:val="14"/>
          <w:szCs w:val="14"/>
        </w:rPr>
        <w:pict>
          <v:shape xmlns:v="urn:schemas-microsoft-com:vml" id="_x0000188" style="position:absolute;margin-left:12.8pt;margin-top:197.75pt;z-index:-16776460;width:267.45pt;height:13.55pt;mso-position-horizontal:absolute;mso-position-horizontal-relative:page;mso-position-vertical:absolute;mso-position-vertical-relative:page" type="#_x0000_t75">
            <v:imageData xmlns:o="urn:schemas-microsoft-com:office:office" xmlns:r="http://schemas.openxmlformats.org/officeDocument/2006/relationships" r:id="rId189" o:title=""/>
          </v:shape>
        </w:pict>
      </w:r>
      <w:r>
        <w:rPr>
          <w:rFonts w:ascii="Arial" w:hAnsi="Arial" w:fareast="Arial" w:cs="Arial"/>
          <w:noProof w:val="on"/>
          <w:color w:val="000000"/>
          <w:sz w:val="14"/>
          <w:szCs w:val="14"/>
        </w:rPr>
        <w:pict>
          <v:shape xmlns:v="urn:schemas-microsoft-com:vml" id="_x0000189" style="position:absolute;margin-left:278.25pt;margin-top:197.75pt;z-index:-16776456;width:10.7pt;height:13.55pt;mso-position-horizontal:absolute;mso-position-horizontal-relative:page;mso-position-vertical:absolute;mso-position-vertical-relative:page" type="#_x0000_t75">
            <v:imageData xmlns:o="urn:schemas-microsoft-com:office:office" xmlns:r="http://schemas.openxmlformats.org/officeDocument/2006/relationships" r:id="rId190" o:title=""/>
          </v:shape>
        </w:pict>
      </w:r>
      <w:r>
        <w:rPr>
          <w:rFonts w:ascii="Arial" w:hAnsi="Arial" w:fareast="Arial" w:cs="Arial"/>
          <w:noProof w:val="on"/>
          <w:color w:val="000000"/>
          <w:sz w:val="14"/>
          <w:szCs w:val="14"/>
        </w:rPr>
        <w:pict>
          <v:shape xmlns:v="urn:schemas-microsoft-com:vml" id="_x0000190" style="position:absolute;margin-left:286.9pt;margin-top:197.75pt;z-index:-1677645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91" o:title=""/>
          </v:shape>
        </w:pict>
      </w:r>
      <w:r>
        <w:rPr>
          <w:rFonts w:ascii="Arial" w:hAnsi="Arial" w:fareast="Arial" w:cs="Arial"/>
          <w:noProof w:val="on"/>
          <w:color w:val="000000"/>
          <w:sz w:val="14"/>
          <w:szCs w:val="14"/>
        </w:rPr>
        <w:pict>
          <v:shape xmlns:v="urn:schemas-microsoft-com:vml" id="_x0000191" style="position:absolute;margin-left:289.8pt;margin-top:197.75pt;z-index:-16776448;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192" o:title=""/>
          </v:shape>
        </w:pict>
      </w:r>
      <w:r>
        <w:rPr>
          <w:rFonts w:ascii="Arial" w:hAnsi="Arial" w:fareast="Arial" w:cs="Arial"/>
          <w:noProof w:val="on"/>
          <w:color w:val="000000"/>
          <w:sz w:val="14"/>
          <w:szCs w:val="14"/>
        </w:rPr>
        <w:pict>
          <v:shape xmlns:v="urn:schemas-microsoft-com:vml" id="_x0000192" style="position:absolute;margin-left:316.55pt;margin-top:197.75pt;z-index:-16776444;width:21.55pt;height:13.55pt;mso-position-horizontal:absolute;mso-position-horizontal-relative:page;mso-position-vertical:absolute;mso-position-vertical-relative:page" type="#_x0000_t75">
            <v:imageData xmlns:o="urn:schemas-microsoft-com:office:office" xmlns:r="http://schemas.openxmlformats.org/officeDocument/2006/relationships" r:id="rId193" o:title=""/>
          </v:shape>
        </w:pict>
      </w:r>
      <w:r>
        <w:rPr>
          <w:rFonts w:ascii="Arial" w:hAnsi="Arial" w:fareast="Arial" w:cs="Arial"/>
          <w:noProof w:val="on"/>
          <w:color w:val="000000"/>
          <w:sz w:val="14"/>
          <w:szCs w:val="14"/>
        </w:rPr>
        <w:pict>
          <v:shape xmlns:v="urn:schemas-microsoft-com:vml" id="_x0000193" style="position:absolute;margin-left:336.1pt;margin-top:197.75pt;z-index:-16776440;width:9.95pt;height:13.55pt;mso-position-horizontal:absolute;mso-position-horizontal-relative:page;mso-position-vertical:absolute;mso-position-vertical-relative:page" type="#_x0000_t75">
            <v:imageData xmlns:o="urn:schemas-microsoft-com:office:office" xmlns:r="http://schemas.openxmlformats.org/officeDocument/2006/relationships" r:id="rId194" o:title=""/>
          </v:shape>
        </w:pict>
      </w:r>
      <w:r>
        <w:rPr>
          <w:rFonts w:ascii="Arial" w:hAnsi="Arial" w:fareast="Arial" w:cs="Arial"/>
          <w:noProof w:val="on"/>
          <w:color w:val="000000"/>
          <w:sz w:val="14"/>
          <w:szCs w:val="14"/>
        </w:rPr>
        <w:pict>
          <v:shape xmlns:v="urn:schemas-microsoft-com:vml" id="_x0000194" style="position:absolute;margin-left:344.05pt;margin-top:197.75pt;z-index:-1677643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95" o:title=""/>
          </v:shape>
        </w:pict>
      </w:r>
      <w:r>
        <w:rPr>
          <w:rFonts w:ascii="Arial" w:hAnsi="Arial" w:fareast="Arial" w:cs="Arial"/>
          <w:noProof w:val="on"/>
          <w:color w:val="000000"/>
          <w:sz w:val="14"/>
          <w:szCs w:val="14"/>
        </w:rPr>
        <w:pict>
          <v:shape xmlns:v="urn:schemas-microsoft-com:vml" id="_x0000195" style="position:absolute;margin-left:346.95pt;margin-top:197.75pt;z-index:-16776432;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196" o:title=""/>
          </v:shape>
        </w:pict>
      </w:r>
      <w:r>
        <w:rPr>
          <w:rFonts w:ascii="Arial" w:hAnsi="Arial" w:fareast="Arial" w:cs="Arial"/>
          <w:noProof w:val="on"/>
          <w:color w:val="000000"/>
          <w:sz w:val="14"/>
          <w:szCs w:val="14"/>
        </w:rPr>
        <w:pict>
          <v:shape xmlns:v="urn:schemas-microsoft-com:vml" id="_x0000196" style="position:absolute;margin-left:373.7pt;margin-top:197.75pt;z-index:-16776428;width:21.55pt;height:13.55pt;mso-position-horizontal:absolute;mso-position-horizontal-relative:page;mso-position-vertical:absolute;mso-position-vertical-relative:page" type="#_x0000_t75">
            <v:imageData xmlns:o="urn:schemas-microsoft-com:office:office" xmlns:r="http://schemas.openxmlformats.org/officeDocument/2006/relationships" r:id="rId197" o:title=""/>
          </v:shape>
        </w:pict>
      </w:r>
      <w:r>
        <w:rPr>
          <w:rFonts w:ascii="Arial" w:hAnsi="Arial" w:fareast="Arial" w:cs="Arial"/>
          <w:noProof w:val="on"/>
          <w:color w:val="000000"/>
          <w:sz w:val="14"/>
          <w:szCs w:val="14"/>
        </w:rPr>
        <w:pict>
          <v:shape xmlns:v="urn:schemas-microsoft-com:vml" id="_x0000197" style="position:absolute;margin-left:393.25pt;margin-top:197.75pt;z-index:-16776424;width:9.95pt;height:13.55pt;mso-position-horizontal:absolute;mso-position-horizontal-relative:page;mso-position-vertical:absolute;mso-position-vertical-relative:page" type="#_x0000_t75">
            <v:imageData xmlns:o="urn:schemas-microsoft-com:office:office" xmlns:r="http://schemas.openxmlformats.org/officeDocument/2006/relationships" r:id="rId198" o:title=""/>
          </v:shape>
        </w:pict>
      </w:r>
      <w:r>
        <w:rPr>
          <w:rFonts w:ascii="Arial" w:hAnsi="Arial" w:fareast="Arial" w:cs="Arial"/>
          <w:noProof w:val="on"/>
          <w:color w:val="000000"/>
          <w:sz w:val="14"/>
          <w:szCs w:val="14"/>
        </w:rPr>
        <w:pict>
          <v:shape xmlns:v="urn:schemas-microsoft-com:vml" id="_x0000198" style="position:absolute;margin-left:401.2pt;margin-top:197.75pt;z-index:-1677642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99" o:title=""/>
          </v:shape>
        </w:pict>
      </w:r>
      <w:r>
        <w:rPr>
          <w:rFonts w:ascii="Arial" w:hAnsi="Arial" w:fareast="Arial" w:cs="Arial"/>
          <w:noProof w:val="on"/>
          <w:color w:val="000000"/>
          <w:sz w:val="14"/>
          <w:szCs w:val="14"/>
        </w:rPr>
        <w:pict>
          <v:shape xmlns:v="urn:schemas-microsoft-com:vml" id="_x0000199" style="position:absolute;margin-left:404.1pt;margin-top:197.75pt;z-index:-16776416;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200" o:title=""/>
          </v:shape>
        </w:pict>
      </w:r>
      <w:r>
        <w:rPr>
          <w:rFonts w:ascii="Arial" w:hAnsi="Arial" w:fareast="Arial" w:cs="Arial"/>
          <w:noProof w:val="on"/>
          <w:color w:val="000000"/>
          <w:sz w:val="14"/>
          <w:szCs w:val="14"/>
        </w:rPr>
        <w:pict>
          <v:shape xmlns:v="urn:schemas-microsoft-com:vml" id="_x0000200" style="position:absolute;margin-left:430.85pt;margin-top:197.75pt;z-index:-16776412;width:21.55pt;height:13.55pt;mso-position-horizontal:absolute;mso-position-horizontal-relative:page;mso-position-vertical:absolute;mso-position-vertical-relative:page" type="#_x0000_t75">
            <v:imageData xmlns:o="urn:schemas-microsoft-com:office:office" xmlns:r="http://schemas.openxmlformats.org/officeDocument/2006/relationships" r:id="rId201" o:title=""/>
          </v:shape>
        </w:pict>
      </w:r>
      <w:r>
        <w:rPr>
          <w:rFonts w:ascii="Arial" w:hAnsi="Arial" w:fareast="Arial" w:cs="Arial"/>
          <w:noProof w:val="on"/>
          <w:color w:val="000000"/>
          <w:sz w:val="14"/>
          <w:szCs w:val="14"/>
        </w:rPr>
        <w:pict>
          <v:shape xmlns:v="urn:schemas-microsoft-com:vml" id="_x0000201" style="position:absolute;margin-left:450.4pt;margin-top:197.75pt;z-index:-16776408;width:9.95pt;height:13.55pt;mso-position-horizontal:absolute;mso-position-horizontal-relative:page;mso-position-vertical:absolute;mso-position-vertical-relative:page" type="#_x0000_t75">
            <v:imageData xmlns:o="urn:schemas-microsoft-com:office:office" xmlns:r="http://schemas.openxmlformats.org/officeDocument/2006/relationships" r:id="rId202" o:title=""/>
          </v:shape>
        </w:pict>
      </w:r>
      <w:r>
        <w:rPr>
          <w:rFonts w:ascii="Arial" w:hAnsi="Arial" w:fareast="Arial" w:cs="Arial"/>
          <w:noProof w:val="on"/>
          <w:color w:val="000000"/>
          <w:sz w:val="14"/>
          <w:szCs w:val="14"/>
        </w:rPr>
        <w:pict>
          <v:shape xmlns:v="urn:schemas-microsoft-com:vml" id="_x0000202" style="position:absolute;margin-left:458.35pt;margin-top:197.75pt;z-index:-1677640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03" o:title=""/>
          </v:shape>
        </w:pict>
      </w:r>
      <w:r>
        <w:rPr>
          <w:rFonts w:ascii="Arial" w:hAnsi="Arial" w:fareast="Arial" w:cs="Arial"/>
          <w:noProof w:val="on"/>
          <w:color w:val="000000"/>
          <w:sz w:val="14"/>
          <w:szCs w:val="14"/>
        </w:rPr>
        <w:pict>
          <v:shape xmlns:v="urn:schemas-microsoft-com:vml" id="_x0000203" style="position:absolute;margin-left:461.25pt;margin-top:197.75pt;z-index:-16776400;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204" o:title=""/>
          </v:shape>
        </w:pict>
      </w:r>
      <w:r>
        <w:rPr>
          <w:rFonts w:ascii="Arial" w:hAnsi="Arial" w:fareast="Arial" w:cs="Arial"/>
          <w:noProof w:val="on"/>
          <w:color w:val="000000"/>
          <w:sz w:val="14"/>
          <w:szCs w:val="14"/>
        </w:rPr>
        <w:pict>
          <v:shape xmlns:v="urn:schemas-microsoft-com:vml" id="_x0000204" style="position:absolute;margin-left:488pt;margin-top:197.75pt;z-index:-16776396;width:21.55pt;height:13.55pt;mso-position-horizontal:absolute;mso-position-horizontal-relative:page;mso-position-vertical:absolute;mso-position-vertical-relative:page" type="#_x0000_t75">
            <v:imageData xmlns:o="urn:schemas-microsoft-com:office:office" xmlns:r="http://schemas.openxmlformats.org/officeDocument/2006/relationships" r:id="rId205" o:title=""/>
          </v:shape>
        </w:pict>
      </w:r>
      <w:r>
        <w:rPr>
          <w:rFonts w:ascii="Arial" w:hAnsi="Arial" w:fareast="Arial" w:cs="Arial"/>
          <w:noProof w:val="on"/>
          <w:color w:val="000000"/>
          <w:sz w:val="14"/>
          <w:szCs w:val="14"/>
        </w:rPr>
        <w:pict>
          <v:shape xmlns:v="urn:schemas-microsoft-com:vml" id="_x0000205" style="position:absolute;margin-left:507.5pt;margin-top:197.75pt;z-index:-16776392;width:9.95pt;height:13.55pt;mso-position-horizontal:absolute;mso-position-horizontal-relative:page;mso-position-vertical:absolute;mso-position-vertical-relative:page" type="#_x0000_t75">
            <v:imageData xmlns:o="urn:schemas-microsoft-com:office:office" xmlns:r="http://schemas.openxmlformats.org/officeDocument/2006/relationships" r:id="rId206" o:title=""/>
          </v:shape>
        </w:pict>
      </w:r>
      <w:r>
        <w:rPr>
          <w:rFonts w:ascii="Arial" w:hAnsi="Arial" w:fareast="Arial" w:cs="Arial"/>
          <w:noProof w:val="on"/>
          <w:color w:val="000000"/>
          <w:sz w:val="14"/>
          <w:szCs w:val="14"/>
        </w:rPr>
        <w:pict>
          <v:shape xmlns:v="urn:schemas-microsoft-com:vml" id="_x0000206" style="position:absolute;margin-left:515.5pt;margin-top:197.75pt;z-index:-1677638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07" o:title=""/>
          </v:shape>
        </w:pict>
      </w:r>
      <w:r>
        <w:rPr>
          <w:rFonts w:ascii="Arial" w:hAnsi="Arial" w:fareast="Arial" w:cs="Arial"/>
          <w:noProof w:val="on"/>
          <w:color w:val="000000"/>
          <w:sz w:val="14"/>
          <w:szCs w:val="14"/>
        </w:rPr>
        <w:pict>
          <v:shape xmlns:v="urn:schemas-microsoft-com:vml" id="_x0000207" style="position:absolute;margin-left:518.35pt;margin-top:197.75pt;z-index:-16776384;width:32.4pt;height:13.55pt;mso-position-horizontal:absolute;mso-position-horizontal-relative:page;mso-position-vertical:absolute;mso-position-vertical-relative:page" type="#_x0000_t75">
            <v:imageData xmlns:o="urn:schemas-microsoft-com:office:office" xmlns:r="http://schemas.openxmlformats.org/officeDocument/2006/relationships" r:id="rId208" o:title=""/>
          </v:shape>
        </w:pict>
      </w:r>
      <w:r>
        <w:rPr>
          <w:rFonts w:ascii="Arial" w:hAnsi="Arial" w:fareast="Arial" w:cs="Arial"/>
          <w:noProof w:val="on"/>
          <w:color w:val="000000"/>
          <w:sz w:val="14"/>
          <w:szCs w:val="14"/>
        </w:rPr>
        <w:pict>
          <v:shape xmlns:v="urn:schemas-microsoft-com:vml" id="_x0000208" style="position:absolute;margin-left:548.75pt;margin-top:197.75pt;z-index:-16776380;width:21.55pt;height:13.55pt;mso-position-horizontal:absolute;mso-position-horizontal-relative:page;mso-position-vertical:absolute;mso-position-vertical-relative:page" type="#_x0000_t75">
            <v:imageData xmlns:o="urn:schemas-microsoft-com:office:office" xmlns:r="http://schemas.openxmlformats.org/officeDocument/2006/relationships" r:id="rId209" o:title=""/>
          </v:shape>
        </w:pict>
      </w:r>
      <w:r>
        <w:rPr>
          <w:rFonts w:ascii="Arial" w:hAnsi="Arial" w:fareast="Arial" w:cs="Arial"/>
          <w:noProof w:val="on"/>
          <w:color w:val="000000"/>
          <w:sz w:val="14"/>
          <w:szCs w:val="14"/>
        </w:rPr>
        <w:pict>
          <v:shape xmlns:v="urn:schemas-microsoft-com:vml" id="_x0000209" style="position:absolute;margin-left:568.3pt;margin-top:197.75pt;z-index:-16776376;width:9.95pt;height:13.55pt;mso-position-horizontal:absolute;mso-position-horizontal-relative:page;mso-position-vertical:absolute;mso-position-vertical-relative:page" type="#_x0000_t75">
            <v:imageData xmlns:o="urn:schemas-microsoft-com:office:office" xmlns:r="http://schemas.openxmlformats.org/officeDocument/2006/relationships" r:id="rId210" o:title=""/>
          </v:shape>
        </w:pict>
      </w:r>
      <w:r>
        <w:rPr>
          <w:rFonts w:ascii="Arial" w:hAnsi="Arial" w:fareast="Arial" w:cs="Arial"/>
          <w:noProof w:val="on"/>
          <w:color w:val="000000"/>
          <w:sz w:val="14"/>
          <w:szCs w:val="14"/>
        </w:rPr>
        <w:pict>
          <v:shape xmlns:v="urn:schemas-microsoft-com:vml" id="_x0000210" style="position:absolute;margin-left:576.25pt;margin-top:197.75pt;z-index:-1677637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11" o:title=""/>
          </v:shape>
        </w:pict>
      </w:r>
      <w:r>
        <w:rPr>
          <w:rFonts w:ascii="Arial" w:hAnsi="Arial" w:fareast="Arial" w:cs="Arial"/>
          <w:noProof w:val="on"/>
          <w:color w:val="000000"/>
          <w:sz w:val="14"/>
          <w:szCs w:val="14"/>
        </w:rPr>
        <w:pict>
          <v:shape xmlns:v="urn:schemas-microsoft-com:vml" id="_x0000211" style="position:absolute;margin-left:579.15pt;margin-top:197.75pt;z-index:-16776368;width:20.1pt;height:13.55pt;mso-position-horizontal:absolute;mso-position-horizontal-relative:page;mso-position-vertical:absolute;mso-position-vertical-relative:page" type="#_x0000_t75">
            <v:imageData xmlns:o="urn:schemas-microsoft-com:office:office" xmlns:r="http://schemas.openxmlformats.org/officeDocument/2006/relationships" r:id="rId212" o:title=""/>
          </v:shape>
        </w:pict>
      </w:r>
      <w:r>
        <w:rPr>
          <w:rFonts w:ascii="Arial" w:hAnsi="Arial" w:fareast="Arial" w:cs="Arial"/>
          <w:noProof w:val="on"/>
          <w:color w:val="000000"/>
          <w:sz w:val="14"/>
          <w:szCs w:val="14"/>
        </w:rPr>
        <w:pict>
          <v:shape xmlns:v="urn:schemas-microsoft-com:vml" id="_x0000212" style="position:absolute;margin-left:597.2pt;margin-top:197.75pt;z-index:-1677636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213" o:title=""/>
          </v:shape>
        </w:pict>
      </w:r>
      <w:r>
        <w:rPr>
          <w:rFonts w:ascii="Arial" w:hAnsi="Arial" w:fareast="Arial" w:cs="Arial"/>
          <w:noProof w:val="on"/>
          <w:color w:val="000000"/>
          <w:sz w:val="14"/>
          <w:szCs w:val="14"/>
        </w:rPr>
        <w:pict>
          <v:shape xmlns:v="urn:schemas-microsoft-com:vml" id="_x0000213" style="position:absolute;margin-left:12.8pt;margin-top:220.9pt;z-index:-16776360;width:267.45pt;height:13.55pt;mso-position-horizontal:absolute;mso-position-horizontal-relative:page;mso-position-vertical:absolute;mso-position-vertical-relative:page" type="#_x0000_t75">
            <v:imageData xmlns:o="urn:schemas-microsoft-com:office:office" xmlns:r="http://schemas.openxmlformats.org/officeDocument/2006/relationships" r:id="rId214" o:title=""/>
          </v:shape>
        </w:pict>
      </w:r>
      <w:r>
        <w:rPr>
          <w:rFonts w:ascii="Arial" w:hAnsi="Arial" w:fareast="Arial" w:cs="Arial"/>
          <w:noProof w:val="on"/>
          <w:color w:val="000000"/>
          <w:sz w:val="14"/>
          <w:szCs w:val="14"/>
        </w:rPr>
        <w:pict>
          <v:shape xmlns:v="urn:schemas-microsoft-com:vml" id="_x0000214" style="position:absolute;margin-left:278.25pt;margin-top:220.9pt;z-index:-16776356;width:10.7pt;height:13.55pt;mso-position-horizontal:absolute;mso-position-horizontal-relative:page;mso-position-vertical:absolute;mso-position-vertical-relative:page" type="#_x0000_t75">
            <v:imageData xmlns:o="urn:schemas-microsoft-com:office:office" xmlns:r="http://schemas.openxmlformats.org/officeDocument/2006/relationships" r:id="rId215" o:title=""/>
          </v:shape>
        </w:pict>
      </w:r>
      <w:r>
        <w:rPr>
          <w:rFonts w:ascii="Arial" w:hAnsi="Arial" w:fareast="Arial" w:cs="Arial"/>
          <w:noProof w:val="on"/>
          <w:color w:val="000000"/>
          <w:sz w:val="14"/>
          <w:szCs w:val="14"/>
        </w:rPr>
        <w:pict>
          <v:shape xmlns:v="urn:schemas-microsoft-com:vml" id="_x0000215" style="position:absolute;margin-left:286.9pt;margin-top:220.9pt;z-index:-1677635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16" o:title=""/>
          </v:shape>
        </w:pict>
      </w:r>
      <w:r>
        <w:rPr>
          <w:rFonts w:ascii="Arial" w:hAnsi="Arial" w:fareast="Arial" w:cs="Arial"/>
          <w:noProof w:val="on"/>
          <w:color w:val="000000"/>
          <w:sz w:val="14"/>
          <w:szCs w:val="14"/>
        </w:rPr>
        <w:pict>
          <v:shape xmlns:v="urn:schemas-microsoft-com:vml" id="_x0000216" style="position:absolute;margin-left:289.8pt;margin-top:220.9pt;z-index:-16776348;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217" o:title=""/>
          </v:shape>
        </w:pict>
      </w:r>
      <w:r>
        <w:rPr>
          <w:rFonts w:ascii="Arial" w:hAnsi="Arial" w:fareast="Arial" w:cs="Arial"/>
          <w:noProof w:val="on"/>
          <w:color w:val="000000"/>
          <w:sz w:val="14"/>
          <w:szCs w:val="14"/>
        </w:rPr>
        <w:pict>
          <v:shape xmlns:v="urn:schemas-microsoft-com:vml" id="_x0000217" style="position:absolute;margin-left:316.55pt;margin-top:220.9pt;z-index:-16776344;width:21.55pt;height:13.55pt;mso-position-horizontal:absolute;mso-position-horizontal-relative:page;mso-position-vertical:absolute;mso-position-vertical-relative:page" type="#_x0000_t75">
            <v:imageData xmlns:o="urn:schemas-microsoft-com:office:office" xmlns:r="http://schemas.openxmlformats.org/officeDocument/2006/relationships" r:id="rId218" o:title=""/>
          </v:shape>
        </w:pict>
      </w:r>
      <w:r>
        <w:rPr>
          <w:rFonts w:ascii="Arial" w:hAnsi="Arial" w:fareast="Arial" w:cs="Arial"/>
          <w:noProof w:val="on"/>
          <w:color w:val="000000"/>
          <w:sz w:val="14"/>
          <w:szCs w:val="14"/>
        </w:rPr>
        <w:pict>
          <v:shape xmlns:v="urn:schemas-microsoft-com:vml" id="_x0000218" style="position:absolute;margin-left:336.1pt;margin-top:220.9pt;z-index:-16776340;width:9.95pt;height:13.55pt;mso-position-horizontal:absolute;mso-position-horizontal-relative:page;mso-position-vertical:absolute;mso-position-vertical-relative:page" type="#_x0000_t75">
            <v:imageData xmlns:o="urn:schemas-microsoft-com:office:office" xmlns:r="http://schemas.openxmlformats.org/officeDocument/2006/relationships" r:id="rId219" o:title=""/>
          </v:shape>
        </w:pict>
      </w:r>
      <w:r>
        <w:rPr>
          <w:rFonts w:ascii="Arial" w:hAnsi="Arial" w:fareast="Arial" w:cs="Arial"/>
          <w:noProof w:val="on"/>
          <w:color w:val="000000"/>
          <w:sz w:val="14"/>
          <w:szCs w:val="14"/>
        </w:rPr>
        <w:pict>
          <v:shape xmlns:v="urn:schemas-microsoft-com:vml" id="_x0000219" style="position:absolute;margin-left:344.05pt;margin-top:220.9pt;z-index:-1677633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20" o:title=""/>
          </v:shape>
        </w:pict>
      </w:r>
      <w:r>
        <w:rPr>
          <w:rFonts w:ascii="Arial" w:hAnsi="Arial" w:fareast="Arial" w:cs="Arial"/>
          <w:noProof w:val="on"/>
          <w:color w:val="000000"/>
          <w:sz w:val="14"/>
          <w:szCs w:val="14"/>
        </w:rPr>
        <w:pict>
          <v:shape xmlns:v="urn:schemas-microsoft-com:vml" id="_x0000220" style="position:absolute;margin-left:346.95pt;margin-top:220.9pt;z-index:-16776332;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221" o:title=""/>
          </v:shape>
        </w:pict>
      </w:r>
      <w:r>
        <w:rPr>
          <w:rFonts w:ascii="Arial" w:hAnsi="Arial" w:fareast="Arial" w:cs="Arial"/>
          <w:noProof w:val="on"/>
          <w:color w:val="000000"/>
          <w:sz w:val="14"/>
          <w:szCs w:val="14"/>
        </w:rPr>
        <w:pict>
          <v:shape xmlns:v="urn:schemas-microsoft-com:vml" id="_x0000221" style="position:absolute;margin-left:373.7pt;margin-top:220.9pt;z-index:-16776328;width:21.55pt;height:13.55pt;mso-position-horizontal:absolute;mso-position-horizontal-relative:page;mso-position-vertical:absolute;mso-position-vertical-relative:page" type="#_x0000_t75">
            <v:imageData xmlns:o="urn:schemas-microsoft-com:office:office" xmlns:r="http://schemas.openxmlformats.org/officeDocument/2006/relationships" r:id="rId222" o:title=""/>
          </v:shape>
        </w:pict>
      </w:r>
      <w:r>
        <w:rPr>
          <w:rFonts w:ascii="Arial" w:hAnsi="Arial" w:fareast="Arial" w:cs="Arial"/>
          <w:noProof w:val="on"/>
          <w:color w:val="000000"/>
          <w:sz w:val="14"/>
          <w:szCs w:val="14"/>
        </w:rPr>
        <w:pict>
          <v:shape xmlns:v="urn:schemas-microsoft-com:vml" id="_x0000222" style="position:absolute;margin-left:393.25pt;margin-top:220.9pt;z-index:-16776324;width:9.95pt;height:13.55pt;mso-position-horizontal:absolute;mso-position-horizontal-relative:page;mso-position-vertical:absolute;mso-position-vertical-relative:page" type="#_x0000_t75">
            <v:imageData xmlns:o="urn:schemas-microsoft-com:office:office" xmlns:r="http://schemas.openxmlformats.org/officeDocument/2006/relationships" r:id="rId223" o:title=""/>
          </v:shape>
        </w:pict>
      </w:r>
      <w:r>
        <w:rPr>
          <w:rFonts w:ascii="Arial" w:hAnsi="Arial" w:fareast="Arial" w:cs="Arial"/>
          <w:noProof w:val="on"/>
          <w:color w:val="000000"/>
          <w:sz w:val="14"/>
          <w:szCs w:val="14"/>
        </w:rPr>
        <w:pict>
          <v:shape xmlns:v="urn:schemas-microsoft-com:vml" id="_x0000223" style="position:absolute;margin-left:401.2pt;margin-top:220.9pt;z-index:-1677632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24" o:title=""/>
          </v:shape>
        </w:pict>
      </w:r>
      <w:r>
        <w:rPr>
          <w:rFonts w:ascii="Arial" w:hAnsi="Arial" w:fareast="Arial" w:cs="Arial"/>
          <w:noProof w:val="on"/>
          <w:color w:val="000000"/>
          <w:sz w:val="14"/>
          <w:szCs w:val="14"/>
        </w:rPr>
        <w:pict>
          <v:shape xmlns:v="urn:schemas-microsoft-com:vml" id="_x0000224" style="position:absolute;margin-left:404.1pt;margin-top:220.9pt;z-index:-16776316;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225" o:title=""/>
          </v:shape>
        </w:pict>
      </w:r>
      <w:r>
        <w:rPr>
          <w:rFonts w:ascii="Arial" w:hAnsi="Arial" w:fareast="Arial" w:cs="Arial"/>
          <w:noProof w:val="on"/>
          <w:color w:val="000000"/>
          <w:sz w:val="14"/>
          <w:szCs w:val="14"/>
        </w:rPr>
        <w:pict>
          <v:shape xmlns:v="urn:schemas-microsoft-com:vml" id="_x0000225" style="position:absolute;margin-left:430.85pt;margin-top:220.9pt;z-index:-16776312;width:21.55pt;height:13.55pt;mso-position-horizontal:absolute;mso-position-horizontal-relative:page;mso-position-vertical:absolute;mso-position-vertical-relative:page" type="#_x0000_t75">
            <v:imageData xmlns:o="urn:schemas-microsoft-com:office:office" xmlns:r="http://schemas.openxmlformats.org/officeDocument/2006/relationships" r:id="rId226" o:title=""/>
          </v:shape>
        </w:pict>
      </w:r>
      <w:r>
        <w:rPr>
          <w:rFonts w:ascii="Arial" w:hAnsi="Arial" w:fareast="Arial" w:cs="Arial"/>
          <w:noProof w:val="on"/>
          <w:color w:val="000000"/>
          <w:sz w:val="14"/>
          <w:szCs w:val="14"/>
        </w:rPr>
        <w:pict>
          <v:shape xmlns:v="urn:schemas-microsoft-com:vml" id="_x0000226" style="position:absolute;margin-left:450.4pt;margin-top:220.9pt;z-index:-16776308;width:9.95pt;height:13.55pt;mso-position-horizontal:absolute;mso-position-horizontal-relative:page;mso-position-vertical:absolute;mso-position-vertical-relative:page" type="#_x0000_t75">
            <v:imageData xmlns:o="urn:schemas-microsoft-com:office:office" xmlns:r="http://schemas.openxmlformats.org/officeDocument/2006/relationships" r:id="rId227" o:title=""/>
          </v:shape>
        </w:pict>
      </w:r>
      <w:r>
        <w:rPr>
          <w:rFonts w:ascii="Arial" w:hAnsi="Arial" w:fareast="Arial" w:cs="Arial"/>
          <w:noProof w:val="on"/>
          <w:color w:val="000000"/>
          <w:sz w:val="14"/>
          <w:szCs w:val="14"/>
        </w:rPr>
        <w:pict>
          <v:shape xmlns:v="urn:schemas-microsoft-com:vml" id="_x0000227" style="position:absolute;margin-left:458.35pt;margin-top:220.9pt;z-index:-1677630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28" o:title=""/>
          </v:shape>
        </w:pict>
      </w:r>
      <w:r>
        <w:rPr>
          <w:rFonts w:ascii="Arial" w:hAnsi="Arial" w:fareast="Arial" w:cs="Arial"/>
          <w:noProof w:val="on"/>
          <w:color w:val="000000"/>
          <w:sz w:val="14"/>
          <w:szCs w:val="14"/>
        </w:rPr>
        <w:pict>
          <v:shape xmlns:v="urn:schemas-microsoft-com:vml" id="_x0000228" style="position:absolute;margin-left:461.25pt;margin-top:220.9pt;z-index:-16776300;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229" o:title=""/>
          </v:shape>
        </w:pict>
      </w:r>
      <w:r>
        <w:rPr>
          <w:rFonts w:ascii="Arial" w:hAnsi="Arial" w:fareast="Arial" w:cs="Arial"/>
          <w:noProof w:val="on"/>
          <w:color w:val="000000"/>
          <w:sz w:val="14"/>
          <w:szCs w:val="14"/>
        </w:rPr>
        <w:pict>
          <v:shape xmlns:v="urn:schemas-microsoft-com:vml" id="_x0000229" style="position:absolute;margin-left:488pt;margin-top:220.9pt;z-index:-16776296;width:21.55pt;height:13.55pt;mso-position-horizontal:absolute;mso-position-horizontal-relative:page;mso-position-vertical:absolute;mso-position-vertical-relative:page" type="#_x0000_t75">
            <v:imageData xmlns:o="urn:schemas-microsoft-com:office:office" xmlns:r="http://schemas.openxmlformats.org/officeDocument/2006/relationships" r:id="rId230" o:title=""/>
          </v:shape>
        </w:pict>
      </w:r>
      <w:r>
        <w:rPr>
          <w:rFonts w:ascii="Arial" w:hAnsi="Arial" w:fareast="Arial" w:cs="Arial"/>
          <w:noProof w:val="on"/>
          <w:color w:val="000000"/>
          <w:sz w:val="14"/>
          <w:szCs w:val="14"/>
        </w:rPr>
        <w:pict>
          <v:shape xmlns:v="urn:schemas-microsoft-com:vml" id="_x0000230" style="position:absolute;margin-left:507.5pt;margin-top:220.9pt;z-index:-16776292;width:9.95pt;height:13.55pt;mso-position-horizontal:absolute;mso-position-horizontal-relative:page;mso-position-vertical:absolute;mso-position-vertical-relative:page" type="#_x0000_t75">
            <v:imageData xmlns:o="urn:schemas-microsoft-com:office:office" xmlns:r="http://schemas.openxmlformats.org/officeDocument/2006/relationships" r:id="rId231" o:title=""/>
          </v:shape>
        </w:pict>
      </w:r>
      <w:r>
        <w:rPr>
          <w:rFonts w:ascii="Arial" w:hAnsi="Arial" w:fareast="Arial" w:cs="Arial"/>
          <w:noProof w:val="on"/>
          <w:color w:val="000000"/>
          <w:sz w:val="14"/>
          <w:szCs w:val="14"/>
        </w:rPr>
        <w:pict>
          <v:shape xmlns:v="urn:schemas-microsoft-com:vml" id="_x0000231" style="position:absolute;margin-left:515.5pt;margin-top:220.9pt;z-index:-1677628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32" o:title=""/>
          </v:shape>
        </w:pict>
      </w:r>
      <w:r>
        <w:rPr>
          <w:rFonts w:ascii="Arial" w:hAnsi="Arial" w:fareast="Arial" w:cs="Arial"/>
          <w:noProof w:val="on"/>
          <w:color w:val="000000"/>
          <w:sz w:val="14"/>
          <w:szCs w:val="14"/>
        </w:rPr>
        <w:pict>
          <v:shape xmlns:v="urn:schemas-microsoft-com:vml" id="_x0000232" style="position:absolute;margin-left:518.35pt;margin-top:220.9pt;z-index:-16776284;width:32.4pt;height:13.55pt;mso-position-horizontal:absolute;mso-position-horizontal-relative:page;mso-position-vertical:absolute;mso-position-vertical-relative:page" type="#_x0000_t75">
            <v:imageData xmlns:o="urn:schemas-microsoft-com:office:office" xmlns:r="http://schemas.openxmlformats.org/officeDocument/2006/relationships" r:id="rId233" o:title=""/>
          </v:shape>
        </w:pict>
      </w:r>
      <w:r>
        <w:rPr>
          <w:rFonts w:ascii="Arial" w:hAnsi="Arial" w:fareast="Arial" w:cs="Arial"/>
          <w:noProof w:val="on"/>
          <w:color w:val="000000"/>
          <w:sz w:val="14"/>
          <w:szCs w:val="14"/>
        </w:rPr>
        <w:pict>
          <v:shape xmlns:v="urn:schemas-microsoft-com:vml" id="_x0000233" style="position:absolute;margin-left:548.75pt;margin-top:220.9pt;z-index:-16776280;width:21.55pt;height:13.55pt;mso-position-horizontal:absolute;mso-position-horizontal-relative:page;mso-position-vertical:absolute;mso-position-vertical-relative:page" type="#_x0000_t75">
            <v:imageData xmlns:o="urn:schemas-microsoft-com:office:office" xmlns:r="http://schemas.openxmlformats.org/officeDocument/2006/relationships" r:id="rId234" o:title=""/>
          </v:shape>
        </w:pict>
      </w:r>
      <w:r>
        <w:rPr>
          <w:rFonts w:ascii="Arial" w:hAnsi="Arial" w:fareast="Arial" w:cs="Arial"/>
          <w:noProof w:val="on"/>
          <w:color w:val="000000"/>
          <w:sz w:val="14"/>
          <w:szCs w:val="14"/>
        </w:rPr>
        <w:pict>
          <v:shape xmlns:v="urn:schemas-microsoft-com:vml" id="_x0000234" style="position:absolute;margin-left:568.3pt;margin-top:220.9pt;z-index:-16776276;width:9.95pt;height:13.55pt;mso-position-horizontal:absolute;mso-position-horizontal-relative:page;mso-position-vertical:absolute;mso-position-vertical-relative:page" type="#_x0000_t75">
            <v:imageData xmlns:o="urn:schemas-microsoft-com:office:office" xmlns:r="http://schemas.openxmlformats.org/officeDocument/2006/relationships" r:id="rId235" o:title=""/>
          </v:shape>
        </w:pict>
      </w:r>
      <w:r>
        <w:rPr>
          <w:rFonts w:ascii="Arial" w:hAnsi="Arial" w:fareast="Arial" w:cs="Arial"/>
          <w:noProof w:val="on"/>
          <w:color w:val="000000"/>
          <w:sz w:val="14"/>
          <w:szCs w:val="14"/>
        </w:rPr>
        <w:pict>
          <v:shape xmlns:v="urn:schemas-microsoft-com:vml" id="_x0000235" style="position:absolute;margin-left:576.25pt;margin-top:220.9pt;z-index:-1677627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36" o:title=""/>
          </v:shape>
        </w:pict>
      </w:r>
      <w:r>
        <w:rPr>
          <w:rFonts w:ascii="Arial" w:hAnsi="Arial" w:fareast="Arial" w:cs="Arial"/>
          <w:noProof w:val="on"/>
          <w:color w:val="000000"/>
          <w:sz w:val="14"/>
          <w:szCs w:val="14"/>
        </w:rPr>
        <w:pict>
          <v:shape xmlns:v="urn:schemas-microsoft-com:vml" id="_x0000236" style="position:absolute;margin-left:579.15pt;margin-top:220.9pt;z-index:-16776268;width:20.1pt;height:13.55pt;mso-position-horizontal:absolute;mso-position-horizontal-relative:page;mso-position-vertical:absolute;mso-position-vertical-relative:page" type="#_x0000_t75">
            <v:imageData xmlns:o="urn:schemas-microsoft-com:office:office" xmlns:r="http://schemas.openxmlformats.org/officeDocument/2006/relationships" r:id="rId237" o:title=""/>
          </v:shape>
        </w:pict>
      </w:r>
      <w:r>
        <w:rPr>
          <w:rFonts w:ascii="Arial" w:hAnsi="Arial" w:fareast="Arial" w:cs="Arial"/>
          <w:noProof w:val="on"/>
          <w:color w:val="000000"/>
          <w:sz w:val="14"/>
          <w:szCs w:val="14"/>
        </w:rPr>
        <w:pict>
          <v:shape xmlns:v="urn:schemas-microsoft-com:vml" id="_x0000237" style="position:absolute;margin-left:597.2pt;margin-top:220.9pt;z-index:-1677626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238" o:title=""/>
          </v:shape>
        </w:pict>
      </w:r>
      <w:r>
        <w:rPr>
          <w:rFonts w:ascii="Arial" w:hAnsi="Arial" w:fareast="Arial" w:cs="Arial"/>
          <w:noProof w:val="on"/>
          <w:color w:val="000000"/>
          <w:sz w:val="14"/>
          <w:szCs w:val="14"/>
        </w:rPr>
        <w:pict>
          <v:shape xmlns:v="urn:schemas-microsoft-com:vml" id="_x0000238" style="position:absolute;margin-left:12.8pt;margin-top:244.05pt;z-index:-16776260;width:267.45pt;height:13.55pt;mso-position-horizontal:absolute;mso-position-horizontal-relative:page;mso-position-vertical:absolute;mso-position-vertical-relative:page" type="#_x0000_t75">
            <v:imageData xmlns:o="urn:schemas-microsoft-com:office:office" xmlns:r="http://schemas.openxmlformats.org/officeDocument/2006/relationships" r:id="rId239" o:title=""/>
          </v:shape>
        </w:pict>
      </w:r>
      <w:r>
        <w:rPr>
          <w:rFonts w:ascii="Arial" w:hAnsi="Arial" w:fareast="Arial" w:cs="Arial"/>
          <w:noProof w:val="on"/>
          <w:color w:val="000000"/>
          <w:sz w:val="14"/>
          <w:szCs w:val="14"/>
        </w:rPr>
        <w:pict>
          <v:shape xmlns:v="urn:schemas-microsoft-com:vml" id="_x0000239" style="position:absolute;margin-left:278.25pt;margin-top:244.05pt;z-index:-16776256;width:10.7pt;height:13.55pt;mso-position-horizontal:absolute;mso-position-horizontal-relative:page;mso-position-vertical:absolute;mso-position-vertical-relative:page" type="#_x0000_t75">
            <v:imageData xmlns:o="urn:schemas-microsoft-com:office:office" xmlns:r="http://schemas.openxmlformats.org/officeDocument/2006/relationships" r:id="rId240" o:title=""/>
          </v:shape>
        </w:pict>
      </w:r>
      <w:r>
        <w:rPr>
          <w:rFonts w:ascii="Arial" w:hAnsi="Arial" w:fareast="Arial" w:cs="Arial"/>
          <w:noProof w:val="on"/>
          <w:color w:val="000000"/>
          <w:sz w:val="14"/>
          <w:szCs w:val="14"/>
        </w:rPr>
        <w:pict>
          <v:shape xmlns:v="urn:schemas-microsoft-com:vml" id="_x0000240" style="position:absolute;margin-left:286.9pt;margin-top:244.05pt;z-index:-1677625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41" o:title=""/>
          </v:shape>
        </w:pict>
      </w:r>
      <w:r>
        <w:rPr>
          <w:rFonts w:ascii="Arial" w:hAnsi="Arial" w:fareast="Arial" w:cs="Arial"/>
          <w:noProof w:val="on"/>
          <w:color w:val="000000"/>
          <w:sz w:val="14"/>
          <w:szCs w:val="14"/>
        </w:rPr>
        <w:pict>
          <v:shape xmlns:v="urn:schemas-microsoft-com:vml" id="_x0000241" style="position:absolute;margin-left:289.8pt;margin-top:244.05pt;z-index:-16776248;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242" o:title=""/>
          </v:shape>
        </w:pict>
      </w:r>
      <w:r>
        <w:rPr>
          <w:rFonts w:ascii="Arial" w:hAnsi="Arial" w:fareast="Arial" w:cs="Arial"/>
          <w:noProof w:val="on"/>
          <w:color w:val="000000"/>
          <w:sz w:val="14"/>
          <w:szCs w:val="14"/>
        </w:rPr>
        <w:pict>
          <v:shape xmlns:v="urn:schemas-microsoft-com:vml" id="_x0000242" style="position:absolute;margin-left:316.55pt;margin-top:244.05pt;z-index:-16776244;width:21.55pt;height:13.55pt;mso-position-horizontal:absolute;mso-position-horizontal-relative:page;mso-position-vertical:absolute;mso-position-vertical-relative:page" type="#_x0000_t75">
            <v:imageData xmlns:o="urn:schemas-microsoft-com:office:office" xmlns:r="http://schemas.openxmlformats.org/officeDocument/2006/relationships" r:id="rId243" o:title=""/>
          </v:shape>
        </w:pict>
      </w:r>
      <w:r>
        <w:rPr>
          <w:rFonts w:ascii="Arial" w:hAnsi="Arial" w:fareast="Arial" w:cs="Arial"/>
          <w:noProof w:val="on"/>
          <w:color w:val="000000"/>
          <w:sz w:val="14"/>
          <w:szCs w:val="14"/>
        </w:rPr>
        <w:pict>
          <v:shape xmlns:v="urn:schemas-microsoft-com:vml" id="_x0000243" style="position:absolute;margin-left:336.1pt;margin-top:244.05pt;z-index:-16776240;width:9.95pt;height:13.55pt;mso-position-horizontal:absolute;mso-position-horizontal-relative:page;mso-position-vertical:absolute;mso-position-vertical-relative:page" type="#_x0000_t75">
            <v:imageData xmlns:o="urn:schemas-microsoft-com:office:office" xmlns:r="http://schemas.openxmlformats.org/officeDocument/2006/relationships" r:id="rId244" o:title=""/>
          </v:shape>
        </w:pict>
      </w:r>
      <w:r>
        <w:rPr>
          <w:rFonts w:ascii="Arial" w:hAnsi="Arial" w:fareast="Arial" w:cs="Arial"/>
          <w:noProof w:val="on"/>
          <w:color w:val="000000"/>
          <w:sz w:val="14"/>
          <w:szCs w:val="14"/>
        </w:rPr>
        <w:pict>
          <v:shape xmlns:v="urn:schemas-microsoft-com:vml" id="_x0000244" style="position:absolute;margin-left:344.05pt;margin-top:244.05pt;z-index:-1677623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45" o:title=""/>
          </v:shape>
        </w:pict>
      </w:r>
      <w:r>
        <w:rPr>
          <w:rFonts w:ascii="Arial" w:hAnsi="Arial" w:fareast="Arial" w:cs="Arial"/>
          <w:noProof w:val="on"/>
          <w:color w:val="000000"/>
          <w:sz w:val="14"/>
          <w:szCs w:val="14"/>
        </w:rPr>
        <w:pict>
          <v:shape xmlns:v="urn:schemas-microsoft-com:vml" id="_x0000245" style="position:absolute;margin-left:346.95pt;margin-top:244.05pt;z-index:-16776232;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246" o:title=""/>
          </v:shape>
        </w:pict>
      </w:r>
      <w:r>
        <w:rPr>
          <w:rFonts w:ascii="Arial" w:hAnsi="Arial" w:fareast="Arial" w:cs="Arial"/>
          <w:noProof w:val="on"/>
          <w:color w:val="000000"/>
          <w:sz w:val="14"/>
          <w:szCs w:val="14"/>
        </w:rPr>
        <w:pict>
          <v:shape xmlns:v="urn:schemas-microsoft-com:vml" id="_x0000246" style="position:absolute;margin-left:373.7pt;margin-top:244.05pt;z-index:-16776228;width:21.55pt;height:13.55pt;mso-position-horizontal:absolute;mso-position-horizontal-relative:page;mso-position-vertical:absolute;mso-position-vertical-relative:page" type="#_x0000_t75">
            <v:imageData xmlns:o="urn:schemas-microsoft-com:office:office" xmlns:r="http://schemas.openxmlformats.org/officeDocument/2006/relationships" r:id="rId247" o:title=""/>
          </v:shape>
        </w:pict>
      </w:r>
      <w:r>
        <w:rPr>
          <w:rFonts w:ascii="Arial" w:hAnsi="Arial" w:fareast="Arial" w:cs="Arial"/>
          <w:noProof w:val="on"/>
          <w:color w:val="000000"/>
          <w:sz w:val="14"/>
          <w:szCs w:val="14"/>
        </w:rPr>
        <w:pict>
          <v:shape xmlns:v="urn:schemas-microsoft-com:vml" id="_x0000247" style="position:absolute;margin-left:393.25pt;margin-top:244.05pt;z-index:-16776224;width:9.95pt;height:13.55pt;mso-position-horizontal:absolute;mso-position-horizontal-relative:page;mso-position-vertical:absolute;mso-position-vertical-relative:page" type="#_x0000_t75">
            <v:imageData xmlns:o="urn:schemas-microsoft-com:office:office" xmlns:r="http://schemas.openxmlformats.org/officeDocument/2006/relationships" r:id="rId248" o:title=""/>
          </v:shape>
        </w:pict>
      </w:r>
      <w:r>
        <w:rPr>
          <w:rFonts w:ascii="Arial" w:hAnsi="Arial" w:fareast="Arial" w:cs="Arial"/>
          <w:noProof w:val="on"/>
          <w:color w:val="000000"/>
          <w:sz w:val="14"/>
          <w:szCs w:val="14"/>
        </w:rPr>
        <w:pict>
          <v:shape xmlns:v="urn:schemas-microsoft-com:vml" id="_x0000248" style="position:absolute;margin-left:401.2pt;margin-top:244.05pt;z-index:-1677622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49" o:title=""/>
          </v:shape>
        </w:pict>
      </w:r>
      <w:r>
        <w:rPr>
          <w:rFonts w:ascii="Arial" w:hAnsi="Arial" w:fareast="Arial" w:cs="Arial"/>
          <w:noProof w:val="on"/>
          <w:color w:val="000000"/>
          <w:sz w:val="14"/>
          <w:szCs w:val="14"/>
        </w:rPr>
        <w:pict>
          <v:shape xmlns:v="urn:schemas-microsoft-com:vml" id="_x0000249" style="position:absolute;margin-left:404.1pt;margin-top:244.05pt;z-index:-16776216;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250" o:title=""/>
          </v:shape>
        </w:pict>
      </w:r>
      <w:r>
        <w:rPr>
          <w:rFonts w:ascii="Arial" w:hAnsi="Arial" w:fareast="Arial" w:cs="Arial"/>
          <w:noProof w:val="on"/>
          <w:color w:val="000000"/>
          <w:sz w:val="14"/>
          <w:szCs w:val="14"/>
        </w:rPr>
        <w:pict>
          <v:shape xmlns:v="urn:schemas-microsoft-com:vml" id="_x0000250" style="position:absolute;margin-left:430.85pt;margin-top:244.05pt;z-index:-16776212;width:21.55pt;height:13.55pt;mso-position-horizontal:absolute;mso-position-horizontal-relative:page;mso-position-vertical:absolute;mso-position-vertical-relative:page" type="#_x0000_t75">
            <v:imageData xmlns:o="urn:schemas-microsoft-com:office:office" xmlns:r="http://schemas.openxmlformats.org/officeDocument/2006/relationships" r:id="rId251" o:title=""/>
          </v:shape>
        </w:pict>
      </w:r>
      <w:r>
        <w:rPr>
          <w:rFonts w:ascii="Arial" w:hAnsi="Arial" w:fareast="Arial" w:cs="Arial"/>
          <w:noProof w:val="on"/>
          <w:color w:val="000000"/>
          <w:sz w:val="14"/>
          <w:szCs w:val="14"/>
        </w:rPr>
        <w:pict>
          <v:shape xmlns:v="urn:schemas-microsoft-com:vml" id="_x0000251" style="position:absolute;margin-left:450.4pt;margin-top:244.05pt;z-index:-16776208;width:9.95pt;height:13.55pt;mso-position-horizontal:absolute;mso-position-horizontal-relative:page;mso-position-vertical:absolute;mso-position-vertical-relative:page" type="#_x0000_t75">
            <v:imageData xmlns:o="urn:schemas-microsoft-com:office:office" xmlns:r="http://schemas.openxmlformats.org/officeDocument/2006/relationships" r:id="rId252" o:title=""/>
          </v:shape>
        </w:pict>
      </w:r>
      <w:r>
        <w:rPr>
          <w:rFonts w:ascii="Arial" w:hAnsi="Arial" w:fareast="Arial" w:cs="Arial"/>
          <w:noProof w:val="on"/>
          <w:color w:val="000000"/>
          <w:sz w:val="14"/>
          <w:szCs w:val="14"/>
        </w:rPr>
        <w:pict>
          <v:shape xmlns:v="urn:schemas-microsoft-com:vml" id="_x0000252" style="position:absolute;margin-left:458.35pt;margin-top:244.05pt;z-index:-1677620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53" o:title=""/>
          </v:shape>
        </w:pict>
      </w:r>
      <w:r>
        <w:rPr>
          <w:rFonts w:ascii="Arial" w:hAnsi="Arial" w:fareast="Arial" w:cs="Arial"/>
          <w:noProof w:val="on"/>
          <w:color w:val="000000"/>
          <w:sz w:val="14"/>
          <w:szCs w:val="14"/>
        </w:rPr>
        <w:pict>
          <v:shape xmlns:v="urn:schemas-microsoft-com:vml" id="_x0000253" style="position:absolute;margin-left:461.25pt;margin-top:244.05pt;z-index:-16776200;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254" o:title=""/>
          </v:shape>
        </w:pict>
      </w:r>
      <w:r>
        <w:rPr>
          <w:rFonts w:ascii="Arial" w:hAnsi="Arial" w:fareast="Arial" w:cs="Arial"/>
          <w:noProof w:val="on"/>
          <w:color w:val="000000"/>
          <w:sz w:val="14"/>
          <w:szCs w:val="14"/>
        </w:rPr>
        <w:pict>
          <v:shape xmlns:v="urn:schemas-microsoft-com:vml" id="_x0000254" style="position:absolute;margin-left:488pt;margin-top:244.05pt;z-index:-16776196;width:21.55pt;height:13.55pt;mso-position-horizontal:absolute;mso-position-horizontal-relative:page;mso-position-vertical:absolute;mso-position-vertical-relative:page" type="#_x0000_t75">
            <v:imageData xmlns:o="urn:schemas-microsoft-com:office:office" xmlns:r="http://schemas.openxmlformats.org/officeDocument/2006/relationships" r:id="rId255" o:title=""/>
          </v:shape>
        </w:pict>
      </w:r>
      <w:r>
        <w:rPr>
          <w:rFonts w:ascii="Arial" w:hAnsi="Arial" w:fareast="Arial" w:cs="Arial"/>
          <w:noProof w:val="on"/>
          <w:color w:val="000000"/>
          <w:sz w:val="14"/>
          <w:szCs w:val="14"/>
        </w:rPr>
        <w:pict>
          <v:shape xmlns:v="urn:schemas-microsoft-com:vml" id="_x0000255" style="position:absolute;margin-left:507.5pt;margin-top:244.05pt;z-index:-16776192;width:9.95pt;height:13.55pt;mso-position-horizontal:absolute;mso-position-horizontal-relative:page;mso-position-vertical:absolute;mso-position-vertical-relative:page" type="#_x0000_t75">
            <v:imageData xmlns:o="urn:schemas-microsoft-com:office:office" xmlns:r="http://schemas.openxmlformats.org/officeDocument/2006/relationships" r:id="rId256" o:title=""/>
          </v:shape>
        </w:pict>
      </w:r>
      <w:r>
        <w:rPr>
          <w:rFonts w:ascii="Arial" w:hAnsi="Arial" w:fareast="Arial" w:cs="Arial"/>
          <w:noProof w:val="on"/>
          <w:color w:val="000000"/>
          <w:sz w:val="14"/>
          <w:szCs w:val="14"/>
        </w:rPr>
        <w:pict>
          <v:shape xmlns:v="urn:schemas-microsoft-com:vml" id="_x0000256" style="position:absolute;margin-left:515.5pt;margin-top:244.05pt;z-index:-1677618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57" o:title=""/>
          </v:shape>
        </w:pict>
      </w:r>
      <w:r>
        <w:rPr>
          <w:rFonts w:ascii="Arial" w:hAnsi="Arial" w:fareast="Arial" w:cs="Arial"/>
          <w:noProof w:val="on"/>
          <w:color w:val="000000"/>
          <w:sz w:val="14"/>
          <w:szCs w:val="14"/>
        </w:rPr>
        <w:pict>
          <v:shape xmlns:v="urn:schemas-microsoft-com:vml" id="_x0000257" style="position:absolute;margin-left:518.35pt;margin-top:244.05pt;z-index:-16776184;width:32.4pt;height:13.55pt;mso-position-horizontal:absolute;mso-position-horizontal-relative:page;mso-position-vertical:absolute;mso-position-vertical-relative:page" type="#_x0000_t75">
            <v:imageData xmlns:o="urn:schemas-microsoft-com:office:office" xmlns:r="http://schemas.openxmlformats.org/officeDocument/2006/relationships" r:id="rId258" o:title=""/>
          </v:shape>
        </w:pict>
      </w:r>
      <w:r>
        <w:rPr>
          <w:rFonts w:ascii="Arial" w:hAnsi="Arial" w:fareast="Arial" w:cs="Arial"/>
          <w:noProof w:val="on"/>
          <w:color w:val="000000"/>
          <w:sz w:val="14"/>
          <w:szCs w:val="14"/>
        </w:rPr>
        <w:pict>
          <v:shape xmlns:v="urn:schemas-microsoft-com:vml" id="_x0000258" style="position:absolute;margin-left:548.75pt;margin-top:244.05pt;z-index:-16776180;width:21.55pt;height:13.55pt;mso-position-horizontal:absolute;mso-position-horizontal-relative:page;mso-position-vertical:absolute;mso-position-vertical-relative:page" type="#_x0000_t75">
            <v:imageData xmlns:o="urn:schemas-microsoft-com:office:office" xmlns:r="http://schemas.openxmlformats.org/officeDocument/2006/relationships" r:id="rId259" o:title=""/>
          </v:shape>
        </w:pict>
      </w:r>
      <w:r>
        <w:rPr>
          <w:rFonts w:ascii="Arial" w:hAnsi="Arial" w:fareast="Arial" w:cs="Arial"/>
          <w:noProof w:val="on"/>
          <w:color w:val="000000"/>
          <w:sz w:val="14"/>
          <w:szCs w:val="14"/>
        </w:rPr>
        <w:pict>
          <v:shape xmlns:v="urn:schemas-microsoft-com:vml" id="_x0000259" style="position:absolute;margin-left:568.3pt;margin-top:244.05pt;z-index:-16776176;width:9.95pt;height:13.55pt;mso-position-horizontal:absolute;mso-position-horizontal-relative:page;mso-position-vertical:absolute;mso-position-vertical-relative:page" type="#_x0000_t75">
            <v:imageData xmlns:o="urn:schemas-microsoft-com:office:office" xmlns:r="http://schemas.openxmlformats.org/officeDocument/2006/relationships" r:id="rId260" o:title=""/>
          </v:shape>
        </w:pict>
      </w:r>
      <w:r>
        <w:rPr>
          <w:rFonts w:ascii="Arial" w:hAnsi="Arial" w:fareast="Arial" w:cs="Arial"/>
          <w:noProof w:val="on"/>
          <w:color w:val="000000"/>
          <w:sz w:val="14"/>
          <w:szCs w:val="14"/>
        </w:rPr>
        <w:pict>
          <v:shape xmlns:v="urn:schemas-microsoft-com:vml" id="_x0000260" style="position:absolute;margin-left:576.25pt;margin-top:244.05pt;z-index:-1677617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61" o:title=""/>
          </v:shape>
        </w:pict>
      </w:r>
      <w:r>
        <w:rPr>
          <w:rFonts w:ascii="Arial" w:hAnsi="Arial" w:fareast="Arial" w:cs="Arial"/>
          <w:noProof w:val="on"/>
          <w:color w:val="000000"/>
          <w:sz w:val="14"/>
          <w:szCs w:val="14"/>
        </w:rPr>
        <w:pict>
          <v:shape xmlns:v="urn:schemas-microsoft-com:vml" id="_x0000261" style="position:absolute;margin-left:579.15pt;margin-top:244.05pt;z-index:-16776168;width:20.1pt;height:13.55pt;mso-position-horizontal:absolute;mso-position-horizontal-relative:page;mso-position-vertical:absolute;mso-position-vertical-relative:page" type="#_x0000_t75">
            <v:imageData xmlns:o="urn:schemas-microsoft-com:office:office" xmlns:r="http://schemas.openxmlformats.org/officeDocument/2006/relationships" r:id="rId262" o:title=""/>
          </v:shape>
        </w:pict>
      </w:r>
      <w:r>
        <w:rPr>
          <w:rFonts w:ascii="Arial" w:hAnsi="Arial" w:fareast="Arial" w:cs="Arial"/>
          <w:noProof w:val="on"/>
          <w:color w:val="000000"/>
          <w:sz w:val="14"/>
          <w:szCs w:val="14"/>
        </w:rPr>
        <w:pict>
          <v:shape xmlns:v="urn:schemas-microsoft-com:vml" id="_x0000262" style="position:absolute;margin-left:597.2pt;margin-top:244.05pt;z-index:-1677616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263" o:title=""/>
          </v:shape>
        </w:pict>
      </w:r>
      <w:r>
        <w:rPr>
          <w:rFonts w:ascii="Arial" w:hAnsi="Arial" w:fareast="Arial" w:cs="Arial"/>
          <w:noProof w:val="on"/>
          <w:color w:val="000000"/>
          <w:sz w:val="14"/>
          <w:szCs w:val="14"/>
        </w:rPr>
        <w:pict>
          <v:shape xmlns:v="urn:schemas-microsoft-com:vml" id="_x0000263" style="position:absolute;margin-left:12.8pt;margin-top:267.2pt;z-index:-16776160;width:267.45pt;height:13.55pt;mso-position-horizontal:absolute;mso-position-horizontal-relative:page;mso-position-vertical:absolute;mso-position-vertical-relative:page" type="#_x0000_t75">
            <v:imageData xmlns:o="urn:schemas-microsoft-com:office:office" xmlns:r="http://schemas.openxmlformats.org/officeDocument/2006/relationships" r:id="rId264" o:title=""/>
          </v:shape>
        </w:pict>
      </w:r>
      <w:r>
        <w:rPr>
          <w:rFonts w:ascii="Arial" w:hAnsi="Arial" w:fareast="Arial" w:cs="Arial"/>
          <w:noProof w:val="on"/>
          <w:color w:val="000000"/>
          <w:sz w:val="14"/>
          <w:szCs w:val="14"/>
        </w:rPr>
        <w:pict>
          <v:shape xmlns:v="urn:schemas-microsoft-com:vml" id="_x0000264" style="position:absolute;margin-left:278.25pt;margin-top:267.2pt;z-index:-16776156;width:10.7pt;height:13.55pt;mso-position-horizontal:absolute;mso-position-horizontal-relative:page;mso-position-vertical:absolute;mso-position-vertical-relative:page" type="#_x0000_t75">
            <v:imageData xmlns:o="urn:schemas-microsoft-com:office:office" xmlns:r="http://schemas.openxmlformats.org/officeDocument/2006/relationships" r:id="rId265" o:title=""/>
          </v:shape>
        </w:pict>
      </w:r>
      <w:r>
        <w:rPr>
          <w:rFonts w:ascii="Arial" w:hAnsi="Arial" w:fareast="Arial" w:cs="Arial"/>
          <w:noProof w:val="on"/>
          <w:color w:val="000000"/>
          <w:sz w:val="14"/>
          <w:szCs w:val="14"/>
        </w:rPr>
        <w:pict>
          <v:shape xmlns:v="urn:schemas-microsoft-com:vml" id="_x0000265" style="position:absolute;margin-left:286.9pt;margin-top:267.2pt;z-index:-1677615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66" o:title=""/>
          </v:shape>
        </w:pict>
      </w:r>
      <w:r>
        <w:rPr>
          <w:rFonts w:ascii="Arial" w:hAnsi="Arial" w:fareast="Arial" w:cs="Arial"/>
          <w:noProof w:val="on"/>
          <w:color w:val="000000"/>
          <w:sz w:val="14"/>
          <w:szCs w:val="14"/>
        </w:rPr>
        <w:pict>
          <v:shape xmlns:v="urn:schemas-microsoft-com:vml" id="_x0000266" style="position:absolute;margin-left:289.8pt;margin-top:267.2pt;z-index:-16776148;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267" o:title=""/>
          </v:shape>
        </w:pict>
      </w:r>
      <w:r>
        <w:rPr>
          <w:rFonts w:ascii="Arial" w:hAnsi="Arial" w:fareast="Arial" w:cs="Arial"/>
          <w:noProof w:val="on"/>
          <w:color w:val="000000"/>
          <w:sz w:val="14"/>
          <w:szCs w:val="14"/>
        </w:rPr>
        <w:pict>
          <v:shape xmlns:v="urn:schemas-microsoft-com:vml" id="_x0000267" style="position:absolute;margin-left:316.55pt;margin-top:267.2pt;z-index:-16776144;width:21.55pt;height:13.55pt;mso-position-horizontal:absolute;mso-position-horizontal-relative:page;mso-position-vertical:absolute;mso-position-vertical-relative:page" type="#_x0000_t75">
            <v:imageData xmlns:o="urn:schemas-microsoft-com:office:office" xmlns:r="http://schemas.openxmlformats.org/officeDocument/2006/relationships" r:id="rId268" o:title=""/>
          </v:shape>
        </w:pict>
      </w:r>
      <w:r>
        <w:rPr>
          <w:rFonts w:ascii="Arial" w:hAnsi="Arial" w:fareast="Arial" w:cs="Arial"/>
          <w:noProof w:val="on"/>
          <w:color w:val="000000"/>
          <w:sz w:val="14"/>
          <w:szCs w:val="14"/>
        </w:rPr>
        <w:pict>
          <v:shape xmlns:v="urn:schemas-microsoft-com:vml" id="_x0000268" style="position:absolute;margin-left:336.1pt;margin-top:267.2pt;z-index:-16776140;width:9.95pt;height:13.55pt;mso-position-horizontal:absolute;mso-position-horizontal-relative:page;mso-position-vertical:absolute;mso-position-vertical-relative:page" type="#_x0000_t75">
            <v:imageData xmlns:o="urn:schemas-microsoft-com:office:office" xmlns:r="http://schemas.openxmlformats.org/officeDocument/2006/relationships" r:id="rId269" o:title=""/>
          </v:shape>
        </w:pict>
      </w:r>
      <w:r>
        <w:rPr>
          <w:rFonts w:ascii="Arial" w:hAnsi="Arial" w:fareast="Arial" w:cs="Arial"/>
          <w:noProof w:val="on"/>
          <w:color w:val="000000"/>
          <w:sz w:val="14"/>
          <w:szCs w:val="14"/>
        </w:rPr>
        <w:pict>
          <v:shape xmlns:v="urn:schemas-microsoft-com:vml" id="_x0000269" style="position:absolute;margin-left:344.05pt;margin-top:267.2pt;z-index:-1677613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70" o:title=""/>
          </v:shape>
        </w:pict>
      </w:r>
      <w:r>
        <w:rPr>
          <w:rFonts w:ascii="Arial" w:hAnsi="Arial" w:fareast="Arial" w:cs="Arial"/>
          <w:noProof w:val="on"/>
          <w:color w:val="000000"/>
          <w:sz w:val="14"/>
          <w:szCs w:val="14"/>
        </w:rPr>
        <w:pict>
          <v:shape xmlns:v="urn:schemas-microsoft-com:vml" id="_x0000270" style="position:absolute;margin-left:346.95pt;margin-top:267.2pt;z-index:-16776132;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271" o:title=""/>
          </v:shape>
        </w:pict>
      </w:r>
      <w:r>
        <w:rPr>
          <w:rFonts w:ascii="Arial" w:hAnsi="Arial" w:fareast="Arial" w:cs="Arial"/>
          <w:noProof w:val="on"/>
          <w:color w:val="000000"/>
          <w:sz w:val="14"/>
          <w:szCs w:val="14"/>
        </w:rPr>
        <w:pict>
          <v:shape xmlns:v="urn:schemas-microsoft-com:vml" id="_x0000271" style="position:absolute;margin-left:373.7pt;margin-top:267.2pt;z-index:-16776128;width:21.55pt;height:13.55pt;mso-position-horizontal:absolute;mso-position-horizontal-relative:page;mso-position-vertical:absolute;mso-position-vertical-relative:page" type="#_x0000_t75">
            <v:imageData xmlns:o="urn:schemas-microsoft-com:office:office" xmlns:r="http://schemas.openxmlformats.org/officeDocument/2006/relationships" r:id="rId272" o:title=""/>
          </v:shape>
        </w:pict>
      </w:r>
      <w:r>
        <w:rPr>
          <w:rFonts w:ascii="Arial" w:hAnsi="Arial" w:fareast="Arial" w:cs="Arial"/>
          <w:noProof w:val="on"/>
          <w:color w:val="000000"/>
          <w:sz w:val="14"/>
          <w:szCs w:val="14"/>
        </w:rPr>
        <w:pict>
          <v:shape xmlns:v="urn:schemas-microsoft-com:vml" id="_x0000272" style="position:absolute;margin-left:393.25pt;margin-top:267.2pt;z-index:-16776124;width:9.95pt;height:13.55pt;mso-position-horizontal:absolute;mso-position-horizontal-relative:page;mso-position-vertical:absolute;mso-position-vertical-relative:page" type="#_x0000_t75">
            <v:imageData xmlns:o="urn:schemas-microsoft-com:office:office" xmlns:r="http://schemas.openxmlformats.org/officeDocument/2006/relationships" r:id="rId273" o:title=""/>
          </v:shape>
        </w:pict>
      </w:r>
      <w:r>
        <w:rPr>
          <w:rFonts w:ascii="Arial" w:hAnsi="Arial" w:fareast="Arial" w:cs="Arial"/>
          <w:noProof w:val="on"/>
          <w:color w:val="000000"/>
          <w:sz w:val="14"/>
          <w:szCs w:val="14"/>
        </w:rPr>
        <w:pict>
          <v:shape xmlns:v="urn:schemas-microsoft-com:vml" id="_x0000273" style="position:absolute;margin-left:401.2pt;margin-top:267.2pt;z-index:-1677612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74" o:title=""/>
          </v:shape>
        </w:pict>
      </w:r>
      <w:r>
        <w:rPr>
          <w:rFonts w:ascii="Arial" w:hAnsi="Arial" w:fareast="Arial" w:cs="Arial"/>
          <w:noProof w:val="on"/>
          <w:color w:val="000000"/>
          <w:sz w:val="14"/>
          <w:szCs w:val="14"/>
        </w:rPr>
        <w:pict>
          <v:shape xmlns:v="urn:schemas-microsoft-com:vml" id="_x0000274" style="position:absolute;margin-left:404.1pt;margin-top:267.2pt;z-index:-16776116;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275" o:title=""/>
          </v:shape>
        </w:pict>
      </w:r>
      <w:r>
        <w:rPr>
          <w:rFonts w:ascii="Arial" w:hAnsi="Arial" w:fareast="Arial" w:cs="Arial"/>
          <w:noProof w:val="on"/>
          <w:color w:val="000000"/>
          <w:sz w:val="14"/>
          <w:szCs w:val="14"/>
        </w:rPr>
        <w:pict>
          <v:shape xmlns:v="urn:schemas-microsoft-com:vml" id="_x0000275" style="position:absolute;margin-left:430.85pt;margin-top:267.2pt;z-index:-16776112;width:21.55pt;height:13.55pt;mso-position-horizontal:absolute;mso-position-horizontal-relative:page;mso-position-vertical:absolute;mso-position-vertical-relative:page" type="#_x0000_t75">
            <v:imageData xmlns:o="urn:schemas-microsoft-com:office:office" xmlns:r="http://schemas.openxmlformats.org/officeDocument/2006/relationships" r:id="rId276" o:title=""/>
          </v:shape>
        </w:pict>
      </w:r>
      <w:r>
        <w:rPr>
          <w:rFonts w:ascii="Arial" w:hAnsi="Arial" w:fareast="Arial" w:cs="Arial"/>
          <w:noProof w:val="on"/>
          <w:color w:val="000000"/>
          <w:sz w:val="14"/>
          <w:szCs w:val="14"/>
        </w:rPr>
        <w:pict>
          <v:shape xmlns:v="urn:schemas-microsoft-com:vml" id="_x0000276" style="position:absolute;margin-left:450.4pt;margin-top:267.2pt;z-index:-16776108;width:9.95pt;height:13.55pt;mso-position-horizontal:absolute;mso-position-horizontal-relative:page;mso-position-vertical:absolute;mso-position-vertical-relative:page" type="#_x0000_t75">
            <v:imageData xmlns:o="urn:schemas-microsoft-com:office:office" xmlns:r="http://schemas.openxmlformats.org/officeDocument/2006/relationships" r:id="rId277" o:title=""/>
          </v:shape>
        </w:pict>
      </w:r>
      <w:r>
        <w:rPr>
          <w:rFonts w:ascii="Arial" w:hAnsi="Arial" w:fareast="Arial" w:cs="Arial"/>
          <w:noProof w:val="on"/>
          <w:color w:val="000000"/>
          <w:sz w:val="14"/>
          <w:szCs w:val="14"/>
        </w:rPr>
        <w:pict>
          <v:shape xmlns:v="urn:schemas-microsoft-com:vml" id="_x0000277" style="position:absolute;margin-left:458.35pt;margin-top:267.2pt;z-index:-1677610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78" o:title=""/>
          </v:shape>
        </w:pict>
      </w:r>
      <w:r>
        <w:rPr>
          <w:rFonts w:ascii="Arial" w:hAnsi="Arial" w:fareast="Arial" w:cs="Arial"/>
          <w:noProof w:val="on"/>
          <w:color w:val="000000"/>
          <w:sz w:val="14"/>
          <w:szCs w:val="14"/>
        </w:rPr>
        <w:pict>
          <v:shape xmlns:v="urn:schemas-microsoft-com:vml" id="_x0000278" style="position:absolute;margin-left:461.25pt;margin-top:267.2pt;z-index:-16776100;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279" o:title=""/>
          </v:shape>
        </w:pict>
      </w:r>
      <w:r>
        <w:rPr>
          <w:rFonts w:ascii="Arial" w:hAnsi="Arial" w:fareast="Arial" w:cs="Arial"/>
          <w:noProof w:val="on"/>
          <w:color w:val="000000"/>
          <w:sz w:val="14"/>
          <w:szCs w:val="14"/>
        </w:rPr>
        <w:pict>
          <v:shape xmlns:v="urn:schemas-microsoft-com:vml" id="_x0000279" style="position:absolute;margin-left:488pt;margin-top:267.2pt;z-index:-16776096;width:21.55pt;height:13.55pt;mso-position-horizontal:absolute;mso-position-horizontal-relative:page;mso-position-vertical:absolute;mso-position-vertical-relative:page" type="#_x0000_t75">
            <v:imageData xmlns:o="urn:schemas-microsoft-com:office:office" xmlns:r="http://schemas.openxmlformats.org/officeDocument/2006/relationships" r:id="rId280" o:title=""/>
          </v:shape>
        </w:pict>
      </w:r>
      <w:r>
        <w:rPr>
          <w:rFonts w:ascii="Arial" w:hAnsi="Arial" w:fareast="Arial" w:cs="Arial"/>
          <w:noProof w:val="on"/>
          <w:color w:val="000000"/>
          <w:sz w:val="14"/>
          <w:szCs w:val="14"/>
        </w:rPr>
        <w:pict>
          <v:shape xmlns:v="urn:schemas-microsoft-com:vml" id="_x0000280" style="position:absolute;margin-left:507.5pt;margin-top:267.2pt;z-index:-16776092;width:9.95pt;height:13.55pt;mso-position-horizontal:absolute;mso-position-horizontal-relative:page;mso-position-vertical:absolute;mso-position-vertical-relative:page" type="#_x0000_t75">
            <v:imageData xmlns:o="urn:schemas-microsoft-com:office:office" xmlns:r="http://schemas.openxmlformats.org/officeDocument/2006/relationships" r:id="rId281" o:title=""/>
          </v:shape>
        </w:pict>
      </w:r>
      <w:r>
        <w:rPr>
          <w:rFonts w:ascii="Arial" w:hAnsi="Arial" w:fareast="Arial" w:cs="Arial"/>
          <w:noProof w:val="on"/>
          <w:color w:val="000000"/>
          <w:sz w:val="14"/>
          <w:szCs w:val="14"/>
        </w:rPr>
        <w:pict>
          <v:shape xmlns:v="urn:schemas-microsoft-com:vml" id="_x0000281" style="position:absolute;margin-left:515.5pt;margin-top:267.2pt;z-index:-1677608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82" o:title=""/>
          </v:shape>
        </w:pict>
      </w:r>
      <w:r>
        <w:rPr>
          <w:rFonts w:ascii="Arial" w:hAnsi="Arial" w:fareast="Arial" w:cs="Arial"/>
          <w:noProof w:val="on"/>
          <w:color w:val="000000"/>
          <w:sz w:val="14"/>
          <w:szCs w:val="14"/>
        </w:rPr>
        <w:pict>
          <v:shape xmlns:v="urn:schemas-microsoft-com:vml" id="_x0000282" style="position:absolute;margin-left:518.35pt;margin-top:267.2pt;z-index:-16776084;width:32.4pt;height:13.55pt;mso-position-horizontal:absolute;mso-position-horizontal-relative:page;mso-position-vertical:absolute;mso-position-vertical-relative:page" type="#_x0000_t75">
            <v:imageData xmlns:o="urn:schemas-microsoft-com:office:office" xmlns:r="http://schemas.openxmlformats.org/officeDocument/2006/relationships" r:id="rId283" o:title=""/>
          </v:shape>
        </w:pict>
      </w:r>
      <w:r>
        <w:rPr>
          <w:rFonts w:ascii="Arial" w:hAnsi="Arial" w:fareast="Arial" w:cs="Arial"/>
          <w:noProof w:val="on"/>
          <w:color w:val="000000"/>
          <w:sz w:val="14"/>
          <w:szCs w:val="14"/>
        </w:rPr>
        <w:pict>
          <v:shape xmlns:v="urn:schemas-microsoft-com:vml" id="_x0000283" style="position:absolute;margin-left:548.75pt;margin-top:267.2pt;z-index:-16776080;width:21.55pt;height:13.55pt;mso-position-horizontal:absolute;mso-position-horizontal-relative:page;mso-position-vertical:absolute;mso-position-vertical-relative:page" type="#_x0000_t75">
            <v:imageData xmlns:o="urn:schemas-microsoft-com:office:office" xmlns:r="http://schemas.openxmlformats.org/officeDocument/2006/relationships" r:id="rId284" o:title=""/>
          </v:shape>
        </w:pict>
      </w:r>
      <w:r>
        <w:rPr>
          <w:rFonts w:ascii="Arial" w:hAnsi="Arial" w:fareast="Arial" w:cs="Arial"/>
          <w:noProof w:val="on"/>
          <w:color w:val="000000"/>
          <w:sz w:val="14"/>
          <w:szCs w:val="14"/>
        </w:rPr>
        <w:pict>
          <v:shape xmlns:v="urn:schemas-microsoft-com:vml" id="_x0000284" style="position:absolute;margin-left:568.3pt;margin-top:267.2pt;z-index:-16776076;width:9.95pt;height:13.55pt;mso-position-horizontal:absolute;mso-position-horizontal-relative:page;mso-position-vertical:absolute;mso-position-vertical-relative:page" type="#_x0000_t75">
            <v:imageData xmlns:o="urn:schemas-microsoft-com:office:office" xmlns:r="http://schemas.openxmlformats.org/officeDocument/2006/relationships" r:id="rId285" o:title=""/>
          </v:shape>
        </w:pict>
      </w:r>
      <w:r>
        <w:rPr>
          <w:rFonts w:ascii="Arial" w:hAnsi="Arial" w:fareast="Arial" w:cs="Arial"/>
          <w:noProof w:val="on"/>
          <w:color w:val="000000"/>
          <w:sz w:val="14"/>
          <w:szCs w:val="14"/>
        </w:rPr>
        <w:pict>
          <v:shape xmlns:v="urn:schemas-microsoft-com:vml" id="_x0000285" style="position:absolute;margin-left:576.25pt;margin-top:267.2pt;z-index:-1677607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86" o:title=""/>
          </v:shape>
        </w:pict>
      </w:r>
      <w:r>
        <w:rPr>
          <w:rFonts w:ascii="Arial" w:hAnsi="Arial" w:fareast="Arial" w:cs="Arial"/>
          <w:noProof w:val="on"/>
          <w:color w:val="000000"/>
          <w:sz w:val="14"/>
          <w:szCs w:val="14"/>
        </w:rPr>
        <w:pict>
          <v:shape xmlns:v="urn:schemas-microsoft-com:vml" id="_x0000286" style="position:absolute;margin-left:579.15pt;margin-top:267.2pt;z-index:-16776068;width:20.1pt;height:13.55pt;mso-position-horizontal:absolute;mso-position-horizontal-relative:page;mso-position-vertical:absolute;mso-position-vertical-relative:page" type="#_x0000_t75">
            <v:imageData xmlns:o="urn:schemas-microsoft-com:office:office" xmlns:r="http://schemas.openxmlformats.org/officeDocument/2006/relationships" r:id="rId287" o:title=""/>
          </v:shape>
        </w:pict>
      </w:r>
      <w:r>
        <w:rPr>
          <w:rFonts w:ascii="Arial" w:hAnsi="Arial" w:fareast="Arial" w:cs="Arial"/>
          <w:noProof w:val="on"/>
          <w:color w:val="000000"/>
          <w:sz w:val="14"/>
          <w:szCs w:val="14"/>
        </w:rPr>
        <w:pict>
          <v:shape xmlns:v="urn:schemas-microsoft-com:vml" id="_x0000287" style="position:absolute;margin-left:597.2pt;margin-top:267.2pt;z-index:-1677606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288" o:title=""/>
          </v:shape>
        </w:pict>
      </w:r>
      <w:r>
        <w:rPr>
          <w:rFonts w:ascii="Arial" w:hAnsi="Arial" w:fareast="Arial" w:cs="Arial"/>
          <w:noProof w:val="on"/>
          <w:color w:val="000000"/>
          <w:sz w:val="14"/>
          <w:szCs w:val="14"/>
        </w:rPr>
        <w:pict>
          <v:shape xmlns:v="urn:schemas-microsoft-com:vml" id="_x0000288" style="position:absolute;margin-left:12.8pt;margin-top:290.3pt;z-index:-16776060;width:267.45pt;height:13.55pt;mso-position-horizontal:absolute;mso-position-horizontal-relative:page;mso-position-vertical:absolute;mso-position-vertical-relative:page" type="#_x0000_t75">
            <v:imageData xmlns:o="urn:schemas-microsoft-com:office:office" xmlns:r="http://schemas.openxmlformats.org/officeDocument/2006/relationships" r:id="rId289" o:title=""/>
          </v:shape>
        </w:pict>
      </w:r>
      <w:r>
        <w:rPr>
          <w:rFonts w:ascii="Arial" w:hAnsi="Arial" w:fareast="Arial" w:cs="Arial"/>
          <w:noProof w:val="on"/>
          <w:color w:val="000000"/>
          <w:sz w:val="14"/>
          <w:szCs w:val="14"/>
        </w:rPr>
        <w:pict>
          <v:shape xmlns:v="urn:schemas-microsoft-com:vml" id="_x0000289" style="position:absolute;margin-left:278.25pt;margin-top:290.3pt;z-index:-16776056;width:10.7pt;height:13.55pt;mso-position-horizontal:absolute;mso-position-horizontal-relative:page;mso-position-vertical:absolute;mso-position-vertical-relative:page" type="#_x0000_t75">
            <v:imageData xmlns:o="urn:schemas-microsoft-com:office:office" xmlns:r="http://schemas.openxmlformats.org/officeDocument/2006/relationships" r:id="rId290" o:title=""/>
          </v:shape>
        </w:pict>
      </w:r>
      <w:r>
        <w:rPr>
          <w:rFonts w:ascii="Arial" w:hAnsi="Arial" w:fareast="Arial" w:cs="Arial"/>
          <w:noProof w:val="on"/>
          <w:color w:val="000000"/>
          <w:sz w:val="14"/>
          <w:szCs w:val="14"/>
        </w:rPr>
        <w:pict>
          <v:shape xmlns:v="urn:schemas-microsoft-com:vml" id="_x0000290" style="position:absolute;margin-left:286.9pt;margin-top:290.3pt;z-index:-1677605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91" o:title=""/>
          </v:shape>
        </w:pict>
      </w:r>
      <w:r>
        <w:rPr>
          <w:rFonts w:ascii="Arial" w:hAnsi="Arial" w:fareast="Arial" w:cs="Arial"/>
          <w:noProof w:val="on"/>
          <w:color w:val="000000"/>
          <w:sz w:val="14"/>
          <w:szCs w:val="14"/>
        </w:rPr>
        <w:pict>
          <v:shape xmlns:v="urn:schemas-microsoft-com:vml" id="_x0000291" style="position:absolute;margin-left:289.8pt;margin-top:290.3pt;z-index:-16776048;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292" o:title=""/>
          </v:shape>
        </w:pict>
      </w:r>
      <w:r>
        <w:rPr>
          <w:rFonts w:ascii="Arial" w:hAnsi="Arial" w:fareast="Arial" w:cs="Arial"/>
          <w:noProof w:val="on"/>
          <w:color w:val="000000"/>
          <w:sz w:val="14"/>
          <w:szCs w:val="14"/>
        </w:rPr>
        <w:pict>
          <v:shape xmlns:v="urn:schemas-microsoft-com:vml" id="_x0000292" style="position:absolute;margin-left:316.55pt;margin-top:290.3pt;z-index:-16776044;width:21.55pt;height:13.55pt;mso-position-horizontal:absolute;mso-position-horizontal-relative:page;mso-position-vertical:absolute;mso-position-vertical-relative:page" type="#_x0000_t75">
            <v:imageData xmlns:o="urn:schemas-microsoft-com:office:office" xmlns:r="http://schemas.openxmlformats.org/officeDocument/2006/relationships" r:id="rId293" o:title=""/>
          </v:shape>
        </w:pict>
      </w:r>
      <w:r>
        <w:rPr>
          <w:rFonts w:ascii="Arial" w:hAnsi="Arial" w:fareast="Arial" w:cs="Arial"/>
          <w:noProof w:val="on"/>
          <w:color w:val="000000"/>
          <w:sz w:val="14"/>
          <w:szCs w:val="14"/>
        </w:rPr>
        <w:pict>
          <v:shape xmlns:v="urn:schemas-microsoft-com:vml" id="_x0000293" style="position:absolute;margin-left:336.1pt;margin-top:290.3pt;z-index:-16776040;width:9.95pt;height:13.55pt;mso-position-horizontal:absolute;mso-position-horizontal-relative:page;mso-position-vertical:absolute;mso-position-vertical-relative:page" type="#_x0000_t75">
            <v:imageData xmlns:o="urn:schemas-microsoft-com:office:office" xmlns:r="http://schemas.openxmlformats.org/officeDocument/2006/relationships" r:id="rId294" o:title=""/>
          </v:shape>
        </w:pict>
      </w:r>
      <w:r>
        <w:rPr>
          <w:rFonts w:ascii="Arial" w:hAnsi="Arial" w:fareast="Arial" w:cs="Arial"/>
          <w:noProof w:val="on"/>
          <w:color w:val="000000"/>
          <w:sz w:val="14"/>
          <w:szCs w:val="14"/>
        </w:rPr>
        <w:pict>
          <v:shape xmlns:v="urn:schemas-microsoft-com:vml" id="_x0000294" style="position:absolute;margin-left:344.05pt;margin-top:290.3pt;z-index:-1677603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95" o:title=""/>
          </v:shape>
        </w:pict>
      </w:r>
      <w:r>
        <w:rPr>
          <w:rFonts w:ascii="Arial" w:hAnsi="Arial" w:fareast="Arial" w:cs="Arial"/>
          <w:noProof w:val="on"/>
          <w:color w:val="000000"/>
          <w:sz w:val="14"/>
          <w:szCs w:val="14"/>
        </w:rPr>
        <w:pict>
          <v:shape xmlns:v="urn:schemas-microsoft-com:vml" id="_x0000295" style="position:absolute;margin-left:346.95pt;margin-top:290.3pt;z-index:-16776032;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296" o:title=""/>
          </v:shape>
        </w:pict>
      </w:r>
      <w:r>
        <w:rPr>
          <w:rFonts w:ascii="Arial" w:hAnsi="Arial" w:fareast="Arial" w:cs="Arial"/>
          <w:noProof w:val="on"/>
          <w:color w:val="000000"/>
          <w:sz w:val="14"/>
          <w:szCs w:val="14"/>
        </w:rPr>
        <w:pict>
          <v:shape xmlns:v="urn:schemas-microsoft-com:vml" id="_x0000296" style="position:absolute;margin-left:373.7pt;margin-top:290.3pt;z-index:-16776028;width:21.55pt;height:13.55pt;mso-position-horizontal:absolute;mso-position-horizontal-relative:page;mso-position-vertical:absolute;mso-position-vertical-relative:page" type="#_x0000_t75">
            <v:imageData xmlns:o="urn:schemas-microsoft-com:office:office" xmlns:r="http://schemas.openxmlformats.org/officeDocument/2006/relationships" r:id="rId297" o:title=""/>
          </v:shape>
        </w:pict>
      </w:r>
      <w:r>
        <w:rPr>
          <w:rFonts w:ascii="Arial" w:hAnsi="Arial" w:fareast="Arial" w:cs="Arial"/>
          <w:noProof w:val="on"/>
          <w:color w:val="000000"/>
          <w:sz w:val="14"/>
          <w:szCs w:val="14"/>
        </w:rPr>
        <w:pict>
          <v:shape xmlns:v="urn:schemas-microsoft-com:vml" id="_x0000297" style="position:absolute;margin-left:393.25pt;margin-top:290.3pt;z-index:-16776024;width:9.95pt;height:13.55pt;mso-position-horizontal:absolute;mso-position-horizontal-relative:page;mso-position-vertical:absolute;mso-position-vertical-relative:page" type="#_x0000_t75">
            <v:imageData xmlns:o="urn:schemas-microsoft-com:office:office" xmlns:r="http://schemas.openxmlformats.org/officeDocument/2006/relationships" r:id="rId298" o:title=""/>
          </v:shape>
        </w:pict>
      </w:r>
      <w:r>
        <w:rPr>
          <w:rFonts w:ascii="Arial" w:hAnsi="Arial" w:fareast="Arial" w:cs="Arial"/>
          <w:noProof w:val="on"/>
          <w:color w:val="000000"/>
          <w:sz w:val="14"/>
          <w:szCs w:val="14"/>
        </w:rPr>
        <w:pict>
          <v:shape xmlns:v="urn:schemas-microsoft-com:vml" id="_x0000298" style="position:absolute;margin-left:401.2pt;margin-top:290.3pt;z-index:-1677602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99" o:title=""/>
          </v:shape>
        </w:pict>
      </w:r>
      <w:r>
        <w:rPr>
          <w:rFonts w:ascii="Arial" w:hAnsi="Arial" w:fareast="Arial" w:cs="Arial"/>
          <w:noProof w:val="on"/>
          <w:color w:val="000000"/>
          <w:sz w:val="14"/>
          <w:szCs w:val="14"/>
        </w:rPr>
        <w:pict>
          <v:shape xmlns:v="urn:schemas-microsoft-com:vml" id="_x0000299" style="position:absolute;margin-left:404.1pt;margin-top:290.3pt;z-index:-16776016;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300" o:title=""/>
          </v:shape>
        </w:pict>
      </w:r>
      <w:r>
        <w:rPr>
          <w:rFonts w:ascii="Arial" w:hAnsi="Arial" w:fareast="Arial" w:cs="Arial"/>
          <w:noProof w:val="on"/>
          <w:color w:val="000000"/>
          <w:sz w:val="14"/>
          <w:szCs w:val="14"/>
        </w:rPr>
        <w:pict>
          <v:shape xmlns:v="urn:schemas-microsoft-com:vml" id="_x0000300" style="position:absolute;margin-left:430.85pt;margin-top:290.3pt;z-index:-16776012;width:21.55pt;height:13.55pt;mso-position-horizontal:absolute;mso-position-horizontal-relative:page;mso-position-vertical:absolute;mso-position-vertical-relative:page" type="#_x0000_t75">
            <v:imageData xmlns:o="urn:schemas-microsoft-com:office:office" xmlns:r="http://schemas.openxmlformats.org/officeDocument/2006/relationships" r:id="rId301" o:title=""/>
          </v:shape>
        </w:pict>
      </w:r>
      <w:r>
        <w:rPr>
          <w:rFonts w:ascii="Arial" w:hAnsi="Arial" w:fareast="Arial" w:cs="Arial"/>
          <w:noProof w:val="on"/>
          <w:color w:val="000000"/>
          <w:sz w:val="14"/>
          <w:szCs w:val="14"/>
        </w:rPr>
        <w:pict>
          <v:shape xmlns:v="urn:schemas-microsoft-com:vml" id="_x0000301" style="position:absolute;margin-left:450.4pt;margin-top:290.3pt;z-index:-16776008;width:9.95pt;height:13.55pt;mso-position-horizontal:absolute;mso-position-horizontal-relative:page;mso-position-vertical:absolute;mso-position-vertical-relative:page" type="#_x0000_t75">
            <v:imageData xmlns:o="urn:schemas-microsoft-com:office:office" xmlns:r="http://schemas.openxmlformats.org/officeDocument/2006/relationships" r:id="rId302" o:title=""/>
          </v:shape>
        </w:pict>
      </w:r>
      <w:r>
        <w:rPr>
          <w:rFonts w:ascii="Arial" w:hAnsi="Arial" w:fareast="Arial" w:cs="Arial"/>
          <w:noProof w:val="on"/>
          <w:color w:val="000000"/>
          <w:sz w:val="14"/>
          <w:szCs w:val="14"/>
        </w:rPr>
        <w:pict>
          <v:shape xmlns:v="urn:schemas-microsoft-com:vml" id="_x0000302" style="position:absolute;margin-left:458.35pt;margin-top:290.3pt;z-index:-1677600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303" o:title=""/>
          </v:shape>
        </w:pict>
      </w:r>
      <w:r>
        <w:rPr>
          <w:rFonts w:ascii="Arial" w:hAnsi="Arial" w:fareast="Arial" w:cs="Arial"/>
          <w:noProof w:val="on"/>
          <w:color w:val="000000"/>
          <w:sz w:val="14"/>
          <w:szCs w:val="14"/>
        </w:rPr>
        <w:pict>
          <v:shape xmlns:v="urn:schemas-microsoft-com:vml" id="_x0000303" style="position:absolute;margin-left:461.25pt;margin-top:290.3pt;z-index:-16776000;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304" o:title=""/>
          </v:shape>
        </w:pict>
      </w:r>
      <w:r>
        <w:rPr>
          <w:rFonts w:ascii="Arial" w:hAnsi="Arial" w:fareast="Arial" w:cs="Arial"/>
          <w:noProof w:val="on"/>
          <w:color w:val="000000"/>
          <w:sz w:val="14"/>
          <w:szCs w:val="14"/>
        </w:rPr>
        <w:pict>
          <v:shape xmlns:v="urn:schemas-microsoft-com:vml" id="_x0000304" style="position:absolute;margin-left:488pt;margin-top:290.3pt;z-index:-16775996;width:21.55pt;height:13.55pt;mso-position-horizontal:absolute;mso-position-horizontal-relative:page;mso-position-vertical:absolute;mso-position-vertical-relative:page" type="#_x0000_t75">
            <v:imageData xmlns:o="urn:schemas-microsoft-com:office:office" xmlns:r="http://schemas.openxmlformats.org/officeDocument/2006/relationships" r:id="rId305" o:title=""/>
          </v:shape>
        </w:pict>
      </w:r>
      <w:r>
        <w:rPr>
          <w:rFonts w:ascii="Arial" w:hAnsi="Arial" w:fareast="Arial" w:cs="Arial"/>
          <w:noProof w:val="on"/>
          <w:color w:val="000000"/>
          <w:sz w:val="14"/>
          <w:szCs w:val="14"/>
        </w:rPr>
        <w:pict>
          <v:shape xmlns:v="urn:schemas-microsoft-com:vml" id="_x0000305" style="position:absolute;margin-left:507.5pt;margin-top:290.3pt;z-index:-16775992;width:9.95pt;height:13.55pt;mso-position-horizontal:absolute;mso-position-horizontal-relative:page;mso-position-vertical:absolute;mso-position-vertical-relative:page" type="#_x0000_t75">
            <v:imageData xmlns:o="urn:schemas-microsoft-com:office:office" xmlns:r="http://schemas.openxmlformats.org/officeDocument/2006/relationships" r:id="rId306" o:title=""/>
          </v:shape>
        </w:pict>
      </w:r>
      <w:r>
        <w:rPr>
          <w:rFonts w:ascii="Arial" w:hAnsi="Arial" w:fareast="Arial" w:cs="Arial"/>
          <w:noProof w:val="on"/>
          <w:color w:val="000000"/>
          <w:sz w:val="14"/>
          <w:szCs w:val="14"/>
        </w:rPr>
        <w:pict>
          <v:shape xmlns:v="urn:schemas-microsoft-com:vml" id="_x0000306" style="position:absolute;margin-left:515.5pt;margin-top:290.3pt;z-index:-1677598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307" o:title=""/>
          </v:shape>
        </w:pict>
      </w:r>
      <w:r>
        <w:rPr>
          <w:rFonts w:ascii="Arial" w:hAnsi="Arial" w:fareast="Arial" w:cs="Arial"/>
          <w:noProof w:val="on"/>
          <w:color w:val="000000"/>
          <w:sz w:val="14"/>
          <w:szCs w:val="14"/>
        </w:rPr>
        <w:pict>
          <v:shape xmlns:v="urn:schemas-microsoft-com:vml" id="_x0000307" style="position:absolute;margin-left:518.35pt;margin-top:290.3pt;z-index:-16775984;width:32.4pt;height:13.55pt;mso-position-horizontal:absolute;mso-position-horizontal-relative:page;mso-position-vertical:absolute;mso-position-vertical-relative:page" type="#_x0000_t75">
            <v:imageData xmlns:o="urn:schemas-microsoft-com:office:office" xmlns:r="http://schemas.openxmlformats.org/officeDocument/2006/relationships" r:id="rId308" o:title=""/>
          </v:shape>
        </w:pict>
      </w:r>
      <w:r>
        <w:rPr>
          <w:rFonts w:ascii="Arial" w:hAnsi="Arial" w:fareast="Arial" w:cs="Arial"/>
          <w:noProof w:val="on"/>
          <w:color w:val="000000"/>
          <w:sz w:val="14"/>
          <w:szCs w:val="14"/>
        </w:rPr>
        <w:pict>
          <v:shape xmlns:v="urn:schemas-microsoft-com:vml" id="_x0000308" style="position:absolute;margin-left:548.75pt;margin-top:290.3pt;z-index:-16775980;width:21.55pt;height:13.55pt;mso-position-horizontal:absolute;mso-position-horizontal-relative:page;mso-position-vertical:absolute;mso-position-vertical-relative:page" type="#_x0000_t75">
            <v:imageData xmlns:o="urn:schemas-microsoft-com:office:office" xmlns:r="http://schemas.openxmlformats.org/officeDocument/2006/relationships" r:id="rId309" o:title=""/>
          </v:shape>
        </w:pict>
      </w:r>
      <w:r>
        <w:rPr>
          <w:rFonts w:ascii="Arial" w:hAnsi="Arial" w:fareast="Arial" w:cs="Arial"/>
          <w:noProof w:val="on"/>
          <w:color w:val="000000"/>
          <w:sz w:val="14"/>
          <w:szCs w:val="14"/>
        </w:rPr>
        <w:pict>
          <v:shape xmlns:v="urn:schemas-microsoft-com:vml" id="_x0000309" style="position:absolute;margin-left:568.3pt;margin-top:290.3pt;z-index:-16775976;width:9.95pt;height:13.55pt;mso-position-horizontal:absolute;mso-position-horizontal-relative:page;mso-position-vertical:absolute;mso-position-vertical-relative:page" type="#_x0000_t75">
            <v:imageData xmlns:o="urn:schemas-microsoft-com:office:office" xmlns:r="http://schemas.openxmlformats.org/officeDocument/2006/relationships" r:id="rId310" o:title=""/>
          </v:shape>
        </w:pict>
      </w:r>
      <w:r>
        <w:rPr>
          <w:rFonts w:ascii="Arial" w:hAnsi="Arial" w:fareast="Arial" w:cs="Arial"/>
          <w:noProof w:val="on"/>
          <w:color w:val="000000"/>
          <w:sz w:val="14"/>
          <w:szCs w:val="14"/>
        </w:rPr>
        <w:pict>
          <v:shape xmlns:v="urn:schemas-microsoft-com:vml" id="_x0000310" style="position:absolute;margin-left:576.25pt;margin-top:290.3pt;z-index:-1677597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311" o:title=""/>
          </v:shape>
        </w:pict>
      </w:r>
      <w:r>
        <w:rPr>
          <w:rFonts w:ascii="Arial" w:hAnsi="Arial" w:fareast="Arial" w:cs="Arial"/>
          <w:noProof w:val="on"/>
          <w:color w:val="000000"/>
          <w:sz w:val="14"/>
          <w:szCs w:val="14"/>
        </w:rPr>
        <w:pict>
          <v:shape xmlns:v="urn:schemas-microsoft-com:vml" id="_x0000311" style="position:absolute;margin-left:579.15pt;margin-top:290.3pt;z-index:-16775968;width:20.1pt;height:13.55pt;mso-position-horizontal:absolute;mso-position-horizontal-relative:page;mso-position-vertical:absolute;mso-position-vertical-relative:page" type="#_x0000_t75">
            <v:imageData xmlns:o="urn:schemas-microsoft-com:office:office" xmlns:r="http://schemas.openxmlformats.org/officeDocument/2006/relationships" r:id="rId312" o:title=""/>
          </v:shape>
        </w:pict>
      </w:r>
      <w:r>
        <w:rPr>
          <w:rFonts w:ascii="Arial" w:hAnsi="Arial" w:fareast="Arial" w:cs="Arial"/>
          <w:noProof w:val="on"/>
          <w:color w:val="000000"/>
          <w:sz w:val="14"/>
          <w:szCs w:val="14"/>
        </w:rPr>
        <w:pict>
          <v:shape xmlns:v="urn:schemas-microsoft-com:vml" id="_x0000312" style="position:absolute;margin-left:597.2pt;margin-top:290.3pt;z-index:-1677596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313" o:title=""/>
          </v:shape>
        </w:pict>
      </w:r>
      <w:r>
        <w:rPr>
          <w:rFonts w:ascii="Arial" w:hAnsi="Arial" w:fareast="Arial" w:cs="Arial"/>
          <w:noProof w:val="on"/>
          <w:color w:val="000000"/>
          <w:sz w:val="14"/>
          <w:szCs w:val="14"/>
        </w:rPr>
        <w:pict>
          <v:shape xmlns:v="urn:schemas-microsoft-com:vml" id="_x0000313" style="position:absolute;margin-left:12.8pt;margin-top:313.45pt;z-index:-16775960;width:267.45pt;height:13.55pt;mso-position-horizontal:absolute;mso-position-horizontal-relative:page;mso-position-vertical:absolute;mso-position-vertical-relative:page" type="#_x0000_t75">
            <v:imageData xmlns:o="urn:schemas-microsoft-com:office:office" xmlns:r="http://schemas.openxmlformats.org/officeDocument/2006/relationships" r:id="rId314" o:title=""/>
          </v:shape>
        </w:pict>
      </w:r>
      <w:r>
        <w:rPr>
          <w:rFonts w:ascii="Arial" w:hAnsi="Arial" w:fareast="Arial" w:cs="Arial"/>
          <w:noProof w:val="on"/>
          <w:color w:val="000000"/>
          <w:sz w:val="14"/>
          <w:szCs w:val="14"/>
        </w:rPr>
        <w:pict>
          <v:shape xmlns:v="urn:schemas-microsoft-com:vml" id="_x0000314" style="position:absolute;margin-left:278.25pt;margin-top:313.45pt;z-index:-16775956;width:10.7pt;height:13.55pt;mso-position-horizontal:absolute;mso-position-horizontal-relative:page;mso-position-vertical:absolute;mso-position-vertical-relative:page" type="#_x0000_t75">
            <v:imageData xmlns:o="urn:schemas-microsoft-com:office:office" xmlns:r="http://schemas.openxmlformats.org/officeDocument/2006/relationships" r:id="rId315" o:title=""/>
          </v:shape>
        </w:pict>
      </w:r>
      <w:r>
        <w:rPr>
          <w:rFonts w:ascii="Arial" w:hAnsi="Arial" w:fareast="Arial" w:cs="Arial"/>
          <w:noProof w:val="on"/>
          <w:color w:val="000000"/>
          <w:sz w:val="14"/>
          <w:szCs w:val="14"/>
        </w:rPr>
        <w:pict>
          <v:shape xmlns:v="urn:schemas-microsoft-com:vml" id="_x0000315" style="position:absolute;margin-left:286.9pt;margin-top:313.45pt;z-index:-1677595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316" o:title=""/>
          </v:shape>
        </w:pict>
      </w:r>
      <w:r>
        <w:rPr>
          <w:rFonts w:ascii="Arial" w:hAnsi="Arial" w:fareast="Arial" w:cs="Arial"/>
          <w:noProof w:val="on"/>
          <w:color w:val="000000"/>
          <w:sz w:val="14"/>
          <w:szCs w:val="14"/>
        </w:rPr>
        <w:pict>
          <v:shape xmlns:v="urn:schemas-microsoft-com:vml" id="_x0000316" style="position:absolute;margin-left:289.8pt;margin-top:313.45pt;z-index:-16775948;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317" o:title=""/>
          </v:shape>
        </w:pict>
      </w:r>
      <w:r>
        <w:rPr>
          <w:rFonts w:ascii="Arial" w:hAnsi="Arial" w:fareast="Arial" w:cs="Arial"/>
          <w:noProof w:val="on"/>
          <w:color w:val="000000"/>
          <w:sz w:val="14"/>
          <w:szCs w:val="14"/>
        </w:rPr>
        <w:pict>
          <v:shape xmlns:v="urn:schemas-microsoft-com:vml" id="_x0000317" style="position:absolute;margin-left:316.55pt;margin-top:313.45pt;z-index:-16775944;width:21.55pt;height:13.55pt;mso-position-horizontal:absolute;mso-position-horizontal-relative:page;mso-position-vertical:absolute;mso-position-vertical-relative:page" type="#_x0000_t75">
            <v:imageData xmlns:o="urn:schemas-microsoft-com:office:office" xmlns:r="http://schemas.openxmlformats.org/officeDocument/2006/relationships" r:id="rId318" o:title=""/>
          </v:shape>
        </w:pict>
      </w:r>
      <w:r>
        <w:rPr>
          <w:rFonts w:ascii="Arial" w:hAnsi="Arial" w:fareast="Arial" w:cs="Arial"/>
          <w:noProof w:val="on"/>
          <w:color w:val="000000"/>
          <w:sz w:val="14"/>
          <w:szCs w:val="14"/>
        </w:rPr>
        <w:pict>
          <v:shape xmlns:v="urn:schemas-microsoft-com:vml" id="_x0000318" style="position:absolute;margin-left:336.1pt;margin-top:313.45pt;z-index:-16775940;width:9.95pt;height:13.55pt;mso-position-horizontal:absolute;mso-position-horizontal-relative:page;mso-position-vertical:absolute;mso-position-vertical-relative:page" type="#_x0000_t75">
            <v:imageData xmlns:o="urn:schemas-microsoft-com:office:office" xmlns:r="http://schemas.openxmlformats.org/officeDocument/2006/relationships" r:id="rId319" o:title=""/>
          </v:shape>
        </w:pict>
      </w:r>
      <w:r>
        <w:rPr>
          <w:rFonts w:ascii="Arial" w:hAnsi="Arial" w:fareast="Arial" w:cs="Arial"/>
          <w:noProof w:val="on"/>
          <w:color w:val="000000"/>
          <w:sz w:val="14"/>
          <w:szCs w:val="14"/>
        </w:rPr>
        <w:pict>
          <v:shape xmlns:v="urn:schemas-microsoft-com:vml" id="_x0000319" style="position:absolute;margin-left:344.05pt;margin-top:313.45pt;z-index:-1677593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320" o:title=""/>
          </v:shape>
        </w:pict>
      </w:r>
      <w:r>
        <w:rPr>
          <w:rFonts w:ascii="Arial" w:hAnsi="Arial" w:fareast="Arial" w:cs="Arial"/>
          <w:noProof w:val="on"/>
          <w:color w:val="000000"/>
          <w:sz w:val="14"/>
          <w:szCs w:val="14"/>
        </w:rPr>
        <w:pict>
          <v:shape xmlns:v="urn:schemas-microsoft-com:vml" id="_x0000320" style="position:absolute;margin-left:346.95pt;margin-top:313.45pt;z-index:-16775932;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321" o:title=""/>
          </v:shape>
        </w:pict>
      </w:r>
      <w:r>
        <w:rPr>
          <w:rFonts w:ascii="Arial" w:hAnsi="Arial" w:fareast="Arial" w:cs="Arial"/>
          <w:noProof w:val="on"/>
          <w:color w:val="000000"/>
          <w:sz w:val="14"/>
          <w:szCs w:val="14"/>
        </w:rPr>
        <w:pict>
          <v:shape xmlns:v="urn:schemas-microsoft-com:vml" id="_x0000321" style="position:absolute;margin-left:373.7pt;margin-top:313.45pt;z-index:-16775928;width:21.55pt;height:13.55pt;mso-position-horizontal:absolute;mso-position-horizontal-relative:page;mso-position-vertical:absolute;mso-position-vertical-relative:page" type="#_x0000_t75">
            <v:imageData xmlns:o="urn:schemas-microsoft-com:office:office" xmlns:r="http://schemas.openxmlformats.org/officeDocument/2006/relationships" r:id="rId322" o:title=""/>
          </v:shape>
        </w:pict>
      </w:r>
      <w:r>
        <w:rPr>
          <w:rFonts w:ascii="Arial" w:hAnsi="Arial" w:fareast="Arial" w:cs="Arial"/>
          <w:noProof w:val="on"/>
          <w:color w:val="000000"/>
          <w:sz w:val="14"/>
          <w:szCs w:val="14"/>
        </w:rPr>
        <w:pict>
          <v:shape xmlns:v="urn:schemas-microsoft-com:vml" id="_x0000322" style="position:absolute;margin-left:393.25pt;margin-top:313.45pt;z-index:-16775924;width:9.95pt;height:13.55pt;mso-position-horizontal:absolute;mso-position-horizontal-relative:page;mso-position-vertical:absolute;mso-position-vertical-relative:page" type="#_x0000_t75">
            <v:imageData xmlns:o="urn:schemas-microsoft-com:office:office" xmlns:r="http://schemas.openxmlformats.org/officeDocument/2006/relationships" r:id="rId323" o:title=""/>
          </v:shape>
        </w:pict>
      </w:r>
      <w:r>
        <w:rPr>
          <w:rFonts w:ascii="Arial" w:hAnsi="Arial" w:fareast="Arial" w:cs="Arial"/>
          <w:noProof w:val="on"/>
          <w:color w:val="000000"/>
          <w:sz w:val="14"/>
          <w:szCs w:val="14"/>
        </w:rPr>
        <w:pict>
          <v:shape xmlns:v="urn:schemas-microsoft-com:vml" id="_x0000323" style="position:absolute;margin-left:401.2pt;margin-top:313.45pt;z-index:-1677592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324" o:title=""/>
          </v:shape>
        </w:pict>
      </w:r>
      <w:r>
        <w:rPr>
          <w:rFonts w:ascii="Arial" w:hAnsi="Arial" w:fareast="Arial" w:cs="Arial"/>
          <w:noProof w:val="on"/>
          <w:color w:val="000000"/>
          <w:sz w:val="14"/>
          <w:szCs w:val="14"/>
        </w:rPr>
        <w:pict>
          <v:shape xmlns:v="urn:schemas-microsoft-com:vml" id="_x0000324" style="position:absolute;margin-left:404.1pt;margin-top:313.45pt;z-index:-16775916;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325" o:title=""/>
          </v:shape>
        </w:pict>
      </w:r>
      <w:r>
        <w:rPr>
          <w:rFonts w:ascii="Arial" w:hAnsi="Arial" w:fareast="Arial" w:cs="Arial"/>
          <w:noProof w:val="on"/>
          <w:color w:val="000000"/>
          <w:sz w:val="14"/>
          <w:szCs w:val="14"/>
        </w:rPr>
        <w:pict>
          <v:shape xmlns:v="urn:schemas-microsoft-com:vml" id="_x0000325" style="position:absolute;margin-left:430.85pt;margin-top:313.45pt;z-index:-16775912;width:21.55pt;height:13.55pt;mso-position-horizontal:absolute;mso-position-horizontal-relative:page;mso-position-vertical:absolute;mso-position-vertical-relative:page" type="#_x0000_t75">
            <v:imageData xmlns:o="urn:schemas-microsoft-com:office:office" xmlns:r="http://schemas.openxmlformats.org/officeDocument/2006/relationships" r:id="rId326" o:title=""/>
          </v:shape>
        </w:pict>
      </w:r>
      <w:r>
        <w:rPr>
          <w:rFonts w:ascii="Arial" w:hAnsi="Arial" w:fareast="Arial" w:cs="Arial"/>
          <w:noProof w:val="on"/>
          <w:color w:val="000000"/>
          <w:sz w:val="14"/>
          <w:szCs w:val="14"/>
        </w:rPr>
        <w:pict>
          <v:shape xmlns:v="urn:schemas-microsoft-com:vml" id="_x0000326" style="position:absolute;margin-left:450.4pt;margin-top:313.45pt;z-index:-16775908;width:9.95pt;height:13.55pt;mso-position-horizontal:absolute;mso-position-horizontal-relative:page;mso-position-vertical:absolute;mso-position-vertical-relative:page" type="#_x0000_t75">
            <v:imageData xmlns:o="urn:schemas-microsoft-com:office:office" xmlns:r="http://schemas.openxmlformats.org/officeDocument/2006/relationships" r:id="rId327" o:title=""/>
          </v:shape>
        </w:pict>
      </w:r>
      <w:r>
        <w:rPr>
          <w:rFonts w:ascii="Arial" w:hAnsi="Arial" w:fareast="Arial" w:cs="Arial"/>
          <w:noProof w:val="on"/>
          <w:color w:val="000000"/>
          <w:sz w:val="14"/>
          <w:szCs w:val="14"/>
        </w:rPr>
        <w:pict>
          <v:shape xmlns:v="urn:schemas-microsoft-com:vml" id="_x0000327" style="position:absolute;margin-left:458.35pt;margin-top:313.45pt;z-index:-1677590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328" o:title=""/>
          </v:shape>
        </w:pict>
      </w:r>
      <w:r>
        <w:rPr>
          <w:rFonts w:ascii="Arial" w:hAnsi="Arial" w:fareast="Arial" w:cs="Arial"/>
          <w:noProof w:val="on"/>
          <w:color w:val="000000"/>
          <w:sz w:val="14"/>
          <w:szCs w:val="14"/>
        </w:rPr>
        <w:pict>
          <v:shape xmlns:v="urn:schemas-microsoft-com:vml" id="_x0000328" style="position:absolute;margin-left:461.25pt;margin-top:313.45pt;z-index:-16775900;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329" o:title=""/>
          </v:shape>
        </w:pict>
      </w:r>
      <w:r>
        <w:rPr>
          <w:rFonts w:ascii="Arial" w:hAnsi="Arial" w:fareast="Arial" w:cs="Arial"/>
          <w:noProof w:val="on"/>
          <w:color w:val="000000"/>
          <w:sz w:val="14"/>
          <w:szCs w:val="14"/>
        </w:rPr>
        <w:pict>
          <v:shape xmlns:v="urn:schemas-microsoft-com:vml" id="_x0000329" style="position:absolute;margin-left:488pt;margin-top:313.45pt;z-index:-16775896;width:21.55pt;height:13.55pt;mso-position-horizontal:absolute;mso-position-horizontal-relative:page;mso-position-vertical:absolute;mso-position-vertical-relative:page" type="#_x0000_t75">
            <v:imageData xmlns:o="urn:schemas-microsoft-com:office:office" xmlns:r="http://schemas.openxmlformats.org/officeDocument/2006/relationships" r:id="rId330" o:title=""/>
          </v:shape>
        </w:pict>
      </w:r>
      <w:r>
        <w:rPr>
          <w:rFonts w:ascii="Arial" w:hAnsi="Arial" w:fareast="Arial" w:cs="Arial"/>
          <w:noProof w:val="on"/>
          <w:color w:val="000000"/>
          <w:sz w:val="14"/>
          <w:szCs w:val="14"/>
        </w:rPr>
        <w:pict>
          <v:shape xmlns:v="urn:schemas-microsoft-com:vml" id="_x0000330" style="position:absolute;margin-left:507.5pt;margin-top:313.45pt;z-index:-16775892;width:9.95pt;height:13.55pt;mso-position-horizontal:absolute;mso-position-horizontal-relative:page;mso-position-vertical:absolute;mso-position-vertical-relative:page" type="#_x0000_t75">
            <v:imageData xmlns:o="urn:schemas-microsoft-com:office:office" xmlns:r="http://schemas.openxmlformats.org/officeDocument/2006/relationships" r:id="rId331" o:title=""/>
          </v:shape>
        </w:pict>
      </w:r>
      <w:r>
        <w:rPr>
          <w:rFonts w:ascii="Arial" w:hAnsi="Arial" w:fareast="Arial" w:cs="Arial"/>
          <w:noProof w:val="on"/>
          <w:color w:val="000000"/>
          <w:sz w:val="14"/>
          <w:szCs w:val="14"/>
        </w:rPr>
        <w:pict>
          <v:shape xmlns:v="urn:schemas-microsoft-com:vml" id="_x0000331" style="position:absolute;margin-left:515.5pt;margin-top:313.45pt;z-index:-1677588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332" o:title=""/>
          </v:shape>
        </w:pict>
      </w:r>
      <w:r>
        <w:rPr>
          <w:rFonts w:ascii="Arial" w:hAnsi="Arial" w:fareast="Arial" w:cs="Arial"/>
          <w:noProof w:val="on"/>
          <w:color w:val="000000"/>
          <w:sz w:val="14"/>
          <w:szCs w:val="14"/>
        </w:rPr>
        <w:pict>
          <v:shape xmlns:v="urn:schemas-microsoft-com:vml" id="_x0000332" style="position:absolute;margin-left:518.35pt;margin-top:313.45pt;z-index:-16775884;width:32.4pt;height:13.55pt;mso-position-horizontal:absolute;mso-position-horizontal-relative:page;mso-position-vertical:absolute;mso-position-vertical-relative:page" type="#_x0000_t75">
            <v:imageData xmlns:o="urn:schemas-microsoft-com:office:office" xmlns:r="http://schemas.openxmlformats.org/officeDocument/2006/relationships" r:id="rId333" o:title=""/>
          </v:shape>
        </w:pict>
      </w:r>
      <w:r>
        <w:rPr>
          <w:rFonts w:ascii="Arial" w:hAnsi="Arial" w:fareast="Arial" w:cs="Arial"/>
          <w:noProof w:val="on"/>
          <w:color w:val="000000"/>
          <w:sz w:val="14"/>
          <w:szCs w:val="14"/>
        </w:rPr>
        <w:pict>
          <v:shape xmlns:v="urn:schemas-microsoft-com:vml" id="_x0000333" style="position:absolute;margin-left:548.75pt;margin-top:313.45pt;z-index:-16775880;width:21.55pt;height:13.55pt;mso-position-horizontal:absolute;mso-position-horizontal-relative:page;mso-position-vertical:absolute;mso-position-vertical-relative:page" type="#_x0000_t75">
            <v:imageData xmlns:o="urn:schemas-microsoft-com:office:office" xmlns:r="http://schemas.openxmlformats.org/officeDocument/2006/relationships" r:id="rId334" o:title=""/>
          </v:shape>
        </w:pict>
      </w:r>
      <w:r>
        <w:rPr>
          <w:rFonts w:ascii="Arial" w:hAnsi="Arial" w:fareast="Arial" w:cs="Arial"/>
          <w:noProof w:val="on"/>
          <w:color w:val="000000"/>
          <w:sz w:val="14"/>
          <w:szCs w:val="14"/>
        </w:rPr>
        <w:pict>
          <v:shape xmlns:v="urn:schemas-microsoft-com:vml" id="_x0000334" style="position:absolute;margin-left:568.3pt;margin-top:313.45pt;z-index:-16775876;width:9.95pt;height:13.55pt;mso-position-horizontal:absolute;mso-position-horizontal-relative:page;mso-position-vertical:absolute;mso-position-vertical-relative:page" type="#_x0000_t75">
            <v:imageData xmlns:o="urn:schemas-microsoft-com:office:office" xmlns:r="http://schemas.openxmlformats.org/officeDocument/2006/relationships" r:id="rId335" o:title=""/>
          </v:shape>
        </w:pict>
      </w:r>
      <w:r>
        <w:rPr>
          <w:rFonts w:ascii="Arial" w:hAnsi="Arial" w:fareast="Arial" w:cs="Arial"/>
          <w:noProof w:val="on"/>
          <w:color w:val="000000"/>
          <w:sz w:val="14"/>
          <w:szCs w:val="14"/>
        </w:rPr>
        <w:pict>
          <v:shape xmlns:v="urn:schemas-microsoft-com:vml" id="_x0000335" style="position:absolute;margin-left:576.25pt;margin-top:313.45pt;z-index:-1677587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336" o:title=""/>
          </v:shape>
        </w:pict>
      </w:r>
      <w:r>
        <w:rPr>
          <w:rFonts w:ascii="Arial" w:hAnsi="Arial" w:fareast="Arial" w:cs="Arial"/>
          <w:noProof w:val="on"/>
          <w:color w:val="000000"/>
          <w:sz w:val="14"/>
          <w:szCs w:val="14"/>
        </w:rPr>
        <w:pict>
          <v:shape xmlns:v="urn:schemas-microsoft-com:vml" id="_x0000336" style="position:absolute;margin-left:579.15pt;margin-top:313.45pt;z-index:-16775868;width:20.1pt;height:13.55pt;mso-position-horizontal:absolute;mso-position-horizontal-relative:page;mso-position-vertical:absolute;mso-position-vertical-relative:page" type="#_x0000_t75">
            <v:imageData xmlns:o="urn:schemas-microsoft-com:office:office" xmlns:r="http://schemas.openxmlformats.org/officeDocument/2006/relationships" r:id="rId337" o:title=""/>
          </v:shape>
        </w:pict>
      </w:r>
      <w:r>
        <w:rPr>
          <w:rFonts w:ascii="Arial" w:hAnsi="Arial" w:fareast="Arial" w:cs="Arial"/>
          <w:noProof w:val="on"/>
          <w:color w:val="000000"/>
          <w:sz w:val="14"/>
          <w:szCs w:val="14"/>
        </w:rPr>
        <w:pict>
          <v:shape xmlns:v="urn:schemas-microsoft-com:vml" id="_x0000337" style="position:absolute;margin-left:597.2pt;margin-top:313.45pt;z-index:-1677586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338" o:title=""/>
          </v:shape>
        </w:pict>
      </w:r>
      <w:r>
        <w:rPr>
          <w:rFonts w:ascii="Arial" w:hAnsi="Arial" w:fareast="Arial" w:cs="Arial"/>
          <w:noProof w:val="on"/>
          <w:color w:val="000000"/>
          <w:sz w:val="14"/>
          <w:szCs w:val="14"/>
        </w:rPr>
        <w:pict>
          <v:shape xmlns:v="urn:schemas-microsoft-com:vml" id="_x0000338" style="position:absolute;margin-left:12.8pt;margin-top:336.6pt;z-index:-16775860;width:267.45pt;height:13.55pt;mso-position-horizontal:absolute;mso-position-horizontal-relative:page;mso-position-vertical:absolute;mso-position-vertical-relative:page" type="#_x0000_t75">
            <v:imageData xmlns:o="urn:schemas-microsoft-com:office:office" xmlns:r="http://schemas.openxmlformats.org/officeDocument/2006/relationships" r:id="rId339" o:title=""/>
          </v:shape>
        </w:pict>
      </w:r>
      <w:r>
        <w:rPr>
          <w:rFonts w:ascii="Arial" w:hAnsi="Arial" w:fareast="Arial" w:cs="Arial"/>
          <w:noProof w:val="on"/>
          <w:color w:val="000000"/>
          <w:sz w:val="14"/>
          <w:szCs w:val="14"/>
        </w:rPr>
        <w:pict>
          <v:shape xmlns:v="urn:schemas-microsoft-com:vml" id="_x0000339" style="position:absolute;margin-left:278.25pt;margin-top:336.6pt;z-index:-16775856;width:10.7pt;height:13.55pt;mso-position-horizontal:absolute;mso-position-horizontal-relative:page;mso-position-vertical:absolute;mso-position-vertical-relative:page" type="#_x0000_t75">
            <v:imageData xmlns:o="urn:schemas-microsoft-com:office:office" xmlns:r="http://schemas.openxmlformats.org/officeDocument/2006/relationships" r:id="rId340" o:title=""/>
          </v:shape>
        </w:pict>
      </w:r>
      <w:r>
        <w:rPr>
          <w:rFonts w:ascii="Arial" w:hAnsi="Arial" w:fareast="Arial" w:cs="Arial"/>
          <w:noProof w:val="on"/>
          <w:color w:val="000000"/>
          <w:sz w:val="14"/>
          <w:szCs w:val="14"/>
        </w:rPr>
        <w:pict>
          <v:shape xmlns:v="urn:schemas-microsoft-com:vml" id="_x0000340" style="position:absolute;margin-left:286.9pt;margin-top:336.6pt;z-index:-1677585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341" o:title=""/>
          </v:shape>
        </w:pict>
      </w:r>
      <w:r>
        <w:rPr>
          <w:rFonts w:ascii="Arial" w:hAnsi="Arial" w:fareast="Arial" w:cs="Arial"/>
          <w:noProof w:val="on"/>
          <w:color w:val="000000"/>
          <w:sz w:val="14"/>
          <w:szCs w:val="14"/>
        </w:rPr>
        <w:pict>
          <v:shape xmlns:v="urn:schemas-microsoft-com:vml" id="_x0000341" style="position:absolute;margin-left:289.8pt;margin-top:336.6pt;z-index:-16775848;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342" o:title=""/>
          </v:shape>
        </w:pict>
      </w:r>
      <w:r>
        <w:rPr>
          <w:rFonts w:ascii="Arial" w:hAnsi="Arial" w:fareast="Arial" w:cs="Arial"/>
          <w:noProof w:val="on"/>
          <w:color w:val="000000"/>
          <w:sz w:val="14"/>
          <w:szCs w:val="14"/>
        </w:rPr>
        <w:pict>
          <v:shape xmlns:v="urn:schemas-microsoft-com:vml" id="_x0000342" style="position:absolute;margin-left:316.55pt;margin-top:336.6pt;z-index:-16775844;width:21.55pt;height:13.55pt;mso-position-horizontal:absolute;mso-position-horizontal-relative:page;mso-position-vertical:absolute;mso-position-vertical-relative:page" type="#_x0000_t75">
            <v:imageData xmlns:o="urn:schemas-microsoft-com:office:office" xmlns:r="http://schemas.openxmlformats.org/officeDocument/2006/relationships" r:id="rId343" o:title=""/>
          </v:shape>
        </w:pict>
      </w:r>
      <w:r>
        <w:rPr>
          <w:rFonts w:ascii="Arial" w:hAnsi="Arial" w:fareast="Arial" w:cs="Arial"/>
          <w:noProof w:val="on"/>
          <w:color w:val="000000"/>
          <w:sz w:val="14"/>
          <w:szCs w:val="14"/>
        </w:rPr>
        <w:pict>
          <v:shape xmlns:v="urn:schemas-microsoft-com:vml" id="_x0000343" style="position:absolute;margin-left:336.1pt;margin-top:336.6pt;z-index:-16775840;width:9.95pt;height:13.55pt;mso-position-horizontal:absolute;mso-position-horizontal-relative:page;mso-position-vertical:absolute;mso-position-vertical-relative:page" type="#_x0000_t75">
            <v:imageData xmlns:o="urn:schemas-microsoft-com:office:office" xmlns:r="http://schemas.openxmlformats.org/officeDocument/2006/relationships" r:id="rId344" o:title=""/>
          </v:shape>
        </w:pict>
      </w:r>
      <w:r>
        <w:rPr>
          <w:rFonts w:ascii="Arial" w:hAnsi="Arial" w:fareast="Arial" w:cs="Arial"/>
          <w:noProof w:val="on"/>
          <w:color w:val="000000"/>
          <w:sz w:val="14"/>
          <w:szCs w:val="14"/>
        </w:rPr>
        <w:pict>
          <v:shape xmlns:v="urn:schemas-microsoft-com:vml" id="_x0000344" style="position:absolute;margin-left:344.05pt;margin-top:336.6pt;z-index:-1677583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345" o:title=""/>
          </v:shape>
        </w:pict>
      </w:r>
      <w:r>
        <w:rPr>
          <w:rFonts w:ascii="Arial" w:hAnsi="Arial" w:fareast="Arial" w:cs="Arial"/>
          <w:noProof w:val="on"/>
          <w:color w:val="000000"/>
          <w:sz w:val="14"/>
          <w:szCs w:val="14"/>
        </w:rPr>
        <w:pict>
          <v:shape xmlns:v="urn:schemas-microsoft-com:vml" id="_x0000345" style="position:absolute;margin-left:346.95pt;margin-top:336.6pt;z-index:-16775832;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346" o:title=""/>
          </v:shape>
        </w:pict>
      </w:r>
      <w:r>
        <w:rPr>
          <w:rFonts w:ascii="Arial" w:hAnsi="Arial" w:fareast="Arial" w:cs="Arial"/>
          <w:noProof w:val="on"/>
          <w:color w:val="000000"/>
          <w:sz w:val="14"/>
          <w:szCs w:val="14"/>
        </w:rPr>
        <w:pict>
          <v:shape xmlns:v="urn:schemas-microsoft-com:vml" id="_x0000346" style="position:absolute;margin-left:373.7pt;margin-top:336.6pt;z-index:-16775828;width:21.55pt;height:13.55pt;mso-position-horizontal:absolute;mso-position-horizontal-relative:page;mso-position-vertical:absolute;mso-position-vertical-relative:page" type="#_x0000_t75">
            <v:imageData xmlns:o="urn:schemas-microsoft-com:office:office" xmlns:r="http://schemas.openxmlformats.org/officeDocument/2006/relationships" r:id="rId347" o:title=""/>
          </v:shape>
        </w:pict>
      </w:r>
      <w:r>
        <w:rPr>
          <w:rFonts w:ascii="Arial" w:hAnsi="Arial" w:fareast="Arial" w:cs="Arial"/>
          <w:noProof w:val="on"/>
          <w:color w:val="000000"/>
          <w:sz w:val="14"/>
          <w:szCs w:val="14"/>
        </w:rPr>
        <w:pict>
          <v:shape xmlns:v="urn:schemas-microsoft-com:vml" id="_x0000347" style="position:absolute;margin-left:393.25pt;margin-top:336.6pt;z-index:-16775824;width:9.95pt;height:13.55pt;mso-position-horizontal:absolute;mso-position-horizontal-relative:page;mso-position-vertical:absolute;mso-position-vertical-relative:page" type="#_x0000_t75">
            <v:imageData xmlns:o="urn:schemas-microsoft-com:office:office" xmlns:r="http://schemas.openxmlformats.org/officeDocument/2006/relationships" r:id="rId348" o:title=""/>
          </v:shape>
        </w:pict>
      </w:r>
      <w:r>
        <w:rPr>
          <w:rFonts w:ascii="Arial" w:hAnsi="Arial" w:fareast="Arial" w:cs="Arial"/>
          <w:noProof w:val="on"/>
          <w:color w:val="000000"/>
          <w:sz w:val="14"/>
          <w:szCs w:val="14"/>
        </w:rPr>
        <w:pict>
          <v:shape xmlns:v="urn:schemas-microsoft-com:vml" id="_x0000348" style="position:absolute;margin-left:401.2pt;margin-top:336.6pt;z-index:-1677582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349" o:title=""/>
          </v:shape>
        </w:pict>
      </w:r>
      <w:r>
        <w:rPr>
          <w:rFonts w:ascii="Arial" w:hAnsi="Arial" w:fareast="Arial" w:cs="Arial"/>
          <w:noProof w:val="on"/>
          <w:color w:val="000000"/>
          <w:sz w:val="14"/>
          <w:szCs w:val="14"/>
        </w:rPr>
        <w:pict>
          <v:shape xmlns:v="urn:schemas-microsoft-com:vml" id="_x0000349" style="position:absolute;margin-left:404.1pt;margin-top:336.6pt;z-index:-16775816;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350" o:title=""/>
          </v:shape>
        </w:pict>
      </w:r>
      <w:r>
        <w:rPr>
          <w:rFonts w:ascii="Arial" w:hAnsi="Arial" w:fareast="Arial" w:cs="Arial"/>
          <w:noProof w:val="on"/>
          <w:color w:val="000000"/>
          <w:sz w:val="14"/>
          <w:szCs w:val="14"/>
        </w:rPr>
        <w:pict>
          <v:shape xmlns:v="urn:schemas-microsoft-com:vml" id="_x0000350" style="position:absolute;margin-left:430.85pt;margin-top:336.6pt;z-index:-16775812;width:21.55pt;height:13.55pt;mso-position-horizontal:absolute;mso-position-horizontal-relative:page;mso-position-vertical:absolute;mso-position-vertical-relative:page" type="#_x0000_t75">
            <v:imageData xmlns:o="urn:schemas-microsoft-com:office:office" xmlns:r="http://schemas.openxmlformats.org/officeDocument/2006/relationships" r:id="rId351" o:title=""/>
          </v:shape>
        </w:pict>
      </w:r>
      <w:r>
        <w:rPr>
          <w:rFonts w:ascii="Arial" w:hAnsi="Arial" w:fareast="Arial" w:cs="Arial"/>
          <w:noProof w:val="on"/>
          <w:color w:val="000000"/>
          <w:sz w:val="14"/>
          <w:szCs w:val="14"/>
        </w:rPr>
        <w:pict>
          <v:shape xmlns:v="urn:schemas-microsoft-com:vml" id="_x0000351" style="position:absolute;margin-left:450.4pt;margin-top:336.6pt;z-index:-16775808;width:9.95pt;height:13.55pt;mso-position-horizontal:absolute;mso-position-horizontal-relative:page;mso-position-vertical:absolute;mso-position-vertical-relative:page" type="#_x0000_t75">
            <v:imageData xmlns:o="urn:schemas-microsoft-com:office:office" xmlns:r="http://schemas.openxmlformats.org/officeDocument/2006/relationships" r:id="rId352" o:title=""/>
          </v:shape>
        </w:pict>
      </w:r>
      <w:r>
        <w:rPr>
          <w:rFonts w:ascii="Arial" w:hAnsi="Arial" w:fareast="Arial" w:cs="Arial"/>
          <w:noProof w:val="on"/>
          <w:color w:val="000000"/>
          <w:sz w:val="14"/>
          <w:szCs w:val="14"/>
        </w:rPr>
        <w:pict>
          <v:shape xmlns:v="urn:schemas-microsoft-com:vml" id="_x0000352" style="position:absolute;margin-left:458.35pt;margin-top:336.6pt;z-index:-1677580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353" o:title=""/>
          </v:shape>
        </w:pict>
      </w:r>
      <w:r>
        <w:rPr>
          <w:rFonts w:ascii="Arial" w:hAnsi="Arial" w:fareast="Arial" w:cs="Arial"/>
          <w:noProof w:val="on"/>
          <w:color w:val="000000"/>
          <w:sz w:val="14"/>
          <w:szCs w:val="14"/>
        </w:rPr>
        <w:pict>
          <v:shape xmlns:v="urn:schemas-microsoft-com:vml" id="_x0000353" style="position:absolute;margin-left:461.25pt;margin-top:336.6pt;z-index:-16775800;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354" o:title=""/>
          </v:shape>
        </w:pict>
      </w:r>
      <w:r>
        <w:rPr>
          <w:rFonts w:ascii="Arial" w:hAnsi="Arial" w:fareast="Arial" w:cs="Arial"/>
          <w:noProof w:val="on"/>
          <w:color w:val="000000"/>
          <w:sz w:val="14"/>
          <w:szCs w:val="14"/>
        </w:rPr>
        <w:pict>
          <v:shape xmlns:v="urn:schemas-microsoft-com:vml" id="_x0000354" style="position:absolute;margin-left:488pt;margin-top:336.6pt;z-index:-16775796;width:21.55pt;height:13.55pt;mso-position-horizontal:absolute;mso-position-horizontal-relative:page;mso-position-vertical:absolute;mso-position-vertical-relative:page" type="#_x0000_t75">
            <v:imageData xmlns:o="urn:schemas-microsoft-com:office:office" xmlns:r="http://schemas.openxmlformats.org/officeDocument/2006/relationships" r:id="rId355" o:title=""/>
          </v:shape>
        </w:pict>
      </w:r>
      <w:r>
        <w:rPr>
          <w:rFonts w:ascii="Arial" w:hAnsi="Arial" w:fareast="Arial" w:cs="Arial"/>
          <w:noProof w:val="on"/>
          <w:color w:val="000000"/>
          <w:sz w:val="14"/>
          <w:szCs w:val="14"/>
        </w:rPr>
        <w:pict>
          <v:shape xmlns:v="urn:schemas-microsoft-com:vml" id="_x0000355" style="position:absolute;margin-left:507.5pt;margin-top:336.6pt;z-index:-16775792;width:9.95pt;height:13.55pt;mso-position-horizontal:absolute;mso-position-horizontal-relative:page;mso-position-vertical:absolute;mso-position-vertical-relative:page" type="#_x0000_t75">
            <v:imageData xmlns:o="urn:schemas-microsoft-com:office:office" xmlns:r="http://schemas.openxmlformats.org/officeDocument/2006/relationships" r:id="rId356" o:title=""/>
          </v:shape>
        </w:pict>
      </w:r>
      <w:r>
        <w:rPr>
          <w:rFonts w:ascii="Arial" w:hAnsi="Arial" w:fareast="Arial" w:cs="Arial"/>
          <w:noProof w:val="on"/>
          <w:color w:val="000000"/>
          <w:sz w:val="14"/>
          <w:szCs w:val="14"/>
        </w:rPr>
        <w:pict>
          <v:shape xmlns:v="urn:schemas-microsoft-com:vml" id="_x0000356" style="position:absolute;margin-left:515.5pt;margin-top:336.6pt;z-index:-1677578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357" o:title=""/>
          </v:shape>
        </w:pict>
      </w:r>
      <w:r>
        <w:rPr>
          <w:rFonts w:ascii="Arial" w:hAnsi="Arial" w:fareast="Arial" w:cs="Arial"/>
          <w:noProof w:val="on"/>
          <w:color w:val="000000"/>
          <w:sz w:val="14"/>
          <w:szCs w:val="14"/>
        </w:rPr>
        <w:pict>
          <v:shape xmlns:v="urn:schemas-microsoft-com:vml" id="_x0000357" style="position:absolute;margin-left:518.35pt;margin-top:336.6pt;z-index:-16775784;width:80.85pt;height:13.55pt;mso-position-horizontal:absolute;mso-position-horizontal-relative:page;mso-position-vertical:absolute;mso-position-vertical-relative:page" type="#_x0000_t75">
            <v:imageData xmlns:o="urn:schemas-microsoft-com:office:office" xmlns:r="http://schemas.openxmlformats.org/officeDocument/2006/relationships" r:id="rId358" o:title=""/>
          </v:shape>
        </w:pict>
      </w:r>
      <w:r>
        <w:rPr>
          <w:rFonts w:ascii="Arial" w:hAnsi="Arial" w:fareast="Arial" w:cs="Arial"/>
          <w:noProof w:val="on"/>
          <w:color w:val="000000"/>
          <w:sz w:val="14"/>
          <w:szCs w:val="14"/>
        </w:rPr>
        <w:pict>
          <v:shape xmlns:v="urn:schemas-microsoft-com:vml" id="_x0000358" style="position:absolute;margin-left:597.2pt;margin-top:336.6pt;z-index:-1677578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359" o:title=""/>
          </v:shape>
        </w:pict>
      </w:r>
      <w:r>
        <w:rPr>
          <w:rFonts w:ascii="Arial" w:hAnsi="Arial" w:fareast="Arial" w:cs="Arial"/>
          <w:noProof w:val="on"/>
          <w:color w:val="000000"/>
          <w:sz w:val="14"/>
          <w:szCs w:val="14"/>
        </w:rPr>
        <w:pict>
          <v:shape xmlns:v="urn:schemas-microsoft-com:vml" id="_x0000359" style="position:absolute;margin-left:12.8pt;margin-top:359.75pt;z-index:-16775776;width:267.45pt;height:13.55pt;mso-position-horizontal:absolute;mso-position-horizontal-relative:page;mso-position-vertical:absolute;mso-position-vertical-relative:page" type="#_x0000_t75">
            <v:imageData xmlns:o="urn:schemas-microsoft-com:office:office" xmlns:r="http://schemas.openxmlformats.org/officeDocument/2006/relationships" r:id="rId360" o:title=""/>
          </v:shape>
        </w:pict>
      </w:r>
      <w:r>
        <w:rPr>
          <w:rFonts w:ascii="Arial" w:hAnsi="Arial" w:fareast="Arial" w:cs="Arial"/>
          <w:noProof w:val="on"/>
          <w:color w:val="000000"/>
          <w:sz w:val="14"/>
          <w:szCs w:val="14"/>
        </w:rPr>
        <w:pict>
          <v:shape xmlns:v="urn:schemas-microsoft-com:vml" id="_x0000360" style="position:absolute;margin-left:278.25pt;margin-top:359.75pt;z-index:-16775772;width:10.7pt;height:13.55pt;mso-position-horizontal:absolute;mso-position-horizontal-relative:page;mso-position-vertical:absolute;mso-position-vertical-relative:page" type="#_x0000_t75">
            <v:imageData xmlns:o="urn:schemas-microsoft-com:office:office" xmlns:r="http://schemas.openxmlformats.org/officeDocument/2006/relationships" r:id="rId361" o:title=""/>
          </v:shape>
        </w:pict>
      </w:r>
      <w:r>
        <w:rPr>
          <w:rFonts w:ascii="Arial" w:hAnsi="Arial" w:fareast="Arial" w:cs="Arial"/>
          <w:noProof w:val="on"/>
          <w:color w:val="000000"/>
          <w:sz w:val="14"/>
          <w:szCs w:val="14"/>
        </w:rPr>
        <w:pict>
          <v:shape xmlns:v="urn:schemas-microsoft-com:vml" id="_x0000361" style="position:absolute;margin-left:286.9pt;margin-top:359.75pt;z-index:-1677576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362" o:title=""/>
          </v:shape>
        </w:pict>
      </w:r>
      <w:r>
        <w:rPr>
          <w:rFonts w:ascii="Arial" w:hAnsi="Arial" w:fareast="Arial" w:cs="Arial"/>
          <w:noProof w:val="on"/>
          <w:color w:val="000000"/>
          <w:sz w:val="14"/>
          <w:szCs w:val="14"/>
        </w:rPr>
        <w:pict>
          <v:shape xmlns:v="urn:schemas-microsoft-com:vml" id="_x0000362" style="position:absolute;margin-left:289.8pt;margin-top:359.75pt;z-index:-16775764;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363" o:title=""/>
          </v:shape>
        </w:pict>
      </w:r>
      <w:r>
        <w:rPr>
          <w:rFonts w:ascii="Arial" w:hAnsi="Arial" w:fareast="Arial" w:cs="Arial"/>
          <w:noProof w:val="on"/>
          <w:color w:val="000000"/>
          <w:sz w:val="14"/>
          <w:szCs w:val="14"/>
        </w:rPr>
        <w:pict>
          <v:shape xmlns:v="urn:schemas-microsoft-com:vml" id="_x0000363" style="position:absolute;margin-left:316.55pt;margin-top:359.75pt;z-index:-16775760;width:21.55pt;height:13.55pt;mso-position-horizontal:absolute;mso-position-horizontal-relative:page;mso-position-vertical:absolute;mso-position-vertical-relative:page" type="#_x0000_t75">
            <v:imageData xmlns:o="urn:schemas-microsoft-com:office:office" xmlns:r="http://schemas.openxmlformats.org/officeDocument/2006/relationships" r:id="rId364" o:title=""/>
          </v:shape>
        </w:pict>
      </w:r>
      <w:r>
        <w:rPr>
          <w:rFonts w:ascii="Arial" w:hAnsi="Arial" w:fareast="Arial" w:cs="Arial"/>
          <w:noProof w:val="on"/>
          <w:color w:val="000000"/>
          <w:sz w:val="14"/>
          <w:szCs w:val="14"/>
        </w:rPr>
        <w:pict>
          <v:shape xmlns:v="urn:schemas-microsoft-com:vml" id="_x0000364" style="position:absolute;margin-left:336.1pt;margin-top:359.75pt;z-index:-16775756;width:9.95pt;height:13.55pt;mso-position-horizontal:absolute;mso-position-horizontal-relative:page;mso-position-vertical:absolute;mso-position-vertical-relative:page" type="#_x0000_t75">
            <v:imageData xmlns:o="urn:schemas-microsoft-com:office:office" xmlns:r="http://schemas.openxmlformats.org/officeDocument/2006/relationships" r:id="rId365" o:title=""/>
          </v:shape>
        </w:pict>
      </w:r>
      <w:r>
        <w:rPr>
          <w:rFonts w:ascii="Arial" w:hAnsi="Arial" w:fareast="Arial" w:cs="Arial"/>
          <w:noProof w:val="on"/>
          <w:color w:val="000000"/>
          <w:sz w:val="14"/>
          <w:szCs w:val="14"/>
        </w:rPr>
        <w:pict>
          <v:shape xmlns:v="urn:schemas-microsoft-com:vml" id="_x0000365" style="position:absolute;margin-left:344.05pt;margin-top:359.75pt;z-index:-1677575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366" o:title=""/>
          </v:shape>
        </w:pict>
      </w:r>
      <w:r>
        <w:rPr>
          <w:rFonts w:ascii="Arial" w:hAnsi="Arial" w:fareast="Arial" w:cs="Arial"/>
          <w:noProof w:val="on"/>
          <w:color w:val="000000"/>
          <w:sz w:val="14"/>
          <w:szCs w:val="14"/>
        </w:rPr>
        <w:pict>
          <v:shape xmlns:v="urn:schemas-microsoft-com:vml" id="_x0000366" style="position:absolute;margin-left:346.95pt;margin-top:359.75pt;z-index:-16775748;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367" o:title=""/>
          </v:shape>
        </w:pict>
      </w:r>
      <w:r>
        <w:rPr>
          <w:rFonts w:ascii="Arial" w:hAnsi="Arial" w:fareast="Arial" w:cs="Arial"/>
          <w:noProof w:val="on"/>
          <w:color w:val="000000"/>
          <w:sz w:val="14"/>
          <w:szCs w:val="14"/>
        </w:rPr>
        <w:pict>
          <v:shape xmlns:v="urn:schemas-microsoft-com:vml" id="_x0000367" style="position:absolute;margin-left:373.7pt;margin-top:359.75pt;z-index:-16775744;width:21.55pt;height:13.55pt;mso-position-horizontal:absolute;mso-position-horizontal-relative:page;mso-position-vertical:absolute;mso-position-vertical-relative:page" type="#_x0000_t75">
            <v:imageData xmlns:o="urn:schemas-microsoft-com:office:office" xmlns:r="http://schemas.openxmlformats.org/officeDocument/2006/relationships" r:id="rId368" o:title=""/>
          </v:shape>
        </w:pict>
      </w:r>
      <w:r>
        <w:rPr>
          <w:rFonts w:ascii="Arial" w:hAnsi="Arial" w:fareast="Arial" w:cs="Arial"/>
          <w:noProof w:val="on"/>
          <w:color w:val="000000"/>
          <w:sz w:val="14"/>
          <w:szCs w:val="14"/>
        </w:rPr>
        <w:pict>
          <v:shape xmlns:v="urn:schemas-microsoft-com:vml" id="_x0000368" style="position:absolute;margin-left:393.25pt;margin-top:359.75pt;z-index:-16775740;width:9.95pt;height:13.55pt;mso-position-horizontal:absolute;mso-position-horizontal-relative:page;mso-position-vertical:absolute;mso-position-vertical-relative:page" type="#_x0000_t75">
            <v:imageData xmlns:o="urn:schemas-microsoft-com:office:office" xmlns:r="http://schemas.openxmlformats.org/officeDocument/2006/relationships" r:id="rId369" o:title=""/>
          </v:shape>
        </w:pict>
      </w:r>
      <w:r>
        <w:rPr>
          <w:rFonts w:ascii="Arial" w:hAnsi="Arial" w:fareast="Arial" w:cs="Arial"/>
          <w:noProof w:val="on"/>
          <w:color w:val="000000"/>
          <w:sz w:val="14"/>
          <w:szCs w:val="14"/>
        </w:rPr>
        <w:pict>
          <v:shape xmlns:v="urn:schemas-microsoft-com:vml" id="_x0000369" style="position:absolute;margin-left:401.2pt;margin-top:359.75pt;z-index:-1677573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370" o:title=""/>
          </v:shape>
        </w:pict>
      </w:r>
      <w:r>
        <w:rPr>
          <w:rFonts w:ascii="Arial" w:hAnsi="Arial" w:fareast="Arial" w:cs="Arial"/>
          <w:noProof w:val="on"/>
          <w:color w:val="000000"/>
          <w:sz w:val="14"/>
          <w:szCs w:val="14"/>
        </w:rPr>
        <w:pict>
          <v:shape xmlns:v="urn:schemas-microsoft-com:vml" id="_x0000370" style="position:absolute;margin-left:404.1pt;margin-top:359.75pt;z-index:-16775732;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371" o:title=""/>
          </v:shape>
        </w:pict>
      </w:r>
      <w:r>
        <w:rPr>
          <w:rFonts w:ascii="Arial" w:hAnsi="Arial" w:fareast="Arial" w:cs="Arial"/>
          <w:noProof w:val="on"/>
          <w:color w:val="000000"/>
          <w:sz w:val="14"/>
          <w:szCs w:val="14"/>
        </w:rPr>
        <w:pict>
          <v:shape xmlns:v="urn:schemas-microsoft-com:vml" id="_x0000371" style="position:absolute;margin-left:430.85pt;margin-top:359.75pt;z-index:-16775728;width:21.55pt;height:13.55pt;mso-position-horizontal:absolute;mso-position-horizontal-relative:page;mso-position-vertical:absolute;mso-position-vertical-relative:page" type="#_x0000_t75">
            <v:imageData xmlns:o="urn:schemas-microsoft-com:office:office" xmlns:r="http://schemas.openxmlformats.org/officeDocument/2006/relationships" r:id="rId372" o:title=""/>
          </v:shape>
        </w:pict>
      </w:r>
      <w:r>
        <w:rPr>
          <w:rFonts w:ascii="Arial" w:hAnsi="Arial" w:fareast="Arial" w:cs="Arial"/>
          <w:noProof w:val="on"/>
          <w:color w:val="000000"/>
          <w:sz w:val="14"/>
          <w:szCs w:val="14"/>
        </w:rPr>
        <w:pict>
          <v:shape xmlns:v="urn:schemas-microsoft-com:vml" id="_x0000372" style="position:absolute;margin-left:450.4pt;margin-top:359.75pt;z-index:-16775724;width:9.95pt;height:13.55pt;mso-position-horizontal:absolute;mso-position-horizontal-relative:page;mso-position-vertical:absolute;mso-position-vertical-relative:page" type="#_x0000_t75">
            <v:imageData xmlns:o="urn:schemas-microsoft-com:office:office" xmlns:r="http://schemas.openxmlformats.org/officeDocument/2006/relationships" r:id="rId373" o:title=""/>
          </v:shape>
        </w:pict>
      </w:r>
      <w:r>
        <w:rPr>
          <w:rFonts w:ascii="Arial" w:hAnsi="Arial" w:fareast="Arial" w:cs="Arial"/>
          <w:noProof w:val="on"/>
          <w:color w:val="000000"/>
          <w:sz w:val="14"/>
          <w:szCs w:val="14"/>
        </w:rPr>
        <w:pict>
          <v:shape xmlns:v="urn:schemas-microsoft-com:vml" id="_x0000373" style="position:absolute;margin-left:458.35pt;margin-top:359.75pt;z-index:-1677572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374" o:title=""/>
          </v:shape>
        </w:pict>
      </w:r>
      <w:r>
        <w:rPr>
          <w:rFonts w:ascii="Arial" w:hAnsi="Arial" w:fareast="Arial" w:cs="Arial"/>
          <w:noProof w:val="on"/>
          <w:color w:val="000000"/>
          <w:sz w:val="14"/>
          <w:szCs w:val="14"/>
        </w:rPr>
        <w:pict>
          <v:shape xmlns:v="urn:schemas-microsoft-com:vml" id="_x0000374" style="position:absolute;margin-left:461.25pt;margin-top:359.75pt;z-index:-16775716;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375" o:title=""/>
          </v:shape>
        </w:pict>
      </w:r>
      <w:r>
        <w:rPr>
          <w:rFonts w:ascii="Arial" w:hAnsi="Arial" w:fareast="Arial" w:cs="Arial"/>
          <w:noProof w:val="on"/>
          <w:color w:val="000000"/>
          <w:sz w:val="14"/>
          <w:szCs w:val="14"/>
        </w:rPr>
        <w:pict>
          <v:shape xmlns:v="urn:schemas-microsoft-com:vml" id="_x0000375" style="position:absolute;margin-left:488pt;margin-top:359.75pt;z-index:-16775712;width:21.55pt;height:13.55pt;mso-position-horizontal:absolute;mso-position-horizontal-relative:page;mso-position-vertical:absolute;mso-position-vertical-relative:page" type="#_x0000_t75">
            <v:imageData xmlns:o="urn:schemas-microsoft-com:office:office" xmlns:r="http://schemas.openxmlformats.org/officeDocument/2006/relationships" r:id="rId376" o:title=""/>
          </v:shape>
        </w:pict>
      </w:r>
      <w:r>
        <w:rPr>
          <w:rFonts w:ascii="Arial" w:hAnsi="Arial" w:fareast="Arial" w:cs="Arial"/>
          <w:noProof w:val="on"/>
          <w:color w:val="000000"/>
          <w:sz w:val="14"/>
          <w:szCs w:val="14"/>
        </w:rPr>
        <w:pict>
          <v:shape xmlns:v="urn:schemas-microsoft-com:vml" id="_x0000376" style="position:absolute;margin-left:507.5pt;margin-top:359.75pt;z-index:-16775708;width:9.95pt;height:13.55pt;mso-position-horizontal:absolute;mso-position-horizontal-relative:page;mso-position-vertical:absolute;mso-position-vertical-relative:page" type="#_x0000_t75">
            <v:imageData xmlns:o="urn:schemas-microsoft-com:office:office" xmlns:r="http://schemas.openxmlformats.org/officeDocument/2006/relationships" r:id="rId377" o:title=""/>
          </v:shape>
        </w:pict>
      </w:r>
      <w:r>
        <w:rPr>
          <w:rFonts w:ascii="Arial" w:hAnsi="Arial" w:fareast="Arial" w:cs="Arial"/>
          <w:noProof w:val="on"/>
          <w:color w:val="000000"/>
          <w:sz w:val="14"/>
          <w:szCs w:val="14"/>
        </w:rPr>
        <w:pict>
          <v:shape xmlns:v="urn:schemas-microsoft-com:vml" id="_x0000377" style="position:absolute;margin-left:515.5pt;margin-top:359.75pt;z-index:-1677570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378" o:title=""/>
          </v:shape>
        </w:pict>
      </w:r>
      <w:r>
        <w:rPr>
          <w:rFonts w:ascii="Arial" w:hAnsi="Arial" w:fareast="Arial" w:cs="Arial"/>
          <w:noProof w:val="on"/>
          <w:color w:val="000000"/>
          <w:sz w:val="14"/>
          <w:szCs w:val="14"/>
        </w:rPr>
        <w:pict>
          <v:shape xmlns:v="urn:schemas-microsoft-com:vml" id="_x0000378" style="position:absolute;margin-left:518.35pt;margin-top:359.75pt;z-index:-16775700;width:32.4pt;height:13.55pt;mso-position-horizontal:absolute;mso-position-horizontal-relative:page;mso-position-vertical:absolute;mso-position-vertical-relative:page" type="#_x0000_t75">
            <v:imageData xmlns:o="urn:schemas-microsoft-com:office:office" xmlns:r="http://schemas.openxmlformats.org/officeDocument/2006/relationships" r:id="rId379" o:title=""/>
          </v:shape>
        </w:pict>
      </w:r>
      <w:r>
        <w:rPr>
          <w:rFonts w:ascii="Arial" w:hAnsi="Arial" w:fareast="Arial" w:cs="Arial"/>
          <w:noProof w:val="on"/>
          <w:color w:val="000000"/>
          <w:sz w:val="14"/>
          <w:szCs w:val="14"/>
        </w:rPr>
        <w:pict>
          <v:shape xmlns:v="urn:schemas-microsoft-com:vml" id="_x0000379" style="position:absolute;margin-left:548.75pt;margin-top:359.75pt;z-index:-16775696;width:21.55pt;height:13.55pt;mso-position-horizontal:absolute;mso-position-horizontal-relative:page;mso-position-vertical:absolute;mso-position-vertical-relative:page" type="#_x0000_t75">
            <v:imageData xmlns:o="urn:schemas-microsoft-com:office:office" xmlns:r="http://schemas.openxmlformats.org/officeDocument/2006/relationships" r:id="rId380" o:title=""/>
          </v:shape>
        </w:pict>
      </w:r>
      <w:r>
        <w:rPr>
          <w:rFonts w:ascii="Arial" w:hAnsi="Arial" w:fareast="Arial" w:cs="Arial"/>
          <w:noProof w:val="on"/>
          <w:color w:val="000000"/>
          <w:sz w:val="14"/>
          <w:szCs w:val="14"/>
        </w:rPr>
        <w:pict>
          <v:shape xmlns:v="urn:schemas-microsoft-com:vml" id="_x0000380" style="position:absolute;margin-left:568.3pt;margin-top:359.75pt;z-index:-16775692;width:9.95pt;height:13.55pt;mso-position-horizontal:absolute;mso-position-horizontal-relative:page;mso-position-vertical:absolute;mso-position-vertical-relative:page" type="#_x0000_t75">
            <v:imageData xmlns:o="urn:schemas-microsoft-com:office:office" xmlns:r="http://schemas.openxmlformats.org/officeDocument/2006/relationships" r:id="rId381" o:title=""/>
          </v:shape>
        </w:pict>
      </w:r>
      <w:r>
        <w:rPr>
          <w:rFonts w:ascii="Arial" w:hAnsi="Arial" w:fareast="Arial" w:cs="Arial"/>
          <w:noProof w:val="on"/>
          <w:color w:val="000000"/>
          <w:sz w:val="14"/>
          <w:szCs w:val="14"/>
        </w:rPr>
        <w:pict>
          <v:shape xmlns:v="urn:schemas-microsoft-com:vml" id="_x0000381" style="position:absolute;margin-left:576.25pt;margin-top:359.75pt;z-index:-1677568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382" o:title=""/>
          </v:shape>
        </w:pict>
      </w:r>
      <w:r>
        <w:rPr>
          <w:rFonts w:ascii="Arial" w:hAnsi="Arial" w:fareast="Arial" w:cs="Arial"/>
          <w:noProof w:val="on"/>
          <w:color w:val="000000"/>
          <w:sz w:val="14"/>
          <w:szCs w:val="14"/>
        </w:rPr>
        <w:pict>
          <v:shape xmlns:v="urn:schemas-microsoft-com:vml" id="_x0000382" style="position:absolute;margin-left:579.15pt;margin-top:359.75pt;z-index:-16775684;width:20.1pt;height:13.55pt;mso-position-horizontal:absolute;mso-position-horizontal-relative:page;mso-position-vertical:absolute;mso-position-vertical-relative:page" type="#_x0000_t75">
            <v:imageData xmlns:o="urn:schemas-microsoft-com:office:office" xmlns:r="http://schemas.openxmlformats.org/officeDocument/2006/relationships" r:id="rId383" o:title=""/>
          </v:shape>
        </w:pict>
      </w:r>
      <w:r>
        <w:rPr>
          <w:rFonts w:ascii="Arial" w:hAnsi="Arial" w:fareast="Arial" w:cs="Arial"/>
          <w:noProof w:val="on"/>
          <w:color w:val="000000"/>
          <w:sz w:val="14"/>
          <w:szCs w:val="14"/>
        </w:rPr>
        <w:pict>
          <v:shape xmlns:v="urn:schemas-microsoft-com:vml" id="_x0000383" style="position:absolute;margin-left:597.2pt;margin-top:359.75pt;z-index:-1677568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384" o:title=""/>
          </v:shape>
        </w:pict>
      </w:r>
      <w:r>
        <w:rPr>
          <w:rFonts w:ascii="Arial" w:hAnsi="Arial" w:fareast="Arial" w:cs="Arial"/>
          <w:noProof w:val="on"/>
          <w:color w:val="000000"/>
          <w:sz w:val="14"/>
          <w:szCs w:val="14"/>
        </w:rPr>
        <w:pict>
          <v:shape xmlns:v="urn:schemas-microsoft-com:vml" id="_x0000384" style="position:absolute;margin-left:12.8pt;margin-top:382.9pt;z-index:-16775676;width:267.45pt;height:13.55pt;mso-position-horizontal:absolute;mso-position-horizontal-relative:page;mso-position-vertical:absolute;mso-position-vertical-relative:page" type="#_x0000_t75">
            <v:imageData xmlns:o="urn:schemas-microsoft-com:office:office" xmlns:r="http://schemas.openxmlformats.org/officeDocument/2006/relationships" r:id="rId385" o:title=""/>
          </v:shape>
        </w:pict>
      </w:r>
      <w:r>
        <w:rPr>
          <w:rFonts w:ascii="Arial" w:hAnsi="Arial" w:fareast="Arial" w:cs="Arial"/>
          <w:noProof w:val="on"/>
          <w:color w:val="000000"/>
          <w:sz w:val="14"/>
          <w:szCs w:val="14"/>
        </w:rPr>
        <w:pict>
          <v:shape xmlns:v="urn:schemas-microsoft-com:vml" id="_x0000385" style="position:absolute;margin-left:278.25pt;margin-top:382.9pt;z-index:-16775672;width:10.7pt;height:13.55pt;mso-position-horizontal:absolute;mso-position-horizontal-relative:page;mso-position-vertical:absolute;mso-position-vertical-relative:page" type="#_x0000_t75">
            <v:imageData xmlns:o="urn:schemas-microsoft-com:office:office" xmlns:r="http://schemas.openxmlformats.org/officeDocument/2006/relationships" r:id="rId386" o:title=""/>
          </v:shape>
        </w:pict>
      </w:r>
      <w:r>
        <w:rPr>
          <w:rFonts w:ascii="Arial" w:hAnsi="Arial" w:fareast="Arial" w:cs="Arial"/>
          <w:noProof w:val="on"/>
          <w:color w:val="000000"/>
          <w:sz w:val="14"/>
          <w:szCs w:val="14"/>
        </w:rPr>
        <w:pict>
          <v:shape xmlns:v="urn:schemas-microsoft-com:vml" id="_x0000386" style="position:absolute;margin-left:286.9pt;margin-top:382.9pt;z-index:-1677566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387" o:title=""/>
          </v:shape>
        </w:pict>
      </w:r>
      <w:r>
        <w:rPr>
          <w:rFonts w:ascii="Arial" w:hAnsi="Arial" w:fareast="Arial" w:cs="Arial"/>
          <w:noProof w:val="on"/>
          <w:color w:val="000000"/>
          <w:sz w:val="14"/>
          <w:szCs w:val="14"/>
        </w:rPr>
        <w:pict>
          <v:shape xmlns:v="urn:schemas-microsoft-com:vml" id="_x0000387" style="position:absolute;margin-left:289.8pt;margin-top:382.9pt;z-index:-16775664;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388" o:title=""/>
          </v:shape>
        </w:pict>
      </w:r>
      <w:r>
        <w:rPr>
          <w:rFonts w:ascii="Arial" w:hAnsi="Arial" w:fareast="Arial" w:cs="Arial"/>
          <w:noProof w:val="on"/>
          <w:color w:val="000000"/>
          <w:sz w:val="14"/>
          <w:szCs w:val="14"/>
        </w:rPr>
        <w:pict>
          <v:shape xmlns:v="urn:schemas-microsoft-com:vml" id="_x0000388" style="position:absolute;margin-left:316.55pt;margin-top:382.9pt;z-index:-16775660;width:21.55pt;height:13.55pt;mso-position-horizontal:absolute;mso-position-horizontal-relative:page;mso-position-vertical:absolute;mso-position-vertical-relative:page" type="#_x0000_t75">
            <v:imageData xmlns:o="urn:schemas-microsoft-com:office:office" xmlns:r="http://schemas.openxmlformats.org/officeDocument/2006/relationships" r:id="rId389" o:title=""/>
          </v:shape>
        </w:pict>
      </w:r>
      <w:r>
        <w:rPr>
          <w:rFonts w:ascii="Arial" w:hAnsi="Arial" w:fareast="Arial" w:cs="Arial"/>
          <w:noProof w:val="on"/>
          <w:color w:val="000000"/>
          <w:sz w:val="14"/>
          <w:szCs w:val="14"/>
        </w:rPr>
        <w:pict>
          <v:shape xmlns:v="urn:schemas-microsoft-com:vml" id="_x0000389" style="position:absolute;margin-left:336.1pt;margin-top:382.9pt;z-index:-16775656;width:9.95pt;height:13.55pt;mso-position-horizontal:absolute;mso-position-horizontal-relative:page;mso-position-vertical:absolute;mso-position-vertical-relative:page" type="#_x0000_t75">
            <v:imageData xmlns:o="urn:schemas-microsoft-com:office:office" xmlns:r="http://schemas.openxmlformats.org/officeDocument/2006/relationships" r:id="rId390" o:title=""/>
          </v:shape>
        </w:pict>
      </w:r>
      <w:r>
        <w:rPr>
          <w:rFonts w:ascii="Arial" w:hAnsi="Arial" w:fareast="Arial" w:cs="Arial"/>
          <w:noProof w:val="on"/>
          <w:color w:val="000000"/>
          <w:sz w:val="14"/>
          <w:szCs w:val="14"/>
        </w:rPr>
        <w:pict>
          <v:shape xmlns:v="urn:schemas-microsoft-com:vml" id="_x0000390" style="position:absolute;margin-left:344.05pt;margin-top:382.9pt;z-index:-1677565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391" o:title=""/>
          </v:shape>
        </w:pict>
      </w:r>
      <w:r>
        <w:rPr>
          <w:rFonts w:ascii="Arial" w:hAnsi="Arial" w:fareast="Arial" w:cs="Arial"/>
          <w:noProof w:val="on"/>
          <w:color w:val="000000"/>
          <w:sz w:val="14"/>
          <w:szCs w:val="14"/>
        </w:rPr>
        <w:pict>
          <v:shape xmlns:v="urn:schemas-microsoft-com:vml" id="_x0000391" style="position:absolute;margin-left:346.95pt;margin-top:382.9pt;z-index:-16775648;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392" o:title=""/>
          </v:shape>
        </w:pict>
      </w:r>
      <w:r>
        <w:rPr>
          <w:rFonts w:ascii="Arial" w:hAnsi="Arial" w:fareast="Arial" w:cs="Arial"/>
          <w:noProof w:val="on"/>
          <w:color w:val="000000"/>
          <w:sz w:val="14"/>
          <w:szCs w:val="14"/>
        </w:rPr>
        <w:pict>
          <v:shape xmlns:v="urn:schemas-microsoft-com:vml" id="_x0000392" style="position:absolute;margin-left:373.7pt;margin-top:382.9pt;z-index:-16775644;width:21.55pt;height:13.55pt;mso-position-horizontal:absolute;mso-position-horizontal-relative:page;mso-position-vertical:absolute;mso-position-vertical-relative:page" type="#_x0000_t75">
            <v:imageData xmlns:o="urn:schemas-microsoft-com:office:office" xmlns:r="http://schemas.openxmlformats.org/officeDocument/2006/relationships" r:id="rId393" o:title=""/>
          </v:shape>
        </w:pict>
      </w:r>
      <w:r>
        <w:rPr>
          <w:rFonts w:ascii="Arial" w:hAnsi="Arial" w:fareast="Arial" w:cs="Arial"/>
          <w:noProof w:val="on"/>
          <w:color w:val="000000"/>
          <w:sz w:val="14"/>
          <w:szCs w:val="14"/>
        </w:rPr>
        <w:pict>
          <v:shape xmlns:v="urn:schemas-microsoft-com:vml" id="_x0000393" style="position:absolute;margin-left:393.25pt;margin-top:382.9pt;z-index:-16775640;width:9.95pt;height:13.55pt;mso-position-horizontal:absolute;mso-position-horizontal-relative:page;mso-position-vertical:absolute;mso-position-vertical-relative:page" type="#_x0000_t75">
            <v:imageData xmlns:o="urn:schemas-microsoft-com:office:office" xmlns:r="http://schemas.openxmlformats.org/officeDocument/2006/relationships" r:id="rId394" o:title=""/>
          </v:shape>
        </w:pict>
      </w:r>
      <w:r>
        <w:rPr>
          <w:rFonts w:ascii="Arial" w:hAnsi="Arial" w:fareast="Arial" w:cs="Arial"/>
          <w:noProof w:val="on"/>
          <w:color w:val="000000"/>
          <w:sz w:val="14"/>
          <w:szCs w:val="14"/>
        </w:rPr>
        <w:pict>
          <v:shape xmlns:v="urn:schemas-microsoft-com:vml" id="_x0000394" style="position:absolute;margin-left:401.2pt;margin-top:382.9pt;z-index:-1677563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395" o:title=""/>
          </v:shape>
        </w:pict>
      </w:r>
      <w:r>
        <w:rPr>
          <w:rFonts w:ascii="Arial" w:hAnsi="Arial" w:fareast="Arial" w:cs="Arial"/>
          <w:noProof w:val="on"/>
          <w:color w:val="000000"/>
          <w:sz w:val="14"/>
          <w:szCs w:val="14"/>
        </w:rPr>
        <w:pict>
          <v:shape xmlns:v="urn:schemas-microsoft-com:vml" id="_x0000395" style="position:absolute;margin-left:404.1pt;margin-top:382.9pt;z-index:-16775632;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396" o:title=""/>
          </v:shape>
        </w:pict>
      </w:r>
      <w:r>
        <w:rPr>
          <w:rFonts w:ascii="Arial" w:hAnsi="Arial" w:fareast="Arial" w:cs="Arial"/>
          <w:noProof w:val="on"/>
          <w:color w:val="000000"/>
          <w:sz w:val="14"/>
          <w:szCs w:val="14"/>
        </w:rPr>
        <w:pict>
          <v:shape xmlns:v="urn:schemas-microsoft-com:vml" id="_x0000396" style="position:absolute;margin-left:430.85pt;margin-top:382.9pt;z-index:-16775628;width:21.55pt;height:13.55pt;mso-position-horizontal:absolute;mso-position-horizontal-relative:page;mso-position-vertical:absolute;mso-position-vertical-relative:page" type="#_x0000_t75">
            <v:imageData xmlns:o="urn:schemas-microsoft-com:office:office" xmlns:r="http://schemas.openxmlformats.org/officeDocument/2006/relationships" r:id="rId397" o:title=""/>
          </v:shape>
        </w:pict>
      </w:r>
      <w:r>
        <w:rPr>
          <w:rFonts w:ascii="Arial" w:hAnsi="Arial" w:fareast="Arial" w:cs="Arial"/>
          <w:noProof w:val="on"/>
          <w:color w:val="000000"/>
          <w:sz w:val="14"/>
          <w:szCs w:val="14"/>
        </w:rPr>
        <w:pict>
          <v:shape xmlns:v="urn:schemas-microsoft-com:vml" id="_x0000397" style="position:absolute;margin-left:450.4pt;margin-top:382.9pt;z-index:-16775624;width:9.95pt;height:13.55pt;mso-position-horizontal:absolute;mso-position-horizontal-relative:page;mso-position-vertical:absolute;mso-position-vertical-relative:page" type="#_x0000_t75">
            <v:imageData xmlns:o="urn:schemas-microsoft-com:office:office" xmlns:r="http://schemas.openxmlformats.org/officeDocument/2006/relationships" r:id="rId398" o:title=""/>
          </v:shape>
        </w:pict>
      </w:r>
      <w:r>
        <w:rPr>
          <w:rFonts w:ascii="Arial" w:hAnsi="Arial" w:fareast="Arial" w:cs="Arial"/>
          <w:noProof w:val="on"/>
          <w:color w:val="000000"/>
          <w:sz w:val="14"/>
          <w:szCs w:val="14"/>
        </w:rPr>
        <w:pict>
          <v:shape xmlns:v="urn:schemas-microsoft-com:vml" id="_x0000398" style="position:absolute;margin-left:458.35pt;margin-top:382.9pt;z-index:-1677562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399" o:title=""/>
          </v:shape>
        </w:pict>
      </w:r>
      <w:r>
        <w:rPr>
          <w:rFonts w:ascii="Arial" w:hAnsi="Arial" w:fareast="Arial" w:cs="Arial"/>
          <w:noProof w:val="on"/>
          <w:color w:val="000000"/>
          <w:sz w:val="14"/>
          <w:szCs w:val="14"/>
        </w:rPr>
        <w:pict>
          <v:shape xmlns:v="urn:schemas-microsoft-com:vml" id="_x0000399" style="position:absolute;margin-left:461.25pt;margin-top:382.9pt;z-index:-16775616;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400" o:title=""/>
          </v:shape>
        </w:pict>
      </w:r>
      <w:r>
        <w:rPr>
          <w:rFonts w:ascii="Arial" w:hAnsi="Arial" w:fareast="Arial" w:cs="Arial"/>
          <w:noProof w:val="on"/>
          <w:color w:val="000000"/>
          <w:sz w:val="14"/>
          <w:szCs w:val="14"/>
        </w:rPr>
        <w:pict>
          <v:shape xmlns:v="urn:schemas-microsoft-com:vml" id="_x0000400" style="position:absolute;margin-left:488pt;margin-top:382.9pt;z-index:-16775612;width:21.55pt;height:13.55pt;mso-position-horizontal:absolute;mso-position-horizontal-relative:page;mso-position-vertical:absolute;mso-position-vertical-relative:page" type="#_x0000_t75">
            <v:imageData xmlns:o="urn:schemas-microsoft-com:office:office" xmlns:r="http://schemas.openxmlformats.org/officeDocument/2006/relationships" r:id="rId401" o:title=""/>
          </v:shape>
        </w:pict>
      </w:r>
      <w:r>
        <w:rPr>
          <w:rFonts w:ascii="Arial" w:hAnsi="Arial" w:fareast="Arial" w:cs="Arial"/>
          <w:noProof w:val="on"/>
          <w:color w:val="000000"/>
          <w:sz w:val="14"/>
          <w:szCs w:val="14"/>
        </w:rPr>
        <w:pict>
          <v:shape xmlns:v="urn:schemas-microsoft-com:vml" id="_x0000401" style="position:absolute;margin-left:507.5pt;margin-top:382.9pt;z-index:-16775608;width:9.95pt;height:13.55pt;mso-position-horizontal:absolute;mso-position-horizontal-relative:page;mso-position-vertical:absolute;mso-position-vertical-relative:page" type="#_x0000_t75">
            <v:imageData xmlns:o="urn:schemas-microsoft-com:office:office" xmlns:r="http://schemas.openxmlformats.org/officeDocument/2006/relationships" r:id="rId402" o:title=""/>
          </v:shape>
        </w:pict>
      </w:r>
      <w:r>
        <w:rPr>
          <w:rFonts w:ascii="Arial" w:hAnsi="Arial" w:fareast="Arial" w:cs="Arial"/>
          <w:noProof w:val="on"/>
          <w:color w:val="000000"/>
          <w:sz w:val="14"/>
          <w:szCs w:val="14"/>
        </w:rPr>
        <w:pict>
          <v:shape xmlns:v="urn:schemas-microsoft-com:vml" id="_x0000402" style="position:absolute;margin-left:515.5pt;margin-top:382.9pt;z-index:-1677560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03" o:title=""/>
          </v:shape>
        </w:pict>
      </w:r>
      <w:r>
        <w:rPr>
          <w:rFonts w:ascii="Arial" w:hAnsi="Arial" w:fareast="Arial" w:cs="Arial"/>
          <w:noProof w:val="on"/>
          <w:color w:val="000000"/>
          <w:sz w:val="14"/>
          <w:szCs w:val="14"/>
        </w:rPr>
        <w:pict>
          <v:shape xmlns:v="urn:schemas-microsoft-com:vml" id="_x0000403" style="position:absolute;margin-left:518.35pt;margin-top:382.9pt;z-index:-16775600;width:32.4pt;height:13.55pt;mso-position-horizontal:absolute;mso-position-horizontal-relative:page;mso-position-vertical:absolute;mso-position-vertical-relative:page" type="#_x0000_t75">
            <v:imageData xmlns:o="urn:schemas-microsoft-com:office:office" xmlns:r="http://schemas.openxmlformats.org/officeDocument/2006/relationships" r:id="rId404" o:title=""/>
          </v:shape>
        </w:pict>
      </w:r>
      <w:r>
        <w:rPr>
          <w:rFonts w:ascii="Arial" w:hAnsi="Arial" w:fareast="Arial" w:cs="Arial"/>
          <w:noProof w:val="on"/>
          <w:color w:val="000000"/>
          <w:sz w:val="14"/>
          <w:szCs w:val="14"/>
        </w:rPr>
        <w:pict>
          <v:shape xmlns:v="urn:schemas-microsoft-com:vml" id="_x0000404" style="position:absolute;margin-left:548.75pt;margin-top:382.9pt;z-index:-16775596;width:21.55pt;height:13.55pt;mso-position-horizontal:absolute;mso-position-horizontal-relative:page;mso-position-vertical:absolute;mso-position-vertical-relative:page" type="#_x0000_t75">
            <v:imageData xmlns:o="urn:schemas-microsoft-com:office:office" xmlns:r="http://schemas.openxmlformats.org/officeDocument/2006/relationships" r:id="rId405" o:title=""/>
          </v:shape>
        </w:pict>
      </w:r>
      <w:r>
        <w:rPr>
          <w:rFonts w:ascii="Arial" w:hAnsi="Arial" w:fareast="Arial" w:cs="Arial"/>
          <w:noProof w:val="on"/>
          <w:color w:val="000000"/>
          <w:sz w:val="14"/>
          <w:szCs w:val="14"/>
        </w:rPr>
        <w:pict>
          <v:shape xmlns:v="urn:schemas-microsoft-com:vml" id="_x0000405" style="position:absolute;margin-left:568.3pt;margin-top:382.9pt;z-index:-16775592;width:9.95pt;height:13.55pt;mso-position-horizontal:absolute;mso-position-horizontal-relative:page;mso-position-vertical:absolute;mso-position-vertical-relative:page" type="#_x0000_t75">
            <v:imageData xmlns:o="urn:schemas-microsoft-com:office:office" xmlns:r="http://schemas.openxmlformats.org/officeDocument/2006/relationships" r:id="rId406" o:title=""/>
          </v:shape>
        </w:pict>
      </w:r>
      <w:r>
        <w:rPr>
          <w:rFonts w:ascii="Arial" w:hAnsi="Arial" w:fareast="Arial" w:cs="Arial"/>
          <w:noProof w:val="on"/>
          <w:color w:val="000000"/>
          <w:sz w:val="14"/>
          <w:szCs w:val="14"/>
        </w:rPr>
        <w:pict>
          <v:shape xmlns:v="urn:schemas-microsoft-com:vml" id="_x0000406" style="position:absolute;margin-left:576.25pt;margin-top:382.9pt;z-index:-1677558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07" o:title=""/>
          </v:shape>
        </w:pict>
      </w:r>
      <w:r>
        <w:rPr>
          <w:rFonts w:ascii="Arial" w:hAnsi="Arial" w:fareast="Arial" w:cs="Arial"/>
          <w:noProof w:val="on"/>
          <w:color w:val="000000"/>
          <w:sz w:val="14"/>
          <w:szCs w:val="14"/>
        </w:rPr>
        <w:pict>
          <v:shape xmlns:v="urn:schemas-microsoft-com:vml" id="_x0000407" style="position:absolute;margin-left:579.15pt;margin-top:382.9pt;z-index:-16775584;width:20.1pt;height:13.55pt;mso-position-horizontal:absolute;mso-position-horizontal-relative:page;mso-position-vertical:absolute;mso-position-vertical-relative:page" type="#_x0000_t75">
            <v:imageData xmlns:o="urn:schemas-microsoft-com:office:office" xmlns:r="http://schemas.openxmlformats.org/officeDocument/2006/relationships" r:id="rId408" o:title=""/>
          </v:shape>
        </w:pict>
      </w:r>
      <w:r>
        <w:rPr>
          <w:rFonts w:ascii="Arial" w:hAnsi="Arial" w:fareast="Arial" w:cs="Arial"/>
          <w:noProof w:val="on"/>
          <w:color w:val="000000"/>
          <w:sz w:val="14"/>
          <w:szCs w:val="14"/>
        </w:rPr>
        <w:pict>
          <v:shape xmlns:v="urn:schemas-microsoft-com:vml" id="_x0000408" style="position:absolute;margin-left:597.2pt;margin-top:382.9pt;z-index:-1677558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09" o:title=""/>
          </v:shape>
        </w:pict>
      </w:r>
      <w:r>
        <w:rPr>
          <w:rFonts w:ascii="Arial" w:hAnsi="Arial" w:fareast="Arial" w:cs="Arial"/>
          <w:noProof w:val="on"/>
          <w:color w:val="000000"/>
          <w:sz w:val="14"/>
          <w:szCs w:val="14"/>
        </w:rPr>
        <w:pict>
          <v:shape xmlns:v="urn:schemas-microsoft-com:vml" id="_x0000409" style="position:absolute;margin-left:12.8pt;margin-top:406.05pt;z-index:-16775576;width:267.45pt;height:13.55pt;mso-position-horizontal:absolute;mso-position-horizontal-relative:page;mso-position-vertical:absolute;mso-position-vertical-relative:page" type="#_x0000_t75">
            <v:imageData xmlns:o="urn:schemas-microsoft-com:office:office" xmlns:r="http://schemas.openxmlformats.org/officeDocument/2006/relationships" r:id="rId410" o:title=""/>
          </v:shape>
        </w:pict>
      </w:r>
      <w:r>
        <w:rPr>
          <w:rFonts w:ascii="Arial" w:hAnsi="Arial" w:fareast="Arial" w:cs="Arial"/>
          <w:noProof w:val="on"/>
          <w:color w:val="000000"/>
          <w:sz w:val="14"/>
          <w:szCs w:val="14"/>
        </w:rPr>
        <w:pict>
          <v:shape xmlns:v="urn:schemas-microsoft-com:vml" id="_x0000410" style="position:absolute;margin-left:278.25pt;margin-top:406.05pt;z-index:-16775572;width:10.7pt;height:13.55pt;mso-position-horizontal:absolute;mso-position-horizontal-relative:page;mso-position-vertical:absolute;mso-position-vertical-relative:page" type="#_x0000_t75">
            <v:imageData xmlns:o="urn:schemas-microsoft-com:office:office" xmlns:r="http://schemas.openxmlformats.org/officeDocument/2006/relationships" r:id="rId411" o:title=""/>
          </v:shape>
        </w:pict>
      </w:r>
      <w:r>
        <w:rPr>
          <w:rFonts w:ascii="Arial" w:hAnsi="Arial" w:fareast="Arial" w:cs="Arial"/>
          <w:noProof w:val="on"/>
          <w:color w:val="000000"/>
          <w:sz w:val="14"/>
          <w:szCs w:val="14"/>
        </w:rPr>
        <w:pict>
          <v:shape xmlns:v="urn:schemas-microsoft-com:vml" id="_x0000411" style="position:absolute;margin-left:286.9pt;margin-top:406.05pt;z-index:-1677556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12" o:title=""/>
          </v:shape>
        </w:pict>
      </w:r>
      <w:r>
        <w:rPr>
          <w:rFonts w:ascii="Arial" w:hAnsi="Arial" w:fareast="Arial" w:cs="Arial"/>
          <w:noProof w:val="on"/>
          <w:color w:val="000000"/>
          <w:sz w:val="14"/>
          <w:szCs w:val="14"/>
        </w:rPr>
        <w:pict>
          <v:shape xmlns:v="urn:schemas-microsoft-com:vml" id="_x0000412" style="position:absolute;margin-left:289.8pt;margin-top:406.05pt;z-index:-16775564;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413" o:title=""/>
          </v:shape>
        </w:pict>
      </w:r>
      <w:r>
        <w:rPr>
          <w:rFonts w:ascii="Arial" w:hAnsi="Arial" w:fareast="Arial" w:cs="Arial"/>
          <w:noProof w:val="on"/>
          <w:color w:val="000000"/>
          <w:sz w:val="14"/>
          <w:szCs w:val="14"/>
        </w:rPr>
        <w:pict>
          <v:shape xmlns:v="urn:schemas-microsoft-com:vml" id="_x0000413" style="position:absolute;margin-left:316.55pt;margin-top:406.05pt;z-index:-16775560;width:21.55pt;height:13.55pt;mso-position-horizontal:absolute;mso-position-horizontal-relative:page;mso-position-vertical:absolute;mso-position-vertical-relative:page" type="#_x0000_t75">
            <v:imageData xmlns:o="urn:schemas-microsoft-com:office:office" xmlns:r="http://schemas.openxmlformats.org/officeDocument/2006/relationships" r:id="rId414" o:title=""/>
          </v:shape>
        </w:pict>
      </w:r>
      <w:r>
        <w:rPr>
          <w:rFonts w:ascii="Arial" w:hAnsi="Arial" w:fareast="Arial" w:cs="Arial"/>
          <w:noProof w:val="on"/>
          <w:color w:val="000000"/>
          <w:sz w:val="14"/>
          <w:szCs w:val="14"/>
        </w:rPr>
        <w:pict>
          <v:shape xmlns:v="urn:schemas-microsoft-com:vml" id="_x0000414" style="position:absolute;margin-left:336.1pt;margin-top:406.05pt;z-index:-16775556;width:9.95pt;height:13.55pt;mso-position-horizontal:absolute;mso-position-horizontal-relative:page;mso-position-vertical:absolute;mso-position-vertical-relative:page" type="#_x0000_t75">
            <v:imageData xmlns:o="urn:schemas-microsoft-com:office:office" xmlns:r="http://schemas.openxmlformats.org/officeDocument/2006/relationships" r:id="rId415" o:title=""/>
          </v:shape>
        </w:pict>
      </w:r>
      <w:r>
        <w:rPr>
          <w:rFonts w:ascii="Arial" w:hAnsi="Arial" w:fareast="Arial" w:cs="Arial"/>
          <w:noProof w:val="on"/>
          <w:color w:val="000000"/>
          <w:sz w:val="14"/>
          <w:szCs w:val="14"/>
        </w:rPr>
        <w:pict>
          <v:shape xmlns:v="urn:schemas-microsoft-com:vml" id="_x0000415" style="position:absolute;margin-left:344.05pt;margin-top:406.05pt;z-index:-1677555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16" o:title=""/>
          </v:shape>
        </w:pict>
      </w:r>
      <w:r>
        <w:rPr>
          <w:rFonts w:ascii="Arial" w:hAnsi="Arial" w:fareast="Arial" w:cs="Arial"/>
          <w:noProof w:val="on"/>
          <w:color w:val="000000"/>
          <w:sz w:val="14"/>
          <w:szCs w:val="14"/>
        </w:rPr>
        <w:pict>
          <v:shape xmlns:v="urn:schemas-microsoft-com:vml" id="_x0000416" style="position:absolute;margin-left:346.95pt;margin-top:406.05pt;z-index:-16775548;width:85.9pt;height:13.55pt;mso-position-horizontal:absolute;mso-position-horizontal-relative:page;mso-position-vertical:absolute;mso-position-vertical-relative:page" type="#_x0000_t75">
            <v:imageData xmlns:o="urn:schemas-microsoft-com:office:office" xmlns:r="http://schemas.openxmlformats.org/officeDocument/2006/relationships" r:id="rId417" o:title=""/>
          </v:shape>
        </w:pict>
      </w:r>
      <w:r>
        <w:rPr>
          <w:rFonts w:ascii="Arial" w:hAnsi="Arial" w:fareast="Arial" w:cs="Arial"/>
          <w:noProof w:val="on"/>
          <w:color w:val="000000"/>
          <w:sz w:val="14"/>
          <w:szCs w:val="14"/>
        </w:rPr>
        <w:pict>
          <v:shape xmlns:v="urn:schemas-microsoft-com:vml" id="_x0000417" style="position:absolute;margin-left:430.85pt;margin-top:406.05pt;z-index:-16775544;width:21.55pt;height:13.55pt;mso-position-horizontal:absolute;mso-position-horizontal-relative:page;mso-position-vertical:absolute;mso-position-vertical-relative:page" type="#_x0000_t75">
            <v:imageData xmlns:o="urn:schemas-microsoft-com:office:office" xmlns:r="http://schemas.openxmlformats.org/officeDocument/2006/relationships" r:id="rId418" o:title=""/>
          </v:shape>
        </w:pict>
      </w:r>
      <w:r>
        <w:rPr>
          <w:rFonts w:ascii="Arial" w:hAnsi="Arial" w:fareast="Arial" w:cs="Arial"/>
          <w:noProof w:val="on"/>
          <w:color w:val="000000"/>
          <w:sz w:val="14"/>
          <w:szCs w:val="14"/>
        </w:rPr>
        <w:pict>
          <v:shape xmlns:v="urn:schemas-microsoft-com:vml" id="_x0000418" style="position:absolute;margin-left:450.4pt;margin-top:406.05pt;z-index:-16775540;width:9.95pt;height:13.55pt;mso-position-horizontal:absolute;mso-position-horizontal-relative:page;mso-position-vertical:absolute;mso-position-vertical-relative:page" type="#_x0000_t75">
            <v:imageData xmlns:o="urn:schemas-microsoft-com:office:office" xmlns:r="http://schemas.openxmlformats.org/officeDocument/2006/relationships" r:id="rId419" o:title=""/>
          </v:shape>
        </w:pict>
      </w:r>
      <w:r>
        <w:rPr>
          <w:rFonts w:ascii="Arial" w:hAnsi="Arial" w:fareast="Arial" w:cs="Arial"/>
          <w:noProof w:val="on"/>
          <w:color w:val="000000"/>
          <w:sz w:val="14"/>
          <w:szCs w:val="14"/>
        </w:rPr>
        <w:pict>
          <v:shape xmlns:v="urn:schemas-microsoft-com:vml" id="_x0000419" style="position:absolute;margin-left:458.35pt;margin-top:406.05pt;z-index:-1677553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20" o:title=""/>
          </v:shape>
        </w:pict>
      </w:r>
      <w:r>
        <w:rPr>
          <w:rFonts w:ascii="Arial" w:hAnsi="Arial" w:fareast="Arial" w:cs="Arial"/>
          <w:noProof w:val="on"/>
          <w:color w:val="000000"/>
          <w:sz w:val="14"/>
          <w:szCs w:val="14"/>
        </w:rPr>
        <w:pict>
          <v:shape xmlns:v="urn:schemas-microsoft-com:vml" id="_x0000420" style="position:absolute;margin-left:461.25pt;margin-top:406.05pt;z-index:-16775532;width:138pt;height:13.55pt;mso-position-horizontal:absolute;mso-position-horizontal-relative:page;mso-position-vertical:absolute;mso-position-vertical-relative:page" type="#_x0000_t75">
            <v:imageData xmlns:o="urn:schemas-microsoft-com:office:office" xmlns:r="http://schemas.openxmlformats.org/officeDocument/2006/relationships" r:id="rId421" o:title=""/>
          </v:shape>
        </w:pict>
      </w:r>
      <w:r>
        <w:rPr>
          <w:rFonts w:ascii="Arial" w:hAnsi="Arial" w:fareast="Arial" w:cs="Arial"/>
          <w:noProof w:val="on"/>
          <w:color w:val="000000"/>
          <w:sz w:val="14"/>
          <w:szCs w:val="14"/>
        </w:rPr>
        <w:pict>
          <v:shape xmlns:v="urn:schemas-microsoft-com:vml" id="_x0000421" style="position:absolute;margin-left:597.2pt;margin-top:406.05pt;z-index:-1677552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22" o:title=""/>
          </v:shape>
        </w:pict>
      </w:r>
      <w:r>
        <w:rPr>
          <w:rFonts w:ascii="Arial" w:hAnsi="Arial" w:fareast="Arial" w:cs="Arial"/>
          <w:noProof w:val="on"/>
          <w:color w:val="000000"/>
          <w:sz w:val="14"/>
          <w:szCs w:val="14"/>
        </w:rPr>
        <w:pict>
          <v:shape xmlns:v="urn:schemas-microsoft-com:vml" id="_x0000422" style="position:absolute;margin-left:12.8pt;margin-top:429.2pt;z-index:-16775524;width:267.45pt;height:13.55pt;mso-position-horizontal:absolute;mso-position-horizontal-relative:page;mso-position-vertical:absolute;mso-position-vertical-relative:page" type="#_x0000_t75">
            <v:imageData xmlns:o="urn:schemas-microsoft-com:office:office" xmlns:r="http://schemas.openxmlformats.org/officeDocument/2006/relationships" r:id="rId423" o:title=""/>
          </v:shape>
        </w:pict>
      </w:r>
      <w:r>
        <w:rPr>
          <w:rFonts w:ascii="Arial" w:hAnsi="Arial" w:fareast="Arial" w:cs="Arial"/>
          <w:noProof w:val="on"/>
          <w:color w:val="000000"/>
          <w:sz w:val="14"/>
          <w:szCs w:val="14"/>
        </w:rPr>
        <w:pict>
          <v:shape xmlns:v="urn:schemas-microsoft-com:vml" id="_x0000423" style="position:absolute;margin-left:278.25pt;margin-top:429.2pt;z-index:-16775520;width:10.7pt;height:13.55pt;mso-position-horizontal:absolute;mso-position-horizontal-relative:page;mso-position-vertical:absolute;mso-position-vertical-relative:page" type="#_x0000_t75">
            <v:imageData xmlns:o="urn:schemas-microsoft-com:office:office" xmlns:r="http://schemas.openxmlformats.org/officeDocument/2006/relationships" r:id="rId424" o:title=""/>
          </v:shape>
        </w:pict>
      </w:r>
      <w:r>
        <w:rPr>
          <w:rFonts w:ascii="Arial" w:hAnsi="Arial" w:fareast="Arial" w:cs="Arial"/>
          <w:noProof w:val="on"/>
          <w:color w:val="000000"/>
          <w:sz w:val="14"/>
          <w:szCs w:val="14"/>
        </w:rPr>
        <w:pict>
          <v:shape xmlns:v="urn:schemas-microsoft-com:vml" id="_x0000424" style="position:absolute;margin-left:286.9pt;margin-top:429.2pt;z-index:-1677551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25" o:title=""/>
          </v:shape>
        </w:pict>
      </w:r>
      <w:r>
        <w:rPr>
          <w:rFonts w:ascii="Arial" w:hAnsi="Arial" w:fareast="Arial" w:cs="Arial"/>
          <w:noProof w:val="on"/>
          <w:color w:val="000000"/>
          <w:sz w:val="14"/>
          <w:szCs w:val="14"/>
        </w:rPr>
        <w:pict>
          <v:shape xmlns:v="urn:schemas-microsoft-com:vml" id="_x0000425" style="position:absolute;margin-left:289.8pt;margin-top:429.2pt;z-index:-16775512;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426" o:title=""/>
          </v:shape>
        </w:pict>
      </w:r>
      <w:r>
        <w:rPr>
          <w:rFonts w:ascii="Arial" w:hAnsi="Arial" w:fareast="Arial" w:cs="Arial"/>
          <w:noProof w:val="on"/>
          <w:color w:val="000000"/>
          <w:sz w:val="14"/>
          <w:szCs w:val="14"/>
        </w:rPr>
        <w:pict>
          <v:shape xmlns:v="urn:schemas-microsoft-com:vml" id="_x0000426" style="position:absolute;margin-left:316.55pt;margin-top:429.2pt;z-index:-16775508;width:21.55pt;height:13.55pt;mso-position-horizontal:absolute;mso-position-horizontal-relative:page;mso-position-vertical:absolute;mso-position-vertical-relative:page" type="#_x0000_t75">
            <v:imageData xmlns:o="urn:schemas-microsoft-com:office:office" xmlns:r="http://schemas.openxmlformats.org/officeDocument/2006/relationships" r:id="rId427" o:title=""/>
          </v:shape>
        </w:pict>
      </w:r>
      <w:r>
        <w:rPr>
          <w:rFonts w:ascii="Arial" w:hAnsi="Arial" w:fareast="Arial" w:cs="Arial"/>
          <w:noProof w:val="on"/>
          <w:color w:val="000000"/>
          <w:sz w:val="14"/>
          <w:szCs w:val="14"/>
        </w:rPr>
        <w:pict>
          <v:shape xmlns:v="urn:schemas-microsoft-com:vml" id="_x0000427" style="position:absolute;margin-left:336.1pt;margin-top:429.2pt;z-index:-16775504;width:9.95pt;height:13.55pt;mso-position-horizontal:absolute;mso-position-horizontal-relative:page;mso-position-vertical:absolute;mso-position-vertical-relative:page" type="#_x0000_t75">
            <v:imageData xmlns:o="urn:schemas-microsoft-com:office:office" xmlns:r="http://schemas.openxmlformats.org/officeDocument/2006/relationships" r:id="rId428" o:title=""/>
          </v:shape>
        </w:pict>
      </w:r>
      <w:r>
        <w:rPr>
          <w:rFonts w:ascii="Arial" w:hAnsi="Arial" w:fareast="Arial" w:cs="Arial"/>
          <w:noProof w:val="on"/>
          <w:color w:val="000000"/>
          <w:sz w:val="14"/>
          <w:szCs w:val="14"/>
        </w:rPr>
        <w:pict>
          <v:shape xmlns:v="urn:schemas-microsoft-com:vml" id="_x0000428" style="position:absolute;margin-left:344.05pt;margin-top:429.2pt;z-index:-1677550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29" o:title=""/>
          </v:shape>
        </w:pict>
      </w:r>
      <w:r>
        <w:rPr>
          <w:rFonts w:ascii="Arial" w:hAnsi="Arial" w:fareast="Arial" w:cs="Arial"/>
          <w:noProof w:val="on"/>
          <w:color w:val="000000"/>
          <w:sz w:val="14"/>
          <w:szCs w:val="14"/>
        </w:rPr>
        <w:pict>
          <v:shape xmlns:v="urn:schemas-microsoft-com:vml" id="_x0000429" style="position:absolute;margin-left:346.95pt;margin-top:429.2pt;z-index:-16775496;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430" o:title=""/>
          </v:shape>
        </w:pict>
      </w:r>
      <w:r>
        <w:rPr>
          <w:rFonts w:ascii="Arial" w:hAnsi="Arial" w:fareast="Arial" w:cs="Arial"/>
          <w:noProof w:val="on"/>
          <w:color w:val="000000"/>
          <w:sz w:val="14"/>
          <w:szCs w:val="14"/>
        </w:rPr>
        <w:pict>
          <v:shape xmlns:v="urn:schemas-microsoft-com:vml" id="_x0000430" style="position:absolute;margin-left:373.7pt;margin-top:429.2pt;z-index:-16775492;width:21.55pt;height:13.55pt;mso-position-horizontal:absolute;mso-position-horizontal-relative:page;mso-position-vertical:absolute;mso-position-vertical-relative:page" type="#_x0000_t75">
            <v:imageData xmlns:o="urn:schemas-microsoft-com:office:office" xmlns:r="http://schemas.openxmlformats.org/officeDocument/2006/relationships" r:id="rId431" o:title=""/>
          </v:shape>
        </w:pict>
      </w:r>
      <w:r>
        <w:rPr>
          <w:rFonts w:ascii="Arial" w:hAnsi="Arial" w:fareast="Arial" w:cs="Arial"/>
          <w:noProof w:val="on"/>
          <w:color w:val="000000"/>
          <w:sz w:val="14"/>
          <w:szCs w:val="14"/>
        </w:rPr>
        <w:pict>
          <v:shape xmlns:v="urn:schemas-microsoft-com:vml" id="_x0000431" style="position:absolute;margin-left:393.25pt;margin-top:429.2pt;z-index:-16775488;width:9.95pt;height:13.55pt;mso-position-horizontal:absolute;mso-position-horizontal-relative:page;mso-position-vertical:absolute;mso-position-vertical-relative:page" type="#_x0000_t75">
            <v:imageData xmlns:o="urn:schemas-microsoft-com:office:office" xmlns:r="http://schemas.openxmlformats.org/officeDocument/2006/relationships" r:id="rId432" o:title=""/>
          </v:shape>
        </w:pict>
      </w:r>
      <w:r>
        <w:rPr>
          <w:rFonts w:ascii="Arial" w:hAnsi="Arial" w:fareast="Arial" w:cs="Arial"/>
          <w:noProof w:val="on"/>
          <w:color w:val="000000"/>
          <w:sz w:val="14"/>
          <w:szCs w:val="14"/>
        </w:rPr>
        <w:pict>
          <v:shape xmlns:v="urn:schemas-microsoft-com:vml" id="_x0000432" style="position:absolute;margin-left:401.2pt;margin-top:429.2pt;z-index:-1677548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33" o:title=""/>
          </v:shape>
        </w:pict>
      </w:r>
      <w:r>
        <w:rPr>
          <w:rFonts w:ascii="Arial" w:hAnsi="Arial" w:fareast="Arial" w:cs="Arial"/>
          <w:noProof w:val="on"/>
          <w:color w:val="000000"/>
          <w:sz w:val="14"/>
          <w:szCs w:val="14"/>
        </w:rPr>
        <w:pict>
          <v:shape xmlns:v="urn:schemas-microsoft-com:vml" id="_x0000433" style="position:absolute;margin-left:404.1pt;margin-top:429.2pt;z-index:-16775480;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434" o:title=""/>
          </v:shape>
        </w:pict>
      </w:r>
      <w:r>
        <w:rPr>
          <w:rFonts w:ascii="Arial" w:hAnsi="Arial" w:fareast="Arial" w:cs="Arial"/>
          <w:noProof w:val="on"/>
          <w:color w:val="000000"/>
          <w:sz w:val="14"/>
          <w:szCs w:val="14"/>
        </w:rPr>
        <w:pict>
          <v:shape xmlns:v="urn:schemas-microsoft-com:vml" id="_x0000434" style="position:absolute;margin-left:430.85pt;margin-top:429.2pt;z-index:-16775476;width:21.55pt;height:13.55pt;mso-position-horizontal:absolute;mso-position-horizontal-relative:page;mso-position-vertical:absolute;mso-position-vertical-relative:page" type="#_x0000_t75">
            <v:imageData xmlns:o="urn:schemas-microsoft-com:office:office" xmlns:r="http://schemas.openxmlformats.org/officeDocument/2006/relationships" r:id="rId435" o:title=""/>
          </v:shape>
        </w:pict>
      </w:r>
      <w:r>
        <w:rPr>
          <w:rFonts w:ascii="Arial" w:hAnsi="Arial" w:fareast="Arial" w:cs="Arial"/>
          <w:noProof w:val="on"/>
          <w:color w:val="000000"/>
          <w:sz w:val="14"/>
          <w:szCs w:val="14"/>
        </w:rPr>
        <w:pict>
          <v:shape xmlns:v="urn:schemas-microsoft-com:vml" id="_x0000435" style="position:absolute;margin-left:450.4pt;margin-top:429.2pt;z-index:-16775472;width:9.95pt;height:13.55pt;mso-position-horizontal:absolute;mso-position-horizontal-relative:page;mso-position-vertical:absolute;mso-position-vertical-relative:page" type="#_x0000_t75">
            <v:imageData xmlns:o="urn:schemas-microsoft-com:office:office" xmlns:r="http://schemas.openxmlformats.org/officeDocument/2006/relationships" r:id="rId436" o:title=""/>
          </v:shape>
        </w:pict>
      </w:r>
      <w:r>
        <w:rPr>
          <w:rFonts w:ascii="Arial" w:hAnsi="Arial" w:fareast="Arial" w:cs="Arial"/>
          <w:noProof w:val="on"/>
          <w:color w:val="000000"/>
          <w:sz w:val="14"/>
          <w:szCs w:val="14"/>
        </w:rPr>
        <w:pict>
          <v:shape xmlns:v="urn:schemas-microsoft-com:vml" id="_x0000436" style="position:absolute;margin-left:458.35pt;margin-top:429.2pt;z-index:-1677546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37" o:title=""/>
          </v:shape>
        </w:pict>
      </w:r>
      <w:r>
        <w:rPr>
          <w:rFonts w:ascii="Arial" w:hAnsi="Arial" w:fareast="Arial" w:cs="Arial"/>
          <w:noProof w:val="on"/>
          <w:color w:val="000000"/>
          <w:sz w:val="14"/>
          <w:szCs w:val="14"/>
        </w:rPr>
        <w:pict>
          <v:shape xmlns:v="urn:schemas-microsoft-com:vml" id="_x0000437" style="position:absolute;margin-left:461.25pt;margin-top:429.2pt;z-index:-16775464;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438" o:title=""/>
          </v:shape>
        </w:pict>
      </w:r>
      <w:r>
        <w:rPr>
          <w:rFonts w:ascii="Arial" w:hAnsi="Arial" w:fareast="Arial" w:cs="Arial"/>
          <w:noProof w:val="on"/>
          <w:color w:val="000000"/>
          <w:sz w:val="14"/>
          <w:szCs w:val="14"/>
        </w:rPr>
        <w:pict>
          <v:shape xmlns:v="urn:schemas-microsoft-com:vml" id="_x0000438" style="position:absolute;margin-left:488pt;margin-top:429.2pt;z-index:-16775460;width:21.55pt;height:13.55pt;mso-position-horizontal:absolute;mso-position-horizontal-relative:page;mso-position-vertical:absolute;mso-position-vertical-relative:page" type="#_x0000_t75">
            <v:imageData xmlns:o="urn:schemas-microsoft-com:office:office" xmlns:r="http://schemas.openxmlformats.org/officeDocument/2006/relationships" r:id="rId439" o:title=""/>
          </v:shape>
        </w:pict>
      </w:r>
      <w:r>
        <w:rPr>
          <w:rFonts w:ascii="Arial" w:hAnsi="Arial" w:fareast="Arial" w:cs="Arial"/>
          <w:noProof w:val="on"/>
          <w:color w:val="000000"/>
          <w:sz w:val="14"/>
          <w:szCs w:val="14"/>
        </w:rPr>
        <w:pict>
          <v:shape xmlns:v="urn:schemas-microsoft-com:vml" id="_x0000439" style="position:absolute;margin-left:507.5pt;margin-top:429.2pt;z-index:-16775456;width:9.95pt;height:13.55pt;mso-position-horizontal:absolute;mso-position-horizontal-relative:page;mso-position-vertical:absolute;mso-position-vertical-relative:page" type="#_x0000_t75">
            <v:imageData xmlns:o="urn:schemas-microsoft-com:office:office" xmlns:r="http://schemas.openxmlformats.org/officeDocument/2006/relationships" r:id="rId440" o:title=""/>
          </v:shape>
        </w:pict>
      </w:r>
      <w:r>
        <w:rPr>
          <w:rFonts w:ascii="Arial" w:hAnsi="Arial" w:fareast="Arial" w:cs="Arial"/>
          <w:noProof w:val="on"/>
          <w:color w:val="000000"/>
          <w:sz w:val="14"/>
          <w:szCs w:val="14"/>
        </w:rPr>
        <w:pict>
          <v:shape xmlns:v="urn:schemas-microsoft-com:vml" id="_x0000440" style="position:absolute;margin-left:515.5pt;margin-top:429.2pt;z-index:-1677545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41" o:title=""/>
          </v:shape>
        </w:pict>
      </w:r>
      <w:r>
        <w:rPr>
          <w:rFonts w:ascii="Arial" w:hAnsi="Arial" w:fareast="Arial" w:cs="Arial"/>
          <w:noProof w:val="on"/>
          <w:color w:val="000000"/>
          <w:sz w:val="14"/>
          <w:szCs w:val="14"/>
        </w:rPr>
        <w:pict>
          <v:shape xmlns:v="urn:schemas-microsoft-com:vml" id="_x0000441" style="position:absolute;margin-left:518.35pt;margin-top:429.2pt;z-index:-16775448;width:32.4pt;height:13.55pt;mso-position-horizontal:absolute;mso-position-horizontal-relative:page;mso-position-vertical:absolute;mso-position-vertical-relative:page" type="#_x0000_t75">
            <v:imageData xmlns:o="urn:schemas-microsoft-com:office:office" xmlns:r="http://schemas.openxmlformats.org/officeDocument/2006/relationships" r:id="rId442" o:title=""/>
          </v:shape>
        </w:pict>
      </w:r>
      <w:r>
        <w:rPr>
          <w:rFonts w:ascii="Arial" w:hAnsi="Arial" w:fareast="Arial" w:cs="Arial"/>
          <w:noProof w:val="on"/>
          <w:color w:val="000000"/>
          <w:sz w:val="14"/>
          <w:szCs w:val="14"/>
        </w:rPr>
        <w:pict>
          <v:shape xmlns:v="urn:schemas-microsoft-com:vml" id="_x0000442" style="position:absolute;margin-left:548.75pt;margin-top:429.2pt;z-index:-16775444;width:21.55pt;height:13.55pt;mso-position-horizontal:absolute;mso-position-horizontal-relative:page;mso-position-vertical:absolute;mso-position-vertical-relative:page" type="#_x0000_t75">
            <v:imageData xmlns:o="urn:schemas-microsoft-com:office:office" xmlns:r="http://schemas.openxmlformats.org/officeDocument/2006/relationships" r:id="rId443" o:title=""/>
          </v:shape>
        </w:pict>
      </w:r>
      <w:r>
        <w:rPr>
          <w:rFonts w:ascii="Arial" w:hAnsi="Arial" w:fareast="Arial" w:cs="Arial"/>
          <w:noProof w:val="on"/>
          <w:color w:val="000000"/>
          <w:sz w:val="14"/>
          <w:szCs w:val="14"/>
        </w:rPr>
        <w:pict>
          <v:shape xmlns:v="urn:schemas-microsoft-com:vml" id="_x0000443" style="position:absolute;margin-left:568.3pt;margin-top:429.2pt;z-index:-16775440;width:9.95pt;height:13.55pt;mso-position-horizontal:absolute;mso-position-horizontal-relative:page;mso-position-vertical:absolute;mso-position-vertical-relative:page" type="#_x0000_t75">
            <v:imageData xmlns:o="urn:schemas-microsoft-com:office:office" xmlns:r="http://schemas.openxmlformats.org/officeDocument/2006/relationships" r:id="rId444" o:title=""/>
          </v:shape>
        </w:pict>
      </w:r>
      <w:r>
        <w:rPr>
          <w:rFonts w:ascii="Arial" w:hAnsi="Arial" w:fareast="Arial" w:cs="Arial"/>
          <w:noProof w:val="on"/>
          <w:color w:val="000000"/>
          <w:sz w:val="14"/>
          <w:szCs w:val="14"/>
        </w:rPr>
        <w:pict>
          <v:shape xmlns:v="urn:schemas-microsoft-com:vml" id="_x0000444" style="position:absolute;margin-left:576.25pt;margin-top:429.2pt;z-index:-1677543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45" o:title=""/>
          </v:shape>
        </w:pict>
      </w:r>
      <w:r>
        <w:rPr>
          <w:rFonts w:ascii="Arial" w:hAnsi="Arial" w:fareast="Arial" w:cs="Arial"/>
          <w:noProof w:val="on"/>
          <w:color w:val="000000"/>
          <w:sz w:val="14"/>
          <w:szCs w:val="14"/>
        </w:rPr>
        <w:pict>
          <v:shape xmlns:v="urn:schemas-microsoft-com:vml" id="_x0000445" style="position:absolute;margin-left:579.15pt;margin-top:429.2pt;z-index:-16775432;width:20.1pt;height:13.55pt;mso-position-horizontal:absolute;mso-position-horizontal-relative:page;mso-position-vertical:absolute;mso-position-vertical-relative:page" type="#_x0000_t75">
            <v:imageData xmlns:o="urn:schemas-microsoft-com:office:office" xmlns:r="http://schemas.openxmlformats.org/officeDocument/2006/relationships" r:id="rId446" o:title=""/>
          </v:shape>
        </w:pict>
      </w:r>
      <w:r>
        <w:rPr>
          <w:rFonts w:ascii="Arial" w:hAnsi="Arial" w:fareast="Arial" w:cs="Arial"/>
          <w:noProof w:val="on"/>
          <w:color w:val="000000"/>
          <w:sz w:val="14"/>
          <w:szCs w:val="14"/>
        </w:rPr>
        <w:pict>
          <v:shape xmlns:v="urn:schemas-microsoft-com:vml" id="_x0000446" style="position:absolute;margin-left:597.2pt;margin-top:429.2pt;z-index:-1677542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47" o:title=""/>
          </v:shape>
        </w:pict>
      </w:r>
      <w:r>
        <w:rPr>
          <w:rFonts w:ascii="Arial" w:hAnsi="Arial" w:fareast="Arial" w:cs="Arial"/>
          <w:noProof w:val="on"/>
          <w:color w:val="000000"/>
          <w:sz w:val="14"/>
          <w:szCs w:val="14"/>
        </w:rPr>
        <w:pict>
          <v:shape xmlns:v="urn:schemas-microsoft-com:vml" id="_x0000447" style="position:absolute;margin-left:286.9pt;margin-top:119.6pt;z-index:-16775424;width:312.3pt;height:2.7pt;mso-position-horizontal:absolute;mso-position-horizontal-relative:page;mso-position-vertical:absolute;mso-position-vertical-relative:page" type="#_x0000_t75">
            <v:imageData xmlns:o="urn:schemas-microsoft-com:office:office" xmlns:r="http://schemas.openxmlformats.org/officeDocument/2006/relationships" r:id="rId448" o:title=""/>
          </v:shape>
        </w:pict>
      </w:r>
      <w:r>
        <w:rPr>
          <w:rFonts w:ascii="Arial" w:hAnsi="Arial" w:fareast="Arial" w:cs="Arial"/>
          <w:noProof w:val="on"/>
          <w:color w:val="000000"/>
          <w:sz w:val="14"/>
          <w:szCs w:val="14"/>
        </w:rPr>
        <w:pict>
          <v:shape xmlns:v="urn:schemas-microsoft-com:vml" id="_x0000448" style="position:absolute;margin-left:576.25pt;margin-top:110.95pt;z-index:-16775420;width:23pt;height:2.7pt;mso-position-horizontal:absolute;mso-position-horizontal-relative:page;mso-position-vertical:absolute;mso-position-vertical-relative:page" type="#_x0000_t75">
            <v:imageData xmlns:o="urn:schemas-microsoft-com:office:office" xmlns:r="http://schemas.openxmlformats.org/officeDocument/2006/relationships" r:id="rId449" o:title=""/>
          </v:shape>
        </w:pict>
      </w:r>
      <w:r>
        <w:rPr>
          <w:rFonts w:ascii="Arial" w:hAnsi="Arial" w:fareast="Arial" w:cs="Arial"/>
          <w:noProof w:val="on"/>
          <w:color w:val="000000"/>
          <w:sz w:val="14"/>
          <w:szCs w:val="14"/>
        </w:rPr>
        <w:pict>
          <v:shape xmlns:v="urn:schemas-microsoft-com:vml" id="_x0000449" style="position:absolute;margin-left:576.25pt;margin-top:119.6pt;z-index:-16775416;width:23pt;height:2.7pt;mso-position-horizontal:absolute;mso-position-horizontal-relative:page;mso-position-vertical:absolute;mso-position-vertical-relative:page" type="#_x0000_t75">
            <v:imageData xmlns:o="urn:schemas-microsoft-com:office:office" xmlns:r="http://schemas.openxmlformats.org/officeDocument/2006/relationships" r:id="rId450" o:title=""/>
          </v:shape>
        </w:pict>
      </w:r>
      <w:r>
        <w:rPr>
          <w:rFonts w:ascii="Arial" w:hAnsi="Arial" w:fareast="Arial" w:cs="Arial"/>
          <w:noProof w:val="on"/>
          <w:color w:val="000000"/>
          <w:sz w:val="14"/>
          <w:szCs w:val="14"/>
        </w:rPr>
        <w:pict>
          <v:shape xmlns:v="urn:schemas-microsoft-com:vml" id="_x0000450" style="position:absolute;margin-left:568.3pt;margin-top:110.95pt;z-index:-16775412;width:9.95pt;height:2.7pt;mso-position-horizontal:absolute;mso-position-horizontal-relative:page;mso-position-vertical:absolute;mso-position-vertical-relative:page" type="#_x0000_t75">
            <v:imageData xmlns:o="urn:schemas-microsoft-com:office:office" xmlns:r="http://schemas.openxmlformats.org/officeDocument/2006/relationships" r:id="rId451" o:title=""/>
          </v:shape>
        </w:pict>
      </w:r>
      <w:r>
        <w:rPr>
          <w:rFonts w:ascii="Arial" w:hAnsi="Arial" w:fareast="Arial" w:cs="Arial"/>
          <w:noProof w:val="on"/>
          <w:color w:val="000000"/>
          <w:sz w:val="14"/>
          <w:szCs w:val="14"/>
        </w:rPr>
        <w:pict>
          <v:shape xmlns:v="urn:schemas-microsoft-com:vml" id="_x0000451" style="position:absolute;margin-left:548.75pt;margin-top:110.95pt;z-index:-16775408;width:21.55pt;height:2.7pt;mso-position-horizontal:absolute;mso-position-horizontal-relative:page;mso-position-vertical:absolute;mso-position-vertical-relative:page" type="#_x0000_t75">
            <v:imageData xmlns:o="urn:schemas-microsoft-com:office:office" xmlns:r="http://schemas.openxmlformats.org/officeDocument/2006/relationships" r:id="rId452" o:title=""/>
          </v:shape>
        </w:pict>
      </w:r>
      <w:r>
        <w:rPr>
          <w:rFonts w:ascii="Arial" w:hAnsi="Arial" w:fareast="Arial" w:cs="Arial"/>
          <w:noProof w:val="on"/>
          <w:color w:val="000000"/>
          <w:sz w:val="14"/>
          <w:szCs w:val="14"/>
        </w:rPr>
        <w:pict>
          <v:shape xmlns:v="urn:schemas-microsoft-com:vml" id="_x0000452" style="position:absolute;margin-left:515.5pt;margin-top:119.6pt;z-index:-16775404;width:35.25pt;height:2.7pt;mso-position-horizontal:absolute;mso-position-horizontal-relative:page;mso-position-vertical:absolute;mso-position-vertical-relative:page" type="#_x0000_t75">
            <v:imageData xmlns:o="urn:schemas-microsoft-com:office:office" xmlns:r="http://schemas.openxmlformats.org/officeDocument/2006/relationships" r:id="rId453" o:title=""/>
          </v:shape>
        </w:pict>
      </w:r>
      <w:r>
        <w:rPr>
          <w:rFonts w:ascii="Arial" w:hAnsi="Arial" w:fareast="Arial" w:cs="Arial"/>
          <w:noProof w:val="on"/>
          <w:color w:val="000000"/>
          <w:sz w:val="14"/>
          <w:szCs w:val="14"/>
        </w:rPr>
        <w:pict>
          <v:shape xmlns:v="urn:schemas-microsoft-com:vml" id="_x0000453" style="position:absolute;margin-left:458.35pt;margin-top:119.6pt;z-index:-16775400;width:31.65pt;height:2.7pt;mso-position-horizontal:absolute;mso-position-horizontal-relative:page;mso-position-vertical:absolute;mso-position-vertical-relative:page" type="#_x0000_t75">
            <v:imageData xmlns:o="urn:schemas-microsoft-com:office:office" xmlns:r="http://schemas.openxmlformats.org/officeDocument/2006/relationships" r:id="rId454" o:title=""/>
          </v:shape>
        </w:pict>
      </w:r>
      <w:r>
        <w:rPr>
          <w:rFonts w:ascii="Arial" w:hAnsi="Arial" w:fareast="Arial" w:cs="Arial"/>
          <w:noProof w:val="on"/>
          <w:color w:val="000000"/>
          <w:sz w:val="14"/>
          <w:szCs w:val="14"/>
        </w:rPr>
        <w:pict>
          <v:shape xmlns:v="urn:schemas-microsoft-com:vml" id="_x0000454" style="position:absolute;margin-left:401.2pt;margin-top:119.6pt;z-index:-16775396;width:31.65pt;height:2.7pt;mso-position-horizontal:absolute;mso-position-horizontal-relative:page;mso-position-vertical:absolute;mso-position-vertical-relative:page" type="#_x0000_t75">
            <v:imageData xmlns:o="urn:schemas-microsoft-com:office:office" xmlns:r="http://schemas.openxmlformats.org/officeDocument/2006/relationships" r:id="rId455" o:title=""/>
          </v:shape>
        </w:pict>
      </w:r>
      <w:r>
        <w:rPr>
          <w:rFonts w:ascii="Arial" w:hAnsi="Arial" w:fareast="Arial" w:cs="Arial"/>
          <w:noProof w:val="on"/>
          <w:color w:val="000000"/>
          <w:sz w:val="14"/>
          <w:szCs w:val="14"/>
        </w:rPr>
        <w:pict>
          <v:shape xmlns:v="urn:schemas-microsoft-com:vml" id="_x0000455" style="position:absolute;margin-left:344.05pt;margin-top:119.6pt;z-index:-16775392;width:31.65pt;height:2.7pt;mso-position-horizontal:absolute;mso-position-horizontal-relative:page;mso-position-vertical:absolute;mso-position-vertical-relative:page" type="#_x0000_t75">
            <v:imageData xmlns:o="urn:schemas-microsoft-com:office:office" xmlns:r="http://schemas.openxmlformats.org/officeDocument/2006/relationships" r:id="rId456" o:title=""/>
          </v:shape>
        </w:pict>
      </w:r>
      <w:r>
        <w:rPr>
          <w:rFonts w:ascii="Arial" w:hAnsi="Arial" w:fareast="Arial" w:cs="Arial"/>
          <w:noProof w:val="on"/>
          <w:color w:val="000000"/>
          <w:sz w:val="14"/>
          <w:szCs w:val="14"/>
        </w:rPr>
        <w:pict>
          <v:shape xmlns:v="urn:schemas-microsoft-com:vml" id="_x0000456" style="position:absolute;margin-left:286.9pt;margin-top:119.6pt;z-index:-16775388;width:31.65pt;height:2.7pt;mso-position-horizontal:absolute;mso-position-horizontal-relative:page;mso-position-vertical:absolute;mso-position-vertical-relative:page" type="#_x0000_t75">
            <v:imageData xmlns:o="urn:schemas-microsoft-com:office:office" xmlns:r="http://schemas.openxmlformats.org/officeDocument/2006/relationships" r:id="rId457" o:title=""/>
          </v:shape>
        </w:pict>
      </w:r>
      <w:r>
        <w:rPr>
          <w:rFonts w:ascii="Arial" w:hAnsi="Arial" w:fareast="Arial" w:cs="Arial"/>
          <w:noProof w:val="on"/>
          <w:color w:val="000000"/>
          <w:sz w:val="14"/>
          <w:szCs w:val="14"/>
        </w:rPr>
        <w:pict>
          <v:shape xmlns:v="urn:schemas-microsoft-com:vml" id="_x0000457" style="position:absolute;margin-left:515.5pt;margin-top:102.25pt;z-index:-16775384;width:83.75pt;height:2.7pt;mso-position-horizontal:absolute;mso-position-horizontal-relative:page;mso-position-vertical:absolute;mso-position-vertical-relative:page" type="#_x0000_t75">
            <v:imageData xmlns:o="urn:schemas-microsoft-com:office:office" xmlns:r="http://schemas.openxmlformats.org/officeDocument/2006/relationships" r:id="rId458" o:title=""/>
          </v:shape>
        </w:pict>
      </w:r>
      <w:r>
        <w:rPr>
          <w:rFonts w:ascii="Arial" w:hAnsi="Arial" w:fareast="Arial" w:cs="Arial"/>
          <w:noProof w:val="on"/>
          <w:color w:val="000000"/>
          <w:sz w:val="14"/>
          <w:szCs w:val="14"/>
        </w:rPr>
        <w:pict>
          <v:shape xmlns:v="urn:schemas-microsoft-com:vml" id="_x0000458" style="position:absolute;margin-left:515.5pt;margin-top:110.95pt;z-index:-16775380;width:83.75pt;height:2.7pt;mso-position-horizontal:absolute;mso-position-horizontal-relative:page;mso-position-vertical:absolute;mso-position-vertical-relative:page" type="#_x0000_t75">
            <v:imageData xmlns:o="urn:schemas-microsoft-com:office:office" xmlns:r="http://schemas.openxmlformats.org/officeDocument/2006/relationships" r:id="rId459" o:title=""/>
          </v:shape>
        </w:pict>
      </w:r>
      <w:r>
        <w:rPr>
          <w:rFonts w:ascii="Arial" w:hAnsi="Arial" w:fareast="Arial" w:cs="Arial"/>
          <w:noProof w:val="on"/>
          <w:color w:val="000000"/>
          <w:sz w:val="14"/>
          <w:szCs w:val="14"/>
        </w:rPr>
        <w:pict>
          <v:shape xmlns:v="urn:schemas-microsoft-com:vml" id="_x0000459" style="position:absolute;margin-left:507.5pt;margin-top:102.25pt;z-index:-16775376;width:9.95pt;height:2.7pt;mso-position-horizontal:absolute;mso-position-horizontal-relative:page;mso-position-vertical:absolute;mso-position-vertical-relative:page" type="#_x0000_t75">
            <v:imageData xmlns:o="urn:schemas-microsoft-com:office:office" xmlns:r="http://schemas.openxmlformats.org/officeDocument/2006/relationships" r:id="rId460" o:title=""/>
          </v:shape>
        </w:pict>
      </w:r>
      <w:r>
        <w:rPr>
          <w:rFonts w:ascii="Arial" w:hAnsi="Arial" w:fareast="Arial" w:cs="Arial"/>
          <w:noProof w:val="on"/>
          <w:color w:val="000000"/>
          <w:sz w:val="14"/>
          <w:szCs w:val="14"/>
        </w:rPr>
        <w:pict>
          <v:shape xmlns:v="urn:schemas-microsoft-com:vml" id="_x0000460" style="position:absolute;margin-left:488pt;margin-top:102.25pt;z-index:-16775372;width:21.55pt;height:2.7pt;mso-position-horizontal:absolute;mso-position-horizontal-relative:page;mso-position-vertical:absolute;mso-position-vertical-relative:page" type="#_x0000_t75">
            <v:imageData xmlns:o="urn:schemas-microsoft-com:office:office" xmlns:r="http://schemas.openxmlformats.org/officeDocument/2006/relationships" r:id="rId461" o:title=""/>
          </v:shape>
        </w:pict>
      </w:r>
      <w:r>
        <w:rPr>
          <w:rFonts w:ascii="Arial" w:hAnsi="Arial" w:fareast="Arial" w:cs="Arial"/>
          <w:noProof w:val="on"/>
          <w:color w:val="000000"/>
          <w:sz w:val="14"/>
          <w:szCs w:val="14"/>
        </w:rPr>
        <w:pict>
          <v:shape xmlns:v="urn:schemas-microsoft-com:vml" id="_x0000461" style="position:absolute;margin-left:458.35pt;margin-top:102.25pt;z-index:-16775368;width:31.65pt;height:2.7pt;mso-position-horizontal:absolute;mso-position-horizontal-relative:page;mso-position-vertical:absolute;mso-position-vertical-relative:page" type="#_x0000_t75">
            <v:imageData xmlns:o="urn:schemas-microsoft-com:office:office" xmlns:r="http://schemas.openxmlformats.org/officeDocument/2006/relationships" r:id="rId462" o:title=""/>
          </v:shape>
        </w:pict>
      </w:r>
      <w:r>
        <w:rPr>
          <w:rFonts w:ascii="Arial" w:hAnsi="Arial" w:fareast="Arial" w:cs="Arial"/>
          <w:noProof w:val="on"/>
          <w:color w:val="000000"/>
          <w:sz w:val="14"/>
          <w:szCs w:val="14"/>
        </w:rPr>
        <w:pict>
          <v:shape xmlns:v="urn:schemas-microsoft-com:vml" id="_x0000462" style="position:absolute;margin-left:458.35pt;margin-top:110.95pt;z-index:-16775364;width:31.65pt;height:2.7pt;mso-position-horizontal:absolute;mso-position-horizontal-relative:page;mso-position-vertical:absolute;mso-position-vertical-relative:page" type="#_x0000_t75">
            <v:imageData xmlns:o="urn:schemas-microsoft-com:office:office" xmlns:r="http://schemas.openxmlformats.org/officeDocument/2006/relationships" r:id="rId463" o:title=""/>
          </v:shape>
        </w:pict>
      </w:r>
      <w:r>
        <w:rPr>
          <w:rFonts w:ascii="Arial" w:hAnsi="Arial" w:fareast="Arial" w:cs="Arial"/>
          <w:noProof w:val="on"/>
          <w:color w:val="000000"/>
          <w:sz w:val="14"/>
          <w:szCs w:val="14"/>
        </w:rPr>
        <w:pict>
          <v:shape xmlns:v="urn:schemas-microsoft-com:vml" id="_x0000463" style="position:absolute;margin-left:450.4pt;margin-top:102.25pt;z-index:-16775360;width:9.95pt;height:2.7pt;mso-position-horizontal:absolute;mso-position-horizontal-relative:page;mso-position-vertical:absolute;mso-position-vertical-relative:page" type="#_x0000_t75">
            <v:imageData xmlns:o="urn:schemas-microsoft-com:office:office" xmlns:r="http://schemas.openxmlformats.org/officeDocument/2006/relationships" r:id="rId464" o:title=""/>
          </v:shape>
        </w:pict>
      </w:r>
      <w:r>
        <w:rPr>
          <w:rFonts w:ascii="Arial" w:hAnsi="Arial" w:fareast="Arial" w:cs="Arial"/>
          <w:noProof w:val="on"/>
          <w:color w:val="000000"/>
          <w:sz w:val="14"/>
          <w:szCs w:val="14"/>
        </w:rPr>
        <w:pict>
          <v:shape xmlns:v="urn:schemas-microsoft-com:vml" id="_x0000464" style="position:absolute;margin-left:430.85pt;margin-top:102.25pt;z-index:-16775356;width:21.55pt;height:2.7pt;mso-position-horizontal:absolute;mso-position-horizontal-relative:page;mso-position-vertical:absolute;mso-position-vertical-relative:page" type="#_x0000_t75">
            <v:imageData xmlns:o="urn:schemas-microsoft-com:office:office" xmlns:r="http://schemas.openxmlformats.org/officeDocument/2006/relationships" r:id="rId465" o:title=""/>
          </v:shape>
        </w:pict>
      </w:r>
      <w:r>
        <w:rPr>
          <w:rFonts w:ascii="Arial" w:hAnsi="Arial" w:fareast="Arial" w:cs="Arial"/>
          <w:noProof w:val="on"/>
          <w:color w:val="000000"/>
          <w:sz w:val="14"/>
          <w:szCs w:val="14"/>
        </w:rPr>
        <w:pict>
          <v:shape xmlns:v="urn:schemas-microsoft-com:vml" id="_x0000465" style="position:absolute;margin-left:401.2pt;margin-top:102.25pt;z-index:-16775352;width:31.65pt;height:2.7pt;mso-position-horizontal:absolute;mso-position-horizontal-relative:page;mso-position-vertical:absolute;mso-position-vertical-relative:page" type="#_x0000_t75">
            <v:imageData xmlns:o="urn:schemas-microsoft-com:office:office" xmlns:r="http://schemas.openxmlformats.org/officeDocument/2006/relationships" r:id="rId466" o:title=""/>
          </v:shape>
        </w:pict>
      </w:r>
      <w:r>
        <w:rPr>
          <w:rFonts w:ascii="Arial" w:hAnsi="Arial" w:fareast="Arial" w:cs="Arial"/>
          <w:noProof w:val="on"/>
          <w:color w:val="000000"/>
          <w:sz w:val="14"/>
          <w:szCs w:val="14"/>
        </w:rPr>
        <w:pict>
          <v:shape xmlns:v="urn:schemas-microsoft-com:vml" id="_x0000466" style="position:absolute;margin-left:401.2pt;margin-top:110.95pt;z-index:-16775348;width:31.65pt;height:2.7pt;mso-position-horizontal:absolute;mso-position-horizontal-relative:page;mso-position-vertical:absolute;mso-position-vertical-relative:page" type="#_x0000_t75">
            <v:imageData xmlns:o="urn:schemas-microsoft-com:office:office" xmlns:r="http://schemas.openxmlformats.org/officeDocument/2006/relationships" r:id="rId467" o:title=""/>
          </v:shape>
        </w:pict>
      </w:r>
      <w:r>
        <w:rPr>
          <w:rFonts w:ascii="Arial" w:hAnsi="Arial" w:fareast="Arial" w:cs="Arial"/>
          <w:noProof w:val="on"/>
          <w:color w:val="000000"/>
          <w:sz w:val="14"/>
          <w:szCs w:val="14"/>
        </w:rPr>
        <w:pict>
          <v:shape xmlns:v="urn:schemas-microsoft-com:vml" id="_x0000467" style="position:absolute;margin-left:393.25pt;margin-top:102.25pt;z-index:-16775344;width:9.95pt;height:2.7pt;mso-position-horizontal:absolute;mso-position-horizontal-relative:page;mso-position-vertical:absolute;mso-position-vertical-relative:page" type="#_x0000_t75">
            <v:imageData xmlns:o="urn:schemas-microsoft-com:office:office" xmlns:r="http://schemas.openxmlformats.org/officeDocument/2006/relationships" r:id="rId468" o:title=""/>
          </v:shape>
        </w:pict>
      </w:r>
      <w:r>
        <w:rPr>
          <w:rFonts w:ascii="Arial" w:hAnsi="Arial" w:fareast="Arial" w:cs="Arial"/>
          <w:noProof w:val="on"/>
          <w:color w:val="000000"/>
          <w:sz w:val="14"/>
          <w:szCs w:val="14"/>
        </w:rPr>
        <w:pict>
          <v:shape xmlns:v="urn:schemas-microsoft-com:vml" id="_x0000468" style="position:absolute;margin-left:373.7pt;margin-top:102.25pt;z-index:-16775340;width:21.55pt;height:2.7pt;mso-position-horizontal:absolute;mso-position-horizontal-relative:page;mso-position-vertical:absolute;mso-position-vertical-relative:page" type="#_x0000_t75">
            <v:imageData xmlns:o="urn:schemas-microsoft-com:office:office" xmlns:r="http://schemas.openxmlformats.org/officeDocument/2006/relationships" r:id="rId469" o:title=""/>
          </v:shape>
        </w:pict>
      </w:r>
      <w:r>
        <w:rPr>
          <w:rFonts w:ascii="Arial" w:hAnsi="Arial" w:fareast="Arial" w:cs="Arial"/>
          <w:noProof w:val="on"/>
          <w:color w:val="000000"/>
          <w:sz w:val="14"/>
          <w:szCs w:val="14"/>
        </w:rPr>
        <w:pict>
          <v:shape xmlns:v="urn:schemas-microsoft-com:vml" id="_x0000469" style="position:absolute;margin-left:344.05pt;margin-top:102.25pt;z-index:-16775336;width:31.65pt;height:2.7pt;mso-position-horizontal:absolute;mso-position-horizontal-relative:page;mso-position-vertical:absolute;mso-position-vertical-relative:page" type="#_x0000_t75">
            <v:imageData xmlns:o="urn:schemas-microsoft-com:office:office" xmlns:r="http://schemas.openxmlformats.org/officeDocument/2006/relationships" r:id="rId470" o:title=""/>
          </v:shape>
        </w:pict>
      </w:r>
      <w:r>
        <w:rPr>
          <w:rFonts w:ascii="Arial" w:hAnsi="Arial" w:fareast="Arial" w:cs="Arial"/>
          <w:noProof w:val="on"/>
          <w:color w:val="000000"/>
          <w:sz w:val="14"/>
          <w:szCs w:val="14"/>
        </w:rPr>
        <w:pict>
          <v:shape xmlns:v="urn:schemas-microsoft-com:vml" id="_x0000470" style="position:absolute;margin-left:344.05pt;margin-top:110.95pt;z-index:-16775332;width:31.65pt;height:2.7pt;mso-position-horizontal:absolute;mso-position-horizontal-relative:page;mso-position-vertical:absolute;mso-position-vertical-relative:page" type="#_x0000_t75">
            <v:imageData xmlns:o="urn:schemas-microsoft-com:office:office" xmlns:r="http://schemas.openxmlformats.org/officeDocument/2006/relationships" r:id="rId471" o:title=""/>
          </v:shape>
        </w:pict>
      </w:r>
      <w:r>
        <w:rPr>
          <w:rFonts w:ascii="Arial" w:hAnsi="Arial" w:fareast="Arial" w:cs="Arial"/>
          <w:noProof w:val="on"/>
          <w:color w:val="000000"/>
          <w:sz w:val="14"/>
          <w:szCs w:val="14"/>
        </w:rPr>
        <w:pict>
          <v:shape xmlns:v="urn:schemas-microsoft-com:vml" id="_x0000471" style="position:absolute;margin-left:336.1pt;margin-top:102.25pt;z-index:-16775328;width:9.95pt;height:2.7pt;mso-position-horizontal:absolute;mso-position-horizontal-relative:page;mso-position-vertical:absolute;mso-position-vertical-relative:page" type="#_x0000_t75">
            <v:imageData xmlns:o="urn:schemas-microsoft-com:office:office" xmlns:r="http://schemas.openxmlformats.org/officeDocument/2006/relationships" r:id="rId472" o:title=""/>
          </v:shape>
        </w:pict>
      </w:r>
      <w:r>
        <w:rPr>
          <w:rFonts w:ascii="Arial" w:hAnsi="Arial" w:fareast="Arial" w:cs="Arial"/>
          <w:noProof w:val="on"/>
          <w:color w:val="000000"/>
          <w:sz w:val="14"/>
          <w:szCs w:val="14"/>
        </w:rPr>
        <w:pict>
          <v:shape xmlns:v="urn:schemas-microsoft-com:vml" id="_x0000472" style="position:absolute;margin-left:316.55pt;margin-top:102.25pt;z-index:-16775324;width:21.55pt;height:2.7pt;mso-position-horizontal:absolute;mso-position-horizontal-relative:page;mso-position-vertical:absolute;mso-position-vertical-relative:page" type="#_x0000_t75">
            <v:imageData xmlns:o="urn:schemas-microsoft-com:office:office" xmlns:r="http://schemas.openxmlformats.org/officeDocument/2006/relationships" r:id="rId473" o:title=""/>
          </v:shape>
        </w:pict>
      </w:r>
      <w:r>
        <w:rPr>
          <w:rFonts w:ascii="Arial" w:hAnsi="Arial" w:fareast="Arial" w:cs="Arial"/>
          <w:noProof w:val="on"/>
          <w:color w:val="000000"/>
          <w:sz w:val="14"/>
          <w:szCs w:val="14"/>
        </w:rPr>
        <w:pict>
          <v:shape xmlns:v="urn:schemas-microsoft-com:vml" id="_x0000473" style="position:absolute;margin-left:286.9pt;margin-top:110.95pt;z-index:-16775320;width:31.65pt;height:2.7pt;mso-position-horizontal:absolute;mso-position-horizontal-relative:page;mso-position-vertical:absolute;mso-position-vertical-relative:page" type="#_x0000_t75">
            <v:imageData xmlns:o="urn:schemas-microsoft-com:office:office" xmlns:r="http://schemas.openxmlformats.org/officeDocument/2006/relationships" r:id="rId474" o:title=""/>
          </v:shape>
        </w:pict>
      </w:r>
      <w:r>
        <w:rPr>
          <w:rFonts w:ascii="Arial" w:hAnsi="Arial" w:fareast="Arial" w:cs="Arial"/>
          <w:noProof w:val="on"/>
          <w:color w:val="000000"/>
          <w:sz w:val="14"/>
          <w:szCs w:val="14"/>
        </w:rPr>
        <w:pict>
          <v:shape xmlns:v="urn:schemas-microsoft-com:vml" id="_x0000474" style="position:absolute;margin-left:286.9pt;margin-top:102.25pt;z-index:-16775316;width:312.3pt;height:2.7pt;mso-position-horizontal:absolute;mso-position-horizontal-relative:page;mso-position-vertical:absolute;mso-position-vertical-relative:page" type="#_x0000_t75">
            <v:imageData xmlns:o="urn:schemas-microsoft-com:office:office" xmlns:r="http://schemas.openxmlformats.org/officeDocument/2006/relationships" r:id="rId475" o:title=""/>
          </v:shape>
        </w:pict>
      </w:r>
      <w:r>
        <w:rPr>
          <w:rFonts w:ascii="Arial" w:hAnsi="Arial" w:fareast="Arial" w:cs="Arial"/>
          <w:noProof w:val="on"/>
          <w:color w:val="000000"/>
          <w:sz w:val="14"/>
          <w:szCs w:val="14"/>
        </w:rPr>
        <w:pict>
          <v:shape xmlns:v="urn:schemas-microsoft-com:vml" id="_x0000475" style="position:absolute;margin-left:12.8pt;margin-top:448pt;z-index:-16775312;width:61.3pt;height:2.7pt;mso-position-horizontal:absolute;mso-position-horizontal-relative:page;mso-position-vertical:absolute;mso-position-vertical-relative:page" type="#_x0000_t75">
            <v:imageData xmlns:o="urn:schemas-microsoft-com:office:office" xmlns:r="http://schemas.openxmlformats.org/officeDocument/2006/relationships" r:id="rId476" o:title=""/>
          </v:shape>
        </w:pict>
      </w:r>
      <w:r>
        <w:rPr>
          <w:rFonts w:ascii="Arial" w:hAnsi="Arial" w:fareast="Arial" w:cs="Arial"/>
          <w:noProof w:val="on"/>
          <w:color w:val="000000"/>
          <w:sz w:val="14"/>
          <w:szCs w:val="14"/>
        </w:rPr>
        <w:pict>
          <v:shape xmlns:v="urn:schemas-microsoft-com:vml" id="_x0000476" style="position:absolute;margin-left:12.8pt;margin-top:521.05pt;z-index:-16775308;width:367.25pt;height:13.55pt;mso-position-horizontal:absolute;mso-position-horizontal-relative:page;mso-position-vertical:absolute;mso-position-vertical-relative:page" type="#_x0000_t75">
            <v:imageData xmlns:o="urn:schemas-microsoft-com:office:office" xmlns:r="http://schemas.openxmlformats.org/officeDocument/2006/relationships" r:id="rId477" o:title=""/>
          </v:shape>
        </w:pict>
      </w:r>
      <w:r>
        <w:rPr>
          <w:rFonts w:ascii="Arial" w:hAnsi="Arial" w:fareast="Arial" w:cs="Arial"/>
          <w:noProof w:val="on"/>
          <w:color w:val="000000"/>
          <w:sz w:val="14"/>
          <w:szCs w:val="14"/>
        </w:rPr>
        <w:pict>
          <v:shape xmlns:v="urn:schemas-microsoft-com:vml" id="_x0000477" style="position:absolute;margin-left:378.05pt;margin-top:521.05pt;z-index:-1677530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78" o:title=""/>
          </v:shape>
        </w:pict>
      </w:r>
      <w:r>
        <w:rPr>
          <w:rFonts w:ascii="Arial" w:hAnsi="Arial" w:fareast="Arial" w:cs="Arial"/>
          <w:noProof w:val="on"/>
          <w:color w:val="000000"/>
          <w:sz w:val="14"/>
          <w:szCs w:val="14"/>
        </w:rPr>
        <w:pict>
          <v:shape xmlns:v="urn:schemas-microsoft-com:vml" id="_x0000478" style="position:absolute;margin-left:383.85pt;margin-top:521.05pt;z-index:-1677530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79" o:title=""/>
          </v:shape>
        </w:pict>
      </w:r>
      <w:r>
        <w:rPr>
          <w:rFonts w:ascii="Arial" w:hAnsi="Arial" w:fareast="Arial" w:cs="Arial"/>
          <w:noProof w:val="on"/>
          <w:color w:val="000000"/>
          <w:sz w:val="14"/>
          <w:szCs w:val="14"/>
        </w:rPr>
        <w:pict>
          <v:shape xmlns:v="urn:schemas-microsoft-com:vml" id="_x0000479" style="position:absolute;margin-left:386.75pt;margin-top:521.05pt;z-index:-16775296;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480" o:title=""/>
          </v:shape>
        </w:pict>
      </w:r>
      <w:r>
        <w:rPr>
          <w:rFonts w:ascii="Arial" w:hAnsi="Arial" w:fareast="Arial" w:cs="Arial"/>
          <w:noProof w:val="on"/>
          <w:color w:val="000000"/>
          <w:sz w:val="14"/>
          <w:szCs w:val="14"/>
        </w:rPr>
        <w:pict>
          <v:shape xmlns:v="urn:schemas-microsoft-com:vml" id="_x0000480" style="position:absolute;margin-left:413.5pt;margin-top:521.05pt;z-index:-1677529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81" o:title=""/>
          </v:shape>
        </w:pict>
      </w:r>
      <w:r>
        <w:rPr>
          <w:rFonts w:ascii="Arial" w:hAnsi="Arial" w:fareast="Arial" w:cs="Arial"/>
          <w:noProof w:val="on"/>
          <w:color w:val="000000"/>
          <w:sz w:val="14"/>
          <w:szCs w:val="14"/>
        </w:rPr>
        <w:pict>
          <v:shape xmlns:v="urn:schemas-microsoft-com:vml" id="_x0000481" style="position:absolute;margin-left:416.4pt;margin-top:521.05pt;z-index:-1677528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82" o:title=""/>
          </v:shape>
        </w:pict>
      </w:r>
      <w:r>
        <w:rPr>
          <w:rFonts w:ascii="Arial" w:hAnsi="Arial" w:fareast="Arial" w:cs="Arial"/>
          <w:noProof w:val="on"/>
          <w:color w:val="000000"/>
          <w:sz w:val="14"/>
          <w:szCs w:val="14"/>
        </w:rPr>
        <w:pict>
          <v:shape xmlns:v="urn:schemas-microsoft-com:vml" id="_x0000482" style="position:absolute;margin-left:422.15pt;margin-top:521.05pt;z-index:-1677528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83" o:title=""/>
          </v:shape>
        </w:pict>
      </w:r>
      <w:r>
        <w:rPr>
          <w:rFonts w:ascii="Arial" w:hAnsi="Arial" w:fareast="Arial" w:cs="Arial"/>
          <w:noProof w:val="on"/>
          <w:color w:val="000000"/>
          <w:sz w:val="14"/>
          <w:szCs w:val="14"/>
        </w:rPr>
        <w:pict>
          <v:shape xmlns:v="urn:schemas-microsoft-com:vml" id="_x0000483" style="position:absolute;margin-left:425.05pt;margin-top:521.05pt;z-index:-16775280;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484" o:title=""/>
          </v:shape>
        </w:pict>
      </w:r>
      <w:r>
        <w:rPr>
          <w:rFonts w:ascii="Arial" w:hAnsi="Arial" w:fareast="Arial" w:cs="Arial"/>
          <w:noProof w:val="on"/>
          <w:color w:val="000000"/>
          <w:sz w:val="14"/>
          <w:szCs w:val="14"/>
        </w:rPr>
        <w:pict>
          <v:shape xmlns:v="urn:schemas-microsoft-com:vml" id="_x0000484" style="position:absolute;margin-left:451.85pt;margin-top:521.05pt;z-index:-1677527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85" o:title=""/>
          </v:shape>
        </w:pict>
      </w:r>
      <w:r>
        <w:rPr>
          <w:rFonts w:ascii="Arial" w:hAnsi="Arial" w:fareast="Arial" w:cs="Arial"/>
          <w:noProof w:val="on"/>
          <w:color w:val="000000"/>
          <w:sz w:val="14"/>
          <w:szCs w:val="14"/>
        </w:rPr>
        <w:pict>
          <v:shape xmlns:v="urn:schemas-microsoft-com:vml" id="_x0000485" style="position:absolute;margin-left:454.7pt;margin-top:521.05pt;z-index:-1677527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86" o:title=""/>
          </v:shape>
        </w:pict>
      </w:r>
      <w:r>
        <w:rPr>
          <w:rFonts w:ascii="Arial" w:hAnsi="Arial" w:fareast="Arial" w:cs="Arial"/>
          <w:noProof w:val="on"/>
          <w:color w:val="000000"/>
          <w:sz w:val="14"/>
          <w:szCs w:val="14"/>
        </w:rPr>
        <w:pict>
          <v:shape xmlns:v="urn:schemas-microsoft-com:vml" id="_x0000486" style="position:absolute;margin-left:460.5pt;margin-top:521.05pt;z-index:-1677526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87" o:title=""/>
          </v:shape>
        </w:pict>
      </w:r>
      <w:r>
        <w:rPr>
          <w:rFonts w:ascii="Arial" w:hAnsi="Arial" w:fareast="Arial" w:cs="Arial"/>
          <w:noProof w:val="on"/>
          <w:color w:val="000000"/>
          <w:sz w:val="14"/>
          <w:szCs w:val="14"/>
        </w:rPr>
        <w:pict>
          <v:shape xmlns:v="urn:schemas-microsoft-com:vml" id="_x0000487" style="position:absolute;margin-left:463.4pt;margin-top:521.05pt;z-index:-16775264;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488" o:title=""/>
          </v:shape>
        </w:pict>
      </w:r>
      <w:r>
        <w:rPr>
          <w:rFonts w:ascii="Arial" w:hAnsi="Arial" w:fareast="Arial" w:cs="Arial"/>
          <w:noProof w:val="on"/>
          <w:color w:val="000000"/>
          <w:sz w:val="14"/>
          <w:szCs w:val="14"/>
        </w:rPr>
        <w:pict>
          <v:shape xmlns:v="urn:schemas-microsoft-com:vml" id="_x0000488" style="position:absolute;margin-left:490.15pt;margin-top:521.05pt;z-index:-1677526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89" o:title=""/>
          </v:shape>
        </w:pict>
      </w:r>
      <w:r>
        <w:rPr>
          <w:rFonts w:ascii="Arial" w:hAnsi="Arial" w:fareast="Arial" w:cs="Arial"/>
          <w:noProof w:val="on"/>
          <w:color w:val="000000"/>
          <w:sz w:val="14"/>
          <w:szCs w:val="14"/>
        </w:rPr>
        <w:pict>
          <v:shape xmlns:v="urn:schemas-microsoft-com:vml" id="_x0000489" style="position:absolute;margin-left:493.05pt;margin-top:521.05pt;z-index:-1677525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90" o:title=""/>
          </v:shape>
        </w:pict>
      </w:r>
      <w:r>
        <w:rPr>
          <w:rFonts w:ascii="Arial" w:hAnsi="Arial" w:fareast="Arial" w:cs="Arial"/>
          <w:noProof w:val="on"/>
          <w:color w:val="000000"/>
          <w:sz w:val="14"/>
          <w:szCs w:val="14"/>
        </w:rPr>
        <w:pict>
          <v:shape xmlns:v="urn:schemas-microsoft-com:vml" id="_x0000490" style="position:absolute;margin-left:498.85pt;margin-top:521.05pt;z-index:-1677525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91" o:title=""/>
          </v:shape>
        </w:pict>
      </w:r>
      <w:r>
        <w:rPr>
          <w:rFonts w:ascii="Arial" w:hAnsi="Arial" w:fareast="Arial" w:cs="Arial"/>
          <w:noProof w:val="on"/>
          <w:color w:val="000000"/>
          <w:sz w:val="14"/>
          <w:szCs w:val="14"/>
        </w:rPr>
        <w:pict>
          <v:shape xmlns:v="urn:schemas-microsoft-com:vml" id="_x0000491" style="position:absolute;margin-left:501.75pt;margin-top:521.05pt;z-index:-16775248;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492" o:title=""/>
          </v:shape>
        </w:pict>
      </w:r>
      <w:r>
        <w:rPr>
          <w:rFonts w:ascii="Arial" w:hAnsi="Arial" w:fareast="Arial" w:cs="Arial"/>
          <w:noProof w:val="on"/>
          <w:color w:val="000000"/>
          <w:sz w:val="14"/>
          <w:szCs w:val="14"/>
        </w:rPr>
        <w:pict>
          <v:shape xmlns:v="urn:schemas-microsoft-com:vml" id="_x0000492" style="position:absolute;margin-left:528.5pt;margin-top:521.05pt;z-index:-1677524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93" o:title=""/>
          </v:shape>
        </w:pict>
      </w:r>
      <w:r>
        <w:rPr>
          <w:rFonts w:ascii="Arial" w:hAnsi="Arial" w:fareast="Arial" w:cs="Arial"/>
          <w:noProof w:val="on"/>
          <w:color w:val="000000"/>
          <w:sz w:val="14"/>
          <w:szCs w:val="14"/>
        </w:rPr>
        <w:pict>
          <v:shape xmlns:v="urn:schemas-microsoft-com:vml" id="_x0000493" style="position:absolute;margin-left:531.4pt;margin-top:521.05pt;z-index:-1677524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94" o:title=""/>
          </v:shape>
        </w:pict>
      </w:r>
      <w:r>
        <w:rPr>
          <w:rFonts w:ascii="Arial" w:hAnsi="Arial" w:fareast="Arial" w:cs="Arial"/>
          <w:noProof w:val="on"/>
          <w:color w:val="000000"/>
          <w:sz w:val="14"/>
          <w:szCs w:val="14"/>
        </w:rPr>
        <w:pict>
          <v:shape xmlns:v="urn:schemas-microsoft-com:vml" id="_x0000494" style="position:absolute;margin-left:537.2pt;margin-top:521.05pt;z-index:-1677523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95" o:title=""/>
          </v:shape>
        </w:pict>
      </w:r>
      <w:r>
        <w:rPr>
          <w:rFonts w:ascii="Arial" w:hAnsi="Arial" w:fareast="Arial" w:cs="Arial"/>
          <w:noProof w:val="on"/>
          <w:color w:val="000000"/>
          <w:sz w:val="14"/>
          <w:szCs w:val="14"/>
        </w:rPr>
        <w:pict>
          <v:shape xmlns:v="urn:schemas-microsoft-com:vml" id="_x0000495" style="position:absolute;margin-left:540.05pt;margin-top:521.05pt;z-index:-16775232;width:62.05pt;height:13.55pt;mso-position-horizontal:absolute;mso-position-horizontal-relative:page;mso-position-vertical:absolute;mso-position-vertical-relative:page" type="#_x0000_t75">
            <v:imageData xmlns:o="urn:schemas-microsoft-com:office:office" xmlns:r="http://schemas.openxmlformats.org/officeDocument/2006/relationships" r:id="rId496" o:title=""/>
          </v:shape>
        </w:pict>
      </w:r>
      <w:r>
        <w:rPr>
          <w:rFonts w:ascii="Arial" w:hAnsi="Arial" w:fareast="Arial" w:cs="Arial"/>
          <w:noProof w:val="on"/>
          <w:color w:val="000000"/>
          <w:sz w:val="14"/>
          <w:szCs w:val="14"/>
        </w:rPr>
        <w:pict>
          <v:shape xmlns:v="urn:schemas-microsoft-com:vml" id="_x0000496" style="position:absolute;margin-left:600.1pt;margin-top:521.05pt;z-index:-1677522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97" o:title=""/>
          </v:shape>
        </w:pict>
      </w:r>
      <w:r>
        <w:rPr>
          <w:rFonts w:ascii="Arial" w:hAnsi="Arial" w:fareast="Arial" w:cs="Arial"/>
          <w:noProof w:val="on"/>
          <w:color w:val="000000"/>
          <w:sz w:val="14"/>
          <w:szCs w:val="14"/>
        </w:rPr>
        <w:pict>
          <v:shape xmlns:v="urn:schemas-microsoft-com:vml" id="_x0000497" style="position:absolute;margin-left:12.8pt;margin-top:544.2pt;z-index:-16775224;width:367.25pt;height:13.55pt;mso-position-horizontal:absolute;mso-position-horizontal-relative:page;mso-position-vertical:absolute;mso-position-vertical-relative:page" type="#_x0000_t75">
            <v:imageData xmlns:o="urn:schemas-microsoft-com:office:office" xmlns:r="http://schemas.openxmlformats.org/officeDocument/2006/relationships" r:id="rId498" o:title=""/>
          </v:shape>
        </w:pict>
      </w:r>
      <w:r>
        <w:rPr>
          <w:rFonts w:ascii="Arial" w:hAnsi="Arial" w:fareast="Arial" w:cs="Arial"/>
          <w:noProof w:val="on"/>
          <w:color w:val="000000"/>
          <w:sz w:val="14"/>
          <w:szCs w:val="14"/>
        </w:rPr>
        <w:pict>
          <v:shape xmlns:v="urn:schemas-microsoft-com:vml" id="_x0000498" style="position:absolute;margin-left:378.05pt;margin-top:544.2pt;z-index:-1677522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99" o:title=""/>
          </v:shape>
        </w:pict>
      </w:r>
      <w:r>
        <w:rPr>
          <w:rFonts w:ascii="Arial" w:hAnsi="Arial" w:fareast="Arial" w:cs="Arial"/>
          <w:noProof w:val="on"/>
          <w:color w:val="000000"/>
          <w:sz w:val="14"/>
          <w:szCs w:val="14"/>
        </w:rPr>
        <w:pict>
          <v:shape xmlns:v="urn:schemas-microsoft-com:vml" id="_x0000499" style="position:absolute;margin-left:383.85pt;margin-top:544.2pt;z-index:-1677521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00" o:title=""/>
          </v:shape>
        </w:pict>
      </w:r>
      <w:r>
        <w:rPr>
          <w:rFonts w:ascii="Arial" w:hAnsi="Arial" w:fareast="Arial" w:cs="Arial"/>
          <w:noProof w:val="on"/>
          <w:color w:val="000000"/>
          <w:sz w:val="14"/>
          <w:szCs w:val="14"/>
        </w:rPr>
        <w:pict>
          <v:shape xmlns:v="urn:schemas-microsoft-com:vml" id="_x0000500" style="position:absolute;margin-left:386.75pt;margin-top:544.2pt;z-index:-16775212;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501" o:title=""/>
          </v:shape>
        </w:pict>
      </w:r>
      <w:r>
        <w:rPr>
          <w:rFonts w:ascii="Arial" w:hAnsi="Arial" w:fareast="Arial" w:cs="Arial"/>
          <w:noProof w:val="on"/>
          <w:color w:val="000000"/>
          <w:sz w:val="14"/>
          <w:szCs w:val="14"/>
        </w:rPr>
        <w:pict>
          <v:shape xmlns:v="urn:schemas-microsoft-com:vml" id="_x0000501" style="position:absolute;margin-left:413.5pt;margin-top:544.2pt;z-index:-1677520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02" o:title=""/>
          </v:shape>
        </w:pict>
      </w:r>
      <w:r>
        <w:rPr>
          <w:rFonts w:ascii="Arial" w:hAnsi="Arial" w:fareast="Arial" w:cs="Arial"/>
          <w:noProof w:val="on"/>
          <w:color w:val="000000"/>
          <w:sz w:val="14"/>
          <w:szCs w:val="14"/>
        </w:rPr>
        <w:pict>
          <v:shape xmlns:v="urn:schemas-microsoft-com:vml" id="_x0000502" style="position:absolute;margin-left:416.4pt;margin-top:544.2pt;z-index:-1677520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503" o:title=""/>
          </v:shape>
        </w:pict>
      </w:r>
      <w:r>
        <w:rPr>
          <w:rFonts w:ascii="Arial" w:hAnsi="Arial" w:fareast="Arial" w:cs="Arial"/>
          <w:noProof w:val="on"/>
          <w:color w:val="000000"/>
          <w:sz w:val="14"/>
          <w:szCs w:val="14"/>
        </w:rPr>
        <w:pict>
          <v:shape xmlns:v="urn:schemas-microsoft-com:vml" id="_x0000503" style="position:absolute;margin-left:422.15pt;margin-top:544.2pt;z-index:-1677520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04" o:title=""/>
          </v:shape>
        </w:pict>
      </w:r>
      <w:r>
        <w:rPr>
          <w:rFonts w:ascii="Arial" w:hAnsi="Arial" w:fareast="Arial" w:cs="Arial"/>
          <w:noProof w:val="on"/>
          <w:color w:val="000000"/>
          <w:sz w:val="14"/>
          <w:szCs w:val="14"/>
        </w:rPr>
        <w:pict>
          <v:shape xmlns:v="urn:schemas-microsoft-com:vml" id="_x0000504" style="position:absolute;margin-left:425.05pt;margin-top:544.2pt;z-index:-16775196;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505" o:title=""/>
          </v:shape>
        </w:pict>
      </w:r>
      <w:r>
        <w:rPr>
          <w:rFonts w:ascii="Arial" w:hAnsi="Arial" w:fareast="Arial" w:cs="Arial"/>
          <w:noProof w:val="on"/>
          <w:color w:val="000000"/>
          <w:sz w:val="14"/>
          <w:szCs w:val="14"/>
        </w:rPr>
        <w:pict>
          <v:shape xmlns:v="urn:schemas-microsoft-com:vml" id="_x0000505" style="position:absolute;margin-left:451.85pt;margin-top:544.2pt;z-index:-1677519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06" o:title=""/>
          </v:shape>
        </w:pict>
      </w:r>
      <w:r>
        <w:rPr>
          <w:rFonts w:ascii="Arial" w:hAnsi="Arial" w:fareast="Arial" w:cs="Arial"/>
          <w:noProof w:val="on"/>
          <w:color w:val="000000"/>
          <w:sz w:val="14"/>
          <w:szCs w:val="14"/>
        </w:rPr>
        <w:pict>
          <v:shape xmlns:v="urn:schemas-microsoft-com:vml" id="_x0000506" style="position:absolute;margin-left:454.7pt;margin-top:544.2pt;z-index:-1677518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507" o:title=""/>
          </v:shape>
        </w:pict>
      </w:r>
      <w:r>
        <w:rPr>
          <w:rFonts w:ascii="Arial" w:hAnsi="Arial" w:fareast="Arial" w:cs="Arial"/>
          <w:noProof w:val="on"/>
          <w:color w:val="000000"/>
          <w:sz w:val="14"/>
          <w:szCs w:val="14"/>
        </w:rPr>
        <w:pict>
          <v:shape xmlns:v="urn:schemas-microsoft-com:vml" id="_x0000507" style="position:absolute;margin-left:460.5pt;margin-top:544.2pt;z-index:-1677518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08" o:title=""/>
          </v:shape>
        </w:pict>
      </w:r>
      <w:r>
        <w:rPr>
          <w:rFonts w:ascii="Arial" w:hAnsi="Arial" w:fareast="Arial" w:cs="Arial"/>
          <w:noProof w:val="on"/>
          <w:color w:val="000000"/>
          <w:sz w:val="14"/>
          <w:szCs w:val="14"/>
        </w:rPr>
        <w:pict>
          <v:shape xmlns:v="urn:schemas-microsoft-com:vml" id="_x0000508" style="position:absolute;margin-left:463.4pt;margin-top:544.2pt;z-index:-16775180;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509" o:title=""/>
          </v:shape>
        </w:pict>
      </w:r>
      <w:r>
        <w:rPr>
          <w:rFonts w:ascii="Arial" w:hAnsi="Arial" w:fareast="Arial" w:cs="Arial"/>
          <w:noProof w:val="on"/>
          <w:color w:val="000000"/>
          <w:sz w:val="14"/>
          <w:szCs w:val="14"/>
        </w:rPr>
        <w:pict>
          <v:shape xmlns:v="urn:schemas-microsoft-com:vml" id="_x0000509" style="position:absolute;margin-left:490.15pt;margin-top:544.2pt;z-index:-1677517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10" o:title=""/>
          </v:shape>
        </w:pict>
      </w:r>
      <w:r>
        <w:rPr>
          <w:rFonts w:ascii="Arial" w:hAnsi="Arial" w:fareast="Arial" w:cs="Arial"/>
          <w:noProof w:val="on"/>
          <w:color w:val="000000"/>
          <w:sz w:val="14"/>
          <w:szCs w:val="14"/>
        </w:rPr>
        <w:pict>
          <v:shape xmlns:v="urn:schemas-microsoft-com:vml" id="_x0000510" style="position:absolute;margin-left:493.05pt;margin-top:544.2pt;z-index:-1677517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511" o:title=""/>
          </v:shape>
        </w:pict>
      </w:r>
      <w:r>
        <w:rPr>
          <w:rFonts w:ascii="Arial" w:hAnsi="Arial" w:fareast="Arial" w:cs="Arial"/>
          <w:noProof w:val="on"/>
          <w:color w:val="000000"/>
          <w:sz w:val="14"/>
          <w:szCs w:val="14"/>
        </w:rPr>
        <w:pict>
          <v:shape xmlns:v="urn:schemas-microsoft-com:vml" id="_x0000511" style="position:absolute;margin-left:498.85pt;margin-top:544.2pt;z-index:-1677516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12" o:title=""/>
          </v:shape>
        </w:pict>
      </w:r>
      <w:r>
        <w:rPr>
          <w:rFonts w:ascii="Arial" w:hAnsi="Arial" w:fareast="Arial" w:cs="Arial"/>
          <w:noProof w:val="on"/>
          <w:color w:val="000000"/>
          <w:sz w:val="14"/>
          <w:szCs w:val="14"/>
        </w:rPr>
        <w:pict>
          <v:shape xmlns:v="urn:schemas-microsoft-com:vml" id="_x0000512" style="position:absolute;margin-left:501.75pt;margin-top:544.2pt;z-index:-16775164;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513" o:title=""/>
          </v:shape>
        </w:pict>
      </w:r>
      <w:r>
        <w:rPr>
          <w:rFonts w:ascii="Arial" w:hAnsi="Arial" w:fareast="Arial" w:cs="Arial"/>
          <w:noProof w:val="on"/>
          <w:color w:val="000000"/>
          <w:sz w:val="14"/>
          <w:szCs w:val="14"/>
        </w:rPr>
        <w:pict>
          <v:shape xmlns:v="urn:schemas-microsoft-com:vml" id="_x0000513" style="position:absolute;margin-left:528.5pt;margin-top:544.2pt;z-index:-1677516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14" o:title=""/>
          </v:shape>
        </w:pict>
      </w:r>
      <w:r>
        <w:rPr>
          <w:rFonts w:ascii="Arial" w:hAnsi="Arial" w:fareast="Arial" w:cs="Arial"/>
          <w:noProof w:val="on"/>
          <w:color w:val="000000"/>
          <w:sz w:val="14"/>
          <w:szCs w:val="14"/>
        </w:rPr>
        <w:pict>
          <v:shape xmlns:v="urn:schemas-microsoft-com:vml" id="_x0000514" style="position:absolute;margin-left:531.4pt;margin-top:544.2pt;z-index:-1677515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515" o:title=""/>
          </v:shape>
        </w:pict>
      </w:r>
      <w:r>
        <w:rPr>
          <w:rFonts w:ascii="Arial" w:hAnsi="Arial" w:fareast="Arial" w:cs="Arial"/>
          <w:noProof w:val="on"/>
          <w:color w:val="000000"/>
          <w:sz w:val="14"/>
          <w:szCs w:val="14"/>
        </w:rPr>
        <w:pict>
          <v:shape xmlns:v="urn:schemas-microsoft-com:vml" id="_x0000515" style="position:absolute;margin-left:537.2pt;margin-top:544.2pt;z-index:-1677515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16" o:title=""/>
          </v:shape>
        </w:pict>
      </w:r>
      <w:r>
        <w:rPr>
          <w:rFonts w:ascii="Arial" w:hAnsi="Arial" w:fareast="Arial" w:cs="Arial"/>
          <w:noProof w:val="on"/>
          <w:color w:val="000000"/>
          <w:sz w:val="14"/>
          <w:szCs w:val="14"/>
        </w:rPr>
        <w:pict>
          <v:shape xmlns:v="urn:schemas-microsoft-com:vml" id="_x0000516" style="position:absolute;margin-left:540.05pt;margin-top:544.2pt;z-index:-16775148;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517" o:title=""/>
          </v:shape>
        </w:pict>
      </w:r>
      <w:r>
        <w:rPr>
          <w:rFonts w:ascii="Arial" w:hAnsi="Arial" w:fareast="Arial" w:cs="Arial"/>
          <w:noProof w:val="on"/>
          <w:color w:val="000000"/>
          <w:sz w:val="14"/>
          <w:szCs w:val="14"/>
        </w:rPr>
        <w:pict>
          <v:shape xmlns:v="urn:schemas-microsoft-com:vml" id="_x0000517" style="position:absolute;margin-left:566.85pt;margin-top:544.2pt;z-index:-1677514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18" o:title=""/>
          </v:shape>
        </w:pict>
      </w:r>
      <w:r>
        <w:rPr>
          <w:rFonts w:ascii="Arial" w:hAnsi="Arial" w:fareast="Arial" w:cs="Arial"/>
          <w:noProof w:val="on"/>
          <w:color w:val="000000"/>
          <w:sz w:val="14"/>
          <w:szCs w:val="14"/>
        </w:rPr>
        <w:pict>
          <v:shape xmlns:v="urn:schemas-microsoft-com:vml" id="_x0000518" style="position:absolute;margin-left:569.75pt;margin-top:544.2pt;z-index:-1677514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519" o:title=""/>
          </v:shape>
        </w:pict>
      </w:r>
      <w:r>
        <w:rPr>
          <w:rFonts w:ascii="Arial" w:hAnsi="Arial" w:fareast="Arial" w:cs="Arial"/>
          <w:noProof w:val="on"/>
          <w:color w:val="000000"/>
          <w:sz w:val="14"/>
          <w:szCs w:val="14"/>
        </w:rPr>
        <w:pict>
          <v:shape xmlns:v="urn:schemas-microsoft-com:vml" id="_x0000519" style="position:absolute;margin-left:575.5pt;margin-top:544.2pt;z-index:-1677513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20" o:title=""/>
          </v:shape>
        </w:pict>
      </w:r>
      <w:r>
        <w:rPr>
          <w:rFonts w:ascii="Arial" w:hAnsi="Arial" w:fareast="Arial" w:cs="Arial"/>
          <w:noProof w:val="on"/>
          <w:color w:val="000000"/>
          <w:sz w:val="14"/>
          <w:szCs w:val="14"/>
        </w:rPr>
        <w:pict>
          <v:shape xmlns:v="urn:schemas-microsoft-com:vml" id="_x0000520" style="position:absolute;margin-left:578.4pt;margin-top:544.2pt;z-index:-16775132;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521" o:title=""/>
          </v:shape>
        </w:pict>
      </w:r>
      <w:r>
        <w:rPr>
          <w:rFonts w:ascii="Arial" w:hAnsi="Arial" w:fareast="Arial" w:cs="Arial"/>
          <w:noProof w:val="on"/>
          <w:color w:val="000000"/>
          <w:sz w:val="14"/>
          <w:szCs w:val="14"/>
        </w:rPr>
        <w:pict>
          <v:shape xmlns:v="urn:schemas-microsoft-com:vml" id="_x0000521" style="position:absolute;margin-left:600.1pt;margin-top:544.2pt;z-index:-1677512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22" o:title=""/>
          </v:shape>
        </w:pict>
      </w:r>
      <w:r>
        <w:rPr>
          <w:rFonts w:ascii="Arial" w:hAnsi="Arial" w:fareast="Arial" w:cs="Arial"/>
          <w:noProof w:val="on"/>
          <w:color w:val="000000"/>
          <w:sz w:val="14"/>
          <w:szCs w:val="14"/>
        </w:rPr>
        <w:pict>
          <v:shape xmlns:v="urn:schemas-microsoft-com:vml" id="_x0000522" style="position:absolute;margin-left:12.8pt;margin-top:567.35pt;z-index:-16775124;width:367.25pt;height:13.55pt;mso-position-horizontal:absolute;mso-position-horizontal-relative:page;mso-position-vertical:absolute;mso-position-vertical-relative:page" type="#_x0000_t75">
            <v:imageData xmlns:o="urn:schemas-microsoft-com:office:office" xmlns:r="http://schemas.openxmlformats.org/officeDocument/2006/relationships" r:id="rId523" o:title=""/>
          </v:shape>
        </w:pict>
      </w:r>
      <w:r>
        <w:rPr>
          <w:rFonts w:ascii="Arial" w:hAnsi="Arial" w:fareast="Arial" w:cs="Arial"/>
          <w:noProof w:val="on"/>
          <w:color w:val="000000"/>
          <w:sz w:val="14"/>
          <w:szCs w:val="14"/>
        </w:rPr>
        <w:pict>
          <v:shape xmlns:v="urn:schemas-microsoft-com:vml" id="_x0000523" style="position:absolute;margin-left:378.05pt;margin-top:567.35pt;z-index:-1677512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524" o:title=""/>
          </v:shape>
        </w:pict>
      </w:r>
      <w:r>
        <w:rPr>
          <w:rFonts w:ascii="Arial" w:hAnsi="Arial" w:fareast="Arial" w:cs="Arial"/>
          <w:noProof w:val="on"/>
          <w:color w:val="000000"/>
          <w:sz w:val="14"/>
          <w:szCs w:val="14"/>
        </w:rPr>
        <w:pict>
          <v:shape xmlns:v="urn:schemas-microsoft-com:vml" id="_x0000524" style="position:absolute;margin-left:383.85pt;margin-top:567.35pt;z-index:-1677511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25" o:title=""/>
          </v:shape>
        </w:pict>
      </w:r>
      <w:r>
        <w:rPr>
          <w:rFonts w:ascii="Arial" w:hAnsi="Arial" w:fareast="Arial" w:cs="Arial"/>
          <w:noProof w:val="on"/>
          <w:color w:val="000000"/>
          <w:sz w:val="14"/>
          <w:szCs w:val="14"/>
        </w:rPr>
        <w:pict>
          <v:shape xmlns:v="urn:schemas-microsoft-com:vml" id="_x0000525" style="position:absolute;margin-left:386.75pt;margin-top:567.35pt;z-index:-16775112;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526" o:title=""/>
          </v:shape>
        </w:pict>
      </w:r>
      <w:r>
        <w:rPr>
          <w:rFonts w:ascii="Arial" w:hAnsi="Arial" w:fareast="Arial" w:cs="Arial"/>
          <w:noProof w:val="on"/>
          <w:color w:val="000000"/>
          <w:sz w:val="14"/>
          <w:szCs w:val="14"/>
        </w:rPr>
        <w:pict>
          <v:shape xmlns:v="urn:schemas-microsoft-com:vml" id="_x0000526" style="position:absolute;margin-left:413.5pt;margin-top:567.35pt;z-index:-1677510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27" o:title=""/>
          </v:shape>
        </w:pict>
      </w:r>
      <w:r>
        <w:rPr>
          <w:rFonts w:ascii="Arial" w:hAnsi="Arial" w:fareast="Arial" w:cs="Arial"/>
          <w:noProof w:val="on"/>
          <w:color w:val="000000"/>
          <w:sz w:val="14"/>
          <w:szCs w:val="14"/>
        </w:rPr>
        <w:pict>
          <v:shape xmlns:v="urn:schemas-microsoft-com:vml" id="_x0000527" style="position:absolute;margin-left:416.4pt;margin-top:567.35pt;z-index:-1677510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528" o:title=""/>
          </v:shape>
        </w:pict>
      </w:r>
      <w:r>
        <w:rPr>
          <w:rFonts w:ascii="Arial" w:hAnsi="Arial" w:fareast="Arial" w:cs="Arial"/>
          <w:noProof w:val="on"/>
          <w:color w:val="000000"/>
          <w:sz w:val="14"/>
          <w:szCs w:val="14"/>
        </w:rPr>
        <w:pict>
          <v:shape xmlns:v="urn:schemas-microsoft-com:vml" id="_x0000528" style="position:absolute;margin-left:422.15pt;margin-top:567.35pt;z-index:-1677510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29" o:title=""/>
          </v:shape>
        </w:pict>
      </w:r>
      <w:r>
        <w:rPr>
          <w:rFonts w:ascii="Arial" w:hAnsi="Arial" w:fareast="Arial" w:cs="Arial"/>
          <w:noProof w:val="on"/>
          <w:color w:val="000000"/>
          <w:sz w:val="14"/>
          <w:szCs w:val="14"/>
        </w:rPr>
        <w:pict>
          <v:shape xmlns:v="urn:schemas-microsoft-com:vml" id="_x0000529" style="position:absolute;margin-left:425.05pt;margin-top:567.35pt;z-index:-16775096;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530" o:title=""/>
          </v:shape>
        </w:pict>
      </w:r>
      <w:r>
        <w:rPr>
          <w:rFonts w:ascii="Arial" w:hAnsi="Arial" w:fareast="Arial" w:cs="Arial"/>
          <w:noProof w:val="on"/>
          <w:color w:val="000000"/>
          <w:sz w:val="14"/>
          <w:szCs w:val="14"/>
        </w:rPr>
        <w:pict>
          <v:shape xmlns:v="urn:schemas-microsoft-com:vml" id="_x0000530" style="position:absolute;margin-left:451.85pt;margin-top:567.35pt;z-index:-1677509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31" o:title=""/>
          </v:shape>
        </w:pict>
      </w:r>
      <w:r>
        <w:rPr>
          <w:rFonts w:ascii="Arial" w:hAnsi="Arial" w:fareast="Arial" w:cs="Arial"/>
          <w:noProof w:val="on"/>
          <w:color w:val="000000"/>
          <w:sz w:val="14"/>
          <w:szCs w:val="14"/>
        </w:rPr>
        <w:pict>
          <v:shape xmlns:v="urn:schemas-microsoft-com:vml" id="_x0000531" style="position:absolute;margin-left:454.7pt;margin-top:567.35pt;z-index:-1677508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532" o:title=""/>
          </v:shape>
        </w:pict>
      </w:r>
      <w:r>
        <w:rPr>
          <w:rFonts w:ascii="Arial" w:hAnsi="Arial" w:fareast="Arial" w:cs="Arial"/>
          <w:noProof w:val="on"/>
          <w:color w:val="000000"/>
          <w:sz w:val="14"/>
          <w:szCs w:val="14"/>
        </w:rPr>
        <w:pict>
          <v:shape xmlns:v="urn:schemas-microsoft-com:vml" id="_x0000532" style="position:absolute;margin-left:460.5pt;margin-top:567.35pt;z-index:-1677508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33" o:title=""/>
          </v:shape>
        </w:pict>
      </w:r>
      <w:r>
        <w:rPr>
          <w:rFonts w:ascii="Arial" w:hAnsi="Arial" w:fareast="Arial" w:cs="Arial"/>
          <w:noProof w:val="on"/>
          <w:color w:val="000000"/>
          <w:sz w:val="14"/>
          <w:szCs w:val="14"/>
        </w:rPr>
        <w:pict>
          <v:shape xmlns:v="urn:schemas-microsoft-com:vml" id="_x0000533" style="position:absolute;margin-left:463.4pt;margin-top:567.35pt;z-index:-16775080;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534" o:title=""/>
          </v:shape>
        </w:pict>
      </w:r>
      <w:r>
        <w:rPr>
          <w:rFonts w:ascii="Arial" w:hAnsi="Arial" w:fareast="Arial" w:cs="Arial"/>
          <w:noProof w:val="on"/>
          <w:color w:val="000000"/>
          <w:sz w:val="14"/>
          <w:szCs w:val="14"/>
        </w:rPr>
        <w:pict>
          <v:shape xmlns:v="urn:schemas-microsoft-com:vml" id="_x0000534" style="position:absolute;margin-left:490.15pt;margin-top:567.35pt;z-index:-1677507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35" o:title=""/>
          </v:shape>
        </w:pict>
      </w:r>
      <w:r>
        <w:rPr>
          <w:rFonts w:ascii="Arial" w:hAnsi="Arial" w:fareast="Arial" w:cs="Arial"/>
          <w:noProof w:val="on"/>
          <w:color w:val="000000"/>
          <w:sz w:val="14"/>
          <w:szCs w:val="14"/>
        </w:rPr>
        <w:pict>
          <v:shape xmlns:v="urn:schemas-microsoft-com:vml" id="_x0000535" style="position:absolute;margin-left:493.05pt;margin-top:567.35pt;z-index:-1677507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536" o:title=""/>
          </v:shape>
        </w:pict>
      </w:r>
      <w:r>
        <w:rPr>
          <w:rFonts w:ascii="Arial" w:hAnsi="Arial" w:fareast="Arial" w:cs="Arial"/>
          <w:noProof w:val="on"/>
          <w:color w:val="000000"/>
          <w:sz w:val="14"/>
          <w:szCs w:val="14"/>
        </w:rPr>
        <w:pict>
          <v:shape xmlns:v="urn:schemas-microsoft-com:vml" id="_x0000536" style="position:absolute;margin-left:498.85pt;margin-top:567.35pt;z-index:-1677506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37" o:title=""/>
          </v:shape>
        </w:pict>
      </w:r>
      <w:r>
        <w:rPr>
          <w:rFonts w:ascii="Arial" w:hAnsi="Arial" w:fareast="Arial" w:cs="Arial"/>
          <w:noProof w:val="on"/>
          <w:color w:val="000000"/>
          <w:sz w:val="14"/>
          <w:szCs w:val="14"/>
        </w:rPr>
        <w:pict>
          <v:shape xmlns:v="urn:schemas-microsoft-com:vml" id="_x0000537" style="position:absolute;margin-left:501.75pt;margin-top:567.35pt;z-index:-16775064;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538" o:title=""/>
          </v:shape>
        </w:pict>
      </w:r>
      <w:r>
        <w:rPr>
          <w:rFonts w:ascii="Arial" w:hAnsi="Arial" w:fareast="Arial" w:cs="Arial"/>
          <w:noProof w:val="on"/>
          <w:color w:val="000000"/>
          <w:sz w:val="14"/>
          <w:szCs w:val="14"/>
        </w:rPr>
        <w:pict>
          <v:shape xmlns:v="urn:schemas-microsoft-com:vml" id="_x0000538" style="position:absolute;margin-left:528.5pt;margin-top:567.35pt;z-index:-1677506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39" o:title=""/>
          </v:shape>
        </w:pict>
      </w:r>
      <w:r>
        <w:rPr>
          <w:rFonts w:ascii="Arial" w:hAnsi="Arial" w:fareast="Arial" w:cs="Arial"/>
          <w:noProof w:val="on"/>
          <w:color w:val="000000"/>
          <w:sz w:val="14"/>
          <w:szCs w:val="14"/>
        </w:rPr>
        <w:pict>
          <v:shape xmlns:v="urn:schemas-microsoft-com:vml" id="_x0000539" style="position:absolute;margin-left:531.4pt;margin-top:567.35pt;z-index:-1677505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540" o:title=""/>
          </v:shape>
        </w:pict>
      </w:r>
      <w:r>
        <w:rPr>
          <w:rFonts w:ascii="Arial" w:hAnsi="Arial" w:fareast="Arial" w:cs="Arial"/>
          <w:noProof w:val="on"/>
          <w:color w:val="000000"/>
          <w:sz w:val="14"/>
          <w:szCs w:val="14"/>
        </w:rPr>
        <w:pict>
          <v:shape xmlns:v="urn:schemas-microsoft-com:vml" id="_x0000540" style="position:absolute;margin-left:537.2pt;margin-top:567.35pt;z-index:-1677505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41" o:title=""/>
          </v:shape>
        </w:pict>
      </w:r>
      <w:r>
        <w:rPr>
          <w:rFonts w:ascii="Arial" w:hAnsi="Arial" w:fareast="Arial" w:cs="Arial"/>
          <w:noProof w:val="on"/>
          <w:color w:val="000000"/>
          <w:sz w:val="14"/>
          <w:szCs w:val="14"/>
        </w:rPr>
        <w:pict>
          <v:shape xmlns:v="urn:schemas-microsoft-com:vml" id="_x0000541" style="position:absolute;margin-left:540.05pt;margin-top:567.35pt;z-index:-16775048;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542" o:title=""/>
          </v:shape>
        </w:pict>
      </w:r>
      <w:r>
        <w:rPr>
          <w:rFonts w:ascii="Arial" w:hAnsi="Arial" w:fareast="Arial" w:cs="Arial"/>
          <w:noProof w:val="on"/>
          <w:color w:val="000000"/>
          <w:sz w:val="14"/>
          <w:szCs w:val="14"/>
        </w:rPr>
        <w:pict>
          <v:shape xmlns:v="urn:schemas-microsoft-com:vml" id="_x0000542" style="position:absolute;margin-left:566.85pt;margin-top:567.35pt;z-index:-1677504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43" o:title=""/>
          </v:shape>
        </w:pict>
      </w:r>
      <w:r>
        <w:rPr>
          <w:rFonts w:ascii="Arial" w:hAnsi="Arial" w:fareast="Arial" w:cs="Arial"/>
          <w:noProof w:val="on"/>
          <w:color w:val="000000"/>
          <w:sz w:val="14"/>
          <w:szCs w:val="14"/>
        </w:rPr>
        <w:pict>
          <v:shape xmlns:v="urn:schemas-microsoft-com:vml" id="_x0000543" style="position:absolute;margin-left:569.75pt;margin-top:567.35pt;z-index:-1677504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544" o:title=""/>
          </v:shape>
        </w:pict>
      </w:r>
      <w:r>
        <w:rPr>
          <w:rFonts w:ascii="Arial" w:hAnsi="Arial" w:fareast="Arial" w:cs="Arial"/>
          <w:noProof w:val="on"/>
          <w:color w:val="000000"/>
          <w:sz w:val="14"/>
          <w:szCs w:val="14"/>
        </w:rPr>
        <w:pict>
          <v:shape xmlns:v="urn:schemas-microsoft-com:vml" id="_x0000544" style="position:absolute;margin-left:575.5pt;margin-top:567.35pt;z-index:-1677503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45" o:title=""/>
          </v:shape>
        </w:pict>
      </w:r>
      <w:r>
        <w:rPr>
          <w:rFonts w:ascii="Arial" w:hAnsi="Arial" w:fareast="Arial" w:cs="Arial"/>
          <w:noProof w:val="on"/>
          <w:color w:val="000000"/>
          <w:sz w:val="14"/>
          <w:szCs w:val="14"/>
        </w:rPr>
        <w:pict>
          <v:shape xmlns:v="urn:schemas-microsoft-com:vml" id="_x0000545" style="position:absolute;margin-left:578.4pt;margin-top:567.35pt;z-index:-16775032;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546" o:title=""/>
          </v:shape>
        </w:pict>
      </w:r>
      <w:r>
        <w:rPr>
          <w:rFonts w:ascii="Arial" w:hAnsi="Arial" w:fareast="Arial" w:cs="Arial"/>
          <w:noProof w:val="on"/>
          <w:color w:val="000000"/>
          <w:sz w:val="14"/>
          <w:szCs w:val="14"/>
        </w:rPr>
        <w:pict>
          <v:shape xmlns:v="urn:schemas-microsoft-com:vml" id="_x0000546" style="position:absolute;margin-left:600.1pt;margin-top:567.35pt;z-index:-1677502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47" o:title=""/>
          </v:shape>
        </w:pict>
      </w:r>
      <w:r>
        <w:rPr>
          <w:rFonts w:ascii="Arial" w:hAnsi="Arial" w:fareast="Arial" w:cs="Arial"/>
          <w:noProof w:val="on"/>
          <w:color w:val="000000"/>
          <w:sz w:val="14"/>
          <w:szCs w:val="14"/>
        </w:rPr>
        <w:pict>
          <v:shape xmlns:v="urn:schemas-microsoft-com:vml" id="_x0000547" style="position:absolute;margin-left:12.8pt;margin-top:590.5pt;z-index:-16775024;width:367.25pt;height:13.55pt;mso-position-horizontal:absolute;mso-position-horizontal-relative:page;mso-position-vertical:absolute;mso-position-vertical-relative:page" type="#_x0000_t75">
            <v:imageData xmlns:o="urn:schemas-microsoft-com:office:office" xmlns:r="http://schemas.openxmlformats.org/officeDocument/2006/relationships" r:id="rId548" o:title=""/>
          </v:shape>
        </w:pict>
      </w:r>
      <w:r>
        <w:rPr>
          <w:rFonts w:ascii="Arial" w:hAnsi="Arial" w:fareast="Arial" w:cs="Arial"/>
          <w:noProof w:val="on"/>
          <w:color w:val="000000"/>
          <w:sz w:val="14"/>
          <w:szCs w:val="14"/>
        </w:rPr>
        <w:pict>
          <v:shape xmlns:v="urn:schemas-microsoft-com:vml" id="_x0000548" style="position:absolute;margin-left:378.05pt;margin-top:590.5pt;z-index:-1677502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549" o:title=""/>
          </v:shape>
        </w:pict>
      </w:r>
      <w:r>
        <w:rPr>
          <w:rFonts w:ascii="Arial" w:hAnsi="Arial" w:fareast="Arial" w:cs="Arial"/>
          <w:noProof w:val="on"/>
          <w:color w:val="000000"/>
          <w:sz w:val="14"/>
          <w:szCs w:val="14"/>
        </w:rPr>
        <w:pict>
          <v:shape xmlns:v="urn:schemas-microsoft-com:vml" id="_x0000549" style="position:absolute;margin-left:383.85pt;margin-top:590.5pt;z-index:-1677501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50" o:title=""/>
          </v:shape>
        </w:pict>
      </w:r>
      <w:r>
        <w:rPr>
          <w:rFonts w:ascii="Arial" w:hAnsi="Arial" w:fareast="Arial" w:cs="Arial"/>
          <w:noProof w:val="on"/>
          <w:color w:val="000000"/>
          <w:sz w:val="14"/>
          <w:szCs w:val="14"/>
        </w:rPr>
        <w:pict>
          <v:shape xmlns:v="urn:schemas-microsoft-com:vml" id="_x0000550" style="position:absolute;margin-left:386.75pt;margin-top:590.5pt;z-index:-16775012;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551" o:title=""/>
          </v:shape>
        </w:pict>
      </w:r>
      <w:r>
        <w:rPr>
          <w:rFonts w:ascii="Arial" w:hAnsi="Arial" w:fareast="Arial" w:cs="Arial"/>
          <w:noProof w:val="on"/>
          <w:color w:val="000000"/>
          <w:sz w:val="14"/>
          <w:szCs w:val="14"/>
        </w:rPr>
        <w:pict>
          <v:shape xmlns:v="urn:schemas-microsoft-com:vml" id="_x0000551" style="position:absolute;margin-left:413.5pt;margin-top:590.5pt;z-index:-1677500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52" o:title=""/>
          </v:shape>
        </w:pict>
      </w:r>
      <w:r>
        <w:rPr>
          <w:rFonts w:ascii="Arial" w:hAnsi="Arial" w:fareast="Arial" w:cs="Arial"/>
          <w:noProof w:val="on"/>
          <w:color w:val="000000"/>
          <w:sz w:val="14"/>
          <w:szCs w:val="14"/>
        </w:rPr>
        <w:pict>
          <v:shape xmlns:v="urn:schemas-microsoft-com:vml" id="_x0000552" style="position:absolute;margin-left:416.4pt;margin-top:590.5pt;z-index:-1677500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553" o:title=""/>
          </v:shape>
        </w:pict>
      </w:r>
      <w:r>
        <w:rPr>
          <w:rFonts w:ascii="Arial" w:hAnsi="Arial" w:fareast="Arial" w:cs="Arial"/>
          <w:noProof w:val="on"/>
          <w:color w:val="000000"/>
          <w:sz w:val="14"/>
          <w:szCs w:val="14"/>
        </w:rPr>
        <w:pict>
          <v:shape xmlns:v="urn:schemas-microsoft-com:vml" id="_x0000553" style="position:absolute;margin-left:422.15pt;margin-top:590.5pt;z-index:-1677500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54" o:title=""/>
          </v:shape>
        </w:pict>
      </w:r>
      <w:r>
        <w:rPr>
          <w:rFonts w:ascii="Arial" w:hAnsi="Arial" w:fareast="Arial" w:cs="Arial"/>
          <w:noProof w:val="on"/>
          <w:color w:val="000000"/>
          <w:sz w:val="14"/>
          <w:szCs w:val="14"/>
        </w:rPr>
        <w:pict>
          <v:shape xmlns:v="urn:schemas-microsoft-com:vml" id="_x0000554" style="position:absolute;margin-left:425.05pt;margin-top:590.5pt;z-index:-16774996;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555" o:title=""/>
          </v:shape>
        </w:pict>
      </w:r>
      <w:r>
        <w:rPr>
          <w:rFonts w:ascii="Arial" w:hAnsi="Arial" w:fareast="Arial" w:cs="Arial"/>
          <w:noProof w:val="on"/>
          <w:color w:val="000000"/>
          <w:sz w:val="14"/>
          <w:szCs w:val="14"/>
        </w:rPr>
        <w:pict>
          <v:shape xmlns:v="urn:schemas-microsoft-com:vml" id="_x0000555" style="position:absolute;margin-left:451.85pt;margin-top:590.5pt;z-index:-1677499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56" o:title=""/>
          </v:shape>
        </w:pict>
      </w:r>
      <w:r>
        <w:rPr>
          <w:rFonts w:ascii="Arial" w:hAnsi="Arial" w:fareast="Arial" w:cs="Arial"/>
          <w:noProof w:val="on"/>
          <w:color w:val="000000"/>
          <w:sz w:val="14"/>
          <w:szCs w:val="14"/>
        </w:rPr>
        <w:pict>
          <v:shape xmlns:v="urn:schemas-microsoft-com:vml" id="_x0000556" style="position:absolute;margin-left:454.7pt;margin-top:590.5pt;z-index:-1677498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557" o:title=""/>
          </v:shape>
        </w:pict>
      </w:r>
      <w:r>
        <w:rPr>
          <w:rFonts w:ascii="Arial" w:hAnsi="Arial" w:fareast="Arial" w:cs="Arial"/>
          <w:noProof w:val="on"/>
          <w:color w:val="000000"/>
          <w:sz w:val="14"/>
          <w:szCs w:val="14"/>
        </w:rPr>
        <w:pict>
          <v:shape xmlns:v="urn:schemas-microsoft-com:vml" id="_x0000557" style="position:absolute;margin-left:460.5pt;margin-top:590.5pt;z-index:-1677498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58" o:title=""/>
          </v:shape>
        </w:pict>
      </w:r>
      <w:r>
        <w:rPr>
          <w:rFonts w:ascii="Arial" w:hAnsi="Arial" w:fareast="Arial" w:cs="Arial"/>
          <w:noProof w:val="on"/>
          <w:color w:val="000000"/>
          <w:sz w:val="14"/>
          <w:szCs w:val="14"/>
        </w:rPr>
        <w:pict>
          <v:shape xmlns:v="urn:schemas-microsoft-com:vml" id="_x0000558" style="position:absolute;margin-left:463.4pt;margin-top:590.5pt;z-index:-16774980;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559" o:title=""/>
          </v:shape>
        </w:pict>
      </w:r>
      <w:r>
        <w:rPr>
          <w:rFonts w:ascii="Arial" w:hAnsi="Arial" w:fareast="Arial" w:cs="Arial"/>
          <w:noProof w:val="on"/>
          <w:color w:val="000000"/>
          <w:sz w:val="14"/>
          <w:szCs w:val="14"/>
        </w:rPr>
        <w:pict>
          <v:shape xmlns:v="urn:schemas-microsoft-com:vml" id="_x0000559" style="position:absolute;margin-left:490.15pt;margin-top:590.5pt;z-index:-1677497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60" o:title=""/>
          </v:shape>
        </w:pict>
      </w:r>
      <w:r>
        <w:rPr>
          <w:rFonts w:ascii="Arial" w:hAnsi="Arial" w:fareast="Arial" w:cs="Arial"/>
          <w:noProof w:val="on"/>
          <w:color w:val="000000"/>
          <w:sz w:val="14"/>
          <w:szCs w:val="14"/>
        </w:rPr>
        <w:pict>
          <v:shape xmlns:v="urn:schemas-microsoft-com:vml" id="_x0000560" style="position:absolute;margin-left:493.05pt;margin-top:590.5pt;z-index:-1677497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561" o:title=""/>
          </v:shape>
        </w:pict>
      </w:r>
      <w:r>
        <w:rPr>
          <w:rFonts w:ascii="Arial" w:hAnsi="Arial" w:fareast="Arial" w:cs="Arial"/>
          <w:noProof w:val="on"/>
          <w:color w:val="000000"/>
          <w:sz w:val="14"/>
          <w:szCs w:val="14"/>
        </w:rPr>
        <w:pict>
          <v:shape xmlns:v="urn:schemas-microsoft-com:vml" id="_x0000561" style="position:absolute;margin-left:498.85pt;margin-top:590.5pt;z-index:-1677496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62" o:title=""/>
          </v:shape>
        </w:pict>
      </w:r>
      <w:r>
        <w:rPr>
          <w:rFonts w:ascii="Arial" w:hAnsi="Arial" w:fareast="Arial" w:cs="Arial"/>
          <w:noProof w:val="on"/>
          <w:color w:val="000000"/>
          <w:sz w:val="14"/>
          <w:szCs w:val="14"/>
        </w:rPr>
        <w:pict>
          <v:shape xmlns:v="urn:schemas-microsoft-com:vml" id="_x0000562" style="position:absolute;margin-left:501.75pt;margin-top:590.5pt;z-index:-16774964;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563" o:title=""/>
          </v:shape>
        </w:pict>
      </w:r>
      <w:r>
        <w:rPr>
          <w:rFonts w:ascii="Arial" w:hAnsi="Arial" w:fareast="Arial" w:cs="Arial"/>
          <w:noProof w:val="on"/>
          <w:color w:val="000000"/>
          <w:sz w:val="14"/>
          <w:szCs w:val="14"/>
        </w:rPr>
        <w:pict>
          <v:shape xmlns:v="urn:schemas-microsoft-com:vml" id="_x0000563" style="position:absolute;margin-left:528.5pt;margin-top:590.5pt;z-index:-1677496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64" o:title=""/>
          </v:shape>
        </w:pict>
      </w:r>
      <w:r>
        <w:rPr>
          <w:rFonts w:ascii="Arial" w:hAnsi="Arial" w:fareast="Arial" w:cs="Arial"/>
          <w:noProof w:val="on"/>
          <w:color w:val="000000"/>
          <w:sz w:val="14"/>
          <w:szCs w:val="14"/>
        </w:rPr>
        <w:pict>
          <v:shape xmlns:v="urn:schemas-microsoft-com:vml" id="_x0000564" style="position:absolute;margin-left:531.4pt;margin-top:590.5pt;z-index:-1677495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565" o:title=""/>
          </v:shape>
        </w:pict>
      </w:r>
      <w:r>
        <w:rPr>
          <w:rFonts w:ascii="Arial" w:hAnsi="Arial" w:fareast="Arial" w:cs="Arial"/>
          <w:noProof w:val="on"/>
          <w:color w:val="000000"/>
          <w:sz w:val="14"/>
          <w:szCs w:val="14"/>
        </w:rPr>
        <w:pict>
          <v:shape xmlns:v="urn:schemas-microsoft-com:vml" id="_x0000565" style="position:absolute;margin-left:537.2pt;margin-top:590.5pt;z-index:-1677495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66" o:title=""/>
          </v:shape>
        </w:pict>
      </w:r>
      <w:r>
        <w:rPr>
          <w:rFonts w:ascii="Arial" w:hAnsi="Arial" w:fareast="Arial" w:cs="Arial"/>
          <w:noProof w:val="on"/>
          <w:color w:val="000000"/>
          <w:sz w:val="14"/>
          <w:szCs w:val="14"/>
        </w:rPr>
        <w:pict>
          <v:shape xmlns:v="urn:schemas-microsoft-com:vml" id="_x0000566" style="position:absolute;margin-left:540.05pt;margin-top:590.5pt;z-index:-16774948;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567" o:title=""/>
          </v:shape>
        </w:pict>
      </w:r>
      <w:r>
        <w:rPr>
          <w:rFonts w:ascii="Arial" w:hAnsi="Arial" w:fareast="Arial" w:cs="Arial"/>
          <w:noProof w:val="on"/>
          <w:color w:val="000000"/>
          <w:sz w:val="14"/>
          <w:szCs w:val="14"/>
        </w:rPr>
        <w:pict>
          <v:shape xmlns:v="urn:schemas-microsoft-com:vml" id="_x0000567" style="position:absolute;margin-left:566.85pt;margin-top:590.5pt;z-index:-1677494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68" o:title=""/>
          </v:shape>
        </w:pict>
      </w:r>
      <w:r>
        <w:rPr>
          <w:rFonts w:ascii="Arial" w:hAnsi="Arial" w:fareast="Arial" w:cs="Arial"/>
          <w:noProof w:val="on"/>
          <w:color w:val="000000"/>
          <w:sz w:val="14"/>
          <w:szCs w:val="14"/>
        </w:rPr>
        <w:pict>
          <v:shape xmlns:v="urn:schemas-microsoft-com:vml" id="_x0000568" style="position:absolute;margin-left:569.75pt;margin-top:590.5pt;z-index:-1677494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569" o:title=""/>
          </v:shape>
        </w:pict>
      </w:r>
      <w:r>
        <w:rPr>
          <w:rFonts w:ascii="Arial" w:hAnsi="Arial" w:fareast="Arial" w:cs="Arial"/>
          <w:noProof w:val="on"/>
          <w:color w:val="000000"/>
          <w:sz w:val="14"/>
          <w:szCs w:val="14"/>
        </w:rPr>
        <w:pict>
          <v:shape xmlns:v="urn:schemas-microsoft-com:vml" id="_x0000569" style="position:absolute;margin-left:575.5pt;margin-top:590.5pt;z-index:-1677493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70" o:title=""/>
          </v:shape>
        </w:pict>
      </w:r>
      <w:r>
        <w:rPr>
          <w:rFonts w:ascii="Arial" w:hAnsi="Arial" w:fareast="Arial" w:cs="Arial"/>
          <w:noProof w:val="on"/>
          <w:color w:val="000000"/>
          <w:sz w:val="14"/>
          <w:szCs w:val="14"/>
        </w:rPr>
        <w:pict>
          <v:shape xmlns:v="urn:schemas-microsoft-com:vml" id="_x0000570" style="position:absolute;margin-left:578.4pt;margin-top:590.5pt;z-index:-16774932;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571" o:title=""/>
          </v:shape>
        </w:pict>
      </w:r>
      <w:r>
        <w:rPr>
          <w:rFonts w:ascii="Arial" w:hAnsi="Arial" w:fareast="Arial" w:cs="Arial"/>
          <w:noProof w:val="on"/>
          <w:color w:val="000000"/>
          <w:sz w:val="14"/>
          <w:szCs w:val="14"/>
        </w:rPr>
        <w:pict>
          <v:shape xmlns:v="urn:schemas-microsoft-com:vml" id="_x0000571" style="position:absolute;margin-left:600.1pt;margin-top:590.5pt;z-index:-1677492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72" o:title=""/>
          </v:shape>
        </w:pict>
      </w:r>
      <w:r>
        <w:rPr>
          <w:rFonts w:ascii="Arial" w:hAnsi="Arial" w:fareast="Arial" w:cs="Arial"/>
          <w:noProof w:val="on"/>
          <w:color w:val="000000"/>
          <w:sz w:val="14"/>
          <w:szCs w:val="14"/>
        </w:rPr>
        <w:pict>
          <v:shape xmlns:v="urn:schemas-microsoft-com:vml" id="_x0000572" style="position:absolute;margin-left:383.85pt;margin-top:512.35pt;z-index:-16774924;width:218.25pt;height:2.7pt;mso-position-horizontal:absolute;mso-position-horizontal-relative:page;mso-position-vertical:absolute;mso-position-vertical-relative:page" type="#_x0000_t75">
            <v:imageData xmlns:o="urn:schemas-microsoft-com:office:office" xmlns:r="http://schemas.openxmlformats.org/officeDocument/2006/relationships" r:id="rId573" o:title=""/>
          </v:shape>
        </w:pict>
      </w:r>
      <w:r>
        <w:rPr>
          <w:rFonts w:ascii="Arial" w:hAnsi="Arial" w:fareast="Arial" w:cs="Arial"/>
          <w:noProof w:val="on"/>
          <w:color w:val="000000"/>
          <w:sz w:val="14"/>
          <w:szCs w:val="14"/>
        </w:rPr>
        <w:pict>
          <v:shape xmlns:v="urn:schemas-microsoft-com:vml" id="_x0000573" style="position:absolute;margin-left:575.5pt;margin-top:503.7pt;z-index:-16774920;width:26.6pt;height:2.7pt;mso-position-horizontal:absolute;mso-position-horizontal-relative:page;mso-position-vertical:absolute;mso-position-vertical-relative:page" type="#_x0000_t75">
            <v:imageData xmlns:o="urn:schemas-microsoft-com:office:office" xmlns:r="http://schemas.openxmlformats.org/officeDocument/2006/relationships" r:id="rId574" o:title=""/>
          </v:shape>
        </w:pict>
      </w:r>
      <w:r>
        <w:rPr>
          <w:rFonts w:ascii="Arial" w:hAnsi="Arial" w:fareast="Arial" w:cs="Arial"/>
          <w:noProof w:val="on"/>
          <w:color w:val="000000"/>
          <w:sz w:val="14"/>
          <w:szCs w:val="14"/>
        </w:rPr>
        <w:pict>
          <v:shape xmlns:v="urn:schemas-microsoft-com:vml" id="_x0000574" style="position:absolute;margin-left:575.5pt;margin-top:512.35pt;z-index:-16774916;width:26.6pt;height:2.7pt;mso-position-horizontal:absolute;mso-position-horizontal-relative:page;mso-position-vertical:absolute;mso-position-vertical-relative:page" type="#_x0000_t75">
            <v:imageData xmlns:o="urn:schemas-microsoft-com:office:office" xmlns:r="http://schemas.openxmlformats.org/officeDocument/2006/relationships" r:id="rId575" o:title=""/>
          </v:shape>
        </w:pict>
      </w:r>
      <w:r>
        <w:rPr>
          <w:rFonts w:ascii="Arial" w:hAnsi="Arial" w:fareast="Arial" w:cs="Arial"/>
          <w:noProof w:val="on"/>
          <w:color w:val="000000"/>
          <w:sz w:val="14"/>
          <w:szCs w:val="14"/>
        </w:rPr>
        <w:pict>
          <v:shape xmlns:v="urn:schemas-microsoft-com:vml" id="_x0000575" style="position:absolute;margin-left:569.75pt;margin-top:503.7pt;z-index:-16774912;width:7.8pt;height:2.7pt;mso-position-horizontal:absolute;mso-position-horizontal-relative:page;mso-position-vertical:absolute;mso-position-vertical-relative:page" type="#_x0000_t75">
            <v:imageData xmlns:o="urn:schemas-microsoft-com:office:office" xmlns:r="http://schemas.openxmlformats.org/officeDocument/2006/relationships" r:id="rId576" o:title=""/>
          </v:shape>
        </w:pict>
      </w:r>
      <w:r>
        <w:rPr>
          <w:rFonts w:ascii="Arial" w:hAnsi="Arial" w:fareast="Arial" w:cs="Arial"/>
          <w:noProof w:val="on"/>
          <w:color w:val="000000"/>
          <w:sz w:val="14"/>
          <w:szCs w:val="14"/>
        </w:rPr>
        <w:pict>
          <v:shape xmlns:v="urn:schemas-microsoft-com:vml" id="_x0000576" style="position:absolute;margin-left:566.85pt;margin-top:503.7pt;z-index:-16774908;width:4.9pt;height:2.7pt;mso-position-horizontal:absolute;mso-position-horizontal-relative:page;mso-position-vertical:absolute;mso-position-vertical-relative:page" type="#_x0000_t75">
            <v:imageData xmlns:o="urn:schemas-microsoft-com:office:office" xmlns:r="http://schemas.openxmlformats.org/officeDocument/2006/relationships" r:id="rId577" o:title=""/>
          </v:shape>
        </w:pict>
      </w:r>
      <w:r>
        <w:rPr>
          <w:rFonts w:ascii="Arial" w:hAnsi="Arial" w:fareast="Arial" w:cs="Arial"/>
          <w:noProof w:val="on"/>
          <w:color w:val="000000"/>
          <w:sz w:val="14"/>
          <w:szCs w:val="14"/>
        </w:rPr>
        <w:pict>
          <v:shape xmlns:v="urn:schemas-microsoft-com:vml" id="_x0000577" style="position:absolute;margin-left:537.2pt;margin-top:512.35pt;z-index:-16774904;width:31.65pt;height:2.7pt;mso-position-horizontal:absolute;mso-position-horizontal-relative:page;mso-position-vertical:absolute;mso-position-vertical-relative:page" type="#_x0000_t75">
            <v:imageData xmlns:o="urn:schemas-microsoft-com:office:office" xmlns:r="http://schemas.openxmlformats.org/officeDocument/2006/relationships" r:id="rId578" o:title=""/>
          </v:shape>
        </w:pict>
      </w:r>
      <w:r>
        <w:rPr>
          <w:rFonts w:ascii="Arial" w:hAnsi="Arial" w:fareast="Arial" w:cs="Arial"/>
          <w:noProof w:val="on"/>
          <w:color w:val="000000"/>
          <w:sz w:val="14"/>
          <w:szCs w:val="14"/>
        </w:rPr>
        <w:pict>
          <v:shape xmlns:v="urn:schemas-microsoft-com:vml" id="_x0000578" style="position:absolute;margin-left:498.85pt;margin-top:512.35pt;z-index:-16774900;width:31.65pt;height:2.7pt;mso-position-horizontal:absolute;mso-position-horizontal-relative:page;mso-position-vertical:absolute;mso-position-vertical-relative:page" type="#_x0000_t75">
            <v:imageData xmlns:o="urn:schemas-microsoft-com:office:office" xmlns:r="http://schemas.openxmlformats.org/officeDocument/2006/relationships" r:id="rId579" o:title=""/>
          </v:shape>
        </w:pict>
      </w:r>
      <w:r>
        <w:rPr>
          <w:rFonts w:ascii="Arial" w:hAnsi="Arial" w:fareast="Arial" w:cs="Arial"/>
          <w:noProof w:val="on"/>
          <w:color w:val="000000"/>
          <w:sz w:val="14"/>
          <w:szCs w:val="14"/>
        </w:rPr>
        <w:pict>
          <v:shape xmlns:v="urn:schemas-microsoft-com:vml" id="_x0000579" style="position:absolute;margin-left:460.5pt;margin-top:512.35pt;z-index:-16774896;width:31.65pt;height:2.7pt;mso-position-horizontal:absolute;mso-position-horizontal-relative:page;mso-position-vertical:absolute;mso-position-vertical-relative:page" type="#_x0000_t75">
            <v:imageData xmlns:o="urn:schemas-microsoft-com:office:office" xmlns:r="http://schemas.openxmlformats.org/officeDocument/2006/relationships" r:id="rId580" o:title=""/>
          </v:shape>
        </w:pict>
      </w:r>
      <w:r>
        <w:rPr>
          <w:rFonts w:ascii="Arial" w:hAnsi="Arial" w:fareast="Arial" w:cs="Arial"/>
          <w:noProof w:val="on"/>
          <w:color w:val="000000"/>
          <w:sz w:val="14"/>
          <w:szCs w:val="14"/>
        </w:rPr>
        <w:pict>
          <v:shape xmlns:v="urn:schemas-microsoft-com:vml" id="_x0000580" style="position:absolute;margin-left:422.15pt;margin-top:512.35pt;z-index:-16774892;width:31.65pt;height:2.7pt;mso-position-horizontal:absolute;mso-position-horizontal-relative:page;mso-position-vertical:absolute;mso-position-vertical-relative:page" type="#_x0000_t75">
            <v:imageData xmlns:o="urn:schemas-microsoft-com:office:office" xmlns:r="http://schemas.openxmlformats.org/officeDocument/2006/relationships" r:id="rId581" o:title=""/>
          </v:shape>
        </w:pict>
      </w:r>
      <w:r>
        <w:rPr>
          <w:rFonts w:ascii="Arial" w:hAnsi="Arial" w:fareast="Arial" w:cs="Arial"/>
          <w:noProof w:val="on"/>
          <w:color w:val="000000"/>
          <w:sz w:val="14"/>
          <w:szCs w:val="14"/>
        </w:rPr>
        <w:pict>
          <v:shape xmlns:v="urn:schemas-microsoft-com:vml" id="_x0000581" style="position:absolute;margin-left:383.85pt;margin-top:512.35pt;z-index:-16774888;width:31.65pt;height:2.7pt;mso-position-horizontal:absolute;mso-position-horizontal-relative:page;mso-position-vertical:absolute;mso-position-vertical-relative:page" type="#_x0000_t75">
            <v:imageData xmlns:o="urn:schemas-microsoft-com:office:office" xmlns:r="http://schemas.openxmlformats.org/officeDocument/2006/relationships" r:id="rId582" o:title=""/>
          </v:shape>
        </w:pict>
      </w:r>
      <w:r>
        <w:rPr>
          <w:rFonts w:ascii="Arial" w:hAnsi="Arial" w:fareast="Arial" w:cs="Arial"/>
          <w:noProof w:val="on"/>
          <w:color w:val="000000"/>
          <w:sz w:val="14"/>
          <w:szCs w:val="14"/>
        </w:rPr>
        <w:pict>
          <v:shape xmlns:v="urn:schemas-microsoft-com:vml" id="_x0000582" style="position:absolute;margin-left:537.2pt;margin-top:495pt;z-index:-16774884;width:64.95pt;height:2.7pt;mso-position-horizontal:absolute;mso-position-horizontal-relative:page;mso-position-vertical:absolute;mso-position-vertical-relative:page" type="#_x0000_t75">
            <v:imageData xmlns:o="urn:schemas-microsoft-com:office:office" xmlns:r="http://schemas.openxmlformats.org/officeDocument/2006/relationships" r:id="rId583" o:title=""/>
          </v:shape>
        </w:pict>
      </w:r>
      <w:r>
        <w:rPr>
          <w:rFonts w:ascii="Arial" w:hAnsi="Arial" w:fareast="Arial" w:cs="Arial"/>
          <w:noProof w:val="on"/>
          <w:color w:val="000000"/>
          <w:sz w:val="14"/>
          <w:szCs w:val="14"/>
        </w:rPr>
        <w:pict>
          <v:shape xmlns:v="urn:schemas-microsoft-com:vml" id="_x0000583" style="position:absolute;margin-left:537.2pt;margin-top:503.7pt;z-index:-16774880;width:64.95pt;height:2.7pt;mso-position-horizontal:absolute;mso-position-horizontal-relative:page;mso-position-vertical:absolute;mso-position-vertical-relative:page" type="#_x0000_t75">
            <v:imageData xmlns:o="urn:schemas-microsoft-com:office:office" xmlns:r="http://schemas.openxmlformats.org/officeDocument/2006/relationships" r:id="rId584" o:title=""/>
          </v:shape>
        </w:pict>
      </w:r>
      <w:r>
        <w:rPr>
          <w:rFonts w:ascii="Arial" w:hAnsi="Arial" w:fareast="Arial" w:cs="Arial"/>
          <w:noProof w:val="on"/>
          <w:color w:val="000000"/>
          <w:sz w:val="14"/>
          <w:szCs w:val="14"/>
        </w:rPr>
        <w:pict>
          <v:shape xmlns:v="urn:schemas-microsoft-com:vml" id="_x0000584" style="position:absolute;margin-left:531.4pt;margin-top:495pt;z-index:-16774876;width:7.8pt;height:2.7pt;mso-position-horizontal:absolute;mso-position-horizontal-relative:page;mso-position-vertical:absolute;mso-position-vertical-relative:page" type="#_x0000_t75">
            <v:imageData xmlns:o="urn:schemas-microsoft-com:office:office" xmlns:r="http://schemas.openxmlformats.org/officeDocument/2006/relationships" r:id="rId585" o:title=""/>
          </v:shape>
        </w:pict>
      </w:r>
      <w:r>
        <w:rPr>
          <w:rFonts w:ascii="Arial" w:hAnsi="Arial" w:fareast="Arial" w:cs="Arial"/>
          <w:noProof w:val="on"/>
          <w:color w:val="000000"/>
          <w:sz w:val="14"/>
          <w:szCs w:val="14"/>
        </w:rPr>
        <w:pict>
          <v:shape xmlns:v="urn:schemas-microsoft-com:vml" id="_x0000585" style="position:absolute;margin-left:528.5pt;margin-top:495pt;z-index:-16774872;width:4.9pt;height:2.7pt;mso-position-horizontal:absolute;mso-position-horizontal-relative:page;mso-position-vertical:absolute;mso-position-vertical-relative:page" type="#_x0000_t75">
            <v:imageData xmlns:o="urn:schemas-microsoft-com:office:office" xmlns:r="http://schemas.openxmlformats.org/officeDocument/2006/relationships" r:id="rId586" o:title=""/>
          </v:shape>
        </w:pict>
      </w:r>
      <w:r>
        <w:rPr>
          <w:rFonts w:ascii="Arial" w:hAnsi="Arial" w:fareast="Arial" w:cs="Arial"/>
          <w:noProof w:val="on"/>
          <w:color w:val="000000"/>
          <w:sz w:val="14"/>
          <w:szCs w:val="14"/>
        </w:rPr>
        <w:pict>
          <v:shape xmlns:v="urn:schemas-microsoft-com:vml" id="_x0000586" style="position:absolute;margin-left:498.85pt;margin-top:495pt;z-index:-16774868;width:31.65pt;height:2.7pt;mso-position-horizontal:absolute;mso-position-horizontal-relative:page;mso-position-vertical:absolute;mso-position-vertical-relative:page" type="#_x0000_t75">
            <v:imageData xmlns:o="urn:schemas-microsoft-com:office:office" xmlns:r="http://schemas.openxmlformats.org/officeDocument/2006/relationships" r:id="rId587" o:title=""/>
          </v:shape>
        </w:pict>
      </w:r>
      <w:r>
        <w:rPr>
          <w:rFonts w:ascii="Arial" w:hAnsi="Arial" w:fareast="Arial" w:cs="Arial"/>
          <w:noProof w:val="on"/>
          <w:color w:val="000000"/>
          <w:sz w:val="14"/>
          <w:szCs w:val="14"/>
        </w:rPr>
        <w:pict>
          <v:shape xmlns:v="urn:schemas-microsoft-com:vml" id="_x0000587" style="position:absolute;margin-left:498.85pt;margin-top:503.7pt;z-index:-16774864;width:31.65pt;height:2.7pt;mso-position-horizontal:absolute;mso-position-horizontal-relative:page;mso-position-vertical:absolute;mso-position-vertical-relative:page" type="#_x0000_t75">
            <v:imageData xmlns:o="urn:schemas-microsoft-com:office:office" xmlns:r="http://schemas.openxmlformats.org/officeDocument/2006/relationships" r:id="rId588" o:title=""/>
          </v:shape>
        </w:pict>
      </w:r>
      <w:r>
        <w:rPr>
          <w:rFonts w:ascii="Arial" w:hAnsi="Arial" w:fareast="Arial" w:cs="Arial"/>
          <w:noProof w:val="on"/>
          <w:color w:val="000000"/>
          <w:sz w:val="14"/>
          <w:szCs w:val="14"/>
        </w:rPr>
        <w:pict>
          <v:shape xmlns:v="urn:schemas-microsoft-com:vml" id="_x0000588" style="position:absolute;margin-left:493.05pt;margin-top:495pt;z-index:-16774860;width:7.8pt;height:2.7pt;mso-position-horizontal:absolute;mso-position-horizontal-relative:page;mso-position-vertical:absolute;mso-position-vertical-relative:page" type="#_x0000_t75">
            <v:imageData xmlns:o="urn:schemas-microsoft-com:office:office" xmlns:r="http://schemas.openxmlformats.org/officeDocument/2006/relationships" r:id="rId589" o:title=""/>
          </v:shape>
        </w:pict>
      </w:r>
      <w:r>
        <w:rPr>
          <w:rFonts w:ascii="Arial" w:hAnsi="Arial" w:fareast="Arial" w:cs="Arial"/>
          <w:noProof w:val="on"/>
          <w:color w:val="000000"/>
          <w:sz w:val="14"/>
          <w:szCs w:val="14"/>
        </w:rPr>
        <w:pict>
          <v:shape xmlns:v="urn:schemas-microsoft-com:vml" id="_x0000589" style="position:absolute;margin-left:490.15pt;margin-top:495pt;z-index:-16774856;width:4.9pt;height:2.7pt;mso-position-horizontal:absolute;mso-position-horizontal-relative:page;mso-position-vertical:absolute;mso-position-vertical-relative:page" type="#_x0000_t75">
            <v:imageData xmlns:o="urn:schemas-microsoft-com:office:office" xmlns:r="http://schemas.openxmlformats.org/officeDocument/2006/relationships" r:id="rId590" o:title=""/>
          </v:shape>
        </w:pict>
      </w:r>
      <w:r>
        <w:rPr>
          <w:rFonts w:ascii="Arial" w:hAnsi="Arial" w:fareast="Arial" w:cs="Arial"/>
          <w:noProof w:val="on"/>
          <w:color w:val="000000"/>
          <w:sz w:val="14"/>
          <w:szCs w:val="14"/>
        </w:rPr>
        <w:pict>
          <v:shape xmlns:v="urn:schemas-microsoft-com:vml" id="_x0000590" style="position:absolute;margin-left:460.5pt;margin-top:495pt;z-index:-16774852;width:31.65pt;height:2.7pt;mso-position-horizontal:absolute;mso-position-horizontal-relative:page;mso-position-vertical:absolute;mso-position-vertical-relative:page" type="#_x0000_t75">
            <v:imageData xmlns:o="urn:schemas-microsoft-com:office:office" xmlns:r="http://schemas.openxmlformats.org/officeDocument/2006/relationships" r:id="rId591" o:title=""/>
          </v:shape>
        </w:pict>
      </w:r>
      <w:r>
        <w:rPr>
          <w:rFonts w:ascii="Arial" w:hAnsi="Arial" w:fareast="Arial" w:cs="Arial"/>
          <w:noProof w:val="on"/>
          <w:color w:val="000000"/>
          <w:sz w:val="14"/>
          <w:szCs w:val="14"/>
        </w:rPr>
        <w:pict>
          <v:shape xmlns:v="urn:schemas-microsoft-com:vml" id="_x0000591" style="position:absolute;margin-left:460.5pt;margin-top:503.7pt;z-index:-16774848;width:31.65pt;height:2.7pt;mso-position-horizontal:absolute;mso-position-horizontal-relative:page;mso-position-vertical:absolute;mso-position-vertical-relative:page" type="#_x0000_t75">
            <v:imageData xmlns:o="urn:schemas-microsoft-com:office:office" xmlns:r="http://schemas.openxmlformats.org/officeDocument/2006/relationships" r:id="rId592" o:title=""/>
          </v:shape>
        </w:pict>
      </w:r>
      <w:r>
        <w:rPr>
          <w:rFonts w:ascii="Arial" w:hAnsi="Arial" w:fareast="Arial" w:cs="Arial"/>
          <w:noProof w:val="on"/>
          <w:color w:val="000000"/>
          <w:sz w:val="14"/>
          <w:szCs w:val="14"/>
        </w:rPr>
        <w:pict>
          <v:shape xmlns:v="urn:schemas-microsoft-com:vml" id="_x0000592" style="position:absolute;margin-left:454.7pt;margin-top:495pt;z-index:-16774844;width:7.8pt;height:2.7pt;mso-position-horizontal:absolute;mso-position-horizontal-relative:page;mso-position-vertical:absolute;mso-position-vertical-relative:page" type="#_x0000_t75">
            <v:imageData xmlns:o="urn:schemas-microsoft-com:office:office" xmlns:r="http://schemas.openxmlformats.org/officeDocument/2006/relationships" r:id="rId593" o:title=""/>
          </v:shape>
        </w:pict>
      </w:r>
      <w:r>
        <w:rPr>
          <w:rFonts w:ascii="Arial" w:hAnsi="Arial" w:fareast="Arial" w:cs="Arial"/>
          <w:noProof w:val="on"/>
          <w:color w:val="000000"/>
          <w:sz w:val="14"/>
          <w:szCs w:val="14"/>
        </w:rPr>
        <w:pict>
          <v:shape xmlns:v="urn:schemas-microsoft-com:vml" id="_x0000593" style="position:absolute;margin-left:451.85pt;margin-top:495pt;z-index:-16774840;width:4.9pt;height:2.7pt;mso-position-horizontal:absolute;mso-position-horizontal-relative:page;mso-position-vertical:absolute;mso-position-vertical-relative:page" type="#_x0000_t75">
            <v:imageData xmlns:o="urn:schemas-microsoft-com:office:office" xmlns:r="http://schemas.openxmlformats.org/officeDocument/2006/relationships" r:id="rId594" o:title=""/>
          </v:shape>
        </w:pict>
      </w:r>
      <w:r>
        <w:rPr>
          <w:rFonts w:ascii="Arial" w:hAnsi="Arial" w:fareast="Arial" w:cs="Arial"/>
          <w:noProof w:val="on"/>
          <w:color w:val="000000"/>
          <w:sz w:val="14"/>
          <w:szCs w:val="14"/>
        </w:rPr>
        <w:pict>
          <v:shape xmlns:v="urn:schemas-microsoft-com:vml" id="_x0000594" style="position:absolute;margin-left:422.15pt;margin-top:495pt;z-index:-16774836;width:31.65pt;height:2.7pt;mso-position-horizontal:absolute;mso-position-horizontal-relative:page;mso-position-vertical:absolute;mso-position-vertical-relative:page" type="#_x0000_t75">
            <v:imageData xmlns:o="urn:schemas-microsoft-com:office:office" xmlns:r="http://schemas.openxmlformats.org/officeDocument/2006/relationships" r:id="rId595" o:title=""/>
          </v:shape>
        </w:pict>
      </w:r>
      <w:r>
        <w:rPr>
          <w:rFonts w:ascii="Arial" w:hAnsi="Arial" w:fareast="Arial" w:cs="Arial"/>
          <w:noProof w:val="on"/>
          <w:color w:val="000000"/>
          <w:sz w:val="14"/>
          <w:szCs w:val="14"/>
        </w:rPr>
        <w:pict>
          <v:shape xmlns:v="urn:schemas-microsoft-com:vml" id="_x0000595" style="position:absolute;margin-left:422.15pt;margin-top:503.7pt;z-index:-16774832;width:31.65pt;height:2.7pt;mso-position-horizontal:absolute;mso-position-horizontal-relative:page;mso-position-vertical:absolute;mso-position-vertical-relative:page" type="#_x0000_t75">
            <v:imageData xmlns:o="urn:schemas-microsoft-com:office:office" xmlns:r="http://schemas.openxmlformats.org/officeDocument/2006/relationships" r:id="rId596" o:title=""/>
          </v:shape>
        </w:pict>
      </w:r>
      <w:r>
        <w:rPr>
          <w:rFonts w:ascii="Arial" w:hAnsi="Arial" w:fareast="Arial" w:cs="Arial"/>
          <w:noProof w:val="on"/>
          <w:color w:val="000000"/>
          <w:sz w:val="14"/>
          <w:szCs w:val="14"/>
        </w:rPr>
        <w:pict>
          <v:shape xmlns:v="urn:schemas-microsoft-com:vml" id="_x0000596" style="position:absolute;margin-left:416.4pt;margin-top:495pt;z-index:-16774828;width:7.8pt;height:2.7pt;mso-position-horizontal:absolute;mso-position-horizontal-relative:page;mso-position-vertical:absolute;mso-position-vertical-relative:page" type="#_x0000_t75">
            <v:imageData xmlns:o="urn:schemas-microsoft-com:office:office" xmlns:r="http://schemas.openxmlformats.org/officeDocument/2006/relationships" r:id="rId597" o:title=""/>
          </v:shape>
        </w:pict>
      </w:r>
      <w:r>
        <w:rPr>
          <w:rFonts w:ascii="Arial" w:hAnsi="Arial" w:fareast="Arial" w:cs="Arial"/>
          <w:noProof w:val="on"/>
          <w:color w:val="000000"/>
          <w:sz w:val="14"/>
          <w:szCs w:val="14"/>
        </w:rPr>
        <w:pict>
          <v:shape xmlns:v="urn:schemas-microsoft-com:vml" id="_x0000597" style="position:absolute;margin-left:413.5pt;margin-top:495pt;z-index:-16774824;width:4.9pt;height:2.7pt;mso-position-horizontal:absolute;mso-position-horizontal-relative:page;mso-position-vertical:absolute;mso-position-vertical-relative:page" type="#_x0000_t75">
            <v:imageData xmlns:o="urn:schemas-microsoft-com:office:office" xmlns:r="http://schemas.openxmlformats.org/officeDocument/2006/relationships" r:id="rId598" o:title=""/>
          </v:shape>
        </w:pict>
      </w:r>
      <w:r>
        <w:rPr>
          <w:rFonts w:ascii="Arial" w:hAnsi="Arial" w:fareast="Arial" w:cs="Arial"/>
          <w:noProof w:val="on"/>
          <w:color w:val="000000"/>
          <w:sz w:val="14"/>
          <w:szCs w:val="14"/>
        </w:rPr>
        <w:pict>
          <v:shape xmlns:v="urn:schemas-microsoft-com:vml" id="_x0000598" style="position:absolute;margin-left:383.85pt;margin-top:503.7pt;z-index:-16774820;width:31.65pt;height:2.7pt;mso-position-horizontal:absolute;mso-position-horizontal-relative:page;mso-position-vertical:absolute;mso-position-vertical-relative:page" type="#_x0000_t75">
            <v:imageData xmlns:o="urn:schemas-microsoft-com:office:office" xmlns:r="http://schemas.openxmlformats.org/officeDocument/2006/relationships" r:id="rId599" o:title=""/>
          </v:shape>
        </w:pict>
      </w:r>
      <w:r>
        <w:rPr>
          <w:rFonts w:ascii="Arial" w:hAnsi="Arial" w:fareast="Arial" w:cs="Arial"/>
          <w:noProof w:val="on"/>
          <w:color w:val="000000"/>
          <w:sz w:val="14"/>
          <w:szCs w:val="14"/>
        </w:rPr>
        <w:pict>
          <v:shape xmlns:v="urn:schemas-microsoft-com:vml" id="_x0000599" style="position:absolute;margin-left:383.85pt;margin-top:495pt;z-index:-16774816;width:218.25pt;height:2.7pt;mso-position-horizontal:absolute;mso-position-horizontal-relative:page;mso-position-vertical:absolute;mso-position-vertical-relative:page" type="#_x0000_t75">
            <v:imageData xmlns:o="urn:schemas-microsoft-com:office:office" xmlns:r="http://schemas.openxmlformats.org/officeDocument/2006/relationships" r:id="rId600" o:title=""/>
          </v:shape>
        </w:pict>
      </w:r>
      <w:r>
        <w:rPr>
          <w:rFonts w:ascii="Arial" w:hAnsi="Arial" w:fareast="Arial" w:cs="Arial"/>
          <w:noProof w:val="on"/>
          <w:color w:val="000000"/>
          <w:sz w:val="14"/>
          <w:szCs w:val="14"/>
        </w:rPr>
        <w:pict>
          <v:shape xmlns:v="urn:schemas-microsoft-com:vml" id="_x0000600" style="position:absolute;margin-left:12.8pt;margin-top:620.85pt;z-index:-16774812;width:61.3pt;height:2.7pt;mso-position-horizontal:absolute;mso-position-horizontal-relative:page;mso-position-vertical:absolute;mso-position-vertical-relative:page" type="#_x0000_t75">
            <v:imageData xmlns:o="urn:schemas-microsoft-com:office:office" xmlns:r="http://schemas.openxmlformats.org/officeDocument/2006/relationships" r:id="rId601" o:title=""/>
          </v:shape>
        </w:pict>
      </w:r>
      <w:r>
        <w:rPr>
          <w:rFonts w:ascii="Arial" w:hAnsi="Arial" w:fareast="Arial" w:cs="Arial"/>
          <w:noProof w:val="on"/>
          <w:color w:val="000000"/>
          <w:sz w:val="14"/>
          <w:szCs w:val="14"/>
        </w:rPr>
        <w:pict>
          <v:shape xmlns:v="urn:schemas-microsoft-com:vml" id="_x0000601" style="position:absolute;margin-left:12.8pt;margin-top:28.5pt;z-index:-16774808;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602" o:title=""/>
          </v:shape>
        </w:pict>
      </w:r>
    </w:p>
    <w:p>
      <w:pPr>
        <w:pStyle w:val="Normal"/>
        <w:framePr w:w="344" w:hAnchor="page" w:vAnchor="page" w:x="6130" w:y="154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5</w:t>
      </w:r>
    </w:p>
    <w:p>
      <w:pPr>
        <w:pStyle w:val="Normal"/>
        <w:framePr w:w="3435" w:hAnchor="page" w:vAnchor="page" w:x="507" w:y="150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2015 due to rounding adjustments.</w:t>
      </w:r>
    </w:p>
    <w:p>
      <w:pPr>
        <w:pStyle w:val="Normal"/>
        <w:framePr w:w="13878" w:hAnchor="page" w:vAnchor="page" w:x="276" w:y="147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The amounts shown here may immaterially differ from the amounts shown in the Annual Report on Form 20-F for the year ended December 31,</w:t>
      </w:r>
    </w:p>
    <w:p>
      <w:pPr>
        <w:pStyle w:val="Normal"/>
        <w:framePr w:w="2332" w:hAnchor="page" w:vAnchor="page" w:x="276" w:y="1434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Adjusted net revenue</w:t>
      </w:r>
    </w:p>
    <w:p>
      <w:pPr>
        <w:pStyle w:val="Normal"/>
        <w:framePr w:w="4053" w:hAnchor="page" w:vAnchor="page" w:x="7277" w:y="143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8,836     10,228       10,611     13,193 </w:t>
      </w:r>
    </w:p>
    <w:p>
      <w:pPr>
        <w:pStyle w:val="Normal"/>
        <w:framePr w:w="922" w:hAnchor="page" w:vAnchor="page" w:x="10783" w:y="143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19,657 </w:t>
      </w:r>
    </w:p>
    <w:p>
      <w:pPr>
        <w:pStyle w:val="Normal"/>
        <w:framePr w:w="633" w:hAnchor="page" w:vAnchor="page" w:x="11675" w:y="143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283 </w:t>
      </w:r>
    </w:p>
    <w:p>
      <w:pPr>
        <w:pStyle w:val="Normal"/>
        <w:framePr w:w="3029" w:hAnchor="page" w:vAnchor="page" w:x="276" w:y="141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Plus: Payroll and related taxes</w:t>
      </w:r>
    </w:p>
    <w:p>
      <w:pPr>
        <w:pStyle w:val="Normal"/>
        <w:framePr w:w="1136" w:hAnchor="page" w:vAnchor="page" w:x="7277" w:y="141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1,391 </w:t>
      </w:r>
    </w:p>
    <w:p>
      <w:pPr>
        <w:pStyle w:val="Normal"/>
        <w:framePr w:w="806" w:hAnchor="page" w:vAnchor="page" w:x="8334" w:y="141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1,206 </w:t>
      </w:r>
    </w:p>
    <w:p>
      <w:pPr>
        <w:pStyle w:val="Normal"/>
        <w:framePr w:w="806" w:hAnchor="page" w:vAnchor="page" w:x="9158" w:y="141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1,377 </w:t>
      </w:r>
    </w:p>
    <w:p>
      <w:pPr>
        <w:pStyle w:val="Normal"/>
        <w:framePr w:w="806" w:hAnchor="page" w:vAnchor="page" w:x="9983" w:y="141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2,059 </w:t>
      </w:r>
    </w:p>
    <w:p>
      <w:pPr>
        <w:pStyle w:val="Normal"/>
        <w:framePr w:w="806" w:hAnchor="page" w:vAnchor="page" w:x="10880" w:y="141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4,176 </w:t>
      </w:r>
    </w:p>
    <w:p>
      <w:pPr>
        <w:pStyle w:val="Normal"/>
        <w:framePr w:w="517" w:hAnchor="page" w:vAnchor="page" w:x="11771" w:y="141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60 </w:t>
      </w:r>
    </w:p>
    <w:p>
      <w:pPr>
        <w:pStyle w:val="Normal"/>
        <w:framePr w:w="6563" w:hAnchor="page" w:vAnchor="page" w:x="276" w:y="138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Minus: Cost of revenue (exclusive of depreciation and amortization)</w:t>
      </w:r>
    </w:p>
    <w:p>
      <w:pPr>
        <w:pStyle w:val="Normal"/>
        <w:framePr w:w="5987" w:hAnchor="page" w:vAnchor="page" w:x="7277" w:y="138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(7,273)    (8,695)      (8,646)     (9,763)     (15,129)     (218) </w:t>
      </w:r>
    </w:p>
    <w:p>
      <w:pPr>
        <w:pStyle w:val="Normal"/>
        <w:framePr w:w="1076" w:hAnchor="page" w:vAnchor="page" w:x="276" w:y="13654"/>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Revenue</w:t>
      </w:r>
    </w:p>
    <w:p>
      <w:pPr>
        <w:pStyle w:val="Normal"/>
        <w:framePr w:w="4053" w:hAnchor="page" w:vAnchor="page" w:x="7277" w:y="136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14,718     17,717      17,880      20,897 </w:t>
      </w:r>
    </w:p>
    <w:p>
      <w:pPr>
        <w:pStyle w:val="Normal"/>
        <w:framePr w:w="922" w:hAnchor="page" w:vAnchor="page" w:x="10783" w:y="136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30,610 </w:t>
      </w:r>
    </w:p>
    <w:p>
      <w:pPr>
        <w:pStyle w:val="Normal"/>
        <w:framePr w:w="633" w:hAnchor="page" w:vAnchor="page" w:x="11675" w:y="136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441 </w:t>
      </w:r>
    </w:p>
    <w:p>
      <w:pPr>
        <w:pStyle w:val="Normal"/>
        <w:framePr w:w="273" w:hAnchor="page" w:vAnchor="page" w:x="7277" w:y="13486"/>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1100" w:hAnchor="page" w:vAnchor="page" w:x="9295" w:y="13486"/>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(in millions)</w:t>
      </w:r>
    </w:p>
    <w:p>
      <w:pPr>
        <w:pStyle w:val="Normal"/>
        <w:framePr w:w="273" w:hAnchor="page" w:vAnchor="page" w:x="7277" w:y="13313"/>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71" w:hAnchor="page" w:vAnchor="page" w:x="7527" w:y="13313"/>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RUB</w:t>
      </w:r>
    </w:p>
    <w:p>
      <w:pPr>
        <w:pStyle w:val="Normal"/>
        <w:framePr w:w="571" w:hAnchor="page" w:vAnchor="page" w:x="8308" w:y="13313"/>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RUB</w:t>
      </w:r>
    </w:p>
    <w:p>
      <w:pPr>
        <w:pStyle w:val="Normal"/>
        <w:framePr w:w="571" w:hAnchor="page" w:vAnchor="page" w:x="9133" w:y="13313"/>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RUB</w:t>
      </w:r>
    </w:p>
    <w:p>
      <w:pPr>
        <w:pStyle w:val="Normal"/>
        <w:framePr w:w="571" w:hAnchor="page" w:vAnchor="page" w:x="9957" w:y="13313"/>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RUB</w:t>
      </w:r>
    </w:p>
    <w:p>
      <w:pPr>
        <w:pStyle w:val="Normal"/>
        <w:framePr w:w="571" w:hAnchor="page" w:vAnchor="page" w:x="10818" w:y="13313"/>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RUB</w:t>
      </w:r>
    </w:p>
    <w:p>
      <w:pPr>
        <w:pStyle w:val="Normal"/>
        <w:framePr w:w="601" w:hAnchor="page" w:vAnchor="page" w:x="11579" w:y="13313"/>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U.S.$</w:t>
      </w:r>
    </w:p>
    <w:p>
      <w:pPr>
        <w:pStyle w:val="Normal"/>
        <w:framePr w:w="273" w:hAnchor="page" w:vAnchor="page" w:x="7277" w:y="13139"/>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642" w:hAnchor="page" w:vAnchor="page" w:x="7497" w:y="13139"/>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2014*</w:t>
      </w:r>
    </w:p>
    <w:p>
      <w:pPr>
        <w:pStyle w:val="Normal"/>
        <w:framePr w:w="642" w:hAnchor="page" w:vAnchor="page" w:x="8278" w:y="13139"/>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2015*</w:t>
      </w:r>
    </w:p>
    <w:p>
      <w:pPr>
        <w:pStyle w:val="Normal"/>
        <w:framePr w:w="550" w:hAnchor="page" w:vAnchor="page" w:x="9141" w:y="13139"/>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2016</w:t>
      </w:r>
    </w:p>
    <w:p>
      <w:pPr>
        <w:pStyle w:val="Normal"/>
        <w:framePr w:w="550" w:hAnchor="page" w:vAnchor="page" w:x="9966" w:y="13139"/>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2017</w:t>
      </w:r>
    </w:p>
    <w:p>
      <w:pPr>
        <w:pStyle w:val="Normal"/>
        <w:framePr w:w="550" w:hAnchor="page" w:vAnchor="page" w:x="11152" w:y="13139"/>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2018</w:t>
      </w:r>
    </w:p>
    <w:p>
      <w:pPr>
        <w:pStyle w:val="Normal"/>
        <w:framePr w:w="273" w:hAnchor="page" w:vAnchor="page" w:x="7277" w:y="12965"/>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2190" w:hAnchor="page" w:vAnchor="page" w:x="8841" w:y="12965"/>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Year ended December 31,</w:t>
      </w:r>
    </w:p>
    <w:p>
      <w:pPr>
        <w:pStyle w:val="Normal"/>
        <w:framePr w:w="6093" w:hAnchor="page" w:vAnchor="page" w:x="748" w:y="124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following table reconciles adjusted net revenue to revenue.</w:t>
      </w:r>
    </w:p>
    <w:p>
      <w:pPr>
        <w:pStyle w:val="Normal"/>
        <w:framePr w:w="2355" w:hAnchor="page" w:vAnchor="page" w:x="276" w:y="120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Segment Net Revenue.</w:t>
      </w:r>
    </w:p>
    <w:p>
      <w:pPr>
        <w:pStyle w:val="Normal"/>
        <w:framePr w:w="14208" w:hAnchor="page" w:vAnchor="page" w:x="276" w:y="117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operating costs and affects liquidity and financial performance. For the periods presented in this Annual Report Adjusted Net Revenue is equal to Total</w:t>
      </w:r>
    </w:p>
    <w:p>
      <w:pPr>
        <w:pStyle w:val="Normal"/>
        <w:framePr w:w="14035" w:hAnchor="page" w:vAnchor="page" w:x="276" w:y="115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 our clients, these expenses are not directly linked to payment volume. Nevertheless, payroll and related taxes represent an important portion of our</w:t>
      </w:r>
    </w:p>
    <w:p>
      <w:pPr>
        <w:pStyle w:val="Normal"/>
        <w:framePr w:w="14323" w:hAnchor="page" w:vAnchor="page" w:x="276" w:y="113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management reviews adjusted net revenue. We add back payroll and related taxes because, although they are an essential part of the services we provide</w:t>
      </w:r>
    </w:p>
    <w:p>
      <w:pPr>
        <w:pStyle w:val="Normal"/>
        <w:framePr w:w="13199" w:hAnchor="page" w:vAnchor="page" w:x="276" w:y="110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types of fees are presented on a net basis. Therefore, in order to analyze our two sources of payment processing fees on a comparative basis,</w:t>
      </w:r>
    </w:p>
    <w:p>
      <w:pPr>
        <w:pStyle w:val="Normal"/>
        <w:framePr w:w="14112" w:hAnchor="page" w:vAnchor="page" w:x="276" w:y="108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primarily to our agents and other reload channels providers. In addition, under IFRS, most types of fees are presented on a gross basis whereas certain</w:t>
      </w:r>
    </w:p>
    <w:p>
      <w:pPr>
        <w:pStyle w:val="Normal"/>
        <w:framePr w:w="14182" w:hAnchor="page" w:vAnchor="page" w:x="276" w:y="106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 key measure used by management to observe our operational profitability since it reflects our portion of the revenue net of fees that we pass through,</w:t>
      </w:r>
    </w:p>
    <w:p>
      <w:pPr>
        <w:pStyle w:val="Normal"/>
        <w:framePr w:w="13739" w:hAnchor="page" w:vAnchor="page" w:x="748" w:y="103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Adjusted net revenue is calculated by subtracting cost of revenue from revenue and adding back payroll and related taxes. Adjusted net revenue is</w:t>
      </w:r>
    </w:p>
    <w:p>
      <w:pPr>
        <w:pStyle w:val="Normal"/>
        <w:framePr w:w="2160" w:hAnchor="page" w:vAnchor="page" w:x="276" w:y="10052"/>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Adjusted net revenue</w:t>
      </w:r>
    </w:p>
    <w:p>
      <w:pPr>
        <w:pStyle w:val="Normal"/>
        <w:framePr w:w="13939" w:hAnchor="page" w:vAnchor="page" w:x="276" w:y="947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by other companies. We encourage investors and others to review our financial information in its entirety and not rely on a single financial measure.</w:t>
      </w:r>
    </w:p>
    <w:p>
      <w:pPr>
        <w:pStyle w:val="Normal"/>
        <w:framePr w:w="14388" w:hAnchor="page" w:vAnchor="page" w:x="276" w:y="92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determined in accordance with IFRS, they are susceptible to varying calculations and may not be comparable to other similarly titled measures presented</w:t>
      </w:r>
    </w:p>
    <w:p>
      <w:pPr>
        <w:pStyle w:val="Normal"/>
        <w:framePr w:w="13900" w:hAnchor="page" w:vAnchor="page" w:x="276" w:y="90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adjusted EBITDA and adjusted net profit, each prepared in accordance with IFRS. Furthermore, because these non-IFRS financial measures are not</w:t>
      </w:r>
    </w:p>
    <w:p>
      <w:pPr>
        <w:pStyle w:val="Normal"/>
        <w:framePr w:w="13874" w:hAnchor="page" w:vAnchor="page" w:x="276" w:y="87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consider these non-IFRS financial measures as substitutes for or superior to revenue, in the case of adjusted net revenue, or net profit, in the case of</w:t>
      </w:r>
    </w:p>
    <w:p>
      <w:pPr>
        <w:pStyle w:val="Normal"/>
        <w:framePr w:w="13171" w:hAnchor="page" w:vAnchor="page" w:x="748" w:y="85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present adjusted net revenue, adjusted EBITDA and adjusted net profit, each of which are non-IFRS financial measures. You should not</w:t>
      </w:r>
    </w:p>
    <w:p>
      <w:pPr>
        <w:pStyle w:val="Normal"/>
        <w:framePr w:w="3231" w:hAnchor="page" w:vAnchor="page" w:x="276" w:y="820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Non-IFRS Financial Measures</w:t>
      </w:r>
    </w:p>
    <w:p>
      <w:pPr>
        <w:pStyle w:val="Normal"/>
        <w:framePr w:w="1764" w:hAnchor="page" w:vAnchor="page" w:x="739" w:y="762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reimbursements.</w:t>
      </w:r>
    </w:p>
    <w:p>
      <w:pPr>
        <w:pStyle w:val="Normal"/>
        <w:framePr w:w="12823" w:hAnchor="page" w:vAnchor="page" w:x="739" w:y="739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online (including, but not limited to the partner-merchants) or withdrawn through ATMs less the amount returned for corresponding</w:t>
      </w:r>
    </w:p>
    <w:p>
      <w:pPr>
        <w:pStyle w:val="Normal"/>
        <w:framePr w:w="498" w:hAnchor="page" w:vAnchor="page" w:x="276" w:y="715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(6)</w:t>
      </w:r>
    </w:p>
    <w:p>
      <w:pPr>
        <w:pStyle w:val="Normal"/>
        <w:framePr w:w="13717" w:hAnchor="page" w:vAnchor="page" w:x="739" w:y="715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Consumer Financial Services segment payment volume consists of the transaction amounts paid by SOVEST card customers to merchants offline</w:t>
      </w:r>
    </w:p>
    <w:p>
      <w:pPr>
        <w:pStyle w:val="Normal"/>
        <w:framePr w:w="980" w:hAnchor="page" w:vAnchor="page" w:x="739" w:y="69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volume.</w:t>
      </w:r>
    </w:p>
    <w:p>
      <w:pPr>
        <w:pStyle w:val="Normal"/>
        <w:framePr w:w="498" w:hAnchor="page" w:vAnchor="page" w:x="276" w:y="669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(5)</w:t>
      </w:r>
    </w:p>
    <w:p>
      <w:pPr>
        <w:pStyle w:val="Normal"/>
        <w:framePr w:w="13676" w:hAnchor="page" w:vAnchor="page" w:x="739" w:y="669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Payment Services segment net revenue yield is defined as Payment Services segment net revenue divided by Payment Services payment segment</w:t>
      </w:r>
    </w:p>
    <w:p>
      <w:pPr>
        <w:pStyle w:val="Normal"/>
        <w:framePr w:w="8265" w:hAnchor="page" w:vAnchor="page" w:x="739" w:y="646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loaded or reloaded in the 12 months preceding the end of the relevant reporting period.</w:t>
      </w:r>
    </w:p>
    <w:p>
      <w:pPr>
        <w:pStyle w:val="Normal"/>
        <w:framePr w:w="498" w:hAnchor="page" w:vAnchor="page" w:x="276" w:y="623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(4)</w:t>
      </w:r>
    </w:p>
    <w:p>
      <w:pPr>
        <w:pStyle w:val="Normal"/>
        <w:framePr w:w="13592" w:hAnchor="page" w:vAnchor="page" w:x="739" w:y="623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Number of active Qiwi Wallet accounts is defined as the number of wallets through which at least one payment has been made or that have been</w:t>
      </w:r>
    </w:p>
    <w:p>
      <w:pPr>
        <w:pStyle w:val="Normal"/>
        <w:framePr w:w="877" w:hAnchor="page" w:vAnchor="page" w:x="739" w:y="600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period.</w:t>
      </w:r>
    </w:p>
    <w:p>
      <w:pPr>
        <w:pStyle w:val="Normal"/>
        <w:framePr w:w="13244" w:hAnchor="page" w:vAnchor="page" w:x="739" w:y="57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kiosks and terminals are calculated as an average of the amount of active kiosks and terminals for the last 30 days of the respective reporting</w:t>
      </w:r>
    </w:p>
    <w:p>
      <w:pPr>
        <w:pStyle w:val="Normal"/>
        <w:framePr w:w="13506" w:hAnchor="page" w:vAnchor="page" w:x="739" w:y="553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which at least one payment has been processed during the day, which we refer to as active kiosks and terminals. The period end numbers of our</w:t>
      </w:r>
    </w:p>
    <w:p>
      <w:pPr>
        <w:pStyle w:val="Normal"/>
        <w:framePr w:w="498" w:hAnchor="page" w:vAnchor="page" w:x="276" w:y="530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(3)</w:t>
      </w:r>
    </w:p>
    <w:p>
      <w:pPr>
        <w:pStyle w:val="Normal"/>
        <w:framePr w:w="13523" w:hAnchor="page" w:vAnchor="page" w:x="739" w:y="530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measure the numbers of our kiosks and terminals on a daily basis, with only those kiosks and terminals being taken into calculation through</w:t>
      </w:r>
    </w:p>
    <w:p>
      <w:pPr>
        <w:pStyle w:val="Normal"/>
        <w:framePr w:w="5670" w:hAnchor="page" w:vAnchor="page" w:x="739" w:y="507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intra-group eliminations in our Payment Services segment.</w:t>
      </w:r>
    </w:p>
    <w:p>
      <w:pPr>
        <w:pStyle w:val="Normal"/>
        <w:framePr w:w="498" w:hAnchor="page" w:vAnchor="page" w:x="276" w:y="484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w:t>
      </w:r>
    </w:p>
    <w:p>
      <w:pPr>
        <w:pStyle w:val="Normal"/>
        <w:framePr w:w="13374" w:hAnchor="page" w:vAnchor="page" w:x="739" w:y="484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Payment Services segment payment volume consists of the amounts paid by our customers to merchants or transferred to other customers less</w:t>
      </w:r>
    </w:p>
    <w:p>
      <w:pPr>
        <w:pStyle w:val="Normal"/>
        <w:framePr w:w="4096" w:hAnchor="page" w:vAnchor="page" w:x="739" w:y="461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adjusted EBITDA and adjusted net profit.</w:t>
      </w:r>
    </w:p>
    <w:p>
      <w:pPr>
        <w:pStyle w:val="Normal"/>
        <w:framePr w:w="13475" w:hAnchor="page" w:vAnchor="page" w:x="739" w:y="43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non-IFRS financial measures and reconciliations of these measures to revenue, in the case of adjusted net revenue, and net profit, in the case of</w:t>
      </w:r>
    </w:p>
    <w:p>
      <w:pPr>
        <w:pStyle w:val="Normal"/>
        <w:framePr w:w="498" w:hAnchor="page" w:vAnchor="page" w:x="276" w:y="415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(1)</w:t>
      </w:r>
    </w:p>
    <w:p>
      <w:pPr>
        <w:pStyle w:val="Normal"/>
        <w:framePr w:w="13097" w:hAnchor="page" w:vAnchor="page" w:x="739" w:y="415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See “—Non-IFRS Financial Measures” for how we define and calculate adjusted net revenue, adjusted EBITDA, and adjusted net profit as</w:t>
      </w:r>
    </w:p>
    <w:p>
      <w:pPr>
        <w:pStyle w:val="Normal"/>
        <w:framePr w:w="7114" w:hAnchor="page" w:vAnchor="page" w:x="276" w:y="37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Consumer Financial Services segment payment volume (in billions)(6)      </w:t>
      </w:r>
    </w:p>
    <w:p>
      <w:pPr>
        <w:pStyle w:val="Normal"/>
        <w:framePr w:w="633" w:hAnchor="page" w:vAnchor="page" w:x="6525" w:y="37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7625" w:y="37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8724" w:y="37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575" w:hAnchor="page" w:vAnchor="page" w:x="9886" w:y="37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3.3 </w:t>
      </w:r>
    </w:p>
    <w:p>
      <w:pPr>
        <w:pStyle w:val="Normal"/>
        <w:framePr w:w="691" w:hAnchor="page" w:vAnchor="page" w:x="10904" w:y="37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15.9 </w:t>
      </w:r>
    </w:p>
    <w:p>
      <w:pPr>
        <w:pStyle w:val="Normal"/>
        <w:framePr w:w="575" w:hAnchor="page" w:vAnchor="page" w:x="11781" w:y="37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0.2 </w:t>
      </w:r>
    </w:p>
    <w:p>
      <w:pPr>
        <w:pStyle w:val="Normal"/>
        <w:framePr w:w="4648" w:hAnchor="page" w:vAnchor="page" w:x="276" w:y="34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Payment services segment net revenue yield (5)</w:t>
      </w:r>
    </w:p>
    <w:p>
      <w:pPr>
        <w:pStyle w:val="Normal"/>
        <w:framePr w:w="344" w:hAnchor="page" w:vAnchor="page" w:x="5917" w:y="34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951" w:hAnchor="page" w:vAnchor="page" w:x="6477" w:y="34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1.37%  </w:t>
      </w:r>
    </w:p>
    <w:p>
      <w:pPr>
        <w:pStyle w:val="Normal"/>
        <w:framePr w:w="951" w:hAnchor="page" w:vAnchor="page" w:x="7577" w:y="34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1.19%  </w:t>
      </w:r>
    </w:p>
    <w:p>
      <w:pPr>
        <w:pStyle w:val="Normal"/>
        <w:framePr w:w="951" w:hAnchor="page" w:vAnchor="page" w:x="8676" w:y="34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1.25%  </w:t>
      </w:r>
    </w:p>
    <w:p>
      <w:pPr>
        <w:pStyle w:val="Normal"/>
        <w:framePr w:w="951" w:hAnchor="page" w:vAnchor="page" w:x="9790" w:y="34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1.38%  </w:t>
      </w:r>
    </w:p>
    <w:p>
      <w:pPr>
        <w:pStyle w:val="Normal"/>
        <w:framePr w:w="951" w:hAnchor="page" w:vAnchor="page" w:x="10904" w:y="34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1.45%  </w:t>
      </w:r>
    </w:p>
    <w:p>
      <w:pPr>
        <w:pStyle w:val="Normal"/>
        <w:framePr w:w="568" w:hAnchor="page" w:vAnchor="page" w:x="11787" w:y="34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n/a </w:t>
      </w:r>
    </w:p>
    <w:p>
      <w:pPr>
        <w:pStyle w:val="Normal"/>
        <w:framePr w:w="5748" w:hAnchor="page" w:vAnchor="page" w:x="276" w:y="32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Active Qiwi Wallet accounts (at period end, in millions) (4)</w:t>
      </w:r>
    </w:p>
    <w:p>
      <w:pPr>
        <w:pStyle w:val="Normal"/>
        <w:framePr w:w="344" w:hAnchor="page" w:vAnchor="page" w:x="5917" w:y="32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91" w:hAnchor="page" w:vAnchor="page" w:x="6477" w:y="32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17.2 </w:t>
      </w:r>
    </w:p>
    <w:p>
      <w:pPr>
        <w:pStyle w:val="Normal"/>
        <w:framePr w:w="691" w:hAnchor="page" w:vAnchor="page" w:x="7577" w:y="32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16.1 </w:t>
      </w:r>
    </w:p>
    <w:p>
      <w:pPr>
        <w:pStyle w:val="Normal"/>
        <w:framePr w:w="691" w:hAnchor="page" w:vAnchor="page" w:x="8676" w:y="32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17.2 </w:t>
      </w:r>
    </w:p>
    <w:p>
      <w:pPr>
        <w:pStyle w:val="Normal"/>
        <w:framePr w:w="691" w:hAnchor="page" w:vAnchor="page" w:x="9790" w:y="32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20.1 </w:t>
      </w:r>
    </w:p>
    <w:p>
      <w:pPr>
        <w:pStyle w:val="Normal"/>
        <w:framePr w:w="691" w:hAnchor="page" w:vAnchor="page" w:x="10904" w:y="32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20.8 </w:t>
      </w:r>
    </w:p>
    <w:p>
      <w:pPr>
        <w:pStyle w:val="Normal"/>
        <w:framePr w:w="568" w:hAnchor="page" w:vAnchor="page" w:x="11787" w:y="32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n/a </w:t>
      </w:r>
    </w:p>
    <w:p>
      <w:pPr>
        <w:pStyle w:val="Normal"/>
        <w:framePr w:w="3794" w:hAnchor="page" w:vAnchor="page" w:x="276" w:y="302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Active kiosks and terminals (units) (3)</w:t>
      </w:r>
    </w:p>
    <w:p>
      <w:pPr>
        <w:pStyle w:val="Normal"/>
        <w:framePr w:w="1362" w:hAnchor="page" w:vAnchor="page" w:x="5917" w:y="302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181,148 </w:t>
      </w:r>
    </w:p>
    <w:p>
      <w:pPr>
        <w:pStyle w:val="Normal"/>
        <w:framePr w:w="1119" w:hAnchor="page" w:vAnchor="page" w:x="7219" w:y="302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172,269 </w:t>
      </w:r>
    </w:p>
    <w:p>
      <w:pPr>
        <w:pStyle w:val="Normal"/>
        <w:framePr w:w="1119" w:hAnchor="page" w:vAnchor="page" w:x="8319" w:y="302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162,173 </w:t>
      </w:r>
    </w:p>
    <w:p>
      <w:pPr>
        <w:pStyle w:val="Normal"/>
        <w:framePr w:w="1119" w:hAnchor="page" w:vAnchor="page" w:x="9433" w:y="302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152,525 </w:t>
      </w:r>
    </w:p>
    <w:p>
      <w:pPr>
        <w:pStyle w:val="Normal"/>
        <w:framePr w:w="1119" w:hAnchor="page" w:vAnchor="page" w:x="10547" w:y="302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143,690 </w:t>
      </w:r>
    </w:p>
    <w:p>
      <w:pPr>
        <w:pStyle w:val="Normal"/>
        <w:framePr w:w="568" w:hAnchor="page" w:vAnchor="page" w:x="11787" w:y="302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n/a </w:t>
      </w:r>
    </w:p>
    <w:p>
      <w:pPr>
        <w:pStyle w:val="Normal"/>
        <w:framePr w:w="5786" w:hAnchor="page" w:vAnchor="page" w:x="276" w:y="279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Payment Services segment payment volume (in billions) (2)</w:t>
      </w:r>
    </w:p>
    <w:p>
      <w:pPr>
        <w:pStyle w:val="Normal"/>
        <w:framePr w:w="344" w:hAnchor="page" w:vAnchor="page" w:x="5917" w:y="279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6525" w:y="279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645 </w:t>
      </w:r>
    </w:p>
    <w:p>
      <w:pPr>
        <w:pStyle w:val="Normal"/>
        <w:framePr w:w="633" w:hAnchor="page" w:vAnchor="page" w:x="7625" w:y="279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860 </w:t>
      </w:r>
    </w:p>
    <w:p>
      <w:pPr>
        <w:pStyle w:val="Normal"/>
        <w:framePr w:w="633" w:hAnchor="page" w:vAnchor="page" w:x="8724" w:y="279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847 </w:t>
      </w:r>
    </w:p>
    <w:p>
      <w:pPr>
        <w:pStyle w:val="Normal"/>
        <w:framePr w:w="624" w:hAnchor="page" w:vAnchor="page" w:x="9845" w:y="279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911 </w:t>
      </w:r>
    </w:p>
    <w:p>
      <w:pPr>
        <w:pStyle w:val="Normal"/>
        <w:framePr w:w="806" w:hAnchor="page" w:vAnchor="page" w:x="10807" w:y="279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1,138 </w:t>
      </w:r>
    </w:p>
    <w:p>
      <w:pPr>
        <w:pStyle w:val="Normal"/>
        <w:framePr w:w="517" w:hAnchor="page" w:vAnchor="page" w:x="11829" w:y="279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16 </w:t>
      </w:r>
    </w:p>
    <w:p>
      <w:pPr>
        <w:pStyle w:val="Normal"/>
        <w:framePr w:w="2303" w:hAnchor="page" w:vAnchor="page" w:x="276" w:y="255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Adjusted net profit (1)</w:t>
      </w:r>
    </w:p>
    <w:p>
      <w:pPr>
        <w:pStyle w:val="Normal"/>
        <w:framePr w:w="344" w:hAnchor="page" w:vAnchor="page" w:x="5917" w:y="255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06" w:hAnchor="page" w:vAnchor="page" w:x="6381" w:y="255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3,496 </w:t>
      </w:r>
    </w:p>
    <w:p>
      <w:pPr>
        <w:pStyle w:val="Normal"/>
        <w:framePr w:w="806" w:hAnchor="page" w:vAnchor="page" w:x="7480" w:y="255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4,142 </w:t>
      </w:r>
    </w:p>
    <w:p>
      <w:pPr>
        <w:pStyle w:val="Normal"/>
        <w:framePr w:w="806" w:hAnchor="page" w:vAnchor="page" w:x="8579" w:y="255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4,714 </w:t>
      </w:r>
    </w:p>
    <w:p>
      <w:pPr>
        <w:pStyle w:val="Normal"/>
        <w:framePr w:w="806" w:hAnchor="page" w:vAnchor="page" w:x="9693" w:y="255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4,054 </w:t>
      </w:r>
    </w:p>
    <w:p>
      <w:pPr>
        <w:pStyle w:val="Normal"/>
        <w:framePr w:w="806" w:hAnchor="page" w:vAnchor="page" w:x="10807" w:y="255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4,137 </w:t>
      </w:r>
    </w:p>
    <w:p>
      <w:pPr>
        <w:pStyle w:val="Normal"/>
        <w:framePr w:w="517" w:hAnchor="page" w:vAnchor="page" w:x="11829" w:y="255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60 </w:t>
      </w:r>
    </w:p>
    <w:p>
      <w:pPr>
        <w:pStyle w:val="Normal"/>
        <w:framePr w:w="2297" w:hAnchor="page" w:vAnchor="page" w:x="276" w:y="232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Adjusted EBITDA (1)</w:t>
      </w:r>
    </w:p>
    <w:p>
      <w:pPr>
        <w:pStyle w:val="Normal"/>
        <w:framePr w:w="344" w:hAnchor="page" w:vAnchor="page" w:x="5917" w:y="232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06" w:hAnchor="page" w:vAnchor="page" w:x="6381" w:y="232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4,818 </w:t>
      </w:r>
    </w:p>
    <w:p>
      <w:pPr>
        <w:pStyle w:val="Normal"/>
        <w:framePr w:w="806" w:hAnchor="page" w:vAnchor="page" w:x="7480" w:y="232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5,640 </w:t>
      </w:r>
    </w:p>
    <w:p>
      <w:pPr>
        <w:pStyle w:val="Normal"/>
        <w:framePr w:w="806" w:hAnchor="page" w:vAnchor="page" w:x="8579" w:y="232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6,035 </w:t>
      </w:r>
    </w:p>
    <w:p>
      <w:pPr>
        <w:pStyle w:val="Normal"/>
        <w:framePr w:w="806" w:hAnchor="page" w:vAnchor="page" w:x="9693" w:y="232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5,185 </w:t>
      </w:r>
    </w:p>
    <w:p>
      <w:pPr>
        <w:pStyle w:val="Normal"/>
        <w:framePr w:w="806" w:hAnchor="page" w:vAnchor="page" w:x="10807" w:y="232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5,948 </w:t>
      </w:r>
    </w:p>
    <w:p>
      <w:pPr>
        <w:pStyle w:val="Normal"/>
        <w:framePr w:w="517" w:hAnchor="page" w:vAnchor="page" w:x="11829" w:y="232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86 </w:t>
      </w:r>
    </w:p>
    <w:p>
      <w:pPr>
        <w:pStyle w:val="Normal"/>
        <w:framePr w:w="3839" w:hAnchor="page" w:vAnchor="page" w:x="276" w:y="209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Payment Services segment net revenue</w:t>
      </w:r>
    </w:p>
    <w:p>
      <w:pPr>
        <w:pStyle w:val="Normal"/>
        <w:framePr w:w="344" w:hAnchor="page" w:vAnchor="page" w:x="5917" w:y="209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06" w:hAnchor="page" w:vAnchor="page" w:x="6381" w:y="209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8,807 </w:t>
      </w:r>
    </w:p>
    <w:p>
      <w:pPr>
        <w:pStyle w:val="Normal"/>
        <w:framePr w:w="922" w:hAnchor="page" w:vAnchor="page" w:x="7384" w:y="209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10,198 </w:t>
      </w:r>
    </w:p>
    <w:p>
      <w:pPr>
        <w:pStyle w:val="Normal"/>
        <w:framePr w:w="922" w:hAnchor="page" w:vAnchor="page" w:x="8483" w:y="209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10,583 </w:t>
      </w:r>
    </w:p>
    <w:p>
      <w:pPr>
        <w:pStyle w:val="Normal"/>
        <w:framePr w:w="922" w:hAnchor="page" w:vAnchor="page" w:x="9597" w:y="209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12,580 </w:t>
      </w:r>
    </w:p>
    <w:p>
      <w:pPr>
        <w:pStyle w:val="Normal"/>
        <w:framePr w:w="922" w:hAnchor="page" w:vAnchor="page" w:x="10711" w:y="209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16,497 </w:t>
      </w:r>
    </w:p>
    <w:p>
      <w:pPr>
        <w:pStyle w:val="Normal"/>
        <w:framePr w:w="633" w:hAnchor="page" w:vAnchor="page" w:x="11733" w:y="209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237 </w:t>
      </w:r>
    </w:p>
    <w:p>
      <w:pPr>
        <w:pStyle w:val="Normal"/>
        <w:framePr w:w="2522" w:hAnchor="page" w:vAnchor="page" w:x="276" w:y="186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Adjusted net revenue (1)</w:t>
      </w:r>
    </w:p>
    <w:p>
      <w:pPr>
        <w:pStyle w:val="Normal"/>
        <w:framePr w:w="344" w:hAnchor="page" w:vAnchor="page" w:x="5917" w:y="186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06" w:hAnchor="page" w:vAnchor="page" w:x="6381" w:y="186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8,836 </w:t>
      </w:r>
    </w:p>
    <w:p>
      <w:pPr>
        <w:pStyle w:val="Normal"/>
        <w:framePr w:w="922" w:hAnchor="page" w:vAnchor="page" w:x="7384" w:y="186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10,228 </w:t>
      </w:r>
    </w:p>
    <w:p>
      <w:pPr>
        <w:pStyle w:val="Normal"/>
        <w:framePr w:w="913" w:hAnchor="page" w:vAnchor="page" w:x="8490" w:y="186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10,611 </w:t>
      </w:r>
    </w:p>
    <w:p>
      <w:pPr>
        <w:pStyle w:val="Normal"/>
        <w:framePr w:w="922" w:hAnchor="page" w:vAnchor="page" w:x="9597" w:y="186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13,193 </w:t>
      </w:r>
    </w:p>
    <w:p>
      <w:pPr>
        <w:pStyle w:val="Normal"/>
        <w:framePr w:w="922" w:hAnchor="page" w:vAnchor="page" w:x="10711" w:y="186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19,657 </w:t>
      </w:r>
    </w:p>
    <w:p>
      <w:pPr>
        <w:pStyle w:val="Normal"/>
        <w:framePr w:w="633" w:hAnchor="page" w:vAnchor="page" w:x="11733" w:y="186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283 </w:t>
      </w:r>
    </w:p>
    <w:p>
      <w:pPr>
        <w:pStyle w:val="Normal"/>
        <w:framePr w:w="3917" w:hAnchor="page" w:vAnchor="page" w:x="276" w:y="163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Other Financial and Operating Data:</w:t>
      </w:r>
    </w:p>
    <w:p>
      <w:pPr>
        <w:pStyle w:val="Normal"/>
        <w:framePr w:w="344" w:hAnchor="page" w:vAnchor="page" w:x="5917" w:y="163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273" w:hAnchor="page" w:vAnchor="page" w:x="5917" w:y="1465"/>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3365" w:hAnchor="page" w:vAnchor="page" w:x="7744" w:y="1465"/>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(in millions, except as otherwise indicated)</w:t>
      </w:r>
    </w:p>
    <w:p>
      <w:pPr>
        <w:pStyle w:val="Normal"/>
        <w:framePr w:w="273" w:hAnchor="page" w:vAnchor="page" w:x="5917" w:y="1291"/>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71" w:hAnchor="page" w:vAnchor="page" w:x="6304" w:y="1291"/>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RUB</w:t>
      </w:r>
    </w:p>
    <w:p>
      <w:pPr>
        <w:pStyle w:val="Normal"/>
        <w:framePr w:w="571" w:hAnchor="page" w:vAnchor="page" w:x="7404" w:y="1291"/>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RUB</w:t>
      </w:r>
    </w:p>
    <w:p>
      <w:pPr>
        <w:pStyle w:val="Normal"/>
        <w:framePr w:w="571" w:hAnchor="page" w:vAnchor="page" w:x="8503" w:y="1291"/>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RUB</w:t>
      </w:r>
    </w:p>
    <w:p>
      <w:pPr>
        <w:pStyle w:val="Normal"/>
        <w:framePr w:w="571" w:hAnchor="page" w:vAnchor="page" w:x="9617" w:y="1291"/>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RUB</w:t>
      </w:r>
    </w:p>
    <w:p>
      <w:pPr>
        <w:pStyle w:val="Normal"/>
        <w:framePr w:w="571" w:hAnchor="page" w:vAnchor="page" w:x="10731" w:y="1291"/>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RUB</w:t>
      </w:r>
    </w:p>
    <w:p>
      <w:pPr>
        <w:pStyle w:val="Normal"/>
        <w:framePr w:w="601" w:hAnchor="page" w:vAnchor="page" w:x="11666" w:y="1291"/>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U.S.$</w:t>
      </w:r>
    </w:p>
    <w:p>
      <w:pPr>
        <w:pStyle w:val="Normal"/>
        <w:framePr w:w="273" w:hAnchor="page" w:vAnchor="page" w:x="5917" w:y="1118"/>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50" w:hAnchor="page" w:vAnchor="page" w:x="6313" w:y="1118"/>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2014</w:t>
      </w:r>
    </w:p>
    <w:p>
      <w:pPr>
        <w:pStyle w:val="Normal"/>
        <w:framePr w:w="550" w:hAnchor="page" w:vAnchor="page" w:x="7412" w:y="1118"/>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2015</w:t>
      </w:r>
    </w:p>
    <w:p>
      <w:pPr>
        <w:pStyle w:val="Normal"/>
        <w:framePr w:w="550" w:hAnchor="page" w:vAnchor="page" w:x="8512" w:y="1118"/>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2016</w:t>
      </w:r>
    </w:p>
    <w:p>
      <w:pPr>
        <w:pStyle w:val="Normal"/>
        <w:framePr w:w="550" w:hAnchor="page" w:vAnchor="page" w:x="9626" w:y="1118"/>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2017</w:t>
      </w:r>
    </w:p>
    <w:p>
      <w:pPr>
        <w:pStyle w:val="Normal"/>
        <w:framePr w:w="550" w:hAnchor="page" w:vAnchor="page" w:x="11130" w:y="1118"/>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2018</w:t>
      </w:r>
    </w:p>
    <w:p>
      <w:pPr>
        <w:pStyle w:val="Normal"/>
        <w:framePr w:w="273" w:hAnchor="page" w:vAnchor="page" w:x="5917" w:y="944"/>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2190" w:hAnchor="page" w:vAnchor="page" w:x="8233" w:y="944"/>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Year ended December 31,</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7"/>
          <w:cols w:space="720" w:sep="off"/>
          <w:docGrid w:line-pitch="31680"/>
        </w:sectPr>
      </w:pPr>
      <w:r>
        <w:rPr>
          <w:rFonts w:ascii="Arial" w:hAnsi="Arial" w:fareast="Arial" w:cs="Arial"/>
          <w:noProof w:val="on"/>
          <w:color w:val="000000"/>
          <w:sz w:val="14"/>
          <w:szCs w:val="14"/>
        </w:rPr>
        <w:pict>
          <v:shape xmlns:v="urn:schemas-microsoft-com:vml" id="_x0000602" style="position:absolute;margin-left:7pt;margin-top:1pt;z-index:-16774804;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603" o:title=""/>
          </v:shape>
        </w:pict>
      </w:r>
      <w:r>
        <w:rPr>
          <w:rFonts w:ascii="Arial" w:hAnsi="Arial" w:fareast="Arial" w:cs="Arial"/>
          <w:noProof w:val="on"/>
          <w:color w:val="000000"/>
          <w:sz w:val="14"/>
          <w:szCs w:val="14"/>
        </w:rPr>
        <w:pict>
          <v:shape xmlns:v="urn:schemas-microsoft-com:vml" id="_x0000603" style="position:absolute;margin-left:12.8pt;margin-top:1pt;z-index:-16774800;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604" o:title=""/>
          </v:shape>
        </w:pict>
      </w:r>
      <w:r>
        <w:rPr>
          <w:rFonts w:ascii="Arial" w:hAnsi="Arial" w:fareast="Arial" w:cs="Arial"/>
          <w:noProof w:val="on"/>
          <w:color w:val="000000"/>
          <w:sz w:val="14"/>
          <w:szCs w:val="14"/>
        </w:rPr>
        <w:pict>
          <v:shape xmlns:v="urn:schemas-microsoft-com:vml" id="_x0000604" style="position:absolute;margin-left:12.8pt;margin-top:2.45pt;z-index:-16774796;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605" o:title=""/>
          </v:shape>
        </w:pict>
      </w:r>
      <w:r>
        <w:rPr>
          <w:rFonts w:ascii="Arial" w:hAnsi="Arial" w:fareast="Arial" w:cs="Arial"/>
          <w:noProof w:val="on"/>
          <w:color w:val="000000"/>
          <w:sz w:val="14"/>
          <w:szCs w:val="14"/>
        </w:rPr>
        <w:pict>
          <v:shape xmlns:v="urn:schemas-microsoft-com:vml" id="_x0000605" style="position:absolute;margin-left:597.95pt;margin-top:1pt;z-index:-1677479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606" o:title=""/>
          </v:shape>
        </w:pict>
      </w:r>
      <w:r>
        <w:rPr>
          <w:rFonts w:ascii="Arial" w:hAnsi="Arial" w:fareast="Arial" w:cs="Arial"/>
          <w:noProof w:val="on"/>
          <w:color w:val="000000"/>
          <w:sz w:val="14"/>
          <w:szCs w:val="14"/>
        </w:rPr>
        <w:pict>
          <v:shape xmlns:v="urn:schemas-microsoft-com:vml" id="_x0000606" style="position:absolute;margin-left:12.8pt;margin-top:1pt;z-index:-1677478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607" o:title=""/>
          </v:shape>
        </w:pict>
      </w:r>
      <w:r>
        <w:rPr>
          <w:rFonts w:ascii="Arial" w:hAnsi="Arial" w:fareast="Arial" w:cs="Arial"/>
          <w:noProof w:val="on"/>
          <w:color w:val="000000"/>
          <w:sz w:val="14"/>
          <w:szCs w:val="14"/>
        </w:rPr>
        <w:pict>
          <v:shape xmlns:v="urn:schemas-microsoft-com:vml" id="_x0000607" style="position:absolute;margin-left:12.8pt;margin-top:80.55pt;z-index:-16774784;width:284.1pt;height:13.55pt;mso-position-horizontal:absolute;mso-position-horizontal-relative:page;mso-position-vertical:absolute;mso-position-vertical-relative:page" type="#_x0000_t75">
            <v:imageData xmlns:o="urn:schemas-microsoft-com:office:office" xmlns:r="http://schemas.openxmlformats.org/officeDocument/2006/relationships" r:id="rId608" o:title=""/>
          </v:shape>
        </w:pict>
      </w:r>
      <w:r>
        <w:rPr>
          <w:rFonts w:ascii="Arial" w:hAnsi="Arial" w:fareast="Arial" w:cs="Arial"/>
          <w:noProof w:val="on"/>
          <w:color w:val="000000"/>
          <w:sz w:val="14"/>
          <w:szCs w:val="14"/>
        </w:rPr>
        <w:pict>
          <v:shape xmlns:v="urn:schemas-microsoft-com:vml" id="_x0000608" style="position:absolute;margin-left:294.85pt;margin-top:80.55pt;z-index:-16774780;width:12.15pt;height:13.55pt;mso-position-horizontal:absolute;mso-position-horizontal-relative:page;mso-position-vertical:absolute;mso-position-vertical-relative:page" type="#_x0000_t75">
            <v:imageData xmlns:o="urn:schemas-microsoft-com:office:office" xmlns:r="http://schemas.openxmlformats.org/officeDocument/2006/relationships" r:id="rId609" o:title=""/>
          </v:shape>
        </w:pict>
      </w:r>
      <w:r>
        <w:rPr>
          <w:rFonts w:ascii="Arial" w:hAnsi="Arial" w:fareast="Arial" w:cs="Arial"/>
          <w:noProof w:val="on"/>
          <w:color w:val="000000"/>
          <w:sz w:val="14"/>
          <w:szCs w:val="14"/>
        </w:rPr>
        <w:pict>
          <v:shape xmlns:v="urn:schemas-microsoft-com:vml" id="_x0000609" style="position:absolute;margin-left:305pt;margin-top:80.55pt;z-index:-1677477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610" o:title=""/>
          </v:shape>
        </w:pict>
      </w:r>
      <w:r>
        <w:rPr>
          <w:rFonts w:ascii="Arial" w:hAnsi="Arial" w:fareast="Arial" w:cs="Arial"/>
          <w:noProof w:val="on"/>
          <w:color w:val="000000"/>
          <w:sz w:val="14"/>
          <w:szCs w:val="14"/>
        </w:rPr>
        <w:pict>
          <v:shape xmlns:v="urn:schemas-microsoft-com:vml" id="_x0000610" style="position:absolute;margin-left:307.9pt;margin-top:80.55pt;z-index:-16774772;width:33.85pt;height:13.55pt;mso-position-horizontal:absolute;mso-position-horizontal-relative:page;mso-position-vertical:absolute;mso-position-vertical-relative:page" type="#_x0000_t75">
            <v:imageData xmlns:o="urn:schemas-microsoft-com:office:office" xmlns:r="http://schemas.openxmlformats.org/officeDocument/2006/relationships" r:id="rId611" o:title=""/>
          </v:shape>
        </w:pict>
      </w:r>
      <w:r>
        <w:rPr>
          <w:rFonts w:ascii="Arial" w:hAnsi="Arial" w:fareast="Arial" w:cs="Arial"/>
          <w:noProof w:val="on"/>
          <w:color w:val="000000"/>
          <w:sz w:val="14"/>
          <w:szCs w:val="14"/>
        </w:rPr>
        <w:pict>
          <v:shape xmlns:v="urn:schemas-microsoft-com:vml" id="_x0000611" style="position:absolute;margin-left:339.7pt;margin-top:80.55pt;z-index:-16774768;width:12.85pt;height:13.55pt;mso-position-horizontal:absolute;mso-position-horizontal-relative:page;mso-position-vertical:absolute;mso-position-vertical-relative:page" type="#_x0000_t75">
            <v:imageData xmlns:o="urn:schemas-microsoft-com:office:office" xmlns:r="http://schemas.openxmlformats.org/officeDocument/2006/relationships" r:id="rId612" o:title=""/>
          </v:shape>
        </w:pict>
      </w:r>
      <w:r>
        <w:rPr>
          <w:rFonts w:ascii="Arial" w:hAnsi="Arial" w:fareast="Arial" w:cs="Arial"/>
          <w:noProof w:val="on"/>
          <w:color w:val="000000"/>
          <w:sz w:val="14"/>
          <w:szCs w:val="14"/>
        </w:rPr>
        <w:pict>
          <v:shape xmlns:v="urn:schemas-microsoft-com:vml" id="_x0000612" style="position:absolute;margin-left:350.55pt;margin-top:80.55pt;z-index:-16774764;width:11.4pt;height:13.55pt;mso-position-horizontal:absolute;mso-position-horizontal-relative:page;mso-position-vertical:absolute;mso-position-vertical-relative:page" type="#_x0000_t75">
            <v:imageData xmlns:o="urn:schemas-microsoft-com:office:office" xmlns:r="http://schemas.openxmlformats.org/officeDocument/2006/relationships" r:id="rId613" o:title=""/>
          </v:shape>
        </w:pict>
      </w:r>
      <w:r>
        <w:rPr>
          <w:rFonts w:ascii="Arial" w:hAnsi="Arial" w:fareast="Arial" w:cs="Arial"/>
          <w:noProof w:val="on"/>
          <w:color w:val="000000"/>
          <w:sz w:val="14"/>
          <w:szCs w:val="14"/>
        </w:rPr>
        <w:pict>
          <v:shape xmlns:v="urn:schemas-microsoft-com:vml" id="_x0000613" style="position:absolute;margin-left:359.95pt;margin-top:80.55pt;z-index:-1677476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614" o:title=""/>
          </v:shape>
        </w:pict>
      </w:r>
      <w:r>
        <w:rPr>
          <w:rFonts w:ascii="Arial" w:hAnsi="Arial" w:fareast="Arial" w:cs="Arial"/>
          <w:noProof w:val="on"/>
          <w:color w:val="000000"/>
          <w:sz w:val="14"/>
          <w:szCs w:val="14"/>
        </w:rPr>
        <w:pict>
          <v:shape xmlns:v="urn:schemas-microsoft-com:vml" id="_x0000614" style="position:absolute;margin-left:362.85pt;margin-top:80.55pt;z-index:-16774756;width:33.85pt;height:13.55pt;mso-position-horizontal:absolute;mso-position-horizontal-relative:page;mso-position-vertical:absolute;mso-position-vertical-relative:page" type="#_x0000_t75">
            <v:imageData xmlns:o="urn:schemas-microsoft-com:office:office" xmlns:r="http://schemas.openxmlformats.org/officeDocument/2006/relationships" r:id="rId615" o:title=""/>
          </v:shape>
        </w:pict>
      </w:r>
      <w:r>
        <w:rPr>
          <w:rFonts w:ascii="Arial" w:hAnsi="Arial" w:fareast="Arial" w:cs="Arial"/>
          <w:noProof w:val="on"/>
          <w:color w:val="000000"/>
          <w:sz w:val="14"/>
          <w:szCs w:val="14"/>
        </w:rPr>
        <w:pict>
          <v:shape xmlns:v="urn:schemas-microsoft-com:vml" id="_x0000615" style="position:absolute;margin-left:394.7pt;margin-top:80.55pt;z-index:-16774752;width:12.85pt;height:13.55pt;mso-position-horizontal:absolute;mso-position-horizontal-relative:page;mso-position-vertical:absolute;mso-position-vertical-relative:page" type="#_x0000_t75">
            <v:imageData xmlns:o="urn:schemas-microsoft-com:office:office" xmlns:r="http://schemas.openxmlformats.org/officeDocument/2006/relationships" r:id="rId616" o:title=""/>
          </v:shape>
        </w:pict>
      </w:r>
      <w:r>
        <w:rPr>
          <w:rFonts w:ascii="Arial" w:hAnsi="Arial" w:fareast="Arial" w:cs="Arial"/>
          <w:noProof w:val="on"/>
          <w:color w:val="000000"/>
          <w:sz w:val="14"/>
          <w:szCs w:val="14"/>
        </w:rPr>
        <w:pict>
          <v:shape xmlns:v="urn:schemas-microsoft-com:vml" id="_x0000616" style="position:absolute;margin-left:405.55pt;margin-top:80.55pt;z-index:-16774748;width:11.4pt;height:13.55pt;mso-position-horizontal:absolute;mso-position-horizontal-relative:page;mso-position-vertical:absolute;mso-position-vertical-relative:page" type="#_x0000_t75">
            <v:imageData xmlns:o="urn:schemas-microsoft-com:office:office" xmlns:r="http://schemas.openxmlformats.org/officeDocument/2006/relationships" r:id="rId617" o:title=""/>
          </v:shape>
        </w:pict>
      </w:r>
      <w:r>
        <w:rPr>
          <w:rFonts w:ascii="Arial" w:hAnsi="Arial" w:fareast="Arial" w:cs="Arial"/>
          <w:noProof w:val="on"/>
          <w:color w:val="000000"/>
          <w:sz w:val="14"/>
          <w:szCs w:val="14"/>
        </w:rPr>
        <w:pict>
          <v:shape xmlns:v="urn:schemas-microsoft-com:vml" id="_x0000617" style="position:absolute;margin-left:414.95pt;margin-top:80.55pt;z-index:-1677474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618" o:title=""/>
          </v:shape>
        </w:pict>
      </w:r>
      <w:r>
        <w:rPr>
          <w:rFonts w:ascii="Arial" w:hAnsi="Arial" w:fareast="Arial" w:cs="Arial"/>
          <w:noProof w:val="on"/>
          <w:color w:val="000000"/>
          <w:sz w:val="14"/>
          <w:szCs w:val="14"/>
        </w:rPr>
        <w:pict>
          <v:shape xmlns:v="urn:schemas-microsoft-com:vml" id="_x0000618" style="position:absolute;margin-left:417.85pt;margin-top:80.55pt;z-index:-16774740;width:33.85pt;height:13.55pt;mso-position-horizontal:absolute;mso-position-horizontal-relative:page;mso-position-vertical:absolute;mso-position-vertical-relative:page" type="#_x0000_t75">
            <v:imageData xmlns:o="urn:schemas-microsoft-com:office:office" xmlns:r="http://schemas.openxmlformats.org/officeDocument/2006/relationships" r:id="rId619" o:title=""/>
          </v:shape>
        </w:pict>
      </w:r>
      <w:r>
        <w:rPr>
          <w:rFonts w:ascii="Arial" w:hAnsi="Arial" w:fareast="Arial" w:cs="Arial"/>
          <w:noProof w:val="on"/>
          <w:color w:val="000000"/>
          <w:sz w:val="14"/>
          <w:szCs w:val="14"/>
        </w:rPr>
        <w:pict>
          <v:shape xmlns:v="urn:schemas-microsoft-com:vml" id="_x0000619" style="position:absolute;margin-left:449.65pt;margin-top:80.55pt;z-index:-16774736;width:12.85pt;height:13.55pt;mso-position-horizontal:absolute;mso-position-horizontal-relative:page;mso-position-vertical:absolute;mso-position-vertical-relative:page" type="#_x0000_t75">
            <v:imageData xmlns:o="urn:schemas-microsoft-com:office:office" xmlns:r="http://schemas.openxmlformats.org/officeDocument/2006/relationships" r:id="rId620" o:title=""/>
          </v:shape>
        </w:pict>
      </w:r>
      <w:r>
        <w:rPr>
          <w:rFonts w:ascii="Arial" w:hAnsi="Arial" w:fareast="Arial" w:cs="Arial"/>
          <w:noProof w:val="on"/>
          <w:color w:val="000000"/>
          <w:sz w:val="14"/>
          <w:szCs w:val="14"/>
        </w:rPr>
        <w:pict>
          <v:shape xmlns:v="urn:schemas-microsoft-com:vml" id="_x0000620" style="position:absolute;margin-left:460.5pt;margin-top:80.55pt;z-index:-16774732;width:12.15pt;height:13.55pt;mso-position-horizontal:absolute;mso-position-horizontal-relative:page;mso-position-vertical:absolute;mso-position-vertical-relative:page" type="#_x0000_t75">
            <v:imageData xmlns:o="urn:schemas-microsoft-com:office:office" xmlns:r="http://schemas.openxmlformats.org/officeDocument/2006/relationships" r:id="rId621" o:title=""/>
          </v:shape>
        </w:pict>
      </w:r>
      <w:r>
        <w:rPr>
          <w:rFonts w:ascii="Arial" w:hAnsi="Arial" w:fareast="Arial" w:cs="Arial"/>
          <w:noProof w:val="on"/>
          <w:color w:val="000000"/>
          <w:sz w:val="14"/>
          <w:szCs w:val="14"/>
        </w:rPr>
        <w:pict>
          <v:shape xmlns:v="urn:schemas-microsoft-com:vml" id="_x0000621" style="position:absolute;margin-left:470.65pt;margin-top:80.55pt;z-index:-1677472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622" o:title=""/>
          </v:shape>
        </w:pict>
      </w:r>
      <w:r>
        <w:rPr>
          <w:rFonts w:ascii="Arial" w:hAnsi="Arial" w:fareast="Arial" w:cs="Arial"/>
          <w:noProof w:val="on"/>
          <w:color w:val="000000"/>
          <w:sz w:val="14"/>
          <w:szCs w:val="14"/>
        </w:rPr>
        <w:pict>
          <v:shape xmlns:v="urn:schemas-microsoft-com:vml" id="_x0000622" style="position:absolute;margin-left:473.55pt;margin-top:80.55pt;z-index:-16774724;width:33.85pt;height:13.55pt;mso-position-horizontal:absolute;mso-position-horizontal-relative:page;mso-position-vertical:absolute;mso-position-vertical-relative:page" type="#_x0000_t75">
            <v:imageData xmlns:o="urn:schemas-microsoft-com:office:office" xmlns:r="http://schemas.openxmlformats.org/officeDocument/2006/relationships" r:id="rId623" o:title=""/>
          </v:shape>
        </w:pict>
      </w:r>
      <w:r>
        <w:rPr>
          <w:rFonts w:ascii="Arial" w:hAnsi="Arial" w:fareast="Arial" w:cs="Arial"/>
          <w:noProof w:val="on"/>
          <w:color w:val="000000"/>
          <w:sz w:val="14"/>
          <w:szCs w:val="14"/>
        </w:rPr>
        <w:pict>
          <v:shape xmlns:v="urn:schemas-microsoft-com:vml" id="_x0000623" style="position:absolute;margin-left:505.35pt;margin-top:80.55pt;z-index:-16774720;width:12.85pt;height:13.55pt;mso-position-horizontal:absolute;mso-position-horizontal-relative:page;mso-position-vertical:absolute;mso-position-vertical-relative:page" type="#_x0000_t75">
            <v:imageData xmlns:o="urn:schemas-microsoft-com:office:office" xmlns:r="http://schemas.openxmlformats.org/officeDocument/2006/relationships" r:id="rId624" o:title=""/>
          </v:shape>
        </w:pict>
      </w:r>
      <w:r>
        <w:rPr>
          <w:rFonts w:ascii="Arial" w:hAnsi="Arial" w:fareast="Arial" w:cs="Arial"/>
          <w:noProof w:val="on"/>
          <w:color w:val="000000"/>
          <w:sz w:val="14"/>
          <w:szCs w:val="14"/>
        </w:rPr>
        <w:pict>
          <v:shape xmlns:v="urn:schemas-microsoft-com:vml" id="_x0000624" style="position:absolute;margin-left:516.2pt;margin-top:80.55pt;z-index:-16774716;width:12.15pt;height:13.55pt;mso-position-horizontal:absolute;mso-position-horizontal-relative:page;mso-position-vertical:absolute;mso-position-vertical-relative:page" type="#_x0000_t75">
            <v:imageData xmlns:o="urn:schemas-microsoft-com:office:office" xmlns:r="http://schemas.openxmlformats.org/officeDocument/2006/relationships" r:id="rId625" o:title=""/>
          </v:shape>
        </w:pict>
      </w:r>
      <w:r>
        <w:rPr>
          <w:rFonts w:ascii="Arial" w:hAnsi="Arial" w:fareast="Arial" w:cs="Arial"/>
          <w:noProof w:val="on"/>
          <w:color w:val="000000"/>
          <w:sz w:val="14"/>
          <w:szCs w:val="14"/>
        </w:rPr>
        <w:pict>
          <v:shape xmlns:v="urn:schemas-microsoft-com:vml" id="_x0000625" style="position:absolute;margin-left:526.35pt;margin-top:80.55pt;z-index:-1677471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626" o:title=""/>
          </v:shape>
        </w:pict>
      </w:r>
      <w:r>
        <w:rPr>
          <w:rFonts w:ascii="Arial" w:hAnsi="Arial" w:fareast="Arial" w:cs="Arial"/>
          <w:noProof w:val="on"/>
          <w:color w:val="000000"/>
          <w:sz w:val="14"/>
          <w:szCs w:val="14"/>
        </w:rPr>
        <w:pict>
          <v:shape xmlns:v="urn:schemas-microsoft-com:vml" id="_x0000626" style="position:absolute;margin-left:529.2pt;margin-top:80.55pt;z-index:-16774708;width:33.85pt;height:13.55pt;mso-position-horizontal:absolute;mso-position-horizontal-relative:page;mso-position-vertical:absolute;mso-position-vertical-relative:page" type="#_x0000_t75">
            <v:imageData xmlns:o="urn:schemas-microsoft-com:office:office" xmlns:r="http://schemas.openxmlformats.org/officeDocument/2006/relationships" r:id="rId627" o:title=""/>
          </v:shape>
        </w:pict>
      </w:r>
      <w:r>
        <w:rPr>
          <w:rFonts w:ascii="Arial" w:hAnsi="Arial" w:fareast="Arial" w:cs="Arial"/>
          <w:noProof w:val="on"/>
          <w:color w:val="000000"/>
          <w:sz w:val="14"/>
          <w:szCs w:val="14"/>
        </w:rPr>
        <w:pict>
          <v:shape xmlns:v="urn:schemas-microsoft-com:vml" id="_x0000627" style="position:absolute;margin-left:561.05pt;margin-top:80.55pt;z-index:-16774704;width:12.85pt;height:13.55pt;mso-position-horizontal:absolute;mso-position-horizontal-relative:page;mso-position-vertical:absolute;mso-position-vertical-relative:page" type="#_x0000_t75">
            <v:imageData xmlns:o="urn:schemas-microsoft-com:office:office" xmlns:r="http://schemas.openxmlformats.org/officeDocument/2006/relationships" r:id="rId628" o:title=""/>
          </v:shape>
        </w:pict>
      </w:r>
      <w:r>
        <w:rPr>
          <w:rFonts w:ascii="Arial" w:hAnsi="Arial" w:fareast="Arial" w:cs="Arial"/>
          <w:noProof w:val="on"/>
          <w:color w:val="000000"/>
          <w:sz w:val="14"/>
          <w:szCs w:val="14"/>
        </w:rPr>
        <w:pict>
          <v:shape xmlns:v="urn:schemas-microsoft-com:vml" id="_x0000628" style="position:absolute;margin-left:571.9pt;margin-top:80.55pt;z-index:-16774700;width:12.15pt;height:13.55pt;mso-position-horizontal:absolute;mso-position-horizontal-relative:page;mso-position-vertical:absolute;mso-position-vertical-relative:page" type="#_x0000_t75">
            <v:imageData xmlns:o="urn:schemas-microsoft-com:office:office" xmlns:r="http://schemas.openxmlformats.org/officeDocument/2006/relationships" r:id="rId629" o:title=""/>
          </v:shape>
        </w:pict>
      </w:r>
      <w:r>
        <w:rPr>
          <w:rFonts w:ascii="Arial" w:hAnsi="Arial" w:fareast="Arial" w:cs="Arial"/>
          <w:noProof w:val="on"/>
          <w:color w:val="000000"/>
          <w:sz w:val="14"/>
          <w:szCs w:val="14"/>
        </w:rPr>
        <w:pict>
          <v:shape xmlns:v="urn:schemas-microsoft-com:vml" id="_x0000629" style="position:absolute;margin-left:582pt;margin-top:80.55pt;z-index:-1677469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630" o:title=""/>
          </v:shape>
        </w:pict>
      </w:r>
      <w:r>
        <w:rPr>
          <w:rFonts w:ascii="Arial" w:hAnsi="Arial" w:fareast="Arial" w:cs="Arial"/>
          <w:noProof w:val="on"/>
          <w:color w:val="000000"/>
          <w:sz w:val="14"/>
          <w:szCs w:val="14"/>
        </w:rPr>
        <w:pict>
          <v:shape xmlns:v="urn:schemas-microsoft-com:vml" id="_x0000630" style="position:absolute;margin-left:584.9pt;margin-top:80.55pt;z-index:-16774692;width:17.2pt;height:13.55pt;mso-position-horizontal:absolute;mso-position-horizontal-relative:page;mso-position-vertical:absolute;mso-position-vertical-relative:page" type="#_x0000_t75">
            <v:imageData xmlns:o="urn:schemas-microsoft-com:office:office" xmlns:r="http://schemas.openxmlformats.org/officeDocument/2006/relationships" r:id="rId631" o:title=""/>
          </v:shape>
        </w:pict>
      </w:r>
      <w:r>
        <w:rPr>
          <w:rFonts w:ascii="Arial" w:hAnsi="Arial" w:fareast="Arial" w:cs="Arial"/>
          <w:noProof w:val="on"/>
          <w:color w:val="000000"/>
          <w:sz w:val="14"/>
          <w:szCs w:val="14"/>
        </w:rPr>
        <w:pict>
          <v:shape xmlns:v="urn:schemas-microsoft-com:vml" id="_x0000631" style="position:absolute;margin-left:600.1pt;margin-top:80.55pt;z-index:-1677468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632" o:title=""/>
          </v:shape>
        </w:pict>
      </w:r>
      <w:r>
        <w:rPr>
          <w:rFonts w:ascii="Arial" w:hAnsi="Arial" w:fareast="Arial" w:cs="Arial"/>
          <w:noProof w:val="on"/>
          <w:color w:val="000000"/>
          <w:sz w:val="14"/>
          <w:szCs w:val="14"/>
        </w:rPr>
        <w:pict>
          <v:shape xmlns:v="urn:schemas-microsoft-com:vml" id="_x0000632" style="position:absolute;margin-left:12.8pt;margin-top:103.7pt;z-index:-16774684;width:284.1pt;height:13.55pt;mso-position-horizontal:absolute;mso-position-horizontal-relative:page;mso-position-vertical:absolute;mso-position-vertical-relative:page" type="#_x0000_t75">
            <v:imageData xmlns:o="urn:schemas-microsoft-com:office:office" xmlns:r="http://schemas.openxmlformats.org/officeDocument/2006/relationships" r:id="rId633" o:title=""/>
          </v:shape>
        </w:pict>
      </w:r>
      <w:r>
        <w:rPr>
          <w:rFonts w:ascii="Arial" w:hAnsi="Arial" w:fareast="Arial" w:cs="Arial"/>
          <w:noProof w:val="on"/>
          <w:color w:val="000000"/>
          <w:sz w:val="14"/>
          <w:szCs w:val="14"/>
        </w:rPr>
        <w:pict>
          <v:shape xmlns:v="urn:schemas-microsoft-com:vml" id="_x0000633" style="position:absolute;margin-left:294.85pt;margin-top:103.7pt;z-index:-16774680;width:12.15pt;height:13.55pt;mso-position-horizontal:absolute;mso-position-horizontal-relative:page;mso-position-vertical:absolute;mso-position-vertical-relative:page" type="#_x0000_t75">
            <v:imageData xmlns:o="urn:schemas-microsoft-com:office:office" xmlns:r="http://schemas.openxmlformats.org/officeDocument/2006/relationships" r:id="rId634" o:title=""/>
          </v:shape>
        </w:pict>
      </w:r>
      <w:r>
        <w:rPr>
          <w:rFonts w:ascii="Arial" w:hAnsi="Arial" w:fareast="Arial" w:cs="Arial"/>
          <w:noProof w:val="on"/>
          <w:color w:val="000000"/>
          <w:sz w:val="14"/>
          <w:szCs w:val="14"/>
        </w:rPr>
        <w:pict>
          <v:shape xmlns:v="urn:schemas-microsoft-com:vml" id="_x0000634" style="position:absolute;margin-left:305pt;margin-top:103.7pt;z-index:-1677467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635" o:title=""/>
          </v:shape>
        </w:pict>
      </w:r>
      <w:r>
        <w:rPr>
          <w:rFonts w:ascii="Arial" w:hAnsi="Arial" w:fareast="Arial" w:cs="Arial"/>
          <w:noProof w:val="on"/>
          <w:color w:val="000000"/>
          <w:sz w:val="14"/>
          <w:szCs w:val="14"/>
        </w:rPr>
        <w:pict>
          <v:shape xmlns:v="urn:schemas-microsoft-com:vml" id="_x0000635" style="position:absolute;margin-left:307.9pt;margin-top:103.7pt;z-index:-16774672;width:33.85pt;height:13.55pt;mso-position-horizontal:absolute;mso-position-horizontal-relative:page;mso-position-vertical:absolute;mso-position-vertical-relative:page" type="#_x0000_t75">
            <v:imageData xmlns:o="urn:schemas-microsoft-com:office:office" xmlns:r="http://schemas.openxmlformats.org/officeDocument/2006/relationships" r:id="rId636" o:title=""/>
          </v:shape>
        </w:pict>
      </w:r>
      <w:r>
        <w:rPr>
          <w:rFonts w:ascii="Arial" w:hAnsi="Arial" w:fareast="Arial" w:cs="Arial"/>
          <w:noProof w:val="on"/>
          <w:color w:val="000000"/>
          <w:sz w:val="14"/>
          <w:szCs w:val="14"/>
        </w:rPr>
        <w:pict>
          <v:shape xmlns:v="urn:schemas-microsoft-com:vml" id="_x0000636" style="position:absolute;margin-left:339.7pt;margin-top:103.7pt;z-index:-16774668;width:12.85pt;height:13.55pt;mso-position-horizontal:absolute;mso-position-horizontal-relative:page;mso-position-vertical:absolute;mso-position-vertical-relative:page" type="#_x0000_t75">
            <v:imageData xmlns:o="urn:schemas-microsoft-com:office:office" xmlns:r="http://schemas.openxmlformats.org/officeDocument/2006/relationships" r:id="rId637" o:title=""/>
          </v:shape>
        </w:pict>
      </w:r>
      <w:r>
        <w:rPr>
          <w:rFonts w:ascii="Arial" w:hAnsi="Arial" w:fareast="Arial" w:cs="Arial"/>
          <w:noProof w:val="on"/>
          <w:color w:val="000000"/>
          <w:sz w:val="14"/>
          <w:szCs w:val="14"/>
        </w:rPr>
        <w:pict>
          <v:shape xmlns:v="urn:schemas-microsoft-com:vml" id="_x0000637" style="position:absolute;margin-left:350.55pt;margin-top:103.7pt;z-index:-16774664;width:11.4pt;height:13.55pt;mso-position-horizontal:absolute;mso-position-horizontal-relative:page;mso-position-vertical:absolute;mso-position-vertical-relative:page" type="#_x0000_t75">
            <v:imageData xmlns:o="urn:schemas-microsoft-com:office:office" xmlns:r="http://schemas.openxmlformats.org/officeDocument/2006/relationships" r:id="rId638" o:title=""/>
          </v:shape>
        </w:pict>
      </w:r>
      <w:r>
        <w:rPr>
          <w:rFonts w:ascii="Arial" w:hAnsi="Arial" w:fareast="Arial" w:cs="Arial"/>
          <w:noProof w:val="on"/>
          <w:color w:val="000000"/>
          <w:sz w:val="14"/>
          <w:szCs w:val="14"/>
        </w:rPr>
        <w:pict>
          <v:shape xmlns:v="urn:schemas-microsoft-com:vml" id="_x0000638" style="position:absolute;margin-left:359.95pt;margin-top:103.7pt;z-index:-1677466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639" o:title=""/>
          </v:shape>
        </w:pict>
      </w:r>
      <w:r>
        <w:rPr>
          <w:rFonts w:ascii="Arial" w:hAnsi="Arial" w:fareast="Arial" w:cs="Arial"/>
          <w:noProof w:val="on"/>
          <w:color w:val="000000"/>
          <w:sz w:val="14"/>
          <w:szCs w:val="14"/>
        </w:rPr>
        <w:pict>
          <v:shape xmlns:v="urn:schemas-microsoft-com:vml" id="_x0000639" style="position:absolute;margin-left:362.85pt;margin-top:103.7pt;z-index:-16774656;width:33.85pt;height:13.55pt;mso-position-horizontal:absolute;mso-position-horizontal-relative:page;mso-position-vertical:absolute;mso-position-vertical-relative:page" type="#_x0000_t75">
            <v:imageData xmlns:o="urn:schemas-microsoft-com:office:office" xmlns:r="http://schemas.openxmlformats.org/officeDocument/2006/relationships" r:id="rId640" o:title=""/>
          </v:shape>
        </w:pict>
      </w:r>
      <w:r>
        <w:rPr>
          <w:rFonts w:ascii="Arial" w:hAnsi="Arial" w:fareast="Arial" w:cs="Arial"/>
          <w:noProof w:val="on"/>
          <w:color w:val="000000"/>
          <w:sz w:val="14"/>
          <w:szCs w:val="14"/>
        </w:rPr>
        <w:pict>
          <v:shape xmlns:v="urn:schemas-microsoft-com:vml" id="_x0000640" style="position:absolute;margin-left:394.7pt;margin-top:103.7pt;z-index:-16774652;width:12.85pt;height:13.55pt;mso-position-horizontal:absolute;mso-position-horizontal-relative:page;mso-position-vertical:absolute;mso-position-vertical-relative:page" type="#_x0000_t75">
            <v:imageData xmlns:o="urn:schemas-microsoft-com:office:office" xmlns:r="http://schemas.openxmlformats.org/officeDocument/2006/relationships" r:id="rId641" o:title=""/>
          </v:shape>
        </w:pict>
      </w:r>
      <w:r>
        <w:rPr>
          <w:rFonts w:ascii="Arial" w:hAnsi="Arial" w:fareast="Arial" w:cs="Arial"/>
          <w:noProof w:val="on"/>
          <w:color w:val="000000"/>
          <w:sz w:val="14"/>
          <w:szCs w:val="14"/>
        </w:rPr>
        <w:pict>
          <v:shape xmlns:v="urn:schemas-microsoft-com:vml" id="_x0000641" style="position:absolute;margin-left:405.55pt;margin-top:103.7pt;z-index:-16774648;width:11.4pt;height:13.55pt;mso-position-horizontal:absolute;mso-position-horizontal-relative:page;mso-position-vertical:absolute;mso-position-vertical-relative:page" type="#_x0000_t75">
            <v:imageData xmlns:o="urn:schemas-microsoft-com:office:office" xmlns:r="http://schemas.openxmlformats.org/officeDocument/2006/relationships" r:id="rId642" o:title=""/>
          </v:shape>
        </w:pict>
      </w:r>
      <w:r>
        <w:rPr>
          <w:rFonts w:ascii="Arial" w:hAnsi="Arial" w:fareast="Arial" w:cs="Arial"/>
          <w:noProof w:val="on"/>
          <w:color w:val="000000"/>
          <w:sz w:val="14"/>
          <w:szCs w:val="14"/>
        </w:rPr>
        <w:pict>
          <v:shape xmlns:v="urn:schemas-microsoft-com:vml" id="_x0000642" style="position:absolute;margin-left:414.95pt;margin-top:103.7pt;z-index:-1677464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643" o:title=""/>
          </v:shape>
        </w:pict>
      </w:r>
      <w:r>
        <w:rPr>
          <w:rFonts w:ascii="Arial" w:hAnsi="Arial" w:fareast="Arial" w:cs="Arial"/>
          <w:noProof w:val="on"/>
          <w:color w:val="000000"/>
          <w:sz w:val="14"/>
          <w:szCs w:val="14"/>
        </w:rPr>
        <w:pict>
          <v:shape xmlns:v="urn:schemas-microsoft-com:vml" id="_x0000643" style="position:absolute;margin-left:417.85pt;margin-top:103.7pt;z-index:-16774640;width:33.85pt;height:13.55pt;mso-position-horizontal:absolute;mso-position-horizontal-relative:page;mso-position-vertical:absolute;mso-position-vertical-relative:page" type="#_x0000_t75">
            <v:imageData xmlns:o="urn:schemas-microsoft-com:office:office" xmlns:r="http://schemas.openxmlformats.org/officeDocument/2006/relationships" r:id="rId644" o:title=""/>
          </v:shape>
        </w:pict>
      </w:r>
      <w:r>
        <w:rPr>
          <w:rFonts w:ascii="Arial" w:hAnsi="Arial" w:fareast="Arial" w:cs="Arial"/>
          <w:noProof w:val="on"/>
          <w:color w:val="000000"/>
          <w:sz w:val="14"/>
          <w:szCs w:val="14"/>
        </w:rPr>
        <w:pict>
          <v:shape xmlns:v="urn:schemas-microsoft-com:vml" id="_x0000644" style="position:absolute;margin-left:449.65pt;margin-top:103.7pt;z-index:-16774636;width:12.85pt;height:13.55pt;mso-position-horizontal:absolute;mso-position-horizontal-relative:page;mso-position-vertical:absolute;mso-position-vertical-relative:page" type="#_x0000_t75">
            <v:imageData xmlns:o="urn:schemas-microsoft-com:office:office" xmlns:r="http://schemas.openxmlformats.org/officeDocument/2006/relationships" r:id="rId645" o:title=""/>
          </v:shape>
        </w:pict>
      </w:r>
      <w:r>
        <w:rPr>
          <w:rFonts w:ascii="Arial" w:hAnsi="Arial" w:fareast="Arial" w:cs="Arial"/>
          <w:noProof w:val="on"/>
          <w:color w:val="000000"/>
          <w:sz w:val="14"/>
          <w:szCs w:val="14"/>
        </w:rPr>
        <w:pict>
          <v:shape xmlns:v="urn:schemas-microsoft-com:vml" id="_x0000645" style="position:absolute;margin-left:460.5pt;margin-top:103.7pt;z-index:-16774632;width:12.15pt;height:13.55pt;mso-position-horizontal:absolute;mso-position-horizontal-relative:page;mso-position-vertical:absolute;mso-position-vertical-relative:page" type="#_x0000_t75">
            <v:imageData xmlns:o="urn:schemas-microsoft-com:office:office" xmlns:r="http://schemas.openxmlformats.org/officeDocument/2006/relationships" r:id="rId646" o:title=""/>
          </v:shape>
        </w:pict>
      </w:r>
      <w:r>
        <w:rPr>
          <w:rFonts w:ascii="Arial" w:hAnsi="Arial" w:fareast="Arial" w:cs="Arial"/>
          <w:noProof w:val="on"/>
          <w:color w:val="000000"/>
          <w:sz w:val="14"/>
          <w:szCs w:val="14"/>
        </w:rPr>
        <w:pict>
          <v:shape xmlns:v="urn:schemas-microsoft-com:vml" id="_x0000646" style="position:absolute;margin-left:470.65pt;margin-top:103.7pt;z-index:-1677462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647" o:title=""/>
          </v:shape>
        </w:pict>
      </w:r>
      <w:r>
        <w:rPr>
          <w:rFonts w:ascii="Arial" w:hAnsi="Arial" w:fareast="Arial" w:cs="Arial"/>
          <w:noProof w:val="on"/>
          <w:color w:val="000000"/>
          <w:sz w:val="14"/>
          <w:szCs w:val="14"/>
        </w:rPr>
        <w:pict>
          <v:shape xmlns:v="urn:schemas-microsoft-com:vml" id="_x0000647" style="position:absolute;margin-left:473.55pt;margin-top:103.7pt;z-index:-16774624;width:33.85pt;height:13.55pt;mso-position-horizontal:absolute;mso-position-horizontal-relative:page;mso-position-vertical:absolute;mso-position-vertical-relative:page" type="#_x0000_t75">
            <v:imageData xmlns:o="urn:schemas-microsoft-com:office:office" xmlns:r="http://schemas.openxmlformats.org/officeDocument/2006/relationships" r:id="rId648" o:title=""/>
          </v:shape>
        </w:pict>
      </w:r>
      <w:r>
        <w:rPr>
          <w:rFonts w:ascii="Arial" w:hAnsi="Arial" w:fareast="Arial" w:cs="Arial"/>
          <w:noProof w:val="on"/>
          <w:color w:val="000000"/>
          <w:sz w:val="14"/>
          <w:szCs w:val="14"/>
        </w:rPr>
        <w:pict>
          <v:shape xmlns:v="urn:schemas-microsoft-com:vml" id="_x0000648" style="position:absolute;margin-left:505.35pt;margin-top:103.7pt;z-index:-16774620;width:12.85pt;height:13.55pt;mso-position-horizontal:absolute;mso-position-horizontal-relative:page;mso-position-vertical:absolute;mso-position-vertical-relative:page" type="#_x0000_t75">
            <v:imageData xmlns:o="urn:schemas-microsoft-com:office:office" xmlns:r="http://schemas.openxmlformats.org/officeDocument/2006/relationships" r:id="rId649" o:title=""/>
          </v:shape>
        </w:pict>
      </w:r>
      <w:r>
        <w:rPr>
          <w:rFonts w:ascii="Arial" w:hAnsi="Arial" w:fareast="Arial" w:cs="Arial"/>
          <w:noProof w:val="on"/>
          <w:color w:val="000000"/>
          <w:sz w:val="14"/>
          <w:szCs w:val="14"/>
        </w:rPr>
        <w:pict>
          <v:shape xmlns:v="urn:schemas-microsoft-com:vml" id="_x0000649" style="position:absolute;margin-left:516.2pt;margin-top:103.7pt;z-index:-16774616;width:12.15pt;height:13.55pt;mso-position-horizontal:absolute;mso-position-horizontal-relative:page;mso-position-vertical:absolute;mso-position-vertical-relative:page" type="#_x0000_t75">
            <v:imageData xmlns:o="urn:schemas-microsoft-com:office:office" xmlns:r="http://schemas.openxmlformats.org/officeDocument/2006/relationships" r:id="rId650" o:title=""/>
          </v:shape>
        </w:pict>
      </w:r>
      <w:r>
        <w:rPr>
          <w:rFonts w:ascii="Arial" w:hAnsi="Arial" w:fareast="Arial" w:cs="Arial"/>
          <w:noProof w:val="on"/>
          <w:color w:val="000000"/>
          <w:sz w:val="14"/>
          <w:szCs w:val="14"/>
        </w:rPr>
        <w:pict>
          <v:shape xmlns:v="urn:schemas-microsoft-com:vml" id="_x0000650" style="position:absolute;margin-left:526.35pt;margin-top:103.7pt;z-index:-1677461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651" o:title=""/>
          </v:shape>
        </w:pict>
      </w:r>
      <w:r>
        <w:rPr>
          <w:rFonts w:ascii="Arial" w:hAnsi="Arial" w:fareast="Arial" w:cs="Arial"/>
          <w:noProof w:val="on"/>
          <w:color w:val="000000"/>
          <w:sz w:val="14"/>
          <w:szCs w:val="14"/>
        </w:rPr>
        <w:pict>
          <v:shape xmlns:v="urn:schemas-microsoft-com:vml" id="_x0000651" style="position:absolute;margin-left:529.2pt;margin-top:103.7pt;z-index:-16774608;width:33.85pt;height:13.55pt;mso-position-horizontal:absolute;mso-position-horizontal-relative:page;mso-position-vertical:absolute;mso-position-vertical-relative:page" type="#_x0000_t75">
            <v:imageData xmlns:o="urn:schemas-microsoft-com:office:office" xmlns:r="http://schemas.openxmlformats.org/officeDocument/2006/relationships" r:id="rId652" o:title=""/>
          </v:shape>
        </w:pict>
      </w:r>
      <w:r>
        <w:rPr>
          <w:rFonts w:ascii="Arial" w:hAnsi="Arial" w:fareast="Arial" w:cs="Arial"/>
          <w:noProof w:val="on"/>
          <w:color w:val="000000"/>
          <w:sz w:val="14"/>
          <w:szCs w:val="14"/>
        </w:rPr>
        <w:pict>
          <v:shape xmlns:v="urn:schemas-microsoft-com:vml" id="_x0000652" style="position:absolute;margin-left:561.05pt;margin-top:103.7pt;z-index:-16774604;width:12.85pt;height:13.55pt;mso-position-horizontal:absolute;mso-position-horizontal-relative:page;mso-position-vertical:absolute;mso-position-vertical-relative:page" type="#_x0000_t75">
            <v:imageData xmlns:o="urn:schemas-microsoft-com:office:office" xmlns:r="http://schemas.openxmlformats.org/officeDocument/2006/relationships" r:id="rId653" o:title=""/>
          </v:shape>
        </w:pict>
      </w:r>
      <w:r>
        <w:rPr>
          <w:rFonts w:ascii="Arial" w:hAnsi="Arial" w:fareast="Arial" w:cs="Arial"/>
          <w:noProof w:val="on"/>
          <w:color w:val="000000"/>
          <w:sz w:val="14"/>
          <w:szCs w:val="14"/>
        </w:rPr>
        <w:pict>
          <v:shape xmlns:v="urn:schemas-microsoft-com:vml" id="_x0000653" style="position:absolute;margin-left:571.9pt;margin-top:103.7pt;z-index:-16774600;width:12.15pt;height:13.55pt;mso-position-horizontal:absolute;mso-position-horizontal-relative:page;mso-position-vertical:absolute;mso-position-vertical-relative:page" type="#_x0000_t75">
            <v:imageData xmlns:o="urn:schemas-microsoft-com:office:office" xmlns:r="http://schemas.openxmlformats.org/officeDocument/2006/relationships" r:id="rId654" o:title=""/>
          </v:shape>
        </w:pict>
      </w:r>
      <w:r>
        <w:rPr>
          <w:rFonts w:ascii="Arial" w:hAnsi="Arial" w:fareast="Arial" w:cs="Arial"/>
          <w:noProof w:val="on"/>
          <w:color w:val="000000"/>
          <w:sz w:val="14"/>
          <w:szCs w:val="14"/>
        </w:rPr>
        <w:pict>
          <v:shape xmlns:v="urn:schemas-microsoft-com:vml" id="_x0000654" style="position:absolute;margin-left:582pt;margin-top:103.7pt;z-index:-1677459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655" o:title=""/>
          </v:shape>
        </w:pict>
      </w:r>
      <w:r>
        <w:rPr>
          <w:rFonts w:ascii="Arial" w:hAnsi="Arial" w:fareast="Arial" w:cs="Arial"/>
          <w:noProof w:val="on"/>
          <w:color w:val="000000"/>
          <w:sz w:val="14"/>
          <w:szCs w:val="14"/>
        </w:rPr>
        <w:pict>
          <v:shape xmlns:v="urn:schemas-microsoft-com:vml" id="_x0000655" style="position:absolute;margin-left:584.9pt;margin-top:103.7pt;z-index:-16774592;width:17.2pt;height:13.55pt;mso-position-horizontal:absolute;mso-position-horizontal-relative:page;mso-position-vertical:absolute;mso-position-vertical-relative:page" type="#_x0000_t75">
            <v:imageData xmlns:o="urn:schemas-microsoft-com:office:office" xmlns:r="http://schemas.openxmlformats.org/officeDocument/2006/relationships" r:id="rId656" o:title=""/>
          </v:shape>
        </w:pict>
      </w:r>
      <w:r>
        <w:rPr>
          <w:rFonts w:ascii="Arial" w:hAnsi="Arial" w:fareast="Arial" w:cs="Arial"/>
          <w:noProof w:val="on"/>
          <w:color w:val="000000"/>
          <w:sz w:val="14"/>
          <w:szCs w:val="14"/>
        </w:rPr>
        <w:pict>
          <v:shape xmlns:v="urn:schemas-microsoft-com:vml" id="_x0000656" style="position:absolute;margin-left:600.1pt;margin-top:103.7pt;z-index:-1677458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657" o:title=""/>
          </v:shape>
        </w:pict>
      </w:r>
      <w:r>
        <w:rPr>
          <w:rFonts w:ascii="Arial" w:hAnsi="Arial" w:fareast="Arial" w:cs="Arial"/>
          <w:noProof w:val="on"/>
          <w:color w:val="000000"/>
          <w:sz w:val="14"/>
          <w:szCs w:val="14"/>
        </w:rPr>
        <w:pict>
          <v:shape xmlns:v="urn:schemas-microsoft-com:vml" id="_x0000657" style="position:absolute;margin-left:12.8pt;margin-top:126.85pt;z-index:-16774584;width:284.1pt;height:13.55pt;mso-position-horizontal:absolute;mso-position-horizontal-relative:page;mso-position-vertical:absolute;mso-position-vertical-relative:page" type="#_x0000_t75">
            <v:imageData xmlns:o="urn:schemas-microsoft-com:office:office" xmlns:r="http://schemas.openxmlformats.org/officeDocument/2006/relationships" r:id="rId658" o:title=""/>
          </v:shape>
        </w:pict>
      </w:r>
      <w:r>
        <w:rPr>
          <w:rFonts w:ascii="Arial" w:hAnsi="Arial" w:fareast="Arial" w:cs="Arial"/>
          <w:noProof w:val="on"/>
          <w:color w:val="000000"/>
          <w:sz w:val="14"/>
          <w:szCs w:val="14"/>
        </w:rPr>
        <w:pict>
          <v:shape xmlns:v="urn:schemas-microsoft-com:vml" id="_x0000658" style="position:absolute;margin-left:294.85pt;margin-top:126.85pt;z-index:-16774580;width:12.15pt;height:13.55pt;mso-position-horizontal:absolute;mso-position-horizontal-relative:page;mso-position-vertical:absolute;mso-position-vertical-relative:page" type="#_x0000_t75">
            <v:imageData xmlns:o="urn:schemas-microsoft-com:office:office" xmlns:r="http://schemas.openxmlformats.org/officeDocument/2006/relationships" r:id="rId659" o:title=""/>
          </v:shape>
        </w:pict>
      </w:r>
      <w:r>
        <w:rPr>
          <w:rFonts w:ascii="Arial" w:hAnsi="Arial" w:fareast="Arial" w:cs="Arial"/>
          <w:noProof w:val="on"/>
          <w:color w:val="000000"/>
          <w:sz w:val="14"/>
          <w:szCs w:val="14"/>
        </w:rPr>
        <w:pict>
          <v:shape xmlns:v="urn:schemas-microsoft-com:vml" id="_x0000659" style="position:absolute;margin-left:305pt;margin-top:126.85pt;z-index:-1677457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660" o:title=""/>
          </v:shape>
        </w:pict>
      </w:r>
      <w:r>
        <w:rPr>
          <w:rFonts w:ascii="Arial" w:hAnsi="Arial" w:fareast="Arial" w:cs="Arial"/>
          <w:noProof w:val="on"/>
          <w:color w:val="000000"/>
          <w:sz w:val="14"/>
          <w:szCs w:val="14"/>
        </w:rPr>
        <w:pict>
          <v:shape xmlns:v="urn:schemas-microsoft-com:vml" id="_x0000660" style="position:absolute;margin-left:307.9pt;margin-top:126.85pt;z-index:-16774572;width:33.85pt;height:13.55pt;mso-position-horizontal:absolute;mso-position-horizontal-relative:page;mso-position-vertical:absolute;mso-position-vertical-relative:page" type="#_x0000_t75">
            <v:imageData xmlns:o="urn:schemas-microsoft-com:office:office" xmlns:r="http://schemas.openxmlformats.org/officeDocument/2006/relationships" r:id="rId661" o:title=""/>
          </v:shape>
        </w:pict>
      </w:r>
      <w:r>
        <w:rPr>
          <w:rFonts w:ascii="Arial" w:hAnsi="Arial" w:fareast="Arial" w:cs="Arial"/>
          <w:noProof w:val="on"/>
          <w:color w:val="000000"/>
          <w:sz w:val="14"/>
          <w:szCs w:val="14"/>
        </w:rPr>
        <w:pict>
          <v:shape xmlns:v="urn:schemas-microsoft-com:vml" id="_x0000661" style="position:absolute;margin-left:339.7pt;margin-top:126.85pt;z-index:-16774568;width:12.85pt;height:13.55pt;mso-position-horizontal:absolute;mso-position-horizontal-relative:page;mso-position-vertical:absolute;mso-position-vertical-relative:page" type="#_x0000_t75">
            <v:imageData xmlns:o="urn:schemas-microsoft-com:office:office" xmlns:r="http://schemas.openxmlformats.org/officeDocument/2006/relationships" r:id="rId662" o:title=""/>
          </v:shape>
        </w:pict>
      </w:r>
      <w:r>
        <w:rPr>
          <w:rFonts w:ascii="Arial" w:hAnsi="Arial" w:fareast="Arial" w:cs="Arial"/>
          <w:noProof w:val="on"/>
          <w:color w:val="000000"/>
          <w:sz w:val="14"/>
          <w:szCs w:val="14"/>
        </w:rPr>
        <w:pict>
          <v:shape xmlns:v="urn:schemas-microsoft-com:vml" id="_x0000662" style="position:absolute;margin-left:350.55pt;margin-top:126.85pt;z-index:-16774564;width:11.4pt;height:13.55pt;mso-position-horizontal:absolute;mso-position-horizontal-relative:page;mso-position-vertical:absolute;mso-position-vertical-relative:page" type="#_x0000_t75">
            <v:imageData xmlns:o="urn:schemas-microsoft-com:office:office" xmlns:r="http://schemas.openxmlformats.org/officeDocument/2006/relationships" r:id="rId663" o:title=""/>
          </v:shape>
        </w:pict>
      </w:r>
      <w:r>
        <w:rPr>
          <w:rFonts w:ascii="Arial" w:hAnsi="Arial" w:fareast="Arial" w:cs="Arial"/>
          <w:noProof w:val="on"/>
          <w:color w:val="000000"/>
          <w:sz w:val="14"/>
          <w:szCs w:val="14"/>
        </w:rPr>
        <w:pict>
          <v:shape xmlns:v="urn:schemas-microsoft-com:vml" id="_x0000663" style="position:absolute;margin-left:359.95pt;margin-top:126.85pt;z-index:-1677456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664" o:title=""/>
          </v:shape>
        </w:pict>
      </w:r>
      <w:r>
        <w:rPr>
          <w:rFonts w:ascii="Arial" w:hAnsi="Arial" w:fareast="Arial" w:cs="Arial"/>
          <w:noProof w:val="on"/>
          <w:color w:val="000000"/>
          <w:sz w:val="14"/>
          <w:szCs w:val="14"/>
        </w:rPr>
        <w:pict>
          <v:shape xmlns:v="urn:schemas-microsoft-com:vml" id="_x0000664" style="position:absolute;margin-left:362.85pt;margin-top:126.85pt;z-index:-16774556;width:33.85pt;height:13.55pt;mso-position-horizontal:absolute;mso-position-horizontal-relative:page;mso-position-vertical:absolute;mso-position-vertical-relative:page" type="#_x0000_t75">
            <v:imageData xmlns:o="urn:schemas-microsoft-com:office:office" xmlns:r="http://schemas.openxmlformats.org/officeDocument/2006/relationships" r:id="rId665" o:title=""/>
          </v:shape>
        </w:pict>
      </w:r>
      <w:r>
        <w:rPr>
          <w:rFonts w:ascii="Arial" w:hAnsi="Arial" w:fareast="Arial" w:cs="Arial"/>
          <w:noProof w:val="on"/>
          <w:color w:val="000000"/>
          <w:sz w:val="14"/>
          <w:szCs w:val="14"/>
        </w:rPr>
        <w:pict>
          <v:shape xmlns:v="urn:schemas-microsoft-com:vml" id="_x0000665" style="position:absolute;margin-left:394.7pt;margin-top:126.85pt;z-index:-16774552;width:12.85pt;height:13.55pt;mso-position-horizontal:absolute;mso-position-horizontal-relative:page;mso-position-vertical:absolute;mso-position-vertical-relative:page" type="#_x0000_t75">
            <v:imageData xmlns:o="urn:schemas-microsoft-com:office:office" xmlns:r="http://schemas.openxmlformats.org/officeDocument/2006/relationships" r:id="rId666" o:title=""/>
          </v:shape>
        </w:pict>
      </w:r>
      <w:r>
        <w:rPr>
          <w:rFonts w:ascii="Arial" w:hAnsi="Arial" w:fareast="Arial" w:cs="Arial"/>
          <w:noProof w:val="on"/>
          <w:color w:val="000000"/>
          <w:sz w:val="14"/>
          <w:szCs w:val="14"/>
        </w:rPr>
        <w:pict>
          <v:shape xmlns:v="urn:schemas-microsoft-com:vml" id="_x0000666" style="position:absolute;margin-left:405.55pt;margin-top:126.85pt;z-index:-16774548;width:11.4pt;height:13.55pt;mso-position-horizontal:absolute;mso-position-horizontal-relative:page;mso-position-vertical:absolute;mso-position-vertical-relative:page" type="#_x0000_t75">
            <v:imageData xmlns:o="urn:schemas-microsoft-com:office:office" xmlns:r="http://schemas.openxmlformats.org/officeDocument/2006/relationships" r:id="rId667" o:title=""/>
          </v:shape>
        </w:pict>
      </w:r>
      <w:r>
        <w:rPr>
          <w:rFonts w:ascii="Arial" w:hAnsi="Arial" w:fareast="Arial" w:cs="Arial"/>
          <w:noProof w:val="on"/>
          <w:color w:val="000000"/>
          <w:sz w:val="14"/>
          <w:szCs w:val="14"/>
        </w:rPr>
        <w:pict>
          <v:shape xmlns:v="urn:schemas-microsoft-com:vml" id="_x0000667" style="position:absolute;margin-left:414.95pt;margin-top:126.85pt;z-index:-1677454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668" o:title=""/>
          </v:shape>
        </w:pict>
      </w:r>
      <w:r>
        <w:rPr>
          <w:rFonts w:ascii="Arial" w:hAnsi="Arial" w:fareast="Arial" w:cs="Arial"/>
          <w:noProof w:val="on"/>
          <w:color w:val="000000"/>
          <w:sz w:val="14"/>
          <w:szCs w:val="14"/>
        </w:rPr>
        <w:pict>
          <v:shape xmlns:v="urn:schemas-microsoft-com:vml" id="_x0000668" style="position:absolute;margin-left:417.85pt;margin-top:126.85pt;z-index:-16774540;width:33.85pt;height:13.55pt;mso-position-horizontal:absolute;mso-position-horizontal-relative:page;mso-position-vertical:absolute;mso-position-vertical-relative:page" type="#_x0000_t75">
            <v:imageData xmlns:o="urn:schemas-microsoft-com:office:office" xmlns:r="http://schemas.openxmlformats.org/officeDocument/2006/relationships" r:id="rId669" o:title=""/>
          </v:shape>
        </w:pict>
      </w:r>
      <w:r>
        <w:rPr>
          <w:rFonts w:ascii="Arial" w:hAnsi="Arial" w:fareast="Arial" w:cs="Arial"/>
          <w:noProof w:val="on"/>
          <w:color w:val="000000"/>
          <w:sz w:val="14"/>
          <w:szCs w:val="14"/>
        </w:rPr>
        <w:pict>
          <v:shape xmlns:v="urn:schemas-microsoft-com:vml" id="_x0000669" style="position:absolute;margin-left:449.65pt;margin-top:126.85pt;z-index:-16774536;width:12.85pt;height:13.55pt;mso-position-horizontal:absolute;mso-position-horizontal-relative:page;mso-position-vertical:absolute;mso-position-vertical-relative:page" type="#_x0000_t75">
            <v:imageData xmlns:o="urn:schemas-microsoft-com:office:office" xmlns:r="http://schemas.openxmlformats.org/officeDocument/2006/relationships" r:id="rId670" o:title=""/>
          </v:shape>
        </w:pict>
      </w:r>
      <w:r>
        <w:rPr>
          <w:rFonts w:ascii="Arial" w:hAnsi="Arial" w:fareast="Arial" w:cs="Arial"/>
          <w:noProof w:val="on"/>
          <w:color w:val="000000"/>
          <w:sz w:val="14"/>
          <w:szCs w:val="14"/>
        </w:rPr>
        <w:pict>
          <v:shape xmlns:v="urn:schemas-microsoft-com:vml" id="_x0000670" style="position:absolute;margin-left:460.5pt;margin-top:126.85pt;z-index:-16774532;width:12.15pt;height:13.55pt;mso-position-horizontal:absolute;mso-position-horizontal-relative:page;mso-position-vertical:absolute;mso-position-vertical-relative:page" type="#_x0000_t75">
            <v:imageData xmlns:o="urn:schemas-microsoft-com:office:office" xmlns:r="http://schemas.openxmlformats.org/officeDocument/2006/relationships" r:id="rId671" o:title=""/>
          </v:shape>
        </w:pict>
      </w:r>
      <w:r>
        <w:rPr>
          <w:rFonts w:ascii="Arial" w:hAnsi="Arial" w:fareast="Arial" w:cs="Arial"/>
          <w:noProof w:val="on"/>
          <w:color w:val="000000"/>
          <w:sz w:val="14"/>
          <w:szCs w:val="14"/>
        </w:rPr>
        <w:pict>
          <v:shape xmlns:v="urn:schemas-microsoft-com:vml" id="_x0000671" style="position:absolute;margin-left:470.65pt;margin-top:126.85pt;z-index:-1677452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672" o:title=""/>
          </v:shape>
        </w:pict>
      </w:r>
      <w:r>
        <w:rPr>
          <w:rFonts w:ascii="Arial" w:hAnsi="Arial" w:fareast="Arial" w:cs="Arial"/>
          <w:noProof w:val="on"/>
          <w:color w:val="000000"/>
          <w:sz w:val="14"/>
          <w:szCs w:val="14"/>
        </w:rPr>
        <w:pict>
          <v:shape xmlns:v="urn:schemas-microsoft-com:vml" id="_x0000672" style="position:absolute;margin-left:473.55pt;margin-top:126.85pt;z-index:-16774524;width:33.85pt;height:13.55pt;mso-position-horizontal:absolute;mso-position-horizontal-relative:page;mso-position-vertical:absolute;mso-position-vertical-relative:page" type="#_x0000_t75">
            <v:imageData xmlns:o="urn:schemas-microsoft-com:office:office" xmlns:r="http://schemas.openxmlformats.org/officeDocument/2006/relationships" r:id="rId673" o:title=""/>
          </v:shape>
        </w:pict>
      </w:r>
      <w:r>
        <w:rPr>
          <w:rFonts w:ascii="Arial" w:hAnsi="Arial" w:fareast="Arial" w:cs="Arial"/>
          <w:noProof w:val="on"/>
          <w:color w:val="000000"/>
          <w:sz w:val="14"/>
          <w:szCs w:val="14"/>
        </w:rPr>
        <w:pict>
          <v:shape xmlns:v="urn:schemas-microsoft-com:vml" id="_x0000673" style="position:absolute;margin-left:505.35pt;margin-top:126.85pt;z-index:-16774520;width:12.85pt;height:13.55pt;mso-position-horizontal:absolute;mso-position-horizontal-relative:page;mso-position-vertical:absolute;mso-position-vertical-relative:page" type="#_x0000_t75">
            <v:imageData xmlns:o="urn:schemas-microsoft-com:office:office" xmlns:r="http://schemas.openxmlformats.org/officeDocument/2006/relationships" r:id="rId674" o:title=""/>
          </v:shape>
        </w:pict>
      </w:r>
      <w:r>
        <w:rPr>
          <w:rFonts w:ascii="Arial" w:hAnsi="Arial" w:fareast="Arial" w:cs="Arial"/>
          <w:noProof w:val="on"/>
          <w:color w:val="000000"/>
          <w:sz w:val="14"/>
          <w:szCs w:val="14"/>
        </w:rPr>
        <w:pict>
          <v:shape xmlns:v="urn:schemas-microsoft-com:vml" id="_x0000674" style="position:absolute;margin-left:516.2pt;margin-top:126.85pt;z-index:-16774516;width:12.15pt;height:13.55pt;mso-position-horizontal:absolute;mso-position-horizontal-relative:page;mso-position-vertical:absolute;mso-position-vertical-relative:page" type="#_x0000_t75">
            <v:imageData xmlns:o="urn:schemas-microsoft-com:office:office" xmlns:r="http://schemas.openxmlformats.org/officeDocument/2006/relationships" r:id="rId675" o:title=""/>
          </v:shape>
        </w:pict>
      </w:r>
      <w:r>
        <w:rPr>
          <w:rFonts w:ascii="Arial" w:hAnsi="Arial" w:fareast="Arial" w:cs="Arial"/>
          <w:noProof w:val="on"/>
          <w:color w:val="000000"/>
          <w:sz w:val="14"/>
          <w:szCs w:val="14"/>
        </w:rPr>
        <w:pict>
          <v:shape xmlns:v="urn:schemas-microsoft-com:vml" id="_x0000675" style="position:absolute;margin-left:526.35pt;margin-top:126.85pt;z-index:-1677451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676" o:title=""/>
          </v:shape>
        </w:pict>
      </w:r>
      <w:r>
        <w:rPr>
          <w:rFonts w:ascii="Arial" w:hAnsi="Arial" w:fareast="Arial" w:cs="Arial"/>
          <w:noProof w:val="on"/>
          <w:color w:val="000000"/>
          <w:sz w:val="14"/>
          <w:szCs w:val="14"/>
        </w:rPr>
        <w:pict>
          <v:shape xmlns:v="urn:schemas-microsoft-com:vml" id="_x0000676" style="position:absolute;margin-left:529.2pt;margin-top:126.85pt;z-index:-16774508;width:33.85pt;height:13.55pt;mso-position-horizontal:absolute;mso-position-horizontal-relative:page;mso-position-vertical:absolute;mso-position-vertical-relative:page" type="#_x0000_t75">
            <v:imageData xmlns:o="urn:schemas-microsoft-com:office:office" xmlns:r="http://schemas.openxmlformats.org/officeDocument/2006/relationships" r:id="rId677" o:title=""/>
          </v:shape>
        </w:pict>
      </w:r>
      <w:r>
        <w:rPr>
          <w:rFonts w:ascii="Arial" w:hAnsi="Arial" w:fareast="Arial" w:cs="Arial"/>
          <w:noProof w:val="on"/>
          <w:color w:val="000000"/>
          <w:sz w:val="14"/>
          <w:szCs w:val="14"/>
        </w:rPr>
        <w:pict>
          <v:shape xmlns:v="urn:schemas-microsoft-com:vml" id="_x0000677" style="position:absolute;margin-left:561.05pt;margin-top:126.85pt;z-index:-16774504;width:12.85pt;height:13.55pt;mso-position-horizontal:absolute;mso-position-horizontal-relative:page;mso-position-vertical:absolute;mso-position-vertical-relative:page" type="#_x0000_t75">
            <v:imageData xmlns:o="urn:schemas-microsoft-com:office:office" xmlns:r="http://schemas.openxmlformats.org/officeDocument/2006/relationships" r:id="rId678" o:title=""/>
          </v:shape>
        </w:pict>
      </w:r>
      <w:r>
        <w:rPr>
          <w:rFonts w:ascii="Arial" w:hAnsi="Arial" w:fareast="Arial" w:cs="Arial"/>
          <w:noProof w:val="on"/>
          <w:color w:val="000000"/>
          <w:sz w:val="14"/>
          <w:szCs w:val="14"/>
        </w:rPr>
        <w:pict>
          <v:shape xmlns:v="urn:schemas-microsoft-com:vml" id="_x0000678" style="position:absolute;margin-left:571.9pt;margin-top:126.85pt;z-index:-16774500;width:12.15pt;height:13.55pt;mso-position-horizontal:absolute;mso-position-horizontal-relative:page;mso-position-vertical:absolute;mso-position-vertical-relative:page" type="#_x0000_t75">
            <v:imageData xmlns:o="urn:schemas-microsoft-com:office:office" xmlns:r="http://schemas.openxmlformats.org/officeDocument/2006/relationships" r:id="rId679" o:title=""/>
          </v:shape>
        </w:pict>
      </w:r>
      <w:r>
        <w:rPr>
          <w:rFonts w:ascii="Arial" w:hAnsi="Arial" w:fareast="Arial" w:cs="Arial"/>
          <w:noProof w:val="on"/>
          <w:color w:val="000000"/>
          <w:sz w:val="14"/>
          <w:szCs w:val="14"/>
        </w:rPr>
        <w:pict>
          <v:shape xmlns:v="urn:schemas-microsoft-com:vml" id="_x0000679" style="position:absolute;margin-left:582pt;margin-top:126.85pt;z-index:-1677449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680" o:title=""/>
          </v:shape>
        </w:pict>
      </w:r>
      <w:r>
        <w:rPr>
          <w:rFonts w:ascii="Arial" w:hAnsi="Arial" w:fareast="Arial" w:cs="Arial"/>
          <w:noProof w:val="on"/>
          <w:color w:val="000000"/>
          <w:sz w:val="14"/>
          <w:szCs w:val="14"/>
        </w:rPr>
        <w:pict>
          <v:shape xmlns:v="urn:schemas-microsoft-com:vml" id="_x0000680" style="position:absolute;margin-left:584.9pt;margin-top:126.85pt;z-index:-16774492;width:17.2pt;height:13.55pt;mso-position-horizontal:absolute;mso-position-horizontal-relative:page;mso-position-vertical:absolute;mso-position-vertical-relative:page" type="#_x0000_t75">
            <v:imageData xmlns:o="urn:schemas-microsoft-com:office:office" xmlns:r="http://schemas.openxmlformats.org/officeDocument/2006/relationships" r:id="rId681" o:title=""/>
          </v:shape>
        </w:pict>
      </w:r>
      <w:r>
        <w:rPr>
          <w:rFonts w:ascii="Arial" w:hAnsi="Arial" w:fareast="Arial" w:cs="Arial"/>
          <w:noProof w:val="on"/>
          <w:color w:val="000000"/>
          <w:sz w:val="14"/>
          <w:szCs w:val="14"/>
        </w:rPr>
        <w:pict>
          <v:shape xmlns:v="urn:schemas-microsoft-com:vml" id="_x0000681" style="position:absolute;margin-left:600.1pt;margin-top:126.85pt;z-index:-1677448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682" o:title=""/>
          </v:shape>
        </w:pict>
      </w:r>
      <w:r>
        <w:rPr>
          <w:rFonts w:ascii="Arial" w:hAnsi="Arial" w:fareast="Arial" w:cs="Arial"/>
          <w:noProof w:val="on"/>
          <w:color w:val="000000"/>
          <w:sz w:val="14"/>
          <w:szCs w:val="14"/>
        </w:rPr>
        <w:pict>
          <v:shape xmlns:v="urn:schemas-microsoft-com:vml" id="_x0000682" style="position:absolute;margin-left:12.8pt;margin-top:150pt;z-index:-16774484;width:284.1pt;height:13.55pt;mso-position-horizontal:absolute;mso-position-horizontal-relative:page;mso-position-vertical:absolute;mso-position-vertical-relative:page" type="#_x0000_t75">
            <v:imageData xmlns:o="urn:schemas-microsoft-com:office:office" xmlns:r="http://schemas.openxmlformats.org/officeDocument/2006/relationships" r:id="rId683" o:title=""/>
          </v:shape>
        </w:pict>
      </w:r>
      <w:r>
        <w:rPr>
          <w:rFonts w:ascii="Arial" w:hAnsi="Arial" w:fareast="Arial" w:cs="Arial"/>
          <w:noProof w:val="on"/>
          <w:color w:val="000000"/>
          <w:sz w:val="14"/>
          <w:szCs w:val="14"/>
        </w:rPr>
        <w:pict>
          <v:shape xmlns:v="urn:schemas-microsoft-com:vml" id="_x0000683" style="position:absolute;margin-left:294.85pt;margin-top:150pt;z-index:-16774480;width:12.15pt;height:13.55pt;mso-position-horizontal:absolute;mso-position-horizontal-relative:page;mso-position-vertical:absolute;mso-position-vertical-relative:page" type="#_x0000_t75">
            <v:imageData xmlns:o="urn:schemas-microsoft-com:office:office" xmlns:r="http://schemas.openxmlformats.org/officeDocument/2006/relationships" r:id="rId684" o:title=""/>
          </v:shape>
        </w:pict>
      </w:r>
      <w:r>
        <w:rPr>
          <w:rFonts w:ascii="Arial" w:hAnsi="Arial" w:fareast="Arial" w:cs="Arial"/>
          <w:noProof w:val="on"/>
          <w:color w:val="000000"/>
          <w:sz w:val="14"/>
          <w:szCs w:val="14"/>
        </w:rPr>
        <w:pict>
          <v:shape xmlns:v="urn:schemas-microsoft-com:vml" id="_x0000684" style="position:absolute;margin-left:305pt;margin-top:150pt;z-index:-1677447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685" o:title=""/>
          </v:shape>
        </w:pict>
      </w:r>
      <w:r>
        <w:rPr>
          <w:rFonts w:ascii="Arial" w:hAnsi="Arial" w:fareast="Arial" w:cs="Arial"/>
          <w:noProof w:val="on"/>
          <w:color w:val="000000"/>
          <w:sz w:val="14"/>
          <w:szCs w:val="14"/>
        </w:rPr>
        <w:pict>
          <v:shape xmlns:v="urn:schemas-microsoft-com:vml" id="_x0000685" style="position:absolute;margin-left:307.9pt;margin-top:150pt;z-index:-16774472;width:33.85pt;height:13.55pt;mso-position-horizontal:absolute;mso-position-horizontal-relative:page;mso-position-vertical:absolute;mso-position-vertical-relative:page" type="#_x0000_t75">
            <v:imageData xmlns:o="urn:schemas-microsoft-com:office:office" xmlns:r="http://schemas.openxmlformats.org/officeDocument/2006/relationships" r:id="rId686" o:title=""/>
          </v:shape>
        </w:pict>
      </w:r>
      <w:r>
        <w:rPr>
          <w:rFonts w:ascii="Arial" w:hAnsi="Arial" w:fareast="Arial" w:cs="Arial"/>
          <w:noProof w:val="on"/>
          <w:color w:val="000000"/>
          <w:sz w:val="14"/>
          <w:szCs w:val="14"/>
        </w:rPr>
        <w:pict>
          <v:shape xmlns:v="urn:schemas-microsoft-com:vml" id="_x0000686" style="position:absolute;margin-left:339.7pt;margin-top:150pt;z-index:-16774468;width:12.85pt;height:13.55pt;mso-position-horizontal:absolute;mso-position-horizontal-relative:page;mso-position-vertical:absolute;mso-position-vertical-relative:page" type="#_x0000_t75">
            <v:imageData xmlns:o="urn:schemas-microsoft-com:office:office" xmlns:r="http://schemas.openxmlformats.org/officeDocument/2006/relationships" r:id="rId687" o:title=""/>
          </v:shape>
        </w:pict>
      </w:r>
      <w:r>
        <w:rPr>
          <w:rFonts w:ascii="Arial" w:hAnsi="Arial" w:fareast="Arial" w:cs="Arial"/>
          <w:noProof w:val="on"/>
          <w:color w:val="000000"/>
          <w:sz w:val="14"/>
          <w:szCs w:val="14"/>
        </w:rPr>
        <w:pict>
          <v:shape xmlns:v="urn:schemas-microsoft-com:vml" id="_x0000687" style="position:absolute;margin-left:350.55pt;margin-top:150pt;z-index:-16774464;width:11.4pt;height:13.55pt;mso-position-horizontal:absolute;mso-position-horizontal-relative:page;mso-position-vertical:absolute;mso-position-vertical-relative:page" type="#_x0000_t75">
            <v:imageData xmlns:o="urn:schemas-microsoft-com:office:office" xmlns:r="http://schemas.openxmlformats.org/officeDocument/2006/relationships" r:id="rId688" o:title=""/>
          </v:shape>
        </w:pict>
      </w:r>
      <w:r>
        <w:rPr>
          <w:rFonts w:ascii="Arial" w:hAnsi="Arial" w:fareast="Arial" w:cs="Arial"/>
          <w:noProof w:val="on"/>
          <w:color w:val="000000"/>
          <w:sz w:val="14"/>
          <w:szCs w:val="14"/>
        </w:rPr>
        <w:pict>
          <v:shape xmlns:v="urn:schemas-microsoft-com:vml" id="_x0000688" style="position:absolute;margin-left:359.95pt;margin-top:150pt;z-index:-1677446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689" o:title=""/>
          </v:shape>
        </w:pict>
      </w:r>
      <w:r>
        <w:rPr>
          <w:rFonts w:ascii="Arial" w:hAnsi="Arial" w:fareast="Arial" w:cs="Arial"/>
          <w:noProof w:val="on"/>
          <w:color w:val="000000"/>
          <w:sz w:val="14"/>
          <w:szCs w:val="14"/>
        </w:rPr>
        <w:pict>
          <v:shape xmlns:v="urn:schemas-microsoft-com:vml" id="_x0000689" style="position:absolute;margin-left:362.85pt;margin-top:150pt;z-index:-16774456;width:33.85pt;height:13.55pt;mso-position-horizontal:absolute;mso-position-horizontal-relative:page;mso-position-vertical:absolute;mso-position-vertical-relative:page" type="#_x0000_t75">
            <v:imageData xmlns:o="urn:schemas-microsoft-com:office:office" xmlns:r="http://schemas.openxmlformats.org/officeDocument/2006/relationships" r:id="rId690" o:title=""/>
          </v:shape>
        </w:pict>
      </w:r>
      <w:r>
        <w:rPr>
          <w:rFonts w:ascii="Arial" w:hAnsi="Arial" w:fareast="Arial" w:cs="Arial"/>
          <w:noProof w:val="on"/>
          <w:color w:val="000000"/>
          <w:sz w:val="14"/>
          <w:szCs w:val="14"/>
        </w:rPr>
        <w:pict>
          <v:shape xmlns:v="urn:schemas-microsoft-com:vml" id="_x0000690" style="position:absolute;margin-left:394.7pt;margin-top:150pt;z-index:-16774452;width:12.85pt;height:13.55pt;mso-position-horizontal:absolute;mso-position-horizontal-relative:page;mso-position-vertical:absolute;mso-position-vertical-relative:page" type="#_x0000_t75">
            <v:imageData xmlns:o="urn:schemas-microsoft-com:office:office" xmlns:r="http://schemas.openxmlformats.org/officeDocument/2006/relationships" r:id="rId691" o:title=""/>
          </v:shape>
        </w:pict>
      </w:r>
      <w:r>
        <w:rPr>
          <w:rFonts w:ascii="Arial" w:hAnsi="Arial" w:fareast="Arial" w:cs="Arial"/>
          <w:noProof w:val="on"/>
          <w:color w:val="000000"/>
          <w:sz w:val="14"/>
          <w:szCs w:val="14"/>
        </w:rPr>
        <w:pict>
          <v:shape xmlns:v="urn:schemas-microsoft-com:vml" id="_x0000691" style="position:absolute;margin-left:405.55pt;margin-top:150pt;z-index:-16774448;width:11.4pt;height:13.55pt;mso-position-horizontal:absolute;mso-position-horizontal-relative:page;mso-position-vertical:absolute;mso-position-vertical-relative:page" type="#_x0000_t75">
            <v:imageData xmlns:o="urn:schemas-microsoft-com:office:office" xmlns:r="http://schemas.openxmlformats.org/officeDocument/2006/relationships" r:id="rId692" o:title=""/>
          </v:shape>
        </w:pict>
      </w:r>
      <w:r>
        <w:rPr>
          <w:rFonts w:ascii="Arial" w:hAnsi="Arial" w:fareast="Arial" w:cs="Arial"/>
          <w:noProof w:val="on"/>
          <w:color w:val="000000"/>
          <w:sz w:val="14"/>
          <w:szCs w:val="14"/>
        </w:rPr>
        <w:pict>
          <v:shape xmlns:v="urn:schemas-microsoft-com:vml" id="_x0000692" style="position:absolute;margin-left:414.95pt;margin-top:150pt;z-index:-1677444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693" o:title=""/>
          </v:shape>
        </w:pict>
      </w:r>
      <w:r>
        <w:rPr>
          <w:rFonts w:ascii="Arial" w:hAnsi="Arial" w:fareast="Arial" w:cs="Arial"/>
          <w:noProof w:val="on"/>
          <w:color w:val="000000"/>
          <w:sz w:val="14"/>
          <w:szCs w:val="14"/>
        </w:rPr>
        <w:pict>
          <v:shape xmlns:v="urn:schemas-microsoft-com:vml" id="_x0000693" style="position:absolute;margin-left:417.85pt;margin-top:150pt;z-index:-16774440;width:33.85pt;height:13.55pt;mso-position-horizontal:absolute;mso-position-horizontal-relative:page;mso-position-vertical:absolute;mso-position-vertical-relative:page" type="#_x0000_t75">
            <v:imageData xmlns:o="urn:schemas-microsoft-com:office:office" xmlns:r="http://schemas.openxmlformats.org/officeDocument/2006/relationships" r:id="rId694" o:title=""/>
          </v:shape>
        </w:pict>
      </w:r>
      <w:r>
        <w:rPr>
          <w:rFonts w:ascii="Arial" w:hAnsi="Arial" w:fareast="Arial" w:cs="Arial"/>
          <w:noProof w:val="on"/>
          <w:color w:val="000000"/>
          <w:sz w:val="14"/>
          <w:szCs w:val="14"/>
        </w:rPr>
        <w:pict>
          <v:shape xmlns:v="urn:schemas-microsoft-com:vml" id="_x0000694" style="position:absolute;margin-left:449.65pt;margin-top:150pt;z-index:-16774436;width:12.85pt;height:13.55pt;mso-position-horizontal:absolute;mso-position-horizontal-relative:page;mso-position-vertical:absolute;mso-position-vertical-relative:page" type="#_x0000_t75">
            <v:imageData xmlns:o="urn:schemas-microsoft-com:office:office" xmlns:r="http://schemas.openxmlformats.org/officeDocument/2006/relationships" r:id="rId695" o:title=""/>
          </v:shape>
        </w:pict>
      </w:r>
      <w:r>
        <w:rPr>
          <w:rFonts w:ascii="Arial" w:hAnsi="Arial" w:fareast="Arial" w:cs="Arial"/>
          <w:noProof w:val="on"/>
          <w:color w:val="000000"/>
          <w:sz w:val="14"/>
          <w:szCs w:val="14"/>
        </w:rPr>
        <w:pict>
          <v:shape xmlns:v="urn:schemas-microsoft-com:vml" id="_x0000695" style="position:absolute;margin-left:460.5pt;margin-top:150pt;z-index:-16774432;width:12.15pt;height:13.55pt;mso-position-horizontal:absolute;mso-position-horizontal-relative:page;mso-position-vertical:absolute;mso-position-vertical-relative:page" type="#_x0000_t75">
            <v:imageData xmlns:o="urn:schemas-microsoft-com:office:office" xmlns:r="http://schemas.openxmlformats.org/officeDocument/2006/relationships" r:id="rId696" o:title=""/>
          </v:shape>
        </w:pict>
      </w:r>
      <w:r>
        <w:rPr>
          <w:rFonts w:ascii="Arial" w:hAnsi="Arial" w:fareast="Arial" w:cs="Arial"/>
          <w:noProof w:val="on"/>
          <w:color w:val="000000"/>
          <w:sz w:val="14"/>
          <w:szCs w:val="14"/>
        </w:rPr>
        <w:pict>
          <v:shape xmlns:v="urn:schemas-microsoft-com:vml" id="_x0000696" style="position:absolute;margin-left:470.65pt;margin-top:150pt;z-index:-1677442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697" o:title=""/>
          </v:shape>
        </w:pict>
      </w:r>
      <w:r>
        <w:rPr>
          <w:rFonts w:ascii="Arial" w:hAnsi="Arial" w:fareast="Arial" w:cs="Arial"/>
          <w:noProof w:val="on"/>
          <w:color w:val="000000"/>
          <w:sz w:val="14"/>
          <w:szCs w:val="14"/>
        </w:rPr>
        <w:pict>
          <v:shape xmlns:v="urn:schemas-microsoft-com:vml" id="_x0000697" style="position:absolute;margin-left:473.55pt;margin-top:150pt;z-index:-16774424;width:33.85pt;height:13.55pt;mso-position-horizontal:absolute;mso-position-horizontal-relative:page;mso-position-vertical:absolute;mso-position-vertical-relative:page" type="#_x0000_t75">
            <v:imageData xmlns:o="urn:schemas-microsoft-com:office:office" xmlns:r="http://schemas.openxmlformats.org/officeDocument/2006/relationships" r:id="rId698" o:title=""/>
          </v:shape>
        </w:pict>
      </w:r>
      <w:r>
        <w:rPr>
          <w:rFonts w:ascii="Arial" w:hAnsi="Arial" w:fareast="Arial" w:cs="Arial"/>
          <w:noProof w:val="on"/>
          <w:color w:val="000000"/>
          <w:sz w:val="14"/>
          <w:szCs w:val="14"/>
        </w:rPr>
        <w:pict>
          <v:shape xmlns:v="urn:schemas-microsoft-com:vml" id="_x0000698" style="position:absolute;margin-left:505.35pt;margin-top:150pt;z-index:-16774420;width:12.85pt;height:13.55pt;mso-position-horizontal:absolute;mso-position-horizontal-relative:page;mso-position-vertical:absolute;mso-position-vertical-relative:page" type="#_x0000_t75">
            <v:imageData xmlns:o="urn:schemas-microsoft-com:office:office" xmlns:r="http://schemas.openxmlformats.org/officeDocument/2006/relationships" r:id="rId699" o:title=""/>
          </v:shape>
        </w:pict>
      </w:r>
      <w:r>
        <w:rPr>
          <w:rFonts w:ascii="Arial" w:hAnsi="Arial" w:fareast="Arial" w:cs="Arial"/>
          <w:noProof w:val="on"/>
          <w:color w:val="000000"/>
          <w:sz w:val="14"/>
          <w:szCs w:val="14"/>
        </w:rPr>
        <w:pict>
          <v:shape xmlns:v="urn:schemas-microsoft-com:vml" id="_x0000699" style="position:absolute;margin-left:516.2pt;margin-top:150pt;z-index:-16774416;width:12.15pt;height:13.55pt;mso-position-horizontal:absolute;mso-position-horizontal-relative:page;mso-position-vertical:absolute;mso-position-vertical-relative:page" type="#_x0000_t75">
            <v:imageData xmlns:o="urn:schemas-microsoft-com:office:office" xmlns:r="http://schemas.openxmlformats.org/officeDocument/2006/relationships" r:id="rId700" o:title=""/>
          </v:shape>
        </w:pict>
      </w:r>
      <w:r>
        <w:rPr>
          <w:rFonts w:ascii="Arial" w:hAnsi="Arial" w:fareast="Arial" w:cs="Arial"/>
          <w:noProof w:val="on"/>
          <w:color w:val="000000"/>
          <w:sz w:val="14"/>
          <w:szCs w:val="14"/>
        </w:rPr>
        <w:pict>
          <v:shape xmlns:v="urn:schemas-microsoft-com:vml" id="_x0000700" style="position:absolute;margin-left:526.35pt;margin-top:150pt;z-index:-1677441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701" o:title=""/>
          </v:shape>
        </w:pict>
      </w:r>
      <w:r>
        <w:rPr>
          <w:rFonts w:ascii="Arial" w:hAnsi="Arial" w:fareast="Arial" w:cs="Arial"/>
          <w:noProof w:val="on"/>
          <w:color w:val="000000"/>
          <w:sz w:val="14"/>
          <w:szCs w:val="14"/>
        </w:rPr>
        <w:pict>
          <v:shape xmlns:v="urn:schemas-microsoft-com:vml" id="_x0000701" style="position:absolute;margin-left:529.2pt;margin-top:150pt;z-index:-16774408;width:33.85pt;height:13.55pt;mso-position-horizontal:absolute;mso-position-horizontal-relative:page;mso-position-vertical:absolute;mso-position-vertical-relative:page" type="#_x0000_t75">
            <v:imageData xmlns:o="urn:schemas-microsoft-com:office:office" xmlns:r="http://schemas.openxmlformats.org/officeDocument/2006/relationships" r:id="rId702" o:title=""/>
          </v:shape>
        </w:pict>
      </w:r>
      <w:r>
        <w:rPr>
          <w:rFonts w:ascii="Arial" w:hAnsi="Arial" w:fareast="Arial" w:cs="Arial"/>
          <w:noProof w:val="on"/>
          <w:color w:val="000000"/>
          <w:sz w:val="14"/>
          <w:szCs w:val="14"/>
        </w:rPr>
        <w:pict>
          <v:shape xmlns:v="urn:schemas-microsoft-com:vml" id="_x0000702" style="position:absolute;margin-left:561.05pt;margin-top:150pt;z-index:-16774404;width:12.85pt;height:13.55pt;mso-position-horizontal:absolute;mso-position-horizontal-relative:page;mso-position-vertical:absolute;mso-position-vertical-relative:page" type="#_x0000_t75">
            <v:imageData xmlns:o="urn:schemas-microsoft-com:office:office" xmlns:r="http://schemas.openxmlformats.org/officeDocument/2006/relationships" r:id="rId703" o:title=""/>
          </v:shape>
        </w:pict>
      </w:r>
      <w:r>
        <w:rPr>
          <w:rFonts w:ascii="Arial" w:hAnsi="Arial" w:fareast="Arial" w:cs="Arial"/>
          <w:noProof w:val="on"/>
          <w:color w:val="000000"/>
          <w:sz w:val="14"/>
          <w:szCs w:val="14"/>
        </w:rPr>
        <w:pict>
          <v:shape xmlns:v="urn:schemas-microsoft-com:vml" id="_x0000703" style="position:absolute;margin-left:571.9pt;margin-top:150pt;z-index:-16774400;width:12.15pt;height:13.55pt;mso-position-horizontal:absolute;mso-position-horizontal-relative:page;mso-position-vertical:absolute;mso-position-vertical-relative:page" type="#_x0000_t75">
            <v:imageData xmlns:o="urn:schemas-microsoft-com:office:office" xmlns:r="http://schemas.openxmlformats.org/officeDocument/2006/relationships" r:id="rId704" o:title=""/>
          </v:shape>
        </w:pict>
      </w:r>
      <w:r>
        <w:rPr>
          <w:rFonts w:ascii="Arial" w:hAnsi="Arial" w:fareast="Arial" w:cs="Arial"/>
          <w:noProof w:val="on"/>
          <w:color w:val="000000"/>
          <w:sz w:val="14"/>
          <w:szCs w:val="14"/>
        </w:rPr>
        <w:pict>
          <v:shape xmlns:v="urn:schemas-microsoft-com:vml" id="_x0000704" style="position:absolute;margin-left:582pt;margin-top:150pt;z-index:-1677439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705" o:title=""/>
          </v:shape>
        </w:pict>
      </w:r>
      <w:r>
        <w:rPr>
          <w:rFonts w:ascii="Arial" w:hAnsi="Arial" w:fareast="Arial" w:cs="Arial"/>
          <w:noProof w:val="on"/>
          <w:color w:val="000000"/>
          <w:sz w:val="14"/>
          <w:szCs w:val="14"/>
        </w:rPr>
        <w:pict>
          <v:shape xmlns:v="urn:schemas-microsoft-com:vml" id="_x0000705" style="position:absolute;margin-left:584.9pt;margin-top:150pt;z-index:-16774392;width:17.2pt;height:13.55pt;mso-position-horizontal:absolute;mso-position-horizontal-relative:page;mso-position-vertical:absolute;mso-position-vertical-relative:page" type="#_x0000_t75">
            <v:imageData xmlns:o="urn:schemas-microsoft-com:office:office" xmlns:r="http://schemas.openxmlformats.org/officeDocument/2006/relationships" r:id="rId706" o:title=""/>
          </v:shape>
        </w:pict>
      </w:r>
      <w:r>
        <w:rPr>
          <w:rFonts w:ascii="Arial" w:hAnsi="Arial" w:fareast="Arial" w:cs="Arial"/>
          <w:noProof w:val="on"/>
          <w:color w:val="000000"/>
          <w:sz w:val="14"/>
          <w:szCs w:val="14"/>
        </w:rPr>
        <w:pict>
          <v:shape xmlns:v="urn:schemas-microsoft-com:vml" id="_x0000706" style="position:absolute;margin-left:600.1pt;margin-top:150pt;z-index:-1677438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707" o:title=""/>
          </v:shape>
        </w:pict>
      </w:r>
      <w:r>
        <w:rPr>
          <w:rFonts w:ascii="Arial" w:hAnsi="Arial" w:fareast="Arial" w:cs="Arial"/>
          <w:noProof w:val="on"/>
          <w:color w:val="000000"/>
          <w:sz w:val="14"/>
          <w:szCs w:val="14"/>
        </w:rPr>
        <w:pict>
          <v:shape xmlns:v="urn:schemas-microsoft-com:vml" id="_x0000707" style="position:absolute;margin-left:12.8pt;margin-top:173.15pt;z-index:-16774384;width:284.1pt;height:13.55pt;mso-position-horizontal:absolute;mso-position-horizontal-relative:page;mso-position-vertical:absolute;mso-position-vertical-relative:page" type="#_x0000_t75">
            <v:imageData xmlns:o="urn:schemas-microsoft-com:office:office" xmlns:r="http://schemas.openxmlformats.org/officeDocument/2006/relationships" r:id="rId708" o:title=""/>
          </v:shape>
        </w:pict>
      </w:r>
      <w:r>
        <w:rPr>
          <w:rFonts w:ascii="Arial" w:hAnsi="Arial" w:fareast="Arial" w:cs="Arial"/>
          <w:noProof w:val="on"/>
          <w:color w:val="000000"/>
          <w:sz w:val="14"/>
          <w:szCs w:val="14"/>
        </w:rPr>
        <w:pict>
          <v:shape xmlns:v="urn:schemas-microsoft-com:vml" id="_x0000708" style="position:absolute;margin-left:294.85pt;margin-top:173.15pt;z-index:-16774380;width:12.15pt;height:13.55pt;mso-position-horizontal:absolute;mso-position-horizontal-relative:page;mso-position-vertical:absolute;mso-position-vertical-relative:page" type="#_x0000_t75">
            <v:imageData xmlns:o="urn:schemas-microsoft-com:office:office" xmlns:r="http://schemas.openxmlformats.org/officeDocument/2006/relationships" r:id="rId709" o:title=""/>
          </v:shape>
        </w:pict>
      </w:r>
      <w:r>
        <w:rPr>
          <w:rFonts w:ascii="Arial" w:hAnsi="Arial" w:fareast="Arial" w:cs="Arial"/>
          <w:noProof w:val="on"/>
          <w:color w:val="000000"/>
          <w:sz w:val="14"/>
          <w:szCs w:val="14"/>
        </w:rPr>
        <w:pict>
          <v:shape xmlns:v="urn:schemas-microsoft-com:vml" id="_x0000709" style="position:absolute;margin-left:305pt;margin-top:173.15pt;z-index:-1677437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710" o:title=""/>
          </v:shape>
        </w:pict>
      </w:r>
      <w:r>
        <w:rPr>
          <w:rFonts w:ascii="Arial" w:hAnsi="Arial" w:fareast="Arial" w:cs="Arial"/>
          <w:noProof w:val="on"/>
          <w:color w:val="000000"/>
          <w:sz w:val="14"/>
          <w:szCs w:val="14"/>
        </w:rPr>
        <w:pict>
          <v:shape xmlns:v="urn:schemas-microsoft-com:vml" id="_x0000710" style="position:absolute;margin-left:307.9pt;margin-top:173.15pt;z-index:-16774372;width:33.85pt;height:13.55pt;mso-position-horizontal:absolute;mso-position-horizontal-relative:page;mso-position-vertical:absolute;mso-position-vertical-relative:page" type="#_x0000_t75">
            <v:imageData xmlns:o="urn:schemas-microsoft-com:office:office" xmlns:r="http://schemas.openxmlformats.org/officeDocument/2006/relationships" r:id="rId711" o:title=""/>
          </v:shape>
        </w:pict>
      </w:r>
      <w:r>
        <w:rPr>
          <w:rFonts w:ascii="Arial" w:hAnsi="Arial" w:fareast="Arial" w:cs="Arial"/>
          <w:noProof w:val="on"/>
          <w:color w:val="000000"/>
          <w:sz w:val="14"/>
          <w:szCs w:val="14"/>
        </w:rPr>
        <w:pict>
          <v:shape xmlns:v="urn:schemas-microsoft-com:vml" id="_x0000711" style="position:absolute;margin-left:339.7pt;margin-top:173.15pt;z-index:-16774368;width:12.85pt;height:13.55pt;mso-position-horizontal:absolute;mso-position-horizontal-relative:page;mso-position-vertical:absolute;mso-position-vertical-relative:page" type="#_x0000_t75">
            <v:imageData xmlns:o="urn:schemas-microsoft-com:office:office" xmlns:r="http://schemas.openxmlformats.org/officeDocument/2006/relationships" r:id="rId712" o:title=""/>
          </v:shape>
        </w:pict>
      </w:r>
      <w:r>
        <w:rPr>
          <w:rFonts w:ascii="Arial" w:hAnsi="Arial" w:fareast="Arial" w:cs="Arial"/>
          <w:noProof w:val="on"/>
          <w:color w:val="000000"/>
          <w:sz w:val="14"/>
          <w:szCs w:val="14"/>
        </w:rPr>
        <w:pict>
          <v:shape xmlns:v="urn:schemas-microsoft-com:vml" id="_x0000712" style="position:absolute;margin-left:350.55pt;margin-top:173.15pt;z-index:-16774364;width:11.4pt;height:13.55pt;mso-position-horizontal:absolute;mso-position-horizontal-relative:page;mso-position-vertical:absolute;mso-position-vertical-relative:page" type="#_x0000_t75">
            <v:imageData xmlns:o="urn:schemas-microsoft-com:office:office" xmlns:r="http://schemas.openxmlformats.org/officeDocument/2006/relationships" r:id="rId713" o:title=""/>
          </v:shape>
        </w:pict>
      </w:r>
      <w:r>
        <w:rPr>
          <w:rFonts w:ascii="Arial" w:hAnsi="Arial" w:fareast="Arial" w:cs="Arial"/>
          <w:noProof w:val="on"/>
          <w:color w:val="000000"/>
          <w:sz w:val="14"/>
          <w:szCs w:val="14"/>
        </w:rPr>
        <w:pict>
          <v:shape xmlns:v="urn:schemas-microsoft-com:vml" id="_x0000713" style="position:absolute;margin-left:359.95pt;margin-top:173.15pt;z-index:-1677436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714" o:title=""/>
          </v:shape>
        </w:pict>
      </w:r>
      <w:r>
        <w:rPr>
          <w:rFonts w:ascii="Arial" w:hAnsi="Arial" w:fareast="Arial" w:cs="Arial"/>
          <w:noProof w:val="on"/>
          <w:color w:val="000000"/>
          <w:sz w:val="14"/>
          <w:szCs w:val="14"/>
        </w:rPr>
        <w:pict>
          <v:shape xmlns:v="urn:schemas-microsoft-com:vml" id="_x0000714" style="position:absolute;margin-left:362.85pt;margin-top:173.15pt;z-index:-16774356;width:33.85pt;height:13.55pt;mso-position-horizontal:absolute;mso-position-horizontal-relative:page;mso-position-vertical:absolute;mso-position-vertical-relative:page" type="#_x0000_t75">
            <v:imageData xmlns:o="urn:schemas-microsoft-com:office:office" xmlns:r="http://schemas.openxmlformats.org/officeDocument/2006/relationships" r:id="rId715" o:title=""/>
          </v:shape>
        </w:pict>
      </w:r>
      <w:r>
        <w:rPr>
          <w:rFonts w:ascii="Arial" w:hAnsi="Arial" w:fareast="Arial" w:cs="Arial"/>
          <w:noProof w:val="on"/>
          <w:color w:val="000000"/>
          <w:sz w:val="14"/>
          <w:szCs w:val="14"/>
        </w:rPr>
        <w:pict>
          <v:shape xmlns:v="urn:schemas-microsoft-com:vml" id="_x0000715" style="position:absolute;margin-left:394.7pt;margin-top:173.15pt;z-index:-16774352;width:12.85pt;height:13.55pt;mso-position-horizontal:absolute;mso-position-horizontal-relative:page;mso-position-vertical:absolute;mso-position-vertical-relative:page" type="#_x0000_t75">
            <v:imageData xmlns:o="urn:schemas-microsoft-com:office:office" xmlns:r="http://schemas.openxmlformats.org/officeDocument/2006/relationships" r:id="rId716" o:title=""/>
          </v:shape>
        </w:pict>
      </w:r>
      <w:r>
        <w:rPr>
          <w:rFonts w:ascii="Arial" w:hAnsi="Arial" w:fareast="Arial" w:cs="Arial"/>
          <w:noProof w:val="on"/>
          <w:color w:val="000000"/>
          <w:sz w:val="14"/>
          <w:szCs w:val="14"/>
        </w:rPr>
        <w:pict>
          <v:shape xmlns:v="urn:schemas-microsoft-com:vml" id="_x0000716" style="position:absolute;margin-left:405.55pt;margin-top:173.15pt;z-index:-16774348;width:11.4pt;height:13.55pt;mso-position-horizontal:absolute;mso-position-horizontal-relative:page;mso-position-vertical:absolute;mso-position-vertical-relative:page" type="#_x0000_t75">
            <v:imageData xmlns:o="urn:schemas-microsoft-com:office:office" xmlns:r="http://schemas.openxmlformats.org/officeDocument/2006/relationships" r:id="rId717" o:title=""/>
          </v:shape>
        </w:pict>
      </w:r>
      <w:r>
        <w:rPr>
          <w:rFonts w:ascii="Arial" w:hAnsi="Arial" w:fareast="Arial" w:cs="Arial"/>
          <w:noProof w:val="on"/>
          <w:color w:val="000000"/>
          <w:sz w:val="14"/>
          <w:szCs w:val="14"/>
        </w:rPr>
        <w:pict>
          <v:shape xmlns:v="urn:schemas-microsoft-com:vml" id="_x0000717" style="position:absolute;margin-left:414.95pt;margin-top:173.15pt;z-index:-1677434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718" o:title=""/>
          </v:shape>
        </w:pict>
      </w:r>
      <w:r>
        <w:rPr>
          <w:rFonts w:ascii="Arial" w:hAnsi="Arial" w:fareast="Arial" w:cs="Arial"/>
          <w:noProof w:val="on"/>
          <w:color w:val="000000"/>
          <w:sz w:val="14"/>
          <w:szCs w:val="14"/>
        </w:rPr>
        <w:pict>
          <v:shape xmlns:v="urn:schemas-microsoft-com:vml" id="_x0000718" style="position:absolute;margin-left:417.85pt;margin-top:173.15pt;z-index:-16774340;width:33.85pt;height:13.55pt;mso-position-horizontal:absolute;mso-position-horizontal-relative:page;mso-position-vertical:absolute;mso-position-vertical-relative:page" type="#_x0000_t75">
            <v:imageData xmlns:o="urn:schemas-microsoft-com:office:office" xmlns:r="http://schemas.openxmlformats.org/officeDocument/2006/relationships" r:id="rId719" o:title=""/>
          </v:shape>
        </w:pict>
      </w:r>
      <w:r>
        <w:rPr>
          <w:rFonts w:ascii="Arial" w:hAnsi="Arial" w:fareast="Arial" w:cs="Arial"/>
          <w:noProof w:val="on"/>
          <w:color w:val="000000"/>
          <w:sz w:val="14"/>
          <w:szCs w:val="14"/>
        </w:rPr>
        <w:pict>
          <v:shape xmlns:v="urn:schemas-microsoft-com:vml" id="_x0000719" style="position:absolute;margin-left:449.65pt;margin-top:173.15pt;z-index:-16774336;width:12.85pt;height:13.55pt;mso-position-horizontal:absolute;mso-position-horizontal-relative:page;mso-position-vertical:absolute;mso-position-vertical-relative:page" type="#_x0000_t75">
            <v:imageData xmlns:o="urn:schemas-microsoft-com:office:office" xmlns:r="http://schemas.openxmlformats.org/officeDocument/2006/relationships" r:id="rId720" o:title=""/>
          </v:shape>
        </w:pict>
      </w:r>
      <w:r>
        <w:rPr>
          <w:rFonts w:ascii="Arial" w:hAnsi="Arial" w:fareast="Arial" w:cs="Arial"/>
          <w:noProof w:val="on"/>
          <w:color w:val="000000"/>
          <w:sz w:val="14"/>
          <w:szCs w:val="14"/>
        </w:rPr>
        <w:pict>
          <v:shape xmlns:v="urn:schemas-microsoft-com:vml" id="_x0000720" style="position:absolute;margin-left:460.5pt;margin-top:173.15pt;z-index:-16774332;width:12.15pt;height:13.55pt;mso-position-horizontal:absolute;mso-position-horizontal-relative:page;mso-position-vertical:absolute;mso-position-vertical-relative:page" type="#_x0000_t75">
            <v:imageData xmlns:o="urn:schemas-microsoft-com:office:office" xmlns:r="http://schemas.openxmlformats.org/officeDocument/2006/relationships" r:id="rId721" o:title=""/>
          </v:shape>
        </w:pict>
      </w:r>
      <w:r>
        <w:rPr>
          <w:rFonts w:ascii="Arial" w:hAnsi="Arial" w:fareast="Arial" w:cs="Arial"/>
          <w:noProof w:val="on"/>
          <w:color w:val="000000"/>
          <w:sz w:val="14"/>
          <w:szCs w:val="14"/>
        </w:rPr>
        <w:pict>
          <v:shape xmlns:v="urn:schemas-microsoft-com:vml" id="_x0000721" style="position:absolute;margin-left:470.65pt;margin-top:173.15pt;z-index:-1677432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722" o:title=""/>
          </v:shape>
        </w:pict>
      </w:r>
      <w:r>
        <w:rPr>
          <w:rFonts w:ascii="Arial" w:hAnsi="Arial" w:fareast="Arial" w:cs="Arial"/>
          <w:noProof w:val="on"/>
          <w:color w:val="000000"/>
          <w:sz w:val="14"/>
          <w:szCs w:val="14"/>
        </w:rPr>
        <w:pict>
          <v:shape xmlns:v="urn:schemas-microsoft-com:vml" id="_x0000722" style="position:absolute;margin-left:473.55pt;margin-top:173.15pt;z-index:-16774324;width:33.85pt;height:13.55pt;mso-position-horizontal:absolute;mso-position-horizontal-relative:page;mso-position-vertical:absolute;mso-position-vertical-relative:page" type="#_x0000_t75">
            <v:imageData xmlns:o="urn:schemas-microsoft-com:office:office" xmlns:r="http://schemas.openxmlformats.org/officeDocument/2006/relationships" r:id="rId723" o:title=""/>
          </v:shape>
        </w:pict>
      </w:r>
      <w:r>
        <w:rPr>
          <w:rFonts w:ascii="Arial" w:hAnsi="Arial" w:fareast="Arial" w:cs="Arial"/>
          <w:noProof w:val="on"/>
          <w:color w:val="000000"/>
          <w:sz w:val="14"/>
          <w:szCs w:val="14"/>
        </w:rPr>
        <w:pict>
          <v:shape xmlns:v="urn:schemas-microsoft-com:vml" id="_x0000723" style="position:absolute;margin-left:505.35pt;margin-top:173.15pt;z-index:-16774320;width:12.85pt;height:13.55pt;mso-position-horizontal:absolute;mso-position-horizontal-relative:page;mso-position-vertical:absolute;mso-position-vertical-relative:page" type="#_x0000_t75">
            <v:imageData xmlns:o="urn:schemas-microsoft-com:office:office" xmlns:r="http://schemas.openxmlformats.org/officeDocument/2006/relationships" r:id="rId724" o:title=""/>
          </v:shape>
        </w:pict>
      </w:r>
      <w:r>
        <w:rPr>
          <w:rFonts w:ascii="Arial" w:hAnsi="Arial" w:fareast="Arial" w:cs="Arial"/>
          <w:noProof w:val="on"/>
          <w:color w:val="000000"/>
          <w:sz w:val="14"/>
          <w:szCs w:val="14"/>
        </w:rPr>
        <w:pict>
          <v:shape xmlns:v="urn:schemas-microsoft-com:vml" id="_x0000724" style="position:absolute;margin-left:516.2pt;margin-top:173.15pt;z-index:-16774316;width:12.15pt;height:13.55pt;mso-position-horizontal:absolute;mso-position-horizontal-relative:page;mso-position-vertical:absolute;mso-position-vertical-relative:page" type="#_x0000_t75">
            <v:imageData xmlns:o="urn:schemas-microsoft-com:office:office" xmlns:r="http://schemas.openxmlformats.org/officeDocument/2006/relationships" r:id="rId725" o:title=""/>
          </v:shape>
        </w:pict>
      </w:r>
      <w:r>
        <w:rPr>
          <w:rFonts w:ascii="Arial" w:hAnsi="Arial" w:fareast="Arial" w:cs="Arial"/>
          <w:noProof w:val="on"/>
          <w:color w:val="000000"/>
          <w:sz w:val="14"/>
          <w:szCs w:val="14"/>
        </w:rPr>
        <w:pict>
          <v:shape xmlns:v="urn:schemas-microsoft-com:vml" id="_x0000725" style="position:absolute;margin-left:526.35pt;margin-top:173.15pt;z-index:-1677431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726" o:title=""/>
          </v:shape>
        </w:pict>
      </w:r>
      <w:r>
        <w:rPr>
          <w:rFonts w:ascii="Arial" w:hAnsi="Arial" w:fareast="Arial" w:cs="Arial"/>
          <w:noProof w:val="on"/>
          <w:color w:val="000000"/>
          <w:sz w:val="14"/>
          <w:szCs w:val="14"/>
        </w:rPr>
        <w:pict>
          <v:shape xmlns:v="urn:schemas-microsoft-com:vml" id="_x0000726" style="position:absolute;margin-left:529.2pt;margin-top:173.15pt;z-index:-16774308;width:33.85pt;height:13.55pt;mso-position-horizontal:absolute;mso-position-horizontal-relative:page;mso-position-vertical:absolute;mso-position-vertical-relative:page" type="#_x0000_t75">
            <v:imageData xmlns:o="urn:schemas-microsoft-com:office:office" xmlns:r="http://schemas.openxmlformats.org/officeDocument/2006/relationships" r:id="rId727" o:title=""/>
          </v:shape>
        </w:pict>
      </w:r>
      <w:r>
        <w:rPr>
          <w:rFonts w:ascii="Arial" w:hAnsi="Arial" w:fareast="Arial" w:cs="Arial"/>
          <w:noProof w:val="on"/>
          <w:color w:val="000000"/>
          <w:sz w:val="14"/>
          <w:szCs w:val="14"/>
        </w:rPr>
        <w:pict>
          <v:shape xmlns:v="urn:schemas-microsoft-com:vml" id="_x0000727" style="position:absolute;margin-left:561.05pt;margin-top:173.15pt;z-index:-16774304;width:12.85pt;height:13.55pt;mso-position-horizontal:absolute;mso-position-horizontal-relative:page;mso-position-vertical:absolute;mso-position-vertical-relative:page" type="#_x0000_t75">
            <v:imageData xmlns:o="urn:schemas-microsoft-com:office:office" xmlns:r="http://schemas.openxmlformats.org/officeDocument/2006/relationships" r:id="rId728" o:title=""/>
          </v:shape>
        </w:pict>
      </w:r>
      <w:r>
        <w:rPr>
          <w:rFonts w:ascii="Arial" w:hAnsi="Arial" w:fareast="Arial" w:cs="Arial"/>
          <w:noProof w:val="on"/>
          <w:color w:val="000000"/>
          <w:sz w:val="14"/>
          <w:szCs w:val="14"/>
        </w:rPr>
        <w:pict>
          <v:shape xmlns:v="urn:schemas-microsoft-com:vml" id="_x0000728" style="position:absolute;margin-left:571.9pt;margin-top:173.15pt;z-index:-16774300;width:12.15pt;height:13.55pt;mso-position-horizontal:absolute;mso-position-horizontal-relative:page;mso-position-vertical:absolute;mso-position-vertical-relative:page" type="#_x0000_t75">
            <v:imageData xmlns:o="urn:schemas-microsoft-com:office:office" xmlns:r="http://schemas.openxmlformats.org/officeDocument/2006/relationships" r:id="rId729" o:title=""/>
          </v:shape>
        </w:pict>
      </w:r>
      <w:r>
        <w:rPr>
          <w:rFonts w:ascii="Arial" w:hAnsi="Arial" w:fareast="Arial" w:cs="Arial"/>
          <w:noProof w:val="on"/>
          <w:color w:val="000000"/>
          <w:sz w:val="14"/>
          <w:szCs w:val="14"/>
        </w:rPr>
        <w:pict>
          <v:shape xmlns:v="urn:schemas-microsoft-com:vml" id="_x0000729" style="position:absolute;margin-left:582pt;margin-top:173.15pt;z-index:-1677429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730" o:title=""/>
          </v:shape>
        </w:pict>
      </w:r>
      <w:r>
        <w:rPr>
          <w:rFonts w:ascii="Arial" w:hAnsi="Arial" w:fareast="Arial" w:cs="Arial"/>
          <w:noProof w:val="on"/>
          <w:color w:val="000000"/>
          <w:sz w:val="14"/>
          <w:szCs w:val="14"/>
        </w:rPr>
        <w:pict>
          <v:shape xmlns:v="urn:schemas-microsoft-com:vml" id="_x0000730" style="position:absolute;margin-left:584.9pt;margin-top:173.15pt;z-index:-16774292;width:17.2pt;height:13.55pt;mso-position-horizontal:absolute;mso-position-horizontal-relative:page;mso-position-vertical:absolute;mso-position-vertical-relative:page" type="#_x0000_t75">
            <v:imageData xmlns:o="urn:schemas-microsoft-com:office:office" xmlns:r="http://schemas.openxmlformats.org/officeDocument/2006/relationships" r:id="rId731" o:title=""/>
          </v:shape>
        </w:pict>
      </w:r>
      <w:r>
        <w:rPr>
          <w:rFonts w:ascii="Arial" w:hAnsi="Arial" w:fareast="Arial" w:cs="Arial"/>
          <w:noProof w:val="on"/>
          <w:color w:val="000000"/>
          <w:sz w:val="14"/>
          <w:szCs w:val="14"/>
        </w:rPr>
        <w:pict>
          <v:shape xmlns:v="urn:schemas-microsoft-com:vml" id="_x0000731" style="position:absolute;margin-left:600.1pt;margin-top:173.15pt;z-index:-1677428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732" o:title=""/>
          </v:shape>
        </w:pict>
      </w:r>
      <w:r>
        <w:rPr>
          <w:rFonts w:ascii="Arial" w:hAnsi="Arial" w:fareast="Arial" w:cs="Arial"/>
          <w:noProof w:val="on"/>
          <w:color w:val="000000"/>
          <w:sz w:val="14"/>
          <w:szCs w:val="14"/>
        </w:rPr>
        <w:pict>
          <v:shape xmlns:v="urn:schemas-microsoft-com:vml" id="_x0000732" style="position:absolute;margin-left:305pt;margin-top:71.9pt;z-index:-16774284;width:297.1pt;height:2.7pt;mso-position-horizontal:absolute;mso-position-horizontal-relative:page;mso-position-vertical:absolute;mso-position-vertical-relative:page" type="#_x0000_t75">
            <v:imageData xmlns:o="urn:schemas-microsoft-com:office:office" xmlns:r="http://schemas.openxmlformats.org/officeDocument/2006/relationships" r:id="rId733" o:title=""/>
          </v:shape>
        </w:pict>
      </w:r>
      <w:r>
        <w:rPr>
          <w:rFonts w:ascii="Arial" w:hAnsi="Arial" w:fareast="Arial" w:cs="Arial"/>
          <w:noProof w:val="on"/>
          <w:color w:val="000000"/>
          <w:sz w:val="14"/>
          <w:szCs w:val="14"/>
        </w:rPr>
        <w:pict>
          <v:shape xmlns:v="urn:schemas-microsoft-com:vml" id="_x0000733" style="position:absolute;margin-left:582pt;margin-top:63.2pt;z-index:-16774280;width:20.1pt;height:2.7pt;mso-position-horizontal:absolute;mso-position-horizontal-relative:page;mso-position-vertical:absolute;mso-position-vertical-relative:page" type="#_x0000_t75">
            <v:imageData xmlns:o="urn:schemas-microsoft-com:office:office" xmlns:r="http://schemas.openxmlformats.org/officeDocument/2006/relationships" r:id="rId734" o:title=""/>
          </v:shape>
        </w:pict>
      </w:r>
      <w:r>
        <w:rPr>
          <w:rFonts w:ascii="Arial" w:hAnsi="Arial" w:fareast="Arial" w:cs="Arial"/>
          <w:noProof w:val="on"/>
          <w:color w:val="000000"/>
          <w:sz w:val="14"/>
          <w:szCs w:val="14"/>
        </w:rPr>
        <w:pict>
          <v:shape xmlns:v="urn:schemas-microsoft-com:vml" id="_x0000734" style="position:absolute;margin-left:582pt;margin-top:71.9pt;z-index:-16774276;width:20.1pt;height:2.7pt;mso-position-horizontal:absolute;mso-position-horizontal-relative:page;mso-position-vertical:absolute;mso-position-vertical-relative:page" type="#_x0000_t75">
            <v:imageData xmlns:o="urn:schemas-microsoft-com:office:office" xmlns:r="http://schemas.openxmlformats.org/officeDocument/2006/relationships" r:id="rId735" o:title=""/>
          </v:shape>
        </w:pict>
      </w:r>
      <w:r>
        <w:rPr>
          <w:rFonts w:ascii="Arial" w:hAnsi="Arial" w:fareast="Arial" w:cs="Arial"/>
          <w:noProof w:val="on"/>
          <w:color w:val="000000"/>
          <w:sz w:val="14"/>
          <w:szCs w:val="14"/>
        </w:rPr>
        <w:pict>
          <v:shape xmlns:v="urn:schemas-microsoft-com:vml" id="_x0000735" style="position:absolute;margin-left:571.9pt;margin-top:63.2pt;z-index:-16774272;width:12.15pt;height:2.7pt;mso-position-horizontal:absolute;mso-position-horizontal-relative:page;mso-position-vertical:absolute;mso-position-vertical-relative:page" type="#_x0000_t75">
            <v:imageData xmlns:o="urn:schemas-microsoft-com:office:office" xmlns:r="http://schemas.openxmlformats.org/officeDocument/2006/relationships" r:id="rId736" o:title=""/>
          </v:shape>
        </w:pict>
      </w:r>
      <w:r>
        <w:rPr>
          <w:rFonts w:ascii="Arial" w:hAnsi="Arial" w:fareast="Arial" w:cs="Arial"/>
          <w:noProof w:val="on"/>
          <w:color w:val="000000"/>
          <w:sz w:val="14"/>
          <w:szCs w:val="14"/>
        </w:rPr>
        <w:pict>
          <v:shape xmlns:v="urn:schemas-microsoft-com:vml" id="_x0000736" style="position:absolute;margin-left:561.05pt;margin-top:63.2pt;z-index:-16774268;width:12.85pt;height:2.7pt;mso-position-horizontal:absolute;mso-position-horizontal-relative:page;mso-position-vertical:absolute;mso-position-vertical-relative:page" type="#_x0000_t75">
            <v:imageData xmlns:o="urn:schemas-microsoft-com:office:office" xmlns:r="http://schemas.openxmlformats.org/officeDocument/2006/relationships" r:id="rId737" o:title=""/>
          </v:shape>
        </w:pict>
      </w:r>
      <w:r>
        <w:rPr>
          <w:rFonts w:ascii="Arial" w:hAnsi="Arial" w:fareast="Arial" w:cs="Arial"/>
          <w:noProof w:val="on"/>
          <w:color w:val="000000"/>
          <w:sz w:val="14"/>
          <w:szCs w:val="14"/>
        </w:rPr>
        <w:pict>
          <v:shape xmlns:v="urn:schemas-microsoft-com:vml" id="_x0000737" style="position:absolute;margin-left:526.35pt;margin-top:71.9pt;z-index:-16774264;width:36.7pt;height:2.7pt;mso-position-horizontal:absolute;mso-position-horizontal-relative:page;mso-position-vertical:absolute;mso-position-vertical-relative:page" type="#_x0000_t75">
            <v:imageData xmlns:o="urn:schemas-microsoft-com:office:office" xmlns:r="http://schemas.openxmlformats.org/officeDocument/2006/relationships" r:id="rId738" o:title=""/>
          </v:shape>
        </w:pict>
      </w:r>
      <w:r>
        <w:rPr>
          <w:rFonts w:ascii="Arial" w:hAnsi="Arial" w:fareast="Arial" w:cs="Arial"/>
          <w:noProof w:val="on"/>
          <w:color w:val="000000"/>
          <w:sz w:val="14"/>
          <w:szCs w:val="14"/>
        </w:rPr>
        <w:pict>
          <v:shape xmlns:v="urn:schemas-microsoft-com:vml" id="_x0000738" style="position:absolute;margin-left:470.65pt;margin-top:71.9pt;z-index:-16774260;width:36.7pt;height:2.7pt;mso-position-horizontal:absolute;mso-position-horizontal-relative:page;mso-position-vertical:absolute;mso-position-vertical-relative:page" type="#_x0000_t75">
            <v:imageData xmlns:o="urn:schemas-microsoft-com:office:office" xmlns:r="http://schemas.openxmlformats.org/officeDocument/2006/relationships" r:id="rId739" o:title=""/>
          </v:shape>
        </w:pict>
      </w:r>
      <w:r>
        <w:rPr>
          <w:rFonts w:ascii="Arial" w:hAnsi="Arial" w:fareast="Arial" w:cs="Arial"/>
          <w:noProof w:val="on"/>
          <w:color w:val="000000"/>
          <w:sz w:val="14"/>
          <w:szCs w:val="14"/>
        </w:rPr>
        <w:pict>
          <v:shape xmlns:v="urn:schemas-microsoft-com:vml" id="_x0000739" style="position:absolute;margin-left:414.95pt;margin-top:71.9pt;z-index:-16774256;width:36.7pt;height:2.7pt;mso-position-horizontal:absolute;mso-position-horizontal-relative:page;mso-position-vertical:absolute;mso-position-vertical-relative:page" type="#_x0000_t75">
            <v:imageData xmlns:o="urn:schemas-microsoft-com:office:office" xmlns:r="http://schemas.openxmlformats.org/officeDocument/2006/relationships" r:id="rId740" o:title=""/>
          </v:shape>
        </w:pict>
      </w:r>
      <w:r>
        <w:rPr>
          <w:rFonts w:ascii="Arial" w:hAnsi="Arial" w:fareast="Arial" w:cs="Arial"/>
          <w:noProof w:val="on"/>
          <w:color w:val="000000"/>
          <w:sz w:val="14"/>
          <w:szCs w:val="14"/>
        </w:rPr>
        <w:pict>
          <v:shape xmlns:v="urn:schemas-microsoft-com:vml" id="_x0000740" style="position:absolute;margin-left:359.95pt;margin-top:71.9pt;z-index:-16774252;width:36.7pt;height:2.7pt;mso-position-horizontal:absolute;mso-position-horizontal-relative:page;mso-position-vertical:absolute;mso-position-vertical-relative:page" type="#_x0000_t75">
            <v:imageData xmlns:o="urn:schemas-microsoft-com:office:office" xmlns:r="http://schemas.openxmlformats.org/officeDocument/2006/relationships" r:id="rId741" o:title=""/>
          </v:shape>
        </w:pict>
      </w:r>
      <w:r>
        <w:rPr>
          <w:rFonts w:ascii="Arial" w:hAnsi="Arial" w:fareast="Arial" w:cs="Arial"/>
          <w:noProof w:val="on"/>
          <w:color w:val="000000"/>
          <w:sz w:val="14"/>
          <w:szCs w:val="14"/>
        </w:rPr>
        <w:pict>
          <v:shape xmlns:v="urn:schemas-microsoft-com:vml" id="_x0000741" style="position:absolute;margin-left:305pt;margin-top:71.9pt;z-index:-16774248;width:36.7pt;height:2.7pt;mso-position-horizontal:absolute;mso-position-horizontal-relative:page;mso-position-vertical:absolute;mso-position-vertical-relative:page" type="#_x0000_t75">
            <v:imageData xmlns:o="urn:schemas-microsoft-com:office:office" xmlns:r="http://schemas.openxmlformats.org/officeDocument/2006/relationships" r:id="rId742" o:title=""/>
          </v:shape>
        </w:pict>
      </w:r>
      <w:r>
        <w:rPr>
          <w:rFonts w:ascii="Arial" w:hAnsi="Arial" w:fareast="Arial" w:cs="Arial"/>
          <w:noProof w:val="on"/>
          <w:color w:val="000000"/>
          <w:sz w:val="14"/>
          <w:szCs w:val="14"/>
        </w:rPr>
        <w:pict>
          <v:shape xmlns:v="urn:schemas-microsoft-com:vml" id="_x0000742" style="position:absolute;margin-left:526.35pt;margin-top:54.5pt;z-index:-16774244;width:75.8pt;height:2.7pt;mso-position-horizontal:absolute;mso-position-horizontal-relative:page;mso-position-vertical:absolute;mso-position-vertical-relative:page" type="#_x0000_t75">
            <v:imageData xmlns:o="urn:schemas-microsoft-com:office:office" xmlns:r="http://schemas.openxmlformats.org/officeDocument/2006/relationships" r:id="rId743" o:title=""/>
          </v:shape>
        </w:pict>
      </w:r>
      <w:r>
        <w:rPr>
          <w:rFonts w:ascii="Arial" w:hAnsi="Arial" w:fareast="Arial" w:cs="Arial"/>
          <w:noProof w:val="on"/>
          <w:color w:val="000000"/>
          <w:sz w:val="14"/>
          <w:szCs w:val="14"/>
        </w:rPr>
        <w:pict>
          <v:shape xmlns:v="urn:schemas-microsoft-com:vml" id="_x0000743" style="position:absolute;margin-left:526.35pt;margin-top:63.2pt;z-index:-16774240;width:75.8pt;height:2.7pt;mso-position-horizontal:absolute;mso-position-horizontal-relative:page;mso-position-vertical:absolute;mso-position-vertical-relative:page" type="#_x0000_t75">
            <v:imageData xmlns:o="urn:schemas-microsoft-com:office:office" xmlns:r="http://schemas.openxmlformats.org/officeDocument/2006/relationships" r:id="rId744" o:title=""/>
          </v:shape>
        </w:pict>
      </w:r>
      <w:r>
        <w:rPr>
          <w:rFonts w:ascii="Arial" w:hAnsi="Arial" w:fareast="Arial" w:cs="Arial"/>
          <w:noProof w:val="on"/>
          <w:color w:val="000000"/>
          <w:sz w:val="14"/>
          <w:szCs w:val="14"/>
        </w:rPr>
        <w:pict>
          <v:shape xmlns:v="urn:schemas-microsoft-com:vml" id="_x0000744" style="position:absolute;margin-left:516.2pt;margin-top:54.5pt;z-index:-16774236;width:12.15pt;height:2.7pt;mso-position-horizontal:absolute;mso-position-horizontal-relative:page;mso-position-vertical:absolute;mso-position-vertical-relative:page" type="#_x0000_t75">
            <v:imageData xmlns:o="urn:schemas-microsoft-com:office:office" xmlns:r="http://schemas.openxmlformats.org/officeDocument/2006/relationships" r:id="rId745" o:title=""/>
          </v:shape>
        </w:pict>
      </w:r>
      <w:r>
        <w:rPr>
          <w:rFonts w:ascii="Arial" w:hAnsi="Arial" w:fareast="Arial" w:cs="Arial"/>
          <w:noProof w:val="on"/>
          <w:color w:val="000000"/>
          <w:sz w:val="14"/>
          <w:szCs w:val="14"/>
        </w:rPr>
        <w:pict>
          <v:shape xmlns:v="urn:schemas-microsoft-com:vml" id="_x0000745" style="position:absolute;margin-left:505.35pt;margin-top:54.5pt;z-index:-16774232;width:12.85pt;height:2.7pt;mso-position-horizontal:absolute;mso-position-horizontal-relative:page;mso-position-vertical:absolute;mso-position-vertical-relative:page" type="#_x0000_t75">
            <v:imageData xmlns:o="urn:schemas-microsoft-com:office:office" xmlns:r="http://schemas.openxmlformats.org/officeDocument/2006/relationships" r:id="rId746" o:title=""/>
          </v:shape>
        </w:pict>
      </w:r>
      <w:r>
        <w:rPr>
          <w:rFonts w:ascii="Arial" w:hAnsi="Arial" w:fareast="Arial" w:cs="Arial"/>
          <w:noProof w:val="on"/>
          <w:color w:val="000000"/>
          <w:sz w:val="14"/>
          <w:szCs w:val="14"/>
        </w:rPr>
        <w:pict>
          <v:shape xmlns:v="urn:schemas-microsoft-com:vml" id="_x0000746" style="position:absolute;margin-left:470.65pt;margin-top:54.5pt;z-index:-16774228;width:36.7pt;height:2.7pt;mso-position-horizontal:absolute;mso-position-horizontal-relative:page;mso-position-vertical:absolute;mso-position-vertical-relative:page" type="#_x0000_t75">
            <v:imageData xmlns:o="urn:schemas-microsoft-com:office:office" xmlns:r="http://schemas.openxmlformats.org/officeDocument/2006/relationships" r:id="rId747" o:title=""/>
          </v:shape>
        </w:pict>
      </w:r>
      <w:r>
        <w:rPr>
          <w:rFonts w:ascii="Arial" w:hAnsi="Arial" w:fareast="Arial" w:cs="Arial"/>
          <w:noProof w:val="on"/>
          <w:color w:val="000000"/>
          <w:sz w:val="14"/>
          <w:szCs w:val="14"/>
        </w:rPr>
        <w:pict>
          <v:shape xmlns:v="urn:schemas-microsoft-com:vml" id="_x0000747" style="position:absolute;margin-left:470.65pt;margin-top:63.2pt;z-index:-16774224;width:36.7pt;height:2.7pt;mso-position-horizontal:absolute;mso-position-horizontal-relative:page;mso-position-vertical:absolute;mso-position-vertical-relative:page" type="#_x0000_t75">
            <v:imageData xmlns:o="urn:schemas-microsoft-com:office:office" xmlns:r="http://schemas.openxmlformats.org/officeDocument/2006/relationships" r:id="rId748" o:title=""/>
          </v:shape>
        </w:pict>
      </w:r>
      <w:r>
        <w:rPr>
          <w:rFonts w:ascii="Arial" w:hAnsi="Arial" w:fareast="Arial" w:cs="Arial"/>
          <w:noProof w:val="on"/>
          <w:color w:val="000000"/>
          <w:sz w:val="14"/>
          <w:szCs w:val="14"/>
        </w:rPr>
        <w:pict>
          <v:shape xmlns:v="urn:schemas-microsoft-com:vml" id="_x0000748" style="position:absolute;margin-left:460.5pt;margin-top:54.5pt;z-index:-16774220;width:12.15pt;height:2.7pt;mso-position-horizontal:absolute;mso-position-horizontal-relative:page;mso-position-vertical:absolute;mso-position-vertical-relative:page" type="#_x0000_t75">
            <v:imageData xmlns:o="urn:schemas-microsoft-com:office:office" xmlns:r="http://schemas.openxmlformats.org/officeDocument/2006/relationships" r:id="rId749" o:title=""/>
          </v:shape>
        </w:pict>
      </w:r>
      <w:r>
        <w:rPr>
          <w:rFonts w:ascii="Arial" w:hAnsi="Arial" w:fareast="Arial" w:cs="Arial"/>
          <w:noProof w:val="on"/>
          <w:color w:val="000000"/>
          <w:sz w:val="14"/>
          <w:szCs w:val="14"/>
        </w:rPr>
        <w:pict>
          <v:shape xmlns:v="urn:schemas-microsoft-com:vml" id="_x0000749" style="position:absolute;margin-left:449.65pt;margin-top:54.5pt;z-index:-16774216;width:12.85pt;height:2.7pt;mso-position-horizontal:absolute;mso-position-horizontal-relative:page;mso-position-vertical:absolute;mso-position-vertical-relative:page" type="#_x0000_t75">
            <v:imageData xmlns:o="urn:schemas-microsoft-com:office:office" xmlns:r="http://schemas.openxmlformats.org/officeDocument/2006/relationships" r:id="rId750" o:title=""/>
          </v:shape>
        </w:pict>
      </w:r>
      <w:r>
        <w:rPr>
          <w:rFonts w:ascii="Arial" w:hAnsi="Arial" w:fareast="Arial" w:cs="Arial"/>
          <w:noProof w:val="on"/>
          <w:color w:val="000000"/>
          <w:sz w:val="14"/>
          <w:szCs w:val="14"/>
        </w:rPr>
        <w:pict>
          <v:shape xmlns:v="urn:schemas-microsoft-com:vml" id="_x0000750" style="position:absolute;margin-left:414.95pt;margin-top:54.5pt;z-index:-16774212;width:36.7pt;height:2.7pt;mso-position-horizontal:absolute;mso-position-horizontal-relative:page;mso-position-vertical:absolute;mso-position-vertical-relative:page" type="#_x0000_t75">
            <v:imageData xmlns:o="urn:schemas-microsoft-com:office:office" xmlns:r="http://schemas.openxmlformats.org/officeDocument/2006/relationships" r:id="rId751" o:title=""/>
          </v:shape>
        </w:pict>
      </w:r>
      <w:r>
        <w:rPr>
          <w:rFonts w:ascii="Arial" w:hAnsi="Arial" w:fareast="Arial" w:cs="Arial"/>
          <w:noProof w:val="on"/>
          <w:color w:val="000000"/>
          <w:sz w:val="14"/>
          <w:szCs w:val="14"/>
        </w:rPr>
        <w:pict>
          <v:shape xmlns:v="urn:schemas-microsoft-com:vml" id="_x0000751" style="position:absolute;margin-left:414.95pt;margin-top:63.2pt;z-index:-16774208;width:36.7pt;height:2.7pt;mso-position-horizontal:absolute;mso-position-horizontal-relative:page;mso-position-vertical:absolute;mso-position-vertical-relative:page" type="#_x0000_t75">
            <v:imageData xmlns:o="urn:schemas-microsoft-com:office:office" xmlns:r="http://schemas.openxmlformats.org/officeDocument/2006/relationships" r:id="rId752" o:title=""/>
          </v:shape>
        </w:pict>
      </w:r>
      <w:r>
        <w:rPr>
          <w:rFonts w:ascii="Arial" w:hAnsi="Arial" w:fareast="Arial" w:cs="Arial"/>
          <w:noProof w:val="on"/>
          <w:color w:val="000000"/>
          <w:sz w:val="14"/>
          <w:szCs w:val="14"/>
        </w:rPr>
        <w:pict>
          <v:shape xmlns:v="urn:schemas-microsoft-com:vml" id="_x0000752" style="position:absolute;margin-left:405.55pt;margin-top:54.5pt;z-index:-16774204;width:11.4pt;height:2.7pt;mso-position-horizontal:absolute;mso-position-horizontal-relative:page;mso-position-vertical:absolute;mso-position-vertical-relative:page" type="#_x0000_t75">
            <v:imageData xmlns:o="urn:schemas-microsoft-com:office:office" xmlns:r="http://schemas.openxmlformats.org/officeDocument/2006/relationships" r:id="rId753" o:title=""/>
          </v:shape>
        </w:pict>
      </w:r>
      <w:r>
        <w:rPr>
          <w:rFonts w:ascii="Arial" w:hAnsi="Arial" w:fareast="Arial" w:cs="Arial"/>
          <w:noProof w:val="on"/>
          <w:color w:val="000000"/>
          <w:sz w:val="14"/>
          <w:szCs w:val="14"/>
        </w:rPr>
        <w:pict>
          <v:shape xmlns:v="urn:schemas-microsoft-com:vml" id="_x0000753" style="position:absolute;margin-left:394.7pt;margin-top:54.5pt;z-index:-16774200;width:12.85pt;height:2.7pt;mso-position-horizontal:absolute;mso-position-horizontal-relative:page;mso-position-vertical:absolute;mso-position-vertical-relative:page" type="#_x0000_t75">
            <v:imageData xmlns:o="urn:schemas-microsoft-com:office:office" xmlns:r="http://schemas.openxmlformats.org/officeDocument/2006/relationships" r:id="rId754" o:title=""/>
          </v:shape>
        </w:pict>
      </w:r>
      <w:r>
        <w:rPr>
          <w:rFonts w:ascii="Arial" w:hAnsi="Arial" w:fareast="Arial" w:cs="Arial"/>
          <w:noProof w:val="on"/>
          <w:color w:val="000000"/>
          <w:sz w:val="14"/>
          <w:szCs w:val="14"/>
        </w:rPr>
        <w:pict>
          <v:shape xmlns:v="urn:schemas-microsoft-com:vml" id="_x0000754" style="position:absolute;margin-left:359.95pt;margin-top:54.5pt;z-index:-16774196;width:36.7pt;height:2.7pt;mso-position-horizontal:absolute;mso-position-horizontal-relative:page;mso-position-vertical:absolute;mso-position-vertical-relative:page" type="#_x0000_t75">
            <v:imageData xmlns:o="urn:schemas-microsoft-com:office:office" xmlns:r="http://schemas.openxmlformats.org/officeDocument/2006/relationships" r:id="rId755" o:title=""/>
          </v:shape>
        </w:pict>
      </w:r>
      <w:r>
        <w:rPr>
          <w:rFonts w:ascii="Arial" w:hAnsi="Arial" w:fareast="Arial" w:cs="Arial"/>
          <w:noProof w:val="on"/>
          <w:color w:val="000000"/>
          <w:sz w:val="14"/>
          <w:szCs w:val="14"/>
        </w:rPr>
        <w:pict>
          <v:shape xmlns:v="urn:schemas-microsoft-com:vml" id="_x0000755" style="position:absolute;margin-left:359.95pt;margin-top:63.2pt;z-index:-16774192;width:36.7pt;height:2.7pt;mso-position-horizontal:absolute;mso-position-horizontal-relative:page;mso-position-vertical:absolute;mso-position-vertical-relative:page" type="#_x0000_t75">
            <v:imageData xmlns:o="urn:schemas-microsoft-com:office:office" xmlns:r="http://schemas.openxmlformats.org/officeDocument/2006/relationships" r:id="rId756" o:title=""/>
          </v:shape>
        </w:pict>
      </w:r>
      <w:r>
        <w:rPr>
          <w:rFonts w:ascii="Arial" w:hAnsi="Arial" w:fareast="Arial" w:cs="Arial"/>
          <w:noProof w:val="on"/>
          <w:color w:val="000000"/>
          <w:sz w:val="14"/>
          <w:szCs w:val="14"/>
        </w:rPr>
        <w:pict>
          <v:shape xmlns:v="urn:schemas-microsoft-com:vml" id="_x0000756" style="position:absolute;margin-left:350.55pt;margin-top:54.5pt;z-index:-16774188;width:11.4pt;height:2.7pt;mso-position-horizontal:absolute;mso-position-horizontal-relative:page;mso-position-vertical:absolute;mso-position-vertical-relative:page" type="#_x0000_t75">
            <v:imageData xmlns:o="urn:schemas-microsoft-com:office:office" xmlns:r="http://schemas.openxmlformats.org/officeDocument/2006/relationships" r:id="rId757" o:title=""/>
          </v:shape>
        </w:pict>
      </w:r>
      <w:r>
        <w:rPr>
          <w:rFonts w:ascii="Arial" w:hAnsi="Arial" w:fareast="Arial" w:cs="Arial"/>
          <w:noProof w:val="on"/>
          <w:color w:val="000000"/>
          <w:sz w:val="14"/>
          <w:szCs w:val="14"/>
        </w:rPr>
        <w:pict>
          <v:shape xmlns:v="urn:schemas-microsoft-com:vml" id="_x0000757" style="position:absolute;margin-left:339.7pt;margin-top:54.5pt;z-index:-16774184;width:12.85pt;height:2.7pt;mso-position-horizontal:absolute;mso-position-horizontal-relative:page;mso-position-vertical:absolute;mso-position-vertical-relative:page" type="#_x0000_t75">
            <v:imageData xmlns:o="urn:schemas-microsoft-com:office:office" xmlns:r="http://schemas.openxmlformats.org/officeDocument/2006/relationships" r:id="rId758" o:title=""/>
          </v:shape>
        </w:pict>
      </w:r>
      <w:r>
        <w:rPr>
          <w:rFonts w:ascii="Arial" w:hAnsi="Arial" w:fareast="Arial" w:cs="Arial"/>
          <w:noProof w:val="on"/>
          <w:color w:val="000000"/>
          <w:sz w:val="14"/>
          <w:szCs w:val="14"/>
        </w:rPr>
        <w:pict>
          <v:shape xmlns:v="urn:schemas-microsoft-com:vml" id="_x0000758" style="position:absolute;margin-left:305pt;margin-top:63.2pt;z-index:-16774180;width:36.7pt;height:2.7pt;mso-position-horizontal:absolute;mso-position-horizontal-relative:page;mso-position-vertical:absolute;mso-position-vertical-relative:page" type="#_x0000_t75">
            <v:imageData xmlns:o="urn:schemas-microsoft-com:office:office" xmlns:r="http://schemas.openxmlformats.org/officeDocument/2006/relationships" r:id="rId759" o:title=""/>
          </v:shape>
        </w:pict>
      </w:r>
      <w:r>
        <w:rPr>
          <w:rFonts w:ascii="Arial" w:hAnsi="Arial" w:fareast="Arial" w:cs="Arial"/>
          <w:noProof w:val="on"/>
          <w:color w:val="000000"/>
          <w:sz w:val="14"/>
          <w:szCs w:val="14"/>
        </w:rPr>
        <w:pict>
          <v:shape xmlns:v="urn:schemas-microsoft-com:vml" id="_x0000759" style="position:absolute;margin-left:305pt;margin-top:54.5pt;z-index:-16774176;width:297.1pt;height:2.7pt;mso-position-horizontal:absolute;mso-position-horizontal-relative:page;mso-position-vertical:absolute;mso-position-vertical-relative:page" type="#_x0000_t75">
            <v:imageData xmlns:o="urn:schemas-microsoft-com:office:office" xmlns:r="http://schemas.openxmlformats.org/officeDocument/2006/relationships" r:id="rId760" o:title=""/>
          </v:shape>
        </w:pict>
      </w:r>
      <w:r>
        <w:rPr>
          <w:rFonts w:ascii="Arial" w:hAnsi="Arial" w:fareast="Arial" w:cs="Arial"/>
          <w:noProof w:val="on"/>
          <w:color w:val="000000"/>
          <w:sz w:val="14"/>
          <w:szCs w:val="14"/>
        </w:rPr>
        <w:pict>
          <v:shape xmlns:v="urn:schemas-microsoft-com:vml" id="_x0000760" style="position:absolute;margin-left:12.8pt;margin-top:203.5pt;z-index:-16774172;width:61.3pt;height:2.7pt;mso-position-horizontal:absolute;mso-position-horizontal-relative:page;mso-position-vertical:absolute;mso-position-vertical-relative:page" type="#_x0000_t75">
            <v:imageData xmlns:o="urn:schemas-microsoft-com:office:office" xmlns:r="http://schemas.openxmlformats.org/officeDocument/2006/relationships" r:id="rId761" o:title=""/>
          </v:shape>
        </w:pict>
      </w:r>
      <w:r>
        <w:rPr>
          <w:rFonts w:ascii="Arial" w:hAnsi="Arial" w:fareast="Arial" w:cs="Arial"/>
          <w:noProof w:val="on"/>
          <w:color w:val="000000"/>
          <w:sz w:val="14"/>
          <w:szCs w:val="14"/>
        </w:rPr>
        <w:pict>
          <v:shape xmlns:v="urn:schemas-microsoft-com:vml" id="_x0000761" style="position:absolute;margin-left:12.8pt;margin-top:681.65pt;z-index:-16774168;width:352.1pt;height:13.55pt;mso-position-horizontal:absolute;mso-position-horizontal-relative:page;mso-position-vertical:absolute;mso-position-vertical-relative:page" type="#_x0000_t75">
            <v:imageData xmlns:o="urn:schemas-microsoft-com:office:office" xmlns:r="http://schemas.openxmlformats.org/officeDocument/2006/relationships" r:id="rId762" o:title=""/>
          </v:shape>
        </w:pict>
      </w:r>
      <w:r>
        <w:rPr>
          <w:rFonts w:ascii="Arial" w:hAnsi="Arial" w:fareast="Arial" w:cs="Arial"/>
          <w:noProof w:val="on"/>
          <w:color w:val="000000"/>
          <w:sz w:val="14"/>
          <w:szCs w:val="14"/>
        </w:rPr>
        <w:pict>
          <v:shape xmlns:v="urn:schemas-microsoft-com:vml" id="_x0000762" style="position:absolute;margin-left:362.85pt;margin-top:681.65pt;z-index:-1677416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763" o:title=""/>
          </v:shape>
        </w:pict>
      </w:r>
      <w:r>
        <w:rPr>
          <w:rFonts w:ascii="Arial" w:hAnsi="Arial" w:fareast="Arial" w:cs="Arial"/>
          <w:noProof w:val="on"/>
          <w:color w:val="000000"/>
          <w:sz w:val="14"/>
          <w:szCs w:val="14"/>
        </w:rPr>
        <w:pict>
          <v:shape xmlns:v="urn:schemas-microsoft-com:vml" id="_x0000763" style="position:absolute;margin-left:368.65pt;margin-top:681.65pt;z-index:-1677416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764" o:title=""/>
          </v:shape>
        </w:pict>
      </w:r>
      <w:r>
        <w:rPr>
          <w:rFonts w:ascii="Arial" w:hAnsi="Arial" w:fareast="Arial" w:cs="Arial"/>
          <w:noProof w:val="on"/>
          <w:color w:val="000000"/>
          <w:sz w:val="14"/>
          <w:szCs w:val="14"/>
        </w:rPr>
        <w:pict>
          <v:shape xmlns:v="urn:schemas-microsoft-com:vml" id="_x0000764" style="position:absolute;margin-left:371.55pt;margin-top:681.65pt;z-index:-16774156;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765" o:title=""/>
          </v:shape>
        </w:pict>
      </w:r>
      <w:r>
        <w:rPr>
          <w:rFonts w:ascii="Arial" w:hAnsi="Arial" w:fareast="Arial" w:cs="Arial"/>
          <w:noProof w:val="on"/>
          <w:color w:val="000000"/>
          <w:sz w:val="14"/>
          <w:szCs w:val="14"/>
        </w:rPr>
        <w:pict>
          <v:shape xmlns:v="urn:schemas-microsoft-com:vml" id="_x0000765" style="position:absolute;margin-left:398.3pt;margin-top:681.65pt;z-index:-16774152;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766" o:title=""/>
          </v:shape>
        </w:pict>
      </w:r>
      <w:r>
        <w:rPr>
          <w:rFonts w:ascii="Arial" w:hAnsi="Arial" w:fareast="Arial" w:cs="Arial"/>
          <w:noProof w:val="on"/>
          <w:color w:val="000000"/>
          <w:sz w:val="14"/>
          <w:szCs w:val="14"/>
        </w:rPr>
        <w:pict>
          <v:shape xmlns:v="urn:schemas-microsoft-com:vml" id="_x0000766" style="position:absolute;margin-left:401.9pt;margin-top:681.65pt;z-index:-1677414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767" o:title=""/>
          </v:shape>
        </w:pict>
      </w:r>
      <w:r>
        <w:rPr>
          <w:rFonts w:ascii="Arial" w:hAnsi="Arial" w:fareast="Arial" w:cs="Arial"/>
          <w:noProof w:val="on"/>
          <w:color w:val="000000"/>
          <w:sz w:val="14"/>
          <w:szCs w:val="14"/>
        </w:rPr>
        <w:pict>
          <v:shape xmlns:v="urn:schemas-microsoft-com:vml" id="_x0000767" style="position:absolute;margin-left:407.7pt;margin-top:681.65pt;z-index:-1677414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768" o:title=""/>
          </v:shape>
        </w:pict>
      </w:r>
      <w:r>
        <w:rPr>
          <w:rFonts w:ascii="Arial" w:hAnsi="Arial" w:fareast="Arial" w:cs="Arial"/>
          <w:noProof w:val="on"/>
          <w:color w:val="000000"/>
          <w:sz w:val="14"/>
          <w:szCs w:val="14"/>
        </w:rPr>
        <w:pict>
          <v:shape xmlns:v="urn:schemas-microsoft-com:vml" id="_x0000768" style="position:absolute;margin-left:410.6pt;margin-top:681.65pt;z-index:-16774140;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769" o:title=""/>
          </v:shape>
        </w:pict>
      </w:r>
      <w:r>
        <w:rPr>
          <w:rFonts w:ascii="Arial" w:hAnsi="Arial" w:fareast="Arial" w:cs="Arial"/>
          <w:noProof w:val="on"/>
          <w:color w:val="000000"/>
          <w:sz w:val="14"/>
          <w:szCs w:val="14"/>
        </w:rPr>
        <w:pict>
          <v:shape xmlns:v="urn:schemas-microsoft-com:vml" id="_x0000769" style="position:absolute;margin-left:437.35pt;margin-top:681.65pt;z-index:-1677413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770" o:title=""/>
          </v:shape>
        </w:pict>
      </w:r>
      <w:r>
        <w:rPr>
          <w:rFonts w:ascii="Arial" w:hAnsi="Arial" w:fareast="Arial" w:cs="Arial"/>
          <w:noProof w:val="on"/>
          <w:color w:val="000000"/>
          <w:sz w:val="14"/>
          <w:szCs w:val="14"/>
        </w:rPr>
        <w:pict>
          <v:shape xmlns:v="urn:schemas-microsoft-com:vml" id="_x0000770" style="position:absolute;margin-left:443.15pt;margin-top:681.65pt;z-index:-1677413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771" o:title=""/>
          </v:shape>
        </w:pict>
      </w:r>
      <w:r>
        <w:rPr>
          <w:rFonts w:ascii="Arial" w:hAnsi="Arial" w:fareast="Arial" w:cs="Arial"/>
          <w:noProof w:val="on"/>
          <w:color w:val="000000"/>
          <w:sz w:val="14"/>
          <w:szCs w:val="14"/>
        </w:rPr>
        <w:pict>
          <v:shape xmlns:v="urn:schemas-microsoft-com:vml" id="_x0000771" style="position:absolute;margin-left:448.95pt;margin-top:681.65pt;z-index:-1677412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772" o:title=""/>
          </v:shape>
        </w:pict>
      </w:r>
      <w:r>
        <w:rPr>
          <w:rFonts w:ascii="Arial" w:hAnsi="Arial" w:fareast="Arial" w:cs="Arial"/>
          <w:noProof w:val="on"/>
          <w:color w:val="000000"/>
          <w:sz w:val="14"/>
          <w:szCs w:val="14"/>
        </w:rPr>
        <w:pict>
          <v:shape xmlns:v="urn:schemas-microsoft-com:vml" id="_x0000772" style="position:absolute;margin-left:451.85pt;margin-top:681.65pt;z-index:-16774124;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773" o:title=""/>
          </v:shape>
        </w:pict>
      </w:r>
      <w:r>
        <w:rPr>
          <w:rFonts w:ascii="Arial" w:hAnsi="Arial" w:fareast="Arial" w:cs="Arial"/>
          <w:noProof w:val="on"/>
          <w:color w:val="000000"/>
          <w:sz w:val="14"/>
          <w:szCs w:val="14"/>
        </w:rPr>
        <w:pict>
          <v:shape xmlns:v="urn:schemas-microsoft-com:vml" id="_x0000773" style="position:absolute;margin-left:478.6pt;margin-top:681.65pt;z-index:-1677412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774" o:title=""/>
          </v:shape>
        </w:pict>
      </w:r>
      <w:r>
        <w:rPr>
          <w:rFonts w:ascii="Arial" w:hAnsi="Arial" w:fareast="Arial" w:cs="Arial"/>
          <w:noProof w:val="on"/>
          <w:color w:val="000000"/>
          <w:sz w:val="14"/>
          <w:szCs w:val="14"/>
        </w:rPr>
        <w:pict>
          <v:shape xmlns:v="urn:schemas-microsoft-com:vml" id="_x0000774" style="position:absolute;margin-left:484.4pt;margin-top:681.65pt;z-index:-1677411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775" o:title=""/>
          </v:shape>
        </w:pict>
      </w:r>
      <w:r>
        <w:rPr>
          <w:rFonts w:ascii="Arial" w:hAnsi="Arial" w:fareast="Arial" w:cs="Arial"/>
          <w:noProof w:val="on"/>
          <w:color w:val="000000"/>
          <w:sz w:val="14"/>
          <w:szCs w:val="14"/>
        </w:rPr>
        <w:pict>
          <v:shape xmlns:v="urn:schemas-microsoft-com:vml" id="_x0000775" style="position:absolute;margin-left:490.15pt;margin-top:681.65pt;z-index:-1677411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776" o:title=""/>
          </v:shape>
        </w:pict>
      </w:r>
      <w:r>
        <w:rPr>
          <w:rFonts w:ascii="Arial" w:hAnsi="Arial" w:fareast="Arial" w:cs="Arial"/>
          <w:noProof w:val="on"/>
          <w:color w:val="000000"/>
          <w:sz w:val="14"/>
          <w:szCs w:val="14"/>
        </w:rPr>
        <w:pict>
          <v:shape xmlns:v="urn:schemas-microsoft-com:vml" id="_x0000776" style="position:absolute;margin-left:493.05pt;margin-top:681.65pt;z-index:-16774108;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777" o:title=""/>
          </v:shape>
        </w:pict>
      </w:r>
      <w:r>
        <w:rPr>
          <w:rFonts w:ascii="Arial" w:hAnsi="Arial" w:fareast="Arial" w:cs="Arial"/>
          <w:noProof w:val="on"/>
          <w:color w:val="000000"/>
          <w:sz w:val="14"/>
          <w:szCs w:val="14"/>
        </w:rPr>
        <w:pict>
          <v:shape xmlns:v="urn:schemas-microsoft-com:vml" id="_x0000777" style="position:absolute;margin-left:519.8pt;margin-top:681.65pt;z-index:-1677410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778" o:title=""/>
          </v:shape>
        </w:pict>
      </w:r>
      <w:r>
        <w:rPr>
          <w:rFonts w:ascii="Arial" w:hAnsi="Arial" w:fareast="Arial" w:cs="Arial"/>
          <w:noProof w:val="on"/>
          <w:color w:val="000000"/>
          <w:sz w:val="14"/>
          <w:szCs w:val="14"/>
        </w:rPr>
        <w:pict>
          <v:shape xmlns:v="urn:schemas-microsoft-com:vml" id="_x0000778" style="position:absolute;margin-left:525.6pt;margin-top:681.65pt;z-index:-1677410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779" o:title=""/>
          </v:shape>
        </w:pict>
      </w:r>
      <w:r>
        <w:rPr>
          <w:rFonts w:ascii="Arial" w:hAnsi="Arial" w:fareast="Arial" w:cs="Arial"/>
          <w:noProof w:val="on"/>
          <w:color w:val="000000"/>
          <w:sz w:val="14"/>
          <w:szCs w:val="14"/>
        </w:rPr>
        <w:pict>
          <v:shape xmlns:v="urn:schemas-microsoft-com:vml" id="_x0000779" style="position:absolute;margin-left:531.4pt;margin-top:681.65pt;z-index:-1677409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780" o:title=""/>
          </v:shape>
        </w:pict>
      </w:r>
      <w:r>
        <w:rPr>
          <w:rFonts w:ascii="Arial" w:hAnsi="Arial" w:fareast="Arial" w:cs="Arial"/>
          <w:noProof w:val="on"/>
          <w:color w:val="000000"/>
          <w:sz w:val="14"/>
          <w:szCs w:val="14"/>
        </w:rPr>
        <w:pict>
          <v:shape xmlns:v="urn:schemas-microsoft-com:vml" id="_x0000780" style="position:absolute;margin-left:534.3pt;margin-top:681.65pt;z-index:-16774092;width:32.4pt;height:13.55pt;mso-position-horizontal:absolute;mso-position-horizontal-relative:page;mso-position-vertical:absolute;mso-position-vertical-relative:page" type="#_x0000_t75">
            <v:imageData xmlns:o="urn:schemas-microsoft-com:office:office" xmlns:r="http://schemas.openxmlformats.org/officeDocument/2006/relationships" r:id="rId781" o:title=""/>
          </v:shape>
        </w:pict>
      </w:r>
      <w:r>
        <w:rPr>
          <w:rFonts w:ascii="Arial" w:hAnsi="Arial" w:fareast="Arial" w:cs="Arial"/>
          <w:noProof w:val="on"/>
          <w:color w:val="000000"/>
          <w:sz w:val="14"/>
          <w:szCs w:val="14"/>
        </w:rPr>
        <w:pict>
          <v:shape xmlns:v="urn:schemas-microsoft-com:vml" id="_x0000781" style="position:absolute;margin-left:564.65pt;margin-top:681.65pt;z-index:-1677408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782" o:title=""/>
          </v:shape>
        </w:pict>
      </w:r>
      <w:r>
        <w:rPr>
          <w:rFonts w:ascii="Arial" w:hAnsi="Arial" w:fareast="Arial" w:cs="Arial"/>
          <w:noProof w:val="on"/>
          <w:color w:val="000000"/>
          <w:sz w:val="14"/>
          <w:szCs w:val="14"/>
        </w:rPr>
        <w:pict>
          <v:shape xmlns:v="urn:schemas-microsoft-com:vml" id="_x0000782" style="position:absolute;margin-left:570.45pt;margin-top:681.65pt;z-index:-1677408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783" o:title=""/>
          </v:shape>
        </w:pict>
      </w:r>
      <w:r>
        <w:rPr>
          <w:rFonts w:ascii="Arial" w:hAnsi="Arial" w:fareast="Arial" w:cs="Arial"/>
          <w:noProof w:val="on"/>
          <w:color w:val="000000"/>
          <w:sz w:val="14"/>
          <w:szCs w:val="14"/>
        </w:rPr>
        <w:pict>
          <v:shape xmlns:v="urn:schemas-microsoft-com:vml" id="_x0000783" style="position:absolute;margin-left:576.25pt;margin-top:681.65pt;z-index:-1677408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784" o:title=""/>
          </v:shape>
        </w:pict>
      </w:r>
      <w:r>
        <w:rPr>
          <w:rFonts w:ascii="Arial" w:hAnsi="Arial" w:fareast="Arial" w:cs="Arial"/>
          <w:noProof w:val="on"/>
          <w:color w:val="000000"/>
          <w:sz w:val="14"/>
          <w:szCs w:val="14"/>
        </w:rPr>
        <w:pict>
          <v:shape xmlns:v="urn:schemas-microsoft-com:vml" id="_x0000784" style="position:absolute;margin-left:579.15pt;margin-top:681.65pt;z-index:-16774076;width:20.1pt;height:13.55pt;mso-position-horizontal:absolute;mso-position-horizontal-relative:page;mso-position-vertical:absolute;mso-position-vertical-relative:page" type="#_x0000_t75">
            <v:imageData xmlns:o="urn:schemas-microsoft-com:office:office" xmlns:r="http://schemas.openxmlformats.org/officeDocument/2006/relationships" r:id="rId785" o:title=""/>
          </v:shape>
        </w:pict>
      </w:r>
      <w:r>
        <w:rPr>
          <w:rFonts w:ascii="Arial" w:hAnsi="Arial" w:fareast="Arial" w:cs="Arial"/>
          <w:noProof w:val="on"/>
          <w:color w:val="000000"/>
          <w:sz w:val="14"/>
          <w:szCs w:val="14"/>
        </w:rPr>
        <w:pict>
          <v:shape xmlns:v="urn:schemas-microsoft-com:vml" id="_x0000785" style="position:absolute;margin-left:597.2pt;margin-top:681.65pt;z-index:-1677407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786" o:title=""/>
          </v:shape>
        </w:pict>
      </w:r>
      <w:r>
        <w:rPr>
          <w:rFonts w:ascii="Arial" w:hAnsi="Arial" w:fareast="Arial" w:cs="Arial"/>
          <w:noProof w:val="on"/>
          <w:color w:val="000000"/>
          <w:sz w:val="14"/>
          <w:szCs w:val="14"/>
        </w:rPr>
        <w:pict>
          <v:shape xmlns:v="urn:schemas-microsoft-com:vml" id="_x0000786" style="position:absolute;margin-left:12.8pt;margin-top:704.75pt;z-index:-16774068;width:352.1pt;height:13.55pt;mso-position-horizontal:absolute;mso-position-horizontal-relative:page;mso-position-vertical:absolute;mso-position-vertical-relative:page" type="#_x0000_t75">
            <v:imageData xmlns:o="urn:schemas-microsoft-com:office:office" xmlns:r="http://schemas.openxmlformats.org/officeDocument/2006/relationships" r:id="rId787" o:title=""/>
          </v:shape>
        </w:pict>
      </w:r>
      <w:r>
        <w:rPr>
          <w:rFonts w:ascii="Arial" w:hAnsi="Arial" w:fareast="Arial" w:cs="Arial"/>
          <w:noProof w:val="on"/>
          <w:color w:val="000000"/>
          <w:sz w:val="14"/>
          <w:szCs w:val="14"/>
        </w:rPr>
        <w:pict>
          <v:shape xmlns:v="urn:schemas-microsoft-com:vml" id="_x0000787" style="position:absolute;margin-left:362.85pt;margin-top:704.75pt;z-index:-1677406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788" o:title=""/>
          </v:shape>
        </w:pict>
      </w:r>
      <w:r>
        <w:rPr>
          <w:rFonts w:ascii="Arial" w:hAnsi="Arial" w:fareast="Arial" w:cs="Arial"/>
          <w:noProof w:val="on"/>
          <w:color w:val="000000"/>
          <w:sz w:val="14"/>
          <w:szCs w:val="14"/>
        </w:rPr>
        <w:pict>
          <v:shape xmlns:v="urn:schemas-microsoft-com:vml" id="_x0000788" style="position:absolute;margin-left:368.65pt;margin-top:704.75pt;z-index:-1677406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789" o:title=""/>
          </v:shape>
        </w:pict>
      </w:r>
      <w:r>
        <w:rPr>
          <w:rFonts w:ascii="Arial" w:hAnsi="Arial" w:fareast="Arial" w:cs="Arial"/>
          <w:noProof w:val="on"/>
          <w:color w:val="000000"/>
          <w:sz w:val="14"/>
          <w:szCs w:val="14"/>
        </w:rPr>
        <w:pict>
          <v:shape xmlns:v="urn:schemas-microsoft-com:vml" id="_x0000789" style="position:absolute;margin-left:371.55pt;margin-top:704.75pt;z-index:-16774056;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790" o:title=""/>
          </v:shape>
        </w:pict>
      </w:r>
      <w:r>
        <w:rPr>
          <w:rFonts w:ascii="Arial" w:hAnsi="Arial" w:fareast="Arial" w:cs="Arial"/>
          <w:noProof w:val="on"/>
          <w:color w:val="000000"/>
          <w:sz w:val="14"/>
          <w:szCs w:val="14"/>
        </w:rPr>
        <w:pict>
          <v:shape xmlns:v="urn:schemas-microsoft-com:vml" id="_x0000790" style="position:absolute;margin-left:398.3pt;margin-top:704.75pt;z-index:-16774052;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791" o:title=""/>
          </v:shape>
        </w:pict>
      </w:r>
      <w:r>
        <w:rPr>
          <w:rFonts w:ascii="Arial" w:hAnsi="Arial" w:fareast="Arial" w:cs="Arial"/>
          <w:noProof w:val="on"/>
          <w:color w:val="000000"/>
          <w:sz w:val="14"/>
          <w:szCs w:val="14"/>
        </w:rPr>
        <w:pict>
          <v:shape xmlns:v="urn:schemas-microsoft-com:vml" id="_x0000791" style="position:absolute;margin-left:401.9pt;margin-top:704.75pt;z-index:-1677404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792" o:title=""/>
          </v:shape>
        </w:pict>
      </w:r>
      <w:r>
        <w:rPr>
          <w:rFonts w:ascii="Arial" w:hAnsi="Arial" w:fareast="Arial" w:cs="Arial"/>
          <w:noProof w:val="on"/>
          <w:color w:val="000000"/>
          <w:sz w:val="14"/>
          <w:szCs w:val="14"/>
        </w:rPr>
        <w:pict>
          <v:shape xmlns:v="urn:schemas-microsoft-com:vml" id="_x0000792" style="position:absolute;margin-left:407.7pt;margin-top:704.75pt;z-index:-1677404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793" o:title=""/>
          </v:shape>
        </w:pict>
      </w:r>
      <w:r>
        <w:rPr>
          <w:rFonts w:ascii="Arial" w:hAnsi="Arial" w:fareast="Arial" w:cs="Arial"/>
          <w:noProof w:val="on"/>
          <w:color w:val="000000"/>
          <w:sz w:val="14"/>
          <w:szCs w:val="14"/>
        </w:rPr>
        <w:pict>
          <v:shape xmlns:v="urn:schemas-microsoft-com:vml" id="_x0000793" style="position:absolute;margin-left:410.6pt;margin-top:704.75pt;z-index:-16774040;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794" o:title=""/>
          </v:shape>
        </w:pict>
      </w:r>
      <w:r>
        <w:rPr>
          <w:rFonts w:ascii="Arial" w:hAnsi="Arial" w:fareast="Arial" w:cs="Arial"/>
          <w:noProof w:val="on"/>
          <w:color w:val="000000"/>
          <w:sz w:val="14"/>
          <w:szCs w:val="14"/>
        </w:rPr>
        <w:pict>
          <v:shape xmlns:v="urn:schemas-microsoft-com:vml" id="_x0000794" style="position:absolute;margin-left:437.35pt;margin-top:704.75pt;z-index:-1677403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795" o:title=""/>
          </v:shape>
        </w:pict>
      </w:r>
      <w:r>
        <w:rPr>
          <w:rFonts w:ascii="Arial" w:hAnsi="Arial" w:fareast="Arial" w:cs="Arial"/>
          <w:noProof w:val="on"/>
          <w:color w:val="000000"/>
          <w:sz w:val="14"/>
          <w:szCs w:val="14"/>
        </w:rPr>
        <w:pict>
          <v:shape xmlns:v="urn:schemas-microsoft-com:vml" id="_x0000795" style="position:absolute;margin-left:443.15pt;margin-top:704.75pt;z-index:-1677403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796" o:title=""/>
          </v:shape>
        </w:pict>
      </w:r>
      <w:r>
        <w:rPr>
          <w:rFonts w:ascii="Arial" w:hAnsi="Arial" w:fareast="Arial" w:cs="Arial"/>
          <w:noProof w:val="on"/>
          <w:color w:val="000000"/>
          <w:sz w:val="14"/>
          <w:szCs w:val="14"/>
        </w:rPr>
        <w:pict>
          <v:shape xmlns:v="urn:schemas-microsoft-com:vml" id="_x0000796" style="position:absolute;margin-left:448.95pt;margin-top:704.75pt;z-index:-1677402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797" o:title=""/>
          </v:shape>
        </w:pict>
      </w:r>
      <w:r>
        <w:rPr>
          <w:rFonts w:ascii="Arial" w:hAnsi="Arial" w:fareast="Arial" w:cs="Arial"/>
          <w:noProof w:val="on"/>
          <w:color w:val="000000"/>
          <w:sz w:val="14"/>
          <w:szCs w:val="14"/>
        </w:rPr>
        <w:pict>
          <v:shape xmlns:v="urn:schemas-microsoft-com:vml" id="_x0000797" style="position:absolute;margin-left:451.85pt;margin-top:704.75pt;z-index:-16774024;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798" o:title=""/>
          </v:shape>
        </w:pict>
      </w:r>
      <w:r>
        <w:rPr>
          <w:rFonts w:ascii="Arial" w:hAnsi="Arial" w:fareast="Arial" w:cs="Arial"/>
          <w:noProof w:val="on"/>
          <w:color w:val="000000"/>
          <w:sz w:val="14"/>
          <w:szCs w:val="14"/>
        </w:rPr>
        <w:pict>
          <v:shape xmlns:v="urn:schemas-microsoft-com:vml" id="_x0000798" style="position:absolute;margin-left:478.6pt;margin-top:704.75pt;z-index:-1677402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799" o:title=""/>
          </v:shape>
        </w:pict>
      </w:r>
      <w:r>
        <w:rPr>
          <w:rFonts w:ascii="Arial" w:hAnsi="Arial" w:fareast="Arial" w:cs="Arial"/>
          <w:noProof w:val="on"/>
          <w:color w:val="000000"/>
          <w:sz w:val="14"/>
          <w:szCs w:val="14"/>
        </w:rPr>
        <w:pict>
          <v:shape xmlns:v="urn:schemas-microsoft-com:vml" id="_x0000799" style="position:absolute;margin-left:484.4pt;margin-top:704.75pt;z-index:-1677401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800" o:title=""/>
          </v:shape>
        </w:pict>
      </w:r>
      <w:r>
        <w:rPr>
          <w:rFonts w:ascii="Arial" w:hAnsi="Arial" w:fareast="Arial" w:cs="Arial"/>
          <w:noProof w:val="on"/>
          <w:color w:val="000000"/>
          <w:sz w:val="14"/>
          <w:szCs w:val="14"/>
        </w:rPr>
        <w:pict>
          <v:shape xmlns:v="urn:schemas-microsoft-com:vml" id="_x0000800" style="position:absolute;margin-left:490.15pt;margin-top:704.75pt;z-index:-1677401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801" o:title=""/>
          </v:shape>
        </w:pict>
      </w:r>
      <w:r>
        <w:rPr>
          <w:rFonts w:ascii="Arial" w:hAnsi="Arial" w:fareast="Arial" w:cs="Arial"/>
          <w:noProof w:val="on"/>
          <w:color w:val="000000"/>
          <w:sz w:val="14"/>
          <w:szCs w:val="14"/>
        </w:rPr>
        <w:pict>
          <v:shape xmlns:v="urn:schemas-microsoft-com:vml" id="_x0000801" style="position:absolute;margin-left:493.05pt;margin-top:704.75pt;z-index:-16774008;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802" o:title=""/>
          </v:shape>
        </w:pict>
      </w:r>
      <w:r>
        <w:rPr>
          <w:rFonts w:ascii="Arial" w:hAnsi="Arial" w:fareast="Arial" w:cs="Arial"/>
          <w:noProof w:val="on"/>
          <w:color w:val="000000"/>
          <w:sz w:val="14"/>
          <w:szCs w:val="14"/>
        </w:rPr>
        <w:pict>
          <v:shape xmlns:v="urn:schemas-microsoft-com:vml" id="_x0000802" style="position:absolute;margin-left:519.8pt;margin-top:704.75pt;z-index:-1677400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803" o:title=""/>
          </v:shape>
        </w:pict>
      </w:r>
      <w:r>
        <w:rPr>
          <w:rFonts w:ascii="Arial" w:hAnsi="Arial" w:fareast="Arial" w:cs="Arial"/>
          <w:noProof w:val="on"/>
          <w:color w:val="000000"/>
          <w:sz w:val="14"/>
          <w:szCs w:val="14"/>
        </w:rPr>
        <w:pict>
          <v:shape xmlns:v="urn:schemas-microsoft-com:vml" id="_x0000803" style="position:absolute;margin-left:525.6pt;margin-top:704.75pt;z-index:-1677400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804" o:title=""/>
          </v:shape>
        </w:pict>
      </w:r>
      <w:r>
        <w:rPr>
          <w:rFonts w:ascii="Arial" w:hAnsi="Arial" w:fareast="Arial" w:cs="Arial"/>
          <w:noProof w:val="on"/>
          <w:color w:val="000000"/>
          <w:sz w:val="14"/>
          <w:szCs w:val="14"/>
        </w:rPr>
        <w:pict>
          <v:shape xmlns:v="urn:schemas-microsoft-com:vml" id="_x0000804" style="position:absolute;margin-left:531.4pt;margin-top:704.75pt;z-index:-1677399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805" o:title=""/>
          </v:shape>
        </w:pict>
      </w:r>
      <w:r>
        <w:rPr>
          <w:rFonts w:ascii="Arial" w:hAnsi="Arial" w:fareast="Arial" w:cs="Arial"/>
          <w:noProof w:val="on"/>
          <w:color w:val="000000"/>
          <w:sz w:val="14"/>
          <w:szCs w:val="14"/>
        </w:rPr>
        <w:pict>
          <v:shape xmlns:v="urn:schemas-microsoft-com:vml" id="_x0000805" style="position:absolute;margin-left:534.3pt;margin-top:704.75pt;z-index:-16773992;width:32.4pt;height:13.55pt;mso-position-horizontal:absolute;mso-position-horizontal-relative:page;mso-position-vertical:absolute;mso-position-vertical-relative:page" type="#_x0000_t75">
            <v:imageData xmlns:o="urn:schemas-microsoft-com:office:office" xmlns:r="http://schemas.openxmlformats.org/officeDocument/2006/relationships" r:id="rId806" o:title=""/>
          </v:shape>
        </w:pict>
      </w:r>
      <w:r>
        <w:rPr>
          <w:rFonts w:ascii="Arial" w:hAnsi="Arial" w:fareast="Arial" w:cs="Arial"/>
          <w:noProof w:val="on"/>
          <w:color w:val="000000"/>
          <w:sz w:val="14"/>
          <w:szCs w:val="14"/>
        </w:rPr>
        <w:pict>
          <v:shape xmlns:v="urn:schemas-microsoft-com:vml" id="_x0000806" style="position:absolute;margin-left:564.65pt;margin-top:704.75pt;z-index:-1677398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807" o:title=""/>
          </v:shape>
        </w:pict>
      </w:r>
      <w:r>
        <w:rPr>
          <w:rFonts w:ascii="Arial" w:hAnsi="Arial" w:fareast="Arial" w:cs="Arial"/>
          <w:noProof w:val="on"/>
          <w:color w:val="000000"/>
          <w:sz w:val="14"/>
          <w:szCs w:val="14"/>
        </w:rPr>
        <w:pict>
          <v:shape xmlns:v="urn:schemas-microsoft-com:vml" id="_x0000807" style="position:absolute;margin-left:570.45pt;margin-top:704.75pt;z-index:-1677398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808" o:title=""/>
          </v:shape>
        </w:pict>
      </w:r>
      <w:r>
        <w:rPr>
          <w:rFonts w:ascii="Arial" w:hAnsi="Arial" w:fareast="Arial" w:cs="Arial"/>
          <w:noProof w:val="on"/>
          <w:color w:val="000000"/>
          <w:sz w:val="14"/>
          <w:szCs w:val="14"/>
        </w:rPr>
        <w:pict>
          <v:shape xmlns:v="urn:schemas-microsoft-com:vml" id="_x0000808" style="position:absolute;margin-left:576.25pt;margin-top:704.75pt;z-index:-1677398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809" o:title=""/>
          </v:shape>
        </w:pict>
      </w:r>
      <w:r>
        <w:rPr>
          <w:rFonts w:ascii="Arial" w:hAnsi="Arial" w:fareast="Arial" w:cs="Arial"/>
          <w:noProof w:val="on"/>
          <w:color w:val="000000"/>
          <w:sz w:val="14"/>
          <w:szCs w:val="14"/>
        </w:rPr>
        <w:pict>
          <v:shape xmlns:v="urn:schemas-microsoft-com:vml" id="_x0000809" style="position:absolute;margin-left:579.15pt;margin-top:704.75pt;z-index:-16773976;width:20.1pt;height:13.55pt;mso-position-horizontal:absolute;mso-position-horizontal-relative:page;mso-position-vertical:absolute;mso-position-vertical-relative:page" type="#_x0000_t75">
            <v:imageData xmlns:o="urn:schemas-microsoft-com:office:office" xmlns:r="http://schemas.openxmlformats.org/officeDocument/2006/relationships" r:id="rId810" o:title=""/>
          </v:shape>
        </w:pict>
      </w:r>
      <w:r>
        <w:rPr>
          <w:rFonts w:ascii="Arial" w:hAnsi="Arial" w:fareast="Arial" w:cs="Arial"/>
          <w:noProof w:val="on"/>
          <w:color w:val="000000"/>
          <w:sz w:val="14"/>
          <w:szCs w:val="14"/>
        </w:rPr>
        <w:pict>
          <v:shape xmlns:v="urn:schemas-microsoft-com:vml" id="_x0000810" style="position:absolute;margin-left:597.2pt;margin-top:704.75pt;z-index:-1677397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811" o:title=""/>
          </v:shape>
        </w:pict>
      </w:r>
      <w:r>
        <w:rPr>
          <w:rFonts w:ascii="Arial" w:hAnsi="Arial" w:fareast="Arial" w:cs="Arial"/>
          <w:noProof w:val="on"/>
          <w:color w:val="000000"/>
          <w:sz w:val="14"/>
          <w:szCs w:val="14"/>
        </w:rPr>
        <w:pict>
          <v:shape xmlns:v="urn:schemas-microsoft-com:vml" id="_x0000811" style="position:absolute;margin-left:368.65pt;margin-top:672.95pt;z-index:-16773968;width:230.55pt;height:2.7pt;mso-position-horizontal:absolute;mso-position-horizontal-relative:page;mso-position-vertical:absolute;mso-position-vertical-relative:page" type="#_x0000_t75">
            <v:imageData xmlns:o="urn:schemas-microsoft-com:office:office" xmlns:r="http://schemas.openxmlformats.org/officeDocument/2006/relationships" r:id="rId812" o:title=""/>
          </v:shape>
        </w:pict>
      </w:r>
      <w:r>
        <w:rPr>
          <w:rFonts w:ascii="Arial" w:hAnsi="Arial" w:fareast="Arial" w:cs="Arial"/>
          <w:noProof w:val="on"/>
          <w:color w:val="000000"/>
          <w:sz w:val="14"/>
          <w:szCs w:val="14"/>
        </w:rPr>
        <w:pict>
          <v:shape xmlns:v="urn:schemas-microsoft-com:vml" id="_x0000812" style="position:absolute;margin-left:576.25pt;margin-top:664.25pt;z-index:-16773964;width:23pt;height:2.7pt;mso-position-horizontal:absolute;mso-position-horizontal-relative:page;mso-position-vertical:absolute;mso-position-vertical-relative:page" type="#_x0000_t75">
            <v:imageData xmlns:o="urn:schemas-microsoft-com:office:office" xmlns:r="http://schemas.openxmlformats.org/officeDocument/2006/relationships" r:id="rId813" o:title=""/>
          </v:shape>
        </w:pict>
      </w:r>
      <w:r>
        <w:rPr>
          <w:rFonts w:ascii="Arial" w:hAnsi="Arial" w:fareast="Arial" w:cs="Arial"/>
          <w:noProof w:val="on"/>
          <w:color w:val="000000"/>
          <w:sz w:val="14"/>
          <w:szCs w:val="14"/>
        </w:rPr>
        <w:pict>
          <v:shape xmlns:v="urn:schemas-microsoft-com:vml" id="_x0000813" style="position:absolute;margin-left:576.25pt;margin-top:672.95pt;z-index:-16773960;width:23pt;height:2.7pt;mso-position-horizontal:absolute;mso-position-horizontal-relative:page;mso-position-vertical:absolute;mso-position-vertical-relative:page" type="#_x0000_t75">
            <v:imageData xmlns:o="urn:schemas-microsoft-com:office:office" xmlns:r="http://schemas.openxmlformats.org/officeDocument/2006/relationships" r:id="rId814" o:title=""/>
          </v:shape>
        </w:pict>
      </w:r>
      <w:r>
        <w:rPr>
          <w:rFonts w:ascii="Arial" w:hAnsi="Arial" w:fareast="Arial" w:cs="Arial"/>
          <w:noProof w:val="on"/>
          <w:color w:val="000000"/>
          <w:sz w:val="14"/>
          <w:szCs w:val="14"/>
        </w:rPr>
        <w:pict>
          <v:shape xmlns:v="urn:schemas-microsoft-com:vml" id="_x0000814" style="position:absolute;margin-left:570.45pt;margin-top:664.25pt;z-index:-16773956;width:7.8pt;height:2.7pt;mso-position-horizontal:absolute;mso-position-horizontal-relative:page;mso-position-vertical:absolute;mso-position-vertical-relative:page" type="#_x0000_t75">
            <v:imageData xmlns:o="urn:schemas-microsoft-com:office:office" xmlns:r="http://schemas.openxmlformats.org/officeDocument/2006/relationships" r:id="rId815" o:title=""/>
          </v:shape>
        </w:pict>
      </w:r>
      <w:r>
        <w:rPr>
          <w:rFonts w:ascii="Arial" w:hAnsi="Arial" w:fareast="Arial" w:cs="Arial"/>
          <w:noProof w:val="on"/>
          <w:color w:val="000000"/>
          <w:sz w:val="14"/>
          <w:szCs w:val="14"/>
        </w:rPr>
        <w:pict>
          <v:shape xmlns:v="urn:schemas-microsoft-com:vml" id="_x0000815" style="position:absolute;margin-left:564.65pt;margin-top:664.25pt;z-index:-16773952;width:7.8pt;height:2.7pt;mso-position-horizontal:absolute;mso-position-horizontal-relative:page;mso-position-vertical:absolute;mso-position-vertical-relative:page" type="#_x0000_t75">
            <v:imageData xmlns:o="urn:schemas-microsoft-com:office:office" xmlns:r="http://schemas.openxmlformats.org/officeDocument/2006/relationships" r:id="rId816" o:title=""/>
          </v:shape>
        </w:pict>
      </w:r>
      <w:r>
        <w:rPr>
          <w:rFonts w:ascii="Arial" w:hAnsi="Arial" w:fareast="Arial" w:cs="Arial"/>
          <w:noProof w:val="on"/>
          <w:color w:val="000000"/>
          <w:sz w:val="14"/>
          <w:szCs w:val="14"/>
        </w:rPr>
        <w:pict>
          <v:shape xmlns:v="urn:schemas-microsoft-com:vml" id="_x0000816" style="position:absolute;margin-left:531.4pt;margin-top:672.95pt;z-index:-16773948;width:35.25pt;height:2.7pt;mso-position-horizontal:absolute;mso-position-horizontal-relative:page;mso-position-vertical:absolute;mso-position-vertical-relative:page" type="#_x0000_t75">
            <v:imageData xmlns:o="urn:schemas-microsoft-com:office:office" xmlns:r="http://schemas.openxmlformats.org/officeDocument/2006/relationships" r:id="rId817" o:title=""/>
          </v:shape>
        </w:pict>
      </w:r>
      <w:r>
        <w:rPr>
          <w:rFonts w:ascii="Arial" w:hAnsi="Arial" w:fareast="Arial" w:cs="Arial"/>
          <w:noProof w:val="on"/>
          <w:color w:val="000000"/>
          <w:sz w:val="14"/>
          <w:szCs w:val="14"/>
        </w:rPr>
        <w:pict>
          <v:shape xmlns:v="urn:schemas-microsoft-com:vml" id="_x0000817" style="position:absolute;margin-left:490.15pt;margin-top:672.95pt;z-index:-16773944;width:31.65pt;height:2.7pt;mso-position-horizontal:absolute;mso-position-horizontal-relative:page;mso-position-vertical:absolute;mso-position-vertical-relative:page" type="#_x0000_t75">
            <v:imageData xmlns:o="urn:schemas-microsoft-com:office:office" xmlns:r="http://schemas.openxmlformats.org/officeDocument/2006/relationships" r:id="rId818" o:title=""/>
          </v:shape>
        </w:pict>
      </w:r>
      <w:r>
        <w:rPr>
          <w:rFonts w:ascii="Arial" w:hAnsi="Arial" w:fareast="Arial" w:cs="Arial"/>
          <w:noProof w:val="on"/>
          <w:color w:val="000000"/>
          <w:sz w:val="14"/>
          <w:szCs w:val="14"/>
        </w:rPr>
        <w:pict>
          <v:shape xmlns:v="urn:schemas-microsoft-com:vml" id="_x0000818" style="position:absolute;margin-left:448.95pt;margin-top:672.95pt;z-index:-16773940;width:31.65pt;height:2.7pt;mso-position-horizontal:absolute;mso-position-horizontal-relative:page;mso-position-vertical:absolute;mso-position-vertical-relative:page" type="#_x0000_t75">
            <v:imageData xmlns:o="urn:schemas-microsoft-com:office:office" xmlns:r="http://schemas.openxmlformats.org/officeDocument/2006/relationships" r:id="rId819" o:title=""/>
          </v:shape>
        </w:pict>
      </w:r>
      <w:r>
        <w:rPr>
          <w:rFonts w:ascii="Arial" w:hAnsi="Arial" w:fareast="Arial" w:cs="Arial"/>
          <w:noProof w:val="on"/>
          <w:color w:val="000000"/>
          <w:sz w:val="14"/>
          <w:szCs w:val="14"/>
        </w:rPr>
        <w:pict>
          <v:shape xmlns:v="urn:schemas-microsoft-com:vml" id="_x0000819" style="position:absolute;margin-left:407.7pt;margin-top:672.95pt;z-index:-16773936;width:31.65pt;height:2.7pt;mso-position-horizontal:absolute;mso-position-horizontal-relative:page;mso-position-vertical:absolute;mso-position-vertical-relative:page" type="#_x0000_t75">
            <v:imageData xmlns:o="urn:schemas-microsoft-com:office:office" xmlns:r="http://schemas.openxmlformats.org/officeDocument/2006/relationships" r:id="rId820" o:title=""/>
          </v:shape>
        </w:pict>
      </w:r>
      <w:r>
        <w:rPr>
          <w:rFonts w:ascii="Arial" w:hAnsi="Arial" w:fareast="Arial" w:cs="Arial"/>
          <w:noProof w:val="on"/>
          <w:color w:val="000000"/>
          <w:sz w:val="14"/>
          <w:szCs w:val="14"/>
        </w:rPr>
        <w:pict>
          <v:shape xmlns:v="urn:schemas-microsoft-com:vml" id="_x0000820" style="position:absolute;margin-left:368.65pt;margin-top:672.95pt;z-index:-16773932;width:31.65pt;height:2.7pt;mso-position-horizontal:absolute;mso-position-horizontal-relative:page;mso-position-vertical:absolute;mso-position-vertical-relative:page" type="#_x0000_t75">
            <v:imageData xmlns:o="urn:schemas-microsoft-com:office:office" xmlns:r="http://schemas.openxmlformats.org/officeDocument/2006/relationships" r:id="rId821" o:title=""/>
          </v:shape>
        </w:pict>
      </w:r>
      <w:r>
        <w:rPr>
          <w:rFonts w:ascii="Arial" w:hAnsi="Arial" w:fareast="Arial" w:cs="Arial"/>
          <w:noProof w:val="on"/>
          <w:color w:val="000000"/>
          <w:sz w:val="14"/>
          <w:szCs w:val="14"/>
        </w:rPr>
        <w:pict>
          <v:shape xmlns:v="urn:schemas-microsoft-com:vml" id="_x0000821" style="position:absolute;margin-left:531.4pt;margin-top:655.6pt;z-index:-16773928;width:67.8pt;height:2.7pt;mso-position-horizontal:absolute;mso-position-horizontal-relative:page;mso-position-vertical:absolute;mso-position-vertical-relative:page" type="#_x0000_t75">
            <v:imageData xmlns:o="urn:schemas-microsoft-com:office:office" xmlns:r="http://schemas.openxmlformats.org/officeDocument/2006/relationships" r:id="rId822" o:title=""/>
          </v:shape>
        </w:pict>
      </w:r>
      <w:r>
        <w:rPr>
          <w:rFonts w:ascii="Arial" w:hAnsi="Arial" w:fareast="Arial" w:cs="Arial"/>
          <w:noProof w:val="on"/>
          <w:color w:val="000000"/>
          <w:sz w:val="14"/>
          <w:szCs w:val="14"/>
        </w:rPr>
        <w:pict>
          <v:shape xmlns:v="urn:schemas-microsoft-com:vml" id="_x0000822" style="position:absolute;margin-left:531.4pt;margin-top:664.25pt;z-index:-16773924;width:67.8pt;height:2.7pt;mso-position-horizontal:absolute;mso-position-horizontal-relative:page;mso-position-vertical:absolute;mso-position-vertical-relative:page" type="#_x0000_t75">
            <v:imageData xmlns:o="urn:schemas-microsoft-com:office:office" xmlns:r="http://schemas.openxmlformats.org/officeDocument/2006/relationships" r:id="rId823" o:title=""/>
          </v:shape>
        </w:pict>
      </w:r>
      <w:r>
        <w:rPr>
          <w:rFonts w:ascii="Arial" w:hAnsi="Arial" w:fareast="Arial" w:cs="Arial"/>
          <w:noProof w:val="on"/>
          <w:color w:val="000000"/>
          <w:sz w:val="14"/>
          <w:szCs w:val="14"/>
        </w:rPr>
        <w:pict>
          <v:shape xmlns:v="urn:schemas-microsoft-com:vml" id="_x0000823" style="position:absolute;margin-left:525.6pt;margin-top:655.6pt;z-index:-16773920;width:7.8pt;height:2.7pt;mso-position-horizontal:absolute;mso-position-horizontal-relative:page;mso-position-vertical:absolute;mso-position-vertical-relative:page" type="#_x0000_t75">
            <v:imageData xmlns:o="urn:schemas-microsoft-com:office:office" xmlns:r="http://schemas.openxmlformats.org/officeDocument/2006/relationships" r:id="rId824" o:title=""/>
          </v:shape>
        </w:pict>
      </w:r>
      <w:r>
        <w:rPr>
          <w:rFonts w:ascii="Arial" w:hAnsi="Arial" w:fareast="Arial" w:cs="Arial"/>
          <w:noProof w:val="on"/>
          <w:color w:val="000000"/>
          <w:sz w:val="14"/>
          <w:szCs w:val="14"/>
        </w:rPr>
        <w:pict>
          <v:shape xmlns:v="urn:schemas-microsoft-com:vml" id="_x0000824" style="position:absolute;margin-left:519.8pt;margin-top:655.6pt;z-index:-16773916;width:7.8pt;height:2.7pt;mso-position-horizontal:absolute;mso-position-horizontal-relative:page;mso-position-vertical:absolute;mso-position-vertical-relative:page" type="#_x0000_t75">
            <v:imageData xmlns:o="urn:schemas-microsoft-com:office:office" xmlns:r="http://schemas.openxmlformats.org/officeDocument/2006/relationships" r:id="rId825" o:title=""/>
          </v:shape>
        </w:pict>
      </w:r>
      <w:r>
        <w:rPr>
          <w:rFonts w:ascii="Arial" w:hAnsi="Arial" w:fareast="Arial" w:cs="Arial"/>
          <w:noProof w:val="on"/>
          <w:color w:val="000000"/>
          <w:sz w:val="14"/>
          <w:szCs w:val="14"/>
        </w:rPr>
        <w:pict>
          <v:shape xmlns:v="urn:schemas-microsoft-com:vml" id="_x0000825" style="position:absolute;margin-left:490.15pt;margin-top:655.6pt;z-index:-16773912;width:31.65pt;height:2.7pt;mso-position-horizontal:absolute;mso-position-horizontal-relative:page;mso-position-vertical:absolute;mso-position-vertical-relative:page" type="#_x0000_t75">
            <v:imageData xmlns:o="urn:schemas-microsoft-com:office:office" xmlns:r="http://schemas.openxmlformats.org/officeDocument/2006/relationships" r:id="rId826" o:title=""/>
          </v:shape>
        </w:pict>
      </w:r>
      <w:r>
        <w:rPr>
          <w:rFonts w:ascii="Arial" w:hAnsi="Arial" w:fareast="Arial" w:cs="Arial"/>
          <w:noProof w:val="on"/>
          <w:color w:val="000000"/>
          <w:sz w:val="14"/>
          <w:szCs w:val="14"/>
        </w:rPr>
        <w:pict>
          <v:shape xmlns:v="urn:schemas-microsoft-com:vml" id="_x0000826" style="position:absolute;margin-left:490.15pt;margin-top:664.25pt;z-index:-16773908;width:31.65pt;height:2.7pt;mso-position-horizontal:absolute;mso-position-horizontal-relative:page;mso-position-vertical:absolute;mso-position-vertical-relative:page" type="#_x0000_t75">
            <v:imageData xmlns:o="urn:schemas-microsoft-com:office:office" xmlns:r="http://schemas.openxmlformats.org/officeDocument/2006/relationships" r:id="rId827" o:title=""/>
          </v:shape>
        </w:pict>
      </w:r>
      <w:r>
        <w:rPr>
          <w:rFonts w:ascii="Arial" w:hAnsi="Arial" w:fareast="Arial" w:cs="Arial"/>
          <w:noProof w:val="on"/>
          <w:color w:val="000000"/>
          <w:sz w:val="14"/>
          <w:szCs w:val="14"/>
        </w:rPr>
        <w:pict>
          <v:shape xmlns:v="urn:schemas-microsoft-com:vml" id="_x0000827" style="position:absolute;margin-left:484.4pt;margin-top:655.6pt;z-index:-16773904;width:7.8pt;height:2.7pt;mso-position-horizontal:absolute;mso-position-horizontal-relative:page;mso-position-vertical:absolute;mso-position-vertical-relative:page" type="#_x0000_t75">
            <v:imageData xmlns:o="urn:schemas-microsoft-com:office:office" xmlns:r="http://schemas.openxmlformats.org/officeDocument/2006/relationships" r:id="rId828" o:title=""/>
          </v:shape>
        </w:pict>
      </w:r>
      <w:r>
        <w:rPr>
          <w:rFonts w:ascii="Arial" w:hAnsi="Arial" w:fareast="Arial" w:cs="Arial"/>
          <w:noProof w:val="on"/>
          <w:color w:val="000000"/>
          <w:sz w:val="14"/>
          <w:szCs w:val="14"/>
        </w:rPr>
        <w:pict>
          <v:shape xmlns:v="urn:schemas-microsoft-com:vml" id="_x0000828" style="position:absolute;margin-left:478.6pt;margin-top:655.6pt;z-index:-16773900;width:7.8pt;height:2.7pt;mso-position-horizontal:absolute;mso-position-horizontal-relative:page;mso-position-vertical:absolute;mso-position-vertical-relative:page" type="#_x0000_t75">
            <v:imageData xmlns:o="urn:schemas-microsoft-com:office:office" xmlns:r="http://schemas.openxmlformats.org/officeDocument/2006/relationships" r:id="rId829" o:title=""/>
          </v:shape>
        </w:pict>
      </w:r>
      <w:r>
        <w:rPr>
          <w:rFonts w:ascii="Arial" w:hAnsi="Arial" w:fareast="Arial" w:cs="Arial"/>
          <w:noProof w:val="on"/>
          <w:color w:val="000000"/>
          <w:sz w:val="14"/>
          <w:szCs w:val="14"/>
        </w:rPr>
        <w:pict>
          <v:shape xmlns:v="urn:schemas-microsoft-com:vml" id="_x0000829" style="position:absolute;margin-left:448.95pt;margin-top:655.6pt;z-index:-16773896;width:31.65pt;height:2.7pt;mso-position-horizontal:absolute;mso-position-horizontal-relative:page;mso-position-vertical:absolute;mso-position-vertical-relative:page" type="#_x0000_t75">
            <v:imageData xmlns:o="urn:schemas-microsoft-com:office:office" xmlns:r="http://schemas.openxmlformats.org/officeDocument/2006/relationships" r:id="rId830" o:title=""/>
          </v:shape>
        </w:pict>
      </w:r>
      <w:r>
        <w:rPr>
          <w:rFonts w:ascii="Arial" w:hAnsi="Arial" w:fareast="Arial" w:cs="Arial"/>
          <w:noProof w:val="on"/>
          <w:color w:val="000000"/>
          <w:sz w:val="14"/>
          <w:szCs w:val="14"/>
        </w:rPr>
        <w:pict>
          <v:shape xmlns:v="urn:schemas-microsoft-com:vml" id="_x0000830" style="position:absolute;margin-left:448.95pt;margin-top:664.25pt;z-index:-16773892;width:31.65pt;height:2.7pt;mso-position-horizontal:absolute;mso-position-horizontal-relative:page;mso-position-vertical:absolute;mso-position-vertical-relative:page" type="#_x0000_t75">
            <v:imageData xmlns:o="urn:schemas-microsoft-com:office:office" xmlns:r="http://schemas.openxmlformats.org/officeDocument/2006/relationships" r:id="rId831" o:title=""/>
          </v:shape>
        </w:pict>
      </w:r>
      <w:r>
        <w:rPr>
          <w:rFonts w:ascii="Arial" w:hAnsi="Arial" w:fareast="Arial" w:cs="Arial"/>
          <w:noProof w:val="on"/>
          <w:color w:val="000000"/>
          <w:sz w:val="14"/>
          <w:szCs w:val="14"/>
        </w:rPr>
        <w:pict>
          <v:shape xmlns:v="urn:schemas-microsoft-com:vml" id="_x0000831" style="position:absolute;margin-left:443.15pt;margin-top:655.6pt;z-index:-16773888;width:7.8pt;height:2.7pt;mso-position-horizontal:absolute;mso-position-horizontal-relative:page;mso-position-vertical:absolute;mso-position-vertical-relative:page" type="#_x0000_t75">
            <v:imageData xmlns:o="urn:schemas-microsoft-com:office:office" xmlns:r="http://schemas.openxmlformats.org/officeDocument/2006/relationships" r:id="rId832" o:title=""/>
          </v:shape>
        </w:pict>
      </w:r>
      <w:r>
        <w:rPr>
          <w:rFonts w:ascii="Arial" w:hAnsi="Arial" w:fareast="Arial" w:cs="Arial"/>
          <w:noProof w:val="on"/>
          <w:color w:val="000000"/>
          <w:sz w:val="14"/>
          <w:szCs w:val="14"/>
        </w:rPr>
        <w:pict>
          <v:shape xmlns:v="urn:schemas-microsoft-com:vml" id="_x0000832" style="position:absolute;margin-left:437.35pt;margin-top:655.6pt;z-index:-16773884;width:7.8pt;height:2.7pt;mso-position-horizontal:absolute;mso-position-horizontal-relative:page;mso-position-vertical:absolute;mso-position-vertical-relative:page" type="#_x0000_t75">
            <v:imageData xmlns:o="urn:schemas-microsoft-com:office:office" xmlns:r="http://schemas.openxmlformats.org/officeDocument/2006/relationships" r:id="rId833" o:title=""/>
          </v:shape>
        </w:pict>
      </w:r>
      <w:r>
        <w:rPr>
          <w:rFonts w:ascii="Arial" w:hAnsi="Arial" w:fareast="Arial" w:cs="Arial"/>
          <w:noProof w:val="on"/>
          <w:color w:val="000000"/>
          <w:sz w:val="14"/>
          <w:szCs w:val="14"/>
        </w:rPr>
        <w:pict>
          <v:shape xmlns:v="urn:schemas-microsoft-com:vml" id="_x0000833" style="position:absolute;margin-left:407.7pt;margin-top:655.6pt;z-index:-16773880;width:31.65pt;height:2.7pt;mso-position-horizontal:absolute;mso-position-horizontal-relative:page;mso-position-vertical:absolute;mso-position-vertical-relative:page" type="#_x0000_t75">
            <v:imageData xmlns:o="urn:schemas-microsoft-com:office:office" xmlns:r="http://schemas.openxmlformats.org/officeDocument/2006/relationships" r:id="rId834" o:title=""/>
          </v:shape>
        </w:pict>
      </w:r>
      <w:r>
        <w:rPr>
          <w:rFonts w:ascii="Arial" w:hAnsi="Arial" w:fareast="Arial" w:cs="Arial"/>
          <w:noProof w:val="on"/>
          <w:color w:val="000000"/>
          <w:sz w:val="14"/>
          <w:szCs w:val="14"/>
        </w:rPr>
        <w:pict>
          <v:shape xmlns:v="urn:schemas-microsoft-com:vml" id="_x0000834" style="position:absolute;margin-left:407.7pt;margin-top:664.25pt;z-index:-16773876;width:31.65pt;height:2.7pt;mso-position-horizontal:absolute;mso-position-horizontal-relative:page;mso-position-vertical:absolute;mso-position-vertical-relative:page" type="#_x0000_t75">
            <v:imageData xmlns:o="urn:schemas-microsoft-com:office:office" xmlns:r="http://schemas.openxmlformats.org/officeDocument/2006/relationships" r:id="rId835" o:title=""/>
          </v:shape>
        </w:pict>
      </w:r>
      <w:r>
        <w:rPr>
          <w:rFonts w:ascii="Arial" w:hAnsi="Arial" w:fareast="Arial" w:cs="Arial"/>
          <w:noProof w:val="on"/>
          <w:color w:val="000000"/>
          <w:sz w:val="14"/>
          <w:szCs w:val="14"/>
        </w:rPr>
        <w:pict>
          <v:shape xmlns:v="urn:schemas-microsoft-com:vml" id="_x0000835" style="position:absolute;margin-left:401.9pt;margin-top:655.6pt;z-index:-16773872;width:7.8pt;height:2.7pt;mso-position-horizontal:absolute;mso-position-horizontal-relative:page;mso-position-vertical:absolute;mso-position-vertical-relative:page" type="#_x0000_t75">
            <v:imageData xmlns:o="urn:schemas-microsoft-com:office:office" xmlns:r="http://schemas.openxmlformats.org/officeDocument/2006/relationships" r:id="rId836" o:title=""/>
          </v:shape>
        </w:pict>
      </w:r>
      <w:r>
        <w:rPr>
          <w:rFonts w:ascii="Arial" w:hAnsi="Arial" w:fareast="Arial" w:cs="Arial"/>
          <w:noProof w:val="on"/>
          <w:color w:val="000000"/>
          <w:sz w:val="14"/>
          <w:szCs w:val="14"/>
        </w:rPr>
        <w:pict>
          <v:shape xmlns:v="urn:schemas-microsoft-com:vml" id="_x0000836" style="position:absolute;margin-left:398.3pt;margin-top:655.6pt;z-index:-16773868;width:5.6pt;height:2.7pt;mso-position-horizontal:absolute;mso-position-horizontal-relative:page;mso-position-vertical:absolute;mso-position-vertical-relative:page" type="#_x0000_t75">
            <v:imageData xmlns:o="urn:schemas-microsoft-com:office:office" xmlns:r="http://schemas.openxmlformats.org/officeDocument/2006/relationships" r:id="rId837" o:title=""/>
          </v:shape>
        </w:pict>
      </w:r>
      <w:r>
        <w:rPr>
          <w:rFonts w:ascii="Arial" w:hAnsi="Arial" w:fareast="Arial" w:cs="Arial"/>
          <w:noProof w:val="on"/>
          <w:color w:val="000000"/>
          <w:sz w:val="14"/>
          <w:szCs w:val="14"/>
        </w:rPr>
        <w:pict>
          <v:shape xmlns:v="urn:schemas-microsoft-com:vml" id="_x0000837" style="position:absolute;margin-left:368.65pt;margin-top:664.25pt;z-index:-16773864;width:31.65pt;height:2.7pt;mso-position-horizontal:absolute;mso-position-horizontal-relative:page;mso-position-vertical:absolute;mso-position-vertical-relative:page" type="#_x0000_t75">
            <v:imageData xmlns:o="urn:schemas-microsoft-com:office:office" xmlns:r="http://schemas.openxmlformats.org/officeDocument/2006/relationships" r:id="rId838" o:title=""/>
          </v:shape>
        </w:pict>
      </w:r>
      <w:r>
        <w:rPr>
          <w:rFonts w:ascii="Arial" w:hAnsi="Arial" w:fareast="Arial" w:cs="Arial"/>
          <w:noProof w:val="on"/>
          <w:color w:val="000000"/>
          <w:sz w:val="14"/>
          <w:szCs w:val="14"/>
        </w:rPr>
        <w:pict>
          <v:shape xmlns:v="urn:schemas-microsoft-com:vml" id="_x0000838" style="position:absolute;margin-left:368.65pt;margin-top:655.6pt;z-index:-16773860;width:230.55pt;height:2.7pt;mso-position-horizontal:absolute;mso-position-horizontal-relative:page;mso-position-vertical:absolute;mso-position-vertical-relative:page" type="#_x0000_t75">
            <v:imageData xmlns:o="urn:schemas-microsoft-com:office:office" xmlns:r="http://schemas.openxmlformats.org/officeDocument/2006/relationships" r:id="rId839" o:title=""/>
          </v:shape>
        </w:pict>
      </w:r>
      <w:r>
        <w:rPr>
          <w:rFonts w:ascii="Arial" w:hAnsi="Arial" w:fareast="Arial" w:cs="Arial"/>
          <w:noProof w:val="on"/>
          <w:color w:val="000000"/>
          <w:sz w:val="14"/>
          <w:szCs w:val="14"/>
        </w:rPr>
        <w:pict>
          <v:shape xmlns:v="urn:schemas-microsoft-com:vml" id="_x0000839" style="position:absolute;margin-left:12.8pt;margin-top:735.15pt;z-index:-16773856;width:61.3pt;height:2.7pt;mso-position-horizontal:absolute;mso-position-horizontal-relative:page;mso-position-vertical:absolute;mso-position-vertical-relative:page" type="#_x0000_t75">
            <v:imageData xmlns:o="urn:schemas-microsoft-com:office:office" xmlns:r="http://schemas.openxmlformats.org/officeDocument/2006/relationships" r:id="rId840" o:title=""/>
          </v:shape>
        </w:pict>
      </w:r>
      <w:r>
        <w:rPr>
          <w:rFonts w:ascii="Arial" w:hAnsi="Arial" w:fareast="Arial" w:cs="Arial"/>
          <w:noProof w:val="on"/>
          <w:color w:val="000000"/>
          <w:sz w:val="14"/>
          <w:szCs w:val="14"/>
        </w:rPr>
        <w:pict>
          <v:shape xmlns:v="urn:schemas-microsoft-com:vml" id="_x0000840" style="position:absolute;margin-left:12.8pt;margin-top:28.5pt;z-index:-16773852;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841" o:title=""/>
          </v:shape>
        </w:pict>
      </w:r>
    </w:p>
    <w:p>
      <w:pPr>
        <w:pStyle w:val="Normal"/>
        <w:framePr w:w="344" w:hAnchor="page" w:vAnchor="page" w:x="6130" w:y="140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6</w:t>
      </w:r>
    </w:p>
    <w:p>
      <w:pPr>
        <w:pStyle w:val="Normal"/>
        <w:framePr w:w="813" w:hAnchor="page" w:vAnchor="page" w:x="276" w:y="1369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Profit.</w:t>
      </w:r>
    </w:p>
    <w:p>
      <w:pPr>
        <w:pStyle w:val="Normal"/>
        <w:framePr w:w="14324" w:hAnchor="page" w:vAnchor="page" w:x="276" w:y="1346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gains and losses can affect our financial performance. For the periods presented in this Annual Report Adjusted Net Profit is equal to Total Segment Net</w:t>
      </w:r>
    </w:p>
    <w:p>
      <w:pPr>
        <w:pStyle w:val="Normal"/>
        <w:framePr w:w="14256" w:hAnchor="page" w:vAnchor="page" w:x="276" w:y="132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 the business, and amortization of fair value adjustments and share-based payments expenses do not have a substantial cash effect. Nevertheless, such</w:t>
      </w:r>
    </w:p>
    <w:p>
      <w:pPr>
        <w:pStyle w:val="Normal"/>
        <w:framePr w:w="14284" w:hAnchor="page" w:vAnchor="page" w:x="276" w:y="1300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operations. For example, loss on disposals, the effects of deferred taxation on excluded items and offering expenses do not represent the core operations</w:t>
      </w:r>
    </w:p>
    <w:p>
      <w:pPr>
        <w:pStyle w:val="Normal"/>
        <w:framePr w:w="13464" w:hAnchor="page" w:vAnchor="page" w:x="276" w:y="127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performance because it measures a company’s operating performance without the effect of non-recurring items or items that are not core to our</w:t>
      </w:r>
    </w:p>
    <w:p>
      <w:pPr>
        <w:pStyle w:val="Normal"/>
        <w:framePr w:w="14104" w:hAnchor="page" w:vAnchor="page" w:x="276" w:y="1254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management to observe the operational profitability of the company. We believe adjusted net profit is useful to an investor in evaluating our operating</w:t>
      </w:r>
    </w:p>
    <w:p>
      <w:pPr>
        <w:pStyle w:val="Normal"/>
        <w:framePr w:w="13500" w:hAnchor="page" w:vAnchor="page" w:x="276" w:y="123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exchange gain on June 2014 offering proceeds and the effects of taxation on those excluded items. Adjusted net profit is a key measure used by</w:t>
      </w:r>
    </w:p>
    <w:p>
      <w:pPr>
        <w:pStyle w:val="Normal"/>
        <w:framePr w:w="13773" w:hAnchor="page" w:vAnchor="page" w:x="276" w:y="120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expenses, offering expenses, impairment of goodwill and intangible assets acquired in the business combinations, income from depositary, foreign</w:t>
      </w:r>
    </w:p>
    <w:p>
      <w:pPr>
        <w:pStyle w:val="Normal"/>
        <w:framePr w:w="13786" w:hAnchor="page" w:vAnchor="page" w:x="748" w:y="118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Adjusted net profit is defined as net profit excluding amortization of fair value adjustments, loss on disposals of subsidiaries, share-based payment</w:t>
      </w:r>
    </w:p>
    <w:p>
      <w:pPr>
        <w:pStyle w:val="Normal"/>
        <w:framePr w:w="1942" w:hAnchor="page" w:vAnchor="page" w:x="276" w:y="11499"/>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Adjusted net profit</w:t>
      </w:r>
    </w:p>
    <w:p>
      <w:pPr>
        <w:pStyle w:val="Normal"/>
        <w:framePr w:w="2073" w:hAnchor="page" w:vAnchor="page" w:x="276" w:y="1076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Adjusted EBITDA</w:t>
      </w:r>
    </w:p>
    <w:p>
      <w:pPr>
        <w:pStyle w:val="Normal"/>
        <w:framePr w:w="344" w:hAnchor="page" w:vAnchor="page" w:x="5860" w:y="107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06" w:hAnchor="page" w:vAnchor="page" w:x="6178" w:y="1076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4,818 </w:t>
      </w:r>
    </w:p>
    <w:p>
      <w:pPr>
        <w:pStyle w:val="Normal"/>
        <w:framePr w:w="806" w:hAnchor="page" w:vAnchor="page" w:x="7306" w:y="1076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5,640 </w:t>
      </w:r>
    </w:p>
    <w:p>
      <w:pPr>
        <w:pStyle w:val="Normal"/>
        <w:framePr w:w="806" w:hAnchor="page" w:vAnchor="page" w:x="8435" w:y="1076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6,035 </w:t>
      </w:r>
    </w:p>
    <w:p>
      <w:pPr>
        <w:pStyle w:val="Normal"/>
        <w:framePr w:w="876" w:hAnchor="page" w:vAnchor="page" w:x="9433" w:y="1076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 5,185 </w:t>
      </w:r>
    </w:p>
    <w:p>
      <w:pPr>
        <w:pStyle w:val="Normal"/>
        <w:framePr w:w="806" w:hAnchor="page" w:vAnchor="page" w:x="10605" w:y="1076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5,948 </w:t>
      </w:r>
    </w:p>
    <w:p>
      <w:pPr>
        <w:pStyle w:val="Normal"/>
        <w:framePr w:w="517" w:hAnchor="page" w:vAnchor="page" w:x="11771" w:y="1076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86 </w:t>
      </w:r>
    </w:p>
    <w:p>
      <w:pPr>
        <w:pStyle w:val="Normal"/>
        <w:framePr w:w="5458" w:hAnchor="page" w:vAnchor="page" w:x="662" w:y="1053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Impairment of intangible assets recorded on acquisitions</w:t>
      </w:r>
    </w:p>
    <w:p>
      <w:pPr>
        <w:pStyle w:val="Normal"/>
        <w:framePr w:w="344" w:hAnchor="page" w:vAnchor="page" w:x="5860" w:y="1053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6323" w:y="1053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7451" w:y="1053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8579" w:y="1053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878 </w:t>
      </w:r>
    </w:p>
    <w:p>
      <w:pPr>
        <w:pStyle w:val="Normal"/>
        <w:framePr w:w="633" w:hAnchor="page" w:vAnchor="page" w:x="9635" w:y="1053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10749" w:y="1053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11675" w:y="1053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106" w:hAnchor="page" w:vAnchor="page" w:x="662" w:y="1029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Share-based payment expenses</w:t>
      </w:r>
    </w:p>
    <w:p>
      <w:pPr>
        <w:pStyle w:val="Normal"/>
        <w:framePr w:w="344" w:hAnchor="page" w:vAnchor="page" w:x="5860" w:y="1029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6323" w:y="1029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422 </w:t>
      </w:r>
    </w:p>
    <w:p>
      <w:pPr>
        <w:pStyle w:val="Normal"/>
        <w:framePr w:w="517" w:hAnchor="page" w:vAnchor="page" w:x="7547" w:y="1029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88 </w:t>
      </w:r>
    </w:p>
    <w:p>
      <w:pPr>
        <w:pStyle w:val="Normal"/>
        <w:framePr w:w="633" w:hAnchor="page" w:vAnchor="page" w:x="8579" w:y="1029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224 </w:t>
      </w:r>
    </w:p>
    <w:p>
      <w:pPr>
        <w:pStyle w:val="Normal"/>
        <w:framePr w:w="633" w:hAnchor="page" w:vAnchor="page" w:x="9635" w:y="1029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398 </w:t>
      </w:r>
    </w:p>
    <w:p>
      <w:pPr>
        <w:pStyle w:val="Normal"/>
        <w:framePr w:w="633" w:hAnchor="page" w:vAnchor="page" w:x="10749" w:y="1029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635 </w:t>
      </w:r>
    </w:p>
    <w:p>
      <w:pPr>
        <w:pStyle w:val="Normal"/>
        <w:framePr w:w="401" w:hAnchor="page" w:vAnchor="page" w:x="11868" w:y="1029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9 </w:t>
      </w:r>
    </w:p>
    <w:p>
      <w:pPr>
        <w:pStyle w:val="Normal"/>
        <w:framePr w:w="1913" w:hAnchor="page" w:vAnchor="page" w:x="662" w:y="1006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Offering expenses</w:t>
      </w:r>
    </w:p>
    <w:p>
      <w:pPr>
        <w:pStyle w:val="Normal"/>
        <w:framePr w:w="344" w:hAnchor="page" w:vAnchor="page" w:x="5860" w:y="1006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517" w:hAnchor="page" w:vAnchor="page" w:x="6419" w:y="1006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32 </w:t>
      </w:r>
    </w:p>
    <w:p>
      <w:pPr>
        <w:pStyle w:val="Normal"/>
        <w:framePr w:w="633" w:hAnchor="page" w:vAnchor="page" w:x="7451" w:y="1006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8579" w:y="1006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9635" w:y="1006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10749" w:y="1006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11675" w:y="1006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2155" w:hAnchor="page" w:vAnchor="page" w:x="662" w:y="98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Income tax expenses</w:t>
      </w:r>
    </w:p>
    <w:p>
      <w:pPr>
        <w:pStyle w:val="Normal"/>
        <w:framePr w:w="344" w:hAnchor="page" w:vAnchor="page" w:x="5860" w:y="98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6323" w:y="98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894 </w:t>
      </w:r>
    </w:p>
    <w:p>
      <w:pPr>
        <w:pStyle w:val="Normal"/>
        <w:framePr w:w="633" w:hAnchor="page" w:vAnchor="page" w:x="7451" w:y="98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877 </w:t>
      </w:r>
    </w:p>
    <w:p>
      <w:pPr>
        <w:pStyle w:val="Normal"/>
        <w:framePr w:w="633" w:hAnchor="page" w:vAnchor="page" w:x="8579" w:y="98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618 </w:t>
      </w:r>
    </w:p>
    <w:p>
      <w:pPr>
        <w:pStyle w:val="Normal"/>
        <w:framePr w:w="633" w:hAnchor="page" w:vAnchor="page" w:x="9635" w:y="98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698 </w:t>
      </w:r>
    </w:p>
    <w:p>
      <w:pPr>
        <w:pStyle w:val="Normal"/>
        <w:framePr w:w="633" w:hAnchor="page" w:vAnchor="page" w:x="10749" w:y="98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875 </w:t>
      </w:r>
    </w:p>
    <w:p>
      <w:pPr>
        <w:pStyle w:val="Normal"/>
        <w:framePr w:w="517" w:hAnchor="page" w:vAnchor="page" w:x="11771" w:y="98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13 </w:t>
      </w:r>
    </w:p>
    <w:p>
      <w:pPr>
        <w:pStyle w:val="Normal"/>
        <w:framePr w:w="3254" w:hAnchor="page" w:vAnchor="page" w:x="662" w:y="960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Interest income and expense, net</w:t>
      </w:r>
    </w:p>
    <w:p>
      <w:pPr>
        <w:pStyle w:val="Normal"/>
        <w:framePr w:w="344" w:hAnchor="page" w:vAnchor="page" w:x="5860" w:y="960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517" w:hAnchor="page" w:vAnchor="page" w:x="6419" w:y="960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40 </w:t>
      </w:r>
    </w:p>
    <w:p>
      <w:pPr>
        <w:pStyle w:val="Normal"/>
        <w:framePr w:w="517" w:hAnchor="page" w:vAnchor="page" w:x="7547" w:y="960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93 </w:t>
      </w:r>
    </w:p>
    <w:p>
      <w:pPr>
        <w:pStyle w:val="Normal"/>
        <w:framePr w:w="517" w:hAnchor="page" w:vAnchor="page" w:x="8676" w:y="960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28 </w:t>
      </w:r>
    </w:p>
    <w:p>
      <w:pPr>
        <w:pStyle w:val="Normal"/>
        <w:framePr w:w="555" w:hAnchor="page" w:vAnchor="page" w:x="9764" w:y="960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 </w:t>
      </w:r>
    </w:p>
    <w:p>
      <w:pPr>
        <w:pStyle w:val="Normal"/>
        <w:framePr w:w="671" w:hAnchor="page" w:vAnchor="page" w:x="10781" w:y="960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(17) </w:t>
      </w:r>
    </w:p>
    <w:p>
      <w:pPr>
        <w:pStyle w:val="Normal"/>
        <w:framePr w:w="555" w:hAnchor="page" w:vAnchor="page" w:x="11804" w:y="960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(0) </w:t>
      </w:r>
    </w:p>
    <w:p>
      <w:pPr>
        <w:pStyle w:val="Normal"/>
        <w:framePr w:w="2297" w:hAnchor="page" w:vAnchor="page" w:x="662" w:y="93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Foreign exchange loss</w:t>
      </w:r>
    </w:p>
    <w:p>
      <w:pPr>
        <w:pStyle w:val="Normal"/>
        <w:framePr w:w="344" w:hAnchor="page" w:vAnchor="page" w:x="5860" w:y="93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076" w:hAnchor="page" w:vAnchor="page" w:x="6178" w:y="93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1,428(1) </w:t>
      </w:r>
    </w:p>
    <w:p>
      <w:pPr>
        <w:pStyle w:val="Normal"/>
        <w:framePr w:w="1076" w:hAnchor="page" w:vAnchor="page" w:x="7306" w:y="93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1,360(1) </w:t>
      </w:r>
    </w:p>
    <w:p>
      <w:pPr>
        <w:pStyle w:val="Normal"/>
        <w:framePr w:w="1076" w:hAnchor="page" w:vAnchor="page" w:x="8435" w:y="93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1,963(1) </w:t>
      </w:r>
    </w:p>
    <w:p>
      <w:pPr>
        <w:pStyle w:val="Normal"/>
        <w:framePr w:w="903" w:hAnchor="page" w:vAnchor="page" w:x="9635" w:y="93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373(1) </w:t>
      </w:r>
    </w:p>
    <w:p>
      <w:pPr>
        <w:pStyle w:val="Normal"/>
        <w:framePr w:w="1076" w:hAnchor="page" w:vAnchor="page" w:x="10605" w:y="93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1,049(1) </w:t>
      </w:r>
    </w:p>
    <w:p>
      <w:pPr>
        <w:pStyle w:val="Normal"/>
        <w:framePr w:w="517" w:hAnchor="page" w:vAnchor="page" w:x="11771" w:y="93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15 </w:t>
      </w:r>
    </w:p>
    <w:p>
      <w:pPr>
        <w:pStyle w:val="Normal"/>
        <w:framePr w:w="2335" w:hAnchor="page" w:vAnchor="page" w:x="662" w:y="91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Foreign exchange gain</w:t>
      </w:r>
    </w:p>
    <w:p>
      <w:pPr>
        <w:pStyle w:val="Normal"/>
        <w:framePr w:w="6969" w:hAnchor="page" w:vAnchor="page" w:x="5860" w:y="91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(3,359) (1)     (2,801) (1)      (1,040) (1)        (257) (1)     (1,311) (1)  </w:t>
      </w:r>
    </w:p>
    <w:p>
      <w:pPr>
        <w:pStyle w:val="Normal"/>
        <w:framePr w:w="671" w:hAnchor="page" w:vAnchor="page" w:x="11707" w:y="91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(19) </w:t>
      </w:r>
    </w:p>
    <w:p>
      <w:pPr>
        <w:pStyle w:val="Normal"/>
        <w:framePr w:w="3177" w:hAnchor="page" w:vAnchor="page" w:x="662" w:y="89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Other income and expenses, net</w:t>
      </w:r>
    </w:p>
    <w:p>
      <w:pPr>
        <w:pStyle w:val="Normal"/>
        <w:framePr w:w="344" w:hAnchor="page" w:vAnchor="page" w:x="5860" w:y="89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517" w:hAnchor="page" w:vAnchor="page" w:x="6419" w:y="89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39 </w:t>
      </w:r>
    </w:p>
    <w:p>
      <w:pPr>
        <w:pStyle w:val="Normal"/>
        <w:framePr w:w="517" w:hAnchor="page" w:vAnchor="page" w:x="7547" w:y="89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61 </w:t>
      </w:r>
    </w:p>
    <w:p>
      <w:pPr>
        <w:pStyle w:val="Normal"/>
        <w:framePr w:w="517" w:hAnchor="page" w:vAnchor="page" w:x="8676" w:y="89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79 </w:t>
      </w:r>
    </w:p>
    <w:p>
      <w:pPr>
        <w:pStyle w:val="Normal"/>
        <w:framePr w:w="517" w:hAnchor="page" w:vAnchor="page" w:x="9732" w:y="89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41 </w:t>
      </w:r>
    </w:p>
    <w:p>
      <w:pPr>
        <w:pStyle w:val="Normal"/>
        <w:framePr w:w="633" w:hAnchor="page" w:vAnchor="page" w:x="10749" w:y="89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227 </w:t>
      </w:r>
    </w:p>
    <w:p>
      <w:pPr>
        <w:pStyle w:val="Normal"/>
        <w:framePr w:w="401" w:hAnchor="page" w:vAnchor="page" w:x="11868" w:y="89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 </w:t>
      </w:r>
    </w:p>
    <w:p>
      <w:pPr>
        <w:pStyle w:val="Normal"/>
        <w:framePr w:w="3042" w:hAnchor="page" w:vAnchor="page" w:x="662" w:y="86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Depreciation and amortization</w:t>
      </w:r>
    </w:p>
    <w:p>
      <w:pPr>
        <w:pStyle w:val="Normal"/>
        <w:framePr w:w="344" w:hAnchor="page" w:vAnchor="page" w:x="5860" w:y="86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6323" w:y="86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353 </w:t>
      </w:r>
    </w:p>
    <w:p>
      <w:pPr>
        <w:pStyle w:val="Normal"/>
        <w:framePr w:w="633" w:hAnchor="page" w:vAnchor="page" w:x="7451" w:y="86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689 </w:t>
      </w:r>
    </w:p>
    <w:p>
      <w:pPr>
        <w:pStyle w:val="Normal"/>
        <w:framePr w:w="633" w:hAnchor="page" w:vAnchor="page" w:x="8579" w:y="86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796 </w:t>
      </w:r>
    </w:p>
    <w:p>
      <w:pPr>
        <w:pStyle w:val="Normal"/>
        <w:framePr w:w="633" w:hAnchor="page" w:vAnchor="page" w:x="9635" w:y="86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796 </w:t>
      </w:r>
    </w:p>
    <w:p>
      <w:pPr>
        <w:pStyle w:val="Normal"/>
        <w:framePr w:w="633" w:hAnchor="page" w:vAnchor="page" w:x="10749" w:y="86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864 </w:t>
      </w:r>
    </w:p>
    <w:p>
      <w:pPr>
        <w:pStyle w:val="Normal"/>
        <w:framePr w:w="517" w:hAnchor="page" w:vAnchor="page" w:x="11771" w:y="86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12 </w:t>
      </w:r>
    </w:p>
    <w:p>
      <w:pPr>
        <w:pStyle w:val="Normal"/>
        <w:framePr w:w="1391" w:hAnchor="page" w:vAnchor="page" w:x="662" w:y="844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adjusted for:</w:t>
      </w:r>
    </w:p>
    <w:p>
      <w:pPr>
        <w:pStyle w:val="Normal"/>
        <w:framePr w:w="344" w:hAnchor="page" w:vAnchor="page" w:x="5860" w:y="844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207" w:hAnchor="page" w:vAnchor="page" w:x="276" w:y="8215"/>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Net Profit</w:t>
      </w:r>
    </w:p>
    <w:p>
      <w:pPr>
        <w:pStyle w:val="Normal"/>
        <w:framePr w:w="344" w:hAnchor="page" w:vAnchor="page" w:x="5860" w:y="82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06" w:hAnchor="page" w:vAnchor="page" w:x="6178" w:y="8215"/>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4,968 </w:t>
      </w:r>
    </w:p>
    <w:p>
      <w:pPr>
        <w:pStyle w:val="Normal"/>
        <w:framePr w:w="806" w:hAnchor="page" w:vAnchor="page" w:x="7306" w:y="8215"/>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5,274 </w:t>
      </w:r>
    </w:p>
    <w:p>
      <w:pPr>
        <w:pStyle w:val="Normal"/>
        <w:framePr w:w="806" w:hAnchor="page" w:vAnchor="page" w:x="8435" w:y="8215"/>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2,489 </w:t>
      </w:r>
    </w:p>
    <w:p>
      <w:pPr>
        <w:pStyle w:val="Normal"/>
        <w:framePr w:w="876" w:hAnchor="page" w:vAnchor="page" w:x="9433" w:y="8215"/>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 3,142 </w:t>
      </w:r>
    </w:p>
    <w:p>
      <w:pPr>
        <w:pStyle w:val="Normal"/>
        <w:framePr w:w="806" w:hAnchor="page" w:vAnchor="page" w:x="10605" w:y="8215"/>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3,626 </w:t>
      </w:r>
    </w:p>
    <w:p>
      <w:pPr>
        <w:pStyle w:val="Normal"/>
        <w:framePr w:w="517" w:hAnchor="page" w:vAnchor="page" w:x="11771" w:y="8215"/>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52 </w:t>
      </w:r>
    </w:p>
    <w:p>
      <w:pPr>
        <w:pStyle w:val="Normal"/>
        <w:framePr w:w="273" w:hAnchor="page" w:vAnchor="page" w:x="5860" w:y="8047"/>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1100" w:hAnchor="page" w:vAnchor="page" w:x="8623" w:y="8047"/>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(in millions)</w:t>
      </w:r>
    </w:p>
    <w:p>
      <w:pPr>
        <w:pStyle w:val="Normal"/>
        <w:framePr w:w="273" w:hAnchor="page" w:vAnchor="page" w:x="5860" w:y="7873"/>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71" w:hAnchor="page" w:vAnchor="page" w:x="6167" w:y="7873"/>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RUB</w:t>
      </w:r>
    </w:p>
    <w:p>
      <w:pPr>
        <w:pStyle w:val="Normal"/>
        <w:framePr w:w="571" w:hAnchor="page" w:vAnchor="page" w:x="7295" w:y="7873"/>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RUB</w:t>
      </w:r>
    </w:p>
    <w:p>
      <w:pPr>
        <w:pStyle w:val="Normal"/>
        <w:framePr w:w="571" w:hAnchor="page" w:vAnchor="page" w:x="8424" w:y="7873"/>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RUB</w:t>
      </w:r>
    </w:p>
    <w:p>
      <w:pPr>
        <w:pStyle w:val="Normal"/>
        <w:framePr w:w="571" w:hAnchor="page" w:vAnchor="page" w:x="9516" w:y="7873"/>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RUB</w:t>
      </w:r>
    </w:p>
    <w:p>
      <w:pPr>
        <w:pStyle w:val="Normal"/>
        <w:framePr w:w="571" w:hAnchor="page" w:vAnchor="page" w:x="10601" w:y="7873"/>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RUB</w:t>
      </w:r>
    </w:p>
    <w:p>
      <w:pPr>
        <w:pStyle w:val="Normal"/>
        <w:framePr w:w="601" w:hAnchor="page" w:vAnchor="page" w:x="11608" w:y="7873"/>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U.S.$</w:t>
      </w:r>
    </w:p>
    <w:p>
      <w:pPr>
        <w:pStyle w:val="Normal"/>
        <w:framePr w:w="273" w:hAnchor="page" w:vAnchor="page" w:x="5860" w:y="7700"/>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50" w:hAnchor="page" w:vAnchor="page" w:x="6176" w:y="7700"/>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2014</w:t>
      </w:r>
    </w:p>
    <w:p>
      <w:pPr>
        <w:pStyle w:val="Normal"/>
        <w:framePr w:w="550" w:hAnchor="page" w:vAnchor="page" w:x="7304" w:y="7700"/>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2015</w:t>
      </w:r>
    </w:p>
    <w:p>
      <w:pPr>
        <w:pStyle w:val="Normal"/>
        <w:framePr w:w="550" w:hAnchor="page" w:vAnchor="page" w:x="8432" w:y="7700"/>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2016</w:t>
      </w:r>
    </w:p>
    <w:p>
      <w:pPr>
        <w:pStyle w:val="Normal"/>
        <w:framePr w:w="550" w:hAnchor="page" w:vAnchor="page" w:x="9524" w:y="7700"/>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2017</w:t>
      </w:r>
    </w:p>
    <w:p>
      <w:pPr>
        <w:pStyle w:val="Normal"/>
        <w:framePr w:w="550" w:hAnchor="page" w:vAnchor="page" w:x="11072" w:y="7700"/>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2018</w:t>
      </w:r>
    </w:p>
    <w:p>
      <w:pPr>
        <w:pStyle w:val="Normal"/>
        <w:framePr w:w="273" w:hAnchor="page" w:vAnchor="page" w:x="5860" w:y="7526"/>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2190" w:hAnchor="page" w:vAnchor="page" w:x="8168" w:y="7526"/>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Year ended December 31,</w:t>
      </w:r>
    </w:p>
    <w:p>
      <w:pPr>
        <w:pStyle w:val="Normal"/>
        <w:framePr w:w="309" w:hAnchor="page" w:vAnchor="page" w:x="854" w:y="70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5632" w:hAnchor="page" w:vAnchor="page" w:x="1202" w:y="70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adjusted EBITDA does not include share-based payments.</w:t>
      </w:r>
    </w:p>
    <w:p>
      <w:pPr>
        <w:pStyle w:val="Normal"/>
        <w:framePr w:w="5104" w:hAnchor="page" w:vAnchor="page" w:x="1202" w:y="66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amortized may have to be replaced in the future; and</w:t>
      </w:r>
    </w:p>
    <w:p>
      <w:pPr>
        <w:pStyle w:val="Normal"/>
        <w:framePr w:w="309" w:hAnchor="page" w:vAnchor="page" w:x="854" w:y="645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12462" w:hAnchor="page" w:vAnchor="page" w:x="1202" w:y="645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adjusted EBITDA excludes depreciation and amortization and although these are non-cash charges, the assets being depreciated and</w:t>
      </w:r>
    </w:p>
    <w:p>
      <w:pPr>
        <w:pStyle w:val="Normal"/>
        <w:framePr w:w="309" w:hAnchor="page" w:vAnchor="page" w:x="854" w:y="60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9808" w:hAnchor="page" w:vAnchor="page" w:x="1202" w:y="60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adjusted EBITDA does not include other income, other expense and foreign exchange gains and losses;</w:t>
      </w:r>
    </w:p>
    <w:p>
      <w:pPr>
        <w:pStyle w:val="Normal"/>
        <w:framePr w:w="309" w:hAnchor="page" w:vAnchor="page" w:x="854" w:y="572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10437" w:hAnchor="page" w:vAnchor="page" w:x="1202" w:y="572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adjusted EBITDA does not reflect income tax payments that may represent a reduction in cash available to us;</w:t>
      </w:r>
    </w:p>
    <w:p>
      <w:pPr>
        <w:pStyle w:val="Normal"/>
        <w:framePr w:w="309" w:hAnchor="page" w:vAnchor="page" w:x="854" w:y="536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5235" w:hAnchor="page" w:vAnchor="page" w:x="1202" w:y="536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adjusted EBITDA does not include offering expenses;</w:t>
      </w:r>
    </w:p>
    <w:p>
      <w:pPr>
        <w:pStyle w:val="Normal"/>
        <w:framePr w:w="4193" w:hAnchor="page" w:vAnchor="page" w:x="748" w:y="500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Some limitations of adjusted EBITDA are:</w:t>
      </w:r>
    </w:p>
    <w:p>
      <w:pPr>
        <w:pStyle w:val="Normal"/>
        <w:framePr w:w="1378" w:hAnchor="page" w:vAnchor="page" w:x="276" w:y="45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competitors.</w:t>
      </w:r>
    </w:p>
    <w:p>
      <w:pPr>
        <w:pStyle w:val="Normal"/>
        <w:framePr w:w="14074" w:hAnchor="page" w:vAnchor="page" w:x="276" w:y="43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comparisons of operating performance on a more consistent basis, we also use adjusted EBITDA in measuring our performance relative to that of our</w:t>
      </w:r>
    </w:p>
    <w:p>
      <w:pPr>
        <w:pStyle w:val="Normal"/>
        <w:framePr w:w="13803" w:hAnchor="page" w:vAnchor="page" w:x="276" w:y="40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adjusted EBITDA (such as finance expenses, net, tax on income and depreciation and amortization). Because adjusted EBITDA facilitates internal</w:t>
      </w:r>
    </w:p>
    <w:p>
      <w:pPr>
        <w:pStyle w:val="Normal"/>
        <w:framePr w:w="13733" w:hAnchor="page" w:vAnchor="page" w:x="276" w:y="38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do not control, and because our share of the net income (loss) of the associate and other expenses includes items that have been excluded from</w:t>
      </w:r>
    </w:p>
    <w:p>
      <w:pPr>
        <w:pStyle w:val="Normal"/>
        <w:framePr w:w="14337" w:hAnchor="page" w:vAnchor="page" w:x="276" w:y="36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impairment of investment in associates because we believe it is helpful to view the performance of our business excluding the impact of entities that</w:t>
      </w:r>
    </w:p>
    <w:p>
      <w:pPr>
        <w:pStyle w:val="Normal"/>
        <w:framePr w:w="14049" w:hAnchor="page" w:vAnchor="page" w:x="276" w:y="33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expenses, loss on disposal of subsidiaries and income from depository). Adjusted EBITDA also excludes other expenses, share in losses of associates</w:t>
      </w:r>
    </w:p>
    <w:p>
      <w:pPr>
        <w:pStyle w:val="Normal"/>
        <w:framePr w:w="13904" w:hAnchor="page" w:vAnchor="page" w:x="276" w:y="31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impairment of intangible assets acquired in the business combinations), and certain one-time income and expenses (affecting other income, offering</w:t>
      </w:r>
    </w:p>
    <w:p>
      <w:pPr>
        <w:pStyle w:val="Normal"/>
        <w:framePr w:w="13494" w:hAnchor="page" w:vAnchor="page" w:x="276" w:y="292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book depreciation of fixed assets (affecting relative depreciation expense), non-cash charges (affecting share-based payments expenses and</w:t>
      </w:r>
    </w:p>
    <w:p>
      <w:pPr>
        <w:pStyle w:val="Normal"/>
        <w:framePr w:w="14302" w:hAnchor="page" w:vAnchor="page" w:x="276" w:y="26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currency (affecting foreign exchange loss/gain, net), tax positions (such as the impact on periods or companies of changes in effective tax rates), the age</w:t>
      </w:r>
    </w:p>
    <w:p>
      <w:pPr>
        <w:pStyle w:val="Normal"/>
        <w:framePr w:w="14156" w:hAnchor="page" w:vAnchor="page" w:x="276" w:y="245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interest expenses, net), changes in foreign exchange rates that impact financial asset and liabilities denominated in currencies other than our functional</w:t>
      </w:r>
    </w:p>
    <w:p>
      <w:pPr>
        <w:pStyle w:val="Normal"/>
        <w:framePr w:w="14033" w:hAnchor="page" w:vAnchor="page" w:x="276" w:y="22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comparisons from period to period and company to company by backing out potential differences caused by variations in capital structures (affecting</w:t>
      </w:r>
    </w:p>
    <w:p>
      <w:pPr>
        <w:pStyle w:val="Normal"/>
        <w:framePr w:w="13810" w:hAnchor="page" w:vAnchor="page" w:x="276" w:y="199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on acquisitions. We present adjusted EBITDA as a supplemental performance measure because we believe that it facilitates operating performance</w:t>
      </w:r>
    </w:p>
    <w:p>
      <w:pPr>
        <w:pStyle w:val="Normal"/>
        <w:framePr w:w="14325" w:hAnchor="page" w:vAnchor="page" w:x="276" w:y="17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loss on disposal of subsidiaries, income from depositary, offering expenses, share-based payment expenses and impairment of intangible assets recorded</w:t>
      </w:r>
    </w:p>
    <w:p>
      <w:pPr>
        <w:pStyle w:val="Normal"/>
        <w:framePr w:w="14042" w:hAnchor="page" w:vAnchor="page" w:x="276" w:y="15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further adjusted for share of loss of associates, impairment of investment in associates, foreign exchange gain and loss, other expenses, other income,</w:t>
      </w:r>
    </w:p>
    <w:p>
      <w:pPr>
        <w:pStyle w:val="Normal"/>
        <w:framePr w:w="13283" w:hAnchor="page" w:vAnchor="page" w:x="748" w:y="13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Adjusted EBITDA is defined as net profit before income tax expense, interest expense, interest income and depreciation and amortization, as</w:t>
      </w:r>
    </w:p>
    <w:p>
      <w:pPr>
        <w:pStyle w:val="Normal"/>
        <w:framePr w:w="1892" w:hAnchor="page" w:vAnchor="page" w:x="276" w:y="953"/>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Adjusted EBITDA</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8"/>
          <w:cols w:space="720" w:sep="off"/>
          <w:docGrid w:line-pitch="31680"/>
        </w:sectPr>
      </w:pPr>
      <w:r>
        <w:rPr>
          <w:rFonts w:ascii="Arial" w:hAnsi="Arial" w:fareast="Arial" w:cs="Arial"/>
          <w:noProof w:val="on"/>
          <w:color w:val="000000"/>
          <w:sz w:val="14"/>
          <w:szCs w:val="14"/>
        </w:rPr>
        <w:pict>
          <v:shape xmlns:v="urn:schemas-microsoft-com:vml" id="_x0000841" style="position:absolute;margin-left:7pt;margin-top:1pt;z-index:-16773848;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842" o:title=""/>
          </v:shape>
        </w:pict>
      </w:r>
      <w:r>
        <w:rPr>
          <w:rFonts w:ascii="Arial" w:hAnsi="Arial" w:fareast="Arial" w:cs="Arial"/>
          <w:noProof w:val="on"/>
          <w:color w:val="000000"/>
          <w:sz w:val="14"/>
          <w:szCs w:val="14"/>
        </w:rPr>
        <w:pict>
          <v:shape xmlns:v="urn:schemas-microsoft-com:vml" id="_x0000842" style="position:absolute;margin-left:12.8pt;margin-top:1pt;z-index:-16773844;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843" o:title=""/>
          </v:shape>
        </w:pict>
      </w:r>
      <w:r>
        <w:rPr>
          <w:rFonts w:ascii="Arial" w:hAnsi="Arial" w:fareast="Arial" w:cs="Arial"/>
          <w:noProof w:val="on"/>
          <w:color w:val="000000"/>
          <w:sz w:val="14"/>
          <w:szCs w:val="14"/>
        </w:rPr>
        <w:pict>
          <v:shape xmlns:v="urn:schemas-microsoft-com:vml" id="_x0000843" style="position:absolute;margin-left:12.8pt;margin-top:2.45pt;z-index:-16773840;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844" o:title=""/>
          </v:shape>
        </w:pict>
      </w:r>
      <w:r>
        <w:rPr>
          <w:rFonts w:ascii="Arial" w:hAnsi="Arial" w:fareast="Arial" w:cs="Arial"/>
          <w:noProof w:val="on"/>
          <w:color w:val="000000"/>
          <w:sz w:val="14"/>
          <w:szCs w:val="14"/>
        </w:rPr>
        <w:pict>
          <v:shape xmlns:v="urn:schemas-microsoft-com:vml" id="_x0000844" style="position:absolute;margin-left:597.95pt;margin-top:1pt;z-index:-1677383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845" o:title=""/>
          </v:shape>
        </w:pict>
      </w:r>
      <w:r>
        <w:rPr>
          <w:rFonts w:ascii="Arial" w:hAnsi="Arial" w:fareast="Arial" w:cs="Arial"/>
          <w:noProof w:val="on"/>
          <w:color w:val="000000"/>
          <w:sz w:val="14"/>
          <w:szCs w:val="14"/>
        </w:rPr>
        <w:pict>
          <v:shape xmlns:v="urn:schemas-microsoft-com:vml" id="_x0000845" style="position:absolute;margin-left:12.8pt;margin-top:1pt;z-index:-1677383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846" o:title=""/>
          </v:shape>
        </w:pict>
      </w:r>
      <w:r>
        <w:rPr>
          <w:rFonts w:ascii="Arial" w:hAnsi="Arial" w:fareast="Arial" w:cs="Arial"/>
          <w:noProof w:val="on"/>
          <w:color w:val="000000"/>
          <w:sz w:val="14"/>
          <w:szCs w:val="14"/>
        </w:rPr>
        <w:pict>
          <v:shape xmlns:v="urn:schemas-microsoft-com:vml" id="_x0000846" style="position:absolute;margin-left:12.8pt;margin-top:409.65pt;z-index:-16773828;width:281.2pt;height:13.55pt;mso-position-horizontal:absolute;mso-position-horizontal-relative:page;mso-position-vertical:absolute;mso-position-vertical-relative:page" type="#_x0000_t75">
            <v:imageData xmlns:o="urn:schemas-microsoft-com:office:office" xmlns:r="http://schemas.openxmlformats.org/officeDocument/2006/relationships" r:id="rId847" o:title=""/>
          </v:shape>
        </w:pict>
      </w:r>
      <w:r>
        <w:rPr>
          <w:rFonts w:ascii="Arial" w:hAnsi="Arial" w:fareast="Arial" w:cs="Arial"/>
          <w:noProof w:val="on"/>
          <w:color w:val="000000"/>
          <w:sz w:val="14"/>
          <w:szCs w:val="14"/>
        </w:rPr>
        <w:pict>
          <v:shape xmlns:v="urn:schemas-microsoft-com:vml" id="_x0000847" style="position:absolute;margin-left:292pt;margin-top:409.65pt;z-index:-16773824;width:11.4pt;height:13.55pt;mso-position-horizontal:absolute;mso-position-horizontal-relative:page;mso-position-vertical:absolute;mso-position-vertical-relative:page" type="#_x0000_t75">
            <v:imageData xmlns:o="urn:schemas-microsoft-com:office:office" xmlns:r="http://schemas.openxmlformats.org/officeDocument/2006/relationships" r:id="rId848" o:title=""/>
          </v:shape>
        </w:pict>
      </w:r>
      <w:r>
        <w:rPr>
          <w:rFonts w:ascii="Arial" w:hAnsi="Arial" w:fareast="Arial" w:cs="Arial"/>
          <w:noProof w:val="on"/>
          <w:color w:val="000000"/>
          <w:sz w:val="14"/>
          <w:szCs w:val="14"/>
        </w:rPr>
        <w:pict>
          <v:shape xmlns:v="urn:schemas-microsoft-com:vml" id="_x0000848" style="position:absolute;margin-left:301.4pt;margin-top:409.65pt;z-index:-1677382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849" o:title=""/>
          </v:shape>
        </w:pict>
      </w:r>
      <w:r>
        <w:rPr>
          <w:rFonts w:ascii="Arial" w:hAnsi="Arial" w:fareast="Arial" w:cs="Arial"/>
          <w:noProof w:val="on"/>
          <w:color w:val="000000"/>
          <w:sz w:val="14"/>
          <w:szCs w:val="14"/>
        </w:rPr>
        <w:pict>
          <v:shape xmlns:v="urn:schemas-microsoft-com:vml" id="_x0000849" style="position:absolute;margin-left:304.3pt;margin-top:409.65pt;z-index:-16773816;width:27.3pt;height:13.55pt;mso-position-horizontal:absolute;mso-position-horizontal-relative:page;mso-position-vertical:absolute;mso-position-vertical-relative:page" type="#_x0000_t75">
            <v:imageData xmlns:o="urn:schemas-microsoft-com:office:office" xmlns:r="http://schemas.openxmlformats.org/officeDocument/2006/relationships" r:id="rId850" o:title=""/>
          </v:shape>
        </w:pict>
      </w:r>
      <w:r>
        <w:rPr>
          <w:rFonts w:ascii="Arial" w:hAnsi="Arial" w:fareast="Arial" w:cs="Arial"/>
          <w:noProof w:val="on"/>
          <w:color w:val="000000"/>
          <w:sz w:val="14"/>
          <w:szCs w:val="14"/>
        </w:rPr>
        <w:pict>
          <v:shape xmlns:v="urn:schemas-microsoft-com:vml" id="_x0000850" style="position:absolute;margin-left:329.6pt;margin-top:409.65pt;z-index:-16773812;width:21.55pt;height:13.55pt;mso-position-horizontal:absolute;mso-position-horizontal-relative:page;mso-position-vertical:absolute;mso-position-vertical-relative:page" type="#_x0000_t75">
            <v:imageData xmlns:o="urn:schemas-microsoft-com:office:office" xmlns:r="http://schemas.openxmlformats.org/officeDocument/2006/relationships" r:id="rId851" o:title=""/>
          </v:shape>
        </w:pict>
      </w:r>
      <w:r>
        <w:rPr>
          <w:rFonts w:ascii="Arial" w:hAnsi="Arial" w:fareast="Arial" w:cs="Arial"/>
          <w:noProof w:val="on"/>
          <w:color w:val="000000"/>
          <w:sz w:val="14"/>
          <w:szCs w:val="14"/>
        </w:rPr>
        <w:pict>
          <v:shape xmlns:v="urn:schemas-microsoft-com:vml" id="_x0000851" style="position:absolute;margin-left:349.1pt;margin-top:409.65pt;z-index:-16773808;width:10.7pt;height:13.55pt;mso-position-horizontal:absolute;mso-position-horizontal-relative:page;mso-position-vertical:absolute;mso-position-vertical-relative:page" type="#_x0000_t75">
            <v:imageData xmlns:o="urn:schemas-microsoft-com:office:office" xmlns:r="http://schemas.openxmlformats.org/officeDocument/2006/relationships" r:id="rId852" o:title=""/>
          </v:shape>
        </w:pict>
      </w:r>
      <w:r>
        <w:rPr>
          <w:rFonts w:ascii="Arial" w:hAnsi="Arial" w:fareast="Arial" w:cs="Arial"/>
          <w:noProof w:val="on"/>
          <w:color w:val="000000"/>
          <w:sz w:val="14"/>
          <w:szCs w:val="14"/>
        </w:rPr>
        <w:pict>
          <v:shape xmlns:v="urn:schemas-microsoft-com:vml" id="_x0000852" style="position:absolute;margin-left:357.8pt;margin-top:409.65pt;z-index:-1677380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853" o:title=""/>
          </v:shape>
        </w:pict>
      </w:r>
      <w:r>
        <w:rPr>
          <w:rFonts w:ascii="Arial" w:hAnsi="Arial" w:fareast="Arial" w:cs="Arial"/>
          <w:noProof w:val="on"/>
          <w:color w:val="000000"/>
          <w:sz w:val="14"/>
          <w:szCs w:val="14"/>
        </w:rPr>
        <w:pict>
          <v:shape xmlns:v="urn:schemas-microsoft-com:vml" id="_x0000853" style="position:absolute;margin-left:360.7pt;margin-top:409.65pt;z-index:-16773800;width:27.3pt;height:13.55pt;mso-position-horizontal:absolute;mso-position-horizontal-relative:page;mso-position-vertical:absolute;mso-position-vertical-relative:page" type="#_x0000_t75">
            <v:imageData xmlns:o="urn:schemas-microsoft-com:office:office" xmlns:r="http://schemas.openxmlformats.org/officeDocument/2006/relationships" r:id="rId854" o:title=""/>
          </v:shape>
        </w:pict>
      </w:r>
      <w:r>
        <w:rPr>
          <w:rFonts w:ascii="Arial" w:hAnsi="Arial" w:fareast="Arial" w:cs="Arial"/>
          <w:noProof w:val="on"/>
          <w:color w:val="000000"/>
          <w:sz w:val="14"/>
          <w:szCs w:val="14"/>
        </w:rPr>
        <w:pict>
          <v:shape xmlns:v="urn:schemas-microsoft-com:vml" id="_x0000854" style="position:absolute;margin-left:386pt;margin-top:409.65pt;z-index:-16773796;width:21.55pt;height:13.55pt;mso-position-horizontal:absolute;mso-position-horizontal-relative:page;mso-position-vertical:absolute;mso-position-vertical-relative:page" type="#_x0000_t75">
            <v:imageData xmlns:o="urn:schemas-microsoft-com:office:office" xmlns:r="http://schemas.openxmlformats.org/officeDocument/2006/relationships" r:id="rId855" o:title=""/>
          </v:shape>
        </w:pict>
      </w:r>
      <w:r>
        <w:rPr>
          <w:rFonts w:ascii="Arial" w:hAnsi="Arial" w:fareast="Arial" w:cs="Arial"/>
          <w:noProof w:val="on"/>
          <w:color w:val="000000"/>
          <w:sz w:val="14"/>
          <w:szCs w:val="14"/>
        </w:rPr>
        <w:pict>
          <v:shape xmlns:v="urn:schemas-microsoft-com:vml" id="_x0000855" style="position:absolute;margin-left:405.55pt;margin-top:409.65pt;z-index:-16773792;width:10.7pt;height:13.55pt;mso-position-horizontal:absolute;mso-position-horizontal-relative:page;mso-position-vertical:absolute;mso-position-vertical-relative:page" type="#_x0000_t75">
            <v:imageData xmlns:o="urn:schemas-microsoft-com:office:office" xmlns:r="http://schemas.openxmlformats.org/officeDocument/2006/relationships" r:id="rId856" o:title=""/>
          </v:shape>
        </w:pict>
      </w:r>
      <w:r>
        <w:rPr>
          <w:rFonts w:ascii="Arial" w:hAnsi="Arial" w:fareast="Arial" w:cs="Arial"/>
          <w:noProof w:val="on"/>
          <w:color w:val="000000"/>
          <w:sz w:val="14"/>
          <w:szCs w:val="14"/>
        </w:rPr>
        <w:pict>
          <v:shape xmlns:v="urn:schemas-microsoft-com:vml" id="_x0000856" style="position:absolute;margin-left:414.2pt;margin-top:409.65pt;z-index:-1677378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857" o:title=""/>
          </v:shape>
        </w:pict>
      </w:r>
      <w:r>
        <w:rPr>
          <w:rFonts w:ascii="Arial" w:hAnsi="Arial" w:fareast="Arial" w:cs="Arial"/>
          <w:noProof w:val="on"/>
          <w:color w:val="000000"/>
          <w:sz w:val="14"/>
          <w:szCs w:val="14"/>
        </w:rPr>
        <w:pict>
          <v:shape xmlns:v="urn:schemas-microsoft-com:vml" id="_x0000857" style="position:absolute;margin-left:417.1pt;margin-top:409.65pt;z-index:-16773784;width:27.3pt;height:13.55pt;mso-position-horizontal:absolute;mso-position-horizontal-relative:page;mso-position-vertical:absolute;mso-position-vertical-relative:page" type="#_x0000_t75">
            <v:imageData xmlns:o="urn:schemas-microsoft-com:office:office" xmlns:r="http://schemas.openxmlformats.org/officeDocument/2006/relationships" r:id="rId858" o:title=""/>
          </v:shape>
        </w:pict>
      </w:r>
      <w:r>
        <w:rPr>
          <w:rFonts w:ascii="Arial" w:hAnsi="Arial" w:fareast="Arial" w:cs="Arial"/>
          <w:noProof w:val="on"/>
          <w:color w:val="000000"/>
          <w:sz w:val="14"/>
          <w:szCs w:val="14"/>
        </w:rPr>
        <w:pict>
          <v:shape xmlns:v="urn:schemas-microsoft-com:vml" id="_x0000858" style="position:absolute;margin-left:442.45pt;margin-top:409.65pt;z-index:-16773780;width:21.55pt;height:13.55pt;mso-position-horizontal:absolute;mso-position-horizontal-relative:page;mso-position-vertical:absolute;mso-position-vertical-relative:page" type="#_x0000_t75">
            <v:imageData xmlns:o="urn:schemas-microsoft-com:office:office" xmlns:r="http://schemas.openxmlformats.org/officeDocument/2006/relationships" r:id="rId859" o:title=""/>
          </v:shape>
        </w:pict>
      </w:r>
      <w:r>
        <w:rPr>
          <w:rFonts w:ascii="Arial" w:hAnsi="Arial" w:fareast="Arial" w:cs="Arial"/>
          <w:noProof w:val="on"/>
          <w:color w:val="000000"/>
          <w:sz w:val="14"/>
          <w:szCs w:val="14"/>
        </w:rPr>
        <w:pict>
          <v:shape xmlns:v="urn:schemas-microsoft-com:vml" id="_x0000859" style="position:absolute;margin-left:461.95pt;margin-top:409.65pt;z-index:-16773776;width:10.7pt;height:13.55pt;mso-position-horizontal:absolute;mso-position-horizontal-relative:page;mso-position-vertical:absolute;mso-position-vertical-relative:page" type="#_x0000_t75">
            <v:imageData xmlns:o="urn:schemas-microsoft-com:office:office" xmlns:r="http://schemas.openxmlformats.org/officeDocument/2006/relationships" r:id="rId860" o:title=""/>
          </v:shape>
        </w:pict>
      </w:r>
      <w:r>
        <w:rPr>
          <w:rFonts w:ascii="Arial" w:hAnsi="Arial" w:fareast="Arial" w:cs="Arial"/>
          <w:noProof w:val="on"/>
          <w:color w:val="000000"/>
          <w:sz w:val="14"/>
          <w:szCs w:val="14"/>
        </w:rPr>
        <w:pict>
          <v:shape xmlns:v="urn:schemas-microsoft-com:vml" id="_x0000860" style="position:absolute;margin-left:470.65pt;margin-top:409.65pt;z-index:-1677377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861" o:title=""/>
          </v:shape>
        </w:pict>
      </w:r>
      <w:r>
        <w:rPr>
          <w:rFonts w:ascii="Arial" w:hAnsi="Arial" w:fareast="Arial" w:cs="Arial"/>
          <w:noProof w:val="on"/>
          <w:color w:val="000000"/>
          <w:sz w:val="14"/>
          <w:szCs w:val="14"/>
        </w:rPr>
        <w:pict>
          <v:shape xmlns:v="urn:schemas-microsoft-com:vml" id="_x0000861" style="position:absolute;margin-left:473.55pt;margin-top:409.65pt;z-index:-16773768;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862" o:title=""/>
          </v:shape>
        </w:pict>
      </w:r>
      <w:r>
        <w:rPr>
          <w:rFonts w:ascii="Arial" w:hAnsi="Arial" w:fareast="Arial" w:cs="Arial"/>
          <w:noProof w:val="on"/>
          <w:color w:val="000000"/>
          <w:sz w:val="14"/>
          <w:szCs w:val="14"/>
        </w:rPr>
        <w:pict>
          <v:shape xmlns:v="urn:schemas-microsoft-com:vml" id="_x0000862" style="position:absolute;margin-left:495.25pt;margin-top:409.65pt;z-index:-16773764;width:21.55pt;height:13.55pt;mso-position-horizontal:absolute;mso-position-horizontal-relative:page;mso-position-vertical:absolute;mso-position-vertical-relative:page" type="#_x0000_t75">
            <v:imageData xmlns:o="urn:schemas-microsoft-com:office:office" xmlns:r="http://schemas.openxmlformats.org/officeDocument/2006/relationships" r:id="rId863" o:title=""/>
          </v:shape>
        </w:pict>
      </w:r>
      <w:r>
        <w:rPr>
          <w:rFonts w:ascii="Arial" w:hAnsi="Arial" w:fareast="Arial" w:cs="Arial"/>
          <w:noProof w:val="on"/>
          <w:color w:val="000000"/>
          <w:sz w:val="14"/>
          <w:szCs w:val="14"/>
        </w:rPr>
        <w:pict>
          <v:shape xmlns:v="urn:schemas-microsoft-com:vml" id="_x0000863" style="position:absolute;margin-left:514.75pt;margin-top:409.65pt;z-index:-16773760;width:10.7pt;height:13.55pt;mso-position-horizontal:absolute;mso-position-horizontal-relative:page;mso-position-vertical:absolute;mso-position-vertical-relative:page" type="#_x0000_t75">
            <v:imageData xmlns:o="urn:schemas-microsoft-com:office:office" xmlns:r="http://schemas.openxmlformats.org/officeDocument/2006/relationships" r:id="rId864" o:title=""/>
          </v:shape>
        </w:pict>
      </w:r>
      <w:r>
        <w:rPr>
          <w:rFonts w:ascii="Arial" w:hAnsi="Arial" w:fareast="Arial" w:cs="Arial"/>
          <w:noProof w:val="on"/>
          <w:color w:val="000000"/>
          <w:sz w:val="14"/>
          <w:szCs w:val="14"/>
        </w:rPr>
        <w:pict>
          <v:shape xmlns:v="urn:schemas-microsoft-com:vml" id="_x0000864" style="position:absolute;margin-left:523.45pt;margin-top:409.65pt;z-index:-1677375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865" o:title=""/>
          </v:shape>
        </w:pict>
      </w:r>
      <w:r>
        <w:rPr>
          <w:rFonts w:ascii="Arial" w:hAnsi="Arial" w:fareast="Arial" w:cs="Arial"/>
          <w:noProof w:val="on"/>
          <w:color w:val="000000"/>
          <w:sz w:val="14"/>
          <w:szCs w:val="14"/>
        </w:rPr>
        <w:pict>
          <v:shape xmlns:v="urn:schemas-microsoft-com:vml" id="_x0000865" style="position:absolute;margin-left:526.35pt;margin-top:409.65pt;z-index:-16773752;width:26.6pt;height:13.55pt;mso-position-horizontal:absolute;mso-position-horizontal-relative:page;mso-position-vertical:absolute;mso-position-vertical-relative:page" type="#_x0000_t75">
            <v:imageData xmlns:o="urn:schemas-microsoft-com:office:office" xmlns:r="http://schemas.openxmlformats.org/officeDocument/2006/relationships" r:id="rId866" o:title=""/>
          </v:shape>
        </w:pict>
      </w:r>
      <w:r>
        <w:rPr>
          <w:rFonts w:ascii="Arial" w:hAnsi="Arial" w:fareast="Arial" w:cs="Arial"/>
          <w:noProof w:val="on"/>
          <w:color w:val="000000"/>
          <w:sz w:val="14"/>
          <w:szCs w:val="14"/>
        </w:rPr>
        <w:pict>
          <v:shape xmlns:v="urn:schemas-microsoft-com:vml" id="_x0000866" style="position:absolute;margin-left:550.9pt;margin-top:409.65pt;z-index:-16773748;width:21.55pt;height:13.55pt;mso-position-horizontal:absolute;mso-position-horizontal-relative:page;mso-position-vertical:absolute;mso-position-vertical-relative:page" type="#_x0000_t75">
            <v:imageData xmlns:o="urn:schemas-microsoft-com:office:office" xmlns:r="http://schemas.openxmlformats.org/officeDocument/2006/relationships" r:id="rId867" o:title=""/>
          </v:shape>
        </w:pict>
      </w:r>
      <w:r>
        <w:rPr>
          <w:rFonts w:ascii="Arial" w:hAnsi="Arial" w:fareast="Arial" w:cs="Arial"/>
          <w:noProof w:val="on"/>
          <w:color w:val="000000"/>
          <w:sz w:val="14"/>
          <w:szCs w:val="14"/>
        </w:rPr>
        <w:pict>
          <v:shape xmlns:v="urn:schemas-microsoft-com:vml" id="_x0000867" style="position:absolute;margin-left:570.45pt;margin-top:409.65pt;z-index:-16773744;width:10.7pt;height:13.55pt;mso-position-horizontal:absolute;mso-position-horizontal-relative:page;mso-position-vertical:absolute;mso-position-vertical-relative:page" type="#_x0000_t75">
            <v:imageData xmlns:o="urn:schemas-microsoft-com:office:office" xmlns:r="http://schemas.openxmlformats.org/officeDocument/2006/relationships" r:id="rId868" o:title=""/>
          </v:shape>
        </w:pict>
      </w:r>
      <w:r>
        <w:rPr>
          <w:rFonts w:ascii="Arial" w:hAnsi="Arial" w:fareast="Arial" w:cs="Arial"/>
          <w:noProof w:val="on"/>
          <w:color w:val="000000"/>
          <w:sz w:val="14"/>
          <w:szCs w:val="14"/>
        </w:rPr>
        <w:pict>
          <v:shape xmlns:v="urn:schemas-microsoft-com:vml" id="_x0000868" style="position:absolute;margin-left:579.15pt;margin-top:409.65pt;z-index:-1677374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869" o:title=""/>
          </v:shape>
        </w:pict>
      </w:r>
      <w:r>
        <w:rPr>
          <w:rFonts w:ascii="Arial" w:hAnsi="Arial" w:fareast="Arial" w:cs="Arial"/>
          <w:noProof w:val="on"/>
          <w:color w:val="000000"/>
          <w:sz w:val="14"/>
          <w:szCs w:val="14"/>
        </w:rPr>
        <w:pict>
          <v:shape xmlns:v="urn:schemas-microsoft-com:vml" id="_x0000869" style="position:absolute;margin-left:582pt;margin-top:409.65pt;z-index:-16773736;width:17.2pt;height:13.55pt;mso-position-horizontal:absolute;mso-position-horizontal-relative:page;mso-position-vertical:absolute;mso-position-vertical-relative:page" type="#_x0000_t75">
            <v:imageData xmlns:o="urn:schemas-microsoft-com:office:office" xmlns:r="http://schemas.openxmlformats.org/officeDocument/2006/relationships" r:id="rId870" o:title=""/>
          </v:shape>
        </w:pict>
      </w:r>
      <w:r>
        <w:rPr>
          <w:rFonts w:ascii="Arial" w:hAnsi="Arial" w:fareast="Arial" w:cs="Arial"/>
          <w:noProof w:val="on"/>
          <w:color w:val="000000"/>
          <w:sz w:val="14"/>
          <w:szCs w:val="14"/>
        </w:rPr>
        <w:pict>
          <v:shape xmlns:v="urn:schemas-microsoft-com:vml" id="_x0000870" style="position:absolute;margin-left:597.2pt;margin-top:409.65pt;z-index:-1677373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871" o:title=""/>
          </v:shape>
        </w:pict>
      </w:r>
      <w:r>
        <w:rPr>
          <w:rFonts w:ascii="Arial" w:hAnsi="Arial" w:fareast="Arial" w:cs="Arial"/>
          <w:noProof w:val="on"/>
          <w:color w:val="000000"/>
          <w:sz w:val="14"/>
          <w:szCs w:val="14"/>
        </w:rPr>
        <w:pict>
          <v:shape xmlns:v="urn:schemas-microsoft-com:vml" id="_x0000871" style="position:absolute;margin-left:12.8pt;margin-top:432.8pt;z-index:-16773728;width:281.2pt;height:13.55pt;mso-position-horizontal:absolute;mso-position-horizontal-relative:page;mso-position-vertical:absolute;mso-position-vertical-relative:page" type="#_x0000_t75">
            <v:imageData xmlns:o="urn:schemas-microsoft-com:office:office" xmlns:r="http://schemas.openxmlformats.org/officeDocument/2006/relationships" r:id="rId872" o:title=""/>
          </v:shape>
        </w:pict>
      </w:r>
      <w:r>
        <w:rPr>
          <w:rFonts w:ascii="Arial" w:hAnsi="Arial" w:fareast="Arial" w:cs="Arial"/>
          <w:noProof w:val="on"/>
          <w:color w:val="000000"/>
          <w:sz w:val="14"/>
          <w:szCs w:val="14"/>
        </w:rPr>
        <w:pict>
          <v:shape xmlns:v="urn:schemas-microsoft-com:vml" id="_x0000872" style="position:absolute;margin-left:292pt;margin-top:432.8pt;z-index:-16773724;width:11.4pt;height:13.55pt;mso-position-horizontal:absolute;mso-position-horizontal-relative:page;mso-position-vertical:absolute;mso-position-vertical-relative:page" type="#_x0000_t75">
            <v:imageData xmlns:o="urn:schemas-microsoft-com:office:office" xmlns:r="http://schemas.openxmlformats.org/officeDocument/2006/relationships" r:id="rId873" o:title=""/>
          </v:shape>
        </w:pict>
      </w:r>
      <w:r>
        <w:rPr>
          <w:rFonts w:ascii="Arial" w:hAnsi="Arial" w:fareast="Arial" w:cs="Arial"/>
          <w:noProof w:val="on"/>
          <w:color w:val="000000"/>
          <w:sz w:val="14"/>
          <w:szCs w:val="14"/>
        </w:rPr>
        <w:pict>
          <v:shape xmlns:v="urn:schemas-microsoft-com:vml" id="_x0000873" style="position:absolute;margin-left:301.4pt;margin-top:432.8pt;z-index:-1677372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874" o:title=""/>
          </v:shape>
        </w:pict>
      </w:r>
      <w:r>
        <w:rPr>
          <w:rFonts w:ascii="Arial" w:hAnsi="Arial" w:fareast="Arial" w:cs="Arial"/>
          <w:noProof w:val="on"/>
          <w:color w:val="000000"/>
          <w:sz w:val="14"/>
          <w:szCs w:val="14"/>
        </w:rPr>
        <w:pict>
          <v:shape xmlns:v="urn:schemas-microsoft-com:vml" id="_x0000874" style="position:absolute;margin-left:304.3pt;margin-top:432.8pt;z-index:-16773716;width:27.3pt;height:13.55pt;mso-position-horizontal:absolute;mso-position-horizontal-relative:page;mso-position-vertical:absolute;mso-position-vertical-relative:page" type="#_x0000_t75">
            <v:imageData xmlns:o="urn:schemas-microsoft-com:office:office" xmlns:r="http://schemas.openxmlformats.org/officeDocument/2006/relationships" r:id="rId875" o:title=""/>
          </v:shape>
        </w:pict>
      </w:r>
      <w:r>
        <w:rPr>
          <w:rFonts w:ascii="Arial" w:hAnsi="Arial" w:fareast="Arial" w:cs="Arial"/>
          <w:noProof w:val="on"/>
          <w:color w:val="000000"/>
          <w:sz w:val="14"/>
          <w:szCs w:val="14"/>
        </w:rPr>
        <w:pict>
          <v:shape xmlns:v="urn:schemas-microsoft-com:vml" id="_x0000875" style="position:absolute;margin-left:329.6pt;margin-top:432.8pt;z-index:-16773712;width:21.55pt;height:13.55pt;mso-position-horizontal:absolute;mso-position-horizontal-relative:page;mso-position-vertical:absolute;mso-position-vertical-relative:page" type="#_x0000_t75">
            <v:imageData xmlns:o="urn:schemas-microsoft-com:office:office" xmlns:r="http://schemas.openxmlformats.org/officeDocument/2006/relationships" r:id="rId876" o:title=""/>
          </v:shape>
        </w:pict>
      </w:r>
      <w:r>
        <w:rPr>
          <w:rFonts w:ascii="Arial" w:hAnsi="Arial" w:fareast="Arial" w:cs="Arial"/>
          <w:noProof w:val="on"/>
          <w:color w:val="000000"/>
          <w:sz w:val="14"/>
          <w:szCs w:val="14"/>
        </w:rPr>
        <w:pict>
          <v:shape xmlns:v="urn:schemas-microsoft-com:vml" id="_x0000876" style="position:absolute;margin-left:349.1pt;margin-top:432.8pt;z-index:-16773708;width:10.7pt;height:13.55pt;mso-position-horizontal:absolute;mso-position-horizontal-relative:page;mso-position-vertical:absolute;mso-position-vertical-relative:page" type="#_x0000_t75">
            <v:imageData xmlns:o="urn:schemas-microsoft-com:office:office" xmlns:r="http://schemas.openxmlformats.org/officeDocument/2006/relationships" r:id="rId877" o:title=""/>
          </v:shape>
        </w:pict>
      </w:r>
      <w:r>
        <w:rPr>
          <w:rFonts w:ascii="Arial" w:hAnsi="Arial" w:fareast="Arial" w:cs="Arial"/>
          <w:noProof w:val="on"/>
          <w:color w:val="000000"/>
          <w:sz w:val="14"/>
          <w:szCs w:val="14"/>
        </w:rPr>
        <w:pict>
          <v:shape xmlns:v="urn:schemas-microsoft-com:vml" id="_x0000877" style="position:absolute;margin-left:357.8pt;margin-top:432.8pt;z-index:-1677370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878" o:title=""/>
          </v:shape>
        </w:pict>
      </w:r>
      <w:r>
        <w:rPr>
          <w:rFonts w:ascii="Arial" w:hAnsi="Arial" w:fareast="Arial" w:cs="Arial"/>
          <w:noProof w:val="on"/>
          <w:color w:val="000000"/>
          <w:sz w:val="14"/>
          <w:szCs w:val="14"/>
        </w:rPr>
        <w:pict>
          <v:shape xmlns:v="urn:schemas-microsoft-com:vml" id="_x0000878" style="position:absolute;margin-left:360.7pt;margin-top:432.8pt;z-index:-16773700;width:27.3pt;height:13.55pt;mso-position-horizontal:absolute;mso-position-horizontal-relative:page;mso-position-vertical:absolute;mso-position-vertical-relative:page" type="#_x0000_t75">
            <v:imageData xmlns:o="urn:schemas-microsoft-com:office:office" xmlns:r="http://schemas.openxmlformats.org/officeDocument/2006/relationships" r:id="rId879" o:title=""/>
          </v:shape>
        </w:pict>
      </w:r>
      <w:r>
        <w:rPr>
          <w:rFonts w:ascii="Arial" w:hAnsi="Arial" w:fareast="Arial" w:cs="Arial"/>
          <w:noProof w:val="on"/>
          <w:color w:val="000000"/>
          <w:sz w:val="14"/>
          <w:szCs w:val="14"/>
        </w:rPr>
        <w:pict>
          <v:shape xmlns:v="urn:schemas-microsoft-com:vml" id="_x0000879" style="position:absolute;margin-left:386pt;margin-top:432.8pt;z-index:-16773696;width:21.55pt;height:13.55pt;mso-position-horizontal:absolute;mso-position-horizontal-relative:page;mso-position-vertical:absolute;mso-position-vertical-relative:page" type="#_x0000_t75">
            <v:imageData xmlns:o="urn:schemas-microsoft-com:office:office" xmlns:r="http://schemas.openxmlformats.org/officeDocument/2006/relationships" r:id="rId880" o:title=""/>
          </v:shape>
        </w:pict>
      </w:r>
      <w:r>
        <w:rPr>
          <w:rFonts w:ascii="Arial" w:hAnsi="Arial" w:fareast="Arial" w:cs="Arial"/>
          <w:noProof w:val="on"/>
          <w:color w:val="000000"/>
          <w:sz w:val="14"/>
          <w:szCs w:val="14"/>
        </w:rPr>
        <w:pict>
          <v:shape xmlns:v="urn:schemas-microsoft-com:vml" id="_x0000880" style="position:absolute;margin-left:405.55pt;margin-top:432.8pt;z-index:-16773692;width:10.7pt;height:13.55pt;mso-position-horizontal:absolute;mso-position-horizontal-relative:page;mso-position-vertical:absolute;mso-position-vertical-relative:page" type="#_x0000_t75">
            <v:imageData xmlns:o="urn:schemas-microsoft-com:office:office" xmlns:r="http://schemas.openxmlformats.org/officeDocument/2006/relationships" r:id="rId881" o:title=""/>
          </v:shape>
        </w:pict>
      </w:r>
      <w:r>
        <w:rPr>
          <w:rFonts w:ascii="Arial" w:hAnsi="Arial" w:fareast="Arial" w:cs="Arial"/>
          <w:noProof w:val="on"/>
          <w:color w:val="000000"/>
          <w:sz w:val="14"/>
          <w:szCs w:val="14"/>
        </w:rPr>
        <w:pict>
          <v:shape xmlns:v="urn:schemas-microsoft-com:vml" id="_x0000881" style="position:absolute;margin-left:414.2pt;margin-top:432.8pt;z-index:-1677368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882" o:title=""/>
          </v:shape>
        </w:pict>
      </w:r>
      <w:r>
        <w:rPr>
          <w:rFonts w:ascii="Arial" w:hAnsi="Arial" w:fareast="Arial" w:cs="Arial"/>
          <w:noProof w:val="on"/>
          <w:color w:val="000000"/>
          <w:sz w:val="14"/>
          <w:szCs w:val="14"/>
        </w:rPr>
        <w:pict>
          <v:shape xmlns:v="urn:schemas-microsoft-com:vml" id="_x0000882" style="position:absolute;margin-left:417.1pt;margin-top:432.8pt;z-index:-16773684;width:27.3pt;height:13.55pt;mso-position-horizontal:absolute;mso-position-horizontal-relative:page;mso-position-vertical:absolute;mso-position-vertical-relative:page" type="#_x0000_t75">
            <v:imageData xmlns:o="urn:schemas-microsoft-com:office:office" xmlns:r="http://schemas.openxmlformats.org/officeDocument/2006/relationships" r:id="rId883" o:title=""/>
          </v:shape>
        </w:pict>
      </w:r>
      <w:r>
        <w:rPr>
          <w:rFonts w:ascii="Arial" w:hAnsi="Arial" w:fareast="Arial" w:cs="Arial"/>
          <w:noProof w:val="on"/>
          <w:color w:val="000000"/>
          <w:sz w:val="14"/>
          <w:szCs w:val="14"/>
        </w:rPr>
        <w:pict>
          <v:shape xmlns:v="urn:schemas-microsoft-com:vml" id="_x0000883" style="position:absolute;margin-left:442.45pt;margin-top:432.8pt;z-index:-16773680;width:21.55pt;height:13.55pt;mso-position-horizontal:absolute;mso-position-horizontal-relative:page;mso-position-vertical:absolute;mso-position-vertical-relative:page" type="#_x0000_t75">
            <v:imageData xmlns:o="urn:schemas-microsoft-com:office:office" xmlns:r="http://schemas.openxmlformats.org/officeDocument/2006/relationships" r:id="rId884" o:title=""/>
          </v:shape>
        </w:pict>
      </w:r>
      <w:r>
        <w:rPr>
          <w:rFonts w:ascii="Arial" w:hAnsi="Arial" w:fareast="Arial" w:cs="Arial"/>
          <w:noProof w:val="on"/>
          <w:color w:val="000000"/>
          <w:sz w:val="14"/>
          <w:szCs w:val="14"/>
        </w:rPr>
        <w:pict>
          <v:shape xmlns:v="urn:schemas-microsoft-com:vml" id="_x0000884" style="position:absolute;margin-left:461.95pt;margin-top:432.8pt;z-index:-16773676;width:10.7pt;height:13.55pt;mso-position-horizontal:absolute;mso-position-horizontal-relative:page;mso-position-vertical:absolute;mso-position-vertical-relative:page" type="#_x0000_t75">
            <v:imageData xmlns:o="urn:schemas-microsoft-com:office:office" xmlns:r="http://schemas.openxmlformats.org/officeDocument/2006/relationships" r:id="rId885" o:title=""/>
          </v:shape>
        </w:pict>
      </w:r>
      <w:r>
        <w:rPr>
          <w:rFonts w:ascii="Arial" w:hAnsi="Arial" w:fareast="Arial" w:cs="Arial"/>
          <w:noProof w:val="on"/>
          <w:color w:val="000000"/>
          <w:sz w:val="14"/>
          <w:szCs w:val="14"/>
        </w:rPr>
        <w:pict>
          <v:shape xmlns:v="urn:schemas-microsoft-com:vml" id="_x0000885" style="position:absolute;margin-left:470.65pt;margin-top:432.8pt;z-index:-1677367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886" o:title=""/>
          </v:shape>
        </w:pict>
      </w:r>
      <w:r>
        <w:rPr>
          <w:rFonts w:ascii="Arial" w:hAnsi="Arial" w:fareast="Arial" w:cs="Arial"/>
          <w:noProof w:val="on"/>
          <w:color w:val="000000"/>
          <w:sz w:val="14"/>
          <w:szCs w:val="14"/>
        </w:rPr>
        <w:pict>
          <v:shape xmlns:v="urn:schemas-microsoft-com:vml" id="_x0000886" style="position:absolute;margin-left:473.55pt;margin-top:432.8pt;z-index:-16773668;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887" o:title=""/>
          </v:shape>
        </w:pict>
      </w:r>
      <w:r>
        <w:rPr>
          <w:rFonts w:ascii="Arial" w:hAnsi="Arial" w:fareast="Arial" w:cs="Arial"/>
          <w:noProof w:val="on"/>
          <w:color w:val="000000"/>
          <w:sz w:val="14"/>
          <w:szCs w:val="14"/>
        </w:rPr>
        <w:pict>
          <v:shape xmlns:v="urn:schemas-microsoft-com:vml" id="_x0000887" style="position:absolute;margin-left:495.25pt;margin-top:432.8pt;z-index:-16773664;width:21.55pt;height:13.55pt;mso-position-horizontal:absolute;mso-position-horizontal-relative:page;mso-position-vertical:absolute;mso-position-vertical-relative:page" type="#_x0000_t75">
            <v:imageData xmlns:o="urn:schemas-microsoft-com:office:office" xmlns:r="http://schemas.openxmlformats.org/officeDocument/2006/relationships" r:id="rId888" o:title=""/>
          </v:shape>
        </w:pict>
      </w:r>
      <w:r>
        <w:rPr>
          <w:rFonts w:ascii="Arial" w:hAnsi="Arial" w:fareast="Arial" w:cs="Arial"/>
          <w:noProof w:val="on"/>
          <w:color w:val="000000"/>
          <w:sz w:val="14"/>
          <w:szCs w:val="14"/>
        </w:rPr>
        <w:pict>
          <v:shape xmlns:v="urn:schemas-microsoft-com:vml" id="_x0000888" style="position:absolute;margin-left:514.75pt;margin-top:432.8pt;z-index:-16773660;width:10.7pt;height:13.55pt;mso-position-horizontal:absolute;mso-position-horizontal-relative:page;mso-position-vertical:absolute;mso-position-vertical-relative:page" type="#_x0000_t75">
            <v:imageData xmlns:o="urn:schemas-microsoft-com:office:office" xmlns:r="http://schemas.openxmlformats.org/officeDocument/2006/relationships" r:id="rId889" o:title=""/>
          </v:shape>
        </w:pict>
      </w:r>
      <w:r>
        <w:rPr>
          <w:rFonts w:ascii="Arial" w:hAnsi="Arial" w:fareast="Arial" w:cs="Arial"/>
          <w:noProof w:val="on"/>
          <w:color w:val="000000"/>
          <w:sz w:val="14"/>
          <w:szCs w:val="14"/>
        </w:rPr>
        <w:pict>
          <v:shape xmlns:v="urn:schemas-microsoft-com:vml" id="_x0000889" style="position:absolute;margin-left:523.45pt;margin-top:432.8pt;z-index:-1677365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890" o:title=""/>
          </v:shape>
        </w:pict>
      </w:r>
      <w:r>
        <w:rPr>
          <w:rFonts w:ascii="Arial" w:hAnsi="Arial" w:fareast="Arial" w:cs="Arial"/>
          <w:noProof w:val="on"/>
          <w:color w:val="000000"/>
          <w:sz w:val="14"/>
          <w:szCs w:val="14"/>
        </w:rPr>
        <w:pict>
          <v:shape xmlns:v="urn:schemas-microsoft-com:vml" id="_x0000890" style="position:absolute;margin-left:526.35pt;margin-top:432.8pt;z-index:-16773652;width:26.6pt;height:13.55pt;mso-position-horizontal:absolute;mso-position-horizontal-relative:page;mso-position-vertical:absolute;mso-position-vertical-relative:page" type="#_x0000_t75">
            <v:imageData xmlns:o="urn:schemas-microsoft-com:office:office" xmlns:r="http://schemas.openxmlformats.org/officeDocument/2006/relationships" r:id="rId891" o:title=""/>
          </v:shape>
        </w:pict>
      </w:r>
      <w:r>
        <w:rPr>
          <w:rFonts w:ascii="Arial" w:hAnsi="Arial" w:fareast="Arial" w:cs="Arial"/>
          <w:noProof w:val="on"/>
          <w:color w:val="000000"/>
          <w:sz w:val="14"/>
          <w:szCs w:val="14"/>
        </w:rPr>
        <w:pict>
          <v:shape xmlns:v="urn:schemas-microsoft-com:vml" id="_x0000891" style="position:absolute;margin-left:550.9pt;margin-top:432.8pt;z-index:-16773648;width:21.55pt;height:13.55pt;mso-position-horizontal:absolute;mso-position-horizontal-relative:page;mso-position-vertical:absolute;mso-position-vertical-relative:page" type="#_x0000_t75">
            <v:imageData xmlns:o="urn:schemas-microsoft-com:office:office" xmlns:r="http://schemas.openxmlformats.org/officeDocument/2006/relationships" r:id="rId892" o:title=""/>
          </v:shape>
        </w:pict>
      </w:r>
      <w:r>
        <w:rPr>
          <w:rFonts w:ascii="Arial" w:hAnsi="Arial" w:fareast="Arial" w:cs="Arial"/>
          <w:noProof w:val="on"/>
          <w:color w:val="000000"/>
          <w:sz w:val="14"/>
          <w:szCs w:val="14"/>
        </w:rPr>
        <w:pict>
          <v:shape xmlns:v="urn:schemas-microsoft-com:vml" id="_x0000892" style="position:absolute;margin-left:570.45pt;margin-top:432.8pt;z-index:-16773644;width:10.7pt;height:13.55pt;mso-position-horizontal:absolute;mso-position-horizontal-relative:page;mso-position-vertical:absolute;mso-position-vertical-relative:page" type="#_x0000_t75">
            <v:imageData xmlns:o="urn:schemas-microsoft-com:office:office" xmlns:r="http://schemas.openxmlformats.org/officeDocument/2006/relationships" r:id="rId893" o:title=""/>
          </v:shape>
        </w:pict>
      </w:r>
      <w:r>
        <w:rPr>
          <w:rFonts w:ascii="Arial" w:hAnsi="Arial" w:fareast="Arial" w:cs="Arial"/>
          <w:noProof w:val="on"/>
          <w:color w:val="000000"/>
          <w:sz w:val="14"/>
          <w:szCs w:val="14"/>
        </w:rPr>
        <w:pict>
          <v:shape xmlns:v="urn:schemas-microsoft-com:vml" id="_x0000893" style="position:absolute;margin-left:579.15pt;margin-top:432.8pt;z-index:-1677364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894" o:title=""/>
          </v:shape>
        </w:pict>
      </w:r>
      <w:r>
        <w:rPr>
          <w:rFonts w:ascii="Arial" w:hAnsi="Arial" w:fareast="Arial" w:cs="Arial"/>
          <w:noProof w:val="on"/>
          <w:color w:val="000000"/>
          <w:sz w:val="14"/>
          <w:szCs w:val="14"/>
        </w:rPr>
        <w:pict>
          <v:shape xmlns:v="urn:schemas-microsoft-com:vml" id="_x0000894" style="position:absolute;margin-left:582pt;margin-top:432.8pt;z-index:-16773636;width:17.2pt;height:13.55pt;mso-position-horizontal:absolute;mso-position-horizontal-relative:page;mso-position-vertical:absolute;mso-position-vertical-relative:page" type="#_x0000_t75">
            <v:imageData xmlns:o="urn:schemas-microsoft-com:office:office" xmlns:r="http://schemas.openxmlformats.org/officeDocument/2006/relationships" r:id="rId895" o:title=""/>
          </v:shape>
        </w:pict>
      </w:r>
      <w:r>
        <w:rPr>
          <w:rFonts w:ascii="Arial" w:hAnsi="Arial" w:fareast="Arial" w:cs="Arial"/>
          <w:noProof w:val="on"/>
          <w:color w:val="000000"/>
          <w:sz w:val="14"/>
          <w:szCs w:val="14"/>
        </w:rPr>
        <w:pict>
          <v:shape xmlns:v="urn:schemas-microsoft-com:vml" id="_x0000895" style="position:absolute;margin-left:597.2pt;margin-top:432.8pt;z-index:-1677363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896" o:title=""/>
          </v:shape>
        </w:pict>
      </w:r>
      <w:r>
        <w:rPr>
          <w:rFonts w:ascii="Arial" w:hAnsi="Arial" w:fareast="Arial" w:cs="Arial"/>
          <w:noProof w:val="on"/>
          <w:color w:val="000000"/>
          <w:sz w:val="14"/>
          <w:szCs w:val="14"/>
        </w:rPr>
        <w:pict>
          <v:shape xmlns:v="urn:schemas-microsoft-com:vml" id="_x0000896" style="position:absolute;margin-left:12.8pt;margin-top:455.95pt;z-index:-16773628;width:281.2pt;height:13.55pt;mso-position-horizontal:absolute;mso-position-horizontal-relative:page;mso-position-vertical:absolute;mso-position-vertical-relative:page" type="#_x0000_t75">
            <v:imageData xmlns:o="urn:schemas-microsoft-com:office:office" xmlns:r="http://schemas.openxmlformats.org/officeDocument/2006/relationships" r:id="rId897" o:title=""/>
          </v:shape>
        </w:pict>
      </w:r>
      <w:r>
        <w:rPr>
          <w:rFonts w:ascii="Arial" w:hAnsi="Arial" w:fareast="Arial" w:cs="Arial"/>
          <w:noProof w:val="on"/>
          <w:color w:val="000000"/>
          <w:sz w:val="14"/>
          <w:szCs w:val="14"/>
        </w:rPr>
        <w:pict>
          <v:shape xmlns:v="urn:schemas-microsoft-com:vml" id="_x0000897" style="position:absolute;margin-left:292pt;margin-top:455.95pt;z-index:-16773624;width:11.4pt;height:13.55pt;mso-position-horizontal:absolute;mso-position-horizontal-relative:page;mso-position-vertical:absolute;mso-position-vertical-relative:page" type="#_x0000_t75">
            <v:imageData xmlns:o="urn:schemas-microsoft-com:office:office" xmlns:r="http://schemas.openxmlformats.org/officeDocument/2006/relationships" r:id="rId898" o:title=""/>
          </v:shape>
        </w:pict>
      </w:r>
      <w:r>
        <w:rPr>
          <w:rFonts w:ascii="Arial" w:hAnsi="Arial" w:fareast="Arial" w:cs="Arial"/>
          <w:noProof w:val="on"/>
          <w:color w:val="000000"/>
          <w:sz w:val="14"/>
          <w:szCs w:val="14"/>
        </w:rPr>
        <w:pict>
          <v:shape xmlns:v="urn:schemas-microsoft-com:vml" id="_x0000898" style="position:absolute;margin-left:301.4pt;margin-top:455.95pt;z-index:-1677362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899" o:title=""/>
          </v:shape>
        </w:pict>
      </w:r>
      <w:r>
        <w:rPr>
          <w:rFonts w:ascii="Arial" w:hAnsi="Arial" w:fareast="Arial" w:cs="Arial"/>
          <w:noProof w:val="on"/>
          <w:color w:val="000000"/>
          <w:sz w:val="14"/>
          <w:szCs w:val="14"/>
        </w:rPr>
        <w:pict>
          <v:shape xmlns:v="urn:schemas-microsoft-com:vml" id="_x0000899" style="position:absolute;margin-left:304.3pt;margin-top:455.95pt;z-index:-16773616;width:27.3pt;height:13.55pt;mso-position-horizontal:absolute;mso-position-horizontal-relative:page;mso-position-vertical:absolute;mso-position-vertical-relative:page" type="#_x0000_t75">
            <v:imageData xmlns:o="urn:schemas-microsoft-com:office:office" xmlns:r="http://schemas.openxmlformats.org/officeDocument/2006/relationships" r:id="rId900" o:title=""/>
          </v:shape>
        </w:pict>
      </w:r>
      <w:r>
        <w:rPr>
          <w:rFonts w:ascii="Arial" w:hAnsi="Arial" w:fareast="Arial" w:cs="Arial"/>
          <w:noProof w:val="on"/>
          <w:color w:val="000000"/>
          <w:sz w:val="14"/>
          <w:szCs w:val="14"/>
        </w:rPr>
        <w:pict>
          <v:shape xmlns:v="urn:schemas-microsoft-com:vml" id="_x0000900" style="position:absolute;margin-left:329.6pt;margin-top:455.95pt;z-index:-16773612;width:21.55pt;height:13.55pt;mso-position-horizontal:absolute;mso-position-horizontal-relative:page;mso-position-vertical:absolute;mso-position-vertical-relative:page" type="#_x0000_t75">
            <v:imageData xmlns:o="urn:schemas-microsoft-com:office:office" xmlns:r="http://schemas.openxmlformats.org/officeDocument/2006/relationships" r:id="rId901" o:title=""/>
          </v:shape>
        </w:pict>
      </w:r>
      <w:r>
        <w:rPr>
          <w:rFonts w:ascii="Arial" w:hAnsi="Arial" w:fareast="Arial" w:cs="Arial"/>
          <w:noProof w:val="on"/>
          <w:color w:val="000000"/>
          <w:sz w:val="14"/>
          <w:szCs w:val="14"/>
        </w:rPr>
        <w:pict>
          <v:shape xmlns:v="urn:schemas-microsoft-com:vml" id="_x0000901" style="position:absolute;margin-left:349.1pt;margin-top:455.95pt;z-index:-16773608;width:10.7pt;height:13.55pt;mso-position-horizontal:absolute;mso-position-horizontal-relative:page;mso-position-vertical:absolute;mso-position-vertical-relative:page" type="#_x0000_t75">
            <v:imageData xmlns:o="urn:schemas-microsoft-com:office:office" xmlns:r="http://schemas.openxmlformats.org/officeDocument/2006/relationships" r:id="rId902" o:title=""/>
          </v:shape>
        </w:pict>
      </w:r>
      <w:r>
        <w:rPr>
          <w:rFonts w:ascii="Arial" w:hAnsi="Arial" w:fareast="Arial" w:cs="Arial"/>
          <w:noProof w:val="on"/>
          <w:color w:val="000000"/>
          <w:sz w:val="14"/>
          <w:szCs w:val="14"/>
        </w:rPr>
        <w:pict>
          <v:shape xmlns:v="urn:schemas-microsoft-com:vml" id="_x0000902" style="position:absolute;margin-left:357.8pt;margin-top:455.95pt;z-index:-1677360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903" o:title=""/>
          </v:shape>
        </w:pict>
      </w:r>
      <w:r>
        <w:rPr>
          <w:rFonts w:ascii="Arial" w:hAnsi="Arial" w:fareast="Arial" w:cs="Arial"/>
          <w:noProof w:val="on"/>
          <w:color w:val="000000"/>
          <w:sz w:val="14"/>
          <w:szCs w:val="14"/>
        </w:rPr>
        <w:pict>
          <v:shape xmlns:v="urn:schemas-microsoft-com:vml" id="_x0000903" style="position:absolute;margin-left:360.7pt;margin-top:455.95pt;z-index:-16773600;width:27.3pt;height:13.55pt;mso-position-horizontal:absolute;mso-position-horizontal-relative:page;mso-position-vertical:absolute;mso-position-vertical-relative:page" type="#_x0000_t75">
            <v:imageData xmlns:o="urn:schemas-microsoft-com:office:office" xmlns:r="http://schemas.openxmlformats.org/officeDocument/2006/relationships" r:id="rId904" o:title=""/>
          </v:shape>
        </w:pict>
      </w:r>
      <w:r>
        <w:rPr>
          <w:rFonts w:ascii="Arial" w:hAnsi="Arial" w:fareast="Arial" w:cs="Arial"/>
          <w:noProof w:val="on"/>
          <w:color w:val="000000"/>
          <w:sz w:val="14"/>
          <w:szCs w:val="14"/>
        </w:rPr>
        <w:pict>
          <v:shape xmlns:v="urn:schemas-microsoft-com:vml" id="_x0000904" style="position:absolute;margin-left:386pt;margin-top:455.95pt;z-index:-16773596;width:21.55pt;height:13.55pt;mso-position-horizontal:absolute;mso-position-horizontal-relative:page;mso-position-vertical:absolute;mso-position-vertical-relative:page" type="#_x0000_t75">
            <v:imageData xmlns:o="urn:schemas-microsoft-com:office:office" xmlns:r="http://schemas.openxmlformats.org/officeDocument/2006/relationships" r:id="rId905" o:title=""/>
          </v:shape>
        </w:pict>
      </w:r>
      <w:r>
        <w:rPr>
          <w:rFonts w:ascii="Arial" w:hAnsi="Arial" w:fareast="Arial" w:cs="Arial"/>
          <w:noProof w:val="on"/>
          <w:color w:val="000000"/>
          <w:sz w:val="14"/>
          <w:szCs w:val="14"/>
        </w:rPr>
        <w:pict>
          <v:shape xmlns:v="urn:schemas-microsoft-com:vml" id="_x0000905" style="position:absolute;margin-left:405.55pt;margin-top:455.95pt;z-index:-16773592;width:10.7pt;height:13.55pt;mso-position-horizontal:absolute;mso-position-horizontal-relative:page;mso-position-vertical:absolute;mso-position-vertical-relative:page" type="#_x0000_t75">
            <v:imageData xmlns:o="urn:schemas-microsoft-com:office:office" xmlns:r="http://schemas.openxmlformats.org/officeDocument/2006/relationships" r:id="rId906" o:title=""/>
          </v:shape>
        </w:pict>
      </w:r>
      <w:r>
        <w:rPr>
          <w:rFonts w:ascii="Arial" w:hAnsi="Arial" w:fareast="Arial" w:cs="Arial"/>
          <w:noProof w:val="on"/>
          <w:color w:val="000000"/>
          <w:sz w:val="14"/>
          <w:szCs w:val="14"/>
        </w:rPr>
        <w:pict>
          <v:shape xmlns:v="urn:schemas-microsoft-com:vml" id="_x0000906" style="position:absolute;margin-left:414.2pt;margin-top:455.95pt;z-index:-1677358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907" o:title=""/>
          </v:shape>
        </w:pict>
      </w:r>
      <w:r>
        <w:rPr>
          <w:rFonts w:ascii="Arial" w:hAnsi="Arial" w:fareast="Arial" w:cs="Arial"/>
          <w:noProof w:val="on"/>
          <w:color w:val="000000"/>
          <w:sz w:val="14"/>
          <w:szCs w:val="14"/>
        </w:rPr>
        <w:pict>
          <v:shape xmlns:v="urn:schemas-microsoft-com:vml" id="_x0000907" style="position:absolute;margin-left:417.1pt;margin-top:455.95pt;z-index:-16773584;width:27.3pt;height:13.55pt;mso-position-horizontal:absolute;mso-position-horizontal-relative:page;mso-position-vertical:absolute;mso-position-vertical-relative:page" type="#_x0000_t75">
            <v:imageData xmlns:o="urn:schemas-microsoft-com:office:office" xmlns:r="http://schemas.openxmlformats.org/officeDocument/2006/relationships" r:id="rId908" o:title=""/>
          </v:shape>
        </w:pict>
      </w:r>
      <w:r>
        <w:rPr>
          <w:rFonts w:ascii="Arial" w:hAnsi="Arial" w:fareast="Arial" w:cs="Arial"/>
          <w:noProof w:val="on"/>
          <w:color w:val="000000"/>
          <w:sz w:val="14"/>
          <w:szCs w:val="14"/>
        </w:rPr>
        <w:pict>
          <v:shape xmlns:v="urn:schemas-microsoft-com:vml" id="_x0000908" style="position:absolute;margin-left:442.45pt;margin-top:455.95pt;z-index:-16773580;width:21.55pt;height:13.55pt;mso-position-horizontal:absolute;mso-position-horizontal-relative:page;mso-position-vertical:absolute;mso-position-vertical-relative:page" type="#_x0000_t75">
            <v:imageData xmlns:o="urn:schemas-microsoft-com:office:office" xmlns:r="http://schemas.openxmlformats.org/officeDocument/2006/relationships" r:id="rId909" o:title=""/>
          </v:shape>
        </w:pict>
      </w:r>
      <w:r>
        <w:rPr>
          <w:rFonts w:ascii="Arial" w:hAnsi="Arial" w:fareast="Arial" w:cs="Arial"/>
          <w:noProof w:val="on"/>
          <w:color w:val="000000"/>
          <w:sz w:val="14"/>
          <w:szCs w:val="14"/>
        </w:rPr>
        <w:pict>
          <v:shape xmlns:v="urn:schemas-microsoft-com:vml" id="_x0000909" style="position:absolute;margin-left:461.95pt;margin-top:455.95pt;z-index:-16773576;width:10.7pt;height:13.55pt;mso-position-horizontal:absolute;mso-position-horizontal-relative:page;mso-position-vertical:absolute;mso-position-vertical-relative:page" type="#_x0000_t75">
            <v:imageData xmlns:o="urn:schemas-microsoft-com:office:office" xmlns:r="http://schemas.openxmlformats.org/officeDocument/2006/relationships" r:id="rId910" o:title=""/>
          </v:shape>
        </w:pict>
      </w:r>
      <w:r>
        <w:rPr>
          <w:rFonts w:ascii="Arial" w:hAnsi="Arial" w:fareast="Arial" w:cs="Arial"/>
          <w:noProof w:val="on"/>
          <w:color w:val="000000"/>
          <w:sz w:val="14"/>
          <w:szCs w:val="14"/>
        </w:rPr>
        <w:pict>
          <v:shape xmlns:v="urn:schemas-microsoft-com:vml" id="_x0000910" style="position:absolute;margin-left:470.65pt;margin-top:455.95pt;z-index:-1677357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911" o:title=""/>
          </v:shape>
        </w:pict>
      </w:r>
      <w:r>
        <w:rPr>
          <w:rFonts w:ascii="Arial" w:hAnsi="Arial" w:fareast="Arial" w:cs="Arial"/>
          <w:noProof w:val="on"/>
          <w:color w:val="000000"/>
          <w:sz w:val="14"/>
          <w:szCs w:val="14"/>
        </w:rPr>
        <w:pict>
          <v:shape xmlns:v="urn:schemas-microsoft-com:vml" id="_x0000911" style="position:absolute;margin-left:473.55pt;margin-top:455.95pt;z-index:-16773568;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912" o:title=""/>
          </v:shape>
        </w:pict>
      </w:r>
      <w:r>
        <w:rPr>
          <w:rFonts w:ascii="Arial" w:hAnsi="Arial" w:fareast="Arial" w:cs="Arial"/>
          <w:noProof w:val="on"/>
          <w:color w:val="000000"/>
          <w:sz w:val="14"/>
          <w:szCs w:val="14"/>
        </w:rPr>
        <w:pict>
          <v:shape xmlns:v="urn:schemas-microsoft-com:vml" id="_x0000912" style="position:absolute;margin-left:495.25pt;margin-top:455.95pt;z-index:-16773564;width:21.55pt;height:13.55pt;mso-position-horizontal:absolute;mso-position-horizontal-relative:page;mso-position-vertical:absolute;mso-position-vertical-relative:page" type="#_x0000_t75">
            <v:imageData xmlns:o="urn:schemas-microsoft-com:office:office" xmlns:r="http://schemas.openxmlformats.org/officeDocument/2006/relationships" r:id="rId913" o:title=""/>
          </v:shape>
        </w:pict>
      </w:r>
      <w:r>
        <w:rPr>
          <w:rFonts w:ascii="Arial" w:hAnsi="Arial" w:fareast="Arial" w:cs="Arial"/>
          <w:noProof w:val="on"/>
          <w:color w:val="000000"/>
          <w:sz w:val="14"/>
          <w:szCs w:val="14"/>
        </w:rPr>
        <w:pict>
          <v:shape xmlns:v="urn:schemas-microsoft-com:vml" id="_x0000913" style="position:absolute;margin-left:514.75pt;margin-top:455.95pt;z-index:-16773560;width:10.7pt;height:13.55pt;mso-position-horizontal:absolute;mso-position-horizontal-relative:page;mso-position-vertical:absolute;mso-position-vertical-relative:page" type="#_x0000_t75">
            <v:imageData xmlns:o="urn:schemas-microsoft-com:office:office" xmlns:r="http://schemas.openxmlformats.org/officeDocument/2006/relationships" r:id="rId914" o:title=""/>
          </v:shape>
        </w:pict>
      </w:r>
      <w:r>
        <w:rPr>
          <w:rFonts w:ascii="Arial" w:hAnsi="Arial" w:fareast="Arial" w:cs="Arial"/>
          <w:noProof w:val="on"/>
          <w:color w:val="000000"/>
          <w:sz w:val="14"/>
          <w:szCs w:val="14"/>
        </w:rPr>
        <w:pict>
          <v:shape xmlns:v="urn:schemas-microsoft-com:vml" id="_x0000914" style="position:absolute;margin-left:523.45pt;margin-top:455.95pt;z-index:-1677355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915" o:title=""/>
          </v:shape>
        </w:pict>
      </w:r>
      <w:r>
        <w:rPr>
          <w:rFonts w:ascii="Arial" w:hAnsi="Arial" w:fareast="Arial" w:cs="Arial"/>
          <w:noProof w:val="on"/>
          <w:color w:val="000000"/>
          <w:sz w:val="14"/>
          <w:szCs w:val="14"/>
        </w:rPr>
        <w:pict>
          <v:shape xmlns:v="urn:schemas-microsoft-com:vml" id="_x0000915" style="position:absolute;margin-left:526.35pt;margin-top:455.95pt;z-index:-16773552;width:26.6pt;height:13.55pt;mso-position-horizontal:absolute;mso-position-horizontal-relative:page;mso-position-vertical:absolute;mso-position-vertical-relative:page" type="#_x0000_t75">
            <v:imageData xmlns:o="urn:schemas-microsoft-com:office:office" xmlns:r="http://schemas.openxmlformats.org/officeDocument/2006/relationships" r:id="rId916" o:title=""/>
          </v:shape>
        </w:pict>
      </w:r>
      <w:r>
        <w:rPr>
          <w:rFonts w:ascii="Arial" w:hAnsi="Arial" w:fareast="Arial" w:cs="Arial"/>
          <w:noProof w:val="on"/>
          <w:color w:val="000000"/>
          <w:sz w:val="14"/>
          <w:szCs w:val="14"/>
        </w:rPr>
        <w:pict>
          <v:shape xmlns:v="urn:schemas-microsoft-com:vml" id="_x0000916" style="position:absolute;margin-left:550.9pt;margin-top:455.95pt;z-index:-16773548;width:21.55pt;height:13.55pt;mso-position-horizontal:absolute;mso-position-horizontal-relative:page;mso-position-vertical:absolute;mso-position-vertical-relative:page" type="#_x0000_t75">
            <v:imageData xmlns:o="urn:schemas-microsoft-com:office:office" xmlns:r="http://schemas.openxmlformats.org/officeDocument/2006/relationships" r:id="rId917" o:title=""/>
          </v:shape>
        </w:pict>
      </w:r>
      <w:r>
        <w:rPr>
          <w:rFonts w:ascii="Arial" w:hAnsi="Arial" w:fareast="Arial" w:cs="Arial"/>
          <w:noProof w:val="on"/>
          <w:color w:val="000000"/>
          <w:sz w:val="14"/>
          <w:szCs w:val="14"/>
        </w:rPr>
        <w:pict>
          <v:shape xmlns:v="urn:schemas-microsoft-com:vml" id="_x0000917" style="position:absolute;margin-left:570.45pt;margin-top:455.95pt;z-index:-16773544;width:10.7pt;height:13.55pt;mso-position-horizontal:absolute;mso-position-horizontal-relative:page;mso-position-vertical:absolute;mso-position-vertical-relative:page" type="#_x0000_t75">
            <v:imageData xmlns:o="urn:schemas-microsoft-com:office:office" xmlns:r="http://schemas.openxmlformats.org/officeDocument/2006/relationships" r:id="rId918" o:title=""/>
          </v:shape>
        </w:pict>
      </w:r>
      <w:r>
        <w:rPr>
          <w:rFonts w:ascii="Arial" w:hAnsi="Arial" w:fareast="Arial" w:cs="Arial"/>
          <w:noProof w:val="on"/>
          <w:color w:val="000000"/>
          <w:sz w:val="14"/>
          <w:szCs w:val="14"/>
        </w:rPr>
        <w:pict>
          <v:shape xmlns:v="urn:schemas-microsoft-com:vml" id="_x0000918" style="position:absolute;margin-left:579.15pt;margin-top:455.95pt;z-index:-1677354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919" o:title=""/>
          </v:shape>
        </w:pict>
      </w:r>
      <w:r>
        <w:rPr>
          <w:rFonts w:ascii="Arial" w:hAnsi="Arial" w:fareast="Arial" w:cs="Arial"/>
          <w:noProof w:val="on"/>
          <w:color w:val="000000"/>
          <w:sz w:val="14"/>
          <w:szCs w:val="14"/>
        </w:rPr>
        <w:pict>
          <v:shape xmlns:v="urn:schemas-microsoft-com:vml" id="_x0000919" style="position:absolute;margin-left:582pt;margin-top:455.95pt;z-index:-16773536;width:17.2pt;height:13.55pt;mso-position-horizontal:absolute;mso-position-horizontal-relative:page;mso-position-vertical:absolute;mso-position-vertical-relative:page" type="#_x0000_t75">
            <v:imageData xmlns:o="urn:schemas-microsoft-com:office:office" xmlns:r="http://schemas.openxmlformats.org/officeDocument/2006/relationships" r:id="rId920" o:title=""/>
          </v:shape>
        </w:pict>
      </w:r>
      <w:r>
        <w:rPr>
          <w:rFonts w:ascii="Arial" w:hAnsi="Arial" w:fareast="Arial" w:cs="Arial"/>
          <w:noProof w:val="on"/>
          <w:color w:val="000000"/>
          <w:sz w:val="14"/>
          <w:szCs w:val="14"/>
        </w:rPr>
        <w:pict>
          <v:shape xmlns:v="urn:schemas-microsoft-com:vml" id="_x0000920" style="position:absolute;margin-left:597.2pt;margin-top:455.95pt;z-index:-1677353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921" o:title=""/>
          </v:shape>
        </w:pict>
      </w:r>
      <w:r>
        <w:rPr>
          <w:rFonts w:ascii="Arial" w:hAnsi="Arial" w:fareast="Arial" w:cs="Arial"/>
          <w:noProof w:val="on"/>
          <w:color w:val="000000"/>
          <w:sz w:val="14"/>
          <w:szCs w:val="14"/>
        </w:rPr>
        <w:pict>
          <v:shape xmlns:v="urn:schemas-microsoft-com:vml" id="_x0000921" style="position:absolute;margin-left:12.8pt;margin-top:479.1pt;z-index:-16773528;width:281.2pt;height:13.55pt;mso-position-horizontal:absolute;mso-position-horizontal-relative:page;mso-position-vertical:absolute;mso-position-vertical-relative:page" type="#_x0000_t75">
            <v:imageData xmlns:o="urn:schemas-microsoft-com:office:office" xmlns:r="http://schemas.openxmlformats.org/officeDocument/2006/relationships" r:id="rId922" o:title=""/>
          </v:shape>
        </w:pict>
      </w:r>
      <w:r>
        <w:rPr>
          <w:rFonts w:ascii="Arial" w:hAnsi="Arial" w:fareast="Arial" w:cs="Arial"/>
          <w:noProof w:val="on"/>
          <w:color w:val="000000"/>
          <w:sz w:val="14"/>
          <w:szCs w:val="14"/>
        </w:rPr>
        <w:pict>
          <v:shape xmlns:v="urn:schemas-microsoft-com:vml" id="_x0000922" style="position:absolute;margin-left:292pt;margin-top:479.1pt;z-index:-16773524;width:11.4pt;height:13.55pt;mso-position-horizontal:absolute;mso-position-horizontal-relative:page;mso-position-vertical:absolute;mso-position-vertical-relative:page" type="#_x0000_t75">
            <v:imageData xmlns:o="urn:schemas-microsoft-com:office:office" xmlns:r="http://schemas.openxmlformats.org/officeDocument/2006/relationships" r:id="rId923" o:title=""/>
          </v:shape>
        </w:pict>
      </w:r>
      <w:r>
        <w:rPr>
          <w:rFonts w:ascii="Arial" w:hAnsi="Arial" w:fareast="Arial" w:cs="Arial"/>
          <w:noProof w:val="on"/>
          <w:color w:val="000000"/>
          <w:sz w:val="14"/>
          <w:szCs w:val="14"/>
        </w:rPr>
        <w:pict>
          <v:shape xmlns:v="urn:schemas-microsoft-com:vml" id="_x0000923" style="position:absolute;margin-left:301.4pt;margin-top:479.1pt;z-index:-1677352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924" o:title=""/>
          </v:shape>
        </w:pict>
      </w:r>
      <w:r>
        <w:rPr>
          <w:rFonts w:ascii="Arial" w:hAnsi="Arial" w:fareast="Arial" w:cs="Arial"/>
          <w:noProof w:val="on"/>
          <w:color w:val="000000"/>
          <w:sz w:val="14"/>
          <w:szCs w:val="14"/>
        </w:rPr>
        <w:pict>
          <v:shape xmlns:v="urn:schemas-microsoft-com:vml" id="_x0000924" style="position:absolute;margin-left:304.3pt;margin-top:479.1pt;z-index:-16773516;width:27.3pt;height:13.55pt;mso-position-horizontal:absolute;mso-position-horizontal-relative:page;mso-position-vertical:absolute;mso-position-vertical-relative:page" type="#_x0000_t75">
            <v:imageData xmlns:o="urn:schemas-microsoft-com:office:office" xmlns:r="http://schemas.openxmlformats.org/officeDocument/2006/relationships" r:id="rId925" o:title=""/>
          </v:shape>
        </w:pict>
      </w:r>
      <w:r>
        <w:rPr>
          <w:rFonts w:ascii="Arial" w:hAnsi="Arial" w:fareast="Arial" w:cs="Arial"/>
          <w:noProof w:val="on"/>
          <w:color w:val="000000"/>
          <w:sz w:val="14"/>
          <w:szCs w:val="14"/>
        </w:rPr>
        <w:pict>
          <v:shape xmlns:v="urn:schemas-microsoft-com:vml" id="_x0000925" style="position:absolute;margin-left:329.6pt;margin-top:479.1pt;z-index:-16773512;width:21.55pt;height:13.55pt;mso-position-horizontal:absolute;mso-position-horizontal-relative:page;mso-position-vertical:absolute;mso-position-vertical-relative:page" type="#_x0000_t75">
            <v:imageData xmlns:o="urn:schemas-microsoft-com:office:office" xmlns:r="http://schemas.openxmlformats.org/officeDocument/2006/relationships" r:id="rId926" o:title=""/>
          </v:shape>
        </w:pict>
      </w:r>
      <w:r>
        <w:rPr>
          <w:rFonts w:ascii="Arial" w:hAnsi="Arial" w:fareast="Arial" w:cs="Arial"/>
          <w:noProof w:val="on"/>
          <w:color w:val="000000"/>
          <w:sz w:val="14"/>
          <w:szCs w:val="14"/>
        </w:rPr>
        <w:pict>
          <v:shape xmlns:v="urn:schemas-microsoft-com:vml" id="_x0000926" style="position:absolute;margin-left:349.1pt;margin-top:479.1pt;z-index:-16773508;width:10.7pt;height:13.55pt;mso-position-horizontal:absolute;mso-position-horizontal-relative:page;mso-position-vertical:absolute;mso-position-vertical-relative:page" type="#_x0000_t75">
            <v:imageData xmlns:o="urn:schemas-microsoft-com:office:office" xmlns:r="http://schemas.openxmlformats.org/officeDocument/2006/relationships" r:id="rId927" o:title=""/>
          </v:shape>
        </w:pict>
      </w:r>
      <w:r>
        <w:rPr>
          <w:rFonts w:ascii="Arial" w:hAnsi="Arial" w:fareast="Arial" w:cs="Arial"/>
          <w:noProof w:val="on"/>
          <w:color w:val="000000"/>
          <w:sz w:val="14"/>
          <w:szCs w:val="14"/>
        </w:rPr>
        <w:pict>
          <v:shape xmlns:v="urn:schemas-microsoft-com:vml" id="_x0000927" style="position:absolute;margin-left:357.8pt;margin-top:479.1pt;z-index:-1677350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928" o:title=""/>
          </v:shape>
        </w:pict>
      </w:r>
      <w:r>
        <w:rPr>
          <w:rFonts w:ascii="Arial" w:hAnsi="Arial" w:fareast="Arial" w:cs="Arial"/>
          <w:noProof w:val="on"/>
          <w:color w:val="000000"/>
          <w:sz w:val="14"/>
          <w:szCs w:val="14"/>
        </w:rPr>
        <w:pict>
          <v:shape xmlns:v="urn:schemas-microsoft-com:vml" id="_x0000928" style="position:absolute;margin-left:360.7pt;margin-top:479.1pt;z-index:-16773500;width:27.3pt;height:13.55pt;mso-position-horizontal:absolute;mso-position-horizontal-relative:page;mso-position-vertical:absolute;mso-position-vertical-relative:page" type="#_x0000_t75">
            <v:imageData xmlns:o="urn:schemas-microsoft-com:office:office" xmlns:r="http://schemas.openxmlformats.org/officeDocument/2006/relationships" r:id="rId929" o:title=""/>
          </v:shape>
        </w:pict>
      </w:r>
      <w:r>
        <w:rPr>
          <w:rFonts w:ascii="Arial" w:hAnsi="Arial" w:fareast="Arial" w:cs="Arial"/>
          <w:noProof w:val="on"/>
          <w:color w:val="000000"/>
          <w:sz w:val="14"/>
          <w:szCs w:val="14"/>
        </w:rPr>
        <w:pict>
          <v:shape xmlns:v="urn:schemas-microsoft-com:vml" id="_x0000929" style="position:absolute;margin-left:386pt;margin-top:479.1pt;z-index:-16773496;width:21.55pt;height:13.55pt;mso-position-horizontal:absolute;mso-position-horizontal-relative:page;mso-position-vertical:absolute;mso-position-vertical-relative:page" type="#_x0000_t75">
            <v:imageData xmlns:o="urn:schemas-microsoft-com:office:office" xmlns:r="http://schemas.openxmlformats.org/officeDocument/2006/relationships" r:id="rId930" o:title=""/>
          </v:shape>
        </w:pict>
      </w:r>
      <w:r>
        <w:rPr>
          <w:rFonts w:ascii="Arial" w:hAnsi="Arial" w:fareast="Arial" w:cs="Arial"/>
          <w:noProof w:val="on"/>
          <w:color w:val="000000"/>
          <w:sz w:val="14"/>
          <w:szCs w:val="14"/>
        </w:rPr>
        <w:pict>
          <v:shape xmlns:v="urn:schemas-microsoft-com:vml" id="_x0000930" style="position:absolute;margin-left:405.55pt;margin-top:479.1pt;z-index:-16773492;width:10.7pt;height:13.55pt;mso-position-horizontal:absolute;mso-position-horizontal-relative:page;mso-position-vertical:absolute;mso-position-vertical-relative:page" type="#_x0000_t75">
            <v:imageData xmlns:o="urn:schemas-microsoft-com:office:office" xmlns:r="http://schemas.openxmlformats.org/officeDocument/2006/relationships" r:id="rId931" o:title=""/>
          </v:shape>
        </w:pict>
      </w:r>
      <w:r>
        <w:rPr>
          <w:rFonts w:ascii="Arial" w:hAnsi="Arial" w:fareast="Arial" w:cs="Arial"/>
          <w:noProof w:val="on"/>
          <w:color w:val="000000"/>
          <w:sz w:val="14"/>
          <w:szCs w:val="14"/>
        </w:rPr>
        <w:pict>
          <v:shape xmlns:v="urn:schemas-microsoft-com:vml" id="_x0000931" style="position:absolute;margin-left:414.2pt;margin-top:479.1pt;z-index:-1677348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932" o:title=""/>
          </v:shape>
        </w:pict>
      </w:r>
      <w:r>
        <w:rPr>
          <w:rFonts w:ascii="Arial" w:hAnsi="Arial" w:fareast="Arial" w:cs="Arial"/>
          <w:noProof w:val="on"/>
          <w:color w:val="000000"/>
          <w:sz w:val="14"/>
          <w:szCs w:val="14"/>
        </w:rPr>
        <w:pict>
          <v:shape xmlns:v="urn:schemas-microsoft-com:vml" id="_x0000932" style="position:absolute;margin-left:417.1pt;margin-top:479.1pt;z-index:-16773484;width:27.3pt;height:13.55pt;mso-position-horizontal:absolute;mso-position-horizontal-relative:page;mso-position-vertical:absolute;mso-position-vertical-relative:page" type="#_x0000_t75">
            <v:imageData xmlns:o="urn:schemas-microsoft-com:office:office" xmlns:r="http://schemas.openxmlformats.org/officeDocument/2006/relationships" r:id="rId933" o:title=""/>
          </v:shape>
        </w:pict>
      </w:r>
      <w:r>
        <w:rPr>
          <w:rFonts w:ascii="Arial" w:hAnsi="Arial" w:fareast="Arial" w:cs="Arial"/>
          <w:noProof w:val="on"/>
          <w:color w:val="000000"/>
          <w:sz w:val="14"/>
          <w:szCs w:val="14"/>
        </w:rPr>
        <w:pict>
          <v:shape xmlns:v="urn:schemas-microsoft-com:vml" id="_x0000933" style="position:absolute;margin-left:442.45pt;margin-top:479.1pt;z-index:-16773480;width:21.55pt;height:13.55pt;mso-position-horizontal:absolute;mso-position-horizontal-relative:page;mso-position-vertical:absolute;mso-position-vertical-relative:page" type="#_x0000_t75">
            <v:imageData xmlns:o="urn:schemas-microsoft-com:office:office" xmlns:r="http://schemas.openxmlformats.org/officeDocument/2006/relationships" r:id="rId934" o:title=""/>
          </v:shape>
        </w:pict>
      </w:r>
      <w:r>
        <w:rPr>
          <w:rFonts w:ascii="Arial" w:hAnsi="Arial" w:fareast="Arial" w:cs="Arial"/>
          <w:noProof w:val="on"/>
          <w:color w:val="000000"/>
          <w:sz w:val="14"/>
          <w:szCs w:val="14"/>
        </w:rPr>
        <w:pict>
          <v:shape xmlns:v="urn:schemas-microsoft-com:vml" id="_x0000934" style="position:absolute;margin-left:461.95pt;margin-top:479.1pt;z-index:-16773476;width:10.7pt;height:13.55pt;mso-position-horizontal:absolute;mso-position-horizontal-relative:page;mso-position-vertical:absolute;mso-position-vertical-relative:page" type="#_x0000_t75">
            <v:imageData xmlns:o="urn:schemas-microsoft-com:office:office" xmlns:r="http://schemas.openxmlformats.org/officeDocument/2006/relationships" r:id="rId935" o:title=""/>
          </v:shape>
        </w:pict>
      </w:r>
      <w:r>
        <w:rPr>
          <w:rFonts w:ascii="Arial" w:hAnsi="Arial" w:fareast="Arial" w:cs="Arial"/>
          <w:noProof w:val="on"/>
          <w:color w:val="000000"/>
          <w:sz w:val="14"/>
          <w:szCs w:val="14"/>
        </w:rPr>
        <w:pict>
          <v:shape xmlns:v="urn:schemas-microsoft-com:vml" id="_x0000935" style="position:absolute;margin-left:470.65pt;margin-top:479.1pt;z-index:-1677347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936" o:title=""/>
          </v:shape>
        </w:pict>
      </w:r>
      <w:r>
        <w:rPr>
          <w:rFonts w:ascii="Arial" w:hAnsi="Arial" w:fareast="Arial" w:cs="Arial"/>
          <w:noProof w:val="on"/>
          <w:color w:val="000000"/>
          <w:sz w:val="14"/>
          <w:szCs w:val="14"/>
        </w:rPr>
        <w:pict>
          <v:shape xmlns:v="urn:schemas-microsoft-com:vml" id="_x0000936" style="position:absolute;margin-left:473.55pt;margin-top:479.1pt;z-index:-16773468;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937" o:title=""/>
          </v:shape>
        </w:pict>
      </w:r>
      <w:r>
        <w:rPr>
          <w:rFonts w:ascii="Arial" w:hAnsi="Arial" w:fareast="Arial" w:cs="Arial"/>
          <w:noProof w:val="on"/>
          <w:color w:val="000000"/>
          <w:sz w:val="14"/>
          <w:szCs w:val="14"/>
        </w:rPr>
        <w:pict>
          <v:shape xmlns:v="urn:schemas-microsoft-com:vml" id="_x0000937" style="position:absolute;margin-left:495.25pt;margin-top:479.1pt;z-index:-16773464;width:21.55pt;height:13.55pt;mso-position-horizontal:absolute;mso-position-horizontal-relative:page;mso-position-vertical:absolute;mso-position-vertical-relative:page" type="#_x0000_t75">
            <v:imageData xmlns:o="urn:schemas-microsoft-com:office:office" xmlns:r="http://schemas.openxmlformats.org/officeDocument/2006/relationships" r:id="rId938" o:title=""/>
          </v:shape>
        </w:pict>
      </w:r>
      <w:r>
        <w:rPr>
          <w:rFonts w:ascii="Arial" w:hAnsi="Arial" w:fareast="Arial" w:cs="Arial"/>
          <w:noProof w:val="on"/>
          <w:color w:val="000000"/>
          <w:sz w:val="14"/>
          <w:szCs w:val="14"/>
        </w:rPr>
        <w:pict>
          <v:shape xmlns:v="urn:schemas-microsoft-com:vml" id="_x0000938" style="position:absolute;margin-left:514.75pt;margin-top:479.1pt;z-index:-16773460;width:10.7pt;height:13.55pt;mso-position-horizontal:absolute;mso-position-horizontal-relative:page;mso-position-vertical:absolute;mso-position-vertical-relative:page" type="#_x0000_t75">
            <v:imageData xmlns:o="urn:schemas-microsoft-com:office:office" xmlns:r="http://schemas.openxmlformats.org/officeDocument/2006/relationships" r:id="rId939" o:title=""/>
          </v:shape>
        </w:pict>
      </w:r>
      <w:r>
        <w:rPr>
          <w:rFonts w:ascii="Arial" w:hAnsi="Arial" w:fareast="Arial" w:cs="Arial"/>
          <w:noProof w:val="on"/>
          <w:color w:val="000000"/>
          <w:sz w:val="14"/>
          <w:szCs w:val="14"/>
        </w:rPr>
        <w:pict>
          <v:shape xmlns:v="urn:schemas-microsoft-com:vml" id="_x0000939" style="position:absolute;margin-left:523.45pt;margin-top:479.1pt;z-index:-1677345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940" o:title=""/>
          </v:shape>
        </w:pict>
      </w:r>
      <w:r>
        <w:rPr>
          <w:rFonts w:ascii="Arial" w:hAnsi="Arial" w:fareast="Arial" w:cs="Arial"/>
          <w:noProof w:val="on"/>
          <w:color w:val="000000"/>
          <w:sz w:val="14"/>
          <w:szCs w:val="14"/>
        </w:rPr>
        <w:pict>
          <v:shape xmlns:v="urn:schemas-microsoft-com:vml" id="_x0000940" style="position:absolute;margin-left:526.35pt;margin-top:479.1pt;z-index:-16773452;width:26.6pt;height:13.55pt;mso-position-horizontal:absolute;mso-position-horizontal-relative:page;mso-position-vertical:absolute;mso-position-vertical-relative:page" type="#_x0000_t75">
            <v:imageData xmlns:o="urn:schemas-microsoft-com:office:office" xmlns:r="http://schemas.openxmlformats.org/officeDocument/2006/relationships" r:id="rId941" o:title=""/>
          </v:shape>
        </w:pict>
      </w:r>
      <w:r>
        <w:rPr>
          <w:rFonts w:ascii="Arial" w:hAnsi="Arial" w:fareast="Arial" w:cs="Arial"/>
          <w:noProof w:val="on"/>
          <w:color w:val="000000"/>
          <w:sz w:val="14"/>
          <w:szCs w:val="14"/>
        </w:rPr>
        <w:pict>
          <v:shape xmlns:v="urn:schemas-microsoft-com:vml" id="_x0000941" style="position:absolute;margin-left:550.9pt;margin-top:479.1pt;z-index:-16773448;width:21.55pt;height:13.55pt;mso-position-horizontal:absolute;mso-position-horizontal-relative:page;mso-position-vertical:absolute;mso-position-vertical-relative:page" type="#_x0000_t75">
            <v:imageData xmlns:o="urn:schemas-microsoft-com:office:office" xmlns:r="http://schemas.openxmlformats.org/officeDocument/2006/relationships" r:id="rId942" o:title=""/>
          </v:shape>
        </w:pict>
      </w:r>
      <w:r>
        <w:rPr>
          <w:rFonts w:ascii="Arial" w:hAnsi="Arial" w:fareast="Arial" w:cs="Arial"/>
          <w:noProof w:val="on"/>
          <w:color w:val="000000"/>
          <w:sz w:val="14"/>
          <w:szCs w:val="14"/>
        </w:rPr>
        <w:pict>
          <v:shape xmlns:v="urn:schemas-microsoft-com:vml" id="_x0000942" style="position:absolute;margin-left:570.45pt;margin-top:479.1pt;z-index:-16773444;width:10.7pt;height:13.55pt;mso-position-horizontal:absolute;mso-position-horizontal-relative:page;mso-position-vertical:absolute;mso-position-vertical-relative:page" type="#_x0000_t75">
            <v:imageData xmlns:o="urn:schemas-microsoft-com:office:office" xmlns:r="http://schemas.openxmlformats.org/officeDocument/2006/relationships" r:id="rId943" o:title=""/>
          </v:shape>
        </w:pict>
      </w:r>
      <w:r>
        <w:rPr>
          <w:rFonts w:ascii="Arial" w:hAnsi="Arial" w:fareast="Arial" w:cs="Arial"/>
          <w:noProof w:val="on"/>
          <w:color w:val="000000"/>
          <w:sz w:val="14"/>
          <w:szCs w:val="14"/>
        </w:rPr>
        <w:pict>
          <v:shape xmlns:v="urn:schemas-microsoft-com:vml" id="_x0000943" style="position:absolute;margin-left:579.15pt;margin-top:479.1pt;z-index:-1677344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944" o:title=""/>
          </v:shape>
        </w:pict>
      </w:r>
      <w:r>
        <w:rPr>
          <w:rFonts w:ascii="Arial" w:hAnsi="Arial" w:fareast="Arial" w:cs="Arial"/>
          <w:noProof w:val="on"/>
          <w:color w:val="000000"/>
          <w:sz w:val="14"/>
          <w:szCs w:val="14"/>
        </w:rPr>
        <w:pict>
          <v:shape xmlns:v="urn:schemas-microsoft-com:vml" id="_x0000944" style="position:absolute;margin-left:582pt;margin-top:479.1pt;z-index:-16773436;width:17.2pt;height:13.55pt;mso-position-horizontal:absolute;mso-position-horizontal-relative:page;mso-position-vertical:absolute;mso-position-vertical-relative:page" type="#_x0000_t75">
            <v:imageData xmlns:o="urn:schemas-microsoft-com:office:office" xmlns:r="http://schemas.openxmlformats.org/officeDocument/2006/relationships" r:id="rId945" o:title=""/>
          </v:shape>
        </w:pict>
      </w:r>
      <w:r>
        <w:rPr>
          <w:rFonts w:ascii="Arial" w:hAnsi="Arial" w:fareast="Arial" w:cs="Arial"/>
          <w:noProof w:val="on"/>
          <w:color w:val="000000"/>
          <w:sz w:val="14"/>
          <w:szCs w:val="14"/>
        </w:rPr>
        <w:pict>
          <v:shape xmlns:v="urn:schemas-microsoft-com:vml" id="_x0000945" style="position:absolute;margin-left:597.2pt;margin-top:479.1pt;z-index:-1677343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946" o:title=""/>
          </v:shape>
        </w:pict>
      </w:r>
      <w:r>
        <w:rPr>
          <w:rFonts w:ascii="Arial" w:hAnsi="Arial" w:fareast="Arial" w:cs="Arial"/>
          <w:noProof w:val="on"/>
          <w:color w:val="000000"/>
          <w:sz w:val="14"/>
          <w:szCs w:val="14"/>
        </w:rPr>
        <w:pict>
          <v:shape xmlns:v="urn:schemas-microsoft-com:vml" id="_x0000946" style="position:absolute;margin-left:12.8pt;margin-top:502.25pt;z-index:-16773428;width:281.2pt;height:13.55pt;mso-position-horizontal:absolute;mso-position-horizontal-relative:page;mso-position-vertical:absolute;mso-position-vertical-relative:page" type="#_x0000_t75">
            <v:imageData xmlns:o="urn:schemas-microsoft-com:office:office" xmlns:r="http://schemas.openxmlformats.org/officeDocument/2006/relationships" r:id="rId947" o:title=""/>
          </v:shape>
        </w:pict>
      </w:r>
      <w:r>
        <w:rPr>
          <w:rFonts w:ascii="Arial" w:hAnsi="Arial" w:fareast="Arial" w:cs="Arial"/>
          <w:noProof w:val="on"/>
          <w:color w:val="000000"/>
          <w:sz w:val="14"/>
          <w:szCs w:val="14"/>
        </w:rPr>
        <w:pict>
          <v:shape xmlns:v="urn:schemas-microsoft-com:vml" id="_x0000947" style="position:absolute;margin-left:292pt;margin-top:502.25pt;z-index:-16773424;width:11.4pt;height:13.55pt;mso-position-horizontal:absolute;mso-position-horizontal-relative:page;mso-position-vertical:absolute;mso-position-vertical-relative:page" type="#_x0000_t75">
            <v:imageData xmlns:o="urn:schemas-microsoft-com:office:office" xmlns:r="http://schemas.openxmlformats.org/officeDocument/2006/relationships" r:id="rId948" o:title=""/>
          </v:shape>
        </w:pict>
      </w:r>
      <w:r>
        <w:rPr>
          <w:rFonts w:ascii="Arial" w:hAnsi="Arial" w:fareast="Arial" w:cs="Arial"/>
          <w:noProof w:val="on"/>
          <w:color w:val="000000"/>
          <w:sz w:val="14"/>
          <w:szCs w:val="14"/>
        </w:rPr>
        <w:pict>
          <v:shape xmlns:v="urn:schemas-microsoft-com:vml" id="_x0000948" style="position:absolute;margin-left:301.4pt;margin-top:502.25pt;z-index:-1677342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949" o:title=""/>
          </v:shape>
        </w:pict>
      </w:r>
      <w:r>
        <w:rPr>
          <w:rFonts w:ascii="Arial" w:hAnsi="Arial" w:fareast="Arial" w:cs="Arial"/>
          <w:noProof w:val="on"/>
          <w:color w:val="000000"/>
          <w:sz w:val="14"/>
          <w:szCs w:val="14"/>
        </w:rPr>
        <w:pict>
          <v:shape xmlns:v="urn:schemas-microsoft-com:vml" id="_x0000949" style="position:absolute;margin-left:304.3pt;margin-top:502.25pt;z-index:-16773416;width:27.3pt;height:13.55pt;mso-position-horizontal:absolute;mso-position-horizontal-relative:page;mso-position-vertical:absolute;mso-position-vertical-relative:page" type="#_x0000_t75">
            <v:imageData xmlns:o="urn:schemas-microsoft-com:office:office" xmlns:r="http://schemas.openxmlformats.org/officeDocument/2006/relationships" r:id="rId950" o:title=""/>
          </v:shape>
        </w:pict>
      </w:r>
      <w:r>
        <w:rPr>
          <w:rFonts w:ascii="Arial" w:hAnsi="Arial" w:fareast="Arial" w:cs="Arial"/>
          <w:noProof w:val="on"/>
          <w:color w:val="000000"/>
          <w:sz w:val="14"/>
          <w:szCs w:val="14"/>
        </w:rPr>
        <w:pict>
          <v:shape xmlns:v="urn:schemas-microsoft-com:vml" id="_x0000950" style="position:absolute;margin-left:329.6pt;margin-top:502.25pt;z-index:-16773412;width:21.55pt;height:13.55pt;mso-position-horizontal:absolute;mso-position-horizontal-relative:page;mso-position-vertical:absolute;mso-position-vertical-relative:page" type="#_x0000_t75">
            <v:imageData xmlns:o="urn:schemas-microsoft-com:office:office" xmlns:r="http://schemas.openxmlformats.org/officeDocument/2006/relationships" r:id="rId951" o:title=""/>
          </v:shape>
        </w:pict>
      </w:r>
      <w:r>
        <w:rPr>
          <w:rFonts w:ascii="Arial" w:hAnsi="Arial" w:fareast="Arial" w:cs="Arial"/>
          <w:noProof w:val="on"/>
          <w:color w:val="000000"/>
          <w:sz w:val="14"/>
          <w:szCs w:val="14"/>
        </w:rPr>
        <w:pict>
          <v:shape xmlns:v="urn:schemas-microsoft-com:vml" id="_x0000951" style="position:absolute;margin-left:349.1pt;margin-top:502.25pt;z-index:-16773408;width:10.7pt;height:13.55pt;mso-position-horizontal:absolute;mso-position-horizontal-relative:page;mso-position-vertical:absolute;mso-position-vertical-relative:page" type="#_x0000_t75">
            <v:imageData xmlns:o="urn:schemas-microsoft-com:office:office" xmlns:r="http://schemas.openxmlformats.org/officeDocument/2006/relationships" r:id="rId952" o:title=""/>
          </v:shape>
        </w:pict>
      </w:r>
      <w:r>
        <w:rPr>
          <w:rFonts w:ascii="Arial" w:hAnsi="Arial" w:fareast="Arial" w:cs="Arial"/>
          <w:noProof w:val="on"/>
          <w:color w:val="000000"/>
          <w:sz w:val="14"/>
          <w:szCs w:val="14"/>
        </w:rPr>
        <w:pict>
          <v:shape xmlns:v="urn:schemas-microsoft-com:vml" id="_x0000952" style="position:absolute;margin-left:357.8pt;margin-top:502.25pt;z-index:-1677340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953" o:title=""/>
          </v:shape>
        </w:pict>
      </w:r>
      <w:r>
        <w:rPr>
          <w:rFonts w:ascii="Arial" w:hAnsi="Arial" w:fareast="Arial" w:cs="Arial"/>
          <w:noProof w:val="on"/>
          <w:color w:val="000000"/>
          <w:sz w:val="14"/>
          <w:szCs w:val="14"/>
        </w:rPr>
        <w:pict>
          <v:shape xmlns:v="urn:schemas-microsoft-com:vml" id="_x0000953" style="position:absolute;margin-left:360.7pt;margin-top:502.25pt;z-index:-16773400;width:27.3pt;height:13.55pt;mso-position-horizontal:absolute;mso-position-horizontal-relative:page;mso-position-vertical:absolute;mso-position-vertical-relative:page" type="#_x0000_t75">
            <v:imageData xmlns:o="urn:schemas-microsoft-com:office:office" xmlns:r="http://schemas.openxmlformats.org/officeDocument/2006/relationships" r:id="rId954" o:title=""/>
          </v:shape>
        </w:pict>
      </w:r>
      <w:r>
        <w:rPr>
          <w:rFonts w:ascii="Arial" w:hAnsi="Arial" w:fareast="Arial" w:cs="Arial"/>
          <w:noProof w:val="on"/>
          <w:color w:val="000000"/>
          <w:sz w:val="14"/>
          <w:szCs w:val="14"/>
        </w:rPr>
        <w:pict>
          <v:shape xmlns:v="urn:schemas-microsoft-com:vml" id="_x0000954" style="position:absolute;margin-left:386pt;margin-top:502.25pt;z-index:-16773396;width:21.55pt;height:13.55pt;mso-position-horizontal:absolute;mso-position-horizontal-relative:page;mso-position-vertical:absolute;mso-position-vertical-relative:page" type="#_x0000_t75">
            <v:imageData xmlns:o="urn:schemas-microsoft-com:office:office" xmlns:r="http://schemas.openxmlformats.org/officeDocument/2006/relationships" r:id="rId955" o:title=""/>
          </v:shape>
        </w:pict>
      </w:r>
      <w:r>
        <w:rPr>
          <w:rFonts w:ascii="Arial" w:hAnsi="Arial" w:fareast="Arial" w:cs="Arial"/>
          <w:noProof w:val="on"/>
          <w:color w:val="000000"/>
          <w:sz w:val="14"/>
          <w:szCs w:val="14"/>
        </w:rPr>
        <w:pict>
          <v:shape xmlns:v="urn:schemas-microsoft-com:vml" id="_x0000955" style="position:absolute;margin-left:405.55pt;margin-top:502.25pt;z-index:-16773392;width:10.7pt;height:13.55pt;mso-position-horizontal:absolute;mso-position-horizontal-relative:page;mso-position-vertical:absolute;mso-position-vertical-relative:page" type="#_x0000_t75">
            <v:imageData xmlns:o="urn:schemas-microsoft-com:office:office" xmlns:r="http://schemas.openxmlformats.org/officeDocument/2006/relationships" r:id="rId956" o:title=""/>
          </v:shape>
        </w:pict>
      </w:r>
      <w:r>
        <w:rPr>
          <w:rFonts w:ascii="Arial" w:hAnsi="Arial" w:fareast="Arial" w:cs="Arial"/>
          <w:noProof w:val="on"/>
          <w:color w:val="000000"/>
          <w:sz w:val="14"/>
          <w:szCs w:val="14"/>
        </w:rPr>
        <w:pict>
          <v:shape xmlns:v="urn:schemas-microsoft-com:vml" id="_x0000956" style="position:absolute;margin-left:414.2pt;margin-top:502.25pt;z-index:-1677338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957" o:title=""/>
          </v:shape>
        </w:pict>
      </w:r>
      <w:r>
        <w:rPr>
          <w:rFonts w:ascii="Arial" w:hAnsi="Arial" w:fareast="Arial" w:cs="Arial"/>
          <w:noProof w:val="on"/>
          <w:color w:val="000000"/>
          <w:sz w:val="14"/>
          <w:szCs w:val="14"/>
        </w:rPr>
        <w:pict>
          <v:shape xmlns:v="urn:schemas-microsoft-com:vml" id="_x0000957" style="position:absolute;margin-left:417.1pt;margin-top:502.25pt;z-index:-16773384;width:27.3pt;height:13.55pt;mso-position-horizontal:absolute;mso-position-horizontal-relative:page;mso-position-vertical:absolute;mso-position-vertical-relative:page" type="#_x0000_t75">
            <v:imageData xmlns:o="urn:schemas-microsoft-com:office:office" xmlns:r="http://schemas.openxmlformats.org/officeDocument/2006/relationships" r:id="rId958" o:title=""/>
          </v:shape>
        </w:pict>
      </w:r>
      <w:r>
        <w:rPr>
          <w:rFonts w:ascii="Arial" w:hAnsi="Arial" w:fareast="Arial" w:cs="Arial"/>
          <w:noProof w:val="on"/>
          <w:color w:val="000000"/>
          <w:sz w:val="14"/>
          <w:szCs w:val="14"/>
        </w:rPr>
        <w:pict>
          <v:shape xmlns:v="urn:schemas-microsoft-com:vml" id="_x0000958" style="position:absolute;margin-left:442.45pt;margin-top:502.25pt;z-index:-16773380;width:21.55pt;height:13.55pt;mso-position-horizontal:absolute;mso-position-horizontal-relative:page;mso-position-vertical:absolute;mso-position-vertical-relative:page" type="#_x0000_t75">
            <v:imageData xmlns:o="urn:schemas-microsoft-com:office:office" xmlns:r="http://schemas.openxmlformats.org/officeDocument/2006/relationships" r:id="rId959" o:title=""/>
          </v:shape>
        </w:pict>
      </w:r>
      <w:r>
        <w:rPr>
          <w:rFonts w:ascii="Arial" w:hAnsi="Arial" w:fareast="Arial" w:cs="Arial"/>
          <w:noProof w:val="on"/>
          <w:color w:val="000000"/>
          <w:sz w:val="14"/>
          <w:szCs w:val="14"/>
        </w:rPr>
        <w:pict>
          <v:shape xmlns:v="urn:schemas-microsoft-com:vml" id="_x0000959" style="position:absolute;margin-left:461.95pt;margin-top:502.25pt;z-index:-16773376;width:10.7pt;height:13.55pt;mso-position-horizontal:absolute;mso-position-horizontal-relative:page;mso-position-vertical:absolute;mso-position-vertical-relative:page" type="#_x0000_t75">
            <v:imageData xmlns:o="urn:schemas-microsoft-com:office:office" xmlns:r="http://schemas.openxmlformats.org/officeDocument/2006/relationships" r:id="rId960" o:title=""/>
          </v:shape>
        </w:pict>
      </w:r>
      <w:r>
        <w:rPr>
          <w:rFonts w:ascii="Arial" w:hAnsi="Arial" w:fareast="Arial" w:cs="Arial"/>
          <w:noProof w:val="on"/>
          <w:color w:val="000000"/>
          <w:sz w:val="14"/>
          <w:szCs w:val="14"/>
        </w:rPr>
        <w:pict>
          <v:shape xmlns:v="urn:schemas-microsoft-com:vml" id="_x0000960" style="position:absolute;margin-left:470.65pt;margin-top:502.25pt;z-index:-1677337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961" o:title=""/>
          </v:shape>
        </w:pict>
      </w:r>
      <w:r>
        <w:rPr>
          <w:rFonts w:ascii="Arial" w:hAnsi="Arial" w:fareast="Arial" w:cs="Arial"/>
          <w:noProof w:val="on"/>
          <w:color w:val="000000"/>
          <w:sz w:val="14"/>
          <w:szCs w:val="14"/>
        </w:rPr>
        <w:pict>
          <v:shape xmlns:v="urn:schemas-microsoft-com:vml" id="_x0000961" style="position:absolute;margin-left:473.55pt;margin-top:502.25pt;z-index:-16773368;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962" o:title=""/>
          </v:shape>
        </w:pict>
      </w:r>
      <w:r>
        <w:rPr>
          <w:rFonts w:ascii="Arial" w:hAnsi="Arial" w:fareast="Arial" w:cs="Arial"/>
          <w:noProof w:val="on"/>
          <w:color w:val="000000"/>
          <w:sz w:val="14"/>
          <w:szCs w:val="14"/>
        </w:rPr>
        <w:pict>
          <v:shape xmlns:v="urn:schemas-microsoft-com:vml" id="_x0000962" style="position:absolute;margin-left:495.25pt;margin-top:502.25pt;z-index:-16773364;width:21.55pt;height:13.55pt;mso-position-horizontal:absolute;mso-position-horizontal-relative:page;mso-position-vertical:absolute;mso-position-vertical-relative:page" type="#_x0000_t75">
            <v:imageData xmlns:o="urn:schemas-microsoft-com:office:office" xmlns:r="http://schemas.openxmlformats.org/officeDocument/2006/relationships" r:id="rId963" o:title=""/>
          </v:shape>
        </w:pict>
      </w:r>
      <w:r>
        <w:rPr>
          <w:rFonts w:ascii="Arial" w:hAnsi="Arial" w:fareast="Arial" w:cs="Arial"/>
          <w:noProof w:val="on"/>
          <w:color w:val="000000"/>
          <w:sz w:val="14"/>
          <w:szCs w:val="14"/>
        </w:rPr>
        <w:pict>
          <v:shape xmlns:v="urn:schemas-microsoft-com:vml" id="_x0000963" style="position:absolute;margin-left:514.75pt;margin-top:502.25pt;z-index:-16773360;width:10.7pt;height:13.55pt;mso-position-horizontal:absolute;mso-position-horizontal-relative:page;mso-position-vertical:absolute;mso-position-vertical-relative:page" type="#_x0000_t75">
            <v:imageData xmlns:o="urn:schemas-microsoft-com:office:office" xmlns:r="http://schemas.openxmlformats.org/officeDocument/2006/relationships" r:id="rId964" o:title=""/>
          </v:shape>
        </w:pict>
      </w:r>
      <w:r>
        <w:rPr>
          <w:rFonts w:ascii="Arial" w:hAnsi="Arial" w:fareast="Arial" w:cs="Arial"/>
          <w:noProof w:val="on"/>
          <w:color w:val="000000"/>
          <w:sz w:val="14"/>
          <w:szCs w:val="14"/>
        </w:rPr>
        <w:pict>
          <v:shape xmlns:v="urn:schemas-microsoft-com:vml" id="_x0000964" style="position:absolute;margin-left:523.45pt;margin-top:502.25pt;z-index:-1677335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965" o:title=""/>
          </v:shape>
        </w:pict>
      </w:r>
      <w:r>
        <w:rPr>
          <w:rFonts w:ascii="Arial" w:hAnsi="Arial" w:fareast="Arial" w:cs="Arial"/>
          <w:noProof w:val="on"/>
          <w:color w:val="000000"/>
          <w:sz w:val="14"/>
          <w:szCs w:val="14"/>
        </w:rPr>
        <w:pict>
          <v:shape xmlns:v="urn:schemas-microsoft-com:vml" id="_x0000965" style="position:absolute;margin-left:526.35pt;margin-top:502.25pt;z-index:-16773352;width:26.6pt;height:13.55pt;mso-position-horizontal:absolute;mso-position-horizontal-relative:page;mso-position-vertical:absolute;mso-position-vertical-relative:page" type="#_x0000_t75">
            <v:imageData xmlns:o="urn:schemas-microsoft-com:office:office" xmlns:r="http://schemas.openxmlformats.org/officeDocument/2006/relationships" r:id="rId966" o:title=""/>
          </v:shape>
        </w:pict>
      </w:r>
      <w:r>
        <w:rPr>
          <w:rFonts w:ascii="Arial" w:hAnsi="Arial" w:fareast="Arial" w:cs="Arial"/>
          <w:noProof w:val="on"/>
          <w:color w:val="000000"/>
          <w:sz w:val="14"/>
          <w:szCs w:val="14"/>
        </w:rPr>
        <w:pict>
          <v:shape xmlns:v="urn:schemas-microsoft-com:vml" id="_x0000966" style="position:absolute;margin-left:550.9pt;margin-top:502.25pt;z-index:-16773348;width:21.55pt;height:13.55pt;mso-position-horizontal:absolute;mso-position-horizontal-relative:page;mso-position-vertical:absolute;mso-position-vertical-relative:page" type="#_x0000_t75">
            <v:imageData xmlns:o="urn:schemas-microsoft-com:office:office" xmlns:r="http://schemas.openxmlformats.org/officeDocument/2006/relationships" r:id="rId967" o:title=""/>
          </v:shape>
        </w:pict>
      </w:r>
      <w:r>
        <w:rPr>
          <w:rFonts w:ascii="Arial" w:hAnsi="Arial" w:fareast="Arial" w:cs="Arial"/>
          <w:noProof w:val="on"/>
          <w:color w:val="000000"/>
          <w:sz w:val="14"/>
          <w:szCs w:val="14"/>
        </w:rPr>
        <w:pict>
          <v:shape xmlns:v="urn:schemas-microsoft-com:vml" id="_x0000967" style="position:absolute;margin-left:570.45pt;margin-top:502.25pt;z-index:-16773344;width:10.7pt;height:13.55pt;mso-position-horizontal:absolute;mso-position-horizontal-relative:page;mso-position-vertical:absolute;mso-position-vertical-relative:page" type="#_x0000_t75">
            <v:imageData xmlns:o="urn:schemas-microsoft-com:office:office" xmlns:r="http://schemas.openxmlformats.org/officeDocument/2006/relationships" r:id="rId968" o:title=""/>
          </v:shape>
        </w:pict>
      </w:r>
      <w:r>
        <w:rPr>
          <w:rFonts w:ascii="Arial" w:hAnsi="Arial" w:fareast="Arial" w:cs="Arial"/>
          <w:noProof w:val="on"/>
          <w:color w:val="000000"/>
          <w:sz w:val="14"/>
          <w:szCs w:val="14"/>
        </w:rPr>
        <w:pict>
          <v:shape xmlns:v="urn:schemas-microsoft-com:vml" id="_x0000968" style="position:absolute;margin-left:579.15pt;margin-top:502.25pt;z-index:-1677334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969" o:title=""/>
          </v:shape>
        </w:pict>
      </w:r>
      <w:r>
        <w:rPr>
          <w:rFonts w:ascii="Arial" w:hAnsi="Arial" w:fareast="Arial" w:cs="Arial"/>
          <w:noProof w:val="on"/>
          <w:color w:val="000000"/>
          <w:sz w:val="14"/>
          <w:szCs w:val="14"/>
        </w:rPr>
        <w:pict>
          <v:shape xmlns:v="urn:schemas-microsoft-com:vml" id="_x0000969" style="position:absolute;margin-left:582pt;margin-top:502.25pt;z-index:-16773336;width:17.2pt;height:13.55pt;mso-position-horizontal:absolute;mso-position-horizontal-relative:page;mso-position-vertical:absolute;mso-position-vertical-relative:page" type="#_x0000_t75">
            <v:imageData xmlns:o="urn:schemas-microsoft-com:office:office" xmlns:r="http://schemas.openxmlformats.org/officeDocument/2006/relationships" r:id="rId970" o:title=""/>
          </v:shape>
        </w:pict>
      </w:r>
      <w:r>
        <w:rPr>
          <w:rFonts w:ascii="Arial" w:hAnsi="Arial" w:fareast="Arial" w:cs="Arial"/>
          <w:noProof w:val="on"/>
          <w:color w:val="000000"/>
          <w:sz w:val="14"/>
          <w:szCs w:val="14"/>
        </w:rPr>
        <w:pict>
          <v:shape xmlns:v="urn:schemas-microsoft-com:vml" id="_x0000970" style="position:absolute;margin-left:597.2pt;margin-top:502.25pt;z-index:-1677333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971" o:title=""/>
          </v:shape>
        </w:pict>
      </w:r>
      <w:r>
        <w:rPr>
          <w:rFonts w:ascii="Arial" w:hAnsi="Arial" w:fareast="Arial" w:cs="Arial"/>
          <w:noProof w:val="on"/>
          <w:color w:val="000000"/>
          <w:sz w:val="14"/>
          <w:szCs w:val="14"/>
        </w:rPr>
        <w:pict>
          <v:shape xmlns:v="urn:schemas-microsoft-com:vml" id="_x0000971" style="position:absolute;margin-left:12.8pt;margin-top:525.4pt;z-index:-16773328;width:281.2pt;height:13.55pt;mso-position-horizontal:absolute;mso-position-horizontal-relative:page;mso-position-vertical:absolute;mso-position-vertical-relative:page" type="#_x0000_t75">
            <v:imageData xmlns:o="urn:schemas-microsoft-com:office:office" xmlns:r="http://schemas.openxmlformats.org/officeDocument/2006/relationships" r:id="rId972" o:title=""/>
          </v:shape>
        </w:pict>
      </w:r>
      <w:r>
        <w:rPr>
          <w:rFonts w:ascii="Arial" w:hAnsi="Arial" w:fareast="Arial" w:cs="Arial"/>
          <w:noProof w:val="on"/>
          <w:color w:val="000000"/>
          <w:sz w:val="14"/>
          <w:szCs w:val="14"/>
        </w:rPr>
        <w:pict>
          <v:shape xmlns:v="urn:schemas-microsoft-com:vml" id="_x0000972" style="position:absolute;margin-left:292pt;margin-top:525.4pt;z-index:-16773324;width:11.4pt;height:13.55pt;mso-position-horizontal:absolute;mso-position-horizontal-relative:page;mso-position-vertical:absolute;mso-position-vertical-relative:page" type="#_x0000_t75">
            <v:imageData xmlns:o="urn:schemas-microsoft-com:office:office" xmlns:r="http://schemas.openxmlformats.org/officeDocument/2006/relationships" r:id="rId973" o:title=""/>
          </v:shape>
        </w:pict>
      </w:r>
      <w:r>
        <w:rPr>
          <w:rFonts w:ascii="Arial" w:hAnsi="Arial" w:fareast="Arial" w:cs="Arial"/>
          <w:noProof w:val="on"/>
          <w:color w:val="000000"/>
          <w:sz w:val="14"/>
          <w:szCs w:val="14"/>
        </w:rPr>
        <w:pict>
          <v:shape xmlns:v="urn:schemas-microsoft-com:vml" id="_x0000973" style="position:absolute;margin-left:301.4pt;margin-top:525.4pt;z-index:-1677332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974" o:title=""/>
          </v:shape>
        </w:pict>
      </w:r>
      <w:r>
        <w:rPr>
          <w:rFonts w:ascii="Arial" w:hAnsi="Arial" w:fareast="Arial" w:cs="Arial"/>
          <w:noProof w:val="on"/>
          <w:color w:val="000000"/>
          <w:sz w:val="14"/>
          <w:szCs w:val="14"/>
        </w:rPr>
        <w:pict>
          <v:shape xmlns:v="urn:schemas-microsoft-com:vml" id="_x0000974" style="position:absolute;margin-left:304.3pt;margin-top:525.4pt;z-index:-16773316;width:27.3pt;height:13.55pt;mso-position-horizontal:absolute;mso-position-horizontal-relative:page;mso-position-vertical:absolute;mso-position-vertical-relative:page" type="#_x0000_t75">
            <v:imageData xmlns:o="urn:schemas-microsoft-com:office:office" xmlns:r="http://schemas.openxmlformats.org/officeDocument/2006/relationships" r:id="rId975" o:title=""/>
          </v:shape>
        </w:pict>
      </w:r>
      <w:r>
        <w:rPr>
          <w:rFonts w:ascii="Arial" w:hAnsi="Arial" w:fareast="Arial" w:cs="Arial"/>
          <w:noProof w:val="on"/>
          <w:color w:val="000000"/>
          <w:sz w:val="14"/>
          <w:szCs w:val="14"/>
        </w:rPr>
        <w:pict>
          <v:shape xmlns:v="urn:schemas-microsoft-com:vml" id="_x0000975" style="position:absolute;margin-left:329.6pt;margin-top:525.4pt;z-index:-16773312;width:21.55pt;height:13.55pt;mso-position-horizontal:absolute;mso-position-horizontal-relative:page;mso-position-vertical:absolute;mso-position-vertical-relative:page" type="#_x0000_t75">
            <v:imageData xmlns:o="urn:schemas-microsoft-com:office:office" xmlns:r="http://schemas.openxmlformats.org/officeDocument/2006/relationships" r:id="rId976" o:title=""/>
          </v:shape>
        </w:pict>
      </w:r>
      <w:r>
        <w:rPr>
          <w:rFonts w:ascii="Arial" w:hAnsi="Arial" w:fareast="Arial" w:cs="Arial"/>
          <w:noProof w:val="on"/>
          <w:color w:val="000000"/>
          <w:sz w:val="14"/>
          <w:szCs w:val="14"/>
        </w:rPr>
        <w:pict>
          <v:shape xmlns:v="urn:schemas-microsoft-com:vml" id="_x0000976" style="position:absolute;margin-left:349.1pt;margin-top:525.4pt;z-index:-16773308;width:10.7pt;height:13.55pt;mso-position-horizontal:absolute;mso-position-horizontal-relative:page;mso-position-vertical:absolute;mso-position-vertical-relative:page" type="#_x0000_t75">
            <v:imageData xmlns:o="urn:schemas-microsoft-com:office:office" xmlns:r="http://schemas.openxmlformats.org/officeDocument/2006/relationships" r:id="rId977" o:title=""/>
          </v:shape>
        </w:pict>
      </w:r>
      <w:r>
        <w:rPr>
          <w:rFonts w:ascii="Arial" w:hAnsi="Arial" w:fareast="Arial" w:cs="Arial"/>
          <w:noProof w:val="on"/>
          <w:color w:val="000000"/>
          <w:sz w:val="14"/>
          <w:szCs w:val="14"/>
        </w:rPr>
        <w:pict>
          <v:shape xmlns:v="urn:schemas-microsoft-com:vml" id="_x0000977" style="position:absolute;margin-left:357.8pt;margin-top:525.4pt;z-index:-1677330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978" o:title=""/>
          </v:shape>
        </w:pict>
      </w:r>
      <w:r>
        <w:rPr>
          <w:rFonts w:ascii="Arial" w:hAnsi="Arial" w:fareast="Arial" w:cs="Arial"/>
          <w:noProof w:val="on"/>
          <w:color w:val="000000"/>
          <w:sz w:val="14"/>
          <w:szCs w:val="14"/>
        </w:rPr>
        <w:pict>
          <v:shape xmlns:v="urn:schemas-microsoft-com:vml" id="_x0000978" style="position:absolute;margin-left:360.7pt;margin-top:525.4pt;z-index:-16773300;width:27.3pt;height:13.55pt;mso-position-horizontal:absolute;mso-position-horizontal-relative:page;mso-position-vertical:absolute;mso-position-vertical-relative:page" type="#_x0000_t75">
            <v:imageData xmlns:o="urn:schemas-microsoft-com:office:office" xmlns:r="http://schemas.openxmlformats.org/officeDocument/2006/relationships" r:id="rId979" o:title=""/>
          </v:shape>
        </w:pict>
      </w:r>
      <w:r>
        <w:rPr>
          <w:rFonts w:ascii="Arial" w:hAnsi="Arial" w:fareast="Arial" w:cs="Arial"/>
          <w:noProof w:val="on"/>
          <w:color w:val="000000"/>
          <w:sz w:val="14"/>
          <w:szCs w:val="14"/>
        </w:rPr>
        <w:pict>
          <v:shape xmlns:v="urn:schemas-microsoft-com:vml" id="_x0000979" style="position:absolute;margin-left:386pt;margin-top:525.4pt;z-index:-16773296;width:21.55pt;height:13.55pt;mso-position-horizontal:absolute;mso-position-horizontal-relative:page;mso-position-vertical:absolute;mso-position-vertical-relative:page" type="#_x0000_t75">
            <v:imageData xmlns:o="urn:schemas-microsoft-com:office:office" xmlns:r="http://schemas.openxmlformats.org/officeDocument/2006/relationships" r:id="rId980" o:title=""/>
          </v:shape>
        </w:pict>
      </w:r>
      <w:r>
        <w:rPr>
          <w:rFonts w:ascii="Arial" w:hAnsi="Arial" w:fareast="Arial" w:cs="Arial"/>
          <w:noProof w:val="on"/>
          <w:color w:val="000000"/>
          <w:sz w:val="14"/>
          <w:szCs w:val="14"/>
        </w:rPr>
        <w:pict>
          <v:shape xmlns:v="urn:schemas-microsoft-com:vml" id="_x0000980" style="position:absolute;margin-left:405.55pt;margin-top:525.4pt;z-index:-16773292;width:10.7pt;height:13.55pt;mso-position-horizontal:absolute;mso-position-horizontal-relative:page;mso-position-vertical:absolute;mso-position-vertical-relative:page" type="#_x0000_t75">
            <v:imageData xmlns:o="urn:schemas-microsoft-com:office:office" xmlns:r="http://schemas.openxmlformats.org/officeDocument/2006/relationships" r:id="rId981" o:title=""/>
          </v:shape>
        </w:pict>
      </w:r>
      <w:r>
        <w:rPr>
          <w:rFonts w:ascii="Arial" w:hAnsi="Arial" w:fareast="Arial" w:cs="Arial"/>
          <w:noProof w:val="on"/>
          <w:color w:val="000000"/>
          <w:sz w:val="14"/>
          <w:szCs w:val="14"/>
        </w:rPr>
        <w:pict>
          <v:shape xmlns:v="urn:schemas-microsoft-com:vml" id="_x0000981" style="position:absolute;margin-left:414.2pt;margin-top:525.4pt;z-index:-1677328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982" o:title=""/>
          </v:shape>
        </w:pict>
      </w:r>
      <w:r>
        <w:rPr>
          <w:rFonts w:ascii="Arial" w:hAnsi="Arial" w:fareast="Arial" w:cs="Arial"/>
          <w:noProof w:val="on"/>
          <w:color w:val="000000"/>
          <w:sz w:val="14"/>
          <w:szCs w:val="14"/>
        </w:rPr>
        <w:pict>
          <v:shape xmlns:v="urn:schemas-microsoft-com:vml" id="_x0000982" style="position:absolute;margin-left:417.1pt;margin-top:525.4pt;z-index:-16773284;width:27.3pt;height:13.55pt;mso-position-horizontal:absolute;mso-position-horizontal-relative:page;mso-position-vertical:absolute;mso-position-vertical-relative:page" type="#_x0000_t75">
            <v:imageData xmlns:o="urn:schemas-microsoft-com:office:office" xmlns:r="http://schemas.openxmlformats.org/officeDocument/2006/relationships" r:id="rId983" o:title=""/>
          </v:shape>
        </w:pict>
      </w:r>
      <w:r>
        <w:rPr>
          <w:rFonts w:ascii="Arial" w:hAnsi="Arial" w:fareast="Arial" w:cs="Arial"/>
          <w:noProof w:val="on"/>
          <w:color w:val="000000"/>
          <w:sz w:val="14"/>
          <w:szCs w:val="14"/>
        </w:rPr>
        <w:pict>
          <v:shape xmlns:v="urn:schemas-microsoft-com:vml" id="_x0000983" style="position:absolute;margin-left:442.45pt;margin-top:525.4pt;z-index:-16773280;width:21.55pt;height:13.55pt;mso-position-horizontal:absolute;mso-position-horizontal-relative:page;mso-position-vertical:absolute;mso-position-vertical-relative:page" type="#_x0000_t75">
            <v:imageData xmlns:o="urn:schemas-microsoft-com:office:office" xmlns:r="http://schemas.openxmlformats.org/officeDocument/2006/relationships" r:id="rId984" o:title=""/>
          </v:shape>
        </w:pict>
      </w:r>
      <w:r>
        <w:rPr>
          <w:rFonts w:ascii="Arial" w:hAnsi="Arial" w:fareast="Arial" w:cs="Arial"/>
          <w:noProof w:val="on"/>
          <w:color w:val="000000"/>
          <w:sz w:val="14"/>
          <w:szCs w:val="14"/>
        </w:rPr>
        <w:pict>
          <v:shape xmlns:v="urn:schemas-microsoft-com:vml" id="_x0000984" style="position:absolute;margin-left:461.95pt;margin-top:525.4pt;z-index:-16773276;width:10.7pt;height:13.55pt;mso-position-horizontal:absolute;mso-position-horizontal-relative:page;mso-position-vertical:absolute;mso-position-vertical-relative:page" type="#_x0000_t75">
            <v:imageData xmlns:o="urn:schemas-microsoft-com:office:office" xmlns:r="http://schemas.openxmlformats.org/officeDocument/2006/relationships" r:id="rId985" o:title=""/>
          </v:shape>
        </w:pict>
      </w:r>
      <w:r>
        <w:rPr>
          <w:rFonts w:ascii="Arial" w:hAnsi="Arial" w:fareast="Arial" w:cs="Arial"/>
          <w:noProof w:val="on"/>
          <w:color w:val="000000"/>
          <w:sz w:val="14"/>
          <w:szCs w:val="14"/>
        </w:rPr>
        <w:pict>
          <v:shape xmlns:v="urn:schemas-microsoft-com:vml" id="_x0000985" style="position:absolute;margin-left:470.65pt;margin-top:525.4pt;z-index:-1677327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986" o:title=""/>
          </v:shape>
        </w:pict>
      </w:r>
      <w:r>
        <w:rPr>
          <w:rFonts w:ascii="Arial" w:hAnsi="Arial" w:fareast="Arial" w:cs="Arial"/>
          <w:noProof w:val="on"/>
          <w:color w:val="000000"/>
          <w:sz w:val="14"/>
          <w:szCs w:val="14"/>
        </w:rPr>
        <w:pict>
          <v:shape xmlns:v="urn:schemas-microsoft-com:vml" id="_x0000986" style="position:absolute;margin-left:473.55pt;margin-top:525.4pt;z-index:-16773268;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987" o:title=""/>
          </v:shape>
        </w:pict>
      </w:r>
      <w:r>
        <w:rPr>
          <w:rFonts w:ascii="Arial" w:hAnsi="Arial" w:fareast="Arial" w:cs="Arial"/>
          <w:noProof w:val="on"/>
          <w:color w:val="000000"/>
          <w:sz w:val="14"/>
          <w:szCs w:val="14"/>
        </w:rPr>
        <w:pict>
          <v:shape xmlns:v="urn:schemas-microsoft-com:vml" id="_x0000987" style="position:absolute;margin-left:495.25pt;margin-top:525.4pt;z-index:-16773264;width:21.55pt;height:13.55pt;mso-position-horizontal:absolute;mso-position-horizontal-relative:page;mso-position-vertical:absolute;mso-position-vertical-relative:page" type="#_x0000_t75">
            <v:imageData xmlns:o="urn:schemas-microsoft-com:office:office" xmlns:r="http://schemas.openxmlformats.org/officeDocument/2006/relationships" r:id="rId988" o:title=""/>
          </v:shape>
        </w:pict>
      </w:r>
      <w:r>
        <w:rPr>
          <w:rFonts w:ascii="Arial" w:hAnsi="Arial" w:fareast="Arial" w:cs="Arial"/>
          <w:noProof w:val="on"/>
          <w:color w:val="000000"/>
          <w:sz w:val="14"/>
          <w:szCs w:val="14"/>
        </w:rPr>
        <w:pict>
          <v:shape xmlns:v="urn:schemas-microsoft-com:vml" id="_x0000988" style="position:absolute;margin-left:514.75pt;margin-top:525.4pt;z-index:-16773260;width:10.7pt;height:13.55pt;mso-position-horizontal:absolute;mso-position-horizontal-relative:page;mso-position-vertical:absolute;mso-position-vertical-relative:page" type="#_x0000_t75">
            <v:imageData xmlns:o="urn:schemas-microsoft-com:office:office" xmlns:r="http://schemas.openxmlformats.org/officeDocument/2006/relationships" r:id="rId989" o:title=""/>
          </v:shape>
        </w:pict>
      </w:r>
      <w:r>
        <w:rPr>
          <w:rFonts w:ascii="Arial" w:hAnsi="Arial" w:fareast="Arial" w:cs="Arial"/>
          <w:noProof w:val="on"/>
          <w:color w:val="000000"/>
          <w:sz w:val="14"/>
          <w:szCs w:val="14"/>
        </w:rPr>
        <w:pict>
          <v:shape xmlns:v="urn:schemas-microsoft-com:vml" id="_x0000989" style="position:absolute;margin-left:523.45pt;margin-top:525.4pt;z-index:-1677325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990" o:title=""/>
          </v:shape>
        </w:pict>
      </w:r>
      <w:r>
        <w:rPr>
          <w:rFonts w:ascii="Arial" w:hAnsi="Arial" w:fareast="Arial" w:cs="Arial"/>
          <w:noProof w:val="on"/>
          <w:color w:val="000000"/>
          <w:sz w:val="14"/>
          <w:szCs w:val="14"/>
        </w:rPr>
        <w:pict>
          <v:shape xmlns:v="urn:schemas-microsoft-com:vml" id="_x0000990" style="position:absolute;margin-left:526.35pt;margin-top:525.4pt;z-index:-16773252;width:26.6pt;height:13.55pt;mso-position-horizontal:absolute;mso-position-horizontal-relative:page;mso-position-vertical:absolute;mso-position-vertical-relative:page" type="#_x0000_t75">
            <v:imageData xmlns:o="urn:schemas-microsoft-com:office:office" xmlns:r="http://schemas.openxmlformats.org/officeDocument/2006/relationships" r:id="rId991" o:title=""/>
          </v:shape>
        </w:pict>
      </w:r>
      <w:r>
        <w:rPr>
          <w:rFonts w:ascii="Arial" w:hAnsi="Arial" w:fareast="Arial" w:cs="Arial"/>
          <w:noProof w:val="on"/>
          <w:color w:val="000000"/>
          <w:sz w:val="14"/>
          <w:szCs w:val="14"/>
        </w:rPr>
        <w:pict>
          <v:shape xmlns:v="urn:schemas-microsoft-com:vml" id="_x0000991" style="position:absolute;margin-left:550.9pt;margin-top:525.4pt;z-index:-16773248;width:21.55pt;height:13.55pt;mso-position-horizontal:absolute;mso-position-horizontal-relative:page;mso-position-vertical:absolute;mso-position-vertical-relative:page" type="#_x0000_t75">
            <v:imageData xmlns:o="urn:schemas-microsoft-com:office:office" xmlns:r="http://schemas.openxmlformats.org/officeDocument/2006/relationships" r:id="rId992" o:title=""/>
          </v:shape>
        </w:pict>
      </w:r>
      <w:r>
        <w:rPr>
          <w:rFonts w:ascii="Arial" w:hAnsi="Arial" w:fareast="Arial" w:cs="Arial"/>
          <w:noProof w:val="on"/>
          <w:color w:val="000000"/>
          <w:sz w:val="14"/>
          <w:szCs w:val="14"/>
        </w:rPr>
        <w:pict>
          <v:shape xmlns:v="urn:schemas-microsoft-com:vml" id="_x0000992" style="position:absolute;margin-left:570.45pt;margin-top:525.4pt;z-index:-16773244;width:10.7pt;height:13.55pt;mso-position-horizontal:absolute;mso-position-horizontal-relative:page;mso-position-vertical:absolute;mso-position-vertical-relative:page" type="#_x0000_t75">
            <v:imageData xmlns:o="urn:schemas-microsoft-com:office:office" xmlns:r="http://schemas.openxmlformats.org/officeDocument/2006/relationships" r:id="rId993" o:title=""/>
          </v:shape>
        </w:pict>
      </w:r>
      <w:r>
        <w:rPr>
          <w:rFonts w:ascii="Arial" w:hAnsi="Arial" w:fareast="Arial" w:cs="Arial"/>
          <w:noProof w:val="on"/>
          <w:color w:val="000000"/>
          <w:sz w:val="14"/>
          <w:szCs w:val="14"/>
        </w:rPr>
        <w:pict>
          <v:shape xmlns:v="urn:schemas-microsoft-com:vml" id="_x0000993" style="position:absolute;margin-left:579.15pt;margin-top:525.4pt;z-index:-1677324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994" o:title=""/>
          </v:shape>
        </w:pict>
      </w:r>
      <w:r>
        <w:rPr>
          <w:rFonts w:ascii="Arial" w:hAnsi="Arial" w:fareast="Arial" w:cs="Arial"/>
          <w:noProof w:val="on"/>
          <w:color w:val="000000"/>
          <w:sz w:val="14"/>
          <w:szCs w:val="14"/>
        </w:rPr>
        <w:pict>
          <v:shape xmlns:v="urn:schemas-microsoft-com:vml" id="_x0000994" style="position:absolute;margin-left:582pt;margin-top:525.4pt;z-index:-16773236;width:17.2pt;height:13.55pt;mso-position-horizontal:absolute;mso-position-horizontal-relative:page;mso-position-vertical:absolute;mso-position-vertical-relative:page" type="#_x0000_t75">
            <v:imageData xmlns:o="urn:schemas-microsoft-com:office:office" xmlns:r="http://schemas.openxmlformats.org/officeDocument/2006/relationships" r:id="rId995" o:title=""/>
          </v:shape>
        </w:pict>
      </w:r>
      <w:r>
        <w:rPr>
          <w:rFonts w:ascii="Arial" w:hAnsi="Arial" w:fareast="Arial" w:cs="Arial"/>
          <w:noProof w:val="on"/>
          <w:color w:val="000000"/>
          <w:sz w:val="14"/>
          <w:szCs w:val="14"/>
        </w:rPr>
        <w:pict>
          <v:shape xmlns:v="urn:schemas-microsoft-com:vml" id="_x0000995" style="position:absolute;margin-left:597.2pt;margin-top:525.4pt;z-index:-1677323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996" o:title=""/>
          </v:shape>
        </w:pict>
      </w:r>
      <w:r>
        <w:rPr>
          <w:rFonts w:ascii="Arial" w:hAnsi="Arial" w:fareast="Arial" w:cs="Arial"/>
          <w:noProof w:val="on"/>
          <w:color w:val="000000"/>
          <w:sz w:val="14"/>
          <w:szCs w:val="14"/>
        </w:rPr>
        <w:pict>
          <v:shape xmlns:v="urn:schemas-microsoft-com:vml" id="_x0000996" style="position:absolute;margin-left:301.4pt;margin-top:401pt;z-index:-16773228;width:297.85pt;height:2.7pt;mso-position-horizontal:absolute;mso-position-horizontal-relative:page;mso-position-vertical:absolute;mso-position-vertical-relative:page" type="#_x0000_t75">
            <v:imageData xmlns:o="urn:schemas-microsoft-com:office:office" xmlns:r="http://schemas.openxmlformats.org/officeDocument/2006/relationships" r:id="rId997" o:title=""/>
          </v:shape>
        </w:pict>
      </w:r>
      <w:r>
        <w:rPr>
          <w:rFonts w:ascii="Arial" w:hAnsi="Arial" w:fareast="Arial" w:cs="Arial"/>
          <w:noProof w:val="on"/>
          <w:color w:val="000000"/>
          <w:sz w:val="14"/>
          <w:szCs w:val="14"/>
        </w:rPr>
        <w:pict>
          <v:shape xmlns:v="urn:schemas-microsoft-com:vml" id="_x0000997" style="position:absolute;margin-left:579.15pt;margin-top:392.3pt;z-index:-16773224;width:20.1pt;height:2.7pt;mso-position-horizontal:absolute;mso-position-horizontal-relative:page;mso-position-vertical:absolute;mso-position-vertical-relative:page" type="#_x0000_t75">
            <v:imageData xmlns:o="urn:schemas-microsoft-com:office:office" xmlns:r="http://schemas.openxmlformats.org/officeDocument/2006/relationships" r:id="rId998" o:title=""/>
          </v:shape>
        </w:pict>
      </w:r>
      <w:r>
        <w:rPr>
          <w:rFonts w:ascii="Arial" w:hAnsi="Arial" w:fareast="Arial" w:cs="Arial"/>
          <w:noProof w:val="on"/>
          <w:color w:val="000000"/>
          <w:sz w:val="14"/>
          <w:szCs w:val="14"/>
        </w:rPr>
        <w:pict>
          <v:shape xmlns:v="urn:schemas-microsoft-com:vml" id="_x0000998" style="position:absolute;margin-left:579.15pt;margin-top:401pt;z-index:-16773220;width:20.1pt;height:2.7pt;mso-position-horizontal:absolute;mso-position-horizontal-relative:page;mso-position-vertical:absolute;mso-position-vertical-relative:page" type="#_x0000_t75">
            <v:imageData xmlns:o="urn:schemas-microsoft-com:office:office" xmlns:r="http://schemas.openxmlformats.org/officeDocument/2006/relationships" r:id="rId999" o:title=""/>
          </v:shape>
        </w:pict>
      </w:r>
      <w:r>
        <w:rPr>
          <w:rFonts w:ascii="Arial" w:hAnsi="Arial" w:fareast="Arial" w:cs="Arial"/>
          <w:noProof w:val="on"/>
          <w:color w:val="000000"/>
          <w:sz w:val="14"/>
          <w:szCs w:val="14"/>
        </w:rPr>
        <w:pict>
          <v:shape xmlns:v="urn:schemas-microsoft-com:vml" id="_x0000999" style="position:absolute;margin-left:570.45pt;margin-top:392.3pt;z-index:-16773216;width:10.7pt;height:2.7pt;mso-position-horizontal:absolute;mso-position-horizontal-relative:page;mso-position-vertical:absolute;mso-position-vertical-relative:page" type="#_x0000_t75">
            <v:imageData xmlns:o="urn:schemas-microsoft-com:office:office" xmlns:r="http://schemas.openxmlformats.org/officeDocument/2006/relationships" r:id="rId1000" o:title=""/>
          </v:shape>
        </w:pict>
      </w:r>
      <w:r>
        <w:rPr>
          <w:rFonts w:ascii="Arial" w:hAnsi="Arial" w:fareast="Arial" w:cs="Arial"/>
          <w:noProof w:val="on"/>
          <w:color w:val="000000"/>
          <w:sz w:val="14"/>
          <w:szCs w:val="14"/>
        </w:rPr>
        <w:pict>
          <v:shape xmlns:v="urn:schemas-microsoft-com:vml" id="_x00001000" style="position:absolute;margin-left:550.9pt;margin-top:392.3pt;z-index:-16773212;width:21.55pt;height:2.7pt;mso-position-horizontal:absolute;mso-position-horizontal-relative:page;mso-position-vertical:absolute;mso-position-vertical-relative:page" type="#_x0000_t75">
            <v:imageData xmlns:o="urn:schemas-microsoft-com:office:office" xmlns:r="http://schemas.openxmlformats.org/officeDocument/2006/relationships" r:id="rId1001" o:title=""/>
          </v:shape>
        </w:pict>
      </w:r>
      <w:r>
        <w:rPr>
          <w:rFonts w:ascii="Arial" w:hAnsi="Arial" w:fareast="Arial" w:cs="Arial"/>
          <w:noProof w:val="on"/>
          <w:color w:val="000000"/>
          <w:sz w:val="14"/>
          <w:szCs w:val="14"/>
        </w:rPr>
        <w:pict>
          <v:shape xmlns:v="urn:schemas-microsoft-com:vml" id="_x00001001" style="position:absolute;margin-left:523.45pt;margin-top:401pt;z-index:-16773208;width:29.5pt;height:2.7pt;mso-position-horizontal:absolute;mso-position-horizontal-relative:page;mso-position-vertical:absolute;mso-position-vertical-relative:page" type="#_x0000_t75">
            <v:imageData xmlns:o="urn:schemas-microsoft-com:office:office" xmlns:r="http://schemas.openxmlformats.org/officeDocument/2006/relationships" r:id="rId1002" o:title=""/>
          </v:shape>
        </w:pict>
      </w:r>
      <w:r>
        <w:rPr>
          <w:rFonts w:ascii="Arial" w:hAnsi="Arial" w:fareast="Arial" w:cs="Arial"/>
          <w:noProof w:val="on"/>
          <w:color w:val="000000"/>
          <w:sz w:val="14"/>
          <w:szCs w:val="14"/>
        </w:rPr>
        <w:pict>
          <v:shape xmlns:v="urn:schemas-microsoft-com:vml" id="_x00001002" style="position:absolute;margin-left:470.65pt;margin-top:401pt;z-index:-16773204;width:26.6pt;height:2.7pt;mso-position-horizontal:absolute;mso-position-horizontal-relative:page;mso-position-vertical:absolute;mso-position-vertical-relative:page" type="#_x0000_t75">
            <v:imageData xmlns:o="urn:schemas-microsoft-com:office:office" xmlns:r="http://schemas.openxmlformats.org/officeDocument/2006/relationships" r:id="rId1003" o:title=""/>
          </v:shape>
        </w:pict>
      </w:r>
      <w:r>
        <w:rPr>
          <w:rFonts w:ascii="Arial" w:hAnsi="Arial" w:fareast="Arial" w:cs="Arial"/>
          <w:noProof w:val="on"/>
          <w:color w:val="000000"/>
          <w:sz w:val="14"/>
          <w:szCs w:val="14"/>
        </w:rPr>
        <w:pict>
          <v:shape xmlns:v="urn:schemas-microsoft-com:vml" id="_x00001003" style="position:absolute;margin-left:414.2pt;margin-top:401pt;z-index:-16773200;width:30.2pt;height:2.7pt;mso-position-horizontal:absolute;mso-position-horizontal-relative:page;mso-position-vertical:absolute;mso-position-vertical-relative:page" type="#_x0000_t75">
            <v:imageData xmlns:o="urn:schemas-microsoft-com:office:office" xmlns:r="http://schemas.openxmlformats.org/officeDocument/2006/relationships" r:id="rId1004" o:title=""/>
          </v:shape>
        </w:pict>
      </w:r>
      <w:r>
        <w:rPr>
          <w:rFonts w:ascii="Arial" w:hAnsi="Arial" w:fareast="Arial" w:cs="Arial"/>
          <w:noProof w:val="on"/>
          <w:color w:val="000000"/>
          <w:sz w:val="14"/>
          <w:szCs w:val="14"/>
        </w:rPr>
        <w:pict>
          <v:shape xmlns:v="urn:schemas-microsoft-com:vml" id="_x00001004" style="position:absolute;margin-left:357.8pt;margin-top:401pt;z-index:-16773196;width:30.2pt;height:2.7pt;mso-position-horizontal:absolute;mso-position-horizontal-relative:page;mso-position-vertical:absolute;mso-position-vertical-relative:page" type="#_x0000_t75">
            <v:imageData xmlns:o="urn:schemas-microsoft-com:office:office" xmlns:r="http://schemas.openxmlformats.org/officeDocument/2006/relationships" r:id="rId1005" o:title=""/>
          </v:shape>
        </w:pict>
      </w:r>
      <w:r>
        <w:rPr>
          <w:rFonts w:ascii="Arial" w:hAnsi="Arial" w:fareast="Arial" w:cs="Arial"/>
          <w:noProof w:val="on"/>
          <w:color w:val="000000"/>
          <w:sz w:val="14"/>
          <w:szCs w:val="14"/>
        </w:rPr>
        <w:pict>
          <v:shape xmlns:v="urn:schemas-microsoft-com:vml" id="_x00001005" style="position:absolute;margin-left:301.4pt;margin-top:401pt;z-index:-16773192;width:30.2pt;height:2.7pt;mso-position-horizontal:absolute;mso-position-horizontal-relative:page;mso-position-vertical:absolute;mso-position-vertical-relative:page" type="#_x0000_t75">
            <v:imageData xmlns:o="urn:schemas-microsoft-com:office:office" xmlns:r="http://schemas.openxmlformats.org/officeDocument/2006/relationships" r:id="rId1006" o:title=""/>
          </v:shape>
        </w:pict>
      </w:r>
      <w:r>
        <w:rPr>
          <w:rFonts w:ascii="Arial" w:hAnsi="Arial" w:fareast="Arial" w:cs="Arial"/>
          <w:noProof w:val="on"/>
          <w:color w:val="000000"/>
          <w:sz w:val="14"/>
          <w:szCs w:val="14"/>
        </w:rPr>
        <w:pict>
          <v:shape xmlns:v="urn:schemas-microsoft-com:vml" id="_x00001006" style="position:absolute;margin-left:523.45pt;margin-top:383.65pt;z-index:-16773188;width:75.8pt;height:2.7pt;mso-position-horizontal:absolute;mso-position-horizontal-relative:page;mso-position-vertical:absolute;mso-position-vertical-relative:page" type="#_x0000_t75">
            <v:imageData xmlns:o="urn:schemas-microsoft-com:office:office" xmlns:r="http://schemas.openxmlformats.org/officeDocument/2006/relationships" r:id="rId1007" o:title=""/>
          </v:shape>
        </w:pict>
      </w:r>
      <w:r>
        <w:rPr>
          <w:rFonts w:ascii="Arial" w:hAnsi="Arial" w:fareast="Arial" w:cs="Arial"/>
          <w:noProof w:val="on"/>
          <w:color w:val="000000"/>
          <w:sz w:val="14"/>
          <w:szCs w:val="14"/>
        </w:rPr>
        <w:pict>
          <v:shape xmlns:v="urn:schemas-microsoft-com:vml" id="_x00001007" style="position:absolute;margin-left:523.45pt;margin-top:392.3pt;z-index:-16773184;width:75.8pt;height:2.7pt;mso-position-horizontal:absolute;mso-position-horizontal-relative:page;mso-position-vertical:absolute;mso-position-vertical-relative:page" type="#_x0000_t75">
            <v:imageData xmlns:o="urn:schemas-microsoft-com:office:office" xmlns:r="http://schemas.openxmlformats.org/officeDocument/2006/relationships" r:id="rId1008" o:title=""/>
          </v:shape>
        </w:pict>
      </w:r>
      <w:r>
        <w:rPr>
          <w:rFonts w:ascii="Arial" w:hAnsi="Arial" w:fareast="Arial" w:cs="Arial"/>
          <w:noProof w:val="on"/>
          <w:color w:val="000000"/>
          <w:sz w:val="14"/>
          <w:szCs w:val="14"/>
        </w:rPr>
        <w:pict>
          <v:shape xmlns:v="urn:schemas-microsoft-com:vml" id="_x00001008" style="position:absolute;margin-left:514.75pt;margin-top:383.65pt;z-index:-16773180;width:10.7pt;height:2.7pt;mso-position-horizontal:absolute;mso-position-horizontal-relative:page;mso-position-vertical:absolute;mso-position-vertical-relative:page" type="#_x0000_t75">
            <v:imageData xmlns:o="urn:schemas-microsoft-com:office:office" xmlns:r="http://schemas.openxmlformats.org/officeDocument/2006/relationships" r:id="rId1009" o:title=""/>
          </v:shape>
        </w:pict>
      </w:r>
      <w:r>
        <w:rPr>
          <w:rFonts w:ascii="Arial" w:hAnsi="Arial" w:fareast="Arial" w:cs="Arial"/>
          <w:noProof w:val="on"/>
          <w:color w:val="000000"/>
          <w:sz w:val="14"/>
          <w:szCs w:val="14"/>
        </w:rPr>
        <w:pict>
          <v:shape xmlns:v="urn:schemas-microsoft-com:vml" id="_x00001009" style="position:absolute;margin-left:495.25pt;margin-top:383.65pt;z-index:-16773176;width:21.55pt;height:2.7pt;mso-position-horizontal:absolute;mso-position-horizontal-relative:page;mso-position-vertical:absolute;mso-position-vertical-relative:page" type="#_x0000_t75">
            <v:imageData xmlns:o="urn:schemas-microsoft-com:office:office" xmlns:r="http://schemas.openxmlformats.org/officeDocument/2006/relationships" r:id="rId1010" o:title=""/>
          </v:shape>
        </w:pict>
      </w:r>
      <w:r>
        <w:rPr>
          <w:rFonts w:ascii="Arial" w:hAnsi="Arial" w:fareast="Arial" w:cs="Arial"/>
          <w:noProof w:val="on"/>
          <w:color w:val="000000"/>
          <w:sz w:val="14"/>
          <w:szCs w:val="14"/>
        </w:rPr>
        <w:pict>
          <v:shape xmlns:v="urn:schemas-microsoft-com:vml" id="_x00001010" style="position:absolute;margin-left:470.65pt;margin-top:383.65pt;z-index:-16773172;width:26.6pt;height:2.7pt;mso-position-horizontal:absolute;mso-position-horizontal-relative:page;mso-position-vertical:absolute;mso-position-vertical-relative:page" type="#_x0000_t75">
            <v:imageData xmlns:o="urn:schemas-microsoft-com:office:office" xmlns:r="http://schemas.openxmlformats.org/officeDocument/2006/relationships" r:id="rId1011" o:title=""/>
          </v:shape>
        </w:pict>
      </w:r>
      <w:r>
        <w:rPr>
          <w:rFonts w:ascii="Arial" w:hAnsi="Arial" w:fareast="Arial" w:cs="Arial"/>
          <w:noProof w:val="on"/>
          <w:color w:val="000000"/>
          <w:sz w:val="14"/>
          <w:szCs w:val="14"/>
        </w:rPr>
        <w:pict>
          <v:shape xmlns:v="urn:schemas-microsoft-com:vml" id="_x00001011" style="position:absolute;margin-left:470.65pt;margin-top:392.3pt;z-index:-16773168;width:26.6pt;height:2.7pt;mso-position-horizontal:absolute;mso-position-horizontal-relative:page;mso-position-vertical:absolute;mso-position-vertical-relative:page" type="#_x0000_t75">
            <v:imageData xmlns:o="urn:schemas-microsoft-com:office:office" xmlns:r="http://schemas.openxmlformats.org/officeDocument/2006/relationships" r:id="rId1012" o:title=""/>
          </v:shape>
        </w:pict>
      </w:r>
      <w:r>
        <w:rPr>
          <w:rFonts w:ascii="Arial" w:hAnsi="Arial" w:fareast="Arial" w:cs="Arial"/>
          <w:noProof w:val="on"/>
          <w:color w:val="000000"/>
          <w:sz w:val="14"/>
          <w:szCs w:val="14"/>
        </w:rPr>
        <w:pict>
          <v:shape xmlns:v="urn:schemas-microsoft-com:vml" id="_x00001012" style="position:absolute;margin-left:461.95pt;margin-top:383.65pt;z-index:-16773164;width:10.7pt;height:2.7pt;mso-position-horizontal:absolute;mso-position-horizontal-relative:page;mso-position-vertical:absolute;mso-position-vertical-relative:page" type="#_x0000_t75">
            <v:imageData xmlns:o="urn:schemas-microsoft-com:office:office" xmlns:r="http://schemas.openxmlformats.org/officeDocument/2006/relationships" r:id="rId1013" o:title=""/>
          </v:shape>
        </w:pict>
      </w:r>
      <w:r>
        <w:rPr>
          <w:rFonts w:ascii="Arial" w:hAnsi="Arial" w:fareast="Arial" w:cs="Arial"/>
          <w:noProof w:val="on"/>
          <w:color w:val="000000"/>
          <w:sz w:val="14"/>
          <w:szCs w:val="14"/>
        </w:rPr>
        <w:pict>
          <v:shape xmlns:v="urn:schemas-microsoft-com:vml" id="_x00001013" style="position:absolute;margin-left:442.45pt;margin-top:383.65pt;z-index:-16773160;width:21.55pt;height:2.7pt;mso-position-horizontal:absolute;mso-position-horizontal-relative:page;mso-position-vertical:absolute;mso-position-vertical-relative:page" type="#_x0000_t75">
            <v:imageData xmlns:o="urn:schemas-microsoft-com:office:office" xmlns:r="http://schemas.openxmlformats.org/officeDocument/2006/relationships" r:id="rId1014" o:title=""/>
          </v:shape>
        </w:pict>
      </w:r>
      <w:r>
        <w:rPr>
          <w:rFonts w:ascii="Arial" w:hAnsi="Arial" w:fareast="Arial" w:cs="Arial"/>
          <w:noProof w:val="on"/>
          <w:color w:val="000000"/>
          <w:sz w:val="14"/>
          <w:szCs w:val="14"/>
        </w:rPr>
        <w:pict>
          <v:shape xmlns:v="urn:schemas-microsoft-com:vml" id="_x00001014" style="position:absolute;margin-left:414.2pt;margin-top:383.65pt;z-index:-16773156;width:30.2pt;height:2.7pt;mso-position-horizontal:absolute;mso-position-horizontal-relative:page;mso-position-vertical:absolute;mso-position-vertical-relative:page" type="#_x0000_t75">
            <v:imageData xmlns:o="urn:schemas-microsoft-com:office:office" xmlns:r="http://schemas.openxmlformats.org/officeDocument/2006/relationships" r:id="rId1015" o:title=""/>
          </v:shape>
        </w:pict>
      </w:r>
      <w:r>
        <w:rPr>
          <w:rFonts w:ascii="Arial" w:hAnsi="Arial" w:fareast="Arial" w:cs="Arial"/>
          <w:noProof w:val="on"/>
          <w:color w:val="000000"/>
          <w:sz w:val="14"/>
          <w:szCs w:val="14"/>
        </w:rPr>
        <w:pict>
          <v:shape xmlns:v="urn:schemas-microsoft-com:vml" id="_x00001015" style="position:absolute;margin-left:414.2pt;margin-top:392.3pt;z-index:-16773152;width:30.2pt;height:2.7pt;mso-position-horizontal:absolute;mso-position-horizontal-relative:page;mso-position-vertical:absolute;mso-position-vertical-relative:page" type="#_x0000_t75">
            <v:imageData xmlns:o="urn:schemas-microsoft-com:office:office" xmlns:r="http://schemas.openxmlformats.org/officeDocument/2006/relationships" r:id="rId1016" o:title=""/>
          </v:shape>
        </w:pict>
      </w:r>
      <w:r>
        <w:rPr>
          <w:rFonts w:ascii="Arial" w:hAnsi="Arial" w:fareast="Arial" w:cs="Arial"/>
          <w:noProof w:val="on"/>
          <w:color w:val="000000"/>
          <w:sz w:val="14"/>
          <w:szCs w:val="14"/>
        </w:rPr>
        <w:pict>
          <v:shape xmlns:v="urn:schemas-microsoft-com:vml" id="_x00001016" style="position:absolute;margin-left:405.55pt;margin-top:383.65pt;z-index:-16773148;width:10.7pt;height:2.7pt;mso-position-horizontal:absolute;mso-position-horizontal-relative:page;mso-position-vertical:absolute;mso-position-vertical-relative:page" type="#_x0000_t75">
            <v:imageData xmlns:o="urn:schemas-microsoft-com:office:office" xmlns:r="http://schemas.openxmlformats.org/officeDocument/2006/relationships" r:id="rId1017" o:title=""/>
          </v:shape>
        </w:pict>
      </w:r>
      <w:r>
        <w:rPr>
          <w:rFonts w:ascii="Arial" w:hAnsi="Arial" w:fareast="Arial" w:cs="Arial"/>
          <w:noProof w:val="on"/>
          <w:color w:val="000000"/>
          <w:sz w:val="14"/>
          <w:szCs w:val="14"/>
        </w:rPr>
        <w:pict>
          <v:shape xmlns:v="urn:schemas-microsoft-com:vml" id="_x00001017" style="position:absolute;margin-left:386pt;margin-top:383.65pt;z-index:-16773144;width:21.55pt;height:2.7pt;mso-position-horizontal:absolute;mso-position-horizontal-relative:page;mso-position-vertical:absolute;mso-position-vertical-relative:page" type="#_x0000_t75">
            <v:imageData xmlns:o="urn:schemas-microsoft-com:office:office" xmlns:r="http://schemas.openxmlformats.org/officeDocument/2006/relationships" r:id="rId1018" o:title=""/>
          </v:shape>
        </w:pict>
      </w:r>
      <w:r>
        <w:rPr>
          <w:rFonts w:ascii="Arial" w:hAnsi="Arial" w:fareast="Arial" w:cs="Arial"/>
          <w:noProof w:val="on"/>
          <w:color w:val="000000"/>
          <w:sz w:val="14"/>
          <w:szCs w:val="14"/>
        </w:rPr>
        <w:pict>
          <v:shape xmlns:v="urn:schemas-microsoft-com:vml" id="_x00001018" style="position:absolute;margin-left:357.8pt;margin-top:383.65pt;z-index:-16773140;width:30.2pt;height:2.7pt;mso-position-horizontal:absolute;mso-position-horizontal-relative:page;mso-position-vertical:absolute;mso-position-vertical-relative:page" type="#_x0000_t75">
            <v:imageData xmlns:o="urn:schemas-microsoft-com:office:office" xmlns:r="http://schemas.openxmlformats.org/officeDocument/2006/relationships" r:id="rId1019" o:title=""/>
          </v:shape>
        </w:pict>
      </w:r>
      <w:r>
        <w:rPr>
          <w:rFonts w:ascii="Arial" w:hAnsi="Arial" w:fareast="Arial" w:cs="Arial"/>
          <w:noProof w:val="on"/>
          <w:color w:val="000000"/>
          <w:sz w:val="14"/>
          <w:szCs w:val="14"/>
        </w:rPr>
        <w:pict>
          <v:shape xmlns:v="urn:schemas-microsoft-com:vml" id="_x00001019" style="position:absolute;margin-left:357.8pt;margin-top:392.3pt;z-index:-16773136;width:30.2pt;height:2.7pt;mso-position-horizontal:absolute;mso-position-horizontal-relative:page;mso-position-vertical:absolute;mso-position-vertical-relative:page" type="#_x0000_t75">
            <v:imageData xmlns:o="urn:schemas-microsoft-com:office:office" xmlns:r="http://schemas.openxmlformats.org/officeDocument/2006/relationships" r:id="rId1020" o:title=""/>
          </v:shape>
        </w:pict>
      </w:r>
      <w:r>
        <w:rPr>
          <w:rFonts w:ascii="Arial" w:hAnsi="Arial" w:fareast="Arial" w:cs="Arial"/>
          <w:noProof w:val="on"/>
          <w:color w:val="000000"/>
          <w:sz w:val="14"/>
          <w:szCs w:val="14"/>
        </w:rPr>
        <w:pict>
          <v:shape xmlns:v="urn:schemas-microsoft-com:vml" id="_x00001020" style="position:absolute;margin-left:349.1pt;margin-top:383.65pt;z-index:-16773132;width:10.7pt;height:2.7pt;mso-position-horizontal:absolute;mso-position-horizontal-relative:page;mso-position-vertical:absolute;mso-position-vertical-relative:page" type="#_x0000_t75">
            <v:imageData xmlns:o="urn:schemas-microsoft-com:office:office" xmlns:r="http://schemas.openxmlformats.org/officeDocument/2006/relationships" r:id="rId1021" o:title=""/>
          </v:shape>
        </w:pict>
      </w:r>
      <w:r>
        <w:rPr>
          <w:rFonts w:ascii="Arial" w:hAnsi="Arial" w:fareast="Arial" w:cs="Arial"/>
          <w:noProof w:val="on"/>
          <w:color w:val="000000"/>
          <w:sz w:val="14"/>
          <w:szCs w:val="14"/>
        </w:rPr>
        <w:pict>
          <v:shape xmlns:v="urn:schemas-microsoft-com:vml" id="_x00001021" style="position:absolute;margin-left:329.6pt;margin-top:383.65pt;z-index:-16773128;width:21.55pt;height:2.7pt;mso-position-horizontal:absolute;mso-position-horizontal-relative:page;mso-position-vertical:absolute;mso-position-vertical-relative:page" type="#_x0000_t75">
            <v:imageData xmlns:o="urn:schemas-microsoft-com:office:office" xmlns:r="http://schemas.openxmlformats.org/officeDocument/2006/relationships" r:id="rId1022" o:title=""/>
          </v:shape>
        </w:pict>
      </w:r>
      <w:r>
        <w:rPr>
          <w:rFonts w:ascii="Arial" w:hAnsi="Arial" w:fareast="Arial" w:cs="Arial"/>
          <w:noProof w:val="on"/>
          <w:color w:val="000000"/>
          <w:sz w:val="14"/>
          <w:szCs w:val="14"/>
        </w:rPr>
        <w:pict>
          <v:shape xmlns:v="urn:schemas-microsoft-com:vml" id="_x00001022" style="position:absolute;margin-left:301.4pt;margin-top:392.3pt;z-index:-16773124;width:30.2pt;height:2.7pt;mso-position-horizontal:absolute;mso-position-horizontal-relative:page;mso-position-vertical:absolute;mso-position-vertical-relative:page" type="#_x0000_t75">
            <v:imageData xmlns:o="urn:schemas-microsoft-com:office:office" xmlns:r="http://schemas.openxmlformats.org/officeDocument/2006/relationships" r:id="rId1023" o:title=""/>
          </v:shape>
        </w:pict>
      </w:r>
      <w:r>
        <w:rPr>
          <w:rFonts w:ascii="Arial" w:hAnsi="Arial" w:fareast="Arial" w:cs="Arial"/>
          <w:noProof w:val="on"/>
          <w:color w:val="000000"/>
          <w:sz w:val="14"/>
          <w:szCs w:val="14"/>
        </w:rPr>
        <w:pict>
          <v:shape xmlns:v="urn:schemas-microsoft-com:vml" id="_x00001023" style="position:absolute;margin-left:301.4pt;margin-top:383.65pt;z-index:-16773120;width:297.85pt;height:2.7pt;mso-position-horizontal:absolute;mso-position-horizontal-relative:page;mso-position-vertical:absolute;mso-position-vertical-relative:page" type="#_x0000_t75">
            <v:imageData xmlns:o="urn:schemas-microsoft-com:office:office" xmlns:r="http://schemas.openxmlformats.org/officeDocument/2006/relationships" r:id="rId1024" o:title=""/>
          </v:shape>
        </w:pict>
      </w:r>
      <w:r>
        <w:rPr>
          <w:rFonts w:ascii="Arial" w:hAnsi="Arial" w:fareast="Arial" w:cs="Arial"/>
          <w:noProof w:val="on"/>
          <w:color w:val="000000"/>
          <w:sz w:val="14"/>
          <w:szCs w:val="14"/>
        </w:rPr>
        <w:pict>
          <v:shape xmlns:v="urn:schemas-microsoft-com:vml" id="_x00001024" style="position:absolute;margin-left:12.8pt;margin-top:555.75pt;z-index:-16773116;width:61.3pt;height:2.7pt;mso-position-horizontal:absolute;mso-position-horizontal-relative:page;mso-position-vertical:absolute;mso-position-vertical-relative:page" type="#_x0000_t75">
            <v:imageData xmlns:o="urn:schemas-microsoft-com:office:office" xmlns:r="http://schemas.openxmlformats.org/officeDocument/2006/relationships" r:id="rId1025" o:title=""/>
          </v:shape>
        </w:pict>
      </w:r>
      <w:r>
        <w:rPr>
          <w:rFonts w:ascii="Arial" w:hAnsi="Arial" w:fareast="Arial" w:cs="Arial"/>
          <w:noProof w:val="on"/>
          <w:color w:val="000000"/>
          <w:sz w:val="14"/>
          <w:szCs w:val="14"/>
        </w:rPr>
        <w:pict>
          <v:shape xmlns:v="urn:schemas-microsoft-com:vml" id="_x00001025" style="position:absolute;margin-left:12.8pt;margin-top:28.5pt;z-index:-16773112;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1026" o:title=""/>
          </v:shape>
        </w:pict>
      </w:r>
    </w:p>
    <w:p>
      <w:pPr>
        <w:pStyle w:val="Normal"/>
        <w:framePr w:w="344" w:hAnchor="page" w:vAnchor="page" w:x="6130" w:y="156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7</w:t>
      </w:r>
    </w:p>
    <w:p>
      <w:pPr>
        <w:pStyle w:val="Normal"/>
        <w:framePr w:w="5509" w:hAnchor="page" w:vAnchor="page" w:x="276" w:y="1530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ecosystem based on open source software. In furtherance</w:t>
      </w:r>
    </w:p>
    <w:p>
      <w:pPr>
        <w:pStyle w:val="Normal"/>
        <w:framePr w:w="13552" w:hAnchor="page" w:vAnchor="page" w:x="276" w:y="150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financial services businesses that we pursue or may pursue. Additionally, Sberbank is pursuing a strategy to transform itself into an e-commerce</w:t>
      </w:r>
    </w:p>
    <w:p>
      <w:pPr>
        <w:pStyle w:val="Normal"/>
        <w:framePr w:w="14271" w:hAnchor="page" w:vAnchor="page" w:x="276" w:y="148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diversified technology company. These factors give Sberbank a substantial competitive advantage over us in the payments business as well as any other</w:t>
      </w:r>
    </w:p>
    <w:p>
      <w:pPr>
        <w:pStyle w:val="Normal"/>
        <w:framePr w:w="13666" w:hAnchor="page" w:vAnchor="page" w:x="276" w:y="146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Yandex.Money, one of the major electronic payment service providers in Russia that it operates in a joint venture with Yandex, a leading Russian</w:t>
      </w:r>
    </w:p>
    <w:p>
      <w:pPr>
        <w:pStyle w:val="Normal"/>
        <w:framePr w:w="13741" w:hAnchor="page" w:vAnchor="page" w:x="276" w:y="143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actively develops its online payment services capabilities, including through its online and mobile banking platform Sberbank Online and through</w:t>
      </w:r>
    </w:p>
    <w:p>
      <w:pPr>
        <w:pStyle w:val="Normal"/>
        <w:framePr w:w="14101" w:hAnchor="page" w:vAnchor="page" w:x="276" w:y="141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branches. It is also the largest processor of utility bill payments, which constitute a significant portion of overall consumer spending in our industry. It</w:t>
      </w:r>
    </w:p>
    <w:p>
      <w:pPr>
        <w:pStyle w:val="Normal"/>
        <w:framePr w:w="13726" w:hAnchor="page" w:vAnchor="page" w:x="276" w:y="139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is the market leader of the Russian payments market, and has access to significant financial resources and has an extensive nationwide network of</w:t>
      </w:r>
    </w:p>
    <w:p>
      <w:pPr>
        <w:pStyle w:val="Normal"/>
        <w:framePr w:w="14351" w:hAnchor="page" w:vAnchor="page" w:x="276" w:y="136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payments space and has been focusing on the promotion of alternative banking channels, such as kiosks, internet banking and mobile banking. Sberbank</w:t>
      </w:r>
    </w:p>
    <w:p>
      <w:pPr>
        <w:pStyle w:val="Normal"/>
        <w:framePr w:w="13514" w:hAnchor="page" w:vAnchor="page" w:x="276" w:y="134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focused on innovative online retail financial services. Sberbank, for example, has long adhered to the strategy of innovation in the financial and</w:t>
      </w:r>
    </w:p>
    <w:p>
      <w:pPr>
        <w:pStyle w:val="Normal"/>
        <w:framePr w:w="13993" w:hAnchor="page" w:vAnchor="page" w:x="276" w:y="132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both of which have electronic banking solutions and large retail networks, and Tinkoff Bank, which positions itself as a specialized bank specifically</w:t>
      </w:r>
    </w:p>
    <w:p>
      <w:pPr>
        <w:pStyle w:val="Normal"/>
        <w:framePr w:w="14160" w:hAnchor="page" w:vAnchor="page" w:x="276" w:y="129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Sberbank, Russia’s largest retail bank that is majority-owned by the Russian state, Alfa-Bank, one of the leading privately owned Russian retail banks,</w:t>
      </w:r>
    </w:p>
    <w:p>
      <w:pPr>
        <w:pStyle w:val="Normal"/>
        <w:framePr w:w="12911" w:hAnchor="page" w:vAnchor="page" w:x="1220" w:y="127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key competitors in Russia are retail banks, particularly those with a focus on well-developed electronic payment solutions, including</w:t>
      </w:r>
    </w:p>
    <w:p>
      <w:pPr>
        <w:pStyle w:val="Normal"/>
        <w:framePr w:w="6974" w:hAnchor="page" w:vAnchor="page" w:x="276" w:y="122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have, operate robust networks and are highly regarded by consumers.</w:t>
      </w:r>
    </w:p>
    <w:p>
      <w:pPr>
        <w:pStyle w:val="Normal"/>
        <w:framePr w:w="14109" w:hAnchor="page" w:vAnchor="page" w:x="276" w:y="120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safety, reliability and price, among others. A significant number of our competitors have greater financial, technological and marketing resources than</w:t>
      </w:r>
    </w:p>
    <w:p>
      <w:pPr>
        <w:pStyle w:val="Normal"/>
        <w:framePr w:w="13804" w:hAnchor="page" w:vAnchor="page" w:x="276" w:y="118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Competitors in our industry seek to differentiate themselves by features and functionalities such as speed, convenience, network size, accessibility,</w:t>
      </w:r>
    </w:p>
    <w:p>
      <w:pPr>
        <w:pStyle w:val="Normal"/>
        <w:framePr w:w="13387" w:hAnchor="page" w:vAnchor="page" w:x="276" w:y="116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banking and payment solutions or services, including electronic payments, payment processing services, consumer lending and other services.</w:t>
      </w:r>
    </w:p>
    <w:p>
      <w:pPr>
        <w:pStyle w:val="Normal"/>
        <w:framePr w:w="13945" w:hAnchor="page" w:vAnchor="page" w:x="276" w:y="1136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retailers and mobile network operators, or MNOs), electronic payment system operators, as well as other companies which provide various forms of</w:t>
      </w:r>
    </w:p>
    <w:p>
      <w:pPr>
        <w:pStyle w:val="Normal"/>
        <w:framePr w:w="13688" w:hAnchor="page" w:vAnchor="page" w:x="276" w:y="1113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variety of financial and non-financial business groups. These competitors include retail banks, non-traditional payment service providers (such as</w:t>
      </w:r>
    </w:p>
    <w:p>
      <w:pPr>
        <w:pStyle w:val="Normal"/>
        <w:framePr w:w="14261" w:hAnchor="page" w:vAnchor="page" w:x="276" w:y="109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competitive, and our ability to compete effectively is therefore of paramount importance. In all countries where we operate, we face competition from a</w:t>
      </w:r>
    </w:p>
    <w:p>
      <w:pPr>
        <w:pStyle w:val="Normal"/>
        <w:framePr w:w="12448" w:hAnchor="page" w:vAnchor="page" w:x="1220" w:y="1067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financial services industry in which we operate with our payment services and other financial services that we provide is highly</w:t>
      </w:r>
    </w:p>
    <w:p>
      <w:pPr>
        <w:pStyle w:val="Normal"/>
        <w:framePr w:w="1198" w:hAnchor="page" w:vAnchor="page" w:x="276" w:y="10327"/>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resources.</w:t>
      </w:r>
    </w:p>
    <w:p>
      <w:pPr>
        <w:pStyle w:val="Normal"/>
        <w:framePr w:w="14290" w:hAnchor="page" w:vAnchor="page" w:x="276" w:y="10096"/>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The financial services industry is highly competitive, and we have a vast number of competitors that are larger and have greater financial and other</w:t>
      </w:r>
    </w:p>
    <w:p>
      <w:pPr>
        <w:pStyle w:val="Normal"/>
        <w:framePr w:w="4638" w:hAnchor="page" w:vAnchor="page" w:x="276" w:y="974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Risks Relating to Our Business and Industry</w:t>
      </w:r>
    </w:p>
    <w:p>
      <w:pPr>
        <w:pStyle w:val="Normal"/>
        <w:framePr w:w="8452" w:hAnchor="page" w:vAnchor="page" w:x="276" w:y="9170"/>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occurs, it may materially harm our business, results of operations or financial condition.</w:t>
      </w:r>
    </w:p>
    <w:p>
      <w:pPr>
        <w:pStyle w:val="Normal"/>
        <w:framePr w:w="14119" w:hAnchor="page" w:vAnchor="page" w:x="276" w:y="8938"/>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processes, while others relate to our business environment. It is important to understand the nature of these risks. If any of the following risks actually</w:t>
      </w:r>
    </w:p>
    <w:p>
      <w:pPr>
        <w:pStyle w:val="Normal"/>
        <w:framePr w:w="13191" w:hAnchor="page" w:vAnchor="page" w:x="748" w:y="8707"/>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In conducting our business, we face many risks that may interfere with our business objectives. Some of these risks relate to our operational</w:t>
      </w:r>
    </w:p>
    <w:p>
      <w:pPr>
        <w:pStyle w:val="Normal"/>
        <w:framePr w:w="453" w:hAnchor="page" w:vAnchor="page" w:x="276" w:y="8360"/>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D.</w:t>
      </w:r>
    </w:p>
    <w:p>
      <w:pPr>
        <w:pStyle w:val="Normal"/>
        <w:framePr w:w="1481" w:hAnchor="page" w:vAnchor="page" w:x="739" w:y="8360"/>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Risk Factors</w:t>
      </w:r>
    </w:p>
    <w:p>
      <w:pPr>
        <w:pStyle w:val="Normal"/>
        <w:framePr w:w="1641" w:hAnchor="page" w:vAnchor="page" w:x="748" w:y="77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Not applicable.</w:t>
      </w:r>
    </w:p>
    <w:p>
      <w:pPr>
        <w:pStyle w:val="Normal"/>
        <w:framePr w:w="453" w:hAnchor="page" w:vAnchor="page" w:x="276" w:y="73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C.</w:t>
      </w:r>
    </w:p>
    <w:p>
      <w:pPr>
        <w:pStyle w:val="Normal"/>
        <w:framePr w:w="4452" w:hAnchor="page" w:vAnchor="page" w:x="739" w:y="73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Reasons for the Offer and Use of Proceeds.</w:t>
      </w:r>
    </w:p>
    <w:p>
      <w:pPr>
        <w:pStyle w:val="Normal"/>
        <w:framePr w:w="1641" w:hAnchor="page" w:vAnchor="page" w:x="748" w:y="67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Not applicable.</w:t>
      </w:r>
    </w:p>
    <w:p>
      <w:pPr>
        <w:pStyle w:val="Normal"/>
        <w:framePr w:w="440" w:hAnchor="page" w:vAnchor="page" w:x="276" w:y="642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B.</w:t>
      </w:r>
    </w:p>
    <w:p>
      <w:pPr>
        <w:pStyle w:val="Normal"/>
        <w:framePr w:w="3474" w:hAnchor="page" w:vAnchor="page" w:x="739" w:y="642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Capitalization and Indebtedness.</w:t>
      </w:r>
    </w:p>
    <w:p>
      <w:pPr>
        <w:pStyle w:val="Normal"/>
        <w:framePr w:w="8464" w:hAnchor="page" w:vAnchor="page" w:x="739" w:y="57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financial statements for the years ended December 31, 2014 and December 31, 2015.</w:t>
      </w:r>
    </w:p>
    <w:p>
      <w:pPr>
        <w:pStyle w:val="Normal"/>
        <w:framePr w:w="498" w:hAnchor="page" w:vAnchor="page" w:x="276" w:y="55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w:t>
      </w:r>
    </w:p>
    <w:p>
      <w:pPr>
        <w:pStyle w:val="Normal"/>
        <w:framePr w:w="13624" w:hAnchor="page" w:vAnchor="page" w:x="739" w:y="55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Income from depositary is presented in the separate line in reconciliation tables for convenience purposes, while it is included in other income in</w:t>
      </w:r>
    </w:p>
    <w:p>
      <w:pPr>
        <w:pStyle w:val="Normal"/>
        <w:framePr w:w="1468" w:hAnchor="page" w:vAnchor="page" w:x="739" w:y="53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June 2014.</w:t>
      </w:r>
    </w:p>
    <w:p>
      <w:pPr>
        <w:pStyle w:val="Normal"/>
        <w:framePr w:w="13658" w:hAnchor="page" w:vAnchor="page" w:x="739" w:y="51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period, while the former relates solely to foreign currency changes resulting from the funds received in connection with our offering of ADSs</w:t>
      </w:r>
    </w:p>
    <w:p>
      <w:pPr>
        <w:pStyle w:val="Normal"/>
        <w:framePr w:w="13791" w:hAnchor="page" w:vAnchor="page" w:x="739" w:y="48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foreign exchange loss/(gain) in the reconciliation of net profit to adjusted EBITDA as the latter includes all the foreign exchange losses/(gains) for</w:t>
      </w:r>
    </w:p>
    <w:p>
      <w:pPr>
        <w:pStyle w:val="Normal"/>
        <w:framePr w:w="498" w:hAnchor="page" w:vAnchor="page" w:x="276" w:y="46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(1)</w:t>
      </w:r>
    </w:p>
    <w:p>
      <w:pPr>
        <w:pStyle w:val="Normal"/>
        <w:framePr w:w="13114" w:hAnchor="page" w:vAnchor="page" w:x="739" w:y="46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Foreign exchange gain on June 2014 offering proceeds, as presented in the reconciliation of net profit to adjusted net profit differs from the</w:t>
      </w:r>
    </w:p>
    <w:p>
      <w:pPr>
        <w:pStyle w:val="Normal"/>
        <w:framePr w:w="2113" w:hAnchor="page" w:vAnchor="page" w:x="276" w:y="420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Adjusted net profit</w:t>
      </w:r>
    </w:p>
    <w:p>
      <w:pPr>
        <w:pStyle w:val="Normal"/>
        <w:framePr w:w="1102" w:hAnchor="page" w:vAnchor="page" w:x="7726" w:y="420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MT" w:hAnsi="TimesNewRomanPSMT" w:fareast="TimesNewRomanPSMT" w:cs="TimesNewRomanPSMT"/>
          <w:color w:val="000000"/>
          <w:w w:val="100"/>
          <w:sz w:val="19"/>
          <w:szCs w:val="19"/>
        </w:rPr>
        <w:t xml:space="preserve">     </w:t>
      </w:r>
      <w:r>
        <w:rPr>
          <w:rFonts w:ascii="TimesNewRomanPS-BoldMT" w:hAnsi="TimesNewRomanPS-BoldMT" w:fareast="TimesNewRomanPS-BoldMT" w:cs="TimesNewRomanPS-BoldMT"/>
          <w:color w:val="000000"/>
          <w:w w:val="100"/>
          <w:sz w:val="19"/>
          <w:szCs w:val="19"/>
        </w:rPr>
        <w:t xml:space="preserve">3,496 </w:t>
      </w:r>
    </w:p>
    <w:p>
      <w:pPr>
        <w:pStyle w:val="Normal"/>
        <w:framePr w:w="3410" w:hAnchor="page" w:vAnchor="page" w:x="8768" w:y="420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4,142      4,714      4,054     4,137 </w:t>
      </w:r>
    </w:p>
    <w:p>
      <w:pPr>
        <w:pStyle w:val="Normal"/>
        <w:framePr w:w="517" w:hAnchor="page" w:vAnchor="page" w:x="11771" w:y="420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60 </w:t>
      </w:r>
    </w:p>
    <w:p>
      <w:pPr>
        <w:pStyle w:val="Normal"/>
        <w:framePr w:w="6251" w:hAnchor="page" w:vAnchor="page" w:x="662" w:y="39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Foreign Exchange loss/(gain) on June 2014 offering proceeds (1)</w:t>
      </w:r>
    </w:p>
    <w:p>
      <w:pPr>
        <w:pStyle w:val="Normal"/>
        <w:framePr w:w="2195" w:hAnchor="page" w:vAnchor="page" w:x="7726" w:y="39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(1,947)    (1,476)  </w:t>
      </w:r>
    </w:p>
    <w:p>
      <w:pPr>
        <w:pStyle w:val="Normal"/>
        <w:framePr w:w="633" w:hAnchor="page" w:vAnchor="page" w:x="9635" w:y="39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975 </w:t>
      </w:r>
    </w:p>
    <w:p>
      <w:pPr>
        <w:pStyle w:val="Normal"/>
        <w:framePr w:w="633" w:hAnchor="page" w:vAnchor="page" w:x="10359" w:y="39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236 </w:t>
      </w:r>
    </w:p>
    <w:p>
      <w:pPr>
        <w:pStyle w:val="Normal"/>
        <w:framePr w:w="849" w:hAnchor="page" w:vAnchor="page" w:x="11018" w:y="39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(433)  </w:t>
      </w:r>
    </w:p>
    <w:p>
      <w:pPr>
        <w:pStyle w:val="Normal"/>
        <w:framePr w:w="555" w:hAnchor="page" w:vAnchor="page" w:x="11804" w:y="39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 </w:t>
      </w:r>
    </w:p>
    <w:p>
      <w:pPr>
        <w:pStyle w:val="Normal"/>
        <w:framePr w:w="3603" w:hAnchor="page" w:vAnchor="page" w:x="662" w:y="37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Effect of taxation of the above items</w:t>
      </w:r>
    </w:p>
    <w:p>
      <w:pPr>
        <w:pStyle w:val="Normal"/>
        <w:framePr w:w="425" w:hAnchor="page" w:vAnchor="page" w:x="7726" w:y="37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13" w:hAnchor="page" w:vAnchor="page" w:x="8149" w:y="37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(15)</w:t>
      </w:r>
    </w:p>
    <w:p>
      <w:pPr>
        <w:pStyle w:val="Normal"/>
        <w:framePr w:w="733" w:hAnchor="page" w:vAnchor="page" w:x="8944" w:y="37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(52)  </w:t>
      </w:r>
    </w:p>
    <w:p>
      <w:pPr>
        <w:pStyle w:val="Normal"/>
        <w:framePr w:w="849" w:hAnchor="page" w:vAnchor="page" w:x="9571" w:y="37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(258)  </w:t>
      </w:r>
    </w:p>
    <w:p>
      <w:pPr>
        <w:pStyle w:val="Normal"/>
        <w:framePr w:w="733" w:hAnchor="page" w:vAnchor="page" w:x="10391" w:y="37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(66)  </w:t>
      </w:r>
    </w:p>
    <w:p>
      <w:pPr>
        <w:pStyle w:val="Normal"/>
        <w:framePr w:w="733" w:hAnchor="page" w:vAnchor="page" w:x="11114" w:y="37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(60)  </w:t>
      </w:r>
    </w:p>
    <w:p>
      <w:pPr>
        <w:pStyle w:val="Normal"/>
        <w:framePr w:w="555" w:hAnchor="page" w:vAnchor="page" w:x="11804" w:y="37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 </w:t>
      </w:r>
    </w:p>
    <w:p>
      <w:pPr>
        <w:pStyle w:val="Normal"/>
        <w:framePr w:w="3106" w:hAnchor="page" w:vAnchor="page" w:x="662" w:y="35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Share-based payment expenses</w:t>
      </w:r>
    </w:p>
    <w:p>
      <w:pPr>
        <w:pStyle w:val="Normal"/>
        <w:framePr w:w="425" w:hAnchor="page" w:vAnchor="page" w:x="7726" w:y="35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8117" w:y="35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422 </w:t>
      </w:r>
    </w:p>
    <w:p>
      <w:pPr>
        <w:pStyle w:val="Normal"/>
        <w:framePr w:w="517" w:hAnchor="page" w:vAnchor="page" w:x="9008" w:y="35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88 </w:t>
      </w:r>
    </w:p>
    <w:p>
      <w:pPr>
        <w:pStyle w:val="Normal"/>
        <w:framePr w:w="633" w:hAnchor="page" w:vAnchor="page" w:x="9635" w:y="35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224 </w:t>
      </w:r>
    </w:p>
    <w:p>
      <w:pPr>
        <w:pStyle w:val="Normal"/>
        <w:framePr w:w="633" w:hAnchor="page" w:vAnchor="page" w:x="10359" w:y="35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398 </w:t>
      </w:r>
    </w:p>
    <w:p>
      <w:pPr>
        <w:pStyle w:val="Normal"/>
        <w:framePr w:w="633" w:hAnchor="page" w:vAnchor="page" w:x="11082" w:y="35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635 </w:t>
      </w:r>
    </w:p>
    <w:p>
      <w:pPr>
        <w:pStyle w:val="Normal"/>
        <w:framePr w:w="401" w:hAnchor="page" w:vAnchor="page" w:x="11868" w:y="35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9 </w:t>
      </w:r>
    </w:p>
    <w:p>
      <w:pPr>
        <w:pStyle w:val="Normal"/>
        <w:framePr w:w="2779" w:hAnchor="page" w:vAnchor="page" w:x="662" w:y="32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Income from depositary (2)</w:t>
      </w:r>
    </w:p>
    <w:p>
      <w:pPr>
        <w:pStyle w:val="Normal"/>
        <w:framePr w:w="425" w:hAnchor="page" w:vAnchor="page" w:x="7726" w:y="32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33" w:hAnchor="page" w:vAnchor="page" w:x="8149" w:y="32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(38)  </w:t>
      </w:r>
    </w:p>
    <w:p>
      <w:pPr>
        <w:pStyle w:val="Normal"/>
        <w:framePr w:w="633" w:hAnchor="page" w:vAnchor="page" w:x="8912" w:y="32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9635" w:y="32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10359" w:y="32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11082" w:y="32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11675" w:y="32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913" w:hAnchor="page" w:vAnchor="page" w:x="662" w:y="30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Offering expenses</w:t>
      </w:r>
    </w:p>
    <w:p>
      <w:pPr>
        <w:pStyle w:val="Normal"/>
        <w:framePr w:w="425" w:hAnchor="page" w:vAnchor="page" w:x="7726" w:y="30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517" w:hAnchor="page" w:vAnchor="page" w:x="8213" w:y="30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32 </w:t>
      </w:r>
    </w:p>
    <w:p>
      <w:pPr>
        <w:pStyle w:val="Normal"/>
        <w:framePr w:w="633" w:hAnchor="page" w:vAnchor="page" w:x="8912" w:y="30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9635" w:y="30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10359" w:y="30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11082" w:y="30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11675" w:y="30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852" w:hAnchor="page" w:vAnchor="page" w:x="662" w:y="28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(Gain)/loss on disposals of subsidiaries</w:t>
      </w:r>
    </w:p>
    <w:p>
      <w:pPr>
        <w:pStyle w:val="Normal"/>
        <w:framePr w:w="425" w:hAnchor="page" w:vAnchor="page" w:x="7726" w:y="28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8117" w:y="28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517" w:hAnchor="page" w:vAnchor="page" w:x="9008" w:y="28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38 </w:t>
      </w:r>
    </w:p>
    <w:p>
      <w:pPr>
        <w:pStyle w:val="Normal"/>
        <w:framePr w:w="517" w:hAnchor="page" w:vAnchor="page" w:x="9732" w:y="28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10 </w:t>
      </w:r>
    </w:p>
    <w:p>
      <w:pPr>
        <w:pStyle w:val="Normal"/>
        <w:framePr w:w="633" w:hAnchor="page" w:vAnchor="page" w:x="10359" w:y="28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11082" w:y="28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11675" w:y="28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813" w:hAnchor="page" w:vAnchor="page" w:x="662" w:y="25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Amortization of fair value adjustments</w:t>
      </w:r>
    </w:p>
    <w:p>
      <w:pPr>
        <w:pStyle w:val="Normal"/>
        <w:framePr w:w="425" w:hAnchor="page" w:vAnchor="page" w:x="7726" w:y="25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517" w:hAnchor="page" w:vAnchor="page" w:x="8213" w:y="25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74 </w:t>
      </w:r>
    </w:p>
    <w:p>
      <w:pPr>
        <w:pStyle w:val="Normal"/>
        <w:framePr w:w="633" w:hAnchor="page" w:vAnchor="page" w:x="8912" w:y="25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270 </w:t>
      </w:r>
    </w:p>
    <w:p>
      <w:pPr>
        <w:pStyle w:val="Normal"/>
        <w:framePr w:w="633" w:hAnchor="page" w:vAnchor="page" w:x="9635" w:y="25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396 </w:t>
      </w:r>
    </w:p>
    <w:p>
      <w:pPr>
        <w:pStyle w:val="Normal"/>
        <w:framePr w:w="633" w:hAnchor="page" w:vAnchor="page" w:x="10359" w:y="25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344 </w:t>
      </w:r>
    </w:p>
    <w:p>
      <w:pPr>
        <w:pStyle w:val="Normal"/>
        <w:framePr w:w="633" w:hAnchor="page" w:vAnchor="page" w:x="11082" w:y="25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369 </w:t>
      </w:r>
    </w:p>
    <w:p>
      <w:pPr>
        <w:pStyle w:val="Normal"/>
        <w:framePr w:w="401" w:hAnchor="page" w:vAnchor="page" w:x="11868" w:y="25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 </w:t>
      </w:r>
    </w:p>
    <w:p>
      <w:pPr>
        <w:pStyle w:val="Normal"/>
        <w:framePr w:w="5458" w:hAnchor="page" w:vAnchor="page" w:x="662" w:y="23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Impairment of intangible assets recorded on acquisitions</w:t>
      </w:r>
    </w:p>
    <w:p>
      <w:pPr>
        <w:pStyle w:val="Normal"/>
        <w:framePr w:w="425" w:hAnchor="page" w:vAnchor="page" w:x="7726" w:y="23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8117" w:y="23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8912" w:y="23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575" w:hAnchor="page" w:vAnchor="page" w:x="9635" w:y="23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878</w:t>
      </w:r>
    </w:p>
    <w:p>
      <w:pPr>
        <w:pStyle w:val="Normal"/>
        <w:framePr w:w="633" w:hAnchor="page" w:vAnchor="page" w:x="10359" w:y="23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11082" w:y="23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11675" w:y="23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194" w:hAnchor="page" w:vAnchor="page" w:x="276" w:y="2125"/>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Net profit</w:t>
      </w:r>
    </w:p>
    <w:p>
      <w:pPr>
        <w:pStyle w:val="Normal"/>
        <w:framePr w:w="1102" w:hAnchor="page" w:vAnchor="page" w:x="7726" w:y="2125"/>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MT" w:hAnsi="TimesNewRomanPSMT" w:fareast="TimesNewRomanPSMT" w:cs="TimesNewRomanPSMT"/>
          <w:color w:val="000000"/>
          <w:w w:val="100"/>
          <w:sz w:val="19"/>
          <w:szCs w:val="19"/>
        </w:rPr>
        <w:t xml:space="preserve">     </w:t>
      </w:r>
      <w:r>
        <w:rPr>
          <w:rFonts w:ascii="TimesNewRomanPS-BoldMT" w:hAnsi="TimesNewRomanPS-BoldMT" w:fareast="TimesNewRomanPS-BoldMT" w:cs="TimesNewRomanPS-BoldMT"/>
          <w:color w:val="000000"/>
          <w:w w:val="100"/>
          <w:sz w:val="19"/>
          <w:szCs w:val="19"/>
        </w:rPr>
        <w:t xml:space="preserve">4,968 </w:t>
      </w:r>
    </w:p>
    <w:p>
      <w:pPr>
        <w:pStyle w:val="Normal"/>
        <w:framePr w:w="3410" w:hAnchor="page" w:vAnchor="page" w:x="8768" w:y="2125"/>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5,274      2,489      3,142     3,626 </w:t>
      </w:r>
    </w:p>
    <w:p>
      <w:pPr>
        <w:pStyle w:val="Normal"/>
        <w:framePr w:w="517" w:hAnchor="page" w:vAnchor="page" w:x="11771" w:y="2125"/>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52 </w:t>
      </w:r>
    </w:p>
    <w:p>
      <w:pPr>
        <w:pStyle w:val="Normal"/>
        <w:framePr w:w="273" w:hAnchor="page" w:vAnchor="page" w:x="7726" w:y="1957"/>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1100" w:hAnchor="page" w:vAnchor="page" w:x="9520" w:y="1957"/>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(in millions)</w:t>
      </w:r>
    </w:p>
    <w:p>
      <w:pPr>
        <w:pStyle w:val="Normal"/>
        <w:framePr w:w="273" w:hAnchor="page" w:vAnchor="page" w:x="7726" w:y="1783"/>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71" w:hAnchor="page" w:vAnchor="page" w:x="7961" w:y="1783"/>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RUB</w:t>
      </w:r>
    </w:p>
    <w:p>
      <w:pPr>
        <w:pStyle w:val="Normal"/>
        <w:framePr w:w="571" w:hAnchor="page" w:vAnchor="page" w:x="8756" w:y="1783"/>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RUB</w:t>
      </w:r>
    </w:p>
    <w:p>
      <w:pPr>
        <w:pStyle w:val="Normal"/>
        <w:framePr w:w="571" w:hAnchor="page" w:vAnchor="page" w:x="9516" w:y="1783"/>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RUB</w:t>
      </w:r>
    </w:p>
    <w:p>
      <w:pPr>
        <w:pStyle w:val="Normal"/>
        <w:framePr w:w="571" w:hAnchor="page" w:vAnchor="page" w:x="10239" w:y="1783"/>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RUB</w:t>
      </w:r>
    </w:p>
    <w:p>
      <w:pPr>
        <w:pStyle w:val="Normal"/>
        <w:framePr w:w="571" w:hAnchor="page" w:vAnchor="page" w:x="10962" w:y="1783"/>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RUB</w:t>
      </w:r>
    </w:p>
    <w:p>
      <w:pPr>
        <w:pStyle w:val="Normal"/>
        <w:framePr w:w="601" w:hAnchor="page" w:vAnchor="page" w:x="11608" w:y="1783"/>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U.S.$</w:t>
      </w:r>
    </w:p>
    <w:p>
      <w:pPr>
        <w:pStyle w:val="Normal"/>
        <w:framePr w:w="273" w:hAnchor="page" w:vAnchor="page" w:x="7726" w:y="1610"/>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50" w:hAnchor="page" w:vAnchor="page" w:x="7969" w:y="1610"/>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2014</w:t>
      </w:r>
    </w:p>
    <w:p>
      <w:pPr>
        <w:pStyle w:val="Normal"/>
        <w:framePr w:w="550" w:hAnchor="page" w:vAnchor="page" w:x="8765" w:y="1610"/>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2015</w:t>
      </w:r>
    </w:p>
    <w:p>
      <w:pPr>
        <w:pStyle w:val="Normal"/>
        <w:framePr w:w="550" w:hAnchor="page" w:vAnchor="page" w:x="9524" w:y="1610"/>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2016</w:t>
      </w:r>
    </w:p>
    <w:p>
      <w:pPr>
        <w:pStyle w:val="Normal"/>
        <w:framePr w:w="550" w:hAnchor="page" w:vAnchor="page" w:x="10248" w:y="1610"/>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2017</w:t>
      </w:r>
    </w:p>
    <w:p>
      <w:pPr>
        <w:pStyle w:val="Normal"/>
        <w:framePr w:w="550" w:hAnchor="page" w:vAnchor="page" w:x="11268" w:y="1610"/>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2018</w:t>
      </w:r>
    </w:p>
    <w:p>
      <w:pPr>
        <w:pStyle w:val="Normal"/>
        <w:framePr w:w="273" w:hAnchor="page" w:vAnchor="page" w:x="7726" w:y="1436"/>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2190" w:hAnchor="page" w:vAnchor="page" w:x="9065" w:y="1436"/>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Year ended December 31,</w:t>
      </w:r>
    </w:p>
    <w:p>
      <w:pPr>
        <w:pStyle w:val="Normal"/>
        <w:framePr w:w="5998" w:hAnchor="page" w:vAnchor="page" w:x="748"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following table reconciles adjusted net profit to net profit.</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9"/>
          <w:cols w:space="720" w:sep="off"/>
          <w:docGrid w:line-pitch="31680"/>
        </w:sectPr>
      </w:pPr>
      <w:r>
        <w:rPr>
          <w:rFonts w:ascii="Arial" w:hAnsi="Arial" w:fareast="Arial" w:cs="Arial"/>
          <w:noProof w:val="on"/>
          <w:color w:val="000000"/>
          <w:sz w:val="14"/>
          <w:szCs w:val="14"/>
        </w:rPr>
        <w:pict>
          <v:shape xmlns:v="urn:schemas-microsoft-com:vml" id="_x00001026" style="position:absolute;margin-left:7pt;margin-top:1pt;z-index:-16773108;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027" o:title=""/>
          </v:shape>
        </w:pict>
      </w:r>
      <w:r>
        <w:rPr>
          <w:rFonts w:ascii="Arial" w:hAnsi="Arial" w:fareast="Arial" w:cs="Arial"/>
          <w:noProof w:val="on"/>
          <w:color w:val="000000"/>
          <w:sz w:val="14"/>
          <w:szCs w:val="14"/>
        </w:rPr>
        <w:pict>
          <v:shape xmlns:v="urn:schemas-microsoft-com:vml" id="_x00001027" style="position:absolute;margin-left:12.8pt;margin-top:1pt;z-index:-16773104;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028" o:title=""/>
          </v:shape>
        </w:pict>
      </w:r>
      <w:r>
        <w:rPr>
          <w:rFonts w:ascii="Arial" w:hAnsi="Arial" w:fareast="Arial" w:cs="Arial"/>
          <w:noProof w:val="on"/>
          <w:color w:val="000000"/>
          <w:sz w:val="14"/>
          <w:szCs w:val="14"/>
        </w:rPr>
        <w:pict>
          <v:shape xmlns:v="urn:schemas-microsoft-com:vml" id="_x00001028" style="position:absolute;margin-left:12.8pt;margin-top:2.45pt;z-index:-16773100;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029" o:title=""/>
          </v:shape>
        </w:pict>
      </w:r>
      <w:r>
        <w:rPr>
          <w:rFonts w:ascii="Arial" w:hAnsi="Arial" w:fareast="Arial" w:cs="Arial"/>
          <w:noProof w:val="on"/>
          <w:color w:val="000000"/>
          <w:sz w:val="14"/>
          <w:szCs w:val="14"/>
        </w:rPr>
        <w:pict>
          <v:shape xmlns:v="urn:schemas-microsoft-com:vml" id="_x00001029" style="position:absolute;margin-left:597.95pt;margin-top:1pt;z-index:-1677309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030" o:title=""/>
          </v:shape>
        </w:pict>
      </w:r>
      <w:r>
        <w:rPr>
          <w:rFonts w:ascii="Arial" w:hAnsi="Arial" w:fareast="Arial" w:cs="Arial"/>
          <w:noProof w:val="on"/>
          <w:color w:val="000000"/>
          <w:sz w:val="14"/>
          <w:szCs w:val="14"/>
        </w:rPr>
        <w:pict>
          <v:shape xmlns:v="urn:schemas-microsoft-com:vml" id="_x00001030" style="position:absolute;margin-left:12.8pt;margin-top:1pt;z-index:-1677309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031" o:title=""/>
          </v:shape>
        </w:pict>
      </w:r>
      <w:r>
        <w:rPr>
          <w:rFonts w:ascii="Arial" w:hAnsi="Arial" w:fareast="Arial" w:cs="Arial"/>
          <w:noProof w:val="on"/>
          <w:color w:val="000000"/>
          <w:sz w:val="14"/>
          <w:szCs w:val="14"/>
        </w:rPr>
        <w:pict>
          <v:shape xmlns:v="urn:schemas-microsoft-com:vml" id="_x00001031" style="position:absolute;margin-left:12.8pt;margin-top:105.15pt;z-index:-16773088;width:374.5pt;height:13.55pt;mso-position-horizontal:absolute;mso-position-horizontal-relative:page;mso-position-vertical:absolute;mso-position-vertical-relative:page" type="#_x0000_t75">
            <v:imageData xmlns:o="urn:schemas-microsoft-com:office:office" xmlns:r="http://schemas.openxmlformats.org/officeDocument/2006/relationships" r:id="rId1032" o:title=""/>
          </v:shape>
        </w:pict>
      </w:r>
      <w:r>
        <w:rPr>
          <w:rFonts w:ascii="Arial" w:hAnsi="Arial" w:fareast="Arial" w:cs="Arial"/>
          <w:noProof w:val="on"/>
          <w:color w:val="000000"/>
          <w:sz w:val="14"/>
          <w:szCs w:val="14"/>
        </w:rPr>
        <w:pict>
          <v:shape xmlns:v="urn:schemas-microsoft-com:vml" id="_x00001032" style="position:absolute;margin-left:385.3pt;margin-top:105.15pt;z-index:-1677308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033" o:title=""/>
          </v:shape>
        </w:pict>
      </w:r>
      <w:r>
        <w:rPr>
          <w:rFonts w:ascii="Arial" w:hAnsi="Arial" w:fareast="Arial" w:cs="Arial"/>
          <w:noProof w:val="on"/>
          <w:color w:val="000000"/>
          <w:sz w:val="14"/>
          <w:szCs w:val="14"/>
        </w:rPr>
        <w:pict>
          <v:shape xmlns:v="urn:schemas-microsoft-com:vml" id="_x00001033" style="position:absolute;margin-left:391.05pt;margin-top:105.15pt;z-index:-1677308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034" o:title=""/>
          </v:shape>
        </w:pict>
      </w:r>
      <w:r>
        <w:rPr>
          <w:rFonts w:ascii="Arial" w:hAnsi="Arial" w:fareast="Arial" w:cs="Arial"/>
          <w:noProof w:val="on"/>
          <w:color w:val="000000"/>
          <w:sz w:val="14"/>
          <w:szCs w:val="14"/>
        </w:rPr>
        <w:pict>
          <v:shape xmlns:v="urn:schemas-microsoft-com:vml" id="_x00001034" style="position:absolute;margin-left:393.95pt;margin-top:105.15pt;z-index:-16773076;width:27.3pt;height:13.55pt;mso-position-horizontal:absolute;mso-position-horizontal-relative:page;mso-position-vertical:absolute;mso-position-vertical-relative:page" type="#_x0000_t75">
            <v:imageData xmlns:o="urn:schemas-microsoft-com:office:office" xmlns:r="http://schemas.openxmlformats.org/officeDocument/2006/relationships" r:id="rId1035" o:title=""/>
          </v:shape>
        </w:pict>
      </w:r>
      <w:r>
        <w:rPr>
          <w:rFonts w:ascii="Arial" w:hAnsi="Arial" w:fareast="Arial" w:cs="Arial"/>
          <w:noProof w:val="on"/>
          <w:color w:val="000000"/>
          <w:sz w:val="14"/>
          <w:szCs w:val="14"/>
        </w:rPr>
        <w:pict>
          <v:shape xmlns:v="urn:schemas-microsoft-com:vml" id="_x00001035" style="position:absolute;margin-left:419.3pt;margin-top:105.15pt;z-index:-1677307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036" o:title=""/>
          </v:shape>
        </w:pict>
      </w:r>
      <w:r>
        <w:rPr>
          <w:rFonts w:ascii="Arial" w:hAnsi="Arial" w:fareast="Arial" w:cs="Arial"/>
          <w:noProof w:val="on"/>
          <w:color w:val="000000"/>
          <w:sz w:val="14"/>
          <w:szCs w:val="14"/>
        </w:rPr>
        <w:pict>
          <v:shape xmlns:v="urn:schemas-microsoft-com:vml" id="_x00001036" style="position:absolute;margin-left:425.05pt;margin-top:105.15pt;z-index:-1677306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037" o:title=""/>
          </v:shape>
        </w:pict>
      </w:r>
      <w:r>
        <w:rPr>
          <w:rFonts w:ascii="Arial" w:hAnsi="Arial" w:fareast="Arial" w:cs="Arial"/>
          <w:noProof w:val="on"/>
          <w:color w:val="000000"/>
          <w:sz w:val="14"/>
          <w:szCs w:val="14"/>
        </w:rPr>
        <w:pict>
          <v:shape xmlns:v="urn:schemas-microsoft-com:vml" id="_x00001037" style="position:absolute;margin-left:430.85pt;margin-top:105.15pt;z-index:-1677306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038" o:title=""/>
          </v:shape>
        </w:pict>
      </w:r>
      <w:r>
        <w:rPr>
          <w:rFonts w:ascii="Arial" w:hAnsi="Arial" w:fareast="Arial" w:cs="Arial"/>
          <w:noProof w:val="on"/>
          <w:color w:val="000000"/>
          <w:sz w:val="14"/>
          <w:szCs w:val="14"/>
        </w:rPr>
        <w:pict>
          <v:shape xmlns:v="urn:schemas-microsoft-com:vml" id="_x00001038" style="position:absolute;margin-left:433.75pt;margin-top:105.15pt;z-index:-16773060;width:27.3pt;height:13.55pt;mso-position-horizontal:absolute;mso-position-horizontal-relative:page;mso-position-vertical:absolute;mso-position-vertical-relative:page" type="#_x0000_t75">
            <v:imageData xmlns:o="urn:schemas-microsoft-com:office:office" xmlns:r="http://schemas.openxmlformats.org/officeDocument/2006/relationships" r:id="rId1039" o:title=""/>
          </v:shape>
        </w:pict>
      </w:r>
      <w:r>
        <w:rPr>
          <w:rFonts w:ascii="Arial" w:hAnsi="Arial" w:fareast="Arial" w:cs="Arial"/>
          <w:noProof w:val="on"/>
          <w:color w:val="000000"/>
          <w:sz w:val="14"/>
          <w:szCs w:val="14"/>
        </w:rPr>
        <w:pict>
          <v:shape xmlns:v="urn:schemas-microsoft-com:vml" id="_x00001039" style="position:absolute;margin-left:459.05pt;margin-top:105.15pt;z-index:-1677305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040" o:title=""/>
          </v:shape>
        </w:pict>
      </w:r>
      <w:r>
        <w:rPr>
          <w:rFonts w:ascii="Arial" w:hAnsi="Arial" w:fareast="Arial" w:cs="Arial"/>
          <w:noProof w:val="on"/>
          <w:color w:val="000000"/>
          <w:sz w:val="14"/>
          <w:szCs w:val="14"/>
        </w:rPr>
        <w:pict>
          <v:shape xmlns:v="urn:schemas-microsoft-com:vml" id="_x00001040" style="position:absolute;margin-left:464.85pt;margin-top:105.15pt;z-index:-1677305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041" o:title=""/>
          </v:shape>
        </w:pict>
      </w:r>
      <w:r>
        <w:rPr>
          <w:rFonts w:ascii="Arial" w:hAnsi="Arial" w:fareast="Arial" w:cs="Arial"/>
          <w:noProof w:val="on"/>
          <w:color w:val="000000"/>
          <w:sz w:val="14"/>
          <w:szCs w:val="14"/>
        </w:rPr>
        <w:pict>
          <v:shape xmlns:v="urn:schemas-microsoft-com:vml" id="_x00001041" style="position:absolute;margin-left:470.65pt;margin-top:105.15pt;z-index:-1677304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042" o:title=""/>
          </v:shape>
        </w:pict>
      </w:r>
      <w:r>
        <w:rPr>
          <w:rFonts w:ascii="Arial" w:hAnsi="Arial" w:fareast="Arial" w:cs="Arial"/>
          <w:noProof w:val="on"/>
          <w:color w:val="000000"/>
          <w:sz w:val="14"/>
          <w:szCs w:val="14"/>
        </w:rPr>
        <w:pict>
          <v:shape xmlns:v="urn:schemas-microsoft-com:vml" id="_x00001042" style="position:absolute;margin-left:473.55pt;margin-top:105.15pt;z-index:-16773044;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1043" o:title=""/>
          </v:shape>
        </w:pict>
      </w:r>
      <w:r>
        <w:rPr>
          <w:rFonts w:ascii="Arial" w:hAnsi="Arial" w:fareast="Arial" w:cs="Arial"/>
          <w:noProof w:val="on"/>
          <w:color w:val="000000"/>
          <w:sz w:val="14"/>
          <w:szCs w:val="14"/>
        </w:rPr>
        <w:pict>
          <v:shape xmlns:v="urn:schemas-microsoft-com:vml" id="_x00001043" style="position:absolute;margin-left:495.25pt;margin-top:105.15pt;z-index:-1677304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044" o:title=""/>
          </v:shape>
        </w:pict>
      </w:r>
      <w:r>
        <w:rPr>
          <w:rFonts w:ascii="Arial" w:hAnsi="Arial" w:fareast="Arial" w:cs="Arial"/>
          <w:noProof w:val="on"/>
          <w:color w:val="000000"/>
          <w:sz w:val="14"/>
          <w:szCs w:val="14"/>
        </w:rPr>
        <w:pict>
          <v:shape xmlns:v="urn:schemas-microsoft-com:vml" id="_x00001044" style="position:absolute;margin-left:501pt;margin-top:105.15pt;z-index:-1677303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045" o:title=""/>
          </v:shape>
        </w:pict>
      </w:r>
      <w:r>
        <w:rPr>
          <w:rFonts w:ascii="Arial" w:hAnsi="Arial" w:fareast="Arial" w:cs="Arial"/>
          <w:noProof w:val="on"/>
          <w:color w:val="000000"/>
          <w:sz w:val="14"/>
          <w:szCs w:val="14"/>
        </w:rPr>
        <w:pict>
          <v:shape xmlns:v="urn:schemas-microsoft-com:vml" id="_x00001045" style="position:absolute;margin-left:506.8pt;margin-top:105.15pt;z-index:-1677303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046" o:title=""/>
          </v:shape>
        </w:pict>
      </w:r>
      <w:r>
        <w:rPr>
          <w:rFonts w:ascii="Arial" w:hAnsi="Arial" w:fareast="Arial" w:cs="Arial"/>
          <w:noProof w:val="on"/>
          <w:color w:val="000000"/>
          <w:sz w:val="14"/>
          <w:szCs w:val="14"/>
        </w:rPr>
        <w:pict>
          <v:shape xmlns:v="urn:schemas-microsoft-com:vml" id="_x00001046" style="position:absolute;margin-left:509.7pt;margin-top:105.15pt;z-index:-16773028;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1047" o:title=""/>
          </v:shape>
        </w:pict>
      </w:r>
      <w:r>
        <w:rPr>
          <w:rFonts w:ascii="Arial" w:hAnsi="Arial" w:fareast="Arial" w:cs="Arial"/>
          <w:noProof w:val="on"/>
          <w:color w:val="000000"/>
          <w:sz w:val="14"/>
          <w:szCs w:val="14"/>
        </w:rPr>
        <w:pict>
          <v:shape xmlns:v="urn:schemas-microsoft-com:vml" id="_x00001047" style="position:absolute;margin-left:531.4pt;margin-top:105.15pt;z-index:-1677302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048" o:title=""/>
          </v:shape>
        </w:pict>
      </w:r>
      <w:r>
        <w:rPr>
          <w:rFonts w:ascii="Arial" w:hAnsi="Arial" w:fareast="Arial" w:cs="Arial"/>
          <w:noProof w:val="on"/>
          <w:color w:val="000000"/>
          <w:sz w:val="14"/>
          <w:szCs w:val="14"/>
        </w:rPr>
        <w:pict>
          <v:shape xmlns:v="urn:schemas-microsoft-com:vml" id="_x00001048" style="position:absolute;margin-left:537.2pt;margin-top:105.15pt;z-index:-1677302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049" o:title=""/>
          </v:shape>
        </w:pict>
      </w:r>
      <w:r>
        <w:rPr>
          <w:rFonts w:ascii="Arial" w:hAnsi="Arial" w:fareast="Arial" w:cs="Arial"/>
          <w:noProof w:val="on"/>
          <w:color w:val="000000"/>
          <w:sz w:val="14"/>
          <w:szCs w:val="14"/>
        </w:rPr>
        <w:pict>
          <v:shape xmlns:v="urn:schemas-microsoft-com:vml" id="_x00001049" style="position:absolute;margin-left:542.95pt;margin-top:105.15pt;z-index:-1677301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050" o:title=""/>
          </v:shape>
        </w:pict>
      </w:r>
      <w:r>
        <w:rPr>
          <w:rFonts w:ascii="Arial" w:hAnsi="Arial" w:fareast="Arial" w:cs="Arial"/>
          <w:noProof w:val="on"/>
          <w:color w:val="000000"/>
          <w:sz w:val="14"/>
          <w:szCs w:val="14"/>
        </w:rPr>
        <w:pict>
          <v:shape xmlns:v="urn:schemas-microsoft-com:vml" id="_x00001050" style="position:absolute;margin-left:545.85pt;margin-top:105.15pt;z-index:-16773012;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1051" o:title=""/>
          </v:shape>
        </w:pict>
      </w:r>
      <w:r>
        <w:rPr>
          <w:rFonts w:ascii="Arial" w:hAnsi="Arial" w:fareast="Arial" w:cs="Arial"/>
          <w:noProof w:val="on"/>
          <w:color w:val="000000"/>
          <w:sz w:val="14"/>
          <w:szCs w:val="14"/>
        </w:rPr>
        <w:pict>
          <v:shape xmlns:v="urn:schemas-microsoft-com:vml" id="_x00001051" style="position:absolute;margin-left:567.55pt;margin-top:105.15pt;z-index:-1677300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052" o:title=""/>
          </v:shape>
        </w:pict>
      </w:r>
      <w:r>
        <w:rPr>
          <w:rFonts w:ascii="Arial" w:hAnsi="Arial" w:fareast="Arial" w:cs="Arial"/>
          <w:noProof w:val="on"/>
          <w:color w:val="000000"/>
          <w:sz w:val="14"/>
          <w:szCs w:val="14"/>
        </w:rPr>
        <w:pict>
          <v:shape xmlns:v="urn:schemas-microsoft-com:vml" id="_x00001052" style="position:absolute;margin-left:573.35pt;margin-top:105.15pt;z-index:-1677300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053" o:title=""/>
          </v:shape>
        </w:pict>
      </w:r>
      <w:r>
        <w:rPr>
          <w:rFonts w:ascii="Arial" w:hAnsi="Arial" w:fareast="Arial" w:cs="Arial"/>
          <w:noProof w:val="on"/>
          <w:color w:val="000000"/>
          <w:sz w:val="14"/>
          <w:szCs w:val="14"/>
        </w:rPr>
        <w:pict>
          <v:shape xmlns:v="urn:schemas-microsoft-com:vml" id="_x00001053" style="position:absolute;margin-left:579.15pt;margin-top:105.15pt;z-index:-1677300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054" o:title=""/>
          </v:shape>
        </w:pict>
      </w:r>
      <w:r>
        <w:rPr>
          <w:rFonts w:ascii="Arial" w:hAnsi="Arial" w:fareast="Arial" w:cs="Arial"/>
          <w:noProof w:val="on"/>
          <w:color w:val="000000"/>
          <w:sz w:val="14"/>
          <w:szCs w:val="14"/>
        </w:rPr>
        <w:pict>
          <v:shape xmlns:v="urn:schemas-microsoft-com:vml" id="_x00001054" style="position:absolute;margin-left:582pt;margin-top:105.15pt;z-index:-16772996;width:17.2pt;height:13.55pt;mso-position-horizontal:absolute;mso-position-horizontal-relative:page;mso-position-vertical:absolute;mso-position-vertical-relative:page" type="#_x0000_t75">
            <v:imageData xmlns:o="urn:schemas-microsoft-com:office:office" xmlns:r="http://schemas.openxmlformats.org/officeDocument/2006/relationships" r:id="rId1055" o:title=""/>
          </v:shape>
        </w:pict>
      </w:r>
      <w:r>
        <w:rPr>
          <w:rFonts w:ascii="Arial" w:hAnsi="Arial" w:fareast="Arial" w:cs="Arial"/>
          <w:noProof w:val="on"/>
          <w:color w:val="000000"/>
          <w:sz w:val="14"/>
          <w:szCs w:val="14"/>
        </w:rPr>
        <w:pict>
          <v:shape xmlns:v="urn:schemas-microsoft-com:vml" id="_x00001055" style="position:absolute;margin-left:597.2pt;margin-top:105.15pt;z-index:-1677299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056" o:title=""/>
          </v:shape>
        </w:pict>
      </w:r>
      <w:r>
        <w:rPr>
          <w:rFonts w:ascii="Arial" w:hAnsi="Arial" w:fareast="Arial" w:cs="Arial"/>
          <w:noProof w:val="on"/>
          <w:color w:val="000000"/>
          <w:sz w:val="14"/>
          <w:szCs w:val="14"/>
        </w:rPr>
        <w:pict>
          <v:shape xmlns:v="urn:schemas-microsoft-com:vml" id="_x00001056" style="position:absolute;margin-left:12.8pt;margin-top:128.3pt;z-index:-16772988;width:374.5pt;height:13.55pt;mso-position-horizontal:absolute;mso-position-horizontal-relative:page;mso-position-vertical:absolute;mso-position-vertical-relative:page" type="#_x0000_t75">
            <v:imageData xmlns:o="urn:schemas-microsoft-com:office:office" xmlns:r="http://schemas.openxmlformats.org/officeDocument/2006/relationships" r:id="rId1057" o:title=""/>
          </v:shape>
        </w:pict>
      </w:r>
      <w:r>
        <w:rPr>
          <w:rFonts w:ascii="Arial" w:hAnsi="Arial" w:fareast="Arial" w:cs="Arial"/>
          <w:noProof w:val="on"/>
          <w:color w:val="000000"/>
          <w:sz w:val="14"/>
          <w:szCs w:val="14"/>
        </w:rPr>
        <w:pict>
          <v:shape xmlns:v="urn:schemas-microsoft-com:vml" id="_x00001057" style="position:absolute;margin-left:385.3pt;margin-top:128.3pt;z-index:-1677298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058" o:title=""/>
          </v:shape>
        </w:pict>
      </w:r>
      <w:r>
        <w:rPr>
          <w:rFonts w:ascii="Arial" w:hAnsi="Arial" w:fareast="Arial" w:cs="Arial"/>
          <w:noProof w:val="on"/>
          <w:color w:val="000000"/>
          <w:sz w:val="14"/>
          <w:szCs w:val="14"/>
        </w:rPr>
        <w:pict>
          <v:shape xmlns:v="urn:schemas-microsoft-com:vml" id="_x00001058" style="position:absolute;margin-left:391.05pt;margin-top:128.3pt;z-index:-1677298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059" o:title=""/>
          </v:shape>
        </w:pict>
      </w:r>
      <w:r>
        <w:rPr>
          <w:rFonts w:ascii="Arial" w:hAnsi="Arial" w:fareast="Arial" w:cs="Arial"/>
          <w:noProof w:val="on"/>
          <w:color w:val="000000"/>
          <w:sz w:val="14"/>
          <w:szCs w:val="14"/>
        </w:rPr>
        <w:pict>
          <v:shape xmlns:v="urn:schemas-microsoft-com:vml" id="_x00001059" style="position:absolute;margin-left:393.95pt;margin-top:128.3pt;z-index:-16772976;width:27.3pt;height:13.55pt;mso-position-horizontal:absolute;mso-position-horizontal-relative:page;mso-position-vertical:absolute;mso-position-vertical-relative:page" type="#_x0000_t75">
            <v:imageData xmlns:o="urn:schemas-microsoft-com:office:office" xmlns:r="http://schemas.openxmlformats.org/officeDocument/2006/relationships" r:id="rId1060" o:title=""/>
          </v:shape>
        </w:pict>
      </w:r>
      <w:r>
        <w:rPr>
          <w:rFonts w:ascii="Arial" w:hAnsi="Arial" w:fareast="Arial" w:cs="Arial"/>
          <w:noProof w:val="on"/>
          <w:color w:val="000000"/>
          <w:sz w:val="14"/>
          <w:szCs w:val="14"/>
        </w:rPr>
        <w:pict>
          <v:shape xmlns:v="urn:schemas-microsoft-com:vml" id="_x00001060" style="position:absolute;margin-left:419.3pt;margin-top:128.3pt;z-index:-1677297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061" o:title=""/>
          </v:shape>
        </w:pict>
      </w:r>
      <w:r>
        <w:rPr>
          <w:rFonts w:ascii="Arial" w:hAnsi="Arial" w:fareast="Arial" w:cs="Arial"/>
          <w:noProof w:val="on"/>
          <w:color w:val="000000"/>
          <w:sz w:val="14"/>
          <w:szCs w:val="14"/>
        </w:rPr>
        <w:pict>
          <v:shape xmlns:v="urn:schemas-microsoft-com:vml" id="_x00001061" style="position:absolute;margin-left:425.05pt;margin-top:128.3pt;z-index:-1677296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062" o:title=""/>
          </v:shape>
        </w:pict>
      </w:r>
      <w:r>
        <w:rPr>
          <w:rFonts w:ascii="Arial" w:hAnsi="Arial" w:fareast="Arial" w:cs="Arial"/>
          <w:noProof w:val="on"/>
          <w:color w:val="000000"/>
          <w:sz w:val="14"/>
          <w:szCs w:val="14"/>
        </w:rPr>
        <w:pict>
          <v:shape xmlns:v="urn:schemas-microsoft-com:vml" id="_x00001062" style="position:absolute;margin-left:430.85pt;margin-top:128.3pt;z-index:-1677296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063" o:title=""/>
          </v:shape>
        </w:pict>
      </w:r>
      <w:r>
        <w:rPr>
          <w:rFonts w:ascii="Arial" w:hAnsi="Arial" w:fareast="Arial" w:cs="Arial"/>
          <w:noProof w:val="on"/>
          <w:color w:val="000000"/>
          <w:sz w:val="14"/>
          <w:szCs w:val="14"/>
        </w:rPr>
        <w:pict>
          <v:shape xmlns:v="urn:schemas-microsoft-com:vml" id="_x00001063" style="position:absolute;margin-left:433.75pt;margin-top:128.3pt;z-index:-16772960;width:27.3pt;height:13.55pt;mso-position-horizontal:absolute;mso-position-horizontal-relative:page;mso-position-vertical:absolute;mso-position-vertical-relative:page" type="#_x0000_t75">
            <v:imageData xmlns:o="urn:schemas-microsoft-com:office:office" xmlns:r="http://schemas.openxmlformats.org/officeDocument/2006/relationships" r:id="rId1064" o:title=""/>
          </v:shape>
        </w:pict>
      </w:r>
      <w:r>
        <w:rPr>
          <w:rFonts w:ascii="Arial" w:hAnsi="Arial" w:fareast="Arial" w:cs="Arial"/>
          <w:noProof w:val="on"/>
          <w:color w:val="000000"/>
          <w:sz w:val="14"/>
          <w:szCs w:val="14"/>
        </w:rPr>
        <w:pict>
          <v:shape xmlns:v="urn:schemas-microsoft-com:vml" id="_x00001064" style="position:absolute;margin-left:459.05pt;margin-top:128.3pt;z-index:-1677295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065" o:title=""/>
          </v:shape>
        </w:pict>
      </w:r>
      <w:r>
        <w:rPr>
          <w:rFonts w:ascii="Arial" w:hAnsi="Arial" w:fareast="Arial" w:cs="Arial"/>
          <w:noProof w:val="on"/>
          <w:color w:val="000000"/>
          <w:sz w:val="14"/>
          <w:szCs w:val="14"/>
        </w:rPr>
        <w:pict>
          <v:shape xmlns:v="urn:schemas-microsoft-com:vml" id="_x00001065" style="position:absolute;margin-left:464.85pt;margin-top:128.3pt;z-index:-1677295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066" o:title=""/>
          </v:shape>
        </w:pict>
      </w:r>
      <w:r>
        <w:rPr>
          <w:rFonts w:ascii="Arial" w:hAnsi="Arial" w:fareast="Arial" w:cs="Arial"/>
          <w:noProof w:val="on"/>
          <w:color w:val="000000"/>
          <w:sz w:val="14"/>
          <w:szCs w:val="14"/>
        </w:rPr>
        <w:pict>
          <v:shape xmlns:v="urn:schemas-microsoft-com:vml" id="_x00001066" style="position:absolute;margin-left:470.65pt;margin-top:128.3pt;z-index:-1677294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067" o:title=""/>
          </v:shape>
        </w:pict>
      </w:r>
      <w:r>
        <w:rPr>
          <w:rFonts w:ascii="Arial" w:hAnsi="Arial" w:fareast="Arial" w:cs="Arial"/>
          <w:noProof w:val="on"/>
          <w:color w:val="000000"/>
          <w:sz w:val="14"/>
          <w:szCs w:val="14"/>
        </w:rPr>
        <w:pict>
          <v:shape xmlns:v="urn:schemas-microsoft-com:vml" id="_x00001067" style="position:absolute;margin-left:473.55pt;margin-top:128.3pt;z-index:-16772944;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1068" o:title=""/>
          </v:shape>
        </w:pict>
      </w:r>
      <w:r>
        <w:rPr>
          <w:rFonts w:ascii="Arial" w:hAnsi="Arial" w:fareast="Arial" w:cs="Arial"/>
          <w:noProof w:val="on"/>
          <w:color w:val="000000"/>
          <w:sz w:val="14"/>
          <w:szCs w:val="14"/>
        </w:rPr>
        <w:pict>
          <v:shape xmlns:v="urn:schemas-microsoft-com:vml" id="_x00001068" style="position:absolute;margin-left:495.25pt;margin-top:128.3pt;z-index:-1677294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069" o:title=""/>
          </v:shape>
        </w:pict>
      </w:r>
      <w:r>
        <w:rPr>
          <w:rFonts w:ascii="Arial" w:hAnsi="Arial" w:fareast="Arial" w:cs="Arial"/>
          <w:noProof w:val="on"/>
          <w:color w:val="000000"/>
          <w:sz w:val="14"/>
          <w:szCs w:val="14"/>
        </w:rPr>
        <w:pict>
          <v:shape xmlns:v="urn:schemas-microsoft-com:vml" id="_x00001069" style="position:absolute;margin-left:501pt;margin-top:128.3pt;z-index:-1677293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070" o:title=""/>
          </v:shape>
        </w:pict>
      </w:r>
      <w:r>
        <w:rPr>
          <w:rFonts w:ascii="Arial" w:hAnsi="Arial" w:fareast="Arial" w:cs="Arial"/>
          <w:noProof w:val="on"/>
          <w:color w:val="000000"/>
          <w:sz w:val="14"/>
          <w:szCs w:val="14"/>
        </w:rPr>
        <w:pict>
          <v:shape xmlns:v="urn:schemas-microsoft-com:vml" id="_x00001070" style="position:absolute;margin-left:506.8pt;margin-top:128.3pt;z-index:-1677293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071" o:title=""/>
          </v:shape>
        </w:pict>
      </w:r>
      <w:r>
        <w:rPr>
          <w:rFonts w:ascii="Arial" w:hAnsi="Arial" w:fareast="Arial" w:cs="Arial"/>
          <w:noProof w:val="on"/>
          <w:color w:val="000000"/>
          <w:sz w:val="14"/>
          <w:szCs w:val="14"/>
        </w:rPr>
        <w:pict>
          <v:shape xmlns:v="urn:schemas-microsoft-com:vml" id="_x00001071" style="position:absolute;margin-left:509.7pt;margin-top:128.3pt;z-index:-16772928;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1072" o:title=""/>
          </v:shape>
        </w:pict>
      </w:r>
      <w:r>
        <w:rPr>
          <w:rFonts w:ascii="Arial" w:hAnsi="Arial" w:fareast="Arial" w:cs="Arial"/>
          <w:noProof w:val="on"/>
          <w:color w:val="000000"/>
          <w:sz w:val="14"/>
          <w:szCs w:val="14"/>
        </w:rPr>
        <w:pict>
          <v:shape xmlns:v="urn:schemas-microsoft-com:vml" id="_x00001072" style="position:absolute;margin-left:531.4pt;margin-top:128.3pt;z-index:-1677292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073" o:title=""/>
          </v:shape>
        </w:pict>
      </w:r>
      <w:r>
        <w:rPr>
          <w:rFonts w:ascii="Arial" w:hAnsi="Arial" w:fareast="Arial" w:cs="Arial"/>
          <w:noProof w:val="on"/>
          <w:color w:val="000000"/>
          <w:sz w:val="14"/>
          <w:szCs w:val="14"/>
        </w:rPr>
        <w:pict>
          <v:shape xmlns:v="urn:schemas-microsoft-com:vml" id="_x00001073" style="position:absolute;margin-left:537.2pt;margin-top:128.3pt;z-index:-1677292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074" o:title=""/>
          </v:shape>
        </w:pict>
      </w:r>
      <w:r>
        <w:rPr>
          <w:rFonts w:ascii="Arial" w:hAnsi="Arial" w:fareast="Arial" w:cs="Arial"/>
          <w:noProof w:val="on"/>
          <w:color w:val="000000"/>
          <w:sz w:val="14"/>
          <w:szCs w:val="14"/>
        </w:rPr>
        <w:pict>
          <v:shape xmlns:v="urn:schemas-microsoft-com:vml" id="_x00001074" style="position:absolute;margin-left:542.95pt;margin-top:128.3pt;z-index:-1677291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075" o:title=""/>
          </v:shape>
        </w:pict>
      </w:r>
      <w:r>
        <w:rPr>
          <w:rFonts w:ascii="Arial" w:hAnsi="Arial" w:fareast="Arial" w:cs="Arial"/>
          <w:noProof w:val="on"/>
          <w:color w:val="000000"/>
          <w:sz w:val="14"/>
          <w:szCs w:val="14"/>
        </w:rPr>
        <w:pict>
          <v:shape xmlns:v="urn:schemas-microsoft-com:vml" id="_x00001075" style="position:absolute;margin-left:545.85pt;margin-top:128.3pt;z-index:-16772912;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1076" o:title=""/>
          </v:shape>
        </w:pict>
      </w:r>
      <w:r>
        <w:rPr>
          <w:rFonts w:ascii="Arial" w:hAnsi="Arial" w:fareast="Arial" w:cs="Arial"/>
          <w:noProof w:val="on"/>
          <w:color w:val="000000"/>
          <w:sz w:val="14"/>
          <w:szCs w:val="14"/>
        </w:rPr>
        <w:pict>
          <v:shape xmlns:v="urn:schemas-microsoft-com:vml" id="_x00001076" style="position:absolute;margin-left:567.55pt;margin-top:128.3pt;z-index:-1677290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077" o:title=""/>
          </v:shape>
        </w:pict>
      </w:r>
      <w:r>
        <w:rPr>
          <w:rFonts w:ascii="Arial" w:hAnsi="Arial" w:fareast="Arial" w:cs="Arial"/>
          <w:noProof w:val="on"/>
          <w:color w:val="000000"/>
          <w:sz w:val="14"/>
          <w:szCs w:val="14"/>
        </w:rPr>
        <w:pict>
          <v:shape xmlns:v="urn:schemas-microsoft-com:vml" id="_x00001077" style="position:absolute;margin-left:573.35pt;margin-top:128.3pt;z-index:-1677290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078" o:title=""/>
          </v:shape>
        </w:pict>
      </w:r>
      <w:r>
        <w:rPr>
          <w:rFonts w:ascii="Arial" w:hAnsi="Arial" w:fareast="Arial" w:cs="Arial"/>
          <w:noProof w:val="on"/>
          <w:color w:val="000000"/>
          <w:sz w:val="14"/>
          <w:szCs w:val="14"/>
        </w:rPr>
        <w:pict>
          <v:shape xmlns:v="urn:schemas-microsoft-com:vml" id="_x00001078" style="position:absolute;margin-left:579.15pt;margin-top:128.3pt;z-index:-1677290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079" o:title=""/>
          </v:shape>
        </w:pict>
      </w:r>
      <w:r>
        <w:rPr>
          <w:rFonts w:ascii="Arial" w:hAnsi="Arial" w:fareast="Arial" w:cs="Arial"/>
          <w:noProof w:val="on"/>
          <w:color w:val="000000"/>
          <w:sz w:val="14"/>
          <w:szCs w:val="14"/>
        </w:rPr>
        <w:pict>
          <v:shape xmlns:v="urn:schemas-microsoft-com:vml" id="_x00001079" style="position:absolute;margin-left:582pt;margin-top:128.3pt;z-index:-16772896;width:17.2pt;height:13.55pt;mso-position-horizontal:absolute;mso-position-horizontal-relative:page;mso-position-vertical:absolute;mso-position-vertical-relative:page" type="#_x0000_t75">
            <v:imageData xmlns:o="urn:schemas-microsoft-com:office:office" xmlns:r="http://schemas.openxmlformats.org/officeDocument/2006/relationships" r:id="rId1080" o:title=""/>
          </v:shape>
        </w:pict>
      </w:r>
      <w:r>
        <w:rPr>
          <w:rFonts w:ascii="Arial" w:hAnsi="Arial" w:fareast="Arial" w:cs="Arial"/>
          <w:noProof w:val="on"/>
          <w:color w:val="000000"/>
          <w:sz w:val="14"/>
          <w:szCs w:val="14"/>
        </w:rPr>
        <w:pict>
          <v:shape xmlns:v="urn:schemas-microsoft-com:vml" id="_x00001080" style="position:absolute;margin-left:597.2pt;margin-top:128.3pt;z-index:-1677289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081" o:title=""/>
          </v:shape>
        </w:pict>
      </w:r>
      <w:r>
        <w:rPr>
          <w:rFonts w:ascii="Arial" w:hAnsi="Arial" w:fareast="Arial" w:cs="Arial"/>
          <w:noProof w:val="on"/>
          <w:color w:val="000000"/>
          <w:sz w:val="14"/>
          <w:szCs w:val="14"/>
        </w:rPr>
        <w:pict>
          <v:shape xmlns:v="urn:schemas-microsoft-com:vml" id="_x00001081" style="position:absolute;margin-left:12.8pt;margin-top:151.45pt;z-index:-16772888;width:374.5pt;height:13.55pt;mso-position-horizontal:absolute;mso-position-horizontal-relative:page;mso-position-vertical:absolute;mso-position-vertical-relative:page" type="#_x0000_t75">
            <v:imageData xmlns:o="urn:schemas-microsoft-com:office:office" xmlns:r="http://schemas.openxmlformats.org/officeDocument/2006/relationships" r:id="rId1082" o:title=""/>
          </v:shape>
        </w:pict>
      </w:r>
      <w:r>
        <w:rPr>
          <w:rFonts w:ascii="Arial" w:hAnsi="Arial" w:fareast="Arial" w:cs="Arial"/>
          <w:noProof w:val="on"/>
          <w:color w:val="000000"/>
          <w:sz w:val="14"/>
          <w:szCs w:val="14"/>
        </w:rPr>
        <w:pict>
          <v:shape xmlns:v="urn:schemas-microsoft-com:vml" id="_x00001082" style="position:absolute;margin-left:385.3pt;margin-top:151.45pt;z-index:-1677288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083" o:title=""/>
          </v:shape>
        </w:pict>
      </w:r>
      <w:r>
        <w:rPr>
          <w:rFonts w:ascii="Arial" w:hAnsi="Arial" w:fareast="Arial" w:cs="Arial"/>
          <w:noProof w:val="on"/>
          <w:color w:val="000000"/>
          <w:sz w:val="14"/>
          <w:szCs w:val="14"/>
        </w:rPr>
        <w:pict>
          <v:shape xmlns:v="urn:schemas-microsoft-com:vml" id="_x00001083" style="position:absolute;margin-left:391.05pt;margin-top:151.45pt;z-index:-1677288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084" o:title=""/>
          </v:shape>
        </w:pict>
      </w:r>
      <w:r>
        <w:rPr>
          <w:rFonts w:ascii="Arial" w:hAnsi="Arial" w:fareast="Arial" w:cs="Arial"/>
          <w:noProof w:val="on"/>
          <w:color w:val="000000"/>
          <w:sz w:val="14"/>
          <w:szCs w:val="14"/>
        </w:rPr>
        <w:pict>
          <v:shape xmlns:v="urn:schemas-microsoft-com:vml" id="_x00001084" style="position:absolute;margin-left:393.95pt;margin-top:151.45pt;z-index:-16772876;width:27.3pt;height:13.55pt;mso-position-horizontal:absolute;mso-position-horizontal-relative:page;mso-position-vertical:absolute;mso-position-vertical-relative:page" type="#_x0000_t75">
            <v:imageData xmlns:o="urn:schemas-microsoft-com:office:office" xmlns:r="http://schemas.openxmlformats.org/officeDocument/2006/relationships" r:id="rId1085" o:title=""/>
          </v:shape>
        </w:pict>
      </w:r>
      <w:r>
        <w:rPr>
          <w:rFonts w:ascii="Arial" w:hAnsi="Arial" w:fareast="Arial" w:cs="Arial"/>
          <w:noProof w:val="on"/>
          <w:color w:val="000000"/>
          <w:sz w:val="14"/>
          <w:szCs w:val="14"/>
        </w:rPr>
        <w:pict>
          <v:shape xmlns:v="urn:schemas-microsoft-com:vml" id="_x00001085" style="position:absolute;margin-left:419.3pt;margin-top:151.45pt;z-index:-1677287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086" o:title=""/>
          </v:shape>
        </w:pict>
      </w:r>
      <w:r>
        <w:rPr>
          <w:rFonts w:ascii="Arial" w:hAnsi="Arial" w:fareast="Arial" w:cs="Arial"/>
          <w:noProof w:val="on"/>
          <w:color w:val="000000"/>
          <w:sz w:val="14"/>
          <w:szCs w:val="14"/>
        </w:rPr>
        <w:pict>
          <v:shape xmlns:v="urn:schemas-microsoft-com:vml" id="_x00001086" style="position:absolute;margin-left:425.05pt;margin-top:151.45pt;z-index:-1677286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087" o:title=""/>
          </v:shape>
        </w:pict>
      </w:r>
      <w:r>
        <w:rPr>
          <w:rFonts w:ascii="Arial" w:hAnsi="Arial" w:fareast="Arial" w:cs="Arial"/>
          <w:noProof w:val="on"/>
          <w:color w:val="000000"/>
          <w:sz w:val="14"/>
          <w:szCs w:val="14"/>
        </w:rPr>
        <w:pict>
          <v:shape xmlns:v="urn:schemas-microsoft-com:vml" id="_x00001087" style="position:absolute;margin-left:430.85pt;margin-top:151.45pt;z-index:-1677286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088" o:title=""/>
          </v:shape>
        </w:pict>
      </w:r>
      <w:r>
        <w:rPr>
          <w:rFonts w:ascii="Arial" w:hAnsi="Arial" w:fareast="Arial" w:cs="Arial"/>
          <w:noProof w:val="on"/>
          <w:color w:val="000000"/>
          <w:sz w:val="14"/>
          <w:szCs w:val="14"/>
        </w:rPr>
        <w:pict>
          <v:shape xmlns:v="urn:schemas-microsoft-com:vml" id="_x00001088" style="position:absolute;margin-left:433.75pt;margin-top:151.45pt;z-index:-16772860;width:27.3pt;height:13.55pt;mso-position-horizontal:absolute;mso-position-horizontal-relative:page;mso-position-vertical:absolute;mso-position-vertical-relative:page" type="#_x0000_t75">
            <v:imageData xmlns:o="urn:schemas-microsoft-com:office:office" xmlns:r="http://schemas.openxmlformats.org/officeDocument/2006/relationships" r:id="rId1089" o:title=""/>
          </v:shape>
        </w:pict>
      </w:r>
      <w:r>
        <w:rPr>
          <w:rFonts w:ascii="Arial" w:hAnsi="Arial" w:fareast="Arial" w:cs="Arial"/>
          <w:noProof w:val="on"/>
          <w:color w:val="000000"/>
          <w:sz w:val="14"/>
          <w:szCs w:val="14"/>
        </w:rPr>
        <w:pict>
          <v:shape xmlns:v="urn:schemas-microsoft-com:vml" id="_x00001089" style="position:absolute;margin-left:459.05pt;margin-top:151.45pt;z-index:-1677285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090" o:title=""/>
          </v:shape>
        </w:pict>
      </w:r>
      <w:r>
        <w:rPr>
          <w:rFonts w:ascii="Arial" w:hAnsi="Arial" w:fareast="Arial" w:cs="Arial"/>
          <w:noProof w:val="on"/>
          <w:color w:val="000000"/>
          <w:sz w:val="14"/>
          <w:szCs w:val="14"/>
        </w:rPr>
        <w:pict>
          <v:shape xmlns:v="urn:schemas-microsoft-com:vml" id="_x00001090" style="position:absolute;margin-left:464.85pt;margin-top:151.45pt;z-index:-1677285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091" o:title=""/>
          </v:shape>
        </w:pict>
      </w:r>
      <w:r>
        <w:rPr>
          <w:rFonts w:ascii="Arial" w:hAnsi="Arial" w:fareast="Arial" w:cs="Arial"/>
          <w:noProof w:val="on"/>
          <w:color w:val="000000"/>
          <w:sz w:val="14"/>
          <w:szCs w:val="14"/>
        </w:rPr>
        <w:pict>
          <v:shape xmlns:v="urn:schemas-microsoft-com:vml" id="_x00001091" style="position:absolute;margin-left:470.65pt;margin-top:151.45pt;z-index:-1677284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092" o:title=""/>
          </v:shape>
        </w:pict>
      </w:r>
      <w:r>
        <w:rPr>
          <w:rFonts w:ascii="Arial" w:hAnsi="Arial" w:fareast="Arial" w:cs="Arial"/>
          <w:noProof w:val="on"/>
          <w:color w:val="000000"/>
          <w:sz w:val="14"/>
          <w:szCs w:val="14"/>
        </w:rPr>
        <w:pict>
          <v:shape xmlns:v="urn:schemas-microsoft-com:vml" id="_x00001092" style="position:absolute;margin-left:473.55pt;margin-top:151.45pt;z-index:-16772844;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1093" o:title=""/>
          </v:shape>
        </w:pict>
      </w:r>
      <w:r>
        <w:rPr>
          <w:rFonts w:ascii="Arial" w:hAnsi="Arial" w:fareast="Arial" w:cs="Arial"/>
          <w:noProof w:val="on"/>
          <w:color w:val="000000"/>
          <w:sz w:val="14"/>
          <w:szCs w:val="14"/>
        </w:rPr>
        <w:pict>
          <v:shape xmlns:v="urn:schemas-microsoft-com:vml" id="_x00001093" style="position:absolute;margin-left:495.25pt;margin-top:151.45pt;z-index:-1677284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094" o:title=""/>
          </v:shape>
        </w:pict>
      </w:r>
      <w:r>
        <w:rPr>
          <w:rFonts w:ascii="Arial" w:hAnsi="Arial" w:fareast="Arial" w:cs="Arial"/>
          <w:noProof w:val="on"/>
          <w:color w:val="000000"/>
          <w:sz w:val="14"/>
          <w:szCs w:val="14"/>
        </w:rPr>
        <w:pict>
          <v:shape xmlns:v="urn:schemas-microsoft-com:vml" id="_x00001094" style="position:absolute;margin-left:501pt;margin-top:151.45pt;z-index:-1677283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095" o:title=""/>
          </v:shape>
        </w:pict>
      </w:r>
      <w:r>
        <w:rPr>
          <w:rFonts w:ascii="Arial" w:hAnsi="Arial" w:fareast="Arial" w:cs="Arial"/>
          <w:noProof w:val="on"/>
          <w:color w:val="000000"/>
          <w:sz w:val="14"/>
          <w:szCs w:val="14"/>
        </w:rPr>
        <w:pict>
          <v:shape xmlns:v="urn:schemas-microsoft-com:vml" id="_x00001095" style="position:absolute;margin-left:506.8pt;margin-top:151.45pt;z-index:-1677283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096" o:title=""/>
          </v:shape>
        </w:pict>
      </w:r>
      <w:r>
        <w:rPr>
          <w:rFonts w:ascii="Arial" w:hAnsi="Arial" w:fareast="Arial" w:cs="Arial"/>
          <w:noProof w:val="on"/>
          <w:color w:val="000000"/>
          <w:sz w:val="14"/>
          <w:szCs w:val="14"/>
        </w:rPr>
        <w:pict>
          <v:shape xmlns:v="urn:schemas-microsoft-com:vml" id="_x00001096" style="position:absolute;margin-left:509.7pt;margin-top:151.45pt;z-index:-16772828;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1097" o:title=""/>
          </v:shape>
        </w:pict>
      </w:r>
      <w:r>
        <w:rPr>
          <w:rFonts w:ascii="Arial" w:hAnsi="Arial" w:fareast="Arial" w:cs="Arial"/>
          <w:noProof w:val="on"/>
          <w:color w:val="000000"/>
          <w:sz w:val="14"/>
          <w:szCs w:val="14"/>
        </w:rPr>
        <w:pict>
          <v:shape xmlns:v="urn:schemas-microsoft-com:vml" id="_x00001097" style="position:absolute;margin-left:531.4pt;margin-top:151.45pt;z-index:-1677282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098" o:title=""/>
          </v:shape>
        </w:pict>
      </w:r>
      <w:r>
        <w:rPr>
          <w:rFonts w:ascii="Arial" w:hAnsi="Arial" w:fareast="Arial" w:cs="Arial"/>
          <w:noProof w:val="on"/>
          <w:color w:val="000000"/>
          <w:sz w:val="14"/>
          <w:szCs w:val="14"/>
        </w:rPr>
        <w:pict>
          <v:shape xmlns:v="urn:schemas-microsoft-com:vml" id="_x00001098" style="position:absolute;margin-left:537.2pt;margin-top:151.45pt;z-index:-1677282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099" o:title=""/>
          </v:shape>
        </w:pict>
      </w:r>
      <w:r>
        <w:rPr>
          <w:rFonts w:ascii="Arial" w:hAnsi="Arial" w:fareast="Arial" w:cs="Arial"/>
          <w:noProof w:val="on"/>
          <w:color w:val="000000"/>
          <w:sz w:val="14"/>
          <w:szCs w:val="14"/>
        </w:rPr>
        <w:pict>
          <v:shape xmlns:v="urn:schemas-microsoft-com:vml" id="_x00001099" style="position:absolute;margin-left:542.95pt;margin-top:151.45pt;z-index:-1677281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100" o:title=""/>
          </v:shape>
        </w:pict>
      </w:r>
      <w:r>
        <w:rPr>
          <w:rFonts w:ascii="Arial" w:hAnsi="Arial" w:fareast="Arial" w:cs="Arial"/>
          <w:noProof w:val="on"/>
          <w:color w:val="000000"/>
          <w:sz w:val="14"/>
          <w:szCs w:val="14"/>
        </w:rPr>
        <w:pict>
          <v:shape xmlns:v="urn:schemas-microsoft-com:vml" id="_x00001100" style="position:absolute;margin-left:545.85pt;margin-top:151.45pt;z-index:-16772812;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1101" o:title=""/>
          </v:shape>
        </w:pict>
      </w:r>
      <w:r>
        <w:rPr>
          <w:rFonts w:ascii="Arial" w:hAnsi="Arial" w:fareast="Arial" w:cs="Arial"/>
          <w:noProof w:val="on"/>
          <w:color w:val="000000"/>
          <w:sz w:val="14"/>
          <w:szCs w:val="14"/>
        </w:rPr>
        <w:pict>
          <v:shape xmlns:v="urn:schemas-microsoft-com:vml" id="_x00001101" style="position:absolute;margin-left:567.55pt;margin-top:151.45pt;z-index:-1677280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102" o:title=""/>
          </v:shape>
        </w:pict>
      </w:r>
      <w:r>
        <w:rPr>
          <w:rFonts w:ascii="Arial" w:hAnsi="Arial" w:fareast="Arial" w:cs="Arial"/>
          <w:noProof w:val="on"/>
          <w:color w:val="000000"/>
          <w:sz w:val="14"/>
          <w:szCs w:val="14"/>
        </w:rPr>
        <w:pict>
          <v:shape xmlns:v="urn:schemas-microsoft-com:vml" id="_x00001102" style="position:absolute;margin-left:573.35pt;margin-top:151.45pt;z-index:-1677280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103" o:title=""/>
          </v:shape>
        </w:pict>
      </w:r>
      <w:r>
        <w:rPr>
          <w:rFonts w:ascii="Arial" w:hAnsi="Arial" w:fareast="Arial" w:cs="Arial"/>
          <w:noProof w:val="on"/>
          <w:color w:val="000000"/>
          <w:sz w:val="14"/>
          <w:szCs w:val="14"/>
        </w:rPr>
        <w:pict>
          <v:shape xmlns:v="urn:schemas-microsoft-com:vml" id="_x00001103" style="position:absolute;margin-left:579.15pt;margin-top:151.45pt;z-index:-1677280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104" o:title=""/>
          </v:shape>
        </w:pict>
      </w:r>
      <w:r>
        <w:rPr>
          <w:rFonts w:ascii="Arial" w:hAnsi="Arial" w:fareast="Arial" w:cs="Arial"/>
          <w:noProof w:val="on"/>
          <w:color w:val="000000"/>
          <w:sz w:val="14"/>
          <w:szCs w:val="14"/>
        </w:rPr>
        <w:pict>
          <v:shape xmlns:v="urn:schemas-microsoft-com:vml" id="_x00001104" style="position:absolute;margin-left:582pt;margin-top:151.45pt;z-index:-16772796;width:17.2pt;height:13.55pt;mso-position-horizontal:absolute;mso-position-horizontal-relative:page;mso-position-vertical:absolute;mso-position-vertical-relative:page" type="#_x0000_t75">
            <v:imageData xmlns:o="urn:schemas-microsoft-com:office:office" xmlns:r="http://schemas.openxmlformats.org/officeDocument/2006/relationships" r:id="rId1105" o:title=""/>
          </v:shape>
        </w:pict>
      </w:r>
      <w:r>
        <w:rPr>
          <w:rFonts w:ascii="Arial" w:hAnsi="Arial" w:fareast="Arial" w:cs="Arial"/>
          <w:noProof w:val="on"/>
          <w:color w:val="000000"/>
          <w:sz w:val="14"/>
          <w:szCs w:val="14"/>
        </w:rPr>
        <w:pict>
          <v:shape xmlns:v="urn:schemas-microsoft-com:vml" id="_x00001105" style="position:absolute;margin-left:597.2pt;margin-top:151.45pt;z-index:-1677279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106" o:title=""/>
          </v:shape>
        </w:pict>
      </w:r>
      <w:r>
        <w:rPr>
          <w:rFonts w:ascii="Arial" w:hAnsi="Arial" w:fareast="Arial" w:cs="Arial"/>
          <w:noProof w:val="on"/>
          <w:color w:val="000000"/>
          <w:sz w:val="14"/>
          <w:szCs w:val="14"/>
        </w:rPr>
        <w:pict>
          <v:shape xmlns:v="urn:schemas-microsoft-com:vml" id="_x00001106" style="position:absolute;margin-left:12.8pt;margin-top:174.6pt;z-index:-16772788;width:374.5pt;height:13.55pt;mso-position-horizontal:absolute;mso-position-horizontal-relative:page;mso-position-vertical:absolute;mso-position-vertical-relative:page" type="#_x0000_t75">
            <v:imageData xmlns:o="urn:schemas-microsoft-com:office:office" xmlns:r="http://schemas.openxmlformats.org/officeDocument/2006/relationships" r:id="rId1107" o:title=""/>
          </v:shape>
        </w:pict>
      </w:r>
      <w:r>
        <w:rPr>
          <w:rFonts w:ascii="Arial" w:hAnsi="Arial" w:fareast="Arial" w:cs="Arial"/>
          <w:noProof w:val="on"/>
          <w:color w:val="000000"/>
          <w:sz w:val="14"/>
          <w:szCs w:val="14"/>
        </w:rPr>
        <w:pict>
          <v:shape xmlns:v="urn:schemas-microsoft-com:vml" id="_x00001107" style="position:absolute;margin-left:385.3pt;margin-top:174.6pt;z-index:-1677278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108" o:title=""/>
          </v:shape>
        </w:pict>
      </w:r>
      <w:r>
        <w:rPr>
          <w:rFonts w:ascii="Arial" w:hAnsi="Arial" w:fareast="Arial" w:cs="Arial"/>
          <w:noProof w:val="on"/>
          <w:color w:val="000000"/>
          <w:sz w:val="14"/>
          <w:szCs w:val="14"/>
        </w:rPr>
        <w:pict>
          <v:shape xmlns:v="urn:schemas-microsoft-com:vml" id="_x00001108" style="position:absolute;margin-left:391.05pt;margin-top:174.6pt;z-index:-1677278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109" o:title=""/>
          </v:shape>
        </w:pict>
      </w:r>
      <w:r>
        <w:rPr>
          <w:rFonts w:ascii="Arial" w:hAnsi="Arial" w:fareast="Arial" w:cs="Arial"/>
          <w:noProof w:val="on"/>
          <w:color w:val="000000"/>
          <w:sz w:val="14"/>
          <w:szCs w:val="14"/>
        </w:rPr>
        <w:pict>
          <v:shape xmlns:v="urn:schemas-microsoft-com:vml" id="_x00001109" style="position:absolute;margin-left:393.95pt;margin-top:174.6pt;z-index:-16772776;width:27.3pt;height:13.55pt;mso-position-horizontal:absolute;mso-position-horizontal-relative:page;mso-position-vertical:absolute;mso-position-vertical-relative:page" type="#_x0000_t75">
            <v:imageData xmlns:o="urn:schemas-microsoft-com:office:office" xmlns:r="http://schemas.openxmlformats.org/officeDocument/2006/relationships" r:id="rId1110" o:title=""/>
          </v:shape>
        </w:pict>
      </w:r>
      <w:r>
        <w:rPr>
          <w:rFonts w:ascii="Arial" w:hAnsi="Arial" w:fareast="Arial" w:cs="Arial"/>
          <w:noProof w:val="on"/>
          <w:color w:val="000000"/>
          <w:sz w:val="14"/>
          <w:szCs w:val="14"/>
        </w:rPr>
        <w:pict>
          <v:shape xmlns:v="urn:schemas-microsoft-com:vml" id="_x00001110" style="position:absolute;margin-left:419.3pt;margin-top:174.6pt;z-index:-1677277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111" o:title=""/>
          </v:shape>
        </w:pict>
      </w:r>
      <w:r>
        <w:rPr>
          <w:rFonts w:ascii="Arial" w:hAnsi="Arial" w:fareast="Arial" w:cs="Arial"/>
          <w:noProof w:val="on"/>
          <w:color w:val="000000"/>
          <w:sz w:val="14"/>
          <w:szCs w:val="14"/>
        </w:rPr>
        <w:pict>
          <v:shape xmlns:v="urn:schemas-microsoft-com:vml" id="_x00001111" style="position:absolute;margin-left:425.05pt;margin-top:174.6pt;z-index:-1677276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112" o:title=""/>
          </v:shape>
        </w:pict>
      </w:r>
      <w:r>
        <w:rPr>
          <w:rFonts w:ascii="Arial" w:hAnsi="Arial" w:fareast="Arial" w:cs="Arial"/>
          <w:noProof w:val="on"/>
          <w:color w:val="000000"/>
          <w:sz w:val="14"/>
          <w:szCs w:val="14"/>
        </w:rPr>
        <w:pict>
          <v:shape xmlns:v="urn:schemas-microsoft-com:vml" id="_x00001112" style="position:absolute;margin-left:430.85pt;margin-top:174.6pt;z-index:-1677276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113" o:title=""/>
          </v:shape>
        </w:pict>
      </w:r>
      <w:r>
        <w:rPr>
          <w:rFonts w:ascii="Arial" w:hAnsi="Arial" w:fareast="Arial" w:cs="Arial"/>
          <w:noProof w:val="on"/>
          <w:color w:val="000000"/>
          <w:sz w:val="14"/>
          <w:szCs w:val="14"/>
        </w:rPr>
        <w:pict>
          <v:shape xmlns:v="urn:schemas-microsoft-com:vml" id="_x00001113" style="position:absolute;margin-left:433.75pt;margin-top:174.6pt;z-index:-16772760;width:27.3pt;height:13.55pt;mso-position-horizontal:absolute;mso-position-horizontal-relative:page;mso-position-vertical:absolute;mso-position-vertical-relative:page" type="#_x0000_t75">
            <v:imageData xmlns:o="urn:schemas-microsoft-com:office:office" xmlns:r="http://schemas.openxmlformats.org/officeDocument/2006/relationships" r:id="rId1114" o:title=""/>
          </v:shape>
        </w:pict>
      </w:r>
      <w:r>
        <w:rPr>
          <w:rFonts w:ascii="Arial" w:hAnsi="Arial" w:fareast="Arial" w:cs="Arial"/>
          <w:noProof w:val="on"/>
          <w:color w:val="000000"/>
          <w:sz w:val="14"/>
          <w:szCs w:val="14"/>
        </w:rPr>
        <w:pict>
          <v:shape xmlns:v="urn:schemas-microsoft-com:vml" id="_x00001114" style="position:absolute;margin-left:459.05pt;margin-top:174.6pt;z-index:-1677275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115" o:title=""/>
          </v:shape>
        </w:pict>
      </w:r>
      <w:r>
        <w:rPr>
          <w:rFonts w:ascii="Arial" w:hAnsi="Arial" w:fareast="Arial" w:cs="Arial"/>
          <w:noProof w:val="on"/>
          <w:color w:val="000000"/>
          <w:sz w:val="14"/>
          <w:szCs w:val="14"/>
        </w:rPr>
        <w:pict>
          <v:shape xmlns:v="urn:schemas-microsoft-com:vml" id="_x00001115" style="position:absolute;margin-left:464.85pt;margin-top:174.6pt;z-index:-1677275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116" o:title=""/>
          </v:shape>
        </w:pict>
      </w:r>
      <w:r>
        <w:rPr>
          <w:rFonts w:ascii="Arial" w:hAnsi="Arial" w:fareast="Arial" w:cs="Arial"/>
          <w:noProof w:val="on"/>
          <w:color w:val="000000"/>
          <w:sz w:val="14"/>
          <w:szCs w:val="14"/>
        </w:rPr>
        <w:pict>
          <v:shape xmlns:v="urn:schemas-microsoft-com:vml" id="_x00001116" style="position:absolute;margin-left:470.65pt;margin-top:174.6pt;z-index:-1677274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117" o:title=""/>
          </v:shape>
        </w:pict>
      </w:r>
      <w:r>
        <w:rPr>
          <w:rFonts w:ascii="Arial" w:hAnsi="Arial" w:fareast="Arial" w:cs="Arial"/>
          <w:noProof w:val="on"/>
          <w:color w:val="000000"/>
          <w:sz w:val="14"/>
          <w:szCs w:val="14"/>
        </w:rPr>
        <w:pict>
          <v:shape xmlns:v="urn:schemas-microsoft-com:vml" id="_x00001117" style="position:absolute;margin-left:473.55pt;margin-top:174.6pt;z-index:-16772744;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1118" o:title=""/>
          </v:shape>
        </w:pict>
      </w:r>
      <w:r>
        <w:rPr>
          <w:rFonts w:ascii="Arial" w:hAnsi="Arial" w:fareast="Arial" w:cs="Arial"/>
          <w:noProof w:val="on"/>
          <w:color w:val="000000"/>
          <w:sz w:val="14"/>
          <w:szCs w:val="14"/>
        </w:rPr>
        <w:pict>
          <v:shape xmlns:v="urn:schemas-microsoft-com:vml" id="_x00001118" style="position:absolute;margin-left:495.25pt;margin-top:174.6pt;z-index:-1677274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119" o:title=""/>
          </v:shape>
        </w:pict>
      </w:r>
      <w:r>
        <w:rPr>
          <w:rFonts w:ascii="Arial" w:hAnsi="Arial" w:fareast="Arial" w:cs="Arial"/>
          <w:noProof w:val="on"/>
          <w:color w:val="000000"/>
          <w:sz w:val="14"/>
          <w:szCs w:val="14"/>
        </w:rPr>
        <w:pict>
          <v:shape xmlns:v="urn:schemas-microsoft-com:vml" id="_x00001119" style="position:absolute;margin-left:501pt;margin-top:174.6pt;z-index:-1677273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120" o:title=""/>
          </v:shape>
        </w:pict>
      </w:r>
      <w:r>
        <w:rPr>
          <w:rFonts w:ascii="Arial" w:hAnsi="Arial" w:fareast="Arial" w:cs="Arial"/>
          <w:noProof w:val="on"/>
          <w:color w:val="000000"/>
          <w:sz w:val="14"/>
          <w:szCs w:val="14"/>
        </w:rPr>
        <w:pict>
          <v:shape xmlns:v="urn:schemas-microsoft-com:vml" id="_x00001120" style="position:absolute;margin-left:506.8pt;margin-top:174.6pt;z-index:-1677273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121" o:title=""/>
          </v:shape>
        </w:pict>
      </w:r>
      <w:r>
        <w:rPr>
          <w:rFonts w:ascii="Arial" w:hAnsi="Arial" w:fareast="Arial" w:cs="Arial"/>
          <w:noProof w:val="on"/>
          <w:color w:val="000000"/>
          <w:sz w:val="14"/>
          <w:szCs w:val="14"/>
        </w:rPr>
        <w:pict>
          <v:shape xmlns:v="urn:schemas-microsoft-com:vml" id="_x00001121" style="position:absolute;margin-left:509.7pt;margin-top:174.6pt;z-index:-16772728;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1122" o:title=""/>
          </v:shape>
        </w:pict>
      </w:r>
      <w:r>
        <w:rPr>
          <w:rFonts w:ascii="Arial" w:hAnsi="Arial" w:fareast="Arial" w:cs="Arial"/>
          <w:noProof w:val="on"/>
          <w:color w:val="000000"/>
          <w:sz w:val="14"/>
          <w:szCs w:val="14"/>
        </w:rPr>
        <w:pict>
          <v:shape xmlns:v="urn:schemas-microsoft-com:vml" id="_x00001122" style="position:absolute;margin-left:531.4pt;margin-top:174.6pt;z-index:-1677272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123" o:title=""/>
          </v:shape>
        </w:pict>
      </w:r>
      <w:r>
        <w:rPr>
          <w:rFonts w:ascii="Arial" w:hAnsi="Arial" w:fareast="Arial" w:cs="Arial"/>
          <w:noProof w:val="on"/>
          <w:color w:val="000000"/>
          <w:sz w:val="14"/>
          <w:szCs w:val="14"/>
        </w:rPr>
        <w:pict>
          <v:shape xmlns:v="urn:schemas-microsoft-com:vml" id="_x00001123" style="position:absolute;margin-left:537.2pt;margin-top:174.6pt;z-index:-1677272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124" o:title=""/>
          </v:shape>
        </w:pict>
      </w:r>
      <w:r>
        <w:rPr>
          <w:rFonts w:ascii="Arial" w:hAnsi="Arial" w:fareast="Arial" w:cs="Arial"/>
          <w:noProof w:val="on"/>
          <w:color w:val="000000"/>
          <w:sz w:val="14"/>
          <w:szCs w:val="14"/>
        </w:rPr>
        <w:pict>
          <v:shape xmlns:v="urn:schemas-microsoft-com:vml" id="_x00001124" style="position:absolute;margin-left:542.95pt;margin-top:174.6pt;z-index:-1677271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125" o:title=""/>
          </v:shape>
        </w:pict>
      </w:r>
      <w:r>
        <w:rPr>
          <w:rFonts w:ascii="Arial" w:hAnsi="Arial" w:fareast="Arial" w:cs="Arial"/>
          <w:noProof w:val="on"/>
          <w:color w:val="000000"/>
          <w:sz w:val="14"/>
          <w:szCs w:val="14"/>
        </w:rPr>
        <w:pict>
          <v:shape xmlns:v="urn:schemas-microsoft-com:vml" id="_x00001125" style="position:absolute;margin-left:545.85pt;margin-top:174.6pt;z-index:-16772712;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1126" o:title=""/>
          </v:shape>
        </w:pict>
      </w:r>
      <w:r>
        <w:rPr>
          <w:rFonts w:ascii="Arial" w:hAnsi="Arial" w:fareast="Arial" w:cs="Arial"/>
          <w:noProof w:val="on"/>
          <w:color w:val="000000"/>
          <w:sz w:val="14"/>
          <w:szCs w:val="14"/>
        </w:rPr>
        <w:pict>
          <v:shape xmlns:v="urn:schemas-microsoft-com:vml" id="_x00001126" style="position:absolute;margin-left:567.55pt;margin-top:174.6pt;z-index:-1677270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127" o:title=""/>
          </v:shape>
        </w:pict>
      </w:r>
      <w:r>
        <w:rPr>
          <w:rFonts w:ascii="Arial" w:hAnsi="Arial" w:fareast="Arial" w:cs="Arial"/>
          <w:noProof w:val="on"/>
          <w:color w:val="000000"/>
          <w:sz w:val="14"/>
          <w:szCs w:val="14"/>
        </w:rPr>
        <w:pict>
          <v:shape xmlns:v="urn:schemas-microsoft-com:vml" id="_x00001127" style="position:absolute;margin-left:573.35pt;margin-top:174.6pt;z-index:-1677270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128" o:title=""/>
          </v:shape>
        </w:pict>
      </w:r>
      <w:r>
        <w:rPr>
          <w:rFonts w:ascii="Arial" w:hAnsi="Arial" w:fareast="Arial" w:cs="Arial"/>
          <w:noProof w:val="on"/>
          <w:color w:val="000000"/>
          <w:sz w:val="14"/>
          <w:szCs w:val="14"/>
        </w:rPr>
        <w:pict>
          <v:shape xmlns:v="urn:schemas-microsoft-com:vml" id="_x00001128" style="position:absolute;margin-left:579.15pt;margin-top:174.6pt;z-index:-1677270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129" o:title=""/>
          </v:shape>
        </w:pict>
      </w:r>
      <w:r>
        <w:rPr>
          <w:rFonts w:ascii="Arial" w:hAnsi="Arial" w:fareast="Arial" w:cs="Arial"/>
          <w:noProof w:val="on"/>
          <w:color w:val="000000"/>
          <w:sz w:val="14"/>
          <w:szCs w:val="14"/>
        </w:rPr>
        <w:pict>
          <v:shape xmlns:v="urn:schemas-microsoft-com:vml" id="_x00001129" style="position:absolute;margin-left:582pt;margin-top:174.6pt;z-index:-16772696;width:17.2pt;height:13.55pt;mso-position-horizontal:absolute;mso-position-horizontal-relative:page;mso-position-vertical:absolute;mso-position-vertical-relative:page" type="#_x0000_t75">
            <v:imageData xmlns:o="urn:schemas-microsoft-com:office:office" xmlns:r="http://schemas.openxmlformats.org/officeDocument/2006/relationships" r:id="rId1130" o:title=""/>
          </v:shape>
        </w:pict>
      </w:r>
      <w:r>
        <w:rPr>
          <w:rFonts w:ascii="Arial" w:hAnsi="Arial" w:fareast="Arial" w:cs="Arial"/>
          <w:noProof w:val="on"/>
          <w:color w:val="000000"/>
          <w:sz w:val="14"/>
          <w:szCs w:val="14"/>
        </w:rPr>
        <w:pict>
          <v:shape xmlns:v="urn:schemas-microsoft-com:vml" id="_x00001130" style="position:absolute;margin-left:597.2pt;margin-top:174.6pt;z-index:-1677269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131" o:title=""/>
          </v:shape>
        </w:pict>
      </w:r>
      <w:r>
        <w:rPr>
          <w:rFonts w:ascii="Arial" w:hAnsi="Arial" w:fareast="Arial" w:cs="Arial"/>
          <w:noProof w:val="on"/>
          <w:color w:val="000000"/>
          <w:sz w:val="14"/>
          <w:szCs w:val="14"/>
        </w:rPr>
        <w:pict>
          <v:shape xmlns:v="urn:schemas-microsoft-com:vml" id="_x00001131" style="position:absolute;margin-left:12.8pt;margin-top:197.75pt;z-index:-16772688;width:374.5pt;height:13.55pt;mso-position-horizontal:absolute;mso-position-horizontal-relative:page;mso-position-vertical:absolute;mso-position-vertical-relative:page" type="#_x0000_t75">
            <v:imageData xmlns:o="urn:schemas-microsoft-com:office:office" xmlns:r="http://schemas.openxmlformats.org/officeDocument/2006/relationships" r:id="rId1132" o:title=""/>
          </v:shape>
        </w:pict>
      </w:r>
      <w:r>
        <w:rPr>
          <w:rFonts w:ascii="Arial" w:hAnsi="Arial" w:fareast="Arial" w:cs="Arial"/>
          <w:noProof w:val="on"/>
          <w:color w:val="000000"/>
          <w:sz w:val="14"/>
          <w:szCs w:val="14"/>
        </w:rPr>
        <w:pict>
          <v:shape xmlns:v="urn:schemas-microsoft-com:vml" id="_x00001132" style="position:absolute;margin-left:385.3pt;margin-top:197.75pt;z-index:-1677268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133" o:title=""/>
          </v:shape>
        </w:pict>
      </w:r>
      <w:r>
        <w:rPr>
          <w:rFonts w:ascii="Arial" w:hAnsi="Arial" w:fareast="Arial" w:cs="Arial"/>
          <w:noProof w:val="on"/>
          <w:color w:val="000000"/>
          <w:sz w:val="14"/>
          <w:szCs w:val="14"/>
        </w:rPr>
        <w:pict>
          <v:shape xmlns:v="urn:schemas-microsoft-com:vml" id="_x00001133" style="position:absolute;margin-left:391.05pt;margin-top:197.75pt;z-index:-1677268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134" o:title=""/>
          </v:shape>
        </w:pict>
      </w:r>
      <w:r>
        <w:rPr>
          <w:rFonts w:ascii="Arial" w:hAnsi="Arial" w:fareast="Arial" w:cs="Arial"/>
          <w:noProof w:val="on"/>
          <w:color w:val="000000"/>
          <w:sz w:val="14"/>
          <w:szCs w:val="14"/>
        </w:rPr>
        <w:pict>
          <v:shape xmlns:v="urn:schemas-microsoft-com:vml" id="_x00001134" style="position:absolute;margin-left:393.95pt;margin-top:197.75pt;z-index:-16772676;width:27.3pt;height:13.55pt;mso-position-horizontal:absolute;mso-position-horizontal-relative:page;mso-position-vertical:absolute;mso-position-vertical-relative:page" type="#_x0000_t75">
            <v:imageData xmlns:o="urn:schemas-microsoft-com:office:office" xmlns:r="http://schemas.openxmlformats.org/officeDocument/2006/relationships" r:id="rId1135" o:title=""/>
          </v:shape>
        </w:pict>
      </w:r>
      <w:r>
        <w:rPr>
          <w:rFonts w:ascii="Arial" w:hAnsi="Arial" w:fareast="Arial" w:cs="Arial"/>
          <w:noProof w:val="on"/>
          <w:color w:val="000000"/>
          <w:sz w:val="14"/>
          <w:szCs w:val="14"/>
        </w:rPr>
        <w:pict>
          <v:shape xmlns:v="urn:schemas-microsoft-com:vml" id="_x00001135" style="position:absolute;margin-left:419.3pt;margin-top:197.75pt;z-index:-1677267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136" o:title=""/>
          </v:shape>
        </w:pict>
      </w:r>
      <w:r>
        <w:rPr>
          <w:rFonts w:ascii="Arial" w:hAnsi="Arial" w:fareast="Arial" w:cs="Arial"/>
          <w:noProof w:val="on"/>
          <w:color w:val="000000"/>
          <w:sz w:val="14"/>
          <w:szCs w:val="14"/>
        </w:rPr>
        <w:pict>
          <v:shape xmlns:v="urn:schemas-microsoft-com:vml" id="_x00001136" style="position:absolute;margin-left:425.05pt;margin-top:197.75pt;z-index:-1677266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137" o:title=""/>
          </v:shape>
        </w:pict>
      </w:r>
      <w:r>
        <w:rPr>
          <w:rFonts w:ascii="Arial" w:hAnsi="Arial" w:fareast="Arial" w:cs="Arial"/>
          <w:noProof w:val="on"/>
          <w:color w:val="000000"/>
          <w:sz w:val="14"/>
          <w:szCs w:val="14"/>
        </w:rPr>
        <w:pict>
          <v:shape xmlns:v="urn:schemas-microsoft-com:vml" id="_x00001137" style="position:absolute;margin-left:430.85pt;margin-top:197.75pt;z-index:-1677266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138" o:title=""/>
          </v:shape>
        </w:pict>
      </w:r>
      <w:r>
        <w:rPr>
          <w:rFonts w:ascii="Arial" w:hAnsi="Arial" w:fareast="Arial" w:cs="Arial"/>
          <w:noProof w:val="on"/>
          <w:color w:val="000000"/>
          <w:sz w:val="14"/>
          <w:szCs w:val="14"/>
        </w:rPr>
        <w:pict>
          <v:shape xmlns:v="urn:schemas-microsoft-com:vml" id="_x00001138" style="position:absolute;margin-left:433.75pt;margin-top:197.75pt;z-index:-16772660;width:27.3pt;height:13.55pt;mso-position-horizontal:absolute;mso-position-horizontal-relative:page;mso-position-vertical:absolute;mso-position-vertical-relative:page" type="#_x0000_t75">
            <v:imageData xmlns:o="urn:schemas-microsoft-com:office:office" xmlns:r="http://schemas.openxmlformats.org/officeDocument/2006/relationships" r:id="rId1139" o:title=""/>
          </v:shape>
        </w:pict>
      </w:r>
      <w:r>
        <w:rPr>
          <w:rFonts w:ascii="Arial" w:hAnsi="Arial" w:fareast="Arial" w:cs="Arial"/>
          <w:noProof w:val="on"/>
          <w:color w:val="000000"/>
          <w:sz w:val="14"/>
          <w:szCs w:val="14"/>
        </w:rPr>
        <w:pict>
          <v:shape xmlns:v="urn:schemas-microsoft-com:vml" id="_x00001139" style="position:absolute;margin-left:459.05pt;margin-top:197.75pt;z-index:-1677265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140" o:title=""/>
          </v:shape>
        </w:pict>
      </w:r>
      <w:r>
        <w:rPr>
          <w:rFonts w:ascii="Arial" w:hAnsi="Arial" w:fareast="Arial" w:cs="Arial"/>
          <w:noProof w:val="on"/>
          <w:color w:val="000000"/>
          <w:sz w:val="14"/>
          <w:szCs w:val="14"/>
        </w:rPr>
        <w:pict>
          <v:shape xmlns:v="urn:schemas-microsoft-com:vml" id="_x00001140" style="position:absolute;margin-left:464.85pt;margin-top:197.75pt;z-index:-1677265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141" o:title=""/>
          </v:shape>
        </w:pict>
      </w:r>
      <w:r>
        <w:rPr>
          <w:rFonts w:ascii="Arial" w:hAnsi="Arial" w:fareast="Arial" w:cs="Arial"/>
          <w:noProof w:val="on"/>
          <w:color w:val="000000"/>
          <w:sz w:val="14"/>
          <w:szCs w:val="14"/>
        </w:rPr>
        <w:pict>
          <v:shape xmlns:v="urn:schemas-microsoft-com:vml" id="_x00001141" style="position:absolute;margin-left:470.65pt;margin-top:197.75pt;z-index:-1677264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142" o:title=""/>
          </v:shape>
        </w:pict>
      </w:r>
      <w:r>
        <w:rPr>
          <w:rFonts w:ascii="Arial" w:hAnsi="Arial" w:fareast="Arial" w:cs="Arial"/>
          <w:noProof w:val="on"/>
          <w:color w:val="000000"/>
          <w:sz w:val="14"/>
          <w:szCs w:val="14"/>
        </w:rPr>
        <w:pict>
          <v:shape xmlns:v="urn:schemas-microsoft-com:vml" id="_x00001142" style="position:absolute;margin-left:473.55pt;margin-top:197.75pt;z-index:-16772644;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1143" o:title=""/>
          </v:shape>
        </w:pict>
      </w:r>
      <w:r>
        <w:rPr>
          <w:rFonts w:ascii="Arial" w:hAnsi="Arial" w:fareast="Arial" w:cs="Arial"/>
          <w:noProof w:val="on"/>
          <w:color w:val="000000"/>
          <w:sz w:val="14"/>
          <w:szCs w:val="14"/>
        </w:rPr>
        <w:pict>
          <v:shape xmlns:v="urn:schemas-microsoft-com:vml" id="_x00001143" style="position:absolute;margin-left:495.25pt;margin-top:197.75pt;z-index:-1677264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144" o:title=""/>
          </v:shape>
        </w:pict>
      </w:r>
      <w:r>
        <w:rPr>
          <w:rFonts w:ascii="Arial" w:hAnsi="Arial" w:fareast="Arial" w:cs="Arial"/>
          <w:noProof w:val="on"/>
          <w:color w:val="000000"/>
          <w:sz w:val="14"/>
          <w:szCs w:val="14"/>
        </w:rPr>
        <w:pict>
          <v:shape xmlns:v="urn:schemas-microsoft-com:vml" id="_x00001144" style="position:absolute;margin-left:501pt;margin-top:197.75pt;z-index:-1677263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145" o:title=""/>
          </v:shape>
        </w:pict>
      </w:r>
      <w:r>
        <w:rPr>
          <w:rFonts w:ascii="Arial" w:hAnsi="Arial" w:fareast="Arial" w:cs="Arial"/>
          <w:noProof w:val="on"/>
          <w:color w:val="000000"/>
          <w:sz w:val="14"/>
          <w:szCs w:val="14"/>
        </w:rPr>
        <w:pict>
          <v:shape xmlns:v="urn:schemas-microsoft-com:vml" id="_x00001145" style="position:absolute;margin-left:506.8pt;margin-top:197.75pt;z-index:-1677263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146" o:title=""/>
          </v:shape>
        </w:pict>
      </w:r>
      <w:r>
        <w:rPr>
          <w:rFonts w:ascii="Arial" w:hAnsi="Arial" w:fareast="Arial" w:cs="Arial"/>
          <w:noProof w:val="on"/>
          <w:color w:val="000000"/>
          <w:sz w:val="14"/>
          <w:szCs w:val="14"/>
        </w:rPr>
        <w:pict>
          <v:shape xmlns:v="urn:schemas-microsoft-com:vml" id="_x00001146" style="position:absolute;margin-left:509.7pt;margin-top:197.75pt;z-index:-16772628;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1147" o:title=""/>
          </v:shape>
        </w:pict>
      </w:r>
      <w:r>
        <w:rPr>
          <w:rFonts w:ascii="Arial" w:hAnsi="Arial" w:fareast="Arial" w:cs="Arial"/>
          <w:noProof w:val="on"/>
          <w:color w:val="000000"/>
          <w:sz w:val="14"/>
          <w:szCs w:val="14"/>
        </w:rPr>
        <w:pict>
          <v:shape xmlns:v="urn:schemas-microsoft-com:vml" id="_x00001147" style="position:absolute;margin-left:531.4pt;margin-top:197.75pt;z-index:-1677262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148" o:title=""/>
          </v:shape>
        </w:pict>
      </w:r>
      <w:r>
        <w:rPr>
          <w:rFonts w:ascii="Arial" w:hAnsi="Arial" w:fareast="Arial" w:cs="Arial"/>
          <w:noProof w:val="on"/>
          <w:color w:val="000000"/>
          <w:sz w:val="14"/>
          <w:szCs w:val="14"/>
        </w:rPr>
        <w:pict>
          <v:shape xmlns:v="urn:schemas-microsoft-com:vml" id="_x00001148" style="position:absolute;margin-left:537.2pt;margin-top:197.75pt;z-index:-1677262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149" o:title=""/>
          </v:shape>
        </w:pict>
      </w:r>
      <w:r>
        <w:rPr>
          <w:rFonts w:ascii="Arial" w:hAnsi="Arial" w:fareast="Arial" w:cs="Arial"/>
          <w:noProof w:val="on"/>
          <w:color w:val="000000"/>
          <w:sz w:val="14"/>
          <w:szCs w:val="14"/>
        </w:rPr>
        <w:pict>
          <v:shape xmlns:v="urn:schemas-microsoft-com:vml" id="_x00001149" style="position:absolute;margin-left:542.95pt;margin-top:197.75pt;z-index:-1677261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150" o:title=""/>
          </v:shape>
        </w:pict>
      </w:r>
      <w:r>
        <w:rPr>
          <w:rFonts w:ascii="Arial" w:hAnsi="Arial" w:fareast="Arial" w:cs="Arial"/>
          <w:noProof w:val="on"/>
          <w:color w:val="000000"/>
          <w:sz w:val="14"/>
          <w:szCs w:val="14"/>
        </w:rPr>
        <w:pict>
          <v:shape xmlns:v="urn:schemas-microsoft-com:vml" id="_x00001150" style="position:absolute;margin-left:545.85pt;margin-top:197.75pt;z-index:-16772612;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1151" o:title=""/>
          </v:shape>
        </w:pict>
      </w:r>
      <w:r>
        <w:rPr>
          <w:rFonts w:ascii="Arial" w:hAnsi="Arial" w:fareast="Arial" w:cs="Arial"/>
          <w:noProof w:val="on"/>
          <w:color w:val="000000"/>
          <w:sz w:val="14"/>
          <w:szCs w:val="14"/>
        </w:rPr>
        <w:pict>
          <v:shape xmlns:v="urn:schemas-microsoft-com:vml" id="_x00001151" style="position:absolute;margin-left:567.55pt;margin-top:197.75pt;z-index:-1677260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152" o:title=""/>
          </v:shape>
        </w:pict>
      </w:r>
      <w:r>
        <w:rPr>
          <w:rFonts w:ascii="Arial" w:hAnsi="Arial" w:fareast="Arial" w:cs="Arial"/>
          <w:noProof w:val="on"/>
          <w:color w:val="000000"/>
          <w:sz w:val="14"/>
          <w:szCs w:val="14"/>
        </w:rPr>
        <w:pict>
          <v:shape xmlns:v="urn:schemas-microsoft-com:vml" id="_x00001152" style="position:absolute;margin-left:573.35pt;margin-top:197.75pt;z-index:-1677260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153" o:title=""/>
          </v:shape>
        </w:pict>
      </w:r>
      <w:r>
        <w:rPr>
          <w:rFonts w:ascii="Arial" w:hAnsi="Arial" w:fareast="Arial" w:cs="Arial"/>
          <w:noProof w:val="on"/>
          <w:color w:val="000000"/>
          <w:sz w:val="14"/>
          <w:szCs w:val="14"/>
        </w:rPr>
        <w:pict>
          <v:shape xmlns:v="urn:schemas-microsoft-com:vml" id="_x00001153" style="position:absolute;margin-left:579.15pt;margin-top:197.75pt;z-index:-1677260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154" o:title=""/>
          </v:shape>
        </w:pict>
      </w:r>
      <w:r>
        <w:rPr>
          <w:rFonts w:ascii="Arial" w:hAnsi="Arial" w:fareast="Arial" w:cs="Arial"/>
          <w:noProof w:val="on"/>
          <w:color w:val="000000"/>
          <w:sz w:val="14"/>
          <w:szCs w:val="14"/>
        </w:rPr>
        <w:pict>
          <v:shape xmlns:v="urn:schemas-microsoft-com:vml" id="_x00001154" style="position:absolute;margin-left:582pt;margin-top:197.75pt;z-index:-16772596;width:17.2pt;height:13.55pt;mso-position-horizontal:absolute;mso-position-horizontal-relative:page;mso-position-vertical:absolute;mso-position-vertical-relative:page" type="#_x0000_t75">
            <v:imageData xmlns:o="urn:schemas-microsoft-com:office:office" xmlns:r="http://schemas.openxmlformats.org/officeDocument/2006/relationships" r:id="rId1155" o:title=""/>
          </v:shape>
        </w:pict>
      </w:r>
      <w:r>
        <w:rPr>
          <w:rFonts w:ascii="Arial" w:hAnsi="Arial" w:fareast="Arial" w:cs="Arial"/>
          <w:noProof w:val="on"/>
          <w:color w:val="000000"/>
          <w:sz w:val="14"/>
          <w:szCs w:val="14"/>
        </w:rPr>
        <w:pict>
          <v:shape xmlns:v="urn:schemas-microsoft-com:vml" id="_x00001155" style="position:absolute;margin-left:597.2pt;margin-top:197.75pt;z-index:-1677259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156" o:title=""/>
          </v:shape>
        </w:pict>
      </w:r>
      <w:r>
        <w:rPr>
          <w:rFonts w:ascii="Arial" w:hAnsi="Arial" w:fareast="Arial" w:cs="Arial"/>
          <w:noProof w:val="on"/>
          <w:color w:val="000000"/>
          <w:sz w:val="14"/>
          <w:szCs w:val="14"/>
        </w:rPr>
        <w:pict>
          <v:shape xmlns:v="urn:schemas-microsoft-com:vml" id="_x00001156" style="position:absolute;margin-left:391.05pt;margin-top:96.5pt;z-index:-16772588;width:208.15pt;height:2.7pt;mso-position-horizontal:absolute;mso-position-horizontal-relative:page;mso-position-vertical:absolute;mso-position-vertical-relative:page" type="#_x0000_t75">
            <v:imageData xmlns:o="urn:schemas-microsoft-com:office:office" xmlns:r="http://schemas.openxmlformats.org/officeDocument/2006/relationships" r:id="rId1157" o:title=""/>
          </v:shape>
        </w:pict>
      </w:r>
      <w:r>
        <w:rPr>
          <w:rFonts w:ascii="Arial" w:hAnsi="Arial" w:fareast="Arial" w:cs="Arial"/>
          <w:noProof w:val="on"/>
          <w:color w:val="000000"/>
          <w:sz w:val="14"/>
          <w:szCs w:val="14"/>
        </w:rPr>
        <w:pict>
          <v:shape xmlns:v="urn:schemas-microsoft-com:vml" id="_x00001157" style="position:absolute;margin-left:579.15pt;margin-top:87.8pt;z-index:-16772584;width:20.1pt;height:2.7pt;mso-position-horizontal:absolute;mso-position-horizontal-relative:page;mso-position-vertical:absolute;mso-position-vertical-relative:page" type="#_x0000_t75">
            <v:imageData xmlns:o="urn:schemas-microsoft-com:office:office" xmlns:r="http://schemas.openxmlformats.org/officeDocument/2006/relationships" r:id="rId1158" o:title=""/>
          </v:shape>
        </w:pict>
      </w:r>
      <w:r>
        <w:rPr>
          <w:rFonts w:ascii="Arial" w:hAnsi="Arial" w:fareast="Arial" w:cs="Arial"/>
          <w:noProof w:val="on"/>
          <w:color w:val="000000"/>
          <w:sz w:val="14"/>
          <w:szCs w:val="14"/>
        </w:rPr>
        <w:pict>
          <v:shape xmlns:v="urn:schemas-microsoft-com:vml" id="_x00001158" style="position:absolute;margin-left:579.15pt;margin-top:96.5pt;z-index:-16772580;width:20.1pt;height:2.7pt;mso-position-horizontal:absolute;mso-position-horizontal-relative:page;mso-position-vertical:absolute;mso-position-vertical-relative:page" type="#_x0000_t75">
            <v:imageData xmlns:o="urn:schemas-microsoft-com:office:office" xmlns:r="http://schemas.openxmlformats.org/officeDocument/2006/relationships" r:id="rId1159" o:title=""/>
          </v:shape>
        </w:pict>
      </w:r>
      <w:r>
        <w:rPr>
          <w:rFonts w:ascii="Arial" w:hAnsi="Arial" w:fareast="Arial" w:cs="Arial"/>
          <w:noProof w:val="on"/>
          <w:color w:val="000000"/>
          <w:sz w:val="14"/>
          <w:szCs w:val="14"/>
        </w:rPr>
        <w:pict>
          <v:shape xmlns:v="urn:schemas-microsoft-com:vml" id="_x00001159" style="position:absolute;margin-left:573.35pt;margin-top:87.8pt;z-index:-16772576;width:7.8pt;height:2.7pt;mso-position-horizontal:absolute;mso-position-horizontal-relative:page;mso-position-vertical:absolute;mso-position-vertical-relative:page" type="#_x0000_t75">
            <v:imageData xmlns:o="urn:schemas-microsoft-com:office:office" xmlns:r="http://schemas.openxmlformats.org/officeDocument/2006/relationships" r:id="rId1160" o:title=""/>
          </v:shape>
        </w:pict>
      </w:r>
      <w:r>
        <w:rPr>
          <w:rFonts w:ascii="Arial" w:hAnsi="Arial" w:fareast="Arial" w:cs="Arial"/>
          <w:noProof w:val="on"/>
          <w:color w:val="000000"/>
          <w:sz w:val="14"/>
          <w:szCs w:val="14"/>
        </w:rPr>
        <w:pict>
          <v:shape xmlns:v="urn:schemas-microsoft-com:vml" id="_x00001160" style="position:absolute;margin-left:567.55pt;margin-top:87.8pt;z-index:-16772572;width:7.8pt;height:2.7pt;mso-position-horizontal:absolute;mso-position-horizontal-relative:page;mso-position-vertical:absolute;mso-position-vertical-relative:page" type="#_x0000_t75">
            <v:imageData xmlns:o="urn:schemas-microsoft-com:office:office" xmlns:r="http://schemas.openxmlformats.org/officeDocument/2006/relationships" r:id="rId1161" o:title=""/>
          </v:shape>
        </w:pict>
      </w:r>
      <w:r>
        <w:rPr>
          <w:rFonts w:ascii="Arial" w:hAnsi="Arial" w:fareast="Arial" w:cs="Arial"/>
          <w:noProof w:val="on"/>
          <w:color w:val="000000"/>
          <w:sz w:val="14"/>
          <w:szCs w:val="14"/>
        </w:rPr>
        <w:pict>
          <v:shape xmlns:v="urn:schemas-microsoft-com:vml" id="_x00001161" style="position:absolute;margin-left:542.95pt;margin-top:96.5pt;z-index:-16772568;width:26.6pt;height:2.7pt;mso-position-horizontal:absolute;mso-position-horizontal-relative:page;mso-position-vertical:absolute;mso-position-vertical-relative:page" type="#_x0000_t75">
            <v:imageData xmlns:o="urn:schemas-microsoft-com:office:office" xmlns:r="http://schemas.openxmlformats.org/officeDocument/2006/relationships" r:id="rId1162" o:title=""/>
          </v:shape>
        </w:pict>
      </w:r>
      <w:r>
        <w:rPr>
          <w:rFonts w:ascii="Arial" w:hAnsi="Arial" w:fareast="Arial" w:cs="Arial"/>
          <w:noProof w:val="on"/>
          <w:color w:val="000000"/>
          <w:sz w:val="14"/>
          <w:szCs w:val="14"/>
        </w:rPr>
        <w:pict>
          <v:shape xmlns:v="urn:schemas-microsoft-com:vml" id="_x00001162" style="position:absolute;margin-left:506.8pt;margin-top:96.5pt;z-index:-16772564;width:26.6pt;height:2.7pt;mso-position-horizontal:absolute;mso-position-horizontal-relative:page;mso-position-vertical:absolute;mso-position-vertical-relative:page" type="#_x0000_t75">
            <v:imageData xmlns:o="urn:schemas-microsoft-com:office:office" xmlns:r="http://schemas.openxmlformats.org/officeDocument/2006/relationships" r:id="rId1163" o:title=""/>
          </v:shape>
        </w:pict>
      </w:r>
      <w:r>
        <w:rPr>
          <w:rFonts w:ascii="Arial" w:hAnsi="Arial" w:fareast="Arial" w:cs="Arial"/>
          <w:noProof w:val="on"/>
          <w:color w:val="000000"/>
          <w:sz w:val="14"/>
          <w:szCs w:val="14"/>
        </w:rPr>
        <w:pict>
          <v:shape xmlns:v="urn:schemas-microsoft-com:vml" id="_x00001163" style="position:absolute;margin-left:470.65pt;margin-top:96.5pt;z-index:-16772560;width:26.6pt;height:2.7pt;mso-position-horizontal:absolute;mso-position-horizontal-relative:page;mso-position-vertical:absolute;mso-position-vertical-relative:page" type="#_x0000_t75">
            <v:imageData xmlns:o="urn:schemas-microsoft-com:office:office" xmlns:r="http://schemas.openxmlformats.org/officeDocument/2006/relationships" r:id="rId1164" o:title=""/>
          </v:shape>
        </w:pict>
      </w:r>
      <w:r>
        <w:rPr>
          <w:rFonts w:ascii="Arial" w:hAnsi="Arial" w:fareast="Arial" w:cs="Arial"/>
          <w:noProof w:val="on"/>
          <w:color w:val="000000"/>
          <w:sz w:val="14"/>
          <w:szCs w:val="14"/>
        </w:rPr>
        <w:pict>
          <v:shape xmlns:v="urn:schemas-microsoft-com:vml" id="_x00001164" style="position:absolute;margin-left:430.85pt;margin-top:96.5pt;z-index:-16772556;width:30.2pt;height:2.7pt;mso-position-horizontal:absolute;mso-position-horizontal-relative:page;mso-position-vertical:absolute;mso-position-vertical-relative:page" type="#_x0000_t75">
            <v:imageData xmlns:o="urn:schemas-microsoft-com:office:office" xmlns:r="http://schemas.openxmlformats.org/officeDocument/2006/relationships" r:id="rId1165" o:title=""/>
          </v:shape>
        </w:pict>
      </w:r>
      <w:r>
        <w:rPr>
          <w:rFonts w:ascii="Arial" w:hAnsi="Arial" w:fareast="Arial" w:cs="Arial"/>
          <w:noProof w:val="on"/>
          <w:color w:val="000000"/>
          <w:sz w:val="14"/>
          <w:szCs w:val="14"/>
        </w:rPr>
        <w:pict>
          <v:shape xmlns:v="urn:schemas-microsoft-com:vml" id="_x00001165" style="position:absolute;margin-left:391.05pt;margin-top:96.5pt;z-index:-16772552;width:30.2pt;height:2.7pt;mso-position-horizontal:absolute;mso-position-horizontal-relative:page;mso-position-vertical:absolute;mso-position-vertical-relative:page" type="#_x0000_t75">
            <v:imageData xmlns:o="urn:schemas-microsoft-com:office:office" xmlns:r="http://schemas.openxmlformats.org/officeDocument/2006/relationships" r:id="rId1166" o:title=""/>
          </v:shape>
        </w:pict>
      </w:r>
      <w:r>
        <w:rPr>
          <w:rFonts w:ascii="Arial" w:hAnsi="Arial" w:fareast="Arial" w:cs="Arial"/>
          <w:noProof w:val="on"/>
          <w:color w:val="000000"/>
          <w:sz w:val="14"/>
          <w:szCs w:val="14"/>
        </w:rPr>
        <w:pict>
          <v:shape xmlns:v="urn:schemas-microsoft-com:vml" id="_x00001166" style="position:absolute;margin-left:542.95pt;margin-top:79.1pt;z-index:-16772548;width:56.25pt;height:2.7pt;mso-position-horizontal:absolute;mso-position-horizontal-relative:page;mso-position-vertical:absolute;mso-position-vertical-relative:page" type="#_x0000_t75">
            <v:imageData xmlns:o="urn:schemas-microsoft-com:office:office" xmlns:r="http://schemas.openxmlformats.org/officeDocument/2006/relationships" r:id="rId1167" o:title=""/>
          </v:shape>
        </w:pict>
      </w:r>
      <w:r>
        <w:rPr>
          <w:rFonts w:ascii="Arial" w:hAnsi="Arial" w:fareast="Arial" w:cs="Arial"/>
          <w:noProof w:val="on"/>
          <w:color w:val="000000"/>
          <w:sz w:val="14"/>
          <w:szCs w:val="14"/>
        </w:rPr>
        <w:pict>
          <v:shape xmlns:v="urn:schemas-microsoft-com:vml" id="_x00001167" style="position:absolute;margin-left:542.95pt;margin-top:87.8pt;z-index:-16772544;width:56.25pt;height:2.7pt;mso-position-horizontal:absolute;mso-position-horizontal-relative:page;mso-position-vertical:absolute;mso-position-vertical-relative:page" type="#_x0000_t75">
            <v:imageData xmlns:o="urn:schemas-microsoft-com:office:office" xmlns:r="http://schemas.openxmlformats.org/officeDocument/2006/relationships" r:id="rId1168" o:title=""/>
          </v:shape>
        </w:pict>
      </w:r>
      <w:r>
        <w:rPr>
          <w:rFonts w:ascii="Arial" w:hAnsi="Arial" w:fareast="Arial" w:cs="Arial"/>
          <w:noProof w:val="on"/>
          <w:color w:val="000000"/>
          <w:sz w:val="14"/>
          <w:szCs w:val="14"/>
        </w:rPr>
        <w:pict>
          <v:shape xmlns:v="urn:schemas-microsoft-com:vml" id="_x00001168" style="position:absolute;margin-left:537.2pt;margin-top:79.1pt;z-index:-16772540;width:7.8pt;height:2.7pt;mso-position-horizontal:absolute;mso-position-horizontal-relative:page;mso-position-vertical:absolute;mso-position-vertical-relative:page" type="#_x0000_t75">
            <v:imageData xmlns:o="urn:schemas-microsoft-com:office:office" xmlns:r="http://schemas.openxmlformats.org/officeDocument/2006/relationships" r:id="rId1169" o:title=""/>
          </v:shape>
        </w:pict>
      </w:r>
      <w:r>
        <w:rPr>
          <w:rFonts w:ascii="Arial" w:hAnsi="Arial" w:fareast="Arial" w:cs="Arial"/>
          <w:noProof w:val="on"/>
          <w:color w:val="000000"/>
          <w:sz w:val="14"/>
          <w:szCs w:val="14"/>
        </w:rPr>
        <w:pict>
          <v:shape xmlns:v="urn:schemas-microsoft-com:vml" id="_x00001169" style="position:absolute;margin-left:531.4pt;margin-top:79.1pt;z-index:-16772536;width:7.8pt;height:2.7pt;mso-position-horizontal:absolute;mso-position-horizontal-relative:page;mso-position-vertical:absolute;mso-position-vertical-relative:page" type="#_x0000_t75">
            <v:imageData xmlns:o="urn:schemas-microsoft-com:office:office" xmlns:r="http://schemas.openxmlformats.org/officeDocument/2006/relationships" r:id="rId1170" o:title=""/>
          </v:shape>
        </w:pict>
      </w:r>
      <w:r>
        <w:rPr>
          <w:rFonts w:ascii="Arial" w:hAnsi="Arial" w:fareast="Arial" w:cs="Arial"/>
          <w:noProof w:val="on"/>
          <w:color w:val="000000"/>
          <w:sz w:val="14"/>
          <w:szCs w:val="14"/>
        </w:rPr>
        <w:pict>
          <v:shape xmlns:v="urn:schemas-microsoft-com:vml" id="_x00001170" style="position:absolute;margin-left:506.8pt;margin-top:79.1pt;z-index:-16772532;width:26.6pt;height:2.7pt;mso-position-horizontal:absolute;mso-position-horizontal-relative:page;mso-position-vertical:absolute;mso-position-vertical-relative:page" type="#_x0000_t75">
            <v:imageData xmlns:o="urn:schemas-microsoft-com:office:office" xmlns:r="http://schemas.openxmlformats.org/officeDocument/2006/relationships" r:id="rId1171" o:title=""/>
          </v:shape>
        </w:pict>
      </w:r>
      <w:r>
        <w:rPr>
          <w:rFonts w:ascii="Arial" w:hAnsi="Arial" w:fareast="Arial" w:cs="Arial"/>
          <w:noProof w:val="on"/>
          <w:color w:val="000000"/>
          <w:sz w:val="14"/>
          <w:szCs w:val="14"/>
        </w:rPr>
        <w:pict>
          <v:shape xmlns:v="urn:schemas-microsoft-com:vml" id="_x00001171" style="position:absolute;margin-left:506.8pt;margin-top:87.8pt;z-index:-16772528;width:26.6pt;height:2.7pt;mso-position-horizontal:absolute;mso-position-horizontal-relative:page;mso-position-vertical:absolute;mso-position-vertical-relative:page" type="#_x0000_t75">
            <v:imageData xmlns:o="urn:schemas-microsoft-com:office:office" xmlns:r="http://schemas.openxmlformats.org/officeDocument/2006/relationships" r:id="rId1172" o:title=""/>
          </v:shape>
        </w:pict>
      </w:r>
      <w:r>
        <w:rPr>
          <w:rFonts w:ascii="Arial" w:hAnsi="Arial" w:fareast="Arial" w:cs="Arial"/>
          <w:noProof w:val="on"/>
          <w:color w:val="000000"/>
          <w:sz w:val="14"/>
          <w:szCs w:val="14"/>
        </w:rPr>
        <w:pict>
          <v:shape xmlns:v="urn:schemas-microsoft-com:vml" id="_x00001172" style="position:absolute;margin-left:501pt;margin-top:79.1pt;z-index:-16772524;width:7.8pt;height:2.7pt;mso-position-horizontal:absolute;mso-position-horizontal-relative:page;mso-position-vertical:absolute;mso-position-vertical-relative:page" type="#_x0000_t75">
            <v:imageData xmlns:o="urn:schemas-microsoft-com:office:office" xmlns:r="http://schemas.openxmlformats.org/officeDocument/2006/relationships" r:id="rId1173" o:title=""/>
          </v:shape>
        </w:pict>
      </w:r>
      <w:r>
        <w:rPr>
          <w:rFonts w:ascii="Arial" w:hAnsi="Arial" w:fareast="Arial" w:cs="Arial"/>
          <w:noProof w:val="on"/>
          <w:color w:val="000000"/>
          <w:sz w:val="14"/>
          <w:szCs w:val="14"/>
        </w:rPr>
        <w:pict>
          <v:shape xmlns:v="urn:schemas-microsoft-com:vml" id="_x00001173" style="position:absolute;margin-left:495.25pt;margin-top:79.1pt;z-index:-16772520;width:7.8pt;height:2.7pt;mso-position-horizontal:absolute;mso-position-horizontal-relative:page;mso-position-vertical:absolute;mso-position-vertical-relative:page" type="#_x0000_t75">
            <v:imageData xmlns:o="urn:schemas-microsoft-com:office:office" xmlns:r="http://schemas.openxmlformats.org/officeDocument/2006/relationships" r:id="rId1174" o:title=""/>
          </v:shape>
        </w:pict>
      </w:r>
      <w:r>
        <w:rPr>
          <w:rFonts w:ascii="Arial" w:hAnsi="Arial" w:fareast="Arial" w:cs="Arial"/>
          <w:noProof w:val="on"/>
          <w:color w:val="000000"/>
          <w:sz w:val="14"/>
          <w:szCs w:val="14"/>
        </w:rPr>
        <w:pict>
          <v:shape xmlns:v="urn:schemas-microsoft-com:vml" id="_x00001174" style="position:absolute;margin-left:470.65pt;margin-top:79.1pt;z-index:-16772516;width:26.6pt;height:2.7pt;mso-position-horizontal:absolute;mso-position-horizontal-relative:page;mso-position-vertical:absolute;mso-position-vertical-relative:page" type="#_x0000_t75">
            <v:imageData xmlns:o="urn:schemas-microsoft-com:office:office" xmlns:r="http://schemas.openxmlformats.org/officeDocument/2006/relationships" r:id="rId1175" o:title=""/>
          </v:shape>
        </w:pict>
      </w:r>
      <w:r>
        <w:rPr>
          <w:rFonts w:ascii="Arial" w:hAnsi="Arial" w:fareast="Arial" w:cs="Arial"/>
          <w:noProof w:val="on"/>
          <w:color w:val="000000"/>
          <w:sz w:val="14"/>
          <w:szCs w:val="14"/>
        </w:rPr>
        <w:pict>
          <v:shape xmlns:v="urn:schemas-microsoft-com:vml" id="_x00001175" style="position:absolute;margin-left:470.65pt;margin-top:87.8pt;z-index:-16772512;width:26.6pt;height:2.7pt;mso-position-horizontal:absolute;mso-position-horizontal-relative:page;mso-position-vertical:absolute;mso-position-vertical-relative:page" type="#_x0000_t75">
            <v:imageData xmlns:o="urn:schemas-microsoft-com:office:office" xmlns:r="http://schemas.openxmlformats.org/officeDocument/2006/relationships" r:id="rId1176" o:title=""/>
          </v:shape>
        </w:pict>
      </w:r>
      <w:r>
        <w:rPr>
          <w:rFonts w:ascii="Arial" w:hAnsi="Arial" w:fareast="Arial" w:cs="Arial"/>
          <w:noProof w:val="on"/>
          <w:color w:val="000000"/>
          <w:sz w:val="14"/>
          <w:szCs w:val="14"/>
        </w:rPr>
        <w:pict>
          <v:shape xmlns:v="urn:schemas-microsoft-com:vml" id="_x00001176" style="position:absolute;margin-left:464.85pt;margin-top:79.1pt;z-index:-16772508;width:7.8pt;height:2.7pt;mso-position-horizontal:absolute;mso-position-horizontal-relative:page;mso-position-vertical:absolute;mso-position-vertical-relative:page" type="#_x0000_t75">
            <v:imageData xmlns:o="urn:schemas-microsoft-com:office:office" xmlns:r="http://schemas.openxmlformats.org/officeDocument/2006/relationships" r:id="rId1177" o:title=""/>
          </v:shape>
        </w:pict>
      </w:r>
      <w:r>
        <w:rPr>
          <w:rFonts w:ascii="Arial" w:hAnsi="Arial" w:fareast="Arial" w:cs="Arial"/>
          <w:noProof w:val="on"/>
          <w:color w:val="000000"/>
          <w:sz w:val="14"/>
          <w:szCs w:val="14"/>
        </w:rPr>
        <w:pict>
          <v:shape xmlns:v="urn:schemas-microsoft-com:vml" id="_x00001177" style="position:absolute;margin-left:459.05pt;margin-top:79.1pt;z-index:-16772504;width:7.8pt;height:2.7pt;mso-position-horizontal:absolute;mso-position-horizontal-relative:page;mso-position-vertical:absolute;mso-position-vertical-relative:page" type="#_x0000_t75">
            <v:imageData xmlns:o="urn:schemas-microsoft-com:office:office" xmlns:r="http://schemas.openxmlformats.org/officeDocument/2006/relationships" r:id="rId1178" o:title=""/>
          </v:shape>
        </w:pict>
      </w:r>
      <w:r>
        <w:rPr>
          <w:rFonts w:ascii="Arial" w:hAnsi="Arial" w:fareast="Arial" w:cs="Arial"/>
          <w:noProof w:val="on"/>
          <w:color w:val="000000"/>
          <w:sz w:val="14"/>
          <w:szCs w:val="14"/>
        </w:rPr>
        <w:pict>
          <v:shape xmlns:v="urn:schemas-microsoft-com:vml" id="_x00001178" style="position:absolute;margin-left:430.85pt;margin-top:79.1pt;z-index:-16772500;width:30.2pt;height:2.7pt;mso-position-horizontal:absolute;mso-position-horizontal-relative:page;mso-position-vertical:absolute;mso-position-vertical-relative:page" type="#_x0000_t75">
            <v:imageData xmlns:o="urn:schemas-microsoft-com:office:office" xmlns:r="http://schemas.openxmlformats.org/officeDocument/2006/relationships" r:id="rId1179" o:title=""/>
          </v:shape>
        </w:pict>
      </w:r>
      <w:r>
        <w:rPr>
          <w:rFonts w:ascii="Arial" w:hAnsi="Arial" w:fareast="Arial" w:cs="Arial"/>
          <w:noProof w:val="on"/>
          <w:color w:val="000000"/>
          <w:sz w:val="14"/>
          <w:szCs w:val="14"/>
        </w:rPr>
        <w:pict>
          <v:shape xmlns:v="urn:schemas-microsoft-com:vml" id="_x00001179" style="position:absolute;margin-left:430.85pt;margin-top:87.8pt;z-index:-16772496;width:30.2pt;height:2.7pt;mso-position-horizontal:absolute;mso-position-horizontal-relative:page;mso-position-vertical:absolute;mso-position-vertical-relative:page" type="#_x0000_t75">
            <v:imageData xmlns:o="urn:schemas-microsoft-com:office:office" xmlns:r="http://schemas.openxmlformats.org/officeDocument/2006/relationships" r:id="rId1180" o:title=""/>
          </v:shape>
        </w:pict>
      </w:r>
      <w:r>
        <w:rPr>
          <w:rFonts w:ascii="Arial" w:hAnsi="Arial" w:fareast="Arial" w:cs="Arial"/>
          <w:noProof w:val="on"/>
          <w:color w:val="000000"/>
          <w:sz w:val="14"/>
          <w:szCs w:val="14"/>
        </w:rPr>
        <w:pict>
          <v:shape xmlns:v="urn:schemas-microsoft-com:vml" id="_x00001180" style="position:absolute;margin-left:425.05pt;margin-top:79.1pt;z-index:-16772492;width:7.8pt;height:2.7pt;mso-position-horizontal:absolute;mso-position-horizontal-relative:page;mso-position-vertical:absolute;mso-position-vertical-relative:page" type="#_x0000_t75">
            <v:imageData xmlns:o="urn:schemas-microsoft-com:office:office" xmlns:r="http://schemas.openxmlformats.org/officeDocument/2006/relationships" r:id="rId1181" o:title=""/>
          </v:shape>
        </w:pict>
      </w:r>
      <w:r>
        <w:rPr>
          <w:rFonts w:ascii="Arial" w:hAnsi="Arial" w:fareast="Arial" w:cs="Arial"/>
          <w:noProof w:val="on"/>
          <w:color w:val="000000"/>
          <w:sz w:val="14"/>
          <w:szCs w:val="14"/>
        </w:rPr>
        <w:pict>
          <v:shape xmlns:v="urn:schemas-microsoft-com:vml" id="_x00001181" style="position:absolute;margin-left:419.3pt;margin-top:79.1pt;z-index:-16772488;width:7.8pt;height:2.7pt;mso-position-horizontal:absolute;mso-position-horizontal-relative:page;mso-position-vertical:absolute;mso-position-vertical-relative:page" type="#_x0000_t75">
            <v:imageData xmlns:o="urn:schemas-microsoft-com:office:office" xmlns:r="http://schemas.openxmlformats.org/officeDocument/2006/relationships" r:id="rId1182" o:title=""/>
          </v:shape>
        </w:pict>
      </w:r>
      <w:r>
        <w:rPr>
          <w:rFonts w:ascii="Arial" w:hAnsi="Arial" w:fareast="Arial" w:cs="Arial"/>
          <w:noProof w:val="on"/>
          <w:color w:val="000000"/>
          <w:sz w:val="14"/>
          <w:szCs w:val="14"/>
        </w:rPr>
        <w:pict>
          <v:shape xmlns:v="urn:schemas-microsoft-com:vml" id="_x00001182" style="position:absolute;margin-left:391.05pt;margin-top:87.8pt;z-index:-16772484;width:30.2pt;height:2.7pt;mso-position-horizontal:absolute;mso-position-horizontal-relative:page;mso-position-vertical:absolute;mso-position-vertical-relative:page" type="#_x0000_t75">
            <v:imageData xmlns:o="urn:schemas-microsoft-com:office:office" xmlns:r="http://schemas.openxmlformats.org/officeDocument/2006/relationships" r:id="rId1183" o:title=""/>
          </v:shape>
        </w:pict>
      </w:r>
      <w:r>
        <w:rPr>
          <w:rFonts w:ascii="Arial" w:hAnsi="Arial" w:fareast="Arial" w:cs="Arial"/>
          <w:noProof w:val="on"/>
          <w:color w:val="000000"/>
          <w:sz w:val="14"/>
          <w:szCs w:val="14"/>
        </w:rPr>
        <w:pict>
          <v:shape xmlns:v="urn:schemas-microsoft-com:vml" id="_x00001183" style="position:absolute;margin-left:391.05pt;margin-top:79.1pt;z-index:-16772480;width:208.15pt;height:2.7pt;mso-position-horizontal:absolute;mso-position-horizontal-relative:page;mso-position-vertical:absolute;mso-position-vertical-relative:page" type="#_x0000_t75">
            <v:imageData xmlns:o="urn:schemas-microsoft-com:office:office" xmlns:r="http://schemas.openxmlformats.org/officeDocument/2006/relationships" r:id="rId1184" o:title=""/>
          </v:shape>
        </w:pict>
      </w:r>
      <w:r>
        <w:rPr>
          <w:rFonts w:ascii="Arial" w:hAnsi="Arial" w:fareast="Arial" w:cs="Arial"/>
          <w:noProof w:val="on"/>
          <w:color w:val="000000"/>
          <w:sz w:val="14"/>
          <w:szCs w:val="14"/>
        </w:rPr>
        <w:pict>
          <v:shape xmlns:v="urn:schemas-microsoft-com:vml" id="_x00001184" style="position:absolute;margin-left:12.8pt;margin-top:228.1pt;z-index:-16772476;width:61.3pt;height:2.7pt;mso-position-horizontal:absolute;mso-position-horizontal-relative:page;mso-position-vertical:absolute;mso-position-vertical-relative:page" type="#_x0000_t75">
            <v:imageData xmlns:o="urn:schemas-microsoft-com:office:office" xmlns:r="http://schemas.openxmlformats.org/officeDocument/2006/relationships" r:id="rId1185" o:title=""/>
          </v:shape>
        </w:pict>
      </w:r>
      <w:r>
        <w:rPr>
          <w:rFonts w:ascii="Arial" w:hAnsi="Arial" w:fareast="Arial" w:cs="Arial"/>
          <w:noProof w:val="on"/>
          <w:color w:val="000000"/>
          <w:sz w:val="14"/>
          <w:szCs w:val="14"/>
        </w:rPr>
        <w:pict>
          <v:shape xmlns:v="urn:schemas-microsoft-com:vml" id="_x00001185" style="position:absolute;margin-left:12.8pt;margin-top:28.5pt;z-index:-16772472;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1186" o:title=""/>
          </v:shape>
        </w:pict>
      </w:r>
    </w:p>
    <w:p>
      <w:pPr>
        <w:pStyle w:val="Normal"/>
        <w:framePr w:w="344" w:hAnchor="page" w:vAnchor="page" w:x="6130" w:y="152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8</w:t>
      </w:r>
    </w:p>
    <w:p>
      <w:pPr>
        <w:pStyle w:val="Normal"/>
        <w:framePr w:w="7008" w:hAnchor="page" w:vAnchor="page" w:x="276" w:y="148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on-boarding and use as well as customizable and user-friendly interfaces.</w:t>
      </w:r>
    </w:p>
    <w:p>
      <w:pPr>
        <w:pStyle w:val="Normal"/>
        <w:framePr w:w="13221" w:hAnchor="page" w:vAnchor="page" w:x="276" w:y="146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bank, thereby exposing us to competition from all banks that offer such services, particularly if they are similarly focused on convenience of</w:t>
      </w:r>
    </w:p>
    <w:p>
      <w:pPr>
        <w:pStyle w:val="Normal"/>
        <w:framePr w:w="13855" w:hAnchor="page" w:vAnchor="page" w:x="276" w:y="143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like solutions to self-employed individuals. These products are similar in nature to a salary program and certain other products at a traditional retail</w:t>
      </w:r>
    </w:p>
    <w:p>
      <w:pPr>
        <w:pStyle w:val="Normal"/>
        <w:framePr w:w="14185" w:hAnchor="page" w:vAnchor="page" w:x="276" w:y="141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or payments to property holders by companies like Airbnb as well as on the self-employed market, where we provide different payment and acquiring-</w:t>
      </w:r>
    </w:p>
    <w:p>
      <w:pPr>
        <w:pStyle w:val="Normal"/>
        <w:framePr w:w="14353" w:hAnchor="page" w:vAnchor="page" w:x="276" w:y="139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segment, whereby we provide different complex payment and payout solutions to diverse businesses, such as payments to taxi drivers by taxi companies</w:t>
      </w:r>
    </w:p>
    <w:p>
      <w:pPr>
        <w:pStyle w:val="Normal"/>
        <w:framePr w:w="13888" w:hAnchor="page" w:vAnchor="page" w:x="276" w:y="136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number of the competitors and their level of sophistication. We have also recently placed some focus on the so-called sharing economy/ B2B2C</w:t>
      </w:r>
    </w:p>
    <w:p>
      <w:pPr>
        <w:pStyle w:val="Normal"/>
        <w:framePr w:w="14364" w:hAnchor="page" w:vAnchor="page" w:x="276" w:y="134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seek to differentiate SOVEST, Tochka and Rocketbank from the competition, there cannot be any assurance that we will be successful in doing so due to</w:t>
      </w:r>
    </w:p>
    <w:p>
      <w:pPr>
        <w:pStyle w:val="Normal"/>
        <w:framePr w:w="14315" w:hAnchor="page" w:vAnchor="page" w:x="276" w:y="132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more established businesses in consumer lending and other banking services similar to those offered by Tochka and Rocketbank, respectively. While we</w:t>
      </w:r>
    </w:p>
    <w:p>
      <w:pPr>
        <w:pStyle w:val="Normal"/>
        <w:framePr w:w="14140" w:hAnchor="page" w:vAnchor="page" w:x="276" w:y="129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that are focused on developing convenient online and mobile solutions such as Sberbank, Alfa Bank and Tinkoff. Such banking institutions often have</w:t>
      </w:r>
    </w:p>
    <w:p>
      <w:pPr>
        <w:pStyle w:val="Normal"/>
        <w:framePr w:w="14252" w:hAnchor="page" w:vAnchor="page" w:x="276" w:y="127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basis of enhanced user experience, price and add-on features, and are therefore exposed to competition from any banking institutions, particularly those</w:t>
      </w:r>
    </w:p>
    <w:p>
      <w:pPr>
        <w:pStyle w:val="Normal"/>
        <w:framePr w:w="14102" w:hAnchor="page" w:vAnchor="page" w:x="276" w:y="125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(general banking (and add-on) services for SMEs in case of Tochka and debit cards and deposits in case of Rocketbank) and compete primarily on the</w:t>
      </w:r>
    </w:p>
    <w:p>
      <w:pPr>
        <w:pStyle w:val="Normal"/>
        <w:framePr w:w="13602" w:hAnchor="page" w:vAnchor="page" w:x="276" w:y="122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card programs or POS loan solutions. Tochka and Rocketbank are online and mobile banking services that digitalize traditional banking services</w:t>
      </w:r>
    </w:p>
    <w:p>
      <w:pPr>
        <w:pStyle w:val="Normal"/>
        <w:framePr w:w="13971" w:hAnchor="page" w:vAnchor="page" w:x="276" w:y="120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Tinkoff and Alfa Bank, all of which have equivalent or similar products including pay-by-installment projects, which are a direct competition, credit</w:t>
      </w:r>
    </w:p>
    <w:p>
      <w:pPr>
        <w:pStyle w:val="Normal"/>
        <w:framePr w:w="13943" w:hAnchor="page" w:vAnchor="page" w:x="276" w:y="118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particular, SOVEST competes with commercial banks that operate unsecured retail consumer lending programs, such as Sovkombank, HomeCredit,</w:t>
      </w:r>
    </w:p>
    <w:p>
      <w:pPr>
        <w:pStyle w:val="Normal"/>
        <w:framePr w:w="13790" w:hAnchor="page" w:vAnchor="page" w:x="276" w:y="116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cards and deposits to retail customers. In connection with each of these projects, we face intense competition from commercial and retail banks. In</w:t>
      </w:r>
    </w:p>
    <w:p>
      <w:pPr>
        <w:pStyle w:val="Normal"/>
        <w:framePr w:w="14252" w:hAnchor="page" w:vAnchor="page" w:x="276" w:y="1136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service focused on offering a broad range of services to small and medium businesses (SMEs), and Rocketbank, a digital banking service offering debit</w:t>
      </w:r>
    </w:p>
    <w:p>
      <w:pPr>
        <w:pStyle w:val="Normal"/>
        <w:framePr w:w="14141" w:hAnchor="page" w:vAnchor="page" w:x="276" w:y="1113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financial services. These new projects include our payment-by-installments SOVEST card project that we launched in 2016, Tochka, a digital banking</w:t>
      </w:r>
    </w:p>
    <w:p>
      <w:pPr>
        <w:pStyle w:val="Normal"/>
        <w:framePr w:w="13084" w:hAnchor="page" w:vAnchor="page" w:x="1220" w:y="109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recent years, we have started expanding our product portfolio beyond our traditional payment services business to include other types of</w:t>
      </w:r>
    </w:p>
    <w:p>
      <w:pPr>
        <w:pStyle w:val="Normal"/>
        <w:framePr w:w="9712" w:hAnchor="page" w:vAnchor="page" w:x="276" w:y="104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WebMoney and PayPal) and kiosk and terminal operators, including Cyberplat, Compay and Elecsnet.</w:t>
      </w:r>
    </w:p>
    <w:p>
      <w:pPr>
        <w:pStyle w:val="Normal"/>
        <w:framePr w:w="12738" w:hAnchor="page" w:vAnchor="page" w:x="1220" w:y="102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also compete against some directly comparable businesses, such as electronic payment system operators (primarily Yandex.Money,</w:t>
      </w:r>
    </w:p>
    <w:p>
      <w:pPr>
        <w:pStyle w:val="Normal"/>
        <w:framePr w:w="8357" w:hAnchor="page" w:vAnchor="page" w:x="276" w:y="97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ItalicMT" w:hAnsi="TimesNewRomanPS-ItalicMT" w:fareast="TimesNewRomanPS-ItalicMT" w:cs="TimesNewRomanPS-ItalicMT"/>
          <w:color w:val="000000"/>
          <w:w w:val="100"/>
          <w:sz w:val="19"/>
          <w:szCs w:val="19"/>
        </w:rPr>
        <w:t>decline, and we could experience a decline in revenue and an inability to recoup costs</w:t>
      </w:r>
      <w:r>
        <w:rPr>
          <w:rFonts w:ascii="TimesNewRomanPSMT" w:hAnsi="TimesNewRomanPSMT" w:fareast="TimesNewRomanPSMT" w:cs="TimesNewRomanPSMT"/>
          <w:color w:val="000000"/>
          <w:w w:val="100"/>
          <w:sz w:val="19"/>
          <w:szCs w:val="19"/>
        </w:rPr>
        <w:t>”.</w:t>
      </w:r>
    </w:p>
    <w:p>
      <w:pPr>
        <w:pStyle w:val="Normal"/>
        <w:framePr w:w="14164" w:hAnchor="page" w:vAnchor="page" w:x="276" w:y="9517"/>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change in our industry and provide new services to our clients, or if any of the new products we roll out are unsuccessful, the use of our services could</w:t>
      </w:r>
    </w:p>
    <w:p>
      <w:pPr>
        <w:pStyle w:val="Normal"/>
        <w:framePr w:w="13859" w:hAnchor="page" w:vAnchor="page" w:x="276" w:y="9286"/>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MT" w:hAnsi="TimesNewRomanPSMT" w:fareast="TimesNewRomanPSMT" w:cs="TimesNewRomanPSMT"/>
          <w:color w:val="000000"/>
          <w:w w:val="100"/>
          <w:sz w:val="19"/>
          <w:szCs w:val="19"/>
        </w:rPr>
        <w:t xml:space="preserve">service providers may emerge in the future that may be difficult to currently anticipate. See “– </w:t>
      </w:r>
      <w:r>
        <w:rPr>
          <w:rFonts w:ascii="TimesNewRomanPS-ItalicMT" w:hAnsi="TimesNewRomanPS-ItalicMT" w:fareast="TimesNewRomanPS-ItalicMT" w:cs="TimesNewRomanPS-ItalicMT"/>
          <w:color w:val="000000"/>
          <w:w w:val="100"/>
          <w:sz w:val="19"/>
          <w:szCs w:val="19"/>
        </w:rPr>
        <w:t>If we cannot keep pace with rapid developments and</w:t>
      </w:r>
    </w:p>
    <w:p>
      <w:pPr>
        <w:pStyle w:val="Normal"/>
        <w:framePr w:w="13958" w:hAnchor="page" w:vAnchor="page" w:x="276" w:y="90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through the QIWI open API ecosystem). Since the financial services industry is susceptible to disruption, new categories of non-traditional financial</w:t>
      </w:r>
    </w:p>
    <w:p>
      <w:pPr>
        <w:pStyle w:val="Normal"/>
        <w:framePr w:w="14126" w:hAnchor="page" w:vAnchor="page" w:x="276" w:y="88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Russian market as of the date hereof, although we have entered into agreements with Revolut contemplating the development of its business in Russia</w:t>
      </w:r>
    </w:p>
    <w:p>
      <w:pPr>
        <w:pStyle w:val="Normal"/>
        <w:framePr w:w="13882" w:hAnchor="page" w:vAnchor="page" w:x="276" w:y="85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banking and financial services and compete with various aspects of our services offering (none of the aforementioned companies has penetrated the</w:t>
      </w:r>
    </w:p>
    <w:p>
      <w:pPr>
        <w:pStyle w:val="Normal"/>
        <w:framePr w:w="14081" w:hAnchor="page" w:vAnchor="page" w:x="276" w:y="83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services industry. These include so-called “challenger banks” such as Starling, Monzo, N26, Revolut, Atom and Tandem, who develop various digital</w:t>
      </w:r>
    </w:p>
    <w:p>
      <w:pPr>
        <w:pStyle w:val="Normal"/>
        <w:framePr w:w="12565" w:hAnchor="page" w:vAnchor="page" w:x="1220" w:y="81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Globally and in Russia, there is a steady influx of new fintech businesses looking to challenge and disrupt the payments and financial</w:t>
      </w:r>
    </w:p>
    <w:p>
      <w:pPr>
        <w:pStyle w:val="Normal"/>
        <w:framePr w:w="8626" w:hAnchor="page" w:vAnchor="page" w:x="276" w:y="766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market as well, including established international players such as MoneyGram or Google.</w:t>
      </w:r>
    </w:p>
    <w:p>
      <w:pPr>
        <w:pStyle w:val="Normal"/>
        <w:framePr w:w="14151" w:hAnchor="page" w:vAnchor="page" w:x="276" w:y="74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payment solution VKPay and smartphone manufacturers such as Samsung and Apple. New competitors may penetrate the Russian electronic payment</w:t>
      </w:r>
    </w:p>
    <w:p>
      <w:pPr>
        <w:pStyle w:val="Normal"/>
        <w:framePr w:w="14280" w:hAnchor="page" w:vAnchor="page" w:x="276" w:y="720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their own. In addition, non-traditional payment service providers also include social networks such as Mail.ru Group’s VK, which is developing its own</w:t>
      </w:r>
    </w:p>
    <w:p>
      <w:pPr>
        <w:pStyle w:val="Normal"/>
        <w:framePr w:w="14087" w:hAnchor="page" w:vAnchor="page" w:x="276" w:y="69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“Big Three” MNOs, MegaFon, VimpelCom and MTS, as well as their closest competitor Rostelekom, all of which have various payment solutions of</w:t>
      </w:r>
    </w:p>
    <w:p>
      <w:pPr>
        <w:pStyle w:val="Normal"/>
        <w:framePr w:w="14075" w:hAnchor="page" w:vAnchor="page" w:x="276" w:y="674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(such as Alibaba and its financial services subsidiary Ant Financial which operates the AliPay payment system), and MNOs, in particular the Russian</w:t>
      </w:r>
    </w:p>
    <w:p>
      <w:pPr>
        <w:pStyle w:val="Normal"/>
        <w:framePr w:w="14310" w:hAnchor="page" w:vAnchor="page" w:x="276" w:y="65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competition from other non-traditional payment service providers that have substantial financial resources, such as brick-and-mortar and online retailers</w:t>
      </w:r>
    </w:p>
    <w:p>
      <w:pPr>
        <w:pStyle w:val="Normal"/>
        <w:framePr w:w="13493" w:hAnchor="page" w:vAnchor="page" w:x="276" w:y="62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institution, we believe that it is able to provide payment services at significantly lower prices than we are able to match profitably. We also face</w:t>
      </w:r>
    </w:p>
    <w:p>
      <w:pPr>
        <w:pStyle w:val="Normal"/>
        <w:framePr w:w="13746" w:hAnchor="page" w:vAnchor="page" w:x="276" w:y="60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also co-owns, in a joint-venture with the Russian state-controlled VTB Bank, the full-service commercial bank Pochta Bank. As a state-sponsored</w:t>
      </w:r>
    </w:p>
    <w:p>
      <w:pPr>
        <w:pStyle w:val="Normal"/>
        <w:framePr w:w="14203" w:hAnchor="page" w:vAnchor="page" w:x="276" w:y="58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payment services. Russian Post’s geographical penetration is at least as dispersed as our physical distribution network (i.e. our kiosks and terminals). It</w:t>
      </w:r>
    </w:p>
    <w:p>
      <w:pPr>
        <w:pStyle w:val="Normal"/>
        <w:framePr w:w="13900" w:hAnchor="page" w:vAnchor="page" w:x="276" w:y="55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non-core business. In particular, we compete with the Russian Federal State Unitary Enterprise Postal Service, or Russian Post, which offers certain</w:t>
      </w:r>
    </w:p>
    <w:p>
      <w:pPr>
        <w:pStyle w:val="Normal"/>
        <w:framePr w:w="12628" w:hAnchor="page" w:vAnchor="page" w:x="1220" w:y="53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competitors in the payments business also include non-traditional payment service providers that engage in payment services as a</w:t>
      </w:r>
    </w:p>
    <w:p>
      <w:pPr>
        <w:pStyle w:val="Normal"/>
        <w:framePr w:w="12486" w:hAnchor="page" w:vAnchor="page" w:x="276" w:y="48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system that will be lower than the currently prevailing fee rates and thereby drive down the entire market for money remittance fees.</w:t>
      </w:r>
    </w:p>
    <w:p>
      <w:pPr>
        <w:pStyle w:val="Normal"/>
        <w:framePr w:w="14095" w:hAnchor="page" w:vAnchor="page" w:x="276" w:y="46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basis of convenience, price, or otherwise. There can also be no assurance that the CBR will not impose an upper fee limit for transfers within such</w:t>
      </w:r>
    </w:p>
    <w:p>
      <w:pPr>
        <w:pStyle w:val="Normal"/>
        <w:framePr w:w="14206" w:hAnchor="page" w:vAnchor="page" w:x="276" w:y="44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already done) for doing peer-to-peer money transfers. It may prove difficult for our digital money remittance solutions to compete with such system on</w:t>
      </w:r>
    </w:p>
    <w:p>
      <w:pPr>
        <w:pStyle w:val="Normal"/>
        <w:framePr w:w="13735" w:hAnchor="page" w:vAnchor="page" w:x="276" w:y="41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person’s cell phone number. All banks doing business in Russia can and will likely be obliged to connect to this system (which Qiwi Bank has</w:t>
      </w:r>
    </w:p>
    <w:p>
      <w:pPr>
        <w:pStyle w:val="Normal"/>
        <w:framePr w:w="14082" w:hAnchor="page" w:vAnchor="page" w:x="276" w:y="39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designed to enable instantaneous money transfers between accounts at different banks with the only piece of identification needed for a transfer being</w:t>
      </w:r>
    </w:p>
    <w:p>
      <w:pPr>
        <w:pStyle w:val="Normal"/>
        <w:framePr w:w="13721" w:hAnchor="page" w:vAnchor="page" w:x="276" w:y="37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digitalize their products. Recently the Central Bank of Russia in cooperation with other banks established an instant payment system which is</w:t>
      </w:r>
    </w:p>
    <w:p>
      <w:pPr>
        <w:pStyle w:val="Normal"/>
        <w:framePr w:w="13219" w:hAnchor="page" w:vAnchor="page" w:x="1220" w:y="34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competition in the digital money transfer services space is also further intensifying as key market players including retail banks develop</w:t>
      </w:r>
    </w:p>
    <w:p>
      <w:pPr>
        <w:pStyle w:val="Normal"/>
        <w:framePr w:w="10676" w:hAnchor="page" w:vAnchor="page" w:x="276" w:y="30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are also actively pursuing the electronic payments business and developing various consumer payment solutions.</w:t>
      </w:r>
    </w:p>
    <w:p>
      <w:pPr>
        <w:pStyle w:val="Normal"/>
        <w:framePr w:w="14306" w:hAnchor="page" w:vAnchor="page" w:x="276" w:y="28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Bank, which is a provider of online retail financial services operating in Russia through a high-tech branchless platform. Numerous other Russian banks</w:t>
      </w:r>
    </w:p>
    <w:p>
      <w:pPr>
        <w:pStyle w:val="Normal"/>
        <w:framePr w:w="14352" w:hAnchor="page" w:vAnchor="page" w:x="276" w:y="25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 strong competitive position in the traditional retail banking sector with a focus on developing innovative financial and payments solutions, and Tinkoff</w:t>
      </w:r>
    </w:p>
    <w:p>
      <w:pPr>
        <w:pStyle w:val="Normal"/>
        <w:framePr w:w="14352" w:hAnchor="page" w:vAnchor="page" w:x="276" w:y="2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Pandao platforms, could have a similar effect. Our other major competitors in the banking industry include Alfa-Bank, a major retail bank that combines</w:t>
      </w:r>
    </w:p>
    <w:p>
      <w:pPr>
        <w:pStyle w:val="Normal"/>
        <w:framePr w:w="14346" w:hAnchor="page" w:vAnchor="page" w:x="276" w:y="211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RDIF to create a largest social commerce platform in Russia and the Commonwealth of Independent States (“CIS”) based on AliExpress Russia and</w:t>
      </w:r>
    </w:p>
    <w:p>
      <w:pPr>
        <w:pStyle w:val="Normal"/>
        <w:framePr w:w="14299" w:hAnchor="page" w:vAnchor="page" w:x="276"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market share and growth potential in this category of payments. The recently announced joint venture between Mail.ru Group, Alibaba Group, Megafon</w:t>
      </w:r>
    </w:p>
    <w:p>
      <w:pPr>
        <w:pStyle w:val="Normal"/>
        <w:framePr w:w="14286" w:hAnchor="page" w:vAnchor="page" w:x="276" w:y="16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out, this deal could result in a substantial shift in the competitive landscape of the Russian physical e-commerce market to the detriment of our position,</w:t>
      </w:r>
    </w:p>
    <w:p>
      <w:pPr>
        <w:pStyle w:val="Normal"/>
        <w:framePr w:w="14297"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develop a leading B2C (business-to-consumer) e-commerce ecosystem. While the e-commerce platform created by this joint venture is still being rolled</w:t>
      </w:r>
    </w:p>
    <w:p>
      <w:pPr>
        <w:pStyle w:val="Normal"/>
        <w:framePr w:w="14149" w:hAnchor="page" w:vAnchor="page" w:x="276"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Yandex.Market platform where they intend to combine the technological capabilities of Yandex and the infrastructure and technologies of Sberbank to</w:t>
      </w:r>
    </w:p>
    <w:p>
      <w:pPr>
        <w:pStyle w:val="Normal"/>
        <w:framePr w:w="13528" w:hAnchor="page" w:vAnchor="page" w:x="276"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 this strategy, in April 2018 Sberbank announced together with Yandex that they have completed the formation of a joint venture based on the</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0"/>
          <w:cols w:space="720" w:sep="off"/>
          <w:docGrid w:line-pitch="31680"/>
        </w:sectPr>
      </w:pPr>
      <w:r>
        <w:rPr>
          <w:rFonts w:ascii="Arial" w:hAnsi="Arial" w:fareast="Arial" w:cs="Arial"/>
          <w:noProof w:val="on"/>
          <w:color w:val="000000"/>
          <w:sz w:val="14"/>
          <w:szCs w:val="14"/>
        </w:rPr>
        <w:pict>
          <v:shape xmlns:v="urn:schemas-microsoft-com:vml" id="_x00001186" style="position:absolute;margin-left:7pt;margin-top:1pt;z-index:-16772468;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187" o:title=""/>
          </v:shape>
        </w:pict>
      </w:r>
      <w:r>
        <w:rPr>
          <w:rFonts w:ascii="Arial" w:hAnsi="Arial" w:fareast="Arial" w:cs="Arial"/>
          <w:noProof w:val="on"/>
          <w:color w:val="000000"/>
          <w:sz w:val="14"/>
          <w:szCs w:val="14"/>
        </w:rPr>
        <w:pict>
          <v:shape xmlns:v="urn:schemas-microsoft-com:vml" id="_x00001187" style="position:absolute;margin-left:12.8pt;margin-top:1pt;z-index:-16772464;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188" o:title=""/>
          </v:shape>
        </w:pict>
      </w:r>
      <w:r>
        <w:rPr>
          <w:rFonts w:ascii="Arial" w:hAnsi="Arial" w:fareast="Arial" w:cs="Arial"/>
          <w:noProof w:val="on"/>
          <w:color w:val="000000"/>
          <w:sz w:val="14"/>
          <w:szCs w:val="14"/>
        </w:rPr>
        <w:pict>
          <v:shape xmlns:v="urn:schemas-microsoft-com:vml" id="_x00001188" style="position:absolute;margin-left:12.8pt;margin-top:2.45pt;z-index:-16772460;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189" o:title=""/>
          </v:shape>
        </w:pict>
      </w:r>
      <w:r>
        <w:rPr>
          <w:rFonts w:ascii="Arial" w:hAnsi="Arial" w:fareast="Arial" w:cs="Arial"/>
          <w:noProof w:val="on"/>
          <w:color w:val="000000"/>
          <w:sz w:val="14"/>
          <w:szCs w:val="14"/>
        </w:rPr>
        <w:pict>
          <v:shape xmlns:v="urn:schemas-microsoft-com:vml" id="_x00001189" style="position:absolute;margin-left:597.95pt;margin-top:1pt;z-index:-1677245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190" o:title=""/>
          </v:shape>
        </w:pict>
      </w:r>
      <w:r>
        <w:rPr>
          <w:rFonts w:ascii="Arial" w:hAnsi="Arial" w:fareast="Arial" w:cs="Arial"/>
          <w:noProof w:val="on"/>
          <w:color w:val="000000"/>
          <w:sz w:val="14"/>
          <w:szCs w:val="14"/>
        </w:rPr>
        <w:pict>
          <v:shape xmlns:v="urn:schemas-microsoft-com:vml" id="_x00001190" style="position:absolute;margin-left:12.8pt;margin-top:1pt;z-index:-1677245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191" o:title=""/>
          </v:shape>
        </w:pict>
      </w:r>
      <w:r>
        <w:rPr>
          <w:rFonts w:ascii="Arial" w:hAnsi="Arial" w:fareast="Arial" w:cs="Arial"/>
          <w:noProof w:val="on"/>
          <w:color w:val="000000"/>
          <w:sz w:val="14"/>
          <w:szCs w:val="14"/>
        </w:rPr>
        <w:pict>
          <v:shape xmlns:v="urn:schemas-microsoft-com:vml" id="_x00001191" style="position:absolute;margin-left:12.8pt;margin-top:28.5pt;z-index:-16772448;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1192" o:title=""/>
          </v:shape>
        </w:pict>
      </w:r>
    </w:p>
    <w:p>
      <w:pPr>
        <w:pStyle w:val="Normal"/>
        <w:framePr w:w="344" w:hAnchor="page" w:vAnchor="page" w:x="6130" w:y="154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9</w:t>
      </w:r>
    </w:p>
    <w:p>
      <w:pPr>
        <w:pStyle w:val="Normal"/>
        <w:framePr w:w="7060" w:hAnchor="page" w:vAnchor="page" w:x="276" w:y="150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condition and results of operation could be materially negatively affected.</w:t>
      </w:r>
    </w:p>
    <w:p>
      <w:pPr>
        <w:pStyle w:val="Normal"/>
        <w:framePr w:w="13990" w:hAnchor="page" w:vAnchor="page" w:x="276" w:y="1484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restrictions (see “– </w:t>
      </w:r>
      <w:r>
        <w:rPr>
          <w:rFonts w:ascii="TimesNewRomanPS-ItalicMT" w:hAnsi="TimesNewRomanPS-ItalicMT" w:fareast="TimesNewRomanPS-ItalicMT" w:cs="TimesNewRomanPS-ItalicMT"/>
          <w:color w:val="000000"/>
          <w:w w:val="100"/>
          <w:sz w:val="19"/>
          <w:szCs w:val="19"/>
        </w:rPr>
        <w:t>We are subject to extensive government regulation</w:t>
      </w:r>
      <w:r>
        <w:rPr>
          <w:rFonts w:ascii="TimesNewRomanPSMT" w:hAnsi="TimesNewRomanPSMT" w:fareast="TimesNewRomanPSMT" w:cs="TimesNewRomanPSMT"/>
          <w:color w:val="000000"/>
          <w:w w:val="100"/>
          <w:sz w:val="19"/>
          <w:szCs w:val="19"/>
        </w:rPr>
        <w:t>”), intensified competition or other reasons outside of our control, our financial</w:t>
      </w:r>
    </w:p>
    <w:p>
      <w:pPr>
        <w:pStyle w:val="Normal"/>
        <w:framePr w:w="13514" w:hAnchor="page" w:vAnchor="page" w:x="276" w:y="146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fees for inactive accounts and unclaimed payments. If we are not able to generate such additional revenues for any reasons including regulatory</w:t>
      </w:r>
    </w:p>
    <w:p>
      <w:pPr>
        <w:pStyle w:val="Normal"/>
        <w:framePr w:w="14349" w:hAnchor="page" w:vAnchor="page" w:x="276" w:y="143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revenue from payment-related value added services, as well as passive revenue such as interest income on the wallet balances we hold and revenue from</w:t>
      </w:r>
    </w:p>
    <w:p>
      <w:pPr>
        <w:pStyle w:val="Normal"/>
        <w:framePr w:w="14261" w:hAnchor="page" w:vAnchor="page" w:x="276" w:y="141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payment volume of the transactions we process, is affected by changes in our payment average adjusted net revenue yield and by our ability to generate</w:t>
      </w:r>
    </w:p>
    <w:p>
      <w:pPr>
        <w:pStyle w:val="Normal"/>
        <w:framePr w:w="12448" w:hAnchor="page" w:vAnchor="page" w:x="1220" w:y="139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payment services segment net revenue yield, which we calculate by dividing payment services segment net revenue by the total</w:t>
      </w:r>
    </w:p>
    <w:p>
      <w:pPr>
        <w:pStyle w:val="Normal"/>
        <w:framePr w:w="8724" w:hAnchor="page" w:vAnchor="page" w:x="276" w:y="134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have a material adverse effect on our business, financial condition and results of operations.</w:t>
      </w:r>
    </w:p>
    <w:p>
      <w:pPr>
        <w:pStyle w:val="Normal"/>
        <w:framePr w:w="13932" w:hAnchor="page" w:vAnchor="page" w:x="276" w:y="132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at a higher cost to us were to constitute a larger proportion of our overall reload channels mix, our margins could be adversely affected, which could</w:t>
      </w:r>
    </w:p>
    <w:p>
      <w:pPr>
        <w:pStyle w:val="Normal"/>
        <w:framePr w:w="14189" w:hAnchor="page" w:vAnchor="page" w:x="276" w:y="129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pressure on our yields. We currently do not attempt to direct consumer preferences towards any particular reload methods. If reload methods that come</w:t>
      </w:r>
    </w:p>
    <w:p>
      <w:pPr>
        <w:pStyle w:val="Normal"/>
        <w:framePr w:w="14055" w:hAnchor="page" w:vAnchor="page" w:x="276" w:y="127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sports betting market diminishes for any reason. Should the relative weight of these reload channels in our total mix decline, this could put a negative</w:t>
      </w:r>
    </w:p>
    <w:p>
      <w:pPr>
        <w:pStyle w:val="Normal"/>
        <w:framePr w:w="14275" w:hAnchor="page" w:vAnchor="page" w:x="276" w:y="125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accounts also represent an important and cost-efficient source of Qiwi Wallets reloads, which could decline if our presence as a payment provider in the</w:t>
      </w:r>
    </w:p>
    <w:p>
      <w:pPr>
        <w:pStyle w:val="Normal"/>
        <w:framePr w:w="14362" w:hAnchor="page" w:vAnchor="page" w:x="276" w:y="122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since we provide payment processing services to merchants in the sports betting industry, betting gains received by our consumers into their Qiwi Wallet</w:t>
      </w:r>
    </w:p>
    <w:p>
      <w:pPr>
        <w:pStyle w:val="Normal"/>
        <w:framePr w:w="14010" w:hAnchor="page" w:vAnchor="page" w:x="276" w:y="120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from bank cards, as well as certain other channels. However, recently kiosks became a relatively more expensive top up channel for us. Additionally,</w:t>
      </w:r>
    </w:p>
    <w:p>
      <w:pPr>
        <w:pStyle w:val="Normal"/>
        <w:framePr w:w="14210" w:hAnchor="page" w:vAnchor="page" w:x="276" w:y="118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through the kiosks and terminals owned by our agents, we historically have paid lower fees for reloading the Qiwi Wallet than on most payments made</w:t>
      </w:r>
    </w:p>
    <w:p>
      <w:pPr>
        <w:pStyle w:val="Normal"/>
        <w:framePr w:w="14232" w:hAnchor="page" w:vAnchor="page" w:x="276" w:y="116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methods have different cost implications for us and such cost implications can change for different channels overtime. For example, on payments made</w:t>
      </w:r>
    </w:p>
    <w:p>
      <w:pPr>
        <w:pStyle w:val="Normal"/>
        <w:framePr w:w="14006" w:hAnchor="page" w:vAnchor="page" w:x="276" w:y="1136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mobile phone balances, kiosks and terminals and ATMs. Customers can also receive different payouts or money transfers to their wallets. The top up</w:t>
      </w:r>
    </w:p>
    <w:p>
      <w:pPr>
        <w:pStyle w:val="Normal"/>
        <w:framePr w:w="13787" w:hAnchor="page" w:vAnchor="page" w:x="276" w:y="1113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make available to our consumers a large variety of methods to reload the Qiwi Wallet accounts, including, among others, bank cards and accounts,</w:t>
      </w:r>
    </w:p>
    <w:p>
      <w:pPr>
        <w:pStyle w:val="Normal"/>
        <w:framePr w:w="12983" w:hAnchor="page" w:vAnchor="page" w:x="1220" w:y="109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payment average adjusted net revenue yield is also impacted by the cost to us of consumers reloading their Qiwi Wallet accounts. We</w:t>
      </w:r>
    </w:p>
    <w:p>
      <w:pPr>
        <w:pStyle w:val="Normal"/>
        <w:framePr w:w="11884" w:hAnchor="page" w:vAnchor="page" w:x="276" w:y="104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may face additional pressure to reduce the fees we charge due to increased competition from other payment service providers.</w:t>
      </w:r>
    </w:p>
    <w:p>
      <w:pPr>
        <w:pStyle w:val="Normal"/>
        <w:framePr w:w="14231" w:hAnchor="page" w:vAnchor="page" w:x="276" w:y="102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because they charge lower fees. In addition, because merchants, partners and agents are able to switch between different payment service providers, we</w:t>
      </w:r>
    </w:p>
    <w:p>
      <w:pPr>
        <w:pStyle w:val="Normal"/>
        <w:framePr w:w="14271" w:hAnchor="page" w:vAnchor="page" w:x="276" w:y="99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Despite our efforts, consumers may still choose to use other payment service providers, even if those providers do not offer the convenience that we do,</w:t>
      </w:r>
    </w:p>
    <w:p>
      <w:pPr>
        <w:pStyle w:val="Normal"/>
        <w:framePr w:w="13859" w:hAnchor="page" w:vAnchor="page" w:x="276" w:y="97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also offer certain services on a commission-free basis, such as most peer-to-peer transfers within Qiwi Wallet and certain payments in e-commerce.</w:t>
      </w:r>
    </w:p>
    <w:p>
      <w:pPr>
        <w:pStyle w:val="Normal"/>
        <w:framePr w:w="14141" w:hAnchor="page" w:vAnchor="page" w:x="276" w:y="95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various payment service providers are constantly developing low to zero-commission payment channels for their consumers. To attract consumers, we</w:t>
      </w:r>
    </w:p>
    <w:p>
      <w:pPr>
        <w:pStyle w:val="Normal"/>
        <w:framePr w:w="13842" w:hAnchor="page" w:vAnchor="page" w:x="276" w:y="92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attractive option for merchants, customers and partners than alternative systems that may not require payment of a processing fee. Retail banks and</w:t>
      </w:r>
    </w:p>
    <w:p>
      <w:pPr>
        <w:pStyle w:val="Normal"/>
        <w:framePr w:w="13599" w:hAnchor="page" w:vAnchor="page" w:x="276" w:y="90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yield. In order to maintain our competitiveness, we must continue to ensure that our payment processing system provides a more convenient and</w:t>
      </w:r>
    </w:p>
    <w:p>
      <w:pPr>
        <w:pStyle w:val="Normal"/>
        <w:framePr w:w="14208" w:hAnchor="page" w:vAnchor="page" w:x="276" w:y="88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may lead to a decline in average commission in the money remittance market vertical and thus be dilutive to our payment average adjusted net revenue</w:t>
      </w:r>
    </w:p>
    <w:p>
      <w:pPr>
        <w:pStyle w:val="Normal"/>
        <w:framePr w:w="14010" w:hAnchor="page" w:vAnchor="page" w:x="276" w:y="85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digital money remittance volumes within our ecosystem: from our card-to-card money transfer service to the instant money transfer system. This</w:t>
      </w:r>
    </w:p>
    <w:p>
      <w:pPr>
        <w:pStyle w:val="Normal"/>
        <w:framePr w:w="14370" w:hAnchor="page" w:vAnchor="page" w:x="276" w:y="83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introduction and extensive utilization of this service, especially if the maximum commission limits are imposed by the CBR, can lead to a shift of part of</w:t>
      </w:r>
    </w:p>
    <w:p>
      <w:pPr>
        <w:pStyle w:val="Normal"/>
        <w:framePr w:w="14251" w:hAnchor="page" w:vAnchor="page" w:x="276" w:y="81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ItalicMT" w:hAnsi="TimesNewRomanPS-ItalicMT" w:fareast="TimesNewRomanPS-ItalicMT" w:cs="TimesNewRomanPS-ItalicMT"/>
          <w:color w:val="000000"/>
          <w:w w:val="100"/>
          <w:sz w:val="19"/>
          <w:szCs w:val="19"/>
        </w:rPr>
        <w:t>services industry is highly competitive, and we have a vast number of competitors that are larger and have greater financial and other resources</w:t>
      </w:r>
      <w:r>
        <w:rPr>
          <w:rFonts w:ascii="TimesNewRomanPSMT" w:hAnsi="TimesNewRomanPSMT" w:fareast="TimesNewRomanPSMT" w:cs="TimesNewRomanPSMT"/>
          <w:color w:val="000000"/>
          <w:w w:val="100"/>
          <w:sz w:val="19"/>
          <w:szCs w:val="19"/>
        </w:rPr>
        <w:t>”). The</w:t>
      </w:r>
    </w:p>
    <w:p>
      <w:pPr>
        <w:pStyle w:val="Normal"/>
        <w:framePr w:w="13868" w:hAnchor="page" w:vAnchor="page" w:x="276" w:y="7897"/>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MT" w:hAnsi="TimesNewRomanPSMT" w:fareast="TimesNewRomanPSMT" w:cs="TimesNewRomanPSMT"/>
          <w:color w:val="000000"/>
          <w:w w:val="100"/>
          <w:sz w:val="19"/>
          <w:szCs w:val="19"/>
        </w:rPr>
        <w:t xml:space="preserve">yield may be further compressed in connection with the introduction of the recently established instant money transfer system (see “– </w:t>
      </w:r>
      <w:r>
        <w:rPr>
          <w:rFonts w:ascii="TimesNewRomanPS-ItalicMT" w:hAnsi="TimesNewRomanPS-ItalicMT" w:fareast="TimesNewRomanPS-ItalicMT" w:cs="TimesNewRomanPS-ItalicMT"/>
          <w:color w:val="000000"/>
          <w:w w:val="100"/>
          <w:sz w:val="19"/>
          <w:szCs w:val="19"/>
        </w:rPr>
        <w:t>The financial</w:t>
      </w:r>
    </w:p>
    <w:p>
      <w:pPr>
        <w:pStyle w:val="Normal"/>
        <w:framePr w:w="14336" w:hAnchor="page" w:vAnchor="page" w:x="276" w:y="766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with a significantly lower average net revenue yield than QIWI (excluding Contact and Rapida) during 2015. Our payment average adjusted net revenue</w:t>
      </w:r>
    </w:p>
    <w:p>
      <w:pPr>
        <w:pStyle w:val="Normal"/>
        <w:framePr w:w="13952" w:hAnchor="page" w:vAnchor="page" w:x="276" w:y="74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Contact money transfer system (“Contact”) and the Rapida payment processing system (“Rapida”) businesses, both of which had been operating</w:t>
      </w:r>
    </w:p>
    <w:p>
      <w:pPr>
        <w:pStyle w:val="Normal"/>
        <w:framePr w:w="14085" w:hAnchor="page" w:vAnchor="page" w:x="276" w:y="720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certain categories of e-commerce market verticals. For example, in 2015, our average adjusted net revenue yield declined following the acquisition of</w:t>
      </w:r>
    </w:p>
    <w:p>
      <w:pPr>
        <w:pStyle w:val="Normal"/>
        <w:framePr w:w="14208" w:hAnchor="page" w:vAnchor="page" w:x="276" w:y="69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may continue to do so in the future. We have also experienced, to a lesser extent, the declines of our net revenue yield in the money remittance and</w:t>
      </w:r>
    </w:p>
    <w:p>
      <w:pPr>
        <w:pStyle w:val="Normal"/>
        <w:framePr w:w="14320" w:hAnchor="page" w:vAnchor="page" w:x="276" w:y="674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particular for our Telecom merchants where the merchant fees were sharply reduced by the Big Three MNOs, who have been seeking to reduce costs,</w:t>
      </w:r>
    </w:p>
    <w:p>
      <w:pPr>
        <w:pStyle w:val="Normal"/>
        <w:framePr w:w="14336" w:hAnchor="page" w:vAnchor="page" w:x="276" w:y="65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regulation and acquisitions. We have experienced declines in our payment average adjusted net revenue yield for certain merchant categories in the past,</w:t>
      </w:r>
    </w:p>
    <w:p>
      <w:pPr>
        <w:pStyle w:val="Normal"/>
        <w:framePr w:w="14216" w:hAnchor="page" w:vAnchor="page" w:x="276" w:y="62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adjusted net revenue yield may be affected by a number of factors, including increased competition, pressure from merchants and/or agents, changes in</w:t>
      </w:r>
    </w:p>
    <w:p>
      <w:pPr>
        <w:pStyle w:val="Normal"/>
        <w:framePr w:w="13579" w:hAnchor="page" w:vAnchor="page" w:x="276" w:y="60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which we calculate by dividing payment adjusted net revenue by the total payment volume of the transactions we process. Our payment average</w:t>
      </w:r>
    </w:p>
    <w:p>
      <w:pPr>
        <w:pStyle w:val="Normal"/>
        <w:framePr w:w="13135" w:hAnchor="page" w:vAnchor="page" w:x="1220" w:y="58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One of the key measures we use to assess the performance of our payment services business is payment average adjusted net revenue yield,</w:t>
      </w:r>
    </w:p>
    <w:p>
      <w:pPr>
        <w:pStyle w:val="Normal"/>
        <w:framePr w:w="11398" w:hAnchor="page" w:vAnchor="page" w:x="276" w:y="5467"/>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Our continued growth depends on our ability to maintain or increase our payment services average net revenue yield.</w:t>
      </w:r>
    </w:p>
    <w:p>
      <w:pPr>
        <w:pStyle w:val="Normal"/>
        <w:framePr w:w="8839" w:hAnchor="page" w:vAnchor="page" w:x="276" w:y="48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business, financial condition and results of operations could be materially adversely affected.</w:t>
      </w:r>
    </w:p>
    <w:p>
      <w:pPr>
        <w:pStyle w:val="Normal"/>
        <w:framePr w:w="13646" w:hAnchor="page" w:vAnchor="page" w:x="276" w:y="46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other partners (including new corporate clients such the clients of Tochka or the businesses that use our B2B2C services as described above), our</w:t>
      </w:r>
    </w:p>
    <w:p>
      <w:pPr>
        <w:pStyle w:val="Normal"/>
        <w:framePr w:w="13957" w:hAnchor="page" w:vAnchor="page" w:x="276" w:y="44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business and the other financial services projects that we are pursuing. If we are unable to compete successfully for consumers, agents, merchants or</w:t>
      </w:r>
    </w:p>
    <w:p>
      <w:pPr>
        <w:pStyle w:val="Normal"/>
        <w:framePr w:w="13592" w:hAnchor="page" w:vAnchor="page" w:x="276" w:y="41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competitive position could be severely undermined, resulting in reduced demand for our products, both with respect to our payment services</w:t>
      </w:r>
    </w:p>
    <w:p>
      <w:pPr>
        <w:pStyle w:val="Normal"/>
        <w:framePr w:w="14105" w:hAnchor="page" w:vAnchor="page" w:x="276" w:y="39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banks increase their online and virtual presence and come up with increasingly sophisticated products directly competing with our core competencies,</w:t>
      </w:r>
    </w:p>
    <w:p>
      <w:pPr>
        <w:pStyle w:val="Normal"/>
        <w:framePr w:w="14378" w:hAnchor="page" w:vAnchor="page" w:x="276" w:y="37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advantages of their products, could result in a loss of consumers and harm to our payment volume, revenue and margins. As major commercial and retail</w:t>
      </w:r>
    </w:p>
    <w:p>
      <w:pPr>
        <w:pStyle w:val="Normal"/>
        <w:framePr w:w="12852" w:hAnchor="page" w:vAnchor="page" w:x="1220" w:y="34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Any increase in competition by other market participants, or any shift of customer preferences in their favor due to any real or perceived</w:t>
      </w:r>
    </w:p>
    <w:p>
      <w:pPr>
        <w:pStyle w:val="Normal"/>
        <w:framePr w:w="12748" w:hAnchor="page" w:vAnchor="page" w:x="276" w:y="30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revenue and margins of our Payment Services business, as well as overall usage of Qiwi Wallet, could be materially adversely affected.</w:t>
      </w:r>
    </w:p>
    <w:p>
      <w:pPr>
        <w:pStyle w:val="Normal"/>
        <w:framePr w:w="14125" w:hAnchor="page" w:vAnchor="page" w:x="276" w:y="28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 the significant reload sources for Qiwi Wallet accounts. If other banks or payment service providers were to enter this market, the payment volume,</w:t>
      </w:r>
    </w:p>
    <w:p>
      <w:pPr>
        <w:pStyle w:val="Normal"/>
        <w:framePr w:w="14177" w:hAnchor="page" w:vAnchor="page" w:x="276" w:y="25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most of the other market verticals we serve. Furthermore, gains received by our consumers from betting into their Qiwi Wallet accounts represents one</w:t>
      </w:r>
    </w:p>
    <w:p>
      <w:pPr>
        <w:pStyle w:val="Normal"/>
        <w:framePr w:w="14089" w:hAnchor="page" w:vAnchor="page" w:x="276" w:y="2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betting merchants represents a significant portion of our revenues and also generally carries higher margins than processing payments to merchants in</w:t>
      </w:r>
    </w:p>
    <w:p>
      <w:pPr>
        <w:pStyle w:val="Normal"/>
        <w:framePr w:w="13792" w:hAnchor="page" w:vAnchor="page" w:x="276" w:y="211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 a platform for acceptance of interactive bets in favor of the members of the self-regulated organization of bookmakers. Processing payments for</w:t>
      </w:r>
    </w:p>
    <w:p>
      <w:pPr>
        <w:pStyle w:val="Normal"/>
        <w:framePr w:w="14260" w:hAnchor="page" w:vAnchor="page" w:x="276"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established a TSUPIS together with one of the self -regulated associations of bookmakers in order to be able to accept such payments and started acting</w:t>
      </w:r>
    </w:p>
    <w:p>
      <w:pPr>
        <w:pStyle w:val="Normal"/>
        <w:framePr w:w="14331" w:hAnchor="page" w:vAnchor="page" w:x="276" w:y="164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Accounting Center (TSUPIS) set up by a credit organization together with a self-regulated association of bookmakers. Accordingly, in 2016 QIWI Bank</w:t>
      </w:r>
    </w:p>
    <w:p>
      <w:pPr>
        <w:pStyle w:val="Normal"/>
        <w:framePr w:w="14210"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 a self-regulated organization of bookmakers and abide by its rules, and any and all interactive bets may be only accepted through an Interactive Bets</w:t>
      </w:r>
    </w:p>
    <w:p>
      <w:pPr>
        <w:pStyle w:val="Normal"/>
        <w:framePr w:w="14377" w:hAnchor="page" w:vAnchor="page" w:x="276"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Russia. Under amendments to the Russian betting laws introduced in 2014, in order to engage in sports betting, a bookmaker has to become a member</w:t>
      </w:r>
    </w:p>
    <w:p>
      <w:pPr>
        <w:pStyle w:val="Normal"/>
        <w:framePr w:w="13077" w:hAnchor="page" w:vAnchor="page" w:x="1220"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2016, we became one of the two payment services providers that are able to accept electronic bets on behalf of sports betting companies</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1"/>
          <w:cols w:space="720" w:sep="off"/>
          <w:docGrid w:line-pitch="31680"/>
        </w:sectPr>
      </w:pPr>
      <w:r>
        <w:rPr>
          <w:rFonts w:ascii="Arial" w:hAnsi="Arial" w:fareast="Arial" w:cs="Arial"/>
          <w:noProof w:val="on"/>
          <w:color w:val="000000"/>
          <w:sz w:val="14"/>
          <w:szCs w:val="14"/>
        </w:rPr>
        <w:pict>
          <v:shape xmlns:v="urn:schemas-microsoft-com:vml" id="_x00001192" style="position:absolute;margin-left:7pt;margin-top:1pt;z-index:-16772444;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193" o:title=""/>
          </v:shape>
        </w:pict>
      </w:r>
      <w:r>
        <w:rPr>
          <w:rFonts w:ascii="Arial" w:hAnsi="Arial" w:fareast="Arial" w:cs="Arial"/>
          <w:noProof w:val="on"/>
          <w:color w:val="000000"/>
          <w:sz w:val="14"/>
          <w:szCs w:val="14"/>
        </w:rPr>
        <w:pict>
          <v:shape xmlns:v="urn:schemas-microsoft-com:vml" id="_x00001193" style="position:absolute;margin-left:12.8pt;margin-top:1pt;z-index:-16772440;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194" o:title=""/>
          </v:shape>
        </w:pict>
      </w:r>
      <w:r>
        <w:rPr>
          <w:rFonts w:ascii="Arial" w:hAnsi="Arial" w:fareast="Arial" w:cs="Arial"/>
          <w:noProof w:val="on"/>
          <w:color w:val="000000"/>
          <w:sz w:val="14"/>
          <w:szCs w:val="14"/>
        </w:rPr>
        <w:pict>
          <v:shape xmlns:v="urn:schemas-microsoft-com:vml" id="_x00001194" style="position:absolute;margin-left:12.8pt;margin-top:2.45pt;z-index:-16772436;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195" o:title=""/>
          </v:shape>
        </w:pict>
      </w:r>
      <w:r>
        <w:rPr>
          <w:rFonts w:ascii="Arial" w:hAnsi="Arial" w:fareast="Arial" w:cs="Arial"/>
          <w:noProof w:val="on"/>
          <w:color w:val="000000"/>
          <w:sz w:val="14"/>
          <w:szCs w:val="14"/>
        </w:rPr>
        <w:pict>
          <v:shape xmlns:v="urn:schemas-microsoft-com:vml" id="_x00001195" style="position:absolute;margin-left:597.95pt;margin-top:1pt;z-index:-1677243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196" o:title=""/>
          </v:shape>
        </w:pict>
      </w:r>
      <w:r>
        <w:rPr>
          <w:rFonts w:ascii="Arial" w:hAnsi="Arial" w:fareast="Arial" w:cs="Arial"/>
          <w:noProof w:val="on"/>
          <w:color w:val="000000"/>
          <w:sz w:val="14"/>
          <w:szCs w:val="14"/>
        </w:rPr>
        <w:pict>
          <v:shape xmlns:v="urn:schemas-microsoft-com:vml" id="_x00001196" style="position:absolute;margin-left:12.8pt;margin-top:1pt;z-index:-1677242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197" o:title=""/>
          </v:shape>
        </w:pict>
      </w:r>
      <w:r>
        <w:rPr>
          <w:rFonts w:ascii="Arial" w:hAnsi="Arial" w:fareast="Arial" w:cs="Arial"/>
          <w:noProof w:val="on"/>
          <w:color w:val="000000"/>
          <w:sz w:val="14"/>
          <w:szCs w:val="14"/>
        </w:rPr>
        <w:pict>
          <v:shape xmlns:v="urn:schemas-microsoft-com:vml" id="_x00001197" style="position:absolute;margin-left:12.8pt;margin-top:28.5pt;z-index:-16772424;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1198" o:title=""/>
          </v:shape>
        </w:pict>
      </w:r>
    </w:p>
    <w:p>
      <w:pPr>
        <w:pStyle w:val="Normal"/>
        <w:framePr w:w="459" w:hAnchor="page" w:vAnchor="page" w:x="6081" w:y="152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10</w:t>
      </w:r>
    </w:p>
    <w:p>
      <w:pPr>
        <w:pStyle w:val="Normal"/>
        <w:framePr w:w="3453" w:hAnchor="page" w:vAnchor="page" w:x="276" w:y="148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arrangements with Otkritie and the</w:t>
      </w:r>
    </w:p>
    <w:p>
      <w:pPr>
        <w:pStyle w:val="Normal"/>
        <w:framePr w:w="13707" w:hAnchor="page" w:vAnchor="page" w:x="276" w:y="146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bank model that Tochka currently operates under also may present challenges, since we do not control the management of Tochka pursuant to our</w:t>
      </w:r>
    </w:p>
    <w:p>
      <w:pPr>
        <w:pStyle w:val="Normal"/>
        <w:framePr w:w="14359" w:hAnchor="page" w:vAnchor="page" w:x="276" w:y="143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may face a substantial increase in the cost of risk that we may not be able to manage and thus may suffer additional losses. Further developing the multi-</w:t>
      </w:r>
    </w:p>
    <w:p>
      <w:pPr>
        <w:pStyle w:val="Normal"/>
        <w:framePr w:w="14033" w:hAnchor="page" w:vAnchor="page" w:x="276" w:y="141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own. Moreover, if this or any other risks were to materialize such that we would have to substantially modify or scale down the SOVEST project, we</w:t>
      </w:r>
    </w:p>
    <w:p>
      <w:pPr>
        <w:pStyle w:val="Normal"/>
        <w:framePr w:w="14287" w:hAnchor="page" w:vAnchor="page" w:x="276" w:y="139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forego the development of the SOVEST multi-bank platform and bear the entirety of the SOVEST credit portfolio, credit risks and funding costs on our</w:t>
      </w:r>
    </w:p>
    <w:p>
      <w:pPr>
        <w:pStyle w:val="Normal"/>
        <w:framePr w:w="14179" w:hAnchor="page" w:vAnchor="page" w:x="276" w:y="136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partners, or we may not be able to reach agreement on sharing the economics with our prospective partners altogether, in which case we would have to</w:t>
      </w:r>
    </w:p>
    <w:p>
      <w:pPr>
        <w:pStyle w:val="Normal"/>
        <w:framePr w:w="13967" w:hAnchor="page" w:vAnchor="page" w:x="276" w:y="134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manner that ensures adequate returns for us or the partner banks. If this was to happen, we could either suffer diminished returns or lose our banking</w:t>
      </w:r>
    </w:p>
    <w:p>
      <w:pPr>
        <w:pStyle w:val="Normal"/>
        <w:framePr w:w="14370" w:hAnchor="page" w:vAnchor="page" w:x="276" w:y="132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partner banks and thereby enable a more rapid and efficient scaling of the project, we may not be able to structure the economics of such partnership in a</w:t>
      </w:r>
    </w:p>
    <w:p>
      <w:pPr>
        <w:pStyle w:val="Normal"/>
        <w:framePr w:w="13867" w:hAnchor="page" w:vAnchor="page" w:x="276" w:y="129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ItalicMT" w:hAnsi="TimesNewRomanPS-ItalicMT" w:fareast="TimesNewRomanPS-ItalicMT" w:cs="TimesNewRomanPS-ItalicMT"/>
          <w:color w:val="000000"/>
          <w:w w:val="100"/>
          <w:sz w:val="19"/>
          <w:szCs w:val="19"/>
        </w:rPr>
        <w:t>cannot attract or service future debt financin</w:t>
      </w:r>
      <w:r>
        <w:rPr>
          <w:rFonts w:ascii="TimesNewRomanPSMT" w:hAnsi="TimesNewRomanPSMT" w:fareast="TimesNewRomanPSMT" w:cs="TimesNewRomanPSMT"/>
          <w:color w:val="000000"/>
          <w:w w:val="100"/>
          <w:sz w:val="19"/>
          <w:szCs w:val="19"/>
        </w:rPr>
        <w:t>g.” As we are seeking to convert SOVEST into a multi-bank platform to transfer the credit portfolio to</w:t>
      </w:r>
    </w:p>
    <w:p>
      <w:pPr>
        <w:pStyle w:val="Normal"/>
        <w:framePr w:w="13823" w:hAnchor="page" w:vAnchor="page" w:x="276" w:y="12757"/>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MT" w:hAnsi="TimesNewRomanPSMT" w:fareast="TimesNewRomanPSMT" w:cs="TimesNewRomanPSMT"/>
          <w:color w:val="000000"/>
          <w:w w:val="100"/>
          <w:sz w:val="19"/>
          <w:szCs w:val="19"/>
        </w:rPr>
        <w:t>a substantial sunk cost for us. See also “–</w:t>
      </w:r>
      <w:r>
        <w:rPr>
          <w:rFonts w:ascii="TimesNewRomanPS-ItalicMT" w:hAnsi="TimesNewRomanPS-ItalicMT" w:fareast="TimesNewRomanPS-ItalicMT" w:cs="TimesNewRomanPS-ItalicMT"/>
          <w:color w:val="000000"/>
          <w:w w:val="100"/>
          <w:sz w:val="19"/>
          <w:szCs w:val="19"/>
        </w:rPr>
        <w:t>Our business is exposed to counterparty and credit risks</w:t>
      </w:r>
      <w:r>
        <w:rPr>
          <w:rFonts w:ascii="TimesNewRomanPSMT" w:hAnsi="TimesNewRomanPSMT" w:fareast="TimesNewRomanPSMT" w:cs="TimesNewRomanPSMT"/>
          <w:color w:val="000000"/>
          <w:w w:val="100"/>
          <w:sz w:val="19"/>
          <w:szCs w:val="19"/>
        </w:rPr>
        <w:t>” and “–</w:t>
      </w:r>
      <w:r>
        <w:rPr>
          <w:rFonts w:ascii="TimesNewRomanPS-ItalicMT" w:hAnsi="TimesNewRomanPS-ItalicMT" w:fareast="TimesNewRomanPS-ItalicMT" w:cs="TimesNewRomanPS-ItalicMT"/>
          <w:color w:val="000000"/>
          <w:w w:val="100"/>
          <w:sz w:val="19"/>
          <w:szCs w:val="19"/>
        </w:rPr>
        <w:t>Our operations may be constrained if we</w:t>
      </w:r>
    </w:p>
    <w:p>
      <w:pPr>
        <w:pStyle w:val="Normal"/>
        <w:framePr w:w="14274" w:hAnchor="page" w:vAnchor="page" w:x="276" w:y="125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funding to our customers to make purchases from the merchants with the use of SOVEST cards; if it does not yield the expected results, it may result in</w:t>
      </w:r>
    </w:p>
    <w:p>
      <w:pPr>
        <w:pStyle w:val="Normal"/>
        <w:framePr w:w="14158" w:hAnchor="page" w:vAnchor="page" w:x="276" w:y="122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since we have to invest in the development and marketing of a project with a model that is novel to the market as well as use our own funds to provide</w:t>
      </w:r>
    </w:p>
    <w:p>
      <w:pPr>
        <w:pStyle w:val="Normal"/>
        <w:framePr w:w="13870" w:hAnchor="page" w:vAnchor="page" w:x="276" w:y="120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that we may not be able to offset by associated income, at least for a certain period of time. SOVEST in particular is a cash-intensive project for us,</w:t>
      </w:r>
    </w:p>
    <w:p>
      <w:pPr>
        <w:pStyle w:val="Normal"/>
        <w:framePr w:w="13200" w:hAnchor="page" w:vAnchor="page" w:x="1220" w:y="118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have already incurred and expect to continue to incur significant costs in connection with the roll-out and operations of our new projects</w:t>
      </w:r>
    </w:p>
    <w:p>
      <w:pPr>
        <w:pStyle w:val="Normal"/>
        <w:framePr w:w="13463" w:hAnchor="page" w:vAnchor="page" w:x="276" w:y="1136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regulatory and other risks that we may not be able to adequately address due to our lack of experience in such markets and the associated risks.</w:t>
      </w:r>
    </w:p>
    <w:p>
      <w:pPr>
        <w:pStyle w:val="Normal"/>
        <w:framePr w:w="13625" w:hAnchor="page" w:vAnchor="page" w:x="276" w:y="1113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not perform as anticipated. As we enter markets that are new for us with our new products and services offerings, we face additional operational,</w:t>
      </w:r>
    </w:p>
    <w:p>
      <w:pPr>
        <w:pStyle w:val="Normal"/>
        <w:framePr w:w="14159" w:hAnchor="page" w:vAnchor="page" w:x="276" w:y="109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loss of revenue if promised new services are not timely delivered to our clients, are not able to compete effectively with those of our competitors or do</w:t>
      </w:r>
    </w:p>
    <w:p>
      <w:pPr>
        <w:pStyle w:val="Normal"/>
        <w:framePr w:w="14185" w:hAnchor="page" w:vAnchor="page" w:x="276" w:y="1067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development efforts could result in increased costs and we could also experience a loss in business that could reduce our earnings or could cause a</w:t>
      </w:r>
    </w:p>
    <w:p>
      <w:pPr>
        <w:pStyle w:val="Normal"/>
        <w:framePr w:w="13188" w:hAnchor="page" w:vAnchor="page" w:x="1220" w:y="104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may be unable to recover the costs we have incurred in developing, rolling out, implementing and marketing new products and services.</w:t>
      </w:r>
    </w:p>
    <w:p>
      <w:pPr>
        <w:pStyle w:val="Normal"/>
        <w:framePr w:w="3243" w:hAnchor="page" w:vAnchor="page" w:x="276" w:y="99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be materially adversely affected.</w:t>
      </w:r>
    </w:p>
    <w:p>
      <w:pPr>
        <w:pStyle w:val="Normal"/>
        <w:framePr w:w="14260" w:hAnchor="page" w:vAnchor="page" w:x="276" w:y="97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able to onboard clients with a projected pace for any of the above reasons or otherwise, our business, financial condition and results of operations could</w:t>
      </w:r>
    </w:p>
    <w:p>
      <w:pPr>
        <w:pStyle w:val="Normal"/>
        <w:framePr w:w="14063" w:hAnchor="page" w:vAnchor="page" w:x="276" w:y="95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practices or regulations differently from us or if such interpretations changes over time. If any such restrictions or fines were imposed or if we are not</w:t>
      </w:r>
    </w:p>
    <w:p>
      <w:pPr>
        <w:pStyle w:val="Normal"/>
        <w:framePr w:w="13829" w:hAnchor="page" w:vAnchor="page" w:x="276" w:y="92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entirely legitimate, or we may be subject to fines, penalties or operational restrictions if any of the appropriate regulatory bodies interprets industry</w:t>
      </w:r>
    </w:p>
    <w:p>
      <w:pPr>
        <w:pStyle w:val="Normal"/>
        <w:framePr w:w="13831" w:hAnchor="page" w:vAnchor="page" w:x="276" w:y="90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bodies. Hence, we may not be able from time to time to onboard new clients at a targeted pace even if such small and medium-sized businesses are</w:t>
      </w:r>
    </w:p>
    <w:p>
      <w:pPr>
        <w:pStyle w:val="Normal"/>
        <w:framePr w:w="13789" w:hAnchor="page" w:vAnchor="page" w:x="276" w:y="88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often be relatively nonadoptive or difficult to observe and may be subject to varying interpretations by different market participants and regulatory</w:t>
      </w:r>
    </w:p>
    <w:p>
      <w:pPr>
        <w:pStyle w:val="Normal"/>
        <w:framePr w:w="14070" w:hAnchor="page" w:vAnchor="page" w:x="276" w:y="85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the small and medium enterprises (“SME”) end-market especially, are constantly evolving and may generally lack widely accepted principals, may</w:t>
      </w:r>
    </w:p>
    <w:p>
      <w:pPr>
        <w:pStyle w:val="Normal"/>
        <w:framePr w:w="14294" w:hAnchor="page" w:vAnchor="page" w:x="276" w:y="83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holds the Tochka business, or by any regulatory hurdles. For example, AML and KYC requirements and regulations all across the banking industry, and</w:t>
      </w:r>
    </w:p>
    <w:p>
      <w:pPr>
        <w:pStyle w:val="Normal"/>
        <w:framePr w:w="14372" w:hAnchor="page" w:vAnchor="page" w:x="276" w:y="81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product offering or expanding the scope of its operations due to constraints imposed by the terms of our equity associate, co-owned by Otkritie, that now</w:t>
      </w:r>
    </w:p>
    <w:p>
      <w:pPr>
        <w:pStyle w:val="Normal"/>
        <w:framePr w:w="14064" w:hAnchor="page" w:vAnchor="page" w:x="276" w:y="78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Although Tochka is more of an established operation with a business model that has proved itself, we may face challenges with further developing its</w:t>
      </w:r>
    </w:p>
    <w:p>
      <w:pPr>
        <w:pStyle w:val="Normal"/>
        <w:framePr w:w="13662" w:hAnchor="page" w:vAnchor="page" w:x="276" w:y="766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would have to recognize our investments in them (which have been and are likely in the foreseeable to continue to be) substantial, as a sunk cost.</w:t>
      </w:r>
    </w:p>
    <w:p>
      <w:pPr>
        <w:pStyle w:val="Normal"/>
        <w:framePr w:w="13798" w:hAnchor="page" w:vAnchor="page" w:x="276" w:y="74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SOVEST and Rocketbank may turn out to be based on business models that are unsustainable either at a unit level or at scale, to the extent that we</w:t>
      </w:r>
    </w:p>
    <w:p>
      <w:pPr>
        <w:pStyle w:val="Normal"/>
        <w:framePr w:w="14330" w:hAnchor="page" w:vAnchor="page" w:x="276" w:y="720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Rocketbank will be able to outgrow these respective stages of their development, prove their respective business cases and ever become profitable. Both</w:t>
      </w:r>
    </w:p>
    <w:p>
      <w:pPr>
        <w:pStyle w:val="Normal"/>
        <w:framePr w:w="14279" w:hAnchor="page" w:vAnchor="page" w:x="276" w:y="69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other more profitable products or extend the life cycle and product penetration of our existing clients. There can be no assurance that either SOVEST or</w:t>
      </w:r>
    </w:p>
    <w:p>
      <w:pPr>
        <w:pStyle w:val="Normal"/>
        <w:framePr w:w="13927" w:hAnchor="page" w:vAnchor="page" w:x="276" w:y="674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ultimately not be successful in converting the idea underlying its model into a profitable business or platform to engage new consumers towards our</w:t>
      </w:r>
    </w:p>
    <w:p>
      <w:pPr>
        <w:pStyle w:val="Normal"/>
        <w:framePr w:w="14004" w:hAnchor="page" w:vAnchor="page" w:x="276" w:y="65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project is operating at a loss. Rocketbank is similarly currently at the stage of proving its business model and monetization potential, and we may</w:t>
      </w:r>
    </w:p>
    <w:p>
      <w:pPr>
        <w:pStyle w:val="Normal"/>
        <w:framePr w:w="14169" w:hAnchor="page" w:vAnchor="page" w:x="276" w:y="62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applicable to the SOVEST project, for which few equivalents exist in Russia or internationally. Its business model currently continues to evolve, while</w:t>
      </w:r>
    </w:p>
    <w:p>
      <w:pPr>
        <w:pStyle w:val="Normal"/>
        <w:framePr w:w="13632" w:hAnchor="page" w:vAnchor="page" w:x="276" w:y="60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may not be able to convert these hypotheses into sustainable businesses and recoup our investments made in such businesses. This is particularly</w:t>
      </w:r>
    </w:p>
    <w:p>
      <w:pPr>
        <w:pStyle w:val="Normal"/>
        <w:framePr w:w="14300" w:hAnchor="page" w:vAnchor="page" w:x="276" w:y="58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 hypothesis based on various assumptions regarding consumer behavior patterns and demands. These assumptions may ultimately prove wrong and we</w:t>
      </w:r>
    </w:p>
    <w:p>
      <w:pPr>
        <w:pStyle w:val="Normal"/>
        <w:framePr w:w="14388" w:hAnchor="page" w:vAnchor="page" w:x="276" w:y="55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payment and financial services, many of these new products are based on business models that are unproven and are essentially start-ups launched to test</w:t>
      </w:r>
    </w:p>
    <w:p>
      <w:pPr>
        <w:pStyle w:val="Normal"/>
        <w:framePr w:w="14096" w:hAnchor="page" w:vAnchor="page" w:x="276" w:y="53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could similarly adversely affect our business, financial position and results of operations. Since we position ourselves as a provider of next generation</w:t>
      </w:r>
    </w:p>
    <w:p>
      <w:pPr>
        <w:pStyle w:val="Normal"/>
        <w:framePr w:w="14204" w:hAnchor="page" w:vAnchor="page" w:x="276" w:y="51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business and its prospects could be adversely affected. At the same time, if a new product we roll out or acquire fails to perform as anticipated, this</w:t>
      </w:r>
    </w:p>
    <w:p>
      <w:pPr>
        <w:pStyle w:val="Normal"/>
        <w:framePr w:w="14063" w:hAnchor="page" w:vAnchor="page" w:x="276" w:y="48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current products and services, and we do not develop and offer similar alternative payment and credit mechanisms successfully and on a timely basis,</w:t>
      </w:r>
    </w:p>
    <w:p>
      <w:pPr>
        <w:pStyle w:val="Normal"/>
        <w:framePr w:w="14035" w:hAnchor="page" w:vAnchor="page" w:x="276" w:y="46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partners, and hurt our future prospects. For example, if alternative payment and credit mechanisms become widely available, thereby substituting our</w:t>
      </w:r>
    </w:p>
    <w:p>
      <w:pPr>
        <w:pStyle w:val="Normal"/>
        <w:framePr w:w="14150" w:hAnchor="page" w:vAnchor="page" w:x="276" w:y="44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services or to accurately predict and address market demand could render our services less desirable, or even obsolete, to consumers, merchants or</w:t>
      </w:r>
    </w:p>
    <w:p>
      <w:pPr>
        <w:pStyle w:val="Normal"/>
        <w:framePr w:w="14388" w:hAnchor="page" w:vAnchor="page" w:x="276" w:y="41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intended customer base, among other things. In our industry, these risks are acute. Any delay in the delivery of new services or the failure to differentiate</w:t>
      </w:r>
    </w:p>
    <w:p>
      <w:pPr>
        <w:pStyle w:val="Normal"/>
        <w:framePr w:w="14215" w:hAnchor="page" w:vAnchor="page" w:x="276" w:y="39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the amount of investment required by it, failure to anticipate potential pitfalls and issues, and misjudgment of a need for a particular product by the</w:t>
      </w:r>
    </w:p>
    <w:p>
      <w:pPr>
        <w:pStyle w:val="Normal"/>
        <w:framePr w:w="14295" w:hAnchor="page" w:vAnchor="page" w:x="276" w:y="37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delivery, performance problems, lack of customer acceptance, failure to adequately assess the potential revenues and budget the expenses of a project</w:t>
      </w:r>
    </w:p>
    <w:p>
      <w:pPr>
        <w:pStyle w:val="Normal"/>
        <w:framePr w:w="14274" w:hAnchor="page" w:vAnchor="page" w:x="276" w:y="34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order to remain competitive, we continually seek to expand the services we offer and to develop new projects. These projects carry risks, such as delays</w:t>
      </w:r>
    </w:p>
    <w:p>
      <w:pPr>
        <w:pStyle w:val="Normal"/>
        <w:framePr w:w="14132" w:hAnchor="page" w:vAnchor="page" w:x="276" w:y="32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evolving industry standards, changing customer needs and the entrance of more established market players seeking to expand into these businesses. In</w:t>
      </w:r>
    </w:p>
    <w:p>
      <w:pPr>
        <w:pStyle w:val="Normal"/>
        <w:framePr w:w="13051" w:hAnchor="page" w:vAnchor="page" w:x="1220" w:y="30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financial services industry in which we operate is characterized by rapid technological change, new product and service introductions,</w:t>
      </w:r>
    </w:p>
    <w:p>
      <w:pPr>
        <w:pStyle w:val="Normal"/>
        <w:framePr w:w="13679" w:hAnchor="page" w:vAnchor="page" w:x="276" w:y="2689"/>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roll out are unsuccessful, the use of our services could decline, and we could experience a decline in revenue and an inability to recoup costs.</w:t>
      </w:r>
    </w:p>
    <w:p>
      <w:pPr>
        <w:pStyle w:val="Normal"/>
        <w:framePr w:w="14342" w:hAnchor="page" w:vAnchor="page" w:x="276" w:y="2458"/>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If we cannot keep pace with rapid developments and change in our industry and provide new services to our clients, or if any of the new products we</w:t>
      </w:r>
    </w:p>
    <w:p>
      <w:pPr>
        <w:pStyle w:val="Normal"/>
        <w:framePr w:w="13164" w:hAnchor="page" w:vAnchor="page" w:x="276"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yield resulting from this and other factors, our business, financial condition and results of operations could be materially adversely affected.</w:t>
      </w:r>
    </w:p>
    <w:p>
      <w:pPr>
        <w:pStyle w:val="Normal"/>
        <w:framePr w:w="14242" w:hAnchor="page" w:vAnchor="page" w:x="276" w:y="164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services we introduce or new products we develop will be profitable. If we are unable to offset the decline in our payment average adjusted net revenue</w:t>
      </w:r>
    </w:p>
    <w:p>
      <w:pPr>
        <w:pStyle w:val="Normal"/>
        <w:framePr w:w="14170"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services or the development of new services and products. We cannot assure you that we will be able to increase our payment volumes or that any new</w:t>
      </w:r>
    </w:p>
    <w:p>
      <w:pPr>
        <w:pStyle w:val="Normal"/>
        <w:framePr w:w="14390" w:hAnchor="page" w:vAnchor="page" w:x="276"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will have to offset the financial impact of such decline by increasing our payment volume, through the development and enhancement of value-added</w:t>
      </w:r>
    </w:p>
    <w:p>
      <w:pPr>
        <w:pStyle w:val="Normal"/>
        <w:framePr w:w="13115" w:hAnchor="page" w:vAnchor="page" w:x="1220"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If payment average adjusted net revenue yield or payment services segment net revenue declines as a result of any of these or other factors,</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2"/>
          <w:cols w:space="720" w:sep="off"/>
          <w:docGrid w:line-pitch="31680"/>
        </w:sectPr>
      </w:pPr>
      <w:r>
        <w:rPr>
          <w:rFonts w:ascii="Arial" w:hAnsi="Arial" w:fareast="Arial" w:cs="Arial"/>
          <w:noProof w:val="on"/>
          <w:color w:val="000000"/>
          <w:sz w:val="14"/>
          <w:szCs w:val="14"/>
        </w:rPr>
        <w:pict>
          <v:shape xmlns:v="urn:schemas-microsoft-com:vml" id="_x00001198" style="position:absolute;margin-left:7pt;margin-top:1pt;z-index:-16772420;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199" o:title=""/>
          </v:shape>
        </w:pict>
      </w:r>
      <w:r>
        <w:rPr>
          <w:rFonts w:ascii="Arial" w:hAnsi="Arial" w:fareast="Arial" w:cs="Arial"/>
          <w:noProof w:val="on"/>
          <w:color w:val="000000"/>
          <w:sz w:val="14"/>
          <w:szCs w:val="14"/>
        </w:rPr>
        <w:pict>
          <v:shape xmlns:v="urn:schemas-microsoft-com:vml" id="_x00001199" style="position:absolute;margin-left:12.8pt;margin-top:1pt;z-index:-16772416;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200" o:title=""/>
          </v:shape>
        </w:pict>
      </w:r>
      <w:r>
        <w:rPr>
          <w:rFonts w:ascii="Arial" w:hAnsi="Arial" w:fareast="Arial" w:cs="Arial"/>
          <w:noProof w:val="on"/>
          <w:color w:val="000000"/>
          <w:sz w:val="14"/>
          <w:szCs w:val="14"/>
        </w:rPr>
        <w:pict>
          <v:shape xmlns:v="urn:schemas-microsoft-com:vml" id="_x00001200" style="position:absolute;margin-left:12.8pt;margin-top:2.45pt;z-index:-16772412;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201" o:title=""/>
          </v:shape>
        </w:pict>
      </w:r>
      <w:r>
        <w:rPr>
          <w:rFonts w:ascii="Arial" w:hAnsi="Arial" w:fareast="Arial" w:cs="Arial"/>
          <w:noProof w:val="on"/>
          <w:color w:val="000000"/>
          <w:sz w:val="14"/>
          <w:szCs w:val="14"/>
        </w:rPr>
        <w:pict>
          <v:shape xmlns:v="urn:schemas-microsoft-com:vml" id="_x00001201" style="position:absolute;margin-left:597.95pt;margin-top:1pt;z-index:-1677240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202" o:title=""/>
          </v:shape>
        </w:pict>
      </w:r>
      <w:r>
        <w:rPr>
          <w:rFonts w:ascii="Arial" w:hAnsi="Arial" w:fareast="Arial" w:cs="Arial"/>
          <w:noProof w:val="on"/>
          <w:color w:val="000000"/>
          <w:sz w:val="14"/>
          <w:szCs w:val="14"/>
        </w:rPr>
        <w:pict>
          <v:shape xmlns:v="urn:schemas-microsoft-com:vml" id="_x00001202" style="position:absolute;margin-left:12.8pt;margin-top:1pt;z-index:-1677240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203" o:title=""/>
          </v:shape>
        </w:pict>
      </w:r>
      <w:r>
        <w:rPr>
          <w:rFonts w:ascii="Arial" w:hAnsi="Arial" w:fareast="Arial" w:cs="Arial"/>
          <w:noProof w:val="on"/>
          <w:color w:val="000000"/>
          <w:sz w:val="14"/>
          <w:szCs w:val="14"/>
        </w:rPr>
        <w:pict>
          <v:shape xmlns:v="urn:schemas-microsoft-com:vml" id="_x00001203" style="position:absolute;margin-left:12.8pt;margin-top:28.5pt;z-index:-16772400;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1204" o:title=""/>
          </v:shape>
        </w:pict>
      </w:r>
    </w:p>
    <w:p>
      <w:pPr>
        <w:pStyle w:val="Normal"/>
        <w:framePr w:w="451" w:hAnchor="page" w:vAnchor="page" w:x="6085" w:y="138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11</w:t>
      </w:r>
    </w:p>
    <w:p>
      <w:pPr>
        <w:pStyle w:val="Normal"/>
        <w:framePr w:w="5253" w:hAnchor="page" w:vAnchor="page" w:x="276" w:y="134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business, financial condition and results of operations.</w:t>
      </w:r>
    </w:p>
    <w:p>
      <w:pPr>
        <w:pStyle w:val="Normal"/>
        <w:framePr w:w="13921" w:hAnchor="page" w:vAnchor="page" w:x="276" w:y="132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adverse changes in economic conditions in Russia could adversely impact our future revenues and profits and cause a material adverse effect on our</w:t>
      </w:r>
    </w:p>
    <w:p>
      <w:pPr>
        <w:pStyle w:val="Normal"/>
        <w:framePr w:w="13828" w:hAnchor="page" w:vAnchor="page" w:x="276" w:y="129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categories and payment volume decline in certain others, in particular certain types of money remittances and financial services categories. Further</w:t>
      </w:r>
    </w:p>
    <w:p>
      <w:pPr>
        <w:pStyle w:val="Normal"/>
        <w:framePr w:w="14363" w:hAnchor="page" w:vAnchor="page" w:x="276" w:y="127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business. As a result of the challenging operating environment in Russia, we have experienced slower payment volume growth in certain of our payment</w:t>
      </w:r>
    </w:p>
    <w:p>
      <w:pPr>
        <w:pStyle w:val="Normal"/>
        <w:framePr w:w="14133" w:hAnchor="page" w:vAnchor="page" w:x="276" w:y="125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 2019. A prolonged economic slowdown in Russia could have a significant negative effect on consumer spending in Russia and, accordingly, on our</w:t>
      </w:r>
    </w:p>
    <w:p>
      <w:pPr>
        <w:pStyle w:val="Normal"/>
        <w:framePr w:w="14386" w:hAnchor="page" w:vAnchor="page" w:x="276" w:y="122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real disposable income and consumer purchasing power is expected in connection with the recent increase of VAT in Russia effective as of the beginning</w:t>
      </w:r>
    </w:p>
    <w:p>
      <w:pPr>
        <w:pStyle w:val="Normal"/>
        <w:framePr w:w="14125" w:hAnchor="page" w:vAnchor="page" w:x="276" w:y="120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according to Rosstat. Nevertheless, consumer spending generally remains cautious and consumer confidence is far from its peaks. A further decline in</w:t>
      </w:r>
    </w:p>
    <w:p>
      <w:pPr>
        <w:pStyle w:val="Normal"/>
        <w:framePr w:w="13863" w:hAnchor="page" w:vAnchor="page" w:x="276" w:y="118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data. Against this backdrop, household consumption decreased in 2015 versus 2014, although it subsequently rebound somewhat in absolute terms,</w:t>
      </w:r>
    </w:p>
    <w:p>
      <w:pPr>
        <w:pStyle w:val="Normal"/>
        <w:framePr w:w="13907" w:hAnchor="page" w:vAnchor="page" w:x="276" w:y="116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income has been declining for five years in a row as of the end of 2018 with 0.2% decline in 2018 according to Ministry of Economic Development</w:t>
      </w:r>
    </w:p>
    <w:p>
      <w:pPr>
        <w:pStyle w:val="Normal"/>
        <w:framePr w:w="13909" w:hAnchor="page" w:vAnchor="page" w:x="276" w:y="1136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further declined to 2.5% in 2017, before increasing again to 4.2% in 2018, which exceeded the targets set by the government), while real disposable</w:t>
      </w:r>
    </w:p>
    <w:p>
      <w:pPr>
        <w:pStyle w:val="Normal"/>
        <w:framePr w:w="14003" w:hAnchor="page" w:vAnchor="page" w:x="276" w:y="1113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reported by Rosstat. According to Rosstat, inflation was 11.4% in 2014 and 12.9% in 2015 (although it relatively stabilized in 2016 at 5.4% and then</w:t>
      </w:r>
    </w:p>
    <w:p>
      <w:pPr>
        <w:pStyle w:val="Normal"/>
        <w:framePr w:w="13589" w:hAnchor="page" w:vAnchor="page" w:x="276" w:y="109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utilities became more expensive, and consumer confidence declined significantly, according to the Russian Consumer Confidence Overall Index</w:t>
      </w:r>
    </w:p>
    <w:p>
      <w:pPr>
        <w:pStyle w:val="Normal"/>
        <w:framePr w:w="14055" w:hAnchor="page" w:vAnchor="page" w:x="276" w:y="1067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2018. During 2014-2016, the population’s purchasing power decreased due to the weakening of the ruble, basic necessities such as food products and</w:t>
      </w:r>
    </w:p>
    <w:p>
      <w:pPr>
        <w:pStyle w:val="Normal"/>
        <w:framePr w:w="13954" w:hAnchor="page" w:vAnchor="page" w:x="276" w:y="104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ItalicMT" w:hAnsi="TimesNewRomanPS-ItalicMT" w:fareast="TimesNewRomanPS-ItalicMT" w:cs="TimesNewRomanPS-ItalicMT"/>
          <w:color w:val="000000"/>
          <w:w w:val="100"/>
          <w:sz w:val="19"/>
          <w:szCs w:val="19"/>
        </w:rPr>
        <w:t>operations and financial condition</w:t>
      </w:r>
      <w:r>
        <w:rPr>
          <w:rFonts w:ascii="TimesNewRomanPSMT" w:hAnsi="TimesNewRomanPSMT" w:fareast="TimesNewRomanPSMT" w:cs="TimesNewRomanPSMT"/>
          <w:color w:val="000000"/>
          <w:w w:val="100"/>
          <w:sz w:val="19"/>
          <w:szCs w:val="19"/>
        </w:rPr>
        <w:t>”). The Russian economy contracted in both 2015 and in 2016, although it returned to modest growth in 2017 and</w:t>
      </w:r>
    </w:p>
    <w:p>
      <w:pPr>
        <w:pStyle w:val="Normal"/>
        <w:framePr w:w="13664" w:hAnchor="page" w:vAnchor="page" w:x="276" w:y="10211"/>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effect on our business</w:t>
      </w:r>
      <w:r>
        <w:rPr>
          <w:rFonts w:ascii="TimesNewRomanPSMT" w:hAnsi="TimesNewRomanPSMT" w:fareast="TimesNewRomanPSMT" w:cs="TimesNewRomanPSMT"/>
          <w:color w:val="000000"/>
          <w:w w:val="100"/>
          <w:sz w:val="19"/>
          <w:szCs w:val="19"/>
        </w:rPr>
        <w:t xml:space="preserve">” and “– </w:t>
      </w:r>
      <w:r>
        <w:rPr>
          <w:rFonts w:ascii="TimesNewRomanPS-ItalicMT" w:hAnsi="TimesNewRomanPS-ItalicMT" w:fareast="TimesNewRomanPS-ItalicMT" w:cs="TimesNewRomanPS-ItalicMT"/>
          <w:color w:val="000000"/>
          <w:w w:val="100"/>
          <w:sz w:val="19"/>
          <w:szCs w:val="19"/>
        </w:rPr>
        <w:t>The situation in Ukraine and the U.S., EU and other sanctions that have been imposed could adversely impact our</w:t>
      </w:r>
    </w:p>
    <w:p>
      <w:pPr>
        <w:pStyle w:val="Normal"/>
        <w:framePr w:w="14039" w:hAnchor="page" w:vAnchor="page" w:x="276" w:y="9980"/>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MT" w:hAnsi="TimesNewRomanPSMT" w:fareast="TimesNewRomanPSMT" w:cs="TimesNewRomanPSMT"/>
          <w:color w:val="000000"/>
          <w:w w:val="100"/>
          <w:sz w:val="19"/>
          <w:szCs w:val="19"/>
        </w:rPr>
        <w:t xml:space="preserve">flight and a general climate of political and economic uncertainty, among other factors. (See “– </w:t>
      </w:r>
      <w:r>
        <w:rPr>
          <w:rFonts w:ascii="TimesNewRomanPS-ItalicMT" w:hAnsi="TimesNewRomanPS-ItalicMT" w:fareast="TimesNewRomanPS-ItalicMT" w:cs="TimesNewRomanPS-ItalicMT"/>
          <w:color w:val="000000"/>
          <w:w w:val="100"/>
          <w:sz w:val="19"/>
          <w:szCs w:val="19"/>
        </w:rPr>
        <w:t>Economic instability in Russia could have an adverse</w:t>
      </w:r>
    </w:p>
    <w:p>
      <w:pPr>
        <w:pStyle w:val="Normal"/>
        <w:framePr w:w="13961" w:hAnchor="page" w:vAnchor="page" w:x="276" w:y="97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 steep decline in oil prices, a record weakening of the Russian ruble against the U.S. dollar, a lack of access to financing for Russian issuers, capital</w:t>
      </w:r>
    </w:p>
    <w:p>
      <w:pPr>
        <w:pStyle w:val="Normal"/>
        <w:framePr w:w="14336" w:hAnchor="page" w:vAnchor="page" w:x="276" w:y="95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events on certain Russian companies and individuals, as well as against entire sectors of Russian economy, by the U.S., EU, Canada and other countries,</w:t>
      </w:r>
    </w:p>
    <w:p>
      <w:pPr>
        <w:pStyle w:val="Normal"/>
        <w:framePr w:w="14377" w:hAnchor="page" w:vAnchor="page" w:x="276" w:y="92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Ukraine, the deterioration of Russia’s relationships with many Western countries, the economic and financial sanctions imposed in connection with these</w:t>
      </w:r>
    </w:p>
    <w:p>
      <w:pPr>
        <w:pStyle w:val="Normal"/>
        <w:framePr w:w="12984" w:hAnchor="page" w:vAnchor="page" w:x="1220" w:y="90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Russia’s economy has been facing significant challenges for the past few years due to the combined effect of the ongoing crisis in Eastern</w:t>
      </w:r>
    </w:p>
    <w:p>
      <w:pPr>
        <w:pStyle w:val="Normal"/>
        <w:framePr w:w="10376" w:hAnchor="page" w:vAnchor="page" w:x="276" w:y="85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could limit our ability to adjust costs and respond quickly to changes affecting the economy and our business.</w:t>
      </w:r>
    </w:p>
    <w:p>
      <w:pPr>
        <w:pStyle w:val="Normal"/>
        <w:framePr w:w="13978" w:hAnchor="page" w:vAnchor="page" w:x="276" w:y="83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direct correlation with consumer spending levels and earning power. We also have a certain amount of fixed costs, including salaries and rent, which</w:t>
      </w:r>
    </w:p>
    <w:p>
      <w:pPr>
        <w:pStyle w:val="Normal"/>
        <w:framePr w:w="14194" w:hAnchor="page" w:vAnchor="page" w:x="276" w:y="81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general level of entrepreneurial activity, which tends to be lower during such periods, while Rocketbank’s debit cards and retail deposits business has a</w:t>
      </w:r>
    </w:p>
    <w:p>
      <w:pPr>
        <w:pStyle w:val="Normal"/>
        <w:framePr w:w="13735" w:hAnchor="page" w:vAnchor="page" w:x="276" w:y="78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ItalicMT" w:hAnsi="TimesNewRomanPS-ItalicMT" w:fareast="TimesNewRomanPS-ItalicMT" w:cs="TimesNewRomanPS-ItalicMT"/>
          <w:color w:val="000000"/>
          <w:w w:val="100"/>
          <w:sz w:val="19"/>
          <w:szCs w:val="19"/>
        </w:rPr>
        <w:t>counterparty and credit risks</w:t>
      </w:r>
      <w:r>
        <w:rPr>
          <w:rFonts w:ascii="TimesNewRomanPSMT" w:hAnsi="TimesNewRomanPSMT" w:fareast="TimesNewRomanPSMT" w:cs="TimesNewRomanPSMT"/>
          <w:color w:val="000000"/>
          <w:w w:val="100"/>
          <w:sz w:val="19"/>
          <w:szCs w:val="19"/>
        </w:rPr>
        <w:t>”). Tochka is also exposed to the negative repercussions of the economic slowdown since its business depends on the</w:t>
      </w:r>
    </w:p>
    <w:p>
      <w:pPr>
        <w:pStyle w:val="Normal"/>
        <w:framePr w:w="13896" w:hAnchor="page" w:vAnchor="page" w:x="276" w:y="7665"/>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MT" w:hAnsi="TimesNewRomanPSMT" w:fareast="TimesNewRomanPSMT" w:cs="TimesNewRomanPSMT"/>
          <w:color w:val="000000"/>
          <w:w w:val="100"/>
          <w:sz w:val="19"/>
          <w:szCs w:val="19"/>
        </w:rPr>
        <w:t xml:space="preserve">SOVEST cards and may also affect the creditworthiness of customers, which could result in increased credit risk (see “– </w:t>
      </w:r>
      <w:r>
        <w:rPr>
          <w:rFonts w:ascii="TimesNewRomanPS-ItalicMT" w:hAnsi="TimesNewRomanPS-ItalicMT" w:fareast="TimesNewRomanPS-ItalicMT" w:cs="TimesNewRomanPS-ItalicMT"/>
          <w:color w:val="000000"/>
          <w:w w:val="100"/>
          <w:sz w:val="19"/>
          <w:szCs w:val="19"/>
        </w:rPr>
        <w:t>Our business is exposed to</w:t>
      </w:r>
    </w:p>
    <w:p>
      <w:pPr>
        <w:pStyle w:val="Normal"/>
        <w:framePr w:w="14129" w:hAnchor="page" w:vAnchor="page" w:x="276" w:y="74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Similarly, deteriorating economy and reduced consumer spending may translate into a decline in number of transactions with, or average ticket of, our</w:t>
      </w:r>
    </w:p>
    <w:p>
      <w:pPr>
        <w:pStyle w:val="Normal"/>
        <w:framePr w:w="14260" w:hAnchor="page" w:vAnchor="page" w:x="276" w:y="720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or go bankrupt, or could cause our agents to reduce the number of their locations or hours of operation, resulting in reduced convenience of our service.</w:t>
      </w:r>
    </w:p>
    <w:p>
      <w:pPr>
        <w:pStyle w:val="Normal"/>
        <w:framePr w:w="14346" w:hAnchor="page" w:vAnchor="page" w:x="276" w:y="69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larger portion of our payment processing volume. In addition, these factors could force some of our merchants and/or agents to liquidate their operations</w:t>
      </w:r>
    </w:p>
    <w:p>
      <w:pPr>
        <w:pStyle w:val="Normal"/>
        <w:framePr w:w="14243" w:hAnchor="page" w:vAnchor="page" w:x="276" w:y="674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condition and results of operations, particularly if the recessionary environment disproportionately affects some of the market segments that represent a</w:t>
      </w:r>
    </w:p>
    <w:p>
      <w:pPr>
        <w:pStyle w:val="Normal"/>
        <w:framePr w:w="14100" w:hAnchor="page" w:vAnchor="page" w:x="276" w:y="65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consumers who purchase products and services using our payment processing systems, which could, in turn, negatively impact our business, financial</w:t>
      </w:r>
    </w:p>
    <w:p>
      <w:pPr>
        <w:pStyle w:val="Normal"/>
        <w:framePr w:w="13746" w:hAnchor="page" w:vAnchor="page" w:x="276" w:y="62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processes will decline, resulting in lower revenue. A further weakening in the economy could have a negative impact on our merchants, as well as</w:t>
      </w:r>
    </w:p>
    <w:p>
      <w:pPr>
        <w:pStyle w:val="Normal"/>
        <w:framePr w:w="14055" w:hAnchor="page" w:vAnchor="page" w:x="276" w:y="60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their products and services using our services or consumers spend less money per transaction, the volume of payments our Payment services segment</w:t>
      </w:r>
    </w:p>
    <w:p>
      <w:pPr>
        <w:pStyle w:val="Normal"/>
        <w:framePr w:w="14202" w:hAnchor="page" w:vAnchor="page" w:x="276" w:y="58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 reduction in the amount of consumer spending could result in a decrease in our revenue and profits. If our merchants or partners make fewer sales of</w:t>
      </w:r>
    </w:p>
    <w:p>
      <w:pPr>
        <w:pStyle w:val="Normal"/>
        <w:framePr w:w="14388" w:hAnchor="page" w:vAnchor="page" w:x="276" w:y="55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strength of the ruble against foreign currencies (in particular the U.S. dollar) could reduce consumer spending or change consumer purchasing habits.</w:t>
      </w:r>
    </w:p>
    <w:p>
      <w:pPr>
        <w:pStyle w:val="Normal"/>
        <w:framePr w:w="14076" w:hAnchor="page" w:vAnchor="page" w:x="276" w:y="53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consumer purchasing habits. Economic factors such as employment levels, business conditions, energy and fuel costs, interest rates, inflation rate and</w:t>
      </w:r>
    </w:p>
    <w:p>
      <w:pPr>
        <w:pStyle w:val="Normal"/>
        <w:framePr w:w="13877" w:hAnchor="page" w:vAnchor="page" w:x="276" w:y="51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are exposed to general economic conditions that affect consumer confidence, consumer spending, consumer discretionary income or changes in</w:t>
      </w:r>
    </w:p>
    <w:p>
      <w:pPr>
        <w:pStyle w:val="Normal"/>
        <w:framePr w:w="12925" w:hAnchor="page" w:vAnchor="page" w:x="1220" w:y="48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financial services industry depends heavily on the overall level of consumer spending, which affects each of our operating segments.</w:t>
      </w:r>
    </w:p>
    <w:p>
      <w:pPr>
        <w:pStyle w:val="Normal"/>
        <w:framePr w:w="13412" w:hAnchor="page" w:vAnchor="page" w:x="276" w:y="4541"/>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We are subject to the economic risk and business cycles of our merchants, partners and agents and the overall level of consumer spending.</w:t>
      </w:r>
    </w:p>
    <w:p>
      <w:pPr>
        <w:pStyle w:val="Normal"/>
        <w:framePr w:w="14288" w:hAnchor="page" w:vAnchor="page" w:x="276" w:y="39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if our new initiatives do not yield the expected results, our business, financial condition and results of operations could be materially adversely affected.</w:t>
      </w:r>
    </w:p>
    <w:p>
      <w:pPr>
        <w:pStyle w:val="Normal"/>
        <w:framePr w:w="13092" w:hAnchor="page" w:vAnchor="page" w:x="1220" w:y="37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If we are unable to develop, adapt to or access technological changes or evolving industry standards on a timely and cost effective basis, or</w:t>
      </w:r>
    </w:p>
    <w:p>
      <w:pPr>
        <w:pStyle w:val="Normal"/>
        <w:framePr w:w="6370" w:hAnchor="page" w:vAnchor="page" w:x="276" w:y="32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expected results, we may lose money, time and effort invested.</w:t>
      </w:r>
    </w:p>
    <w:p>
      <w:pPr>
        <w:pStyle w:val="Normal"/>
        <w:framePr w:w="14139" w:hAnchor="page" w:vAnchor="page" w:x="276" w:y="30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undertake different research and development initiatives. If our investments in start-up companies or research and development initiatives do not yield</w:t>
      </w:r>
    </w:p>
    <w:p>
      <w:pPr>
        <w:pStyle w:val="Normal"/>
        <w:framePr w:w="13006" w:hAnchor="page" w:vAnchor="page" w:x="1220" w:y="28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Additionally, in order to remain competitive in an innovative industry such as ours, we have to make investments in start-up companies or</w:t>
      </w:r>
    </w:p>
    <w:p>
      <w:pPr>
        <w:pStyle w:val="Normal"/>
        <w:framePr w:w="8368" w:hAnchor="page" w:vAnchor="page" w:x="276" w:y="2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terms of money and management time, which could adversely affect our profitability.</w:t>
      </w:r>
    </w:p>
    <w:p>
      <w:pPr>
        <w:pStyle w:val="Normal"/>
        <w:framePr w:w="14259" w:hAnchor="page" w:vAnchor="page" w:x="276" w:y="211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efforts in connection with any of such research and development initiatives do not pay off as expected, this will result in the loss of our investment both</w:t>
      </w:r>
    </w:p>
    <w:p>
      <w:pPr>
        <w:pStyle w:val="Normal"/>
        <w:framePr w:w="12943" w:hAnchor="page" w:vAnchor="page" w:x="1220"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also actively develop other new products, services and technologies, including in the areas of blockchain and cryptoprocessing. If our</w:t>
      </w:r>
    </w:p>
    <w:p>
      <w:pPr>
        <w:pStyle w:val="Normal"/>
        <w:framePr w:w="12928"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Tochka; see “–</w:t>
      </w:r>
      <w:r>
        <w:rPr>
          <w:rFonts w:ascii="TimesNewRomanPS-ItalicMT" w:hAnsi="TimesNewRomanPS-ItalicMT" w:fareast="TimesNewRomanPS-ItalicMT" w:cs="TimesNewRomanPS-ItalicMT"/>
          <w:color w:val="000000"/>
          <w:w w:val="100"/>
          <w:sz w:val="19"/>
          <w:szCs w:val="19"/>
        </w:rPr>
        <w:t>We may not be able to complete or integrate successfully any potential future acquisitions, partnerships or joint ventures</w:t>
      </w:r>
      <w:r>
        <w:rPr>
          <w:rFonts w:ascii="TimesNewRomanPSMT" w:hAnsi="TimesNewRomanPSMT" w:fareast="TimesNewRomanPSMT" w:cs="TimesNewRomanPSMT"/>
          <w:color w:val="000000"/>
          <w:w w:val="100"/>
          <w:sz w:val="19"/>
          <w:szCs w:val="19"/>
        </w:rPr>
        <w:t>.”</w:t>
      </w:r>
    </w:p>
    <w:p>
      <w:pPr>
        <w:pStyle w:val="Normal"/>
        <w:framePr w:w="14019" w:hAnchor="page" w:vAnchor="page" w:x="276"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which it assumed in connection with our agreements in respect of Tochka, or any conflict between us and Otkritie with respect to the development of</w:t>
      </w:r>
    </w:p>
    <w:p>
      <w:pPr>
        <w:pStyle w:val="Normal"/>
        <w:framePr w:w="13977" w:hAnchor="page" w:vAnchor="page" w:x="276"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Tochka founders. The anticipated returns of Tochka may fail to be achieved due to the failure of Otkritie Bank to perform under its obligations to us,</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3"/>
          <w:cols w:space="720" w:sep="off"/>
          <w:docGrid w:line-pitch="31680"/>
        </w:sectPr>
      </w:pPr>
      <w:r>
        <w:rPr>
          <w:rFonts w:ascii="Arial" w:hAnsi="Arial" w:fareast="Arial" w:cs="Arial"/>
          <w:noProof w:val="on"/>
          <w:color w:val="000000"/>
          <w:sz w:val="14"/>
          <w:szCs w:val="14"/>
        </w:rPr>
        <w:pict>
          <v:shape xmlns:v="urn:schemas-microsoft-com:vml" id="_x00001204" style="position:absolute;margin-left:7pt;margin-top:1pt;z-index:-16772396;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205" o:title=""/>
          </v:shape>
        </w:pict>
      </w:r>
      <w:r>
        <w:rPr>
          <w:rFonts w:ascii="Arial" w:hAnsi="Arial" w:fareast="Arial" w:cs="Arial"/>
          <w:noProof w:val="on"/>
          <w:color w:val="000000"/>
          <w:sz w:val="14"/>
          <w:szCs w:val="14"/>
        </w:rPr>
        <w:pict>
          <v:shape xmlns:v="urn:schemas-microsoft-com:vml" id="_x00001205" style="position:absolute;margin-left:12.8pt;margin-top:1pt;z-index:-16772392;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206" o:title=""/>
          </v:shape>
        </w:pict>
      </w:r>
      <w:r>
        <w:rPr>
          <w:rFonts w:ascii="Arial" w:hAnsi="Arial" w:fareast="Arial" w:cs="Arial"/>
          <w:noProof w:val="on"/>
          <w:color w:val="000000"/>
          <w:sz w:val="14"/>
          <w:szCs w:val="14"/>
        </w:rPr>
        <w:pict>
          <v:shape xmlns:v="urn:schemas-microsoft-com:vml" id="_x00001206" style="position:absolute;margin-left:12.8pt;margin-top:2.45pt;z-index:-16772388;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207" o:title=""/>
          </v:shape>
        </w:pict>
      </w:r>
      <w:r>
        <w:rPr>
          <w:rFonts w:ascii="Arial" w:hAnsi="Arial" w:fareast="Arial" w:cs="Arial"/>
          <w:noProof w:val="on"/>
          <w:color w:val="000000"/>
          <w:sz w:val="14"/>
          <w:szCs w:val="14"/>
        </w:rPr>
        <w:pict>
          <v:shape xmlns:v="urn:schemas-microsoft-com:vml" id="_x00001207" style="position:absolute;margin-left:597.95pt;margin-top:1pt;z-index:-1677238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208" o:title=""/>
          </v:shape>
        </w:pict>
      </w:r>
      <w:r>
        <w:rPr>
          <w:rFonts w:ascii="Arial" w:hAnsi="Arial" w:fareast="Arial" w:cs="Arial"/>
          <w:noProof w:val="on"/>
          <w:color w:val="000000"/>
          <w:sz w:val="14"/>
          <w:szCs w:val="14"/>
        </w:rPr>
        <w:pict>
          <v:shape xmlns:v="urn:schemas-microsoft-com:vml" id="_x00001208" style="position:absolute;margin-left:12.8pt;margin-top:1pt;z-index:-1677238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209" o:title=""/>
          </v:shape>
        </w:pict>
      </w:r>
      <w:r>
        <w:rPr>
          <w:rFonts w:ascii="Arial" w:hAnsi="Arial" w:fareast="Arial" w:cs="Arial"/>
          <w:noProof w:val="on"/>
          <w:color w:val="000000"/>
          <w:sz w:val="14"/>
          <w:szCs w:val="14"/>
        </w:rPr>
        <w:pict>
          <v:shape xmlns:v="urn:schemas-microsoft-com:vml" id="_x00001209" style="position:absolute;margin-left:12.8pt;margin-top:28.5pt;z-index:-16772376;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1210" o:title=""/>
          </v:shape>
        </w:pict>
      </w:r>
    </w:p>
    <w:p>
      <w:pPr>
        <w:pStyle w:val="Normal"/>
        <w:framePr w:w="459" w:hAnchor="page" w:vAnchor="page" w:x="6081" w:y="165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12</w:t>
      </w:r>
    </w:p>
    <w:p>
      <w:pPr>
        <w:pStyle w:val="Normal"/>
        <w:framePr w:w="13041" w:hAnchor="page" w:vAnchor="page" w:x="276" w:y="161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or the revocation of its banking licenses could have a material adverse effect on our business, financial condition and results of operations.</w:t>
      </w:r>
    </w:p>
    <w:p>
      <w:pPr>
        <w:pStyle w:val="Normal"/>
        <w:framePr w:w="14147" w:hAnchor="page" w:vAnchor="page" w:x="276" w:y="1594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revoked, we would effectively be unable to provide most of our services. For these reasons, any material breach of laws and regulations by Qiwi Bank</w:t>
      </w:r>
    </w:p>
    <w:p>
      <w:pPr>
        <w:pStyle w:val="Normal"/>
        <w:framePr w:w="13622" w:hAnchor="page" w:vAnchor="page" w:x="276" w:y="157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profitability, damage our reputation and could cause other regulators to increase their scrutiny of our activities. If Qiwi Bank’s banking license is</w:t>
      </w:r>
    </w:p>
    <w:p>
      <w:pPr>
        <w:pStyle w:val="Normal"/>
        <w:framePr w:w="13233" w:hAnchor="page" w:vAnchor="page" w:x="276" w:y="154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Revocation of Qiwi Bank’s banking license would significantly hinder our ability to process payments, and would result in a decrease of our</w:t>
      </w:r>
    </w:p>
    <w:p>
      <w:pPr>
        <w:pStyle w:val="Normal"/>
        <w:framePr w:w="14376" w:hAnchor="page" w:vAnchor="page" w:x="276" w:y="152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event of repeated violations), the introduction of temporary administration by the CBR and in certain instances the revocation of our banking license.</w:t>
      </w:r>
    </w:p>
    <w:p>
      <w:pPr>
        <w:pStyle w:val="Normal"/>
        <w:framePr w:w="14355" w:hAnchor="page" w:vAnchor="page" w:x="276" w:y="150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regulations could expose us to potential liability, including fines, prohibition to carry out certain transactions for a period of up to six months (or more in</w:t>
      </w:r>
    </w:p>
    <w:p>
      <w:pPr>
        <w:pStyle w:val="Normal"/>
        <w:framePr w:w="13453" w:hAnchor="page" w:vAnchor="page" w:x="276" w:y="147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prudential ratios, while through other projects we are engaged in managing substantial amounts of consumer’s funds. Any breach of applicable</w:t>
      </w:r>
    </w:p>
    <w:p>
      <w:pPr>
        <w:pStyle w:val="Normal"/>
        <w:framePr w:w="13778" w:hAnchor="page" w:vAnchor="page" w:x="276" w:y="145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require significant funding and therefore put certain pressure on the ability of Qiwi Bank to comply with applicable capital requirements and other</w:t>
      </w:r>
    </w:p>
    <w:p>
      <w:pPr>
        <w:pStyle w:val="Normal"/>
        <w:framePr w:w="13950" w:hAnchor="page" w:vAnchor="page" w:x="276" w:y="143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they have extended the scope of traditional commercial and retail bank services that Qiwi Bank is providing. Additionally, some of our new projects</w:t>
      </w:r>
    </w:p>
    <w:p>
      <w:pPr>
        <w:pStyle w:val="Normal"/>
        <w:framePr w:w="13164" w:hAnchor="page" w:vAnchor="page" w:x="1220" w:y="140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Moreover, the scrutiny can be expected to increase in connection with our involvement in the SOVEST, Tochka and Rocketbank projects as</w:t>
      </w:r>
    </w:p>
    <w:p>
      <w:pPr>
        <w:pStyle w:val="Normal"/>
        <w:framePr w:w="4353" w:hAnchor="page" w:vAnchor="page" w:x="276" w:y="136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financial condition and results of operations.</w:t>
      </w:r>
    </w:p>
    <w:p>
      <w:pPr>
        <w:pStyle w:val="Normal"/>
        <w:framePr w:w="14173" w:hAnchor="page" w:vAnchor="page" w:x="276" w:y="133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sanctions the CBR would choose to employ against us if this were to happen. Any such sanctions could have a material adverse effect on our business,</w:t>
      </w:r>
    </w:p>
    <w:p>
      <w:pPr>
        <w:pStyle w:val="Normal"/>
        <w:framePr w:w="13786" w:hAnchor="page" w:vAnchor="page" w:x="276" w:y="131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planned or future inspections will not result in discovery of any significant or minor additional violations of various banking regulations, and what</w:t>
      </w:r>
    </w:p>
    <w:p>
      <w:pPr>
        <w:pStyle w:val="Normal"/>
        <w:framePr w:w="14164" w:hAnchor="page" w:vAnchor="page" w:x="276" w:y="129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findings and that we will not come under greater CBR scrutiny in connection with any perceived deficiencies in our past conduct, or that any currently</w:t>
      </w:r>
    </w:p>
    <w:p>
      <w:pPr>
        <w:pStyle w:val="Normal"/>
        <w:framePr w:w="13885" w:hAnchor="page" w:vAnchor="page" w:x="276" w:y="127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requirements going forward. However, there can be no assurance that additional sanctions will not be imposed on us as a result of such or any other</w:t>
      </w:r>
    </w:p>
    <w:p>
      <w:pPr>
        <w:pStyle w:val="Normal"/>
        <w:framePr w:w="13309" w:hAnchor="page" w:vAnchor="page" w:x="276" w:y="124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mostly lifted. We believe that we have remedied the violations and taken appropriate measures to ensure that we will not be in breach of such</w:t>
      </w:r>
    </w:p>
    <w:p>
      <w:pPr>
        <w:pStyle w:val="Normal"/>
        <w:framePr w:w="13927" w:hAnchor="page" w:vAnchor="page" w:x="276" w:y="1223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sanctions on us. The measures that the CBR has so far imposed on us in response have not had a significant impact on our operations and have been</w:t>
      </w:r>
    </w:p>
    <w:p>
      <w:pPr>
        <w:pStyle w:val="Normal"/>
        <w:framePr w:w="14172" w:hAnchor="page" w:vAnchor="page" w:x="276" w:y="120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scheduled audit by the CBR as part of its ongoing supervisory process, which resulted in CBR identifying a number of violations and imposing certain</w:t>
      </w:r>
    </w:p>
    <w:p>
      <w:pPr>
        <w:pStyle w:val="Normal"/>
        <w:framePr w:w="14170" w:hAnchor="page" w:vAnchor="page" w:x="276" w:y="1177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payments thresholds requirements and other issues which we believe we have generally rectified. In the course of 2018, Qiwi Bank underwent a major</w:t>
      </w:r>
    </w:p>
    <w:p>
      <w:pPr>
        <w:pStyle w:val="Normal"/>
        <w:framePr w:w="13897" w:hAnchor="page" w:vAnchor="page" w:x="276" w:y="115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deficiencies in relation to, among other things, reporting requirements, anti-money laundering, cybersecurity, compliance with applicable electronic</w:t>
      </w:r>
    </w:p>
    <w:p>
      <w:pPr>
        <w:pStyle w:val="Normal"/>
        <w:framePr w:w="12524" w:hAnchor="page" w:vAnchor="page" w:x="1220" w:y="113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Both Qiwi Bank and Rapida LTD have been the subject of CBR investigations in the past that have uncovered various violations and</w:t>
      </w:r>
    </w:p>
    <w:p>
      <w:pPr>
        <w:pStyle w:val="Normal"/>
        <w:framePr w:w="967" w:hAnchor="page" w:vAnchor="page" w:x="276" w:y="108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records.</w:t>
      </w:r>
    </w:p>
    <w:p>
      <w:pPr>
        <w:pStyle w:val="Normal"/>
        <w:framePr w:w="14280" w:hAnchor="page" w:vAnchor="page" w:x="276" w:y="106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management bodies of the bank. The CBR may at any time conduct full or selective audits of any bank’s filings and may inspect all of its books and</w:t>
      </w:r>
    </w:p>
    <w:p>
      <w:pPr>
        <w:pStyle w:val="Normal"/>
        <w:framePr w:w="14178" w:hAnchor="page" w:vAnchor="page" w:x="276" w:y="103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 financial statements, various operational indicators, and affiliates and persons who exercise (direct or indirect) influence over the decisions taken by</w:t>
      </w:r>
    </w:p>
    <w:p>
      <w:pPr>
        <w:pStyle w:val="Normal"/>
        <w:framePr w:w="14293" w:hAnchor="page" w:vAnchor="page" w:x="276" w:y="101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change and new laws or regulations could be adopted. Russian banks also have extensive reporting obligations, including, without limitation, disclosure</w:t>
      </w:r>
    </w:p>
    <w:p>
      <w:pPr>
        <w:pStyle w:val="Normal"/>
        <w:framePr w:w="13926" w:hAnchor="page" w:vAnchor="page" w:x="276" w:y="992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liquidity requirements. Existing laws and regulations could be amended, the manner in which laws and regulations are enforced or interpreted could</w:t>
      </w:r>
    </w:p>
    <w:p>
      <w:pPr>
        <w:pStyle w:val="Normal"/>
        <w:framePr w:w="14106" w:hAnchor="page" w:vAnchor="page" w:x="276" w:y="96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activities, and may increase our costs of doing business, or require us to seek additional capital in order to comply with applicable capital adequacy or</w:t>
      </w:r>
    </w:p>
    <w:p>
      <w:pPr>
        <w:pStyle w:val="Normal"/>
        <w:framePr w:w="14112" w:hAnchor="page" w:vAnchor="page" w:x="276" w:y="945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ensure the integrity of the financial markets and to protect consumers and other third parties with whom a bank deals. These regulations may limit our</w:t>
      </w:r>
    </w:p>
    <w:p>
      <w:pPr>
        <w:pStyle w:val="Normal"/>
        <w:framePr w:w="14361" w:hAnchor="page" w:vAnchor="page" w:x="276" w:y="92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imposed by regulators, including capital adequacy, liquidity reserves, prudential ratios, loss provisions and other regulatory requirements are designed to</w:t>
      </w:r>
    </w:p>
    <w:p>
      <w:pPr>
        <w:pStyle w:val="Normal"/>
        <w:framePr w:w="12605" w:hAnchor="page" w:vAnchor="page" w:x="1220" w:y="899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All banks and non-banking credit organizations operating in Russia are subject to extensive regulation and supervision. Requirements</w:t>
      </w:r>
    </w:p>
    <w:p>
      <w:pPr>
        <w:pStyle w:val="Normal"/>
        <w:framePr w:w="9867" w:hAnchor="page" w:vAnchor="page" w:x="276" w:y="853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from Otkritie Investment Cyprus Limited, or Otkritie. Rapida LTD was merged into Qiwi Bank in 2017.</w:t>
      </w:r>
    </w:p>
    <w:p>
      <w:pPr>
        <w:pStyle w:val="Normal"/>
        <w:framePr w:w="14111" w:hAnchor="page" w:vAnchor="page" w:x="276" w:y="830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Tochka’s banking services offering (along with our partner Otkritie Bank). In June 2015, we acquired Rapida LTD, a non-banking credit organization,</w:t>
      </w:r>
    </w:p>
    <w:p>
      <w:pPr>
        <w:pStyle w:val="Normal"/>
        <w:framePr w:w="14319" w:hAnchor="page" w:vAnchor="page" w:x="276" w:y="80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within our group, serves as the issuing bank for our payment-by-installment SOVEST cards and Rocketbank cards, and is the banking institution behind</w:t>
      </w:r>
    </w:p>
    <w:p>
      <w:pPr>
        <w:pStyle w:val="Normal"/>
        <w:framePr w:w="12996" w:hAnchor="page" w:vAnchor="page" w:x="1220" w:y="783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Bank is central to the operation of all of our key business segments as it provides issuing, acquiring and deposit settlement functions</w:t>
      </w:r>
    </w:p>
    <w:p>
      <w:pPr>
        <w:pStyle w:val="Normal"/>
        <w:framePr w:w="8309" w:hAnchor="page" w:vAnchor="page" w:x="276" w:y="7492"/>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have an adverse effect on our business, financial condition and results of operations.</w:t>
      </w:r>
    </w:p>
    <w:p>
      <w:pPr>
        <w:pStyle w:val="Normal"/>
        <w:framePr w:w="13977" w:hAnchor="page" w:vAnchor="page" w:x="276" w:y="7260"/>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Qiwi Bank and other Russian banks and credit organizations operate in a highly regulated environment and increased regulatory scrutiny could</w:t>
      </w:r>
    </w:p>
    <w:p>
      <w:pPr>
        <w:pStyle w:val="Normal"/>
        <w:framePr w:w="5253" w:hAnchor="page" w:vAnchor="page" w:x="276" w:y="66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business, financial condition and results of operations.</w:t>
      </w:r>
    </w:p>
    <w:p>
      <w:pPr>
        <w:pStyle w:val="Normal"/>
        <w:framePr w:w="12899" w:hAnchor="page" w:vAnchor="page" w:x="1220" w:y="645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Any event that hurts any of our brands and reputation as a reliable financial services provider could have a material adverse effect on our</w:t>
      </w:r>
    </w:p>
    <w:p>
      <w:pPr>
        <w:pStyle w:val="Normal"/>
        <w:framePr w:w="9378" w:hAnchor="page" w:vAnchor="page" w:x="276" w:y="598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such publicity or its connection with our current operations or business, could harm our reputation.</w:t>
      </w:r>
    </w:p>
    <w:p>
      <w:pPr>
        <w:pStyle w:val="Normal"/>
        <w:framePr w:w="14137" w:hAnchor="page" w:vAnchor="page" w:x="276" w:y="57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publicity surrounding any assertion that our agents, merchants and/or partners are implicated in fraudulent transactions, irrespective of the accuracy of</w:t>
      </w:r>
    </w:p>
    <w:p>
      <w:pPr>
        <w:pStyle w:val="Normal"/>
        <w:framePr w:w="13791" w:hAnchor="page" w:vAnchor="page" w:x="276" w:y="552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cap this type of fee to protect the strength of our brand and thereby lose some of our agents and points of physical presence. Furthermore, negative</w:t>
      </w:r>
    </w:p>
    <w:p>
      <w:pPr>
        <w:pStyle w:val="Normal"/>
        <w:framePr w:w="14295" w:hAnchor="page" w:vAnchor="page" w:x="276" w:y="52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that our agents will not raise these fees to a level that will adversely affect the popularity of our products among consumers. We also might determine to</w:t>
      </w:r>
    </w:p>
    <w:p>
      <w:pPr>
        <w:pStyle w:val="Normal"/>
        <w:framePr w:w="13999" w:hAnchor="page" w:vAnchor="page" w:x="276" w:y="50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charged by us, and we mostly do not cap or otherwise control the level of such fees levied by our agents on consumers. We can provide no assurance</w:t>
      </w:r>
    </w:p>
    <w:p>
      <w:pPr>
        <w:pStyle w:val="Normal"/>
        <w:framePr w:w="14056" w:hAnchor="page" w:vAnchor="page" w:x="276" w:y="483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reputation. For example, our agents are able to charge consumers fees for the use of the kiosks and terminals operated by them, in addition to the fees</w:t>
      </w:r>
    </w:p>
    <w:p>
      <w:pPr>
        <w:pStyle w:val="Normal"/>
        <w:framePr w:w="13748" w:hAnchor="page" w:vAnchor="page" w:x="276" w:y="45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their operations may result in the low quality of service of a particular counterparty being attributed to our brands, negatively affecting our overall</w:t>
      </w:r>
    </w:p>
    <w:p>
      <w:pPr>
        <w:pStyle w:val="Normal"/>
        <w:framePr w:w="14208" w:hAnchor="page" w:vAnchor="page" w:x="276" w:y="436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reputation of our brands. Despite the measures that we put in place to ensure their compliance with our performance standards, our lack of control over</w:t>
      </w:r>
    </w:p>
    <w:p>
      <w:pPr>
        <w:pStyle w:val="Normal"/>
        <w:framePr w:w="12500" w:hAnchor="page" w:vAnchor="page" w:x="1220" w:y="41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addition, we are to some extent dependent on our agents, merchants and partners to which we license our products to maintain the</w:t>
      </w:r>
    </w:p>
    <w:p>
      <w:pPr>
        <w:pStyle w:val="Normal"/>
        <w:framePr w:w="309" w:hAnchor="page" w:vAnchor="page" w:x="854" w:y="36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6987" w:hAnchor="page" w:vAnchor="page" w:x="1202" w:y="36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any breach of our security system or any compromises of consumer data.</w:t>
      </w:r>
    </w:p>
    <w:p>
      <w:pPr>
        <w:pStyle w:val="Normal"/>
        <w:framePr w:w="309" w:hAnchor="page" w:vAnchor="page" w:x="854" w:y="33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6011" w:hAnchor="page" w:vAnchor="page" w:x="1202" w:y="33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any significant interruption to our systems and operations; and</w:t>
      </w:r>
    </w:p>
    <w:p>
      <w:pPr>
        <w:pStyle w:val="Normal"/>
        <w:framePr w:w="309" w:hAnchor="page" w:vAnchor="page" w:x="854" w:y="29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4437" w:hAnchor="page" w:vAnchor="page" w:x="1202" w:y="29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regulatory action or investigations against us;</w:t>
      </w:r>
    </w:p>
    <w:p>
      <w:pPr>
        <w:pStyle w:val="Normal"/>
        <w:framePr w:w="309" w:hAnchor="page" w:vAnchor="page" w:x="854" w:y="25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6884" w:hAnchor="page" w:vAnchor="page" w:x="1202" w:y="25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illegal or improper use of our systems and compliance related concerns;</w:t>
      </w:r>
    </w:p>
    <w:p>
      <w:pPr>
        <w:pStyle w:val="Normal"/>
        <w:framePr w:w="7713" w:hAnchor="page" w:vAnchor="page" w:x="276" w:y="22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could have an adverse impact on our results of operations. These factors include:</w:t>
      </w:r>
    </w:p>
    <w:p>
      <w:pPr>
        <w:pStyle w:val="Normal"/>
        <w:framePr w:w="14255" w:hAnchor="page" w:vAnchor="page" w:x="276" w:y="199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paramount importance to us. A number of factors could adversely affect customer confidence in our brands, many of which are beyond our control, and</w:t>
      </w:r>
    </w:p>
    <w:p>
      <w:pPr>
        <w:pStyle w:val="Normal"/>
        <w:framePr w:w="14086" w:hAnchor="page" w:vAnchor="page" w:x="276" w:y="17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services, including electronic payment and payment processing services, and other financial services. The strength of our brands and reputation are of</w:t>
      </w:r>
    </w:p>
    <w:p>
      <w:pPr>
        <w:pStyle w:val="Normal"/>
        <w:framePr w:w="12404" w:hAnchor="page" w:vAnchor="page" w:x="1220" w:y="15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business is built on customers’ and merchants’ confidence in our brands, as well as our ability to provide fast, reliable payment</w:t>
      </w:r>
    </w:p>
    <w:p>
      <w:pPr>
        <w:pStyle w:val="Normal"/>
        <w:framePr w:w="1039" w:hAnchor="page" w:vAnchor="page" w:x="276" w:y="1185"/>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affected.</w:t>
      </w:r>
    </w:p>
    <w:p>
      <w:pPr>
        <w:pStyle w:val="Normal"/>
        <w:framePr w:w="13976" w:hAnchor="page" w:vAnchor="page" w:x="276" w:y="953"/>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If customer and merchant confidence in our business deteriorates, our business, financial condition and results of operations could be adversely</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4"/>
          <w:cols w:space="720" w:sep="off"/>
          <w:docGrid w:line-pitch="31680"/>
        </w:sectPr>
      </w:pPr>
      <w:r>
        <w:rPr>
          <w:rFonts w:ascii="Arial" w:hAnsi="Arial" w:fareast="Arial" w:cs="Arial"/>
          <w:noProof w:val="on"/>
          <w:color w:val="000000"/>
          <w:sz w:val="14"/>
          <w:szCs w:val="14"/>
        </w:rPr>
        <w:pict>
          <v:shape xmlns:v="urn:schemas-microsoft-com:vml" id="_x00001210" style="position:absolute;margin-left:7pt;margin-top:1pt;z-index:-16772372;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211" o:title=""/>
          </v:shape>
        </w:pict>
      </w:r>
      <w:r>
        <w:rPr>
          <w:rFonts w:ascii="Arial" w:hAnsi="Arial" w:fareast="Arial" w:cs="Arial"/>
          <w:noProof w:val="on"/>
          <w:color w:val="000000"/>
          <w:sz w:val="14"/>
          <w:szCs w:val="14"/>
        </w:rPr>
        <w:pict>
          <v:shape xmlns:v="urn:schemas-microsoft-com:vml" id="_x00001211" style="position:absolute;margin-left:12.8pt;margin-top:1pt;z-index:-16772368;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212" o:title=""/>
          </v:shape>
        </w:pict>
      </w:r>
      <w:r>
        <w:rPr>
          <w:rFonts w:ascii="Arial" w:hAnsi="Arial" w:fareast="Arial" w:cs="Arial"/>
          <w:noProof w:val="on"/>
          <w:color w:val="000000"/>
          <w:sz w:val="14"/>
          <w:szCs w:val="14"/>
        </w:rPr>
        <w:pict>
          <v:shape xmlns:v="urn:schemas-microsoft-com:vml" id="_x00001212" style="position:absolute;margin-left:12.8pt;margin-top:2.45pt;z-index:-16772364;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213" o:title=""/>
          </v:shape>
        </w:pict>
      </w:r>
      <w:r>
        <w:rPr>
          <w:rFonts w:ascii="Arial" w:hAnsi="Arial" w:fareast="Arial" w:cs="Arial"/>
          <w:noProof w:val="on"/>
          <w:color w:val="000000"/>
          <w:sz w:val="14"/>
          <w:szCs w:val="14"/>
        </w:rPr>
        <w:pict>
          <v:shape xmlns:v="urn:schemas-microsoft-com:vml" id="_x00001213" style="position:absolute;margin-left:597.95pt;margin-top:1pt;z-index:-1677236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214" o:title=""/>
          </v:shape>
        </w:pict>
      </w:r>
      <w:r>
        <w:rPr>
          <w:rFonts w:ascii="Arial" w:hAnsi="Arial" w:fareast="Arial" w:cs="Arial"/>
          <w:noProof w:val="on"/>
          <w:color w:val="000000"/>
          <w:sz w:val="14"/>
          <w:szCs w:val="14"/>
        </w:rPr>
        <w:pict>
          <v:shape xmlns:v="urn:schemas-microsoft-com:vml" id="_x00001214" style="position:absolute;margin-left:12.8pt;margin-top:1pt;z-index:-1677235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215" o:title=""/>
          </v:shape>
        </w:pict>
      </w:r>
      <w:r>
        <w:rPr>
          <w:rFonts w:ascii="Arial" w:hAnsi="Arial" w:fareast="Arial" w:cs="Arial"/>
          <w:noProof w:val="on"/>
          <w:color w:val="000000"/>
          <w:sz w:val="14"/>
          <w:szCs w:val="14"/>
        </w:rPr>
        <w:pict>
          <v:shape xmlns:v="urn:schemas-microsoft-com:vml" id="_x00001215" style="position:absolute;margin-left:12.8pt;margin-top:28.5pt;z-index:-16772352;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1216" o:title=""/>
          </v:shape>
        </w:pict>
      </w:r>
    </w:p>
    <w:p>
      <w:pPr>
        <w:pStyle w:val="Normal"/>
        <w:framePr w:w="459" w:hAnchor="page" w:vAnchor="page" w:x="6081" w:y="152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13</w:t>
      </w:r>
    </w:p>
    <w:p>
      <w:pPr>
        <w:pStyle w:val="Normal"/>
        <w:framePr w:w="8658" w:hAnchor="page" w:vAnchor="page" w:x="276" w:y="148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including complete prohibition, ban of specific reload methods or various quantitative caps</w:t>
      </w:r>
    </w:p>
    <w:p>
      <w:pPr>
        <w:pStyle w:val="Normal"/>
        <w:framePr w:w="13717" w:hAnchor="page" w:vAnchor="page" w:x="276" w:y="146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detriment of our business, including due to the lobbying efforts undertaken by or on behalf of our competitors. For instance, if any restrictions</w:t>
      </w:r>
    </w:p>
    <w:p>
      <w:pPr>
        <w:pStyle w:val="Normal"/>
        <w:framePr w:w="14382" w:hAnchor="page" w:vAnchor="page" w:x="276" w:y="143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established regulatory framework for the types of services that we provide, no assurance can be given that the relevant legislation will not be amended to</w:t>
      </w:r>
    </w:p>
    <w:p>
      <w:pPr>
        <w:pStyle w:val="Normal"/>
        <w:framePr w:w="14322" w:hAnchor="page" w:vAnchor="page" w:x="276" w:y="141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payments, and no assurance can be made that if such legislation is adopted it will be beneficial to our business. With respect to countries that do have an</w:t>
      </w:r>
    </w:p>
    <w:p>
      <w:pPr>
        <w:pStyle w:val="Normal"/>
        <w:framePr w:w="13881" w:hAnchor="page" w:vAnchor="page" w:x="276" w:y="139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expect to derive from such products. In some jurisdictions where we operate, there is currently little or virtually no legislation addressing electronic</w:t>
      </w:r>
    </w:p>
    <w:p>
      <w:pPr>
        <w:pStyle w:val="Normal"/>
        <w:framePr w:w="13207" w:hAnchor="page" w:vAnchor="page" w:x="1220" w:y="136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Changes in our industry are rapid, and new products that we develop may become subject to government regulation undoing the benefits we</w:t>
      </w:r>
    </w:p>
    <w:p>
      <w:pPr>
        <w:pStyle w:val="Normal"/>
        <w:framePr w:w="13452" w:hAnchor="page" w:vAnchor="page" w:x="276" w:y="132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or other liabilities. This could also limit our ability to provide some of our services going forward and may increase our cost of doing business.</w:t>
      </w:r>
    </w:p>
    <w:p>
      <w:pPr>
        <w:pStyle w:val="Normal"/>
        <w:framePr w:w="14159" w:hAnchor="page" w:vAnchor="page" w:x="276" w:y="129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choose to enforce specific interpretations of the applicable legislation that differ from ours, we may be found to be in violation and subject to penalties</w:t>
      </w:r>
    </w:p>
    <w:p>
      <w:pPr>
        <w:pStyle w:val="Normal"/>
        <w:framePr w:w="14158" w:hAnchor="page" w:vAnchor="page" w:x="276" w:y="127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jurisdictions, making compliance challenging and increasing our related operating costs and legal risks. If local authorities in Russia or other countries</w:t>
      </w:r>
    </w:p>
    <w:p>
      <w:pPr>
        <w:pStyle w:val="Normal"/>
        <w:framePr w:w="14299" w:hAnchor="page" w:vAnchor="page" w:x="276" w:y="125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laws and regulations are constantly evolving, and are often unclear and inconsistent with other applicable laws and regulations, including across various</w:t>
      </w:r>
    </w:p>
    <w:p>
      <w:pPr>
        <w:pStyle w:val="Normal"/>
        <w:framePr w:w="14301" w:hAnchor="page" w:vAnchor="page" w:x="276" w:y="122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result in monetary or other sanctions being imposed on us. Further, these laws and regulations vary significantly from country to country. Many of these</w:t>
      </w:r>
    </w:p>
    <w:p>
      <w:pPr>
        <w:pStyle w:val="Normal"/>
        <w:framePr w:w="14061" w:hAnchor="page" w:vAnchor="page" w:x="276" w:y="120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protection laws and therefore experience periodic investigations by various regulatory authorities in connection with the same, which may sometimes</w:t>
      </w:r>
    </w:p>
    <w:p>
      <w:pPr>
        <w:pStyle w:val="Normal"/>
        <w:framePr w:w="14119" w:hAnchor="page" w:vAnchor="page" w:x="276" w:y="118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regulations, payment services regulations, consumer protection laws, currency control regulations, advertising laws, betting laws and privacy and data</w:t>
      </w:r>
    </w:p>
    <w:p>
      <w:pPr>
        <w:pStyle w:val="Normal"/>
        <w:framePr w:w="13579" w:hAnchor="page" w:vAnchor="page" w:x="276" w:y="116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are subject to a variety of regulations aimed at preventing money laundering and financing criminal activity and terrorism, financial services</w:t>
      </w:r>
    </w:p>
    <w:p>
      <w:pPr>
        <w:pStyle w:val="Normal"/>
        <w:framePr w:w="12962" w:hAnchor="page" w:vAnchor="page" w:x="1220" w:y="1136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business is impacted by laws and regulations that affect our industry, the number of which has increased significantly in recent years.</w:t>
      </w:r>
    </w:p>
    <w:p>
      <w:pPr>
        <w:pStyle w:val="Normal"/>
        <w:framePr w:w="5076" w:hAnchor="page" w:vAnchor="page" w:x="276" w:y="11021"/>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We are subject to extensive government regulation.</w:t>
      </w:r>
    </w:p>
    <w:p>
      <w:pPr>
        <w:pStyle w:val="Normal"/>
        <w:framePr w:w="4353" w:hAnchor="page" w:vAnchor="page" w:x="276" w:y="104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financial condition and results of operations.</w:t>
      </w:r>
    </w:p>
    <w:p>
      <w:pPr>
        <w:pStyle w:val="Normal"/>
        <w:framePr w:w="14248" w:hAnchor="page" w:vAnchor="page" w:x="276" w:y="102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ItalicMT" w:hAnsi="TimesNewRomanPS-ItalicMT" w:fareast="TimesNewRomanPS-ItalicMT" w:cs="TimesNewRomanPS-ItalicMT"/>
          <w:color w:val="000000"/>
          <w:w w:val="100"/>
          <w:sz w:val="19"/>
          <w:szCs w:val="19"/>
        </w:rPr>
        <w:t>adverse effect on our business, financial condition and results of operations</w:t>
      </w:r>
      <w:r>
        <w:rPr>
          <w:rFonts w:ascii="TimesNewRomanPSMT" w:hAnsi="TimesNewRomanPSMT" w:fareast="TimesNewRomanPSMT" w:cs="TimesNewRomanPSMT"/>
          <w:color w:val="000000"/>
          <w:w w:val="100"/>
          <w:sz w:val="19"/>
          <w:szCs w:val="19"/>
        </w:rPr>
        <w:t>”). All of these factors could have a material adverse effect on our business,</w:t>
      </w:r>
    </w:p>
    <w:p>
      <w:pPr>
        <w:pStyle w:val="Normal"/>
        <w:framePr w:w="13806" w:hAnchor="page" w:vAnchor="page" w:x="276" w:y="9980"/>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Bank and other Russian banks and credit organizations operate in a highly regulated environment, and increased regulator scrutiny could have an</w:t>
      </w:r>
    </w:p>
    <w:p>
      <w:pPr>
        <w:pStyle w:val="Normal"/>
        <w:framePr w:w="13966" w:hAnchor="page" w:vAnchor="page" w:x="276" w:y="9748"/>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MT" w:hAnsi="TimesNewRomanPSMT" w:fareast="TimesNewRomanPSMT" w:cs="TimesNewRomanPSMT"/>
          <w:color w:val="000000"/>
          <w:w w:val="100"/>
          <w:sz w:val="19"/>
          <w:szCs w:val="19"/>
        </w:rPr>
        <w:t>comply with such enhanced control measures by us or our agents could result in the CBR imposing fines or restrictions on our activities (see “–</w:t>
      </w:r>
      <w:r>
        <w:rPr>
          <w:rFonts w:ascii="TimesNewRomanPS-ItalicMT" w:hAnsi="TimesNewRomanPS-ItalicMT" w:fareast="TimesNewRomanPS-ItalicMT" w:cs="TimesNewRomanPS-ItalicMT"/>
          <w:color w:val="000000"/>
          <w:w w:val="100"/>
          <w:sz w:val="19"/>
          <w:szCs w:val="19"/>
        </w:rPr>
        <w:t>Qiwi</w:t>
      </w:r>
    </w:p>
    <w:p>
      <w:pPr>
        <w:pStyle w:val="Normal"/>
        <w:framePr w:w="13653" w:hAnchor="page" w:vAnchor="page" w:x="276" w:y="95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will continue to be fully in compliance with these requirements, which could cause a further reduction of our kiosk network. Moreover, failure to</w:t>
      </w:r>
    </w:p>
    <w:p>
      <w:pPr>
        <w:pStyle w:val="Normal"/>
        <w:framePr w:w="14137" w:hAnchor="page" w:vAnchor="page" w:x="276" w:y="92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all kiosks (subject to certain exceptions) should be equipped with new or modernized cash registers. There can be no assurance that our agents are and</w:t>
      </w:r>
    </w:p>
    <w:p>
      <w:pPr>
        <w:pStyle w:val="Normal"/>
        <w:framePr w:w="14122" w:hAnchor="page" w:vAnchor="page" w:x="276" w:y="90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registers in cash payments and (or) settlements with the use of payment cards”, dated May 22, 2003 (as amended). In particular, the law mandates that</w:t>
      </w:r>
    </w:p>
    <w:p>
      <w:pPr>
        <w:pStyle w:val="Normal"/>
        <w:framePr w:w="14204" w:hAnchor="page" w:vAnchor="page" w:x="276" w:y="88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have a similar effect on our business if fully enforced are the amendments to the Federal Law of the Russian Federation No. 54-FZ “On the use of cash</w:t>
      </w:r>
    </w:p>
    <w:p>
      <w:pPr>
        <w:pStyle w:val="Normal"/>
        <w:framePr w:w="14151" w:hAnchor="page" w:vAnchor="page" w:x="276" w:y="85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forward as increased regulatory pressures put more agents out of business and deter new ones from entering it. Other statutory requirements that could</w:t>
      </w:r>
    </w:p>
    <w:p>
      <w:pPr>
        <w:pStyle w:val="Normal"/>
        <w:framePr w:w="13982" w:hAnchor="page" w:vAnchor="page" w:x="276" w:y="83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ItalicMT" w:hAnsi="TimesNewRomanPS-ItalicMT" w:fareast="TimesNewRomanPS-ItalicMT" w:cs="TimesNewRomanPS-ItalicMT"/>
          <w:color w:val="000000"/>
          <w:w w:val="100"/>
          <w:sz w:val="19"/>
          <w:szCs w:val="19"/>
        </w:rPr>
        <w:t>ability to maintain or increase our average payment net revenue yield”</w:t>
      </w:r>
      <w:r>
        <w:rPr>
          <w:rFonts w:ascii="TimesNewRomanPSMT" w:hAnsi="TimesNewRomanPSMT" w:fareast="TimesNewRomanPSMT" w:cs="TimesNewRomanPSMT"/>
          <w:color w:val="000000"/>
          <w:w w:val="100"/>
          <w:sz w:val="19"/>
          <w:szCs w:val="19"/>
        </w:rPr>
        <w:t>). There can be no assurance that this negative impact will not continue going</w:t>
      </w:r>
    </w:p>
    <w:p>
      <w:pPr>
        <w:pStyle w:val="Normal"/>
        <w:framePr w:w="14047" w:hAnchor="page" w:vAnchor="page" w:x="276" w:y="8128"/>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MT" w:hAnsi="TimesNewRomanPSMT" w:fareast="TimesNewRomanPSMT" w:cs="TimesNewRomanPSMT"/>
          <w:color w:val="000000"/>
          <w:w w:val="100"/>
          <w:sz w:val="19"/>
          <w:szCs w:val="19"/>
        </w:rPr>
        <w:t xml:space="preserve">Wallet accounts, since historically our kiosks and terminals have been the most popular reload channel (see </w:t>
      </w:r>
      <w:r>
        <w:rPr>
          <w:rFonts w:ascii="TimesNewRomanPS-ItalicMT" w:hAnsi="TimesNewRomanPS-ItalicMT" w:fareast="TimesNewRomanPS-ItalicMT" w:cs="TimesNewRomanPS-ItalicMT"/>
          <w:color w:val="000000"/>
          <w:w w:val="100"/>
          <w:sz w:val="19"/>
          <w:szCs w:val="19"/>
        </w:rPr>
        <w:t>“– Our continued growth depends on our</w:t>
      </w:r>
    </w:p>
    <w:p>
      <w:pPr>
        <w:pStyle w:val="Normal"/>
        <w:framePr w:w="14145" w:hAnchor="page" w:vAnchor="page" w:x="276" w:y="78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more expensive or less convenient for the consumers. These developments also temporarily increased the cost to us of consumers reloading their Qiwi</w:t>
      </w:r>
    </w:p>
    <w:p>
      <w:pPr>
        <w:pStyle w:val="Normal"/>
        <w:framePr w:w="13993" w:hAnchor="page" w:vAnchor="page" w:x="276" w:y="766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most popular reload channel. We have since observed that these developments had the effect of making the use of our kiosks and terminals generally</w:t>
      </w:r>
    </w:p>
    <w:p>
      <w:pPr>
        <w:pStyle w:val="Normal"/>
        <w:framePr w:w="14074" w:hAnchor="page" w:vAnchor="page" w:x="276" w:y="74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convenience of our services to consumers, including the convenience of use of Qiwi Wallet, for which historically kiosks and terminals have been the</w:t>
      </w:r>
    </w:p>
    <w:p>
      <w:pPr>
        <w:pStyle w:val="Normal"/>
        <w:framePr w:w="13658" w:hAnchor="page" w:vAnchor="page" w:x="276" w:y="720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(see </w:t>
      </w:r>
      <w:r>
        <w:rPr>
          <w:rFonts w:ascii="TimesNewRomanPS-ItalicMT" w:hAnsi="TimesNewRomanPS-ItalicMT" w:fareast="TimesNewRomanPS-ItalicMT" w:cs="TimesNewRomanPS-ItalicMT"/>
          <w:color w:val="000000"/>
          <w:w w:val="100"/>
          <w:sz w:val="19"/>
          <w:szCs w:val="19"/>
        </w:rPr>
        <w:t>“- Regulation – Regulation of Payment Services</w:t>
      </w:r>
      <w:r>
        <w:rPr>
          <w:rFonts w:ascii="TimesNewRomanPSMT" w:hAnsi="TimesNewRomanPSMT" w:fareast="TimesNewRomanPSMT" w:cs="TimesNewRomanPSMT"/>
          <w:color w:val="000000"/>
          <w:w w:val="100"/>
          <w:sz w:val="19"/>
          <w:szCs w:val="19"/>
        </w:rPr>
        <w:t>”). Through reducing the size of our network, this has adversely affected the availability and</w:t>
      </w:r>
    </w:p>
    <w:p>
      <w:pPr>
        <w:pStyle w:val="Normal"/>
        <w:framePr w:w="14370" w:hAnchor="page" w:vAnchor="page" w:x="276" w:y="69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things, of enhanced scrutiny by the CBR over the compliance by the agents with legislation that requires them to remit their proceeds to special accounts</w:t>
      </w:r>
    </w:p>
    <w:p>
      <w:pPr>
        <w:pStyle w:val="Normal"/>
        <w:framePr w:w="14375" w:hAnchor="page" w:vAnchor="page" w:x="276" w:y="674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 and the use of kiosks declined substantially in 2015 versus prior years and continues to decline slightly. The decline in 2015 was a result, among other</w:t>
      </w:r>
    </w:p>
    <w:p>
      <w:pPr>
        <w:pStyle w:val="Normal"/>
        <w:framePr w:w="14317" w:hAnchor="page" w:vAnchor="page" w:x="276" w:y="65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ItalicMT" w:hAnsi="TimesNewRomanPS-ItalicMT" w:fareast="TimesNewRomanPS-ItalicMT" w:cs="TimesNewRomanPS-ItalicMT"/>
          <w:color w:val="000000"/>
          <w:w w:val="100"/>
          <w:sz w:val="19"/>
          <w:szCs w:val="19"/>
        </w:rPr>
        <w:t>operations could be adversely affected</w:t>
      </w:r>
      <w:r>
        <w:rPr>
          <w:rFonts w:ascii="TimesNewRomanPSMT" w:hAnsi="TimesNewRomanPSMT" w:fareast="TimesNewRomanPSMT" w:cs="TimesNewRomanPSMT"/>
          <w:color w:val="000000"/>
          <w:w w:val="100"/>
          <w:sz w:val="19"/>
          <w:szCs w:val="19"/>
        </w:rPr>
        <w:t>”), and development of alternative payment channels. Based on available data, we believe that the overall number</w:t>
      </w:r>
    </w:p>
    <w:p>
      <w:pPr>
        <w:pStyle w:val="Normal"/>
        <w:framePr w:w="13525" w:hAnchor="page" w:vAnchor="page" w:x="276" w:y="6277"/>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MT" w:hAnsi="TimesNewRomanPSMT" w:fareast="TimesNewRomanPSMT" w:cs="TimesNewRomanPSMT"/>
          <w:color w:val="000000"/>
          <w:w w:val="100"/>
          <w:sz w:val="19"/>
          <w:szCs w:val="19"/>
        </w:rPr>
        <w:t>imposed by the agents (see “–</w:t>
      </w:r>
      <w:r>
        <w:rPr>
          <w:rFonts w:ascii="TimesNewRomanPS-ItalicMT" w:hAnsi="TimesNewRomanPS-ItalicMT" w:fareast="TimesNewRomanPS-ItalicMT" w:cs="TimesNewRomanPS-ItalicMT"/>
          <w:color w:val="000000"/>
          <w:w w:val="100"/>
          <w:sz w:val="19"/>
          <w:szCs w:val="19"/>
        </w:rPr>
        <w:t>If customer and merchant confidence in our business deteriorates, our business, financial condition and results of</w:t>
      </w:r>
    </w:p>
    <w:p>
      <w:pPr>
        <w:pStyle w:val="Normal"/>
        <w:framePr w:w="13110" w:hAnchor="page" w:vAnchor="page" w:x="1220" w:y="60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Other factors could also contribute to a decline in the use of kiosks and terminals, including regulatory changes, increases in consumer fees</w:t>
      </w:r>
    </w:p>
    <w:p>
      <w:pPr>
        <w:pStyle w:val="Normal"/>
        <w:framePr w:w="5253" w:hAnchor="page" w:vAnchor="page" w:x="276" w:y="55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business, financial condition and results of operations.</w:t>
      </w:r>
    </w:p>
    <w:p>
      <w:pPr>
        <w:pStyle w:val="Normal"/>
        <w:framePr w:w="13914" w:hAnchor="page" w:vAnchor="page" w:x="276" w:y="53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debit card payments and electronic banking could reduce our market share and payment volumes and may have a material adverse effect on our</w:t>
      </w:r>
    </w:p>
    <w:p>
      <w:pPr>
        <w:pStyle w:val="Normal"/>
        <w:framePr w:w="14087" w:hAnchor="page" w:vAnchor="page" w:x="276" w:y="51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through our kiosks and terminals network, and the access to this consumer segment for merchants and partners, the shift from cash payments to credit</w:t>
      </w:r>
    </w:p>
    <w:p>
      <w:pPr>
        <w:pStyle w:val="Normal"/>
        <w:framePr w:w="14164" w:hAnchor="page" w:vAnchor="page" w:x="276" w:y="48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services market through other features and functionalities beyond providing a pathway to online payments for consumers who continue to rely on cash</w:t>
      </w:r>
    </w:p>
    <w:p>
      <w:pPr>
        <w:pStyle w:val="Normal"/>
        <w:framePr w:w="14172" w:hAnchor="page" w:vAnchor="page" w:x="276" w:y="46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our kiosks and terminals network is decreasing. Unless we can successfully differentiate ourselves from competition in the payments and financial</w:t>
      </w:r>
    </w:p>
    <w:p>
      <w:pPr>
        <w:pStyle w:val="Normal"/>
        <w:framePr w:w="14210" w:hAnchor="page" w:vAnchor="page" w:x="276" w:y="44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payments is declining as a greater percentage of the population in emerging markets is adopting credit and debit card payments and electronic banking,</w:t>
      </w:r>
    </w:p>
    <w:p>
      <w:pPr>
        <w:pStyle w:val="Normal"/>
        <w:framePr w:w="14092" w:hAnchor="page" w:vAnchor="page" w:x="276" w:y="41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depend to some extent on the use of cash as a means of payment and the reach of our kiosks and terminals network. Over time, the prevalence of cash</w:t>
      </w:r>
    </w:p>
    <w:p>
      <w:pPr>
        <w:pStyle w:val="Normal"/>
        <w:framePr w:w="13862" w:hAnchor="page" w:vAnchor="page" w:x="276" w:y="39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believe therefore that the usage of Qiwi Wallet and hence our volumes, revenues and the profitability of our payment services segment continues to</w:t>
      </w:r>
    </w:p>
    <w:p>
      <w:pPr>
        <w:pStyle w:val="Normal"/>
        <w:framePr w:w="14113" w:hAnchor="page" w:vAnchor="page" w:x="276" w:y="37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model, our kiosks and terminals network remains a significant part of our infrastructure as a reload and client acquisition channel for Qiwi Wallet. We</w:t>
      </w:r>
    </w:p>
    <w:p>
      <w:pPr>
        <w:pStyle w:val="Normal"/>
        <w:framePr w:w="13997" w:hAnchor="page" w:vAnchor="page" w:x="276" w:y="34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kiosks and terminals simultaneously offering merchants access to a large pool of customers that use cash. While we have since largely outgrown that</w:t>
      </w:r>
    </w:p>
    <w:p>
      <w:pPr>
        <w:pStyle w:val="Normal"/>
        <w:framePr w:w="13961" w:hAnchor="page" w:vAnchor="page" w:x="276" w:y="32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competitive edge at the time was our ability to offer consumers that primarily used cash as means of payment access to online payments through our</w:t>
      </w:r>
    </w:p>
    <w:p>
      <w:pPr>
        <w:pStyle w:val="Normal"/>
        <w:framePr w:w="14132" w:hAnchor="page" w:vAnchor="page" w:x="276" w:y="30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banking. Our business developed as a network of kiosks and terminals allowing consumers to use physical currency for online payments, and our core</w:t>
      </w:r>
    </w:p>
    <w:p>
      <w:pPr>
        <w:pStyle w:val="Normal"/>
        <w:framePr w:w="12821" w:hAnchor="page" w:vAnchor="page" w:x="1220" w:y="28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 substantial part of the Russian population continues to rely on cash payments, rather than credit and debit card payments or electronic</w:t>
      </w:r>
    </w:p>
    <w:p>
      <w:pPr>
        <w:pStyle w:val="Normal"/>
        <w:framePr w:w="14219" w:hAnchor="page" w:vAnchor="page" w:x="276" w:y="2458"/>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A decline in the use of cash as a means of payment or a decline in the use of kiosks and terminals may result in a reduced demand for our services.</w:t>
      </w:r>
    </w:p>
    <w:p>
      <w:pPr>
        <w:pStyle w:val="Normal"/>
        <w:framePr w:w="12470" w:hAnchor="page" w:vAnchor="page" w:x="276"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remittance volumes. All of these factors could materially adversely affect our business, financial condition and results of operations.</w:t>
      </w:r>
    </w:p>
    <w:p>
      <w:pPr>
        <w:pStyle w:val="Normal"/>
        <w:framePr w:w="13662" w:hAnchor="page" w:vAnchor="page" w:x="276" w:y="16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 decrease of Contact’s network of partner banks through which it operates and corresponding decline in the reach of its network and thus money</w:t>
      </w:r>
    </w:p>
    <w:p>
      <w:pPr>
        <w:pStyle w:val="Normal"/>
        <w:framePr w:w="14320"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consumer lending from most large and medium sized banks, resulting in less loan repayments through our network and therefore reduced fees as well as</w:t>
      </w:r>
    </w:p>
    <w:p>
      <w:pPr>
        <w:pStyle w:val="Normal"/>
        <w:framePr w:w="14299" w:hAnchor="page" w:vAnchor="page" w:x="276"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pressure on Qiwi Bank, and have also impacted, and we expect may continue to impact, our business in a number of other ways, including a decrease in</w:t>
      </w:r>
    </w:p>
    <w:p>
      <w:pPr>
        <w:pStyle w:val="Normal"/>
        <w:framePr w:w="12798" w:hAnchor="page" w:vAnchor="page" w:x="1220"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Recent developments in the Russian banking sector (see “–</w:t>
      </w:r>
      <w:r>
        <w:rPr>
          <w:rFonts w:ascii="TimesNewRomanPS-ItalicMT" w:hAnsi="TimesNewRomanPS-ItalicMT" w:fareast="TimesNewRomanPS-ItalicMT" w:cs="TimesNewRomanPS-ItalicMT"/>
          <w:color w:val="000000"/>
          <w:w w:val="100"/>
          <w:sz w:val="19"/>
          <w:szCs w:val="19"/>
        </w:rPr>
        <w:t>The banking system in Russia remains underdeveloped</w:t>
      </w:r>
      <w:r>
        <w:rPr>
          <w:rFonts w:ascii="TimesNewRomanPSMT" w:hAnsi="TimesNewRomanPSMT" w:fareast="TimesNewRomanPSMT" w:cs="TimesNewRomanPSMT"/>
          <w:color w:val="000000"/>
          <w:w w:val="100"/>
          <w:sz w:val="19"/>
          <w:szCs w:val="19"/>
        </w:rPr>
        <w:t>”) have put increasing</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5"/>
          <w:cols w:space="720" w:sep="off"/>
          <w:docGrid w:line-pitch="31680"/>
        </w:sectPr>
      </w:pPr>
      <w:r>
        <w:rPr>
          <w:rFonts w:ascii="Arial" w:hAnsi="Arial" w:fareast="Arial" w:cs="Arial"/>
          <w:noProof w:val="on"/>
          <w:color w:val="000000"/>
          <w:sz w:val="14"/>
          <w:szCs w:val="14"/>
        </w:rPr>
        <w:pict>
          <v:shape xmlns:v="urn:schemas-microsoft-com:vml" id="_x00001216" style="position:absolute;margin-left:7pt;margin-top:1pt;z-index:-16772348;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217" o:title=""/>
          </v:shape>
        </w:pict>
      </w:r>
      <w:r>
        <w:rPr>
          <w:rFonts w:ascii="Arial" w:hAnsi="Arial" w:fareast="Arial" w:cs="Arial"/>
          <w:noProof w:val="on"/>
          <w:color w:val="000000"/>
          <w:sz w:val="14"/>
          <w:szCs w:val="14"/>
        </w:rPr>
        <w:pict>
          <v:shape xmlns:v="urn:schemas-microsoft-com:vml" id="_x00001217" style="position:absolute;margin-left:12.8pt;margin-top:1pt;z-index:-16772344;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218" o:title=""/>
          </v:shape>
        </w:pict>
      </w:r>
      <w:r>
        <w:rPr>
          <w:rFonts w:ascii="Arial" w:hAnsi="Arial" w:fareast="Arial" w:cs="Arial"/>
          <w:noProof w:val="on"/>
          <w:color w:val="000000"/>
          <w:sz w:val="14"/>
          <w:szCs w:val="14"/>
        </w:rPr>
        <w:pict>
          <v:shape xmlns:v="urn:schemas-microsoft-com:vml" id="_x00001218" style="position:absolute;margin-left:12.8pt;margin-top:2.45pt;z-index:-16772340;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219" o:title=""/>
          </v:shape>
        </w:pict>
      </w:r>
      <w:r>
        <w:rPr>
          <w:rFonts w:ascii="Arial" w:hAnsi="Arial" w:fareast="Arial" w:cs="Arial"/>
          <w:noProof w:val="on"/>
          <w:color w:val="000000"/>
          <w:sz w:val="14"/>
          <w:szCs w:val="14"/>
        </w:rPr>
        <w:pict>
          <v:shape xmlns:v="urn:schemas-microsoft-com:vml" id="_x00001219" style="position:absolute;margin-left:597.95pt;margin-top:1pt;z-index:-1677233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220" o:title=""/>
          </v:shape>
        </w:pict>
      </w:r>
      <w:r>
        <w:rPr>
          <w:rFonts w:ascii="Arial" w:hAnsi="Arial" w:fareast="Arial" w:cs="Arial"/>
          <w:noProof w:val="on"/>
          <w:color w:val="000000"/>
          <w:sz w:val="14"/>
          <w:szCs w:val="14"/>
        </w:rPr>
        <w:pict>
          <v:shape xmlns:v="urn:schemas-microsoft-com:vml" id="_x00001220" style="position:absolute;margin-left:12.8pt;margin-top:1pt;z-index:-1677233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221" o:title=""/>
          </v:shape>
        </w:pict>
      </w:r>
      <w:r>
        <w:rPr>
          <w:rFonts w:ascii="Arial" w:hAnsi="Arial" w:fareast="Arial" w:cs="Arial"/>
          <w:noProof w:val="on"/>
          <w:color w:val="000000"/>
          <w:sz w:val="14"/>
          <w:szCs w:val="14"/>
        </w:rPr>
        <w:pict>
          <v:shape xmlns:v="urn:schemas-microsoft-com:vml" id="_x00001221" style="position:absolute;margin-left:12.8pt;margin-top:28.5pt;z-index:-16772328;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1222" o:title=""/>
          </v:shape>
        </w:pict>
      </w:r>
    </w:p>
    <w:p>
      <w:pPr>
        <w:pStyle w:val="Normal"/>
        <w:framePr w:w="459" w:hAnchor="page" w:vAnchor="page" w:x="6081" w:y="156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14</w:t>
      </w:r>
    </w:p>
    <w:p>
      <w:pPr>
        <w:pStyle w:val="Normal"/>
        <w:framePr w:w="12288" w:hAnchor="page" w:vAnchor="page" w:x="276" w:y="1530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reduction in volumes from our foreign merchants as they cease or downsize their sales to Russia in the light of the new regulation.</w:t>
      </w:r>
    </w:p>
    <w:p>
      <w:pPr>
        <w:pStyle w:val="Normal"/>
        <w:framePr w:w="13632" w:hAnchor="page" w:vAnchor="page" w:x="276" w:y="150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interpretations of the applicable legislation that differ from ours, we could face significant adverse tax consequences. We could also experience a</w:t>
      </w:r>
    </w:p>
    <w:p>
      <w:pPr>
        <w:pStyle w:val="Normal"/>
        <w:framePr w:w="13586" w:hAnchor="page" w:vAnchor="page" w:x="276" w:y="148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are found to have any obligations under this law or not be in compliance with such obligations or if the authorities choose to enforce specific</w:t>
      </w:r>
    </w:p>
    <w:p>
      <w:pPr>
        <w:pStyle w:val="Normal"/>
        <w:framePr w:w="14290" w:hAnchor="page" w:vAnchor="page" w:x="276" w:y="146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providing settlement services on behalf of the foreign merchants to act as tax agents and withdraw and remit to the tax authorities the applicable VAT. If</w:t>
      </w:r>
    </w:p>
    <w:p>
      <w:pPr>
        <w:pStyle w:val="Normal"/>
        <w:framePr w:w="14379" w:hAnchor="page" w:vAnchor="page" w:x="276" w:y="143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Russia to register as taxpayers in Russia and pay VAT on Russian sales (see—“</w:t>
      </w:r>
      <w:r>
        <w:rPr>
          <w:rFonts w:ascii="TimesNewRomanPS-ItalicMT" w:hAnsi="TimesNewRomanPS-ItalicMT" w:fareast="TimesNewRomanPS-ItalicMT" w:cs="TimesNewRomanPS-ItalicMT"/>
          <w:color w:val="000000"/>
          <w:w w:val="100"/>
          <w:sz w:val="19"/>
          <w:szCs w:val="19"/>
        </w:rPr>
        <w:t>VAT on digital services in Russia</w:t>
      </w:r>
      <w:r>
        <w:rPr>
          <w:rFonts w:ascii="TimesNewRomanPSMT" w:hAnsi="TimesNewRomanPSMT" w:fareast="TimesNewRomanPSMT" w:cs="TimesNewRomanPSMT"/>
          <w:color w:val="000000"/>
          <w:w w:val="100"/>
          <w:sz w:val="19"/>
          <w:szCs w:val="19"/>
        </w:rPr>
        <w:t>”). The new law also requires companies</w:t>
      </w:r>
    </w:p>
    <w:p>
      <w:pPr>
        <w:pStyle w:val="Normal"/>
        <w:framePr w:w="13881" w:hAnchor="page" w:vAnchor="page" w:x="276" w:y="141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making online services subject to VAT at the location of the customer, which would require any foreign companies selling certain online services in</w:t>
      </w:r>
    </w:p>
    <w:p>
      <w:pPr>
        <w:pStyle w:val="Normal"/>
        <w:framePr w:w="12928" w:hAnchor="page" w:vAnchor="page" w:x="1220" w:y="139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Tax legislation regarding electronic payments and other online services keeps evolving. In July 2016, a bill was signed into law in Russia</w:t>
      </w:r>
    </w:p>
    <w:p>
      <w:pPr>
        <w:pStyle w:val="Normal"/>
        <w:framePr w:w="4815" w:hAnchor="page" w:vAnchor="page" w:x="276" w:y="134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regulators in other countries in which we operate.</w:t>
      </w:r>
    </w:p>
    <w:p>
      <w:pPr>
        <w:pStyle w:val="Normal"/>
        <w:framePr w:w="13903" w:hAnchor="page" w:vAnchor="page" w:x="276" w:y="132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so far to introduce sanctions of this type, there can be no assurance that additional sanctions affecting the payments business will not be imposed by</w:t>
      </w:r>
    </w:p>
    <w:p>
      <w:pPr>
        <w:pStyle w:val="Normal"/>
        <w:framePr w:w="14147" w:hAnchor="page" w:vAnchor="page" w:x="276" w:y="129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adverse effect on our business, financial condition and results of operations, as well as the price of our ADSs. While Ukraine remains the only country</w:t>
      </w:r>
    </w:p>
    <w:p>
      <w:pPr>
        <w:pStyle w:val="Normal"/>
        <w:framePr w:w="14378" w:hAnchor="page" w:vAnchor="page" w:x="276" w:y="127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regulator that we have not complied with the spirit or text of any such sanctions or regulations, or even any statements to that effect, may have a material</w:t>
      </w:r>
    </w:p>
    <w:p>
      <w:pPr>
        <w:pStyle w:val="Normal"/>
        <w:framePr w:w="13919" w:hAnchor="page" w:vAnchor="page" w:x="276" w:y="125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Ukraine might have in the future, or what further adverse actions the government of Ukraine might take against us. Any determination by a relevant</w:t>
      </w:r>
    </w:p>
    <w:p>
      <w:pPr>
        <w:pStyle w:val="Normal"/>
        <w:framePr w:w="13960" w:hAnchor="page" w:vAnchor="page" w:x="276" w:y="122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any substantial operational difficulties in connection with this so far, there can be no assurance as to what effect the imposition of sanctions on us by</w:t>
      </w:r>
    </w:p>
    <w:p>
      <w:pPr>
        <w:pStyle w:val="Normal"/>
        <w:framePr w:w="14260" w:hAnchor="page" w:vAnchor="page" w:x="276" w:y="120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2018, Qiwi Bank, one of our key subsidiaries, was added to the list of sanctioned entities by the Ukrainian government. While we have not experienced</w:t>
      </w:r>
    </w:p>
    <w:p>
      <w:pPr>
        <w:pStyle w:val="Normal"/>
        <w:framePr w:w="14284" w:hAnchor="page" w:vAnchor="page" w:x="276" w:y="118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 countries that have introduced sanctions against Russian payment systems (which, to our knowledge, so far only include Ukraine). Moreover, in May</w:t>
      </w:r>
    </w:p>
    <w:p>
      <w:pPr>
        <w:pStyle w:val="Normal"/>
        <w:framePr w:w="14350" w:hAnchor="page" w:vAnchor="page" w:x="276" w:y="116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providers from the Ukrainian market. In response, in April 2017, a law was enacted in Russia prohibiting certain types of money remittance from Russia</w:t>
      </w:r>
    </w:p>
    <w:p>
      <w:pPr>
        <w:pStyle w:val="Normal"/>
        <w:framePr w:w="14371" w:hAnchor="page" w:vAnchor="page" w:x="276" w:y="1136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directly target payment services providers such as ourselves. In November 2016, the National Bank of Ukraine banned several Russian payment services</w:t>
      </w:r>
    </w:p>
    <w:p>
      <w:pPr>
        <w:pStyle w:val="Normal"/>
        <w:framePr w:w="12552" w:hAnchor="page" w:vAnchor="page" w:x="1220" w:y="1113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Certain sanctions relating to the ongoing hostility between Russian and Ukraine, and Russian countersanctions instituted in response,</w:t>
      </w:r>
    </w:p>
    <w:p>
      <w:pPr>
        <w:pStyle w:val="Normal"/>
        <w:framePr w:w="13681" w:hAnchor="page" w:vAnchor="page" w:x="276" w:y="1067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also “–</w:t>
      </w:r>
      <w:r>
        <w:rPr>
          <w:rFonts w:ascii="TimesNewRomanPS-ItalicMT" w:hAnsi="TimesNewRomanPS-ItalicMT" w:fareast="TimesNewRomanPS-ItalicMT" w:cs="TimesNewRomanPS-ItalicMT"/>
          <w:color w:val="000000"/>
          <w:w w:val="100"/>
          <w:sz w:val="19"/>
          <w:szCs w:val="19"/>
        </w:rPr>
        <w:t>Know-your-client requirements established by Russian anti-money laundering legislation may adversely impact our transaction volumes</w:t>
      </w:r>
      <w:r>
        <w:rPr>
          <w:rFonts w:ascii="TimesNewRomanPSMT" w:hAnsi="TimesNewRomanPSMT" w:fareast="TimesNewRomanPSMT" w:cs="TimesNewRomanPSMT"/>
          <w:color w:val="000000"/>
          <w:w w:val="100"/>
          <w:sz w:val="19"/>
          <w:szCs w:val="19"/>
        </w:rPr>
        <w:t>.”</w:t>
      </w:r>
    </w:p>
    <w:p>
      <w:pPr>
        <w:pStyle w:val="Normal"/>
        <w:framePr w:w="14325" w:hAnchor="page" w:vAnchor="page" w:x="276" w:y="104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serve and consequently the number of suspicious transactions has materially increased exposing us to extensive ongoing control of the regulator. See</w:t>
      </w:r>
    </w:p>
    <w:p>
      <w:pPr>
        <w:pStyle w:val="Normal"/>
        <w:framePr w:w="14080" w:hAnchor="page" w:vAnchor="page" w:x="276" w:y="102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significant number of transactions that are under scrutinized control of the regulatory authorities. Thus, the complexity of transactions and clients that</w:t>
      </w:r>
    </w:p>
    <w:p>
      <w:pPr>
        <w:pStyle w:val="Normal"/>
        <w:framePr w:w="14389" w:hAnchor="page" w:vAnchor="page" w:x="276" w:y="99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particularly Tochka, that is focused on servicing small and medium sized business entities. Tochka is providing services to legal entities, which execute a</w:t>
      </w:r>
    </w:p>
    <w:p>
      <w:pPr>
        <w:pStyle w:val="Normal"/>
        <w:framePr w:w="12879" w:hAnchor="page" w:vAnchor="page" w:x="1220" w:y="97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Risks associated with applying anti-money laundering legislation may be further exacerbated for us in connection with our new projects,</w:t>
      </w:r>
    </w:p>
    <w:p>
      <w:pPr>
        <w:pStyle w:val="Normal"/>
        <w:framePr w:w="9623" w:hAnchor="page" w:vAnchor="page" w:x="276" w:y="92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further adverse change to these requirements could have a substantial negative effect on our business.</w:t>
      </w:r>
    </w:p>
    <w:p>
      <w:pPr>
        <w:pStyle w:val="Normal"/>
        <w:framePr w:w="14101" w:hAnchor="page" w:vAnchor="page" w:x="276" w:y="90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remotely, the amount of credit that may be provided to such customer, or the number of transactions such customer may perform within a month. Any</w:t>
      </w:r>
    </w:p>
    <w:p>
      <w:pPr>
        <w:pStyle w:val="Normal"/>
        <w:framePr w:w="14029" w:hAnchor="page" w:vAnchor="page" w:x="276" w:y="88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prescribing that the CBR may limit the number of bank accounts opened in aggregate in any number of banks to a client that has only been identified</w:t>
      </w:r>
    </w:p>
    <w:p>
      <w:pPr>
        <w:pStyle w:val="Normal"/>
        <w:framePr w:w="14166" w:hAnchor="page" w:vAnchor="page" w:x="276" w:y="85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proposals from certain government officials to ban payments by unidentified consumers altogether. On December 31, 2017, a new law came into force</w:t>
      </w:r>
    </w:p>
    <w:p>
      <w:pPr>
        <w:pStyle w:val="Normal"/>
        <w:framePr w:w="13675" w:hAnchor="page" w:vAnchor="page" w:x="276" w:y="83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identification process can perform (see “Regulation”), which could result in lower payment volumes for us. For instance, there have already been</w:t>
      </w:r>
    </w:p>
    <w:p>
      <w:pPr>
        <w:pStyle w:val="Normal"/>
        <w:framePr w:w="13586" w:hAnchor="page" w:vAnchor="page" w:x="276" w:y="81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burdensome or through lowering the thresholds for transactions which non-identified customers or customers that only underwent the simplified</w:t>
      </w:r>
    </w:p>
    <w:p>
      <w:pPr>
        <w:pStyle w:val="Normal"/>
        <w:framePr w:w="13502" w:hAnchor="page" w:vAnchor="page" w:x="276" w:y="78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laundering legislation will not change further in a manner adverse to our business, for example, through making the identification process more</w:t>
      </w:r>
    </w:p>
    <w:p>
      <w:pPr>
        <w:pStyle w:val="Normal"/>
        <w:framePr w:w="14138" w:hAnchor="page" w:vAnchor="page" w:x="276" w:y="766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impose fines and other sanctions on us. There can also be no assurance that the mandatory client identification requirements under the anti-money</w:t>
      </w:r>
    </w:p>
    <w:p>
      <w:pPr>
        <w:pStyle w:val="Normal"/>
        <w:framePr w:w="14358" w:hAnchor="page" w:vAnchor="page" w:x="276" w:y="74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ItalicMT" w:hAnsi="TimesNewRomanPS-ItalicMT" w:fareast="TimesNewRomanPS-ItalicMT" w:cs="TimesNewRomanPS-ItalicMT"/>
          <w:color w:val="000000"/>
          <w:w w:val="100"/>
          <w:sz w:val="19"/>
          <w:szCs w:val="19"/>
        </w:rPr>
        <w:t>Russian anti-money laundering legislation may adversely impact our transaction volumes</w:t>
      </w:r>
      <w:r>
        <w:rPr>
          <w:rFonts w:ascii="TimesNewRomanPSMT" w:hAnsi="TimesNewRomanPSMT" w:fareast="TimesNewRomanPSMT" w:cs="TimesNewRomanPSMT"/>
          <w:color w:val="000000"/>
          <w:w w:val="100"/>
          <w:sz w:val="19"/>
          <w:szCs w:val="19"/>
        </w:rPr>
        <w:t>”), the Russian regulators may view us as being non-compliant</w:t>
      </w:r>
    </w:p>
    <w:p>
      <w:pPr>
        <w:pStyle w:val="Normal"/>
        <w:framePr w:w="14353" w:hAnchor="page" w:vAnchor="page" w:x="276" w:y="7202"/>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MT" w:hAnsi="TimesNewRomanPSMT" w:fareast="TimesNewRomanPSMT" w:cs="TimesNewRomanPSMT"/>
          <w:color w:val="000000"/>
          <w:w w:val="100"/>
          <w:sz w:val="19"/>
          <w:szCs w:val="19"/>
        </w:rPr>
        <w:t>practices in this regard are in compliance with legal requirements and in line with market practice (see “—</w:t>
      </w:r>
      <w:r>
        <w:rPr>
          <w:rFonts w:ascii="TimesNewRomanPS-ItalicMT" w:hAnsi="TimesNewRomanPS-ItalicMT" w:fareast="TimesNewRomanPS-ItalicMT" w:cs="TimesNewRomanPS-ItalicMT"/>
          <w:color w:val="000000"/>
          <w:w w:val="100"/>
          <w:sz w:val="19"/>
          <w:szCs w:val="19"/>
        </w:rPr>
        <w:t>Know-your-client requirements established by</w:t>
      </w:r>
    </w:p>
    <w:p>
      <w:pPr>
        <w:pStyle w:val="Normal"/>
        <w:framePr w:w="14041" w:hAnchor="page" w:vAnchor="page" w:x="276" w:y="69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merchants without the required client identification. Although we use all methods available for client identification in all our projects and believe our</w:t>
      </w:r>
    </w:p>
    <w:p>
      <w:pPr>
        <w:pStyle w:val="Normal"/>
        <w:framePr w:w="14293" w:hAnchor="page" w:vAnchor="page" w:x="276" w:y="674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consumers from their Qiwi Wallet accounts for amounts in excess of the thresholds imposed by anti-money laundering legislation or for certain types of</w:t>
      </w:r>
    </w:p>
    <w:p>
      <w:pPr>
        <w:pStyle w:val="Normal"/>
        <w:framePr w:w="14028" w:hAnchor="page" w:vAnchor="page" w:x="276" w:y="65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non-compliance with it, particularly in relation to its mandatory client identification requirements, if, for example, we process payments made by our</w:t>
      </w:r>
    </w:p>
    <w:p>
      <w:pPr>
        <w:pStyle w:val="Normal"/>
        <w:framePr w:w="13587" w:hAnchor="page" w:vAnchor="page" w:x="276" w:y="62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terrorist financing. We sometimes have to make significant judgment calls in applying anti-money laundering legislation and risk being found in</w:t>
      </w:r>
    </w:p>
    <w:p>
      <w:pPr>
        <w:pStyle w:val="Normal"/>
        <w:framePr w:w="13097" w:hAnchor="page" w:vAnchor="page" w:x="1220" w:y="60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Furthermore, recently there has been increased public attention and heightened legislation and regulations regarding money laundering and</w:t>
      </w:r>
    </w:p>
    <w:p>
      <w:pPr>
        <w:pStyle w:val="Normal"/>
        <w:framePr w:w="6248" w:hAnchor="page" w:vAnchor="page" w:x="276" w:y="55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initiatives aimed at increasing state control over online activities.</w:t>
      </w:r>
    </w:p>
    <w:p>
      <w:pPr>
        <w:pStyle w:val="Normal"/>
        <w:framePr w:w="13552" w:hAnchor="page" w:vAnchor="page" w:x="276" w:y="53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e-payments, as borne out in the enhanced enforcement activities in the kiosk market, the de-anonymization of e-payments and various other</w:t>
      </w:r>
    </w:p>
    <w:p>
      <w:pPr>
        <w:pStyle w:val="Normal"/>
        <w:framePr w:w="12894" w:hAnchor="page" w:vAnchor="page" w:x="1220" w:y="51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Generally, Russian lawmakers and enforcement agencies have recently demonstrated increased scrutiny in matters relating to cyberspace</w:t>
      </w:r>
    </w:p>
    <w:p>
      <w:pPr>
        <w:pStyle w:val="Normal"/>
        <w:framePr w:w="10496" w:hAnchor="page" w:vAnchor="page" w:x="276" w:y="46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serve as the conduit to the Russian market to the extent they do not choose to localize their Russian operations.</w:t>
      </w:r>
    </w:p>
    <w:p>
      <w:pPr>
        <w:pStyle w:val="Normal"/>
        <w:framePr w:w="14283" w:hAnchor="page" w:vAnchor="page" w:x="276" w:y="44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e-commerce space. Additionally, these developments could cause us to lose the business of other international payment services providers for which we</w:t>
      </w:r>
    </w:p>
    <w:p>
      <w:pPr>
        <w:pStyle w:val="Normal"/>
        <w:framePr w:w="13875" w:hAnchor="page" w:vAnchor="page" w:x="276" w:y="41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working with international merchants and payment aggregators, which could have a significant negative impact on our business, in particular in the</w:t>
      </w:r>
    </w:p>
    <w:p>
      <w:pPr>
        <w:pStyle w:val="Normal"/>
        <w:framePr w:w="13602" w:hAnchor="page" w:vAnchor="page" w:x="276" w:y="39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order to continue servicing such consumers. If these amendments become law, we would have to make changes to our established practices of</w:t>
      </w:r>
    </w:p>
    <w:p>
      <w:pPr>
        <w:pStyle w:val="Normal"/>
        <w:framePr w:w="14391" w:hAnchor="page" w:vAnchor="page" w:x="276" w:y="37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providers would essentially be prohibited from offering their services to consumers that are Russian residents and would have to localize their operations</w:t>
      </w:r>
    </w:p>
    <w:p>
      <w:pPr>
        <w:pStyle w:val="Normal"/>
        <w:framePr w:w="13798" w:hAnchor="page" w:vAnchor="page" w:x="276" w:y="34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would toughen control over the activities of foreign payment systems and foreign electronic payment services in Russia. Foreign payment services</w:t>
      </w:r>
    </w:p>
    <w:p>
      <w:pPr>
        <w:pStyle w:val="Normal"/>
        <w:framePr w:w="13979" w:hAnchor="page" w:vAnchor="page" w:x="276" w:y="32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State Duma and subsequently approved in the first reading in March 2019. The proposed amendments to the Russian National Payment System Law</w:t>
      </w:r>
    </w:p>
    <w:p>
      <w:pPr>
        <w:pStyle w:val="Normal"/>
        <w:framePr w:w="13059" w:hAnchor="page" w:vAnchor="page" w:x="1220" w:y="30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December 2018, another proposed development in the area of e-payments in Russia has been submitted for consideration to the Russian</w:t>
      </w:r>
    </w:p>
    <w:p>
      <w:pPr>
        <w:pStyle w:val="Normal"/>
        <w:framePr w:w="4970" w:hAnchor="page" w:vAnchor="page" w:x="276" w:y="25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have not yet been formally proposed by legislators.</w:t>
      </w:r>
    </w:p>
    <w:p>
      <w:pPr>
        <w:pStyle w:val="Normal"/>
        <w:framePr w:w="14363" w:hAnchor="page" w:vAnchor="page" w:x="276" w:y="2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continued maintenance and unclaimed payments, which represents a significant revenue stream for us. Such initiatives are currently being discussed, but</w:t>
      </w:r>
    </w:p>
    <w:p>
      <w:pPr>
        <w:pStyle w:val="Normal"/>
        <w:framePr w:w="14019" w:hAnchor="page" w:vAnchor="page" w:x="276" w:y="211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adversely affected if legislators prohibit, or otherwise regulate to our disadvantage, the treatment of fees that we charge on inactive accounts for their</w:t>
      </w:r>
    </w:p>
    <w:p>
      <w:pPr>
        <w:pStyle w:val="Normal"/>
        <w:framePr w:w="13772" w:hAnchor="page" w:vAnchor="page" w:x="276"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anonymous e-wallets completely or at least prohibit the reloading of such e-wallets other than from a bank account. We could also be significantly</w:t>
      </w:r>
    </w:p>
    <w:p>
      <w:pPr>
        <w:pStyle w:val="Normal"/>
        <w:framePr w:w="13568" w:hAnchor="page" w:vAnchor="page" w:x="276" w:y="16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reported that the CBR, Rosfinmonitoring and the Ministry of Finance are actively discussing new proposed legislation that would ban the use of</w:t>
      </w:r>
    </w:p>
    <w:p>
      <w:pPr>
        <w:pStyle w:val="Normal"/>
        <w:framePr w:w="14093"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currently considered by the State Duma, anonymous users will not be able to withdraw cash from their prepaid cards. In addition, in early 2018 it was</w:t>
      </w:r>
    </w:p>
    <w:p>
      <w:pPr>
        <w:pStyle w:val="Normal"/>
        <w:framePr w:w="13518" w:hAnchor="page" w:vAnchor="page" w:x="276"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proposals are being raised by various officials. For example, pursuant to the draft amendments to the Russian anti-money laundering legislation</w:t>
      </w:r>
    </w:p>
    <w:p>
      <w:pPr>
        <w:pStyle w:val="Normal"/>
        <w:framePr w:w="13458" w:hAnchor="page" w:vAnchor="page" w:x="276"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are imposed on the use or reloads of anonymous e-wallets, it could have a significant negative impact on our business. From time to time, such</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6"/>
          <w:cols w:space="720" w:sep="off"/>
          <w:docGrid w:line-pitch="31680"/>
        </w:sectPr>
      </w:pPr>
      <w:r>
        <w:rPr>
          <w:rFonts w:ascii="Arial" w:hAnsi="Arial" w:fareast="Arial" w:cs="Arial"/>
          <w:noProof w:val="on"/>
          <w:color w:val="000000"/>
          <w:sz w:val="14"/>
          <w:szCs w:val="14"/>
        </w:rPr>
        <w:pict>
          <v:shape xmlns:v="urn:schemas-microsoft-com:vml" id="_x00001222" style="position:absolute;margin-left:7pt;margin-top:1pt;z-index:-16772324;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223" o:title=""/>
          </v:shape>
        </w:pict>
      </w:r>
      <w:r>
        <w:rPr>
          <w:rFonts w:ascii="Arial" w:hAnsi="Arial" w:fareast="Arial" w:cs="Arial"/>
          <w:noProof w:val="on"/>
          <w:color w:val="000000"/>
          <w:sz w:val="14"/>
          <w:szCs w:val="14"/>
        </w:rPr>
        <w:pict>
          <v:shape xmlns:v="urn:schemas-microsoft-com:vml" id="_x00001223" style="position:absolute;margin-left:12.8pt;margin-top:1pt;z-index:-16772320;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224" o:title=""/>
          </v:shape>
        </w:pict>
      </w:r>
      <w:r>
        <w:rPr>
          <w:rFonts w:ascii="Arial" w:hAnsi="Arial" w:fareast="Arial" w:cs="Arial"/>
          <w:noProof w:val="on"/>
          <w:color w:val="000000"/>
          <w:sz w:val="14"/>
          <w:szCs w:val="14"/>
        </w:rPr>
        <w:pict>
          <v:shape xmlns:v="urn:schemas-microsoft-com:vml" id="_x00001224" style="position:absolute;margin-left:12.8pt;margin-top:2.45pt;z-index:-16772316;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225" o:title=""/>
          </v:shape>
        </w:pict>
      </w:r>
      <w:r>
        <w:rPr>
          <w:rFonts w:ascii="Arial" w:hAnsi="Arial" w:fareast="Arial" w:cs="Arial"/>
          <w:noProof w:val="on"/>
          <w:color w:val="000000"/>
          <w:sz w:val="14"/>
          <w:szCs w:val="14"/>
        </w:rPr>
        <w:pict>
          <v:shape xmlns:v="urn:schemas-microsoft-com:vml" id="_x00001225" style="position:absolute;margin-left:597.95pt;margin-top:1pt;z-index:-1677231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226" o:title=""/>
          </v:shape>
        </w:pict>
      </w:r>
      <w:r>
        <w:rPr>
          <w:rFonts w:ascii="Arial" w:hAnsi="Arial" w:fareast="Arial" w:cs="Arial"/>
          <w:noProof w:val="on"/>
          <w:color w:val="000000"/>
          <w:sz w:val="14"/>
          <w:szCs w:val="14"/>
        </w:rPr>
        <w:pict>
          <v:shape xmlns:v="urn:schemas-microsoft-com:vml" id="_x00001226" style="position:absolute;margin-left:12.8pt;margin-top:1pt;z-index:-1677230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227" o:title=""/>
          </v:shape>
        </w:pict>
      </w:r>
      <w:r>
        <w:rPr>
          <w:rFonts w:ascii="Arial" w:hAnsi="Arial" w:fareast="Arial" w:cs="Arial"/>
          <w:noProof w:val="on"/>
          <w:color w:val="000000"/>
          <w:sz w:val="14"/>
          <w:szCs w:val="14"/>
        </w:rPr>
        <w:pict>
          <v:shape xmlns:v="urn:schemas-microsoft-com:vml" id="_x00001227" style="position:absolute;margin-left:12.8pt;margin-top:28.5pt;z-index:-16772304;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1228" o:title=""/>
          </v:shape>
        </w:pict>
      </w:r>
    </w:p>
    <w:p>
      <w:pPr>
        <w:pStyle w:val="Normal"/>
        <w:framePr w:w="459" w:hAnchor="page" w:vAnchor="page" w:x="6081" w:y="154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15</w:t>
      </w:r>
    </w:p>
    <w:p>
      <w:pPr>
        <w:pStyle w:val="Normal"/>
        <w:framePr w:w="1616" w:hAnchor="page" w:vAnchor="page" w:x="276" w:y="150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operations.</w:t>
      </w:r>
    </w:p>
    <w:p>
      <w:pPr>
        <w:pStyle w:val="Normal"/>
        <w:framePr w:w="14298" w:hAnchor="page" w:vAnchor="page" w:x="276" w:y="148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applicable requirements, failure to take timely action, or for any other reason, and could become so blacklisted as well, which could substantially hinder</w:t>
      </w:r>
    </w:p>
    <w:p>
      <w:pPr>
        <w:pStyle w:val="Normal"/>
        <w:framePr w:w="14293" w:hAnchor="page" w:vAnchor="page" w:x="276" w:y="146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subsidiaries, which process the payments for betting merchants may be found to be in violation of the relevant laws, whether due to misinterpretation of</w:t>
      </w:r>
    </w:p>
    <w:p>
      <w:pPr>
        <w:pStyle w:val="Normal"/>
        <w:framePr w:w="13838" w:hAnchor="page" w:vAnchor="page" w:x="276" w:y="143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negatively affect consumer engagement with our services. Furthermore, if any of our merchants engaged in the betting industry are blacklisted, our</w:t>
      </w:r>
    </w:p>
    <w:p>
      <w:pPr>
        <w:pStyle w:val="Normal"/>
        <w:framePr w:w="13726" w:hAnchor="page" w:vAnchor="page" w:x="276" w:y="141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overall Payment Services segment as well as decrease the attractiveness of our ecosystem to some of our consumers and consequently overall</w:t>
      </w:r>
    </w:p>
    <w:p>
      <w:pPr>
        <w:pStyle w:val="Normal"/>
        <w:framePr w:w="14365" w:hAnchor="page" w:vAnchor="page" w:x="276" w:y="139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sector or our share in this market and therefore adversely affect the revenues, margins and payment net revenue yield of our E-commerce market vertical</w:t>
      </w:r>
    </w:p>
    <w:p>
      <w:pPr>
        <w:pStyle w:val="Normal"/>
        <w:framePr w:w="14207" w:hAnchor="page" w:vAnchor="page" w:x="276" w:y="136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observe that this trend is gaining momentum and further blacklistings are likely. Any of these developments may result in the contraction of the betting</w:t>
      </w:r>
    </w:p>
    <w:p>
      <w:pPr>
        <w:pStyle w:val="Normal"/>
        <w:framePr w:w="13822" w:hAnchor="page" w:vAnchor="page" w:x="276" w:y="134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payments to such blacklisted merchants. We have already experienced a number of instances where certain providers have been blacklisted and we</w:t>
      </w:r>
    </w:p>
    <w:p>
      <w:pPr>
        <w:pStyle w:val="Normal"/>
        <w:framePr w:w="13528" w:hAnchor="page" w:vAnchor="page" w:x="276" w:y="132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found to be in violation or allegedly are not in compliance with applicable Russian laws, and the requirement for credit institutions to block any</w:t>
      </w:r>
    </w:p>
    <w:p>
      <w:pPr>
        <w:pStyle w:val="Normal"/>
        <w:framePr w:w="14178" w:hAnchor="page" w:vAnchor="page" w:x="276" w:y="129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Effective January 1, 2018, relevant legislation has been supplemented with the concept of government blacklisting of betting merchants that have been</w:t>
      </w:r>
    </w:p>
    <w:p>
      <w:pPr>
        <w:pStyle w:val="Normal"/>
        <w:framePr w:w="13662" w:hAnchor="page" w:vAnchor="page" w:x="276" w:y="127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have to discontinue to process transactions that are deemed to be in breach of the applicable rules and as a result lose associated revenue streams.</w:t>
      </w:r>
    </w:p>
    <w:p>
      <w:pPr>
        <w:pStyle w:val="Normal"/>
        <w:framePr w:w="14331" w:hAnchor="page" w:vAnchor="page" w:x="276" w:y="125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non-compliance with any of the requirements of the applicable legislation, we could not only become subject to fines and other sanctions, but could also</w:t>
      </w:r>
    </w:p>
    <w:p>
      <w:pPr>
        <w:pStyle w:val="Normal"/>
        <w:framePr w:w="13192" w:hAnchor="page" w:vAnchor="page" w:x="276" w:y="1229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(TSUPIS), we would have to discontinue servicing them and would lose associated volumes and income. Moreover, if we are found to be in</w:t>
      </w:r>
    </w:p>
    <w:p>
      <w:pPr>
        <w:pStyle w:val="Normal"/>
        <w:framePr w:w="13476" w:hAnchor="page" w:vAnchor="page" w:x="276" w:y="120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betting legislation or if they decide to cease their operations in Russia for regulatory reasons or otherwise or shift to another payment processor</w:t>
      </w:r>
    </w:p>
    <w:p>
      <w:pPr>
        <w:pStyle w:val="Normal"/>
        <w:framePr w:w="13760" w:hAnchor="page" w:vAnchor="page" w:x="276" w:y="118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order to be able to accept such payments. If any of our merchants engaged in the betting industry is not able or willing to comply with the Russian</w:t>
      </w:r>
    </w:p>
    <w:p>
      <w:pPr>
        <w:pStyle w:val="Normal"/>
        <w:framePr w:w="14171" w:hAnchor="page" w:vAnchor="page" w:x="276" w:y="116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regulated association of bookmakers. In 2016 QIWI Bank established a TSUPIS together with one of the self -regulated associations of bookmakers in</w:t>
      </w:r>
    </w:p>
    <w:p>
      <w:pPr>
        <w:pStyle w:val="Normal"/>
        <w:framePr w:w="14120" w:hAnchor="page" w:vAnchor="page" w:x="276" w:y="1136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all interactive bets may be only accepted through an Interactive Bets Accounting Center (TSUPIS) set up by a credit organization together with a self-</w:t>
      </w:r>
    </w:p>
    <w:p>
      <w:pPr>
        <w:pStyle w:val="Normal"/>
        <w:framePr w:w="14285" w:hAnchor="page" w:vAnchor="page" w:x="276" w:y="1113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engage in the betting industry, a bookmaker has to become a member of a self-regulated organization of bookmakers and abide by its rules, and any and</w:t>
      </w:r>
    </w:p>
    <w:p>
      <w:pPr>
        <w:pStyle w:val="Normal"/>
        <w:framePr w:w="13963" w:hAnchor="page" w:vAnchor="page" w:x="276" w:y="109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Russia, as well as increasing government scrutiny. Under amendments to the Russian betting laws introduced in 2014 (see “Regulation”), in order to</w:t>
      </w:r>
    </w:p>
    <w:p>
      <w:pPr>
        <w:pStyle w:val="Normal"/>
        <w:framePr w:w="14324" w:hAnchor="page" w:vAnchor="page" w:x="276" w:y="1067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betting industry and their use of our services for the foreseeable future. The betting industry is subject to extensive and actively developing regulation in</w:t>
      </w:r>
    </w:p>
    <w:p>
      <w:pPr>
        <w:pStyle w:val="Normal"/>
        <w:framePr w:w="14306" w:hAnchor="page" w:vAnchor="page" w:x="276" w:y="104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acquisition tool, contributing to the sustainability and attractiveness of our ecosystem. Our operating results will continue to depend on merchants in the</w:t>
      </w:r>
    </w:p>
    <w:p>
      <w:pPr>
        <w:pStyle w:val="Normal"/>
        <w:framePr w:w="13791" w:hAnchor="page" w:vAnchor="page" w:x="276" w:y="102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winnings by such merchants to the customers’ QIWI Wallets serves as an important and economically beneficial reload channel and new customer</w:t>
      </w:r>
    </w:p>
    <w:p>
      <w:pPr>
        <w:pStyle w:val="Normal"/>
        <w:framePr w:w="13725" w:hAnchor="page" w:vAnchor="page" w:x="276" w:y="99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Remittances market vertical and repayment of winnings to QIWI Wallets that is not included in our payment volume. Moreover, the repayment of</w:t>
      </w:r>
    </w:p>
    <w:p>
      <w:pPr>
        <w:pStyle w:val="Normal"/>
        <w:framePr w:w="13619" w:hAnchor="page" w:vAnchor="page" w:x="276" w:y="97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also provide winning repayment services to such merchants including processing of winnings to banking cards that is included in our Money</w:t>
      </w:r>
    </w:p>
    <w:p>
      <w:pPr>
        <w:pStyle w:val="Normal"/>
        <w:framePr w:w="14384" w:hAnchor="page" w:vAnchor="page" w:x="276" w:y="95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higher margins then processing payments to merchants in most other market verticals that we serve and corresponds to a significant part of our revenues.</w:t>
      </w:r>
    </w:p>
    <w:p>
      <w:pPr>
        <w:pStyle w:val="Normal"/>
        <w:framePr w:w="13820" w:hAnchor="page" w:vAnchor="page" w:x="276" w:y="92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respectively. These volumes are included in our E-commerce market vertical. Processing payments for this category of merchants generally carries</w:t>
      </w:r>
    </w:p>
    <w:p>
      <w:pPr>
        <w:pStyle w:val="Normal"/>
        <w:framePr w:w="13650" w:hAnchor="page" w:vAnchor="page" w:x="276" w:y="90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approximately 6.9%, 9.5% and 15.5% of our payment services segment payment volume for the years ended December 31, 2016, 2017 and 2018</w:t>
      </w:r>
    </w:p>
    <w:p>
      <w:pPr>
        <w:pStyle w:val="Normal"/>
        <w:framePr w:w="13366" w:hAnchor="page" w:vAnchor="page" w:x="276" w:y="88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provide payment processing services to a number of merchants in the betting industry. Processing payments to such merchants constituted</w:t>
      </w:r>
    </w:p>
    <w:p>
      <w:pPr>
        <w:pStyle w:val="Normal"/>
        <w:framePr w:w="8519" w:hAnchor="page" w:vAnchor="page" w:x="276" w:y="8475"/>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We derive a substantial portion of our revenues from merchants in the betting industry.</w:t>
      </w:r>
    </w:p>
    <w:p>
      <w:pPr>
        <w:pStyle w:val="Normal"/>
        <w:framePr w:w="12810" w:hAnchor="page" w:vAnchor="page" w:x="276" w:y="78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liability and reputational damage that could have a material adverse effect on our business, financial condition and results of operations.</w:t>
      </w:r>
    </w:p>
    <w:p>
      <w:pPr>
        <w:pStyle w:val="Normal"/>
        <w:framePr w:w="13220" w:hAnchor="page" w:vAnchor="page" w:x="1220" w:y="766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Subsequent legislation and regulation and interpretations thereof, litigation, court rulings, or other events could expose us to increased costs,</w:t>
      </w:r>
    </w:p>
    <w:p>
      <w:pPr>
        <w:pStyle w:val="Normal"/>
        <w:framePr w:w="14290" w:hAnchor="page" w:vAnchor="page" w:x="276" w:y="720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jurisdictions, since one of subsidiaries is set up in the UAE. We are still assessing the potential effect that this development may have on our operations.</w:t>
      </w:r>
    </w:p>
    <w:p>
      <w:pPr>
        <w:pStyle w:val="Normal"/>
        <w:framePr w:w="14055" w:hAnchor="page" w:vAnchor="page" w:x="276" w:y="69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impacted by the March 2019 resolution by the Council of the European Union to include the United Arab Emirates into its list of non-cooperative tax</w:t>
      </w:r>
    </w:p>
    <w:p>
      <w:pPr>
        <w:pStyle w:val="Normal"/>
        <w:framePr w:w="12918" w:hAnchor="page" w:vAnchor="page" w:x="1220" w:y="674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Due to the international nature of our business we are exposed to changes in legislation throughout the world. As an example, we may be</w:t>
      </w:r>
    </w:p>
    <w:p>
      <w:pPr>
        <w:pStyle w:val="Normal"/>
        <w:framePr w:w="11568" w:hAnchor="page" w:vAnchor="page" w:x="276" w:y="62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established, we may be found in violation of applicable laws and regulations and be subject to penalties or other liabilities.</w:t>
      </w:r>
    </w:p>
    <w:p>
      <w:pPr>
        <w:pStyle w:val="Normal"/>
        <w:framePr w:w="13573" w:hAnchor="page" w:vAnchor="page" w:x="276" w:y="60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line with the international standards. Since the position of the local regulator in relation to the enforcement of this legislation is not yet clear and</w:t>
      </w:r>
    </w:p>
    <w:p>
      <w:pPr>
        <w:pStyle w:val="Normal"/>
        <w:framePr w:w="14003" w:hAnchor="page" w:vAnchor="page" w:x="276" w:y="58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September 2016 introduced a more comprehensive regulatory regime for the payments market in general and brought the Kazakh legislation more in</w:t>
      </w:r>
    </w:p>
    <w:p>
      <w:pPr>
        <w:pStyle w:val="Normal"/>
        <w:framePr w:w="13587" w:hAnchor="page" w:vAnchor="page" w:x="276" w:y="55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Moreover, the Law of the Republic of Kazakhstan No. 11-VI “On Payments and Payment Systems”, dated July 26, 2016, that came into force in</w:t>
      </w:r>
    </w:p>
    <w:p>
      <w:pPr>
        <w:pStyle w:val="Normal"/>
        <w:framePr w:w="13872" w:hAnchor="page" w:vAnchor="page" w:x="276" w:y="53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reason, we could become subject to regulatory action in Kazakhstan and could face fines or significant restrictions on our operations in the country.</w:t>
      </w:r>
    </w:p>
    <w:p>
      <w:pPr>
        <w:pStyle w:val="Normal"/>
        <w:framePr w:w="14179" w:hAnchor="page" w:vAnchor="page" w:x="276" w:y="51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undeveloped, we may face various difficulties when implementing such legislation. If we are not able to comply with the applicable legislation for any</w:t>
      </w:r>
    </w:p>
    <w:p>
      <w:pPr>
        <w:pStyle w:val="Normal"/>
        <w:framePr w:w="13573" w:hAnchor="page" w:vAnchor="page" w:x="276" w:y="48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operator of our payment system in the country in 2015. As the anti-money laundering legislation in Kazakhstan is still relatively nascent and</w:t>
      </w:r>
    </w:p>
    <w:p>
      <w:pPr>
        <w:pStyle w:val="Normal"/>
        <w:framePr w:w="14305" w:hAnchor="page" w:vAnchor="page" w:x="276" w:y="46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identification requirements on us. In connection with this legislation, we had to restructure our operations in Kazakhstan to make our Kazakh subsidiary</w:t>
      </w:r>
    </w:p>
    <w:p>
      <w:pPr>
        <w:pStyle w:val="Normal"/>
        <w:framePr w:w="12870" w:hAnchor="page" w:vAnchor="page" w:x="1220" w:y="44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Further, since the end of 2014 our subsidiary in Kazakhstan is subject to local financial monitoring legislation that imposes certain client</w:t>
      </w:r>
    </w:p>
    <w:p>
      <w:pPr>
        <w:pStyle w:val="Normal"/>
        <w:framePr w:w="4131" w:hAnchor="page" w:vAnchor="page" w:x="276" w:y="39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substantially and thus reduce our margins.</w:t>
      </w:r>
    </w:p>
    <w:p>
      <w:pPr>
        <w:pStyle w:val="Normal"/>
        <w:framePr w:w="13218" w:hAnchor="page" w:vAnchor="page" w:x="276" w:y="37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changes in the applicable legislation, its interpretation by the relevant authorities or their enforcement practice could increase our tax burden</w:t>
      </w:r>
    </w:p>
    <w:p>
      <w:pPr>
        <w:pStyle w:val="Normal"/>
        <w:framePr w:w="13689" w:hAnchor="page" w:vAnchor="page" w:x="276" w:y="34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expect to be affected materially by this new law, there can be no assurance that we will not be materially affected by it in the future. Any material</w:t>
      </w:r>
    </w:p>
    <w:p>
      <w:pPr>
        <w:pStyle w:val="Normal"/>
        <w:framePr w:w="13732" w:hAnchor="page" w:vAnchor="page" w:x="276" w:y="32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 certain types of services (while other types of services are subject to a zero tax rate or benefit from exemptions). Although currently we do not</w:t>
      </w:r>
    </w:p>
    <w:p>
      <w:pPr>
        <w:pStyle w:val="Normal"/>
        <w:framePr w:w="14294" w:hAnchor="page" w:vAnchor="page" w:x="276" w:y="30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business, financial condition and results of operations. Effective January 1, 2018, the United Arab Emirates introduced a value added tax at a rate of 5%</w:t>
      </w:r>
    </w:p>
    <w:p>
      <w:pPr>
        <w:pStyle w:val="Normal"/>
        <w:framePr w:w="13767" w:hAnchor="page" w:vAnchor="page" w:x="276" w:y="28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regulator or if we are unable to comply with the mandatory licensing if it is deemed applicable to us, it could have a material adverse effect on our</w:t>
      </w:r>
    </w:p>
    <w:p>
      <w:pPr>
        <w:pStyle w:val="Normal"/>
        <w:framePr w:w="14193" w:hAnchor="page" w:vAnchor="page" w:x="276" w:y="25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potential impact of the new legislation on our business. If our position on our status under the Regulatory Framework is different from that of the UAE</w:t>
      </w:r>
    </w:p>
    <w:p>
      <w:pPr>
        <w:pStyle w:val="Normal"/>
        <w:framePr w:w="13560" w:hAnchor="page" w:vAnchor="page" w:x="276" w:y="2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 administrative penalties. Implementing legislation and clarifications still remain to be adopted, and we are still assessing the applicability and</w:t>
      </w:r>
    </w:p>
    <w:p>
      <w:pPr>
        <w:pStyle w:val="Normal"/>
        <w:framePr w:w="14202" w:hAnchor="page" w:vAnchor="page" w:x="276" w:y="211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providing (or representing themselves as capable of providing) digital payment services without the appropriate license or authorization will be subject</w:t>
      </w:r>
    </w:p>
    <w:p>
      <w:pPr>
        <w:pStyle w:val="Normal"/>
        <w:framePr w:w="14341" w:hAnchor="page" w:vAnchor="page" w:x="276"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new rules. In case of failure to do so payment services provider may be mandated to cease provision of such services. Moreover, any individual or entity</w:t>
      </w:r>
    </w:p>
    <w:p>
      <w:pPr>
        <w:pStyle w:val="Normal"/>
        <w:framePr w:w="14221" w:hAnchor="page" w:vAnchor="page" w:x="276" w:y="16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providers and established a one-year transitional period for existing digital payment services providers to take appropriate measures to comply with the</w:t>
      </w:r>
    </w:p>
    <w:p>
      <w:pPr>
        <w:pStyle w:val="Normal"/>
        <w:framePr w:w="13648"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into force in the United Arab Emirates. It introduced a mandatory licensing and related compliance regime for certain electronic payment service</w:t>
      </w:r>
    </w:p>
    <w:p>
      <w:pPr>
        <w:pStyle w:val="Normal"/>
        <w:framePr w:w="14074" w:hAnchor="page" w:vAnchor="page" w:x="276"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countries in which we operate. For example, on January 1, 2017, the Regulatory Framework for Stored Values and Electronic Payment Systems came</w:t>
      </w:r>
    </w:p>
    <w:p>
      <w:pPr>
        <w:pStyle w:val="Normal"/>
        <w:framePr w:w="13047" w:hAnchor="page" w:vAnchor="page" w:x="1220"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regulatory framework around electronic payments and other financial services that we offer is in a state of development in most of the</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7"/>
          <w:cols w:space="720" w:sep="off"/>
          <w:docGrid w:line-pitch="31680"/>
        </w:sectPr>
      </w:pPr>
      <w:r>
        <w:rPr>
          <w:rFonts w:ascii="Arial" w:hAnsi="Arial" w:fareast="Arial" w:cs="Arial"/>
          <w:noProof w:val="on"/>
          <w:color w:val="000000"/>
          <w:sz w:val="14"/>
          <w:szCs w:val="14"/>
        </w:rPr>
        <w:pict>
          <v:shape xmlns:v="urn:schemas-microsoft-com:vml" id="_x00001228" style="position:absolute;margin-left:7pt;margin-top:1pt;z-index:-16772300;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229" o:title=""/>
          </v:shape>
        </w:pict>
      </w:r>
      <w:r>
        <w:rPr>
          <w:rFonts w:ascii="Arial" w:hAnsi="Arial" w:fareast="Arial" w:cs="Arial"/>
          <w:noProof w:val="on"/>
          <w:color w:val="000000"/>
          <w:sz w:val="14"/>
          <w:szCs w:val="14"/>
        </w:rPr>
        <w:pict>
          <v:shape xmlns:v="urn:schemas-microsoft-com:vml" id="_x00001229" style="position:absolute;margin-left:12.8pt;margin-top:1pt;z-index:-16772296;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230" o:title=""/>
          </v:shape>
        </w:pict>
      </w:r>
      <w:r>
        <w:rPr>
          <w:rFonts w:ascii="Arial" w:hAnsi="Arial" w:fareast="Arial" w:cs="Arial"/>
          <w:noProof w:val="on"/>
          <w:color w:val="000000"/>
          <w:sz w:val="14"/>
          <w:szCs w:val="14"/>
        </w:rPr>
        <w:pict>
          <v:shape xmlns:v="urn:schemas-microsoft-com:vml" id="_x00001230" style="position:absolute;margin-left:12.8pt;margin-top:2.45pt;z-index:-16772292;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231" o:title=""/>
          </v:shape>
        </w:pict>
      </w:r>
      <w:r>
        <w:rPr>
          <w:rFonts w:ascii="Arial" w:hAnsi="Arial" w:fareast="Arial" w:cs="Arial"/>
          <w:noProof w:val="on"/>
          <w:color w:val="000000"/>
          <w:sz w:val="14"/>
          <w:szCs w:val="14"/>
        </w:rPr>
        <w:pict>
          <v:shape xmlns:v="urn:schemas-microsoft-com:vml" id="_x00001231" style="position:absolute;margin-left:597.95pt;margin-top:1pt;z-index:-1677228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232" o:title=""/>
          </v:shape>
        </w:pict>
      </w:r>
      <w:r>
        <w:rPr>
          <w:rFonts w:ascii="Arial" w:hAnsi="Arial" w:fareast="Arial" w:cs="Arial"/>
          <w:noProof w:val="on"/>
          <w:color w:val="000000"/>
          <w:sz w:val="14"/>
          <w:szCs w:val="14"/>
        </w:rPr>
        <w:pict>
          <v:shape xmlns:v="urn:schemas-microsoft-com:vml" id="_x00001232" style="position:absolute;margin-left:12.8pt;margin-top:1pt;z-index:-1677228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233" o:title=""/>
          </v:shape>
        </w:pict>
      </w:r>
      <w:r>
        <w:rPr>
          <w:rFonts w:ascii="Arial" w:hAnsi="Arial" w:fareast="Arial" w:cs="Arial"/>
          <w:noProof w:val="on"/>
          <w:color w:val="000000"/>
          <w:sz w:val="14"/>
          <w:szCs w:val="14"/>
        </w:rPr>
        <w:pict>
          <v:shape xmlns:v="urn:schemas-microsoft-com:vml" id="_x00001233" style="position:absolute;margin-left:12.8pt;margin-top:28.5pt;z-index:-16772280;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1234" o:title=""/>
          </v:shape>
        </w:pict>
      </w:r>
    </w:p>
    <w:p>
      <w:pPr>
        <w:pStyle w:val="Normal"/>
        <w:framePr w:w="459" w:hAnchor="page" w:vAnchor="page" w:x="6081" w:y="1453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16</w:t>
      </w:r>
    </w:p>
    <w:p>
      <w:pPr>
        <w:pStyle w:val="Normal"/>
        <w:framePr w:w="6588" w:hAnchor="page" w:vAnchor="page" w:x="276" w:y="141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able to realize the full anticipated benefit of these acquisitions so far.</w:t>
      </w:r>
    </w:p>
    <w:p>
      <w:pPr>
        <w:pStyle w:val="Normal"/>
        <w:framePr w:w="14280" w:hAnchor="page" w:vAnchor="page" w:x="276" w:y="139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have to rely on Otkritie Bank to some extent to operate Rocketbank’s business. All of the above has resulted and may result in the future in us not being</w:t>
      </w:r>
    </w:p>
    <w:p>
      <w:pPr>
        <w:pStyle w:val="Normal"/>
        <w:framePr w:w="14319" w:hAnchor="page" w:vAnchor="page" w:x="276" w:y="136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finalized as of the date of this annual report, since some of Rocketbank’s business processes still by necessity run through Otkritie Bank, and as such we</w:t>
      </w:r>
    </w:p>
    <w:p>
      <w:pPr>
        <w:pStyle w:val="Normal"/>
        <w:framePr w:w="13964" w:hAnchor="page" w:vAnchor="page" w:x="276" w:y="134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consequently the ultimate success or failure of this transaction from our perspective. Certain aspects of the Rocketbank acquisition also remain to be</w:t>
      </w:r>
    </w:p>
    <w:p>
      <w:pPr>
        <w:pStyle w:val="Normal"/>
        <w:framePr w:w="13590" w:hAnchor="page" w:vAnchor="page" w:x="276" w:y="132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management to run the business for any reasons outside of our control, this could have a material adverse effect on the operations of Tochka and</w:t>
      </w:r>
    </w:p>
    <w:p>
      <w:pPr>
        <w:pStyle w:val="Normal"/>
        <w:framePr w:w="13687" w:hAnchor="page" w:vAnchor="page" w:x="276" w:y="129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difficulties or if our or Otkrities’ relations with the founders or management of JSC Tochka deteriorates or in case of the inability of founders and</w:t>
      </w:r>
    </w:p>
    <w:p>
      <w:pPr>
        <w:pStyle w:val="Normal"/>
        <w:framePr w:w="13886" w:hAnchor="page" w:vAnchor="page" w:x="276" w:y="127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Tochka. In the event Otkritie changes its strategy with respect to Tochka, pursues a different development strategy, or experiences financial or other</w:t>
      </w:r>
    </w:p>
    <w:p>
      <w:pPr>
        <w:pStyle w:val="Normal"/>
        <w:framePr w:w="13982" w:hAnchor="page" w:vAnchor="page" w:x="276" w:y="125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similar right. This potentially exposes us to various risks relating to conflicts with Otkritie or the founders of Tochka as our JV counterparties in JSC</w:t>
      </w:r>
    </w:p>
    <w:p>
      <w:pPr>
        <w:pStyle w:val="Normal"/>
        <w:framePr w:w="14159" w:hAnchor="page" w:vAnchor="page" w:x="276" w:y="1229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Tochka together with the share of the founders of Tochka or separately in the event of a deadlock, while neither we nor the founders of Tochka enjoy a</w:t>
      </w:r>
    </w:p>
    <w:p>
      <w:pPr>
        <w:pStyle w:val="Normal"/>
        <w:framePr w:w="14058" w:hAnchor="page" w:vAnchor="page" w:x="276" w:y="120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shareholder decisions with respect to Tochka are to be made by a unanimous vote of the JV partners, and Otkritie has the right to buy out our share in</w:t>
      </w:r>
    </w:p>
    <w:p>
      <w:pPr>
        <w:pStyle w:val="Normal"/>
        <w:framePr w:w="13476" w:hAnchor="page" w:vAnchor="page" w:x="276" w:y="118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arrangement still remain to be finalized as of the date of this annual report. Furthermore, under the terms of the relevant documentation, all key</w:t>
      </w:r>
    </w:p>
    <w:p>
      <w:pPr>
        <w:pStyle w:val="Normal"/>
        <w:framePr w:w="13451" w:hAnchor="page" w:vAnchor="page" w:x="276" w:y="116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Bank and Otkritie Bank. Although JSC Tochka started to operate Tochka multi-banking platform from February 1, 2019, certain aspects of this</w:t>
      </w:r>
    </w:p>
    <w:p>
      <w:pPr>
        <w:pStyle w:val="Normal"/>
        <w:framePr w:w="13920" w:hAnchor="page" w:vAnchor="page" w:x="276" w:y="1136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account for as an equity associate on the basis of a multi-bank model where customers can choose the servicing bank from among our own Qiwi</w:t>
      </w:r>
    </w:p>
    <w:p>
      <w:pPr>
        <w:pStyle w:val="Normal"/>
        <w:framePr w:w="14382" w:hAnchor="page" w:vAnchor="page" w:x="276" w:y="1113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subsequently reached an agreement with Otkritie Bank and the founders of Tochka to operate Tochka together through a jointly-owned company that</w:t>
      </w:r>
    </w:p>
    <w:p>
      <w:pPr>
        <w:pStyle w:val="Normal"/>
        <w:framePr w:w="14388" w:hAnchor="page" w:vAnchor="page" w:x="276" w:y="109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series of transactions to acquire the brands, software and hardware of both businesses, as well as a number of operational agreements with Otkritie Bank.</w:t>
      </w:r>
    </w:p>
    <w:p>
      <w:pPr>
        <w:pStyle w:val="Normal"/>
        <w:framePr w:w="14116" w:hAnchor="page" w:vAnchor="page" w:x="276" w:y="1067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from Otkritie Bank, one of the largest shareholders of our company. The acquisition of Tochka and Rocketbank assets was a complex deal involving a</w:t>
      </w:r>
    </w:p>
    <w:p>
      <w:pPr>
        <w:pStyle w:val="Normal"/>
        <w:framePr w:w="13126" w:hAnchor="page" w:vAnchor="page" w:x="1220" w:y="104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Some of these risks have materialized or may materialize in connection with our August 2017 acquisition of Tochka and Rocketbank assets</w:t>
      </w:r>
    </w:p>
    <w:p>
      <w:pPr>
        <w:pStyle w:val="Normal"/>
        <w:framePr w:w="1796" w:hAnchor="page" w:vAnchor="page" w:x="276" w:y="99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their obligations.</w:t>
      </w:r>
    </w:p>
    <w:p>
      <w:pPr>
        <w:pStyle w:val="Normal"/>
        <w:framePr w:w="14382" w:hAnchor="page" w:vAnchor="page" w:x="276" w:y="97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may also face counterparty and credit risks in connection with acquisitions, partnerships and joint ventures in the event our counterparties fail to perform</w:t>
      </w:r>
    </w:p>
    <w:p>
      <w:pPr>
        <w:pStyle w:val="Normal"/>
        <w:framePr w:w="14216" w:hAnchor="page" w:vAnchor="page" w:x="276" w:y="95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be willing or able to pay more than us for acquisitions, which may cause us to lose certain acquisitions that we would otherwise desire to complete. We</w:t>
      </w:r>
    </w:p>
    <w:p>
      <w:pPr>
        <w:pStyle w:val="Normal"/>
        <w:framePr w:w="14320" w:hAnchor="page" w:vAnchor="page" w:x="276" w:y="92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incurrence of debt, it would increase our level of indebtedness and could negatively affect our liquidity and restrict our operations. Our competitors may</w:t>
      </w:r>
    </w:p>
    <w:p>
      <w:pPr>
        <w:pStyle w:val="Normal"/>
        <w:framePr w:w="13627" w:hAnchor="page" w:vAnchor="page" w:x="276" w:y="90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purchase price is paid with our stock, it could be dilutive to our stockholders. To the extent we pay the purchase price with proceeds from the</w:t>
      </w:r>
    </w:p>
    <w:p>
      <w:pPr>
        <w:pStyle w:val="Normal"/>
        <w:framePr w:w="14095" w:hAnchor="page" w:vAnchor="page" w:x="276" w:y="88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complete a desired acquisition. To the extent we pay the purchase price of any acquisition in cash, it would reduce our cash reserves, and to the extent</w:t>
      </w:r>
    </w:p>
    <w:p>
      <w:pPr>
        <w:pStyle w:val="Normal"/>
        <w:framePr w:w="13515" w:hAnchor="page" w:vAnchor="page" w:x="276" w:y="85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violations of these requirements could give rise to regulatory enforcement action or result in us not receiving all necessary approvals in order to</w:t>
      </w:r>
    </w:p>
    <w:p>
      <w:pPr>
        <w:pStyle w:val="Normal"/>
        <w:framePr w:w="14203" w:hAnchor="page" w:vAnchor="page" w:x="276" w:y="83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acquisition. In addition, in connection with any acquisitions, we must comply with various antitrust requirements. It is possible that perceived or actual</w:t>
      </w:r>
    </w:p>
    <w:p>
      <w:pPr>
        <w:pStyle w:val="Normal"/>
        <w:framePr w:w="14087" w:hAnchor="page" w:vAnchor="page" w:x="276" w:y="81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constraints in making the decision and other factors. We may become responsible for additional liabilities or obligations not foreseen at the time of an</w:t>
      </w:r>
    </w:p>
    <w:p>
      <w:pPr>
        <w:pStyle w:val="Normal"/>
        <w:framePr w:w="13445" w:hAnchor="page" w:vAnchor="page" w:x="276" w:y="78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acquisitions it may not be possible for us to conduct a detailed investigation of the nature of the assets being acquired due to, for instance, time</w:t>
      </w:r>
    </w:p>
    <w:p>
      <w:pPr>
        <w:pStyle w:val="Normal"/>
        <w:framePr w:w="13333" w:hAnchor="page" w:vAnchor="page" w:x="276" w:y="766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line with our expectations or require financing in excess of what we were budgeting at the time of the acquisition. Additionally, when making</w:t>
      </w:r>
    </w:p>
    <w:p>
      <w:pPr>
        <w:pStyle w:val="Normal"/>
        <w:framePr w:w="14287" w:hAnchor="page" w:vAnchor="page" w:x="276" w:y="74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not materialize, resulting in lower than expected benefits to us from such transactions. We may spend time and money on projects that fail to perform in</w:t>
      </w:r>
    </w:p>
    <w:p>
      <w:pPr>
        <w:pStyle w:val="Normal"/>
        <w:framePr w:w="14234" w:hAnchor="page" w:vAnchor="page" w:x="276" w:y="720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business and disrupt our operations. Moreover, even if we were successful in integrating newly acquired assets, expected synergies or cost savings may</w:t>
      </w:r>
    </w:p>
    <w:p>
      <w:pPr>
        <w:pStyle w:val="Normal"/>
        <w:framePr w:w="13830" w:hAnchor="page" w:vAnchor="page" w:x="276" w:y="69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form a partnership or joint venture. Furthermore, the integration of any acquisition may divert management’s time and resources from our main</w:t>
      </w:r>
    </w:p>
    <w:p>
      <w:pPr>
        <w:pStyle w:val="Normal"/>
        <w:framePr w:w="14144" w:hAnchor="page" w:vAnchor="page" w:x="276" w:y="674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procedures. In addition, we may not be able to successfully finance or integrate any businesses, services or technologies that we acquire or with which</w:t>
      </w:r>
    </w:p>
    <w:p>
      <w:pPr>
        <w:pStyle w:val="Normal"/>
        <w:framePr w:w="14220" w:hAnchor="page" w:vAnchor="page" w:x="276" w:y="65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operational, financial and other resources, create operational complexity requiring additional personnel and other resources as well as enhanced control</w:t>
      </w:r>
    </w:p>
    <w:p>
      <w:pPr>
        <w:pStyle w:val="Normal"/>
        <w:framePr w:w="14087" w:hAnchor="page" w:vAnchor="page" w:x="276" w:y="62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contribution to our business, overvalue them or fail to successfully integrate them. These projects would place additional demands on our managerial,</w:t>
      </w:r>
    </w:p>
    <w:p>
      <w:pPr>
        <w:pStyle w:val="Normal"/>
        <w:framePr w:w="13891" w:hAnchor="page" w:vAnchor="page" w:x="276" w:y="60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that prove not to be a good fit for our organization, fail to perform the necessary due diligence on the relevant targets, overestimate their anticipated</w:t>
      </w:r>
    </w:p>
    <w:p>
      <w:pPr>
        <w:pStyle w:val="Normal"/>
        <w:framePr w:w="12970" w:hAnchor="page" w:vAnchor="page" w:x="1220" w:y="58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Potential future acquisitions, partnerships and joint ventures may pose significant risks to our existing operations if we acquire businesses</w:t>
      </w:r>
    </w:p>
    <w:p>
      <w:pPr>
        <w:pStyle w:val="Normal"/>
        <w:framePr w:w="3132" w:hAnchor="page" w:vAnchor="page" w:x="276" w:y="53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partnerships and joint ventures.</w:t>
      </w:r>
    </w:p>
    <w:p>
      <w:pPr>
        <w:pStyle w:val="Normal"/>
        <w:framePr w:w="13815" w:hAnchor="page" w:vAnchor="page" w:x="276" w:y="51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transactions. As part of our strategy, we intend to continue our disciplined approach to identifying, executing and integrating strategic acquisitions,</w:t>
      </w:r>
    </w:p>
    <w:p>
      <w:pPr>
        <w:pStyle w:val="Normal"/>
        <w:framePr w:w="13831" w:hAnchor="page" w:vAnchor="page" w:x="276" w:y="48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evaluations with respect to possible acquisitions, partnerships or joint ventures or may have entered into non-binding documents in relation to such</w:t>
      </w:r>
    </w:p>
    <w:p>
      <w:pPr>
        <w:pStyle w:val="Normal"/>
        <w:framePr w:w="13854" w:hAnchor="page" w:vAnchor="page" w:x="276" w:y="46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 on-going basis, some of which may be material. At any time, including currently, we may be engaged in discussions or negotiations or diligence</w:t>
      </w:r>
    </w:p>
    <w:p>
      <w:pPr>
        <w:pStyle w:val="Normal"/>
        <w:framePr w:w="13104" w:hAnchor="page" w:vAnchor="page" w:x="1220" w:y="44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From time to time, we have evaluated and expect to continue to evaluate possible acquisition transactions, partnerships or joint ventures on</w:t>
      </w:r>
    </w:p>
    <w:p>
      <w:pPr>
        <w:pStyle w:val="Normal"/>
        <w:framePr w:w="11735" w:hAnchor="page" w:vAnchor="page" w:x="276" w:y="4078"/>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We may not be able to complete or integrate successfully any potential future acquisitions, partnerships or joint ventures.</w:t>
      </w:r>
    </w:p>
    <w:p>
      <w:pPr>
        <w:pStyle w:val="Normal"/>
        <w:framePr w:w="4721" w:hAnchor="page" w:vAnchor="page" w:x="276" w:y="34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operations may be materially adversely affected.</w:t>
      </w:r>
    </w:p>
    <w:p>
      <w:pPr>
        <w:pStyle w:val="Normal"/>
        <w:framePr w:w="13784" w:hAnchor="page" w:vAnchor="page" w:x="276" w:y="32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favorable, or if we face adverse regulatory consequences associated with servicing such merchants, our business, financial condition and results of</w:t>
      </w:r>
    </w:p>
    <w:p>
      <w:pPr>
        <w:pStyle w:val="Normal"/>
        <w:framePr w:w="13515" w:hAnchor="page" w:vAnchor="page" w:x="276" w:y="30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otherwise, and are unable to replace this business, if our current terms of doing business with any of these merchants becomes significantly less</w:t>
      </w:r>
    </w:p>
    <w:p>
      <w:pPr>
        <w:pStyle w:val="Normal"/>
        <w:framePr w:w="13757" w:hAnchor="page" w:vAnchor="page" w:x="276" w:y="28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If we have to terminate our relationships with any of our major merchants in the betting industry, whether for regulatory or reputational reasons or</w:t>
      </w:r>
    </w:p>
    <w:p>
      <w:pPr>
        <w:pStyle w:val="Normal"/>
        <w:framePr w:w="14230" w:hAnchor="page" w:vAnchor="page" w:x="276" w:y="25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face similar difficulties in other jurisdictions since online betting is an area of intense focus by regulators in many of the countries in which we operate.</w:t>
      </w:r>
    </w:p>
    <w:p>
      <w:pPr>
        <w:pStyle w:val="Normal"/>
        <w:framePr w:w="13997" w:hAnchor="page" w:vAnchor="page" w:x="276" w:y="2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or other agencies could take further action against us, including by blocking our website or imposing fines or other sanctions. Furthermore, we could</w:t>
      </w:r>
    </w:p>
    <w:p>
      <w:pPr>
        <w:pStyle w:val="Normal"/>
        <w:framePr w:w="14362" w:hAnchor="page" w:vAnchor="page" w:x="276" w:y="211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service a wide variety of merchants and depend on their compliance with relevant laws in this regard. If we are found to be in breach, Roskomnadzor</w:t>
      </w:r>
    </w:p>
    <w:p>
      <w:pPr>
        <w:pStyle w:val="Normal"/>
        <w:framePr w:w="14173" w:hAnchor="page" w:vAnchor="page" w:x="276"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have complied with the prescriptions contained in the notices. However, there can be no assurance that further violations will not occur in the future as</w:t>
      </w:r>
    </w:p>
    <w:p>
      <w:pPr>
        <w:pStyle w:val="Normal"/>
        <w:framePr w:w="14246" w:hAnchor="page" w:vAnchor="page" w:x="276" w:y="16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website contained links to services offered by certain betting operators which were allegedly not in compliance with the Russian betting legislation. We</w:t>
      </w:r>
    </w:p>
    <w:p>
      <w:pPr>
        <w:pStyle w:val="Normal"/>
        <w:framePr w:w="14306"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things, for overseeing the media and Internet, stating that we had breached Russian laws on public distribution of information about gambling, since our</w:t>
      </w:r>
    </w:p>
    <w:p>
      <w:pPr>
        <w:pStyle w:val="Normal"/>
        <w:framePr w:w="14123" w:hAnchor="page" w:vAnchor="page" w:x="276"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 betting merchants. For example, in July 2016, we were served with notices from Roskomnadzor, the Russian state agency responsible, among other</w:t>
      </w:r>
    </w:p>
    <w:p>
      <w:pPr>
        <w:pStyle w:val="Normal"/>
        <w:framePr w:w="13030" w:hAnchor="page" w:vAnchor="page" w:x="1220"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may also be subject to reputational risks associated with being involved in the betting business through offering our payments services</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8"/>
          <w:cols w:space="720" w:sep="off"/>
          <w:docGrid w:line-pitch="31680"/>
        </w:sectPr>
      </w:pPr>
      <w:r>
        <w:rPr>
          <w:rFonts w:ascii="Arial" w:hAnsi="Arial" w:fareast="Arial" w:cs="Arial"/>
          <w:noProof w:val="on"/>
          <w:color w:val="000000"/>
          <w:sz w:val="14"/>
          <w:szCs w:val="14"/>
        </w:rPr>
        <w:pict>
          <v:shape xmlns:v="urn:schemas-microsoft-com:vml" id="_x00001234" style="position:absolute;margin-left:7pt;margin-top:1pt;z-index:-16772276;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235" o:title=""/>
          </v:shape>
        </w:pict>
      </w:r>
      <w:r>
        <w:rPr>
          <w:rFonts w:ascii="Arial" w:hAnsi="Arial" w:fareast="Arial" w:cs="Arial"/>
          <w:noProof w:val="on"/>
          <w:color w:val="000000"/>
          <w:sz w:val="14"/>
          <w:szCs w:val="14"/>
        </w:rPr>
        <w:pict>
          <v:shape xmlns:v="urn:schemas-microsoft-com:vml" id="_x00001235" style="position:absolute;margin-left:12.8pt;margin-top:1pt;z-index:-16772272;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236" o:title=""/>
          </v:shape>
        </w:pict>
      </w:r>
      <w:r>
        <w:rPr>
          <w:rFonts w:ascii="Arial" w:hAnsi="Arial" w:fareast="Arial" w:cs="Arial"/>
          <w:noProof w:val="on"/>
          <w:color w:val="000000"/>
          <w:sz w:val="14"/>
          <w:szCs w:val="14"/>
        </w:rPr>
        <w:pict>
          <v:shape xmlns:v="urn:schemas-microsoft-com:vml" id="_x00001236" style="position:absolute;margin-left:12.8pt;margin-top:2.45pt;z-index:-16772268;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237" o:title=""/>
          </v:shape>
        </w:pict>
      </w:r>
      <w:r>
        <w:rPr>
          <w:rFonts w:ascii="Arial" w:hAnsi="Arial" w:fareast="Arial" w:cs="Arial"/>
          <w:noProof w:val="on"/>
          <w:color w:val="000000"/>
          <w:sz w:val="14"/>
          <w:szCs w:val="14"/>
        </w:rPr>
        <w:pict>
          <v:shape xmlns:v="urn:schemas-microsoft-com:vml" id="_x00001237" style="position:absolute;margin-left:597.95pt;margin-top:1pt;z-index:-1677226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238" o:title=""/>
          </v:shape>
        </w:pict>
      </w:r>
      <w:r>
        <w:rPr>
          <w:rFonts w:ascii="Arial" w:hAnsi="Arial" w:fareast="Arial" w:cs="Arial"/>
          <w:noProof w:val="on"/>
          <w:color w:val="000000"/>
          <w:sz w:val="14"/>
          <w:szCs w:val="14"/>
        </w:rPr>
        <w:pict>
          <v:shape xmlns:v="urn:schemas-microsoft-com:vml" id="_x00001238" style="position:absolute;margin-left:12.8pt;margin-top:1pt;z-index:-1677226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239" o:title=""/>
          </v:shape>
        </w:pict>
      </w:r>
      <w:r>
        <w:rPr>
          <w:rFonts w:ascii="Arial" w:hAnsi="Arial" w:fareast="Arial" w:cs="Arial"/>
          <w:noProof w:val="on"/>
          <w:color w:val="000000"/>
          <w:sz w:val="14"/>
          <w:szCs w:val="14"/>
        </w:rPr>
        <w:pict>
          <v:shape xmlns:v="urn:schemas-microsoft-com:vml" id="_x00001239" style="position:absolute;margin-left:12.8pt;margin-top:28.5pt;z-index:-16772256;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1240" o:title=""/>
          </v:shape>
        </w:pict>
      </w:r>
    </w:p>
    <w:p>
      <w:pPr>
        <w:pStyle w:val="Normal"/>
        <w:framePr w:w="459" w:hAnchor="page" w:vAnchor="page" w:x="6081" w:y="154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17</w:t>
      </w:r>
    </w:p>
    <w:p>
      <w:pPr>
        <w:pStyle w:val="Normal"/>
        <w:framePr w:w="10199" w:hAnchor="page" w:vAnchor="page" w:x="276" w:y="150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payments are located in the city of Moscow, a catastrophic event affecting the city of Moscow may result in</w:t>
      </w:r>
    </w:p>
    <w:p>
      <w:pPr>
        <w:pStyle w:val="Normal"/>
        <w:framePr w:w="13717" w:hAnchor="page" w:vAnchor="page" w:x="276" w:y="148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vendor failure, unauthorized entry, improper operation and computer viruses. In addition, because all three of our data centers used for processing</w:t>
      </w:r>
    </w:p>
    <w:p>
      <w:pPr>
        <w:pStyle w:val="Normal"/>
        <w:framePr w:w="14013" w:hAnchor="page" w:vAnchor="page" w:x="276" w:y="146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providers, could be exposed to damage or interruption from, among other things, fire, flood, natural disaster, power loss, telecommunications failure,</w:t>
      </w:r>
    </w:p>
    <w:p>
      <w:pPr>
        <w:pStyle w:val="Normal"/>
        <w:framePr w:w="13618" w:hAnchor="page" w:vAnchor="page" w:x="276" w:y="143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telecommunications networks, as well as the data centers that we lease from third parties. Our systems and operations, or those of our third party</w:t>
      </w:r>
    </w:p>
    <w:p>
      <w:pPr>
        <w:pStyle w:val="Normal"/>
        <w:framePr w:w="11732" w:hAnchor="page" w:vAnchor="page" w:x="1220" w:y="141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depend on the efficient and uninterrupted operation of numerous systems, including our computer systems, software and</w:t>
      </w:r>
    </w:p>
    <w:p>
      <w:pPr>
        <w:pStyle w:val="Normal"/>
        <w:framePr w:w="3281" w:hAnchor="page" w:vAnchor="page" w:x="276" w:y="13799"/>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business and increase our costs.</w:t>
      </w:r>
    </w:p>
    <w:p>
      <w:pPr>
        <w:pStyle w:val="Normal"/>
        <w:framePr w:w="14021" w:hAnchor="page" w:vAnchor="page" w:x="276" w:y="13568"/>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Our systems and our third party providers’ systems may fail due to factors beyond our control, which could interrupt our service, cause us to lose</w:t>
      </w:r>
    </w:p>
    <w:p>
      <w:pPr>
        <w:pStyle w:val="Normal"/>
        <w:framePr w:w="11294" w:hAnchor="page" w:vAnchor="page" w:x="276" w:y="129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through our platform could have a material adverse effect on our business, financial condition and results of operations.</w:t>
      </w:r>
    </w:p>
    <w:p>
      <w:pPr>
        <w:pStyle w:val="Normal"/>
        <w:framePr w:w="14101" w:hAnchor="page" w:vAnchor="page" w:x="276" w:y="127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market for mobile transactions is crucial to our continued success, and any failure to continuously increase the volume of mobile transactions effected</w:t>
      </w:r>
    </w:p>
    <w:p>
      <w:pPr>
        <w:pStyle w:val="Normal"/>
        <w:framePr w:w="13882" w:hAnchor="page" w:vAnchor="page" w:x="276" w:y="125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have introduced products and services focusing on mobile markets. Our ability to successfully address the challenges posed by the rapidly evolving</w:t>
      </w:r>
    </w:p>
    <w:p>
      <w:pPr>
        <w:pStyle w:val="Normal"/>
        <w:framePr w:w="14055" w:hAnchor="page" w:vAnchor="page" w:x="276" w:y="1229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challenges associated with this environment. In addition, a number of other companies with significant resources and a number of innovative startups</w:t>
      </w:r>
    </w:p>
    <w:p>
      <w:pPr>
        <w:pStyle w:val="Normal"/>
        <w:framePr w:w="14205" w:hAnchor="page" w:vAnchor="page" w:x="276" w:y="120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multi-screen experience expectations. The variety of technical and other configurations across different mobile devices and platforms increases the</w:t>
      </w:r>
    </w:p>
    <w:p>
      <w:pPr>
        <w:pStyle w:val="Normal"/>
        <w:framePr w:w="14010" w:hAnchor="page" w:vAnchor="page" w:x="276" w:y="118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customers access our payment services through mobile devices. We may lose customers if we are not able to continue to meet our customers’ mobile</w:t>
      </w:r>
    </w:p>
    <w:p>
      <w:pPr>
        <w:pStyle w:val="Normal"/>
        <w:framePr w:w="12345" w:hAnchor="page" w:vAnchor="page" w:x="1220" w:y="116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Mobile devices are increasingly used for e-commerce and money remittance transactions. A significant and growing portion of our</w:t>
      </w:r>
    </w:p>
    <w:p>
      <w:pPr>
        <w:pStyle w:val="Normal"/>
        <w:framePr w:w="13441" w:hAnchor="page" w:vAnchor="page" w:x="276" w:y="11253"/>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Our success depends to a large degree on our ability to successfully address the rapidly evolving market for transactions on mobile devices.</w:t>
      </w:r>
    </w:p>
    <w:p>
      <w:pPr>
        <w:pStyle w:val="Normal"/>
        <w:framePr w:w="3486" w:hAnchor="page" w:vAnchor="page" w:x="276" w:y="1067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results of operations and prospects.</w:t>
      </w:r>
    </w:p>
    <w:p>
      <w:pPr>
        <w:pStyle w:val="Normal"/>
        <w:framePr w:w="14350" w:hAnchor="page" w:vAnchor="page" w:x="276" w:y="104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may be subject to criminal and civil penalties and other remedial measures, which could have an adverse impact on our business, financial condition,</w:t>
      </w:r>
    </w:p>
    <w:p>
      <w:pPr>
        <w:pStyle w:val="Normal"/>
        <w:framePr w:w="14269" w:hAnchor="page" w:vAnchor="page" w:x="276" w:y="102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compliance with anti-corruption laws and other laws governing the conduct of business with government entities and/or officials (including local laws),</w:t>
      </w:r>
    </w:p>
    <w:p>
      <w:pPr>
        <w:pStyle w:val="Normal"/>
        <w:framePr w:w="13869" w:hAnchor="page" w:vAnchor="page" w:x="276" w:y="99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requirements could result in the imposition of fines, harm our reputation and significantly diminish use of our products. In addition, if we are not in</w:t>
      </w:r>
    </w:p>
    <w:p>
      <w:pPr>
        <w:pStyle w:val="Normal"/>
        <w:framePr w:w="13708" w:hAnchor="page" w:vAnchor="page" w:x="276" w:y="97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funds, as well as comply with applicable regulatory requirements. Any failure to manage consumer funds or to comply with applicable regulatory</w:t>
      </w:r>
    </w:p>
    <w:p>
      <w:pPr>
        <w:pStyle w:val="Normal"/>
        <w:framePr w:w="12875" w:hAnchor="page" w:vAnchor="page" w:x="1220" w:y="95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success requires significant public confidence in our ability to handle large and growing payment volumes and amounts of customer</w:t>
      </w:r>
    </w:p>
    <w:p>
      <w:pPr>
        <w:pStyle w:val="Normal"/>
        <w:framePr w:w="4674" w:hAnchor="page" w:vAnchor="page" w:x="276" w:y="90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business or any businesses that we may acquire.</w:t>
      </w:r>
    </w:p>
    <w:p>
      <w:pPr>
        <w:pStyle w:val="Normal"/>
        <w:framePr w:w="14383" w:hAnchor="page" w:vAnchor="page" w:x="276" w:y="88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times or protect us against liability under these or other laws for actions taken by our employees, distributors and other intermediaries with respect to our</w:t>
      </w:r>
    </w:p>
    <w:p>
      <w:pPr>
        <w:pStyle w:val="Normal"/>
        <w:framePr w:w="13908" w:hAnchor="page" w:vAnchor="page" w:x="276" w:y="85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policies, procedures and internal controls. There can be no assurance that such policies or procedures or internal controls will work effectively at all</w:t>
      </w:r>
    </w:p>
    <w:p>
      <w:pPr>
        <w:pStyle w:val="Normal"/>
        <w:framePr w:w="13729" w:hAnchor="page" w:vAnchor="page" w:x="276" w:y="83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effectiveness of any policies, procedures and internal controls, including the possibility of human error and the circumvention or overriding of the</w:t>
      </w:r>
    </w:p>
    <w:p>
      <w:pPr>
        <w:pStyle w:val="Normal"/>
        <w:framePr w:w="13634" w:hAnchor="page" w:vAnchor="page" w:x="276" w:y="81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distributors and other intermediaries comply with the anti-corruption laws to which we are subject. However, there are inherent limitations to the</w:t>
      </w:r>
    </w:p>
    <w:p>
      <w:pPr>
        <w:pStyle w:val="Normal"/>
        <w:framePr w:w="13811" w:hAnchor="page" w:vAnchor="page" w:x="276" w:y="78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jurisdiction. We have implemented policies and procedures and internal controls designed to provide reasonable assurance that we, our employees,</w:t>
      </w:r>
    </w:p>
    <w:p>
      <w:pPr>
        <w:pStyle w:val="Normal"/>
        <w:framePr w:w="13741" w:hAnchor="page" w:vAnchor="page" w:x="276" w:y="766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concerning our international operations. Similar legislation in other jurisdictions contains similar prohibitions, although varying in both scope and</w:t>
      </w:r>
    </w:p>
    <w:p>
      <w:pPr>
        <w:pStyle w:val="Normal"/>
        <w:framePr w:w="14314" w:hAnchor="page" w:vAnchor="page" w:x="276" w:y="74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intermediaries from bribing foreign officials for the purpose of obtaining or keeping business or otherwise obtaining favorable treatment, and other laws</w:t>
      </w:r>
    </w:p>
    <w:p>
      <w:pPr>
        <w:pStyle w:val="Normal"/>
        <w:framePr w:w="12088" w:hAnchor="page" w:vAnchor="page" w:x="1220" w:y="720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Among others, we are subject to the U.S. Foreign Corrupt Practices Act, or the FCPA, which prohibits U.S. companies and their</w:t>
      </w:r>
    </w:p>
    <w:p>
      <w:pPr>
        <w:pStyle w:val="Normal"/>
        <w:framePr w:w="7238" w:hAnchor="page" w:vAnchor="page" w:x="276" w:y="674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information, which may result in a decline in the market price of our ADSs.</w:t>
      </w:r>
    </w:p>
    <w:p>
      <w:pPr>
        <w:pStyle w:val="Normal"/>
        <w:framePr w:w="14311" w:hAnchor="page" w:vAnchor="page" w:x="276" w:y="65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restatement of our financial statements, cause us to fail to meet our reporting obligations and cause investors to lose confidence in our reported financial</w:t>
      </w:r>
    </w:p>
    <w:p>
      <w:pPr>
        <w:pStyle w:val="Normal"/>
        <w:framePr w:w="13600" w:hAnchor="page" w:vAnchor="page" w:x="276" w:y="62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 implement and maintain effective internal control over financial reporting could result in errors in our financial statements that could lead to a</w:t>
      </w:r>
    </w:p>
    <w:p>
      <w:pPr>
        <w:pStyle w:val="Normal"/>
        <w:framePr w:w="14185" w:hAnchor="page" w:vAnchor="page" w:x="276" w:y="60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Thus there can be no assurance that we will be able to implement and successfully execute all necessary control procedures in JCS Tochka. Our failure</w:t>
      </w:r>
    </w:p>
    <w:p>
      <w:pPr>
        <w:pStyle w:val="Normal"/>
        <w:framePr w:w="13877" w:hAnchor="page" w:vAnchor="page" w:x="276" w:y="58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do not have the full control over operations and processes of JSC Tochka, which has an operational independence under respective agreements.</w:t>
      </w:r>
    </w:p>
    <w:p>
      <w:pPr>
        <w:pStyle w:val="Normal"/>
        <w:framePr w:w="14147" w:hAnchor="page" w:vAnchor="page" w:x="276" w:y="5582"/>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MT" w:hAnsi="TimesNewRomanPSMT" w:fareast="TimesNewRomanPSMT" w:cs="TimesNewRomanPSMT"/>
          <w:color w:val="000000"/>
          <w:w w:val="100"/>
          <w:sz w:val="19"/>
          <w:szCs w:val="19"/>
        </w:rPr>
        <w:t xml:space="preserve">with Otkritie Bank (see </w:t>
      </w:r>
      <w:r>
        <w:rPr>
          <w:rFonts w:ascii="TimesNewRomanPS-ItalicMT" w:hAnsi="TimesNewRomanPS-ItalicMT" w:fareast="TimesNewRomanPS-ItalicMT" w:cs="TimesNewRomanPS-ItalicMT"/>
          <w:color w:val="000000"/>
          <w:w w:val="100"/>
          <w:sz w:val="19"/>
          <w:szCs w:val="19"/>
        </w:rPr>
        <w:t>- “We may not be able to complete or integrate successfully any potential future acquisitions, partnerships or joint ventures.”)</w:t>
      </w:r>
    </w:p>
    <w:p>
      <w:pPr>
        <w:pStyle w:val="Normal"/>
        <w:framePr w:w="14118" w:hAnchor="page" w:vAnchor="page" w:x="276" w:y="53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significant deficiencies in the compliance procedures and internal controls of our new projects. Moreover, we develop Tochka as an associate together</w:t>
      </w:r>
    </w:p>
    <w:p>
      <w:pPr>
        <w:pStyle w:val="Normal"/>
        <w:framePr w:w="13372" w:hAnchor="page" w:vAnchor="page" w:x="276" w:y="51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controls and procedures across our business. There can be no assurance, however, that the measures we undertake will be sufficient to prevent</w:t>
      </w:r>
    </w:p>
    <w:p>
      <w:pPr>
        <w:pStyle w:val="Normal"/>
        <w:framePr w:w="14252" w:hAnchor="page" w:vAnchor="page" w:x="276" w:y="48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integrate certain control procedures with respect to our new projects SOVEST, Tochka and Rocketbank in order to maintain a comprehensive system of</w:t>
      </w:r>
    </w:p>
    <w:p>
      <w:pPr>
        <w:pStyle w:val="Normal"/>
        <w:framePr w:w="13654" w:hAnchor="page" w:vAnchor="page" w:x="276" w:y="46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Rapida LTD, which, at the time of our acquisition, was deficient in several areas. As of the date of this annual report, we continue to develop and</w:t>
      </w:r>
    </w:p>
    <w:p>
      <w:pPr>
        <w:pStyle w:val="Normal"/>
        <w:framePr w:w="12922" w:hAnchor="page" w:vAnchor="page" w:x="1220" w:y="44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Following our acquisition of Rapida LTD in 2015, we have had to devote additional resources to enhance the compliance function within</w:t>
      </w:r>
    </w:p>
    <w:p>
      <w:pPr>
        <w:pStyle w:val="Normal"/>
        <w:framePr w:w="5754" w:hAnchor="page" w:vAnchor="page" w:x="276" w:y="39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other suspicious transactions to the relevant authorities.</w:t>
      </w:r>
    </w:p>
    <w:p>
      <w:pPr>
        <w:pStyle w:val="Normal"/>
        <w:framePr w:w="14074" w:hAnchor="page" w:vAnchor="page" w:x="276" w:y="37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contain numerous requirements with respect to identification of clients, and documentation and reporting of transactions subject to mandatory control</w:t>
      </w:r>
    </w:p>
    <w:p>
      <w:pPr>
        <w:pStyle w:val="Normal"/>
        <w:framePr w:w="13960" w:hAnchor="page" w:vAnchor="page" w:x="276" w:y="34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ItalicMT" w:hAnsi="TimesNewRomanPS-ItalicMT" w:fareast="TimesNewRomanPS-ItalicMT" w:cs="TimesNewRomanPS-ItalicMT"/>
          <w:color w:val="000000"/>
          <w:w w:val="100"/>
          <w:sz w:val="19"/>
          <w:szCs w:val="19"/>
        </w:rPr>
        <w:t>which could expose us to additional liability and harm our business.”).</w:t>
      </w:r>
      <w:r>
        <w:rPr>
          <w:rFonts w:ascii="TimesNewRomanPSMT" w:hAnsi="TimesNewRomanPSMT" w:fareast="TimesNewRomanPSMT" w:cs="TimesNewRomanPSMT"/>
          <w:color w:val="000000"/>
          <w:w w:val="100"/>
          <w:sz w:val="19"/>
          <w:szCs w:val="19"/>
        </w:rPr>
        <w:t xml:space="preserve"> In addition, the Russian anti-money laundering laws to which we are subject</w:t>
      </w:r>
    </w:p>
    <w:p>
      <w:pPr>
        <w:pStyle w:val="Normal"/>
        <w:framePr w:w="14079" w:hAnchor="page" w:vAnchor="page" w:x="276" w:y="3268"/>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MT" w:hAnsi="TimesNewRomanPSMT" w:fareast="TimesNewRomanPSMT" w:cs="TimesNewRomanPSMT"/>
          <w:color w:val="000000"/>
          <w:w w:val="100"/>
          <w:sz w:val="19"/>
          <w:szCs w:val="19"/>
        </w:rPr>
        <w:t xml:space="preserve">unauthorized disclosure of data are possible (see </w:t>
      </w:r>
      <w:r>
        <w:rPr>
          <w:rFonts w:ascii="TimesNewRomanPS-ItalicMT" w:hAnsi="TimesNewRomanPS-ItalicMT" w:fareast="TimesNewRomanPS-ItalicMT" w:cs="TimesNewRomanPS-ItalicMT"/>
          <w:color w:val="000000"/>
          <w:w w:val="100"/>
          <w:sz w:val="19"/>
          <w:szCs w:val="19"/>
        </w:rPr>
        <w:t>- “Our services have been and may continue to be used for fraudulent, illegal or improper purposes,</w:t>
      </w:r>
    </w:p>
    <w:p>
      <w:pPr>
        <w:pStyle w:val="Normal"/>
        <w:framePr w:w="13159" w:hAnchor="page" w:vAnchor="page" w:x="276" w:y="30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this data. As discussed in more detail below, we have experienced breaches of our cybersecurity in the past, and future breaches resulting in</w:t>
      </w:r>
    </w:p>
    <w:p>
      <w:pPr>
        <w:pStyle w:val="Normal"/>
        <w:framePr w:w="14112" w:hAnchor="page" w:vAnchor="page" w:x="276" w:y="28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requirements. Given that we store and/or transmit sensitive data of our customers, we have ultimate liability to our customers for our failure to protect</w:t>
      </w:r>
    </w:p>
    <w:p>
      <w:pPr>
        <w:pStyle w:val="Normal"/>
        <w:framePr w:w="13083" w:hAnchor="page" w:vAnchor="page" w:x="276" w:y="25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processes, procedures and controls in order to provide reasonable assurance that we are operating in compliance with applicable regulatory</w:t>
      </w:r>
    </w:p>
    <w:p>
      <w:pPr>
        <w:pStyle w:val="Normal"/>
        <w:framePr w:w="14089" w:hAnchor="page" w:vAnchor="page" w:x="276" w:y="2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scope of our business. In light of the fact that we are a highly regulated business that processes large volumes of payments, we need to have enhanced</w:t>
      </w:r>
    </w:p>
    <w:p>
      <w:pPr>
        <w:pStyle w:val="Normal"/>
        <w:framePr w:w="12949" w:hAnchor="page" w:vAnchor="page" w:x="1220" w:y="211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business has grown and developed rapidly in recent years and we are continuing to realign our compliance function with the size and</w:t>
      </w:r>
    </w:p>
    <w:p>
      <w:pPr>
        <w:pStyle w:val="Normal"/>
        <w:framePr w:w="3866" w:hAnchor="page" w:vAnchor="page" w:x="276" w:y="1763"/>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regulations that apply to our business.</w:t>
      </w:r>
    </w:p>
    <w:p>
      <w:pPr>
        <w:pStyle w:val="Normal"/>
        <w:framePr w:w="14343" w:hAnchor="page" w:vAnchor="page" w:x="276" w:y="1532"/>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We have grown rapidly in recent years and need to implement enhanced compliance processes, procedures and controls with respect to the rules and</w:t>
      </w:r>
    </w:p>
    <w:p>
      <w:pPr>
        <w:pStyle w:val="Normal"/>
        <w:framePr w:w="12393" w:hAnchor="page" w:vAnchor="page" w:x="748"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All of the above risks could have a material adverse effect on our business, results of operations, financial condition, and prospects.</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9"/>
          <w:cols w:space="720" w:sep="off"/>
          <w:docGrid w:line-pitch="31680"/>
        </w:sectPr>
      </w:pPr>
      <w:r>
        <w:rPr>
          <w:rFonts w:ascii="Arial" w:hAnsi="Arial" w:fareast="Arial" w:cs="Arial"/>
          <w:noProof w:val="on"/>
          <w:color w:val="000000"/>
          <w:sz w:val="14"/>
          <w:szCs w:val="14"/>
        </w:rPr>
        <w:pict>
          <v:shape xmlns:v="urn:schemas-microsoft-com:vml" id="_x00001240" style="position:absolute;margin-left:7pt;margin-top:1pt;z-index:-16772252;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241" o:title=""/>
          </v:shape>
        </w:pict>
      </w:r>
      <w:r>
        <w:rPr>
          <w:rFonts w:ascii="Arial" w:hAnsi="Arial" w:fareast="Arial" w:cs="Arial"/>
          <w:noProof w:val="on"/>
          <w:color w:val="000000"/>
          <w:sz w:val="14"/>
          <w:szCs w:val="14"/>
        </w:rPr>
        <w:pict>
          <v:shape xmlns:v="urn:schemas-microsoft-com:vml" id="_x00001241" style="position:absolute;margin-left:12.8pt;margin-top:1pt;z-index:-16772248;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242" o:title=""/>
          </v:shape>
        </w:pict>
      </w:r>
      <w:r>
        <w:rPr>
          <w:rFonts w:ascii="Arial" w:hAnsi="Arial" w:fareast="Arial" w:cs="Arial"/>
          <w:noProof w:val="on"/>
          <w:color w:val="000000"/>
          <w:sz w:val="14"/>
          <w:szCs w:val="14"/>
        </w:rPr>
        <w:pict>
          <v:shape xmlns:v="urn:schemas-microsoft-com:vml" id="_x00001242" style="position:absolute;margin-left:12.8pt;margin-top:2.45pt;z-index:-16772244;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243" o:title=""/>
          </v:shape>
        </w:pict>
      </w:r>
      <w:r>
        <w:rPr>
          <w:rFonts w:ascii="Arial" w:hAnsi="Arial" w:fareast="Arial" w:cs="Arial"/>
          <w:noProof w:val="on"/>
          <w:color w:val="000000"/>
          <w:sz w:val="14"/>
          <w:szCs w:val="14"/>
        </w:rPr>
        <w:pict>
          <v:shape xmlns:v="urn:schemas-microsoft-com:vml" id="_x00001243" style="position:absolute;margin-left:597.95pt;margin-top:1pt;z-index:-1677224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244" o:title=""/>
          </v:shape>
        </w:pict>
      </w:r>
      <w:r>
        <w:rPr>
          <w:rFonts w:ascii="Arial" w:hAnsi="Arial" w:fareast="Arial" w:cs="Arial"/>
          <w:noProof w:val="on"/>
          <w:color w:val="000000"/>
          <w:sz w:val="14"/>
          <w:szCs w:val="14"/>
        </w:rPr>
        <w:pict>
          <v:shape xmlns:v="urn:schemas-microsoft-com:vml" id="_x00001244" style="position:absolute;margin-left:12.8pt;margin-top:1pt;z-index:-1677223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245" o:title=""/>
          </v:shape>
        </w:pict>
      </w:r>
      <w:r>
        <w:rPr>
          <w:rFonts w:ascii="Arial" w:hAnsi="Arial" w:fareast="Arial" w:cs="Arial"/>
          <w:noProof w:val="on"/>
          <w:color w:val="000000"/>
          <w:sz w:val="14"/>
          <w:szCs w:val="14"/>
        </w:rPr>
        <w:pict>
          <v:shape xmlns:v="urn:schemas-microsoft-com:vml" id="_x00001245" style="position:absolute;margin-left:12.8pt;margin-top:28.5pt;z-index:-16772232;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1246" o:title=""/>
          </v:shape>
        </w:pict>
      </w:r>
    </w:p>
    <w:p>
      <w:pPr>
        <w:pStyle w:val="Normal"/>
        <w:framePr w:w="459" w:hAnchor="page" w:vAnchor="page" w:x="6081" w:y="147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18</w:t>
      </w:r>
    </w:p>
    <w:p>
      <w:pPr>
        <w:pStyle w:val="Normal"/>
        <w:framePr w:w="4353" w:hAnchor="page" w:vAnchor="page" w:x="276" w:y="143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financial condition and results of operations.</w:t>
      </w:r>
    </w:p>
    <w:p>
      <w:pPr>
        <w:pStyle w:val="Normal"/>
        <w:framePr w:w="13896" w:hAnchor="page" w:vAnchor="page" w:x="276" w:y="141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amount of business we do with them as a result of our contracts not having exclusivity clauses could have a material adverse effect on our business,</w:t>
      </w:r>
    </w:p>
    <w:p>
      <w:pPr>
        <w:pStyle w:val="Normal"/>
        <w:framePr w:w="13733" w:hAnchor="page" w:vAnchor="page" w:x="276" w:y="139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terminated at a short prior notice. The termination of our contracts with existing agents, merchants or other partners, or a significant decline in the</w:t>
      </w:r>
    </w:p>
    <w:p>
      <w:pPr>
        <w:pStyle w:val="Normal"/>
        <w:framePr w:w="14086" w:hAnchor="page" w:vAnchor="page" w:x="276" w:y="136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with agents may be unilaterally terminated by the agents at any time, and our agreements with merchants and other counterparties may be unilaterally</w:t>
      </w:r>
    </w:p>
    <w:p>
      <w:pPr>
        <w:pStyle w:val="Normal"/>
        <w:framePr w:w="14219" w:hAnchor="page" w:vAnchor="page" w:x="276" w:y="134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disconnect from our system or platform without significant investment. Additionally, due to mandatory provisions of Russian civil law, our agreements</w:t>
      </w:r>
    </w:p>
    <w:p>
      <w:pPr>
        <w:pStyle w:val="Normal"/>
        <w:framePr w:w="14081" w:hAnchor="page" w:vAnchor="page" w:x="276" w:y="132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counterparties usually do not have any restrictions on dealings with other providers and can switch from our payment processing system to another or</w:t>
      </w:r>
    </w:p>
    <w:p>
      <w:pPr>
        <w:pStyle w:val="Normal"/>
        <w:framePr w:w="13314" w:hAnchor="page" w:vAnchor="page" w:x="276" w:y="129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small number of SOVEST partner merchants), other partners and partner banks that participate in our multi-bank platforms. Accordingly, our</w:t>
      </w:r>
    </w:p>
    <w:p>
      <w:pPr>
        <w:pStyle w:val="Normal"/>
        <w:framePr w:w="12860" w:hAnchor="page" w:vAnchor="page" w:x="1220" w:y="127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normally do not include exclusivity clauses in our agreements with our counterparties, including our agents, merchants (apart from a</w:t>
      </w:r>
    </w:p>
    <w:p>
      <w:pPr>
        <w:pStyle w:val="Normal"/>
        <w:framePr w:w="5273" w:hAnchor="page" w:vAnchor="page" w:x="276" w:y="12410"/>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terminated unilaterally at any time or at short notice.</w:t>
      </w:r>
    </w:p>
    <w:p>
      <w:pPr>
        <w:pStyle w:val="Normal"/>
        <w:framePr w:w="14304" w:hAnchor="page" w:vAnchor="page" w:x="276" w:y="12179"/>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Our agreements with most of our counterparties, including our agents, merchants and other partners, do not include exclusivity clauses and may be</w:t>
      </w:r>
    </w:p>
    <w:p>
      <w:pPr>
        <w:pStyle w:val="Normal"/>
        <w:framePr w:w="7253" w:hAnchor="page" w:vAnchor="page" w:x="276" w:y="116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adverse effect on our business, financial condition and results of operations.</w:t>
      </w:r>
    </w:p>
    <w:p>
      <w:pPr>
        <w:pStyle w:val="Normal"/>
        <w:framePr w:w="13806" w:hAnchor="page" w:vAnchor="page" w:x="276" w:y="1136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do not handle customer complaints effectively, our reputation may suffer and we may lose our customers’ confidence, which could have a material</w:t>
      </w:r>
    </w:p>
    <w:p>
      <w:pPr>
        <w:pStyle w:val="Normal"/>
        <w:framePr w:w="14247" w:hAnchor="page" w:vAnchor="page" w:x="276" w:y="1113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could compromise our ability to handle customer complaints effectively. If we fail to provide customer service at the level our clients expect from us or</w:t>
      </w:r>
    </w:p>
    <w:p>
      <w:pPr>
        <w:pStyle w:val="Normal"/>
        <w:framePr w:w="13851" w:hAnchor="page" w:vAnchor="page" w:x="276" w:y="109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managed properly, could impact our profitability significantly. Any inability by us to manage or train our customer service representatives properly</w:t>
      </w:r>
    </w:p>
    <w:p>
      <w:pPr>
        <w:pStyle w:val="Normal"/>
        <w:framePr w:w="13726" w:hAnchor="page" w:vAnchor="page" w:x="276" w:y="1067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come to expect could harm our reputation significantly. Effective customer service requires significant personnel expense, and this expense, if not</w:t>
      </w:r>
    </w:p>
    <w:p>
      <w:pPr>
        <w:pStyle w:val="Normal"/>
        <w:framePr w:w="14157" w:hAnchor="page" w:vAnchor="page" w:x="276" w:y="104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complaints or actual or perceived decline in service levels. Any failure on our part to continue to provide customers with the level of service they have</w:t>
      </w:r>
    </w:p>
    <w:p>
      <w:pPr>
        <w:pStyle w:val="Normal"/>
        <w:framePr w:w="13574" w:hAnchor="page" w:vAnchor="page" w:x="276" w:y="102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products compete to a large extent on the basis of enhanced customer service and attention to customers, and are vulnerable to any customer</w:t>
      </w:r>
    </w:p>
    <w:p>
      <w:pPr>
        <w:pStyle w:val="Normal"/>
        <w:framePr w:w="14122" w:hAnchor="page" w:vAnchor="page" w:x="276" w:y="99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resolve irregularities and disputes. In addition, we have previously received negative media coverage regarding customer disputes. Moreover, some of</w:t>
      </w:r>
    </w:p>
    <w:p>
      <w:pPr>
        <w:pStyle w:val="Normal"/>
        <w:framePr w:w="14228" w:hAnchor="page" w:vAnchor="page" w:x="276" w:y="97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opening an account, which could damage relations with our consumers. These measures heighten the need for prompt and attentive customer service to</w:t>
      </w:r>
    </w:p>
    <w:p>
      <w:pPr>
        <w:pStyle w:val="Normal"/>
        <w:framePr w:w="14298" w:hAnchor="page" w:vAnchor="page" w:x="276" w:y="95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same effect. We sometimes take measures to combat risks of fraud and breaches of privacy and security, such as freezing consumer funds or rejecting in</w:t>
      </w:r>
    </w:p>
    <w:p>
      <w:pPr>
        <w:pStyle w:val="Normal"/>
        <w:framePr w:w="14093" w:hAnchor="page" w:vAnchor="page" w:x="276" w:y="92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diminish consumer confidence in, and the attractiveness of, our services. Breaches of our consumers’ privacy and our security systems could have the</w:t>
      </w:r>
    </w:p>
    <w:p>
      <w:pPr>
        <w:pStyle w:val="Normal"/>
        <w:framePr w:w="12994" w:hAnchor="page" w:vAnchor="page" w:x="1220" w:y="90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Customer complaints, actual or perceived failures of our customer service function or negative publicity about our customer service could</w:t>
      </w:r>
    </w:p>
    <w:p>
      <w:pPr>
        <w:pStyle w:val="Normal"/>
        <w:framePr w:w="4921" w:hAnchor="page" w:vAnchor="page" w:x="276" w:y="8707"/>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adversely affect the attractiveness of our services.</w:t>
      </w:r>
    </w:p>
    <w:p>
      <w:pPr>
        <w:pStyle w:val="Normal"/>
        <w:framePr w:w="14366" w:hAnchor="page" w:vAnchor="page" w:x="276" w:y="8475"/>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Customer complaints, actual or perceived failures of our customer service function or negative publicity about our customer service could materially</w:t>
      </w:r>
    </w:p>
    <w:p>
      <w:pPr>
        <w:pStyle w:val="Normal"/>
        <w:framePr w:w="5253" w:hAnchor="page" w:vAnchor="page" w:x="276" w:y="78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business, financial condition and results of operations.</w:t>
      </w:r>
    </w:p>
    <w:p>
      <w:pPr>
        <w:pStyle w:val="Normal"/>
        <w:framePr w:w="13749" w:hAnchor="page" w:vAnchor="page" w:x="276" w:y="766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could have a material adverse effect on our business. Any of these factors could have a material adverse effect on our reputation, as well as on our</w:t>
      </w:r>
    </w:p>
    <w:p>
      <w:pPr>
        <w:pStyle w:val="Normal"/>
        <w:framePr w:w="14331" w:hAnchor="page" w:vAnchor="page" w:x="276" w:y="74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terminates or suspends our participation, we may be unable to issue cards under its brand or process transactions made with the use of such cards, which</w:t>
      </w:r>
    </w:p>
    <w:p>
      <w:pPr>
        <w:pStyle w:val="Normal"/>
        <w:framePr w:w="13566" w:hAnchor="page" w:vAnchor="page" w:x="276" w:y="720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transactions on its network. If we are in breach of the agreements or the relevant payment system otherwise terminates its agreements with us or</w:t>
      </w:r>
    </w:p>
    <w:p>
      <w:pPr>
        <w:pStyle w:val="Normal"/>
        <w:framePr w:w="13914" w:hAnchor="page" w:vAnchor="page" w:x="276" w:y="69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 the relevant payment system, the relevant payment system could seek to fine us, suspend us or terminate the registrations that allow us to process</w:t>
      </w:r>
    </w:p>
    <w:p>
      <w:pPr>
        <w:pStyle w:val="Normal"/>
        <w:framePr w:w="14280" w:hAnchor="page" w:vAnchor="page" w:x="276" w:y="674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 the respective payment system based on the applicable laws of Russian Federation. If we do not comply with the terms of the agreements or the rules</w:t>
      </w:r>
    </w:p>
    <w:p>
      <w:pPr>
        <w:pStyle w:val="Normal"/>
        <w:framePr w:w="14368" w:hAnchor="page" w:vAnchor="page" w:x="276" w:y="65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enter into in the future, we are and will be required to comply with the terms of the relevant agreement and the generally applicable terms and conditions</w:t>
      </w:r>
    </w:p>
    <w:p>
      <w:pPr>
        <w:pStyle w:val="Normal"/>
        <w:framePr w:w="13168" w:hAnchor="page" w:vAnchor="page" w:x="1220" w:y="62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Under our agreements with major payment systems, including Visa, MasterCard and MIR, both existing and any such agreements we might</w:t>
      </w:r>
    </w:p>
    <w:p>
      <w:pPr>
        <w:pStyle w:val="Normal"/>
        <w:framePr w:w="2844" w:hAnchor="page" w:vAnchor="page" w:x="276" w:y="5929"/>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terminate our registrations.</w:t>
      </w:r>
    </w:p>
    <w:p>
      <w:pPr>
        <w:pStyle w:val="Normal"/>
        <w:framePr w:w="13712" w:hAnchor="page" w:vAnchor="page" w:x="276" w:y="5698"/>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If we fail to comply with the applicable requirements of our agreements with major payment systems, they could seek to fine us, suspend us or</w:t>
      </w:r>
    </w:p>
    <w:p>
      <w:pPr>
        <w:pStyle w:val="Normal"/>
        <w:framePr w:w="9097" w:hAnchor="page" w:vAnchor="page" w:x="276" w:y="51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otherwise materially adversely affect our business, financial condition and results of operations.</w:t>
      </w:r>
    </w:p>
    <w:p>
      <w:pPr>
        <w:pStyle w:val="Normal"/>
        <w:framePr w:w="14012" w:hAnchor="page" w:vAnchor="page" w:x="276" w:y="48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liability, increase our risk of regulatory scrutiny, subject us to lawsuits, result in the imposition of material penalties and fines by state authorities and</w:t>
      </w:r>
    </w:p>
    <w:p>
      <w:pPr>
        <w:pStyle w:val="Normal"/>
        <w:framePr w:w="13627" w:hAnchor="page" w:vAnchor="page" w:x="276" w:y="46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generally and any of our services specifically, increase our operating expenses in order to correct the breaches or failures, expose us to uninsured</w:t>
      </w:r>
    </w:p>
    <w:p>
      <w:pPr>
        <w:pStyle w:val="Normal"/>
        <w:framePr w:w="14375" w:hAnchor="page" w:vAnchor="page" w:x="276" w:y="44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misuse of such data or a cybersecurity breach could harm our reputation and deter clients from using electronic payments as well as kiosks and terminals</w:t>
      </w:r>
    </w:p>
    <w:p>
      <w:pPr>
        <w:pStyle w:val="Normal"/>
        <w:framePr w:w="14106" w:hAnchor="page" w:vAnchor="page" w:x="276" w:y="41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claims for unauthorized purchases with misappropriated credit or debit card information, identity theft, impersonation or other similar fraud claims. A</w:t>
      </w:r>
    </w:p>
    <w:p>
      <w:pPr>
        <w:pStyle w:val="Normal"/>
        <w:framePr w:w="13845" w:hAnchor="page" w:vAnchor="page" w:x="276" w:y="39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company. Any future breach of our system, including through employee fraud, may subject us to material losses or liability, including fines and</w:t>
      </w:r>
    </w:p>
    <w:p>
      <w:pPr>
        <w:pStyle w:val="Normal"/>
        <w:framePr w:w="14364" w:hAnchor="page" w:vAnchor="page" w:x="276" w:y="37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loss of RUB 88 million. Rapida LTD (prior to its merger with and into QIWI Bank) also experienced several security breaches prior to our acquisition of</w:t>
      </w:r>
    </w:p>
    <w:p>
      <w:pPr>
        <w:pStyle w:val="Normal"/>
        <w:framePr w:w="14103" w:hAnchor="page" w:vAnchor="page" w:x="276" w:y="34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 wallet accounts. Although we do not believe that any confidential customer account data was compromised as a result of the activity, we incurred a</w:t>
      </w:r>
    </w:p>
    <w:p>
      <w:pPr>
        <w:pStyle w:val="Normal"/>
        <w:framePr w:w="14217" w:hAnchor="page" w:vAnchor="page" w:x="276" w:y="32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may not be sufficient to prevent future unauthorized access. For example, in January 2014 we discovered certain unauthorized activity in a number</w:t>
      </w:r>
    </w:p>
    <w:p>
      <w:pPr>
        <w:pStyle w:val="Normal"/>
        <w:framePr w:w="14252" w:hAnchor="page" w:vAnchor="page" w:x="276" w:y="30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breaches could occur in the future. In such circumstances, our encryption of data and other protective measures have not prevented unauthorized access</w:t>
      </w:r>
    </w:p>
    <w:p>
      <w:pPr>
        <w:pStyle w:val="Normal"/>
        <w:framePr w:w="13862" w:hAnchor="page" w:vAnchor="page" w:x="276" w:y="28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have ultimate liability to our customers for our failure to protect this data. We have experienced breaches of our security by hackers in the past, and</w:t>
      </w:r>
    </w:p>
    <w:p>
      <w:pPr>
        <w:pStyle w:val="Normal"/>
        <w:framePr w:w="12944" w:hAnchor="page" w:vAnchor="page" w:x="1220" w:y="25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store and/or transmit sensitive data, such as credit or debit card numbers, mobile phone numbers and other identification data, and we</w:t>
      </w:r>
    </w:p>
    <w:p>
      <w:pPr>
        <w:pStyle w:val="Normal"/>
        <w:framePr w:w="5858" w:hAnchor="page" w:vAnchor="page" w:x="276" w:y="2226"/>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protracted and costly litigation and damage our reputation.</w:t>
      </w:r>
    </w:p>
    <w:p>
      <w:pPr>
        <w:pStyle w:val="Normal"/>
        <w:framePr w:w="13954" w:hAnchor="page" w:vAnchor="page" w:x="276" w:y="1995"/>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Unauthorized disclosure of data, whether through cybersecurity breaches, computer viruses or otherwise, could expose us to direct loss, liability,</w:t>
      </w:r>
    </w:p>
    <w:p>
      <w:pPr>
        <w:pStyle w:val="Normal"/>
        <w:framePr w:w="12977"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 our operating segments. In addition, any outage or disruptive efforts could adversely impact our reputation, brand and future prospects.</w:t>
      </w:r>
    </w:p>
    <w:p>
      <w:pPr>
        <w:pStyle w:val="Normal"/>
        <w:framePr w:w="14173" w:hAnchor="page" w:vAnchor="page" w:x="276"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parties or other difficulties could expose us to liability and materially adversely impact our business, financial condition and results of operations in all</w:t>
      </w:r>
    </w:p>
    <w:p>
      <w:pPr>
        <w:pStyle w:val="Normal"/>
        <w:framePr w:w="14339" w:hAnchor="page" w:vAnchor="page" w:x="276"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loss of both data centers. Substantial property and equipment loss, and disruption in operations as well as any defects in our systems or those of third</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20"/>
          <w:cols w:space="720" w:sep="off"/>
          <w:docGrid w:line-pitch="31680"/>
        </w:sectPr>
      </w:pPr>
      <w:r>
        <w:rPr>
          <w:rFonts w:ascii="Arial" w:hAnsi="Arial" w:fareast="Arial" w:cs="Arial"/>
          <w:noProof w:val="on"/>
          <w:color w:val="000000"/>
          <w:sz w:val="14"/>
          <w:szCs w:val="14"/>
        </w:rPr>
        <w:pict>
          <v:shape xmlns:v="urn:schemas-microsoft-com:vml" id="_x00001246" style="position:absolute;margin-left:7pt;margin-top:1pt;z-index:-16772228;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247" o:title=""/>
          </v:shape>
        </w:pict>
      </w:r>
      <w:r>
        <w:rPr>
          <w:rFonts w:ascii="Arial" w:hAnsi="Arial" w:fareast="Arial" w:cs="Arial"/>
          <w:noProof w:val="on"/>
          <w:color w:val="000000"/>
          <w:sz w:val="14"/>
          <w:szCs w:val="14"/>
        </w:rPr>
        <w:pict>
          <v:shape xmlns:v="urn:schemas-microsoft-com:vml" id="_x00001247" style="position:absolute;margin-left:12.8pt;margin-top:1pt;z-index:-16772224;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248" o:title=""/>
          </v:shape>
        </w:pict>
      </w:r>
      <w:r>
        <w:rPr>
          <w:rFonts w:ascii="Arial" w:hAnsi="Arial" w:fareast="Arial" w:cs="Arial"/>
          <w:noProof w:val="on"/>
          <w:color w:val="000000"/>
          <w:sz w:val="14"/>
          <w:szCs w:val="14"/>
        </w:rPr>
        <w:pict>
          <v:shape xmlns:v="urn:schemas-microsoft-com:vml" id="_x00001248" style="position:absolute;margin-left:12.8pt;margin-top:2.45pt;z-index:-16772220;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249" o:title=""/>
          </v:shape>
        </w:pict>
      </w:r>
      <w:r>
        <w:rPr>
          <w:rFonts w:ascii="Arial" w:hAnsi="Arial" w:fareast="Arial" w:cs="Arial"/>
          <w:noProof w:val="on"/>
          <w:color w:val="000000"/>
          <w:sz w:val="14"/>
          <w:szCs w:val="14"/>
        </w:rPr>
        <w:pict>
          <v:shape xmlns:v="urn:schemas-microsoft-com:vml" id="_x00001249" style="position:absolute;margin-left:597.95pt;margin-top:1pt;z-index:-1677221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250" o:title=""/>
          </v:shape>
        </w:pict>
      </w:r>
      <w:r>
        <w:rPr>
          <w:rFonts w:ascii="Arial" w:hAnsi="Arial" w:fareast="Arial" w:cs="Arial"/>
          <w:noProof w:val="on"/>
          <w:color w:val="000000"/>
          <w:sz w:val="14"/>
          <w:szCs w:val="14"/>
        </w:rPr>
        <w:pict>
          <v:shape xmlns:v="urn:schemas-microsoft-com:vml" id="_x00001250" style="position:absolute;margin-left:12.8pt;margin-top:1pt;z-index:-1677221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251" o:title=""/>
          </v:shape>
        </w:pict>
      </w:r>
      <w:r>
        <w:rPr>
          <w:rFonts w:ascii="Arial" w:hAnsi="Arial" w:fareast="Arial" w:cs="Arial"/>
          <w:noProof w:val="on"/>
          <w:color w:val="000000"/>
          <w:sz w:val="14"/>
          <w:szCs w:val="14"/>
        </w:rPr>
        <w:pict>
          <v:shape xmlns:v="urn:schemas-microsoft-com:vml" id="_x00001251" style="position:absolute;margin-left:12.8pt;margin-top:28.5pt;z-index:-16772208;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1252" o:title=""/>
          </v:shape>
        </w:pict>
      </w:r>
    </w:p>
    <w:p>
      <w:pPr>
        <w:pStyle w:val="Normal"/>
        <w:framePr w:w="459" w:hAnchor="page" w:vAnchor="page" w:x="6081" w:y="155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19</w:t>
      </w:r>
    </w:p>
    <w:p>
      <w:pPr>
        <w:pStyle w:val="Normal"/>
        <w:framePr w:w="5846" w:hAnchor="page" w:vAnchor="page" w:x="276" w:y="151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either suffer diminished returns or lose our banking partners.</w:t>
      </w:r>
    </w:p>
    <w:p>
      <w:pPr>
        <w:pStyle w:val="Normal"/>
        <w:framePr w:w="13996" w:hAnchor="page" w:vAnchor="page" w:x="276" w:y="149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share the credit risk, we may not be able to structure the economics in a manner that ensures adequate returns for us and the partner banks, and could</w:t>
      </w:r>
    </w:p>
    <w:p>
      <w:pPr>
        <w:pStyle w:val="Normal"/>
        <w:framePr w:w="14100" w:hAnchor="page" w:vAnchor="page" w:x="276" w:y="147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recover all or a significant proportion of the balance of such outstanding amounts. As we are seeking to develop SOVEST as a multi-bank platform to</w:t>
      </w:r>
    </w:p>
    <w:p>
      <w:pPr>
        <w:pStyle w:val="Normal"/>
        <w:framePr w:w="13965" w:hAnchor="page" w:vAnchor="page" w:x="276" w:y="144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security for payments outstanding under the SOVEST cards. In the event of defaults by a significant number of our consumers, we may be unable to</w:t>
      </w:r>
    </w:p>
    <w:p>
      <w:pPr>
        <w:pStyle w:val="Normal"/>
        <w:framePr w:w="13907" w:hAnchor="page" w:vAnchor="page" w:x="276" w:y="142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prospective customer and accurately determine the ability of our customers to pay us back the funds they have used. In addition, we do not take any</w:t>
      </w:r>
    </w:p>
    <w:p>
      <w:pPr>
        <w:pStyle w:val="Normal"/>
        <w:framePr w:w="14311" w:hAnchor="page" w:vAnchor="page" w:x="276" w:y="1403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may default on their SOVEST installment payments. As a result, we may not always be able to correctly evaluate the current financial condition of each</w:t>
      </w:r>
    </w:p>
    <w:p>
      <w:pPr>
        <w:pStyle w:val="Normal"/>
        <w:framePr w:w="14338" w:hAnchor="page" w:vAnchor="page" w:x="276" w:y="137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 preventing our customers from taking additional loans from other financial institutions or otherwise taking steps that heighten the risk that a customer</w:t>
      </w:r>
    </w:p>
    <w:p>
      <w:pPr>
        <w:pStyle w:val="Normal"/>
        <w:framePr w:w="14283" w:hAnchor="page" w:vAnchor="page" w:x="276" w:y="135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particular current or potential customer may be as the credit bureau databases in Russia are still in a developmental stage. Additionally, we have no way</w:t>
      </w:r>
    </w:p>
    <w:p>
      <w:pPr>
        <w:pStyle w:val="Normal"/>
        <w:framePr w:w="13839" w:hAnchor="page" w:vAnchor="page" w:x="276" w:y="133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relevant experience, our projections may prove incorrect. Additionally, we cannot always accurately ascertain what the current indebtedness of any</w:t>
      </w:r>
    </w:p>
    <w:p>
      <w:pPr>
        <w:pStyle w:val="Normal"/>
        <w:framePr w:w="13775" w:hAnchor="page" w:vAnchor="page" w:x="276" w:y="131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predictive models based on consumer transaction behavior and restricting the card limits available to such individuals; however, due to our lack of</w:t>
      </w:r>
    </w:p>
    <w:p>
      <w:pPr>
        <w:pStyle w:val="Normal"/>
        <w:framePr w:w="13626" w:hAnchor="page" w:vAnchor="page" w:x="276" w:y="128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 we have not been active in the consumer lending market before the launch of the SOVEST project. We manage such risk by utilizing different</w:t>
      </w:r>
    </w:p>
    <w:p>
      <w:pPr>
        <w:pStyle w:val="Normal"/>
        <w:framePr w:w="14256" w:hAnchor="page" w:vAnchor="page" w:x="276" w:y="126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macroeconomic situation, which could significantly and quickly alter a consumer’s financial condition. We have little experience addressing such risks,</w:t>
      </w:r>
    </w:p>
    <w:p>
      <w:pPr>
        <w:pStyle w:val="Normal"/>
        <w:framePr w:w="13548" w:hAnchor="page" w:vAnchor="page" w:x="276" w:y="1241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picture of each consumer’s financial condition or be able to accurately evaluate the impact of various changes, including changes in the Russian</w:t>
      </w:r>
    </w:p>
    <w:p>
      <w:pPr>
        <w:pStyle w:val="Normal"/>
        <w:framePr w:w="14240" w:hAnchor="page" w:vAnchor="page" w:x="276" w:y="121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techniques and checks used by us to evaluate the creditworthiness of applicants for the SOVEST cards may not always present a complete and accurate</w:t>
      </w:r>
    </w:p>
    <w:p>
      <w:pPr>
        <w:pStyle w:val="Normal"/>
        <w:framePr w:w="13717" w:hAnchor="page" w:vAnchor="page" w:x="276" w:y="1194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ItalicMT" w:hAnsi="TimesNewRomanPS-ItalicMT" w:fareast="TimesNewRomanPS-ItalicMT" w:cs="TimesNewRomanPS-ItalicMT"/>
          <w:color w:val="000000"/>
          <w:w w:val="100"/>
          <w:sz w:val="19"/>
          <w:szCs w:val="19"/>
        </w:rPr>
        <w:t>spending</w:t>
      </w:r>
      <w:r>
        <w:rPr>
          <w:rFonts w:ascii="TimesNewRomanPSMT" w:hAnsi="TimesNewRomanPSMT" w:fareast="TimesNewRomanPSMT" w:cs="TimesNewRomanPSMT"/>
          <w:color w:val="000000"/>
          <w:w w:val="100"/>
          <w:sz w:val="19"/>
          <w:szCs w:val="19"/>
        </w:rPr>
        <w:t>” and “–</w:t>
      </w:r>
      <w:r>
        <w:rPr>
          <w:rFonts w:ascii="TimesNewRomanPS-ItalicMT" w:hAnsi="TimesNewRomanPS-ItalicMT" w:fareast="TimesNewRomanPS-ItalicMT" w:cs="TimesNewRomanPS-ItalicMT"/>
          <w:color w:val="000000"/>
          <w:w w:val="100"/>
          <w:sz w:val="19"/>
          <w:szCs w:val="19"/>
        </w:rPr>
        <w:t>The banking system in Russia remains underdeveloped)</w:t>
      </w:r>
      <w:r>
        <w:rPr>
          <w:rFonts w:ascii="TimesNewRomanPSMT" w:hAnsi="TimesNewRomanPSMT" w:fareast="TimesNewRomanPSMT" w:cs="TimesNewRomanPSMT"/>
          <w:color w:val="000000"/>
          <w:w w:val="100"/>
          <w:sz w:val="19"/>
          <w:szCs w:val="19"/>
        </w:rPr>
        <w:t>.” While we have credit policies in place to manage this risk, the models,</w:t>
      </w:r>
    </w:p>
    <w:p>
      <w:pPr>
        <w:pStyle w:val="Normal"/>
        <w:framePr w:w="13974" w:hAnchor="page" w:vAnchor="page" w:x="276" w:y="11716"/>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MT" w:hAnsi="TimesNewRomanPSMT" w:fareast="TimesNewRomanPSMT" w:cs="TimesNewRomanPSMT"/>
          <w:color w:val="000000"/>
          <w:w w:val="100"/>
          <w:sz w:val="19"/>
          <w:szCs w:val="19"/>
        </w:rPr>
        <w:t>have faced difficulties (see “–</w:t>
      </w:r>
      <w:r>
        <w:rPr>
          <w:rFonts w:ascii="TimesNewRomanPS-ItalicMT" w:hAnsi="TimesNewRomanPS-ItalicMT" w:fareast="TimesNewRomanPS-ItalicMT" w:cs="TimesNewRomanPS-ItalicMT"/>
          <w:color w:val="000000"/>
          <w:w w:val="100"/>
          <w:sz w:val="19"/>
          <w:szCs w:val="19"/>
        </w:rPr>
        <w:t>We are subject to the economic risk and business cycles of our merchants and agents and the overall level of consumer</w:t>
      </w:r>
    </w:p>
    <w:p>
      <w:pPr>
        <w:pStyle w:val="Normal"/>
        <w:framePr w:w="14124" w:hAnchor="page" w:vAnchor="page" w:x="276" w:y="1148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recent years, Russia has experienced an increase in non-performing retail loans, and many of the banks that have been particularly active in this sector</w:t>
      </w:r>
    </w:p>
    <w:p>
      <w:pPr>
        <w:pStyle w:val="Normal"/>
        <w:framePr w:w="14280" w:hAnchor="page" w:vAnchor="page" w:x="276" w:y="112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Russian or global financial systems, could result in losses for us and in us having to make provisions for impairment of related loans and receivables. In</w:t>
      </w:r>
    </w:p>
    <w:p>
      <w:pPr>
        <w:pStyle w:val="Normal"/>
        <w:framePr w:w="13648" w:hAnchor="page" w:vAnchor="page" w:x="276" w:y="1102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project of RUB 5,274 million. Changes in the creditworthiness of our customers, or in their behavior, or arising from macroeconomic risks in the</w:t>
      </w:r>
    </w:p>
    <w:p>
      <w:pPr>
        <w:pStyle w:val="Normal"/>
        <w:framePr w:w="14023" w:hAnchor="page" w:vAnchor="page" w:x="276" w:y="1079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merchants who may owe us commission payments for short periods. As of December 31, 2018, we had credit exposure to the clients of the SOVEST</w:t>
      </w:r>
    </w:p>
    <w:p>
      <w:pPr>
        <w:pStyle w:val="Normal"/>
        <w:framePr w:w="13818" w:hAnchor="page" w:vAnchor="page" w:x="276" w:y="1055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 the credit quality of loans to the customers who have outstanding credit on their SOVEST cards, in addition to the risks of credit exposure to the</w:t>
      </w:r>
    </w:p>
    <w:p>
      <w:pPr>
        <w:pStyle w:val="Normal"/>
        <w:framePr w:w="13091" w:hAnchor="page" w:vAnchor="page" w:x="1220" w:y="1032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our Consumer Financial Services segment, which is represented by our SOVEST installment card project, we are subject to risks related</w:t>
      </w:r>
    </w:p>
    <w:p>
      <w:pPr>
        <w:pStyle w:val="Normal"/>
        <w:framePr w:w="5092" w:hAnchor="page" w:vAnchor="page" w:x="276" w:y="986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take steps to timely mitigate an increased credit risk.</w:t>
      </w:r>
    </w:p>
    <w:p>
      <w:pPr>
        <w:pStyle w:val="Normal"/>
        <w:framePr w:w="14147" w:hAnchor="page" w:vAnchor="page" w:x="276" w:y="963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that the models and approaches we use to assess and monitor their creditworthiness will be sufficiently predictive, and we may be unable to detect and</w:t>
      </w:r>
    </w:p>
    <w:p>
      <w:pPr>
        <w:pStyle w:val="Normal"/>
        <w:framePr w:w="14388" w:hAnchor="page" w:vAnchor="page" w:x="276" w:y="94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generally interest-bearing and unsecured. Although we monitor the creditworthiness of our counterparties on an ongoing basis, there can be no assurance</w:t>
      </w:r>
    </w:p>
    <w:p>
      <w:pPr>
        <w:pStyle w:val="Normal"/>
        <w:framePr w:w="13617" w:hAnchor="page" w:vAnchor="page" w:x="276" w:y="91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RUB 3,657 million. Our receivables from merchants are generally unsecured and non-interest bearing, our receivables and loans from agents are</w:t>
      </w:r>
    </w:p>
    <w:p>
      <w:pPr>
        <w:pStyle w:val="Normal"/>
        <w:framePr w:w="13914" w:hAnchor="page" w:vAnchor="page" w:x="276" w:y="89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merchants’ bankruptcy or otherwise. As of December 31, 2018, we had credit exposure to our agents of RUB 3,937 million and to our merchants of</w:t>
      </w:r>
    </w:p>
    <w:p>
      <w:pPr>
        <w:pStyle w:val="Normal"/>
        <w:framePr w:w="13212" w:hAnchor="page" w:vAnchor="page" w:x="1220" w:y="870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also have significant receivables due from some of our merchants and agents, and may not recover these receivables in the event of such</w:t>
      </w:r>
    </w:p>
    <w:p>
      <w:pPr>
        <w:pStyle w:val="Normal"/>
        <w:framePr w:w="5913" w:hAnchor="page" w:vAnchor="page" w:x="276" w:y="824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payments accepted by such agent for a certain period of time.</w:t>
      </w:r>
    </w:p>
    <w:p>
      <w:pPr>
        <w:pStyle w:val="Normal"/>
        <w:framePr w:w="13541" w:hAnchor="page" w:vAnchor="page" w:x="276" w:y="801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losses would not be limited to a loss of revenue in the form of fees due to us from the agent, but could amount to the entire amount of consumer</w:t>
      </w:r>
    </w:p>
    <w:p>
      <w:pPr>
        <w:pStyle w:val="Normal"/>
        <w:framePr w:w="14329" w:hAnchor="page" w:vAnchor="page" w:x="276" w:y="778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due to the agent’s insolvency, fraud or otherwise, we must nonetheless complete the payment to the merchant on behalf of the consumer. As a result, our</w:t>
      </w:r>
    </w:p>
    <w:p>
      <w:pPr>
        <w:pStyle w:val="Normal"/>
        <w:framePr w:w="14086" w:hAnchor="page" w:vAnchor="page" w:x="276" w:y="755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agents and merchants. If we provide trade credit or loans to an agent and we are unable to collect loans or proceeds paid to the agent by its consumers</w:t>
      </w:r>
    </w:p>
    <w:p>
      <w:pPr>
        <w:pStyle w:val="Normal"/>
        <w:framePr w:w="13818" w:hAnchor="page" w:vAnchor="page" w:x="276" w:y="731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profiles, such as large merchants and agents. Nevertheless, we are exposed to the risk of non-payment or other default under our contracts with our</w:t>
      </w:r>
    </w:p>
    <w:p>
      <w:pPr>
        <w:pStyle w:val="Normal"/>
        <w:framePr w:w="12898" w:hAnchor="page" w:vAnchor="page" w:x="1220" w:y="708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our Payment Services segment, we seek to sell services on a prepayment basis or to ensure that our counterparties have low credit risk</w:t>
      </w:r>
    </w:p>
    <w:p>
      <w:pPr>
        <w:pStyle w:val="Normal"/>
        <w:framePr w:w="5608" w:hAnchor="page" w:vAnchor="page" w:x="276" w:y="6740"/>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Our business is exposed to counterparty and credit risks.</w:t>
      </w:r>
    </w:p>
    <w:p>
      <w:pPr>
        <w:pStyle w:val="Normal"/>
        <w:framePr w:w="5253" w:hAnchor="page" w:vAnchor="page" w:x="276" w:y="61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business, financial condition and results of operations.</w:t>
      </w:r>
    </w:p>
    <w:p>
      <w:pPr>
        <w:pStyle w:val="Normal"/>
        <w:framePr w:w="13799" w:hAnchor="page" w:vAnchor="page" w:x="276" w:y="592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significant fines), the loss of transaction volume, decline in the number of customers or increased costs could have a material adverse effect on our</w:t>
      </w:r>
    </w:p>
    <w:p>
      <w:pPr>
        <w:pStyle w:val="Normal"/>
        <w:framePr w:w="12924" w:hAnchor="page" w:vAnchor="page" w:x="1220" w:y="569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Any resulting claims could damage our reputation and any resulting liabilities (including the revocation of applicable banking licenses or</w:t>
      </w:r>
    </w:p>
    <w:p>
      <w:pPr>
        <w:pStyle w:val="Normal"/>
        <w:framePr w:w="10112" w:hAnchor="page" w:vAnchor="page" w:x="276" w:y="52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ItalicMT" w:hAnsi="TimesNewRomanPS-ItalicMT" w:fareast="TimesNewRomanPS-ItalicMT" w:cs="TimesNewRomanPS-ItalicMT"/>
          <w:color w:val="000000"/>
          <w:w w:val="100"/>
          <w:sz w:val="19"/>
          <w:szCs w:val="19"/>
        </w:rPr>
        <w:t>our services could decline, and we could experience a decline in revenue and an inability to recoup costs</w:t>
      </w:r>
      <w:r>
        <w:rPr>
          <w:rFonts w:ascii="TimesNewRomanPSMT" w:hAnsi="TimesNewRomanPSMT" w:fareast="TimesNewRomanPSMT" w:cs="TimesNewRomanPSMT"/>
          <w:color w:val="000000"/>
          <w:w w:val="100"/>
          <w:sz w:val="19"/>
          <w:szCs w:val="19"/>
        </w:rPr>
        <w:t>”.</w:t>
      </w:r>
    </w:p>
    <w:p>
      <w:pPr>
        <w:pStyle w:val="Normal"/>
        <w:framePr w:w="14131" w:hAnchor="page" w:vAnchor="page" w:x="276" w:y="5004"/>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developments and change in our industry and provide new services to our clients, or if any of the new products we roll out are unsuccessful, the use of</w:t>
      </w:r>
    </w:p>
    <w:p>
      <w:pPr>
        <w:pStyle w:val="Normal"/>
        <w:framePr w:w="13889" w:hAnchor="page" w:vAnchor="page" w:x="276" w:y="4772"/>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established by Russian anti-money laundering legislation may adversely impact our transaction volumes</w:t>
      </w:r>
      <w:r>
        <w:rPr>
          <w:rFonts w:ascii="TimesNewRomanPSMT" w:hAnsi="TimesNewRomanPSMT" w:fareast="TimesNewRomanPSMT" w:cs="TimesNewRomanPSMT"/>
          <w:color w:val="000000"/>
          <w:w w:val="100"/>
          <w:sz w:val="19"/>
          <w:szCs w:val="19"/>
        </w:rPr>
        <w:t xml:space="preserve">” and “– </w:t>
      </w:r>
      <w:r>
        <w:rPr>
          <w:rFonts w:ascii="TimesNewRomanPS-ItalicMT" w:hAnsi="TimesNewRomanPS-ItalicMT" w:fareast="TimesNewRomanPS-ItalicMT" w:cs="TimesNewRomanPS-ItalicMT"/>
          <w:color w:val="000000"/>
          <w:w w:val="100"/>
          <w:sz w:val="19"/>
          <w:szCs w:val="19"/>
        </w:rPr>
        <w:t>If we cannot keep pace with rapid</w:t>
      </w:r>
    </w:p>
    <w:p>
      <w:pPr>
        <w:pStyle w:val="Normal"/>
        <w:framePr w:w="14208" w:hAnchor="page" w:vAnchor="page" w:x="276" w:y="4541"/>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MT" w:hAnsi="TimesNewRomanPSMT" w:fareast="TimesNewRomanPSMT" w:cs="TimesNewRomanPSMT"/>
          <w:color w:val="000000"/>
          <w:w w:val="100"/>
          <w:sz w:val="19"/>
          <w:szCs w:val="19"/>
        </w:rPr>
        <w:t xml:space="preserve">services including payment systems that negatively affect regular compliant transactions and operations as well. See “– </w:t>
      </w:r>
      <w:r>
        <w:rPr>
          <w:rFonts w:ascii="TimesNewRomanPS-ItalicMT" w:hAnsi="TimesNewRomanPS-ItalicMT" w:fareast="TimesNewRomanPS-ItalicMT" w:cs="TimesNewRomanPS-ItalicMT"/>
          <w:color w:val="000000"/>
          <w:w w:val="100"/>
          <w:sz w:val="19"/>
          <w:szCs w:val="19"/>
        </w:rPr>
        <w:t>Know-your-client requirements</w:t>
      </w:r>
    </w:p>
    <w:p>
      <w:pPr>
        <w:pStyle w:val="Normal"/>
        <w:framePr w:w="13958" w:hAnchor="page" w:vAnchor="page" w:x="276" w:y="43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services to finance fraudulent, illegal or improper activities is causing the regulators to impose restrictions on the operations of the providers of such</w:t>
      </w:r>
    </w:p>
    <w:p>
      <w:pPr>
        <w:pStyle w:val="Normal"/>
        <w:framePr w:w="13890" w:hAnchor="page" w:vAnchor="page" w:x="276" w:y="40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related proposals are under active consideration by government authorities. Moreover, the perceived risk of the use of e-payments or other financial</w:t>
      </w:r>
    </w:p>
    <w:p>
      <w:pPr>
        <w:pStyle w:val="Normal"/>
        <w:framePr w:w="14388" w:hAnchor="page" w:vAnchor="page" w:x="276" w:y="38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addition, changes in law have increased the penalties for intermediaries providing payment services for certain illegal activities and additional payments-</w:t>
      </w:r>
    </w:p>
    <w:p>
      <w:pPr>
        <w:pStyle w:val="Normal"/>
        <w:framePr w:w="13651" w:hAnchor="page" w:vAnchor="page" w:x="276" w:y="36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or publicity regarding chargeback disputes could harm our reputation and reduce consumer confidence in the use of our products and services. In</w:t>
      </w:r>
    </w:p>
    <w:p>
      <w:pPr>
        <w:pStyle w:val="Normal"/>
        <w:framePr w:w="14172" w:hAnchor="page" w:vAnchor="page" w:x="276" w:y="33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other liability could have a material adverse effect on our business, financial condition and results of operations. An increase in fraudulent transactions</w:t>
      </w:r>
    </w:p>
    <w:p>
      <w:pPr>
        <w:pStyle w:val="Normal"/>
        <w:framePr w:w="14200" w:hAnchor="page" w:vAnchor="page" w:x="276" w:y="31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risks. We are not able to monitor in each case the sources for our counterparties’ funds or the ways in which they use them. Increases in chargebacks or</w:t>
      </w:r>
    </w:p>
    <w:p>
      <w:pPr>
        <w:pStyle w:val="Normal"/>
        <w:framePr w:w="14272" w:hAnchor="page" w:vAnchor="page" w:x="276" w:y="292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services could increase in the future. Our risk management policies and procedures may not be fully effective to identify, monitor and manage these</w:t>
      </w:r>
    </w:p>
    <w:p>
      <w:pPr>
        <w:pStyle w:val="Normal"/>
        <w:framePr w:w="13220" w:hAnchor="page" w:vAnchor="page" w:x="1220" w:y="26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Criminals are using increasingly sophisticated methods to engage in illegal activities. It is possible that fraudulent, illegal or improper use of</w:t>
      </w:r>
    </w:p>
    <w:p>
      <w:pPr>
        <w:pStyle w:val="Normal"/>
        <w:framePr w:w="7631" w:hAnchor="page" w:vAnchor="page" w:x="276" w:y="22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fraud, terrorist financing, trafficking, and prohibited sales of restricted products.</w:t>
      </w:r>
    </w:p>
    <w:p>
      <w:pPr>
        <w:pStyle w:val="Normal"/>
        <w:framePr w:w="13808" w:hAnchor="page" w:vAnchor="page" w:x="276" w:y="199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prescription medications or controlled substances, illegal online gambling, software and other intellectual property piracy, money laundering, bank</w:t>
      </w:r>
    </w:p>
    <w:p>
      <w:pPr>
        <w:pStyle w:val="Normal"/>
        <w:framePr w:w="14369" w:hAnchor="page" w:vAnchor="page" w:x="276" w:y="17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improper purposes. These include use of our payment and other financial services in connection with fraudulent sales of goods or services, illicit sales of</w:t>
      </w:r>
    </w:p>
    <w:p>
      <w:pPr>
        <w:pStyle w:val="Normal"/>
        <w:framePr w:w="12357" w:hAnchor="page" w:vAnchor="page" w:x="1220" w:y="15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Despite measures we have taken and continue to take, our services have been and may continue to be used for fraudulent, illegal or</w:t>
      </w:r>
    </w:p>
    <w:p>
      <w:pPr>
        <w:pStyle w:val="Normal"/>
        <w:framePr w:w="2060" w:hAnchor="page" w:vAnchor="page" w:x="276" w:y="1185"/>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harm our business.</w:t>
      </w:r>
    </w:p>
    <w:p>
      <w:pPr>
        <w:pStyle w:val="Normal"/>
        <w:framePr w:w="14143" w:hAnchor="page" w:vAnchor="page" w:x="276" w:y="953"/>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Our services have been and may continue to be used for fraudulent, illegal or improper purposes, which could expose us to additional liability and</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21"/>
          <w:cols w:space="720" w:sep="off"/>
          <w:docGrid w:line-pitch="31680"/>
        </w:sectPr>
      </w:pPr>
      <w:r>
        <w:rPr>
          <w:rFonts w:ascii="Arial" w:hAnsi="Arial" w:fareast="Arial" w:cs="Arial"/>
          <w:noProof w:val="on"/>
          <w:color w:val="000000"/>
          <w:sz w:val="14"/>
          <w:szCs w:val="14"/>
        </w:rPr>
        <w:pict>
          <v:shape xmlns:v="urn:schemas-microsoft-com:vml" id="_x00001252" style="position:absolute;margin-left:7pt;margin-top:1pt;z-index:-16772204;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253" o:title=""/>
          </v:shape>
        </w:pict>
      </w:r>
      <w:r>
        <w:rPr>
          <w:rFonts w:ascii="Arial" w:hAnsi="Arial" w:fareast="Arial" w:cs="Arial"/>
          <w:noProof w:val="on"/>
          <w:color w:val="000000"/>
          <w:sz w:val="14"/>
          <w:szCs w:val="14"/>
        </w:rPr>
        <w:pict>
          <v:shape xmlns:v="urn:schemas-microsoft-com:vml" id="_x00001253" style="position:absolute;margin-left:12.8pt;margin-top:1pt;z-index:-16772200;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254" o:title=""/>
          </v:shape>
        </w:pict>
      </w:r>
      <w:r>
        <w:rPr>
          <w:rFonts w:ascii="Arial" w:hAnsi="Arial" w:fareast="Arial" w:cs="Arial"/>
          <w:noProof w:val="on"/>
          <w:color w:val="000000"/>
          <w:sz w:val="14"/>
          <w:szCs w:val="14"/>
        </w:rPr>
        <w:pict>
          <v:shape xmlns:v="urn:schemas-microsoft-com:vml" id="_x00001254" style="position:absolute;margin-left:12.8pt;margin-top:2.45pt;z-index:-16772196;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255" o:title=""/>
          </v:shape>
        </w:pict>
      </w:r>
      <w:r>
        <w:rPr>
          <w:rFonts w:ascii="Arial" w:hAnsi="Arial" w:fareast="Arial" w:cs="Arial"/>
          <w:noProof w:val="on"/>
          <w:color w:val="000000"/>
          <w:sz w:val="14"/>
          <w:szCs w:val="14"/>
        </w:rPr>
        <w:pict>
          <v:shape xmlns:v="urn:schemas-microsoft-com:vml" id="_x00001255" style="position:absolute;margin-left:597.95pt;margin-top:1pt;z-index:-1677219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256" o:title=""/>
          </v:shape>
        </w:pict>
      </w:r>
      <w:r>
        <w:rPr>
          <w:rFonts w:ascii="Arial" w:hAnsi="Arial" w:fareast="Arial" w:cs="Arial"/>
          <w:noProof w:val="on"/>
          <w:color w:val="000000"/>
          <w:sz w:val="14"/>
          <w:szCs w:val="14"/>
        </w:rPr>
        <w:pict>
          <v:shape xmlns:v="urn:schemas-microsoft-com:vml" id="_x00001256" style="position:absolute;margin-left:12.8pt;margin-top:1pt;z-index:-1677218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257" o:title=""/>
          </v:shape>
        </w:pict>
      </w:r>
      <w:r>
        <w:rPr>
          <w:rFonts w:ascii="Arial" w:hAnsi="Arial" w:fareast="Arial" w:cs="Arial"/>
          <w:noProof w:val="on"/>
          <w:color w:val="000000"/>
          <w:sz w:val="14"/>
          <w:szCs w:val="14"/>
        </w:rPr>
        <w:pict>
          <v:shape xmlns:v="urn:schemas-microsoft-com:vml" id="_x00001257" style="position:absolute;margin-left:12.8pt;margin-top:28.5pt;z-index:-16772184;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1258" o:title=""/>
          </v:shape>
        </w:pict>
      </w:r>
    </w:p>
    <w:p>
      <w:pPr>
        <w:pStyle w:val="Normal"/>
        <w:framePr w:w="459" w:hAnchor="page" w:vAnchor="page" w:x="6081" w:y="154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20</w:t>
      </w:r>
    </w:p>
    <w:p>
      <w:pPr>
        <w:pStyle w:val="Normal"/>
        <w:framePr w:w="10572" w:hAnchor="page" w:vAnchor="page" w:x="276" w:y="150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infringement, trade secret misappropriation or breach of licenses. In addition, while we seek to obtain copyright</w:t>
      </w:r>
    </w:p>
    <w:p>
      <w:pPr>
        <w:pStyle w:val="Normal"/>
        <w:framePr w:w="13785" w:hAnchor="page" w:vAnchor="page" w:x="276" w:y="148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violate a third party’s intellectual property or proprietary rights. Such claims could include patent infringement, copyright infringement, trademark</w:t>
      </w:r>
    </w:p>
    <w:p>
      <w:pPr>
        <w:pStyle w:val="Normal"/>
        <w:framePr w:w="12661" w:hAnchor="page" w:vAnchor="page" w:x="1220" w:y="146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may also be subject to costly litigation in the event our services or technology are claimed to infringe, misappropriate or otherwise</w:t>
      </w:r>
    </w:p>
    <w:p>
      <w:pPr>
        <w:pStyle w:val="Normal"/>
        <w:framePr w:w="11929" w:hAnchor="page" w:vAnchor="page" w:x="276" w:y="141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Russia is subject to legislative constraints, and we do not currently intend to obtain any such patents in Russia or elsewhere.</w:t>
      </w:r>
    </w:p>
    <w:p>
      <w:pPr>
        <w:pStyle w:val="Normal"/>
        <w:framePr w:w="14214" w:hAnchor="page" w:vAnchor="page" w:x="276" w:y="139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competitive harm. Additionally, we do not hold any patents for our business model or our business processes, in part because our ability to obtain them</w:t>
      </w:r>
    </w:p>
    <w:p>
      <w:pPr>
        <w:pStyle w:val="Normal"/>
        <w:framePr w:w="13314" w:hAnchor="page" w:vAnchor="page" w:x="276" w:y="136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could harm our business and ability to compete and could result in costly redesign efforts, discontinuance of certain service offerings or other</w:t>
      </w:r>
    </w:p>
    <w:p>
      <w:pPr>
        <w:pStyle w:val="Normal"/>
        <w:framePr w:w="14131" w:hAnchor="page" w:vAnchor="page" w:x="276" w:y="134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know-how), which could be expensive, could cause a diversion of resources and may not prove successful. The loss of intellectual property protection</w:t>
      </w:r>
    </w:p>
    <w:p>
      <w:pPr>
        <w:pStyle w:val="Normal"/>
        <w:framePr w:w="13566" w:hAnchor="page" w:vAnchor="page" w:x="276" w:y="132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States. We may have to litigate to enforce or determine the scope or enforceability of our intellectual property rights (including trade secrets and</w:t>
      </w:r>
    </w:p>
    <w:p>
      <w:pPr>
        <w:pStyle w:val="Normal"/>
        <w:framePr w:w="14254" w:hAnchor="page" w:vAnchor="page" w:x="276" w:y="129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such as Russia and CIS countries, our intellectual property rights may not be as protected as they may be in more developed markets such as the United</w:t>
      </w:r>
    </w:p>
    <w:p>
      <w:pPr>
        <w:pStyle w:val="Normal"/>
        <w:framePr w:w="14150" w:hAnchor="page" w:vAnchor="page" w:x="276" w:y="127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confidential information. Because of the limited protection and enforcement of intellectual property rights in certain jurisdictions in which we operate,</w:t>
      </w:r>
    </w:p>
    <w:p>
      <w:pPr>
        <w:pStyle w:val="Normal"/>
        <w:framePr w:w="13591" w:hAnchor="page" w:vAnchor="page" w:x="276" w:y="125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prevent unauthorized disclosure of our confidential information or ensure an adequate remedy in the event of any unauthorized disclosure of our</w:t>
      </w:r>
    </w:p>
    <w:p>
      <w:pPr>
        <w:pStyle w:val="Normal"/>
        <w:framePr w:w="14169" w:hAnchor="page" w:vAnchor="page" w:x="276" w:y="1229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independently develop similar technology, duplicate our services or design around our intellectual property. Further, contractual arrangements may not</w:t>
      </w:r>
    </w:p>
    <w:p>
      <w:pPr>
        <w:pStyle w:val="Normal"/>
        <w:framePr w:w="13393" w:hAnchor="page" w:vAnchor="page" w:x="276" w:y="120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course of their employment and to agree not to disclose our confidential information. Nevertheless, others, including our competitors, may</w:t>
      </w:r>
    </w:p>
    <w:p>
      <w:pPr>
        <w:pStyle w:val="Normal"/>
        <w:framePr w:w="14158" w:hAnchor="page" w:vAnchor="page" w:x="276" w:y="118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employment contracts also include clauses requiring our employees to assign to us all of the inventions and intellectual property rights they develop in</w:t>
      </w:r>
    </w:p>
    <w:p>
      <w:pPr>
        <w:pStyle w:val="Normal"/>
        <w:framePr w:w="14171" w:hAnchor="page" w:vAnchor="page" w:x="276" w:y="116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confidentiality agreements or otherwise to agree to keep our proprietary information confidential when their relationship with us begins. Typically, our</w:t>
      </w:r>
    </w:p>
    <w:p>
      <w:pPr>
        <w:pStyle w:val="Normal"/>
        <w:framePr w:w="13892" w:hAnchor="page" w:vAnchor="page" w:x="276" w:y="1136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technology. We also maintain patents for certain of our technologies. We customarily require our employees and independent contractors to execute</w:t>
      </w:r>
    </w:p>
    <w:p>
      <w:pPr>
        <w:pStyle w:val="Normal"/>
        <w:framePr w:w="12230" w:hAnchor="page" w:vAnchor="page" w:x="1220" w:y="1113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rely on a combination of contractual rights, copyright, trademark and trade secret laws to establish and protect our proprietary</w:t>
      </w:r>
    </w:p>
    <w:p>
      <w:pPr>
        <w:pStyle w:val="Normal"/>
        <w:framePr w:w="10750" w:hAnchor="page" w:vAnchor="page" w:x="276" w:y="10790"/>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We may not be able to successfully protect our intellectual property and may be subject to infringement claims.</w:t>
      </w:r>
    </w:p>
    <w:p>
      <w:pPr>
        <w:pStyle w:val="Normal"/>
        <w:framePr w:w="12239" w:hAnchor="page" w:vAnchor="page" w:x="276" w:y="102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commercial flexibility and responsiveness, which may adversely affect our business, financial condition and results of operations.</w:t>
      </w:r>
    </w:p>
    <w:p>
      <w:pPr>
        <w:pStyle w:val="Normal"/>
        <w:framePr w:w="13438" w:hAnchor="page" w:vAnchor="page" w:x="276" w:y="99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imposition of a fine of up to 15% of our annual revenue for the previous year. These limitations if imposed may reduce our operational and</w:t>
      </w:r>
    </w:p>
    <w:p>
      <w:pPr>
        <w:pStyle w:val="Normal"/>
        <w:framePr w:w="14273" w:hAnchor="page" w:vAnchor="page" w:x="276" w:y="97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circumstances, be regarded as abuse of a dominant market position. Any abuse of a dominant market position could lead to administrative penalties and</w:t>
      </w:r>
    </w:p>
    <w:p>
      <w:pPr>
        <w:pStyle w:val="Normal"/>
        <w:framePr w:w="14176" w:hAnchor="page" w:vAnchor="page" w:x="276" w:y="95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specially negotiated agreements with business partners. In addition, if we were to decline to conclude a contract with a third party this could, in certain</w:t>
      </w:r>
    </w:p>
    <w:p>
      <w:pPr>
        <w:pStyle w:val="Normal"/>
        <w:framePr w:w="14195" w:hAnchor="page" w:vAnchor="page" w:x="276" w:y="92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acquisitions and a requirement that we pre-clear with the authorities any changes to our standard agreements with merchants and agents, as well as any</w:t>
      </w:r>
    </w:p>
    <w:p>
      <w:pPr>
        <w:pStyle w:val="Normal"/>
        <w:framePr w:w="13754" w:hAnchor="page" w:vAnchor="page" w:x="276" w:y="90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hold a dominant position in one or more of the markets in which we operate. If they were to do so, this could result in limitations on our future</w:t>
      </w:r>
    </w:p>
    <w:p>
      <w:pPr>
        <w:pStyle w:val="Normal"/>
        <w:framePr w:w="14234" w:hAnchor="page" w:vAnchor="page" w:x="276" w:y="88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approaches may be applied in this respect by anti-monopoly authorities and the participants of the market. Thus, the state authorities may conclude that</w:t>
      </w:r>
    </w:p>
    <w:p>
      <w:pPr>
        <w:pStyle w:val="Normal"/>
        <w:framePr w:w="14105" w:hAnchor="page" w:vAnchor="page" w:x="276" w:y="85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into account, including interchangeability or substitutability of the products and/or services for the consumer, their pricing and intended use. Different</w:t>
      </w:r>
    </w:p>
    <w:p>
      <w:pPr>
        <w:pStyle w:val="Normal"/>
        <w:framePr w:w="14016" w:hAnchor="page" w:vAnchor="page" w:x="276" w:y="83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important questions is to identify and define the relevant market, in which the entity in question operates. There are numerous aspects to be taken</w:t>
      </w:r>
    </w:p>
    <w:p>
      <w:pPr>
        <w:pStyle w:val="Normal"/>
        <w:framePr w:w="13188" w:hAnchor="page" w:vAnchor="page" w:x="1220" w:y="81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Russian anti-monopoly authorities impose various requirements on companies that occupy a dominant position in their markets. One of</w:t>
      </w:r>
    </w:p>
    <w:p>
      <w:pPr>
        <w:pStyle w:val="Normal"/>
        <w:framePr w:w="11019" w:hAnchor="page" w:vAnchor="page" w:x="276" w:y="7781"/>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our operational flexibility, which may adversely affect our business, financial condition and results of operations.</w:t>
      </w:r>
    </w:p>
    <w:p>
      <w:pPr>
        <w:pStyle w:val="Normal"/>
        <w:framePr w:w="14319" w:hAnchor="page" w:vAnchor="page" w:x="276" w:y="7550"/>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Regulatory authorities in Russia and Kazakhstan could determine that we hold a dominant position in our markets, and could impose limitations on</w:t>
      </w:r>
    </w:p>
    <w:p>
      <w:pPr>
        <w:pStyle w:val="Normal"/>
        <w:framePr w:w="839" w:hAnchor="page" w:vAnchor="page" w:x="276" w:y="69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ADSs.</w:t>
      </w:r>
    </w:p>
    <w:p>
      <w:pPr>
        <w:pStyle w:val="Normal"/>
        <w:framePr w:w="13786" w:hAnchor="page" w:vAnchor="page" w:x="276" w:y="674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Further fluctuations of the ruble could have a material adverse effect on our business, financial condition, results of operations and the price of our</w:t>
      </w:r>
    </w:p>
    <w:p>
      <w:pPr>
        <w:pStyle w:val="Normal"/>
        <w:framePr w:w="14067" w:hAnchor="page" w:vAnchor="page" w:x="276" w:y="65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15% against the euro, in each case from December 31, 2017 to December 31, 2018. It is likely that significant fluctuations will continue in the future.</w:t>
      </w:r>
    </w:p>
    <w:p>
      <w:pPr>
        <w:pStyle w:val="Normal"/>
        <w:framePr w:w="13936" w:hAnchor="page" w:vAnchor="page" w:x="276" w:y="62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remained relatively stable throughout 2017; however, depreciation of the Ruble resumed in 2018 when its value fell 21% against the U.S. dollar and</w:t>
      </w:r>
    </w:p>
    <w:p>
      <w:pPr>
        <w:pStyle w:val="Normal"/>
        <w:framePr w:w="14090" w:hAnchor="page" w:vAnchor="page" w:x="276" w:y="60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52% against the euro, respectively. From December 31, 2015 to December 31, 2016, the ruble appreciated somewhat against these currencies and</w:t>
      </w:r>
    </w:p>
    <w:p>
      <w:pPr>
        <w:pStyle w:val="Normal"/>
        <w:framePr w:w="14197" w:hAnchor="page" w:vAnchor="page" w:x="276" w:y="58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2015 and from December 31, 2013 to December 31, 2014, the ruble has depreciated by 30% and 72% against the U.S. dollar, respectively, and by 17%</w:t>
      </w:r>
    </w:p>
    <w:p>
      <w:pPr>
        <w:pStyle w:val="Normal"/>
        <w:framePr w:w="13875" w:hAnchor="page" w:vAnchor="page" w:x="276" w:y="55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r>
        <w:rPr>
          <w:rFonts w:ascii="TimesNewRomanPS-ItalicMT" w:hAnsi="TimesNewRomanPS-ItalicMT" w:fareast="TimesNewRomanPS-ItalicMT" w:cs="TimesNewRomanPS-ItalicMT"/>
          <w:color w:val="000000"/>
          <w:w w:val="100"/>
          <w:sz w:val="19"/>
          <w:szCs w:val="19"/>
        </w:rPr>
        <w:t>Economic instability in Russia could have an adverse effect on our business</w:t>
      </w:r>
      <w:r>
        <w:rPr>
          <w:rFonts w:ascii="TimesNewRomanPSMT" w:hAnsi="TimesNewRomanPSMT" w:fareast="TimesNewRomanPSMT" w:cs="TimesNewRomanPSMT"/>
          <w:color w:val="000000"/>
          <w:w w:val="100"/>
          <w:sz w:val="19"/>
          <w:szCs w:val="19"/>
        </w:rPr>
        <w:t>”). According to the CBR, from December 31, 2014 to December 31,</w:t>
      </w:r>
    </w:p>
    <w:p>
      <w:pPr>
        <w:pStyle w:val="Normal"/>
        <w:framePr w:w="14383" w:hAnchor="page" w:vAnchor="page" w:x="276" w:y="53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a sharp capital outflow from Russia, the Russian ruble has significantly depreciated against the U.S. dollar and euro since the beginning of 2014 (see</w:t>
      </w:r>
    </w:p>
    <w:p>
      <w:pPr>
        <w:pStyle w:val="Normal"/>
        <w:framePr w:w="14120" w:hAnchor="page" w:vAnchor="page" w:x="276" w:y="51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imposed on certain Russian companies and individuals by the US, EU, Canada and other countries, as well as the volatility in oil prices, high inflation</w:t>
      </w:r>
    </w:p>
    <w:p>
      <w:pPr>
        <w:pStyle w:val="Normal"/>
        <w:framePr w:w="12911" w:hAnchor="page" w:vAnchor="page" w:x="1220" w:y="48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Over the past ten years, the Russian ruble has fluctuated dramatically against the U.S. dollar and the euro. Due to the economic sanctions</w:t>
      </w:r>
    </w:p>
    <w:p>
      <w:pPr>
        <w:pStyle w:val="Normal"/>
        <w:framePr w:w="12402" w:hAnchor="page" w:vAnchor="page" w:x="276" w:y="44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dollar, currency exchange rate fluctuations between the Russian ruble and the U.S. dollar significantly affect the price of our ADSs.</w:t>
      </w:r>
    </w:p>
    <w:p>
      <w:pPr>
        <w:pStyle w:val="Normal"/>
        <w:framePr w:w="13907" w:hAnchor="page" w:vAnchor="page" w:x="276" w:y="41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statement of financial position. In addition, because our earnings are primarily denominated in Russian rubles whereas our ADSs are quoted in U.S.</w:t>
      </w:r>
    </w:p>
    <w:p>
      <w:pPr>
        <w:pStyle w:val="Normal"/>
        <w:framePr w:w="14016" w:hAnchor="page" w:vAnchor="page" w:x="276" w:y="39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financial position, which, depending on the statement of financial position classification of the relevant asset, can result in losses on our consolidated</w:t>
      </w:r>
    </w:p>
    <w:p>
      <w:pPr>
        <w:pStyle w:val="Normal"/>
        <w:framePr w:w="13567" w:hAnchor="page" w:vAnchor="page" w:x="276" w:y="37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ruble and such other currencies. Changes in currency exchange rates also affect the carrying value of assets on our consolidated statement of</w:t>
      </w:r>
    </w:p>
    <w:p>
      <w:pPr>
        <w:pStyle w:val="Normal"/>
        <w:framePr w:w="14153" w:hAnchor="page" w:vAnchor="page" w:x="276" w:y="34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ItalicMT" w:hAnsi="TimesNewRomanPS-ItalicMT" w:fareast="TimesNewRomanPS-ItalicMT" w:cs="TimesNewRomanPS-ItalicMT"/>
          <w:color w:val="000000"/>
          <w:w w:val="100"/>
          <w:sz w:val="19"/>
          <w:szCs w:val="19"/>
        </w:rPr>
        <w:t>Risk – Foreign Exchange Risk</w:t>
      </w:r>
      <w:r>
        <w:rPr>
          <w:rFonts w:ascii="TimesNewRomanPSMT" w:hAnsi="TimesNewRomanPSMT" w:fareast="TimesNewRomanPSMT" w:cs="TimesNewRomanPSMT"/>
          <w:color w:val="000000"/>
          <w:w w:val="100"/>
          <w:sz w:val="19"/>
          <w:szCs w:val="19"/>
        </w:rPr>
        <w:t>”). Accordingly, our results of operations and assets and liabilities are exposed to fluctuations in exchange rates between</w:t>
      </w:r>
    </w:p>
    <w:p>
      <w:pPr>
        <w:pStyle w:val="Normal"/>
        <w:framePr w:w="14058" w:hAnchor="page" w:vAnchor="page" w:x="276" w:y="3268"/>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MT" w:hAnsi="TimesNewRomanPSMT" w:fareast="TimesNewRomanPSMT" w:cs="TimesNewRomanPSMT"/>
          <w:color w:val="000000"/>
          <w:w w:val="100"/>
          <w:sz w:val="19"/>
          <w:szCs w:val="19"/>
        </w:rPr>
        <w:t xml:space="preserve">are in local currencies and some of our assets and liabilities are in foreign currencies (see “— </w:t>
      </w:r>
      <w:r>
        <w:rPr>
          <w:rFonts w:ascii="TimesNewRomanPS-ItalicMT" w:hAnsi="TimesNewRomanPS-ItalicMT" w:fareast="TimesNewRomanPS-ItalicMT" w:cs="TimesNewRomanPS-ItalicMT"/>
          <w:color w:val="000000"/>
          <w:w w:val="100"/>
          <w:sz w:val="19"/>
          <w:szCs w:val="19"/>
        </w:rPr>
        <w:t>Quantitative and Qualitative Disclosures About Market</w:t>
      </w:r>
    </w:p>
    <w:p>
      <w:pPr>
        <w:pStyle w:val="Normal"/>
        <w:framePr w:w="13188" w:hAnchor="page" w:vAnchor="page" w:x="1220" w:y="30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are exposed to currency risks. Our financial statements are expressed in Russian rubles, while our revenues and expenses outside Russia</w:t>
      </w:r>
    </w:p>
    <w:p>
      <w:pPr>
        <w:pStyle w:val="Normal"/>
        <w:framePr w:w="5757" w:hAnchor="page" w:vAnchor="page" w:x="276" w:y="2689"/>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We are subject to fluctuations in currency exchange rates.</w:t>
      </w:r>
    </w:p>
    <w:p>
      <w:pPr>
        <w:pStyle w:val="Normal"/>
        <w:framePr w:w="3815" w:hAnchor="page" w:vAnchor="page" w:x="276" w:y="211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could be materially adversely affected.</w:t>
      </w:r>
    </w:p>
    <w:p>
      <w:pPr>
        <w:pStyle w:val="Normal"/>
        <w:framePr w:w="12891" w:hAnchor="page" w:vAnchor="page" w:x="1220"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If we experience material defaults by our consumers, agents and/or merchants, our business, financial condition and results of operations</w:t>
      </w:r>
    </w:p>
    <w:p>
      <w:pPr>
        <w:pStyle w:val="Normal"/>
        <w:framePr w:w="8151"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merchants (predominantly in betting space), in the amount of RUB 1,260 million.</w:t>
      </w:r>
    </w:p>
    <w:p>
      <w:pPr>
        <w:pStyle w:val="Normal"/>
        <w:framePr w:w="14132" w:hAnchor="page" w:vAnchor="page" w:x="276"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Factoring business of RUB 1,559 million and in connection with financial and performance guarantees we provide to non-related parties, mostly</w:t>
      </w:r>
    </w:p>
    <w:p>
      <w:pPr>
        <w:pStyle w:val="Normal"/>
        <w:framePr w:w="13226" w:hAnchor="page" w:vAnchor="page" w:x="1220"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addition to the above sources of credit risk, as of December 31, 2018, we had credit exposure to our counterparties in connection with our</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22"/>
          <w:cols w:space="720" w:sep="off"/>
          <w:docGrid w:line-pitch="31680"/>
        </w:sectPr>
      </w:pPr>
      <w:r>
        <w:rPr>
          <w:rFonts w:ascii="Arial" w:hAnsi="Arial" w:fareast="Arial" w:cs="Arial"/>
          <w:noProof w:val="on"/>
          <w:color w:val="000000"/>
          <w:sz w:val="14"/>
          <w:szCs w:val="14"/>
        </w:rPr>
        <w:pict>
          <v:shape xmlns:v="urn:schemas-microsoft-com:vml" id="_x00001258" style="position:absolute;margin-left:7pt;margin-top:1pt;z-index:-16772180;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259" o:title=""/>
          </v:shape>
        </w:pict>
      </w:r>
      <w:r>
        <w:rPr>
          <w:rFonts w:ascii="Arial" w:hAnsi="Arial" w:fareast="Arial" w:cs="Arial"/>
          <w:noProof w:val="on"/>
          <w:color w:val="000000"/>
          <w:sz w:val="14"/>
          <w:szCs w:val="14"/>
        </w:rPr>
        <w:pict>
          <v:shape xmlns:v="urn:schemas-microsoft-com:vml" id="_x00001259" style="position:absolute;margin-left:12.8pt;margin-top:1pt;z-index:-16772176;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260" o:title=""/>
          </v:shape>
        </w:pict>
      </w:r>
      <w:r>
        <w:rPr>
          <w:rFonts w:ascii="Arial" w:hAnsi="Arial" w:fareast="Arial" w:cs="Arial"/>
          <w:noProof w:val="on"/>
          <w:color w:val="000000"/>
          <w:sz w:val="14"/>
          <w:szCs w:val="14"/>
        </w:rPr>
        <w:pict>
          <v:shape xmlns:v="urn:schemas-microsoft-com:vml" id="_x00001260" style="position:absolute;margin-left:12.8pt;margin-top:2.45pt;z-index:-16772172;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261" o:title=""/>
          </v:shape>
        </w:pict>
      </w:r>
      <w:r>
        <w:rPr>
          <w:rFonts w:ascii="Arial" w:hAnsi="Arial" w:fareast="Arial" w:cs="Arial"/>
          <w:noProof w:val="on"/>
          <w:color w:val="000000"/>
          <w:sz w:val="14"/>
          <w:szCs w:val="14"/>
        </w:rPr>
        <w:pict>
          <v:shape xmlns:v="urn:schemas-microsoft-com:vml" id="_x00001261" style="position:absolute;margin-left:597.95pt;margin-top:1pt;z-index:-1677216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262" o:title=""/>
          </v:shape>
        </w:pict>
      </w:r>
      <w:r>
        <w:rPr>
          <w:rFonts w:ascii="Arial" w:hAnsi="Arial" w:fareast="Arial" w:cs="Arial"/>
          <w:noProof w:val="on"/>
          <w:color w:val="000000"/>
          <w:sz w:val="14"/>
          <w:szCs w:val="14"/>
        </w:rPr>
        <w:pict>
          <v:shape xmlns:v="urn:schemas-microsoft-com:vml" id="_x00001262" style="position:absolute;margin-left:12.8pt;margin-top:1pt;z-index:-1677216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263" o:title=""/>
          </v:shape>
        </w:pict>
      </w:r>
      <w:r>
        <w:rPr>
          <w:rFonts w:ascii="Arial" w:hAnsi="Arial" w:fareast="Arial" w:cs="Arial"/>
          <w:noProof w:val="on"/>
          <w:color w:val="000000"/>
          <w:sz w:val="14"/>
          <w:szCs w:val="14"/>
        </w:rPr>
        <w:pict>
          <v:shape xmlns:v="urn:schemas-microsoft-com:vml" id="_x00001263" style="position:absolute;margin-left:12.8pt;margin-top:28.5pt;z-index:-16772160;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1264" o:title=""/>
          </v:shape>
        </w:pict>
      </w:r>
    </w:p>
    <w:p>
      <w:pPr>
        <w:pStyle w:val="Normal"/>
        <w:framePr w:w="459" w:hAnchor="page" w:vAnchor="page" w:x="6081" w:y="150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21</w:t>
      </w:r>
    </w:p>
    <w:p>
      <w:pPr>
        <w:pStyle w:val="Normal"/>
        <w:framePr w:w="11564" w:hAnchor="page" w:vAnchor="page" w:x="276" w:y="146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under our financings and thus have a material adverse effect on the business, financial condition, and results of operations.</w:t>
      </w:r>
    </w:p>
    <w:p>
      <w:pPr>
        <w:pStyle w:val="Normal"/>
        <w:framePr w:w="14030" w:hAnchor="page" w:vAnchor="page" w:x="276" w:y="143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generated cash flow or other sources of liquidity could put us in default of our obligations to creditors, which could trigger various default provisions</w:t>
      </w:r>
    </w:p>
    <w:p>
      <w:pPr>
        <w:pStyle w:val="Normal"/>
        <w:framePr w:w="13835" w:hAnchor="page" w:vAnchor="page" w:x="276" w:y="141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material adverse effect on our business, financial condition, and results of operations. Moreover, our inability to service our debt through internally</w:t>
      </w:r>
    </w:p>
    <w:p>
      <w:pPr>
        <w:pStyle w:val="Normal"/>
        <w:framePr w:w="13839" w:hAnchor="page" w:vAnchor="page" w:x="276" w:y="139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manner or at all. Furthermore, such actions might not be sufficient to allow us to service our debt obligations in full and, in any event, could have a</w:t>
      </w:r>
    </w:p>
    <w:p>
      <w:pPr>
        <w:pStyle w:val="Normal"/>
        <w:framePr w:w="13856" w:hAnchor="page" w:vAnchor="page" w:x="276" w:y="136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selling or mortgaging our assets or operations; or raising additional equity capital, which we might not be able to do on favorable terms, in a timely</w:t>
      </w:r>
    </w:p>
    <w:p>
      <w:pPr>
        <w:pStyle w:val="Normal"/>
        <w:framePr w:w="14304" w:hAnchor="page" w:vAnchor="page" w:x="276" w:y="134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could be forced to take certain actions, including delaying or reducing capital or other expenditures or other actions, to restructure or refinance our debt;</w:t>
      </w:r>
    </w:p>
    <w:p>
      <w:pPr>
        <w:pStyle w:val="Normal"/>
        <w:framePr w:w="13922" w:hAnchor="page" w:vAnchor="page" w:x="276" w:y="132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business and other factors, many of which are outside of our control. If our cash flow from operating activities is insufficient to service our debt, we</w:t>
      </w:r>
    </w:p>
    <w:p>
      <w:pPr>
        <w:pStyle w:val="Normal"/>
        <w:framePr w:w="13604" w:hAnchor="page" w:vAnchor="page" w:x="276" w:y="129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ability to maintain our operating performance at a certain level, which is subject to general economic and market conditions and to financial,</w:t>
      </w:r>
    </w:p>
    <w:p>
      <w:pPr>
        <w:pStyle w:val="Normal"/>
        <w:framePr w:w="14241" w:hAnchor="page" w:vAnchor="page" w:x="276" w:y="127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Rocketbank project, and our operations and growth may be constrained if we cannot do so on favorable terms or at all. Our debt capacity depends upon</w:t>
      </w:r>
    </w:p>
    <w:p>
      <w:pPr>
        <w:pStyle w:val="Normal"/>
        <w:framePr w:w="12333" w:hAnchor="page" w:vAnchor="page" w:x="1220" w:y="125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may incur debt financing to finance the development of the SOVEST installment card project and other new projects including</w:t>
      </w:r>
    </w:p>
    <w:p>
      <w:pPr>
        <w:pStyle w:val="Normal"/>
        <w:framePr w:w="8609" w:hAnchor="page" w:vAnchor="page" w:x="276" w:y="12179"/>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Our operations may be constrained if we cannot attract or service future debt financing.</w:t>
      </w:r>
    </w:p>
    <w:p>
      <w:pPr>
        <w:pStyle w:val="Normal"/>
        <w:framePr w:w="4353" w:hAnchor="page" w:vAnchor="page" w:x="276" w:y="116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financial condition and results of operations.</w:t>
      </w:r>
    </w:p>
    <w:p>
      <w:pPr>
        <w:pStyle w:val="Normal"/>
        <w:framePr w:w="14261" w:hAnchor="page" w:vAnchor="page" w:x="276" w:y="1136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able to attract and retain qualified personnel in the future. Failure to retain or attract key personnel could have a material adverse effect on our business,</w:t>
      </w:r>
    </w:p>
    <w:p>
      <w:pPr>
        <w:pStyle w:val="Normal"/>
        <w:framePr w:w="14164" w:hAnchor="page" w:vAnchor="page" w:x="276" w:y="1113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adequately align employee interests with the long-term interests of our shareholders. For these and other reasons, we cannot assure you that we will be</w:t>
      </w:r>
    </w:p>
    <w:p>
      <w:pPr>
        <w:pStyle w:val="Normal"/>
        <w:framePr w:w="14060" w:hAnchor="page" w:vAnchor="page" w:x="276" w:y="109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under an employee incentive plan. These developments could undermine our ability to retain and attract competitive talent because we are not able to</w:t>
      </w:r>
    </w:p>
    <w:p>
      <w:pPr>
        <w:pStyle w:val="Normal"/>
        <w:framePr w:w="14209" w:hAnchor="page" w:vAnchor="page" w:x="276" w:y="1067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incentive plans, and has caused us to incur additional expenses due to the fact that we have to make cash payouts to employees in lieu of issuing shares</w:t>
      </w:r>
    </w:p>
    <w:p>
      <w:pPr>
        <w:pStyle w:val="Normal"/>
        <w:framePr w:w="14090" w:hAnchor="page" w:vAnchor="page" w:x="276" w:y="104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periodically. Such failure to approve disapplication of pre-emptive rights has rendered us unable to issue shares to our employees under our employee</w:t>
      </w:r>
    </w:p>
    <w:p>
      <w:pPr>
        <w:pStyle w:val="Normal"/>
        <w:framePr w:w="14158" w:hAnchor="page" w:vAnchor="page" w:x="276" w:y="102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issuances of shares to employees like in some other jurisdictions, any such disapplication has to be specifically approved by shareholders and renewed</w:t>
      </w:r>
    </w:p>
    <w:p>
      <w:pPr>
        <w:pStyle w:val="Normal"/>
        <w:framePr w:w="13958" w:hAnchor="page" w:vAnchor="page" w:x="276" w:y="99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compensation in an industry like ours. Since in Cyprus, where our Company is registered, there is no statutory carve-out from pre-emptive rights for</w:t>
      </w:r>
    </w:p>
    <w:p>
      <w:pPr>
        <w:pStyle w:val="Normal"/>
        <w:framePr w:w="14361" w:hAnchor="page" w:vAnchor="page" w:x="276" w:y="97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ItalicMT" w:hAnsi="TimesNewRomanPS-ItalicMT" w:fareast="TimesNewRomanPS-ItalicMT" w:cs="TimesNewRomanPS-ItalicMT"/>
          <w:color w:val="000000"/>
          <w:w w:val="100"/>
          <w:sz w:val="19"/>
          <w:szCs w:val="19"/>
        </w:rPr>
        <w:t>pre-emptive rights in relation to future issuances of class B shares</w:t>
      </w:r>
      <w:r>
        <w:rPr>
          <w:rFonts w:ascii="TimesNewRomanPSMT" w:hAnsi="TimesNewRomanPSMT" w:fareast="TimesNewRomanPSMT" w:cs="TimesNewRomanPSMT"/>
          <w:color w:val="000000"/>
          <w:w w:val="100"/>
          <w:sz w:val="19"/>
          <w:szCs w:val="19"/>
        </w:rPr>
        <w:t>”), which restricts our ability to attract top talent who have come to expect share-based</w:t>
      </w:r>
    </w:p>
    <w:p>
      <w:pPr>
        <w:pStyle w:val="Normal"/>
        <w:framePr w:w="13872" w:hAnchor="page" w:vAnchor="page" w:x="276" w:y="9517"/>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MT" w:hAnsi="TimesNewRomanPSMT" w:fareast="TimesNewRomanPSMT" w:cs="TimesNewRomanPSMT"/>
          <w:color w:val="000000"/>
          <w:w w:val="100"/>
          <w:sz w:val="19"/>
          <w:szCs w:val="19"/>
        </w:rPr>
        <w:t xml:space="preserve">due to the failure by our shareholders to approve the disapplication of pre-emptive rights (see “– </w:t>
      </w:r>
      <w:r>
        <w:rPr>
          <w:rFonts w:ascii="TimesNewRomanPS-ItalicMT" w:hAnsi="TimesNewRomanPS-ItalicMT" w:fareast="TimesNewRomanPS-ItalicMT" w:cs="TimesNewRomanPS-ItalicMT"/>
          <w:color w:val="000000"/>
          <w:w w:val="100"/>
          <w:sz w:val="19"/>
          <w:szCs w:val="19"/>
        </w:rPr>
        <w:t>Our ADS holders may not be able to exercise their</w:t>
      </w:r>
    </w:p>
    <w:p>
      <w:pPr>
        <w:pStyle w:val="Normal"/>
        <w:framePr w:w="14093" w:hAnchor="page" w:vAnchor="page" w:x="276" w:y="92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significant additional expenses, which could adversely affect our profitability. We currently do not have a market standard long-term incentive plan</w:t>
      </w:r>
    </w:p>
    <w:p>
      <w:pPr>
        <w:pStyle w:val="Normal"/>
        <w:framePr w:w="14381" w:hAnchor="page" w:vAnchor="page" w:x="276" w:y="90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may fail to replace effectively current personnel who depart with qualified or effective successors. Our efforts to retain and develop personnel may result</w:t>
      </w:r>
    </w:p>
    <w:p>
      <w:pPr>
        <w:pStyle w:val="Normal"/>
        <w:framePr w:w="14138" w:hAnchor="page" w:vAnchor="page" w:x="276" w:y="88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other markets in which we operate. The market for such personnel is highly competitive, and we may not succeed in recruiting additional personnel or</w:t>
      </w:r>
    </w:p>
    <w:p>
      <w:pPr>
        <w:pStyle w:val="Normal"/>
        <w:framePr w:w="14136" w:hAnchor="page" w:vAnchor="page" w:x="276" w:y="85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respect to qualified and experienced software engineers and IT staff, who are highly sought after and are not in sufficient supply in Russia and in most</w:t>
      </w:r>
    </w:p>
    <w:p>
      <w:pPr>
        <w:pStyle w:val="Normal"/>
        <w:framePr w:w="13809" w:hAnchor="page" w:vAnchor="page" w:x="276" w:y="83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necessary personnel who can provide the needed expertise across the entire spectrum of our intellectual capital needs. This is particularly true with</w:t>
      </w:r>
    </w:p>
    <w:p>
      <w:pPr>
        <w:pStyle w:val="Normal"/>
        <w:framePr w:w="14090" w:hAnchor="page" w:vAnchor="page" w:x="276" w:y="81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wide ranging set of expertise and intellectual capital. In order for us to compete and grow successfully, we must attract, recruit, retain and develop the</w:t>
      </w:r>
    </w:p>
    <w:p>
      <w:pPr>
        <w:pStyle w:val="Normal"/>
        <w:framePr w:w="12917" w:hAnchor="page" w:vAnchor="page" w:x="1220" w:y="78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business functions at the intersection of rapidly changing technological, social, economic and regulatory developments that require a</w:t>
      </w:r>
    </w:p>
    <w:p>
      <w:pPr>
        <w:pStyle w:val="Normal"/>
        <w:framePr w:w="13262" w:hAnchor="page" w:vAnchor="page" w:x="276" w:y="7550"/>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In a dynamic industry like ours, the ability to attract, recruit, retain and develop qualified personnel is critical to our success and growth.</w:t>
      </w:r>
    </w:p>
    <w:p>
      <w:pPr>
        <w:pStyle w:val="Normal"/>
        <w:framePr w:w="11050" w:hAnchor="page" w:vAnchor="page" w:x="276" w:y="69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substantial losses, which could materially adversely affect our business, financial condition and results of operations.</w:t>
      </w:r>
    </w:p>
    <w:p>
      <w:pPr>
        <w:pStyle w:val="Normal"/>
        <w:framePr w:w="13410" w:hAnchor="page" w:vAnchor="page" w:x="276" w:y="674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types of business-related risks. Accordingly, our lack of insurance coverage or reserves with respect to business-related risks may expose us to</w:t>
      </w:r>
    </w:p>
    <w:p>
      <w:pPr>
        <w:pStyle w:val="Normal"/>
        <w:framePr w:w="14170" w:hAnchor="page" w:vAnchor="page" w:x="276" w:y="65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from counterparty and credit risks or fraudulent transactions. We also do not generally maintain separate funds or otherwise set aside reserves for most</w:t>
      </w:r>
    </w:p>
    <w:p>
      <w:pPr>
        <w:pStyle w:val="Normal"/>
        <w:framePr w:w="14260" w:hAnchor="page" w:vAnchor="page" w:x="276" w:y="62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personnel as we have been unable to obtain these on commercially acceptable terms. We do not hold insurance policies to cover for any losses resulting</w:t>
      </w:r>
    </w:p>
    <w:p>
      <w:pPr>
        <w:pStyle w:val="Normal"/>
        <w:framePr w:w="13977" w:hAnchor="page" w:vAnchor="page" w:x="276" w:y="60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insurance policies in Russia, we do not currently maintain insurance coverage for business interruption, property damage or loss of key management</w:t>
      </w:r>
    </w:p>
    <w:p>
      <w:pPr>
        <w:pStyle w:val="Normal"/>
        <w:framePr w:w="14256" w:hAnchor="page" w:vAnchor="page" w:x="276" w:y="58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are not yet fully available or are not available on comparable or commercially acceptable terms. Accordingly, while we hold certain mandatory types of</w:t>
      </w:r>
    </w:p>
    <w:p>
      <w:pPr>
        <w:pStyle w:val="Normal"/>
        <w:framePr w:w="13034" w:hAnchor="page" w:vAnchor="page" w:x="1220" w:y="55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insurance industry in Russia is not yet fully developed, and many forms of insurance protection common in more developed countries</w:t>
      </w:r>
    </w:p>
    <w:p>
      <w:pPr>
        <w:pStyle w:val="Normal"/>
        <w:framePr w:w="10259" w:hAnchor="page" w:vAnchor="page" w:x="276" w:y="5235"/>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We do not have and may be unable to obtain sufficient insurance to protect ourselves from business risks.</w:t>
      </w:r>
    </w:p>
    <w:p>
      <w:pPr>
        <w:pStyle w:val="Normal"/>
        <w:framePr w:w="14145" w:hAnchor="page" w:vAnchor="page" w:x="276" w:y="46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open source code or discontinue certain products. Any of the above requirements could be harmful to our business, financial condition and operations.</w:t>
      </w:r>
    </w:p>
    <w:p>
      <w:pPr>
        <w:pStyle w:val="Normal"/>
        <w:framePr w:w="14163" w:hAnchor="page" w:vAnchor="page" w:x="276" w:y="44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terms or at no cost. The use of such open source code may ultimately require us to replace certain code used in our products, pay a royalty to use some</w:t>
      </w:r>
    </w:p>
    <w:p>
      <w:pPr>
        <w:pStyle w:val="Normal"/>
        <w:framePr w:w="13874" w:hAnchor="page" w:vAnchor="page" w:x="276" w:y="41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publicly disclose all or part of the source code to such software and/or make available any derivative works of the open source code on unfavorable</w:t>
      </w:r>
    </w:p>
    <w:p>
      <w:pPr>
        <w:pStyle w:val="Normal"/>
        <w:framePr w:w="14045" w:hAnchor="page" w:vAnchor="page" w:x="276" w:y="39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warranties on such code. Moreover, some open source software licenses require users who distribute open source software as part of their software to</w:t>
      </w:r>
    </w:p>
    <w:p>
      <w:pPr>
        <w:pStyle w:val="Normal"/>
        <w:framePr w:w="12969" w:hAnchor="page" w:vAnchor="page" w:x="1220" w:y="37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use open source software in connection with our technology and services. The original developers of the open source code provide no</w:t>
      </w:r>
    </w:p>
    <w:p>
      <w:pPr>
        <w:pStyle w:val="Normal"/>
        <w:framePr w:w="8348" w:hAnchor="page" w:vAnchor="page" w:x="276" w:y="3383"/>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We may use open source software in a manner that could be harmful to our business.</w:t>
      </w:r>
    </w:p>
    <w:p>
      <w:pPr>
        <w:pStyle w:val="Normal"/>
        <w:framePr w:w="7912" w:hAnchor="page" w:vAnchor="page" w:x="276" w:y="28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result in the diversion of the time and attention of our management and employees.</w:t>
      </w:r>
    </w:p>
    <w:p>
      <w:pPr>
        <w:pStyle w:val="Normal"/>
        <w:framePr w:w="13824" w:hAnchor="page" w:vAnchor="page" w:x="276" w:y="25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that such claims are without merit and successfully defend these claims, defending against such claims is time consuming and expensive and could</w:t>
      </w:r>
    </w:p>
    <w:p>
      <w:pPr>
        <w:pStyle w:val="Normal"/>
        <w:framePr w:w="14187" w:hAnchor="page" w:vAnchor="page" w:x="276" w:y="2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future to acquire patents, make claims of patent infringement and attempt to extract settlements from companies in our industry. Even if we believe</w:t>
      </w:r>
    </w:p>
    <w:p>
      <w:pPr>
        <w:pStyle w:val="Normal"/>
        <w:framePr w:w="14116" w:hAnchor="page" w:vAnchor="page" w:x="276" w:y="211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technology from another source, our revenue and earnings could be adversely impacted. Additionally, non-practicing entities had and may continue in</w:t>
      </w:r>
    </w:p>
    <w:p>
      <w:pPr>
        <w:pStyle w:val="Normal"/>
        <w:framePr w:w="13425" w:hAnchor="page" w:vAnchor="page" w:x="276"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certain of our services. In such circumstances, if we cannot or do not license the infringed technology on reasonable terms or substitute similar</w:t>
      </w:r>
    </w:p>
    <w:p>
      <w:pPr>
        <w:pStyle w:val="Normal"/>
        <w:framePr w:w="13771" w:hAnchor="page" w:vAnchor="page" w:x="276" w:y="16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settlement or license agreements, pay costly damage awards, or face a temporary or permanent injunction prohibiting us from marketing or selling</w:t>
      </w:r>
    </w:p>
    <w:p>
      <w:pPr>
        <w:pStyle w:val="Normal"/>
        <w:framePr w:w="14134"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limitation on our ability to use the intellectual property subject to these claims and also might require us to redesign affected services, enter into costly</w:t>
      </w:r>
    </w:p>
    <w:p>
      <w:pPr>
        <w:pStyle w:val="Normal"/>
        <w:framePr w:w="14267" w:hAnchor="page" w:vAnchor="page" w:x="276"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employees and former employees or developers of such software. We may not be able to successfully defend against such claims, which may result in a</w:t>
      </w:r>
    </w:p>
    <w:p>
      <w:pPr>
        <w:pStyle w:val="Normal"/>
        <w:framePr w:w="13880" w:hAnchor="page" w:vAnchor="page" w:x="276"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registration certificates for the critical software we develop, our rights to software obtained as works for hire might be potentially challenged by the</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23"/>
          <w:cols w:space="720" w:sep="off"/>
          <w:docGrid w:line-pitch="31680"/>
        </w:sectPr>
      </w:pPr>
      <w:r>
        <w:rPr>
          <w:rFonts w:ascii="Arial" w:hAnsi="Arial" w:fareast="Arial" w:cs="Arial"/>
          <w:noProof w:val="on"/>
          <w:color w:val="000000"/>
          <w:sz w:val="14"/>
          <w:szCs w:val="14"/>
        </w:rPr>
        <w:pict>
          <v:shape xmlns:v="urn:schemas-microsoft-com:vml" id="_x00001264" style="position:absolute;margin-left:7pt;margin-top:1pt;z-index:-16772156;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265" o:title=""/>
          </v:shape>
        </w:pict>
      </w:r>
      <w:r>
        <w:rPr>
          <w:rFonts w:ascii="Arial" w:hAnsi="Arial" w:fareast="Arial" w:cs="Arial"/>
          <w:noProof w:val="on"/>
          <w:color w:val="000000"/>
          <w:sz w:val="14"/>
          <w:szCs w:val="14"/>
        </w:rPr>
        <w:pict>
          <v:shape xmlns:v="urn:schemas-microsoft-com:vml" id="_x00001265" style="position:absolute;margin-left:12.8pt;margin-top:1pt;z-index:-16772152;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266" o:title=""/>
          </v:shape>
        </w:pict>
      </w:r>
      <w:r>
        <w:rPr>
          <w:rFonts w:ascii="Arial" w:hAnsi="Arial" w:fareast="Arial" w:cs="Arial"/>
          <w:noProof w:val="on"/>
          <w:color w:val="000000"/>
          <w:sz w:val="14"/>
          <w:szCs w:val="14"/>
        </w:rPr>
        <w:pict>
          <v:shape xmlns:v="urn:schemas-microsoft-com:vml" id="_x00001266" style="position:absolute;margin-left:12.8pt;margin-top:2.45pt;z-index:-16772148;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267" o:title=""/>
          </v:shape>
        </w:pict>
      </w:r>
      <w:r>
        <w:rPr>
          <w:rFonts w:ascii="Arial" w:hAnsi="Arial" w:fareast="Arial" w:cs="Arial"/>
          <w:noProof w:val="on"/>
          <w:color w:val="000000"/>
          <w:sz w:val="14"/>
          <w:szCs w:val="14"/>
        </w:rPr>
        <w:pict>
          <v:shape xmlns:v="urn:schemas-microsoft-com:vml" id="_x00001267" style="position:absolute;margin-left:597.95pt;margin-top:1pt;z-index:-1677214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268" o:title=""/>
          </v:shape>
        </w:pict>
      </w:r>
      <w:r>
        <w:rPr>
          <w:rFonts w:ascii="Arial" w:hAnsi="Arial" w:fareast="Arial" w:cs="Arial"/>
          <w:noProof w:val="on"/>
          <w:color w:val="000000"/>
          <w:sz w:val="14"/>
          <w:szCs w:val="14"/>
        </w:rPr>
        <w:pict>
          <v:shape xmlns:v="urn:schemas-microsoft-com:vml" id="_x00001268" style="position:absolute;margin-left:12.8pt;margin-top:1pt;z-index:-1677214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269" o:title=""/>
          </v:shape>
        </w:pict>
      </w:r>
      <w:r>
        <w:rPr>
          <w:rFonts w:ascii="Arial" w:hAnsi="Arial" w:fareast="Arial" w:cs="Arial"/>
          <w:noProof w:val="on"/>
          <w:color w:val="000000"/>
          <w:sz w:val="14"/>
          <w:szCs w:val="14"/>
        </w:rPr>
        <w:pict>
          <v:shape xmlns:v="urn:schemas-microsoft-com:vml" id="_x00001269" style="position:absolute;margin-left:12.8pt;margin-top:28.5pt;z-index:-16772136;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1270" o:title=""/>
          </v:shape>
        </w:pict>
      </w:r>
    </w:p>
    <w:p>
      <w:pPr>
        <w:pStyle w:val="Normal"/>
        <w:framePr w:w="459" w:hAnchor="page" w:vAnchor="page" w:x="6081" w:y="138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22</w:t>
      </w:r>
    </w:p>
    <w:p>
      <w:pPr>
        <w:pStyle w:val="Normal"/>
        <w:framePr w:w="5749" w:hAnchor="page" w:vAnchor="page" w:x="276" w:y="134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results of operations could be materially adversely affected.</w:t>
      </w:r>
    </w:p>
    <w:p>
      <w:pPr>
        <w:pStyle w:val="Normal"/>
        <w:framePr w:w="14059" w:hAnchor="page" w:vAnchor="page" w:x="276" w:y="132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If we are not able to manage these and multiple other risks associated with international operations successfully, our business, financial condition and</w:t>
      </w:r>
    </w:p>
    <w:p>
      <w:pPr>
        <w:pStyle w:val="Normal"/>
        <w:framePr w:w="12498" w:hAnchor="page" w:vAnchor="page" w:x="276" w:y="127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deemed to have permanent establishment in a specific country and transfer pricing risks which could result in additional tax liability.</w:t>
      </w:r>
    </w:p>
    <w:p>
      <w:pPr>
        <w:pStyle w:val="Normal"/>
        <w:framePr w:w="13955" w:hAnchor="page" w:vAnchor="page" w:x="276" w:y="125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violations or unfavorable interpretation by authorities of these regulations could harm our business. In particular, we are exposed to the risk of being</w:t>
      </w:r>
    </w:p>
    <w:p>
      <w:pPr>
        <w:pStyle w:val="Normal"/>
        <w:framePr w:w="12661" w:hAnchor="page" w:vAnchor="page" w:x="1220" w:y="1229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addition, our international operations may expose us to numerous and sometimes conflicting legal and regulatory requirements, and</w:t>
      </w:r>
    </w:p>
    <w:p>
      <w:pPr>
        <w:pStyle w:val="Normal"/>
        <w:framePr w:w="309" w:hAnchor="page" w:vAnchor="page" w:x="854" w:y="118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3500" w:hAnchor="page" w:vAnchor="page" w:x="1202" w:y="118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differing intellectual property laws.</w:t>
      </w:r>
    </w:p>
    <w:p>
      <w:pPr>
        <w:pStyle w:val="Normal"/>
        <w:framePr w:w="309" w:hAnchor="page" w:vAnchor="page" w:x="854" w:y="114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7623" w:hAnchor="page" w:vAnchor="page" w:x="1202" w:y="114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changes in a specific country’s or region’s political or economic conditions; and</w:t>
      </w:r>
    </w:p>
    <w:p>
      <w:pPr>
        <w:pStyle w:val="Normal"/>
        <w:framePr w:w="309" w:hAnchor="page" w:vAnchor="page" w:x="854" w:y="111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5791" w:hAnchor="page" w:vAnchor="page" w:x="1202" w:y="111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foreign currency restrictions and exchange rate fluctuations;</w:t>
      </w:r>
    </w:p>
    <w:p>
      <w:pPr>
        <w:pStyle w:val="Normal"/>
        <w:framePr w:w="309" w:hAnchor="page" w:vAnchor="page" w:x="854" w:y="1074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6672" w:hAnchor="page" w:vAnchor="page" w:x="1202" w:y="1074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multiple and changing laws, tax regimes and government regulations;</w:t>
      </w:r>
    </w:p>
    <w:p>
      <w:pPr>
        <w:pStyle w:val="Normal"/>
        <w:framePr w:w="309" w:hAnchor="page" w:vAnchor="page" w:x="854" w:y="103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5439" w:hAnchor="page" w:vAnchor="page" w:x="1202" w:y="103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laws and business practices that favor local competitors;</w:t>
      </w:r>
    </w:p>
    <w:p>
      <w:pPr>
        <w:pStyle w:val="Normal"/>
        <w:framePr w:w="309" w:hAnchor="page" w:vAnchor="page" w:x="854" w:y="100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11705" w:hAnchor="page" w:vAnchor="page" w:x="1202" w:y="100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higher labor costs and problems integrating employees that we hire in different countries into our existing corporate culture;</w:t>
      </w:r>
    </w:p>
    <w:p>
      <w:pPr>
        <w:pStyle w:val="Normal"/>
        <w:framePr w:w="309" w:hAnchor="page" w:vAnchor="page" w:x="854" w:y="96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11480" w:hAnchor="page" w:vAnchor="page" w:x="1202" w:y="96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expenses associated with localizing our products, including offering consumers the ability to transact in major currencies;</w:t>
      </w:r>
    </w:p>
    <w:p>
      <w:pPr>
        <w:pStyle w:val="Normal"/>
        <w:framePr w:w="309" w:hAnchor="page" w:vAnchor="page" w:x="854" w:y="93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4805" w:hAnchor="page" w:vAnchor="page" w:x="1202" w:y="93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greater difficulty in managing foreign operations;</w:t>
      </w:r>
    </w:p>
    <w:p>
      <w:pPr>
        <w:pStyle w:val="Normal"/>
        <w:framePr w:w="2734" w:hAnchor="page" w:vAnchor="page" w:x="276" w:y="89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number of risks, including:</w:t>
      </w:r>
    </w:p>
    <w:p>
      <w:pPr>
        <w:pStyle w:val="Normal"/>
        <w:framePr w:w="13739" w:hAnchor="page" w:vAnchor="page" w:x="276" w:y="870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operations successfully, which may result in additional losses or limit our growth prospects. In addition, expanding internationally subjects us to a</w:t>
      </w:r>
    </w:p>
    <w:p>
      <w:pPr>
        <w:pStyle w:val="Normal"/>
        <w:framePr w:w="14058" w:hAnchor="page" w:vAnchor="page" w:x="276" w:y="847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successfully expand in such markets due to our lack of experience. Moreover, we may not be able to execute our strategy in our existing international</w:t>
      </w:r>
    </w:p>
    <w:p>
      <w:pPr>
        <w:pStyle w:val="Normal"/>
        <w:framePr w:w="13259" w:hAnchor="page" w:vAnchor="page" w:x="276" w:y="824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result in us running into unanticipated problems or delays in obtaining the requisite regulatory approvals and licenses. We may not be able to</w:t>
      </w:r>
    </w:p>
    <w:p>
      <w:pPr>
        <w:pStyle w:val="Normal"/>
        <w:framePr w:w="13991" w:hAnchor="page" w:vAnchor="page" w:x="276" w:y="801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operate in an industry that is often subject to significant regulation, and our lack of familiarity with the regulatory landscape in new markets may</w:t>
      </w:r>
    </w:p>
    <w:p>
      <w:pPr>
        <w:pStyle w:val="Normal"/>
        <w:framePr w:w="14182" w:hAnchor="page" w:vAnchor="page" w:x="276" w:y="778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revenues and earnings. Furthermore, we may expand into new geographical markets in which we may not have any previous operating experience.</w:t>
      </w:r>
    </w:p>
    <w:p>
      <w:pPr>
        <w:pStyle w:val="Normal"/>
        <w:framePr w:w="14202" w:hAnchor="page" w:vAnchor="page" w:x="276" w:y="755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international operations. If we fail to enter new markets or countries or to develop our international operations, we may not be able to continue to grow</w:t>
      </w:r>
    </w:p>
    <w:p>
      <w:pPr>
        <w:pStyle w:val="Normal"/>
        <w:framePr w:w="13188" w:hAnchor="page" w:vAnchor="page" w:x="276" w:y="731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demands of these markets. We may not be able to establish partnerships with any counterparties that we may need in order to strengthen our</w:t>
      </w:r>
    </w:p>
    <w:p>
      <w:pPr>
        <w:pStyle w:val="Normal"/>
        <w:framePr w:w="13972" w:hAnchor="page" w:vAnchor="page" w:x="276" w:y="708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financial, technological or personnel and management resources to develop effective and secure services or distribution channels that will satisfy the</w:t>
      </w:r>
    </w:p>
    <w:p>
      <w:pPr>
        <w:pStyle w:val="Normal"/>
        <w:framePr w:w="14039" w:hAnchor="page" w:vAnchor="page" w:x="276" w:y="685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apply our existing technology or to develop new applications to meet the particular needs of each local market or country. We may not have adequate</w:t>
      </w:r>
    </w:p>
    <w:p>
      <w:pPr>
        <w:pStyle w:val="Normal"/>
        <w:framePr w:w="13952" w:hAnchor="page" w:vAnchor="page" w:x="276" w:y="662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opportunities appear. Our expansion into new geographical markets and further development of our international operations depend on our ability to</w:t>
      </w:r>
    </w:p>
    <w:p>
      <w:pPr>
        <w:pStyle w:val="Normal"/>
        <w:framePr w:w="12823" w:hAnchor="page" w:vAnchor="page" w:x="1220" w:y="639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Certain of our services are offered in countries beyond Russia, and we may look to further expand our geographical footprint if the right</w:t>
      </w:r>
    </w:p>
    <w:p>
      <w:pPr>
        <w:pStyle w:val="Normal"/>
        <w:framePr w:w="4481" w:hAnchor="page" w:vAnchor="page" w:x="276" w:y="6045"/>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ability to grow and increase our profitability.</w:t>
      </w:r>
    </w:p>
    <w:p>
      <w:pPr>
        <w:pStyle w:val="Normal"/>
        <w:framePr w:w="14079" w:hAnchor="page" w:vAnchor="page" w:x="276" w:y="5814"/>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We may not be able to expand into new geographical markets, or develop our existing international operations successfully, which could limit our</w:t>
      </w:r>
    </w:p>
    <w:p>
      <w:pPr>
        <w:pStyle w:val="Normal"/>
        <w:framePr w:w="4288" w:hAnchor="page" w:vAnchor="page" w:x="276" w:y="52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have similarly adverse consequences for us.</w:t>
      </w:r>
    </w:p>
    <w:p>
      <w:pPr>
        <w:pStyle w:val="Normal"/>
        <w:framePr w:w="14288" w:hAnchor="page" w:vAnchor="page" w:x="276" w:y="500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affected. We can give no assurance that similar issues would not arise with respect to our transactions in other currencies, such as the Euro, which could</w:t>
      </w:r>
    </w:p>
    <w:p>
      <w:pPr>
        <w:pStyle w:val="Normal"/>
        <w:framePr w:w="13579" w:hAnchor="page" w:vAnchor="page" w:x="276" w:y="47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transactions in currencies other than the U.S. dollars, and our business, financial condition and results of operations may be materially adversely</w:t>
      </w:r>
    </w:p>
    <w:p>
      <w:pPr>
        <w:pStyle w:val="Normal"/>
        <w:framePr w:w="13618" w:hAnchor="page" w:vAnchor="page" w:x="276" w:y="45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transactions in U.S. dollars, we may bear significant currency conversion costs or lose some of our merchants who will not be willing to conduct</w:t>
      </w:r>
    </w:p>
    <w:p>
      <w:pPr>
        <w:pStyle w:val="Normal"/>
        <w:framePr w:w="13942" w:hAnchor="page" w:vAnchor="page" w:x="276" w:y="43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bear or that our international merchants will agree to accept payments in any currency, but the U.S. dollar in the future. If we are not able to conduct</w:t>
      </w:r>
    </w:p>
    <w:p>
      <w:pPr>
        <w:pStyle w:val="Normal"/>
        <w:framePr w:w="14305" w:hAnchor="page" w:vAnchor="page" w:x="276" w:y="40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not similarly refuse to process our transactions for similar reasons or otherwise, thereby further increasing the currency conversion costs that we have to</w:t>
      </w:r>
    </w:p>
    <w:p>
      <w:pPr>
        <w:pStyle w:val="Normal"/>
        <w:framePr w:w="14080" w:hAnchor="page" w:vAnchor="page" w:x="276" w:y="38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bearing additional currency conversion costs. No assurance can be given that such institutions or their respective correspondent banks in the U.S. will</w:t>
      </w:r>
    </w:p>
    <w:p>
      <w:pPr>
        <w:pStyle w:val="Normal"/>
        <w:framePr w:w="13650" w:hAnchor="page" w:vAnchor="page" w:x="276" w:y="36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institutions, at the same time we are already conducting a portion of U.S. dollar transactions with our international merchants in other currencies,</w:t>
      </w:r>
    </w:p>
    <w:p>
      <w:pPr>
        <w:pStyle w:val="Normal"/>
        <w:framePr w:w="13682" w:hAnchor="page" w:vAnchor="page" w:x="276" w:y="33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present any potential violation of any applicable sanctions. Even though we still maintain a number of U.S. dollar accounts with various financial</w:t>
      </w:r>
    </w:p>
    <w:p>
      <w:pPr>
        <w:pStyle w:val="Normal"/>
        <w:framePr w:w="13906" w:hAnchor="page" w:vAnchor="page" w:x="276" w:y="31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ItalicMT" w:hAnsi="TimesNewRomanPS-ItalicMT" w:fareast="TimesNewRomanPS-ItalicMT" w:cs="TimesNewRomanPS-ItalicMT"/>
          <w:color w:val="000000"/>
          <w:w w:val="100"/>
          <w:sz w:val="19"/>
          <w:szCs w:val="19"/>
        </w:rPr>
        <w:t>connection therewith could adversely impact our operations and financial condition</w:t>
      </w:r>
      <w:r>
        <w:rPr>
          <w:rFonts w:ascii="TimesNewRomanPSMT" w:hAnsi="TimesNewRomanPSMT" w:fareast="TimesNewRomanPSMT" w:cs="TimesNewRomanPSMT"/>
          <w:color w:val="000000"/>
          <w:w w:val="100"/>
          <w:sz w:val="19"/>
          <w:szCs w:val="19"/>
        </w:rPr>
        <w:t>), even with respect to transactions and relationships that do not</w:t>
      </w:r>
    </w:p>
    <w:p>
      <w:pPr>
        <w:pStyle w:val="Normal"/>
        <w:framePr w:w="13748" w:hAnchor="page" w:vAnchor="page" w:x="276" w:y="2921"/>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MT" w:hAnsi="TimesNewRomanPSMT" w:fareast="TimesNewRomanPSMT" w:cs="TimesNewRomanPSMT"/>
          <w:color w:val="000000"/>
          <w:w w:val="100"/>
          <w:sz w:val="19"/>
          <w:szCs w:val="19"/>
        </w:rPr>
        <w:t>Russia on part of U.S. banks, among other factors (see—</w:t>
      </w:r>
      <w:r>
        <w:rPr>
          <w:rFonts w:ascii="TimesNewRomanPS-ItalicMT" w:hAnsi="TimesNewRomanPS-ItalicMT" w:fareast="TimesNewRomanPS-ItalicMT" w:cs="TimesNewRomanPS-ItalicMT"/>
          <w:color w:val="000000"/>
          <w:w w:val="100"/>
          <w:sz w:val="19"/>
          <w:szCs w:val="19"/>
        </w:rPr>
        <w:t>The situation in Ukraine and the U.S., EU and other sanctions that have been imposed in</w:t>
      </w:r>
    </w:p>
    <w:p>
      <w:pPr>
        <w:pStyle w:val="Normal"/>
        <w:framePr w:w="14311" w:hAnchor="page" w:vAnchor="page" w:x="276" w:y="26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types of merchants and certain jurisdictions, and other internal policies, which we believe might be a result of the increasing negative sentiment towards</w:t>
      </w:r>
    </w:p>
    <w:p>
      <w:pPr>
        <w:pStyle w:val="Normal"/>
        <w:framePr w:w="14165" w:hAnchor="page" w:vAnchor="page" w:x="276" w:y="245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been given to explain these changes in approach by our banks mainly referred to changes in internal know-your-customer procedures, limits on certain</w:t>
      </w:r>
    </w:p>
    <w:p>
      <w:pPr>
        <w:pStyle w:val="Normal"/>
        <w:framePr w:w="13946" w:hAnchor="page" w:vAnchor="page" w:x="276" w:y="22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 direct or correspondent relationship with a U.S. bank is necessary in order for any non-U.S. company to transact in U.S. dollars. Reasons we have</w:t>
      </w:r>
    </w:p>
    <w:p>
      <w:pPr>
        <w:pStyle w:val="Normal"/>
        <w:framePr w:w="14223" w:hAnchor="page" w:vAnchor="page" w:x="276" w:y="199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increasing number of our U.S. relationship banks and the correspondent U.S. banks of our non-U.S. relationship banks to service U.S. dollar payments.</w:t>
      </w:r>
    </w:p>
    <w:p>
      <w:pPr>
        <w:pStyle w:val="Normal"/>
        <w:framePr w:w="13744" w:hAnchor="page" w:vAnchor="page" w:x="276" w:y="17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difficulties in conducting such transactions, even with respect to our largest and most well-known international merchants, due to the refusal of an</w:t>
      </w:r>
    </w:p>
    <w:p>
      <w:pPr>
        <w:pStyle w:val="Normal"/>
        <w:framePr w:w="13008" w:hAnchor="page" w:vAnchor="page" w:x="1220" w:y="15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contract with some of our international merchants in U.S. dollars and other currencies such as Euros. Recently we started to encounter</w:t>
      </w:r>
    </w:p>
    <w:p>
      <w:pPr>
        <w:pStyle w:val="Normal"/>
        <w:framePr w:w="942" w:hAnchor="page" w:vAnchor="page" w:x="276" w:y="1185"/>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dollars.</w:t>
      </w:r>
    </w:p>
    <w:p>
      <w:pPr>
        <w:pStyle w:val="Normal"/>
        <w:framePr w:w="13816" w:hAnchor="page" w:vAnchor="page" w:x="276" w:y="953"/>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We have recently been experiencing, and may continue to experience, increasing challenges with conducting transactions denominated in U.S.</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24"/>
          <w:cols w:space="720" w:sep="off"/>
          <w:docGrid w:line-pitch="31680"/>
        </w:sectPr>
      </w:pPr>
      <w:r>
        <w:rPr>
          <w:rFonts w:ascii="Arial" w:hAnsi="Arial" w:fareast="Arial" w:cs="Arial"/>
          <w:noProof w:val="on"/>
          <w:color w:val="000000"/>
          <w:sz w:val="14"/>
          <w:szCs w:val="14"/>
        </w:rPr>
        <w:pict>
          <v:shape xmlns:v="urn:schemas-microsoft-com:vml" id="_x00001270" style="position:absolute;margin-left:7pt;margin-top:1pt;z-index:-16772132;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271" o:title=""/>
          </v:shape>
        </w:pict>
      </w:r>
      <w:r>
        <w:rPr>
          <w:rFonts w:ascii="Arial" w:hAnsi="Arial" w:fareast="Arial" w:cs="Arial"/>
          <w:noProof w:val="on"/>
          <w:color w:val="000000"/>
          <w:sz w:val="14"/>
          <w:szCs w:val="14"/>
        </w:rPr>
        <w:pict>
          <v:shape xmlns:v="urn:schemas-microsoft-com:vml" id="_x00001271" style="position:absolute;margin-left:12.8pt;margin-top:1pt;z-index:-16772128;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272" o:title=""/>
          </v:shape>
        </w:pict>
      </w:r>
      <w:r>
        <w:rPr>
          <w:rFonts w:ascii="Arial" w:hAnsi="Arial" w:fareast="Arial" w:cs="Arial"/>
          <w:noProof w:val="on"/>
          <w:color w:val="000000"/>
          <w:sz w:val="14"/>
          <w:szCs w:val="14"/>
        </w:rPr>
        <w:pict>
          <v:shape xmlns:v="urn:schemas-microsoft-com:vml" id="_x00001272" style="position:absolute;margin-left:12.8pt;margin-top:2.45pt;z-index:-16772124;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273" o:title=""/>
          </v:shape>
        </w:pict>
      </w:r>
      <w:r>
        <w:rPr>
          <w:rFonts w:ascii="Arial" w:hAnsi="Arial" w:fareast="Arial" w:cs="Arial"/>
          <w:noProof w:val="on"/>
          <w:color w:val="000000"/>
          <w:sz w:val="14"/>
          <w:szCs w:val="14"/>
        </w:rPr>
        <w:pict>
          <v:shape xmlns:v="urn:schemas-microsoft-com:vml" id="_x00001273" style="position:absolute;margin-left:597.95pt;margin-top:1pt;z-index:-1677212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274" o:title=""/>
          </v:shape>
        </w:pict>
      </w:r>
      <w:r>
        <w:rPr>
          <w:rFonts w:ascii="Arial" w:hAnsi="Arial" w:fareast="Arial" w:cs="Arial"/>
          <w:noProof w:val="on"/>
          <w:color w:val="000000"/>
          <w:sz w:val="14"/>
          <w:szCs w:val="14"/>
        </w:rPr>
        <w:pict>
          <v:shape xmlns:v="urn:schemas-microsoft-com:vml" id="_x00001274" style="position:absolute;margin-left:12.8pt;margin-top:1pt;z-index:-1677211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275" o:title=""/>
          </v:shape>
        </w:pict>
      </w:r>
      <w:r>
        <w:rPr>
          <w:rFonts w:ascii="Arial" w:hAnsi="Arial" w:fareast="Arial" w:cs="Arial"/>
          <w:noProof w:val="on"/>
          <w:color w:val="000000"/>
          <w:sz w:val="14"/>
          <w:szCs w:val="14"/>
        </w:rPr>
        <w:pict>
          <v:shape xmlns:v="urn:schemas-microsoft-com:vml" id="_x00001275" style="position:absolute;margin-left:12.8pt;margin-top:28.5pt;z-index:-16772112;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1276" o:title=""/>
          </v:shape>
        </w:pict>
      </w:r>
    </w:p>
    <w:p>
      <w:pPr>
        <w:pStyle w:val="Normal"/>
        <w:framePr w:w="459" w:hAnchor="page" w:vAnchor="page" w:x="6081" w:y="1469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23</w:t>
      </w:r>
    </w:p>
    <w:p>
      <w:pPr>
        <w:pStyle w:val="Normal"/>
        <w:framePr w:w="11566" w:hAnchor="page" w:vAnchor="page" w:x="276" w:y="143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companies organized under U.S. state laws and our board of directors may find it more difficult to approve certain actions.</w:t>
      </w:r>
    </w:p>
    <w:p>
      <w:pPr>
        <w:pStyle w:val="Normal"/>
        <w:framePr w:w="12792" w:hAnchor="page" w:vAnchor="page" w:x="1220" w:y="1407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 a result of the differences described above, our shareholders may have rights different to those generally available to shareholders of</w:t>
      </w:r>
    </w:p>
    <w:p>
      <w:pPr>
        <w:pStyle w:val="Normal"/>
        <w:framePr w:w="4776" w:hAnchor="page" w:vAnchor="page" w:x="1202" w:y="136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initiate reelection of the entire board of directors.</w:t>
      </w:r>
    </w:p>
    <w:p>
      <w:pPr>
        <w:pStyle w:val="Normal"/>
        <w:framePr w:w="12860" w:hAnchor="page" w:vAnchor="page" w:x="1202" w:y="133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appointment, shareholders holding 10.01% of the voting rights of the company may terminate the appointment of all of the directors and</w:t>
      </w:r>
    </w:p>
    <w:p>
      <w:pPr>
        <w:pStyle w:val="Normal"/>
        <w:framePr w:w="309" w:hAnchor="page" w:vAnchor="page" w:x="854" w:y="131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12360" w:hAnchor="page" w:vAnchor="page" w:x="1202" w:y="131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if our board of directors exercises its right to appoint a director to fill a vacancy on the board created during the term of a director’s</w:t>
      </w:r>
    </w:p>
    <w:p>
      <w:pPr>
        <w:pStyle w:val="Normal"/>
        <w:framePr w:w="309" w:hAnchor="page" w:vAnchor="page" w:x="854" w:y="127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7192" w:hAnchor="page" w:vAnchor="page" w:x="1202" w:y="127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shareholders are able to convene an extraordinary general meeting; and</w:t>
      </w:r>
    </w:p>
    <w:p>
      <w:pPr>
        <w:pStyle w:val="Normal"/>
        <w:framePr w:w="5599" w:hAnchor="page" w:vAnchor="page" w:x="1202" w:y="124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shares for consideration other than cash and other actions;</w:t>
      </w:r>
    </w:p>
    <w:p>
      <w:pPr>
        <w:pStyle w:val="Normal"/>
        <w:framePr w:w="13264" w:hAnchor="page" w:vAnchor="page" w:x="1202" w:y="121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budget and business plan, disposing of our interest in a subsidiary if such disposal results in a change of control over such subsidiary, issuing</w:t>
      </w:r>
    </w:p>
    <w:p>
      <w:pPr>
        <w:pStyle w:val="Normal"/>
        <w:framePr w:w="309" w:hAnchor="page" w:vAnchor="page" w:x="854" w:y="119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13271" w:hAnchor="page" w:vAnchor="page" w:x="1202" w:y="119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board of directors can only take certain actions by means of a supermajority vote of 75% of its members, including approving our annual</w:t>
      </w:r>
    </w:p>
    <w:p>
      <w:pPr>
        <w:pStyle w:val="Normal"/>
        <w:framePr w:w="704" w:hAnchor="page" w:vAnchor="page" w:x="276" w:y="116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U.S.:</w:t>
      </w:r>
    </w:p>
    <w:p>
      <w:pPr>
        <w:pStyle w:val="Normal"/>
        <w:framePr w:w="14034" w:hAnchor="page" w:vAnchor="page" w:x="276" w:y="1136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association include other provisions, which differ from provisions typically included in the governing documents of most companies organized in the</w:t>
      </w:r>
    </w:p>
    <w:p>
      <w:pPr>
        <w:pStyle w:val="Normal"/>
        <w:framePr w:w="13392" w:hAnchor="page" w:vAnchor="page" w:x="276" w:y="1113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shares in that company (provided such shares are paid in cash and the pre-emption rights have not been disapplied). In addition, our articles of</w:t>
      </w:r>
    </w:p>
    <w:p>
      <w:pPr>
        <w:pStyle w:val="Normal"/>
        <w:framePr w:w="14267" w:hAnchor="page" w:vAnchor="page" w:x="276" w:y="109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 the U.S. state laws. For example, by law existing holders of shares in a Cypriot public company are entitled to pre-emptive rights on the issue of new</w:t>
      </w:r>
    </w:p>
    <w:p>
      <w:pPr>
        <w:pStyle w:val="Normal"/>
        <w:framePr w:w="14365" w:hAnchor="page" w:vAnchor="page" w:x="276" w:y="1067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shareholders and the responsibilities of members of our board of directors under Cyprus law and our articles of association are different than under some</w:t>
      </w:r>
    </w:p>
    <w:p>
      <w:pPr>
        <w:pStyle w:val="Normal"/>
        <w:framePr w:w="13555" w:hAnchor="page" w:vAnchor="page" w:x="748" w:y="104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corporate affairs are governed by our articles of association and by the laws governing companies incorporated in Cyprus. The rights of our</w:t>
      </w:r>
    </w:p>
    <w:p>
      <w:pPr>
        <w:pStyle w:val="Normal"/>
        <w:framePr w:w="4451" w:hAnchor="page" w:vAnchor="page" w:x="276" w:y="10096"/>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rights of shareholders under U.S. state laws.</w:t>
      </w:r>
    </w:p>
    <w:p>
      <w:pPr>
        <w:pStyle w:val="Normal"/>
        <w:framePr w:w="14016" w:hAnchor="page" w:vAnchor="page" w:x="276" w:y="9864"/>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The rights of our shareholders are governed by Cyprus law and our articles of association, and differ in some important respects from the typical</w:t>
      </w:r>
    </w:p>
    <w:p>
      <w:pPr>
        <w:pStyle w:val="Normal"/>
        <w:framePr w:w="10650" w:hAnchor="page" w:vAnchor="page" w:x="276" w:y="92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interests of our directors may therefore not be aligned with or be in the best interests of the holders of our ADSs.</w:t>
      </w:r>
    </w:p>
    <w:p>
      <w:pPr>
        <w:pStyle w:val="Normal"/>
        <w:framePr w:w="14067" w:hAnchor="page" w:vAnchor="page" w:x="276" w:y="90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appoint, through the weighted voting set forth in our articles of association, at least a majority of the board of directors for the foreseeable future. The</w:t>
      </w:r>
    </w:p>
    <w:p>
      <w:pPr>
        <w:pStyle w:val="Normal"/>
        <w:framePr w:w="13843" w:hAnchor="page" w:vAnchor="page" w:x="276" w:y="88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multiplied by a number equal to the number of board seats to be filled by shareholders. As a result, our class A shareholders will have the ability to</w:t>
      </w:r>
    </w:p>
    <w:p>
      <w:pPr>
        <w:pStyle w:val="Normal"/>
        <w:framePr w:w="14145" w:hAnchor="page" w:vAnchor="page" w:x="276" w:y="85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sometimes referred to as cumulative voting, under which each shareholder has the right to cast as many votes as the voting rights attached to its shares</w:t>
      </w:r>
    </w:p>
    <w:p>
      <w:pPr>
        <w:pStyle w:val="Normal"/>
        <w:framePr w:w="12653" w:hAnchor="page" w:vAnchor="page" w:x="1220" w:y="83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Other than in certain limited cases provided for in our articles of association, our directors are elected by shareholder weighted voting,</w:t>
      </w:r>
    </w:p>
    <w:p>
      <w:pPr>
        <w:pStyle w:val="Normal"/>
        <w:framePr w:w="11753" w:hAnchor="page" w:vAnchor="page" w:x="276" w:y="8013"/>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Our ADS holders have limited rights in relation to the appointment of our directors, including our independent directors.</w:t>
      </w:r>
    </w:p>
    <w:p>
      <w:pPr>
        <w:pStyle w:val="Normal"/>
        <w:framePr w:w="8737" w:hAnchor="page" w:vAnchor="page" w:x="276" w:y="74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investors. This concentration of ownership may also adversely affect the price of our ADSs.</w:t>
      </w:r>
    </w:p>
    <w:p>
      <w:pPr>
        <w:pStyle w:val="Normal"/>
        <w:framePr w:w="14206" w:hAnchor="page" w:vAnchor="page" w:x="276" w:y="720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between Russia and the U.S. the fact that the CBR owns, albeit indirectly, a significant stake in our company may be perceived as a negative by certain</w:t>
      </w:r>
    </w:p>
    <w:p>
      <w:pPr>
        <w:pStyle w:val="Normal"/>
        <w:framePr w:w="13682" w:hAnchor="page" w:vAnchor="page" w:x="276" w:y="69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 the size could put significant downward pressure on the price of our ADSs. We also believe that due to the recent deterioration of relationships</w:t>
      </w:r>
    </w:p>
    <w:p>
      <w:pPr>
        <w:pStyle w:val="Normal"/>
        <w:framePr w:w="14189" w:hAnchor="page" w:vAnchor="page" w:x="276" w:y="674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interested in continuing to hold this stake, whether due to the fact that it represents a non-core business for Otkritie Bank or otherwise, a sale of a stake</w:t>
      </w:r>
    </w:p>
    <w:p>
      <w:pPr>
        <w:pStyle w:val="Normal"/>
        <w:framePr w:w="13846" w:hAnchor="page" w:vAnchor="page" w:x="276" w:y="65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always coincide with the interests of our other shareholders. In particular, if Otkritie Bank or its controlling shareholder were to decide they are not</w:t>
      </w:r>
    </w:p>
    <w:p>
      <w:pPr>
        <w:pStyle w:val="Normal"/>
        <w:framePr w:w="13913" w:hAnchor="page" w:vAnchor="page" w:x="276" w:y="62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significant portion of the shares that formerly constituted free float. The interests of Otkritie Bank, particularly as a state-owned institution, may not</w:t>
      </w:r>
    </w:p>
    <w:p>
      <w:pPr>
        <w:pStyle w:val="Normal"/>
        <w:framePr w:w="14243" w:hAnchor="page" w:vAnchor="page" w:x="276" w:y="60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rehabilitation. The liquidity of our ADSs has already significantly declined and could potentially further decline due to one large holder accumulating a</w:t>
      </w:r>
    </w:p>
    <w:p>
      <w:pPr>
        <w:pStyle w:val="Normal"/>
        <w:framePr w:w="13934" w:hAnchor="page" w:vAnchor="page" w:x="276" w:y="58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power of Otkritie Bank would increase accordingly. Moreover, since late 2017, Otkritie Bank has been owned by the CBR as a result of its financial</w:t>
      </w:r>
    </w:p>
    <w:p>
      <w:pPr>
        <w:pStyle w:val="Normal"/>
        <w:framePr w:w="13890" w:hAnchor="page" w:vAnchor="page" w:x="276" w:y="55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Mr. Solonin to sell down his stake in such a manner that his shares would convert into class B shares pursuant to our Articles of Association, voting</w:t>
      </w:r>
    </w:p>
    <w:p>
      <w:pPr>
        <w:pStyle w:val="Normal"/>
        <w:framePr w:w="12916" w:hAnchor="page" w:vAnchor="page" w:x="1220" w:y="53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Otkritie Bank owns 43.8% of our class B shares, representing approximately 11.4% of the voting power of our issued share capital. Were</w:t>
      </w:r>
    </w:p>
    <w:p>
      <w:pPr>
        <w:pStyle w:val="Normal"/>
        <w:framePr w:w="11136" w:hAnchor="page" w:vAnchor="page" w:x="276" w:y="5004"/>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The substantial share ownership position of Otkritie could be adverse to the interests of our minority shareholders.</w:t>
      </w:r>
    </w:p>
    <w:p>
      <w:pPr>
        <w:pStyle w:val="Normal"/>
        <w:framePr w:w="11050" w:hAnchor="page" w:vAnchor="page" w:x="276" w:y="44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interests of our other shareholders. This concentration of ownership may also adversely affect the price of our ADSs.</w:t>
      </w:r>
    </w:p>
    <w:p>
      <w:pPr>
        <w:pStyle w:val="Normal"/>
        <w:framePr w:w="14312" w:hAnchor="page" w:vAnchor="page" w:x="276" w:y="41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you the opportunity to realize a premium over then-prevailing market price of our shares. The interests of Mr. Solonin may not always coincide with the</w:t>
      </w:r>
    </w:p>
    <w:p>
      <w:pPr>
        <w:pStyle w:val="Normal"/>
        <w:framePr w:w="13018" w:hAnchor="page" w:vAnchor="page" w:x="1220" w:y="39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This concentration of ownership could delay, deter or prevent a change of control or other business combination that might otherwise give</w:t>
      </w:r>
    </w:p>
    <w:p>
      <w:pPr>
        <w:pStyle w:val="Normal"/>
        <w:framePr w:w="4077" w:hAnchor="page" w:vAnchor="page" w:x="276" w:y="34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audited accounts and appointing auditors.</w:t>
      </w:r>
    </w:p>
    <w:p>
      <w:pPr>
        <w:pStyle w:val="Normal"/>
        <w:framePr w:w="14244" w:hAnchor="page" w:vAnchor="page" w:x="276" w:y="32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requiring a simple majority shareholder vote include, among other matters, increasing our authorized capital, removing a director, approving the annual</w:t>
      </w:r>
    </w:p>
    <w:p>
      <w:pPr>
        <w:pStyle w:val="Normal"/>
        <w:framePr w:w="13823" w:hAnchor="page" w:vAnchor="page" w:x="276" w:y="30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 be reserved for issuance under any employee stock option plan or any other equity-based incentive compensation program of our group. Matters</w:t>
      </w:r>
    </w:p>
    <w:p>
      <w:pPr>
        <w:pStyle w:val="Normal"/>
        <w:framePr w:w="14265" w:hAnchor="page" w:vAnchor="page" w:x="276" w:y="28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dissolution or liquidation of our company, reducing the share capital, buying back shares and approving the total number of shares and classes of shares</w:t>
      </w:r>
    </w:p>
    <w:p>
      <w:pPr>
        <w:pStyle w:val="Normal"/>
        <w:framePr w:w="14053" w:hAnchor="page" w:vAnchor="page" w:x="276" w:y="25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approval of no less than 75% of present and voting shareholders for matters such as amendments to the constitutional documents of our company,</w:t>
      </w:r>
    </w:p>
    <w:p>
      <w:pPr>
        <w:pStyle w:val="Normal"/>
        <w:framePr w:w="14054" w:hAnchor="page" w:vAnchor="page" w:x="276" w:y="2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submitted to our shareholders for approval that require a qualified majority vote, including the power to veto them. Our articles of association require</w:t>
      </w:r>
    </w:p>
    <w:p>
      <w:pPr>
        <w:pStyle w:val="Normal"/>
        <w:framePr w:w="14382" w:hAnchor="page" w:vAnchor="page" w:x="276" w:y="211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discretion over any matters submitted to our shareholders for approval that require a simple majority vote and has significant voting power on all matters</w:t>
      </w:r>
    </w:p>
    <w:p>
      <w:pPr>
        <w:pStyle w:val="Normal"/>
        <w:framePr w:w="13471" w:hAnchor="page" w:vAnchor="page" w:x="276"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approximately 63.0% of the voting power of our issued share capital. As a result of this concentration of share ownership, Mr. Solonin has sole</w:t>
      </w:r>
    </w:p>
    <w:p>
      <w:pPr>
        <w:pStyle w:val="Normal"/>
        <w:framePr w:w="12517" w:hAnchor="page" w:vAnchor="page" w:x="1220" w:y="16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chief executive officer Sergey Solonin owns 85.0% of our class A shares and 0.7% of our class B shares, representing combined</w:t>
      </w:r>
    </w:p>
    <w:p>
      <w:pPr>
        <w:pStyle w:val="Normal"/>
        <w:framePr w:w="13540" w:hAnchor="page" w:vAnchor="page" w:x="276" w:y="1300"/>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The substantial share ownership position of our chief executive officer Sergey Solonin may limit your ability to influence corporate matters.</w:t>
      </w:r>
    </w:p>
    <w:p>
      <w:pPr>
        <w:pStyle w:val="Normal"/>
        <w:framePr w:w="8076" w:hAnchor="page" w:vAnchor="page" w:x="276" w:y="95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Risks Relating to Corporate Governance Matters and Organizational Structure</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25"/>
          <w:cols w:space="720" w:sep="off"/>
          <w:docGrid w:line-pitch="31680"/>
        </w:sectPr>
      </w:pPr>
      <w:r>
        <w:rPr>
          <w:rFonts w:ascii="Arial" w:hAnsi="Arial" w:fareast="Arial" w:cs="Arial"/>
          <w:noProof w:val="on"/>
          <w:color w:val="000000"/>
          <w:sz w:val="14"/>
          <w:szCs w:val="14"/>
        </w:rPr>
        <w:pict>
          <v:shape xmlns:v="urn:schemas-microsoft-com:vml" id="_x00001276" style="position:absolute;margin-left:7pt;margin-top:1pt;z-index:-16772108;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277" o:title=""/>
          </v:shape>
        </w:pict>
      </w:r>
      <w:r>
        <w:rPr>
          <w:rFonts w:ascii="Arial" w:hAnsi="Arial" w:fareast="Arial" w:cs="Arial"/>
          <w:noProof w:val="on"/>
          <w:color w:val="000000"/>
          <w:sz w:val="14"/>
          <w:szCs w:val="14"/>
        </w:rPr>
        <w:pict>
          <v:shape xmlns:v="urn:schemas-microsoft-com:vml" id="_x00001277" style="position:absolute;margin-left:12.8pt;margin-top:1pt;z-index:-16772104;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278" o:title=""/>
          </v:shape>
        </w:pict>
      </w:r>
      <w:r>
        <w:rPr>
          <w:rFonts w:ascii="Arial" w:hAnsi="Arial" w:fareast="Arial" w:cs="Arial"/>
          <w:noProof w:val="on"/>
          <w:color w:val="000000"/>
          <w:sz w:val="14"/>
          <w:szCs w:val="14"/>
        </w:rPr>
        <w:pict>
          <v:shape xmlns:v="urn:schemas-microsoft-com:vml" id="_x00001278" style="position:absolute;margin-left:12.8pt;margin-top:2.45pt;z-index:-16772100;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279" o:title=""/>
          </v:shape>
        </w:pict>
      </w:r>
      <w:r>
        <w:rPr>
          <w:rFonts w:ascii="Arial" w:hAnsi="Arial" w:fareast="Arial" w:cs="Arial"/>
          <w:noProof w:val="on"/>
          <w:color w:val="000000"/>
          <w:sz w:val="14"/>
          <w:szCs w:val="14"/>
        </w:rPr>
        <w:pict>
          <v:shape xmlns:v="urn:schemas-microsoft-com:vml" id="_x00001279" style="position:absolute;margin-left:597.95pt;margin-top:1pt;z-index:-1677209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280" o:title=""/>
          </v:shape>
        </w:pict>
      </w:r>
      <w:r>
        <w:rPr>
          <w:rFonts w:ascii="Arial" w:hAnsi="Arial" w:fareast="Arial" w:cs="Arial"/>
          <w:noProof w:val="on"/>
          <w:color w:val="000000"/>
          <w:sz w:val="14"/>
          <w:szCs w:val="14"/>
        </w:rPr>
        <w:pict>
          <v:shape xmlns:v="urn:schemas-microsoft-com:vml" id="_x00001280" style="position:absolute;margin-left:12.8pt;margin-top:1pt;z-index:-1677209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281" o:title=""/>
          </v:shape>
        </w:pict>
      </w:r>
      <w:r>
        <w:rPr>
          <w:rFonts w:ascii="Arial" w:hAnsi="Arial" w:fareast="Arial" w:cs="Arial"/>
          <w:noProof w:val="on"/>
          <w:color w:val="000000"/>
          <w:sz w:val="14"/>
          <w:szCs w:val="14"/>
        </w:rPr>
        <w:pict>
          <v:shape xmlns:v="urn:schemas-microsoft-com:vml" id="_x00001281" style="position:absolute;margin-left:12.8pt;margin-top:28.5pt;z-index:-16772088;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1282" o:title=""/>
          </v:shape>
        </w:pict>
      </w:r>
    </w:p>
    <w:p>
      <w:pPr>
        <w:pStyle w:val="Normal"/>
        <w:framePr w:w="459" w:hAnchor="page" w:vAnchor="page" w:x="6081" w:y="167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24</w:t>
      </w:r>
    </w:p>
    <w:p>
      <w:pPr>
        <w:pStyle w:val="Normal"/>
        <w:framePr w:w="10272" w:hAnchor="page" w:vAnchor="page" w:x="276" w:y="163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distributions to holders of our ADSs. As a result, holders of ADSs may not receive distributions made by us.</w:t>
      </w:r>
    </w:p>
    <w:p>
      <w:pPr>
        <w:pStyle w:val="Normal"/>
        <w:framePr w:w="13568" w:hAnchor="page" w:vAnchor="page" w:x="276" w:y="161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holders of the ADSs in the event that it is unlawful or impractical to make such distributions. We have no obligation to take any action to permit</w:t>
      </w:r>
    </w:p>
    <w:p>
      <w:pPr>
        <w:pStyle w:val="Normal"/>
        <w:framePr w:w="14196" w:hAnchor="page" w:vAnchor="page" w:x="276" w:y="158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allow them to vote with respect to any specific matter. Furthermore, under the deposit agreement, the depositary has the right to restrict distributions to</w:t>
      </w:r>
    </w:p>
    <w:p>
      <w:pPr>
        <w:pStyle w:val="Normal"/>
        <w:framePr w:w="14070" w:hAnchor="page" w:vAnchor="page" w:x="276" w:y="156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ADSs, they may not receive sufficient advance notice of an upcoming shareholders’ meeting to withdraw the class B shares underlying their ADSs to</w:t>
      </w:r>
    </w:p>
    <w:p>
      <w:pPr>
        <w:pStyle w:val="Normal"/>
        <w:framePr w:w="14074" w:hAnchor="page" w:vAnchor="page" w:x="276" w:y="154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voted as requested. In addition, although our ADS holders may directly exercise their right to vote by withdrawing the class B shares underlying their</w:t>
      </w:r>
    </w:p>
    <w:p>
      <w:pPr>
        <w:pStyle w:val="Normal"/>
        <w:framePr w:w="14203" w:hAnchor="page" w:vAnchor="page" w:x="276" w:y="151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holders may not be able to exercise their right to vote and there may be nothing such holders can do if the class B shares underlying your ADSs are not</w:t>
      </w:r>
    </w:p>
    <w:p>
      <w:pPr>
        <w:pStyle w:val="Normal"/>
        <w:framePr w:w="13882" w:hAnchor="page" w:vAnchor="page" w:x="276" w:y="149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agents are not responsible for failing to carry out voting instructions or for the manner of carrying out voting instructions. This means that our ADS</w:t>
      </w:r>
    </w:p>
    <w:p>
      <w:pPr>
        <w:pStyle w:val="Normal"/>
        <w:framePr w:w="13933" w:hAnchor="page" w:vAnchor="page" w:x="276" w:y="147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their ADSs through brokers, dealers or other third parties, will not have the opportunity to exercise a right to vote. In addition, the depositary and its</w:t>
      </w:r>
    </w:p>
    <w:p>
      <w:pPr>
        <w:pStyle w:val="Normal"/>
        <w:framePr w:w="14371" w:hAnchor="page" w:vAnchor="page" w:x="276" w:y="144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materials in time to instruct the depositary to vote the class B shares underlying their ADSs, and it is possible that our ADS holders, or persons who hold</w:t>
      </w:r>
    </w:p>
    <w:p>
      <w:pPr>
        <w:pStyle w:val="Normal"/>
        <w:framePr w:w="14210" w:hAnchor="page" w:vAnchor="page" w:x="276" w:y="142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notify you of the upcoming vote and arrange to deliver our voting materials to you. We cannot assure our ADS holders that they will receive the voting</w:t>
      </w:r>
    </w:p>
    <w:p>
      <w:pPr>
        <w:pStyle w:val="Normal"/>
        <w:framePr w:w="14298" w:hAnchor="page" w:vAnchor="page" w:x="276" w:y="1403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days’ notice for all other shareholders’ meetings. If we give timely notice to the depositary under the terms of the deposit agreement, the depositary will</w:t>
      </w:r>
    </w:p>
    <w:p>
      <w:pPr>
        <w:pStyle w:val="Normal"/>
        <w:framePr w:w="14017" w:hAnchor="page" w:vAnchor="page" w:x="276" w:y="137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meeting or a shareholders’ meeting called for approval of matters requiring a 75% shareholder vote upon at least 45 days’ notice and upon at least 30</w:t>
      </w:r>
    </w:p>
    <w:p>
      <w:pPr>
        <w:pStyle w:val="Normal"/>
        <w:framePr w:w="14376" w:hAnchor="page" w:vAnchor="page" w:x="276" w:y="135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vote the underlying class B shares in accordance with these instructions. Pursuant to our articles of association, we may convene an annual shareholders’</w:t>
      </w:r>
    </w:p>
    <w:p>
      <w:pPr>
        <w:pStyle w:val="Normal"/>
        <w:framePr w:w="14085" w:hAnchor="page" w:vAnchor="page" w:x="276" w:y="133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voting rights attaching to the class B shares represented by the ADSs. Upon receipt of voting instructions from an ADS holder, the depositary will</w:t>
      </w:r>
    </w:p>
    <w:p>
      <w:pPr>
        <w:pStyle w:val="Normal"/>
        <w:framePr w:w="14087" w:hAnchor="page" w:vAnchor="page" w:x="276" w:y="131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represented by our ADSs on an individual basis. Holders of our ADSs have to appoint the depositary or its nominee as their representative to exercise</w:t>
      </w:r>
    </w:p>
    <w:p>
      <w:pPr>
        <w:pStyle w:val="Normal"/>
        <w:framePr w:w="12558" w:hAnchor="page" w:vAnchor="page" w:x="1220" w:y="128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Except as set forth in the deposit agreement, holders of our ADSs are not able to exercise voting rights attaching to the class B shares</w:t>
      </w:r>
    </w:p>
    <w:p>
      <w:pPr>
        <w:pStyle w:val="Normal"/>
        <w:framePr w:w="2014" w:hAnchor="page" w:vAnchor="page" w:x="276" w:y="12526"/>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deposit agreement.</w:t>
      </w:r>
    </w:p>
    <w:p>
      <w:pPr>
        <w:pStyle w:val="Normal"/>
        <w:framePr w:w="13820" w:hAnchor="page" w:vAnchor="page" w:x="276" w:y="12294"/>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in time to be able to exercise their right to vote. Our ADS holders’ right to receive certain distributions may be limited in certain respects by the</w:t>
      </w:r>
    </w:p>
    <w:p>
      <w:pPr>
        <w:pStyle w:val="Normal"/>
        <w:framePr w:w="14195" w:hAnchor="page" w:vAnchor="page" w:x="276" w:y="12063"/>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Our ADS holders may not have the same voting rights as the holders of our class A shares and class B shares and may not receive voting materials</w:t>
      </w:r>
    </w:p>
    <w:p>
      <w:pPr>
        <w:pStyle w:val="Normal"/>
        <w:framePr w:w="1860" w:hAnchor="page" w:vAnchor="page" w:x="276" w:y="1148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governance rules.</w:t>
      </w:r>
    </w:p>
    <w:p>
      <w:pPr>
        <w:pStyle w:val="Normal"/>
        <w:framePr w:w="13294" w:hAnchor="page" w:vAnchor="page" w:x="276" w:y="112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determine to follow Cypriot law. Accordingly, our shareholders may not be afforded the same protection as provided under Nasdaq corporate</w:t>
      </w:r>
    </w:p>
    <w:p>
      <w:pPr>
        <w:pStyle w:val="Normal"/>
        <w:framePr w:w="14177" w:hAnchor="page" w:vAnchor="page" w:x="276" w:y="1102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 our then-outstanding share capital or voting power in connection with an acquisition, and our board of directors, in such circumstances, may instead</w:t>
      </w:r>
    </w:p>
    <w:p>
      <w:pPr>
        <w:pStyle w:val="Normal"/>
        <w:framePr w:w="14170" w:hAnchor="page" w:vAnchor="page" w:x="276" w:y="1079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comply with certain Nasdaq rules concerning shareholder approval prior to our taking certain company actions, including the issuance of 20% or more</w:t>
      </w:r>
    </w:p>
    <w:p>
      <w:pPr>
        <w:pStyle w:val="Normal"/>
        <w:framePr w:w="14125" w:hAnchor="page" w:vAnchor="page" w:x="276" w:y="1055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independent directors do not meet in regular executive sessions. In addition, our board of directors has not made any determination whether it will</w:t>
      </w:r>
    </w:p>
    <w:p>
      <w:pPr>
        <w:pStyle w:val="Normal"/>
        <w:framePr w:w="14190" w:hAnchor="page" w:vAnchor="page" w:x="276" w:y="1032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directors are independent. We also do not have a compensation committee or a nominating committee comprised entirely of independent directors, and</w:t>
      </w:r>
    </w:p>
    <w:p>
      <w:pPr>
        <w:pStyle w:val="Normal"/>
        <w:framePr w:w="13675" w:hAnchor="page" w:vAnchor="page" w:x="276" w:y="1009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applicable Nasdaq rule for U.S. corporations, do not require that a majority of our directors be independent. Currently only three out of our seven</w:t>
      </w:r>
    </w:p>
    <w:p>
      <w:pPr>
        <w:pStyle w:val="Normal"/>
        <w:framePr w:w="13836" w:hAnchor="page" w:vAnchor="page" w:x="276" w:y="986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any such requirement. We follow Cyprus corporate governance practices with regard to the composition of our board of directors which, unlike the</w:t>
      </w:r>
    </w:p>
    <w:p>
      <w:pPr>
        <w:pStyle w:val="Normal"/>
        <w:framePr w:w="14292" w:hAnchor="page" w:vAnchor="page" w:x="276" w:y="963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Securities and Exchange Commission any significant requirement that it does not follow and describe the home country practice followed instead of</w:t>
      </w:r>
    </w:p>
    <w:p>
      <w:pPr>
        <w:pStyle w:val="Normal"/>
        <w:framePr w:w="14379" w:hAnchor="page" w:vAnchor="page" w:x="276" w:y="94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that the issuer’s practices are not prohibited by the home country’s laws. In addition, a foreign private issuer must disclose in its annual reports filed with</w:t>
      </w:r>
    </w:p>
    <w:p>
      <w:pPr>
        <w:pStyle w:val="Normal"/>
        <w:framePr w:w="14006" w:hAnchor="page" w:vAnchor="page" w:x="276" w:y="91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 Nasdaq requirements must submit to Nasdaq in advance a written statement from an independent counsel in such issuer’s home country certifying</w:t>
      </w:r>
    </w:p>
    <w:p>
      <w:pPr>
        <w:pStyle w:val="Normal"/>
        <w:framePr w:w="14323" w:hAnchor="page" w:vAnchor="page" w:x="276" w:y="89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governance practices instead of the corresponding requirements of Nasdaq. A foreign private issuer that elects to follow a home country practice instead</w:t>
      </w:r>
    </w:p>
    <w:p>
      <w:pPr>
        <w:pStyle w:val="Normal"/>
        <w:framePr w:w="12365" w:hAnchor="page" w:vAnchor="page" w:x="1220" w:y="870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 a foreign private issuer whose ADSs are listed on Nasdaq, we are permitted in certain cases to, and do, follow Cyprus corporate</w:t>
      </w:r>
    </w:p>
    <w:p>
      <w:pPr>
        <w:pStyle w:val="Normal"/>
        <w:framePr w:w="3300" w:hAnchor="page" w:vAnchor="page" w:x="276" w:y="8360"/>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of certain Nasdaq requirements.</w:t>
      </w:r>
    </w:p>
    <w:p>
      <w:pPr>
        <w:pStyle w:val="Normal"/>
        <w:framePr w:w="14347" w:hAnchor="page" w:vAnchor="page" w:x="276" w:y="8128"/>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As a foreign private issuer whose ADSs are listed on Nasdaq, we have elected to follow certain home country corporate governance practices instead</w:t>
      </w:r>
    </w:p>
    <w:p>
      <w:pPr>
        <w:pStyle w:val="Normal"/>
        <w:framePr w:w="7251" w:hAnchor="page" w:vAnchor="page" w:x="276" w:y="755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company and in turn could negatively impact the liquidity of our ADSs.</w:t>
      </w:r>
    </w:p>
    <w:p>
      <w:pPr>
        <w:pStyle w:val="Normal"/>
        <w:framePr w:w="14349" w:hAnchor="page" w:vAnchor="page" w:x="276" w:y="731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quota is exceeded, a takeover of our company by a foreign purchaser may become impossible, which could limit, prevent or delay a change of control of</w:t>
      </w:r>
    </w:p>
    <w:p>
      <w:pPr>
        <w:pStyle w:val="Normal"/>
        <w:framePr w:w="13850" w:hAnchor="page" w:vAnchor="page" w:x="276" w:y="708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 Russian banks, such as Qiwi Bank. In December 2015, a 50% quota on foreign ownership was introduced, subject to certain exemptions. If such</w:t>
      </w:r>
    </w:p>
    <w:p>
      <w:pPr>
        <w:pStyle w:val="Normal"/>
        <w:framePr w:w="14329" w:hAnchor="page" w:vAnchor="page" w:x="276" w:y="685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foreign ownership in the Russian banking industry, covering both Russian branches of international banks and foreign participation in the charter capital</w:t>
      </w:r>
    </w:p>
    <w:p>
      <w:pPr>
        <w:pStyle w:val="Normal"/>
        <w:framePr w:w="13148" w:hAnchor="page" w:vAnchor="page" w:x="1220" w:y="662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Under current Russian law, the Russian government is entitled, upon consultation with the CBR, to propose legislation imposing a quota on</w:t>
      </w:r>
    </w:p>
    <w:p>
      <w:pPr>
        <w:pStyle w:val="Normal"/>
        <w:framePr w:w="12819" w:hAnchor="page" w:vAnchor="page" w:x="276" w:y="6277"/>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The quota imposed on foreign ownership of Russian banks may make a takeover of our company by a foreign purchaser impossible.</w:t>
      </w:r>
    </w:p>
    <w:p>
      <w:pPr>
        <w:pStyle w:val="Normal"/>
        <w:framePr w:w="8851" w:hAnchor="page" w:vAnchor="page" w:x="276" w:y="569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sell their ADSs in the public markets, which in turn may impact the liquidity of share capital.</w:t>
      </w:r>
    </w:p>
    <w:p>
      <w:pPr>
        <w:pStyle w:val="Normal"/>
        <w:framePr w:w="14171" w:hAnchor="page" w:vAnchor="page" w:x="276" w:y="546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ownership in excess of 50% of our voting power. This could limit our ability to raise capital in the future and the ability of our existing shareholders to</w:t>
      </w:r>
    </w:p>
    <w:p>
      <w:pPr>
        <w:pStyle w:val="Normal"/>
        <w:framePr w:w="13420" w:hAnchor="page" w:vAnchor="page" w:x="276" w:y="52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50% of our voting power, unless the depositary obtains FAS, CBR and potentially additional government commission approvals to increase its</w:t>
      </w:r>
    </w:p>
    <w:p>
      <w:pPr>
        <w:pStyle w:val="Normal"/>
        <w:framePr w:w="13933" w:hAnchor="page" w:vAnchor="page" w:x="276" w:y="500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representing over 50% of our voting power is deposited in the ADS program. Accordingly, our ADS program may be subject to an effective limit of</w:t>
      </w:r>
    </w:p>
    <w:p>
      <w:pPr>
        <w:pStyle w:val="Normal"/>
        <w:framePr w:w="13274" w:hAnchor="page" w:vAnchor="page" w:x="276" w:y="47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subject to the approval requirements of the CBR, FAS and the government commission described above in the event an amount of our shares</w:t>
      </w:r>
    </w:p>
    <w:p>
      <w:pPr>
        <w:pStyle w:val="Normal"/>
        <w:framePr w:w="13761" w:hAnchor="page" w:vAnchor="page" w:x="276" w:y="45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be deemed a beneficial shareholder of Qiwi Bank. This is different from the way other jurisdictions treat ADSs. As a result, the depositary may be</w:t>
      </w:r>
    </w:p>
    <w:p>
      <w:pPr>
        <w:pStyle w:val="Normal"/>
        <w:framePr w:w="13190" w:hAnchor="page" w:vAnchor="page" w:x="1220" w:y="43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Additionally, under Russian law, the depositary may be treated as the owner of the class B shares underlying the ADSs, and therefore, could</w:t>
      </w:r>
    </w:p>
    <w:p>
      <w:pPr>
        <w:pStyle w:val="Normal"/>
        <w:framePr w:w="3043" w:hAnchor="page" w:vAnchor="page" w:x="276" w:y="38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investor interest in, our ADSs.</w:t>
      </w:r>
    </w:p>
    <w:p>
      <w:pPr>
        <w:pStyle w:val="Normal"/>
        <w:framePr w:w="13895" w:hAnchor="page" w:vAnchor="page" w:x="276" w:y="36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company more difficult or less attractive, and may prevent or delay a change of control, which could have a negative impact on the liquidity of, and</w:t>
      </w:r>
    </w:p>
    <w:p>
      <w:pPr>
        <w:pStyle w:val="Normal"/>
        <w:framePr w:w="13966" w:hAnchor="page" w:vAnchor="page" w:x="276" w:y="33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(see “ </w:t>
      </w:r>
      <w:r>
        <w:rPr>
          <w:rFonts w:ascii="TimesNewRomanPS-ItalicMT" w:hAnsi="TimesNewRomanPS-ItalicMT" w:fareast="TimesNewRomanPS-ItalicMT" w:cs="TimesNewRomanPS-ItalicMT"/>
          <w:color w:val="000000"/>
          <w:w w:val="100"/>
          <w:sz w:val="19"/>
          <w:szCs w:val="19"/>
        </w:rPr>
        <w:t>- Regulation—Regulation of Strategic Investments</w:t>
      </w:r>
      <w:r>
        <w:rPr>
          <w:rFonts w:ascii="TimesNewRomanPSMT" w:hAnsi="TimesNewRomanPSMT" w:fareast="TimesNewRomanPSMT" w:cs="TimesNewRomanPSMT"/>
          <w:color w:val="000000"/>
          <w:w w:val="100"/>
          <w:sz w:val="19"/>
          <w:szCs w:val="19"/>
        </w:rPr>
        <w:t>”). These regulatory approval requirements may have the effect of making a takeover of our</w:t>
      </w:r>
    </w:p>
    <w:p>
      <w:pPr>
        <w:pStyle w:val="Normal"/>
        <w:framePr w:w="14003" w:hAnchor="page" w:vAnchor="page" w:x="276" w:y="31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approval of a specialized government commission, which is a relatively lengthy process that typically takes between three and six months in practice</w:t>
      </w:r>
    </w:p>
    <w:p>
      <w:pPr>
        <w:pStyle w:val="Normal"/>
        <w:framePr w:w="14266" w:hAnchor="page" w:vAnchor="page" w:x="276" w:y="292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State Defense and National Security”, dated April 29, 2008, as amended. In this case, any acquisition of control over our company would require an</w:t>
      </w:r>
    </w:p>
    <w:p>
      <w:pPr>
        <w:pStyle w:val="Normal"/>
        <w:framePr w:w="14080" w:hAnchor="page" w:vAnchor="page" w:x="276" w:y="26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Federal Law of the Russian Federation No. 57-FZ “On the Procedure for Foreign Investments in Enterprises which are Strategically Important for</w:t>
      </w:r>
    </w:p>
    <w:p>
      <w:pPr>
        <w:pStyle w:val="Normal"/>
        <w:framePr w:w="14234" w:hAnchor="page" w:vAnchor="page" w:x="276" w:y="245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encryption licenses which are necessary to conduct its operations, and by virtue of this may be deemed to be a “strategic enterprise” for the purposes of</w:t>
      </w:r>
    </w:p>
    <w:p>
      <w:pPr>
        <w:pStyle w:val="Normal"/>
        <w:framePr w:w="14135" w:hAnchor="page" w:vAnchor="page" w:x="276" w:y="22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voting power may also be subject to a preliminary approval by the Russian Federal Antimonopoly Service, or the FAS. Furthermore, Qiwi Bank holds</w:t>
      </w:r>
    </w:p>
    <w:p>
      <w:pPr>
        <w:pStyle w:val="Normal"/>
        <w:framePr w:w="14319" w:hAnchor="page" w:vAnchor="page" w:x="276" w:y="199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otherwise direct our business activities would become subject to preliminary approval by the CBR. In addition, any acquisition of more than 50% of our</w:t>
      </w:r>
    </w:p>
    <w:p>
      <w:pPr>
        <w:pStyle w:val="Normal"/>
        <w:framePr w:w="12636" w:hAnchor="page" w:vAnchor="page" w:x="1220" w:y="17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Due to our ownership of Qiwi Bank, any transactions resulting in the acquisition of more than 50% of our voting power or the right to</w:t>
      </w:r>
    </w:p>
    <w:p>
      <w:pPr>
        <w:pStyle w:val="Normal"/>
        <w:framePr w:w="1687" w:hAnchor="page" w:vAnchor="page" w:x="276" w:y="1416"/>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interpretations.</w:t>
      </w:r>
    </w:p>
    <w:p>
      <w:pPr>
        <w:pStyle w:val="Normal"/>
        <w:framePr w:w="13295" w:hAnchor="page" w:vAnchor="page" w:x="276" w:y="1185"/>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whether a consent should be granted or not, and are regulated by a significant body of law which is often ambiguous and open to varying</w:t>
      </w:r>
    </w:p>
    <w:p>
      <w:pPr>
        <w:pStyle w:val="Normal"/>
        <w:framePr w:w="14008" w:hAnchor="page" w:vAnchor="page" w:x="276" w:y="953"/>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Acquisitions of Russian entities are subject to pre-closing approval by multiple government authorities which exercise significant discretion as to</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26"/>
          <w:cols w:space="720" w:sep="off"/>
          <w:docGrid w:line-pitch="31680"/>
        </w:sectPr>
      </w:pPr>
      <w:r>
        <w:rPr>
          <w:rFonts w:ascii="Arial" w:hAnsi="Arial" w:fareast="Arial" w:cs="Arial"/>
          <w:noProof w:val="on"/>
          <w:color w:val="000000"/>
          <w:sz w:val="14"/>
          <w:szCs w:val="14"/>
        </w:rPr>
        <w:pict>
          <v:shape xmlns:v="urn:schemas-microsoft-com:vml" id="_x00001282" style="position:absolute;margin-left:7pt;margin-top:1pt;z-index:-16772084;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283" o:title=""/>
          </v:shape>
        </w:pict>
      </w:r>
      <w:r>
        <w:rPr>
          <w:rFonts w:ascii="Arial" w:hAnsi="Arial" w:fareast="Arial" w:cs="Arial"/>
          <w:noProof w:val="on"/>
          <w:color w:val="000000"/>
          <w:sz w:val="14"/>
          <w:szCs w:val="14"/>
        </w:rPr>
        <w:pict>
          <v:shape xmlns:v="urn:schemas-microsoft-com:vml" id="_x00001283" style="position:absolute;margin-left:12.8pt;margin-top:1pt;z-index:-16772080;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284" o:title=""/>
          </v:shape>
        </w:pict>
      </w:r>
      <w:r>
        <w:rPr>
          <w:rFonts w:ascii="Arial" w:hAnsi="Arial" w:fareast="Arial" w:cs="Arial"/>
          <w:noProof w:val="on"/>
          <w:color w:val="000000"/>
          <w:sz w:val="14"/>
          <w:szCs w:val="14"/>
        </w:rPr>
        <w:pict>
          <v:shape xmlns:v="urn:schemas-microsoft-com:vml" id="_x00001284" style="position:absolute;margin-left:12.8pt;margin-top:2.45pt;z-index:-16772076;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285" o:title=""/>
          </v:shape>
        </w:pict>
      </w:r>
      <w:r>
        <w:rPr>
          <w:rFonts w:ascii="Arial" w:hAnsi="Arial" w:fareast="Arial" w:cs="Arial"/>
          <w:noProof w:val="on"/>
          <w:color w:val="000000"/>
          <w:sz w:val="14"/>
          <w:szCs w:val="14"/>
        </w:rPr>
        <w:pict>
          <v:shape xmlns:v="urn:schemas-microsoft-com:vml" id="_x00001285" style="position:absolute;margin-left:597.95pt;margin-top:1pt;z-index:-1677207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286" o:title=""/>
          </v:shape>
        </w:pict>
      </w:r>
      <w:r>
        <w:rPr>
          <w:rFonts w:ascii="Arial" w:hAnsi="Arial" w:fareast="Arial" w:cs="Arial"/>
          <w:noProof w:val="on"/>
          <w:color w:val="000000"/>
          <w:sz w:val="14"/>
          <w:szCs w:val="14"/>
        </w:rPr>
        <w:pict>
          <v:shape xmlns:v="urn:schemas-microsoft-com:vml" id="_x00001286" style="position:absolute;margin-left:12.8pt;margin-top:1pt;z-index:-1677206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287" o:title=""/>
          </v:shape>
        </w:pict>
      </w:r>
      <w:r>
        <w:rPr>
          <w:rFonts w:ascii="Arial" w:hAnsi="Arial" w:fareast="Arial" w:cs="Arial"/>
          <w:noProof w:val="on"/>
          <w:color w:val="000000"/>
          <w:sz w:val="14"/>
          <w:szCs w:val="14"/>
        </w:rPr>
        <w:pict>
          <v:shape xmlns:v="urn:schemas-microsoft-com:vml" id="_x00001287" style="position:absolute;margin-left:12.8pt;margin-top:28.5pt;z-index:-16772064;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1288" o:title=""/>
          </v:shape>
        </w:pict>
      </w:r>
    </w:p>
    <w:p>
      <w:pPr>
        <w:pStyle w:val="Normal"/>
        <w:framePr w:w="459" w:hAnchor="page" w:vAnchor="page" w:x="6081" w:y="152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25</w:t>
      </w:r>
    </w:p>
    <w:p>
      <w:pPr>
        <w:pStyle w:val="Normal"/>
        <w:framePr w:w="2901" w:hAnchor="page" w:vAnchor="page" w:x="276" w:y="148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 U.S. economic sanctions.</w:t>
      </w:r>
    </w:p>
    <w:p>
      <w:pPr>
        <w:pStyle w:val="Normal"/>
        <w:framePr w:w="14144" w:hAnchor="page" w:vAnchor="page" w:x="276" w:y="146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any direct contract relationships with them. There can be no assurance that the U.S. Government would not view such activities as meeting the criteria</w:t>
      </w:r>
    </w:p>
    <w:p>
      <w:pPr>
        <w:pStyle w:val="Normal"/>
        <w:framePr w:w="14383" w:hAnchor="page" w:vAnchor="page" w:x="276" w:y="143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with U.S.-designated banks due to us accepting payments for them from consumers in the ordinary course of our business, even though we may not have</w:t>
      </w:r>
    </w:p>
    <w:p>
      <w:pPr>
        <w:pStyle w:val="Normal"/>
        <w:framePr w:w="14335" w:hAnchor="page" w:vAnchor="page" w:x="276" w:y="141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material, or technological support for, or goods or services to or in support of, any sanctioned individuals or entities. For example, we may be associated</w:t>
      </w:r>
    </w:p>
    <w:p>
      <w:pPr>
        <w:pStyle w:val="Normal"/>
        <w:framePr w:w="13856" w:hAnchor="page" w:vAnchor="page" w:x="276" w:y="139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Syrian government. U.S. sanctions may be extended to any person that U.S. authorities determine has materially assisted, or provided financial,</w:t>
      </w:r>
    </w:p>
    <w:p>
      <w:pPr>
        <w:pStyle w:val="Normal"/>
        <w:framePr w:w="14112" w:hAnchor="page" w:vAnchor="page" w:x="276" w:y="136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Sobinbank have been designated by OFAC and are subject to U.S. economic sanctions. In addition, Tempbank was designated due to its dealings with</w:t>
      </w:r>
    </w:p>
    <w:p>
      <w:pPr>
        <w:pStyle w:val="Normal"/>
        <w:framePr w:w="14364" w:hAnchor="page" w:vAnchor="page" w:x="276" w:y="134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 well as have overdrafts and bank guarantees with VTB Bank. A number of Russian banks, including Bank Rossiya, SMP Bank, Investcapitalbank and</w:t>
      </w:r>
    </w:p>
    <w:p>
      <w:pPr>
        <w:pStyle w:val="Normal"/>
        <w:framePr w:w="14313" w:hAnchor="page" w:vAnchor="page" w:x="276" w:y="132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operations of various Russian banks, including VTB Bank and Gazprombank. Some of our subsidiaries hold bank accounts at the aforementioned banks</w:t>
      </w:r>
    </w:p>
    <w:p>
      <w:pPr>
        <w:pStyle w:val="Normal"/>
        <w:framePr w:w="13406" w:hAnchor="page" w:vAnchor="page" w:x="276" w:y="129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banks in Russia. The U.S., EU and other countries have adopted a package of economic restrictive measures imposing certain sanctions on the</w:t>
      </w:r>
    </w:p>
    <w:p>
      <w:pPr>
        <w:pStyle w:val="Normal"/>
        <w:framePr w:w="13997" w:hAnchor="page" w:vAnchor="page" w:x="276" w:y="127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are the targets of U.S. sanctions. We operate primarily within the Russian financial system and, accordingly, many of our customers have accounts at</w:t>
      </w:r>
    </w:p>
    <w:p>
      <w:pPr>
        <w:pStyle w:val="Normal"/>
        <w:framePr w:w="13142" w:hAnchor="page" w:vAnchor="page" w:x="1220" w:y="125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the ordinary course of our business, we may accept payments from consumers to or otherwise indirectly interact with certain entities that</w:t>
      </w:r>
    </w:p>
    <w:p>
      <w:pPr>
        <w:pStyle w:val="Normal"/>
        <w:framePr w:w="8197" w:hAnchor="page" w:vAnchor="page" w:x="276" w:y="120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countries, our business and results of operations may be materially adversely affected.</w:t>
      </w:r>
    </w:p>
    <w:p>
      <w:pPr>
        <w:pStyle w:val="Normal"/>
        <w:framePr w:w="13734" w:hAnchor="page" w:vAnchor="page" w:x="276" w:y="118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sanctions currently in place or if any new or expanded sanctions are imposed on Russian businesses operating in Crimea by the U.S., EU, or other</w:t>
      </w:r>
    </w:p>
    <w:p>
      <w:pPr>
        <w:pStyle w:val="Normal"/>
        <w:framePr w:w="14254" w:hAnchor="page" w:vAnchor="page" w:x="276" w:y="116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limit our ability to work with entities that may have operations in Crimea or operate in Crimea. Nevertheless, if we are deemed to be in violation of any</w:t>
      </w:r>
    </w:p>
    <w:p>
      <w:pPr>
        <w:pStyle w:val="Normal"/>
        <w:framePr w:w="14154" w:hAnchor="page" w:vAnchor="page" w:x="276" w:y="1136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Council Regulation (EU) 692/2014 as amended by Regulation (EU) 1351/2014. To date, we do not believe that any of the current sanctions as in force</w:t>
      </w:r>
    </w:p>
    <w:p>
      <w:pPr>
        <w:pStyle w:val="Normal"/>
        <w:framePr w:w="13729" w:hAnchor="page" w:vAnchor="page" w:x="276" w:y="1113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 executive order imposing comprehensive sanctions on the Crimea region. The EU has similarly introduced a broad set of sanctions through the</w:t>
      </w:r>
    </w:p>
    <w:p>
      <w:pPr>
        <w:pStyle w:val="Normal"/>
        <w:framePr w:w="14215" w:hAnchor="page" w:vAnchor="page" w:x="276" w:y="109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entities in Crimea, and currently such banks may continue to operate as our agents or merchants. On December 19, 2014, U.S. President Obama signed</w:t>
      </w:r>
    </w:p>
    <w:p>
      <w:pPr>
        <w:pStyle w:val="Normal"/>
        <w:framePr w:w="13713" w:hAnchor="page" w:vAnchor="page" w:x="276" w:y="1067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before the introduction of the corresponding sanctions we have had direct contacts with several Crimea banks that are registered as financial legal</w:t>
      </w:r>
    </w:p>
    <w:p>
      <w:pPr>
        <w:pStyle w:val="Normal"/>
        <w:framePr w:w="12989" w:hAnchor="page" w:vAnchor="page" w:x="1220" w:y="104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Some of our agents, merchants or Tochka’s SME clients, although mostly not incorporated in Crimea, may have operations there. Further,</w:t>
      </w:r>
    </w:p>
    <w:p>
      <w:pPr>
        <w:pStyle w:val="Normal"/>
        <w:framePr w:w="8024" w:hAnchor="page" w:vAnchor="page" w:x="276" w:y="99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compliance, political, reputational or other reasons, which could affect our business.</w:t>
      </w:r>
    </w:p>
    <w:p>
      <w:pPr>
        <w:pStyle w:val="Normal"/>
        <w:framePr w:w="13404" w:hAnchor="page" w:vAnchor="page" w:x="276" w:y="97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generally, could result in our international customers, suppliers, shareholders and other business partners revising their relationship with us for</w:t>
      </w:r>
    </w:p>
    <w:p>
      <w:pPr>
        <w:pStyle w:val="Normal"/>
        <w:framePr w:w="14263" w:hAnchor="page" w:vAnchor="page" w:x="276" w:y="95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introduction of new sanctions, including those mentioned above, or sanctions specifically targeting us or our management or shareholders, or our sector</w:t>
      </w:r>
    </w:p>
    <w:p>
      <w:pPr>
        <w:pStyle w:val="Normal"/>
        <w:framePr w:w="13303" w:hAnchor="page" w:vAnchor="page" w:x="276" w:y="92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neither such activities nor dealings with their relevant Russian counterparts were proscribed by the sanctions. An expansion of the existing or</w:t>
      </w:r>
    </w:p>
    <w:p>
      <w:pPr>
        <w:pStyle w:val="Normal"/>
        <w:framePr w:w="14326" w:hAnchor="page" w:vAnchor="page" w:x="276" w:y="90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Western businesses have curtailed or suspended activities in Russia or dealings with Russian counterparts for reputational reasons even though currently</w:t>
      </w:r>
    </w:p>
    <w:p>
      <w:pPr>
        <w:pStyle w:val="Normal"/>
        <w:framePr w:w="13862" w:hAnchor="page" w:vAnchor="page" w:x="276" w:y="88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Russia and making it harder for Russian companies to access international financial markets for debt and equity financing. In addition, a number of</w:t>
      </w:r>
    </w:p>
    <w:p>
      <w:pPr>
        <w:pStyle w:val="Normal"/>
        <w:framePr w:w="13727" w:hAnchor="page" w:vAnchor="page" w:x="276" w:y="85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among other things, accelerating capital flight from Russia, weakening of the Russian ruble, exacerbating the negative investor sentiment towards</w:t>
      </w:r>
    </w:p>
    <w:p>
      <w:pPr>
        <w:pStyle w:val="Normal"/>
        <w:framePr w:w="14145" w:hAnchor="page" w:vAnchor="page" w:x="276" w:y="83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target us or the payments industry more generally, these sanctions have had and may continue to have the effect of damaging the Russian economy by,</w:t>
      </w:r>
    </w:p>
    <w:p>
      <w:pPr>
        <w:pStyle w:val="Normal"/>
        <w:framePr w:w="14051" w:hAnchor="page" w:vAnchor="page" w:x="276" w:y="81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sanctions affecting the payments business will not be imposed by Russia or other countries in which we operate. While other current sanctions do not</w:t>
      </w:r>
    </w:p>
    <w:p>
      <w:pPr>
        <w:pStyle w:val="Normal"/>
        <w:framePr w:w="13958" w:hAnchor="page" w:vAnchor="page" w:x="276" w:y="78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payment services providers such as ourselves (see </w:t>
      </w:r>
      <w:r>
        <w:rPr>
          <w:rFonts w:ascii="TimesNewRomanPS-ItalicMT" w:hAnsi="TimesNewRomanPS-ItalicMT" w:fareast="TimesNewRomanPS-ItalicMT" w:cs="TimesNewRomanPS-ItalicMT"/>
          <w:color w:val="000000"/>
          <w:w w:val="100"/>
          <w:sz w:val="19"/>
          <w:szCs w:val="19"/>
        </w:rPr>
        <w:t>“–We are subject to extensive government regulation”</w:t>
      </w:r>
      <w:r>
        <w:rPr>
          <w:rFonts w:ascii="TimesNewRomanPSMT" w:hAnsi="TimesNewRomanPSMT" w:fareast="TimesNewRomanPSMT" w:cs="TimesNewRomanPSMT"/>
          <w:color w:val="000000"/>
          <w:w w:val="100"/>
          <w:sz w:val="19"/>
          <w:szCs w:val="19"/>
        </w:rPr>
        <w:t>). There can be no assurance that additional</w:t>
      </w:r>
    </w:p>
    <w:p>
      <w:pPr>
        <w:pStyle w:val="Normal"/>
        <w:framePr w:w="12966" w:hAnchor="page" w:vAnchor="page" w:x="1220" w:y="766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Certain sanctions, thus far only imposed by Ukraine, and Russian countersanctions instituted in response to such sanctions, directly target</w:t>
      </w:r>
    </w:p>
    <w:p>
      <w:pPr>
        <w:pStyle w:val="Normal"/>
        <w:framePr w:w="4990" w:hAnchor="page" w:vAnchor="page" w:x="276" w:y="720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drilling technologies and doing business in Crimea.</w:t>
      </w:r>
    </w:p>
    <w:p>
      <w:pPr>
        <w:pStyle w:val="Normal"/>
        <w:framePr w:w="13787" w:hAnchor="page" w:vAnchor="page" w:x="276" w:y="69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sanctions have been imposed in respect of, among other things, Russian military defense entities, dual use technologies, sophisticated off-shore oil</w:t>
      </w:r>
    </w:p>
    <w:p>
      <w:pPr>
        <w:pStyle w:val="Normal"/>
        <w:framePr w:w="13868" w:hAnchor="page" w:vAnchor="page" w:x="276" w:y="674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related services); similar sectoral sanctions have been applied against several prominent Russian oil and gas and defense companies. Other Western</w:t>
      </w:r>
    </w:p>
    <w:p>
      <w:pPr>
        <w:pStyle w:val="Normal"/>
        <w:framePr w:w="14216" w:hAnchor="page" w:vAnchor="page" w:x="276" w:y="65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 EU and U.S. persons are prohibited from extending them debt financing in excess of 30 days or dealing in their new equity issuances and providing</w:t>
      </w:r>
    </w:p>
    <w:p>
      <w:pPr>
        <w:pStyle w:val="Normal"/>
        <w:framePr w:w="14124" w:hAnchor="page" w:vAnchor="page" w:x="276" w:y="62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including Gazprombank, Vnesheconombank, Bank of Moscow, Russian Agricultural Bank, VTB Bank, and Sberbank – cannot access Western capital</w:t>
      </w:r>
    </w:p>
    <w:p>
      <w:pPr>
        <w:pStyle w:val="Normal"/>
        <w:framePr w:w="13956" w:hAnchor="page" w:vAnchor="page" w:x="276" w:y="60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taken, with greater consequence for the Russian economy, is ‘sectoral’ sanctions with the basic consequence that several of Russia’s leading banks –</w:t>
      </w:r>
    </w:p>
    <w:p>
      <w:pPr>
        <w:pStyle w:val="Normal"/>
        <w:framePr w:w="14321" w:hAnchor="page" w:vAnchor="page" w:x="276" w:y="58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travel bans. A number of Russian government officials, businessmen, banks and companies have been so designated. Another form these sanctions have</w:t>
      </w:r>
    </w:p>
    <w:p>
      <w:pPr>
        <w:pStyle w:val="Normal"/>
        <w:framePr w:w="13951" w:hAnchor="page" w:vAnchor="page" w:x="276" w:y="55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other economic resources to them, their assets in the EU and United States are subject to seizure and in the case of individuals they can be subject to</w:t>
      </w:r>
    </w:p>
    <w:p>
      <w:pPr>
        <w:pStyle w:val="Normal"/>
        <w:framePr w:w="14190" w:hAnchor="page" w:vAnchor="page" w:x="276" w:y="53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‘designated nationals’ with the basic practical consequences that U.S. persons cannot do business with them while EU persons cannot provide funds or</w:t>
      </w:r>
    </w:p>
    <w:p>
      <w:pPr>
        <w:pStyle w:val="Normal"/>
        <w:framePr w:w="13534" w:hAnchor="page" w:vAnchor="page" w:x="276" w:y="51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Australia) have passed a variety of economic sanctions against Russia. One form these sanctions have taken is to identify certain persons as</w:t>
      </w:r>
    </w:p>
    <w:p>
      <w:pPr>
        <w:pStyle w:val="Normal"/>
        <w:framePr w:w="12889" w:hAnchor="page" w:vAnchor="page" w:x="1220" w:y="48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response to the Ukraine crisis, Ukraine, the European Union and the United States (as well as other countries such as Norway, Canada</w:t>
      </w:r>
    </w:p>
    <w:p>
      <w:pPr>
        <w:pStyle w:val="Normal"/>
        <w:framePr w:w="7251" w:hAnchor="page" w:vAnchor="page" w:x="276" w:y="44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have complained that Russia is fomenting civil insurrection in east Ukraine.</w:t>
      </w:r>
    </w:p>
    <w:p>
      <w:pPr>
        <w:pStyle w:val="Normal"/>
        <w:framePr w:w="14017" w:hAnchor="page" w:vAnchor="page" w:x="276" w:y="41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point. Western countries protested when Crimea (which had been part of Ukraine since 1954) entered into the Russian Federation in March 2014 and</w:t>
      </w:r>
    </w:p>
    <w:p>
      <w:pPr>
        <w:pStyle w:val="Normal"/>
        <w:framePr w:w="13076" w:hAnchor="page" w:vAnchor="page" w:x="1220" w:y="39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Ukraine crisis, which started in late 2013 and remains unresolved, has brought Russian relations with the West to a post-Cold War low</w:t>
      </w:r>
    </w:p>
    <w:p>
      <w:pPr>
        <w:pStyle w:val="Normal"/>
        <w:framePr w:w="3583" w:hAnchor="page" w:vAnchor="page" w:x="276" w:y="3615"/>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operations and financial condition.</w:t>
      </w:r>
    </w:p>
    <w:p>
      <w:pPr>
        <w:pStyle w:val="Normal"/>
        <w:framePr w:w="13430" w:hAnchor="page" w:vAnchor="page" w:x="276" w:y="3383"/>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The situation in Ukraine and the U.S., EU and other sanctions that have been imposed in connection therewith could adversely impact our</w:t>
      </w:r>
    </w:p>
    <w:p>
      <w:pPr>
        <w:pStyle w:val="Normal"/>
        <w:framePr w:w="7726" w:hAnchor="page" w:vAnchor="page" w:x="276" w:y="28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their own legal and financial advisors before making an investment in our ADSs.</w:t>
      </w:r>
    </w:p>
    <w:p>
      <w:pPr>
        <w:pStyle w:val="Normal"/>
        <w:framePr w:w="14032" w:hAnchor="page" w:vAnchor="page" w:x="276" w:y="25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markets is only suitable for sophisticated investors who fully appreciate the significance of the risks involved, and investors are urged to consult with</w:t>
      </w:r>
    </w:p>
    <w:p>
      <w:pPr>
        <w:pStyle w:val="Normal"/>
        <w:framePr w:w="13616" w:hAnchor="page" w:vAnchor="page" w:x="276" w:y="2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risks involved and must decide for themselves whether, in light of those risks, their investment is appropriate. Generally, investment in emerging</w:t>
      </w:r>
    </w:p>
    <w:p>
      <w:pPr>
        <w:pStyle w:val="Normal"/>
        <w:framePr w:w="14191" w:hAnchor="page" w:vAnchor="page" w:x="276" w:y="211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that the information set out herein may become outdated relatively quickly. Accordingly, investors should exercise particular care in evaluating the</w:t>
      </w:r>
    </w:p>
    <w:p>
      <w:pPr>
        <w:pStyle w:val="Normal"/>
        <w:framePr w:w="14134" w:hAnchor="page" w:vAnchor="page" w:x="276"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including in some cases significant legal, economic and political risks. Investors should also note that emerging economies are subject to rapid change</w:t>
      </w:r>
    </w:p>
    <w:p>
      <w:pPr>
        <w:pStyle w:val="Normal"/>
        <w:framePr w:w="12971" w:hAnchor="page" w:vAnchor="page" w:x="1220" w:y="16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Investors in emerging markets such as Russia should be aware that these markets are subject to greater risk than more developed markets,</w:t>
      </w:r>
    </w:p>
    <w:p>
      <w:pPr>
        <w:pStyle w:val="Normal"/>
        <w:framePr w:w="14361" w:hAnchor="page" w:vAnchor="page" w:x="276" w:y="1300"/>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Emerging markets such as Russia are subject to greater risks than more developed markets, including significant legal, economic and political risks.</w:t>
      </w:r>
    </w:p>
    <w:p>
      <w:pPr>
        <w:pStyle w:val="Normal"/>
        <w:framePr w:w="8441" w:hAnchor="page" w:vAnchor="page" w:x="276" w:y="95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Risks Relating to the Russian Federation and Other Markets in Which We Operate</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27"/>
          <w:cols w:space="720" w:sep="off"/>
          <w:docGrid w:line-pitch="31680"/>
        </w:sectPr>
      </w:pPr>
      <w:r>
        <w:rPr>
          <w:rFonts w:ascii="Arial" w:hAnsi="Arial" w:fareast="Arial" w:cs="Arial"/>
          <w:noProof w:val="on"/>
          <w:color w:val="000000"/>
          <w:sz w:val="14"/>
          <w:szCs w:val="14"/>
        </w:rPr>
        <w:pict>
          <v:shape xmlns:v="urn:schemas-microsoft-com:vml" id="_x00001288" style="position:absolute;margin-left:7pt;margin-top:1pt;z-index:-16772060;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289" o:title=""/>
          </v:shape>
        </w:pict>
      </w:r>
      <w:r>
        <w:rPr>
          <w:rFonts w:ascii="Arial" w:hAnsi="Arial" w:fareast="Arial" w:cs="Arial"/>
          <w:noProof w:val="on"/>
          <w:color w:val="000000"/>
          <w:sz w:val="14"/>
          <w:szCs w:val="14"/>
        </w:rPr>
        <w:pict>
          <v:shape xmlns:v="urn:schemas-microsoft-com:vml" id="_x00001289" style="position:absolute;margin-left:12.8pt;margin-top:1pt;z-index:-16772056;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290" o:title=""/>
          </v:shape>
        </w:pict>
      </w:r>
      <w:r>
        <w:rPr>
          <w:rFonts w:ascii="Arial" w:hAnsi="Arial" w:fareast="Arial" w:cs="Arial"/>
          <w:noProof w:val="on"/>
          <w:color w:val="000000"/>
          <w:sz w:val="14"/>
          <w:szCs w:val="14"/>
        </w:rPr>
        <w:pict>
          <v:shape xmlns:v="urn:schemas-microsoft-com:vml" id="_x00001290" style="position:absolute;margin-left:12.8pt;margin-top:2.45pt;z-index:-16772052;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291" o:title=""/>
          </v:shape>
        </w:pict>
      </w:r>
      <w:r>
        <w:rPr>
          <w:rFonts w:ascii="Arial" w:hAnsi="Arial" w:fareast="Arial" w:cs="Arial"/>
          <w:noProof w:val="on"/>
          <w:color w:val="000000"/>
          <w:sz w:val="14"/>
          <w:szCs w:val="14"/>
        </w:rPr>
        <w:pict>
          <v:shape xmlns:v="urn:schemas-microsoft-com:vml" id="_x00001291" style="position:absolute;margin-left:597.95pt;margin-top:1pt;z-index:-1677204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292" o:title=""/>
          </v:shape>
        </w:pict>
      </w:r>
      <w:r>
        <w:rPr>
          <w:rFonts w:ascii="Arial" w:hAnsi="Arial" w:fareast="Arial" w:cs="Arial"/>
          <w:noProof w:val="on"/>
          <w:color w:val="000000"/>
          <w:sz w:val="14"/>
          <w:szCs w:val="14"/>
        </w:rPr>
        <w:pict>
          <v:shape xmlns:v="urn:schemas-microsoft-com:vml" id="_x00001292" style="position:absolute;margin-left:12.8pt;margin-top:1pt;z-index:-1677204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293" o:title=""/>
          </v:shape>
        </w:pict>
      </w:r>
      <w:r>
        <w:rPr>
          <w:rFonts w:ascii="Arial" w:hAnsi="Arial" w:fareast="Arial" w:cs="Arial"/>
          <w:noProof w:val="on"/>
          <w:color w:val="000000"/>
          <w:sz w:val="14"/>
          <w:szCs w:val="14"/>
        </w:rPr>
        <w:pict>
          <v:shape xmlns:v="urn:schemas-microsoft-com:vml" id="_x00001293" style="position:absolute;margin-left:12.8pt;margin-top:28.5pt;z-index:-16772040;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1294" o:title=""/>
          </v:shape>
        </w:pict>
      </w:r>
    </w:p>
    <w:p>
      <w:pPr>
        <w:pStyle w:val="Normal"/>
        <w:framePr w:w="459" w:hAnchor="page" w:vAnchor="page" w:x="6081" w:y="156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26</w:t>
      </w:r>
    </w:p>
    <w:p>
      <w:pPr>
        <w:pStyle w:val="Normal"/>
        <w:framePr w:w="7013" w:hAnchor="page" w:vAnchor="page" w:x="276" w:y="1530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on U.S. dollar transactions) and other entities, prohibition on transactions</w:t>
      </w:r>
    </w:p>
    <w:p>
      <w:pPr>
        <w:pStyle w:val="Normal"/>
        <w:framePr w:w="14322" w:hAnchor="page" w:vAnchor="page" w:x="276" w:y="150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operations and prospects in particular, include more comprehensive sanctions with respect to major Russian state-owned banks (including a prohibitions</w:t>
      </w:r>
    </w:p>
    <w:p>
      <w:pPr>
        <w:pStyle w:val="Normal"/>
        <w:framePr w:w="14262" w:hAnchor="page" w:vAnchor="page" w:x="276" w:y="148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that have not been enacted so far but could have a devastating effect on the Russian economy in general and our business, financial condition, results of</w:t>
      </w:r>
    </w:p>
    <w:p>
      <w:pPr>
        <w:pStyle w:val="Normal"/>
        <w:framePr w:w="14132" w:hAnchor="page" w:vAnchor="page" w:x="276" w:y="146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international SWIFT payment system, which would disrupt ordinary financial services in Russia and any cross-border trade. Other proposed sanctions</w:t>
      </w:r>
    </w:p>
    <w:p>
      <w:pPr>
        <w:pStyle w:val="Normal"/>
        <w:framePr w:w="13240" w:hAnchor="page" w:vAnchor="page" w:x="276" w:y="143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lead to further strengthening and broadening of Ukraine-related sanctions. For example, there have been proposals to cut off Russia from the</w:t>
      </w:r>
    </w:p>
    <w:p>
      <w:pPr>
        <w:pStyle w:val="Normal"/>
        <w:framePr w:w="14361" w:hAnchor="page" w:vAnchor="page" w:x="276" w:y="141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isolate Russia from the world economy. Even the current level of ongoing civil insurrection in eastern Ukraine, if no resolution is forthcoming, may well</w:t>
      </w:r>
    </w:p>
    <w:p>
      <w:pPr>
        <w:pStyle w:val="Normal"/>
        <w:framePr w:w="13766" w:hAnchor="page" w:vAnchor="page" w:x="276" w:y="139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cause significant economic disruption and further calls from the Western countries for a comprehensive sanction regime that would seek to further</w:t>
      </w:r>
    </w:p>
    <w:p>
      <w:pPr>
        <w:pStyle w:val="Normal"/>
        <w:framePr w:w="13259" w:hAnchor="page" w:vAnchor="page" w:x="1220" w:y="136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crisis in Ukraine is ongoing and could escalate. Were full-fledged hostilities to break out between Ukraine and Russia, they would likely</w:t>
      </w:r>
    </w:p>
    <w:p>
      <w:pPr>
        <w:pStyle w:val="Normal"/>
        <w:framePr w:w="11305" w:hAnchor="page" w:vAnchor="page" w:x="276" w:y="132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clients, any which in turn could adversely impact our business, financial conditions, results of operations and prospects.</w:t>
      </w:r>
    </w:p>
    <w:p>
      <w:pPr>
        <w:pStyle w:val="Normal"/>
        <w:framePr w:w="14299" w:hAnchor="page" w:vAnchor="page" w:x="276" w:y="129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EU and other sanctions programs applicable to us could expose us to significant fines and penalties and to enforcement measures, or result in the loss of</w:t>
      </w:r>
    </w:p>
    <w:p>
      <w:pPr>
        <w:pStyle w:val="Normal"/>
        <w:framePr w:w="14255" w:hAnchor="page" w:vAnchor="page" w:x="276" w:y="127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with third parties that are subject to the sanctions will not constitute ‘significant transactions’ for purposes of CAATSA. Non-compliance with the U.S.,</w:t>
      </w:r>
    </w:p>
    <w:p>
      <w:pPr>
        <w:pStyle w:val="Normal"/>
        <w:framePr w:w="14068" w:hAnchor="page" w:vAnchor="page" w:x="276" w:y="125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that broader sanctions against Russia that affect our company, will not be imposed. In addition, no assurance can be given that any of our transactions</w:t>
      </w:r>
    </w:p>
    <w:p>
      <w:pPr>
        <w:pStyle w:val="Normal"/>
        <w:framePr w:w="14084" w:hAnchor="page" w:vAnchor="page" w:x="276" w:y="1229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respective Ukraine related sanctions. No assurance can be given, however, that any such individual or entity will not be so designated in the future, or</w:t>
      </w:r>
    </w:p>
    <w:p>
      <w:pPr>
        <w:pStyle w:val="Normal"/>
        <w:framePr w:w="12582" w:hAnchor="page" w:vAnchor="page" w:x="1220" w:y="120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 date, no individual or entity within our group has been designated by either the United States or the EU as a specific target of their</w:t>
      </w:r>
    </w:p>
    <w:p>
      <w:pPr>
        <w:pStyle w:val="Normal"/>
        <w:framePr w:w="6737" w:hAnchor="page" w:vAnchor="page" w:x="276" w:y="116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on the Russian economy and lead to retaliatory sanctions from Russia.</w:t>
      </w:r>
    </w:p>
    <w:p>
      <w:pPr>
        <w:pStyle w:val="Normal"/>
        <w:framePr w:w="14320" w:hAnchor="page" w:vAnchor="page" w:x="276" w:y="1136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economy in general and in particular the value of the Rouble. Any new sanctions imposed on the basis of the Report, may have a material adverse effect</w:t>
      </w:r>
    </w:p>
    <w:p>
      <w:pPr>
        <w:pStyle w:val="Normal"/>
        <w:framePr w:w="13509" w:hAnchor="page" w:vAnchor="page" w:x="276" w:y="1113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businesses in Russia) who were mentioned in the Report became “designated nationals”, which had a significant adverse impact on the Russian</w:t>
      </w:r>
    </w:p>
    <w:p>
      <w:pPr>
        <w:pStyle w:val="Normal"/>
        <w:framePr w:w="14273" w:hAnchor="page" w:vAnchor="page" w:x="276" w:y="109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involvement in malign activities. In April 2018, several major Russian businessmen (each of them a controlling shareholder of a vast number of diverse</w:t>
      </w:r>
    </w:p>
    <w:p>
      <w:pPr>
        <w:pStyle w:val="Normal"/>
        <w:framePr w:w="13240" w:hAnchor="page" w:vAnchor="page" w:x="276" w:y="1067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or non-U.S. persons. The inclusion on the unclassified list does not indicate that the U.S. Government has information about the individuals’</w:t>
      </w:r>
    </w:p>
    <w:p>
      <w:pPr>
        <w:pStyle w:val="Normal"/>
        <w:framePr w:w="14163" w:hAnchor="page" w:vAnchor="page" w:x="276" w:y="104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annexes does not, in and of itself, imply, give rise to, or create any other restrictions, prohibitions, or limitations on dealings with such persons by U.S.</w:t>
      </w:r>
    </w:p>
    <w:p>
      <w:pPr>
        <w:pStyle w:val="Normal"/>
        <w:framePr w:w="13918" w:hAnchor="page" w:vAnchor="page" w:x="276" w:y="102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impose sanctions on those individuals or entities, and moreover, the inclusion of individuals or entities in the Report, its appendices, or its classified</w:t>
      </w:r>
    </w:p>
    <w:p>
      <w:pPr>
        <w:pStyle w:val="Normal"/>
        <w:framePr w:w="14243" w:hAnchor="page" w:vAnchor="page" w:x="276" w:y="99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that it is not a sanctions list, and the inclusion of individuals or entities in it, its appendices, or its annex does not and in no way should be interpreted to</w:t>
      </w:r>
    </w:p>
    <w:p>
      <w:pPr>
        <w:pStyle w:val="Normal"/>
        <w:framePr w:w="14146" w:hAnchor="page" w:vAnchor="page" w:x="276" w:y="97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2018 and lists 114 senior Russian political figures and 96 wealthy Russian businessmen (“Report”). The Report states, and the OFAC further clarified,</w:t>
      </w:r>
    </w:p>
    <w:p>
      <w:pPr>
        <w:pStyle w:val="Normal"/>
        <w:framePr w:w="14029" w:hAnchor="page" w:vAnchor="page" w:x="276" w:y="95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entities and illicit financing in Russia, presumably to determine whether other parties should be sanctioned. The first report was issued on 29 January</w:t>
      </w:r>
    </w:p>
    <w:p>
      <w:pPr>
        <w:pStyle w:val="Normal"/>
        <w:framePr w:w="13212" w:hAnchor="page" w:vAnchor="page" w:x="1220" w:y="92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CAATSA also requires the U.S. Department of Treasury to issue reports on Russian senior political figures and oligarchs, Russian parastatal</w:t>
      </w:r>
    </w:p>
    <w:p>
      <w:pPr>
        <w:pStyle w:val="Normal"/>
        <w:framePr w:w="2800" w:hAnchor="page" w:vAnchor="page" w:x="276" w:y="88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affect European companies.</w:t>
      </w:r>
    </w:p>
    <w:p>
      <w:pPr>
        <w:pStyle w:val="Normal"/>
        <w:framePr w:w="14113" w:hAnchor="page" w:vAnchor="page" w:x="276" w:y="85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Instead, some EU leaders have discussed possible ‘blocking’ or retaliatory measures in response to those U.S. secondary sanctions that may adversely</w:t>
      </w:r>
    </w:p>
    <w:p>
      <w:pPr>
        <w:pStyle w:val="Normal"/>
        <w:framePr w:w="14356" w:hAnchor="page" w:vAnchor="page" w:x="276" w:y="83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EU recently extended its own sectoral sanctions until 31 July 2018 but has not adopted new, broader sanctions like those in the said U.S. legislation.</w:t>
      </w:r>
    </w:p>
    <w:p>
      <w:pPr>
        <w:pStyle w:val="Normal"/>
        <w:framePr w:w="14128" w:hAnchor="page" w:vAnchor="page" w:x="276" w:y="81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transactions with these companies and institutions. The new legislation also widens the differences between the U.S. and EU sanctions against Russia.</w:t>
      </w:r>
    </w:p>
    <w:p>
      <w:pPr>
        <w:pStyle w:val="Normal"/>
        <w:framePr w:w="14049" w:hAnchor="page" w:vAnchor="page" w:x="276" w:y="78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intelligence companies and institutions, ‘significant transactions’ with which may result in the imposition of sanctions on persons that engage in such</w:t>
      </w:r>
    </w:p>
    <w:p>
      <w:pPr>
        <w:pStyle w:val="Normal"/>
        <w:framePr w:w="12976" w:hAnchor="page" w:vAnchor="page" w:x="1220" w:y="766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October 2017, the U.S. Department of State issued public guidance on implementation of CAATSA and the list of Russian defense and</w:t>
      </w:r>
    </w:p>
    <w:p>
      <w:pPr>
        <w:pStyle w:val="Normal"/>
        <w:framePr w:w="903" w:hAnchor="page" w:vAnchor="page" w:x="276" w:y="720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Russia.</w:t>
      </w:r>
    </w:p>
    <w:p>
      <w:pPr>
        <w:pStyle w:val="Normal"/>
        <w:framePr w:w="13999" w:hAnchor="page" w:vAnchor="page" w:x="276" w:y="69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Furthermore, this legislation puts significant limitations on the U.S. President’s authority to ease sanctions and issue licensing actions with respect to</w:t>
      </w:r>
    </w:p>
    <w:p>
      <w:pPr>
        <w:pStyle w:val="Normal"/>
        <w:framePr w:w="13395" w:hAnchor="page" w:vAnchor="page" w:x="276" w:y="674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companies to debt financing on international capital markets, and expands the application of sanctions in relation to the Russian energy sector.</w:t>
      </w:r>
    </w:p>
    <w:p>
      <w:pPr>
        <w:pStyle w:val="Normal"/>
        <w:framePr w:w="13775" w:hAnchor="page" w:vAnchor="page" w:x="276" w:y="65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person subject to U.S. Russian sanctions or his or her relatives. This legislation further restricts access of the sanctioned Russian banks and energy</w:t>
      </w:r>
    </w:p>
    <w:p>
      <w:pPr>
        <w:pStyle w:val="Normal"/>
        <w:framePr w:w="14228" w:hAnchor="page" w:vAnchor="page" w:x="276" w:y="62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restriction introduced under any relevant U.S. Russian sanctions legislation or facilitates a significant transaction or transactions for or on behalf of any</w:t>
      </w:r>
    </w:p>
    <w:p>
      <w:pPr>
        <w:pStyle w:val="Normal"/>
        <w:framePr w:w="13901" w:hAnchor="page" w:vAnchor="page" w:x="276" w:y="60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U.S. President determines that any such person knowingly and materially violates, attempts to violate, conspires to violate or causes a violation of a</w:t>
      </w:r>
    </w:p>
    <w:p>
      <w:pPr>
        <w:pStyle w:val="Normal"/>
        <w:framePr w:w="14282" w:hAnchor="page" w:vAnchor="page" w:x="276" w:y="58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tightened ‘sectoral sanctions’ discussed above and introduced a host of new sanctions, including ‘secondary sanctions’ targeting non-U.S. persons if the</w:t>
      </w:r>
    </w:p>
    <w:p>
      <w:pPr>
        <w:pStyle w:val="Normal"/>
        <w:framePr w:w="12886" w:hAnchor="page" w:vAnchor="page" w:x="1220" w:y="55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August 2017, the United States passed a Countering America’s Adversaries Through Sanctions Act (“CAATSA”), which significantly</w:t>
      </w:r>
    </w:p>
    <w:p>
      <w:pPr>
        <w:pStyle w:val="Normal"/>
        <w:framePr w:w="1147" w:hAnchor="page" w:vAnchor="page" w:x="276" w:y="51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sanctions.</w:t>
      </w:r>
    </w:p>
    <w:p>
      <w:pPr>
        <w:pStyle w:val="Normal"/>
        <w:framePr w:w="14235" w:hAnchor="page" w:vAnchor="page" w:x="276" w:y="48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other entities with which we engage in business, or individuals or entities associated with them, are, or at any time in the future may become, subject to</w:t>
      </w:r>
    </w:p>
    <w:p>
      <w:pPr>
        <w:pStyle w:val="Normal"/>
        <w:framePr w:w="14019" w:hAnchor="page" w:vAnchor="page" w:x="276" w:y="46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sanctioned banks and potential interaction with designated individuals may adversely impact our reputation among investors. There is also a risk that</w:t>
      </w:r>
    </w:p>
    <w:p>
      <w:pPr>
        <w:pStyle w:val="Normal"/>
        <w:framePr w:w="13483" w:hAnchor="page" w:vAnchor="page" w:x="276" w:y="44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Even if we are not subjected to U.S. or other economic sanctions, our participation in the Russian financial system and indirect interaction with</w:t>
      </w:r>
    </w:p>
    <w:p>
      <w:pPr>
        <w:pStyle w:val="Normal"/>
        <w:framePr w:w="14254" w:hAnchor="page" w:vAnchor="page" w:x="276" w:y="41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countries. There can be no assurance that the foregoing will not occur or that such occurrence will not have a material adverse effect on our share price.</w:t>
      </w:r>
    </w:p>
    <w:p>
      <w:pPr>
        <w:pStyle w:val="Normal"/>
        <w:framePr w:w="14191" w:hAnchor="page" w:vAnchor="page" w:x="276" w:y="39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adopting laws, regulations, or policies prohibiting transactions with or investment in, or requiring divestment from, entities doing business with certain</w:t>
      </w:r>
    </w:p>
    <w:p>
      <w:pPr>
        <w:pStyle w:val="Normal"/>
        <w:framePr w:w="13908" w:hAnchor="page" w:vAnchor="page" w:x="276" w:y="37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first place. We are aware of initiatives by U.S. governmental entities and U.S. institutional investors, such as pension funds, to adopt or consider</w:t>
      </w:r>
    </w:p>
    <w:p>
      <w:pPr>
        <w:pStyle w:val="Normal"/>
        <w:framePr w:w="14184" w:hAnchor="page" w:vAnchor="page" w:x="276" w:y="34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circumstances, some U.S. or EU investors may decide for legal or reputational reasons to divest their holdings in us or not to purchase our securities in</w:t>
      </w:r>
    </w:p>
    <w:p>
      <w:pPr>
        <w:pStyle w:val="Normal"/>
        <w:framePr w:w="13555" w:hAnchor="page" w:vAnchor="page" w:x="276" w:y="32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adversely affected if we are so designated, resulting in their investment in our securities being prohibited or restricted. Furthermore, under those</w:t>
      </w:r>
    </w:p>
    <w:p>
      <w:pPr>
        <w:pStyle w:val="Normal"/>
        <w:framePr w:w="13604" w:hAnchor="page" w:vAnchor="page" w:x="276" w:y="30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prohibit the direct and indirect making available of funds or economic resources to or for the benefit of sanctioned parties. Investors may also be</w:t>
      </w:r>
    </w:p>
    <w:p>
      <w:pPr>
        <w:pStyle w:val="Normal"/>
        <w:framePr w:w="13791" w:hAnchor="page" w:vAnchor="page" w:x="276" w:y="28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provide financial, material, or technological support for goods or services to or in support of, blocked or designated parties. EU financial sanctions</w:t>
      </w:r>
    </w:p>
    <w:p>
      <w:pPr>
        <w:pStyle w:val="Normal"/>
        <w:framePr w:w="14190" w:hAnchor="page" w:vAnchor="page" w:x="276" w:y="25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such sanctions to us. The executive orders authorizing the U.S. sanctions provide that persons may be designated if, inter alia, they materially assist, or</w:t>
      </w:r>
    </w:p>
    <w:p>
      <w:pPr>
        <w:pStyle w:val="Normal"/>
        <w:framePr w:w="14170" w:hAnchor="page" w:vAnchor="page" w:x="276" w:y="2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contravene any law, our business and reputation could be adversely affected if the U.S. government were to designate us as a blocked party and extend</w:t>
      </w:r>
    </w:p>
    <w:p>
      <w:pPr>
        <w:pStyle w:val="Normal"/>
        <w:framePr w:w="13663" w:hAnchor="page" w:vAnchor="page" w:x="276" w:y="211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other interactions we may potentially have with entities and persons that may be subject to U.S. or EU economic and financial sanctions does not</w:t>
      </w:r>
    </w:p>
    <w:p>
      <w:pPr>
        <w:pStyle w:val="Normal"/>
        <w:framePr w:w="13258" w:hAnchor="page" w:vAnchor="page" w:x="1220"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While we believe that our indirect interaction with sanctioned Russian banks and potential interaction with designated individuals, as well as</w:t>
      </w:r>
    </w:p>
    <w:p>
      <w:pPr>
        <w:pStyle w:val="Normal"/>
        <w:framePr w:w="6432"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Blocked Persons List published by OFAC and other sanctions lists.</w:t>
      </w:r>
    </w:p>
    <w:p>
      <w:pPr>
        <w:pStyle w:val="Normal"/>
        <w:framePr w:w="13791" w:hAnchor="page" w:vAnchor="page" w:x="276"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under Russian anti-money laundering legislation. Therefore, we are not always able to screen them against the Specially Designated Nationals and</w:t>
      </w:r>
    </w:p>
    <w:p>
      <w:pPr>
        <w:pStyle w:val="Normal"/>
        <w:framePr w:w="13219" w:hAnchor="page" w:vAnchor="page" w:x="1220"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addition, because of the nature of our business, we do not generally identify our customers where there is no express requirement to do so</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28"/>
          <w:cols w:space="720" w:sep="off"/>
          <w:docGrid w:line-pitch="31680"/>
        </w:sectPr>
      </w:pPr>
      <w:r>
        <w:rPr>
          <w:rFonts w:ascii="Arial" w:hAnsi="Arial" w:fareast="Arial" w:cs="Arial"/>
          <w:noProof w:val="on"/>
          <w:color w:val="000000"/>
          <w:sz w:val="14"/>
          <w:szCs w:val="14"/>
        </w:rPr>
        <w:pict>
          <v:shape xmlns:v="urn:schemas-microsoft-com:vml" id="_x00001294" style="position:absolute;margin-left:7pt;margin-top:1pt;z-index:-16772036;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295" o:title=""/>
          </v:shape>
        </w:pict>
      </w:r>
      <w:r>
        <w:rPr>
          <w:rFonts w:ascii="Arial" w:hAnsi="Arial" w:fareast="Arial" w:cs="Arial"/>
          <w:noProof w:val="on"/>
          <w:color w:val="000000"/>
          <w:sz w:val="14"/>
          <w:szCs w:val="14"/>
        </w:rPr>
        <w:pict>
          <v:shape xmlns:v="urn:schemas-microsoft-com:vml" id="_x00001295" style="position:absolute;margin-left:12.8pt;margin-top:1pt;z-index:-16772032;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296" o:title=""/>
          </v:shape>
        </w:pict>
      </w:r>
      <w:r>
        <w:rPr>
          <w:rFonts w:ascii="Arial" w:hAnsi="Arial" w:fareast="Arial" w:cs="Arial"/>
          <w:noProof w:val="on"/>
          <w:color w:val="000000"/>
          <w:sz w:val="14"/>
          <w:szCs w:val="14"/>
        </w:rPr>
        <w:pict>
          <v:shape xmlns:v="urn:schemas-microsoft-com:vml" id="_x00001296" style="position:absolute;margin-left:12.8pt;margin-top:2.45pt;z-index:-16772028;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297" o:title=""/>
          </v:shape>
        </w:pict>
      </w:r>
      <w:r>
        <w:rPr>
          <w:rFonts w:ascii="Arial" w:hAnsi="Arial" w:fareast="Arial" w:cs="Arial"/>
          <w:noProof w:val="on"/>
          <w:color w:val="000000"/>
          <w:sz w:val="14"/>
          <w:szCs w:val="14"/>
        </w:rPr>
        <w:pict>
          <v:shape xmlns:v="urn:schemas-microsoft-com:vml" id="_x00001297" style="position:absolute;margin-left:597.95pt;margin-top:1pt;z-index:-1677202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298" o:title=""/>
          </v:shape>
        </w:pict>
      </w:r>
      <w:r>
        <w:rPr>
          <w:rFonts w:ascii="Arial" w:hAnsi="Arial" w:fareast="Arial" w:cs="Arial"/>
          <w:noProof w:val="on"/>
          <w:color w:val="000000"/>
          <w:sz w:val="14"/>
          <w:szCs w:val="14"/>
        </w:rPr>
        <w:pict>
          <v:shape xmlns:v="urn:schemas-microsoft-com:vml" id="_x00001298" style="position:absolute;margin-left:12.8pt;margin-top:1pt;z-index:-1677202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299" o:title=""/>
          </v:shape>
        </w:pict>
      </w:r>
      <w:r>
        <w:rPr>
          <w:rFonts w:ascii="Arial" w:hAnsi="Arial" w:fareast="Arial" w:cs="Arial"/>
          <w:noProof w:val="on"/>
          <w:color w:val="000000"/>
          <w:sz w:val="14"/>
          <w:szCs w:val="14"/>
        </w:rPr>
        <w:pict>
          <v:shape xmlns:v="urn:schemas-microsoft-com:vml" id="_x00001299" style="position:absolute;margin-left:12.8pt;margin-top:28.5pt;z-index:-16772016;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1300" o:title=""/>
          </v:shape>
        </w:pict>
      </w:r>
    </w:p>
    <w:p>
      <w:pPr>
        <w:pStyle w:val="Normal"/>
        <w:framePr w:w="459" w:hAnchor="page" w:vAnchor="page" w:x="6081" w:y="147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27</w:t>
      </w:r>
    </w:p>
    <w:p>
      <w:pPr>
        <w:pStyle w:val="Normal"/>
        <w:framePr w:w="14064" w:hAnchor="page" w:vAnchor="page" w:x="276" w:y="143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official policy in favor of state control at the expense of individual or private ownership, at least where large and important enterprises are concerned.</w:t>
      </w:r>
    </w:p>
    <w:p>
      <w:pPr>
        <w:pStyle w:val="Normal"/>
        <w:framePr w:w="13964" w:hAnchor="page" w:vAnchor="page" w:x="276" w:y="141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oil and gas, metals and manufacturing sectors by state-controlled companies following tax, environmental and other challenges may reflect a shift in</w:t>
      </w:r>
    </w:p>
    <w:p>
      <w:pPr>
        <w:pStyle w:val="Normal"/>
        <w:framePr w:w="14225" w:hAnchor="page" w:vAnchor="page" w:x="276" w:y="139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 bringing them under state control. More generally, some observers have noted that takeovers in recent years of major private sector companies in the</w:t>
      </w:r>
    </w:p>
    <w:p>
      <w:pPr>
        <w:pStyle w:val="Normal"/>
        <w:framePr w:w="14328" w:hAnchor="page" w:vAnchor="page" w:x="276" w:y="136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Russian authorities in the oil and gas as well as mining sectors have been targeted at specific Russian businesses under non-Russian control, with a view</w:t>
      </w:r>
    </w:p>
    <w:p>
      <w:pPr>
        <w:pStyle w:val="Normal"/>
        <w:framePr w:w="13771" w:hAnchor="page" w:vAnchor="page" w:x="276" w:y="134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pursuit of disfavored political or economic agendas. There has also been speculation that certain environmental challenges brought recently by</w:t>
      </w:r>
    </w:p>
    <w:p>
      <w:pPr>
        <w:pStyle w:val="Normal"/>
        <w:framePr w:w="14122" w:hAnchor="page" w:vAnchor="page" w:x="276" w:y="132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There has been speculation that in certain cases these challenges and prosecutions were intended to punish, and deter, opposition to the government or</w:t>
      </w:r>
    </w:p>
    <w:p>
      <w:pPr>
        <w:pStyle w:val="Normal"/>
        <w:framePr w:w="13862" w:hAnchor="page" w:vAnchor="page" w:x="276" w:y="129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prosecutions and challenges have been significant claims against companies for unpaid taxes and the imposition of prison sentences on individuals.</w:t>
      </w:r>
    </w:p>
    <w:p>
      <w:pPr>
        <w:pStyle w:val="Normal"/>
        <w:framePr w:w="14296" w:hAnchor="page" w:vAnchor="page" w:x="276" w:y="127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companies and prosecuted their executive officers and shareholders on the grounds of tax evasion and related charges. In some cases, the results of such</w:t>
      </w:r>
    </w:p>
    <w:p>
      <w:pPr>
        <w:pStyle w:val="Normal"/>
        <w:framePr w:w="13658" w:hAnchor="page" w:vAnchor="page" w:x="276" w:y="125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materially adversely affect our business, financial condition and results of operations. Russian authorities have recently challenged some Russian</w:t>
      </w:r>
    </w:p>
    <w:p>
      <w:pPr>
        <w:pStyle w:val="Normal"/>
        <w:framePr w:w="13973" w:hAnchor="page" w:vAnchor="page" w:x="276" w:y="1229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authorities, could adversely affect the Russian economic climate and, if directed against us, our senior management or our major shareholders, could</w:t>
      </w:r>
    </w:p>
    <w:p>
      <w:pPr>
        <w:pStyle w:val="Normal"/>
        <w:framePr w:w="12602" w:hAnchor="page" w:vAnchor="page" w:x="1220" w:y="120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use of governmental power against particular companies or persons, for example, through the tax, environmental or prosecutorial</w:t>
      </w:r>
    </w:p>
    <w:p>
      <w:pPr>
        <w:pStyle w:val="Normal"/>
        <w:framePr w:w="2662" w:hAnchor="page" w:vAnchor="page" w:x="276" w:y="11716"/>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in Russia more generally.</w:t>
      </w:r>
    </w:p>
    <w:p>
      <w:pPr>
        <w:pStyle w:val="Normal"/>
        <w:framePr w:w="14175" w:hAnchor="page" w:vAnchor="page" w:x="276" w:y="11484"/>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The implementation of government policies in Russia targeted at specific individuals or companies could harm our business as well as investments</w:t>
      </w:r>
    </w:p>
    <w:p>
      <w:pPr>
        <w:pStyle w:val="Normal"/>
        <w:framePr w:w="5253" w:hAnchor="page" w:vAnchor="page" w:x="276" w:y="109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business, financial condition and results of operations.</w:t>
      </w:r>
    </w:p>
    <w:p>
      <w:pPr>
        <w:pStyle w:val="Normal"/>
        <w:framePr w:w="14249" w:hAnchor="page" w:vAnchor="page" w:x="276" w:y="1067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investment climate that might limit our ability to obtain financing in the international capital markets or otherwise have a material adverse effect on our</w:t>
      </w:r>
    </w:p>
    <w:p>
      <w:pPr>
        <w:pStyle w:val="Normal"/>
        <w:framePr w:w="13952" w:hAnchor="page" w:vAnchor="page" w:x="276" w:y="104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regulatory reforms. Any significant change in the Russian Government’s program of reform in Russia could lead to the deterioration of Russia’s</w:t>
      </w:r>
    </w:p>
    <w:p>
      <w:pPr>
        <w:pStyle w:val="Normal"/>
        <w:framePr w:w="14202" w:hAnchor="page" w:vAnchor="page" w:x="276" w:y="102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policy and regulation in the Russian Federation are less predictable than in many Western democracies and could disrupt or reverse political, economic</w:t>
      </w:r>
    </w:p>
    <w:p>
      <w:pPr>
        <w:pStyle w:val="Normal"/>
        <w:framePr w:w="13897" w:hAnchor="page" w:vAnchor="page" w:x="276" w:y="99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Any such instability could negatively affect the economic and political environment in Russia, particularly in the short term. Shifts in governmental</w:t>
      </w:r>
    </w:p>
    <w:p>
      <w:pPr>
        <w:pStyle w:val="Normal"/>
        <w:framePr w:w="14268" w:hAnchor="page" w:vAnchor="page" w:x="276" w:y="97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political instability resulting from the worsening of the economic situation in Russia and deteriorating standards of living should not be underestimated.</w:t>
      </w:r>
    </w:p>
    <w:p>
      <w:pPr>
        <w:pStyle w:val="Normal"/>
        <w:framePr w:w="14244" w:hAnchor="page" w:vAnchor="page" w:x="276" w:y="95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president, the Russian Government, Russia’s parliament and powerful economic groups could lead to political instability. Additionally, the potential for</w:t>
      </w:r>
    </w:p>
    <w:p>
      <w:pPr>
        <w:pStyle w:val="Normal"/>
        <w:framePr w:w="13198" w:hAnchor="page" w:vAnchor="page" w:x="1220" w:y="92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Future changes in the Russian Government, the State Duma or the presidency, major policy shifts or eventual lack of consensus between the</w:t>
      </w:r>
    </w:p>
    <w:p>
      <w:pPr>
        <w:pStyle w:val="Normal"/>
        <w:framePr w:w="10830" w:hAnchor="page" w:vAnchor="page" w:x="276" w:y="88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privatizations of the 1990s, as well as to demands for autonomy from certain religious, ethnic and regional groups.</w:t>
      </w:r>
    </w:p>
    <w:p>
      <w:pPr>
        <w:pStyle w:val="Normal"/>
        <w:framePr w:w="13092" w:hAnchor="page" w:vAnchor="page" w:x="276" w:y="85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unstable. The Russian political system continues to be vulnerable to popular dissatisfaction, including dissatisfaction with the results of the</w:t>
      </w:r>
    </w:p>
    <w:p>
      <w:pPr>
        <w:pStyle w:val="Normal"/>
        <w:framePr w:w="14080" w:hAnchor="page" w:vAnchor="page" w:x="276" w:y="83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decades the course of political and other reforms has in some respects been uneven and the composition of the Russian Government has at times been</w:t>
      </w:r>
    </w:p>
    <w:p>
      <w:pPr>
        <w:pStyle w:val="Normal"/>
        <w:framePr w:w="13637" w:hAnchor="page" w:vAnchor="page" w:x="276" w:y="81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legislative and judicial authorities, which negatively impacted the business and investment climate in the Russian Federation. Over the past three</w:t>
      </w:r>
    </w:p>
    <w:p>
      <w:pPr>
        <w:pStyle w:val="Normal"/>
        <w:framePr w:w="12995" w:hAnchor="page" w:vAnchor="page" w:x="1220" w:y="78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Political conditions in the Russian Federation were highly volatile in the 1990s, as evidenced by the frequent conflicts amongst executive,</w:t>
      </w:r>
    </w:p>
    <w:p>
      <w:pPr>
        <w:pStyle w:val="Normal"/>
        <w:framePr w:w="9292" w:hAnchor="page" w:vAnchor="page" w:x="276" w:y="7550"/>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Political and governmental instability could adversely affect the value of investments in Russia.</w:t>
      </w:r>
    </w:p>
    <w:p>
      <w:pPr>
        <w:pStyle w:val="Normal"/>
        <w:framePr w:w="12043" w:hAnchor="page" w:vAnchor="page" w:x="276" w:y="69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 discontinue to process operations that are deemed to be in breach of the applicable rules and lose associated revenue streams.</w:t>
      </w:r>
    </w:p>
    <w:p>
      <w:pPr>
        <w:pStyle w:val="Normal"/>
        <w:framePr w:w="14157" w:hAnchor="page" w:vAnchor="page" w:x="276" w:y="674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are found to be in non-compliance with any of its requirements, we could not only become subject to fines and other sanctions, but could also have</w:t>
      </w:r>
    </w:p>
    <w:p>
      <w:pPr>
        <w:pStyle w:val="Normal"/>
        <w:framePr w:w="14150" w:hAnchor="page" w:vAnchor="page" w:x="276" w:y="65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revenues. Additionally, Russian anti-money laundering legislation is in a constant state of development and is subject to varying interpretations. If</w:t>
      </w:r>
    </w:p>
    <w:p>
      <w:pPr>
        <w:pStyle w:val="Normal"/>
        <w:framePr w:w="14125" w:hAnchor="page" w:vAnchor="page" w:x="276" w:y="62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or in case the identification requirements are further tightened, it could negatively affect the number of our consumers and, consequently, our volumes</w:t>
      </w:r>
    </w:p>
    <w:p>
      <w:pPr>
        <w:pStyle w:val="Normal"/>
        <w:framePr w:w="14227" w:hAnchor="page" w:vAnchor="page" w:x="276" w:y="60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violation of the identification requirements. In case we are forced not to use the simplified identification procedure until the databases are fully running</w:t>
      </w:r>
    </w:p>
    <w:p>
      <w:pPr>
        <w:pStyle w:val="Normal"/>
        <w:framePr w:w="13560" w:hAnchor="page" w:vAnchor="page" w:x="276" w:y="58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 of the date of this annual report such identification method has not been fully developed either. Thus, current situation could cause us to be in</w:t>
      </w:r>
    </w:p>
    <w:p>
      <w:pPr>
        <w:pStyle w:val="Normal"/>
        <w:framePr w:w="14215" w:hAnchor="page" w:vAnchor="page" w:x="276" w:y="55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individual has previously undergone identification by an eligible credit institution and has consented for his data to be included in a database; however,</w:t>
      </w:r>
    </w:p>
    <w:p>
      <w:pPr>
        <w:pStyle w:val="Normal"/>
        <w:framePr w:w="14272" w:hAnchor="page" w:vAnchor="page" w:x="276" w:y="53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governmental databases. At the end of 2017, a new law was enacted enabling “full” identification performed remotely as well, to the extent the relevant</w:t>
      </w:r>
    </w:p>
    <w:p>
      <w:pPr>
        <w:pStyle w:val="Normal"/>
        <w:framePr w:w="13560" w:hAnchor="page" w:vAnchor="page" w:x="276" w:y="51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purposes of identification will not contain any mistakes or misstatements and will be correctly matched with the information available in the</w:t>
      </w:r>
    </w:p>
    <w:p>
      <w:pPr>
        <w:pStyle w:val="Normal"/>
        <w:framePr w:w="14240" w:hAnchor="page" w:vAnchor="page" w:x="276" w:y="48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assurance that we will always be able to collect all necessary data to perform the identification procedure in full or that the data the users provide us for</w:t>
      </w:r>
    </w:p>
    <w:p>
      <w:pPr>
        <w:pStyle w:val="Normal"/>
        <w:framePr w:w="14282" w:hAnchor="page" w:vAnchor="page" w:x="276" w:y="46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performed remotely. The remote identification requires the verification of certain data provided by consumers against public databases. There can be no</w:t>
      </w:r>
    </w:p>
    <w:p>
      <w:pPr>
        <w:pStyle w:val="Normal"/>
        <w:framePr w:w="14256" w:hAnchor="page" w:vAnchor="page" w:x="276" w:y="44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enjoying the most privileges. The key difference between the simplified and the full identification procedures is that the simplified identification can be</w:t>
      </w:r>
    </w:p>
    <w:p>
      <w:pPr>
        <w:pStyle w:val="Normal"/>
        <w:framePr w:w="13611" w:hAnchor="page" w:vAnchor="page" w:x="276" w:y="41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restrictions in terms of the transactions they may perform and electronic money account balances they may hold, with fully identified consumers</w:t>
      </w:r>
    </w:p>
    <w:p>
      <w:pPr>
        <w:pStyle w:val="Normal"/>
        <w:framePr w:w="13720" w:hAnchor="page" w:vAnchor="page" w:x="276" w:y="39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anonymous, identified through a simplified procedure and fully identified. All these types of consumers face varying monetary and non-monetary</w:t>
      </w:r>
    </w:p>
    <w:p>
      <w:pPr>
        <w:pStyle w:val="Normal"/>
        <w:framePr w:w="14368" w:hAnchor="page" w:vAnchor="page" w:x="276" w:y="37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Money Laundering Law. Based on the Anti-Money Laundering Law we distinguish three types of consumers based on their level of identification, being</w:t>
      </w:r>
    </w:p>
    <w:p>
      <w:pPr>
        <w:pStyle w:val="Normal"/>
        <w:framePr w:w="14078" w:hAnchor="page" w:vAnchor="page" w:x="276" w:y="34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Combating the Legalization (Laundering) of Criminally Obtained Income and Funding of Terrorism”, dated August 7, 2001, as amended, or the Anti-</w:t>
      </w:r>
    </w:p>
    <w:p>
      <w:pPr>
        <w:pStyle w:val="Normal"/>
        <w:framePr w:w="13020" w:hAnchor="page" w:vAnchor="page" w:x="1220" w:y="32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business is currently subject to know-your-client requirements established by Federal Law of the Russian Federation No. 115-FZ “On</w:t>
      </w:r>
    </w:p>
    <w:p>
      <w:pPr>
        <w:pStyle w:val="Normal"/>
        <w:framePr w:w="13262" w:hAnchor="page" w:vAnchor="page" w:x="276" w:y="2921"/>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Know-your-client requirements established by Russian anti-money laundering legislation may adversely impact our transaction volumes.</w:t>
      </w:r>
    </w:p>
    <w:p>
      <w:pPr>
        <w:pStyle w:val="Normal"/>
        <w:framePr w:w="6242" w:hAnchor="page" w:vAnchor="page" w:x="276" w:y="2342"/>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MT" w:hAnsi="TimesNewRomanPSMT" w:fareast="TimesNewRomanPSMT" w:cs="TimesNewRomanPSMT"/>
          <w:color w:val="000000"/>
          <w:w w:val="100"/>
          <w:sz w:val="19"/>
          <w:szCs w:val="19"/>
        </w:rPr>
        <w:t>business, financial condition, results of operations and prospects</w:t>
      </w:r>
      <w:r>
        <w:rPr>
          <w:rFonts w:ascii="TimesNewRomanPS-ItalicMT" w:hAnsi="TimesNewRomanPS-ItalicMT" w:fareast="TimesNewRomanPS-ItalicMT" w:cs="TimesNewRomanPS-ItalicMT"/>
          <w:color w:val="000000"/>
          <w:w w:val="100"/>
          <w:sz w:val="19"/>
          <w:szCs w:val="19"/>
        </w:rPr>
        <w:t>.</w:t>
      </w:r>
    </w:p>
    <w:p>
      <w:pPr>
        <w:pStyle w:val="Normal"/>
        <w:framePr w:w="13848" w:hAnchor="page" w:vAnchor="page" w:x="276" w:y="211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ItalicMT" w:hAnsi="TimesNewRomanPS-ItalicMT" w:fareast="TimesNewRomanPS-ItalicMT" w:cs="TimesNewRomanPS-ItalicMT"/>
          <w:color w:val="000000"/>
          <w:w w:val="100"/>
          <w:sz w:val="19"/>
          <w:szCs w:val="19"/>
        </w:rPr>
        <w:t>negatively affect the Russian economy and those of the nearby regions”</w:t>
      </w:r>
      <w:r>
        <w:rPr>
          <w:rFonts w:ascii="TimesNewRomanPSMT" w:hAnsi="TimesNewRomanPSMT" w:fareast="TimesNewRomanPSMT" w:cs="TimesNewRomanPSMT"/>
          <w:color w:val="000000"/>
          <w:w w:val="100"/>
          <w:sz w:val="19"/>
          <w:szCs w:val="19"/>
        </w:rPr>
        <w:t>. Any or all of the above factors could have a material adverse effect on our</w:t>
      </w:r>
    </w:p>
    <w:p>
      <w:pPr>
        <w:pStyle w:val="Normal"/>
        <w:framePr w:w="13716" w:hAnchor="page" w:vAnchor="page" w:x="276" w:y="1879"/>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MT" w:hAnsi="TimesNewRomanPSMT" w:fareast="TimesNewRomanPSMT" w:cs="TimesNewRomanPSMT"/>
          <w:color w:val="000000"/>
          <w:w w:val="100"/>
          <w:sz w:val="19"/>
          <w:szCs w:val="19"/>
        </w:rPr>
        <w:t xml:space="preserve">sanctions against Russia or specific individuals, entities or economy sectors. </w:t>
      </w:r>
      <w:r>
        <w:rPr>
          <w:rFonts w:ascii="TimesNewRomanPS-ItalicMT" w:hAnsi="TimesNewRomanPS-ItalicMT" w:fareast="TimesNewRomanPS-ItalicMT" w:cs="TimesNewRomanPS-ItalicMT"/>
          <w:color w:val="000000"/>
          <w:w w:val="100"/>
          <w:sz w:val="19"/>
          <w:szCs w:val="19"/>
        </w:rPr>
        <w:t>See “– Deterioration of Russia’s relations with other countries could</w:t>
      </w:r>
    </w:p>
    <w:p>
      <w:pPr>
        <w:pStyle w:val="Normal"/>
        <w:framePr w:w="14303" w:hAnchor="page" w:vAnchor="page" w:x="276" w:y="16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operations. Additionally, relations between the US and Russia have recently become strained over a variety of other issues, which could result in further</w:t>
      </w:r>
    </w:p>
    <w:p>
      <w:pPr>
        <w:pStyle w:val="Normal"/>
        <w:framePr w:w="14350"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Ukraine and Crimea remains uncertain and we cannot predict how the Ukrainian crisis will unfold or the impact it will have on our business or results of</w:t>
      </w:r>
    </w:p>
    <w:p>
      <w:pPr>
        <w:pStyle w:val="Normal"/>
        <w:framePr w:w="13733" w:hAnchor="page" w:vAnchor="page" w:x="276"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Ukraine are unknown and no assurance can be given regarding the future of relations between Russia and other countries. Overall, the situation in</w:t>
      </w:r>
    </w:p>
    <w:p>
      <w:pPr>
        <w:pStyle w:val="Normal"/>
        <w:framePr w:w="13933" w:hAnchor="page" w:vAnchor="page" w:x="276"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involving sovereign debt of Russia, and various other measures. The potential further repercussions surrounding the situation in Crimea and Eastern</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29"/>
          <w:cols w:space="720" w:sep="off"/>
          <w:docGrid w:line-pitch="31680"/>
        </w:sectPr>
      </w:pPr>
      <w:r>
        <w:rPr>
          <w:rFonts w:ascii="Arial" w:hAnsi="Arial" w:fareast="Arial" w:cs="Arial"/>
          <w:noProof w:val="on"/>
          <w:color w:val="000000"/>
          <w:sz w:val="14"/>
          <w:szCs w:val="14"/>
        </w:rPr>
        <w:pict>
          <v:shape xmlns:v="urn:schemas-microsoft-com:vml" id="_x00001300" style="position:absolute;margin-left:7pt;margin-top:1pt;z-index:-16772012;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301" o:title=""/>
          </v:shape>
        </w:pict>
      </w:r>
      <w:r>
        <w:rPr>
          <w:rFonts w:ascii="Arial" w:hAnsi="Arial" w:fareast="Arial" w:cs="Arial"/>
          <w:noProof w:val="on"/>
          <w:color w:val="000000"/>
          <w:sz w:val="14"/>
          <w:szCs w:val="14"/>
        </w:rPr>
        <w:pict>
          <v:shape xmlns:v="urn:schemas-microsoft-com:vml" id="_x00001301" style="position:absolute;margin-left:12.8pt;margin-top:1pt;z-index:-16772008;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302" o:title=""/>
          </v:shape>
        </w:pict>
      </w:r>
      <w:r>
        <w:rPr>
          <w:rFonts w:ascii="Arial" w:hAnsi="Arial" w:fareast="Arial" w:cs="Arial"/>
          <w:noProof w:val="on"/>
          <w:color w:val="000000"/>
          <w:sz w:val="14"/>
          <w:szCs w:val="14"/>
        </w:rPr>
        <w:pict>
          <v:shape xmlns:v="urn:schemas-microsoft-com:vml" id="_x00001302" style="position:absolute;margin-left:12.8pt;margin-top:2.45pt;z-index:-16772004;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303" o:title=""/>
          </v:shape>
        </w:pict>
      </w:r>
      <w:r>
        <w:rPr>
          <w:rFonts w:ascii="Arial" w:hAnsi="Arial" w:fareast="Arial" w:cs="Arial"/>
          <w:noProof w:val="on"/>
          <w:color w:val="000000"/>
          <w:sz w:val="14"/>
          <w:szCs w:val="14"/>
        </w:rPr>
        <w:pict>
          <v:shape xmlns:v="urn:schemas-microsoft-com:vml" id="_x00001303" style="position:absolute;margin-left:597.95pt;margin-top:1pt;z-index:-1677200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304" o:title=""/>
          </v:shape>
        </w:pict>
      </w:r>
      <w:r>
        <w:rPr>
          <w:rFonts w:ascii="Arial" w:hAnsi="Arial" w:fareast="Arial" w:cs="Arial"/>
          <w:noProof w:val="on"/>
          <w:color w:val="000000"/>
          <w:sz w:val="14"/>
          <w:szCs w:val="14"/>
        </w:rPr>
        <w:pict>
          <v:shape xmlns:v="urn:schemas-microsoft-com:vml" id="_x00001304" style="position:absolute;margin-left:12.8pt;margin-top:1pt;z-index:-1677199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305" o:title=""/>
          </v:shape>
        </w:pict>
      </w:r>
      <w:r>
        <w:rPr>
          <w:rFonts w:ascii="Arial" w:hAnsi="Arial" w:fareast="Arial" w:cs="Arial"/>
          <w:noProof w:val="on"/>
          <w:color w:val="000000"/>
          <w:sz w:val="14"/>
          <w:szCs w:val="14"/>
        </w:rPr>
        <w:pict>
          <v:shape xmlns:v="urn:schemas-microsoft-com:vml" id="_x00001305" style="position:absolute;margin-left:12.8pt;margin-top:28.5pt;z-index:-16771992;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1306" o:title=""/>
          </v:shape>
        </w:pict>
      </w:r>
    </w:p>
    <w:p>
      <w:pPr>
        <w:pStyle w:val="Normal"/>
        <w:framePr w:w="459" w:hAnchor="page" w:vAnchor="page" w:x="6081" w:y="1628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28</w:t>
      </w:r>
    </w:p>
    <w:p>
      <w:pPr>
        <w:pStyle w:val="Normal"/>
        <w:framePr w:w="309" w:hAnchor="page" w:vAnchor="page" w:x="854" w:y="158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8767" w:hAnchor="page" w:vAnchor="page" w:x="1202" w:y="158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 weakly diversified economy which depends significantly on global prices of commodities;</w:t>
      </w:r>
    </w:p>
    <w:p>
      <w:pPr>
        <w:pStyle w:val="Normal"/>
        <w:framePr w:w="309" w:hAnchor="page" w:vAnchor="page" w:x="854" w:y="155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3871" w:hAnchor="page" w:vAnchor="page" w:x="1202" w:y="155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instability in the local currency market;</w:t>
      </w:r>
    </w:p>
    <w:p>
      <w:pPr>
        <w:pStyle w:val="Normal"/>
        <w:framePr w:w="309" w:hAnchor="page" w:vAnchor="page" w:x="854" w:y="151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2651" w:hAnchor="page" w:vAnchor="page" w:x="1202" w:y="151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high state debt/GDP ratio;</w:t>
      </w:r>
    </w:p>
    <w:p>
      <w:pPr>
        <w:pStyle w:val="Normal"/>
        <w:framePr w:w="309" w:hAnchor="page" w:vAnchor="page" w:x="854" w:y="1481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2380" w:hAnchor="page" w:vAnchor="page" w:x="1202" w:y="1481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international sanctions;</w:t>
      </w:r>
    </w:p>
    <w:p>
      <w:pPr>
        <w:pStyle w:val="Normal"/>
        <w:framePr w:w="309" w:hAnchor="page" w:vAnchor="page" w:x="854" w:y="1445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2670" w:hAnchor="page" w:vAnchor="page" w:x="1202" w:y="1445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unstable credit conditions;</w:t>
      </w:r>
    </w:p>
    <w:p>
      <w:pPr>
        <w:pStyle w:val="Normal"/>
        <w:framePr w:w="309" w:hAnchor="page" w:vAnchor="page" w:x="854" w:y="140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3569" w:hAnchor="page" w:vAnchor="page" w:x="1202" w:y="140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high and fast-growing interest rates;</w:t>
      </w:r>
    </w:p>
    <w:p>
      <w:pPr>
        <w:pStyle w:val="Normal"/>
        <w:framePr w:w="309" w:hAnchor="page" w:vAnchor="page" w:x="854" w:y="1372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5014" w:hAnchor="page" w:vAnchor="page" w:x="1202" w:y="1372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sudden price declines in the natural resource sector;</w:t>
      </w:r>
    </w:p>
    <w:p>
      <w:pPr>
        <w:pStyle w:val="Normal"/>
        <w:framePr w:w="309" w:hAnchor="page" w:vAnchor="page" w:x="854" w:y="1336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2393" w:hAnchor="page" w:vAnchor="page" w:x="1202" w:y="1336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high levels of inflation;</w:t>
      </w:r>
    </w:p>
    <w:p>
      <w:pPr>
        <w:pStyle w:val="Normal"/>
        <w:framePr w:w="309" w:hAnchor="page" w:vAnchor="page" w:x="854" w:y="1300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5356" w:hAnchor="page" w:vAnchor="page" w:x="1202" w:y="1300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significant declines in gross domestic product, or GDP;</w:t>
      </w:r>
    </w:p>
    <w:p>
      <w:pPr>
        <w:pStyle w:val="Normal"/>
        <w:framePr w:w="2541" w:hAnchor="page" w:vAnchor="page" w:x="276" w:y="126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burdened our operations:</w:t>
      </w:r>
    </w:p>
    <w:p>
      <w:pPr>
        <w:pStyle w:val="Normal"/>
        <w:framePr w:w="14236" w:hAnchor="page" w:vAnchor="page" w:x="276" w:y="1241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various points in the past, may have or have already had a significant adverse effect on the economic climate in Russia and may burden or have already</w:t>
      </w:r>
    </w:p>
    <w:p>
      <w:pPr>
        <w:pStyle w:val="Normal"/>
        <w:framePr w:w="14025" w:hAnchor="page" w:vAnchor="page" w:x="276" w:y="121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could have a negative effect on the scale and profitability of our business. Any of the following risks, which the Russian economy has experienced at</w:t>
      </w:r>
    </w:p>
    <w:p>
      <w:pPr>
        <w:pStyle w:val="Normal"/>
        <w:framePr w:w="13131" w:hAnchor="page" w:vAnchor="page" w:x="1220" w:y="1194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Russian economy has been adversely affected by the recent global financial and economic crisis. A continuation of the economic crisis</w:t>
      </w:r>
    </w:p>
    <w:p>
      <w:pPr>
        <w:pStyle w:val="Normal"/>
        <w:framePr w:w="7512" w:hAnchor="page" w:vAnchor="page" w:x="276" w:y="11600"/>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Economic instability in Russia could have an adverse effect on our business.</w:t>
      </w:r>
    </w:p>
    <w:p>
      <w:pPr>
        <w:pStyle w:val="Normal"/>
        <w:framePr w:w="2554" w:hAnchor="page" w:vAnchor="page" w:x="276" w:y="1102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results of operations.</w:t>
      </w:r>
    </w:p>
    <w:p>
      <w:pPr>
        <w:pStyle w:val="Normal"/>
        <w:framePr w:w="14365" w:hAnchor="page" w:vAnchor="page" w:x="276" w:y="1079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involved in corruption or illegal activities or biased articles and negative publicity could materially and adversely affect our business, financial condition</w:t>
      </w:r>
    </w:p>
    <w:p>
      <w:pPr>
        <w:pStyle w:val="Normal"/>
        <w:framePr w:w="13595" w:hAnchor="page" w:vAnchor="page" w:x="276" w:y="1055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effects of crime and corruption, instances of illegal activities, demands of corrupt officials, allegations that we or our management have been</w:t>
      </w:r>
    </w:p>
    <w:p>
      <w:pPr>
        <w:pStyle w:val="Normal"/>
        <w:framePr w:w="14391" w:hAnchor="page" w:vAnchor="page" w:x="276" w:y="1032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government and individual officials or business groups. Although we adhere to a business ethics policy and internal compliance procedures to counteract</w:t>
      </w:r>
    </w:p>
    <w:p>
      <w:pPr>
        <w:pStyle w:val="Normal"/>
        <w:framePr w:w="13273" w:hAnchor="page" w:vAnchor="page" w:x="276" w:y="1009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also described instances in which government officials have engaged in selective investigations and prosecutions to further the interest of the</w:t>
      </w:r>
    </w:p>
    <w:p>
      <w:pPr>
        <w:pStyle w:val="Normal"/>
        <w:framePr w:w="14050" w:hAnchor="page" w:vAnchor="page" w:x="276" w:y="986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dissolution of the Soviet Union. In addition, the Russian and international media have reported high levels of corruption in Russia. Press reports have</w:t>
      </w:r>
    </w:p>
    <w:p>
      <w:pPr>
        <w:pStyle w:val="Normal"/>
        <w:framePr w:w="13756" w:hAnchor="page" w:vAnchor="page" w:x="276" w:y="963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increased lawlessness. Organized crime, particularly property crimes in large metropolitan centers, has reportedly increased significantly since the</w:t>
      </w:r>
    </w:p>
    <w:p>
      <w:pPr>
        <w:pStyle w:val="Normal"/>
        <w:framePr w:w="12622" w:hAnchor="page" w:vAnchor="page" w:x="1220" w:y="94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political and economic changes in Russia since the early 1990s have led, amongst other things, to reduced policing of society and</w:t>
      </w:r>
    </w:p>
    <w:p>
      <w:pPr>
        <w:pStyle w:val="Normal"/>
        <w:framePr w:w="7146" w:hAnchor="page" w:vAnchor="page" w:x="276" w:y="9054"/>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Crime and corruption could create a difficult business climate in Russia.</w:t>
      </w:r>
    </w:p>
    <w:p>
      <w:pPr>
        <w:pStyle w:val="Normal"/>
        <w:framePr w:w="4603" w:hAnchor="page" w:vAnchor="page" w:x="276" w:y="847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achieve the level of growth to which we aspire.</w:t>
      </w:r>
    </w:p>
    <w:p>
      <w:pPr>
        <w:pStyle w:val="Normal"/>
        <w:framePr w:w="13685" w:hAnchor="page" w:vAnchor="page" w:x="276" w:y="824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Russia, including our ADSs, and in our inability to raise debt or equity capital in the international capital markets, which may affect our ability to</w:t>
      </w:r>
    </w:p>
    <w:p>
      <w:pPr>
        <w:pStyle w:val="Normal"/>
        <w:framePr w:w="13860" w:hAnchor="page" w:vAnchor="page" w:x="276" w:y="801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may result in reduced liquidity, trading volatility and significant declines in the price of listed securities of companies with significant operations in</w:t>
      </w:r>
    </w:p>
    <w:p>
      <w:pPr>
        <w:pStyle w:val="Normal"/>
        <w:framePr w:w="14233" w:hAnchor="page" w:vAnchor="page" w:x="276" w:y="778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confidence among international investors in the region’s economic and political stability and in Russian investments generally. Such lack of confidence</w:t>
      </w:r>
    </w:p>
    <w:p>
      <w:pPr>
        <w:pStyle w:val="Normal"/>
        <w:framePr w:w="14350" w:hAnchor="page" w:vAnchor="page" w:x="276" w:y="755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tensions between Russia and neighboring states or other states could negatively affect the Russian economy. This, in turn, may result in a general lack of</w:t>
      </w:r>
    </w:p>
    <w:p>
      <w:pPr>
        <w:pStyle w:val="Normal"/>
        <w:framePr w:w="13806" w:hAnchor="page" w:vAnchor="page" w:x="276" w:y="731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Russian state-owned or controlled air carriers to provide transportation to or from the U.S., may be introduced. The emergence of new or escalated</w:t>
      </w:r>
    </w:p>
    <w:p>
      <w:pPr>
        <w:pStyle w:val="Normal"/>
        <w:framePr w:w="14210" w:hAnchor="page" w:vAnchor="page" w:x="276" w:y="708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provide financing to the Russian state, additional bans on exports of goods and technologies and a possible suspension or revocation of the authority of</w:t>
      </w:r>
    </w:p>
    <w:p>
      <w:pPr>
        <w:pStyle w:val="Normal"/>
        <w:framePr w:w="14011" w:hAnchor="page" w:vAnchor="page" w:x="276" w:y="685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certain conditions set out in the CBW Act are not met, further sanctions, including, among other things, a prohibition on U.S. financial institutions to</w:t>
      </w:r>
    </w:p>
    <w:p>
      <w:pPr>
        <w:pStyle w:val="Normal"/>
        <w:framePr w:w="13777" w:hAnchor="page" w:vAnchor="page" w:x="276" w:y="662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sensitive goods and technology. If within three months after the initial determination made under the CBW Act, the U.S. President determines that</w:t>
      </w:r>
    </w:p>
    <w:p>
      <w:pPr>
        <w:pStyle w:val="Normal"/>
        <w:framePr w:w="13900" w:hAnchor="page" w:vAnchor="page" w:x="276" w:y="639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among other things, termination of sales of any defense articles and services and the prohibition on the export to Russia of certain national security-</w:t>
      </w:r>
    </w:p>
    <w:p>
      <w:pPr>
        <w:pStyle w:val="Normal"/>
        <w:framePr w:w="14052" w:hAnchor="page" w:vAnchor="page" w:x="276" w:y="61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Biological Weapons Control and Warfare Elimination Act of 1991 (the “CBW Act”). The initial round of sanctions under the CBW Act includes,</w:t>
      </w:r>
    </w:p>
    <w:p>
      <w:pPr>
        <w:pStyle w:val="Normal"/>
        <w:framePr w:w="14152" w:hAnchor="page" w:vAnchor="page" w:x="276" w:y="592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intelligence services of chemical warfare on UK soil, in August 2018 the U.S. State Department imposed new sanctions on Russia under the Chemical</w:t>
      </w:r>
    </w:p>
    <w:p>
      <w:pPr>
        <w:pStyle w:val="Normal"/>
        <w:framePr w:w="14072" w:hAnchor="page" w:vAnchor="page" w:x="276" w:y="569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countermeasures by Western countries against Russia, and may continue to do so in the future. In particular, in response to the alleged use by Russian</w:t>
      </w:r>
    </w:p>
    <w:p>
      <w:pPr>
        <w:pStyle w:val="Normal"/>
        <w:framePr w:w="13676" w:hAnchor="page" w:vAnchor="page" w:x="276" w:y="546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November 2018. All of the above have led to escalation of geopolitical tensions, and introduction or expansion of international sanctions or other</w:t>
      </w:r>
    </w:p>
    <w:p>
      <w:pPr>
        <w:pStyle w:val="Normal"/>
        <w:framePr w:w="13779" w:hAnchor="page" w:vAnchor="page" w:x="276" w:y="52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intelligence service in an attempted poisoning of a Russian citizen in the UK; and the incident involving Ukrainian vessels near the Kerch Strait in</w:t>
      </w:r>
    </w:p>
    <w:p>
      <w:pPr>
        <w:pStyle w:val="Normal"/>
        <w:framePr w:w="14295" w:hAnchor="page" w:vAnchor="page" w:x="276" w:y="500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involvement of the Russian government in the cyber-attacks aimed at disrupting the election process in the U.S.; the alleged involvement of the Russian</w:t>
      </w:r>
    </w:p>
    <w:p>
      <w:pPr>
        <w:pStyle w:val="Normal"/>
        <w:framePr w:w="13343" w:hAnchor="page" w:vAnchor="page" w:x="276" w:y="47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Western governments have included: the Russian role in the Syrian crisis and its military support for the government of Syria; the alleged</w:t>
      </w:r>
    </w:p>
    <w:p>
      <w:pPr>
        <w:pStyle w:val="Normal"/>
        <w:framePr w:w="14365" w:hAnchor="page" w:vAnchor="page" w:x="276" w:y="45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a number of EU countries), and new issues that adversely affect such relations may arise in the future. Other recent points of tension between Russia</w:t>
      </w:r>
    </w:p>
    <w:p>
      <w:pPr>
        <w:pStyle w:val="Normal"/>
        <w:framePr w:w="14159" w:hAnchor="page" w:vAnchor="page" w:x="276" w:y="43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crisis, which started in late 2013 and remains unresolved, has brought additional tensions between Russia and Western countries (such as the U.S., UK</w:t>
      </w:r>
    </w:p>
    <w:p>
      <w:pPr>
        <w:pStyle w:val="Normal"/>
        <w:framePr w:w="13960" w:hAnchor="page" w:vAnchor="page" w:x="276" w:y="40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ItalicMT" w:hAnsi="TimesNewRomanPS-ItalicMT" w:fareast="TimesNewRomanPS-ItalicMT" w:cs="TimesNewRomanPS-ItalicMT"/>
          <w:color w:val="000000"/>
          <w:w w:val="100"/>
          <w:sz w:val="19"/>
          <w:szCs w:val="19"/>
        </w:rPr>
        <w:t>Ukraine and the U.S., EU and other sanctions that have been imposed could adversely impact our operations and financial condition</w:t>
      </w:r>
      <w:r>
        <w:rPr>
          <w:rFonts w:ascii="TimesNewRomanPSMT" w:hAnsi="TimesNewRomanPSMT" w:fareast="TimesNewRomanPSMT" w:cs="TimesNewRomanPSMT"/>
          <w:color w:val="000000"/>
          <w:w w:val="100"/>
          <w:sz w:val="19"/>
          <w:szCs w:val="19"/>
        </w:rPr>
        <w:t>”. The Ukraine</w:t>
      </w:r>
    </w:p>
    <w:p>
      <w:pPr>
        <w:pStyle w:val="Normal"/>
        <w:framePr w:w="14113" w:hAnchor="page" w:vAnchor="page" w:x="276" w:y="3846"/>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MT" w:hAnsi="TimesNewRomanPSMT" w:fareast="TimesNewRomanPSMT" w:cs="TimesNewRomanPSMT"/>
          <w:color w:val="000000"/>
          <w:w w:val="100"/>
          <w:sz w:val="19"/>
          <w:szCs w:val="19"/>
        </w:rPr>
        <w:t xml:space="preserve">the United States, with a resulting material negative impact on the relationships between the EU, the United States and Russia. See “– </w:t>
      </w:r>
      <w:r>
        <w:rPr>
          <w:rFonts w:ascii="TimesNewRomanPS-ItalicMT" w:hAnsi="TimesNewRomanPS-ItalicMT" w:fareast="TimesNewRomanPS-ItalicMT" w:cs="TimesNewRomanPS-ItalicMT"/>
          <w:color w:val="000000"/>
          <w:w w:val="100"/>
          <w:sz w:val="19"/>
          <w:szCs w:val="19"/>
        </w:rPr>
        <w:t>The situation in</w:t>
      </w:r>
    </w:p>
    <w:p>
      <w:pPr>
        <w:pStyle w:val="Normal"/>
        <w:framePr w:w="14293" w:hAnchor="page" w:vAnchor="page" w:x="276" w:y="36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Ukraine, Crimea and Syria have prompted condemnation by members of the international community and have been strongly opposed by the EU and</w:t>
      </w:r>
    </w:p>
    <w:p>
      <w:pPr>
        <w:pStyle w:val="Normal"/>
        <w:framePr w:w="14287" w:hAnchor="page" w:vAnchor="page" w:x="276" w:y="33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between Russia and Western governments has been the Russian role in the Syrian crisis and its military support for the government of Syria. The events</w:t>
      </w:r>
    </w:p>
    <w:p>
      <w:pPr>
        <w:pStyle w:val="Normal"/>
        <w:framePr w:w="13977" w:hAnchor="page" w:vAnchor="page" w:x="276" w:y="31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continuing tensions between Russia and Ukraine, which were aggravated by the military conflict in Eastern Ukraine. Another recent point of tension</w:t>
      </w:r>
    </w:p>
    <w:p>
      <w:pPr>
        <w:pStyle w:val="Normal"/>
        <w:framePr w:w="13387" w:hAnchor="page" w:vAnchor="page" w:x="276" w:y="292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March 21, 2014, President Putin signed legislation to recognize Crimea’s accession to, and status as part of, Russia. Since then, there has been</w:t>
      </w:r>
    </w:p>
    <w:p>
      <w:pPr>
        <w:pStyle w:val="Normal"/>
        <w:framePr w:w="12309" w:hAnchor="page" w:vAnchor="page" w:x="1220" w:y="26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 example, relations between Ukraine and Russia, as well as Georgia and Russia, have been strained over a variety of issues. On</w:t>
      </w:r>
    </w:p>
    <w:p>
      <w:pPr>
        <w:pStyle w:val="Normal"/>
        <w:framePr w:w="2233" w:hAnchor="page" w:vAnchor="page" w:x="276" w:y="22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immediate neighbors.</w:t>
      </w:r>
    </w:p>
    <w:p>
      <w:pPr>
        <w:pStyle w:val="Normal"/>
        <w:framePr w:w="14218" w:hAnchor="page" w:vAnchor="page" w:x="276" w:y="199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investors in Russia and whose investment strategies and decisions may be affected by such conflicts and by worsening relations between Russia and its</w:t>
      </w:r>
    </w:p>
    <w:p>
      <w:pPr>
        <w:pStyle w:val="Normal"/>
        <w:framePr w:w="13939" w:hAnchor="page" w:vAnchor="page" w:x="276" w:y="17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United States and various countries in Europe. Many of these jurisdictions are home to financial institutions and corporations that are significant</w:t>
      </w:r>
    </w:p>
    <w:p>
      <w:pPr>
        <w:pStyle w:val="Normal"/>
        <w:framePr w:w="14317" w:hAnchor="page" w:vAnchor="page" w:x="276" w:y="15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countries. On several occasions, this has resulted in the deterioration of Russia’s relations with other members of the international community, including</w:t>
      </w:r>
    </w:p>
    <w:p>
      <w:pPr>
        <w:pStyle w:val="Normal"/>
        <w:framePr w:w="13160" w:hAnchor="page" w:vAnchor="page" w:x="1220" w:y="13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Over the past several years, Russia has been involved in conflicts, both economic and military, involving other members of the CIS or other</w:t>
      </w:r>
    </w:p>
    <w:p>
      <w:pPr>
        <w:pStyle w:val="Normal"/>
        <w:framePr w:w="12887" w:hAnchor="page" w:vAnchor="page" w:x="276" w:y="953"/>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Deterioration of Russia’s relations with other countries could negatively affect the Russian economy and those of the nearby regions.</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30"/>
          <w:cols w:space="720" w:sep="off"/>
          <w:docGrid w:line-pitch="31680"/>
        </w:sectPr>
      </w:pPr>
      <w:r>
        <w:rPr>
          <w:rFonts w:ascii="Arial" w:hAnsi="Arial" w:fareast="Arial" w:cs="Arial"/>
          <w:noProof w:val="on"/>
          <w:color w:val="000000"/>
          <w:sz w:val="14"/>
          <w:szCs w:val="14"/>
        </w:rPr>
        <w:pict>
          <v:shape xmlns:v="urn:schemas-microsoft-com:vml" id="_x00001306" style="position:absolute;margin-left:7pt;margin-top:1pt;z-index:-16771988;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307" o:title=""/>
          </v:shape>
        </w:pict>
      </w:r>
      <w:r>
        <w:rPr>
          <w:rFonts w:ascii="Arial" w:hAnsi="Arial" w:fareast="Arial" w:cs="Arial"/>
          <w:noProof w:val="on"/>
          <w:color w:val="000000"/>
          <w:sz w:val="14"/>
          <w:szCs w:val="14"/>
        </w:rPr>
        <w:pict>
          <v:shape xmlns:v="urn:schemas-microsoft-com:vml" id="_x00001307" style="position:absolute;margin-left:12.8pt;margin-top:1pt;z-index:-16771984;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308" o:title=""/>
          </v:shape>
        </w:pict>
      </w:r>
      <w:r>
        <w:rPr>
          <w:rFonts w:ascii="Arial" w:hAnsi="Arial" w:fareast="Arial" w:cs="Arial"/>
          <w:noProof w:val="on"/>
          <w:color w:val="000000"/>
          <w:sz w:val="14"/>
          <w:szCs w:val="14"/>
        </w:rPr>
        <w:pict>
          <v:shape xmlns:v="urn:schemas-microsoft-com:vml" id="_x00001308" style="position:absolute;margin-left:12.8pt;margin-top:2.45pt;z-index:-16771980;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309" o:title=""/>
          </v:shape>
        </w:pict>
      </w:r>
      <w:r>
        <w:rPr>
          <w:rFonts w:ascii="Arial" w:hAnsi="Arial" w:fareast="Arial" w:cs="Arial"/>
          <w:noProof w:val="on"/>
          <w:color w:val="000000"/>
          <w:sz w:val="14"/>
          <w:szCs w:val="14"/>
        </w:rPr>
        <w:pict>
          <v:shape xmlns:v="urn:schemas-microsoft-com:vml" id="_x00001309" style="position:absolute;margin-left:597.95pt;margin-top:1pt;z-index:-1677197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310" o:title=""/>
          </v:shape>
        </w:pict>
      </w:r>
      <w:r>
        <w:rPr>
          <w:rFonts w:ascii="Arial" w:hAnsi="Arial" w:fareast="Arial" w:cs="Arial"/>
          <w:noProof w:val="on"/>
          <w:color w:val="000000"/>
          <w:sz w:val="14"/>
          <w:szCs w:val="14"/>
        </w:rPr>
        <w:pict>
          <v:shape xmlns:v="urn:schemas-microsoft-com:vml" id="_x00001310" style="position:absolute;margin-left:12.8pt;margin-top:1pt;z-index:-1677197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311" o:title=""/>
          </v:shape>
        </w:pict>
      </w:r>
      <w:r>
        <w:rPr>
          <w:rFonts w:ascii="Arial" w:hAnsi="Arial" w:fareast="Arial" w:cs="Arial"/>
          <w:noProof w:val="on"/>
          <w:color w:val="000000"/>
          <w:sz w:val="14"/>
          <w:szCs w:val="14"/>
        </w:rPr>
        <w:pict>
          <v:shape xmlns:v="urn:schemas-microsoft-com:vml" id="_x00001311" style="position:absolute;margin-left:12.8pt;margin-top:28.5pt;z-index:-16771968;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1312" o:title=""/>
          </v:shape>
        </w:pict>
      </w:r>
    </w:p>
    <w:p>
      <w:pPr>
        <w:pStyle w:val="Normal"/>
        <w:framePr w:w="459" w:hAnchor="page" w:vAnchor="page" w:x="6081" w:y="156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29</w:t>
      </w:r>
    </w:p>
    <w:p>
      <w:pPr>
        <w:pStyle w:val="Normal"/>
        <w:framePr w:w="9741" w:hAnchor="page" w:vAnchor="page" w:x="276" w:y="152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ProBusinessBank, Svyaznoy Bank, Vneshprombank, Tatfondbank and others) on allegations of money</w:t>
      </w:r>
    </w:p>
    <w:p>
      <w:pPr>
        <w:pStyle w:val="Normal"/>
        <w:framePr w:w="14068" w:hAnchor="page" w:vAnchor="page" w:x="276" w:y="1505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banking industry, revoking the licenses from an unusually high number of banks (including significant banks such as Ugra, Master-Bank, Investbank,</w:t>
      </w:r>
    </w:p>
    <w:p>
      <w:pPr>
        <w:pStyle w:val="Normal"/>
        <w:framePr w:w="14032" w:hAnchor="page" w:vAnchor="page" w:x="276" w:y="148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 significance for the banking sector as a whole. Starting October 2013, however, the CBR has launched a campaign aimed at cleansing the Russian</w:t>
      </w:r>
    </w:p>
    <w:p>
      <w:pPr>
        <w:pStyle w:val="Normal"/>
        <w:framePr w:w="14310" w:hAnchor="page" w:vAnchor="page" w:x="276" w:y="1459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Historically, the revocation of banking licenses by the CBR has been a relatively rare event mostly occurring to local banks with little assets and little or</w:t>
      </w:r>
    </w:p>
    <w:p>
      <w:pPr>
        <w:pStyle w:val="Normal"/>
        <w:framePr w:w="12121" w:hAnchor="page" w:vAnchor="page" w:x="1220" w:y="143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recent years, the CBR has considerably increased the intensity of its supervision and regulation of the Russian banking sector.</w:t>
      </w:r>
    </w:p>
    <w:p>
      <w:pPr>
        <w:pStyle w:val="Normal"/>
        <w:framePr w:w="5182" w:hAnchor="page" w:vAnchor="page" w:x="276" w:y="139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among Russian banks and other financial institutions.</w:t>
      </w:r>
    </w:p>
    <w:p>
      <w:pPr>
        <w:pStyle w:val="Normal"/>
        <w:framePr w:w="14271" w:hAnchor="page" w:vAnchor="page" w:x="276" w:y="1366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adversely affected. Indeed, the global crisis has prompted the government to inject substantial funds into the banking system amid reports of difficulties</w:t>
      </w:r>
    </w:p>
    <w:p>
      <w:pPr>
        <w:pStyle w:val="Normal"/>
        <w:framePr w:w="13606" w:hAnchor="page" w:vAnchor="page" w:x="276" w:y="1343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collapse or bailout of some Russian banks and to significant liquidity constraints for others. Profitability levels of most Russian banks have been</w:t>
      </w:r>
    </w:p>
    <w:p>
      <w:pPr>
        <w:pStyle w:val="Normal"/>
        <w:framePr w:w="14357" w:hAnchor="page" w:vAnchor="page" w:x="276" w:y="132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bonds in their portfolios, which further deteriorated the risk profile of the assets of Russian banks. The global financial crisis of 2007-2008 has led to the</w:t>
      </w:r>
    </w:p>
    <w:p>
      <w:pPr>
        <w:pStyle w:val="Normal"/>
        <w:framePr w:w="14032" w:hAnchor="page" w:vAnchor="page" w:x="276" w:y="1297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banks. In addition, a robust domestic corporate debt market was leading Russian banks to hold increasingly large amounts of Russian corporate ruble</w:t>
      </w:r>
    </w:p>
    <w:p>
      <w:pPr>
        <w:pStyle w:val="Normal"/>
        <w:framePr w:w="14061" w:hAnchor="page" w:vAnchor="page" w:x="276" w:y="127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increase in lending by Russian banks, which many believe had been accompanied by a deterioration in the credit quality of the loan portfolio of those</w:t>
      </w:r>
    </w:p>
    <w:p>
      <w:pPr>
        <w:pStyle w:val="Normal"/>
        <w:framePr w:w="13739" w:hAnchor="page" w:vAnchor="page" w:x="276" w:y="125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lead to weakened capital adequacy and the insolvency of some banks. Prior to the onset of the 2008 global economic crisis, there had been a rapid</w:t>
      </w:r>
    </w:p>
    <w:p>
      <w:pPr>
        <w:pStyle w:val="Normal"/>
        <w:framePr w:w="14310" w:hAnchor="page" w:vAnchor="page" w:x="276" w:y="122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credit quality, loan loss reserves, diversification of exposure or other requirements. The imposition of more stringent regulations or interpretations could</w:t>
      </w:r>
    </w:p>
    <w:p>
      <w:pPr>
        <w:pStyle w:val="Normal"/>
        <w:framePr w:w="14101" w:hAnchor="page" w:vAnchor="page" w:x="276" w:y="120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Banking supervision is also often inadequate, as a result of which many banks do not follow existing CBR regulations with respect to lending criteria,</w:t>
      </w:r>
    </w:p>
    <w:p>
      <w:pPr>
        <w:pStyle w:val="Normal"/>
        <w:framePr w:w="14036" w:hAnchor="page" w:vAnchor="page" w:x="276" w:y="118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international banking standards, and the transparency of the Russian banking sector in some respects still lags behind internationally accepted norms.</w:t>
      </w:r>
    </w:p>
    <w:p>
      <w:pPr>
        <w:pStyle w:val="Normal"/>
        <w:framePr w:w="13902" w:hAnchor="page" w:vAnchor="page" w:x="276" w:y="115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mandate and authority to suspend banking licenses of insolvent banks, some insolvent banks still operate. Many Russian banks also do not meet</w:t>
      </w:r>
    </w:p>
    <w:p>
      <w:pPr>
        <w:pStyle w:val="Normal"/>
        <w:framePr w:w="13072" w:hAnchor="page" w:vAnchor="page" w:x="1220" w:y="113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There are currently a limited number of creditworthy Russian banks (most of which are headquartered in Moscow). Although the CBR has</w:t>
      </w:r>
    </w:p>
    <w:p>
      <w:pPr>
        <w:pStyle w:val="Normal"/>
        <w:framePr w:w="3693" w:hAnchor="page" w:vAnchor="page" w:x="276" w:y="108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not adversely affected by the turmoil.</w:t>
      </w:r>
    </w:p>
    <w:p>
      <w:pPr>
        <w:pStyle w:val="Normal"/>
        <w:framePr w:w="14298" w:hAnchor="page" w:vAnchor="page" w:x="276" w:y="106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collapsed or ceased or severely limited their operations. Russian banks owned or controlled by the government and foreign owned banks generally were</w:t>
      </w:r>
    </w:p>
    <w:p>
      <w:pPr>
        <w:pStyle w:val="Normal"/>
        <w:framePr w:w="13644" w:hAnchor="page" w:vAnchor="page" w:x="276" w:y="104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Simultaneously, they faced large withdrawals of deposits by both retail and corporate customers. Several of these privately owned Russian banks</w:t>
      </w:r>
    </w:p>
    <w:p>
      <w:pPr>
        <w:pStyle w:val="Normal"/>
        <w:framePr w:w="12861" w:hAnchor="page" w:vAnchor="page" w:x="276" w:y="101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owned Russian banks experienced liquidity problems and were unable to attract funds on the inter-bank market or from their client base.</w:t>
      </w:r>
    </w:p>
    <w:p>
      <w:pPr>
        <w:pStyle w:val="Normal"/>
        <w:framePr w:w="14298" w:hAnchor="page" w:vAnchor="page" w:x="276" w:y="996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banking sector experienced further serious turmoil. As a result of various market rumors and certain regulatory and liquidity problems, several privately</w:t>
      </w:r>
    </w:p>
    <w:p>
      <w:pPr>
        <w:pStyle w:val="Normal"/>
        <w:framePr w:w="13734" w:hAnchor="page" w:vAnchor="page" w:x="276" w:y="97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Russian banks and almost entirely eliminated the developing market for commercial bank loans at that time. From April to July 2004, the Russian</w:t>
      </w:r>
    </w:p>
    <w:p>
      <w:pPr>
        <w:pStyle w:val="Normal"/>
        <w:framePr w:w="14061" w:hAnchor="page" w:vAnchor="page" w:x="276" w:y="950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accounts is subject to varying interpretation and inconsistent application. The 1998 financial crisis resulted in the bankruptcy and liquidation of many</w:t>
      </w:r>
    </w:p>
    <w:p>
      <w:pPr>
        <w:pStyle w:val="Normal"/>
        <w:framePr w:w="12995" w:hAnchor="page" w:vAnchor="page" w:x="1220" w:y="92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banking and other financial systems in Russia are not well-developed or regulated, and Russian legislation relating to banks and bank</w:t>
      </w:r>
    </w:p>
    <w:p>
      <w:pPr>
        <w:pStyle w:val="Normal"/>
        <w:framePr w:w="5531" w:hAnchor="page" w:vAnchor="page" w:x="276" w:y="8924"/>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The banking system in Russia remains underdeveloped.</w:t>
      </w:r>
    </w:p>
    <w:p>
      <w:pPr>
        <w:pStyle w:val="Normal"/>
        <w:framePr w:w="1160" w:hAnchor="page" w:vAnchor="page" w:x="276" w:y="83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prospects.</w:t>
      </w:r>
    </w:p>
    <w:p>
      <w:pPr>
        <w:pStyle w:val="Normal"/>
        <w:framePr w:w="13807" w:hAnchor="page" w:vAnchor="page" w:x="276" w:y="81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commodities pricing could disrupt the Russian economy and materially adversely affect our business, financial condition, results of operations and</w:t>
      </w:r>
    </w:p>
    <w:p>
      <w:pPr>
        <w:pStyle w:val="Normal"/>
        <w:framePr w:w="13496" w:hAnchor="page" w:vAnchor="page" w:x="276" w:y="78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economy and the Group’s results of operations, financial condition and prospects. In addition, any further declines in oil and gas prices or other</w:t>
      </w:r>
    </w:p>
    <w:p>
      <w:pPr>
        <w:pStyle w:val="Normal"/>
        <w:framePr w:w="14237" w:hAnchor="page" w:vAnchor="page" w:x="276" w:y="76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markets and the ability of Russian businesses to raise capital in international markets, which in turn could have a material adverse effect on the Russian</w:t>
      </w:r>
    </w:p>
    <w:p>
      <w:pPr>
        <w:pStyle w:val="Normal"/>
        <w:framePr w:w="14059" w:hAnchor="page" w:vAnchor="page" w:x="276" w:y="74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financial developments in other countries. Economic volatility, or a future economic crisis, may undermine the confidence of investors in the Russian</w:t>
      </w:r>
    </w:p>
    <w:p>
      <w:pPr>
        <w:pStyle w:val="Normal"/>
        <w:framePr w:w="13868" w:hAnchor="page" w:vAnchor="page" w:x="276" w:y="71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has been adversely affected by contagion effects in the past, and it is possible that it will be similarly affected in the future by negative economic or</w:t>
      </w:r>
    </w:p>
    <w:p>
      <w:pPr>
        <w:pStyle w:val="Normal"/>
        <w:framePr w:w="14069" w:hAnchor="page" w:vAnchor="page" w:x="276" w:y="69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market sometimes result in an entire region or class of investments being disfavored by international investors—so-called “contagion effects”. Russia</w:t>
      </w:r>
    </w:p>
    <w:p>
      <w:pPr>
        <w:pStyle w:val="Normal"/>
        <w:framePr w:w="13200" w:hAnchor="page" w:vAnchor="page" w:x="748" w:y="67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 an emerging economy, Russia remains particularly vulnerable to further external shocks. Events occurring in one geographic or financial</w:t>
      </w:r>
    </w:p>
    <w:p>
      <w:pPr>
        <w:pStyle w:val="Normal"/>
        <w:framePr w:w="6017" w:hAnchor="page" w:vAnchor="page" w:x="276" w:y="62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market volatility may provoke or prolong any economic crisis.</w:t>
      </w:r>
    </w:p>
    <w:p>
      <w:pPr>
        <w:pStyle w:val="Normal"/>
        <w:framePr w:w="13763" w:hAnchor="page" w:vAnchor="page" w:x="276" w:y="60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Russian economy. Current macroeconomic challenges, low or negative economic growth in the United States, China, Japan and/or Europe and</w:t>
      </w:r>
    </w:p>
    <w:p>
      <w:pPr>
        <w:pStyle w:val="Normal"/>
        <w:framePr w:w="14230" w:hAnchor="page" w:vAnchor="page" w:x="276" w:y="57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that any measures adopted by the Russian government to mitigate the effect of any financial and economic crisis will result in a sustainable recovery of</w:t>
      </w:r>
    </w:p>
    <w:p>
      <w:pPr>
        <w:pStyle w:val="Normal"/>
        <w:framePr w:w="14086" w:hAnchor="page" w:vAnchor="page" w:x="276" w:y="55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instability resumed in 2018, with the Rouble depreciating significantly and inflation exceeding the government’s forecasts. There can be no assurance</w:t>
      </w:r>
    </w:p>
    <w:p>
      <w:pPr>
        <w:pStyle w:val="Normal"/>
        <w:framePr w:w="13461" w:hAnchor="page" w:vAnchor="page" w:x="276" w:y="53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prices increasing somewhat, inflation rates declining significantly and gross domestic product returning to modest growth. However, economic</w:t>
      </w:r>
    </w:p>
    <w:p>
      <w:pPr>
        <w:pStyle w:val="Normal"/>
        <w:framePr w:w="14177" w:hAnchor="page" w:vAnchor="page" w:x="276" w:y="51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increase in the inflation rate, and a decline in the gross domestic product. In 2016-2017 some of those economic trends reversed or moderated, with oil</w:t>
      </w:r>
    </w:p>
    <w:p>
      <w:pPr>
        <w:pStyle w:val="Normal"/>
        <w:framePr w:w="13623" w:hAnchor="page" w:vAnchor="page" w:x="276" w:y="48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sharp fluctuations of interest rates, a decline in disposable income, a steep decline in the value of shares traded on its stock exchanges, a material</w:t>
      </w:r>
    </w:p>
    <w:p>
      <w:pPr>
        <w:pStyle w:val="Normal"/>
        <w:framePr w:w="13943" w:hAnchor="page" w:vAnchor="page" w:x="276" w:y="46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by the global financial crisis. In 2014 and 2015, Russia experienced an economic downturn characterized by substantial depreciation of its currency,</w:t>
      </w:r>
    </w:p>
    <w:p>
      <w:pPr>
        <w:pStyle w:val="Normal"/>
        <w:framePr w:w="14138" w:hAnchor="page" w:vAnchor="page" w:x="276" w:y="44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volatility over time, as illustrated by the recent decline in crude oil prices. Russian banks, and the Russian economy generally, were adversely affected</w:t>
      </w:r>
    </w:p>
    <w:p>
      <w:pPr>
        <w:pStyle w:val="Normal"/>
        <w:framePr w:w="13733" w:hAnchor="page" w:vAnchor="page" w:x="276" w:y="41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particularly vulnerable to fluctuations in oil and gas prices as well as other commodities prices, which historically have been subject to significant</w:t>
      </w:r>
    </w:p>
    <w:p>
      <w:pPr>
        <w:pStyle w:val="Normal"/>
        <w:framePr w:w="13300" w:hAnchor="page" w:vAnchor="page" w:x="748" w:y="39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 Russia produces and exports large quantities of crude oil, natural gas, petroleum products and other commodities, the Russian economy is</w:t>
      </w:r>
    </w:p>
    <w:p>
      <w:pPr>
        <w:pStyle w:val="Normal"/>
        <w:framePr w:w="309" w:hAnchor="page" w:vAnchor="page" w:x="854" w:y="34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3702" w:hAnchor="page" w:vAnchor="page" w:x="1202" w:y="34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growth of the black-market economy.</w:t>
      </w:r>
    </w:p>
    <w:p>
      <w:pPr>
        <w:pStyle w:val="Normal"/>
        <w:framePr w:w="309" w:hAnchor="page" w:vAnchor="page" w:x="854" w:y="31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3690" w:hAnchor="page" w:vAnchor="page" w:x="1202" w:y="31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prevalent practice of tax evasion; and</w:t>
      </w:r>
    </w:p>
    <w:p>
      <w:pPr>
        <w:pStyle w:val="Normal"/>
        <w:framePr w:w="309" w:hAnchor="page" w:vAnchor="page" w:x="854" w:y="27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11570" w:hAnchor="page" w:vAnchor="page" w:x="1202" w:y="27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large number of unprofitable enterprises which continue to operate due to deficiency in the existing bankruptcy procedure;</w:t>
      </w:r>
    </w:p>
    <w:p>
      <w:pPr>
        <w:pStyle w:val="Normal"/>
        <w:framePr w:w="309" w:hAnchor="page" w:vAnchor="page" w:x="854" w:y="24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6219" w:hAnchor="page" w:vAnchor="page" w:x="1202" w:y="24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impoverishment of a large portion of the Russian population;</w:t>
      </w:r>
    </w:p>
    <w:p>
      <w:pPr>
        <w:pStyle w:val="Normal"/>
        <w:framePr w:w="309" w:hAnchor="page" w:vAnchor="page" w:x="854" w:y="20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5991" w:hAnchor="page" w:vAnchor="page" w:x="1202" w:y="20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significant increases in unemployment and underemployment;</w:t>
      </w:r>
    </w:p>
    <w:p>
      <w:pPr>
        <w:pStyle w:val="Normal"/>
        <w:framePr w:w="309" w:hAnchor="page" w:vAnchor="page" w:x="854" w:y="167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6552" w:hAnchor="page" w:vAnchor="page" w:x="1202" w:y="167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corruption and the penetration of organized crime into the economy;</w:t>
      </w:r>
    </w:p>
    <w:p>
      <w:pPr>
        <w:pStyle w:val="Normal"/>
        <w:framePr w:w="309" w:hAnchor="page" w:vAnchor="page" w:x="854" w:y="13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2412" w:hAnchor="page" w:vAnchor="page" w:x="1202" w:y="13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pervasive capital flight;</w:t>
      </w:r>
    </w:p>
    <w:p>
      <w:pPr>
        <w:pStyle w:val="Normal"/>
        <w:framePr w:w="309" w:hAnchor="page" w:vAnchor="page" w:x="854"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10811" w:hAnchor="page" w:vAnchor="page" w:x="1202"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lack of reform in the banking sector and a weak banking system providing limited liquidity to Russian enterprises;</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31"/>
          <w:cols w:space="720" w:sep="off"/>
          <w:docGrid w:line-pitch="31680"/>
        </w:sectPr>
      </w:pPr>
      <w:r>
        <w:rPr>
          <w:rFonts w:ascii="Arial" w:hAnsi="Arial" w:fareast="Arial" w:cs="Arial"/>
          <w:noProof w:val="on"/>
          <w:color w:val="000000"/>
          <w:sz w:val="14"/>
          <w:szCs w:val="14"/>
        </w:rPr>
        <w:pict>
          <v:shape xmlns:v="urn:schemas-microsoft-com:vml" id="_x00001312" style="position:absolute;margin-left:7pt;margin-top:1pt;z-index:-16771964;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313" o:title=""/>
          </v:shape>
        </w:pict>
      </w:r>
      <w:r>
        <w:rPr>
          <w:rFonts w:ascii="Arial" w:hAnsi="Arial" w:fareast="Arial" w:cs="Arial"/>
          <w:noProof w:val="on"/>
          <w:color w:val="000000"/>
          <w:sz w:val="14"/>
          <w:szCs w:val="14"/>
        </w:rPr>
        <w:pict>
          <v:shape xmlns:v="urn:schemas-microsoft-com:vml" id="_x00001313" style="position:absolute;margin-left:12.8pt;margin-top:1pt;z-index:-16771960;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314" o:title=""/>
          </v:shape>
        </w:pict>
      </w:r>
      <w:r>
        <w:rPr>
          <w:rFonts w:ascii="Arial" w:hAnsi="Arial" w:fareast="Arial" w:cs="Arial"/>
          <w:noProof w:val="on"/>
          <w:color w:val="000000"/>
          <w:sz w:val="14"/>
          <w:szCs w:val="14"/>
        </w:rPr>
        <w:pict>
          <v:shape xmlns:v="urn:schemas-microsoft-com:vml" id="_x00001314" style="position:absolute;margin-left:12.8pt;margin-top:2.45pt;z-index:-16771956;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315" o:title=""/>
          </v:shape>
        </w:pict>
      </w:r>
      <w:r>
        <w:rPr>
          <w:rFonts w:ascii="Arial" w:hAnsi="Arial" w:fareast="Arial" w:cs="Arial"/>
          <w:noProof w:val="on"/>
          <w:color w:val="000000"/>
          <w:sz w:val="14"/>
          <w:szCs w:val="14"/>
        </w:rPr>
        <w:pict>
          <v:shape xmlns:v="urn:schemas-microsoft-com:vml" id="_x00001315" style="position:absolute;margin-left:597.95pt;margin-top:1pt;z-index:-1677195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316" o:title=""/>
          </v:shape>
        </w:pict>
      </w:r>
      <w:r>
        <w:rPr>
          <w:rFonts w:ascii="Arial" w:hAnsi="Arial" w:fareast="Arial" w:cs="Arial"/>
          <w:noProof w:val="on"/>
          <w:color w:val="000000"/>
          <w:sz w:val="14"/>
          <w:szCs w:val="14"/>
        </w:rPr>
        <w:pict>
          <v:shape xmlns:v="urn:schemas-microsoft-com:vml" id="_x00001316" style="position:absolute;margin-left:12.8pt;margin-top:1pt;z-index:-1677194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317" o:title=""/>
          </v:shape>
        </w:pict>
      </w:r>
      <w:r>
        <w:rPr>
          <w:rFonts w:ascii="Arial" w:hAnsi="Arial" w:fareast="Arial" w:cs="Arial"/>
          <w:noProof w:val="on"/>
          <w:color w:val="000000"/>
          <w:sz w:val="14"/>
          <w:szCs w:val="14"/>
        </w:rPr>
        <w:pict>
          <v:shape xmlns:v="urn:schemas-microsoft-com:vml" id="_x00001317" style="position:absolute;margin-left:12.8pt;margin-top:28.5pt;z-index:-16771944;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1318" o:title=""/>
          </v:shape>
        </w:pict>
      </w:r>
    </w:p>
    <w:p>
      <w:pPr>
        <w:pStyle w:val="Normal"/>
        <w:framePr w:w="459" w:hAnchor="page" w:vAnchor="page" w:x="6081" w:y="154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30</w:t>
      </w:r>
    </w:p>
    <w:p>
      <w:pPr>
        <w:pStyle w:val="Normal"/>
        <w:framePr w:w="10069" w:hAnchor="page" w:vAnchor="page" w:x="276" w:y="150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judicial decisions in Russia difficult to predict and make effective redress problematic in certain instances.</w:t>
      </w:r>
    </w:p>
    <w:p>
      <w:pPr>
        <w:pStyle w:val="Normal"/>
        <w:framePr w:w="14309" w:hAnchor="page" w:vAnchor="page" w:x="276" w:y="148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time-consuming in Russia. Additionally, court claims are sometimes used in furtherance of political and commercial aims. All of these factors can make</w:t>
      </w:r>
    </w:p>
    <w:p>
      <w:pPr>
        <w:pStyle w:val="Normal"/>
        <w:framePr w:w="14297" w:hAnchor="page" w:vAnchor="page" w:x="276" w:y="146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However, in practice, courts usually consider judicial precedents in their decisions. Enforcement of court judgments can in practice be very difficult and</w:t>
      </w:r>
    </w:p>
    <w:p>
      <w:pPr>
        <w:pStyle w:val="Normal"/>
        <w:framePr w:w="13733" w:hAnchor="page" w:vAnchor="page" w:x="276" w:y="143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Under Russian legislation, judicial precedents generally have no binding effect on subsequent decisions and are not recognized as a source of law.</w:t>
      </w:r>
    </w:p>
    <w:p>
      <w:pPr>
        <w:pStyle w:val="Normal"/>
        <w:framePr w:w="13970" w:hAnchor="page" w:vAnchor="page" w:x="276" w:y="141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underfunded, and the quality of justice, duration of legal proceedings, and performance of courts and enforcement of judgments remain problematic.</w:t>
      </w:r>
    </w:p>
    <w:p>
      <w:pPr>
        <w:pStyle w:val="Normal"/>
        <w:framePr w:w="12207" w:hAnchor="page" w:vAnchor="page" w:x="1220" w:y="139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Russian judicial system is not immune from economic and political influences. The Russian court system is understaffed and</w:t>
      </w:r>
    </w:p>
    <w:p>
      <w:pPr>
        <w:pStyle w:val="Normal"/>
        <w:framePr w:w="8953" w:hAnchor="page" w:vAnchor="page" w:x="276" w:y="134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criminal cases and civil lawsuits, is viewed by some as having further aggravated these issues.</w:t>
      </w:r>
    </w:p>
    <w:p>
      <w:pPr>
        <w:pStyle w:val="Normal"/>
        <w:framePr w:w="13799" w:hAnchor="page" w:vAnchor="page" w:x="276" w:y="132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Supreme Arbitration Court of the Russian Federation, which used to oversee business disputes, into the Supreme Court, which used to only handle</w:t>
      </w:r>
    </w:p>
    <w:p>
      <w:pPr>
        <w:pStyle w:val="Normal"/>
        <w:framePr w:w="13896" w:hAnchor="page" w:vAnchor="page" w:x="276" w:y="129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ability to protect and enforce our legal rights, including rights under contracts, and to defend against claims by others. In addition, the merger of the</w:t>
      </w:r>
    </w:p>
    <w:p>
      <w:pPr>
        <w:pStyle w:val="Normal"/>
        <w:framePr w:w="14255" w:hAnchor="page" w:vAnchor="page" w:x="276" w:y="127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bankruptcy procedures that are not well-developed and are subject to abuse; and a lack of binding judicial precedent. All of these weaknesses affect our</w:t>
      </w:r>
    </w:p>
    <w:p>
      <w:pPr>
        <w:pStyle w:val="Normal"/>
        <w:framePr w:w="14145" w:hAnchor="page" w:vAnchor="page" w:x="276" w:y="125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within the judiciary and governmental authorities; substantial gaps in the regulatory structure due to delays in or absence of implementing regulations;</w:t>
      </w:r>
    </w:p>
    <w:p>
      <w:pPr>
        <w:pStyle w:val="Normal"/>
        <w:framePr w:w="14002" w:hAnchor="page" w:vAnchor="page" w:x="276" w:y="122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legislation and complex commercial arrangements; a high degree of unchecked discretion on the part of governmental authorities; alleged corruption</w:t>
      </w:r>
    </w:p>
    <w:p>
      <w:pPr>
        <w:pStyle w:val="Normal"/>
        <w:framePr w:w="14272" w:hAnchor="page" w:vAnchor="page" w:x="276" w:y="120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its immunity from political, social and commercial influences; the relative inexperience of jurists, judges and courts in interpreting recently enacted</w:t>
      </w:r>
    </w:p>
    <w:p>
      <w:pPr>
        <w:pStyle w:val="Normal"/>
        <w:framePr w:w="14098" w:hAnchor="page" w:vAnchor="page" w:x="276" w:y="118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lack of judicial or administrative guidance regarding the interpretation of the applicable rules; the untested nature of the independence of the judiciary</w:t>
      </w:r>
    </w:p>
    <w:p>
      <w:pPr>
        <w:pStyle w:val="Normal"/>
        <w:framePr w:w="14022" w:hAnchor="page" w:vAnchor="page" w:x="276" w:y="116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presidential decrees, edicts and governmental and ministerial orders and resolutions; conflicting local, regional, and federal rules and regulations; the</w:t>
      </w:r>
    </w:p>
    <w:p>
      <w:pPr>
        <w:pStyle w:val="Normal"/>
        <w:framePr w:w="12815" w:hAnchor="page" w:vAnchor="page" w:x="1220" w:y="1136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Risks associated with the legal systems of the Russian Federation include, to varying degrees, inconsistencies between and among laws,</w:t>
      </w:r>
    </w:p>
    <w:p>
      <w:pPr>
        <w:pStyle w:val="Normal"/>
        <w:framePr w:w="2227" w:hAnchor="page" w:vAnchor="page" w:x="276" w:y="11021"/>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results of operations.</w:t>
      </w:r>
    </w:p>
    <w:p>
      <w:pPr>
        <w:pStyle w:val="Normal"/>
        <w:framePr w:w="13753" w:hAnchor="page" w:vAnchor="page" w:x="276" w:y="10790"/>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The immaturity of legal systems, processes and practices in the Russian Federation may adversely affect our business, financial condition and</w:t>
      </w:r>
    </w:p>
    <w:p>
      <w:pPr>
        <w:pStyle w:val="Normal"/>
        <w:framePr w:w="11030" w:hAnchor="page" w:vAnchor="page" w:x="276" w:y="102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 increase, such inflation may materially adversely affect our business, financial condition and results of operations.</w:t>
      </w:r>
    </w:p>
    <w:p>
      <w:pPr>
        <w:pStyle w:val="Normal"/>
        <w:framePr w:w="14362" w:hAnchor="page" w:vAnchor="page" w:x="276" w:y="99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2017 and 4.2% in 2018. Certain of our costs, such as salaries and rent, are affected by inflation in Russia. To the extent the inflation causes these costs</w:t>
      </w:r>
    </w:p>
    <w:p>
      <w:pPr>
        <w:pStyle w:val="Normal"/>
        <w:framePr w:w="14157" w:hAnchor="page" w:vAnchor="page" w:x="276" w:y="97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reaching a rate of 84.4% in that year. According to Rosstat, inflation in the Russian Federation was 11.4% in 2014,12.9% in 2015, 5.4% in 2016, 2.5%</w:t>
      </w:r>
    </w:p>
    <w:p>
      <w:pPr>
        <w:pStyle w:val="Normal"/>
        <w:framePr w:w="13688" w:hAnchor="page" w:vAnchor="page" w:x="276" w:y="95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Russia has experienced high levels of inflation since the early 1990s. For example, inflation increased dramatically after the 1998 financial crisis,</w:t>
      </w:r>
    </w:p>
    <w:p>
      <w:pPr>
        <w:pStyle w:val="Normal"/>
        <w:framePr w:w="14052" w:hAnchor="page" w:vAnchor="page" w:x="276" w:y="92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movement of inflation and exchange rates significantly affects our results of operations. The effects of inflation could cause some of our costs to rise.</w:t>
      </w:r>
    </w:p>
    <w:p>
      <w:pPr>
        <w:pStyle w:val="Normal"/>
        <w:framePr w:w="12378" w:hAnchor="page" w:vAnchor="page" w:x="1220" w:y="90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 a substantial portion of our expenses (including operating costs and capital expenditures) are denominated in rubles, the relative</w:t>
      </w:r>
    </w:p>
    <w:p>
      <w:pPr>
        <w:pStyle w:val="Normal"/>
        <w:framePr w:w="5781" w:hAnchor="page" w:vAnchor="page" w:x="276" w:y="8707"/>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Russia has experienced high levels of inflation in the past.</w:t>
      </w:r>
    </w:p>
    <w:p>
      <w:pPr>
        <w:pStyle w:val="Normal"/>
        <w:framePr w:w="1160" w:hAnchor="page" w:vAnchor="page" w:x="276" w:y="81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condition.</w:t>
      </w:r>
    </w:p>
    <w:p>
      <w:pPr>
        <w:pStyle w:val="Normal"/>
        <w:framePr w:w="13703" w:hAnchor="page" w:vAnchor="page" w:x="276" w:y="78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operations and lead to a loss of revenue, and could otherwise have a material adverse effect on its business, results of operations and financial</w:t>
      </w:r>
    </w:p>
    <w:p>
      <w:pPr>
        <w:pStyle w:val="Normal"/>
        <w:framePr w:w="14198" w:hAnchor="page" w:vAnchor="page" w:x="276" w:y="766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violence. Any of these could have an adverse effect on confidence in Russia’s social environment and the value of investments in Russia, could restrict</w:t>
      </w:r>
    </w:p>
    <w:p>
      <w:pPr>
        <w:pStyle w:val="Normal"/>
        <w:framePr w:w="13712" w:hAnchor="page" w:vAnchor="page" w:x="276" w:y="74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with support for re-nationalization of property, or expropriation of or restrictions on foreign involvement in the economy of Russia; and increased</w:t>
      </w:r>
    </w:p>
    <w:p>
      <w:pPr>
        <w:pStyle w:val="Normal"/>
        <w:framePr w:w="14169" w:hAnchor="page" w:vAnchor="page" w:x="276" w:y="720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unrest could have political, social and economic consequences, such as increased support for a renewal of centralized authority; increased nationalism,</w:t>
      </w:r>
    </w:p>
    <w:p>
      <w:pPr>
        <w:pStyle w:val="Normal"/>
        <w:framePr w:w="13136" w:hAnchor="page" w:vAnchor="page" w:x="1220" w:y="69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Failures to adequately address social problems have led in the past, and could lead in the future, to labor and social unrest. Labor and social</w:t>
      </w:r>
    </w:p>
    <w:p>
      <w:pPr>
        <w:pStyle w:val="Normal"/>
        <w:framePr w:w="12778" w:hAnchor="page" w:vAnchor="page" w:x="276" w:y="6624"/>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Social instability could lead to labor and social unrest, increased support for renewed centralized authority, nationalism or violence.</w:t>
      </w:r>
    </w:p>
    <w:p>
      <w:pPr>
        <w:pStyle w:val="Normal"/>
        <w:framePr w:w="9983" w:hAnchor="page" w:vAnchor="page" w:x="276" w:y="60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factors could have a material adverse effect on our business, financial condition and results of operations.</w:t>
      </w:r>
    </w:p>
    <w:p>
      <w:pPr>
        <w:pStyle w:val="Normal"/>
        <w:framePr w:w="14049" w:hAnchor="page" w:vAnchor="page" w:x="276" w:y="58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while the bankruptcy or insolvency of any of the banks which hold our funds could prevent us from accessing our funds for several days. All of these</w:t>
      </w:r>
    </w:p>
    <w:p>
      <w:pPr>
        <w:pStyle w:val="Normal"/>
        <w:framePr w:w="13862" w:hAnchor="page" w:vAnchor="page" w:x="276" w:y="55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business, financial condition and results of operations. The continuation or worsening of the banking crisis could decrease our transaction volumes,</w:t>
      </w:r>
    </w:p>
    <w:p>
      <w:pPr>
        <w:pStyle w:val="Normal"/>
        <w:framePr w:w="13986" w:hAnchor="page" w:vAnchor="page" w:x="276" w:y="53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industry in our Financial Services market vertical. As a result, the bankruptcy or insolvency of one or more of these banks could adversely affect our</w:t>
      </w:r>
    </w:p>
    <w:p>
      <w:pPr>
        <w:pStyle w:val="Normal"/>
        <w:framePr w:w="14306" w:hAnchor="page" w:vAnchor="page" w:x="276" w:y="51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additional counterparty risk and affects our liquidity. In addition, a significant portion of our revenue is derived from consumer payments in the banking</w:t>
      </w:r>
    </w:p>
    <w:p>
      <w:pPr>
        <w:pStyle w:val="Normal"/>
        <w:framePr w:w="14130" w:hAnchor="page" w:vAnchor="page" w:x="276" w:y="48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Russian banks and rely on guarantees given by those banks to enhance our liquidity. Increased uncertainty in the Russian banking sector exposes us to</w:t>
      </w:r>
    </w:p>
    <w:p>
      <w:pPr>
        <w:pStyle w:val="Normal"/>
        <w:framePr w:w="12510" w:hAnchor="page" w:vAnchor="page" w:x="1220" w:y="46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business is significantly affected by development in the Russian banking sector. First, we periodically hold funds in a number of</w:t>
      </w:r>
    </w:p>
    <w:p>
      <w:pPr>
        <w:pStyle w:val="Normal"/>
        <w:framePr w:w="8106" w:hAnchor="page" w:vAnchor="page" w:x="276" w:y="41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could further tighten liquidity on the Russian market and add pressure onto the ruble.</w:t>
      </w:r>
    </w:p>
    <w:p>
      <w:pPr>
        <w:pStyle w:val="Normal"/>
        <w:framePr w:w="14069" w:hAnchor="page" w:vAnchor="page" w:x="276" w:y="39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circumstances decrease the affordability of consumer credit, putting further pressure on overall consumer purchasing power. In addition, these factors</w:t>
      </w:r>
    </w:p>
    <w:p>
      <w:pPr>
        <w:pStyle w:val="Normal"/>
        <w:framePr w:w="13881" w:hAnchor="page" w:vAnchor="page" w:x="276" w:y="37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interest rates – with the key interest rate of the CBR currently at 7.75% per annum (but rising as high as 17% over the course of 2014-2015) – these</w:t>
      </w:r>
    </w:p>
    <w:p>
      <w:pPr>
        <w:pStyle w:val="Normal"/>
        <w:framePr w:w="14178" w:hAnchor="page" w:vAnchor="page" w:x="276" w:y="34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related party transactions. Current economic circumstances in Russia are putting stress on the Russian banking system. Combined with heightened</w:t>
      </w:r>
    </w:p>
    <w:p>
      <w:pPr>
        <w:pStyle w:val="Normal"/>
        <w:framePr w:w="14315" w:hAnchor="page" w:vAnchor="page" w:x="276" w:y="32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system suffers from weak depositor confidence, high concentration of exposure to certain borrowers and their affiliates, poor credit quality of borrowers</w:t>
      </w:r>
    </w:p>
    <w:p>
      <w:pPr>
        <w:pStyle w:val="Normal"/>
        <w:framePr w:w="13854" w:hAnchor="page" w:vAnchor="page" w:x="276" w:y="30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Russian economy could result in further collapses of Russian banks. With few exceptions (notably the state-owned banks), the Russian banking</w:t>
      </w:r>
    </w:p>
    <w:p>
      <w:pPr>
        <w:pStyle w:val="Normal"/>
        <w:framePr w:w="14279" w:hAnchor="page" w:vAnchor="page" w:x="276" w:y="28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increased inflation and a general deterioration of the quality of the Russian banking industry. It could be expected that the difficulties currently faced by</w:t>
      </w:r>
    </w:p>
    <w:p>
      <w:pPr>
        <w:pStyle w:val="Normal"/>
        <w:framePr w:w="14075" w:hAnchor="page" w:vAnchor="page" w:x="276" w:y="25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time putting alternative payment solution providers such as ourselves in the position of having to predominantly compete with the government itself),</w:t>
      </w:r>
    </w:p>
    <w:p>
      <w:pPr>
        <w:pStyle w:val="Normal"/>
        <w:framePr w:w="14028" w:hAnchor="page" w:vAnchor="page" w:x="276" w:y="2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VTB to begin with, has contracted severely as a result. This can be expected to result in reduced competition in the banking sector (while at the same</w:t>
      </w:r>
    </w:p>
    <w:p>
      <w:pPr>
        <w:pStyle w:val="Normal"/>
        <w:framePr w:w="14370" w:hAnchor="page" w:vAnchor="page" w:x="276" w:y="211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2019, again with some major banks impacted. The private banking sector in Russia, always relatively minor compared to state players like Sberbank and</w:t>
      </w:r>
    </w:p>
    <w:p>
      <w:pPr>
        <w:pStyle w:val="Normal"/>
        <w:framePr w:w="14080" w:hAnchor="page" w:vAnchor="page" w:x="276"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were allegedly unable to perform their obligations as they fell due for various reasons. License revocations have continued throughout 2018 and early</w:t>
      </w:r>
    </w:p>
    <w:p>
      <w:pPr>
        <w:pStyle w:val="Normal"/>
        <w:framePr w:w="14146" w:hAnchor="page" w:vAnchor="page" w:x="276" w:y="16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Promsvyazbank, were all bailed out and taken over by the CBR through the newly established Banking Industry Consolidation Fund, since all of them</w:t>
      </w:r>
    </w:p>
    <w:p>
      <w:pPr>
        <w:pStyle w:val="Normal"/>
        <w:framePr w:w="13602"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Russian population had with private banks. In addition, in the course of 2017 three of Russia’s largest private banks, Otkritie Bank, Binbank and</w:t>
      </w:r>
    </w:p>
    <w:p>
      <w:pPr>
        <w:pStyle w:val="Normal"/>
        <w:framePr w:w="13842" w:hAnchor="page" w:vAnchor="page" w:x="276"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which resulted in turmoil in the industry, instigated bank runs on a number of Russian credit institutions, and severely undermined the trust that the</w:t>
      </w:r>
    </w:p>
    <w:p>
      <w:pPr>
        <w:pStyle w:val="Normal"/>
        <w:framePr w:w="13960" w:hAnchor="page" w:vAnchor="page" w:x="276"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laundering, financial statements manipulation and other illegal activities, as well as inability of certain banks to discharge their financial obligations,</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32"/>
          <w:cols w:space="720" w:sep="off"/>
          <w:docGrid w:line-pitch="31680"/>
        </w:sectPr>
      </w:pPr>
      <w:r>
        <w:rPr>
          <w:rFonts w:ascii="Arial" w:hAnsi="Arial" w:fareast="Arial" w:cs="Arial"/>
          <w:noProof w:val="on"/>
          <w:color w:val="000000"/>
          <w:sz w:val="14"/>
          <w:szCs w:val="14"/>
        </w:rPr>
        <w:pict>
          <v:shape xmlns:v="urn:schemas-microsoft-com:vml" id="_x00001318" style="position:absolute;margin-left:7pt;margin-top:1pt;z-index:-16771940;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319" o:title=""/>
          </v:shape>
        </w:pict>
      </w:r>
      <w:r>
        <w:rPr>
          <w:rFonts w:ascii="Arial" w:hAnsi="Arial" w:fareast="Arial" w:cs="Arial"/>
          <w:noProof w:val="on"/>
          <w:color w:val="000000"/>
          <w:sz w:val="14"/>
          <w:szCs w:val="14"/>
        </w:rPr>
        <w:pict>
          <v:shape xmlns:v="urn:schemas-microsoft-com:vml" id="_x00001319" style="position:absolute;margin-left:12.8pt;margin-top:1pt;z-index:-16771936;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320" o:title=""/>
          </v:shape>
        </w:pict>
      </w:r>
      <w:r>
        <w:rPr>
          <w:rFonts w:ascii="Arial" w:hAnsi="Arial" w:fareast="Arial" w:cs="Arial"/>
          <w:noProof w:val="on"/>
          <w:color w:val="000000"/>
          <w:sz w:val="14"/>
          <w:szCs w:val="14"/>
        </w:rPr>
        <w:pict>
          <v:shape xmlns:v="urn:schemas-microsoft-com:vml" id="_x00001320" style="position:absolute;margin-left:12.8pt;margin-top:2.45pt;z-index:-16771932;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321" o:title=""/>
          </v:shape>
        </w:pict>
      </w:r>
      <w:r>
        <w:rPr>
          <w:rFonts w:ascii="Arial" w:hAnsi="Arial" w:fareast="Arial" w:cs="Arial"/>
          <w:noProof w:val="on"/>
          <w:color w:val="000000"/>
          <w:sz w:val="14"/>
          <w:szCs w:val="14"/>
        </w:rPr>
        <w:pict>
          <v:shape xmlns:v="urn:schemas-microsoft-com:vml" id="_x00001321" style="position:absolute;margin-left:597.95pt;margin-top:1pt;z-index:-1677192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322" o:title=""/>
          </v:shape>
        </w:pict>
      </w:r>
      <w:r>
        <w:rPr>
          <w:rFonts w:ascii="Arial" w:hAnsi="Arial" w:fareast="Arial" w:cs="Arial"/>
          <w:noProof w:val="on"/>
          <w:color w:val="000000"/>
          <w:sz w:val="14"/>
          <w:szCs w:val="14"/>
        </w:rPr>
        <w:pict>
          <v:shape xmlns:v="urn:schemas-microsoft-com:vml" id="_x00001322" style="position:absolute;margin-left:12.8pt;margin-top:1pt;z-index:-1677192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323" o:title=""/>
          </v:shape>
        </w:pict>
      </w:r>
      <w:r>
        <w:rPr>
          <w:rFonts w:ascii="Arial" w:hAnsi="Arial" w:fareast="Arial" w:cs="Arial"/>
          <w:noProof w:val="on"/>
          <w:color w:val="000000"/>
          <w:sz w:val="14"/>
          <w:szCs w:val="14"/>
        </w:rPr>
        <w:pict>
          <v:shape xmlns:v="urn:schemas-microsoft-com:vml" id="_x00001323" style="position:absolute;margin-left:12.8pt;margin-top:28.5pt;z-index:-16771920;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1324" o:title=""/>
          </v:shape>
        </w:pict>
      </w:r>
    </w:p>
    <w:p>
      <w:pPr>
        <w:pStyle w:val="Normal"/>
        <w:framePr w:w="459" w:hAnchor="page" w:vAnchor="page" w:x="6081" w:y="1372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31</w:t>
      </w:r>
    </w:p>
    <w:p>
      <w:pPr>
        <w:pStyle w:val="Normal"/>
        <w:framePr w:w="3093" w:hAnchor="page" w:vAnchor="page" w:x="276" w:y="133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out and where value is created.</w:t>
      </w:r>
    </w:p>
    <w:p>
      <w:pPr>
        <w:pStyle w:val="Normal"/>
        <w:framePr w:w="14316" w:hAnchor="page" w:vAnchor="page" w:x="276" w:y="131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rules. Once the new measures become applicable, it is expected that profits will be reported where the economic activities that generate them are carried</w:t>
      </w:r>
    </w:p>
    <w:p>
      <w:pPr>
        <w:pStyle w:val="Normal"/>
        <w:framePr w:w="13914" w:hAnchor="page" w:vAnchor="page" w:x="276" w:y="128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Action Plan to address base erosion and profit shifting. The BEPS package of measures represents the substantial renovation of the international tax</w:t>
      </w:r>
    </w:p>
    <w:p>
      <w:pPr>
        <w:pStyle w:val="Normal"/>
        <w:framePr w:w="13836" w:hAnchor="page" w:vAnchor="page" w:x="276" w:y="126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because these rules have been designed more than a century ago. Pursuing solutions for this problem, OECD and G20 countries adopted a 15-point</w:t>
      </w:r>
    </w:p>
    <w:p>
      <w:pPr>
        <w:pStyle w:val="Normal"/>
        <w:framePr w:w="12731" w:hAnchor="page" w:vAnchor="page" w:x="1220" w:y="1241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2013 OECD and G20 countries accepted that existing international tax rules create opportunities for base erosion and profit shifting,</w:t>
      </w:r>
    </w:p>
    <w:p>
      <w:pPr>
        <w:pStyle w:val="Normal"/>
        <w:framePr w:w="11542" w:hAnchor="page" w:vAnchor="page" w:x="276" w:y="12063"/>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Global anti-offshore measures may have adverse impact on our business, financial condition and results of operations.</w:t>
      </w:r>
    </w:p>
    <w:p>
      <w:pPr>
        <w:pStyle w:val="Normal"/>
        <w:framePr w:w="2836" w:hAnchor="page" w:vAnchor="page" w:x="276" w:y="11716"/>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Risks Relating to Taxation</w:t>
      </w:r>
    </w:p>
    <w:p>
      <w:pPr>
        <w:pStyle w:val="Normal"/>
        <w:framePr w:w="12328" w:hAnchor="page" w:vAnchor="page" w:x="276" w:y="1113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manage the risks associated with doing business in Kazakhstan could have a material adverse effect upon our results of operations.</w:t>
      </w:r>
    </w:p>
    <w:p>
      <w:pPr>
        <w:pStyle w:val="Normal"/>
        <w:framePr w:w="13887" w:hAnchor="page" w:vAnchor="page" w:x="276" w:y="109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currency fluctuations between the Russian ruble and the Kazakh tenge, which could affect our financial position and our profitability. Our failure to</w:t>
      </w:r>
    </w:p>
    <w:p>
      <w:pPr>
        <w:pStyle w:val="Normal"/>
        <w:framePr w:w="13758" w:hAnchor="page" w:vAnchor="page" w:x="276" w:y="1067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anti-corruption, and foreign exchange controls. Such laws are often rapidly changing and are unpredictable. In addition, we are exposed to foreign</w:t>
      </w:r>
    </w:p>
    <w:p>
      <w:pPr>
        <w:pStyle w:val="Normal"/>
        <w:framePr w:w="14183" w:hAnchor="page" w:vAnchor="page" w:x="276" w:y="104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political, economic and social change. Our business in Kazakhstan is subject to Kazakhstan specific laws and regulations including with respect to tax,</w:t>
      </w:r>
    </w:p>
    <w:p>
      <w:pPr>
        <w:pStyle w:val="Normal"/>
        <w:framePr w:w="13864" w:hAnchor="page" w:vAnchor="page" w:x="276" w:y="102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 emerging market, Kazakhstan does not possess a well-developed business, legal and regulatory infrastructure and has been subject to substantial</w:t>
      </w:r>
    </w:p>
    <w:p>
      <w:pPr>
        <w:pStyle w:val="Normal"/>
        <w:framePr w:w="14320" w:hAnchor="page" w:vAnchor="page" w:x="276" w:y="99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are similar to those in Russia as set out above in “—Risks Relating to the Russian Federation and Other Markets in Which We Operate”. As is typical of</w:t>
      </w:r>
    </w:p>
    <w:p>
      <w:pPr>
        <w:pStyle w:val="Normal"/>
        <w:framePr w:w="13078" w:hAnchor="page" w:vAnchor="page" w:x="1220" w:y="97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addition to Russia, our operations in Kazakhstan are significant. In many respects, the risks we face in operating business in Kazakhstan</w:t>
      </w:r>
    </w:p>
    <w:p>
      <w:pPr>
        <w:pStyle w:val="Normal"/>
        <w:framePr w:w="13501" w:hAnchor="page" w:vAnchor="page" w:x="276" w:y="9401"/>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Our operations in Kazakhstan have become significant, and many of the risks we face in Kazakhstan are similar to those we face in Russia.</w:t>
      </w:r>
    </w:p>
    <w:p>
      <w:pPr>
        <w:pStyle w:val="Normal"/>
        <w:framePr w:w="13645" w:hAnchor="page" w:vAnchor="page" w:x="276" w:y="88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would become liable for their debts, which could have a material adverse effect on our business, financial condition and results of operations.</w:t>
      </w:r>
    </w:p>
    <w:p>
      <w:pPr>
        <w:pStyle w:val="Normal"/>
        <w:framePr w:w="14180" w:hAnchor="page" w:vAnchor="page" w:x="276" w:y="85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knowing that such action or failure to take action would result in losses. We could be found to be the effective parent of our subsidiaries, in which case</w:t>
      </w:r>
    </w:p>
    <w:p>
      <w:pPr>
        <w:pStyle w:val="Normal"/>
        <w:framePr w:w="13668" w:hAnchor="page" w:vAnchor="page" w:x="276" w:y="83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compensation for the effective subsidiary’s losses from the effective parent that causes the effective subsidiary to take action or fail to take action</w:t>
      </w:r>
    </w:p>
    <w:p>
      <w:pPr>
        <w:pStyle w:val="Normal"/>
        <w:framePr w:w="13827" w:hAnchor="page" w:vAnchor="page" w:x="276" w:y="81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insolvent or bankrupt as a result of the action of an effective parent. In these instances, the other shareholders of the effective subsidiary may claim</w:t>
      </w:r>
    </w:p>
    <w:p>
      <w:pPr>
        <w:pStyle w:val="Normal"/>
        <w:framePr w:w="13178" w:hAnchor="page" w:vAnchor="page" w:x="1220" w:y="78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addition, under Russian law, an effective parent is secondarily liable for an effective subsidiary’s debts if an effective subsidiary becomes</w:t>
      </w:r>
    </w:p>
    <w:p>
      <w:pPr>
        <w:pStyle w:val="Normal"/>
        <w:framePr w:w="9367" w:hAnchor="page" w:vAnchor="page" w:x="276" w:y="74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responsibility for transactions concluded by the effective subsidiary in carrying out such decisions.</w:t>
      </w:r>
    </w:p>
    <w:p>
      <w:pPr>
        <w:pStyle w:val="Normal"/>
        <w:framePr w:w="14314" w:hAnchor="page" w:vAnchor="page" w:x="276" w:y="720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parent”) is capable of making decisions for another (the “effective subsidiary”). Under certain circumstances, the effective parent bears joint and several</w:t>
      </w:r>
    </w:p>
    <w:p>
      <w:pPr>
        <w:pStyle w:val="Normal"/>
        <w:framePr w:w="14060" w:hAnchor="page" w:vAnchor="page" w:x="276" w:y="69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liable for that company’s obligations and risk only the loss of their investment. This may not be the case, however, when one company (the “effective</w:t>
      </w:r>
    </w:p>
    <w:p>
      <w:pPr>
        <w:pStyle w:val="Normal"/>
        <w:framePr w:w="12777" w:hAnchor="page" w:vAnchor="page" w:x="1220" w:y="674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Russian law generally provides that shareholders in a Russian joint-stock company or participants in a limited liability company are not</w:t>
      </w:r>
    </w:p>
    <w:p>
      <w:pPr>
        <w:pStyle w:val="Normal"/>
        <w:framePr w:w="11759" w:hAnchor="page" w:vAnchor="page" w:x="276" w:y="6392"/>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Shareholder liability under Russian corporate law could cause us to become liable for the obligations of our subsidiaries.</w:t>
      </w:r>
    </w:p>
    <w:p>
      <w:pPr>
        <w:pStyle w:val="Normal"/>
        <w:framePr w:w="5253" w:hAnchor="page" w:vAnchor="page" w:x="276" w:y="58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business, financial condition and results of operations.</w:t>
      </w:r>
    </w:p>
    <w:p>
      <w:pPr>
        <w:pStyle w:val="Normal"/>
        <w:framePr w:w="13632" w:hAnchor="page" w:vAnchor="page" w:x="276" w:y="55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advantage. Unlawful, selective or arbitrary governmental action, if directed at our operations in Russia, could materially and adversely affect our</w:t>
      </w:r>
    </w:p>
    <w:p>
      <w:pPr>
        <w:pStyle w:val="Normal"/>
        <w:framePr w:w="14254" w:hAnchor="page" w:vAnchor="page" w:x="276" w:y="53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business groups”. In this environment, our competitors could receive preferential treatment from the government, potentially giving them a competitive</w:t>
      </w:r>
    </w:p>
    <w:p>
      <w:pPr>
        <w:pStyle w:val="Normal"/>
        <w:framePr w:w="13714" w:hAnchor="page" w:vAnchor="page" w:x="276" w:y="51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government pressure through selective implementation of regulations and legislation that is either politically motivated or triggered by competing</w:t>
      </w:r>
    </w:p>
    <w:p>
      <w:pPr>
        <w:pStyle w:val="Normal"/>
        <w:framePr w:w="14329" w:hAnchor="page" w:vAnchor="page" w:x="276" w:y="48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future will not have the same negative affect. Standard &amp; Poor’s has expressed concerns that “Russian companies and their investors can be subjected to</w:t>
      </w:r>
    </w:p>
    <w:p>
      <w:pPr>
        <w:pStyle w:val="Normal"/>
        <w:framePr w:w="14257" w:hAnchor="page" w:vAnchor="page" w:x="276" w:y="46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securities in such Russian companies to sharply decline, and there is no assurance that any such public criticism by Russian Government officials in the</w:t>
      </w:r>
    </w:p>
    <w:p>
      <w:pPr>
        <w:pStyle w:val="Normal"/>
        <w:framePr w:w="14376" w:hAnchor="page" w:vAnchor="page" w:x="276" w:y="44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purposes. Moreover, selective, public criticism by Russian Government officials of Russian companies has in the past caused the price of publicly traded</w:t>
      </w:r>
    </w:p>
    <w:p>
      <w:pPr>
        <w:pStyle w:val="Normal"/>
        <w:framePr w:w="14305" w:hAnchor="page" w:vAnchor="page" w:x="276" w:y="41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registration as pretexts for court claims and other demands to invalidate the issuances or registrations or to void transactions, seemingly for political</w:t>
      </w:r>
    </w:p>
    <w:p>
      <w:pPr>
        <w:pStyle w:val="Normal"/>
        <w:framePr w:w="14099" w:hAnchor="page" w:vAnchor="page" w:x="276" w:y="39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prosecutions and civil actions. Federal and local government entities also appear to have used common defects in matters surrounding share issuances</w:t>
      </w:r>
    </w:p>
    <w:p>
      <w:pPr>
        <w:pStyle w:val="Normal"/>
        <w:framePr w:w="13668" w:hAnchor="page" w:vAnchor="page" w:x="276" w:y="37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selective or arbitrary governmental actions have reportedly included denial or withdrawal of licenses, sudden and unexpected tax audits, criminal</w:t>
      </w:r>
    </w:p>
    <w:p>
      <w:pPr>
        <w:pStyle w:val="Normal"/>
        <w:framePr w:w="13803" w:hAnchor="page" w:vAnchor="page" w:x="276" w:y="34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power in certain circumstances, by regulation or government act, to interfere with the performance of, nullify or terminate contracts. Unlawful,</w:t>
      </w:r>
    </w:p>
    <w:p>
      <w:pPr>
        <w:pStyle w:val="Normal"/>
        <w:framePr w:w="14379" w:hAnchor="page" w:vAnchor="page" w:x="276" w:y="32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prior notice, and in a manner that is contrary to law or influenced by political or commercial considerations. Moreover, the Russian Government also has</w:t>
      </w:r>
    </w:p>
    <w:p>
      <w:pPr>
        <w:pStyle w:val="Normal"/>
        <w:framePr w:w="13024" w:hAnchor="page" w:vAnchor="page" w:x="1220" w:y="30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Governmental authorities have a high degree of discretion in Russia and at times appear to act selectively or arbitrarily, without hearing or</w:t>
      </w:r>
    </w:p>
    <w:p>
      <w:pPr>
        <w:pStyle w:val="Normal"/>
        <w:framePr w:w="9292" w:hAnchor="page" w:vAnchor="page" w:x="276" w:y="2689"/>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Unlawful, selective or arbitrary government action may have an adverse effect on our business.</w:t>
      </w:r>
    </w:p>
    <w:p>
      <w:pPr>
        <w:pStyle w:val="Normal"/>
        <w:framePr w:w="9624" w:hAnchor="page" w:vAnchor="page" w:x="276" w:y="211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Russia could materially adversely affect our business, financial condition and results of operations.</w:t>
      </w:r>
    </w:p>
    <w:p>
      <w:pPr>
        <w:pStyle w:val="Normal"/>
        <w:framePr w:w="14286" w:hAnchor="page" w:vAnchor="page" w:x="276"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characteristics give rise to investment risks that do not exist in countries with more developed legal systems. The developing nature of the legal systems</w:t>
      </w:r>
    </w:p>
    <w:p>
      <w:pPr>
        <w:pStyle w:val="Normal"/>
        <w:framePr w:w="13887" w:hAnchor="page" w:vAnchor="page" w:x="276" w:y="16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corruption exist to varying degrees in each of the regions in which we operate, and these factors are likely to hinder our further development. These</w:t>
      </w:r>
    </w:p>
    <w:p>
      <w:pPr>
        <w:pStyle w:val="Normal"/>
        <w:framePr w:w="13681"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anomalies and, in certain cases, the enactment of laws without a clear constitutional or legislative basis. Legal and bureaucratic obstacles and</w:t>
      </w:r>
    </w:p>
    <w:p>
      <w:pPr>
        <w:pStyle w:val="Normal"/>
        <w:framePr w:w="14248" w:hAnchor="page" w:vAnchor="page" w:x="276"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rapid evolution of legal systems in ways that may not always coincide with market developments have resulted in legal ambiguities, inconsistencies</w:t>
      </w:r>
    </w:p>
    <w:p>
      <w:pPr>
        <w:pStyle w:val="Normal"/>
        <w:framePr w:w="13205" w:hAnchor="page" w:vAnchor="page" w:x="1220"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relatively recent enactment of many laws, the lack of consensus about the scope, content and pace of political and economic reform and</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33"/>
          <w:cols w:space="720" w:sep="off"/>
          <w:docGrid w:line-pitch="31680"/>
        </w:sectPr>
      </w:pPr>
      <w:r>
        <w:rPr>
          <w:rFonts w:ascii="Arial" w:hAnsi="Arial" w:fareast="Arial" w:cs="Arial"/>
          <w:noProof w:val="on"/>
          <w:color w:val="000000"/>
          <w:sz w:val="14"/>
          <w:szCs w:val="14"/>
        </w:rPr>
        <w:pict>
          <v:shape xmlns:v="urn:schemas-microsoft-com:vml" id="_x00001324" style="position:absolute;margin-left:7pt;margin-top:1pt;z-index:-16771916;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325" o:title=""/>
          </v:shape>
        </w:pict>
      </w:r>
      <w:r>
        <w:rPr>
          <w:rFonts w:ascii="Arial" w:hAnsi="Arial" w:fareast="Arial" w:cs="Arial"/>
          <w:noProof w:val="on"/>
          <w:color w:val="000000"/>
          <w:sz w:val="14"/>
          <w:szCs w:val="14"/>
        </w:rPr>
        <w:pict>
          <v:shape xmlns:v="urn:schemas-microsoft-com:vml" id="_x00001325" style="position:absolute;margin-left:12.8pt;margin-top:1pt;z-index:-16771912;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326" o:title=""/>
          </v:shape>
        </w:pict>
      </w:r>
      <w:r>
        <w:rPr>
          <w:rFonts w:ascii="Arial" w:hAnsi="Arial" w:fareast="Arial" w:cs="Arial"/>
          <w:noProof w:val="on"/>
          <w:color w:val="000000"/>
          <w:sz w:val="14"/>
          <w:szCs w:val="14"/>
        </w:rPr>
        <w:pict>
          <v:shape xmlns:v="urn:schemas-microsoft-com:vml" id="_x00001326" style="position:absolute;margin-left:12.8pt;margin-top:2.45pt;z-index:-16771908;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327" o:title=""/>
          </v:shape>
        </w:pict>
      </w:r>
      <w:r>
        <w:rPr>
          <w:rFonts w:ascii="Arial" w:hAnsi="Arial" w:fareast="Arial" w:cs="Arial"/>
          <w:noProof w:val="on"/>
          <w:color w:val="000000"/>
          <w:sz w:val="14"/>
          <w:szCs w:val="14"/>
        </w:rPr>
        <w:pict>
          <v:shape xmlns:v="urn:schemas-microsoft-com:vml" id="_x00001327" style="position:absolute;margin-left:597.95pt;margin-top:1pt;z-index:-1677190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328" o:title=""/>
          </v:shape>
        </w:pict>
      </w:r>
      <w:r>
        <w:rPr>
          <w:rFonts w:ascii="Arial" w:hAnsi="Arial" w:fareast="Arial" w:cs="Arial"/>
          <w:noProof w:val="on"/>
          <w:color w:val="000000"/>
          <w:sz w:val="14"/>
          <w:szCs w:val="14"/>
        </w:rPr>
        <w:pict>
          <v:shape xmlns:v="urn:schemas-microsoft-com:vml" id="_x00001328" style="position:absolute;margin-left:12.8pt;margin-top:1pt;z-index:-1677190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329" o:title=""/>
          </v:shape>
        </w:pict>
      </w:r>
      <w:r>
        <w:rPr>
          <w:rFonts w:ascii="Arial" w:hAnsi="Arial" w:fareast="Arial" w:cs="Arial"/>
          <w:noProof w:val="on"/>
          <w:color w:val="000000"/>
          <w:sz w:val="14"/>
          <w:szCs w:val="14"/>
        </w:rPr>
        <w:pict>
          <v:shape xmlns:v="urn:schemas-microsoft-com:vml" id="_x00001329" style="position:absolute;margin-left:12.8pt;margin-top:28.5pt;z-index:-16771896;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1330" o:title=""/>
          </v:shape>
        </w:pict>
      </w:r>
    </w:p>
    <w:p>
      <w:pPr>
        <w:pStyle w:val="Normal"/>
        <w:framePr w:w="459" w:hAnchor="page" w:vAnchor="page" w:x="6081" w:y="163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32</w:t>
      </w:r>
    </w:p>
    <w:p>
      <w:pPr>
        <w:pStyle w:val="Normal"/>
        <w:framePr w:w="10553" w:hAnchor="page" w:vAnchor="page" w:x="276" w:y="1599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multinational corporate enterprise groups with consolidated revenues of over certain threshold to submit annual</w:t>
      </w:r>
    </w:p>
    <w:p>
      <w:pPr>
        <w:pStyle w:val="Normal"/>
        <w:framePr w:w="14196" w:hAnchor="page" w:vAnchor="page" w:x="276" w:y="1576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provisions apply to financial years starting in 2017 (except for the provisions regarding the national documentation). These amendments would require</w:t>
      </w:r>
    </w:p>
    <w:p>
      <w:pPr>
        <w:pStyle w:val="Normal"/>
        <w:framePr w:w="14297" w:hAnchor="page" w:vAnchor="page" w:x="276" w:y="155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recommendations within the Base Erosion and Profit Shifting (“BEPS”) initiative. The law has taken effect on the date of its official publication, and its</w:t>
      </w:r>
    </w:p>
    <w:p>
      <w:pPr>
        <w:pStyle w:val="Normal"/>
        <w:framePr w:w="13460" w:hAnchor="page" w:vAnchor="page" w:x="276" w:y="1530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published. The mandatory filing of CbCR is, in general, in line with the Organization for Economic Co-operation and Development (“OECD”)</w:t>
      </w:r>
    </w:p>
    <w:p>
      <w:pPr>
        <w:pStyle w:val="Normal"/>
        <w:framePr w:w="12763" w:hAnchor="page" w:vAnchor="page" w:x="1220" w:y="150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addition, on November 27, 2017 the Federal Law No. 340-FZ introducing country-by-country reporting (“CbCR”) requirements was</w:t>
      </w:r>
    </w:p>
    <w:p>
      <w:pPr>
        <w:pStyle w:val="Normal"/>
        <w:framePr w:w="9499" w:hAnchor="page" w:vAnchor="page" w:x="276" w:y="146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applied in practice, their potential interpretation by the tax authorities and the possible impact on us.</w:t>
      </w:r>
    </w:p>
    <w:p>
      <w:pPr>
        <w:pStyle w:val="Normal"/>
        <w:framePr w:w="14066" w:hAnchor="page" w:vAnchor="page" w:x="276" w:y="143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 operations”). Due to the relative lack of court and administrative practice, no assurance can be currently given as to how these amendments will be</w:t>
      </w:r>
    </w:p>
    <w:p>
      <w:pPr>
        <w:pStyle w:val="Normal"/>
        <w:framePr w:w="14230" w:hAnchor="page" w:vAnchor="page" w:x="276" w:y="141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residency and beneficial ownership (see also “Russian anti-offshore measures may have adverse impact on our business, financial condition and results</w:t>
      </w:r>
    </w:p>
    <w:p>
      <w:pPr>
        <w:pStyle w:val="Normal"/>
        <w:framePr w:w="14035" w:hAnchor="page" w:vAnchor="page" w:x="276" w:y="139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 amendments have been made to the Russian tax legislation introducing, among others, the concepts of controlled foreign companies, corporate tax</w:t>
      </w:r>
    </w:p>
    <w:p>
      <w:pPr>
        <w:pStyle w:val="Normal"/>
        <w:framePr w:w="13174" w:hAnchor="page" w:vAnchor="page" w:x="1220" w:y="136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Russian tax authorities are increasingly taking a “substance over form” approach. For example, starting from January 1, 2015 a number</w:t>
      </w:r>
    </w:p>
    <w:p>
      <w:pPr>
        <w:pStyle w:val="Normal"/>
        <w:framePr w:w="5449" w:hAnchor="page" w:vAnchor="page" w:x="276" w:y="132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circumstances may also be inconsistent or contradictory.</w:t>
      </w:r>
    </w:p>
    <w:p>
      <w:pPr>
        <w:pStyle w:val="Normal"/>
        <w:framePr w:w="13504" w:hAnchor="page" w:vAnchor="page" w:x="276" w:y="129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Furthermore, in the absence of binding precedent, court rulings on tax or other related matters by different courts relating to the same or similar</w:t>
      </w:r>
    </w:p>
    <w:p>
      <w:pPr>
        <w:pStyle w:val="Normal"/>
        <w:framePr w:w="13191" w:hAnchor="page" w:vAnchor="page" w:x="276" w:y="127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applied new interpretations of tax laws retroactively. There is no established precedent or consistent court practice in respect of these issues.</w:t>
      </w:r>
    </w:p>
    <w:p>
      <w:pPr>
        <w:pStyle w:val="Normal"/>
        <w:framePr w:w="13875" w:hAnchor="page" w:vAnchor="page" w:x="276" w:y="125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often have to resort to court proceedings against the Russian tax authorities to defend their position. In some instances, Russian tax authorities have</w:t>
      </w:r>
    </w:p>
    <w:p>
      <w:pPr>
        <w:pStyle w:val="Normal"/>
        <w:framePr w:w="14273" w:hAnchor="page" w:vAnchor="page" w:x="276" w:y="122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payments) from the taxpayers’ auditors. In practice, the Russian tax authorities generally interpret the tax laws in ways that do not favor taxpayers, who</w:t>
      </w:r>
    </w:p>
    <w:p>
      <w:pPr>
        <w:pStyle w:val="Normal"/>
        <w:framePr w:w="13380" w:hAnchor="page" w:vAnchor="page" w:x="276" w:y="120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from January 1, 2019 tax authorities are entitled to claim documents (information) used for calculation and payment of taxes (other obligatory</w:t>
      </w:r>
    </w:p>
    <w:p>
      <w:pPr>
        <w:pStyle w:val="Normal"/>
        <w:framePr w:w="14087" w:hAnchor="page" w:vAnchor="page" w:x="276" w:y="118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interpretation of the tax legislation, which has led to an increased number of material tax assessments issued by them as a result of tax audits. Starting</w:t>
      </w:r>
    </w:p>
    <w:p>
      <w:pPr>
        <w:pStyle w:val="Normal"/>
        <w:framePr w:w="13129" w:hAnchor="page" w:vAnchor="page" w:x="276" w:y="116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such clarifications. During the past several years the Russian tax authorities have shown a tendency to take more assertive positions in their</w:t>
      </w:r>
    </w:p>
    <w:p>
      <w:pPr>
        <w:pStyle w:val="Normal"/>
        <w:framePr w:w="14081" w:hAnchor="page" w:vAnchor="page" w:x="276" w:y="1136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binding on the Russian tax authorities and there can be no assurance that the Russian tax authorities will not take positions contrary to those set out in</w:t>
      </w:r>
    </w:p>
    <w:p>
      <w:pPr>
        <w:pStyle w:val="Normal"/>
        <w:framePr w:w="14260" w:hAnchor="page" w:vAnchor="page" w:x="276" w:y="1113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practice is that private clarifications to specific taxpayers’ queries with respect to particular situations issued by the Russian Ministry of Finance are not</w:t>
      </w:r>
    </w:p>
    <w:p>
      <w:pPr>
        <w:pStyle w:val="Normal"/>
        <w:framePr w:w="13938" w:hAnchor="page" w:vAnchor="page" w:x="276" w:y="109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among and within government bodies at the federal, regional and local levels, which creates uncertainties and inconsistent enforcement. The current</w:t>
      </w:r>
    </w:p>
    <w:p>
      <w:pPr>
        <w:pStyle w:val="Normal"/>
        <w:framePr w:w="13983" w:hAnchor="page" w:vAnchor="page" w:x="276" w:y="1067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are comparatively new, interpretation of these regulations is often unclear or non-existent. Also, different interpretations of tax regulations exist both</w:t>
      </w:r>
    </w:p>
    <w:p>
      <w:pPr>
        <w:pStyle w:val="Normal"/>
        <w:framePr w:w="14327" w:hAnchor="page" w:vAnchor="page" w:x="276" w:y="104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regional and local tax laws and regulations are subject to changes and some of the sections of the Russian Tax Code relating to the aforementioned taxes</w:t>
      </w:r>
    </w:p>
    <w:p>
      <w:pPr>
        <w:pStyle w:val="Normal"/>
        <w:framePr w:w="13873" w:hAnchor="page" w:vAnchor="page" w:x="276" w:y="102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operations. A large number of changes have been made to various chapters of the Russian Tax Code since their introduction. Since Russian federal,</w:t>
      </w:r>
    </w:p>
    <w:p>
      <w:pPr>
        <w:pStyle w:val="Normal"/>
        <w:framePr w:w="14063" w:hAnchor="page" w:vAnchor="page" w:x="276" w:y="99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Russia may impose arbitrary or onerous taxes and penalties in the future, which could adversely affect our business, financial condition and results of</w:t>
      </w:r>
    </w:p>
    <w:p>
      <w:pPr>
        <w:pStyle w:val="Normal"/>
        <w:framePr w:w="13911" w:hAnchor="page" w:vAnchor="page" w:x="276" w:y="97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Russian tax legislation has generally improved with the introduction of the first and second parts of the Russian Tax Code, the possibility exists that</w:t>
      </w:r>
    </w:p>
    <w:p>
      <w:pPr>
        <w:pStyle w:val="Normal"/>
        <w:framePr w:w="14179" w:hAnchor="page" w:vAnchor="page" w:x="276" w:y="95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system of tax collection has been relatively ineffective, resulting in continual changes to the interpretation of existing laws. Although the quality of</w:t>
      </w:r>
    </w:p>
    <w:p>
      <w:pPr>
        <w:pStyle w:val="Normal"/>
        <w:framePr w:w="14213" w:hAnchor="page" w:vAnchor="page" w:x="276" w:y="92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period relative to tax laws in more developed market economies, and the implementation of these tax laws is often unclear or inconsistent. Historically,</w:t>
      </w:r>
    </w:p>
    <w:p>
      <w:pPr>
        <w:pStyle w:val="Normal"/>
        <w:framePr w:w="13783" w:hAnchor="page" w:vAnchor="page" w:x="276" w:y="90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limited to, profits tax, VAT, corporate property tax and social contributions. Tax laws, namely the Russian Tax Code, have been in force for a short</w:t>
      </w:r>
    </w:p>
    <w:p>
      <w:pPr>
        <w:pStyle w:val="Normal"/>
        <w:framePr w:w="12834" w:hAnchor="page" w:vAnchor="page" w:x="1220" w:y="88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are subject to a broad range of taxes and other compulsory payments imposed at federal, regional and local levels, including, but not</w:t>
      </w:r>
    </w:p>
    <w:p>
      <w:pPr>
        <w:pStyle w:val="Normal"/>
        <w:framePr w:w="13691" w:hAnchor="page" w:vAnchor="page" w:x="276" w:y="8475"/>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Weaknesses and changes in the Russian tax system could materially and adversely affect our business and the value of investments in Russia.</w:t>
      </w:r>
    </w:p>
    <w:p>
      <w:pPr>
        <w:pStyle w:val="Normal"/>
        <w:framePr w:w="8068" w:hAnchor="page" w:vAnchor="page" w:x="276" w:y="78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material adverse effect on our business, financial condition and results of operations.</w:t>
      </w:r>
    </w:p>
    <w:p>
      <w:pPr>
        <w:pStyle w:val="Normal"/>
        <w:framePr w:w="13194" w:hAnchor="page" w:vAnchor="page" w:x="1220" w:y="766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cannot exclude that we might be subject to additional costs and/or tax liabilities resulted from the said requirements, which could have a</w:t>
      </w:r>
    </w:p>
    <w:p>
      <w:pPr>
        <w:pStyle w:val="Normal"/>
        <w:framePr w:w="3914" w:hAnchor="page" w:vAnchor="page" w:x="276" w:y="720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support daily operation of the company.</w:t>
      </w:r>
    </w:p>
    <w:p>
      <w:pPr>
        <w:pStyle w:val="Normal"/>
        <w:framePr w:w="14023" w:hAnchor="page" w:vAnchor="page" w:x="276" w:y="69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such jurisdictions, which may include, amongst others, the qualified personnel, premises located in the particular jurisdiction, reasonable expenses to</w:t>
      </w:r>
    </w:p>
    <w:p>
      <w:pPr>
        <w:pStyle w:val="Normal"/>
        <w:framePr w:w="14352" w:hAnchor="page" w:vAnchor="page" w:x="276" w:y="674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jurisdictions implement legislation that requires companies registered in the relevant offshore jurisdiction to maintain actual substance on the territory of</w:t>
      </w:r>
    </w:p>
    <w:p>
      <w:pPr>
        <w:pStyle w:val="Normal"/>
        <w:framePr w:w="12117" w:hAnchor="page" w:vAnchor="page" w:x="1220" w:y="65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Following the global trend on increase of substance requirements in various jurisdictions, starting from 2019 traditional offshore</w:t>
      </w:r>
    </w:p>
    <w:p>
      <w:pPr>
        <w:pStyle w:val="Normal"/>
        <w:framePr w:w="11086" w:hAnchor="page" w:vAnchor="page" w:x="276" w:y="6161"/>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Significant change of substance requirements in certain offshore jurisdictions may adversely impact our business.</w:t>
      </w:r>
    </w:p>
    <w:p>
      <w:pPr>
        <w:pStyle w:val="Normal"/>
        <w:framePr w:w="2969" w:hAnchor="page" w:vAnchor="page" w:x="276" w:y="55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measures, see sections below.</w:t>
      </w:r>
    </w:p>
    <w:p>
      <w:pPr>
        <w:pStyle w:val="Normal"/>
        <w:framePr w:w="14131" w:hAnchor="page" w:vAnchor="page" w:x="276" w:y="53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transparency instruments inconsistently, which would lead to the imposition of additional taxes on us. For more details on the possible impact of these</w:t>
      </w:r>
    </w:p>
    <w:p>
      <w:pPr>
        <w:pStyle w:val="Normal"/>
        <w:framePr w:w="13339" w:hAnchor="page" w:vAnchor="page" w:x="276" w:y="51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however, there might be a risk that competent authorities of jurisdictions where our subsidiaries operate would apply newly introduced global</w:t>
      </w:r>
    </w:p>
    <w:p>
      <w:pPr>
        <w:pStyle w:val="Normal"/>
        <w:framePr w:w="13117" w:hAnchor="page" w:vAnchor="page" w:x="1220" w:y="48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implementation of global instruments means the application of such instruments by competent authorities on mutually agreed grounds,</w:t>
      </w:r>
    </w:p>
    <w:p>
      <w:pPr>
        <w:pStyle w:val="Normal"/>
        <w:framePr w:w="11011" w:hAnchor="page" w:vAnchor="page" w:x="276" w:y="44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information exchange instruments the tax authorities are becoming much more efficient in combating tax avoidance.</w:t>
      </w:r>
    </w:p>
    <w:p>
      <w:pPr>
        <w:pStyle w:val="Normal"/>
        <w:framePr w:w="13255" w:hAnchor="page" w:vAnchor="page" w:x="1220" w:y="41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Generally, new means for global exchange of financial information provide for much more transparency of international transactions. Due to</w:t>
      </w:r>
    </w:p>
    <w:p>
      <w:pPr>
        <w:pStyle w:val="Normal"/>
        <w:framePr w:w="710" w:hAnchor="page" w:vAnchor="page" w:x="276" w:y="37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MLI.</w:t>
      </w:r>
    </w:p>
    <w:p>
      <w:pPr>
        <w:pStyle w:val="Normal"/>
        <w:framePr w:w="14056" w:hAnchor="page" w:vAnchor="page" w:x="276" w:y="34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jurisdictions, which deposited their respective ratification instruments. It is expected that further countries will also join the Convention by signing of</w:t>
      </w:r>
    </w:p>
    <w:p>
      <w:pPr>
        <w:pStyle w:val="Normal"/>
        <w:framePr w:w="13663" w:hAnchor="page" w:vAnchor="page" w:x="276" w:y="32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this instrument is being ratified on the domestic level. MLI already covers 87 jurisdictions and entered into force on July 1, 2018 for the first five</w:t>
      </w:r>
    </w:p>
    <w:p>
      <w:pPr>
        <w:pStyle w:val="Normal"/>
        <w:framePr w:w="14119" w:hAnchor="page" w:vAnchor="page" w:x="276" w:y="30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Profit Shifting (“MLI”) in order to implement treaty related measures. The Russian Federation, Cyprus, UAE are among the signatories, currently</w:t>
      </w:r>
    </w:p>
    <w:p>
      <w:pPr>
        <w:pStyle w:val="Normal"/>
        <w:framePr w:w="12919" w:hAnchor="page" w:vAnchor="page" w:x="1220" w:y="28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On June 7, 2017 67 countries signed the the Multilateral Convention to Implement Tax Treaty Related Measures to Prevent Base Erosion</w:t>
      </w:r>
    </w:p>
    <w:p>
      <w:pPr>
        <w:pStyle w:val="Normal"/>
        <w:framePr w:w="12423" w:hAnchor="page" w:vAnchor="page" w:x="276" w:y="2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(including, Russian, Cypriot and UAE tax authorities) already cooperate in terms of mutual administrative assistance in tax matters.</w:t>
      </w:r>
    </w:p>
    <w:p>
      <w:pPr>
        <w:pStyle w:val="Normal"/>
        <w:framePr w:w="13444" w:hAnchor="page" w:vAnchor="page" w:x="276" w:y="211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by virtue of Article 7, stipulates that such competent authorities should participate in spontaneous exchange of information. The tax authorities</w:t>
      </w:r>
    </w:p>
    <w:p>
      <w:pPr>
        <w:pStyle w:val="Normal"/>
        <w:framePr w:w="14196" w:hAnchor="page" w:vAnchor="page" w:x="276"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Article 5 the Convention requires competent authorities of jurisdictions-signatories hereto to participate in the exchange of information on request and,</w:t>
      </w:r>
    </w:p>
    <w:p>
      <w:pPr>
        <w:pStyle w:val="Normal"/>
        <w:framePr w:w="13811" w:hAnchor="page" w:vAnchor="page" w:x="276" w:y="164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Reports and the automatic exchange of financial account information pursuant to the Common Reporting Standard (CRS). In addition, by virtue of</w:t>
      </w:r>
    </w:p>
    <w:p>
      <w:pPr>
        <w:pStyle w:val="Normal"/>
        <w:framePr w:w="14215"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virtue of its Article 6, requires competent authorities of jurisdictions-signatories hereto to participate in the automatic exchange of Country-by-Country</w:t>
      </w:r>
    </w:p>
    <w:p>
      <w:pPr>
        <w:pStyle w:val="Normal"/>
        <w:framePr w:w="14327" w:hAnchor="page" w:vAnchor="page" w:x="276"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amended by Protocol in 2010 is now signed by 127 jurisdictions (the Russian Federation, Cyprus, UAE are among the signatories). This Convention, by</w:t>
      </w:r>
    </w:p>
    <w:p>
      <w:pPr>
        <w:pStyle w:val="Normal"/>
        <w:framePr w:w="12613" w:hAnchor="page" w:vAnchor="page" w:x="1220"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Convention on Mutual Administrative Assistance in Tax Matters developed by the Council of Europe and the OECD in 1988 and</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34"/>
          <w:cols w:space="720" w:sep="off"/>
          <w:docGrid w:line-pitch="31680"/>
        </w:sectPr>
      </w:pPr>
      <w:r>
        <w:rPr>
          <w:rFonts w:ascii="Arial" w:hAnsi="Arial" w:fareast="Arial" w:cs="Arial"/>
          <w:noProof w:val="on"/>
          <w:color w:val="000000"/>
          <w:sz w:val="14"/>
          <w:szCs w:val="14"/>
        </w:rPr>
        <w:pict>
          <v:shape xmlns:v="urn:schemas-microsoft-com:vml" id="_x00001330" style="position:absolute;margin-left:7pt;margin-top:1pt;z-index:-16771892;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331" o:title=""/>
          </v:shape>
        </w:pict>
      </w:r>
      <w:r>
        <w:rPr>
          <w:rFonts w:ascii="Arial" w:hAnsi="Arial" w:fareast="Arial" w:cs="Arial"/>
          <w:noProof w:val="on"/>
          <w:color w:val="000000"/>
          <w:sz w:val="14"/>
          <w:szCs w:val="14"/>
        </w:rPr>
        <w:pict>
          <v:shape xmlns:v="urn:schemas-microsoft-com:vml" id="_x00001331" style="position:absolute;margin-left:12.8pt;margin-top:1pt;z-index:-16771888;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332" o:title=""/>
          </v:shape>
        </w:pict>
      </w:r>
      <w:r>
        <w:rPr>
          <w:rFonts w:ascii="Arial" w:hAnsi="Arial" w:fareast="Arial" w:cs="Arial"/>
          <w:noProof w:val="on"/>
          <w:color w:val="000000"/>
          <w:sz w:val="14"/>
          <w:szCs w:val="14"/>
        </w:rPr>
        <w:pict>
          <v:shape xmlns:v="urn:schemas-microsoft-com:vml" id="_x00001332" style="position:absolute;margin-left:12.8pt;margin-top:2.45pt;z-index:-16771884;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1333" o:title=""/>
          </v:shape>
        </w:pict>
      </w:r>
      <w:r>
        <w:rPr>
          <w:rFonts w:ascii="Arial" w:hAnsi="Arial" w:fareast="Arial" w:cs="Arial"/>
          <w:noProof w:val="on"/>
          <w:color w:val="000000"/>
          <w:sz w:val="14"/>
          <w:szCs w:val="14"/>
        </w:rPr>
        <w:pict>
          <v:shape xmlns:v="urn:schemas-microsoft-com:vml" id="_x00001333" style="position:absolute;margin-left:597.95pt;margin-top:1pt;z-index:-1677188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334" o:title=""/>
          </v:shape>
        </w:pict>
      </w:r>
      <w:r>
        <w:rPr>
          <w:rFonts w:ascii="Arial" w:hAnsi="Arial" w:fareast="Arial" w:cs="Arial"/>
          <w:noProof w:val="on"/>
          <w:color w:val="000000"/>
          <w:sz w:val="14"/>
          <w:szCs w:val="14"/>
        </w:rPr>
        <w:pict>
          <v:shape xmlns:v="urn:schemas-microsoft-com:vml" id="_x00001334" style="position:absolute;margin-left:12.8pt;margin-top:1pt;z-index:-1677187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335" o:title=""/>
          </v:shape>
        </w:pict>
      </w:r>
      <w:r>
        <w:rPr>
          <w:rFonts w:ascii="Arial" w:hAnsi="Arial" w:fareast="Arial" w:cs="Arial"/>
          <w:noProof w:val="on"/>
          <w:color w:val="000000"/>
          <w:sz w:val="14"/>
          <w:szCs w:val="14"/>
        </w:rPr>
        <w:pict>
          <v:shape xmlns:v="urn:schemas-microsoft-com:vml" id="_x00001335" style="position:absolute;margin-left:12.8pt;margin-top:28.5pt;z-index:-16771872;width:74.15pt;height:2.75pt;mso-position-horizontal:absolute;mso-position-horizontal-relative:page;mso-position-vertical:absolute;mso-position-vertical-relative:page" type="#_x0000_t75">
            <v:imageData xmlns:o="urn:schemas-microsoft-com:office:office" xmlns:r="http://schemas.openxmlformats.org/officeDocument/2006/relationships" r:id="rId1336" o:title=""/>
          </v:shape>
        </w:pict>
      </w:r>
    </w:p>
    <w:p>
      <w:pPr>
        <w:pStyle w:val="Normal"/>
        <w:framePr w:w="459" w:hAnchor="page" w:vAnchor="page" w:x="6081" w:y="156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33</w:t>
      </w:r>
    </w:p>
    <w:p>
      <w:pPr>
        <w:pStyle w:val="Normal"/>
        <w:framePr w:w="1262" w:hAnchor="page" w:vAnchor="page" w:x="276" w:y="1530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authorities.</w:t>
      </w:r>
    </w:p>
    <w:p>
      <w:pPr>
        <w:pStyle w:val="Normal"/>
        <w:framePr w:w="13868" w:hAnchor="page" w:vAnchor="page" w:x="276" w:y="150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under consideration of the tax authorities, therefore, no assurance can be given that positions of taxpayers will not be challenged by the Russian tax</w:t>
      </w:r>
    </w:p>
    <w:p>
      <w:pPr>
        <w:pStyle w:val="Normal"/>
        <w:framePr w:w="14096" w:hAnchor="page" w:vAnchor="page" w:x="276" w:y="148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considered in itself as a basis for recognizing the reduction of the tax base or the amount of tax unlawful. However, application of these criteria is still</w:t>
      </w:r>
    </w:p>
    <w:p>
      <w:pPr>
        <w:pStyle w:val="Normal"/>
        <w:framePr w:w="14267" w:hAnchor="page" w:vAnchor="page" w:x="276" w:y="146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counterparty of tax legislation, the possibility to obtain the same result by a taxpayer by entering into other transactions not prohibited by law cannot be</w:t>
      </w:r>
    </w:p>
    <w:p>
      <w:pPr>
        <w:pStyle w:val="Normal"/>
        <w:framePr w:w="13075" w:hAnchor="page" w:vAnchor="page" w:x="1220" w:y="143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Russian Tax Code specifically indicates that signing of primary documents by an unidentified or unauthorized person, violation by the</w:t>
      </w:r>
    </w:p>
    <w:p>
      <w:pPr>
        <w:pStyle w:val="Normal"/>
        <w:framePr w:w="10087" w:hAnchor="page" w:vAnchor="page" w:x="276" w:y="139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person to whom the obligation to execute a transaction (operation) was transferred under a contract or law.</w:t>
      </w:r>
    </w:p>
    <w:p>
      <w:pPr>
        <w:pStyle w:val="Normal"/>
        <w:framePr w:w="14253" w:hAnchor="page" w:vAnchor="page" w:x="276" w:y="136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tax; and (ii) the obligation under the transaction (operation) is executed by a person who is a party to a contract entered into with the taxpayer and / or a</w:t>
      </w:r>
    </w:p>
    <w:p>
      <w:pPr>
        <w:pStyle w:val="Normal"/>
        <w:framePr w:w="14139" w:hAnchor="page" w:vAnchor="page" w:x="276" w:y="134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amount of tax: (i) the main purpose of the transaction (operation) is not a non-payment (incomplete payment) and (or) offset (refund) of the amount of</w:t>
      </w:r>
    </w:p>
    <w:p>
      <w:pPr>
        <w:pStyle w:val="Normal"/>
        <w:framePr w:w="14330" w:hAnchor="page" w:vAnchor="page" w:x="276" w:y="132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based version of the concept, currently there are two specific criteria that should be met simultaneously to entitle a taxpayer to reduce the tax base or the</w:t>
      </w:r>
    </w:p>
    <w:p>
      <w:pPr>
        <w:pStyle w:val="Normal"/>
        <w:framePr w:w="13255" w:hAnchor="page" w:vAnchor="page" w:x="1220" w:y="129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On July 19, 2017 a law introducing the concept of “unjustified tax benefit” into the Russian Tax Code was adopted. As opposed to the court-</w:t>
      </w:r>
    </w:p>
    <w:p>
      <w:pPr>
        <w:pStyle w:val="Normal"/>
        <w:framePr w:w="12641" w:hAnchor="page" w:vAnchor="page" w:x="276" w:y="125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ruled in favor of taxpayers that managed to demonstrate business rationale of the operations challenged by the Russian tax authorities.</w:t>
      </w:r>
    </w:p>
    <w:p>
      <w:pPr>
        <w:pStyle w:val="Normal"/>
        <w:framePr w:w="14133" w:hAnchor="page" w:vAnchor="page" w:x="276" w:y="122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Russian tax law, but also disallowing benefits granted by double tax treaties. To date, in the cases where this concept has been applied, the courts have</w:t>
      </w:r>
    </w:p>
    <w:p>
      <w:pPr>
        <w:pStyle w:val="Normal"/>
        <w:framePr w:w="14292" w:hAnchor="page" w:vAnchor="page" w:x="276" w:y="120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disallowance of their application. The tax authorities applied the “unjustified tax benefit” concept in a broad sense, not only combatting the abuse of the</w:t>
      </w:r>
    </w:p>
    <w:p>
      <w:pPr>
        <w:pStyle w:val="Normal"/>
        <w:framePr w:w="14298" w:hAnchor="page" w:vAnchor="page" w:x="276" w:y="118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specific examples of such tax benefits (e.g., tax benefits obtained as a result of a transaction that has no reasonable business purpose) which may lead to</w:t>
      </w:r>
    </w:p>
    <w:p>
      <w:pPr>
        <w:pStyle w:val="Normal"/>
        <w:framePr w:w="14073" w:hAnchor="page" w:vAnchor="page" w:x="276" w:y="116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 53, formulating another concept known as the concept of an “unjustified tax benefit”. This concept is defined in the ruling mainly by reference to</w:t>
      </w:r>
    </w:p>
    <w:p>
      <w:pPr>
        <w:pStyle w:val="Normal"/>
        <w:framePr w:w="12854" w:hAnchor="page" w:vAnchor="page" w:x="1220" w:y="1136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On October 12, 2006, the Plenum of the Higher Arbitrazh Court of the Russian Federation, or the Higher Arbitrazh Court, issued Ruling</w:t>
      </w:r>
    </w:p>
    <w:p>
      <w:pPr>
        <w:pStyle w:val="Normal"/>
        <w:framePr w:w="12287" w:hAnchor="page" w:vAnchor="page" w:x="276" w:y="109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authorities and courts often exercise significant discretion in interpreting this concept in a manner that is unfavorable to taxpayers.</w:t>
      </w:r>
    </w:p>
    <w:p>
      <w:pPr>
        <w:pStyle w:val="Normal"/>
        <w:framePr w:w="13493" w:hAnchor="page" w:vAnchor="page" w:x="276" w:y="1067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been used by the tax authorities to deny, for instance, the taxpayer’s right to obtain tax deductions and benefits provided by the tax law. The tax</w:t>
      </w:r>
    </w:p>
    <w:p>
      <w:pPr>
        <w:pStyle w:val="Normal"/>
        <w:framePr w:w="14200" w:hAnchor="page" w:vAnchor="page" w:x="276" w:y="104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concept of “a taxpayer acting in a bad faith” without clearly stipulating the criteria for it. Although this concept is not defined in Russian tax law, it has</w:t>
      </w:r>
    </w:p>
    <w:p>
      <w:pPr>
        <w:pStyle w:val="Normal"/>
        <w:framePr w:w="13164" w:hAnchor="page" w:vAnchor="page" w:x="1220" w:y="102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its decision No 138-0 dated July 25, 2001, the Constitutional Court of the Russian Federation, or the Constitutional Court, introduced the</w:t>
      </w:r>
    </w:p>
    <w:p>
      <w:pPr>
        <w:pStyle w:val="Normal"/>
        <w:framePr w:w="7208" w:hAnchor="page" w:vAnchor="page" w:x="276" w:y="9864"/>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Our business in Russia may be deemed to receive unjustified tax benefits.</w:t>
      </w:r>
    </w:p>
    <w:p>
      <w:pPr>
        <w:pStyle w:val="Normal"/>
        <w:framePr w:w="3486" w:hAnchor="page" w:vAnchor="page" w:x="276" w:y="92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condition and results of operations.</w:t>
      </w:r>
    </w:p>
    <w:p>
      <w:pPr>
        <w:pStyle w:val="Normal"/>
        <w:framePr w:w="13840" w:hAnchor="page" w:vAnchor="page" w:x="276" w:y="90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assurance that we would not be required to make substantially larger tax payments in the future, which may adversely affect our business, financial</w:t>
      </w:r>
    </w:p>
    <w:p>
      <w:pPr>
        <w:pStyle w:val="Normal"/>
        <w:framePr w:w="14286" w:hAnchor="page" w:vAnchor="page" w:x="276" w:y="88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introduction of new taxes or amendments to current taxation rules may have a substantial impact on the overall amount of our tax liabilities. There is no</w:t>
      </w:r>
    </w:p>
    <w:p>
      <w:pPr>
        <w:pStyle w:val="Normal"/>
        <w:framePr w:w="13676" w:hAnchor="page" w:vAnchor="page" w:x="276" w:y="85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 the tax system. These factors, together with the potential for state budget deficits, raise the risk of the imposition of additional taxes on us. The</w:t>
      </w:r>
    </w:p>
    <w:p>
      <w:pPr>
        <w:pStyle w:val="Normal"/>
        <w:framePr w:w="13196" w:hAnchor="page" w:vAnchor="page" w:x="1220" w:y="83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There can be no assurance that the Russian Tax Code will not be changed in the future in a manner adverse to the stability and predictability</w:t>
      </w:r>
    </w:p>
    <w:p>
      <w:pPr>
        <w:pStyle w:val="Normal"/>
        <w:framePr w:w="11786" w:hAnchor="page" w:vAnchor="page" w:x="276" w:y="78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information about the application of double tax treaties with due regard to the current non-active status of the MLI in Russia.</w:t>
      </w:r>
    </w:p>
    <w:p>
      <w:pPr>
        <w:pStyle w:val="Normal"/>
        <w:framePr w:w="13715" w:hAnchor="page" w:vAnchor="page" w:x="276" w:y="766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Russia is a party to, i.a. the double tax treaty between Russia and Cyprus, will be significantly limited by the MLI. Further sections below include</w:t>
      </w:r>
    </w:p>
    <w:p>
      <w:pPr>
        <w:pStyle w:val="Normal"/>
        <w:framePr w:w="14392" w:hAnchor="page" w:vAnchor="page" w:x="276" w:y="74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been submitted to the Russian State Duma (the low chamber of the parliament). However, it is likely that the application of the double tax treaties, which</w:t>
      </w:r>
    </w:p>
    <w:p>
      <w:pPr>
        <w:pStyle w:val="Normal"/>
        <w:framePr w:w="14184" w:hAnchor="page" w:vAnchor="page" w:x="276" w:y="720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adopted by states-parties to the relevant double tax treaty. To date the MLI has not been ratified by Russia. The draft law on ratification of the MLI has</w:t>
      </w:r>
    </w:p>
    <w:p>
      <w:pPr>
        <w:pStyle w:val="Normal"/>
        <w:framePr w:w="13975" w:hAnchor="page" w:vAnchor="page" w:x="276" w:y="69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several sources of legislation will now need to be considered, namely the domestic tax law, double tax treaties and MLI provisions, which have been</w:t>
      </w:r>
    </w:p>
    <w:p>
      <w:pPr>
        <w:pStyle w:val="Normal"/>
        <w:framePr w:w="13939" w:hAnchor="page" w:vAnchor="page" w:x="276" w:y="674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met at any time during the 365 days preceding the transaction and not at the time of the transaction itself. Thus, when determining tax consequences</w:t>
      </w:r>
    </w:p>
    <w:p>
      <w:pPr>
        <w:pStyle w:val="Normal"/>
        <w:framePr w:w="14035" w:hAnchor="page" w:vAnchor="page" w:x="276" w:y="65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alienation of shares (interests) of property-rich companies in the country where such property is situated if the immovable property value threshold is</w:t>
      </w:r>
    </w:p>
    <w:p>
      <w:pPr>
        <w:pStyle w:val="Normal"/>
        <w:framePr w:w="14177" w:hAnchor="page" w:vAnchor="page" w:x="276" w:y="62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equity interest or shares by the time of the dividend payout are met over less than a 365-day period. MLI also proposes taxing income from gains upon</w:t>
      </w:r>
    </w:p>
    <w:p>
      <w:pPr>
        <w:pStyle w:val="Normal"/>
        <w:framePr w:w="14009" w:hAnchor="page" w:vAnchor="page" w:x="276" w:y="60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benefits provided thereof. For example, the reduced rate on dividends provided under a double tax treaty shall be denied if the conditions for holding</w:t>
      </w:r>
    </w:p>
    <w:p>
      <w:pPr>
        <w:pStyle w:val="Normal"/>
        <w:framePr w:w="13259" w:hAnchor="page" w:vAnchor="page" w:x="1220" w:y="58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On November 24, 2016, the OECD published the MLI which introduces new provisions to existing double tax treaties limiting the use of tax</w:t>
      </w:r>
    </w:p>
    <w:p>
      <w:pPr>
        <w:pStyle w:val="Normal"/>
        <w:framePr w:w="1005" w:hAnchor="page" w:vAnchor="page" w:x="276" w:y="53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payable.</w:t>
      </w:r>
    </w:p>
    <w:p>
      <w:pPr>
        <w:pStyle w:val="Normal"/>
        <w:framePr w:w="13917" w:hAnchor="page" w:vAnchor="page" w:x="276" w:y="51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operate, the introduction of any such measures may affect the Group’s overall tax efficiency and may result in significant additional taxes becoming</w:t>
      </w:r>
    </w:p>
    <w:p>
      <w:pPr>
        <w:pStyle w:val="Normal"/>
        <w:framePr w:w="13111" w:hAnchor="page" w:vAnchor="page" w:x="1220" w:y="48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possibility exists that the Government may introduce additional tax-raising measures. Although it is unclear how such measures would</w:t>
      </w:r>
    </w:p>
    <w:p>
      <w:pPr>
        <w:pStyle w:val="Normal"/>
        <w:framePr w:w="3918" w:hAnchor="page" w:vAnchor="page" w:x="276" w:y="44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concerning VAT on digital services, etc.</w:t>
      </w:r>
    </w:p>
    <w:p>
      <w:pPr>
        <w:pStyle w:val="Normal"/>
        <w:framePr w:w="14243" w:hAnchor="page" w:vAnchor="page" w:x="276" w:y="41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adjustments and impose additional tax liabilities with respect to all controlled transactions”), increase of the VAT rate to 20%, changes in the regulation</w:t>
      </w:r>
    </w:p>
    <w:p>
      <w:pPr>
        <w:pStyle w:val="Normal"/>
        <w:framePr w:w="14279" w:hAnchor="page" w:vAnchor="page" w:x="276" w:y="39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types of transactions subject to transfer pricing control starting from 2019 (for more details see “Russian transfer pricing legislation may require pricing</w:t>
      </w:r>
    </w:p>
    <w:p>
      <w:pPr>
        <w:pStyle w:val="Normal"/>
        <w:framePr w:w="14300" w:hAnchor="page" w:vAnchor="page" w:x="276" w:y="37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organizations, as well as interest-free loans between Russian related parties will not be treated as controlled transactions; further significant reduction of</w:t>
      </w:r>
    </w:p>
    <w:p>
      <w:pPr>
        <w:pStyle w:val="Normal"/>
        <w:framePr w:w="13965" w:hAnchor="page" w:vAnchor="page" w:x="276" w:y="34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changes to types of controlled transactions subject to transfer pricing rules, namely starting from 2017 any guarantees between Russian non-banking</w:t>
      </w:r>
    </w:p>
    <w:p>
      <w:pPr>
        <w:pStyle w:val="Normal"/>
        <w:framePr w:w="13822" w:hAnchor="page" w:vAnchor="page" w:x="276" w:y="32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forward to be utilized to reduce taxable income (applicable for 2017-2020 inclusively); increase of late payment interest for overdue tax payments;</w:t>
      </w:r>
    </w:p>
    <w:p>
      <w:pPr>
        <w:pStyle w:val="Normal"/>
        <w:framePr w:w="13145" w:hAnchor="page" w:vAnchor="page" w:x="1220" w:y="30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Certain other changes were introduced to the Russian Tax Code over the recent years, namely temporary limit on the amount of loss carried</w:t>
      </w:r>
    </w:p>
    <w:p>
      <w:pPr>
        <w:pStyle w:val="Normal"/>
        <w:framePr w:w="12914" w:hAnchor="page" w:vAnchor="page" w:x="276" w:y="25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amendments to the Russian Tax Code introduced by the law do not replace already existing transfer pricing documentation requirements.</w:t>
      </w:r>
    </w:p>
    <w:p>
      <w:pPr>
        <w:pStyle w:val="Normal"/>
        <w:framePr w:w="13509" w:hAnchor="page" w:vAnchor="page" w:x="276" w:y="2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Russia as well as international legislation, we may become subject to the above requirements. It is important to note that the above changes and</w:t>
      </w:r>
    </w:p>
    <w:p>
      <w:pPr>
        <w:pStyle w:val="Normal"/>
        <w:framePr w:w="13932" w:hAnchor="page" w:vAnchor="page" w:x="276" w:y="211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do not consider the Company to be subject to CbCR requirements. However, taking into consideration the possibility of further developments in</w:t>
      </w:r>
    </w:p>
    <w:p>
      <w:pPr>
        <w:pStyle w:val="Normal"/>
        <w:framePr w:w="14351" w:hAnchor="page" w:vAnchor="page" w:x="276"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liable to submit relevant CbCR. It is unclear at the moment how the above measures will be applied in practice by the Russian tax authorities and courts.</w:t>
      </w:r>
    </w:p>
    <w:p>
      <w:pPr>
        <w:pStyle w:val="Normal"/>
        <w:framePr w:w="13901" w:hAnchor="page" w:vAnchor="page" w:x="276" w:y="16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introduced a mandatory CbCR for multinational enterprise groups generating consolidated annual turnover exceeding EUR 750 million) we may be</w:t>
      </w:r>
    </w:p>
    <w:p>
      <w:pPr>
        <w:pStyle w:val="Normal"/>
        <w:framePr w:w="14350"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alternatively in any other jurisdiction of our presence (e.g. in Cyprus, where the Decree issued by the Cyprus Minister of Finance on December 30, 2016</w:t>
      </w:r>
    </w:p>
    <w:p>
      <w:pPr>
        <w:pStyle w:val="Normal"/>
        <w:framePr w:w="14229" w:hAnchor="page" w:vAnchor="page" w:x="276"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well as transfer pricing methodologies applied to intra-group transactions. Thus, if we reach the reporting threshold in Russia (over RUB 50 billion), or</w:t>
      </w:r>
    </w:p>
    <w:p>
      <w:pPr>
        <w:pStyle w:val="Normal"/>
        <w:framePr w:w="13982" w:hAnchor="page" w:vAnchor="page" w:x="276"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CbCR, as well as certain other reporting forms detailing multinational corporate enterprises groups operations (locally and globally, respectively), as</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35"/>
          <w:cols w:space="720" w:sep="off"/>
          <w:docGrid w:line-pitch="31680"/>
        </w:sectPr>
      </w:pPr>
      <w:r>
        <w:rPr>
          <w:rFonts w:ascii="Arial" w:hAnsi="Arial" w:fareast="Arial" w:cs="Arial"/>
          <w:noProof w:val="on"/>
          <w:color w:val="000000"/>
          <w:sz w:val="14"/>
          <w:szCs w:val="14"/>
        </w:rPr>
        <w:pict>
          <v:shape xmlns:v="urn:schemas-microsoft-com:vml" id="_x00001336" style="position:absolute;margin-left:7pt;margin-top:1pt;z-index:-16771868;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337" o:title=""/>
          </v:shape>
        </w:pict>
      </w:r>
      <w:r>
        <w:rPr>
          <w:rFonts w:ascii="Arial" w:hAnsi="Arial" w:fareast="Arial" w:cs="Arial"/>
          <w:noProof w:val="on"/>
          <w:color w:val="000000"/>
          <w:sz w:val="14"/>
          <w:szCs w:val="14"/>
        </w:rPr>
        <w:pict>
          <v:shape xmlns:v="urn:schemas-microsoft-com:vml" id="_x00001337" style="position:absolute;margin-left:12.8pt;margin-top:1pt;z-index:-16771864;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338" o:title=""/>
          </v:shape>
        </w:pict>
      </w:r>
      <w:r>
        <w:rPr>
          <w:rFonts w:ascii="Arial" w:hAnsi="Arial" w:fareast="Arial" w:cs="Arial"/>
          <w:noProof w:val="on"/>
          <w:color w:val="000000"/>
          <w:sz w:val="14"/>
          <w:szCs w:val="14"/>
        </w:rPr>
        <w:pict>
          <v:shape xmlns:v="urn:schemas-microsoft-com:vml" id="_x00001338" style="position:absolute;margin-left:12.8pt;margin-top:2.45pt;z-index:-16771860;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339" o:title=""/>
          </v:shape>
        </w:pict>
      </w:r>
      <w:r>
        <w:rPr>
          <w:rFonts w:ascii="Arial" w:hAnsi="Arial" w:fareast="Arial" w:cs="Arial"/>
          <w:noProof w:val="on"/>
          <w:color w:val="000000"/>
          <w:sz w:val="14"/>
          <w:szCs w:val="14"/>
        </w:rPr>
        <w:pict>
          <v:shape xmlns:v="urn:schemas-microsoft-com:vml" id="_x00001339" style="position:absolute;margin-left:597.95pt;margin-top:1pt;z-index:-1677185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340" o:title=""/>
          </v:shape>
        </w:pict>
      </w:r>
      <w:r>
        <w:rPr>
          <w:rFonts w:ascii="Arial" w:hAnsi="Arial" w:fareast="Arial" w:cs="Arial"/>
          <w:noProof w:val="on"/>
          <w:color w:val="000000"/>
          <w:sz w:val="14"/>
          <w:szCs w:val="14"/>
        </w:rPr>
        <w:pict>
          <v:shape xmlns:v="urn:schemas-microsoft-com:vml" id="_x00001340" style="position:absolute;margin-left:12.8pt;margin-top:1pt;z-index:-1677185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341" o:title=""/>
          </v:shape>
        </w:pict>
      </w:r>
      <w:r>
        <w:rPr>
          <w:rFonts w:ascii="Arial" w:hAnsi="Arial" w:fareast="Arial" w:cs="Arial"/>
          <w:noProof w:val="on"/>
          <w:color w:val="000000"/>
          <w:sz w:val="14"/>
          <w:szCs w:val="14"/>
        </w:rPr>
        <w:pict>
          <v:shape xmlns:v="urn:schemas-microsoft-com:vml" id="_x00001341" style="position:absolute;margin-left:12.8pt;margin-top:28.5pt;z-index:-16771848;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1342" o:title=""/>
          </v:shape>
        </w:pict>
      </w:r>
    </w:p>
    <w:p>
      <w:pPr>
        <w:pStyle w:val="Normal"/>
        <w:framePr w:w="459" w:hAnchor="page" w:vAnchor="page" w:x="6081" w:y="156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34</w:t>
      </w:r>
    </w:p>
    <w:p>
      <w:pPr>
        <w:pStyle w:val="Normal"/>
        <w:framePr w:w="7945" w:hAnchor="page" w:vAnchor="page" w:x="276" w:y="1530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from the disposal of ADSs, provided that the gain is not attributable to a permanent</w:t>
      </w:r>
    </w:p>
    <w:p>
      <w:pPr>
        <w:pStyle w:val="Normal"/>
        <w:framePr w:w="14184" w:hAnchor="page" w:vAnchor="page" w:x="276" w:y="150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ADSs that are eligible for the benefits of the United States-Russia double tax treaty should generally not be subject to tax in Russia on any gain arising</w:t>
      </w:r>
    </w:p>
    <w:p>
      <w:pPr>
        <w:pStyle w:val="Normal"/>
        <w:framePr w:w="13970" w:hAnchor="page" w:vAnchor="page" w:x="276" w:y="148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qualify for the treaty relief and the appropriate administrative requirements under the Russian tax legislation have been met. For example, holders of</w:t>
      </w:r>
    </w:p>
    <w:p>
      <w:pPr>
        <w:pStyle w:val="Normal"/>
        <w:framePr w:w="14240" w:hAnchor="page" w:vAnchor="page" w:x="276" w:y="146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immovable property in Russia. Relevant tax may be eliminated under any available double tax treaty relief, provided that the necessary requirements to</w:t>
      </w:r>
    </w:p>
    <w:p>
      <w:pPr>
        <w:pStyle w:val="Normal"/>
        <w:framePr w:w="13953" w:hAnchor="page" w:vAnchor="page" w:x="276" w:y="143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disposal of ADSs would be regarded as Russian source proceeds subject to tax in Russia at the rate of 20% if more than 50% of our assets consist of</w:t>
      </w:r>
    </w:p>
    <w:p>
      <w:pPr>
        <w:pStyle w:val="Normal"/>
        <w:framePr w:w="13997" w:hAnchor="page" w:vAnchor="page" w:x="276" w:y="141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such as depositary expenses and brokers’ fees). In case of non-resident holders that are legal entities or organizations proceed from sale, exchange or</w:t>
      </w:r>
    </w:p>
    <w:p>
      <w:pPr>
        <w:pStyle w:val="Normal"/>
        <w:framePr w:w="14228" w:hAnchor="page" w:vAnchor="page" w:x="276" w:y="139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computed as the sales price less any available documented cost deduction, including the acquisition price of the ADSs and other documented expenses,</w:t>
      </w:r>
    </w:p>
    <w:p>
      <w:pPr>
        <w:pStyle w:val="Normal"/>
        <w:framePr w:w="13457" w:hAnchor="page" w:vAnchor="page" w:x="276" w:y="136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non-resident holder that is an individual may be subject to Russian tax in respect of such proceeds at a rate of 30% of the gain (such gain being</w:t>
      </w:r>
    </w:p>
    <w:p>
      <w:pPr>
        <w:pStyle w:val="Normal"/>
        <w:framePr w:w="12293" w:hAnchor="page" w:vAnchor="page" w:x="1220" w:y="134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the event that the proceeds from a sale, exchange or disposal of ADSs are deemed to be received from a source within Russia, a</w:t>
      </w:r>
    </w:p>
    <w:p>
      <w:pPr>
        <w:pStyle w:val="Normal"/>
        <w:framePr w:w="12389" w:hAnchor="page" w:vAnchor="page" w:x="276" w:y="13105"/>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ADS holders outside of Russia may be subject to Russian tax for income earned upon a sale, exchange or disposal of our ADSs.</w:t>
      </w:r>
    </w:p>
    <w:p>
      <w:pPr>
        <w:pStyle w:val="Normal"/>
        <w:framePr w:w="9295" w:hAnchor="page" w:vAnchor="page" w:x="276" w:y="125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could have a material adverse effect on our business, financial condition and results of operations.</w:t>
      </w:r>
    </w:p>
    <w:p>
      <w:pPr>
        <w:pStyle w:val="Normal"/>
        <w:framePr w:w="14131" w:hAnchor="page" w:vAnchor="page" w:x="276" w:y="122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 prove prices applied by the Group, and as a result accrue additional tax liabilities. If additional taxes are assessed with respect to these matters, they</w:t>
      </w:r>
    </w:p>
    <w:p>
      <w:pPr>
        <w:pStyle w:val="Normal"/>
        <w:framePr w:w="14311" w:hAnchor="page" w:vAnchor="page" w:x="276" w:y="120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level of prices applied by the Group under the “controlled” transactions (including certain intercompany transactions) or challenge the methods used</w:t>
      </w:r>
    </w:p>
    <w:p>
      <w:pPr>
        <w:pStyle w:val="Normal"/>
        <w:framePr w:w="14375" w:hAnchor="page" w:vAnchor="page" w:x="276" w:y="118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Due to the uncertainty and lack of established practice of application of the Russian transfer pricing legislation the Russian tax authorities may challenge</w:t>
      </w:r>
    </w:p>
    <w:p>
      <w:pPr>
        <w:pStyle w:val="Normal"/>
        <w:framePr w:w="13045" w:hAnchor="page" w:vAnchor="page" w:x="1220" w:y="116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It is therefore possible that the Group entities may become subject to transfer pricing tax audits by tax authorities in the foreseeable future.</w:t>
      </w:r>
    </w:p>
    <w:p>
      <w:pPr>
        <w:pStyle w:val="Normal"/>
        <w:framePr w:w="5623" w:hAnchor="page" w:vAnchor="page" w:x="276" w:y="1113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ItalicMT" w:hAnsi="TimesNewRomanPS-ItalicMT" w:fareast="TimesNewRomanPS-ItalicMT" w:cs="TimesNewRomanPS-ItalicMT"/>
          <w:color w:val="000000"/>
          <w:w w:val="100"/>
          <w:sz w:val="19"/>
          <w:szCs w:val="19"/>
        </w:rPr>
        <w:t>Russia may be deemed to receive unjustified tax benefits”</w:t>
      </w:r>
      <w:r>
        <w:rPr>
          <w:rFonts w:ascii="TimesNewRomanPSMT" w:hAnsi="TimesNewRomanPSMT" w:fareast="TimesNewRomanPSMT" w:cs="TimesNewRomanPSMT"/>
          <w:color w:val="000000"/>
          <w:w w:val="100"/>
          <w:sz w:val="19"/>
          <w:szCs w:val="19"/>
        </w:rPr>
        <w:t>.</w:t>
      </w:r>
    </w:p>
    <w:p>
      <w:pPr>
        <w:pStyle w:val="Normal"/>
        <w:framePr w:w="13740" w:hAnchor="page" w:vAnchor="page" w:x="276" w:y="10906"/>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MT" w:hAnsi="TimesNewRomanPSMT" w:fareast="TimesNewRomanPSMT" w:cs="TimesNewRomanPSMT"/>
          <w:color w:val="000000"/>
          <w:w w:val="100"/>
          <w:sz w:val="19"/>
          <w:szCs w:val="19"/>
        </w:rPr>
        <w:t>that are not subject to transfer pricing control may be challenged under unjustified tax benefit concept. For more information see “</w:t>
      </w:r>
      <w:r>
        <w:rPr>
          <w:rFonts w:ascii="TimesNewRomanPS-ItalicMT" w:hAnsi="TimesNewRomanPS-ItalicMT" w:fareast="TimesNewRomanPS-ItalicMT" w:cs="TimesNewRomanPS-ItalicMT"/>
          <w:color w:val="000000"/>
          <w:w w:val="100"/>
          <w:sz w:val="19"/>
          <w:szCs w:val="19"/>
        </w:rPr>
        <w:t>Our business in</w:t>
      </w:r>
    </w:p>
    <w:p>
      <w:pPr>
        <w:pStyle w:val="Normal"/>
        <w:framePr w:w="14384" w:hAnchor="page" w:vAnchor="page" w:x="276" w:y="1067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securities and derivatives. It is currently difficult to evaluate what effect these provisions may have on us. Alternatively, the prices under our transactions</w:t>
      </w:r>
    </w:p>
    <w:p>
      <w:pPr>
        <w:pStyle w:val="Normal"/>
        <w:framePr w:w="13861" w:hAnchor="page" w:vAnchor="page" w:x="276" w:y="104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unclear how such agreements operate in practice as their content is not publically available. Special transfer pricing rules apply to transactions with</w:t>
      </w:r>
    </w:p>
    <w:p>
      <w:pPr>
        <w:pStyle w:val="Normal"/>
        <w:framePr w:w="13903" w:hAnchor="page" w:vAnchor="page" w:x="276" w:y="102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enter into advance pricing agreements to agree an appropriate transfer pricing methodology for certain period with the tax authorities; however, it is</w:t>
      </w:r>
    </w:p>
    <w:p>
      <w:pPr>
        <w:pStyle w:val="Normal"/>
        <w:framePr w:w="12827" w:hAnchor="page" w:vAnchor="page" w:x="1220" w:y="99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burden of proving market prices, as well as keeping specific documentation, lies with the taxpayers. Major taxpayers are allowed to</w:t>
      </w:r>
    </w:p>
    <w:p>
      <w:pPr>
        <w:pStyle w:val="Normal"/>
        <w:framePr w:w="12629" w:hAnchor="page" w:vAnchor="page" w:x="276" w:y="95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increased limits on transactions between Russian tax residents but they will be able to pay more attention to cross-border transactions.</w:t>
      </w:r>
    </w:p>
    <w:p>
      <w:pPr>
        <w:pStyle w:val="Normal"/>
        <w:framePr w:w="14306" w:hAnchor="page" w:vAnchor="page" w:x="276" w:y="92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with focus on compliance with existing transfer pricing legislation will no longer be involved in tax audit of transactions between Russian parties due to</w:t>
      </w:r>
    </w:p>
    <w:p>
      <w:pPr>
        <w:pStyle w:val="Normal"/>
        <w:framePr w:w="14378" w:hAnchor="page" w:vAnchor="page" w:x="276" w:y="90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transactions are recognised after January 1, 2019. As a side effect, the Russian tax authorities who are entitled to perform tax audits of Russian taxpayers</w:t>
      </w:r>
    </w:p>
    <w:p>
      <w:pPr>
        <w:pStyle w:val="Normal"/>
        <w:framePr w:w="13361" w:hAnchor="page" w:vAnchor="page" w:x="276" w:y="88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within one year exceeds RUB 60 million threshold. The new rules apply to transactions, under which income (expenses) from such controlled</w:t>
      </w:r>
    </w:p>
    <w:p>
      <w:pPr>
        <w:pStyle w:val="Normal"/>
        <w:framePr w:w="14336" w:hAnchor="page" w:vAnchor="page" w:x="276" w:y="85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Russian tax resident and foreign tax resident (related parties) remain under control in case the amount of income from transactions between these parties</w:t>
      </w:r>
    </w:p>
    <w:p>
      <w:pPr>
        <w:pStyle w:val="Normal"/>
        <w:framePr w:w="13711" w:hAnchor="page" w:vAnchor="page" w:x="276" w:y="83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blacklisted countries, transactions between related parties under participation of the independent intermediary, as well as transactions between the</w:t>
      </w:r>
    </w:p>
    <w:p>
      <w:pPr>
        <w:pStyle w:val="Normal"/>
        <w:framePr w:w="14337" w:hAnchor="page" w:vAnchor="page" w:x="276" w:y="81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tax rates) is met. Certain other transactions, such as foreign trade transactions in commodities traded on global exchanges, transactions with parties from</w:t>
      </w:r>
    </w:p>
    <w:p>
      <w:pPr>
        <w:pStyle w:val="Normal"/>
        <w:framePr w:w="14266" w:hAnchor="page" w:vAnchor="page" w:x="276" w:y="78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1 billion and one of the conditions stipulated in Article 105.14 of Russian Tax Code (e.g., the parties to the transaction apply different corporate income</w:t>
      </w:r>
    </w:p>
    <w:p>
      <w:pPr>
        <w:pStyle w:val="Normal"/>
        <w:framePr w:w="14318" w:hAnchor="page" w:vAnchor="page" w:x="276" w:y="766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between Russian tax residents will be controlled only if the amount of income from the transactions between these parties within one year exceeds RUB</w:t>
      </w:r>
    </w:p>
    <w:p>
      <w:pPr>
        <w:pStyle w:val="Normal"/>
        <w:framePr w:w="13915" w:hAnchor="page" w:vAnchor="page" w:x="276" w:y="74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organizations and interest-free loans between Russian related parties) and certain types of cross border transactions. Starting from 2019 transactions</w:t>
      </w:r>
    </w:p>
    <w:p>
      <w:pPr>
        <w:pStyle w:val="Normal"/>
        <w:framePr w:w="13289" w:hAnchor="page" w:vAnchor="page" w:x="276" w:y="720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“controlled” transactions includes transactions with related parties (with several exceptions such as guarantees between Russian non-banking</w:t>
      </w:r>
    </w:p>
    <w:p>
      <w:pPr>
        <w:pStyle w:val="Normal"/>
        <w:framePr w:w="13960" w:hAnchor="page" w:vAnchor="page" w:x="276" w:y="69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transfer-pricing adjustments and impose additional tax liabilities in respect of certain types of transactions (“controlled” transactions). The list of the</w:t>
      </w:r>
    </w:p>
    <w:p>
      <w:pPr>
        <w:pStyle w:val="Normal"/>
        <w:framePr w:w="13195" w:hAnchor="page" w:vAnchor="page" w:x="1220" w:y="674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existing transfer pricing rules became effective from January 1, 2012. Under these rules the Russian tax authorities are allowed to make</w:t>
      </w:r>
    </w:p>
    <w:p>
      <w:pPr>
        <w:pStyle w:val="Normal"/>
        <w:framePr w:w="14247" w:hAnchor="page" w:vAnchor="page" w:x="276" w:y="6392"/>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Russian transfer pricing legislation may require pricing adjustments and impose additional tax liabilities with respect to all controlled transactions.</w:t>
      </w:r>
    </w:p>
    <w:p>
      <w:pPr>
        <w:pStyle w:val="Normal"/>
        <w:framePr w:w="5253" w:hAnchor="page" w:vAnchor="page" w:x="276" w:y="58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business, financial condition and results of operations.</w:t>
      </w:r>
    </w:p>
    <w:p>
      <w:pPr>
        <w:pStyle w:val="Normal"/>
        <w:framePr w:w="13844" w:hAnchor="page" w:vAnchor="page" w:x="276" w:y="55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burdens on our Group by diverting the attention of management resources. The outcome of these audits could have a material adverse effect on our</w:t>
      </w:r>
    </w:p>
    <w:p>
      <w:pPr>
        <w:pStyle w:val="Normal"/>
        <w:framePr w:w="14236" w:hAnchor="page" w:vAnchor="page" w:x="276" w:y="53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relevant tax authorities conclude that our Russian entities did not satisfy their tax obligations in any given year. Such audits may also impose additional</w:t>
      </w:r>
    </w:p>
    <w:p>
      <w:pPr>
        <w:pStyle w:val="Normal"/>
        <w:framePr w:w="13938" w:hAnchor="page" w:vAnchor="page" w:x="276" w:y="51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beyond the three-year term. Therefore, the statute of limitations is not entirely effective. Tax audits may result in additional costs to our Group if the</w:t>
      </w:r>
    </w:p>
    <w:p>
      <w:pPr>
        <w:pStyle w:val="Normal"/>
        <w:framePr w:w="13723" w:hAnchor="page" w:vAnchor="page" w:x="276" w:y="48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difficulty experienced in the course of their tax audit with obstruction by the taxpayer and use that as a basis to seek tax adjustments and penalties</w:t>
      </w:r>
    </w:p>
    <w:p>
      <w:pPr>
        <w:pStyle w:val="Normal"/>
        <w:framePr w:w="14070" w:hAnchor="page" w:vAnchor="page" w:x="276" w:y="46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discretion to argue that a taxpayer has “obstructed” or “hindered” or “created insurmountable obstacles” in respect of an audit, effectively linking any</w:t>
      </w:r>
    </w:p>
    <w:p>
      <w:pPr>
        <w:pStyle w:val="Normal"/>
        <w:framePr w:w="13750" w:hAnchor="page" w:vAnchor="page" w:x="276" w:y="44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create insurmountable obstacles for the tax audit. Because none of the relevant terms is defined in Russian law, the tax authorities may have broad</w:t>
      </w:r>
    </w:p>
    <w:p>
      <w:pPr>
        <w:pStyle w:val="Normal"/>
        <w:framePr w:w="14147" w:hAnchor="page" w:vAnchor="page" w:x="276" w:y="41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court practice and the first part of the Russian Tax Code, the three-year statute of limitations for tax liabilities is extended if the actions of the taxpayer</w:t>
      </w:r>
    </w:p>
    <w:p>
      <w:pPr>
        <w:pStyle w:val="Normal"/>
        <w:framePr w:w="14375" w:hAnchor="page" w:vAnchor="page" w:x="276" w:y="39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reviewed by the tax authorities does not prevent further review of that tax period, or any tax return applicable to that tax period. In addition, based on the</w:t>
      </w:r>
    </w:p>
    <w:p>
      <w:pPr>
        <w:pStyle w:val="Normal"/>
        <w:framePr w:w="13700" w:hAnchor="page" w:vAnchor="page" w:x="276" w:y="37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immediately preceding the year in which the decision to conduct the audit is taken. Nevertheless, in some cases the fact that a tax period has been</w:t>
      </w:r>
    </w:p>
    <w:p>
      <w:pPr>
        <w:pStyle w:val="Normal"/>
        <w:framePr w:w="13315" w:hAnchor="page" w:vAnchor="page" w:x="276" w:y="34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Russian law to impose substantial fines and interest charges. Generally, taxpayers are subject to tax audits for a period of three calendar years</w:t>
      </w:r>
    </w:p>
    <w:p>
      <w:pPr>
        <w:pStyle w:val="Normal"/>
        <w:framePr w:w="12888" w:hAnchor="page" w:vAnchor="page" w:x="1220" w:y="32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Tax returns together with related documentation are subject to review and investigation by a number of authorities, which are enabled by</w:t>
      </w:r>
    </w:p>
    <w:p>
      <w:pPr>
        <w:pStyle w:val="Normal"/>
        <w:framePr w:w="11805" w:hAnchor="page" w:vAnchor="page" w:x="276" w:y="2921"/>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Our Russian subsidiaries are subject to tax audits by Russian tax authorities which may result in additional tax liabilities.</w:t>
      </w:r>
    </w:p>
    <w:p>
      <w:pPr>
        <w:pStyle w:val="Normal"/>
        <w:framePr w:w="5239" w:hAnchor="page" w:vAnchor="page" w:x="276" w:y="2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could result in a greater than expected tax burden.</w:t>
      </w:r>
    </w:p>
    <w:p>
      <w:pPr>
        <w:pStyle w:val="Normal"/>
        <w:framePr w:w="14301" w:hAnchor="page" w:vAnchor="page" w:x="276" w:y="211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This uncertainty could possibly expose our Group to significant fines and penalties and to enforcement measures, despite our best efforts at compliance,</w:t>
      </w:r>
    </w:p>
    <w:p>
      <w:pPr>
        <w:pStyle w:val="Normal"/>
        <w:framePr w:w="13060" w:hAnchor="page" w:vAnchor="page" w:x="1220"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addition to the usual tax burden imposed on Russian taxpayers, these conditions complicate tax planning and related business decisions.</w:t>
      </w:r>
    </w:p>
    <w:p>
      <w:pPr>
        <w:pStyle w:val="Normal"/>
        <w:framePr w:w="10161"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court-based version of the concept or even both ones, which may result in a higher tax burden of taxpayers.</w:t>
      </w:r>
    </w:p>
    <w:p>
      <w:pPr>
        <w:pStyle w:val="Normal"/>
        <w:framePr w:w="14264" w:hAnchor="page" w:vAnchor="page" w:x="276"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it benefits taxpayers. However, as of the date of this annual report, no assurance can be given that later the Russian tax authorities would not rely on the</w:t>
      </w:r>
    </w:p>
    <w:p>
      <w:pPr>
        <w:pStyle w:val="Normal"/>
        <w:framePr w:w="13226" w:hAnchor="page" w:vAnchor="page" w:x="1220"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new version of the concept of “unjustified tax benefit” is applied starting from August 19, 2017, yet it may be applied to prior periods if</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36"/>
          <w:cols w:space="720" w:sep="off"/>
          <w:docGrid w:line-pitch="31680"/>
        </w:sectPr>
      </w:pPr>
      <w:r>
        <w:rPr>
          <w:rFonts w:ascii="Arial" w:hAnsi="Arial" w:fareast="Arial" w:cs="Arial"/>
          <w:noProof w:val="on"/>
          <w:color w:val="000000"/>
          <w:sz w:val="14"/>
          <w:szCs w:val="14"/>
        </w:rPr>
        <w:pict>
          <v:shape xmlns:v="urn:schemas-microsoft-com:vml" id="_x00001342" style="position:absolute;margin-left:7pt;margin-top:1pt;z-index:-16771844;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343" o:title=""/>
          </v:shape>
        </w:pict>
      </w:r>
      <w:r>
        <w:rPr>
          <w:rFonts w:ascii="Arial" w:hAnsi="Arial" w:fareast="Arial" w:cs="Arial"/>
          <w:noProof w:val="on"/>
          <w:color w:val="000000"/>
          <w:sz w:val="14"/>
          <w:szCs w:val="14"/>
        </w:rPr>
        <w:pict>
          <v:shape xmlns:v="urn:schemas-microsoft-com:vml" id="_x00001343" style="position:absolute;margin-left:12.8pt;margin-top:1pt;z-index:-16771840;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1344" o:title=""/>
          </v:shape>
        </w:pict>
      </w:r>
      <w:r>
        <w:rPr>
          <w:rFonts w:ascii="Arial" w:hAnsi="Arial" w:fareast="Arial" w:cs="Arial"/>
          <w:noProof w:val="on"/>
          <w:color w:val="000000"/>
          <w:sz w:val="14"/>
          <w:szCs w:val="14"/>
        </w:rPr>
        <w:pict>
          <v:shape xmlns:v="urn:schemas-microsoft-com:vml" id="_x00001344" style="position:absolute;margin-left:12.8pt;margin-top:2.45pt;z-index:-16771836;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345" o:title=""/>
          </v:shape>
        </w:pict>
      </w:r>
      <w:r>
        <w:rPr>
          <w:rFonts w:ascii="Arial" w:hAnsi="Arial" w:fareast="Arial" w:cs="Arial"/>
          <w:noProof w:val="on"/>
          <w:color w:val="000000"/>
          <w:sz w:val="14"/>
          <w:szCs w:val="14"/>
        </w:rPr>
        <w:pict>
          <v:shape xmlns:v="urn:schemas-microsoft-com:vml" id="_x00001345" style="position:absolute;margin-left:597.95pt;margin-top:1pt;z-index:-1677183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346" o:title=""/>
          </v:shape>
        </w:pict>
      </w:r>
      <w:r>
        <w:rPr>
          <w:rFonts w:ascii="Arial" w:hAnsi="Arial" w:fareast="Arial" w:cs="Arial"/>
          <w:noProof w:val="on"/>
          <w:color w:val="000000"/>
          <w:sz w:val="14"/>
          <w:szCs w:val="14"/>
        </w:rPr>
        <w:pict>
          <v:shape xmlns:v="urn:schemas-microsoft-com:vml" id="_x00001346" style="position:absolute;margin-left:12.8pt;margin-top:1pt;z-index:-1677182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347" o:title=""/>
          </v:shape>
        </w:pict>
      </w:r>
      <w:r>
        <w:rPr>
          <w:rFonts w:ascii="Arial" w:hAnsi="Arial" w:fareast="Arial" w:cs="Arial"/>
          <w:noProof w:val="on"/>
          <w:color w:val="000000"/>
          <w:sz w:val="14"/>
          <w:szCs w:val="14"/>
        </w:rPr>
        <w:pict>
          <v:shape xmlns:v="urn:schemas-microsoft-com:vml" id="_x00001347" style="position:absolute;margin-left:12.8pt;margin-top:28.5pt;z-index:-16771824;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1348" o:title=""/>
          </v:shape>
        </w:pict>
      </w:r>
    </w:p>
    <w:p>
      <w:pPr>
        <w:pStyle w:val="Normal"/>
        <w:framePr w:w="459" w:hAnchor="page" w:vAnchor="page" w:x="6081" w:y="161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35</w:t>
      </w:r>
    </w:p>
    <w:p>
      <w:pPr>
        <w:pStyle w:val="Normal"/>
        <w:framePr w:w="4353" w:hAnchor="page" w:vAnchor="page" w:x="276" w:y="1576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financial condition and results of operations.</w:t>
      </w:r>
    </w:p>
    <w:p>
      <w:pPr>
        <w:pStyle w:val="Normal"/>
        <w:framePr w:w="13851" w:hAnchor="page" w:vAnchor="page" w:x="276" w:y="155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conflict of tax residency for our subsidiaries resulting in significant increase of our tax burden, which may materially adversely affect our business,</w:t>
      </w:r>
    </w:p>
    <w:p>
      <w:pPr>
        <w:pStyle w:val="Normal"/>
        <w:framePr w:w="14253" w:hAnchor="page" w:vAnchor="page" w:x="276" w:y="1530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 the extent as may be agreed upon by the competent authorities. In the absence of relevant practice we could not exclude the risk that there might be a</w:t>
      </w:r>
    </w:p>
    <w:p>
      <w:pPr>
        <w:pStyle w:val="Normal"/>
        <w:framePr w:w="14234" w:hAnchor="page" w:vAnchor="page" w:x="276" w:y="150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not come to an agreement on the relevant person, it shall not be entitled to any tax relief or exemption provided by the relevant double tax treaty except</w:t>
      </w:r>
    </w:p>
    <w:p>
      <w:pPr>
        <w:pStyle w:val="Normal"/>
        <w:framePr w:w="13158" w:hAnchor="page" w:vAnchor="page" w:x="1220" w:y="148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Moreover, the MLI provides that if there is a conflict of tax residency for the person (other than an individual) and competent authorities do</w:t>
      </w:r>
    </w:p>
    <w:p>
      <w:pPr>
        <w:pStyle w:val="Normal"/>
        <w:framePr w:w="1622" w:hAnchor="page" w:vAnchor="page" w:x="276" w:y="143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incorporations.</w:t>
      </w:r>
    </w:p>
    <w:p>
      <w:pPr>
        <w:pStyle w:val="Normal"/>
        <w:framePr w:w="13190" w:hAnchor="page" w:vAnchor="page" w:x="276" w:y="141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jurisdiction, where they are incorporated; however, there might be a risk that they may be deemed a tax resident outside of countries of their</w:t>
      </w:r>
    </w:p>
    <w:p>
      <w:pPr>
        <w:pStyle w:val="Normal"/>
        <w:framePr w:w="13169" w:hAnchor="page" w:vAnchor="page" w:x="1220" w:y="139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Each jurisdiction has its own tax residency requirements. We believe that our subsidiaries do comply with tax residency requirements of the</w:t>
      </w:r>
    </w:p>
    <w:p>
      <w:pPr>
        <w:pStyle w:val="Normal"/>
        <w:framePr w:w="8776" w:hAnchor="page" w:vAnchor="page" w:x="276" w:y="13568"/>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Our subsidiaries may be deemed a tax resident outside of countries of their incorporation.</w:t>
      </w:r>
    </w:p>
    <w:p>
      <w:pPr>
        <w:pStyle w:val="Normal"/>
        <w:framePr w:w="3486" w:hAnchor="page" w:vAnchor="page" w:x="276" w:y="129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condition and results of operations.</w:t>
      </w:r>
    </w:p>
    <w:p>
      <w:pPr>
        <w:pStyle w:val="Normal"/>
        <w:framePr w:w="14157" w:hAnchor="page" w:vAnchor="page" w:x="276" w:y="127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establishment in Russia or elsewhere, our tax burden may increase significantly, which, in turn, may materially adversely affect our business, financial</w:t>
      </w:r>
    </w:p>
    <w:p>
      <w:pPr>
        <w:pStyle w:val="Normal"/>
        <w:framePr w:w="13585" w:hAnchor="page" w:vAnchor="page" w:x="276" w:y="125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profits allocable to the permanent establishment. If we are tax resident in a jurisdiction outside of Cyprus or are deemed to have a permanent</w:t>
      </w:r>
    </w:p>
    <w:p>
      <w:pPr>
        <w:pStyle w:val="Normal"/>
        <w:framePr w:w="14299" w:hAnchor="page" w:vAnchor="page" w:x="276" w:y="122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establishment in Russia or elsewhere. Such a permanent establishment could be subject to taxation of the jurisdiction of the permanent establishment on</w:t>
      </w:r>
    </w:p>
    <w:p>
      <w:pPr>
        <w:pStyle w:val="Normal"/>
        <w:framePr w:w="13559" w:hAnchor="page" w:vAnchor="page" w:x="276" w:y="120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that we, even if we are managed and controlled from Cyprus and, therefore, being a tax resident in Cyprus, may be deemed to have a permanent</w:t>
      </w:r>
    </w:p>
    <w:p>
      <w:pPr>
        <w:pStyle w:val="Normal"/>
        <w:framePr w:w="13143" w:hAnchor="page" w:vAnchor="page" w:x="1220" w:y="118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addition, taking into account that the majority of our board of directors comprises tax residents or citizens of Russia, this may pose a risk</w:t>
      </w:r>
    </w:p>
    <w:p>
      <w:pPr>
        <w:pStyle w:val="Normal"/>
        <w:framePr w:w="6242" w:hAnchor="page" w:vAnchor="page" w:x="276" w:y="1136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jurisdictions of which the entity shall be deemed to be a resident.</w:t>
      </w:r>
    </w:p>
    <w:p>
      <w:pPr>
        <w:pStyle w:val="Normal"/>
        <w:framePr w:w="13914" w:hAnchor="page" w:vAnchor="page" w:x="276" w:y="1113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on all other provisions of the MLI, including replacement of the “effective management” concept with the mutual agreement procedure between the</w:t>
      </w:r>
    </w:p>
    <w:p>
      <w:pPr>
        <w:pStyle w:val="Normal"/>
        <w:framePr w:w="14286" w:hAnchor="page" w:vAnchor="page" w:x="276" w:y="109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treaty measures to update the existing network of double tax treaties. Cyprus has adopted the minimum standards of the MLI and made full reservations</w:t>
      </w:r>
    </w:p>
    <w:p>
      <w:pPr>
        <w:pStyle w:val="Normal"/>
        <w:framePr w:w="14172" w:hAnchor="page" w:vAnchor="page" w:x="276" w:y="1067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On June 7, 2017 Cyprus signed MLI, according to which, and upon ratification by Cyprus and its co-signatories, Cyprus will implement a series of tax</w:t>
      </w:r>
    </w:p>
    <w:p>
      <w:pPr>
        <w:pStyle w:val="Normal"/>
        <w:framePr w:w="2894" w:hAnchor="page" w:vAnchor="page" w:x="276" w:y="102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regard to all relevant factors.</w:t>
      </w:r>
    </w:p>
    <w:p>
      <w:pPr>
        <w:pStyle w:val="Normal"/>
        <w:framePr w:w="14302" w:hAnchor="page" w:vAnchor="page" w:x="276" w:y="99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effective management will be achieved through the two states endeavoring to determine the place of effective management by mutual agreement having</w:t>
      </w:r>
    </w:p>
    <w:p>
      <w:pPr>
        <w:pStyle w:val="Normal"/>
        <w:framePr w:w="14298" w:hAnchor="page" w:vAnchor="page" w:x="276" w:y="97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place of effective management of the company is situated. In case both states claim the tax residency of the company, the process of determining the</w:t>
      </w:r>
    </w:p>
    <w:p>
      <w:pPr>
        <w:pStyle w:val="Normal"/>
        <w:framePr w:w="13206" w:hAnchor="page" w:vAnchor="page" w:x="1220" w:y="95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double tax treaty in force between Cyprus and Russia provides that a company shall be deemed to be a tax resident of the state in which</w:t>
      </w:r>
    </w:p>
    <w:p>
      <w:pPr>
        <w:pStyle w:val="Normal"/>
        <w:framePr w:w="3588" w:hAnchor="page" w:vAnchor="page" w:x="276" w:y="90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condition and results of operations”.</w:t>
      </w:r>
    </w:p>
    <w:p>
      <w:pPr>
        <w:pStyle w:val="Normal"/>
        <w:framePr w:w="14154" w:hAnchor="page" w:vAnchor="page" w:x="276" w:y="88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Russia. For more details in relation to tax residency in Russia see “Russian anti-offshore measures may have adverse impact on our business, financial</w:t>
      </w:r>
    </w:p>
    <w:p>
      <w:pPr>
        <w:pStyle w:val="Normal"/>
        <w:framePr w:w="12580" w:hAnchor="page" w:vAnchor="page" w:x="1220" w:y="85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Under the Russian Tax Code, a foreign legal entity may be recognized as a Russian tax resident if such entity is in fact managed from</w:t>
      </w:r>
    </w:p>
    <w:p>
      <w:pPr>
        <w:pStyle w:val="Normal"/>
        <w:framePr w:w="5837" w:hAnchor="page" w:vAnchor="page" w:x="276" w:y="81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tax treaties entered into between Cyprus and other countries.</w:t>
      </w:r>
    </w:p>
    <w:p>
      <w:pPr>
        <w:pStyle w:val="Normal"/>
        <w:framePr w:w="14167" w:hAnchor="page" w:vAnchor="page" w:x="276" w:y="78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be subject to the tax regime of the country in which we are deemed to be a tax resident. Further, we would not be eligible for benefits under the double</w:t>
      </w:r>
    </w:p>
    <w:p>
      <w:pPr>
        <w:pStyle w:val="Normal"/>
        <w:framePr w:w="14248" w:hAnchor="page" w:vAnchor="page" w:x="276" w:y="766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deemed not to be a tax resident in Cyprus, we may not be subject to the Cypriot tax regime other than in respect of Cyprus sourced income and we may</w:t>
      </w:r>
    </w:p>
    <w:p>
      <w:pPr>
        <w:pStyle w:val="Normal"/>
        <w:framePr w:w="14115" w:hAnchor="page" w:vAnchor="page" w:x="276" w:y="74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details in relation to tax residency in Cyprus see “Item 10.E Taxation—Material Cypriot Tax Considerations—Tax residency of a company”. If we are</w:t>
      </w:r>
    </w:p>
    <w:p>
      <w:pPr>
        <w:pStyle w:val="Normal"/>
        <w:framePr w:w="13797" w:hAnchor="page" w:vAnchor="page" w:x="276" w:y="720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management and control are exercised in Cyprus. The concept of “management and control” is not defined in the Cypriot tax legislation. For more</w:t>
      </w:r>
    </w:p>
    <w:p>
      <w:pPr>
        <w:pStyle w:val="Normal"/>
        <w:framePr w:w="12579" w:hAnchor="page" w:vAnchor="page" w:x="1220" w:y="69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According to the provisions of the Cyprus Income Tax Law, a company is considered to be a resident in Cyprus for tax purposes if its</w:t>
      </w:r>
    </w:p>
    <w:p>
      <w:pPr>
        <w:pStyle w:val="Normal"/>
        <w:framePr w:w="5673" w:hAnchor="page" w:vAnchor="page" w:x="276" w:y="6624"/>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We may be deemed to be a tax resident outside of Cyprus.</w:t>
      </w:r>
    </w:p>
    <w:p>
      <w:pPr>
        <w:pStyle w:val="Normal"/>
        <w:framePr w:w="6199" w:hAnchor="page" w:vAnchor="page" w:x="276" w:y="60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affect our business, financial condition and results of operations.</w:t>
      </w:r>
    </w:p>
    <w:p>
      <w:pPr>
        <w:pStyle w:val="Normal"/>
        <w:framePr w:w="12776" w:hAnchor="page" w:vAnchor="page" w:x="1220" w:y="58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Adverse changes in, or the cancellation of, the Russia-Cyprus double tax treaty may significantly increase our tax burden and adversely</w:t>
      </w:r>
    </w:p>
    <w:p>
      <w:pPr>
        <w:pStyle w:val="Normal"/>
        <w:framePr w:w="2644" w:hAnchor="page" w:vAnchor="page" w:x="276" w:y="53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ItalicMT" w:hAnsi="TimesNewRomanPS-ItalicMT" w:fareast="TimesNewRomanPS-ItalicMT" w:cs="TimesNewRomanPS-ItalicMT"/>
          <w:color w:val="000000"/>
          <w:w w:val="100"/>
          <w:sz w:val="19"/>
          <w:szCs w:val="19"/>
        </w:rPr>
        <w:t>of investments in Russia”</w:t>
      </w:r>
      <w:r>
        <w:rPr>
          <w:rFonts w:ascii="TimesNewRomanPSMT" w:hAnsi="TimesNewRomanPSMT" w:fareast="TimesNewRomanPSMT" w:cs="TimesNewRomanPSMT"/>
          <w:color w:val="000000"/>
          <w:w w:val="100"/>
          <w:sz w:val="19"/>
          <w:szCs w:val="19"/>
        </w:rPr>
        <w:t>.</w:t>
      </w:r>
    </w:p>
    <w:p>
      <w:pPr>
        <w:pStyle w:val="Normal"/>
        <w:framePr w:w="14247" w:hAnchor="page" w:vAnchor="page" w:x="276" w:y="5119"/>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MT" w:hAnsi="TimesNewRomanPSMT" w:fareast="TimesNewRomanPSMT" w:cs="TimesNewRomanPSMT"/>
          <w:color w:val="000000"/>
          <w:w w:val="100"/>
          <w:sz w:val="19"/>
          <w:szCs w:val="19"/>
        </w:rPr>
        <w:t>Cyprus. For more information see “</w:t>
      </w:r>
      <w:r>
        <w:rPr>
          <w:rFonts w:ascii="TimesNewRomanPS-ItalicMT" w:hAnsi="TimesNewRomanPS-ItalicMT" w:fareast="TimesNewRomanPS-ItalicMT" w:cs="TimesNewRomanPS-ItalicMT"/>
          <w:color w:val="000000"/>
          <w:w w:val="100"/>
          <w:sz w:val="19"/>
          <w:szCs w:val="19"/>
        </w:rPr>
        <w:t>Weaknesses and changes in the Russian tax system could materially and adversely affect our business and the value</w:t>
      </w:r>
    </w:p>
    <w:p>
      <w:pPr>
        <w:pStyle w:val="Normal"/>
        <w:framePr w:w="14285" w:hAnchor="page" w:vAnchor="page" w:x="276" w:y="48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may have a significant impact on application of the Russia-Cyprus double tax treaty, if relevant positions would be mutually agreed upon by Russia and</w:t>
      </w:r>
    </w:p>
    <w:p>
      <w:pPr>
        <w:pStyle w:val="Normal"/>
        <w:framePr w:w="14341" w:hAnchor="page" w:vAnchor="page" w:x="276" w:y="46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taxed in the country where the property is located starting from January 1, 2017. Moreover, the MLI that is currently being ratified in Russia and Cyprus</w:t>
      </w:r>
    </w:p>
    <w:p>
      <w:pPr>
        <w:pStyle w:val="Normal"/>
        <w:framePr w:w="13999" w:hAnchor="page" w:vAnchor="page" w:x="276" w:y="44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tax treaty, under which gains from the alienation of shares or similar rights deriving more than 50% of their value from immovable property, must be</w:t>
      </w:r>
    </w:p>
    <w:p>
      <w:pPr>
        <w:pStyle w:val="Normal"/>
        <w:framePr w:w="14293" w:hAnchor="page" w:vAnchor="page" w:x="276" w:y="41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 these amendments have been in effect since January 1, 2013. Additionally, the Protocol contained a clause on Article 13 of the Russia-Cyprus double</w:t>
      </w:r>
    </w:p>
    <w:p>
      <w:pPr>
        <w:pStyle w:val="Normal"/>
        <w:framePr w:w="13207" w:hAnchor="page" w:vAnchor="page" w:x="1220" w:y="39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Protocol of October 7, 2010 introduced a number of amendments to the Russia-Cyprus double tax treaty dated December 5, 1998. Most</w:t>
      </w:r>
    </w:p>
    <w:p>
      <w:pPr>
        <w:pStyle w:val="Normal"/>
        <w:framePr w:w="13860" w:hAnchor="page" w:vAnchor="page" w:x="276" w:y="34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network, including the Russia-Cyprus double tax treaty. We can provide no assurance that the double tax treaty will not be renegotiated or revoked.</w:t>
      </w:r>
    </w:p>
    <w:p>
      <w:pPr>
        <w:pStyle w:val="Normal"/>
        <w:framePr w:w="12629" w:hAnchor="page" w:vAnchor="page" w:x="1220" w:y="32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 company that is tax resident of Cyprus is subject to Cypriot taxation and qualifies for benefits available under the Cypriot tax treaty</w:t>
      </w:r>
    </w:p>
    <w:p>
      <w:pPr>
        <w:pStyle w:val="Normal"/>
        <w:framePr w:w="10101" w:hAnchor="page" w:vAnchor="page" w:x="276" w:y="2921"/>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Changes in the double tax treaty between Russia and Cyprus may significantly increase our tax burden.</w:t>
      </w:r>
    </w:p>
    <w:p>
      <w:pPr>
        <w:pStyle w:val="Normal"/>
        <w:framePr w:w="2400" w:hAnchor="page" w:vAnchor="page" w:x="276" w:y="2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Disposal of the ADSs”.</w:t>
      </w:r>
    </w:p>
    <w:p>
      <w:pPr>
        <w:pStyle w:val="Normal"/>
        <w:framePr w:w="13731" w:hAnchor="page" w:vAnchor="page" w:x="276" w:y="211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ADS holder (whether a legal entity or an individual). For more details, see “Russian Tax Considerations Relevant to the Purchase, Ownership and</w:t>
      </w:r>
    </w:p>
    <w:p>
      <w:pPr>
        <w:pStyle w:val="Normal"/>
        <w:framePr w:w="14338" w:hAnchor="page" w:vAnchor="page" w:x="276"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assets were to consist of immovable property situated in Russia, the benefits of the United States-Russia double tax treaty may not be available to an</w:t>
      </w:r>
    </w:p>
    <w:p>
      <w:pPr>
        <w:pStyle w:val="Normal"/>
        <w:framePr w:w="14312" w:hAnchor="page" w:vAnchor="page" w:x="276" w:y="16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can be no assurance that immovable property situated in Russia will not, from time to time, constitute more than 50% of our assets. If more than 50% of</w:t>
      </w:r>
    </w:p>
    <w:p>
      <w:pPr>
        <w:pStyle w:val="Normal"/>
        <w:framePr w:w="14328"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Russia is inherently factual and is made on an on-going basis, and because the relevant Russian legislation and regulations are not entirely clear, there</w:t>
      </w:r>
    </w:p>
    <w:p>
      <w:pPr>
        <w:pStyle w:val="Normal"/>
        <w:framePr w:w="14158" w:hAnchor="page" w:vAnchor="page" w:x="276"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situated in Russia (as defined in the treaty). Because the determination of whether more than 50% of our assets consist of immovable property situated</w:t>
      </w:r>
    </w:p>
    <w:p>
      <w:pPr>
        <w:pStyle w:val="Normal"/>
        <w:framePr w:w="13638" w:hAnchor="page" w:vAnchor="page" w:x="276"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establishment or a fixed base that is or was located in Russia and/or provided that no more than 50% of our assets consist of immovable property</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37"/>
          <w:cols w:space="720" w:sep="off"/>
          <w:docGrid w:line-pitch="31680"/>
        </w:sectPr>
      </w:pPr>
      <w:r>
        <w:rPr>
          <w:rFonts w:ascii="Arial" w:hAnsi="Arial" w:fareast="Arial" w:cs="Arial"/>
          <w:noProof w:val="on"/>
          <w:color w:val="000000"/>
          <w:sz w:val="14"/>
          <w:szCs w:val="14"/>
        </w:rPr>
        <w:pict>
          <v:shape xmlns:v="urn:schemas-microsoft-com:vml" id="_x00001348" style="position:absolute;margin-left:7pt;margin-top:1pt;z-index:-16771820;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349" o:title=""/>
          </v:shape>
        </w:pict>
      </w:r>
      <w:r>
        <w:rPr>
          <w:rFonts w:ascii="Arial" w:hAnsi="Arial" w:fareast="Arial" w:cs="Arial"/>
          <w:noProof w:val="on"/>
          <w:color w:val="000000"/>
          <w:sz w:val="14"/>
          <w:szCs w:val="14"/>
        </w:rPr>
        <w:pict>
          <v:shape xmlns:v="urn:schemas-microsoft-com:vml" id="_x00001349" style="position:absolute;margin-left:12.8pt;margin-top:1pt;z-index:-16771816;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350" o:title=""/>
          </v:shape>
        </w:pict>
      </w:r>
      <w:r>
        <w:rPr>
          <w:rFonts w:ascii="Arial" w:hAnsi="Arial" w:fareast="Arial" w:cs="Arial"/>
          <w:noProof w:val="on"/>
          <w:color w:val="000000"/>
          <w:sz w:val="14"/>
          <w:szCs w:val="14"/>
        </w:rPr>
        <w:pict>
          <v:shape xmlns:v="urn:schemas-microsoft-com:vml" id="_x00001350" style="position:absolute;margin-left:12.8pt;margin-top:2.45pt;z-index:-16771812;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351" o:title=""/>
          </v:shape>
        </w:pict>
      </w:r>
      <w:r>
        <w:rPr>
          <w:rFonts w:ascii="Arial" w:hAnsi="Arial" w:fareast="Arial" w:cs="Arial"/>
          <w:noProof w:val="on"/>
          <w:color w:val="000000"/>
          <w:sz w:val="14"/>
          <w:szCs w:val="14"/>
        </w:rPr>
        <w:pict>
          <v:shape xmlns:v="urn:schemas-microsoft-com:vml" id="_x00001351" style="position:absolute;margin-left:597.95pt;margin-top:1pt;z-index:-1677180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352" o:title=""/>
          </v:shape>
        </w:pict>
      </w:r>
      <w:r>
        <w:rPr>
          <w:rFonts w:ascii="Arial" w:hAnsi="Arial" w:fareast="Arial" w:cs="Arial"/>
          <w:noProof w:val="on"/>
          <w:color w:val="000000"/>
          <w:sz w:val="14"/>
          <w:szCs w:val="14"/>
        </w:rPr>
        <w:pict>
          <v:shape xmlns:v="urn:schemas-microsoft-com:vml" id="_x00001352" style="position:absolute;margin-left:12.8pt;margin-top:1pt;z-index:-1677180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353" o:title=""/>
          </v:shape>
        </w:pict>
      </w:r>
      <w:r>
        <w:rPr>
          <w:rFonts w:ascii="Arial" w:hAnsi="Arial" w:fareast="Arial" w:cs="Arial"/>
          <w:noProof w:val="on"/>
          <w:color w:val="000000"/>
          <w:sz w:val="14"/>
          <w:szCs w:val="14"/>
        </w:rPr>
        <w:pict>
          <v:shape xmlns:v="urn:schemas-microsoft-com:vml" id="_x00001353" style="position:absolute;margin-left:12.8pt;margin-top:28.5pt;z-index:-16771800;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1354" o:title=""/>
          </v:shape>
        </w:pict>
      </w:r>
    </w:p>
    <w:p>
      <w:pPr>
        <w:pStyle w:val="Normal"/>
        <w:framePr w:w="459" w:hAnchor="page" w:vAnchor="page" w:x="6081" w:y="162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36</w:t>
      </w:r>
    </w:p>
    <w:p>
      <w:pPr>
        <w:pStyle w:val="Normal"/>
        <w:framePr w:w="1378" w:hAnchor="page" w:vAnchor="page" w:x="276" w:y="158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subsidiaries.</w:t>
      </w:r>
    </w:p>
    <w:p>
      <w:pPr>
        <w:pStyle w:val="Normal"/>
        <w:framePr w:w="13618" w:hAnchor="page" w:vAnchor="page" w:x="276" w:y="156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taxes would be refunded in practice. Similar approach is applied to dividends received from Russian subsidiaries by the Company’s non-Russian</w:t>
      </w:r>
    </w:p>
    <w:p>
      <w:pPr>
        <w:pStyle w:val="Normal"/>
        <w:framePr w:w="14393" w:hAnchor="page" w:vAnchor="page" w:x="276" w:y="154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 a refund the difference between the 15% tax withheld and the reduced rate of 10% or 5% as appropriate. However, there can be no assurance that such</w:t>
      </w:r>
    </w:p>
    <w:p>
      <w:pPr>
        <w:pStyle w:val="Normal"/>
        <w:framePr w:w="14310" w:hAnchor="page" w:vAnchor="page" w:x="276" w:y="151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subsidiaries if the treaty clearance procedures are not duly performed at the date when the dividend payment is made. In this case, we may seek to claim</w:t>
      </w:r>
    </w:p>
    <w:p>
      <w:pPr>
        <w:pStyle w:val="Normal"/>
        <w:framePr w:w="12351" w:hAnchor="page" w:vAnchor="page" w:x="1220" w:y="149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Specifically, our Cypriot holding company may incur a 15% withholding income tax at source on dividend payments from Russian</w:t>
      </w:r>
    </w:p>
    <w:p>
      <w:pPr>
        <w:pStyle w:val="Normal"/>
        <w:framePr w:w="5297" w:hAnchor="page" w:vAnchor="page" w:x="276" w:y="144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 the reduced withholding income tax rate in practice.</w:t>
      </w:r>
    </w:p>
    <w:p>
      <w:pPr>
        <w:pStyle w:val="Normal"/>
        <w:framePr w:w="14311" w:hAnchor="page" w:vAnchor="page" w:x="276" w:y="142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reduced rate of 5% or 10% may be challenged by Russian tax authorities. As a result, there can be no assurance that we would be able to avail ourselves</w:t>
      </w:r>
    </w:p>
    <w:p>
      <w:pPr>
        <w:pStyle w:val="Normal"/>
        <w:framePr w:w="13856" w:hAnchor="page" w:vAnchor="page" w:x="276" w:y="1403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subsidiary paying the dividends is at least EUR100,000. Although we will seek to claim treaty protection, there is a risk that the applicability of the</w:t>
      </w:r>
    </w:p>
    <w:p>
      <w:pPr>
        <w:pStyle w:val="Normal"/>
        <w:framePr w:w="13398" w:hAnchor="page" w:vAnchor="page" w:x="276" w:y="137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clearance procedures are duly performed. This rate may be further reduced to 5% if the direct investment of the Cypriot company in a Russian</w:t>
      </w:r>
    </w:p>
    <w:p>
      <w:pPr>
        <w:pStyle w:val="Normal"/>
        <w:framePr w:w="13637" w:hAnchor="page" w:vAnchor="page" w:x="276" w:y="1356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owner of the dividends; (iii) the dividends are not attributable to a permanent establishment of the Cypriot company in Russia; and (iv) the treaty</w:t>
      </w:r>
    </w:p>
    <w:p>
      <w:pPr>
        <w:pStyle w:val="Normal"/>
        <w:framePr w:w="14068" w:hAnchor="page" w:vAnchor="page" w:x="276" w:y="133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conditions are met: (i) the Cypriot company is a tax resident of Cyprus within the meaning of the tax treaty; (ii) the Cypriot company is the beneficial</w:t>
      </w:r>
    </w:p>
    <w:p>
      <w:pPr>
        <w:pStyle w:val="Normal"/>
        <w:framePr w:w="13491" w:hAnchor="page" w:vAnchor="page" w:x="276" w:y="131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allows reduction of withholding income tax on dividends paid by a Russian company to a Cypriot company to 10% provided that the following</w:t>
      </w:r>
    </w:p>
    <w:p>
      <w:pPr>
        <w:pStyle w:val="Normal"/>
        <w:framePr w:w="13922" w:hAnchor="page" w:vAnchor="page" w:x="276" w:y="128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although this tax rate may be reduced under an applicable double tax treaty. We intend to rely on the Russia-Cyprus double tax treaty. The tax treaty</w:t>
      </w:r>
    </w:p>
    <w:p>
      <w:pPr>
        <w:pStyle w:val="Normal"/>
        <w:framePr w:w="13020" w:hAnchor="page" w:vAnchor="page" w:x="1220" w:y="126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Dividends paid by a Russian legal entity to a foreign legal entity are generally subject to Russian withholding income tax at a rate of 15%,</w:t>
      </w:r>
    </w:p>
    <w:p>
      <w:pPr>
        <w:pStyle w:val="Normal"/>
        <w:framePr w:w="3480" w:hAnchor="page" w:vAnchor="page" w:x="276" w:y="12294"/>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dividends distributed from Russia.</w:t>
      </w:r>
    </w:p>
    <w:p>
      <w:pPr>
        <w:pStyle w:val="Normal"/>
        <w:framePr w:w="13858" w:hAnchor="page" w:vAnchor="page" w:x="276" w:y="12063"/>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We may encounter difficulties in obtaining lower rates of Russian withholding income tax envisaged by the Russia-Cyprus double tax treaty for</w:t>
      </w:r>
    </w:p>
    <w:p>
      <w:pPr>
        <w:pStyle w:val="Normal"/>
        <w:framePr w:w="7957" w:hAnchor="page" w:vAnchor="page" w:x="276" w:y="1148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have adverse impact on our business, financial condition and results of operations”.</w:t>
      </w:r>
    </w:p>
    <w:p>
      <w:pPr>
        <w:pStyle w:val="Normal"/>
        <w:framePr w:w="13999" w:hAnchor="page" w:vAnchor="page" w:x="276" w:y="112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countries of their incorporation), subject to all applicable Russian taxes. For more details see risks described in “Russian anti-offshore measures may</w:t>
      </w:r>
    </w:p>
    <w:p>
      <w:pPr>
        <w:pStyle w:val="Normal"/>
        <w:framePr w:w="13869" w:hAnchor="page" w:vAnchor="page" w:x="276" w:y="1102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companies established outside Russia might be deemed to be Russian tax residents (especially when they fail to meet substance requirements in the</w:t>
      </w:r>
    </w:p>
    <w:p>
      <w:pPr>
        <w:pStyle w:val="Normal"/>
        <w:framePr w:w="13484" w:hAnchor="page" w:vAnchor="page" w:x="276" w:y="1079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possible impact on us. We cannot rule out the possibility that, as a result of the introduction of changes to Russian tax legislation, certain of our</w:t>
      </w:r>
    </w:p>
    <w:p>
      <w:pPr>
        <w:pStyle w:val="Normal"/>
        <w:framePr w:w="14304" w:hAnchor="page" w:vAnchor="page" w:x="276" w:y="1055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currently given as to how these amendments will be applied in practice and their exact nature, their potential interpretation by the tax authorities and the</w:t>
      </w:r>
    </w:p>
    <w:p>
      <w:pPr>
        <w:pStyle w:val="Normal"/>
        <w:framePr w:w="13611" w:hAnchor="page" w:vAnchor="page" w:x="276" w:y="1032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amended) with its provisions applicable starting from January 1, 2015). Due to the lack of court and administrative practice, no assurance can be</w:t>
      </w:r>
    </w:p>
    <w:p>
      <w:pPr>
        <w:pStyle w:val="Normal"/>
        <w:framePr w:w="14260" w:hAnchor="page" w:vAnchor="page" w:x="276" w:y="1009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companies, corporate tax residency and beneficial ownership (Federal Law No. 376-FZ was signed by the Russian President on November 24, 2014 (as</w:t>
      </w:r>
    </w:p>
    <w:p>
      <w:pPr>
        <w:pStyle w:val="Normal"/>
        <w:framePr w:w="12699" w:hAnchor="page" w:vAnchor="page" w:x="1220" w:y="986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 number of amendments had been made to the Russian tax legislation introducing, amongst others, the concepts of controlled foreign</w:t>
      </w:r>
    </w:p>
    <w:p>
      <w:pPr>
        <w:pStyle w:val="Normal"/>
        <w:framePr w:w="7253" w:hAnchor="page" w:vAnchor="page" w:x="276" w:y="94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adverse effect on our business, financial condition and results of operations.</w:t>
      </w:r>
    </w:p>
    <w:p>
      <w:pPr>
        <w:pStyle w:val="Normal"/>
        <w:framePr w:w="13932" w:hAnchor="page" w:vAnchor="page" w:x="276" w:y="91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assert whether foreign entities of our Group operate through a permanent establishment in Russia. Any such taxes or penalties could have a material</w:t>
      </w:r>
    </w:p>
    <w:p>
      <w:pPr>
        <w:pStyle w:val="Normal"/>
        <w:framePr w:w="14178" w:hAnchor="page" w:vAnchor="page" w:x="276" w:y="89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establishment with the Russian tax authorities. Recent events in Russia suggest that the tax authorities may be seeking more actively to investigate and</w:t>
      </w:r>
    </w:p>
    <w:p>
      <w:pPr>
        <w:pStyle w:val="Normal"/>
        <w:framePr w:w="14194" w:hAnchor="page" w:vAnchor="page" w:x="276" w:y="870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effect on VAT and property tax obligations. There is also a risk that penalties could be imposed by the tax authorities for failure to register a permanent</w:t>
      </w:r>
    </w:p>
    <w:p>
      <w:pPr>
        <w:pStyle w:val="Normal"/>
        <w:framePr w:w="14328" w:hAnchor="page" w:vAnchor="page" w:x="276" w:y="847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lead to other adverse tax implications, including challenging a reduced withholding tax rate on dividends under an applicable double tax treaty, potential</w:t>
      </w:r>
    </w:p>
    <w:p>
      <w:pPr>
        <w:pStyle w:val="Normal"/>
        <w:framePr w:w="14098" w:hAnchor="page" w:vAnchor="page" w:x="276" w:y="824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tax authorities might seek to assess Russian tax on the global income of a foreign company. Having a permanent establishment in Russia may also</w:t>
      </w:r>
    </w:p>
    <w:p>
      <w:pPr>
        <w:pStyle w:val="Normal"/>
        <w:framePr w:w="14228" w:hAnchor="page" w:vAnchor="page" w:x="276" w:y="801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exposed to Russian taxation. Furthermore, the Russian Tax Code contains attribution rules, which are not sufficiently developed, and there is a risk that</w:t>
      </w:r>
    </w:p>
    <w:p>
      <w:pPr>
        <w:pStyle w:val="Normal"/>
        <w:framePr w:w="13720" w:hAnchor="page" w:vAnchor="page" w:x="276" w:y="778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permanent establishment under international rules, may be at risk of being treated as having a permanent establishment in Russia and hence being</w:t>
      </w:r>
    </w:p>
    <w:p>
      <w:pPr>
        <w:pStyle w:val="Normal"/>
        <w:framePr w:w="13773" w:hAnchor="page" w:vAnchor="page" w:x="276" w:y="755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well developed and so foreign companies having even limited operations in Russia, which would not normally satisfy the conditions for creating a</w:t>
      </w:r>
    </w:p>
    <w:p>
      <w:pPr>
        <w:pStyle w:val="Normal"/>
        <w:framePr w:w="14110" w:hAnchor="page" w:vAnchor="page" w:x="276" w:y="731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permanent establishment in Russia. However, the practical application of the concept of a permanent establishment under Russian domestic law is not</w:t>
      </w:r>
    </w:p>
    <w:p>
      <w:pPr>
        <w:pStyle w:val="Normal"/>
        <w:framePr w:w="14143" w:hAnchor="page" w:vAnchor="page" w:x="276" w:y="708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broadly similar to the taxation of a Russian legal entity, but only to the extent of the amount of the foreign company’s income that is attributable to the</w:t>
      </w:r>
    </w:p>
    <w:p>
      <w:pPr>
        <w:pStyle w:val="Normal"/>
        <w:framePr w:w="13836" w:hAnchor="page" w:vAnchor="page" w:x="276" w:y="685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similar concept. If a foreign company is treated as having a permanent establishment in Russia, it would be subject to Russian taxation in a manner</w:t>
      </w:r>
    </w:p>
    <w:p>
      <w:pPr>
        <w:pStyle w:val="Normal"/>
        <w:framePr w:w="14363" w:hAnchor="page" w:vAnchor="page" w:x="276" w:y="662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on regular operational activities in Russia beyond preparatory and auxiliary activities. The Russian double tax treaties with other countries also contain a</w:t>
      </w:r>
    </w:p>
    <w:p>
      <w:pPr>
        <w:pStyle w:val="Normal"/>
        <w:framePr w:w="12998" w:hAnchor="page" w:vAnchor="page" w:x="1220" w:y="639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Russian Tax Code contains the concept of a permanent establishment in Russia as means for taxing foreign legal entities, which carry</w:t>
      </w:r>
    </w:p>
    <w:p>
      <w:pPr>
        <w:pStyle w:val="Normal"/>
        <w:framePr w:w="1044" w:hAnchor="page" w:vAnchor="page" w:x="276" w:y="592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material.</w:t>
      </w:r>
    </w:p>
    <w:p>
      <w:pPr>
        <w:pStyle w:val="Normal"/>
        <w:framePr w:w="14264" w:hAnchor="page" w:vAnchor="page" w:x="276" w:y="569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risks in various countries and level of profits allocated to each subsidiary. If additional taxes are assessed with respect to these matters, they may be</w:t>
      </w:r>
    </w:p>
    <w:p>
      <w:pPr>
        <w:pStyle w:val="Normal"/>
        <w:framePr w:w="14126" w:hAnchor="page" w:vAnchor="page" w:x="276" w:y="546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establishment and transfer pricing risks in various jurisdictions in which we operate. We manage the related risks by looking at management functions</w:t>
      </w:r>
    </w:p>
    <w:p>
      <w:pPr>
        <w:pStyle w:val="Normal"/>
        <w:framePr w:w="12680" w:hAnchor="page" w:vAnchor="page" w:x="1220" w:y="52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Due to our international structure (see “Item 18. Financial Statements, Note 5. Consolidated subsidiaries), we are subject to permanent</w:t>
      </w:r>
    </w:p>
    <w:p>
      <w:pPr>
        <w:pStyle w:val="Normal"/>
        <w:framePr w:w="8127" w:hAnchor="page" w:vAnchor="page" w:x="276" w:y="4888"/>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Our companies established outside of Russia may be exposed to taxation in Russia.</w:t>
      </w:r>
    </w:p>
    <w:p>
      <w:pPr>
        <w:pStyle w:val="Normal"/>
        <w:framePr w:w="5664" w:hAnchor="page" w:vAnchor="page" w:x="276" w:y="43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Considerations – Passive Foreign Investment Companies.”</w:t>
      </w:r>
    </w:p>
    <w:p>
      <w:pPr>
        <w:pStyle w:val="Normal"/>
        <w:framePr w:w="13791" w:hAnchor="page" w:vAnchor="page" w:x="276" w:y="40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investor to make a qualified electing fund election with respect to our ADSs or ordinary shares. See “Taxation – United States Federal Income Tax</w:t>
      </w:r>
    </w:p>
    <w:p>
      <w:pPr>
        <w:pStyle w:val="Normal"/>
        <w:framePr w:w="14017" w:hAnchor="page" w:vAnchor="page" w:x="276" w:y="38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increased U.S. federal income tax liability and to additional reporting obligations. We do not intend to provide the information necessary for the U.S.</w:t>
      </w:r>
    </w:p>
    <w:p>
      <w:pPr>
        <w:pStyle w:val="Normal"/>
        <w:framePr w:w="14344" w:hAnchor="page" w:vAnchor="page" w:x="276" w:y="36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 such year. If we are a PFIC for any taxable year during which a U.S. investor held our ADSs or ordinary shares, the U.S. investor might be subject to</w:t>
      </w:r>
    </w:p>
    <w:p>
      <w:pPr>
        <w:pStyle w:val="Normal"/>
        <w:framePr w:w="14239" w:hAnchor="page" w:vAnchor="page" w:x="276" w:y="33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subject to uncertainty in several respects, and we must make a separate determination after the close of each taxable year as to whether we were a PFIC</w:t>
      </w:r>
    </w:p>
    <w:p>
      <w:pPr>
        <w:pStyle w:val="Normal"/>
        <w:framePr w:w="14322" w:hAnchor="page" w:vAnchor="page" w:x="276" w:y="31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would likely become a PFIC for a given taxable year if the market price of our ADSs were to decrease significantly. The application of the PFIC rules is</w:t>
      </w:r>
    </w:p>
    <w:p>
      <w:pPr>
        <w:pStyle w:val="Normal"/>
        <w:framePr w:w="13992" w:hAnchor="page" w:vAnchor="page" w:x="276" w:y="29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business, and because the value of our gross assets is likely to be determined in large part by reference to our market capitalization securities, we</w:t>
      </w:r>
    </w:p>
    <w:p>
      <w:pPr>
        <w:pStyle w:val="Normal"/>
        <w:framePr w:w="14087" w:hAnchor="page" w:vAnchor="page" w:x="276" w:y="26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income. Because we currently hold, and expect to continue to hold, a substantial amount of cash and cash equivalents and other passive assets used in</w:t>
      </w:r>
    </w:p>
    <w:p>
      <w:pPr>
        <w:pStyle w:val="Normal"/>
        <w:framePr w:w="13752" w:hAnchor="page" w:vAnchor="page" w:x="276" w:y="245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to treat the excess of the fair market value of our assets over their book value as a nonpassive asset to the extent attributable to our nonpassive</w:t>
      </w:r>
    </w:p>
    <w:p>
      <w:pPr>
        <w:pStyle w:val="Normal"/>
        <w:framePr w:w="14170" w:hAnchor="page" w:vAnchor="page" w:x="276" w:y="22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value of our gross assets as being equal to the aggregate value of our outstanding stock (“market capitalization”) plus the total amount of our liabilities</w:t>
      </w:r>
    </w:p>
    <w:p>
      <w:pPr>
        <w:pStyle w:val="Normal"/>
        <w:framePr w:w="14388" w:hAnchor="page" w:vAnchor="page" w:x="276" w:y="199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gross income for the taxable year is passive income. As a publicly traded foreign corporation we intend for this purpose to treat the aggregate fair market</w:t>
      </w:r>
    </w:p>
    <w:p>
      <w:pPr>
        <w:pStyle w:val="Normal"/>
        <w:framePr w:w="14002" w:hAnchor="page" w:vAnchor="page" w:x="276" w:y="17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basis of a quarterly average) for the taxable year produce passive income or are held for the production of passive income, or (b) 75% or more of our</w:t>
      </w:r>
    </w:p>
    <w:p>
      <w:pPr>
        <w:pStyle w:val="Normal"/>
        <w:framePr w:w="13149" w:hAnchor="page" w:vAnchor="page" w:x="1220" w:y="15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will be classified as a PFIC in any taxable year if either: (a) 50% or more of the fair market value of our gross assets (determined on the</w:t>
      </w:r>
    </w:p>
    <w:p>
      <w:pPr>
        <w:pStyle w:val="Normal"/>
        <w:framePr w:w="7516" w:hAnchor="page" w:vAnchor="page" w:x="276" w:y="1185"/>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foreign investment company (“PFIC”) for U.S. federal income tax purposes.</w:t>
      </w:r>
    </w:p>
    <w:p>
      <w:pPr>
        <w:pStyle w:val="Normal"/>
        <w:framePr w:w="13809" w:hAnchor="page" w:vAnchor="page" w:x="276" w:y="953"/>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Depending upon the value and the nature of our assets and the amount and nature of our income over time, we could be classified as a passive</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38"/>
          <w:cols w:space="720" w:sep="off"/>
          <w:docGrid w:line-pitch="31680"/>
        </w:sectPr>
      </w:pPr>
      <w:r>
        <w:rPr>
          <w:rFonts w:ascii="Arial" w:hAnsi="Arial" w:fareast="Arial" w:cs="Arial"/>
          <w:noProof w:val="on"/>
          <w:color w:val="000000"/>
          <w:sz w:val="14"/>
          <w:szCs w:val="14"/>
        </w:rPr>
        <w:pict>
          <v:shape xmlns:v="urn:schemas-microsoft-com:vml" id="_x00001354" style="position:absolute;margin-left:7pt;margin-top:1pt;z-index:-16771796;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355" o:title=""/>
          </v:shape>
        </w:pict>
      </w:r>
      <w:r>
        <w:rPr>
          <w:rFonts w:ascii="Arial" w:hAnsi="Arial" w:fareast="Arial" w:cs="Arial"/>
          <w:noProof w:val="on"/>
          <w:color w:val="000000"/>
          <w:sz w:val="14"/>
          <w:szCs w:val="14"/>
        </w:rPr>
        <w:pict>
          <v:shape xmlns:v="urn:schemas-microsoft-com:vml" id="_x00001355" style="position:absolute;margin-left:12.8pt;margin-top:1pt;z-index:-16771792;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356" o:title=""/>
          </v:shape>
        </w:pict>
      </w:r>
      <w:r>
        <w:rPr>
          <w:rFonts w:ascii="Arial" w:hAnsi="Arial" w:fareast="Arial" w:cs="Arial"/>
          <w:noProof w:val="on"/>
          <w:color w:val="000000"/>
          <w:sz w:val="14"/>
          <w:szCs w:val="14"/>
        </w:rPr>
        <w:pict>
          <v:shape xmlns:v="urn:schemas-microsoft-com:vml" id="_x00001356" style="position:absolute;margin-left:12.8pt;margin-top:2.45pt;z-index:-16771788;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357" o:title=""/>
          </v:shape>
        </w:pict>
      </w:r>
      <w:r>
        <w:rPr>
          <w:rFonts w:ascii="Arial" w:hAnsi="Arial" w:fareast="Arial" w:cs="Arial"/>
          <w:noProof w:val="on"/>
          <w:color w:val="000000"/>
          <w:sz w:val="14"/>
          <w:szCs w:val="14"/>
        </w:rPr>
        <w:pict>
          <v:shape xmlns:v="urn:schemas-microsoft-com:vml" id="_x00001357" style="position:absolute;margin-left:597.95pt;margin-top:1pt;z-index:-1677178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358" o:title=""/>
          </v:shape>
        </w:pict>
      </w:r>
      <w:r>
        <w:rPr>
          <w:rFonts w:ascii="Arial" w:hAnsi="Arial" w:fareast="Arial" w:cs="Arial"/>
          <w:noProof w:val="on"/>
          <w:color w:val="000000"/>
          <w:sz w:val="14"/>
          <w:szCs w:val="14"/>
        </w:rPr>
        <w:pict>
          <v:shape xmlns:v="urn:schemas-microsoft-com:vml" id="_x00001358" style="position:absolute;margin-left:12.8pt;margin-top:1pt;z-index:-1677178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359" o:title=""/>
          </v:shape>
        </w:pict>
      </w:r>
      <w:r>
        <w:rPr>
          <w:rFonts w:ascii="Arial" w:hAnsi="Arial" w:fareast="Arial" w:cs="Arial"/>
          <w:noProof w:val="on"/>
          <w:color w:val="000000"/>
          <w:sz w:val="14"/>
          <w:szCs w:val="14"/>
        </w:rPr>
        <w:pict>
          <v:shape xmlns:v="urn:schemas-microsoft-com:vml" id="_x00001359" style="position:absolute;margin-left:12.8pt;margin-top:28.5pt;z-index:-16771776;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1360" o:title=""/>
          </v:shape>
        </w:pict>
      </w:r>
    </w:p>
    <w:p>
      <w:pPr>
        <w:pStyle w:val="Normal"/>
        <w:framePr w:w="459" w:hAnchor="page" w:vAnchor="page" w:x="6081" w:y="161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37</w:t>
      </w:r>
    </w:p>
    <w:p>
      <w:pPr>
        <w:pStyle w:val="Normal"/>
        <w:framePr w:w="10846" w:hAnchor="page" w:vAnchor="page" w:x="276" w:y="1576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relation to any type of income other than dividends. Since 2019 it is specifically allowed by the Russian Tax Code.</w:t>
      </w:r>
    </w:p>
    <w:p>
      <w:pPr>
        <w:pStyle w:val="Normal"/>
        <w:framePr w:w="13848" w:hAnchor="page" w:vAnchor="page" w:x="276" w:y="155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place, provisions of the Russian Tax Code shall apply. Before 2019 there was uncertainty, whether the “look through” approach could be applied in</w:t>
      </w:r>
    </w:p>
    <w:p>
      <w:pPr>
        <w:pStyle w:val="Normal"/>
        <w:framePr w:w="14229" w:hAnchor="page" w:vAnchor="page" w:x="276" w:y="1530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tax treaty with Russia. If the actual beneficial owner is a Russian tax resident or is a resident of the jurisdiction with no double tax treaty with Russia in</w:t>
      </w:r>
    </w:p>
    <w:p>
      <w:pPr>
        <w:pStyle w:val="Normal"/>
        <w:framePr w:w="14277" w:hAnchor="page" w:vAnchor="page" w:x="276" w:y="150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subject to certain conditions stipulated in articles 7 and 312 of the Russian Tax Code, provided it is a tax resident of the jurisdiction, which has a double</w:t>
      </w:r>
    </w:p>
    <w:p>
      <w:pPr>
        <w:pStyle w:val="Normal"/>
        <w:framePr w:w="14368" w:hAnchor="page" w:vAnchor="page" w:x="276" w:y="1484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therefore, is not subject to double tax treaty relief. In this case the actual beneficial owner of such income may be entitled to double tax treaty relief,</w:t>
      </w:r>
    </w:p>
    <w:p>
      <w:pPr>
        <w:pStyle w:val="Normal"/>
        <w:framePr w:w="14182" w:hAnchor="page" w:vAnchor="page" w:x="276" w:y="146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actual beneficial owner of income coming from Russian sources in case the first recipient of such income does not satisfy beneficial ownership criteria</w:t>
      </w:r>
    </w:p>
    <w:p>
      <w:pPr>
        <w:pStyle w:val="Normal"/>
        <w:framePr w:w="13037" w:hAnchor="page" w:vAnchor="page" w:x="1220" w:y="143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Russian Tax Code allows for a “look through” approach to withholding tax, i.e. double tax treaty benefits shall be still available to the</w:t>
      </w:r>
    </w:p>
    <w:p>
      <w:pPr>
        <w:pStyle w:val="Normal"/>
        <w:framePr w:w="2207" w:hAnchor="page" w:vAnchor="page" w:x="276" w:y="139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owner confirmations.</w:t>
      </w:r>
    </w:p>
    <w:p>
      <w:pPr>
        <w:pStyle w:val="Normal"/>
        <w:framePr w:w="14391" w:hAnchor="page" w:vAnchor="page" w:x="276" w:y="136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letter. However, the court practice proves that in each case the tax authorities follow “the substance over form” approach when considering the beneficial</w:t>
      </w:r>
    </w:p>
    <w:p>
      <w:pPr>
        <w:pStyle w:val="Normal"/>
        <w:framePr w:w="13929" w:hAnchor="page" w:vAnchor="page" w:x="276" w:y="134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recipient of the income that it is the beneficial owner of the income. To date, there is still no approved or recommended format of such confirmation</w:t>
      </w:r>
    </w:p>
    <w:p>
      <w:pPr>
        <w:pStyle w:val="Normal"/>
        <w:framePr w:w="14346" w:hAnchor="page" w:vAnchor="page" w:x="276" w:y="132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2017, the Russian Tax Code requires a tax agent (i.e. the payer of income) (in addition to a certificate of tax residency) to obtain a confirmation from the</w:t>
      </w:r>
    </w:p>
    <w:p>
      <w:pPr>
        <w:pStyle w:val="Normal"/>
        <w:framePr w:w="14383" w:hAnchor="page" w:vAnchor="page" w:x="276" w:y="129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 another person who would not be entitled to the same benefits should it received the income in question directly from Russia. Starting from January 1,</w:t>
      </w:r>
    </w:p>
    <w:p>
      <w:pPr>
        <w:pStyle w:val="Normal"/>
        <w:framePr w:w="14286" w:hAnchor="page" w:vAnchor="page" w:x="276" w:y="127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fulfills intermediary functions without performing any other duties or taking any risks and paying such income (partially or in full) directly or indirectly</w:t>
      </w:r>
    </w:p>
    <w:p>
      <w:pPr>
        <w:pStyle w:val="Normal"/>
        <w:framePr w:w="14158" w:hAnchor="page" w:vAnchor="page" w:x="276" w:y="125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Code, the benefits of a double tax treaty will not apply if a foreign person claiming such benefits has limited powers to dispose of the relevant income,</w:t>
      </w:r>
    </w:p>
    <w:p>
      <w:pPr>
        <w:pStyle w:val="Normal"/>
        <w:framePr w:w="13826" w:hAnchor="page" w:vAnchor="page" w:x="276" w:y="122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under an applicable double tax treaty and the risks that such person takes should be analyzed. In accordance with the provisions of the Russian Tax</w:t>
      </w:r>
    </w:p>
    <w:p>
      <w:pPr>
        <w:pStyle w:val="Normal"/>
        <w:framePr w:w="14090" w:hAnchor="page" w:vAnchor="page" w:x="276" w:y="120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dispose of such income. When determining the beneficial owner, the functions of a foreign person that is claiming the application of reduced tax rates</w:t>
      </w:r>
    </w:p>
    <w:p>
      <w:pPr>
        <w:pStyle w:val="Normal"/>
        <w:framePr w:w="14038" w:hAnchor="page" w:vAnchor="page" w:x="276" w:y="118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other organizations or otherwise, the right to own, use or dispose of income, or the person on whose behalf another person is authorized to use and/or</w:t>
      </w:r>
    </w:p>
    <w:p>
      <w:pPr>
        <w:pStyle w:val="Normal"/>
        <w:framePr w:w="12848" w:hAnchor="page" w:vAnchor="page" w:x="1220" w:y="116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Under the Russian Tax Code, a beneficial owner is defined as a person holding directly, through its direct and/or indirect participation in</w:t>
      </w:r>
    </w:p>
    <w:p>
      <w:pPr>
        <w:pStyle w:val="Normal"/>
        <w:framePr w:w="10264" w:hAnchor="page" w:vAnchor="page" w:x="276" w:y="1113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There is still an uncertainty as to how these criteria will be applied by the Russian tax authorities in practice.</w:t>
      </w:r>
    </w:p>
    <w:p>
      <w:pPr>
        <w:pStyle w:val="Normal"/>
        <w:framePr w:w="14228" w:hAnchor="page" w:vAnchor="page" w:x="276" w:y="109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Russian tax authorities, calculate and pay Russian tax on its worldwide income and comply with other tax-related rules established for Russian entities.</w:t>
      </w:r>
    </w:p>
    <w:p>
      <w:pPr>
        <w:pStyle w:val="Normal"/>
        <w:framePr w:w="13652" w:hAnchor="page" w:vAnchor="page" w:x="276" w:y="1067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keeping, or (iii) daily management of the company’s staff. When an entity is recognized as Russian tax resident it is obligated to register with the</w:t>
      </w:r>
    </w:p>
    <w:p>
      <w:pPr>
        <w:pStyle w:val="Normal"/>
        <w:framePr w:w="13919" w:hAnchor="page" w:vAnchor="page" w:x="276" w:y="104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reporting of consolidated financial or management accounts, as well as analysis of operations of the foreign company), or (ii) company’s record</w:t>
      </w:r>
    </w:p>
    <w:p>
      <w:pPr>
        <w:pStyle w:val="Normal"/>
        <w:framePr w:w="14042" w:hAnchor="page" w:vAnchor="page" w:x="276" w:y="102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provided that one or more of the following is carried out in Russia: (i) bookkeeping and maintaining of management accounts (other than preparation</w:t>
      </w:r>
    </w:p>
    <w:p>
      <w:pPr>
        <w:pStyle w:val="Normal"/>
        <w:framePr w:w="13888" w:hAnchor="page" w:vAnchor="page" w:x="276" w:y="99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 the above conditions is met both in Russia and in other jurisdiction to the same extent, the place of management and control is defined as Russia,</w:t>
      </w:r>
    </w:p>
    <w:p>
      <w:pPr>
        <w:pStyle w:val="Normal"/>
        <w:framePr w:w="14150" w:hAnchor="page" w:vAnchor="page" w:x="276" w:y="97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other measures in respect of operational activities of the company that are within the competence of the company’s executive body). Provided that one</w:t>
      </w:r>
    </w:p>
    <w:p>
      <w:pPr>
        <w:pStyle w:val="Normal"/>
        <w:framePr w:w="14035" w:hAnchor="page" w:vAnchor="page" w:x="276" w:y="95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activities of the company and take responsibility over it basically carry out management of the company from Russia (i.e. make decisions or take any</w:t>
      </w:r>
    </w:p>
    <w:p>
      <w:pPr>
        <w:pStyle w:val="Normal"/>
        <w:framePr w:w="13926" w:hAnchor="page" w:vAnchor="page" w:x="276" w:y="92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insignificant compared to the one in the other jurisdiction), or (ii) senior executive personnel of the company who are authorized to plan and control</w:t>
      </w:r>
    </w:p>
    <w:p>
      <w:pPr>
        <w:pStyle w:val="Normal"/>
        <w:framePr w:w="14077" w:hAnchor="page" w:vAnchor="page" w:x="276" w:y="90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body(ies) operates in respect of such company in Russia on regular basis (however, the activity of executive body will not be viewed as regular if it is</w:t>
      </w:r>
    </w:p>
    <w:p>
      <w:pPr>
        <w:pStyle w:val="Normal"/>
        <w:framePr w:w="12473" w:hAnchor="page" w:vAnchor="page" w:x="1220" w:y="88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Under the concept of “corporate tax residency” a foreign legal entity may be recognized as a Russian tax resident if: (i) its executive</w:t>
      </w:r>
    </w:p>
    <w:p>
      <w:pPr>
        <w:pStyle w:val="Normal"/>
        <w:framePr w:w="5182" w:hAnchor="page" w:vAnchor="page" w:x="276" w:y="83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arbitrary interpretation by the Russian tax authorities.</w:t>
      </w:r>
    </w:p>
    <w:p>
      <w:pPr>
        <w:pStyle w:val="Normal"/>
        <w:framePr w:w="13818" w:hAnchor="page" w:vAnchor="page" w:x="276" w:y="81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Rules were made within 2015-2017 years. In the meantime, certain provisions of the Russian CFC Rules are still ambiguous and may be subject to</w:t>
      </w:r>
    </w:p>
    <w:p>
      <w:pPr>
        <w:pStyle w:val="Normal"/>
        <w:framePr w:w="14359" w:hAnchor="page" w:vAnchor="page" w:x="276" w:y="78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individuals) will be subject to taxation in Russia. The Russian CFC Rules are being constantly developed. A number of amendments to the Russian CFC</w:t>
      </w:r>
    </w:p>
    <w:p>
      <w:pPr>
        <w:pStyle w:val="Normal"/>
        <w:framePr w:w="13805" w:hAnchor="page" w:vAnchor="page" w:x="276" w:y="766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funds or partnerships) domiciled in foreign jurisdictions, which are ultimately owned and/ or controlled by Russian tax residents (legal entities and</w:t>
      </w:r>
    </w:p>
    <w:p>
      <w:pPr>
        <w:pStyle w:val="Normal"/>
        <w:framePr w:w="13239" w:hAnchor="page" w:vAnchor="page" w:x="1220" w:y="74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Under the Russian CFC Rules, in certain circumstances, undistributed profits of foreign companies and non-corporate structures (e.g., trusts,</w:t>
      </w:r>
    </w:p>
    <w:p>
      <w:pPr>
        <w:pStyle w:val="Normal"/>
        <w:framePr w:w="10015" w:hAnchor="page" w:vAnchor="page" w:x="276" w:y="69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multilateral agreements for the exchange of information between the tax authorities of different countries.</w:t>
      </w:r>
    </w:p>
    <w:p>
      <w:pPr>
        <w:pStyle w:val="Normal"/>
        <w:framePr w:w="13654" w:hAnchor="page" w:vAnchor="page" w:x="276" w:y="673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ownership” into Russian tax legislation, came into force (with further amendments within 2016-2018). Moreover, Russia has entered into several</w:t>
      </w:r>
    </w:p>
    <w:p>
      <w:pPr>
        <w:pStyle w:val="Normal"/>
        <w:framePr w:w="14098" w:hAnchor="page" w:vAnchor="page" w:x="276" w:y="65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introducing the concept of “controlled foreign companies” (the “CFC Rules”), the concept of “corporate tax residency” and the concept of “beneficial</w:t>
      </w:r>
    </w:p>
    <w:p>
      <w:pPr>
        <w:pStyle w:val="Normal"/>
        <w:framePr w:w="13721" w:hAnchor="page" w:vAnchor="page" w:x="276" w:y="62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through the use of low tax jurisdictions as well as aggressive tax planning structures. Starting from January 1, 2015, the Federal Law No. 376-FZ,</w:t>
      </w:r>
    </w:p>
    <w:p>
      <w:pPr>
        <w:pStyle w:val="Normal"/>
        <w:framePr w:w="13021" w:hAnchor="page" w:vAnchor="page" w:x="1220" w:y="60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Russian Federation, like a number of other countries in the world, is actively involved in introduction of measures against tax evasion</w:t>
      </w:r>
    </w:p>
    <w:p>
      <w:pPr>
        <w:pStyle w:val="Normal"/>
        <w:framePr w:w="11671" w:hAnchor="page" w:vAnchor="page" w:x="276" w:y="5698"/>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Russian anti-offshore measures may have adverse impact on our business, financial condition and results of operations.</w:t>
      </w:r>
    </w:p>
    <w:p>
      <w:pPr>
        <w:pStyle w:val="Normal"/>
        <w:framePr w:w="10234" w:hAnchor="page" w:vAnchor="page" w:x="276" w:y="51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offshore measures may have adverse impact on our business, financial condition and results of operations”).</w:t>
      </w:r>
    </w:p>
    <w:p>
      <w:pPr>
        <w:pStyle w:val="Normal"/>
        <w:framePr w:w="13831" w:hAnchor="page" w:vAnchor="page" w:x="276" w:y="48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transactions carried out by us may have a material adverse effect on our business, financial condition and results of operations (see “- Russian anti-</w:t>
      </w:r>
    </w:p>
    <w:p>
      <w:pPr>
        <w:pStyle w:val="Normal"/>
        <w:framePr w:w="14325" w:hAnchor="page" w:vAnchor="page" w:x="276" w:y="46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by means of information exchange with the foreign tax authorities. The imposition of additional tax liabilities as a result of the application of this rule to</w:t>
      </w:r>
    </w:p>
    <w:p>
      <w:pPr>
        <w:pStyle w:val="Normal"/>
        <w:framePr w:w="14215" w:hAnchor="page" w:vAnchor="page" w:x="276" w:y="44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ownership requirement to allow application of reduced tax rates or exemptions. In these cases the Russian tax authorities obtained relevant information</w:t>
      </w:r>
    </w:p>
    <w:p>
      <w:pPr>
        <w:pStyle w:val="Normal"/>
        <w:framePr w:w="13832" w:hAnchor="page" w:vAnchor="page" w:x="276" w:y="41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prior to concept of beneficial ownership was introduced in the Russian Tax Code) on the grounds that double tax treaties already include beneficial</w:t>
      </w:r>
    </w:p>
    <w:p>
      <w:pPr>
        <w:pStyle w:val="Normal"/>
        <w:framePr w:w="14259" w:hAnchor="page" w:vAnchor="page" w:x="276" w:y="39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authorities. Recent court cases demonstrate that the Russian tax authorities actively challenge application of double tax treaty benefits retroactively (i.e.</w:t>
      </w:r>
    </w:p>
    <w:p>
      <w:pPr>
        <w:pStyle w:val="Normal"/>
        <w:framePr w:w="13537" w:hAnchor="page" w:vAnchor="page" w:x="276" w:y="37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case if the recipient of the income is not recognized as its beneficial owner, look-through approach cannot be applied or is challenged by the tax</w:t>
      </w:r>
    </w:p>
    <w:p>
      <w:pPr>
        <w:pStyle w:val="Normal"/>
        <w:framePr w:w="13952" w:hAnchor="page" w:vAnchor="page" w:x="276" w:y="34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under a double taxation treaty through structures which historically have benefited from double taxation treaty protection in Russia. This may be the</w:t>
      </w:r>
    </w:p>
    <w:p>
      <w:pPr>
        <w:pStyle w:val="Normal"/>
        <w:framePr w:w="13046" w:hAnchor="page" w:vAnchor="page" w:x="1220" w:y="32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Introduction of the concept of beneficial ownership may result in the inability of the foreign companies within our Group to claim benefits</w:t>
      </w:r>
    </w:p>
    <w:p>
      <w:pPr>
        <w:pStyle w:val="Normal"/>
        <w:framePr w:w="12320" w:hAnchor="page" w:vAnchor="page" w:x="276" w:y="28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taking any risks or transfer such income (either partially or in full) to third parties that are not eligible to double tax treaty benefits.</w:t>
      </w:r>
    </w:p>
    <w:p>
      <w:pPr>
        <w:pStyle w:val="Normal"/>
        <w:framePr w:w="13862" w:hAnchor="page" w:vAnchor="page" w:x="276" w:y="25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limited authorities to use or dispose income received from Russian sources, perform agency or other similar functions in favour of third parties, not</w:t>
      </w:r>
    </w:p>
    <w:p>
      <w:pPr>
        <w:pStyle w:val="Normal"/>
        <w:framePr w:w="14103" w:hAnchor="page" w:vAnchor="page" w:x="276" w:y="2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functions performed by such foreign entity, as well as the risks borne by it. Entities are not recognized as beneficial owners of income if they have</w:t>
      </w:r>
    </w:p>
    <w:p>
      <w:pPr>
        <w:pStyle w:val="Normal"/>
        <w:framePr w:w="14253" w:hAnchor="page" w:vAnchor="page" w:x="276" w:y="211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 use and/or dispose of such income. In order to determine whether a foreign entity is a beneficial owner of income, it is necessary to take into account</w:t>
      </w:r>
    </w:p>
    <w:p>
      <w:pPr>
        <w:pStyle w:val="Normal"/>
        <w:framePr w:w="14250" w:hAnchor="page" w:vAnchor="page" w:x="276"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participation in other organizations or otherwise, the right to own, use or dispose of income, or the person on whose behalf another person is authorized</w:t>
      </w:r>
    </w:p>
    <w:p>
      <w:pPr>
        <w:pStyle w:val="Normal"/>
        <w:framePr w:w="14339" w:hAnchor="page" w:vAnchor="page" w:x="276" w:y="164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residents in a double tax treaty country. For these purposes, the beneficial owner is defined as a person holding directly, through its direct and/or indirect</w:t>
      </w:r>
    </w:p>
    <w:p>
      <w:pPr>
        <w:pStyle w:val="Normal"/>
        <w:framePr w:w="14208"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beneficial owner of the relevant income. Foreign entities that do not qualify as beneficial owners may not claim double tax treaty relief even if they are</w:t>
      </w:r>
    </w:p>
    <w:p>
      <w:pPr>
        <w:pStyle w:val="Normal"/>
        <w:framePr w:w="13862" w:hAnchor="page" w:vAnchor="page" w:x="276"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ownership. Under this concept, double tax treaty benefits are only available to the recipient of income from Russian sources, if such recipient is the</w:t>
      </w:r>
    </w:p>
    <w:p>
      <w:pPr>
        <w:pStyle w:val="Normal"/>
        <w:framePr w:w="13065" w:hAnchor="page" w:vAnchor="page" w:x="1220"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Furthermore, a number of amendments had been made to the Russian tax legislation introducing, amongst others, the concept of beneficial</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39"/>
          <w:cols w:space="720" w:sep="off"/>
          <w:docGrid w:line-pitch="31680"/>
        </w:sectPr>
      </w:pPr>
      <w:r>
        <w:rPr>
          <w:rFonts w:ascii="Arial" w:hAnsi="Arial" w:fareast="Arial" w:cs="Arial"/>
          <w:noProof w:val="on"/>
          <w:color w:val="000000"/>
          <w:sz w:val="14"/>
          <w:szCs w:val="14"/>
        </w:rPr>
        <w:pict>
          <v:shape xmlns:v="urn:schemas-microsoft-com:vml" id="_x00001360" style="position:absolute;margin-left:7pt;margin-top:1pt;z-index:-16771772;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361" o:title=""/>
          </v:shape>
        </w:pict>
      </w:r>
      <w:r>
        <w:rPr>
          <w:rFonts w:ascii="Arial" w:hAnsi="Arial" w:fareast="Arial" w:cs="Arial"/>
          <w:noProof w:val="on"/>
          <w:color w:val="000000"/>
          <w:sz w:val="14"/>
          <w:szCs w:val="14"/>
        </w:rPr>
        <w:pict>
          <v:shape xmlns:v="urn:schemas-microsoft-com:vml" id="_x00001361" style="position:absolute;margin-left:12.8pt;margin-top:1pt;z-index:-16771768;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362" o:title=""/>
          </v:shape>
        </w:pict>
      </w:r>
      <w:r>
        <w:rPr>
          <w:rFonts w:ascii="Arial" w:hAnsi="Arial" w:fareast="Arial" w:cs="Arial"/>
          <w:noProof w:val="on"/>
          <w:color w:val="000000"/>
          <w:sz w:val="14"/>
          <w:szCs w:val="14"/>
        </w:rPr>
        <w:pict>
          <v:shape xmlns:v="urn:schemas-microsoft-com:vml" id="_x00001362" style="position:absolute;margin-left:12.8pt;margin-top:2.45pt;z-index:-16771764;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363" o:title=""/>
          </v:shape>
        </w:pict>
      </w:r>
      <w:r>
        <w:rPr>
          <w:rFonts w:ascii="Arial" w:hAnsi="Arial" w:fareast="Arial" w:cs="Arial"/>
          <w:noProof w:val="on"/>
          <w:color w:val="000000"/>
          <w:sz w:val="14"/>
          <w:szCs w:val="14"/>
        </w:rPr>
        <w:pict>
          <v:shape xmlns:v="urn:schemas-microsoft-com:vml" id="_x00001363" style="position:absolute;margin-left:597.95pt;margin-top:1pt;z-index:-1677176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364" o:title=""/>
          </v:shape>
        </w:pict>
      </w:r>
      <w:r>
        <w:rPr>
          <w:rFonts w:ascii="Arial" w:hAnsi="Arial" w:fareast="Arial" w:cs="Arial"/>
          <w:noProof w:val="on"/>
          <w:color w:val="000000"/>
          <w:sz w:val="14"/>
          <w:szCs w:val="14"/>
        </w:rPr>
        <w:pict>
          <v:shape xmlns:v="urn:schemas-microsoft-com:vml" id="_x00001364" style="position:absolute;margin-left:12.8pt;margin-top:1pt;z-index:-1677175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365" o:title=""/>
          </v:shape>
        </w:pict>
      </w:r>
      <w:r>
        <w:rPr>
          <w:rFonts w:ascii="Arial" w:hAnsi="Arial" w:fareast="Arial" w:cs="Arial"/>
          <w:noProof w:val="on"/>
          <w:color w:val="000000"/>
          <w:sz w:val="14"/>
          <w:szCs w:val="14"/>
        </w:rPr>
        <w:pict>
          <v:shape xmlns:v="urn:schemas-microsoft-com:vml" id="_x00001365" style="position:absolute;margin-left:12.8pt;margin-top:28.5pt;z-index:-16771752;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1366" o:title=""/>
          </v:shape>
        </w:pict>
      </w:r>
    </w:p>
    <w:p>
      <w:pPr>
        <w:pStyle w:val="Normal"/>
        <w:framePr w:w="459" w:hAnchor="page" w:vAnchor="page" w:x="6081" w:y="143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38</w:t>
      </w:r>
    </w:p>
    <w:p>
      <w:pPr>
        <w:pStyle w:val="Normal"/>
        <w:framePr w:w="6488" w:hAnchor="page" w:vAnchor="page" w:x="276" w:y="1394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effect on our business, financial condition and results of operations.</w:t>
      </w:r>
    </w:p>
    <w:p>
      <w:pPr>
        <w:pStyle w:val="Normal"/>
        <w:framePr w:w="14382" w:hAnchor="page" w:vAnchor="page" w:x="276" w:y="1371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VAT law as a tax agent for payment of VAT on digital services. Such event together with further developments of VAT law could have a material adverse</w:t>
      </w:r>
    </w:p>
    <w:p>
      <w:pPr>
        <w:pStyle w:val="Normal"/>
        <w:framePr w:w="13090" w:hAnchor="page" w:vAnchor="page" w:x="1220" w:y="1348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case we are considered to be a foreign sales agent participating in settlements directly with customers, we may be forced to comply with</w:t>
      </w:r>
    </w:p>
    <w:p>
      <w:pPr>
        <w:pStyle w:val="Normal"/>
        <w:framePr w:w="7484" w:hAnchor="page" w:vAnchor="page" w:x="276" w:y="1301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purposes should pay VAT from other (non-digital) services VATable in Russia.</w:t>
      </w:r>
    </w:p>
    <w:p>
      <w:pPr>
        <w:pStyle w:val="Normal"/>
        <w:framePr w:w="12941" w:hAnchor="page" w:vAnchor="page" w:x="1220" w:y="127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Many provisions of VAT law are still ambiguous. It is currently unclear whether the foreign service provider registered in Russia for VAT</w:t>
      </w:r>
    </w:p>
    <w:p>
      <w:pPr>
        <w:pStyle w:val="Normal"/>
        <w:framePr w:w="13637" w:hAnchor="page" w:vAnchor="page" w:x="276" w:y="123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June 27, 2017 and mobile operators are excluded from the list of tax agents in respect of activities involving cash settlements for digital services.</w:t>
      </w:r>
    </w:p>
    <w:p>
      <w:pPr>
        <w:pStyle w:val="Normal"/>
        <w:framePr w:w="13984" w:hAnchor="page" w:vAnchor="page" w:x="276" w:y="1209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starting from January 1, 2018 the national payment system operators specified in Federal Law No. 161-FZ “On the National Payment System” dated</w:t>
      </w:r>
    </w:p>
    <w:p>
      <w:pPr>
        <w:pStyle w:val="Normal"/>
        <w:framePr w:w="13724" w:hAnchor="page" w:vAnchor="page" w:x="276" w:y="118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mention a broad list of intermediaries. However, based on the amendments introduced by the Federal Law No. 335-FZ dated November 27, 2017,</w:t>
      </w:r>
    </w:p>
    <w:p>
      <w:pPr>
        <w:pStyle w:val="Normal"/>
        <w:framePr w:w="13196" w:hAnchor="page" w:vAnchor="page" w:x="1220" w:y="1162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These rules do not contain exact list of companies which should be regarded as tax agents for payment of VAT on digital services, but rather</w:t>
      </w:r>
    </w:p>
    <w:p>
      <w:pPr>
        <w:pStyle w:val="Normal"/>
        <w:framePr w:w="10025" w:hAnchor="page" w:vAnchor="page" w:x="1202" w:y="1116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regarded as a tax agent which should be registered in Russia for VAT purposes and fulfil VAT obligations.</w:t>
      </w:r>
    </w:p>
    <w:p>
      <w:pPr>
        <w:pStyle w:val="Normal"/>
        <w:framePr w:w="12711" w:hAnchor="page" w:vAnchor="page" w:x="1202" w:y="109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services. If services are provided via several foreign agents, then a foreign agent which performs settlements directly with customers is</w:t>
      </w:r>
    </w:p>
    <w:p>
      <w:pPr>
        <w:pStyle w:val="Normal"/>
        <w:framePr w:w="12737" w:hAnchor="page" w:vAnchor="page" w:x="1202" w:y="1070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with customers, then such foreign agents are obliged to register in Russia for VAT purposes and fulfil VAT obligations related to digital</w:t>
      </w:r>
    </w:p>
    <w:p>
      <w:pPr>
        <w:pStyle w:val="Normal"/>
        <w:framePr w:w="309" w:hAnchor="page" w:vAnchor="page" w:x="854" w:y="104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13219" w:hAnchor="page" w:vAnchor="page" w:x="1202" w:y="104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If services are provided by foreign suppliers to Russian customers via foreign sales agents and such agents participate in settlements directly</w:t>
      </w:r>
    </w:p>
    <w:p>
      <w:pPr>
        <w:pStyle w:val="Normal"/>
        <w:framePr w:w="1792" w:hAnchor="page" w:vAnchor="page" w:x="1202" w:y="1011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amounts of VAT;</w:t>
      </w:r>
    </w:p>
    <w:p>
      <w:pPr>
        <w:pStyle w:val="Normal"/>
        <w:framePr w:w="13117" w:hAnchor="page" w:vAnchor="page" w:x="1202" w:y="9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provided via chain of sales agents the last sales agent in the chain collecting money from customers should withhold and pay the respective</w:t>
      </w:r>
    </w:p>
    <w:p>
      <w:pPr>
        <w:pStyle w:val="Normal"/>
        <w:framePr w:w="12736" w:hAnchor="page" w:vAnchor="page" w:x="1202" w:y="964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pay the respective amounts of VAT to the Russian budget. No VAT registration will be required for the foreign suppliers. If services are</w:t>
      </w:r>
    </w:p>
    <w:p>
      <w:pPr>
        <w:pStyle w:val="Normal"/>
        <w:framePr w:w="13137" w:hAnchor="page" w:vAnchor="page" w:x="1202" w:y="9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such agents participate in settlements directly with customers, then such Russian agents would be obliged to act as tax agents, withhold and</w:t>
      </w:r>
    </w:p>
    <w:p>
      <w:pPr>
        <w:pStyle w:val="Normal"/>
        <w:framePr w:w="309" w:hAnchor="page" w:vAnchor="page" w:x="854" w:y="918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13065" w:hAnchor="page" w:vAnchor="page" w:x="1202" w:y="918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If services are provided by foreign suppliers to Russian customers via Russian sales agents under agency (or other similar) agreements and</w:t>
      </w:r>
    </w:p>
    <w:p>
      <w:pPr>
        <w:pStyle w:val="Normal"/>
        <w:framePr w:w="3775" w:hAnchor="page" w:vAnchor="page" w:x="276" w:y="88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law contains the following provisions:</w:t>
      </w:r>
    </w:p>
    <w:p>
      <w:pPr>
        <w:pStyle w:val="Normal"/>
        <w:framePr w:w="12971" w:hAnchor="page" w:vAnchor="page" w:x="1220" w:y="85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Obligations to pay VAT on digital services supplied in Russia would depend on the way such services are provided. In particular, the VAT</w:t>
      </w:r>
    </w:p>
    <w:p>
      <w:pPr>
        <w:pStyle w:val="Normal"/>
        <w:framePr w:w="5958" w:hAnchor="page" w:vAnchor="page" w:x="276" w:y="81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criteria to determine whether the buyers are located in Russia.</w:t>
      </w:r>
    </w:p>
    <w:p>
      <w:pPr>
        <w:pStyle w:val="Normal"/>
        <w:framePr w:w="13166" w:hAnchor="page" w:vAnchor="page" w:x="1220" w:y="78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Based on the new VAT law digital services shall be regarded as supplied at the place of the buyer’s location. The new rules establish special</w:t>
      </w:r>
    </w:p>
    <w:p>
      <w:pPr>
        <w:pStyle w:val="Normal"/>
        <w:framePr w:w="877" w:hAnchor="page" w:vAnchor="page" w:x="276" w:y="74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sellers.</w:t>
      </w:r>
    </w:p>
    <w:p>
      <w:pPr>
        <w:pStyle w:val="Normal"/>
        <w:framePr w:w="14128" w:hAnchor="page" w:vAnchor="page" w:x="276" w:y="720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legal entities and individual entrepreneurs in Russia. At the same time, buyers of such services are provided with the right to deduct VAT from foreign</w:t>
      </w:r>
    </w:p>
    <w:p>
      <w:pPr>
        <w:pStyle w:val="Normal"/>
        <w:framePr w:w="14352" w:hAnchor="page" w:vAnchor="page" w:x="276" w:y="69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force. Starting from January 1, 2019, the law also extends the obligation to register and pay VAT to foreign companies that provide electronic services to</w:t>
      </w:r>
    </w:p>
    <w:p>
      <w:pPr>
        <w:pStyle w:val="Normal"/>
        <w:framePr w:w="14346" w:hAnchor="page" w:vAnchor="page" w:x="276" w:y="674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(electronically supplied) services in case such digital services are supplied (deemed to be supplied) to the individuals in Russia (“VAT law”) entered into</w:t>
      </w:r>
    </w:p>
    <w:p>
      <w:pPr>
        <w:pStyle w:val="Normal"/>
        <w:framePr w:w="12424" w:hAnchor="page" w:vAnchor="page" w:x="1220" w:y="65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Starting from January 1, 2017, the new provisions of the Russian Tax Code introducing an obligation to pay Russian VAT on digital</w:t>
      </w:r>
    </w:p>
    <w:p>
      <w:pPr>
        <w:pStyle w:val="Normal"/>
        <w:framePr w:w="3425" w:hAnchor="page" w:vAnchor="page" w:x="276" w:y="6161"/>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VAT on digital services in Russia.</w:t>
      </w:r>
    </w:p>
    <w:p>
      <w:pPr>
        <w:pStyle w:val="Normal"/>
        <w:framePr w:w="12746" w:hAnchor="page" w:vAnchor="page" w:x="276" w:y="55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transactions carried out by us, which could have a material adverse effect on our business, financial condition and results of operations.</w:t>
      </w:r>
    </w:p>
    <w:p>
      <w:pPr>
        <w:pStyle w:val="Normal"/>
        <w:framePr w:w="13392" w:hAnchor="page" w:vAnchor="page" w:x="276" w:y="53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Therefore, it cannot be excluded that we might be subject to additional tax liabilities because of these changes being introduced and applied to</w:t>
      </w:r>
    </w:p>
    <w:p>
      <w:pPr>
        <w:pStyle w:val="Normal"/>
        <w:framePr w:w="8451" w:hAnchor="page" w:vAnchor="page" w:x="276" w:y="48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procedure (rather than a right of a tax agent) for applying a reduced withholding tax rate.</w:t>
      </w:r>
    </w:p>
    <w:p>
      <w:pPr>
        <w:pStyle w:val="Normal"/>
        <w:framePr w:w="13820" w:hAnchor="page" w:vAnchor="page" w:x="276" w:y="46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Moreover, as mentioned above, starting from 2017, obtaining a confirmation that the income recipient is its beneficial owner became an obligatory</w:t>
      </w:r>
    </w:p>
    <w:p>
      <w:pPr>
        <w:pStyle w:val="Normal"/>
        <w:framePr w:w="13590" w:hAnchor="page" w:vAnchor="page" w:x="276" w:y="44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may refer to specific provision of the Russian Tax Code when they challenge the beneficial ownership of the recipient and charge additional tax.</w:t>
      </w:r>
    </w:p>
    <w:p>
      <w:pPr>
        <w:pStyle w:val="Normal"/>
        <w:framePr w:w="14013" w:hAnchor="page" w:vAnchor="page" w:x="276" w:y="41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so they referred to an applicable double tax treaty and the Commentaries to the OECD Model Tax Convention. Starting from 2015 the tax authorities</w:t>
      </w:r>
    </w:p>
    <w:p>
      <w:pPr>
        <w:pStyle w:val="Normal"/>
        <w:framePr w:w="14355" w:hAnchor="page" w:vAnchor="page" w:x="276" w:y="39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come into force). Herewith, the tax authorities were unable to refer to the new rules enacted by the Federal Law No. 376-FZ for the period prior to 2015,</w:t>
      </w:r>
    </w:p>
    <w:p>
      <w:pPr>
        <w:pStyle w:val="Normal"/>
        <w:framePr w:w="14067" w:hAnchor="page" w:vAnchor="page" w:x="276" w:y="37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applied this concept retroactively in respect to payments made before 2015 (i.e. prior to the date when the Russian beneficial ownership concept have</w:t>
      </w:r>
    </w:p>
    <w:p>
      <w:pPr>
        <w:pStyle w:val="Normal"/>
        <w:framePr w:w="13746" w:hAnchor="page" w:vAnchor="page" w:x="276" w:y="34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exchange instruments available to them. As to the beneficial ownership concept, in a number of recent court cases, the tax authorities successfully</w:t>
      </w:r>
    </w:p>
    <w:p>
      <w:pPr>
        <w:pStyle w:val="Normal"/>
        <w:framePr w:w="13483" w:hAnchor="page" w:vAnchor="page" w:x="276" w:y="32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possible impact on us and our subsidiaries. In practice, over the last few years the tax authorities have actively applied and used all information</w:t>
      </w:r>
    </w:p>
    <w:p>
      <w:pPr>
        <w:pStyle w:val="Normal"/>
        <w:framePr w:w="12468" w:hAnchor="page" w:vAnchor="page" w:x="1220" w:y="30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It is currently unclear how the Russian tax authorities will interpret and apply the abovementioned tax concepts and what will be the</w:t>
      </w:r>
    </w:p>
    <w:p>
      <w:pPr>
        <w:pStyle w:val="Normal"/>
        <w:framePr w:w="13425" w:hAnchor="page" w:vAnchor="page" w:x="276" w:y="25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work of foreign tax authorities). The Convention also foresees mutual assistance of states to collect taxes within their respective territories.</w:t>
      </w:r>
    </w:p>
    <w:p>
      <w:pPr>
        <w:pStyle w:val="Normal"/>
        <w:framePr w:w="14311" w:hAnchor="page" w:vAnchor="page" w:x="276" w:y="2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then exchange data on the audited group of companies or persons connected with joint interests), as well as foreign tax audits (when a tax audit includes</w:t>
      </w:r>
    </w:p>
    <w:p>
      <w:pPr>
        <w:pStyle w:val="Normal"/>
        <w:framePr w:w="13938" w:hAnchor="page" w:vAnchor="page" w:x="276" w:y="211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Moreover, the Convention offers such instruments as simultaneous tax audits (tax authorities can carry out an audit in their respective territories and</w:t>
      </w:r>
    </w:p>
    <w:p>
      <w:pPr>
        <w:pStyle w:val="Normal"/>
        <w:framePr w:w="13391" w:hAnchor="page" w:vAnchor="page" w:x="276"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 three types of tax information exchange between countries: exchange upon request, automated exchange and voluntary (ad-hoc) exchange.</w:t>
      </w:r>
    </w:p>
    <w:p>
      <w:pPr>
        <w:pStyle w:val="Normal"/>
        <w:framePr w:w="14247" w:hAnchor="page" w:vAnchor="page" w:x="276" w:y="16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among others, a number of offshore jurisdictions (mutual disclosures to the participating countries are required). In particular, this Convention provides</w:t>
      </w:r>
    </w:p>
    <w:p>
      <w:pPr>
        <w:pStyle w:val="Normal"/>
        <w:framePr w:w="14139"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 this Convention enables the Russian Federation starting from July 1, 2015 to receive tax information from all participating countries which include,</w:t>
      </w:r>
    </w:p>
    <w:p>
      <w:pPr>
        <w:pStyle w:val="Normal"/>
        <w:framePr w:w="14372" w:hAnchor="page" w:vAnchor="page" w:x="276"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Administrative Assistance in Tax Matters developed by the Council of Europe and the OECD, which the Russian Federation signed in 2011. Ratification</w:t>
      </w:r>
    </w:p>
    <w:p>
      <w:pPr>
        <w:pStyle w:val="Normal"/>
        <w:framePr w:w="11852" w:hAnchor="page" w:vAnchor="page" w:x="1220"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On November 4, 2014 the Russian President signed Federal Law No. 325-FZ ratifying the multilateral Convention on Mutual</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40"/>
          <w:cols w:space="720" w:sep="off"/>
          <w:docGrid w:line-pitch="31680"/>
        </w:sectPr>
      </w:pPr>
      <w:r>
        <w:rPr>
          <w:rFonts w:ascii="Arial" w:hAnsi="Arial" w:fareast="Arial" w:cs="Arial"/>
          <w:noProof w:val="on"/>
          <w:color w:val="000000"/>
          <w:sz w:val="14"/>
          <w:szCs w:val="14"/>
        </w:rPr>
        <w:pict>
          <v:shape xmlns:v="urn:schemas-microsoft-com:vml" id="_x00001366" style="position:absolute;margin-left:7pt;margin-top:1pt;z-index:-16771748;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367" o:title=""/>
          </v:shape>
        </w:pict>
      </w:r>
      <w:r>
        <w:rPr>
          <w:rFonts w:ascii="Arial" w:hAnsi="Arial" w:fareast="Arial" w:cs="Arial"/>
          <w:noProof w:val="on"/>
          <w:color w:val="000000"/>
          <w:sz w:val="14"/>
          <w:szCs w:val="14"/>
        </w:rPr>
        <w:pict>
          <v:shape xmlns:v="urn:schemas-microsoft-com:vml" id="_x00001367" style="position:absolute;margin-left:12.8pt;margin-top:1pt;z-index:-16771744;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368" o:title=""/>
          </v:shape>
        </w:pict>
      </w:r>
      <w:r>
        <w:rPr>
          <w:rFonts w:ascii="Arial" w:hAnsi="Arial" w:fareast="Arial" w:cs="Arial"/>
          <w:noProof w:val="on"/>
          <w:color w:val="000000"/>
          <w:sz w:val="14"/>
          <w:szCs w:val="14"/>
        </w:rPr>
        <w:pict>
          <v:shape xmlns:v="urn:schemas-microsoft-com:vml" id="_x00001368" style="position:absolute;margin-left:12.8pt;margin-top:2.45pt;z-index:-16771740;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369" o:title=""/>
          </v:shape>
        </w:pict>
      </w:r>
      <w:r>
        <w:rPr>
          <w:rFonts w:ascii="Arial" w:hAnsi="Arial" w:fareast="Arial" w:cs="Arial"/>
          <w:noProof w:val="on"/>
          <w:color w:val="000000"/>
          <w:sz w:val="14"/>
          <w:szCs w:val="14"/>
        </w:rPr>
        <w:pict>
          <v:shape xmlns:v="urn:schemas-microsoft-com:vml" id="_x00001369" style="position:absolute;margin-left:597.95pt;margin-top:1pt;z-index:-1677173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370" o:title=""/>
          </v:shape>
        </w:pict>
      </w:r>
      <w:r>
        <w:rPr>
          <w:rFonts w:ascii="Arial" w:hAnsi="Arial" w:fareast="Arial" w:cs="Arial"/>
          <w:noProof w:val="on"/>
          <w:color w:val="000000"/>
          <w:sz w:val="14"/>
          <w:szCs w:val="14"/>
        </w:rPr>
        <w:pict>
          <v:shape xmlns:v="urn:schemas-microsoft-com:vml" id="_x00001370" style="position:absolute;margin-left:12.8pt;margin-top:1pt;z-index:-1677173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371" o:title=""/>
          </v:shape>
        </w:pict>
      </w:r>
      <w:r>
        <w:rPr>
          <w:rFonts w:ascii="Arial" w:hAnsi="Arial" w:fareast="Arial" w:cs="Arial"/>
          <w:noProof w:val="on"/>
          <w:color w:val="000000"/>
          <w:sz w:val="14"/>
          <w:szCs w:val="14"/>
        </w:rPr>
        <w:pict>
          <v:shape xmlns:v="urn:schemas-microsoft-com:vml" id="_x00001371" style="position:absolute;margin-left:12.8pt;margin-top:28.5pt;z-index:-16771728;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1372" o:title=""/>
          </v:shape>
        </w:pict>
      </w:r>
    </w:p>
    <w:p>
      <w:pPr>
        <w:pStyle w:val="Normal"/>
        <w:framePr w:w="459" w:hAnchor="page" w:vAnchor="page" w:x="6081" w:y="166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39</w:t>
      </w:r>
    </w:p>
    <w:p>
      <w:pPr>
        <w:pStyle w:val="Normal"/>
        <w:framePr w:w="12393" w:hAnchor="page" w:vAnchor="page" w:x="276" w:y="1622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laws, and our ability to raise capital in the future may be compromised if we need to do so via a rights offering in the United States.</w:t>
      </w:r>
    </w:p>
    <w:p>
      <w:pPr>
        <w:pStyle w:val="Normal"/>
        <w:framePr w:w="13862" w:hAnchor="page" w:vAnchor="page" w:x="276" w:y="1599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shareholders, we may not be able to do so due to the fact that rights offerings are difficult to implement effectively under the current U.S. securities</w:t>
      </w:r>
    </w:p>
    <w:p>
      <w:pPr>
        <w:pStyle w:val="Normal"/>
        <w:framePr w:w="13376" w:hAnchor="page" w:vAnchor="page" w:x="276" w:y="1576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described above. At the same time, to the extent we attempt an offering of ADSs in the United States pursuant to the pre-emptive rights of our</w:t>
      </w:r>
    </w:p>
    <w:p>
      <w:pPr>
        <w:pStyle w:val="Normal"/>
        <w:framePr w:w="14196" w:hAnchor="page" w:vAnchor="page" w:x="276" w:y="155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issuances would be subject to the pre-emptive rights of our shareholders which some of our ADS holders may not be able to exercise due to the factors</w:t>
      </w:r>
    </w:p>
    <w:p>
      <w:pPr>
        <w:pStyle w:val="Normal"/>
        <w:framePr w:w="13958" w:hAnchor="page" w:vAnchor="page" w:x="276" w:y="1530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been supported by our public shareholders so far. If no further disapplication of pre-emptive rights is approved by our shareholders, any of our share</w:t>
      </w:r>
    </w:p>
    <w:p>
      <w:pPr>
        <w:pStyle w:val="Normal"/>
        <w:framePr w:w="13914" w:hAnchor="page" w:vAnchor="page" w:x="276" w:y="150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Such disapplication has expired on May 8, 2018, and while we have solicited further disapplication by our shareholders, such disapplication has not</w:t>
      </w:r>
    </w:p>
    <w:p>
      <w:pPr>
        <w:pStyle w:val="Normal"/>
        <w:framePr w:w="14071" w:hAnchor="page" w:vAnchor="page" w:x="276" w:y="148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closing of our initial public offering, in connection with the issue of up to an additional 52,000,000 class B shares, including in the form of ADSs.</w:t>
      </w:r>
    </w:p>
    <w:p>
      <w:pPr>
        <w:pStyle w:val="Normal"/>
        <w:framePr w:w="13065" w:hAnchor="page" w:vAnchor="page" w:x="1220" w:y="146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April 2013, our shareholders authorized the disapplication of pre-emptive rights for a period of five years from May 8, 2013, the date of</w:t>
      </w:r>
    </w:p>
    <w:p>
      <w:pPr>
        <w:pStyle w:val="Normal"/>
        <w:framePr w:w="1930" w:hAnchor="page" w:vAnchor="page" w:x="276" w:y="141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would be reduced.</w:t>
      </w:r>
    </w:p>
    <w:p>
      <w:pPr>
        <w:pStyle w:val="Normal"/>
        <w:framePr w:w="13803" w:hAnchor="page" w:vAnchor="page" w:x="276" w:y="139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holders may not be able to exercise their pre-emptive rights on future issuances of shares, and, as a result, their percentage ownership interest in us</w:t>
      </w:r>
    </w:p>
    <w:p>
      <w:pPr>
        <w:pStyle w:val="Normal"/>
        <w:framePr w:w="13784" w:hAnchor="page" w:vAnchor="page" w:x="276" w:y="136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rights and, if such exemption is available, we may not take the steps necessary to enable U.S. holders of ADSs to rely on it. Accordingly, our ADS</w:t>
      </w:r>
    </w:p>
    <w:p>
      <w:pPr>
        <w:pStyle w:val="Normal"/>
        <w:framePr w:w="13868" w:hAnchor="page" w:vAnchor="page" w:x="276" w:y="134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exemption from the registration requirements of the Securities Act would be available to enable U.S. holders of ADSs to exercise such pre-emptive</w:t>
      </w:r>
    </w:p>
    <w:p>
      <w:pPr>
        <w:pStyle w:val="Normal"/>
        <w:framePr w:w="14061" w:hAnchor="page" w:vAnchor="page" w:x="276" w:y="132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States, we may be required to file a registration statement under the Securities Act to implement pre-emptive rights. We can give no assurance that an</w:t>
      </w:r>
    </w:p>
    <w:p>
      <w:pPr>
        <w:pStyle w:val="Normal"/>
        <w:framePr w:w="14054" w:hAnchor="page" w:vAnchor="page" w:x="276" w:y="129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represented by ADSs unless applicable securities law requirements are adhered to or an exemption from such requirements is available. In the United</w:t>
      </w:r>
    </w:p>
    <w:p>
      <w:pPr>
        <w:pStyle w:val="Normal"/>
        <w:framePr w:w="14028" w:hAnchor="page" w:vAnchor="page" w:x="276" w:y="127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paid in cash and the pre-emption rights have not been disapplied). Our ADS holders may not be able to exercise pre-emptive rights for class B shares</w:t>
      </w:r>
    </w:p>
    <w:p>
      <w:pPr>
        <w:pStyle w:val="Normal"/>
        <w:framePr w:w="14112" w:hAnchor="page" w:vAnchor="page" w:x="276" w:y="125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shares in Cypriot public companies are entitled by law to pre-emptive rights on the issue of new shares in that company (provided that such shares are</w:t>
      </w:r>
    </w:p>
    <w:p>
      <w:pPr>
        <w:pStyle w:val="Normal"/>
        <w:framePr w:w="13154" w:hAnchor="page" w:vAnchor="page" w:x="1220" w:y="122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order to raise funding in the future, we may issue additional class B shares, including in the form of ADSs. Generally, existing holders of</w:t>
      </w:r>
    </w:p>
    <w:p>
      <w:pPr>
        <w:pStyle w:val="Normal"/>
        <w:framePr w:w="11430" w:hAnchor="page" w:vAnchor="page" w:x="276" w:y="11947"/>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Our ADS holders may not be able to exercise their pre-emptive rights in relation to future issuances of class B shares.</w:t>
      </w:r>
    </w:p>
    <w:p>
      <w:pPr>
        <w:pStyle w:val="Normal"/>
        <w:framePr w:w="11930" w:hAnchor="page" w:vAnchor="page" w:x="276" w:y="1136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matters. These limitations may deprive investors of effective legal recourse for claims related to their investment in our ADSs.</w:t>
      </w:r>
    </w:p>
    <w:p>
      <w:pPr>
        <w:pStyle w:val="Normal"/>
        <w:framePr w:w="13804" w:hAnchor="page" w:vAnchor="page" w:x="276" w:y="1113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United States and the Russian Federation providing for reciprocal recognition and enforcement of foreign court judgments in civil and commercial</w:t>
      </w:r>
    </w:p>
    <w:p>
      <w:pPr>
        <w:pStyle w:val="Normal"/>
        <w:framePr w:w="14300" w:hAnchor="page" w:vAnchor="page" w:x="276" w:y="109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original actions brought in courts in jurisdictions outside the United States, liabilities predicated upon US securities laws. There is no treaty between the</w:t>
      </w:r>
    </w:p>
    <w:p>
      <w:pPr>
        <w:pStyle w:val="Normal"/>
        <w:framePr w:w="13904" w:hAnchor="page" w:vAnchor="page" w:x="276" w:y="1067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United States, including actions under the civil liability provisions of U.S. securities laws. In addition, it may be difficult for investors to enforce, in</w:t>
      </w:r>
    </w:p>
    <w:p>
      <w:pPr>
        <w:pStyle w:val="Normal"/>
        <w:framePr w:w="14025" w:hAnchor="page" w:vAnchor="page" w:x="276" w:y="104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enforce U.S. court judgments obtained against our company or its directors and executive officers in Russia, Cyprus or other jurisdictions outside the</w:t>
      </w:r>
    </w:p>
    <w:p>
      <w:pPr>
        <w:pStyle w:val="Normal"/>
        <w:framePr w:w="13815" w:hAnchor="page" w:vAnchor="page" w:x="276" w:y="102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result, investors may not be able to effect service of process within the United States upon our company or its directors and executive officers or to</w:t>
      </w:r>
    </w:p>
    <w:p>
      <w:pPr>
        <w:pStyle w:val="Normal"/>
        <w:framePr w:w="14256" w:hAnchor="page" w:vAnchor="page" w:x="276" w:y="99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assets and the assets of our current directors and executive officers are located outside the United States, principally in the Russian Federation. As a</w:t>
      </w:r>
    </w:p>
    <w:p>
      <w:pPr>
        <w:pStyle w:val="Normal"/>
        <w:framePr w:w="14328" w:hAnchor="page" w:vAnchor="page" w:x="276" w:y="97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Cyprus. Almost all of our current directors and senior officers reside outside the United States, principally in the Russian Federation. Substantially all of</w:t>
      </w:r>
    </w:p>
    <w:p>
      <w:pPr>
        <w:pStyle w:val="Normal"/>
        <w:framePr w:w="13194" w:hAnchor="page" w:vAnchor="page" w:x="1220" w:y="95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presence outside the United States may limit investors’ legal recourse against us. We are incorporated under the laws of the Republic of</w:t>
      </w:r>
    </w:p>
    <w:p>
      <w:pPr>
        <w:pStyle w:val="Normal"/>
        <w:framePr w:w="9954" w:hAnchor="page" w:vAnchor="page" w:x="276" w:y="9170"/>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United States and most of our current directors and executive officers reside outside the United States.</w:t>
      </w:r>
    </w:p>
    <w:p>
      <w:pPr>
        <w:pStyle w:val="Normal"/>
        <w:framePr w:w="13901" w:hAnchor="page" w:vAnchor="page" w:x="276" w:y="8938"/>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Investors in our ADSs may have limited recourse against us, our directors and executive officers because we conduct our operations outside the</w:t>
      </w:r>
    </w:p>
    <w:p>
      <w:pPr>
        <w:pStyle w:val="Normal"/>
        <w:framePr w:w="1430" w:hAnchor="page" w:vAnchor="page" w:x="276" w:y="83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 the ADSs.</w:t>
      </w:r>
    </w:p>
    <w:p>
      <w:pPr>
        <w:pStyle w:val="Normal"/>
        <w:framePr w:w="14311" w:hAnchor="page" w:vAnchor="page" w:x="276" w:y="81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securities held by our significant shareholders or any other shareholder or the availability of these securities for future sale will have on the market price</w:t>
      </w:r>
    </w:p>
    <w:p>
      <w:pPr>
        <w:pStyle w:val="Normal"/>
        <w:framePr w:w="14301" w:hAnchor="page" w:vAnchor="page" w:x="276" w:y="78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substantial stake in our company could have a detrimental effect on the trading price of our ADSs. We cannot predict what effect, if any, market sales of</w:t>
      </w:r>
    </w:p>
    <w:p>
      <w:pPr>
        <w:pStyle w:val="Normal"/>
        <w:framePr w:w="13575" w:hAnchor="page" w:vAnchor="page" w:x="276" w:y="766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ItalicMT" w:hAnsi="TimesNewRomanPS-ItalicMT" w:fareast="TimesNewRomanPS-ItalicMT" w:cs="TimesNewRomanPS-ItalicMT"/>
          <w:color w:val="000000"/>
          <w:w w:val="100"/>
          <w:sz w:val="19"/>
          <w:szCs w:val="19"/>
        </w:rPr>
        <w:t>adverse to the interests of our minority shareholders</w:t>
      </w:r>
      <w:r>
        <w:rPr>
          <w:rFonts w:ascii="TimesNewRomanPSMT" w:hAnsi="TimesNewRomanPSMT" w:fareast="TimesNewRomanPSMT" w:cs="TimesNewRomanPSMT"/>
          <w:color w:val="000000"/>
          <w:w w:val="100"/>
          <w:sz w:val="19"/>
          <w:szCs w:val="19"/>
        </w:rPr>
        <w:t>”). A significant sale of our securities by any of these holders or any other future owner of a</w:t>
      </w:r>
    </w:p>
    <w:p>
      <w:pPr>
        <w:pStyle w:val="Normal"/>
        <w:framePr w:w="14132" w:hAnchor="page" w:vAnchor="page" w:x="276" w:y="7434"/>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Solonin may limit your ability to influence corporate matters</w:t>
      </w:r>
      <w:r>
        <w:rPr>
          <w:rFonts w:ascii="TimesNewRomanPSMT" w:hAnsi="TimesNewRomanPSMT" w:fareast="TimesNewRomanPSMT" w:cs="TimesNewRomanPSMT"/>
          <w:color w:val="000000"/>
          <w:w w:val="100"/>
          <w:sz w:val="19"/>
          <w:szCs w:val="19"/>
        </w:rPr>
        <w:t>”) and Otkritie Bank (see “–</w:t>
      </w:r>
      <w:r>
        <w:rPr>
          <w:rFonts w:ascii="TimesNewRomanPS-ItalicMT" w:hAnsi="TimesNewRomanPS-ItalicMT" w:fareast="TimesNewRomanPS-ItalicMT" w:cs="TimesNewRomanPS-ItalicMT"/>
          <w:color w:val="000000"/>
          <w:w w:val="100"/>
          <w:sz w:val="19"/>
          <w:szCs w:val="19"/>
        </w:rPr>
        <w:t>The substantial share ownership position of Otkritie could be</w:t>
      </w:r>
    </w:p>
    <w:p>
      <w:pPr>
        <w:pStyle w:val="Normal"/>
        <w:framePr w:w="13848" w:hAnchor="page" w:vAnchor="page" w:x="276" w:y="7202"/>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MT" w:hAnsi="TimesNewRomanPSMT" w:fareast="TimesNewRomanPSMT" w:cs="TimesNewRomanPSMT"/>
          <w:color w:val="000000"/>
          <w:w w:val="100"/>
          <w:sz w:val="19"/>
          <w:szCs w:val="19"/>
        </w:rPr>
        <w:t xml:space="preserve">significant shareholders currently include Mr. Sergey Solonin (see </w:t>
      </w:r>
      <w:r>
        <w:rPr>
          <w:rFonts w:ascii="TimesNewRomanPS-ItalicMT" w:hAnsi="TimesNewRomanPS-ItalicMT" w:fareast="TimesNewRomanPS-ItalicMT" w:cs="TimesNewRomanPS-ItalicMT"/>
          <w:color w:val="000000"/>
          <w:w w:val="100"/>
          <w:sz w:val="19"/>
          <w:szCs w:val="19"/>
        </w:rPr>
        <w:t>“–The substantial share ownership position of our chief executive officer Sergey</w:t>
      </w:r>
    </w:p>
    <w:p>
      <w:pPr>
        <w:pStyle w:val="Normal"/>
        <w:framePr w:w="13936" w:hAnchor="page" w:vAnchor="page" w:x="276" w:y="69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represented by ADSs could generally be added into our ADS program in relatively short order, subject to applicable securities laws restrictions. Our</w:t>
      </w:r>
    </w:p>
    <w:p>
      <w:pPr>
        <w:pStyle w:val="Normal"/>
        <w:framePr w:w="13798" w:hAnchor="page" w:vAnchor="page" w:x="276" w:y="673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date of this annual report, we have outstanding 62,712,975 ordinary shares, including those represented by ADSs. Our shares that are not currently</w:t>
      </w:r>
    </w:p>
    <w:p>
      <w:pPr>
        <w:pStyle w:val="Normal"/>
        <w:framePr w:w="14312" w:hAnchor="page" w:vAnchor="page" w:x="276" w:y="65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sales of these ADSs or ordinary shares or the availability of these ADSs or ordinary shares for sale will have on the market price of our ADSs. As of the</w:t>
      </w:r>
    </w:p>
    <w:p>
      <w:pPr>
        <w:pStyle w:val="Normal"/>
        <w:framePr w:w="14387" w:hAnchor="page" w:vAnchor="page" w:x="276" w:y="62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class A shares and class B shares, in the market, the trading price of our ADSs could decline significantly. We cannot predict the effect, if any, that future</w:t>
      </w:r>
    </w:p>
    <w:p>
      <w:pPr>
        <w:pStyle w:val="Normal"/>
        <w:framePr w:w="12970" w:hAnchor="page" w:vAnchor="page" w:x="1220" w:y="60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If any of our significant shareholders sell, or indicate an intent to sell, substantial amounts of our ADSs or ordinary shares, including both</w:t>
      </w:r>
    </w:p>
    <w:p>
      <w:pPr>
        <w:pStyle w:val="Normal"/>
        <w:framePr w:w="11071" w:hAnchor="page" w:vAnchor="page" w:x="276" w:y="5698"/>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Future sales of ADSs or ordinary shares by significant shareholders could cause the price of our ADSs to decline.</w:t>
      </w:r>
    </w:p>
    <w:p>
      <w:pPr>
        <w:pStyle w:val="Normal"/>
        <w:framePr w:w="2200" w:hAnchor="page" w:vAnchor="page" w:x="276" w:y="51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trading or settlement.</w:t>
      </w:r>
    </w:p>
    <w:p>
      <w:pPr>
        <w:pStyle w:val="Normal"/>
        <w:framePr w:w="14131" w:hAnchor="page" w:vAnchor="page" w:x="276" w:y="48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time required to move the ADSs from one market to another may vary and there is no certainty of when ADSs that are moved will be available for</w:t>
      </w:r>
    </w:p>
    <w:p>
      <w:pPr>
        <w:pStyle w:val="Normal"/>
        <w:framePr w:w="14213" w:hAnchor="page" w:vAnchor="page" w:x="276" w:y="46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 decrease in the trading price of our ADSs on the other market. Additionally, as there is no direct trading or settlement between the two stock markets,</w:t>
      </w:r>
    </w:p>
    <w:p>
      <w:pPr>
        <w:pStyle w:val="Normal"/>
        <w:framePr w:w="14286" w:hAnchor="page" w:vAnchor="page" w:x="276" w:y="44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United States. ADSs are completely fungible between both markets. Any decrease in the trading price of our ADSs on one of these markets could cause</w:t>
      </w:r>
    </w:p>
    <w:p>
      <w:pPr>
        <w:pStyle w:val="Normal"/>
        <w:framePr w:w="14254" w:hAnchor="page" w:vAnchor="page" w:x="276" w:y="41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trading of a small number of ADSs on that market could adversely impact the price of our ADSs significantly and could, in turn, impact the price in the</w:t>
      </w:r>
    </w:p>
    <w:p>
      <w:pPr>
        <w:pStyle w:val="Normal"/>
        <w:framePr w:w="13735" w:hAnchor="page" w:vAnchor="page" w:x="276" w:y="39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This may impair your ability to sell your ADSs on MOEX at the time you wish to sell them or at a price that you consider reasonable. In addition,</w:t>
      </w:r>
    </w:p>
    <w:p>
      <w:pPr>
        <w:pStyle w:val="Normal"/>
        <w:framePr w:w="14045" w:hAnchor="page" w:vAnchor="page" w:x="276" w:y="37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trading prices of our ADSs on these two markets may differ due to these and other factors. The liquidity of trading in our ADSs on MOEX is limited.</w:t>
      </w:r>
    </w:p>
    <w:p>
      <w:pPr>
        <w:pStyle w:val="Normal"/>
        <w:framePr w:w="14336" w:hAnchor="page" w:vAnchor="page" w:x="276" w:y="34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Russian rubles on MOEX) and at different times (due to different time zones, trading days and public holidays in the United States and Russia). The</w:t>
      </w:r>
    </w:p>
    <w:p>
      <w:pPr>
        <w:pStyle w:val="Normal"/>
        <w:framePr w:w="13060" w:hAnchor="page" w:vAnchor="page" w:x="1220" w:y="32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ADSs trade on both Nasdaq and MOEX. Trading in our ADSs on these markets occurs in different currencies (U.S. dollars on Nasdaq</w:t>
      </w:r>
    </w:p>
    <w:p>
      <w:pPr>
        <w:pStyle w:val="Normal"/>
        <w:framePr w:w="12382" w:hAnchor="page" w:vAnchor="page" w:x="276" w:y="2921"/>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Our ADSs trade on more than one market and this may result in increased volatility and price variations between such markets.</w:t>
      </w:r>
    </w:p>
    <w:p>
      <w:pPr>
        <w:pStyle w:val="Normal"/>
        <w:framePr w:w="5471" w:hAnchor="page" w:vAnchor="page" w:x="276" w:y="2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shares may be discounted as a result of such withdrawal.</w:t>
      </w:r>
    </w:p>
    <w:p>
      <w:pPr>
        <w:pStyle w:val="Normal"/>
        <w:framePr w:w="14203" w:hAnchor="page" w:vAnchor="page" w:x="276" w:y="211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or due to certain other events will result in that holder obtaining securities that are significantly less liquid than the ADSs and the price of those class B</w:t>
      </w:r>
    </w:p>
    <w:p>
      <w:pPr>
        <w:pStyle w:val="Normal"/>
        <w:framePr w:w="14152" w:hAnchor="page" w:vAnchor="page" w:x="276"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admission to trading of the class B shares on any stock exchange. As a result, a withdrawal of class B shares by a holder of ADSs, whether by election</w:t>
      </w:r>
    </w:p>
    <w:p>
      <w:pPr>
        <w:pStyle w:val="Normal"/>
        <w:framePr w:w="13136" w:hAnchor="page" w:vAnchor="page" w:x="1220" w:y="164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class B shares underlying the ADSs are neither listed nor traded on any stock exchange, and we do not intend to apply for the listing or</w:t>
      </w:r>
    </w:p>
    <w:p>
      <w:pPr>
        <w:pStyle w:val="Normal"/>
        <w:framePr w:w="7298" w:hAnchor="page" w:vAnchor="page" w:x="276" w:y="1300"/>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The class B shares underlying the ADSs are not listed and may be illiquid.</w:t>
      </w:r>
    </w:p>
    <w:p>
      <w:pPr>
        <w:pStyle w:val="Normal"/>
        <w:framePr w:w="2928" w:hAnchor="page" w:vAnchor="page" w:x="276" w:y="95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Risks Relating to our ADSs</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41"/>
          <w:cols w:space="720" w:sep="off"/>
          <w:docGrid w:line-pitch="31680"/>
        </w:sectPr>
      </w:pPr>
      <w:r>
        <w:rPr>
          <w:rFonts w:ascii="Arial" w:hAnsi="Arial" w:fareast="Arial" w:cs="Arial"/>
          <w:noProof w:val="on"/>
          <w:color w:val="000000"/>
          <w:sz w:val="14"/>
          <w:szCs w:val="14"/>
        </w:rPr>
        <w:pict>
          <v:shape xmlns:v="urn:schemas-microsoft-com:vml" id="_x00001372" style="position:absolute;margin-left:7pt;margin-top:1pt;z-index:-16771724;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373" o:title=""/>
          </v:shape>
        </w:pict>
      </w:r>
      <w:r>
        <w:rPr>
          <w:rFonts w:ascii="Arial" w:hAnsi="Arial" w:fareast="Arial" w:cs="Arial"/>
          <w:noProof w:val="on"/>
          <w:color w:val="000000"/>
          <w:sz w:val="14"/>
          <w:szCs w:val="14"/>
        </w:rPr>
        <w:pict>
          <v:shape xmlns:v="urn:schemas-microsoft-com:vml" id="_x00001373" style="position:absolute;margin-left:12.8pt;margin-top:1pt;z-index:-16771720;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374" o:title=""/>
          </v:shape>
        </w:pict>
      </w:r>
      <w:r>
        <w:rPr>
          <w:rFonts w:ascii="Arial" w:hAnsi="Arial" w:fareast="Arial" w:cs="Arial"/>
          <w:noProof w:val="on"/>
          <w:color w:val="000000"/>
          <w:sz w:val="14"/>
          <w:szCs w:val="14"/>
        </w:rPr>
        <w:pict>
          <v:shape xmlns:v="urn:schemas-microsoft-com:vml" id="_x00001374" style="position:absolute;margin-left:12.8pt;margin-top:2.45pt;z-index:-16771716;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375" o:title=""/>
          </v:shape>
        </w:pict>
      </w:r>
      <w:r>
        <w:rPr>
          <w:rFonts w:ascii="Arial" w:hAnsi="Arial" w:fareast="Arial" w:cs="Arial"/>
          <w:noProof w:val="on"/>
          <w:color w:val="000000"/>
          <w:sz w:val="14"/>
          <w:szCs w:val="14"/>
        </w:rPr>
        <w:pict>
          <v:shape xmlns:v="urn:schemas-microsoft-com:vml" id="_x00001375" style="position:absolute;margin-left:597.95pt;margin-top:1pt;z-index:-1677171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376" o:title=""/>
          </v:shape>
        </w:pict>
      </w:r>
      <w:r>
        <w:rPr>
          <w:rFonts w:ascii="Arial" w:hAnsi="Arial" w:fareast="Arial" w:cs="Arial"/>
          <w:noProof w:val="on"/>
          <w:color w:val="000000"/>
          <w:sz w:val="14"/>
          <w:szCs w:val="14"/>
        </w:rPr>
        <w:pict>
          <v:shape xmlns:v="urn:schemas-microsoft-com:vml" id="_x00001376" style="position:absolute;margin-left:12.8pt;margin-top:1pt;z-index:-1677170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377" o:title=""/>
          </v:shape>
        </w:pict>
      </w:r>
      <w:r>
        <w:rPr>
          <w:rFonts w:ascii="Arial" w:hAnsi="Arial" w:fareast="Arial" w:cs="Arial"/>
          <w:noProof w:val="on"/>
          <w:color w:val="000000"/>
          <w:sz w:val="14"/>
          <w:szCs w:val="14"/>
        </w:rPr>
        <w:pict>
          <v:shape xmlns:v="urn:schemas-microsoft-com:vml" id="_x00001377" style="position:absolute;margin-left:12.8pt;margin-top:28.5pt;z-index:-16771704;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1378" o:title=""/>
          </v:shape>
        </w:pict>
      </w:r>
    </w:p>
    <w:p>
      <w:pPr>
        <w:pStyle w:val="Normal"/>
        <w:framePr w:w="459" w:hAnchor="page" w:vAnchor="page" w:x="6081" w:y="1579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40</w:t>
      </w:r>
    </w:p>
    <w:p>
      <w:pPr>
        <w:pStyle w:val="Normal"/>
        <w:framePr w:w="6571" w:hAnchor="page" w:vAnchor="page" w:x="276" w:y="154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 our open infrastructure provides differentiated convenience to our</w:t>
      </w:r>
    </w:p>
    <w:p>
      <w:pPr>
        <w:pStyle w:val="Normal"/>
        <w:framePr w:w="14273" w:hAnchor="page" w:vAnchor="page" w:x="276" w:y="151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 serve their business or personal needs. We believe the complementary combination of our physical and virtual payment and financial services as well</w:t>
      </w:r>
    </w:p>
    <w:p>
      <w:pPr>
        <w:pStyle w:val="Normal"/>
        <w:framePr w:w="14336" w:hAnchor="page" w:vAnchor="page" w:x="276" w:y="149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physical environments interchangeably, as well as employ our open API infrastructure and use our highly customizable, sophisticated payment solutions</w:t>
      </w:r>
    </w:p>
    <w:p>
      <w:pPr>
        <w:pStyle w:val="Normal"/>
        <w:framePr w:w="13816" w:hAnchor="page" w:vAnchor="page" w:x="276" w:y="1471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partners can use cash, stored value and other electronic payment methods in order to pay for goods and services or transfer money across virtual or</w:t>
      </w:r>
    </w:p>
    <w:p>
      <w:pPr>
        <w:pStyle w:val="Normal"/>
        <w:framePr w:w="13657" w:hAnchor="page" w:vAnchor="page" w:x="276" w:y="144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at least once a month (aggregating consumers across QIWI and Contact networks, without eliminating potential duplication). Our consumers and</w:t>
      </w:r>
    </w:p>
    <w:p>
      <w:pPr>
        <w:pStyle w:val="Normal"/>
        <w:framePr w:w="14312" w:hAnchor="page" w:vAnchor="page" w:x="276" w:y="1424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partners to accept and transfer over RUB 94 billion cash and electronic payments monthly connecting over 45 million consumers using our network</w:t>
      </w:r>
    </w:p>
    <w:p>
      <w:pPr>
        <w:pStyle w:val="Normal"/>
        <w:framePr w:w="14191" w:hAnchor="page" w:vAnchor="page" w:x="276" w:y="140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customer and B2B partners. We have deployed over 20.8 million virtual wallets, over 143,000 kiosks and terminals, and enabled merchants, customers</w:t>
      </w:r>
    </w:p>
    <w:p>
      <w:pPr>
        <w:pStyle w:val="Normal"/>
        <w:framePr w:w="14126" w:hAnchor="page" w:vAnchor="page" w:x="276" w:y="1378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enables payment services across online, mobile and physical channels as well as provides access to certain financial services that we offer to our retail</w:t>
      </w:r>
    </w:p>
    <w:p>
      <w:pPr>
        <w:pStyle w:val="Normal"/>
        <w:framePr w:w="13811" w:hAnchor="page" w:vAnchor="page" w:x="748" w:y="135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are a leading provider of next generation payment and financial services in Russia and the CIS. We have an integrated proprietary network that</w:t>
      </w:r>
    </w:p>
    <w:p>
      <w:pPr>
        <w:pStyle w:val="Normal"/>
        <w:framePr w:w="440" w:hAnchor="page" w:vAnchor="page" w:x="276" w:y="13206"/>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B.</w:t>
      </w:r>
    </w:p>
    <w:p>
      <w:pPr>
        <w:pStyle w:val="Normal"/>
        <w:framePr w:w="2085" w:hAnchor="page" w:vAnchor="page" w:x="739" w:y="13206"/>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Business Overview</w:t>
      </w:r>
    </w:p>
    <w:p>
      <w:pPr>
        <w:pStyle w:val="Normal"/>
        <w:framePr w:w="9570" w:hAnchor="page" w:vAnchor="page" w:x="748" w:y="1258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 a description of the rules and regulations under which we are governed, see Item 4 “Regulation.”</w:t>
      </w:r>
    </w:p>
    <w:p>
      <w:pPr>
        <w:pStyle w:val="Normal"/>
        <w:framePr w:w="6736" w:hAnchor="page" w:vAnchor="page" w:x="276" w:y="1212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progress, see Item 5 “Operating and Financial Review and Prospects.”</w:t>
      </w:r>
    </w:p>
    <w:p>
      <w:pPr>
        <w:pStyle w:val="Normal"/>
        <w:framePr w:w="13341" w:hAnchor="page" w:vAnchor="page" w:x="748" w:y="118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 a description of our principal capital expenditures and divestitures for the three years ended December 31, 2018 and for those currently in</w:t>
      </w:r>
    </w:p>
    <w:p>
      <w:pPr>
        <w:pStyle w:val="Normal"/>
        <w:framePr w:w="1532" w:hAnchor="page" w:vAnchor="page" w:x="276" w:y="1142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incorporation.</w:t>
      </w:r>
    </w:p>
    <w:p>
      <w:pPr>
        <w:pStyle w:val="Normal"/>
        <w:framePr w:w="14171" w:hAnchor="page" w:vAnchor="page" w:x="276" w:y="1119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website is not part of, and is not incorporated into, this Annual Report. References herein to the company’s websites shall not be deemed to cause such</w:t>
      </w:r>
    </w:p>
    <w:p>
      <w:pPr>
        <w:pStyle w:val="Normal"/>
        <w:framePr w:w="13824" w:hAnchor="page" w:vAnchor="page" w:x="276" w:y="1096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address of that website is www.sec.gov. Our website address is www.qiwi.com. The information contained on, or that can be accessed through, our</w:t>
      </w:r>
    </w:p>
    <w:p>
      <w:pPr>
        <w:pStyle w:val="Normal"/>
        <w:framePr w:w="13740" w:hAnchor="page" w:vAnchor="page" w:x="748" w:y="107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SEC maintains an internet website that contains reports and other information about issuers, like us, that file electronically with the SEC. The</w:t>
      </w:r>
    </w:p>
    <w:p>
      <w:pPr>
        <w:pStyle w:val="Normal"/>
        <w:framePr w:w="7589" w:hAnchor="page" w:vAnchor="page" w:x="276" w:y="1026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at this address is: +357-22-653390. Our registered office is at the same address.</w:t>
      </w:r>
    </w:p>
    <w:p>
      <w:pPr>
        <w:pStyle w:val="Normal"/>
        <w:framePr w:w="13631" w:hAnchor="page" w:vAnchor="page" w:x="748" w:y="100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principal executive office is located at Kennedy 12, Kennedy Business Centre, 2nd floor, P.C. 1087, Nicosia, Cyprus. Our telephone number</w:t>
      </w:r>
    </w:p>
    <w:p>
      <w:pPr>
        <w:pStyle w:val="Normal"/>
        <w:framePr w:w="5959" w:hAnchor="page" w:vAnchor="page" w:x="276" w:y="957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Rocketbank currently operates as a branch of Qiwi Bank JSC.</w:t>
      </w:r>
    </w:p>
    <w:p>
      <w:pPr>
        <w:pStyle w:val="Normal"/>
        <w:framePr w:w="13807" w:hAnchor="page" w:vAnchor="page" w:x="748" w:y="93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July 2018, we acquired 100% of Rocketbank, a digital banking service offering debit cards and deposits to retail customers, from Otkritie Bank.</w:t>
      </w:r>
    </w:p>
    <w:p>
      <w:pPr>
        <w:pStyle w:val="Normal"/>
        <w:framePr w:w="7274" w:hAnchor="page" w:vAnchor="page" w:x="276" w:y="888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platform. JCS Tochka commenced its business operations in February 2019.</w:t>
      </w:r>
    </w:p>
    <w:p>
      <w:pPr>
        <w:pStyle w:val="Normal"/>
        <w:framePr w:w="14073" w:hAnchor="page" w:vAnchor="page" w:x="276" w:y="86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develop this businessTochka, a digital banking service focused on offering a broad range of services to small and medium businesses, as a multi-bank</w:t>
      </w:r>
    </w:p>
    <w:p>
      <w:pPr>
        <w:pStyle w:val="Normal"/>
        <w:framePr w:w="13605" w:hAnchor="page" w:vAnchor="page" w:x="748" w:y="841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June 2018, QIWI, Otkritie Bank and Tochka management signed a partnership agreement to establish a new entity JCS Tochka to collectively</w:t>
      </w:r>
    </w:p>
    <w:p>
      <w:pPr>
        <w:pStyle w:val="Normal"/>
        <w:framePr w:w="774" w:hAnchor="page" w:vAnchor="page" w:x="276" w:y="795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Bank.</w:t>
      </w:r>
    </w:p>
    <w:p>
      <w:pPr>
        <w:pStyle w:val="Normal"/>
        <w:framePr w:w="14146" w:hAnchor="page" w:vAnchor="page" w:x="276" w:y="77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processing system and the Contact money transfer system from Otkritie Investment Cyprus Limited. In April 2017 Rapida LTD was merged into Qiwi</w:t>
      </w:r>
    </w:p>
    <w:p>
      <w:pPr>
        <w:pStyle w:val="Normal"/>
        <w:framePr w:w="13052" w:hAnchor="page" w:vAnchor="page" w:x="748" w:y="749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September 2010, we acquired Qiwi Bank from a group of our then-current shareholders. In June 2015, we acquired the Rapida payment</w:t>
      </w:r>
    </w:p>
    <w:p>
      <w:pPr>
        <w:pStyle w:val="Normal"/>
        <w:framePr w:w="14349" w:hAnchor="page" w:vAnchor="page" w:x="276" w:y="702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incorporated in Russia in January 2004, and QIWI Payments Services Provider Limited was incorporated in the United Arab Emirates in February 2011.</w:t>
      </w:r>
    </w:p>
    <w:p>
      <w:pPr>
        <w:pStyle w:val="Normal"/>
        <w:framePr w:w="12996" w:hAnchor="page" w:vAnchor="page" w:x="748" w:y="67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primary subsidiaries are QIWI Bank (JSC), or Qiwi Bank, JSC QIWI and QIWI Payments Services Provider Limited. JSC QIWI was</w:t>
      </w:r>
    </w:p>
    <w:p>
      <w:pPr>
        <w:pStyle w:val="Normal"/>
        <w:framePr w:w="8749" w:hAnchor="page" w:vAnchor="page" w:x="276" w:y="63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September 13, 2010, and subsequently to Qiwi plc upon going public on February 25, 2013.</w:t>
      </w:r>
    </w:p>
    <w:p>
      <w:pPr>
        <w:pStyle w:val="Normal"/>
        <w:framePr w:w="13933" w:hAnchor="page" w:vAnchor="page" w:x="276" w:y="610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2008, we launched the Qiwi brand, which gradually became the marketing name for our businesses. We changed our legal name to Qiwi Limited on</w:t>
      </w:r>
    </w:p>
    <w:p>
      <w:pPr>
        <w:pStyle w:val="Normal"/>
        <w:framePr w:w="14272" w:hAnchor="page" w:vAnchor="page" w:x="276" w:y="58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2007, we acquired, among other entities, CJSC E-port and LLC Qiwi Wallet, which were reorganized in the form of accession to JSC QIWI. In April</w:t>
      </w:r>
    </w:p>
    <w:p>
      <w:pPr>
        <w:pStyle w:val="Normal"/>
        <w:framePr w:w="14343" w:hAnchor="page" w:vAnchor="page" w:x="276" w:y="564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(previously known as OSMP CJSC and QIWI CJSC). The company operates under the Companies Law, related legislation, and common law of Cyprus.</w:t>
      </w:r>
    </w:p>
    <w:p>
      <w:pPr>
        <w:pStyle w:val="Normal"/>
        <w:framePr w:w="13227" w:hAnchor="page" w:vAnchor="page" w:x="748" w:y="54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were incorporated in Cyprus under the name of OE Investments Limited on February 26, 2007 as a new holding company for JSC QIWI</w:t>
      </w:r>
    </w:p>
    <w:p>
      <w:pPr>
        <w:pStyle w:val="Normal"/>
        <w:framePr w:w="453" w:hAnchor="page" w:vAnchor="page" w:x="276" w:y="506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A.</w:t>
      </w:r>
    </w:p>
    <w:p>
      <w:pPr>
        <w:pStyle w:val="Normal"/>
        <w:framePr w:w="4399" w:hAnchor="page" w:vAnchor="page" w:x="739" w:y="506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History and Development of the Company</w:t>
      </w:r>
    </w:p>
    <w:p>
      <w:pPr>
        <w:pStyle w:val="Normal"/>
        <w:framePr w:w="1076" w:hAnchor="page" w:vAnchor="page" w:x="276" w:y="4700"/>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ITEM 4.</w:t>
      </w:r>
    </w:p>
    <w:p>
      <w:pPr>
        <w:pStyle w:val="Normal"/>
        <w:framePr w:w="3127" w:hAnchor="page" w:vAnchor="page" w:x="1332" w:y="4700"/>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Information on the Company</w:t>
      </w:r>
    </w:p>
    <w:p>
      <w:pPr>
        <w:pStyle w:val="Normal"/>
        <w:framePr w:w="3948" w:hAnchor="page" w:vAnchor="page" w:x="276" w:y="40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with the terms of the deposit agreement.</w:t>
      </w:r>
    </w:p>
    <w:p>
      <w:pPr>
        <w:pStyle w:val="Normal"/>
        <w:framePr w:w="14244" w:hAnchor="page" w:vAnchor="page" w:x="276" w:y="38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requirement of law or of any government or governmental body, or under any provision of the deposit agreement, or for any other reason in accordance</w:t>
      </w:r>
    </w:p>
    <w:p>
      <w:pPr>
        <w:pStyle w:val="Normal"/>
        <w:framePr w:w="13952" w:hAnchor="page" w:vAnchor="page" w:x="276" w:y="36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generally when our books or the books of the depositary are closed, or at any time if we or the depositary deems it advisable to do so because of any</w:t>
      </w:r>
    </w:p>
    <w:p>
      <w:pPr>
        <w:pStyle w:val="Normal"/>
        <w:framePr w:w="14353" w:hAnchor="page" w:vAnchor="page" w:x="276" w:y="33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deems expedient in connection with the performance of its duties. In addition, the depositary may refuse to deliver, transfer or register transfers of ADSs</w:t>
      </w:r>
    </w:p>
    <w:p>
      <w:pPr>
        <w:pStyle w:val="Normal"/>
        <w:framePr w:w="13889" w:hAnchor="page" w:vAnchor="page" w:x="276" w:y="31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ADSs are transferable on the books of the depositary. However, the depositary may close its transfer books at any time or from time to time when it</w:t>
      </w:r>
    </w:p>
    <w:p>
      <w:pPr>
        <w:pStyle w:val="Normal"/>
        <w:framePr w:w="6746" w:hAnchor="page" w:vAnchor="page" w:x="276" w:y="2805"/>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ADS holders may be subject to limitations on transfer of their ADSs.</w:t>
      </w:r>
    </w:p>
    <w:p>
      <w:pPr>
        <w:pStyle w:val="Normal"/>
        <w:framePr w:w="1205" w:hAnchor="page" w:vAnchor="page" w:x="276" w:y="22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against us.</w:t>
      </w:r>
    </w:p>
    <w:p>
      <w:pPr>
        <w:pStyle w:val="Normal"/>
        <w:framePr w:w="13784" w:hAnchor="page" w:vAnchor="page" w:x="276" w:y="199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indirect, in the sense that in the normal course they do not have any direct recourse to the class B shares nor do they have any direct right of action</w:t>
      </w:r>
    </w:p>
    <w:p>
      <w:pPr>
        <w:pStyle w:val="Normal"/>
        <w:framePr w:w="13637" w:hAnchor="page" w:vAnchor="page" w:x="276" w:y="17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property interest on ADS holders as beneficiaries. The interest of the ADS holders as beneficiaries in trust assets, which are the class B shares, is</w:t>
      </w:r>
    </w:p>
    <w:p>
      <w:pPr>
        <w:pStyle w:val="Normal"/>
        <w:framePr w:w="14390" w:hAnchor="page" w:vAnchor="page" w:x="276" w:y="15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under the terms of the deposit agreement. The intended effect of the trust is to ring-fence the class B shares in the hands of the depositary by conferring a</w:t>
      </w:r>
    </w:p>
    <w:p>
      <w:pPr>
        <w:pStyle w:val="Normal"/>
        <w:framePr w:w="13188" w:hAnchor="page" w:vAnchor="page" w:x="1220" w:y="13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ADS holders acquire the beneficial, and not the legal, interest in the underlying class B shares, which the depositary holds on trust for them,</w:t>
      </w:r>
    </w:p>
    <w:p>
      <w:pPr>
        <w:pStyle w:val="Normal"/>
        <w:framePr w:w="6707" w:hAnchor="page" w:vAnchor="page" w:x="276" w:y="953"/>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ADS holders have no legal interest in the underlying class B shares.</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42"/>
          <w:cols w:space="720" w:sep="off"/>
          <w:docGrid w:line-pitch="31680"/>
        </w:sectPr>
      </w:pPr>
      <w:r>
        <w:rPr>
          <w:rFonts w:ascii="Arial" w:hAnsi="Arial" w:fareast="Arial" w:cs="Arial"/>
          <w:noProof w:val="on"/>
          <w:color w:val="000000"/>
          <w:sz w:val="14"/>
          <w:szCs w:val="14"/>
        </w:rPr>
        <w:pict>
          <v:shape xmlns:v="urn:schemas-microsoft-com:vml" id="_x00001378" style="position:absolute;margin-left:7pt;margin-top:1pt;z-index:-16771700;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379" o:title=""/>
          </v:shape>
        </w:pict>
      </w:r>
      <w:r>
        <w:rPr>
          <w:rFonts w:ascii="Arial" w:hAnsi="Arial" w:fareast="Arial" w:cs="Arial"/>
          <w:noProof w:val="on"/>
          <w:color w:val="000000"/>
          <w:sz w:val="14"/>
          <w:szCs w:val="14"/>
        </w:rPr>
        <w:pict>
          <v:shape xmlns:v="urn:schemas-microsoft-com:vml" id="_x00001379" style="position:absolute;margin-left:12.8pt;margin-top:1pt;z-index:-16771696;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380" o:title=""/>
          </v:shape>
        </w:pict>
      </w:r>
      <w:r>
        <w:rPr>
          <w:rFonts w:ascii="Arial" w:hAnsi="Arial" w:fareast="Arial" w:cs="Arial"/>
          <w:noProof w:val="on"/>
          <w:color w:val="000000"/>
          <w:sz w:val="14"/>
          <w:szCs w:val="14"/>
        </w:rPr>
        <w:pict>
          <v:shape xmlns:v="urn:schemas-microsoft-com:vml" id="_x00001380" style="position:absolute;margin-left:12.8pt;margin-top:2.45pt;z-index:-16771692;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381" o:title=""/>
          </v:shape>
        </w:pict>
      </w:r>
      <w:r>
        <w:rPr>
          <w:rFonts w:ascii="Arial" w:hAnsi="Arial" w:fareast="Arial" w:cs="Arial"/>
          <w:noProof w:val="on"/>
          <w:color w:val="000000"/>
          <w:sz w:val="14"/>
          <w:szCs w:val="14"/>
        </w:rPr>
        <w:pict>
          <v:shape xmlns:v="urn:schemas-microsoft-com:vml" id="_x00001381" style="position:absolute;margin-left:597.95pt;margin-top:1pt;z-index:-1677168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382" o:title=""/>
          </v:shape>
        </w:pict>
      </w:r>
      <w:r>
        <w:rPr>
          <w:rFonts w:ascii="Arial" w:hAnsi="Arial" w:fareast="Arial" w:cs="Arial"/>
          <w:noProof w:val="on"/>
          <w:color w:val="000000"/>
          <w:sz w:val="14"/>
          <w:szCs w:val="14"/>
        </w:rPr>
        <w:pict>
          <v:shape xmlns:v="urn:schemas-microsoft-com:vml" id="_x00001382" style="position:absolute;margin-left:12.8pt;margin-top:1pt;z-index:-1677168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383" o:title=""/>
          </v:shape>
        </w:pict>
      </w:r>
      <w:r>
        <w:rPr>
          <w:rFonts w:ascii="Arial" w:hAnsi="Arial" w:fareast="Arial" w:cs="Arial"/>
          <w:noProof w:val="on"/>
          <w:color w:val="000000"/>
          <w:sz w:val="14"/>
          <w:szCs w:val="14"/>
        </w:rPr>
        <w:pict>
          <v:shape xmlns:v="urn:schemas-microsoft-com:vml" id="_x00001383" style="position:absolute;margin-left:12.8pt;margin-top:28.5pt;z-index:-16771680;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1384" o:title=""/>
          </v:shape>
        </w:pict>
      </w:r>
    </w:p>
    <w:p>
      <w:pPr>
        <w:pStyle w:val="Normal"/>
        <w:framePr w:w="459" w:hAnchor="page" w:vAnchor="page" w:x="6081" w:y="161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41</w:t>
      </w:r>
    </w:p>
    <w:p>
      <w:pPr>
        <w:pStyle w:val="Normal"/>
        <w:framePr w:w="8246" w:hAnchor="page" w:vAnchor="page" w:x="276" w:y="157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customers and partners to satisfy a full range of their transactional and financial needs.</w:t>
      </w:r>
    </w:p>
    <w:p>
      <w:pPr>
        <w:pStyle w:val="Normal"/>
        <w:framePr w:w="13817" w:hAnchor="page" w:vAnchor="page" w:x="276" w:y="1549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wide range of accessible, intuitive digital services. We are aiming to develop a secure and convenient multi-use case platform that would allow our</w:t>
      </w:r>
    </w:p>
    <w:p>
      <w:pPr>
        <w:pStyle w:val="Normal"/>
        <w:framePr w:w="13887" w:hAnchor="page" w:vAnchor="page" w:x="276" w:y="152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payment processing infrastructure with easy on-boarding and diverse functionality that works seamlessly across virtual and physical channels and a</w:t>
      </w:r>
    </w:p>
    <w:p>
      <w:pPr>
        <w:pStyle w:val="Normal"/>
        <w:framePr w:w="13491" w:hAnchor="page" w:vAnchor="page" w:x="748" w:y="1502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Payment services historically have been and continue to be our key business and core area of expertise. We are offering our customers a unique</w:t>
      </w:r>
    </w:p>
    <w:p>
      <w:pPr>
        <w:pStyle w:val="Normal"/>
        <w:framePr w:w="1969" w:hAnchor="page" w:vAnchor="page" w:x="276" w:y="1468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Payment Services</w:t>
      </w:r>
    </w:p>
    <w:p>
      <w:pPr>
        <w:pStyle w:val="Normal"/>
        <w:framePr w:w="5653" w:hAnchor="page" w:vAnchor="page" w:x="1202" w:y="1410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projects and emerging business models that we are testing.</w:t>
      </w:r>
    </w:p>
    <w:p>
      <w:pPr>
        <w:pStyle w:val="Normal"/>
        <w:framePr w:w="13527" w:hAnchor="page" w:vAnchor="page" w:x="854" w:y="138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r>
        <w:rPr>
          <w:rFonts w:ascii="TimesNewRomanPS-ItalicMT" w:hAnsi="TimesNewRomanPS-ItalicMT" w:fareast="TimesNewRomanPS-ItalicMT" w:cs="TimesNewRomanPS-ItalicMT"/>
          <w:color w:val="000000"/>
          <w:w w:val="100"/>
          <w:sz w:val="19"/>
          <w:szCs w:val="19"/>
        </w:rPr>
        <w:t>Corporate and Other category</w:t>
      </w:r>
      <w:r>
        <w:rPr>
          <w:rFonts w:ascii="TimesNewRomanPSMT" w:hAnsi="TimesNewRomanPSMT" w:fareast="TimesNewRomanPSMT" w:cs="TimesNewRomanPSMT"/>
          <w:color w:val="000000"/>
          <w:w w:val="100"/>
          <w:sz w:val="19"/>
          <w:szCs w:val="19"/>
        </w:rPr>
        <w:t>, which encompasses expenses associated with the corporate operations of QIWI Group as well as our R&amp;D,</w:t>
      </w:r>
    </w:p>
    <w:p>
      <w:pPr>
        <w:pStyle w:val="Normal"/>
        <w:framePr w:w="13323" w:hAnchor="page" w:vAnchor="page" w:x="854" w:y="1351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r>
        <w:rPr>
          <w:rFonts w:ascii="TimesNewRomanPS-ItalicMT" w:hAnsi="TimesNewRomanPS-ItalicMT" w:fareast="TimesNewRomanPS-ItalicMT" w:cs="TimesNewRomanPS-ItalicMT"/>
          <w:color w:val="000000"/>
          <w:w w:val="100"/>
          <w:sz w:val="19"/>
          <w:szCs w:val="19"/>
        </w:rPr>
        <w:t xml:space="preserve">Rocketbank segment, </w:t>
      </w:r>
      <w:r>
        <w:rPr>
          <w:rFonts w:ascii="TimesNewRomanPSMT" w:hAnsi="TimesNewRomanPSMT" w:fareast="TimesNewRomanPSMT" w:cs="TimesNewRomanPSMT"/>
          <w:color w:val="000000"/>
          <w:w w:val="100"/>
          <w:sz w:val="19"/>
          <w:szCs w:val="19"/>
        </w:rPr>
        <w:t>which encompasses Rocketbank, a digital banking service offering debit cards and deposits to retail customers, and</w:t>
      </w:r>
    </w:p>
    <w:p>
      <w:pPr>
        <w:pStyle w:val="Normal"/>
        <w:framePr w:w="5599" w:hAnchor="page" w:vAnchor="page" w:x="1202" w:y="131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broad range of services for small and medium enterprises;</w:t>
      </w:r>
    </w:p>
    <w:p>
      <w:pPr>
        <w:pStyle w:val="Normal"/>
        <w:framePr w:w="13648" w:hAnchor="page" w:vAnchor="page" w:x="854" w:y="129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r>
        <w:rPr>
          <w:rFonts w:ascii="TimesNewRomanPS-ItalicMT" w:hAnsi="TimesNewRomanPS-ItalicMT" w:fareast="TimesNewRomanPS-ItalicMT" w:cs="TimesNewRomanPS-ItalicMT"/>
          <w:color w:val="000000"/>
          <w:w w:val="100"/>
          <w:sz w:val="19"/>
          <w:szCs w:val="19"/>
        </w:rPr>
        <w:t xml:space="preserve">Small and Medium Businesses segment, </w:t>
      </w:r>
      <w:r>
        <w:rPr>
          <w:rFonts w:ascii="TimesNewRomanPSMT" w:hAnsi="TimesNewRomanPSMT" w:fareast="TimesNewRomanPSMT" w:cs="TimesNewRomanPSMT"/>
          <w:color w:val="000000"/>
          <w:w w:val="100"/>
          <w:sz w:val="19"/>
          <w:szCs w:val="19"/>
        </w:rPr>
        <w:t>which encompasses operations of the Tochka multi-banking platform which is focused on offering a</w:t>
      </w:r>
    </w:p>
    <w:p>
      <w:pPr>
        <w:pStyle w:val="Normal"/>
        <w:framePr w:w="10046" w:hAnchor="page" w:vAnchor="page" w:x="854" w:y="1255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r>
        <w:rPr>
          <w:rFonts w:ascii="TimesNewRomanPS-ItalicMT" w:hAnsi="TimesNewRomanPS-ItalicMT" w:fareast="TimesNewRomanPS-ItalicMT" w:cs="TimesNewRomanPS-ItalicMT"/>
          <w:color w:val="000000"/>
          <w:w w:val="100"/>
          <w:sz w:val="19"/>
          <w:szCs w:val="19"/>
        </w:rPr>
        <w:t>Consumer Financial Services segment</w:t>
      </w:r>
      <w:r>
        <w:rPr>
          <w:rFonts w:ascii="TimesNewRomanPSMT" w:hAnsi="TimesNewRomanPSMT" w:fareast="TimesNewRomanPSMT" w:cs="TimesNewRomanPSMT"/>
          <w:color w:val="000000"/>
          <w:w w:val="100"/>
          <w:sz w:val="19"/>
          <w:szCs w:val="19"/>
        </w:rPr>
        <w:t>, which encompasses our consumer lending business SOVEST;</w:t>
      </w:r>
    </w:p>
    <w:p>
      <w:pPr>
        <w:pStyle w:val="Normal"/>
        <w:framePr w:w="9544" w:hAnchor="page" w:vAnchor="page" w:x="1202" w:y="121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Remittance System; and our merchant focused services, such as QIWI Cashier or acquiring services;</w:t>
      </w:r>
    </w:p>
    <w:p>
      <w:pPr>
        <w:pStyle w:val="Normal"/>
        <w:framePr w:w="12719" w:hAnchor="page" w:vAnchor="page" w:x="1202" w:y="119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payment channels and methods; physical distribution, including our kiosks, terminals and other retail points of service, Contact Money</w:t>
      </w:r>
    </w:p>
    <w:p>
      <w:pPr>
        <w:pStyle w:val="Normal"/>
        <w:framePr w:w="13000" w:hAnchor="page" w:vAnchor="page" w:x="854" w:y="1173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r>
        <w:rPr>
          <w:rFonts w:ascii="TimesNewRomanPS-ItalicMT" w:hAnsi="TimesNewRomanPS-ItalicMT" w:fareast="TimesNewRomanPS-ItalicMT" w:cs="TimesNewRomanPS-ItalicMT"/>
          <w:color w:val="000000"/>
          <w:w w:val="100"/>
          <w:sz w:val="19"/>
          <w:szCs w:val="19"/>
        </w:rPr>
        <w:t>Payment Services segment</w:t>
      </w:r>
      <w:r>
        <w:rPr>
          <w:rFonts w:ascii="TimesNewRomanPSMT" w:hAnsi="TimesNewRomanPSMT" w:fareast="TimesNewRomanPSMT" w:cs="TimesNewRomanPSMT"/>
          <w:color w:val="000000"/>
          <w:w w:val="100"/>
          <w:sz w:val="19"/>
          <w:szCs w:val="19"/>
        </w:rPr>
        <w:t>, which encompasses our virtual distribution services, including QIWI Wallet and other QIWI applications,</w:t>
      </w:r>
    </w:p>
    <w:p>
      <w:pPr>
        <w:pStyle w:val="Normal"/>
        <w:framePr w:w="11290" w:hAnchor="page" w:vAnchor="page" w:x="276" w:y="1136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services, by distinguishing four key operating segments in addition to a Corporate and Other category, as set out below:</w:t>
      </w:r>
    </w:p>
    <w:p>
      <w:pPr>
        <w:pStyle w:val="Normal"/>
        <w:framePr w:w="13772" w:hAnchor="page" w:vAnchor="page" w:x="276" w:y="1113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reflect our operational and management strategy as well as the expansion of our business operations, including the broadening of our products and</w:t>
      </w:r>
    </w:p>
    <w:p>
      <w:pPr>
        <w:pStyle w:val="Normal"/>
        <w:framePr w:w="14339" w:hAnchor="page" w:vAnchor="page" w:x="276" w:y="109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development of SOVEST, establishment of JCS Tochka and acquisition of the Rocketbank business, we revised our organizational structure to better</w:t>
      </w:r>
    </w:p>
    <w:p>
      <w:pPr>
        <w:pStyle w:val="Normal"/>
        <w:framePr w:w="14262" w:hAnchor="page" w:vAnchor="page" w:x="276" w:y="1067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at the end of 2016, we have launched our payment-by-installment card, SOVEST, with which we have entered the consumer lending market. Following</w:t>
      </w:r>
    </w:p>
    <w:p>
      <w:pPr>
        <w:pStyle w:val="Normal"/>
        <w:framePr w:w="14272" w:hAnchor="page" w:vAnchor="page" w:x="276" w:y="104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services business and others aimed at penetrating new areas of the financial services market. As part of our strategic move into digital financial services</w:t>
      </w:r>
    </w:p>
    <w:p>
      <w:pPr>
        <w:pStyle w:val="Normal"/>
        <w:framePr w:w="13685" w:hAnchor="page" w:vAnchor="page" w:x="276" w:y="102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revenues. We are constantly striving to diversify our product offering and range of services with certain new projects contributing to our payment</w:t>
      </w:r>
    </w:p>
    <w:p>
      <w:pPr>
        <w:pStyle w:val="Normal"/>
        <w:framePr w:w="13052" w:hAnchor="page" w:vAnchor="page" w:x="748" w:y="99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payment services business historically has been and continues to be a major part of our operations and currently generates most of our</w:t>
      </w:r>
    </w:p>
    <w:p>
      <w:pPr>
        <w:pStyle w:val="Normal"/>
        <w:framePr w:w="13343" w:hAnchor="page" w:vAnchor="page" w:x="276" w:y="95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manage and update our services and realize significant operating leverage with growth in volumes and diversification of our product offering.</w:t>
      </w:r>
    </w:p>
    <w:p>
      <w:pPr>
        <w:pStyle w:val="Normal"/>
        <w:framePr w:w="14061" w:hAnchor="page" w:vAnchor="page" w:x="276" w:y="92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product offering, along with the proprietary nature of our technology platform, differentiates us from our competitors and allows us to effectively</w:t>
      </w:r>
    </w:p>
    <w:p>
      <w:pPr>
        <w:pStyle w:val="Normal"/>
        <w:framePr w:w="14125" w:hAnchor="page" w:vAnchor="page" w:x="276" w:y="90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analytics and security technologies to create a fast, highly reliable, secure and redundant system. We believe that the breadth and reach of our network</w:t>
      </w:r>
    </w:p>
    <w:p>
      <w:pPr>
        <w:pStyle w:val="Normal"/>
        <w:framePr w:w="13044" w:hAnchor="page" w:vAnchor="page" w:x="748" w:y="88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run our network and process our transactions using a proprietary, advanced technology platform that leverages the latest virtualization,</w:t>
      </w:r>
    </w:p>
    <w:p>
      <w:pPr>
        <w:pStyle w:val="Normal"/>
        <w:framePr w:w="11423" w:hAnchor="page" w:vAnchor="page" w:x="276" w:y="83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solutions for payment collection for large, small and very small merchants including customizable open API capabilities.</w:t>
      </w:r>
    </w:p>
    <w:p>
      <w:pPr>
        <w:pStyle w:val="Normal"/>
        <w:framePr w:w="13661" w:hAnchor="page" w:vAnchor="page" w:x="276" w:y="81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on-boarding, wide acceptance and intuitive interfaces; unique payment tools for gamers and other specialized categories of users; and convenient</w:t>
      </w:r>
    </w:p>
    <w:p>
      <w:pPr>
        <w:pStyle w:val="Normal"/>
        <w:framePr w:w="13445" w:hAnchor="page" w:vAnchor="page" w:x="276" w:y="78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their services; a light banking solution with a variety of upload channels; payment tools for the younger and underbanked population with easy</w:t>
      </w:r>
    </w:p>
    <w:p>
      <w:pPr>
        <w:pStyle w:val="Normal"/>
        <w:framePr w:w="14004" w:hAnchor="page" w:vAnchor="page" w:x="276" w:y="766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Such use cases include secure peer-to-peer and card-to-card money transfers for friends splitting lunch or self-employed people collecting money for</w:t>
      </w:r>
    </w:p>
    <w:p>
      <w:pPr>
        <w:pStyle w:val="Normal"/>
        <w:framePr w:w="13617" w:hAnchor="page" w:vAnchor="page" w:x="748" w:y="74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Moreover, our payment solutions target a variety of use cases creating an ecosystem that can be used to meet the diverse needs of our customers.</w:t>
      </w:r>
    </w:p>
    <w:p>
      <w:pPr>
        <w:pStyle w:val="Normal"/>
        <w:framePr w:w="1224" w:hAnchor="page" w:vAnchor="page" w:x="276" w:y="69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customers.</w:t>
      </w:r>
    </w:p>
    <w:p>
      <w:pPr>
        <w:pStyle w:val="Normal"/>
        <w:framePr w:w="14327" w:hAnchor="page" w:vAnchor="page" w:x="276" w:y="674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operations. Our payment infrastructure offers diversity and flexibility that helps us deliver convenient solutions and satisfy the needs of a broad range of</w:t>
      </w:r>
    </w:p>
    <w:p>
      <w:pPr>
        <w:pStyle w:val="Normal"/>
        <w:framePr w:w="13816" w:hAnchor="page" w:vAnchor="page" w:x="276" w:y="65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infrastructure to create sophisticated payment and payout solutions and use a variety of payment and financial services we provide to services their</w:t>
      </w:r>
    </w:p>
    <w:p>
      <w:pPr>
        <w:pStyle w:val="Normal"/>
        <w:framePr w:w="14122" w:hAnchor="page" w:vAnchor="page" w:x="276" w:y="62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payments via our network, enabling them to attract more consumers, generate more sales and get paid faster and more easily. Our partners can use our</w:t>
      </w:r>
    </w:p>
    <w:p>
      <w:pPr>
        <w:pStyle w:val="Normal"/>
        <w:framePr w:w="13856" w:hAnchor="page" w:vAnchor="page" w:x="276" w:y="60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merchants in Russia and other markets, including leading MNOs, online service providers and retailers, financial institutions and utilities, to accept</w:t>
      </w:r>
    </w:p>
    <w:p>
      <w:pPr>
        <w:pStyle w:val="Normal"/>
        <w:framePr w:w="14376" w:hAnchor="page" w:vAnchor="page" w:x="276" w:y="58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 make payments and purchases at any time or they can make cash payments directly through our physical distribution network. Our services also allow</w:t>
      </w:r>
    </w:p>
    <w:p>
      <w:pPr>
        <w:pStyle w:val="Normal"/>
        <w:framePr w:w="14328" w:hAnchor="page" w:vAnchor="page" w:x="276" w:y="55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where they can store money, deposited from cash or funded from other sources, such as cards, bank accounts, mobile phone balances or money transfers</w:t>
      </w:r>
    </w:p>
    <w:p>
      <w:pPr>
        <w:pStyle w:val="Normal"/>
        <w:framePr w:w="14150" w:hAnchor="page" w:vAnchor="page" w:x="276" w:y="53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their computers or mobile devices. Our customers can seamlessly create an online account, or virtual wallet, with QIWI through a variety of interfaces</w:t>
      </w:r>
    </w:p>
    <w:p>
      <w:pPr>
        <w:pStyle w:val="Normal"/>
        <w:framePr w:w="13946" w:hAnchor="page" w:vAnchor="page" w:x="276" w:y="51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services primarily through our virtual products, most notably QIWI Wallet, which enables consumers to access, make and receive payments through</w:t>
      </w:r>
    </w:p>
    <w:p>
      <w:pPr>
        <w:pStyle w:val="Normal"/>
        <w:framePr w:w="14325" w:hAnchor="page" w:vAnchor="page" w:x="276" w:y="48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believe that the popularity and usage of our financial services in Russia is increasing and are well regarded by our customers. We distribute our payment</w:t>
      </w:r>
    </w:p>
    <w:p>
      <w:pPr>
        <w:pStyle w:val="Normal"/>
        <w:framePr w:w="13953" w:hAnchor="page" w:vAnchor="page" w:x="276" w:y="46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solutions as well as our kiosks and terminals provide unique access to an alternative payment infrastructure for our customers in those countries. We</w:t>
      </w:r>
    </w:p>
    <w:p>
      <w:pPr>
        <w:pStyle w:val="Normal"/>
        <w:framePr w:w="14351" w:hAnchor="page" w:vAnchor="page" w:x="276" w:y="44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combined with the reputation and trust associated with the QIWI group brands. In Russia and Kazakhstan, the QIWI brand is well known and our digital</w:t>
      </w:r>
    </w:p>
    <w:p>
      <w:pPr>
        <w:pStyle w:val="Normal"/>
        <w:framePr w:w="13411" w:hAnchor="page" w:vAnchor="page" w:x="748" w:y="41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platform and all our products provide simple and intuitive user interfaces, convenient access, quick on-boarding and best-in-class services</w:t>
      </w:r>
    </w:p>
    <w:p>
      <w:pPr>
        <w:pStyle w:val="Normal"/>
        <w:framePr w:w="12171" w:hAnchor="page" w:vAnchor="page" w:x="276" w:y="37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any merchant or to other user in or outside our network or use other services quickly and securely through a variety of interfaces.</w:t>
      </w:r>
    </w:p>
    <w:p>
      <w:pPr>
        <w:pStyle w:val="Normal"/>
        <w:framePr w:w="14077" w:hAnchor="page" w:vAnchor="page" w:x="276" w:y="34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APIs and physical distribution points as well as payment channels and methods that enable consumers to use differentiated funding sources to pay for</w:t>
      </w:r>
    </w:p>
    <w:p>
      <w:pPr>
        <w:pStyle w:val="Normal"/>
        <w:framePr w:w="14101" w:hAnchor="page" w:vAnchor="page" w:x="276" w:y="32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consumers, merchants and partners connect more efficiently in these markets by providing an integrated network of virtual wallets, applications, open</w:t>
      </w:r>
    </w:p>
    <w:p>
      <w:pPr>
        <w:pStyle w:val="Normal"/>
        <w:framePr w:w="13820" w:hAnchor="page" w:vAnchor="page" w:x="276" w:y="30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goods and services, transfer money or use other financial tools in online, mobile and physical environments or that are largely cash-based. We help</w:t>
      </w:r>
    </w:p>
    <w:p>
      <w:pPr>
        <w:pStyle w:val="Normal"/>
        <w:framePr w:w="13363" w:hAnchor="page" w:vAnchor="page" w:x="748" w:y="28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operate in and target markets and segments that lack convenient digital solutions for customers and partners to pay or accept payments for</w:t>
      </w:r>
    </w:p>
    <w:p>
      <w:pPr>
        <w:pStyle w:val="Normal"/>
        <w:framePr w:w="5732" w:hAnchor="page" w:vAnchor="page" w:x="276" w:y="2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have enabled us to generate strong growth and profitability.</w:t>
      </w:r>
    </w:p>
    <w:p>
      <w:pPr>
        <w:pStyle w:val="Normal"/>
        <w:framePr w:w="14022" w:hAnchor="page" w:vAnchor="page" w:x="276" w:y="21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penetrate. We believe that our leading market position, proprietary network and complementary services provide us with competitive advantages that</w:t>
      </w:r>
    </w:p>
    <w:p>
      <w:pPr>
        <w:pStyle w:val="Normal"/>
        <w:framePr w:w="13754" w:hAnchor="page" w:vAnchor="page" w:x="276"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scope of services and use cases that we offer our customers and partners and aim to access the stages of the consumer life cycle we have yet to</w:t>
      </w:r>
    </w:p>
    <w:p>
      <w:pPr>
        <w:pStyle w:val="Normal"/>
        <w:framePr w:w="14053" w:hAnchor="page" w:vAnchor="page" w:x="276" w:y="16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contributes to our retail value proposition enlarging the suite of services we offer through our ecosystem. We continue working on further broadening</w:t>
      </w:r>
    </w:p>
    <w:p>
      <w:pPr>
        <w:pStyle w:val="Normal"/>
        <w:framePr w:w="14361"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entered a new consumer lending market. Through Tochka we expanded our offering for SME customers and individual entrepreneurs, while Rocketbank</w:t>
      </w:r>
    </w:p>
    <w:p>
      <w:pPr>
        <w:pStyle w:val="Normal"/>
        <w:framePr w:w="14201" w:hAnchor="page" w:vAnchor="page" w:x="276"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services, which we believe complement our well-developed payment infrastructure. With the launch of our payment-by-installment card, SOVEST, we</w:t>
      </w:r>
    </w:p>
    <w:p>
      <w:pPr>
        <w:pStyle w:val="Normal"/>
        <w:framePr w:w="13953" w:hAnchor="page" w:vAnchor="page" w:x="276"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consumers and creates a strong network effect that drives payment volume and scale across the business. Recently, we have started to offer financial</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43"/>
          <w:cols w:space="720" w:sep="off"/>
          <w:docGrid w:line-pitch="31680"/>
        </w:sectPr>
      </w:pPr>
      <w:r>
        <w:rPr>
          <w:rFonts w:ascii="Arial" w:hAnsi="Arial" w:fareast="Arial" w:cs="Arial"/>
          <w:noProof w:val="on"/>
          <w:color w:val="000000"/>
          <w:sz w:val="14"/>
          <w:szCs w:val="14"/>
        </w:rPr>
        <w:pict>
          <v:shape xmlns:v="urn:schemas-microsoft-com:vml" id="_x00001384" style="position:absolute;margin-left:7pt;margin-top:1pt;z-index:-16771676;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385" o:title=""/>
          </v:shape>
        </w:pict>
      </w:r>
      <w:r>
        <w:rPr>
          <w:rFonts w:ascii="Arial" w:hAnsi="Arial" w:fareast="Arial" w:cs="Arial"/>
          <w:noProof w:val="on"/>
          <w:color w:val="000000"/>
          <w:sz w:val="14"/>
          <w:szCs w:val="14"/>
        </w:rPr>
        <w:pict>
          <v:shape xmlns:v="urn:schemas-microsoft-com:vml" id="_x00001385" style="position:absolute;margin-left:12.8pt;margin-top:1pt;z-index:-16771672;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386" o:title=""/>
          </v:shape>
        </w:pict>
      </w:r>
      <w:r>
        <w:rPr>
          <w:rFonts w:ascii="Arial" w:hAnsi="Arial" w:fareast="Arial" w:cs="Arial"/>
          <w:noProof w:val="on"/>
          <w:color w:val="000000"/>
          <w:sz w:val="14"/>
          <w:szCs w:val="14"/>
        </w:rPr>
        <w:pict>
          <v:shape xmlns:v="urn:schemas-microsoft-com:vml" id="_x00001386" style="position:absolute;margin-left:12.8pt;margin-top:2.45pt;z-index:-16771668;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1387" o:title=""/>
          </v:shape>
        </w:pict>
      </w:r>
      <w:r>
        <w:rPr>
          <w:rFonts w:ascii="Arial" w:hAnsi="Arial" w:fareast="Arial" w:cs="Arial"/>
          <w:noProof w:val="on"/>
          <w:color w:val="000000"/>
          <w:sz w:val="14"/>
          <w:szCs w:val="14"/>
        </w:rPr>
        <w:pict>
          <v:shape xmlns:v="urn:schemas-microsoft-com:vml" id="_x00001387" style="position:absolute;margin-left:597.95pt;margin-top:1pt;z-index:-1677166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388" o:title=""/>
          </v:shape>
        </w:pict>
      </w:r>
      <w:r>
        <w:rPr>
          <w:rFonts w:ascii="Arial" w:hAnsi="Arial" w:fareast="Arial" w:cs="Arial"/>
          <w:noProof w:val="on"/>
          <w:color w:val="000000"/>
          <w:sz w:val="14"/>
          <w:szCs w:val="14"/>
        </w:rPr>
        <w:pict>
          <v:shape xmlns:v="urn:schemas-microsoft-com:vml" id="_x00001388" style="position:absolute;margin-left:12.8pt;margin-top:1pt;z-index:-1677166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389" o:title=""/>
          </v:shape>
        </w:pict>
      </w:r>
      <w:r>
        <w:rPr>
          <w:rFonts w:ascii="Arial" w:hAnsi="Arial" w:fareast="Arial" w:cs="Arial"/>
          <w:noProof w:val="on"/>
          <w:color w:val="000000"/>
          <w:sz w:val="14"/>
          <w:szCs w:val="14"/>
        </w:rPr>
        <w:pict>
          <v:shape xmlns:v="urn:schemas-microsoft-com:vml" id="_x00001389" style="position:absolute;margin-left:12.8pt;margin-top:28.5pt;z-index:-16771656;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1390" o:title=""/>
          </v:shape>
        </w:pict>
      </w:r>
    </w:p>
    <w:p>
      <w:pPr>
        <w:pStyle w:val="Normal"/>
        <w:framePr w:w="459" w:hAnchor="page" w:vAnchor="page" w:x="6081" w:y="150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42</w:t>
      </w:r>
    </w:p>
    <w:p>
      <w:pPr>
        <w:pStyle w:val="Normal"/>
        <w:framePr w:w="13362" w:hAnchor="page" w:vAnchor="page" w:x="276" w:y="146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Likewise, while the process of making a payment through Qiwi Wallet may vary slightly depending on the interface, we believe it is intuitive.</w:t>
      </w:r>
    </w:p>
    <w:p>
      <w:pPr>
        <w:pStyle w:val="Normal"/>
        <w:framePr w:w="14196" w:hAnchor="page" w:vAnchor="page" w:x="276" w:y="143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enter the unique identification number of his or her virtual wallet and indicate the amount and source of money he or she wishes to load to the account.</w:t>
      </w:r>
    </w:p>
    <w:p>
      <w:pPr>
        <w:pStyle w:val="Normal"/>
        <w:framePr w:w="14158" w:hAnchor="page" w:vAnchor="page" w:x="276" w:y="141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website, through a mobile application, the screen of a kiosk, or the virtual banking service of the consumer’s bank. Normally, a consumer just needs to</w:t>
      </w:r>
    </w:p>
    <w:p>
      <w:pPr>
        <w:pStyle w:val="Normal"/>
        <w:framePr w:w="13734" w:hAnchor="page" w:vAnchor="page" w:x="748" w:y="139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account loading process is simple and intuitive regardless of the interface that the consumer uses to access Qiwi Wallet, whether it is our own</w:t>
      </w:r>
    </w:p>
    <w:p>
      <w:pPr>
        <w:pStyle w:val="Normal"/>
        <w:framePr w:w="13109" w:hAnchor="page" w:vAnchor="page" w:x="276" w:y="134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ItalicMT" w:hAnsi="TimesNewRomanPS-ItalicMT" w:fareast="TimesNewRomanPS-ItalicMT" w:cs="TimesNewRomanPS-ItalicMT"/>
          <w:color w:val="000000"/>
          <w:w w:val="100"/>
          <w:sz w:val="19"/>
          <w:szCs w:val="19"/>
        </w:rPr>
        <w:t>Know-your-client requirements established by Russian anti-money laundering legislation may adversely impact our transaction volumes</w:t>
      </w:r>
      <w:r>
        <w:rPr>
          <w:rFonts w:ascii="TimesNewRomanPSMT" w:hAnsi="TimesNewRomanPSMT" w:fareast="TimesNewRomanPSMT" w:cs="TimesNewRomanPSMT"/>
          <w:color w:val="000000"/>
          <w:w w:val="100"/>
          <w:sz w:val="19"/>
          <w:szCs w:val="19"/>
        </w:rPr>
        <w:t>.”)</w:t>
      </w:r>
    </w:p>
    <w:p>
      <w:pPr>
        <w:pStyle w:val="Normal"/>
        <w:framePr w:w="14268" w:hAnchor="page" w:vAnchor="page" w:x="276" w:y="13220"/>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MT" w:hAnsi="TimesNewRomanPSMT" w:fareast="TimesNewRomanPSMT" w:cs="TimesNewRomanPSMT"/>
          <w:color w:val="000000"/>
          <w:w w:val="100"/>
          <w:sz w:val="19"/>
          <w:szCs w:val="19"/>
        </w:rPr>
        <w:t xml:space="preserve">money. To register a virtual wallet, a consumer only needs to have a mobile phone number to which the account is linked (see </w:t>
      </w:r>
      <w:r>
        <w:rPr>
          <w:rFonts w:ascii="TimesNewRomanPS-ItalicMT" w:hAnsi="TimesNewRomanPS-ItalicMT" w:fareast="TimesNewRomanPS-ItalicMT" w:cs="TimesNewRomanPS-ItalicMT"/>
          <w:color w:val="000000"/>
          <w:w w:val="100"/>
          <w:sz w:val="19"/>
          <w:szCs w:val="19"/>
        </w:rPr>
        <w:t>Item 3D Risk Factors – “</w:t>
      </w:r>
    </w:p>
    <w:p>
      <w:pPr>
        <w:pStyle w:val="Normal"/>
        <w:framePr w:w="13870" w:hAnchor="page" w:vAnchor="page" w:x="276" w:y="129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repayments and other merchant reloads and peer-to-peer transfers), that can be used to make payments, purchases, peer-to-peer transfers or to remit</w:t>
      </w:r>
    </w:p>
    <w:p>
      <w:pPr>
        <w:pStyle w:val="Normal"/>
        <w:framePr w:w="13939" w:hAnchor="page" w:vAnchor="page" w:x="276" w:y="127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cash or funded from a variety of sources such as mobile phone balances, bank accounts, credit or debit cards, or money transfers (including winning</w:t>
      </w:r>
    </w:p>
    <w:p>
      <w:pPr>
        <w:pStyle w:val="Normal"/>
        <w:framePr w:w="13400" w:hAnchor="page" w:vAnchor="page" w:x="748" w:y="125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With Qiwi Wallet, consumers can create an online account, referred to as a virtual wallet, in which they can store money, whether deposited in</w:t>
      </w:r>
    </w:p>
    <w:p>
      <w:pPr>
        <w:pStyle w:val="Normal"/>
        <w:framePr w:w="1938" w:hAnchor="page" w:vAnchor="page" w:x="276" w:y="12179"/>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Our Virtual Wallet</w:t>
      </w:r>
    </w:p>
    <w:p>
      <w:pPr>
        <w:pStyle w:val="Normal"/>
        <w:framePr w:w="1018" w:hAnchor="page" w:vAnchor="page" w:x="276" w:y="116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forward.</w:t>
      </w:r>
    </w:p>
    <w:p>
      <w:pPr>
        <w:pStyle w:val="Normal"/>
        <w:framePr w:w="14068" w:hAnchor="page" w:vAnchor="page" w:x="276" w:y="1136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customers is a defining feature of our network, which has allowed us to expand our business and penetrate new niches that will fuel our growth going</w:t>
      </w:r>
    </w:p>
    <w:p>
      <w:pPr>
        <w:pStyle w:val="Normal"/>
        <w:framePr w:w="13476" w:hAnchor="page" w:vAnchor="page" w:x="748" w:y="1113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believe that our ability to leverage our technological platform and create convenient infrastructural solutions demanded by our partners and</w:t>
      </w:r>
    </w:p>
    <w:p>
      <w:pPr>
        <w:pStyle w:val="Normal"/>
        <w:framePr w:w="7900" w:hAnchor="page" w:vAnchor="page" w:x="276" w:y="1067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Wallet so they can use it more conveniently for collecting and accepting payments.</w:t>
      </w:r>
    </w:p>
    <w:p>
      <w:pPr>
        <w:pStyle w:val="Normal"/>
        <w:framePr w:w="13256" w:hAnchor="page" w:vAnchor="page" w:x="748" w:y="104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Moreover, recently we began to offer our customers an open API (Application Programming Interface) for customizing the interface of Qiwi</w:t>
      </w:r>
    </w:p>
    <w:p>
      <w:pPr>
        <w:pStyle w:val="Normal"/>
        <w:framePr w:w="14050" w:hAnchor="page" w:vAnchor="page" w:x="276" w:y="99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 taxi companies and aggregators that allow our partners to access high quality digital payment services without extra costs or technical difficulties.</w:t>
      </w:r>
    </w:p>
    <w:p>
      <w:pPr>
        <w:pStyle w:val="Normal"/>
        <w:framePr w:w="14106" w:hAnchor="page" w:vAnchor="page" w:x="276" w:y="97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services and certain other infrastructural solutions like Interactive Bets Accounting Center (TSUPIS) for betting merchants; or driver payout solutions</w:t>
      </w:r>
    </w:p>
    <w:p>
      <w:pPr>
        <w:pStyle w:val="Normal"/>
        <w:framePr w:w="14009" w:hAnchor="page" w:vAnchor="page" w:x="276" w:y="95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acquiring services that enable merchants to get a one stop payment acceptance solution with the majority of means of payments, payment of delivery</w:t>
      </w:r>
    </w:p>
    <w:p>
      <w:pPr>
        <w:pStyle w:val="Normal"/>
        <w:framePr w:w="14316" w:hAnchor="page" w:vAnchor="page" w:x="276" w:y="92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products include Qiwi Cashier, which allows merchants to connact Qiwi Wallet directly to their checkout page and manage their account with us online;</w:t>
      </w:r>
    </w:p>
    <w:p>
      <w:pPr>
        <w:pStyle w:val="Normal"/>
        <w:framePr w:w="13825" w:hAnchor="page" w:vAnchor="page" w:x="748" w:y="90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also offer our merchants and partners a number of solutions that can complement and improve our basic payment acceptance capabilities. Such</w:t>
      </w:r>
    </w:p>
    <w:p>
      <w:pPr>
        <w:pStyle w:val="Normal"/>
        <w:framePr w:w="9249" w:hAnchor="page" w:vAnchor="page" w:x="276" w:y="85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which provides convenient access to financial markets, Qiwi Money Box, Qiwi Fundl and others.</w:t>
      </w:r>
    </w:p>
    <w:p>
      <w:pPr>
        <w:pStyle w:val="Normal"/>
        <w:framePr w:w="13935" w:hAnchor="page" w:vAnchor="page" w:x="276" w:y="83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programs from our merchants; Qiwi Transfer, which offers all our money remittance capabilities in a specifically dedicated interface; Qiwi Investor,</w:t>
      </w:r>
    </w:p>
    <w:p>
      <w:pPr>
        <w:pStyle w:val="Normal"/>
        <w:framePr w:w="13935" w:hAnchor="page" w:vAnchor="page" w:x="276" w:y="81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complement or enhance our main value proposition. Such products include for example Qiwi Bonus, which offers discounts, cash-backs and loyalty</w:t>
      </w:r>
    </w:p>
    <w:p>
      <w:pPr>
        <w:pStyle w:val="Normal"/>
        <w:framePr w:w="13241" w:hAnchor="page" w:vAnchor="page" w:x="748" w:y="78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Apart from the broad functionality of our core Qiwi Wallet product, we offer our consumers certain additional products and applications that</w:t>
      </w:r>
    </w:p>
    <w:p>
      <w:pPr>
        <w:pStyle w:val="Normal"/>
        <w:framePr w:w="1389" w:hAnchor="page" w:vAnchor="page" w:x="276" w:y="74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respectively.</w:t>
      </w:r>
    </w:p>
    <w:p>
      <w:pPr>
        <w:pStyle w:val="Normal"/>
        <w:framePr w:w="13139" w:hAnchor="page" w:vAnchor="page" w:x="748" w:y="720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2016, 2017 and 2018, we had 17.2 million, 20.1 million and 20.8 million active virtual wallets registered with our system as of year-end,</w:t>
      </w:r>
    </w:p>
    <w:p>
      <w:pPr>
        <w:pStyle w:val="Normal"/>
        <w:framePr w:w="10477" w:hAnchor="page" w:vAnchor="page" w:x="748" w:y="674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also operate the Qiwi Wallet brand in certain jurisdictions outside of Russia, predominantly in Kazakhstan.</w:t>
      </w:r>
    </w:p>
    <w:p>
      <w:pPr>
        <w:pStyle w:val="Normal"/>
        <w:framePr w:w="4974" w:hAnchor="page" w:vAnchor="page" w:x="276" w:y="62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access to Visa Direct card-to-card transfer services.</w:t>
      </w:r>
    </w:p>
    <w:p>
      <w:pPr>
        <w:pStyle w:val="Normal"/>
        <w:framePr w:w="14233" w:hAnchor="page" w:vAnchor="page" w:x="276" w:y="60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agreements (which are consistent with those Visa has entered into with other banks in Russia), issue Visa prepaid cards and provide our customers with</w:t>
      </w:r>
    </w:p>
    <w:p>
      <w:pPr>
        <w:pStyle w:val="Normal"/>
        <w:framePr w:w="14034" w:hAnchor="page" w:vAnchor="page" w:x="276" w:y="58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termination of our Framework agreement, we re-branded Visa QIWI Wallet to QIWI Wallet. We continue to work with Visa under Qiwi Bank’s other</w:t>
      </w:r>
    </w:p>
    <w:p>
      <w:pPr>
        <w:pStyle w:val="Normal"/>
        <w:framePr w:w="13496" w:hAnchor="page" w:vAnchor="page" w:x="748" w:y="55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Prior to November 2017, Qiwi Wallet was branded as Visa Qiwi Wallet pursuant to our 5-year Framework Agreement with Visa. Following the</w:t>
      </w:r>
    </w:p>
    <w:p>
      <w:pPr>
        <w:pStyle w:val="Normal"/>
        <w:framePr w:w="1854" w:hAnchor="page" w:vAnchor="page" w:x="276" w:y="51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wallets in Russia.</w:t>
      </w:r>
    </w:p>
    <w:p>
      <w:pPr>
        <w:pStyle w:val="Normal"/>
        <w:framePr w:w="14364" w:hAnchor="page" w:vAnchor="page" w:x="276" w:y="48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payout solutions built on our infrastructure that cover a wide variety of business and personal needs. We believe Qiwi Wallet is one of the leading virtual</w:t>
      </w:r>
    </w:p>
    <w:p>
      <w:pPr>
        <w:pStyle w:val="Normal"/>
        <w:framePr w:w="14021" w:hAnchor="page" w:vAnchor="page" w:x="276" w:y="46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purchases at any merchant that accepts Visa worldwide. It also allows our customers and partners to create and use highly customizable payment and</w:t>
      </w:r>
    </w:p>
    <w:p>
      <w:pPr>
        <w:pStyle w:val="Normal"/>
        <w:framePr w:w="13504" w:hAnchor="page" w:vAnchor="page" w:x="276" w:y="44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interface with multiple payment methods. Qiwi Wallet accounts can be linked to virtual or physical Visa prepaid cards that can be used to make</w:t>
      </w:r>
    </w:p>
    <w:p>
      <w:pPr>
        <w:pStyle w:val="Normal"/>
        <w:framePr w:w="13907" w:hAnchor="page" w:vAnchor="page" w:x="276" w:y="41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environment. A virtual wallet enables its holder to make online purchases and payments through a convenient, secure and intuitive online or mobile</w:t>
      </w:r>
    </w:p>
    <w:p>
      <w:pPr>
        <w:pStyle w:val="Normal"/>
        <w:framePr w:w="13794" w:hAnchor="page" w:vAnchor="page" w:x="276" w:y="39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merchants, and to perform peer-to-peer money transfers using a virtual wallet, which effectively replaces a physical wallet in an online and mobile</w:t>
      </w:r>
    </w:p>
    <w:p>
      <w:pPr>
        <w:pStyle w:val="Normal"/>
        <w:framePr w:w="14320" w:hAnchor="page" w:vAnchor="page" w:x="276" w:y="37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payment processing and money transfer system that we offer in Russia and Kazakhstan that allows customers to pay for the products and services of our</w:t>
      </w:r>
    </w:p>
    <w:p>
      <w:pPr>
        <w:pStyle w:val="Normal"/>
        <w:framePr w:w="13317" w:hAnchor="page" w:vAnchor="page" w:x="748" w:y="34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have a variety of virtual distribution channels that we operate primarily under the Qiwi Wallet brand. Qiwi Wallet is an online and mobile</w:t>
      </w:r>
    </w:p>
    <w:p>
      <w:pPr>
        <w:pStyle w:val="Normal"/>
        <w:framePr w:w="1115" w:hAnchor="page" w:vAnchor="page" w:x="276" w:y="3152"/>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Overview</w:t>
      </w:r>
    </w:p>
    <w:p>
      <w:pPr>
        <w:pStyle w:val="Normal"/>
        <w:framePr w:w="2112" w:hAnchor="page" w:vAnchor="page" w:x="748" w:y="2805"/>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Virtual Distribution</w:t>
      </w:r>
    </w:p>
    <w:p>
      <w:pPr>
        <w:pStyle w:val="Normal"/>
        <w:framePr w:w="11720" w:hAnchor="page" w:vAnchor="page" w:x="748" w:y="22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2016, 2017 and 2018, we processed RUB 847 billion, RUB 911 billion, and RUB 1,138 billion in payments, respectively.</w:t>
      </w:r>
    </w:p>
    <w:p>
      <w:pPr>
        <w:pStyle w:val="Normal"/>
        <w:framePr w:w="13060" w:hAnchor="page" w:vAnchor="page" w:x="276" w:y="17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channels are highly synergetic, creating a self-reinforcing network that we believe has been key for the continuing success of our business.</w:t>
      </w:r>
    </w:p>
    <w:p>
      <w:pPr>
        <w:pStyle w:val="Normal"/>
        <w:framePr w:w="13657" w:hAnchor="page" w:vAnchor="page" w:x="276" w:y="15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APIs that we operate primarily under the Qiwi Wallet brand, and 2) our physical distribution, represented by our kiosks and terminals. These two</w:t>
      </w:r>
    </w:p>
    <w:p>
      <w:pPr>
        <w:pStyle w:val="Normal"/>
        <w:framePr w:w="13811" w:hAnchor="page" w:vAnchor="page" w:x="748" w:y="13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Consumers and partners access our payment network through two primary channels: 1) virtual distribution, represented by our online products and</w:t>
      </w:r>
    </w:p>
    <w:p>
      <w:pPr>
        <w:pStyle w:val="Normal"/>
        <w:framePr w:w="2375" w:hAnchor="page" w:vAnchor="page" w:x="748" w:y="953"/>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Our Payment Network</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44"/>
          <w:cols w:space="720" w:sep="off"/>
          <w:docGrid w:line-pitch="31680"/>
        </w:sectPr>
      </w:pPr>
      <w:r>
        <w:rPr>
          <w:rFonts w:ascii="Arial" w:hAnsi="Arial" w:fareast="Arial" w:cs="Arial"/>
          <w:noProof w:val="on"/>
          <w:color w:val="000000"/>
          <w:sz w:val="14"/>
          <w:szCs w:val="14"/>
        </w:rPr>
        <w:pict>
          <v:shape xmlns:v="urn:schemas-microsoft-com:vml" id="_x00001390" style="position:absolute;margin-left:7pt;margin-top:1pt;z-index:-16771652;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391" o:title=""/>
          </v:shape>
        </w:pict>
      </w:r>
      <w:r>
        <w:rPr>
          <w:rFonts w:ascii="Arial" w:hAnsi="Arial" w:fareast="Arial" w:cs="Arial"/>
          <w:noProof w:val="on"/>
          <w:color w:val="000000"/>
          <w:sz w:val="14"/>
          <w:szCs w:val="14"/>
        </w:rPr>
        <w:pict>
          <v:shape xmlns:v="urn:schemas-microsoft-com:vml" id="_x00001391" style="position:absolute;margin-left:12.8pt;margin-top:1pt;z-index:-16771648;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392" o:title=""/>
          </v:shape>
        </w:pict>
      </w:r>
      <w:r>
        <w:rPr>
          <w:rFonts w:ascii="Arial" w:hAnsi="Arial" w:fareast="Arial" w:cs="Arial"/>
          <w:noProof w:val="on"/>
          <w:color w:val="000000"/>
          <w:sz w:val="14"/>
          <w:szCs w:val="14"/>
        </w:rPr>
        <w:pict>
          <v:shape xmlns:v="urn:schemas-microsoft-com:vml" id="_x00001392" style="position:absolute;margin-left:12.8pt;margin-top:2.45pt;z-index:-16771644;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1393" o:title=""/>
          </v:shape>
        </w:pict>
      </w:r>
      <w:r>
        <w:rPr>
          <w:rFonts w:ascii="Arial" w:hAnsi="Arial" w:fareast="Arial" w:cs="Arial"/>
          <w:noProof w:val="on"/>
          <w:color w:val="000000"/>
          <w:sz w:val="14"/>
          <w:szCs w:val="14"/>
        </w:rPr>
        <w:pict>
          <v:shape xmlns:v="urn:schemas-microsoft-com:vml" id="_x00001393" style="position:absolute;margin-left:597.95pt;margin-top:1pt;z-index:-1677164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394" o:title=""/>
          </v:shape>
        </w:pict>
      </w:r>
      <w:r>
        <w:rPr>
          <w:rFonts w:ascii="Arial" w:hAnsi="Arial" w:fareast="Arial" w:cs="Arial"/>
          <w:noProof w:val="on"/>
          <w:color w:val="000000"/>
          <w:sz w:val="14"/>
          <w:szCs w:val="14"/>
        </w:rPr>
        <w:pict>
          <v:shape xmlns:v="urn:schemas-microsoft-com:vml" id="_x00001394" style="position:absolute;margin-left:12.8pt;margin-top:1pt;z-index:-1677163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395" o:title=""/>
          </v:shape>
        </w:pict>
      </w:r>
      <w:r>
        <w:rPr>
          <w:rFonts w:ascii="Arial" w:hAnsi="Arial" w:fareast="Arial" w:cs="Arial"/>
          <w:noProof w:val="on"/>
          <w:color w:val="000000"/>
          <w:sz w:val="14"/>
          <w:szCs w:val="14"/>
        </w:rPr>
        <w:pict>
          <v:shape xmlns:v="urn:schemas-microsoft-com:vml" id="_x00001395" style="position:absolute;margin-left:12.8pt;margin-top:28.5pt;z-index:-16771632;width:74.15pt;height:2.75pt;mso-position-horizontal:absolute;mso-position-horizontal-relative:page;mso-position-vertical:absolute;mso-position-vertical-relative:page" type="#_x0000_t75">
            <v:imageData xmlns:o="urn:schemas-microsoft-com:office:office" xmlns:r="http://schemas.openxmlformats.org/officeDocument/2006/relationships" r:id="rId1396" o:title=""/>
          </v:shape>
        </w:pict>
      </w:r>
    </w:p>
    <w:p>
      <w:pPr>
        <w:pStyle w:val="Normal"/>
        <w:framePr w:w="459" w:hAnchor="page" w:vAnchor="page" w:x="6081" w:y="129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43</w:t>
      </w:r>
    </w:p>
    <w:p>
      <w:pPr>
        <w:pStyle w:val="Normal"/>
        <w:framePr w:w="12559" w:hAnchor="page" w:vAnchor="page" w:x="276" w:y="125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diversification of our payment infrastructure and product offering and an overall market trend towards the digitalization of payments.</w:t>
      </w:r>
    </w:p>
    <w:p>
      <w:pPr>
        <w:pStyle w:val="Normal"/>
        <w:framePr w:w="13165" w:hAnchor="page" w:vAnchor="page" w:x="276" w:y="122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ItalicMT" w:hAnsi="TimesNewRomanPS-ItalicMT" w:fareast="TimesNewRomanPS-ItalicMT" w:cs="TimesNewRomanPS-ItalicMT"/>
          <w:color w:val="000000"/>
          <w:w w:val="100"/>
          <w:sz w:val="19"/>
          <w:szCs w:val="19"/>
        </w:rPr>
        <w:t>the use of cash as a means of payment or a decline in the use of kiosks and terminals may result in a reduced demand for our services</w:t>
      </w:r>
      <w:r>
        <w:rPr>
          <w:rFonts w:ascii="TimesNewRomanPSMT" w:hAnsi="TimesNewRomanPSMT" w:fareast="TimesNewRomanPSMT" w:cs="TimesNewRomanPSMT"/>
          <w:color w:val="000000"/>
          <w:w w:val="100"/>
          <w:sz w:val="19"/>
          <w:szCs w:val="19"/>
        </w:rPr>
        <w:t>”) and</w:t>
      </w:r>
    </w:p>
    <w:p>
      <w:pPr>
        <w:pStyle w:val="Normal"/>
        <w:framePr w:w="14191" w:hAnchor="page" w:vAnchor="page" w:x="276" w:y="12063"/>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MT" w:hAnsi="TimesNewRomanPSMT" w:fareast="TimesNewRomanPSMT" w:cs="TimesNewRomanPSMT"/>
          <w:color w:val="000000"/>
          <w:w w:val="100"/>
          <w:sz w:val="19"/>
          <w:szCs w:val="19"/>
        </w:rPr>
        <w:t xml:space="preserve">the number of our kiosks and third party kiosks on the market (see </w:t>
      </w:r>
      <w:r>
        <w:rPr>
          <w:rFonts w:ascii="TimesNewRomanPS-ItalicMT" w:hAnsi="TimesNewRomanPS-ItalicMT" w:fareast="TimesNewRomanPS-ItalicMT" w:cs="TimesNewRomanPS-ItalicMT"/>
          <w:color w:val="000000"/>
          <w:w w:val="100"/>
          <w:sz w:val="19"/>
          <w:szCs w:val="19"/>
        </w:rPr>
        <w:t>“Item 3.D Risk Factors—Risks Relating to Our Business and Industry—a decline in</w:t>
      </w:r>
    </w:p>
    <w:p>
      <w:pPr>
        <w:pStyle w:val="Normal"/>
        <w:framePr w:w="14353" w:hAnchor="page" w:vAnchor="page" w:x="276" w:y="118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top ups through different payout mechanisms. As of the end of 2018, the share of such top up surpassed 50% of the total reloads following the decline in</w:t>
      </w:r>
    </w:p>
    <w:p>
      <w:pPr>
        <w:pStyle w:val="Normal"/>
        <w:framePr w:w="14279" w:hAnchor="page" w:vAnchor="page" w:x="276" w:y="116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more than 25% in 2016. In 2017 and 2018 we have seen a further increase in the proportion of non-cash reload channels as well as the growing share of</w:t>
      </w:r>
    </w:p>
    <w:p>
      <w:pPr>
        <w:pStyle w:val="Normal"/>
        <w:framePr w:w="14382" w:hAnchor="page" w:vAnchor="page" w:x="276" w:y="1136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percentage of reloads made through bank cards, mobile phone balances and directly from bank accounts was less than 15% of total reloads, increasing to</w:t>
      </w:r>
    </w:p>
    <w:p>
      <w:pPr>
        <w:pStyle w:val="Normal"/>
        <w:framePr w:w="13612" w:hAnchor="page" w:vAnchor="page" w:x="748" w:y="1113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branded kiosks and terminals historically have been the primary means by which consumers reload their Qiwi Wallet accounts. In 2015 the</w:t>
      </w:r>
    </w:p>
    <w:p>
      <w:pPr>
        <w:pStyle w:val="Normal"/>
        <w:framePr w:w="718" w:hAnchor="page" w:vAnchor="page" w:x="276" w:y="1067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offer.</w:t>
      </w:r>
    </w:p>
    <w:p>
      <w:pPr>
        <w:pStyle w:val="Normal"/>
        <w:framePr w:w="14145" w:hAnchor="page" w:vAnchor="page" w:x="276" w:y="104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convenience of reloading through a variety of sources, we increase the likelihood of consumers using Qiwi Wallet as well as the other services that we</w:t>
      </w:r>
    </w:p>
    <w:p>
      <w:pPr>
        <w:pStyle w:val="Normal"/>
        <w:framePr w:w="13799" w:hAnchor="page" w:vAnchor="page" w:x="276" w:y="102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creating an ecosystem that is able to satisfy a wider range of payment and financial service needs of our customers. We believe that by offering the</w:t>
      </w:r>
    </w:p>
    <w:p>
      <w:pPr>
        <w:pStyle w:val="Normal"/>
        <w:framePr w:w="13986" w:hAnchor="page" w:vAnchor="page" w:x="276" w:y="99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accounts. This reload channel is becoming consistently more important for us as we develop different infrastructural solutions based on our services,</w:t>
      </w:r>
    </w:p>
    <w:p>
      <w:pPr>
        <w:pStyle w:val="Normal"/>
        <w:framePr w:w="14012" w:hAnchor="page" w:vAnchor="page" w:x="276" w:y="97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paying out gains to our users, taxi companies are making payouts to taxi drivers or when micro-financial organizations are issuing loans to the wallet</w:t>
      </w:r>
    </w:p>
    <w:p>
      <w:pPr>
        <w:pStyle w:val="Normal"/>
        <w:framePr w:w="13939" w:hAnchor="page" w:vAnchor="page" w:x="276" w:y="95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network in Russia. In certain cases Qiwi Wallet accounts can be uploaded by our merchants or partners, for example when the betting merchants are</w:t>
      </w:r>
    </w:p>
    <w:p>
      <w:pPr>
        <w:pStyle w:val="Normal"/>
        <w:framePr w:w="14290" w:hAnchor="page" w:vAnchor="page" w:x="276" w:y="92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peer-to-peer wallet transfers. Qiwi Wallet benefits in particular from access to our own network of kiosks and terminals, which is the largest cash reload</w:t>
      </w:r>
    </w:p>
    <w:p>
      <w:pPr>
        <w:pStyle w:val="Normal"/>
        <w:framePr w:w="13625" w:hAnchor="page" w:vAnchor="page" w:x="276" w:y="90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kiosks or terminals or third party kiosks and terminals, via bank cards and accounts, mobile phone balances, online banking and retail or through</w:t>
      </w:r>
    </w:p>
    <w:p>
      <w:pPr>
        <w:pStyle w:val="Normal"/>
        <w:framePr w:w="13824" w:hAnchor="page" w:vAnchor="page" w:x="748" w:y="88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Wallet accounts can be reloaded through virtually any payment method available on the market, including making cash deposits at any of our</w:t>
      </w:r>
    </w:p>
    <w:p>
      <w:pPr>
        <w:pStyle w:val="Normal"/>
        <w:framePr w:w="2246" w:hAnchor="page" w:vAnchor="page" w:x="276" w:y="8475"/>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Our Reload Channels</w:t>
      </w:r>
    </w:p>
    <w:p>
      <w:pPr>
        <w:pStyle w:val="Normal"/>
        <w:framePr w:w="12872" w:hAnchor="page" w:vAnchor="page" w:x="276" w:y="78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newly registered virtual wallet or links a bank card to it, the invoice can be confirmed and paid, after which the transaction is completed.</w:t>
      </w:r>
    </w:p>
    <w:p>
      <w:pPr>
        <w:pStyle w:val="Normal"/>
        <w:framePr w:w="14068" w:hAnchor="page" w:vAnchor="page" w:x="276" w:y="766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option available to consumers who did not have a Qiwi Wallet account previously is the deferred payment option. Once the consumer loads his or her</w:t>
      </w:r>
    </w:p>
    <w:p>
      <w:pPr>
        <w:pStyle w:val="Normal"/>
        <w:framePr w:w="13881" w:hAnchor="page" w:vAnchor="page" w:x="276" w:y="74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confirm the transaction, following which funds are withdrawn from the source the consumer has selected and transmitted to the merchant. The only</w:t>
      </w:r>
    </w:p>
    <w:p>
      <w:pPr>
        <w:pStyle w:val="Normal"/>
        <w:framePr w:w="14324" w:hAnchor="page" w:vAnchor="page" w:x="276" w:y="720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consumer, which is stored in the consumer’s virtual wallet and can be paid at a later stage. After a payment option is chosen, the consumer is required to</w:t>
      </w:r>
    </w:p>
    <w:p>
      <w:pPr>
        <w:pStyle w:val="Normal"/>
        <w:framePr w:w="13584" w:hAnchor="page" w:vAnchor="page" w:x="276" w:y="69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account. The consumer may also select a deferred payment option, whereby our system generates an electronic invoice from the merchant to the</w:t>
      </w:r>
    </w:p>
    <w:p>
      <w:pPr>
        <w:pStyle w:val="Normal"/>
        <w:framePr w:w="13991" w:hAnchor="page" w:vAnchor="page" w:x="276" w:y="674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used, including the prepaid balance of the Qiwi Wallet account, a bank card previously linked to the Qiwi Wallet account, or his or her mobile phone</w:t>
      </w:r>
    </w:p>
    <w:p>
      <w:pPr>
        <w:pStyle w:val="Normal"/>
        <w:framePr w:w="14190" w:hAnchor="page" w:vAnchor="page" w:x="276" w:y="65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 virtual wallet for him or her once the mobile phone number is entered. A registered Qiwi Wallet user is then required to select a source of funds to be</w:t>
      </w:r>
    </w:p>
    <w:p>
      <w:pPr>
        <w:pStyle w:val="Normal"/>
        <w:framePr w:w="14346" w:hAnchor="page" w:vAnchor="page" w:x="276" w:y="62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Wallet account is linked and his or her Qiwi Wallet password. If the consumer is not yet registered with Qiwi Wallet, our system automatically generates</w:t>
      </w:r>
    </w:p>
    <w:p>
      <w:pPr>
        <w:pStyle w:val="Normal"/>
        <w:framePr w:w="13998" w:hAnchor="page" w:vAnchor="page" w:x="276" w:y="60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Next, if the consumer is already registered with Qiwi Wallet, he or she is prompted to enter his or her mobile phone number to which his or her Qiwi</w:t>
      </w:r>
    </w:p>
    <w:p>
      <w:pPr>
        <w:pStyle w:val="Normal"/>
        <w:framePr w:w="13875" w:hAnchor="page" w:vAnchor="page" w:x="276" w:y="58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check-out process at a merchant website, the consumer chooses Qiwi Wallet as a payment method and is re-directed to a Qiwi Wallet web page.</w:t>
      </w:r>
    </w:p>
    <w:p>
      <w:pPr>
        <w:pStyle w:val="Normal"/>
        <w:framePr w:w="14391" w:hAnchor="page" w:vAnchor="page" w:x="276" w:y="55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merchant website through which the consumer makes a purchase. Typical pull payment include for example payments to e-commerce merchants. During</w:t>
      </w:r>
    </w:p>
    <w:p>
      <w:pPr>
        <w:pStyle w:val="Normal"/>
        <w:framePr w:w="13675" w:hAnchor="page" w:vAnchor="page" w:x="276" w:y="53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merchants we serve are also mostly push payments. A pull payment is a payment initiated by the consumer from a merchant interface, typically a</w:t>
      </w:r>
    </w:p>
    <w:p>
      <w:pPr>
        <w:pStyle w:val="Normal"/>
        <w:framePr w:w="14293" w:hAnchor="page" w:vAnchor="page" w:x="276" w:y="51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details on merchant websites, decreasing the perceived risk of fraud associated with online payments. Payouts to Qiwi Wallets made by the partners and</w:t>
      </w:r>
    </w:p>
    <w:p>
      <w:pPr>
        <w:pStyle w:val="Normal"/>
        <w:framePr w:w="13758" w:hAnchor="page" w:vAnchor="page" w:x="276" w:y="48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Additionally, consumers are able to link their bank cards to their Qiwi Wallet accounts to make online payments without divulging their bank card</w:t>
      </w:r>
    </w:p>
    <w:p>
      <w:pPr>
        <w:pStyle w:val="Normal"/>
        <w:framePr w:w="13510" w:hAnchor="page" w:vAnchor="page" w:x="276" w:y="46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search function, and then to type in the payment amount. Consumers are not subject to a fee when making most payments through Qiwi Wallet.</w:t>
      </w:r>
    </w:p>
    <w:p>
      <w:pPr>
        <w:pStyle w:val="Normal"/>
        <w:framePr w:w="14145" w:hAnchor="page" w:vAnchor="page" w:x="276" w:y="44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entering Qiwi Wallet through one of its secure interfaces, a consumer is required to select the name of the merchant from a drop-down list or using the</w:t>
      </w:r>
    </w:p>
    <w:p>
      <w:pPr>
        <w:pStyle w:val="Normal"/>
        <w:framePr w:w="13628" w:hAnchor="page" w:vAnchor="page" w:x="276" w:y="41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consumer from a Qiwi Wallet interface. Typical push payments include money remittance transactions, utility payments or mobile top-ups. After</w:t>
      </w:r>
    </w:p>
    <w:p>
      <w:pPr>
        <w:pStyle w:val="Normal"/>
        <w:framePr w:w="13336" w:hAnchor="page" w:vAnchor="page" w:x="748" w:y="39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Payments made through Qiwi Wallet can be categorized into push payments and pull payments. A push payment is a payment initiated by the</w:t>
      </w:r>
    </w:p>
    <w:p>
      <w:pPr>
        <w:pStyle w:val="Normal"/>
        <w:framePr w:w="3060" w:hAnchor="page" w:vAnchor="page" w:x="276" w:y="3615"/>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How Our Virtual Wallet Works</w:t>
      </w:r>
    </w:p>
    <w:p>
      <w:pPr>
        <w:pStyle w:val="Normal"/>
        <w:framePr w:w="8164" w:hAnchor="page" w:vAnchor="page" w:x="276" w:y="30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efforts are a vital part of our overall strategy and serve to increase our consumer base.</w:t>
      </w:r>
    </w:p>
    <w:p>
      <w:pPr>
        <w:pStyle w:val="Normal"/>
        <w:framePr w:w="13955" w:hAnchor="page" w:vAnchor="page" w:x="276" w:y="28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Android and Microsoft Windows Phone. We also support major mobile operating systems: iOS, Android and Windows phone. We believe that these</w:t>
      </w:r>
    </w:p>
    <w:p>
      <w:pPr>
        <w:pStyle w:val="Normal"/>
        <w:framePr w:w="13744" w:hAnchor="page" w:vAnchor="page" w:x="748" w:y="25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offer downloadable Qiwi Wallet applications for the most popular mobile and digital platforms and devices, including Apple iPhone and iPad,</w:t>
      </w:r>
    </w:p>
    <w:p>
      <w:pPr>
        <w:pStyle w:val="Normal"/>
        <w:framePr w:w="10253" w:hAnchor="page" w:vAnchor="page" w:x="276" w:y="211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physical and virtual distribution networks and will continue to support the sustainability of our business.</w:t>
      </w:r>
    </w:p>
    <w:p>
      <w:pPr>
        <w:pStyle w:val="Normal"/>
        <w:framePr w:w="14315" w:hAnchor="page" w:vAnchor="page" w:x="276"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kiosks remain an important channel by which consumers load and reload their Qiwi Wallet accounts, which we believe highlights the synergies between</w:t>
      </w:r>
    </w:p>
    <w:p>
      <w:pPr>
        <w:pStyle w:val="Normal"/>
        <w:framePr w:w="14133" w:hAnchor="page" w:vAnchor="page" w:x="276" w:y="164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applications rather than through our own website (which was historically the most popular Qiwi Wallet interface), or our kiosk network. Nevertheless,</w:t>
      </w:r>
    </w:p>
    <w:p>
      <w:pPr>
        <w:pStyle w:val="Normal"/>
        <w:framePr w:w="13689"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by sending an SMS message to a specified phone number). An increasing percentage of consumers are accessing Qiwi Wallet through our mobile</w:t>
      </w:r>
    </w:p>
    <w:p>
      <w:pPr>
        <w:pStyle w:val="Normal"/>
        <w:framePr w:w="14377" w:hAnchor="page" w:vAnchor="page" w:x="276"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interfaces, including mobile applications, its own website, touch-screens of our kiosks, merchant websites, and SMS/USSD (whereby a payment is made</w:t>
      </w:r>
    </w:p>
    <w:p>
      <w:pPr>
        <w:pStyle w:val="Normal"/>
        <w:framePr w:w="12836" w:hAnchor="page" w:vAnchor="page" w:x="748"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believe that a key part of our service offering is consumer convenience and ease of use. Qiwi Wallet is available through a variety of</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45"/>
          <w:cols w:space="720" w:sep="off"/>
          <w:docGrid w:line-pitch="31680"/>
        </w:sectPr>
      </w:pPr>
      <w:r>
        <w:rPr>
          <w:rFonts w:ascii="Arial" w:hAnsi="Arial" w:fareast="Arial" w:cs="Arial"/>
          <w:noProof w:val="on"/>
          <w:color w:val="000000"/>
          <w:sz w:val="14"/>
          <w:szCs w:val="14"/>
        </w:rPr>
        <w:pict>
          <v:shape xmlns:v="urn:schemas-microsoft-com:vml" id="_x00001396" style="position:absolute;margin-left:7pt;margin-top:1pt;z-index:-16771628;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397" o:title=""/>
          </v:shape>
        </w:pict>
      </w:r>
      <w:r>
        <w:rPr>
          <w:rFonts w:ascii="Arial" w:hAnsi="Arial" w:fareast="Arial" w:cs="Arial"/>
          <w:noProof w:val="on"/>
          <w:color w:val="000000"/>
          <w:sz w:val="14"/>
          <w:szCs w:val="14"/>
        </w:rPr>
        <w:pict>
          <v:shape xmlns:v="urn:schemas-microsoft-com:vml" id="_x00001397" style="position:absolute;margin-left:12.8pt;margin-top:1pt;z-index:-16771624;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398" o:title=""/>
          </v:shape>
        </w:pict>
      </w:r>
      <w:r>
        <w:rPr>
          <w:rFonts w:ascii="Arial" w:hAnsi="Arial" w:fareast="Arial" w:cs="Arial"/>
          <w:noProof w:val="on"/>
          <w:color w:val="000000"/>
          <w:sz w:val="14"/>
          <w:szCs w:val="14"/>
        </w:rPr>
        <w:pict>
          <v:shape xmlns:v="urn:schemas-microsoft-com:vml" id="_x00001398" style="position:absolute;margin-left:12.8pt;margin-top:2.45pt;z-index:-16771620;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399" o:title=""/>
          </v:shape>
        </w:pict>
      </w:r>
      <w:r>
        <w:rPr>
          <w:rFonts w:ascii="Arial" w:hAnsi="Arial" w:fareast="Arial" w:cs="Arial"/>
          <w:noProof w:val="on"/>
          <w:color w:val="000000"/>
          <w:sz w:val="14"/>
          <w:szCs w:val="14"/>
        </w:rPr>
        <w:pict>
          <v:shape xmlns:v="urn:schemas-microsoft-com:vml" id="_x00001399" style="position:absolute;margin-left:597.95pt;margin-top:1pt;z-index:-1677161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400" o:title=""/>
          </v:shape>
        </w:pict>
      </w:r>
      <w:r>
        <w:rPr>
          <w:rFonts w:ascii="Arial" w:hAnsi="Arial" w:fareast="Arial" w:cs="Arial"/>
          <w:noProof w:val="on"/>
          <w:color w:val="000000"/>
          <w:sz w:val="14"/>
          <w:szCs w:val="14"/>
        </w:rPr>
        <w:pict>
          <v:shape xmlns:v="urn:schemas-microsoft-com:vml" id="_x00001400" style="position:absolute;margin-left:12.8pt;margin-top:1pt;z-index:-1677161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401" o:title=""/>
          </v:shape>
        </w:pict>
      </w:r>
      <w:r>
        <w:rPr>
          <w:rFonts w:ascii="Arial" w:hAnsi="Arial" w:fareast="Arial" w:cs="Arial"/>
          <w:noProof w:val="on"/>
          <w:color w:val="000000"/>
          <w:sz w:val="14"/>
          <w:szCs w:val="14"/>
        </w:rPr>
        <w:pict>
          <v:shape xmlns:v="urn:schemas-microsoft-com:vml" id="_x00001401" style="position:absolute;margin-left:12.8pt;margin-top:28.5pt;z-index:-16771608;width:74.15pt;height:2.75pt;mso-position-horizontal:absolute;mso-position-horizontal-relative:page;mso-position-vertical:absolute;mso-position-vertical-relative:page" type="#_x0000_t75">
            <v:imageData xmlns:o="urn:schemas-microsoft-com:office:office" xmlns:r="http://schemas.openxmlformats.org/officeDocument/2006/relationships" r:id="rId1402" o:title=""/>
          </v:shape>
        </w:pict>
      </w:r>
    </w:p>
    <w:p>
      <w:pPr>
        <w:pStyle w:val="Normal"/>
        <w:framePr w:w="459" w:hAnchor="page" w:vAnchor="page" w:x="6081" w:y="173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44</w:t>
      </w:r>
    </w:p>
    <w:p>
      <w:pPr>
        <w:pStyle w:val="Normal"/>
        <w:framePr w:w="11674" w:hAnchor="page" w:vAnchor="page" w:x="276" w:y="1692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bill. The consumer inserts money into a cash acceptor, which automatically recognizes the value of the banknotes. Once the</w:t>
      </w:r>
    </w:p>
    <w:p>
      <w:pPr>
        <w:pStyle w:val="Normal"/>
        <w:framePr w:w="14272" w:hAnchor="page" w:vAnchor="page" w:x="276" w:y="1669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necessary for the merchant to identify the consumer. For instance, this may be the consumer’s mobile phone number or details on the consumer’s utility</w:t>
      </w:r>
    </w:p>
    <w:p>
      <w:pPr>
        <w:pStyle w:val="Normal"/>
        <w:framePr w:w="13029" w:hAnchor="page" w:vAnchor="page" w:x="748" w:y="164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 make a payment through a kiosk, a consumer selects the hyperlink icon of a particular merchant on the kiosk screen and enters the data</w:t>
      </w:r>
    </w:p>
    <w:p>
      <w:pPr>
        <w:pStyle w:val="Normal"/>
        <w:framePr w:w="3688" w:hAnchor="page" w:vAnchor="page" w:x="276" w:y="16114"/>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How Our Kiosks and Terminals Work</w:t>
      </w:r>
    </w:p>
    <w:p>
      <w:pPr>
        <w:pStyle w:val="Normal"/>
        <w:framePr w:w="13059" w:hAnchor="page" w:vAnchor="page" w:x="276" w:y="155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is important to provide our agents with comprehensive support in order to ensure quality of service and a unique competitive environment.</w:t>
      </w:r>
    </w:p>
    <w:p>
      <w:pPr>
        <w:pStyle w:val="Normal"/>
        <w:framePr w:w="14308" w:hAnchor="page" w:vAnchor="page" w:x="276" w:y="1530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rental agreements with large retail networks including Magnit, X5 Retail Group and Dixy to further sublease those locations to our agents. We believe it</w:t>
      </w:r>
    </w:p>
    <w:p>
      <w:pPr>
        <w:pStyle w:val="Normal"/>
        <w:framePr w:w="14099" w:hAnchor="page" w:vAnchor="page" w:x="276" w:y="150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solutions, help them comply with reporting requirements and provide them with various forms of support and incentives. Historically, we have signed</w:t>
      </w:r>
    </w:p>
    <w:p>
      <w:pPr>
        <w:pStyle w:val="Normal"/>
        <w:framePr w:w="14164" w:hAnchor="page" w:vAnchor="page" w:x="276" w:y="148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period of time. The agents purchase, install, operate and service the kiosks and terminals themselves; we provide them with our platform and technical</w:t>
      </w:r>
    </w:p>
    <w:p>
      <w:pPr>
        <w:pStyle w:val="Normal"/>
        <w:framePr w:w="13987" w:hAnchor="page" w:vAnchor="page" w:x="276" w:y="146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where we may own a number of kiosks or terminals. We believe this ownership structure has allowed us to build a large network in a relatively short</w:t>
      </w:r>
    </w:p>
    <w:p>
      <w:pPr>
        <w:pStyle w:val="Normal"/>
        <w:framePr w:w="13791" w:hAnchor="page" w:vAnchor="page" w:x="748" w:y="143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kiosks and terminals are typically owned by our agents, except in limited circumstances when we enter new markets or develop new solutions</w:t>
      </w:r>
    </w:p>
    <w:p>
      <w:pPr>
        <w:pStyle w:val="Normal"/>
        <w:framePr w:w="3498" w:hAnchor="page" w:vAnchor="page" w:x="276" w:y="139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payments made by their customers.</w:t>
      </w:r>
    </w:p>
    <w:p>
      <w:pPr>
        <w:pStyle w:val="Normal"/>
        <w:framePr w:w="13535" w:hAnchor="page" w:vAnchor="page" w:x="276" w:y="136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chains such as Svyaznoy and Euroset. We provide these businesses with access to our network through our proprietary software and process the</w:t>
      </w:r>
    </w:p>
    <w:p>
      <w:pPr>
        <w:pStyle w:val="Normal"/>
        <w:framePr w:w="13676" w:hAnchor="page" w:vAnchor="page" w:x="748" w:y="134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addition to kiosks, our network includes approximately 34,000 terminals at various retail locations, including a number of major Russian retail</w:t>
      </w:r>
    </w:p>
    <w:p>
      <w:pPr>
        <w:pStyle w:val="Normal"/>
        <w:framePr w:w="928" w:hAnchor="page" w:vAnchor="page" w:x="276" w:y="129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market.</w:t>
      </w:r>
    </w:p>
    <w:p>
      <w:pPr>
        <w:pStyle w:val="Normal"/>
        <w:framePr w:w="14171" w:hAnchor="page" w:vAnchor="page" w:x="276" w:y="127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not encountered any significant issues in relation to underproduction or shortage of kiosks. There are 21 base models of kiosk available on the Russian</w:t>
      </w:r>
    </w:p>
    <w:p>
      <w:pPr>
        <w:pStyle w:val="Normal"/>
        <w:framePr w:w="14087" w:hAnchor="page" w:vAnchor="page" w:x="276" w:y="125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specialized software that monitors the condition of the kiosk and its components. A kiosk is also relatively simple to assemble, and we generally have</w:t>
      </w:r>
    </w:p>
    <w:p>
      <w:pPr>
        <w:pStyle w:val="Normal"/>
        <w:framePr w:w="13395" w:hAnchor="page" w:vAnchor="page" w:x="276" w:y="122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cash acceptor, a printing device and a transaction recording device. Kiosks are relatively easy and inexpensive to install and are equipped with</w:t>
      </w:r>
    </w:p>
    <w:p>
      <w:pPr>
        <w:pStyle w:val="Normal"/>
        <w:framePr w:w="14325" w:hAnchor="page" w:vAnchor="page" w:x="276" w:y="120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payments to merchants or upload Qiwi Wallet. Each kiosk is connected to our network using a dedicated SIM card or via internet and is equipped with a</w:t>
      </w:r>
    </w:p>
    <w:p>
      <w:pPr>
        <w:pStyle w:val="Normal"/>
        <w:framePr w:w="13450" w:hAnchor="page" w:vAnchor="page" w:x="748" w:y="118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 kiosk is a stand-alone computer terminal with a touch screen and specialized hardware and software, which enables consumers to make cash</w:t>
      </w:r>
    </w:p>
    <w:p>
      <w:pPr>
        <w:pStyle w:val="Normal"/>
        <w:framePr w:w="2656" w:hAnchor="page" w:vAnchor="page" w:x="276" w:y="11484"/>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Our Kiosks and Terminals</w:t>
      </w:r>
    </w:p>
    <w:p>
      <w:pPr>
        <w:pStyle w:val="Normal"/>
        <w:framePr w:w="929" w:hAnchor="page" w:vAnchor="page" w:x="276" w:y="109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system.</w:t>
      </w:r>
    </w:p>
    <w:p>
      <w:pPr>
        <w:pStyle w:val="Normal"/>
        <w:framePr w:w="13862" w:hAnchor="page" w:vAnchor="page" w:x="276" w:y="1067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 a QIWI terminal once our proprietary software is installed on it, which allows the agent to process consumer payments to merchants through our</w:t>
      </w:r>
    </w:p>
    <w:p>
      <w:pPr>
        <w:pStyle w:val="Normal"/>
        <w:framePr w:w="14311" w:hAnchor="page" w:vAnchor="page" w:x="276" w:y="104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kiosks in high-traffic and convenient retail locations. In addition, an agent-owned point of sale terminal, computer, laptop or mobile phone can serve</w:t>
      </w:r>
    </w:p>
    <w:p>
      <w:pPr>
        <w:pStyle w:val="Normal"/>
        <w:framePr w:w="14324" w:hAnchor="page" w:vAnchor="page" w:x="276" w:y="102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manufacturers using our proprietary specifications and are then purchased by over 5,700 agents who are responsible for placing, operating and servicing</w:t>
      </w:r>
    </w:p>
    <w:p>
      <w:pPr>
        <w:pStyle w:val="Normal"/>
        <w:framePr w:w="13799" w:hAnchor="page" w:vAnchor="page" w:x="748" w:y="99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have deployed our network of kiosks and terminals using a proprietary agent model. Under this model, our kiosks are assembled by third party</w:t>
      </w:r>
    </w:p>
    <w:p>
      <w:pPr>
        <w:pStyle w:val="Normal"/>
        <w:framePr w:w="2309" w:hAnchor="page" w:vAnchor="page" w:x="276" w:y="95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year-end, respectively.</w:t>
      </w:r>
    </w:p>
    <w:p>
      <w:pPr>
        <w:pStyle w:val="Normal"/>
        <w:framePr w:w="13178" w:hAnchor="page" w:vAnchor="page" w:x="748" w:y="92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2016, 2017 and 2018 we had approximately 113, 109 and 110 thousand kiosks and 49, 43 and 34 thousand terminals in our network as of</w:t>
      </w:r>
    </w:p>
    <w:p>
      <w:pPr>
        <w:pStyle w:val="Normal"/>
        <w:framePr w:w="7309" w:hAnchor="page" w:vAnchor="page" w:x="276" w:y="88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distribution services or SOVEST cards at thousands of convenient locations.</w:t>
      </w:r>
    </w:p>
    <w:p>
      <w:pPr>
        <w:pStyle w:val="Normal"/>
        <w:framePr w:w="13797" w:hAnchor="page" w:vAnchor="page" w:x="276" w:y="85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connect consumers and merchants and enable them to conduct commercial transactions, such as bill payments and purchases, or upload our virtual</w:t>
      </w:r>
    </w:p>
    <w:p>
      <w:pPr>
        <w:pStyle w:val="Normal"/>
        <w:framePr w:w="14330" w:hAnchor="page" w:vAnchor="page" w:x="276" w:y="83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customized interfaces that display our broad range of payment services and provides the connectivity to our processing platform. These capabilities help</w:t>
      </w:r>
    </w:p>
    <w:p>
      <w:pPr>
        <w:pStyle w:val="Normal"/>
        <w:framePr w:w="14312" w:hAnchor="page" w:vAnchor="page" w:x="276" w:y="81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points of service) that are assembled and sold by third party manufacturers. These kiosks and terminals run our proprietary software, which provides the</w:t>
      </w:r>
    </w:p>
    <w:p>
      <w:pPr>
        <w:pStyle w:val="Normal"/>
        <w:framePr w:w="13539" w:hAnchor="page" w:vAnchor="page" w:x="748" w:y="78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physical distribution comprises approximately 110,000 kiosks and approximately 34,000 terminals (including various interfaces at physical</w:t>
      </w:r>
    </w:p>
    <w:p>
      <w:pPr>
        <w:pStyle w:val="Normal"/>
        <w:framePr w:w="1115" w:hAnchor="page" w:vAnchor="page" w:x="276" w:y="7550"/>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Overview</w:t>
      </w:r>
    </w:p>
    <w:p>
      <w:pPr>
        <w:pStyle w:val="Normal"/>
        <w:framePr w:w="2201" w:hAnchor="page" w:vAnchor="page" w:x="748" w:y="7202"/>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Physical distribution</w:t>
      </w:r>
    </w:p>
    <w:p>
      <w:pPr>
        <w:pStyle w:val="Normal"/>
        <w:framePr w:w="11017" w:hAnchor="page" w:vAnchor="page" w:x="276" w:y="662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customers the latest technological solutions is pivotal for the development and continues growth of our business.</w:t>
      </w:r>
    </w:p>
    <w:p>
      <w:pPr>
        <w:pStyle w:val="Normal"/>
        <w:framePr w:w="13625" w:hAnchor="page" w:vAnchor="page" w:x="748" w:y="639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have also launched Android Pay capabilities and are currently developing capabilities for ApplePay and GooglePay. We believe that offering</w:t>
      </w:r>
    </w:p>
    <w:p>
      <w:pPr>
        <w:pStyle w:val="Normal"/>
        <w:framePr w:w="9746" w:hAnchor="page" w:vAnchor="page" w:x="276" w:y="592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any equipped offline location with the balance of his or her Qiwi Wallet, without issuing a plastic card.</w:t>
      </w:r>
    </w:p>
    <w:p>
      <w:pPr>
        <w:pStyle w:val="Normal"/>
        <w:framePr w:w="14241" w:hAnchor="page" w:vAnchor="page" w:x="276" w:y="569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available for users of Android smartphones (4.4 or higher), broadens the scope of use of the wallet and allows customers to do a contactless payment in</w:t>
      </w:r>
    </w:p>
    <w:p>
      <w:pPr>
        <w:pStyle w:val="Normal"/>
        <w:framePr w:w="13615" w:hAnchor="page" w:vAnchor="page" w:x="748" w:y="546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2015, we also launched a Visa payWave contactless payment capability in Qiwi Wallet based on host card emulation technology. This feature,</w:t>
      </w:r>
    </w:p>
    <w:p>
      <w:pPr>
        <w:pStyle w:val="Normal"/>
        <w:framePr w:w="14239" w:hAnchor="page" w:vAnchor="page" w:x="276" w:y="500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Kazakhstan, Uzbekistan, Georgia, Tajikistan and other CIS countries, using Visa’s electronic payments processing network to deliver transferred funds.</w:t>
      </w:r>
    </w:p>
    <w:p>
      <w:pPr>
        <w:pStyle w:val="Normal"/>
        <w:framePr w:w="13997" w:hAnchor="page" w:vAnchor="page" w:x="276" w:y="47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Bank is authorized to issue Visa-branded prepaid cards within Russia, and to offer and perform Visa Direct transactions in and between Russia,</w:t>
      </w:r>
    </w:p>
    <w:p>
      <w:pPr>
        <w:pStyle w:val="Normal"/>
        <w:framePr w:w="13718" w:hAnchor="page" w:vAnchor="page" w:x="748" w:y="45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Visa co-branded cards are issued by Qiwi Bank pursuant to an agreement with Visa International Service Association. Under the agreement,</w:t>
      </w:r>
    </w:p>
    <w:p>
      <w:pPr>
        <w:pStyle w:val="Normal"/>
        <w:framePr w:w="2091" w:hAnchor="page" w:vAnchor="page" w:x="276" w:y="40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participating ATMs.</w:t>
      </w:r>
    </w:p>
    <w:p>
      <w:pPr>
        <w:pStyle w:val="Normal"/>
        <w:framePr w:w="13906" w:hAnchor="page" w:vAnchor="page" w:x="276" w:y="38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banking services including cash and electronic reloads, intuitive online interfaces, all types of payments and remittances and cash withdrawals from</w:t>
      </w:r>
    </w:p>
    <w:p>
      <w:pPr>
        <w:pStyle w:val="Normal"/>
        <w:framePr w:w="14044" w:hAnchor="page" w:vAnchor="page" w:x="276" w:y="36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Plastic Card notably complements our online capabilities and offers customers a significantly wider range of use cases such as a full scope light</w:t>
      </w:r>
    </w:p>
    <w:p>
      <w:pPr>
        <w:pStyle w:val="Normal"/>
        <w:framePr w:w="14016" w:hAnchor="page" w:vAnchor="page" w:x="276" w:y="33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serve as another extension of QIWI Wallet in to the physical environment, such cards can be ordered through a Qiwi Wallet. We believe that the Visa</w:t>
      </w:r>
    </w:p>
    <w:p>
      <w:pPr>
        <w:pStyle w:val="Normal"/>
        <w:framePr w:w="14376" w:hAnchor="page" w:vAnchor="page" w:x="276" w:y="31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POS terminal from any merchant that accepts Visa branded cards. Qiwi Visa Plastic Cards are linked to the balance of a consumer’s Qiwi Wallet and can</w:t>
      </w:r>
    </w:p>
    <w:p>
      <w:pPr>
        <w:pStyle w:val="Normal"/>
        <w:framePr w:w="14130" w:hAnchor="page" w:vAnchor="page" w:x="276" w:y="292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debit cards. Our QIWI Visa Plastic Card is a physical card that can be used to make purchases online or in a physical retail environment through a</w:t>
      </w:r>
    </w:p>
    <w:p>
      <w:pPr>
        <w:pStyle w:val="Normal"/>
        <w:framePr w:w="14111" w:hAnchor="page" w:vAnchor="page" w:x="276" w:y="26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Visa card without having to open a bank account or credit line, eliminating the perceived risk in our markets of fraud associated with traditional credit</w:t>
      </w:r>
    </w:p>
    <w:p>
      <w:pPr>
        <w:pStyle w:val="Normal"/>
        <w:framePr w:w="13416" w:hAnchor="page" w:vAnchor="page" w:x="748" w:y="245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At the end of 2009, we launched a prepaid card program in partnership with Visa Inc. Qiwi Visa prepaid cardholders enjoy all the benefits of a</w:t>
      </w:r>
    </w:p>
    <w:p>
      <w:pPr>
        <w:pStyle w:val="Normal"/>
        <w:framePr w:w="2208" w:hAnchor="page" w:vAnchor="page" w:x="748" w:y="2110"/>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QIWI Prepaid Cards</w:t>
      </w:r>
    </w:p>
    <w:p>
      <w:pPr>
        <w:pStyle w:val="Normal"/>
        <w:framePr w:w="2316" w:hAnchor="page" w:vAnchor="page" w:x="276" w:y="15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wallets in Kazakhstan.</w:t>
      </w:r>
    </w:p>
    <w:p>
      <w:pPr>
        <w:pStyle w:val="Normal"/>
        <w:framePr w:w="13394" w:hAnchor="page" w:vAnchor="page" w:x="748" w:y="13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 of December 31, 2018, the vast majority of active Qiwi Wallet accounts were based in Russia. We also have a limited number of electronic</w:t>
      </w:r>
    </w:p>
    <w:p>
      <w:pPr>
        <w:pStyle w:val="Normal"/>
        <w:framePr w:w="3306" w:hAnchor="page" w:vAnchor="page" w:x="276" w:y="953"/>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Our International Virtual Wallets</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46"/>
          <w:cols w:space="720" w:sep="off"/>
          <w:docGrid w:line-pitch="31680"/>
        </w:sectPr>
      </w:pPr>
      <w:r>
        <w:rPr>
          <w:rFonts w:ascii="Arial" w:hAnsi="Arial" w:fareast="Arial" w:cs="Arial"/>
          <w:noProof w:val="on"/>
          <w:color w:val="000000"/>
          <w:sz w:val="14"/>
          <w:szCs w:val="14"/>
        </w:rPr>
        <w:pict>
          <v:shape xmlns:v="urn:schemas-microsoft-com:vml" id="_x00001402" style="position:absolute;margin-left:7pt;margin-top:1pt;z-index:-16771604;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403" o:title=""/>
          </v:shape>
        </w:pict>
      </w:r>
      <w:r>
        <w:rPr>
          <w:rFonts w:ascii="Arial" w:hAnsi="Arial" w:fareast="Arial" w:cs="Arial"/>
          <w:noProof w:val="on"/>
          <w:color w:val="000000"/>
          <w:sz w:val="14"/>
          <w:szCs w:val="14"/>
        </w:rPr>
        <w:pict>
          <v:shape xmlns:v="urn:schemas-microsoft-com:vml" id="_x00001403" style="position:absolute;margin-left:12.8pt;margin-top:1pt;z-index:-16771600;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404" o:title=""/>
          </v:shape>
        </w:pict>
      </w:r>
      <w:r>
        <w:rPr>
          <w:rFonts w:ascii="Arial" w:hAnsi="Arial" w:fareast="Arial" w:cs="Arial"/>
          <w:noProof w:val="on"/>
          <w:color w:val="000000"/>
          <w:sz w:val="14"/>
          <w:szCs w:val="14"/>
        </w:rPr>
        <w:pict>
          <v:shape xmlns:v="urn:schemas-microsoft-com:vml" id="_x00001404" style="position:absolute;margin-left:12.8pt;margin-top:2.45pt;z-index:-16771596;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405" o:title=""/>
          </v:shape>
        </w:pict>
      </w:r>
      <w:r>
        <w:rPr>
          <w:rFonts w:ascii="Arial" w:hAnsi="Arial" w:fareast="Arial" w:cs="Arial"/>
          <w:noProof w:val="on"/>
          <w:color w:val="000000"/>
          <w:sz w:val="14"/>
          <w:szCs w:val="14"/>
        </w:rPr>
        <w:pict>
          <v:shape xmlns:v="urn:schemas-microsoft-com:vml" id="_x00001405" style="position:absolute;margin-left:597.95pt;margin-top:1pt;z-index:-1677159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406" o:title=""/>
          </v:shape>
        </w:pict>
      </w:r>
      <w:r>
        <w:rPr>
          <w:rFonts w:ascii="Arial" w:hAnsi="Arial" w:fareast="Arial" w:cs="Arial"/>
          <w:noProof w:val="on"/>
          <w:color w:val="000000"/>
          <w:sz w:val="14"/>
          <w:szCs w:val="14"/>
        </w:rPr>
        <w:pict>
          <v:shape xmlns:v="urn:schemas-microsoft-com:vml" id="_x00001406" style="position:absolute;margin-left:12.8pt;margin-top:1pt;z-index:-1677158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407" o:title=""/>
          </v:shape>
        </w:pict>
      </w:r>
      <w:r>
        <w:rPr>
          <w:rFonts w:ascii="Arial" w:hAnsi="Arial" w:fareast="Arial" w:cs="Arial"/>
          <w:noProof w:val="on"/>
          <w:color w:val="000000"/>
          <w:sz w:val="14"/>
          <w:szCs w:val="14"/>
        </w:rPr>
        <w:pict>
          <v:shape xmlns:v="urn:schemas-microsoft-com:vml" id="_x00001407" style="position:absolute;margin-left:12.8pt;margin-top:28.5pt;z-index:-16771584;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1408" o:title=""/>
          </v:shape>
        </w:pict>
      </w:r>
    </w:p>
    <w:p>
      <w:pPr>
        <w:pStyle w:val="Normal"/>
        <w:framePr w:w="459" w:hAnchor="page" w:vAnchor="page" w:x="6081" w:y="1530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45</w:t>
      </w:r>
    </w:p>
    <w:p>
      <w:pPr>
        <w:pStyle w:val="Normal"/>
        <w:framePr w:w="755" w:hAnchor="page" w:vAnchor="page" w:x="1139" w:y="1491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Other</w:t>
      </w:r>
    </w:p>
    <w:p>
      <w:pPr>
        <w:pStyle w:val="Normal"/>
        <w:framePr w:w="344" w:hAnchor="page" w:vAnchor="page" w:x="7393" w:y="1491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83" w:hAnchor="page" w:vAnchor="page" w:x="7822" w:y="1491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0.52% </w:t>
      </w:r>
    </w:p>
    <w:p>
      <w:pPr>
        <w:pStyle w:val="Normal"/>
        <w:framePr w:w="883" w:hAnchor="page" w:vAnchor="page" w:x="8936" w:y="1491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0.49% </w:t>
      </w:r>
    </w:p>
    <w:p>
      <w:pPr>
        <w:pStyle w:val="Normal"/>
        <w:framePr w:w="883" w:hAnchor="page" w:vAnchor="page" w:x="10094" w:y="1491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0.57% </w:t>
      </w:r>
    </w:p>
    <w:p>
      <w:pPr>
        <w:pStyle w:val="Normal"/>
        <w:framePr w:w="965" w:hAnchor="page" w:vAnchor="page" w:x="10952" w:y="1491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0.57% </w:t>
      </w:r>
    </w:p>
    <w:p>
      <w:pPr>
        <w:pStyle w:val="Normal"/>
        <w:framePr w:w="1021" w:hAnchor="page" w:vAnchor="page" w:x="1139" w:y="1468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Telecom</w:t>
      </w:r>
    </w:p>
    <w:p>
      <w:pPr>
        <w:pStyle w:val="Normal"/>
        <w:framePr w:w="344" w:hAnchor="page" w:vAnchor="page" w:x="7393" w:y="1468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83" w:hAnchor="page" w:vAnchor="page" w:x="7822" w:y="1468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0.44% </w:t>
      </w:r>
    </w:p>
    <w:p>
      <w:pPr>
        <w:pStyle w:val="Normal"/>
        <w:framePr w:w="883" w:hAnchor="page" w:vAnchor="page" w:x="8936" w:y="1468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0.44% </w:t>
      </w:r>
    </w:p>
    <w:p>
      <w:pPr>
        <w:pStyle w:val="Normal"/>
        <w:framePr w:w="883" w:hAnchor="page" w:vAnchor="page" w:x="10094" w:y="1468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0.45% </w:t>
      </w:r>
    </w:p>
    <w:p>
      <w:pPr>
        <w:pStyle w:val="Normal"/>
        <w:framePr w:w="965" w:hAnchor="page" w:vAnchor="page" w:x="10952" w:y="1468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0.45% </w:t>
      </w:r>
    </w:p>
    <w:p>
      <w:pPr>
        <w:pStyle w:val="Normal"/>
        <w:framePr w:w="2008" w:hAnchor="page" w:vAnchor="page" w:x="1139" w:y="1445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Money remittances</w:t>
      </w:r>
    </w:p>
    <w:p>
      <w:pPr>
        <w:pStyle w:val="Normal"/>
        <w:framePr w:w="344" w:hAnchor="page" w:vAnchor="page" w:x="7393" w:y="1445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83" w:hAnchor="page" w:vAnchor="page" w:x="7822" w:y="1445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1.07% </w:t>
      </w:r>
    </w:p>
    <w:p>
      <w:pPr>
        <w:pStyle w:val="Normal"/>
        <w:framePr w:w="883" w:hAnchor="page" w:vAnchor="page" w:x="8936" w:y="1445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1.05% </w:t>
      </w:r>
    </w:p>
    <w:p>
      <w:pPr>
        <w:pStyle w:val="Normal"/>
        <w:framePr w:w="883" w:hAnchor="page" w:vAnchor="page" w:x="10094" w:y="1445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0.98% </w:t>
      </w:r>
    </w:p>
    <w:p>
      <w:pPr>
        <w:pStyle w:val="Normal"/>
        <w:framePr w:w="965" w:hAnchor="page" w:vAnchor="page" w:x="10952" w:y="1445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0.98% </w:t>
      </w:r>
    </w:p>
    <w:p>
      <w:pPr>
        <w:pStyle w:val="Normal"/>
        <w:framePr w:w="1892" w:hAnchor="page" w:vAnchor="page" w:x="1139" w:y="142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Financial services</w:t>
      </w:r>
    </w:p>
    <w:p>
      <w:pPr>
        <w:pStyle w:val="Normal"/>
        <w:framePr w:w="344" w:hAnchor="page" w:vAnchor="page" w:x="7393" w:y="142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83" w:hAnchor="page" w:vAnchor="page" w:x="7822" w:y="142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0.52% </w:t>
      </w:r>
    </w:p>
    <w:p>
      <w:pPr>
        <w:pStyle w:val="Normal"/>
        <w:framePr w:w="883" w:hAnchor="page" w:vAnchor="page" w:x="8936" w:y="142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0.51% </w:t>
      </w:r>
    </w:p>
    <w:p>
      <w:pPr>
        <w:pStyle w:val="Normal"/>
        <w:framePr w:w="883" w:hAnchor="page" w:vAnchor="page" w:x="10094" w:y="142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0.45% </w:t>
      </w:r>
    </w:p>
    <w:p>
      <w:pPr>
        <w:pStyle w:val="Normal"/>
        <w:framePr w:w="965" w:hAnchor="page" w:vAnchor="page" w:x="10952" w:y="142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0.45% </w:t>
      </w:r>
    </w:p>
    <w:p>
      <w:pPr>
        <w:pStyle w:val="Normal"/>
        <w:framePr w:w="1410" w:hAnchor="page" w:vAnchor="page" w:x="1139" w:y="1398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E-commerce</w:t>
      </w:r>
    </w:p>
    <w:p>
      <w:pPr>
        <w:pStyle w:val="Normal"/>
        <w:framePr w:w="344" w:hAnchor="page" w:vAnchor="page" w:x="7393" w:y="1398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83" w:hAnchor="page" w:vAnchor="page" w:x="7822" w:y="1398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2.78% </w:t>
      </w:r>
    </w:p>
    <w:p>
      <w:pPr>
        <w:pStyle w:val="Normal"/>
        <w:framePr w:w="883" w:hAnchor="page" w:vAnchor="page" w:x="8936" w:y="1398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3.18% </w:t>
      </w:r>
    </w:p>
    <w:p>
      <w:pPr>
        <w:pStyle w:val="Normal"/>
        <w:framePr w:w="883" w:hAnchor="page" w:vAnchor="page" w:x="10094" w:y="1398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3.13% </w:t>
      </w:r>
    </w:p>
    <w:p>
      <w:pPr>
        <w:pStyle w:val="Normal"/>
        <w:framePr w:w="965" w:hAnchor="page" w:vAnchor="page" w:x="10952" w:y="1398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3.13% </w:t>
      </w:r>
    </w:p>
    <w:p>
      <w:pPr>
        <w:pStyle w:val="Normal"/>
        <w:framePr w:w="5268" w:hAnchor="page" w:vAnchor="page" w:x="753" w:y="13756"/>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Payment average adjusted net revenue yield (in %)</w:t>
      </w:r>
    </w:p>
    <w:p>
      <w:pPr>
        <w:pStyle w:val="Normal"/>
        <w:framePr w:w="344" w:hAnchor="page" w:vAnchor="page" w:x="7393" w:y="137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986" w:hAnchor="page" w:vAnchor="page" w:x="7822" w:y="137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BoldMT" w:hAnsi="TimesNewRomanPS-BoldMT" w:fareast="TimesNewRomanPS-BoldMT" w:cs="TimesNewRomanPS-BoldMT"/>
          <w:color w:val="000000"/>
          <w:w w:val="100"/>
          <w:sz w:val="19"/>
          <w:szCs w:val="19"/>
        </w:rPr>
        <w:t>1.00%</w:t>
      </w:r>
      <w:r>
        <w:rPr>
          <w:rFonts w:ascii="TimesNewRomanPSMT" w:hAnsi="TimesNewRomanPSMT" w:fareast="TimesNewRomanPSMT" w:cs="TimesNewRomanPSMT"/>
          <w:color w:val="000000"/>
          <w:w w:val="100"/>
          <w:sz w:val="19"/>
          <w:szCs w:val="19"/>
        </w:rPr>
        <w:t xml:space="preserve">  </w:t>
      </w:r>
    </w:p>
    <w:p>
      <w:pPr>
        <w:pStyle w:val="Normal"/>
        <w:framePr w:w="986" w:hAnchor="page" w:vAnchor="page" w:x="8936" w:y="137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BoldMT" w:hAnsi="TimesNewRomanPS-BoldMT" w:fareast="TimesNewRomanPS-BoldMT" w:cs="TimesNewRomanPS-BoldMT"/>
          <w:color w:val="000000"/>
          <w:w w:val="100"/>
          <w:sz w:val="19"/>
          <w:szCs w:val="19"/>
        </w:rPr>
        <w:t>1.15%</w:t>
      </w:r>
      <w:r>
        <w:rPr>
          <w:rFonts w:ascii="TimesNewRomanPSMT" w:hAnsi="TimesNewRomanPSMT" w:fareast="TimesNewRomanPSMT" w:cs="TimesNewRomanPSMT"/>
          <w:color w:val="000000"/>
          <w:w w:val="100"/>
          <w:sz w:val="19"/>
          <w:szCs w:val="19"/>
        </w:rPr>
        <w:t xml:space="preserve">  </w:t>
      </w:r>
    </w:p>
    <w:p>
      <w:pPr>
        <w:pStyle w:val="Normal"/>
        <w:framePr w:w="986" w:hAnchor="page" w:vAnchor="page" w:x="10094" w:y="137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BoldMT" w:hAnsi="TimesNewRomanPS-BoldMT" w:fareast="TimesNewRomanPS-BoldMT" w:cs="TimesNewRomanPS-BoldMT"/>
          <w:color w:val="000000"/>
          <w:w w:val="100"/>
          <w:sz w:val="19"/>
          <w:szCs w:val="19"/>
        </w:rPr>
        <w:t>1.26%</w:t>
      </w:r>
      <w:r>
        <w:rPr>
          <w:rFonts w:ascii="TimesNewRomanPSMT" w:hAnsi="TimesNewRomanPSMT" w:fareast="TimesNewRomanPSMT" w:cs="TimesNewRomanPSMT"/>
          <w:color w:val="000000"/>
          <w:w w:val="100"/>
          <w:sz w:val="19"/>
          <w:szCs w:val="19"/>
        </w:rPr>
        <w:t xml:space="preserve">  </w:t>
      </w:r>
    </w:p>
    <w:p>
      <w:pPr>
        <w:pStyle w:val="Normal"/>
        <w:framePr w:w="864" w:hAnchor="page" w:vAnchor="page" w:x="11019" w:y="13756"/>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1.26%</w:t>
      </w:r>
    </w:p>
    <w:p>
      <w:pPr>
        <w:pStyle w:val="Normal"/>
        <w:framePr w:w="755" w:hAnchor="page" w:vAnchor="page" w:x="1139" w:y="1352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Other</w:t>
      </w:r>
    </w:p>
    <w:p>
      <w:pPr>
        <w:pStyle w:val="Normal"/>
        <w:framePr w:w="344" w:hAnchor="page" w:vAnchor="page" w:x="7393" w:y="1352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7871" w:y="1352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295 </w:t>
      </w:r>
    </w:p>
    <w:p>
      <w:pPr>
        <w:pStyle w:val="Normal"/>
        <w:framePr w:w="633" w:hAnchor="page" w:vAnchor="page" w:x="8984" w:y="1352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276 </w:t>
      </w:r>
    </w:p>
    <w:p>
      <w:pPr>
        <w:pStyle w:val="Normal"/>
        <w:framePr w:w="633" w:hAnchor="page" w:vAnchor="page" w:x="10142" w:y="1352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265 </w:t>
      </w:r>
    </w:p>
    <w:p>
      <w:pPr>
        <w:pStyle w:val="Normal"/>
        <w:framePr w:w="401" w:hAnchor="page" w:vAnchor="page" w:x="11260" w:y="1352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 </w:t>
      </w:r>
    </w:p>
    <w:p>
      <w:pPr>
        <w:pStyle w:val="Normal"/>
        <w:framePr w:w="1021" w:hAnchor="page" w:vAnchor="page" w:x="1139" w:y="132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Telecom</w:t>
      </w:r>
    </w:p>
    <w:p>
      <w:pPr>
        <w:pStyle w:val="Normal"/>
        <w:framePr w:w="344" w:hAnchor="page" w:vAnchor="page" w:x="7393" w:y="132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7871" w:y="132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881 </w:t>
      </w:r>
    </w:p>
    <w:p>
      <w:pPr>
        <w:pStyle w:val="Normal"/>
        <w:framePr w:w="633" w:hAnchor="page" w:vAnchor="page" w:x="8984" w:y="132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757 </w:t>
      </w:r>
    </w:p>
    <w:p>
      <w:pPr>
        <w:pStyle w:val="Normal"/>
        <w:framePr w:w="633" w:hAnchor="page" w:vAnchor="page" w:x="10142" w:y="132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775 </w:t>
      </w:r>
    </w:p>
    <w:p>
      <w:pPr>
        <w:pStyle w:val="Normal"/>
        <w:framePr w:w="509" w:hAnchor="page" w:vAnchor="page" w:x="11171" w:y="132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11 </w:t>
      </w:r>
    </w:p>
    <w:p>
      <w:pPr>
        <w:pStyle w:val="Normal"/>
        <w:framePr w:w="2008" w:hAnchor="page" w:vAnchor="page" w:x="1139" w:y="130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Money remittances</w:t>
      </w:r>
    </w:p>
    <w:p>
      <w:pPr>
        <w:pStyle w:val="Normal"/>
        <w:framePr w:w="1206" w:hAnchor="page" w:vAnchor="page" w:x="7393" w:y="130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1,963 </w:t>
      </w:r>
    </w:p>
    <w:p>
      <w:pPr>
        <w:pStyle w:val="Normal"/>
        <w:framePr w:w="806" w:hAnchor="page" w:vAnchor="page" w:x="8840" w:y="130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2,902 </w:t>
      </w:r>
    </w:p>
    <w:p>
      <w:pPr>
        <w:pStyle w:val="Normal"/>
        <w:framePr w:w="806" w:hAnchor="page" w:vAnchor="page" w:x="9997" w:y="130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3,961 </w:t>
      </w:r>
    </w:p>
    <w:p>
      <w:pPr>
        <w:pStyle w:val="Normal"/>
        <w:framePr w:w="517" w:hAnchor="page" w:vAnchor="page" w:x="11164" w:y="130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57 </w:t>
      </w:r>
    </w:p>
    <w:p>
      <w:pPr>
        <w:pStyle w:val="Normal"/>
        <w:framePr w:w="1892" w:hAnchor="page" w:vAnchor="page" w:x="1139" w:y="1283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Financial services</w:t>
      </w:r>
    </w:p>
    <w:p>
      <w:pPr>
        <w:pStyle w:val="Normal"/>
        <w:framePr w:w="1206" w:hAnchor="page" w:vAnchor="page" w:x="7393" w:y="1283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1,378 </w:t>
      </w:r>
    </w:p>
    <w:p>
      <w:pPr>
        <w:pStyle w:val="Normal"/>
        <w:framePr w:w="806" w:hAnchor="page" w:vAnchor="page" w:x="8840" w:y="1283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1,227 </w:t>
      </w:r>
    </w:p>
    <w:p>
      <w:pPr>
        <w:pStyle w:val="Normal"/>
        <w:framePr w:w="806" w:hAnchor="page" w:vAnchor="page" w:x="9997" w:y="1283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1,126 </w:t>
      </w:r>
    </w:p>
    <w:p>
      <w:pPr>
        <w:pStyle w:val="Normal"/>
        <w:framePr w:w="517" w:hAnchor="page" w:vAnchor="page" w:x="11164" w:y="1283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16 </w:t>
      </w:r>
    </w:p>
    <w:p>
      <w:pPr>
        <w:pStyle w:val="Normal"/>
        <w:framePr w:w="1410" w:hAnchor="page" w:vAnchor="page" w:x="1139" w:y="1259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E-commerce</w:t>
      </w:r>
    </w:p>
    <w:p>
      <w:pPr>
        <w:pStyle w:val="Normal"/>
        <w:framePr w:w="1206" w:hAnchor="page" w:vAnchor="page" w:x="7393" w:y="1259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3,992 </w:t>
      </w:r>
    </w:p>
    <w:p>
      <w:pPr>
        <w:pStyle w:val="Normal"/>
        <w:framePr w:w="806" w:hAnchor="page" w:vAnchor="page" w:x="8840" w:y="1259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5,347 </w:t>
      </w:r>
    </w:p>
    <w:p>
      <w:pPr>
        <w:pStyle w:val="Normal"/>
        <w:framePr w:w="806" w:hAnchor="page" w:vAnchor="page" w:x="9997" w:y="1259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8,243 </w:t>
      </w:r>
    </w:p>
    <w:p>
      <w:pPr>
        <w:pStyle w:val="Normal"/>
        <w:framePr w:w="624" w:hAnchor="page" w:vAnchor="page" w:x="11075" w:y="1259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119 </w:t>
      </w:r>
    </w:p>
    <w:p>
      <w:pPr>
        <w:pStyle w:val="Normal"/>
        <w:framePr w:w="4459" w:hAnchor="page" w:vAnchor="page" w:x="753" w:y="12367"/>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Payment adjusted net revenue (in millions)</w:t>
      </w:r>
    </w:p>
    <w:p>
      <w:pPr>
        <w:pStyle w:val="Normal"/>
        <w:framePr w:w="344" w:hAnchor="page" w:vAnchor="page" w:x="7393" w:y="1236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49" w:hAnchor="page" w:vAnchor="page" w:x="7726" w:y="12367"/>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8,510</w:t>
      </w:r>
    </w:p>
    <w:p>
      <w:pPr>
        <w:pStyle w:val="Normal"/>
        <w:framePr w:w="864" w:hAnchor="page" w:vAnchor="page" w:x="8744" w:y="12367"/>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10,509</w:t>
      </w:r>
    </w:p>
    <w:p>
      <w:pPr>
        <w:pStyle w:val="Normal"/>
        <w:framePr w:w="864" w:hAnchor="page" w:vAnchor="page" w:x="9901" w:y="12367"/>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14,370</w:t>
      </w:r>
    </w:p>
    <w:p>
      <w:pPr>
        <w:pStyle w:val="Normal"/>
        <w:framePr w:w="575" w:hAnchor="page" w:vAnchor="page" w:x="11068" w:y="12367"/>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207</w:t>
      </w:r>
    </w:p>
    <w:p>
      <w:pPr>
        <w:pStyle w:val="Normal"/>
        <w:framePr w:w="755" w:hAnchor="page" w:vAnchor="page" w:x="1139" w:y="121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Other</w:t>
      </w:r>
    </w:p>
    <w:p>
      <w:pPr>
        <w:pStyle w:val="Normal"/>
        <w:framePr w:w="344" w:hAnchor="page" w:vAnchor="page" w:x="7393" w:y="121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91" w:hAnchor="page" w:vAnchor="page" w:x="7822" w:y="121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57.2 </w:t>
      </w:r>
    </w:p>
    <w:p>
      <w:pPr>
        <w:pStyle w:val="Normal"/>
        <w:framePr w:w="691" w:hAnchor="page" w:vAnchor="page" w:x="8936" w:y="121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56.6 </w:t>
      </w:r>
    </w:p>
    <w:p>
      <w:pPr>
        <w:pStyle w:val="Normal"/>
        <w:framePr w:w="691" w:hAnchor="page" w:vAnchor="page" w:x="10094" w:y="121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46.1 </w:t>
      </w:r>
    </w:p>
    <w:p>
      <w:pPr>
        <w:pStyle w:val="Normal"/>
        <w:framePr w:w="575" w:hAnchor="page" w:vAnchor="page" w:x="11116" w:y="121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0.7 </w:t>
      </w:r>
    </w:p>
    <w:p>
      <w:pPr>
        <w:pStyle w:val="Normal"/>
        <w:framePr w:w="1021" w:hAnchor="page" w:vAnchor="page" w:x="1139" w:y="1190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Telecom</w:t>
      </w:r>
    </w:p>
    <w:p>
      <w:pPr>
        <w:pStyle w:val="Normal"/>
        <w:framePr w:w="1206" w:hAnchor="page" w:vAnchor="page" w:x="7393" w:y="1190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198.6 </w:t>
      </w:r>
    </w:p>
    <w:p>
      <w:pPr>
        <w:pStyle w:val="Normal"/>
        <w:framePr w:w="806" w:hAnchor="page" w:vAnchor="page" w:x="8840" w:y="1190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170.7 </w:t>
      </w:r>
    </w:p>
    <w:p>
      <w:pPr>
        <w:pStyle w:val="Normal"/>
        <w:framePr w:w="806" w:hAnchor="page" w:vAnchor="page" w:x="9997" w:y="1190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172.1 </w:t>
      </w:r>
    </w:p>
    <w:p>
      <w:pPr>
        <w:pStyle w:val="Normal"/>
        <w:framePr w:w="575" w:hAnchor="page" w:vAnchor="page" w:x="11116" w:y="1190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2.5 </w:t>
      </w:r>
    </w:p>
    <w:p>
      <w:pPr>
        <w:pStyle w:val="Normal"/>
        <w:framePr w:w="2008" w:hAnchor="page" w:vAnchor="page" w:x="1139" w:y="116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Money remittances</w:t>
      </w:r>
    </w:p>
    <w:p>
      <w:pPr>
        <w:pStyle w:val="Normal"/>
        <w:framePr w:w="1206" w:hAnchor="page" w:vAnchor="page" w:x="7393" w:y="116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184.1 </w:t>
      </w:r>
    </w:p>
    <w:p>
      <w:pPr>
        <w:pStyle w:val="Normal"/>
        <w:framePr w:w="806" w:hAnchor="page" w:vAnchor="page" w:x="8840" w:y="116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277.2 </w:t>
      </w:r>
    </w:p>
    <w:p>
      <w:pPr>
        <w:pStyle w:val="Normal"/>
        <w:framePr w:w="806" w:hAnchor="page" w:vAnchor="page" w:x="9997" w:y="116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405.9 </w:t>
      </w:r>
    </w:p>
    <w:p>
      <w:pPr>
        <w:pStyle w:val="Normal"/>
        <w:framePr w:w="575" w:hAnchor="page" w:vAnchor="page" w:x="11116" w:y="116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5.8 </w:t>
      </w:r>
    </w:p>
    <w:p>
      <w:pPr>
        <w:pStyle w:val="Normal"/>
        <w:framePr w:w="1892" w:hAnchor="page" w:vAnchor="page" w:x="1139" w:y="114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Financial services</w:t>
      </w:r>
    </w:p>
    <w:p>
      <w:pPr>
        <w:pStyle w:val="Normal"/>
        <w:framePr w:w="1206" w:hAnchor="page" w:vAnchor="page" w:x="7393" w:y="114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263.3 </w:t>
      </w:r>
    </w:p>
    <w:p>
      <w:pPr>
        <w:pStyle w:val="Normal"/>
        <w:framePr w:w="806" w:hAnchor="page" w:vAnchor="page" w:x="8840" w:y="114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238.7 </w:t>
      </w:r>
    </w:p>
    <w:p>
      <w:pPr>
        <w:pStyle w:val="Normal"/>
        <w:framePr w:w="806" w:hAnchor="page" w:vAnchor="page" w:x="9997" w:y="114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250.6 </w:t>
      </w:r>
    </w:p>
    <w:p>
      <w:pPr>
        <w:pStyle w:val="Normal"/>
        <w:framePr w:w="575" w:hAnchor="page" w:vAnchor="page" w:x="11116" w:y="114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3.6 </w:t>
      </w:r>
    </w:p>
    <w:p>
      <w:pPr>
        <w:pStyle w:val="Normal"/>
        <w:framePr w:w="1410" w:hAnchor="page" w:vAnchor="page" w:x="1139" w:y="1121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E-commerce</w:t>
      </w:r>
    </w:p>
    <w:p>
      <w:pPr>
        <w:pStyle w:val="Normal"/>
        <w:framePr w:w="1206" w:hAnchor="page" w:vAnchor="page" w:x="7393" w:y="1121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143.8 </w:t>
      </w:r>
    </w:p>
    <w:p>
      <w:pPr>
        <w:pStyle w:val="Normal"/>
        <w:framePr w:w="806" w:hAnchor="page" w:vAnchor="page" w:x="8840" w:y="1121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167.9 </w:t>
      </w:r>
    </w:p>
    <w:p>
      <w:pPr>
        <w:pStyle w:val="Normal"/>
        <w:framePr w:w="806" w:hAnchor="page" w:vAnchor="page" w:x="9997" w:y="1121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263.4 </w:t>
      </w:r>
    </w:p>
    <w:p>
      <w:pPr>
        <w:pStyle w:val="Normal"/>
        <w:framePr w:w="575" w:hAnchor="page" w:vAnchor="page" w:x="11116" w:y="1121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3.8 </w:t>
      </w:r>
    </w:p>
    <w:p>
      <w:pPr>
        <w:pStyle w:val="Normal"/>
        <w:framePr w:w="3062" w:hAnchor="page" w:vAnchor="page" w:x="753" w:y="1097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Payment volume (in billions)</w:t>
      </w:r>
    </w:p>
    <w:p>
      <w:pPr>
        <w:pStyle w:val="Normal"/>
        <w:framePr w:w="344" w:hAnchor="page" w:vAnchor="page" w:x="7393" w:y="109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49" w:hAnchor="page" w:vAnchor="page" w:x="7726" w:y="1097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847.0</w:t>
      </w:r>
    </w:p>
    <w:p>
      <w:pPr>
        <w:pStyle w:val="Normal"/>
        <w:framePr w:w="736" w:hAnchor="page" w:vAnchor="page" w:x="8850" w:y="1097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911.1</w:t>
      </w:r>
    </w:p>
    <w:p>
      <w:pPr>
        <w:pStyle w:val="Normal"/>
        <w:framePr w:w="922" w:hAnchor="page" w:vAnchor="page" w:x="9852" w:y="1097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1,138.1</w:t>
      </w:r>
    </w:p>
    <w:p>
      <w:pPr>
        <w:pStyle w:val="Normal"/>
        <w:framePr w:w="633" w:hAnchor="page" w:vAnchor="page" w:x="11019" w:y="1097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16.4</w:t>
      </w:r>
    </w:p>
    <w:p>
      <w:pPr>
        <w:pStyle w:val="Normal"/>
        <w:framePr w:w="5040" w:hAnchor="page" w:vAnchor="page" w:x="753" w:y="10747"/>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Payment Services segment key operating metrics</w:t>
      </w:r>
    </w:p>
    <w:p>
      <w:pPr>
        <w:pStyle w:val="Normal"/>
        <w:framePr w:w="344" w:hAnchor="page" w:vAnchor="page" w:x="7393" w:y="1074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273" w:hAnchor="page" w:vAnchor="page" w:x="7393" w:y="10579"/>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71" w:hAnchor="page" w:vAnchor="page" w:x="7751" w:y="10579"/>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RUB</w:t>
      </w:r>
    </w:p>
    <w:p>
      <w:pPr>
        <w:pStyle w:val="Normal"/>
        <w:framePr w:w="571" w:hAnchor="page" w:vAnchor="page" w:x="8814" w:y="10579"/>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RUB</w:t>
      </w:r>
    </w:p>
    <w:p>
      <w:pPr>
        <w:pStyle w:val="Normal"/>
        <w:framePr w:w="571" w:hAnchor="page" w:vAnchor="page" w:x="9950" w:y="10579"/>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RUB</w:t>
      </w:r>
    </w:p>
    <w:p>
      <w:pPr>
        <w:pStyle w:val="Normal"/>
        <w:framePr w:w="550" w:hAnchor="page" w:vAnchor="page" w:x="11000" w:y="10579"/>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USD</w:t>
      </w:r>
    </w:p>
    <w:p>
      <w:pPr>
        <w:pStyle w:val="Normal"/>
        <w:framePr w:w="273" w:hAnchor="page" w:vAnchor="page" w:x="7393" w:y="10405"/>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50" w:hAnchor="page" w:vAnchor="page" w:x="7760" w:y="10405"/>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2016</w:t>
      </w:r>
    </w:p>
    <w:p>
      <w:pPr>
        <w:pStyle w:val="Normal"/>
        <w:framePr w:w="550" w:hAnchor="page" w:vAnchor="page" w:x="8823" w:y="10405"/>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2017</w:t>
      </w:r>
    </w:p>
    <w:p>
      <w:pPr>
        <w:pStyle w:val="Normal"/>
        <w:framePr w:w="550" w:hAnchor="page" w:vAnchor="page" w:x="9958" w:y="10405"/>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2018</w:t>
      </w:r>
    </w:p>
    <w:p>
      <w:pPr>
        <w:pStyle w:val="Normal"/>
        <w:framePr w:w="550" w:hAnchor="page" w:vAnchor="page" w:x="11000" w:y="10405"/>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2018</w:t>
      </w:r>
    </w:p>
    <w:p>
      <w:pPr>
        <w:pStyle w:val="Normal"/>
        <w:framePr w:w="273" w:hAnchor="page" w:vAnchor="page" w:x="7393" w:y="10231"/>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2776" w:hAnchor="page" w:vAnchor="page" w:x="8430" w:y="10231"/>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For the year ended 31 December,</w:t>
      </w:r>
    </w:p>
    <w:p>
      <w:pPr>
        <w:pStyle w:val="Normal"/>
        <w:framePr w:w="6800" w:hAnchor="page" w:vAnchor="page" w:x="276" w:y="97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payment average net revenue yield for each of these payment verticals.</w:t>
      </w:r>
    </w:p>
    <w:p>
      <w:pPr>
        <w:pStyle w:val="Normal"/>
        <w:framePr w:w="13814" w:hAnchor="page" w:vAnchor="page" w:x="276" w:y="95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Money Remittance, Financial Services, Telecom and Other. The following table shows the payment volume, payment adjusted net revenue and the</w:t>
      </w:r>
    </w:p>
    <w:p>
      <w:pPr>
        <w:pStyle w:val="Normal"/>
        <w:framePr w:w="13315" w:hAnchor="page" w:vAnchor="page" w:x="748" w:y="92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merchants fall into five broad verticals, according to the nature of the products and services they provide to the consumers: E-commerce,</w:t>
      </w:r>
    </w:p>
    <w:p>
      <w:pPr>
        <w:pStyle w:val="Normal"/>
        <w:framePr w:w="5958" w:hAnchor="page" w:vAnchor="page" w:x="276" w:y="88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creating a “one-stop shopping” experience for our consumers.</w:t>
      </w:r>
    </w:p>
    <w:p>
      <w:pPr>
        <w:pStyle w:val="Normal"/>
        <w:framePr w:w="13957" w:hAnchor="page" w:vAnchor="page" w:x="276" w:y="85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make purchases at any merchant that accept Visa worldwide. We regularly add new merchants to our already extensive merchant list with the aim of</w:t>
      </w:r>
    </w:p>
    <w:p>
      <w:pPr>
        <w:pStyle w:val="Normal"/>
        <w:framePr w:w="14343" w:hAnchor="page" w:vAnchor="page" w:x="276" w:y="83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same for all our payment services interfaces. In addition, Qiwi Wallet accounts can be linked to virtual or physical Visa prepaid cards that can be used to</w:t>
      </w:r>
    </w:p>
    <w:p>
      <w:pPr>
        <w:pStyle w:val="Normal"/>
        <w:framePr w:w="14303" w:hAnchor="page" w:vAnchor="page" w:x="276" w:y="81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since any of our kiosks can be used as an interface to register a Qiwi Wallet account or to access an existing one, the merchant offering is effectively the</w:t>
      </w:r>
    </w:p>
    <w:p>
      <w:pPr>
        <w:pStyle w:val="Normal"/>
        <w:framePr w:w="14243" w:hAnchor="page" w:vAnchor="page" w:x="276" w:y="78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access our larger merchants through hyperlink icons placed directly on kiosk screens. Other merchants can be easily accessed through Qiwi Wallet and,</w:t>
      </w:r>
    </w:p>
    <w:p>
      <w:pPr>
        <w:pStyle w:val="Normal"/>
        <w:framePr w:w="14106" w:hAnchor="page" w:vAnchor="page" w:x="276" w:y="766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online retailers and service providers, betting companies, banks, money remittance companies, mobile network operators and utilities. Consumers can</w:t>
      </w:r>
    </w:p>
    <w:p>
      <w:pPr>
        <w:pStyle w:val="Normal"/>
        <w:framePr w:w="13805" w:hAnchor="page" w:vAnchor="page" w:x="748" w:y="74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 of December 31, 2018, we had approximately 12,400 merchants active on a monthly basis in our system. Our merchants are vendors, including</w:t>
      </w:r>
    </w:p>
    <w:p>
      <w:pPr>
        <w:pStyle w:val="Normal"/>
        <w:framePr w:w="1257" w:hAnchor="page" w:vAnchor="page" w:x="748" w:y="7087"/>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Merchants</w:t>
      </w:r>
    </w:p>
    <w:p>
      <w:pPr>
        <w:pStyle w:val="Normal"/>
        <w:framePr w:w="3229" w:hAnchor="page" w:vAnchor="page" w:x="276" w:y="65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Moldova, Romania and Belarus.</w:t>
      </w:r>
    </w:p>
    <w:p>
      <w:pPr>
        <w:pStyle w:val="Normal"/>
        <w:framePr w:w="12976" w:hAnchor="page" w:vAnchor="page" w:x="748" w:y="62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Almost our entire physical distribution network is currently located in Russia and Kazakhstan. There is also a limited number of kiosks in</w:t>
      </w:r>
    </w:p>
    <w:p>
      <w:pPr>
        <w:pStyle w:val="Normal"/>
        <w:framePr w:w="3934" w:hAnchor="page" w:vAnchor="page" w:x="276" w:y="5930"/>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Our International Kiosks and Terminals</w:t>
      </w:r>
    </w:p>
    <w:p>
      <w:pPr>
        <w:pStyle w:val="Normal"/>
        <w:framePr w:w="2554" w:hAnchor="page" w:vAnchor="page" w:x="276" w:y="53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portion of merchant fees.</w:t>
      </w:r>
    </w:p>
    <w:p>
      <w:pPr>
        <w:pStyle w:val="Normal"/>
        <w:framePr w:w="14124" w:hAnchor="page" w:vAnchor="page" w:x="276" w:y="51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marketing actions or merchant’s request. When the fee payable by the consumers is absent or capped, we normally award the agents with an increased</w:t>
      </w:r>
    </w:p>
    <w:p>
      <w:pPr>
        <w:pStyle w:val="Normal"/>
        <w:framePr w:w="13833" w:hAnchor="page" w:vAnchor="page" w:x="276" w:y="48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applicable, consumer commissions for services of other categories of merchants. Moreover, we are in a position to cap these fees depending on our</w:t>
      </w:r>
    </w:p>
    <w:p>
      <w:pPr>
        <w:pStyle w:val="Normal"/>
        <w:framePr w:w="12862" w:hAnchor="page" w:vAnchor="page" w:x="748" w:y="46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agents determine the consumer fee for a number of services, mainly in the Telecom market vertical, while we may limit it and set, if</w:t>
      </w:r>
    </w:p>
    <w:p>
      <w:pPr>
        <w:pStyle w:val="Normal"/>
        <w:framePr w:w="3183" w:hAnchor="page" w:vAnchor="page" w:x="276" w:y="41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dependent on any of our agents.</w:t>
      </w:r>
    </w:p>
    <w:p>
      <w:pPr>
        <w:pStyle w:val="Normal"/>
        <w:framePr w:w="14096" w:hAnchor="page" w:vAnchor="page" w:x="276" w:y="39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service that increases consumer traffic in their outlets or provides additional convenience to consumers. We do not consider ourselves to be materially</w:t>
      </w:r>
    </w:p>
    <w:p>
      <w:pPr>
        <w:pStyle w:val="Normal"/>
        <w:framePr w:w="13959" w:hAnchor="page" w:vAnchor="page" w:x="276" w:y="37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market dynamics. For many of our agents, the business of kiosk and terminal ownership is a full-time occupation, while some view it as an ancillary</w:t>
      </w:r>
    </w:p>
    <w:p>
      <w:pPr>
        <w:pStyle w:val="Normal"/>
        <w:framePr w:w="14025" w:hAnchor="page" w:vAnchor="page" w:x="276" w:y="34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high-traffic, convenient retail locations. Most of our agents are small to mid-sized businesses, which we believe provides them with insight into local</w:t>
      </w:r>
    </w:p>
    <w:p>
      <w:pPr>
        <w:pStyle w:val="Normal"/>
        <w:framePr w:w="13490" w:hAnchor="page" w:vAnchor="page" w:x="748" w:y="32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agent base includes more than 5,700 agents who own kiosks and terminals and are responsible for placing, operating and servicing them in</w:t>
      </w:r>
    </w:p>
    <w:p>
      <w:pPr>
        <w:pStyle w:val="Normal"/>
        <w:framePr w:w="1288" w:hAnchor="page" w:vAnchor="page" w:x="276" w:y="2921"/>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Our Agents</w:t>
      </w:r>
    </w:p>
    <w:p>
      <w:pPr>
        <w:pStyle w:val="Normal"/>
        <w:framePr w:w="8600" w:hAnchor="page" w:vAnchor="page" w:x="276" w:y="2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 cash desk, who processes it on a computer or a mobile phone using specialized software.</w:t>
      </w:r>
    </w:p>
    <w:p>
      <w:pPr>
        <w:pStyle w:val="Normal"/>
        <w:framePr w:w="14324" w:hAnchor="page" w:vAnchor="page" w:x="276" w:y="21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payment through a terminal, a consumer gives the same information (merchant name, amount of transaction and account identifying data) to a cashier at</w:t>
      </w:r>
    </w:p>
    <w:p>
      <w:pPr>
        <w:pStyle w:val="Normal"/>
        <w:framePr w:w="14351" w:hAnchor="page" w:vAnchor="page" w:x="276"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mostly automated and usually performed in three or four easy steps, so that the user is only required to input a minimum of information. When making a</w:t>
      </w:r>
    </w:p>
    <w:p>
      <w:pPr>
        <w:pStyle w:val="Normal"/>
        <w:framePr w:w="13791" w:hAnchor="page" w:vAnchor="page" w:x="276" w:y="16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intuitive to facilitate a convenient user experience with the entire transaction process normally taking no more than a few minutes. A transaction is</w:t>
      </w:r>
    </w:p>
    <w:p>
      <w:pPr>
        <w:pStyle w:val="Normal"/>
        <w:framePr w:w="13742"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from the agent’s or consumer’s account. The kiosk then prints a receipt confirming that payment has been made. The interface of a kiosk is highly</w:t>
      </w:r>
    </w:p>
    <w:p>
      <w:pPr>
        <w:pStyle w:val="Normal"/>
        <w:framePr w:w="13895" w:hAnchor="page" w:vAnchor="page" w:x="276"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software installed on the kiosk sends an instruction to our processing system to transmit a corresponding amount to the merchant and to withdraw it</w:t>
      </w:r>
    </w:p>
    <w:p>
      <w:pPr>
        <w:pStyle w:val="Normal"/>
        <w:framePr w:w="13720" w:hAnchor="page" w:vAnchor="page" w:x="276"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necessary amount of money has been inserted, the consumer presses a button to confirm that he or she wishes to complete the transaction, and the</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47"/>
          <w:cols w:space="720" w:sep="off"/>
          <w:docGrid w:line-pitch="31680"/>
        </w:sectPr>
      </w:pPr>
      <w:r>
        <w:rPr>
          <w:rFonts w:ascii="Arial" w:hAnsi="Arial" w:fareast="Arial" w:cs="Arial"/>
          <w:noProof w:val="on"/>
          <w:color w:val="000000"/>
          <w:sz w:val="14"/>
          <w:szCs w:val="14"/>
        </w:rPr>
        <w:pict>
          <v:shape xmlns:v="urn:schemas-microsoft-com:vml" id="_x00001408" style="position:absolute;margin-left:7pt;margin-top:1pt;z-index:-16771580;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409" o:title=""/>
          </v:shape>
        </w:pict>
      </w:r>
      <w:r>
        <w:rPr>
          <w:rFonts w:ascii="Arial" w:hAnsi="Arial" w:fareast="Arial" w:cs="Arial"/>
          <w:noProof w:val="on"/>
          <w:color w:val="000000"/>
          <w:sz w:val="14"/>
          <w:szCs w:val="14"/>
        </w:rPr>
        <w:pict>
          <v:shape xmlns:v="urn:schemas-microsoft-com:vml" id="_x00001409" style="position:absolute;margin-left:12.8pt;margin-top:1pt;z-index:-16771576;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1410" o:title=""/>
          </v:shape>
        </w:pict>
      </w:r>
      <w:r>
        <w:rPr>
          <w:rFonts w:ascii="Arial" w:hAnsi="Arial" w:fareast="Arial" w:cs="Arial"/>
          <w:noProof w:val="on"/>
          <w:color w:val="000000"/>
          <w:sz w:val="14"/>
          <w:szCs w:val="14"/>
        </w:rPr>
        <w:pict>
          <v:shape xmlns:v="urn:schemas-microsoft-com:vml" id="_x00001410" style="position:absolute;margin-left:12.8pt;margin-top:2.45pt;z-index:-16771572;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411" o:title=""/>
          </v:shape>
        </w:pict>
      </w:r>
      <w:r>
        <w:rPr>
          <w:rFonts w:ascii="Arial" w:hAnsi="Arial" w:fareast="Arial" w:cs="Arial"/>
          <w:noProof w:val="on"/>
          <w:color w:val="000000"/>
          <w:sz w:val="14"/>
          <w:szCs w:val="14"/>
        </w:rPr>
        <w:pict>
          <v:shape xmlns:v="urn:schemas-microsoft-com:vml" id="_x00001411" style="position:absolute;margin-left:597.95pt;margin-top:1pt;z-index:-1677156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412" o:title=""/>
          </v:shape>
        </w:pict>
      </w:r>
      <w:r>
        <w:rPr>
          <w:rFonts w:ascii="Arial" w:hAnsi="Arial" w:fareast="Arial" w:cs="Arial"/>
          <w:noProof w:val="on"/>
          <w:color w:val="000000"/>
          <w:sz w:val="14"/>
          <w:szCs w:val="14"/>
        </w:rPr>
        <w:pict>
          <v:shape xmlns:v="urn:schemas-microsoft-com:vml" id="_x00001412" style="position:absolute;margin-left:12.8pt;margin-top:1pt;z-index:-1677156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413" o:title=""/>
          </v:shape>
        </w:pict>
      </w:r>
      <w:r>
        <w:rPr>
          <w:rFonts w:ascii="Arial" w:hAnsi="Arial" w:fareast="Arial" w:cs="Arial"/>
          <w:noProof w:val="on"/>
          <w:color w:val="000000"/>
          <w:sz w:val="14"/>
          <w:szCs w:val="14"/>
        </w:rPr>
        <w:pict>
          <v:shape xmlns:v="urn:schemas-microsoft-com:vml" id="_x00001413" style="position:absolute;margin-left:36.65pt;margin-top:536.25pt;z-index:-16771560;width:334pt;height:13.55pt;mso-position-horizontal:absolute;mso-position-horizontal-relative:page;mso-position-vertical:absolute;mso-position-vertical-relative:page" type="#_x0000_t75">
            <v:imageData xmlns:o="urn:schemas-microsoft-com:office:office" xmlns:r="http://schemas.openxmlformats.org/officeDocument/2006/relationships" r:id="rId1414" o:title=""/>
          </v:shape>
        </w:pict>
      </w:r>
      <w:r>
        <w:rPr>
          <w:rFonts w:ascii="Arial" w:hAnsi="Arial" w:fareast="Arial" w:cs="Arial"/>
          <w:noProof w:val="on"/>
          <w:color w:val="000000"/>
          <w:sz w:val="14"/>
          <w:szCs w:val="14"/>
        </w:rPr>
        <w:pict>
          <v:shape xmlns:v="urn:schemas-microsoft-com:vml" id="_x00001414" style="position:absolute;margin-left:368.65pt;margin-top:536.25pt;z-index:-16771556;width:15.75pt;height:13.55pt;mso-position-horizontal:absolute;mso-position-horizontal-relative:page;mso-position-vertical:absolute;mso-position-vertical-relative:page" type="#_x0000_t75">
            <v:imageData xmlns:o="urn:schemas-microsoft-com:office:office" xmlns:r="http://schemas.openxmlformats.org/officeDocument/2006/relationships" r:id="rId1415" o:title=""/>
          </v:shape>
        </w:pict>
      </w:r>
      <w:r>
        <w:rPr>
          <w:rFonts w:ascii="Arial" w:hAnsi="Arial" w:fareast="Arial" w:cs="Arial"/>
          <w:noProof w:val="on"/>
          <w:color w:val="000000"/>
          <w:sz w:val="14"/>
          <w:szCs w:val="14"/>
        </w:rPr>
        <w:pict>
          <v:shape xmlns:v="urn:schemas-microsoft-com:vml" id="_x00001415" style="position:absolute;margin-left:382.4pt;margin-top:536.25pt;z-index:-1677155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416" o:title=""/>
          </v:shape>
        </w:pict>
      </w:r>
      <w:r>
        <w:rPr>
          <w:rFonts w:ascii="Arial" w:hAnsi="Arial" w:fareast="Arial" w:cs="Arial"/>
          <w:noProof w:val="on"/>
          <w:color w:val="000000"/>
          <w:sz w:val="14"/>
          <w:szCs w:val="14"/>
        </w:rPr>
        <w:pict>
          <v:shape xmlns:v="urn:schemas-microsoft-com:vml" id="_x00001416" style="position:absolute;margin-left:385.3pt;margin-top:536.25pt;z-index:-16771548;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1417" o:title=""/>
          </v:shape>
        </w:pict>
      </w:r>
      <w:r>
        <w:rPr>
          <w:rFonts w:ascii="Arial" w:hAnsi="Arial" w:fareast="Arial" w:cs="Arial"/>
          <w:noProof w:val="on"/>
          <w:color w:val="000000"/>
          <w:sz w:val="14"/>
          <w:szCs w:val="14"/>
        </w:rPr>
        <w:pict>
          <v:shape xmlns:v="urn:schemas-microsoft-com:vml" id="_x00001417" style="position:absolute;margin-left:407pt;margin-top:536.25pt;z-index:-16771544;width:14.3pt;height:13.55pt;mso-position-horizontal:absolute;mso-position-horizontal-relative:page;mso-position-vertical:absolute;mso-position-vertical-relative:page" type="#_x0000_t75">
            <v:imageData xmlns:o="urn:schemas-microsoft-com:office:office" xmlns:r="http://schemas.openxmlformats.org/officeDocument/2006/relationships" r:id="rId1418" o:title=""/>
          </v:shape>
        </w:pict>
      </w:r>
      <w:r>
        <w:rPr>
          <w:rFonts w:ascii="Arial" w:hAnsi="Arial" w:fareast="Arial" w:cs="Arial"/>
          <w:noProof w:val="on"/>
          <w:color w:val="000000"/>
          <w:sz w:val="14"/>
          <w:szCs w:val="14"/>
        </w:rPr>
        <w:pict>
          <v:shape xmlns:v="urn:schemas-microsoft-com:vml" id="_x00001418" style="position:absolute;margin-left:419.3pt;margin-top:536.25pt;z-index:-16771540;width:15.75pt;height:13.55pt;mso-position-horizontal:absolute;mso-position-horizontal-relative:page;mso-position-vertical:absolute;mso-position-vertical-relative:page" type="#_x0000_t75">
            <v:imageData xmlns:o="urn:schemas-microsoft-com:office:office" xmlns:r="http://schemas.openxmlformats.org/officeDocument/2006/relationships" r:id="rId1419" o:title=""/>
          </v:shape>
        </w:pict>
      </w:r>
      <w:r>
        <w:rPr>
          <w:rFonts w:ascii="Arial" w:hAnsi="Arial" w:fareast="Arial" w:cs="Arial"/>
          <w:noProof w:val="on"/>
          <w:color w:val="000000"/>
          <w:sz w:val="14"/>
          <w:szCs w:val="14"/>
        </w:rPr>
        <w:pict>
          <v:shape xmlns:v="urn:schemas-microsoft-com:vml" id="_x00001419" style="position:absolute;margin-left:433pt;margin-top:536.25pt;z-index:-1677153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420" o:title=""/>
          </v:shape>
        </w:pict>
      </w:r>
      <w:r>
        <w:rPr>
          <w:rFonts w:ascii="Arial" w:hAnsi="Arial" w:fareast="Arial" w:cs="Arial"/>
          <w:noProof w:val="on"/>
          <w:color w:val="000000"/>
          <w:sz w:val="14"/>
          <w:szCs w:val="14"/>
        </w:rPr>
        <w:pict>
          <v:shape xmlns:v="urn:schemas-microsoft-com:vml" id="_x00001420" style="position:absolute;margin-left:435.9pt;margin-top:536.25pt;z-index:-16771532;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1421" o:title=""/>
          </v:shape>
        </w:pict>
      </w:r>
      <w:r>
        <w:rPr>
          <w:rFonts w:ascii="Arial" w:hAnsi="Arial" w:fareast="Arial" w:cs="Arial"/>
          <w:noProof w:val="on"/>
          <w:color w:val="000000"/>
          <w:sz w:val="14"/>
          <w:szCs w:val="14"/>
        </w:rPr>
        <w:pict>
          <v:shape xmlns:v="urn:schemas-microsoft-com:vml" id="_x00001421" style="position:absolute;margin-left:462.7pt;margin-top:536.25pt;z-index:-16771528;width:14.3pt;height:13.55pt;mso-position-horizontal:absolute;mso-position-horizontal-relative:page;mso-position-vertical:absolute;mso-position-vertical-relative:page" type="#_x0000_t75">
            <v:imageData xmlns:o="urn:schemas-microsoft-com:office:office" xmlns:r="http://schemas.openxmlformats.org/officeDocument/2006/relationships" r:id="rId1422" o:title=""/>
          </v:shape>
        </w:pict>
      </w:r>
      <w:r>
        <w:rPr>
          <w:rFonts w:ascii="Arial" w:hAnsi="Arial" w:fareast="Arial" w:cs="Arial"/>
          <w:noProof w:val="on"/>
          <w:color w:val="000000"/>
          <w:sz w:val="14"/>
          <w:szCs w:val="14"/>
        </w:rPr>
        <w:pict>
          <v:shape xmlns:v="urn:schemas-microsoft-com:vml" id="_x00001422" style="position:absolute;margin-left:475pt;margin-top:536.25pt;z-index:-16771524;width:15.75pt;height:13.55pt;mso-position-horizontal:absolute;mso-position-horizontal-relative:page;mso-position-vertical:absolute;mso-position-vertical-relative:page" type="#_x0000_t75">
            <v:imageData xmlns:o="urn:schemas-microsoft-com:office:office" xmlns:r="http://schemas.openxmlformats.org/officeDocument/2006/relationships" r:id="rId1423" o:title=""/>
          </v:shape>
        </w:pict>
      </w:r>
      <w:r>
        <w:rPr>
          <w:rFonts w:ascii="Arial" w:hAnsi="Arial" w:fareast="Arial" w:cs="Arial"/>
          <w:noProof w:val="on"/>
          <w:color w:val="000000"/>
          <w:sz w:val="14"/>
          <w:szCs w:val="14"/>
        </w:rPr>
        <w:pict>
          <v:shape xmlns:v="urn:schemas-microsoft-com:vml" id="_x00001423" style="position:absolute;margin-left:488.7pt;margin-top:536.25pt;z-index:-1677152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424" o:title=""/>
          </v:shape>
        </w:pict>
      </w:r>
      <w:r>
        <w:rPr>
          <w:rFonts w:ascii="Arial" w:hAnsi="Arial" w:fareast="Arial" w:cs="Arial"/>
          <w:noProof w:val="on"/>
          <w:color w:val="000000"/>
          <w:sz w:val="14"/>
          <w:szCs w:val="14"/>
        </w:rPr>
        <w:pict>
          <v:shape xmlns:v="urn:schemas-microsoft-com:vml" id="_x00001424" style="position:absolute;margin-left:491.6pt;margin-top:536.25pt;z-index:-16771516;width:30.95pt;height:13.55pt;mso-position-horizontal:absolute;mso-position-horizontal-relative:page;mso-position-vertical:absolute;mso-position-vertical-relative:page" type="#_x0000_t75">
            <v:imageData xmlns:o="urn:schemas-microsoft-com:office:office" xmlns:r="http://schemas.openxmlformats.org/officeDocument/2006/relationships" r:id="rId1425" o:title=""/>
          </v:shape>
        </w:pict>
      </w:r>
      <w:r>
        <w:rPr>
          <w:rFonts w:ascii="Arial" w:hAnsi="Arial" w:fareast="Arial" w:cs="Arial"/>
          <w:noProof w:val="on"/>
          <w:color w:val="000000"/>
          <w:sz w:val="14"/>
          <w:szCs w:val="14"/>
        </w:rPr>
        <w:pict>
          <v:shape xmlns:v="urn:schemas-microsoft-com:vml" id="_x00001425" style="position:absolute;margin-left:520.55pt;margin-top:536.25pt;z-index:-16771512;width:14.3pt;height:13.55pt;mso-position-horizontal:absolute;mso-position-horizontal-relative:page;mso-position-vertical:absolute;mso-position-vertical-relative:page" type="#_x0000_t75">
            <v:imageData xmlns:o="urn:schemas-microsoft-com:office:office" xmlns:r="http://schemas.openxmlformats.org/officeDocument/2006/relationships" r:id="rId1426" o:title=""/>
          </v:shape>
        </w:pict>
      </w:r>
      <w:r>
        <w:rPr>
          <w:rFonts w:ascii="Arial" w:hAnsi="Arial" w:fareast="Arial" w:cs="Arial"/>
          <w:noProof w:val="on"/>
          <w:color w:val="000000"/>
          <w:sz w:val="14"/>
          <w:szCs w:val="14"/>
        </w:rPr>
        <w:pict>
          <v:shape xmlns:v="urn:schemas-microsoft-com:vml" id="_x00001426" style="position:absolute;margin-left:532.85pt;margin-top:536.25pt;z-index:-16771508;width:15.75pt;height:13.55pt;mso-position-horizontal:absolute;mso-position-horizontal-relative:page;mso-position-vertical:absolute;mso-position-vertical-relative:page" type="#_x0000_t75">
            <v:imageData xmlns:o="urn:schemas-microsoft-com:office:office" xmlns:r="http://schemas.openxmlformats.org/officeDocument/2006/relationships" r:id="rId1427" o:title=""/>
          </v:shape>
        </w:pict>
      </w:r>
      <w:r>
        <w:rPr>
          <w:rFonts w:ascii="Arial" w:hAnsi="Arial" w:fareast="Arial" w:cs="Arial"/>
          <w:noProof w:val="on"/>
          <w:color w:val="000000"/>
          <w:sz w:val="14"/>
          <w:szCs w:val="14"/>
        </w:rPr>
        <w:pict>
          <v:shape xmlns:v="urn:schemas-microsoft-com:vml" id="_x00001427" style="position:absolute;margin-left:546.6pt;margin-top:536.25pt;z-index:-1677150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428" o:title=""/>
          </v:shape>
        </w:pict>
      </w:r>
      <w:r>
        <w:rPr>
          <w:rFonts w:ascii="Arial" w:hAnsi="Arial" w:fareast="Arial" w:cs="Arial"/>
          <w:noProof w:val="on"/>
          <w:color w:val="000000"/>
          <w:sz w:val="14"/>
          <w:szCs w:val="14"/>
        </w:rPr>
        <w:pict>
          <v:shape xmlns:v="urn:schemas-microsoft-com:vml" id="_x00001428" style="position:absolute;margin-left:549.5pt;margin-top:536.25pt;z-index:-16771500;width:19.35pt;height:13.55pt;mso-position-horizontal:absolute;mso-position-horizontal-relative:page;mso-position-vertical:absolute;mso-position-vertical-relative:page" type="#_x0000_t75">
            <v:imageData xmlns:o="urn:schemas-microsoft-com:office:office" xmlns:r="http://schemas.openxmlformats.org/officeDocument/2006/relationships" r:id="rId1429" o:title=""/>
          </v:shape>
        </w:pict>
      </w:r>
      <w:r>
        <w:rPr>
          <w:rFonts w:ascii="Arial" w:hAnsi="Arial" w:fareast="Arial" w:cs="Arial"/>
          <w:noProof w:val="on"/>
          <w:color w:val="000000"/>
          <w:sz w:val="14"/>
          <w:szCs w:val="14"/>
        </w:rPr>
        <w:pict>
          <v:shape xmlns:v="urn:schemas-microsoft-com:vml" id="_x00001429" style="position:absolute;margin-left:566.85pt;margin-top:536.25pt;z-index:-16771496;width:14.3pt;height:13.55pt;mso-position-horizontal:absolute;mso-position-horizontal-relative:page;mso-position-vertical:absolute;mso-position-vertical-relative:page" type="#_x0000_t75">
            <v:imageData xmlns:o="urn:schemas-microsoft-com:office:office" xmlns:r="http://schemas.openxmlformats.org/officeDocument/2006/relationships" r:id="rId1430" o:title=""/>
          </v:shape>
        </w:pict>
      </w:r>
      <w:r>
        <w:rPr>
          <w:rFonts w:ascii="Arial" w:hAnsi="Arial" w:fareast="Arial" w:cs="Arial"/>
          <w:noProof w:val="on"/>
          <w:color w:val="000000"/>
          <w:sz w:val="14"/>
          <w:szCs w:val="14"/>
        </w:rPr>
        <w:pict>
          <v:shape xmlns:v="urn:schemas-microsoft-com:vml" id="_x00001430" style="position:absolute;margin-left:36.65pt;margin-top:559.4pt;z-index:-16771492;width:334pt;height:13.55pt;mso-position-horizontal:absolute;mso-position-horizontal-relative:page;mso-position-vertical:absolute;mso-position-vertical-relative:page" type="#_x0000_t75">
            <v:imageData xmlns:o="urn:schemas-microsoft-com:office:office" xmlns:r="http://schemas.openxmlformats.org/officeDocument/2006/relationships" r:id="rId1431" o:title=""/>
          </v:shape>
        </w:pict>
      </w:r>
      <w:r>
        <w:rPr>
          <w:rFonts w:ascii="Arial" w:hAnsi="Arial" w:fareast="Arial" w:cs="Arial"/>
          <w:noProof w:val="on"/>
          <w:color w:val="000000"/>
          <w:sz w:val="14"/>
          <w:szCs w:val="14"/>
        </w:rPr>
        <w:pict>
          <v:shape xmlns:v="urn:schemas-microsoft-com:vml" id="_x00001431" style="position:absolute;margin-left:368.65pt;margin-top:559.4pt;z-index:-16771488;width:15.75pt;height:13.55pt;mso-position-horizontal:absolute;mso-position-horizontal-relative:page;mso-position-vertical:absolute;mso-position-vertical-relative:page" type="#_x0000_t75">
            <v:imageData xmlns:o="urn:schemas-microsoft-com:office:office" xmlns:r="http://schemas.openxmlformats.org/officeDocument/2006/relationships" r:id="rId1432" o:title=""/>
          </v:shape>
        </w:pict>
      </w:r>
      <w:r>
        <w:rPr>
          <w:rFonts w:ascii="Arial" w:hAnsi="Arial" w:fareast="Arial" w:cs="Arial"/>
          <w:noProof w:val="on"/>
          <w:color w:val="000000"/>
          <w:sz w:val="14"/>
          <w:szCs w:val="14"/>
        </w:rPr>
        <w:pict>
          <v:shape xmlns:v="urn:schemas-microsoft-com:vml" id="_x00001432" style="position:absolute;margin-left:382.4pt;margin-top:559.4pt;z-index:-1677148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433" o:title=""/>
          </v:shape>
        </w:pict>
      </w:r>
      <w:r>
        <w:rPr>
          <w:rFonts w:ascii="Arial" w:hAnsi="Arial" w:fareast="Arial" w:cs="Arial"/>
          <w:noProof w:val="on"/>
          <w:color w:val="000000"/>
          <w:sz w:val="14"/>
          <w:szCs w:val="14"/>
        </w:rPr>
        <w:pict>
          <v:shape xmlns:v="urn:schemas-microsoft-com:vml" id="_x00001433" style="position:absolute;margin-left:385.3pt;margin-top:559.4pt;z-index:-16771480;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1434" o:title=""/>
          </v:shape>
        </w:pict>
      </w:r>
      <w:r>
        <w:rPr>
          <w:rFonts w:ascii="Arial" w:hAnsi="Arial" w:fareast="Arial" w:cs="Arial"/>
          <w:noProof w:val="on"/>
          <w:color w:val="000000"/>
          <w:sz w:val="14"/>
          <w:szCs w:val="14"/>
        </w:rPr>
        <w:pict>
          <v:shape xmlns:v="urn:schemas-microsoft-com:vml" id="_x00001434" style="position:absolute;margin-left:407pt;margin-top:559.4pt;z-index:-16771476;width:14.3pt;height:13.55pt;mso-position-horizontal:absolute;mso-position-horizontal-relative:page;mso-position-vertical:absolute;mso-position-vertical-relative:page" type="#_x0000_t75">
            <v:imageData xmlns:o="urn:schemas-microsoft-com:office:office" xmlns:r="http://schemas.openxmlformats.org/officeDocument/2006/relationships" r:id="rId1435" o:title=""/>
          </v:shape>
        </w:pict>
      </w:r>
      <w:r>
        <w:rPr>
          <w:rFonts w:ascii="Arial" w:hAnsi="Arial" w:fareast="Arial" w:cs="Arial"/>
          <w:noProof w:val="on"/>
          <w:color w:val="000000"/>
          <w:sz w:val="14"/>
          <w:szCs w:val="14"/>
        </w:rPr>
        <w:pict>
          <v:shape xmlns:v="urn:schemas-microsoft-com:vml" id="_x00001435" style="position:absolute;margin-left:419.3pt;margin-top:559.4pt;z-index:-16771472;width:15.75pt;height:13.55pt;mso-position-horizontal:absolute;mso-position-horizontal-relative:page;mso-position-vertical:absolute;mso-position-vertical-relative:page" type="#_x0000_t75">
            <v:imageData xmlns:o="urn:schemas-microsoft-com:office:office" xmlns:r="http://schemas.openxmlformats.org/officeDocument/2006/relationships" r:id="rId1436" o:title=""/>
          </v:shape>
        </w:pict>
      </w:r>
      <w:r>
        <w:rPr>
          <w:rFonts w:ascii="Arial" w:hAnsi="Arial" w:fareast="Arial" w:cs="Arial"/>
          <w:noProof w:val="on"/>
          <w:color w:val="000000"/>
          <w:sz w:val="14"/>
          <w:szCs w:val="14"/>
        </w:rPr>
        <w:pict>
          <v:shape xmlns:v="urn:schemas-microsoft-com:vml" id="_x00001436" style="position:absolute;margin-left:433pt;margin-top:559.4pt;z-index:-1677146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437" o:title=""/>
          </v:shape>
        </w:pict>
      </w:r>
      <w:r>
        <w:rPr>
          <w:rFonts w:ascii="Arial" w:hAnsi="Arial" w:fareast="Arial" w:cs="Arial"/>
          <w:noProof w:val="on"/>
          <w:color w:val="000000"/>
          <w:sz w:val="14"/>
          <w:szCs w:val="14"/>
        </w:rPr>
        <w:pict>
          <v:shape xmlns:v="urn:schemas-microsoft-com:vml" id="_x00001437" style="position:absolute;margin-left:435.9pt;margin-top:559.4pt;z-index:-16771464;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1438" o:title=""/>
          </v:shape>
        </w:pict>
      </w:r>
      <w:r>
        <w:rPr>
          <w:rFonts w:ascii="Arial" w:hAnsi="Arial" w:fareast="Arial" w:cs="Arial"/>
          <w:noProof w:val="on"/>
          <w:color w:val="000000"/>
          <w:sz w:val="14"/>
          <w:szCs w:val="14"/>
        </w:rPr>
        <w:pict>
          <v:shape xmlns:v="urn:schemas-microsoft-com:vml" id="_x00001438" style="position:absolute;margin-left:462.7pt;margin-top:559.4pt;z-index:-16771460;width:14.3pt;height:13.55pt;mso-position-horizontal:absolute;mso-position-horizontal-relative:page;mso-position-vertical:absolute;mso-position-vertical-relative:page" type="#_x0000_t75">
            <v:imageData xmlns:o="urn:schemas-microsoft-com:office:office" xmlns:r="http://schemas.openxmlformats.org/officeDocument/2006/relationships" r:id="rId1439" o:title=""/>
          </v:shape>
        </w:pict>
      </w:r>
      <w:r>
        <w:rPr>
          <w:rFonts w:ascii="Arial" w:hAnsi="Arial" w:fareast="Arial" w:cs="Arial"/>
          <w:noProof w:val="on"/>
          <w:color w:val="000000"/>
          <w:sz w:val="14"/>
          <w:szCs w:val="14"/>
        </w:rPr>
        <w:pict>
          <v:shape xmlns:v="urn:schemas-microsoft-com:vml" id="_x00001439" style="position:absolute;margin-left:475pt;margin-top:559.4pt;z-index:-16771456;width:15.75pt;height:13.55pt;mso-position-horizontal:absolute;mso-position-horizontal-relative:page;mso-position-vertical:absolute;mso-position-vertical-relative:page" type="#_x0000_t75">
            <v:imageData xmlns:o="urn:schemas-microsoft-com:office:office" xmlns:r="http://schemas.openxmlformats.org/officeDocument/2006/relationships" r:id="rId1440" o:title=""/>
          </v:shape>
        </w:pict>
      </w:r>
      <w:r>
        <w:rPr>
          <w:rFonts w:ascii="Arial" w:hAnsi="Arial" w:fareast="Arial" w:cs="Arial"/>
          <w:noProof w:val="on"/>
          <w:color w:val="000000"/>
          <w:sz w:val="14"/>
          <w:szCs w:val="14"/>
        </w:rPr>
        <w:pict>
          <v:shape xmlns:v="urn:schemas-microsoft-com:vml" id="_x00001440" style="position:absolute;margin-left:488.7pt;margin-top:559.4pt;z-index:-1677145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441" o:title=""/>
          </v:shape>
        </w:pict>
      </w:r>
      <w:r>
        <w:rPr>
          <w:rFonts w:ascii="Arial" w:hAnsi="Arial" w:fareast="Arial" w:cs="Arial"/>
          <w:noProof w:val="on"/>
          <w:color w:val="000000"/>
          <w:sz w:val="14"/>
          <w:szCs w:val="14"/>
        </w:rPr>
        <w:pict>
          <v:shape xmlns:v="urn:schemas-microsoft-com:vml" id="_x00001441" style="position:absolute;margin-left:491.6pt;margin-top:559.4pt;z-index:-16771448;width:30.95pt;height:13.55pt;mso-position-horizontal:absolute;mso-position-horizontal-relative:page;mso-position-vertical:absolute;mso-position-vertical-relative:page" type="#_x0000_t75">
            <v:imageData xmlns:o="urn:schemas-microsoft-com:office:office" xmlns:r="http://schemas.openxmlformats.org/officeDocument/2006/relationships" r:id="rId1442" o:title=""/>
          </v:shape>
        </w:pict>
      </w:r>
      <w:r>
        <w:rPr>
          <w:rFonts w:ascii="Arial" w:hAnsi="Arial" w:fareast="Arial" w:cs="Arial"/>
          <w:noProof w:val="on"/>
          <w:color w:val="000000"/>
          <w:sz w:val="14"/>
          <w:szCs w:val="14"/>
        </w:rPr>
        <w:pict>
          <v:shape xmlns:v="urn:schemas-microsoft-com:vml" id="_x00001442" style="position:absolute;margin-left:520.55pt;margin-top:559.4pt;z-index:-16771444;width:14.3pt;height:13.55pt;mso-position-horizontal:absolute;mso-position-horizontal-relative:page;mso-position-vertical:absolute;mso-position-vertical-relative:page" type="#_x0000_t75">
            <v:imageData xmlns:o="urn:schemas-microsoft-com:office:office" xmlns:r="http://schemas.openxmlformats.org/officeDocument/2006/relationships" r:id="rId1443" o:title=""/>
          </v:shape>
        </w:pict>
      </w:r>
      <w:r>
        <w:rPr>
          <w:rFonts w:ascii="Arial" w:hAnsi="Arial" w:fareast="Arial" w:cs="Arial"/>
          <w:noProof w:val="on"/>
          <w:color w:val="000000"/>
          <w:sz w:val="14"/>
          <w:szCs w:val="14"/>
        </w:rPr>
        <w:pict>
          <v:shape xmlns:v="urn:schemas-microsoft-com:vml" id="_x00001443" style="position:absolute;margin-left:532.85pt;margin-top:559.4pt;z-index:-16771440;width:15.75pt;height:13.55pt;mso-position-horizontal:absolute;mso-position-horizontal-relative:page;mso-position-vertical:absolute;mso-position-vertical-relative:page" type="#_x0000_t75">
            <v:imageData xmlns:o="urn:schemas-microsoft-com:office:office" xmlns:r="http://schemas.openxmlformats.org/officeDocument/2006/relationships" r:id="rId1444" o:title=""/>
          </v:shape>
        </w:pict>
      </w:r>
      <w:r>
        <w:rPr>
          <w:rFonts w:ascii="Arial" w:hAnsi="Arial" w:fareast="Arial" w:cs="Arial"/>
          <w:noProof w:val="on"/>
          <w:color w:val="000000"/>
          <w:sz w:val="14"/>
          <w:szCs w:val="14"/>
        </w:rPr>
        <w:pict>
          <v:shape xmlns:v="urn:schemas-microsoft-com:vml" id="_x00001444" style="position:absolute;margin-left:546.6pt;margin-top:559.4pt;z-index:-1677143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445" o:title=""/>
          </v:shape>
        </w:pict>
      </w:r>
      <w:r>
        <w:rPr>
          <w:rFonts w:ascii="Arial" w:hAnsi="Arial" w:fareast="Arial" w:cs="Arial"/>
          <w:noProof w:val="on"/>
          <w:color w:val="000000"/>
          <w:sz w:val="14"/>
          <w:szCs w:val="14"/>
        </w:rPr>
        <w:pict>
          <v:shape xmlns:v="urn:schemas-microsoft-com:vml" id="_x00001445" style="position:absolute;margin-left:549.5pt;margin-top:559.4pt;z-index:-16771432;width:19.35pt;height:13.55pt;mso-position-horizontal:absolute;mso-position-horizontal-relative:page;mso-position-vertical:absolute;mso-position-vertical-relative:page" type="#_x0000_t75">
            <v:imageData xmlns:o="urn:schemas-microsoft-com:office:office" xmlns:r="http://schemas.openxmlformats.org/officeDocument/2006/relationships" r:id="rId1446" o:title=""/>
          </v:shape>
        </w:pict>
      </w:r>
      <w:r>
        <w:rPr>
          <w:rFonts w:ascii="Arial" w:hAnsi="Arial" w:fareast="Arial" w:cs="Arial"/>
          <w:noProof w:val="on"/>
          <w:color w:val="000000"/>
          <w:sz w:val="14"/>
          <w:szCs w:val="14"/>
        </w:rPr>
        <w:pict>
          <v:shape xmlns:v="urn:schemas-microsoft-com:vml" id="_x00001446" style="position:absolute;margin-left:566.85pt;margin-top:559.4pt;z-index:-16771428;width:14.3pt;height:13.55pt;mso-position-horizontal:absolute;mso-position-horizontal-relative:page;mso-position-vertical:absolute;mso-position-vertical-relative:page" type="#_x0000_t75">
            <v:imageData xmlns:o="urn:schemas-microsoft-com:office:office" xmlns:r="http://schemas.openxmlformats.org/officeDocument/2006/relationships" r:id="rId1447" o:title=""/>
          </v:shape>
        </w:pict>
      </w:r>
      <w:r>
        <w:rPr>
          <w:rFonts w:ascii="Arial" w:hAnsi="Arial" w:fareast="Arial" w:cs="Arial"/>
          <w:noProof w:val="on"/>
          <w:color w:val="000000"/>
          <w:sz w:val="14"/>
          <w:szCs w:val="14"/>
        </w:rPr>
        <w:pict>
          <v:shape xmlns:v="urn:schemas-microsoft-com:vml" id="_x00001447" style="position:absolute;margin-left:36.65pt;margin-top:582.55pt;z-index:-16771424;width:334pt;height:13.55pt;mso-position-horizontal:absolute;mso-position-horizontal-relative:page;mso-position-vertical:absolute;mso-position-vertical-relative:page" type="#_x0000_t75">
            <v:imageData xmlns:o="urn:schemas-microsoft-com:office:office" xmlns:r="http://schemas.openxmlformats.org/officeDocument/2006/relationships" r:id="rId1448" o:title=""/>
          </v:shape>
        </w:pict>
      </w:r>
      <w:r>
        <w:rPr>
          <w:rFonts w:ascii="Arial" w:hAnsi="Arial" w:fareast="Arial" w:cs="Arial"/>
          <w:noProof w:val="on"/>
          <w:color w:val="000000"/>
          <w:sz w:val="14"/>
          <w:szCs w:val="14"/>
        </w:rPr>
        <w:pict>
          <v:shape xmlns:v="urn:schemas-microsoft-com:vml" id="_x00001448" style="position:absolute;margin-left:368.65pt;margin-top:582.55pt;z-index:-16771420;width:15.75pt;height:13.55pt;mso-position-horizontal:absolute;mso-position-horizontal-relative:page;mso-position-vertical:absolute;mso-position-vertical-relative:page" type="#_x0000_t75">
            <v:imageData xmlns:o="urn:schemas-microsoft-com:office:office" xmlns:r="http://schemas.openxmlformats.org/officeDocument/2006/relationships" r:id="rId1449" o:title=""/>
          </v:shape>
        </w:pict>
      </w:r>
      <w:r>
        <w:rPr>
          <w:rFonts w:ascii="Arial" w:hAnsi="Arial" w:fareast="Arial" w:cs="Arial"/>
          <w:noProof w:val="on"/>
          <w:color w:val="000000"/>
          <w:sz w:val="14"/>
          <w:szCs w:val="14"/>
        </w:rPr>
        <w:pict>
          <v:shape xmlns:v="urn:schemas-microsoft-com:vml" id="_x00001449" style="position:absolute;margin-left:382.4pt;margin-top:582.55pt;z-index:-1677141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450" o:title=""/>
          </v:shape>
        </w:pict>
      </w:r>
      <w:r>
        <w:rPr>
          <w:rFonts w:ascii="Arial" w:hAnsi="Arial" w:fareast="Arial" w:cs="Arial"/>
          <w:noProof w:val="on"/>
          <w:color w:val="000000"/>
          <w:sz w:val="14"/>
          <w:szCs w:val="14"/>
        </w:rPr>
        <w:pict>
          <v:shape xmlns:v="urn:schemas-microsoft-com:vml" id="_x00001450" style="position:absolute;margin-left:385.3pt;margin-top:582.55pt;z-index:-16771412;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1451" o:title=""/>
          </v:shape>
        </w:pict>
      </w:r>
      <w:r>
        <w:rPr>
          <w:rFonts w:ascii="Arial" w:hAnsi="Arial" w:fareast="Arial" w:cs="Arial"/>
          <w:noProof w:val="on"/>
          <w:color w:val="000000"/>
          <w:sz w:val="14"/>
          <w:szCs w:val="14"/>
        </w:rPr>
        <w:pict>
          <v:shape xmlns:v="urn:schemas-microsoft-com:vml" id="_x00001451" style="position:absolute;margin-left:407pt;margin-top:582.55pt;z-index:-16771408;width:14.3pt;height:13.55pt;mso-position-horizontal:absolute;mso-position-horizontal-relative:page;mso-position-vertical:absolute;mso-position-vertical-relative:page" type="#_x0000_t75">
            <v:imageData xmlns:o="urn:schemas-microsoft-com:office:office" xmlns:r="http://schemas.openxmlformats.org/officeDocument/2006/relationships" r:id="rId1452" o:title=""/>
          </v:shape>
        </w:pict>
      </w:r>
      <w:r>
        <w:rPr>
          <w:rFonts w:ascii="Arial" w:hAnsi="Arial" w:fareast="Arial" w:cs="Arial"/>
          <w:noProof w:val="on"/>
          <w:color w:val="000000"/>
          <w:sz w:val="14"/>
          <w:szCs w:val="14"/>
        </w:rPr>
        <w:pict>
          <v:shape xmlns:v="urn:schemas-microsoft-com:vml" id="_x00001452" style="position:absolute;margin-left:419.3pt;margin-top:582.55pt;z-index:-16771404;width:15.75pt;height:13.55pt;mso-position-horizontal:absolute;mso-position-horizontal-relative:page;mso-position-vertical:absolute;mso-position-vertical-relative:page" type="#_x0000_t75">
            <v:imageData xmlns:o="urn:schemas-microsoft-com:office:office" xmlns:r="http://schemas.openxmlformats.org/officeDocument/2006/relationships" r:id="rId1453" o:title=""/>
          </v:shape>
        </w:pict>
      </w:r>
      <w:r>
        <w:rPr>
          <w:rFonts w:ascii="Arial" w:hAnsi="Arial" w:fareast="Arial" w:cs="Arial"/>
          <w:noProof w:val="on"/>
          <w:color w:val="000000"/>
          <w:sz w:val="14"/>
          <w:szCs w:val="14"/>
        </w:rPr>
        <w:pict>
          <v:shape xmlns:v="urn:schemas-microsoft-com:vml" id="_x00001453" style="position:absolute;margin-left:433pt;margin-top:582.55pt;z-index:-1677140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454" o:title=""/>
          </v:shape>
        </w:pict>
      </w:r>
      <w:r>
        <w:rPr>
          <w:rFonts w:ascii="Arial" w:hAnsi="Arial" w:fareast="Arial" w:cs="Arial"/>
          <w:noProof w:val="on"/>
          <w:color w:val="000000"/>
          <w:sz w:val="14"/>
          <w:szCs w:val="14"/>
        </w:rPr>
        <w:pict>
          <v:shape xmlns:v="urn:schemas-microsoft-com:vml" id="_x00001454" style="position:absolute;margin-left:435.9pt;margin-top:582.55pt;z-index:-16771396;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1455" o:title=""/>
          </v:shape>
        </w:pict>
      </w:r>
      <w:r>
        <w:rPr>
          <w:rFonts w:ascii="Arial" w:hAnsi="Arial" w:fareast="Arial" w:cs="Arial"/>
          <w:noProof w:val="on"/>
          <w:color w:val="000000"/>
          <w:sz w:val="14"/>
          <w:szCs w:val="14"/>
        </w:rPr>
        <w:pict>
          <v:shape xmlns:v="urn:schemas-microsoft-com:vml" id="_x00001455" style="position:absolute;margin-left:462.7pt;margin-top:582.55pt;z-index:-16771392;width:14.3pt;height:13.55pt;mso-position-horizontal:absolute;mso-position-horizontal-relative:page;mso-position-vertical:absolute;mso-position-vertical-relative:page" type="#_x0000_t75">
            <v:imageData xmlns:o="urn:schemas-microsoft-com:office:office" xmlns:r="http://schemas.openxmlformats.org/officeDocument/2006/relationships" r:id="rId1456" o:title=""/>
          </v:shape>
        </w:pict>
      </w:r>
      <w:r>
        <w:rPr>
          <w:rFonts w:ascii="Arial" w:hAnsi="Arial" w:fareast="Arial" w:cs="Arial"/>
          <w:noProof w:val="on"/>
          <w:color w:val="000000"/>
          <w:sz w:val="14"/>
          <w:szCs w:val="14"/>
        </w:rPr>
        <w:pict>
          <v:shape xmlns:v="urn:schemas-microsoft-com:vml" id="_x00001456" style="position:absolute;margin-left:475pt;margin-top:582.55pt;z-index:-16771388;width:15.75pt;height:13.55pt;mso-position-horizontal:absolute;mso-position-horizontal-relative:page;mso-position-vertical:absolute;mso-position-vertical-relative:page" type="#_x0000_t75">
            <v:imageData xmlns:o="urn:schemas-microsoft-com:office:office" xmlns:r="http://schemas.openxmlformats.org/officeDocument/2006/relationships" r:id="rId1457" o:title=""/>
          </v:shape>
        </w:pict>
      </w:r>
      <w:r>
        <w:rPr>
          <w:rFonts w:ascii="Arial" w:hAnsi="Arial" w:fareast="Arial" w:cs="Arial"/>
          <w:noProof w:val="on"/>
          <w:color w:val="000000"/>
          <w:sz w:val="14"/>
          <w:szCs w:val="14"/>
        </w:rPr>
        <w:pict>
          <v:shape xmlns:v="urn:schemas-microsoft-com:vml" id="_x00001457" style="position:absolute;margin-left:488.7pt;margin-top:582.55pt;z-index:-1677138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458" o:title=""/>
          </v:shape>
        </w:pict>
      </w:r>
      <w:r>
        <w:rPr>
          <w:rFonts w:ascii="Arial" w:hAnsi="Arial" w:fareast="Arial" w:cs="Arial"/>
          <w:noProof w:val="on"/>
          <w:color w:val="000000"/>
          <w:sz w:val="14"/>
          <w:szCs w:val="14"/>
        </w:rPr>
        <w:pict>
          <v:shape xmlns:v="urn:schemas-microsoft-com:vml" id="_x00001458" style="position:absolute;margin-left:491.6pt;margin-top:582.55pt;z-index:-16771380;width:30.95pt;height:13.55pt;mso-position-horizontal:absolute;mso-position-horizontal-relative:page;mso-position-vertical:absolute;mso-position-vertical-relative:page" type="#_x0000_t75">
            <v:imageData xmlns:o="urn:schemas-microsoft-com:office:office" xmlns:r="http://schemas.openxmlformats.org/officeDocument/2006/relationships" r:id="rId1459" o:title=""/>
          </v:shape>
        </w:pict>
      </w:r>
      <w:r>
        <w:rPr>
          <w:rFonts w:ascii="Arial" w:hAnsi="Arial" w:fareast="Arial" w:cs="Arial"/>
          <w:noProof w:val="on"/>
          <w:color w:val="000000"/>
          <w:sz w:val="14"/>
          <w:szCs w:val="14"/>
        </w:rPr>
        <w:pict>
          <v:shape xmlns:v="urn:schemas-microsoft-com:vml" id="_x00001459" style="position:absolute;margin-left:520.55pt;margin-top:582.55pt;z-index:-16771376;width:14.3pt;height:13.55pt;mso-position-horizontal:absolute;mso-position-horizontal-relative:page;mso-position-vertical:absolute;mso-position-vertical-relative:page" type="#_x0000_t75">
            <v:imageData xmlns:o="urn:schemas-microsoft-com:office:office" xmlns:r="http://schemas.openxmlformats.org/officeDocument/2006/relationships" r:id="rId1460" o:title=""/>
          </v:shape>
        </w:pict>
      </w:r>
      <w:r>
        <w:rPr>
          <w:rFonts w:ascii="Arial" w:hAnsi="Arial" w:fareast="Arial" w:cs="Arial"/>
          <w:noProof w:val="on"/>
          <w:color w:val="000000"/>
          <w:sz w:val="14"/>
          <w:szCs w:val="14"/>
        </w:rPr>
        <w:pict>
          <v:shape xmlns:v="urn:schemas-microsoft-com:vml" id="_x00001460" style="position:absolute;margin-left:532.85pt;margin-top:582.55pt;z-index:-16771372;width:15.75pt;height:13.55pt;mso-position-horizontal:absolute;mso-position-horizontal-relative:page;mso-position-vertical:absolute;mso-position-vertical-relative:page" type="#_x0000_t75">
            <v:imageData xmlns:o="urn:schemas-microsoft-com:office:office" xmlns:r="http://schemas.openxmlformats.org/officeDocument/2006/relationships" r:id="rId1461" o:title=""/>
          </v:shape>
        </w:pict>
      </w:r>
      <w:r>
        <w:rPr>
          <w:rFonts w:ascii="Arial" w:hAnsi="Arial" w:fareast="Arial" w:cs="Arial"/>
          <w:noProof w:val="on"/>
          <w:color w:val="000000"/>
          <w:sz w:val="14"/>
          <w:szCs w:val="14"/>
        </w:rPr>
        <w:pict>
          <v:shape xmlns:v="urn:schemas-microsoft-com:vml" id="_x00001461" style="position:absolute;margin-left:546.6pt;margin-top:582.55pt;z-index:-1677136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462" o:title=""/>
          </v:shape>
        </w:pict>
      </w:r>
      <w:r>
        <w:rPr>
          <w:rFonts w:ascii="Arial" w:hAnsi="Arial" w:fareast="Arial" w:cs="Arial"/>
          <w:noProof w:val="on"/>
          <w:color w:val="000000"/>
          <w:sz w:val="14"/>
          <w:szCs w:val="14"/>
        </w:rPr>
        <w:pict>
          <v:shape xmlns:v="urn:schemas-microsoft-com:vml" id="_x00001462" style="position:absolute;margin-left:549.5pt;margin-top:582.55pt;z-index:-16771364;width:19.35pt;height:13.55pt;mso-position-horizontal:absolute;mso-position-horizontal-relative:page;mso-position-vertical:absolute;mso-position-vertical-relative:page" type="#_x0000_t75">
            <v:imageData xmlns:o="urn:schemas-microsoft-com:office:office" xmlns:r="http://schemas.openxmlformats.org/officeDocument/2006/relationships" r:id="rId1463" o:title=""/>
          </v:shape>
        </w:pict>
      </w:r>
      <w:r>
        <w:rPr>
          <w:rFonts w:ascii="Arial" w:hAnsi="Arial" w:fareast="Arial" w:cs="Arial"/>
          <w:noProof w:val="on"/>
          <w:color w:val="000000"/>
          <w:sz w:val="14"/>
          <w:szCs w:val="14"/>
        </w:rPr>
        <w:pict>
          <v:shape xmlns:v="urn:schemas-microsoft-com:vml" id="_x00001463" style="position:absolute;margin-left:566.85pt;margin-top:582.55pt;z-index:-16771360;width:14.3pt;height:13.55pt;mso-position-horizontal:absolute;mso-position-horizontal-relative:page;mso-position-vertical:absolute;mso-position-vertical-relative:page" type="#_x0000_t75">
            <v:imageData xmlns:o="urn:schemas-microsoft-com:office:office" xmlns:r="http://schemas.openxmlformats.org/officeDocument/2006/relationships" r:id="rId1464" o:title=""/>
          </v:shape>
        </w:pict>
      </w:r>
      <w:r>
        <w:rPr>
          <w:rFonts w:ascii="Arial" w:hAnsi="Arial" w:fareast="Arial" w:cs="Arial"/>
          <w:noProof w:val="on"/>
          <w:color w:val="000000"/>
          <w:sz w:val="14"/>
          <w:szCs w:val="14"/>
        </w:rPr>
        <w:pict>
          <v:shape xmlns:v="urn:schemas-microsoft-com:vml" id="_x00001464" style="position:absolute;margin-left:36.65pt;margin-top:605.7pt;z-index:-16771356;width:334pt;height:13.55pt;mso-position-horizontal:absolute;mso-position-horizontal-relative:page;mso-position-vertical:absolute;mso-position-vertical-relative:page" type="#_x0000_t75">
            <v:imageData xmlns:o="urn:schemas-microsoft-com:office:office" xmlns:r="http://schemas.openxmlformats.org/officeDocument/2006/relationships" r:id="rId1465" o:title=""/>
          </v:shape>
        </w:pict>
      </w:r>
      <w:r>
        <w:rPr>
          <w:rFonts w:ascii="Arial" w:hAnsi="Arial" w:fareast="Arial" w:cs="Arial"/>
          <w:noProof w:val="on"/>
          <w:color w:val="000000"/>
          <w:sz w:val="14"/>
          <w:szCs w:val="14"/>
        </w:rPr>
        <w:pict>
          <v:shape xmlns:v="urn:schemas-microsoft-com:vml" id="_x00001465" style="position:absolute;margin-left:368.65pt;margin-top:605.7pt;z-index:-16771352;width:15.75pt;height:13.55pt;mso-position-horizontal:absolute;mso-position-horizontal-relative:page;mso-position-vertical:absolute;mso-position-vertical-relative:page" type="#_x0000_t75">
            <v:imageData xmlns:o="urn:schemas-microsoft-com:office:office" xmlns:r="http://schemas.openxmlformats.org/officeDocument/2006/relationships" r:id="rId1466" o:title=""/>
          </v:shape>
        </w:pict>
      </w:r>
      <w:r>
        <w:rPr>
          <w:rFonts w:ascii="Arial" w:hAnsi="Arial" w:fareast="Arial" w:cs="Arial"/>
          <w:noProof w:val="on"/>
          <w:color w:val="000000"/>
          <w:sz w:val="14"/>
          <w:szCs w:val="14"/>
        </w:rPr>
        <w:pict>
          <v:shape xmlns:v="urn:schemas-microsoft-com:vml" id="_x00001466" style="position:absolute;margin-left:382.4pt;margin-top:605.7pt;z-index:-1677134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467" o:title=""/>
          </v:shape>
        </w:pict>
      </w:r>
      <w:r>
        <w:rPr>
          <w:rFonts w:ascii="Arial" w:hAnsi="Arial" w:fareast="Arial" w:cs="Arial"/>
          <w:noProof w:val="on"/>
          <w:color w:val="000000"/>
          <w:sz w:val="14"/>
          <w:szCs w:val="14"/>
        </w:rPr>
        <w:pict>
          <v:shape xmlns:v="urn:schemas-microsoft-com:vml" id="_x00001467" style="position:absolute;margin-left:385.3pt;margin-top:605.7pt;z-index:-16771344;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1468" o:title=""/>
          </v:shape>
        </w:pict>
      </w:r>
      <w:r>
        <w:rPr>
          <w:rFonts w:ascii="Arial" w:hAnsi="Arial" w:fareast="Arial" w:cs="Arial"/>
          <w:noProof w:val="on"/>
          <w:color w:val="000000"/>
          <w:sz w:val="14"/>
          <w:szCs w:val="14"/>
        </w:rPr>
        <w:pict>
          <v:shape xmlns:v="urn:schemas-microsoft-com:vml" id="_x00001468" style="position:absolute;margin-left:407pt;margin-top:605.7pt;z-index:-16771340;width:14.3pt;height:13.55pt;mso-position-horizontal:absolute;mso-position-horizontal-relative:page;mso-position-vertical:absolute;mso-position-vertical-relative:page" type="#_x0000_t75">
            <v:imageData xmlns:o="urn:schemas-microsoft-com:office:office" xmlns:r="http://schemas.openxmlformats.org/officeDocument/2006/relationships" r:id="rId1469" o:title=""/>
          </v:shape>
        </w:pict>
      </w:r>
      <w:r>
        <w:rPr>
          <w:rFonts w:ascii="Arial" w:hAnsi="Arial" w:fareast="Arial" w:cs="Arial"/>
          <w:noProof w:val="on"/>
          <w:color w:val="000000"/>
          <w:sz w:val="14"/>
          <w:szCs w:val="14"/>
        </w:rPr>
        <w:pict>
          <v:shape xmlns:v="urn:schemas-microsoft-com:vml" id="_x00001469" style="position:absolute;margin-left:419.3pt;margin-top:605.7pt;z-index:-16771336;width:15.75pt;height:13.55pt;mso-position-horizontal:absolute;mso-position-horizontal-relative:page;mso-position-vertical:absolute;mso-position-vertical-relative:page" type="#_x0000_t75">
            <v:imageData xmlns:o="urn:schemas-microsoft-com:office:office" xmlns:r="http://schemas.openxmlformats.org/officeDocument/2006/relationships" r:id="rId1470" o:title=""/>
          </v:shape>
        </w:pict>
      </w:r>
      <w:r>
        <w:rPr>
          <w:rFonts w:ascii="Arial" w:hAnsi="Arial" w:fareast="Arial" w:cs="Arial"/>
          <w:noProof w:val="on"/>
          <w:color w:val="000000"/>
          <w:sz w:val="14"/>
          <w:szCs w:val="14"/>
        </w:rPr>
        <w:pict>
          <v:shape xmlns:v="urn:schemas-microsoft-com:vml" id="_x00001470" style="position:absolute;margin-left:433pt;margin-top:605.7pt;z-index:-1677133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471" o:title=""/>
          </v:shape>
        </w:pict>
      </w:r>
      <w:r>
        <w:rPr>
          <w:rFonts w:ascii="Arial" w:hAnsi="Arial" w:fareast="Arial" w:cs="Arial"/>
          <w:noProof w:val="on"/>
          <w:color w:val="000000"/>
          <w:sz w:val="14"/>
          <w:szCs w:val="14"/>
        </w:rPr>
        <w:pict>
          <v:shape xmlns:v="urn:schemas-microsoft-com:vml" id="_x00001471" style="position:absolute;margin-left:435.9pt;margin-top:605.7pt;z-index:-16771328;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1472" o:title=""/>
          </v:shape>
        </w:pict>
      </w:r>
      <w:r>
        <w:rPr>
          <w:rFonts w:ascii="Arial" w:hAnsi="Arial" w:fareast="Arial" w:cs="Arial"/>
          <w:noProof w:val="on"/>
          <w:color w:val="000000"/>
          <w:sz w:val="14"/>
          <w:szCs w:val="14"/>
        </w:rPr>
        <w:pict>
          <v:shape xmlns:v="urn:schemas-microsoft-com:vml" id="_x00001472" style="position:absolute;margin-left:462.7pt;margin-top:605.7pt;z-index:-16771324;width:14.3pt;height:13.55pt;mso-position-horizontal:absolute;mso-position-horizontal-relative:page;mso-position-vertical:absolute;mso-position-vertical-relative:page" type="#_x0000_t75">
            <v:imageData xmlns:o="urn:schemas-microsoft-com:office:office" xmlns:r="http://schemas.openxmlformats.org/officeDocument/2006/relationships" r:id="rId1473" o:title=""/>
          </v:shape>
        </w:pict>
      </w:r>
      <w:r>
        <w:rPr>
          <w:rFonts w:ascii="Arial" w:hAnsi="Arial" w:fareast="Arial" w:cs="Arial"/>
          <w:noProof w:val="on"/>
          <w:color w:val="000000"/>
          <w:sz w:val="14"/>
          <w:szCs w:val="14"/>
        </w:rPr>
        <w:pict>
          <v:shape xmlns:v="urn:schemas-microsoft-com:vml" id="_x00001473" style="position:absolute;margin-left:475pt;margin-top:605.7pt;z-index:-16771320;width:15.75pt;height:13.55pt;mso-position-horizontal:absolute;mso-position-horizontal-relative:page;mso-position-vertical:absolute;mso-position-vertical-relative:page" type="#_x0000_t75">
            <v:imageData xmlns:o="urn:schemas-microsoft-com:office:office" xmlns:r="http://schemas.openxmlformats.org/officeDocument/2006/relationships" r:id="rId1474" o:title=""/>
          </v:shape>
        </w:pict>
      </w:r>
      <w:r>
        <w:rPr>
          <w:rFonts w:ascii="Arial" w:hAnsi="Arial" w:fareast="Arial" w:cs="Arial"/>
          <w:noProof w:val="on"/>
          <w:color w:val="000000"/>
          <w:sz w:val="14"/>
          <w:szCs w:val="14"/>
        </w:rPr>
        <w:pict>
          <v:shape xmlns:v="urn:schemas-microsoft-com:vml" id="_x00001474" style="position:absolute;margin-left:488.7pt;margin-top:605.7pt;z-index:-1677131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475" o:title=""/>
          </v:shape>
        </w:pict>
      </w:r>
      <w:r>
        <w:rPr>
          <w:rFonts w:ascii="Arial" w:hAnsi="Arial" w:fareast="Arial" w:cs="Arial"/>
          <w:noProof w:val="on"/>
          <w:color w:val="000000"/>
          <w:sz w:val="14"/>
          <w:szCs w:val="14"/>
        </w:rPr>
        <w:pict>
          <v:shape xmlns:v="urn:schemas-microsoft-com:vml" id="_x00001475" style="position:absolute;margin-left:491.6pt;margin-top:605.7pt;z-index:-16771312;width:30.95pt;height:13.55pt;mso-position-horizontal:absolute;mso-position-horizontal-relative:page;mso-position-vertical:absolute;mso-position-vertical-relative:page" type="#_x0000_t75">
            <v:imageData xmlns:o="urn:schemas-microsoft-com:office:office" xmlns:r="http://schemas.openxmlformats.org/officeDocument/2006/relationships" r:id="rId1476" o:title=""/>
          </v:shape>
        </w:pict>
      </w:r>
      <w:r>
        <w:rPr>
          <w:rFonts w:ascii="Arial" w:hAnsi="Arial" w:fareast="Arial" w:cs="Arial"/>
          <w:noProof w:val="on"/>
          <w:color w:val="000000"/>
          <w:sz w:val="14"/>
          <w:szCs w:val="14"/>
        </w:rPr>
        <w:pict>
          <v:shape xmlns:v="urn:schemas-microsoft-com:vml" id="_x00001476" style="position:absolute;margin-left:520.55pt;margin-top:605.7pt;z-index:-16771308;width:14.3pt;height:13.55pt;mso-position-horizontal:absolute;mso-position-horizontal-relative:page;mso-position-vertical:absolute;mso-position-vertical-relative:page" type="#_x0000_t75">
            <v:imageData xmlns:o="urn:schemas-microsoft-com:office:office" xmlns:r="http://schemas.openxmlformats.org/officeDocument/2006/relationships" r:id="rId1477" o:title=""/>
          </v:shape>
        </w:pict>
      </w:r>
      <w:r>
        <w:rPr>
          <w:rFonts w:ascii="Arial" w:hAnsi="Arial" w:fareast="Arial" w:cs="Arial"/>
          <w:noProof w:val="on"/>
          <w:color w:val="000000"/>
          <w:sz w:val="14"/>
          <w:szCs w:val="14"/>
        </w:rPr>
        <w:pict>
          <v:shape xmlns:v="urn:schemas-microsoft-com:vml" id="_x00001477" style="position:absolute;margin-left:532.85pt;margin-top:605.7pt;z-index:-16771304;width:15.75pt;height:13.55pt;mso-position-horizontal:absolute;mso-position-horizontal-relative:page;mso-position-vertical:absolute;mso-position-vertical-relative:page" type="#_x0000_t75">
            <v:imageData xmlns:o="urn:schemas-microsoft-com:office:office" xmlns:r="http://schemas.openxmlformats.org/officeDocument/2006/relationships" r:id="rId1478" o:title=""/>
          </v:shape>
        </w:pict>
      </w:r>
      <w:r>
        <w:rPr>
          <w:rFonts w:ascii="Arial" w:hAnsi="Arial" w:fareast="Arial" w:cs="Arial"/>
          <w:noProof w:val="on"/>
          <w:color w:val="000000"/>
          <w:sz w:val="14"/>
          <w:szCs w:val="14"/>
        </w:rPr>
        <w:pict>
          <v:shape xmlns:v="urn:schemas-microsoft-com:vml" id="_x00001478" style="position:absolute;margin-left:546.6pt;margin-top:605.7pt;z-index:-1677130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479" o:title=""/>
          </v:shape>
        </w:pict>
      </w:r>
      <w:r>
        <w:rPr>
          <w:rFonts w:ascii="Arial" w:hAnsi="Arial" w:fareast="Arial" w:cs="Arial"/>
          <w:noProof w:val="on"/>
          <w:color w:val="000000"/>
          <w:sz w:val="14"/>
          <w:szCs w:val="14"/>
        </w:rPr>
        <w:pict>
          <v:shape xmlns:v="urn:schemas-microsoft-com:vml" id="_x00001479" style="position:absolute;margin-left:549.5pt;margin-top:605.7pt;z-index:-16771296;width:19.35pt;height:13.55pt;mso-position-horizontal:absolute;mso-position-horizontal-relative:page;mso-position-vertical:absolute;mso-position-vertical-relative:page" type="#_x0000_t75">
            <v:imageData xmlns:o="urn:schemas-microsoft-com:office:office" xmlns:r="http://schemas.openxmlformats.org/officeDocument/2006/relationships" r:id="rId1480" o:title=""/>
          </v:shape>
        </w:pict>
      </w:r>
      <w:r>
        <w:rPr>
          <w:rFonts w:ascii="Arial" w:hAnsi="Arial" w:fareast="Arial" w:cs="Arial"/>
          <w:noProof w:val="on"/>
          <w:color w:val="000000"/>
          <w:sz w:val="14"/>
          <w:szCs w:val="14"/>
        </w:rPr>
        <w:pict>
          <v:shape xmlns:v="urn:schemas-microsoft-com:vml" id="_x00001480" style="position:absolute;margin-left:566.85pt;margin-top:605.7pt;z-index:-16771292;width:14.3pt;height:13.55pt;mso-position-horizontal:absolute;mso-position-horizontal-relative:page;mso-position-vertical:absolute;mso-position-vertical-relative:page" type="#_x0000_t75">
            <v:imageData xmlns:o="urn:schemas-microsoft-com:office:office" xmlns:r="http://schemas.openxmlformats.org/officeDocument/2006/relationships" r:id="rId1481" o:title=""/>
          </v:shape>
        </w:pict>
      </w:r>
      <w:r>
        <w:rPr>
          <w:rFonts w:ascii="Arial" w:hAnsi="Arial" w:fareast="Arial" w:cs="Arial"/>
          <w:noProof w:val="on"/>
          <w:color w:val="000000"/>
          <w:sz w:val="14"/>
          <w:szCs w:val="14"/>
        </w:rPr>
        <w:pict>
          <v:shape xmlns:v="urn:schemas-microsoft-com:vml" id="_x00001481" style="position:absolute;margin-left:36.65pt;margin-top:628.85pt;z-index:-16771288;width:334pt;height:13.55pt;mso-position-horizontal:absolute;mso-position-horizontal-relative:page;mso-position-vertical:absolute;mso-position-vertical-relative:page" type="#_x0000_t75">
            <v:imageData xmlns:o="urn:schemas-microsoft-com:office:office" xmlns:r="http://schemas.openxmlformats.org/officeDocument/2006/relationships" r:id="rId1482" o:title=""/>
          </v:shape>
        </w:pict>
      </w:r>
      <w:r>
        <w:rPr>
          <w:rFonts w:ascii="Arial" w:hAnsi="Arial" w:fareast="Arial" w:cs="Arial"/>
          <w:noProof w:val="on"/>
          <w:color w:val="000000"/>
          <w:sz w:val="14"/>
          <w:szCs w:val="14"/>
        </w:rPr>
        <w:pict>
          <v:shape xmlns:v="urn:schemas-microsoft-com:vml" id="_x00001482" style="position:absolute;margin-left:368.65pt;margin-top:628.85pt;z-index:-16771284;width:15.75pt;height:13.55pt;mso-position-horizontal:absolute;mso-position-horizontal-relative:page;mso-position-vertical:absolute;mso-position-vertical-relative:page" type="#_x0000_t75">
            <v:imageData xmlns:o="urn:schemas-microsoft-com:office:office" xmlns:r="http://schemas.openxmlformats.org/officeDocument/2006/relationships" r:id="rId1483" o:title=""/>
          </v:shape>
        </w:pict>
      </w:r>
      <w:r>
        <w:rPr>
          <w:rFonts w:ascii="Arial" w:hAnsi="Arial" w:fareast="Arial" w:cs="Arial"/>
          <w:noProof w:val="on"/>
          <w:color w:val="000000"/>
          <w:sz w:val="14"/>
          <w:szCs w:val="14"/>
        </w:rPr>
        <w:pict>
          <v:shape xmlns:v="urn:schemas-microsoft-com:vml" id="_x00001483" style="position:absolute;margin-left:382.4pt;margin-top:628.85pt;z-index:-1677128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484" o:title=""/>
          </v:shape>
        </w:pict>
      </w:r>
      <w:r>
        <w:rPr>
          <w:rFonts w:ascii="Arial" w:hAnsi="Arial" w:fareast="Arial" w:cs="Arial"/>
          <w:noProof w:val="on"/>
          <w:color w:val="000000"/>
          <w:sz w:val="14"/>
          <w:szCs w:val="14"/>
        </w:rPr>
        <w:pict>
          <v:shape xmlns:v="urn:schemas-microsoft-com:vml" id="_x00001484" style="position:absolute;margin-left:385.3pt;margin-top:628.85pt;z-index:-16771276;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1485" o:title=""/>
          </v:shape>
        </w:pict>
      </w:r>
      <w:r>
        <w:rPr>
          <w:rFonts w:ascii="Arial" w:hAnsi="Arial" w:fareast="Arial" w:cs="Arial"/>
          <w:noProof w:val="on"/>
          <w:color w:val="000000"/>
          <w:sz w:val="14"/>
          <w:szCs w:val="14"/>
        </w:rPr>
        <w:pict>
          <v:shape xmlns:v="urn:schemas-microsoft-com:vml" id="_x00001485" style="position:absolute;margin-left:407pt;margin-top:628.85pt;z-index:-16771272;width:14.3pt;height:13.55pt;mso-position-horizontal:absolute;mso-position-horizontal-relative:page;mso-position-vertical:absolute;mso-position-vertical-relative:page" type="#_x0000_t75">
            <v:imageData xmlns:o="urn:schemas-microsoft-com:office:office" xmlns:r="http://schemas.openxmlformats.org/officeDocument/2006/relationships" r:id="rId1486" o:title=""/>
          </v:shape>
        </w:pict>
      </w:r>
      <w:r>
        <w:rPr>
          <w:rFonts w:ascii="Arial" w:hAnsi="Arial" w:fareast="Arial" w:cs="Arial"/>
          <w:noProof w:val="on"/>
          <w:color w:val="000000"/>
          <w:sz w:val="14"/>
          <w:szCs w:val="14"/>
        </w:rPr>
        <w:pict>
          <v:shape xmlns:v="urn:schemas-microsoft-com:vml" id="_x00001486" style="position:absolute;margin-left:419.3pt;margin-top:628.85pt;z-index:-16771268;width:15.75pt;height:13.55pt;mso-position-horizontal:absolute;mso-position-horizontal-relative:page;mso-position-vertical:absolute;mso-position-vertical-relative:page" type="#_x0000_t75">
            <v:imageData xmlns:o="urn:schemas-microsoft-com:office:office" xmlns:r="http://schemas.openxmlformats.org/officeDocument/2006/relationships" r:id="rId1487" o:title=""/>
          </v:shape>
        </w:pict>
      </w:r>
      <w:r>
        <w:rPr>
          <w:rFonts w:ascii="Arial" w:hAnsi="Arial" w:fareast="Arial" w:cs="Arial"/>
          <w:noProof w:val="on"/>
          <w:color w:val="000000"/>
          <w:sz w:val="14"/>
          <w:szCs w:val="14"/>
        </w:rPr>
        <w:pict>
          <v:shape xmlns:v="urn:schemas-microsoft-com:vml" id="_x00001487" style="position:absolute;margin-left:433pt;margin-top:628.85pt;z-index:-1677126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488" o:title=""/>
          </v:shape>
        </w:pict>
      </w:r>
      <w:r>
        <w:rPr>
          <w:rFonts w:ascii="Arial" w:hAnsi="Arial" w:fareast="Arial" w:cs="Arial"/>
          <w:noProof w:val="on"/>
          <w:color w:val="000000"/>
          <w:sz w:val="14"/>
          <w:szCs w:val="14"/>
        </w:rPr>
        <w:pict>
          <v:shape xmlns:v="urn:schemas-microsoft-com:vml" id="_x00001488" style="position:absolute;margin-left:435.9pt;margin-top:628.85pt;z-index:-16771260;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1489" o:title=""/>
          </v:shape>
        </w:pict>
      </w:r>
      <w:r>
        <w:rPr>
          <w:rFonts w:ascii="Arial" w:hAnsi="Arial" w:fareast="Arial" w:cs="Arial"/>
          <w:noProof w:val="on"/>
          <w:color w:val="000000"/>
          <w:sz w:val="14"/>
          <w:szCs w:val="14"/>
        </w:rPr>
        <w:pict>
          <v:shape xmlns:v="urn:schemas-microsoft-com:vml" id="_x00001489" style="position:absolute;margin-left:462.7pt;margin-top:628.85pt;z-index:-16771256;width:14.3pt;height:13.55pt;mso-position-horizontal:absolute;mso-position-horizontal-relative:page;mso-position-vertical:absolute;mso-position-vertical-relative:page" type="#_x0000_t75">
            <v:imageData xmlns:o="urn:schemas-microsoft-com:office:office" xmlns:r="http://schemas.openxmlformats.org/officeDocument/2006/relationships" r:id="rId1490" o:title=""/>
          </v:shape>
        </w:pict>
      </w:r>
      <w:r>
        <w:rPr>
          <w:rFonts w:ascii="Arial" w:hAnsi="Arial" w:fareast="Arial" w:cs="Arial"/>
          <w:noProof w:val="on"/>
          <w:color w:val="000000"/>
          <w:sz w:val="14"/>
          <w:szCs w:val="14"/>
        </w:rPr>
        <w:pict>
          <v:shape xmlns:v="urn:schemas-microsoft-com:vml" id="_x00001490" style="position:absolute;margin-left:475pt;margin-top:628.85pt;z-index:-16771252;width:15.75pt;height:13.55pt;mso-position-horizontal:absolute;mso-position-horizontal-relative:page;mso-position-vertical:absolute;mso-position-vertical-relative:page" type="#_x0000_t75">
            <v:imageData xmlns:o="urn:schemas-microsoft-com:office:office" xmlns:r="http://schemas.openxmlformats.org/officeDocument/2006/relationships" r:id="rId1491" o:title=""/>
          </v:shape>
        </w:pict>
      </w:r>
      <w:r>
        <w:rPr>
          <w:rFonts w:ascii="Arial" w:hAnsi="Arial" w:fareast="Arial" w:cs="Arial"/>
          <w:noProof w:val="on"/>
          <w:color w:val="000000"/>
          <w:sz w:val="14"/>
          <w:szCs w:val="14"/>
        </w:rPr>
        <w:pict>
          <v:shape xmlns:v="urn:schemas-microsoft-com:vml" id="_x00001491" style="position:absolute;margin-left:488.7pt;margin-top:628.85pt;z-index:-1677124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492" o:title=""/>
          </v:shape>
        </w:pict>
      </w:r>
      <w:r>
        <w:rPr>
          <w:rFonts w:ascii="Arial" w:hAnsi="Arial" w:fareast="Arial" w:cs="Arial"/>
          <w:noProof w:val="on"/>
          <w:color w:val="000000"/>
          <w:sz w:val="14"/>
          <w:szCs w:val="14"/>
        </w:rPr>
        <w:pict>
          <v:shape xmlns:v="urn:schemas-microsoft-com:vml" id="_x00001492" style="position:absolute;margin-left:491.6pt;margin-top:628.85pt;z-index:-16771244;width:30.95pt;height:13.55pt;mso-position-horizontal:absolute;mso-position-horizontal-relative:page;mso-position-vertical:absolute;mso-position-vertical-relative:page" type="#_x0000_t75">
            <v:imageData xmlns:o="urn:schemas-microsoft-com:office:office" xmlns:r="http://schemas.openxmlformats.org/officeDocument/2006/relationships" r:id="rId1493" o:title=""/>
          </v:shape>
        </w:pict>
      </w:r>
      <w:r>
        <w:rPr>
          <w:rFonts w:ascii="Arial" w:hAnsi="Arial" w:fareast="Arial" w:cs="Arial"/>
          <w:noProof w:val="on"/>
          <w:color w:val="000000"/>
          <w:sz w:val="14"/>
          <w:szCs w:val="14"/>
        </w:rPr>
        <w:pict>
          <v:shape xmlns:v="urn:schemas-microsoft-com:vml" id="_x00001493" style="position:absolute;margin-left:520.55pt;margin-top:628.85pt;z-index:-16771240;width:14.3pt;height:13.55pt;mso-position-horizontal:absolute;mso-position-horizontal-relative:page;mso-position-vertical:absolute;mso-position-vertical-relative:page" type="#_x0000_t75">
            <v:imageData xmlns:o="urn:schemas-microsoft-com:office:office" xmlns:r="http://schemas.openxmlformats.org/officeDocument/2006/relationships" r:id="rId1494" o:title=""/>
          </v:shape>
        </w:pict>
      </w:r>
      <w:r>
        <w:rPr>
          <w:rFonts w:ascii="Arial" w:hAnsi="Arial" w:fareast="Arial" w:cs="Arial"/>
          <w:noProof w:val="on"/>
          <w:color w:val="000000"/>
          <w:sz w:val="14"/>
          <w:szCs w:val="14"/>
        </w:rPr>
        <w:pict>
          <v:shape xmlns:v="urn:schemas-microsoft-com:vml" id="_x00001494" style="position:absolute;margin-left:532.85pt;margin-top:628.85pt;z-index:-16771236;width:15.75pt;height:13.55pt;mso-position-horizontal:absolute;mso-position-horizontal-relative:page;mso-position-vertical:absolute;mso-position-vertical-relative:page" type="#_x0000_t75">
            <v:imageData xmlns:o="urn:schemas-microsoft-com:office:office" xmlns:r="http://schemas.openxmlformats.org/officeDocument/2006/relationships" r:id="rId1495" o:title=""/>
          </v:shape>
        </w:pict>
      </w:r>
      <w:r>
        <w:rPr>
          <w:rFonts w:ascii="Arial" w:hAnsi="Arial" w:fareast="Arial" w:cs="Arial"/>
          <w:noProof w:val="on"/>
          <w:color w:val="000000"/>
          <w:sz w:val="14"/>
          <w:szCs w:val="14"/>
        </w:rPr>
        <w:pict>
          <v:shape xmlns:v="urn:schemas-microsoft-com:vml" id="_x00001495" style="position:absolute;margin-left:546.6pt;margin-top:628.85pt;z-index:-1677123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496" o:title=""/>
          </v:shape>
        </w:pict>
      </w:r>
      <w:r>
        <w:rPr>
          <w:rFonts w:ascii="Arial" w:hAnsi="Arial" w:fareast="Arial" w:cs="Arial"/>
          <w:noProof w:val="on"/>
          <w:color w:val="000000"/>
          <w:sz w:val="14"/>
          <w:szCs w:val="14"/>
        </w:rPr>
        <w:pict>
          <v:shape xmlns:v="urn:schemas-microsoft-com:vml" id="_x00001496" style="position:absolute;margin-left:549.5pt;margin-top:628.85pt;z-index:-16771228;width:19.35pt;height:13.55pt;mso-position-horizontal:absolute;mso-position-horizontal-relative:page;mso-position-vertical:absolute;mso-position-vertical-relative:page" type="#_x0000_t75">
            <v:imageData xmlns:o="urn:schemas-microsoft-com:office:office" xmlns:r="http://schemas.openxmlformats.org/officeDocument/2006/relationships" r:id="rId1497" o:title=""/>
          </v:shape>
        </w:pict>
      </w:r>
      <w:r>
        <w:rPr>
          <w:rFonts w:ascii="Arial" w:hAnsi="Arial" w:fareast="Arial" w:cs="Arial"/>
          <w:noProof w:val="on"/>
          <w:color w:val="000000"/>
          <w:sz w:val="14"/>
          <w:szCs w:val="14"/>
        </w:rPr>
        <w:pict>
          <v:shape xmlns:v="urn:schemas-microsoft-com:vml" id="_x00001497" style="position:absolute;margin-left:566.85pt;margin-top:628.85pt;z-index:-16771224;width:14.3pt;height:13.55pt;mso-position-horizontal:absolute;mso-position-horizontal-relative:page;mso-position-vertical:absolute;mso-position-vertical-relative:page" type="#_x0000_t75">
            <v:imageData xmlns:o="urn:schemas-microsoft-com:office:office" xmlns:r="http://schemas.openxmlformats.org/officeDocument/2006/relationships" r:id="rId1498" o:title=""/>
          </v:shape>
        </w:pict>
      </w:r>
      <w:r>
        <w:rPr>
          <w:rFonts w:ascii="Arial" w:hAnsi="Arial" w:fareast="Arial" w:cs="Arial"/>
          <w:noProof w:val="on"/>
          <w:color w:val="000000"/>
          <w:sz w:val="14"/>
          <w:szCs w:val="14"/>
        </w:rPr>
        <w:pict>
          <v:shape xmlns:v="urn:schemas-microsoft-com:vml" id="_x00001498" style="position:absolute;margin-left:36.65pt;margin-top:652pt;z-index:-16771220;width:334pt;height:13.55pt;mso-position-horizontal:absolute;mso-position-horizontal-relative:page;mso-position-vertical:absolute;mso-position-vertical-relative:page" type="#_x0000_t75">
            <v:imageData xmlns:o="urn:schemas-microsoft-com:office:office" xmlns:r="http://schemas.openxmlformats.org/officeDocument/2006/relationships" r:id="rId1499" o:title=""/>
          </v:shape>
        </w:pict>
      </w:r>
      <w:r>
        <w:rPr>
          <w:rFonts w:ascii="Arial" w:hAnsi="Arial" w:fareast="Arial" w:cs="Arial"/>
          <w:noProof w:val="on"/>
          <w:color w:val="000000"/>
          <w:sz w:val="14"/>
          <w:szCs w:val="14"/>
        </w:rPr>
        <w:pict>
          <v:shape xmlns:v="urn:schemas-microsoft-com:vml" id="_x00001499" style="position:absolute;margin-left:368.65pt;margin-top:652pt;z-index:-16771216;width:15.75pt;height:13.55pt;mso-position-horizontal:absolute;mso-position-horizontal-relative:page;mso-position-vertical:absolute;mso-position-vertical-relative:page" type="#_x0000_t75">
            <v:imageData xmlns:o="urn:schemas-microsoft-com:office:office" xmlns:r="http://schemas.openxmlformats.org/officeDocument/2006/relationships" r:id="rId1500" o:title=""/>
          </v:shape>
        </w:pict>
      </w:r>
      <w:r>
        <w:rPr>
          <w:rFonts w:ascii="Arial" w:hAnsi="Arial" w:fareast="Arial" w:cs="Arial"/>
          <w:noProof w:val="on"/>
          <w:color w:val="000000"/>
          <w:sz w:val="14"/>
          <w:szCs w:val="14"/>
        </w:rPr>
        <w:pict>
          <v:shape xmlns:v="urn:schemas-microsoft-com:vml" id="_x00001500" style="position:absolute;margin-left:382.4pt;margin-top:652pt;z-index:-1677121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501" o:title=""/>
          </v:shape>
        </w:pict>
      </w:r>
      <w:r>
        <w:rPr>
          <w:rFonts w:ascii="Arial" w:hAnsi="Arial" w:fareast="Arial" w:cs="Arial"/>
          <w:noProof w:val="on"/>
          <w:color w:val="000000"/>
          <w:sz w:val="14"/>
          <w:szCs w:val="14"/>
        </w:rPr>
        <w:pict>
          <v:shape xmlns:v="urn:schemas-microsoft-com:vml" id="_x00001501" style="position:absolute;margin-left:385.3pt;margin-top:652pt;z-index:-16771208;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1502" o:title=""/>
          </v:shape>
        </w:pict>
      </w:r>
      <w:r>
        <w:rPr>
          <w:rFonts w:ascii="Arial" w:hAnsi="Arial" w:fareast="Arial" w:cs="Arial"/>
          <w:noProof w:val="on"/>
          <w:color w:val="000000"/>
          <w:sz w:val="14"/>
          <w:szCs w:val="14"/>
        </w:rPr>
        <w:pict>
          <v:shape xmlns:v="urn:schemas-microsoft-com:vml" id="_x00001502" style="position:absolute;margin-left:407pt;margin-top:652pt;z-index:-16771204;width:14.3pt;height:13.55pt;mso-position-horizontal:absolute;mso-position-horizontal-relative:page;mso-position-vertical:absolute;mso-position-vertical-relative:page" type="#_x0000_t75">
            <v:imageData xmlns:o="urn:schemas-microsoft-com:office:office" xmlns:r="http://schemas.openxmlformats.org/officeDocument/2006/relationships" r:id="rId1503" o:title=""/>
          </v:shape>
        </w:pict>
      </w:r>
      <w:r>
        <w:rPr>
          <w:rFonts w:ascii="Arial" w:hAnsi="Arial" w:fareast="Arial" w:cs="Arial"/>
          <w:noProof w:val="on"/>
          <w:color w:val="000000"/>
          <w:sz w:val="14"/>
          <w:szCs w:val="14"/>
        </w:rPr>
        <w:pict>
          <v:shape xmlns:v="urn:schemas-microsoft-com:vml" id="_x00001503" style="position:absolute;margin-left:419.3pt;margin-top:652pt;z-index:-16771200;width:15.75pt;height:13.55pt;mso-position-horizontal:absolute;mso-position-horizontal-relative:page;mso-position-vertical:absolute;mso-position-vertical-relative:page" type="#_x0000_t75">
            <v:imageData xmlns:o="urn:schemas-microsoft-com:office:office" xmlns:r="http://schemas.openxmlformats.org/officeDocument/2006/relationships" r:id="rId1504" o:title=""/>
          </v:shape>
        </w:pict>
      </w:r>
      <w:r>
        <w:rPr>
          <w:rFonts w:ascii="Arial" w:hAnsi="Arial" w:fareast="Arial" w:cs="Arial"/>
          <w:noProof w:val="on"/>
          <w:color w:val="000000"/>
          <w:sz w:val="14"/>
          <w:szCs w:val="14"/>
        </w:rPr>
        <w:pict>
          <v:shape xmlns:v="urn:schemas-microsoft-com:vml" id="_x00001504" style="position:absolute;margin-left:433pt;margin-top:652pt;z-index:-1677119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505" o:title=""/>
          </v:shape>
        </w:pict>
      </w:r>
      <w:r>
        <w:rPr>
          <w:rFonts w:ascii="Arial" w:hAnsi="Arial" w:fareast="Arial" w:cs="Arial"/>
          <w:noProof w:val="on"/>
          <w:color w:val="000000"/>
          <w:sz w:val="14"/>
          <w:szCs w:val="14"/>
        </w:rPr>
        <w:pict>
          <v:shape xmlns:v="urn:schemas-microsoft-com:vml" id="_x00001505" style="position:absolute;margin-left:435.9pt;margin-top:652pt;z-index:-16771192;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1506" o:title=""/>
          </v:shape>
        </w:pict>
      </w:r>
      <w:r>
        <w:rPr>
          <w:rFonts w:ascii="Arial" w:hAnsi="Arial" w:fareast="Arial" w:cs="Arial"/>
          <w:noProof w:val="on"/>
          <w:color w:val="000000"/>
          <w:sz w:val="14"/>
          <w:szCs w:val="14"/>
        </w:rPr>
        <w:pict>
          <v:shape xmlns:v="urn:schemas-microsoft-com:vml" id="_x00001506" style="position:absolute;margin-left:462.7pt;margin-top:652pt;z-index:-16771188;width:14.3pt;height:13.55pt;mso-position-horizontal:absolute;mso-position-horizontal-relative:page;mso-position-vertical:absolute;mso-position-vertical-relative:page" type="#_x0000_t75">
            <v:imageData xmlns:o="urn:schemas-microsoft-com:office:office" xmlns:r="http://schemas.openxmlformats.org/officeDocument/2006/relationships" r:id="rId1507" o:title=""/>
          </v:shape>
        </w:pict>
      </w:r>
      <w:r>
        <w:rPr>
          <w:rFonts w:ascii="Arial" w:hAnsi="Arial" w:fareast="Arial" w:cs="Arial"/>
          <w:noProof w:val="on"/>
          <w:color w:val="000000"/>
          <w:sz w:val="14"/>
          <w:szCs w:val="14"/>
        </w:rPr>
        <w:pict>
          <v:shape xmlns:v="urn:schemas-microsoft-com:vml" id="_x00001507" style="position:absolute;margin-left:475pt;margin-top:652pt;z-index:-16771184;width:15.75pt;height:13.55pt;mso-position-horizontal:absolute;mso-position-horizontal-relative:page;mso-position-vertical:absolute;mso-position-vertical-relative:page" type="#_x0000_t75">
            <v:imageData xmlns:o="urn:schemas-microsoft-com:office:office" xmlns:r="http://schemas.openxmlformats.org/officeDocument/2006/relationships" r:id="rId1508" o:title=""/>
          </v:shape>
        </w:pict>
      </w:r>
      <w:r>
        <w:rPr>
          <w:rFonts w:ascii="Arial" w:hAnsi="Arial" w:fareast="Arial" w:cs="Arial"/>
          <w:noProof w:val="on"/>
          <w:color w:val="000000"/>
          <w:sz w:val="14"/>
          <w:szCs w:val="14"/>
        </w:rPr>
        <w:pict>
          <v:shape xmlns:v="urn:schemas-microsoft-com:vml" id="_x00001508" style="position:absolute;margin-left:488.7pt;margin-top:652pt;z-index:-1677118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509" o:title=""/>
          </v:shape>
        </w:pict>
      </w:r>
      <w:r>
        <w:rPr>
          <w:rFonts w:ascii="Arial" w:hAnsi="Arial" w:fareast="Arial" w:cs="Arial"/>
          <w:noProof w:val="on"/>
          <w:color w:val="000000"/>
          <w:sz w:val="14"/>
          <w:szCs w:val="14"/>
        </w:rPr>
        <w:pict>
          <v:shape xmlns:v="urn:schemas-microsoft-com:vml" id="_x00001509" style="position:absolute;margin-left:491.6pt;margin-top:652pt;z-index:-16771176;width:30.95pt;height:13.55pt;mso-position-horizontal:absolute;mso-position-horizontal-relative:page;mso-position-vertical:absolute;mso-position-vertical-relative:page" type="#_x0000_t75">
            <v:imageData xmlns:o="urn:schemas-microsoft-com:office:office" xmlns:r="http://schemas.openxmlformats.org/officeDocument/2006/relationships" r:id="rId1510" o:title=""/>
          </v:shape>
        </w:pict>
      </w:r>
      <w:r>
        <w:rPr>
          <w:rFonts w:ascii="Arial" w:hAnsi="Arial" w:fareast="Arial" w:cs="Arial"/>
          <w:noProof w:val="on"/>
          <w:color w:val="000000"/>
          <w:sz w:val="14"/>
          <w:szCs w:val="14"/>
        </w:rPr>
        <w:pict>
          <v:shape xmlns:v="urn:schemas-microsoft-com:vml" id="_x00001510" style="position:absolute;margin-left:520.55pt;margin-top:652pt;z-index:-16771172;width:14.3pt;height:13.55pt;mso-position-horizontal:absolute;mso-position-horizontal-relative:page;mso-position-vertical:absolute;mso-position-vertical-relative:page" type="#_x0000_t75">
            <v:imageData xmlns:o="urn:schemas-microsoft-com:office:office" xmlns:r="http://schemas.openxmlformats.org/officeDocument/2006/relationships" r:id="rId1511" o:title=""/>
          </v:shape>
        </w:pict>
      </w:r>
      <w:r>
        <w:rPr>
          <w:rFonts w:ascii="Arial" w:hAnsi="Arial" w:fareast="Arial" w:cs="Arial"/>
          <w:noProof w:val="on"/>
          <w:color w:val="000000"/>
          <w:sz w:val="14"/>
          <w:szCs w:val="14"/>
        </w:rPr>
        <w:pict>
          <v:shape xmlns:v="urn:schemas-microsoft-com:vml" id="_x00001511" style="position:absolute;margin-left:532.85pt;margin-top:652pt;z-index:-16771168;width:15.75pt;height:13.55pt;mso-position-horizontal:absolute;mso-position-horizontal-relative:page;mso-position-vertical:absolute;mso-position-vertical-relative:page" type="#_x0000_t75">
            <v:imageData xmlns:o="urn:schemas-microsoft-com:office:office" xmlns:r="http://schemas.openxmlformats.org/officeDocument/2006/relationships" r:id="rId1512" o:title=""/>
          </v:shape>
        </w:pict>
      </w:r>
      <w:r>
        <w:rPr>
          <w:rFonts w:ascii="Arial" w:hAnsi="Arial" w:fareast="Arial" w:cs="Arial"/>
          <w:noProof w:val="on"/>
          <w:color w:val="000000"/>
          <w:sz w:val="14"/>
          <w:szCs w:val="14"/>
        </w:rPr>
        <w:pict>
          <v:shape xmlns:v="urn:schemas-microsoft-com:vml" id="_x00001512" style="position:absolute;margin-left:546.6pt;margin-top:652pt;z-index:-1677116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513" o:title=""/>
          </v:shape>
        </w:pict>
      </w:r>
      <w:r>
        <w:rPr>
          <w:rFonts w:ascii="Arial" w:hAnsi="Arial" w:fareast="Arial" w:cs="Arial"/>
          <w:noProof w:val="on"/>
          <w:color w:val="000000"/>
          <w:sz w:val="14"/>
          <w:szCs w:val="14"/>
        </w:rPr>
        <w:pict>
          <v:shape xmlns:v="urn:schemas-microsoft-com:vml" id="_x00001513" style="position:absolute;margin-left:549.5pt;margin-top:652pt;z-index:-16771160;width:19.35pt;height:13.55pt;mso-position-horizontal:absolute;mso-position-horizontal-relative:page;mso-position-vertical:absolute;mso-position-vertical-relative:page" type="#_x0000_t75">
            <v:imageData xmlns:o="urn:schemas-microsoft-com:office:office" xmlns:r="http://schemas.openxmlformats.org/officeDocument/2006/relationships" r:id="rId1514" o:title=""/>
          </v:shape>
        </w:pict>
      </w:r>
      <w:r>
        <w:rPr>
          <w:rFonts w:ascii="Arial" w:hAnsi="Arial" w:fareast="Arial" w:cs="Arial"/>
          <w:noProof w:val="on"/>
          <w:color w:val="000000"/>
          <w:sz w:val="14"/>
          <w:szCs w:val="14"/>
        </w:rPr>
        <w:pict>
          <v:shape xmlns:v="urn:schemas-microsoft-com:vml" id="_x00001514" style="position:absolute;margin-left:566.85pt;margin-top:652pt;z-index:-16771156;width:14.3pt;height:13.55pt;mso-position-horizontal:absolute;mso-position-horizontal-relative:page;mso-position-vertical:absolute;mso-position-vertical-relative:page" type="#_x0000_t75">
            <v:imageData xmlns:o="urn:schemas-microsoft-com:office:office" xmlns:r="http://schemas.openxmlformats.org/officeDocument/2006/relationships" r:id="rId1515" o:title=""/>
          </v:shape>
        </w:pict>
      </w:r>
      <w:r>
        <w:rPr>
          <w:rFonts w:ascii="Arial" w:hAnsi="Arial" w:fareast="Arial" w:cs="Arial"/>
          <w:noProof w:val="on"/>
          <w:color w:val="000000"/>
          <w:sz w:val="14"/>
          <w:szCs w:val="14"/>
        </w:rPr>
        <w:pict>
          <v:shape xmlns:v="urn:schemas-microsoft-com:vml" id="_x00001515" style="position:absolute;margin-left:36.65pt;margin-top:675.1pt;z-index:-16771152;width:334pt;height:13.55pt;mso-position-horizontal:absolute;mso-position-horizontal-relative:page;mso-position-vertical:absolute;mso-position-vertical-relative:page" type="#_x0000_t75">
            <v:imageData xmlns:o="urn:schemas-microsoft-com:office:office" xmlns:r="http://schemas.openxmlformats.org/officeDocument/2006/relationships" r:id="rId1516" o:title=""/>
          </v:shape>
        </w:pict>
      </w:r>
      <w:r>
        <w:rPr>
          <w:rFonts w:ascii="Arial" w:hAnsi="Arial" w:fareast="Arial" w:cs="Arial"/>
          <w:noProof w:val="on"/>
          <w:color w:val="000000"/>
          <w:sz w:val="14"/>
          <w:szCs w:val="14"/>
        </w:rPr>
        <w:pict>
          <v:shape xmlns:v="urn:schemas-microsoft-com:vml" id="_x00001516" style="position:absolute;margin-left:368.65pt;margin-top:675.1pt;z-index:-16771148;width:15.75pt;height:13.55pt;mso-position-horizontal:absolute;mso-position-horizontal-relative:page;mso-position-vertical:absolute;mso-position-vertical-relative:page" type="#_x0000_t75">
            <v:imageData xmlns:o="urn:schemas-microsoft-com:office:office" xmlns:r="http://schemas.openxmlformats.org/officeDocument/2006/relationships" r:id="rId1517" o:title=""/>
          </v:shape>
        </w:pict>
      </w:r>
      <w:r>
        <w:rPr>
          <w:rFonts w:ascii="Arial" w:hAnsi="Arial" w:fareast="Arial" w:cs="Arial"/>
          <w:noProof w:val="on"/>
          <w:color w:val="000000"/>
          <w:sz w:val="14"/>
          <w:szCs w:val="14"/>
        </w:rPr>
        <w:pict>
          <v:shape xmlns:v="urn:schemas-microsoft-com:vml" id="_x00001517" style="position:absolute;margin-left:382.4pt;margin-top:675.1pt;z-index:-1677114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518" o:title=""/>
          </v:shape>
        </w:pict>
      </w:r>
      <w:r>
        <w:rPr>
          <w:rFonts w:ascii="Arial" w:hAnsi="Arial" w:fareast="Arial" w:cs="Arial"/>
          <w:noProof w:val="on"/>
          <w:color w:val="000000"/>
          <w:sz w:val="14"/>
          <w:szCs w:val="14"/>
        </w:rPr>
        <w:pict>
          <v:shape xmlns:v="urn:schemas-microsoft-com:vml" id="_x00001518" style="position:absolute;margin-left:385.3pt;margin-top:675.1pt;z-index:-16771140;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1519" o:title=""/>
          </v:shape>
        </w:pict>
      </w:r>
      <w:r>
        <w:rPr>
          <w:rFonts w:ascii="Arial" w:hAnsi="Arial" w:fareast="Arial" w:cs="Arial"/>
          <w:noProof w:val="on"/>
          <w:color w:val="000000"/>
          <w:sz w:val="14"/>
          <w:szCs w:val="14"/>
        </w:rPr>
        <w:pict>
          <v:shape xmlns:v="urn:schemas-microsoft-com:vml" id="_x00001519" style="position:absolute;margin-left:407pt;margin-top:675.1pt;z-index:-16771136;width:14.3pt;height:13.55pt;mso-position-horizontal:absolute;mso-position-horizontal-relative:page;mso-position-vertical:absolute;mso-position-vertical-relative:page" type="#_x0000_t75">
            <v:imageData xmlns:o="urn:schemas-microsoft-com:office:office" xmlns:r="http://schemas.openxmlformats.org/officeDocument/2006/relationships" r:id="rId1520" o:title=""/>
          </v:shape>
        </w:pict>
      </w:r>
      <w:r>
        <w:rPr>
          <w:rFonts w:ascii="Arial" w:hAnsi="Arial" w:fareast="Arial" w:cs="Arial"/>
          <w:noProof w:val="on"/>
          <w:color w:val="000000"/>
          <w:sz w:val="14"/>
          <w:szCs w:val="14"/>
        </w:rPr>
        <w:pict>
          <v:shape xmlns:v="urn:schemas-microsoft-com:vml" id="_x00001520" style="position:absolute;margin-left:419.3pt;margin-top:675.1pt;z-index:-16771132;width:15.75pt;height:13.55pt;mso-position-horizontal:absolute;mso-position-horizontal-relative:page;mso-position-vertical:absolute;mso-position-vertical-relative:page" type="#_x0000_t75">
            <v:imageData xmlns:o="urn:schemas-microsoft-com:office:office" xmlns:r="http://schemas.openxmlformats.org/officeDocument/2006/relationships" r:id="rId1521" o:title=""/>
          </v:shape>
        </w:pict>
      </w:r>
      <w:r>
        <w:rPr>
          <w:rFonts w:ascii="Arial" w:hAnsi="Arial" w:fareast="Arial" w:cs="Arial"/>
          <w:noProof w:val="on"/>
          <w:color w:val="000000"/>
          <w:sz w:val="14"/>
          <w:szCs w:val="14"/>
        </w:rPr>
        <w:pict>
          <v:shape xmlns:v="urn:schemas-microsoft-com:vml" id="_x00001521" style="position:absolute;margin-left:433pt;margin-top:675.1pt;z-index:-1677112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522" o:title=""/>
          </v:shape>
        </w:pict>
      </w:r>
      <w:r>
        <w:rPr>
          <w:rFonts w:ascii="Arial" w:hAnsi="Arial" w:fareast="Arial" w:cs="Arial"/>
          <w:noProof w:val="on"/>
          <w:color w:val="000000"/>
          <w:sz w:val="14"/>
          <w:szCs w:val="14"/>
        </w:rPr>
        <w:pict>
          <v:shape xmlns:v="urn:schemas-microsoft-com:vml" id="_x00001522" style="position:absolute;margin-left:435.9pt;margin-top:675.1pt;z-index:-16771124;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1523" o:title=""/>
          </v:shape>
        </w:pict>
      </w:r>
      <w:r>
        <w:rPr>
          <w:rFonts w:ascii="Arial" w:hAnsi="Arial" w:fareast="Arial" w:cs="Arial"/>
          <w:noProof w:val="on"/>
          <w:color w:val="000000"/>
          <w:sz w:val="14"/>
          <w:szCs w:val="14"/>
        </w:rPr>
        <w:pict>
          <v:shape xmlns:v="urn:schemas-microsoft-com:vml" id="_x00001523" style="position:absolute;margin-left:462.7pt;margin-top:675.1pt;z-index:-16771120;width:14.3pt;height:13.55pt;mso-position-horizontal:absolute;mso-position-horizontal-relative:page;mso-position-vertical:absolute;mso-position-vertical-relative:page" type="#_x0000_t75">
            <v:imageData xmlns:o="urn:schemas-microsoft-com:office:office" xmlns:r="http://schemas.openxmlformats.org/officeDocument/2006/relationships" r:id="rId1524" o:title=""/>
          </v:shape>
        </w:pict>
      </w:r>
      <w:r>
        <w:rPr>
          <w:rFonts w:ascii="Arial" w:hAnsi="Arial" w:fareast="Arial" w:cs="Arial"/>
          <w:noProof w:val="on"/>
          <w:color w:val="000000"/>
          <w:sz w:val="14"/>
          <w:szCs w:val="14"/>
        </w:rPr>
        <w:pict>
          <v:shape xmlns:v="urn:schemas-microsoft-com:vml" id="_x00001524" style="position:absolute;margin-left:475pt;margin-top:675.1pt;z-index:-16771116;width:15.75pt;height:13.55pt;mso-position-horizontal:absolute;mso-position-horizontal-relative:page;mso-position-vertical:absolute;mso-position-vertical-relative:page" type="#_x0000_t75">
            <v:imageData xmlns:o="urn:schemas-microsoft-com:office:office" xmlns:r="http://schemas.openxmlformats.org/officeDocument/2006/relationships" r:id="rId1525" o:title=""/>
          </v:shape>
        </w:pict>
      </w:r>
      <w:r>
        <w:rPr>
          <w:rFonts w:ascii="Arial" w:hAnsi="Arial" w:fareast="Arial" w:cs="Arial"/>
          <w:noProof w:val="on"/>
          <w:color w:val="000000"/>
          <w:sz w:val="14"/>
          <w:szCs w:val="14"/>
        </w:rPr>
        <w:pict>
          <v:shape xmlns:v="urn:schemas-microsoft-com:vml" id="_x00001525" style="position:absolute;margin-left:488.7pt;margin-top:675.1pt;z-index:-1677111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526" o:title=""/>
          </v:shape>
        </w:pict>
      </w:r>
      <w:r>
        <w:rPr>
          <w:rFonts w:ascii="Arial" w:hAnsi="Arial" w:fareast="Arial" w:cs="Arial"/>
          <w:noProof w:val="on"/>
          <w:color w:val="000000"/>
          <w:sz w:val="14"/>
          <w:szCs w:val="14"/>
        </w:rPr>
        <w:pict>
          <v:shape xmlns:v="urn:schemas-microsoft-com:vml" id="_x00001526" style="position:absolute;margin-left:491.6pt;margin-top:675.1pt;z-index:-16771108;width:30.95pt;height:13.55pt;mso-position-horizontal:absolute;mso-position-horizontal-relative:page;mso-position-vertical:absolute;mso-position-vertical-relative:page" type="#_x0000_t75">
            <v:imageData xmlns:o="urn:schemas-microsoft-com:office:office" xmlns:r="http://schemas.openxmlformats.org/officeDocument/2006/relationships" r:id="rId1527" o:title=""/>
          </v:shape>
        </w:pict>
      </w:r>
      <w:r>
        <w:rPr>
          <w:rFonts w:ascii="Arial" w:hAnsi="Arial" w:fareast="Arial" w:cs="Arial"/>
          <w:noProof w:val="on"/>
          <w:color w:val="000000"/>
          <w:sz w:val="14"/>
          <w:szCs w:val="14"/>
        </w:rPr>
        <w:pict>
          <v:shape xmlns:v="urn:schemas-microsoft-com:vml" id="_x00001527" style="position:absolute;margin-left:520.55pt;margin-top:675.1pt;z-index:-16771104;width:14.3pt;height:13.55pt;mso-position-horizontal:absolute;mso-position-horizontal-relative:page;mso-position-vertical:absolute;mso-position-vertical-relative:page" type="#_x0000_t75">
            <v:imageData xmlns:o="urn:schemas-microsoft-com:office:office" xmlns:r="http://schemas.openxmlformats.org/officeDocument/2006/relationships" r:id="rId1528" o:title=""/>
          </v:shape>
        </w:pict>
      </w:r>
      <w:r>
        <w:rPr>
          <w:rFonts w:ascii="Arial" w:hAnsi="Arial" w:fareast="Arial" w:cs="Arial"/>
          <w:noProof w:val="on"/>
          <w:color w:val="000000"/>
          <w:sz w:val="14"/>
          <w:szCs w:val="14"/>
        </w:rPr>
        <w:pict>
          <v:shape xmlns:v="urn:schemas-microsoft-com:vml" id="_x00001528" style="position:absolute;margin-left:532.85pt;margin-top:675.1pt;z-index:-16771100;width:15.75pt;height:13.55pt;mso-position-horizontal:absolute;mso-position-horizontal-relative:page;mso-position-vertical:absolute;mso-position-vertical-relative:page" type="#_x0000_t75">
            <v:imageData xmlns:o="urn:schemas-microsoft-com:office:office" xmlns:r="http://schemas.openxmlformats.org/officeDocument/2006/relationships" r:id="rId1529" o:title=""/>
          </v:shape>
        </w:pict>
      </w:r>
      <w:r>
        <w:rPr>
          <w:rFonts w:ascii="Arial" w:hAnsi="Arial" w:fareast="Arial" w:cs="Arial"/>
          <w:noProof w:val="on"/>
          <w:color w:val="000000"/>
          <w:sz w:val="14"/>
          <w:szCs w:val="14"/>
        </w:rPr>
        <w:pict>
          <v:shape xmlns:v="urn:schemas-microsoft-com:vml" id="_x00001529" style="position:absolute;margin-left:546.6pt;margin-top:675.1pt;z-index:-1677109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530" o:title=""/>
          </v:shape>
        </w:pict>
      </w:r>
      <w:r>
        <w:rPr>
          <w:rFonts w:ascii="Arial" w:hAnsi="Arial" w:fareast="Arial" w:cs="Arial"/>
          <w:noProof w:val="on"/>
          <w:color w:val="000000"/>
          <w:sz w:val="14"/>
          <w:szCs w:val="14"/>
        </w:rPr>
        <w:pict>
          <v:shape xmlns:v="urn:schemas-microsoft-com:vml" id="_x00001530" style="position:absolute;margin-left:549.5pt;margin-top:675.1pt;z-index:-16771092;width:19.35pt;height:13.55pt;mso-position-horizontal:absolute;mso-position-horizontal-relative:page;mso-position-vertical:absolute;mso-position-vertical-relative:page" type="#_x0000_t75">
            <v:imageData xmlns:o="urn:schemas-microsoft-com:office:office" xmlns:r="http://schemas.openxmlformats.org/officeDocument/2006/relationships" r:id="rId1531" o:title=""/>
          </v:shape>
        </w:pict>
      </w:r>
      <w:r>
        <w:rPr>
          <w:rFonts w:ascii="Arial" w:hAnsi="Arial" w:fareast="Arial" w:cs="Arial"/>
          <w:noProof w:val="on"/>
          <w:color w:val="000000"/>
          <w:sz w:val="14"/>
          <w:szCs w:val="14"/>
        </w:rPr>
        <w:pict>
          <v:shape xmlns:v="urn:schemas-microsoft-com:vml" id="_x00001531" style="position:absolute;margin-left:566.85pt;margin-top:675.1pt;z-index:-16771088;width:14.3pt;height:13.55pt;mso-position-horizontal:absolute;mso-position-horizontal-relative:page;mso-position-vertical:absolute;mso-position-vertical-relative:page" type="#_x0000_t75">
            <v:imageData xmlns:o="urn:schemas-microsoft-com:office:office" xmlns:r="http://schemas.openxmlformats.org/officeDocument/2006/relationships" r:id="rId1532" o:title=""/>
          </v:shape>
        </w:pict>
      </w:r>
      <w:r>
        <w:rPr>
          <w:rFonts w:ascii="Arial" w:hAnsi="Arial" w:fareast="Arial" w:cs="Arial"/>
          <w:noProof w:val="on"/>
          <w:color w:val="000000"/>
          <w:sz w:val="14"/>
          <w:szCs w:val="14"/>
        </w:rPr>
        <w:pict>
          <v:shape xmlns:v="urn:schemas-microsoft-com:vml" id="_x00001532" style="position:absolute;margin-left:36.65pt;margin-top:698.25pt;z-index:-16771084;width:334pt;height:13.55pt;mso-position-horizontal:absolute;mso-position-horizontal-relative:page;mso-position-vertical:absolute;mso-position-vertical-relative:page" type="#_x0000_t75">
            <v:imageData xmlns:o="urn:schemas-microsoft-com:office:office" xmlns:r="http://schemas.openxmlformats.org/officeDocument/2006/relationships" r:id="rId1533" o:title=""/>
          </v:shape>
        </w:pict>
      </w:r>
      <w:r>
        <w:rPr>
          <w:rFonts w:ascii="Arial" w:hAnsi="Arial" w:fareast="Arial" w:cs="Arial"/>
          <w:noProof w:val="on"/>
          <w:color w:val="000000"/>
          <w:sz w:val="14"/>
          <w:szCs w:val="14"/>
        </w:rPr>
        <w:pict>
          <v:shape xmlns:v="urn:schemas-microsoft-com:vml" id="_x00001533" style="position:absolute;margin-left:368.65pt;margin-top:698.25pt;z-index:-16771080;width:15.75pt;height:13.55pt;mso-position-horizontal:absolute;mso-position-horizontal-relative:page;mso-position-vertical:absolute;mso-position-vertical-relative:page" type="#_x0000_t75">
            <v:imageData xmlns:o="urn:schemas-microsoft-com:office:office" xmlns:r="http://schemas.openxmlformats.org/officeDocument/2006/relationships" r:id="rId1534" o:title=""/>
          </v:shape>
        </w:pict>
      </w:r>
      <w:r>
        <w:rPr>
          <w:rFonts w:ascii="Arial" w:hAnsi="Arial" w:fareast="Arial" w:cs="Arial"/>
          <w:noProof w:val="on"/>
          <w:color w:val="000000"/>
          <w:sz w:val="14"/>
          <w:szCs w:val="14"/>
        </w:rPr>
        <w:pict>
          <v:shape xmlns:v="urn:schemas-microsoft-com:vml" id="_x00001534" style="position:absolute;margin-left:382.4pt;margin-top:698.25pt;z-index:-1677107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535" o:title=""/>
          </v:shape>
        </w:pict>
      </w:r>
      <w:r>
        <w:rPr>
          <w:rFonts w:ascii="Arial" w:hAnsi="Arial" w:fareast="Arial" w:cs="Arial"/>
          <w:noProof w:val="on"/>
          <w:color w:val="000000"/>
          <w:sz w:val="14"/>
          <w:szCs w:val="14"/>
        </w:rPr>
        <w:pict>
          <v:shape xmlns:v="urn:schemas-microsoft-com:vml" id="_x00001535" style="position:absolute;margin-left:385.3pt;margin-top:698.25pt;z-index:-16771072;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1536" o:title=""/>
          </v:shape>
        </w:pict>
      </w:r>
      <w:r>
        <w:rPr>
          <w:rFonts w:ascii="Arial" w:hAnsi="Arial" w:fareast="Arial" w:cs="Arial"/>
          <w:noProof w:val="on"/>
          <w:color w:val="000000"/>
          <w:sz w:val="14"/>
          <w:szCs w:val="14"/>
        </w:rPr>
        <w:pict>
          <v:shape xmlns:v="urn:schemas-microsoft-com:vml" id="_x00001536" style="position:absolute;margin-left:407pt;margin-top:698.25pt;z-index:-16771068;width:14.3pt;height:13.55pt;mso-position-horizontal:absolute;mso-position-horizontal-relative:page;mso-position-vertical:absolute;mso-position-vertical-relative:page" type="#_x0000_t75">
            <v:imageData xmlns:o="urn:schemas-microsoft-com:office:office" xmlns:r="http://schemas.openxmlformats.org/officeDocument/2006/relationships" r:id="rId1537" o:title=""/>
          </v:shape>
        </w:pict>
      </w:r>
      <w:r>
        <w:rPr>
          <w:rFonts w:ascii="Arial" w:hAnsi="Arial" w:fareast="Arial" w:cs="Arial"/>
          <w:noProof w:val="on"/>
          <w:color w:val="000000"/>
          <w:sz w:val="14"/>
          <w:szCs w:val="14"/>
        </w:rPr>
        <w:pict>
          <v:shape xmlns:v="urn:schemas-microsoft-com:vml" id="_x00001537" style="position:absolute;margin-left:419.3pt;margin-top:698.25pt;z-index:-16771064;width:15.75pt;height:13.55pt;mso-position-horizontal:absolute;mso-position-horizontal-relative:page;mso-position-vertical:absolute;mso-position-vertical-relative:page" type="#_x0000_t75">
            <v:imageData xmlns:o="urn:schemas-microsoft-com:office:office" xmlns:r="http://schemas.openxmlformats.org/officeDocument/2006/relationships" r:id="rId1538" o:title=""/>
          </v:shape>
        </w:pict>
      </w:r>
      <w:r>
        <w:rPr>
          <w:rFonts w:ascii="Arial" w:hAnsi="Arial" w:fareast="Arial" w:cs="Arial"/>
          <w:noProof w:val="on"/>
          <w:color w:val="000000"/>
          <w:sz w:val="14"/>
          <w:szCs w:val="14"/>
        </w:rPr>
        <w:pict>
          <v:shape xmlns:v="urn:schemas-microsoft-com:vml" id="_x00001538" style="position:absolute;margin-left:433pt;margin-top:698.25pt;z-index:-1677106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539" o:title=""/>
          </v:shape>
        </w:pict>
      </w:r>
      <w:r>
        <w:rPr>
          <w:rFonts w:ascii="Arial" w:hAnsi="Arial" w:fareast="Arial" w:cs="Arial"/>
          <w:noProof w:val="on"/>
          <w:color w:val="000000"/>
          <w:sz w:val="14"/>
          <w:szCs w:val="14"/>
        </w:rPr>
        <w:pict>
          <v:shape xmlns:v="urn:schemas-microsoft-com:vml" id="_x00001539" style="position:absolute;margin-left:435.9pt;margin-top:698.25pt;z-index:-16771056;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1540" o:title=""/>
          </v:shape>
        </w:pict>
      </w:r>
      <w:r>
        <w:rPr>
          <w:rFonts w:ascii="Arial" w:hAnsi="Arial" w:fareast="Arial" w:cs="Arial"/>
          <w:noProof w:val="on"/>
          <w:color w:val="000000"/>
          <w:sz w:val="14"/>
          <w:szCs w:val="14"/>
        </w:rPr>
        <w:pict>
          <v:shape xmlns:v="urn:schemas-microsoft-com:vml" id="_x00001540" style="position:absolute;margin-left:462.7pt;margin-top:698.25pt;z-index:-16771052;width:14.3pt;height:13.55pt;mso-position-horizontal:absolute;mso-position-horizontal-relative:page;mso-position-vertical:absolute;mso-position-vertical-relative:page" type="#_x0000_t75">
            <v:imageData xmlns:o="urn:schemas-microsoft-com:office:office" xmlns:r="http://schemas.openxmlformats.org/officeDocument/2006/relationships" r:id="rId1541" o:title=""/>
          </v:shape>
        </w:pict>
      </w:r>
      <w:r>
        <w:rPr>
          <w:rFonts w:ascii="Arial" w:hAnsi="Arial" w:fareast="Arial" w:cs="Arial"/>
          <w:noProof w:val="on"/>
          <w:color w:val="000000"/>
          <w:sz w:val="14"/>
          <w:szCs w:val="14"/>
        </w:rPr>
        <w:pict>
          <v:shape xmlns:v="urn:schemas-microsoft-com:vml" id="_x00001541" style="position:absolute;margin-left:475pt;margin-top:698.25pt;z-index:-16771048;width:15.75pt;height:13.55pt;mso-position-horizontal:absolute;mso-position-horizontal-relative:page;mso-position-vertical:absolute;mso-position-vertical-relative:page" type="#_x0000_t75">
            <v:imageData xmlns:o="urn:schemas-microsoft-com:office:office" xmlns:r="http://schemas.openxmlformats.org/officeDocument/2006/relationships" r:id="rId1542" o:title=""/>
          </v:shape>
        </w:pict>
      </w:r>
      <w:r>
        <w:rPr>
          <w:rFonts w:ascii="Arial" w:hAnsi="Arial" w:fareast="Arial" w:cs="Arial"/>
          <w:noProof w:val="on"/>
          <w:color w:val="000000"/>
          <w:sz w:val="14"/>
          <w:szCs w:val="14"/>
        </w:rPr>
        <w:pict>
          <v:shape xmlns:v="urn:schemas-microsoft-com:vml" id="_x00001542" style="position:absolute;margin-left:488.7pt;margin-top:698.25pt;z-index:-1677104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543" o:title=""/>
          </v:shape>
        </w:pict>
      </w:r>
      <w:r>
        <w:rPr>
          <w:rFonts w:ascii="Arial" w:hAnsi="Arial" w:fareast="Arial" w:cs="Arial"/>
          <w:noProof w:val="on"/>
          <w:color w:val="000000"/>
          <w:sz w:val="14"/>
          <w:szCs w:val="14"/>
        </w:rPr>
        <w:pict>
          <v:shape xmlns:v="urn:schemas-microsoft-com:vml" id="_x00001543" style="position:absolute;margin-left:491.6pt;margin-top:698.25pt;z-index:-16771040;width:30.95pt;height:13.55pt;mso-position-horizontal:absolute;mso-position-horizontal-relative:page;mso-position-vertical:absolute;mso-position-vertical-relative:page" type="#_x0000_t75">
            <v:imageData xmlns:o="urn:schemas-microsoft-com:office:office" xmlns:r="http://schemas.openxmlformats.org/officeDocument/2006/relationships" r:id="rId1544" o:title=""/>
          </v:shape>
        </w:pict>
      </w:r>
      <w:r>
        <w:rPr>
          <w:rFonts w:ascii="Arial" w:hAnsi="Arial" w:fareast="Arial" w:cs="Arial"/>
          <w:noProof w:val="on"/>
          <w:color w:val="000000"/>
          <w:sz w:val="14"/>
          <w:szCs w:val="14"/>
        </w:rPr>
        <w:pict>
          <v:shape xmlns:v="urn:schemas-microsoft-com:vml" id="_x00001544" style="position:absolute;margin-left:520.55pt;margin-top:698.25pt;z-index:-16771036;width:14.3pt;height:13.55pt;mso-position-horizontal:absolute;mso-position-horizontal-relative:page;mso-position-vertical:absolute;mso-position-vertical-relative:page" type="#_x0000_t75">
            <v:imageData xmlns:o="urn:schemas-microsoft-com:office:office" xmlns:r="http://schemas.openxmlformats.org/officeDocument/2006/relationships" r:id="rId1545" o:title=""/>
          </v:shape>
        </w:pict>
      </w:r>
      <w:r>
        <w:rPr>
          <w:rFonts w:ascii="Arial" w:hAnsi="Arial" w:fareast="Arial" w:cs="Arial"/>
          <w:noProof w:val="on"/>
          <w:color w:val="000000"/>
          <w:sz w:val="14"/>
          <w:szCs w:val="14"/>
        </w:rPr>
        <w:pict>
          <v:shape xmlns:v="urn:schemas-microsoft-com:vml" id="_x00001545" style="position:absolute;margin-left:532.85pt;margin-top:698.25pt;z-index:-16771032;width:15.75pt;height:13.55pt;mso-position-horizontal:absolute;mso-position-horizontal-relative:page;mso-position-vertical:absolute;mso-position-vertical-relative:page" type="#_x0000_t75">
            <v:imageData xmlns:o="urn:schemas-microsoft-com:office:office" xmlns:r="http://schemas.openxmlformats.org/officeDocument/2006/relationships" r:id="rId1546" o:title=""/>
          </v:shape>
        </w:pict>
      </w:r>
      <w:r>
        <w:rPr>
          <w:rFonts w:ascii="Arial" w:hAnsi="Arial" w:fareast="Arial" w:cs="Arial"/>
          <w:noProof w:val="on"/>
          <w:color w:val="000000"/>
          <w:sz w:val="14"/>
          <w:szCs w:val="14"/>
        </w:rPr>
        <w:pict>
          <v:shape xmlns:v="urn:schemas-microsoft-com:vml" id="_x00001546" style="position:absolute;margin-left:546.6pt;margin-top:698.25pt;z-index:-1677102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547" o:title=""/>
          </v:shape>
        </w:pict>
      </w:r>
      <w:r>
        <w:rPr>
          <w:rFonts w:ascii="Arial" w:hAnsi="Arial" w:fareast="Arial" w:cs="Arial"/>
          <w:noProof w:val="on"/>
          <w:color w:val="000000"/>
          <w:sz w:val="14"/>
          <w:szCs w:val="14"/>
        </w:rPr>
        <w:pict>
          <v:shape xmlns:v="urn:schemas-microsoft-com:vml" id="_x00001547" style="position:absolute;margin-left:549.5pt;margin-top:698.25pt;z-index:-16771024;width:19.35pt;height:13.55pt;mso-position-horizontal:absolute;mso-position-horizontal-relative:page;mso-position-vertical:absolute;mso-position-vertical-relative:page" type="#_x0000_t75">
            <v:imageData xmlns:o="urn:schemas-microsoft-com:office:office" xmlns:r="http://schemas.openxmlformats.org/officeDocument/2006/relationships" r:id="rId1548" o:title=""/>
          </v:shape>
        </w:pict>
      </w:r>
      <w:r>
        <w:rPr>
          <w:rFonts w:ascii="Arial" w:hAnsi="Arial" w:fareast="Arial" w:cs="Arial"/>
          <w:noProof w:val="on"/>
          <w:color w:val="000000"/>
          <w:sz w:val="14"/>
          <w:szCs w:val="14"/>
        </w:rPr>
        <w:pict>
          <v:shape xmlns:v="urn:schemas-microsoft-com:vml" id="_x00001548" style="position:absolute;margin-left:566.85pt;margin-top:698.25pt;z-index:-16771020;width:14.3pt;height:13.55pt;mso-position-horizontal:absolute;mso-position-horizontal-relative:page;mso-position-vertical:absolute;mso-position-vertical-relative:page" type="#_x0000_t75">
            <v:imageData xmlns:o="urn:schemas-microsoft-com:office:office" xmlns:r="http://schemas.openxmlformats.org/officeDocument/2006/relationships" r:id="rId1549" o:title=""/>
          </v:shape>
        </w:pict>
      </w:r>
      <w:r>
        <w:rPr>
          <w:rFonts w:ascii="Arial" w:hAnsi="Arial" w:fareast="Arial" w:cs="Arial"/>
          <w:noProof w:val="on"/>
          <w:color w:val="000000"/>
          <w:sz w:val="14"/>
          <w:szCs w:val="14"/>
        </w:rPr>
        <w:pict>
          <v:shape xmlns:v="urn:schemas-microsoft-com:vml" id="_x00001549" style="position:absolute;margin-left:36.65pt;margin-top:721.4pt;z-index:-16771016;width:334pt;height:13.55pt;mso-position-horizontal:absolute;mso-position-horizontal-relative:page;mso-position-vertical:absolute;mso-position-vertical-relative:page" type="#_x0000_t75">
            <v:imageData xmlns:o="urn:schemas-microsoft-com:office:office" xmlns:r="http://schemas.openxmlformats.org/officeDocument/2006/relationships" r:id="rId1550" o:title=""/>
          </v:shape>
        </w:pict>
      </w:r>
      <w:r>
        <w:rPr>
          <w:rFonts w:ascii="Arial" w:hAnsi="Arial" w:fareast="Arial" w:cs="Arial"/>
          <w:noProof w:val="on"/>
          <w:color w:val="000000"/>
          <w:sz w:val="14"/>
          <w:szCs w:val="14"/>
        </w:rPr>
        <w:pict>
          <v:shape xmlns:v="urn:schemas-microsoft-com:vml" id="_x00001550" style="position:absolute;margin-left:368.65pt;margin-top:721.4pt;z-index:-16771012;width:15.75pt;height:13.55pt;mso-position-horizontal:absolute;mso-position-horizontal-relative:page;mso-position-vertical:absolute;mso-position-vertical-relative:page" type="#_x0000_t75">
            <v:imageData xmlns:o="urn:schemas-microsoft-com:office:office" xmlns:r="http://schemas.openxmlformats.org/officeDocument/2006/relationships" r:id="rId1551" o:title=""/>
          </v:shape>
        </w:pict>
      </w:r>
      <w:r>
        <w:rPr>
          <w:rFonts w:ascii="Arial" w:hAnsi="Arial" w:fareast="Arial" w:cs="Arial"/>
          <w:noProof w:val="on"/>
          <w:color w:val="000000"/>
          <w:sz w:val="14"/>
          <w:szCs w:val="14"/>
        </w:rPr>
        <w:pict>
          <v:shape xmlns:v="urn:schemas-microsoft-com:vml" id="_x00001551" style="position:absolute;margin-left:382.4pt;margin-top:721.4pt;z-index:-1677100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552" o:title=""/>
          </v:shape>
        </w:pict>
      </w:r>
      <w:r>
        <w:rPr>
          <w:rFonts w:ascii="Arial" w:hAnsi="Arial" w:fareast="Arial" w:cs="Arial"/>
          <w:noProof w:val="on"/>
          <w:color w:val="000000"/>
          <w:sz w:val="14"/>
          <w:szCs w:val="14"/>
        </w:rPr>
        <w:pict>
          <v:shape xmlns:v="urn:schemas-microsoft-com:vml" id="_x00001552" style="position:absolute;margin-left:385.3pt;margin-top:721.4pt;z-index:-16771004;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1553" o:title=""/>
          </v:shape>
        </w:pict>
      </w:r>
      <w:r>
        <w:rPr>
          <w:rFonts w:ascii="Arial" w:hAnsi="Arial" w:fareast="Arial" w:cs="Arial"/>
          <w:noProof w:val="on"/>
          <w:color w:val="000000"/>
          <w:sz w:val="14"/>
          <w:szCs w:val="14"/>
        </w:rPr>
        <w:pict>
          <v:shape xmlns:v="urn:schemas-microsoft-com:vml" id="_x00001553" style="position:absolute;margin-left:407pt;margin-top:721.4pt;z-index:-16771000;width:14.3pt;height:13.55pt;mso-position-horizontal:absolute;mso-position-horizontal-relative:page;mso-position-vertical:absolute;mso-position-vertical-relative:page" type="#_x0000_t75">
            <v:imageData xmlns:o="urn:schemas-microsoft-com:office:office" xmlns:r="http://schemas.openxmlformats.org/officeDocument/2006/relationships" r:id="rId1554" o:title=""/>
          </v:shape>
        </w:pict>
      </w:r>
      <w:r>
        <w:rPr>
          <w:rFonts w:ascii="Arial" w:hAnsi="Arial" w:fareast="Arial" w:cs="Arial"/>
          <w:noProof w:val="on"/>
          <w:color w:val="000000"/>
          <w:sz w:val="14"/>
          <w:szCs w:val="14"/>
        </w:rPr>
        <w:pict>
          <v:shape xmlns:v="urn:schemas-microsoft-com:vml" id="_x00001554" style="position:absolute;margin-left:419.3pt;margin-top:721.4pt;z-index:-16770996;width:15.75pt;height:13.55pt;mso-position-horizontal:absolute;mso-position-horizontal-relative:page;mso-position-vertical:absolute;mso-position-vertical-relative:page" type="#_x0000_t75">
            <v:imageData xmlns:o="urn:schemas-microsoft-com:office:office" xmlns:r="http://schemas.openxmlformats.org/officeDocument/2006/relationships" r:id="rId1555" o:title=""/>
          </v:shape>
        </w:pict>
      </w:r>
      <w:r>
        <w:rPr>
          <w:rFonts w:ascii="Arial" w:hAnsi="Arial" w:fareast="Arial" w:cs="Arial"/>
          <w:noProof w:val="on"/>
          <w:color w:val="000000"/>
          <w:sz w:val="14"/>
          <w:szCs w:val="14"/>
        </w:rPr>
        <w:pict>
          <v:shape xmlns:v="urn:schemas-microsoft-com:vml" id="_x00001555" style="position:absolute;margin-left:433pt;margin-top:721.4pt;z-index:-1677099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556" o:title=""/>
          </v:shape>
        </w:pict>
      </w:r>
      <w:r>
        <w:rPr>
          <w:rFonts w:ascii="Arial" w:hAnsi="Arial" w:fareast="Arial" w:cs="Arial"/>
          <w:noProof w:val="on"/>
          <w:color w:val="000000"/>
          <w:sz w:val="14"/>
          <w:szCs w:val="14"/>
        </w:rPr>
        <w:pict>
          <v:shape xmlns:v="urn:schemas-microsoft-com:vml" id="_x00001556" style="position:absolute;margin-left:435.9pt;margin-top:721.4pt;z-index:-16770988;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1557" o:title=""/>
          </v:shape>
        </w:pict>
      </w:r>
      <w:r>
        <w:rPr>
          <w:rFonts w:ascii="Arial" w:hAnsi="Arial" w:fareast="Arial" w:cs="Arial"/>
          <w:noProof w:val="on"/>
          <w:color w:val="000000"/>
          <w:sz w:val="14"/>
          <w:szCs w:val="14"/>
        </w:rPr>
        <w:pict>
          <v:shape xmlns:v="urn:schemas-microsoft-com:vml" id="_x00001557" style="position:absolute;margin-left:462.7pt;margin-top:721.4pt;z-index:-16770984;width:14.3pt;height:13.55pt;mso-position-horizontal:absolute;mso-position-horizontal-relative:page;mso-position-vertical:absolute;mso-position-vertical-relative:page" type="#_x0000_t75">
            <v:imageData xmlns:o="urn:schemas-microsoft-com:office:office" xmlns:r="http://schemas.openxmlformats.org/officeDocument/2006/relationships" r:id="rId1558" o:title=""/>
          </v:shape>
        </w:pict>
      </w:r>
      <w:r>
        <w:rPr>
          <w:rFonts w:ascii="Arial" w:hAnsi="Arial" w:fareast="Arial" w:cs="Arial"/>
          <w:noProof w:val="on"/>
          <w:color w:val="000000"/>
          <w:sz w:val="14"/>
          <w:szCs w:val="14"/>
        </w:rPr>
        <w:pict>
          <v:shape xmlns:v="urn:schemas-microsoft-com:vml" id="_x00001558" style="position:absolute;margin-left:475pt;margin-top:721.4pt;z-index:-16770980;width:15.75pt;height:13.55pt;mso-position-horizontal:absolute;mso-position-horizontal-relative:page;mso-position-vertical:absolute;mso-position-vertical-relative:page" type="#_x0000_t75">
            <v:imageData xmlns:o="urn:schemas-microsoft-com:office:office" xmlns:r="http://schemas.openxmlformats.org/officeDocument/2006/relationships" r:id="rId1559" o:title=""/>
          </v:shape>
        </w:pict>
      </w:r>
      <w:r>
        <w:rPr>
          <w:rFonts w:ascii="Arial" w:hAnsi="Arial" w:fareast="Arial" w:cs="Arial"/>
          <w:noProof w:val="on"/>
          <w:color w:val="000000"/>
          <w:sz w:val="14"/>
          <w:szCs w:val="14"/>
        </w:rPr>
        <w:pict>
          <v:shape xmlns:v="urn:schemas-microsoft-com:vml" id="_x00001559" style="position:absolute;margin-left:488.7pt;margin-top:721.4pt;z-index:-1677097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560" o:title=""/>
          </v:shape>
        </w:pict>
      </w:r>
      <w:r>
        <w:rPr>
          <w:rFonts w:ascii="Arial" w:hAnsi="Arial" w:fareast="Arial" w:cs="Arial"/>
          <w:noProof w:val="on"/>
          <w:color w:val="000000"/>
          <w:sz w:val="14"/>
          <w:szCs w:val="14"/>
        </w:rPr>
        <w:pict>
          <v:shape xmlns:v="urn:schemas-microsoft-com:vml" id="_x00001560" style="position:absolute;margin-left:491.6pt;margin-top:721.4pt;z-index:-16770972;width:30.95pt;height:13.55pt;mso-position-horizontal:absolute;mso-position-horizontal-relative:page;mso-position-vertical:absolute;mso-position-vertical-relative:page" type="#_x0000_t75">
            <v:imageData xmlns:o="urn:schemas-microsoft-com:office:office" xmlns:r="http://schemas.openxmlformats.org/officeDocument/2006/relationships" r:id="rId1561" o:title=""/>
          </v:shape>
        </w:pict>
      </w:r>
      <w:r>
        <w:rPr>
          <w:rFonts w:ascii="Arial" w:hAnsi="Arial" w:fareast="Arial" w:cs="Arial"/>
          <w:noProof w:val="on"/>
          <w:color w:val="000000"/>
          <w:sz w:val="14"/>
          <w:szCs w:val="14"/>
        </w:rPr>
        <w:pict>
          <v:shape xmlns:v="urn:schemas-microsoft-com:vml" id="_x00001561" style="position:absolute;margin-left:520.55pt;margin-top:721.4pt;z-index:-16770968;width:14.3pt;height:13.55pt;mso-position-horizontal:absolute;mso-position-horizontal-relative:page;mso-position-vertical:absolute;mso-position-vertical-relative:page" type="#_x0000_t75">
            <v:imageData xmlns:o="urn:schemas-microsoft-com:office:office" xmlns:r="http://schemas.openxmlformats.org/officeDocument/2006/relationships" r:id="rId1562" o:title=""/>
          </v:shape>
        </w:pict>
      </w:r>
      <w:r>
        <w:rPr>
          <w:rFonts w:ascii="Arial" w:hAnsi="Arial" w:fareast="Arial" w:cs="Arial"/>
          <w:noProof w:val="on"/>
          <w:color w:val="000000"/>
          <w:sz w:val="14"/>
          <w:szCs w:val="14"/>
        </w:rPr>
        <w:pict>
          <v:shape xmlns:v="urn:schemas-microsoft-com:vml" id="_x00001562" style="position:absolute;margin-left:532.85pt;margin-top:721.4pt;z-index:-16770964;width:15.75pt;height:13.55pt;mso-position-horizontal:absolute;mso-position-horizontal-relative:page;mso-position-vertical:absolute;mso-position-vertical-relative:page" type="#_x0000_t75">
            <v:imageData xmlns:o="urn:schemas-microsoft-com:office:office" xmlns:r="http://schemas.openxmlformats.org/officeDocument/2006/relationships" r:id="rId1563" o:title=""/>
          </v:shape>
        </w:pict>
      </w:r>
      <w:r>
        <w:rPr>
          <w:rFonts w:ascii="Arial" w:hAnsi="Arial" w:fareast="Arial" w:cs="Arial"/>
          <w:noProof w:val="on"/>
          <w:color w:val="000000"/>
          <w:sz w:val="14"/>
          <w:szCs w:val="14"/>
        </w:rPr>
        <w:pict>
          <v:shape xmlns:v="urn:schemas-microsoft-com:vml" id="_x00001563" style="position:absolute;margin-left:546.6pt;margin-top:721.4pt;z-index:-1677096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564" o:title=""/>
          </v:shape>
        </w:pict>
      </w:r>
      <w:r>
        <w:rPr>
          <w:rFonts w:ascii="Arial" w:hAnsi="Arial" w:fareast="Arial" w:cs="Arial"/>
          <w:noProof w:val="on"/>
          <w:color w:val="000000"/>
          <w:sz w:val="14"/>
          <w:szCs w:val="14"/>
        </w:rPr>
        <w:pict>
          <v:shape xmlns:v="urn:schemas-microsoft-com:vml" id="_x00001564" style="position:absolute;margin-left:549.5pt;margin-top:721.4pt;z-index:-16770956;width:19.35pt;height:13.55pt;mso-position-horizontal:absolute;mso-position-horizontal-relative:page;mso-position-vertical:absolute;mso-position-vertical-relative:page" type="#_x0000_t75">
            <v:imageData xmlns:o="urn:schemas-microsoft-com:office:office" xmlns:r="http://schemas.openxmlformats.org/officeDocument/2006/relationships" r:id="rId1565" o:title=""/>
          </v:shape>
        </w:pict>
      </w:r>
      <w:r>
        <w:rPr>
          <w:rFonts w:ascii="Arial" w:hAnsi="Arial" w:fareast="Arial" w:cs="Arial"/>
          <w:noProof w:val="on"/>
          <w:color w:val="000000"/>
          <w:sz w:val="14"/>
          <w:szCs w:val="14"/>
        </w:rPr>
        <w:pict>
          <v:shape xmlns:v="urn:schemas-microsoft-com:vml" id="_x00001565" style="position:absolute;margin-left:566.85pt;margin-top:721.4pt;z-index:-16770952;width:14.3pt;height:13.55pt;mso-position-horizontal:absolute;mso-position-horizontal-relative:page;mso-position-vertical:absolute;mso-position-vertical-relative:page" type="#_x0000_t75">
            <v:imageData xmlns:o="urn:schemas-microsoft-com:office:office" xmlns:r="http://schemas.openxmlformats.org/officeDocument/2006/relationships" r:id="rId1566" o:title=""/>
          </v:shape>
        </w:pict>
      </w:r>
      <w:r>
        <w:rPr>
          <w:rFonts w:ascii="Arial" w:hAnsi="Arial" w:fareast="Arial" w:cs="Arial"/>
          <w:noProof w:val="on"/>
          <w:color w:val="000000"/>
          <w:sz w:val="14"/>
          <w:szCs w:val="14"/>
        </w:rPr>
        <w:pict>
          <v:shape xmlns:v="urn:schemas-microsoft-com:vml" id="_x00001566" style="position:absolute;margin-left:36.65pt;margin-top:744.55pt;z-index:-16770948;width:334pt;height:13.55pt;mso-position-horizontal:absolute;mso-position-horizontal-relative:page;mso-position-vertical:absolute;mso-position-vertical-relative:page" type="#_x0000_t75">
            <v:imageData xmlns:o="urn:schemas-microsoft-com:office:office" xmlns:r="http://schemas.openxmlformats.org/officeDocument/2006/relationships" r:id="rId1567" o:title=""/>
          </v:shape>
        </w:pict>
      </w:r>
      <w:r>
        <w:rPr>
          <w:rFonts w:ascii="Arial" w:hAnsi="Arial" w:fareast="Arial" w:cs="Arial"/>
          <w:noProof w:val="on"/>
          <w:color w:val="000000"/>
          <w:sz w:val="14"/>
          <w:szCs w:val="14"/>
        </w:rPr>
        <w:pict>
          <v:shape xmlns:v="urn:schemas-microsoft-com:vml" id="_x00001567" style="position:absolute;margin-left:368.65pt;margin-top:744.55pt;z-index:-16770944;width:15.75pt;height:13.55pt;mso-position-horizontal:absolute;mso-position-horizontal-relative:page;mso-position-vertical:absolute;mso-position-vertical-relative:page" type="#_x0000_t75">
            <v:imageData xmlns:o="urn:schemas-microsoft-com:office:office" xmlns:r="http://schemas.openxmlformats.org/officeDocument/2006/relationships" r:id="rId1568" o:title=""/>
          </v:shape>
        </w:pict>
      </w:r>
      <w:r>
        <w:rPr>
          <w:rFonts w:ascii="Arial" w:hAnsi="Arial" w:fareast="Arial" w:cs="Arial"/>
          <w:noProof w:val="on"/>
          <w:color w:val="000000"/>
          <w:sz w:val="14"/>
          <w:szCs w:val="14"/>
        </w:rPr>
        <w:pict>
          <v:shape xmlns:v="urn:schemas-microsoft-com:vml" id="_x00001568" style="position:absolute;margin-left:382.4pt;margin-top:744.55pt;z-index:-1677094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569" o:title=""/>
          </v:shape>
        </w:pict>
      </w:r>
      <w:r>
        <w:rPr>
          <w:rFonts w:ascii="Arial" w:hAnsi="Arial" w:fareast="Arial" w:cs="Arial"/>
          <w:noProof w:val="on"/>
          <w:color w:val="000000"/>
          <w:sz w:val="14"/>
          <w:szCs w:val="14"/>
        </w:rPr>
        <w:pict>
          <v:shape xmlns:v="urn:schemas-microsoft-com:vml" id="_x00001569" style="position:absolute;margin-left:385.3pt;margin-top:744.55pt;z-index:-16770936;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1570" o:title=""/>
          </v:shape>
        </w:pict>
      </w:r>
      <w:r>
        <w:rPr>
          <w:rFonts w:ascii="Arial" w:hAnsi="Arial" w:fareast="Arial" w:cs="Arial"/>
          <w:noProof w:val="on"/>
          <w:color w:val="000000"/>
          <w:sz w:val="14"/>
          <w:szCs w:val="14"/>
        </w:rPr>
        <w:pict>
          <v:shape xmlns:v="urn:schemas-microsoft-com:vml" id="_x00001570" style="position:absolute;margin-left:407pt;margin-top:744.55pt;z-index:-16770932;width:14.3pt;height:13.55pt;mso-position-horizontal:absolute;mso-position-horizontal-relative:page;mso-position-vertical:absolute;mso-position-vertical-relative:page" type="#_x0000_t75">
            <v:imageData xmlns:o="urn:schemas-microsoft-com:office:office" xmlns:r="http://schemas.openxmlformats.org/officeDocument/2006/relationships" r:id="rId1571" o:title=""/>
          </v:shape>
        </w:pict>
      </w:r>
      <w:r>
        <w:rPr>
          <w:rFonts w:ascii="Arial" w:hAnsi="Arial" w:fareast="Arial" w:cs="Arial"/>
          <w:noProof w:val="on"/>
          <w:color w:val="000000"/>
          <w:sz w:val="14"/>
          <w:szCs w:val="14"/>
        </w:rPr>
        <w:pict>
          <v:shape xmlns:v="urn:schemas-microsoft-com:vml" id="_x00001571" style="position:absolute;margin-left:419.3pt;margin-top:744.55pt;z-index:-16770928;width:15.75pt;height:13.55pt;mso-position-horizontal:absolute;mso-position-horizontal-relative:page;mso-position-vertical:absolute;mso-position-vertical-relative:page" type="#_x0000_t75">
            <v:imageData xmlns:o="urn:schemas-microsoft-com:office:office" xmlns:r="http://schemas.openxmlformats.org/officeDocument/2006/relationships" r:id="rId1572" o:title=""/>
          </v:shape>
        </w:pict>
      </w:r>
      <w:r>
        <w:rPr>
          <w:rFonts w:ascii="Arial" w:hAnsi="Arial" w:fareast="Arial" w:cs="Arial"/>
          <w:noProof w:val="on"/>
          <w:color w:val="000000"/>
          <w:sz w:val="14"/>
          <w:szCs w:val="14"/>
        </w:rPr>
        <w:pict>
          <v:shape xmlns:v="urn:schemas-microsoft-com:vml" id="_x00001572" style="position:absolute;margin-left:433pt;margin-top:744.55pt;z-index:-1677092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573" o:title=""/>
          </v:shape>
        </w:pict>
      </w:r>
      <w:r>
        <w:rPr>
          <w:rFonts w:ascii="Arial" w:hAnsi="Arial" w:fareast="Arial" w:cs="Arial"/>
          <w:noProof w:val="on"/>
          <w:color w:val="000000"/>
          <w:sz w:val="14"/>
          <w:szCs w:val="14"/>
        </w:rPr>
        <w:pict>
          <v:shape xmlns:v="urn:schemas-microsoft-com:vml" id="_x00001573" style="position:absolute;margin-left:435.9pt;margin-top:744.55pt;z-index:-16770920;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1574" o:title=""/>
          </v:shape>
        </w:pict>
      </w:r>
      <w:r>
        <w:rPr>
          <w:rFonts w:ascii="Arial" w:hAnsi="Arial" w:fareast="Arial" w:cs="Arial"/>
          <w:noProof w:val="on"/>
          <w:color w:val="000000"/>
          <w:sz w:val="14"/>
          <w:szCs w:val="14"/>
        </w:rPr>
        <w:pict>
          <v:shape xmlns:v="urn:schemas-microsoft-com:vml" id="_x00001574" style="position:absolute;margin-left:462.7pt;margin-top:744.55pt;z-index:-16770916;width:14.3pt;height:13.55pt;mso-position-horizontal:absolute;mso-position-horizontal-relative:page;mso-position-vertical:absolute;mso-position-vertical-relative:page" type="#_x0000_t75">
            <v:imageData xmlns:o="urn:schemas-microsoft-com:office:office" xmlns:r="http://schemas.openxmlformats.org/officeDocument/2006/relationships" r:id="rId1575" o:title=""/>
          </v:shape>
        </w:pict>
      </w:r>
      <w:r>
        <w:rPr>
          <w:rFonts w:ascii="Arial" w:hAnsi="Arial" w:fareast="Arial" w:cs="Arial"/>
          <w:noProof w:val="on"/>
          <w:color w:val="000000"/>
          <w:sz w:val="14"/>
          <w:szCs w:val="14"/>
        </w:rPr>
        <w:pict>
          <v:shape xmlns:v="urn:schemas-microsoft-com:vml" id="_x00001575" style="position:absolute;margin-left:475pt;margin-top:744.55pt;z-index:-16770912;width:15.75pt;height:13.55pt;mso-position-horizontal:absolute;mso-position-horizontal-relative:page;mso-position-vertical:absolute;mso-position-vertical-relative:page" type="#_x0000_t75">
            <v:imageData xmlns:o="urn:schemas-microsoft-com:office:office" xmlns:r="http://schemas.openxmlformats.org/officeDocument/2006/relationships" r:id="rId1576" o:title=""/>
          </v:shape>
        </w:pict>
      </w:r>
      <w:r>
        <w:rPr>
          <w:rFonts w:ascii="Arial" w:hAnsi="Arial" w:fareast="Arial" w:cs="Arial"/>
          <w:noProof w:val="on"/>
          <w:color w:val="000000"/>
          <w:sz w:val="14"/>
          <w:szCs w:val="14"/>
        </w:rPr>
        <w:pict>
          <v:shape xmlns:v="urn:schemas-microsoft-com:vml" id="_x00001576" style="position:absolute;margin-left:488.7pt;margin-top:744.55pt;z-index:-1677090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577" o:title=""/>
          </v:shape>
        </w:pict>
      </w:r>
      <w:r>
        <w:rPr>
          <w:rFonts w:ascii="Arial" w:hAnsi="Arial" w:fareast="Arial" w:cs="Arial"/>
          <w:noProof w:val="on"/>
          <w:color w:val="000000"/>
          <w:sz w:val="14"/>
          <w:szCs w:val="14"/>
        </w:rPr>
        <w:pict>
          <v:shape xmlns:v="urn:schemas-microsoft-com:vml" id="_x00001577" style="position:absolute;margin-left:491.6pt;margin-top:744.55pt;z-index:-16770904;width:30.95pt;height:13.55pt;mso-position-horizontal:absolute;mso-position-horizontal-relative:page;mso-position-vertical:absolute;mso-position-vertical-relative:page" type="#_x0000_t75">
            <v:imageData xmlns:o="urn:schemas-microsoft-com:office:office" xmlns:r="http://schemas.openxmlformats.org/officeDocument/2006/relationships" r:id="rId1578" o:title=""/>
          </v:shape>
        </w:pict>
      </w:r>
      <w:r>
        <w:rPr>
          <w:rFonts w:ascii="Arial" w:hAnsi="Arial" w:fareast="Arial" w:cs="Arial"/>
          <w:noProof w:val="on"/>
          <w:color w:val="000000"/>
          <w:sz w:val="14"/>
          <w:szCs w:val="14"/>
        </w:rPr>
        <w:pict>
          <v:shape xmlns:v="urn:schemas-microsoft-com:vml" id="_x00001578" style="position:absolute;margin-left:520.55pt;margin-top:744.55pt;z-index:-16770900;width:14.3pt;height:13.55pt;mso-position-horizontal:absolute;mso-position-horizontal-relative:page;mso-position-vertical:absolute;mso-position-vertical-relative:page" type="#_x0000_t75">
            <v:imageData xmlns:o="urn:schemas-microsoft-com:office:office" xmlns:r="http://schemas.openxmlformats.org/officeDocument/2006/relationships" r:id="rId1579" o:title=""/>
          </v:shape>
        </w:pict>
      </w:r>
      <w:r>
        <w:rPr>
          <w:rFonts w:ascii="Arial" w:hAnsi="Arial" w:fareast="Arial" w:cs="Arial"/>
          <w:noProof w:val="on"/>
          <w:color w:val="000000"/>
          <w:sz w:val="14"/>
          <w:szCs w:val="14"/>
        </w:rPr>
        <w:pict>
          <v:shape xmlns:v="urn:schemas-microsoft-com:vml" id="_x00001579" style="position:absolute;margin-left:532.85pt;margin-top:744.55pt;z-index:-16770896;width:15.75pt;height:13.55pt;mso-position-horizontal:absolute;mso-position-horizontal-relative:page;mso-position-vertical:absolute;mso-position-vertical-relative:page" type="#_x0000_t75">
            <v:imageData xmlns:o="urn:schemas-microsoft-com:office:office" xmlns:r="http://schemas.openxmlformats.org/officeDocument/2006/relationships" r:id="rId1580" o:title=""/>
          </v:shape>
        </w:pict>
      </w:r>
      <w:r>
        <w:rPr>
          <w:rFonts w:ascii="Arial" w:hAnsi="Arial" w:fareast="Arial" w:cs="Arial"/>
          <w:noProof w:val="on"/>
          <w:color w:val="000000"/>
          <w:sz w:val="14"/>
          <w:szCs w:val="14"/>
        </w:rPr>
        <w:pict>
          <v:shape xmlns:v="urn:schemas-microsoft-com:vml" id="_x00001580" style="position:absolute;margin-left:546.6pt;margin-top:744.55pt;z-index:-1677089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581" o:title=""/>
          </v:shape>
        </w:pict>
      </w:r>
      <w:r>
        <w:rPr>
          <w:rFonts w:ascii="Arial" w:hAnsi="Arial" w:fareast="Arial" w:cs="Arial"/>
          <w:noProof w:val="on"/>
          <w:color w:val="000000"/>
          <w:sz w:val="14"/>
          <w:szCs w:val="14"/>
        </w:rPr>
        <w:pict>
          <v:shape xmlns:v="urn:schemas-microsoft-com:vml" id="_x00001581" style="position:absolute;margin-left:549.5pt;margin-top:744.55pt;z-index:-16770888;width:19.35pt;height:13.55pt;mso-position-horizontal:absolute;mso-position-horizontal-relative:page;mso-position-vertical:absolute;mso-position-vertical-relative:page" type="#_x0000_t75">
            <v:imageData xmlns:o="urn:schemas-microsoft-com:office:office" xmlns:r="http://schemas.openxmlformats.org/officeDocument/2006/relationships" r:id="rId1582" o:title=""/>
          </v:shape>
        </w:pict>
      </w:r>
      <w:r>
        <w:rPr>
          <w:rFonts w:ascii="Arial" w:hAnsi="Arial" w:fareast="Arial" w:cs="Arial"/>
          <w:noProof w:val="on"/>
          <w:color w:val="000000"/>
          <w:sz w:val="14"/>
          <w:szCs w:val="14"/>
        </w:rPr>
        <w:pict>
          <v:shape xmlns:v="urn:schemas-microsoft-com:vml" id="_x00001582" style="position:absolute;margin-left:566.85pt;margin-top:744.55pt;z-index:-16770884;width:14.3pt;height:13.55pt;mso-position-horizontal:absolute;mso-position-horizontal-relative:page;mso-position-vertical:absolute;mso-position-vertical-relative:page" type="#_x0000_t75">
            <v:imageData xmlns:o="urn:schemas-microsoft-com:office:office" xmlns:r="http://schemas.openxmlformats.org/officeDocument/2006/relationships" r:id="rId1583" o:title=""/>
          </v:shape>
        </w:pict>
      </w:r>
      <w:r>
        <w:rPr>
          <w:rFonts w:ascii="Arial" w:hAnsi="Arial" w:fareast="Arial" w:cs="Arial"/>
          <w:noProof w:val="on"/>
          <w:color w:val="000000"/>
          <w:sz w:val="14"/>
          <w:szCs w:val="14"/>
        </w:rPr>
        <w:pict>
          <v:shape xmlns:v="urn:schemas-microsoft-com:vml" id="_x00001583" style="position:absolute;margin-left:549.5pt;margin-top:536.25pt;z-index:-16770880;width:19.35pt;height:2.7pt;mso-position-horizontal:absolute;mso-position-horizontal-relative:page;mso-position-vertical:absolute;mso-position-vertical-relative:page" type="#_x0000_t75">
            <v:imageData xmlns:o="urn:schemas-microsoft-com:office:office" xmlns:r="http://schemas.openxmlformats.org/officeDocument/2006/relationships" r:id="rId1584" o:title=""/>
          </v:shape>
        </w:pict>
      </w:r>
      <w:r>
        <w:rPr>
          <w:rFonts w:ascii="Arial" w:hAnsi="Arial" w:fareast="Arial" w:cs="Arial"/>
          <w:noProof w:val="on"/>
          <w:color w:val="000000"/>
          <w:sz w:val="14"/>
          <w:szCs w:val="14"/>
        </w:rPr>
        <w:pict>
          <v:shape xmlns:v="urn:schemas-microsoft-com:vml" id="_x00001584" style="position:absolute;margin-left:491.6pt;margin-top:536.25pt;z-index:-16770876;width:30.95pt;height:2.7pt;mso-position-horizontal:absolute;mso-position-horizontal-relative:page;mso-position-vertical:absolute;mso-position-vertical-relative:page" type="#_x0000_t75">
            <v:imageData xmlns:o="urn:schemas-microsoft-com:office:office" xmlns:r="http://schemas.openxmlformats.org/officeDocument/2006/relationships" r:id="rId1585" o:title=""/>
          </v:shape>
        </w:pict>
      </w:r>
      <w:r>
        <w:rPr>
          <w:rFonts w:ascii="Arial" w:hAnsi="Arial" w:fareast="Arial" w:cs="Arial"/>
          <w:noProof w:val="on"/>
          <w:color w:val="000000"/>
          <w:sz w:val="14"/>
          <w:szCs w:val="14"/>
        </w:rPr>
        <w:pict>
          <v:shape xmlns:v="urn:schemas-microsoft-com:vml" id="_x00001585" style="position:absolute;margin-left:435.9pt;margin-top:536.25pt;z-index:-16770872;width:28.75pt;height:2.7pt;mso-position-horizontal:absolute;mso-position-horizontal-relative:page;mso-position-vertical:absolute;mso-position-vertical-relative:page" type="#_x0000_t75">
            <v:imageData xmlns:o="urn:schemas-microsoft-com:office:office" xmlns:r="http://schemas.openxmlformats.org/officeDocument/2006/relationships" r:id="rId1586" o:title=""/>
          </v:shape>
        </w:pict>
      </w:r>
      <w:r>
        <w:rPr>
          <w:rFonts w:ascii="Arial" w:hAnsi="Arial" w:fareast="Arial" w:cs="Arial"/>
          <w:noProof w:val="on"/>
          <w:color w:val="000000"/>
          <w:sz w:val="14"/>
          <w:szCs w:val="14"/>
        </w:rPr>
        <w:pict>
          <v:shape xmlns:v="urn:schemas-microsoft-com:vml" id="_x00001586" style="position:absolute;margin-left:385.3pt;margin-top:536.25pt;z-index:-16770868;width:23.7pt;height:2.7pt;mso-position-horizontal:absolute;mso-position-horizontal-relative:page;mso-position-vertical:absolute;mso-position-vertical-relative:page" type="#_x0000_t75">
            <v:imageData xmlns:o="urn:schemas-microsoft-com:office:office" xmlns:r="http://schemas.openxmlformats.org/officeDocument/2006/relationships" r:id="rId1587" o:title=""/>
          </v:shape>
        </w:pict>
      </w:r>
      <w:r>
        <w:rPr>
          <w:rFonts w:ascii="Arial" w:hAnsi="Arial" w:fareast="Arial" w:cs="Arial"/>
          <w:noProof w:val="on"/>
          <w:color w:val="000000"/>
          <w:sz w:val="14"/>
          <w:szCs w:val="14"/>
        </w:rPr>
        <w:pict>
          <v:shape xmlns:v="urn:schemas-microsoft-com:vml" id="_x00001587" style="position:absolute;margin-left:546.6pt;margin-top:536.25pt;z-index:-16770864;width:22.25pt;height:2.7pt;mso-position-horizontal:absolute;mso-position-horizontal-relative:page;mso-position-vertical:absolute;mso-position-vertical-relative:page" type="#_x0000_t75">
            <v:imageData xmlns:o="urn:schemas-microsoft-com:office:office" xmlns:r="http://schemas.openxmlformats.org/officeDocument/2006/relationships" r:id="rId1588" o:title=""/>
          </v:shape>
        </w:pict>
      </w:r>
      <w:r>
        <w:rPr>
          <w:rFonts w:ascii="Arial" w:hAnsi="Arial" w:fareast="Arial" w:cs="Arial"/>
          <w:noProof w:val="on"/>
          <w:color w:val="000000"/>
          <w:sz w:val="14"/>
          <w:szCs w:val="14"/>
        </w:rPr>
        <w:pict>
          <v:shape xmlns:v="urn:schemas-microsoft-com:vml" id="_x00001588" style="position:absolute;margin-left:488.7pt;margin-top:536.25pt;z-index:-16770860;width:33.85pt;height:2.7pt;mso-position-horizontal:absolute;mso-position-horizontal-relative:page;mso-position-vertical:absolute;mso-position-vertical-relative:page" type="#_x0000_t75">
            <v:imageData xmlns:o="urn:schemas-microsoft-com:office:office" xmlns:r="http://schemas.openxmlformats.org/officeDocument/2006/relationships" r:id="rId1589" o:title=""/>
          </v:shape>
        </w:pict>
      </w:r>
      <w:r>
        <w:rPr>
          <w:rFonts w:ascii="Arial" w:hAnsi="Arial" w:fareast="Arial" w:cs="Arial"/>
          <w:noProof w:val="on"/>
          <w:color w:val="000000"/>
          <w:sz w:val="14"/>
          <w:szCs w:val="14"/>
        </w:rPr>
        <w:pict>
          <v:shape xmlns:v="urn:schemas-microsoft-com:vml" id="_x00001589" style="position:absolute;margin-left:433pt;margin-top:536.25pt;z-index:-16770856;width:31.65pt;height:2.7pt;mso-position-horizontal:absolute;mso-position-horizontal-relative:page;mso-position-vertical:absolute;mso-position-vertical-relative:page" type="#_x0000_t75">
            <v:imageData xmlns:o="urn:schemas-microsoft-com:office:office" xmlns:r="http://schemas.openxmlformats.org/officeDocument/2006/relationships" r:id="rId1590" o:title=""/>
          </v:shape>
        </w:pict>
      </w:r>
      <w:r>
        <w:rPr>
          <w:rFonts w:ascii="Arial" w:hAnsi="Arial" w:fareast="Arial" w:cs="Arial"/>
          <w:noProof w:val="on"/>
          <w:color w:val="000000"/>
          <w:sz w:val="14"/>
          <w:szCs w:val="14"/>
        </w:rPr>
        <w:pict>
          <v:shape xmlns:v="urn:schemas-microsoft-com:vml" id="_x00001590" style="position:absolute;margin-left:382.4pt;margin-top:536.25pt;z-index:-16770852;width:26.6pt;height:2.7pt;mso-position-horizontal:absolute;mso-position-horizontal-relative:page;mso-position-vertical:absolute;mso-position-vertical-relative:page" type="#_x0000_t75">
            <v:imageData xmlns:o="urn:schemas-microsoft-com:office:office" xmlns:r="http://schemas.openxmlformats.org/officeDocument/2006/relationships" r:id="rId1591" o:title=""/>
          </v:shape>
        </w:pict>
      </w:r>
      <w:r>
        <w:rPr>
          <w:rFonts w:ascii="Arial" w:hAnsi="Arial" w:fareast="Arial" w:cs="Arial"/>
          <w:noProof w:val="on"/>
          <w:color w:val="000000"/>
          <w:sz w:val="14"/>
          <w:szCs w:val="14"/>
        </w:rPr>
        <w:pict>
          <v:shape xmlns:v="urn:schemas-microsoft-com:vml" id="_x00001591" style="position:absolute;margin-left:546.6pt;margin-top:518.9pt;z-index:-16770848;width:22.25pt;height:2.7pt;mso-position-horizontal:absolute;mso-position-horizontal-relative:page;mso-position-vertical:absolute;mso-position-vertical-relative:page" type="#_x0000_t75">
            <v:imageData xmlns:o="urn:schemas-microsoft-com:office:office" xmlns:r="http://schemas.openxmlformats.org/officeDocument/2006/relationships" r:id="rId1592" o:title=""/>
          </v:shape>
        </w:pict>
      </w:r>
      <w:r>
        <w:rPr>
          <w:rFonts w:ascii="Arial" w:hAnsi="Arial" w:fareast="Arial" w:cs="Arial"/>
          <w:noProof w:val="on"/>
          <w:color w:val="000000"/>
          <w:sz w:val="14"/>
          <w:szCs w:val="14"/>
        </w:rPr>
        <w:pict>
          <v:shape xmlns:v="urn:schemas-microsoft-com:vml" id="_x00001592" style="position:absolute;margin-left:546.6pt;margin-top:527.55pt;z-index:-16770844;width:22.25pt;height:2.7pt;mso-position-horizontal:absolute;mso-position-horizontal-relative:page;mso-position-vertical:absolute;mso-position-vertical-relative:page" type="#_x0000_t75">
            <v:imageData xmlns:o="urn:schemas-microsoft-com:office:office" xmlns:r="http://schemas.openxmlformats.org/officeDocument/2006/relationships" r:id="rId1593" o:title=""/>
          </v:shape>
        </w:pict>
      </w:r>
      <w:r>
        <w:rPr>
          <w:rFonts w:ascii="Arial" w:hAnsi="Arial" w:fareast="Arial" w:cs="Arial"/>
          <w:noProof w:val="on"/>
          <w:color w:val="000000"/>
          <w:sz w:val="14"/>
          <w:szCs w:val="14"/>
        </w:rPr>
        <w:pict>
          <v:shape xmlns:v="urn:schemas-microsoft-com:vml" id="_x00001593" style="position:absolute;margin-left:532.85pt;margin-top:518.9pt;z-index:-16770840;width:15.75pt;height:2.7pt;mso-position-horizontal:absolute;mso-position-horizontal-relative:page;mso-position-vertical:absolute;mso-position-vertical-relative:page" type="#_x0000_t75">
            <v:imageData xmlns:o="urn:schemas-microsoft-com:office:office" xmlns:r="http://schemas.openxmlformats.org/officeDocument/2006/relationships" r:id="rId1594" o:title=""/>
          </v:shape>
        </w:pict>
      </w:r>
      <w:r>
        <w:rPr>
          <w:rFonts w:ascii="Arial" w:hAnsi="Arial" w:fareast="Arial" w:cs="Arial"/>
          <w:noProof w:val="on"/>
          <w:color w:val="000000"/>
          <w:sz w:val="14"/>
          <w:szCs w:val="14"/>
        </w:rPr>
        <w:pict>
          <v:shape xmlns:v="urn:schemas-microsoft-com:vml" id="_x00001594" style="position:absolute;margin-left:520.55pt;margin-top:518.9pt;z-index:-16770836;width:14.3pt;height:2.7pt;mso-position-horizontal:absolute;mso-position-horizontal-relative:page;mso-position-vertical:absolute;mso-position-vertical-relative:page" type="#_x0000_t75">
            <v:imageData xmlns:o="urn:schemas-microsoft-com:office:office" xmlns:r="http://schemas.openxmlformats.org/officeDocument/2006/relationships" r:id="rId1595" o:title=""/>
          </v:shape>
        </w:pict>
      </w:r>
      <w:r>
        <w:rPr>
          <w:rFonts w:ascii="Arial" w:hAnsi="Arial" w:fareast="Arial" w:cs="Arial"/>
          <w:noProof w:val="on"/>
          <w:color w:val="000000"/>
          <w:sz w:val="14"/>
          <w:szCs w:val="14"/>
        </w:rPr>
        <w:pict>
          <v:shape xmlns:v="urn:schemas-microsoft-com:vml" id="_x00001595" style="position:absolute;margin-left:488.7pt;margin-top:518.9pt;z-index:-16770832;width:33.85pt;height:2.7pt;mso-position-horizontal:absolute;mso-position-horizontal-relative:page;mso-position-vertical:absolute;mso-position-vertical-relative:page" type="#_x0000_t75">
            <v:imageData xmlns:o="urn:schemas-microsoft-com:office:office" xmlns:r="http://schemas.openxmlformats.org/officeDocument/2006/relationships" r:id="rId1596" o:title=""/>
          </v:shape>
        </w:pict>
      </w:r>
      <w:r>
        <w:rPr>
          <w:rFonts w:ascii="Arial" w:hAnsi="Arial" w:fareast="Arial" w:cs="Arial"/>
          <w:noProof w:val="on"/>
          <w:color w:val="000000"/>
          <w:sz w:val="14"/>
          <w:szCs w:val="14"/>
        </w:rPr>
        <w:pict>
          <v:shape xmlns:v="urn:schemas-microsoft-com:vml" id="_x00001596" style="position:absolute;margin-left:488.7pt;margin-top:527.55pt;z-index:-16770828;width:33.85pt;height:2.7pt;mso-position-horizontal:absolute;mso-position-horizontal-relative:page;mso-position-vertical:absolute;mso-position-vertical-relative:page" type="#_x0000_t75">
            <v:imageData xmlns:o="urn:schemas-microsoft-com:office:office" xmlns:r="http://schemas.openxmlformats.org/officeDocument/2006/relationships" r:id="rId1597" o:title=""/>
          </v:shape>
        </w:pict>
      </w:r>
      <w:r>
        <w:rPr>
          <w:rFonts w:ascii="Arial" w:hAnsi="Arial" w:fareast="Arial" w:cs="Arial"/>
          <w:noProof w:val="on"/>
          <w:color w:val="000000"/>
          <w:sz w:val="14"/>
          <w:szCs w:val="14"/>
        </w:rPr>
        <w:pict>
          <v:shape xmlns:v="urn:schemas-microsoft-com:vml" id="_x00001597" style="position:absolute;margin-left:475pt;margin-top:518.9pt;z-index:-16770824;width:15.75pt;height:2.7pt;mso-position-horizontal:absolute;mso-position-horizontal-relative:page;mso-position-vertical:absolute;mso-position-vertical-relative:page" type="#_x0000_t75">
            <v:imageData xmlns:o="urn:schemas-microsoft-com:office:office" xmlns:r="http://schemas.openxmlformats.org/officeDocument/2006/relationships" r:id="rId1598" o:title=""/>
          </v:shape>
        </w:pict>
      </w:r>
      <w:r>
        <w:rPr>
          <w:rFonts w:ascii="Arial" w:hAnsi="Arial" w:fareast="Arial" w:cs="Arial"/>
          <w:noProof w:val="on"/>
          <w:color w:val="000000"/>
          <w:sz w:val="14"/>
          <w:szCs w:val="14"/>
        </w:rPr>
        <w:pict>
          <v:shape xmlns:v="urn:schemas-microsoft-com:vml" id="_x00001598" style="position:absolute;margin-left:462.7pt;margin-top:518.9pt;z-index:-16770820;width:14.3pt;height:2.7pt;mso-position-horizontal:absolute;mso-position-horizontal-relative:page;mso-position-vertical:absolute;mso-position-vertical-relative:page" type="#_x0000_t75">
            <v:imageData xmlns:o="urn:schemas-microsoft-com:office:office" xmlns:r="http://schemas.openxmlformats.org/officeDocument/2006/relationships" r:id="rId1599" o:title=""/>
          </v:shape>
        </w:pict>
      </w:r>
      <w:r>
        <w:rPr>
          <w:rFonts w:ascii="Arial" w:hAnsi="Arial" w:fareast="Arial" w:cs="Arial"/>
          <w:noProof w:val="on"/>
          <w:color w:val="000000"/>
          <w:sz w:val="14"/>
          <w:szCs w:val="14"/>
        </w:rPr>
        <w:pict>
          <v:shape xmlns:v="urn:schemas-microsoft-com:vml" id="_x00001599" style="position:absolute;margin-left:433pt;margin-top:518.9pt;z-index:-16770816;width:31.65pt;height:2.7pt;mso-position-horizontal:absolute;mso-position-horizontal-relative:page;mso-position-vertical:absolute;mso-position-vertical-relative:page" type="#_x0000_t75">
            <v:imageData xmlns:o="urn:schemas-microsoft-com:office:office" xmlns:r="http://schemas.openxmlformats.org/officeDocument/2006/relationships" r:id="rId1600" o:title=""/>
          </v:shape>
        </w:pict>
      </w:r>
      <w:r>
        <w:rPr>
          <w:rFonts w:ascii="Arial" w:hAnsi="Arial" w:fareast="Arial" w:cs="Arial"/>
          <w:noProof w:val="on"/>
          <w:color w:val="000000"/>
          <w:sz w:val="14"/>
          <w:szCs w:val="14"/>
        </w:rPr>
        <w:pict>
          <v:shape xmlns:v="urn:schemas-microsoft-com:vml" id="_x00001600" style="position:absolute;margin-left:433pt;margin-top:527.55pt;z-index:-16770812;width:31.65pt;height:2.7pt;mso-position-horizontal:absolute;mso-position-horizontal-relative:page;mso-position-vertical:absolute;mso-position-vertical-relative:page" type="#_x0000_t75">
            <v:imageData xmlns:o="urn:schemas-microsoft-com:office:office" xmlns:r="http://schemas.openxmlformats.org/officeDocument/2006/relationships" r:id="rId1601" o:title=""/>
          </v:shape>
        </w:pict>
      </w:r>
      <w:r>
        <w:rPr>
          <w:rFonts w:ascii="Arial" w:hAnsi="Arial" w:fareast="Arial" w:cs="Arial"/>
          <w:noProof w:val="on"/>
          <w:color w:val="000000"/>
          <w:sz w:val="14"/>
          <w:szCs w:val="14"/>
        </w:rPr>
        <w:pict>
          <v:shape xmlns:v="urn:schemas-microsoft-com:vml" id="_x00001601" style="position:absolute;margin-left:419.3pt;margin-top:518.9pt;z-index:-16770808;width:15.75pt;height:2.7pt;mso-position-horizontal:absolute;mso-position-horizontal-relative:page;mso-position-vertical:absolute;mso-position-vertical-relative:page" type="#_x0000_t75">
            <v:imageData xmlns:o="urn:schemas-microsoft-com:office:office" xmlns:r="http://schemas.openxmlformats.org/officeDocument/2006/relationships" r:id="rId1602" o:title=""/>
          </v:shape>
        </w:pict>
      </w:r>
      <w:r>
        <w:rPr>
          <w:rFonts w:ascii="Arial" w:hAnsi="Arial" w:fareast="Arial" w:cs="Arial"/>
          <w:noProof w:val="on"/>
          <w:color w:val="000000"/>
          <w:sz w:val="14"/>
          <w:szCs w:val="14"/>
        </w:rPr>
        <w:pict>
          <v:shape xmlns:v="urn:schemas-microsoft-com:vml" id="_x00001602" style="position:absolute;margin-left:407pt;margin-top:518.9pt;z-index:-16770804;width:14.3pt;height:2.7pt;mso-position-horizontal:absolute;mso-position-horizontal-relative:page;mso-position-vertical:absolute;mso-position-vertical-relative:page" type="#_x0000_t75">
            <v:imageData xmlns:o="urn:schemas-microsoft-com:office:office" xmlns:r="http://schemas.openxmlformats.org/officeDocument/2006/relationships" r:id="rId1603" o:title=""/>
          </v:shape>
        </w:pict>
      </w:r>
      <w:r>
        <w:rPr>
          <w:rFonts w:ascii="Arial" w:hAnsi="Arial" w:fareast="Arial" w:cs="Arial"/>
          <w:noProof w:val="on"/>
          <w:color w:val="000000"/>
          <w:sz w:val="14"/>
          <w:szCs w:val="14"/>
        </w:rPr>
        <w:pict>
          <v:shape xmlns:v="urn:schemas-microsoft-com:vml" id="_x00001603" style="position:absolute;margin-left:382.4pt;margin-top:527.55pt;z-index:-16770800;width:26.6pt;height:2.7pt;mso-position-horizontal:absolute;mso-position-horizontal-relative:page;mso-position-vertical:absolute;mso-position-vertical-relative:page" type="#_x0000_t75">
            <v:imageData xmlns:o="urn:schemas-microsoft-com:office:office" xmlns:r="http://schemas.openxmlformats.org/officeDocument/2006/relationships" r:id="rId1604" o:title=""/>
          </v:shape>
        </w:pict>
      </w:r>
      <w:r>
        <w:rPr>
          <w:rFonts w:ascii="Arial" w:hAnsi="Arial" w:fareast="Arial" w:cs="Arial"/>
          <w:noProof w:val="on"/>
          <w:color w:val="000000"/>
          <w:sz w:val="14"/>
          <w:szCs w:val="14"/>
        </w:rPr>
        <w:pict>
          <v:shape xmlns:v="urn:schemas-microsoft-com:vml" id="_x00001604" style="position:absolute;margin-left:382.4pt;margin-top:518.9pt;z-index:-16770796;width:186.45pt;height:2.7pt;mso-position-horizontal:absolute;mso-position-horizontal-relative:page;mso-position-vertical:absolute;mso-position-vertical-relative:page" type="#_x0000_t75">
            <v:imageData xmlns:o="urn:schemas-microsoft-com:office:office" xmlns:r="http://schemas.openxmlformats.org/officeDocument/2006/relationships" r:id="rId1605" o:title=""/>
          </v:shape>
        </w:pict>
      </w:r>
      <w:r>
        <w:rPr>
          <w:rFonts w:ascii="Arial" w:hAnsi="Arial" w:fareast="Arial" w:cs="Arial"/>
          <w:noProof w:val="on"/>
          <w:color w:val="000000"/>
          <w:sz w:val="14"/>
          <w:szCs w:val="14"/>
        </w:rPr>
        <w:pict>
          <v:shape xmlns:v="urn:schemas-microsoft-com:vml" id="_x00001605" style="position:absolute;margin-left:12.8pt;margin-top:28.5pt;z-index:-16770792;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1606" o:title=""/>
          </v:shape>
        </w:pict>
      </w:r>
    </w:p>
    <w:p>
      <w:pPr>
        <w:pStyle w:val="Normal"/>
        <w:framePr w:w="459" w:hAnchor="page" w:vAnchor="page" w:x="6081" w:y="150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46</w:t>
      </w:r>
    </w:p>
    <w:p>
      <w:pPr>
        <w:pStyle w:val="Normal"/>
        <w:framePr w:w="12446" w:hAnchor="page" w:vAnchor="page" w:x="276" w:y="146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services. SOVEST is a technological IT-driven service that can be accessed by customers through a web site or a mobile application</w:t>
      </w:r>
    </w:p>
    <w:p>
      <w:pPr>
        <w:pStyle w:val="Normal"/>
        <w:framePr w:w="13759" w:hAnchor="page" w:vAnchor="page" w:x="276" w:y="143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installments card system in Russia developed to help consumers to get easy and transparent access to funds to purchase a wide range of goods and</w:t>
      </w:r>
    </w:p>
    <w:p>
      <w:pPr>
        <w:pStyle w:val="Normal"/>
        <w:framePr w:w="13061" w:hAnchor="page" w:vAnchor="page" w:x="748" w:y="141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late 2016, we launched a payment-by-installments card program under the SOVEST brand. SOVEST is the first large-scale payment-by</w:t>
      </w:r>
    </w:p>
    <w:p>
      <w:pPr>
        <w:pStyle w:val="Normal"/>
        <w:framePr w:w="4084" w:hAnchor="page" w:vAnchor="page" w:x="276" w:y="1379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Payment-by-installment card SOVEST</w:t>
      </w:r>
    </w:p>
    <w:p>
      <w:pPr>
        <w:pStyle w:val="Normal"/>
        <w:framePr w:w="6325" w:hAnchor="page" w:vAnchor="page" w:x="276" w:y="132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life cycle of our clients and creating complimentary use cases.</w:t>
      </w:r>
    </w:p>
    <w:p>
      <w:pPr>
        <w:pStyle w:val="Normal"/>
        <w:framePr w:w="14191" w:hAnchor="page" w:vAnchor="page" w:x="276" w:y="129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believe that developing a diversified product portfolio of retail financial services can create significant synergies with our payment business, extending</w:t>
      </w:r>
    </w:p>
    <w:p>
      <w:pPr>
        <w:pStyle w:val="Normal"/>
        <w:framePr w:w="13883" w:hAnchor="page" w:vAnchor="page" w:x="276" w:y="127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further develop our suite of services and offer our existing and potential consumers a broader range of new generation digital financial services. We</w:t>
      </w:r>
    </w:p>
    <w:p>
      <w:pPr>
        <w:pStyle w:val="Normal"/>
        <w:framePr w:w="14128" w:hAnchor="page" w:vAnchor="page" w:x="276" w:y="125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acquired form Otkritie Bank. Both SOVEST and Rocketbank are offering digital financial products and services to retail consumers. We are aiming to</w:t>
      </w:r>
    </w:p>
    <w:p>
      <w:pPr>
        <w:pStyle w:val="Normal"/>
        <w:framePr w:w="14121" w:hAnchor="page" w:vAnchor="page" w:x="276" w:y="122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2016. Our Rocketbank (RB) segment includes Rocketbank, a digital banking service offering debit cards and deposits to retail customers that we have</w:t>
      </w:r>
    </w:p>
    <w:p>
      <w:pPr>
        <w:pStyle w:val="Normal"/>
        <w:framePr w:w="13349" w:hAnchor="page" w:vAnchor="page" w:x="748" w:y="120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Consumer Financial Services (CFS) segment currently includes our payment by installment card SOVEST that we launched at the end of</w:t>
      </w:r>
    </w:p>
    <w:p>
      <w:pPr>
        <w:pStyle w:val="Normal"/>
        <w:framePr w:w="5479" w:hAnchor="page" w:vAnchor="page" w:x="276" w:y="11716"/>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Retail Financial Services (SOVEST and Rocketbank)</w:t>
      </w:r>
    </w:p>
    <w:p>
      <w:pPr>
        <w:pStyle w:val="Normal"/>
        <w:framePr w:w="6132" w:hAnchor="page" w:vAnchor="page" w:x="276" w:y="1113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well as serve as a valuable consumer acquisition channel for us.</w:t>
      </w:r>
    </w:p>
    <w:p>
      <w:pPr>
        <w:pStyle w:val="Normal"/>
        <w:framePr w:w="14217" w:hAnchor="page" w:vAnchor="page" w:x="276" w:y="109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our open API infrastructures, which we believe offer customers and partners convenient, intuitive and reliable tool to transfer and collect money as</w:t>
      </w:r>
    </w:p>
    <w:p>
      <w:pPr>
        <w:pStyle w:val="Normal"/>
        <w:framePr w:w="14255" w:hAnchor="page" w:vAnchor="page" w:x="276" w:y="1067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compatible services, convenience and speed are key. Moreover, we see increasing potential in developing and growing our secure peer-to-peer payment</w:t>
      </w:r>
    </w:p>
    <w:p>
      <w:pPr>
        <w:pStyle w:val="Normal"/>
        <w:framePr w:w="13869" w:hAnchor="page" w:vAnchor="page" w:x="276" w:y="104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convenient, easy to use technological solutions and market for servicing evolving sharing economy businesses, where customization, broad suite of</w:t>
      </w:r>
    </w:p>
    <w:p>
      <w:pPr>
        <w:pStyle w:val="Normal"/>
        <w:framePr w:w="13380" w:hAnchor="page" w:vAnchor="page" w:x="276" w:y="102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focus areas in this respect are the self-employed market, which is rapidly developing, has significant potential towards digitalization and lacks</w:t>
      </w:r>
    </w:p>
    <w:p>
      <w:pPr>
        <w:pStyle w:val="Normal"/>
        <w:framePr w:w="14389" w:hAnchor="page" w:vAnchor="page" w:x="276" w:y="99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opportunities to add new merchants, develop our relationships with existing merchants, increase product penetration and grow our business. Our primary</w:t>
      </w:r>
    </w:p>
    <w:p>
      <w:pPr>
        <w:pStyle w:val="Normal"/>
        <w:framePr w:w="13847" w:hAnchor="page" w:vAnchor="page" w:x="276" w:y="97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While we already have considerable penetration in certain markets that we service, there are numerous additional markets and niches where we see</w:t>
      </w:r>
    </w:p>
    <w:p>
      <w:pPr>
        <w:pStyle w:val="Normal"/>
        <w:framePr w:w="8217" w:hAnchor="page" w:vAnchor="page" w:x="276" w:y="92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merchants in utilities and other government payments as well as charity organizations.</w:t>
      </w:r>
    </w:p>
    <w:p>
      <w:pPr>
        <w:pStyle w:val="Normal"/>
        <w:framePr w:w="13144" w:hAnchor="page" w:vAnchor="page" w:x="748" w:y="90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ItalicMT" w:hAnsi="TimesNewRomanPS-ItalicMT" w:fareast="TimesNewRomanPS-ItalicMT" w:cs="TimesNewRomanPS-ItalicMT"/>
          <w:color w:val="000000"/>
          <w:w w:val="100"/>
          <w:sz w:val="19"/>
          <w:szCs w:val="19"/>
        </w:rPr>
        <w:t>Other.</w:t>
      </w:r>
      <w:r>
        <w:rPr>
          <w:rFonts w:ascii="TimesNewRomanPSMT" w:hAnsi="TimesNewRomanPSMT" w:fareast="TimesNewRomanPSMT" w:cs="TimesNewRomanPSMT"/>
          <w:color w:val="000000"/>
          <w:w w:val="100"/>
          <w:sz w:val="19"/>
          <w:szCs w:val="19"/>
        </w:rPr>
        <w:t xml:space="preserve"> Our Other category includes all other merchants to which we offer our payment processing services. These includes a broad range of</w:t>
      </w:r>
    </w:p>
    <w:p>
      <w:pPr>
        <w:pStyle w:val="Normal"/>
        <w:framePr w:w="1076" w:hAnchor="page" w:vAnchor="page" w:x="276" w:y="85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most.</w:t>
      </w:r>
    </w:p>
    <w:p>
      <w:pPr>
        <w:pStyle w:val="Normal"/>
        <w:framePr w:w="14239" w:hAnchor="page" w:vAnchor="page" w:x="276" w:y="83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consumers for purposes other than mobile phone account reloading, as well as the decrease of our kiosk network that affected the Telecom category</w:t>
      </w:r>
    </w:p>
    <w:p>
      <w:pPr>
        <w:pStyle w:val="Normal"/>
        <w:framePr w:w="14118" w:hAnchor="page" w:vAnchor="page" w:x="276" w:y="81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transaction volume has fallen over the last three years due to the expansion of our merchant base and the increased use of our payment systems by</w:t>
      </w:r>
    </w:p>
    <w:p>
      <w:pPr>
        <w:pStyle w:val="Normal"/>
        <w:framePr w:w="14168" w:hAnchor="page" w:vAnchor="page" w:x="276" w:y="78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ended December 31, 2016, 2017 and 2018, the Big Three MNOs accounted for 15%, 12% and 8% of our payment volume, respectively. Their share in</w:t>
      </w:r>
    </w:p>
    <w:p>
      <w:pPr>
        <w:pStyle w:val="Normal"/>
        <w:framePr w:w="14164" w:hAnchor="page" w:vAnchor="page" w:x="276" w:y="766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base, though in terms of net revenues their relative importance have decreased significantly following the diversification of our business. For the years</w:t>
      </w:r>
    </w:p>
    <w:p>
      <w:pPr>
        <w:pStyle w:val="Normal"/>
        <w:framePr w:w="13879" w:hAnchor="page" w:vAnchor="page" w:x="276" w:y="74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channels and public utilities. MNOs, in particular the three largest operators in Russia, have historically represented a large portion of our merchant</w:t>
      </w:r>
    </w:p>
    <w:p>
      <w:pPr>
        <w:pStyle w:val="Normal"/>
        <w:framePr w:w="13304" w:hAnchor="page" w:vAnchor="page" w:x="748" w:y="720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ItalicMT" w:hAnsi="TimesNewRomanPS-ItalicMT" w:fareast="TimesNewRomanPS-ItalicMT" w:cs="TimesNewRomanPS-ItalicMT"/>
          <w:color w:val="000000"/>
          <w:w w:val="100"/>
          <w:sz w:val="19"/>
          <w:szCs w:val="19"/>
        </w:rPr>
        <w:t>Telecom.</w:t>
      </w:r>
      <w:r>
        <w:rPr>
          <w:rFonts w:ascii="TimesNewRomanPSMT" w:hAnsi="TimesNewRomanPSMT" w:fareast="TimesNewRomanPSMT" w:cs="TimesNewRomanPSMT"/>
          <w:color w:val="000000"/>
          <w:w w:val="100"/>
          <w:sz w:val="19"/>
          <w:szCs w:val="19"/>
        </w:rPr>
        <w:t xml:space="preserve"> Telecom merchants include various telecommunication service providers, such as MNOs, internet services providers, pay television</w:t>
      </w:r>
    </w:p>
    <w:p>
      <w:pPr>
        <w:pStyle w:val="Normal"/>
        <w:framePr w:w="3608" w:hAnchor="page" w:vAnchor="page" w:x="276" w:y="674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provide to self-employed customers.</w:t>
      </w:r>
    </w:p>
    <w:p>
      <w:pPr>
        <w:pStyle w:val="Normal"/>
        <w:framePr w:w="14209" w:hAnchor="page" w:vAnchor="page" w:x="276" w:y="65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Such peer-to-peer transactions mostly represent use-cases connected to payment, light banking and collection of proceeds (alike acquiring) services we</w:t>
      </w:r>
    </w:p>
    <w:p>
      <w:pPr>
        <w:pStyle w:val="Normal"/>
        <w:framePr w:w="14379" w:hAnchor="page" w:vAnchor="page" w:x="276" w:y="62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also include certain types of peer-to-peer transactions, for which we charge commission on our consumers, in our Money Remittance market vertical.</w:t>
      </w:r>
    </w:p>
    <w:p>
      <w:pPr>
        <w:pStyle w:val="Normal"/>
        <w:framePr w:w="14138" w:hAnchor="page" w:vAnchor="page" w:x="276" w:y="60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Such services constitute a significant proportion of our Money Remittances category and represent our focus use-cases. Starting from the end of 2016,</w:t>
      </w:r>
    </w:p>
    <w:p>
      <w:pPr>
        <w:pStyle w:val="Normal"/>
        <w:framePr w:w="14243" w:hAnchor="page" w:vAnchor="page" w:x="276" w:y="58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information required being the number of the recipient card. Since 2015, we started offering our users similar services for China Union Pay bank cards.</w:t>
      </w:r>
    </w:p>
    <w:p>
      <w:pPr>
        <w:pStyle w:val="Normal"/>
        <w:framePr w:w="14066" w:hAnchor="page" w:vAnchor="page" w:x="276" w:y="55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reload the account of a Visa or MasterCard bank card with a few clicks on our website, in a mobile application, or a kiosk touch-screen, with the only</w:t>
      </w:r>
    </w:p>
    <w:p>
      <w:pPr>
        <w:pStyle w:val="Normal"/>
        <w:framePr w:w="13915" w:hAnchor="page" w:vAnchor="page" w:x="276" w:y="53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market. From August 2010, we offer our consumers Visa Direct and MasterCard Money Send services, which allow a Qiwi Wallet accountholder to</w:t>
      </w:r>
    </w:p>
    <w:p>
      <w:pPr>
        <w:pStyle w:val="Normal"/>
        <w:framePr w:w="14289" w:hAnchor="page" w:vAnchor="page" w:x="276" w:y="51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Unistream and Post of Russia. In June 2015, we acquired the Contact money transfer system, one of the largest operators on the Russian money transfer</w:t>
      </w:r>
    </w:p>
    <w:p>
      <w:pPr>
        <w:pStyle w:val="Normal"/>
        <w:framePr w:w="13644" w:hAnchor="page" w:vAnchor="page" w:x="748" w:y="48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ItalicMT" w:hAnsi="TimesNewRomanPS-ItalicMT" w:fareast="TimesNewRomanPS-ItalicMT" w:cs="TimesNewRomanPS-ItalicMT"/>
          <w:color w:val="000000"/>
          <w:w w:val="100"/>
          <w:sz w:val="19"/>
          <w:szCs w:val="19"/>
        </w:rPr>
        <w:t>Money Remittance.</w:t>
      </w:r>
      <w:r>
        <w:rPr>
          <w:rFonts w:ascii="TimesNewRomanPSMT" w:hAnsi="TimesNewRomanPSMT" w:fareast="TimesNewRomanPSMT" w:cs="TimesNewRomanPSMT"/>
          <w:color w:val="000000"/>
          <w:w w:val="100"/>
          <w:sz w:val="19"/>
          <w:szCs w:val="19"/>
        </w:rPr>
        <w:t xml:space="preserve"> Our Money Remittance category includes major Russian and international money transfer merchants such as Western Union,</w:t>
      </w:r>
    </w:p>
    <w:p>
      <w:pPr>
        <w:pStyle w:val="Normal"/>
        <w:framePr w:w="11217" w:hAnchor="page" w:vAnchor="page" w:x="276" w:y="44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larger market through our network by enabling their customers to make deposits, replenish their cards and repay loans.</w:t>
      </w:r>
    </w:p>
    <w:p>
      <w:pPr>
        <w:pStyle w:val="Normal"/>
        <w:framePr w:w="14153" w:hAnchor="page" w:vAnchor="page" w:x="276" w:y="41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kiosk and terminal network is larger than the ATM network of any major bank, and, as a result, we are able to provide banks with the ability to reach a</w:t>
      </w:r>
    </w:p>
    <w:p>
      <w:pPr>
        <w:pStyle w:val="Normal"/>
        <w:framePr w:w="14148" w:hAnchor="page" w:vAnchor="page" w:x="276" w:y="39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Systems, Russian Standard Bank, Home Credit Bank, Raiffeisen Bank and others. Based on information available from public sources, we believe our</w:t>
      </w:r>
    </w:p>
    <w:p>
      <w:pPr>
        <w:pStyle w:val="Normal"/>
        <w:framePr w:w="13741" w:hAnchor="page" w:vAnchor="page" w:x="276" w:y="37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accepted payments on behalf of over 220 banks, including most major Russian retail banks such as Sberbank, VTB, Alfa-Bank, Tinkoff Credit</w:t>
      </w:r>
    </w:p>
    <w:p>
      <w:pPr>
        <w:pStyle w:val="Normal"/>
        <w:framePr w:w="13774" w:hAnchor="page" w:vAnchor="page" w:x="748" w:y="34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ItalicMT" w:hAnsi="TimesNewRomanPS-ItalicMT" w:fareast="TimesNewRomanPS-ItalicMT" w:cs="TimesNewRomanPS-ItalicMT"/>
          <w:color w:val="000000"/>
          <w:w w:val="100"/>
          <w:sz w:val="19"/>
          <w:szCs w:val="19"/>
        </w:rPr>
        <w:t>Financial Services.</w:t>
      </w:r>
      <w:r>
        <w:rPr>
          <w:rFonts w:ascii="TimesNewRomanPSMT" w:hAnsi="TimesNewRomanPSMT" w:fareast="TimesNewRomanPSMT" w:cs="TimesNewRomanPSMT"/>
          <w:color w:val="000000"/>
          <w:w w:val="100"/>
          <w:sz w:val="19"/>
          <w:szCs w:val="19"/>
        </w:rPr>
        <w:t xml:space="preserve"> Financial Services includes primarily banks, micro-finance organizations and insurance companies. As of December 31, 2018,</w:t>
      </w:r>
    </w:p>
    <w:p>
      <w:pPr>
        <w:pStyle w:val="Normal"/>
        <w:framePr w:w="5072" w:hAnchor="page" w:vAnchor="page" w:x="276" w:y="30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 the online services of our e-commerce merchants.</w:t>
      </w:r>
    </w:p>
    <w:p>
      <w:pPr>
        <w:pStyle w:val="Normal"/>
        <w:framePr w:w="14219" w:hAnchor="page" w:vAnchor="page" w:x="276" w:y="28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payment option to make online purchases and top up their personal accounts, while our kiosk and terminal network offers an attractive offline interface</w:t>
      </w:r>
    </w:p>
    <w:p>
      <w:pPr>
        <w:pStyle w:val="Normal"/>
        <w:framePr w:w="13644" w:hAnchor="page" w:vAnchor="page" w:x="276" w:y="25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consumer base and attractiveness of their services. Our Qiwi Wallet provides the customers of such businesses with a convenient, fast and secure</w:t>
      </w:r>
    </w:p>
    <w:p>
      <w:pPr>
        <w:pStyle w:val="Normal"/>
        <w:framePr w:w="13942" w:hAnchor="page" w:vAnchor="page" w:x="276" w:y="2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behalf. Our payment solutions provide e-commerce merchants with an opportunity to accept payments in a fast and reliable manner, increasing their</w:t>
      </w:r>
    </w:p>
    <w:p>
      <w:pPr>
        <w:pStyle w:val="Normal"/>
        <w:framePr w:w="14121" w:hAnchor="page" w:vAnchor="page" w:x="276" w:y="211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launch of TSUPIS in the end of 2016. TSUPIS allows us to service betting companies in Russian, processing electronic bets and winnings on their</w:t>
      </w:r>
    </w:p>
    <w:p>
      <w:pPr>
        <w:pStyle w:val="Normal"/>
        <w:framePr w:w="14260" w:hAnchor="page" w:vAnchor="page" w:x="276"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travel companies, software producers, coupon websites, and numerous other merchants. The share of betting merchants has increased significantly with</w:t>
      </w:r>
    </w:p>
    <w:p>
      <w:pPr>
        <w:pStyle w:val="Normal"/>
        <w:framePr w:w="13962" w:hAnchor="page" w:vAnchor="page" w:x="276" w:y="16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eBay, local e-commerce merchants and social networks such as Vkontakte and Odnoklassniki. We also accept payments on behalf of tickets and</w:t>
      </w:r>
    </w:p>
    <w:p>
      <w:pPr>
        <w:pStyle w:val="Normal"/>
        <w:framePr w:w="14201"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ItalicMT" w:hAnsi="TimesNewRomanPS-ItalicMT" w:fareast="TimesNewRomanPS-ItalicMT" w:cs="TimesNewRomanPS-ItalicMT"/>
          <w:color w:val="000000"/>
          <w:w w:val="100"/>
          <w:sz w:val="19"/>
          <w:szCs w:val="19"/>
        </w:rPr>
        <w:t>the betting industry”</w:t>
      </w:r>
      <w:r>
        <w:rPr>
          <w:rFonts w:ascii="TimesNewRomanPSMT" w:hAnsi="TimesNewRomanPSMT" w:fareast="TimesNewRomanPSMT" w:cs="TimesNewRomanPSMT"/>
          <w:color w:val="000000"/>
          <w:w w:val="100"/>
          <w:sz w:val="19"/>
          <w:szCs w:val="19"/>
        </w:rPr>
        <w:t>), online game developers such as Wargaming and Mail.ru, large international e-commerce merchants such as AliExpress, JD.com</w:t>
      </w:r>
    </w:p>
    <w:p>
      <w:pPr>
        <w:pStyle w:val="Normal"/>
        <w:framePr w:w="14183" w:hAnchor="page" w:vAnchor="page" w:x="276" w:y="1185"/>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MT" w:hAnsi="TimesNewRomanPSMT" w:fareast="TimesNewRomanPSMT" w:cs="TimesNewRomanPSMT"/>
          <w:color w:val="000000"/>
          <w:w w:val="100"/>
          <w:sz w:val="19"/>
          <w:szCs w:val="19"/>
        </w:rPr>
        <w:t>including betting (mostly sports betting) merchants (</w:t>
      </w:r>
      <w:r>
        <w:rPr>
          <w:rFonts w:ascii="TimesNewRomanPS-ItalicMT" w:hAnsi="TimesNewRomanPS-ItalicMT" w:fareast="TimesNewRomanPS-ItalicMT" w:cs="TimesNewRomanPS-ItalicMT"/>
          <w:color w:val="000000"/>
          <w:w w:val="100"/>
          <w:sz w:val="19"/>
          <w:szCs w:val="19"/>
        </w:rPr>
        <w:t>see – Item 3.D Risk Factors,—“We derive a substantial portion of our revenues from merchants in</w:t>
      </w:r>
    </w:p>
    <w:p>
      <w:pPr>
        <w:pStyle w:val="Normal"/>
        <w:framePr w:w="13763" w:hAnchor="page" w:vAnchor="page" w:x="748"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ItalicMT" w:hAnsi="TimesNewRomanPS-ItalicMT" w:fareast="TimesNewRomanPS-ItalicMT" w:cs="TimesNewRomanPS-ItalicMT"/>
          <w:color w:val="000000"/>
          <w:w w:val="100"/>
          <w:sz w:val="19"/>
          <w:szCs w:val="19"/>
        </w:rPr>
        <w:t>E-commerce.</w:t>
      </w:r>
      <w:r>
        <w:rPr>
          <w:rFonts w:ascii="TimesNewRomanPSMT" w:hAnsi="TimesNewRomanPSMT" w:fareast="TimesNewRomanPSMT" w:cs="TimesNewRomanPSMT"/>
          <w:color w:val="000000"/>
          <w:w w:val="100"/>
          <w:sz w:val="19"/>
          <w:szCs w:val="19"/>
        </w:rPr>
        <w:t xml:space="preserve"> E-commerce is one of our major merchant categories and mostly comprises of merchants that sell their products and services online,</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48"/>
          <w:cols w:space="720" w:sep="off"/>
          <w:docGrid w:line-pitch="31680"/>
        </w:sectPr>
      </w:pPr>
      <w:r>
        <w:rPr>
          <w:rFonts w:ascii="Arial" w:hAnsi="Arial" w:fareast="Arial" w:cs="Arial"/>
          <w:noProof w:val="on"/>
          <w:color w:val="000000"/>
          <w:sz w:val="14"/>
          <w:szCs w:val="14"/>
        </w:rPr>
        <w:pict>
          <v:shape xmlns:v="urn:schemas-microsoft-com:vml" id="_x00001606" style="position:absolute;margin-left:7pt;margin-top:1pt;z-index:-16770788;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607" o:title=""/>
          </v:shape>
        </w:pict>
      </w:r>
      <w:r>
        <w:rPr>
          <w:rFonts w:ascii="Arial" w:hAnsi="Arial" w:fareast="Arial" w:cs="Arial"/>
          <w:noProof w:val="on"/>
          <w:color w:val="000000"/>
          <w:sz w:val="14"/>
          <w:szCs w:val="14"/>
        </w:rPr>
        <w:pict>
          <v:shape xmlns:v="urn:schemas-microsoft-com:vml" id="_x00001607" style="position:absolute;margin-left:12.8pt;margin-top:1pt;z-index:-16770784;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608" o:title=""/>
          </v:shape>
        </w:pict>
      </w:r>
      <w:r>
        <w:rPr>
          <w:rFonts w:ascii="Arial" w:hAnsi="Arial" w:fareast="Arial" w:cs="Arial"/>
          <w:noProof w:val="on"/>
          <w:color w:val="000000"/>
          <w:sz w:val="14"/>
          <w:szCs w:val="14"/>
        </w:rPr>
        <w:pict>
          <v:shape xmlns:v="urn:schemas-microsoft-com:vml" id="_x00001608" style="position:absolute;margin-left:12.8pt;margin-top:2.45pt;z-index:-16770780;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609" o:title=""/>
          </v:shape>
        </w:pict>
      </w:r>
      <w:r>
        <w:rPr>
          <w:rFonts w:ascii="Arial" w:hAnsi="Arial" w:fareast="Arial" w:cs="Arial"/>
          <w:noProof w:val="on"/>
          <w:color w:val="000000"/>
          <w:sz w:val="14"/>
          <w:szCs w:val="14"/>
        </w:rPr>
        <w:pict>
          <v:shape xmlns:v="urn:schemas-microsoft-com:vml" id="_x00001609" style="position:absolute;margin-left:597.95pt;margin-top:1pt;z-index:-1677077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610" o:title=""/>
          </v:shape>
        </w:pict>
      </w:r>
      <w:r>
        <w:rPr>
          <w:rFonts w:ascii="Arial" w:hAnsi="Arial" w:fareast="Arial" w:cs="Arial"/>
          <w:noProof w:val="on"/>
          <w:color w:val="000000"/>
          <w:sz w:val="14"/>
          <w:szCs w:val="14"/>
        </w:rPr>
        <w:pict>
          <v:shape xmlns:v="urn:schemas-microsoft-com:vml" id="_x00001610" style="position:absolute;margin-left:12.8pt;margin-top:1pt;z-index:-1677077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611" o:title=""/>
          </v:shape>
        </w:pict>
      </w:r>
      <w:r>
        <w:rPr>
          <w:rFonts w:ascii="Arial" w:hAnsi="Arial" w:fareast="Arial" w:cs="Arial"/>
          <w:noProof w:val="on"/>
          <w:color w:val="000000"/>
          <w:sz w:val="14"/>
          <w:szCs w:val="14"/>
        </w:rPr>
        <w:pict>
          <v:shape xmlns:v="urn:schemas-microsoft-com:vml" id="_x00001611" style="position:absolute;margin-left:12.8pt;margin-top:28.5pt;z-index:-16770768;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1612" o:title=""/>
          </v:shape>
        </w:pict>
      </w:r>
    </w:p>
    <w:p>
      <w:pPr>
        <w:pStyle w:val="Normal"/>
        <w:framePr w:w="459" w:hAnchor="page" w:vAnchor="page" w:x="6081" w:y="154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47</w:t>
      </w:r>
    </w:p>
    <w:p>
      <w:pPr>
        <w:pStyle w:val="Normal"/>
        <w:framePr w:w="671" w:hAnchor="page" w:vAnchor="page" w:x="276" w:y="150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year.</w:t>
      </w:r>
    </w:p>
    <w:p>
      <w:pPr>
        <w:pStyle w:val="Normal"/>
        <w:framePr w:w="14247" w:hAnchor="page" w:vAnchor="page" w:x="276" w:y="1484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believe that the product has unique capabilities and market potential and aim to provide the updated strategy for Rocketbank business by the end of this</w:t>
      </w:r>
    </w:p>
    <w:p>
      <w:pPr>
        <w:pStyle w:val="Normal"/>
        <w:framePr w:w="13406" w:hAnchor="page" w:vAnchor="page" w:x="748" w:y="146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are currently developing the strategy for Rocketbank assessing the market and testing certain hypothesis regarding consumer behavior. We</w:t>
      </w:r>
    </w:p>
    <w:p>
      <w:pPr>
        <w:pStyle w:val="Normal"/>
        <w:framePr w:w="10168" w:hAnchor="page" w:vAnchor="page" w:x="276" w:y="141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not less than RUB 5,000) and close to RUB 12 billion consumer balances on current accounts and deposits.</w:t>
      </w:r>
    </w:p>
    <w:p>
      <w:pPr>
        <w:pStyle w:val="Normal"/>
        <w:framePr w:w="13810" w:hAnchor="page" w:vAnchor="page" w:x="748" w:y="139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 of December 31, 2018 Rocketbank had over 280,000 active users (defined as doing at least two transactions per months or holding a balance of</w:t>
      </w:r>
    </w:p>
    <w:p>
      <w:pPr>
        <w:pStyle w:val="Normal"/>
        <w:framePr w:w="10604" w:hAnchor="page" w:vAnchor="page" w:x="276" w:y="134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process of transferring Rocketbank clients and processes to Qiwi Bank, where Rocketbank operates as a branch.</w:t>
      </w:r>
    </w:p>
    <w:p>
      <w:pPr>
        <w:pStyle w:val="Normal"/>
        <w:framePr w:w="13227" w:hAnchor="page" w:vAnchor="page" w:x="748" w:y="132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have acquired 100% of Rocketbank business form Otkritie Bank in July 2018 and by the date of this annual report has fully finalized the</w:t>
      </w:r>
    </w:p>
    <w:p>
      <w:pPr>
        <w:pStyle w:val="Normal"/>
        <w:framePr w:w="12380" w:hAnchor="page" w:vAnchor="page" w:x="276" w:y="127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unique content-based marketing and client support capabilities as well as know-hows in attracting and servicing its target audience.</w:t>
      </w:r>
    </w:p>
    <w:p>
      <w:pPr>
        <w:pStyle w:val="Normal"/>
        <w:framePr w:w="13869" w:hAnchor="page" w:vAnchor="page" w:x="276" w:y="125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convenient mobile only channels: debit cards, payments and transfers, loyalty program, saving accounts etc. Rocketbank is primarily famous for its</w:t>
      </w:r>
    </w:p>
    <w:p>
      <w:pPr>
        <w:pStyle w:val="Normal"/>
        <w:framePr w:w="14313" w:hAnchor="page" w:vAnchor="page" w:x="276" w:y="122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travelers sensitive to service level, product friendliness and end-to-end engagement. Rocketbank offers its clients the following suite of services through</w:t>
      </w:r>
    </w:p>
    <w:p>
      <w:pPr>
        <w:pStyle w:val="Normal"/>
        <w:framePr w:w="13419" w:hAnchor="page" w:vAnchor="page" w:x="748" w:y="120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Rocketbank is one of the first Russian fully remote digital banking services focused on young and tech-savvy audience, digitized spenders and</w:t>
      </w:r>
    </w:p>
    <w:p>
      <w:pPr>
        <w:pStyle w:val="Normal"/>
        <w:framePr w:w="1424" w:hAnchor="page" w:vAnchor="page" w:x="276" w:y="11716"/>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Rocketbank</w:t>
      </w:r>
    </w:p>
    <w:p>
      <w:pPr>
        <w:pStyle w:val="Normal"/>
        <w:framePr w:w="13613" w:hAnchor="page" w:vAnchor="page" w:x="276" w:y="1113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 assess the user behavior as well as financial and operating results of this pilot in order to evaluate the scalability and efficiency of such model.</w:t>
      </w:r>
    </w:p>
    <w:p>
      <w:pPr>
        <w:pStyle w:val="Normal"/>
        <w:framePr w:w="14331" w:hAnchor="page" w:vAnchor="page" w:x="276" w:y="109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 the project. As of the date of this annual report we have issued several thousand cards under the multi-bank pilot with AkBars Bank and will continue</w:t>
      </w:r>
    </w:p>
    <w:p>
      <w:pPr>
        <w:pStyle w:val="Normal"/>
        <w:framePr w:w="14298" w:hAnchor="page" w:vAnchor="page" w:x="276" w:y="1067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credit exposure and certain other parameters of the business model including, for example cost of funding and underpin a faster and more robust scaling</w:t>
      </w:r>
    </w:p>
    <w:p>
      <w:pPr>
        <w:pStyle w:val="Normal"/>
        <w:framePr w:w="14325" w:hAnchor="page" w:vAnchor="page" w:x="276" w:y="104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new features. We are also testing SOVEST multi-bank platform as we believe that it may allow us to concentrate on our key areas of expertise, optimize</w:t>
      </w:r>
    </w:p>
    <w:p>
      <w:pPr>
        <w:pStyle w:val="Normal"/>
        <w:framePr w:w="14349" w:hAnchor="page" w:vAnchor="page" w:x="276" w:y="102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SOVEST, optimize our IT, distribution and scoring capabilities, focus on developing new generation intuitive digital tools within the product and adding</w:t>
      </w:r>
    </w:p>
    <w:p>
      <w:pPr>
        <w:pStyle w:val="Normal"/>
        <w:framePr w:w="13972" w:hAnchor="page" w:vAnchor="page" w:x="276" w:y="99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services market. We see significant potential in SOVEST due to its convenience and apparent attractiveness to customers. We aim to further develop</w:t>
      </w:r>
    </w:p>
    <w:p>
      <w:pPr>
        <w:pStyle w:val="Normal"/>
        <w:framePr w:w="13791" w:hAnchor="page" w:vAnchor="page" w:x="748" w:y="97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believe that installment card products especially combined with the multi-bank value proposition can significantly change the current financial</w:t>
      </w:r>
    </w:p>
    <w:p>
      <w:pPr>
        <w:pStyle w:val="Normal"/>
        <w:framePr w:w="4263" w:hAnchor="page" w:vAnchor="page" w:x="276" w:y="92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RUB 30.1 billion as of December 31, 2018.</w:t>
      </w:r>
    </w:p>
    <w:p>
      <w:pPr>
        <w:pStyle w:val="Normal"/>
        <w:framePr w:w="14262" w:hAnchor="page" w:vAnchor="page" w:x="276" w:y="90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loans issued under SOVEST project was equal to RUB 5.3 billion and the outstanding credit limits including credit limits not yet activated amounted to</w:t>
      </w:r>
    </w:p>
    <w:p>
      <w:pPr>
        <w:pStyle w:val="Normal"/>
        <w:framePr w:w="13779" w:hAnchor="page" w:vAnchor="page" w:x="748" w:y="88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 the year ended December 31, 2018 Consumer Financial Services segment payment volume reached RUB 15.9 billion. The carrying amount of</w:t>
      </w:r>
    </w:p>
    <w:p>
      <w:pPr>
        <w:pStyle w:val="Normal"/>
        <w:framePr w:w="4269" w:hAnchor="page" w:vAnchor="page" w:x="276" w:y="83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cash-backs or extended installment periods.</w:t>
      </w:r>
    </w:p>
    <w:p>
      <w:pPr>
        <w:pStyle w:val="Normal"/>
        <w:framePr w:w="14244" w:hAnchor="page" w:vAnchor="page" w:x="276" w:y="81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commission he pays us, and the installment period can be between 1 and 12 months. We also offer our clients from time to time certain benefits such as</w:t>
      </w:r>
    </w:p>
    <w:p>
      <w:pPr>
        <w:pStyle w:val="Normal"/>
        <w:framePr w:w="14279" w:hAnchor="page" w:vAnchor="page" w:x="276" w:y="78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pay-by-installment card products. The length of the installment that we grant for each purchase depends mostly on the type of merchant and the level of</w:t>
      </w:r>
    </w:p>
    <w:p>
      <w:pPr>
        <w:pStyle w:val="Normal"/>
        <w:framePr w:w="13921" w:hAnchor="page" w:vAnchor="page" w:x="276" w:y="766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restaurants. We believe that having a broad network of partner-merchant in all major consumer categories significantly improves the usability of the</w:t>
      </w:r>
    </w:p>
    <w:p>
      <w:pPr>
        <w:pStyle w:val="Normal"/>
        <w:framePr w:w="13642" w:hAnchor="page" w:vAnchor="page" w:x="276" w:y="74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consumer categories including consumer electronics, tickets, travelling and entertainment, fashion, jewelry and apparel, furniture, food retail and</w:t>
      </w:r>
    </w:p>
    <w:p>
      <w:pPr>
        <w:pStyle w:val="Normal"/>
        <w:framePr w:w="14289" w:hAnchor="page" w:vAnchor="page" w:x="276" w:y="720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commission (interchange fee). As of the date of this annual report, we have more than 50,000 offline and online partner-merchant locations in the major</w:t>
      </w:r>
    </w:p>
    <w:p>
      <w:pPr>
        <w:pStyle w:val="Normal"/>
        <w:framePr w:w="13894" w:hAnchor="page" w:vAnchor="page" w:x="276" w:y="69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 us by customers for purchasing additional value added options such as, for example, extended installment period; and in the form of an acquiring</w:t>
      </w:r>
    </w:p>
    <w:p>
      <w:pPr>
        <w:pStyle w:val="Normal"/>
        <w:framePr w:w="14368" w:hAnchor="page" w:vAnchor="page" w:x="276" w:y="673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 enabling consumers to receive better access to their products, additional sales volumes and higher average checks; in the form of a fixed fees payable</w:t>
      </w:r>
    </w:p>
    <w:p>
      <w:pPr>
        <w:pStyle w:val="Normal"/>
        <w:framePr w:w="13811" w:hAnchor="page" w:vAnchor="page" w:x="748" w:y="65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generate our revenues through three main sources: in the form of commissions payable to us by merchants that accept SOVEST cards in return</w:t>
      </w:r>
    </w:p>
    <w:p>
      <w:pPr>
        <w:pStyle w:val="Normal"/>
        <w:framePr w:w="3621" w:hAnchor="page" w:vAnchor="page" w:x="276" w:y="60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issued over 800,000 SOVEST cards.</w:t>
      </w:r>
    </w:p>
    <w:p>
      <w:pPr>
        <w:pStyle w:val="Normal"/>
        <w:framePr w:w="13939" w:hAnchor="page" w:vAnchor="page" w:x="276" w:y="58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client acquisition costs. We are currently receiving over 400,000 SOVEST card applications per months and as of the date of this annual report have</w:t>
      </w:r>
    </w:p>
    <w:p>
      <w:pPr>
        <w:pStyle w:val="Normal"/>
        <w:framePr w:w="14175" w:hAnchor="page" w:vAnchor="page" w:x="276" w:y="55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services and large retailers. We are constantly reviewing and improving our distribution strategies to enlarge our distribution network and optimize our</w:t>
      </w:r>
    </w:p>
    <w:p>
      <w:pPr>
        <w:pStyle w:val="Normal"/>
        <w:framePr w:w="13701" w:hAnchor="page" w:vAnchor="page" w:x="276" w:y="53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internet, telesales, direct sales agents (DSA) and financial brokers including companies specializing on the distribution of third party financial</w:t>
      </w:r>
    </w:p>
    <w:p>
      <w:pPr>
        <w:pStyle w:val="Normal"/>
        <w:framePr w:w="13523" w:hAnchor="page" w:vAnchor="page" w:x="748" w:y="51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distribute SOVEST cards throughout Russia through all major channels typically used for distribution of digital financial services including</w:t>
      </w:r>
    </w:p>
    <w:p>
      <w:pPr>
        <w:pStyle w:val="Normal"/>
        <w:framePr w:w="11383" w:hAnchor="page" w:vAnchor="page" w:x="276" w:y="46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majority of the credit risk on outstanding loans as well as by AkBars bank as part of the SOVEST multi-bank model.</w:t>
      </w:r>
    </w:p>
    <w:p>
      <w:pPr>
        <w:pStyle w:val="Normal"/>
        <w:framePr w:w="14331" w:hAnchor="page" w:vAnchor="page" w:x="276" w:y="44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marketing. As of the date of this annual report SOVEST cards are issued primarily by Qiwi Bank, thus Qiwi Bank serves as a main lender and bears</w:t>
      </w:r>
    </w:p>
    <w:p>
      <w:pPr>
        <w:pStyle w:val="Normal"/>
        <w:framePr w:w="14049" w:hAnchor="page" w:vAnchor="page" w:x="276" w:y="41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cards for several partner-banks that will originate corresponding loans, while we will focus on client acquisition, IT infrastructure, merchant relations</w:t>
      </w:r>
    </w:p>
    <w:p>
      <w:pPr>
        <w:pStyle w:val="Normal"/>
        <w:framePr w:w="14120" w:hAnchor="page" w:vAnchor="page" w:x="276" w:y="39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user exhibits. At the moment, we are developing and testing SOVEST multi-bank model where we will be onboarding clients to and issuing SOVEST</w:t>
      </w:r>
    </w:p>
    <w:p>
      <w:pPr>
        <w:pStyle w:val="Normal"/>
        <w:framePr w:w="14331" w:hAnchor="page" w:vAnchor="page" w:x="276" w:y="37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RUB 5,000 and up to RUB 300,000 depending on his or her scoring and increase, decrease or freeze the outstanding limits based on the patterns that the</w:t>
      </w:r>
    </w:p>
    <w:p>
      <w:pPr>
        <w:pStyle w:val="Normal"/>
        <w:framePr w:w="14250" w:hAnchor="page" w:vAnchor="page" w:x="276" w:y="34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process as easy and convenient as possible while maintaining a high level of risk assessment practices. We offer our customers a credit limit as small as</w:t>
      </w:r>
    </w:p>
    <w:p>
      <w:pPr>
        <w:pStyle w:val="Normal"/>
        <w:framePr w:w="13998" w:hAnchor="page" w:vAnchor="page" w:x="276" w:y="32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part of our scoring procedures is done automatically within second after the customer submits his or her application. We aim to make the onboarding</w:t>
      </w:r>
    </w:p>
    <w:p>
      <w:pPr>
        <w:pStyle w:val="Normal"/>
        <w:framePr w:w="14056" w:hAnchor="page" w:vAnchor="page" w:x="276" w:y="30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models allow us to efficiently screen such applications and we believe we will be able to maintain certain projected levels of credit risk. A significant</w:t>
      </w:r>
    </w:p>
    <w:p>
      <w:pPr>
        <w:pStyle w:val="Normal"/>
        <w:framePr w:w="14111" w:hAnchor="page" w:vAnchor="page" w:x="276" w:y="28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never used credit services before. While we receive a significant number of applications, our advanced technological platform and proprietary scoring</w:t>
      </w:r>
    </w:p>
    <w:p>
      <w:pPr>
        <w:pStyle w:val="Normal"/>
        <w:framePr w:w="13518" w:hAnchor="page" w:vAnchor="page" w:x="748" w:y="25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target a wide and diversified client base across Russia including banked customers with established credit history as well as those who have</w:t>
      </w:r>
    </w:p>
    <w:p>
      <w:pPr>
        <w:pStyle w:val="Normal"/>
        <w:framePr w:w="7353" w:hAnchor="page" w:vAnchor="page" w:x="276" w:y="211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from merchants outside of the partner network and limited cash withdrawals.</w:t>
      </w:r>
    </w:p>
    <w:p>
      <w:pPr>
        <w:pStyle w:val="Normal"/>
        <w:framePr w:w="14292" w:hAnchor="page" w:vAnchor="page" w:x="276"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additional features to extend the usability of their cards including, for example, extended installment period, opportunity to purchase goods and services</w:t>
      </w:r>
    </w:p>
    <w:p>
      <w:pPr>
        <w:pStyle w:val="Normal"/>
        <w:framePr w:w="13727" w:hAnchor="page" w:vAnchor="page" w:x="276" w:y="164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default SOVEST cards can only be used with merchants that have enrolled in the program, however users have an opportunity to purchase certain</w:t>
      </w:r>
    </w:p>
    <w:p>
      <w:pPr>
        <w:pStyle w:val="Normal"/>
        <w:framePr w:w="13883"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topped up in a timely manner and there are no delays of repayments during the installment period, no interest or fee is charged on the consumer. By</w:t>
      </w:r>
    </w:p>
    <w:p>
      <w:pPr>
        <w:pStyle w:val="Normal"/>
        <w:framePr w:w="13733" w:hAnchor="page" w:vAnchor="page" w:x="276"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online within the card’s limit and then top up the balance of the card to repay the funds they used in equal installments or at once. If the balance is</w:t>
      </w:r>
    </w:p>
    <w:p>
      <w:pPr>
        <w:pStyle w:val="Normal"/>
        <w:framePr w:w="14038" w:hAnchor="page" w:vAnchor="page" w:x="276"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with convenient and intuitive interfaces. Consumers can order and use SOVEST cards to make payments with our partner merchants both offline and</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49"/>
          <w:cols w:space="720" w:sep="off"/>
          <w:docGrid w:line-pitch="31680"/>
        </w:sectPr>
      </w:pPr>
      <w:r>
        <w:rPr>
          <w:rFonts w:ascii="Arial" w:hAnsi="Arial" w:fareast="Arial" w:cs="Arial"/>
          <w:noProof w:val="on"/>
          <w:color w:val="000000"/>
          <w:sz w:val="14"/>
          <w:szCs w:val="14"/>
        </w:rPr>
        <w:pict>
          <v:shape xmlns:v="urn:schemas-microsoft-com:vml" id="_x00001612" style="position:absolute;margin-left:7pt;margin-top:1pt;z-index:-16770764;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613" o:title=""/>
          </v:shape>
        </w:pict>
      </w:r>
      <w:r>
        <w:rPr>
          <w:rFonts w:ascii="Arial" w:hAnsi="Arial" w:fareast="Arial" w:cs="Arial"/>
          <w:noProof w:val="on"/>
          <w:color w:val="000000"/>
          <w:sz w:val="14"/>
          <w:szCs w:val="14"/>
        </w:rPr>
        <w:pict>
          <v:shape xmlns:v="urn:schemas-microsoft-com:vml" id="_x00001613" style="position:absolute;margin-left:12.8pt;margin-top:1pt;z-index:-16770760;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614" o:title=""/>
          </v:shape>
        </w:pict>
      </w:r>
      <w:r>
        <w:rPr>
          <w:rFonts w:ascii="Arial" w:hAnsi="Arial" w:fareast="Arial" w:cs="Arial"/>
          <w:noProof w:val="on"/>
          <w:color w:val="000000"/>
          <w:sz w:val="14"/>
          <w:szCs w:val="14"/>
        </w:rPr>
        <w:pict>
          <v:shape xmlns:v="urn:schemas-microsoft-com:vml" id="_x00001614" style="position:absolute;margin-left:12.8pt;margin-top:2.45pt;z-index:-16770756;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615" o:title=""/>
          </v:shape>
        </w:pict>
      </w:r>
      <w:r>
        <w:rPr>
          <w:rFonts w:ascii="Arial" w:hAnsi="Arial" w:fareast="Arial" w:cs="Arial"/>
          <w:noProof w:val="on"/>
          <w:color w:val="000000"/>
          <w:sz w:val="14"/>
          <w:szCs w:val="14"/>
        </w:rPr>
        <w:pict>
          <v:shape xmlns:v="urn:schemas-microsoft-com:vml" id="_x00001615" style="position:absolute;margin-left:597.95pt;margin-top:1pt;z-index:-1677075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616" o:title=""/>
          </v:shape>
        </w:pict>
      </w:r>
      <w:r>
        <w:rPr>
          <w:rFonts w:ascii="Arial" w:hAnsi="Arial" w:fareast="Arial" w:cs="Arial"/>
          <w:noProof w:val="on"/>
          <w:color w:val="000000"/>
          <w:sz w:val="14"/>
          <w:szCs w:val="14"/>
        </w:rPr>
        <w:pict>
          <v:shape xmlns:v="urn:schemas-microsoft-com:vml" id="_x00001616" style="position:absolute;margin-left:12.8pt;margin-top:1pt;z-index:-1677074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617" o:title=""/>
          </v:shape>
        </w:pict>
      </w:r>
      <w:r>
        <w:rPr>
          <w:rFonts w:ascii="Arial" w:hAnsi="Arial" w:fareast="Arial" w:cs="Arial"/>
          <w:noProof w:val="on"/>
          <w:color w:val="000000"/>
          <w:sz w:val="14"/>
          <w:szCs w:val="14"/>
        </w:rPr>
        <w:pict>
          <v:shape xmlns:v="urn:schemas-microsoft-com:vml" id="_x00001617" style="position:absolute;margin-left:12.8pt;margin-top:28.5pt;z-index:-16770744;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1618" o:title=""/>
          </v:shape>
        </w:pict>
      </w:r>
    </w:p>
    <w:p>
      <w:pPr>
        <w:pStyle w:val="Normal"/>
        <w:framePr w:w="459" w:hAnchor="page" w:vAnchor="page" w:x="6081" w:y="161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48</w:t>
      </w:r>
    </w:p>
    <w:p>
      <w:pPr>
        <w:pStyle w:val="Normal"/>
        <w:framePr w:w="8560" w:hAnchor="page" w:vAnchor="page" w:x="276" w:y="1576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electronic bank guarantees services, these projects are currently individually insignificant.</w:t>
      </w:r>
    </w:p>
    <w:p>
      <w:pPr>
        <w:pStyle w:val="Normal"/>
        <w:framePr w:w="14135" w:hAnchor="page" w:vAnchor="page" w:x="276" w:y="155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ItalicMT" w:hAnsi="TimesNewRomanPS-ItalicMT" w:fareast="TimesNewRomanPS-ItalicMT" w:cs="TimesNewRomanPS-ItalicMT"/>
          <w:color w:val="000000"/>
          <w:w w:val="100"/>
          <w:sz w:val="19"/>
          <w:szCs w:val="19"/>
        </w:rPr>
        <w:t>Enterprises</w:t>
      </w:r>
      <w:r>
        <w:rPr>
          <w:rFonts w:ascii="TimesNewRomanPSMT" w:hAnsi="TimesNewRomanPSMT" w:fareast="TimesNewRomanPSMT" w:cs="TimesNewRomanPSMT"/>
          <w:color w:val="000000"/>
          <w:w w:val="100"/>
          <w:sz w:val="19"/>
          <w:szCs w:val="19"/>
        </w:rPr>
        <w:t>) maintaining and servicing accounts of Tochka clients opened with Qiwi Bank. We have also started to develop certain projects relating to</w:t>
      </w:r>
    </w:p>
    <w:p>
      <w:pPr>
        <w:pStyle w:val="Normal"/>
        <w:framePr w:w="14365" w:hAnchor="page" w:vAnchor="page" w:x="276" w:y="15303"/>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MT" w:hAnsi="TimesNewRomanPSMT" w:fareast="TimesNewRomanPSMT" w:cs="TimesNewRomanPSMT"/>
          <w:color w:val="000000"/>
          <w:w w:val="100"/>
          <w:sz w:val="19"/>
          <w:szCs w:val="19"/>
        </w:rPr>
        <w:t>Qiwi Bank started to serve as a settlement bank for Tochka multi-bank platform (</w:t>
      </w:r>
      <w:r>
        <w:rPr>
          <w:rFonts w:ascii="TimesNewRomanPS-ItalicMT" w:hAnsi="TimesNewRomanPS-ItalicMT" w:fareast="TimesNewRomanPS-ItalicMT" w:cs="TimesNewRomanPS-ItalicMT"/>
          <w:color w:val="000000"/>
          <w:w w:val="100"/>
          <w:sz w:val="19"/>
          <w:szCs w:val="19"/>
        </w:rPr>
        <w:t>for the description of Tochka activities see Item 4. B Small and Medium</w:t>
      </w:r>
    </w:p>
    <w:p>
      <w:pPr>
        <w:pStyle w:val="Normal"/>
        <w:framePr w:w="13618" w:hAnchor="page" w:vAnchor="page" w:x="748" w:y="150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Further, at the end of 2016, Qiwi Bank started to serve as an issuing and lending bank for our pay-by-installment card project SOVEST. In 2017,</w:t>
      </w:r>
    </w:p>
    <w:p>
      <w:pPr>
        <w:pStyle w:val="Normal"/>
        <w:framePr w:w="9561" w:hAnchor="page" w:vAnchor="page" w:x="276" w:y="146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ItalicMT" w:hAnsi="TimesNewRomanPS-ItalicMT" w:fareast="TimesNewRomanPS-ItalicMT" w:cs="TimesNewRomanPS-ItalicMT"/>
          <w:color w:val="000000"/>
          <w:w w:val="100"/>
          <w:sz w:val="19"/>
          <w:szCs w:val="19"/>
        </w:rPr>
        <w:t>regulation; We derive a substantial portion of our revenues from merchants in the betting industry”)</w:t>
      </w:r>
      <w:r>
        <w:rPr>
          <w:rFonts w:ascii="TimesNewRomanPSMT" w:hAnsi="TimesNewRomanPSMT" w:fareast="TimesNewRomanPSMT" w:cs="TimesNewRomanPSMT"/>
          <w:color w:val="000000"/>
          <w:w w:val="100"/>
          <w:sz w:val="19"/>
          <w:szCs w:val="19"/>
        </w:rPr>
        <w:t>.</w:t>
      </w:r>
    </w:p>
    <w:p>
      <w:pPr>
        <w:pStyle w:val="Normal"/>
        <w:framePr w:w="14354" w:hAnchor="page" w:vAnchor="page" w:x="276" w:y="14378"/>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MT" w:hAnsi="TimesNewRomanPSMT" w:fareast="TimesNewRomanPSMT" w:cs="TimesNewRomanPSMT"/>
          <w:color w:val="000000"/>
          <w:w w:val="100"/>
          <w:sz w:val="19"/>
          <w:szCs w:val="19"/>
        </w:rPr>
        <w:t xml:space="preserve">interactive bets in favor of the members of the self-regulated organization of bookmakers (see </w:t>
      </w:r>
      <w:r>
        <w:rPr>
          <w:rFonts w:ascii="TimesNewRomanPS-ItalicMT" w:hAnsi="TimesNewRomanPS-ItalicMT" w:fareast="TimesNewRomanPS-ItalicMT" w:cs="TimesNewRomanPS-ItalicMT"/>
          <w:color w:val="000000"/>
          <w:w w:val="100"/>
          <w:sz w:val="19"/>
          <w:szCs w:val="19"/>
        </w:rPr>
        <w:t>“—Risk Factors – We are subject to extensive government</w:t>
      </w:r>
    </w:p>
    <w:p>
      <w:pPr>
        <w:pStyle w:val="Normal"/>
        <w:framePr w:w="13887" w:hAnchor="page" w:vAnchor="page" w:x="276" w:y="141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regulated association of bookmakers, established an Interactive Bets Accounting Center (TSUPIS) and began acting as a platform for acceptance of</w:t>
      </w:r>
    </w:p>
    <w:p>
      <w:pPr>
        <w:pStyle w:val="Normal"/>
        <w:framePr w:w="13105" w:hAnchor="page" w:vAnchor="page" w:x="748" w:y="139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November 2016, following the changes in legislation governing the betting business in Russia, Qiwi Bank, together with one of the self-</w:t>
      </w:r>
    </w:p>
    <w:p>
      <w:pPr>
        <w:pStyle w:val="Normal"/>
        <w:framePr w:w="9808" w:hAnchor="page" w:vAnchor="page" w:x="276" w:y="134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LTD was merged into Qiwi Bank and it became the operator of the Contact Money Remittance System.</w:t>
      </w:r>
    </w:p>
    <w:p>
      <w:pPr>
        <w:pStyle w:val="Normal"/>
        <w:framePr w:w="13516" w:hAnchor="page" w:vAnchor="page" w:x="748" w:y="132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June 2015, we acquired Rapida LTD, a licensed non-banking credit organization and Contact Money Transfer System. In April 2017, Rapida</w:t>
      </w:r>
    </w:p>
    <w:p>
      <w:pPr>
        <w:pStyle w:val="Normal"/>
        <w:framePr w:w="7939" w:hAnchor="page" w:vAnchor="page" w:x="276" w:y="127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on Qiwi Bank’s account. Qiwi Bank does not pay interest on Qiwi Wallet accounts.</w:t>
      </w:r>
    </w:p>
    <w:p>
      <w:pPr>
        <w:pStyle w:val="Normal"/>
        <w:framePr w:w="14178" w:hAnchor="page" w:vAnchor="page" w:x="276" w:y="125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issues plastic cards to Qiwi Wallet customers. Funds received by Qiwi Bank from customers loading and reloading their Qiwi Wallet accounts are held</w:t>
      </w:r>
    </w:p>
    <w:p>
      <w:pPr>
        <w:pStyle w:val="Normal"/>
        <w:framePr w:w="14050" w:hAnchor="page" w:vAnchor="page" w:x="276" w:y="122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business. When a consumer deposits cash into his or her Qiwi Wallet account, Qiwi Bank issues a virtual prepaid card to a consumer. Qiwi Bank also</w:t>
      </w:r>
    </w:p>
    <w:p>
      <w:pPr>
        <w:pStyle w:val="Normal"/>
        <w:framePr w:w="13355" w:hAnchor="page" w:vAnchor="page" w:x="748" w:y="120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September 2010, we acquired Qiwi Bank (which is licensed as a bank in the Russian Federation) to serve as a platform for our Qiwi Wallet</w:t>
      </w:r>
    </w:p>
    <w:p>
      <w:pPr>
        <w:pStyle w:val="Normal"/>
        <w:framePr w:w="1289" w:hAnchor="page" w:vAnchor="page" w:x="276" w:y="11716"/>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Qiwi Bank</w:t>
      </w:r>
    </w:p>
    <w:p>
      <w:pPr>
        <w:pStyle w:val="Normal"/>
        <w:framePr w:w="13373" w:hAnchor="page" w:vAnchor="page" w:x="276" w:y="1113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models and technological products, thus testing such models and ideas, although inheritably risky, is important for the growth of our business.</w:t>
      </w:r>
    </w:p>
    <w:p>
      <w:pPr>
        <w:pStyle w:val="Normal"/>
        <w:framePr w:w="13131" w:hAnchor="page" w:vAnchor="page" w:x="748" w:y="109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believe that our long-term growth depends on our ability to innovate our existing solutions as well as develop and roll out new business</w:t>
      </w:r>
    </w:p>
    <w:p>
      <w:pPr>
        <w:pStyle w:val="Normal"/>
        <w:framePr w:w="7546" w:hAnchor="page" w:vAnchor="page" w:x="748" w:y="104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Other projects, including venture projects, which are individually insignificant.</w:t>
      </w:r>
    </w:p>
    <w:p>
      <w:pPr>
        <w:pStyle w:val="Normal"/>
        <w:framePr w:w="10469" w:hAnchor="page" w:vAnchor="page" w:x="276" w:y="99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solutions for the e-commerce, financial, media and travel industries, based on data collection and analysis and;</w:t>
      </w:r>
    </w:p>
    <w:p>
      <w:pPr>
        <w:pStyle w:val="Normal"/>
        <w:framePr w:w="13583" w:hAnchor="page" w:vAnchor="page" w:x="748" w:y="97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Flocktory, SaaS platform for customer lifecycle management and personalization focused primarily on the development of automated marketing</w:t>
      </w:r>
    </w:p>
    <w:p>
      <w:pPr>
        <w:pStyle w:val="Normal"/>
        <w:framePr w:w="9476" w:hAnchor="page" w:vAnchor="page" w:x="748" w:y="92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Factoring, a service that offers factoring solutions primarily to small and medium enterprises;</w:t>
      </w:r>
    </w:p>
    <w:p>
      <w:pPr>
        <w:pStyle w:val="Normal"/>
        <w:framePr w:w="7214" w:hAnchor="page" w:vAnchor="page" w:x="276" w:y="88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further use our network to offer customers additional logistics services;</w:t>
      </w:r>
    </w:p>
    <w:p>
      <w:pPr>
        <w:pStyle w:val="Normal"/>
        <w:framePr w:w="13647" w:hAnchor="page" w:vAnchor="page" w:x="748" w:y="85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Box, a self-pick-up parcel lockers project that allows agents to buy, install and connect compact self-pick-up delivery boxes to their kiosks</w:t>
      </w:r>
    </w:p>
    <w:p>
      <w:pPr>
        <w:pStyle w:val="Normal"/>
        <w:framePr w:w="13396" w:hAnchor="page" w:vAnchor="page" w:x="748" w:y="81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Blockchain Technologies, our subsidiary focused on the development of certain blockchain solutions for internal and external purposes;</w:t>
      </w:r>
    </w:p>
    <w:p>
      <w:pPr>
        <w:pStyle w:val="Normal"/>
        <w:framePr w:w="8522" w:hAnchor="page" w:vAnchor="page" w:x="748" w:y="778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Apart from corporate expenses as of December 31, 2018 this category includes primarily:</w:t>
      </w:r>
    </w:p>
    <w:p>
      <w:pPr>
        <w:pStyle w:val="Normal"/>
        <w:framePr w:w="10215" w:hAnchor="page" w:vAnchor="page" w:x="276" w:y="731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ItalicMT" w:hAnsi="TimesNewRomanPS-ItalicMT" w:fareast="TimesNewRomanPS-ItalicMT" w:cs="TimesNewRomanPS-ItalicMT"/>
          <w:color w:val="000000"/>
          <w:w w:val="100"/>
          <w:sz w:val="19"/>
          <w:szCs w:val="19"/>
        </w:rPr>
        <w:t>our services could decline, and we could experience a decline in revenue and an inability to recoup costs.”</w:t>
      </w:r>
      <w:r>
        <w:rPr>
          <w:rFonts w:ascii="TimesNewRomanPSMT" w:hAnsi="TimesNewRomanPSMT" w:fareast="TimesNewRomanPSMT" w:cs="TimesNewRomanPSMT"/>
          <w:color w:val="000000"/>
          <w:w w:val="100"/>
          <w:sz w:val="19"/>
          <w:szCs w:val="19"/>
        </w:rPr>
        <w:t>)</w:t>
      </w:r>
    </w:p>
    <w:p>
      <w:pPr>
        <w:pStyle w:val="Normal"/>
        <w:framePr w:w="14131" w:hAnchor="page" w:vAnchor="page" w:x="276" w:y="7087"/>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developments and change in our industry and provide new services to our clients, or if any of the new products we roll out are unsuccessful, the use of</w:t>
      </w:r>
    </w:p>
    <w:p>
      <w:pPr>
        <w:pStyle w:val="Normal"/>
        <w:framePr w:w="14205" w:hAnchor="page" w:vAnchor="page" w:x="276" w:y="6855"/>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MT" w:hAnsi="TimesNewRomanPSMT" w:fareast="TimesNewRomanPSMT" w:cs="TimesNewRomanPSMT"/>
          <w:color w:val="000000"/>
          <w:w w:val="100"/>
          <w:sz w:val="19"/>
          <w:szCs w:val="19"/>
        </w:rPr>
        <w:t>development initiatives, projects and emerging businesses that we are currently testing (</w:t>
      </w:r>
      <w:r>
        <w:rPr>
          <w:rFonts w:ascii="TimesNewRomanPS-ItalicMT" w:hAnsi="TimesNewRomanPS-ItalicMT" w:fareast="TimesNewRomanPS-ItalicMT" w:cs="TimesNewRomanPS-ItalicMT"/>
          <w:color w:val="000000"/>
          <w:w w:val="100"/>
          <w:sz w:val="19"/>
          <w:szCs w:val="19"/>
        </w:rPr>
        <w:t>see Item 3D Risk Factors – “If we cannot keep pace with rapid</w:t>
      </w:r>
    </w:p>
    <w:p>
      <w:pPr>
        <w:pStyle w:val="Normal"/>
        <w:framePr w:w="13732" w:hAnchor="page" w:vAnchor="page" w:x="748" w:y="662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Corporate and Other category includes expenses associated with the corporate operations of QIWI Group as well as some of our research and</w:t>
      </w:r>
    </w:p>
    <w:p>
      <w:pPr>
        <w:pStyle w:val="Normal"/>
        <w:framePr w:w="2336" w:hAnchor="page" w:vAnchor="page" w:x="276" w:y="6277"/>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Corporate and Other</w:t>
      </w:r>
    </w:p>
    <w:p>
      <w:pPr>
        <w:pStyle w:val="Normal"/>
        <w:framePr w:w="11456" w:hAnchor="page" w:vAnchor="page" w:x="276" w:y="569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 of December 31, 2018, Tochka had approximately RUB 29 billion in customer balances and had over 270,000 clients.</w:t>
      </w:r>
    </w:p>
    <w:p>
      <w:pPr>
        <w:pStyle w:val="Normal"/>
        <w:framePr w:w="7182" w:hAnchor="page" w:vAnchor="page" w:x="276" w:y="52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potential to significantly increase its market share in the targeted segments.</w:t>
      </w:r>
    </w:p>
    <w:p>
      <w:pPr>
        <w:pStyle w:val="Normal"/>
        <w:framePr w:w="14301" w:hAnchor="page" w:vAnchor="page" w:x="276" w:y="500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positioned on the market through its diversified digital product offering, multi-bank proposition, unique consumer service and recognized brand and has</w:t>
      </w:r>
    </w:p>
    <w:p>
      <w:pPr>
        <w:pStyle w:val="Normal"/>
        <w:framePr w:w="14225" w:hAnchor="page" w:vAnchor="page" w:x="276" w:y="47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equally important streams: service subscription fees, interest income and sales of value added services to its clients. We believe that Tochka is uniquely</w:t>
      </w:r>
    </w:p>
    <w:p>
      <w:pPr>
        <w:pStyle w:val="Normal"/>
        <w:framePr w:w="13625" w:hAnchor="page" w:vAnchor="page" w:x="748" w:y="45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Tochka has a highly efficient and robust business model with attractive unit economics, it generates most of its revenues from three different and</w:t>
      </w:r>
    </w:p>
    <w:p>
      <w:pPr>
        <w:pStyle w:val="Normal"/>
        <w:framePr w:w="9004" w:hAnchor="page" w:vAnchor="page" w:x="276" w:y="40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4 last consecutive years and has the NPS for full year 2018 of 61% according to TSN research.</w:t>
      </w:r>
    </w:p>
    <w:p>
      <w:pPr>
        <w:pStyle w:val="Normal"/>
        <w:framePr w:w="14343" w:hAnchor="page" w:vAnchor="page" w:x="276" w:y="38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services as well as for creating value for its customers and has been recognized as the best mobile and internet bank for entrepreneurs by Markswebb for</w:t>
      </w:r>
    </w:p>
    <w:p>
      <w:pPr>
        <w:pStyle w:val="Normal"/>
        <w:framePr w:w="13987" w:hAnchor="page" w:vAnchor="page" w:x="276" w:y="36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added services such as payroll payment processing, simplified accounting and tax services and certain others. Tochka is a well-known for its level of</w:t>
      </w:r>
    </w:p>
    <w:p>
      <w:pPr>
        <w:pStyle w:val="Normal"/>
        <w:framePr w:w="14079" w:hAnchor="page" w:vAnchor="page" w:x="276" w:y="33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round-the-clock cash and settlement services, account management, cross-border transactions and currency conversion, merchant acquiring and value</w:t>
      </w:r>
    </w:p>
    <w:p>
      <w:pPr>
        <w:pStyle w:val="Normal"/>
        <w:framePr w:w="13404" w:hAnchor="page" w:vAnchor="page" w:x="748" w:y="31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Tochka offers its clients, who are primarily digital-ready small and medium entrepreneurs and sole traders, a broad range of services including</w:t>
      </w:r>
    </w:p>
    <w:p>
      <w:pPr>
        <w:pStyle w:val="Normal"/>
        <w:framePr w:w="9985" w:hAnchor="page" w:vAnchor="page" w:x="276" w:y="26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Otkritie Bank and Qiwi Bank. We do not bear any credit risk as a part of our participation in JCS Tochka.</w:t>
      </w:r>
    </w:p>
    <w:p>
      <w:pPr>
        <w:pStyle w:val="Normal"/>
        <w:framePr w:w="14112" w:hAnchor="page" w:vAnchor="page" w:x="276" w:y="245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platform. Currently Tochka serves Otkritie Bank and Qiwi Bank. Before JCS Tochka was launched, QIWI Bank was servicing all respective clients in</w:t>
      </w:r>
    </w:p>
    <w:p>
      <w:pPr>
        <w:pStyle w:val="Normal"/>
        <w:framePr w:w="13714" w:hAnchor="page" w:vAnchor="page" w:x="276" w:y="22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be attributed to Tochka management. JSC Tochka functions as a technological partner and service provider for banks – members of the multibank</w:t>
      </w:r>
    </w:p>
    <w:p>
      <w:pPr>
        <w:pStyle w:val="Normal"/>
        <w:framePr w:w="14209" w:hAnchor="page" w:vAnchor="page" w:x="276" w:y="199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future acquisitions, partnerships or joint ventures.”). QIWI and Otkritie Bank split the economic interest proportionally with 45% each, while 10% will</w:t>
      </w:r>
    </w:p>
    <w:p>
      <w:pPr>
        <w:pStyle w:val="Normal"/>
        <w:framePr w:w="14277" w:hAnchor="page" w:vAnchor="page" w:x="276" w:y="17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Tochka started its operations on February 1, 2019. (see Item 3D Risk Factors – “ We may not be able to complete or integrate successfully any potential</w:t>
      </w:r>
    </w:p>
    <w:p>
      <w:pPr>
        <w:pStyle w:val="Normal"/>
        <w:framePr w:w="14103" w:hAnchor="page" w:vAnchor="page" w:x="276" w:y="15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established together with Otkritie Bank and Tochka management team in June 2018 following a series of transactions and extensive negotiations; JSC</w:t>
      </w:r>
    </w:p>
    <w:p>
      <w:pPr>
        <w:pStyle w:val="Normal"/>
        <w:framePr w:w="13008" w:hAnchor="page" w:vAnchor="page" w:x="748" w:y="13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develop our small and medium enterprises segment through a multi-bank platform Tochka. JSC Tochka is our equity associate that we</w:t>
      </w:r>
    </w:p>
    <w:p>
      <w:pPr>
        <w:pStyle w:val="Normal"/>
        <w:framePr w:w="3319" w:hAnchor="page" w:vAnchor="page" w:x="276" w:y="95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Small and Medium Enterprises</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50"/>
          <w:cols w:space="720" w:sep="off"/>
          <w:docGrid w:line-pitch="31680"/>
        </w:sectPr>
      </w:pPr>
      <w:r>
        <w:rPr>
          <w:rFonts w:ascii="Arial" w:hAnsi="Arial" w:fareast="Arial" w:cs="Arial"/>
          <w:noProof w:val="on"/>
          <w:color w:val="000000"/>
          <w:sz w:val="14"/>
          <w:szCs w:val="14"/>
        </w:rPr>
        <w:pict>
          <v:shape xmlns:v="urn:schemas-microsoft-com:vml" id="_x00001618" style="position:absolute;margin-left:7pt;margin-top:1pt;z-index:-16770740;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619" o:title=""/>
          </v:shape>
        </w:pict>
      </w:r>
      <w:r>
        <w:rPr>
          <w:rFonts w:ascii="Arial" w:hAnsi="Arial" w:fareast="Arial" w:cs="Arial"/>
          <w:noProof w:val="on"/>
          <w:color w:val="000000"/>
          <w:sz w:val="14"/>
          <w:szCs w:val="14"/>
        </w:rPr>
        <w:pict>
          <v:shape xmlns:v="urn:schemas-microsoft-com:vml" id="_x00001619" style="position:absolute;margin-left:12.8pt;margin-top:1pt;z-index:-16770736;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620" o:title=""/>
          </v:shape>
        </w:pict>
      </w:r>
      <w:r>
        <w:rPr>
          <w:rFonts w:ascii="Arial" w:hAnsi="Arial" w:fareast="Arial" w:cs="Arial"/>
          <w:noProof w:val="on"/>
          <w:color w:val="000000"/>
          <w:sz w:val="14"/>
          <w:szCs w:val="14"/>
        </w:rPr>
        <w:pict>
          <v:shape xmlns:v="urn:schemas-microsoft-com:vml" id="_x00001620" style="position:absolute;margin-left:12.8pt;margin-top:2.45pt;z-index:-16770732;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621" o:title=""/>
          </v:shape>
        </w:pict>
      </w:r>
      <w:r>
        <w:rPr>
          <w:rFonts w:ascii="Arial" w:hAnsi="Arial" w:fareast="Arial" w:cs="Arial"/>
          <w:noProof w:val="on"/>
          <w:color w:val="000000"/>
          <w:sz w:val="14"/>
          <w:szCs w:val="14"/>
        </w:rPr>
        <w:pict>
          <v:shape xmlns:v="urn:schemas-microsoft-com:vml" id="_x00001621" style="position:absolute;margin-left:597.95pt;margin-top:1pt;z-index:-1677072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622" o:title=""/>
          </v:shape>
        </w:pict>
      </w:r>
      <w:r>
        <w:rPr>
          <w:rFonts w:ascii="Arial" w:hAnsi="Arial" w:fareast="Arial" w:cs="Arial"/>
          <w:noProof w:val="on"/>
          <w:color w:val="000000"/>
          <w:sz w:val="14"/>
          <w:szCs w:val="14"/>
        </w:rPr>
        <w:pict>
          <v:shape xmlns:v="urn:schemas-microsoft-com:vml" id="_x00001622" style="position:absolute;margin-left:12.8pt;margin-top:1pt;z-index:-1677072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623" o:title=""/>
          </v:shape>
        </w:pict>
      </w:r>
      <w:r>
        <w:rPr>
          <w:rFonts w:ascii="Arial" w:hAnsi="Arial" w:fareast="Arial" w:cs="Arial"/>
          <w:noProof w:val="on"/>
          <w:color w:val="000000"/>
          <w:sz w:val="14"/>
          <w:szCs w:val="14"/>
        </w:rPr>
        <w:pict>
          <v:shape xmlns:v="urn:schemas-microsoft-com:vml" id="_x00001623" style="position:absolute;margin-left:12.8pt;margin-top:28.5pt;z-index:-16770720;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1624" o:title=""/>
          </v:shape>
        </w:pict>
      </w:r>
    </w:p>
    <w:p>
      <w:pPr>
        <w:pStyle w:val="Normal"/>
        <w:framePr w:w="459" w:hAnchor="page" w:vAnchor="page" w:x="6081" w:y="143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49</w:t>
      </w:r>
    </w:p>
    <w:p>
      <w:pPr>
        <w:pStyle w:val="Normal"/>
        <w:framePr w:w="6716" w:hAnchor="page" w:vAnchor="page" w:x="276" w:y="139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certified with Payment Application Data Security Standard (PA DSS).</w:t>
      </w:r>
    </w:p>
    <w:p>
      <w:pPr>
        <w:pStyle w:val="Normal"/>
        <w:framePr w:w="13832" w:hAnchor="page" w:vAnchor="page" w:x="276" w:y="136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are not connected to each other, thus reducing any network risks. Kiosk infrastructure including hardware, software and the network as a whole are</w:t>
      </w:r>
    </w:p>
    <w:p>
      <w:pPr>
        <w:pStyle w:val="Normal"/>
        <w:framePr w:w="14126" w:hAnchor="page" w:vAnchor="page" w:x="276" w:y="134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This security features enable kiosks and terminals to connect with any open communication network as the data flow is strongly protected. The kiosks</w:t>
      </w:r>
    </w:p>
    <w:p>
      <w:pPr>
        <w:pStyle w:val="Normal"/>
        <w:framePr w:w="14137" w:hAnchor="page" w:vAnchor="page" w:x="276" w:y="132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software that employs, among others, such technological features as code-obfuscation and strong 3-layer proprietary cryptographic network protocols.</w:t>
      </w:r>
    </w:p>
    <w:p>
      <w:pPr>
        <w:pStyle w:val="Normal"/>
        <w:framePr w:w="13716" w:hAnchor="page" w:vAnchor="page" w:x="748" w:y="129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addition to server-side technologies, we also deploy payment client-side technologies, including kiosk software such as Maratl—a cutting edge</w:t>
      </w:r>
    </w:p>
    <w:p>
      <w:pPr>
        <w:pStyle w:val="Normal"/>
        <w:framePr w:w="6615" w:hAnchor="page" w:vAnchor="page" w:x="276" w:y="125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this is almost an unattainable number for many banks at the moment.</w:t>
      </w:r>
    </w:p>
    <w:p>
      <w:pPr>
        <w:pStyle w:val="Normal"/>
        <w:framePr w:w="13763" w:hAnchor="page" w:vAnchor="page" w:x="748" w:y="1229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Using this kind of architecture allows us to achieve short time-to-market in IT development. We are able to handle over 50 releases every day, and</w:t>
      </w:r>
    </w:p>
    <w:p>
      <w:pPr>
        <w:pStyle w:val="Normal"/>
        <w:framePr w:w="8671" w:hAnchor="page" w:vAnchor="page" w:x="276" w:y="118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more than 20 independent teams continuously making changes to their respective products.</w:t>
      </w:r>
    </w:p>
    <w:p>
      <w:pPr>
        <w:pStyle w:val="Normal"/>
        <w:framePr w:w="14151" w:hAnchor="page" w:vAnchor="page" w:x="276" w:y="116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infrastructure. It includes more than 300 microservices out of which more than 100 have their own databases. This ecosystem has a potential to handle</w:t>
      </w:r>
    </w:p>
    <w:p>
      <w:pPr>
        <w:pStyle w:val="Normal"/>
        <w:framePr w:w="13739" w:hAnchor="page" w:vAnchor="page" w:x="748" w:y="1136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is using cutting edge microservices architecture based on the containers, proprietary management system and software defined network and</w:t>
      </w:r>
    </w:p>
    <w:p>
      <w:pPr>
        <w:pStyle w:val="Normal"/>
        <w:framePr w:w="1367" w:hAnchor="page" w:vAnchor="page" w:x="276" w:y="11022"/>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Architecture</w:t>
      </w:r>
    </w:p>
    <w:p>
      <w:pPr>
        <w:pStyle w:val="Normal"/>
        <w:framePr w:w="11494" w:hAnchor="page" w:vAnchor="page" w:x="276" w:y="104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incoming and outgoing traffic inside between four points. This secures significant flexibility and durability of our system.</w:t>
      </w:r>
    </w:p>
    <w:p>
      <w:pPr>
        <w:pStyle w:val="Normal"/>
        <w:framePr w:w="13702" w:hAnchor="page" w:vAnchor="page" w:x="276" w:y="102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Data Center. Our office has the same connections as any other data center and together they form a multi core network so we are able to route</w:t>
      </w:r>
    </w:p>
    <w:p>
      <w:pPr>
        <w:pStyle w:val="Normal"/>
        <w:framePr w:w="14265" w:hAnchor="page" w:vAnchor="page" w:x="276" w:y="99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telecom operators to obtain more favorable tariffs, manage connections and traffic routing. We have inbound and outbound connection points at each of</w:t>
      </w:r>
    </w:p>
    <w:p>
      <w:pPr>
        <w:pStyle w:val="Normal"/>
        <w:framePr w:w="13129" w:hAnchor="page" w:vAnchor="page" w:x="748" w:y="97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also has a telecom operator license in Russia (#135744) for data transmission and has a flexibility to partner directly with the leading</w:t>
      </w:r>
    </w:p>
    <w:p>
      <w:pPr>
        <w:pStyle w:val="Normal"/>
        <w:framePr w:w="6274" w:hAnchor="page" w:vAnchor="page" w:x="276" w:y="92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against attacks like Distributed Denial of Service attack (DDOS).</w:t>
      </w:r>
    </w:p>
    <w:p>
      <w:pPr>
        <w:pStyle w:val="Normal"/>
        <w:framePr w:w="14211" w:hAnchor="page" w:vAnchor="page" w:x="276" w:y="90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Private Cloud, each of them capable of handling twice the usual traffic. This allows us to employ a distributed storage network and maintain protection</w:t>
      </w:r>
    </w:p>
    <w:p>
      <w:pPr>
        <w:pStyle w:val="Normal"/>
        <w:framePr w:w="13864" w:hAnchor="page" w:vAnchor="page" w:x="276" w:y="88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damaged without affecting the stability of the whole system. All of our data centers are functioning in an active-active mode and are linked to Qiwi</w:t>
      </w:r>
    </w:p>
    <w:p>
      <w:pPr>
        <w:pStyle w:val="Normal"/>
        <w:framePr w:w="13566" w:hAnchor="page" w:vAnchor="page" w:x="276" w:y="85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implemented. Such architecture conforms to the principle of double fault tolerance, which means that up to two communication channels can be</w:t>
      </w:r>
    </w:p>
    <w:p>
      <w:pPr>
        <w:pStyle w:val="Normal"/>
        <w:framePr w:w="14172" w:hAnchor="page" w:vAnchor="page" w:x="276" w:y="83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communication between the sites, a multi-triangle dedicated communication system comprised of duplicated fiber-optic communication lines has been</w:t>
      </w:r>
    </w:p>
    <w:p>
      <w:pPr>
        <w:pStyle w:val="Normal"/>
        <w:framePr w:w="14080" w:hAnchor="page" w:vAnchor="page" w:x="276" w:y="81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distributed datacenter sites. Each of sites is a separate platform capable of maintaining the performance of all systems independently. To ensure stable</w:t>
      </w:r>
    </w:p>
    <w:p>
      <w:pPr>
        <w:pStyle w:val="Normal"/>
        <w:framePr w:w="13463" w:hAnchor="page" w:vAnchor="page" w:x="748" w:y="78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Private Cloud solution is a combination of hardware and core infrastructure platform for all company services that employs multiple geo</w:t>
      </w:r>
    </w:p>
    <w:p>
      <w:pPr>
        <w:pStyle w:val="Normal"/>
        <w:framePr w:w="2141" w:hAnchor="page" w:vAnchor="page" w:x="276" w:y="7550"/>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Technology platform</w:t>
      </w:r>
    </w:p>
    <w:p>
      <w:pPr>
        <w:pStyle w:val="Normal"/>
        <w:framePr w:w="13561" w:hAnchor="page" w:vAnchor="page" w:x="276" w:y="69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Industry Data Security Standard (PCI DSS) certified. We use the Qiwi Private Cloud technology for the unification of our development process.</w:t>
      </w:r>
    </w:p>
    <w:p>
      <w:pPr>
        <w:pStyle w:val="Normal"/>
        <w:framePr w:w="13701" w:hAnchor="page" w:vAnchor="page" w:x="748" w:y="674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Hardware supporting our solutions and products is located in three leased data centers in different parts of Moscow, all of them are Payment Card</w:t>
      </w:r>
    </w:p>
    <w:p>
      <w:pPr>
        <w:pStyle w:val="Normal"/>
        <w:framePr w:w="10755" w:hAnchor="page" w:vAnchor="page" w:x="276" w:y="62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proprietary application called Maratl, which enables payment acceptance, billing and processing connectivity.</w:t>
      </w:r>
    </w:p>
    <w:p>
      <w:pPr>
        <w:pStyle w:val="Normal"/>
        <w:framePr w:w="14151" w:hAnchor="page" w:vAnchor="page" w:x="276" w:y="60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merchants and services, using either mobile, web, kiosk or other interfaces. We also operate a network of kiosks, the principal software under which is</w:t>
      </w:r>
    </w:p>
    <w:p>
      <w:pPr>
        <w:pStyle w:val="Normal"/>
        <w:framePr w:w="12925" w:hAnchor="page" w:vAnchor="page" w:x="748" w:y="58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main products are Qiwi Wallet and several other applications that enables customers to pay online easily and quickly to thousands of</w:t>
      </w:r>
    </w:p>
    <w:p>
      <w:pPr>
        <w:pStyle w:val="Normal"/>
        <w:framePr w:w="11343" w:hAnchor="page" w:vAnchor="page" w:x="276" w:y="53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internal currency conversion, cross-border remittances and a full set of API solutions for both customers and merchants.</w:t>
      </w:r>
    </w:p>
    <w:p>
      <w:pPr>
        <w:pStyle w:val="Normal"/>
        <w:framePr w:w="14035" w:hAnchor="page" w:vAnchor="page" w:x="276" w:y="51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on behalf of other Visa member banks. Our processing system also implements the functionality of accepting payments using push and pull methods,</w:t>
      </w:r>
    </w:p>
    <w:p>
      <w:pPr>
        <w:pStyle w:val="Normal"/>
        <w:framePr w:w="13561" w:hAnchor="page" w:vAnchor="page" w:x="748" w:y="48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obtained VisaNet Processor status in July 2014, as a part of our relationship with Visa, this effectively allows us to process Visa transactions</w:t>
      </w:r>
    </w:p>
    <w:p>
      <w:pPr>
        <w:pStyle w:val="Normal"/>
        <w:framePr w:w="13997" w:hAnchor="page" w:vAnchor="page" w:x="276" w:y="44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MasterCard Direct as principal members of both payment systems, allowing us to perform independent acquiring and issue corresponding cards.</w:t>
      </w:r>
    </w:p>
    <w:p>
      <w:pPr>
        <w:pStyle w:val="Normal"/>
        <w:framePr w:w="14084" w:hAnchor="page" w:vAnchor="page" w:x="276" w:y="41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Wallet, SOVEST, Qiwi Kassa etc) use the common platform Qiwi Core Processing System. This processing system has a connection to VisaNet</w:t>
      </w:r>
    </w:p>
    <w:p>
      <w:pPr>
        <w:pStyle w:val="Normal"/>
        <w:framePr w:w="14120" w:hAnchor="page" w:vAnchor="page" w:x="276" w:y="39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card payments and transfers. Due utilization of our own unified application building system, QIWI Platform, most of the company’s products (such as</w:t>
      </w:r>
    </w:p>
    <w:p>
      <w:pPr>
        <w:pStyle w:val="Normal"/>
        <w:framePr w:w="14036" w:hAnchor="page" w:vAnchor="page" w:x="276" w:y="37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developed in-house. Qiwi Core Processing System is the main platform, which provides the functionality of both microprocessing and more classical</w:t>
      </w:r>
    </w:p>
    <w:p>
      <w:pPr>
        <w:pStyle w:val="Normal"/>
        <w:framePr w:w="12871" w:hAnchor="page" w:vAnchor="page" w:x="748" w:y="34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services are based an advanced, microservice, proprietary high-performing technology platform. All of our key technology has been</w:t>
      </w:r>
    </w:p>
    <w:p>
      <w:pPr>
        <w:pStyle w:val="Normal"/>
        <w:framePr w:w="2764" w:hAnchor="page" w:vAnchor="page" w:x="276" w:y="315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Our Technology Platform</w:t>
      </w:r>
    </w:p>
    <w:p>
      <w:pPr>
        <w:pStyle w:val="Normal"/>
        <w:framePr w:w="9268" w:hAnchor="page" w:vAnchor="page" w:x="748" w:y="25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See also </w:t>
      </w:r>
      <w:r>
        <w:rPr>
          <w:rFonts w:ascii="TimesNewRomanPS-ItalicMT" w:hAnsi="TimesNewRomanPS-ItalicMT" w:fareast="TimesNewRomanPS-ItalicMT" w:cs="TimesNewRomanPS-ItalicMT"/>
          <w:color w:val="000000"/>
          <w:w w:val="100"/>
          <w:sz w:val="19"/>
          <w:szCs w:val="19"/>
        </w:rPr>
        <w:t>“—Regulation”</w:t>
      </w:r>
      <w:r>
        <w:rPr>
          <w:rFonts w:ascii="TimesNewRomanPSMT" w:hAnsi="TimesNewRomanPSMT" w:fareast="TimesNewRomanPSMT" w:cs="TimesNewRomanPSMT"/>
          <w:color w:val="000000"/>
          <w:w w:val="100"/>
          <w:sz w:val="19"/>
          <w:szCs w:val="19"/>
        </w:rPr>
        <w:t xml:space="preserve"> for a brief description of the regulatory regime applicable to Qiwi Bank.</w:t>
      </w:r>
    </w:p>
    <w:p>
      <w:pPr>
        <w:pStyle w:val="Normal"/>
        <w:framePr w:w="3684" w:hAnchor="page" w:vAnchor="page" w:x="276" w:y="211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guarantees to some of our merchants.</w:t>
      </w:r>
    </w:p>
    <w:p>
      <w:pPr>
        <w:pStyle w:val="Normal"/>
        <w:framePr w:w="13703" w:hAnchor="page" w:vAnchor="page" w:x="748"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Bank also maintains a small number of accounts for our employees, officers and directors, agents and certain related parties and issues bank</w:t>
      </w:r>
    </w:p>
    <w:p>
      <w:pPr>
        <w:pStyle w:val="Normal"/>
        <w:framePr w:w="5388"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acquisition of Rocketbank business form Otkritie Bank.</w:t>
      </w:r>
    </w:p>
    <w:p>
      <w:pPr>
        <w:pStyle w:val="Normal"/>
        <w:framePr w:w="13675" w:hAnchor="page" w:vAnchor="page" w:x="276"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ItalicMT" w:hAnsi="TimesNewRomanPS-ItalicMT" w:fareast="TimesNewRomanPS-ItalicMT" w:cs="TimesNewRomanPS-ItalicMT"/>
          <w:color w:val="000000"/>
          <w:w w:val="100"/>
          <w:sz w:val="19"/>
          <w:szCs w:val="19"/>
        </w:rPr>
        <w:t>Rocketbank</w:t>
      </w:r>
      <w:r>
        <w:rPr>
          <w:rFonts w:ascii="TimesNewRomanPSMT" w:hAnsi="TimesNewRomanPSMT" w:fareast="TimesNewRomanPSMT" w:cs="TimesNewRomanPSMT"/>
          <w:color w:val="000000"/>
          <w:w w:val="100"/>
          <w:sz w:val="19"/>
          <w:szCs w:val="19"/>
        </w:rPr>
        <w:t>), including maintenance of consumer accounts and issuance of Rocketbank debit cards were transitioned to Qiwi Bank following our</w:t>
      </w:r>
    </w:p>
    <w:p>
      <w:pPr>
        <w:pStyle w:val="Normal"/>
        <w:framePr w:w="12628" w:hAnchor="page" w:vAnchor="page" w:x="748" w:y="953"/>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MT" w:hAnsi="TimesNewRomanPSMT" w:fareast="TimesNewRomanPSMT" w:cs="TimesNewRomanPSMT"/>
          <w:color w:val="000000"/>
          <w:w w:val="100"/>
          <w:sz w:val="19"/>
          <w:szCs w:val="19"/>
        </w:rPr>
        <w:t>By the end of 2018, the majority of operations and processes of Rocketbank (</w:t>
      </w:r>
      <w:r>
        <w:rPr>
          <w:rFonts w:ascii="TimesNewRomanPS-ItalicMT" w:hAnsi="TimesNewRomanPS-ItalicMT" w:fareast="TimesNewRomanPS-ItalicMT" w:cs="TimesNewRomanPS-ItalicMT"/>
          <w:color w:val="000000"/>
          <w:w w:val="100"/>
          <w:sz w:val="19"/>
          <w:szCs w:val="19"/>
        </w:rPr>
        <w:t>for the description of Rocketbank activities see Item 4. B</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51"/>
          <w:cols w:space="720" w:sep="off"/>
          <w:docGrid w:line-pitch="31680"/>
        </w:sectPr>
      </w:pPr>
      <w:r>
        <w:rPr>
          <w:rFonts w:ascii="Arial" w:hAnsi="Arial" w:fareast="Arial" w:cs="Arial"/>
          <w:noProof w:val="on"/>
          <w:color w:val="000000"/>
          <w:sz w:val="14"/>
          <w:szCs w:val="14"/>
        </w:rPr>
        <w:pict>
          <v:shape xmlns:v="urn:schemas-microsoft-com:vml" id="_x00001624" style="position:absolute;margin-left:7pt;margin-top:1pt;z-index:-16770716;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625" o:title=""/>
          </v:shape>
        </w:pict>
      </w:r>
      <w:r>
        <w:rPr>
          <w:rFonts w:ascii="Arial" w:hAnsi="Arial" w:fareast="Arial" w:cs="Arial"/>
          <w:noProof w:val="on"/>
          <w:color w:val="000000"/>
          <w:sz w:val="14"/>
          <w:szCs w:val="14"/>
        </w:rPr>
        <w:pict>
          <v:shape xmlns:v="urn:schemas-microsoft-com:vml" id="_x00001625" style="position:absolute;margin-left:12.8pt;margin-top:1pt;z-index:-16770712;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626" o:title=""/>
          </v:shape>
        </w:pict>
      </w:r>
      <w:r>
        <w:rPr>
          <w:rFonts w:ascii="Arial" w:hAnsi="Arial" w:fareast="Arial" w:cs="Arial"/>
          <w:noProof w:val="on"/>
          <w:color w:val="000000"/>
          <w:sz w:val="14"/>
          <w:szCs w:val="14"/>
        </w:rPr>
        <w:pict>
          <v:shape xmlns:v="urn:schemas-microsoft-com:vml" id="_x00001626" style="position:absolute;margin-left:12.8pt;margin-top:2.45pt;z-index:-16770708;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627" o:title=""/>
          </v:shape>
        </w:pict>
      </w:r>
      <w:r>
        <w:rPr>
          <w:rFonts w:ascii="Arial" w:hAnsi="Arial" w:fareast="Arial" w:cs="Arial"/>
          <w:noProof w:val="on"/>
          <w:color w:val="000000"/>
          <w:sz w:val="14"/>
          <w:szCs w:val="14"/>
        </w:rPr>
        <w:pict>
          <v:shape xmlns:v="urn:schemas-microsoft-com:vml" id="_x00001627" style="position:absolute;margin-left:597.95pt;margin-top:1pt;z-index:-1677070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628" o:title=""/>
          </v:shape>
        </w:pict>
      </w:r>
      <w:r>
        <w:rPr>
          <w:rFonts w:ascii="Arial" w:hAnsi="Arial" w:fareast="Arial" w:cs="Arial"/>
          <w:noProof w:val="on"/>
          <w:color w:val="000000"/>
          <w:sz w:val="14"/>
          <w:szCs w:val="14"/>
        </w:rPr>
        <w:pict>
          <v:shape xmlns:v="urn:schemas-microsoft-com:vml" id="_x00001628" style="position:absolute;margin-left:12.8pt;margin-top:1pt;z-index:-1677070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629" o:title=""/>
          </v:shape>
        </w:pict>
      </w:r>
      <w:r>
        <w:rPr>
          <w:rFonts w:ascii="Arial" w:hAnsi="Arial" w:fareast="Arial" w:cs="Arial"/>
          <w:noProof w:val="on"/>
          <w:color w:val="000000"/>
          <w:sz w:val="14"/>
          <w:szCs w:val="14"/>
        </w:rPr>
        <w:pict>
          <v:shape xmlns:v="urn:schemas-microsoft-com:vml" id="_x00001629" style="position:absolute;margin-left:12.8pt;margin-top:28.5pt;z-index:-16770696;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1630" o:title=""/>
          </v:shape>
        </w:pict>
      </w:r>
    </w:p>
    <w:p>
      <w:pPr>
        <w:pStyle w:val="Normal"/>
        <w:framePr w:w="459" w:hAnchor="page" w:vAnchor="page" w:x="6081" w:y="167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50</w:t>
      </w:r>
    </w:p>
    <w:p>
      <w:pPr>
        <w:pStyle w:val="Normal"/>
        <w:framePr w:w="8618" w:hAnchor="page" w:vAnchor="page" w:x="276" w:y="163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this year with the aim to further increase our annual average unprompted brand awareness.</w:t>
      </w:r>
    </w:p>
    <w:p>
      <w:pPr>
        <w:pStyle w:val="Normal"/>
        <w:framePr w:w="14011" w:hAnchor="page" w:vAnchor="page" w:x="276" w:y="1611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first TV campaign of 2019 resulted in 29% unprompted brand awareness. We will continue to rely on a mix of both TV and online campaigns during</w:t>
      </w:r>
    </w:p>
    <w:p>
      <w:pPr>
        <w:pStyle w:val="Normal"/>
        <w:framePr w:w="14138" w:hAnchor="page" w:vAnchor="page" w:x="276" w:y="158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 both existing and prospective customers, which resulted in a 15.6% brand awareness increase (best in class) and 131% brand interest increase. Our</w:t>
      </w:r>
    </w:p>
    <w:p>
      <w:pPr>
        <w:pStyle w:val="Normal"/>
        <w:framePr w:w="14117" w:hAnchor="page" w:vAnchor="page" w:x="276" w:y="156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unprompted) with a maximum of 32% (80% prompted) during TV campaign in March. In December 2018 we tested an OLV (online video) campaign</w:t>
      </w:r>
    </w:p>
    <w:p>
      <w:pPr>
        <w:pStyle w:val="Normal"/>
        <w:framePr w:w="13521" w:hAnchor="page" w:vAnchor="page" w:x="748" w:y="154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2018 we continued building brand recognition campaign and increased our unprompted annual average brand recognition level to 24% (67%</w:t>
      </w:r>
    </w:p>
    <w:p>
      <w:pPr>
        <w:pStyle w:val="Normal"/>
        <w:framePr w:w="12644" w:hAnchor="page" w:vAnchor="page" w:x="276" w:y="149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 maximum 66% prompted (24% unprompted) brand recognition level in Moscow (according to Brand Tracking (Tiburon Research)).</w:t>
      </w:r>
    </w:p>
    <w:p>
      <w:pPr>
        <w:pStyle w:val="Normal"/>
        <w:framePr w:w="14279" w:hAnchor="page" w:vAnchor="page" w:x="276" w:y="147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educating the customers, explaining how the product worked and what were its main advantages. It took us over a year and four TV campaigns to reach</w:t>
      </w:r>
    </w:p>
    <w:p>
      <w:pPr>
        <w:pStyle w:val="Normal"/>
        <w:framePr w:w="13810" w:hAnchor="page" w:vAnchor="page" w:x="276" w:y="144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rather than only on creating a brand or a product as no installment card products existed on the Russian market before. In 2017 we concentrated on</w:t>
      </w:r>
    </w:p>
    <w:p>
      <w:pPr>
        <w:pStyle w:val="Normal"/>
        <w:framePr w:w="13604" w:hAnchor="page" w:vAnchor="page" w:x="748" w:y="142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launched our new installment card project SOVEST in November 2016. At that time, we focused mainly on building a new market category,</w:t>
      </w:r>
    </w:p>
    <w:p>
      <w:pPr>
        <w:pStyle w:val="Normal"/>
        <w:framePr w:w="9705" w:hAnchor="page" w:vAnchor="page" w:x="276" w:y="137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development and launch of highly customizable projects together with diversified range of businesses.</w:t>
      </w:r>
    </w:p>
    <w:p>
      <w:pPr>
        <w:pStyle w:val="Normal"/>
        <w:framePr w:w="13566" w:hAnchor="page" w:vAnchor="page" w:x="276" w:y="1356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customers to use our services as a preferred payment and financial solutions to satisfy a broad range of their financial needs and will support the</w:t>
      </w:r>
    </w:p>
    <w:p>
      <w:pPr>
        <w:pStyle w:val="Normal"/>
        <w:framePr w:w="14056" w:hAnchor="page" w:vAnchor="page" w:x="276" w:y="133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services in fintech space for both B2C and B2B customers. We believe that such positioning will encourage our existing and prospective partners and</w:t>
      </w:r>
    </w:p>
    <w:p>
      <w:pPr>
        <w:pStyle w:val="Normal"/>
        <w:framePr w:w="14022" w:hAnchor="page" w:vAnchor="page" w:x="276" w:y="131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 support our B2B2C and self-employed strategy. We position ourselves as provider of sophisticated innovative payment and financial solutions and</w:t>
      </w:r>
    </w:p>
    <w:p>
      <w:pPr>
        <w:pStyle w:val="Normal"/>
        <w:framePr w:w="14374" w:hAnchor="page" w:vAnchor="page" w:x="276" w:y="128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customers. Further, one of the key focuses of our brand development for 2019 is building a strong brand positioning in B2B and self-employed segments</w:t>
      </w:r>
    </w:p>
    <w:p>
      <w:pPr>
        <w:pStyle w:val="Normal"/>
        <w:framePr w:w="14132" w:hAnchor="page" w:vAnchor="page" w:x="276" w:y="126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platform. We believe that such activities while benefitting and educating participants, help us promote our brand among younger users and attract new</w:t>
      </w:r>
    </w:p>
    <w:p>
      <w:pPr>
        <w:pStyle w:val="Normal"/>
        <w:framePr w:w="13811" w:hAnchor="page" w:vAnchor="page" w:x="276" w:y="1241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children aimed at promoting financial literacy. We also actively advertise to gamers and cybersports fans by running a QIWI Team Play cybersport</w:t>
      </w:r>
    </w:p>
    <w:p>
      <w:pPr>
        <w:pStyle w:val="Normal"/>
        <w:framePr w:w="13688" w:hAnchor="page" w:vAnchor="page" w:x="748" w:y="121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 part of our branding strategy and in order to attract younger generations, we run a QIWI Finteen program – an educational program for school</w:t>
      </w:r>
    </w:p>
    <w:p>
      <w:pPr>
        <w:pStyle w:val="Normal"/>
        <w:framePr w:w="3492" w:hAnchor="page" w:vAnchor="page" w:x="276" w:y="117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dedicated consumer support center.</w:t>
      </w:r>
    </w:p>
    <w:p>
      <w:pPr>
        <w:pStyle w:val="Normal"/>
        <w:framePr w:w="13733" w:hAnchor="page" w:vAnchor="page" w:x="276" w:y="1148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maintaining our brand image, we have employees available to respond to agent and merchant concerns and to handle consumer issues as well as a</w:t>
      </w:r>
    </w:p>
    <w:p>
      <w:pPr>
        <w:pStyle w:val="Normal"/>
        <w:framePr w:w="13391" w:hAnchor="page" w:vAnchor="page" w:x="276" w:y="112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YouTube and Twitter accounts. We also use social networks to seek feedback from our consumers in order to improve our business. As part of</w:t>
      </w:r>
    </w:p>
    <w:p>
      <w:pPr>
        <w:pStyle w:val="Normal"/>
        <w:framePr w:w="13701" w:hAnchor="page" w:vAnchor="page" w:x="276" w:y="1102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dedicated team of people who regularly interact with customers and wider audience through our Facebook, Vkontakte, Odnoklassniki, Instagram,</w:t>
      </w:r>
    </w:p>
    <w:p>
      <w:pPr>
        <w:pStyle w:val="Normal"/>
        <w:framePr w:w="13274" w:hAnchor="page" w:vAnchor="page" w:x="748" w:y="1079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addition, we believe that in our sector, maintaining a social media presence is important to sustain brand awareness. As a result, we have a</w:t>
      </w:r>
    </w:p>
    <w:p>
      <w:pPr>
        <w:pStyle w:val="Normal"/>
        <w:framePr w:w="9095" w:hAnchor="page" w:vAnchor="page" w:x="276" w:y="1032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payments brand with prompted brand awareness of 83% among people paying online in Russia.</w:t>
      </w:r>
    </w:p>
    <w:p>
      <w:pPr>
        <w:pStyle w:val="Normal"/>
        <w:framePr w:w="13574" w:hAnchor="page" w:vAnchor="page" w:x="748" w:y="1009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believe that the QIWI brand is a household name in Russia. According to Ipsos Comcom, “QIWI” is the most recognized Russian electronic</w:t>
      </w:r>
    </w:p>
    <w:p>
      <w:pPr>
        <w:pStyle w:val="Normal"/>
        <w:framePr w:w="10438" w:hAnchor="page" w:vAnchor="page" w:x="748" w:y="963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currently operate a number of widely known brands including primarily QIWI, SOVEST and Rocketbank.</w:t>
      </w:r>
    </w:p>
    <w:p>
      <w:pPr>
        <w:pStyle w:val="Normal"/>
        <w:framePr w:w="1902" w:hAnchor="page" w:vAnchor="page" w:x="276" w:y="9286"/>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Brand Awareness</w:t>
      </w:r>
    </w:p>
    <w:p>
      <w:pPr>
        <w:pStyle w:val="Normal"/>
        <w:framePr w:w="8253" w:hAnchor="page" w:vAnchor="page" w:x="276" w:y="870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promotional activities, such as joint loyalty programs with our merchants and partners.</w:t>
      </w:r>
    </w:p>
    <w:p>
      <w:pPr>
        <w:pStyle w:val="Normal"/>
        <w:framePr w:w="14042" w:hAnchor="page" w:vAnchor="page" w:x="276" w:y="847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attract and maintain consumers, build our brands and promote our products. Our marketing programs includes advertising campaigns as well as other</w:t>
      </w:r>
    </w:p>
    <w:p>
      <w:pPr>
        <w:pStyle w:val="Normal"/>
        <w:framePr w:w="13778" w:hAnchor="page" w:vAnchor="page" w:x="276" w:y="824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have a dedicated team of sales and marketing personnel for each of our key projects who seek to expand our network of merchants and agents,</w:t>
      </w:r>
    </w:p>
    <w:p>
      <w:pPr>
        <w:pStyle w:val="Normal"/>
        <w:framePr w:w="13663" w:hAnchor="page" w:vAnchor="page" w:x="748" w:y="801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run separate marketing and advertising strategies for our key projects including QIWI Wallet and related services, SOVEST and Rocketbank.</w:t>
      </w:r>
    </w:p>
    <w:p>
      <w:pPr>
        <w:pStyle w:val="Normal"/>
        <w:framePr w:w="2272" w:hAnchor="page" w:vAnchor="page" w:x="276" w:y="7665"/>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Sales and Marketing</w:t>
      </w:r>
    </w:p>
    <w:p>
      <w:pPr>
        <w:pStyle w:val="Normal"/>
        <w:framePr w:w="3358" w:hAnchor="page" w:vAnchor="page" w:x="276" w:y="708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processing unit (GPU) computing</w:t>
      </w:r>
    </w:p>
    <w:p>
      <w:pPr>
        <w:pStyle w:val="Normal"/>
        <w:framePr w:w="14093" w:hAnchor="page" w:vAnchor="page" w:x="276" w:y="685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communications. A platform for machine learning was also deployed using the latest approaches, including Natural language processing and graphics</w:t>
      </w:r>
    </w:p>
    <w:p>
      <w:pPr>
        <w:pStyle w:val="Normal"/>
        <w:framePr w:w="13823" w:hAnchor="page" w:vAnchor="page" w:x="276" w:y="662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learning technologies and data monetization. We plan to use such technologies in projects related to predictive analytics, cross-sales and marketing</w:t>
      </w:r>
    </w:p>
    <w:p>
      <w:pPr>
        <w:pStyle w:val="Normal"/>
        <w:framePr w:w="13778" w:hAnchor="page" w:vAnchor="page" w:x="276" w:y="639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launched a new business department, QIWI Data, which goal is to build a unified corporate platform for working with data and analytics, machine</w:t>
      </w:r>
    </w:p>
    <w:p>
      <w:pPr>
        <w:pStyle w:val="Normal"/>
        <w:framePr w:w="13535" w:hAnchor="page" w:vAnchor="page" w:x="748" w:y="61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2018, QIWI completed the development of the Big Data cluster based on Hadoop that meets the requirements of PCI DSS. The company has</w:t>
      </w:r>
    </w:p>
    <w:p>
      <w:pPr>
        <w:pStyle w:val="Normal"/>
        <w:framePr w:w="2227" w:hAnchor="page" w:vAnchor="page" w:x="276" w:y="5814"/>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Data analysis, AI/ML</w:t>
      </w:r>
    </w:p>
    <w:p>
      <w:pPr>
        <w:pStyle w:val="Normal"/>
        <w:framePr w:w="3338" w:hAnchor="page" w:vAnchor="page" w:x="276" w:y="52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high quality built in our products.</w:t>
      </w:r>
    </w:p>
    <w:p>
      <w:pPr>
        <w:pStyle w:val="Normal"/>
        <w:framePr w:w="14030" w:hAnchor="page" w:vAnchor="page" w:x="276" w:y="500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ability of quickly relocate development forces in accordance with the business needs. Technical excellence and engineering practices we use result in</w:t>
      </w:r>
    </w:p>
    <w:p>
      <w:pPr>
        <w:pStyle w:val="Normal"/>
        <w:framePr w:w="13868" w:hAnchor="page" w:vAnchor="page" w:x="276" w:y="47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cluster of independent cross-functional teams capable of full lifecycle value delivery. Self-organization principles that we apply provide us with the</w:t>
      </w:r>
    </w:p>
    <w:p>
      <w:pPr>
        <w:pStyle w:val="Normal"/>
        <w:framePr w:w="13559" w:hAnchor="page" w:vAnchor="page" w:x="748" w:y="45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development approach is based on the following values: productivity, predictability, quality and responsiveness. We organize ourselves as a</w:t>
      </w:r>
    </w:p>
    <w:p>
      <w:pPr>
        <w:pStyle w:val="Normal"/>
        <w:framePr w:w="2385" w:hAnchor="page" w:vAnchor="page" w:x="276" w:y="4193"/>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Development approach</w:t>
      </w:r>
    </w:p>
    <w:p>
      <w:pPr>
        <w:pStyle w:val="Normal"/>
        <w:framePr w:w="4725" w:hAnchor="page" w:vAnchor="page" w:x="276" w:y="36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periodic assessments to certify such compliance.</w:t>
      </w:r>
    </w:p>
    <w:p>
      <w:pPr>
        <w:pStyle w:val="Normal"/>
        <w:framePr w:w="13857" w:hAnchor="page" w:vAnchor="page" w:x="276" w:y="33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consumers. Under the terms of such agreements, we are under an obligation to be compliant with appropriate security standards and to undergo</w:t>
      </w:r>
    </w:p>
    <w:p>
      <w:pPr>
        <w:pStyle w:val="Normal"/>
        <w:framePr w:w="13573" w:hAnchor="page" w:vAnchor="page" w:x="748" w:y="31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relationships with major payment systems, such as Visa and MasterCard, impose stringent security requirements on us to protect the data of</w:t>
      </w:r>
    </w:p>
    <w:p>
      <w:pPr>
        <w:pStyle w:val="Normal"/>
        <w:framePr w:w="7096" w:hAnchor="page" w:vAnchor="page" w:x="276" w:y="26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have an in-house forensic lab that assesses any potentially harmful events.</w:t>
      </w:r>
    </w:p>
    <w:p>
      <w:pPr>
        <w:pStyle w:val="Normal"/>
        <w:framePr w:w="14090" w:hAnchor="page" w:vAnchor="page" w:x="276" w:y="245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with a web application firewall (WAF) set up in a blocking mode, ensuring that all unauthorized or ambiguous activities are prohibited. Moreover, we</w:t>
      </w:r>
    </w:p>
    <w:p>
      <w:pPr>
        <w:pStyle w:val="Normal"/>
        <w:framePr w:w="14148" w:hAnchor="page" w:vAnchor="page" w:x="276" w:y="22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supported continuously. Our critical internal resources are protected with an advanced intrusion prevention system (IPS); all applications are protected</w:t>
      </w:r>
    </w:p>
    <w:p>
      <w:pPr>
        <w:pStyle w:val="Normal"/>
        <w:framePr w:w="13759" w:hAnchor="page" w:vAnchor="page" w:x="276" w:y="199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utilizing the Security Information and Event Management system (SIEM) and Security Operations Center (SOC), each of which are operating and</w:t>
      </w:r>
    </w:p>
    <w:p>
      <w:pPr>
        <w:pStyle w:val="Normal"/>
        <w:framePr w:w="13568" w:hAnchor="page" w:vAnchor="page" w:x="276" w:y="17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system similar to those adopted by other major payment networks and banks. We have established a sophisticated system of security monitoring</w:t>
      </w:r>
    </w:p>
    <w:p>
      <w:pPr>
        <w:pStyle w:val="Normal"/>
        <w:framePr w:w="13869" w:hAnchor="page" w:vAnchor="page" w:x="276" w:y="15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majority of cases, fraud through Qiwi Wallet is attributable to scams rather than to a security system failure. We also employ a certified 3- D secure</w:t>
      </w:r>
    </w:p>
    <w:p>
      <w:pPr>
        <w:pStyle w:val="Normal"/>
        <w:framePr w:w="13413" w:hAnchor="page" w:vAnchor="page" w:x="748" w:y="13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have a robust transaction intelligence system designed to trace and prevent suspicious transactions inside our payment network. In the vast</w:t>
      </w:r>
    </w:p>
    <w:p>
      <w:pPr>
        <w:pStyle w:val="Normal"/>
        <w:framePr w:w="2124" w:hAnchor="page" w:vAnchor="page" w:x="276" w:y="953"/>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Information security</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52"/>
          <w:cols w:space="720" w:sep="off"/>
          <w:docGrid w:line-pitch="31680"/>
        </w:sectPr>
      </w:pPr>
      <w:r>
        <w:rPr>
          <w:rFonts w:ascii="Arial" w:hAnsi="Arial" w:fareast="Arial" w:cs="Arial"/>
          <w:noProof w:val="on"/>
          <w:color w:val="000000"/>
          <w:sz w:val="14"/>
          <w:szCs w:val="14"/>
        </w:rPr>
        <w:pict>
          <v:shape xmlns:v="urn:schemas-microsoft-com:vml" id="_x00001630" style="position:absolute;margin-left:7pt;margin-top:1pt;z-index:-16770692;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631" o:title=""/>
          </v:shape>
        </w:pict>
      </w:r>
      <w:r>
        <w:rPr>
          <w:rFonts w:ascii="Arial" w:hAnsi="Arial" w:fareast="Arial" w:cs="Arial"/>
          <w:noProof w:val="on"/>
          <w:color w:val="000000"/>
          <w:sz w:val="14"/>
          <w:szCs w:val="14"/>
        </w:rPr>
        <w:pict>
          <v:shape xmlns:v="urn:schemas-microsoft-com:vml" id="_x00001631" style="position:absolute;margin-left:12.8pt;margin-top:1pt;z-index:-16770688;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632" o:title=""/>
          </v:shape>
        </w:pict>
      </w:r>
      <w:r>
        <w:rPr>
          <w:rFonts w:ascii="Arial" w:hAnsi="Arial" w:fareast="Arial" w:cs="Arial"/>
          <w:noProof w:val="on"/>
          <w:color w:val="000000"/>
          <w:sz w:val="14"/>
          <w:szCs w:val="14"/>
        </w:rPr>
        <w:pict>
          <v:shape xmlns:v="urn:schemas-microsoft-com:vml" id="_x00001632" style="position:absolute;margin-left:12.8pt;margin-top:2.45pt;z-index:-16770684;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633" o:title=""/>
          </v:shape>
        </w:pict>
      </w:r>
      <w:r>
        <w:rPr>
          <w:rFonts w:ascii="Arial" w:hAnsi="Arial" w:fareast="Arial" w:cs="Arial"/>
          <w:noProof w:val="on"/>
          <w:color w:val="000000"/>
          <w:sz w:val="14"/>
          <w:szCs w:val="14"/>
        </w:rPr>
        <w:pict>
          <v:shape xmlns:v="urn:schemas-microsoft-com:vml" id="_x00001633" style="position:absolute;margin-left:597.95pt;margin-top:1pt;z-index:-1677068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634" o:title=""/>
          </v:shape>
        </w:pict>
      </w:r>
      <w:r>
        <w:rPr>
          <w:rFonts w:ascii="Arial" w:hAnsi="Arial" w:fareast="Arial" w:cs="Arial"/>
          <w:noProof w:val="on"/>
          <w:color w:val="000000"/>
          <w:sz w:val="14"/>
          <w:szCs w:val="14"/>
        </w:rPr>
        <w:pict>
          <v:shape xmlns:v="urn:schemas-microsoft-com:vml" id="_x00001634" style="position:absolute;margin-left:12.8pt;margin-top:1pt;z-index:-1677067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635" o:title=""/>
          </v:shape>
        </w:pict>
      </w:r>
      <w:r>
        <w:rPr>
          <w:rFonts w:ascii="Arial" w:hAnsi="Arial" w:fareast="Arial" w:cs="Arial"/>
          <w:noProof w:val="on"/>
          <w:color w:val="000000"/>
          <w:sz w:val="14"/>
          <w:szCs w:val="14"/>
        </w:rPr>
        <w:pict>
          <v:shape xmlns:v="urn:schemas-microsoft-com:vml" id="_x00001635" style="position:absolute;margin-left:12.8pt;margin-top:28.5pt;z-index:-16770672;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1636" o:title=""/>
          </v:shape>
        </w:pict>
      </w:r>
    </w:p>
    <w:p>
      <w:pPr>
        <w:pStyle w:val="Normal"/>
        <w:framePr w:w="459" w:hAnchor="page" w:vAnchor="page" w:x="6081" w:y="150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51</w:t>
      </w:r>
    </w:p>
    <w:p>
      <w:pPr>
        <w:pStyle w:val="Normal"/>
        <w:framePr w:w="3672" w:hAnchor="page" w:vAnchor="page" w:x="276" w:y="146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various consumer payment solutions.</w:t>
      </w:r>
    </w:p>
    <w:p>
      <w:pPr>
        <w:pStyle w:val="Normal"/>
        <w:framePr w:w="13933" w:hAnchor="page" w:vAnchor="page" w:x="276" w:y="143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through a high-tech branchless platform. Numerous other Russian banks are also actively pursuing the electronic payments business and developing</w:t>
      </w:r>
    </w:p>
    <w:p>
      <w:pPr>
        <w:pStyle w:val="Normal"/>
        <w:framePr w:w="14255" w:hAnchor="page" w:vAnchor="page" w:x="276" w:y="141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on developing innovative financial and payments solutions, and Tinkoff Bank, which is a provider of online retail financial services operating in Russia</w:t>
      </w:r>
    </w:p>
    <w:p>
      <w:pPr>
        <w:pStyle w:val="Normal"/>
        <w:framePr w:w="14241" w:hAnchor="page" w:vAnchor="page" w:x="276" w:y="139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banking industry include Alfa-Bank, a major retail bank that combines a strong competitive position in the traditional retail banking sector with a focus</w:t>
      </w:r>
    </w:p>
    <w:p>
      <w:pPr>
        <w:pStyle w:val="Normal"/>
        <w:framePr w:w="13620" w:hAnchor="page" w:vAnchor="page" w:x="276" w:y="136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 Independent States (“CIS”) based on AliExpress Russia and Pandao platforms, could have a similar effect. Our other major competitors in the</w:t>
      </w:r>
    </w:p>
    <w:p>
      <w:pPr>
        <w:pStyle w:val="Normal"/>
        <w:framePr w:w="14385" w:hAnchor="page" w:vAnchor="page" w:x="276" w:y="134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joint venture between Mail.ru Group, Alibaba Group, Megafon and RDIF to create a largest social commerce platform in Russia and the Commonwealth</w:t>
      </w:r>
    </w:p>
    <w:p>
      <w:pPr>
        <w:pStyle w:val="Normal"/>
        <w:framePr w:w="14137" w:hAnchor="page" w:vAnchor="page" w:x="276" w:y="132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physical e-commerce market to the detriment of our position, market share and growth potential in this category of payments. The recently announced</w:t>
      </w:r>
    </w:p>
    <w:p>
      <w:pPr>
        <w:pStyle w:val="Normal"/>
        <w:framePr w:w="13837" w:hAnchor="page" w:vAnchor="page" w:x="276" w:y="129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platform created by this joint venture is still being rolled out, this deal could result in a substantial shift in the competitive landscape of the Russian</w:t>
      </w:r>
    </w:p>
    <w:p>
      <w:pPr>
        <w:pStyle w:val="Normal"/>
        <w:framePr w:w="14091" w:hAnchor="page" w:vAnchor="page" w:x="276" w:y="127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the infrastructure and technologies of Sberbank to develop a leading B2C (business-to-consumer) e-commerce ecosystem. While the e-commerce</w:t>
      </w:r>
    </w:p>
    <w:p>
      <w:pPr>
        <w:pStyle w:val="Normal"/>
        <w:framePr w:w="14265" w:hAnchor="page" w:vAnchor="page" w:x="276" w:y="125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completed the formation of a joint venture based on the Yandex.Market platform where they intend to combine the technological capabilities of Yandex</w:t>
      </w:r>
    </w:p>
    <w:p>
      <w:pPr>
        <w:pStyle w:val="Normal"/>
        <w:framePr w:w="13676" w:hAnchor="page" w:vAnchor="page" w:x="276" w:y="122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ecosystem based on open source software. In furtherance of this strategy, in April 2018 Sberbank announced together with Yandex that they have</w:t>
      </w:r>
    </w:p>
    <w:p>
      <w:pPr>
        <w:pStyle w:val="Normal"/>
        <w:framePr w:w="13564" w:hAnchor="page" w:vAnchor="page" w:x="276" w:y="120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financial services businesses that we pursue or may pursue. Additionally, Sberbank is pursuing a strategy to transform itself into an e-commerce</w:t>
      </w:r>
    </w:p>
    <w:p>
      <w:pPr>
        <w:pStyle w:val="Normal"/>
        <w:framePr w:w="14271" w:hAnchor="page" w:vAnchor="page" w:x="276" w:y="118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diversified technology company. These factors give Sberbank a substantial competitive advantage over us in the payments business as well as any other</w:t>
      </w:r>
    </w:p>
    <w:p>
      <w:pPr>
        <w:pStyle w:val="Normal"/>
        <w:framePr w:w="13666" w:hAnchor="page" w:vAnchor="page" w:x="276" w:y="116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Yandex.Money, one of the major electronic payment service providers in Russia that it operates in a joint venture with Yandex, a leading Russian</w:t>
      </w:r>
    </w:p>
    <w:p>
      <w:pPr>
        <w:pStyle w:val="Normal"/>
        <w:framePr w:w="13741" w:hAnchor="page" w:vAnchor="page" w:x="276" w:y="1136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actively develops its online payment services capabilities, including through its online and mobile banking platform Sberbank Online and through</w:t>
      </w:r>
    </w:p>
    <w:p>
      <w:pPr>
        <w:pStyle w:val="Normal"/>
        <w:framePr w:w="14101" w:hAnchor="page" w:vAnchor="page" w:x="276" w:y="1113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branches. It is also the largest processor of utility bill payments, which constitute a significant portion of overall consumer spending in our industry. It</w:t>
      </w:r>
    </w:p>
    <w:p>
      <w:pPr>
        <w:pStyle w:val="Normal"/>
        <w:framePr w:w="13726" w:hAnchor="page" w:vAnchor="page" w:x="276" w:y="109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is the market leader of the Russian payments market, and has access to significant financial resources and has an extensive nationwide network of</w:t>
      </w:r>
    </w:p>
    <w:p>
      <w:pPr>
        <w:pStyle w:val="Normal"/>
        <w:framePr w:w="14351" w:hAnchor="page" w:vAnchor="page" w:x="276" w:y="1067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payments space and has been focusing on the promotion of alternative banking channels, such as kiosks, internet banking and mobile banking. Sberbank</w:t>
      </w:r>
    </w:p>
    <w:p>
      <w:pPr>
        <w:pStyle w:val="Normal"/>
        <w:framePr w:w="13514" w:hAnchor="page" w:vAnchor="page" w:x="276" w:y="104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focused on innovative online retail financial services. Sberbank, for example, has long adhered to the strategy of innovation in the financial and</w:t>
      </w:r>
    </w:p>
    <w:p>
      <w:pPr>
        <w:pStyle w:val="Normal"/>
        <w:framePr w:w="13993" w:hAnchor="page" w:vAnchor="page" w:x="276" w:y="102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both of which have electronic banking solutions and large retail networks, and Tinkoff Bank, which positions itself as a specialized bank specifically</w:t>
      </w:r>
    </w:p>
    <w:p>
      <w:pPr>
        <w:pStyle w:val="Normal"/>
        <w:framePr w:w="14160" w:hAnchor="page" w:vAnchor="page" w:x="276" w:y="99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Sberbank, Russia’s largest retail bank that is majority-owned by the Russian state, Alfa-Bank, one of the leading privately owned Russian retail banks,</w:t>
      </w:r>
    </w:p>
    <w:p>
      <w:pPr>
        <w:pStyle w:val="Normal"/>
        <w:framePr w:w="12911" w:hAnchor="page" w:vAnchor="page" w:x="1220" w:y="97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key competitors in Russia are retail banks, particularly those with a focus on well-developed electronic payment solutions, including</w:t>
      </w:r>
    </w:p>
    <w:p>
      <w:pPr>
        <w:pStyle w:val="Normal"/>
        <w:framePr w:w="14323" w:hAnchor="page" w:vAnchor="page" w:x="276" w:y="92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competitors have greater financial, technological and marketing resources than we have, operate robust networks and are highly regarded by consumers.</w:t>
      </w:r>
    </w:p>
    <w:p>
      <w:pPr>
        <w:pStyle w:val="Normal"/>
        <w:framePr w:w="13324" w:hAnchor="page" w:vAnchor="page" w:x="276" w:y="90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functionalities such as speed, convenience, network size, accessibility, safety, reliability and price, among others. A significant number of our</w:t>
      </w:r>
    </w:p>
    <w:p>
      <w:pPr>
        <w:pStyle w:val="Normal"/>
        <w:framePr w:w="13241" w:hAnchor="page" w:vAnchor="page" w:x="276" w:y="88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including electronic payments and payment processing services. Competitors in our industry seek to differentiate themselves by features and</w:t>
      </w:r>
    </w:p>
    <w:p>
      <w:pPr>
        <w:pStyle w:val="Normal"/>
        <w:framePr w:w="13906" w:hAnchor="page" w:vAnchor="page" w:x="276" w:y="85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terminal operators and, electronic payment system operators and other companies that provide various forms of financial and payment services,</w:t>
      </w:r>
    </w:p>
    <w:p>
      <w:pPr>
        <w:pStyle w:val="Normal"/>
        <w:framePr w:w="14222" w:hAnchor="page" w:vAnchor="page" w:x="276" w:y="83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price. Our competitors include retail banks, non-traditional payment services providers (such as retailers, social networks and MNOs), traditional kiosk</w:t>
      </w:r>
    </w:p>
    <w:p>
      <w:pPr>
        <w:pStyle w:val="Normal"/>
        <w:framePr w:w="13243" w:hAnchor="page" w:vAnchor="page" w:x="1220" w:y="81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most significant competitive factors in our business are speed, convenience, network size, accessibility, loyalty programs, reliability and</w:t>
      </w:r>
    </w:p>
    <w:p>
      <w:pPr>
        <w:pStyle w:val="Normal"/>
        <w:framePr w:w="1462" w:hAnchor="page" w:vAnchor="page" w:x="276" w:y="778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Competition</w:t>
      </w:r>
    </w:p>
    <w:p>
      <w:pPr>
        <w:pStyle w:val="Normal"/>
        <w:framePr w:w="13180" w:hAnchor="page" w:vAnchor="page" w:x="276" w:y="720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special offers from our main partners. This new loyalty program will serve as a hub that will link all activities and promotions for SOVEST.</w:t>
      </w:r>
    </w:p>
    <w:p>
      <w:pPr>
        <w:pStyle w:val="Normal"/>
        <w:framePr w:w="13771" w:hAnchor="page" w:vAnchor="page" w:x="276" w:y="69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similar to an online game where a customer is rewarded for actions he takes: cash-back programs, free or discounted paid value added options and</w:t>
      </w:r>
    </w:p>
    <w:p>
      <w:pPr>
        <w:pStyle w:val="Normal"/>
        <w:framePr w:w="13766" w:hAnchor="page" w:vAnchor="page" w:x="276" w:y="673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 our current customers (“You have the card, use it”). On top of this, we aim to launch a new, unique SOVEST loyalty program, which would be</w:t>
      </w:r>
    </w:p>
    <w:p>
      <w:pPr>
        <w:pStyle w:val="Normal"/>
        <w:framePr w:w="14292" w:hAnchor="page" w:vAnchor="page" w:x="276" w:y="65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advantageous for them. In 2019, we pursue two key strategies – for those who do not have SOVEST card (“Get the card”) or prospective customers and</w:t>
      </w:r>
    </w:p>
    <w:p>
      <w:pPr>
        <w:pStyle w:val="Normal"/>
        <w:framePr w:w="13174" w:hAnchor="page" w:vAnchor="page" w:x="276" w:y="62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improved direct communications with existing customers explaining what the key changes to the product were and why those changes were</w:t>
      </w:r>
    </w:p>
    <w:p>
      <w:pPr>
        <w:pStyle w:val="Normal"/>
        <w:framePr w:w="12893" w:hAnchor="page" w:vAnchor="page" w:x="748" w:y="60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This year in regards of our SOVEST project, we concentrated both on promoting the core product and selling the added options. We also</w:t>
      </w:r>
    </w:p>
    <w:p>
      <w:pPr>
        <w:pStyle w:val="Normal"/>
        <w:framePr w:w="3132" w:hAnchor="page" w:vAnchor="page" w:x="276" w:y="55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payments through our network.</w:t>
      </w:r>
    </w:p>
    <w:p>
      <w:pPr>
        <w:pStyle w:val="Normal"/>
        <w:framePr w:w="13562" w:hAnchor="page" w:vAnchor="page" w:x="748" w:y="53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addition, we engage in promotional campaigns together with our merchants, in which merchants offer discounts to their customers who make</w:t>
      </w:r>
    </w:p>
    <w:p>
      <w:pPr>
        <w:pStyle w:val="Normal"/>
        <w:framePr w:w="884" w:hAnchor="page" w:vAnchor="page" w:x="276" w:y="48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Wallet.</w:t>
      </w:r>
    </w:p>
    <w:p>
      <w:pPr>
        <w:pStyle w:val="Normal"/>
        <w:framePr w:w="13708" w:hAnchor="page" w:vAnchor="page" w:x="276" w:y="46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awareness. We maintain a relatively low advertising profile for our key payment services, mostly employing Internet advertising to promote Qiwi</w:t>
      </w:r>
    </w:p>
    <w:p>
      <w:pPr>
        <w:pStyle w:val="Normal"/>
        <w:framePr w:w="13310" w:hAnchor="page" w:vAnchor="page" w:x="748" w:y="44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Because we maintain a widespread and visible kiosk network, third-party advertising has not historically been as important to maintain brand</w:t>
      </w:r>
    </w:p>
    <w:p>
      <w:pPr>
        <w:pStyle w:val="Normal"/>
        <w:framePr w:w="3924" w:hAnchor="page" w:vAnchor="page" w:x="276" w:y="4078"/>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Advertising and Promotional Activities</w:t>
      </w:r>
    </w:p>
    <w:p>
      <w:pPr>
        <w:pStyle w:val="Normal"/>
        <w:framePr w:w="1224" w:hAnchor="page" w:vAnchor="page" w:x="276" w:y="34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customers.</w:t>
      </w:r>
    </w:p>
    <w:p>
      <w:pPr>
        <w:pStyle w:val="Normal"/>
        <w:framePr w:w="13470" w:hAnchor="page" w:vAnchor="page" w:x="276" w:y="32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approach, focusing mostly on the technically advanced B2B partners in key niches and well as population in big cities including self-employed</w:t>
      </w:r>
    </w:p>
    <w:p>
      <w:pPr>
        <w:pStyle w:val="Normal"/>
        <w:framePr w:w="13225" w:hAnchor="page" w:vAnchor="page" w:x="748" w:y="30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2019, we continue to optimize and develop our brand strategy, collecting and analyzing available data as well as adopting a more targeted</w:t>
      </w:r>
    </w:p>
    <w:p>
      <w:pPr>
        <w:pStyle w:val="Normal"/>
        <w:framePr w:w="8382" w:hAnchor="page" w:vAnchor="page" w:x="276" w:y="25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known for the quality of the services it provides to the small and medium entrepreneurs.</w:t>
      </w:r>
    </w:p>
    <w:p>
      <w:pPr>
        <w:pStyle w:val="Normal"/>
        <w:framePr w:w="13284" w:hAnchor="page" w:vAnchor="page" w:x="748" w:y="2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Tochka, which we develop through our associate JSC Tochka together with Otkritie Bank, is an established and highly acclaimed brand, well</w:t>
      </w:r>
    </w:p>
    <w:p>
      <w:pPr>
        <w:pStyle w:val="Normal"/>
        <w:framePr w:w="2837" w:hAnchor="page" w:vAnchor="page" w:x="276"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gamified promo-campaigns.</w:t>
      </w:r>
    </w:p>
    <w:p>
      <w:pPr>
        <w:pStyle w:val="Normal"/>
        <w:framePr w:w="13624" w:hAnchor="page" w:vAnchor="page" w:x="276" w:y="164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 entertaining content that will stimulate existing and prospective users to increase their engagement with Rocketbank products such as through</w:t>
      </w:r>
    </w:p>
    <w:p>
      <w:pPr>
        <w:pStyle w:val="Normal"/>
        <w:framePr w:w="14161"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young and tech savvy. Rocketbank has developed and currently employs a proprietary content-based approach to marketing that is focused on creating</w:t>
      </w:r>
    </w:p>
    <w:p>
      <w:pPr>
        <w:pStyle w:val="Normal"/>
        <w:framePr w:w="13881" w:hAnchor="page" w:vAnchor="page" w:x="276"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(generation “Y” or millennials include people born between 1980 and 1994, generation “Z” includes people born between 1995 and 2012), who are</w:t>
      </w:r>
    </w:p>
    <w:p>
      <w:pPr>
        <w:pStyle w:val="Normal"/>
        <w:framePr w:w="12891" w:hAnchor="page" w:vAnchor="page" w:x="748"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Rocketbank, which we acquired in 2018, has historically been and continues to be a brand focused on generation “Z” and “Y” customers</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53"/>
          <w:cols w:space="720" w:sep="off"/>
          <w:docGrid w:line-pitch="31680"/>
        </w:sectPr>
      </w:pPr>
      <w:r>
        <w:rPr>
          <w:rFonts w:ascii="Arial" w:hAnsi="Arial" w:fareast="Arial" w:cs="Arial"/>
          <w:noProof w:val="on"/>
          <w:color w:val="000000"/>
          <w:sz w:val="14"/>
          <w:szCs w:val="14"/>
        </w:rPr>
        <w:pict>
          <v:shape xmlns:v="urn:schemas-microsoft-com:vml" id="_x00001636" style="position:absolute;margin-left:7pt;margin-top:1pt;z-index:-16770668;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637" o:title=""/>
          </v:shape>
        </w:pict>
      </w:r>
      <w:r>
        <w:rPr>
          <w:rFonts w:ascii="Arial" w:hAnsi="Arial" w:fareast="Arial" w:cs="Arial"/>
          <w:noProof w:val="on"/>
          <w:color w:val="000000"/>
          <w:sz w:val="14"/>
          <w:szCs w:val="14"/>
        </w:rPr>
        <w:pict>
          <v:shape xmlns:v="urn:schemas-microsoft-com:vml" id="_x00001637" style="position:absolute;margin-left:12.8pt;margin-top:1pt;z-index:-16770664;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638" o:title=""/>
          </v:shape>
        </w:pict>
      </w:r>
      <w:r>
        <w:rPr>
          <w:rFonts w:ascii="Arial" w:hAnsi="Arial" w:fareast="Arial" w:cs="Arial"/>
          <w:noProof w:val="on"/>
          <w:color w:val="000000"/>
          <w:sz w:val="14"/>
          <w:szCs w:val="14"/>
        </w:rPr>
        <w:pict>
          <v:shape xmlns:v="urn:schemas-microsoft-com:vml" id="_x00001638" style="position:absolute;margin-left:12.8pt;margin-top:2.45pt;z-index:-16770660;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639" o:title=""/>
          </v:shape>
        </w:pict>
      </w:r>
      <w:r>
        <w:rPr>
          <w:rFonts w:ascii="Arial" w:hAnsi="Arial" w:fareast="Arial" w:cs="Arial"/>
          <w:noProof w:val="on"/>
          <w:color w:val="000000"/>
          <w:sz w:val="14"/>
          <w:szCs w:val="14"/>
        </w:rPr>
        <w:pict>
          <v:shape xmlns:v="urn:schemas-microsoft-com:vml" id="_x00001639" style="position:absolute;margin-left:597.95pt;margin-top:1pt;z-index:-1677065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640" o:title=""/>
          </v:shape>
        </w:pict>
      </w:r>
      <w:r>
        <w:rPr>
          <w:rFonts w:ascii="Arial" w:hAnsi="Arial" w:fareast="Arial" w:cs="Arial"/>
          <w:noProof w:val="on"/>
          <w:color w:val="000000"/>
          <w:sz w:val="14"/>
          <w:szCs w:val="14"/>
        </w:rPr>
        <w:pict>
          <v:shape xmlns:v="urn:schemas-microsoft-com:vml" id="_x00001640" style="position:absolute;margin-left:12.8pt;margin-top:1pt;z-index:-1677065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641" o:title=""/>
          </v:shape>
        </w:pict>
      </w:r>
      <w:r>
        <w:rPr>
          <w:rFonts w:ascii="Arial" w:hAnsi="Arial" w:fareast="Arial" w:cs="Arial"/>
          <w:noProof w:val="on"/>
          <w:color w:val="000000"/>
          <w:sz w:val="14"/>
          <w:szCs w:val="14"/>
        </w:rPr>
        <w:pict>
          <v:shape xmlns:v="urn:schemas-microsoft-com:vml" id="_x00001641" style="position:absolute;margin-left:12.8pt;margin-top:28.5pt;z-index:-16770648;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1642" o:title=""/>
          </v:shape>
        </w:pict>
      </w:r>
    </w:p>
    <w:p>
      <w:pPr>
        <w:pStyle w:val="Normal"/>
        <w:framePr w:w="459" w:hAnchor="page" w:vAnchor="page" w:x="6081" w:y="143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52</w:t>
      </w:r>
    </w:p>
    <w:p>
      <w:pPr>
        <w:pStyle w:val="Normal"/>
        <w:framePr w:w="8854" w:hAnchor="page" w:vAnchor="page" w:x="276" w:y="139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patents and trade secrets to protect our proprietary technology and other intellectual property.</w:t>
      </w:r>
    </w:p>
    <w:p>
      <w:pPr>
        <w:pStyle w:val="Normal"/>
        <w:framePr w:w="13632" w:hAnchor="page" w:vAnchor="page" w:x="748" w:y="136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intellectual property rights are important to our business. We rely primarily on a combination of contract provisions, copyrights, trademarks,</w:t>
      </w:r>
    </w:p>
    <w:p>
      <w:pPr>
        <w:pStyle w:val="Normal"/>
        <w:framePr w:w="2286" w:hAnchor="page" w:vAnchor="page" w:x="276" w:y="13336"/>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Intellectual Property</w:t>
      </w:r>
    </w:p>
    <w:p>
      <w:pPr>
        <w:pStyle w:val="Normal"/>
        <w:framePr w:w="1975" w:hAnchor="page" w:vAnchor="page" w:x="276" w:y="127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friendly interfaces.</w:t>
      </w:r>
    </w:p>
    <w:p>
      <w:pPr>
        <w:pStyle w:val="Normal"/>
        <w:framePr w:w="13929" w:hAnchor="page" w:vAnchor="page" w:x="276" w:y="125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all banks that offer such services, particularly if they are similarly focused on convenience of on-boarding and use as well as customizable and user-</w:t>
      </w:r>
    </w:p>
    <w:p>
      <w:pPr>
        <w:pStyle w:val="Normal"/>
        <w:framePr w:w="14176" w:hAnchor="page" w:vAnchor="page" w:x="276" w:y="1229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These products are similar in nature to a salary program and certain other products at a traditional retail bank, thereby exposing us to competition from</w:t>
      </w:r>
    </w:p>
    <w:p>
      <w:pPr>
        <w:pStyle w:val="Normal"/>
        <w:framePr w:w="13838" w:hAnchor="page" w:vAnchor="page" w:x="276" w:y="120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like Airbnb as well as on the self-employed market, where we provide different payment and acquiring-like solutions to self-employed individuals.</w:t>
      </w:r>
    </w:p>
    <w:p>
      <w:pPr>
        <w:pStyle w:val="Normal"/>
        <w:framePr w:w="14165" w:hAnchor="page" w:vAnchor="page" w:x="276" w:y="118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payment and payout solutions to diverse businesses, such as payments to taxi drivers by taxi companies or payments to property holders by companies</w:t>
      </w:r>
    </w:p>
    <w:p>
      <w:pPr>
        <w:pStyle w:val="Normal"/>
        <w:framePr w:w="12547" w:hAnchor="page" w:vAnchor="page" w:x="1220" w:y="116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have also recently placed some focus on the so-called sharing economy/ B2B2C segment, whereby we provide different complex</w:t>
      </w:r>
    </w:p>
    <w:p>
      <w:pPr>
        <w:pStyle w:val="Normal"/>
        <w:framePr w:w="13364" w:hAnchor="page" w:vAnchor="page" w:x="276" w:y="1113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more established businesses in consumer lending and other banking services similar to those offered by Tochka and Rocketbank, respectively.</w:t>
      </w:r>
    </w:p>
    <w:p>
      <w:pPr>
        <w:pStyle w:val="Normal"/>
        <w:framePr w:w="14140" w:hAnchor="page" w:vAnchor="page" w:x="276" w:y="109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that are focused on developing convenient online and mobile solutions such as Sberbank, Alfa Bank and Tinkoff. Such banking institutions often have</w:t>
      </w:r>
    </w:p>
    <w:p>
      <w:pPr>
        <w:pStyle w:val="Normal"/>
        <w:framePr w:w="14252" w:hAnchor="page" w:vAnchor="page" w:x="276" w:y="1067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basis of enhanced user experience, price and add-on features, and are therefore exposed to competition from any banking institutions, particularly those</w:t>
      </w:r>
    </w:p>
    <w:p>
      <w:pPr>
        <w:pStyle w:val="Normal"/>
        <w:framePr w:w="14098" w:hAnchor="page" w:vAnchor="page" w:x="276" w:y="104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(general banking (and add-on) services for SMEs in case of Tochka and debit cards and deposits in case of Rocketbank) and compete primarily on the</w:t>
      </w:r>
    </w:p>
    <w:p>
      <w:pPr>
        <w:pStyle w:val="Normal"/>
        <w:framePr w:w="13602" w:hAnchor="page" w:vAnchor="page" w:x="276" w:y="102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card programs or POS loan solutions. Tochka and Rocketbank are online and mobile banking services that digitalize traditional banking services</w:t>
      </w:r>
    </w:p>
    <w:p>
      <w:pPr>
        <w:pStyle w:val="Normal"/>
        <w:framePr w:w="13971" w:hAnchor="page" w:vAnchor="page" w:x="276" w:y="99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Tinkoff and Alfa Bank, all of which have equivalent or similar products including pay-by-installment projects, which are a direct competition, credit</w:t>
      </w:r>
    </w:p>
    <w:p>
      <w:pPr>
        <w:pStyle w:val="Normal"/>
        <w:framePr w:w="13943" w:hAnchor="page" w:vAnchor="page" w:x="276" w:y="97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particular, SOVEST competes with commercial banks that operate unsecured retail consumer lending programs, such as Sovkombank, HomeCredit,</w:t>
      </w:r>
    </w:p>
    <w:p>
      <w:pPr>
        <w:pStyle w:val="Normal"/>
        <w:framePr w:w="13790" w:hAnchor="page" w:vAnchor="page" w:x="276" w:y="95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cards and deposits to retail customers. In connection with each of these projects, we face intense competition from commercial and retail banks. In</w:t>
      </w:r>
    </w:p>
    <w:p>
      <w:pPr>
        <w:pStyle w:val="Normal"/>
        <w:framePr w:w="14252" w:hAnchor="page" w:vAnchor="page" w:x="276" w:y="92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service focused on offering a broad range of services to small and medium businesses (SMEs), and Rocketbank, a digital banking service offering debit</w:t>
      </w:r>
    </w:p>
    <w:p>
      <w:pPr>
        <w:pStyle w:val="Normal"/>
        <w:framePr w:w="14141" w:hAnchor="page" w:vAnchor="page" w:x="276" w:y="90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financial services. These new projects include our payment-by-installments SOVEST card project that we launched in 2016, Tochka, a digital banking</w:t>
      </w:r>
    </w:p>
    <w:p>
      <w:pPr>
        <w:pStyle w:val="Normal"/>
        <w:framePr w:w="13084" w:hAnchor="page" w:vAnchor="page" w:x="1220" w:y="88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recent years, we have started expanding our product portfolio beyond our traditional payment services business to include other types of</w:t>
      </w:r>
    </w:p>
    <w:p>
      <w:pPr>
        <w:pStyle w:val="Normal"/>
        <w:framePr w:w="9712" w:hAnchor="page" w:vAnchor="page" w:x="276" w:y="83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WebMoney and PayPal) and kiosk and terminal operators, including Cyberplat, Compay and Elecsnet.</w:t>
      </w:r>
    </w:p>
    <w:p>
      <w:pPr>
        <w:pStyle w:val="Normal"/>
        <w:framePr w:w="12738" w:hAnchor="page" w:vAnchor="page" w:x="1220" w:y="81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also compete against some directly comparable businesses, such as electronic payment system operators (primarily Yandex.Money,</w:t>
      </w:r>
    </w:p>
    <w:p>
      <w:pPr>
        <w:pStyle w:val="Normal"/>
        <w:framePr w:w="8276" w:hAnchor="page" w:vAnchor="page" w:x="276" w:y="766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service providers may emerge in the future that may be difficult to currently anticipate.</w:t>
      </w:r>
    </w:p>
    <w:p>
      <w:pPr>
        <w:pStyle w:val="Normal"/>
        <w:framePr w:w="13958" w:hAnchor="page" w:vAnchor="page" w:x="276" w:y="74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through the QIWI open API ecosystem). Since the financial services industry is susceptible to disruption, new categories of non-traditional financial</w:t>
      </w:r>
    </w:p>
    <w:p>
      <w:pPr>
        <w:pStyle w:val="Normal"/>
        <w:framePr w:w="14126" w:hAnchor="page" w:vAnchor="page" w:x="276" w:y="720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Russian market as of the date hereof, although we have entered into agreements with Revolut contemplating the development of its business in Russia</w:t>
      </w:r>
    </w:p>
    <w:p>
      <w:pPr>
        <w:pStyle w:val="Normal"/>
        <w:framePr w:w="13882" w:hAnchor="page" w:vAnchor="page" w:x="276" w:y="69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banking and financial services and compete with various aspects of our services offering (none of the aforementioned companies has penetrated the</w:t>
      </w:r>
    </w:p>
    <w:p>
      <w:pPr>
        <w:pStyle w:val="Normal"/>
        <w:framePr w:w="14081" w:hAnchor="page" w:vAnchor="page" w:x="276" w:y="674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services industry. These include so-called “challenger banks” such as Starling, Monzo, N26, Revolut, Atom and Tandem, who develop various digital</w:t>
      </w:r>
    </w:p>
    <w:p>
      <w:pPr>
        <w:pStyle w:val="Normal"/>
        <w:framePr w:w="12565" w:hAnchor="page" w:vAnchor="page" w:x="1220" w:y="65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Globally and in Russia, there is a steady influx of new fintech businesses looking to challenge and disrupt the payments and financial</w:t>
      </w:r>
    </w:p>
    <w:p>
      <w:pPr>
        <w:pStyle w:val="Normal"/>
        <w:framePr w:w="8626" w:hAnchor="page" w:vAnchor="page" w:x="276" w:y="60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market as well, including established international players such as MoneyGram or Google.</w:t>
      </w:r>
    </w:p>
    <w:p>
      <w:pPr>
        <w:pStyle w:val="Normal"/>
        <w:framePr w:w="14151" w:hAnchor="page" w:vAnchor="page" w:x="276" w:y="58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payment solution VKPay and smartphone manufacturers such as Samsung and Apple. New competitors may penetrate the Russian electronic payment</w:t>
      </w:r>
    </w:p>
    <w:p>
      <w:pPr>
        <w:pStyle w:val="Normal"/>
        <w:framePr w:w="14280" w:hAnchor="page" w:vAnchor="page" w:x="276" w:y="55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their own. In addition, non-traditional payment service providers also include social networks such as Mail.ru Group’s VK, which is developing its own</w:t>
      </w:r>
    </w:p>
    <w:p>
      <w:pPr>
        <w:pStyle w:val="Normal"/>
        <w:framePr w:w="14087" w:hAnchor="page" w:vAnchor="page" w:x="276" w:y="53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“Big Three” MNOs, MegaFon, VimpelCom and MTS, as well as their closest competitor Rostelekom, all of which have various payment solutions of</w:t>
      </w:r>
    </w:p>
    <w:p>
      <w:pPr>
        <w:pStyle w:val="Normal"/>
        <w:framePr w:w="14075" w:hAnchor="page" w:vAnchor="page" w:x="276" w:y="51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(such as Alibaba and its financial services subsidiary Ant Financial which operates the AliPay payment system), and MNOs, in particular the Russian</w:t>
      </w:r>
    </w:p>
    <w:p>
      <w:pPr>
        <w:pStyle w:val="Normal"/>
        <w:framePr w:w="14310" w:hAnchor="page" w:vAnchor="page" w:x="276" w:y="48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competition from other non-traditional payment service providers that have substantial financial resources, such as brick-and-mortar and online retailers</w:t>
      </w:r>
    </w:p>
    <w:p>
      <w:pPr>
        <w:pStyle w:val="Normal"/>
        <w:framePr w:w="13493" w:hAnchor="page" w:vAnchor="page" w:x="276" w:y="46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institution, we believe that it is able to provide payment services at significantly lower prices than we are able to match profitably. We also face</w:t>
      </w:r>
    </w:p>
    <w:p>
      <w:pPr>
        <w:pStyle w:val="Normal"/>
        <w:framePr w:w="13746" w:hAnchor="page" w:vAnchor="page" w:x="276" w:y="44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also co-owns, in a joint-venture with the Russian state-controlled VTB Bank, the full-service commercial bank Pochta Bank. As a state-sponsored</w:t>
      </w:r>
    </w:p>
    <w:p>
      <w:pPr>
        <w:pStyle w:val="Normal"/>
        <w:framePr w:w="14203" w:hAnchor="page" w:vAnchor="page" w:x="276" w:y="41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payment services. Russian Post’s geographical penetration is at least as dispersed as our physical distribution network (i.e. our kiosks and terminals). It</w:t>
      </w:r>
    </w:p>
    <w:p>
      <w:pPr>
        <w:pStyle w:val="Normal"/>
        <w:framePr w:w="13900" w:hAnchor="page" w:vAnchor="page" w:x="276" w:y="39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non-core business. In particular, we compete with the Russian Federal State Unitary Enterprise Postal Service, or Russian Post, which offers certain</w:t>
      </w:r>
    </w:p>
    <w:p>
      <w:pPr>
        <w:pStyle w:val="Normal"/>
        <w:framePr w:w="12628" w:hAnchor="page" w:vAnchor="page" w:x="1220" w:y="37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competitors in the payments business also include non-traditional payment service providers that engage in payment services as a</w:t>
      </w:r>
    </w:p>
    <w:p>
      <w:pPr>
        <w:pStyle w:val="Normal"/>
        <w:framePr w:w="5702" w:hAnchor="page" w:vAnchor="page" w:x="276" w:y="32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needed for a transfer being the person’s cell phone number.</w:t>
      </w:r>
    </w:p>
    <w:p>
      <w:pPr>
        <w:pStyle w:val="Normal"/>
        <w:framePr w:w="13791" w:hAnchor="page" w:vAnchor="page" w:x="276" w:y="30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transfers and the system will enable instantaneous money transfers between banks respective clients’ accounts with the only piece of identification</w:t>
      </w:r>
    </w:p>
    <w:p>
      <w:pPr>
        <w:pStyle w:val="Normal"/>
        <w:framePr w:w="13896" w:hAnchor="page" w:vAnchor="page" w:x="276" w:y="28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doing business in Russia can and will likely be obliged to connect to this system (which Qiwi Bank has already done) for doing peer-to-peer money</w:t>
      </w:r>
    </w:p>
    <w:p>
      <w:pPr>
        <w:pStyle w:val="Normal"/>
        <w:framePr w:w="14181" w:hAnchor="page" w:vAnchor="page" w:x="276" w:y="25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digitalize their products. Moreover, recently Central bank of Russia in cooperation with other banks established instant payment system. All banks</w:t>
      </w:r>
    </w:p>
    <w:p>
      <w:pPr>
        <w:pStyle w:val="Normal"/>
        <w:framePr w:w="13219" w:hAnchor="page" w:vAnchor="page" w:x="1220" w:y="2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competition in the digital money transfer services space is also further intensifying as key market players including retail banks develop</w:t>
      </w:r>
    </w:p>
    <w:p>
      <w:pPr>
        <w:pStyle w:val="Normal"/>
        <w:framePr w:w="5189" w:hAnchor="page" w:vAnchor="page" w:x="276"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already done) for doing peer-to-peer money transfers.</w:t>
      </w:r>
    </w:p>
    <w:p>
      <w:pPr>
        <w:pStyle w:val="Normal"/>
        <w:framePr w:w="13735" w:hAnchor="page" w:vAnchor="page" w:x="276" w:y="16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person’s cell phone number. All banks doing business in Russia can and will likely be obliged to connect to this system (which Qiwi Bank has</w:t>
      </w:r>
    </w:p>
    <w:p>
      <w:pPr>
        <w:pStyle w:val="Normal"/>
        <w:framePr w:w="14082"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designed to enable instantaneous money transfers between accounts at different banks with the only piece of identification needed for a transfer being</w:t>
      </w:r>
    </w:p>
    <w:p>
      <w:pPr>
        <w:pStyle w:val="Normal"/>
        <w:framePr w:w="13721" w:hAnchor="page" w:vAnchor="page" w:x="276"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digitalize their products. Recently the Central Bank of Russia in cooperation with other banks established an instant payment system which is</w:t>
      </w:r>
    </w:p>
    <w:p>
      <w:pPr>
        <w:pStyle w:val="Normal"/>
        <w:framePr w:w="13219" w:hAnchor="page" w:vAnchor="page" w:x="1220"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competition in the digital money transfer services space is also further intensifying as key market players including retail banks develop</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54"/>
          <w:cols w:space="720" w:sep="off"/>
          <w:docGrid w:line-pitch="31680"/>
        </w:sectPr>
      </w:pPr>
      <w:r>
        <w:rPr>
          <w:rFonts w:ascii="Arial" w:hAnsi="Arial" w:fareast="Arial" w:cs="Arial"/>
          <w:noProof w:val="on"/>
          <w:color w:val="000000"/>
          <w:sz w:val="14"/>
          <w:szCs w:val="14"/>
        </w:rPr>
        <w:pict>
          <v:shape xmlns:v="urn:schemas-microsoft-com:vml" id="_x00001642" style="position:absolute;margin-left:7pt;margin-top:1pt;z-index:-16770644;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643" o:title=""/>
          </v:shape>
        </w:pict>
      </w:r>
      <w:r>
        <w:rPr>
          <w:rFonts w:ascii="Arial" w:hAnsi="Arial" w:fareast="Arial" w:cs="Arial"/>
          <w:noProof w:val="on"/>
          <w:color w:val="000000"/>
          <w:sz w:val="14"/>
          <w:szCs w:val="14"/>
        </w:rPr>
        <w:pict>
          <v:shape xmlns:v="urn:schemas-microsoft-com:vml" id="_x00001643" style="position:absolute;margin-left:12.8pt;margin-top:1pt;z-index:-16770640;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644" o:title=""/>
          </v:shape>
        </w:pict>
      </w:r>
      <w:r>
        <w:rPr>
          <w:rFonts w:ascii="Arial" w:hAnsi="Arial" w:fareast="Arial" w:cs="Arial"/>
          <w:noProof w:val="on"/>
          <w:color w:val="000000"/>
          <w:sz w:val="14"/>
          <w:szCs w:val="14"/>
        </w:rPr>
        <w:pict>
          <v:shape xmlns:v="urn:schemas-microsoft-com:vml" id="_x00001644" style="position:absolute;margin-left:12.8pt;margin-top:2.45pt;z-index:-16770636;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1645" o:title=""/>
          </v:shape>
        </w:pict>
      </w:r>
      <w:r>
        <w:rPr>
          <w:rFonts w:ascii="Arial" w:hAnsi="Arial" w:fareast="Arial" w:cs="Arial"/>
          <w:noProof w:val="on"/>
          <w:color w:val="000000"/>
          <w:sz w:val="14"/>
          <w:szCs w:val="14"/>
        </w:rPr>
        <w:pict>
          <v:shape xmlns:v="urn:schemas-microsoft-com:vml" id="_x00001645" style="position:absolute;margin-left:597.95pt;margin-top:1pt;z-index:-1677063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646" o:title=""/>
          </v:shape>
        </w:pict>
      </w:r>
      <w:r>
        <w:rPr>
          <w:rFonts w:ascii="Arial" w:hAnsi="Arial" w:fareast="Arial" w:cs="Arial"/>
          <w:noProof w:val="on"/>
          <w:color w:val="000000"/>
          <w:sz w:val="14"/>
          <w:szCs w:val="14"/>
        </w:rPr>
        <w:pict>
          <v:shape xmlns:v="urn:schemas-microsoft-com:vml" id="_x00001646" style="position:absolute;margin-left:12.8pt;margin-top:1pt;z-index:-1677062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647" o:title=""/>
          </v:shape>
        </w:pict>
      </w:r>
      <w:r>
        <w:rPr>
          <w:rFonts w:ascii="Arial" w:hAnsi="Arial" w:fareast="Arial" w:cs="Arial"/>
          <w:noProof w:val="on"/>
          <w:color w:val="000000"/>
          <w:sz w:val="14"/>
          <w:szCs w:val="14"/>
        </w:rPr>
        <w:pict>
          <v:shape xmlns:v="urn:schemas-microsoft-com:vml" id="_x00001647" style="position:absolute;margin-left:12.8pt;margin-top:28.5pt;z-index:-16770624;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1648" o:title=""/>
          </v:shape>
        </w:pict>
      </w:r>
    </w:p>
    <w:p>
      <w:pPr>
        <w:pStyle w:val="Normal"/>
        <w:framePr w:w="459" w:hAnchor="page" w:vAnchor="page" w:x="6081" w:y="162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53</w:t>
      </w:r>
    </w:p>
    <w:p>
      <w:pPr>
        <w:pStyle w:val="Normal"/>
        <w:framePr w:w="6259" w:hAnchor="page" w:vAnchor="page" w:x="276" w:y="1582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dated June 27, 2011, as amended, or the “Payment System Law”.</w:t>
      </w:r>
    </w:p>
    <w:p>
      <w:pPr>
        <w:pStyle w:val="Normal"/>
        <w:framePr w:w="14285" w:hAnchor="page" w:vAnchor="page" w:x="276" w:y="155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cards are regulated as “electronic means of payment” under the Federal Law of the Russian Federation No. 161-FZ “On the National Payment System”,</w:t>
      </w:r>
    </w:p>
    <w:p>
      <w:pPr>
        <w:pStyle w:val="Normal"/>
        <w:framePr w:w="14323" w:hAnchor="page" w:vAnchor="page" w:x="276" w:y="153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amount of the reload is simply transferred to an account of a digital wallet, whereas legally it becomes stored value of a virtual prepaid card. Prepaid</w:t>
      </w:r>
    </w:p>
    <w:p>
      <w:pPr>
        <w:pStyle w:val="Normal"/>
        <w:framePr w:w="14216" w:hAnchor="page" w:vAnchor="page" w:x="276" w:y="1513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issuance of the cards through accepting a public offer, he or she is not explicitly provided with details of each card. From a consumer’s perspective,</w:t>
      </w:r>
    </w:p>
    <w:p>
      <w:pPr>
        <w:pStyle w:val="Normal"/>
        <w:framePr w:w="14131" w:hAnchor="page" w:vAnchor="page" w:x="276" w:y="1489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is reloaded, the accountholder is issued one or several virtual prepaid cards, depending on the amount of the reload. While the accountholder agrees to</w:t>
      </w:r>
    </w:p>
    <w:p>
      <w:pPr>
        <w:pStyle w:val="Normal"/>
        <w:framePr w:w="13810" w:hAnchor="page" w:vAnchor="page" w:x="748" w:y="1466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Virtual wallet operations are legally considered cashless transfers with the use of bank cards. For regulatory purposes, when a Qiwi Wallet account</w:t>
      </w:r>
    </w:p>
    <w:p>
      <w:pPr>
        <w:pStyle w:val="Normal"/>
        <w:framePr w:w="7739" w:hAnchor="page" w:vAnchor="page" w:x="276" w:y="1420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business models that payment services providers pursue are regulated differently.</w:t>
      </w:r>
    </w:p>
    <w:p>
      <w:pPr>
        <w:pStyle w:val="Normal"/>
        <w:framePr w:w="13089" w:hAnchor="page" w:vAnchor="page" w:x="748" w:y="139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 legislative framework for the payment services industry is not yet fully developed in Russia, and, moreover, is not universal, and various</w:t>
      </w:r>
    </w:p>
    <w:p>
      <w:pPr>
        <w:pStyle w:val="Normal"/>
        <w:framePr w:w="3268" w:hAnchor="page" w:vAnchor="page" w:x="276" w:y="13625"/>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Regulation of Payment Services</w:t>
      </w:r>
    </w:p>
    <w:p>
      <w:pPr>
        <w:pStyle w:val="Normal"/>
        <w:framePr w:w="4096" w:hAnchor="page" w:vAnchor="page" w:x="276" w:y="1304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lending and money remittances in Russia.</w:t>
      </w:r>
    </w:p>
    <w:p>
      <w:pPr>
        <w:pStyle w:val="Normal"/>
        <w:framePr w:w="14387" w:hAnchor="page" w:vAnchor="page" w:x="276" w:y="128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laundering, data protection and information security. Qiwi Bank is also subject to numerous laws and regulations governing banking activities, consumer</w:t>
      </w:r>
    </w:p>
    <w:p>
      <w:pPr>
        <w:pStyle w:val="Normal"/>
        <w:framePr w:w="13290" w:hAnchor="page" w:vAnchor="page" w:x="748" w:y="1258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are subject to a number of laws and regulations in Russia and other jurisdictions that regulate payment and financial services, anti-money</w:t>
      </w:r>
    </w:p>
    <w:p>
      <w:pPr>
        <w:pStyle w:val="Normal"/>
        <w:framePr w:w="1308" w:hAnchor="page" w:vAnchor="page" w:x="276" w:y="12237"/>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Regulation</w:t>
      </w:r>
    </w:p>
    <w:p>
      <w:pPr>
        <w:pStyle w:val="Normal"/>
        <w:framePr w:w="10146" w:hAnchor="page" w:vAnchor="page" w:x="276" w:y="1165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creativity, the exchange of ideas and teamwork. We believe that our relations with our employees are good.</w:t>
      </w:r>
    </w:p>
    <w:p>
      <w:pPr>
        <w:pStyle w:val="Normal"/>
        <w:framePr w:w="14012" w:hAnchor="page" w:vAnchor="page" w:x="276" w:y="1142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talented sales, marketing and financial and administrative staff. We seek to create a dynamic, fulfilling work environment, encouraging participation,</w:t>
      </w:r>
    </w:p>
    <w:p>
      <w:pPr>
        <w:pStyle w:val="Normal"/>
        <w:framePr w:w="13483" w:hAnchor="page" w:vAnchor="page" w:x="748" w:y="1119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place a high value on technological innovation and compete aggressively for talent. We strive to hire the best software engineers, as well as</w:t>
      </w:r>
    </w:p>
    <w:p>
      <w:pPr>
        <w:pStyle w:val="Normal"/>
        <w:framePr w:w="13599" w:hAnchor="page" w:vAnchor="page" w:x="276" w:y="107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(iii) acquisition of Rocketbank with the following transfer of over 400 of its employees to Qiwi Bank during the year ended December 31, 2018.</w:t>
      </w:r>
    </w:p>
    <w:p>
      <w:pPr>
        <w:pStyle w:val="Normal"/>
        <w:framePr w:w="14348" w:hAnchor="page" w:vAnchor="page" w:x="276" w:y="105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multi-bank platform and running Tochka business with the total number of employees increasing from nil in 2016 to 396 in 2017 and 1,438 in 2018; and</w:t>
      </w:r>
    </w:p>
    <w:p>
      <w:pPr>
        <w:pStyle w:val="Normal"/>
        <w:framePr w:w="13827" w:hAnchor="page" w:vAnchor="page" w:x="276" w:y="1026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2017 and 1,035 in 2018; (ii) launch and development of the Tochka project whereas a number of employees joined QIWI to work on establishing a</w:t>
      </w:r>
    </w:p>
    <w:p>
      <w:pPr>
        <w:pStyle w:val="Normal"/>
        <w:framePr w:w="14173" w:hAnchor="page" w:vAnchor="page" w:x="276" w:y="100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project, including front (mostly direct sales agents) and back office personnel with the total number of employees increasing from 28 in 2016 to 443 in</w:t>
      </w:r>
    </w:p>
    <w:p>
      <w:pPr>
        <w:pStyle w:val="Normal"/>
        <w:framePr w:w="13188" w:hAnchor="page" w:vAnchor="page" w:x="748" w:y="98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Significant headcount growth in 2017 and 2018 was driven by three main factors: (i) continued hiring of personnel engaged in the SOVEST</w:t>
      </w:r>
    </w:p>
    <w:p>
      <w:pPr>
        <w:pStyle w:val="Normal"/>
        <w:framePr w:w="10416" w:hAnchor="page" w:vAnchor="page" w:x="276" w:y="93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employees are located in Russia including Moscow and Ekaterinburg, where Tochka headquarters are located.</w:t>
      </w:r>
    </w:p>
    <w:p>
      <w:pPr>
        <w:pStyle w:val="Normal"/>
        <w:framePr w:w="13503" w:hAnchor="page" w:vAnchor="page" w:x="276" w:y="911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reporting segments: Payment Services, Consumer Financial Services, Small and Medium Enterprises and Rocketbank. The vast majority of our</w:t>
      </w:r>
    </w:p>
    <w:p>
      <w:pPr>
        <w:pStyle w:val="Normal"/>
        <w:framePr w:w="14152" w:hAnchor="page" w:vAnchor="page" w:x="276" w:y="888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business units for which they are responsible. As of December 31 2018, we had four distinct key business units in accordance with the structure of our</w:t>
      </w:r>
    </w:p>
    <w:p>
      <w:pPr>
        <w:pStyle w:val="Normal"/>
        <w:framePr w:w="14219" w:hAnchor="page" w:vAnchor="page" w:x="276" w:y="86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functions such as finance, strategy, legal, compliance and certain other functions, while business unit managers oversee the operations of the respective</w:t>
      </w:r>
    </w:p>
    <w:p>
      <w:pPr>
        <w:pStyle w:val="Normal"/>
        <w:framePr w:w="12931" w:hAnchor="page" w:vAnchor="page" w:x="748" w:y="841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management structure is currently a mix among business functions and business units. Function managers are focused on centralized</w:t>
      </w:r>
    </w:p>
    <w:p>
      <w:pPr>
        <w:pStyle w:val="Normal"/>
        <w:framePr w:w="8409" w:hAnchor="page" w:vAnchor="page" w:x="276" w:y="795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new methodology and may differ from the data presented in the previous annual reports.</w:t>
      </w:r>
    </w:p>
    <w:p>
      <w:pPr>
        <w:pStyle w:val="Normal"/>
        <w:framePr w:w="14087" w:hAnchor="page" w:vAnchor="page" w:x="276" w:y="77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FTE (full time employee) methodology used by international peer group companies. For comparability purposes the data above is presented using the</w:t>
      </w:r>
    </w:p>
    <w:p>
      <w:pPr>
        <w:pStyle w:val="Normal"/>
        <w:framePr w:w="14367" w:hAnchor="page" w:vAnchor="page" w:x="276" w:y="749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methodology. Such change will allow us to better reflect the headcount of our new projects, match the Russian market standards and will be closer to the</w:t>
      </w:r>
    </w:p>
    <w:p>
      <w:pPr>
        <w:pStyle w:val="Normal"/>
        <w:framePr w:w="14061" w:hAnchor="page" w:vAnchor="page" w:x="276" w:y="72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2018 represent a material part of our business. Thus, starting from 2018 management took the decision to switch to the average number of employees</w:t>
      </w:r>
    </w:p>
    <w:p>
      <w:pPr>
        <w:pStyle w:val="Normal"/>
        <w:framePr w:w="14267" w:hAnchor="page" w:vAnchor="page" w:x="276" w:y="702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services business in some important HR aspects, including the fact that headcount has grown rapidly during the last couple of years and as of the end of</w:t>
      </w:r>
    </w:p>
    <w:p>
      <w:pPr>
        <w:pStyle w:val="Normal"/>
        <w:framePr w:w="13939" w:hAnchor="page" w:vAnchor="page" w:x="276" w:y="67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methodology was best suited for our payment services business. However, our new segments and projects that differ significantly from our payment</w:t>
      </w:r>
    </w:p>
    <w:p>
      <w:pPr>
        <w:pStyle w:val="Normal"/>
        <w:framePr w:w="12598" w:hAnchor="page" w:vAnchor="page" w:x="748" w:y="656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Historically we used payroll available number of employees methodology to calculate and report our headcount. We believe that such</w:t>
      </w:r>
    </w:p>
    <w:p>
      <w:pPr>
        <w:pStyle w:val="Normal"/>
        <w:framePr w:w="734" w:hAnchor="page" w:vAnchor="page" w:x="1223" w:y="610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Total</w:t>
      </w:r>
    </w:p>
    <w:p>
      <w:pPr>
        <w:pStyle w:val="Normal"/>
        <w:framePr w:w="3237" w:hAnchor="page" w:vAnchor="page" w:x="8615" w:y="610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MT" w:hAnsi="TimesNewRomanPSMT" w:fareast="TimesNewRomanPSMT" w:cs="TimesNewRomanPSMT"/>
          <w:color w:val="000000"/>
          <w:w w:val="100"/>
          <w:sz w:val="19"/>
          <w:szCs w:val="19"/>
        </w:rPr>
        <w:t xml:space="preserve">      </w:t>
      </w:r>
      <w:r>
        <w:rPr>
          <w:rFonts w:ascii="TimesNewRomanPS-BoldMT" w:hAnsi="TimesNewRomanPS-BoldMT" w:fareast="TimesNewRomanPS-BoldMT" w:cs="TimesNewRomanPS-BoldMT"/>
          <w:color w:val="000000"/>
          <w:w w:val="100"/>
          <w:sz w:val="19"/>
          <w:szCs w:val="19"/>
        </w:rPr>
        <w:t xml:space="preserve"> 1,335 </w:t>
      </w:r>
      <w:r>
        <w:rPr>
          <w:rFonts w:ascii="TimesNewRomanPSMT" w:hAnsi="TimesNewRomanPSMT" w:fareast="TimesNewRomanPSMT" w:cs="TimesNewRomanPSMT"/>
          <w:color w:val="000000"/>
          <w:w w:val="100"/>
          <w:sz w:val="19"/>
          <w:szCs w:val="19"/>
        </w:rPr>
        <w:t xml:space="preserve">      </w:t>
      </w:r>
      <w:r>
        <w:rPr>
          <w:rFonts w:ascii="TimesNewRomanPS-BoldMT" w:hAnsi="TimesNewRomanPS-BoldMT" w:fareast="TimesNewRomanPS-BoldMT" w:cs="TimesNewRomanPS-BoldMT"/>
          <w:color w:val="000000"/>
          <w:w w:val="100"/>
          <w:sz w:val="19"/>
          <w:szCs w:val="19"/>
        </w:rPr>
        <w:t xml:space="preserve"> 2,002 </w:t>
      </w:r>
      <w:r>
        <w:rPr>
          <w:rFonts w:ascii="TimesNewRomanPSMT" w:hAnsi="TimesNewRomanPSMT" w:fareast="TimesNewRomanPSMT" w:cs="TimesNewRomanPSMT"/>
          <w:color w:val="000000"/>
          <w:w w:val="100"/>
          <w:sz w:val="19"/>
          <w:szCs w:val="19"/>
        </w:rPr>
        <w:t xml:space="preserve">      </w:t>
      </w:r>
      <w:r>
        <w:rPr>
          <w:rFonts w:ascii="TimesNewRomanPS-BoldMT" w:hAnsi="TimesNewRomanPS-BoldMT" w:fareast="TimesNewRomanPS-BoldMT" w:cs="TimesNewRomanPS-BoldMT"/>
          <w:color w:val="000000"/>
          <w:w w:val="100"/>
          <w:sz w:val="19"/>
          <w:szCs w:val="19"/>
        </w:rPr>
        <w:t xml:space="preserve"> 4,194 </w:t>
      </w:r>
    </w:p>
    <w:p>
      <w:pPr>
        <w:pStyle w:val="Normal"/>
        <w:framePr w:w="1417" w:hAnchor="page" w:vAnchor="page" w:x="1609" w:y="58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IT Personnel</w:t>
      </w:r>
    </w:p>
    <w:p>
      <w:pPr>
        <w:pStyle w:val="Normal"/>
        <w:framePr w:w="344" w:hAnchor="page" w:vAnchor="page" w:x="8615" w:y="58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60" w:hAnchor="page" w:vAnchor="page" w:x="9107" w:y="58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384   </w:t>
      </w:r>
    </w:p>
    <w:p>
      <w:pPr>
        <w:pStyle w:val="Normal"/>
        <w:framePr w:w="760" w:hAnchor="page" w:vAnchor="page" w:x="9946" w:y="58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396   </w:t>
      </w:r>
    </w:p>
    <w:p>
      <w:pPr>
        <w:pStyle w:val="Normal"/>
        <w:framePr w:w="633" w:hAnchor="page" w:vAnchor="page" w:x="10786" w:y="58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750 </w:t>
      </w:r>
    </w:p>
    <w:p>
      <w:pPr>
        <w:pStyle w:val="Normal"/>
        <w:framePr w:w="1348" w:hAnchor="page" w:vAnchor="page" w:x="1609" w:y="564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Back Office</w:t>
      </w:r>
    </w:p>
    <w:p>
      <w:pPr>
        <w:pStyle w:val="Normal"/>
        <w:framePr w:w="344" w:hAnchor="page" w:vAnchor="page" w:x="8615" w:y="564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60" w:hAnchor="page" w:vAnchor="page" w:x="9107" w:y="564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569   </w:t>
      </w:r>
    </w:p>
    <w:p>
      <w:pPr>
        <w:pStyle w:val="Normal"/>
        <w:framePr w:w="1640" w:hAnchor="page" w:vAnchor="page" w:x="9946" w:y="564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751        1,267 </w:t>
      </w:r>
    </w:p>
    <w:p>
      <w:pPr>
        <w:pStyle w:val="Normal"/>
        <w:framePr w:w="1374" w:hAnchor="page" w:vAnchor="page" w:x="1609" w:y="54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Front Office</w:t>
      </w:r>
    </w:p>
    <w:p>
      <w:pPr>
        <w:pStyle w:val="Normal"/>
        <w:framePr w:w="344" w:hAnchor="page" w:vAnchor="page" w:x="8615" w:y="54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60" w:hAnchor="page" w:vAnchor="page" w:x="9107" w:y="54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382   </w:t>
      </w:r>
    </w:p>
    <w:p>
      <w:pPr>
        <w:pStyle w:val="Normal"/>
        <w:framePr w:w="1640" w:hAnchor="page" w:vAnchor="page" w:x="9946" w:y="54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855        2,177 </w:t>
      </w:r>
    </w:p>
    <w:p>
      <w:pPr>
        <w:pStyle w:val="Normal"/>
        <w:framePr w:w="1413" w:hAnchor="page" w:vAnchor="page" w:x="1223" w:y="5177"/>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Qiwi Group</w:t>
      </w:r>
    </w:p>
    <w:p>
      <w:pPr>
        <w:pStyle w:val="Normal"/>
        <w:framePr w:w="344" w:hAnchor="page" w:vAnchor="page" w:x="8615" w:y="51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44" w:hAnchor="page" w:vAnchor="page" w:x="9454" w:y="51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44" w:hAnchor="page" w:vAnchor="page" w:x="10293" w:y="51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273" w:hAnchor="page" w:vAnchor="page" w:x="8615" w:y="5009"/>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50" w:hAnchor="page" w:vAnchor="page" w:x="8996" w:y="5009"/>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2016</w:t>
      </w:r>
    </w:p>
    <w:p>
      <w:pPr>
        <w:pStyle w:val="Normal"/>
        <w:framePr w:w="273" w:hAnchor="page" w:vAnchor="page" w:x="9454" w:y="5009"/>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50" w:hAnchor="page" w:vAnchor="page" w:x="9836" w:y="5009"/>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2017</w:t>
      </w:r>
    </w:p>
    <w:p>
      <w:pPr>
        <w:pStyle w:val="Normal"/>
        <w:framePr w:w="273" w:hAnchor="page" w:vAnchor="page" w:x="10293" w:y="5009"/>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50" w:hAnchor="page" w:vAnchor="page" w:x="10675" w:y="5009"/>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2018</w:t>
      </w:r>
    </w:p>
    <w:p>
      <w:pPr>
        <w:pStyle w:val="Normal"/>
        <w:framePr w:w="273" w:hAnchor="page" w:vAnchor="page" w:x="8615" w:y="4835"/>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1242" w:hAnchor="page" w:vAnchor="page" w:x="9547" w:y="4835"/>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31 December,</w:t>
      </w:r>
    </w:p>
    <w:p>
      <w:pPr>
        <w:pStyle w:val="Normal"/>
        <w:framePr w:w="1675" w:hAnchor="page" w:vAnchor="page" w:x="9367" w:y="4676"/>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For the year ended</w:t>
      </w:r>
    </w:p>
    <w:p>
      <w:pPr>
        <w:pStyle w:val="Normal"/>
        <w:framePr w:w="12358" w:hAnchor="page" w:vAnchor="page" w:x="748" w:y="41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following table sets out the average number of employees for the years ended December 31, 2016, 2017 and 2018 by function.</w:t>
      </w:r>
    </w:p>
    <w:p>
      <w:pPr>
        <w:pStyle w:val="Normal"/>
        <w:framePr w:w="1295" w:hAnchor="page" w:vAnchor="page" w:x="276" w:y="3846"/>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Employees</w:t>
      </w:r>
    </w:p>
    <w:p>
      <w:pPr>
        <w:pStyle w:val="Normal"/>
        <w:framePr w:w="3126" w:hAnchor="page" w:vAnchor="page" w:x="276" w:y="32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logotypes are still pending.</w:t>
      </w:r>
    </w:p>
    <w:p>
      <w:pPr>
        <w:pStyle w:val="Normal"/>
        <w:framePr w:w="14129" w:hAnchor="page" w:vAnchor="page" w:x="276" w:y="30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Rapida, SOVEST and Rocketbank logotypes are also registered trademarks in Russia. However, a number of applications for registration of our brand</w:t>
      </w:r>
    </w:p>
    <w:p>
      <w:pPr>
        <w:pStyle w:val="Normal"/>
        <w:framePr w:w="13425" w:hAnchor="page" w:vAnchor="page" w:x="748" w:y="28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and Contact money transfer system’s logotypes are registered trademarks in Russia and several other countries, including CIS countries.</w:t>
      </w:r>
    </w:p>
    <w:p>
      <w:pPr>
        <w:pStyle w:val="Normal"/>
        <w:framePr w:w="11242" w:hAnchor="page" w:vAnchor="page" w:x="276" w:y="2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Software. We have obtained copyright registrations for some of our software in Russia, Brazil and in the United States.</w:t>
      </w:r>
    </w:p>
    <w:p>
      <w:pPr>
        <w:pStyle w:val="Normal"/>
        <w:framePr w:w="13701" w:hAnchor="page" w:vAnchor="page" w:x="276" w:y="211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Mobile application”, “Contact Processing System”, “Rapida Processing System”, “Universal Payment Gateway Server” and a complex of Rocket</w:t>
      </w:r>
    </w:p>
    <w:p>
      <w:pPr>
        <w:pStyle w:val="Normal"/>
        <w:framePr w:w="13723" w:hAnchor="page" w:vAnchor="page" w:x="276"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Wallet Processing System”, “Qiwi Distribution Processing System”, “Maratl” and “Qiwi Kassir”, “Sovest Processing System” and “Sovest</w:t>
      </w:r>
    </w:p>
    <w:p>
      <w:pPr>
        <w:pStyle w:val="Normal"/>
        <w:framePr w:w="14252" w:hAnchor="page" w:vAnchor="page" w:x="276" w:y="164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with the external developers, and we rigorously control access to our proprietary technology. We also hold copyrights for software applications, such as</w:t>
      </w:r>
    </w:p>
    <w:p>
      <w:pPr>
        <w:pStyle w:val="Normal"/>
        <w:framePr w:w="14010"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into employment contracts with our employees and to enter into confidentiality and copyright assignment agreements with the third parties, inter alia</w:t>
      </w:r>
    </w:p>
    <w:p>
      <w:pPr>
        <w:pStyle w:val="Normal"/>
        <w:framePr w:w="14315" w:hAnchor="page" w:vAnchor="page" w:x="276"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employees or acquired from the third parties. Accordingly, we seek to enter into confidentiality agreements and incorporate copyright assignment clause</w:t>
      </w:r>
    </w:p>
    <w:p>
      <w:pPr>
        <w:pStyle w:val="Normal"/>
        <w:framePr w:w="12940" w:hAnchor="page" w:vAnchor="page" w:x="748"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in-house know-how is an important element of our intellectual property. Our key software has been either developed in-house by our</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55"/>
          <w:cols w:space="720" w:sep="off"/>
          <w:docGrid w:line-pitch="31680"/>
        </w:sectPr>
      </w:pPr>
      <w:r>
        <w:rPr>
          <w:rFonts w:ascii="Arial" w:hAnsi="Arial" w:fareast="Arial" w:cs="Arial"/>
          <w:noProof w:val="on"/>
          <w:color w:val="000000"/>
          <w:sz w:val="14"/>
          <w:szCs w:val="14"/>
        </w:rPr>
        <w:pict>
          <v:shape xmlns:v="urn:schemas-microsoft-com:vml" id="_x00001648" style="position:absolute;margin-left:7pt;margin-top:1pt;z-index:-16770620;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649" o:title=""/>
          </v:shape>
        </w:pict>
      </w:r>
      <w:r>
        <w:rPr>
          <w:rFonts w:ascii="Arial" w:hAnsi="Arial" w:fareast="Arial" w:cs="Arial"/>
          <w:noProof w:val="on"/>
          <w:color w:val="000000"/>
          <w:sz w:val="14"/>
          <w:szCs w:val="14"/>
        </w:rPr>
        <w:pict>
          <v:shape xmlns:v="urn:schemas-microsoft-com:vml" id="_x00001649" style="position:absolute;margin-left:12.8pt;margin-top:1pt;z-index:-16770616;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650" o:title=""/>
          </v:shape>
        </w:pict>
      </w:r>
      <w:r>
        <w:rPr>
          <w:rFonts w:ascii="Arial" w:hAnsi="Arial" w:fareast="Arial" w:cs="Arial"/>
          <w:noProof w:val="on"/>
          <w:color w:val="000000"/>
          <w:sz w:val="14"/>
          <w:szCs w:val="14"/>
        </w:rPr>
        <w:pict>
          <v:shape xmlns:v="urn:schemas-microsoft-com:vml" id="_x00001650" style="position:absolute;margin-left:12.8pt;margin-top:2.45pt;z-index:-16770612;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1651" o:title=""/>
          </v:shape>
        </w:pict>
      </w:r>
      <w:r>
        <w:rPr>
          <w:rFonts w:ascii="Arial" w:hAnsi="Arial" w:fareast="Arial" w:cs="Arial"/>
          <w:noProof w:val="on"/>
          <w:color w:val="000000"/>
          <w:sz w:val="14"/>
          <w:szCs w:val="14"/>
        </w:rPr>
        <w:pict>
          <v:shape xmlns:v="urn:schemas-microsoft-com:vml" id="_x00001651" style="position:absolute;margin-left:597.95pt;margin-top:1pt;z-index:-1677060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652" o:title=""/>
          </v:shape>
        </w:pict>
      </w:r>
      <w:r>
        <w:rPr>
          <w:rFonts w:ascii="Arial" w:hAnsi="Arial" w:fareast="Arial" w:cs="Arial"/>
          <w:noProof w:val="on"/>
          <w:color w:val="000000"/>
          <w:sz w:val="14"/>
          <w:szCs w:val="14"/>
        </w:rPr>
        <w:pict>
          <v:shape xmlns:v="urn:schemas-microsoft-com:vml" id="_x00001652" style="position:absolute;margin-left:12.8pt;margin-top:1pt;z-index:-1677060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653" o:title=""/>
          </v:shape>
        </w:pict>
      </w:r>
      <w:r>
        <w:rPr>
          <w:rFonts w:ascii="Arial" w:hAnsi="Arial" w:fareast="Arial" w:cs="Arial"/>
          <w:noProof w:val="on"/>
          <w:color w:val="000000"/>
          <w:sz w:val="14"/>
          <w:szCs w:val="14"/>
        </w:rPr>
        <w:pict>
          <v:shape xmlns:v="urn:schemas-microsoft-com:vml" id="_x00001653" style="position:absolute;margin-left:60.5pt;margin-top:257.75pt;z-index:-16770600;width:371.6pt;height:13.55pt;mso-position-horizontal:absolute;mso-position-horizontal-relative:page;mso-position-vertical:absolute;mso-position-vertical-relative:page" type="#_x0000_t75">
            <v:imageData xmlns:o="urn:schemas-microsoft-com:office:office" xmlns:r="http://schemas.openxmlformats.org/officeDocument/2006/relationships" r:id="rId1654" o:title=""/>
          </v:shape>
        </w:pict>
      </w:r>
      <w:r>
        <w:rPr>
          <w:rFonts w:ascii="Arial" w:hAnsi="Arial" w:fareast="Arial" w:cs="Arial"/>
          <w:noProof w:val="on"/>
          <w:color w:val="000000"/>
          <w:sz w:val="14"/>
          <w:szCs w:val="14"/>
        </w:rPr>
        <w:pict>
          <v:shape xmlns:v="urn:schemas-microsoft-com:vml" id="_x00001654" style="position:absolute;margin-left:430.15pt;margin-top:257.75pt;z-index:-16770596;width:16.45pt;height:13.55pt;mso-position-horizontal:absolute;mso-position-horizontal-relative:page;mso-position-vertical:absolute;mso-position-vertical-relative:page" type="#_x0000_t75">
            <v:imageData xmlns:o="urn:schemas-microsoft-com:office:office" xmlns:r="http://schemas.openxmlformats.org/officeDocument/2006/relationships" r:id="rId1655" o:title=""/>
          </v:shape>
        </w:pict>
      </w:r>
      <w:r>
        <w:rPr>
          <w:rFonts w:ascii="Arial" w:hAnsi="Arial" w:fareast="Arial" w:cs="Arial"/>
          <w:noProof w:val="on"/>
          <w:color w:val="000000"/>
          <w:sz w:val="14"/>
          <w:szCs w:val="14"/>
        </w:rPr>
        <w:pict>
          <v:shape xmlns:v="urn:schemas-microsoft-com:vml" id="_x00001655" style="position:absolute;margin-left:444.6pt;margin-top:257.75pt;z-index:-1677059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656" o:title=""/>
          </v:shape>
        </w:pict>
      </w:r>
      <w:r>
        <w:rPr>
          <w:rFonts w:ascii="Arial" w:hAnsi="Arial" w:fareast="Arial" w:cs="Arial"/>
          <w:noProof w:val="on"/>
          <w:color w:val="000000"/>
          <w:sz w:val="14"/>
          <w:szCs w:val="14"/>
        </w:rPr>
        <w:pict>
          <v:shape xmlns:v="urn:schemas-microsoft-com:vml" id="_x00001656" style="position:absolute;margin-left:447.5pt;margin-top:257.75pt;z-index:-16770588;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1657" o:title=""/>
          </v:shape>
        </w:pict>
      </w:r>
      <w:r>
        <w:rPr>
          <w:rFonts w:ascii="Arial" w:hAnsi="Arial" w:fareast="Arial" w:cs="Arial"/>
          <w:noProof w:val="on"/>
          <w:color w:val="000000"/>
          <w:sz w:val="14"/>
          <w:szCs w:val="14"/>
        </w:rPr>
        <w:pict>
          <v:shape xmlns:v="urn:schemas-microsoft-com:vml" id="_x00001657" style="position:absolute;margin-left:469.2pt;margin-top:257.75pt;z-index:-1677058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658" o:title=""/>
          </v:shape>
        </w:pict>
      </w:r>
      <w:r>
        <w:rPr>
          <w:rFonts w:ascii="Arial" w:hAnsi="Arial" w:fareast="Arial" w:cs="Arial"/>
          <w:noProof w:val="on"/>
          <w:color w:val="000000"/>
          <w:sz w:val="14"/>
          <w:szCs w:val="14"/>
        </w:rPr>
        <w:pict>
          <v:shape xmlns:v="urn:schemas-microsoft-com:vml" id="_x00001658" style="position:absolute;margin-left:472.1pt;margin-top:257.75pt;z-index:-16770580;width:16.45pt;height:13.55pt;mso-position-horizontal:absolute;mso-position-horizontal-relative:page;mso-position-vertical:absolute;mso-position-vertical-relative:page" type="#_x0000_t75">
            <v:imageData xmlns:o="urn:schemas-microsoft-com:office:office" xmlns:r="http://schemas.openxmlformats.org/officeDocument/2006/relationships" r:id="rId1659" o:title=""/>
          </v:shape>
        </w:pict>
      </w:r>
      <w:r>
        <w:rPr>
          <w:rFonts w:ascii="Arial" w:hAnsi="Arial" w:fareast="Arial" w:cs="Arial"/>
          <w:noProof w:val="on"/>
          <w:color w:val="000000"/>
          <w:sz w:val="14"/>
          <w:szCs w:val="14"/>
        </w:rPr>
        <w:pict>
          <v:shape xmlns:v="urn:schemas-microsoft-com:vml" id="_x00001659" style="position:absolute;margin-left:486.55pt;margin-top:257.75pt;z-index:-1677057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660" o:title=""/>
          </v:shape>
        </w:pict>
      </w:r>
      <w:r>
        <w:rPr>
          <w:rFonts w:ascii="Arial" w:hAnsi="Arial" w:fareast="Arial" w:cs="Arial"/>
          <w:noProof w:val="on"/>
          <w:color w:val="000000"/>
          <w:sz w:val="14"/>
          <w:szCs w:val="14"/>
        </w:rPr>
        <w:pict>
          <v:shape xmlns:v="urn:schemas-microsoft-com:vml" id="_x00001660" style="position:absolute;margin-left:489.45pt;margin-top:257.75pt;z-index:-16770572;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1661" o:title=""/>
          </v:shape>
        </w:pict>
      </w:r>
      <w:r>
        <w:rPr>
          <w:rFonts w:ascii="Arial" w:hAnsi="Arial" w:fareast="Arial" w:cs="Arial"/>
          <w:noProof w:val="on"/>
          <w:color w:val="000000"/>
          <w:sz w:val="14"/>
          <w:szCs w:val="14"/>
        </w:rPr>
        <w:pict>
          <v:shape xmlns:v="urn:schemas-microsoft-com:vml" id="_x00001661" style="position:absolute;margin-left:511.15pt;margin-top:257.75pt;z-index:-1677056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662" o:title=""/>
          </v:shape>
        </w:pict>
      </w:r>
      <w:r>
        <w:rPr>
          <w:rFonts w:ascii="Arial" w:hAnsi="Arial" w:fareast="Arial" w:cs="Arial"/>
          <w:noProof w:val="on"/>
          <w:color w:val="000000"/>
          <w:sz w:val="14"/>
          <w:szCs w:val="14"/>
        </w:rPr>
        <w:pict>
          <v:shape xmlns:v="urn:schemas-microsoft-com:vml" id="_x00001662" style="position:absolute;margin-left:514.05pt;margin-top:257.75pt;z-index:-16770564;width:16.45pt;height:13.55pt;mso-position-horizontal:absolute;mso-position-horizontal-relative:page;mso-position-vertical:absolute;mso-position-vertical-relative:page" type="#_x0000_t75">
            <v:imageData xmlns:o="urn:schemas-microsoft-com:office:office" xmlns:r="http://schemas.openxmlformats.org/officeDocument/2006/relationships" r:id="rId1663" o:title=""/>
          </v:shape>
        </w:pict>
      </w:r>
      <w:r>
        <w:rPr>
          <w:rFonts w:ascii="Arial" w:hAnsi="Arial" w:fareast="Arial" w:cs="Arial"/>
          <w:noProof w:val="on"/>
          <w:color w:val="000000"/>
          <w:sz w:val="14"/>
          <w:szCs w:val="14"/>
        </w:rPr>
        <w:pict>
          <v:shape xmlns:v="urn:schemas-microsoft-com:vml" id="_x00001663" style="position:absolute;margin-left:528.5pt;margin-top:257.75pt;z-index:-1677056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664" o:title=""/>
          </v:shape>
        </w:pict>
      </w:r>
      <w:r>
        <w:rPr>
          <w:rFonts w:ascii="Arial" w:hAnsi="Arial" w:fareast="Arial" w:cs="Arial"/>
          <w:noProof w:val="on"/>
          <w:color w:val="000000"/>
          <w:sz w:val="14"/>
          <w:szCs w:val="14"/>
        </w:rPr>
        <w:pict>
          <v:shape xmlns:v="urn:schemas-microsoft-com:vml" id="_x00001664" style="position:absolute;margin-left:531.4pt;margin-top:257.75pt;z-index:-16770556;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1665" o:title=""/>
          </v:shape>
        </w:pict>
      </w:r>
      <w:r>
        <w:rPr>
          <w:rFonts w:ascii="Arial" w:hAnsi="Arial" w:fareast="Arial" w:cs="Arial"/>
          <w:noProof w:val="on"/>
          <w:color w:val="000000"/>
          <w:sz w:val="14"/>
          <w:szCs w:val="14"/>
        </w:rPr>
        <w:pict>
          <v:shape xmlns:v="urn:schemas-microsoft-com:vml" id="_x00001665" style="position:absolute;margin-left:553.1pt;margin-top:257.75pt;z-index:-1677055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666" o:title=""/>
          </v:shape>
        </w:pict>
      </w:r>
      <w:r>
        <w:rPr>
          <w:rFonts w:ascii="Arial" w:hAnsi="Arial" w:fareast="Arial" w:cs="Arial"/>
          <w:noProof w:val="on"/>
          <w:color w:val="000000"/>
          <w:sz w:val="14"/>
          <w:szCs w:val="14"/>
        </w:rPr>
        <w:pict>
          <v:shape xmlns:v="urn:schemas-microsoft-com:vml" id="_x00001666" style="position:absolute;margin-left:60.5pt;margin-top:280.9pt;z-index:-16770548;width:371.6pt;height:13.55pt;mso-position-horizontal:absolute;mso-position-horizontal-relative:page;mso-position-vertical:absolute;mso-position-vertical-relative:page" type="#_x0000_t75">
            <v:imageData xmlns:o="urn:schemas-microsoft-com:office:office" xmlns:r="http://schemas.openxmlformats.org/officeDocument/2006/relationships" r:id="rId1667" o:title=""/>
          </v:shape>
        </w:pict>
      </w:r>
      <w:r>
        <w:rPr>
          <w:rFonts w:ascii="Arial" w:hAnsi="Arial" w:fareast="Arial" w:cs="Arial"/>
          <w:noProof w:val="on"/>
          <w:color w:val="000000"/>
          <w:sz w:val="14"/>
          <w:szCs w:val="14"/>
        </w:rPr>
        <w:pict>
          <v:shape xmlns:v="urn:schemas-microsoft-com:vml" id="_x00001667" style="position:absolute;margin-left:430.15pt;margin-top:280.9pt;z-index:-16770544;width:16.45pt;height:13.55pt;mso-position-horizontal:absolute;mso-position-horizontal-relative:page;mso-position-vertical:absolute;mso-position-vertical-relative:page" type="#_x0000_t75">
            <v:imageData xmlns:o="urn:schemas-microsoft-com:office:office" xmlns:r="http://schemas.openxmlformats.org/officeDocument/2006/relationships" r:id="rId1668" o:title=""/>
          </v:shape>
        </w:pict>
      </w:r>
      <w:r>
        <w:rPr>
          <w:rFonts w:ascii="Arial" w:hAnsi="Arial" w:fareast="Arial" w:cs="Arial"/>
          <w:noProof w:val="on"/>
          <w:color w:val="000000"/>
          <w:sz w:val="14"/>
          <w:szCs w:val="14"/>
        </w:rPr>
        <w:pict>
          <v:shape xmlns:v="urn:schemas-microsoft-com:vml" id="_x00001668" style="position:absolute;margin-left:444.6pt;margin-top:280.9pt;z-index:-1677054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669" o:title=""/>
          </v:shape>
        </w:pict>
      </w:r>
      <w:r>
        <w:rPr>
          <w:rFonts w:ascii="Arial" w:hAnsi="Arial" w:fareast="Arial" w:cs="Arial"/>
          <w:noProof w:val="on"/>
          <w:color w:val="000000"/>
          <w:sz w:val="14"/>
          <w:szCs w:val="14"/>
        </w:rPr>
        <w:pict>
          <v:shape xmlns:v="urn:schemas-microsoft-com:vml" id="_x00001669" style="position:absolute;margin-left:447.5pt;margin-top:280.9pt;z-index:-16770536;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1670" o:title=""/>
          </v:shape>
        </w:pict>
      </w:r>
      <w:r>
        <w:rPr>
          <w:rFonts w:ascii="Arial" w:hAnsi="Arial" w:fareast="Arial" w:cs="Arial"/>
          <w:noProof w:val="on"/>
          <w:color w:val="000000"/>
          <w:sz w:val="14"/>
          <w:szCs w:val="14"/>
        </w:rPr>
        <w:pict>
          <v:shape xmlns:v="urn:schemas-microsoft-com:vml" id="_x00001670" style="position:absolute;margin-left:469.2pt;margin-top:280.9pt;z-index:-1677053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671" o:title=""/>
          </v:shape>
        </w:pict>
      </w:r>
      <w:r>
        <w:rPr>
          <w:rFonts w:ascii="Arial" w:hAnsi="Arial" w:fareast="Arial" w:cs="Arial"/>
          <w:noProof w:val="on"/>
          <w:color w:val="000000"/>
          <w:sz w:val="14"/>
          <w:szCs w:val="14"/>
        </w:rPr>
        <w:pict>
          <v:shape xmlns:v="urn:schemas-microsoft-com:vml" id="_x00001671" style="position:absolute;margin-left:472.1pt;margin-top:280.9pt;z-index:-16770528;width:16.45pt;height:13.55pt;mso-position-horizontal:absolute;mso-position-horizontal-relative:page;mso-position-vertical:absolute;mso-position-vertical-relative:page" type="#_x0000_t75">
            <v:imageData xmlns:o="urn:schemas-microsoft-com:office:office" xmlns:r="http://schemas.openxmlformats.org/officeDocument/2006/relationships" r:id="rId1672" o:title=""/>
          </v:shape>
        </w:pict>
      </w:r>
      <w:r>
        <w:rPr>
          <w:rFonts w:ascii="Arial" w:hAnsi="Arial" w:fareast="Arial" w:cs="Arial"/>
          <w:noProof w:val="on"/>
          <w:color w:val="000000"/>
          <w:sz w:val="14"/>
          <w:szCs w:val="14"/>
        </w:rPr>
        <w:pict>
          <v:shape xmlns:v="urn:schemas-microsoft-com:vml" id="_x00001672" style="position:absolute;margin-left:486.55pt;margin-top:280.9pt;z-index:-1677052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673" o:title=""/>
          </v:shape>
        </w:pict>
      </w:r>
      <w:r>
        <w:rPr>
          <w:rFonts w:ascii="Arial" w:hAnsi="Arial" w:fareast="Arial" w:cs="Arial"/>
          <w:noProof w:val="on"/>
          <w:color w:val="000000"/>
          <w:sz w:val="14"/>
          <w:szCs w:val="14"/>
        </w:rPr>
        <w:pict>
          <v:shape xmlns:v="urn:schemas-microsoft-com:vml" id="_x00001673" style="position:absolute;margin-left:489.45pt;margin-top:280.9pt;z-index:-16770520;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1674" o:title=""/>
          </v:shape>
        </w:pict>
      </w:r>
      <w:r>
        <w:rPr>
          <w:rFonts w:ascii="Arial" w:hAnsi="Arial" w:fareast="Arial" w:cs="Arial"/>
          <w:noProof w:val="on"/>
          <w:color w:val="000000"/>
          <w:sz w:val="14"/>
          <w:szCs w:val="14"/>
        </w:rPr>
        <w:pict>
          <v:shape xmlns:v="urn:schemas-microsoft-com:vml" id="_x00001674" style="position:absolute;margin-left:511.15pt;margin-top:280.9pt;z-index:-1677051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675" o:title=""/>
          </v:shape>
        </w:pict>
      </w:r>
      <w:r>
        <w:rPr>
          <w:rFonts w:ascii="Arial" w:hAnsi="Arial" w:fareast="Arial" w:cs="Arial"/>
          <w:noProof w:val="on"/>
          <w:color w:val="000000"/>
          <w:sz w:val="14"/>
          <w:szCs w:val="14"/>
        </w:rPr>
        <w:pict>
          <v:shape xmlns:v="urn:schemas-microsoft-com:vml" id="_x00001675" style="position:absolute;margin-left:514.05pt;margin-top:280.9pt;z-index:-16770512;width:16.45pt;height:13.55pt;mso-position-horizontal:absolute;mso-position-horizontal-relative:page;mso-position-vertical:absolute;mso-position-vertical-relative:page" type="#_x0000_t75">
            <v:imageData xmlns:o="urn:schemas-microsoft-com:office:office" xmlns:r="http://schemas.openxmlformats.org/officeDocument/2006/relationships" r:id="rId1676" o:title=""/>
          </v:shape>
        </w:pict>
      </w:r>
      <w:r>
        <w:rPr>
          <w:rFonts w:ascii="Arial" w:hAnsi="Arial" w:fareast="Arial" w:cs="Arial"/>
          <w:noProof w:val="on"/>
          <w:color w:val="000000"/>
          <w:sz w:val="14"/>
          <w:szCs w:val="14"/>
        </w:rPr>
        <w:pict>
          <v:shape xmlns:v="urn:schemas-microsoft-com:vml" id="_x00001676" style="position:absolute;margin-left:528.5pt;margin-top:280.9pt;z-index:-1677050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677" o:title=""/>
          </v:shape>
        </w:pict>
      </w:r>
      <w:r>
        <w:rPr>
          <w:rFonts w:ascii="Arial" w:hAnsi="Arial" w:fareast="Arial" w:cs="Arial"/>
          <w:noProof w:val="on"/>
          <w:color w:val="000000"/>
          <w:sz w:val="14"/>
          <w:szCs w:val="14"/>
        </w:rPr>
        <w:pict>
          <v:shape xmlns:v="urn:schemas-microsoft-com:vml" id="_x00001677" style="position:absolute;margin-left:531.4pt;margin-top:280.9pt;z-index:-16770504;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1678" o:title=""/>
          </v:shape>
        </w:pict>
      </w:r>
      <w:r>
        <w:rPr>
          <w:rFonts w:ascii="Arial" w:hAnsi="Arial" w:fareast="Arial" w:cs="Arial"/>
          <w:noProof w:val="on"/>
          <w:color w:val="000000"/>
          <w:sz w:val="14"/>
          <w:szCs w:val="14"/>
        </w:rPr>
        <w:pict>
          <v:shape xmlns:v="urn:schemas-microsoft-com:vml" id="_x00001678" style="position:absolute;margin-left:553.1pt;margin-top:280.9pt;z-index:-1677050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679" o:title=""/>
          </v:shape>
        </w:pict>
      </w:r>
      <w:r>
        <w:rPr>
          <w:rFonts w:ascii="Arial" w:hAnsi="Arial" w:fareast="Arial" w:cs="Arial"/>
          <w:noProof w:val="on"/>
          <w:color w:val="000000"/>
          <w:sz w:val="14"/>
          <w:szCs w:val="14"/>
        </w:rPr>
        <w:pict>
          <v:shape xmlns:v="urn:schemas-microsoft-com:vml" id="_x00001679" style="position:absolute;margin-left:60.5pt;margin-top:304.05pt;z-index:-16770496;width:371.6pt;height:13.55pt;mso-position-horizontal:absolute;mso-position-horizontal-relative:page;mso-position-vertical:absolute;mso-position-vertical-relative:page" type="#_x0000_t75">
            <v:imageData xmlns:o="urn:schemas-microsoft-com:office:office" xmlns:r="http://schemas.openxmlformats.org/officeDocument/2006/relationships" r:id="rId1680" o:title=""/>
          </v:shape>
        </w:pict>
      </w:r>
      <w:r>
        <w:rPr>
          <w:rFonts w:ascii="Arial" w:hAnsi="Arial" w:fareast="Arial" w:cs="Arial"/>
          <w:noProof w:val="on"/>
          <w:color w:val="000000"/>
          <w:sz w:val="14"/>
          <w:szCs w:val="14"/>
        </w:rPr>
        <w:pict>
          <v:shape xmlns:v="urn:schemas-microsoft-com:vml" id="_x00001680" style="position:absolute;margin-left:430.15pt;margin-top:304.05pt;z-index:-16770492;width:16.45pt;height:13.55pt;mso-position-horizontal:absolute;mso-position-horizontal-relative:page;mso-position-vertical:absolute;mso-position-vertical-relative:page" type="#_x0000_t75">
            <v:imageData xmlns:o="urn:schemas-microsoft-com:office:office" xmlns:r="http://schemas.openxmlformats.org/officeDocument/2006/relationships" r:id="rId1681" o:title=""/>
          </v:shape>
        </w:pict>
      </w:r>
      <w:r>
        <w:rPr>
          <w:rFonts w:ascii="Arial" w:hAnsi="Arial" w:fareast="Arial" w:cs="Arial"/>
          <w:noProof w:val="on"/>
          <w:color w:val="000000"/>
          <w:sz w:val="14"/>
          <w:szCs w:val="14"/>
        </w:rPr>
        <w:pict>
          <v:shape xmlns:v="urn:schemas-microsoft-com:vml" id="_x00001681" style="position:absolute;margin-left:444.6pt;margin-top:304.05pt;z-index:-1677048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682" o:title=""/>
          </v:shape>
        </w:pict>
      </w:r>
      <w:r>
        <w:rPr>
          <w:rFonts w:ascii="Arial" w:hAnsi="Arial" w:fareast="Arial" w:cs="Arial"/>
          <w:noProof w:val="on"/>
          <w:color w:val="000000"/>
          <w:sz w:val="14"/>
          <w:szCs w:val="14"/>
        </w:rPr>
        <w:pict>
          <v:shape xmlns:v="urn:schemas-microsoft-com:vml" id="_x00001682" style="position:absolute;margin-left:447.5pt;margin-top:304.05pt;z-index:-16770484;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1683" o:title=""/>
          </v:shape>
        </w:pict>
      </w:r>
      <w:r>
        <w:rPr>
          <w:rFonts w:ascii="Arial" w:hAnsi="Arial" w:fareast="Arial" w:cs="Arial"/>
          <w:noProof w:val="on"/>
          <w:color w:val="000000"/>
          <w:sz w:val="14"/>
          <w:szCs w:val="14"/>
        </w:rPr>
        <w:pict>
          <v:shape xmlns:v="urn:schemas-microsoft-com:vml" id="_x00001683" style="position:absolute;margin-left:469.2pt;margin-top:304.05pt;z-index:-1677048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684" o:title=""/>
          </v:shape>
        </w:pict>
      </w:r>
      <w:r>
        <w:rPr>
          <w:rFonts w:ascii="Arial" w:hAnsi="Arial" w:fareast="Arial" w:cs="Arial"/>
          <w:noProof w:val="on"/>
          <w:color w:val="000000"/>
          <w:sz w:val="14"/>
          <w:szCs w:val="14"/>
        </w:rPr>
        <w:pict>
          <v:shape xmlns:v="urn:schemas-microsoft-com:vml" id="_x00001684" style="position:absolute;margin-left:472.1pt;margin-top:304.05pt;z-index:-16770476;width:16.45pt;height:13.55pt;mso-position-horizontal:absolute;mso-position-horizontal-relative:page;mso-position-vertical:absolute;mso-position-vertical-relative:page" type="#_x0000_t75">
            <v:imageData xmlns:o="urn:schemas-microsoft-com:office:office" xmlns:r="http://schemas.openxmlformats.org/officeDocument/2006/relationships" r:id="rId1685" o:title=""/>
          </v:shape>
        </w:pict>
      </w:r>
      <w:r>
        <w:rPr>
          <w:rFonts w:ascii="Arial" w:hAnsi="Arial" w:fareast="Arial" w:cs="Arial"/>
          <w:noProof w:val="on"/>
          <w:color w:val="000000"/>
          <w:sz w:val="14"/>
          <w:szCs w:val="14"/>
        </w:rPr>
        <w:pict>
          <v:shape xmlns:v="urn:schemas-microsoft-com:vml" id="_x00001685" style="position:absolute;margin-left:486.55pt;margin-top:304.05pt;z-index:-1677047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686" o:title=""/>
          </v:shape>
        </w:pict>
      </w:r>
      <w:r>
        <w:rPr>
          <w:rFonts w:ascii="Arial" w:hAnsi="Arial" w:fareast="Arial" w:cs="Arial"/>
          <w:noProof w:val="on"/>
          <w:color w:val="000000"/>
          <w:sz w:val="14"/>
          <w:szCs w:val="14"/>
        </w:rPr>
        <w:pict>
          <v:shape xmlns:v="urn:schemas-microsoft-com:vml" id="_x00001686" style="position:absolute;margin-left:489.45pt;margin-top:304.05pt;z-index:-16770468;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1687" o:title=""/>
          </v:shape>
        </w:pict>
      </w:r>
      <w:r>
        <w:rPr>
          <w:rFonts w:ascii="Arial" w:hAnsi="Arial" w:fareast="Arial" w:cs="Arial"/>
          <w:noProof w:val="on"/>
          <w:color w:val="000000"/>
          <w:sz w:val="14"/>
          <w:szCs w:val="14"/>
        </w:rPr>
        <w:pict>
          <v:shape xmlns:v="urn:schemas-microsoft-com:vml" id="_x00001687" style="position:absolute;margin-left:511.15pt;margin-top:304.05pt;z-index:-1677046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688" o:title=""/>
          </v:shape>
        </w:pict>
      </w:r>
      <w:r>
        <w:rPr>
          <w:rFonts w:ascii="Arial" w:hAnsi="Arial" w:fareast="Arial" w:cs="Arial"/>
          <w:noProof w:val="on"/>
          <w:color w:val="000000"/>
          <w:sz w:val="14"/>
          <w:szCs w:val="14"/>
        </w:rPr>
        <w:pict>
          <v:shape xmlns:v="urn:schemas-microsoft-com:vml" id="_x00001688" style="position:absolute;margin-left:514.05pt;margin-top:304.05pt;z-index:-16770460;width:16.45pt;height:13.55pt;mso-position-horizontal:absolute;mso-position-horizontal-relative:page;mso-position-vertical:absolute;mso-position-vertical-relative:page" type="#_x0000_t75">
            <v:imageData xmlns:o="urn:schemas-microsoft-com:office:office" xmlns:r="http://schemas.openxmlformats.org/officeDocument/2006/relationships" r:id="rId1689" o:title=""/>
          </v:shape>
        </w:pict>
      </w:r>
      <w:r>
        <w:rPr>
          <w:rFonts w:ascii="Arial" w:hAnsi="Arial" w:fareast="Arial" w:cs="Arial"/>
          <w:noProof w:val="on"/>
          <w:color w:val="000000"/>
          <w:sz w:val="14"/>
          <w:szCs w:val="14"/>
        </w:rPr>
        <w:pict>
          <v:shape xmlns:v="urn:schemas-microsoft-com:vml" id="_x00001689" style="position:absolute;margin-left:528.5pt;margin-top:304.05pt;z-index:-1677045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690" o:title=""/>
          </v:shape>
        </w:pict>
      </w:r>
      <w:r>
        <w:rPr>
          <w:rFonts w:ascii="Arial" w:hAnsi="Arial" w:fareast="Arial" w:cs="Arial"/>
          <w:noProof w:val="on"/>
          <w:color w:val="000000"/>
          <w:sz w:val="14"/>
          <w:szCs w:val="14"/>
        </w:rPr>
        <w:pict>
          <v:shape xmlns:v="urn:schemas-microsoft-com:vml" id="_x00001690" style="position:absolute;margin-left:531.4pt;margin-top:304.05pt;z-index:-16770452;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1691" o:title=""/>
          </v:shape>
        </w:pict>
      </w:r>
      <w:r>
        <w:rPr>
          <w:rFonts w:ascii="Arial" w:hAnsi="Arial" w:fareast="Arial" w:cs="Arial"/>
          <w:noProof w:val="on"/>
          <w:color w:val="000000"/>
          <w:sz w:val="14"/>
          <w:szCs w:val="14"/>
        </w:rPr>
        <w:pict>
          <v:shape xmlns:v="urn:schemas-microsoft-com:vml" id="_x00001691" style="position:absolute;margin-left:553.1pt;margin-top:304.05pt;z-index:-1677044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692" o:title=""/>
          </v:shape>
        </w:pict>
      </w:r>
      <w:r>
        <w:rPr>
          <w:rFonts w:ascii="Arial" w:hAnsi="Arial" w:fareast="Arial" w:cs="Arial"/>
          <w:noProof w:val="on"/>
          <w:color w:val="000000"/>
          <w:sz w:val="14"/>
          <w:szCs w:val="14"/>
        </w:rPr>
        <w:pict>
          <v:shape xmlns:v="urn:schemas-microsoft-com:vml" id="_x00001692" style="position:absolute;margin-left:531.4pt;margin-top:257.75pt;z-index:-16770444;width:23.7pt;height:2.7pt;mso-position-horizontal:absolute;mso-position-horizontal-relative:page;mso-position-vertical:absolute;mso-position-vertical-relative:page" type="#_x0000_t75">
            <v:imageData xmlns:o="urn:schemas-microsoft-com:office:office" xmlns:r="http://schemas.openxmlformats.org/officeDocument/2006/relationships" r:id="rId1693" o:title=""/>
          </v:shape>
        </w:pict>
      </w:r>
      <w:r>
        <w:rPr>
          <w:rFonts w:ascii="Arial" w:hAnsi="Arial" w:fareast="Arial" w:cs="Arial"/>
          <w:noProof w:val="on"/>
          <w:color w:val="000000"/>
          <w:sz w:val="14"/>
          <w:szCs w:val="14"/>
        </w:rPr>
        <w:pict>
          <v:shape xmlns:v="urn:schemas-microsoft-com:vml" id="_x00001693" style="position:absolute;margin-left:489.45pt;margin-top:257.75pt;z-index:-16770440;width:23.7pt;height:2.7pt;mso-position-horizontal:absolute;mso-position-horizontal-relative:page;mso-position-vertical:absolute;mso-position-vertical-relative:page" type="#_x0000_t75">
            <v:imageData xmlns:o="urn:schemas-microsoft-com:office:office" xmlns:r="http://schemas.openxmlformats.org/officeDocument/2006/relationships" r:id="rId1694" o:title=""/>
          </v:shape>
        </w:pict>
      </w:r>
      <w:r>
        <w:rPr>
          <w:rFonts w:ascii="Arial" w:hAnsi="Arial" w:fareast="Arial" w:cs="Arial"/>
          <w:noProof w:val="on"/>
          <w:color w:val="000000"/>
          <w:sz w:val="14"/>
          <w:szCs w:val="14"/>
        </w:rPr>
        <w:pict>
          <v:shape xmlns:v="urn:schemas-microsoft-com:vml" id="_x00001694" style="position:absolute;margin-left:447.5pt;margin-top:257.75pt;z-index:-16770436;width:23.7pt;height:2.7pt;mso-position-horizontal:absolute;mso-position-horizontal-relative:page;mso-position-vertical:absolute;mso-position-vertical-relative:page" type="#_x0000_t75">
            <v:imageData xmlns:o="urn:schemas-microsoft-com:office:office" xmlns:r="http://schemas.openxmlformats.org/officeDocument/2006/relationships" r:id="rId1695" o:title=""/>
          </v:shape>
        </w:pict>
      </w:r>
      <w:r>
        <w:rPr>
          <w:rFonts w:ascii="Arial" w:hAnsi="Arial" w:fareast="Arial" w:cs="Arial"/>
          <w:noProof w:val="on"/>
          <w:color w:val="000000"/>
          <w:sz w:val="14"/>
          <w:szCs w:val="14"/>
        </w:rPr>
        <w:pict>
          <v:shape xmlns:v="urn:schemas-microsoft-com:vml" id="_x00001695" style="position:absolute;margin-left:528.5pt;margin-top:249.1pt;z-index:-16770432;width:26.6pt;height:2.7pt;mso-position-horizontal:absolute;mso-position-horizontal-relative:page;mso-position-vertical:absolute;mso-position-vertical-relative:page" type="#_x0000_t75">
            <v:imageData xmlns:o="urn:schemas-microsoft-com:office:office" xmlns:r="http://schemas.openxmlformats.org/officeDocument/2006/relationships" r:id="rId1696" o:title=""/>
          </v:shape>
        </w:pict>
      </w:r>
      <w:r>
        <w:rPr>
          <w:rFonts w:ascii="Arial" w:hAnsi="Arial" w:fareast="Arial" w:cs="Arial"/>
          <w:noProof w:val="on"/>
          <w:color w:val="000000"/>
          <w:sz w:val="14"/>
          <w:szCs w:val="14"/>
        </w:rPr>
        <w:pict>
          <v:shape xmlns:v="urn:schemas-microsoft-com:vml" id="_x00001696" style="position:absolute;margin-left:528.5pt;margin-top:257.75pt;z-index:-16770428;width:26.6pt;height:2.7pt;mso-position-horizontal:absolute;mso-position-horizontal-relative:page;mso-position-vertical:absolute;mso-position-vertical-relative:page" type="#_x0000_t75">
            <v:imageData xmlns:o="urn:schemas-microsoft-com:office:office" xmlns:r="http://schemas.openxmlformats.org/officeDocument/2006/relationships" r:id="rId1697" o:title=""/>
          </v:shape>
        </w:pict>
      </w:r>
      <w:r>
        <w:rPr>
          <w:rFonts w:ascii="Arial" w:hAnsi="Arial" w:fareast="Arial" w:cs="Arial"/>
          <w:noProof w:val="on"/>
          <w:color w:val="000000"/>
          <w:sz w:val="14"/>
          <w:szCs w:val="14"/>
        </w:rPr>
        <w:pict>
          <v:shape xmlns:v="urn:schemas-microsoft-com:vml" id="_x00001697" style="position:absolute;margin-left:514.05pt;margin-top:249.1pt;z-index:-16770424;width:16.45pt;height:2.7pt;mso-position-horizontal:absolute;mso-position-horizontal-relative:page;mso-position-vertical:absolute;mso-position-vertical-relative:page" type="#_x0000_t75">
            <v:imageData xmlns:o="urn:schemas-microsoft-com:office:office" xmlns:r="http://schemas.openxmlformats.org/officeDocument/2006/relationships" r:id="rId1698" o:title=""/>
          </v:shape>
        </w:pict>
      </w:r>
      <w:r>
        <w:rPr>
          <w:rFonts w:ascii="Arial" w:hAnsi="Arial" w:fareast="Arial" w:cs="Arial"/>
          <w:noProof w:val="on"/>
          <w:color w:val="000000"/>
          <w:sz w:val="14"/>
          <w:szCs w:val="14"/>
        </w:rPr>
        <w:pict>
          <v:shape xmlns:v="urn:schemas-microsoft-com:vml" id="_x00001698" style="position:absolute;margin-left:511.15pt;margin-top:249.1pt;z-index:-16770420;width:4.9pt;height:2.7pt;mso-position-horizontal:absolute;mso-position-horizontal-relative:page;mso-position-vertical:absolute;mso-position-vertical-relative:page" type="#_x0000_t75">
            <v:imageData xmlns:o="urn:schemas-microsoft-com:office:office" xmlns:r="http://schemas.openxmlformats.org/officeDocument/2006/relationships" r:id="rId1699" o:title=""/>
          </v:shape>
        </w:pict>
      </w:r>
      <w:r>
        <w:rPr>
          <w:rFonts w:ascii="Arial" w:hAnsi="Arial" w:fareast="Arial" w:cs="Arial"/>
          <w:noProof w:val="on"/>
          <w:color w:val="000000"/>
          <w:sz w:val="14"/>
          <w:szCs w:val="14"/>
        </w:rPr>
        <w:pict>
          <v:shape xmlns:v="urn:schemas-microsoft-com:vml" id="_x00001699" style="position:absolute;margin-left:486.55pt;margin-top:249.1pt;z-index:-16770416;width:26.6pt;height:2.7pt;mso-position-horizontal:absolute;mso-position-horizontal-relative:page;mso-position-vertical:absolute;mso-position-vertical-relative:page" type="#_x0000_t75">
            <v:imageData xmlns:o="urn:schemas-microsoft-com:office:office" xmlns:r="http://schemas.openxmlformats.org/officeDocument/2006/relationships" r:id="rId1700" o:title=""/>
          </v:shape>
        </w:pict>
      </w:r>
      <w:r>
        <w:rPr>
          <w:rFonts w:ascii="Arial" w:hAnsi="Arial" w:fareast="Arial" w:cs="Arial"/>
          <w:noProof w:val="on"/>
          <w:color w:val="000000"/>
          <w:sz w:val="14"/>
          <w:szCs w:val="14"/>
        </w:rPr>
        <w:pict>
          <v:shape xmlns:v="urn:schemas-microsoft-com:vml" id="_x00001700" style="position:absolute;margin-left:486.55pt;margin-top:257.75pt;z-index:-16770412;width:26.6pt;height:2.7pt;mso-position-horizontal:absolute;mso-position-horizontal-relative:page;mso-position-vertical:absolute;mso-position-vertical-relative:page" type="#_x0000_t75">
            <v:imageData xmlns:o="urn:schemas-microsoft-com:office:office" xmlns:r="http://schemas.openxmlformats.org/officeDocument/2006/relationships" r:id="rId1701" o:title=""/>
          </v:shape>
        </w:pict>
      </w:r>
      <w:r>
        <w:rPr>
          <w:rFonts w:ascii="Arial" w:hAnsi="Arial" w:fareast="Arial" w:cs="Arial"/>
          <w:noProof w:val="on"/>
          <w:color w:val="000000"/>
          <w:sz w:val="14"/>
          <w:szCs w:val="14"/>
        </w:rPr>
        <w:pict>
          <v:shape xmlns:v="urn:schemas-microsoft-com:vml" id="_x00001701" style="position:absolute;margin-left:472.1pt;margin-top:249.1pt;z-index:-16770408;width:16.45pt;height:2.7pt;mso-position-horizontal:absolute;mso-position-horizontal-relative:page;mso-position-vertical:absolute;mso-position-vertical-relative:page" type="#_x0000_t75">
            <v:imageData xmlns:o="urn:schemas-microsoft-com:office:office" xmlns:r="http://schemas.openxmlformats.org/officeDocument/2006/relationships" r:id="rId1702" o:title=""/>
          </v:shape>
        </w:pict>
      </w:r>
      <w:r>
        <w:rPr>
          <w:rFonts w:ascii="Arial" w:hAnsi="Arial" w:fareast="Arial" w:cs="Arial"/>
          <w:noProof w:val="on"/>
          <w:color w:val="000000"/>
          <w:sz w:val="14"/>
          <w:szCs w:val="14"/>
        </w:rPr>
        <w:pict>
          <v:shape xmlns:v="urn:schemas-microsoft-com:vml" id="_x00001702" style="position:absolute;margin-left:469.2pt;margin-top:249.1pt;z-index:-16770404;width:4.9pt;height:2.7pt;mso-position-horizontal:absolute;mso-position-horizontal-relative:page;mso-position-vertical:absolute;mso-position-vertical-relative:page" type="#_x0000_t75">
            <v:imageData xmlns:o="urn:schemas-microsoft-com:office:office" xmlns:r="http://schemas.openxmlformats.org/officeDocument/2006/relationships" r:id="rId1703" o:title=""/>
          </v:shape>
        </w:pict>
      </w:r>
      <w:r>
        <w:rPr>
          <w:rFonts w:ascii="Arial" w:hAnsi="Arial" w:fareast="Arial" w:cs="Arial"/>
          <w:noProof w:val="on"/>
          <w:color w:val="000000"/>
          <w:sz w:val="14"/>
          <w:szCs w:val="14"/>
        </w:rPr>
        <w:pict>
          <v:shape xmlns:v="urn:schemas-microsoft-com:vml" id="_x00001703" style="position:absolute;margin-left:444.6pt;margin-top:257.75pt;z-index:-16770400;width:26.6pt;height:2.7pt;mso-position-horizontal:absolute;mso-position-horizontal-relative:page;mso-position-vertical:absolute;mso-position-vertical-relative:page" type="#_x0000_t75">
            <v:imageData xmlns:o="urn:schemas-microsoft-com:office:office" xmlns:r="http://schemas.openxmlformats.org/officeDocument/2006/relationships" r:id="rId1704" o:title=""/>
          </v:shape>
        </w:pict>
      </w:r>
      <w:r>
        <w:rPr>
          <w:rFonts w:ascii="Arial" w:hAnsi="Arial" w:fareast="Arial" w:cs="Arial"/>
          <w:noProof w:val="on"/>
          <w:color w:val="000000"/>
          <w:sz w:val="14"/>
          <w:szCs w:val="14"/>
        </w:rPr>
        <w:pict>
          <v:shape xmlns:v="urn:schemas-microsoft-com:vml" id="_x00001704" style="position:absolute;margin-left:444.6pt;margin-top:249.1pt;z-index:-16770396;width:110.5pt;height:2.7pt;mso-position-horizontal:absolute;mso-position-horizontal-relative:page;mso-position-vertical:absolute;mso-position-vertical-relative:page" type="#_x0000_t75">
            <v:imageData xmlns:o="urn:schemas-microsoft-com:office:office" xmlns:r="http://schemas.openxmlformats.org/officeDocument/2006/relationships" r:id="rId1705" o:title=""/>
          </v:shape>
        </w:pict>
      </w:r>
      <w:r>
        <w:rPr>
          <w:rFonts w:ascii="Arial" w:hAnsi="Arial" w:fareast="Arial" w:cs="Arial"/>
          <w:noProof w:val="on"/>
          <w:color w:val="000000"/>
          <w:sz w:val="14"/>
          <w:szCs w:val="14"/>
        </w:rPr>
        <w:pict>
          <v:shape xmlns:v="urn:schemas-microsoft-com:vml" id="_x00001705" style="position:absolute;margin-left:12.8pt;margin-top:28.5pt;z-index:-16770392;width:74.15pt;height:2.75pt;mso-position-horizontal:absolute;mso-position-horizontal-relative:page;mso-position-vertical:absolute;mso-position-vertical-relative:page" type="#_x0000_t75">
            <v:imageData xmlns:o="urn:schemas-microsoft-com:office:office" xmlns:r="http://schemas.openxmlformats.org/officeDocument/2006/relationships" r:id="rId1706" o:title=""/>
          </v:shape>
        </w:pict>
      </w:r>
    </w:p>
    <w:p>
      <w:pPr>
        <w:pStyle w:val="Normal"/>
        <w:framePr w:w="459" w:hAnchor="page" w:vAnchor="page" w:x="6081" w:y="147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54</w:t>
      </w:r>
    </w:p>
    <w:p>
      <w:pPr>
        <w:pStyle w:val="Normal"/>
        <w:framePr w:w="1019" w:hAnchor="page" w:vAnchor="page" w:x="276" w:y="143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systems.</w:t>
      </w:r>
    </w:p>
    <w:p>
      <w:pPr>
        <w:pStyle w:val="Normal"/>
        <w:framePr w:w="13926" w:hAnchor="page" w:vAnchor="page" w:x="276" w:y="141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transfer system regulations are in full compliance with the current Russian legislation. The CBR is the agency that supervises and oversees payment</w:t>
      </w:r>
    </w:p>
    <w:p>
      <w:pPr>
        <w:pStyle w:val="Normal"/>
        <w:framePr w:w="13534" w:hAnchor="page" w:vAnchor="page" w:x="748" w:y="139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payment system operator determines the payment system regulations which the payment system participants adhere to. The Contact money</w:t>
      </w:r>
    </w:p>
    <w:p>
      <w:pPr>
        <w:pStyle w:val="Normal"/>
        <w:framePr w:w="7186" w:hAnchor="page" w:vAnchor="page" w:x="276" w:y="134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transfer system and its operational, payment clearing and settlement center.</w:t>
      </w:r>
    </w:p>
    <w:p>
      <w:pPr>
        <w:pStyle w:val="Normal"/>
        <w:framePr w:w="13175" w:hAnchor="page" w:vAnchor="page" w:x="748" w:y="132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payment system operator has a key role in a payment system. Since April 27, 2017, Qiwi Bank has been the operator of Contact money</w:t>
      </w:r>
    </w:p>
    <w:p>
      <w:pPr>
        <w:pStyle w:val="Normal"/>
        <w:framePr w:w="9878" w:hAnchor="page" w:vAnchor="page" w:x="276" w:y="127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are credit institutions), which cooperate in order to transfer funds under the payment system regulations.</w:t>
      </w:r>
    </w:p>
    <w:p>
      <w:pPr>
        <w:pStyle w:val="Normal"/>
        <w:framePr w:w="14208" w:hAnchor="page" w:vAnchor="page" w:x="276" w:y="125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infrastructure service providers (including operational, payment clearing and settlement centers) and payment system participants (which in most cases</w:t>
      </w:r>
    </w:p>
    <w:p>
      <w:pPr>
        <w:pStyle w:val="Normal"/>
        <w:framePr w:w="12588" w:hAnchor="page" w:vAnchor="page" w:x="748" w:y="122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Pursuant to the Payment System Law, a payment system is a group of organizations, including the payment system operator, payment</w:t>
      </w:r>
    </w:p>
    <w:p>
      <w:pPr>
        <w:pStyle w:val="Normal"/>
        <w:framePr w:w="6204" w:hAnchor="page" w:vAnchor="page" w:x="276" w:y="118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system has the status of a nationally significant payment system.</w:t>
      </w:r>
    </w:p>
    <w:p>
      <w:pPr>
        <w:pStyle w:val="Normal"/>
        <w:framePr w:w="13846" w:hAnchor="page" w:vAnchor="page" w:x="276" w:y="116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 international payment systems such as MasterCard, Visa and UnionPay. In accordance with the decision of the CBR, the Contact money transfer</w:t>
      </w:r>
    </w:p>
    <w:p>
      <w:pPr>
        <w:pStyle w:val="Normal"/>
        <w:framePr w:w="14230" w:hAnchor="page" w:vAnchor="page" w:x="276" w:y="1136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countries, the USA, Canada, Israel, Vietnam, Turkey, UAE, RSA, India, Thailand, New Zealand and Singapore. It also allows its clients to reload cards</w:t>
      </w:r>
    </w:p>
    <w:p>
      <w:pPr>
        <w:pStyle w:val="Normal"/>
        <w:framePr w:w="13664" w:hAnchor="page" w:vAnchor="page" w:x="276" w:y="1113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payment system. It provides funds transfer services without opening a bank account to individuals and legal entities in Russia, CIS and European</w:t>
      </w:r>
    </w:p>
    <w:p>
      <w:pPr>
        <w:pStyle w:val="Normal"/>
        <w:framePr w:w="13194" w:hAnchor="page" w:vAnchor="page" w:x="748" w:y="109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2015, we acquired the Contact money transfer system. Contact was established in 1999 and for legal purposes is set up and regulated as a</w:t>
      </w:r>
    </w:p>
    <w:p>
      <w:pPr>
        <w:pStyle w:val="Normal"/>
        <w:framePr w:w="2992" w:hAnchor="page" w:vAnchor="page" w:x="748" w:y="10559"/>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Payment Systems Regulation</w:t>
      </w:r>
    </w:p>
    <w:p>
      <w:pPr>
        <w:pStyle w:val="Normal"/>
        <w:framePr w:w="10495" w:hAnchor="page" w:vAnchor="page" w:x="276" w:y="99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special accounts, which resulted in a decline in the number of kiosks in the market as well as our active kiosks.</w:t>
      </w:r>
    </w:p>
    <w:p>
      <w:pPr>
        <w:pStyle w:val="Normal"/>
        <w:framePr w:w="13746" w:hAnchor="page" w:vAnchor="page" w:x="276" w:y="97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 credit institutions to enhance their scrutiny over compliance by the payment agents with legislation that requires them to remit their proceeds to</w:t>
      </w:r>
    </w:p>
    <w:p>
      <w:pPr>
        <w:pStyle w:val="Normal"/>
        <w:framePr w:w="14306" w:hAnchor="page" w:vAnchor="page" w:x="276" w:y="95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analysis of industry data, the CBR activities may have indirect impact on payment agents. For instance, in April 2015 the CBR issued recommendations</w:t>
      </w:r>
    </w:p>
    <w:p>
      <w:pPr>
        <w:pStyle w:val="Normal"/>
        <w:framePr w:w="13546" w:hAnchor="page" w:vAnchor="page" w:x="748" w:y="92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Although currently, in respect of monitoring the activities of the payment agents, the CBR authority is limited to collection, systematization and</w:t>
      </w:r>
    </w:p>
    <w:p>
      <w:pPr>
        <w:pStyle w:val="Normal"/>
        <w:framePr w:w="2663" w:hAnchor="page" w:vAnchor="page" w:x="276" w:y="88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such specialized accounts.</w:t>
      </w:r>
    </w:p>
    <w:p>
      <w:pPr>
        <w:pStyle w:val="Normal"/>
        <w:framePr w:w="14380" w:hAnchor="page" w:vAnchor="page" w:x="276" w:y="85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depositing funds received from the customers and from the payment agent, respectively. All funds received by a payment agent need to be deposited into</w:t>
      </w:r>
    </w:p>
    <w:p>
      <w:pPr>
        <w:pStyle w:val="Normal"/>
        <w:framePr w:w="13013" w:hAnchor="page" w:vAnchor="page" w:x="748" w:y="83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This law also requires both the payment agent and the merchant serviced by them to maintain segregated bank accounts for the purpose of</w:t>
      </w:r>
    </w:p>
    <w:p>
      <w:pPr>
        <w:pStyle w:val="Normal"/>
        <w:framePr w:w="12782" w:hAnchor="page" w:vAnchor="page" w:x="276" w:y="78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them. These fees are not statutorily capped, although proposals to cap them are from time to time considered by the Russian legislature.</w:t>
      </w:r>
    </w:p>
    <w:p>
      <w:pPr>
        <w:pStyle w:val="Normal"/>
        <w:framePr w:w="13688" w:hAnchor="page" w:vAnchor="page" w:x="748" w:y="766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Payment Agents Law provides that payment agents are entitled to levy fees from the merchants’ customers for each transaction processed by</w:t>
      </w:r>
    </w:p>
    <w:p>
      <w:pPr>
        <w:pStyle w:val="Normal"/>
        <w:framePr w:w="13129" w:hAnchor="page" w:vAnchor="page" w:x="276" w:y="720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or otherwise. The amount of such insurance or security is not statutorily fixed, and there are no other guidelines regarding this requirement.</w:t>
      </w:r>
    </w:p>
    <w:p>
      <w:pPr>
        <w:pStyle w:val="Normal"/>
        <w:framePr w:w="13604" w:hAnchor="page" w:vAnchor="page" w:x="748" w:y="69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payment agent’s obligation to transmit the funds to the merchant is required to be either insured or secured by means of a pledge, guarantee,</w:t>
      </w:r>
    </w:p>
    <w:p>
      <w:pPr>
        <w:pStyle w:val="Normal"/>
        <w:framePr w:w="9581" w:hAnchor="page" w:vAnchor="page" w:x="748" w:y="65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Payment Agents Law requires payment agents to comply with the Anti-Money Laundering Law.</w:t>
      </w:r>
    </w:p>
    <w:p>
      <w:pPr>
        <w:pStyle w:val="Normal"/>
        <w:framePr w:w="10894" w:hAnchor="page" w:vAnchor="page" w:x="276" w:y="60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“Payment Agents Law” is inapplicable to electronic payments and thus does not regulate our Qiwi Wallet business.</w:t>
      </w:r>
    </w:p>
    <w:p>
      <w:pPr>
        <w:pStyle w:val="Normal"/>
        <w:framePr w:w="14112" w:hAnchor="page" w:vAnchor="page" w:x="276" w:y="58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 103-FZ “On Collection of Payments from Individuals by the Payment Agents”, dated June 3, 2009, as amended, or the Payment Agents Law. The</w:t>
      </w:r>
    </w:p>
    <w:p>
      <w:pPr>
        <w:pStyle w:val="Normal"/>
        <w:framePr w:w="13258" w:hAnchor="page" w:vAnchor="page" w:x="748" w:y="55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JSC QIWI, as operator of our kiosk network, is deemed to be a payment agent in accordance with the Federal Law of the Russian Federation</w:t>
      </w:r>
    </w:p>
    <w:p>
      <w:pPr>
        <w:pStyle w:val="Normal"/>
        <w:framePr w:w="8851" w:hAnchor="page" w:vAnchor="page" w:x="276" w:y="51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payment agents on a quarterly basis. The submitted information should be publicly available.</w:t>
      </w:r>
    </w:p>
    <w:p>
      <w:pPr>
        <w:pStyle w:val="Normal"/>
        <w:framePr w:w="13555" w:hAnchor="page" w:vAnchor="page" w:x="276" w:y="48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legislation. Starting from January 2019 the credit institutions shall also file with the CBR various statistical data and information about the bank</w:t>
      </w:r>
    </w:p>
    <w:p>
      <w:pPr>
        <w:pStyle w:val="Normal"/>
        <w:framePr w:w="13842" w:hAnchor="page" w:vAnchor="page" w:x="276" w:y="46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legislation, in particular their compliance with the regulation of payment services, anti-money laundering, data protection, and use of cash registers</w:t>
      </w:r>
    </w:p>
    <w:p>
      <w:pPr>
        <w:pStyle w:val="Normal"/>
        <w:framePr w:w="13439" w:hAnchor="page" w:vAnchor="page" w:x="276" w:y="44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is responsible for the supervision of compliance of such bank payment agents and sub-agents with the provisions of the corresponding Russian</w:t>
      </w:r>
    </w:p>
    <w:p>
      <w:pPr>
        <w:pStyle w:val="Normal"/>
        <w:framePr w:w="14311" w:hAnchor="page" w:vAnchor="page" w:x="276" w:y="41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purpose of Qiwi Wallet uploads through kiosks, terminals and other physical points of service. In accordance with the Payment System Law, Qiwi Bank</w:t>
      </w:r>
    </w:p>
    <w:p>
      <w:pPr>
        <w:pStyle w:val="Normal"/>
        <w:framePr w:w="13502" w:hAnchor="page" w:vAnchor="page" w:x="748" w:y="39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 part of operating our agent model, Qiwi Bank has contracts with the bank payment agents, whose principal function is to accept cash for the</w:t>
      </w:r>
    </w:p>
    <w:p>
      <w:pPr>
        <w:pStyle w:val="Normal"/>
        <w:framePr w:w="1155" w:hAnchor="page" w:vAnchor="page" w:x="276" w:y="34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offenders.</w:t>
      </w:r>
    </w:p>
    <w:p>
      <w:pPr>
        <w:pStyle w:val="Normal"/>
        <w:framePr w:w="14184" w:hAnchor="page" w:vAnchor="page" w:x="276" w:y="32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suspend the activities of market participants regulated by the Payment System Law in the event of violations and impose administrative liability on the</w:t>
      </w:r>
    </w:p>
    <w:p>
      <w:pPr>
        <w:pStyle w:val="Normal"/>
        <w:framePr w:w="13521" w:hAnchor="page" w:vAnchor="page" w:x="748" w:y="30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CBR is the agency commissioned with supervision of compliance with the provisions of the Payment System Law. As such, it is entitled to</w:t>
      </w:r>
    </w:p>
    <w:p>
      <w:pPr>
        <w:pStyle w:val="Normal"/>
        <w:framePr w:w="877" w:hAnchor="page" w:vAnchor="page" w:x="276" w:y="25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Law”).</w:t>
      </w:r>
    </w:p>
    <w:p>
      <w:pPr>
        <w:pStyle w:val="Normal"/>
        <w:framePr w:w="13887" w:hAnchor="page" w:vAnchor="page" w:x="276" w:y="2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identification procedure). There are no limitations on the total monthly turnover for fully identified consumers (see—“The Anti-Money Laundering</w:t>
      </w:r>
    </w:p>
    <w:p>
      <w:pPr>
        <w:pStyle w:val="Normal"/>
        <w:framePr w:w="13708" w:hAnchor="page" w:vAnchor="page" w:x="276" w:y="211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monthly turnover for each non-personalized means of payment cannot exceed RUB 40,000 (or RUB 200,000 if the holder underwent a simplified</w:t>
      </w:r>
    </w:p>
    <w:p>
      <w:pPr>
        <w:pStyle w:val="Normal"/>
        <w:framePr w:w="13752" w:hAnchor="page" w:vAnchor="page" w:x="276"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RUB 15,000 for non-personalized means of payment (or RUB 60,000 if the holder underwent a simplified identification procedure). The total</w:t>
      </w:r>
    </w:p>
    <w:p>
      <w:pPr>
        <w:pStyle w:val="Normal"/>
        <w:framePr w:w="14132" w:hAnchor="page" w:vAnchor="page" w:x="276" w:y="16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money transfers are subject to thresholds on remaining electronic money balances, which amount to RUB 600,000 for personalized means of payment</w:t>
      </w:r>
    </w:p>
    <w:p>
      <w:pPr>
        <w:pStyle w:val="Normal"/>
        <w:framePr w:w="13859"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Criminally Obtained Income and Funding of Terrorism”, dated August 7, 2001, as amended, or the “Anti-Money Laundering Law”. Any electronic</w:t>
      </w:r>
    </w:p>
    <w:p>
      <w:pPr>
        <w:pStyle w:val="Normal"/>
        <w:framePr w:w="14168" w:hAnchor="page" w:vAnchor="page" w:x="276"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identification of the payer for the purposes of the Federal Law of the Russian Federation No. 115-FZ “On Combating the Legalization (Laundering) of</w:t>
      </w:r>
    </w:p>
    <w:p>
      <w:pPr>
        <w:pStyle w:val="Normal"/>
        <w:framePr w:w="13508" w:hAnchor="page" w:vAnchor="page" w:x="748"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Payment System Law classifies electronic means of payment into personalized and non-personalized, depending on whether they allow for</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56"/>
          <w:cols w:space="720" w:sep="off"/>
          <w:docGrid w:line-pitch="31680"/>
        </w:sectPr>
      </w:pPr>
      <w:r>
        <w:rPr>
          <w:rFonts w:ascii="Arial" w:hAnsi="Arial" w:fareast="Arial" w:cs="Arial"/>
          <w:noProof w:val="on"/>
          <w:color w:val="000000"/>
          <w:sz w:val="14"/>
          <w:szCs w:val="14"/>
        </w:rPr>
        <w:pict>
          <v:shape xmlns:v="urn:schemas-microsoft-com:vml" id="_x00001706" style="position:absolute;margin-left:7pt;margin-top:1pt;z-index:-16770388;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707" o:title=""/>
          </v:shape>
        </w:pict>
      </w:r>
      <w:r>
        <w:rPr>
          <w:rFonts w:ascii="Arial" w:hAnsi="Arial" w:fareast="Arial" w:cs="Arial"/>
          <w:noProof w:val="on"/>
          <w:color w:val="000000"/>
          <w:sz w:val="14"/>
          <w:szCs w:val="14"/>
        </w:rPr>
        <w:pict>
          <v:shape xmlns:v="urn:schemas-microsoft-com:vml" id="_x00001707" style="position:absolute;margin-left:12.8pt;margin-top:1pt;z-index:-16770384;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708" o:title=""/>
          </v:shape>
        </w:pict>
      </w:r>
      <w:r>
        <w:rPr>
          <w:rFonts w:ascii="Arial" w:hAnsi="Arial" w:fareast="Arial" w:cs="Arial"/>
          <w:noProof w:val="on"/>
          <w:color w:val="000000"/>
          <w:sz w:val="14"/>
          <w:szCs w:val="14"/>
        </w:rPr>
        <w:pict>
          <v:shape xmlns:v="urn:schemas-microsoft-com:vml" id="_x00001708" style="position:absolute;margin-left:12.8pt;margin-top:2.45pt;z-index:-16770380;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709" o:title=""/>
          </v:shape>
        </w:pict>
      </w:r>
      <w:r>
        <w:rPr>
          <w:rFonts w:ascii="Arial" w:hAnsi="Arial" w:fareast="Arial" w:cs="Arial"/>
          <w:noProof w:val="on"/>
          <w:color w:val="000000"/>
          <w:sz w:val="14"/>
          <w:szCs w:val="14"/>
        </w:rPr>
        <w:pict>
          <v:shape xmlns:v="urn:schemas-microsoft-com:vml" id="_x00001709" style="position:absolute;margin-left:597.95pt;margin-top:1pt;z-index:-1677037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710" o:title=""/>
          </v:shape>
        </w:pict>
      </w:r>
      <w:r>
        <w:rPr>
          <w:rFonts w:ascii="Arial" w:hAnsi="Arial" w:fareast="Arial" w:cs="Arial"/>
          <w:noProof w:val="on"/>
          <w:color w:val="000000"/>
          <w:sz w:val="14"/>
          <w:szCs w:val="14"/>
        </w:rPr>
        <w:pict>
          <v:shape xmlns:v="urn:schemas-microsoft-com:vml" id="_x00001710" style="position:absolute;margin-left:12.8pt;margin-top:1pt;z-index:-1677037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711" o:title=""/>
          </v:shape>
        </w:pict>
      </w:r>
      <w:r>
        <w:rPr>
          <w:rFonts w:ascii="Arial" w:hAnsi="Arial" w:fareast="Arial" w:cs="Arial"/>
          <w:noProof w:val="on"/>
          <w:color w:val="000000"/>
          <w:sz w:val="14"/>
          <w:szCs w:val="14"/>
        </w:rPr>
        <w:pict>
          <v:shape xmlns:v="urn:schemas-microsoft-com:vml" id="_x00001711" style="position:absolute;margin-left:12.8pt;margin-top:28.5pt;z-index:-16770368;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1712" o:title=""/>
          </v:shape>
        </w:pict>
      </w:r>
    </w:p>
    <w:p>
      <w:pPr>
        <w:pStyle w:val="Normal"/>
        <w:framePr w:w="459" w:hAnchor="page" w:vAnchor="page" w:x="6081" w:y="150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55</w:t>
      </w:r>
    </w:p>
    <w:p>
      <w:pPr>
        <w:pStyle w:val="Normal"/>
        <w:framePr w:w="3852" w:hAnchor="page" w:vAnchor="page" w:x="276" w:y="146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compliance with applicable legislation.</w:t>
      </w:r>
    </w:p>
    <w:p>
      <w:pPr>
        <w:pStyle w:val="Normal"/>
        <w:framePr w:w="13316" w:hAnchor="page" w:vAnchor="page" w:x="748" w:y="143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Bank maintains certain provisions for losses from loans, default by counterparties, impairment of assets and liability increases, and is in</w:t>
      </w:r>
    </w:p>
    <w:p>
      <w:pPr>
        <w:pStyle w:val="Normal"/>
        <w:framePr w:w="1391" w:hAnchor="page" w:vAnchor="page" w:x="276" w:y="139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transactions.</w:t>
      </w:r>
    </w:p>
    <w:p>
      <w:pPr>
        <w:pStyle w:val="Normal"/>
        <w:framePr w:w="13959" w:hAnchor="page" w:vAnchor="page" w:x="276" w:y="136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losses, which may include losses from investments in securities, funds held in correspondent accounts at other banks, contingent liabilities and other</w:t>
      </w:r>
    </w:p>
    <w:p>
      <w:pPr>
        <w:pStyle w:val="Normal"/>
        <w:framePr w:w="13484" w:hAnchor="page" w:vAnchor="page" w:x="748" w:y="134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Credit institutions are required to adopt procedures for calculating and posting provisions for loan losses and for possible losses other than loan</w:t>
      </w:r>
    </w:p>
    <w:p>
      <w:pPr>
        <w:pStyle w:val="Normal"/>
        <w:framePr w:w="1691" w:hAnchor="page" w:vAnchor="page" w:x="748" w:y="13105"/>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Loss Provisions</w:t>
      </w:r>
    </w:p>
    <w:p>
      <w:pPr>
        <w:pStyle w:val="Normal"/>
        <w:framePr w:w="5176" w:hAnchor="page" w:vAnchor="page" w:x="276" w:y="125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its profit to the shareholders in the form of dividends.</w:t>
      </w:r>
    </w:p>
    <w:p>
      <w:pPr>
        <w:pStyle w:val="Normal"/>
        <w:framePr w:w="14287" w:hAnchor="page" w:vAnchor="page" w:x="276" w:y="1229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 credit institutions, which Qiwi Bank is in compliance with. The reserve requirements of the CBR negatively impact Qiwi Bank’s ability to distribute</w:t>
      </w:r>
    </w:p>
    <w:p>
      <w:pPr>
        <w:pStyle w:val="Normal"/>
        <w:framePr w:w="13514" w:hAnchor="page" w:vAnchor="page" w:x="748" w:y="120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Banking Law and legislative acts promulgated thereunder establish minimum charter capital, capital base and various reserve requirements</w:t>
      </w:r>
    </w:p>
    <w:p>
      <w:pPr>
        <w:pStyle w:val="Normal"/>
        <w:framePr w:w="3439" w:hAnchor="page" w:vAnchor="page" w:x="748" w:y="11716"/>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Capital and Reserve Requirements</w:t>
      </w:r>
    </w:p>
    <w:p>
      <w:pPr>
        <w:pStyle w:val="Normal"/>
        <w:framePr w:w="1834" w:hAnchor="page" w:vAnchor="page" w:x="276" w:y="1113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universal license.</w:t>
      </w:r>
    </w:p>
    <w:p>
      <w:pPr>
        <w:pStyle w:val="Normal"/>
        <w:framePr w:w="14120" w:hAnchor="page" w:vAnchor="page" w:x="276" w:y="109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should comply with, the information to be disclosed and the ability to have subsidiaries abroad. Pursuant to this new classification, Qiwi Bank holds a</w:t>
      </w:r>
    </w:p>
    <w:p>
      <w:pPr>
        <w:pStyle w:val="Normal"/>
        <w:framePr w:w="14229" w:hAnchor="page" w:vAnchor="page" w:x="276" w:y="1067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universal license. The key differences are the range of permitted banking operations, the requirements to net worth (capital), prudential ratios the banks</w:t>
      </w:r>
    </w:p>
    <w:p>
      <w:pPr>
        <w:pStyle w:val="Normal"/>
        <w:framePr w:w="14303" w:hAnchor="page" w:vAnchor="page" w:x="276" w:y="104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accordance with the recent amendments to the Banking Law, Russian banks are divided into two categories: banks with a basic license and banks with a</w:t>
      </w:r>
    </w:p>
    <w:p>
      <w:pPr>
        <w:pStyle w:val="Normal"/>
        <w:framePr w:w="14086" w:hAnchor="page" w:vAnchor="page" w:x="276" w:y="102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perform settlements through their bank accounts, perform teller and cash collection services, sell and purchase currency and issue bank guarantees. In</w:t>
      </w:r>
    </w:p>
    <w:p>
      <w:pPr>
        <w:pStyle w:val="Normal"/>
        <w:framePr w:w="14004" w:hAnchor="page" w:vAnchor="page" w:x="276" w:y="99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deposits from individuals and legal entities, invest the funds received in the form of deposits, maintain accounts for individuals and legal entities and</w:t>
      </w:r>
    </w:p>
    <w:p>
      <w:pPr>
        <w:pStyle w:val="Normal"/>
        <w:framePr w:w="14371" w:hAnchor="page" w:vAnchor="page" w:x="276" w:y="97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banking operations is the only one that Qiwi Bank pursues as a main line of our payment services business, although Qiwi Bank is also entitled to accept</w:t>
      </w:r>
    </w:p>
    <w:p>
      <w:pPr>
        <w:pStyle w:val="Normal"/>
        <w:framePr w:w="13668" w:hAnchor="page" w:vAnchor="page" w:x="276" w:y="95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performing money (including electronic money) transfers without opening a bank account (other than postal transfers), etc. The latter type of</w:t>
      </w:r>
    </w:p>
    <w:p>
      <w:pPr>
        <w:pStyle w:val="Normal"/>
        <w:framePr w:w="14261" w:hAnchor="page" w:vAnchor="page" w:x="276" w:y="92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including, among others, accepting deposits, opening and maintaining bank accounts, performing money transfers from and to bank accounts of clients,</w:t>
      </w:r>
    </w:p>
    <w:p>
      <w:pPr>
        <w:pStyle w:val="Normal"/>
        <w:framePr w:w="13739" w:hAnchor="page" w:vAnchor="page" w:x="748" w:y="90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Banking Law provides for a list of the so-called “banking operations” that cannot be conducted without an appropriate license from the CBR,</w:t>
      </w:r>
    </w:p>
    <w:p>
      <w:pPr>
        <w:pStyle w:val="Normal"/>
        <w:framePr w:w="4771" w:hAnchor="page" w:vAnchor="page" w:x="276" w:y="85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 the regulation of banking activity by the CBR.</w:t>
      </w:r>
    </w:p>
    <w:p>
      <w:pPr>
        <w:pStyle w:val="Normal"/>
        <w:framePr w:w="14357" w:hAnchor="page" w:vAnchor="page" w:x="276" w:y="83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other transactions that credit institutions may engage in, and establishes the framework for the registration and licensing of credit institutions as well</w:t>
      </w:r>
    </w:p>
    <w:p>
      <w:pPr>
        <w:pStyle w:val="Normal"/>
        <w:framePr w:w="14127" w:hAnchor="page" w:vAnchor="page" w:x="276" w:y="81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Law”, is the main law regulating the Russian banking sector. Among other things, it defines credit institutions, sets forth the list of banking operations</w:t>
      </w:r>
    </w:p>
    <w:p>
      <w:pPr>
        <w:pStyle w:val="Normal"/>
        <w:framePr w:w="13637" w:hAnchor="page" w:vAnchor="page" w:x="748" w:y="78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Federal Law of the Russian Federation No. 395-1 “On Banks and Banking Activity”, dated December 2, 1990, as amended, or the “Banking</w:t>
      </w:r>
    </w:p>
    <w:p>
      <w:pPr>
        <w:pStyle w:val="Normal"/>
        <w:framePr w:w="11799" w:hAnchor="page" w:vAnchor="page" w:x="748" w:y="755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Bank is a “credit institution” and is accordingly subject to the following financial services-related laws and regulations:</w:t>
      </w:r>
    </w:p>
    <w:p>
      <w:pPr>
        <w:pStyle w:val="Normal"/>
        <w:framePr w:w="2163" w:hAnchor="page" w:vAnchor="page" w:x="276" w:y="7203"/>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Banking Regulation</w:t>
      </w:r>
    </w:p>
    <w:p>
      <w:pPr>
        <w:pStyle w:val="Normal"/>
        <w:framePr w:w="6679" w:hAnchor="page" w:vAnchor="page" w:x="276" w:y="662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facilities and methods in full compliance with the Russian legislation.</w:t>
      </w:r>
    </w:p>
    <w:p>
      <w:pPr>
        <w:pStyle w:val="Normal"/>
        <w:framePr w:w="13383" w:hAnchor="page" w:vAnchor="page" w:x="748" w:y="639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Before granting a loan Qiwi Bank performs a credit scoring procedure of the potential borrower, for the purposes of which we employ various</w:t>
      </w:r>
    </w:p>
    <w:p>
      <w:pPr>
        <w:pStyle w:val="Normal"/>
        <w:framePr w:w="12777" w:hAnchor="page" w:vAnchor="page" w:x="748" w:y="593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terms and conditions of our consumer loan agreements in connection with the SOVEST project comply with applicable legislation.</w:t>
      </w:r>
    </w:p>
    <w:p>
      <w:pPr>
        <w:pStyle w:val="Normal"/>
        <w:framePr w:w="4078" w:hAnchor="page" w:vAnchor="page" w:x="276" w:y="546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prohibition of artificial extra charges.</w:t>
      </w:r>
    </w:p>
    <w:p>
      <w:pPr>
        <w:pStyle w:val="Normal"/>
        <w:framePr w:w="14360" w:hAnchor="page" w:vAnchor="page" w:x="276" w:y="52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“Consumer Credit Law”. The law imposes a range of restrictions on the lender, including interest rate limitations, prohibition to increase the interest rate</w:t>
      </w:r>
    </w:p>
    <w:p>
      <w:pPr>
        <w:pStyle w:val="Normal"/>
        <w:framePr w:w="14222" w:hAnchor="page" w:vAnchor="page" w:x="276" w:y="500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mainly regulated by the Federal Law of Russian Federation No. 353-FZ “On Consumer Credits (Loans)” dated December 21, 2013, as amended, or the</w:t>
      </w:r>
    </w:p>
    <w:p>
      <w:pPr>
        <w:pStyle w:val="Normal"/>
        <w:framePr w:w="13439" w:hAnchor="page" w:vAnchor="page" w:x="748" w:y="47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November 2016 QIWI launched a new payment-by-installments card project called SOVEST. The consumer lending activities in Russia are</w:t>
      </w:r>
    </w:p>
    <w:p>
      <w:pPr>
        <w:pStyle w:val="Normal"/>
        <w:framePr w:w="3185" w:hAnchor="page" w:vAnchor="page" w:x="748" w:y="4425"/>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Consumer Lending Regulation</w:t>
      </w:r>
    </w:p>
    <w:p>
      <w:pPr>
        <w:pStyle w:val="Normal"/>
        <w:framePr w:w="2316" w:hAnchor="page" w:vAnchor="page" w:x="276" w:y="38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Bookmakers” in 2016.</w:t>
      </w:r>
    </w:p>
    <w:p>
      <w:pPr>
        <w:pStyle w:val="Normal"/>
        <w:framePr w:w="13143" w:hAnchor="page" w:vAnchor="page" w:x="748" w:y="36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Bank serves as an interactive bets accounting center. It has entered into a contract with the self-regulated organization “Association of</w:t>
      </w:r>
    </w:p>
    <w:p>
      <w:pPr>
        <w:pStyle w:val="Normal"/>
        <w:framePr w:w="9049" w:hAnchor="page" w:vAnchor="page" w:x="276" w:y="31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record and provide to the members the information on the bettors and accepted interactive bets.</w:t>
      </w:r>
    </w:p>
    <w:p>
      <w:pPr>
        <w:pStyle w:val="Normal"/>
        <w:framePr w:w="14275" w:hAnchor="page" w:vAnchor="page" w:x="276" w:y="292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members of the self-regulated organization; (ii) to pay winnings to the bettors; (iii) to identify bettors in a manner allowing to ascertain their age; (iv) to</w:t>
      </w:r>
    </w:p>
    <w:p>
      <w:pPr>
        <w:pStyle w:val="Normal"/>
        <w:framePr w:w="13970" w:hAnchor="page" w:vAnchor="page" w:x="276" w:y="26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together with a self-regulated association of bookmakers. The core functions of a TSUPIS are as follows: (i) to accept interactive bets in favor of the</w:t>
      </w:r>
    </w:p>
    <w:p>
      <w:pPr>
        <w:pStyle w:val="Normal"/>
        <w:framePr w:w="13947" w:hAnchor="page" w:vAnchor="page" w:x="276" w:y="245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rules, and any and all interactive bets may be only accepted through an Interactive Bets Accounting Center (TSUPIS) set up by a credit organization</w:t>
      </w:r>
    </w:p>
    <w:p>
      <w:pPr>
        <w:pStyle w:val="Normal"/>
        <w:framePr w:w="13619" w:hAnchor="page" w:vAnchor="page" w:x="748" w:y="22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order to engage in the betting business, a bookmaker has to become a member of a self-regulated organization of bookmakers and abide by its</w:t>
      </w:r>
    </w:p>
    <w:p>
      <w:pPr>
        <w:pStyle w:val="Normal"/>
        <w:framePr w:w="13187" w:hAnchor="page" w:vAnchor="page" w:x="276" w:y="17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on Introducing Changes to Some Legislative Acts of the Russian Federation”, dated December 29, 2006, as amended, or the “Betting Law”.</w:t>
      </w:r>
    </w:p>
    <w:p>
      <w:pPr>
        <w:pStyle w:val="Normal"/>
        <w:framePr w:w="14347" w:hAnchor="page" w:vAnchor="page" w:x="276" w:y="15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Federation is set by the Federal Law of the Russian Federation No. 244-FZ “On State Regulation of Organization and Conducting Games of Chance and</w:t>
      </w:r>
    </w:p>
    <w:p>
      <w:pPr>
        <w:pStyle w:val="Normal"/>
        <w:framePr w:w="13187" w:hAnchor="page" w:vAnchor="page" w:x="748" w:y="13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 part of our business, we service merchants that provide betting services. The regulatory framework with respect to betting in the Russian</w:t>
      </w:r>
    </w:p>
    <w:p>
      <w:pPr>
        <w:pStyle w:val="Normal"/>
        <w:framePr w:w="2137" w:hAnchor="page" w:vAnchor="page" w:x="748" w:y="953"/>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TSUPIS Regulation</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57"/>
          <w:cols w:space="720" w:sep="off"/>
          <w:docGrid w:line-pitch="31680"/>
        </w:sectPr>
      </w:pPr>
      <w:r>
        <w:rPr>
          <w:rFonts w:ascii="Arial" w:hAnsi="Arial" w:fareast="Arial" w:cs="Arial"/>
          <w:noProof w:val="on"/>
          <w:color w:val="000000"/>
          <w:sz w:val="14"/>
          <w:szCs w:val="14"/>
        </w:rPr>
        <w:pict>
          <v:shape xmlns:v="urn:schemas-microsoft-com:vml" id="_x00001712" style="position:absolute;margin-left:7pt;margin-top:1pt;z-index:-16770364;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713" o:title=""/>
          </v:shape>
        </w:pict>
      </w:r>
      <w:r>
        <w:rPr>
          <w:rFonts w:ascii="Arial" w:hAnsi="Arial" w:fareast="Arial" w:cs="Arial"/>
          <w:noProof w:val="on"/>
          <w:color w:val="000000"/>
          <w:sz w:val="14"/>
          <w:szCs w:val="14"/>
        </w:rPr>
        <w:pict>
          <v:shape xmlns:v="urn:schemas-microsoft-com:vml" id="_x00001713" style="position:absolute;margin-left:12.8pt;margin-top:1pt;z-index:-16770360;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1714" o:title=""/>
          </v:shape>
        </w:pict>
      </w:r>
      <w:r>
        <w:rPr>
          <w:rFonts w:ascii="Arial" w:hAnsi="Arial" w:fareast="Arial" w:cs="Arial"/>
          <w:noProof w:val="on"/>
          <w:color w:val="000000"/>
          <w:sz w:val="14"/>
          <w:szCs w:val="14"/>
        </w:rPr>
        <w:pict>
          <v:shape xmlns:v="urn:schemas-microsoft-com:vml" id="_x00001714" style="position:absolute;margin-left:12.8pt;margin-top:2.45pt;z-index:-16770356;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715" o:title=""/>
          </v:shape>
        </w:pict>
      </w:r>
      <w:r>
        <w:rPr>
          <w:rFonts w:ascii="Arial" w:hAnsi="Arial" w:fareast="Arial" w:cs="Arial"/>
          <w:noProof w:val="on"/>
          <w:color w:val="000000"/>
          <w:sz w:val="14"/>
          <w:szCs w:val="14"/>
        </w:rPr>
        <w:pict>
          <v:shape xmlns:v="urn:schemas-microsoft-com:vml" id="_x00001715" style="position:absolute;margin-left:597.95pt;margin-top:1pt;z-index:-1677035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716" o:title=""/>
          </v:shape>
        </w:pict>
      </w:r>
      <w:r>
        <w:rPr>
          <w:rFonts w:ascii="Arial" w:hAnsi="Arial" w:fareast="Arial" w:cs="Arial"/>
          <w:noProof w:val="on"/>
          <w:color w:val="000000"/>
          <w:sz w:val="14"/>
          <w:szCs w:val="14"/>
        </w:rPr>
        <w:pict>
          <v:shape xmlns:v="urn:schemas-microsoft-com:vml" id="_x00001716" style="position:absolute;margin-left:12.8pt;margin-top:1pt;z-index:-1677034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717" o:title=""/>
          </v:shape>
        </w:pict>
      </w:r>
      <w:r>
        <w:rPr>
          <w:rFonts w:ascii="Arial" w:hAnsi="Arial" w:fareast="Arial" w:cs="Arial"/>
          <w:noProof w:val="on"/>
          <w:color w:val="000000"/>
          <w:sz w:val="14"/>
          <w:szCs w:val="14"/>
        </w:rPr>
        <w:pict>
          <v:shape xmlns:v="urn:schemas-microsoft-com:vml" id="_x00001717" style="position:absolute;margin-left:12.8pt;margin-top:28.5pt;z-index:-16770344;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1718" o:title=""/>
          </v:shape>
        </w:pict>
      </w:r>
    </w:p>
    <w:p>
      <w:pPr>
        <w:pStyle w:val="Normal"/>
        <w:framePr w:w="459" w:hAnchor="page" w:vAnchor="page" w:x="6081" w:y="160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56</w:t>
      </w:r>
    </w:p>
    <w:p>
      <w:pPr>
        <w:pStyle w:val="Normal"/>
        <w:framePr w:w="12110" w:hAnchor="page" w:vAnchor="page" w:x="276" w:y="156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implementation, and to designate an officer responsible for compliance of these rules and programs with the Russian legislation;</w:t>
      </w:r>
    </w:p>
    <w:p>
      <w:pPr>
        <w:pStyle w:val="Normal"/>
        <w:framePr w:w="12822" w:hAnchor="page" w:vAnchor="page" w:x="748" w:y="154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1) to elaborate internal control rules and programs for anti-money laundering and counter-terrorism financing purposes and control their</w:t>
      </w:r>
    </w:p>
    <w:p>
      <w:pPr>
        <w:pStyle w:val="Normal"/>
        <w:framePr w:w="10261" w:hAnchor="page" w:vAnchor="page" w:x="748" w:y="149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Under the Anti-Money Laundering Law, the main obligations of a financial services provider are as follows:</w:t>
      </w:r>
    </w:p>
    <w:p>
      <w:pPr>
        <w:pStyle w:val="Normal"/>
        <w:framePr w:w="9794" w:hAnchor="page" w:vAnchor="page" w:x="276" w:y="144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commissioned with supervision of compliance with the provisions of the Anti-Money Laundering Law.</w:t>
      </w:r>
    </w:p>
    <w:p>
      <w:pPr>
        <w:pStyle w:val="Normal"/>
        <w:framePr w:w="13702" w:hAnchor="page" w:vAnchor="page" w:x="276" w:y="142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recommendations of the Financial Action Task Force, or the FATF. The Federal Financial Monitoring Service, or Rosfinmonitoring, is the agency</w:t>
      </w:r>
    </w:p>
    <w:p>
      <w:pPr>
        <w:pStyle w:val="Normal"/>
        <w:framePr w:w="14047" w:hAnchor="page" w:vAnchor="page" w:x="276" w:y="140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Common Reporting Standard (CRS). Usually, financial services providers in Russia also follow the best international practices in this sphere, such as</w:t>
      </w:r>
    </w:p>
    <w:p>
      <w:pPr>
        <w:pStyle w:val="Normal"/>
        <w:framePr w:w="14351" w:hAnchor="page" w:vAnchor="page" w:x="276" w:y="137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anti-money laundering and counter-terrorist financing legislation, as well as requirements of the Foreign Account Tax Compliance Act (FATCA) and the</w:t>
      </w:r>
    </w:p>
    <w:p>
      <w:pPr>
        <w:pStyle w:val="Normal"/>
        <w:framePr w:w="13515" w:hAnchor="page" w:vAnchor="page" w:x="748" w:y="135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Russia, the companies performing transactions with funds and other assets (so called financial services providers) shall comply with national</w:t>
      </w:r>
    </w:p>
    <w:p>
      <w:pPr>
        <w:pStyle w:val="Normal"/>
        <w:framePr w:w="3461" w:hAnchor="page" w:vAnchor="page" w:x="276" w:y="13220"/>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The Anti-Money Laundering Law</w:t>
      </w:r>
    </w:p>
    <w:p>
      <w:pPr>
        <w:pStyle w:val="Normal"/>
        <w:framePr w:w="4893" w:hAnchor="page" w:vAnchor="page" w:x="276" w:y="126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Ministry of Finance of the Russian Federation.</w:t>
      </w:r>
    </w:p>
    <w:p>
      <w:pPr>
        <w:pStyle w:val="Normal"/>
        <w:framePr w:w="13797" w:hAnchor="page" w:vAnchor="page" w:x="748" w:y="1241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Bank is included in the list of banks that meet established requirements for an acceptance of bank guarantees for tax purposes, maintained by</w:t>
      </w:r>
    </w:p>
    <w:p>
      <w:pPr>
        <w:pStyle w:val="Normal"/>
        <w:framePr w:w="13851" w:hAnchor="page" w:vAnchor="page" w:x="276" w:y="1194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provided all the conditions stipulated in this guarantee are met. For issuing a guarantee the bank charges a commission from the party requesting it.</w:t>
      </w:r>
    </w:p>
    <w:p>
      <w:pPr>
        <w:pStyle w:val="Normal"/>
        <w:framePr w:w="14375" w:hAnchor="page" w:vAnchor="page" w:x="276" w:y="117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under the principal debt or the agreement between the creditor and the primary debtor. By issuing a guarantee, a bank commits to pay upon first demand,</w:t>
      </w:r>
    </w:p>
    <w:p>
      <w:pPr>
        <w:pStyle w:val="Normal"/>
        <w:framePr w:w="14144" w:hAnchor="page" w:vAnchor="page" w:x="276" w:y="1148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that the party requesting the guarantee fails to perform the liability secured by the document. A guarantee is a commitment independent of the liability</w:t>
      </w:r>
    </w:p>
    <w:p>
      <w:pPr>
        <w:pStyle w:val="Normal"/>
        <w:framePr w:w="13772" w:hAnchor="page" w:vAnchor="page" w:x="748" w:y="112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Pursuant to the Civil Code of the Russian Federation a bank guarantee is an irrevocable commitment by a bank to pay a specified sum in the event</w:t>
      </w:r>
    </w:p>
    <w:p>
      <w:pPr>
        <w:pStyle w:val="Normal"/>
        <w:framePr w:w="13176" w:hAnchor="page" w:vAnchor="page" w:x="276" w:y="1079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 44-FZ “On the Contract System for State and Municipal Procurement of Goods, Work, and Services”, dated April 5, 2013, as amended.</w:t>
      </w:r>
    </w:p>
    <w:p>
      <w:pPr>
        <w:pStyle w:val="Normal"/>
        <w:framePr w:w="14391" w:hAnchor="page" w:vAnchor="page" w:x="276" w:y="1055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Purchasing Goods, Work, and Services by Certain Types of Legal Entities”, dated July 18, 2011, as amended, and the Federal Law of Russian Federation</w:t>
      </w:r>
    </w:p>
    <w:p>
      <w:pPr>
        <w:pStyle w:val="Normal"/>
        <w:framePr w:w="13233" w:hAnchor="page" w:vAnchor="page" w:x="748" w:y="1032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2018 Qiwi Bank started actively issuing guarantees for SMEs in accordance with the Federal Law of Russian Federation No. 223-FZ “On</w:t>
      </w:r>
    </w:p>
    <w:p>
      <w:pPr>
        <w:pStyle w:val="Normal"/>
        <w:framePr w:w="4224" w:hAnchor="page" w:vAnchor="page" w:x="748" w:y="9980"/>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Bank Guarantee Transactions Regulation</w:t>
      </w:r>
    </w:p>
    <w:p>
      <w:pPr>
        <w:pStyle w:val="Normal"/>
        <w:framePr w:w="4290" w:hAnchor="page" w:vAnchor="page" w:x="276" w:y="9401"/>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MT" w:hAnsi="TimesNewRomanPSMT" w:fareast="TimesNewRomanPSMT" w:cs="TimesNewRomanPSMT"/>
          <w:color w:val="000000"/>
          <w:w w:val="100"/>
          <w:sz w:val="19"/>
          <w:szCs w:val="19"/>
        </w:rPr>
        <w:t>(</w:t>
      </w:r>
      <w:r>
        <w:rPr>
          <w:rFonts w:ascii="TimesNewRomanPS-ItalicMT" w:hAnsi="TimesNewRomanPS-ItalicMT" w:fareast="TimesNewRomanPS-ItalicMT" w:cs="TimesNewRomanPS-ItalicMT"/>
          <w:color w:val="000000"/>
          <w:w w:val="100"/>
          <w:sz w:val="19"/>
          <w:szCs w:val="19"/>
        </w:rPr>
        <w:t>see—“The Anti-Money Laundering Law”).</w:t>
      </w:r>
    </w:p>
    <w:p>
      <w:pPr>
        <w:pStyle w:val="Normal"/>
        <w:framePr w:w="13463" w:hAnchor="page" w:vAnchor="page" w:x="748" w:y="91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Processing as a financial agent/factor is deemed to be a financial service provider. Thus, it is subject to the Anti-Money Laundering Law</w:t>
      </w:r>
    </w:p>
    <w:p>
      <w:pPr>
        <w:pStyle w:val="Normal"/>
        <w:framePr w:w="2740" w:hAnchor="page" w:vAnchor="page" w:x="276" w:y="870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required from time to time.</w:t>
      </w:r>
    </w:p>
    <w:p>
      <w:pPr>
        <w:pStyle w:val="Normal"/>
        <w:framePr w:w="14035" w:hAnchor="page" w:vAnchor="page" w:x="276" w:y="847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securing performance of obligations by the debtors. QIWI Processing as a financial agent/factor performs all the aforementioned functions as may be</w:t>
      </w:r>
    </w:p>
    <w:p>
      <w:pPr>
        <w:pStyle w:val="Normal"/>
        <w:framePr w:w="13993" w:hAnchor="page" w:vAnchor="page" w:x="276" w:y="824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rights relating to the receivables (in particular, collect payments from the debtors, settle the obligations etc.); (iv) to exercise rights under agreements</w:t>
      </w:r>
    </w:p>
    <w:p>
      <w:pPr>
        <w:pStyle w:val="Normal"/>
        <w:framePr w:w="14227" w:hAnchor="page" w:vAnchor="page" w:x="276" w:y="801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loans or advance payment) on account of receivables assigned to the factor; (ii) to maintain accounts relating to the client’s receivables; (iii) to exercise</w:t>
      </w:r>
    </w:p>
    <w:p>
      <w:pPr>
        <w:pStyle w:val="Normal"/>
        <w:framePr w:w="13952" w:hAnchor="page" w:vAnchor="page" w:x="276" w:y="778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financial agent undertakes to perform at least two of the following functions in relation to the assigned claims: (i) to finance the client (including</w:t>
      </w:r>
    </w:p>
    <w:p>
      <w:pPr>
        <w:pStyle w:val="Normal"/>
        <w:framePr w:w="14249" w:hAnchor="page" w:vAnchor="page" w:x="276" w:y="755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undertakes to assign monetary claims against a third party (a debtor) to another party (a financial agent/factor) and pay for the services of the latter, and</w:t>
      </w:r>
    </w:p>
    <w:p>
      <w:pPr>
        <w:pStyle w:val="Normal"/>
        <w:framePr w:w="12846" w:hAnchor="page" w:vAnchor="page" w:x="748" w:y="731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Pursuant to the civil code of the Russian Federation factoring is a series of related financial transactions under which one party (a client)</w:t>
      </w:r>
    </w:p>
    <w:p>
      <w:pPr>
        <w:pStyle w:val="Normal"/>
        <w:framePr w:w="4064" w:hAnchor="page" w:vAnchor="page" w:x="276" w:y="685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Civil Code of the Russian Federation.</w:t>
      </w:r>
    </w:p>
    <w:p>
      <w:pPr>
        <w:pStyle w:val="Normal"/>
        <w:framePr w:w="13689" w:hAnchor="page" w:vAnchor="page" w:x="748" w:y="662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June 2018, Qiwi Processing started providing factoring services in Russia. The regulatory framework with respect to factoring is mainly set by</w:t>
      </w:r>
    </w:p>
    <w:p>
      <w:pPr>
        <w:pStyle w:val="Normal"/>
        <w:framePr w:w="2291" w:hAnchor="page" w:vAnchor="page" w:x="748" w:y="6277"/>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Factoring Regulation</w:t>
      </w:r>
    </w:p>
    <w:p>
      <w:pPr>
        <w:pStyle w:val="Normal"/>
        <w:framePr w:w="4636" w:hAnchor="page" w:vAnchor="page" w:x="276" w:y="569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group in order for the CBR to assess their risks.</w:t>
      </w:r>
    </w:p>
    <w:p>
      <w:pPr>
        <w:pStyle w:val="Normal"/>
        <w:framePr w:w="13965" w:hAnchor="page" w:vAnchor="page" w:x="276" w:y="546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consolidated financial statements and provide to CBR certain additional information regarding the business operations and financial condition of the</w:t>
      </w:r>
    </w:p>
    <w:p>
      <w:pPr>
        <w:pStyle w:val="Normal"/>
        <w:framePr w:w="13803" w:hAnchor="page" w:vAnchor="page" w:x="276" w:y="52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indirectly, controls decisions of the management bodies of a credit institution within such groups, such as Qiwi Bank) must regularly disclose their</w:t>
      </w:r>
    </w:p>
    <w:p>
      <w:pPr>
        <w:pStyle w:val="Normal"/>
        <w:framePr w:w="13540" w:hAnchor="page" w:vAnchor="page" w:x="748" w:y="500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Additionally, banking holdings such as ourselves (i.e., groups of legal entities in which one legal entity that is not a credit institution, directly or</w:t>
      </w:r>
    </w:p>
    <w:p>
      <w:pPr>
        <w:pStyle w:val="Normal"/>
        <w:framePr w:w="2785" w:hAnchor="page" w:vAnchor="page" w:x="276" w:y="45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all of its books and records.</w:t>
      </w:r>
    </w:p>
    <w:p>
      <w:pPr>
        <w:pStyle w:val="Normal"/>
        <w:framePr w:w="14268" w:hAnchor="page" w:vAnchor="page" w:x="276" w:y="43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management bodies of the credit institution. The CBR may at any time conduct full or selective audits of any credit institution’s filings and may inspect</w:t>
      </w:r>
    </w:p>
    <w:p>
      <w:pPr>
        <w:pStyle w:val="Normal"/>
        <w:framePr w:w="14236" w:hAnchor="page" w:vAnchor="page" w:x="276" w:y="40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financial statements, various operational indicators, affiliates and persons who exercise (directly or indirectly) influence over the decisions taken by the</w:t>
      </w:r>
    </w:p>
    <w:p>
      <w:pPr>
        <w:pStyle w:val="Normal"/>
        <w:framePr w:w="13374" w:hAnchor="page" w:vAnchor="page" w:x="748" w:y="38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 substantial amount of routine reporting has to be performed by credit institutions on a regular and non-regular basis, including disclosure of</w:t>
      </w:r>
    </w:p>
    <w:p>
      <w:pPr>
        <w:pStyle w:val="Normal"/>
        <w:framePr w:w="2475" w:hAnchor="page" w:vAnchor="page" w:x="748" w:y="3499"/>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Reporting Requirements</w:t>
      </w:r>
    </w:p>
    <w:p>
      <w:pPr>
        <w:pStyle w:val="Normal"/>
        <w:framePr w:w="11569" w:hAnchor="page" w:vAnchor="page" w:x="748" w:y="292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 of December 31, 2018, prudential ratios of Qiwi Bank were in excess of the minimum thresholds imposed by the CBR.</w:t>
      </w:r>
    </w:p>
    <w:p>
      <w:pPr>
        <w:pStyle w:val="Normal"/>
        <w:framePr w:w="7629" w:hAnchor="page" w:vAnchor="page" w:x="276" w:y="245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negative consequences for the bank, including revocation of its banking license.</w:t>
      </w:r>
    </w:p>
    <w:p>
      <w:pPr>
        <w:pStyle w:val="Normal"/>
        <w:framePr w:w="13669" w:hAnchor="page" w:vAnchor="page" w:x="276" w:y="22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 the bank’s capital base to acquire shares (participation interests) in other legal entities. Failure to comply with the prudential ratios may lead to</w:t>
      </w:r>
    </w:p>
    <w:p>
      <w:pPr>
        <w:pStyle w:val="Normal"/>
        <w:framePr w:w="14330" w:hAnchor="page" w:vAnchor="page" w:x="276" w:y="199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guarantees and sureties extended by the bank to its participants (shareholders), aggregate amount of exposure to the bank’s insiders, and ratio for the use</w:t>
      </w:r>
    </w:p>
    <w:p>
      <w:pPr>
        <w:pStyle w:val="Normal"/>
        <w:framePr w:w="14147" w:hAnchor="page" w:vAnchor="page" w:x="276" w:y="17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maximum exposure to a single borrower or a group of affiliated borrowers, maximum exposure to major credit risks, maximum amount of loans, bank</w:t>
      </w:r>
    </w:p>
    <w:p>
      <w:pPr>
        <w:pStyle w:val="Normal"/>
        <w:framePr w:w="13862" w:hAnchor="page" w:vAnchor="page" w:x="276" w:y="15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daily basis and periodically report to the CBR include capital adequacy ratio, instant liquidity ratio, current liquidity ratio, long-term liquidity ratio,</w:t>
      </w:r>
    </w:p>
    <w:p>
      <w:pPr>
        <w:pStyle w:val="Normal"/>
        <w:framePr w:w="13425" w:hAnchor="page" w:vAnchor="page" w:x="748" w:y="13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CBR establishes and periodically amends mandatory prudential ratios for banks. Key mandatory economic ratios that banks must observe on a</w:t>
      </w:r>
    </w:p>
    <w:p>
      <w:pPr>
        <w:pStyle w:val="Normal"/>
        <w:framePr w:w="1867" w:hAnchor="page" w:vAnchor="page" w:x="748" w:y="953"/>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Prudential Ratios</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58"/>
          <w:cols w:space="720" w:sep="off"/>
          <w:docGrid w:line-pitch="31680"/>
        </w:sectPr>
      </w:pPr>
      <w:r>
        <w:rPr>
          <w:rFonts w:ascii="Arial" w:hAnsi="Arial" w:fareast="Arial" w:cs="Arial"/>
          <w:noProof w:val="on"/>
          <w:color w:val="000000"/>
          <w:sz w:val="14"/>
          <w:szCs w:val="14"/>
        </w:rPr>
        <w:pict>
          <v:shape xmlns:v="urn:schemas-microsoft-com:vml" id="_x00001718" style="position:absolute;margin-left:7pt;margin-top:1pt;z-index:-16770340;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719" o:title=""/>
          </v:shape>
        </w:pict>
      </w:r>
      <w:r>
        <w:rPr>
          <w:rFonts w:ascii="Arial" w:hAnsi="Arial" w:fareast="Arial" w:cs="Arial"/>
          <w:noProof w:val="on"/>
          <w:color w:val="000000"/>
          <w:sz w:val="14"/>
          <w:szCs w:val="14"/>
        </w:rPr>
        <w:pict>
          <v:shape xmlns:v="urn:schemas-microsoft-com:vml" id="_x00001719" style="position:absolute;margin-left:12.8pt;margin-top:1pt;z-index:-16770336;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1720" o:title=""/>
          </v:shape>
        </w:pict>
      </w:r>
      <w:r>
        <w:rPr>
          <w:rFonts w:ascii="Arial" w:hAnsi="Arial" w:fareast="Arial" w:cs="Arial"/>
          <w:noProof w:val="on"/>
          <w:color w:val="000000"/>
          <w:sz w:val="14"/>
          <w:szCs w:val="14"/>
        </w:rPr>
        <w:pict>
          <v:shape xmlns:v="urn:schemas-microsoft-com:vml" id="_x00001720" style="position:absolute;margin-left:12.8pt;margin-top:2.45pt;z-index:-16770332;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721" o:title=""/>
          </v:shape>
        </w:pict>
      </w:r>
      <w:r>
        <w:rPr>
          <w:rFonts w:ascii="Arial" w:hAnsi="Arial" w:fareast="Arial" w:cs="Arial"/>
          <w:noProof w:val="on"/>
          <w:color w:val="000000"/>
          <w:sz w:val="14"/>
          <w:szCs w:val="14"/>
        </w:rPr>
        <w:pict>
          <v:shape xmlns:v="urn:schemas-microsoft-com:vml" id="_x00001721" style="position:absolute;margin-left:597.95pt;margin-top:1pt;z-index:-1677032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722" o:title=""/>
          </v:shape>
        </w:pict>
      </w:r>
      <w:r>
        <w:rPr>
          <w:rFonts w:ascii="Arial" w:hAnsi="Arial" w:fareast="Arial" w:cs="Arial"/>
          <w:noProof w:val="on"/>
          <w:color w:val="000000"/>
          <w:sz w:val="14"/>
          <w:szCs w:val="14"/>
        </w:rPr>
        <w:pict>
          <v:shape xmlns:v="urn:schemas-microsoft-com:vml" id="_x00001722" style="position:absolute;margin-left:12.8pt;margin-top:1pt;z-index:-1677032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723" o:title=""/>
          </v:shape>
        </w:pict>
      </w:r>
      <w:r>
        <w:rPr>
          <w:rFonts w:ascii="Arial" w:hAnsi="Arial" w:fareast="Arial" w:cs="Arial"/>
          <w:noProof w:val="on"/>
          <w:color w:val="000000"/>
          <w:sz w:val="14"/>
          <w:szCs w:val="14"/>
        </w:rPr>
        <w:pict>
          <v:shape xmlns:v="urn:schemas-microsoft-com:vml" id="_x00001723" style="position:absolute;margin-left:12.8pt;margin-top:28.5pt;z-index:-16770320;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1724" o:title=""/>
          </v:shape>
        </w:pict>
      </w:r>
    </w:p>
    <w:p>
      <w:pPr>
        <w:pStyle w:val="Normal"/>
        <w:framePr w:w="459" w:hAnchor="page" w:vAnchor="page" w:x="6081" w:y="1453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57</w:t>
      </w:r>
    </w:p>
    <w:p>
      <w:pPr>
        <w:pStyle w:val="Normal"/>
        <w:framePr w:w="7417" w:hAnchor="page" w:vAnchor="page" w:x="276" w:y="141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centers used to store such personal data are located in the Russian Federation.</w:t>
      </w:r>
    </w:p>
    <w:p>
      <w:pPr>
        <w:pStyle w:val="Normal"/>
        <w:framePr w:w="14196" w:hAnchor="page" w:vAnchor="page" w:x="276" w:y="139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data of citizens of the Russian Federation is required to be performed through a database located in the territory of the Russian Federation. All our data</w:t>
      </w:r>
    </w:p>
    <w:p>
      <w:pPr>
        <w:pStyle w:val="Normal"/>
        <w:framePr w:w="13656" w:hAnchor="page" w:vAnchor="page" w:x="748" w:y="136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Subject to certain limited exemptions, the recording, systematization, accumulation, storage, adjustment (update, alteration), retrieval of personal</w:t>
      </w:r>
    </w:p>
    <w:p>
      <w:pPr>
        <w:pStyle w:val="Normal"/>
        <w:framePr w:w="7584" w:hAnchor="page" w:vAnchor="page" w:x="276" w:y="132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formal requirements and must be signed by holographic or electronic signature.</w:t>
      </w:r>
    </w:p>
    <w:p>
      <w:pPr>
        <w:pStyle w:val="Normal"/>
        <w:framePr w:w="13801" w:hAnchor="page" w:vAnchor="page" w:x="276" w:y="129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(iv) the reporting or transferring of an employees’ personal data to a third party, etc. The written consent of individuals must meet a number of</w:t>
      </w:r>
    </w:p>
    <w:p>
      <w:pPr>
        <w:pStyle w:val="Normal"/>
        <w:framePr w:w="14106" w:hAnchor="page" w:vAnchor="page" w:x="276" w:y="127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(such as, for example, biometric personal data); (iii) cross-border transfers to a state that does not provide adequate protection of rights of individuals;</w:t>
      </w:r>
    </w:p>
    <w:p>
      <w:pPr>
        <w:pStyle w:val="Normal"/>
        <w:framePr w:w="13952" w:hAnchor="page" w:vAnchor="page" w:x="276" w:y="125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processing of personal data relates to any physiological and biological characteristics of the individual which can help to establish his or her identity</w:t>
      </w:r>
    </w:p>
    <w:p>
      <w:pPr>
        <w:pStyle w:val="Normal"/>
        <w:framePr w:w="13924" w:hAnchor="page" w:vAnchor="page" w:x="276" w:y="122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(regarding the individual’s race, nationality, political views, religion, philosophical beliefs, health conditions or intimate information); (ii) where the</w:t>
      </w:r>
    </w:p>
    <w:p>
      <w:pPr>
        <w:pStyle w:val="Normal"/>
        <w:framePr w:w="12920" w:hAnchor="page" w:vAnchor="page" w:x="748" w:y="120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However, the consent must be in writing in certain cases, including: (i) where the processing relates to special categories of personal data</w:t>
      </w:r>
    </w:p>
    <w:p>
      <w:pPr>
        <w:pStyle w:val="Normal"/>
        <w:framePr w:w="7400" w:hAnchor="page" w:vAnchor="page" w:x="276" w:y="116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evidential perspective, sufficiently attests to the fact that it has been obtained.</w:t>
      </w:r>
    </w:p>
    <w:p>
      <w:pPr>
        <w:pStyle w:val="Normal"/>
        <w:framePr w:w="13879" w:hAnchor="page" w:vAnchor="page" w:x="276" w:y="1136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such data is processed. Generally, the Personal Data Law does not require the consent to be in writing but requires it to be in any form that, from an</w:t>
      </w:r>
    </w:p>
    <w:p>
      <w:pPr>
        <w:pStyle w:val="Normal"/>
        <w:framePr w:w="14183" w:hAnchor="page" w:vAnchor="page" w:x="276" w:y="1113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providing or authorizing access to), depersonalization, blocking, deleting and destroying) of his/her personal data and must provide this consent before</w:t>
      </w:r>
    </w:p>
    <w:p>
      <w:pPr>
        <w:pStyle w:val="Normal"/>
        <w:framePr w:w="13675" w:hAnchor="page" w:vAnchor="page" w:x="276" w:y="109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including the collection, recording, systematization, accumulation, storage, alteration (updating or changing), retrieval, use, transfer (distributing,</w:t>
      </w:r>
    </w:p>
    <w:p>
      <w:pPr>
        <w:pStyle w:val="Normal"/>
        <w:framePr w:w="14383" w:hAnchor="page" w:vAnchor="page" w:x="276" w:y="1067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 individual must consent to the processing (i.e. any action or combination of actions performed with or without the use of technology on personal data,</w:t>
      </w:r>
    </w:p>
    <w:p>
      <w:pPr>
        <w:pStyle w:val="Normal"/>
        <w:framePr w:w="14243" w:hAnchor="page" w:vAnchor="page" w:x="276" w:y="104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 152-FZ “On Personal Data”, dated July 27, 2006, as amended, or the Personal Data Law. The Personal Data Law, among other things, requires that</w:t>
      </w:r>
    </w:p>
    <w:p>
      <w:pPr>
        <w:pStyle w:val="Normal"/>
        <w:framePr w:w="13322" w:hAnchor="page" w:vAnchor="page" w:x="748" w:y="102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are subject to laws and regulations regarding privacy and protection of the user data, including the Federal Law of the Russian Federation</w:t>
      </w:r>
    </w:p>
    <w:p>
      <w:pPr>
        <w:pStyle w:val="Normal"/>
        <w:framePr w:w="4952" w:hAnchor="page" w:vAnchor="page" w:x="276" w:y="9864"/>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Privacy and Personal Data Protection Regulation</w:t>
      </w:r>
    </w:p>
    <w:p>
      <w:pPr>
        <w:pStyle w:val="Normal"/>
        <w:framePr w:w="5034" w:hAnchor="page" w:vAnchor="page" w:x="276" w:y="92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CBR which maintains a national fraud database.</w:t>
      </w:r>
    </w:p>
    <w:p>
      <w:pPr>
        <w:pStyle w:val="Normal"/>
        <w:framePr w:w="14382" w:hAnchor="page" w:vAnchor="page" w:x="276" w:y="90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in-house. Credit institutions are also prescribed to follow certain protocol for combatting the unauthorised transactions and to report all such cases to</w:t>
      </w:r>
    </w:p>
    <w:p>
      <w:pPr>
        <w:pStyle w:val="Normal"/>
        <w:framePr w:w="13438" w:hAnchor="page" w:vAnchor="page" w:x="748" w:y="88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Since mid-2018, in order to block potentially fraudulent transactions, credit institutions have to use anti-fraud criteria, elaborated both by CBR</w:t>
      </w:r>
    </w:p>
    <w:p>
      <w:pPr>
        <w:pStyle w:val="Normal"/>
        <w:framePr w:w="12905" w:hAnchor="page" w:vAnchor="page" w:x="276" w:y="83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requirements of the Anti-Money Laundering Law pertain to all clients and their transactions subject to certain exclusions and limitations.</w:t>
      </w:r>
    </w:p>
    <w:p>
      <w:pPr>
        <w:pStyle w:val="Normal"/>
        <w:framePr w:w="14074" w:hAnchor="page" w:vAnchor="page" w:x="276" w:y="81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supposed to be based on are still not entirely operational, which could cause us to be in violation of the identification requirements. The identification</w:t>
      </w:r>
    </w:p>
    <w:p>
      <w:pPr>
        <w:pStyle w:val="Normal"/>
        <w:framePr w:w="14030" w:hAnchor="page" w:vAnchor="page" w:x="276" w:y="78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performed remotely. However, the simplified identification process is still not well defined and the public databases that such remote identification is</w:t>
      </w:r>
    </w:p>
    <w:p>
      <w:pPr>
        <w:pStyle w:val="Normal"/>
        <w:framePr w:w="14082" w:hAnchor="page" w:vAnchor="page" w:x="276" w:y="766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difference between the simplified procedure and the procedure that must be followed in all other circumstances is that simplified identification can be</w:t>
      </w:r>
    </w:p>
    <w:p>
      <w:pPr>
        <w:pStyle w:val="Normal"/>
        <w:framePr w:w="14260" w:hAnchor="page" w:vAnchor="page" w:x="276" w:y="74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transfers to foreign entities and certain kinds of non-profits require at least a simplified identification of the customer regardless of the amount. The key</w:t>
      </w:r>
    </w:p>
    <w:p>
      <w:pPr>
        <w:pStyle w:val="Normal"/>
        <w:framePr w:w="13754" w:hAnchor="page" w:vAnchor="page" w:x="276" w:y="720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Money transfers by individuals not exceeding RUB 15,000 are generally exempt from the identification requirement, but peer-to-peer transfer and</w:t>
      </w:r>
    </w:p>
    <w:p>
      <w:pPr>
        <w:pStyle w:val="Normal"/>
        <w:framePr w:w="14330" w:hAnchor="page" w:vAnchor="page" w:x="276" w:y="69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suspect that such operation is carried out to legalize funds received from illegal activities, to finance terrorism or to spread weapons of mass destruction.</w:t>
      </w:r>
    </w:p>
    <w:p>
      <w:pPr>
        <w:pStyle w:val="Normal"/>
        <w:framePr w:w="14240" w:hAnchor="page" w:vAnchor="page" w:x="276" w:y="673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physical persons are exempt from the identification requirements under the Anti-Money Laundering Law, unless officers of a financial service provider</w:t>
      </w:r>
    </w:p>
    <w:p>
      <w:pPr>
        <w:pStyle w:val="Normal"/>
        <w:framePr w:w="13755" w:hAnchor="page" w:vAnchor="page" w:x="748" w:y="65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Financial services providers are generally required to identify their clients, whether legal entities and individuals. However, certain transactions of</w:t>
      </w:r>
    </w:p>
    <w:p>
      <w:pPr>
        <w:pStyle w:val="Normal"/>
        <w:framePr w:w="1519" w:hAnchor="page" w:vAnchor="page" w:x="276" w:y="60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identification.</w:t>
      </w:r>
    </w:p>
    <w:p>
      <w:pPr>
        <w:pStyle w:val="Normal"/>
        <w:framePr w:w="14234" w:hAnchor="page" w:vAnchor="page" w:x="276" w:y="58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owners, to update the information on such clients on a regular basis, and to determine a procedure for cooperating with the persons assigned to perform</w:t>
      </w:r>
    </w:p>
    <w:p>
      <w:pPr>
        <w:pStyle w:val="Normal"/>
        <w:framePr w:w="13282" w:hAnchor="page" w:vAnchor="page" w:x="748" w:y="55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9) to identify such clients, their representatives and/or beneficial owners, to take reasonable measures for detecting and identifying beneficial</w:t>
      </w:r>
    </w:p>
    <w:p>
      <w:pPr>
        <w:pStyle w:val="Normal"/>
        <w:framePr w:w="11042" w:hAnchor="page" w:vAnchor="page" w:x="748" w:y="51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8) to provide the Rosfinmonitoring on its request with information on clients, their operations and beneficial owners;</w:t>
      </w:r>
    </w:p>
    <w:p>
      <w:pPr>
        <w:pStyle w:val="Normal"/>
        <w:framePr w:w="2188" w:hAnchor="page" w:vAnchor="page" w:x="276" w:y="46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financing legislation;</w:t>
      </w:r>
    </w:p>
    <w:p>
      <w:pPr>
        <w:pStyle w:val="Normal"/>
        <w:framePr w:w="13195" w:hAnchor="page" w:vAnchor="page" w:x="748" w:y="44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7) to suspend or to restrict the performance of certain operations on the ground set forth by the anti-money laundering and counter-terrorism</w:t>
      </w:r>
    </w:p>
    <w:p>
      <w:pPr>
        <w:pStyle w:val="Normal"/>
        <w:framePr w:w="1333" w:hAnchor="page" w:vAnchor="page" w:x="276" w:y="39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inspections;</w:t>
      </w:r>
    </w:p>
    <w:p>
      <w:pPr>
        <w:pStyle w:val="Normal"/>
        <w:framePr w:w="13476" w:hAnchor="page" w:vAnchor="page" w:x="276" w:y="37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whether there are clients whose funds or other assets were or shall be frozen/blocked and provide the Rosfinmonitoring with the results of such</w:t>
      </w:r>
    </w:p>
    <w:p>
      <w:pPr>
        <w:pStyle w:val="Normal"/>
        <w:framePr w:w="14062" w:hAnchor="page" w:vAnchor="page" w:x="276" w:y="34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 spread weapons of mass destruction and report to the Rosfinmonitoring on such taken actions, and not less than once every three months to inspect</w:t>
      </w:r>
    </w:p>
    <w:p>
      <w:pPr>
        <w:pStyle w:val="Normal"/>
        <w:framePr w:w="13720" w:hAnchor="page" w:vAnchor="page" w:x="748" w:y="32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6) to detect and to freeze (block) funds or other assets of natural or legal persons that are known to participate in extremist or terrorist activities or</w:t>
      </w:r>
    </w:p>
    <w:p>
      <w:pPr>
        <w:pStyle w:val="Normal"/>
        <w:framePr w:w="12750" w:hAnchor="page" w:vAnchor="page" w:x="276" w:y="28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clients that pose high money laundering or financing terrorism risks, and to apply enhanced due diligence measures to such clients;</w:t>
      </w:r>
    </w:p>
    <w:p>
      <w:pPr>
        <w:pStyle w:val="Normal"/>
        <w:framePr w:w="14123" w:hAnchor="page" w:vAnchor="page" w:x="276" w:y="25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bank account maintained in such country, to take reasonable measures for identifying clients that are politically exposed persons (domestic or foreign)</w:t>
      </w:r>
    </w:p>
    <w:p>
      <w:pPr>
        <w:pStyle w:val="Normal"/>
        <w:framePr w:w="13741" w:hAnchor="page" w:vAnchor="page" w:x="748" w:y="2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5) to keep a close eye on certain transactions where one of the counterparties is a resident in a country included in the FATF “black lists” or uses a</w:t>
      </w:r>
    </w:p>
    <w:p>
      <w:pPr>
        <w:pStyle w:val="Normal"/>
        <w:framePr w:w="9789" w:hAnchor="page" w:vAnchor="page" w:x="748"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4) to detect, document and report to the Rosfinmonitoring on clients’ suspicious (unusual) transactions;</w:t>
      </w:r>
    </w:p>
    <w:p>
      <w:pPr>
        <w:pStyle w:val="Normal"/>
        <w:framePr w:w="10547" w:hAnchor="page" w:vAnchor="page" w:x="748"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3) to detect, document and report to the Rosfinmonitoring on clients’ transactions subject to mandatory control;</w:t>
      </w:r>
    </w:p>
    <w:p>
      <w:pPr>
        <w:pStyle w:val="Normal"/>
        <w:framePr w:w="11790" w:hAnchor="page" w:vAnchor="page" w:x="748"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 to conduct internal and external trainings of the staff in the anti-money laundering and counter-terrorism financing sphere;</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59"/>
          <w:cols w:space="720" w:sep="off"/>
          <w:docGrid w:line-pitch="31680"/>
        </w:sectPr>
      </w:pPr>
      <w:r>
        <w:rPr>
          <w:rFonts w:ascii="Arial" w:hAnsi="Arial" w:fareast="Arial" w:cs="Arial"/>
          <w:noProof w:val="on"/>
          <w:color w:val="000000"/>
          <w:sz w:val="14"/>
          <w:szCs w:val="14"/>
        </w:rPr>
        <w:pict>
          <v:shape xmlns:v="urn:schemas-microsoft-com:vml" id="_x00001724" style="position:absolute;margin-left:7pt;margin-top:1pt;z-index:-16770316;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725" o:title=""/>
          </v:shape>
        </w:pict>
      </w:r>
      <w:r>
        <w:rPr>
          <w:rFonts w:ascii="Arial" w:hAnsi="Arial" w:fareast="Arial" w:cs="Arial"/>
          <w:noProof w:val="on"/>
          <w:color w:val="000000"/>
          <w:sz w:val="14"/>
          <w:szCs w:val="14"/>
        </w:rPr>
        <w:pict>
          <v:shape xmlns:v="urn:schemas-microsoft-com:vml" id="_x00001725" style="position:absolute;margin-left:12.8pt;margin-top:1pt;z-index:-16770312;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726" o:title=""/>
          </v:shape>
        </w:pict>
      </w:r>
      <w:r>
        <w:rPr>
          <w:rFonts w:ascii="Arial" w:hAnsi="Arial" w:fareast="Arial" w:cs="Arial"/>
          <w:noProof w:val="on"/>
          <w:color w:val="000000"/>
          <w:sz w:val="14"/>
          <w:szCs w:val="14"/>
        </w:rPr>
        <w:pict>
          <v:shape xmlns:v="urn:schemas-microsoft-com:vml" id="_x00001726" style="position:absolute;margin-left:12.8pt;margin-top:2.45pt;z-index:-16770308;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727" o:title=""/>
          </v:shape>
        </w:pict>
      </w:r>
      <w:r>
        <w:rPr>
          <w:rFonts w:ascii="Arial" w:hAnsi="Arial" w:fareast="Arial" w:cs="Arial"/>
          <w:noProof w:val="on"/>
          <w:color w:val="000000"/>
          <w:sz w:val="14"/>
          <w:szCs w:val="14"/>
        </w:rPr>
        <w:pict>
          <v:shape xmlns:v="urn:schemas-microsoft-com:vml" id="_x00001727" style="position:absolute;margin-left:597.95pt;margin-top:1pt;z-index:-1677030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728" o:title=""/>
          </v:shape>
        </w:pict>
      </w:r>
      <w:r>
        <w:rPr>
          <w:rFonts w:ascii="Arial" w:hAnsi="Arial" w:fareast="Arial" w:cs="Arial"/>
          <w:noProof w:val="on"/>
          <w:color w:val="000000"/>
          <w:sz w:val="14"/>
          <w:szCs w:val="14"/>
        </w:rPr>
        <w:pict>
          <v:shape xmlns:v="urn:schemas-microsoft-com:vml" id="_x00001728" style="position:absolute;margin-left:12.8pt;margin-top:1pt;z-index:-1677030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729" o:title=""/>
          </v:shape>
        </w:pict>
      </w:r>
      <w:r>
        <w:rPr>
          <w:rFonts w:ascii="Arial" w:hAnsi="Arial" w:fareast="Arial" w:cs="Arial"/>
          <w:noProof w:val="on"/>
          <w:color w:val="000000"/>
          <w:sz w:val="14"/>
          <w:szCs w:val="14"/>
        </w:rPr>
        <w:pict>
          <v:shape xmlns:v="urn:schemas-microsoft-com:vml" id="_x00001729" style="position:absolute;margin-left:12.8pt;margin-top:28.5pt;z-index:-16770296;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1730" o:title=""/>
          </v:shape>
        </w:pict>
      </w:r>
    </w:p>
    <w:p>
      <w:pPr>
        <w:pStyle w:val="Normal"/>
        <w:framePr w:w="459" w:hAnchor="page" w:vAnchor="page" w:x="6081" w:y="1556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58</w:t>
      </w:r>
    </w:p>
    <w:p>
      <w:pPr>
        <w:pStyle w:val="Normal"/>
        <w:framePr w:w="2451" w:hAnchor="page" w:vAnchor="page" w:x="276" w:y="151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multi-banking platform.</w:t>
      </w:r>
    </w:p>
    <w:p>
      <w:pPr>
        <w:pStyle w:val="Normal"/>
        <w:framePr w:w="13797" w:hAnchor="page" w:vAnchor="page" w:x="276" w:y="149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digital financial services targeting retail customers, like SOVEST installment card or Rocketbank or sole traders and small businesses, like Tochka</w:t>
      </w:r>
    </w:p>
    <w:p>
      <w:pPr>
        <w:pStyle w:val="Normal"/>
        <w:framePr w:w="14114" w:hAnchor="page" w:vAnchor="page" w:x="276" w:y="1471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sources. We have also built a physical network of over 143,000 kiosks and terminals using a proprietary agent model. We further develop a number of</w:t>
      </w:r>
    </w:p>
    <w:p>
      <w:pPr>
        <w:pStyle w:val="Normal"/>
        <w:framePr w:w="14099" w:hAnchor="page" w:vAnchor="page" w:x="276" w:y="144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consumers to make payments, transfer and receive funds through their computers or mobile devices, while funding their accounts through a variety of</w:t>
      </w:r>
    </w:p>
    <w:p>
      <w:pPr>
        <w:pStyle w:val="Normal"/>
        <w:framePr w:w="13350" w:hAnchor="page" w:vAnchor="page" w:x="748" w:y="1424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distribute our payment services online through our virtual Qiwi Wallet and other Qiwi Wallet infrastructure-based solutions, which enable</w:t>
      </w:r>
    </w:p>
    <w:p>
      <w:pPr>
        <w:pStyle w:val="Normal"/>
        <w:framePr w:w="14275" w:hAnchor="page" w:vAnchor="page" w:x="276" w:y="1378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payments for goods and services, transfer money or use other financial tools in online, mobile and physical environments or that are largely cash-based.</w:t>
      </w:r>
    </w:p>
    <w:p>
      <w:pPr>
        <w:pStyle w:val="Normal"/>
        <w:framePr w:w="14352" w:hAnchor="page" w:vAnchor="page" w:x="276" w:y="135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merchants and partners. We operate in and target markets and segments that lack convenient digital solutions for customers and partners to pay or accept</w:t>
      </w:r>
    </w:p>
    <w:p>
      <w:pPr>
        <w:pStyle w:val="Normal"/>
        <w:framePr w:w="14082" w:hAnchor="page" w:vAnchor="page" w:x="276" w:y="1332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enables payment services across online, mobile and physical channels and provides access to certain financial services that we offer to our customers,</w:t>
      </w:r>
    </w:p>
    <w:p>
      <w:pPr>
        <w:pStyle w:val="Normal"/>
        <w:framePr w:w="13811" w:hAnchor="page" w:vAnchor="page" w:x="748" w:y="1309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are a leading provider of next generation payment and financial services in Russia and the CIS. We have an integrated proprietary network that</w:t>
      </w:r>
    </w:p>
    <w:p>
      <w:pPr>
        <w:pStyle w:val="Normal"/>
        <w:framePr w:w="1179" w:hAnchor="page" w:vAnchor="page" w:x="276" w:y="1274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Overview</w:t>
      </w:r>
    </w:p>
    <w:p>
      <w:pPr>
        <w:pStyle w:val="Normal"/>
        <w:framePr w:w="453" w:hAnchor="page" w:vAnchor="page" w:x="276" w:y="12396"/>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A.</w:t>
      </w:r>
    </w:p>
    <w:p>
      <w:pPr>
        <w:pStyle w:val="Normal"/>
        <w:framePr w:w="2021" w:hAnchor="page" w:vAnchor="page" w:x="739" w:y="12396"/>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Operating Results</w:t>
      </w:r>
    </w:p>
    <w:p>
      <w:pPr>
        <w:pStyle w:val="Normal"/>
        <w:framePr w:w="6936" w:hAnchor="page" w:vAnchor="page" w:x="276" w:y="1177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Forward-Looking Statements” and “Risk Factors” for more information.</w:t>
      </w:r>
    </w:p>
    <w:p>
      <w:pPr>
        <w:pStyle w:val="Normal"/>
        <w:framePr w:w="13665" w:hAnchor="page" w:vAnchor="page" w:x="276" w:y="115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cause actual results to differ materially from those expressed or implied by such forward-looking statements. Please see “Special Note Regarding</w:t>
      </w:r>
    </w:p>
    <w:p>
      <w:pPr>
        <w:pStyle w:val="Normal"/>
        <w:framePr w:w="14343" w:hAnchor="page" w:vAnchor="page" w:x="276" w:y="113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elsewhere in this annual report. Certain statements in this section are “forward-looking statements” and are subject to risks and uncertainties, which may</w:t>
      </w:r>
    </w:p>
    <w:p>
      <w:pPr>
        <w:pStyle w:val="Normal"/>
        <w:framePr w:w="13170" w:hAnchor="page" w:vAnchor="page" w:x="748" w:y="110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You should read the following operating and financial review together with our consolidated financial statements and related notes included</w:t>
      </w:r>
    </w:p>
    <w:p>
      <w:pPr>
        <w:pStyle w:val="Normal"/>
        <w:framePr w:w="1076" w:hAnchor="page" w:vAnchor="page" w:x="276" w:y="1073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ITEM 5.</w:t>
      </w:r>
    </w:p>
    <w:p>
      <w:pPr>
        <w:pStyle w:val="Normal"/>
        <w:framePr w:w="4870" w:hAnchor="page" w:vAnchor="page" w:x="1332" w:y="1073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Operating and Financial Review and Prospects</w:t>
      </w:r>
    </w:p>
    <w:p>
      <w:pPr>
        <w:pStyle w:val="Normal"/>
        <w:framePr w:w="787" w:hAnchor="page" w:vAnchor="page" w:x="748" w:y="1011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None.</w:t>
      </w:r>
    </w:p>
    <w:p>
      <w:pPr>
        <w:pStyle w:val="Normal"/>
        <w:framePr w:w="1244" w:hAnchor="page" w:vAnchor="page" w:x="276" w:y="976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ITEM 4A.</w:t>
      </w:r>
    </w:p>
    <w:p>
      <w:pPr>
        <w:pStyle w:val="Normal"/>
        <w:framePr w:w="3000" w:hAnchor="page" w:vAnchor="page" w:x="1332" w:y="976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Unresolved Staff Comments</w:t>
      </w:r>
    </w:p>
    <w:p>
      <w:pPr>
        <w:pStyle w:val="Normal"/>
        <w:framePr w:w="6969" w:hAnchor="page" w:vAnchor="page" w:x="276" w:y="91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jurisdictions where we operate, primarily for the purpose of office space.</w:t>
      </w:r>
    </w:p>
    <w:p>
      <w:pPr>
        <w:pStyle w:val="Normal"/>
        <w:framePr w:w="13432" w:hAnchor="page" w:vAnchor="page" w:x="748" w:y="89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currently lease a total of over 12,700 square meters in Moscow and other regions across Russia as well as in Kazakhstan, Cyprus and other</w:t>
      </w:r>
    </w:p>
    <w:p>
      <w:pPr>
        <w:pStyle w:val="Normal"/>
        <w:framePr w:w="453" w:hAnchor="page" w:vAnchor="page" w:x="276" w:y="856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D.</w:t>
      </w:r>
    </w:p>
    <w:p>
      <w:pPr>
        <w:pStyle w:val="Normal"/>
        <w:framePr w:w="3483" w:hAnchor="page" w:vAnchor="page" w:x="739" w:y="856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Property, Plants and Equipment.</w:t>
      </w:r>
    </w:p>
    <w:p>
      <w:pPr>
        <w:pStyle w:val="Normal"/>
        <w:framePr w:w="4302" w:hAnchor="page" w:vAnchor="page" w:x="748" w:y="794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See Exhibit 8.1 for a list of our subsidiaries.</w:t>
      </w:r>
    </w:p>
    <w:p>
      <w:pPr>
        <w:pStyle w:val="Normal"/>
        <w:framePr w:w="11329" w:hAnchor="page" w:vAnchor="page" w:x="276" w:y="74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subsidiary, are QIWI Bank (JSC) (which is 99.9% owned by QIWI), QIWI JSC, QIWI Payments Services Provider Ltd.</w:t>
      </w:r>
    </w:p>
    <w:p>
      <w:pPr>
        <w:pStyle w:val="Normal"/>
        <w:framePr w:w="12905" w:hAnchor="page" w:vAnchor="page" w:x="748" w:y="72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plc is a holding company that operates through its subsidiaries. Our major operating subsidiaries, each of which is a wholly owned</w:t>
      </w:r>
    </w:p>
    <w:p>
      <w:pPr>
        <w:pStyle w:val="Normal"/>
        <w:framePr w:w="453" w:hAnchor="page" w:vAnchor="page" w:x="276" w:y="689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C.</w:t>
      </w:r>
    </w:p>
    <w:p>
      <w:pPr>
        <w:pStyle w:val="Normal"/>
        <w:framePr w:w="2724" w:hAnchor="page" w:vAnchor="page" w:x="739" w:y="689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Organizational Structure</w:t>
      </w:r>
    </w:p>
    <w:p>
      <w:pPr>
        <w:pStyle w:val="Normal"/>
        <w:framePr w:w="13612" w:hAnchor="page" w:vAnchor="page" w:x="276" w:y="62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assurance that Russian state authorities would not interpret it differently and apply a lower threshold to the acquisition of such holding company.</w:t>
      </w:r>
    </w:p>
    <w:p>
      <w:pPr>
        <w:pStyle w:val="Normal"/>
        <w:framePr w:w="13840" w:hAnchor="page" w:vAnchor="page" w:x="276" w:y="60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acquires over 50% of the shares in the holding company of a strategic enterprise or otherwise obtains control over the holding company, there is no</w:t>
      </w:r>
    </w:p>
    <w:p>
      <w:pPr>
        <w:pStyle w:val="Normal"/>
        <w:framePr w:w="13951" w:hAnchor="page" w:vAnchor="page" w:x="276" w:y="58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approval of the specialized governmental commission. Although the view can be taken that an “indirect” acquisition takes place if a foreign investor</w:t>
      </w:r>
    </w:p>
    <w:p>
      <w:pPr>
        <w:pStyle w:val="Normal"/>
        <w:framePr w:w="13872" w:hAnchor="page" w:vAnchor="page" w:x="276" w:y="55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 shares in the holding company of a strategic enterprise would represent an “indirect” acquisition of shares in the latter and, consequently, require</w:t>
      </w:r>
    </w:p>
    <w:p>
      <w:pPr>
        <w:pStyle w:val="Normal"/>
        <w:framePr w:w="13822" w:hAnchor="page" w:vAnchor="page" w:x="748" w:y="53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Strategic Enterprise Law is not clear on how to interpret “indirect” control over a strategic enterprise and in what circumstances an acquisition</w:t>
      </w:r>
    </w:p>
    <w:p>
      <w:pPr>
        <w:pStyle w:val="Normal"/>
        <w:framePr w:w="697" w:hAnchor="page" w:vAnchor="page" w:x="276" w:y="48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void.</w:t>
      </w:r>
    </w:p>
    <w:p>
      <w:pPr>
        <w:pStyle w:val="Normal"/>
        <w:framePr w:w="14292" w:hAnchor="page" w:vAnchor="page" w:x="276" w:y="46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voting power of a strategic enterprise. Failure to obtain the required governmental approval prior to an acquisition would render the acquisition null and</w:t>
      </w:r>
    </w:p>
    <w:p>
      <w:pPr>
        <w:pStyle w:val="Normal"/>
        <w:framePr w:w="14121" w:hAnchor="page" w:vAnchor="page" w:x="276" w:y="44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investors that are controlled by a foreign state or a foreign government or international organization are prohibited from owning more than 50% of the</w:t>
      </w:r>
    </w:p>
    <w:p>
      <w:pPr>
        <w:pStyle w:val="Normal"/>
        <w:framePr w:w="13550" w:hAnchor="page" w:vAnchor="page" w:x="276" w:y="41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government, or international organization, the threshold for obtaining a preliminary approval is more than 25% of the voting power. In addition,</w:t>
      </w:r>
    </w:p>
    <w:p>
      <w:pPr>
        <w:pStyle w:val="Normal"/>
        <w:framePr w:w="13576" w:hAnchor="page" w:vAnchor="page" w:x="276" w:y="39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enterprise. Where the purchaser is a foreign state, foreign governmental organization, international organization or entity controlled by a foreign</w:t>
      </w:r>
    </w:p>
    <w:p>
      <w:pPr>
        <w:pStyle w:val="Normal"/>
        <w:framePr w:w="13474" w:hAnchor="page" w:vAnchor="page" w:x="276" w:y="37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directly or indirectly, more than 50% of the total number of votes attributable to the voting shares comprising the share capital of such strategic</w:t>
      </w:r>
    </w:p>
    <w:p>
      <w:pPr>
        <w:pStyle w:val="Normal"/>
        <w:framePr w:w="13435" w:hAnchor="page" w:vAnchor="page" w:x="748" w:y="34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Under the Strategic Enterprise Law, a person is deemed to have control over a strategic enterprise if, among other things, such person controls,</w:t>
      </w:r>
    </w:p>
    <w:p>
      <w:pPr>
        <w:pStyle w:val="Normal"/>
        <w:framePr w:w="4429" w:hAnchor="page" w:vAnchor="page" w:x="276" w:y="30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may be deemed to be a “strategic enterprise”.</w:t>
      </w:r>
    </w:p>
    <w:p>
      <w:pPr>
        <w:pStyle w:val="Normal"/>
        <w:framePr w:w="14042" w:hAnchor="page" w:vAnchor="page" w:x="276" w:y="28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usually takes between three and six months. Qiwi Bank holds encryption licenses, which are necessary to conduct its operations, and by virtue of this</w:t>
      </w:r>
    </w:p>
    <w:p>
      <w:pPr>
        <w:pStyle w:val="Normal"/>
        <w:framePr w:w="14247" w:hAnchor="page" w:vAnchor="page" w:x="276" w:y="25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indirect control over a company holding an encryption license requires prior approval of a specialized governmental commission. The approval process</w:t>
      </w:r>
    </w:p>
    <w:p>
      <w:pPr>
        <w:pStyle w:val="Normal"/>
        <w:framePr w:w="13418" w:hAnchor="page" w:vAnchor="page" w:x="748" w:y="2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Strategic Enterprise Law provides that an acquisition by a foreign investor (or a group of persons including a foreign investor) of direct or</w:t>
      </w:r>
    </w:p>
    <w:p>
      <w:pPr>
        <w:pStyle w:val="Normal"/>
        <w:framePr w:w="3641" w:hAnchor="page" w:vAnchor="page" w:x="276" w:y="1995"/>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Regulation of Strategic Investments</w:t>
      </w:r>
    </w:p>
    <w:p>
      <w:pPr>
        <w:pStyle w:val="Normal"/>
        <w:framePr w:w="4417"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personal data and the rights of the individual.</w:t>
      </w:r>
    </w:p>
    <w:p>
      <w:pPr>
        <w:pStyle w:val="Normal"/>
        <w:framePr w:w="13610" w:hAnchor="page" w:vAnchor="page" w:x="276"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wherever they are based, came into force. It has fundamentally changed the way businesses handle personal data, strengthening the protection of</w:t>
      </w:r>
    </w:p>
    <w:p>
      <w:pPr>
        <w:pStyle w:val="Normal"/>
        <w:framePr w:w="13251" w:hAnchor="page" w:vAnchor="page" w:x="748"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May 2018, the General Data Protection Regulation (EU), a set of data protection rules for all companies operating in the European Union,</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60"/>
          <w:cols w:space="720" w:sep="off"/>
          <w:docGrid w:line-pitch="31680"/>
        </w:sectPr>
      </w:pPr>
      <w:r>
        <w:rPr>
          <w:rFonts w:ascii="Arial" w:hAnsi="Arial" w:fareast="Arial" w:cs="Arial"/>
          <w:noProof w:val="on"/>
          <w:color w:val="000000"/>
          <w:sz w:val="14"/>
          <w:szCs w:val="14"/>
        </w:rPr>
        <w:pict>
          <v:shape xmlns:v="urn:schemas-microsoft-com:vml" id="_x00001730" style="position:absolute;margin-left:7pt;margin-top:1pt;z-index:-16770292;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731" o:title=""/>
          </v:shape>
        </w:pict>
      </w:r>
      <w:r>
        <w:rPr>
          <w:rFonts w:ascii="Arial" w:hAnsi="Arial" w:fareast="Arial" w:cs="Arial"/>
          <w:noProof w:val="on"/>
          <w:color w:val="000000"/>
          <w:sz w:val="14"/>
          <w:szCs w:val="14"/>
        </w:rPr>
        <w:pict>
          <v:shape xmlns:v="urn:schemas-microsoft-com:vml" id="_x00001731" style="position:absolute;margin-left:12.8pt;margin-top:1pt;z-index:-16770288;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732" o:title=""/>
          </v:shape>
        </w:pict>
      </w:r>
      <w:r>
        <w:rPr>
          <w:rFonts w:ascii="Arial" w:hAnsi="Arial" w:fareast="Arial" w:cs="Arial"/>
          <w:noProof w:val="on"/>
          <w:color w:val="000000"/>
          <w:sz w:val="14"/>
          <w:szCs w:val="14"/>
        </w:rPr>
        <w:pict>
          <v:shape xmlns:v="urn:schemas-microsoft-com:vml" id="_x00001732" style="position:absolute;margin-left:12.8pt;margin-top:2.45pt;z-index:-16770284;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733" o:title=""/>
          </v:shape>
        </w:pict>
      </w:r>
      <w:r>
        <w:rPr>
          <w:rFonts w:ascii="Arial" w:hAnsi="Arial" w:fareast="Arial" w:cs="Arial"/>
          <w:noProof w:val="on"/>
          <w:color w:val="000000"/>
          <w:sz w:val="14"/>
          <w:szCs w:val="14"/>
        </w:rPr>
        <w:pict>
          <v:shape xmlns:v="urn:schemas-microsoft-com:vml" id="_x00001733" style="position:absolute;margin-left:597.95pt;margin-top:1pt;z-index:-1677028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734" o:title=""/>
          </v:shape>
        </w:pict>
      </w:r>
      <w:r>
        <w:rPr>
          <w:rFonts w:ascii="Arial" w:hAnsi="Arial" w:fareast="Arial" w:cs="Arial"/>
          <w:noProof w:val="on"/>
          <w:color w:val="000000"/>
          <w:sz w:val="14"/>
          <w:szCs w:val="14"/>
        </w:rPr>
        <w:pict>
          <v:shape xmlns:v="urn:schemas-microsoft-com:vml" id="_x00001734" style="position:absolute;margin-left:12.8pt;margin-top:1pt;z-index:-1677027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735" o:title=""/>
          </v:shape>
        </w:pict>
      </w:r>
      <w:r>
        <w:rPr>
          <w:rFonts w:ascii="Arial" w:hAnsi="Arial" w:fareast="Arial" w:cs="Arial"/>
          <w:noProof w:val="on"/>
          <w:color w:val="000000"/>
          <w:sz w:val="14"/>
          <w:szCs w:val="14"/>
        </w:rPr>
        <w:pict>
          <v:shape xmlns:v="urn:schemas-microsoft-com:vml" id="_x00001735" style="position:absolute;margin-left:12.8pt;margin-top:28.5pt;z-index:-16770272;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1736" o:title=""/>
          </v:shape>
        </w:pict>
      </w:r>
    </w:p>
    <w:p>
      <w:pPr>
        <w:pStyle w:val="Normal"/>
        <w:framePr w:w="459" w:hAnchor="page" w:vAnchor="page" w:x="6081" w:y="1537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59</w:t>
      </w:r>
    </w:p>
    <w:p>
      <w:pPr>
        <w:pStyle w:val="Normal"/>
        <w:framePr w:w="10133" w:hAnchor="page" w:vAnchor="page" w:x="276" w:y="149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2017 as compared to 2016, reaching RUB 911 billion for the year ended December 31, 2017 mainly driven</w:t>
      </w:r>
    </w:p>
    <w:p>
      <w:pPr>
        <w:pStyle w:val="Normal"/>
        <w:framePr w:w="14158" w:hAnchor="page" w:vAnchor="page" w:x="276" w:y="147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payment infrastructure by providing our customers with convenient solutions. Payment Services segment payment volumes have increased by 7.6% in</w:t>
      </w:r>
    </w:p>
    <w:p>
      <w:pPr>
        <w:pStyle w:val="Normal"/>
        <w:framePr w:w="14047" w:hAnchor="page" w:vAnchor="page" w:x="276" w:y="1452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December 31, 2018 mainly as a result of the growth in E-commerce and Money Remittance market verticals where we are best suited to leverage our</w:t>
      </w:r>
    </w:p>
    <w:p>
      <w:pPr>
        <w:pStyle w:val="Normal"/>
        <w:framePr w:w="13933" w:hAnchor="page" w:vAnchor="page" w:x="276" w:y="142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Payment Services segment payment volumes have increased by 24.9% in 2018 as compared to 2017, reaching RUB 1,138 billion for the year ended</w:t>
      </w:r>
    </w:p>
    <w:p>
      <w:pPr>
        <w:pStyle w:val="Normal"/>
        <w:framePr w:w="14047" w:hAnchor="page" w:vAnchor="page" w:x="276" w:y="1405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measure of the overall size and growth of the corresponding businesses, and increasing our payment volumes is essential to growing our profitability.</w:t>
      </w:r>
    </w:p>
    <w:p>
      <w:pPr>
        <w:pStyle w:val="Normal"/>
        <w:framePr w:w="13143" w:hAnchor="page" w:vAnchor="page" w:x="748" w:y="138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ItalicMT" w:hAnsi="TimesNewRomanPS-ItalicMT" w:fareast="TimesNewRomanPS-ItalicMT" w:cs="TimesNewRomanPS-ItalicMT"/>
          <w:color w:val="000000"/>
          <w:w w:val="100"/>
          <w:sz w:val="19"/>
          <w:szCs w:val="19"/>
        </w:rPr>
        <w:t>Payment volume</w:t>
      </w:r>
      <w:r>
        <w:rPr>
          <w:rFonts w:ascii="TimesNewRomanPSMT" w:hAnsi="TimesNewRomanPSMT" w:fareast="TimesNewRomanPSMT" w:cs="TimesNewRomanPSMT"/>
          <w:color w:val="000000"/>
          <w:w w:val="100"/>
          <w:sz w:val="19"/>
          <w:szCs w:val="19"/>
        </w:rPr>
        <w:t>. Payment Services segment payment volume as well as Consumer Financial Services segment payment volume provides a</w:t>
      </w:r>
    </w:p>
    <w:p>
      <w:pPr>
        <w:pStyle w:val="Normal"/>
        <w:framePr w:w="13511" w:hAnchor="page" w:vAnchor="page" w:x="739" w:y="1336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online (including, but not limited to the partner-merchants) or withdrawn through ATMs less the amount of corresponding reimbursements.</w:t>
      </w:r>
    </w:p>
    <w:p>
      <w:pPr>
        <w:pStyle w:val="Normal"/>
        <w:framePr w:w="498" w:hAnchor="page" w:vAnchor="page" w:x="276" w:y="131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(4)</w:t>
      </w:r>
    </w:p>
    <w:p>
      <w:pPr>
        <w:pStyle w:val="Normal"/>
        <w:framePr w:w="13820" w:hAnchor="page" w:vAnchor="page" w:x="739" w:y="131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Consumer Financial Services segment payment volume consists of the transaction amounts made by SOVEST card customers to merchants offline</w:t>
      </w:r>
    </w:p>
    <w:p>
      <w:pPr>
        <w:pStyle w:val="Normal"/>
        <w:framePr w:w="980" w:hAnchor="page" w:vAnchor="page" w:x="739" w:y="1290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volume.</w:t>
      </w:r>
    </w:p>
    <w:p>
      <w:pPr>
        <w:pStyle w:val="Normal"/>
        <w:framePr w:w="498" w:hAnchor="page" w:vAnchor="page" w:x="276" w:y="126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(3)</w:t>
      </w:r>
    </w:p>
    <w:p>
      <w:pPr>
        <w:pStyle w:val="Normal"/>
        <w:framePr w:w="13676" w:hAnchor="page" w:vAnchor="page" w:x="739" w:y="126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Payment Services segment net revenue yield is defined as Payment Services segment net revenue divided by Payment Services segment payment</w:t>
      </w:r>
    </w:p>
    <w:p>
      <w:pPr>
        <w:pStyle w:val="Normal"/>
        <w:framePr w:w="877" w:hAnchor="page" w:vAnchor="page" w:x="739" w:y="1243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period.</w:t>
      </w:r>
    </w:p>
    <w:p>
      <w:pPr>
        <w:pStyle w:val="Normal"/>
        <w:framePr w:w="13244" w:hAnchor="page" w:vAnchor="page" w:x="739" w:y="122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kiosks and terminals are calculated as an average of the amount of active kiosks and terminals for the last 30 days of the respective reporting</w:t>
      </w:r>
    </w:p>
    <w:p>
      <w:pPr>
        <w:pStyle w:val="Normal"/>
        <w:framePr w:w="13506" w:hAnchor="page" w:vAnchor="page" w:x="739" w:y="1197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which at least one payment has been processed during the day, which we refer to as active kiosks and terminals. The period end numbers of our</w:t>
      </w:r>
    </w:p>
    <w:p>
      <w:pPr>
        <w:pStyle w:val="Normal"/>
        <w:framePr w:w="498" w:hAnchor="page" w:vAnchor="page" w:x="276" w:y="117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w:t>
      </w:r>
    </w:p>
    <w:p>
      <w:pPr>
        <w:pStyle w:val="Normal"/>
        <w:framePr w:w="13523" w:hAnchor="page" w:vAnchor="page" w:x="739" w:y="117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measure the numbers of our kiosks and terminals on a daily basis, with only those kiosks and terminals being taken into calculation through</w:t>
      </w:r>
    </w:p>
    <w:p>
      <w:pPr>
        <w:pStyle w:val="Normal"/>
        <w:framePr w:w="8265" w:hAnchor="page" w:vAnchor="page" w:x="739" w:y="1151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loaded or reloaded in the 12 months preceding the end of the relevant reporting period.</w:t>
      </w:r>
    </w:p>
    <w:p>
      <w:pPr>
        <w:pStyle w:val="Normal"/>
        <w:framePr w:w="498" w:hAnchor="page" w:vAnchor="page" w:x="276" w:y="112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(1)</w:t>
      </w:r>
    </w:p>
    <w:p>
      <w:pPr>
        <w:pStyle w:val="Normal"/>
        <w:framePr w:w="13592" w:hAnchor="page" w:vAnchor="page" w:x="739" w:y="112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Number of active Qiwi Wallet accounts is defined as the number of wallets through which at least one payment has been made or that have been</w:t>
      </w:r>
    </w:p>
    <w:p>
      <w:pPr>
        <w:pStyle w:val="Normal"/>
        <w:framePr w:w="5776" w:hAnchor="page" w:vAnchor="page" w:x="1223" w:y="1079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Consumer Financial Services Segment Payment Volume (4)</w:t>
      </w:r>
    </w:p>
    <w:p>
      <w:pPr>
        <w:pStyle w:val="Normal"/>
        <w:framePr w:w="344" w:hAnchor="page" w:vAnchor="page" w:x="7400" w:y="1079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8080" w:y="1079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06" w:hAnchor="page" w:vAnchor="page" w:x="9122" w:y="1079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3,304 </w:t>
      </w:r>
    </w:p>
    <w:p>
      <w:pPr>
        <w:pStyle w:val="Normal"/>
        <w:framePr w:w="922" w:hAnchor="page" w:vAnchor="page" w:x="10385" w:y="1079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15,945 </w:t>
      </w:r>
    </w:p>
    <w:p>
      <w:pPr>
        <w:pStyle w:val="Normal"/>
        <w:framePr w:w="4893" w:hAnchor="page" w:vAnchor="page" w:x="1223" w:y="1055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Payment Services Segment Net Revenue Yield (3)</w:t>
      </w:r>
    </w:p>
    <w:p>
      <w:pPr>
        <w:pStyle w:val="Normal"/>
        <w:framePr w:w="344" w:hAnchor="page" w:vAnchor="page" w:x="7400" w:y="1055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951" w:hAnchor="page" w:vAnchor="page" w:x="8032" w:y="1055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1.25%  </w:t>
      </w:r>
    </w:p>
    <w:p>
      <w:pPr>
        <w:pStyle w:val="Normal"/>
        <w:framePr w:w="951" w:hAnchor="page" w:vAnchor="page" w:x="9218" w:y="1055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1.38%  </w:t>
      </w:r>
    </w:p>
    <w:p>
      <w:pPr>
        <w:pStyle w:val="Normal"/>
        <w:framePr w:w="883" w:hAnchor="page" w:vAnchor="page" w:x="10578" w:y="1055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1.45% </w:t>
      </w:r>
    </w:p>
    <w:p>
      <w:pPr>
        <w:pStyle w:val="Normal"/>
        <w:framePr w:w="3794" w:hAnchor="page" w:vAnchor="page" w:x="1223" w:y="1032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Active kiosks and terminals (units) (2)</w:t>
      </w:r>
    </w:p>
    <w:p>
      <w:pPr>
        <w:pStyle w:val="Normal"/>
        <w:framePr w:w="1449" w:hAnchor="page" w:vAnchor="page" w:x="7400" w:y="1032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162,173 </w:t>
      </w:r>
    </w:p>
    <w:p>
      <w:pPr>
        <w:pStyle w:val="Normal"/>
        <w:framePr w:w="1038" w:hAnchor="page" w:vAnchor="page" w:x="8929" w:y="1032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152,525 </w:t>
      </w:r>
    </w:p>
    <w:p>
      <w:pPr>
        <w:pStyle w:val="Normal"/>
        <w:framePr w:w="1038" w:hAnchor="page" w:vAnchor="page" w:x="10289" w:y="1032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143,690 </w:t>
      </w:r>
    </w:p>
    <w:p>
      <w:pPr>
        <w:pStyle w:val="Normal"/>
        <w:framePr w:w="5748" w:hAnchor="page" w:vAnchor="page" w:x="1223" w:y="1009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Active Qiwi Wallet accounts (at period end, in millions) (1)</w:t>
      </w:r>
    </w:p>
    <w:p>
      <w:pPr>
        <w:pStyle w:val="Normal"/>
        <w:framePr w:w="344" w:hAnchor="page" w:vAnchor="page" w:x="7400" w:y="1009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91" w:hAnchor="page" w:vAnchor="page" w:x="8032" w:y="1009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17.2 </w:t>
      </w:r>
    </w:p>
    <w:p>
      <w:pPr>
        <w:pStyle w:val="Normal"/>
        <w:framePr w:w="691" w:hAnchor="page" w:vAnchor="page" w:x="9218" w:y="1009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20.1 </w:t>
      </w:r>
    </w:p>
    <w:p>
      <w:pPr>
        <w:pStyle w:val="Normal"/>
        <w:framePr w:w="691" w:hAnchor="page" w:vAnchor="page" w:x="10578" w:y="1009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20.8 </w:t>
      </w:r>
    </w:p>
    <w:p>
      <w:pPr>
        <w:pStyle w:val="Normal"/>
        <w:framePr w:w="4388" w:hAnchor="page" w:vAnchor="page" w:x="1223" w:y="986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Payment Services Segment Payment Volume</w:t>
      </w:r>
    </w:p>
    <w:p>
      <w:pPr>
        <w:pStyle w:val="Normal"/>
        <w:framePr w:w="1449" w:hAnchor="page" w:vAnchor="page" w:x="7400" w:y="986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846,980 </w:t>
      </w:r>
    </w:p>
    <w:p>
      <w:pPr>
        <w:pStyle w:val="Normal"/>
        <w:framePr w:w="1029" w:hAnchor="page" w:vAnchor="page" w:x="8936" w:y="986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911,095 </w:t>
      </w:r>
    </w:p>
    <w:p>
      <w:pPr>
        <w:pStyle w:val="Normal"/>
        <w:framePr w:w="1211" w:hAnchor="page" w:vAnchor="page" w:x="10144" w:y="986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1,138,149 </w:t>
      </w:r>
    </w:p>
    <w:p>
      <w:pPr>
        <w:pStyle w:val="Normal"/>
        <w:framePr w:w="273" w:hAnchor="page" w:vAnchor="page" w:x="7400" w:y="9696"/>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3571" w:hAnchor="page" w:vAnchor="page" w:x="7882" w:y="9696"/>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(in RUB millions, unless otherwise indicated)</w:t>
      </w:r>
    </w:p>
    <w:p>
      <w:pPr>
        <w:pStyle w:val="Normal"/>
        <w:framePr w:w="273" w:hAnchor="page" w:vAnchor="page" w:x="7400" w:y="9523"/>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50" w:hAnchor="page" w:vAnchor="page" w:x="7868" w:y="9523"/>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2016</w:t>
      </w:r>
    </w:p>
    <w:p>
      <w:pPr>
        <w:pStyle w:val="Normal"/>
        <w:framePr w:w="550" w:hAnchor="page" w:vAnchor="page" w:x="9047" w:y="9523"/>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2017</w:t>
      </w:r>
    </w:p>
    <w:p>
      <w:pPr>
        <w:pStyle w:val="Normal"/>
        <w:framePr w:w="550" w:hAnchor="page" w:vAnchor="page" w:x="10320" w:y="9523"/>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2018</w:t>
      </w:r>
    </w:p>
    <w:p>
      <w:pPr>
        <w:pStyle w:val="Normal"/>
        <w:framePr w:w="273" w:hAnchor="page" w:vAnchor="page" w:x="7400" w:y="9349"/>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2190" w:hAnchor="page" w:vAnchor="page" w:x="8458" w:y="9349"/>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Year ended December 31,</w:t>
      </w:r>
    </w:p>
    <w:p>
      <w:pPr>
        <w:pStyle w:val="Normal"/>
        <w:framePr w:w="10623" w:hAnchor="page" w:vAnchor="page" w:x="748" w:y="886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following table presents our key operative measures for the year ended December 31, 2016, 2017 and 2018.</w:t>
      </w:r>
    </w:p>
    <w:p>
      <w:pPr>
        <w:pStyle w:val="Normal"/>
        <w:framePr w:w="2248" w:hAnchor="page" w:vAnchor="page" w:x="276" w:y="851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Operating Measures</w:t>
      </w:r>
    </w:p>
    <w:p>
      <w:pPr>
        <w:pStyle w:val="Normal"/>
        <w:framePr w:w="7931" w:hAnchor="page" w:vAnchor="page" w:x="739" w:y="794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net revenue, and net profit, in the case of adjusted EBITDA and adjusted net profit.</w:t>
      </w:r>
    </w:p>
    <w:p>
      <w:pPr>
        <w:pStyle w:val="Normal"/>
        <w:framePr w:w="13816" w:hAnchor="page" w:vAnchor="page" w:x="739" w:y="77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adjusted EBITDA, and adjusted net profit as non-IFRS financial measures and reconciliations of these measures to revenue, in the case of adjusted</w:t>
      </w:r>
    </w:p>
    <w:p>
      <w:pPr>
        <w:pStyle w:val="Normal"/>
        <w:framePr w:w="498" w:hAnchor="page" w:vAnchor="page" w:x="276" w:y="74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(1)</w:t>
      </w:r>
    </w:p>
    <w:p>
      <w:pPr>
        <w:pStyle w:val="Normal"/>
        <w:framePr w:w="13488" w:hAnchor="page" w:vAnchor="page" w:x="739" w:y="74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See “Selected Consolidated Financial and Other Data — Non-IFRS Financial Measures” for how we define and calculate adjusted net revenue,</w:t>
      </w:r>
    </w:p>
    <w:p>
      <w:pPr>
        <w:pStyle w:val="Normal"/>
        <w:framePr w:w="2368" w:hAnchor="page" w:vAnchor="page" w:x="1223" w:y="70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Adjusted Net Profit (1)</w:t>
      </w:r>
    </w:p>
    <w:p>
      <w:pPr>
        <w:pStyle w:val="Normal"/>
        <w:framePr w:w="344" w:hAnchor="page" w:vAnchor="page" w:x="8312" w:y="70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934" w:hAnchor="page" w:vAnchor="page" w:x="8760" w:y="70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4,714   </w:t>
      </w:r>
    </w:p>
    <w:p>
      <w:pPr>
        <w:pStyle w:val="Normal"/>
        <w:framePr w:w="934" w:hAnchor="page" w:vAnchor="page" w:x="9701" w:y="70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4,054   </w:t>
      </w:r>
    </w:p>
    <w:p>
      <w:pPr>
        <w:pStyle w:val="Normal"/>
        <w:framePr w:w="806" w:hAnchor="page" w:vAnchor="page" w:x="10641" w:y="70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4,137 </w:t>
      </w:r>
    </w:p>
    <w:p>
      <w:pPr>
        <w:pStyle w:val="Normal"/>
        <w:framePr w:w="2297" w:hAnchor="page" w:vAnchor="page" w:x="1223" w:y="681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Adjusted EBITDA (1)</w:t>
      </w:r>
    </w:p>
    <w:p>
      <w:pPr>
        <w:pStyle w:val="Normal"/>
        <w:framePr w:w="344" w:hAnchor="page" w:vAnchor="page" w:x="8312" w:y="681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934" w:hAnchor="page" w:vAnchor="page" w:x="8760" w:y="681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6,035   </w:t>
      </w:r>
    </w:p>
    <w:p>
      <w:pPr>
        <w:pStyle w:val="Normal"/>
        <w:framePr w:w="934" w:hAnchor="page" w:vAnchor="page" w:x="9701" w:y="681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5,185   </w:t>
      </w:r>
    </w:p>
    <w:p>
      <w:pPr>
        <w:pStyle w:val="Normal"/>
        <w:framePr w:w="806" w:hAnchor="page" w:vAnchor="page" w:x="10641" w:y="681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5,948 </w:t>
      </w:r>
    </w:p>
    <w:p>
      <w:pPr>
        <w:pStyle w:val="Normal"/>
        <w:framePr w:w="4276" w:hAnchor="page" w:vAnchor="page" w:x="1223" w:y="65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Payment Services Segment Net Revenue(1)</w:t>
      </w:r>
    </w:p>
    <w:p>
      <w:pPr>
        <w:pStyle w:val="Normal"/>
        <w:framePr w:w="3601" w:hAnchor="page" w:vAnchor="page" w:x="8312" w:y="65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10,583        12,580        16,497 </w:t>
      </w:r>
    </w:p>
    <w:p>
      <w:pPr>
        <w:pStyle w:val="Normal"/>
        <w:framePr w:w="3180" w:hAnchor="page" w:vAnchor="page" w:x="1223" w:y="63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Total Adjusted Net Revenue (1)</w:t>
      </w:r>
    </w:p>
    <w:p>
      <w:pPr>
        <w:pStyle w:val="Normal"/>
        <w:framePr w:w="3601" w:hAnchor="page" w:vAnchor="page" w:x="8312" w:y="63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10,611        13,193         19,657 </w:t>
      </w:r>
    </w:p>
    <w:p>
      <w:pPr>
        <w:pStyle w:val="Normal"/>
        <w:framePr w:w="273" w:hAnchor="page" w:vAnchor="page" w:x="8312" w:y="6181"/>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1526" w:hAnchor="page" w:vAnchor="page" w:x="9277" w:y="6181"/>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(in RUB millions)</w:t>
      </w:r>
    </w:p>
    <w:p>
      <w:pPr>
        <w:pStyle w:val="Normal"/>
        <w:framePr w:w="273" w:hAnchor="page" w:vAnchor="page" w:x="8312" w:y="6007"/>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50" w:hAnchor="page" w:vAnchor="page" w:x="8743" w:y="6007"/>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2016</w:t>
      </w:r>
    </w:p>
    <w:p>
      <w:pPr>
        <w:pStyle w:val="Normal"/>
        <w:framePr w:w="273" w:hAnchor="page" w:vAnchor="page" w:x="9252" w:y="6007"/>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50" w:hAnchor="page" w:vAnchor="page" w:x="9684" w:y="6007"/>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2017</w:t>
      </w:r>
    </w:p>
    <w:p>
      <w:pPr>
        <w:pStyle w:val="Normal"/>
        <w:framePr w:w="273" w:hAnchor="page" w:vAnchor="page" w:x="10192" w:y="6007"/>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50" w:hAnchor="page" w:vAnchor="page" w:x="10624" w:y="6007"/>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2018</w:t>
      </w:r>
    </w:p>
    <w:p>
      <w:pPr>
        <w:pStyle w:val="Normal"/>
        <w:framePr w:w="273" w:hAnchor="page" w:vAnchor="page" w:x="8312" w:y="5834"/>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2187" w:hAnchor="page" w:vAnchor="page" w:x="9001" w:y="5834"/>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Year ended December 31,</w:t>
      </w:r>
    </w:p>
    <w:p>
      <w:pPr>
        <w:pStyle w:val="Normal"/>
        <w:framePr w:w="10572" w:hAnchor="page" w:vAnchor="page" w:x="748" w:y="53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following table presents our key financial measures for the year ended December 31, 2016, 2017 and 2018.</w:t>
      </w:r>
    </w:p>
    <w:p>
      <w:pPr>
        <w:pStyle w:val="Normal"/>
        <w:framePr w:w="2158" w:hAnchor="page" w:vAnchor="page" w:x="276" w:y="5004"/>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Financial Measures</w:t>
      </w:r>
    </w:p>
    <w:p>
      <w:pPr>
        <w:pStyle w:val="Normal"/>
        <w:framePr w:w="10334" w:hAnchor="page" w:vAnchor="page" w:x="748" w:y="44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management monitors our financial and operational performance on the basis of the following measures.</w:t>
      </w:r>
    </w:p>
    <w:p>
      <w:pPr>
        <w:pStyle w:val="Normal"/>
        <w:framePr w:w="5891" w:hAnchor="page" w:vAnchor="page" w:x="276" w:y="407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Key Measures of Financial and Operational Performance</w:t>
      </w:r>
    </w:p>
    <w:p>
      <w:pPr>
        <w:pStyle w:val="Normal"/>
        <w:framePr w:w="7609" w:hAnchor="page" w:vAnchor="page" w:x="276" w:y="34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charge for servicing the clients of Tochka, who have accounts with QIWI Bank.</w:t>
      </w:r>
    </w:p>
    <w:p>
      <w:pPr>
        <w:pStyle w:val="Normal"/>
        <w:framePr w:w="14286" w:hAnchor="page" w:vAnchor="page" w:x="276" w:y="32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Bank under the information and technology services agreement between Qiwi Bank and Otkritie Bank. We also generate revenue from commissions we</w:t>
      </w:r>
    </w:p>
    <w:p>
      <w:pPr>
        <w:pStyle w:val="Normal"/>
        <w:framePr w:w="13856" w:hAnchor="page" w:vAnchor="page" w:x="276" w:y="30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cards such as prolonged installment period. Further, throughout 2018 we generated revenue from servicing Tochka clients with accounts in Otkritie</w:t>
      </w:r>
    </w:p>
    <w:p>
      <w:pPr>
        <w:pStyle w:val="Normal"/>
        <w:framePr w:w="14293" w:hAnchor="page" w:vAnchor="page" w:x="276" w:y="28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installment payments. We generate consumer fees when customers pay us for buying value added options to increase the functionality of their SOVEST</w:t>
      </w:r>
    </w:p>
    <w:p>
      <w:pPr>
        <w:pStyle w:val="Normal"/>
        <w:framePr w:w="13496" w:hAnchor="page" w:vAnchor="page" w:x="276" w:y="25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where we provide our consumers with the opportunity to buy goods and services from partner merchants on credit and repay their debt in equal</w:t>
      </w:r>
    </w:p>
    <w:p>
      <w:pPr>
        <w:pStyle w:val="Normal"/>
        <w:framePr w:w="13598" w:hAnchor="page" w:vAnchor="page" w:x="748" w:y="2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also generate merchant fees based on a percentage of the size of the transactions that we process through operations of our SOVEST project,</w:t>
      </w:r>
    </w:p>
    <w:p>
      <w:pPr>
        <w:pStyle w:val="Normal"/>
        <w:framePr w:w="14382" w:hAnchor="page" w:vAnchor="page" w:x="276"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“consumer fees”. If the transactions are made in cash through our kiosks and terminals, we typically pass on a portion of the merchant fees to our agents.</w:t>
      </w:r>
    </w:p>
    <w:p>
      <w:pPr>
        <w:pStyle w:val="Normal"/>
        <w:framePr w:w="14337" w:hAnchor="page" w:vAnchor="page" w:x="276" w:y="16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processing payouts as “merchant fees” and to payment processing fees that are paid by our consumers directly to us or transmitted to us by our agents as</w:t>
      </w:r>
    </w:p>
    <w:p>
      <w:pPr>
        <w:pStyle w:val="Normal"/>
        <w:framePr w:w="13470"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refer to as payment volume. We refer to payment processing fees that are paid to us by merchants for collecting payments on their behalf or for</w:t>
      </w:r>
    </w:p>
    <w:p>
      <w:pPr>
        <w:pStyle w:val="Normal"/>
        <w:framePr w:w="14079" w:hAnchor="page" w:vAnchor="page" w:x="276"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or partners to users, which we refer to as payment processing fees, typically based on a percentage of the size of the transactions processed, which we</w:t>
      </w:r>
    </w:p>
    <w:p>
      <w:pPr>
        <w:pStyle w:val="Normal"/>
        <w:framePr w:w="13746" w:hAnchor="page" w:vAnchor="page" w:x="748"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primary source of revenue is fees we receive from processing payments made by consumers to merchants or other customers or by merchants</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61"/>
          <w:cols w:space="720" w:sep="off"/>
          <w:docGrid w:line-pitch="31680"/>
        </w:sectPr>
      </w:pPr>
      <w:r>
        <w:rPr>
          <w:rFonts w:ascii="Arial" w:hAnsi="Arial" w:fareast="Arial" w:cs="Arial"/>
          <w:noProof w:val="on"/>
          <w:color w:val="000000"/>
          <w:sz w:val="14"/>
          <w:szCs w:val="14"/>
        </w:rPr>
        <w:pict>
          <v:shape xmlns:v="urn:schemas-microsoft-com:vml" id="_x00001736" style="position:absolute;margin-left:7pt;margin-top:1pt;z-index:-16770268;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737" o:title=""/>
          </v:shape>
        </w:pict>
      </w:r>
      <w:r>
        <w:rPr>
          <w:rFonts w:ascii="Arial" w:hAnsi="Arial" w:fareast="Arial" w:cs="Arial"/>
          <w:noProof w:val="on"/>
          <w:color w:val="000000"/>
          <w:sz w:val="14"/>
          <w:szCs w:val="14"/>
        </w:rPr>
        <w:pict>
          <v:shape xmlns:v="urn:schemas-microsoft-com:vml" id="_x00001737" style="position:absolute;margin-left:12.8pt;margin-top:1pt;z-index:-16770264;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738" o:title=""/>
          </v:shape>
        </w:pict>
      </w:r>
      <w:r>
        <w:rPr>
          <w:rFonts w:ascii="Arial" w:hAnsi="Arial" w:fareast="Arial" w:cs="Arial"/>
          <w:noProof w:val="on"/>
          <w:color w:val="000000"/>
          <w:sz w:val="14"/>
          <w:szCs w:val="14"/>
        </w:rPr>
        <w:pict>
          <v:shape xmlns:v="urn:schemas-microsoft-com:vml" id="_x00001738" style="position:absolute;margin-left:12.8pt;margin-top:2.45pt;z-index:-16770260;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739" o:title=""/>
          </v:shape>
        </w:pict>
      </w:r>
      <w:r>
        <w:rPr>
          <w:rFonts w:ascii="Arial" w:hAnsi="Arial" w:fareast="Arial" w:cs="Arial"/>
          <w:noProof w:val="on"/>
          <w:color w:val="000000"/>
          <w:sz w:val="14"/>
          <w:szCs w:val="14"/>
        </w:rPr>
        <w:pict>
          <v:shape xmlns:v="urn:schemas-microsoft-com:vml" id="_x00001739" style="position:absolute;margin-left:597.95pt;margin-top:1pt;z-index:-1677025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740" o:title=""/>
          </v:shape>
        </w:pict>
      </w:r>
      <w:r>
        <w:rPr>
          <w:rFonts w:ascii="Arial" w:hAnsi="Arial" w:fareast="Arial" w:cs="Arial"/>
          <w:noProof w:val="on"/>
          <w:color w:val="000000"/>
          <w:sz w:val="14"/>
          <w:szCs w:val="14"/>
        </w:rPr>
        <w:pict>
          <v:shape xmlns:v="urn:schemas-microsoft-com:vml" id="_x00001740" style="position:absolute;margin-left:12.8pt;margin-top:1pt;z-index:-1677025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741" o:title=""/>
          </v:shape>
        </w:pict>
      </w:r>
      <w:r>
        <w:rPr>
          <w:rFonts w:ascii="Arial" w:hAnsi="Arial" w:fareast="Arial" w:cs="Arial"/>
          <w:noProof w:val="on"/>
          <w:color w:val="000000"/>
          <w:sz w:val="14"/>
          <w:szCs w:val="14"/>
        </w:rPr>
        <w:pict>
          <v:shape xmlns:v="urn:schemas-microsoft-com:vml" id="_x00001741" style="position:absolute;margin-left:60.5pt;margin-top:316.35pt;z-index:-16770248;width:356.4pt;height:13.55pt;mso-position-horizontal:absolute;mso-position-horizontal-relative:page;mso-position-vertical:absolute;mso-position-vertical-relative:page" type="#_x0000_t75">
            <v:imageData xmlns:o="urn:schemas-microsoft-com:office:office" xmlns:r="http://schemas.openxmlformats.org/officeDocument/2006/relationships" r:id="rId1742" o:title=""/>
          </v:shape>
        </w:pict>
      </w:r>
      <w:r>
        <w:rPr>
          <w:rFonts w:ascii="Arial" w:hAnsi="Arial" w:fareast="Arial" w:cs="Arial"/>
          <w:noProof w:val="on"/>
          <w:color w:val="000000"/>
          <w:sz w:val="14"/>
          <w:szCs w:val="14"/>
        </w:rPr>
        <w:pict>
          <v:shape xmlns:v="urn:schemas-microsoft-com:vml" id="_x00001742" style="position:absolute;margin-left:414.95pt;margin-top:316.35pt;z-index:-16770244;width:16.45pt;height:13.55pt;mso-position-horizontal:absolute;mso-position-horizontal-relative:page;mso-position-vertical:absolute;mso-position-vertical-relative:page" type="#_x0000_t75">
            <v:imageData xmlns:o="urn:schemas-microsoft-com:office:office" xmlns:r="http://schemas.openxmlformats.org/officeDocument/2006/relationships" r:id="rId1743" o:title=""/>
          </v:shape>
        </w:pict>
      </w:r>
      <w:r>
        <w:rPr>
          <w:rFonts w:ascii="Arial" w:hAnsi="Arial" w:fareast="Arial" w:cs="Arial"/>
          <w:noProof w:val="on"/>
          <w:color w:val="000000"/>
          <w:sz w:val="14"/>
          <w:szCs w:val="14"/>
        </w:rPr>
        <w:pict>
          <v:shape xmlns:v="urn:schemas-microsoft-com:vml" id="_x00001743" style="position:absolute;margin-left:429.4pt;margin-top:316.35pt;z-index:-1677024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744" o:title=""/>
          </v:shape>
        </w:pict>
      </w:r>
      <w:r>
        <w:rPr>
          <w:rFonts w:ascii="Arial" w:hAnsi="Arial" w:fareast="Arial" w:cs="Arial"/>
          <w:noProof w:val="on"/>
          <w:color w:val="000000"/>
          <w:sz w:val="14"/>
          <w:szCs w:val="14"/>
        </w:rPr>
        <w:pict>
          <v:shape xmlns:v="urn:schemas-microsoft-com:vml" id="_x00001744" style="position:absolute;margin-left:432.3pt;margin-top:316.35pt;z-index:-16770236;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1745" o:title=""/>
          </v:shape>
        </w:pict>
      </w:r>
      <w:r>
        <w:rPr>
          <w:rFonts w:ascii="Arial" w:hAnsi="Arial" w:fareast="Arial" w:cs="Arial"/>
          <w:noProof w:val="on"/>
          <w:color w:val="000000"/>
          <w:sz w:val="14"/>
          <w:szCs w:val="14"/>
        </w:rPr>
        <w:pict>
          <v:shape xmlns:v="urn:schemas-microsoft-com:vml" id="_x00001745" style="position:absolute;margin-left:459.05pt;margin-top:316.35pt;z-index:-1677023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746" o:title=""/>
          </v:shape>
        </w:pict>
      </w:r>
      <w:r>
        <w:rPr>
          <w:rFonts w:ascii="Arial" w:hAnsi="Arial" w:fareast="Arial" w:cs="Arial"/>
          <w:noProof w:val="on"/>
          <w:color w:val="000000"/>
          <w:sz w:val="14"/>
          <w:szCs w:val="14"/>
        </w:rPr>
        <w:pict>
          <v:shape xmlns:v="urn:schemas-microsoft-com:vml" id="_x00001746" style="position:absolute;margin-left:461.95pt;margin-top:316.35pt;z-index:-16770228;width:16.45pt;height:13.55pt;mso-position-horizontal:absolute;mso-position-horizontal-relative:page;mso-position-vertical:absolute;mso-position-vertical-relative:page" type="#_x0000_t75">
            <v:imageData xmlns:o="urn:schemas-microsoft-com:office:office" xmlns:r="http://schemas.openxmlformats.org/officeDocument/2006/relationships" r:id="rId1747" o:title=""/>
          </v:shape>
        </w:pict>
      </w:r>
      <w:r>
        <w:rPr>
          <w:rFonts w:ascii="Arial" w:hAnsi="Arial" w:fareast="Arial" w:cs="Arial"/>
          <w:noProof w:val="on"/>
          <w:color w:val="000000"/>
          <w:sz w:val="14"/>
          <w:szCs w:val="14"/>
        </w:rPr>
        <w:pict>
          <v:shape xmlns:v="urn:schemas-microsoft-com:vml" id="_x00001747" style="position:absolute;margin-left:476.4pt;margin-top:316.35pt;z-index:-1677022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748" o:title=""/>
          </v:shape>
        </w:pict>
      </w:r>
      <w:r>
        <w:rPr>
          <w:rFonts w:ascii="Arial" w:hAnsi="Arial" w:fareast="Arial" w:cs="Arial"/>
          <w:noProof w:val="on"/>
          <w:color w:val="000000"/>
          <w:sz w:val="14"/>
          <w:szCs w:val="14"/>
        </w:rPr>
        <w:pict>
          <v:shape xmlns:v="urn:schemas-microsoft-com:vml" id="_x00001748" style="position:absolute;margin-left:479.3pt;margin-top:316.35pt;z-index:-16770220;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1749" o:title=""/>
          </v:shape>
        </w:pict>
      </w:r>
      <w:r>
        <w:rPr>
          <w:rFonts w:ascii="Arial" w:hAnsi="Arial" w:fareast="Arial" w:cs="Arial"/>
          <w:noProof w:val="on"/>
          <w:color w:val="000000"/>
          <w:sz w:val="14"/>
          <w:szCs w:val="14"/>
        </w:rPr>
        <w:pict>
          <v:shape xmlns:v="urn:schemas-microsoft-com:vml" id="_x00001749" style="position:absolute;margin-left:506.1pt;margin-top:316.35pt;z-index:-1677021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750" o:title=""/>
          </v:shape>
        </w:pict>
      </w:r>
      <w:r>
        <w:rPr>
          <w:rFonts w:ascii="Arial" w:hAnsi="Arial" w:fareast="Arial" w:cs="Arial"/>
          <w:noProof w:val="on"/>
          <w:color w:val="000000"/>
          <w:sz w:val="14"/>
          <w:szCs w:val="14"/>
        </w:rPr>
        <w:pict>
          <v:shape xmlns:v="urn:schemas-microsoft-com:vml" id="_x00001750" style="position:absolute;margin-left:508.95pt;margin-top:316.35pt;z-index:-16770212;width:16.45pt;height:13.55pt;mso-position-horizontal:absolute;mso-position-horizontal-relative:page;mso-position-vertical:absolute;mso-position-vertical-relative:page" type="#_x0000_t75">
            <v:imageData xmlns:o="urn:schemas-microsoft-com:office:office" xmlns:r="http://schemas.openxmlformats.org/officeDocument/2006/relationships" r:id="rId1751" o:title=""/>
          </v:shape>
        </w:pict>
      </w:r>
      <w:r>
        <w:rPr>
          <w:rFonts w:ascii="Arial" w:hAnsi="Arial" w:fareast="Arial" w:cs="Arial"/>
          <w:noProof w:val="on"/>
          <w:color w:val="000000"/>
          <w:sz w:val="14"/>
          <w:szCs w:val="14"/>
        </w:rPr>
        <w:pict>
          <v:shape xmlns:v="urn:schemas-microsoft-com:vml" id="_x00001751" style="position:absolute;margin-left:523.45pt;margin-top:316.35pt;z-index:-1677020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752" o:title=""/>
          </v:shape>
        </w:pict>
      </w:r>
      <w:r>
        <w:rPr>
          <w:rFonts w:ascii="Arial" w:hAnsi="Arial" w:fareast="Arial" w:cs="Arial"/>
          <w:noProof w:val="on"/>
          <w:color w:val="000000"/>
          <w:sz w:val="14"/>
          <w:szCs w:val="14"/>
        </w:rPr>
        <w:pict>
          <v:shape xmlns:v="urn:schemas-microsoft-com:vml" id="_x00001752" style="position:absolute;margin-left:526.35pt;margin-top:316.35pt;z-index:-16770204;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1753" o:title=""/>
          </v:shape>
        </w:pict>
      </w:r>
      <w:r>
        <w:rPr>
          <w:rFonts w:ascii="Arial" w:hAnsi="Arial" w:fareast="Arial" w:cs="Arial"/>
          <w:noProof w:val="on"/>
          <w:color w:val="000000"/>
          <w:sz w:val="14"/>
          <w:szCs w:val="14"/>
        </w:rPr>
        <w:pict>
          <v:shape xmlns:v="urn:schemas-microsoft-com:vml" id="_x00001753" style="position:absolute;margin-left:553.1pt;margin-top:316.35pt;z-index:-1677020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754" o:title=""/>
          </v:shape>
        </w:pict>
      </w:r>
      <w:r>
        <w:rPr>
          <w:rFonts w:ascii="Arial" w:hAnsi="Arial" w:fareast="Arial" w:cs="Arial"/>
          <w:noProof w:val="on"/>
          <w:color w:val="000000"/>
          <w:sz w:val="14"/>
          <w:szCs w:val="14"/>
        </w:rPr>
        <w:pict>
          <v:shape xmlns:v="urn:schemas-microsoft-com:vml" id="_x00001754" style="position:absolute;margin-left:60.5pt;margin-top:339.5pt;z-index:-16770196;width:356.4pt;height:13.55pt;mso-position-horizontal:absolute;mso-position-horizontal-relative:page;mso-position-vertical:absolute;mso-position-vertical-relative:page" type="#_x0000_t75">
            <v:imageData xmlns:o="urn:schemas-microsoft-com:office:office" xmlns:r="http://schemas.openxmlformats.org/officeDocument/2006/relationships" r:id="rId1755" o:title=""/>
          </v:shape>
        </w:pict>
      </w:r>
      <w:r>
        <w:rPr>
          <w:rFonts w:ascii="Arial" w:hAnsi="Arial" w:fareast="Arial" w:cs="Arial"/>
          <w:noProof w:val="on"/>
          <w:color w:val="000000"/>
          <w:sz w:val="14"/>
          <w:szCs w:val="14"/>
        </w:rPr>
        <w:pict>
          <v:shape xmlns:v="urn:schemas-microsoft-com:vml" id="_x00001755" style="position:absolute;margin-left:414.95pt;margin-top:339.5pt;z-index:-16770192;width:16.45pt;height:13.55pt;mso-position-horizontal:absolute;mso-position-horizontal-relative:page;mso-position-vertical:absolute;mso-position-vertical-relative:page" type="#_x0000_t75">
            <v:imageData xmlns:o="urn:schemas-microsoft-com:office:office" xmlns:r="http://schemas.openxmlformats.org/officeDocument/2006/relationships" r:id="rId1756" o:title=""/>
          </v:shape>
        </w:pict>
      </w:r>
      <w:r>
        <w:rPr>
          <w:rFonts w:ascii="Arial" w:hAnsi="Arial" w:fareast="Arial" w:cs="Arial"/>
          <w:noProof w:val="on"/>
          <w:color w:val="000000"/>
          <w:sz w:val="14"/>
          <w:szCs w:val="14"/>
        </w:rPr>
        <w:pict>
          <v:shape xmlns:v="urn:schemas-microsoft-com:vml" id="_x00001756" style="position:absolute;margin-left:429.4pt;margin-top:339.5pt;z-index:-1677018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757" o:title=""/>
          </v:shape>
        </w:pict>
      </w:r>
      <w:r>
        <w:rPr>
          <w:rFonts w:ascii="Arial" w:hAnsi="Arial" w:fareast="Arial" w:cs="Arial"/>
          <w:noProof w:val="on"/>
          <w:color w:val="000000"/>
          <w:sz w:val="14"/>
          <w:szCs w:val="14"/>
        </w:rPr>
        <w:pict>
          <v:shape xmlns:v="urn:schemas-microsoft-com:vml" id="_x00001757" style="position:absolute;margin-left:432.3pt;margin-top:339.5pt;z-index:-16770184;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1758" o:title=""/>
          </v:shape>
        </w:pict>
      </w:r>
      <w:r>
        <w:rPr>
          <w:rFonts w:ascii="Arial" w:hAnsi="Arial" w:fareast="Arial" w:cs="Arial"/>
          <w:noProof w:val="on"/>
          <w:color w:val="000000"/>
          <w:sz w:val="14"/>
          <w:szCs w:val="14"/>
        </w:rPr>
        <w:pict>
          <v:shape xmlns:v="urn:schemas-microsoft-com:vml" id="_x00001758" style="position:absolute;margin-left:459.05pt;margin-top:339.5pt;z-index:-1677018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759" o:title=""/>
          </v:shape>
        </w:pict>
      </w:r>
      <w:r>
        <w:rPr>
          <w:rFonts w:ascii="Arial" w:hAnsi="Arial" w:fareast="Arial" w:cs="Arial"/>
          <w:noProof w:val="on"/>
          <w:color w:val="000000"/>
          <w:sz w:val="14"/>
          <w:szCs w:val="14"/>
        </w:rPr>
        <w:pict>
          <v:shape xmlns:v="urn:schemas-microsoft-com:vml" id="_x00001759" style="position:absolute;margin-left:461.95pt;margin-top:339.5pt;z-index:-16770176;width:16.45pt;height:13.55pt;mso-position-horizontal:absolute;mso-position-horizontal-relative:page;mso-position-vertical:absolute;mso-position-vertical-relative:page" type="#_x0000_t75">
            <v:imageData xmlns:o="urn:schemas-microsoft-com:office:office" xmlns:r="http://schemas.openxmlformats.org/officeDocument/2006/relationships" r:id="rId1760" o:title=""/>
          </v:shape>
        </w:pict>
      </w:r>
      <w:r>
        <w:rPr>
          <w:rFonts w:ascii="Arial" w:hAnsi="Arial" w:fareast="Arial" w:cs="Arial"/>
          <w:noProof w:val="on"/>
          <w:color w:val="000000"/>
          <w:sz w:val="14"/>
          <w:szCs w:val="14"/>
        </w:rPr>
        <w:pict>
          <v:shape xmlns:v="urn:schemas-microsoft-com:vml" id="_x00001760" style="position:absolute;margin-left:476.4pt;margin-top:339.5pt;z-index:-1677017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761" o:title=""/>
          </v:shape>
        </w:pict>
      </w:r>
      <w:r>
        <w:rPr>
          <w:rFonts w:ascii="Arial" w:hAnsi="Arial" w:fareast="Arial" w:cs="Arial"/>
          <w:noProof w:val="on"/>
          <w:color w:val="000000"/>
          <w:sz w:val="14"/>
          <w:szCs w:val="14"/>
        </w:rPr>
        <w:pict>
          <v:shape xmlns:v="urn:schemas-microsoft-com:vml" id="_x00001761" style="position:absolute;margin-left:479.3pt;margin-top:339.5pt;z-index:-16770168;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1762" o:title=""/>
          </v:shape>
        </w:pict>
      </w:r>
      <w:r>
        <w:rPr>
          <w:rFonts w:ascii="Arial" w:hAnsi="Arial" w:fareast="Arial" w:cs="Arial"/>
          <w:noProof w:val="on"/>
          <w:color w:val="000000"/>
          <w:sz w:val="14"/>
          <w:szCs w:val="14"/>
        </w:rPr>
        <w:pict>
          <v:shape xmlns:v="urn:schemas-microsoft-com:vml" id="_x00001762" style="position:absolute;margin-left:506.1pt;margin-top:339.5pt;z-index:-1677016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763" o:title=""/>
          </v:shape>
        </w:pict>
      </w:r>
      <w:r>
        <w:rPr>
          <w:rFonts w:ascii="Arial" w:hAnsi="Arial" w:fareast="Arial" w:cs="Arial"/>
          <w:noProof w:val="on"/>
          <w:color w:val="000000"/>
          <w:sz w:val="14"/>
          <w:szCs w:val="14"/>
        </w:rPr>
        <w:pict>
          <v:shape xmlns:v="urn:schemas-microsoft-com:vml" id="_x00001763" style="position:absolute;margin-left:508.95pt;margin-top:339.5pt;z-index:-16770160;width:16.45pt;height:13.55pt;mso-position-horizontal:absolute;mso-position-horizontal-relative:page;mso-position-vertical:absolute;mso-position-vertical-relative:page" type="#_x0000_t75">
            <v:imageData xmlns:o="urn:schemas-microsoft-com:office:office" xmlns:r="http://schemas.openxmlformats.org/officeDocument/2006/relationships" r:id="rId1764" o:title=""/>
          </v:shape>
        </w:pict>
      </w:r>
      <w:r>
        <w:rPr>
          <w:rFonts w:ascii="Arial" w:hAnsi="Arial" w:fareast="Arial" w:cs="Arial"/>
          <w:noProof w:val="on"/>
          <w:color w:val="000000"/>
          <w:sz w:val="14"/>
          <w:szCs w:val="14"/>
        </w:rPr>
        <w:pict>
          <v:shape xmlns:v="urn:schemas-microsoft-com:vml" id="_x00001764" style="position:absolute;margin-left:523.45pt;margin-top:339.5pt;z-index:-1677015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765" o:title=""/>
          </v:shape>
        </w:pict>
      </w:r>
      <w:r>
        <w:rPr>
          <w:rFonts w:ascii="Arial" w:hAnsi="Arial" w:fareast="Arial" w:cs="Arial"/>
          <w:noProof w:val="on"/>
          <w:color w:val="000000"/>
          <w:sz w:val="14"/>
          <w:szCs w:val="14"/>
        </w:rPr>
        <w:pict>
          <v:shape xmlns:v="urn:schemas-microsoft-com:vml" id="_x00001765" style="position:absolute;margin-left:526.35pt;margin-top:339.5pt;z-index:-16770152;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1766" o:title=""/>
          </v:shape>
        </w:pict>
      </w:r>
      <w:r>
        <w:rPr>
          <w:rFonts w:ascii="Arial" w:hAnsi="Arial" w:fareast="Arial" w:cs="Arial"/>
          <w:noProof w:val="on"/>
          <w:color w:val="000000"/>
          <w:sz w:val="14"/>
          <w:szCs w:val="14"/>
        </w:rPr>
        <w:pict>
          <v:shape xmlns:v="urn:schemas-microsoft-com:vml" id="_x00001766" style="position:absolute;margin-left:553.1pt;margin-top:339.5pt;z-index:-1677014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767" o:title=""/>
          </v:shape>
        </w:pict>
      </w:r>
      <w:r>
        <w:rPr>
          <w:rFonts w:ascii="Arial" w:hAnsi="Arial" w:fareast="Arial" w:cs="Arial"/>
          <w:noProof w:val="on"/>
          <w:color w:val="000000"/>
          <w:sz w:val="14"/>
          <w:szCs w:val="14"/>
        </w:rPr>
        <w:pict>
          <v:shape xmlns:v="urn:schemas-microsoft-com:vml" id="_x00001767" style="position:absolute;margin-left:429.4pt;margin-top:307.7pt;z-index:-16770144;width:125.7pt;height:2.7pt;mso-position-horizontal:absolute;mso-position-horizontal-relative:page;mso-position-vertical:absolute;mso-position-vertical-relative:page" type="#_x0000_t75">
            <v:imageData xmlns:o="urn:schemas-microsoft-com:office:office" xmlns:r="http://schemas.openxmlformats.org/officeDocument/2006/relationships" r:id="rId1768" o:title=""/>
          </v:shape>
        </w:pict>
      </w:r>
      <w:r>
        <w:rPr>
          <w:rFonts w:ascii="Arial" w:hAnsi="Arial" w:fareast="Arial" w:cs="Arial"/>
          <w:noProof w:val="on"/>
          <w:color w:val="000000"/>
          <w:sz w:val="14"/>
          <w:szCs w:val="14"/>
        </w:rPr>
        <w:pict>
          <v:shape xmlns:v="urn:schemas-microsoft-com:vml" id="_x00001768" style="position:absolute;margin-left:523.45pt;margin-top:299pt;z-index:-16770140;width:31.65pt;height:2.7pt;mso-position-horizontal:absolute;mso-position-horizontal-relative:page;mso-position-vertical:absolute;mso-position-vertical-relative:page" type="#_x0000_t75">
            <v:imageData xmlns:o="urn:schemas-microsoft-com:office:office" xmlns:r="http://schemas.openxmlformats.org/officeDocument/2006/relationships" r:id="rId1769" o:title=""/>
          </v:shape>
        </w:pict>
      </w:r>
      <w:r>
        <w:rPr>
          <w:rFonts w:ascii="Arial" w:hAnsi="Arial" w:fareast="Arial" w:cs="Arial"/>
          <w:noProof w:val="on"/>
          <w:color w:val="000000"/>
          <w:sz w:val="14"/>
          <w:szCs w:val="14"/>
        </w:rPr>
        <w:pict>
          <v:shape xmlns:v="urn:schemas-microsoft-com:vml" id="_x00001769" style="position:absolute;margin-left:523.45pt;margin-top:307.7pt;z-index:-16770136;width:31.65pt;height:2.7pt;mso-position-horizontal:absolute;mso-position-horizontal-relative:page;mso-position-vertical:absolute;mso-position-vertical-relative:page" type="#_x0000_t75">
            <v:imageData xmlns:o="urn:schemas-microsoft-com:office:office" xmlns:r="http://schemas.openxmlformats.org/officeDocument/2006/relationships" r:id="rId1770" o:title=""/>
          </v:shape>
        </w:pict>
      </w:r>
      <w:r>
        <w:rPr>
          <w:rFonts w:ascii="Arial" w:hAnsi="Arial" w:fareast="Arial" w:cs="Arial"/>
          <w:noProof w:val="on"/>
          <w:color w:val="000000"/>
          <w:sz w:val="14"/>
          <w:szCs w:val="14"/>
        </w:rPr>
        <w:pict>
          <v:shape xmlns:v="urn:schemas-microsoft-com:vml" id="_x00001770" style="position:absolute;margin-left:508.95pt;margin-top:299pt;z-index:-16770132;width:16.45pt;height:2.7pt;mso-position-horizontal:absolute;mso-position-horizontal-relative:page;mso-position-vertical:absolute;mso-position-vertical-relative:page" type="#_x0000_t75">
            <v:imageData xmlns:o="urn:schemas-microsoft-com:office:office" xmlns:r="http://schemas.openxmlformats.org/officeDocument/2006/relationships" r:id="rId1771" o:title=""/>
          </v:shape>
        </w:pict>
      </w:r>
      <w:r>
        <w:rPr>
          <w:rFonts w:ascii="Arial" w:hAnsi="Arial" w:fareast="Arial" w:cs="Arial"/>
          <w:noProof w:val="on"/>
          <w:color w:val="000000"/>
          <w:sz w:val="14"/>
          <w:szCs w:val="14"/>
        </w:rPr>
        <w:pict>
          <v:shape xmlns:v="urn:schemas-microsoft-com:vml" id="_x00001771" style="position:absolute;margin-left:506.1pt;margin-top:299pt;z-index:-16770128;width:4.9pt;height:2.7pt;mso-position-horizontal:absolute;mso-position-horizontal-relative:page;mso-position-vertical:absolute;mso-position-vertical-relative:page" type="#_x0000_t75">
            <v:imageData xmlns:o="urn:schemas-microsoft-com:office:office" xmlns:r="http://schemas.openxmlformats.org/officeDocument/2006/relationships" r:id="rId1772" o:title=""/>
          </v:shape>
        </w:pict>
      </w:r>
      <w:r>
        <w:rPr>
          <w:rFonts w:ascii="Arial" w:hAnsi="Arial" w:fareast="Arial" w:cs="Arial"/>
          <w:noProof w:val="on"/>
          <w:color w:val="000000"/>
          <w:sz w:val="14"/>
          <w:szCs w:val="14"/>
        </w:rPr>
        <w:pict>
          <v:shape xmlns:v="urn:schemas-microsoft-com:vml" id="_x00001772" style="position:absolute;margin-left:476.4pt;margin-top:299pt;z-index:-16770124;width:31.65pt;height:2.7pt;mso-position-horizontal:absolute;mso-position-horizontal-relative:page;mso-position-vertical:absolute;mso-position-vertical-relative:page" type="#_x0000_t75">
            <v:imageData xmlns:o="urn:schemas-microsoft-com:office:office" xmlns:r="http://schemas.openxmlformats.org/officeDocument/2006/relationships" r:id="rId1773" o:title=""/>
          </v:shape>
        </w:pict>
      </w:r>
      <w:r>
        <w:rPr>
          <w:rFonts w:ascii="Arial" w:hAnsi="Arial" w:fareast="Arial" w:cs="Arial"/>
          <w:noProof w:val="on"/>
          <w:color w:val="000000"/>
          <w:sz w:val="14"/>
          <w:szCs w:val="14"/>
        </w:rPr>
        <w:pict>
          <v:shape xmlns:v="urn:schemas-microsoft-com:vml" id="_x00001773" style="position:absolute;margin-left:476.4pt;margin-top:307.7pt;z-index:-16770120;width:31.65pt;height:2.7pt;mso-position-horizontal:absolute;mso-position-horizontal-relative:page;mso-position-vertical:absolute;mso-position-vertical-relative:page" type="#_x0000_t75">
            <v:imageData xmlns:o="urn:schemas-microsoft-com:office:office" xmlns:r="http://schemas.openxmlformats.org/officeDocument/2006/relationships" r:id="rId1774" o:title=""/>
          </v:shape>
        </w:pict>
      </w:r>
      <w:r>
        <w:rPr>
          <w:rFonts w:ascii="Arial" w:hAnsi="Arial" w:fareast="Arial" w:cs="Arial"/>
          <w:noProof w:val="on"/>
          <w:color w:val="000000"/>
          <w:sz w:val="14"/>
          <w:szCs w:val="14"/>
        </w:rPr>
        <w:pict>
          <v:shape xmlns:v="urn:schemas-microsoft-com:vml" id="_x00001774" style="position:absolute;margin-left:461.95pt;margin-top:299pt;z-index:-16770116;width:16.45pt;height:2.7pt;mso-position-horizontal:absolute;mso-position-horizontal-relative:page;mso-position-vertical:absolute;mso-position-vertical-relative:page" type="#_x0000_t75">
            <v:imageData xmlns:o="urn:schemas-microsoft-com:office:office" xmlns:r="http://schemas.openxmlformats.org/officeDocument/2006/relationships" r:id="rId1775" o:title=""/>
          </v:shape>
        </w:pict>
      </w:r>
      <w:r>
        <w:rPr>
          <w:rFonts w:ascii="Arial" w:hAnsi="Arial" w:fareast="Arial" w:cs="Arial"/>
          <w:noProof w:val="on"/>
          <w:color w:val="000000"/>
          <w:sz w:val="14"/>
          <w:szCs w:val="14"/>
        </w:rPr>
        <w:pict>
          <v:shape xmlns:v="urn:schemas-microsoft-com:vml" id="_x00001775" style="position:absolute;margin-left:459.05pt;margin-top:299pt;z-index:-16770112;width:4.9pt;height:2.7pt;mso-position-horizontal:absolute;mso-position-horizontal-relative:page;mso-position-vertical:absolute;mso-position-vertical-relative:page" type="#_x0000_t75">
            <v:imageData xmlns:o="urn:schemas-microsoft-com:office:office" xmlns:r="http://schemas.openxmlformats.org/officeDocument/2006/relationships" r:id="rId1776" o:title=""/>
          </v:shape>
        </w:pict>
      </w:r>
      <w:r>
        <w:rPr>
          <w:rFonts w:ascii="Arial" w:hAnsi="Arial" w:fareast="Arial" w:cs="Arial"/>
          <w:noProof w:val="on"/>
          <w:color w:val="000000"/>
          <w:sz w:val="14"/>
          <w:szCs w:val="14"/>
        </w:rPr>
        <w:pict>
          <v:shape xmlns:v="urn:schemas-microsoft-com:vml" id="_x00001776" style="position:absolute;margin-left:429.4pt;margin-top:307.7pt;z-index:-16770108;width:31.65pt;height:2.7pt;mso-position-horizontal:absolute;mso-position-horizontal-relative:page;mso-position-vertical:absolute;mso-position-vertical-relative:page" type="#_x0000_t75">
            <v:imageData xmlns:o="urn:schemas-microsoft-com:office:office" xmlns:r="http://schemas.openxmlformats.org/officeDocument/2006/relationships" r:id="rId1777" o:title=""/>
          </v:shape>
        </w:pict>
      </w:r>
      <w:r>
        <w:rPr>
          <w:rFonts w:ascii="Arial" w:hAnsi="Arial" w:fareast="Arial" w:cs="Arial"/>
          <w:noProof w:val="on"/>
          <w:color w:val="000000"/>
          <w:sz w:val="14"/>
          <w:szCs w:val="14"/>
        </w:rPr>
        <w:pict>
          <v:shape xmlns:v="urn:schemas-microsoft-com:vml" id="_x00001777" style="position:absolute;margin-left:429.4pt;margin-top:299pt;z-index:-16770104;width:125.7pt;height:2.7pt;mso-position-horizontal:absolute;mso-position-horizontal-relative:page;mso-position-vertical:absolute;mso-position-vertical-relative:page" type="#_x0000_t75">
            <v:imageData xmlns:o="urn:schemas-microsoft-com:office:office" xmlns:r="http://schemas.openxmlformats.org/officeDocument/2006/relationships" r:id="rId1778" o:title=""/>
          </v:shape>
        </w:pict>
      </w:r>
      <w:r>
        <w:rPr>
          <w:rFonts w:ascii="Arial" w:hAnsi="Arial" w:fareast="Arial" w:cs="Arial"/>
          <w:noProof w:val="on"/>
          <w:color w:val="000000"/>
          <w:sz w:val="14"/>
          <w:szCs w:val="14"/>
        </w:rPr>
        <w:pict>
          <v:shape xmlns:v="urn:schemas-microsoft-com:vml" id="_x00001778" style="position:absolute;margin-left:12.8pt;margin-top:369.9pt;z-index:-16770100;width:61.3pt;height:2.7pt;mso-position-horizontal:absolute;mso-position-horizontal-relative:page;mso-position-vertical:absolute;mso-position-vertical-relative:page" type="#_x0000_t75">
            <v:imageData xmlns:o="urn:schemas-microsoft-com:office:office" xmlns:r="http://schemas.openxmlformats.org/officeDocument/2006/relationships" r:id="rId1779" o:title=""/>
          </v:shape>
        </w:pict>
      </w:r>
      <w:r>
        <w:rPr>
          <w:rFonts w:ascii="Arial" w:hAnsi="Arial" w:fareast="Arial" w:cs="Arial"/>
          <w:noProof w:val="on"/>
          <w:color w:val="000000"/>
          <w:sz w:val="14"/>
          <w:szCs w:val="14"/>
        </w:rPr>
        <w:pict>
          <v:shape xmlns:v="urn:schemas-microsoft-com:vml" id="_x00001779" style="position:absolute;margin-left:60.5pt;margin-top:492.1pt;z-index:-16770096;width:310.85pt;height:13.55pt;mso-position-horizontal:absolute;mso-position-horizontal-relative:page;mso-position-vertical:absolute;mso-position-vertical-relative:page" type="#_x0000_t75">
            <v:imageData xmlns:o="urn:schemas-microsoft-com:office:office" xmlns:r="http://schemas.openxmlformats.org/officeDocument/2006/relationships" r:id="rId1780" o:title=""/>
          </v:shape>
        </w:pict>
      </w:r>
      <w:r>
        <w:rPr>
          <w:rFonts w:ascii="Arial" w:hAnsi="Arial" w:fareast="Arial" w:cs="Arial"/>
          <w:noProof w:val="on"/>
          <w:color w:val="000000"/>
          <w:sz w:val="14"/>
          <w:szCs w:val="14"/>
        </w:rPr>
        <w:pict>
          <v:shape xmlns:v="urn:schemas-microsoft-com:vml" id="_x00001780" style="position:absolute;margin-left:369.35pt;margin-top:492.1pt;z-index:-16770092;width:15.75pt;height:13.55pt;mso-position-horizontal:absolute;mso-position-horizontal-relative:page;mso-position-vertical:absolute;mso-position-vertical-relative:page" type="#_x0000_t75">
            <v:imageData xmlns:o="urn:schemas-microsoft-com:office:office" xmlns:r="http://schemas.openxmlformats.org/officeDocument/2006/relationships" r:id="rId1781" o:title=""/>
          </v:shape>
        </w:pict>
      </w:r>
      <w:r>
        <w:rPr>
          <w:rFonts w:ascii="Arial" w:hAnsi="Arial" w:fareast="Arial" w:cs="Arial"/>
          <w:noProof w:val="on"/>
          <w:color w:val="000000"/>
          <w:sz w:val="14"/>
          <w:szCs w:val="14"/>
        </w:rPr>
        <w:pict>
          <v:shape xmlns:v="urn:schemas-microsoft-com:vml" id="_x00001781" style="position:absolute;margin-left:383.1pt;margin-top:492.1pt;z-index:-1677008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782" o:title=""/>
          </v:shape>
        </w:pict>
      </w:r>
      <w:r>
        <w:rPr>
          <w:rFonts w:ascii="Arial" w:hAnsi="Arial" w:fareast="Arial" w:cs="Arial"/>
          <w:noProof w:val="on"/>
          <w:color w:val="000000"/>
          <w:sz w:val="14"/>
          <w:szCs w:val="14"/>
        </w:rPr>
        <w:pict>
          <v:shape xmlns:v="urn:schemas-microsoft-com:vml" id="_x00001782" style="position:absolute;margin-left:386pt;margin-top:492.1pt;z-index:-16770084;width:33.85pt;height:13.55pt;mso-position-horizontal:absolute;mso-position-horizontal-relative:page;mso-position-vertical:absolute;mso-position-vertical-relative:page" type="#_x0000_t75">
            <v:imageData xmlns:o="urn:schemas-microsoft-com:office:office" xmlns:r="http://schemas.openxmlformats.org/officeDocument/2006/relationships" r:id="rId1783" o:title=""/>
          </v:shape>
        </w:pict>
      </w:r>
      <w:r>
        <w:rPr>
          <w:rFonts w:ascii="Arial" w:hAnsi="Arial" w:fareast="Arial" w:cs="Arial"/>
          <w:noProof w:val="on"/>
          <w:color w:val="000000"/>
          <w:sz w:val="14"/>
          <w:szCs w:val="14"/>
        </w:rPr>
        <w:pict>
          <v:shape xmlns:v="urn:schemas-microsoft-com:vml" id="_x00001783" style="position:absolute;margin-left:417.85pt;margin-top:492.1pt;z-index:-16770080;width:12.85pt;height:13.55pt;mso-position-horizontal:absolute;mso-position-horizontal-relative:page;mso-position-vertical:absolute;mso-position-vertical-relative:page" type="#_x0000_t75">
            <v:imageData xmlns:o="urn:schemas-microsoft-com:office:office" xmlns:r="http://schemas.openxmlformats.org/officeDocument/2006/relationships" r:id="rId1784" o:title=""/>
          </v:shape>
        </w:pict>
      </w:r>
      <w:r>
        <w:rPr>
          <w:rFonts w:ascii="Arial" w:hAnsi="Arial" w:fareast="Arial" w:cs="Arial"/>
          <w:noProof w:val="on"/>
          <w:color w:val="000000"/>
          <w:sz w:val="14"/>
          <w:szCs w:val="14"/>
        </w:rPr>
        <w:pict>
          <v:shape xmlns:v="urn:schemas-microsoft-com:vml" id="_x00001784" style="position:absolute;margin-left:428.7pt;margin-top:492.1pt;z-index:-16770076;width:15pt;height:13.55pt;mso-position-horizontal:absolute;mso-position-horizontal-relative:page;mso-position-vertical:absolute;mso-position-vertical-relative:page" type="#_x0000_t75">
            <v:imageData xmlns:o="urn:schemas-microsoft-com:office:office" xmlns:r="http://schemas.openxmlformats.org/officeDocument/2006/relationships" r:id="rId1785" o:title=""/>
          </v:shape>
        </w:pict>
      </w:r>
      <w:r>
        <w:rPr>
          <w:rFonts w:ascii="Arial" w:hAnsi="Arial" w:fareast="Arial" w:cs="Arial"/>
          <w:noProof w:val="on"/>
          <w:color w:val="000000"/>
          <w:sz w:val="14"/>
          <w:szCs w:val="14"/>
        </w:rPr>
        <w:pict>
          <v:shape xmlns:v="urn:schemas-microsoft-com:vml" id="_x00001785" style="position:absolute;margin-left:441.7pt;margin-top:492.1pt;z-index:-1677007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786" o:title=""/>
          </v:shape>
        </w:pict>
      </w:r>
      <w:r>
        <w:rPr>
          <w:rFonts w:ascii="Arial" w:hAnsi="Arial" w:fareast="Arial" w:cs="Arial"/>
          <w:noProof w:val="on"/>
          <w:color w:val="000000"/>
          <w:sz w:val="14"/>
          <w:szCs w:val="14"/>
        </w:rPr>
        <w:pict>
          <v:shape xmlns:v="urn:schemas-microsoft-com:vml" id="_x00001786" style="position:absolute;margin-left:444.6pt;margin-top:492.1pt;z-index:-16770068;width:34.55pt;height:13.55pt;mso-position-horizontal:absolute;mso-position-horizontal-relative:page;mso-position-vertical:absolute;mso-position-vertical-relative:page" type="#_x0000_t75">
            <v:imageData xmlns:o="urn:schemas-microsoft-com:office:office" xmlns:r="http://schemas.openxmlformats.org/officeDocument/2006/relationships" r:id="rId1787" o:title=""/>
          </v:shape>
        </w:pict>
      </w:r>
      <w:r>
        <w:rPr>
          <w:rFonts w:ascii="Arial" w:hAnsi="Arial" w:fareast="Arial" w:cs="Arial"/>
          <w:noProof w:val="on"/>
          <w:color w:val="000000"/>
          <w:sz w:val="14"/>
          <w:szCs w:val="14"/>
        </w:rPr>
        <w:pict>
          <v:shape xmlns:v="urn:schemas-microsoft-com:vml" id="_x00001787" style="position:absolute;margin-left:477.15pt;margin-top:492.1pt;z-index:-16770064;width:12.85pt;height:13.55pt;mso-position-horizontal:absolute;mso-position-horizontal-relative:page;mso-position-vertical:absolute;mso-position-vertical-relative:page" type="#_x0000_t75">
            <v:imageData xmlns:o="urn:schemas-microsoft-com:office:office" xmlns:r="http://schemas.openxmlformats.org/officeDocument/2006/relationships" r:id="rId1788" o:title=""/>
          </v:shape>
        </w:pict>
      </w:r>
      <w:r>
        <w:rPr>
          <w:rFonts w:ascii="Arial" w:hAnsi="Arial" w:fareast="Arial" w:cs="Arial"/>
          <w:noProof w:val="on"/>
          <w:color w:val="000000"/>
          <w:sz w:val="14"/>
          <w:szCs w:val="14"/>
        </w:rPr>
        <w:pict>
          <v:shape xmlns:v="urn:schemas-microsoft-com:vml" id="_x00001788" style="position:absolute;margin-left:488pt;margin-top:492.1pt;z-index:-16770060;width:15pt;height:13.55pt;mso-position-horizontal:absolute;mso-position-horizontal-relative:page;mso-position-vertical:absolute;mso-position-vertical-relative:page" type="#_x0000_t75">
            <v:imageData xmlns:o="urn:schemas-microsoft-com:office:office" xmlns:r="http://schemas.openxmlformats.org/officeDocument/2006/relationships" r:id="rId1789" o:title=""/>
          </v:shape>
        </w:pict>
      </w:r>
      <w:r>
        <w:rPr>
          <w:rFonts w:ascii="Arial" w:hAnsi="Arial" w:fareast="Arial" w:cs="Arial"/>
          <w:noProof w:val="on"/>
          <w:color w:val="000000"/>
          <w:sz w:val="14"/>
          <w:szCs w:val="14"/>
        </w:rPr>
        <w:pict>
          <v:shape xmlns:v="urn:schemas-microsoft-com:vml" id="_x00001789" style="position:absolute;margin-left:501pt;margin-top:492.1pt;z-index:-1677005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790" o:title=""/>
          </v:shape>
        </w:pict>
      </w:r>
      <w:r>
        <w:rPr>
          <w:rFonts w:ascii="Arial" w:hAnsi="Arial" w:fareast="Arial" w:cs="Arial"/>
          <w:noProof w:val="on"/>
          <w:color w:val="000000"/>
          <w:sz w:val="14"/>
          <w:szCs w:val="14"/>
        </w:rPr>
        <w:pict>
          <v:shape xmlns:v="urn:schemas-microsoft-com:vml" id="_x00001790" style="position:absolute;margin-left:503.9pt;margin-top:492.1pt;z-index:-16770052;width:43.25pt;height:13.55pt;mso-position-horizontal:absolute;mso-position-horizontal-relative:page;mso-position-vertical:absolute;mso-position-vertical-relative:page" type="#_x0000_t75">
            <v:imageData xmlns:o="urn:schemas-microsoft-com:office:office" xmlns:r="http://schemas.openxmlformats.org/officeDocument/2006/relationships" r:id="rId1791" o:title=""/>
          </v:shape>
        </w:pict>
      </w:r>
      <w:r>
        <w:rPr>
          <w:rFonts w:ascii="Arial" w:hAnsi="Arial" w:fareast="Arial" w:cs="Arial"/>
          <w:noProof w:val="on"/>
          <w:color w:val="000000"/>
          <w:sz w:val="14"/>
          <w:szCs w:val="14"/>
        </w:rPr>
        <w:pict>
          <v:shape xmlns:v="urn:schemas-microsoft-com:vml" id="_x00001791" style="position:absolute;margin-left:545.15pt;margin-top:492.1pt;z-index:-16770048;width:12.85pt;height:13.55pt;mso-position-horizontal:absolute;mso-position-horizontal-relative:page;mso-position-vertical:absolute;mso-position-vertical-relative:page" type="#_x0000_t75">
            <v:imageData xmlns:o="urn:schemas-microsoft-com:office:office" xmlns:r="http://schemas.openxmlformats.org/officeDocument/2006/relationships" r:id="rId1792" o:title=""/>
          </v:shape>
        </w:pict>
      </w:r>
      <w:r>
        <w:rPr>
          <w:rFonts w:ascii="Arial" w:hAnsi="Arial" w:fareast="Arial" w:cs="Arial"/>
          <w:noProof w:val="on"/>
          <w:color w:val="000000"/>
          <w:sz w:val="14"/>
          <w:szCs w:val="14"/>
        </w:rPr>
        <w:pict>
          <v:shape xmlns:v="urn:schemas-microsoft-com:vml" id="_x00001792" style="position:absolute;margin-left:60.5pt;margin-top:515.25pt;z-index:-16770044;width:310.85pt;height:13.55pt;mso-position-horizontal:absolute;mso-position-horizontal-relative:page;mso-position-vertical:absolute;mso-position-vertical-relative:page" type="#_x0000_t75">
            <v:imageData xmlns:o="urn:schemas-microsoft-com:office:office" xmlns:r="http://schemas.openxmlformats.org/officeDocument/2006/relationships" r:id="rId1793" o:title=""/>
          </v:shape>
        </w:pict>
      </w:r>
      <w:r>
        <w:rPr>
          <w:rFonts w:ascii="Arial" w:hAnsi="Arial" w:fareast="Arial" w:cs="Arial"/>
          <w:noProof w:val="on"/>
          <w:color w:val="000000"/>
          <w:sz w:val="14"/>
          <w:szCs w:val="14"/>
        </w:rPr>
        <w:pict>
          <v:shape xmlns:v="urn:schemas-microsoft-com:vml" id="_x00001793" style="position:absolute;margin-left:369.35pt;margin-top:515.25pt;z-index:-16770040;width:15.75pt;height:13.55pt;mso-position-horizontal:absolute;mso-position-horizontal-relative:page;mso-position-vertical:absolute;mso-position-vertical-relative:page" type="#_x0000_t75">
            <v:imageData xmlns:o="urn:schemas-microsoft-com:office:office" xmlns:r="http://schemas.openxmlformats.org/officeDocument/2006/relationships" r:id="rId1794" o:title=""/>
          </v:shape>
        </w:pict>
      </w:r>
      <w:r>
        <w:rPr>
          <w:rFonts w:ascii="Arial" w:hAnsi="Arial" w:fareast="Arial" w:cs="Arial"/>
          <w:noProof w:val="on"/>
          <w:color w:val="000000"/>
          <w:sz w:val="14"/>
          <w:szCs w:val="14"/>
        </w:rPr>
        <w:pict>
          <v:shape xmlns:v="urn:schemas-microsoft-com:vml" id="_x00001794" style="position:absolute;margin-left:383.1pt;margin-top:515.25pt;z-index:-1677003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795" o:title=""/>
          </v:shape>
        </w:pict>
      </w:r>
      <w:r>
        <w:rPr>
          <w:rFonts w:ascii="Arial" w:hAnsi="Arial" w:fareast="Arial" w:cs="Arial"/>
          <w:noProof w:val="on"/>
          <w:color w:val="000000"/>
          <w:sz w:val="14"/>
          <w:szCs w:val="14"/>
        </w:rPr>
        <w:pict>
          <v:shape xmlns:v="urn:schemas-microsoft-com:vml" id="_x00001795" style="position:absolute;margin-left:386pt;margin-top:515.25pt;z-index:-16770032;width:33.85pt;height:13.55pt;mso-position-horizontal:absolute;mso-position-horizontal-relative:page;mso-position-vertical:absolute;mso-position-vertical-relative:page" type="#_x0000_t75">
            <v:imageData xmlns:o="urn:schemas-microsoft-com:office:office" xmlns:r="http://schemas.openxmlformats.org/officeDocument/2006/relationships" r:id="rId1796" o:title=""/>
          </v:shape>
        </w:pict>
      </w:r>
      <w:r>
        <w:rPr>
          <w:rFonts w:ascii="Arial" w:hAnsi="Arial" w:fareast="Arial" w:cs="Arial"/>
          <w:noProof w:val="on"/>
          <w:color w:val="000000"/>
          <w:sz w:val="14"/>
          <w:szCs w:val="14"/>
        </w:rPr>
        <w:pict>
          <v:shape xmlns:v="urn:schemas-microsoft-com:vml" id="_x00001796" style="position:absolute;margin-left:417.85pt;margin-top:515.25pt;z-index:-16770028;width:12.85pt;height:13.55pt;mso-position-horizontal:absolute;mso-position-horizontal-relative:page;mso-position-vertical:absolute;mso-position-vertical-relative:page" type="#_x0000_t75">
            <v:imageData xmlns:o="urn:schemas-microsoft-com:office:office" xmlns:r="http://schemas.openxmlformats.org/officeDocument/2006/relationships" r:id="rId1797" o:title=""/>
          </v:shape>
        </w:pict>
      </w:r>
      <w:r>
        <w:rPr>
          <w:rFonts w:ascii="Arial" w:hAnsi="Arial" w:fareast="Arial" w:cs="Arial"/>
          <w:noProof w:val="on"/>
          <w:color w:val="000000"/>
          <w:sz w:val="14"/>
          <w:szCs w:val="14"/>
        </w:rPr>
        <w:pict>
          <v:shape xmlns:v="urn:schemas-microsoft-com:vml" id="_x00001797" style="position:absolute;margin-left:428.7pt;margin-top:515.25pt;z-index:-16770024;width:15pt;height:13.55pt;mso-position-horizontal:absolute;mso-position-horizontal-relative:page;mso-position-vertical:absolute;mso-position-vertical-relative:page" type="#_x0000_t75">
            <v:imageData xmlns:o="urn:schemas-microsoft-com:office:office" xmlns:r="http://schemas.openxmlformats.org/officeDocument/2006/relationships" r:id="rId1798" o:title=""/>
          </v:shape>
        </w:pict>
      </w:r>
      <w:r>
        <w:rPr>
          <w:rFonts w:ascii="Arial" w:hAnsi="Arial" w:fareast="Arial" w:cs="Arial"/>
          <w:noProof w:val="on"/>
          <w:color w:val="000000"/>
          <w:sz w:val="14"/>
          <w:szCs w:val="14"/>
        </w:rPr>
        <w:pict>
          <v:shape xmlns:v="urn:schemas-microsoft-com:vml" id="_x00001798" style="position:absolute;margin-left:441.7pt;margin-top:515.25pt;z-index:-1677002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799" o:title=""/>
          </v:shape>
        </w:pict>
      </w:r>
      <w:r>
        <w:rPr>
          <w:rFonts w:ascii="Arial" w:hAnsi="Arial" w:fareast="Arial" w:cs="Arial"/>
          <w:noProof w:val="on"/>
          <w:color w:val="000000"/>
          <w:sz w:val="14"/>
          <w:szCs w:val="14"/>
        </w:rPr>
        <w:pict>
          <v:shape xmlns:v="urn:schemas-microsoft-com:vml" id="_x00001799" style="position:absolute;margin-left:444.6pt;margin-top:515.25pt;z-index:-16770016;width:34.55pt;height:13.55pt;mso-position-horizontal:absolute;mso-position-horizontal-relative:page;mso-position-vertical:absolute;mso-position-vertical-relative:page" type="#_x0000_t75">
            <v:imageData xmlns:o="urn:schemas-microsoft-com:office:office" xmlns:r="http://schemas.openxmlformats.org/officeDocument/2006/relationships" r:id="rId1800" o:title=""/>
          </v:shape>
        </w:pict>
      </w:r>
      <w:r>
        <w:rPr>
          <w:rFonts w:ascii="Arial" w:hAnsi="Arial" w:fareast="Arial" w:cs="Arial"/>
          <w:noProof w:val="on"/>
          <w:color w:val="000000"/>
          <w:sz w:val="14"/>
          <w:szCs w:val="14"/>
        </w:rPr>
        <w:pict>
          <v:shape xmlns:v="urn:schemas-microsoft-com:vml" id="_x00001800" style="position:absolute;margin-left:477.15pt;margin-top:515.25pt;z-index:-16770012;width:12.85pt;height:13.55pt;mso-position-horizontal:absolute;mso-position-horizontal-relative:page;mso-position-vertical:absolute;mso-position-vertical-relative:page" type="#_x0000_t75">
            <v:imageData xmlns:o="urn:schemas-microsoft-com:office:office" xmlns:r="http://schemas.openxmlformats.org/officeDocument/2006/relationships" r:id="rId1801" o:title=""/>
          </v:shape>
        </w:pict>
      </w:r>
      <w:r>
        <w:rPr>
          <w:rFonts w:ascii="Arial" w:hAnsi="Arial" w:fareast="Arial" w:cs="Arial"/>
          <w:noProof w:val="on"/>
          <w:color w:val="000000"/>
          <w:sz w:val="14"/>
          <w:szCs w:val="14"/>
        </w:rPr>
        <w:pict>
          <v:shape xmlns:v="urn:schemas-microsoft-com:vml" id="_x00001801" style="position:absolute;margin-left:488pt;margin-top:515.25pt;z-index:-16770008;width:15pt;height:13.55pt;mso-position-horizontal:absolute;mso-position-horizontal-relative:page;mso-position-vertical:absolute;mso-position-vertical-relative:page" type="#_x0000_t75">
            <v:imageData xmlns:o="urn:schemas-microsoft-com:office:office" xmlns:r="http://schemas.openxmlformats.org/officeDocument/2006/relationships" r:id="rId1802" o:title=""/>
          </v:shape>
        </w:pict>
      </w:r>
      <w:r>
        <w:rPr>
          <w:rFonts w:ascii="Arial" w:hAnsi="Arial" w:fareast="Arial" w:cs="Arial"/>
          <w:noProof w:val="on"/>
          <w:color w:val="000000"/>
          <w:sz w:val="14"/>
          <w:szCs w:val="14"/>
        </w:rPr>
        <w:pict>
          <v:shape xmlns:v="urn:schemas-microsoft-com:vml" id="_x00001802" style="position:absolute;margin-left:501pt;margin-top:515.25pt;z-index:-1677000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803" o:title=""/>
          </v:shape>
        </w:pict>
      </w:r>
      <w:r>
        <w:rPr>
          <w:rFonts w:ascii="Arial" w:hAnsi="Arial" w:fareast="Arial" w:cs="Arial"/>
          <w:noProof w:val="on"/>
          <w:color w:val="000000"/>
          <w:sz w:val="14"/>
          <w:szCs w:val="14"/>
        </w:rPr>
        <w:pict>
          <v:shape xmlns:v="urn:schemas-microsoft-com:vml" id="_x00001803" style="position:absolute;margin-left:503.9pt;margin-top:515.25pt;z-index:-16770000;width:43.25pt;height:13.55pt;mso-position-horizontal:absolute;mso-position-horizontal-relative:page;mso-position-vertical:absolute;mso-position-vertical-relative:page" type="#_x0000_t75">
            <v:imageData xmlns:o="urn:schemas-microsoft-com:office:office" xmlns:r="http://schemas.openxmlformats.org/officeDocument/2006/relationships" r:id="rId1804" o:title=""/>
          </v:shape>
        </w:pict>
      </w:r>
      <w:r>
        <w:rPr>
          <w:rFonts w:ascii="Arial" w:hAnsi="Arial" w:fareast="Arial" w:cs="Arial"/>
          <w:noProof w:val="on"/>
          <w:color w:val="000000"/>
          <w:sz w:val="14"/>
          <w:szCs w:val="14"/>
        </w:rPr>
        <w:pict>
          <v:shape xmlns:v="urn:schemas-microsoft-com:vml" id="_x00001804" style="position:absolute;margin-left:545.15pt;margin-top:515.25pt;z-index:-16769996;width:12.85pt;height:13.55pt;mso-position-horizontal:absolute;mso-position-horizontal-relative:page;mso-position-vertical:absolute;mso-position-vertical-relative:page" type="#_x0000_t75">
            <v:imageData xmlns:o="urn:schemas-microsoft-com:office:office" xmlns:r="http://schemas.openxmlformats.org/officeDocument/2006/relationships" r:id="rId1805" o:title=""/>
          </v:shape>
        </w:pict>
      </w:r>
      <w:r>
        <w:rPr>
          <w:rFonts w:ascii="Arial" w:hAnsi="Arial" w:fareast="Arial" w:cs="Arial"/>
          <w:noProof w:val="on"/>
          <w:color w:val="000000"/>
          <w:sz w:val="14"/>
          <w:szCs w:val="14"/>
        </w:rPr>
        <w:pict>
          <v:shape xmlns:v="urn:schemas-microsoft-com:vml" id="_x00001805" style="position:absolute;margin-left:60.5pt;margin-top:538.4pt;z-index:-16769992;width:310.85pt;height:13.55pt;mso-position-horizontal:absolute;mso-position-horizontal-relative:page;mso-position-vertical:absolute;mso-position-vertical-relative:page" type="#_x0000_t75">
            <v:imageData xmlns:o="urn:schemas-microsoft-com:office:office" xmlns:r="http://schemas.openxmlformats.org/officeDocument/2006/relationships" r:id="rId1806" o:title=""/>
          </v:shape>
        </w:pict>
      </w:r>
      <w:r>
        <w:rPr>
          <w:rFonts w:ascii="Arial" w:hAnsi="Arial" w:fareast="Arial" w:cs="Arial"/>
          <w:noProof w:val="on"/>
          <w:color w:val="000000"/>
          <w:sz w:val="14"/>
          <w:szCs w:val="14"/>
        </w:rPr>
        <w:pict>
          <v:shape xmlns:v="urn:schemas-microsoft-com:vml" id="_x00001806" style="position:absolute;margin-left:369.35pt;margin-top:538.4pt;z-index:-16769988;width:15.75pt;height:13.55pt;mso-position-horizontal:absolute;mso-position-horizontal-relative:page;mso-position-vertical:absolute;mso-position-vertical-relative:page" type="#_x0000_t75">
            <v:imageData xmlns:o="urn:schemas-microsoft-com:office:office" xmlns:r="http://schemas.openxmlformats.org/officeDocument/2006/relationships" r:id="rId1807" o:title=""/>
          </v:shape>
        </w:pict>
      </w:r>
      <w:r>
        <w:rPr>
          <w:rFonts w:ascii="Arial" w:hAnsi="Arial" w:fareast="Arial" w:cs="Arial"/>
          <w:noProof w:val="on"/>
          <w:color w:val="000000"/>
          <w:sz w:val="14"/>
          <w:szCs w:val="14"/>
        </w:rPr>
        <w:pict>
          <v:shape xmlns:v="urn:schemas-microsoft-com:vml" id="_x00001807" style="position:absolute;margin-left:383.1pt;margin-top:538.4pt;z-index:-1676998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808" o:title=""/>
          </v:shape>
        </w:pict>
      </w:r>
      <w:r>
        <w:rPr>
          <w:rFonts w:ascii="Arial" w:hAnsi="Arial" w:fareast="Arial" w:cs="Arial"/>
          <w:noProof w:val="on"/>
          <w:color w:val="000000"/>
          <w:sz w:val="14"/>
          <w:szCs w:val="14"/>
        </w:rPr>
        <w:pict>
          <v:shape xmlns:v="urn:schemas-microsoft-com:vml" id="_x00001808" style="position:absolute;margin-left:386pt;margin-top:538.4pt;z-index:-16769980;width:33.85pt;height:13.55pt;mso-position-horizontal:absolute;mso-position-horizontal-relative:page;mso-position-vertical:absolute;mso-position-vertical-relative:page" type="#_x0000_t75">
            <v:imageData xmlns:o="urn:schemas-microsoft-com:office:office" xmlns:r="http://schemas.openxmlformats.org/officeDocument/2006/relationships" r:id="rId1809" o:title=""/>
          </v:shape>
        </w:pict>
      </w:r>
      <w:r>
        <w:rPr>
          <w:rFonts w:ascii="Arial" w:hAnsi="Arial" w:fareast="Arial" w:cs="Arial"/>
          <w:noProof w:val="on"/>
          <w:color w:val="000000"/>
          <w:sz w:val="14"/>
          <w:szCs w:val="14"/>
        </w:rPr>
        <w:pict>
          <v:shape xmlns:v="urn:schemas-microsoft-com:vml" id="_x00001809" style="position:absolute;margin-left:417.85pt;margin-top:538.4pt;z-index:-16769976;width:12.85pt;height:13.55pt;mso-position-horizontal:absolute;mso-position-horizontal-relative:page;mso-position-vertical:absolute;mso-position-vertical-relative:page" type="#_x0000_t75">
            <v:imageData xmlns:o="urn:schemas-microsoft-com:office:office" xmlns:r="http://schemas.openxmlformats.org/officeDocument/2006/relationships" r:id="rId1810" o:title=""/>
          </v:shape>
        </w:pict>
      </w:r>
      <w:r>
        <w:rPr>
          <w:rFonts w:ascii="Arial" w:hAnsi="Arial" w:fareast="Arial" w:cs="Arial"/>
          <w:noProof w:val="on"/>
          <w:color w:val="000000"/>
          <w:sz w:val="14"/>
          <w:szCs w:val="14"/>
        </w:rPr>
        <w:pict>
          <v:shape xmlns:v="urn:schemas-microsoft-com:vml" id="_x00001810" style="position:absolute;margin-left:428.7pt;margin-top:538.4pt;z-index:-16769972;width:15pt;height:13.55pt;mso-position-horizontal:absolute;mso-position-horizontal-relative:page;mso-position-vertical:absolute;mso-position-vertical-relative:page" type="#_x0000_t75">
            <v:imageData xmlns:o="urn:schemas-microsoft-com:office:office" xmlns:r="http://schemas.openxmlformats.org/officeDocument/2006/relationships" r:id="rId1811" o:title=""/>
          </v:shape>
        </w:pict>
      </w:r>
      <w:r>
        <w:rPr>
          <w:rFonts w:ascii="Arial" w:hAnsi="Arial" w:fareast="Arial" w:cs="Arial"/>
          <w:noProof w:val="on"/>
          <w:color w:val="000000"/>
          <w:sz w:val="14"/>
          <w:szCs w:val="14"/>
        </w:rPr>
        <w:pict>
          <v:shape xmlns:v="urn:schemas-microsoft-com:vml" id="_x00001811" style="position:absolute;margin-left:441.7pt;margin-top:538.4pt;z-index:-1676996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812" o:title=""/>
          </v:shape>
        </w:pict>
      </w:r>
      <w:r>
        <w:rPr>
          <w:rFonts w:ascii="Arial" w:hAnsi="Arial" w:fareast="Arial" w:cs="Arial"/>
          <w:noProof w:val="on"/>
          <w:color w:val="000000"/>
          <w:sz w:val="14"/>
          <w:szCs w:val="14"/>
        </w:rPr>
        <w:pict>
          <v:shape xmlns:v="urn:schemas-microsoft-com:vml" id="_x00001812" style="position:absolute;margin-left:444.6pt;margin-top:538.4pt;z-index:-16769964;width:34.55pt;height:13.55pt;mso-position-horizontal:absolute;mso-position-horizontal-relative:page;mso-position-vertical:absolute;mso-position-vertical-relative:page" type="#_x0000_t75">
            <v:imageData xmlns:o="urn:schemas-microsoft-com:office:office" xmlns:r="http://schemas.openxmlformats.org/officeDocument/2006/relationships" r:id="rId1813" o:title=""/>
          </v:shape>
        </w:pict>
      </w:r>
      <w:r>
        <w:rPr>
          <w:rFonts w:ascii="Arial" w:hAnsi="Arial" w:fareast="Arial" w:cs="Arial"/>
          <w:noProof w:val="on"/>
          <w:color w:val="000000"/>
          <w:sz w:val="14"/>
          <w:szCs w:val="14"/>
        </w:rPr>
        <w:pict>
          <v:shape xmlns:v="urn:schemas-microsoft-com:vml" id="_x00001813" style="position:absolute;margin-left:477.15pt;margin-top:538.4pt;z-index:-16769960;width:12.85pt;height:13.55pt;mso-position-horizontal:absolute;mso-position-horizontal-relative:page;mso-position-vertical:absolute;mso-position-vertical-relative:page" type="#_x0000_t75">
            <v:imageData xmlns:o="urn:schemas-microsoft-com:office:office" xmlns:r="http://schemas.openxmlformats.org/officeDocument/2006/relationships" r:id="rId1814" o:title=""/>
          </v:shape>
        </w:pict>
      </w:r>
      <w:r>
        <w:rPr>
          <w:rFonts w:ascii="Arial" w:hAnsi="Arial" w:fareast="Arial" w:cs="Arial"/>
          <w:noProof w:val="on"/>
          <w:color w:val="000000"/>
          <w:sz w:val="14"/>
          <w:szCs w:val="14"/>
        </w:rPr>
        <w:pict>
          <v:shape xmlns:v="urn:schemas-microsoft-com:vml" id="_x00001814" style="position:absolute;margin-left:488pt;margin-top:538.4pt;z-index:-16769956;width:15pt;height:13.55pt;mso-position-horizontal:absolute;mso-position-horizontal-relative:page;mso-position-vertical:absolute;mso-position-vertical-relative:page" type="#_x0000_t75">
            <v:imageData xmlns:o="urn:schemas-microsoft-com:office:office" xmlns:r="http://schemas.openxmlformats.org/officeDocument/2006/relationships" r:id="rId1815" o:title=""/>
          </v:shape>
        </w:pict>
      </w:r>
      <w:r>
        <w:rPr>
          <w:rFonts w:ascii="Arial" w:hAnsi="Arial" w:fareast="Arial" w:cs="Arial"/>
          <w:noProof w:val="on"/>
          <w:color w:val="000000"/>
          <w:sz w:val="14"/>
          <w:szCs w:val="14"/>
        </w:rPr>
        <w:pict>
          <v:shape xmlns:v="urn:schemas-microsoft-com:vml" id="_x00001815" style="position:absolute;margin-left:501pt;margin-top:538.4pt;z-index:-1676995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816" o:title=""/>
          </v:shape>
        </w:pict>
      </w:r>
      <w:r>
        <w:rPr>
          <w:rFonts w:ascii="Arial" w:hAnsi="Arial" w:fareast="Arial" w:cs="Arial"/>
          <w:noProof w:val="on"/>
          <w:color w:val="000000"/>
          <w:sz w:val="14"/>
          <w:szCs w:val="14"/>
        </w:rPr>
        <w:pict>
          <v:shape xmlns:v="urn:schemas-microsoft-com:vml" id="_x00001816" style="position:absolute;margin-left:503.9pt;margin-top:538.4pt;z-index:-16769948;width:43.25pt;height:13.55pt;mso-position-horizontal:absolute;mso-position-horizontal-relative:page;mso-position-vertical:absolute;mso-position-vertical-relative:page" type="#_x0000_t75">
            <v:imageData xmlns:o="urn:schemas-microsoft-com:office:office" xmlns:r="http://schemas.openxmlformats.org/officeDocument/2006/relationships" r:id="rId1817" o:title=""/>
          </v:shape>
        </w:pict>
      </w:r>
      <w:r>
        <w:rPr>
          <w:rFonts w:ascii="Arial" w:hAnsi="Arial" w:fareast="Arial" w:cs="Arial"/>
          <w:noProof w:val="on"/>
          <w:color w:val="000000"/>
          <w:sz w:val="14"/>
          <w:szCs w:val="14"/>
        </w:rPr>
        <w:pict>
          <v:shape xmlns:v="urn:schemas-microsoft-com:vml" id="_x00001817" style="position:absolute;margin-left:545.15pt;margin-top:538.4pt;z-index:-16769944;width:12.85pt;height:13.55pt;mso-position-horizontal:absolute;mso-position-horizontal-relative:page;mso-position-vertical:absolute;mso-position-vertical-relative:page" type="#_x0000_t75">
            <v:imageData xmlns:o="urn:schemas-microsoft-com:office:office" xmlns:r="http://schemas.openxmlformats.org/officeDocument/2006/relationships" r:id="rId1818" o:title=""/>
          </v:shape>
        </w:pict>
      </w:r>
      <w:r>
        <w:rPr>
          <w:rFonts w:ascii="Arial" w:hAnsi="Arial" w:fareast="Arial" w:cs="Arial"/>
          <w:noProof w:val="on"/>
          <w:color w:val="000000"/>
          <w:sz w:val="14"/>
          <w:szCs w:val="14"/>
        </w:rPr>
        <w:pict>
          <v:shape xmlns:v="urn:schemas-microsoft-com:vml" id="_x00001818" style="position:absolute;margin-left:383.1pt;margin-top:483.45pt;z-index:-16769940;width:164pt;height:2.7pt;mso-position-horizontal:absolute;mso-position-horizontal-relative:page;mso-position-vertical:absolute;mso-position-vertical-relative:page" type="#_x0000_t75">
            <v:imageData xmlns:o="urn:schemas-microsoft-com:office:office" xmlns:r="http://schemas.openxmlformats.org/officeDocument/2006/relationships" r:id="rId1819" o:title=""/>
          </v:shape>
        </w:pict>
      </w:r>
      <w:r>
        <w:rPr>
          <w:rFonts w:ascii="Arial" w:hAnsi="Arial" w:fareast="Arial" w:cs="Arial"/>
          <w:noProof w:val="on"/>
          <w:color w:val="000000"/>
          <w:sz w:val="14"/>
          <w:szCs w:val="14"/>
        </w:rPr>
        <w:pict>
          <v:shape xmlns:v="urn:schemas-microsoft-com:vml" id="_x00001819" style="position:absolute;margin-left:501pt;margin-top:474.75pt;z-index:-16769936;width:46.1pt;height:2.7pt;mso-position-horizontal:absolute;mso-position-horizontal-relative:page;mso-position-vertical:absolute;mso-position-vertical-relative:page" type="#_x0000_t75">
            <v:imageData xmlns:o="urn:schemas-microsoft-com:office:office" xmlns:r="http://schemas.openxmlformats.org/officeDocument/2006/relationships" r:id="rId1820" o:title=""/>
          </v:shape>
        </w:pict>
      </w:r>
      <w:r>
        <w:rPr>
          <w:rFonts w:ascii="Arial" w:hAnsi="Arial" w:fareast="Arial" w:cs="Arial"/>
          <w:noProof w:val="on"/>
          <w:color w:val="000000"/>
          <w:sz w:val="14"/>
          <w:szCs w:val="14"/>
        </w:rPr>
        <w:pict>
          <v:shape xmlns:v="urn:schemas-microsoft-com:vml" id="_x00001820" style="position:absolute;margin-left:501pt;margin-top:483.45pt;z-index:-16769932;width:46.1pt;height:2.7pt;mso-position-horizontal:absolute;mso-position-horizontal-relative:page;mso-position-vertical:absolute;mso-position-vertical-relative:page" type="#_x0000_t75">
            <v:imageData xmlns:o="urn:schemas-microsoft-com:office:office" xmlns:r="http://schemas.openxmlformats.org/officeDocument/2006/relationships" r:id="rId1821" o:title=""/>
          </v:shape>
        </w:pict>
      </w:r>
      <w:r>
        <w:rPr>
          <w:rFonts w:ascii="Arial" w:hAnsi="Arial" w:fareast="Arial" w:cs="Arial"/>
          <w:noProof w:val="on"/>
          <w:color w:val="000000"/>
          <w:sz w:val="14"/>
          <w:szCs w:val="14"/>
        </w:rPr>
        <w:pict>
          <v:shape xmlns:v="urn:schemas-microsoft-com:vml" id="_x00001821" style="position:absolute;margin-left:488pt;margin-top:474.75pt;z-index:-16769928;width:15pt;height:2.7pt;mso-position-horizontal:absolute;mso-position-horizontal-relative:page;mso-position-vertical:absolute;mso-position-vertical-relative:page" type="#_x0000_t75">
            <v:imageData xmlns:o="urn:schemas-microsoft-com:office:office" xmlns:r="http://schemas.openxmlformats.org/officeDocument/2006/relationships" r:id="rId1822" o:title=""/>
          </v:shape>
        </w:pict>
      </w:r>
      <w:r>
        <w:rPr>
          <w:rFonts w:ascii="Arial" w:hAnsi="Arial" w:fareast="Arial" w:cs="Arial"/>
          <w:noProof w:val="on"/>
          <w:color w:val="000000"/>
          <w:sz w:val="14"/>
          <w:szCs w:val="14"/>
        </w:rPr>
        <w:pict>
          <v:shape xmlns:v="urn:schemas-microsoft-com:vml" id="_x00001822" style="position:absolute;margin-left:477.15pt;margin-top:474.75pt;z-index:-16769924;width:12.85pt;height:2.7pt;mso-position-horizontal:absolute;mso-position-horizontal-relative:page;mso-position-vertical:absolute;mso-position-vertical-relative:page" type="#_x0000_t75">
            <v:imageData xmlns:o="urn:schemas-microsoft-com:office:office" xmlns:r="http://schemas.openxmlformats.org/officeDocument/2006/relationships" r:id="rId1823" o:title=""/>
          </v:shape>
        </w:pict>
      </w:r>
      <w:r>
        <w:rPr>
          <w:rFonts w:ascii="Arial" w:hAnsi="Arial" w:fareast="Arial" w:cs="Arial"/>
          <w:noProof w:val="on"/>
          <w:color w:val="000000"/>
          <w:sz w:val="14"/>
          <w:szCs w:val="14"/>
        </w:rPr>
        <w:pict>
          <v:shape xmlns:v="urn:schemas-microsoft-com:vml" id="_x00001823" style="position:absolute;margin-left:441.7pt;margin-top:474.75pt;z-index:-16769920;width:37.45pt;height:2.7pt;mso-position-horizontal:absolute;mso-position-horizontal-relative:page;mso-position-vertical:absolute;mso-position-vertical-relative:page" type="#_x0000_t75">
            <v:imageData xmlns:o="urn:schemas-microsoft-com:office:office" xmlns:r="http://schemas.openxmlformats.org/officeDocument/2006/relationships" r:id="rId1824" o:title=""/>
          </v:shape>
        </w:pict>
      </w:r>
      <w:r>
        <w:rPr>
          <w:rFonts w:ascii="Arial" w:hAnsi="Arial" w:fareast="Arial" w:cs="Arial"/>
          <w:noProof w:val="on"/>
          <w:color w:val="000000"/>
          <w:sz w:val="14"/>
          <w:szCs w:val="14"/>
        </w:rPr>
        <w:pict>
          <v:shape xmlns:v="urn:schemas-microsoft-com:vml" id="_x00001824" style="position:absolute;margin-left:441.7pt;margin-top:483.45pt;z-index:-16769916;width:37.45pt;height:2.7pt;mso-position-horizontal:absolute;mso-position-horizontal-relative:page;mso-position-vertical:absolute;mso-position-vertical-relative:page" type="#_x0000_t75">
            <v:imageData xmlns:o="urn:schemas-microsoft-com:office:office" xmlns:r="http://schemas.openxmlformats.org/officeDocument/2006/relationships" r:id="rId1825" o:title=""/>
          </v:shape>
        </w:pict>
      </w:r>
      <w:r>
        <w:rPr>
          <w:rFonts w:ascii="Arial" w:hAnsi="Arial" w:fareast="Arial" w:cs="Arial"/>
          <w:noProof w:val="on"/>
          <w:color w:val="000000"/>
          <w:sz w:val="14"/>
          <w:szCs w:val="14"/>
        </w:rPr>
        <w:pict>
          <v:shape xmlns:v="urn:schemas-microsoft-com:vml" id="_x00001825" style="position:absolute;margin-left:428.7pt;margin-top:474.75pt;z-index:-16769912;width:15pt;height:2.7pt;mso-position-horizontal:absolute;mso-position-horizontal-relative:page;mso-position-vertical:absolute;mso-position-vertical-relative:page" type="#_x0000_t75">
            <v:imageData xmlns:o="urn:schemas-microsoft-com:office:office" xmlns:r="http://schemas.openxmlformats.org/officeDocument/2006/relationships" r:id="rId1826" o:title=""/>
          </v:shape>
        </w:pict>
      </w:r>
      <w:r>
        <w:rPr>
          <w:rFonts w:ascii="Arial" w:hAnsi="Arial" w:fareast="Arial" w:cs="Arial"/>
          <w:noProof w:val="on"/>
          <w:color w:val="000000"/>
          <w:sz w:val="14"/>
          <w:szCs w:val="14"/>
        </w:rPr>
        <w:pict>
          <v:shape xmlns:v="urn:schemas-microsoft-com:vml" id="_x00001826" style="position:absolute;margin-left:417.85pt;margin-top:474.75pt;z-index:-16769908;width:12.85pt;height:2.7pt;mso-position-horizontal:absolute;mso-position-horizontal-relative:page;mso-position-vertical:absolute;mso-position-vertical-relative:page" type="#_x0000_t75">
            <v:imageData xmlns:o="urn:schemas-microsoft-com:office:office" xmlns:r="http://schemas.openxmlformats.org/officeDocument/2006/relationships" r:id="rId1827" o:title=""/>
          </v:shape>
        </w:pict>
      </w:r>
      <w:r>
        <w:rPr>
          <w:rFonts w:ascii="Arial" w:hAnsi="Arial" w:fareast="Arial" w:cs="Arial"/>
          <w:noProof w:val="on"/>
          <w:color w:val="000000"/>
          <w:sz w:val="14"/>
          <w:szCs w:val="14"/>
        </w:rPr>
        <w:pict>
          <v:shape xmlns:v="urn:schemas-microsoft-com:vml" id="_x00001827" style="position:absolute;margin-left:383.1pt;margin-top:483.45pt;z-index:-16769904;width:36.7pt;height:2.7pt;mso-position-horizontal:absolute;mso-position-horizontal-relative:page;mso-position-vertical:absolute;mso-position-vertical-relative:page" type="#_x0000_t75">
            <v:imageData xmlns:o="urn:schemas-microsoft-com:office:office" xmlns:r="http://schemas.openxmlformats.org/officeDocument/2006/relationships" r:id="rId1828" o:title=""/>
          </v:shape>
        </w:pict>
      </w:r>
      <w:r>
        <w:rPr>
          <w:rFonts w:ascii="Arial" w:hAnsi="Arial" w:fareast="Arial" w:cs="Arial"/>
          <w:noProof w:val="on"/>
          <w:color w:val="000000"/>
          <w:sz w:val="14"/>
          <w:szCs w:val="14"/>
        </w:rPr>
        <w:pict>
          <v:shape xmlns:v="urn:schemas-microsoft-com:vml" id="_x00001828" style="position:absolute;margin-left:383.1pt;margin-top:474.75pt;z-index:-16769900;width:164pt;height:2.7pt;mso-position-horizontal:absolute;mso-position-horizontal-relative:page;mso-position-vertical:absolute;mso-position-vertical-relative:page" type="#_x0000_t75">
            <v:imageData xmlns:o="urn:schemas-microsoft-com:office:office" xmlns:r="http://schemas.openxmlformats.org/officeDocument/2006/relationships" r:id="rId1829" o:title=""/>
          </v:shape>
        </w:pict>
      </w:r>
      <w:r>
        <w:rPr>
          <w:rFonts w:ascii="Arial" w:hAnsi="Arial" w:fareast="Arial" w:cs="Arial"/>
          <w:noProof w:val="on"/>
          <w:color w:val="000000"/>
          <w:sz w:val="14"/>
          <w:szCs w:val="14"/>
        </w:rPr>
        <w:pict>
          <v:shape xmlns:v="urn:schemas-microsoft-com:vml" id="_x00001829" style="position:absolute;margin-left:12.8pt;margin-top:28.5pt;z-index:-16769896;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1830" o:title=""/>
          </v:shape>
        </w:pict>
      </w:r>
    </w:p>
    <w:p>
      <w:pPr>
        <w:pStyle w:val="Normal"/>
        <w:framePr w:w="459" w:hAnchor="page" w:vAnchor="page" w:x="6081" w:y="149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60</w:t>
      </w:r>
    </w:p>
    <w:p>
      <w:pPr>
        <w:pStyle w:val="Normal"/>
        <w:framePr w:w="3505" w:hAnchor="page" w:vAnchor="page" w:x="1202" w:y="1456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Services segment payment volume.</w:t>
      </w:r>
    </w:p>
    <w:p>
      <w:pPr>
        <w:pStyle w:val="Normal"/>
        <w:framePr w:w="12826" w:hAnchor="page" w:vAnchor="page" w:x="1202" w:y="143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remittances, whereas lower yielding transaction, such as telecoms and financial services, have declined as a percentage of total Payment</w:t>
      </w:r>
    </w:p>
    <w:p>
      <w:pPr>
        <w:pStyle w:val="Normal"/>
        <w:framePr w:w="309" w:hAnchor="page" w:vAnchor="page" w:x="854" w:y="1410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12108" w:hAnchor="page" w:vAnchor="page" w:x="1202" w:y="1410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have experienced a changing business mix towards higher yielding transactions which are primarily e-commerce and money</w:t>
      </w:r>
    </w:p>
    <w:p>
      <w:pPr>
        <w:pStyle w:val="Normal"/>
        <w:framePr w:w="14326" w:hAnchor="page" w:vAnchor="page" w:x="276" w:y="137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slightly offset by the decrease in yield in most key market verticals. The following factors have influenced Payment Services segment net revenue yield:</w:t>
      </w:r>
    </w:p>
    <w:p>
      <w:pPr>
        <w:pStyle w:val="Normal"/>
        <w:framePr w:w="14252" w:hAnchor="page" w:vAnchor="page" w:x="276" w:y="1351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share of payment volumes associated with higher revenue generating transactions such as e-commerce and certain types of money remittance payments</w:t>
      </w:r>
    </w:p>
    <w:p>
      <w:pPr>
        <w:pStyle w:val="Normal"/>
        <w:framePr w:w="14136" w:hAnchor="page" w:vAnchor="page" w:x="276" w:y="132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respectively. In 2018, Payment Services segment net revenue yield increased by 7 bps in comparison to 2017 primarily as a result of an increase in the</w:t>
      </w:r>
    </w:p>
    <w:p>
      <w:pPr>
        <w:pStyle w:val="Normal"/>
        <w:framePr w:w="13258" w:hAnchor="page" w:vAnchor="page" w:x="276" w:y="1304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revenue per unit of volume we process. Payment Services segment net revenue yield was 1.25%, 1.38% and 1.45% in 2016, 2017, and 2018,</w:t>
      </w:r>
    </w:p>
    <w:p>
      <w:pPr>
        <w:pStyle w:val="Normal"/>
        <w:framePr w:w="14170" w:hAnchor="page" w:vAnchor="page" w:x="276" w:y="128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revenue by Payment Services segment payment volume. Payment Services segment net revenue yield provides a measure of our ability to generate net</w:t>
      </w:r>
    </w:p>
    <w:p>
      <w:pPr>
        <w:pStyle w:val="Normal"/>
        <w:framePr w:w="13795" w:hAnchor="page" w:vAnchor="page" w:x="748" w:y="1258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ItalicMT" w:hAnsi="TimesNewRomanPS-ItalicMT" w:fareast="TimesNewRomanPS-ItalicMT" w:cs="TimesNewRomanPS-ItalicMT"/>
          <w:color w:val="000000"/>
          <w:w w:val="100"/>
          <w:sz w:val="19"/>
          <w:szCs w:val="19"/>
        </w:rPr>
        <w:t>Payment Services segment net revenue yield</w:t>
      </w:r>
      <w:r>
        <w:rPr>
          <w:rFonts w:ascii="TimesNewRomanPSMT" w:hAnsi="TimesNewRomanPSMT" w:fareast="TimesNewRomanPSMT" w:cs="TimesNewRomanPSMT"/>
          <w:color w:val="000000"/>
          <w:w w:val="100"/>
          <w:sz w:val="19"/>
          <w:szCs w:val="19"/>
        </w:rPr>
        <w:t>. We calculate Payment Services segment net revenue yield by dividing Payment Services segment net</w:t>
      </w:r>
    </w:p>
    <w:p>
      <w:pPr>
        <w:pStyle w:val="Normal"/>
        <w:framePr w:w="774" w:hAnchor="page" w:vAnchor="page" w:x="276" w:y="1212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share.</w:t>
      </w:r>
    </w:p>
    <w:p>
      <w:pPr>
        <w:pStyle w:val="Normal"/>
        <w:framePr w:w="13823" w:hAnchor="page" w:vAnchor="page" w:x="276" w:y="118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believe that our physical distribution network remains an important part of our infrastructure, and we maintain or even slightly increase our market</w:t>
      </w:r>
    </w:p>
    <w:p>
      <w:pPr>
        <w:pStyle w:val="Normal"/>
        <w:framePr w:w="13945" w:hAnchor="page" w:vAnchor="page" w:x="276" w:y="1165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infrastructure. While the number of our kiosks and terminals is generally decreasing as market evolves towards higher share of digital payments, we</w:t>
      </w:r>
    </w:p>
    <w:p>
      <w:pPr>
        <w:pStyle w:val="Normal"/>
        <w:framePr w:w="13138" w:hAnchor="page" w:vAnchor="page" w:x="276" w:y="1142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stores and airport terminals in all major urban cities as well as many small and rural towns that lack large bank branches and other financial</w:t>
      </w:r>
    </w:p>
    <w:p>
      <w:pPr>
        <w:pStyle w:val="Normal"/>
        <w:framePr w:w="13954" w:hAnchor="page" w:vAnchor="page" w:x="276" w:y="1119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 terminals decreased from 43,000 to 34,000. Our kiosks and terminals can be found next to convenience stores, in train stations, post offices, retail</w:t>
      </w:r>
    </w:p>
    <w:p>
      <w:pPr>
        <w:pStyle w:val="Normal"/>
        <w:framePr w:w="14201" w:hAnchor="page" w:vAnchor="page" w:x="276" w:y="1096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respective reporting period. From December 31, 2017 to December 31, 2018, our number of kiosks increased from 109,000 to 110,000 and the number</w:t>
      </w:r>
    </w:p>
    <w:p>
      <w:pPr>
        <w:pStyle w:val="Normal"/>
        <w:framePr w:w="13855" w:hAnchor="page" w:vAnchor="page" w:x="276" w:y="107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period end numbers of our kiosks and terminals are calculated as an average of the amount of active kiosks and terminals for the last 30 days of the</w:t>
      </w:r>
    </w:p>
    <w:p>
      <w:pPr>
        <w:pStyle w:val="Normal"/>
        <w:framePr w:w="14393" w:hAnchor="page" w:vAnchor="page" w:x="276" w:y="105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being taken into calculation through which at least one payment has been processed during the day, which we refer to as active kiosks and terminals. The</w:t>
      </w:r>
    </w:p>
    <w:p>
      <w:pPr>
        <w:pStyle w:val="Normal"/>
        <w:framePr w:w="13793" w:hAnchor="page" w:vAnchor="page" w:x="748" w:y="1026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ItalicMT" w:hAnsi="TimesNewRomanPS-ItalicMT" w:fareast="TimesNewRomanPS-ItalicMT" w:cs="TimesNewRomanPS-ItalicMT"/>
          <w:color w:val="000000"/>
          <w:w w:val="100"/>
          <w:sz w:val="19"/>
          <w:szCs w:val="19"/>
        </w:rPr>
        <w:t>Number of active kiosks and terminals</w:t>
      </w:r>
      <w:r>
        <w:rPr>
          <w:rFonts w:ascii="TimesNewRomanPSMT" w:hAnsi="TimesNewRomanPSMT" w:fareast="TimesNewRomanPSMT" w:cs="TimesNewRomanPSMT"/>
          <w:color w:val="000000"/>
          <w:w w:val="100"/>
          <w:sz w:val="19"/>
          <w:szCs w:val="19"/>
        </w:rPr>
        <w:t>. We measure the numbers of our kiosks and terminals on a daily basis, with only those kiosks and terminals</w:t>
      </w:r>
    </w:p>
    <w:p>
      <w:pPr>
        <w:pStyle w:val="Normal"/>
        <w:framePr w:w="7014" w:hAnchor="page" w:vAnchor="page" w:x="276" w:y="98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brand recognition to drive the adoption and usage of the Qiwi Wallet.</w:t>
      </w:r>
    </w:p>
    <w:p>
      <w:pPr>
        <w:pStyle w:val="Normal"/>
        <w:framePr w:w="14191" w:hAnchor="page" w:vAnchor="page" w:x="276" w:y="957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are able to leverage our large, active base of over 45 million consumers who use our network at least once a month, our technological expertise and</w:t>
      </w:r>
    </w:p>
    <w:p>
      <w:pPr>
        <w:pStyle w:val="Normal"/>
        <w:framePr w:w="14074" w:hAnchor="page" w:vAnchor="page" w:x="276" w:y="93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success in penetrating the market and expanding our customer base. Our strategy is primarily focused on quality of Qiwi Wallet usage and we believe</w:t>
      </w:r>
    </w:p>
    <w:p>
      <w:pPr>
        <w:pStyle w:val="Normal"/>
        <w:framePr w:w="13662" w:hAnchor="page" w:vAnchor="page" w:x="276" w:y="911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made or which has been loaded in the 12 months preceding the end of the relevant reporting period. Number of active wallets is a measure of our</w:t>
      </w:r>
    </w:p>
    <w:p>
      <w:pPr>
        <w:pStyle w:val="Normal"/>
        <w:framePr w:w="13577" w:hAnchor="page" w:vAnchor="page" w:x="748" w:y="888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ItalicMT" w:hAnsi="TimesNewRomanPS-ItalicMT" w:fareast="TimesNewRomanPS-ItalicMT" w:cs="TimesNewRomanPS-ItalicMT"/>
          <w:color w:val="000000"/>
          <w:w w:val="100"/>
          <w:sz w:val="19"/>
          <w:szCs w:val="19"/>
        </w:rPr>
        <w:t>Number of active Qiwi Wallet accounts</w:t>
      </w:r>
      <w:r>
        <w:rPr>
          <w:rFonts w:ascii="TimesNewRomanPSMT" w:hAnsi="TimesNewRomanPSMT" w:fareast="TimesNewRomanPSMT" w:cs="TimesNewRomanPSMT"/>
          <w:color w:val="000000"/>
          <w:w w:val="100"/>
          <w:sz w:val="19"/>
          <w:szCs w:val="19"/>
        </w:rPr>
        <w:t>. Number of active wallets represents the number of wallets through which at least one payment has been</w:t>
      </w:r>
    </w:p>
    <w:p>
      <w:pPr>
        <w:pStyle w:val="Normal"/>
        <w:framePr w:w="9335" w:hAnchor="page" w:vAnchor="page" w:x="1202" w:y="841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financial results, although we increasingly focus on offering our clients primarily digital solutions.</w:t>
      </w:r>
    </w:p>
    <w:p>
      <w:pPr>
        <w:pStyle w:val="Normal"/>
        <w:framePr w:w="13033" w:hAnchor="page" w:vAnchor="page" w:x="1202" w:y="81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use of our kiosks and terminals in the near future. If the use of cash as a mean of payment declines in Russia, it may negatively impact our</w:t>
      </w:r>
    </w:p>
    <w:p>
      <w:pPr>
        <w:pStyle w:val="Normal"/>
        <w:framePr w:w="13150" w:hAnchor="page" w:vAnchor="page" w:x="1202" w:y="795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continues to be cash-based. We expect cash payments to continue to be an important means of payment in Russia and to sustain demand for</w:t>
      </w:r>
    </w:p>
    <w:p>
      <w:pPr>
        <w:pStyle w:val="Normal"/>
        <w:framePr w:w="12995" w:hAnchor="page" w:vAnchor="page" w:x="1202" w:y="77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revenues. Cash payments are one of the principal forms of payment in Russia, and, as a result, a significant share of our payment volumes</w:t>
      </w:r>
    </w:p>
    <w:p>
      <w:pPr>
        <w:pStyle w:val="Normal"/>
        <w:framePr w:w="13079" w:hAnchor="page" w:vAnchor="page" w:x="854" w:y="749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r>
        <w:rPr>
          <w:rFonts w:ascii="TimesNewRomanPS-ItalicMT" w:hAnsi="TimesNewRomanPS-ItalicMT" w:fareast="TimesNewRomanPS-ItalicMT" w:cs="TimesNewRomanPS-ItalicMT"/>
          <w:color w:val="000000"/>
          <w:w w:val="100"/>
          <w:sz w:val="19"/>
          <w:szCs w:val="19"/>
        </w:rPr>
        <w:t>Use of cash as a means of payment</w:t>
      </w:r>
      <w:r>
        <w:rPr>
          <w:rFonts w:ascii="TimesNewRomanPSMT" w:hAnsi="TimesNewRomanPSMT" w:fareast="TimesNewRomanPSMT" w:cs="TimesNewRomanPSMT"/>
          <w:color w:val="000000"/>
          <w:w w:val="100"/>
          <w:sz w:val="19"/>
          <w:szCs w:val="19"/>
        </w:rPr>
        <w:t>. Changes in the aggregate use of cash as a means of payment is an important variable affecting our</w:t>
      </w:r>
    </w:p>
    <w:p>
      <w:pPr>
        <w:pStyle w:val="Normal"/>
        <w:framePr w:w="2432" w:hAnchor="page" w:vAnchor="page" w:x="1202" w:y="713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consumer journeys.</w:t>
      </w:r>
    </w:p>
    <w:p>
      <w:pPr>
        <w:pStyle w:val="Normal"/>
        <w:framePr w:w="12921" w:hAnchor="page" w:vAnchor="page" w:x="1202" w:y="68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services in the future, extend the life-cycle of our customers, decrease churn and create a more attractive and complete range of use cases</w:t>
      </w:r>
    </w:p>
    <w:p>
      <w:pPr>
        <w:pStyle w:val="Normal"/>
        <w:framePr w:w="12491" w:hAnchor="page" w:vAnchor="page" w:x="1202" w:y="666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synergies offered within our ecosystem and between our payment and financial services will help enhance consumer adoption of our</w:t>
      </w:r>
    </w:p>
    <w:p>
      <w:pPr>
        <w:pStyle w:val="Normal"/>
        <w:framePr w:w="12530" w:hAnchor="page" w:vAnchor="page" w:x="1202" w:y="64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payment services to adopt the financial services products that we offer, such as SOVEST, Rocketbank or Tochka. We believe that the</w:t>
      </w:r>
    </w:p>
    <w:p>
      <w:pPr>
        <w:pStyle w:val="Normal"/>
        <w:framePr w:w="12629" w:hAnchor="page" w:vAnchor="page" w:x="1202" w:y="620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collection tool. We also encourage our merchants and partners to use variety of our complimentary solutions and promote users of our</w:t>
      </w:r>
    </w:p>
    <w:p>
      <w:pPr>
        <w:pStyle w:val="Normal"/>
        <w:framePr w:w="12435" w:hAnchor="page" w:vAnchor="page" w:x="1202" w:y="59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use it for wider range of purposes such as, for example, recurring and non-recurring payments, money transfers or as a payment</w:t>
      </w:r>
    </w:p>
    <w:p>
      <w:pPr>
        <w:pStyle w:val="Normal"/>
        <w:framePr w:w="12928" w:hAnchor="page" w:vAnchor="page" w:x="1202" w:y="57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products, distribution channels and interfaces, in particular, for users of our kiosks and terminals network to create a Qiwi Wallet account</w:t>
      </w:r>
    </w:p>
    <w:p>
      <w:pPr>
        <w:pStyle w:val="Normal"/>
        <w:framePr w:w="12909" w:hAnchor="page" w:vAnchor="page" w:x="1202" w:y="551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more consumers using our payment and financial services more frequently. In addition, we actively encourage consumers to use multiple</w:t>
      </w:r>
    </w:p>
    <w:p>
      <w:pPr>
        <w:pStyle w:val="Normal"/>
        <w:framePr w:w="13016" w:hAnchor="page" w:vAnchor="page" w:x="1202" w:y="52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customers. We believe that growth of our infrastructure and suite of services we offer as well as merchant and partner network will lead to</w:t>
      </w:r>
    </w:p>
    <w:p>
      <w:pPr>
        <w:pStyle w:val="Normal"/>
        <w:framePr w:w="12231" w:hAnchor="page" w:vAnchor="page" w:x="1202" w:y="504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developed certain solutions and technological capabilities to widen the scope of services that we offer for merchants, partners and</w:t>
      </w:r>
    </w:p>
    <w:p>
      <w:pPr>
        <w:pStyle w:val="Normal"/>
        <w:framePr w:w="12965" w:hAnchor="page" w:vAnchor="page" w:x="854" w:y="48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r>
        <w:rPr>
          <w:rFonts w:ascii="TimesNewRomanPS-ItalicMT" w:hAnsi="TimesNewRomanPS-ItalicMT" w:fareast="TimesNewRomanPS-ItalicMT" w:cs="TimesNewRomanPS-ItalicMT"/>
          <w:color w:val="000000"/>
          <w:w w:val="100"/>
          <w:sz w:val="19"/>
          <w:szCs w:val="19"/>
        </w:rPr>
        <w:t>Consumer adoption</w:t>
      </w:r>
      <w:r>
        <w:rPr>
          <w:rFonts w:ascii="TimesNewRomanPSMT" w:hAnsi="TimesNewRomanPSMT" w:fareast="TimesNewRomanPSMT" w:cs="TimesNewRomanPSMT"/>
          <w:color w:val="000000"/>
          <w:w w:val="100"/>
          <w:sz w:val="19"/>
          <w:szCs w:val="19"/>
        </w:rPr>
        <w:t>. We have actively sought new merchants to offer consumers more payment choices when using our products and</w:t>
      </w:r>
    </w:p>
    <w:p>
      <w:pPr>
        <w:pStyle w:val="Normal"/>
        <w:framePr w:w="9217" w:hAnchor="page" w:vAnchor="page" w:x="1202" w:y="44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development of online banking services could hinder the growth in alternative payment methods.</w:t>
      </w:r>
    </w:p>
    <w:p>
      <w:pPr>
        <w:pStyle w:val="Normal"/>
        <w:framePr w:w="12689" w:hAnchor="page" w:vAnchor="page" w:x="1202" w:y="422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payment services and the potential number of our users. However, the rapid development of bank card transactions in online as well as</w:t>
      </w:r>
    </w:p>
    <w:p>
      <w:pPr>
        <w:pStyle w:val="Normal"/>
        <w:framePr w:w="13221" w:hAnchor="page" w:vAnchor="page" w:x="1202" w:y="39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 important driver in increasing the demand for technological payment solutions, the number of potential merchants for which we can offer</w:t>
      </w:r>
    </w:p>
    <w:p>
      <w:pPr>
        <w:pStyle w:val="Normal"/>
        <w:framePr w:w="13212" w:hAnchor="page" w:vAnchor="page" w:x="1202" w:y="375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Russia, such as smartphones to grow considerably. We believe that growth in online transactions and alternative payment methods will be</w:t>
      </w:r>
    </w:p>
    <w:p>
      <w:pPr>
        <w:pStyle w:val="Normal"/>
        <w:framePr w:w="13157" w:hAnchor="page" w:vAnchor="page" w:x="1202" w:y="35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considerably in the recent years and continues to grow. Similarly, we expect the use of both banking cards and alternative payment methods</w:t>
      </w:r>
    </w:p>
    <w:p>
      <w:pPr>
        <w:pStyle w:val="Normal"/>
        <w:framePr w:w="13185" w:hAnchor="page" w:vAnchor="page" w:x="854" w:y="32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r>
        <w:rPr>
          <w:rFonts w:ascii="TimesNewRomanPS-ItalicMT" w:hAnsi="TimesNewRomanPS-ItalicMT" w:fareast="TimesNewRomanPS-ItalicMT" w:cs="TimesNewRomanPS-ItalicMT"/>
          <w:color w:val="000000"/>
          <w:w w:val="100"/>
          <w:sz w:val="19"/>
          <w:szCs w:val="19"/>
        </w:rPr>
        <w:t>Increase in the volume of online transactions and the use of alternative payment methods</w:t>
      </w:r>
      <w:r>
        <w:rPr>
          <w:rFonts w:ascii="TimesNewRomanPSMT" w:hAnsi="TimesNewRomanPSMT" w:fareast="TimesNewRomanPSMT" w:cs="TimesNewRomanPSMT"/>
          <w:color w:val="000000"/>
          <w:w w:val="100"/>
          <w:sz w:val="19"/>
          <w:szCs w:val="19"/>
        </w:rPr>
        <w:t>. The volume of online transactions has grown</w:t>
      </w:r>
    </w:p>
    <w:p>
      <w:pPr>
        <w:pStyle w:val="Normal"/>
        <w:framePr w:w="10529" w:hAnchor="page" w:vAnchor="page" w:x="1202" w:y="29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income of our customers as well as other market specific factors affecting some of our categories of merchants.</w:t>
      </w:r>
    </w:p>
    <w:p>
      <w:pPr>
        <w:pStyle w:val="Normal"/>
        <w:framePr w:w="12810" w:hAnchor="page" w:vAnchor="page" w:x="1202" w:y="270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negative pressure on our payment volumes resulting largely from general economic downturn and decreasing real wages and disposable</w:t>
      </w:r>
    </w:p>
    <w:p>
      <w:pPr>
        <w:pStyle w:val="Normal"/>
        <w:framePr w:w="13020" w:hAnchor="page" w:vAnchor="page" w:x="1202" w:y="24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wealth, and during economic downturns, consumer spending tends to correspondingly decline. For example, in 2016 we have experienced</w:t>
      </w:r>
    </w:p>
    <w:p>
      <w:pPr>
        <w:pStyle w:val="Normal"/>
        <w:framePr w:w="12777" w:hAnchor="page" w:vAnchor="page" w:x="1202" w:y="22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payments made by our consumers. During periods of economic growth, overall consumer spending tends to increase along with rises in</w:t>
      </w:r>
    </w:p>
    <w:p>
      <w:pPr>
        <w:pStyle w:val="Normal"/>
        <w:framePr w:w="13580" w:hAnchor="page" w:vAnchor="page" w:x="854" w:y="20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r>
        <w:rPr>
          <w:rFonts w:ascii="TimesNewRomanPS-ItalicMT" w:hAnsi="TimesNewRomanPS-ItalicMT" w:fareast="TimesNewRomanPS-ItalicMT" w:cs="TimesNewRomanPS-ItalicMT"/>
          <w:color w:val="000000"/>
          <w:w w:val="100"/>
          <w:sz w:val="19"/>
          <w:szCs w:val="19"/>
        </w:rPr>
        <w:t>Russian economy</w:t>
      </w:r>
      <w:r>
        <w:rPr>
          <w:rFonts w:ascii="TimesNewRomanPSMT" w:hAnsi="TimesNewRomanPSMT" w:fareast="TimesNewRomanPSMT" w:cs="TimesNewRomanPSMT"/>
          <w:color w:val="000000"/>
          <w:w w:val="100"/>
          <w:sz w:val="19"/>
          <w:szCs w:val="19"/>
        </w:rPr>
        <w:t>. We carry out our operations primarily in Russia. Macroeconomic conditions in Russia significantly impact the volume of</w:t>
      </w:r>
    </w:p>
    <w:p>
      <w:pPr>
        <w:pStyle w:val="Normal"/>
        <w:framePr w:w="5689" w:hAnchor="page" w:vAnchor="page" w:x="276" w:y="164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impact on the payment volumes and therefore our revenue:</w:t>
      </w:r>
    </w:p>
    <w:p>
      <w:pPr>
        <w:pStyle w:val="Normal"/>
        <w:framePr w:w="13740"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reaching RUB 16 billion as of December 2018 mainly driven by the roll out of the SOVEST project. The following factors may have a significant</w:t>
      </w:r>
    </w:p>
    <w:p>
      <w:pPr>
        <w:pStyle w:val="Normal"/>
        <w:framePr w:w="13823" w:hAnchor="page" w:vAnchor="page" w:x="276"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Money Remittances market vertical. Consumer Financial Services segment payment volume increased by over 380% in 2018 as compared to 2017</w:t>
      </w:r>
    </w:p>
    <w:p>
      <w:pPr>
        <w:pStyle w:val="Normal"/>
        <w:framePr w:w="14285" w:hAnchor="page" w:vAnchor="page" w:x="276"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by positive trends in the same key verticals of our business – the E-commerce market vertical fueled by growth of digital entertainment services and the</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62"/>
          <w:cols w:space="720" w:sep="off"/>
          <w:docGrid w:line-pitch="31680"/>
        </w:sectPr>
      </w:pPr>
      <w:r>
        <w:rPr>
          <w:rFonts w:ascii="Arial" w:hAnsi="Arial" w:fareast="Arial" w:cs="Arial"/>
          <w:noProof w:val="on"/>
          <w:color w:val="000000"/>
          <w:sz w:val="14"/>
          <w:szCs w:val="14"/>
        </w:rPr>
        <w:pict>
          <v:shape xmlns:v="urn:schemas-microsoft-com:vml" id="_x00001830" style="position:absolute;margin-left:7pt;margin-top:1pt;z-index:-16769892;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831" o:title=""/>
          </v:shape>
        </w:pict>
      </w:r>
      <w:r>
        <w:rPr>
          <w:rFonts w:ascii="Arial" w:hAnsi="Arial" w:fareast="Arial" w:cs="Arial"/>
          <w:noProof w:val="on"/>
          <w:color w:val="000000"/>
          <w:sz w:val="14"/>
          <w:szCs w:val="14"/>
        </w:rPr>
        <w:pict>
          <v:shape xmlns:v="urn:schemas-microsoft-com:vml" id="_x00001831" style="position:absolute;margin-left:12.8pt;margin-top:1pt;z-index:-16769888;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832" o:title=""/>
          </v:shape>
        </w:pict>
      </w:r>
      <w:r>
        <w:rPr>
          <w:rFonts w:ascii="Arial" w:hAnsi="Arial" w:fareast="Arial" w:cs="Arial"/>
          <w:noProof w:val="on"/>
          <w:color w:val="000000"/>
          <w:sz w:val="14"/>
          <w:szCs w:val="14"/>
        </w:rPr>
        <w:pict>
          <v:shape xmlns:v="urn:schemas-microsoft-com:vml" id="_x00001832" style="position:absolute;margin-left:12.8pt;margin-top:2.45pt;z-index:-16769884;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833" o:title=""/>
          </v:shape>
        </w:pict>
      </w:r>
      <w:r>
        <w:rPr>
          <w:rFonts w:ascii="Arial" w:hAnsi="Arial" w:fareast="Arial" w:cs="Arial"/>
          <w:noProof w:val="on"/>
          <w:color w:val="000000"/>
          <w:sz w:val="14"/>
          <w:szCs w:val="14"/>
        </w:rPr>
        <w:pict>
          <v:shape xmlns:v="urn:schemas-microsoft-com:vml" id="_x00001833" style="position:absolute;margin-left:597.95pt;margin-top:1pt;z-index:-1676988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834" o:title=""/>
          </v:shape>
        </w:pict>
      </w:r>
      <w:r>
        <w:rPr>
          <w:rFonts w:ascii="Arial" w:hAnsi="Arial" w:fareast="Arial" w:cs="Arial"/>
          <w:noProof w:val="on"/>
          <w:color w:val="000000"/>
          <w:sz w:val="14"/>
          <w:szCs w:val="14"/>
        </w:rPr>
        <w:pict>
          <v:shape xmlns:v="urn:schemas-microsoft-com:vml" id="_x00001834" style="position:absolute;margin-left:12.8pt;margin-top:1pt;z-index:-1676987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835" o:title=""/>
          </v:shape>
        </w:pict>
      </w:r>
      <w:r>
        <w:rPr>
          <w:rFonts w:ascii="Arial" w:hAnsi="Arial" w:fareast="Arial" w:cs="Arial"/>
          <w:noProof w:val="on"/>
          <w:color w:val="000000"/>
          <w:sz w:val="14"/>
          <w:szCs w:val="14"/>
        </w:rPr>
        <w:pict>
          <v:shape xmlns:v="urn:schemas-microsoft-com:vml" id="_x00001835" style="position:absolute;margin-left:12.8pt;margin-top:28.5pt;z-index:-16769872;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1836" o:title=""/>
          </v:shape>
        </w:pict>
      </w:r>
    </w:p>
    <w:p>
      <w:pPr>
        <w:pStyle w:val="Normal"/>
        <w:framePr w:w="459" w:hAnchor="page" w:vAnchor="page" w:x="6081" w:y="138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61</w:t>
      </w:r>
    </w:p>
    <w:p>
      <w:pPr>
        <w:pStyle w:val="Normal"/>
        <w:framePr w:w="12044" w:hAnchor="page" w:vAnchor="page" w:x="276" w:y="1346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Rocketbank) and other expenses (including SOVEST and Rocketbank expenses consisting primarily of cards production costs).</w:t>
      </w:r>
    </w:p>
    <w:p>
      <w:pPr>
        <w:pStyle w:val="Normal"/>
        <w:framePr w:w="13743" w:hAnchor="page" w:vAnchor="page" w:x="276" w:y="132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expenses primarily relating to Tochka and Rocketbank operations, interest expenses (representing interest we pay on the deposits of individuals in</w:t>
      </w:r>
    </w:p>
    <w:p>
      <w:pPr>
        <w:pStyle w:val="Normal"/>
        <w:framePr w:w="13996" w:hAnchor="page" w:vAnchor="page" w:x="276" w:y="1300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expenses (SMS notification), call center expenses (payment to call center provider for the number of the calls serviced), settlement and cash services</w:t>
      </w:r>
    </w:p>
    <w:p>
      <w:pPr>
        <w:pStyle w:val="Normal"/>
        <w:framePr w:w="13252" w:hAnchor="page" w:vAnchor="page" w:x="748" w:y="127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ItalicMT" w:hAnsi="TimesNewRomanPS-ItalicMT" w:fareast="TimesNewRomanPS-ItalicMT" w:cs="TimesNewRomanPS-ItalicMT"/>
          <w:color w:val="000000"/>
          <w:w w:val="100"/>
          <w:sz w:val="19"/>
          <w:szCs w:val="19"/>
        </w:rPr>
        <w:t>Ancillary expenses</w:t>
      </w:r>
      <w:r>
        <w:rPr>
          <w:rFonts w:ascii="TimesNewRomanPSMT" w:hAnsi="TimesNewRomanPSMT" w:fareast="TimesNewRomanPSMT" w:cs="TimesNewRomanPSMT"/>
          <w:color w:val="000000"/>
          <w:w w:val="100"/>
          <w:sz w:val="19"/>
          <w:szCs w:val="19"/>
        </w:rPr>
        <w:t>. We incur other expenses in addition to transaction costs and payroll and related taxes, including SMS and voice message</w:t>
      </w:r>
    </w:p>
    <w:p>
      <w:pPr>
        <w:pStyle w:val="Normal"/>
        <w:framePr w:w="13815" w:hAnchor="page" w:vAnchor="page" w:x="276" w:y="123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employees, and related taxes, where such payroll and related taxes are associated with payment processing and other revenue-generating activities.</w:t>
      </w:r>
    </w:p>
    <w:p>
      <w:pPr>
        <w:pStyle w:val="Normal"/>
        <w:framePr w:w="13003" w:hAnchor="page" w:vAnchor="page" w:x="748" w:y="120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ItalicMT" w:hAnsi="TimesNewRomanPS-ItalicMT" w:fareast="TimesNewRomanPS-ItalicMT" w:cs="TimesNewRomanPS-ItalicMT"/>
          <w:color w:val="000000"/>
          <w:w w:val="100"/>
          <w:sz w:val="19"/>
          <w:szCs w:val="19"/>
        </w:rPr>
        <w:t>Payroll and related taxes</w:t>
      </w:r>
      <w:r>
        <w:rPr>
          <w:rFonts w:ascii="TimesNewRomanPSMT" w:hAnsi="TimesNewRomanPSMT" w:fareast="TimesNewRomanPSMT" w:cs="TimesNewRomanPSMT"/>
          <w:color w:val="000000"/>
          <w:w w:val="100"/>
          <w:sz w:val="19"/>
          <w:szCs w:val="19"/>
        </w:rPr>
        <w:t>. Payroll and related taxes represents salaries and benefits paid to employees, primarily IT and operating services</w:t>
      </w:r>
    </w:p>
    <w:p>
      <w:pPr>
        <w:pStyle w:val="Normal"/>
        <w:framePr w:w="11273" w:hAnchor="page" w:vAnchor="page" w:x="276" w:y="116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acquiring costs payable to agents, bank-participants, mobile operators, international payment systems and other parties.</w:t>
      </w:r>
    </w:p>
    <w:p>
      <w:pPr>
        <w:pStyle w:val="Normal"/>
        <w:framePr w:w="13710" w:hAnchor="page" w:vAnchor="page" w:x="276" w:y="113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consumers reload their wallets or make certain types of payments through their wallets for goods and services offered by our merchants including</w:t>
      </w:r>
    </w:p>
    <w:p>
      <w:pPr>
        <w:pStyle w:val="Normal"/>
        <w:framePr w:w="14323" w:hAnchor="page" w:vAnchor="page" w:x="276" w:y="111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amount of fees we pass through to agents for use of their kiosks and terminals. Additionally, we incur reload and transaction costs when Qiwi Wallet</w:t>
      </w:r>
    </w:p>
    <w:p>
      <w:pPr>
        <w:pStyle w:val="Normal"/>
        <w:framePr w:w="13631" w:hAnchor="page" w:vAnchor="page" w:x="748" w:y="109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ItalicMT" w:hAnsi="TimesNewRomanPS-ItalicMT" w:fareast="TimesNewRomanPS-ItalicMT" w:cs="TimesNewRomanPS-ItalicMT"/>
          <w:color w:val="000000"/>
          <w:w w:val="100"/>
          <w:sz w:val="19"/>
          <w:szCs w:val="19"/>
        </w:rPr>
        <w:t>Transaction costs</w:t>
      </w:r>
      <w:r>
        <w:rPr>
          <w:rFonts w:ascii="TimesNewRomanPSMT" w:hAnsi="TimesNewRomanPSMT" w:fareast="TimesNewRomanPSMT" w:cs="TimesNewRomanPSMT"/>
          <w:color w:val="000000"/>
          <w:w w:val="100"/>
          <w:sz w:val="19"/>
          <w:szCs w:val="19"/>
        </w:rPr>
        <w:t>. When payments are made through our physical distribution network, we incur transaction costs to our agents, which represent</w:t>
      </w:r>
    </w:p>
    <w:p>
      <w:pPr>
        <w:pStyle w:val="Normal"/>
        <w:framePr w:w="6070" w:hAnchor="page" w:vAnchor="page" w:x="276" w:y="10573"/>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Costs of revenue (exclusive of depreciation and amortization)</w:t>
      </w:r>
    </w:p>
    <w:p>
      <w:pPr>
        <w:pStyle w:val="Normal"/>
        <w:framePr w:w="2214" w:hAnchor="page" w:vAnchor="page" w:x="276" w:y="10226"/>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Operating Expenses</w:t>
      </w:r>
    </w:p>
    <w:p>
      <w:pPr>
        <w:pStyle w:val="Normal"/>
        <w:framePr w:w="5972" w:hAnchor="page" w:vAnchor="page" w:x="276" w:y="964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periods of time so that their wallets are deemed to be inactive.</w:t>
      </w:r>
    </w:p>
    <w:p>
      <w:pPr>
        <w:pStyle w:val="Normal"/>
        <w:framePr w:w="14106" w:hAnchor="page" w:vAnchor="page" w:x="276" w:y="9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down leftover balances or unclaimed payments when our customers do not use their wallets or do not claim their payments respectively for prolonged</w:t>
      </w:r>
    </w:p>
    <w:p>
      <w:pPr>
        <w:pStyle w:val="Normal"/>
        <w:framePr w:w="14046" w:hAnchor="page" w:vAnchor="page" w:x="276" w:y="918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licensing for our processing system to third parties). Additionally, we earn revenues from fees for inactive accounts and unclaimed payments, writing</w:t>
      </w:r>
    </w:p>
    <w:p>
      <w:pPr>
        <w:pStyle w:val="Normal"/>
        <w:framePr w:w="13732" w:hAnchor="page" w:vAnchor="page" w:x="276" w:y="8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kiosks on their premises under lease arrangements) and other revenue (representing revenue primarily generated from operations such as software</w:t>
      </w:r>
    </w:p>
    <w:p>
      <w:pPr>
        <w:pStyle w:val="Normal"/>
        <w:framePr w:w="13798" w:hAnchor="page" w:vAnchor="page" w:x="276" w:y="872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rent obtained for subleasing retail space for kiosks to our agents net of the rental payments we make to retail shop owners to allow agents to install</w:t>
      </w:r>
    </w:p>
    <w:p>
      <w:pPr>
        <w:pStyle w:val="Normal"/>
        <w:framePr w:w="14144" w:hAnchor="page" w:vAnchor="page" w:x="276" w:y="849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short- and long-term investments performed as a part of our treasury operations) revenue from rent of space for kiosks (representing revenue from</w:t>
      </w:r>
    </w:p>
    <w:p>
      <w:pPr>
        <w:pStyle w:val="Normal"/>
        <w:framePr w:w="14087" w:hAnchor="page" w:vAnchor="page" w:x="276" w:y="825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entities including our agents and SME clients), interest income (representing revenue from interest earned on cash deposits with financial institutions,</w:t>
      </w:r>
    </w:p>
    <w:p>
      <w:pPr>
        <w:pStyle w:val="Normal"/>
        <w:framePr w:w="14210" w:hAnchor="page" w:vAnchor="page" w:x="276" w:y="802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revenue from different types services, including maintenance of current and special guarantee deposit accounts that we provide to individuals and legal</w:t>
      </w:r>
    </w:p>
    <w:p>
      <w:pPr>
        <w:pStyle w:val="Normal"/>
        <w:framePr w:w="14095" w:hAnchor="page" w:vAnchor="page" w:x="276" w:y="779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SOVEST consumer fees charged for purchasing value added options (classified mostly as interest income), cash and settlement services (representing</w:t>
      </w:r>
    </w:p>
    <w:p>
      <w:pPr>
        <w:pStyle w:val="Normal"/>
        <w:framePr w:w="13973" w:hAnchor="page" w:vAnchor="page" w:x="276" w:y="756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commission fees charged for payments made using the SOVEST payment-by-installment card with the merchants (classified as interest income) and</w:t>
      </w:r>
    </w:p>
    <w:p>
      <w:pPr>
        <w:pStyle w:val="Normal"/>
        <w:framePr w:w="13626" w:hAnchor="page" w:vAnchor="page" w:x="748" w:y="733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ItalicMT" w:hAnsi="TimesNewRomanPS-ItalicMT" w:fareast="TimesNewRomanPS-ItalicMT" w:cs="TimesNewRomanPS-ItalicMT"/>
          <w:color w:val="000000"/>
          <w:w w:val="100"/>
          <w:sz w:val="19"/>
          <w:szCs w:val="19"/>
        </w:rPr>
        <w:t>Other sources of revenue</w:t>
      </w:r>
      <w:r>
        <w:rPr>
          <w:rFonts w:ascii="TimesNewRomanPSMT" w:hAnsi="TimesNewRomanPSMT" w:fareast="TimesNewRomanPSMT" w:cs="TimesNewRomanPSMT"/>
          <w:color w:val="000000"/>
          <w:w w:val="100"/>
          <w:sz w:val="19"/>
          <w:szCs w:val="19"/>
        </w:rPr>
        <w:t>. In addition to payment processing fees, we generate revenue from various other sources, including SOVEST merchant</w:t>
      </w:r>
    </w:p>
    <w:p>
      <w:pPr>
        <w:pStyle w:val="Normal"/>
        <w:framePr w:w="14242" w:hAnchor="page" w:vAnchor="page" w:x="276" w:y="68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Russian or relevant country Central Bank foreign currency exchange rate and the foreign currency exchange rate charged by the our processing system.</w:t>
      </w:r>
    </w:p>
    <w:p>
      <w:pPr>
        <w:pStyle w:val="Normal"/>
        <w:framePr w:w="13998" w:hAnchor="page" w:vAnchor="page" w:x="276" w:y="66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recognize related revenues at the time of the conversion in the amount of conversion commission representing the difference between the current</w:t>
      </w:r>
    </w:p>
    <w:p>
      <w:pPr>
        <w:pStyle w:val="Normal"/>
        <w:framePr w:w="14222" w:hAnchor="page" w:vAnchor="page" w:x="276" w:y="640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currency conversion revenue when the transactions are made in currencies that different from the currency of the balance used, mainly Russian Rubles.</w:t>
      </w:r>
    </w:p>
    <w:p>
      <w:pPr>
        <w:pStyle w:val="Normal"/>
        <w:framePr w:w="13793" w:hAnchor="page" w:vAnchor="page" w:x="276" w:y="617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consumer fees charged through our kiosks and terminals gross at the point when the consumer makes a payment. Additionally we generate foreign</w:t>
      </w:r>
    </w:p>
    <w:p>
      <w:pPr>
        <w:pStyle w:val="Normal"/>
        <w:framePr w:w="13633" w:hAnchor="page" w:vAnchor="page" w:x="276" w:y="594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directly and those collected by our agents. We recognize revenue from consumer fees charged through Qiwi Wallet as well as most revenue from</w:t>
      </w:r>
    </w:p>
    <w:p>
      <w:pPr>
        <w:pStyle w:val="Normal"/>
        <w:framePr w:w="13926" w:hAnchor="page" w:vAnchor="page" w:x="276" w:y="571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gross at the point when merchants accept or sends payments from or to the consumer. Consumer fees fall into two categories – those collected by us</w:t>
      </w:r>
    </w:p>
    <w:p>
      <w:pPr>
        <w:pStyle w:val="Normal"/>
        <w:framePr w:w="14070" w:hAnchor="page" w:vAnchor="page" w:x="276" w:y="548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certain situations, we may not receive any merchant fees, for example, when a merchant is a government body. We generally recognize merchant fees</w:t>
      </w:r>
    </w:p>
    <w:p>
      <w:pPr>
        <w:pStyle w:val="Normal"/>
        <w:framePr w:w="14184" w:hAnchor="page" w:vAnchor="page" w:x="276" w:y="52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consumer fees. If the payment is made through our physical distribution network, we typically pass on a portion of the merchants fees to our agents. In</w:t>
      </w:r>
    </w:p>
    <w:p>
      <w:pPr>
        <w:pStyle w:val="Normal"/>
        <w:framePr w:w="13629" w:hAnchor="page" w:vAnchor="page" w:x="276" w:y="501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payments typically based on a percentage of the total volume of each payment. A majority of our payment processing fees are merchant fees and</w:t>
      </w:r>
    </w:p>
    <w:p>
      <w:pPr>
        <w:pStyle w:val="Normal"/>
        <w:framePr w:w="13643" w:hAnchor="page" w:vAnchor="page" w:x="748" w:y="478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ItalicMT" w:hAnsi="TimesNewRomanPS-ItalicMT" w:fareast="TimesNewRomanPS-ItalicMT" w:cs="TimesNewRomanPS-ItalicMT"/>
          <w:color w:val="000000"/>
          <w:w w:val="100"/>
          <w:sz w:val="19"/>
          <w:szCs w:val="19"/>
        </w:rPr>
        <w:t xml:space="preserve">Payment processing fees. </w:t>
      </w:r>
      <w:r>
        <w:rPr>
          <w:rFonts w:ascii="TimesNewRomanPSMT" w:hAnsi="TimesNewRomanPSMT" w:fareast="TimesNewRomanPSMT" w:cs="TimesNewRomanPSMT"/>
          <w:color w:val="000000"/>
          <w:w w:val="100"/>
          <w:sz w:val="19"/>
          <w:szCs w:val="19"/>
        </w:rPr>
        <w:t>Payment processing fees constitute the substantial majority of our revenue and comprise of fees charged for processing</w:t>
      </w:r>
    </w:p>
    <w:p>
      <w:pPr>
        <w:pStyle w:val="Normal"/>
        <w:framePr w:w="13450" w:hAnchor="page" w:vAnchor="page" w:x="276" w:y="432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accounts and unclaimed payments, revenue from our installment cards project SOVEST (interest income and other income) and other revenue.</w:t>
      </w:r>
    </w:p>
    <w:p>
      <w:pPr>
        <w:pStyle w:val="Normal"/>
        <w:framePr w:w="13598" w:hAnchor="page" w:vAnchor="page" w:x="276" w:y="409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from the information and technology services agreement between Qiwi Bank and Otkritie Bank), interest income, revenue from fees for inactive</w:t>
      </w:r>
    </w:p>
    <w:p>
      <w:pPr>
        <w:pStyle w:val="Normal"/>
        <w:framePr w:w="13540" w:hAnchor="page" w:vAnchor="page" w:x="748" w:y="38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primary source of revenue is payment processing fees. In addition, we derive revenue from cash and settlement services (including revenue</w:t>
      </w:r>
    </w:p>
    <w:p>
      <w:pPr>
        <w:pStyle w:val="Normal"/>
        <w:framePr w:w="2152" w:hAnchor="page" w:vAnchor="page" w:x="276" w:y="3514"/>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Sources of Revenue</w:t>
      </w:r>
    </w:p>
    <w:p>
      <w:pPr>
        <w:pStyle w:val="Normal"/>
        <w:framePr w:w="3309" w:hAnchor="page" w:vAnchor="page" w:x="1202" w:y="29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decrease or increase respectively.</w:t>
      </w:r>
    </w:p>
    <w:p>
      <w:pPr>
        <w:pStyle w:val="Normal"/>
        <w:framePr w:w="12866" w:hAnchor="page" w:vAnchor="page" w:x="1202" w:y="270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have experienced in 2015 in relation to our kiosk network) or less expensive to us, our Payment Services segment net revenue yield may</w:t>
      </w:r>
    </w:p>
    <w:p>
      <w:pPr>
        <w:pStyle w:val="Normal"/>
        <w:framePr w:w="12996" w:hAnchor="page" w:vAnchor="page" w:x="1202" w:y="24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such channels. If the consumer preferences shift between different reload methods or if any channel becomes more expensive to us (as we</w:t>
      </w:r>
    </w:p>
    <w:p>
      <w:pPr>
        <w:pStyle w:val="Normal"/>
        <w:framePr w:w="13203" w:hAnchor="page" w:vAnchor="page" w:x="1202" w:y="22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costs we have. Such costs depend on the commissions charged to us by our partners and agents for the wallet reload as well as on the mix of</w:t>
      </w:r>
    </w:p>
    <w:p>
      <w:pPr>
        <w:pStyle w:val="Normal"/>
        <w:framePr w:w="309" w:hAnchor="page" w:vAnchor="page" w:x="854" w:y="20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13007" w:hAnchor="page" w:vAnchor="page" w:x="1202" w:y="20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Payment Services segment net revenue yield depends on the level and mix of merchant commissions as well as the level of the reload</w:t>
      </w:r>
    </w:p>
    <w:p>
      <w:pPr>
        <w:pStyle w:val="Normal"/>
        <w:framePr w:w="11934" w:hAnchor="page" w:vAnchor="page" w:x="1202" w:y="164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bargaining power or Money Remittances vertical if lower yielding products offered as part our infrastructure gain larger share.</w:t>
      </w:r>
    </w:p>
    <w:p>
      <w:pPr>
        <w:pStyle w:val="Normal"/>
        <w:framePr w:w="12614" w:hAnchor="page" w:vAnchor="page" w:x="1202"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yields will be declining in certain verticals such as E-Commerce if merchants in these verticals continue to gain scale and accordingly</w:t>
      </w:r>
    </w:p>
    <w:p>
      <w:pPr>
        <w:pStyle w:val="Normal"/>
        <w:framePr w:w="13240" w:hAnchor="page" w:vAnchor="page" w:x="1202"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have a substantial bargaining power over the payment channels they use including our infrastructure. We expect that the average net revenue</w:t>
      </w:r>
    </w:p>
    <w:p>
      <w:pPr>
        <w:pStyle w:val="Normal"/>
        <w:framePr w:w="309" w:hAnchor="page" w:vAnchor="page" w:x="854"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13252" w:hAnchor="page" w:vAnchor="page" w:x="1202"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the past, we have experienced a decline in average net revenue yields derived from large merchants such as for example MNOs since they</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63"/>
          <w:cols w:space="720" w:sep="off"/>
          <w:docGrid w:line-pitch="31680"/>
        </w:sectPr>
      </w:pPr>
      <w:r>
        <w:rPr>
          <w:rFonts w:ascii="Arial" w:hAnsi="Arial" w:fareast="Arial" w:cs="Arial"/>
          <w:noProof w:val="on"/>
          <w:color w:val="000000"/>
          <w:sz w:val="14"/>
          <w:szCs w:val="14"/>
        </w:rPr>
        <w:pict>
          <v:shape xmlns:v="urn:schemas-microsoft-com:vml" id="_x00001836" style="position:absolute;margin-left:7pt;margin-top:1pt;z-index:-16769868;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837" o:title=""/>
          </v:shape>
        </w:pict>
      </w:r>
      <w:r>
        <w:rPr>
          <w:rFonts w:ascii="Arial" w:hAnsi="Arial" w:fareast="Arial" w:cs="Arial"/>
          <w:noProof w:val="on"/>
          <w:color w:val="000000"/>
          <w:sz w:val="14"/>
          <w:szCs w:val="14"/>
        </w:rPr>
        <w:pict>
          <v:shape xmlns:v="urn:schemas-microsoft-com:vml" id="_x00001837" style="position:absolute;margin-left:12.8pt;margin-top:1pt;z-index:-16769864;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838" o:title=""/>
          </v:shape>
        </w:pict>
      </w:r>
      <w:r>
        <w:rPr>
          <w:rFonts w:ascii="Arial" w:hAnsi="Arial" w:fareast="Arial" w:cs="Arial"/>
          <w:noProof w:val="on"/>
          <w:color w:val="000000"/>
          <w:sz w:val="14"/>
          <w:szCs w:val="14"/>
        </w:rPr>
        <w:pict>
          <v:shape xmlns:v="urn:schemas-microsoft-com:vml" id="_x00001838" style="position:absolute;margin-left:12.8pt;margin-top:2.45pt;z-index:-16769860;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839" o:title=""/>
          </v:shape>
        </w:pict>
      </w:r>
      <w:r>
        <w:rPr>
          <w:rFonts w:ascii="Arial" w:hAnsi="Arial" w:fareast="Arial" w:cs="Arial"/>
          <w:noProof w:val="on"/>
          <w:color w:val="000000"/>
          <w:sz w:val="14"/>
          <w:szCs w:val="14"/>
        </w:rPr>
        <w:pict>
          <v:shape xmlns:v="urn:schemas-microsoft-com:vml" id="_x00001839" style="position:absolute;margin-left:597.95pt;margin-top:1pt;z-index:-1676985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840" o:title=""/>
          </v:shape>
        </w:pict>
      </w:r>
      <w:r>
        <w:rPr>
          <w:rFonts w:ascii="Arial" w:hAnsi="Arial" w:fareast="Arial" w:cs="Arial"/>
          <w:noProof w:val="on"/>
          <w:color w:val="000000"/>
          <w:sz w:val="14"/>
          <w:szCs w:val="14"/>
        </w:rPr>
        <w:pict>
          <v:shape xmlns:v="urn:schemas-microsoft-com:vml" id="_x00001840" style="position:absolute;margin-left:12.8pt;margin-top:1pt;z-index:-1676985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841" o:title=""/>
          </v:shape>
        </w:pict>
      </w:r>
      <w:r>
        <w:rPr>
          <w:rFonts w:ascii="Arial" w:hAnsi="Arial" w:fareast="Arial" w:cs="Arial"/>
          <w:noProof w:val="on"/>
          <w:color w:val="000000"/>
          <w:sz w:val="14"/>
          <w:szCs w:val="14"/>
        </w:rPr>
        <w:pict>
          <v:shape xmlns:v="urn:schemas-microsoft-com:vml" id="_x00001841" style="position:absolute;margin-left:12.8pt;margin-top:28.5pt;z-index:-16769848;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1842" o:title=""/>
          </v:shape>
        </w:pict>
      </w:r>
    </w:p>
    <w:p>
      <w:pPr>
        <w:pStyle w:val="Normal"/>
        <w:framePr w:w="459" w:hAnchor="page" w:vAnchor="page" w:x="6081" w:y="147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62</w:t>
      </w:r>
    </w:p>
    <w:p>
      <w:pPr>
        <w:pStyle w:val="Normal"/>
        <w:framePr w:w="11936" w:hAnchor="page" w:vAnchor="page" w:x="276" w:y="143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outcomes that require a material adjustment to the carrying amount of the asset or liability affected in future periods. The most</w:t>
      </w:r>
    </w:p>
    <w:p>
      <w:pPr>
        <w:pStyle w:val="Normal"/>
        <w:framePr w:w="14013" w:hAnchor="page" w:vAnchor="page" w:x="276" w:y="141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reported amounts of revenues and expenses during the reporting periods. However, uncertainty about these assumptions and estimates could result in</w:t>
      </w:r>
    </w:p>
    <w:p>
      <w:pPr>
        <w:pStyle w:val="Normal"/>
        <w:framePr w:w="13601" w:hAnchor="page" w:vAnchor="page" w:x="276" w:y="139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assumptions that affect the reported amounts of assets and liabilities, disclosures of contingent assets and liabilities at the reporting dates and the</w:t>
      </w:r>
    </w:p>
    <w:p>
      <w:pPr>
        <w:pStyle w:val="Normal"/>
        <w:framePr w:w="12648" w:hAnchor="page" w:vAnchor="page" w:x="748" w:y="136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preparation of consolidated financial statements in conformity with IFRS requires management to make judgments, estimates and</w:t>
      </w:r>
    </w:p>
    <w:p>
      <w:pPr>
        <w:pStyle w:val="Normal"/>
        <w:framePr w:w="5401" w:hAnchor="page" w:vAnchor="page" w:x="276" w:y="13336"/>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Critical accounting policies and significant estimates</w:t>
      </w:r>
    </w:p>
    <w:p>
      <w:pPr>
        <w:pStyle w:val="Normal"/>
        <w:framePr w:w="1057" w:hAnchor="page" w:vAnchor="page" w:x="276" w:y="127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remitted.</w:t>
      </w:r>
    </w:p>
    <w:p>
      <w:pPr>
        <w:pStyle w:val="Normal"/>
        <w:framePr w:w="13978" w:hAnchor="page" w:vAnchor="page" w:x="276" w:y="125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also includes taxes on earnings of our foreign subsidiaries that have not been remitted to us to the extent applicable and will be taxed in Cyprus once</w:t>
      </w:r>
    </w:p>
    <w:p>
      <w:pPr>
        <w:pStyle w:val="Normal"/>
        <w:framePr w:w="13584" w:hAnchor="page" w:vAnchor="page" w:x="748" w:y="1229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Income tax expense represents current and deferred income taxes with respect to our earnings in the countries in which we operate. Deferred tax</w:t>
      </w:r>
    </w:p>
    <w:p>
      <w:pPr>
        <w:pStyle w:val="Normal"/>
        <w:framePr w:w="2117" w:hAnchor="page" w:vAnchor="page" w:x="276" w:y="11947"/>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Income tax expense</w:t>
      </w:r>
    </w:p>
    <w:p>
      <w:pPr>
        <w:pStyle w:val="Normal"/>
        <w:framePr w:w="3702" w:hAnchor="page" w:vAnchor="page" w:x="276" w:y="1136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guarantees obtained by the Company.</w:t>
      </w:r>
    </w:p>
    <w:p>
      <w:pPr>
        <w:pStyle w:val="Normal"/>
        <w:framePr w:w="13655" w:hAnchor="page" w:vAnchor="page" w:x="748" w:y="1113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Interest income represents primarily interest on non-banking loans issued. Interest expense primarily represents interest expense accrued on bank</w:t>
      </w:r>
    </w:p>
    <w:p>
      <w:pPr>
        <w:pStyle w:val="Normal"/>
        <w:framePr w:w="3390" w:hAnchor="page" w:vAnchor="page" w:x="276" w:y="10790"/>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Interest income and expenses net</w:t>
      </w:r>
    </w:p>
    <w:p>
      <w:pPr>
        <w:pStyle w:val="Normal"/>
        <w:framePr w:w="2740" w:hAnchor="page" w:vAnchor="page" w:x="276" w:y="102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currency rates fluctuations.</w:t>
      </w:r>
    </w:p>
    <w:p>
      <w:pPr>
        <w:pStyle w:val="Normal"/>
        <w:framePr w:w="14060" w:hAnchor="page" w:vAnchor="page" w:x="276" w:y="99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functional currency rate of exchange at the reporting date. The amount of foreign exchange gain and loss for the reporting period is directly related to</w:t>
      </w:r>
    </w:p>
    <w:p>
      <w:pPr>
        <w:pStyle w:val="Normal"/>
        <w:framePr w:w="13302" w:hAnchor="page" w:vAnchor="page" w:x="748" w:y="97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Foreign exchange gain and loss arise as a result of re-measurement of monetary assets and liabilities denominated in foreign currencies at the</w:t>
      </w:r>
    </w:p>
    <w:p>
      <w:pPr>
        <w:pStyle w:val="Normal"/>
        <w:framePr w:w="3288" w:hAnchor="page" w:vAnchor="page" w:x="276" w:y="9401"/>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Foreign exchange gain and loss</w:t>
      </w:r>
    </w:p>
    <w:p>
      <w:pPr>
        <w:pStyle w:val="Normal"/>
        <w:framePr w:w="12551" w:hAnchor="page" w:vAnchor="page" w:x="276" w:y="88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consisted of the discounts recognized on loans issued at rates lower than market rate, income from bank guarantees and tax penalties.</w:t>
      </w:r>
    </w:p>
    <w:p>
      <w:pPr>
        <w:pStyle w:val="Normal"/>
        <w:framePr w:w="14347" w:hAnchor="page" w:vAnchor="page" w:x="276" w:y="85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Other income in 2018, 2017 and 2016 included a variety of individually insignificant or one-off items. Other expenses in 2018, 2017 and 2016 primarily</w:t>
      </w:r>
    </w:p>
    <w:p>
      <w:pPr>
        <w:pStyle w:val="Normal"/>
        <w:framePr w:w="3210" w:hAnchor="page" w:vAnchor="page" w:x="276" w:y="8244"/>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Other income and expenses net</w:t>
      </w:r>
    </w:p>
    <w:p>
      <w:pPr>
        <w:pStyle w:val="Normal"/>
        <w:framePr w:w="3531" w:hAnchor="page" w:vAnchor="page" w:x="276" w:y="7897"/>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Other Income and Expense Items</w:t>
      </w:r>
    </w:p>
    <w:p>
      <w:pPr>
        <w:pStyle w:val="Normal"/>
        <w:framePr w:w="7527" w:hAnchor="page" w:vAnchor="page" w:x="276" w:y="731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trademarks identified and recognized upon acquisition of Rapida and Contact).</w:t>
      </w:r>
    </w:p>
    <w:p>
      <w:pPr>
        <w:pStyle w:val="Normal"/>
        <w:framePr w:w="13567" w:hAnchor="page" w:vAnchor="page" w:x="276" w:y="708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assets was RUB 878 million, the main part of which related to intangible assets allocated to Payment Services CGU (customer relationships and</w:t>
      </w:r>
    </w:p>
    <w:p>
      <w:pPr>
        <w:pStyle w:val="Normal"/>
        <w:framePr w:w="13922" w:hAnchor="page" w:vAnchor="page" w:x="276" w:y="685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(New Terminal is a project focus on developing of a new generation of kiosks). For the year ended December 31, 2016 the impairment of intangible</w:t>
      </w:r>
    </w:p>
    <w:p>
      <w:pPr>
        <w:pStyle w:val="Normal"/>
        <w:framePr w:w="14237" w:hAnchor="page" w:vAnchor="page" w:x="276" w:y="662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2017 impairment of intangible assets was RUB 23 million and RUB 104 million respectively, mainly relating to the impairment of New Terminal CGU</w:t>
      </w:r>
    </w:p>
    <w:p>
      <w:pPr>
        <w:pStyle w:val="Normal"/>
        <w:framePr w:w="14312" w:hAnchor="page" w:vAnchor="page" w:x="276" w:y="639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or the fair value less costs to sell of an individual asset or Cash Generated Unit (CGU) such asset relates to. For the years ended December 31, 2018 and</w:t>
      </w:r>
    </w:p>
    <w:p>
      <w:pPr>
        <w:pStyle w:val="Normal"/>
        <w:framePr w:w="13624" w:hAnchor="page" w:vAnchor="page" w:x="748" w:y="61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 the purpose of the impairment testing of other intangible assets Company estimates the recoverable amounts as the higher of the value in use</w:t>
      </w:r>
    </w:p>
    <w:p>
      <w:pPr>
        <w:pStyle w:val="Normal"/>
        <w:framePr w:w="3243" w:hAnchor="page" w:vAnchor="page" w:x="276" w:y="5814"/>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Impairment of intangible assets</w:t>
      </w:r>
    </w:p>
    <w:p>
      <w:pPr>
        <w:pStyle w:val="Normal"/>
        <w:framePr w:w="10367" w:hAnchor="page" w:vAnchor="page" w:x="276" w:y="52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adoption of the ECL approach resulted in increases in impairment allowances on the Group’s financial assets.</w:t>
      </w:r>
    </w:p>
    <w:p>
      <w:pPr>
        <w:pStyle w:val="Normal"/>
        <w:framePr w:w="13605" w:hAnchor="page" w:vAnchor="page" w:x="276" w:y="500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 difference between the contractual cash flows due in accordance with the contract and all the cash flows that the Group expects to receive. The</w:t>
      </w:r>
    </w:p>
    <w:p>
      <w:pPr>
        <w:pStyle w:val="Normal"/>
        <w:framePr w:w="14363" w:hAnchor="page" w:vAnchor="page" w:x="276" w:y="47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accordance with requirements of the IFRS 9 adopted by the Group starting from January 1, 2018 (prior accounted under IAS 39). ECLs are calculated as</w:t>
      </w:r>
    </w:p>
    <w:p>
      <w:pPr>
        <w:pStyle w:val="Normal"/>
        <w:framePr w:w="13752" w:hAnchor="page" w:vAnchor="page" w:x="748" w:y="45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Credit loss expense represent impairment losses for financial assets accounted for using a forward-looking expected credit loss (ECL) approach in</w:t>
      </w:r>
    </w:p>
    <w:p>
      <w:pPr>
        <w:pStyle w:val="Normal"/>
        <w:framePr w:w="2053" w:hAnchor="page" w:vAnchor="page" w:x="276" w:y="4194"/>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Credit loss expense</w:t>
      </w:r>
    </w:p>
    <w:p>
      <w:pPr>
        <w:pStyle w:val="Normal"/>
        <w:framePr w:w="735" w:hAnchor="page" w:vAnchor="page" w:x="276" w:y="36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level.</w:t>
      </w:r>
    </w:p>
    <w:p>
      <w:pPr>
        <w:pStyle w:val="Normal"/>
        <w:framePr w:w="14265" w:hAnchor="page" w:vAnchor="page" w:x="276" w:y="33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amortize intangible assets with indefinite useful lives, but we test these assets for impairment annually, either individually or at the cash-generating unit</w:t>
      </w:r>
    </w:p>
    <w:p>
      <w:pPr>
        <w:pStyle w:val="Normal"/>
        <w:framePr w:w="13676" w:hAnchor="page" w:vAnchor="page" w:x="276" w:y="31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useful lives. Intangible assets are amortized on a straight-line basis over their useful economic lives, unless the useful life is indefinite. We do not</w:t>
      </w:r>
    </w:p>
    <w:p>
      <w:pPr>
        <w:pStyle w:val="Normal"/>
        <w:framePr w:w="13469" w:hAnchor="page" w:vAnchor="page" w:x="748" w:y="292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Depreciation is calculated on property and equipment on a straight-line basis from the time the assets are available for use, over their estimated</w:t>
      </w:r>
    </w:p>
    <w:p>
      <w:pPr>
        <w:pStyle w:val="Normal"/>
        <w:framePr w:w="3146" w:hAnchor="page" w:vAnchor="page" w:x="276" w:y="2573"/>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Depreciation and amortization</w:t>
      </w:r>
    </w:p>
    <w:p>
      <w:pPr>
        <w:pStyle w:val="Normal"/>
        <w:framePr w:w="7957" w:hAnchor="page" w:vAnchor="page" w:x="276" w:y="199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recognition of loans issued above/below market rates and other operating expenses.</w:t>
      </w:r>
    </w:p>
    <w:p>
      <w:pPr>
        <w:pStyle w:val="Normal"/>
        <w:framePr w:w="13842" w:hAnchor="page" w:vAnchor="page" w:x="276" w:y="17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payroll relates taxes), advisory and audit services, rent of premises and related utility expenses, IT related services, net loss / (gain) from initial</w:t>
      </w:r>
    </w:p>
    <w:p>
      <w:pPr>
        <w:pStyle w:val="Normal"/>
        <w:framePr w:w="14011" w:hAnchor="page" w:vAnchor="page" w:x="276" w:y="15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senior management, finance, legal and other administrative staff; advertising, client acquisition and related expenses, tax expenses (except of income</w:t>
      </w:r>
    </w:p>
    <w:p>
      <w:pPr>
        <w:pStyle w:val="Normal"/>
        <w:framePr w:w="13682" w:hAnchor="page" w:vAnchor="page" w:x="748" w:y="13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Selling, general and administrative expenses consists primarily of compensation to employees, related taxes and other personnel expenses for our</w:t>
      </w:r>
    </w:p>
    <w:p>
      <w:pPr>
        <w:pStyle w:val="Normal"/>
        <w:framePr w:w="4476" w:hAnchor="page" w:vAnchor="page" w:x="276" w:y="953"/>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Selling, general and administrative expenses</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64"/>
          <w:cols w:space="720" w:sep="off"/>
          <w:docGrid w:line-pitch="31680"/>
        </w:sectPr>
      </w:pPr>
      <w:r>
        <w:rPr>
          <w:rFonts w:ascii="Arial" w:hAnsi="Arial" w:fareast="Arial" w:cs="Arial"/>
          <w:noProof w:val="on"/>
          <w:color w:val="000000"/>
          <w:sz w:val="14"/>
          <w:szCs w:val="14"/>
        </w:rPr>
        <w:pict>
          <v:shape xmlns:v="urn:schemas-microsoft-com:vml" id="_x00001842" style="position:absolute;margin-left:7pt;margin-top:1pt;z-index:-16769844;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843" o:title=""/>
          </v:shape>
        </w:pict>
      </w:r>
      <w:r>
        <w:rPr>
          <w:rFonts w:ascii="Arial" w:hAnsi="Arial" w:fareast="Arial" w:cs="Arial"/>
          <w:noProof w:val="on"/>
          <w:color w:val="000000"/>
          <w:sz w:val="14"/>
          <w:szCs w:val="14"/>
        </w:rPr>
        <w:pict>
          <v:shape xmlns:v="urn:schemas-microsoft-com:vml" id="_x00001843" style="position:absolute;margin-left:12.8pt;margin-top:1pt;z-index:-16769840;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844" o:title=""/>
          </v:shape>
        </w:pict>
      </w:r>
      <w:r>
        <w:rPr>
          <w:rFonts w:ascii="Arial" w:hAnsi="Arial" w:fareast="Arial" w:cs="Arial"/>
          <w:noProof w:val="on"/>
          <w:color w:val="000000"/>
          <w:sz w:val="14"/>
          <w:szCs w:val="14"/>
        </w:rPr>
        <w:pict>
          <v:shape xmlns:v="urn:schemas-microsoft-com:vml" id="_x00001844" style="position:absolute;margin-left:12.8pt;margin-top:2.45pt;z-index:-16769836;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1845" o:title=""/>
          </v:shape>
        </w:pict>
      </w:r>
      <w:r>
        <w:rPr>
          <w:rFonts w:ascii="Arial" w:hAnsi="Arial" w:fareast="Arial" w:cs="Arial"/>
          <w:noProof w:val="on"/>
          <w:color w:val="000000"/>
          <w:sz w:val="14"/>
          <w:szCs w:val="14"/>
        </w:rPr>
        <w:pict>
          <v:shape xmlns:v="urn:schemas-microsoft-com:vml" id="_x00001845" style="position:absolute;margin-left:597.95pt;margin-top:1pt;z-index:-1676983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846" o:title=""/>
          </v:shape>
        </w:pict>
      </w:r>
      <w:r>
        <w:rPr>
          <w:rFonts w:ascii="Arial" w:hAnsi="Arial" w:fareast="Arial" w:cs="Arial"/>
          <w:noProof w:val="on"/>
          <w:color w:val="000000"/>
          <w:sz w:val="14"/>
          <w:szCs w:val="14"/>
        </w:rPr>
        <w:pict>
          <v:shape xmlns:v="urn:schemas-microsoft-com:vml" id="_x00001846" style="position:absolute;margin-left:12.8pt;margin-top:1pt;z-index:-1676982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847" o:title=""/>
          </v:shape>
        </w:pict>
      </w:r>
      <w:r>
        <w:rPr>
          <w:rFonts w:ascii="Arial" w:hAnsi="Arial" w:fareast="Arial" w:cs="Arial"/>
          <w:noProof w:val="on"/>
          <w:color w:val="000000"/>
          <w:sz w:val="14"/>
          <w:szCs w:val="14"/>
        </w:rPr>
        <w:pict>
          <v:shape xmlns:v="urn:schemas-microsoft-com:vml" id="_x00001847" style="position:absolute;margin-left:12.8pt;margin-top:28.5pt;z-index:-16769824;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1848" o:title=""/>
          </v:shape>
        </w:pict>
      </w:r>
    </w:p>
    <w:p>
      <w:pPr>
        <w:pStyle w:val="Normal"/>
        <w:framePr w:w="459" w:hAnchor="page" w:vAnchor="page" w:x="6081" w:y="152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63</w:t>
      </w:r>
    </w:p>
    <w:p>
      <w:pPr>
        <w:pStyle w:val="Normal"/>
        <w:framePr w:w="13950" w:hAnchor="page" w:vAnchor="page" w:x="276" w:y="148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placed with the bank to cover consumer payments they accept. Related revenue is recorded as services are rendered or as transactions are processed.</w:t>
      </w:r>
    </w:p>
    <w:p>
      <w:pPr>
        <w:pStyle w:val="Normal"/>
        <w:framePr w:w="13177" w:hAnchor="page" w:vAnchor="page" w:x="748" w:y="146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charge a fee for managing current bank accounts and deposits of individuals and legal entities, including guarantee deposits from agents</w:t>
      </w:r>
    </w:p>
    <w:p>
      <w:pPr>
        <w:pStyle w:val="Normal"/>
        <w:framePr w:w="2907" w:hAnchor="page" w:vAnchor="page" w:x="748" w:y="14291"/>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Cash and settlement services</w:t>
      </w:r>
    </w:p>
    <w:p>
      <w:pPr>
        <w:pStyle w:val="Normal"/>
        <w:framePr w:w="3409" w:hAnchor="page" w:vAnchor="page" w:x="276" w:y="1371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by the Group’s processing system.</w:t>
      </w:r>
    </w:p>
    <w:p>
      <w:pPr>
        <w:pStyle w:val="Normal"/>
        <w:framePr w:w="14313" w:hAnchor="page" w:vAnchor="page" w:x="276" w:y="1348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difference between the current Russian or relevant country Central Bank foreign currency exchange rate and the foreign currency exchange rate charged</w:t>
      </w:r>
    </w:p>
    <w:p>
      <w:pPr>
        <w:pStyle w:val="Normal"/>
        <w:framePr w:w="14360" w:hAnchor="page" w:vAnchor="page" w:x="276" w:y="132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consumer, mainly Russia. The Group recognizes the related revenues at the time of conversion in the amount of conversion commission representing the</w:t>
      </w:r>
    </w:p>
    <w:p>
      <w:pPr>
        <w:pStyle w:val="Normal"/>
        <w:framePr w:w="13175" w:hAnchor="page" w:vAnchor="page" w:x="748" w:y="1301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Group generates revenue from the foreign currency conversion when payments are made in currencies different from the country of the</w:t>
      </w:r>
    </w:p>
    <w:p>
      <w:pPr>
        <w:pStyle w:val="Normal"/>
        <w:framePr w:w="12210" w:hAnchor="page" w:vAnchor="page" w:x="276" w:y="1255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other service providers are recorded as reduction of transactions costs unless the fee relates to distinct service rendered by us.</w:t>
      </w:r>
    </w:p>
    <w:p>
      <w:pPr>
        <w:pStyle w:val="Normal"/>
        <w:framePr w:w="14125" w:hAnchor="page" w:vAnchor="page" w:x="276" w:y="1232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gross amount, including fees payable for payment acquisition. Payment processing fees and transaction costs are reported gross. Any fees from agents</w:t>
      </w:r>
    </w:p>
    <w:p>
      <w:pPr>
        <w:pStyle w:val="Normal"/>
        <w:framePr w:w="14118" w:hAnchor="page" w:vAnchor="page" w:x="276" w:y="1209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well as the transaction cost and the related payable, are recognized at the point when merchants or individuals accept payments from consumers in the</w:t>
      </w:r>
    </w:p>
    <w:p>
      <w:pPr>
        <w:pStyle w:val="Normal"/>
        <w:framePr w:w="13944" w:hAnchor="page" w:vAnchor="page" w:x="276" w:y="118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bank-participants, mobile operators, international payment systems and other parties. The payment processing fee revenue and related receivable, as</w:t>
      </w:r>
    </w:p>
    <w:p>
      <w:pPr>
        <w:pStyle w:val="Normal"/>
        <w:framePr w:w="14202" w:hAnchor="page" w:vAnchor="page" w:x="276" w:y="1162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usually owned by third parties or agents. When consumer payment is processed, we may incur transaction costs to acquire payments payable to agents,</w:t>
      </w:r>
    </w:p>
    <w:p>
      <w:pPr>
        <w:pStyle w:val="Normal"/>
        <w:framePr w:w="13709" w:hAnchor="page" w:vAnchor="page" w:x="276" w:y="1139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through kiosks or bank-participants of payment system or through our website or applications using a unique user login and password. Kiosks are</w:t>
      </w:r>
    </w:p>
    <w:p>
      <w:pPr>
        <w:pStyle w:val="Normal"/>
        <w:framePr w:w="13823" w:hAnchor="page" w:vAnchor="page" w:x="276" w:y="1116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other individuals. Payment processing fees are earned from consumers or merchants, or both. Consumers can make payments to various merchants</w:t>
      </w:r>
    </w:p>
    <w:p>
      <w:pPr>
        <w:pStyle w:val="Normal"/>
        <w:framePr w:w="13393" w:hAnchor="page" w:vAnchor="page" w:x="748" w:y="109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earn a fee for processing payments initiated by the individuals (consumers) to pay to merchants and service providers or transfer money to</w:t>
      </w:r>
    </w:p>
    <w:p>
      <w:pPr>
        <w:pStyle w:val="Normal"/>
        <w:framePr w:w="309" w:hAnchor="page" w:vAnchor="page" w:x="854" w:y="104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1731" w:hAnchor="page" w:vAnchor="page" w:x="1202" w:y="104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conversion fees.</w:t>
      </w:r>
    </w:p>
    <w:p>
      <w:pPr>
        <w:pStyle w:val="Normal"/>
        <w:framePr w:w="309" w:hAnchor="page" w:vAnchor="page" w:x="854" w:y="1011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7596" w:hAnchor="page" w:vAnchor="page" w:x="1202" w:y="1011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fees for processing of consumer payment (consumer fee and merchant fee); and</w:t>
      </w:r>
    </w:p>
    <w:p>
      <w:pPr>
        <w:pStyle w:val="Normal"/>
        <w:framePr w:w="5953" w:hAnchor="page" w:vAnchor="page" w:x="748" w:y="97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Payment processing fee revenues include the following types:</w:t>
      </w:r>
    </w:p>
    <w:p>
      <w:pPr>
        <w:pStyle w:val="Normal"/>
        <w:framePr w:w="6030" w:hAnchor="page" w:vAnchor="page" w:x="748" w:y="9402"/>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Payment processing fee revenues and related transaction costs</w:t>
      </w:r>
    </w:p>
    <w:p>
      <w:pPr>
        <w:pStyle w:val="Normal"/>
        <w:framePr w:w="6293" w:hAnchor="page" w:vAnchor="page" w:x="276" w:y="88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future incomes and is not capitalized as costs to obtain a contract.</w:t>
      </w:r>
    </w:p>
    <w:p>
      <w:pPr>
        <w:pStyle w:val="Normal"/>
        <w:framePr w:w="13844" w:hAnchor="page" w:vAnchor="page" w:x="276" w:y="85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incremental to acquisition of new customers are further analyzed for recoverability. Generally, this expenditure is not expected to be reimbursed by</w:t>
      </w:r>
    </w:p>
    <w:p>
      <w:pPr>
        <w:pStyle w:val="Normal"/>
        <w:framePr w:w="13512" w:hAnchor="page" w:vAnchor="page" w:x="748" w:y="83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Within some components of our business, we pay remuneration to the employees and third parties for attracting customers. The costs which are</w:t>
      </w:r>
    </w:p>
    <w:p>
      <w:pPr>
        <w:pStyle w:val="Normal"/>
        <w:framePr w:w="11007" w:hAnchor="page" w:vAnchor="page" w:x="276" w:y="78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months and never in more than a year. Consequently, we believe that it contains no significant financing component.</w:t>
      </w:r>
    </w:p>
    <w:p>
      <w:pPr>
        <w:pStyle w:val="Normal"/>
        <w:framePr w:w="14330" w:hAnchor="page" w:vAnchor="page" w:x="276" w:y="766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customer is accounted as a reduction of the transaction price and, therefore, of revenue. Consideration from customers is normally received within a few</w:t>
      </w:r>
    </w:p>
    <w:p>
      <w:pPr>
        <w:pStyle w:val="Normal"/>
        <w:framePr w:w="13599" w:hAnchor="page" w:vAnchor="page" w:x="276" w:y="74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based on the appropriate budgets and models. Consideration from customers does not have any non-cash component. Consideration payable to a</w:t>
      </w:r>
    </w:p>
    <w:p>
      <w:pPr>
        <w:pStyle w:val="Normal"/>
        <w:framePr w:w="14324" w:hAnchor="page" w:vAnchor="page" w:x="276" w:y="720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moment such consideration is recognized as revenue. In the unusual situation when the variability exists, we make estimates of amount to be recognized</w:t>
      </w:r>
    </w:p>
    <w:p>
      <w:pPr>
        <w:pStyle w:val="Normal"/>
        <w:framePr w:w="13245" w:hAnchor="page" w:vAnchor="page" w:x="748" w:y="69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Contract price is allocated separately to each performance obligation. There are generally no variable amounts affecting consideration by the</w:t>
      </w:r>
    </w:p>
    <w:p>
      <w:pPr>
        <w:pStyle w:val="Normal"/>
        <w:framePr w:w="2997" w:hAnchor="page" w:vAnchor="page" w:x="276" w:y="65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revenue at a point of time.</w:t>
      </w:r>
    </w:p>
    <w:p>
      <w:pPr>
        <w:pStyle w:val="Normal"/>
        <w:framePr w:w="14195" w:hAnchor="page" w:vAnchor="page" w:x="276" w:y="62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obligations are invoiced at least monthly. Progress of performance obligations satisfied over time is measured by output method. We recognize most of</w:t>
      </w:r>
    </w:p>
    <w:p>
      <w:pPr>
        <w:pStyle w:val="Normal"/>
        <w:framePr w:w="14099" w:hAnchor="page" w:vAnchor="page" w:x="276" w:y="60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the latter – a series of distinct services that are substantially the same and that have the same pattern of transfer to the customers. Such performance</w:t>
      </w:r>
    </w:p>
    <w:p>
      <w:pPr>
        <w:pStyle w:val="Normal"/>
        <w:framePr w:w="13635" w:hAnchor="page" w:vAnchor="page" w:x="748" w:y="58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All performance obligations are either satisfied at a point of time or over time. In the former case they represent a separate instantaneous service,</w:t>
      </w:r>
    </w:p>
    <w:p>
      <w:pPr>
        <w:pStyle w:val="Normal"/>
        <w:framePr w:w="9729" w:hAnchor="page" w:vAnchor="page" w:x="276" w:y="53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services are recognized in the period when services are rendered, regardless of when payment is made.</w:t>
      </w:r>
    </w:p>
    <w:p>
      <w:pPr>
        <w:pStyle w:val="Normal"/>
        <w:framePr w:w="13957" w:hAnchor="page" w:vAnchor="page" w:x="276" w:y="51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revenue arrangements because we typically control the services before transferring them to the customer. Revenues and related cost of revenue from</w:t>
      </w:r>
    </w:p>
    <w:p>
      <w:pPr>
        <w:pStyle w:val="Normal"/>
        <w:framePr w:w="13656" w:hAnchor="page" w:vAnchor="page" w:x="276" w:y="48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consideration to which the Group expects to be entitled in exchange for those services. We have generally concluded that it is the principal in our</w:t>
      </w:r>
    </w:p>
    <w:p>
      <w:pPr>
        <w:pStyle w:val="Normal"/>
        <w:framePr w:w="13302" w:hAnchor="page" w:vAnchor="page" w:x="748" w:y="46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recognize revenue from contracts with customers when control of the services is transferred to the customer at an amount that reflects the</w:t>
      </w:r>
    </w:p>
    <w:p>
      <w:pPr>
        <w:pStyle w:val="Normal"/>
        <w:framePr w:w="2201" w:hAnchor="page" w:vAnchor="page" w:x="276" w:y="4309"/>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Revenue recognition</w:t>
      </w:r>
    </w:p>
    <w:p>
      <w:pPr>
        <w:pStyle w:val="Normal"/>
        <w:framePr w:w="6910" w:hAnchor="page" w:vAnchor="page" w:x="276" w:y="37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financial statements and other disclosures included in this annual report.</w:t>
      </w:r>
    </w:p>
    <w:p>
      <w:pPr>
        <w:pStyle w:val="Normal"/>
        <w:framePr w:w="13942" w:hAnchor="page" w:vAnchor="page" w:x="276" w:y="34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statements. You should read the following descriptions of critical accounting policies, judgments and estimates in conjunction with our consolidated</w:t>
      </w:r>
    </w:p>
    <w:p>
      <w:pPr>
        <w:pStyle w:val="Normal"/>
        <w:framePr w:w="14145" w:hAnchor="page" w:vAnchor="page" w:x="276" w:y="32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accounting policies are the most sensitive and require more significant estimates and assumptions used in the preparation of our consolidated financial</w:t>
      </w:r>
    </w:p>
    <w:p>
      <w:pPr>
        <w:pStyle w:val="Normal"/>
        <w:framePr w:w="13846" w:hAnchor="page" w:vAnchor="page" w:x="276" w:y="30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that are reasonably likely to occur periodically, could materially impact the consolidated financial statements. We believe that the following critical</w:t>
      </w:r>
    </w:p>
    <w:p>
      <w:pPr>
        <w:pStyle w:val="Normal"/>
        <w:framePr w:w="14320" w:hAnchor="page" w:vAnchor="page" w:x="276" w:y="28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highly uncertain at the time the estimate is made, and if different estimates that reasonably could have been used, or changes in the accounting estimates</w:t>
      </w:r>
    </w:p>
    <w:p>
      <w:pPr>
        <w:pStyle w:val="Normal"/>
        <w:framePr w:w="13277" w:hAnchor="page" w:vAnchor="page" w:x="748" w:y="257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 accounting policy is considered to be critical if it requires an accounting estimate to be made based on assumptions about matters that are</w:t>
      </w:r>
    </w:p>
    <w:p>
      <w:pPr>
        <w:pStyle w:val="Normal"/>
        <w:framePr w:w="12157" w:hAnchor="page" w:vAnchor="page" w:x="276" w:y="21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apparent from other sources. Actual results may materially differ from these estimates under different assumptions or conditions.</w:t>
      </w:r>
    </w:p>
    <w:p>
      <w:pPr>
        <w:pStyle w:val="Normal"/>
        <w:framePr w:w="14215" w:hAnchor="page" w:vAnchor="page" w:x="276"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under the circumstances, the results of which form the basis for making judgments about the carrying values of assets and liabilities that are not readily</w:t>
      </w:r>
    </w:p>
    <w:p>
      <w:pPr>
        <w:pStyle w:val="Normal"/>
        <w:framePr w:w="14158" w:hAnchor="page" w:vAnchor="page" w:x="276" w:y="16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position over risk assessment. We have based our estimates on historical experience and on various other assumptions that we believe to be reasonable</w:t>
      </w:r>
    </w:p>
    <w:p>
      <w:pPr>
        <w:pStyle w:val="Normal"/>
        <w:framePr w:w="13983"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recoverability of deferred tax assets, impairment of loans and receivables, measurement of costs associated with share based payments and uncertain</w:t>
      </w:r>
    </w:p>
    <w:p>
      <w:pPr>
        <w:pStyle w:val="Normal"/>
        <w:framePr w:w="13728" w:hAnchor="page" w:vAnchor="page" w:x="276"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determination of the fair values of assets acquired and liabilities assumed in business combinations, impairment of intangible assets and goodwill,</w:t>
      </w:r>
    </w:p>
    <w:p>
      <w:pPr>
        <w:pStyle w:val="Normal"/>
        <w:framePr w:w="13108" w:hAnchor="page" w:vAnchor="page" w:x="276"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significant judgments relate to the recognition of revenue and functional currency. The most significant estimates and assumptions relate to</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65"/>
          <w:cols w:space="720" w:sep="off"/>
          <w:docGrid w:line-pitch="31680"/>
        </w:sectPr>
      </w:pPr>
      <w:r>
        <w:rPr>
          <w:rFonts w:ascii="Arial" w:hAnsi="Arial" w:fareast="Arial" w:cs="Arial"/>
          <w:noProof w:val="on"/>
          <w:color w:val="000000"/>
          <w:sz w:val="14"/>
          <w:szCs w:val="14"/>
        </w:rPr>
        <w:pict>
          <v:shape xmlns:v="urn:schemas-microsoft-com:vml" id="_x00001848" style="position:absolute;margin-left:7pt;margin-top:1pt;z-index:-16769820;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849" o:title=""/>
          </v:shape>
        </w:pict>
      </w:r>
      <w:r>
        <w:rPr>
          <w:rFonts w:ascii="Arial" w:hAnsi="Arial" w:fareast="Arial" w:cs="Arial"/>
          <w:noProof w:val="on"/>
          <w:color w:val="000000"/>
          <w:sz w:val="14"/>
          <w:szCs w:val="14"/>
        </w:rPr>
        <w:pict>
          <v:shape xmlns:v="urn:schemas-microsoft-com:vml" id="_x00001849" style="position:absolute;margin-left:12.8pt;margin-top:1pt;z-index:-16769816;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850" o:title=""/>
          </v:shape>
        </w:pict>
      </w:r>
      <w:r>
        <w:rPr>
          <w:rFonts w:ascii="Arial" w:hAnsi="Arial" w:fareast="Arial" w:cs="Arial"/>
          <w:noProof w:val="on"/>
          <w:color w:val="000000"/>
          <w:sz w:val="14"/>
          <w:szCs w:val="14"/>
        </w:rPr>
        <w:pict>
          <v:shape xmlns:v="urn:schemas-microsoft-com:vml" id="_x00001850" style="position:absolute;margin-left:12.8pt;margin-top:2.45pt;z-index:-16769812;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1851" o:title=""/>
          </v:shape>
        </w:pict>
      </w:r>
      <w:r>
        <w:rPr>
          <w:rFonts w:ascii="Arial" w:hAnsi="Arial" w:fareast="Arial" w:cs="Arial"/>
          <w:noProof w:val="on"/>
          <w:color w:val="000000"/>
          <w:sz w:val="14"/>
          <w:szCs w:val="14"/>
        </w:rPr>
        <w:pict>
          <v:shape xmlns:v="urn:schemas-microsoft-com:vml" id="_x00001851" style="position:absolute;margin-left:597.95pt;margin-top:1pt;z-index:-1676980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852" o:title=""/>
          </v:shape>
        </w:pict>
      </w:r>
      <w:r>
        <w:rPr>
          <w:rFonts w:ascii="Arial" w:hAnsi="Arial" w:fareast="Arial" w:cs="Arial"/>
          <w:noProof w:val="on"/>
          <w:color w:val="000000"/>
          <w:sz w:val="14"/>
          <w:szCs w:val="14"/>
        </w:rPr>
        <w:pict>
          <v:shape xmlns:v="urn:schemas-microsoft-com:vml" id="_x00001852" style="position:absolute;margin-left:12.8pt;margin-top:1pt;z-index:-1676980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853" o:title=""/>
          </v:shape>
        </w:pict>
      </w:r>
      <w:r>
        <w:rPr>
          <w:rFonts w:ascii="Arial" w:hAnsi="Arial" w:fareast="Arial" w:cs="Arial"/>
          <w:noProof w:val="on"/>
          <w:color w:val="000000"/>
          <w:sz w:val="14"/>
          <w:szCs w:val="14"/>
        </w:rPr>
        <w:pict>
          <v:shape xmlns:v="urn:schemas-microsoft-com:vml" id="_x00001853" style="position:absolute;margin-left:12.8pt;margin-top:28.5pt;z-index:-16769800;width:74.15pt;height:2.75pt;mso-position-horizontal:absolute;mso-position-horizontal-relative:page;mso-position-vertical:absolute;mso-position-vertical-relative:page" type="#_x0000_t75">
            <v:imageData xmlns:o="urn:schemas-microsoft-com:office:office" xmlns:r="http://schemas.openxmlformats.org/officeDocument/2006/relationships" r:id="rId1854" o:title=""/>
          </v:shape>
        </w:pict>
      </w:r>
    </w:p>
    <w:p>
      <w:pPr>
        <w:pStyle w:val="Normal"/>
        <w:framePr w:w="459" w:hAnchor="page" w:vAnchor="page" w:x="6081" w:y="160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64</w:t>
      </w:r>
    </w:p>
    <w:p>
      <w:pPr>
        <w:pStyle w:val="Normal"/>
        <w:framePr w:w="4051" w:hAnchor="page" w:vAnchor="page" w:x="276" w:y="156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acquisition were treated as consideration.</w:t>
      </w:r>
    </w:p>
    <w:p>
      <w:pPr>
        <w:pStyle w:val="Normal"/>
        <w:framePr w:w="14009" w:hAnchor="page" w:vAnchor="page" w:x="276" w:y="154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date when we obtained control over the last key element of the business. All the cash amounts paid by us under any of the contracts related to the</w:t>
      </w:r>
    </w:p>
    <w:p>
      <w:pPr>
        <w:pStyle w:val="Normal"/>
        <w:framePr w:w="14279" w:hAnchor="page" w:vAnchor="page" w:x="276" w:y="152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order to operate them as a business, these transactions were accounted for using the acquisition method as a single transaction. The acquisition date was</w:t>
      </w:r>
    </w:p>
    <w:p>
      <w:pPr>
        <w:pStyle w:val="Normal"/>
        <w:framePr w:w="14233" w:hAnchor="page" w:vAnchor="page" w:x="276" w:y="149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combination of contracts on purchase of major non-current assets, transfer of employees etc. Since the assets and other resources have been acquired in</w:t>
      </w:r>
    </w:p>
    <w:p>
      <w:pPr>
        <w:pStyle w:val="Normal"/>
        <w:framePr w:w="13281" w:hAnchor="page" w:vAnchor="page" w:x="748" w:y="147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2018 we completed acquisition of Rocketbank business that does not represent a separate legal entity. The acquisition was made through a</w:t>
      </w:r>
    </w:p>
    <w:p>
      <w:pPr>
        <w:pStyle w:val="Normal"/>
        <w:framePr w:w="5280" w:hAnchor="page" w:vAnchor="page" w:x="276" w:y="14407"/>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Acquisition of business in the form of separate assets</w:t>
      </w:r>
    </w:p>
    <w:p>
      <w:pPr>
        <w:pStyle w:val="Normal"/>
        <w:framePr w:w="8105" w:hAnchor="page" w:vAnchor="page" w:x="276" w:y="138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share is over 50% may not be recognized as consolidated subsidiaries and vice versa.</w:t>
      </w:r>
    </w:p>
    <w:p>
      <w:pPr>
        <w:pStyle w:val="Normal"/>
        <w:framePr w:w="14189" w:hAnchor="page" w:vAnchor="page" w:x="276" w:y="135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exercise judgment in deciding whether we have control, joint control, or significant influence over them. As a result certain acquisitions where our</w:t>
      </w:r>
    </w:p>
    <w:p>
      <w:pPr>
        <w:pStyle w:val="Normal"/>
        <w:framePr w:w="13528" w:hAnchor="page" w:vAnchor="page" w:x="748" w:y="1336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assessing business combination we analyze all the relevant terms and conditions of management of the acquired or newly established entities</w:t>
      </w:r>
    </w:p>
    <w:p>
      <w:pPr>
        <w:pStyle w:val="Normal"/>
        <w:framePr w:w="7227" w:hAnchor="page" w:vAnchor="page" w:x="276" w:y="13018"/>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Recognition of control, joint control, or significant influence over entities</w:t>
      </w:r>
    </w:p>
    <w:p>
      <w:pPr>
        <w:pStyle w:val="Normal"/>
        <w:framePr w:w="7543" w:hAnchor="page" w:vAnchor="page" w:x="276" w:y="1243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financial statements of each entity are measured using that functional currency.</w:t>
      </w:r>
    </w:p>
    <w:p>
      <w:pPr>
        <w:pStyle w:val="Normal"/>
        <w:framePr w:w="13744" w:hAnchor="page" w:vAnchor="page" w:x="748" w:y="122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Each entity in the Group determines its own functional currency, depending on the economic environment it operates in, and items included in the</w:t>
      </w:r>
    </w:p>
    <w:p>
      <w:pPr>
        <w:pStyle w:val="Normal"/>
        <w:framePr w:w="2201" w:hAnchor="page" w:vAnchor="page" w:x="276" w:y="11861"/>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Functional currency</w:t>
      </w:r>
    </w:p>
    <w:p>
      <w:pPr>
        <w:pStyle w:val="Normal"/>
        <w:framePr w:w="5920" w:hAnchor="page" w:vAnchor="page" w:x="276" w:y="112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liabilities and, therefore, recognize these amounts as revenue.</w:t>
      </w:r>
    </w:p>
    <w:p>
      <w:pPr>
        <w:pStyle w:val="Normal"/>
        <w:framePr w:w="14323" w:hAnchor="page" w:vAnchor="page" w:x="276" w:y="110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public offer. We believe that including these rules into its public offers gives us appropriate legal rights to recognize the distinguishment of customer</w:t>
      </w:r>
    </w:p>
    <w:p>
      <w:pPr>
        <w:pStyle w:val="Normal"/>
        <w:framePr w:w="14288" w:hAnchor="page" w:vAnchor="page" w:x="276" w:y="108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 specified time in public offer. Similarly, we charge a daily commission on the balance of wallets that remained inactive during the period indicated in</w:t>
      </w:r>
    </w:p>
    <w:p>
      <w:pPr>
        <w:pStyle w:val="Normal"/>
        <w:framePr w:w="14375" w:hAnchor="page" w:vAnchor="page" w:x="276" w:y="105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 correct the identification details or claim money back. If the customer does not return, the whole amount of transfer is appropriated by us in the period</w:t>
      </w:r>
    </w:p>
    <w:p>
      <w:pPr>
        <w:pStyle w:val="Normal"/>
        <w:framePr w:w="13610" w:hAnchor="page" w:vAnchor="page" w:x="748" w:y="103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Further, we stipulate in our public offers the term during which a customer who failed to identify correctly the recipient of his transfer can return</w:t>
      </w:r>
    </w:p>
    <w:p>
      <w:pPr>
        <w:pStyle w:val="Normal"/>
        <w:framePr w:w="10270" w:hAnchor="page" w:vAnchor="page" w:x="276" w:y="98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conclusion depends mainly on whether a commission can be linked to a specific lending arrangement or not.</w:t>
      </w:r>
    </w:p>
    <w:p>
      <w:pPr>
        <w:pStyle w:val="Normal"/>
        <w:framePr w:w="14353" w:hAnchor="page" w:vAnchor="page" w:x="276" w:y="96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payment system. We exercise significant judgment in determining which of these commissions fall within the scope of IFRS 9 or IFRS 15. The resulting</w:t>
      </w:r>
    </w:p>
    <w:p>
      <w:pPr>
        <w:pStyle w:val="Normal"/>
        <w:framePr w:w="14221" w:hAnchor="page" w:vAnchor="page" w:x="276" w:y="94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connected to the use of these cards. It brings revenues in the form of commissions from merchants and card-holders as well as interchange fee from the</w:t>
      </w:r>
    </w:p>
    <w:p>
      <w:pPr>
        <w:pStyle w:val="Normal"/>
        <w:framePr w:w="13004" w:hAnchor="page" w:vAnchor="page" w:x="748" w:y="91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SOVEST project implies offering interest free loans to individuals for the purchases made with installment cards plus various options</w:t>
      </w:r>
    </w:p>
    <w:p>
      <w:pPr>
        <w:pStyle w:val="Normal"/>
        <w:framePr w:w="309" w:hAnchor="page" w:vAnchor="page" w:x="854" w:y="87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6980" w:hAnchor="page" w:vAnchor="page" w:x="1202" w:y="87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Recognition of revenue from inactive accounts and unclaimed payments.</w:t>
      </w:r>
    </w:p>
    <w:p>
      <w:pPr>
        <w:pStyle w:val="Normal"/>
        <w:framePr w:w="309" w:hAnchor="page" w:vAnchor="page" w:x="854" w:y="837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6023" w:hAnchor="page" w:vAnchor="page" w:x="1202" w:y="837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Standard applicable to revenue from the SOVEST project; and</w:t>
      </w:r>
    </w:p>
    <w:p>
      <w:pPr>
        <w:pStyle w:val="Normal"/>
        <w:framePr w:w="12680" w:hAnchor="page" w:vAnchor="page" w:x="748" w:y="801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also exercise significant judgment in reaching a conclusion about our accounting policy the following matters concerning revenue:</w:t>
      </w:r>
    </w:p>
    <w:p>
      <w:pPr>
        <w:pStyle w:val="Normal"/>
        <w:framePr w:w="13612" w:hAnchor="page" w:vAnchor="page" w:x="276" w:y="755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expense not as part of cost of revenue. Cash disbursements of both types of interest are included into interest paid in the statement of cash flows.</w:t>
      </w:r>
    </w:p>
    <w:p>
      <w:pPr>
        <w:pStyle w:val="Normal"/>
        <w:framePr w:w="13906" w:hAnchor="page" w:vAnchor="page" w:x="276" w:y="731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from borrowings attracted from various third parties as part of other arrangements and interest expense from bank guaranties is classified as interest</w:t>
      </w:r>
    </w:p>
    <w:p>
      <w:pPr>
        <w:pStyle w:val="Normal"/>
        <w:framePr w:w="13630" w:hAnchor="page" w:vAnchor="page" w:x="748" w:y="708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Interest expense from bank borrowings intended to attract funds for reinvestment is classified as part of cost of revenue. Interest expense derived</w:t>
      </w:r>
    </w:p>
    <w:p>
      <w:pPr>
        <w:pStyle w:val="Normal"/>
        <w:framePr w:w="9788" w:hAnchor="page" w:vAnchor="page" w:x="276" w:y="662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Cash receipts of both types of interest are included into interest received in the statement of cash flows.</w:t>
      </w:r>
    </w:p>
    <w:p>
      <w:pPr>
        <w:pStyle w:val="Normal"/>
        <w:framePr w:w="13938" w:hAnchor="page" w:vAnchor="page" w:x="276" w:y="63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revenues, interest income derived from loans issued to various third and related parties as part of other arrangements is classified as interest income.</w:t>
      </w:r>
    </w:p>
    <w:p>
      <w:pPr>
        <w:pStyle w:val="Normal"/>
        <w:framePr w:w="13161" w:hAnchor="page" w:vAnchor="page" w:x="748" w:y="61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Interest income from bank loans and short-term and long-term investments performed as part of our treasury function is classified as part of</w:t>
      </w:r>
    </w:p>
    <w:p>
      <w:pPr>
        <w:pStyle w:val="Normal"/>
        <w:framePr w:w="2483" w:hAnchor="page" w:vAnchor="page" w:x="276" w:y="569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income on a gross basis.</w:t>
      </w:r>
    </w:p>
    <w:p>
      <w:pPr>
        <w:pStyle w:val="Normal"/>
        <w:framePr w:w="14330" w:hAnchor="page" w:vAnchor="page" w:x="276" w:y="546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rate to the net amortised cost of the financial asset. If the financial assets restore and is no longer credit-impaired, the Bank reverts to calculating interest</w:t>
      </w:r>
    </w:p>
    <w:p>
      <w:pPr>
        <w:pStyle w:val="Normal"/>
        <w:framePr w:w="14017" w:hAnchor="page" w:vAnchor="page" w:x="276" w:y="52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financial asset becomes credit-impaired and is, therefore, regarded as ‘Stage 3’, the Bank calculates interest income by applying the effective interest</w:t>
      </w:r>
    </w:p>
    <w:p>
      <w:pPr>
        <w:pStyle w:val="Normal"/>
        <w:framePr w:w="13136" w:hAnchor="page" w:vAnchor="page" w:x="748" w:y="500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calculate interest income by applying the EIR to the gross carrying amount of financial assets other than credit-impaired assets. When a</w:t>
      </w:r>
    </w:p>
    <w:p>
      <w:pPr>
        <w:pStyle w:val="Normal"/>
        <w:framePr w:w="2143" w:hAnchor="page" w:vAnchor="page" w:x="276" w:y="45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financial instrument.</w:t>
      </w:r>
    </w:p>
    <w:p>
      <w:pPr>
        <w:pStyle w:val="Normal"/>
        <w:framePr w:w="13630" w:hAnchor="page" w:vAnchor="page" w:x="276" w:y="43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 the asset) is calculated by taking into account any discount or premium on acquisition, fees and costs that are an integral part of the EIR of the</w:t>
      </w:r>
    </w:p>
    <w:p>
      <w:pPr>
        <w:pStyle w:val="Normal"/>
        <w:framePr w:w="14215" w:hAnchor="page" w:vAnchor="page" w:x="276" w:y="40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designated at fair value through profit or loss, interest income or expense is recorded using the EIR method. The EIR (and therefore, the amortised cost</w:t>
      </w:r>
    </w:p>
    <w:p>
      <w:pPr>
        <w:pStyle w:val="Normal"/>
        <w:framePr w:w="13655" w:hAnchor="page" w:vAnchor="page" w:x="748" w:y="384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 all financial instruments measured at amortized cost, interest bearing financial assets classified as available for sale and financial instruments</w:t>
      </w:r>
    </w:p>
    <w:p>
      <w:pPr>
        <w:pStyle w:val="Normal"/>
        <w:framePr w:w="4991" w:hAnchor="page" w:vAnchor="page" w:x="748" w:y="3499"/>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Recognition of interest income and interest expense</w:t>
      </w:r>
    </w:p>
    <w:p>
      <w:pPr>
        <w:pStyle w:val="Normal"/>
        <w:framePr w:w="8440" w:hAnchor="page" w:vAnchor="page" w:x="276" w:y="292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customers during the period multiplied by the probability of their subsequent realization.</w:t>
      </w:r>
    </w:p>
    <w:p>
      <w:pPr>
        <w:pStyle w:val="Normal"/>
        <w:framePr w:w="13630" w:hAnchor="page" w:vAnchor="page" w:x="276" w:y="26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made using bank cards and can be used to reimburse future purchases. Revenue is therefore decreased by the nominal value of points awarded to</w:t>
      </w:r>
    </w:p>
    <w:p>
      <w:pPr>
        <w:pStyle w:val="Normal"/>
        <w:framePr w:w="13585" w:hAnchor="page" w:vAnchor="page" w:x="748" w:y="245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Rocketbank project has a loyalty program, which allows customers to accumulate loyalty points that are accrued as percentage of purchases</w:t>
      </w:r>
    </w:p>
    <w:p>
      <w:pPr>
        <w:pStyle w:val="Normal"/>
        <w:framePr w:w="1781" w:hAnchor="page" w:vAnchor="page" w:x="748" w:y="2111"/>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Loyalty program</w:t>
      </w:r>
    </w:p>
    <w:p>
      <w:pPr>
        <w:pStyle w:val="Normal"/>
        <w:framePr w:w="2811" w:hAnchor="page" w:vAnchor="page" w:x="276" w:y="15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some other minor activities.</w:t>
      </w:r>
    </w:p>
    <w:p>
      <w:pPr>
        <w:pStyle w:val="Normal"/>
        <w:framePr w:w="13478" w:hAnchor="page" w:vAnchor="page" w:x="748" w:y="13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Other revenues include revenues from commissions charged for consumer financial services, advertising activities, guarantee commissions and</w:t>
      </w:r>
    </w:p>
    <w:p>
      <w:pPr>
        <w:pStyle w:val="Normal"/>
        <w:framePr w:w="1639" w:hAnchor="page" w:vAnchor="page" w:x="748" w:y="953"/>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Other revenues</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66"/>
          <w:cols w:space="720" w:sep="off"/>
          <w:docGrid w:line-pitch="31680"/>
        </w:sectPr>
      </w:pPr>
      <w:r>
        <w:rPr>
          <w:rFonts w:ascii="Arial" w:hAnsi="Arial" w:fareast="Arial" w:cs="Arial"/>
          <w:noProof w:val="on"/>
          <w:color w:val="000000"/>
          <w:sz w:val="14"/>
          <w:szCs w:val="14"/>
        </w:rPr>
        <w:pict>
          <v:shape xmlns:v="urn:schemas-microsoft-com:vml" id="_x00001854" style="position:absolute;margin-left:7pt;margin-top:1pt;z-index:-16769796;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855" o:title=""/>
          </v:shape>
        </w:pict>
      </w:r>
      <w:r>
        <w:rPr>
          <w:rFonts w:ascii="Arial" w:hAnsi="Arial" w:fareast="Arial" w:cs="Arial"/>
          <w:noProof w:val="on"/>
          <w:color w:val="000000"/>
          <w:sz w:val="14"/>
          <w:szCs w:val="14"/>
        </w:rPr>
        <w:pict>
          <v:shape xmlns:v="urn:schemas-microsoft-com:vml" id="_x00001855" style="position:absolute;margin-left:12.8pt;margin-top:1pt;z-index:-16769792;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856" o:title=""/>
          </v:shape>
        </w:pict>
      </w:r>
      <w:r>
        <w:rPr>
          <w:rFonts w:ascii="Arial" w:hAnsi="Arial" w:fareast="Arial" w:cs="Arial"/>
          <w:noProof w:val="on"/>
          <w:color w:val="000000"/>
          <w:sz w:val="14"/>
          <w:szCs w:val="14"/>
        </w:rPr>
        <w:pict>
          <v:shape xmlns:v="urn:schemas-microsoft-com:vml" id="_x00001856" style="position:absolute;margin-left:12.8pt;margin-top:2.45pt;z-index:-16769788;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857" o:title=""/>
          </v:shape>
        </w:pict>
      </w:r>
      <w:r>
        <w:rPr>
          <w:rFonts w:ascii="Arial" w:hAnsi="Arial" w:fareast="Arial" w:cs="Arial"/>
          <w:noProof w:val="on"/>
          <w:color w:val="000000"/>
          <w:sz w:val="14"/>
          <w:szCs w:val="14"/>
        </w:rPr>
        <w:pict>
          <v:shape xmlns:v="urn:schemas-microsoft-com:vml" id="_x00001857" style="position:absolute;margin-left:597.95pt;margin-top:1pt;z-index:-1676978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858" o:title=""/>
          </v:shape>
        </w:pict>
      </w:r>
      <w:r>
        <w:rPr>
          <w:rFonts w:ascii="Arial" w:hAnsi="Arial" w:fareast="Arial" w:cs="Arial"/>
          <w:noProof w:val="on"/>
          <w:color w:val="000000"/>
          <w:sz w:val="14"/>
          <w:szCs w:val="14"/>
        </w:rPr>
        <w:pict>
          <v:shape xmlns:v="urn:schemas-microsoft-com:vml" id="_x00001858" style="position:absolute;margin-left:12.8pt;margin-top:1pt;z-index:-1676978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859" o:title=""/>
          </v:shape>
        </w:pict>
      </w:r>
      <w:r>
        <w:rPr>
          <w:rFonts w:ascii="Arial" w:hAnsi="Arial" w:fareast="Arial" w:cs="Arial"/>
          <w:noProof w:val="on"/>
          <w:color w:val="000000"/>
          <w:sz w:val="14"/>
          <w:szCs w:val="14"/>
        </w:rPr>
        <w:pict>
          <v:shape xmlns:v="urn:schemas-microsoft-com:vml" id="_x00001859" style="position:absolute;margin-left:12.8pt;margin-top:28.5pt;z-index:-16769776;width:74.15pt;height:2.75pt;mso-position-horizontal:absolute;mso-position-horizontal-relative:page;mso-position-vertical:absolute;mso-position-vertical-relative:page" type="#_x0000_t75">
            <v:imageData xmlns:o="urn:schemas-microsoft-com:office:office" xmlns:r="http://schemas.openxmlformats.org/officeDocument/2006/relationships" r:id="rId1860" o:title=""/>
          </v:shape>
        </w:pict>
      </w:r>
    </w:p>
    <w:p>
      <w:pPr>
        <w:pStyle w:val="Normal"/>
        <w:framePr w:w="459" w:hAnchor="page" w:vAnchor="page" w:x="6081" w:y="1514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65</w:t>
      </w:r>
    </w:p>
    <w:p>
      <w:pPr>
        <w:pStyle w:val="Normal"/>
        <w:framePr w:w="5201" w:hAnchor="page" w:vAnchor="page" w:x="854" w:y="147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facilities, and accrued interest from missed payments.</w:t>
      </w:r>
    </w:p>
    <w:p>
      <w:pPr>
        <w:pStyle w:val="Normal"/>
        <w:framePr w:w="13437" w:hAnchor="page" w:vAnchor="page" w:x="854" w:y="1452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reporting date, including repayments of principal and interest, whether scheduled by contract or otherwise, expected drawdowns on committed</w:t>
      </w:r>
    </w:p>
    <w:p>
      <w:pPr>
        <w:pStyle w:val="Normal"/>
        <w:framePr w:w="13996" w:hAnchor="page" w:vAnchor="page" w:x="276" w:y="142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EAD    The Exposure at Default is an estimate of the exposure at a future default date, taking into account expected changes in the exposure after the</w:t>
      </w:r>
    </w:p>
    <w:p>
      <w:pPr>
        <w:pStyle w:val="Normal"/>
        <w:framePr w:w="9352" w:hAnchor="page" w:vAnchor="page" w:x="854" w:y="1392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assessed period, if the facility has not been previously derecognised and is still in the portfolio.</w:t>
      </w:r>
    </w:p>
    <w:p>
      <w:pPr>
        <w:pStyle w:val="Normal"/>
        <w:framePr w:w="524" w:hAnchor="page" w:vAnchor="page" w:x="276" w:y="1369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PD</w:t>
      </w:r>
    </w:p>
    <w:p>
      <w:pPr>
        <w:pStyle w:val="Normal"/>
        <w:framePr w:w="13611" w:hAnchor="page" w:vAnchor="page" w:x="854" w:y="1369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Probability of Default is an estimate of the likelihood of default over a given time horizon. A default may only happen at a certain time over</w:t>
      </w:r>
    </w:p>
    <w:p>
      <w:pPr>
        <w:pStyle w:val="Normal"/>
        <w:framePr w:w="6524" w:hAnchor="page" w:vAnchor="page" w:x="276" w:y="133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calculations are outlined below and the key elements are as follows:</w:t>
      </w:r>
    </w:p>
    <w:p>
      <w:pPr>
        <w:pStyle w:val="Normal"/>
        <w:framePr w:w="13446" w:hAnchor="page" w:vAnchor="page" w:x="276" w:y="131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expects to receive. The shortfall is then discounted at an approximation to the asset’s original effective interest rate. The mechanics of the ECL</w:t>
      </w:r>
    </w:p>
    <w:p>
      <w:pPr>
        <w:pStyle w:val="Normal"/>
        <w:framePr w:w="13394" w:hAnchor="page" w:vAnchor="page" w:x="748" w:y="128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ECLs are based on the difference between the contractual cash flows due in accordance with the contract and all the cash flows that the Group</w:t>
      </w:r>
    </w:p>
    <w:p>
      <w:pPr>
        <w:pStyle w:val="Normal"/>
        <w:framePr w:w="1366" w:hAnchor="page" w:vAnchor="page" w:x="276" w:y="1241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instruments.</w:t>
      </w:r>
    </w:p>
    <w:p>
      <w:pPr>
        <w:pStyle w:val="Normal"/>
        <w:framePr w:w="13341" w:hAnchor="page" w:vAnchor="page" w:x="276" w:y="121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12mECL are calculated on either an individual basis or a collective basis, depending on the nature of the underlying portfolio of financial</w:t>
      </w:r>
    </w:p>
    <w:p>
      <w:pPr>
        <w:pStyle w:val="Normal"/>
        <w:framePr w:w="14361" w:hAnchor="page" w:vAnchor="page" w:x="276" w:y="119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represents the ECLs that result from default events on a financial instrument that are possible within the 12 months after the reporting date. Both LTECL</w:t>
      </w:r>
    </w:p>
    <w:p>
      <w:pPr>
        <w:pStyle w:val="Normal"/>
        <w:framePr w:w="13559" w:hAnchor="page" w:vAnchor="page" w:x="276" w:y="117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origination, in which case, the allowance is based on the 12 months’ expected credit loss (12mECL). The 12mECL is the portion of LTECL that</w:t>
      </w:r>
    </w:p>
    <w:p>
      <w:pPr>
        <w:pStyle w:val="Normal"/>
        <w:framePr w:w="14193" w:hAnchor="page" w:vAnchor="page" w:x="276" w:y="114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expected to arise over the life of the asset (the lifetime expected credit loss or LTECL), unless there has been no significant increase in credit risk since</w:t>
      </w:r>
    </w:p>
    <w:p>
      <w:pPr>
        <w:pStyle w:val="Normal"/>
        <w:framePr w:w="13618" w:hAnchor="page" w:vAnchor="page" w:x="748" w:y="112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record an allowance for ECLs for all loans and other debt financial assets not held at FVPL. The ECL allowance is based on the credit losses</w:t>
      </w:r>
    </w:p>
    <w:p>
      <w:pPr>
        <w:pStyle w:val="Normal"/>
        <w:framePr w:w="9942" w:hAnchor="page" w:vAnchor="page" w:x="748" w:y="1079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 impairment of loans and receivables, we use a forward-looking expected credit loss (ECL) approach.</w:t>
      </w:r>
    </w:p>
    <w:p>
      <w:pPr>
        <w:pStyle w:val="Normal"/>
        <w:framePr w:w="3140" w:hAnchor="page" w:vAnchor="page" w:x="276" w:y="10443"/>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Impairment of financial assets</w:t>
      </w:r>
    </w:p>
    <w:p>
      <w:pPr>
        <w:pStyle w:val="Normal"/>
        <w:framePr w:w="5265" w:hAnchor="page" w:vAnchor="page" w:x="276" w:y="986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defined on market participants statistic available to us.</w:t>
      </w:r>
    </w:p>
    <w:p>
      <w:pPr>
        <w:pStyle w:val="Normal"/>
        <w:framePr w:w="13562" w:hAnchor="page" w:vAnchor="page" w:x="748" w:y="963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measure loans issued at amortized cost using effective interest rate (EIR) method. EIR is assumed to be equal to loan market rates which are</w:t>
      </w:r>
    </w:p>
    <w:p>
      <w:pPr>
        <w:pStyle w:val="Normal"/>
        <w:framePr w:w="2696" w:hAnchor="page" w:vAnchor="page" w:x="276" w:y="9286"/>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Fair value of loans issued</w:t>
      </w:r>
    </w:p>
    <w:p>
      <w:pPr>
        <w:pStyle w:val="Normal"/>
        <w:framePr w:w="3370" w:hAnchor="page" w:vAnchor="page" w:x="276" w:y="870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future due to the history of losses.</w:t>
      </w:r>
    </w:p>
    <w:p>
      <w:pPr>
        <w:pStyle w:val="Normal"/>
        <w:framePr w:w="13789" w:hAnchor="page" w:vAnchor="page" w:x="748" w:y="847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Certain portion of deferred tax assets was not recorded because we do not expect to realize certain of our tax loss carry forwards in the foreseeable</w:t>
      </w:r>
    </w:p>
    <w:p>
      <w:pPr>
        <w:pStyle w:val="Normal"/>
        <w:framePr w:w="9859" w:hAnchor="page" w:vAnchor="page" w:x="276" w:y="801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operating results, operational plans, expiration of tax losses carried forward, and tax planning strategies.</w:t>
      </w:r>
    </w:p>
    <w:p>
      <w:pPr>
        <w:pStyle w:val="Normal"/>
        <w:framePr w:w="13908" w:hAnchor="page" w:vAnchor="page" w:x="276" w:y="778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temporary differences can be utilized. Various factors are used to assess the probability of the future utilization of deferred tax assets, including past</w:t>
      </w:r>
    </w:p>
    <w:p>
      <w:pPr>
        <w:pStyle w:val="Normal"/>
        <w:framePr w:w="13221" w:hAnchor="page" w:vAnchor="page" w:x="748" w:y="755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utilization of deferred tax assets will depend on whether it is possible to generate sufficient taxable income against which the deductible</w:t>
      </w:r>
    </w:p>
    <w:p>
      <w:pPr>
        <w:pStyle w:val="Normal"/>
        <w:framePr w:w="3659" w:hAnchor="page" w:vAnchor="page" w:x="276" w:y="7203"/>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Recoverability of deferred tax assets</w:t>
      </w:r>
    </w:p>
    <w:p>
      <w:pPr>
        <w:pStyle w:val="Normal"/>
        <w:framePr w:w="6762" w:hAnchor="page" w:vAnchor="page" w:x="276" w:y="662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based on a value in use calculation using appropriate financial models.</w:t>
      </w:r>
    </w:p>
    <w:p>
      <w:pPr>
        <w:pStyle w:val="Normal"/>
        <w:framePr w:w="13611" w:hAnchor="page" w:vAnchor="page" w:x="748" w:y="63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investments in associate and joint venture are generally designated as separate CGUs. The recoverable amount of these CGUs is determined</w:t>
      </w:r>
    </w:p>
    <w:p>
      <w:pPr>
        <w:pStyle w:val="Normal"/>
        <w:framePr w:w="5826" w:hAnchor="page" w:vAnchor="page" w:x="276" w:y="6045"/>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Impairment of investments in associates and joint ventures</w:t>
      </w:r>
    </w:p>
    <w:p>
      <w:pPr>
        <w:pStyle w:val="Normal"/>
        <w:framePr w:w="6956" w:hAnchor="page" w:vAnchor="page" w:x="276" w:y="546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costs to sell of an individual asset or the CGU to which this asset relates.</w:t>
      </w:r>
    </w:p>
    <w:p>
      <w:pPr>
        <w:pStyle w:val="Normal"/>
        <w:framePr w:w="14362" w:hAnchor="page" w:vAnchor="page" w:x="276" w:y="52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definite useful life impairment, when indicators of impairment are noted, we estimate the recoverable amounts as higher of value in use or fair value less</w:t>
      </w:r>
    </w:p>
    <w:p>
      <w:pPr>
        <w:pStyle w:val="Normal"/>
        <w:framePr w:w="14383" w:hAnchor="page" w:vAnchor="page" w:x="276" w:y="500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amounts of each asset as fair value less costs of disposal on the basis of comparative method and cost approach. For the purpose of intangible assets with</w:t>
      </w:r>
    </w:p>
    <w:p>
      <w:pPr>
        <w:pStyle w:val="Normal"/>
        <w:framePr w:w="14305" w:hAnchor="page" w:vAnchor="page" w:x="276" w:y="47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quoted prices of Company’s ordinary shares. For the purpose of intangible assets with indefinite useful life impairment test, we estimate the recoverable</w:t>
      </w:r>
    </w:p>
    <w:p>
      <w:pPr>
        <w:pStyle w:val="Normal"/>
        <w:framePr w:w="14177" w:hAnchor="page" w:vAnchor="page" w:x="276" w:y="45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purpose of goodwill impairment test, we estimate the recoverable amounts of Payment services CGU as fair value less costs of disposal on the basis of</w:t>
      </w:r>
    </w:p>
    <w:p>
      <w:pPr>
        <w:pStyle w:val="Normal"/>
        <w:framePr w:w="13581" w:hAnchor="page" w:vAnchor="page" w:x="748" w:y="43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determine the following material CGUs: SOVEST, Payment services, Postomatnye Tekhnologii, Tochka, Rocketbank and Flocktory. For the</w:t>
      </w:r>
    </w:p>
    <w:p>
      <w:pPr>
        <w:pStyle w:val="Normal"/>
        <w:framePr w:w="4528" w:hAnchor="page" w:vAnchor="page" w:x="276" w:y="3962"/>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Impairment of goodwill and intangible assets</w:t>
      </w:r>
    </w:p>
    <w:p>
      <w:pPr>
        <w:pStyle w:val="Normal"/>
        <w:framePr w:w="6143" w:hAnchor="page" w:vAnchor="page" w:x="276" w:y="338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assets had been purchased not long ago from an unrelated party.</w:t>
      </w:r>
    </w:p>
    <w:p>
      <w:pPr>
        <w:pStyle w:val="Normal"/>
        <w:framePr w:w="14343" w:hAnchor="page" w:vAnchor="page" w:x="276" w:y="31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because they can be instantly exchanged for cash. Fair value of fixed assets and intangible assets is deemed equal to their carrying amount because these</w:t>
      </w:r>
    </w:p>
    <w:p>
      <w:pPr>
        <w:pStyle w:val="Normal"/>
        <w:framePr w:w="13677" w:hAnchor="page" w:vAnchor="page" w:x="276" w:y="292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newly established entity (fixed assets, intangible assets, promissory notes). Fair value of promissory notes is deemed equal to their nominal value</w:t>
      </w:r>
    </w:p>
    <w:p>
      <w:pPr>
        <w:pStyle w:val="Normal"/>
        <w:framePr w:w="13383" w:hAnchor="page" w:vAnchor="page" w:x="748" w:y="26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During the reporting period we were engaged in a transaction to establish JSC Tochka. In this process, we invested a number of assets into the</w:t>
      </w:r>
    </w:p>
    <w:p>
      <w:pPr>
        <w:pStyle w:val="Normal"/>
        <w:framePr w:w="6096" w:hAnchor="page" w:vAnchor="page" w:x="276" w:y="2342"/>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Fair value of assets transferred in non-monetary transactions</w:t>
      </w:r>
    </w:p>
    <w:p>
      <w:pPr>
        <w:pStyle w:val="Normal"/>
        <w:framePr w:w="6178" w:hAnchor="page" w:vAnchor="page" w:x="276" w:y="17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forecasting future cash flows and developing other assumptions.</w:t>
      </w:r>
    </w:p>
    <w:p>
      <w:pPr>
        <w:pStyle w:val="Normal"/>
        <w:framePr w:w="14029" w:hAnchor="page" w:vAnchor="page" w:x="276" w:y="15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combination at their fair values, which involves estimates. Such estimates are based on valuation techniques, which require considerable judgment in</w:t>
      </w:r>
    </w:p>
    <w:p>
      <w:pPr>
        <w:pStyle w:val="Normal"/>
        <w:framePr w:w="13417" w:hAnchor="page" w:vAnchor="page" w:x="748" w:y="13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recognize separately, at the acquisition date, the identifiable assets, liabilities and contingent liabilities acquired or assumed in the business</w:t>
      </w:r>
    </w:p>
    <w:p>
      <w:pPr>
        <w:pStyle w:val="Normal"/>
        <w:framePr w:w="6881" w:hAnchor="page" w:vAnchor="page" w:x="276" w:y="953"/>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Fair values of assets and liabilities acquired in business combinations</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67"/>
          <w:cols w:space="720" w:sep="off"/>
          <w:docGrid w:line-pitch="31680"/>
        </w:sectPr>
      </w:pPr>
      <w:r>
        <w:rPr>
          <w:rFonts w:ascii="Arial" w:hAnsi="Arial" w:fareast="Arial" w:cs="Arial"/>
          <w:noProof w:val="on"/>
          <w:color w:val="000000"/>
          <w:sz w:val="14"/>
          <w:szCs w:val="14"/>
        </w:rPr>
        <w:pict>
          <v:shape xmlns:v="urn:schemas-microsoft-com:vml" id="_x00001860" style="position:absolute;margin-left:7pt;margin-top:1pt;z-index:-16769772;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861" o:title=""/>
          </v:shape>
        </w:pict>
      </w:r>
      <w:r>
        <w:rPr>
          <w:rFonts w:ascii="Arial" w:hAnsi="Arial" w:fareast="Arial" w:cs="Arial"/>
          <w:noProof w:val="on"/>
          <w:color w:val="000000"/>
          <w:sz w:val="14"/>
          <w:szCs w:val="14"/>
        </w:rPr>
        <w:pict>
          <v:shape xmlns:v="urn:schemas-microsoft-com:vml" id="_x00001861" style="position:absolute;margin-left:12.8pt;margin-top:1pt;z-index:-16769768;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862" o:title=""/>
          </v:shape>
        </w:pict>
      </w:r>
      <w:r>
        <w:rPr>
          <w:rFonts w:ascii="Arial" w:hAnsi="Arial" w:fareast="Arial" w:cs="Arial"/>
          <w:noProof w:val="on"/>
          <w:color w:val="000000"/>
          <w:sz w:val="14"/>
          <w:szCs w:val="14"/>
        </w:rPr>
        <w:pict>
          <v:shape xmlns:v="urn:schemas-microsoft-com:vml" id="_x00001862" style="position:absolute;margin-left:12.8pt;margin-top:2.45pt;z-index:-16769764;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1863" o:title=""/>
          </v:shape>
        </w:pict>
      </w:r>
      <w:r>
        <w:rPr>
          <w:rFonts w:ascii="Arial" w:hAnsi="Arial" w:fareast="Arial" w:cs="Arial"/>
          <w:noProof w:val="on"/>
          <w:color w:val="000000"/>
          <w:sz w:val="14"/>
          <w:szCs w:val="14"/>
        </w:rPr>
        <w:pict>
          <v:shape xmlns:v="urn:schemas-microsoft-com:vml" id="_x00001863" style="position:absolute;margin-left:597.95pt;margin-top:1pt;z-index:-1676976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864" o:title=""/>
          </v:shape>
        </w:pict>
      </w:r>
      <w:r>
        <w:rPr>
          <w:rFonts w:ascii="Arial" w:hAnsi="Arial" w:fareast="Arial" w:cs="Arial"/>
          <w:noProof w:val="on"/>
          <w:color w:val="000000"/>
          <w:sz w:val="14"/>
          <w:szCs w:val="14"/>
        </w:rPr>
        <w:pict>
          <v:shape xmlns:v="urn:schemas-microsoft-com:vml" id="_x00001864" style="position:absolute;margin-left:12.8pt;margin-top:1pt;z-index:-1676975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865" o:title=""/>
          </v:shape>
        </w:pict>
      </w:r>
      <w:r>
        <w:rPr>
          <w:rFonts w:ascii="Arial" w:hAnsi="Arial" w:fareast="Arial" w:cs="Arial"/>
          <w:noProof w:val="on"/>
          <w:color w:val="000000"/>
          <w:sz w:val="14"/>
          <w:szCs w:val="14"/>
        </w:rPr>
        <w:pict>
          <v:shape xmlns:v="urn:schemas-microsoft-com:vml" id="_x00001865" style="position:absolute;margin-left:12.8pt;margin-top:28.5pt;z-index:-16769752;width:74.15pt;height:2.75pt;mso-position-horizontal:absolute;mso-position-horizontal-relative:page;mso-position-vertical:absolute;mso-position-vertical-relative:page" type="#_x0000_t75">
            <v:imageData xmlns:o="urn:schemas-microsoft-com:office:office" xmlns:r="http://schemas.openxmlformats.org/officeDocument/2006/relationships" r:id="rId1866" o:title=""/>
          </v:shape>
        </w:pict>
      </w:r>
    </w:p>
    <w:p>
      <w:pPr>
        <w:pStyle w:val="Normal"/>
        <w:framePr w:w="459" w:hAnchor="page" w:vAnchor="page" w:x="6081" w:y="156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66</w:t>
      </w:r>
    </w:p>
    <w:p>
      <w:pPr>
        <w:pStyle w:val="Normal"/>
        <w:framePr w:w="11850" w:hAnchor="page" w:vAnchor="page" w:x="276" w:y="1530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expected life of option awards, and for the RSU we used the historical three year volatility of our publicly reports share price.</w:t>
      </w:r>
    </w:p>
    <w:p>
      <w:pPr>
        <w:pStyle w:val="Normal"/>
        <w:framePr w:w="13592" w:hAnchor="page" w:vAnchor="page" w:x="276" w:y="150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shares) we estimated the volatility of our shares based on the historical volatility of peer group companies over a period which approximates our</w:t>
      </w:r>
    </w:p>
    <w:p>
      <w:pPr>
        <w:pStyle w:val="Normal"/>
        <w:framePr w:w="13821" w:hAnchor="page" w:vAnchor="page" w:x="748" w:y="148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With respect to price volatility, for ESOP (as it was adopted prior to our initial public offering and we did not have an active trading market for our</w:t>
      </w:r>
    </w:p>
    <w:p>
      <w:pPr>
        <w:pStyle w:val="Normal"/>
        <w:framePr w:w="5773" w:hAnchor="page" w:vAnchor="page" w:x="276" w:y="143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line with the requirements of IFRS 2 Share-Based Payment.</w:t>
      </w:r>
    </w:p>
    <w:p>
      <w:pPr>
        <w:pStyle w:val="Normal"/>
        <w:framePr w:w="14078" w:hAnchor="page" w:vAnchor="page" w:x="276" w:y="141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option tranche was based on the simplified method outlined in Staff Accounting Bulletin No. 107, Share-Based Compensation. This method is also in</w:t>
      </w:r>
    </w:p>
    <w:p>
      <w:pPr>
        <w:pStyle w:val="Normal"/>
        <w:framePr w:w="13398" w:hAnchor="page" w:vAnchor="page" w:x="748" w:y="139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expected life of the option represents the period during which our option awards are expected to be outstanding. The expected life of each</w:t>
      </w:r>
    </w:p>
    <w:p>
      <w:pPr>
        <w:pStyle w:val="Normal"/>
        <w:framePr w:w="1924" w:hAnchor="page" w:vAnchor="page" w:x="276" w:y="134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Other major terms</w:t>
      </w:r>
    </w:p>
    <w:p>
      <w:pPr>
        <w:pStyle w:val="Normal"/>
        <w:framePr w:w="3404" w:hAnchor="page" w:vAnchor="page" w:x="4413" w:y="134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The options are not transferrable</w:t>
      </w:r>
    </w:p>
    <w:p>
      <w:pPr>
        <w:pStyle w:val="Normal"/>
        <w:framePr w:w="344" w:hAnchor="page" w:vAnchor="page" w:x="8319" w:y="134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396" w:hAnchor="page" w:vAnchor="page" w:x="8435" w:y="1343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acting as administrator of the Plan</w:t>
      </w:r>
    </w:p>
    <w:p>
      <w:pPr>
        <w:pStyle w:val="Normal"/>
        <w:framePr w:w="4578" w:hAnchor="page" w:vAnchor="page" w:x="8435" w:y="132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Board or the CEO, if so resolved by the Board,</w:t>
      </w:r>
    </w:p>
    <w:p>
      <w:pPr>
        <w:pStyle w:val="Normal"/>
        <w:framePr w:w="4334" w:hAnchor="page" w:vAnchor="page" w:x="8435" w:y="1297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Plan are to be determined by the Company’s</w:t>
      </w:r>
    </w:p>
    <w:p>
      <w:pPr>
        <w:pStyle w:val="Normal"/>
        <w:framePr w:w="4341" w:hAnchor="page" w:vAnchor="page" w:x="8435" w:y="127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All other terms of the units under 2015 RSU</w:t>
      </w:r>
    </w:p>
    <w:p>
      <w:pPr>
        <w:pStyle w:val="Normal"/>
        <w:framePr w:w="3016" w:hAnchor="page" w:vAnchor="page" w:x="8435" w:y="125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units are not transferrable</w:t>
      </w:r>
    </w:p>
    <w:p>
      <w:pPr>
        <w:pStyle w:val="Normal"/>
        <w:framePr w:w="2014" w:hAnchor="page" w:vAnchor="page" w:x="276" w:y="122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Dividend yield (%)</w:t>
      </w:r>
    </w:p>
    <w:p>
      <w:pPr>
        <w:pStyle w:val="Normal"/>
        <w:framePr w:w="1136" w:hAnchor="page" w:vAnchor="page" w:x="4413" w:y="122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0 – 5.03</w:t>
      </w:r>
    </w:p>
    <w:p>
      <w:pPr>
        <w:pStyle w:val="Normal"/>
        <w:framePr w:w="1119" w:hAnchor="page" w:vAnchor="page" w:x="8319" w:y="122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0 – 5.70</w:t>
      </w:r>
    </w:p>
    <w:p>
      <w:pPr>
        <w:pStyle w:val="Normal"/>
        <w:framePr w:w="2618" w:hAnchor="page" w:vAnchor="page" w:x="276" w:y="120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Risk free interest rate (%)</w:t>
      </w:r>
    </w:p>
    <w:p>
      <w:pPr>
        <w:pStyle w:val="Normal"/>
        <w:framePr w:w="1425" w:hAnchor="page" w:vAnchor="page" w:x="4413" w:y="120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0.29 – 3.85</w:t>
      </w:r>
    </w:p>
    <w:p>
      <w:pPr>
        <w:pStyle w:val="Normal"/>
        <w:framePr w:w="1408" w:hAnchor="page" w:vAnchor="page" w:x="8319" w:y="120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2.89 – 4.34</w:t>
      </w:r>
    </w:p>
    <w:p>
      <w:pPr>
        <w:pStyle w:val="Normal"/>
        <w:framePr w:w="2387" w:hAnchor="page" w:vAnchor="page" w:x="276" w:y="118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Expected volatility (%)</w:t>
      </w:r>
    </w:p>
    <w:p>
      <w:pPr>
        <w:pStyle w:val="Normal"/>
        <w:framePr w:w="1368" w:hAnchor="page" w:vAnchor="page" w:x="4413" w:y="118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28 – 49.85</w:t>
      </w:r>
    </w:p>
    <w:p>
      <w:pPr>
        <w:pStyle w:val="Normal"/>
        <w:framePr w:w="1639" w:hAnchor="page" w:vAnchor="page" w:x="8319" w:y="118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44.43 – 64.02</w:t>
      </w:r>
    </w:p>
    <w:p>
      <w:pPr>
        <w:pStyle w:val="Normal"/>
        <w:framePr w:w="1571" w:hAnchor="page" w:vAnchor="page" w:x="276" w:y="115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Vesting period</w:t>
      </w:r>
    </w:p>
    <w:p>
      <w:pPr>
        <w:pStyle w:val="Normal"/>
        <w:framePr w:w="1624" w:hAnchor="page" w:vAnchor="page" w:x="4413" w:y="115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Up to 4 years</w:t>
      </w:r>
    </w:p>
    <w:p>
      <w:pPr>
        <w:pStyle w:val="Normal"/>
        <w:framePr w:w="3541" w:hAnchor="page" w:vAnchor="page" w:x="8319" w:y="115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Three vesting during up to 2 years</w:t>
      </w:r>
    </w:p>
    <w:p>
      <w:pPr>
        <w:pStyle w:val="Normal"/>
        <w:framePr w:w="1648" w:hAnchor="page" w:vAnchor="page" w:x="276" w:y="113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Expiration date</w:t>
      </w:r>
    </w:p>
    <w:p>
      <w:pPr>
        <w:pStyle w:val="Normal"/>
        <w:framePr w:w="1855" w:hAnchor="page" w:vAnchor="page" w:x="4413" w:y="113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December 2020</w:t>
      </w:r>
    </w:p>
    <w:p>
      <w:pPr>
        <w:pStyle w:val="Normal"/>
        <w:framePr w:w="1838" w:hAnchor="page" w:vAnchor="page" w:x="8319" w:y="113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December 2022</w:t>
      </w:r>
    </w:p>
    <w:p>
      <w:pPr>
        <w:pStyle w:val="Normal"/>
        <w:framePr w:w="1545" w:hAnchor="page" w:vAnchor="page" w:x="276" w:y="111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Exercise basis</w:t>
      </w:r>
    </w:p>
    <w:p>
      <w:pPr>
        <w:pStyle w:val="Normal"/>
        <w:framePr w:w="1001" w:hAnchor="page" w:vAnchor="page" w:x="4413" w:y="111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Shares</w:t>
      </w:r>
    </w:p>
    <w:p>
      <w:pPr>
        <w:pStyle w:val="Normal"/>
        <w:framePr w:w="984" w:hAnchor="page" w:vAnchor="page" w:x="8319" w:y="111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Shares</w:t>
      </w:r>
    </w:p>
    <w:p>
      <w:pPr>
        <w:pStyle w:val="Normal"/>
        <w:framePr w:w="2617" w:hAnchor="page" w:vAnchor="page" w:x="4413" w:y="108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Year 2017: U.S. $ 23.94</w:t>
      </w:r>
    </w:p>
    <w:p>
      <w:pPr>
        <w:pStyle w:val="Normal"/>
        <w:framePr w:w="344" w:hAnchor="page" w:vAnchor="page" w:x="8319" w:y="108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330" w:hAnchor="page" w:vAnchor="page" w:x="4413" w:y="106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Year 2014: U.S. $ 34.09 - 37.89</w:t>
      </w:r>
    </w:p>
    <w:p>
      <w:pPr>
        <w:pStyle w:val="Normal"/>
        <w:framePr w:w="1719" w:hAnchor="page" w:vAnchor="page" w:x="8319" w:y="106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Year 2018: n/a</w:t>
      </w:r>
    </w:p>
    <w:p>
      <w:pPr>
        <w:pStyle w:val="Normal"/>
        <w:framePr w:w="3330" w:hAnchor="page" w:vAnchor="page" w:x="4413" w:y="104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Year 2013: U.S. $ 41.24 - 46.57</w:t>
      </w:r>
    </w:p>
    <w:p>
      <w:pPr>
        <w:pStyle w:val="Normal"/>
        <w:framePr w:w="1719" w:hAnchor="page" w:vAnchor="page" w:x="8319" w:y="104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Year 2017: n/a</w:t>
      </w:r>
    </w:p>
    <w:p>
      <w:pPr>
        <w:pStyle w:val="Normal"/>
        <w:framePr w:w="2617" w:hAnchor="page" w:vAnchor="page" w:x="4413" w:y="101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Year 2012: U.S. $ 13.65</w:t>
      </w:r>
    </w:p>
    <w:p>
      <w:pPr>
        <w:pStyle w:val="Normal"/>
        <w:framePr w:w="1719" w:hAnchor="page" w:vAnchor="page" w:x="8319" w:y="101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Year 2016: n/a</w:t>
      </w:r>
    </w:p>
    <w:p>
      <w:pPr>
        <w:pStyle w:val="Normal"/>
        <w:framePr w:w="1545" w:hAnchor="page" w:vAnchor="page" w:x="276" w:y="996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Exercise price</w:t>
      </w:r>
    </w:p>
    <w:p>
      <w:pPr>
        <w:pStyle w:val="Normal"/>
        <w:framePr w:w="1856" w:hAnchor="page" w:vAnchor="page" w:x="4413" w:y="996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Granted during:</w:t>
      </w:r>
    </w:p>
    <w:p>
      <w:pPr>
        <w:pStyle w:val="Normal"/>
        <w:framePr w:w="1838" w:hAnchor="page" w:vAnchor="page" w:x="8319" w:y="996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Granted during:</w:t>
      </w:r>
    </w:p>
    <w:p>
      <w:pPr>
        <w:pStyle w:val="Normal"/>
        <w:framePr w:w="3666" w:hAnchor="page" w:vAnchor="page" w:x="276" w:y="97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Number of options or RSUs reserved</w:t>
      </w:r>
    </w:p>
    <w:p>
      <w:pPr>
        <w:pStyle w:val="Normal"/>
        <w:framePr w:w="3687" w:hAnchor="page" w:vAnchor="page" w:x="4413" w:y="97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Up to 7 % of total amount of shares</w:t>
      </w:r>
    </w:p>
    <w:p>
      <w:pPr>
        <w:pStyle w:val="Normal"/>
        <w:framePr w:w="3670" w:hAnchor="page" w:vAnchor="page" w:x="8319" w:y="97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Up to 7 % of total amount of shares</w:t>
      </w:r>
    </w:p>
    <w:p>
      <w:pPr>
        <w:pStyle w:val="Normal"/>
        <w:framePr w:w="1574" w:hAnchor="page" w:vAnchor="page" w:x="276" w:y="950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Type of shares</w:t>
      </w:r>
    </w:p>
    <w:p>
      <w:pPr>
        <w:pStyle w:val="Normal"/>
        <w:framePr w:w="1734" w:hAnchor="page" w:vAnchor="page" w:x="4413" w:y="950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Class B shares</w:t>
      </w:r>
    </w:p>
    <w:p>
      <w:pPr>
        <w:pStyle w:val="Normal"/>
        <w:framePr w:w="1716" w:hAnchor="page" w:vAnchor="page" w:x="8319" w:y="950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Class B shares</w:t>
      </w:r>
    </w:p>
    <w:p>
      <w:pPr>
        <w:pStyle w:val="Normal"/>
        <w:framePr w:w="1545" w:hAnchor="page" w:vAnchor="page" w:x="276" w:y="92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Adoption date</w:t>
      </w:r>
    </w:p>
    <w:p>
      <w:pPr>
        <w:pStyle w:val="Normal"/>
        <w:framePr w:w="1699" w:hAnchor="page" w:vAnchor="page" w:x="4413" w:y="92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October, 2012</w:t>
      </w:r>
    </w:p>
    <w:p>
      <w:pPr>
        <w:pStyle w:val="Normal"/>
        <w:framePr w:w="1316" w:hAnchor="page" w:vAnchor="page" w:x="8319" w:y="92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July, 2015</w:t>
      </w:r>
    </w:p>
    <w:p>
      <w:pPr>
        <w:pStyle w:val="Normal"/>
        <w:framePr w:w="273" w:hAnchor="page" w:vAnchor="page" w:x="4413" w:y="9089"/>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2873" w:hAnchor="page" w:vAnchor="page" w:x="5309" w:y="9074"/>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2012 Employee Stock Option Plan</w:t>
      </w:r>
    </w:p>
    <w:p>
      <w:pPr>
        <w:pStyle w:val="Normal"/>
        <w:framePr w:w="273" w:hAnchor="page" w:vAnchor="page" w:x="8319" w:y="9089"/>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2698" w:hAnchor="page" w:vAnchor="page" w:x="9208" w:y="9074"/>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2015 Restricted Stock Unit Plan</w:t>
      </w:r>
    </w:p>
    <w:p>
      <w:pPr>
        <w:pStyle w:val="Normal"/>
        <w:framePr w:w="8144" w:hAnchor="page" w:vAnchor="page" w:x="276" w:y="85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period applicable to each option-vesting tranche. We used the following assumptions:</w:t>
      </w:r>
    </w:p>
    <w:p>
      <w:pPr>
        <w:pStyle w:val="Normal"/>
        <w:framePr w:w="14266" w:hAnchor="page" w:vAnchor="page" w:x="276" w:y="83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RSUs that are expected to vest using the binominal pricing model and recognize the share-based payment expense by rate over the requisite service</w:t>
      </w:r>
    </w:p>
    <w:p>
      <w:pPr>
        <w:pStyle w:val="Normal"/>
        <w:framePr w:w="14313" w:hAnchor="page" w:vAnchor="page" w:x="276" w:y="81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Restricted Stock Units Plan (RSU Plan). We estimate fair value of ESOP that are expected to vest using the Black-Scholes-Merton option pricing model</w:t>
      </w:r>
    </w:p>
    <w:p>
      <w:pPr>
        <w:pStyle w:val="Normal"/>
        <w:framePr w:w="13414" w:hAnchor="page" w:vAnchor="page" w:x="748" w:y="78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 of December 31, 2018 we had two outstanding equity-based compensation programs: 2012 Employee Stock Option Plan (ESOP) and 2015</w:t>
      </w:r>
    </w:p>
    <w:p>
      <w:pPr>
        <w:pStyle w:val="Normal"/>
        <w:framePr w:w="5974" w:hAnchor="page" w:vAnchor="page" w:x="748" w:y="7550"/>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Measurement of costs associated with share-based payments</w:t>
      </w:r>
    </w:p>
    <w:p>
      <w:pPr>
        <w:pStyle w:val="Normal"/>
        <w:framePr w:w="6111" w:hAnchor="page" w:vAnchor="page" w:x="276" w:y="69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estimation of probability, which require considerable judgment.</w:t>
      </w:r>
    </w:p>
    <w:p>
      <w:pPr>
        <w:pStyle w:val="Normal"/>
        <w:framePr w:w="13772" w:hAnchor="page" w:vAnchor="page" w:x="276" w:y="673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amount of risk based on its interpretation of the relevant legislation, in accordance with the current industry practice and in conformity with its</w:t>
      </w:r>
    </w:p>
    <w:p>
      <w:pPr>
        <w:pStyle w:val="Normal"/>
        <w:framePr w:w="13623" w:hAnchor="page" w:vAnchor="page" w:x="748" w:y="65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disclosed possible and accrued probable risks in respect on currency, customs, tax and other regulatory positions. Our management estimates</w:t>
      </w:r>
    </w:p>
    <w:p>
      <w:pPr>
        <w:pStyle w:val="Normal"/>
        <w:framePr w:w="4007" w:hAnchor="page" w:vAnchor="page" w:x="276" w:y="6161"/>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Uncertain position over risk assessment</w:t>
      </w:r>
    </w:p>
    <w:p>
      <w:pPr>
        <w:pStyle w:val="Normal"/>
        <w:framePr w:w="2721" w:hAnchor="page" w:vAnchor="page" w:x="276" w:y="55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based on internal statistics.</w:t>
      </w:r>
    </w:p>
    <w:p>
      <w:pPr>
        <w:pStyle w:val="Normal"/>
        <w:framePr w:w="14389" w:hAnchor="page" w:vAnchor="page" w:x="276" w:y="53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 assessment of probabilities of default. The loss given default is an estimate of the loss arising in the case where a default occurs at a given time and is</w:t>
      </w:r>
    </w:p>
    <w:p>
      <w:pPr>
        <w:pStyle w:val="Normal"/>
        <w:framePr w:w="13747" w:hAnchor="page" w:vAnchor="page" w:x="748" w:y="51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 instalment card loans and its undrawn credit commitments ELC calculation we use internal historical instalment card loans loss rates statistics</w:t>
      </w:r>
    </w:p>
    <w:p>
      <w:pPr>
        <w:pStyle w:val="Normal"/>
        <w:framePr w:w="3884" w:hAnchor="page" w:vAnchor="page" w:x="276" w:y="46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debtors and the economic environment.</w:t>
      </w:r>
    </w:p>
    <w:p>
      <w:pPr>
        <w:pStyle w:val="Normal"/>
        <w:framePr w:w="14203" w:hAnchor="page" w:vAnchor="page" w:x="276" w:y="44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losses. We have established a provision matrix that is based on our historical credit loss experience, adjusted for forward-looking factors specific to the</w:t>
      </w:r>
    </w:p>
    <w:p>
      <w:pPr>
        <w:pStyle w:val="Normal"/>
        <w:framePr w:w="13602" w:hAnchor="page" w:vAnchor="page" w:x="748" w:y="41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 Trade and other receivables, we have applied the standard’s simplified approach and have calculated ECLs based on lifetime expected credit</w:t>
      </w:r>
    </w:p>
    <w:p>
      <w:pPr>
        <w:pStyle w:val="Normal"/>
        <w:framePr w:w="10810" w:hAnchor="page" w:vAnchor="page" w:x="276" w:y="37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receive the outstanding contractual amounts in full before taking into account any credit enhancements held by us.</w:t>
      </w:r>
    </w:p>
    <w:p>
      <w:pPr>
        <w:pStyle w:val="Normal"/>
        <w:framePr w:w="14231" w:hAnchor="page" w:vAnchor="page" w:x="276" w:y="34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However, in certain cases, we may also consider a financial asset to be in default when internal or external information indicates that we are unlikely to</w:t>
      </w:r>
    </w:p>
    <w:p>
      <w:pPr>
        <w:pStyle w:val="Normal"/>
        <w:framePr w:w="14353" w:hAnchor="page" w:vAnchor="page" w:x="276" w:y="32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consider a financial asset in default when contractual payment are 90 days past due (except for particular sort of Trade and other receivables of 60 days).</w:t>
      </w:r>
    </w:p>
    <w:p>
      <w:pPr>
        <w:pStyle w:val="Normal"/>
        <w:framePr w:w="13437" w:hAnchor="page" w:vAnchor="page" w:x="748" w:y="30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all cases, we consider that there has been a significant increase in credit risk when contractual payments are more than 30 days past due. We</w:t>
      </w:r>
    </w:p>
    <w:p>
      <w:pPr>
        <w:pStyle w:val="Normal"/>
        <w:framePr w:w="1275" w:hAnchor="page" w:vAnchor="page" w:x="276" w:y="25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instrument.</w:t>
      </w:r>
    </w:p>
    <w:p>
      <w:pPr>
        <w:pStyle w:val="Normal"/>
        <w:framePr w:w="13970" w:hAnchor="page" w:vAnchor="page" w:x="276" w:y="2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has increased significantly since initial recognition, by considering the change in the risk of default occurring over the remaining life of the financial</w:t>
      </w:r>
    </w:p>
    <w:p>
      <w:pPr>
        <w:pStyle w:val="Normal"/>
        <w:framePr w:w="14305" w:hAnchor="page" w:vAnchor="page" w:x="276" w:y="211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commitments) we have established a policy to perform an assessment, at the end of each reporting period, of whether a financial instrument’s credit risk</w:t>
      </w:r>
    </w:p>
    <w:p>
      <w:pPr>
        <w:pStyle w:val="Normal"/>
        <w:framePr w:w="13187" w:hAnchor="page" w:vAnchor="page" w:x="748"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 other financial assets (i.e., cash in banks, loans and debt instruments) and financial liabilities (i.e., financial guaranties and credit related</w:t>
      </w:r>
    </w:p>
    <w:p>
      <w:pPr>
        <w:pStyle w:val="Normal"/>
        <w:framePr w:w="3793" w:hAnchor="page" w:vAnchor="page" w:x="854"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expressed as a percentage of the EAD.</w:t>
      </w:r>
    </w:p>
    <w:p>
      <w:pPr>
        <w:pStyle w:val="Normal"/>
        <w:framePr w:w="13225" w:hAnchor="page" w:vAnchor="page" w:x="854"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contractual cash flows due and those that the lender would expect to receive, including from the realisation of any collateral. It is usually</w:t>
      </w:r>
    </w:p>
    <w:p>
      <w:pPr>
        <w:pStyle w:val="Normal"/>
        <w:framePr w:w="14275" w:hAnchor="page" w:vAnchor="page" w:x="276"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LGD    The Loss Given Default is an estimate of the loss arising in the case where a default occurs at a given time. It is based on the difference between</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68"/>
          <w:cols w:space="720" w:sep="off"/>
          <w:docGrid w:line-pitch="31680"/>
        </w:sectPr>
      </w:pPr>
      <w:r>
        <w:rPr>
          <w:rFonts w:ascii="Arial" w:hAnsi="Arial" w:fareast="Arial" w:cs="Arial"/>
          <w:noProof w:val="on"/>
          <w:color w:val="000000"/>
          <w:sz w:val="14"/>
          <w:szCs w:val="14"/>
        </w:rPr>
        <w:pict>
          <v:shape xmlns:v="urn:schemas-microsoft-com:vml" id="_x00001866" style="position:absolute;margin-left:7pt;margin-top:1pt;z-index:-16769748;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867" o:title=""/>
          </v:shape>
        </w:pict>
      </w:r>
      <w:r>
        <w:rPr>
          <w:rFonts w:ascii="Arial" w:hAnsi="Arial" w:fareast="Arial" w:cs="Arial"/>
          <w:noProof w:val="on"/>
          <w:color w:val="000000"/>
          <w:sz w:val="14"/>
          <w:szCs w:val="14"/>
        </w:rPr>
        <w:pict>
          <v:shape xmlns:v="urn:schemas-microsoft-com:vml" id="_x00001867" style="position:absolute;margin-left:12.8pt;margin-top:1pt;z-index:-16769744;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868" o:title=""/>
          </v:shape>
        </w:pict>
      </w:r>
      <w:r>
        <w:rPr>
          <w:rFonts w:ascii="Arial" w:hAnsi="Arial" w:fareast="Arial" w:cs="Arial"/>
          <w:noProof w:val="on"/>
          <w:color w:val="000000"/>
          <w:sz w:val="14"/>
          <w:szCs w:val="14"/>
        </w:rPr>
        <w:pict>
          <v:shape xmlns:v="urn:schemas-microsoft-com:vml" id="_x00001868" style="position:absolute;margin-left:12.8pt;margin-top:2.45pt;z-index:-16769740;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869" o:title=""/>
          </v:shape>
        </w:pict>
      </w:r>
      <w:r>
        <w:rPr>
          <w:rFonts w:ascii="Arial" w:hAnsi="Arial" w:fareast="Arial" w:cs="Arial"/>
          <w:noProof w:val="on"/>
          <w:color w:val="000000"/>
          <w:sz w:val="14"/>
          <w:szCs w:val="14"/>
        </w:rPr>
        <w:pict>
          <v:shape xmlns:v="urn:schemas-microsoft-com:vml" id="_x00001869" style="position:absolute;margin-left:597.95pt;margin-top:1pt;z-index:-1676973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870" o:title=""/>
          </v:shape>
        </w:pict>
      </w:r>
      <w:r>
        <w:rPr>
          <w:rFonts w:ascii="Arial" w:hAnsi="Arial" w:fareast="Arial" w:cs="Arial"/>
          <w:noProof w:val="on"/>
          <w:color w:val="000000"/>
          <w:sz w:val="14"/>
          <w:szCs w:val="14"/>
        </w:rPr>
        <w:pict>
          <v:shape xmlns:v="urn:schemas-microsoft-com:vml" id="_x00001870" style="position:absolute;margin-left:12.8pt;margin-top:1pt;z-index:-1676973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871" o:title=""/>
          </v:shape>
        </w:pict>
      </w:r>
      <w:r>
        <w:rPr>
          <w:rFonts w:ascii="Arial" w:hAnsi="Arial" w:fareast="Arial" w:cs="Arial"/>
          <w:noProof w:val="on"/>
          <w:color w:val="000000"/>
          <w:sz w:val="14"/>
          <w:szCs w:val="14"/>
        </w:rPr>
        <w:pict>
          <v:shape xmlns:v="urn:schemas-microsoft-com:vml" id="_x00001871" style="position:absolute;margin-left:12.8pt;margin-top:461.75pt;z-index:-16769728;width:208.85pt;height:14.3pt;mso-position-horizontal:absolute;mso-position-horizontal-relative:page;mso-position-vertical:absolute;mso-position-vertical-relative:page" type="#_x0000_t75">
            <v:imageData xmlns:o="urn:schemas-microsoft-com:office:office" xmlns:r="http://schemas.openxmlformats.org/officeDocument/2006/relationships" r:id="rId1872" o:title=""/>
          </v:shape>
        </w:pict>
      </w:r>
      <w:r>
        <w:rPr>
          <w:rFonts w:ascii="Arial" w:hAnsi="Arial" w:fareast="Arial" w:cs="Arial"/>
          <w:noProof w:val="on"/>
          <w:color w:val="000000"/>
          <w:sz w:val="14"/>
          <w:szCs w:val="14"/>
        </w:rPr>
        <w:pict>
          <v:shape xmlns:v="urn:schemas-microsoft-com:vml" id="_x00001872" style="position:absolute;margin-left:219.65pt;margin-top:461.75pt;z-index:-16769724;width:8.5pt;height:14.3pt;mso-position-horizontal:absolute;mso-position-horizontal-relative:page;mso-position-vertical:absolute;mso-position-vertical-relative:page" type="#_x0000_t75">
            <v:imageData xmlns:o="urn:schemas-microsoft-com:office:office" xmlns:r="http://schemas.openxmlformats.org/officeDocument/2006/relationships" r:id="rId1873" o:title=""/>
          </v:shape>
        </w:pict>
      </w:r>
      <w:r>
        <w:rPr>
          <w:rFonts w:ascii="Arial" w:hAnsi="Arial" w:fareast="Arial" w:cs="Arial"/>
          <w:noProof w:val="on"/>
          <w:color w:val="000000"/>
          <w:sz w:val="14"/>
          <w:szCs w:val="14"/>
        </w:rPr>
        <w:pict>
          <v:shape xmlns:v="urn:schemas-microsoft-com:vml" id="_x00001873" style="position:absolute;margin-left:226.15pt;margin-top:461.75pt;z-index:-16769720;width:190.8pt;height:14.3pt;mso-position-horizontal:absolute;mso-position-horizontal-relative:page;mso-position-vertical:absolute;mso-position-vertical-relative:page" type="#_x0000_t75">
            <v:imageData xmlns:o="urn:schemas-microsoft-com:office:office" xmlns:r="http://schemas.openxmlformats.org/officeDocument/2006/relationships" r:id="rId1874" o:title=""/>
          </v:shape>
        </w:pict>
      </w:r>
      <w:r>
        <w:rPr>
          <w:rFonts w:ascii="Arial" w:hAnsi="Arial" w:fareast="Arial" w:cs="Arial"/>
          <w:noProof w:val="on"/>
          <w:color w:val="000000"/>
          <w:sz w:val="14"/>
          <w:szCs w:val="14"/>
        </w:rPr>
        <w:pict>
          <v:shape xmlns:v="urn:schemas-microsoft-com:vml" id="_x00001874" style="position:absolute;margin-left:414.95pt;margin-top:461.75pt;z-index:-16769716;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1875" o:title=""/>
          </v:shape>
        </w:pict>
      </w:r>
      <w:r>
        <w:rPr>
          <w:rFonts w:ascii="Arial" w:hAnsi="Arial" w:fareast="Arial" w:cs="Arial"/>
          <w:noProof w:val="on"/>
          <w:color w:val="000000"/>
          <w:sz w:val="14"/>
          <w:szCs w:val="14"/>
        </w:rPr>
        <w:pict>
          <v:shape xmlns:v="urn:schemas-microsoft-com:vml" id="_x00001875" style="position:absolute;margin-left:420.75pt;margin-top:461.75pt;z-index:-16769712;width:184.25pt;height:14.3pt;mso-position-horizontal:absolute;mso-position-horizontal-relative:page;mso-position-vertical:absolute;mso-position-vertical-relative:page" type="#_x0000_t75">
            <v:imageData xmlns:o="urn:schemas-microsoft-com:office:office" xmlns:r="http://schemas.openxmlformats.org/officeDocument/2006/relationships" r:id="rId1876" o:title=""/>
          </v:shape>
        </w:pict>
      </w:r>
      <w:r>
        <w:rPr>
          <w:rFonts w:ascii="Arial" w:hAnsi="Arial" w:fareast="Arial" w:cs="Arial"/>
          <w:noProof w:val="on"/>
          <w:color w:val="000000"/>
          <w:sz w:val="14"/>
          <w:szCs w:val="14"/>
        </w:rPr>
        <w:pict>
          <v:shape xmlns:v="urn:schemas-microsoft-com:vml" id="_x00001876" style="position:absolute;margin-left:12.8pt;margin-top:485.6pt;z-index:-16769708;width:208.85pt;height:13.55pt;mso-position-horizontal:absolute;mso-position-horizontal-relative:page;mso-position-vertical:absolute;mso-position-vertical-relative:page" type="#_x0000_t75">
            <v:imageData xmlns:o="urn:schemas-microsoft-com:office:office" xmlns:r="http://schemas.openxmlformats.org/officeDocument/2006/relationships" r:id="rId1877" o:title=""/>
          </v:shape>
        </w:pict>
      </w:r>
      <w:r>
        <w:rPr>
          <w:rFonts w:ascii="Arial" w:hAnsi="Arial" w:fareast="Arial" w:cs="Arial"/>
          <w:noProof w:val="on"/>
          <w:color w:val="000000"/>
          <w:sz w:val="14"/>
          <w:szCs w:val="14"/>
        </w:rPr>
        <w:pict>
          <v:shape xmlns:v="urn:schemas-microsoft-com:vml" id="_x00001877" style="position:absolute;margin-left:219.65pt;margin-top:485.6pt;z-index:-16769704;width:8.5pt;height:13.55pt;mso-position-horizontal:absolute;mso-position-horizontal-relative:page;mso-position-vertical:absolute;mso-position-vertical-relative:page" type="#_x0000_t75">
            <v:imageData xmlns:o="urn:schemas-microsoft-com:office:office" xmlns:r="http://schemas.openxmlformats.org/officeDocument/2006/relationships" r:id="rId1878" o:title=""/>
          </v:shape>
        </w:pict>
      </w:r>
      <w:r>
        <w:rPr>
          <w:rFonts w:ascii="Arial" w:hAnsi="Arial" w:fareast="Arial" w:cs="Arial"/>
          <w:noProof w:val="on"/>
          <w:color w:val="000000"/>
          <w:sz w:val="14"/>
          <w:szCs w:val="14"/>
        </w:rPr>
        <w:pict>
          <v:shape xmlns:v="urn:schemas-microsoft-com:vml" id="_x00001878" style="position:absolute;margin-left:226.15pt;margin-top:485.6pt;z-index:-16769700;width:190.8pt;height:13.55pt;mso-position-horizontal:absolute;mso-position-horizontal-relative:page;mso-position-vertical:absolute;mso-position-vertical-relative:page" type="#_x0000_t75">
            <v:imageData xmlns:o="urn:schemas-microsoft-com:office:office" xmlns:r="http://schemas.openxmlformats.org/officeDocument/2006/relationships" r:id="rId1879" o:title=""/>
          </v:shape>
        </w:pict>
      </w:r>
      <w:r>
        <w:rPr>
          <w:rFonts w:ascii="Arial" w:hAnsi="Arial" w:fareast="Arial" w:cs="Arial"/>
          <w:noProof w:val="on"/>
          <w:color w:val="000000"/>
          <w:sz w:val="14"/>
          <w:szCs w:val="14"/>
        </w:rPr>
        <w:pict>
          <v:shape xmlns:v="urn:schemas-microsoft-com:vml" id="_x00001879" style="position:absolute;margin-left:414.95pt;margin-top:485.6pt;z-index:-1676969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880" o:title=""/>
          </v:shape>
        </w:pict>
      </w:r>
      <w:r>
        <w:rPr>
          <w:rFonts w:ascii="Arial" w:hAnsi="Arial" w:fareast="Arial" w:cs="Arial"/>
          <w:noProof w:val="on"/>
          <w:color w:val="000000"/>
          <w:sz w:val="14"/>
          <w:szCs w:val="14"/>
        </w:rPr>
        <w:pict>
          <v:shape xmlns:v="urn:schemas-microsoft-com:vml" id="_x00001880" style="position:absolute;margin-left:420.75pt;margin-top:485.6pt;z-index:-16769692;width:184.25pt;height:13.55pt;mso-position-horizontal:absolute;mso-position-horizontal-relative:page;mso-position-vertical:absolute;mso-position-vertical-relative:page" type="#_x0000_t75">
            <v:imageData xmlns:o="urn:schemas-microsoft-com:office:office" xmlns:r="http://schemas.openxmlformats.org/officeDocument/2006/relationships" r:id="rId1881" o:title=""/>
          </v:shape>
        </w:pict>
      </w:r>
      <w:r>
        <w:rPr>
          <w:rFonts w:ascii="Arial" w:hAnsi="Arial" w:fareast="Arial" w:cs="Arial"/>
          <w:noProof w:val="on"/>
          <w:color w:val="000000"/>
          <w:sz w:val="14"/>
          <w:szCs w:val="14"/>
        </w:rPr>
        <w:pict>
          <v:shape xmlns:v="urn:schemas-microsoft-com:vml" id="_x00001881" style="position:absolute;margin-left:12.8pt;margin-top:508.75pt;z-index:-16769688;width:208.85pt;height:13.55pt;mso-position-horizontal:absolute;mso-position-horizontal-relative:page;mso-position-vertical:absolute;mso-position-vertical-relative:page" type="#_x0000_t75">
            <v:imageData xmlns:o="urn:schemas-microsoft-com:office:office" xmlns:r="http://schemas.openxmlformats.org/officeDocument/2006/relationships" r:id="rId1882" o:title=""/>
          </v:shape>
        </w:pict>
      </w:r>
      <w:r>
        <w:rPr>
          <w:rFonts w:ascii="Arial" w:hAnsi="Arial" w:fareast="Arial" w:cs="Arial"/>
          <w:noProof w:val="on"/>
          <w:color w:val="000000"/>
          <w:sz w:val="14"/>
          <w:szCs w:val="14"/>
        </w:rPr>
        <w:pict>
          <v:shape xmlns:v="urn:schemas-microsoft-com:vml" id="_x00001882" style="position:absolute;margin-left:219.65pt;margin-top:508.75pt;z-index:-16769684;width:8.5pt;height:13.55pt;mso-position-horizontal:absolute;mso-position-horizontal-relative:page;mso-position-vertical:absolute;mso-position-vertical-relative:page" type="#_x0000_t75">
            <v:imageData xmlns:o="urn:schemas-microsoft-com:office:office" xmlns:r="http://schemas.openxmlformats.org/officeDocument/2006/relationships" r:id="rId1883" o:title=""/>
          </v:shape>
        </w:pict>
      </w:r>
      <w:r>
        <w:rPr>
          <w:rFonts w:ascii="Arial" w:hAnsi="Arial" w:fareast="Arial" w:cs="Arial"/>
          <w:noProof w:val="on"/>
          <w:color w:val="000000"/>
          <w:sz w:val="14"/>
          <w:szCs w:val="14"/>
        </w:rPr>
        <w:pict>
          <v:shape xmlns:v="urn:schemas-microsoft-com:vml" id="_x00001883" style="position:absolute;margin-left:226.15pt;margin-top:508.75pt;z-index:-16769680;width:190.8pt;height:13.55pt;mso-position-horizontal:absolute;mso-position-horizontal-relative:page;mso-position-vertical:absolute;mso-position-vertical-relative:page" type="#_x0000_t75">
            <v:imageData xmlns:o="urn:schemas-microsoft-com:office:office" xmlns:r="http://schemas.openxmlformats.org/officeDocument/2006/relationships" r:id="rId1884" o:title=""/>
          </v:shape>
        </w:pict>
      </w:r>
      <w:r>
        <w:rPr>
          <w:rFonts w:ascii="Arial" w:hAnsi="Arial" w:fareast="Arial" w:cs="Arial"/>
          <w:noProof w:val="on"/>
          <w:color w:val="000000"/>
          <w:sz w:val="14"/>
          <w:szCs w:val="14"/>
        </w:rPr>
        <w:pict>
          <v:shape xmlns:v="urn:schemas-microsoft-com:vml" id="_x00001884" style="position:absolute;margin-left:414.95pt;margin-top:508.75pt;z-index:-1676967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885" o:title=""/>
          </v:shape>
        </w:pict>
      </w:r>
      <w:r>
        <w:rPr>
          <w:rFonts w:ascii="Arial" w:hAnsi="Arial" w:fareast="Arial" w:cs="Arial"/>
          <w:noProof w:val="on"/>
          <w:color w:val="000000"/>
          <w:sz w:val="14"/>
          <w:szCs w:val="14"/>
        </w:rPr>
        <w:pict>
          <v:shape xmlns:v="urn:schemas-microsoft-com:vml" id="_x00001885" style="position:absolute;margin-left:420.75pt;margin-top:508.75pt;z-index:-16769672;width:184.25pt;height:13.55pt;mso-position-horizontal:absolute;mso-position-horizontal-relative:page;mso-position-vertical:absolute;mso-position-vertical-relative:page" type="#_x0000_t75">
            <v:imageData xmlns:o="urn:schemas-microsoft-com:office:office" xmlns:r="http://schemas.openxmlformats.org/officeDocument/2006/relationships" r:id="rId1886" o:title=""/>
          </v:shape>
        </w:pict>
      </w:r>
      <w:r>
        <w:rPr>
          <w:rFonts w:ascii="Arial" w:hAnsi="Arial" w:fareast="Arial" w:cs="Arial"/>
          <w:noProof w:val="on"/>
          <w:color w:val="000000"/>
          <w:sz w:val="14"/>
          <w:szCs w:val="14"/>
        </w:rPr>
        <w:pict>
          <v:shape xmlns:v="urn:schemas-microsoft-com:vml" id="_x00001886" style="position:absolute;margin-left:12.8pt;margin-top:531.9pt;z-index:-16769668;width:208.85pt;height:13.6pt;mso-position-horizontal:absolute;mso-position-horizontal-relative:page;mso-position-vertical:absolute;mso-position-vertical-relative:page" type="#_x0000_t75">
            <v:imageData xmlns:o="urn:schemas-microsoft-com:office:office" xmlns:r="http://schemas.openxmlformats.org/officeDocument/2006/relationships" r:id="rId1887" o:title=""/>
          </v:shape>
        </w:pict>
      </w:r>
      <w:r>
        <w:rPr>
          <w:rFonts w:ascii="Arial" w:hAnsi="Arial" w:fareast="Arial" w:cs="Arial"/>
          <w:noProof w:val="on"/>
          <w:color w:val="000000"/>
          <w:sz w:val="14"/>
          <w:szCs w:val="14"/>
        </w:rPr>
        <w:pict>
          <v:shape xmlns:v="urn:schemas-microsoft-com:vml" id="_x00001887" style="position:absolute;margin-left:219.65pt;margin-top:531.9pt;z-index:-16769664;width:8.5pt;height:13.6pt;mso-position-horizontal:absolute;mso-position-horizontal-relative:page;mso-position-vertical:absolute;mso-position-vertical-relative:page" type="#_x0000_t75">
            <v:imageData xmlns:o="urn:schemas-microsoft-com:office:office" xmlns:r="http://schemas.openxmlformats.org/officeDocument/2006/relationships" r:id="rId1888" o:title=""/>
          </v:shape>
        </w:pict>
      </w:r>
      <w:r>
        <w:rPr>
          <w:rFonts w:ascii="Arial" w:hAnsi="Arial" w:fareast="Arial" w:cs="Arial"/>
          <w:noProof w:val="on"/>
          <w:color w:val="000000"/>
          <w:sz w:val="14"/>
          <w:szCs w:val="14"/>
        </w:rPr>
        <w:pict>
          <v:shape xmlns:v="urn:schemas-microsoft-com:vml" id="_x00001888" style="position:absolute;margin-left:226.15pt;margin-top:531.9pt;z-index:-16769660;width:190.8pt;height:13.6pt;mso-position-horizontal:absolute;mso-position-horizontal-relative:page;mso-position-vertical:absolute;mso-position-vertical-relative:page" type="#_x0000_t75">
            <v:imageData xmlns:o="urn:schemas-microsoft-com:office:office" xmlns:r="http://schemas.openxmlformats.org/officeDocument/2006/relationships" r:id="rId1889" o:title=""/>
          </v:shape>
        </w:pict>
      </w:r>
      <w:r>
        <w:rPr>
          <w:rFonts w:ascii="Arial" w:hAnsi="Arial" w:fareast="Arial" w:cs="Arial"/>
          <w:noProof w:val="on"/>
          <w:color w:val="000000"/>
          <w:sz w:val="14"/>
          <w:szCs w:val="14"/>
        </w:rPr>
        <w:pict>
          <v:shape xmlns:v="urn:schemas-microsoft-com:vml" id="_x00001889" style="position:absolute;margin-left:414.95pt;margin-top:531.9pt;z-index:-16769656;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1890" o:title=""/>
          </v:shape>
        </w:pict>
      </w:r>
      <w:r>
        <w:rPr>
          <w:rFonts w:ascii="Arial" w:hAnsi="Arial" w:fareast="Arial" w:cs="Arial"/>
          <w:noProof w:val="on"/>
          <w:color w:val="000000"/>
          <w:sz w:val="14"/>
          <w:szCs w:val="14"/>
        </w:rPr>
        <w:pict>
          <v:shape xmlns:v="urn:schemas-microsoft-com:vml" id="_x00001890" style="position:absolute;margin-left:420.75pt;margin-top:531.9pt;z-index:-16769652;width:184.25pt;height:13.6pt;mso-position-horizontal:absolute;mso-position-horizontal-relative:page;mso-position-vertical:absolute;mso-position-vertical-relative:page" type="#_x0000_t75">
            <v:imageData xmlns:o="urn:schemas-microsoft-com:office:office" xmlns:r="http://schemas.openxmlformats.org/officeDocument/2006/relationships" r:id="rId1891" o:title=""/>
          </v:shape>
        </w:pict>
      </w:r>
      <w:r>
        <w:rPr>
          <w:rFonts w:ascii="Arial" w:hAnsi="Arial" w:fareast="Arial" w:cs="Arial"/>
          <w:noProof w:val="on"/>
          <w:color w:val="000000"/>
          <w:sz w:val="14"/>
          <w:szCs w:val="14"/>
        </w:rPr>
        <w:pict>
          <v:shape xmlns:v="urn:schemas-microsoft-com:vml" id="_x00001891" style="position:absolute;margin-left:12.8pt;margin-top:555.05pt;z-index:-16769648;width:208.85pt;height:13.55pt;mso-position-horizontal:absolute;mso-position-horizontal-relative:page;mso-position-vertical:absolute;mso-position-vertical-relative:page" type="#_x0000_t75">
            <v:imageData xmlns:o="urn:schemas-microsoft-com:office:office" xmlns:r="http://schemas.openxmlformats.org/officeDocument/2006/relationships" r:id="rId1892" o:title=""/>
          </v:shape>
        </w:pict>
      </w:r>
      <w:r>
        <w:rPr>
          <w:rFonts w:ascii="Arial" w:hAnsi="Arial" w:fareast="Arial" w:cs="Arial"/>
          <w:noProof w:val="on"/>
          <w:color w:val="000000"/>
          <w:sz w:val="14"/>
          <w:szCs w:val="14"/>
        </w:rPr>
        <w:pict>
          <v:shape xmlns:v="urn:schemas-microsoft-com:vml" id="_x00001892" style="position:absolute;margin-left:219.65pt;margin-top:555.05pt;z-index:-16769644;width:8.5pt;height:13.55pt;mso-position-horizontal:absolute;mso-position-horizontal-relative:page;mso-position-vertical:absolute;mso-position-vertical-relative:page" type="#_x0000_t75">
            <v:imageData xmlns:o="urn:schemas-microsoft-com:office:office" xmlns:r="http://schemas.openxmlformats.org/officeDocument/2006/relationships" r:id="rId1893" o:title=""/>
          </v:shape>
        </w:pict>
      </w:r>
      <w:r>
        <w:rPr>
          <w:rFonts w:ascii="Arial" w:hAnsi="Arial" w:fareast="Arial" w:cs="Arial"/>
          <w:noProof w:val="on"/>
          <w:color w:val="000000"/>
          <w:sz w:val="14"/>
          <w:szCs w:val="14"/>
        </w:rPr>
        <w:pict>
          <v:shape xmlns:v="urn:schemas-microsoft-com:vml" id="_x00001893" style="position:absolute;margin-left:226.15pt;margin-top:555.05pt;z-index:-16769640;width:190.8pt;height:13.55pt;mso-position-horizontal:absolute;mso-position-horizontal-relative:page;mso-position-vertical:absolute;mso-position-vertical-relative:page" type="#_x0000_t75">
            <v:imageData xmlns:o="urn:schemas-microsoft-com:office:office" xmlns:r="http://schemas.openxmlformats.org/officeDocument/2006/relationships" r:id="rId1894" o:title=""/>
          </v:shape>
        </w:pict>
      </w:r>
      <w:r>
        <w:rPr>
          <w:rFonts w:ascii="Arial" w:hAnsi="Arial" w:fareast="Arial" w:cs="Arial"/>
          <w:noProof w:val="on"/>
          <w:color w:val="000000"/>
          <w:sz w:val="14"/>
          <w:szCs w:val="14"/>
        </w:rPr>
        <w:pict>
          <v:shape xmlns:v="urn:schemas-microsoft-com:vml" id="_x00001894" style="position:absolute;margin-left:414.95pt;margin-top:555.05pt;z-index:-1676963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895" o:title=""/>
          </v:shape>
        </w:pict>
      </w:r>
      <w:r>
        <w:rPr>
          <w:rFonts w:ascii="Arial" w:hAnsi="Arial" w:fareast="Arial" w:cs="Arial"/>
          <w:noProof w:val="on"/>
          <w:color w:val="000000"/>
          <w:sz w:val="14"/>
          <w:szCs w:val="14"/>
        </w:rPr>
        <w:pict>
          <v:shape xmlns:v="urn:schemas-microsoft-com:vml" id="_x00001895" style="position:absolute;margin-left:420.75pt;margin-top:555.05pt;z-index:-16769632;width:184.25pt;height:13.55pt;mso-position-horizontal:absolute;mso-position-horizontal-relative:page;mso-position-vertical:absolute;mso-position-vertical-relative:page" type="#_x0000_t75">
            <v:imageData xmlns:o="urn:schemas-microsoft-com:office:office" xmlns:r="http://schemas.openxmlformats.org/officeDocument/2006/relationships" r:id="rId1896" o:title=""/>
          </v:shape>
        </w:pict>
      </w:r>
      <w:r>
        <w:rPr>
          <w:rFonts w:ascii="Arial" w:hAnsi="Arial" w:fareast="Arial" w:cs="Arial"/>
          <w:noProof w:val="on"/>
          <w:color w:val="000000"/>
          <w:sz w:val="14"/>
          <w:szCs w:val="14"/>
        </w:rPr>
        <w:pict>
          <v:shape xmlns:v="urn:schemas-microsoft-com:vml" id="_x00001896" style="position:absolute;margin-left:12.8pt;margin-top:578.2pt;z-index:-16769628;width:208.85pt;height:13.55pt;mso-position-horizontal:absolute;mso-position-horizontal-relative:page;mso-position-vertical:absolute;mso-position-vertical-relative:page" type="#_x0000_t75">
            <v:imageData xmlns:o="urn:schemas-microsoft-com:office:office" xmlns:r="http://schemas.openxmlformats.org/officeDocument/2006/relationships" r:id="rId1897" o:title=""/>
          </v:shape>
        </w:pict>
      </w:r>
      <w:r>
        <w:rPr>
          <w:rFonts w:ascii="Arial" w:hAnsi="Arial" w:fareast="Arial" w:cs="Arial"/>
          <w:noProof w:val="on"/>
          <w:color w:val="000000"/>
          <w:sz w:val="14"/>
          <w:szCs w:val="14"/>
        </w:rPr>
        <w:pict>
          <v:shape xmlns:v="urn:schemas-microsoft-com:vml" id="_x00001897" style="position:absolute;margin-left:219.65pt;margin-top:578.2pt;z-index:-16769624;width:8.5pt;height:13.55pt;mso-position-horizontal:absolute;mso-position-horizontal-relative:page;mso-position-vertical:absolute;mso-position-vertical-relative:page" type="#_x0000_t75">
            <v:imageData xmlns:o="urn:schemas-microsoft-com:office:office" xmlns:r="http://schemas.openxmlformats.org/officeDocument/2006/relationships" r:id="rId1898" o:title=""/>
          </v:shape>
        </w:pict>
      </w:r>
      <w:r>
        <w:rPr>
          <w:rFonts w:ascii="Arial" w:hAnsi="Arial" w:fareast="Arial" w:cs="Arial"/>
          <w:noProof w:val="on"/>
          <w:color w:val="000000"/>
          <w:sz w:val="14"/>
          <w:szCs w:val="14"/>
        </w:rPr>
        <w:pict>
          <v:shape xmlns:v="urn:schemas-microsoft-com:vml" id="_x00001898" style="position:absolute;margin-left:226.15pt;margin-top:578.2pt;z-index:-16769620;width:190.8pt;height:13.55pt;mso-position-horizontal:absolute;mso-position-horizontal-relative:page;mso-position-vertical:absolute;mso-position-vertical-relative:page" type="#_x0000_t75">
            <v:imageData xmlns:o="urn:schemas-microsoft-com:office:office" xmlns:r="http://schemas.openxmlformats.org/officeDocument/2006/relationships" r:id="rId1899" o:title=""/>
          </v:shape>
        </w:pict>
      </w:r>
      <w:r>
        <w:rPr>
          <w:rFonts w:ascii="Arial" w:hAnsi="Arial" w:fareast="Arial" w:cs="Arial"/>
          <w:noProof w:val="on"/>
          <w:color w:val="000000"/>
          <w:sz w:val="14"/>
          <w:szCs w:val="14"/>
        </w:rPr>
        <w:pict>
          <v:shape xmlns:v="urn:schemas-microsoft-com:vml" id="_x00001899" style="position:absolute;margin-left:414.95pt;margin-top:578.2pt;z-index:-1676961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900" o:title=""/>
          </v:shape>
        </w:pict>
      </w:r>
      <w:r>
        <w:rPr>
          <w:rFonts w:ascii="Arial" w:hAnsi="Arial" w:fareast="Arial" w:cs="Arial"/>
          <w:noProof w:val="on"/>
          <w:color w:val="000000"/>
          <w:sz w:val="14"/>
          <w:szCs w:val="14"/>
        </w:rPr>
        <w:pict>
          <v:shape xmlns:v="urn:schemas-microsoft-com:vml" id="_x00001900" style="position:absolute;margin-left:420.75pt;margin-top:578.2pt;z-index:-16769612;width:184.25pt;height:13.55pt;mso-position-horizontal:absolute;mso-position-horizontal-relative:page;mso-position-vertical:absolute;mso-position-vertical-relative:page" type="#_x0000_t75">
            <v:imageData xmlns:o="urn:schemas-microsoft-com:office:office" xmlns:r="http://schemas.openxmlformats.org/officeDocument/2006/relationships" r:id="rId1901" o:title=""/>
          </v:shape>
        </w:pict>
      </w:r>
      <w:r>
        <w:rPr>
          <w:rFonts w:ascii="Arial" w:hAnsi="Arial" w:fareast="Arial" w:cs="Arial"/>
          <w:noProof w:val="on"/>
          <w:color w:val="000000"/>
          <w:sz w:val="14"/>
          <w:szCs w:val="14"/>
        </w:rPr>
        <w:pict>
          <v:shape xmlns:v="urn:schemas-microsoft-com:vml" id="_x00001901" style="position:absolute;margin-left:12.8pt;margin-top:601.35pt;z-index:-16769608;width:208.85pt;height:13.6pt;mso-position-horizontal:absolute;mso-position-horizontal-relative:page;mso-position-vertical:absolute;mso-position-vertical-relative:page" type="#_x0000_t75">
            <v:imageData xmlns:o="urn:schemas-microsoft-com:office:office" xmlns:r="http://schemas.openxmlformats.org/officeDocument/2006/relationships" r:id="rId1902" o:title=""/>
          </v:shape>
        </w:pict>
      </w:r>
      <w:r>
        <w:rPr>
          <w:rFonts w:ascii="Arial" w:hAnsi="Arial" w:fareast="Arial" w:cs="Arial"/>
          <w:noProof w:val="on"/>
          <w:color w:val="000000"/>
          <w:sz w:val="14"/>
          <w:szCs w:val="14"/>
        </w:rPr>
        <w:pict>
          <v:shape xmlns:v="urn:schemas-microsoft-com:vml" id="_x00001902" style="position:absolute;margin-left:219.65pt;margin-top:601.35pt;z-index:-16769604;width:8.5pt;height:13.6pt;mso-position-horizontal:absolute;mso-position-horizontal-relative:page;mso-position-vertical:absolute;mso-position-vertical-relative:page" type="#_x0000_t75">
            <v:imageData xmlns:o="urn:schemas-microsoft-com:office:office" xmlns:r="http://schemas.openxmlformats.org/officeDocument/2006/relationships" r:id="rId1903" o:title=""/>
          </v:shape>
        </w:pict>
      </w:r>
      <w:r>
        <w:rPr>
          <w:rFonts w:ascii="Arial" w:hAnsi="Arial" w:fareast="Arial" w:cs="Arial"/>
          <w:noProof w:val="on"/>
          <w:color w:val="000000"/>
          <w:sz w:val="14"/>
          <w:szCs w:val="14"/>
        </w:rPr>
        <w:pict>
          <v:shape xmlns:v="urn:schemas-microsoft-com:vml" id="_x00001903" style="position:absolute;margin-left:226.15pt;margin-top:601.35pt;z-index:-16769600;width:190.8pt;height:13.6pt;mso-position-horizontal:absolute;mso-position-horizontal-relative:page;mso-position-vertical:absolute;mso-position-vertical-relative:page" type="#_x0000_t75">
            <v:imageData xmlns:o="urn:schemas-microsoft-com:office:office" xmlns:r="http://schemas.openxmlformats.org/officeDocument/2006/relationships" r:id="rId1904" o:title=""/>
          </v:shape>
        </w:pict>
      </w:r>
      <w:r>
        <w:rPr>
          <w:rFonts w:ascii="Arial" w:hAnsi="Arial" w:fareast="Arial" w:cs="Arial"/>
          <w:noProof w:val="on"/>
          <w:color w:val="000000"/>
          <w:sz w:val="14"/>
          <w:szCs w:val="14"/>
        </w:rPr>
        <w:pict>
          <v:shape xmlns:v="urn:schemas-microsoft-com:vml" id="_x00001904" style="position:absolute;margin-left:414.95pt;margin-top:601.35pt;z-index:-16769596;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1905" o:title=""/>
          </v:shape>
        </w:pict>
      </w:r>
      <w:r>
        <w:rPr>
          <w:rFonts w:ascii="Arial" w:hAnsi="Arial" w:fareast="Arial" w:cs="Arial"/>
          <w:noProof w:val="on"/>
          <w:color w:val="000000"/>
          <w:sz w:val="14"/>
          <w:szCs w:val="14"/>
        </w:rPr>
        <w:pict>
          <v:shape xmlns:v="urn:schemas-microsoft-com:vml" id="_x00001905" style="position:absolute;margin-left:420.75pt;margin-top:601.35pt;z-index:-16769592;width:184.25pt;height:13.6pt;mso-position-horizontal:absolute;mso-position-horizontal-relative:page;mso-position-vertical:absolute;mso-position-vertical-relative:page" type="#_x0000_t75">
            <v:imageData xmlns:o="urn:schemas-microsoft-com:office:office" xmlns:r="http://schemas.openxmlformats.org/officeDocument/2006/relationships" r:id="rId1906" o:title=""/>
          </v:shape>
        </w:pict>
      </w:r>
      <w:r>
        <w:rPr>
          <w:rFonts w:ascii="Arial" w:hAnsi="Arial" w:fareast="Arial" w:cs="Arial"/>
          <w:noProof w:val="on"/>
          <w:color w:val="000000"/>
          <w:sz w:val="14"/>
          <w:szCs w:val="14"/>
        </w:rPr>
        <w:pict>
          <v:shape xmlns:v="urn:schemas-microsoft-com:vml" id="_x00001906" style="position:absolute;margin-left:12.8pt;margin-top:624.5pt;z-index:-16769588;width:208.85pt;height:60.6pt;mso-position-horizontal:absolute;mso-position-horizontal-relative:page;mso-position-vertical:absolute;mso-position-vertical-relative:page" type="#_x0000_t75">
            <v:imageData xmlns:o="urn:schemas-microsoft-com:office:office" xmlns:r="http://schemas.openxmlformats.org/officeDocument/2006/relationships" r:id="rId1907" o:title=""/>
          </v:shape>
        </w:pict>
      </w:r>
      <w:r>
        <w:rPr>
          <w:rFonts w:ascii="Arial" w:hAnsi="Arial" w:fareast="Arial" w:cs="Arial"/>
          <w:noProof w:val="on"/>
          <w:color w:val="000000"/>
          <w:sz w:val="14"/>
          <w:szCs w:val="14"/>
        </w:rPr>
        <w:pict>
          <v:shape xmlns:v="urn:schemas-microsoft-com:vml" id="_x00001907" style="position:absolute;margin-left:219.65pt;margin-top:624.5pt;z-index:-16769584;width:8.5pt;height:60.6pt;mso-position-horizontal:absolute;mso-position-horizontal-relative:page;mso-position-vertical:absolute;mso-position-vertical-relative:page" type="#_x0000_t75">
            <v:imageData xmlns:o="urn:schemas-microsoft-com:office:office" xmlns:r="http://schemas.openxmlformats.org/officeDocument/2006/relationships" r:id="rId1908" o:title=""/>
          </v:shape>
        </w:pict>
      </w:r>
      <w:r>
        <w:rPr>
          <w:rFonts w:ascii="Arial" w:hAnsi="Arial" w:fareast="Arial" w:cs="Arial"/>
          <w:noProof w:val="on"/>
          <w:color w:val="000000"/>
          <w:sz w:val="14"/>
          <w:szCs w:val="14"/>
        </w:rPr>
        <w:pict>
          <v:shape xmlns:v="urn:schemas-microsoft-com:vml" id="_x00001908" style="position:absolute;margin-left:226.15pt;margin-top:624.5pt;z-index:-16769580;width:190.8pt;height:60.6pt;mso-position-horizontal:absolute;mso-position-horizontal-relative:page;mso-position-vertical:absolute;mso-position-vertical-relative:page" type="#_x0000_t75">
            <v:imageData xmlns:o="urn:schemas-microsoft-com:office:office" xmlns:r="http://schemas.openxmlformats.org/officeDocument/2006/relationships" r:id="rId1909" o:title=""/>
          </v:shape>
        </w:pict>
      </w:r>
      <w:r>
        <w:rPr>
          <w:rFonts w:ascii="Arial" w:hAnsi="Arial" w:fareast="Arial" w:cs="Arial"/>
          <w:noProof w:val="on"/>
          <w:color w:val="000000"/>
          <w:sz w:val="14"/>
          <w:szCs w:val="14"/>
        </w:rPr>
        <w:pict>
          <v:shape xmlns:v="urn:schemas-microsoft-com:vml" id="_x00001909" style="position:absolute;margin-left:414.95pt;margin-top:624.5pt;z-index:-16769576;width:7.8pt;height:60.6pt;mso-position-horizontal:absolute;mso-position-horizontal-relative:page;mso-position-vertical:absolute;mso-position-vertical-relative:page" type="#_x0000_t75">
            <v:imageData xmlns:o="urn:schemas-microsoft-com:office:office" xmlns:r="http://schemas.openxmlformats.org/officeDocument/2006/relationships" r:id="rId1910" o:title=""/>
          </v:shape>
        </w:pict>
      </w:r>
      <w:r>
        <w:rPr>
          <w:rFonts w:ascii="Arial" w:hAnsi="Arial" w:fareast="Arial" w:cs="Arial"/>
          <w:noProof w:val="on"/>
          <w:color w:val="000000"/>
          <w:sz w:val="14"/>
          <w:szCs w:val="14"/>
        </w:rPr>
        <w:pict>
          <v:shape xmlns:v="urn:schemas-microsoft-com:vml" id="_x00001910" style="position:absolute;margin-left:420.75pt;margin-top:624.5pt;z-index:-16769572;width:184.25pt;height:60.6pt;mso-position-horizontal:absolute;mso-position-horizontal-relative:page;mso-position-vertical:absolute;mso-position-vertical-relative:page" type="#_x0000_t75">
            <v:imageData xmlns:o="urn:schemas-microsoft-com:office:office" xmlns:r="http://schemas.openxmlformats.org/officeDocument/2006/relationships" r:id="rId1911" o:title=""/>
          </v:shape>
        </w:pict>
      </w:r>
      <w:r>
        <w:rPr>
          <w:rFonts w:ascii="Arial" w:hAnsi="Arial" w:fareast="Arial" w:cs="Arial"/>
          <w:noProof w:val="on"/>
          <w:color w:val="000000"/>
          <w:sz w:val="14"/>
          <w:szCs w:val="14"/>
        </w:rPr>
        <w:pict>
          <v:shape xmlns:v="urn:schemas-microsoft-com:vml" id="_x00001911" style="position:absolute;margin-left:420.75pt;margin-top:461.75pt;z-index:-16769568;width:184.25pt;height:2.7pt;mso-position-horizontal:absolute;mso-position-horizontal-relative:page;mso-position-vertical:absolute;mso-position-vertical-relative:page" type="#_x0000_t75">
            <v:imageData xmlns:o="urn:schemas-microsoft-com:office:office" xmlns:r="http://schemas.openxmlformats.org/officeDocument/2006/relationships" r:id="rId1912" o:title=""/>
          </v:shape>
        </w:pict>
      </w:r>
      <w:r>
        <w:rPr>
          <w:rFonts w:ascii="Arial" w:hAnsi="Arial" w:fareast="Arial" w:cs="Arial"/>
          <w:noProof w:val="on"/>
          <w:color w:val="000000"/>
          <w:sz w:val="14"/>
          <w:szCs w:val="14"/>
        </w:rPr>
        <w:pict>
          <v:shape xmlns:v="urn:schemas-microsoft-com:vml" id="_x00001912" style="position:absolute;margin-left:226.15pt;margin-top:461.75pt;z-index:-16769564;width:190.8pt;height:2.7pt;mso-position-horizontal:absolute;mso-position-horizontal-relative:page;mso-position-vertical:absolute;mso-position-vertical-relative:page" type="#_x0000_t75">
            <v:imageData xmlns:o="urn:schemas-microsoft-com:office:office" xmlns:r="http://schemas.openxmlformats.org/officeDocument/2006/relationships" r:id="rId1913" o:title=""/>
          </v:shape>
        </w:pict>
      </w:r>
      <w:r>
        <w:rPr>
          <w:rFonts w:ascii="Arial" w:hAnsi="Arial" w:fareast="Arial" w:cs="Arial"/>
          <w:noProof w:val="on"/>
          <w:color w:val="000000"/>
          <w:sz w:val="14"/>
          <w:szCs w:val="14"/>
        </w:rPr>
        <w:pict>
          <v:shape xmlns:v="urn:schemas-microsoft-com:vml" id="_x00001913" style="position:absolute;margin-left:12.8pt;margin-top:28.5pt;z-index:-16769560;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1914" o:title=""/>
          </v:shape>
        </w:pict>
      </w:r>
    </w:p>
    <w:p>
      <w:pPr>
        <w:pStyle w:val="Normal"/>
        <w:framePr w:w="459" w:hAnchor="page" w:vAnchor="page" w:x="6081" w:y="138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67</w:t>
      </w:r>
    </w:p>
    <w:p>
      <w:pPr>
        <w:pStyle w:val="Normal"/>
        <w:framePr w:w="2548" w:hAnchor="page" w:vAnchor="page" w:x="1609" w:y="1346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Non-controlling interests</w:t>
      </w:r>
    </w:p>
    <w:p>
      <w:pPr>
        <w:pStyle w:val="Normal"/>
        <w:framePr w:w="344" w:hAnchor="page" w:vAnchor="page" w:x="7964" w:y="1346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14" w:hAnchor="page" w:vAnchor="page" w:x="8712" w:y="1346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15    </w:t>
      </w:r>
    </w:p>
    <w:p>
      <w:pPr>
        <w:pStyle w:val="Normal"/>
        <w:framePr w:w="714" w:hAnchor="page" w:vAnchor="page" w:x="9768" w:y="1346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28    </w:t>
      </w:r>
    </w:p>
    <w:p>
      <w:pPr>
        <w:pStyle w:val="Normal"/>
        <w:framePr w:w="517" w:hAnchor="page" w:vAnchor="page" w:x="10824" w:y="1346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42 </w:t>
      </w:r>
    </w:p>
    <w:p>
      <w:pPr>
        <w:pStyle w:val="Normal"/>
        <w:framePr w:w="2811" w:hAnchor="page" w:vAnchor="page" w:x="1609" w:y="132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Equity holders of the parent</w:t>
      </w:r>
    </w:p>
    <w:p>
      <w:pPr>
        <w:pStyle w:val="Normal"/>
        <w:framePr w:w="344" w:hAnchor="page" w:vAnchor="page" w:x="7964" w:y="132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003" w:hAnchor="page" w:vAnchor="page" w:x="8471" w:y="132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2,474    </w:t>
      </w:r>
    </w:p>
    <w:p>
      <w:pPr>
        <w:pStyle w:val="Normal"/>
        <w:framePr w:w="994" w:hAnchor="page" w:vAnchor="page" w:x="9534" w:y="132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3,114    </w:t>
      </w:r>
    </w:p>
    <w:p>
      <w:pPr>
        <w:pStyle w:val="Normal"/>
        <w:framePr w:w="806" w:hAnchor="page" w:vAnchor="page" w:x="10583" w:y="132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3,584 </w:t>
      </w:r>
    </w:p>
    <w:p>
      <w:pPr>
        <w:pStyle w:val="Normal"/>
        <w:framePr w:w="1648" w:hAnchor="page" w:vAnchor="page" w:x="1609" w:y="1300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Attributable to:</w:t>
      </w:r>
    </w:p>
    <w:p>
      <w:pPr>
        <w:pStyle w:val="Normal"/>
        <w:framePr w:w="21" w:hAnchor="page" w:vAnchor="page" w:x="7964" w:y="12989"/>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1" w:hAnchor="page" w:vAnchor="page" w:x="9020" w:y="12989"/>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1" w:hAnchor="page" w:vAnchor="page" w:x="10076" w:y="12989"/>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1194" w:hAnchor="page" w:vAnchor="page" w:x="1223" w:y="1274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Net profit</w:t>
      </w:r>
    </w:p>
    <w:p>
      <w:pPr>
        <w:pStyle w:val="Normal"/>
        <w:framePr w:w="21" w:hAnchor="page" w:vAnchor="page" w:x="7964" w:y="12729"/>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749" w:hAnchor="page" w:vAnchor="page" w:x="8471" w:y="1274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2,489</w:t>
      </w:r>
    </w:p>
    <w:p>
      <w:pPr>
        <w:pStyle w:val="Normal"/>
        <w:framePr w:w="21" w:hAnchor="page" w:vAnchor="page" w:x="9020" w:y="12729"/>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749" w:hAnchor="page" w:vAnchor="page" w:x="9527" w:y="1274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3,142</w:t>
      </w:r>
    </w:p>
    <w:p>
      <w:pPr>
        <w:pStyle w:val="Normal"/>
        <w:framePr w:w="21" w:hAnchor="page" w:vAnchor="page" w:x="10076" w:y="12729"/>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749" w:hAnchor="page" w:vAnchor="page" w:x="10583" w:y="1274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3,626</w:t>
      </w:r>
    </w:p>
    <w:p>
      <w:pPr>
        <w:pStyle w:val="Normal"/>
        <w:framePr w:w="2065" w:hAnchor="page" w:vAnchor="page" w:x="1223" w:y="124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Income tax expense</w:t>
      </w:r>
    </w:p>
    <w:p>
      <w:pPr>
        <w:pStyle w:val="Normal"/>
        <w:framePr w:w="21" w:hAnchor="page" w:vAnchor="page" w:x="7964" w:y="12468"/>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729" w:hAnchor="page" w:vAnchor="page" w:x="8551" w:y="124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(618)</w:t>
      </w:r>
    </w:p>
    <w:p>
      <w:pPr>
        <w:pStyle w:val="Normal"/>
        <w:framePr w:w="21" w:hAnchor="page" w:vAnchor="page" w:x="9020" w:y="12468"/>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729" w:hAnchor="page" w:vAnchor="page" w:x="9607" w:y="124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(698)</w:t>
      </w:r>
    </w:p>
    <w:p>
      <w:pPr>
        <w:pStyle w:val="Normal"/>
        <w:framePr w:w="21" w:hAnchor="page" w:vAnchor="page" w:x="10076" w:y="12468"/>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787" w:hAnchor="page" w:vAnchor="page" w:x="10663" w:y="124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(875) </w:t>
      </w:r>
    </w:p>
    <w:p>
      <w:pPr>
        <w:pStyle w:val="Normal"/>
        <w:framePr w:w="1851" w:hAnchor="page" w:vAnchor="page" w:x="1223" w:y="1222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Profit before tax</w:t>
      </w:r>
    </w:p>
    <w:p>
      <w:pPr>
        <w:pStyle w:val="Normal"/>
        <w:framePr w:w="21" w:hAnchor="page" w:vAnchor="page" w:x="7964" w:y="12208"/>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749" w:hAnchor="page" w:vAnchor="page" w:x="8471" w:y="1222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3,107</w:t>
      </w:r>
    </w:p>
    <w:p>
      <w:pPr>
        <w:pStyle w:val="Normal"/>
        <w:framePr w:w="21" w:hAnchor="page" w:vAnchor="page" w:x="9020" w:y="12208"/>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749" w:hAnchor="page" w:vAnchor="page" w:x="9527" w:y="1222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3,840</w:t>
      </w:r>
    </w:p>
    <w:p>
      <w:pPr>
        <w:pStyle w:val="Normal"/>
        <w:framePr w:w="21" w:hAnchor="page" w:vAnchor="page" w:x="10076" w:y="12208"/>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749" w:hAnchor="page" w:vAnchor="page" w:x="10583" w:y="1222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4,501</w:t>
      </w:r>
    </w:p>
    <w:p>
      <w:pPr>
        <w:pStyle w:val="Normal"/>
        <w:framePr w:w="3344" w:hAnchor="page" w:vAnchor="page" w:x="1223" w:y="119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Interest income and expenses, net</w:t>
      </w:r>
    </w:p>
    <w:p>
      <w:pPr>
        <w:pStyle w:val="Normal"/>
        <w:framePr w:w="344" w:hAnchor="page" w:vAnchor="page" w:x="7964" w:y="119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91" w:hAnchor="page" w:vAnchor="page" w:x="8648" w:y="119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(28)   </w:t>
      </w:r>
    </w:p>
    <w:p>
      <w:pPr>
        <w:pStyle w:val="Normal"/>
        <w:framePr w:w="598" w:hAnchor="page" w:vAnchor="page" w:x="9864" w:y="119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    </w:t>
      </w:r>
    </w:p>
    <w:p>
      <w:pPr>
        <w:pStyle w:val="Normal"/>
        <w:framePr w:w="517" w:hAnchor="page" w:vAnchor="page" w:x="10824" w:y="119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17 </w:t>
      </w:r>
    </w:p>
    <w:p>
      <w:pPr>
        <w:pStyle w:val="Normal"/>
        <w:framePr w:w="2297" w:hAnchor="page" w:vAnchor="page" w:x="1223" w:y="117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Foreign exchange loss</w:t>
      </w:r>
    </w:p>
    <w:p>
      <w:pPr>
        <w:pStyle w:val="Normal"/>
        <w:framePr w:w="344" w:hAnchor="page" w:vAnchor="page" w:x="7964" w:y="117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080" w:hAnchor="page" w:vAnchor="page" w:x="8407" w:y="117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(1,963)   </w:t>
      </w:r>
    </w:p>
    <w:p>
      <w:pPr>
        <w:pStyle w:val="Normal"/>
        <w:framePr w:w="907" w:hAnchor="page" w:vAnchor="page" w:x="9607" w:y="117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(373)   </w:t>
      </w:r>
    </w:p>
    <w:p>
      <w:pPr>
        <w:pStyle w:val="Normal"/>
        <w:framePr w:w="960" w:hAnchor="page" w:vAnchor="page" w:x="10519" w:y="117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(1,049) </w:t>
      </w:r>
    </w:p>
    <w:p>
      <w:pPr>
        <w:pStyle w:val="Normal"/>
        <w:framePr w:w="2335" w:hAnchor="page" w:vAnchor="page" w:x="1223" w:y="114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Foreign exchange gain</w:t>
      </w:r>
    </w:p>
    <w:p>
      <w:pPr>
        <w:pStyle w:val="Normal"/>
        <w:framePr w:w="344" w:hAnchor="page" w:vAnchor="page" w:x="7964" w:y="114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003" w:hAnchor="page" w:vAnchor="page" w:x="8471" w:y="114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1,040    </w:t>
      </w:r>
    </w:p>
    <w:p>
      <w:pPr>
        <w:pStyle w:val="Normal"/>
        <w:framePr w:w="829" w:hAnchor="page" w:vAnchor="page" w:x="9672" w:y="114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257    </w:t>
      </w:r>
    </w:p>
    <w:p>
      <w:pPr>
        <w:pStyle w:val="Normal"/>
        <w:framePr w:w="798" w:hAnchor="page" w:vAnchor="page" w:x="10590" w:y="114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1,311 </w:t>
      </w:r>
    </w:p>
    <w:p>
      <w:pPr>
        <w:pStyle w:val="Normal"/>
        <w:framePr w:w="3177" w:hAnchor="page" w:vAnchor="page" w:x="1223" w:y="112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Other income and expenses, net</w:t>
      </w:r>
    </w:p>
    <w:p>
      <w:pPr>
        <w:pStyle w:val="Normal"/>
        <w:framePr w:w="21" w:hAnchor="page" w:vAnchor="page" w:x="7964" w:y="11253"/>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614" w:hAnchor="page" w:vAnchor="page" w:x="8648" w:y="112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(79)</w:t>
      </w:r>
    </w:p>
    <w:p>
      <w:pPr>
        <w:pStyle w:val="Normal"/>
        <w:framePr w:w="21" w:hAnchor="page" w:vAnchor="page" w:x="9020" w:y="11253"/>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614" w:hAnchor="page" w:vAnchor="page" w:x="9704" w:y="112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(41)</w:t>
      </w:r>
    </w:p>
    <w:p>
      <w:pPr>
        <w:pStyle w:val="Normal"/>
        <w:framePr w:w="21" w:hAnchor="page" w:vAnchor="page" w:x="10076" w:y="11253"/>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787" w:hAnchor="page" w:vAnchor="page" w:x="10663" w:y="112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(227) </w:t>
      </w:r>
    </w:p>
    <w:p>
      <w:pPr>
        <w:pStyle w:val="Normal"/>
        <w:framePr w:w="2443" w:hAnchor="page" w:vAnchor="page" w:x="1223" w:y="11007"/>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Profit from operations</w:t>
      </w:r>
    </w:p>
    <w:p>
      <w:pPr>
        <w:pStyle w:val="Normal"/>
        <w:framePr w:w="21" w:hAnchor="page" w:vAnchor="page" w:x="7964" w:y="10993"/>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749" w:hAnchor="page" w:vAnchor="page" w:x="8471" w:y="11007"/>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4,137</w:t>
      </w:r>
    </w:p>
    <w:p>
      <w:pPr>
        <w:pStyle w:val="Normal"/>
        <w:framePr w:w="21" w:hAnchor="page" w:vAnchor="page" w:x="9020" w:y="10993"/>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749" w:hAnchor="page" w:vAnchor="page" w:x="9527" w:y="11007"/>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3,991</w:t>
      </w:r>
    </w:p>
    <w:p>
      <w:pPr>
        <w:pStyle w:val="Normal"/>
        <w:framePr w:w="21" w:hAnchor="page" w:vAnchor="page" w:x="10076" w:y="10993"/>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749" w:hAnchor="page" w:vAnchor="page" w:x="10583" w:y="11007"/>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4,449</w:t>
      </w:r>
    </w:p>
    <w:p>
      <w:pPr>
        <w:pStyle w:val="Normal"/>
        <w:framePr w:w="4411" w:hAnchor="page" w:vAnchor="page" w:x="1223" w:y="1074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Impairment of intangible assets and goodwill</w:t>
      </w:r>
    </w:p>
    <w:p>
      <w:pPr>
        <w:pStyle w:val="Normal"/>
        <w:framePr w:w="344" w:hAnchor="page" w:vAnchor="page" w:x="7964" w:y="1074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907" w:hAnchor="page" w:vAnchor="page" w:x="8551" w:y="1074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(878)   </w:t>
      </w:r>
    </w:p>
    <w:p>
      <w:pPr>
        <w:pStyle w:val="Normal"/>
        <w:framePr w:w="907" w:hAnchor="page" w:vAnchor="page" w:x="9607" w:y="1074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(104)   </w:t>
      </w:r>
    </w:p>
    <w:p>
      <w:pPr>
        <w:pStyle w:val="Normal"/>
        <w:framePr w:w="671" w:hAnchor="page" w:vAnchor="page" w:x="10760" w:y="1074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(23) </w:t>
      </w:r>
    </w:p>
    <w:p>
      <w:pPr>
        <w:pStyle w:val="Normal"/>
        <w:framePr w:w="2027" w:hAnchor="page" w:vAnchor="page" w:x="1223" w:y="105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Credit loss expense</w:t>
      </w:r>
    </w:p>
    <w:p>
      <w:pPr>
        <w:pStyle w:val="Normal"/>
        <w:framePr w:w="344" w:hAnchor="page" w:vAnchor="page" w:x="7964" w:y="105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907" w:hAnchor="page" w:vAnchor="page" w:x="8551" w:y="105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(215)   </w:t>
      </w:r>
    </w:p>
    <w:p>
      <w:pPr>
        <w:pStyle w:val="Normal"/>
        <w:framePr w:w="907" w:hAnchor="page" w:vAnchor="page" w:x="9607" w:y="105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(220)   </w:t>
      </w:r>
    </w:p>
    <w:p>
      <w:pPr>
        <w:pStyle w:val="Normal"/>
        <w:framePr w:w="787" w:hAnchor="page" w:vAnchor="page" w:x="10663" w:y="105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(474) </w:t>
      </w:r>
    </w:p>
    <w:p>
      <w:pPr>
        <w:pStyle w:val="Normal"/>
        <w:framePr w:w="3042" w:hAnchor="page" w:vAnchor="page" w:x="1223" w:y="1028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Depreciation and amortization</w:t>
      </w:r>
    </w:p>
    <w:p>
      <w:pPr>
        <w:pStyle w:val="Normal"/>
        <w:framePr w:w="344" w:hAnchor="page" w:vAnchor="page" w:x="7964" w:y="1028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907" w:hAnchor="page" w:vAnchor="page" w:x="8551" w:y="1028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(796)   </w:t>
      </w:r>
    </w:p>
    <w:p>
      <w:pPr>
        <w:pStyle w:val="Normal"/>
        <w:framePr w:w="907" w:hAnchor="page" w:vAnchor="page" w:x="9607" w:y="1028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(796)   </w:t>
      </w:r>
    </w:p>
    <w:p>
      <w:pPr>
        <w:pStyle w:val="Normal"/>
        <w:framePr w:w="787" w:hAnchor="page" w:vAnchor="page" w:x="10663" w:y="1028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(864) </w:t>
      </w:r>
    </w:p>
    <w:p>
      <w:pPr>
        <w:pStyle w:val="Normal"/>
        <w:framePr w:w="4346" w:hAnchor="page" w:vAnchor="page" w:x="1223" w:y="100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Selling, general and administrative expenses</w:t>
      </w:r>
    </w:p>
    <w:p>
      <w:pPr>
        <w:pStyle w:val="Normal"/>
        <w:framePr w:w="344" w:hAnchor="page" w:vAnchor="page" w:x="7964" w:y="100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080" w:hAnchor="page" w:vAnchor="page" w:x="8407" w:y="100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(3,208)   </w:t>
      </w:r>
    </w:p>
    <w:p>
      <w:pPr>
        <w:pStyle w:val="Normal"/>
        <w:framePr w:w="1080" w:hAnchor="page" w:vAnchor="page" w:x="9463" w:y="100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(6,023)   </w:t>
      </w:r>
    </w:p>
    <w:p>
      <w:pPr>
        <w:pStyle w:val="Normal"/>
        <w:framePr w:w="960" w:hAnchor="page" w:vAnchor="page" w:x="10519" w:y="100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(9,671) </w:t>
      </w:r>
    </w:p>
    <w:p>
      <w:pPr>
        <w:pStyle w:val="Normal"/>
        <w:framePr w:w="5849" w:hAnchor="page" w:vAnchor="page" w:x="1223" w:y="982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Cost of revenue (exclusive of depreciation and amortization)</w:t>
      </w:r>
    </w:p>
    <w:p>
      <w:pPr>
        <w:pStyle w:val="Normal"/>
        <w:framePr w:w="344" w:hAnchor="page" w:vAnchor="page" w:x="7964" w:y="982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080" w:hAnchor="page" w:vAnchor="page" w:x="8407" w:y="982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(8,646)   </w:t>
      </w:r>
    </w:p>
    <w:p>
      <w:pPr>
        <w:pStyle w:val="Normal"/>
        <w:framePr w:w="1080" w:hAnchor="page" w:vAnchor="page" w:x="9463" w:y="982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(9,763)   </w:t>
      </w:r>
    </w:p>
    <w:p>
      <w:pPr>
        <w:pStyle w:val="Normal"/>
        <w:framePr w:w="1076" w:hAnchor="page" w:vAnchor="page" w:x="10423" w:y="982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(15,129) </w:t>
      </w:r>
    </w:p>
    <w:p>
      <w:pPr>
        <w:pStyle w:val="Normal"/>
        <w:framePr w:w="4168" w:hAnchor="page" w:vAnchor="page" w:x="1223" w:y="9590"/>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Operating costs and expenses, including</w:t>
      </w:r>
    </w:p>
    <w:p>
      <w:pPr>
        <w:pStyle w:val="Normal"/>
        <w:framePr w:w="2878" w:hAnchor="page" w:vAnchor="page" w:x="7964" w:y="959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r>
        <w:rPr>
          <w:rFonts w:ascii="TimesNewRomanPS-BoldMT" w:hAnsi="TimesNewRomanPS-BoldMT" w:fareast="TimesNewRomanPS-BoldMT" w:cs="TimesNewRomanPS-BoldMT"/>
          <w:color w:val="000000"/>
          <w:w w:val="100"/>
          <w:sz w:val="19"/>
          <w:szCs w:val="19"/>
        </w:rPr>
        <w:t xml:space="preserve">(13,743) </w:t>
      </w:r>
      <w:r>
        <w:rPr>
          <w:rFonts w:ascii="TimesNewRomanPSMT" w:hAnsi="TimesNewRomanPSMT" w:fareast="TimesNewRomanPSMT" w:cs="TimesNewRomanPSMT"/>
          <w:color w:val="000000"/>
          <w:w w:val="100"/>
          <w:sz w:val="19"/>
          <w:szCs w:val="19"/>
        </w:rPr>
        <w:t xml:space="preserve">       </w:t>
      </w:r>
      <w:r>
        <w:rPr>
          <w:rFonts w:ascii="TimesNewRomanPS-BoldMT" w:hAnsi="TimesNewRomanPS-BoldMT" w:fareast="TimesNewRomanPS-BoldMT" w:cs="TimesNewRomanPS-BoldMT"/>
          <w:color w:val="000000"/>
          <w:w w:val="100"/>
          <w:sz w:val="19"/>
          <w:szCs w:val="19"/>
        </w:rPr>
        <w:t xml:space="preserve">(16,906) </w:t>
      </w:r>
      <w:r>
        <w:rPr>
          <w:rFonts w:ascii="TimesNewRomanPSMT" w:hAnsi="TimesNewRomanPSMT" w:fareast="TimesNewRomanPSMT" w:cs="TimesNewRomanPSMT"/>
          <w:color w:val="000000"/>
          <w:w w:val="100"/>
          <w:sz w:val="19"/>
          <w:szCs w:val="19"/>
        </w:rPr>
        <w:t xml:space="preserve">  </w:t>
      </w:r>
    </w:p>
    <w:p>
      <w:pPr>
        <w:pStyle w:val="Normal"/>
        <w:framePr w:w="1076" w:hAnchor="page" w:vAnchor="page" w:x="10423" w:y="9590"/>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(26,161) </w:t>
      </w:r>
    </w:p>
    <w:p>
      <w:pPr>
        <w:pStyle w:val="Normal"/>
        <w:framePr w:w="1545" w:hAnchor="page" w:vAnchor="page" w:x="1223" w:y="935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Other revenue</w:t>
      </w:r>
    </w:p>
    <w:p>
      <w:pPr>
        <w:pStyle w:val="Normal"/>
        <w:framePr w:w="344" w:hAnchor="page" w:vAnchor="page" w:x="7964" w:y="935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29" w:hAnchor="page" w:vAnchor="page" w:x="8616" w:y="935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692    </w:t>
      </w:r>
    </w:p>
    <w:p>
      <w:pPr>
        <w:pStyle w:val="Normal"/>
        <w:framePr w:w="1003" w:hAnchor="page" w:vAnchor="page" w:x="9527" w:y="935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1,270    </w:t>
      </w:r>
    </w:p>
    <w:p>
      <w:pPr>
        <w:pStyle w:val="Normal"/>
        <w:framePr w:w="806" w:hAnchor="page" w:vAnchor="page" w:x="10583" w:y="935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3,643 </w:t>
      </w:r>
    </w:p>
    <w:p>
      <w:pPr>
        <w:pStyle w:val="Normal"/>
        <w:framePr w:w="5175" w:hAnchor="page" w:vAnchor="page" w:x="1223" w:y="912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Fees from inactive accounts and unclaimed payments</w:t>
      </w:r>
    </w:p>
    <w:p>
      <w:pPr>
        <w:pStyle w:val="Normal"/>
        <w:framePr w:w="344" w:hAnchor="page" w:vAnchor="page" w:x="7964" w:y="912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003" w:hAnchor="page" w:vAnchor="page" w:x="8471" w:y="912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1,290    </w:t>
      </w:r>
    </w:p>
    <w:p>
      <w:pPr>
        <w:pStyle w:val="Normal"/>
        <w:framePr w:w="1003" w:hAnchor="page" w:vAnchor="page" w:x="9527" w:y="912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1,310    </w:t>
      </w:r>
    </w:p>
    <w:p>
      <w:pPr>
        <w:pStyle w:val="Normal"/>
        <w:framePr w:w="806" w:hAnchor="page" w:vAnchor="page" w:x="10583" w:y="912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1,419 </w:t>
      </w:r>
    </w:p>
    <w:p>
      <w:pPr>
        <w:pStyle w:val="Normal"/>
        <w:framePr w:w="5613" w:hAnchor="page" w:vAnchor="page" w:x="1223" w:y="889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Interest revenue calculated using the effective interest rate</w:t>
      </w:r>
    </w:p>
    <w:p>
      <w:pPr>
        <w:pStyle w:val="Normal"/>
        <w:framePr w:w="344" w:hAnchor="page" w:vAnchor="page" w:x="7964" w:y="889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29" w:hAnchor="page" w:vAnchor="page" w:x="8616" w:y="889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899    </w:t>
      </w:r>
    </w:p>
    <w:p>
      <w:pPr>
        <w:pStyle w:val="Normal"/>
        <w:framePr w:w="1003" w:hAnchor="page" w:vAnchor="page" w:x="9527" w:y="889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1,052    </w:t>
      </w:r>
    </w:p>
    <w:p>
      <w:pPr>
        <w:pStyle w:val="Normal"/>
        <w:framePr w:w="806" w:hAnchor="page" w:vAnchor="page" w:x="10583" w:y="889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1,854 </w:t>
      </w:r>
    </w:p>
    <w:p>
      <w:pPr>
        <w:pStyle w:val="Normal"/>
        <w:framePr w:w="2515" w:hAnchor="page" w:vAnchor="page" w:x="1223" w:y="866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Payment processing fees</w:t>
      </w:r>
    </w:p>
    <w:p>
      <w:pPr>
        <w:pStyle w:val="Normal"/>
        <w:framePr w:w="344" w:hAnchor="page" w:vAnchor="page" w:x="7964" w:y="866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119" w:hAnchor="page" w:vAnchor="page" w:x="8375" w:y="866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14,999    </w:t>
      </w:r>
    </w:p>
    <w:p>
      <w:pPr>
        <w:pStyle w:val="Normal"/>
        <w:framePr w:w="1119" w:hAnchor="page" w:vAnchor="page" w:x="9431" w:y="866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17,265    </w:t>
      </w:r>
    </w:p>
    <w:p>
      <w:pPr>
        <w:pStyle w:val="Normal"/>
        <w:framePr w:w="922" w:hAnchor="page" w:vAnchor="page" w:x="10487" w:y="866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23,694 </w:t>
      </w:r>
    </w:p>
    <w:p>
      <w:pPr>
        <w:pStyle w:val="Normal"/>
        <w:framePr w:w="2118" w:hAnchor="page" w:vAnchor="page" w:x="1223" w:y="843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Revenue, including</w:t>
      </w:r>
    </w:p>
    <w:p>
      <w:pPr>
        <w:pStyle w:val="Normal"/>
        <w:framePr w:w="344" w:hAnchor="page" w:vAnchor="page" w:x="7964" w:y="84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119" w:hAnchor="page" w:vAnchor="page" w:x="8375" w:y="84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BoldMT" w:hAnsi="TimesNewRomanPS-BoldMT" w:fareast="TimesNewRomanPS-BoldMT" w:cs="TimesNewRomanPS-BoldMT"/>
          <w:color w:val="000000"/>
          <w:w w:val="100"/>
          <w:sz w:val="19"/>
          <w:szCs w:val="19"/>
        </w:rPr>
        <w:t xml:space="preserve">17,880  </w:t>
      </w:r>
      <w:r>
        <w:rPr>
          <w:rFonts w:ascii="TimesNewRomanPSMT" w:hAnsi="TimesNewRomanPSMT" w:fareast="TimesNewRomanPSMT" w:cs="TimesNewRomanPSMT"/>
          <w:color w:val="000000"/>
          <w:w w:val="100"/>
          <w:sz w:val="19"/>
          <w:szCs w:val="19"/>
        </w:rPr>
        <w:t xml:space="preserve">   </w:t>
      </w:r>
    </w:p>
    <w:p>
      <w:pPr>
        <w:pStyle w:val="Normal"/>
        <w:framePr w:w="1119" w:hAnchor="page" w:vAnchor="page" w:x="9431" w:y="84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BoldMT" w:hAnsi="TimesNewRomanPS-BoldMT" w:fareast="TimesNewRomanPS-BoldMT" w:cs="TimesNewRomanPS-BoldMT"/>
          <w:color w:val="000000"/>
          <w:w w:val="100"/>
          <w:sz w:val="19"/>
          <w:szCs w:val="19"/>
        </w:rPr>
        <w:t xml:space="preserve">20,897  </w:t>
      </w:r>
      <w:r>
        <w:rPr>
          <w:rFonts w:ascii="TimesNewRomanPSMT" w:hAnsi="TimesNewRomanPSMT" w:fareast="TimesNewRomanPSMT" w:cs="TimesNewRomanPSMT"/>
          <w:color w:val="000000"/>
          <w:w w:val="100"/>
          <w:sz w:val="19"/>
          <w:szCs w:val="19"/>
        </w:rPr>
        <w:t xml:space="preserve">   </w:t>
      </w:r>
    </w:p>
    <w:p>
      <w:pPr>
        <w:pStyle w:val="Normal"/>
        <w:framePr w:w="922" w:hAnchor="page" w:vAnchor="page" w:x="10487" w:y="843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30,610 </w:t>
      </w:r>
    </w:p>
    <w:p>
      <w:pPr>
        <w:pStyle w:val="Normal"/>
        <w:framePr w:w="273" w:hAnchor="page" w:vAnchor="page" w:x="7964" w:y="8264"/>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1526" w:hAnchor="page" w:vAnchor="page" w:x="9067" w:y="8264"/>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(in RUB millions)</w:t>
      </w:r>
    </w:p>
    <w:p>
      <w:pPr>
        <w:pStyle w:val="Normal"/>
        <w:framePr w:w="273" w:hAnchor="page" w:vAnchor="page" w:x="7964" w:y="8091"/>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50" w:hAnchor="page" w:vAnchor="page" w:x="8418" w:y="8091"/>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2016</w:t>
      </w:r>
    </w:p>
    <w:p>
      <w:pPr>
        <w:pStyle w:val="Normal"/>
        <w:framePr w:w="273" w:hAnchor="page" w:vAnchor="page" w:x="9020" w:y="8091"/>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50" w:hAnchor="page" w:vAnchor="page" w:x="9474" w:y="8091"/>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2017</w:t>
      </w:r>
    </w:p>
    <w:p>
      <w:pPr>
        <w:pStyle w:val="Normal"/>
        <w:framePr w:w="273" w:hAnchor="page" w:vAnchor="page" w:x="10076" w:y="8091"/>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50" w:hAnchor="page" w:vAnchor="page" w:x="10530" w:y="8091"/>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2018</w:t>
      </w:r>
    </w:p>
    <w:p>
      <w:pPr>
        <w:pStyle w:val="Normal"/>
        <w:framePr w:w="273" w:hAnchor="page" w:vAnchor="page" w:x="7964" w:y="7917"/>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2262" w:hAnchor="page" w:vAnchor="page" w:x="8760" w:y="7917"/>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Years ended December 31,</w:t>
      </w:r>
    </w:p>
    <w:p>
      <w:pPr>
        <w:pStyle w:val="Normal"/>
        <w:framePr w:w="11440" w:hAnchor="page" w:vAnchor="page" w:x="748" w:y="74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Set out below are our consolidated statements of operations data for the years ended December 31, 2016, 2017 and 2018:</w:t>
      </w:r>
    </w:p>
    <w:p>
      <w:pPr>
        <w:pStyle w:val="Normal"/>
        <w:framePr w:w="2362" w:hAnchor="page" w:vAnchor="page" w:x="276" w:y="7087"/>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Results of Operations</w:t>
      </w:r>
    </w:p>
    <w:p>
      <w:pPr>
        <w:pStyle w:val="Normal"/>
        <w:framePr w:w="2547" w:hAnchor="page" w:vAnchor="page" w:x="276" w:y="65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price of its traded shares.</w:t>
      </w:r>
    </w:p>
    <w:p>
      <w:pPr>
        <w:pStyle w:val="Normal"/>
        <w:framePr w:w="13885" w:hAnchor="page" w:vAnchor="page" w:x="276" w:y="62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methodologies described further below. Since May 2013, QIWI plc is a public company and the fair value of its shares is defined by closing market</w:t>
      </w:r>
    </w:p>
    <w:p>
      <w:pPr>
        <w:pStyle w:val="Normal"/>
        <w:framePr w:w="14272" w:hAnchor="page" w:vAnchor="page" w:x="276" w:y="60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determined the fair value of our shares on the basis of valuations of our company using the “income approach” and the “market approach” valuation</w:t>
      </w:r>
    </w:p>
    <w:p>
      <w:pPr>
        <w:pStyle w:val="Normal"/>
        <w:framePr w:w="13504" w:hAnchor="page" w:vAnchor="page" w:x="748" w:y="58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Because there had been no public market for our shares prior to our initial public offering, with the assistance of an independent valuation firm,</w:t>
      </w:r>
    </w:p>
    <w:p>
      <w:pPr>
        <w:pStyle w:val="Normal"/>
        <w:framePr w:w="4590" w:hAnchor="page" w:vAnchor="page" w:x="276" w:y="53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indicative of forfeiture patterns that may occur.</w:t>
      </w:r>
    </w:p>
    <w:p>
      <w:pPr>
        <w:pStyle w:val="Normal"/>
        <w:framePr w:w="14038" w:hAnchor="page" w:vAnchor="page" w:x="276" w:y="51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2018, 2017 and 2016 are from 11.35% to 16%, 9% and 15% respectively. It is based on historical data and current expectations and is not necessarily</w:t>
      </w:r>
    </w:p>
    <w:p>
      <w:pPr>
        <w:pStyle w:val="Normal"/>
        <w:framePr w:w="13908" w:hAnchor="page" w:vAnchor="page" w:x="276" w:y="48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estimates in subsequent periods if actual forfeitures differ from those estimates. The forfeiture rate used in valuation models granted during the year</w:t>
      </w:r>
    </w:p>
    <w:p>
      <w:pPr>
        <w:pStyle w:val="Normal"/>
        <w:framePr w:w="13915" w:hAnchor="page" w:vAnchor="page" w:x="276" w:y="46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those estimates. To properly attribute compensation expense, we are required to estimate pre-vesting forfeitures at the time of grant and revise those</w:t>
      </w:r>
    </w:p>
    <w:p>
      <w:pPr>
        <w:pStyle w:val="Normal"/>
        <w:framePr w:w="14240" w:hAnchor="page" w:vAnchor="page" w:x="276" w:y="44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forfeitures. IFRS requires forfeitures to be estimated at the time of grant and revised, if necessary, in subsequent periods if actual forfeitures differ from</w:t>
      </w:r>
    </w:p>
    <w:p>
      <w:pPr>
        <w:pStyle w:val="Normal"/>
        <w:framePr w:w="13746" w:hAnchor="page" w:vAnchor="page" w:x="748" w:y="41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determined the amount of share-based compensation expense based on awards that we ultimately expect to vest, taking into account estimated</w:t>
      </w:r>
    </w:p>
    <w:p>
      <w:pPr>
        <w:pStyle w:val="Normal"/>
        <w:framePr w:w="2894" w:hAnchor="page" w:vAnchor="page" w:x="276" w:y="37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further until one is specified.</w:t>
      </w:r>
    </w:p>
    <w:p>
      <w:pPr>
        <w:pStyle w:val="Normal"/>
        <w:framePr w:w="14145" w:hAnchor="page" w:vAnchor="page" w:x="276" w:y="34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been using a dividend yield of zero. Since the fourth quarter 2018 we have started to use dividend yield of 5.70% and we are planning to use this yield</w:t>
      </w:r>
    </w:p>
    <w:p>
      <w:pPr>
        <w:pStyle w:val="Normal"/>
        <w:framePr w:w="14137" w:hAnchor="page" w:vAnchor="page" w:x="276" w:y="32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based on the dividends paid previously. Since, taking into consideration the current dividend policy for dividend distribution in the near term, we have</w:t>
      </w:r>
    </w:p>
    <w:p>
      <w:pPr>
        <w:pStyle w:val="Normal"/>
        <w:framePr w:w="13856" w:hAnchor="page" w:vAnchor="page" w:x="276" w:y="30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arrangements, tax considerations, planned acquisitions, and other relevant factors. Up until September 2017, we have used dividend yield of 5.03%</w:t>
      </w:r>
    </w:p>
    <w:p>
      <w:pPr>
        <w:pStyle w:val="Normal"/>
        <w:framePr w:w="14184" w:hAnchor="page" w:vAnchor="page" w:x="276" w:y="28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availability of distributable profits, our liquidity and financial position, our strategic plans and growth initiatives, restrictions imposed by our financing</w:t>
      </w:r>
    </w:p>
    <w:p>
      <w:pPr>
        <w:pStyle w:val="Normal"/>
        <w:framePr w:w="14145" w:hAnchor="page" w:vAnchor="page" w:x="276" w:y="25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dividends from time to time in the future. Any determination regarding the amount of future dividends will depend on a range of factors, including the</w:t>
      </w:r>
    </w:p>
    <w:p>
      <w:pPr>
        <w:pStyle w:val="Normal"/>
        <w:framePr w:w="14273" w:hAnchor="page" w:vAnchor="page" w:x="276" w:y="2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ended December 31, 2012. In April 2013, our board of directors subsequently reconsidered this determination, and we currently expect that we will pay</w:t>
      </w:r>
    </w:p>
    <w:p>
      <w:pPr>
        <w:pStyle w:val="Normal"/>
        <w:framePr w:w="14371" w:hAnchor="page" w:vAnchor="page" w:x="276" w:y="21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public offering. In light of that expectation, we used an expected dividend yield of zero in our option pricing model for option awards granted in the year</w:t>
      </w:r>
    </w:p>
    <w:p>
      <w:pPr>
        <w:pStyle w:val="Normal"/>
        <w:framePr w:w="13419" w:hAnchor="page" w:vAnchor="page" w:x="748"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At the time of the grant date of ESOP on December 21, 2012, we expected that we would not pay cash dividends after the closing of the initial</w:t>
      </w:r>
    </w:p>
    <w:p>
      <w:pPr>
        <w:pStyle w:val="Normal"/>
        <w:framePr w:w="7707"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free interest rate on Russian Eurobonds yield curve with a maturity of five years.</w:t>
      </w:r>
    </w:p>
    <w:p>
      <w:pPr>
        <w:pStyle w:val="Normal"/>
        <w:framePr w:w="14273" w:hAnchor="page" w:vAnchor="page" w:x="276"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 country risk premium, with a remaining term approximating the expected life of the option award being valued; for the RSU model we based the risk-</w:t>
      </w:r>
    </w:p>
    <w:p>
      <w:pPr>
        <w:pStyle w:val="Normal"/>
        <w:framePr w:w="13689" w:hAnchor="page" w:vAnchor="page" w:x="748"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based the risk-free interest rate that we use in the ESOP model on the implied yield currently available on the US treasury bonds, adjusted for</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69"/>
          <w:cols w:space="720" w:sep="off"/>
          <w:docGrid w:line-pitch="31680"/>
        </w:sectPr>
      </w:pPr>
      <w:r>
        <w:rPr>
          <w:rFonts w:ascii="Arial" w:hAnsi="Arial" w:fareast="Arial" w:cs="Arial"/>
          <w:noProof w:val="on"/>
          <w:color w:val="000000"/>
          <w:sz w:val="14"/>
          <w:szCs w:val="14"/>
        </w:rPr>
        <w:pict>
          <v:shape xmlns:v="urn:schemas-microsoft-com:vml" id="_x00001914" style="position:absolute;margin-left:7pt;margin-top:1pt;z-index:-16769556;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915" o:title=""/>
          </v:shape>
        </w:pict>
      </w:r>
      <w:r>
        <w:rPr>
          <w:rFonts w:ascii="Arial" w:hAnsi="Arial" w:fareast="Arial" w:cs="Arial"/>
          <w:noProof w:val="on"/>
          <w:color w:val="000000"/>
          <w:sz w:val="14"/>
          <w:szCs w:val="14"/>
        </w:rPr>
        <w:pict>
          <v:shape xmlns:v="urn:schemas-microsoft-com:vml" id="_x00001915" style="position:absolute;margin-left:12.8pt;margin-top:1pt;z-index:-16769552;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1916" o:title=""/>
          </v:shape>
        </w:pict>
      </w:r>
      <w:r>
        <w:rPr>
          <w:rFonts w:ascii="Arial" w:hAnsi="Arial" w:fareast="Arial" w:cs="Arial"/>
          <w:noProof w:val="on"/>
          <w:color w:val="000000"/>
          <w:sz w:val="14"/>
          <w:szCs w:val="14"/>
        </w:rPr>
        <w:pict>
          <v:shape xmlns:v="urn:schemas-microsoft-com:vml" id="_x00001916" style="position:absolute;margin-left:12.8pt;margin-top:2.45pt;z-index:-16769548;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1917" o:title=""/>
          </v:shape>
        </w:pict>
      </w:r>
      <w:r>
        <w:rPr>
          <w:rFonts w:ascii="Arial" w:hAnsi="Arial" w:fareast="Arial" w:cs="Arial"/>
          <w:noProof w:val="on"/>
          <w:color w:val="000000"/>
          <w:sz w:val="14"/>
          <w:szCs w:val="14"/>
        </w:rPr>
        <w:pict>
          <v:shape xmlns:v="urn:schemas-microsoft-com:vml" id="_x00001917" style="position:absolute;margin-left:597.95pt;margin-top:1pt;z-index:-1676954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918" o:title=""/>
          </v:shape>
        </w:pict>
      </w:r>
      <w:r>
        <w:rPr>
          <w:rFonts w:ascii="Arial" w:hAnsi="Arial" w:fareast="Arial" w:cs="Arial"/>
          <w:noProof w:val="on"/>
          <w:color w:val="000000"/>
          <w:sz w:val="14"/>
          <w:szCs w:val="14"/>
        </w:rPr>
        <w:pict>
          <v:shape xmlns:v="urn:schemas-microsoft-com:vml" id="_x00001918" style="position:absolute;margin-left:12.8pt;margin-top:1pt;z-index:-1676954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919" o:title=""/>
          </v:shape>
        </w:pict>
      </w:r>
      <w:r>
        <w:rPr>
          <w:rFonts w:ascii="Arial" w:hAnsi="Arial" w:fareast="Arial" w:cs="Arial"/>
          <w:noProof w:val="on"/>
          <w:color w:val="000000"/>
          <w:sz w:val="14"/>
          <w:szCs w:val="14"/>
        </w:rPr>
        <w:pict>
          <v:shape xmlns:v="urn:schemas-microsoft-com:vml" id="_x00001919" style="position:absolute;margin-left:60.5pt;margin-top:420.5pt;z-index:-16769536;width:339.05pt;height:13.55pt;mso-position-horizontal:absolute;mso-position-horizontal-relative:page;mso-position-vertical:absolute;mso-position-vertical-relative:page" type="#_x0000_t75">
            <v:imageData xmlns:o="urn:schemas-microsoft-com:office:office" xmlns:r="http://schemas.openxmlformats.org/officeDocument/2006/relationships" r:id="rId1920" o:title=""/>
          </v:shape>
        </w:pict>
      </w:r>
      <w:r>
        <w:rPr>
          <w:rFonts w:ascii="Arial" w:hAnsi="Arial" w:fareast="Arial" w:cs="Arial"/>
          <w:noProof w:val="on"/>
          <w:color w:val="000000"/>
          <w:sz w:val="14"/>
          <w:szCs w:val="14"/>
        </w:rPr>
        <w:pict>
          <v:shape xmlns:v="urn:schemas-microsoft-com:vml" id="_x00001920" style="position:absolute;margin-left:397.6pt;margin-top:420.5pt;z-index:-16769532;width:15.75pt;height:13.55pt;mso-position-horizontal:absolute;mso-position-horizontal-relative:page;mso-position-vertical:absolute;mso-position-vertical-relative:page" type="#_x0000_t75">
            <v:imageData xmlns:o="urn:schemas-microsoft-com:office:office" xmlns:r="http://schemas.openxmlformats.org/officeDocument/2006/relationships" r:id="rId1921" o:title=""/>
          </v:shape>
        </w:pict>
      </w:r>
      <w:r>
        <w:rPr>
          <w:rFonts w:ascii="Arial" w:hAnsi="Arial" w:fareast="Arial" w:cs="Arial"/>
          <w:noProof w:val="on"/>
          <w:color w:val="000000"/>
          <w:sz w:val="14"/>
          <w:szCs w:val="14"/>
        </w:rPr>
        <w:pict>
          <v:shape xmlns:v="urn:schemas-microsoft-com:vml" id="_x00001921" style="position:absolute;margin-left:411.35pt;margin-top:420.5pt;z-index:-1676952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922" o:title=""/>
          </v:shape>
        </w:pict>
      </w:r>
      <w:r>
        <w:rPr>
          <w:rFonts w:ascii="Arial" w:hAnsi="Arial" w:fareast="Arial" w:cs="Arial"/>
          <w:noProof w:val="on"/>
          <w:color w:val="000000"/>
          <w:sz w:val="14"/>
          <w:szCs w:val="14"/>
        </w:rPr>
        <w:pict>
          <v:shape xmlns:v="urn:schemas-microsoft-com:vml" id="_x00001922" style="position:absolute;margin-left:414.2pt;margin-top:420.5pt;z-index:-16769524;width:32.4pt;height:13.55pt;mso-position-horizontal:absolute;mso-position-horizontal-relative:page;mso-position-vertical:absolute;mso-position-vertical-relative:page" type="#_x0000_t75">
            <v:imageData xmlns:o="urn:schemas-microsoft-com:office:office" xmlns:r="http://schemas.openxmlformats.org/officeDocument/2006/relationships" r:id="rId1923" o:title=""/>
          </v:shape>
        </w:pict>
      </w:r>
      <w:r>
        <w:rPr>
          <w:rFonts w:ascii="Arial" w:hAnsi="Arial" w:fareast="Arial" w:cs="Arial"/>
          <w:noProof w:val="on"/>
          <w:color w:val="000000"/>
          <w:sz w:val="14"/>
          <w:szCs w:val="14"/>
        </w:rPr>
        <w:pict>
          <v:shape xmlns:v="urn:schemas-microsoft-com:vml" id="_x00001923" style="position:absolute;margin-left:444.6pt;margin-top:420.5pt;z-index:-1676952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924" o:title=""/>
          </v:shape>
        </w:pict>
      </w:r>
      <w:r>
        <w:rPr>
          <w:rFonts w:ascii="Arial" w:hAnsi="Arial" w:fareast="Arial" w:cs="Arial"/>
          <w:noProof w:val="on"/>
          <w:color w:val="000000"/>
          <w:sz w:val="14"/>
          <w:szCs w:val="14"/>
        </w:rPr>
        <w:pict>
          <v:shape xmlns:v="urn:schemas-microsoft-com:vml" id="_x00001924" style="position:absolute;margin-left:450.4pt;margin-top:420.5pt;z-index:-16769516;width:15.75pt;height:13.55pt;mso-position-horizontal:absolute;mso-position-horizontal-relative:page;mso-position-vertical:absolute;mso-position-vertical-relative:page" type="#_x0000_t75">
            <v:imageData xmlns:o="urn:schemas-microsoft-com:office:office" xmlns:r="http://schemas.openxmlformats.org/officeDocument/2006/relationships" r:id="rId1925" o:title=""/>
          </v:shape>
        </w:pict>
      </w:r>
      <w:r>
        <w:rPr>
          <w:rFonts w:ascii="Arial" w:hAnsi="Arial" w:fareast="Arial" w:cs="Arial"/>
          <w:noProof w:val="on"/>
          <w:color w:val="000000"/>
          <w:sz w:val="14"/>
          <w:szCs w:val="14"/>
        </w:rPr>
        <w:pict>
          <v:shape xmlns:v="urn:schemas-microsoft-com:vml" id="_x00001925" style="position:absolute;margin-left:464.15pt;margin-top:420.5pt;z-index:-1676951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926" o:title=""/>
          </v:shape>
        </w:pict>
      </w:r>
      <w:r>
        <w:rPr>
          <w:rFonts w:ascii="Arial" w:hAnsi="Arial" w:fareast="Arial" w:cs="Arial"/>
          <w:noProof w:val="on"/>
          <w:color w:val="000000"/>
          <w:sz w:val="14"/>
          <w:szCs w:val="14"/>
        </w:rPr>
        <w:pict>
          <v:shape xmlns:v="urn:schemas-microsoft-com:vml" id="_x00001926" style="position:absolute;margin-left:467pt;margin-top:420.5pt;z-index:-16769508;width:32.4pt;height:13.55pt;mso-position-horizontal:absolute;mso-position-horizontal-relative:page;mso-position-vertical:absolute;mso-position-vertical-relative:page" type="#_x0000_t75">
            <v:imageData xmlns:o="urn:schemas-microsoft-com:office:office" xmlns:r="http://schemas.openxmlformats.org/officeDocument/2006/relationships" r:id="rId1927" o:title=""/>
          </v:shape>
        </w:pict>
      </w:r>
      <w:r>
        <w:rPr>
          <w:rFonts w:ascii="Arial" w:hAnsi="Arial" w:fareast="Arial" w:cs="Arial"/>
          <w:noProof w:val="on"/>
          <w:color w:val="000000"/>
          <w:sz w:val="14"/>
          <w:szCs w:val="14"/>
        </w:rPr>
        <w:pict>
          <v:shape xmlns:v="urn:schemas-microsoft-com:vml" id="_x00001927" style="position:absolute;margin-left:497.4pt;margin-top:420.5pt;z-index:-1676950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928" o:title=""/>
          </v:shape>
        </w:pict>
      </w:r>
      <w:r>
        <w:rPr>
          <w:rFonts w:ascii="Arial" w:hAnsi="Arial" w:fareast="Arial" w:cs="Arial"/>
          <w:noProof w:val="on"/>
          <w:color w:val="000000"/>
          <w:sz w:val="14"/>
          <w:szCs w:val="14"/>
        </w:rPr>
        <w:pict>
          <v:shape xmlns:v="urn:schemas-microsoft-com:vml" id="_x00001928" style="position:absolute;margin-left:503.2pt;margin-top:420.5pt;z-index:-16769500;width:15.75pt;height:13.55pt;mso-position-horizontal:absolute;mso-position-horizontal-relative:page;mso-position-vertical:absolute;mso-position-vertical-relative:page" type="#_x0000_t75">
            <v:imageData xmlns:o="urn:schemas-microsoft-com:office:office" xmlns:r="http://schemas.openxmlformats.org/officeDocument/2006/relationships" r:id="rId1929" o:title=""/>
          </v:shape>
        </w:pict>
      </w:r>
      <w:r>
        <w:rPr>
          <w:rFonts w:ascii="Arial" w:hAnsi="Arial" w:fareast="Arial" w:cs="Arial"/>
          <w:noProof w:val="on"/>
          <w:color w:val="000000"/>
          <w:sz w:val="14"/>
          <w:szCs w:val="14"/>
        </w:rPr>
        <w:pict>
          <v:shape xmlns:v="urn:schemas-microsoft-com:vml" id="_x00001929" style="position:absolute;margin-left:516.95pt;margin-top:420.5pt;z-index:-1676949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930" o:title=""/>
          </v:shape>
        </w:pict>
      </w:r>
      <w:r>
        <w:rPr>
          <w:rFonts w:ascii="Arial" w:hAnsi="Arial" w:fareast="Arial" w:cs="Arial"/>
          <w:noProof w:val="on"/>
          <w:color w:val="000000"/>
          <w:sz w:val="14"/>
          <w:szCs w:val="14"/>
        </w:rPr>
        <w:pict>
          <v:shape xmlns:v="urn:schemas-microsoft-com:vml" id="_x00001930" style="position:absolute;margin-left:519.8pt;margin-top:420.5pt;z-index:-16769492;width:32.4pt;height:13.55pt;mso-position-horizontal:absolute;mso-position-horizontal-relative:page;mso-position-vertical:absolute;mso-position-vertical-relative:page" type="#_x0000_t75">
            <v:imageData xmlns:o="urn:schemas-microsoft-com:office:office" xmlns:r="http://schemas.openxmlformats.org/officeDocument/2006/relationships" r:id="rId1931" o:title=""/>
          </v:shape>
        </w:pict>
      </w:r>
      <w:r>
        <w:rPr>
          <w:rFonts w:ascii="Arial" w:hAnsi="Arial" w:fareast="Arial" w:cs="Arial"/>
          <w:noProof w:val="on"/>
          <w:color w:val="000000"/>
          <w:sz w:val="14"/>
          <w:szCs w:val="14"/>
        </w:rPr>
        <w:pict>
          <v:shape xmlns:v="urn:schemas-microsoft-com:vml" id="_x00001931" style="position:absolute;margin-left:550.2pt;margin-top:420.5pt;z-index:-1676948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932" o:title=""/>
          </v:shape>
        </w:pict>
      </w:r>
      <w:r>
        <w:rPr>
          <w:rFonts w:ascii="Arial" w:hAnsi="Arial" w:fareast="Arial" w:cs="Arial"/>
          <w:noProof w:val="on"/>
          <w:color w:val="000000"/>
          <w:sz w:val="14"/>
          <w:szCs w:val="14"/>
        </w:rPr>
        <w:pict>
          <v:shape xmlns:v="urn:schemas-microsoft-com:vml" id="_x00001932" style="position:absolute;margin-left:60.5pt;margin-top:443.65pt;z-index:-16769484;width:339.05pt;height:13.55pt;mso-position-horizontal:absolute;mso-position-horizontal-relative:page;mso-position-vertical:absolute;mso-position-vertical-relative:page" type="#_x0000_t75">
            <v:imageData xmlns:o="urn:schemas-microsoft-com:office:office" xmlns:r="http://schemas.openxmlformats.org/officeDocument/2006/relationships" r:id="rId1933" o:title=""/>
          </v:shape>
        </w:pict>
      </w:r>
      <w:r>
        <w:rPr>
          <w:rFonts w:ascii="Arial" w:hAnsi="Arial" w:fareast="Arial" w:cs="Arial"/>
          <w:noProof w:val="on"/>
          <w:color w:val="000000"/>
          <w:sz w:val="14"/>
          <w:szCs w:val="14"/>
        </w:rPr>
        <w:pict>
          <v:shape xmlns:v="urn:schemas-microsoft-com:vml" id="_x00001933" style="position:absolute;margin-left:397.6pt;margin-top:443.65pt;z-index:-16769480;width:15.75pt;height:13.55pt;mso-position-horizontal:absolute;mso-position-horizontal-relative:page;mso-position-vertical:absolute;mso-position-vertical-relative:page" type="#_x0000_t75">
            <v:imageData xmlns:o="urn:schemas-microsoft-com:office:office" xmlns:r="http://schemas.openxmlformats.org/officeDocument/2006/relationships" r:id="rId1934" o:title=""/>
          </v:shape>
        </w:pict>
      </w:r>
      <w:r>
        <w:rPr>
          <w:rFonts w:ascii="Arial" w:hAnsi="Arial" w:fareast="Arial" w:cs="Arial"/>
          <w:noProof w:val="on"/>
          <w:color w:val="000000"/>
          <w:sz w:val="14"/>
          <w:szCs w:val="14"/>
        </w:rPr>
        <w:pict>
          <v:shape xmlns:v="urn:schemas-microsoft-com:vml" id="_x00001934" style="position:absolute;margin-left:411.35pt;margin-top:443.65pt;z-index:-1676947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935" o:title=""/>
          </v:shape>
        </w:pict>
      </w:r>
      <w:r>
        <w:rPr>
          <w:rFonts w:ascii="Arial" w:hAnsi="Arial" w:fareast="Arial" w:cs="Arial"/>
          <w:noProof w:val="on"/>
          <w:color w:val="000000"/>
          <w:sz w:val="14"/>
          <w:szCs w:val="14"/>
        </w:rPr>
        <w:pict>
          <v:shape xmlns:v="urn:schemas-microsoft-com:vml" id="_x00001935" style="position:absolute;margin-left:414.2pt;margin-top:443.65pt;z-index:-16769472;width:32.4pt;height:13.55pt;mso-position-horizontal:absolute;mso-position-horizontal-relative:page;mso-position-vertical:absolute;mso-position-vertical-relative:page" type="#_x0000_t75">
            <v:imageData xmlns:o="urn:schemas-microsoft-com:office:office" xmlns:r="http://schemas.openxmlformats.org/officeDocument/2006/relationships" r:id="rId1936" o:title=""/>
          </v:shape>
        </w:pict>
      </w:r>
      <w:r>
        <w:rPr>
          <w:rFonts w:ascii="Arial" w:hAnsi="Arial" w:fareast="Arial" w:cs="Arial"/>
          <w:noProof w:val="on"/>
          <w:color w:val="000000"/>
          <w:sz w:val="14"/>
          <w:szCs w:val="14"/>
        </w:rPr>
        <w:pict>
          <v:shape xmlns:v="urn:schemas-microsoft-com:vml" id="_x00001936" style="position:absolute;margin-left:444.6pt;margin-top:443.65pt;z-index:-1676946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937" o:title=""/>
          </v:shape>
        </w:pict>
      </w:r>
      <w:r>
        <w:rPr>
          <w:rFonts w:ascii="Arial" w:hAnsi="Arial" w:fareast="Arial" w:cs="Arial"/>
          <w:noProof w:val="on"/>
          <w:color w:val="000000"/>
          <w:sz w:val="14"/>
          <w:szCs w:val="14"/>
        </w:rPr>
        <w:pict>
          <v:shape xmlns:v="urn:schemas-microsoft-com:vml" id="_x00001937" style="position:absolute;margin-left:450.4pt;margin-top:443.65pt;z-index:-16769464;width:15.75pt;height:13.55pt;mso-position-horizontal:absolute;mso-position-horizontal-relative:page;mso-position-vertical:absolute;mso-position-vertical-relative:page" type="#_x0000_t75">
            <v:imageData xmlns:o="urn:schemas-microsoft-com:office:office" xmlns:r="http://schemas.openxmlformats.org/officeDocument/2006/relationships" r:id="rId1938" o:title=""/>
          </v:shape>
        </w:pict>
      </w:r>
      <w:r>
        <w:rPr>
          <w:rFonts w:ascii="Arial" w:hAnsi="Arial" w:fareast="Arial" w:cs="Arial"/>
          <w:noProof w:val="on"/>
          <w:color w:val="000000"/>
          <w:sz w:val="14"/>
          <w:szCs w:val="14"/>
        </w:rPr>
        <w:pict>
          <v:shape xmlns:v="urn:schemas-microsoft-com:vml" id="_x00001938" style="position:absolute;margin-left:464.15pt;margin-top:443.65pt;z-index:-1676946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939" o:title=""/>
          </v:shape>
        </w:pict>
      </w:r>
      <w:r>
        <w:rPr>
          <w:rFonts w:ascii="Arial" w:hAnsi="Arial" w:fareast="Arial" w:cs="Arial"/>
          <w:noProof w:val="on"/>
          <w:color w:val="000000"/>
          <w:sz w:val="14"/>
          <w:szCs w:val="14"/>
        </w:rPr>
        <w:pict>
          <v:shape xmlns:v="urn:schemas-microsoft-com:vml" id="_x00001939" style="position:absolute;margin-left:467pt;margin-top:443.65pt;z-index:-16769456;width:32.4pt;height:13.55pt;mso-position-horizontal:absolute;mso-position-horizontal-relative:page;mso-position-vertical:absolute;mso-position-vertical-relative:page" type="#_x0000_t75">
            <v:imageData xmlns:o="urn:schemas-microsoft-com:office:office" xmlns:r="http://schemas.openxmlformats.org/officeDocument/2006/relationships" r:id="rId1940" o:title=""/>
          </v:shape>
        </w:pict>
      </w:r>
      <w:r>
        <w:rPr>
          <w:rFonts w:ascii="Arial" w:hAnsi="Arial" w:fareast="Arial" w:cs="Arial"/>
          <w:noProof w:val="on"/>
          <w:color w:val="000000"/>
          <w:sz w:val="14"/>
          <w:szCs w:val="14"/>
        </w:rPr>
        <w:pict>
          <v:shape xmlns:v="urn:schemas-microsoft-com:vml" id="_x00001940" style="position:absolute;margin-left:497.4pt;margin-top:443.65pt;z-index:-1676945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941" o:title=""/>
          </v:shape>
        </w:pict>
      </w:r>
      <w:r>
        <w:rPr>
          <w:rFonts w:ascii="Arial" w:hAnsi="Arial" w:fareast="Arial" w:cs="Arial"/>
          <w:noProof w:val="on"/>
          <w:color w:val="000000"/>
          <w:sz w:val="14"/>
          <w:szCs w:val="14"/>
        </w:rPr>
        <w:pict>
          <v:shape xmlns:v="urn:schemas-microsoft-com:vml" id="_x00001941" style="position:absolute;margin-left:503.2pt;margin-top:443.65pt;z-index:-16769448;width:15.75pt;height:13.55pt;mso-position-horizontal:absolute;mso-position-horizontal-relative:page;mso-position-vertical:absolute;mso-position-vertical-relative:page" type="#_x0000_t75">
            <v:imageData xmlns:o="urn:schemas-microsoft-com:office:office" xmlns:r="http://schemas.openxmlformats.org/officeDocument/2006/relationships" r:id="rId1942" o:title=""/>
          </v:shape>
        </w:pict>
      </w:r>
      <w:r>
        <w:rPr>
          <w:rFonts w:ascii="Arial" w:hAnsi="Arial" w:fareast="Arial" w:cs="Arial"/>
          <w:noProof w:val="on"/>
          <w:color w:val="000000"/>
          <w:sz w:val="14"/>
          <w:szCs w:val="14"/>
        </w:rPr>
        <w:pict>
          <v:shape xmlns:v="urn:schemas-microsoft-com:vml" id="_x00001942" style="position:absolute;margin-left:516.95pt;margin-top:443.65pt;z-index:-1676944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943" o:title=""/>
          </v:shape>
        </w:pict>
      </w:r>
      <w:r>
        <w:rPr>
          <w:rFonts w:ascii="Arial" w:hAnsi="Arial" w:fareast="Arial" w:cs="Arial"/>
          <w:noProof w:val="on"/>
          <w:color w:val="000000"/>
          <w:sz w:val="14"/>
          <w:szCs w:val="14"/>
        </w:rPr>
        <w:pict>
          <v:shape xmlns:v="urn:schemas-microsoft-com:vml" id="_x00001943" style="position:absolute;margin-left:519.8pt;margin-top:443.65pt;z-index:-16769440;width:32.4pt;height:13.55pt;mso-position-horizontal:absolute;mso-position-horizontal-relative:page;mso-position-vertical:absolute;mso-position-vertical-relative:page" type="#_x0000_t75">
            <v:imageData xmlns:o="urn:schemas-microsoft-com:office:office" xmlns:r="http://schemas.openxmlformats.org/officeDocument/2006/relationships" r:id="rId1944" o:title=""/>
          </v:shape>
        </w:pict>
      </w:r>
      <w:r>
        <w:rPr>
          <w:rFonts w:ascii="Arial" w:hAnsi="Arial" w:fareast="Arial" w:cs="Arial"/>
          <w:noProof w:val="on"/>
          <w:color w:val="000000"/>
          <w:sz w:val="14"/>
          <w:szCs w:val="14"/>
        </w:rPr>
        <w:pict>
          <v:shape xmlns:v="urn:schemas-microsoft-com:vml" id="_x00001944" style="position:absolute;margin-left:550.2pt;margin-top:443.65pt;z-index:-1676943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945" o:title=""/>
          </v:shape>
        </w:pict>
      </w:r>
      <w:r>
        <w:rPr>
          <w:rFonts w:ascii="Arial" w:hAnsi="Arial" w:fareast="Arial" w:cs="Arial"/>
          <w:noProof w:val="on"/>
          <w:color w:val="000000"/>
          <w:sz w:val="14"/>
          <w:szCs w:val="14"/>
        </w:rPr>
        <w:pict>
          <v:shape xmlns:v="urn:schemas-microsoft-com:vml" id="_x00001945" style="position:absolute;margin-left:60.5pt;margin-top:466.8pt;z-index:-16769432;width:339.05pt;height:13.6pt;mso-position-horizontal:absolute;mso-position-horizontal-relative:page;mso-position-vertical:absolute;mso-position-vertical-relative:page" type="#_x0000_t75">
            <v:imageData xmlns:o="urn:schemas-microsoft-com:office:office" xmlns:r="http://schemas.openxmlformats.org/officeDocument/2006/relationships" r:id="rId1946" o:title=""/>
          </v:shape>
        </w:pict>
      </w:r>
      <w:r>
        <w:rPr>
          <w:rFonts w:ascii="Arial" w:hAnsi="Arial" w:fareast="Arial" w:cs="Arial"/>
          <w:noProof w:val="on"/>
          <w:color w:val="000000"/>
          <w:sz w:val="14"/>
          <w:szCs w:val="14"/>
        </w:rPr>
        <w:pict>
          <v:shape xmlns:v="urn:schemas-microsoft-com:vml" id="_x00001946" style="position:absolute;margin-left:397.6pt;margin-top:466.8pt;z-index:-16769428;width:15.75pt;height:13.6pt;mso-position-horizontal:absolute;mso-position-horizontal-relative:page;mso-position-vertical:absolute;mso-position-vertical-relative:page" type="#_x0000_t75">
            <v:imageData xmlns:o="urn:schemas-microsoft-com:office:office" xmlns:r="http://schemas.openxmlformats.org/officeDocument/2006/relationships" r:id="rId1947" o:title=""/>
          </v:shape>
        </w:pict>
      </w:r>
      <w:r>
        <w:rPr>
          <w:rFonts w:ascii="Arial" w:hAnsi="Arial" w:fareast="Arial" w:cs="Arial"/>
          <w:noProof w:val="on"/>
          <w:color w:val="000000"/>
          <w:sz w:val="14"/>
          <w:szCs w:val="14"/>
        </w:rPr>
        <w:pict>
          <v:shape xmlns:v="urn:schemas-microsoft-com:vml" id="_x00001947" style="position:absolute;margin-left:411.35pt;margin-top:466.8pt;z-index:-16769424;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1948" o:title=""/>
          </v:shape>
        </w:pict>
      </w:r>
      <w:r>
        <w:rPr>
          <w:rFonts w:ascii="Arial" w:hAnsi="Arial" w:fareast="Arial" w:cs="Arial"/>
          <w:noProof w:val="on"/>
          <w:color w:val="000000"/>
          <w:sz w:val="14"/>
          <w:szCs w:val="14"/>
        </w:rPr>
        <w:pict>
          <v:shape xmlns:v="urn:schemas-microsoft-com:vml" id="_x00001948" style="position:absolute;margin-left:414.2pt;margin-top:466.8pt;z-index:-16769420;width:32.4pt;height:13.6pt;mso-position-horizontal:absolute;mso-position-horizontal-relative:page;mso-position-vertical:absolute;mso-position-vertical-relative:page" type="#_x0000_t75">
            <v:imageData xmlns:o="urn:schemas-microsoft-com:office:office" xmlns:r="http://schemas.openxmlformats.org/officeDocument/2006/relationships" r:id="rId1949" o:title=""/>
          </v:shape>
        </w:pict>
      </w:r>
      <w:r>
        <w:rPr>
          <w:rFonts w:ascii="Arial" w:hAnsi="Arial" w:fareast="Arial" w:cs="Arial"/>
          <w:noProof w:val="on"/>
          <w:color w:val="000000"/>
          <w:sz w:val="14"/>
          <w:szCs w:val="14"/>
        </w:rPr>
        <w:pict>
          <v:shape xmlns:v="urn:schemas-microsoft-com:vml" id="_x00001949" style="position:absolute;margin-left:444.6pt;margin-top:466.8pt;z-index:-16769416;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1950" o:title=""/>
          </v:shape>
        </w:pict>
      </w:r>
      <w:r>
        <w:rPr>
          <w:rFonts w:ascii="Arial" w:hAnsi="Arial" w:fareast="Arial" w:cs="Arial"/>
          <w:noProof w:val="on"/>
          <w:color w:val="000000"/>
          <w:sz w:val="14"/>
          <w:szCs w:val="14"/>
        </w:rPr>
        <w:pict>
          <v:shape xmlns:v="urn:schemas-microsoft-com:vml" id="_x00001950" style="position:absolute;margin-left:450.4pt;margin-top:466.8pt;z-index:-16769412;width:15.75pt;height:13.6pt;mso-position-horizontal:absolute;mso-position-horizontal-relative:page;mso-position-vertical:absolute;mso-position-vertical-relative:page" type="#_x0000_t75">
            <v:imageData xmlns:o="urn:schemas-microsoft-com:office:office" xmlns:r="http://schemas.openxmlformats.org/officeDocument/2006/relationships" r:id="rId1951" o:title=""/>
          </v:shape>
        </w:pict>
      </w:r>
      <w:r>
        <w:rPr>
          <w:rFonts w:ascii="Arial" w:hAnsi="Arial" w:fareast="Arial" w:cs="Arial"/>
          <w:noProof w:val="on"/>
          <w:color w:val="000000"/>
          <w:sz w:val="14"/>
          <w:szCs w:val="14"/>
        </w:rPr>
        <w:pict>
          <v:shape xmlns:v="urn:schemas-microsoft-com:vml" id="_x00001951" style="position:absolute;margin-left:464.15pt;margin-top:466.8pt;z-index:-16769408;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1952" o:title=""/>
          </v:shape>
        </w:pict>
      </w:r>
      <w:r>
        <w:rPr>
          <w:rFonts w:ascii="Arial" w:hAnsi="Arial" w:fareast="Arial" w:cs="Arial"/>
          <w:noProof w:val="on"/>
          <w:color w:val="000000"/>
          <w:sz w:val="14"/>
          <w:szCs w:val="14"/>
        </w:rPr>
        <w:pict>
          <v:shape xmlns:v="urn:schemas-microsoft-com:vml" id="_x00001952" style="position:absolute;margin-left:467pt;margin-top:466.8pt;z-index:-16769404;width:32.4pt;height:13.6pt;mso-position-horizontal:absolute;mso-position-horizontal-relative:page;mso-position-vertical:absolute;mso-position-vertical-relative:page" type="#_x0000_t75">
            <v:imageData xmlns:o="urn:schemas-microsoft-com:office:office" xmlns:r="http://schemas.openxmlformats.org/officeDocument/2006/relationships" r:id="rId1953" o:title=""/>
          </v:shape>
        </w:pict>
      </w:r>
      <w:r>
        <w:rPr>
          <w:rFonts w:ascii="Arial" w:hAnsi="Arial" w:fareast="Arial" w:cs="Arial"/>
          <w:noProof w:val="on"/>
          <w:color w:val="000000"/>
          <w:sz w:val="14"/>
          <w:szCs w:val="14"/>
        </w:rPr>
        <w:pict>
          <v:shape xmlns:v="urn:schemas-microsoft-com:vml" id="_x00001953" style="position:absolute;margin-left:497.4pt;margin-top:466.8pt;z-index:-16769400;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1954" o:title=""/>
          </v:shape>
        </w:pict>
      </w:r>
      <w:r>
        <w:rPr>
          <w:rFonts w:ascii="Arial" w:hAnsi="Arial" w:fareast="Arial" w:cs="Arial"/>
          <w:noProof w:val="on"/>
          <w:color w:val="000000"/>
          <w:sz w:val="14"/>
          <w:szCs w:val="14"/>
        </w:rPr>
        <w:pict>
          <v:shape xmlns:v="urn:schemas-microsoft-com:vml" id="_x00001954" style="position:absolute;margin-left:503.2pt;margin-top:466.8pt;z-index:-16769396;width:15.75pt;height:13.6pt;mso-position-horizontal:absolute;mso-position-horizontal-relative:page;mso-position-vertical:absolute;mso-position-vertical-relative:page" type="#_x0000_t75">
            <v:imageData xmlns:o="urn:schemas-microsoft-com:office:office" xmlns:r="http://schemas.openxmlformats.org/officeDocument/2006/relationships" r:id="rId1955" o:title=""/>
          </v:shape>
        </w:pict>
      </w:r>
      <w:r>
        <w:rPr>
          <w:rFonts w:ascii="Arial" w:hAnsi="Arial" w:fareast="Arial" w:cs="Arial"/>
          <w:noProof w:val="on"/>
          <w:color w:val="000000"/>
          <w:sz w:val="14"/>
          <w:szCs w:val="14"/>
        </w:rPr>
        <w:pict>
          <v:shape xmlns:v="urn:schemas-microsoft-com:vml" id="_x00001955" style="position:absolute;margin-left:516.95pt;margin-top:466.8pt;z-index:-16769392;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1956" o:title=""/>
          </v:shape>
        </w:pict>
      </w:r>
      <w:r>
        <w:rPr>
          <w:rFonts w:ascii="Arial" w:hAnsi="Arial" w:fareast="Arial" w:cs="Arial"/>
          <w:noProof w:val="on"/>
          <w:color w:val="000000"/>
          <w:sz w:val="14"/>
          <w:szCs w:val="14"/>
        </w:rPr>
        <w:pict>
          <v:shape xmlns:v="urn:schemas-microsoft-com:vml" id="_x00001956" style="position:absolute;margin-left:519.8pt;margin-top:466.8pt;z-index:-16769388;width:32.4pt;height:13.6pt;mso-position-horizontal:absolute;mso-position-horizontal-relative:page;mso-position-vertical:absolute;mso-position-vertical-relative:page" type="#_x0000_t75">
            <v:imageData xmlns:o="urn:schemas-microsoft-com:office:office" xmlns:r="http://schemas.openxmlformats.org/officeDocument/2006/relationships" r:id="rId1957" o:title=""/>
          </v:shape>
        </w:pict>
      </w:r>
      <w:r>
        <w:rPr>
          <w:rFonts w:ascii="Arial" w:hAnsi="Arial" w:fareast="Arial" w:cs="Arial"/>
          <w:noProof w:val="on"/>
          <w:color w:val="000000"/>
          <w:sz w:val="14"/>
          <w:szCs w:val="14"/>
        </w:rPr>
        <w:pict>
          <v:shape xmlns:v="urn:schemas-microsoft-com:vml" id="_x00001957" style="position:absolute;margin-left:550.2pt;margin-top:466.8pt;z-index:-16769384;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1958" o:title=""/>
          </v:shape>
        </w:pict>
      </w:r>
      <w:r>
        <w:rPr>
          <w:rFonts w:ascii="Arial" w:hAnsi="Arial" w:fareast="Arial" w:cs="Arial"/>
          <w:noProof w:val="on"/>
          <w:color w:val="000000"/>
          <w:sz w:val="14"/>
          <w:szCs w:val="14"/>
        </w:rPr>
        <w:pict>
          <v:shape xmlns:v="urn:schemas-microsoft-com:vml" id="_x00001958" style="position:absolute;margin-left:60.5pt;margin-top:489.95pt;z-index:-16769380;width:339.05pt;height:13.55pt;mso-position-horizontal:absolute;mso-position-horizontal-relative:page;mso-position-vertical:absolute;mso-position-vertical-relative:page" type="#_x0000_t75">
            <v:imageData xmlns:o="urn:schemas-microsoft-com:office:office" xmlns:r="http://schemas.openxmlformats.org/officeDocument/2006/relationships" r:id="rId1959" o:title=""/>
          </v:shape>
        </w:pict>
      </w:r>
      <w:r>
        <w:rPr>
          <w:rFonts w:ascii="Arial" w:hAnsi="Arial" w:fareast="Arial" w:cs="Arial"/>
          <w:noProof w:val="on"/>
          <w:color w:val="000000"/>
          <w:sz w:val="14"/>
          <w:szCs w:val="14"/>
        </w:rPr>
        <w:pict>
          <v:shape xmlns:v="urn:schemas-microsoft-com:vml" id="_x00001959" style="position:absolute;margin-left:397.6pt;margin-top:489.95pt;z-index:-16769376;width:15.75pt;height:13.55pt;mso-position-horizontal:absolute;mso-position-horizontal-relative:page;mso-position-vertical:absolute;mso-position-vertical-relative:page" type="#_x0000_t75">
            <v:imageData xmlns:o="urn:schemas-microsoft-com:office:office" xmlns:r="http://schemas.openxmlformats.org/officeDocument/2006/relationships" r:id="rId1960" o:title=""/>
          </v:shape>
        </w:pict>
      </w:r>
      <w:r>
        <w:rPr>
          <w:rFonts w:ascii="Arial" w:hAnsi="Arial" w:fareast="Arial" w:cs="Arial"/>
          <w:noProof w:val="on"/>
          <w:color w:val="000000"/>
          <w:sz w:val="14"/>
          <w:szCs w:val="14"/>
        </w:rPr>
        <w:pict>
          <v:shape xmlns:v="urn:schemas-microsoft-com:vml" id="_x00001960" style="position:absolute;margin-left:411.35pt;margin-top:489.95pt;z-index:-1676937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961" o:title=""/>
          </v:shape>
        </w:pict>
      </w:r>
      <w:r>
        <w:rPr>
          <w:rFonts w:ascii="Arial" w:hAnsi="Arial" w:fareast="Arial" w:cs="Arial"/>
          <w:noProof w:val="on"/>
          <w:color w:val="000000"/>
          <w:sz w:val="14"/>
          <w:szCs w:val="14"/>
        </w:rPr>
        <w:pict>
          <v:shape xmlns:v="urn:schemas-microsoft-com:vml" id="_x00001961" style="position:absolute;margin-left:414.2pt;margin-top:489.95pt;z-index:-16769368;width:32.4pt;height:13.55pt;mso-position-horizontal:absolute;mso-position-horizontal-relative:page;mso-position-vertical:absolute;mso-position-vertical-relative:page" type="#_x0000_t75">
            <v:imageData xmlns:o="urn:schemas-microsoft-com:office:office" xmlns:r="http://schemas.openxmlformats.org/officeDocument/2006/relationships" r:id="rId1962" o:title=""/>
          </v:shape>
        </w:pict>
      </w:r>
      <w:r>
        <w:rPr>
          <w:rFonts w:ascii="Arial" w:hAnsi="Arial" w:fareast="Arial" w:cs="Arial"/>
          <w:noProof w:val="on"/>
          <w:color w:val="000000"/>
          <w:sz w:val="14"/>
          <w:szCs w:val="14"/>
        </w:rPr>
        <w:pict>
          <v:shape xmlns:v="urn:schemas-microsoft-com:vml" id="_x00001962" style="position:absolute;margin-left:444.6pt;margin-top:489.95pt;z-index:-1676936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963" o:title=""/>
          </v:shape>
        </w:pict>
      </w:r>
      <w:r>
        <w:rPr>
          <w:rFonts w:ascii="Arial" w:hAnsi="Arial" w:fareast="Arial" w:cs="Arial"/>
          <w:noProof w:val="on"/>
          <w:color w:val="000000"/>
          <w:sz w:val="14"/>
          <w:szCs w:val="14"/>
        </w:rPr>
        <w:pict>
          <v:shape xmlns:v="urn:schemas-microsoft-com:vml" id="_x00001963" style="position:absolute;margin-left:450.4pt;margin-top:489.95pt;z-index:-16769360;width:15.75pt;height:13.55pt;mso-position-horizontal:absolute;mso-position-horizontal-relative:page;mso-position-vertical:absolute;mso-position-vertical-relative:page" type="#_x0000_t75">
            <v:imageData xmlns:o="urn:schemas-microsoft-com:office:office" xmlns:r="http://schemas.openxmlformats.org/officeDocument/2006/relationships" r:id="rId1964" o:title=""/>
          </v:shape>
        </w:pict>
      </w:r>
      <w:r>
        <w:rPr>
          <w:rFonts w:ascii="Arial" w:hAnsi="Arial" w:fareast="Arial" w:cs="Arial"/>
          <w:noProof w:val="on"/>
          <w:color w:val="000000"/>
          <w:sz w:val="14"/>
          <w:szCs w:val="14"/>
        </w:rPr>
        <w:pict>
          <v:shape xmlns:v="urn:schemas-microsoft-com:vml" id="_x00001964" style="position:absolute;margin-left:464.15pt;margin-top:489.95pt;z-index:-1676935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965" o:title=""/>
          </v:shape>
        </w:pict>
      </w:r>
      <w:r>
        <w:rPr>
          <w:rFonts w:ascii="Arial" w:hAnsi="Arial" w:fareast="Arial" w:cs="Arial"/>
          <w:noProof w:val="on"/>
          <w:color w:val="000000"/>
          <w:sz w:val="14"/>
          <w:szCs w:val="14"/>
        </w:rPr>
        <w:pict>
          <v:shape xmlns:v="urn:schemas-microsoft-com:vml" id="_x00001965" style="position:absolute;margin-left:467pt;margin-top:489.95pt;z-index:-16769352;width:32.4pt;height:13.55pt;mso-position-horizontal:absolute;mso-position-horizontal-relative:page;mso-position-vertical:absolute;mso-position-vertical-relative:page" type="#_x0000_t75">
            <v:imageData xmlns:o="urn:schemas-microsoft-com:office:office" xmlns:r="http://schemas.openxmlformats.org/officeDocument/2006/relationships" r:id="rId1966" o:title=""/>
          </v:shape>
        </w:pict>
      </w:r>
      <w:r>
        <w:rPr>
          <w:rFonts w:ascii="Arial" w:hAnsi="Arial" w:fareast="Arial" w:cs="Arial"/>
          <w:noProof w:val="on"/>
          <w:color w:val="000000"/>
          <w:sz w:val="14"/>
          <w:szCs w:val="14"/>
        </w:rPr>
        <w:pict>
          <v:shape xmlns:v="urn:schemas-microsoft-com:vml" id="_x00001966" style="position:absolute;margin-left:497.4pt;margin-top:489.95pt;z-index:-1676934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967" o:title=""/>
          </v:shape>
        </w:pict>
      </w:r>
      <w:r>
        <w:rPr>
          <w:rFonts w:ascii="Arial" w:hAnsi="Arial" w:fareast="Arial" w:cs="Arial"/>
          <w:noProof w:val="on"/>
          <w:color w:val="000000"/>
          <w:sz w:val="14"/>
          <w:szCs w:val="14"/>
        </w:rPr>
        <w:pict>
          <v:shape xmlns:v="urn:schemas-microsoft-com:vml" id="_x00001967" style="position:absolute;margin-left:503.2pt;margin-top:489.95pt;z-index:-16769344;width:15.75pt;height:13.55pt;mso-position-horizontal:absolute;mso-position-horizontal-relative:page;mso-position-vertical:absolute;mso-position-vertical-relative:page" type="#_x0000_t75">
            <v:imageData xmlns:o="urn:schemas-microsoft-com:office:office" xmlns:r="http://schemas.openxmlformats.org/officeDocument/2006/relationships" r:id="rId1968" o:title=""/>
          </v:shape>
        </w:pict>
      </w:r>
      <w:r>
        <w:rPr>
          <w:rFonts w:ascii="Arial" w:hAnsi="Arial" w:fareast="Arial" w:cs="Arial"/>
          <w:noProof w:val="on"/>
          <w:color w:val="000000"/>
          <w:sz w:val="14"/>
          <w:szCs w:val="14"/>
        </w:rPr>
        <w:pict>
          <v:shape xmlns:v="urn:schemas-microsoft-com:vml" id="_x00001968" style="position:absolute;margin-left:516.95pt;margin-top:489.95pt;z-index:-1676934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969" o:title=""/>
          </v:shape>
        </w:pict>
      </w:r>
      <w:r>
        <w:rPr>
          <w:rFonts w:ascii="Arial" w:hAnsi="Arial" w:fareast="Arial" w:cs="Arial"/>
          <w:noProof w:val="on"/>
          <w:color w:val="000000"/>
          <w:sz w:val="14"/>
          <w:szCs w:val="14"/>
        </w:rPr>
        <w:pict>
          <v:shape xmlns:v="urn:schemas-microsoft-com:vml" id="_x00001969" style="position:absolute;margin-left:519.8pt;margin-top:489.95pt;z-index:-16769336;width:32.4pt;height:13.55pt;mso-position-horizontal:absolute;mso-position-horizontal-relative:page;mso-position-vertical:absolute;mso-position-vertical-relative:page" type="#_x0000_t75">
            <v:imageData xmlns:o="urn:schemas-microsoft-com:office:office" xmlns:r="http://schemas.openxmlformats.org/officeDocument/2006/relationships" r:id="rId1970" o:title=""/>
          </v:shape>
        </w:pict>
      </w:r>
      <w:r>
        <w:rPr>
          <w:rFonts w:ascii="Arial" w:hAnsi="Arial" w:fareast="Arial" w:cs="Arial"/>
          <w:noProof w:val="on"/>
          <w:color w:val="000000"/>
          <w:sz w:val="14"/>
          <w:szCs w:val="14"/>
        </w:rPr>
        <w:pict>
          <v:shape xmlns:v="urn:schemas-microsoft-com:vml" id="_x00001970" style="position:absolute;margin-left:550.2pt;margin-top:489.95pt;z-index:-1676933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971" o:title=""/>
          </v:shape>
        </w:pict>
      </w:r>
      <w:r>
        <w:rPr>
          <w:rFonts w:ascii="Arial" w:hAnsi="Arial" w:fareast="Arial" w:cs="Arial"/>
          <w:noProof w:val="on"/>
          <w:color w:val="000000"/>
          <w:sz w:val="14"/>
          <w:szCs w:val="14"/>
        </w:rPr>
        <w:pict>
          <v:shape xmlns:v="urn:schemas-microsoft-com:vml" id="_x00001971" style="position:absolute;margin-left:60.5pt;margin-top:513.1pt;z-index:-16769328;width:339.05pt;height:13.55pt;mso-position-horizontal:absolute;mso-position-horizontal-relative:page;mso-position-vertical:absolute;mso-position-vertical-relative:page" type="#_x0000_t75">
            <v:imageData xmlns:o="urn:schemas-microsoft-com:office:office" xmlns:r="http://schemas.openxmlformats.org/officeDocument/2006/relationships" r:id="rId1972" o:title=""/>
          </v:shape>
        </w:pict>
      </w:r>
      <w:r>
        <w:rPr>
          <w:rFonts w:ascii="Arial" w:hAnsi="Arial" w:fareast="Arial" w:cs="Arial"/>
          <w:noProof w:val="on"/>
          <w:color w:val="000000"/>
          <w:sz w:val="14"/>
          <w:szCs w:val="14"/>
        </w:rPr>
        <w:pict>
          <v:shape xmlns:v="urn:schemas-microsoft-com:vml" id="_x00001972" style="position:absolute;margin-left:397.6pt;margin-top:513.1pt;z-index:-16769324;width:15.75pt;height:13.55pt;mso-position-horizontal:absolute;mso-position-horizontal-relative:page;mso-position-vertical:absolute;mso-position-vertical-relative:page" type="#_x0000_t75">
            <v:imageData xmlns:o="urn:schemas-microsoft-com:office:office" xmlns:r="http://schemas.openxmlformats.org/officeDocument/2006/relationships" r:id="rId1973" o:title=""/>
          </v:shape>
        </w:pict>
      </w:r>
      <w:r>
        <w:rPr>
          <w:rFonts w:ascii="Arial" w:hAnsi="Arial" w:fareast="Arial" w:cs="Arial"/>
          <w:noProof w:val="on"/>
          <w:color w:val="000000"/>
          <w:sz w:val="14"/>
          <w:szCs w:val="14"/>
        </w:rPr>
        <w:pict>
          <v:shape xmlns:v="urn:schemas-microsoft-com:vml" id="_x00001973" style="position:absolute;margin-left:411.35pt;margin-top:513.1pt;z-index:-1676932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974" o:title=""/>
          </v:shape>
        </w:pict>
      </w:r>
      <w:r>
        <w:rPr>
          <w:rFonts w:ascii="Arial" w:hAnsi="Arial" w:fareast="Arial" w:cs="Arial"/>
          <w:noProof w:val="on"/>
          <w:color w:val="000000"/>
          <w:sz w:val="14"/>
          <w:szCs w:val="14"/>
        </w:rPr>
        <w:pict>
          <v:shape xmlns:v="urn:schemas-microsoft-com:vml" id="_x00001974" style="position:absolute;margin-left:414.2pt;margin-top:513.1pt;z-index:-16769316;width:32.4pt;height:13.55pt;mso-position-horizontal:absolute;mso-position-horizontal-relative:page;mso-position-vertical:absolute;mso-position-vertical-relative:page" type="#_x0000_t75">
            <v:imageData xmlns:o="urn:schemas-microsoft-com:office:office" xmlns:r="http://schemas.openxmlformats.org/officeDocument/2006/relationships" r:id="rId1975" o:title=""/>
          </v:shape>
        </w:pict>
      </w:r>
      <w:r>
        <w:rPr>
          <w:rFonts w:ascii="Arial" w:hAnsi="Arial" w:fareast="Arial" w:cs="Arial"/>
          <w:noProof w:val="on"/>
          <w:color w:val="000000"/>
          <w:sz w:val="14"/>
          <w:szCs w:val="14"/>
        </w:rPr>
        <w:pict>
          <v:shape xmlns:v="urn:schemas-microsoft-com:vml" id="_x00001975" style="position:absolute;margin-left:444.6pt;margin-top:513.1pt;z-index:-1676931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976" o:title=""/>
          </v:shape>
        </w:pict>
      </w:r>
      <w:r>
        <w:rPr>
          <w:rFonts w:ascii="Arial" w:hAnsi="Arial" w:fareast="Arial" w:cs="Arial"/>
          <w:noProof w:val="on"/>
          <w:color w:val="000000"/>
          <w:sz w:val="14"/>
          <w:szCs w:val="14"/>
        </w:rPr>
        <w:pict>
          <v:shape xmlns:v="urn:schemas-microsoft-com:vml" id="_x00001976" style="position:absolute;margin-left:450.4pt;margin-top:513.1pt;z-index:-16769308;width:15.75pt;height:13.55pt;mso-position-horizontal:absolute;mso-position-horizontal-relative:page;mso-position-vertical:absolute;mso-position-vertical-relative:page" type="#_x0000_t75">
            <v:imageData xmlns:o="urn:schemas-microsoft-com:office:office" xmlns:r="http://schemas.openxmlformats.org/officeDocument/2006/relationships" r:id="rId1977" o:title=""/>
          </v:shape>
        </w:pict>
      </w:r>
      <w:r>
        <w:rPr>
          <w:rFonts w:ascii="Arial" w:hAnsi="Arial" w:fareast="Arial" w:cs="Arial"/>
          <w:noProof w:val="on"/>
          <w:color w:val="000000"/>
          <w:sz w:val="14"/>
          <w:szCs w:val="14"/>
        </w:rPr>
        <w:pict>
          <v:shape xmlns:v="urn:schemas-microsoft-com:vml" id="_x00001977" style="position:absolute;margin-left:464.15pt;margin-top:513.1pt;z-index:-1676930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978" o:title=""/>
          </v:shape>
        </w:pict>
      </w:r>
      <w:r>
        <w:rPr>
          <w:rFonts w:ascii="Arial" w:hAnsi="Arial" w:fareast="Arial" w:cs="Arial"/>
          <w:noProof w:val="on"/>
          <w:color w:val="000000"/>
          <w:sz w:val="14"/>
          <w:szCs w:val="14"/>
        </w:rPr>
        <w:pict>
          <v:shape xmlns:v="urn:schemas-microsoft-com:vml" id="_x00001978" style="position:absolute;margin-left:467pt;margin-top:513.1pt;z-index:-16769300;width:32.4pt;height:13.55pt;mso-position-horizontal:absolute;mso-position-horizontal-relative:page;mso-position-vertical:absolute;mso-position-vertical-relative:page" type="#_x0000_t75">
            <v:imageData xmlns:o="urn:schemas-microsoft-com:office:office" xmlns:r="http://schemas.openxmlformats.org/officeDocument/2006/relationships" r:id="rId1979" o:title=""/>
          </v:shape>
        </w:pict>
      </w:r>
      <w:r>
        <w:rPr>
          <w:rFonts w:ascii="Arial" w:hAnsi="Arial" w:fareast="Arial" w:cs="Arial"/>
          <w:noProof w:val="on"/>
          <w:color w:val="000000"/>
          <w:sz w:val="14"/>
          <w:szCs w:val="14"/>
        </w:rPr>
        <w:pict>
          <v:shape xmlns:v="urn:schemas-microsoft-com:vml" id="_x00001979" style="position:absolute;margin-left:497.4pt;margin-top:513.1pt;z-index:-1676929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980" o:title=""/>
          </v:shape>
        </w:pict>
      </w:r>
      <w:r>
        <w:rPr>
          <w:rFonts w:ascii="Arial" w:hAnsi="Arial" w:fareast="Arial" w:cs="Arial"/>
          <w:noProof w:val="on"/>
          <w:color w:val="000000"/>
          <w:sz w:val="14"/>
          <w:szCs w:val="14"/>
        </w:rPr>
        <w:pict>
          <v:shape xmlns:v="urn:schemas-microsoft-com:vml" id="_x00001980" style="position:absolute;margin-left:503.2pt;margin-top:513.1pt;z-index:-16769292;width:15.75pt;height:13.55pt;mso-position-horizontal:absolute;mso-position-horizontal-relative:page;mso-position-vertical:absolute;mso-position-vertical-relative:page" type="#_x0000_t75">
            <v:imageData xmlns:o="urn:schemas-microsoft-com:office:office" xmlns:r="http://schemas.openxmlformats.org/officeDocument/2006/relationships" r:id="rId1981" o:title=""/>
          </v:shape>
        </w:pict>
      </w:r>
      <w:r>
        <w:rPr>
          <w:rFonts w:ascii="Arial" w:hAnsi="Arial" w:fareast="Arial" w:cs="Arial"/>
          <w:noProof w:val="on"/>
          <w:color w:val="000000"/>
          <w:sz w:val="14"/>
          <w:szCs w:val="14"/>
        </w:rPr>
        <w:pict>
          <v:shape xmlns:v="urn:schemas-microsoft-com:vml" id="_x00001981" style="position:absolute;margin-left:516.95pt;margin-top:513.1pt;z-index:-1676928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982" o:title=""/>
          </v:shape>
        </w:pict>
      </w:r>
      <w:r>
        <w:rPr>
          <w:rFonts w:ascii="Arial" w:hAnsi="Arial" w:fareast="Arial" w:cs="Arial"/>
          <w:noProof w:val="on"/>
          <w:color w:val="000000"/>
          <w:sz w:val="14"/>
          <w:szCs w:val="14"/>
        </w:rPr>
        <w:pict>
          <v:shape xmlns:v="urn:schemas-microsoft-com:vml" id="_x00001982" style="position:absolute;margin-left:519.8pt;margin-top:513.1pt;z-index:-16769284;width:32.4pt;height:13.55pt;mso-position-horizontal:absolute;mso-position-horizontal-relative:page;mso-position-vertical:absolute;mso-position-vertical-relative:page" type="#_x0000_t75">
            <v:imageData xmlns:o="urn:schemas-microsoft-com:office:office" xmlns:r="http://schemas.openxmlformats.org/officeDocument/2006/relationships" r:id="rId1983" o:title=""/>
          </v:shape>
        </w:pict>
      </w:r>
      <w:r>
        <w:rPr>
          <w:rFonts w:ascii="Arial" w:hAnsi="Arial" w:fareast="Arial" w:cs="Arial"/>
          <w:noProof w:val="on"/>
          <w:color w:val="000000"/>
          <w:sz w:val="14"/>
          <w:szCs w:val="14"/>
        </w:rPr>
        <w:pict>
          <v:shape xmlns:v="urn:schemas-microsoft-com:vml" id="_x00001983" style="position:absolute;margin-left:550.2pt;margin-top:513.1pt;z-index:-1676928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984" o:title=""/>
          </v:shape>
        </w:pict>
      </w:r>
      <w:r>
        <w:rPr>
          <w:rFonts w:ascii="Arial" w:hAnsi="Arial" w:fareast="Arial" w:cs="Arial"/>
          <w:noProof w:val="on"/>
          <w:color w:val="000000"/>
          <w:sz w:val="14"/>
          <w:szCs w:val="14"/>
        </w:rPr>
        <w:pict>
          <v:shape xmlns:v="urn:schemas-microsoft-com:vml" id="_x00001984" style="position:absolute;margin-left:60.5pt;margin-top:536.25pt;z-index:-16769276;width:339.05pt;height:13.6pt;mso-position-horizontal:absolute;mso-position-horizontal-relative:page;mso-position-vertical:absolute;mso-position-vertical-relative:page" type="#_x0000_t75">
            <v:imageData xmlns:o="urn:schemas-microsoft-com:office:office" xmlns:r="http://schemas.openxmlformats.org/officeDocument/2006/relationships" r:id="rId1985" o:title=""/>
          </v:shape>
        </w:pict>
      </w:r>
      <w:r>
        <w:rPr>
          <w:rFonts w:ascii="Arial" w:hAnsi="Arial" w:fareast="Arial" w:cs="Arial"/>
          <w:noProof w:val="on"/>
          <w:color w:val="000000"/>
          <w:sz w:val="14"/>
          <w:szCs w:val="14"/>
        </w:rPr>
        <w:pict>
          <v:shape xmlns:v="urn:schemas-microsoft-com:vml" id="_x00001985" style="position:absolute;margin-left:397.6pt;margin-top:536.25pt;z-index:-16769272;width:15.75pt;height:13.6pt;mso-position-horizontal:absolute;mso-position-horizontal-relative:page;mso-position-vertical:absolute;mso-position-vertical-relative:page" type="#_x0000_t75">
            <v:imageData xmlns:o="urn:schemas-microsoft-com:office:office" xmlns:r="http://schemas.openxmlformats.org/officeDocument/2006/relationships" r:id="rId1986" o:title=""/>
          </v:shape>
        </w:pict>
      </w:r>
      <w:r>
        <w:rPr>
          <w:rFonts w:ascii="Arial" w:hAnsi="Arial" w:fareast="Arial" w:cs="Arial"/>
          <w:noProof w:val="on"/>
          <w:color w:val="000000"/>
          <w:sz w:val="14"/>
          <w:szCs w:val="14"/>
        </w:rPr>
        <w:pict>
          <v:shape xmlns:v="urn:schemas-microsoft-com:vml" id="_x00001986" style="position:absolute;margin-left:411.35pt;margin-top:536.25pt;z-index:-16769268;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1987" o:title=""/>
          </v:shape>
        </w:pict>
      </w:r>
      <w:r>
        <w:rPr>
          <w:rFonts w:ascii="Arial" w:hAnsi="Arial" w:fareast="Arial" w:cs="Arial"/>
          <w:noProof w:val="on"/>
          <w:color w:val="000000"/>
          <w:sz w:val="14"/>
          <w:szCs w:val="14"/>
        </w:rPr>
        <w:pict>
          <v:shape xmlns:v="urn:schemas-microsoft-com:vml" id="_x00001987" style="position:absolute;margin-left:414.2pt;margin-top:536.25pt;z-index:-16769264;width:32.4pt;height:13.6pt;mso-position-horizontal:absolute;mso-position-horizontal-relative:page;mso-position-vertical:absolute;mso-position-vertical-relative:page" type="#_x0000_t75">
            <v:imageData xmlns:o="urn:schemas-microsoft-com:office:office" xmlns:r="http://schemas.openxmlformats.org/officeDocument/2006/relationships" r:id="rId1988" o:title=""/>
          </v:shape>
        </w:pict>
      </w:r>
      <w:r>
        <w:rPr>
          <w:rFonts w:ascii="Arial" w:hAnsi="Arial" w:fareast="Arial" w:cs="Arial"/>
          <w:noProof w:val="on"/>
          <w:color w:val="000000"/>
          <w:sz w:val="14"/>
          <w:szCs w:val="14"/>
        </w:rPr>
        <w:pict>
          <v:shape xmlns:v="urn:schemas-microsoft-com:vml" id="_x00001988" style="position:absolute;margin-left:444.6pt;margin-top:536.25pt;z-index:-16769260;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1989" o:title=""/>
          </v:shape>
        </w:pict>
      </w:r>
      <w:r>
        <w:rPr>
          <w:rFonts w:ascii="Arial" w:hAnsi="Arial" w:fareast="Arial" w:cs="Arial"/>
          <w:noProof w:val="on"/>
          <w:color w:val="000000"/>
          <w:sz w:val="14"/>
          <w:szCs w:val="14"/>
        </w:rPr>
        <w:pict>
          <v:shape xmlns:v="urn:schemas-microsoft-com:vml" id="_x00001989" style="position:absolute;margin-left:450.4pt;margin-top:536.25pt;z-index:-16769256;width:15.75pt;height:13.6pt;mso-position-horizontal:absolute;mso-position-horizontal-relative:page;mso-position-vertical:absolute;mso-position-vertical-relative:page" type="#_x0000_t75">
            <v:imageData xmlns:o="urn:schemas-microsoft-com:office:office" xmlns:r="http://schemas.openxmlformats.org/officeDocument/2006/relationships" r:id="rId1990" o:title=""/>
          </v:shape>
        </w:pict>
      </w:r>
      <w:r>
        <w:rPr>
          <w:rFonts w:ascii="Arial" w:hAnsi="Arial" w:fareast="Arial" w:cs="Arial"/>
          <w:noProof w:val="on"/>
          <w:color w:val="000000"/>
          <w:sz w:val="14"/>
          <w:szCs w:val="14"/>
        </w:rPr>
        <w:pict>
          <v:shape xmlns:v="urn:schemas-microsoft-com:vml" id="_x00001990" style="position:absolute;margin-left:464.15pt;margin-top:536.25pt;z-index:-16769252;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1991" o:title=""/>
          </v:shape>
        </w:pict>
      </w:r>
      <w:r>
        <w:rPr>
          <w:rFonts w:ascii="Arial" w:hAnsi="Arial" w:fareast="Arial" w:cs="Arial"/>
          <w:noProof w:val="on"/>
          <w:color w:val="000000"/>
          <w:sz w:val="14"/>
          <w:szCs w:val="14"/>
        </w:rPr>
        <w:pict>
          <v:shape xmlns:v="urn:schemas-microsoft-com:vml" id="_x00001991" style="position:absolute;margin-left:467pt;margin-top:536.25pt;z-index:-16769248;width:32.4pt;height:13.6pt;mso-position-horizontal:absolute;mso-position-horizontal-relative:page;mso-position-vertical:absolute;mso-position-vertical-relative:page" type="#_x0000_t75">
            <v:imageData xmlns:o="urn:schemas-microsoft-com:office:office" xmlns:r="http://schemas.openxmlformats.org/officeDocument/2006/relationships" r:id="rId1992" o:title=""/>
          </v:shape>
        </w:pict>
      </w:r>
      <w:r>
        <w:rPr>
          <w:rFonts w:ascii="Arial" w:hAnsi="Arial" w:fareast="Arial" w:cs="Arial"/>
          <w:noProof w:val="on"/>
          <w:color w:val="000000"/>
          <w:sz w:val="14"/>
          <w:szCs w:val="14"/>
        </w:rPr>
        <w:pict>
          <v:shape xmlns:v="urn:schemas-microsoft-com:vml" id="_x00001992" style="position:absolute;margin-left:497.4pt;margin-top:536.25pt;z-index:-16769244;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1993" o:title=""/>
          </v:shape>
        </w:pict>
      </w:r>
      <w:r>
        <w:rPr>
          <w:rFonts w:ascii="Arial" w:hAnsi="Arial" w:fareast="Arial" w:cs="Arial"/>
          <w:noProof w:val="on"/>
          <w:color w:val="000000"/>
          <w:sz w:val="14"/>
          <w:szCs w:val="14"/>
        </w:rPr>
        <w:pict>
          <v:shape xmlns:v="urn:schemas-microsoft-com:vml" id="_x00001993" style="position:absolute;margin-left:503.2pt;margin-top:536.25pt;z-index:-16769240;width:15.75pt;height:13.6pt;mso-position-horizontal:absolute;mso-position-horizontal-relative:page;mso-position-vertical:absolute;mso-position-vertical-relative:page" type="#_x0000_t75">
            <v:imageData xmlns:o="urn:schemas-microsoft-com:office:office" xmlns:r="http://schemas.openxmlformats.org/officeDocument/2006/relationships" r:id="rId1994" o:title=""/>
          </v:shape>
        </w:pict>
      </w:r>
      <w:r>
        <w:rPr>
          <w:rFonts w:ascii="Arial" w:hAnsi="Arial" w:fareast="Arial" w:cs="Arial"/>
          <w:noProof w:val="on"/>
          <w:color w:val="000000"/>
          <w:sz w:val="14"/>
          <w:szCs w:val="14"/>
        </w:rPr>
        <w:pict>
          <v:shape xmlns:v="urn:schemas-microsoft-com:vml" id="_x00001994" style="position:absolute;margin-left:516.95pt;margin-top:536.25pt;z-index:-16769236;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1995" o:title=""/>
          </v:shape>
        </w:pict>
      </w:r>
      <w:r>
        <w:rPr>
          <w:rFonts w:ascii="Arial" w:hAnsi="Arial" w:fareast="Arial" w:cs="Arial"/>
          <w:noProof w:val="on"/>
          <w:color w:val="000000"/>
          <w:sz w:val="14"/>
          <w:szCs w:val="14"/>
        </w:rPr>
        <w:pict>
          <v:shape xmlns:v="urn:schemas-microsoft-com:vml" id="_x00001995" style="position:absolute;margin-left:519.8pt;margin-top:536.25pt;z-index:-16769232;width:32.4pt;height:13.6pt;mso-position-horizontal:absolute;mso-position-horizontal-relative:page;mso-position-vertical:absolute;mso-position-vertical-relative:page" type="#_x0000_t75">
            <v:imageData xmlns:o="urn:schemas-microsoft-com:office:office" xmlns:r="http://schemas.openxmlformats.org/officeDocument/2006/relationships" r:id="rId1996" o:title=""/>
          </v:shape>
        </w:pict>
      </w:r>
      <w:r>
        <w:rPr>
          <w:rFonts w:ascii="Arial" w:hAnsi="Arial" w:fareast="Arial" w:cs="Arial"/>
          <w:noProof w:val="on"/>
          <w:color w:val="000000"/>
          <w:sz w:val="14"/>
          <w:szCs w:val="14"/>
        </w:rPr>
        <w:pict>
          <v:shape xmlns:v="urn:schemas-microsoft-com:vml" id="_x00001996" style="position:absolute;margin-left:550.2pt;margin-top:536.25pt;z-index:-16769228;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1997" o:title=""/>
          </v:shape>
        </w:pict>
      </w:r>
      <w:r>
        <w:rPr>
          <w:rFonts w:ascii="Arial" w:hAnsi="Arial" w:fareast="Arial" w:cs="Arial"/>
          <w:noProof w:val="on"/>
          <w:color w:val="000000"/>
          <w:sz w:val="14"/>
          <w:szCs w:val="14"/>
        </w:rPr>
        <w:pict>
          <v:shape xmlns:v="urn:schemas-microsoft-com:vml" id="_x00001997" style="position:absolute;margin-left:60.5pt;margin-top:562.3pt;z-index:-16769224;width:339.05pt;height:13.6pt;mso-position-horizontal:absolute;mso-position-horizontal-relative:page;mso-position-vertical:absolute;mso-position-vertical-relative:page" type="#_x0000_t75">
            <v:imageData xmlns:o="urn:schemas-microsoft-com:office:office" xmlns:r="http://schemas.openxmlformats.org/officeDocument/2006/relationships" r:id="rId1998" o:title=""/>
          </v:shape>
        </w:pict>
      </w:r>
      <w:r>
        <w:rPr>
          <w:rFonts w:ascii="Arial" w:hAnsi="Arial" w:fareast="Arial" w:cs="Arial"/>
          <w:noProof w:val="on"/>
          <w:color w:val="000000"/>
          <w:sz w:val="14"/>
          <w:szCs w:val="14"/>
        </w:rPr>
        <w:pict>
          <v:shape xmlns:v="urn:schemas-microsoft-com:vml" id="_x00001998" style="position:absolute;margin-left:397.6pt;margin-top:562.3pt;z-index:-16769220;width:15.75pt;height:13.6pt;mso-position-horizontal:absolute;mso-position-horizontal-relative:page;mso-position-vertical:absolute;mso-position-vertical-relative:page" type="#_x0000_t75">
            <v:imageData xmlns:o="urn:schemas-microsoft-com:office:office" xmlns:r="http://schemas.openxmlformats.org/officeDocument/2006/relationships" r:id="rId1999" o:title=""/>
          </v:shape>
        </w:pict>
      </w:r>
      <w:r>
        <w:rPr>
          <w:rFonts w:ascii="Arial" w:hAnsi="Arial" w:fareast="Arial" w:cs="Arial"/>
          <w:noProof w:val="on"/>
          <w:color w:val="000000"/>
          <w:sz w:val="14"/>
          <w:szCs w:val="14"/>
        </w:rPr>
        <w:pict>
          <v:shape xmlns:v="urn:schemas-microsoft-com:vml" id="_x00001999" style="position:absolute;margin-left:411.35pt;margin-top:562.3pt;z-index:-16769216;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2000" o:title=""/>
          </v:shape>
        </w:pict>
      </w:r>
      <w:r>
        <w:rPr>
          <w:rFonts w:ascii="Arial" w:hAnsi="Arial" w:fareast="Arial" w:cs="Arial"/>
          <w:noProof w:val="on"/>
          <w:color w:val="000000"/>
          <w:sz w:val="14"/>
          <w:szCs w:val="14"/>
        </w:rPr>
        <w:pict>
          <v:shape xmlns:v="urn:schemas-microsoft-com:vml" id="_x00002000" style="position:absolute;margin-left:414.2pt;margin-top:562.3pt;z-index:-16769212;width:32.4pt;height:13.6pt;mso-position-horizontal:absolute;mso-position-horizontal-relative:page;mso-position-vertical:absolute;mso-position-vertical-relative:page" type="#_x0000_t75">
            <v:imageData xmlns:o="urn:schemas-microsoft-com:office:office" xmlns:r="http://schemas.openxmlformats.org/officeDocument/2006/relationships" r:id="rId2001" o:title=""/>
          </v:shape>
        </w:pict>
      </w:r>
      <w:r>
        <w:rPr>
          <w:rFonts w:ascii="Arial" w:hAnsi="Arial" w:fareast="Arial" w:cs="Arial"/>
          <w:noProof w:val="on"/>
          <w:color w:val="000000"/>
          <w:sz w:val="14"/>
          <w:szCs w:val="14"/>
        </w:rPr>
        <w:pict>
          <v:shape xmlns:v="urn:schemas-microsoft-com:vml" id="_x00002001" style="position:absolute;margin-left:444.6pt;margin-top:562.3pt;z-index:-16769208;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2002" o:title=""/>
          </v:shape>
        </w:pict>
      </w:r>
      <w:r>
        <w:rPr>
          <w:rFonts w:ascii="Arial" w:hAnsi="Arial" w:fareast="Arial" w:cs="Arial"/>
          <w:noProof w:val="on"/>
          <w:color w:val="000000"/>
          <w:sz w:val="14"/>
          <w:szCs w:val="14"/>
        </w:rPr>
        <w:pict>
          <v:shape xmlns:v="urn:schemas-microsoft-com:vml" id="_x00002002" style="position:absolute;margin-left:450.4pt;margin-top:562.3pt;z-index:-16769204;width:15.75pt;height:13.6pt;mso-position-horizontal:absolute;mso-position-horizontal-relative:page;mso-position-vertical:absolute;mso-position-vertical-relative:page" type="#_x0000_t75">
            <v:imageData xmlns:o="urn:schemas-microsoft-com:office:office" xmlns:r="http://schemas.openxmlformats.org/officeDocument/2006/relationships" r:id="rId2003" o:title=""/>
          </v:shape>
        </w:pict>
      </w:r>
      <w:r>
        <w:rPr>
          <w:rFonts w:ascii="Arial" w:hAnsi="Arial" w:fareast="Arial" w:cs="Arial"/>
          <w:noProof w:val="on"/>
          <w:color w:val="000000"/>
          <w:sz w:val="14"/>
          <w:szCs w:val="14"/>
        </w:rPr>
        <w:pict>
          <v:shape xmlns:v="urn:schemas-microsoft-com:vml" id="_x00002003" style="position:absolute;margin-left:464.15pt;margin-top:562.3pt;z-index:-16769200;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2004" o:title=""/>
          </v:shape>
        </w:pict>
      </w:r>
      <w:r>
        <w:rPr>
          <w:rFonts w:ascii="Arial" w:hAnsi="Arial" w:fareast="Arial" w:cs="Arial"/>
          <w:noProof w:val="on"/>
          <w:color w:val="000000"/>
          <w:sz w:val="14"/>
          <w:szCs w:val="14"/>
        </w:rPr>
        <w:pict>
          <v:shape xmlns:v="urn:schemas-microsoft-com:vml" id="_x00002004" style="position:absolute;margin-left:467pt;margin-top:562.3pt;z-index:-16769196;width:32.4pt;height:13.6pt;mso-position-horizontal:absolute;mso-position-horizontal-relative:page;mso-position-vertical:absolute;mso-position-vertical-relative:page" type="#_x0000_t75">
            <v:imageData xmlns:o="urn:schemas-microsoft-com:office:office" xmlns:r="http://schemas.openxmlformats.org/officeDocument/2006/relationships" r:id="rId2005" o:title=""/>
          </v:shape>
        </w:pict>
      </w:r>
      <w:r>
        <w:rPr>
          <w:rFonts w:ascii="Arial" w:hAnsi="Arial" w:fareast="Arial" w:cs="Arial"/>
          <w:noProof w:val="on"/>
          <w:color w:val="000000"/>
          <w:sz w:val="14"/>
          <w:szCs w:val="14"/>
        </w:rPr>
        <w:pict>
          <v:shape xmlns:v="urn:schemas-microsoft-com:vml" id="_x00002005" style="position:absolute;margin-left:497.4pt;margin-top:562.3pt;z-index:-16769192;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2006" o:title=""/>
          </v:shape>
        </w:pict>
      </w:r>
      <w:r>
        <w:rPr>
          <w:rFonts w:ascii="Arial" w:hAnsi="Arial" w:fareast="Arial" w:cs="Arial"/>
          <w:noProof w:val="on"/>
          <w:color w:val="000000"/>
          <w:sz w:val="14"/>
          <w:szCs w:val="14"/>
        </w:rPr>
        <w:pict>
          <v:shape xmlns:v="urn:schemas-microsoft-com:vml" id="_x00002006" style="position:absolute;margin-left:503.2pt;margin-top:562.3pt;z-index:-16769188;width:15.75pt;height:13.6pt;mso-position-horizontal:absolute;mso-position-horizontal-relative:page;mso-position-vertical:absolute;mso-position-vertical-relative:page" type="#_x0000_t75">
            <v:imageData xmlns:o="urn:schemas-microsoft-com:office:office" xmlns:r="http://schemas.openxmlformats.org/officeDocument/2006/relationships" r:id="rId2007" o:title=""/>
          </v:shape>
        </w:pict>
      </w:r>
      <w:r>
        <w:rPr>
          <w:rFonts w:ascii="Arial" w:hAnsi="Arial" w:fareast="Arial" w:cs="Arial"/>
          <w:noProof w:val="on"/>
          <w:color w:val="000000"/>
          <w:sz w:val="14"/>
          <w:szCs w:val="14"/>
        </w:rPr>
        <w:pict>
          <v:shape xmlns:v="urn:schemas-microsoft-com:vml" id="_x00002007" style="position:absolute;margin-left:516.95pt;margin-top:562.3pt;z-index:-16769184;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2008" o:title=""/>
          </v:shape>
        </w:pict>
      </w:r>
      <w:r>
        <w:rPr>
          <w:rFonts w:ascii="Arial" w:hAnsi="Arial" w:fareast="Arial" w:cs="Arial"/>
          <w:noProof w:val="on"/>
          <w:color w:val="000000"/>
          <w:sz w:val="14"/>
          <w:szCs w:val="14"/>
        </w:rPr>
        <w:pict>
          <v:shape xmlns:v="urn:schemas-microsoft-com:vml" id="_x00002008" style="position:absolute;margin-left:519.8pt;margin-top:562.3pt;z-index:-16769180;width:32.4pt;height:13.6pt;mso-position-horizontal:absolute;mso-position-horizontal-relative:page;mso-position-vertical:absolute;mso-position-vertical-relative:page" type="#_x0000_t75">
            <v:imageData xmlns:o="urn:schemas-microsoft-com:office:office" xmlns:r="http://schemas.openxmlformats.org/officeDocument/2006/relationships" r:id="rId2009" o:title=""/>
          </v:shape>
        </w:pict>
      </w:r>
      <w:r>
        <w:rPr>
          <w:rFonts w:ascii="Arial" w:hAnsi="Arial" w:fareast="Arial" w:cs="Arial"/>
          <w:noProof w:val="on"/>
          <w:color w:val="000000"/>
          <w:sz w:val="14"/>
          <w:szCs w:val="14"/>
        </w:rPr>
        <w:pict>
          <v:shape xmlns:v="urn:schemas-microsoft-com:vml" id="_x00002009" style="position:absolute;margin-left:550.2pt;margin-top:562.3pt;z-index:-16769176;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2010" o:title=""/>
          </v:shape>
        </w:pict>
      </w:r>
      <w:r>
        <w:rPr>
          <w:rFonts w:ascii="Arial" w:hAnsi="Arial" w:fareast="Arial" w:cs="Arial"/>
          <w:noProof w:val="on"/>
          <w:color w:val="000000"/>
          <w:sz w:val="14"/>
          <w:szCs w:val="14"/>
        </w:rPr>
        <w:pict>
          <v:shape xmlns:v="urn:schemas-microsoft-com:vml" id="_x00002010" style="position:absolute;margin-left:60.5pt;margin-top:585.45pt;z-index:-16769172;width:339.05pt;height:13.55pt;mso-position-horizontal:absolute;mso-position-horizontal-relative:page;mso-position-vertical:absolute;mso-position-vertical-relative:page" type="#_x0000_t75">
            <v:imageData xmlns:o="urn:schemas-microsoft-com:office:office" xmlns:r="http://schemas.openxmlformats.org/officeDocument/2006/relationships" r:id="rId2011" o:title=""/>
          </v:shape>
        </w:pict>
      </w:r>
      <w:r>
        <w:rPr>
          <w:rFonts w:ascii="Arial" w:hAnsi="Arial" w:fareast="Arial" w:cs="Arial"/>
          <w:noProof w:val="on"/>
          <w:color w:val="000000"/>
          <w:sz w:val="14"/>
          <w:szCs w:val="14"/>
        </w:rPr>
        <w:pict>
          <v:shape xmlns:v="urn:schemas-microsoft-com:vml" id="_x00002011" style="position:absolute;margin-left:397.6pt;margin-top:585.45pt;z-index:-16769168;width:15.75pt;height:13.55pt;mso-position-horizontal:absolute;mso-position-horizontal-relative:page;mso-position-vertical:absolute;mso-position-vertical-relative:page" type="#_x0000_t75">
            <v:imageData xmlns:o="urn:schemas-microsoft-com:office:office" xmlns:r="http://schemas.openxmlformats.org/officeDocument/2006/relationships" r:id="rId2012" o:title=""/>
          </v:shape>
        </w:pict>
      </w:r>
      <w:r>
        <w:rPr>
          <w:rFonts w:ascii="Arial" w:hAnsi="Arial" w:fareast="Arial" w:cs="Arial"/>
          <w:noProof w:val="on"/>
          <w:color w:val="000000"/>
          <w:sz w:val="14"/>
          <w:szCs w:val="14"/>
        </w:rPr>
        <w:pict>
          <v:shape xmlns:v="urn:schemas-microsoft-com:vml" id="_x00002012" style="position:absolute;margin-left:411.35pt;margin-top:585.45pt;z-index:-1676916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013" o:title=""/>
          </v:shape>
        </w:pict>
      </w:r>
      <w:r>
        <w:rPr>
          <w:rFonts w:ascii="Arial" w:hAnsi="Arial" w:fareast="Arial" w:cs="Arial"/>
          <w:noProof w:val="on"/>
          <w:color w:val="000000"/>
          <w:sz w:val="14"/>
          <w:szCs w:val="14"/>
        </w:rPr>
        <w:pict>
          <v:shape xmlns:v="urn:schemas-microsoft-com:vml" id="_x00002013" style="position:absolute;margin-left:414.2pt;margin-top:585.45pt;z-index:-16769160;width:32.4pt;height:13.55pt;mso-position-horizontal:absolute;mso-position-horizontal-relative:page;mso-position-vertical:absolute;mso-position-vertical-relative:page" type="#_x0000_t75">
            <v:imageData xmlns:o="urn:schemas-microsoft-com:office:office" xmlns:r="http://schemas.openxmlformats.org/officeDocument/2006/relationships" r:id="rId2014" o:title=""/>
          </v:shape>
        </w:pict>
      </w:r>
      <w:r>
        <w:rPr>
          <w:rFonts w:ascii="Arial" w:hAnsi="Arial" w:fareast="Arial" w:cs="Arial"/>
          <w:noProof w:val="on"/>
          <w:color w:val="000000"/>
          <w:sz w:val="14"/>
          <w:szCs w:val="14"/>
        </w:rPr>
        <w:pict>
          <v:shape xmlns:v="urn:schemas-microsoft-com:vml" id="_x00002014" style="position:absolute;margin-left:444.6pt;margin-top:585.45pt;z-index:-1676915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2015" o:title=""/>
          </v:shape>
        </w:pict>
      </w:r>
      <w:r>
        <w:rPr>
          <w:rFonts w:ascii="Arial" w:hAnsi="Arial" w:fareast="Arial" w:cs="Arial"/>
          <w:noProof w:val="on"/>
          <w:color w:val="000000"/>
          <w:sz w:val="14"/>
          <w:szCs w:val="14"/>
        </w:rPr>
        <w:pict>
          <v:shape xmlns:v="urn:schemas-microsoft-com:vml" id="_x00002015" style="position:absolute;margin-left:450.4pt;margin-top:585.45pt;z-index:-16769152;width:15.75pt;height:13.55pt;mso-position-horizontal:absolute;mso-position-horizontal-relative:page;mso-position-vertical:absolute;mso-position-vertical-relative:page" type="#_x0000_t75">
            <v:imageData xmlns:o="urn:schemas-microsoft-com:office:office" xmlns:r="http://schemas.openxmlformats.org/officeDocument/2006/relationships" r:id="rId2016" o:title=""/>
          </v:shape>
        </w:pict>
      </w:r>
      <w:r>
        <w:rPr>
          <w:rFonts w:ascii="Arial" w:hAnsi="Arial" w:fareast="Arial" w:cs="Arial"/>
          <w:noProof w:val="on"/>
          <w:color w:val="000000"/>
          <w:sz w:val="14"/>
          <w:szCs w:val="14"/>
        </w:rPr>
        <w:pict>
          <v:shape xmlns:v="urn:schemas-microsoft-com:vml" id="_x00002016" style="position:absolute;margin-left:464.15pt;margin-top:585.45pt;z-index:-1676914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017" o:title=""/>
          </v:shape>
        </w:pict>
      </w:r>
      <w:r>
        <w:rPr>
          <w:rFonts w:ascii="Arial" w:hAnsi="Arial" w:fareast="Arial" w:cs="Arial"/>
          <w:noProof w:val="on"/>
          <w:color w:val="000000"/>
          <w:sz w:val="14"/>
          <w:szCs w:val="14"/>
        </w:rPr>
        <w:pict>
          <v:shape xmlns:v="urn:schemas-microsoft-com:vml" id="_x00002017" style="position:absolute;margin-left:467pt;margin-top:585.45pt;z-index:-16769144;width:32.4pt;height:13.55pt;mso-position-horizontal:absolute;mso-position-horizontal-relative:page;mso-position-vertical:absolute;mso-position-vertical-relative:page" type="#_x0000_t75">
            <v:imageData xmlns:o="urn:schemas-microsoft-com:office:office" xmlns:r="http://schemas.openxmlformats.org/officeDocument/2006/relationships" r:id="rId2018" o:title=""/>
          </v:shape>
        </w:pict>
      </w:r>
      <w:r>
        <w:rPr>
          <w:rFonts w:ascii="Arial" w:hAnsi="Arial" w:fareast="Arial" w:cs="Arial"/>
          <w:noProof w:val="on"/>
          <w:color w:val="000000"/>
          <w:sz w:val="14"/>
          <w:szCs w:val="14"/>
        </w:rPr>
        <w:pict>
          <v:shape xmlns:v="urn:schemas-microsoft-com:vml" id="_x00002018" style="position:absolute;margin-left:497.4pt;margin-top:585.45pt;z-index:-1676914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2019" o:title=""/>
          </v:shape>
        </w:pict>
      </w:r>
      <w:r>
        <w:rPr>
          <w:rFonts w:ascii="Arial" w:hAnsi="Arial" w:fareast="Arial" w:cs="Arial"/>
          <w:noProof w:val="on"/>
          <w:color w:val="000000"/>
          <w:sz w:val="14"/>
          <w:szCs w:val="14"/>
        </w:rPr>
        <w:pict>
          <v:shape xmlns:v="urn:schemas-microsoft-com:vml" id="_x00002019" style="position:absolute;margin-left:503.2pt;margin-top:585.45pt;z-index:-16769136;width:15.75pt;height:13.55pt;mso-position-horizontal:absolute;mso-position-horizontal-relative:page;mso-position-vertical:absolute;mso-position-vertical-relative:page" type="#_x0000_t75">
            <v:imageData xmlns:o="urn:schemas-microsoft-com:office:office" xmlns:r="http://schemas.openxmlformats.org/officeDocument/2006/relationships" r:id="rId2020" o:title=""/>
          </v:shape>
        </w:pict>
      </w:r>
      <w:r>
        <w:rPr>
          <w:rFonts w:ascii="Arial" w:hAnsi="Arial" w:fareast="Arial" w:cs="Arial"/>
          <w:noProof w:val="on"/>
          <w:color w:val="000000"/>
          <w:sz w:val="14"/>
          <w:szCs w:val="14"/>
        </w:rPr>
        <w:pict>
          <v:shape xmlns:v="urn:schemas-microsoft-com:vml" id="_x00002020" style="position:absolute;margin-left:516.95pt;margin-top:585.45pt;z-index:-1676913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021" o:title=""/>
          </v:shape>
        </w:pict>
      </w:r>
      <w:r>
        <w:rPr>
          <w:rFonts w:ascii="Arial" w:hAnsi="Arial" w:fareast="Arial" w:cs="Arial"/>
          <w:noProof w:val="on"/>
          <w:color w:val="000000"/>
          <w:sz w:val="14"/>
          <w:szCs w:val="14"/>
        </w:rPr>
        <w:pict>
          <v:shape xmlns:v="urn:schemas-microsoft-com:vml" id="_x00002021" style="position:absolute;margin-left:519.8pt;margin-top:585.45pt;z-index:-16769128;width:32.4pt;height:13.55pt;mso-position-horizontal:absolute;mso-position-horizontal-relative:page;mso-position-vertical:absolute;mso-position-vertical-relative:page" type="#_x0000_t75">
            <v:imageData xmlns:o="urn:schemas-microsoft-com:office:office" xmlns:r="http://schemas.openxmlformats.org/officeDocument/2006/relationships" r:id="rId2022" o:title=""/>
          </v:shape>
        </w:pict>
      </w:r>
      <w:r>
        <w:rPr>
          <w:rFonts w:ascii="Arial" w:hAnsi="Arial" w:fareast="Arial" w:cs="Arial"/>
          <w:noProof w:val="on"/>
          <w:color w:val="000000"/>
          <w:sz w:val="14"/>
          <w:szCs w:val="14"/>
        </w:rPr>
        <w:pict>
          <v:shape xmlns:v="urn:schemas-microsoft-com:vml" id="_x00002022" style="position:absolute;margin-left:550.2pt;margin-top:585.45pt;z-index:-1676912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2023" o:title=""/>
          </v:shape>
        </w:pict>
      </w:r>
      <w:r>
        <w:rPr>
          <w:rFonts w:ascii="Arial" w:hAnsi="Arial" w:fareast="Arial" w:cs="Arial"/>
          <w:noProof w:val="on"/>
          <w:color w:val="000000"/>
          <w:sz w:val="14"/>
          <w:szCs w:val="14"/>
        </w:rPr>
        <w:pict>
          <v:shape xmlns:v="urn:schemas-microsoft-com:vml" id="_x00002023" style="position:absolute;margin-left:60.5pt;margin-top:610.05pt;z-index:-16769120;width:339.05pt;height:13.55pt;mso-position-horizontal:absolute;mso-position-horizontal-relative:page;mso-position-vertical:absolute;mso-position-vertical-relative:page" type="#_x0000_t75">
            <v:imageData xmlns:o="urn:schemas-microsoft-com:office:office" xmlns:r="http://schemas.openxmlformats.org/officeDocument/2006/relationships" r:id="rId2024" o:title=""/>
          </v:shape>
        </w:pict>
      </w:r>
      <w:r>
        <w:rPr>
          <w:rFonts w:ascii="Arial" w:hAnsi="Arial" w:fareast="Arial" w:cs="Arial"/>
          <w:noProof w:val="on"/>
          <w:color w:val="000000"/>
          <w:sz w:val="14"/>
          <w:szCs w:val="14"/>
        </w:rPr>
        <w:pict>
          <v:shape xmlns:v="urn:schemas-microsoft-com:vml" id="_x00002024" style="position:absolute;margin-left:397.6pt;margin-top:610.05pt;z-index:-16769116;width:15.75pt;height:13.55pt;mso-position-horizontal:absolute;mso-position-horizontal-relative:page;mso-position-vertical:absolute;mso-position-vertical-relative:page" type="#_x0000_t75">
            <v:imageData xmlns:o="urn:schemas-microsoft-com:office:office" xmlns:r="http://schemas.openxmlformats.org/officeDocument/2006/relationships" r:id="rId2025" o:title=""/>
          </v:shape>
        </w:pict>
      </w:r>
      <w:r>
        <w:rPr>
          <w:rFonts w:ascii="Arial" w:hAnsi="Arial" w:fareast="Arial" w:cs="Arial"/>
          <w:noProof w:val="on"/>
          <w:color w:val="000000"/>
          <w:sz w:val="14"/>
          <w:szCs w:val="14"/>
        </w:rPr>
        <w:pict>
          <v:shape xmlns:v="urn:schemas-microsoft-com:vml" id="_x00002025" style="position:absolute;margin-left:411.35pt;margin-top:610.05pt;z-index:-1676911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026" o:title=""/>
          </v:shape>
        </w:pict>
      </w:r>
      <w:r>
        <w:rPr>
          <w:rFonts w:ascii="Arial" w:hAnsi="Arial" w:fareast="Arial" w:cs="Arial"/>
          <w:noProof w:val="on"/>
          <w:color w:val="000000"/>
          <w:sz w:val="14"/>
          <w:szCs w:val="14"/>
        </w:rPr>
        <w:pict>
          <v:shape xmlns:v="urn:schemas-microsoft-com:vml" id="_x00002026" style="position:absolute;margin-left:414.2pt;margin-top:610.05pt;z-index:-16769108;width:32.4pt;height:13.55pt;mso-position-horizontal:absolute;mso-position-horizontal-relative:page;mso-position-vertical:absolute;mso-position-vertical-relative:page" type="#_x0000_t75">
            <v:imageData xmlns:o="urn:schemas-microsoft-com:office:office" xmlns:r="http://schemas.openxmlformats.org/officeDocument/2006/relationships" r:id="rId2027" o:title=""/>
          </v:shape>
        </w:pict>
      </w:r>
      <w:r>
        <w:rPr>
          <w:rFonts w:ascii="Arial" w:hAnsi="Arial" w:fareast="Arial" w:cs="Arial"/>
          <w:noProof w:val="on"/>
          <w:color w:val="000000"/>
          <w:sz w:val="14"/>
          <w:szCs w:val="14"/>
        </w:rPr>
        <w:pict>
          <v:shape xmlns:v="urn:schemas-microsoft-com:vml" id="_x00002027" style="position:absolute;margin-left:444.6pt;margin-top:610.05pt;z-index:-1676910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2028" o:title=""/>
          </v:shape>
        </w:pict>
      </w:r>
      <w:r>
        <w:rPr>
          <w:rFonts w:ascii="Arial" w:hAnsi="Arial" w:fareast="Arial" w:cs="Arial"/>
          <w:noProof w:val="on"/>
          <w:color w:val="000000"/>
          <w:sz w:val="14"/>
          <w:szCs w:val="14"/>
        </w:rPr>
        <w:pict>
          <v:shape xmlns:v="urn:schemas-microsoft-com:vml" id="_x00002028" style="position:absolute;margin-left:450.4pt;margin-top:610.05pt;z-index:-16769100;width:15.75pt;height:13.55pt;mso-position-horizontal:absolute;mso-position-horizontal-relative:page;mso-position-vertical:absolute;mso-position-vertical-relative:page" type="#_x0000_t75">
            <v:imageData xmlns:o="urn:schemas-microsoft-com:office:office" xmlns:r="http://schemas.openxmlformats.org/officeDocument/2006/relationships" r:id="rId2029" o:title=""/>
          </v:shape>
        </w:pict>
      </w:r>
      <w:r>
        <w:rPr>
          <w:rFonts w:ascii="Arial" w:hAnsi="Arial" w:fareast="Arial" w:cs="Arial"/>
          <w:noProof w:val="on"/>
          <w:color w:val="000000"/>
          <w:sz w:val="14"/>
          <w:szCs w:val="14"/>
        </w:rPr>
        <w:pict>
          <v:shape xmlns:v="urn:schemas-microsoft-com:vml" id="_x00002029" style="position:absolute;margin-left:464.15pt;margin-top:610.05pt;z-index:-1676909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030" o:title=""/>
          </v:shape>
        </w:pict>
      </w:r>
      <w:r>
        <w:rPr>
          <w:rFonts w:ascii="Arial" w:hAnsi="Arial" w:fareast="Arial" w:cs="Arial"/>
          <w:noProof w:val="on"/>
          <w:color w:val="000000"/>
          <w:sz w:val="14"/>
          <w:szCs w:val="14"/>
        </w:rPr>
        <w:pict>
          <v:shape xmlns:v="urn:schemas-microsoft-com:vml" id="_x00002030" style="position:absolute;margin-left:467pt;margin-top:610.05pt;z-index:-16769092;width:32.4pt;height:13.55pt;mso-position-horizontal:absolute;mso-position-horizontal-relative:page;mso-position-vertical:absolute;mso-position-vertical-relative:page" type="#_x0000_t75">
            <v:imageData xmlns:o="urn:schemas-microsoft-com:office:office" xmlns:r="http://schemas.openxmlformats.org/officeDocument/2006/relationships" r:id="rId2031" o:title=""/>
          </v:shape>
        </w:pict>
      </w:r>
      <w:r>
        <w:rPr>
          <w:rFonts w:ascii="Arial" w:hAnsi="Arial" w:fareast="Arial" w:cs="Arial"/>
          <w:noProof w:val="on"/>
          <w:color w:val="000000"/>
          <w:sz w:val="14"/>
          <w:szCs w:val="14"/>
        </w:rPr>
        <w:pict>
          <v:shape xmlns:v="urn:schemas-microsoft-com:vml" id="_x00002031" style="position:absolute;margin-left:497.4pt;margin-top:610.05pt;z-index:-1676908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2032" o:title=""/>
          </v:shape>
        </w:pict>
      </w:r>
      <w:r>
        <w:rPr>
          <w:rFonts w:ascii="Arial" w:hAnsi="Arial" w:fareast="Arial" w:cs="Arial"/>
          <w:noProof w:val="on"/>
          <w:color w:val="000000"/>
          <w:sz w:val="14"/>
          <w:szCs w:val="14"/>
        </w:rPr>
        <w:pict>
          <v:shape xmlns:v="urn:schemas-microsoft-com:vml" id="_x00002032" style="position:absolute;margin-left:503.2pt;margin-top:610.05pt;z-index:-16769084;width:15.75pt;height:13.55pt;mso-position-horizontal:absolute;mso-position-horizontal-relative:page;mso-position-vertical:absolute;mso-position-vertical-relative:page" type="#_x0000_t75">
            <v:imageData xmlns:o="urn:schemas-microsoft-com:office:office" xmlns:r="http://schemas.openxmlformats.org/officeDocument/2006/relationships" r:id="rId2033" o:title=""/>
          </v:shape>
        </w:pict>
      </w:r>
      <w:r>
        <w:rPr>
          <w:rFonts w:ascii="Arial" w:hAnsi="Arial" w:fareast="Arial" w:cs="Arial"/>
          <w:noProof w:val="on"/>
          <w:color w:val="000000"/>
          <w:sz w:val="14"/>
          <w:szCs w:val="14"/>
        </w:rPr>
        <w:pict>
          <v:shape xmlns:v="urn:schemas-microsoft-com:vml" id="_x00002033" style="position:absolute;margin-left:516.95pt;margin-top:610.05pt;z-index:-1676908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034" o:title=""/>
          </v:shape>
        </w:pict>
      </w:r>
      <w:r>
        <w:rPr>
          <w:rFonts w:ascii="Arial" w:hAnsi="Arial" w:fareast="Arial" w:cs="Arial"/>
          <w:noProof w:val="on"/>
          <w:color w:val="000000"/>
          <w:sz w:val="14"/>
          <w:szCs w:val="14"/>
        </w:rPr>
        <w:pict>
          <v:shape xmlns:v="urn:schemas-microsoft-com:vml" id="_x00002034" style="position:absolute;margin-left:519.8pt;margin-top:610.05pt;z-index:-16769076;width:32.4pt;height:13.55pt;mso-position-horizontal:absolute;mso-position-horizontal-relative:page;mso-position-vertical:absolute;mso-position-vertical-relative:page" type="#_x0000_t75">
            <v:imageData xmlns:o="urn:schemas-microsoft-com:office:office" xmlns:r="http://schemas.openxmlformats.org/officeDocument/2006/relationships" r:id="rId2035" o:title=""/>
          </v:shape>
        </w:pict>
      </w:r>
      <w:r>
        <w:rPr>
          <w:rFonts w:ascii="Arial" w:hAnsi="Arial" w:fareast="Arial" w:cs="Arial"/>
          <w:noProof w:val="on"/>
          <w:color w:val="000000"/>
          <w:sz w:val="14"/>
          <w:szCs w:val="14"/>
        </w:rPr>
        <w:pict>
          <v:shape xmlns:v="urn:schemas-microsoft-com:vml" id="_x00002035" style="position:absolute;margin-left:550.2pt;margin-top:610.05pt;z-index:-1676907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2036" o:title=""/>
          </v:shape>
        </w:pict>
      </w:r>
      <w:r>
        <w:rPr>
          <w:rFonts w:ascii="Arial" w:hAnsi="Arial" w:fareast="Arial" w:cs="Arial"/>
          <w:noProof w:val="on"/>
          <w:color w:val="000000"/>
          <w:sz w:val="14"/>
          <w:szCs w:val="14"/>
        </w:rPr>
        <w:pict>
          <v:shape xmlns:v="urn:schemas-microsoft-com:vml" id="_x00002036" style="position:absolute;margin-left:60.5pt;margin-top:636.05pt;z-index:-16769068;width:339.05pt;height:13.55pt;mso-position-horizontal:absolute;mso-position-horizontal-relative:page;mso-position-vertical:absolute;mso-position-vertical-relative:page" type="#_x0000_t75">
            <v:imageData xmlns:o="urn:schemas-microsoft-com:office:office" xmlns:r="http://schemas.openxmlformats.org/officeDocument/2006/relationships" r:id="rId2037" o:title=""/>
          </v:shape>
        </w:pict>
      </w:r>
      <w:r>
        <w:rPr>
          <w:rFonts w:ascii="Arial" w:hAnsi="Arial" w:fareast="Arial" w:cs="Arial"/>
          <w:noProof w:val="on"/>
          <w:color w:val="000000"/>
          <w:sz w:val="14"/>
          <w:szCs w:val="14"/>
        </w:rPr>
        <w:pict>
          <v:shape xmlns:v="urn:schemas-microsoft-com:vml" id="_x00002037" style="position:absolute;margin-left:397.6pt;margin-top:636.05pt;z-index:-16769064;width:15.75pt;height:13.55pt;mso-position-horizontal:absolute;mso-position-horizontal-relative:page;mso-position-vertical:absolute;mso-position-vertical-relative:page" type="#_x0000_t75">
            <v:imageData xmlns:o="urn:schemas-microsoft-com:office:office" xmlns:r="http://schemas.openxmlformats.org/officeDocument/2006/relationships" r:id="rId2038" o:title=""/>
          </v:shape>
        </w:pict>
      </w:r>
      <w:r>
        <w:rPr>
          <w:rFonts w:ascii="Arial" w:hAnsi="Arial" w:fareast="Arial" w:cs="Arial"/>
          <w:noProof w:val="on"/>
          <w:color w:val="000000"/>
          <w:sz w:val="14"/>
          <w:szCs w:val="14"/>
        </w:rPr>
        <w:pict>
          <v:shape xmlns:v="urn:schemas-microsoft-com:vml" id="_x00002038" style="position:absolute;margin-left:411.35pt;margin-top:636.05pt;z-index:-1676906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039" o:title=""/>
          </v:shape>
        </w:pict>
      </w:r>
      <w:r>
        <w:rPr>
          <w:rFonts w:ascii="Arial" w:hAnsi="Arial" w:fareast="Arial" w:cs="Arial"/>
          <w:noProof w:val="on"/>
          <w:color w:val="000000"/>
          <w:sz w:val="14"/>
          <w:szCs w:val="14"/>
        </w:rPr>
        <w:pict>
          <v:shape xmlns:v="urn:schemas-microsoft-com:vml" id="_x00002039" style="position:absolute;margin-left:414.2pt;margin-top:636.05pt;z-index:-16769056;width:32.4pt;height:13.55pt;mso-position-horizontal:absolute;mso-position-horizontal-relative:page;mso-position-vertical:absolute;mso-position-vertical-relative:page" type="#_x0000_t75">
            <v:imageData xmlns:o="urn:schemas-microsoft-com:office:office" xmlns:r="http://schemas.openxmlformats.org/officeDocument/2006/relationships" r:id="rId2040" o:title=""/>
          </v:shape>
        </w:pict>
      </w:r>
      <w:r>
        <w:rPr>
          <w:rFonts w:ascii="Arial" w:hAnsi="Arial" w:fareast="Arial" w:cs="Arial"/>
          <w:noProof w:val="on"/>
          <w:color w:val="000000"/>
          <w:sz w:val="14"/>
          <w:szCs w:val="14"/>
        </w:rPr>
        <w:pict>
          <v:shape xmlns:v="urn:schemas-microsoft-com:vml" id="_x00002040" style="position:absolute;margin-left:444.6pt;margin-top:636.05pt;z-index:-1676905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2041" o:title=""/>
          </v:shape>
        </w:pict>
      </w:r>
      <w:r>
        <w:rPr>
          <w:rFonts w:ascii="Arial" w:hAnsi="Arial" w:fareast="Arial" w:cs="Arial"/>
          <w:noProof w:val="on"/>
          <w:color w:val="000000"/>
          <w:sz w:val="14"/>
          <w:szCs w:val="14"/>
        </w:rPr>
        <w:pict>
          <v:shape xmlns:v="urn:schemas-microsoft-com:vml" id="_x00002041" style="position:absolute;margin-left:450.4pt;margin-top:636.05pt;z-index:-16769048;width:15.75pt;height:13.55pt;mso-position-horizontal:absolute;mso-position-horizontal-relative:page;mso-position-vertical:absolute;mso-position-vertical-relative:page" type="#_x0000_t75">
            <v:imageData xmlns:o="urn:schemas-microsoft-com:office:office" xmlns:r="http://schemas.openxmlformats.org/officeDocument/2006/relationships" r:id="rId2042" o:title=""/>
          </v:shape>
        </w:pict>
      </w:r>
      <w:r>
        <w:rPr>
          <w:rFonts w:ascii="Arial" w:hAnsi="Arial" w:fareast="Arial" w:cs="Arial"/>
          <w:noProof w:val="on"/>
          <w:color w:val="000000"/>
          <w:sz w:val="14"/>
          <w:szCs w:val="14"/>
        </w:rPr>
        <w:pict>
          <v:shape xmlns:v="urn:schemas-microsoft-com:vml" id="_x00002042" style="position:absolute;margin-left:464.15pt;margin-top:636.05pt;z-index:-1676904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043" o:title=""/>
          </v:shape>
        </w:pict>
      </w:r>
      <w:r>
        <w:rPr>
          <w:rFonts w:ascii="Arial" w:hAnsi="Arial" w:fareast="Arial" w:cs="Arial"/>
          <w:noProof w:val="on"/>
          <w:color w:val="000000"/>
          <w:sz w:val="14"/>
          <w:szCs w:val="14"/>
        </w:rPr>
        <w:pict>
          <v:shape xmlns:v="urn:schemas-microsoft-com:vml" id="_x00002043" style="position:absolute;margin-left:467pt;margin-top:636.05pt;z-index:-16769040;width:32.4pt;height:13.55pt;mso-position-horizontal:absolute;mso-position-horizontal-relative:page;mso-position-vertical:absolute;mso-position-vertical-relative:page" type="#_x0000_t75">
            <v:imageData xmlns:o="urn:schemas-microsoft-com:office:office" xmlns:r="http://schemas.openxmlformats.org/officeDocument/2006/relationships" r:id="rId2044" o:title=""/>
          </v:shape>
        </w:pict>
      </w:r>
      <w:r>
        <w:rPr>
          <w:rFonts w:ascii="Arial" w:hAnsi="Arial" w:fareast="Arial" w:cs="Arial"/>
          <w:noProof w:val="on"/>
          <w:color w:val="000000"/>
          <w:sz w:val="14"/>
          <w:szCs w:val="14"/>
        </w:rPr>
        <w:pict>
          <v:shape xmlns:v="urn:schemas-microsoft-com:vml" id="_x00002044" style="position:absolute;margin-left:497.4pt;margin-top:636.05pt;z-index:-1676903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2045" o:title=""/>
          </v:shape>
        </w:pict>
      </w:r>
      <w:r>
        <w:rPr>
          <w:rFonts w:ascii="Arial" w:hAnsi="Arial" w:fareast="Arial" w:cs="Arial"/>
          <w:noProof w:val="on"/>
          <w:color w:val="000000"/>
          <w:sz w:val="14"/>
          <w:szCs w:val="14"/>
        </w:rPr>
        <w:pict>
          <v:shape xmlns:v="urn:schemas-microsoft-com:vml" id="_x00002045" style="position:absolute;margin-left:503.2pt;margin-top:636.05pt;z-index:-16769032;width:15.75pt;height:13.55pt;mso-position-horizontal:absolute;mso-position-horizontal-relative:page;mso-position-vertical:absolute;mso-position-vertical-relative:page" type="#_x0000_t75">
            <v:imageData xmlns:o="urn:schemas-microsoft-com:office:office" xmlns:r="http://schemas.openxmlformats.org/officeDocument/2006/relationships" r:id="rId2046" o:title=""/>
          </v:shape>
        </w:pict>
      </w:r>
      <w:r>
        <w:rPr>
          <w:rFonts w:ascii="Arial" w:hAnsi="Arial" w:fareast="Arial" w:cs="Arial"/>
          <w:noProof w:val="on"/>
          <w:color w:val="000000"/>
          <w:sz w:val="14"/>
          <w:szCs w:val="14"/>
        </w:rPr>
        <w:pict>
          <v:shape xmlns:v="urn:schemas-microsoft-com:vml" id="_x00002046" style="position:absolute;margin-left:516.95pt;margin-top:636.05pt;z-index:-1676902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047" o:title=""/>
          </v:shape>
        </w:pict>
      </w:r>
      <w:r>
        <w:rPr>
          <w:rFonts w:ascii="Arial" w:hAnsi="Arial" w:fareast="Arial" w:cs="Arial"/>
          <w:noProof w:val="on"/>
          <w:color w:val="000000"/>
          <w:sz w:val="14"/>
          <w:szCs w:val="14"/>
        </w:rPr>
        <w:pict>
          <v:shape xmlns:v="urn:schemas-microsoft-com:vml" id="_x00002047" style="position:absolute;margin-left:519.8pt;margin-top:636.05pt;z-index:-16769024;width:32.4pt;height:13.55pt;mso-position-horizontal:absolute;mso-position-horizontal-relative:page;mso-position-vertical:absolute;mso-position-vertical-relative:page" type="#_x0000_t75">
            <v:imageData xmlns:o="urn:schemas-microsoft-com:office:office" xmlns:r="http://schemas.openxmlformats.org/officeDocument/2006/relationships" r:id="rId2048" o:title=""/>
          </v:shape>
        </w:pict>
      </w:r>
      <w:r>
        <w:rPr>
          <w:rFonts w:ascii="Arial" w:hAnsi="Arial" w:fareast="Arial" w:cs="Arial"/>
          <w:noProof w:val="on"/>
          <w:color w:val="000000"/>
          <w:sz w:val="14"/>
          <w:szCs w:val="14"/>
        </w:rPr>
        <w:pict>
          <v:shape xmlns:v="urn:schemas-microsoft-com:vml" id="_x00002048" style="position:absolute;margin-left:550.2pt;margin-top:636.05pt;z-index:-1676902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2049" o:title=""/>
          </v:shape>
        </w:pict>
      </w:r>
      <w:r>
        <w:rPr>
          <w:rFonts w:ascii="Arial" w:hAnsi="Arial" w:fareast="Arial" w:cs="Arial"/>
          <w:noProof w:val="on"/>
          <w:color w:val="000000"/>
          <w:sz w:val="14"/>
          <w:szCs w:val="14"/>
        </w:rPr>
        <w:pict>
          <v:shape xmlns:v="urn:schemas-microsoft-com:vml" id="_x00002049" style="position:absolute;margin-left:60.5pt;margin-top:660.65pt;z-index:-16769016;width:339.05pt;height:13.55pt;mso-position-horizontal:absolute;mso-position-horizontal-relative:page;mso-position-vertical:absolute;mso-position-vertical-relative:page" type="#_x0000_t75">
            <v:imageData xmlns:o="urn:schemas-microsoft-com:office:office" xmlns:r="http://schemas.openxmlformats.org/officeDocument/2006/relationships" r:id="rId2050" o:title=""/>
          </v:shape>
        </w:pict>
      </w:r>
      <w:r>
        <w:rPr>
          <w:rFonts w:ascii="Arial" w:hAnsi="Arial" w:fareast="Arial" w:cs="Arial"/>
          <w:noProof w:val="on"/>
          <w:color w:val="000000"/>
          <w:sz w:val="14"/>
          <w:szCs w:val="14"/>
        </w:rPr>
        <w:pict>
          <v:shape xmlns:v="urn:schemas-microsoft-com:vml" id="_x00002050" style="position:absolute;margin-left:397.6pt;margin-top:660.65pt;z-index:-16769012;width:15.75pt;height:13.55pt;mso-position-horizontal:absolute;mso-position-horizontal-relative:page;mso-position-vertical:absolute;mso-position-vertical-relative:page" type="#_x0000_t75">
            <v:imageData xmlns:o="urn:schemas-microsoft-com:office:office" xmlns:r="http://schemas.openxmlformats.org/officeDocument/2006/relationships" r:id="rId2051" o:title=""/>
          </v:shape>
        </w:pict>
      </w:r>
      <w:r>
        <w:rPr>
          <w:rFonts w:ascii="Arial" w:hAnsi="Arial" w:fareast="Arial" w:cs="Arial"/>
          <w:noProof w:val="on"/>
          <w:color w:val="000000"/>
          <w:sz w:val="14"/>
          <w:szCs w:val="14"/>
        </w:rPr>
        <w:pict>
          <v:shape xmlns:v="urn:schemas-microsoft-com:vml" id="_x00002051" style="position:absolute;margin-left:411.35pt;margin-top:660.65pt;z-index:-1676900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052" o:title=""/>
          </v:shape>
        </w:pict>
      </w:r>
      <w:r>
        <w:rPr>
          <w:rFonts w:ascii="Arial" w:hAnsi="Arial" w:fareast="Arial" w:cs="Arial"/>
          <w:noProof w:val="on"/>
          <w:color w:val="000000"/>
          <w:sz w:val="14"/>
          <w:szCs w:val="14"/>
        </w:rPr>
        <w:pict>
          <v:shape xmlns:v="urn:schemas-microsoft-com:vml" id="_x00002052" style="position:absolute;margin-left:414.2pt;margin-top:660.65pt;z-index:-16769004;width:32.4pt;height:13.55pt;mso-position-horizontal:absolute;mso-position-horizontal-relative:page;mso-position-vertical:absolute;mso-position-vertical-relative:page" type="#_x0000_t75">
            <v:imageData xmlns:o="urn:schemas-microsoft-com:office:office" xmlns:r="http://schemas.openxmlformats.org/officeDocument/2006/relationships" r:id="rId2053" o:title=""/>
          </v:shape>
        </w:pict>
      </w:r>
      <w:r>
        <w:rPr>
          <w:rFonts w:ascii="Arial" w:hAnsi="Arial" w:fareast="Arial" w:cs="Arial"/>
          <w:noProof w:val="on"/>
          <w:color w:val="000000"/>
          <w:sz w:val="14"/>
          <w:szCs w:val="14"/>
        </w:rPr>
        <w:pict>
          <v:shape xmlns:v="urn:schemas-microsoft-com:vml" id="_x00002053" style="position:absolute;margin-left:444.6pt;margin-top:660.65pt;z-index:-1676900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2054" o:title=""/>
          </v:shape>
        </w:pict>
      </w:r>
      <w:r>
        <w:rPr>
          <w:rFonts w:ascii="Arial" w:hAnsi="Arial" w:fareast="Arial" w:cs="Arial"/>
          <w:noProof w:val="on"/>
          <w:color w:val="000000"/>
          <w:sz w:val="14"/>
          <w:szCs w:val="14"/>
        </w:rPr>
        <w:pict>
          <v:shape xmlns:v="urn:schemas-microsoft-com:vml" id="_x00002054" style="position:absolute;margin-left:450.4pt;margin-top:660.65pt;z-index:-16768996;width:15.75pt;height:13.55pt;mso-position-horizontal:absolute;mso-position-horizontal-relative:page;mso-position-vertical:absolute;mso-position-vertical-relative:page" type="#_x0000_t75">
            <v:imageData xmlns:o="urn:schemas-microsoft-com:office:office" xmlns:r="http://schemas.openxmlformats.org/officeDocument/2006/relationships" r:id="rId2055" o:title=""/>
          </v:shape>
        </w:pict>
      </w:r>
      <w:r>
        <w:rPr>
          <w:rFonts w:ascii="Arial" w:hAnsi="Arial" w:fareast="Arial" w:cs="Arial"/>
          <w:noProof w:val="on"/>
          <w:color w:val="000000"/>
          <w:sz w:val="14"/>
          <w:szCs w:val="14"/>
        </w:rPr>
        <w:pict>
          <v:shape xmlns:v="urn:schemas-microsoft-com:vml" id="_x00002055" style="position:absolute;margin-left:464.15pt;margin-top:660.65pt;z-index:-1676899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056" o:title=""/>
          </v:shape>
        </w:pict>
      </w:r>
      <w:r>
        <w:rPr>
          <w:rFonts w:ascii="Arial" w:hAnsi="Arial" w:fareast="Arial" w:cs="Arial"/>
          <w:noProof w:val="on"/>
          <w:color w:val="000000"/>
          <w:sz w:val="14"/>
          <w:szCs w:val="14"/>
        </w:rPr>
        <w:pict>
          <v:shape xmlns:v="urn:schemas-microsoft-com:vml" id="_x00002056" style="position:absolute;margin-left:467pt;margin-top:660.65pt;z-index:-16768988;width:32.4pt;height:13.55pt;mso-position-horizontal:absolute;mso-position-horizontal-relative:page;mso-position-vertical:absolute;mso-position-vertical-relative:page" type="#_x0000_t75">
            <v:imageData xmlns:o="urn:schemas-microsoft-com:office:office" xmlns:r="http://schemas.openxmlformats.org/officeDocument/2006/relationships" r:id="rId2057" o:title=""/>
          </v:shape>
        </w:pict>
      </w:r>
      <w:r>
        <w:rPr>
          <w:rFonts w:ascii="Arial" w:hAnsi="Arial" w:fareast="Arial" w:cs="Arial"/>
          <w:noProof w:val="on"/>
          <w:color w:val="000000"/>
          <w:sz w:val="14"/>
          <w:szCs w:val="14"/>
        </w:rPr>
        <w:pict>
          <v:shape xmlns:v="urn:schemas-microsoft-com:vml" id="_x00002057" style="position:absolute;margin-left:497.4pt;margin-top:660.65pt;z-index:-1676898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2058" o:title=""/>
          </v:shape>
        </w:pict>
      </w:r>
      <w:r>
        <w:rPr>
          <w:rFonts w:ascii="Arial" w:hAnsi="Arial" w:fareast="Arial" w:cs="Arial"/>
          <w:noProof w:val="on"/>
          <w:color w:val="000000"/>
          <w:sz w:val="14"/>
          <w:szCs w:val="14"/>
        </w:rPr>
        <w:pict>
          <v:shape xmlns:v="urn:schemas-microsoft-com:vml" id="_x00002058" style="position:absolute;margin-left:503.2pt;margin-top:660.65pt;z-index:-16768980;width:15.75pt;height:13.55pt;mso-position-horizontal:absolute;mso-position-horizontal-relative:page;mso-position-vertical:absolute;mso-position-vertical-relative:page" type="#_x0000_t75">
            <v:imageData xmlns:o="urn:schemas-microsoft-com:office:office" xmlns:r="http://schemas.openxmlformats.org/officeDocument/2006/relationships" r:id="rId2059" o:title=""/>
          </v:shape>
        </w:pict>
      </w:r>
      <w:r>
        <w:rPr>
          <w:rFonts w:ascii="Arial" w:hAnsi="Arial" w:fareast="Arial" w:cs="Arial"/>
          <w:noProof w:val="on"/>
          <w:color w:val="000000"/>
          <w:sz w:val="14"/>
          <w:szCs w:val="14"/>
        </w:rPr>
        <w:pict>
          <v:shape xmlns:v="urn:schemas-microsoft-com:vml" id="_x00002059" style="position:absolute;margin-left:516.95pt;margin-top:660.65pt;z-index:-1676897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060" o:title=""/>
          </v:shape>
        </w:pict>
      </w:r>
      <w:r>
        <w:rPr>
          <w:rFonts w:ascii="Arial" w:hAnsi="Arial" w:fareast="Arial" w:cs="Arial"/>
          <w:noProof w:val="on"/>
          <w:color w:val="000000"/>
          <w:sz w:val="14"/>
          <w:szCs w:val="14"/>
        </w:rPr>
        <w:pict>
          <v:shape xmlns:v="urn:schemas-microsoft-com:vml" id="_x00002060" style="position:absolute;margin-left:519.8pt;margin-top:660.65pt;z-index:-16768972;width:32.4pt;height:13.55pt;mso-position-horizontal:absolute;mso-position-horizontal-relative:page;mso-position-vertical:absolute;mso-position-vertical-relative:page" type="#_x0000_t75">
            <v:imageData xmlns:o="urn:schemas-microsoft-com:office:office" xmlns:r="http://schemas.openxmlformats.org/officeDocument/2006/relationships" r:id="rId2061" o:title=""/>
          </v:shape>
        </w:pict>
      </w:r>
      <w:r>
        <w:rPr>
          <w:rFonts w:ascii="Arial" w:hAnsi="Arial" w:fareast="Arial" w:cs="Arial"/>
          <w:noProof w:val="on"/>
          <w:color w:val="000000"/>
          <w:sz w:val="14"/>
          <w:szCs w:val="14"/>
        </w:rPr>
        <w:pict>
          <v:shape xmlns:v="urn:schemas-microsoft-com:vml" id="_x00002061" style="position:absolute;margin-left:550.2pt;margin-top:660.65pt;z-index:-1676896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2062" o:title=""/>
          </v:shape>
        </w:pict>
      </w:r>
      <w:r>
        <w:rPr>
          <w:rFonts w:ascii="Arial" w:hAnsi="Arial" w:fareast="Arial" w:cs="Arial"/>
          <w:noProof w:val="on"/>
          <w:color w:val="000000"/>
          <w:sz w:val="14"/>
          <w:szCs w:val="14"/>
        </w:rPr>
        <w:pict>
          <v:shape xmlns:v="urn:schemas-microsoft-com:vml" id="_x00002062" style="position:absolute;margin-left:411.35pt;margin-top:547.85pt;z-index:-16768964;width:4.9pt;height:2.7pt;mso-position-horizontal:absolute;mso-position-horizontal-relative:page;mso-position-vertical:absolute;mso-position-vertical-relative:page" type="#_x0000_t75">
            <v:imageData xmlns:o="urn:schemas-microsoft-com:office:office" xmlns:r="http://schemas.openxmlformats.org/officeDocument/2006/relationships" r:id="rId2063" o:title=""/>
          </v:shape>
        </w:pict>
      </w:r>
      <w:r>
        <w:rPr>
          <w:rFonts w:ascii="Arial" w:hAnsi="Arial" w:fareast="Arial" w:cs="Arial"/>
          <w:noProof w:val="on"/>
          <w:color w:val="000000"/>
          <w:sz w:val="14"/>
          <w:szCs w:val="14"/>
        </w:rPr>
        <w:pict>
          <v:shape xmlns:v="urn:schemas-microsoft-com:vml" id="_x00002063" style="position:absolute;margin-left:414.2pt;margin-top:547.85pt;z-index:-16768960;width:32.4pt;height:2.7pt;mso-position-horizontal:absolute;mso-position-horizontal-relative:page;mso-position-vertical:absolute;mso-position-vertical-relative:page" type="#_x0000_t75">
            <v:imageData xmlns:o="urn:schemas-microsoft-com:office:office" xmlns:r="http://schemas.openxmlformats.org/officeDocument/2006/relationships" r:id="rId2064" o:title=""/>
          </v:shape>
        </w:pict>
      </w:r>
      <w:r>
        <w:rPr>
          <w:rFonts w:ascii="Arial" w:hAnsi="Arial" w:fareast="Arial" w:cs="Arial"/>
          <w:noProof w:val="on"/>
          <w:color w:val="000000"/>
          <w:sz w:val="14"/>
          <w:szCs w:val="14"/>
        </w:rPr>
        <w:pict>
          <v:shape xmlns:v="urn:schemas-microsoft-com:vml" id="_x00002064" style="position:absolute;margin-left:464.15pt;margin-top:547.85pt;z-index:-16768956;width:4.9pt;height:2.7pt;mso-position-horizontal:absolute;mso-position-horizontal-relative:page;mso-position-vertical:absolute;mso-position-vertical-relative:page" type="#_x0000_t75">
            <v:imageData xmlns:o="urn:schemas-microsoft-com:office:office" xmlns:r="http://schemas.openxmlformats.org/officeDocument/2006/relationships" r:id="rId2065" o:title=""/>
          </v:shape>
        </w:pict>
      </w:r>
      <w:r>
        <w:rPr>
          <w:rFonts w:ascii="Arial" w:hAnsi="Arial" w:fareast="Arial" w:cs="Arial"/>
          <w:noProof w:val="on"/>
          <w:color w:val="000000"/>
          <w:sz w:val="14"/>
          <w:szCs w:val="14"/>
        </w:rPr>
        <w:pict>
          <v:shape xmlns:v="urn:schemas-microsoft-com:vml" id="_x00002065" style="position:absolute;margin-left:467pt;margin-top:547.85pt;z-index:-16768952;width:32.4pt;height:2.7pt;mso-position-horizontal:absolute;mso-position-horizontal-relative:page;mso-position-vertical:absolute;mso-position-vertical-relative:page" type="#_x0000_t75">
            <v:imageData xmlns:o="urn:schemas-microsoft-com:office:office" xmlns:r="http://schemas.openxmlformats.org/officeDocument/2006/relationships" r:id="rId2066" o:title=""/>
          </v:shape>
        </w:pict>
      </w:r>
      <w:r>
        <w:rPr>
          <w:rFonts w:ascii="Arial" w:hAnsi="Arial" w:fareast="Arial" w:cs="Arial"/>
          <w:noProof w:val="on"/>
          <w:color w:val="000000"/>
          <w:sz w:val="14"/>
          <w:szCs w:val="14"/>
        </w:rPr>
        <w:pict>
          <v:shape xmlns:v="urn:schemas-microsoft-com:vml" id="_x00002066" style="position:absolute;margin-left:516.95pt;margin-top:547.85pt;z-index:-16768948;width:4.9pt;height:2.7pt;mso-position-horizontal:absolute;mso-position-horizontal-relative:page;mso-position-vertical:absolute;mso-position-vertical-relative:page" type="#_x0000_t75">
            <v:imageData xmlns:o="urn:schemas-microsoft-com:office:office" xmlns:r="http://schemas.openxmlformats.org/officeDocument/2006/relationships" r:id="rId2067" o:title=""/>
          </v:shape>
        </w:pict>
      </w:r>
      <w:r>
        <w:rPr>
          <w:rFonts w:ascii="Arial" w:hAnsi="Arial" w:fareast="Arial" w:cs="Arial"/>
          <w:noProof w:val="on"/>
          <w:color w:val="000000"/>
          <w:sz w:val="14"/>
          <w:szCs w:val="14"/>
        </w:rPr>
        <w:pict>
          <v:shape xmlns:v="urn:schemas-microsoft-com:vml" id="_x00002067" style="position:absolute;margin-left:519.8pt;margin-top:547.85pt;z-index:-16768944;width:32.4pt;height:2.7pt;mso-position-horizontal:absolute;mso-position-horizontal-relative:page;mso-position-vertical:absolute;mso-position-vertical-relative:page" type="#_x0000_t75">
            <v:imageData xmlns:o="urn:schemas-microsoft-com:office:office" xmlns:r="http://schemas.openxmlformats.org/officeDocument/2006/relationships" r:id="rId2068" o:title=""/>
          </v:shape>
        </w:pict>
      </w:r>
      <w:r>
        <w:rPr>
          <w:rFonts w:ascii="Arial" w:hAnsi="Arial" w:fareast="Arial" w:cs="Arial"/>
          <w:noProof w:val="on"/>
          <w:color w:val="000000"/>
          <w:sz w:val="14"/>
          <w:szCs w:val="14"/>
        </w:rPr>
        <w:pict>
          <v:shape xmlns:v="urn:schemas-microsoft-com:vml" id="_x00002068" style="position:absolute;margin-left:411.35pt;margin-top:560.85pt;z-index:-16768940;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2069" o:title=""/>
          </v:shape>
        </w:pict>
      </w:r>
      <w:r>
        <w:rPr>
          <w:rFonts w:ascii="Arial" w:hAnsi="Arial" w:fareast="Arial" w:cs="Arial"/>
          <w:noProof w:val="on"/>
          <w:color w:val="000000"/>
          <w:sz w:val="14"/>
          <w:szCs w:val="14"/>
        </w:rPr>
        <w:pict>
          <v:shape xmlns:v="urn:schemas-microsoft-com:vml" id="_x00002069" style="position:absolute;margin-left:414.2pt;margin-top:560.85pt;z-index:-16768936;width:32.4pt;height:2.75pt;mso-position-horizontal:absolute;mso-position-horizontal-relative:page;mso-position-vertical:absolute;mso-position-vertical-relative:page" type="#_x0000_t75">
            <v:imageData xmlns:o="urn:schemas-microsoft-com:office:office" xmlns:r="http://schemas.openxmlformats.org/officeDocument/2006/relationships" r:id="rId2070" o:title=""/>
          </v:shape>
        </w:pict>
      </w:r>
      <w:r>
        <w:rPr>
          <w:rFonts w:ascii="Arial" w:hAnsi="Arial" w:fareast="Arial" w:cs="Arial"/>
          <w:noProof w:val="on"/>
          <w:color w:val="000000"/>
          <w:sz w:val="14"/>
          <w:szCs w:val="14"/>
        </w:rPr>
        <w:pict>
          <v:shape xmlns:v="urn:schemas-microsoft-com:vml" id="_x00002070" style="position:absolute;margin-left:464.15pt;margin-top:560.85pt;z-index:-16768932;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2071" o:title=""/>
          </v:shape>
        </w:pict>
      </w:r>
      <w:r>
        <w:rPr>
          <w:rFonts w:ascii="Arial" w:hAnsi="Arial" w:fareast="Arial" w:cs="Arial"/>
          <w:noProof w:val="on"/>
          <w:color w:val="000000"/>
          <w:sz w:val="14"/>
          <w:szCs w:val="14"/>
        </w:rPr>
        <w:pict>
          <v:shape xmlns:v="urn:schemas-microsoft-com:vml" id="_x00002071" style="position:absolute;margin-left:467pt;margin-top:560.85pt;z-index:-16768928;width:32.4pt;height:2.75pt;mso-position-horizontal:absolute;mso-position-horizontal-relative:page;mso-position-vertical:absolute;mso-position-vertical-relative:page" type="#_x0000_t75">
            <v:imageData xmlns:o="urn:schemas-microsoft-com:office:office" xmlns:r="http://schemas.openxmlformats.org/officeDocument/2006/relationships" r:id="rId2072" o:title=""/>
          </v:shape>
        </w:pict>
      </w:r>
      <w:r>
        <w:rPr>
          <w:rFonts w:ascii="Arial" w:hAnsi="Arial" w:fareast="Arial" w:cs="Arial"/>
          <w:noProof w:val="on"/>
          <w:color w:val="000000"/>
          <w:sz w:val="14"/>
          <w:szCs w:val="14"/>
        </w:rPr>
        <w:pict>
          <v:shape xmlns:v="urn:schemas-microsoft-com:vml" id="_x00002072" style="position:absolute;margin-left:516.95pt;margin-top:560.85pt;z-index:-16768924;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2073" o:title=""/>
          </v:shape>
        </w:pict>
      </w:r>
      <w:r>
        <w:rPr>
          <w:rFonts w:ascii="Arial" w:hAnsi="Arial" w:fareast="Arial" w:cs="Arial"/>
          <w:noProof w:val="on"/>
          <w:color w:val="000000"/>
          <w:sz w:val="14"/>
          <w:szCs w:val="14"/>
        </w:rPr>
        <w:pict>
          <v:shape xmlns:v="urn:schemas-microsoft-com:vml" id="_x00002073" style="position:absolute;margin-left:519.8pt;margin-top:560.85pt;z-index:-16768920;width:32.4pt;height:2.75pt;mso-position-horizontal:absolute;mso-position-horizontal-relative:page;mso-position-vertical:absolute;mso-position-vertical-relative:page" type="#_x0000_t75">
            <v:imageData xmlns:o="urn:schemas-microsoft-com:office:office" xmlns:r="http://schemas.openxmlformats.org/officeDocument/2006/relationships" r:id="rId2074" o:title=""/>
          </v:shape>
        </w:pict>
      </w:r>
      <w:r>
        <w:rPr>
          <w:rFonts w:ascii="Arial" w:hAnsi="Arial" w:fareast="Arial" w:cs="Arial"/>
          <w:noProof w:val="on"/>
          <w:color w:val="000000"/>
          <w:sz w:val="14"/>
          <w:szCs w:val="14"/>
        </w:rPr>
        <w:pict>
          <v:shape xmlns:v="urn:schemas-microsoft-com:vml" id="_x00002074" style="position:absolute;margin-left:411.35pt;margin-top:608.6pt;z-index:-16768916;width:4.9pt;height:2.7pt;mso-position-horizontal:absolute;mso-position-horizontal-relative:page;mso-position-vertical:absolute;mso-position-vertical-relative:page" type="#_x0000_t75">
            <v:imageData xmlns:o="urn:schemas-microsoft-com:office:office" xmlns:r="http://schemas.openxmlformats.org/officeDocument/2006/relationships" r:id="rId2075" o:title=""/>
          </v:shape>
        </w:pict>
      </w:r>
      <w:r>
        <w:rPr>
          <w:rFonts w:ascii="Arial" w:hAnsi="Arial" w:fareast="Arial" w:cs="Arial"/>
          <w:noProof w:val="on"/>
          <w:color w:val="000000"/>
          <w:sz w:val="14"/>
          <w:szCs w:val="14"/>
        </w:rPr>
        <w:pict>
          <v:shape xmlns:v="urn:schemas-microsoft-com:vml" id="_x00002075" style="position:absolute;margin-left:414.2pt;margin-top:608.6pt;z-index:-16768912;width:32.4pt;height:2.7pt;mso-position-horizontal:absolute;mso-position-horizontal-relative:page;mso-position-vertical:absolute;mso-position-vertical-relative:page" type="#_x0000_t75">
            <v:imageData xmlns:o="urn:schemas-microsoft-com:office:office" xmlns:r="http://schemas.openxmlformats.org/officeDocument/2006/relationships" r:id="rId2076" o:title=""/>
          </v:shape>
        </w:pict>
      </w:r>
      <w:r>
        <w:rPr>
          <w:rFonts w:ascii="Arial" w:hAnsi="Arial" w:fareast="Arial" w:cs="Arial"/>
          <w:noProof w:val="on"/>
          <w:color w:val="000000"/>
          <w:sz w:val="14"/>
          <w:szCs w:val="14"/>
        </w:rPr>
        <w:pict>
          <v:shape xmlns:v="urn:schemas-microsoft-com:vml" id="_x00002076" style="position:absolute;margin-left:464.15pt;margin-top:608.6pt;z-index:-16768908;width:4.9pt;height:2.7pt;mso-position-horizontal:absolute;mso-position-horizontal-relative:page;mso-position-vertical:absolute;mso-position-vertical-relative:page" type="#_x0000_t75">
            <v:imageData xmlns:o="urn:schemas-microsoft-com:office:office" xmlns:r="http://schemas.openxmlformats.org/officeDocument/2006/relationships" r:id="rId2077" o:title=""/>
          </v:shape>
        </w:pict>
      </w:r>
      <w:r>
        <w:rPr>
          <w:rFonts w:ascii="Arial" w:hAnsi="Arial" w:fareast="Arial" w:cs="Arial"/>
          <w:noProof w:val="on"/>
          <w:color w:val="000000"/>
          <w:sz w:val="14"/>
          <w:szCs w:val="14"/>
        </w:rPr>
        <w:pict>
          <v:shape xmlns:v="urn:schemas-microsoft-com:vml" id="_x00002077" style="position:absolute;margin-left:467pt;margin-top:608.6pt;z-index:-16768904;width:32.4pt;height:2.7pt;mso-position-horizontal:absolute;mso-position-horizontal-relative:page;mso-position-vertical:absolute;mso-position-vertical-relative:page" type="#_x0000_t75">
            <v:imageData xmlns:o="urn:schemas-microsoft-com:office:office" xmlns:r="http://schemas.openxmlformats.org/officeDocument/2006/relationships" r:id="rId2078" o:title=""/>
          </v:shape>
        </w:pict>
      </w:r>
      <w:r>
        <w:rPr>
          <w:rFonts w:ascii="Arial" w:hAnsi="Arial" w:fareast="Arial" w:cs="Arial"/>
          <w:noProof w:val="on"/>
          <w:color w:val="000000"/>
          <w:sz w:val="14"/>
          <w:szCs w:val="14"/>
        </w:rPr>
        <w:pict>
          <v:shape xmlns:v="urn:schemas-microsoft-com:vml" id="_x00002078" style="position:absolute;margin-left:516.95pt;margin-top:608.6pt;z-index:-16768900;width:4.9pt;height:2.7pt;mso-position-horizontal:absolute;mso-position-horizontal-relative:page;mso-position-vertical:absolute;mso-position-vertical-relative:page" type="#_x0000_t75">
            <v:imageData xmlns:o="urn:schemas-microsoft-com:office:office" xmlns:r="http://schemas.openxmlformats.org/officeDocument/2006/relationships" r:id="rId2079" o:title=""/>
          </v:shape>
        </w:pict>
      </w:r>
      <w:r>
        <w:rPr>
          <w:rFonts w:ascii="Arial" w:hAnsi="Arial" w:fareast="Arial" w:cs="Arial"/>
          <w:noProof w:val="on"/>
          <w:color w:val="000000"/>
          <w:sz w:val="14"/>
          <w:szCs w:val="14"/>
        </w:rPr>
        <w:pict>
          <v:shape xmlns:v="urn:schemas-microsoft-com:vml" id="_x00002079" style="position:absolute;margin-left:519.8pt;margin-top:608.6pt;z-index:-16768896;width:32.4pt;height:2.7pt;mso-position-horizontal:absolute;mso-position-horizontal-relative:page;mso-position-vertical:absolute;mso-position-vertical-relative:page" type="#_x0000_t75">
            <v:imageData xmlns:o="urn:schemas-microsoft-com:office:office" xmlns:r="http://schemas.openxmlformats.org/officeDocument/2006/relationships" r:id="rId2080" o:title=""/>
          </v:shape>
        </w:pict>
      </w:r>
      <w:r>
        <w:rPr>
          <w:rFonts w:ascii="Arial" w:hAnsi="Arial" w:fareast="Arial" w:cs="Arial"/>
          <w:noProof w:val="on"/>
          <w:color w:val="000000"/>
          <w:sz w:val="14"/>
          <w:szCs w:val="14"/>
        </w:rPr>
        <w:pict>
          <v:shape xmlns:v="urn:schemas-microsoft-com:vml" id="_x00002080" style="position:absolute;margin-left:411.35pt;margin-top:621.6pt;z-index:-16768892;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2081" o:title=""/>
          </v:shape>
        </w:pict>
      </w:r>
      <w:r>
        <w:rPr>
          <w:rFonts w:ascii="Arial" w:hAnsi="Arial" w:fareast="Arial" w:cs="Arial"/>
          <w:noProof w:val="on"/>
          <w:color w:val="000000"/>
          <w:sz w:val="14"/>
          <w:szCs w:val="14"/>
        </w:rPr>
        <w:pict>
          <v:shape xmlns:v="urn:schemas-microsoft-com:vml" id="_x00002081" style="position:absolute;margin-left:414.2pt;margin-top:621.6pt;z-index:-16768888;width:32.4pt;height:2.75pt;mso-position-horizontal:absolute;mso-position-horizontal-relative:page;mso-position-vertical:absolute;mso-position-vertical-relative:page" type="#_x0000_t75">
            <v:imageData xmlns:o="urn:schemas-microsoft-com:office:office" xmlns:r="http://schemas.openxmlformats.org/officeDocument/2006/relationships" r:id="rId2082" o:title=""/>
          </v:shape>
        </w:pict>
      </w:r>
      <w:r>
        <w:rPr>
          <w:rFonts w:ascii="Arial" w:hAnsi="Arial" w:fareast="Arial" w:cs="Arial"/>
          <w:noProof w:val="on"/>
          <w:color w:val="000000"/>
          <w:sz w:val="14"/>
          <w:szCs w:val="14"/>
        </w:rPr>
        <w:pict>
          <v:shape xmlns:v="urn:schemas-microsoft-com:vml" id="_x00002082" style="position:absolute;margin-left:464.15pt;margin-top:621.6pt;z-index:-16768884;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2083" o:title=""/>
          </v:shape>
        </w:pict>
      </w:r>
      <w:r>
        <w:rPr>
          <w:rFonts w:ascii="Arial" w:hAnsi="Arial" w:fareast="Arial" w:cs="Arial"/>
          <w:noProof w:val="on"/>
          <w:color w:val="000000"/>
          <w:sz w:val="14"/>
          <w:szCs w:val="14"/>
        </w:rPr>
        <w:pict>
          <v:shape xmlns:v="urn:schemas-microsoft-com:vml" id="_x00002083" style="position:absolute;margin-left:467pt;margin-top:621.6pt;z-index:-16768880;width:32.4pt;height:2.75pt;mso-position-horizontal:absolute;mso-position-horizontal-relative:page;mso-position-vertical:absolute;mso-position-vertical-relative:page" type="#_x0000_t75">
            <v:imageData xmlns:o="urn:schemas-microsoft-com:office:office" xmlns:r="http://schemas.openxmlformats.org/officeDocument/2006/relationships" r:id="rId2084" o:title=""/>
          </v:shape>
        </w:pict>
      </w:r>
      <w:r>
        <w:rPr>
          <w:rFonts w:ascii="Arial" w:hAnsi="Arial" w:fareast="Arial" w:cs="Arial"/>
          <w:noProof w:val="on"/>
          <w:color w:val="000000"/>
          <w:sz w:val="14"/>
          <w:szCs w:val="14"/>
        </w:rPr>
        <w:pict>
          <v:shape xmlns:v="urn:schemas-microsoft-com:vml" id="_x00002084" style="position:absolute;margin-left:516.95pt;margin-top:621.6pt;z-index:-16768876;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2085" o:title=""/>
          </v:shape>
        </w:pict>
      </w:r>
      <w:r>
        <w:rPr>
          <w:rFonts w:ascii="Arial" w:hAnsi="Arial" w:fareast="Arial" w:cs="Arial"/>
          <w:noProof w:val="on"/>
          <w:color w:val="000000"/>
          <w:sz w:val="14"/>
          <w:szCs w:val="14"/>
        </w:rPr>
        <w:pict>
          <v:shape xmlns:v="urn:schemas-microsoft-com:vml" id="_x00002085" style="position:absolute;margin-left:519.8pt;margin-top:621.6pt;z-index:-16768872;width:32.4pt;height:2.75pt;mso-position-horizontal:absolute;mso-position-horizontal-relative:page;mso-position-vertical:absolute;mso-position-vertical-relative:page" type="#_x0000_t75">
            <v:imageData xmlns:o="urn:schemas-microsoft-com:office:office" xmlns:r="http://schemas.openxmlformats.org/officeDocument/2006/relationships" r:id="rId2086" o:title=""/>
          </v:shape>
        </w:pict>
      </w:r>
      <w:r>
        <w:rPr>
          <w:rFonts w:ascii="Arial" w:hAnsi="Arial" w:fareast="Arial" w:cs="Arial"/>
          <w:noProof w:val="on"/>
          <w:color w:val="000000"/>
          <w:sz w:val="14"/>
          <w:szCs w:val="14"/>
        </w:rPr>
        <w:pict>
          <v:shape xmlns:v="urn:schemas-microsoft-com:vml" id="_x00002086" style="position:absolute;margin-left:411.35pt;margin-top:634.6pt;z-index:-16768868;width:4.9pt;height:2.7pt;mso-position-horizontal:absolute;mso-position-horizontal-relative:page;mso-position-vertical:absolute;mso-position-vertical-relative:page" type="#_x0000_t75">
            <v:imageData xmlns:o="urn:schemas-microsoft-com:office:office" xmlns:r="http://schemas.openxmlformats.org/officeDocument/2006/relationships" r:id="rId2087" o:title=""/>
          </v:shape>
        </w:pict>
      </w:r>
      <w:r>
        <w:rPr>
          <w:rFonts w:ascii="Arial" w:hAnsi="Arial" w:fareast="Arial" w:cs="Arial"/>
          <w:noProof w:val="on"/>
          <w:color w:val="000000"/>
          <w:sz w:val="14"/>
          <w:szCs w:val="14"/>
        </w:rPr>
        <w:pict>
          <v:shape xmlns:v="urn:schemas-microsoft-com:vml" id="_x00002087" style="position:absolute;margin-left:414.2pt;margin-top:634.6pt;z-index:-16768864;width:32.4pt;height:2.7pt;mso-position-horizontal:absolute;mso-position-horizontal-relative:page;mso-position-vertical:absolute;mso-position-vertical-relative:page" type="#_x0000_t75">
            <v:imageData xmlns:o="urn:schemas-microsoft-com:office:office" xmlns:r="http://schemas.openxmlformats.org/officeDocument/2006/relationships" r:id="rId2088" o:title=""/>
          </v:shape>
        </w:pict>
      </w:r>
      <w:r>
        <w:rPr>
          <w:rFonts w:ascii="Arial" w:hAnsi="Arial" w:fareast="Arial" w:cs="Arial"/>
          <w:noProof w:val="on"/>
          <w:color w:val="000000"/>
          <w:sz w:val="14"/>
          <w:szCs w:val="14"/>
        </w:rPr>
        <w:pict>
          <v:shape xmlns:v="urn:schemas-microsoft-com:vml" id="_x00002088" style="position:absolute;margin-left:464.15pt;margin-top:634.6pt;z-index:-16768860;width:4.9pt;height:2.7pt;mso-position-horizontal:absolute;mso-position-horizontal-relative:page;mso-position-vertical:absolute;mso-position-vertical-relative:page" type="#_x0000_t75">
            <v:imageData xmlns:o="urn:schemas-microsoft-com:office:office" xmlns:r="http://schemas.openxmlformats.org/officeDocument/2006/relationships" r:id="rId2089" o:title=""/>
          </v:shape>
        </w:pict>
      </w:r>
      <w:r>
        <w:rPr>
          <w:rFonts w:ascii="Arial" w:hAnsi="Arial" w:fareast="Arial" w:cs="Arial"/>
          <w:noProof w:val="on"/>
          <w:color w:val="000000"/>
          <w:sz w:val="14"/>
          <w:szCs w:val="14"/>
        </w:rPr>
        <w:pict>
          <v:shape xmlns:v="urn:schemas-microsoft-com:vml" id="_x00002089" style="position:absolute;margin-left:467pt;margin-top:634.6pt;z-index:-16768856;width:32.4pt;height:2.7pt;mso-position-horizontal:absolute;mso-position-horizontal-relative:page;mso-position-vertical:absolute;mso-position-vertical-relative:page" type="#_x0000_t75">
            <v:imageData xmlns:o="urn:schemas-microsoft-com:office:office" xmlns:r="http://schemas.openxmlformats.org/officeDocument/2006/relationships" r:id="rId2090" o:title=""/>
          </v:shape>
        </w:pict>
      </w:r>
      <w:r>
        <w:rPr>
          <w:rFonts w:ascii="Arial" w:hAnsi="Arial" w:fareast="Arial" w:cs="Arial"/>
          <w:noProof w:val="on"/>
          <w:color w:val="000000"/>
          <w:sz w:val="14"/>
          <w:szCs w:val="14"/>
        </w:rPr>
        <w:pict>
          <v:shape xmlns:v="urn:schemas-microsoft-com:vml" id="_x00002090" style="position:absolute;margin-left:516.95pt;margin-top:634.6pt;z-index:-16768852;width:4.9pt;height:2.7pt;mso-position-horizontal:absolute;mso-position-horizontal-relative:page;mso-position-vertical:absolute;mso-position-vertical-relative:page" type="#_x0000_t75">
            <v:imageData xmlns:o="urn:schemas-microsoft-com:office:office" xmlns:r="http://schemas.openxmlformats.org/officeDocument/2006/relationships" r:id="rId2091" o:title=""/>
          </v:shape>
        </w:pict>
      </w:r>
      <w:r>
        <w:rPr>
          <w:rFonts w:ascii="Arial" w:hAnsi="Arial" w:fareast="Arial" w:cs="Arial"/>
          <w:noProof w:val="on"/>
          <w:color w:val="000000"/>
          <w:sz w:val="14"/>
          <w:szCs w:val="14"/>
        </w:rPr>
        <w:pict>
          <v:shape xmlns:v="urn:schemas-microsoft-com:vml" id="_x00002091" style="position:absolute;margin-left:519.8pt;margin-top:634.6pt;z-index:-16768848;width:32.4pt;height:2.7pt;mso-position-horizontal:absolute;mso-position-horizontal-relative:page;mso-position-vertical:absolute;mso-position-vertical-relative:page" type="#_x0000_t75">
            <v:imageData xmlns:o="urn:schemas-microsoft-com:office:office" xmlns:r="http://schemas.openxmlformats.org/officeDocument/2006/relationships" r:id="rId2092" o:title=""/>
          </v:shape>
        </w:pict>
      </w:r>
      <w:r>
        <w:rPr>
          <w:rFonts w:ascii="Arial" w:hAnsi="Arial" w:fareast="Arial" w:cs="Arial"/>
          <w:noProof w:val="on"/>
          <w:color w:val="000000"/>
          <w:sz w:val="14"/>
          <w:szCs w:val="14"/>
        </w:rPr>
        <w:pict>
          <v:shape xmlns:v="urn:schemas-microsoft-com:vml" id="_x00002092" style="position:absolute;margin-left:411.35pt;margin-top:647.65pt;z-index:-16768844;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2093" o:title=""/>
          </v:shape>
        </w:pict>
      </w:r>
      <w:r>
        <w:rPr>
          <w:rFonts w:ascii="Arial" w:hAnsi="Arial" w:fareast="Arial" w:cs="Arial"/>
          <w:noProof w:val="on"/>
          <w:color w:val="000000"/>
          <w:sz w:val="14"/>
          <w:szCs w:val="14"/>
        </w:rPr>
        <w:pict>
          <v:shape xmlns:v="urn:schemas-microsoft-com:vml" id="_x00002093" style="position:absolute;margin-left:414.2pt;margin-top:647.65pt;z-index:-16768840;width:32.4pt;height:2.75pt;mso-position-horizontal:absolute;mso-position-horizontal-relative:page;mso-position-vertical:absolute;mso-position-vertical-relative:page" type="#_x0000_t75">
            <v:imageData xmlns:o="urn:schemas-microsoft-com:office:office" xmlns:r="http://schemas.openxmlformats.org/officeDocument/2006/relationships" r:id="rId2094" o:title=""/>
          </v:shape>
        </w:pict>
      </w:r>
      <w:r>
        <w:rPr>
          <w:rFonts w:ascii="Arial" w:hAnsi="Arial" w:fareast="Arial" w:cs="Arial"/>
          <w:noProof w:val="on"/>
          <w:color w:val="000000"/>
          <w:sz w:val="14"/>
          <w:szCs w:val="14"/>
        </w:rPr>
        <w:pict>
          <v:shape xmlns:v="urn:schemas-microsoft-com:vml" id="_x00002094" style="position:absolute;margin-left:464.15pt;margin-top:647.65pt;z-index:-16768836;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2095" o:title=""/>
          </v:shape>
        </w:pict>
      </w:r>
      <w:r>
        <w:rPr>
          <w:rFonts w:ascii="Arial" w:hAnsi="Arial" w:fareast="Arial" w:cs="Arial"/>
          <w:noProof w:val="on"/>
          <w:color w:val="000000"/>
          <w:sz w:val="14"/>
          <w:szCs w:val="14"/>
        </w:rPr>
        <w:pict>
          <v:shape xmlns:v="urn:schemas-microsoft-com:vml" id="_x00002095" style="position:absolute;margin-left:467pt;margin-top:647.65pt;z-index:-16768832;width:32.4pt;height:2.75pt;mso-position-horizontal:absolute;mso-position-horizontal-relative:page;mso-position-vertical:absolute;mso-position-vertical-relative:page" type="#_x0000_t75">
            <v:imageData xmlns:o="urn:schemas-microsoft-com:office:office" xmlns:r="http://schemas.openxmlformats.org/officeDocument/2006/relationships" r:id="rId2096" o:title=""/>
          </v:shape>
        </w:pict>
      </w:r>
      <w:r>
        <w:rPr>
          <w:rFonts w:ascii="Arial" w:hAnsi="Arial" w:fareast="Arial" w:cs="Arial"/>
          <w:noProof w:val="on"/>
          <w:color w:val="000000"/>
          <w:sz w:val="14"/>
          <w:szCs w:val="14"/>
        </w:rPr>
        <w:pict>
          <v:shape xmlns:v="urn:schemas-microsoft-com:vml" id="_x00002096" style="position:absolute;margin-left:516.95pt;margin-top:647.65pt;z-index:-16768828;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2097" o:title=""/>
          </v:shape>
        </w:pict>
      </w:r>
      <w:r>
        <w:rPr>
          <w:rFonts w:ascii="Arial" w:hAnsi="Arial" w:fareast="Arial" w:cs="Arial"/>
          <w:noProof w:val="on"/>
          <w:color w:val="000000"/>
          <w:sz w:val="14"/>
          <w:szCs w:val="14"/>
        </w:rPr>
        <w:pict>
          <v:shape xmlns:v="urn:schemas-microsoft-com:vml" id="_x00002097" style="position:absolute;margin-left:519.8pt;margin-top:647.65pt;z-index:-16768824;width:32.4pt;height:2.75pt;mso-position-horizontal:absolute;mso-position-horizontal-relative:page;mso-position-vertical:absolute;mso-position-vertical-relative:page" type="#_x0000_t75">
            <v:imageData xmlns:o="urn:schemas-microsoft-com:office:office" xmlns:r="http://schemas.openxmlformats.org/officeDocument/2006/relationships" r:id="rId2098" o:title=""/>
          </v:shape>
        </w:pict>
      </w:r>
      <w:r>
        <w:rPr>
          <w:rFonts w:ascii="Arial" w:hAnsi="Arial" w:fareast="Arial" w:cs="Arial"/>
          <w:noProof w:val="on"/>
          <w:color w:val="000000"/>
          <w:sz w:val="14"/>
          <w:szCs w:val="14"/>
        </w:rPr>
        <w:pict>
          <v:shape xmlns:v="urn:schemas-microsoft-com:vml" id="_x00002098" style="position:absolute;margin-left:411.35pt;margin-top:411.85pt;z-index:-16768820;width:140.85pt;height:2.75pt;mso-position-horizontal:absolute;mso-position-horizontal-relative:page;mso-position-vertical:absolute;mso-position-vertical-relative:page" type="#_x0000_t75">
            <v:imageData xmlns:o="urn:schemas-microsoft-com:office:office" xmlns:r="http://schemas.openxmlformats.org/officeDocument/2006/relationships" r:id="rId2099" o:title=""/>
          </v:shape>
        </w:pict>
      </w:r>
      <w:r>
        <w:rPr>
          <w:rFonts w:ascii="Arial" w:hAnsi="Arial" w:fareast="Arial" w:cs="Arial"/>
          <w:noProof w:val="on"/>
          <w:color w:val="000000"/>
          <w:sz w:val="14"/>
          <w:szCs w:val="14"/>
        </w:rPr>
        <w:pict>
          <v:shape xmlns:v="urn:schemas-microsoft-com:vml" id="_x00002099" style="position:absolute;margin-left:516.95pt;margin-top:403.15pt;z-index:-16768816;width:35.25pt;height:2.75pt;mso-position-horizontal:absolute;mso-position-horizontal-relative:page;mso-position-vertical:absolute;mso-position-vertical-relative:page" type="#_x0000_t75">
            <v:imageData xmlns:o="urn:schemas-microsoft-com:office:office" xmlns:r="http://schemas.openxmlformats.org/officeDocument/2006/relationships" r:id="rId2100" o:title=""/>
          </v:shape>
        </w:pict>
      </w:r>
      <w:r>
        <w:rPr>
          <w:rFonts w:ascii="Arial" w:hAnsi="Arial" w:fareast="Arial" w:cs="Arial"/>
          <w:noProof w:val="on"/>
          <w:color w:val="000000"/>
          <w:sz w:val="14"/>
          <w:szCs w:val="14"/>
        </w:rPr>
        <w:pict>
          <v:shape xmlns:v="urn:schemas-microsoft-com:vml" id="_x00002100" style="position:absolute;margin-left:516.95pt;margin-top:411.85pt;z-index:-16768812;width:35.25pt;height:2.75pt;mso-position-horizontal:absolute;mso-position-horizontal-relative:page;mso-position-vertical:absolute;mso-position-vertical-relative:page" type="#_x0000_t75">
            <v:imageData xmlns:o="urn:schemas-microsoft-com:office:office" xmlns:r="http://schemas.openxmlformats.org/officeDocument/2006/relationships" r:id="rId2101" o:title=""/>
          </v:shape>
        </w:pict>
      </w:r>
      <w:r>
        <w:rPr>
          <w:rFonts w:ascii="Arial" w:hAnsi="Arial" w:fareast="Arial" w:cs="Arial"/>
          <w:noProof w:val="on"/>
          <w:color w:val="000000"/>
          <w:sz w:val="14"/>
          <w:szCs w:val="14"/>
        </w:rPr>
        <w:pict>
          <v:shape xmlns:v="urn:schemas-microsoft-com:vml" id="_x00002101" style="position:absolute;margin-left:503.2pt;margin-top:403.15pt;z-index:-16768808;width:15.75pt;height:2.75pt;mso-position-horizontal:absolute;mso-position-horizontal-relative:page;mso-position-vertical:absolute;mso-position-vertical-relative:page" type="#_x0000_t75">
            <v:imageData xmlns:o="urn:schemas-microsoft-com:office:office" xmlns:r="http://schemas.openxmlformats.org/officeDocument/2006/relationships" r:id="rId2102" o:title=""/>
          </v:shape>
        </w:pict>
      </w:r>
      <w:r>
        <w:rPr>
          <w:rFonts w:ascii="Arial" w:hAnsi="Arial" w:fareast="Arial" w:cs="Arial"/>
          <w:noProof w:val="on"/>
          <w:color w:val="000000"/>
          <w:sz w:val="14"/>
          <w:szCs w:val="14"/>
        </w:rPr>
        <w:pict>
          <v:shape xmlns:v="urn:schemas-microsoft-com:vml" id="_x00002102" style="position:absolute;margin-left:497.4pt;margin-top:403.15pt;z-index:-16768804;width:7.8pt;height:2.75pt;mso-position-horizontal:absolute;mso-position-horizontal-relative:page;mso-position-vertical:absolute;mso-position-vertical-relative:page" type="#_x0000_t75">
            <v:imageData xmlns:o="urn:schemas-microsoft-com:office:office" xmlns:r="http://schemas.openxmlformats.org/officeDocument/2006/relationships" r:id="rId2103" o:title=""/>
          </v:shape>
        </w:pict>
      </w:r>
      <w:r>
        <w:rPr>
          <w:rFonts w:ascii="Arial" w:hAnsi="Arial" w:fareast="Arial" w:cs="Arial"/>
          <w:noProof w:val="on"/>
          <w:color w:val="000000"/>
          <w:sz w:val="14"/>
          <w:szCs w:val="14"/>
        </w:rPr>
        <w:pict>
          <v:shape xmlns:v="urn:schemas-microsoft-com:vml" id="_x00002103" style="position:absolute;margin-left:464.15pt;margin-top:403.15pt;z-index:-16768800;width:35.25pt;height:2.75pt;mso-position-horizontal:absolute;mso-position-horizontal-relative:page;mso-position-vertical:absolute;mso-position-vertical-relative:page" type="#_x0000_t75">
            <v:imageData xmlns:o="urn:schemas-microsoft-com:office:office" xmlns:r="http://schemas.openxmlformats.org/officeDocument/2006/relationships" r:id="rId2104" o:title=""/>
          </v:shape>
        </w:pict>
      </w:r>
      <w:r>
        <w:rPr>
          <w:rFonts w:ascii="Arial" w:hAnsi="Arial" w:fareast="Arial" w:cs="Arial"/>
          <w:noProof w:val="on"/>
          <w:color w:val="000000"/>
          <w:sz w:val="14"/>
          <w:szCs w:val="14"/>
        </w:rPr>
        <w:pict>
          <v:shape xmlns:v="urn:schemas-microsoft-com:vml" id="_x00002104" style="position:absolute;margin-left:464.15pt;margin-top:411.85pt;z-index:-16768796;width:35.25pt;height:2.75pt;mso-position-horizontal:absolute;mso-position-horizontal-relative:page;mso-position-vertical:absolute;mso-position-vertical-relative:page" type="#_x0000_t75">
            <v:imageData xmlns:o="urn:schemas-microsoft-com:office:office" xmlns:r="http://schemas.openxmlformats.org/officeDocument/2006/relationships" r:id="rId2105" o:title=""/>
          </v:shape>
        </w:pict>
      </w:r>
      <w:r>
        <w:rPr>
          <w:rFonts w:ascii="Arial" w:hAnsi="Arial" w:fareast="Arial" w:cs="Arial"/>
          <w:noProof w:val="on"/>
          <w:color w:val="000000"/>
          <w:sz w:val="14"/>
          <w:szCs w:val="14"/>
        </w:rPr>
        <w:pict>
          <v:shape xmlns:v="urn:schemas-microsoft-com:vml" id="_x00002105" style="position:absolute;margin-left:450.4pt;margin-top:403.15pt;z-index:-16768792;width:15.75pt;height:2.75pt;mso-position-horizontal:absolute;mso-position-horizontal-relative:page;mso-position-vertical:absolute;mso-position-vertical-relative:page" type="#_x0000_t75">
            <v:imageData xmlns:o="urn:schemas-microsoft-com:office:office" xmlns:r="http://schemas.openxmlformats.org/officeDocument/2006/relationships" r:id="rId2106" o:title=""/>
          </v:shape>
        </w:pict>
      </w:r>
      <w:r>
        <w:rPr>
          <w:rFonts w:ascii="Arial" w:hAnsi="Arial" w:fareast="Arial" w:cs="Arial"/>
          <w:noProof w:val="on"/>
          <w:color w:val="000000"/>
          <w:sz w:val="14"/>
          <w:szCs w:val="14"/>
        </w:rPr>
        <w:pict>
          <v:shape xmlns:v="urn:schemas-microsoft-com:vml" id="_x00002106" style="position:absolute;margin-left:444.6pt;margin-top:403.15pt;z-index:-16768788;width:7.8pt;height:2.75pt;mso-position-horizontal:absolute;mso-position-horizontal-relative:page;mso-position-vertical:absolute;mso-position-vertical-relative:page" type="#_x0000_t75">
            <v:imageData xmlns:o="urn:schemas-microsoft-com:office:office" xmlns:r="http://schemas.openxmlformats.org/officeDocument/2006/relationships" r:id="rId2107" o:title=""/>
          </v:shape>
        </w:pict>
      </w:r>
      <w:r>
        <w:rPr>
          <w:rFonts w:ascii="Arial" w:hAnsi="Arial" w:fareast="Arial" w:cs="Arial"/>
          <w:noProof w:val="on"/>
          <w:color w:val="000000"/>
          <w:sz w:val="14"/>
          <w:szCs w:val="14"/>
        </w:rPr>
        <w:pict>
          <v:shape xmlns:v="urn:schemas-microsoft-com:vml" id="_x00002107" style="position:absolute;margin-left:411.35pt;margin-top:411.85pt;z-index:-16768784;width:35.25pt;height:2.75pt;mso-position-horizontal:absolute;mso-position-horizontal-relative:page;mso-position-vertical:absolute;mso-position-vertical-relative:page" type="#_x0000_t75">
            <v:imageData xmlns:o="urn:schemas-microsoft-com:office:office" xmlns:r="http://schemas.openxmlformats.org/officeDocument/2006/relationships" r:id="rId2108" o:title=""/>
          </v:shape>
        </w:pict>
      </w:r>
      <w:r>
        <w:rPr>
          <w:rFonts w:ascii="Arial" w:hAnsi="Arial" w:fareast="Arial" w:cs="Arial"/>
          <w:noProof w:val="on"/>
          <w:color w:val="000000"/>
          <w:sz w:val="14"/>
          <w:szCs w:val="14"/>
        </w:rPr>
        <w:pict>
          <v:shape xmlns:v="urn:schemas-microsoft-com:vml" id="_x00002108" style="position:absolute;margin-left:411.35pt;margin-top:403.15pt;z-index:-16768780;width:140.85pt;height:2.75pt;mso-position-horizontal:absolute;mso-position-horizontal-relative:page;mso-position-vertical:absolute;mso-position-vertical-relative:page" type="#_x0000_t75">
            <v:imageData xmlns:o="urn:schemas-microsoft-com:office:office" xmlns:r="http://schemas.openxmlformats.org/officeDocument/2006/relationships" r:id="rId2109" o:title=""/>
          </v:shape>
        </w:pict>
      </w:r>
      <w:r>
        <w:rPr>
          <w:rFonts w:ascii="Arial" w:hAnsi="Arial" w:fareast="Arial" w:cs="Arial"/>
          <w:noProof w:val="on"/>
          <w:color w:val="000000"/>
          <w:sz w:val="14"/>
          <w:szCs w:val="14"/>
        </w:rPr>
        <w:pict>
          <v:shape xmlns:v="urn:schemas-microsoft-com:vml" id="_x00002109" style="position:absolute;margin-left:12.8pt;margin-top:28.5pt;z-index:-16768776;width:74.15pt;height:2.75pt;mso-position-horizontal:absolute;mso-position-horizontal-relative:page;mso-position-vertical:absolute;mso-position-vertical-relative:page" type="#_x0000_t75">
            <v:imageData xmlns:o="urn:schemas-microsoft-com:office:office" xmlns:r="http://schemas.openxmlformats.org/officeDocument/2006/relationships" r:id="rId2110" o:title=""/>
          </v:shape>
        </w:pict>
      </w:r>
    </w:p>
    <w:p>
      <w:pPr>
        <w:pStyle w:val="Normal"/>
        <w:framePr w:w="459" w:hAnchor="page" w:vAnchor="page" w:x="6081" w:y="1520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68</w:t>
      </w:r>
    </w:p>
    <w:p>
      <w:pPr>
        <w:pStyle w:val="Normal"/>
        <w:framePr w:w="12439" w:hAnchor="page" w:vAnchor="page" w:x="276" w:y="14812"/>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use of cash as a means of payment or a decline in the use of kiosks and terminals may result in a reduced demand for our services.”</w:t>
      </w:r>
    </w:p>
    <w:p>
      <w:pPr>
        <w:pStyle w:val="Normal"/>
        <w:framePr w:w="14049" w:hAnchor="page" w:vAnchor="page" w:x="276" w:y="14580"/>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MT" w:hAnsi="TimesNewRomanPSMT" w:fareast="TimesNewRomanPSMT" w:cs="TimesNewRomanPSMT"/>
          <w:color w:val="000000"/>
          <w:w w:val="100"/>
          <w:sz w:val="19"/>
          <w:szCs w:val="19"/>
        </w:rPr>
        <w:t xml:space="preserve">result of the underlying market dynamics further described in </w:t>
      </w:r>
      <w:r>
        <w:rPr>
          <w:rFonts w:ascii="TimesNewRomanPS-ItalicMT" w:hAnsi="TimesNewRomanPS-ItalicMT" w:fareast="TimesNewRomanPS-ItalicMT" w:cs="TimesNewRomanPS-ItalicMT"/>
          <w:color w:val="000000"/>
          <w:w w:val="100"/>
          <w:sz w:val="19"/>
          <w:szCs w:val="19"/>
        </w:rPr>
        <w:t>“Item 3.D. Risk Factors—Risks Related to Our Business and Industry—a decline in the</w:t>
      </w:r>
    </w:p>
    <w:p>
      <w:pPr>
        <w:pStyle w:val="Normal"/>
        <w:framePr w:w="14125" w:hAnchor="page" w:vAnchor="page" w:x="276" w:y="143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terminals decreased, with 143,690 active kiosks and terminals as of December 31, 2018 compared to 152,525 as of December 31, 2017, primarily as a</w:t>
      </w:r>
    </w:p>
    <w:p>
      <w:pPr>
        <w:pStyle w:val="Normal"/>
        <w:framePr w:w="14138" w:hAnchor="page" w:vAnchor="page" w:x="276" w:y="141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increase resulted mainly from the implementation of our B2B2C strategy and merchant driven adoption of our services. The number of our kiosks and</w:t>
      </w:r>
    </w:p>
    <w:p>
      <w:pPr>
        <w:pStyle w:val="Normal"/>
        <w:framePr w:w="13721" w:hAnchor="page" w:vAnchor="page" w:x="748" w:y="138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number of active Qiwi Wallet consumers increased to 20.8 million as of December 31, 2018 from 20.1 million as of December 31, 2017. The</w:t>
      </w:r>
    </w:p>
    <w:p>
      <w:pPr>
        <w:pStyle w:val="Normal"/>
        <w:framePr w:w="3231" w:hAnchor="page" w:vAnchor="page" w:x="276" w:y="134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Telecom and Financial Services.</w:t>
      </w:r>
    </w:p>
    <w:p>
      <w:pPr>
        <w:pStyle w:val="Normal"/>
        <w:framePr w:w="13765" w:hAnchor="page" w:vAnchor="page" w:x="276" w:y="131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categories, such as E-commerce (primarily digital entertainment) and Money Remittance as opposed to lower yielding payment categories such as</w:t>
      </w:r>
    </w:p>
    <w:p>
      <w:pPr>
        <w:pStyle w:val="Normal"/>
        <w:framePr w:w="13663" w:hAnchor="page" w:vAnchor="page" w:x="276" w:y="129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distribution contacts) and an increase in average payment net revenue yield due to shift in payment volume mix towards higher yielding payment</w:t>
      </w:r>
    </w:p>
    <w:p>
      <w:pPr>
        <w:pStyle w:val="Normal"/>
        <w:framePr w:w="14004" w:hAnchor="page" w:vAnchor="page" w:x="276" w:y="1272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underpinned by secular trends towards the digitalization of payments as well as expansion of our classical Money Remittances business through new</w:t>
      </w:r>
    </w:p>
    <w:p>
      <w:pPr>
        <w:pStyle w:val="Normal"/>
        <w:framePr w:w="14260" w:hAnchor="page" w:vAnchor="page" w:x="276" w:y="124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digital entertainment, primarily betting, merchants) and Money Remittance (as a result of the implementation of our B2B2C and self employed strategy</w:t>
      </w:r>
    </w:p>
    <w:p>
      <w:pPr>
        <w:pStyle w:val="Normal"/>
        <w:framePr w:w="13823" w:hAnchor="page" w:vAnchor="page" w:x="276" w:y="1226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payment processing fees resulted primarily from volume growth in such categories as E-commerce (mainly as a result of an increase in volumes of</w:t>
      </w:r>
    </w:p>
    <w:p>
      <w:pPr>
        <w:pStyle w:val="Normal"/>
        <w:framePr w:w="13612" w:hAnchor="page" w:vAnchor="page" w:x="276" w:y="120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December 31, 2018 were RUB 23,694 million, an increase of 37%, or RUB 6,429 million, compared to the same period in 2017. The increase in</w:t>
      </w:r>
    </w:p>
    <w:p>
      <w:pPr>
        <w:pStyle w:val="Normal"/>
        <w:framePr w:w="13553" w:hAnchor="page" w:vAnchor="page" w:x="276" w:y="1180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period in 2017. This increase was primarily driven by an increase in commission and other revenue. Payment processing fees for the year ended</w:t>
      </w:r>
    </w:p>
    <w:p>
      <w:pPr>
        <w:pStyle w:val="Normal"/>
        <w:framePr w:w="13188" w:hAnchor="page" w:vAnchor="page" w:x="748" w:y="115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Revenue for the year ended December 31, 2018 was RUB 30,610 million, an increase of 46%, or RUB 9,713 million, compared to the same</w:t>
      </w:r>
    </w:p>
    <w:p>
      <w:pPr>
        <w:pStyle w:val="Normal"/>
        <w:framePr w:w="5175" w:hAnchor="page" w:vAnchor="page" w:x="1139" w:y="111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Fees from inactive accounts and unclaimed payments</w:t>
      </w:r>
    </w:p>
    <w:p>
      <w:pPr>
        <w:pStyle w:val="Normal"/>
        <w:framePr w:w="344" w:hAnchor="page" w:vAnchor="page" w:x="7870" w:y="111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934" w:hAnchor="page" w:vAnchor="page" w:x="8334" w:y="111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1,310   </w:t>
      </w:r>
    </w:p>
    <w:p>
      <w:pPr>
        <w:pStyle w:val="Normal"/>
        <w:framePr w:w="702" w:hAnchor="page" w:vAnchor="page" w:x="9438" w:y="111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6.3   </w:t>
      </w:r>
    </w:p>
    <w:p>
      <w:pPr>
        <w:pStyle w:val="Normal"/>
        <w:framePr w:w="934" w:hAnchor="page" w:vAnchor="page" w:x="10200" w:y="111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1,419   </w:t>
      </w:r>
    </w:p>
    <w:p>
      <w:pPr>
        <w:pStyle w:val="Normal"/>
        <w:framePr w:w="575" w:hAnchor="page" w:vAnchor="page" w:x="11304" w:y="111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4.6 </w:t>
      </w:r>
    </w:p>
    <w:p>
      <w:pPr>
        <w:pStyle w:val="Normal"/>
        <w:framePr w:w="5613" w:hAnchor="page" w:vAnchor="page" w:x="1139" w:y="108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Interest revenue calculated using the effective interest rate</w:t>
      </w:r>
    </w:p>
    <w:p>
      <w:pPr>
        <w:pStyle w:val="Normal"/>
        <w:framePr w:w="344" w:hAnchor="page" w:vAnchor="page" w:x="7870" w:y="108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934" w:hAnchor="page" w:vAnchor="page" w:x="8334" w:y="108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1,052   </w:t>
      </w:r>
    </w:p>
    <w:p>
      <w:pPr>
        <w:pStyle w:val="Normal"/>
        <w:framePr w:w="702" w:hAnchor="page" w:vAnchor="page" w:x="9438" w:y="108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5.0   </w:t>
      </w:r>
    </w:p>
    <w:p>
      <w:pPr>
        <w:pStyle w:val="Normal"/>
        <w:framePr w:w="934" w:hAnchor="page" w:vAnchor="page" w:x="10200" w:y="108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1,854   </w:t>
      </w:r>
    </w:p>
    <w:p>
      <w:pPr>
        <w:pStyle w:val="Normal"/>
        <w:framePr w:w="575" w:hAnchor="page" w:vAnchor="page" w:x="11304" w:y="108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6.1 </w:t>
      </w:r>
    </w:p>
    <w:p>
      <w:pPr>
        <w:pStyle w:val="Normal"/>
        <w:framePr w:w="4605" w:hAnchor="page" w:vAnchor="page" w:x="753" w:y="106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Interest revenue and related charges, including:</w:t>
      </w:r>
    </w:p>
    <w:p>
      <w:pPr>
        <w:pStyle w:val="Normal"/>
        <w:framePr w:w="344" w:hAnchor="page" w:vAnchor="page" w:x="7870" w:y="106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44" w:hAnchor="page" w:vAnchor="page" w:x="8825" w:y="106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44" w:hAnchor="page" w:vAnchor="page" w:x="9737" w:y="106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44" w:hAnchor="page" w:vAnchor="page" w:x="10691" w:y="106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545" w:hAnchor="page" w:vAnchor="page" w:x="1139" w:y="104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Other revenue</w:t>
      </w:r>
    </w:p>
    <w:p>
      <w:pPr>
        <w:pStyle w:val="Normal"/>
        <w:framePr w:w="344" w:hAnchor="page" w:vAnchor="page" w:x="7870" w:y="104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60" w:hAnchor="page" w:vAnchor="page" w:x="8478" w:y="104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600   </w:t>
      </w:r>
    </w:p>
    <w:p>
      <w:pPr>
        <w:pStyle w:val="Normal"/>
        <w:framePr w:w="702" w:hAnchor="page" w:vAnchor="page" w:x="9438" w:y="104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2.9   </w:t>
      </w:r>
    </w:p>
    <w:p>
      <w:pPr>
        <w:pStyle w:val="Normal"/>
        <w:framePr w:w="760" w:hAnchor="page" w:vAnchor="page" w:x="10344" w:y="104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626   </w:t>
      </w:r>
    </w:p>
    <w:p>
      <w:pPr>
        <w:pStyle w:val="Normal"/>
        <w:framePr w:w="575" w:hAnchor="page" w:vAnchor="page" w:x="11304" w:y="104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2.0 </w:t>
      </w:r>
    </w:p>
    <w:p>
      <w:pPr>
        <w:pStyle w:val="Normal"/>
        <w:framePr w:w="3325" w:hAnchor="page" w:vAnchor="page" w:x="1139" w:y="101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Cash and settlement services fees</w:t>
      </w:r>
    </w:p>
    <w:p>
      <w:pPr>
        <w:pStyle w:val="Normal"/>
        <w:framePr w:w="344" w:hAnchor="page" w:vAnchor="page" w:x="7870" w:y="101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60" w:hAnchor="page" w:vAnchor="page" w:x="8478" w:y="101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670   </w:t>
      </w:r>
    </w:p>
    <w:p>
      <w:pPr>
        <w:pStyle w:val="Normal"/>
        <w:framePr w:w="702" w:hAnchor="page" w:vAnchor="page" w:x="9438" w:y="101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3.2   </w:t>
      </w:r>
    </w:p>
    <w:p>
      <w:pPr>
        <w:pStyle w:val="Normal"/>
        <w:framePr w:w="934" w:hAnchor="page" w:vAnchor="page" w:x="10200" w:y="101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3,017   </w:t>
      </w:r>
    </w:p>
    <w:p>
      <w:pPr>
        <w:pStyle w:val="Normal"/>
        <w:framePr w:w="575" w:hAnchor="page" w:vAnchor="page" w:x="11304" w:y="101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9.9 </w:t>
      </w:r>
    </w:p>
    <w:p>
      <w:pPr>
        <w:pStyle w:val="Normal"/>
        <w:framePr w:w="2515" w:hAnchor="page" w:vAnchor="page" w:x="1139" w:y="99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Payment processing fees</w:t>
      </w:r>
    </w:p>
    <w:p>
      <w:pPr>
        <w:pStyle w:val="Normal"/>
        <w:framePr w:w="344" w:hAnchor="page" w:vAnchor="page" w:x="7870" w:y="99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125" w:hAnchor="page" w:vAnchor="page" w:x="8174" w:y="99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17,265   </w:t>
      </w:r>
    </w:p>
    <w:p>
      <w:pPr>
        <w:pStyle w:val="Normal"/>
        <w:framePr w:w="818" w:hAnchor="page" w:vAnchor="page" w:x="9341" w:y="99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82.6   </w:t>
      </w:r>
    </w:p>
    <w:p>
      <w:pPr>
        <w:pStyle w:val="Normal"/>
        <w:framePr w:w="1125" w:hAnchor="page" w:vAnchor="page" w:x="10040" w:y="99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23,694   </w:t>
      </w:r>
    </w:p>
    <w:p>
      <w:pPr>
        <w:pStyle w:val="Normal"/>
        <w:framePr w:w="691" w:hAnchor="page" w:vAnchor="page" w:x="11208" w:y="99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77.4 </w:t>
      </w:r>
    </w:p>
    <w:p>
      <w:pPr>
        <w:pStyle w:val="Normal"/>
        <w:framePr w:w="4103" w:hAnchor="page" w:vAnchor="page" w:x="753" w:y="97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Commission and other revenue, including</w:t>
      </w:r>
    </w:p>
    <w:p>
      <w:pPr>
        <w:pStyle w:val="Normal"/>
        <w:framePr w:w="344" w:hAnchor="page" w:vAnchor="page" w:x="7870" w:y="97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44" w:hAnchor="page" w:vAnchor="page" w:x="8825" w:y="97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44" w:hAnchor="page" w:vAnchor="page" w:x="9737" w:y="97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44" w:hAnchor="page" w:vAnchor="page" w:x="10691" w:y="97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037" w:hAnchor="page" w:vAnchor="page" w:x="753" w:y="94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Revenue</w:t>
      </w:r>
    </w:p>
    <w:p>
      <w:pPr>
        <w:pStyle w:val="Normal"/>
        <w:framePr w:w="344" w:hAnchor="page" w:vAnchor="page" w:x="7870" w:y="94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125" w:hAnchor="page" w:vAnchor="page" w:x="8174" w:y="94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20,897   </w:t>
      </w:r>
    </w:p>
    <w:p>
      <w:pPr>
        <w:pStyle w:val="Normal"/>
        <w:framePr w:w="934" w:hAnchor="page" w:vAnchor="page" w:x="9245" w:y="94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100.0   </w:t>
      </w:r>
    </w:p>
    <w:p>
      <w:pPr>
        <w:pStyle w:val="Normal"/>
        <w:framePr w:w="1125" w:hAnchor="page" w:vAnchor="page" w:x="10040" w:y="94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30,610   </w:t>
      </w:r>
    </w:p>
    <w:p>
      <w:pPr>
        <w:pStyle w:val="Normal"/>
        <w:framePr w:w="806" w:hAnchor="page" w:vAnchor="page" w:x="11111" w:y="94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100.0 </w:t>
      </w:r>
    </w:p>
    <w:p>
      <w:pPr>
        <w:pStyle w:val="Normal"/>
        <w:framePr w:w="273" w:hAnchor="page" w:vAnchor="page" w:x="7870" w:y="9320"/>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1032" w:hAnchor="page" w:vAnchor="page" w:x="8192" w:y="9306"/>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millions)    </w:t>
      </w:r>
    </w:p>
    <w:p>
      <w:pPr>
        <w:pStyle w:val="Normal"/>
        <w:framePr w:w="995" w:hAnchor="page" w:vAnchor="page" w:x="9134" w:y="9306"/>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revenue)   </w:t>
      </w:r>
    </w:p>
    <w:p>
      <w:pPr>
        <w:pStyle w:val="Normal"/>
        <w:framePr w:w="1032" w:hAnchor="page" w:vAnchor="page" w:x="10059" w:y="9306"/>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millions)    </w:t>
      </w:r>
    </w:p>
    <w:p>
      <w:pPr>
        <w:pStyle w:val="Normal"/>
        <w:framePr w:w="880" w:hAnchor="page" w:vAnchor="page" w:x="11000" w:y="9306"/>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revenue) </w:t>
      </w:r>
    </w:p>
    <w:p>
      <w:pPr>
        <w:pStyle w:val="Normal"/>
        <w:framePr w:w="812" w:hAnchor="page" w:vAnchor="page" w:x="8207" w:y="9146"/>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(in RUB</w:t>
      </w:r>
    </w:p>
    <w:p>
      <w:pPr>
        <w:pStyle w:val="Normal"/>
        <w:framePr w:w="596" w:hAnchor="page" w:vAnchor="page" w:x="9230" w:y="9146"/>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of</w:t>
      </w:r>
    </w:p>
    <w:p>
      <w:pPr>
        <w:pStyle w:val="Normal"/>
        <w:framePr w:w="812" w:hAnchor="page" w:vAnchor="page" w:x="10074" w:y="9146"/>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(in RUB</w:t>
      </w:r>
    </w:p>
    <w:p>
      <w:pPr>
        <w:pStyle w:val="Normal"/>
        <w:framePr w:w="596" w:hAnchor="page" w:vAnchor="page" w:x="11097" w:y="9146"/>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of</w:t>
      </w:r>
    </w:p>
    <w:p>
      <w:pPr>
        <w:pStyle w:val="Normal"/>
        <w:framePr w:w="273" w:hAnchor="page" w:vAnchor="page" w:x="7870" w:y="8973"/>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50" w:hAnchor="page" w:vAnchor="page" w:x="8317" w:y="8973"/>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2017</w:t>
      </w:r>
    </w:p>
    <w:p>
      <w:pPr>
        <w:pStyle w:val="Normal"/>
        <w:framePr w:w="273" w:hAnchor="page" w:vAnchor="page" w:x="8825" w:y="8973"/>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50" w:hAnchor="page" w:vAnchor="page" w:x="9250" w:y="8973"/>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2017</w:t>
      </w:r>
    </w:p>
    <w:p>
      <w:pPr>
        <w:pStyle w:val="Normal"/>
        <w:framePr w:w="273" w:hAnchor="page" w:vAnchor="page" w:x="9737" w:y="8973"/>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50" w:hAnchor="page" w:vAnchor="page" w:x="10183" w:y="8973"/>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2018</w:t>
      </w:r>
    </w:p>
    <w:p>
      <w:pPr>
        <w:pStyle w:val="Normal"/>
        <w:framePr w:w="273" w:hAnchor="page" w:vAnchor="page" w:x="10691" w:y="8973"/>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50" w:hAnchor="page" w:vAnchor="page" w:x="11116" w:y="8973"/>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2018</w:t>
      </w:r>
    </w:p>
    <w:p>
      <w:pPr>
        <w:pStyle w:val="Normal"/>
        <w:framePr w:w="273" w:hAnchor="page" w:vAnchor="page" w:x="7870" w:y="8799"/>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2190" w:hAnchor="page" w:vAnchor="page" w:x="9022" w:y="8799"/>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Year ended December 31,</w:t>
      </w:r>
    </w:p>
    <w:p>
      <w:pPr>
        <w:pStyle w:val="Normal"/>
        <w:framePr w:w="11561" w:hAnchor="page" w:vAnchor="page" w:x="748" w:y="83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Set out below are our revenues, by source, for the year December 31, 2017 and 2018, and as a percentage of total revenue:</w:t>
      </w:r>
    </w:p>
    <w:p>
      <w:pPr>
        <w:pStyle w:val="Normal"/>
        <w:framePr w:w="1011" w:hAnchor="page" w:vAnchor="page" w:x="276" w:y="7969"/>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Revenue</w:t>
      </w:r>
    </w:p>
    <w:p>
      <w:pPr>
        <w:pStyle w:val="Normal"/>
        <w:framePr w:w="7624" w:hAnchor="page" w:vAnchor="page" w:x="276" w:y="762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Year ended December 31, 2018 compared to year ended December 31, 2017</w:t>
      </w:r>
    </w:p>
    <w:p>
      <w:pPr>
        <w:pStyle w:val="Normal"/>
        <w:framePr w:w="2548" w:hAnchor="page" w:vAnchor="page" w:x="1609" w:y="70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Non-controlling interests</w:t>
      </w:r>
    </w:p>
    <w:p>
      <w:pPr>
        <w:pStyle w:val="Normal"/>
        <w:framePr w:w="344" w:hAnchor="page" w:vAnchor="page" w:x="8746" w:y="70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72" w:hAnchor="page" w:vAnchor="page" w:x="9185" w:y="70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0.1    </w:t>
      </w:r>
    </w:p>
    <w:p>
      <w:pPr>
        <w:pStyle w:val="Normal"/>
        <w:framePr w:w="772" w:hAnchor="page" w:vAnchor="page" w:x="9980" w:y="70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0.1    </w:t>
      </w:r>
    </w:p>
    <w:p>
      <w:pPr>
        <w:pStyle w:val="Normal"/>
        <w:framePr w:w="575" w:hAnchor="page" w:vAnchor="page" w:x="10776" w:y="70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0.1 </w:t>
      </w:r>
    </w:p>
    <w:p>
      <w:pPr>
        <w:pStyle w:val="Normal"/>
        <w:framePr w:w="2811" w:hAnchor="page" w:vAnchor="page" w:x="1609" w:y="681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Equity holders of the parent</w:t>
      </w:r>
    </w:p>
    <w:p>
      <w:pPr>
        <w:pStyle w:val="Normal"/>
        <w:framePr w:w="2253" w:hAnchor="page" w:vAnchor="page" w:x="8746" w:y="681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13.8          14.9    </w:t>
      </w:r>
    </w:p>
    <w:p>
      <w:pPr>
        <w:pStyle w:val="Normal"/>
        <w:framePr w:w="682" w:hAnchor="page" w:vAnchor="page" w:x="10687" w:y="681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11.7 </w:t>
      </w:r>
    </w:p>
    <w:p>
      <w:pPr>
        <w:pStyle w:val="Normal"/>
        <w:framePr w:w="1648" w:hAnchor="page" w:vAnchor="page" w:x="1609" w:y="658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Attributable to:</w:t>
      </w:r>
    </w:p>
    <w:p>
      <w:pPr>
        <w:pStyle w:val="Normal"/>
        <w:framePr w:w="344" w:hAnchor="page" w:vAnchor="page" w:x="8746" w:y="658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44" w:hAnchor="page" w:vAnchor="page" w:x="9541" w:y="658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194" w:hAnchor="page" w:vAnchor="page" w:x="1223" w:y="634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Net profit</w:t>
      </w:r>
    </w:p>
    <w:p>
      <w:pPr>
        <w:pStyle w:val="Normal"/>
        <w:framePr w:w="2253" w:hAnchor="page" w:vAnchor="page" w:x="8746" w:y="63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r>
        <w:rPr>
          <w:rFonts w:ascii="TimesNewRomanPS-BoldMT" w:hAnsi="TimesNewRomanPS-BoldMT" w:fareast="TimesNewRomanPS-BoldMT" w:cs="TimesNewRomanPS-BoldMT"/>
          <w:color w:val="000000"/>
          <w:w w:val="100"/>
          <w:sz w:val="19"/>
          <w:szCs w:val="19"/>
        </w:rPr>
        <w:t xml:space="preserve">13.9   </w:t>
      </w:r>
      <w:r>
        <w:rPr>
          <w:rFonts w:ascii="TimesNewRomanPSMT" w:hAnsi="TimesNewRomanPSMT" w:fareast="TimesNewRomanPSMT" w:cs="TimesNewRomanPSMT"/>
          <w:color w:val="000000"/>
          <w:w w:val="100"/>
          <w:sz w:val="19"/>
          <w:szCs w:val="19"/>
        </w:rPr>
        <w:t xml:space="preserve">       </w:t>
      </w:r>
      <w:r>
        <w:rPr>
          <w:rFonts w:ascii="TimesNewRomanPS-BoldMT" w:hAnsi="TimesNewRomanPS-BoldMT" w:fareast="TimesNewRomanPS-BoldMT" w:cs="TimesNewRomanPS-BoldMT"/>
          <w:color w:val="000000"/>
          <w:w w:val="100"/>
          <w:sz w:val="19"/>
          <w:szCs w:val="19"/>
        </w:rPr>
        <w:t xml:space="preserve">15.0  </w:t>
      </w:r>
      <w:r>
        <w:rPr>
          <w:rFonts w:ascii="TimesNewRomanPSMT" w:hAnsi="TimesNewRomanPSMT" w:fareast="TimesNewRomanPSMT" w:cs="TimesNewRomanPSMT"/>
          <w:color w:val="000000"/>
          <w:w w:val="100"/>
          <w:sz w:val="19"/>
          <w:szCs w:val="19"/>
        </w:rPr>
        <w:t xml:space="preserve">   </w:t>
      </w:r>
    </w:p>
    <w:p>
      <w:pPr>
        <w:pStyle w:val="Normal"/>
        <w:framePr w:w="678" w:hAnchor="page" w:vAnchor="page" w:x="10690" w:y="634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11.8 </w:t>
      </w:r>
    </w:p>
    <w:p>
      <w:pPr>
        <w:pStyle w:val="Normal"/>
        <w:framePr w:w="2065" w:hAnchor="page" w:vAnchor="page" w:x="1223" w:y="611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Income tax expense</w:t>
      </w:r>
    </w:p>
    <w:p>
      <w:pPr>
        <w:pStyle w:val="Normal"/>
        <w:framePr w:w="344" w:hAnchor="page" w:vAnchor="page" w:x="8746" w:y="611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49" w:hAnchor="page" w:vAnchor="page" w:x="9120" w:y="611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(3.5)   </w:t>
      </w:r>
    </w:p>
    <w:p>
      <w:pPr>
        <w:pStyle w:val="Normal"/>
        <w:framePr w:w="849" w:hAnchor="page" w:vAnchor="page" w:x="9916" w:y="611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(3.3)   </w:t>
      </w:r>
    </w:p>
    <w:p>
      <w:pPr>
        <w:pStyle w:val="Normal"/>
        <w:framePr w:w="729" w:hAnchor="page" w:vAnchor="page" w:x="10712" w:y="611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(2.9) </w:t>
      </w:r>
    </w:p>
    <w:p>
      <w:pPr>
        <w:pStyle w:val="Normal"/>
        <w:framePr w:w="1851" w:hAnchor="page" w:vAnchor="page" w:x="1223" w:y="5886"/>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Profit before tax</w:t>
      </w:r>
    </w:p>
    <w:p>
      <w:pPr>
        <w:pStyle w:val="Normal"/>
        <w:framePr w:w="2253" w:hAnchor="page" w:vAnchor="page" w:x="8746" w:y="58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r>
        <w:rPr>
          <w:rFonts w:ascii="TimesNewRomanPS-BoldMT" w:hAnsi="TimesNewRomanPS-BoldMT" w:fareast="TimesNewRomanPS-BoldMT" w:cs="TimesNewRomanPS-BoldMT"/>
          <w:color w:val="000000"/>
          <w:w w:val="100"/>
          <w:sz w:val="19"/>
          <w:szCs w:val="19"/>
        </w:rPr>
        <w:t xml:space="preserve">17.4   </w:t>
      </w:r>
      <w:r>
        <w:rPr>
          <w:rFonts w:ascii="TimesNewRomanPSMT" w:hAnsi="TimesNewRomanPSMT" w:fareast="TimesNewRomanPSMT" w:cs="TimesNewRomanPSMT"/>
          <w:color w:val="000000"/>
          <w:w w:val="100"/>
          <w:sz w:val="19"/>
          <w:szCs w:val="19"/>
        </w:rPr>
        <w:t xml:space="preserve">       </w:t>
      </w:r>
      <w:r>
        <w:rPr>
          <w:rFonts w:ascii="TimesNewRomanPS-BoldMT" w:hAnsi="TimesNewRomanPS-BoldMT" w:fareast="TimesNewRomanPS-BoldMT" w:cs="TimesNewRomanPS-BoldMT"/>
          <w:color w:val="000000"/>
          <w:w w:val="100"/>
          <w:sz w:val="19"/>
          <w:szCs w:val="19"/>
        </w:rPr>
        <w:t xml:space="preserve">18.4  </w:t>
      </w:r>
      <w:r>
        <w:rPr>
          <w:rFonts w:ascii="TimesNewRomanPSMT" w:hAnsi="TimesNewRomanPSMT" w:fareast="TimesNewRomanPSMT" w:cs="TimesNewRomanPSMT"/>
          <w:color w:val="000000"/>
          <w:w w:val="100"/>
          <w:sz w:val="19"/>
          <w:szCs w:val="19"/>
        </w:rPr>
        <w:t xml:space="preserve">   </w:t>
      </w:r>
    </w:p>
    <w:p>
      <w:pPr>
        <w:pStyle w:val="Normal"/>
        <w:framePr w:w="691" w:hAnchor="page" w:vAnchor="page" w:x="10680" w:y="5886"/>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14.7 </w:t>
      </w:r>
    </w:p>
    <w:p>
      <w:pPr>
        <w:pStyle w:val="Normal"/>
        <w:framePr w:w="3344" w:hAnchor="page" w:vAnchor="page" w:x="1223" w:y="565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Interest income and expenses, net</w:t>
      </w:r>
    </w:p>
    <w:p>
      <w:pPr>
        <w:pStyle w:val="Normal"/>
        <w:framePr w:w="344" w:hAnchor="page" w:vAnchor="page" w:x="8746" w:y="565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49" w:hAnchor="page" w:vAnchor="page" w:x="9120" w:y="565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(0.2)   </w:t>
      </w:r>
    </w:p>
    <w:p>
      <w:pPr>
        <w:pStyle w:val="Normal"/>
        <w:framePr w:w="772" w:hAnchor="page" w:vAnchor="page" w:x="9980" w:y="565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0.0    </w:t>
      </w:r>
    </w:p>
    <w:p>
      <w:pPr>
        <w:pStyle w:val="Normal"/>
        <w:framePr w:w="575" w:hAnchor="page" w:vAnchor="page" w:x="10776" w:y="565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0.1 </w:t>
      </w:r>
    </w:p>
    <w:p>
      <w:pPr>
        <w:pStyle w:val="Normal"/>
        <w:framePr w:w="2297" w:hAnchor="page" w:vAnchor="page" w:x="1223" w:y="54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Foreign exchange loss</w:t>
      </w:r>
    </w:p>
    <w:p>
      <w:pPr>
        <w:pStyle w:val="Normal"/>
        <w:framePr w:w="1298" w:hAnchor="page" w:vAnchor="page" w:x="8746" w:y="54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(11.0)   </w:t>
      </w:r>
    </w:p>
    <w:p>
      <w:pPr>
        <w:pStyle w:val="Normal"/>
        <w:framePr w:w="849" w:hAnchor="page" w:vAnchor="page" w:x="9916" w:y="54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(1.8)   </w:t>
      </w:r>
    </w:p>
    <w:p>
      <w:pPr>
        <w:pStyle w:val="Normal"/>
        <w:framePr w:w="729" w:hAnchor="page" w:vAnchor="page" w:x="10712" w:y="54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(3.4) </w:t>
      </w:r>
    </w:p>
    <w:p>
      <w:pPr>
        <w:pStyle w:val="Normal"/>
        <w:framePr w:w="2335" w:hAnchor="page" w:vAnchor="page" w:x="1223" w:y="519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Foreign exchange gain</w:t>
      </w:r>
    </w:p>
    <w:p>
      <w:pPr>
        <w:pStyle w:val="Normal"/>
        <w:framePr w:w="344" w:hAnchor="page" w:vAnchor="page" w:x="8746" w:y="519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72" w:hAnchor="page" w:vAnchor="page" w:x="9185" w:y="519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5.8    </w:t>
      </w:r>
    </w:p>
    <w:p>
      <w:pPr>
        <w:pStyle w:val="Normal"/>
        <w:framePr w:w="772" w:hAnchor="page" w:vAnchor="page" w:x="9980" w:y="519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1.2    </w:t>
      </w:r>
    </w:p>
    <w:p>
      <w:pPr>
        <w:pStyle w:val="Normal"/>
        <w:framePr w:w="575" w:hAnchor="page" w:vAnchor="page" w:x="10776" w:y="519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4.3 </w:t>
      </w:r>
    </w:p>
    <w:p>
      <w:pPr>
        <w:pStyle w:val="Normal"/>
        <w:framePr w:w="3177" w:hAnchor="page" w:vAnchor="page" w:x="1223" w:y="49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Other income and expenses, net</w:t>
      </w:r>
    </w:p>
    <w:p>
      <w:pPr>
        <w:pStyle w:val="Normal"/>
        <w:framePr w:w="344" w:hAnchor="page" w:vAnchor="page" w:x="8746" w:y="49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49" w:hAnchor="page" w:vAnchor="page" w:x="9120" w:y="49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(0.4)   </w:t>
      </w:r>
    </w:p>
    <w:p>
      <w:pPr>
        <w:pStyle w:val="Normal"/>
        <w:framePr w:w="849" w:hAnchor="page" w:vAnchor="page" w:x="9916" w:y="49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(0.2)   </w:t>
      </w:r>
    </w:p>
    <w:p>
      <w:pPr>
        <w:pStyle w:val="Normal"/>
        <w:framePr w:w="729" w:hAnchor="page" w:vAnchor="page" w:x="10712" w:y="49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(0.7) </w:t>
      </w:r>
    </w:p>
    <w:p>
      <w:pPr>
        <w:pStyle w:val="Normal"/>
        <w:framePr w:w="2443" w:hAnchor="page" w:vAnchor="page" w:x="1223" w:y="472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Profit from operations</w:t>
      </w:r>
    </w:p>
    <w:p>
      <w:pPr>
        <w:pStyle w:val="Normal"/>
        <w:framePr w:w="2253" w:hAnchor="page" w:vAnchor="page" w:x="8746" w:y="472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r>
        <w:rPr>
          <w:rFonts w:ascii="TimesNewRomanPS-BoldMT" w:hAnsi="TimesNewRomanPS-BoldMT" w:fareast="TimesNewRomanPS-BoldMT" w:cs="TimesNewRomanPS-BoldMT"/>
          <w:color w:val="000000"/>
          <w:w w:val="100"/>
          <w:sz w:val="19"/>
          <w:szCs w:val="19"/>
        </w:rPr>
        <w:t xml:space="preserve">23.1   </w:t>
      </w:r>
      <w:r>
        <w:rPr>
          <w:rFonts w:ascii="TimesNewRomanPSMT" w:hAnsi="TimesNewRomanPSMT" w:fareast="TimesNewRomanPSMT" w:cs="TimesNewRomanPSMT"/>
          <w:color w:val="000000"/>
          <w:w w:val="100"/>
          <w:sz w:val="19"/>
          <w:szCs w:val="19"/>
        </w:rPr>
        <w:t xml:space="preserve">       </w:t>
      </w:r>
      <w:r>
        <w:rPr>
          <w:rFonts w:ascii="TimesNewRomanPS-BoldMT" w:hAnsi="TimesNewRomanPS-BoldMT" w:fareast="TimesNewRomanPS-BoldMT" w:cs="TimesNewRomanPS-BoldMT"/>
          <w:color w:val="000000"/>
          <w:w w:val="100"/>
          <w:sz w:val="19"/>
          <w:szCs w:val="19"/>
        </w:rPr>
        <w:t xml:space="preserve">19.1  </w:t>
      </w:r>
      <w:r>
        <w:rPr>
          <w:rFonts w:ascii="TimesNewRomanPSMT" w:hAnsi="TimesNewRomanPSMT" w:fareast="TimesNewRomanPSMT" w:cs="TimesNewRomanPSMT"/>
          <w:color w:val="000000"/>
          <w:w w:val="100"/>
          <w:sz w:val="19"/>
          <w:szCs w:val="19"/>
        </w:rPr>
        <w:t xml:space="preserve">   </w:t>
      </w:r>
    </w:p>
    <w:p>
      <w:pPr>
        <w:pStyle w:val="Normal"/>
        <w:framePr w:w="691" w:hAnchor="page" w:vAnchor="page" w:x="10680" w:y="472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14.5 </w:t>
      </w:r>
    </w:p>
    <w:p>
      <w:pPr>
        <w:pStyle w:val="Normal"/>
        <w:framePr w:w="5458" w:hAnchor="page" w:vAnchor="page" w:x="1223" w:y="44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Impairment of intangible assets recorded on acquisitions</w:t>
      </w:r>
    </w:p>
    <w:p>
      <w:pPr>
        <w:pStyle w:val="Normal"/>
        <w:framePr w:w="344" w:hAnchor="page" w:vAnchor="page" w:x="8746" w:y="44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49" w:hAnchor="page" w:vAnchor="page" w:x="9120" w:y="44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(4.9)   </w:t>
      </w:r>
    </w:p>
    <w:p>
      <w:pPr>
        <w:pStyle w:val="Normal"/>
        <w:framePr w:w="849" w:hAnchor="page" w:vAnchor="page" w:x="9916" w:y="44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(0.5)   </w:t>
      </w:r>
    </w:p>
    <w:p>
      <w:pPr>
        <w:pStyle w:val="Normal"/>
        <w:framePr w:w="729" w:hAnchor="page" w:vAnchor="page" w:x="10712" w:y="44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(0.1) </w:t>
      </w:r>
    </w:p>
    <w:p>
      <w:pPr>
        <w:pStyle w:val="Normal"/>
        <w:framePr w:w="2027" w:hAnchor="page" w:vAnchor="page" w:x="1223" w:y="426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Credit loss expense</w:t>
      </w:r>
    </w:p>
    <w:p>
      <w:pPr>
        <w:pStyle w:val="Normal"/>
        <w:framePr w:w="344" w:hAnchor="page" w:vAnchor="page" w:x="8746" w:y="426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49" w:hAnchor="page" w:vAnchor="page" w:x="9120" w:y="426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(1.2)   </w:t>
      </w:r>
    </w:p>
    <w:p>
      <w:pPr>
        <w:pStyle w:val="Normal"/>
        <w:framePr w:w="849" w:hAnchor="page" w:vAnchor="page" w:x="9916" w:y="426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(1.1)   </w:t>
      </w:r>
    </w:p>
    <w:p>
      <w:pPr>
        <w:pStyle w:val="Normal"/>
        <w:framePr w:w="729" w:hAnchor="page" w:vAnchor="page" w:x="10712" w:y="426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(1.5) </w:t>
      </w:r>
    </w:p>
    <w:p>
      <w:pPr>
        <w:pStyle w:val="Normal"/>
        <w:framePr w:w="3042" w:hAnchor="page" w:vAnchor="page" w:x="1223" w:y="40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Depreciation and amortization</w:t>
      </w:r>
    </w:p>
    <w:p>
      <w:pPr>
        <w:pStyle w:val="Normal"/>
        <w:framePr w:w="344" w:hAnchor="page" w:vAnchor="page" w:x="8746" w:y="40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49" w:hAnchor="page" w:vAnchor="page" w:x="9120" w:y="40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(4.5)   </w:t>
      </w:r>
    </w:p>
    <w:p>
      <w:pPr>
        <w:pStyle w:val="Normal"/>
        <w:framePr w:w="849" w:hAnchor="page" w:vAnchor="page" w:x="9916" w:y="40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(3.8)   </w:t>
      </w:r>
    </w:p>
    <w:p>
      <w:pPr>
        <w:pStyle w:val="Normal"/>
        <w:framePr w:w="729" w:hAnchor="page" w:vAnchor="page" w:x="10712" w:y="40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(2.8) </w:t>
      </w:r>
    </w:p>
    <w:p>
      <w:pPr>
        <w:pStyle w:val="Normal"/>
        <w:framePr w:w="4346" w:hAnchor="page" w:vAnchor="page" w:x="1223" w:y="380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Selling, general and administrative expenses</w:t>
      </w:r>
    </w:p>
    <w:p>
      <w:pPr>
        <w:pStyle w:val="Normal"/>
        <w:framePr w:w="3088" w:hAnchor="page" w:vAnchor="page" w:x="8746" w:y="380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(17.9)       (28.8)      (31.6) </w:t>
      </w:r>
    </w:p>
    <w:p>
      <w:pPr>
        <w:pStyle w:val="Normal"/>
        <w:framePr w:w="5849" w:hAnchor="page" w:vAnchor="page" w:x="1223" w:y="35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Cost of revenue (exclusive of depreciation and amortization)</w:t>
      </w:r>
    </w:p>
    <w:p>
      <w:pPr>
        <w:pStyle w:val="Normal"/>
        <w:framePr w:w="3088" w:hAnchor="page" w:vAnchor="page" w:x="8746" w:y="35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(48.4)       (46.7)      (49.4) </w:t>
      </w:r>
    </w:p>
    <w:p>
      <w:pPr>
        <w:pStyle w:val="Normal"/>
        <w:framePr w:w="4168" w:hAnchor="page" w:vAnchor="page" w:x="1223" w:y="3340"/>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Operating costs and expenses, including</w:t>
      </w:r>
    </w:p>
    <w:p>
      <w:pPr>
        <w:pStyle w:val="Normal"/>
        <w:framePr w:w="3088" w:hAnchor="page" w:vAnchor="page" w:x="8746" w:y="3340"/>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MT" w:hAnsi="TimesNewRomanPSMT" w:fareast="TimesNewRomanPSMT" w:cs="TimesNewRomanPSMT"/>
          <w:color w:val="000000"/>
          <w:w w:val="100"/>
          <w:sz w:val="19"/>
          <w:szCs w:val="19"/>
        </w:rPr>
        <w:t xml:space="preserve">      </w:t>
      </w:r>
      <w:r>
        <w:rPr>
          <w:rFonts w:ascii="TimesNewRomanPS-BoldMT" w:hAnsi="TimesNewRomanPS-BoldMT" w:fareast="TimesNewRomanPS-BoldMT" w:cs="TimesNewRomanPS-BoldMT"/>
          <w:color w:val="000000"/>
          <w:w w:val="100"/>
          <w:sz w:val="19"/>
          <w:szCs w:val="19"/>
        </w:rPr>
        <w:t xml:space="preserve">(76.9) </w:t>
      </w:r>
      <w:r>
        <w:rPr>
          <w:rFonts w:ascii="TimesNewRomanPSMT" w:hAnsi="TimesNewRomanPSMT" w:fareast="TimesNewRomanPSMT" w:cs="TimesNewRomanPSMT"/>
          <w:color w:val="000000"/>
          <w:w w:val="100"/>
          <w:sz w:val="19"/>
          <w:szCs w:val="19"/>
        </w:rPr>
        <w:t xml:space="preserve">      </w:t>
      </w:r>
      <w:r>
        <w:rPr>
          <w:rFonts w:ascii="TimesNewRomanPS-BoldMT" w:hAnsi="TimesNewRomanPS-BoldMT" w:fareast="TimesNewRomanPS-BoldMT" w:cs="TimesNewRomanPS-BoldMT"/>
          <w:color w:val="000000"/>
          <w:w w:val="100"/>
          <w:sz w:val="19"/>
          <w:szCs w:val="19"/>
        </w:rPr>
        <w:t xml:space="preserve">(80.9) </w:t>
      </w:r>
      <w:r>
        <w:rPr>
          <w:rFonts w:ascii="TimesNewRomanPSMT" w:hAnsi="TimesNewRomanPSMT" w:fareast="TimesNewRomanPSMT" w:cs="TimesNewRomanPSMT"/>
          <w:color w:val="000000"/>
          <w:w w:val="100"/>
          <w:sz w:val="19"/>
          <w:szCs w:val="19"/>
        </w:rPr>
        <w:t xml:space="preserve">      </w:t>
      </w:r>
      <w:r>
        <w:rPr>
          <w:rFonts w:ascii="TimesNewRomanPS-BoldMT" w:hAnsi="TimesNewRomanPS-BoldMT" w:fareast="TimesNewRomanPS-BoldMT" w:cs="TimesNewRomanPS-BoldMT"/>
          <w:color w:val="000000"/>
          <w:w w:val="100"/>
          <w:sz w:val="19"/>
          <w:szCs w:val="19"/>
        </w:rPr>
        <w:t xml:space="preserve">(85.5) </w:t>
      </w:r>
    </w:p>
    <w:p>
      <w:pPr>
        <w:pStyle w:val="Normal"/>
        <w:framePr w:w="1545" w:hAnchor="page" w:vAnchor="page" w:x="1223" w:y="31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Other revenue</w:t>
      </w:r>
    </w:p>
    <w:p>
      <w:pPr>
        <w:pStyle w:val="Normal"/>
        <w:framePr w:w="344" w:hAnchor="page" w:vAnchor="page" w:x="8746" w:y="31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72" w:hAnchor="page" w:vAnchor="page" w:x="9185" w:y="31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3.9    </w:t>
      </w:r>
    </w:p>
    <w:p>
      <w:pPr>
        <w:pStyle w:val="Normal"/>
        <w:framePr w:w="772" w:hAnchor="page" w:vAnchor="page" w:x="9980" w:y="31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6.1    </w:t>
      </w:r>
    </w:p>
    <w:p>
      <w:pPr>
        <w:pStyle w:val="Normal"/>
        <w:framePr w:w="682" w:hAnchor="page" w:vAnchor="page" w:x="10687" w:y="31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11.9 </w:t>
      </w:r>
    </w:p>
    <w:p>
      <w:pPr>
        <w:pStyle w:val="Normal"/>
        <w:framePr w:w="5175" w:hAnchor="page" w:vAnchor="page" w:x="1223" w:y="28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Fees from inactive accounts and unclaimed payments</w:t>
      </w:r>
    </w:p>
    <w:p>
      <w:pPr>
        <w:pStyle w:val="Normal"/>
        <w:framePr w:w="344" w:hAnchor="page" w:vAnchor="page" w:x="8746" w:y="28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72" w:hAnchor="page" w:vAnchor="page" w:x="9185" w:y="28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7.2    </w:t>
      </w:r>
    </w:p>
    <w:p>
      <w:pPr>
        <w:pStyle w:val="Normal"/>
        <w:framePr w:w="772" w:hAnchor="page" w:vAnchor="page" w:x="9980" w:y="28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6.3    </w:t>
      </w:r>
    </w:p>
    <w:p>
      <w:pPr>
        <w:pStyle w:val="Normal"/>
        <w:framePr w:w="575" w:hAnchor="page" w:vAnchor="page" w:x="10776" w:y="28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4.6 </w:t>
      </w:r>
    </w:p>
    <w:p>
      <w:pPr>
        <w:pStyle w:val="Normal"/>
        <w:framePr w:w="5613" w:hAnchor="page" w:vAnchor="page" w:x="1223" w:y="26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Interest revenue calculated using the effective interest rate</w:t>
      </w:r>
    </w:p>
    <w:p>
      <w:pPr>
        <w:pStyle w:val="Normal"/>
        <w:framePr w:w="344" w:hAnchor="page" w:vAnchor="page" w:x="8746" w:y="26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72" w:hAnchor="page" w:vAnchor="page" w:x="9185" w:y="26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5.0    </w:t>
      </w:r>
    </w:p>
    <w:p>
      <w:pPr>
        <w:pStyle w:val="Normal"/>
        <w:framePr w:w="772" w:hAnchor="page" w:vAnchor="page" w:x="9980" w:y="26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5.0    </w:t>
      </w:r>
    </w:p>
    <w:p>
      <w:pPr>
        <w:pStyle w:val="Normal"/>
        <w:framePr w:w="575" w:hAnchor="page" w:vAnchor="page" w:x="10776" w:y="26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6.1 </w:t>
      </w:r>
    </w:p>
    <w:p>
      <w:pPr>
        <w:pStyle w:val="Normal"/>
        <w:framePr w:w="2515" w:hAnchor="page" w:vAnchor="page" w:x="1223" w:y="24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Payment processing fees</w:t>
      </w:r>
    </w:p>
    <w:p>
      <w:pPr>
        <w:pStyle w:val="Normal"/>
        <w:framePr w:w="2253" w:hAnchor="page" w:vAnchor="page" w:x="8746" w:y="24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83.9          82.6    </w:t>
      </w:r>
    </w:p>
    <w:p>
      <w:pPr>
        <w:pStyle w:val="Normal"/>
        <w:framePr w:w="691" w:hAnchor="page" w:vAnchor="page" w:x="10680" w:y="24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77.4 </w:t>
      </w:r>
    </w:p>
    <w:p>
      <w:pPr>
        <w:pStyle w:val="Normal"/>
        <w:framePr w:w="2118" w:hAnchor="page" w:vAnchor="page" w:x="1223" w:y="218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Revenue, including</w:t>
      </w:r>
    </w:p>
    <w:p>
      <w:pPr>
        <w:pStyle w:val="Normal"/>
        <w:framePr w:w="3011" w:hAnchor="page" w:vAnchor="page" w:x="8746" w:y="218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MT" w:hAnsi="TimesNewRomanPSMT" w:fareast="TimesNewRomanPSMT" w:cs="TimesNewRomanPSMT"/>
          <w:color w:val="000000"/>
          <w:w w:val="100"/>
          <w:sz w:val="19"/>
          <w:szCs w:val="19"/>
        </w:rPr>
        <w:t xml:space="preserve">    </w:t>
      </w:r>
      <w:r>
        <w:rPr>
          <w:rFonts w:ascii="TimesNewRomanPS-BoldMT" w:hAnsi="TimesNewRomanPS-BoldMT" w:fareast="TimesNewRomanPS-BoldMT" w:cs="TimesNewRomanPS-BoldMT"/>
          <w:color w:val="000000"/>
          <w:w w:val="100"/>
          <w:sz w:val="19"/>
          <w:szCs w:val="19"/>
        </w:rPr>
        <w:t xml:space="preserve"> 100.0  </w:t>
      </w:r>
      <w:r>
        <w:rPr>
          <w:rFonts w:ascii="TimesNewRomanPSMT" w:hAnsi="TimesNewRomanPSMT" w:fareast="TimesNewRomanPSMT" w:cs="TimesNewRomanPSMT"/>
          <w:color w:val="000000"/>
          <w:w w:val="100"/>
          <w:sz w:val="19"/>
          <w:szCs w:val="19"/>
        </w:rPr>
        <w:t xml:space="preserve">    </w:t>
      </w:r>
      <w:r>
        <w:rPr>
          <w:rFonts w:ascii="TimesNewRomanPS-BoldMT" w:hAnsi="TimesNewRomanPS-BoldMT" w:fareast="TimesNewRomanPS-BoldMT" w:cs="TimesNewRomanPS-BoldMT"/>
          <w:color w:val="000000"/>
          <w:w w:val="100"/>
          <w:sz w:val="19"/>
          <w:szCs w:val="19"/>
        </w:rPr>
        <w:t xml:space="preserve"> 100.0   </w:t>
      </w:r>
      <w:r>
        <w:rPr>
          <w:rFonts w:ascii="TimesNewRomanPSMT" w:hAnsi="TimesNewRomanPSMT" w:fareast="TimesNewRomanPSMT" w:cs="TimesNewRomanPSMT"/>
          <w:color w:val="000000"/>
          <w:w w:val="100"/>
          <w:sz w:val="19"/>
          <w:szCs w:val="19"/>
        </w:rPr>
        <w:t xml:space="preserve">    </w:t>
      </w:r>
      <w:r>
        <w:rPr>
          <w:rFonts w:ascii="TimesNewRomanPS-BoldMT" w:hAnsi="TimesNewRomanPS-BoldMT" w:fareast="TimesNewRomanPS-BoldMT" w:cs="TimesNewRomanPS-BoldMT"/>
          <w:color w:val="000000"/>
          <w:w w:val="100"/>
          <w:sz w:val="19"/>
          <w:szCs w:val="19"/>
        </w:rPr>
        <w:t xml:space="preserve"> 100.0 </w:t>
      </w:r>
    </w:p>
    <w:p>
      <w:pPr>
        <w:pStyle w:val="Normal"/>
        <w:framePr w:w="273" w:hAnchor="page" w:vAnchor="page" w:x="8746" w:y="2015"/>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2265" w:hAnchor="page" w:vAnchor="page" w:x="9107" w:y="2015"/>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(as a percentage of revenue)</w:t>
      </w:r>
    </w:p>
    <w:p>
      <w:pPr>
        <w:pStyle w:val="Normal"/>
        <w:framePr w:w="273" w:hAnchor="page" w:vAnchor="page" w:x="8746" w:y="1841"/>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50" w:hAnchor="page" w:vAnchor="page" w:x="9025" w:y="1841"/>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2016</w:t>
      </w:r>
    </w:p>
    <w:p>
      <w:pPr>
        <w:pStyle w:val="Normal"/>
        <w:framePr w:w="273" w:hAnchor="page" w:vAnchor="page" w:x="9541" w:y="1841"/>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50" w:hAnchor="page" w:vAnchor="page" w:x="9821" w:y="1841"/>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2017</w:t>
      </w:r>
    </w:p>
    <w:p>
      <w:pPr>
        <w:pStyle w:val="Normal"/>
        <w:framePr w:w="273" w:hAnchor="page" w:vAnchor="page" w:x="10337" w:y="1841"/>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50" w:hAnchor="page" w:vAnchor="page" w:x="10617" w:y="1841"/>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2018</w:t>
      </w:r>
    </w:p>
    <w:p>
      <w:pPr>
        <w:pStyle w:val="Normal"/>
        <w:framePr w:w="273" w:hAnchor="page" w:vAnchor="page" w:x="8746" w:y="1668"/>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2262" w:hAnchor="page" w:vAnchor="page" w:x="9107" w:y="1668"/>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Years ended December 31,</w:t>
      </w:r>
    </w:p>
    <w:p>
      <w:pPr>
        <w:pStyle w:val="Normal"/>
        <w:framePr w:w="1024" w:hAnchor="page" w:vAnchor="page" w:x="276"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revenue:</w:t>
      </w:r>
    </w:p>
    <w:p>
      <w:pPr>
        <w:pStyle w:val="Normal"/>
        <w:framePr w:w="13566" w:hAnchor="page" w:vAnchor="page" w:x="748"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Set out below are our consolidated statements of operations data for the years ended December 31, 2016, 2017 and 2018 as a percentage of total</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70"/>
          <w:cols w:space="720" w:sep="off"/>
          <w:docGrid w:line-pitch="31680"/>
        </w:sectPr>
      </w:pPr>
      <w:r>
        <w:rPr>
          <w:rFonts w:ascii="Arial" w:hAnsi="Arial" w:fareast="Arial" w:cs="Arial"/>
          <w:noProof w:val="on"/>
          <w:color w:val="000000"/>
          <w:sz w:val="14"/>
          <w:szCs w:val="14"/>
        </w:rPr>
        <w:pict>
          <v:shape xmlns:v="urn:schemas-microsoft-com:vml" id="_x00002110" style="position:absolute;margin-left:7pt;margin-top:1pt;z-index:-16768772;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2111" o:title=""/>
          </v:shape>
        </w:pict>
      </w:r>
      <w:r>
        <w:rPr>
          <w:rFonts w:ascii="Arial" w:hAnsi="Arial" w:fareast="Arial" w:cs="Arial"/>
          <w:noProof w:val="on"/>
          <w:color w:val="000000"/>
          <w:sz w:val="14"/>
          <w:szCs w:val="14"/>
        </w:rPr>
        <w:pict>
          <v:shape xmlns:v="urn:schemas-microsoft-com:vml" id="_x00002111" style="position:absolute;margin-left:12.8pt;margin-top:1pt;z-index:-16768768;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2112" o:title=""/>
          </v:shape>
        </w:pict>
      </w:r>
      <w:r>
        <w:rPr>
          <w:rFonts w:ascii="Arial" w:hAnsi="Arial" w:fareast="Arial" w:cs="Arial"/>
          <w:noProof w:val="on"/>
          <w:color w:val="000000"/>
          <w:sz w:val="14"/>
          <w:szCs w:val="14"/>
        </w:rPr>
        <w:pict>
          <v:shape xmlns:v="urn:schemas-microsoft-com:vml" id="_x00002112" style="position:absolute;margin-left:12.8pt;margin-top:2.45pt;z-index:-16768764;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2113" o:title=""/>
          </v:shape>
        </w:pict>
      </w:r>
      <w:r>
        <w:rPr>
          <w:rFonts w:ascii="Arial" w:hAnsi="Arial" w:fareast="Arial" w:cs="Arial"/>
          <w:noProof w:val="on"/>
          <w:color w:val="000000"/>
          <w:sz w:val="14"/>
          <w:szCs w:val="14"/>
        </w:rPr>
        <w:pict>
          <v:shape xmlns:v="urn:schemas-microsoft-com:vml" id="_x00002113" style="position:absolute;margin-left:597.95pt;margin-top:1pt;z-index:-1676876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114" o:title=""/>
          </v:shape>
        </w:pict>
      </w:r>
      <w:r>
        <w:rPr>
          <w:rFonts w:ascii="Arial" w:hAnsi="Arial" w:fareast="Arial" w:cs="Arial"/>
          <w:noProof w:val="on"/>
          <w:color w:val="000000"/>
          <w:sz w:val="14"/>
          <w:szCs w:val="14"/>
        </w:rPr>
        <w:pict>
          <v:shape xmlns:v="urn:schemas-microsoft-com:vml" id="_x00002114" style="position:absolute;margin-left:12.8pt;margin-top:1pt;z-index:-1676875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115" o:title=""/>
          </v:shape>
        </w:pict>
      </w:r>
      <w:r>
        <w:rPr>
          <w:rFonts w:ascii="Arial" w:hAnsi="Arial" w:fareast="Arial" w:cs="Arial"/>
          <w:noProof w:val="on"/>
          <w:color w:val="000000"/>
          <w:sz w:val="14"/>
          <w:szCs w:val="14"/>
        </w:rPr>
        <w:pict>
          <v:shape xmlns:v="urn:schemas-microsoft-com:vml" id="_x00002115" style="position:absolute;margin-left:60.5pt;margin-top:108.05pt;z-index:-16768752;width:378.1pt;height:13.55pt;mso-position-horizontal:absolute;mso-position-horizontal-relative:page;mso-position-vertical:absolute;mso-position-vertical-relative:page" type="#_x0000_t75">
            <v:imageData xmlns:o="urn:schemas-microsoft-com:office:office" xmlns:r="http://schemas.openxmlformats.org/officeDocument/2006/relationships" r:id="rId2116" o:title=""/>
          </v:shape>
        </w:pict>
      </w:r>
      <w:r>
        <w:rPr>
          <w:rFonts w:ascii="Arial" w:hAnsi="Arial" w:fareast="Arial" w:cs="Arial"/>
          <w:noProof w:val="on"/>
          <w:color w:val="000000"/>
          <w:sz w:val="14"/>
          <w:szCs w:val="14"/>
        </w:rPr>
        <w:pict>
          <v:shape xmlns:v="urn:schemas-microsoft-com:vml" id="_x00002116" style="position:absolute;margin-left:436.65pt;margin-top:108.05pt;z-index:-16768748;width:11.4pt;height:13.55pt;mso-position-horizontal:absolute;mso-position-horizontal-relative:page;mso-position-vertical:absolute;mso-position-vertical-relative:page" type="#_x0000_t75">
            <v:imageData xmlns:o="urn:schemas-microsoft-com:office:office" xmlns:r="http://schemas.openxmlformats.org/officeDocument/2006/relationships" r:id="rId2117" o:title=""/>
          </v:shape>
        </w:pict>
      </w:r>
      <w:r>
        <w:rPr>
          <w:rFonts w:ascii="Arial" w:hAnsi="Arial" w:fareast="Arial" w:cs="Arial"/>
          <w:noProof w:val="on"/>
          <w:color w:val="000000"/>
          <w:sz w:val="14"/>
          <w:szCs w:val="14"/>
        </w:rPr>
        <w:pict>
          <v:shape xmlns:v="urn:schemas-microsoft-com:vml" id="_x00002117" style="position:absolute;margin-left:446.05pt;margin-top:108.05pt;z-index:-1676874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118" o:title=""/>
          </v:shape>
        </w:pict>
      </w:r>
      <w:r>
        <w:rPr>
          <w:rFonts w:ascii="Arial" w:hAnsi="Arial" w:fareast="Arial" w:cs="Arial"/>
          <w:noProof w:val="on"/>
          <w:color w:val="000000"/>
          <w:sz w:val="14"/>
          <w:szCs w:val="14"/>
        </w:rPr>
        <w:pict>
          <v:shape xmlns:v="urn:schemas-microsoft-com:vml" id="_x00002118" style="position:absolute;margin-left:448.95pt;margin-top:108.05pt;z-index:-16768740;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2119" o:title=""/>
          </v:shape>
        </w:pict>
      </w:r>
      <w:r>
        <w:rPr>
          <w:rFonts w:ascii="Arial" w:hAnsi="Arial" w:fareast="Arial" w:cs="Arial"/>
          <w:noProof w:val="on"/>
          <w:color w:val="000000"/>
          <w:sz w:val="14"/>
          <w:szCs w:val="14"/>
        </w:rPr>
        <w:pict>
          <v:shape xmlns:v="urn:schemas-microsoft-com:vml" id="_x00002119" style="position:absolute;margin-left:470.65pt;margin-top:108.05pt;z-index:-1676873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2120" o:title=""/>
          </v:shape>
        </w:pict>
      </w:r>
      <w:r>
        <w:rPr>
          <w:rFonts w:ascii="Arial" w:hAnsi="Arial" w:fareast="Arial" w:cs="Arial"/>
          <w:noProof w:val="on"/>
          <w:color w:val="000000"/>
          <w:sz w:val="14"/>
          <w:szCs w:val="14"/>
        </w:rPr>
        <w:pict>
          <v:shape xmlns:v="urn:schemas-microsoft-com:vml" id="_x00002120" style="position:absolute;margin-left:476.4pt;margin-top:108.05pt;z-index:-16768732;width:11.4pt;height:13.55pt;mso-position-horizontal:absolute;mso-position-horizontal-relative:page;mso-position-vertical:absolute;mso-position-vertical-relative:page" type="#_x0000_t75">
            <v:imageData xmlns:o="urn:schemas-microsoft-com:office:office" xmlns:r="http://schemas.openxmlformats.org/officeDocument/2006/relationships" r:id="rId2121" o:title=""/>
          </v:shape>
        </w:pict>
      </w:r>
      <w:r>
        <w:rPr>
          <w:rFonts w:ascii="Arial" w:hAnsi="Arial" w:fareast="Arial" w:cs="Arial"/>
          <w:noProof w:val="on"/>
          <w:color w:val="000000"/>
          <w:sz w:val="14"/>
          <w:szCs w:val="14"/>
        </w:rPr>
        <w:pict>
          <v:shape xmlns:v="urn:schemas-microsoft-com:vml" id="_x00002121" style="position:absolute;margin-left:485.85pt;margin-top:108.05pt;z-index:-1676872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122" o:title=""/>
          </v:shape>
        </w:pict>
      </w:r>
      <w:r>
        <w:rPr>
          <w:rFonts w:ascii="Arial" w:hAnsi="Arial" w:fareast="Arial" w:cs="Arial"/>
          <w:noProof w:val="on"/>
          <w:color w:val="000000"/>
          <w:sz w:val="14"/>
          <w:szCs w:val="14"/>
        </w:rPr>
        <w:pict>
          <v:shape xmlns:v="urn:schemas-microsoft-com:vml" id="_x00002122" style="position:absolute;margin-left:488.7pt;margin-top:108.05pt;z-index:-16768724;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2123" o:title=""/>
          </v:shape>
        </w:pict>
      </w:r>
      <w:r>
        <w:rPr>
          <w:rFonts w:ascii="Arial" w:hAnsi="Arial" w:fareast="Arial" w:cs="Arial"/>
          <w:noProof w:val="on"/>
          <w:color w:val="000000"/>
          <w:sz w:val="14"/>
          <w:szCs w:val="14"/>
        </w:rPr>
        <w:pict>
          <v:shape xmlns:v="urn:schemas-microsoft-com:vml" id="_x00002123" style="position:absolute;margin-left:510.4pt;margin-top:108.05pt;z-index:-1676872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2124" o:title=""/>
          </v:shape>
        </w:pict>
      </w:r>
      <w:r>
        <w:rPr>
          <w:rFonts w:ascii="Arial" w:hAnsi="Arial" w:fareast="Arial" w:cs="Arial"/>
          <w:noProof w:val="on"/>
          <w:color w:val="000000"/>
          <w:sz w:val="14"/>
          <w:szCs w:val="14"/>
        </w:rPr>
        <w:pict>
          <v:shape xmlns:v="urn:schemas-microsoft-com:vml" id="_x00002124" style="position:absolute;margin-left:516.2pt;margin-top:108.05pt;z-index:-16768716;width:11.4pt;height:13.55pt;mso-position-horizontal:absolute;mso-position-horizontal-relative:page;mso-position-vertical:absolute;mso-position-vertical-relative:page" type="#_x0000_t75">
            <v:imageData xmlns:o="urn:schemas-microsoft-com:office:office" xmlns:r="http://schemas.openxmlformats.org/officeDocument/2006/relationships" r:id="rId2125" o:title=""/>
          </v:shape>
        </w:pict>
      </w:r>
      <w:r>
        <w:rPr>
          <w:rFonts w:ascii="Arial" w:hAnsi="Arial" w:fareast="Arial" w:cs="Arial"/>
          <w:noProof w:val="on"/>
          <w:color w:val="000000"/>
          <w:sz w:val="14"/>
          <w:szCs w:val="14"/>
        </w:rPr>
        <w:pict>
          <v:shape xmlns:v="urn:schemas-microsoft-com:vml" id="_x00002125" style="position:absolute;margin-left:525.6pt;margin-top:108.05pt;z-index:-1676871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126" o:title=""/>
          </v:shape>
        </w:pict>
      </w:r>
      <w:r>
        <w:rPr>
          <w:rFonts w:ascii="Arial" w:hAnsi="Arial" w:fareast="Arial" w:cs="Arial"/>
          <w:noProof w:val="on"/>
          <w:color w:val="000000"/>
          <w:sz w:val="14"/>
          <w:szCs w:val="14"/>
        </w:rPr>
        <w:pict>
          <v:shape xmlns:v="urn:schemas-microsoft-com:vml" id="_x00002126" style="position:absolute;margin-left:528.5pt;margin-top:108.05pt;z-index:-16768708;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2127" o:title=""/>
          </v:shape>
        </w:pict>
      </w:r>
      <w:r>
        <w:rPr>
          <w:rFonts w:ascii="Arial" w:hAnsi="Arial" w:fareast="Arial" w:cs="Arial"/>
          <w:noProof w:val="on"/>
          <w:color w:val="000000"/>
          <w:sz w:val="14"/>
          <w:szCs w:val="14"/>
        </w:rPr>
        <w:pict>
          <v:shape xmlns:v="urn:schemas-microsoft-com:vml" id="_x00002127" style="position:absolute;margin-left:550.2pt;margin-top:108.05pt;z-index:-1676870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2128" o:title=""/>
          </v:shape>
        </w:pict>
      </w:r>
      <w:r>
        <w:rPr>
          <w:rFonts w:ascii="Arial" w:hAnsi="Arial" w:fareast="Arial" w:cs="Arial"/>
          <w:noProof w:val="on"/>
          <w:color w:val="000000"/>
          <w:sz w:val="14"/>
          <w:szCs w:val="14"/>
        </w:rPr>
        <w:pict>
          <v:shape xmlns:v="urn:schemas-microsoft-com:vml" id="_x00002128" style="position:absolute;margin-left:60.5pt;margin-top:131.2pt;z-index:-16768700;width:378.1pt;height:13.55pt;mso-position-horizontal:absolute;mso-position-horizontal-relative:page;mso-position-vertical:absolute;mso-position-vertical-relative:page" type="#_x0000_t75">
            <v:imageData xmlns:o="urn:schemas-microsoft-com:office:office" xmlns:r="http://schemas.openxmlformats.org/officeDocument/2006/relationships" r:id="rId2129" o:title=""/>
          </v:shape>
        </w:pict>
      </w:r>
      <w:r>
        <w:rPr>
          <w:rFonts w:ascii="Arial" w:hAnsi="Arial" w:fareast="Arial" w:cs="Arial"/>
          <w:noProof w:val="on"/>
          <w:color w:val="000000"/>
          <w:sz w:val="14"/>
          <w:szCs w:val="14"/>
        </w:rPr>
        <w:pict>
          <v:shape xmlns:v="urn:schemas-microsoft-com:vml" id="_x00002129" style="position:absolute;margin-left:436.65pt;margin-top:131.2pt;z-index:-16768696;width:11.4pt;height:13.55pt;mso-position-horizontal:absolute;mso-position-horizontal-relative:page;mso-position-vertical:absolute;mso-position-vertical-relative:page" type="#_x0000_t75">
            <v:imageData xmlns:o="urn:schemas-microsoft-com:office:office" xmlns:r="http://schemas.openxmlformats.org/officeDocument/2006/relationships" r:id="rId2130" o:title=""/>
          </v:shape>
        </w:pict>
      </w:r>
      <w:r>
        <w:rPr>
          <w:rFonts w:ascii="Arial" w:hAnsi="Arial" w:fareast="Arial" w:cs="Arial"/>
          <w:noProof w:val="on"/>
          <w:color w:val="000000"/>
          <w:sz w:val="14"/>
          <w:szCs w:val="14"/>
        </w:rPr>
        <w:pict>
          <v:shape xmlns:v="urn:schemas-microsoft-com:vml" id="_x00002130" style="position:absolute;margin-left:446.05pt;margin-top:131.2pt;z-index:-1676869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131" o:title=""/>
          </v:shape>
        </w:pict>
      </w:r>
      <w:r>
        <w:rPr>
          <w:rFonts w:ascii="Arial" w:hAnsi="Arial" w:fareast="Arial" w:cs="Arial"/>
          <w:noProof w:val="on"/>
          <w:color w:val="000000"/>
          <w:sz w:val="14"/>
          <w:szCs w:val="14"/>
        </w:rPr>
        <w:pict>
          <v:shape xmlns:v="urn:schemas-microsoft-com:vml" id="_x00002131" style="position:absolute;margin-left:448.95pt;margin-top:131.2pt;z-index:-16768688;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2132" o:title=""/>
          </v:shape>
        </w:pict>
      </w:r>
      <w:r>
        <w:rPr>
          <w:rFonts w:ascii="Arial" w:hAnsi="Arial" w:fareast="Arial" w:cs="Arial"/>
          <w:noProof w:val="on"/>
          <w:color w:val="000000"/>
          <w:sz w:val="14"/>
          <w:szCs w:val="14"/>
        </w:rPr>
        <w:pict>
          <v:shape xmlns:v="urn:schemas-microsoft-com:vml" id="_x00002132" style="position:absolute;margin-left:470.65pt;margin-top:131.2pt;z-index:-1676868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2133" o:title=""/>
          </v:shape>
        </w:pict>
      </w:r>
      <w:r>
        <w:rPr>
          <w:rFonts w:ascii="Arial" w:hAnsi="Arial" w:fareast="Arial" w:cs="Arial"/>
          <w:noProof w:val="on"/>
          <w:color w:val="000000"/>
          <w:sz w:val="14"/>
          <w:szCs w:val="14"/>
        </w:rPr>
        <w:pict>
          <v:shape xmlns:v="urn:schemas-microsoft-com:vml" id="_x00002133" style="position:absolute;margin-left:476.4pt;margin-top:131.2pt;z-index:-16768680;width:11.4pt;height:13.55pt;mso-position-horizontal:absolute;mso-position-horizontal-relative:page;mso-position-vertical:absolute;mso-position-vertical-relative:page" type="#_x0000_t75">
            <v:imageData xmlns:o="urn:schemas-microsoft-com:office:office" xmlns:r="http://schemas.openxmlformats.org/officeDocument/2006/relationships" r:id="rId2134" o:title=""/>
          </v:shape>
        </w:pict>
      </w:r>
      <w:r>
        <w:rPr>
          <w:rFonts w:ascii="Arial" w:hAnsi="Arial" w:fareast="Arial" w:cs="Arial"/>
          <w:noProof w:val="on"/>
          <w:color w:val="000000"/>
          <w:sz w:val="14"/>
          <w:szCs w:val="14"/>
        </w:rPr>
        <w:pict>
          <v:shape xmlns:v="urn:schemas-microsoft-com:vml" id="_x00002134" style="position:absolute;margin-left:485.85pt;margin-top:131.2pt;z-index:-1676867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135" o:title=""/>
          </v:shape>
        </w:pict>
      </w:r>
      <w:r>
        <w:rPr>
          <w:rFonts w:ascii="Arial" w:hAnsi="Arial" w:fareast="Arial" w:cs="Arial"/>
          <w:noProof w:val="on"/>
          <w:color w:val="000000"/>
          <w:sz w:val="14"/>
          <w:szCs w:val="14"/>
        </w:rPr>
        <w:pict>
          <v:shape xmlns:v="urn:schemas-microsoft-com:vml" id="_x00002135" style="position:absolute;margin-left:488.7pt;margin-top:131.2pt;z-index:-16768672;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2136" o:title=""/>
          </v:shape>
        </w:pict>
      </w:r>
      <w:r>
        <w:rPr>
          <w:rFonts w:ascii="Arial" w:hAnsi="Arial" w:fareast="Arial" w:cs="Arial"/>
          <w:noProof w:val="on"/>
          <w:color w:val="000000"/>
          <w:sz w:val="14"/>
          <w:szCs w:val="14"/>
        </w:rPr>
        <w:pict>
          <v:shape xmlns:v="urn:schemas-microsoft-com:vml" id="_x00002136" style="position:absolute;margin-left:510.4pt;margin-top:131.2pt;z-index:-1676866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2137" o:title=""/>
          </v:shape>
        </w:pict>
      </w:r>
      <w:r>
        <w:rPr>
          <w:rFonts w:ascii="Arial" w:hAnsi="Arial" w:fareast="Arial" w:cs="Arial"/>
          <w:noProof w:val="on"/>
          <w:color w:val="000000"/>
          <w:sz w:val="14"/>
          <w:szCs w:val="14"/>
        </w:rPr>
        <w:pict>
          <v:shape xmlns:v="urn:schemas-microsoft-com:vml" id="_x00002137" style="position:absolute;margin-left:516.2pt;margin-top:131.2pt;z-index:-16768664;width:11.4pt;height:13.55pt;mso-position-horizontal:absolute;mso-position-horizontal-relative:page;mso-position-vertical:absolute;mso-position-vertical-relative:page" type="#_x0000_t75">
            <v:imageData xmlns:o="urn:schemas-microsoft-com:office:office" xmlns:r="http://schemas.openxmlformats.org/officeDocument/2006/relationships" r:id="rId2138" o:title=""/>
          </v:shape>
        </w:pict>
      </w:r>
      <w:r>
        <w:rPr>
          <w:rFonts w:ascii="Arial" w:hAnsi="Arial" w:fareast="Arial" w:cs="Arial"/>
          <w:noProof w:val="on"/>
          <w:color w:val="000000"/>
          <w:sz w:val="14"/>
          <w:szCs w:val="14"/>
        </w:rPr>
        <w:pict>
          <v:shape xmlns:v="urn:schemas-microsoft-com:vml" id="_x00002138" style="position:absolute;margin-left:525.6pt;margin-top:131.2pt;z-index:-1676866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139" o:title=""/>
          </v:shape>
        </w:pict>
      </w:r>
      <w:r>
        <w:rPr>
          <w:rFonts w:ascii="Arial" w:hAnsi="Arial" w:fareast="Arial" w:cs="Arial"/>
          <w:noProof w:val="on"/>
          <w:color w:val="000000"/>
          <w:sz w:val="14"/>
          <w:szCs w:val="14"/>
        </w:rPr>
        <w:pict>
          <v:shape xmlns:v="urn:schemas-microsoft-com:vml" id="_x00002139" style="position:absolute;margin-left:528.5pt;margin-top:131.2pt;z-index:-16768656;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2140" o:title=""/>
          </v:shape>
        </w:pict>
      </w:r>
      <w:r>
        <w:rPr>
          <w:rFonts w:ascii="Arial" w:hAnsi="Arial" w:fareast="Arial" w:cs="Arial"/>
          <w:noProof w:val="on"/>
          <w:color w:val="000000"/>
          <w:sz w:val="14"/>
          <w:szCs w:val="14"/>
        </w:rPr>
        <w:pict>
          <v:shape xmlns:v="urn:schemas-microsoft-com:vml" id="_x00002140" style="position:absolute;margin-left:550.2pt;margin-top:131.2pt;z-index:-1676865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2141" o:title=""/>
          </v:shape>
        </w:pict>
      </w:r>
      <w:r>
        <w:rPr>
          <w:rFonts w:ascii="Arial" w:hAnsi="Arial" w:fareast="Arial" w:cs="Arial"/>
          <w:noProof w:val="on"/>
          <w:color w:val="000000"/>
          <w:sz w:val="14"/>
          <w:szCs w:val="14"/>
        </w:rPr>
        <w:pict>
          <v:shape xmlns:v="urn:schemas-microsoft-com:vml" id="_x00002141" style="position:absolute;margin-left:60.5pt;margin-top:154.35pt;z-index:-16768648;width:378.1pt;height:13.6pt;mso-position-horizontal:absolute;mso-position-horizontal-relative:page;mso-position-vertical:absolute;mso-position-vertical-relative:page" type="#_x0000_t75">
            <v:imageData xmlns:o="urn:schemas-microsoft-com:office:office" xmlns:r="http://schemas.openxmlformats.org/officeDocument/2006/relationships" r:id="rId2142" o:title=""/>
          </v:shape>
        </w:pict>
      </w:r>
      <w:r>
        <w:rPr>
          <w:rFonts w:ascii="Arial" w:hAnsi="Arial" w:fareast="Arial" w:cs="Arial"/>
          <w:noProof w:val="on"/>
          <w:color w:val="000000"/>
          <w:sz w:val="14"/>
          <w:szCs w:val="14"/>
        </w:rPr>
        <w:pict>
          <v:shape xmlns:v="urn:schemas-microsoft-com:vml" id="_x00002142" style="position:absolute;margin-left:436.65pt;margin-top:154.35pt;z-index:-16768644;width:11.4pt;height:13.6pt;mso-position-horizontal:absolute;mso-position-horizontal-relative:page;mso-position-vertical:absolute;mso-position-vertical-relative:page" type="#_x0000_t75">
            <v:imageData xmlns:o="urn:schemas-microsoft-com:office:office" xmlns:r="http://schemas.openxmlformats.org/officeDocument/2006/relationships" r:id="rId2143" o:title=""/>
          </v:shape>
        </w:pict>
      </w:r>
      <w:r>
        <w:rPr>
          <w:rFonts w:ascii="Arial" w:hAnsi="Arial" w:fareast="Arial" w:cs="Arial"/>
          <w:noProof w:val="on"/>
          <w:color w:val="000000"/>
          <w:sz w:val="14"/>
          <w:szCs w:val="14"/>
        </w:rPr>
        <w:pict>
          <v:shape xmlns:v="urn:schemas-microsoft-com:vml" id="_x00002143" style="position:absolute;margin-left:446.05pt;margin-top:154.35pt;z-index:-16768640;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2144" o:title=""/>
          </v:shape>
        </w:pict>
      </w:r>
      <w:r>
        <w:rPr>
          <w:rFonts w:ascii="Arial" w:hAnsi="Arial" w:fareast="Arial" w:cs="Arial"/>
          <w:noProof w:val="on"/>
          <w:color w:val="000000"/>
          <w:sz w:val="14"/>
          <w:szCs w:val="14"/>
        </w:rPr>
        <w:pict>
          <v:shape xmlns:v="urn:schemas-microsoft-com:vml" id="_x00002144" style="position:absolute;margin-left:448.95pt;margin-top:154.35pt;z-index:-16768636;width:23.7pt;height:13.6pt;mso-position-horizontal:absolute;mso-position-horizontal-relative:page;mso-position-vertical:absolute;mso-position-vertical-relative:page" type="#_x0000_t75">
            <v:imageData xmlns:o="urn:schemas-microsoft-com:office:office" xmlns:r="http://schemas.openxmlformats.org/officeDocument/2006/relationships" r:id="rId2145" o:title=""/>
          </v:shape>
        </w:pict>
      </w:r>
      <w:r>
        <w:rPr>
          <w:rFonts w:ascii="Arial" w:hAnsi="Arial" w:fareast="Arial" w:cs="Arial"/>
          <w:noProof w:val="on"/>
          <w:color w:val="000000"/>
          <w:sz w:val="14"/>
          <w:szCs w:val="14"/>
        </w:rPr>
        <w:pict>
          <v:shape xmlns:v="urn:schemas-microsoft-com:vml" id="_x00002145" style="position:absolute;margin-left:470.65pt;margin-top:154.35pt;z-index:-16768632;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2146" o:title=""/>
          </v:shape>
        </w:pict>
      </w:r>
      <w:r>
        <w:rPr>
          <w:rFonts w:ascii="Arial" w:hAnsi="Arial" w:fareast="Arial" w:cs="Arial"/>
          <w:noProof w:val="on"/>
          <w:color w:val="000000"/>
          <w:sz w:val="14"/>
          <w:szCs w:val="14"/>
        </w:rPr>
        <w:pict>
          <v:shape xmlns:v="urn:schemas-microsoft-com:vml" id="_x00002146" style="position:absolute;margin-left:476.4pt;margin-top:154.35pt;z-index:-16768628;width:11.4pt;height:13.6pt;mso-position-horizontal:absolute;mso-position-horizontal-relative:page;mso-position-vertical:absolute;mso-position-vertical-relative:page" type="#_x0000_t75">
            <v:imageData xmlns:o="urn:schemas-microsoft-com:office:office" xmlns:r="http://schemas.openxmlformats.org/officeDocument/2006/relationships" r:id="rId2147" o:title=""/>
          </v:shape>
        </w:pict>
      </w:r>
      <w:r>
        <w:rPr>
          <w:rFonts w:ascii="Arial" w:hAnsi="Arial" w:fareast="Arial" w:cs="Arial"/>
          <w:noProof w:val="on"/>
          <w:color w:val="000000"/>
          <w:sz w:val="14"/>
          <w:szCs w:val="14"/>
        </w:rPr>
        <w:pict>
          <v:shape xmlns:v="urn:schemas-microsoft-com:vml" id="_x00002147" style="position:absolute;margin-left:485.85pt;margin-top:154.35pt;z-index:-16768624;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2148" o:title=""/>
          </v:shape>
        </w:pict>
      </w:r>
      <w:r>
        <w:rPr>
          <w:rFonts w:ascii="Arial" w:hAnsi="Arial" w:fareast="Arial" w:cs="Arial"/>
          <w:noProof w:val="on"/>
          <w:color w:val="000000"/>
          <w:sz w:val="14"/>
          <w:szCs w:val="14"/>
        </w:rPr>
        <w:pict>
          <v:shape xmlns:v="urn:schemas-microsoft-com:vml" id="_x00002148" style="position:absolute;margin-left:488.7pt;margin-top:154.35pt;z-index:-16768620;width:23.7pt;height:13.6pt;mso-position-horizontal:absolute;mso-position-horizontal-relative:page;mso-position-vertical:absolute;mso-position-vertical-relative:page" type="#_x0000_t75">
            <v:imageData xmlns:o="urn:schemas-microsoft-com:office:office" xmlns:r="http://schemas.openxmlformats.org/officeDocument/2006/relationships" r:id="rId2149" o:title=""/>
          </v:shape>
        </w:pict>
      </w:r>
      <w:r>
        <w:rPr>
          <w:rFonts w:ascii="Arial" w:hAnsi="Arial" w:fareast="Arial" w:cs="Arial"/>
          <w:noProof w:val="on"/>
          <w:color w:val="000000"/>
          <w:sz w:val="14"/>
          <w:szCs w:val="14"/>
        </w:rPr>
        <w:pict>
          <v:shape xmlns:v="urn:schemas-microsoft-com:vml" id="_x00002149" style="position:absolute;margin-left:510.4pt;margin-top:154.35pt;z-index:-16768616;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2150" o:title=""/>
          </v:shape>
        </w:pict>
      </w:r>
      <w:r>
        <w:rPr>
          <w:rFonts w:ascii="Arial" w:hAnsi="Arial" w:fareast="Arial" w:cs="Arial"/>
          <w:noProof w:val="on"/>
          <w:color w:val="000000"/>
          <w:sz w:val="14"/>
          <w:szCs w:val="14"/>
        </w:rPr>
        <w:pict>
          <v:shape xmlns:v="urn:schemas-microsoft-com:vml" id="_x00002150" style="position:absolute;margin-left:516.2pt;margin-top:154.35pt;z-index:-16768612;width:11.4pt;height:13.6pt;mso-position-horizontal:absolute;mso-position-horizontal-relative:page;mso-position-vertical:absolute;mso-position-vertical-relative:page" type="#_x0000_t75">
            <v:imageData xmlns:o="urn:schemas-microsoft-com:office:office" xmlns:r="http://schemas.openxmlformats.org/officeDocument/2006/relationships" r:id="rId2151" o:title=""/>
          </v:shape>
        </w:pict>
      </w:r>
      <w:r>
        <w:rPr>
          <w:rFonts w:ascii="Arial" w:hAnsi="Arial" w:fareast="Arial" w:cs="Arial"/>
          <w:noProof w:val="on"/>
          <w:color w:val="000000"/>
          <w:sz w:val="14"/>
          <w:szCs w:val="14"/>
        </w:rPr>
        <w:pict>
          <v:shape xmlns:v="urn:schemas-microsoft-com:vml" id="_x00002151" style="position:absolute;margin-left:525.6pt;margin-top:154.35pt;z-index:-16768608;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2152" o:title=""/>
          </v:shape>
        </w:pict>
      </w:r>
      <w:r>
        <w:rPr>
          <w:rFonts w:ascii="Arial" w:hAnsi="Arial" w:fareast="Arial" w:cs="Arial"/>
          <w:noProof w:val="on"/>
          <w:color w:val="000000"/>
          <w:sz w:val="14"/>
          <w:szCs w:val="14"/>
        </w:rPr>
        <w:pict>
          <v:shape xmlns:v="urn:schemas-microsoft-com:vml" id="_x00002152" style="position:absolute;margin-left:528.5pt;margin-top:154.35pt;z-index:-16768604;width:23.7pt;height:13.6pt;mso-position-horizontal:absolute;mso-position-horizontal-relative:page;mso-position-vertical:absolute;mso-position-vertical-relative:page" type="#_x0000_t75">
            <v:imageData xmlns:o="urn:schemas-microsoft-com:office:office" xmlns:r="http://schemas.openxmlformats.org/officeDocument/2006/relationships" r:id="rId2153" o:title=""/>
          </v:shape>
        </w:pict>
      </w:r>
      <w:r>
        <w:rPr>
          <w:rFonts w:ascii="Arial" w:hAnsi="Arial" w:fareast="Arial" w:cs="Arial"/>
          <w:noProof w:val="on"/>
          <w:color w:val="000000"/>
          <w:sz w:val="14"/>
          <w:szCs w:val="14"/>
        </w:rPr>
        <w:pict>
          <v:shape xmlns:v="urn:schemas-microsoft-com:vml" id="_x00002153" style="position:absolute;margin-left:550.2pt;margin-top:154.35pt;z-index:-16768600;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2154" o:title=""/>
          </v:shape>
        </w:pict>
      </w:r>
      <w:r>
        <w:rPr>
          <w:rFonts w:ascii="Arial" w:hAnsi="Arial" w:fareast="Arial" w:cs="Arial"/>
          <w:noProof w:val="on"/>
          <w:color w:val="000000"/>
          <w:sz w:val="14"/>
          <w:szCs w:val="14"/>
        </w:rPr>
        <w:pict>
          <v:shape xmlns:v="urn:schemas-microsoft-com:vml" id="_x00002154" style="position:absolute;margin-left:60.5pt;margin-top:177.5pt;z-index:-16768596;width:378.1pt;height:13.55pt;mso-position-horizontal:absolute;mso-position-horizontal-relative:page;mso-position-vertical:absolute;mso-position-vertical-relative:page" type="#_x0000_t75">
            <v:imageData xmlns:o="urn:schemas-microsoft-com:office:office" xmlns:r="http://schemas.openxmlformats.org/officeDocument/2006/relationships" r:id="rId2155" o:title=""/>
          </v:shape>
        </w:pict>
      </w:r>
      <w:r>
        <w:rPr>
          <w:rFonts w:ascii="Arial" w:hAnsi="Arial" w:fareast="Arial" w:cs="Arial"/>
          <w:noProof w:val="on"/>
          <w:color w:val="000000"/>
          <w:sz w:val="14"/>
          <w:szCs w:val="14"/>
        </w:rPr>
        <w:pict>
          <v:shape xmlns:v="urn:schemas-microsoft-com:vml" id="_x00002155" style="position:absolute;margin-left:436.65pt;margin-top:177.5pt;z-index:-16768592;width:11.4pt;height:13.55pt;mso-position-horizontal:absolute;mso-position-horizontal-relative:page;mso-position-vertical:absolute;mso-position-vertical-relative:page" type="#_x0000_t75">
            <v:imageData xmlns:o="urn:schemas-microsoft-com:office:office" xmlns:r="http://schemas.openxmlformats.org/officeDocument/2006/relationships" r:id="rId2156" o:title=""/>
          </v:shape>
        </w:pict>
      </w:r>
      <w:r>
        <w:rPr>
          <w:rFonts w:ascii="Arial" w:hAnsi="Arial" w:fareast="Arial" w:cs="Arial"/>
          <w:noProof w:val="on"/>
          <w:color w:val="000000"/>
          <w:sz w:val="14"/>
          <w:szCs w:val="14"/>
        </w:rPr>
        <w:pict>
          <v:shape xmlns:v="urn:schemas-microsoft-com:vml" id="_x00002156" style="position:absolute;margin-left:446.05pt;margin-top:177.5pt;z-index:-1676858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157" o:title=""/>
          </v:shape>
        </w:pict>
      </w:r>
      <w:r>
        <w:rPr>
          <w:rFonts w:ascii="Arial" w:hAnsi="Arial" w:fareast="Arial" w:cs="Arial"/>
          <w:noProof w:val="on"/>
          <w:color w:val="000000"/>
          <w:sz w:val="14"/>
          <w:szCs w:val="14"/>
        </w:rPr>
        <w:pict>
          <v:shape xmlns:v="urn:schemas-microsoft-com:vml" id="_x00002157" style="position:absolute;margin-left:448.95pt;margin-top:177.5pt;z-index:-16768584;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2158" o:title=""/>
          </v:shape>
        </w:pict>
      </w:r>
      <w:r>
        <w:rPr>
          <w:rFonts w:ascii="Arial" w:hAnsi="Arial" w:fareast="Arial" w:cs="Arial"/>
          <w:noProof w:val="on"/>
          <w:color w:val="000000"/>
          <w:sz w:val="14"/>
          <w:szCs w:val="14"/>
        </w:rPr>
        <w:pict>
          <v:shape xmlns:v="urn:schemas-microsoft-com:vml" id="_x00002158" style="position:absolute;margin-left:470.65pt;margin-top:177.5pt;z-index:-1676858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2159" o:title=""/>
          </v:shape>
        </w:pict>
      </w:r>
      <w:r>
        <w:rPr>
          <w:rFonts w:ascii="Arial" w:hAnsi="Arial" w:fareast="Arial" w:cs="Arial"/>
          <w:noProof w:val="on"/>
          <w:color w:val="000000"/>
          <w:sz w:val="14"/>
          <w:szCs w:val="14"/>
        </w:rPr>
        <w:pict>
          <v:shape xmlns:v="urn:schemas-microsoft-com:vml" id="_x00002159" style="position:absolute;margin-left:476.4pt;margin-top:177.5pt;z-index:-16768576;width:11.4pt;height:13.55pt;mso-position-horizontal:absolute;mso-position-horizontal-relative:page;mso-position-vertical:absolute;mso-position-vertical-relative:page" type="#_x0000_t75">
            <v:imageData xmlns:o="urn:schemas-microsoft-com:office:office" xmlns:r="http://schemas.openxmlformats.org/officeDocument/2006/relationships" r:id="rId2160" o:title=""/>
          </v:shape>
        </w:pict>
      </w:r>
      <w:r>
        <w:rPr>
          <w:rFonts w:ascii="Arial" w:hAnsi="Arial" w:fareast="Arial" w:cs="Arial"/>
          <w:noProof w:val="on"/>
          <w:color w:val="000000"/>
          <w:sz w:val="14"/>
          <w:szCs w:val="14"/>
        </w:rPr>
        <w:pict>
          <v:shape xmlns:v="urn:schemas-microsoft-com:vml" id="_x00002160" style="position:absolute;margin-left:485.85pt;margin-top:177.5pt;z-index:-1676857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161" o:title=""/>
          </v:shape>
        </w:pict>
      </w:r>
      <w:r>
        <w:rPr>
          <w:rFonts w:ascii="Arial" w:hAnsi="Arial" w:fareast="Arial" w:cs="Arial"/>
          <w:noProof w:val="on"/>
          <w:color w:val="000000"/>
          <w:sz w:val="14"/>
          <w:szCs w:val="14"/>
        </w:rPr>
        <w:pict>
          <v:shape xmlns:v="urn:schemas-microsoft-com:vml" id="_x00002161" style="position:absolute;margin-left:488.7pt;margin-top:177.5pt;z-index:-16768568;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2162" o:title=""/>
          </v:shape>
        </w:pict>
      </w:r>
      <w:r>
        <w:rPr>
          <w:rFonts w:ascii="Arial" w:hAnsi="Arial" w:fareast="Arial" w:cs="Arial"/>
          <w:noProof w:val="on"/>
          <w:color w:val="000000"/>
          <w:sz w:val="14"/>
          <w:szCs w:val="14"/>
        </w:rPr>
        <w:pict>
          <v:shape xmlns:v="urn:schemas-microsoft-com:vml" id="_x00002162" style="position:absolute;margin-left:510.4pt;margin-top:177.5pt;z-index:-1676856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2163" o:title=""/>
          </v:shape>
        </w:pict>
      </w:r>
      <w:r>
        <w:rPr>
          <w:rFonts w:ascii="Arial" w:hAnsi="Arial" w:fareast="Arial" w:cs="Arial"/>
          <w:noProof w:val="on"/>
          <w:color w:val="000000"/>
          <w:sz w:val="14"/>
          <w:szCs w:val="14"/>
        </w:rPr>
        <w:pict>
          <v:shape xmlns:v="urn:schemas-microsoft-com:vml" id="_x00002163" style="position:absolute;margin-left:516.2pt;margin-top:177.5pt;z-index:-16768560;width:11.4pt;height:13.55pt;mso-position-horizontal:absolute;mso-position-horizontal-relative:page;mso-position-vertical:absolute;mso-position-vertical-relative:page" type="#_x0000_t75">
            <v:imageData xmlns:o="urn:schemas-microsoft-com:office:office" xmlns:r="http://schemas.openxmlformats.org/officeDocument/2006/relationships" r:id="rId2164" o:title=""/>
          </v:shape>
        </w:pict>
      </w:r>
      <w:r>
        <w:rPr>
          <w:rFonts w:ascii="Arial" w:hAnsi="Arial" w:fareast="Arial" w:cs="Arial"/>
          <w:noProof w:val="on"/>
          <w:color w:val="000000"/>
          <w:sz w:val="14"/>
          <w:szCs w:val="14"/>
        </w:rPr>
        <w:pict>
          <v:shape xmlns:v="urn:schemas-microsoft-com:vml" id="_x00002164" style="position:absolute;margin-left:525.6pt;margin-top:177.5pt;z-index:-1676855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165" o:title=""/>
          </v:shape>
        </w:pict>
      </w:r>
      <w:r>
        <w:rPr>
          <w:rFonts w:ascii="Arial" w:hAnsi="Arial" w:fareast="Arial" w:cs="Arial"/>
          <w:noProof w:val="on"/>
          <w:color w:val="000000"/>
          <w:sz w:val="14"/>
          <w:szCs w:val="14"/>
        </w:rPr>
        <w:pict>
          <v:shape xmlns:v="urn:schemas-microsoft-com:vml" id="_x00002165" style="position:absolute;margin-left:528.5pt;margin-top:177.5pt;z-index:-16768552;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2166" o:title=""/>
          </v:shape>
        </w:pict>
      </w:r>
      <w:r>
        <w:rPr>
          <w:rFonts w:ascii="Arial" w:hAnsi="Arial" w:fareast="Arial" w:cs="Arial"/>
          <w:noProof w:val="on"/>
          <w:color w:val="000000"/>
          <w:sz w:val="14"/>
          <w:szCs w:val="14"/>
        </w:rPr>
        <w:pict>
          <v:shape xmlns:v="urn:schemas-microsoft-com:vml" id="_x00002166" style="position:absolute;margin-left:550.2pt;margin-top:177.5pt;z-index:-1676854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2167" o:title=""/>
          </v:shape>
        </w:pict>
      </w:r>
      <w:r>
        <w:rPr>
          <w:rFonts w:ascii="Arial" w:hAnsi="Arial" w:fareast="Arial" w:cs="Arial"/>
          <w:noProof w:val="on"/>
          <w:color w:val="000000"/>
          <w:sz w:val="14"/>
          <w:szCs w:val="14"/>
        </w:rPr>
        <w:pict>
          <v:shape xmlns:v="urn:schemas-microsoft-com:vml" id="_x00002167" style="position:absolute;margin-left:60.5pt;margin-top:200.65pt;z-index:-16768544;width:378.1pt;height:13.55pt;mso-position-horizontal:absolute;mso-position-horizontal-relative:page;mso-position-vertical:absolute;mso-position-vertical-relative:page" type="#_x0000_t75">
            <v:imageData xmlns:o="urn:schemas-microsoft-com:office:office" xmlns:r="http://schemas.openxmlformats.org/officeDocument/2006/relationships" r:id="rId2168" o:title=""/>
          </v:shape>
        </w:pict>
      </w:r>
      <w:r>
        <w:rPr>
          <w:rFonts w:ascii="Arial" w:hAnsi="Arial" w:fareast="Arial" w:cs="Arial"/>
          <w:noProof w:val="on"/>
          <w:color w:val="000000"/>
          <w:sz w:val="14"/>
          <w:szCs w:val="14"/>
        </w:rPr>
        <w:pict>
          <v:shape xmlns:v="urn:schemas-microsoft-com:vml" id="_x00002168" style="position:absolute;margin-left:436.65pt;margin-top:200.65pt;z-index:-16768540;width:11.4pt;height:13.55pt;mso-position-horizontal:absolute;mso-position-horizontal-relative:page;mso-position-vertical:absolute;mso-position-vertical-relative:page" type="#_x0000_t75">
            <v:imageData xmlns:o="urn:schemas-microsoft-com:office:office" xmlns:r="http://schemas.openxmlformats.org/officeDocument/2006/relationships" r:id="rId2169" o:title=""/>
          </v:shape>
        </w:pict>
      </w:r>
      <w:r>
        <w:rPr>
          <w:rFonts w:ascii="Arial" w:hAnsi="Arial" w:fareast="Arial" w:cs="Arial"/>
          <w:noProof w:val="on"/>
          <w:color w:val="000000"/>
          <w:sz w:val="14"/>
          <w:szCs w:val="14"/>
        </w:rPr>
        <w:pict>
          <v:shape xmlns:v="urn:schemas-microsoft-com:vml" id="_x00002169" style="position:absolute;margin-left:446.05pt;margin-top:200.65pt;z-index:-1676853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170" o:title=""/>
          </v:shape>
        </w:pict>
      </w:r>
      <w:r>
        <w:rPr>
          <w:rFonts w:ascii="Arial" w:hAnsi="Arial" w:fareast="Arial" w:cs="Arial"/>
          <w:noProof w:val="on"/>
          <w:color w:val="000000"/>
          <w:sz w:val="14"/>
          <w:szCs w:val="14"/>
        </w:rPr>
        <w:pict>
          <v:shape xmlns:v="urn:schemas-microsoft-com:vml" id="_x00002170" style="position:absolute;margin-left:448.95pt;margin-top:200.65pt;z-index:-16768532;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2171" o:title=""/>
          </v:shape>
        </w:pict>
      </w:r>
      <w:r>
        <w:rPr>
          <w:rFonts w:ascii="Arial" w:hAnsi="Arial" w:fareast="Arial" w:cs="Arial"/>
          <w:noProof w:val="on"/>
          <w:color w:val="000000"/>
          <w:sz w:val="14"/>
          <w:szCs w:val="14"/>
        </w:rPr>
        <w:pict>
          <v:shape xmlns:v="urn:schemas-microsoft-com:vml" id="_x00002171" style="position:absolute;margin-left:470.65pt;margin-top:200.65pt;z-index:-1676852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2172" o:title=""/>
          </v:shape>
        </w:pict>
      </w:r>
      <w:r>
        <w:rPr>
          <w:rFonts w:ascii="Arial" w:hAnsi="Arial" w:fareast="Arial" w:cs="Arial"/>
          <w:noProof w:val="on"/>
          <w:color w:val="000000"/>
          <w:sz w:val="14"/>
          <w:szCs w:val="14"/>
        </w:rPr>
        <w:pict>
          <v:shape xmlns:v="urn:schemas-microsoft-com:vml" id="_x00002172" style="position:absolute;margin-left:476.4pt;margin-top:200.65pt;z-index:-16768524;width:11.4pt;height:13.55pt;mso-position-horizontal:absolute;mso-position-horizontal-relative:page;mso-position-vertical:absolute;mso-position-vertical-relative:page" type="#_x0000_t75">
            <v:imageData xmlns:o="urn:schemas-microsoft-com:office:office" xmlns:r="http://schemas.openxmlformats.org/officeDocument/2006/relationships" r:id="rId2173" o:title=""/>
          </v:shape>
        </w:pict>
      </w:r>
      <w:r>
        <w:rPr>
          <w:rFonts w:ascii="Arial" w:hAnsi="Arial" w:fareast="Arial" w:cs="Arial"/>
          <w:noProof w:val="on"/>
          <w:color w:val="000000"/>
          <w:sz w:val="14"/>
          <w:szCs w:val="14"/>
        </w:rPr>
        <w:pict>
          <v:shape xmlns:v="urn:schemas-microsoft-com:vml" id="_x00002173" style="position:absolute;margin-left:485.85pt;margin-top:200.65pt;z-index:-1676852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174" o:title=""/>
          </v:shape>
        </w:pict>
      </w:r>
      <w:r>
        <w:rPr>
          <w:rFonts w:ascii="Arial" w:hAnsi="Arial" w:fareast="Arial" w:cs="Arial"/>
          <w:noProof w:val="on"/>
          <w:color w:val="000000"/>
          <w:sz w:val="14"/>
          <w:szCs w:val="14"/>
        </w:rPr>
        <w:pict>
          <v:shape xmlns:v="urn:schemas-microsoft-com:vml" id="_x00002174" style="position:absolute;margin-left:488.7pt;margin-top:200.65pt;z-index:-16768516;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2175" o:title=""/>
          </v:shape>
        </w:pict>
      </w:r>
      <w:r>
        <w:rPr>
          <w:rFonts w:ascii="Arial" w:hAnsi="Arial" w:fareast="Arial" w:cs="Arial"/>
          <w:noProof w:val="on"/>
          <w:color w:val="000000"/>
          <w:sz w:val="14"/>
          <w:szCs w:val="14"/>
        </w:rPr>
        <w:pict>
          <v:shape xmlns:v="urn:schemas-microsoft-com:vml" id="_x00002175" style="position:absolute;margin-left:510.4pt;margin-top:200.65pt;z-index:-1676851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2176" o:title=""/>
          </v:shape>
        </w:pict>
      </w:r>
      <w:r>
        <w:rPr>
          <w:rFonts w:ascii="Arial" w:hAnsi="Arial" w:fareast="Arial" w:cs="Arial"/>
          <w:noProof w:val="on"/>
          <w:color w:val="000000"/>
          <w:sz w:val="14"/>
          <w:szCs w:val="14"/>
        </w:rPr>
        <w:pict>
          <v:shape xmlns:v="urn:schemas-microsoft-com:vml" id="_x00002176" style="position:absolute;margin-left:516.2pt;margin-top:200.65pt;z-index:-16768508;width:11.4pt;height:13.55pt;mso-position-horizontal:absolute;mso-position-horizontal-relative:page;mso-position-vertical:absolute;mso-position-vertical-relative:page" type="#_x0000_t75">
            <v:imageData xmlns:o="urn:schemas-microsoft-com:office:office" xmlns:r="http://schemas.openxmlformats.org/officeDocument/2006/relationships" r:id="rId2177" o:title=""/>
          </v:shape>
        </w:pict>
      </w:r>
      <w:r>
        <w:rPr>
          <w:rFonts w:ascii="Arial" w:hAnsi="Arial" w:fareast="Arial" w:cs="Arial"/>
          <w:noProof w:val="on"/>
          <w:color w:val="000000"/>
          <w:sz w:val="14"/>
          <w:szCs w:val="14"/>
        </w:rPr>
        <w:pict>
          <v:shape xmlns:v="urn:schemas-microsoft-com:vml" id="_x00002177" style="position:absolute;margin-left:525.6pt;margin-top:200.65pt;z-index:-1676850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178" o:title=""/>
          </v:shape>
        </w:pict>
      </w:r>
      <w:r>
        <w:rPr>
          <w:rFonts w:ascii="Arial" w:hAnsi="Arial" w:fareast="Arial" w:cs="Arial"/>
          <w:noProof w:val="on"/>
          <w:color w:val="000000"/>
          <w:sz w:val="14"/>
          <w:szCs w:val="14"/>
        </w:rPr>
        <w:pict>
          <v:shape xmlns:v="urn:schemas-microsoft-com:vml" id="_x00002178" style="position:absolute;margin-left:528.5pt;margin-top:200.65pt;z-index:-16768500;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2179" o:title=""/>
          </v:shape>
        </w:pict>
      </w:r>
      <w:r>
        <w:rPr>
          <w:rFonts w:ascii="Arial" w:hAnsi="Arial" w:fareast="Arial" w:cs="Arial"/>
          <w:noProof w:val="on"/>
          <w:color w:val="000000"/>
          <w:sz w:val="14"/>
          <w:szCs w:val="14"/>
        </w:rPr>
        <w:pict>
          <v:shape xmlns:v="urn:schemas-microsoft-com:vml" id="_x00002179" style="position:absolute;margin-left:550.2pt;margin-top:200.65pt;z-index:-1676849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2180" o:title=""/>
          </v:shape>
        </w:pict>
      </w:r>
      <w:r>
        <w:rPr>
          <w:rFonts w:ascii="Arial" w:hAnsi="Arial" w:fareast="Arial" w:cs="Arial"/>
          <w:noProof w:val="on"/>
          <w:color w:val="000000"/>
          <w:sz w:val="14"/>
          <w:szCs w:val="14"/>
        </w:rPr>
        <w:pict>
          <v:shape xmlns:v="urn:schemas-microsoft-com:vml" id="_x00002180" style="position:absolute;margin-left:60.5pt;margin-top:223.8pt;z-index:-16768492;width:378.1pt;height:13.6pt;mso-position-horizontal:absolute;mso-position-horizontal-relative:page;mso-position-vertical:absolute;mso-position-vertical-relative:page" type="#_x0000_t75">
            <v:imageData xmlns:o="urn:schemas-microsoft-com:office:office" xmlns:r="http://schemas.openxmlformats.org/officeDocument/2006/relationships" r:id="rId2181" o:title=""/>
          </v:shape>
        </w:pict>
      </w:r>
      <w:r>
        <w:rPr>
          <w:rFonts w:ascii="Arial" w:hAnsi="Arial" w:fareast="Arial" w:cs="Arial"/>
          <w:noProof w:val="on"/>
          <w:color w:val="000000"/>
          <w:sz w:val="14"/>
          <w:szCs w:val="14"/>
        </w:rPr>
        <w:pict>
          <v:shape xmlns:v="urn:schemas-microsoft-com:vml" id="_x00002181" style="position:absolute;margin-left:436.65pt;margin-top:223.8pt;z-index:-16768488;width:11.4pt;height:13.6pt;mso-position-horizontal:absolute;mso-position-horizontal-relative:page;mso-position-vertical:absolute;mso-position-vertical-relative:page" type="#_x0000_t75">
            <v:imageData xmlns:o="urn:schemas-microsoft-com:office:office" xmlns:r="http://schemas.openxmlformats.org/officeDocument/2006/relationships" r:id="rId2182" o:title=""/>
          </v:shape>
        </w:pict>
      </w:r>
      <w:r>
        <w:rPr>
          <w:rFonts w:ascii="Arial" w:hAnsi="Arial" w:fareast="Arial" w:cs="Arial"/>
          <w:noProof w:val="on"/>
          <w:color w:val="000000"/>
          <w:sz w:val="14"/>
          <w:szCs w:val="14"/>
        </w:rPr>
        <w:pict>
          <v:shape xmlns:v="urn:schemas-microsoft-com:vml" id="_x00002182" style="position:absolute;margin-left:446.05pt;margin-top:223.8pt;z-index:-16768484;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2183" o:title=""/>
          </v:shape>
        </w:pict>
      </w:r>
      <w:r>
        <w:rPr>
          <w:rFonts w:ascii="Arial" w:hAnsi="Arial" w:fareast="Arial" w:cs="Arial"/>
          <w:noProof w:val="on"/>
          <w:color w:val="000000"/>
          <w:sz w:val="14"/>
          <w:szCs w:val="14"/>
        </w:rPr>
        <w:pict>
          <v:shape xmlns:v="urn:schemas-microsoft-com:vml" id="_x00002183" style="position:absolute;margin-left:448.95pt;margin-top:223.8pt;z-index:-16768480;width:23.7pt;height:13.6pt;mso-position-horizontal:absolute;mso-position-horizontal-relative:page;mso-position-vertical:absolute;mso-position-vertical-relative:page" type="#_x0000_t75">
            <v:imageData xmlns:o="urn:schemas-microsoft-com:office:office" xmlns:r="http://schemas.openxmlformats.org/officeDocument/2006/relationships" r:id="rId2184" o:title=""/>
          </v:shape>
        </w:pict>
      </w:r>
      <w:r>
        <w:rPr>
          <w:rFonts w:ascii="Arial" w:hAnsi="Arial" w:fareast="Arial" w:cs="Arial"/>
          <w:noProof w:val="on"/>
          <w:color w:val="000000"/>
          <w:sz w:val="14"/>
          <w:szCs w:val="14"/>
        </w:rPr>
        <w:pict>
          <v:shape xmlns:v="urn:schemas-microsoft-com:vml" id="_x00002184" style="position:absolute;margin-left:470.65pt;margin-top:223.8pt;z-index:-16768476;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2185" o:title=""/>
          </v:shape>
        </w:pict>
      </w:r>
      <w:r>
        <w:rPr>
          <w:rFonts w:ascii="Arial" w:hAnsi="Arial" w:fareast="Arial" w:cs="Arial"/>
          <w:noProof w:val="on"/>
          <w:color w:val="000000"/>
          <w:sz w:val="14"/>
          <w:szCs w:val="14"/>
        </w:rPr>
        <w:pict>
          <v:shape xmlns:v="urn:schemas-microsoft-com:vml" id="_x00002185" style="position:absolute;margin-left:476.4pt;margin-top:223.8pt;z-index:-16768472;width:11.4pt;height:13.6pt;mso-position-horizontal:absolute;mso-position-horizontal-relative:page;mso-position-vertical:absolute;mso-position-vertical-relative:page" type="#_x0000_t75">
            <v:imageData xmlns:o="urn:schemas-microsoft-com:office:office" xmlns:r="http://schemas.openxmlformats.org/officeDocument/2006/relationships" r:id="rId2186" o:title=""/>
          </v:shape>
        </w:pict>
      </w:r>
      <w:r>
        <w:rPr>
          <w:rFonts w:ascii="Arial" w:hAnsi="Arial" w:fareast="Arial" w:cs="Arial"/>
          <w:noProof w:val="on"/>
          <w:color w:val="000000"/>
          <w:sz w:val="14"/>
          <w:szCs w:val="14"/>
        </w:rPr>
        <w:pict>
          <v:shape xmlns:v="urn:schemas-microsoft-com:vml" id="_x00002186" style="position:absolute;margin-left:485.85pt;margin-top:223.8pt;z-index:-16768468;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2187" o:title=""/>
          </v:shape>
        </w:pict>
      </w:r>
      <w:r>
        <w:rPr>
          <w:rFonts w:ascii="Arial" w:hAnsi="Arial" w:fareast="Arial" w:cs="Arial"/>
          <w:noProof w:val="on"/>
          <w:color w:val="000000"/>
          <w:sz w:val="14"/>
          <w:szCs w:val="14"/>
        </w:rPr>
        <w:pict>
          <v:shape xmlns:v="urn:schemas-microsoft-com:vml" id="_x00002187" style="position:absolute;margin-left:488.7pt;margin-top:223.8pt;z-index:-16768464;width:23.7pt;height:13.6pt;mso-position-horizontal:absolute;mso-position-horizontal-relative:page;mso-position-vertical:absolute;mso-position-vertical-relative:page" type="#_x0000_t75">
            <v:imageData xmlns:o="urn:schemas-microsoft-com:office:office" xmlns:r="http://schemas.openxmlformats.org/officeDocument/2006/relationships" r:id="rId2188" o:title=""/>
          </v:shape>
        </w:pict>
      </w:r>
      <w:r>
        <w:rPr>
          <w:rFonts w:ascii="Arial" w:hAnsi="Arial" w:fareast="Arial" w:cs="Arial"/>
          <w:noProof w:val="on"/>
          <w:color w:val="000000"/>
          <w:sz w:val="14"/>
          <w:szCs w:val="14"/>
        </w:rPr>
        <w:pict>
          <v:shape xmlns:v="urn:schemas-microsoft-com:vml" id="_x00002188" style="position:absolute;margin-left:510.4pt;margin-top:223.8pt;z-index:-16768460;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2189" o:title=""/>
          </v:shape>
        </w:pict>
      </w:r>
      <w:r>
        <w:rPr>
          <w:rFonts w:ascii="Arial" w:hAnsi="Arial" w:fareast="Arial" w:cs="Arial"/>
          <w:noProof w:val="on"/>
          <w:color w:val="000000"/>
          <w:sz w:val="14"/>
          <w:szCs w:val="14"/>
        </w:rPr>
        <w:pict>
          <v:shape xmlns:v="urn:schemas-microsoft-com:vml" id="_x00002189" style="position:absolute;margin-left:516.2pt;margin-top:223.8pt;z-index:-16768456;width:11.4pt;height:13.6pt;mso-position-horizontal:absolute;mso-position-horizontal-relative:page;mso-position-vertical:absolute;mso-position-vertical-relative:page" type="#_x0000_t75">
            <v:imageData xmlns:o="urn:schemas-microsoft-com:office:office" xmlns:r="http://schemas.openxmlformats.org/officeDocument/2006/relationships" r:id="rId2190" o:title=""/>
          </v:shape>
        </w:pict>
      </w:r>
      <w:r>
        <w:rPr>
          <w:rFonts w:ascii="Arial" w:hAnsi="Arial" w:fareast="Arial" w:cs="Arial"/>
          <w:noProof w:val="on"/>
          <w:color w:val="000000"/>
          <w:sz w:val="14"/>
          <w:szCs w:val="14"/>
        </w:rPr>
        <w:pict>
          <v:shape xmlns:v="urn:schemas-microsoft-com:vml" id="_x00002190" style="position:absolute;margin-left:525.6pt;margin-top:223.8pt;z-index:-16768452;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2191" o:title=""/>
          </v:shape>
        </w:pict>
      </w:r>
      <w:r>
        <w:rPr>
          <w:rFonts w:ascii="Arial" w:hAnsi="Arial" w:fareast="Arial" w:cs="Arial"/>
          <w:noProof w:val="on"/>
          <w:color w:val="000000"/>
          <w:sz w:val="14"/>
          <w:szCs w:val="14"/>
        </w:rPr>
        <w:pict>
          <v:shape xmlns:v="urn:schemas-microsoft-com:vml" id="_x00002191" style="position:absolute;margin-left:528.5pt;margin-top:223.8pt;z-index:-16768448;width:23.7pt;height:13.6pt;mso-position-horizontal:absolute;mso-position-horizontal-relative:page;mso-position-vertical:absolute;mso-position-vertical-relative:page" type="#_x0000_t75">
            <v:imageData xmlns:o="urn:schemas-microsoft-com:office:office" xmlns:r="http://schemas.openxmlformats.org/officeDocument/2006/relationships" r:id="rId2192" o:title=""/>
          </v:shape>
        </w:pict>
      </w:r>
      <w:r>
        <w:rPr>
          <w:rFonts w:ascii="Arial" w:hAnsi="Arial" w:fareast="Arial" w:cs="Arial"/>
          <w:noProof w:val="on"/>
          <w:color w:val="000000"/>
          <w:sz w:val="14"/>
          <w:szCs w:val="14"/>
        </w:rPr>
        <w:pict>
          <v:shape xmlns:v="urn:schemas-microsoft-com:vml" id="_x00002192" style="position:absolute;margin-left:550.2pt;margin-top:223.8pt;z-index:-16768444;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2193" o:title=""/>
          </v:shape>
        </w:pict>
      </w:r>
      <w:r>
        <w:rPr>
          <w:rFonts w:ascii="Arial" w:hAnsi="Arial" w:fareast="Arial" w:cs="Arial"/>
          <w:noProof w:val="on"/>
          <w:color w:val="000000"/>
          <w:sz w:val="14"/>
          <w:szCs w:val="14"/>
        </w:rPr>
        <w:pict>
          <v:shape xmlns:v="urn:schemas-microsoft-com:vml" id="_x00002193" style="position:absolute;margin-left:60.5pt;margin-top:246.95pt;z-index:-16768440;width:378.1pt;height:13.55pt;mso-position-horizontal:absolute;mso-position-horizontal-relative:page;mso-position-vertical:absolute;mso-position-vertical-relative:page" type="#_x0000_t75">
            <v:imageData xmlns:o="urn:schemas-microsoft-com:office:office" xmlns:r="http://schemas.openxmlformats.org/officeDocument/2006/relationships" r:id="rId2194" o:title=""/>
          </v:shape>
        </w:pict>
      </w:r>
      <w:r>
        <w:rPr>
          <w:rFonts w:ascii="Arial" w:hAnsi="Arial" w:fareast="Arial" w:cs="Arial"/>
          <w:noProof w:val="on"/>
          <w:color w:val="000000"/>
          <w:sz w:val="14"/>
          <w:szCs w:val="14"/>
        </w:rPr>
        <w:pict>
          <v:shape xmlns:v="urn:schemas-microsoft-com:vml" id="_x00002194" style="position:absolute;margin-left:436.65pt;margin-top:246.95pt;z-index:-16768436;width:11.4pt;height:13.55pt;mso-position-horizontal:absolute;mso-position-horizontal-relative:page;mso-position-vertical:absolute;mso-position-vertical-relative:page" type="#_x0000_t75">
            <v:imageData xmlns:o="urn:schemas-microsoft-com:office:office" xmlns:r="http://schemas.openxmlformats.org/officeDocument/2006/relationships" r:id="rId2195" o:title=""/>
          </v:shape>
        </w:pict>
      </w:r>
      <w:r>
        <w:rPr>
          <w:rFonts w:ascii="Arial" w:hAnsi="Arial" w:fareast="Arial" w:cs="Arial"/>
          <w:noProof w:val="on"/>
          <w:color w:val="000000"/>
          <w:sz w:val="14"/>
          <w:szCs w:val="14"/>
        </w:rPr>
        <w:pict>
          <v:shape xmlns:v="urn:schemas-microsoft-com:vml" id="_x00002195" style="position:absolute;margin-left:446.05pt;margin-top:246.95pt;z-index:-1676843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196" o:title=""/>
          </v:shape>
        </w:pict>
      </w:r>
      <w:r>
        <w:rPr>
          <w:rFonts w:ascii="Arial" w:hAnsi="Arial" w:fareast="Arial" w:cs="Arial"/>
          <w:noProof w:val="on"/>
          <w:color w:val="000000"/>
          <w:sz w:val="14"/>
          <w:szCs w:val="14"/>
        </w:rPr>
        <w:pict>
          <v:shape xmlns:v="urn:schemas-microsoft-com:vml" id="_x00002196" style="position:absolute;margin-left:448.95pt;margin-top:246.95pt;z-index:-16768428;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2197" o:title=""/>
          </v:shape>
        </w:pict>
      </w:r>
      <w:r>
        <w:rPr>
          <w:rFonts w:ascii="Arial" w:hAnsi="Arial" w:fareast="Arial" w:cs="Arial"/>
          <w:noProof w:val="on"/>
          <w:color w:val="000000"/>
          <w:sz w:val="14"/>
          <w:szCs w:val="14"/>
        </w:rPr>
        <w:pict>
          <v:shape xmlns:v="urn:schemas-microsoft-com:vml" id="_x00002197" style="position:absolute;margin-left:470.65pt;margin-top:246.95pt;z-index:-1676842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2198" o:title=""/>
          </v:shape>
        </w:pict>
      </w:r>
      <w:r>
        <w:rPr>
          <w:rFonts w:ascii="Arial" w:hAnsi="Arial" w:fareast="Arial" w:cs="Arial"/>
          <w:noProof w:val="on"/>
          <w:color w:val="000000"/>
          <w:sz w:val="14"/>
          <w:szCs w:val="14"/>
        </w:rPr>
        <w:pict>
          <v:shape xmlns:v="urn:schemas-microsoft-com:vml" id="_x00002198" style="position:absolute;margin-left:476.4pt;margin-top:246.95pt;z-index:-16768420;width:11.4pt;height:13.55pt;mso-position-horizontal:absolute;mso-position-horizontal-relative:page;mso-position-vertical:absolute;mso-position-vertical-relative:page" type="#_x0000_t75">
            <v:imageData xmlns:o="urn:schemas-microsoft-com:office:office" xmlns:r="http://schemas.openxmlformats.org/officeDocument/2006/relationships" r:id="rId2199" o:title=""/>
          </v:shape>
        </w:pict>
      </w:r>
      <w:r>
        <w:rPr>
          <w:rFonts w:ascii="Arial" w:hAnsi="Arial" w:fareast="Arial" w:cs="Arial"/>
          <w:noProof w:val="on"/>
          <w:color w:val="000000"/>
          <w:sz w:val="14"/>
          <w:szCs w:val="14"/>
        </w:rPr>
        <w:pict>
          <v:shape xmlns:v="urn:schemas-microsoft-com:vml" id="_x00002199" style="position:absolute;margin-left:485.85pt;margin-top:246.95pt;z-index:-1676841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200" o:title=""/>
          </v:shape>
        </w:pict>
      </w:r>
      <w:r>
        <w:rPr>
          <w:rFonts w:ascii="Arial" w:hAnsi="Arial" w:fareast="Arial" w:cs="Arial"/>
          <w:noProof w:val="on"/>
          <w:color w:val="000000"/>
          <w:sz w:val="14"/>
          <w:szCs w:val="14"/>
        </w:rPr>
        <w:pict>
          <v:shape xmlns:v="urn:schemas-microsoft-com:vml" id="_x00002200" style="position:absolute;margin-left:488.7pt;margin-top:246.95pt;z-index:-16768412;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2201" o:title=""/>
          </v:shape>
        </w:pict>
      </w:r>
      <w:r>
        <w:rPr>
          <w:rFonts w:ascii="Arial" w:hAnsi="Arial" w:fareast="Arial" w:cs="Arial"/>
          <w:noProof w:val="on"/>
          <w:color w:val="000000"/>
          <w:sz w:val="14"/>
          <w:szCs w:val="14"/>
        </w:rPr>
        <w:pict>
          <v:shape xmlns:v="urn:schemas-microsoft-com:vml" id="_x00002201" style="position:absolute;margin-left:510.4pt;margin-top:246.95pt;z-index:-1676840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2202" o:title=""/>
          </v:shape>
        </w:pict>
      </w:r>
      <w:r>
        <w:rPr>
          <w:rFonts w:ascii="Arial" w:hAnsi="Arial" w:fareast="Arial" w:cs="Arial"/>
          <w:noProof w:val="on"/>
          <w:color w:val="000000"/>
          <w:sz w:val="14"/>
          <w:szCs w:val="14"/>
        </w:rPr>
        <w:pict>
          <v:shape xmlns:v="urn:schemas-microsoft-com:vml" id="_x00002202" style="position:absolute;margin-left:516.2pt;margin-top:246.95pt;z-index:-16768404;width:11.4pt;height:13.55pt;mso-position-horizontal:absolute;mso-position-horizontal-relative:page;mso-position-vertical:absolute;mso-position-vertical-relative:page" type="#_x0000_t75">
            <v:imageData xmlns:o="urn:schemas-microsoft-com:office:office" xmlns:r="http://schemas.openxmlformats.org/officeDocument/2006/relationships" r:id="rId2203" o:title=""/>
          </v:shape>
        </w:pict>
      </w:r>
      <w:r>
        <w:rPr>
          <w:rFonts w:ascii="Arial" w:hAnsi="Arial" w:fareast="Arial" w:cs="Arial"/>
          <w:noProof w:val="on"/>
          <w:color w:val="000000"/>
          <w:sz w:val="14"/>
          <w:szCs w:val="14"/>
        </w:rPr>
        <w:pict>
          <v:shape xmlns:v="urn:schemas-microsoft-com:vml" id="_x00002203" style="position:absolute;margin-left:525.6pt;margin-top:246.95pt;z-index:-1676840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204" o:title=""/>
          </v:shape>
        </w:pict>
      </w:r>
      <w:r>
        <w:rPr>
          <w:rFonts w:ascii="Arial" w:hAnsi="Arial" w:fareast="Arial" w:cs="Arial"/>
          <w:noProof w:val="on"/>
          <w:color w:val="000000"/>
          <w:sz w:val="14"/>
          <w:szCs w:val="14"/>
        </w:rPr>
        <w:pict>
          <v:shape xmlns:v="urn:schemas-microsoft-com:vml" id="_x00002204" style="position:absolute;margin-left:528.5pt;margin-top:246.95pt;z-index:-16768396;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2205" o:title=""/>
          </v:shape>
        </w:pict>
      </w:r>
      <w:r>
        <w:rPr>
          <w:rFonts w:ascii="Arial" w:hAnsi="Arial" w:fareast="Arial" w:cs="Arial"/>
          <w:noProof w:val="on"/>
          <w:color w:val="000000"/>
          <w:sz w:val="14"/>
          <w:szCs w:val="14"/>
        </w:rPr>
        <w:pict>
          <v:shape xmlns:v="urn:schemas-microsoft-com:vml" id="_x00002205" style="position:absolute;margin-left:550.2pt;margin-top:246.95pt;z-index:-1676839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2206" o:title=""/>
          </v:shape>
        </w:pict>
      </w:r>
      <w:r>
        <w:rPr>
          <w:rFonts w:ascii="Arial" w:hAnsi="Arial" w:fareast="Arial" w:cs="Arial"/>
          <w:noProof w:val="on"/>
          <w:color w:val="000000"/>
          <w:sz w:val="14"/>
          <w:szCs w:val="14"/>
        </w:rPr>
        <w:pict>
          <v:shape xmlns:v="urn:schemas-microsoft-com:vml" id="_x00002206" style="position:absolute;margin-left:60.5pt;margin-top:270.05pt;z-index:-16768388;width:378.1pt;height:13.6pt;mso-position-horizontal:absolute;mso-position-horizontal-relative:page;mso-position-vertical:absolute;mso-position-vertical-relative:page" type="#_x0000_t75">
            <v:imageData xmlns:o="urn:schemas-microsoft-com:office:office" xmlns:r="http://schemas.openxmlformats.org/officeDocument/2006/relationships" r:id="rId2207" o:title=""/>
          </v:shape>
        </w:pict>
      </w:r>
      <w:r>
        <w:rPr>
          <w:rFonts w:ascii="Arial" w:hAnsi="Arial" w:fareast="Arial" w:cs="Arial"/>
          <w:noProof w:val="on"/>
          <w:color w:val="000000"/>
          <w:sz w:val="14"/>
          <w:szCs w:val="14"/>
        </w:rPr>
        <w:pict>
          <v:shape xmlns:v="urn:schemas-microsoft-com:vml" id="_x00002207" style="position:absolute;margin-left:436.65pt;margin-top:270.05pt;z-index:-16768384;width:11.4pt;height:13.6pt;mso-position-horizontal:absolute;mso-position-horizontal-relative:page;mso-position-vertical:absolute;mso-position-vertical-relative:page" type="#_x0000_t75">
            <v:imageData xmlns:o="urn:schemas-microsoft-com:office:office" xmlns:r="http://schemas.openxmlformats.org/officeDocument/2006/relationships" r:id="rId2208" o:title=""/>
          </v:shape>
        </w:pict>
      </w:r>
      <w:r>
        <w:rPr>
          <w:rFonts w:ascii="Arial" w:hAnsi="Arial" w:fareast="Arial" w:cs="Arial"/>
          <w:noProof w:val="on"/>
          <w:color w:val="000000"/>
          <w:sz w:val="14"/>
          <w:szCs w:val="14"/>
        </w:rPr>
        <w:pict>
          <v:shape xmlns:v="urn:schemas-microsoft-com:vml" id="_x00002208" style="position:absolute;margin-left:446.05pt;margin-top:270.05pt;z-index:-16768380;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2209" o:title=""/>
          </v:shape>
        </w:pict>
      </w:r>
      <w:r>
        <w:rPr>
          <w:rFonts w:ascii="Arial" w:hAnsi="Arial" w:fareast="Arial" w:cs="Arial"/>
          <w:noProof w:val="on"/>
          <w:color w:val="000000"/>
          <w:sz w:val="14"/>
          <w:szCs w:val="14"/>
        </w:rPr>
        <w:pict>
          <v:shape xmlns:v="urn:schemas-microsoft-com:vml" id="_x00002209" style="position:absolute;margin-left:448.95pt;margin-top:270.05pt;z-index:-16768376;width:23.7pt;height:13.6pt;mso-position-horizontal:absolute;mso-position-horizontal-relative:page;mso-position-vertical:absolute;mso-position-vertical-relative:page" type="#_x0000_t75">
            <v:imageData xmlns:o="urn:schemas-microsoft-com:office:office" xmlns:r="http://schemas.openxmlformats.org/officeDocument/2006/relationships" r:id="rId2210" o:title=""/>
          </v:shape>
        </w:pict>
      </w:r>
      <w:r>
        <w:rPr>
          <w:rFonts w:ascii="Arial" w:hAnsi="Arial" w:fareast="Arial" w:cs="Arial"/>
          <w:noProof w:val="on"/>
          <w:color w:val="000000"/>
          <w:sz w:val="14"/>
          <w:szCs w:val="14"/>
        </w:rPr>
        <w:pict>
          <v:shape xmlns:v="urn:schemas-microsoft-com:vml" id="_x00002210" style="position:absolute;margin-left:470.65pt;margin-top:270.05pt;z-index:-16768372;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2211" o:title=""/>
          </v:shape>
        </w:pict>
      </w:r>
      <w:r>
        <w:rPr>
          <w:rFonts w:ascii="Arial" w:hAnsi="Arial" w:fareast="Arial" w:cs="Arial"/>
          <w:noProof w:val="on"/>
          <w:color w:val="000000"/>
          <w:sz w:val="14"/>
          <w:szCs w:val="14"/>
        </w:rPr>
        <w:pict>
          <v:shape xmlns:v="urn:schemas-microsoft-com:vml" id="_x00002211" style="position:absolute;margin-left:476.4pt;margin-top:270.05pt;z-index:-16768368;width:11.4pt;height:13.6pt;mso-position-horizontal:absolute;mso-position-horizontal-relative:page;mso-position-vertical:absolute;mso-position-vertical-relative:page" type="#_x0000_t75">
            <v:imageData xmlns:o="urn:schemas-microsoft-com:office:office" xmlns:r="http://schemas.openxmlformats.org/officeDocument/2006/relationships" r:id="rId2212" o:title=""/>
          </v:shape>
        </w:pict>
      </w:r>
      <w:r>
        <w:rPr>
          <w:rFonts w:ascii="Arial" w:hAnsi="Arial" w:fareast="Arial" w:cs="Arial"/>
          <w:noProof w:val="on"/>
          <w:color w:val="000000"/>
          <w:sz w:val="14"/>
          <w:szCs w:val="14"/>
        </w:rPr>
        <w:pict>
          <v:shape xmlns:v="urn:schemas-microsoft-com:vml" id="_x00002212" style="position:absolute;margin-left:485.85pt;margin-top:270.05pt;z-index:-16768364;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2213" o:title=""/>
          </v:shape>
        </w:pict>
      </w:r>
      <w:r>
        <w:rPr>
          <w:rFonts w:ascii="Arial" w:hAnsi="Arial" w:fareast="Arial" w:cs="Arial"/>
          <w:noProof w:val="on"/>
          <w:color w:val="000000"/>
          <w:sz w:val="14"/>
          <w:szCs w:val="14"/>
        </w:rPr>
        <w:pict>
          <v:shape xmlns:v="urn:schemas-microsoft-com:vml" id="_x00002213" style="position:absolute;margin-left:488.7pt;margin-top:270.05pt;z-index:-16768360;width:23.7pt;height:13.6pt;mso-position-horizontal:absolute;mso-position-horizontal-relative:page;mso-position-vertical:absolute;mso-position-vertical-relative:page" type="#_x0000_t75">
            <v:imageData xmlns:o="urn:schemas-microsoft-com:office:office" xmlns:r="http://schemas.openxmlformats.org/officeDocument/2006/relationships" r:id="rId2214" o:title=""/>
          </v:shape>
        </w:pict>
      </w:r>
      <w:r>
        <w:rPr>
          <w:rFonts w:ascii="Arial" w:hAnsi="Arial" w:fareast="Arial" w:cs="Arial"/>
          <w:noProof w:val="on"/>
          <w:color w:val="000000"/>
          <w:sz w:val="14"/>
          <w:szCs w:val="14"/>
        </w:rPr>
        <w:pict>
          <v:shape xmlns:v="urn:schemas-microsoft-com:vml" id="_x00002214" style="position:absolute;margin-left:510.4pt;margin-top:270.05pt;z-index:-16768356;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2215" o:title=""/>
          </v:shape>
        </w:pict>
      </w:r>
      <w:r>
        <w:rPr>
          <w:rFonts w:ascii="Arial" w:hAnsi="Arial" w:fareast="Arial" w:cs="Arial"/>
          <w:noProof w:val="on"/>
          <w:color w:val="000000"/>
          <w:sz w:val="14"/>
          <w:szCs w:val="14"/>
        </w:rPr>
        <w:pict>
          <v:shape xmlns:v="urn:schemas-microsoft-com:vml" id="_x00002215" style="position:absolute;margin-left:516.2pt;margin-top:270.05pt;z-index:-16768352;width:11.4pt;height:13.6pt;mso-position-horizontal:absolute;mso-position-horizontal-relative:page;mso-position-vertical:absolute;mso-position-vertical-relative:page" type="#_x0000_t75">
            <v:imageData xmlns:o="urn:schemas-microsoft-com:office:office" xmlns:r="http://schemas.openxmlformats.org/officeDocument/2006/relationships" r:id="rId2216" o:title=""/>
          </v:shape>
        </w:pict>
      </w:r>
      <w:r>
        <w:rPr>
          <w:rFonts w:ascii="Arial" w:hAnsi="Arial" w:fareast="Arial" w:cs="Arial"/>
          <w:noProof w:val="on"/>
          <w:color w:val="000000"/>
          <w:sz w:val="14"/>
          <w:szCs w:val="14"/>
        </w:rPr>
        <w:pict>
          <v:shape xmlns:v="urn:schemas-microsoft-com:vml" id="_x00002216" style="position:absolute;margin-left:525.6pt;margin-top:270.05pt;z-index:-16768348;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2217" o:title=""/>
          </v:shape>
        </w:pict>
      </w:r>
      <w:r>
        <w:rPr>
          <w:rFonts w:ascii="Arial" w:hAnsi="Arial" w:fareast="Arial" w:cs="Arial"/>
          <w:noProof w:val="on"/>
          <w:color w:val="000000"/>
          <w:sz w:val="14"/>
          <w:szCs w:val="14"/>
        </w:rPr>
        <w:pict>
          <v:shape xmlns:v="urn:schemas-microsoft-com:vml" id="_x00002217" style="position:absolute;margin-left:528.5pt;margin-top:270.05pt;z-index:-16768344;width:23.7pt;height:13.6pt;mso-position-horizontal:absolute;mso-position-horizontal-relative:page;mso-position-vertical:absolute;mso-position-vertical-relative:page" type="#_x0000_t75">
            <v:imageData xmlns:o="urn:schemas-microsoft-com:office:office" xmlns:r="http://schemas.openxmlformats.org/officeDocument/2006/relationships" r:id="rId2218" o:title=""/>
          </v:shape>
        </w:pict>
      </w:r>
      <w:r>
        <w:rPr>
          <w:rFonts w:ascii="Arial" w:hAnsi="Arial" w:fareast="Arial" w:cs="Arial"/>
          <w:noProof w:val="on"/>
          <w:color w:val="000000"/>
          <w:sz w:val="14"/>
          <w:szCs w:val="14"/>
        </w:rPr>
        <w:pict>
          <v:shape xmlns:v="urn:schemas-microsoft-com:vml" id="_x00002218" style="position:absolute;margin-left:550.2pt;margin-top:270.05pt;z-index:-16768340;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2219" o:title=""/>
          </v:shape>
        </w:pict>
      </w:r>
      <w:r>
        <w:rPr>
          <w:rFonts w:ascii="Arial" w:hAnsi="Arial" w:fareast="Arial" w:cs="Arial"/>
          <w:noProof w:val="on"/>
          <w:color w:val="000000"/>
          <w:sz w:val="14"/>
          <w:szCs w:val="14"/>
        </w:rPr>
        <w:pict>
          <v:shape xmlns:v="urn:schemas-microsoft-com:vml" id="_x00002219" style="position:absolute;margin-left:60.5pt;margin-top:293.2pt;z-index:-16768336;width:378.1pt;height:13.55pt;mso-position-horizontal:absolute;mso-position-horizontal-relative:page;mso-position-vertical:absolute;mso-position-vertical-relative:page" type="#_x0000_t75">
            <v:imageData xmlns:o="urn:schemas-microsoft-com:office:office" xmlns:r="http://schemas.openxmlformats.org/officeDocument/2006/relationships" r:id="rId2220" o:title=""/>
          </v:shape>
        </w:pict>
      </w:r>
      <w:r>
        <w:rPr>
          <w:rFonts w:ascii="Arial" w:hAnsi="Arial" w:fareast="Arial" w:cs="Arial"/>
          <w:noProof w:val="on"/>
          <w:color w:val="000000"/>
          <w:sz w:val="14"/>
          <w:szCs w:val="14"/>
        </w:rPr>
        <w:pict>
          <v:shape xmlns:v="urn:schemas-microsoft-com:vml" id="_x00002220" style="position:absolute;margin-left:436.65pt;margin-top:293.2pt;z-index:-16768332;width:11.4pt;height:13.55pt;mso-position-horizontal:absolute;mso-position-horizontal-relative:page;mso-position-vertical:absolute;mso-position-vertical-relative:page" type="#_x0000_t75">
            <v:imageData xmlns:o="urn:schemas-microsoft-com:office:office" xmlns:r="http://schemas.openxmlformats.org/officeDocument/2006/relationships" r:id="rId2221" o:title=""/>
          </v:shape>
        </w:pict>
      </w:r>
      <w:r>
        <w:rPr>
          <w:rFonts w:ascii="Arial" w:hAnsi="Arial" w:fareast="Arial" w:cs="Arial"/>
          <w:noProof w:val="on"/>
          <w:color w:val="000000"/>
          <w:sz w:val="14"/>
          <w:szCs w:val="14"/>
        </w:rPr>
        <w:pict>
          <v:shape xmlns:v="urn:schemas-microsoft-com:vml" id="_x00002221" style="position:absolute;margin-left:446.05pt;margin-top:293.2pt;z-index:-1676832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222" o:title=""/>
          </v:shape>
        </w:pict>
      </w:r>
      <w:r>
        <w:rPr>
          <w:rFonts w:ascii="Arial" w:hAnsi="Arial" w:fareast="Arial" w:cs="Arial"/>
          <w:noProof w:val="on"/>
          <w:color w:val="000000"/>
          <w:sz w:val="14"/>
          <w:szCs w:val="14"/>
        </w:rPr>
        <w:pict>
          <v:shape xmlns:v="urn:schemas-microsoft-com:vml" id="_x00002222" style="position:absolute;margin-left:448.95pt;margin-top:293.2pt;z-index:-16768324;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2223" o:title=""/>
          </v:shape>
        </w:pict>
      </w:r>
      <w:r>
        <w:rPr>
          <w:rFonts w:ascii="Arial" w:hAnsi="Arial" w:fareast="Arial" w:cs="Arial"/>
          <w:noProof w:val="on"/>
          <w:color w:val="000000"/>
          <w:sz w:val="14"/>
          <w:szCs w:val="14"/>
        </w:rPr>
        <w:pict>
          <v:shape xmlns:v="urn:schemas-microsoft-com:vml" id="_x00002223" style="position:absolute;margin-left:470.65pt;margin-top:293.2pt;z-index:-1676832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2224" o:title=""/>
          </v:shape>
        </w:pict>
      </w:r>
      <w:r>
        <w:rPr>
          <w:rFonts w:ascii="Arial" w:hAnsi="Arial" w:fareast="Arial" w:cs="Arial"/>
          <w:noProof w:val="on"/>
          <w:color w:val="000000"/>
          <w:sz w:val="14"/>
          <w:szCs w:val="14"/>
        </w:rPr>
        <w:pict>
          <v:shape xmlns:v="urn:schemas-microsoft-com:vml" id="_x00002224" style="position:absolute;margin-left:476.4pt;margin-top:293.2pt;z-index:-16768316;width:11.4pt;height:13.55pt;mso-position-horizontal:absolute;mso-position-horizontal-relative:page;mso-position-vertical:absolute;mso-position-vertical-relative:page" type="#_x0000_t75">
            <v:imageData xmlns:o="urn:schemas-microsoft-com:office:office" xmlns:r="http://schemas.openxmlformats.org/officeDocument/2006/relationships" r:id="rId2225" o:title=""/>
          </v:shape>
        </w:pict>
      </w:r>
      <w:r>
        <w:rPr>
          <w:rFonts w:ascii="Arial" w:hAnsi="Arial" w:fareast="Arial" w:cs="Arial"/>
          <w:noProof w:val="on"/>
          <w:color w:val="000000"/>
          <w:sz w:val="14"/>
          <w:szCs w:val="14"/>
        </w:rPr>
        <w:pict>
          <v:shape xmlns:v="urn:schemas-microsoft-com:vml" id="_x00002225" style="position:absolute;margin-left:485.85pt;margin-top:293.2pt;z-index:-1676831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226" o:title=""/>
          </v:shape>
        </w:pict>
      </w:r>
      <w:r>
        <w:rPr>
          <w:rFonts w:ascii="Arial" w:hAnsi="Arial" w:fareast="Arial" w:cs="Arial"/>
          <w:noProof w:val="on"/>
          <w:color w:val="000000"/>
          <w:sz w:val="14"/>
          <w:szCs w:val="14"/>
        </w:rPr>
        <w:pict>
          <v:shape xmlns:v="urn:schemas-microsoft-com:vml" id="_x00002226" style="position:absolute;margin-left:488.7pt;margin-top:293.2pt;z-index:-16768308;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2227" o:title=""/>
          </v:shape>
        </w:pict>
      </w:r>
      <w:r>
        <w:rPr>
          <w:rFonts w:ascii="Arial" w:hAnsi="Arial" w:fareast="Arial" w:cs="Arial"/>
          <w:noProof w:val="on"/>
          <w:color w:val="000000"/>
          <w:sz w:val="14"/>
          <w:szCs w:val="14"/>
        </w:rPr>
        <w:pict>
          <v:shape xmlns:v="urn:schemas-microsoft-com:vml" id="_x00002227" style="position:absolute;margin-left:510.4pt;margin-top:293.2pt;z-index:-1676830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2228" o:title=""/>
          </v:shape>
        </w:pict>
      </w:r>
      <w:r>
        <w:rPr>
          <w:rFonts w:ascii="Arial" w:hAnsi="Arial" w:fareast="Arial" w:cs="Arial"/>
          <w:noProof w:val="on"/>
          <w:color w:val="000000"/>
          <w:sz w:val="14"/>
          <w:szCs w:val="14"/>
        </w:rPr>
        <w:pict>
          <v:shape xmlns:v="urn:schemas-microsoft-com:vml" id="_x00002228" style="position:absolute;margin-left:516.2pt;margin-top:293.2pt;z-index:-16768300;width:11.4pt;height:13.55pt;mso-position-horizontal:absolute;mso-position-horizontal-relative:page;mso-position-vertical:absolute;mso-position-vertical-relative:page" type="#_x0000_t75">
            <v:imageData xmlns:o="urn:schemas-microsoft-com:office:office" xmlns:r="http://schemas.openxmlformats.org/officeDocument/2006/relationships" r:id="rId2229" o:title=""/>
          </v:shape>
        </w:pict>
      </w:r>
      <w:r>
        <w:rPr>
          <w:rFonts w:ascii="Arial" w:hAnsi="Arial" w:fareast="Arial" w:cs="Arial"/>
          <w:noProof w:val="on"/>
          <w:color w:val="000000"/>
          <w:sz w:val="14"/>
          <w:szCs w:val="14"/>
        </w:rPr>
        <w:pict>
          <v:shape xmlns:v="urn:schemas-microsoft-com:vml" id="_x00002229" style="position:absolute;margin-left:525.6pt;margin-top:293.2pt;z-index:-1676829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230" o:title=""/>
          </v:shape>
        </w:pict>
      </w:r>
      <w:r>
        <w:rPr>
          <w:rFonts w:ascii="Arial" w:hAnsi="Arial" w:fareast="Arial" w:cs="Arial"/>
          <w:noProof w:val="on"/>
          <w:color w:val="000000"/>
          <w:sz w:val="14"/>
          <w:szCs w:val="14"/>
        </w:rPr>
        <w:pict>
          <v:shape xmlns:v="urn:schemas-microsoft-com:vml" id="_x00002230" style="position:absolute;margin-left:528.5pt;margin-top:293.2pt;z-index:-16768292;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2231" o:title=""/>
          </v:shape>
        </w:pict>
      </w:r>
      <w:r>
        <w:rPr>
          <w:rFonts w:ascii="Arial" w:hAnsi="Arial" w:fareast="Arial" w:cs="Arial"/>
          <w:noProof w:val="on"/>
          <w:color w:val="000000"/>
          <w:sz w:val="14"/>
          <w:szCs w:val="14"/>
        </w:rPr>
        <w:pict>
          <v:shape xmlns:v="urn:schemas-microsoft-com:vml" id="_x00002231" style="position:absolute;margin-left:550.2pt;margin-top:293.2pt;z-index:-1676828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2232" o:title=""/>
          </v:shape>
        </w:pict>
      </w:r>
      <w:r>
        <w:rPr>
          <w:rFonts w:ascii="Arial" w:hAnsi="Arial" w:fareast="Arial" w:cs="Arial"/>
          <w:noProof w:val="on"/>
          <w:color w:val="000000"/>
          <w:sz w:val="14"/>
          <w:szCs w:val="14"/>
        </w:rPr>
        <w:pict>
          <v:shape xmlns:v="urn:schemas-microsoft-com:vml" id="_x00002232" style="position:absolute;margin-left:60.5pt;margin-top:316.35pt;z-index:-16768284;width:378.1pt;height:13.55pt;mso-position-horizontal:absolute;mso-position-horizontal-relative:page;mso-position-vertical:absolute;mso-position-vertical-relative:page" type="#_x0000_t75">
            <v:imageData xmlns:o="urn:schemas-microsoft-com:office:office" xmlns:r="http://schemas.openxmlformats.org/officeDocument/2006/relationships" r:id="rId2233" o:title=""/>
          </v:shape>
        </w:pict>
      </w:r>
      <w:r>
        <w:rPr>
          <w:rFonts w:ascii="Arial" w:hAnsi="Arial" w:fareast="Arial" w:cs="Arial"/>
          <w:noProof w:val="on"/>
          <w:color w:val="000000"/>
          <w:sz w:val="14"/>
          <w:szCs w:val="14"/>
        </w:rPr>
        <w:pict>
          <v:shape xmlns:v="urn:schemas-microsoft-com:vml" id="_x00002233" style="position:absolute;margin-left:436.65pt;margin-top:316.35pt;z-index:-16768280;width:11.4pt;height:13.55pt;mso-position-horizontal:absolute;mso-position-horizontal-relative:page;mso-position-vertical:absolute;mso-position-vertical-relative:page" type="#_x0000_t75">
            <v:imageData xmlns:o="urn:schemas-microsoft-com:office:office" xmlns:r="http://schemas.openxmlformats.org/officeDocument/2006/relationships" r:id="rId2234" o:title=""/>
          </v:shape>
        </w:pict>
      </w:r>
      <w:r>
        <w:rPr>
          <w:rFonts w:ascii="Arial" w:hAnsi="Arial" w:fareast="Arial" w:cs="Arial"/>
          <w:noProof w:val="on"/>
          <w:color w:val="000000"/>
          <w:sz w:val="14"/>
          <w:szCs w:val="14"/>
        </w:rPr>
        <w:pict>
          <v:shape xmlns:v="urn:schemas-microsoft-com:vml" id="_x00002234" style="position:absolute;margin-left:446.05pt;margin-top:316.35pt;z-index:-1676827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235" o:title=""/>
          </v:shape>
        </w:pict>
      </w:r>
      <w:r>
        <w:rPr>
          <w:rFonts w:ascii="Arial" w:hAnsi="Arial" w:fareast="Arial" w:cs="Arial"/>
          <w:noProof w:val="on"/>
          <w:color w:val="000000"/>
          <w:sz w:val="14"/>
          <w:szCs w:val="14"/>
        </w:rPr>
        <w:pict>
          <v:shape xmlns:v="urn:schemas-microsoft-com:vml" id="_x00002235" style="position:absolute;margin-left:448.95pt;margin-top:316.35pt;z-index:-16768272;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2236" o:title=""/>
          </v:shape>
        </w:pict>
      </w:r>
      <w:r>
        <w:rPr>
          <w:rFonts w:ascii="Arial" w:hAnsi="Arial" w:fareast="Arial" w:cs="Arial"/>
          <w:noProof w:val="on"/>
          <w:color w:val="000000"/>
          <w:sz w:val="14"/>
          <w:szCs w:val="14"/>
        </w:rPr>
        <w:pict>
          <v:shape xmlns:v="urn:schemas-microsoft-com:vml" id="_x00002236" style="position:absolute;margin-left:470.65pt;margin-top:316.35pt;z-index:-1676826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2237" o:title=""/>
          </v:shape>
        </w:pict>
      </w:r>
      <w:r>
        <w:rPr>
          <w:rFonts w:ascii="Arial" w:hAnsi="Arial" w:fareast="Arial" w:cs="Arial"/>
          <w:noProof w:val="on"/>
          <w:color w:val="000000"/>
          <w:sz w:val="14"/>
          <w:szCs w:val="14"/>
        </w:rPr>
        <w:pict>
          <v:shape xmlns:v="urn:schemas-microsoft-com:vml" id="_x00002237" style="position:absolute;margin-left:476.4pt;margin-top:316.35pt;z-index:-16768264;width:11.4pt;height:13.55pt;mso-position-horizontal:absolute;mso-position-horizontal-relative:page;mso-position-vertical:absolute;mso-position-vertical-relative:page" type="#_x0000_t75">
            <v:imageData xmlns:o="urn:schemas-microsoft-com:office:office" xmlns:r="http://schemas.openxmlformats.org/officeDocument/2006/relationships" r:id="rId2238" o:title=""/>
          </v:shape>
        </w:pict>
      </w:r>
      <w:r>
        <w:rPr>
          <w:rFonts w:ascii="Arial" w:hAnsi="Arial" w:fareast="Arial" w:cs="Arial"/>
          <w:noProof w:val="on"/>
          <w:color w:val="000000"/>
          <w:sz w:val="14"/>
          <w:szCs w:val="14"/>
        </w:rPr>
        <w:pict>
          <v:shape xmlns:v="urn:schemas-microsoft-com:vml" id="_x00002238" style="position:absolute;margin-left:485.85pt;margin-top:316.35pt;z-index:-1676826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239" o:title=""/>
          </v:shape>
        </w:pict>
      </w:r>
      <w:r>
        <w:rPr>
          <w:rFonts w:ascii="Arial" w:hAnsi="Arial" w:fareast="Arial" w:cs="Arial"/>
          <w:noProof w:val="on"/>
          <w:color w:val="000000"/>
          <w:sz w:val="14"/>
          <w:szCs w:val="14"/>
        </w:rPr>
        <w:pict>
          <v:shape xmlns:v="urn:schemas-microsoft-com:vml" id="_x00002239" style="position:absolute;margin-left:488.7pt;margin-top:316.35pt;z-index:-16768256;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2240" o:title=""/>
          </v:shape>
        </w:pict>
      </w:r>
      <w:r>
        <w:rPr>
          <w:rFonts w:ascii="Arial" w:hAnsi="Arial" w:fareast="Arial" w:cs="Arial"/>
          <w:noProof w:val="on"/>
          <w:color w:val="000000"/>
          <w:sz w:val="14"/>
          <w:szCs w:val="14"/>
        </w:rPr>
        <w:pict>
          <v:shape xmlns:v="urn:schemas-microsoft-com:vml" id="_x00002240" style="position:absolute;margin-left:510.4pt;margin-top:316.35pt;z-index:-1676825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2241" o:title=""/>
          </v:shape>
        </w:pict>
      </w:r>
      <w:r>
        <w:rPr>
          <w:rFonts w:ascii="Arial" w:hAnsi="Arial" w:fareast="Arial" w:cs="Arial"/>
          <w:noProof w:val="on"/>
          <w:color w:val="000000"/>
          <w:sz w:val="14"/>
          <w:szCs w:val="14"/>
        </w:rPr>
        <w:pict>
          <v:shape xmlns:v="urn:schemas-microsoft-com:vml" id="_x00002241" style="position:absolute;margin-left:516.2pt;margin-top:316.35pt;z-index:-16768248;width:11.4pt;height:13.55pt;mso-position-horizontal:absolute;mso-position-horizontal-relative:page;mso-position-vertical:absolute;mso-position-vertical-relative:page" type="#_x0000_t75">
            <v:imageData xmlns:o="urn:schemas-microsoft-com:office:office" xmlns:r="http://schemas.openxmlformats.org/officeDocument/2006/relationships" r:id="rId2242" o:title=""/>
          </v:shape>
        </w:pict>
      </w:r>
      <w:r>
        <w:rPr>
          <w:rFonts w:ascii="Arial" w:hAnsi="Arial" w:fareast="Arial" w:cs="Arial"/>
          <w:noProof w:val="on"/>
          <w:color w:val="000000"/>
          <w:sz w:val="14"/>
          <w:szCs w:val="14"/>
        </w:rPr>
        <w:pict>
          <v:shape xmlns:v="urn:schemas-microsoft-com:vml" id="_x00002242" style="position:absolute;margin-left:525.6pt;margin-top:316.35pt;z-index:-1676824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243" o:title=""/>
          </v:shape>
        </w:pict>
      </w:r>
      <w:r>
        <w:rPr>
          <w:rFonts w:ascii="Arial" w:hAnsi="Arial" w:fareast="Arial" w:cs="Arial"/>
          <w:noProof w:val="on"/>
          <w:color w:val="000000"/>
          <w:sz w:val="14"/>
          <w:szCs w:val="14"/>
        </w:rPr>
        <w:pict>
          <v:shape xmlns:v="urn:schemas-microsoft-com:vml" id="_x00002243" style="position:absolute;margin-left:528.5pt;margin-top:316.35pt;z-index:-16768240;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2244" o:title=""/>
          </v:shape>
        </w:pict>
      </w:r>
      <w:r>
        <w:rPr>
          <w:rFonts w:ascii="Arial" w:hAnsi="Arial" w:fareast="Arial" w:cs="Arial"/>
          <w:noProof w:val="on"/>
          <w:color w:val="000000"/>
          <w:sz w:val="14"/>
          <w:szCs w:val="14"/>
        </w:rPr>
        <w:pict>
          <v:shape xmlns:v="urn:schemas-microsoft-com:vml" id="_x00002244" style="position:absolute;margin-left:550.2pt;margin-top:316.35pt;z-index:-1676823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2245" o:title=""/>
          </v:shape>
        </w:pict>
      </w:r>
      <w:r>
        <w:rPr>
          <w:rFonts w:ascii="Arial" w:hAnsi="Arial" w:fareast="Arial" w:cs="Arial"/>
          <w:noProof w:val="on"/>
          <w:color w:val="000000"/>
          <w:sz w:val="14"/>
          <w:szCs w:val="14"/>
        </w:rPr>
        <w:pict>
          <v:shape xmlns:v="urn:schemas-microsoft-com:vml" id="_x00002245" style="position:absolute;margin-left:60.5pt;margin-top:339.5pt;z-index:-16768232;width:378.1pt;height:13.6pt;mso-position-horizontal:absolute;mso-position-horizontal-relative:page;mso-position-vertical:absolute;mso-position-vertical-relative:page" type="#_x0000_t75">
            <v:imageData xmlns:o="urn:schemas-microsoft-com:office:office" xmlns:r="http://schemas.openxmlformats.org/officeDocument/2006/relationships" r:id="rId2246" o:title=""/>
          </v:shape>
        </w:pict>
      </w:r>
      <w:r>
        <w:rPr>
          <w:rFonts w:ascii="Arial" w:hAnsi="Arial" w:fareast="Arial" w:cs="Arial"/>
          <w:noProof w:val="on"/>
          <w:color w:val="000000"/>
          <w:sz w:val="14"/>
          <w:szCs w:val="14"/>
        </w:rPr>
        <w:pict>
          <v:shape xmlns:v="urn:schemas-microsoft-com:vml" id="_x00002246" style="position:absolute;margin-left:436.65pt;margin-top:339.5pt;z-index:-16768228;width:11.4pt;height:13.6pt;mso-position-horizontal:absolute;mso-position-horizontal-relative:page;mso-position-vertical:absolute;mso-position-vertical-relative:page" type="#_x0000_t75">
            <v:imageData xmlns:o="urn:schemas-microsoft-com:office:office" xmlns:r="http://schemas.openxmlformats.org/officeDocument/2006/relationships" r:id="rId2247" o:title=""/>
          </v:shape>
        </w:pict>
      </w:r>
      <w:r>
        <w:rPr>
          <w:rFonts w:ascii="Arial" w:hAnsi="Arial" w:fareast="Arial" w:cs="Arial"/>
          <w:noProof w:val="on"/>
          <w:color w:val="000000"/>
          <w:sz w:val="14"/>
          <w:szCs w:val="14"/>
        </w:rPr>
        <w:pict>
          <v:shape xmlns:v="urn:schemas-microsoft-com:vml" id="_x00002247" style="position:absolute;margin-left:446.05pt;margin-top:339.5pt;z-index:-16768224;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2248" o:title=""/>
          </v:shape>
        </w:pict>
      </w:r>
      <w:r>
        <w:rPr>
          <w:rFonts w:ascii="Arial" w:hAnsi="Arial" w:fareast="Arial" w:cs="Arial"/>
          <w:noProof w:val="on"/>
          <w:color w:val="000000"/>
          <w:sz w:val="14"/>
          <w:szCs w:val="14"/>
        </w:rPr>
        <w:pict>
          <v:shape xmlns:v="urn:schemas-microsoft-com:vml" id="_x00002248" style="position:absolute;margin-left:448.95pt;margin-top:339.5pt;z-index:-16768220;width:23.7pt;height:13.6pt;mso-position-horizontal:absolute;mso-position-horizontal-relative:page;mso-position-vertical:absolute;mso-position-vertical-relative:page" type="#_x0000_t75">
            <v:imageData xmlns:o="urn:schemas-microsoft-com:office:office" xmlns:r="http://schemas.openxmlformats.org/officeDocument/2006/relationships" r:id="rId2249" o:title=""/>
          </v:shape>
        </w:pict>
      </w:r>
      <w:r>
        <w:rPr>
          <w:rFonts w:ascii="Arial" w:hAnsi="Arial" w:fareast="Arial" w:cs="Arial"/>
          <w:noProof w:val="on"/>
          <w:color w:val="000000"/>
          <w:sz w:val="14"/>
          <w:szCs w:val="14"/>
        </w:rPr>
        <w:pict>
          <v:shape xmlns:v="urn:schemas-microsoft-com:vml" id="_x00002249" style="position:absolute;margin-left:470.65pt;margin-top:339.5pt;z-index:-16768216;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2250" o:title=""/>
          </v:shape>
        </w:pict>
      </w:r>
      <w:r>
        <w:rPr>
          <w:rFonts w:ascii="Arial" w:hAnsi="Arial" w:fareast="Arial" w:cs="Arial"/>
          <w:noProof w:val="on"/>
          <w:color w:val="000000"/>
          <w:sz w:val="14"/>
          <w:szCs w:val="14"/>
        </w:rPr>
        <w:pict>
          <v:shape xmlns:v="urn:schemas-microsoft-com:vml" id="_x00002250" style="position:absolute;margin-left:476.4pt;margin-top:339.5pt;z-index:-16768212;width:11.4pt;height:13.6pt;mso-position-horizontal:absolute;mso-position-horizontal-relative:page;mso-position-vertical:absolute;mso-position-vertical-relative:page" type="#_x0000_t75">
            <v:imageData xmlns:o="urn:schemas-microsoft-com:office:office" xmlns:r="http://schemas.openxmlformats.org/officeDocument/2006/relationships" r:id="rId2251" o:title=""/>
          </v:shape>
        </w:pict>
      </w:r>
      <w:r>
        <w:rPr>
          <w:rFonts w:ascii="Arial" w:hAnsi="Arial" w:fareast="Arial" w:cs="Arial"/>
          <w:noProof w:val="on"/>
          <w:color w:val="000000"/>
          <w:sz w:val="14"/>
          <w:szCs w:val="14"/>
        </w:rPr>
        <w:pict>
          <v:shape xmlns:v="urn:schemas-microsoft-com:vml" id="_x00002251" style="position:absolute;margin-left:485.85pt;margin-top:339.5pt;z-index:-16768208;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2252" o:title=""/>
          </v:shape>
        </w:pict>
      </w:r>
      <w:r>
        <w:rPr>
          <w:rFonts w:ascii="Arial" w:hAnsi="Arial" w:fareast="Arial" w:cs="Arial"/>
          <w:noProof w:val="on"/>
          <w:color w:val="000000"/>
          <w:sz w:val="14"/>
          <w:szCs w:val="14"/>
        </w:rPr>
        <w:pict>
          <v:shape xmlns:v="urn:schemas-microsoft-com:vml" id="_x00002252" style="position:absolute;margin-left:488.7pt;margin-top:339.5pt;z-index:-16768204;width:23.7pt;height:13.6pt;mso-position-horizontal:absolute;mso-position-horizontal-relative:page;mso-position-vertical:absolute;mso-position-vertical-relative:page" type="#_x0000_t75">
            <v:imageData xmlns:o="urn:schemas-microsoft-com:office:office" xmlns:r="http://schemas.openxmlformats.org/officeDocument/2006/relationships" r:id="rId2253" o:title=""/>
          </v:shape>
        </w:pict>
      </w:r>
      <w:r>
        <w:rPr>
          <w:rFonts w:ascii="Arial" w:hAnsi="Arial" w:fareast="Arial" w:cs="Arial"/>
          <w:noProof w:val="on"/>
          <w:color w:val="000000"/>
          <w:sz w:val="14"/>
          <w:szCs w:val="14"/>
        </w:rPr>
        <w:pict>
          <v:shape xmlns:v="urn:schemas-microsoft-com:vml" id="_x00002253" style="position:absolute;margin-left:510.4pt;margin-top:339.5pt;z-index:-16768200;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2254" o:title=""/>
          </v:shape>
        </w:pict>
      </w:r>
      <w:r>
        <w:rPr>
          <w:rFonts w:ascii="Arial" w:hAnsi="Arial" w:fareast="Arial" w:cs="Arial"/>
          <w:noProof w:val="on"/>
          <w:color w:val="000000"/>
          <w:sz w:val="14"/>
          <w:szCs w:val="14"/>
        </w:rPr>
        <w:pict>
          <v:shape xmlns:v="urn:schemas-microsoft-com:vml" id="_x00002254" style="position:absolute;margin-left:516.2pt;margin-top:339.5pt;z-index:-16768196;width:11.4pt;height:13.6pt;mso-position-horizontal:absolute;mso-position-horizontal-relative:page;mso-position-vertical:absolute;mso-position-vertical-relative:page" type="#_x0000_t75">
            <v:imageData xmlns:o="urn:schemas-microsoft-com:office:office" xmlns:r="http://schemas.openxmlformats.org/officeDocument/2006/relationships" r:id="rId2255" o:title=""/>
          </v:shape>
        </w:pict>
      </w:r>
      <w:r>
        <w:rPr>
          <w:rFonts w:ascii="Arial" w:hAnsi="Arial" w:fareast="Arial" w:cs="Arial"/>
          <w:noProof w:val="on"/>
          <w:color w:val="000000"/>
          <w:sz w:val="14"/>
          <w:szCs w:val="14"/>
        </w:rPr>
        <w:pict>
          <v:shape xmlns:v="urn:schemas-microsoft-com:vml" id="_x00002255" style="position:absolute;margin-left:525.6pt;margin-top:339.5pt;z-index:-16768192;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2256" o:title=""/>
          </v:shape>
        </w:pict>
      </w:r>
      <w:r>
        <w:rPr>
          <w:rFonts w:ascii="Arial" w:hAnsi="Arial" w:fareast="Arial" w:cs="Arial"/>
          <w:noProof w:val="on"/>
          <w:color w:val="000000"/>
          <w:sz w:val="14"/>
          <w:szCs w:val="14"/>
        </w:rPr>
        <w:pict>
          <v:shape xmlns:v="urn:schemas-microsoft-com:vml" id="_x00002256" style="position:absolute;margin-left:528.5pt;margin-top:339.5pt;z-index:-16768188;width:23.7pt;height:13.6pt;mso-position-horizontal:absolute;mso-position-horizontal-relative:page;mso-position-vertical:absolute;mso-position-vertical-relative:page" type="#_x0000_t75">
            <v:imageData xmlns:o="urn:schemas-microsoft-com:office:office" xmlns:r="http://schemas.openxmlformats.org/officeDocument/2006/relationships" r:id="rId2257" o:title=""/>
          </v:shape>
        </w:pict>
      </w:r>
      <w:r>
        <w:rPr>
          <w:rFonts w:ascii="Arial" w:hAnsi="Arial" w:fareast="Arial" w:cs="Arial"/>
          <w:noProof w:val="on"/>
          <w:color w:val="000000"/>
          <w:sz w:val="14"/>
          <w:szCs w:val="14"/>
        </w:rPr>
        <w:pict>
          <v:shape xmlns:v="urn:schemas-microsoft-com:vml" id="_x00002257" style="position:absolute;margin-left:550.2pt;margin-top:339.5pt;z-index:-16768184;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2258" o:title=""/>
          </v:shape>
        </w:pict>
      </w:r>
      <w:r>
        <w:rPr>
          <w:rFonts w:ascii="Arial" w:hAnsi="Arial" w:fareast="Arial" w:cs="Arial"/>
          <w:noProof w:val="on"/>
          <w:color w:val="000000"/>
          <w:sz w:val="14"/>
          <w:szCs w:val="14"/>
        </w:rPr>
        <w:pict>
          <v:shape xmlns:v="urn:schemas-microsoft-com:vml" id="_x00002258" style="position:absolute;margin-left:446.05pt;margin-top:99.4pt;z-index:-16768180;width:106.15pt;height:2.75pt;mso-position-horizontal:absolute;mso-position-horizontal-relative:page;mso-position-vertical:absolute;mso-position-vertical-relative:page" type="#_x0000_t75">
            <v:imageData xmlns:o="urn:schemas-microsoft-com:office:office" xmlns:r="http://schemas.openxmlformats.org/officeDocument/2006/relationships" r:id="rId2259" o:title=""/>
          </v:shape>
        </w:pict>
      </w:r>
      <w:r>
        <w:rPr>
          <w:rFonts w:ascii="Arial" w:hAnsi="Arial" w:fareast="Arial" w:cs="Arial"/>
          <w:noProof w:val="on"/>
          <w:color w:val="000000"/>
          <w:sz w:val="14"/>
          <w:szCs w:val="14"/>
        </w:rPr>
        <w:pict>
          <v:shape xmlns:v="urn:schemas-microsoft-com:vml" id="_x00002259" style="position:absolute;margin-left:525.6pt;margin-top:90.7pt;z-index:-16768176;width:26.6pt;height:2.75pt;mso-position-horizontal:absolute;mso-position-horizontal-relative:page;mso-position-vertical:absolute;mso-position-vertical-relative:page" type="#_x0000_t75">
            <v:imageData xmlns:o="urn:schemas-microsoft-com:office:office" xmlns:r="http://schemas.openxmlformats.org/officeDocument/2006/relationships" r:id="rId2260" o:title=""/>
          </v:shape>
        </w:pict>
      </w:r>
      <w:r>
        <w:rPr>
          <w:rFonts w:ascii="Arial" w:hAnsi="Arial" w:fareast="Arial" w:cs="Arial"/>
          <w:noProof w:val="on"/>
          <w:color w:val="000000"/>
          <w:sz w:val="14"/>
          <w:szCs w:val="14"/>
        </w:rPr>
        <w:pict>
          <v:shape xmlns:v="urn:schemas-microsoft-com:vml" id="_x00002260" style="position:absolute;margin-left:525.6pt;margin-top:99.4pt;z-index:-16768172;width:26.6pt;height:2.75pt;mso-position-horizontal:absolute;mso-position-horizontal-relative:page;mso-position-vertical:absolute;mso-position-vertical-relative:page" type="#_x0000_t75">
            <v:imageData xmlns:o="urn:schemas-microsoft-com:office:office" xmlns:r="http://schemas.openxmlformats.org/officeDocument/2006/relationships" r:id="rId2261" o:title=""/>
          </v:shape>
        </w:pict>
      </w:r>
      <w:r>
        <w:rPr>
          <w:rFonts w:ascii="Arial" w:hAnsi="Arial" w:fareast="Arial" w:cs="Arial"/>
          <w:noProof w:val="on"/>
          <w:color w:val="000000"/>
          <w:sz w:val="14"/>
          <w:szCs w:val="14"/>
        </w:rPr>
        <w:pict>
          <v:shape xmlns:v="urn:schemas-microsoft-com:vml" id="_x00002261" style="position:absolute;margin-left:516.2pt;margin-top:90.7pt;z-index:-16768168;width:11.4pt;height:2.75pt;mso-position-horizontal:absolute;mso-position-horizontal-relative:page;mso-position-vertical:absolute;mso-position-vertical-relative:page" type="#_x0000_t75">
            <v:imageData xmlns:o="urn:schemas-microsoft-com:office:office" xmlns:r="http://schemas.openxmlformats.org/officeDocument/2006/relationships" r:id="rId2262" o:title=""/>
          </v:shape>
        </w:pict>
      </w:r>
      <w:r>
        <w:rPr>
          <w:rFonts w:ascii="Arial" w:hAnsi="Arial" w:fareast="Arial" w:cs="Arial"/>
          <w:noProof w:val="on"/>
          <w:color w:val="000000"/>
          <w:sz w:val="14"/>
          <w:szCs w:val="14"/>
        </w:rPr>
        <w:pict>
          <v:shape xmlns:v="urn:schemas-microsoft-com:vml" id="_x00002262" style="position:absolute;margin-left:510.4pt;margin-top:90.7pt;z-index:-16768164;width:7.8pt;height:2.75pt;mso-position-horizontal:absolute;mso-position-horizontal-relative:page;mso-position-vertical:absolute;mso-position-vertical-relative:page" type="#_x0000_t75">
            <v:imageData xmlns:o="urn:schemas-microsoft-com:office:office" xmlns:r="http://schemas.openxmlformats.org/officeDocument/2006/relationships" r:id="rId2263" o:title=""/>
          </v:shape>
        </w:pict>
      </w:r>
      <w:r>
        <w:rPr>
          <w:rFonts w:ascii="Arial" w:hAnsi="Arial" w:fareast="Arial" w:cs="Arial"/>
          <w:noProof w:val="on"/>
          <w:color w:val="000000"/>
          <w:sz w:val="14"/>
          <w:szCs w:val="14"/>
        </w:rPr>
        <w:pict>
          <v:shape xmlns:v="urn:schemas-microsoft-com:vml" id="_x00002263" style="position:absolute;margin-left:485.85pt;margin-top:90.7pt;z-index:-16768160;width:26.6pt;height:2.75pt;mso-position-horizontal:absolute;mso-position-horizontal-relative:page;mso-position-vertical:absolute;mso-position-vertical-relative:page" type="#_x0000_t75">
            <v:imageData xmlns:o="urn:schemas-microsoft-com:office:office" xmlns:r="http://schemas.openxmlformats.org/officeDocument/2006/relationships" r:id="rId2264" o:title=""/>
          </v:shape>
        </w:pict>
      </w:r>
      <w:r>
        <w:rPr>
          <w:rFonts w:ascii="Arial" w:hAnsi="Arial" w:fareast="Arial" w:cs="Arial"/>
          <w:noProof w:val="on"/>
          <w:color w:val="000000"/>
          <w:sz w:val="14"/>
          <w:szCs w:val="14"/>
        </w:rPr>
        <w:pict>
          <v:shape xmlns:v="urn:schemas-microsoft-com:vml" id="_x00002264" style="position:absolute;margin-left:485.85pt;margin-top:99.4pt;z-index:-16768156;width:26.6pt;height:2.75pt;mso-position-horizontal:absolute;mso-position-horizontal-relative:page;mso-position-vertical:absolute;mso-position-vertical-relative:page" type="#_x0000_t75">
            <v:imageData xmlns:o="urn:schemas-microsoft-com:office:office" xmlns:r="http://schemas.openxmlformats.org/officeDocument/2006/relationships" r:id="rId2265" o:title=""/>
          </v:shape>
        </w:pict>
      </w:r>
      <w:r>
        <w:rPr>
          <w:rFonts w:ascii="Arial" w:hAnsi="Arial" w:fareast="Arial" w:cs="Arial"/>
          <w:noProof w:val="on"/>
          <w:color w:val="000000"/>
          <w:sz w:val="14"/>
          <w:szCs w:val="14"/>
        </w:rPr>
        <w:pict>
          <v:shape xmlns:v="urn:schemas-microsoft-com:vml" id="_x00002265" style="position:absolute;margin-left:476.4pt;margin-top:90.7pt;z-index:-16768152;width:11.4pt;height:2.75pt;mso-position-horizontal:absolute;mso-position-horizontal-relative:page;mso-position-vertical:absolute;mso-position-vertical-relative:page" type="#_x0000_t75">
            <v:imageData xmlns:o="urn:schemas-microsoft-com:office:office" xmlns:r="http://schemas.openxmlformats.org/officeDocument/2006/relationships" r:id="rId2266" o:title=""/>
          </v:shape>
        </w:pict>
      </w:r>
      <w:r>
        <w:rPr>
          <w:rFonts w:ascii="Arial" w:hAnsi="Arial" w:fareast="Arial" w:cs="Arial"/>
          <w:noProof w:val="on"/>
          <w:color w:val="000000"/>
          <w:sz w:val="14"/>
          <w:szCs w:val="14"/>
        </w:rPr>
        <w:pict>
          <v:shape xmlns:v="urn:schemas-microsoft-com:vml" id="_x00002266" style="position:absolute;margin-left:470.65pt;margin-top:90.7pt;z-index:-16768148;width:7.8pt;height:2.75pt;mso-position-horizontal:absolute;mso-position-horizontal-relative:page;mso-position-vertical:absolute;mso-position-vertical-relative:page" type="#_x0000_t75">
            <v:imageData xmlns:o="urn:schemas-microsoft-com:office:office" xmlns:r="http://schemas.openxmlformats.org/officeDocument/2006/relationships" r:id="rId2267" o:title=""/>
          </v:shape>
        </w:pict>
      </w:r>
      <w:r>
        <w:rPr>
          <w:rFonts w:ascii="Arial" w:hAnsi="Arial" w:fareast="Arial" w:cs="Arial"/>
          <w:noProof w:val="on"/>
          <w:color w:val="000000"/>
          <w:sz w:val="14"/>
          <w:szCs w:val="14"/>
        </w:rPr>
        <w:pict>
          <v:shape xmlns:v="urn:schemas-microsoft-com:vml" id="_x00002267" style="position:absolute;margin-left:446.05pt;margin-top:99.4pt;z-index:-16768144;width:26.6pt;height:2.75pt;mso-position-horizontal:absolute;mso-position-horizontal-relative:page;mso-position-vertical:absolute;mso-position-vertical-relative:page" type="#_x0000_t75">
            <v:imageData xmlns:o="urn:schemas-microsoft-com:office:office" xmlns:r="http://schemas.openxmlformats.org/officeDocument/2006/relationships" r:id="rId2268" o:title=""/>
          </v:shape>
        </w:pict>
      </w:r>
      <w:r>
        <w:rPr>
          <w:rFonts w:ascii="Arial" w:hAnsi="Arial" w:fareast="Arial" w:cs="Arial"/>
          <w:noProof w:val="on"/>
          <w:color w:val="000000"/>
          <w:sz w:val="14"/>
          <w:szCs w:val="14"/>
        </w:rPr>
        <w:pict>
          <v:shape xmlns:v="urn:schemas-microsoft-com:vml" id="_x00002268" style="position:absolute;margin-left:446.05pt;margin-top:90.7pt;z-index:-16768140;width:106.15pt;height:2.75pt;mso-position-horizontal:absolute;mso-position-horizontal-relative:page;mso-position-vertical:absolute;mso-position-vertical-relative:page" type="#_x0000_t75">
            <v:imageData xmlns:o="urn:schemas-microsoft-com:office:office" xmlns:r="http://schemas.openxmlformats.org/officeDocument/2006/relationships" r:id="rId2269" o:title=""/>
          </v:shape>
        </w:pict>
      </w:r>
      <w:r>
        <w:rPr>
          <w:rFonts w:ascii="Arial" w:hAnsi="Arial" w:fareast="Arial" w:cs="Arial"/>
          <w:noProof w:val="on"/>
          <w:color w:val="000000"/>
          <w:sz w:val="14"/>
          <w:szCs w:val="14"/>
        </w:rPr>
        <w:pict>
          <v:shape xmlns:v="urn:schemas-microsoft-com:vml" id="_x00002269" style="position:absolute;margin-left:36.65pt;margin-top:473.3pt;z-index:-16768136;width:357.85pt;height:13.6pt;mso-position-horizontal:absolute;mso-position-horizontal-relative:page;mso-position-vertical:absolute;mso-position-vertical-relative:page" type="#_x0000_t75">
            <v:imageData xmlns:o="urn:schemas-microsoft-com:office:office" xmlns:r="http://schemas.openxmlformats.org/officeDocument/2006/relationships" r:id="rId2270" o:title=""/>
          </v:shape>
        </w:pict>
      </w:r>
      <w:r>
        <w:rPr>
          <w:rFonts w:ascii="Arial" w:hAnsi="Arial" w:fareast="Arial" w:cs="Arial"/>
          <w:noProof w:val="on"/>
          <w:color w:val="000000"/>
          <w:sz w:val="14"/>
          <w:szCs w:val="14"/>
        </w:rPr>
        <w:pict>
          <v:shape xmlns:v="urn:schemas-microsoft-com:vml" id="_x00002270" style="position:absolute;margin-left:392.5pt;margin-top:473.3pt;z-index:-16768132;width:17.2pt;height:13.6pt;mso-position-horizontal:absolute;mso-position-horizontal-relative:page;mso-position-vertical:absolute;mso-position-vertical-relative:page" type="#_x0000_t75">
            <v:imageData xmlns:o="urn:schemas-microsoft-com:office:office" xmlns:r="http://schemas.openxmlformats.org/officeDocument/2006/relationships" r:id="rId2271" o:title=""/>
          </v:shape>
        </w:pict>
      </w:r>
      <w:r>
        <w:rPr>
          <w:rFonts w:ascii="Arial" w:hAnsi="Arial" w:fareast="Arial" w:cs="Arial"/>
          <w:noProof w:val="on"/>
          <w:color w:val="000000"/>
          <w:sz w:val="14"/>
          <w:szCs w:val="14"/>
        </w:rPr>
        <w:pict>
          <v:shape xmlns:v="urn:schemas-microsoft-com:vml" id="_x00002271" style="position:absolute;margin-left:407.7pt;margin-top:473.3pt;z-index:-16768128;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2272" o:title=""/>
          </v:shape>
        </w:pict>
      </w:r>
      <w:r>
        <w:rPr>
          <w:rFonts w:ascii="Arial" w:hAnsi="Arial" w:fareast="Arial" w:cs="Arial"/>
          <w:noProof w:val="on"/>
          <w:color w:val="000000"/>
          <w:sz w:val="14"/>
          <w:szCs w:val="14"/>
        </w:rPr>
        <w:pict>
          <v:shape xmlns:v="urn:schemas-microsoft-com:vml" id="_x00002272" style="position:absolute;margin-left:410.6pt;margin-top:473.3pt;z-index:-16768124;width:28.75pt;height:13.6pt;mso-position-horizontal:absolute;mso-position-horizontal-relative:page;mso-position-vertical:absolute;mso-position-vertical-relative:page" type="#_x0000_t75">
            <v:imageData xmlns:o="urn:schemas-microsoft-com:office:office" xmlns:r="http://schemas.openxmlformats.org/officeDocument/2006/relationships" r:id="rId2273" o:title=""/>
          </v:shape>
        </w:pict>
      </w:r>
      <w:r>
        <w:rPr>
          <w:rFonts w:ascii="Arial" w:hAnsi="Arial" w:fareast="Arial" w:cs="Arial"/>
          <w:noProof w:val="on"/>
          <w:color w:val="000000"/>
          <w:sz w:val="14"/>
          <w:szCs w:val="14"/>
        </w:rPr>
        <w:pict>
          <v:shape xmlns:v="urn:schemas-microsoft-com:vml" id="_x00002273" style="position:absolute;margin-left:437.35pt;margin-top:473.3pt;z-index:-16768120;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2274" o:title=""/>
          </v:shape>
        </w:pict>
      </w:r>
      <w:r>
        <w:rPr>
          <w:rFonts w:ascii="Arial" w:hAnsi="Arial" w:fareast="Arial" w:cs="Arial"/>
          <w:noProof w:val="on"/>
          <w:color w:val="000000"/>
          <w:sz w:val="14"/>
          <w:szCs w:val="14"/>
        </w:rPr>
        <w:pict>
          <v:shape xmlns:v="urn:schemas-microsoft-com:vml" id="_x00002274" style="position:absolute;margin-left:440.25pt;margin-top:473.3pt;z-index:-16768116;width:17.2pt;height:13.6pt;mso-position-horizontal:absolute;mso-position-horizontal-relative:page;mso-position-vertical:absolute;mso-position-vertical-relative:page" type="#_x0000_t75">
            <v:imageData xmlns:o="urn:schemas-microsoft-com:office:office" xmlns:r="http://schemas.openxmlformats.org/officeDocument/2006/relationships" r:id="rId2275" o:title=""/>
          </v:shape>
        </w:pict>
      </w:r>
      <w:r>
        <w:rPr>
          <w:rFonts w:ascii="Arial" w:hAnsi="Arial" w:fareast="Arial" w:cs="Arial"/>
          <w:noProof w:val="on"/>
          <w:color w:val="000000"/>
          <w:sz w:val="14"/>
          <w:szCs w:val="14"/>
        </w:rPr>
        <w:pict>
          <v:shape xmlns:v="urn:schemas-microsoft-com:vml" id="_x00002275" style="position:absolute;margin-left:455.45pt;margin-top:473.3pt;z-index:-16768112;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2276" o:title=""/>
          </v:shape>
        </w:pict>
      </w:r>
      <w:r>
        <w:rPr>
          <w:rFonts w:ascii="Arial" w:hAnsi="Arial" w:fareast="Arial" w:cs="Arial"/>
          <w:noProof w:val="on"/>
          <w:color w:val="000000"/>
          <w:sz w:val="14"/>
          <w:szCs w:val="14"/>
        </w:rPr>
        <w:pict>
          <v:shape xmlns:v="urn:schemas-microsoft-com:vml" id="_x00002276" style="position:absolute;margin-left:458.35pt;margin-top:473.3pt;z-index:-16768108;width:26.6pt;height:13.6pt;mso-position-horizontal:absolute;mso-position-horizontal-relative:page;mso-position-vertical:absolute;mso-position-vertical-relative:page" type="#_x0000_t75">
            <v:imageData xmlns:o="urn:schemas-microsoft-com:office:office" xmlns:r="http://schemas.openxmlformats.org/officeDocument/2006/relationships" r:id="rId2277" o:title=""/>
          </v:shape>
        </w:pict>
      </w:r>
      <w:r>
        <w:rPr>
          <w:rFonts w:ascii="Arial" w:hAnsi="Arial" w:fareast="Arial" w:cs="Arial"/>
          <w:noProof w:val="on"/>
          <w:color w:val="000000"/>
          <w:sz w:val="14"/>
          <w:szCs w:val="14"/>
        </w:rPr>
        <w:pict>
          <v:shape xmlns:v="urn:schemas-microsoft-com:vml" id="_x00002277" style="position:absolute;margin-left:482.95pt;margin-top:473.3pt;z-index:-16768104;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2278" o:title=""/>
          </v:shape>
        </w:pict>
      </w:r>
      <w:r>
        <w:rPr>
          <w:rFonts w:ascii="Arial" w:hAnsi="Arial" w:fareast="Arial" w:cs="Arial"/>
          <w:noProof w:val="on"/>
          <w:color w:val="000000"/>
          <w:sz w:val="14"/>
          <w:szCs w:val="14"/>
        </w:rPr>
        <w:pict>
          <v:shape xmlns:v="urn:schemas-microsoft-com:vml" id="_x00002278" style="position:absolute;margin-left:485.85pt;margin-top:473.3pt;z-index:-16768100;width:17.2pt;height:13.6pt;mso-position-horizontal:absolute;mso-position-horizontal-relative:page;mso-position-vertical:absolute;mso-position-vertical-relative:page" type="#_x0000_t75">
            <v:imageData xmlns:o="urn:schemas-microsoft-com:office:office" xmlns:r="http://schemas.openxmlformats.org/officeDocument/2006/relationships" r:id="rId2279" o:title=""/>
          </v:shape>
        </w:pict>
      </w:r>
      <w:r>
        <w:rPr>
          <w:rFonts w:ascii="Arial" w:hAnsi="Arial" w:fareast="Arial" w:cs="Arial"/>
          <w:noProof w:val="on"/>
          <w:color w:val="000000"/>
          <w:sz w:val="14"/>
          <w:szCs w:val="14"/>
        </w:rPr>
        <w:pict>
          <v:shape xmlns:v="urn:schemas-microsoft-com:vml" id="_x00002279" style="position:absolute;margin-left:501pt;margin-top:473.3pt;z-index:-16768096;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2280" o:title=""/>
          </v:shape>
        </w:pict>
      </w:r>
      <w:r>
        <w:rPr>
          <w:rFonts w:ascii="Arial" w:hAnsi="Arial" w:fareast="Arial" w:cs="Arial"/>
          <w:noProof w:val="on"/>
          <w:color w:val="000000"/>
          <w:sz w:val="14"/>
          <w:szCs w:val="14"/>
        </w:rPr>
        <w:pict>
          <v:shape xmlns:v="urn:schemas-microsoft-com:vml" id="_x00002280" style="position:absolute;margin-left:503.9pt;margin-top:473.3pt;z-index:-16768092;width:28.75pt;height:13.6pt;mso-position-horizontal:absolute;mso-position-horizontal-relative:page;mso-position-vertical:absolute;mso-position-vertical-relative:page" type="#_x0000_t75">
            <v:imageData xmlns:o="urn:schemas-microsoft-com:office:office" xmlns:r="http://schemas.openxmlformats.org/officeDocument/2006/relationships" r:id="rId2281" o:title=""/>
          </v:shape>
        </w:pict>
      </w:r>
      <w:r>
        <w:rPr>
          <w:rFonts w:ascii="Arial" w:hAnsi="Arial" w:fareast="Arial" w:cs="Arial"/>
          <w:noProof w:val="on"/>
          <w:color w:val="000000"/>
          <w:sz w:val="14"/>
          <w:szCs w:val="14"/>
        </w:rPr>
        <w:pict>
          <v:shape xmlns:v="urn:schemas-microsoft-com:vml" id="_x00002281" style="position:absolute;margin-left:530.65pt;margin-top:473.3pt;z-index:-16768088;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2282" o:title=""/>
          </v:shape>
        </w:pict>
      </w:r>
      <w:r>
        <w:rPr>
          <w:rFonts w:ascii="Arial" w:hAnsi="Arial" w:fareast="Arial" w:cs="Arial"/>
          <w:noProof w:val="on"/>
          <w:color w:val="000000"/>
          <w:sz w:val="14"/>
          <w:szCs w:val="14"/>
        </w:rPr>
        <w:pict>
          <v:shape xmlns:v="urn:schemas-microsoft-com:vml" id="_x00002282" style="position:absolute;margin-left:533.55pt;margin-top:473.3pt;z-index:-16768084;width:17.2pt;height:13.6pt;mso-position-horizontal:absolute;mso-position-horizontal-relative:page;mso-position-vertical:absolute;mso-position-vertical-relative:page" type="#_x0000_t75">
            <v:imageData xmlns:o="urn:schemas-microsoft-com:office:office" xmlns:r="http://schemas.openxmlformats.org/officeDocument/2006/relationships" r:id="rId2283" o:title=""/>
          </v:shape>
        </w:pict>
      </w:r>
      <w:r>
        <w:rPr>
          <w:rFonts w:ascii="Arial" w:hAnsi="Arial" w:fareast="Arial" w:cs="Arial"/>
          <w:noProof w:val="on"/>
          <w:color w:val="000000"/>
          <w:sz w:val="14"/>
          <w:szCs w:val="14"/>
        </w:rPr>
        <w:pict>
          <v:shape xmlns:v="urn:schemas-microsoft-com:vml" id="_x00002283" style="position:absolute;margin-left:548.75pt;margin-top:473.3pt;z-index:-16768080;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2284" o:title=""/>
          </v:shape>
        </w:pict>
      </w:r>
      <w:r>
        <w:rPr>
          <w:rFonts w:ascii="Arial" w:hAnsi="Arial" w:fareast="Arial" w:cs="Arial"/>
          <w:noProof w:val="on"/>
          <w:color w:val="000000"/>
          <w:sz w:val="14"/>
          <w:szCs w:val="14"/>
        </w:rPr>
        <w:pict>
          <v:shape xmlns:v="urn:schemas-microsoft-com:vml" id="_x00002284" style="position:absolute;margin-left:551.65pt;margin-top:473.3pt;z-index:-16768076;width:26.6pt;height:13.6pt;mso-position-horizontal:absolute;mso-position-horizontal-relative:page;mso-position-vertical:absolute;mso-position-vertical-relative:page" type="#_x0000_t75">
            <v:imageData xmlns:o="urn:schemas-microsoft-com:office:office" xmlns:r="http://schemas.openxmlformats.org/officeDocument/2006/relationships" r:id="rId2285" o:title=""/>
          </v:shape>
        </w:pict>
      </w:r>
      <w:r>
        <w:rPr>
          <w:rFonts w:ascii="Arial" w:hAnsi="Arial" w:fareast="Arial" w:cs="Arial"/>
          <w:noProof w:val="on"/>
          <w:color w:val="000000"/>
          <w:sz w:val="14"/>
          <w:szCs w:val="14"/>
        </w:rPr>
        <w:pict>
          <v:shape xmlns:v="urn:schemas-microsoft-com:vml" id="_x00002285" style="position:absolute;margin-left:576.25pt;margin-top:473.3pt;z-index:-16768072;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2286" o:title=""/>
          </v:shape>
        </w:pict>
      </w:r>
      <w:r>
        <w:rPr>
          <w:rFonts w:ascii="Arial" w:hAnsi="Arial" w:fareast="Arial" w:cs="Arial"/>
          <w:noProof w:val="on"/>
          <w:color w:val="000000"/>
          <w:sz w:val="14"/>
          <w:szCs w:val="14"/>
        </w:rPr>
        <w:pict>
          <v:shape xmlns:v="urn:schemas-microsoft-com:vml" id="_x00002286" style="position:absolute;margin-left:36.65pt;margin-top:496.45pt;z-index:-16768068;width:357.85pt;height:13.55pt;mso-position-horizontal:absolute;mso-position-horizontal-relative:page;mso-position-vertical:absolute;mso-position-vertical-relative:page" type="#_x0000_t75">
            <v:imageData xmlns:o="urn:schemas-microsoft-com:office:office" xmlns:r="http://schemas.openxmlformats.org/officeDocument/2006/relationships" r:id="rId2287" o:title=""/>
          </v:shape>
        </w:pict>
      </w:r>
      <w:r>
        <w:rPr>
          <w:rFonts w:ascii="Arial" w:hAnsi="Arial" w:fareast="Arial" w:cs="Arial"/>
          <w:noProof w:val="on"/>
          <w:color w:val="000000"/>
          <w:sz w:val="14"/>
          <w:szCs w:val="14"/>
        </w:rPr>
        <w:pict>
          <v:shape xmlns:v="urn:schemas-microsoft-com:vml" id="_x00002287" style="position:absolute;margin-left:392.5pt;margin-top:496.45pt;z-index:-16768064;width:17.2pt;height:13.55pt;mso-position-horizontal:absolute;mso-position-horizontal-relative:page;mso-position-vertical:absolute;mso-position-vertical-relative:page" type="#_x0000_t75">
            <v:imageData xmlns:o="urn:schemas-microsoft-com:office:office" xmlns:r="http://schemas.openxmlformats.org/officeDocument/2006/relationships" r:id="rId2288" o:title=""/>
          </v:shape>
        </w:pict>
      </w:r>
      <w:r>
        <w:rPr>
          <w:rFonts w:ascii="Arial" w:hAnsi="Arial" w:fareast="Arial" w:cs="Arial"/>
          <w:noProof w:val="on"/>
          <w:color w:val="000000"/>
          <w:sz w:val="14"/>
          <w:szCs w:val="14"/>
        </w:rPr>
        <w:pict>
          <v:shape xmlns:v="urn:schemas-microsoft-com:vml" id="_x00002288" style="position:absolute;margin-left:407.7pt;margin-top:496.45pt;z-index:-1676806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289" o:title=""/>
          </v:shape>
        </w:pict>
      </w:r>
      <w:r>
        <w:rPr>
          <w:rFonts w:ascii="Arial" w:hAnsi="Arial" w:fareast="Arial" w:cs="Arial"/>
          <w:noProof w:val="on"/>
          <w:color w:val="000000"/>
          <w:sz w:val="14"/>
          <w:szCs w:val="14"/>
        </w:rPr>
        <w:pict>
          <v:shape xmlns:v="urn:schemas-microsoft-com:vml" id="_x00002289" style="position:absolute;margin-left:410.6pt;margin-top:496.45pt;z-index:-16768056;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2290" o:title=""/>
          </v:shape>
        </w:pict>
      </w:r>
      <w:r>
        <w:rPr>
          <w:rFonts w:ascii="Arial" w:hAnsi="Arial" w:fareast="Arial" w:cs="Arial"/>
          <w:noProof w:val="on"/>
          <w:color w:val="000000"/>
          <w:sz w:val="14"/>
          <w:szCs w:val="14"/>
        </w:rPr>
        <w:pict>
          <v:shape xmlns:v="urn:schemas-microsoft-com:vml" id="_x00002290" style="position:absolute;margin-left:437.35pt;margin-top:496.45pt;z-index:-1676805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291" o:title=""/>
          </v:shape>
        </w:pict>
      </w:r>
      <w:r>
        <w:rPr>
          <w:rFonts w:ascii="Arial" w:hAnsi="Arial" w:fareast="Arial" w:cs="Arial"/>
          <w:noProof w:val="on"/>
          <w:color w:val="000000"/>
          <w:sz w:val="14"/>
          <w:szCs w:val="14"/>
        </w:rPr>
        <w:pict>
          <v:shape xmlns:v="urn:schemas-microsoft-com:vml" id="_x00002291" style="position:absolute;margin-left:440.25pt;margin-top:496.45pt;z-index:-16768048;width:17.2pt;height:13.55pt;mso-position-horizontal:absolute;mso-position-horizontal-relative:page;mso-position-vertical:absolute;mso-position-vertical-relative:page" type="#_x0000_t75">
            <v:imageData xmlns:o="urn:schemas-microsoft-com:office:office" xmlns:r="http://schemas.openxmlformats.org/officeDocument/2006/relationships" r:id="rId2292" o:title=""/>
          </v:shape>
        </w:pict>
      </w:r>
      <w:r>
        <w:rPr>
          <w:rFonts w:ascii="Arial" w:hAnsi="Arial" w:fareast="Arial" w:cs="Arial"/>
          <w:noProof w:val="on"/>
          <w:color w:val="000000"/>
          <w:sz w:val="14"/>
          <w:szCs w:val="14"/>
        </w:rPr>
        <w:pict>
          <v:shape xmlns:v="urn:schemas-microsoft-com:vml" id="_x00002292" style="position:absolute;margin-left:455.45pt;margin-top:496.45pt;z-index:-1676804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293" o:title=""/>
          </v:shape>
        </w:pict>
      </w:r>
      <w:r>
        <w:rPr>
          <w:rFonts w:ascii="Arial" w:hAnsi="Arial" w:fareast="Arial" w:cs="Arial"/>
          <w:noProof w:val="on"/>
          <w:color w:val="000000"/>
          <w:sz w:val="14"/>
          <w:szCs w:val="14"/>
        </w:rPr>
        <w:pict>
          <v:shape xmlns:v="urn:schemas-microsoft-com:vml" id="_x00002293" style="position:absolute;margin-left:458.35pt;margin-top:496.45pt;z-index:-16768040;width:26.6pt;height:13.55pt;mso-position-horizontal:absolute;mso-position-horizontal-relative:page;mso-position-vertical:absolute;mso-position-vertical-relative:page" type="#_x0000_t75">
            <v:imageData xmlns:o="urn:schemas-microsoft-com:office:office" xmlns:r="http://schemas.openxmlformats.org/officeDocument/2006/relationships" r:id="rId2294" o:title=""/>
          </v:shape>
        </w:pict>
      </w:r>
      <w:r>
        <w:rPr>
          <w:rFonts w:ascii="Arial" w:hAnsi="Arial" w:fareast="Arial" w:cs="Arial"/>
          <w:noProof w:val="on"/>
          <w:color w:val="000000"/>
          <w:sz w:val="14"/>
          <w:szCs w:val="14"/>
        </w:rPr>
        <w:pict>
          <v:shape xmlns:v="urn:schemas-microsoft-com:vml" id="_x00002294" style="position:absolute;margin-left:482.95pt;margin-top:496.45pt;z-index:-1676803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295" o:title=""/>
          </v:shape>
        </w:pict>
      </w:r>
      <w:r>
        <w:rPr>
          <w:rFonts w:ascii="Arial" w:hAnsi="Arial" w:fareast="Arial" w:cs="Arial"/>
          <w:noProof w:val="on"/>
          <w:color w:val="000000"/>
          <w:sz w:val="14"/>
          <w:szCs w:val="14"/>
        </w:rPr>
        <w:pict>
          <v:shape xmlns:v="urn:schemas-microsoft-com:vml" id="_x00002295" style="position:absolute;margin-left:485.85pt;margin-top:496.45pt;z-index:-16768032;width:17.2pt;height:13.55pt;mso-position-horizontal:absolute;mso-position-horizontal-relative:page;mso-position-vertical:absolute;mso-position-vertical-relative:page" type="#_x0000_t75">
            <v:imageData xmlns:o="urn:schemas-microsoft-com:office:office" xmlns:r="http://schemas.openxmlformats.org/officeDocument/2006/relationships" r:id="rId2296" o:title=""/>
          </v:shape>
        </w:pict>
      </w:r>
      <w:r>
        <w:rPr>
          <w:rFonts w:ascii="Arial" w:hAnsi="Arial" w:fareast="Arial" w:cs="Arial"/>
          <w:noProof w:val="on"/>
          <w:color w:val="000000"/>
          <w:sz w:val="14"/>
          <w:szCs w:val="14"/>
        </w:rPr>
        <w:pict>
          <v:shape xmlns:v="urn:schemas-microsoft-com:vml" id="_x00002296" style="position:absolute;margin-left:501pt;margin-top:496.45pt;z-index:-1676802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297" o:title=""/>
          </v:shape>
        </w:pict>
      </w:r>
      <w:r>
        <w:rPr>
          <w:rFonts w:ascii="Arial" w:hAnsi="Arial" w:fareast="Arial" w:cs="Arial"/>
          <w:noProof w:val="on"/>
          <w:color w:val="000000"/>
          <w:sz w:val="14"/>
          <w:szCs w:val="14"/>
        </w:rPr>
        <w:pict>
          <v:shape xmlns:v="urn:schemas-microsoft-com:vml" id="_x00002297" style="position:absolute;margin-left:503.9pt;margin-top:496.45pt;z-index:-16768024;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2298" o:title=""/>
          </v:shape>
        </w:pict>
      </w:r>
      <w:r>
        <w:rPr>
          <w:rFonts w:ascii="Arial" w:hAnsi="Arial" w:fareast="Arial" w:cs="Arial"/>
          <w:noProof w:val="on"/>
          <w:color w:val="000000"/>
          <w:sz w:val="14"/>
          <w:szCs w:val="14"/>
        </w:rPr>
        <w:pict>
          <v:shape xmlns:v="urn:schemas-microsoft-com:vml" id="_x00002298" style="position:absolute;margin-left:530.65pt;margin-top:496.45pt;z-index:-1676802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299" o:title=""/>
          </v:shape>
        </w:pict>
      </w:r>
      <w:r>
        <w:rPr>
          <w:rFonts w:ascii="Arial" w:hAnsi="Arial" w:fareast="Arial" w:cs="Arial"/>
          <w:noProof w:val="on"/>
          <w:color w:val="000000"/>
          <w:sz w:val="14"/>
          <w:szCs w:val="14"/>
        </w:rPr>
        <w:pict>
          <v:shape xmlns:v="urn:schemas-microsoft-com:vml" id="_x00002299" style="position:absolute;margin-left:533.55pt;margin-top:496.45pt;z-index:-16768016;width:17.2pt;height:13.55pt;mso-position-horizontal:absolute;mso-position-horizontal-relative:page;mso-position-vertical:absolute;mso-position-vertical-relative:page" type="#_x0000_t75">
            <v:imageData xmlns:o="urn:schemas-microsoft-com:office:office" xmlns:r="http://schemas.openxmlformats.org/officeDocument/2006/relationships" r:id="rId2300" o:title=""/>
          </v:shape>
        </w:pict>
      </w:r>
      <w:r>
        <w:rPr>
          <w:rFonts w:ascii="Arial" w:hAnsi="Arial" w:fareast="Arial" w:cs="Arial"/>
          <w:noProof w:val="on"/>
          <w:color w:val="000000"/>
          <w:sz w:val="14"/>
          <w:szCs w:val="14"/>
        </w:rPr>
        <w:pict>
          <v:shape xmlns:v="urn:schemas-microsoft-com:vml" id="_x00002300" style="position:absolute;margin-left:548.75pt;margin-top:496.45pt;z-index:-1676801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301" o:title=""/>
          </v:shape>
        </w:pict>
      </w:r>
      <w:r>
        <w:rPr>
          <w:rFonts w:ascii="Arial" w:hAnsi="Arial" w:fareast="Arial" w:cs="Arial"/>
          <w:noProof w:val="on"/>
          <w:color w:val="000000"/>
          <w:sz w:val="14"/>
          <w:szCs w:val="14"/>
        </w:rPr>
        <w:pict>
          <v:shape xmlns:v="urn:schemas-microsoft-com:vml" id="_x00002301" style="position:absolute;margin-left:551.65pt;margin-top:496.45pt;z-index:-16768008;width:26.6pt;height:13.55pt;mso-position-horizontal:absolute;mso-position-horizontal-relative:page;mso-position-vertical:absolute;mso-position-vertical-relative:page" type="#_x0000_t75">
            <v:imageData xmlns:o="urn:schemas-microsoft-com:office:office" xmlns:r="http://schemas.openxmlformats.org/officeDocument/2006/relationships" r:id="rId2302" o:title=""/>
          </v:shape>
        </w:pict>
      </w:r>
      <w:r>
        <w:rPr>
          <w:rFonts w:ascii="Arial" w:hAnsi="Arial" w:fareast="Arial" w:cs="Arial"/>
          <w:noProof w:val="on"/>
          <w:color w:val="000000"/>
          <w:sz w:val="14"/>
          <w:szCs w:val="14"/>
        </w:rPr>
        <w:pict>
          <v:shape xmlns:v="urn:schemas-microsoft-com:vml" id="_x00002302" style="position:absolute;margin-left:576.25pt;margin-top:496.45pt;z-index:-1676800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303" o:title=""/>
          </v:shape>
        </w:pict>
      </w:r>
      <w:r>
        <w:rPr>
          <w:rFonts w:ascii="Arial" w:hAnsi="Arial" w:fareast="Arial" w:cs="Arial"/>
          <w:noProof w:val="on"/>
          <w:color w:val="000000"/>
          <w:sz w:val="14"/>
          <w:szCs w:val="14"/>
        </w:rPr>
        <w:pict>
          <v:shape xmlns:v="urn:schemas-microsoft-com:vml" id="_x00002303" style="position:absolute;margin-left:36.65pt;margin-top:519.6pt;z-index:-16768000;width:357.85pt;height:13.6pt;mso-position-horizontal:absolute;mso-position-horizontal-relative:page;mso-position-vertical:absolute;mso-position-vertical-relative:page" type="#_x0000_t75">
            <v:imageData xmlns:o="urn:schemas-microsoft-com:office:office" xmlns:r="http://schemas.openxmlformats.org/officeDocument/2006/relationships" r:id="rId2304" o:title=""/>
          </v:shape>
        </w:pict>
      </w:r>
      <w:r>
        <w:rPr>
          <w:rFonts w:ascii="Arial" w:hAnsi="Arial" w:fareast="Arial" w:cs="Arial"/>
          <w:noProof w:val="on"/>
          <w:color w:val="000000"/>
          <w:sz w:val="14"/>
          <w:szCs w:val="14"/>
        </w:rPr>
        <w:pict>
          <v:shape xmlns:v="urn:schemas-microsoft-com:vml" id="_x00002304" style="position:absolute;margin-left:392.5pt;margin-top:519.6pt;z-index:-16767996;width:17.2pt;height:13.6pt;mso-position-horizontal:absolute;mso-position-horizontal-relative:page;mso-position-vertical:absolute;mso-position-vertical-relative:page" type="#_x0000_t75">
            <v:imageData xmlns:o="urn:schemas-microsoft-com:office:office" xmlns:r="http://schemas.openxmlformats.org/officeDocument/2006/relationships" r:id="rId2305" o:title=""/>
          </v:shape>
        </w:pict>
      </w:r>
      <w:r>
        <w:rPr>
          <w:rFonts w:ascii="Arial" w:hAnsi="Arial" w:fareast="Arial" w:cs="Arial"/>
          <w:noProof w:val="on"/>
          <w:color w:val="000000"/>
          <w:sz w:val="14"/>
          <w:szCs w:val="14"/>
        </w:rPr>
        <w:pict>
          <v:shape xmlns:v="urn:schemas-microsoft-com:vml" id="_x00002305" style="position:absolute;margin-left:407.7pt;margin-top:519.6pt;z-index:-16767992;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2306" o:title=""/>
          </v:shape>
        </w:pict>
      </w:r>
      <w:r>
        <w:rPr>
          <w:rFonts w:ascii="Arial" w:hAnsi="Arial" w:fareast="Arial" w:cs="Arial"/>
          <w:noProof w:val="on"/>
          <w:color w:val="000000"/>
          <w:sz w:val="14"/>
          <w:szCs w:val="14"/>
        </w:rPr>
        <w:pict>
          <v:shape xmlns:v="urn:schemas-microsoft-com:vml" id="_x00002306" style="position:absolute;margin-left:410.6pt;margin-top:519.6pt;z-index:-16767988;width:28.75pt;height:13.6pt;mso-position-horizontal:absolute;mso-position-horizontal-relative:page;mso-position-vertical:absolute;mso-position-vertical-relative:page" type="#_x0000_t75">
            <v:imageData xmlns:o="urn:schemas-microsoft-com:office:office" xmlns:r="http://schemas.openxmlformats.org/officeDocument/2006/relationships" r:id="rId2307" o:title=""/>
          </v:shape>
        </w:pict>
      </w:r>
      <w:r>
        <w:rPr>
          <w:rFonts w:ascii="Arial" w:hAnsi="Arial" w:fareast="Arial" w:cs="Arial"/>
          <w:noProof w:val="on"/>
          <w:color w:val="000000"/>
          <w:sz w:val="14"/>
          <w:szCs w:val="14"/>
        </w:rPr>
        <w:pict>
          <v:shape xmlns:v="urn:schemas-microsoft-com:vml" id="_x00002307" style="position:absolute;margin-left:437.35pt;margin-top:519.6pt;z-index:-16767984;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2308" o:title=""/>
          </v:shape>
        </w:pict>
      </w:r>
      <w:r>
        <w:rPr>
          <w:rFonts w:ascii="Arial" w:hAnsi="Arial" w:fareast="Arial" w:cs="Arial"/>
          <w:noProof w:val="on"/>
          <w:color w:val="000000"/>
          <w:sz w:val="14"/>
          <w:szCs w:val="14"/>
        </w:rPr>
        <w:pict>
          <v:shape xmlns:v="urn:schemas-microsoft-com:vml" id="_x00002308" style="position:absolute;margin-left:440.25pt;margin-top:519.6pt;z-index:-16767980;width:17.2pt;height:13.6pt;mso-position-horizontal:absolute;mso-position-horizontal-relative:page;mso-position-vertical:absolute;mso-position-vertical-relative:page" type="#_x0000_t75">
            <v:imageData xmlns:o="urn:schemas-microsoft-com:office:office" xmlns:r="http://schemas.openxmlformats.org/officeDocument/2006/relationships" r:id="rId2309" o:title=""/>
          </v:shape>
        </w:pict>
      </w:r>
      <w:r>
        <w:rPr>
          <w:rFonts w:ascii="Arial" w:hAnsi="Arial" w:fareast="Arial" w:cs="Arial"/>
          <w:noProof w:val="on"/>
          <w:color w:val="000000"/>
          <w:sz w:val="14"/>
          <w:szCs w:val="14"/>
        </w:rPr>
        <w:pict>
          <v:shape xmlns:v="urn:schemas-microsoft-com:vml" id="_x00002309" style="position:absolute;margin-left:455.45pt;margin-top:519.6pt;z-index:-16767976;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2310" o:title=""/>
          </v:shape>
        </w:pict>
      </w:r>
      <w:r>
        <w:rPr>
          <w:rFonts w:ascii="Arial" w:hAnsi="Arial" w:fareast="Arial" w:cs="Arial"/>
          <w:noProof w:val="on"/>
          <w:color w:val="000000"/>
          <w:sz w:val="14"/>
          <w:szCs w:val="14"/>
        </w:rPr>
        <w:pict>
          <v:shape xmlns:v="urn:schemas-microsoft-com:vml" id="_x00002310" style="position:absolute;margin-left:458.35pt;margin-top:519.6pt;z-index:-16767972;width:26.6pt;height:13.6pt;mso-position-horizontal:absolute;mso-position-horizontal-relative:page;mso-position-vertical:absolute;mso-position-vertical-relative:page" type="#_x0000_t75">
            <v:imageData xmlns:o="urn:schemas-microsoft-com:office:office" xmlns:r="http://schemas.openxmlformats.org/officeDocument/2006/relationships" r:id="rId2311" o:title=""/>
          </v:shape>
        </w:pict>
      </w:r>
      <w:r>
        <w:rPr>
          <w:rFonts w:ascii="Arial" w:hAnsi="Arial" w:fareast="Arial" w:cs="Arial"/>
          <w:noProof w:val="on"/>
          <w:color w:val="000000"/>
          <w:sz w:val="14"/>
          <w:szCs w:val="14"/>
        </w:rPr>
        <w:pict>
          <v:shape xmlns:v="urn:schemas-microsoft-com:vml" id="_x00002311" style="position:absolute;margin-left:482.95pt;margin-top:519.6pt;z-index:-16767968;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2312" o:title=""/>
          </v:shape>
        </w:pict>
      </w:r>
      <w:r>
        <w:rPr>
          <w:rFonts w:ascii="Arial" w:hAnsi="Arial" w:fareast="Arial" w:cs="Arial"/>
          <w:noProof w:val="on"/>
          <w:color w:val="000000"/>
          <w:sz w:val="14"/>
          <w:szCs w:val="14"/>
        </w:rPr>
        <w:pict>
          <v:shape xmlns:v="urn:schemas-microsoft-com:vml" id="_x00002312" style="position:absolute;margin-left:485.85pt;margin-top:519.6pt;z-index:-16767964;width:17.2pt;height:13.6pt;mso-position-horizontal:absolute;mso-position-horizontal-relative:page;mso-position-vertical:absolute;mso-position-vertical-relative:page" type="#_x0000_t75">
            <v:imageData xmlns:o="urn:schemas-microsoft-com:office:office" xmlns:r="http://schemas.openxmlformats.org/officeDocument/2006/relationships" r:id="rId2313" o:title=""/>
          </v:shape>
        </w:pict>
      </w:r>
      <w:r>
        <w:rPr>
          <w:rFonts w:ascii="Arial" w:hAnsi="Arial" w:fareast="Arial" w:cs="Arial"/>
          <w:noProof w:val="on"/>
          <w:color w:val="000000"/>
          <w:sz w:val="14"/>
          <w:szCs w:val="14"/>
        </w:rPr>
        <w:pict>
          <v:shape xmlns:v="urn:schemas-microsoft-com:vml" id="_x00002313" style="position:absolute;margin-left:501pt;margin-top:519.6pt;z-index:-16767960;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2314" o:title=""/>
          </v:shape>
        </w:pict>
      </w:r>
      <w:r>
        <w:rPr>
          <w:rFonts w:ascii="Arial" w:hAnsi="Arial" w:fareast="Arial" w:cs="Arial"/>
          <w:noProof w:val="on"/>
          <w:color w:val="000000"/>
          <w:sz w:val="14"/>
          <w:szCs w:val="14"/>
        </w:rPr>
        <w:pict>
          <v:shape xmlns:v="urn:schemas-microsoft-com:vml" id="_x00002314" style="position:absolute;margin-left:503.9pt;margin-top:519.6pt;z-index:-16767956;width:28.75pt;height:13.6pt;mso-position-horizontal:absolute;mso-position-horizontal-relative:page;mso-position-vertical:absolute;mso-position-vertical-relative:page" type="#_x0000_t75">
            <v:imageData xmlns:o="urn:schemas-microsoft-com:office:office" xmlns:r="http://schemas.openxmlformats.org/officeDocument/2006/relationships" r:id="rId2315" o:title=""/>
          </v:shape>
        </w:pict>
      </w:r>
      <w:r>
        <w:rPr>
          <w:rFonts w:ascii="Arial" w:hAnsi="Arial" w:fareast="Arial" w:cs="Arial"/>
          <w:noProof w:val="on"/>
          <w:color w:val="000000"/>
          <w:sz w:val="14"/>
          <w:szCs w:val="14"/>
        </w:rPr>
        <w:pict>
          <v:shape xmlns:v="urn:schemas-microsoft-com:vml" id="_x00002315" style="position:absolute;margin-left:530.65pt;margin-top:519.6pt;z-index:-16767952;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2316" o:title=""/>
          </v:shape>
        </w:pict>
      </w:r>
      <w:r>
        <w:rPr>
          <w:rFonts w:ascii="Arial" w:hAnsi="Arial" w:fareast="Arial" w:cs="Arial"/>
          <w:noProof w:val="on"/>
          <w:color w:val="000000"/>
          <w:sz w:val="14"/>
          <w:szCs w:val="14"/>
        </w:rPr>
        <w:pict>
          <v:shape xmlns:v="urn:schemas-microsoft-com:vml" id="_x00002316" style="position:absolute;margin-left:533.55pt;margin-top:519.6pt;z-index:-16767948;width:17.2pt;height:13.6pt;mso-position-horizontal:absolute;mso-position-horizontal-relative:page;mso-position-vertical:absolute;mso-position-vertical-relative:page" type="#_x0000_t75">
            <v:imageData xmlns:o="urn:schemas-microsoft-com:office:office" xmlns:r="http://schemas.openxmlformats.org/officeDocument/2006/relationships" r:id="rId2317" o:title=""/>
          </v:shape>
        </w:pict>
      </w:r>
      <w:r>
        <w:rPr>
          <w:rFonts w:ascii="Arial" w:hAnsi="Arial" w:fareast="Arial" w:cs="Arial"/>
          <w:noProof w:val="on"/>
          <w:color w:val="000000"/>
          <w:sz w:val="14"/>
          <w:szCs w:val="14"/>
        </w:rPr>
        <w:pict>
          <v:shape xmlns:v="urn:schemas-microsoft-com:vml" id="_x00002317" style="position:absolute;margin-left:548.75pt;margin-top:519.6pt;z-index:-16767944;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2318" o:title=""/>
          </v:shape>
        </w:pict>
      </w:r>
      <w:r>
        <w:rPr>
          <w:rFonts w:ascii="Arial" w:hAnsi="Arial" w:fareast="Arial" w:cs="Arial"/>
          <w:noProof w:val="on"/>
          <w:color w:val="000000"/>
          <w:sz w:val="14"/>
          <w:szCs w:val="14"/>
        </w:rPr>
        <w:pict>
          <v:shape xmlns:v="urn:schemas-microsoft-com:vml" id="_x00002318" style="position:absolute;margin-left:551.65pt;margin-top:519.6pt;z-index:-16767940;width:26.6pt;height:13.6pt;mso-position-horizontal:absolute;mso-position-horizontal-relative:page;mso-position-vertical:absolute;mso-position-vertical-relative:page" type="#_x0000_t75">
            <v:imageData xmlns:o="urn:schemas-microsoft-com:office:office" xmlns:r="http://schemas.openxmlformats.org/officeDocument/2006/relationships" r:id="rId2319" o:title=""/>
          </v:shape>
        </w:pict>
      </w:r>
      <w:r>
        <w:rPr>
          <w:rFonts w:ascii="Arial" w:hAnsi="Arial" w:fareast="Arial" w:cs="Arial"/>
          <w:noProof w:val="on"/>
          <w:color w:val="000000"/>
          <w:sz w:val="14"/>
          <w:szCs w:val="14"/>
        </w:rPr>
        <w:pict>
          <v:shape xmlns:v="urn:schemas-microsoft-com:vml" id="_x00002319" style="position:absolute;margin-left:576.25pt;margin-top:519.6pt;z-index:-16767936;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2320" o:title=""/>
          </v:shape>
        </w:pict>
      </w:r>
      <w:r>
        <w:rPr>
          <w:rFonts w:ascii="Arial" w:hAnsi="Arial" w:fareast="Arial" w:cs="Arial"/>
          <w:noProof w:val="on"/>
          <w:color w:val="000000"/>
          <w:sz w:val="14"/>
          <w:szCs w:val="14"/>
        </w:rPr>
        <w:pict>
          <v:shape xmlns:v="urn:schemas-microsoft-com:vml" id="_x00002320" style="position:absolute;margin-left:36.65pt;margin-top:542.75pt;z-index:-16767932;width:357.85pt;height:13.55pt;mso-position-horizontal:absolute;mso-position-horizontal-relative:page;mso-position-vertical:absolute;mso-position-vertical-relative:page" type="#_x0000_t75">
            <v:imageData xmlns:o="urn:schemas-microsoft-com:office:office" xmlns:r="http://schemas.openxmlformats.org/officeDocument/2006/relationships" r:id="rId2321" o:title=""/>
          </v:shape>
        </w:pict>
      </w:r>
      <w:r>
        <w:rPr>
          <w:rFonts w:ascii="Arial" w:hAnsi="Arial" w:fareast="Arial" w:cs="Arial"/>
          <w:noProof w:val="on"/>
          <w:color w:val="000000"/>
          <w:sz w:val="14"/>
          <w:szCs w:val="14"/>
        </w:rPr>
        <w:pict>
          <v:shape xmlns:v="urn:schemas-microsoft-com:vml" id="_x00002321" style="position:absolute;margin-left:392.5pt;margin-top:542.75pt;z-index:-16767928;width:17.2pt;height:13.55pt;mso-position-horizontal:absolute;mso-position-horizontal-relative:page;mso-position-vertical:absolute;mso-position-vertical-relative:page" type="#_x0000_t75">
            <v:imageData xmlns:o="urn:schemas-microsoft-com:office:office" xmlns:r="http://schemas.openxmlformats.org/officeDocument/2006/relationships" r:id="rId2322" o:title=""/>
          </v:shape>
        </w:pict>
      </w:r>
      <w:r>
        <w:rPr>
          <w:rFonts w:ascii="Arial" w:hAnsi="Arial" w:fareast="Arial" w:cs="Arial"/>
          <w:noProof w:val="on"/>
          <w:color w:val="000000"/>
          <w:sz w:val="14"/>
          <w:szCs w:val="14"/>
        </w:rPr>
        <w:pict>
          <v:shape xmlns:v="urn:schemas-microsoft-com:vml" id="_x00002322" style="position:absolute;margin-left:407.7pt;margin-top:542.75pt;z-index:-1676792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323" o:title=""/>
          </v:shape>
        </w:pict>
      </w:r>
      <w:r>
        <w:rPr>
          <w:rFonts w:ascii="Arial" w:hAnsi="Arial" w:fareast="Arial" w:cs="Arial"/>
          <w:noProof w:val="on"/>
          <w:color w:val="000000"/>
          <w:sz w:val="14"/>
          <w:szCs w:val="14"/>
        </w:rPr>
        <w:pict>
          <v:shape xmlns:v="urn:schemas-microsoft-com:vml" id="_x00002323" style="position:absolute;margin-left:410.6pt;margin-top:542.75pt;z-index:-16767920;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2324" o:title=""/>
          </v:shape>
        </w:pict>
      </w:r>
      <w:r>
        <w:rPr>
          <w:rFonts w:ascii="Arial" w:hAnsi="Arial" w:fareast="Arial" w:cs="Arial"/>
          <w:noProof w:val="on"/>
          <w:color w:val="000000"/>
          <w:sz w:val="14"/>
          <w:szCs w:val="14"/>
        </w:rPr>
        <w:pict>
          <v:shape xmlns:v="urn:schemas-microsoft-com:vml" id="_x00002324" style="position:absolute;margin-left:437.35pt;margin-top:542.75pt;z-index:-1676791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325" o:title=""/>
          </v:shape>
        </w:pict>
      </w:r>
      <w:r>
        <w:rPr>
          <w:rFonts w:ascii="Arial" w:hAnsi="Arial" w:fareast="Arial" w:cs="Arial"/>
          <w:noProof w:val="on"/>
          <w:color w:val="000000"/>
          <w:sz w:val="14"/>
          <w:szCs w:val="14"/>
        </w:rPr>
        <w:pict>
          <v:shape xmlns:v="urn:schemas-microsoft-com:vml" id="_x00002325" style="position:absolute;margin-left:440.25pt;margin-top:542.75pt;z-index:-16767912;width:17.2pt;height:13.55pt;mso-position-horizontal:absolute;mso-position-horizontal-relative:page;mso-position-vertical:absolute;mso-position-vertical-relative:page" type="#_x0000_t75">
            <v:imageData xmlns:o="urn:schemas-microsoft-com:office:office" xmlns:r="http://schemas.openxmlformats.org/officeDocument/2006/relationships" r:id="rId2326" o:title=""/>
          </v:shape>
        </w:pict>
      </w:r>
      <w:r>
        <w:rPr>
          <w:rFonts w:ascii="Arial" w:hAnsi="Arial" w:fareast="Arial" w:cs="Arial"/>
          <w:noProof w:val="on"/>
          <w:color w:val="000000"/>
          <w:sz w:val="14"/>
          <w:szCs w:val="14"/>
        </w:rPr>
        <w:pict>
          <v:shape xmlns:v="urn:schemas-microsoft-com:vml" id="_x00002326" style="position:absolute;margin-left:455.45pt;margin-top:542.75pt;z-index:-1676790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327" o:title=""/>
          </v:shape>
        </w:pict>
      </w:r>
      <w:r>
        <w:rPr>
          <w:rFonts w:ascii="Arial" w:hAnsi="Arial" w:fareast="Arial" w:cs="Arial"/>
          <w:noProof w:val="on"/>
          <w:color w:val="000000"/>
          <w:sz w:val="14"/>
          <w:szCs w:val="14"/>
        </w:rPr>
        <w:pict>
          <v:shape xmlns:v="urn:schemas-microsoft-com:vml" id="_x00002327" style="position:absolute;margin-left:458.35pt;margin-top:542.75pt;z-index:-16767904;width:26.6pt;height:13.55pt;mso-position-horizontal:absolute;mso-position-horizontal-relative:page;mso-position-vertical:absolute;mso-position-vertical-relative:page" type="#_x0000_t75">
            <v:imageData xmlns:o="urn:schemas-microsoft-com:office:office" xmlns:r="http://schemas.openxmlformats.org/officeDocument/2006/relationships" r:id="rId2328" o:title=""/>
          </v:shape>
        </w:pict>
      </w:r>
      <w:r>
        <w:rPr>
          <w:rFonts w:ascii="Arial" w:hAnsi="Arial" w:fareast="Arial" w:cs="Arial"/>
          <w:noProof w:val="on"/>
          <w:color w:val="000000"/>
          <w:sz w:val="14"/>
          <w:szCs w:val="14"/>
        </w:rPr>
        <w:pict>
          <v:shape xmlns:v="urn:schemas-microsoft-com:vml" id="_x00002328" style="position:absolute;margin-left:482.95pt;margin-top:542.75pt;z-index:-1676790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329" o:title=""/>
          </v:shape>
        </w:pict>
      </w:r>
      <w:r>
        <w:rPr>
          <w:rFonts w:ascii="Arial" w:hAnsi="Arial" w:fareast="Arial" w:cs="Arial"/>
          <w:noProof w:val="on"/>
          <w:color w:val="000000"/>
          <w:sz w:val="14"/>
          <w:szCs w:val="14"/>
        </w:rPr>
        <w:pict>
          <v:shape xmlns:v="urn:schemas-microsoft-com:vml" id="_x00002329" style="position:absolute;margin-left:485.85pt;margin-top:542.75pt;z-index:-16767896;width:17.2pt;height:13.55pt;mso-position-horizontal:absolute;mso-position-horizontal-relative:page;mso-position-vertical:absolute;mso-position-vertical-relative:page" type="#_x0000_t75">
            <v:imageData xmlns:o="urn:schemas-microsoft-com:office:office" xmlns:r="http://schemas.openxmlformats.org/officeDocument/2006/relationships" r:id="rId2330" o:title=""/>
          </v:shape>
        </w:pict>
      </w:r>
      <w:r>
        <w:rPr>
          <w:rFonts w:ascii="Arial" w:hAnsi="Arial" w:fareast="Arial" w:cs="Arial"/>
          <w:noProof w:val="on"/>
          <w:color w:val="000000"/>
          <w:sz w:val="14"/>
          <w:szCs w:val="14"/>
        </w:rPr>
        <w:pict>
          <v:shape xmlns:v="urn:schemas-microsoft-com:vml" id="_x00002330" style="position:absolute;margin-left:501pt;margin-top:542.75pt;z-index:-1676789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331" o:title=""/>
          </v:shape>
        </w:pict>
      </w:r>
      <w:r>
        <w:rPr>
          <w:rFonts w:ascii="Arial" w:hAnsi="Arial" w:fareast="Arial" w:cs="Arial"/>
          <w:noProof w:val="on"/>
          <w:color w:val="000000"/>
          <w:sz w:val="14"/>
          <w:szCs w:val="14"/>
        </w:rPr>
        <w:pict>
          <v:shape xmlns:v="urn:schemas-microsoft-com:vml" id="_x00002331" style="position:absolute;margin-left:503.9pt;margin-top:542.75pt;z-index:-16767888;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2332" o:title=""/>
          </v:shape>
        </w:pict>
      </w:r>
      <w:r>
        <w:rPr>
          <w:rFonts w:ascii="Arial" w:hAnsi="Arial" w:fareast="Arial" w:cs="Arial"/>
          <w:noProof w:val="on"/>
          <w:color w:val="000000"/>
          <w:sz w:val="14"/>
          <w:szCs w:val="14"/>
        </w:rPr>
        <w:pict>
          <v:shape xmlns:v="urn:schemas-microsoft-com:vml" id="_x00002332" style="position:absolute;margin-left:530.65pt;margin-top:542.75pt;z-index:-1676788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333" o:title=""/>
          </v:shape>
        </w:pict>
      </w:r>
      <w:r>
        <w:rPr>
          <w:rFonts w:ascii="Arial" w:hAnsi="Arial" w:fareast="Arial" w:cs="Arial"/>
          <w:noProof w:val="on"/>
          <w:color w:val="000000"/>
          <w:sz w:val="14"/>
          <w:szCs w:val="14"/>
        </w:rPr>
        <w:pict>
          <v:shape xmlns:v="urn:schemas-microsoft-com:vml" id="_x00002333" style="position:absolute;margin-left:533.55pt;margin-top:542.75pt;z-index:-16767880;width:17.2pt;height:13.55pt;mso-position-horizontal:absolute;mso-position-horizontal-relative:page;mso-position-vertical:absolute;mso-position-vertical-relative:page" type="#_x0000_t75">
            <v:imageData xmlns:o="urn:schemas-microsoft-com:office:office" xmlns:r="http://schemas.openxmlformats.org/officeDocument/2006/relationships" r:id="rId2334" o:title=""/>
          </v:shape>
        </w:pict>
      </w:r>
      <w:r>
        <w:rPr>
          <w:rFonts w:ascii="Arial" w:hAnsi="Arial" w:fareast="Arial" w:cs="Arial"/>
          <w:noProof w:val="on"/>
          <w:color w:val="000000"/>
          <w:sz w:val="14"/>
          <w:szCs w:val="14"/>
        </w:rPr>
        <w:pict>
          <v:shape xmlns:v="urn:schemas-microsoft-com:vml" id="_x00002334" style="position:absolute;margin-left:548.75pt;margin-top:542.75pt;z-index:-1676787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335" o:title=""/>
          </v:shape>
        </w:pict>
      </w:r>
      <w:r>
        <w:rPr>
          <w:rFonts w:ascii="Arial" w:hAnsi="Arial" w:fareast="Arial" w:cs="Arial"/>
          <w:noProof w:val="on"/>
          <w:color w:val="000000"/>
          <w:sz w:val="14"/>
          <w:szCs w:val="14"/>
        </w:rPr>
        <w:pict>
          <v:shape xmlns:v="urn:schemas-microsoft-com:vml" id="_x00002335" style="position:absolute;margin-left:551.65pt;margin-top:542.75pt;z-index:-16767872;width:26.6pt;height:13.55pt;mso-position-horizontal:absolute;mso-position-horizontal-relative:page;mso-position-vertical:absolute;mso-position-vertical-relative:page" type="#_x0000_t75">
            <v:imageData xmlns:o="urn:schemas-microsoft-com:office:office" xmlns:r="http://schemas.openxmlformats.org/officeDocument/2006/relationships" r:id="rId2336" o:title=""/>
          </v:shape>
        </w:pict>
      </w:r>
      <w:r>
        <w:rPr>
          <w:rFonts w:ascii="Arial" w:hAnsi="Arial" w:fareast="Arial" w:cs="Arial"/>
          <w:noProof w:val="on"/>
          <w:color w:val="000000"/>
          <w:sz w:val="14"/>
          <w:szCs w:val="14"/>
        </w:rPr>
        <w:pict>
          <v:shape xmlns:v="urn:schemas-microsoft-com:vml" id="_x00002336" style="position:absolute;margin-left:576.25pt;margin-top:542.75pt;z-index:-1676786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337" o:title=""/>
          </v:shape>
        </w:pict>
      </w:r>
      <w:r>
        <w:rPr>
          <w:rFonts w:ascii="Arial" w:hAnsi="Arial" w:fareast="Arial" w:cs="Arial"/>
          <w:noProof w:val="on"/>
          <w:color w:val="000000"/>
          <w:sz w:val="14"/>
          <w:szCs w:val="14"/>
        </w:rPr>
        <w:pict>
          <v:shape xmlns:v="urn:schemas-microsoft-com:vml" id="_x00002337" style="position:absolute;margin-left:548.75pt;margin-top:447.3pt;z-index:-16767864;width:29.5pt;height:2.75pt;mso-position-horizontal:absolute;mso-position-horizontal-relative:page;mso-position-vertical:absolute;mso-position-vertical-relative:page" type="#_x0000_t75">
            <v:imageData xmlns:o="urn:schemas-microsoft-com:office:office" xmlns:r="http://schemas.openxmlformats.org/officeDocument/2006/relationships" r:id="rId2338" o:title=""/>
          </v:shape>
        </w:pict>
      </w:r>
      <w:r>
        <w:rPr>
          <w:rFonts w:ascii="Arial" w:hAnsi="Arial" w:fareast="Arial" w:cs="Arial"/>
          <w:noProof w:val="on"/>
          <w:color w:val="000000"/>
          <w:sz w:val="14"/>
          <w:szCs w:val="14"/>
        </w:rPr>
        <w:pict>
          <v:shape xmlns:v="urn:schemas-microsoft-com:vml" id="_x00002338" style="position:absolute;margin-left:548.75pt;margin-top:455.95pt;z-index:-16767860;width:29.5pt;height:2.75pt;mso-position-horizontal:absolute;mso-position-horizontal-relative:page;mso-position-vertical:absolute;mso-position-vertical-relative:page" type="#_x0000_t75">
            <v:imageData xmlns:o="urn:schemas-microsoft-com:office:office" xmlns:r="http://schemas.openxmlformats.org/officeDocument/2006/relationships" r:id="rId2339" o:title=""/>
          </v:shape>
        </w:pict>
      </w:r>
      <w:r>
        <w:rPr>
          <w:rFonts w:ascii="Arial" w:hAnsi="Arial" w:fareast="Arial" w:cs="Arial"/>
          <w:noProof w:val="on"/>
          <w:color w:val="000000"/>
          <w:sz w:val="14"/>
          <w:szCs w:val="14"/>
        </w:rPr>
        <w:pict>
          <v:shape xmlns:v="urn:schemas-microsoft-com:vml" id="_x00002339" style="position:absolute;margin-left:533.55pt;margin-top:447.3pt;z-index:-16767856;width:17.2pt;height:2.75pt;mso-position-horizontal:absolute;mso-position-horizontal-relative:page;mso-position-vertical:absolute;mso-position-vertical-relative:page" type="#_x0000_t75">
            <v:imageData xmlns:o="urn:schemas-microsoft-com:office:office" xmlns:r="http://schemas.openxmlformats.org/officeDocument/2006/relationships" r:id="rId2340" o:title=""/>
          </v:shape>
        </w:pict>
      </w:r>
      <w:r>
        <w:rPr>
          <w:rFonts w:ascii="Arial" w:hAnsi="Arial" w:fareast="Arial" w:cs="Arial"/>
          <w:noProof w:val="on"/>
          <w:color w:val="000000"/>
          <w:sz w:val="14"/>
          <w:szCs w:val="14"/>
        </w:rPr>
        <w:pict>
          <v:shape xmlns:v="urn:schemas-microsoft-com:vml" id="_x00002340" style="position:absolute;margin-left:530.65pt;margin-top:447.3pt;z-index:-16767852;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2341" o:title=""/>
          </v:shape>
        </w:pict>
      </w:r>
      <w:r>
        <w:rPr>
          <w:rFonts w:ascii="Arial" w:hAnsi="Arial" w:fareast="Arial" w:cs="Arial"/>
          <w:noProof w:val="on"/>
          <w:color w:val="000000"/>
          <w:sz w:val="14"/>
          <w:szCs w:val="14"/>
        </w:rPr>
        <w:pict>
          <v:shape xmlns:v="urn:schemas-microsoft-com:vml" id="_x00002341" style="position:absolute;margin-left:501pt;margin-top:447.3pt;z-index:-16767848;width:31.65pt;height:2.75pt;mso-position-horizontal:absolute;mso-position-horizontal-relative:page;mso-position-vertical:absolute;mso-position-vertical-relative:page" type="#_x0000_t75">
            <v:imageData xmlns:o="urn:schemas-microsoft-com:office:office" xmlns:r="http://schemas.openxmlformats.org/officeDocument/2006/relationships" r:id="rId2342" o:title=""/>
          </v:shape>
        </w:pict>
      </w:r>
      <w:r>
        <w:rPr>
          <w:rFonts w:ascii="Arial" w:hAnsi="Arial" w:fareast="Arial" w:cs="Arial"/>
          <w:noProof w:val="on"/>
          <w:color w:val="000000"/>
          <w:sz w:val="14"/>
          <w:szCs w:val="14"/>
        </w:rPr>
        <w:pict>
          <v:shape xmlns:v="urn:schemas-microsoft-com:vml" id="_x00002342" style="position:absolute;margin-left:501pt;margin-top:455.95pt;z-index:-16767844;width:31.65pt;height:2.75pt;mso-position-horizontal:absolute;mso-position-horizontal-relative:page;mso-position-vertical:absolute;mso-position-vertical-relative:page" type="#_x0000_t75">
            <v:imageData xmlns:o="urn:schemas-microsoft-com:office:office" xmlns:r="http://schemas.openxmlformats.org/officeDocument/2006/relationships" r:id="rId2343" o:title=""/>
          </v:shape>
        </w:pict>
      </w:r>
      <w:r>
        <w:rPr>
          <w:rFonts w:ascii="Arial" w:hAnsi="Arial" w:fareast="Arial" w:cs="Arial"/>
          <w:noProof w:val="on"/>
          <w:color w:val="000000"/>
          <w:sz w:val="14"/>
          <w:szCs w:val="14"/>
        </w:rPr>
        <w:pict>
          <v:shape xmlns:v="urn:schemas-microsoft-com:vml" id="_x00002343" style="position:absolute;margin-left:485.85pt;margin-top:447.3pt;z-index:-16767840;width:17.2pt;height:2.75pt;mso-position-horizontal:absolute;mso-position-horizontal-relative:page;mso-position-vertical:absolute;mso-position-vertical-relative:page" type="#_x0000_t75">
            <v:imageData xmlns:o="urn:schemas-microsoft-com:office:office" xmlns:r="http://schemas.openxmlformats.org/officeDocument/2006/relationships" r:id="rId2344" o:title=""/>
          </v:shape>
        </w:pict>
      </w:r>
      <w:r>
        <w:rPr>
          <w:rFonts w:ascii="Arial" w:hAnsi="Arial" w:fareast="Arial" w:cs="Arial"/>
          <w:noProof w:val="on"/>
          <w:color w:val="000000"/>
          <w:sz w:val="14"/>
          <w:szCs w:val="14"/>
        </w:rPr>
        <w:pict>
          <v:shape xmlns:v="urn:schemas-microsoft-com:vml" id="_x00002344" style="position:absolute;margin-left:482.95pt;margin-top:447.3pt;z-index:-16767836;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2345" o:title=""/>
          </v:shape>
        </w:pict>
      </w:r>
      <w:r>
        <w:rPr>
          <w:rFonts w:ascii="Arial" w:hAnsi="Arial" w:fareast="Arial" w:cs="Arial"/>
          <w:noProof w:val="on"/>
          <w:color w:val="000000"/>
          <w:sz w:val="14"/>
          <w:szCs w:val="14"/>
        </w:rPr>
        <w:pict>
          <v:shape xmlns:v="urn:schemas-microsoft-com:vml" id="_x00002345" style="position:absolute;margin-left:455.45pt;margin-top:447.3pt;z-index:-16767832;width:29.5pt;height:2.75pt;mso-position-horizontal:absolute;mso-position-horizontal-relative:page;mso-position-vertical:absolute;mso-position-vertical-relative:page" type="#_x0000_t75">
            <v:imageData xmlns:o="urn:schemas-microsoft-com:office:office" xmlns:r="http://schemas.openxmlformats.org/officeDocument/2006/relationships" r:id="rId2346" o:title=""/>
          </v:shape>
        </w:pict>
      </w:r>
      <w:r>
        <w:rPr>
          <w:rFonts w:ascii="Arial" w:hAnsi="Arial" w:fareast="Arial" w:cs="Arial"/>
          <w:noProof w:val="on"/>
          <w:color w:val="000000"/>
          <w:sz w:val="14"/>
          <w:szCs w:val="14"/>
        </w:rPr>
        <w:pict>
          <v:shape xmlns:v="urn:schemas-microsoft-com:vml" id="_x00002346" style="position:absolute;margin-left:455.45pt;margin-top:455.95pt;z-index:-16767828;width:29.5pt;height:2.75pt;mso-position-horizontal:absolute;mso-position-horizontal-relative:page;mso-position-vertical:absolute;mso-position-vertical-relative:page" type="#_x0000_t75">
            <v:imageData xmlns:o="urn:schemas-microsoft-com:office:office" xmlns:r="http://schemas.openxmlformats.org/officeDocument/2006/relationships" r:id="rId2347" o:title=""/>
          </v:shape>
        </w:pict>
      </w:r>
      <w:r>
        <w:rPr>
          <w:rFonts w:ascii="Arial" w:hAnsi="Arial" w:fareast="Arial" w:cs="Arial"/>
          <w:noProof w:val="on"/>
          <w:color w:val="000000"/>
          <w:sz w:val="14"/>
          <w:szCs w:val="14"/>
        </w:rPr>
        <w:pict>
          <v:shape xmlns:v="urn:schemas-microsoft-com:vml" id="_x00002347" style="position:absolute;margin-left:440.25pt;margin-top:447.3pt;z-index:-16767824;width:17.2pt;height:2.75pt;mso-position-horizontal:absolute;mso-position-horizontal-relative:page;mso-position-vertical:absolute;mso-position-vertical-relative:page" type="#_x0000_t75">
            <v:imageData xmlns:o="urn:schemas-microsoft-com:office:office" xmlns:r="http://schemas.openxmlformats.org/officeDocument/2006/relationships" r:id="rId2348" o:title=""/>
          </v:shape>
        </w:pict>
      </w:r>
      <w:r>
        <w:rPr>
          <w:rFonts w:ascii="Arial" w:hAnsi="Arial" w:fareast="Arial" w:cs="Arial"/>
          <w:noProof w:val="on"/>
          <w:color w:val="000000"/>
          <w:sz w:val="14"/>
          <w:szCs w:val="14"/>
        </w:rPr>
        <w:pict>
          <v:shape xmlns:v="urn:schemas-microsoft-com:vml" id="_x00002348" style="position:absolute;margin-left:437.35pt;margin-top:447.3pt;z-index:-16767820;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2349" o:title=""/>
          </v:shape>
        </w:pict>
      </w:r>
      <w:r>
        <w:rPr>
          <w:rFonts w:ascii="Arial" w:hAnsi="Arial" w:fareast="Arial" w:cs="Arial"/>
          <w:noProof w:val="on"/>
          <w:color w:val="000000"/>
          <w:sz w:val="14"/>
          <w:szCs w:val="14"/>
        </w:rPr>
        <w:pict>
          <v:shape xmlns:v="urn:schemas-microsoft-com:vml" id="_x00002349" style="position:absolute;margin-left:407.7pt;margin-top:455.95pt;z-index:-16767816;width:31.65pt;height:2.75pt;mso-position-horizontal:absolute;mso-position-horizontal-relative:page;mso-position-vertical:absolute;mso-position-vertical-relative:page" type="#_x0000_t75">
            <v:imageData xmlns:o="urn:schemas-microsoft-com:office:office" xmlns:r="http://schemas.openxmlformats.org/officeDocument/2006/relationships" r:id="rId2350" o:title=""/>
          </v:shape>
        </w:pict>
      </w:r>
      <w:r>
        <w:rPr>
          <w:rFonts w:ascii="Arial" w:hAnsi="Arial" w:fareast="Arial" w:cs="Arial"/>
          <w:noProof w:val="on"/>
          <w:color w:val="000000"/>
          <w:sz w:val="14"/>
          <w:szCs w:val="14"/>
        </w:rPr>
        <w:pict>
          <v:shape xmlns:v="urn:schemas-microsoft-com:vml" id="_x00002350" style="position:absolute;margin-left:407.7pt;margin-top:447.3pt;z-index:-16767812;width:170.55pt;height:2.75pt;mso-position-horizontal:absolute;mso-position-horizontal-relative:page;mso-position-vertical:absolute;mso-position-vertical-relative:page" type="#_x0000_t75">
            <v:imageData xmlns:o="urn:schemas-microsoft-com:office:office" xmlns:r="http://schemas.openxmlformats.org/officeDocument/2006/relationships" r:id="rId2351" o:title=""/>
          </v:shape>
        </w:pict>
      </w:r>
      <w:r>
        <w:rPr>
          <w:rFonts w:ascii="Arial" w:hAnsi="Arial" w:fareast="Arial" w:cs="Arial"/>
          <w:noProof w:val="on"/>
          <w:color w:val="000000"/>
          <w:sz w:val="14"/>
          <w:szCs w:val="14"/>
        </w:rPr>
        <w:pict>
          <v:shape xmlns:v="urn:schemas-microsoft-com:vml" id="_x00002351" style="position:absolute;margin-left:12.8pt;margin-top:28.5pt;z-index:-16767808;width:74.15pt;height:2.75pt;mso-position-horizontal:absolute;mso-position-horizontal-relative:page;mso-position-vertical:absolute;mso-position-vertical-relative:page" type="#_x0000_t75">
            <v:imageData xmlns:o="urn:schemas-microsoft-com:office:office" xmlns:r="http://schemas.openxmlformats.org/officeDocument/2006/relationships" r:id="rId2352" o:title=""/>
          </v:shape>
        </w:pict>
      </w:r>
    </w:p>
    <w:p>
      <w:pPr>
        <w:pStyle w:val="Normal"/>
        <w:framePr w:w="459" w:hAnchor="page" w:vAnchor="page" w:x="6081" w:y="136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69</w:t>
      </w:r>
    </w:p>
    <w:p>
      <w:pPr>
        <w:pStyle w:val="Normal"/>
        <w:framePr w:w="2419" w:hAnchor="page" w:vAnchor="page" w:x="276" w:y="132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are shown net for 2018.</w:t>
      </w:r>
    </w:p>
    <w:p>
      <w:pPr>
        <w:pStyle w:val="Normal"/>
        <w:framePr w:w="14224" w:hAnchor="page" w:vAnchor="page" w:x="276" w:y="1300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SOVEST project by RUB 75 million in 2018; offset partially by a decrease in the cost of rent of space for kiosks, call center and other expenses, which</w:t>
      </w:r>
    </w:p>
    <w:p>
      <w:pPr>
        <w:pStyle w:val="Normal"/>
        <w:framePr w:w="14086" w:hAnchor="page" w:vAnchor="page" w:x="276" w:y="127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by RUB 315 million and RUB 143 million, respectively, in 2018 compared to 2017; increase in card production and other expenses attributable to the</w:t>
      </w:r>
    </w:p>
    <w:p>
      <w:pPr>
        <w:pStyle w:val="Normal"/>
        <w:framePr w:w="14146" w:hAnchor="page" w:vAnchor="page" w:x="276" w:y="125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2018 compared to 2017 mostly related to the SOVEST project and an increase in tariffs; increase in cash and settlement services and finance expenses</w:t>
      </w:r>
    </w:p>
    <w:p>
      <w:pPr>
        <w:pStyle w:val="Normal"/>
        <w:framePr w:w="13965" w:hAnchor="page" w:vAnchor="page" w:x="276" w:y="123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same period in 2017. The increase in ancillary expenses was mainly due to an increase in SMS and voice messages expenses by RUB 171 million in</w:t>
      </w:r>
    </w:p>
    <w:p>
      <w:pPr>
        <w:pStyle w:val="Normal"/>
        <w:framePr w:w="13412" w:hAnchor="page" w:vAnchor="page" w:x="748" w:y="120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Ancillary expenses for the year ended December 31, 2018 were RUB 1,629 million, an increase of 72%, or RUB 681 million, compared to the</w:t>
      </w:r>
    </w:p>
    <w:p>
      <w:pPr>
        <w:pStyle w:val="Normal"/>
        <w:framePr w:w="8022" w:hAnchor="page" w:vAnchor="page" w:x="276" w:y="116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RSU Plan) in the amount of RUB 99 million for the year ended December 31, 2018.</w:t>
      </w:r>
    </w:p>
    <w:p>
      <w:pPr>
        <w:pStyle w:val="Normal"/>
        <w:framePr w:w="14061" w:hAnchor="page" w:vAnchor="page" w:x="276" w:y="113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average market level in the amount of RUB 228 million; (iii) an increase in share-based payment expenses (resulting from new grants under the 2015</w:t>
      </w:r>
    </w:p>
    <w:p>
      <w:pPr>
        <w:pStyle w:val="Normal"/>
        <w:framePr w:w="14222" w:hAnchor="page" w:vAnchor="page" w:x="276" w:y="111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insurance contributions (in the amount of RUB 415 million); (ii) increase in salaries and bonus payments for existing employees aimed at matching the</w:t>
      </w:r>
    </w:p>
    <w:p>
      <w:pPr>
        <w:pStyle w:val="Normal"/>
        <w:framePr w:w="13805" w:hAnchor="page" w:vAnchor="page" w:x="276" w:y="109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amount of RUB 320 million) and the scaling of the SOVEST project (in the amount of RUB 190 million), and increase in corresponding social</w:t>
      </w:r>
    </w:p>
    <w:p>
      <w:pPr>
        <w:pStyle w:val="Normal"/>
        <w:framePr w:w="14380" w:hAnchor="page" w:vAnchor="page" w:x="276" w:y="106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development of the Tochka multi-bank platform (in the amount of RUB 865 million), the transfer and launch of the Rocketbank project in Qiwi Bank (in</w:t>
      </w:r>
    </w:p>
    <w:p>
      <w:pPr>
        <w:pStyle w:val="Normal"/>
        <w:framePr w:w="14119" w:hAnchor="page" w:vAnchor="page" w:x="276" w:y="104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 the same period in 2017, primarily due to (i) hiring of new employees in connection with launch and development of the new projects including the</w:t>
      </w:r>
    </w:p>
    <w:p>
      <w:pPr>
        <w:pStyle w:val="Normal"/>
        <w:framePr w:w="13628" w:hAnchor="page" w:vAnchor="page" w:x="748" w:y="102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Payroll and related taxes for the year ended December 31, 2018 were RUB 4,176 million, an increase of 103%, or RUB 2,117 million, compared</w:t>
      </w:r>
    </w:p>
    <w:p>
      <w:pPr>
        <w:pStyle w:val="Normal"/>
        <w:framePr w:w="6880" w:hAnchor="page" w:vAnchor="page" w:x="276" w:y="97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driven primarily by higher volumes as well as increase in certain tariffs.</w:t>
      </w:r>
    </w:p>
    <w:p>
      <w:pPr>
        <w:pStyle w:val="Normal"/>
        <w:framePr w:w="13912" w:hAnchor="page" w:vAnchor="page" w:x="276" w:y="95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transaction costs such as different types of payment processing commissions charged by third party providers including banks and payment systems</w:t>
      </w:r>
    </w:p>
    <w:p>
      <w:pPr>
        <w:pStyle w:val="Normal"/>
        <w:framePr w:w="13830" w:hAnchor="page" w:vAnchor="page" w:x="276" w:y="93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RUB 9,324 million for the year ended December 31, 2018 as compared to the same period in 2017. The increase primarily resulted from growth of</w:t>
      </w:r>
    </w:p>
    <w:p>
      <w:pPr>
        <w:pStyle w:val="Normal"/>
        <w:framePr w:w="13901" w:hAnchor="page" w:vAnchor="page" w:x="276" w:y="906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or RUB 5,366 million, compared to the same period in 2017. Transaction costs increased by 38% or RUB 2,568 million from RUB 6,756 million to</w:t>
      </w:r>
    </w:p>
    <w:p>
      <w:pPr>
        <w:pStyle w:val="Normal"/>
        <w:framePr w:w="13771" w:hAnchor="page" w:vAnchor="page" w:x="748" w:y="883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Cost of revenue (exclusive of depreciation and amortization) for the year ended December 31, 2018 was RUB 15,129 million, an increase of 55%,</w:t>
      </w:r>
    </w:p>
    <w:p>
      <w:pPr>
        <w:pStyle w:val="Normal"/>
        <w:framePr w:w="5833" w:hAnchor="page" w:vAnchor="page" w:x="748" w:y="8490"/>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Cost of revenue (exclusive of depreciation and amortization)</w:t>
      </w:r>
    </w:p>
    <w:p>
      <w:pPr>
        <w:pStyle w:val="Normal"/>
        <w:framePr w:w="3042" w:hAnchor="page" w:vAnchor="page" w:x="753" w:y="79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Depreciation and amortization</w:t>
      </w:r>
    </w:p>
    <w:p>
      <w:pPr>
        <w:pStyle w:val="Normal"/>
        <w:framePr w:w="344" w:hAnchor="page" w:vAnchor="page" w:x="7596" w:y="79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907" w:hAnchor="page" w:vAnchor="page" w:x="8110" w:y="79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(796)   </w:t>
      </w:r>
    </w:p>
    <w:p>
      <w:pPr>
        <w:pStyle w:val="Normal"/>
        <w:framePr w:w="849" w:hAnchor="page" w:vAnchor="page" w:x="9128" w:y="79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(3.8)   </w:t>
      </w:r>
    </w:p>
    <w:p>
      <w:pPr>
        <w:pStyle w:val="Normal"/>
        <w:framePr w:w="907" w:hAnchor="page" w:vAnchor="page" w:x="10164" w:y="79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(864)   </w:t>
      </w:r>
    </w:p>
    <w:p>
      <w:pPr>
        <w:pStyle w:val="Normal"/>
        <w:framePr w:w="729" w:hAnchor="page" w:vAnchor="page" w:x="11182" w:y="79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(2.8) </w:t>
      </w:r>
    </w:p>
    <w:p>
      <w:pPr>
        <w:pStyle w:val="Normal"/>
        <w:framePr w:w="4346" w:hAnchor="page" w:vAnchor="page" w:x="753" w:y="76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Selling, general and administrative expenses</w:t>
      </w:r>
    </w:p>
    <w:p>
      <w:pPr>
        <w:pStyle w:val="Normal"/>
        <w:framePr w:w="344" w:hAnchor="page" w:vAnchor="page" w:x="7596" w:y="76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160" w:hAnchor="page" w:vAnchor="page" w:x="7899" w:y="76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(6,023)   </w:t>
      </w:r>
    </w:p>
    <w:p>
      <w:pPr>
        <w:pStyle w:val="Normal"/>
        <w:framePr w:w="964" w:hAnchor="page" w:vAnchor="page" w:x="9031" w:y="76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(28.8)   </w:t>
      </w:r>
    </w:p>
    <w:p>
      <w:pPr>
        <w:pStyle w:val="Normal"/>
        <w:framePr w:w="1080" w:hAnchor="page" w:vAnchor="page" w:x="10020" w:y="76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(9,671)   </w:t>
      </w:r>
    </w:p>
    <w:p>
      <w:pPr>
        <w:pStyle w:val="Normal"/>
        <w:framePr w:w="845" w:hAnchor="page" w:vAnchor="page" w:x="11085" w:y="76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(31.6) </w:t>
      </w:r>
    </w:p>
    <w:p>
      <w:pPr>
        <w:pStyle w:val="Normal"/>
        <w:framePr w:w="1995" w:hAnchor="page" w:vAnchor="page" w:x="1139" w:y="74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Ancillary expenses</w:t>
      </w:r>
    </w:p>
    <w:p>
      <w:pPr>
        <w:pStyle w:val="Normal"/>
        <w:framePr w:w="344" w:hAnchor="page" w:vAnchor="page" w:x="7596" w:y="74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907" w:hAnchor="page" w:vAnchor="page" w:x="8110" w:y="74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(948)   </w:t>
      </w:r>
    </w:p>
    <w:p>
      <w:pPr>
        <w:pStyle w:val="Normal"/>
        <w:framePr w:w="849" w:hAnchor="page" w:vAnchor="page" w:x="9128" w:y="74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(4.5)   </w:t>
      </w:r>
    </w:p>
    <w:p>
      <w:pPr>
        <w:pStyle w:val="Normal"/>
        <w:framePr w:w="1080" w:hAnchor="page" w:vAnchor="page" w:x="10020" w:y="74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(1,629)   </w:t>
      </w:r>
    </w:p>
    <w:p>
      <w:pPr>
        <w:pStyle w:val="Normal"/>
        <w:framePr w:w="729" w:hAnchor="page" w:vAnchor="page" w:x="11182" w:y="74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(5.3) </w:t>
      </w:r>
    </w:p>
    <w:p>
      <w:pPr>
        <w:pStyle w:val="Normal"/>
        <w:framePr w:w="2509" w:hAnchor="page" w:vAnchor="page" w:x="1139" w:y="72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Payroll and related taxes</w:t>
      </w:r>
    </w:p>
    <w:p>
      <w:pPr>
        <w:pStyle w:val="Normal"/>
        <w:framePr w:w="344" w:hAnchor="page" w:vAnchor="page" w:x="7596" w:y="72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160" w:hAnchor="page" w:vAnchor="page" w:x="7899" w:y="72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(2,059)   </w:t>
      </w:r>
    </w:p>
    <w:p>
      <w:pPr>
        <w:pStyle w:val="Normal"/>
        <w:framePr w:w="849" w:hAnchor="page" w:vAnchor="page" w:x="9128" w:y="72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(9.9)   </w:t>
      </w:r>
    </w:p>
    <w:p>
      <w:pPr>
        <w:pStyle w:val="Normal"/>
        <w:framePr w:w="1080" w:hAnchor="page" w:vAnchor="page" w:x="10020" w:y="72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(4,176)   </w:t>
      </w:r>
    </w:p>
    <w:p>
      <w:pPr>
        <w:pStyle w:val="Normal"/>
        <w:framePr w:w="845" w:hAnchor="page" w:vAnchor="page" w:x="11085" w:y="72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(13.6) </w:t>
      </w:r>
    </w:p>
    <w:p>
      <w:pPr>
        <w:pStyle w:val="Normal"/>
        <w:framePr w:w="1833" w:hAnchor="page" w:vAnchor="page" w:x="1139" w:y="69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Transaction costs</w:t>
      </w:r>
    </w:p>
    <w:p>
      <w:pPr>
        <w:pStyle w:val="Normal"/>
        <w:framePr w:w="344" w:hAnchor="page" w:vAnchor="page" w:x="7596" w:y="69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160" w:hAnchor="page" w:vAnchor="page" w:x="7899" w:y="69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(6,756)   </w:t>
      </w:r>
    </w:p>
    <w:p>
      <w:pPr>
        <w:pStyle w:val="Normal"/>
        <w:framePr w:w="964" w:hAnchor="page" w:vAnchor="page" w:x="9031" w:y="69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(32.3)   </w:t>
      </w:r>
    </w:p>
    <w:p>
      <w:pPr>
        <w:pStyle w:val="Normal"/>
        <w:framePr w:w="1080" w:hAnchor="page" w:vAnchor="page" w:x="10020" w:y="69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(9,324)   </w:t>
      </w:r>
    </w:p>
    <w:p>
      <w:pPr>
        <w:pStyle w:val="Normal"/>
        <w:framePr w:w="845" w:hAnchor="page" w:vAnchor="page" w:x="11085" w:y="69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(30.5) </w:t>
      </w:r>
    </w:p>
    <w:p>
      <w:pPr>
        <w:pStyle w:val="Normal"/>
        <w:framePr w:w="5849" w:hAnchor="page" w:vAnchor="page" w:x="753" w:y="67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Cost of revenue (exclusive of depreciation and amortization)</w:t>
      </w:r>
    </w:p>
    <w:p>
      <w:pPr>
        <w:pStyle w:val="Normal"/>
        <w:framePr w:w="344" w:hAnchor="page" w:vAnchor="page" w:x="7596" w:y="67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160" w:hAnchor="page" w:vAnchor="page" w:x="7899" w:y="67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(9,763)   </w:t>
      </w:r>
    </w:p>
    <w:p>
      <w:pPr>
        <w:pStyle w:val="Normal"/>
        <w:framePr w:w="964" w:hAnchor="page" w:vAnchor="page" w:x="9031" w:y="67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(46.7)   </w:t>
      </w:r>
    </w:p>
    <w:p>
      <w:pPr>
        <w:pStyle w:val="Normal"/>
        <w:framePr w:w="1196" w:hAnchor="page" w:vAnchor="page" w:x="9923" w:y="67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(15,129)   </w:t>
      </w:r>
    </w:p>
    <w:p>
      <w:pPr>
        <w:pStyle w:val="Normal"/>
        <w:framePr w:w="845" w:hAnchor="page" w:vAnchor="page" w:x="11085" w:y="67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(49.4) </w:t>
      </w:r>
    </w:p>
    <w:p>
      <w:pPr>
        <w:pStyle w:val="Normal"/>
        <w:framePr w:w="273" w:hAnchor="page" w:vAnchor="page" w:x="7596" w:y="6586"/>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1084" w:hAnchor="page" w:vAnchor="page" w:x="7903" w:y="6571"/>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millions)     </w:t>
      </w:r>
    </w:p>
    <w:p>
      <w:pPr>
        <w:pStyle w:val="Normal"/>
        <w:framePr w:w="1065" w:hAnchor="page" w:vAnchor="page" w:x="8888" w:y="6571"/>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revenue)     </w:t>
      </w:r>
    </w:p>
    <w:p>
      <w:pPr>
        <w:pStyle w:val="Normal"/>
        <w:framePr w:w="848" w:hAnchor="page" w:vAnchor="page" w:x="9907" w:y="6571"/>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millions)</w:t>
      </w:r>
    </w:p>
    <w:p>
      <w:pPr>
        <w:pStyle w:val="Normal"/>
        <w:framePr w:w="273" w:hAnchor="page" w:vAnchor="page" w:x="10633" w:y="6586"/>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880" w:hAnchor="page" w:vAnchor="page" w:x="10942" w:y="6571"/>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revenue) </w:t>
      </w:r>
    </w:p>
    <w:p>
      <w:pPr>
        <w:pStyle w:val="Normal"/>
        <w:framePr w:w="812" w:hAnchor="page" w:vAnchor="page" w:x="7918" w:y="6412"/>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(in RUB</w:t>
      </w:r>
    </w:p>
    <w:p>
      <w:pPr>
        <w:pStyle w:val="Normal"/>
        <w:framePr w:w="596" w:hAnchor="page" w:vAnchor="page" w:x="8984" w:y="6412"/>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of</w:t>
      </w:r>
    </w:p>
    <w:p>
      <w:pPr>
        <w:pStyle w:val="Normal"/>
        <w:framePr w:w="812" w:hAnchor="page" w:vAnchor="page" w:x="9922" w:y="6412"/>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(in RUB</w:t>
      </w:r>
    </w:p>
    <w:p>
      <w:pPr>
        <w:pStyle w:val="Normal"/>
        <w:framePr w:w="596" w:hAnchor="page" w:vAnchor="page" w:x="11039" w:y="6412"/>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of</w:t>
      </w:r>
    </w:p>
    <w:p>
      <w:pPr>
        <w:pStyle w:val="Normal"/>
        <w:framePr w:w="273" w:hAnchor="page" w:vAnchor="page" w:x="7596" w:y="6239"/>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50" w:hAnchor="page" w:vAnchor="page" w:x="8027" w:y="6239"/>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2017</w:t>
      </w:r>
    </w:p>
    <w:p>
      <w:pPr>
        <w:pStyle w:val="Normal"/>
        <w:framePr w:w="273" w:hAnchor="page" w:vAnchor="page" w:x="8579" w:y="6239"/>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50" w:hAnchor="page" w:vAnchor="page" w:x="9004" w:y="6239"/>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2017</w:t>
      </w:r>
    </w:p>
    <w:p>
      <w:pPr>
        <w:pStyle w:val="Normal"/>
        <w:framePr w:w="273" w:hAnchor="page" w:vAnchor="page" w:x="9548" w:y="6239"/>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50" w:hAnchor="page" w:vAnchor="page" w:x="10031" w:y="6239"/>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2018</w:t>
      </w:r>
    </w:p>
    <w:p>
      <w:pPr>
        <w:pStyle w:val="Normal"/>
        <w:framePr w:w="273" w:hAnchor="page" w:vAnchor="page" w:x="10633" w:y="6239"/>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50" w:hAnchor="page" w:vAnchor="page" w:x="11058" w:y="6239"/>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2018</w:t>
      </w:r>
    </w:p>
    <w:p>
      <w:pPr>
        <w:pStyle w:val="Normal"/>
        <w:framePr w:w="273" w:hAnchor="page" w:vAnchor="page" w:x="7596" w:y="6065"/>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2190" w:hAnchor="page" w:vAnchor="page" w:x="8855" w:y="6065"/>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Year ended December 31,</w:t>
      </w:r>
    </w:p>
    <w:p>
      <w:pPr>
        <w:pStyle w:val="Normal"/>
        <w:framePr w:w="1024" w:hAnchor="page" w:vAnchor="page" w:x="276" w:y="55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revenue:</w:t>
      </w:r>
    </w:p>
    <w:p>
      <w:pPr>
        <w:pStyle w:val="Normal"/>
        <w:framePr w:w="13752" w:hAnchor="page" w:vAnchor="page" w:x="748" w:y="53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Set out below are the primary components of our operating expenses for the year ended December 31, 2017 and 2018, and as a percentage of total</w:t>
      </w:r>
    </w:p>
    <w:p>
      <w:pPr>
        <w:pStyle w:val="Normal"/>
        <w:framePr w:w="2059" w:hAnchor="page" w:vAnchor="page" w:x="276" w:y="5004"/>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Operating expenses</w:t>
      </w:r>
    </w:p>
    <w:p>
      <w:pPr>
        <w:pStyle w:val="Normal"/>
        <w:framePr w:w="986" w:hAnchor="page" w:vAnchor="page" w:x="276" w:y="44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2018.</w:t>
      </w:r>
    </w:p>
    <w:p>
      <w:pPr>
        <w:pStyle w:val="Normal"/>
        <w:framePr w:w="13793" w:hAnchor="page" w:vAnchor="page" w:x="748" w:y="41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Fees for inactive accounts and unclaimed payments increased by 8%, or RUB 109 million, from RUB 1,310 million in 2017 to RUB 1,419 million</w:t>
      </w:r>
    </w:p>
    <w:p>
      <w:pPr>
        <w:pStyle w:val="Normal"/>
        <w:framePr w:w="2008" w:hAnchor="page" w:vAnchor="page" w:x="276" w:y="37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deposited in 2018).</w:t>
      </w:r>
    </w:p>
    <w:p>
      <w:pPr>
        <w:pStyle w:val="Normal"/>
        <w:framePr w:w="13511" w:hAnchor="page" w:vAnchor="page" w:x="276" w:y="34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 well as by the increase in interest income earned on funds deposited by Qiwi Bank with CBR and other banks (due to larger amount of funds</w:t>
      </w:r>
    </w:p>
    <w:p>
      <w:pPr>
        <w:pStyle w:val="Normal"/>
        <w:framePr w:w="14279" w:hAnchor="page" w:vAnchor="page" w:x="276" w:y="32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same period in 2017. The growth was primarily related to the increase in the SOVEST project revenues (interest income recognized on SOVEST loans)</w:t>
      </w:r>
    </w:p>
    <w:p>
      <w:pPr>
        <w:pStyle w:val="Normal"/>
        <w:framePr w:w="13331" w:hAnchor="page" w:vAnchor="page" w:x="748" w:y="30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Interest revenue calculated using the effective interest rate was RUB 1,854 million, an increase of 76%, or RUB 802 million, compared to the</w:t>
      </w:r>
    </w:p>
    <w:p>
      <w:pPr>
        <w:pStyle w:val="Normal"/>
        <w:framePr w:w="9495" w:hAnchor="page" w:vAnchor="page" w:x="276" w:y="25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 the year ended December 31, 2018 offset by the decline in other individually insignificant items.</w:t>
      </w:r>
    </w:p>
    <w:p>
      <w:pPr>
        <w:pStyle w:val="Normal"/>
        <w:framePr w:w="14350" w:hAnchor="page" w:vAnchor="page" w:x="276" w:y="2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certain consumer value added options), which increased by RUB 218 million as compared to the same period in the prior year to reach RUB 358 million</w:t>
      </w:r>
    </w:p>
    <w:p>
      <w:pPr>
        <w:pStyle w:val="Normal"/>
        <w:framePr w:w="13997" w:hAnchor="page" w:vAnchor="page" w:x="276" w:y="21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period in 2017. The increase was mainly driven by the growth of the SOVEST project revenue recognized as other revenue (mostly commissions for</w:t>
      </w:r>
    </w:p>
    <w:p>
      <w:pPr>
        <w:pStyle w:val="Normal"/>
        <w:framePr w:w="13232" w:hAnchor="page" w:vAnchor="page" w:x="748"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Other revenue for the year ended December 31, 2018 was RUB 626 million, an increase of 4%, or RUB 26 million, compared with the same</w:t>
      </w:r>
    </w:p>
    <w:p>
      <w:pPr>
        <w:pStyle w:val="Normal"/>
        <w:framePr w:w="8667"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agreement with Otkritie Bank pursuant to the launch of Tochka multi-bank project in 2017.</w:t>
      </w:r>
    </w:p>
    <w:p>
      <w:pPr>
        <w:pStyle w:val="Normal"/>
        <w:framePr w:w="13810" w:hAnchor="page" w:vAnchor="page" w:x="276"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2,347 million, compared to the same period in 2017. This increase was primarily driven by the revenue receiver on information technology service</w:t>
      </w:r>
    </w:p>
    <w:p>
      <w:pPr>
        <w:pStyle w:val="Normal"/>
        <w:framePr w:w="13354" w:hAnchor="page" w:vAnchor="page" w:x="748"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Revenue from cash and settlement services fees for the year ended December 31, 2018 was RUB 3,017 million, an increase of 350%, or RUB</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71"/>
          <w:cols w:space="720" w:sep="off"/>
          <w:docGrid w:line-pitch="31680"/>
        </w:sectPr>
      </w:pPr>
      <w:r>
        <w:rPr>
          <w:rFonts w:ascii="Arial" w:hAnsi="Arial" w:fareast="Arial" w:cs="Arial"/>
          <w:noProof w:val="on"/>
          <w:color w:val="000000"/>
          <w:sz w:val="14"/>
          <w:szCs w:val="14"/>
        </w:rPr>
        <w:pict>
          <v:shape xmlns:v="urn:schemas-microsoft-com:vml" id="_x00002352" style="position:absolute;margin-left:7pt;margin-top:1pt;z-index:-16767804;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2353" o:title=""/>
          </v:shape>
        </w:pict>
      </w:r>
      <w:r>
        <w:rPr>
          <w:rFonts w:ascii="Arial" w:hAnsi="Arial" w:fareast="Arial" w:cs="Arial"/>
          <w:noProof w:val="on"/>
          <w:color w:val="000000"/>
          <w:sz w:val="14"/>
          <w:szCs w:val="14"/>
        </w:rPr>
        <w:pict>
          <v:shape xmlns:v="urn:schemas-microsoft-com:vml" id="_x00002353" style="position:absolute;margin-left:12.8pt;margin-top:1pt;z-index:-16767800;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2354" o:title=""/>
          </v:shape>
        </w:pict>
      </w:r>
      <w:r>
        <w:rPr>
          <w:rFonts w:ascii="Arial" w:hAnsi="Arial" w:fareast="Arial" w:cs="Arial"/>
          <w:noProof w:val="on"/>
          <w:color w:val="000000"/>
          <w:sz w:val="14"/>
          <w:szCs w:val="14"/>
        </w:rPr>
        <w:pict>
          <v:shape xmlns:v="urn:schemas-microsoft-com:vml" id="_x00002354" style="position:absolute;margin-left:12.8pt;margin-top:2.45pt;z-index:-16767796;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2355" o:title=""/>
          </v:shape>
        </w:pict>
      </w:r>
      <w:r>
        <w:rPr>
          <w:rFonts w:ascii="Arial" w:hAnsi="Arial" w:fareast="Arial" w:cs="Arial"/>
          <w:noProof w:val="on"/>
          <w:color w:val="000000"/>
          <w:sz w:val="14"/>
          <w:szCs w:val="14"/>
        </w:rPr>
        <w:pict>
          <v:shape xmlns:v="urn:schemas-microsoft-com:vml" id="_x00002355" style="position:absolute;margin-left:597.95pt;margin-top:1pt;z-index:-1676779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356" o:title=""/>
          </v:shape>
        </w:pict>
      </w:r>
      <w:r>
        <w:rPr>
          <w:rFonts w:ascii="Arial" w:hAnsi="Arial" w:fareast="Arial" w:cs="Arial"/>
          <w:noProof w:val="on"/>
          <w:color w:val="000000"/>
          <w:sz w:val="14"/>
          <w:szCs w:val="14"/>
        </w:rPr>
        <w:pict>
          <v:shape xmlns:v="urn:schemas-microsoft-com:vml" id="_x00002356" style="position:absolute;margin-left:12.8pt;margin-top:1pt;z-index:-1676778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357" o:title=""/>
          </v:shape>
        </w:pict>
      </w:r>
      <w:r>
        <w:rPr>
          <w:rFonts w:ascii="Arial" w:hAnsi="Arial" w:fareast="Arial" w:cs="Arial"/>
          <w:noProof w:val="on"/>
          <w:color w:val="000000"/>
          <w:sz w:val="14"/>
          <w:szCs w:val="14"/>
        </w:rPr>
        <w:pict>
          <v:shape xmlns:v="urn:schemas-microsoft-com:vml" id="_x00002357" style="position:absolute;margin-left:36.65pt;margin-top:336.6pt;z-index:-16767784;width:344.1pt;height:13.55pt;mso-position-horizontal:absolute;mso-position-horizontal-relative:page;mso-position-vertical:absolute;mso-position-vertical-relative:page" type="#_x0000_t75">
            <v:imageData xmlns:o="urn:schemas-microsoft-com:office:office" xmlns:r="http://schemas.openxmlformats.org/officeDocument/2006/relationships" r:id="rId2358" o:title=""/>
          </v:shape>
        </w:pict>
      </w:r>
      <w:r>
        <w:rPr>
          <w:rFonts w:ascii="Arial" w:hAnsi="Arial" w:fareast="Arial" w:cs="Arial"/>
          <w:noProof w:val="on"/>
          <w:color w:val="000000"/>
          <w:sz w:val="14"/>
          <w:szCs w:val="14"/>
        </w:rPr>
        <w:pict>
          <v:shape xmlns:v="urn:schemas-microsoft-com:vml" id="_x00002358" style="position:absolute;margin-left:378.8pt;margin-top:336.6pt;z-index:-16767780;width:17.2pt;height:13.55pt;mso-position-horizontal:absolute;mso-position-horizontal-relative:page;mso-position-vertical:absolute;mso-position-vertical-relative:page" type="#_x0000_t75">
            <v:imageData xmlns:o="urn:schemas-microsoft-com:office:office" xmlns:r="http://schemas.openxmlformats.org/officeDocument/2006/relationships" r:id="rId2359" o:title=""/>
          </v:shape>
        </w:pict>
      </w:r>
      <w:r>
        <w:rPr>
          <w:rFonts w:ascii="Arial" w:hAnsi="Arial" w:fareast="Arial" w:cs="Arial"/>
          <w:noProof w:val="on"/>
          <w:color w:val="000000"/>
          <w:sz w:val="14"/>
          <w:szCs w:val="14"/>
        </w:rPr>
        <w:pict>
          <v:shape xmlns:v="urn:schemas-microsoft-com:vml" id="_x00002359" style="position:absolute;margin-left:393.95pt;margin-top:336.6pt;z-index:-1676777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360" o:title=""/>
          </v:shape>
        </w:pict>
      </w:r>
      <w:r>
        <w:rPr>
          <w:rFonts w:ascii="Arial" w:hAnsi="Arial" w:fareast="Arial" w:cs="Arial"/>
          <w:noProof w:val="on"/>
          <w:color w:val="000000"/>
          <w:sz w:val="14"/>
          <w:szCs w:val="14"/>
        </w:rPr>
        <w:pict>
          <v:shape xmlns:v="urn:schemas-microsoft-com:vml" id="_x00002360" style="position:absolute;margin-left:396.85pt;margin-top:336.6pt;z-index:-16767772;width:27.3pt;height:13.55pt;mso-position-horizontal:absolute;mso-position-horizontal-relative:page;mso-position-vertical:absolute;mso-position-vertical-relative:page" type="#_x0000_t75">
            <v:imageData xmlns:o="urn:schemas-microsoft-com:office:office" xmlns:r="http://schemas.openxmlformats.org/officeDocument/2006/relationships" r:id="rId2361" o:title=""/>
          </v:shape>
        </w:pict>
      </w:r>
      <w:r>
        <w:rPr>
          <w:rFonts w:ascii="Arial" w:hAnsi="Arial" w:fareast="Arial" w:cs="Arial"/>
          <w:noProof w:val="on"/>
          <w:color w:val="000000"/>
          <w:sz w:val="14"/>
          <w:szCs w:val="14"/>
        </w:rPr>
        <w:pict>
          <v:shape xmlns:v="urn:schemas-microsoft-com:vml" id="_x00002361" style="position:absolute;margin-left:422.15pt;margin-top:336.6pt;z-index:-1676776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2362" o:title=""/>
          </v:shape>
        </w:pict>
      </w:r>
      <w:r>
        <w:rPr>
          <w:rFonts w:ascii="Arial" w:hAnsi="Arial" w:fareast="Arial" w:cs="Arial"/>
          <w:noProof w:val="on"/>
          <w:color w:val="000000"/>
          <w:sz w:val="14"/>
          <w:szCs w:val="14"/>
        </w:rPr>
        <w:pict>
          <v:shape xmlns:v="urn:schemas-microsoft-com:vml" id="_x00002362" style="position:absolute;margin-left:427.95pt;margin-top:336.6pt;z-index:-16767764;width:17.2pt;height:13.55pt;mso-position-horizontal:absolute;mso-position-horizontal-relative:page;mso-position-vertical:absolute;mso-position-vertical-relative:page" type="#_x0000_t75">
            <v:imageData xmlns:o="urn:schemas-microsoft-com:office:office" xmlns:r="http://schemas.openxmlformats.org/officeDocument/2006/relationships" r:id="rId2363" o:title=""/>
          </v:shape>
        </w:pict>
      </w:r>
      <w:r>
        <w:rPr>
          <w:rFonts w:ascii="Arial" w:hAnsi="Arial" w:fareast="Arial" w:cs="Arial"/>
          <w:noProof w:val="on"/>
          <w:color w:val="000000"/>
          <w:sz w:val="14"/>
          <w:szCs w:val="14"/>
        </w:rPr>
        <w:pict>
          <v:shape xmlns:v="urn:schemas-microsoft-com:vml" id="_x00002363" style="position:absolute;margin-left:443.15pt;margin-top:336.6pt;z-index:-1676776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364" o:title=""/>
          </v:shape>
        </w:pict>
      </w:r>
      <w:r>
        <w:rPr>
          <w:rFonts w:ascii="Arial" w:hAnsi="Arial" w:fareast="Arial" w:cs="Arial"/>
          <w:noProof w:val="on"/>
          <w:color w:val="000000"/>
          <w:sz w:val="14"/>
          <w:szCs w:val="14"/>
        </w:rPr>
        <w:pict>
          <v:shape xmlns:v="urn:schemas-microsoft-com:vml" id="_x00002364" style="position:absolute;margin-left:446.05pt;margin-top:336.6pt;z-index:-16767756;width:26.6pt;height:13.55pt;mso-position-horizontal:absolute;mso-position-horizontal-relative:page;mso-position-vertical:absolute;mso-position-vertical-relative:page" type="#_x0000_t75">
            <v:imageData xmlns:o="urn:schemas-microsoft-com:office:office" xmlns:r="http://schemas.openxmlformats.org/officeDocument/2006/relationships" r:id="rId2365" o:title=""/>
          </v:shape>
        </w:pict>
      </w:r>
      <w:r>
        <w:rPr>
          <w:rFonts w:ascii="Arial" w:hAnsi="Arial" w:fareast="Arial" w:cs="Arial"/>
          <w:noProof w:val="on"/>
          <w:color w:val="000000"/>
          <w:sz w:val="14"/>
          <w:szCs w:val="14"/>
        </w:rPr>
        <w:pict>
          <v:shape xmlns:v="urn:schemas-microsoft-com:vml" id="_x00002365" style="position:absolute;margin-left:470.65pt;margin-top:336.6pt;z-index:-1676775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2366" o:title=""/>
          </v:shape>
        </w:pict>
      </w:r>
      <w:r>
        <w:rPr>
          <w:rFonts w:ascii="Arial" w:hAnsi="Arial" w:fareast="Arial" w:cs="Arial"/>
          <w:noProof w:val="on"/>
          <w:color w:val="000000"/>
          <w:sz w:val="14"/>
          <w:szCs w:val="14"/>
        </w:rPr>
        <w:pict>
          <v:shape xmlns:v="urn:schemas-microsoft-com:vml" id="_x00002366" style="position:absolute;margin-left:476.4pt;margin-top:336.6pt;z-index:-16767748;width:17.2pt;height:13.55pt;mso-position-horizontal:absolute;mso-position-horizontal-relative:page;mso-position-vertical:absolute;mso-position-vertical-relative:page" type="#_x0000_t75">
            <v:imageData xmlns:o="urn:schemas-microsoft-com:office:office" xmlns:r="http://schemas.openxmlformats.org/officeDocument/2006/relationships" r:id="rId2367" o:title=""/>
          </v:shape>
        </w:pict>
      </w:r>
      <w:r>
        <w:rPr>
          <w:rFonts w:ascii="Arial" w:hAnsi="Arial" w:fareast="Arial" w:cs="Arial"/>
          <w:noProof w:val="on"/>
          <w:color w:val="000000"/>
          <w:sz w:val="14"/>
          <w:szCs w:val="14"/>
        </w:rPr>
        <w:pict>
          <v:shape xmlns:v="urn:schemas-microsoft-com:vml" id="_x00002367" style="position:absolute;margin-left:491.6pt;margin-top:336.6pt;z-index:-1676774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368" o:title=""/>
          </v:shape>
        </w:pict>
      </w:r>
      <w:r>
        <w:rPr>
          <w:rFonts w:ascii="Arial" w:hAnsi="Arial" w:fareast="Arial" w:cs="Arial"/>
          <w:noProof w:val="on"/>
          <w:color w:val="000000"/>
          <w:sz w:val="14"/>
          <w:szCs w:val="14"/>
        </w:rPr>
        <w:pict>
          <v:shape xmlns:v="urn:schemas-microsoft-com:vml" id="_x00002368" style="position:absolute;margin-left:494.5pt;margin-top:336.6pt;z-index:-16767740;width:32.4pt;height:13.55pt;mso-position-horizontal:absolute;mso-position-horizontal-relative:page;mso-position-vertical:absolute;mso-position-vertical-relative:page" type="#_x0000_t75">
            <v:imageData xmlns:o="urn:schemas-microsoft-com:office:office" xmlns:r="http://schemas.openxmlformats.org/officeDocument/2006/relationships" r:id="rId2369" o:title=""/>
          </v:shape>
        </w:pict>
      </w:r>
      <w:r>
        <w:rPr>
          <w:rFonts w:ascii="Arial" w:hAnsi="Arial" w:fareast="Arial" w:cs="Arial"/>
          <w:noProof w:val="on"/>
          <w:color w:val="000000"/>
          <w:sz w:val="14"/>
          <w:szCs w:val="14"/>
        </w:rPr>
        <w:pict>
          <v:shape xmlns:v="urn:schemas-microsoft-com:vml" id="_x00002369" style="position:absolute;margin-left:524.9pt;margin-top:336.6pt;z-index:-1676773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2370" o:title=""/>
          </v:shape>
        </w:pict>
      </w:r>
      <w:r>
        <w:rPr>
          <w:rFonts w:ascii="Arial" w:hAnsi="Arial" w:fareast="Arial" w:cs="Arial"/>
          <w:noProof w:val="on"/>
          <w:color w:val="000000"/>
          <w:sz w:val="14"/>
          <w:szCs w:val="14"/>
        </w:rPr>
        <w:pict>
          <v:shape xmlns:v="urn:schemas-microsoft-com:vml" id="_x00002370" style="position:absolute;margin-left:530.65pt;margin-top:336.6pt;z-index:-16767732;width:17.2pt;height:13.55pt;mso-position-horizontal:absolute;mso-position-horizontal-relative:page;mso-position-vertical:absolute;mso-position-vertical-relative:page" type="#_x0000_t75">
            <v:imageData xmlns:o="urn:schemas-microsoft-com:office:office" xmlns:r="http://schemas.openxmlformats.org/officeDocument/2006/relationships" r:id="rId2371" o:title=""/>
          </v:shape>
        </w:pict>
      </w:r>
      <w:r>
        <w:rPr>
          <w:rFonts w:ascii="Arial" w:hAnsi="Arial" w:fareast="Arial" w:cs="Arial"/>
          <w:noProof w:val="on"/>
          <w:color w:val="000000"/>
          <w:sz w:val="14"/>
          <w:szCs w:val="14"/>
        </w:rPr>
        <w:pict>
          <v:shape xmlns:v="urn:schemas-microsoft-com:vml" id="_x00002371" style="position:absolute;margin-left:545.85pt;margin-top:336.6pt;z-index:-1676772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372" o:title=""/>
          </v:shape>
        </w:pict>
      </w:r>
      <w:r>
        <w:rPr>
          <w:rFonts w:ascii="Arial" w:hAnsi="Arial" w:fareast="Arial" w:cs="Arial"/>
          <w:noProof w:val="on"/>
          <w:color w:val="000000"/>
          <w:sz w:val="14"/>
          <w:szCs w:val="14"/>
        </w:rPr>
        <w:pict>
          <v:shape xmlns:v="urn:schemas-microsoft-com:vml" id="_x00002372" style="position:absolute;margin-left:548.75pt;margin-top:336.6pt;z-index:-16767724;width:26.6pt;height:13.55pt;mso-position-horizontal:absolute;mso-position-horizontal-relative:page;mso-position-vertical:absolute;mso-position-vertical-relative:page" type="#_x0000_t75">
            <v:imageData xmlns:o="urn:schemas-microsoft-com:office:office" xmlns:r="http://schemas.openxmlformats.org/officeDocument/2006/relationships" r:id="rId2373" o:title=""/>
          </v:shape>
        </w:pict>
      </w:r>
      <w:r>
        <w:rPr>
          <w:rFonts w:ascii="Arial" w:hAnsi="Arial" w:fareast="Arial" w:cs="Arial"/>
          <w:noProof w:val="on"/>
          <w:color w:val="000000"/>
          <w:sz w:val="14"/>
          <w:szCs w:val="14"/>
        </w:rPr>
        <w:pict>
          <v:shape xmlns:v="urn:schemas-microsoft-com:vml" id="_x00002373" style="position:absolute;margin-left:573.35pt;margin-top:336.6pt;z-index:-1676772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2374" o:title=""/>
          </v:shape>
        </w:pict>
      </w:r>
      <w:r>
        <w:rPr>
          <w:rFonts w:ascii="Arial" w:hAnsi="Arial" w:fareast="Arial" w:cs="Arial"/>
          <w:noProof w:val="on"/>
          <w:color w:val="000000"/>
          <w:sz w:val="14"/>
          <w:szCs w:val="14"/>
        </w:rPr>
        <w:pict>
          <v:shape xmlns:v="urn:schemas-microsoft-com:vml" id="_x00002374" style="position:absolute;margin-left:36.65pt;margin-top:359.75pt;z-index:-16767716;width:344.1pt;height:13.6pt;mso-position-horizontal:absolute;mso-position-horizontal-relative:page;mso-position-vertical:absolute;mso-position-vertical-relative:page" type="#_x0000_t75">
            <v:imageData xmlns:o="urn:schemas-microsoft-com:office:office" xmlns:r="http://schemas.openxmlformats.org/officeDocument/2006/relationships" r:id="rId2375" o:title=""/>
          </v:shape>
        </w:pict>
      </w:r>
      <w:r>
        <w:rPr>
          <w:rFonts w:ascii="Arial" w:hAnsi="Arial" w:fareast="Arial" w:cs="Arial"/>
          <w:noProof w:val="on"/>
          <w:color w:val="000000"/>
          <w:sz w:val="14"/>
          <w:szCs w:val="14"/>
        </w:rPr>
        <w:pict>
          <v:shape xmlns:v="urn:schemas-microsoft-com:vml" id="_x00002375" style="position:absolute;margin-left:378.8pt;margin-top:359.75pt;z-index:-16767712;width:17.2pt;height:13.6pt;mso-position-horizontal:absolute;mso-position-horizontal-relative:page;mso-position-vertical:absolute;mso-position-vertical-relative:page" type="#_x0000_t75">
            <v:imageData xmlns:o="urn:schemas-microsoft-com:office:office" xmlns:r="http://schemas.openxmlformats.org/officeDocument/2006/relationships" r:id="rId2376" o:title=""/>
          </v:shape>
        </w:pict>
      </w:r>
      <w:r>
        <w:rPr>
          <w:rFonts w:ascii="Arial" w:hAnsi="Arial" w:fareast="Arial" w:cs="Arial"/>
          <w:noProof w:val="on"/>
          <w:color w:val="000000"/>
          <w:sz w:val="14"/>
          <w:szCs w:val="14"/>
        </w:rPr>
        <w:pict>
          <v:shape xmlns:v="urn:schemas-microsoft-com:vml" id="_x00002376" style="position:absolute;margin-left:393.95pt;margin-top:359.75pt;z-index:-16767708;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2377" o:title=""/>
          </v:shape>
        </w:pict>
      </w:r>
      <w:r>
        <w:rPr>
          <w:rFonts w:ascii="Arial" w:hAnsi="Arial" w:fareast="Arial" w:cs="Arial"/>
          <w:noProof w:val="on"/>
          <w:color w:val="000000"/>
          <w:sz w:val="14"/>
          <w:szCs w:val="14"/>
        </w:rPr>
        <w:pict>
          <v:shape xmlns:v="urn:schemas-microsoft-com:vml" id="_x00002377" style="position:absolute;margin-left:396.85pt;margin-top:359.75pt;z-index:-16767704;width:27.3pt;height:13.6pt;mso-position-horizontal:absolute;mso-position-horizontal-relative:page;mso-position-vertical:absolute;mso-position-vertical-relative:page" type="#_x0000_t75">
            <v:imageData xmlns:o="urn:schemas-microsoft-com:office:office" xmlns:r="http://schemas.openxmlformats.org/officeDocument/2006/relationships" r:id="rId2378" o:title=""/>
          </v:shape>
        </w:pict>
      </w:r>
      <w:r>
        <w:rPr>
          <w:rFonts w:ascii="Arial" w:hAnsi="Arial" w:fareast="Arial" w:cs="Arial"/>
          <w:noProof w:val="on"/>
          <w:color w:val="000000"/>
          <w:sz w:val="14"/>
          <w:szCs w:val="14"/>
        </w:rPr>
        <w:pict>
          <v:shape xmlns:v="urn:schemas-microsoft-com:vml" id="_x00002378" style="position:absolute;margin-left:422.15pt;margin-top:359.75pt;z-index:-16767700;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2379" o:title=""/>
          </v:shape>
        </w:pict>
      </w:r>
      <w:r>
        <w:rPr>
          <w:rFonts w:ascii="Arial" w:hAnsi="Arial" w:fareast="Arial" w:cs="Arial"/>
          <w:noProof w:val="on"/>
          <w:color w:val="000000"/>
          <w:sz w:val="14"/>
          <w:szCs w:val="14"/>
        </w:rPr>
        <w:pict>
          <v:shape xmlns:v="urn:schemas-microsoft-com:vml" id="_x00002379" style="position:absolute;margin-left:427.95pt;margin-top:359.75pt;z-index:-16767696;width:17.2pt;height:13.6pt;mso-position-horizontal:absolute;mso-position-horizontal-relative:page;mso-position-vertical:absolute;mso-position-vertical-relative:page" type="#_x0000_t75">
            <v:imageData xmlns:o="urn:schemas-microsoft-com:office:office" xmlns:r="http://schemas.openxmlformats.org/officeDocument/2006/relationships" r:id="rId2380" o:title=""/>
          </v:shape>
        </w:pict>
      </w:r>
      <w:r>
        <w:rPr>
          <w:rFonts w:ascii="Arial" w:hAnsi="Arial" w:fareast="Arial" w:cs="Arial"/>
          <w:noProof w:val="on"/>
          <w:color w:val="000000"/>
          <w:sz w:val="14"/>
          <w:szCs w:val="14"/>
        </w:rPr>
        <w:pict>
          <v:shape xmlns:v="urn:schemas-microsoft-com:vml" id="_x00002380" style="position:absolute;margin-left:443.15pt;margin-top:359.75pt;z-index:-16767692;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2381" o:title=""/>
          </v:shape>
        </w:pict>
      </w:r>
      <w:r>
        <w:rPr>
          <w:rFonts w:ascii="Arial" w:hAnsi="Arial" w:fareast="Arial" w:cs="Arial"/>
          <w:noProof w:val="on"/>
          <w:color w:val="000000"/>
          <w:sz w:val="14"/>
          <w:szCs w:val="14"/>
        </w:rPr>
        <w:pict>
          <v:shape xmlns:v="urn:schemas-microsoft-com:vml" id="_x00002381" style="position:absolute;margin-left:446.05pt;margin-top:359.75pt;z-index:-16767688;width:26.6pt;height:13.6pt;mso-position-horizontal:absolute;mso-position-horizontal-relative:page;mso-position-vertical:absolute;mso-position-vertical-relative:page" type="#_x0000_t75">
            <v:imageData xmlns:o="urn:schemas-microsoft-com:office:office" xmlns:r="http://schemas.openxmlformats.org/officeDocument/2006/relationships" r:id="rId2382" o:title=""/>
          </v:shape>
        </w:pict>
      </w:r>
      <w:r>
        <w:rPr>
          <w:rFonts w:ascii="Arial" w:hAnsi="Arial" w:fareast="Arial" w:cs="Arial"/>
          <w:noProof w:val="on"/>
          <w:color w:val="000000"/>
          <w:sz w:val="14"/>
          <w:szCs w:val="14"/>
        </w:rPr>
        <w:pict>
          <v:shape xmlns:v="urn:schemas-microsoft-com:vml" id="_x00002382" style="position:absolute;margin-left:470.65pt;margin-top:359.75pt;z-index:-16767684;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2383" o:title=""/>
          </v:shape>
        </w:pict>
      </w:r>
      <w:r>
        <w:rPr>
          <w:rFonts w:ascii="Arial" w:hAnsi="Arial" w:fareast="Arial" w:cs="Arial"/>
          <w:noProof w:val="on"/>
          <w:color w:val="000000"/>
          <w:sz w:val="14"/>
          <w:szCs w:val="14"/>
        </w:rPr>
        <w:pict>
          <v:shape xmlns:v="urn:schemas-microsoft-com:vml" id="_x00002383" style="position:absolute;margin-left:476.4pt;margin-top:359.75pt;z-index:-16767680;width:17.2pt;height:13.6pt;mso-position-horizontal:absolute;mso-position-horizontal-relative:page;mso-position-vertical:absolute;mso-position-vertical-relative:page" type="#_x0000_t75">
            <v:imageData xmlns:o="urn:schemas-microsoft-com:office:office" xmlns:r="http://schemas.openxmlformats.org/officeDocument/2006/relationships" r:id="rId2384" o:title=""/>
          </v:shape>
        </w:pict>
      </w:r>
      <w:r>
        <w:rPr>
          <w:rFonts w:ascii="Arial" w:hAnsi="Arial" w:fareast="Arial" w:cs="Arial"/>
          <w:noProof w:val="on"/>
          <w:color w:val="000000"/>
          <w:sz w:val="14"/>
          <w:szCs w:val="14"/>
        </w:rPr>
        <w:pict>
          <v:shape xmlns:v="urn:schemas-microsoft-com:vml" id="_x00002384" style="position:absolute;margin-left:491.6pt;margin-top:359.75pt;z-index:-16767676;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2385" o:title=""/>
          </v:shape>
        </w:pict>
      </w:r>
      <w:r>
        <w:rPr>
          <w:rFonts w:ascii="Arial" w:hAnsi="Arial" w:fareast="Arial" w:cs="Arial"/>
          <w:noProof w:val="on"/>
          <w:color w:val="000000"/>
          <w:sz w:val="14"/>
          <w:szCs w:val="14"/>
        </w:rPr>
        <w:pict>
          <v:shape xmlns:v="urn:schemas-microsoft-com:vml" id="_x00002385" style="position:absolute;margin-left:494.5pt;margin-top:359.75pt;z-index:-16767672;width:32.4pt;height:13.6pt;mso-position-horizontal:absolute;mso-position-horizontal-relative:page;mso-position-vertical:absolute;mso-position-vertical-relative:page" type="#_x0000_t75">
            <v:imageData xmlns:o="urn:schemas-microsoft-com:office:office" xmlns:r="http://schemas.openxmlformats.org/officeDocument/2006/relationships" r:id="rId2386" o:title=""/>
          </v:shape>
        </w:pict>
      </w:r>
      <w:r>
        <w:rPr>
          <w:rFonts w:ascii="Arial" w:hAnsi="Arial" w:fareast="Arial" w:cs="Arial"/>
          <w:noProof w:val="on"/>
          <w:color w:val="000000"/>
          <w:sz w:val="14"/>
          <w:szCs w:val="14"/>
        </w:rPr>
        <w:pict>
          <v:shape xmlns:v="urn:schemas-microsoft-com:vml" id="_x00002386" style="position:absolute;margin-left:524.9pt;margin-top:359.75pt;z-index:-16767668;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2387" o:title=""/>
          </v:shape>
        </w:pict>
      </w:r>
      <w:r>
        <w:rPr>
          <w:rFonts w:ascii="Arial" w:hAnsi="Arial" w:fareast="Arial" w:cs="Arial"/>
          <w:noProof w:val="on"/>
          <w:color w:val="000000"/>
          <w:sz w:val="14"/>
          <w:szCs w:val="14"/>
        </w:rPr>
        <w:pict>
          <v:shape xmlns:v="urn:schemas-microsoft-com:vml" id="_x00002387" style="position:absolute;margin-left:530.65pt;margin-top:359.75pt;z-index:-16767664;width:17.2pt;height:13.6pt;mso-position-horizontal:absolute;mso-position-horizontal-relative:page;mso-position-vertical:absolute;mso-position-vertical-relative:page" type="#_x0000_t75">
            <v:imageData xmlns:o="urn:schemas-microsoft-com:office:office" xmlns:r="http://schemas.openxmlformats.org/officeDocument/2006/relationships" r:id="rId2388" o:title=""/>
          </v:shape>
        </w:pict>
      </w:r>
      <w:r>
        <w:rPr>
          <w:rFonts w:ascii="Arial" w:hAnsi="Arial" w:fareast="Arial" w:cs="Arial"/>
          <w:noProof w:val="on"/>
          <w:color w:val="000000"/>
          <w:sz w:val="14"/>
          <w:szCs w:val="14"/>
        </w:rPr>
        <w:pict>
          <v:shape xmlns:v="urn:schemas-microsoft-com:vml" id="_x00002388" style="position:absolute;margin-left:545.85pt;margin-top:359.75pt;z-index:-16767660;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2389" o:title=""/>
          </v:shape>
        </w:pict>
      </w:r>
      <w:r>
        <w:rPr>
          <w:rFonts w:ascii="Arial" w:hAnsi="Arial" w:fareast="Arial" w:cs="Arial"/>
          <w:noProof w:val="on"/>
          <w:color w:val="000000"/>
          <w:sz w:val="14"/>
          <w:szCs w:val="14"/>
        </w:rPr>
        <w:pict>
          <v:shape xmlns:v="urn:schemas-microsoft-com:vml" id="_x00002389" style="position:absolute;margin-left:548.75pt;margin-top:359.75pt;z-index:-16767656;width:26.6pt;height:13.6pt;mso-position-horizontal:absolute;mso-position-horizontal-relative:page;mso-position-vertical:absolute;mso-position-vertical-relative:page" type="#_x0000_t75">
            <v:imageData xmlns:o="urn:schemas-microsoft-com:office:office" xmlns:r="http://schemas.openxmlformats.org/officeDocument/2006/relationships" r:id="rId2390" o:title=""/>
          </v:shape>
        </w:pict>
      </w:r>
      <w:r>
        <w:rPr>
          <w:rFonts w:ascii="Arial" w:hAnsi="Arial" w:fareast="Arial" w:cs="Arial"/>
          <w:noProof w:val="on"/>
          <w:color w:val="000000"/>
          <w:sz w:val="14"/>
          <w:szCs w:val="14"/>
        </w:rPr>
        <w:pict>
          <v:shape xmlns:v="urn:schemas-microsoft-com:vml" id="_x00002390" style="position:absolute;margin-left:573.35pt;margin-top:359.75pt;z-index:-16767652;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2391" o:title=""/>
          </v:shape>
        </w:pict>
      </w:r>
      <w:r>
        <w:rPr>
          <w:rFonts w:ascii="Arial" w:hAnsi="Arial" w:fareast="Arial" w:cs="Arial"/>
          <w:noProof w:val="on"/>
          <w:color w:val="000000"/>
          <w:sz w:val="14"/>
          <w:szCs w:val="14"/>
        </w:rPr>
        <w:pict>
          <v:shape xmlns:v="urn:schemas-microsoft-com:vml" id="_x00002391" style="position:absolute;margin-left:36.65pt;margin-top:382.9pt;z-index:-16767648;width:344.1pt;height:13.55pt;mso-position-horizontal:absolute;mso-position-horizontal-relative:page;mso-position-vertical:absolute;mso-position-vertical-relative:page" type="#_x0000_t75">
            <v:imageData xmlns:o="urn:schemas-microsoft-com:office:office" xmlns:r="http://schemas.openxmlformats.org/officeDocument/2006/relationships" r:id="rId2392" o:title=""/>
          </v:shape>
        </w:pict>
      </w:r>
      <w:r>
        <w:rPr>
          <w:rFonts w:ascii="Arial" w:hAnsi="Arial" w:fareast="Arial" w:cs="Arial"/>
          <w:noProof w:val="on"/>
          <w:color w:val="000000"/>
          <w:sz w:val="14"/>
          <w:szCs w:val="14"/>
        </w:rPr>
        <w:pict>
          <v:shape xmlns:v="urn:schemas-microsoft-com:vml" id="_x00002392" style="position:absolute;margin-left:378.8pt;margin-top:382.9pt;z-index:-16767644;width:17.2pt;height:13.55pt;mso-position-horizontal:absolute;mso-position-horizontal-relative:page;mso-position-vertical:absolute;mso-position-vertical-relative:page" type="#_x0000_t75">
            <v:imageData xmlns:o="urn:schemas-microsoft-com:office:office" xmlns:r="http://schemas.openxmlformats.org/officeDocument/2006/relationships" r:id="rId2393" o:title=""/>
          </v:shape>
        </w:pict>
      </w:r>
      <w:r>
        <w:rPr>
          <w:rFonts w:ascii="Arial" w:hAnsi="Arial" w:fareast="Arial" w:cs="Arial"/>
          <w:noProof w:val="on"/>
          <w:color w:val="000000"/>
          <w:sz w:val="14"/>
          <w:szCs w:val="14"/>
        </w:rPr>
        <w:pict>
          <v:shape xmlns:v="urn:schemas-microsoft-com:vml" id="_x00002393" style="position:absolute;margin-left:393.95pt;margin-top:382.9pt;z-index:-1676764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394" o:title=""/>
          </v:shape>
        </w:pict>
      </w:r>
      <w:r>
        <w:rPr>
          <w:rFonts w:ascii="Arial" w:hAnsi="Arial" w:fareast="Arial" w:cs="Arial"/>
          <w:noProof w:val="on"/>
          <w:color w:val="000000"/>
          <w:sz w:val="14"/>
          <w:szCs w:val="14"/>
        </w:rPr>
        <w:pict>
          <v:shape xmlns:v="urn:schemas-microsoft-com:vml" id="_x00002394" style="position:absolute;margin-left:396.85pt;margin-top:382.9pt;z-index:-16767636;width:27.3pt;height:13.55pt;mso-position-horizontal:absolute;mso-position-horizontal-relative:page;mso-position-vertical:absolute;mso-position-vertical-relative:page" type="#_x0000_t75">
            <v:imageData xmlns:o="urn:schemas-microsoft-com:office:office" xmlns:r="http://schemas.openxmlformats.org/officeDocument/2006/relationships" r:id="rId2395" o:title=""/>
          </v:shape>
        </w:pict>
      </w:r>
      <w:r>
        <w:rPr>
          <w:rFonts w:ascii="Arial" w:hAnsi="Arial" w:fareast="Arial" w:cs="Arial"/>
          <w:noProof w:val="on"/>
          <w:color w:val="000000"/>
          <w:sz w:val="14"/>
          <w:szCs w:val="14"/>
        </w:rPr>
        <w:pict>
          <v:shape xmlns:v="urn:schemas-microsoft-com:vml" id="_x00002395" style="position:absolute;margin-left:422.15pt;margin-top:382.9pt;z-index:-1676763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2396" o:title=""/>
          </v:shape>
        </w:pict>
      </w:r>
      <w:r>
        <w:rPr>
          <w:rFonts w:ascii="Arial" w:hAnsi="Arial" w:fareast="Arial" w:cs="Arial"/>
          <w:noProof w:val="on"/>
          <w:color w:val="000000"/>
          <w:sz w:val="14"/>
          <w:szCs w:val="14"/>
        </w:rPr>
        <w:pict>
          <v:shape xmlns:v="urn:schemas-microsoft-com:vml" id="_x00002396" style="position:absolute;margin-left:427.95pt;margin-top:382.9pt;z-index:-16767628;width:17.2pt;height:13.55pt;mso-position-horizontal:absolute;mso-position-horizontal-relative:page;mso-position-vertical:absolute;mso-position-vertical-relative:page" type="#_x0000_t75">
            <v:imageData xmlns:o="urn:schemas-microsoft-com:office:office" xmlns:r="http://schemas.openxmlformats.org/officeDocument/2006/relationships" r:id="rId2397" o:title=""/>
          </v:shape>
        </w:pict>
      </w:r>
      <w:r>
        <w:rPr>
          <w:rFonts w:ascii="Arial" w:hAnsi="Arial" w:fareast="Arial" w:cs="Arial"/>
          <w:noProof w:val="on"/>
          <w:color w:val="000000"/>
          <w:sz w:val="14"/>
          <w:szCs w:val="14"/>
        </w:rPr>
        <w:pict>
          <v:shape xmlns:v="urn:schemas-microsoft-com:vml" id="_x00002397" style="position:absolute;margin-left:443.15pt;margin-top:382.9pt;z-index:-1676762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398" o:title=""/>
          </v:shape>
        </w:pict>
      </w:r>
      <w:r>
        <w:rPr>
          <w:rFonts w:ascii="Arial" w:hAnsi="Arial" w:fareast="Arial" w:cs="Arial"/>
          <w:noProof w:val="on"/>
          <w:color w:val="000000"/>
          <w:sz w:val="14"/>
          <w:szCs w:val="14"/>
        </w:rPr>
        <w:pict>
          <v:shape xmlns:v="urn:schemas-microsoft-com:vml" id="_x00002398" style="position:absolute;margin-left:446.05pt;margin-top:382.9pt;z-index:-16767620;width:26.6pt;height:13.55pt;mso-position-horizontal:absolute;mso-position-horizontal-relative:page;mso-position-vertical:absolute;mso-position-vertical-relative:page" type="#_x0000_t75">
            <v:imageData xmlns:o="urn:schemas-microsoft-com:office:office" xmlns:r="http://schemas.openxmlformats.org/officeDocument/2006/relationships" r:id="rId2399" o:title=""/>
          </v:shape>
        </w:pict>
      </w:r>
      <w:r>
        <w:rPr>
          <w:rFonts w:ascii="Arial" w:hAnsi="Arial" w:fareast="Arial" w:cs="Arial"/>
          <w:noProof w:val="on"/>
          <w:color w:val="000000"/>
          <w:sz w:val="14"/>
          <w:szCs w:val="14"/>
        </w:rPr>
        <w:pict>
          <v:shape xmlns:v="urn:schemas-microsoft-com:vml" id="_x00002399" style="position:absolute;margin-left:470.65pt;margin-top:382.9pt;z-index:-1676761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2400" o:title=""/>
          </v:shape>
        </w:pict>
      </w:r>
      <w:r>
        <w:rPr>
          <w:rFonts w:ascii="Arial" w:hAnsi="Arial" w:fareast="Arial" w:cs="Arial"/>
          <w:noProof w:val="on"/>
          <w:color w:val="000000"/>
          <w:sz w:val="14"/>
          <w:szCs w:val="14"/>
        </w:rPr>
        <w:pict>
          <v:shape xmlns:v="urn:schemas-microsoft-com:vml" id="_x00002400" style="position:absolute;margin-left:476.4pt;margin-top:382.9pt;z-index:-16767612;width:17.2pt;height:13.55pt;mso-position-horizontal:absolute;mso-position-horizontal-relative:page;mso-position-vertical:absolute;mso-position-vertical-relative:page" type="#_x0000_t75">
            <v:imageData xmlns:o="urn:schemas-microsoft-com:office:office" xmlns:r="http://schemas.openxmlformats.org/officeDocument/2006/relationships" r:id="rId2401" o:title=""/>
          </v:shape>
        </w:pict>
      </w:r>
      <w:r>
        <w:rPr>
          <w:rFonts w:ascii="Arial" w:hAnsi="Arial" w:fareast="Arial" w:cs="Arial"/>
          <w:noProof w:val="on"/>
          <w:color w:val="000000"/>
          <w:sz w:val="14"/>
          <w:szCs w:val="14"/>
        </w:rPr>
        <w:pict>
          <v:shape xmlns:v="urn:schemas-microsoft-com:vml" id="_x00002401" style="position:absolute;margin-left:491.6pt;margin-top:382.9pt;z-index:-1676760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402" o:title=""/>
          </v:shape>
        </w:pict>
      </w:r>
      <w:r>
        <w:rPr>
          <w:rFonts w:ascii="Arial" w:hAnsi="Arial" w:fareast="Arial" w:cs="Arial"/>
          <w:noProof w:val="on"/>
          <w:color w:val="000000"/>
          <w:sz w:val="14"/>
          <w:szCs w:val="14"/>
        </w:rPr>
        <w:pict>
          <v:shape xmlns:v="urn:schemas-microsoft-com:vml" id="_x00002402" style="position:absolute;margin-left:494.5pt;margin-top:382.9pt;z-index:-16767604;width:32.4pt;height:13.55pt;mso-position-horizontal:absolute;mso-position-horizontal-relative:page;mso-position-vertical:absolute;mso-position-vertical-relative:page" type="#_x0000_t75">
            <v:imageData xmlns:o="urn:schemas-microsoft-com:office:office" xmlns:r="http://schemas.openxmlformats.org/officeDocument/2006/relationships" r:id="rId2403" o:title=""/>
          </v:shape>
        </w:pict>
      </w:r>
      <w:r>
        <w:rPr>
          <w:rFonts w:ascii="Arial" w:hAnsi="Arial" w:fareast="Arial" w:cs="Arial"/>
          <w:noProof w:val="on"/>
          <w:color w:val="000000"/>
          <w:sz w:val="14"/>
          <w:szCs w:val="14"/>
        </w:rPr>
        <w:pict>
          <v:shape xmlns:v="urn:schemas-microsoft-com:vml" id="_x00002403" style="position:absolute;margin-left:524.9pt;margin-top:382.9pt;z-index:-1676760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2404" o:title=""/>
          </v:shape>
        </w:pict>
      </w:r>
      <w:r>
        <w:rPr>
          <w:rFonts w:ascii="Arial" w:hAnsi="Arial" w:fareast="Arial" w:cs="Arial"/>
          <w:noProof w:val="on"/>
          <w:color w:val="000000"/>
          <w:sz w:val="14"/>
          <w:szCs w:val="14"/>
        </w:rPr>
        <w:pict>
          <v:shape xmlns:v="urn:schemas-microsoft-com:vml" id="_x00002404" style="position:absolute;margin-left:530.65pt;margin-top:382.9pt;z-index:-16767596;width:17.2pt;height:13.55pt;mso-position-horizontal:absolute;mso-position-horizontal-relative:page;mso-position-vertical:absolute;mso-position-vertical-relative:page" type="#_x0000_t75">
            <v:imageData xmlns:o="urn:schemas-microsoft-com:office:office" xmlns:r="http://schemas.openxmlformats.org/officeDocument/2006/relationships" r:id="rId2405" o:title=""/>
          </v:shape>
        </w:pict>
      </w:r>
      <w:r>
        <w:rPr>
          <w:rFonts w:ascii="Arial" w:hAnsi="Arial" w:fareast="Arial" w:cs="Arial"/>
          <w:noProof w:val="on"/>
          <w:color w:val="000000"/>
          <w:sz w:val="14"/>
          <w:szCs w:val="14"/>
        </w:rPr>
        <w:pict>
          <v:shape xmlns:v="urn:schemas-microsoft-com:vml" id="_x00002405" style="position:absolute;margin-left:545.85pt;margin-top:382.9pt;z-index:-1676759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406" o:title=""/>
          </v:shape>
        </w:pict>
      </w:r>
      <w:r>
        <w:rPr>
          <w:rFonts w:ascii="Arial" w:hAnsi="Arial" w:fareast="Arial" w:cs="Arial"/>
          <w:noProof w:val="on"/>
          <w:color w:val="000000"/>
          <w:sz w:val="14"/>
          <w:szCs w:val="14"/>
        </w:rPr>
        <w:pict>
          <v:shape xmlns:v="urn:schemas-microsoft-com:vml" id="_x00002406" style="position:absolute;margin-left:548.75pt;margin-top:382.9pt;z-index:-16767588;width:26.6pt;height:13.55pt;mso-position-horizontal:absolute;mso-position-horizontal-relative:page;mso-position-vertical:absolute;mso-position-vertical-relative:page" type="#_x0000_t75">
            <v:imageData xmlns:o="urn:schemas-microsoft-com:office:office" xmlns:r="http://schemas.openxmlformats.org/officeDocument/2006/relationships" r:id="rId2407" o:title=""/>
          </v:shape>
        </w:pict>
      </w:r>
      <w:r>
        <w:rPr>
          <w:rFonts w:ascii="Arial" w:hAnsi="Arial" w:fareast="Arial" w:cs="Arial"/>
          <w:noProof w:val="on"/>
          <w:color w:val="000000"/>
          <w:sz w:val="14"/>
          <w:szCs w:val="14"/>
        </w:rPr>
        <w:pict>
          <v:shape xmlns:v="urn:schemas-microsoft-com:vml" id="_x00002407" style="position:absolute;margin-left:573.35pt;margin-top:382.9pt;z-index:-1676758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2408" o:title=""/>
          </v:shape>
        </w:pict>
      </w:r>
      <w:r>
        <w:rPr>
          <w:rFonts w:ascii="Arial" w:hAnsi="Arial" w:fareast="Arial" w:cs="Arial"/>
          <w:noProof w:val="on"/>
          <w:color w:val="000000"/>
          <w:sz w:val="14"/>
          <w:szCs w:val="14"/>
        </w:rPr>
        <w:pict>
          <v:shape xmlns:v="urn:schemas-microsoft-com:vml" id="_x00002408" style="position:absolute;margin-left:545.85pt;margin-top:310.6pt;z-index:-16767580;width:29.5pt;height:2.7pt;mso-position-horizontal:absolute;mso-position-horizontal-relative:page;mso-position-vertical:absolute;mso-position-vertical-relative:page" type="#_x0000_t75">
            <v:imageData xmlns:o="urn:schemas-microsoft-com:office:office" xmlns:r="http://schemas.openxmlformats.org/officeDocument/2006/relationships" r:id="rId2409" o:title=""/>
          </v:shape>
        </w:pict>
      </w:r>
      <w:r>
        <w:rPr>
          <w:rFonts w:ascii="Arial" w:hAnsi="Arial" w:fareast="Arial" w:cs="Arial"/>
          <w:noProof w:val="on"/>
          <w:color w:val="000000"/>
          <w:sz w:val="14"/>
          <w:szCs w:val="14"/>
        </w:rPr>
        <w:pict>
          <v:shape xmlns:v="urn:schemas-microsoft-com:vml" id="_x00002409" style="position:absolute;margin-left:545.85pt;margin-top:319.25pt;z-index:-16767576;width:29.5pt;height:2.7pt;mso-position-horizontal:absolute;mso-position-horizontal-relative:page;mso-position-vertical:absolute;mso-position-vertical-relative:page" type="#_x0000_t75">
            <v:imageData xmlns:o="urn:schemas-microsoft-com:office:office" xmlns:r="http://schemas.openxmlformats.org/officeDocument/2006/relationships" r:id="rId2410" o:title=""/>
          </v:shape>
        </w:pict>
      </w:r>
      <w:r>
        <w:rPr>
          <w:rFonts w:ascii="Arial" w:hAnsi="Arial" w:fareast="Arial" w:cs="Arial"/>
          <w:noProof w:val="on"/>
          <w:color w:val="000000"/>
          <w:sz w:val="14"/>
          <w:szCs w:val="14"/>
        </w:rPr>
        <w:pict>
          <v:shape xmlns:v="urn:schemas-microsoft-com:vml" id="_x00002410" style="position:absolute;margin-left:530.65pt;margin-top:310.6pt;z-index:-16767572;width:17.2pt;height:2.7pt;mso-position-horizontal:absolute;mso-position-horizontal-relative:page;mso-position-vertical:absolute;mso-position-vertical-relative:page" type="#_x0000_t75">
            <v:imageData xmlns:o="urn:schemas-microsoft-com:office:office" xmlns:r="http://schemas.openxmlformats.org/officeDocument/2006/relationships" r:id="rId2411" o:title=""/>
          </v:shape>
        </w:pict>
      </w:r>
      <w:r>
        <w:rPr>
          <w:rFonts w:ascii="Arial" w:hAnsi="Arial" w:fareast="Arial" w:cs="Arial"/>
          <w:noProof w:val="on"/>
          <w:color w:val="000000"/>
          <w:sz w:val="14"/>
          <w:szCs w:val="14"/>
        </w:rPr>
        <w:pict>
          <v:shape xmlns:v="urn:schemas-microsoft-com:vml" id="_x00002411" style="position:absolute;margin-left:524.9pt;margin-top:310.6pt;z-index:-16767568;width:7.8pt;height:2.7pt;mso-position-horizontal:absolute;mso-position-horizontal-relative:page;mso-position-vertical:absolute;mso-position-vertical-relative:page" type="#_x0000_t75">
            <v:imageData xmlns:o="urn:schemas-microsoft-com:office:office" xmlns:r="http://schemas.openxmlformats.org/officeDocument/2006/relationships" r:id="rId2412" o:title=""/>
          </v:shape>
        </w:pict>
      </w:r>
      <w:r>
        <w:rPr>
          <w:rFonts w:ascii="Arial" w:hAnsi="Arial" w:fareast="Arial" w:cs="Arial"/>
          <w:noProof w:val="on"/>
          <w:color w:val="000000"/>
          <w:sz w:val="14"/>
          <w:szCs w:val="14"/>
        </w:rPr>
        <w:pict>
          <v:shape xmlns:v="urn:schemas-microsoft-com:vml" id="_x00002412" style="position:absolute;margin-left:491.6pt;margin-top:310.6pt;z-index:-16767564;width:35.25pt;height:2.7pt;mso-position-horizontal:absolute;mso-position-horizontal-relative:page;mso-position-vertical:absolute;mso-position-vertical-relative:page" type="#_x0000_t75">
            <v:imageData xmlns:o="urn:schemas-microsoft-com:office:office" xmlns:r="http://schemas.openxmlformats.org/officeDocument/2006/relationships" r:id="rId2413" o:title=""/>
          </v:shape>
        </w:pict>
      </w:r>
      <w:r>
        <w:rPr>
          <w:rFonts w:ascii="Arial" w:hAnsi="Arial" w:fareast="Arial" w:cs="Arial"/>
          <w:noProof w:val="on"/>
          <w:color w:val="000000"/>
          <w:sz w:val="14"/>
          <w:szCs w:val="14"/>
        </w:rPr>
        <w:pict>
          <v:shape xmlns:v="urn:schemas-microsoft-com:vml" id="_x00002413" style="position:absolute;margin-left:491.6pt;margin-top:319.25pt;z-index:-16767560;width:35.25pt;height:2.7pt;mso-position-horizontal:absolute;mso-position-horizontal-relative:page;mso-position-vertical:absolute;mso-position-vertical-relative:page" type="#_x0000_t75">
            <v:imageData xmlns:o="urn:schemas-microsoft-com:office:office" xmlns:r="http://schemas.openxmlformats.org/officeDocument/2006/relationships" r:id="rId2414" o:title=""/>
          </v:shape>
        </w:pict>
      </w:r>
      <w:r>
        <w:rPr>
          <w:rFonts w:ascii="Arial" w:hAnsi="Arial" w:fareast="Arial" w:cs="Arial"/>
          <w:noProof w:val="on"/>
          <w:color w:val="000000"/>
          <w:sz w:val="14"/>
          <w:szCs w:val="14"/>
        </w:rPr>
        <w:pict>
          <v:shape xmlns:v="urn:schemas-microsoft-com:vml" id="_x00002414" style="position:absolute;margin-left:476.4pt;margin-top:310.6pt;z-index:-16767556;width:17.2pt;height:2.7pt;mso-position-horizontal:absolute;mso-position-horizontal-relative:page;mso-position-vertical:absolute;mso-position-vertical-relative:page" type="#_x0000_t75">
            <v:imageData xmlns:o="urn:schemas-microsoft-com:office:office" xmlns:r="http://schemas.openxmlformats.org/officeDocument/2006/relationships" r:id="rId2415" o:title=""/>
          </v:shape>
        </w:pict>
      </w:r>
      <w:r>
        <w:rPr>
          <w:rFonts w:ascii="Arial" w:hAnsi="Arial" w:fareast="Arial" w:cs="Arial"/>
          <w:noProof w:val="on"/>
          <w:color w:val="000000"/>
          <w:sz w:val="14"/>
          <w:szCs w:val="14"/>
        </w:rPr>
        <w:pict>
          <v:shape xmlns:v="urn:schemas-microsoft-com:vml" id="_x00002415" style="position:absolute;margin-left:470.65pt;margin-top:310.6pt;z-index:-16767552;width:7.8pt;height:2.7pt;mso-position-horizontal:absolute;mso-position-horizontal-relative:page;mso-position-vertical:absolute;mso-position-vertical-relative:page" type="#_x0000_t75">
            <v:imageData xmlns:o="urn:schemas-microsoft-com:office:office" xmlns:r="http://schemas.openxmlformats.org/officeDocument/2006/relationships" r:id="rId2416" o:title=""/>
          </v:shape>
        </w:pict>
      </w:r>
      <w:r>
        <w:rPr>
          <w:rFonts w:ascii="Arial" w:hAnsi="Arial" w:fareast="Arial" w:cs="Arial"/>
          <w:noProof w:val="on"/>
          <w:color w:val="000000"/>
          <w:sz w:val="14"/>
          <w:szCs w:val="14"/>
        </w:rPr>
        <w:pict>
          <v:shape xmlns:v="urn:schemas-microsoft-com:vml" id="_x00002416" style="position:absolute;margin-left:443.15pt;margin-top:310.6pt;z-index:-16767548;width:29.5pt;height:2.7pt;mso-position-horizontal:absolute;mso-position-horizontal-relative:page;mso-position-vertical:absolute;mso-position-vertical-relative:page" type="#_x0000_t75">
            <v:imageData xmlns:o="urn:schemas-microsoft-com:office:office" xmlns:r="http://schemas.openxmlformats.org/officeDocument/2006/relationships" r:id="rId2417" o:title=""/>
          </v:shape>
        </w:pict>
      </w:r>
      <w:r>
        <w:rPr>
          <w:rFonts w:ascii="Arial" w:hAnsi="Arial" w:fareast="Arial" w:cs="Arial"/>
          <w:noProof w:val="on"/>
          <w:color w:val="000000"/>
          <w:sz w:val="14"/>
          <w:szCs w:val="14"/>
        </w:rPr>
        <w:pict>
          <v:shape xmlns:v="urn:schemas-microsoft-com:vml" id="_x00002417" style="position:absolute;margin-left:443.15pt;margin-top:319.25pt;z-index:-16767544;width:29.5pt;height:2.7pt;mso-position-horizontal:absolute;mso-position-horizontal-relative:page;mso-position-vertical:absolute;mso-position-vertical-relative:page" type="#_x0000_t75">
            <v:imageData xmlns:o="urn:schemas-microsoft-com:office:office" xmlns:r="http://schemas.openxmlformats.org/officeDocument/2006/relationships" r:id="rId2418" o:title=""/>
          </v:shape>
        </w:pict>
      </w:r>
      <w:r>
        <w:rPr>
          <w:rFonts w:ascii="Arial" w:hAnsi="Arial" w:fareast="Arial" w:cs="Arial"/>
          <w:noProof w:val="on"/>
          <w:color w:val="000000"/>
          <w:sz w:val="14"/>
          <w:szCs w:val="14"/>
        </w:rPr>
        <w:pict>
          <v:shape xmlns:v="urn:schemas-microsoft-com:vml" id="_x00002418" style="position:absolute;margin-left:427.95pt;margin-top:310.6pt;z-index:-16767540;width:17.2pt;height:2.7pt;mso-position-horizontal:absolute;mso-position-horizontal-relative:page;mso-position-vertical:absolute;mso-position-vertical-relative:page" type="#_x0000_t75">
            <v:imageData xmlns:o="urn:schemas-microsoft-com:office:office" xmlns:r="http://schemas.openxmlformats.org/officeDocument/2006/relationships" r:id="rId2419" o:title=""/>
          </v:shape>
        </w:pict>
      </w:r>
      <w:r>
        <w:rPr>
          <w:rFonts w:ascii="Arial" w:hAnsi="Arial" w:fareast="Arial" w:cs="Arial"/>
          <w:noProof w:val="on"/>
          <w:color w:val="000000"/>
          <w:sz w:val="14"/>
          <w:szCs w:val="14"/>
        </w:rPr>
        <w:pict>
          <v:shape xmlns:v="urn:schemas-microsoft-com:vml" id="_x00002419" style="position:absolute;margin-left:422.15pt;margin-top:310.6pt;z-index:-16767536;width:7.8pt;height:2.7pt;mso-position-horizontal:absolute;mso-position-horizontal-relative:page;mso-position-vertical:absolute;mso-position-vertical-relative:page" type="#_x0000_t75">
            <v:imageData xmlns:o="urn:schemas-microsoft-com:office:office" xmlns:r="http://schemas.openxmlformats.org/officeDocument/2006/relationships" r:id="rId2420" o:title=""/>
          </v:shape>
        </w:pict>
      </w:r>
      <w:r>
        <w:rPr>
          <w:rFonts w:ascii="Arial" w:hAnsi="Arial" w:fareast="Arial" w:cs="Arial"/>
          <w:noProof w:val="on"/>
          <w:color w:val="000000"/>
          <w:sz w:val="14"/>
          <w:szCs w:val="14"/>
        </w:rPr>
        <w:pict>
          <v:shape xmlns:v="urn:schemas-microsoft-com:vml" id="_x00002420" style="position:absolute;margin-left:393.95pt;margin-top:319.25pt;z-index:-16767532;width:30.2pt;height:2.7pt;mso-position-horizontal:absolute;mso-position-horizontal-relative:page;mso-position-vertical:absolute;mso-position-vertical-relative:page" type="#_x0000_t75">
            <v:imageData xmlns:o="urn:schemas-microsoft-com:office:office" xmlns:r="http://schemas.openxmlformats.org/officeDocument/2006/relationships" r:id="rId2421" o:title=""/>
          </v:shape>
        </w:pict>
      </w:r>
      <w:r>
        <w:rPr>
          <w:rFonts w:ascii="Arial" w:hAnsi="Arial" w:fareast="Arial" w:cs="Arial"/>
          <w:noProof w:val="on"/>
          <w:color w:val="000000"/>
          <w:sz w:val="14"/>
          <w:szCs w:val="14"/>
        </w:rPr>
        <w:pict>
          <v:shape xmlns:v="urn:schemas-microsoft-com:vml" id="_x00002421" style="position:absolute;margin-left:393.95pt;margin-top:310.6pt;z-index:-16767528;width:181.4pt;height:2.7pt;mso-position-horizontal:absolute;mso-position-horizontal-relative:page;mso-position-vertical:absolute;mso-position-vertical-relative:page" type="#_x0000_t75">
            <v:imageData xmlns:o="urn:schemas-microsoft-com:office:office" xmlns:r="http://schemas.openxmlformats.org/officeDocument/2006/relationships" r:id="rId2422" o:title=""/>
          </v:shape>
        </w:pict>
      </w:r>
      <w:r>
        <w:rPr>
          <w:rFonts w:ascii="Arial" w:hAnsi="Arial" w:fareast="Arial" w:cs="Arial"/>
          <w:noProof w:val="on"/>
          <w:color w:val="000000"/>
          <w:sz w:val="14"/>
          <w:szCs w:val="14"/>
        </w:rPr>
        <w:pict>
          <v:shape xmlns:v="urn:schemas-microsoft-com:vml" id="_x00002422" style="position:absolute;margin-left:12.8pt;margin-top:28.5pt;z-index:-16767524;width:74.15pt;height:2.75pt;mso-position-horizontal:absolute;mso-position-horizontal-relative:page;mso-position-vertical:absolute;mso-position-vertical-relative:page" type="#_x0000_t75">
            <v:imageData xmlns:o="urn:schemas-microsoft-com:office:office" xmlns:r="http://schemas.openxmlformats.org/officeDocument/2006/relationships" r:id="rId2423" o:title=""/>
          </v:shape>
        </w:pict>
      </w:r>
    </w:p>
    <w:p>
      <w:pPr>
        <w:pStyle w:val="Normal"/>
        <w:framePr w:w="459" w:hAnchor="page" w:vAnchor="page" w:x="6081" w:y="1649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70</w:t>
      </w:r>
    </w:p>
    <w:p>
      <w:pPr>
        <w:pStyle w:val="Normal"/>
        <w:framePr w:w="11839" w:hAnchor="page" w:vAnchor="page" w:x="276" w:y="160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services, which increased by RUB 228 million or 53% and other expenses, which increased by and RUB 194 million or 19%.</w:t>
      </w:r>
    </w:p>
    <w:p>
      <w:pPr>
        <w:pStyle w:val="Normal"/>
        <w:framePr w:w="14146" w:hAnchor="page" w:vAnchor="page" w:x="276" w:y="158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RUB 252 million or 64%, tax expenses (excluding income and payroll relates taxes), which increased by RUB 283 million or 70%, advisory and audit</w:t>
      </w:r>
    </w:p>
    <w:p>
      <w:pPr>
        <w:pStyle w:val="Normal"/>
        <w:framePr w:w="13922" w:hAnchor="page" w:vAnchor="page" w:x="276" w:y="156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effected most of other selling, general and administrative expenses items including rent of premises and related utility expenses, which increased by</w:t>
      </w:r>
    </w:p>
    <w:p>
      <w:pPr>
        <w:pStyle w:val="Normal"/>
        <w:framePr w:w="13640" w:hAnchor="page" w:vAnchor="page" w:x="276" w:y="154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main drivers of the expense growth (i.e. development of the SOVEST and Tochka projects and transfer of Rocketbank project to QIWI) also</w:t>
      </w:r>
    </w:p>
    <w:p>
      <w:pPr>
        <w:pStyle w:val="Normal"/>
        <w:framePr w:w="14110" w:hAnchor="page" w:vAnchor="page" w:x="276" w:y="151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2,369 million in 2018, mostly due to client acquisition and advertising campaigns related to the new projects, more specifically SOVEST and Tochka.</w:t>
      </w:r>
    </w:p>
    <w:p>
      <w:pPr>
        <w:pStyle w:val="Normal"/>
        <w:framePr w:w="14249" w:hAnchor="page" w:vAnchor="page" w:x="276" w:y="149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included advertising, client acquisition and related expenses, which increased by 83%, or RUB 1,075 million, from RUB 1,294 million in 2017 to RUB</w:t>
      </w:r>
    </w:p>
    <w:p>
      <w:pPr>
        <w:pStyle w:val="Normal"/>
        <w:framePr w:w="14145" w:hAnchor="page" w:vAnchor="page" w:x="276" w:y="147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SOVEST team and an increase in share-based payment expenses due to new grants under the 2015 RSU Plan. Other significant expense items in 2018</w:t>
      </w:r>
    </w:p>
    <w:p>
      <w:pPr>
        <w:pStyle w:val="Normal"/>
        <w:framePr w:w="13833" w:hAnchor="page" w:vAnchor="page" w:x="276" w:y="144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mainly driven by the development of the operations of the Tochka multi-bank project and launch of the Rocketbank project in QIWI, growth of the</w:t>
      </w:r>
    </w:p>
    <w:p>
      <w:pPr>
        <w:pStyle w:val="Normal"/>
        <w:framePr w:w="13742" w:hAnchor="page" w:vAnchor="page" w:x="276" w:y="142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other personnel expenses by 60% or by RUB 1,345 million from RUB 2,227 million in 2017 to RUB 3,572 million in 2018. The increase was</w:t>
      </w:r>
    </w:p>
    <w:p>
      <w:pPr>
        <w:pStyle w:val="Normal"/>
        <w:framePr w:w="14029" w:hAnchor="page" w:vAnchor="page" w:x="276" w:y="140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3,648 million, as compared to the same period in 2017. This increase resulted primarily from the growth in compensation to employees, related taxes</w:t>
      </w:r>
    </w:p>
    <w:p>
      <w:pPr>
        <w:pStyle w:val="Normal"/>
        <w:framePr w:w="13027" w:hAnchor="page" w:vAnchor="page" w:x="748" w:y="137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Selling, general and administrative expenses for the year ended December 31, 2018 were RUB 9,671 million, an increase of 61%, or RUB</w:t>
      </w:r>
    </w:p>
    <w:p>
      <w:pPr>
        <w:pStyle w:val="Normal"/>
        <w:framePr w:w="4372" w:hAnchor="page" w:vAnchor="page" w:x="748" w:y="13437"/>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Selling, general and administrative expenses</w:t>
      </w:r>
    </w:p>
    <w:p>
      <w:pPr>
        <w:pStyle w:val="Normal"/>
        <w:framePr w:w="8907" w:hAnchor="page" w:vAnchor="page" w:x="276" w:y="1285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category net revenue accounted for approximately 0.6% of total adjusted net revenue in 2018.</w:t>
      </w:r>
    </w:p>
    <w:p>
      <w:pPr>
        <w:pStyle w:val="Normal"/>
        <w:framePr w:w="14228" w:hAnchor="page" w:vAnchor="page" w:x="276" w:y="1262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net revenue was preliminary driven by the growth in interest revenue and was driven by the growth of Qiwi Factoring business. Corporate and Other</w:t>
      </w:r>
    </w:p>
    <w:p>
      <w:pPr>
        <w:pStyle w:val="Normal"/>
        <w:framePr w:w="13811" w:hAnchor="page" w:vAnchor="page" w:x="748" w:y="1239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Net revenues attributable to the Corporate and Other category increased by RUB 91 million in 2018 compared to same period in 2017. The growth</w:t>
      </w:r>
    </w:p>
    <w:p>
      <w:pPr>
        <w:pStyle w:val="Normal"/>
        <w:framePr w:w="4192" w:hAnchor="page" w:vAnchor="page" w:x="276" w:y="1193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1.3% to total adjusted net revenue in 2018.</w:t>
      </w:r>
    </w:p>
    <w:p>
      <w:pPr>
        <w:pStyle w:val="Normal"/>
        <w:framePr w:w="14216" w:hAnchor="page" w:vAnchor="page" w:x="276" w:y="117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customers and loyalty program to Qiwi Bank following Rocketbank acquisition. Rocketbank segment net revenues contributed approximately negative</w:t>
      </w:r>
    </w:p>
    <w:p>
      <w:pPr>
        <w:pStyle w:val="Normal"/>
        <w:framePr w:w="13611" w:hAnchor="page" w:vAnchor="page" w:x="276" w:y="114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revenue was negative due to costs incurred in connection with the operations of Rocketbank after the completion of the transfer of Rocketbanks’</w:t>
      </w:r>
    </w:p>
    <w:p>
      <w:pPr>
        <w:pStyle w:val="Normal"/>
        <w:framePr w:w="13470" w:hAnchor="page" w:vAnchor="page" w:x="748" w:y="1123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Segment net revenue attributable to the Rocketbank segment decreased by RUB 258 million in 2018 compared to the same period in 2017. Net</w:t>
      </w:r>
    </w:p>
    <w:p>
      <w:pPr>
        <w:pStyle w:val="Normal"/>
        <w:framePr w:w="11690" w:hAnchor="page" w:vAnchor="page" w:x="276" w:y="1077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Medium Enterprise Services segment net revenue accounted for approximately 14.8% of total adjusted net revenue in 2018.</w:t>
      </w:r>
    </w:p>
    <w:p>
      <w:pPr>
        <w:pStyle w:val="Normal"/>
        <w:framePr w:w="14012" w:hAnchor="page" w:vAnchor="page" w:x="276" w:y="1054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Otkritie Bank was driven largely by the increase in the number of Tochka customers and corresponding expansion of the Tochka business. Small and</w:t>
      </w:r>
    </w:p>
    <w:p>
      <w:pPr>
        <w:pStyle w:val="Normal"/>
        <w:framePr w:w="13791" w:hAnchor="page" w:vAnchor="page" w:x="276" w:y="1031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four months for the year ended December 31, 2017. The growth in revenue from informational and technology services and other agreements with</w:t>
      </w:r>
    </w:p>
    <w:p>
      <w:pPr>
        <w:pStyle w:val="Normal"/>
        <w:framePr w:w="14009" w:hAnchor="page" w:vAnchor="page" w:x="276" w:y="1008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agreements with Otkritie Bank, which were operated throughout twelve months for the year ended 31 December 2018 as compared to approximately</w:t>
      </w:r>
    </w:p>
    <w:p>
      <w:pPr>
        <w:pStyle w:val="Normal"/>
        <w:framePr w:w="13740" w:hAnchor="page" w:vAnchor="page" w:x="276" w:y="985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period in 2017. The growth in net revenue was preliminary driven by the growth in revenue from informational and technology services and other</w:t>
      </w:r>
    </w:p>
    <w:p>
      <w:pPr>
        <w:pStyle w:val="Normal"/>
        <w:framePr w:w="13426" w:hAnchor="page" w:vAnchor="page" w:x="748" w:y="961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Segment net revenue attributable to the Small and Medium Enterprise segment increased by RUB 2,338 million in 2018 compared to the same</w:t>
      </w:r>
    </w:p>
    <w:p>
      <w:pPr>
        <w:pStyle w:val="Normal"/>
        <w:framePr w:w="7970" w:hAnchor="page" w:vAnchor="page" w:x="276" w:y="91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net revenues accounted for approximately 2% of total adjusted net revenue in 2018.</w:t>
      </w:r>
    </w:p>
    <w:p>
      <w:pPr>
        <w:pStyle w:val="Normal"/>
        <w:framePr w:w="14268" w:hAnchor="page" w:vAnchor="page" w:x="276" w:y="892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added options starting from the mid-2018 as well as from scaling of the SOVEST project and its volume growth. Consumer Financial Services segment</w:t>
      </w:r>
    </w:p>
    <w:p>
      <w:pPr>
        <w:pStyle w:val="Normal"/>
        <w:framePr w:w="13913" w:hAnchor="page" w:vAnchor="page" w:x="276" w:y="86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period in 2017. The increase in Consumer Financial Services segment net revenue resulted mostly from the introduction of the consumer paid value</w:t>
      </w:r>
    </w:p>
    <w:p>
      <w:pPr>
        <w:pStyle w:val="Normal"/>
        <w:framePr w:w="13181" w:hAnchor="page" w:vAnchor="page" w:x="748" w:y="84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Segment net revenue attributable to the Consumer Financial Services segment increased by RUB 376 million in 2018 compared to the same</w:t>
      </w:r>
    </w:p>
    <w:p>
      <w:pPr>
        <w:pStyle w:val="Normal"/>
        <w:framePr w:w="986" w:hAnchor="page" w:vAnchor="page" w:x="276" w:y="799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2018.</w:t>
      </w:r>
    </w:p>
    <w:p>
      <w:pPr>
        <w:pStyle w:val="Normal"/>
        <w:framePr w:w="14259" w:hAnchor="page" w:vAnchor="page" w:x="276" w:y="776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from overdrafts provided to agents and advertising revenue net. Payment Services segment net revenue accounted for 84% of total adjusted net revenue</w:t>
      </w:r>
    </w:p>
    <w:p>
      <w:pPr>
        <w:pStyle w:val="Normal"/>
        <w:framePr w:w="14376" w:hAnchor="page" w:vAnchor="page" w:x="276" w:y="75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2018. Other revenue net decreased by 93% or by RUB 330 million compared to 2017 due to an increase in SMS costs as well as a decrease in revenue</w:t>
      </w:r>
    </w:p>
    <w:p>
      <w:pPr>
        <w:pStyle w:val="Normal"/>
        <w:framePr w:w="14372" w:hAnchor="page" w:vAnchor="page" w:x="276" w:y="730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2018. Fees for inactive accounts and unclaimed payments increased by 8%, or RUB 109 million, from RUB 1,310 million in 2017 to RUB 1,419 million</w:t>
      </w:r>
    </w:p>
    <w:p>
      <w:pPr>
        <w:pStyle w:val="Normal"/>
        <w:framePr w:w="14192" w:hAnchor="page" w:vAnchor="page" w:x="276" w:y="70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272 million compared to 2017. The increase in interest revenue resulted primarily from larger deposits Qiwi Bank placed with CBR and other banks in</w:t>
      </w:r>
    </w:p>
    <w:p>
      <w:pPr>
        <w:pStyle w:val="Normal"/>
        <w:framePr w:w="14042" w:hAnchor="page" w:vAnchor="page" w:x="276" w:y="68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costs increased by 38% or by RUB 2,568 million, in line with the increase in payment processing fees. Interest revenue increased by 26% or by RUB</w:t>
      </w:r>
    </w:p>
    <w:p>
      <w:pPr>
        <w:pStyle w:val="Normal"/>
        <w:framePr w:w="14264" w:hAnchor="page" w:vAnchor="page" w:x="276" w:y="66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Remittances market verticals underpinned also by a shift of the volume mix towards higher yielding market verticals, such as E-commerce. Transaction</w:t>
      </w:r>
    </w:p>
    <w:p>
      <w:pPr>
        <w:pStyle w:val="Normal"/>
        <w:framePr w:w="13676" w:hAnchor="page" w:vAnchor="page" w:x="276" w:y="63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by RUB 6,429 million compared to the same period of 2017 in line with volume growth, which was primarily driven by E-commerce and Money</w:t>
      </w:r>
    </w:p>
    <w:p>
      <w:pPr>
        <w:pStyle w:val="Normal"/>
        <w:framePr w:w="14121" w:hAnchor="page" w:vAnchor="page" w:x="276" w:y="614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effective interest rate partially offset by a decrease in other revenue and an increase in transaction costs. Payment processing fees increased by 37% or</w:t>
      </w:r>
    </w:p>
    <w:p>
      <w:pPr>
        <w:pStyle w:val="Normal"/>
        <w:framePr w:w="14086" w:hAnchor="page" w:vAnchor="page" w:x="276" w:y="59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2017. The growth in this segment’s net revenue was mainly due to an increase in payment processing fees and interest revenue calculated using the</w:t>
      </w:r>
    </w:p>
    <w:p>
      <w:pPr>
        <w:pStyle w:val="Normal"/>
        <w:framePr w:w="13792" w:hAnchor="page" w:vAnchor="page" w:x="748" w:y="568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Segment net revenue attributable to the Payment Services segment increased by RUB 3,917 million, or 31%, in 2018 compared to the same period</w:t>
      </w:r>
    </w:p>
    <w:p>
      <w:pPr>
        <w:pStyle w:val="Normal"/>
        <w:framePr w:w="4096" w:hAnchor="page" w:vAnchor="page" w:x="739" w:y="522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adjusted EBITDA and adjusted net profit.</w:t>
      </w:r>
    </w:p>
    <w:p>
      <w:pPr>
        <w:pStyle w:val="Normal"/>
        <w:framePr w:w="13475" w:hAnchor="page" w:vAnchor="page" w:x="739" w:y="49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non-IFRS financial measures and reconciliations of these measures to revenue, in the case of adjusted net revenue, and net profit, in the case of</w:t>
      </w:r>
    </w:p>
    <w:p>
      <w:pPr>
        <w:pStyle w:val="Normal"/>
        <w:framePr w:w="13739" w:hAnchor="page" w:vAnchor="page" w:x="739" w:y="475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Other Data — Non-IFRS Financial Measures” for how we define and calculate adjusted net revenue, adjusted EBITDA, and adjusted net profit as</w:t>
      </w:r>
    </w:p>
    <w:p>
      <w:pPr>
        <w:pStyle w:val="Normal"/>
        <w:framePr w:w="498" w:hAnchor="page" w:vAnchor="page" w:x="276" w:y="45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w:t>
      </w:r>
    </w:p>
    <w:p>
      <w:pPr>
        <w:pStyle w:val="Normal"/>
        <w:framePr w:w="13476" w:hAnchor="page" w:vAnchor="page" w:x="739" w:y="45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 the periods indicated above Total Segment Net Revenue is equal to Total Adjusted Net Revenue. See “Selected Consolidated Financial and</w:t>
      </w:r>
    </w:p>
    <w:p>
      <w:pPr>
        <w:pStyle w:val="Normal"/>
        <w:framePr w:w="498" w:hAnchor="page" w:vAnchor="page" w:x="276" w:y="429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(1)</w:t>
      </w:r>
    </w:p>
    <w:p>
      <w:pPr>
        <w:pStyle w:val="Normal"/>
        <w:framePr w:w="13346" w:hAnchor="page" w:vAnchor="page" w:x="739" w:y="429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presentation for the year ended December 31, 2017 was adjusted to reflect current reportable segment structure for convenience purposes</w:t>
      </w:r>
    </w:p>
    <w:p>
      <w:pPr>
        <w:pStyle w:val="Normal"/>
        <w:framePr w:w="3097" w:hAnchor="page" w:vAnchor="page" w:x="753" w:y="38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Total Segment Net Revenue(1)</w:t>
      </w:r>
    </w:p>
    <w:p>
      <w:pPr>
        <w:pStyle w:val="Normal"/>
        <w:framePr w:w="344" w:hAnchor="page" w:vAnchor="page" w:x="9086" w:y="38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136" w:hAnchor="page" w:vAnchor="page" w:x="9669" w:y="38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13,193     </w:t>
      </w:r>
    </w:p>
    <w:p>
      <w:pPr>
        <w:pStyle w:val="Normal"/>
        <w:framePr w:w="922" w:hAnchor="page" w:vAnchor="page" w:x="10957" w:y="38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19,657 </w:t>
      </w:r>
    </w:p>
    <w:p>
      <w:pPr>
        <w:pStyle w:val="Normal"/>
        <w:framePr w:w="2130" w:hAnchor="page" w:vAnchor="page" w:x="1139" w:y="362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Corporate and Other</w:t>
      </w:r>
    </w:p>
    <w:p>
      <w:pPr>
        <w:pStyle w:val="Normal"/>
        <w:framePr w:w="344" w:hAnchor="page" w:vAnchor="page" w:x="9086" w:y="362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31" w:hAnchor="page" w:vAnchor="page" w:x="10007" w:y="362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31     </w:t>
      </w:r>
    </w:p>
    <w:p>
      <w:pPr>
        <w:pStyle w:val="Normal"/>
        <w:framePr w:w="633" w:hAnchor="page" w:vAnchor="page" w:x="11198" w:y="362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122 </w:t>
      </w:r>
    </w:p>
    <w:p>
      <w:pPr>
        <w:pStyle w:val="Normal"/>
        <w:framePr w:w="1333" w:hAnchor="page" w:vAnchor="page" w:x="1139" w:y="339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Rocketbank</w:t>
      </w:r>
    </w:p>
    <w:p>
      <w:pPr>
        <w:pStyle w:val="Normal"/>
        <w:framePr w:w="344" w:hAnchor="page" w:vAnchor="page" w:x="9086" w:y="339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93" w:hAnchor="page" w:vAnchor="page" w:x="10039" w:y="339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   </w:t>
      </w:r>
    </w:p>
    <w:p>
      <w:pPr>
        <w:pStyle w:val="Normal"/>
        <w:framePr w:w="787" w:hAnchor="page" w:vAnchor="page" w:x="11134" w:y="339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(263) </w:t>
      </w:r>
    </w:p>
    <w:p>
      <w:pPr>
        <w:pStyle w:val="Normal"/>
        <w:framePr w:w="3100" w:hAnchor="page" w:vAnchor="page" w:x="1139" w:y="316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Small and Medium Enterprises</w:t>
      </w:r>
    </w:p>
    <w:p>
      <w:pPr>
        <w:pStyle w:val="Normal"/>
        <w:framePr w:w="344" w:hAnchor="page" w:vAnchor="page" w:x="9086" w:y="316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47" w:hAnchor="page" w:vAnchor="page" w:x="9910" w:y="316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578     </w:t>
      </w:r>
    </w:p>
    <w:p>
      <w:pPr>
        <w:pStyle w:val="Normal"/>
        <w:framePr w:w="806" w:hAnchor="page" w:vAnchor="page" w:x="11053" w:y="316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2,916 </w:t>
      </w:r>
    </w:p>
    <w:p>
      <w:pPr>
        <w:pStyle w:val="Normal"/>
        <w:framePr w:w="2940" w:hAnchor="page" w:vAnchor="page" w:x="1139" w:y="29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Consumer Financial Services</w:t>
      </w:r>
    </w:p>
    <w:p>
      <w:pPr>
        <w:pStyle w:val="Normal"/>
        <w:framePr w:w="344" w:hAnchor="page" w:vAnchor="page" w:x="9086" w:y="29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15" w:hAnchor="page" w:vAnchor="page" w:x="10103" w:y="29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9     </w:t>
      </w:r>
    </w:p>
    <w:p>
      <w:pPr>
        <w:pStyle w:val="Normal"/>
        <w:framePr w:w="633" w:hAnchor="page" w:vAnchor="page" w:x="11198" w:y="29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385 </w:t>
      </w:r>
    </w:p>
    <w:p>
      <w:pPr>
        <w:pStyle w:val="Normal"/>
        <w:framePr w:w="1879" w:hAnchor="page" w:vAnchor="page" w:x="1139" w:y="270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Payment Services</w:t>
      </w:r>
    </w:p>
    <w:p>
      <w:pPr>
        <w:pStyle w:val="Normal"/>
        <w:framePr w:w="344" w:hAnchor="page" w:vAnchor="page" w:x="9086" w:y="270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136" w:hAnchor="page" w:vAnchor="page" w:x="9669" w:y="270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12,580     </w:t>
      </w:r>
    </w:p>
    <w:p>
      <w:pPr>
        <w:pStyle w:val="Normal"/>
        <w:framePr w:w="922" w:hAnchor="page" w:vAnchor="page" w:x="10957" w:y="270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16,497 </w:t>
      </w:r>
    </w:p>
    <w:p>
      <w:pPr>
        <w:pStyle w:val="Normal"/>
        <w:framePr w:w="273" w:hAnchor="page" w:vAnchor="page" w:x="9086" w:y="2536"/>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848" w:hAnchor="page" w:vAnchor="page" w:x="9574" w:y="2521"/>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millions)</w:t>
      </w:r>
    </w:p>
    <w:p>
      <w:pPr>
        <w:pStyle w:val="Normal"/>
        <w:framePr w:w="273" w:hAnchor="page" w:vAnchor="page" w:x="10330" w:y="2536"/>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848" w:hAnchor="page" w:vAnchor="page" w:x="10840" w:y="2521"/>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millions)</w:t>
      </w:r>
    </w:p>
    <w:p>
      <w:pPr>
        <w:pStyle w:val="Normal"/>
        <w:framePr w:w="812" w:hAnchor="page" w:vAnchor="page" w:x="9589" w:y="2362"/>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(in RUB</w:t>
      </w:r>
    </w:p>
    <w:p>
      <w:pPr>
        <w:pStyle w:val="Normal"/>
        <w:framePr w:w="812" w:hAnchor="page" w:vAnchor="page" w:x="10855" w:y="2362"/>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(in RUB</w:t>
      </w:r>
    </w:p>
    <w:p>
      <w:pPr>
        <w:pStyle w:val="Normal"/>
        <w:framePr w:w="273" w:hAnchor="page" w:vAnchor="page" w:x="9086" w:y="2188"/>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766" w:hAnchor="page" w:vAnchor="page" w:x="9608" w:y="2188"/>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2017(1)</w:t>
      </w:r>
    </w:p>
    <w:p>
      <w:pPr>
        <w:pStyle w:val="Normal"/>
        <w:framePr w:w="273" w:hAnchor="page" w:vAnchor="page" w:x="10330" w:y="2188"/>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50" w:hAnchor="page" w:vAnchor="page" w:x="10964" w:y="2188"/>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2018</w:t>
      </w:r>
    </w:p>
    <w:p>
      <w:pPr>
        <w:pStyle w:val="Normal"/>
        <w:framePr w:w="273" w:hAnchor="page" w:vAnchor="page" w:x="9086" w:y="2015"/>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2187" w:hAnchor="page" w:vAnchor="page" w:x="9660" w:y="2015"/>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Year ended December 31,</w:t>
      </w:r>
    </w:p>
    <w:p>
      <w:pPr>
        <w:pStyle w:val="Normal"/>
        <w:framePr w:w="3530" w:hAnchor="page" w:vAnchor="page" w:x="276" w:y="15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ItalicMT" w:hAnsi="TimesNewRomanPS-ItalicMT" w:fareast="TimesNewRomanPS-ItalicMT" w:cs="TimesNewRomanPS-ItalicMT"/>
          <w:color w:val="000000"/>
          <w:w w:val="100"/>
          <w:sz w:val="19"/>
          <w:szCs w:val="19"/>
        </w:rPr>
        <w:t>segments)</w:t>
      </w:r>
      <w:r>
        <w:rPr>
          <w:rFonts w:ascii="TimesNewRomanPSMT" w:hAnsi="TimesNewRomanPSMT" w:fareast="TimesNewRomanPSMT" w:cs="TimesNewRomanPSMT"/>
          <w:color w:val="000000"/>
          <w:w w:val="100"/>
          <w:sz w:val="19"/>
          <w:szCs w:val="19"/>
        </w:rPr>
        <w:t xml:space="preserve"> for the periods indicated:</w:t>
      </w:r>
    </w:p>
    <w:p>
      <w:pPr>
        <w:pStyle w:val="Normal"/>
        <w:framePr w:w="13505" w:hAnchor="page" w:vAnchor="page" w:x="748" w:y="1301"/>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MT" w:hAnsi="TimesNewRomanPSMT" w:fareast="TimesNewRomanPSMT" w:cs="TimesNewRomanPSMT"/>
          <w:color w:val="000000"/>
          <w:w w:val="100"/>
          <w:sz w:val="19"/>
          <w:szCs w:val="19"/>
        </w:rPr>
        <w:t>The following table presents net revenue by reportable segment (</w:t>
      </w:r>
      <w:r>
        <w:rPr>
          <w:rFonts w:ascii="TimesNewRomanPS-ItalicMT" w:hAnsi="TimesNewRomanPS-ItalicMT" w:fareast="TimesNewRomanPS-ItalicMT" w:cs="TimesNewRomanPS-ItalicMT"/>
          <w:color w:val="000000"/>
          <w:w w:val="100"/>
          <w:sz w:val="19"/>
          <w:szCs w:val="19"/>
        </w:rPr>
        <w:t>see “Item 4.B. Business Overview” for more information about our reportable</w:t>
      </w:r>
    </w:p>
    <w:p>
      <w:pPr>
        <w:pStyle w:val="Normal"/>
        <w:framePr w:w="2232" w:hAnchor="page" w:vAnchor="page" w:x="748" w:y="953"/>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Segment Net Revenue</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72"/>
          <w:cols w:space="720" w:sep="off"/>
          <w:docGrid w:line-pitch="31680"/>
        </w:sectPr>
      </w:pPr>
      <w:r>
        <w:rPr>
          <w:rFonts w:ascii="Arial" w:hAnsi="Arial" w:fareast="Arial" w:cs="Arial"/>
          <w:noProof w:val="on"/>
          <w:color w:val="000000"/>
          <w:sz w:val="14"/>
          <w:szCs w:val="14"/>
        </w:rPr>
        <w:pict>
          <v:shape xmlns:v="urn:schemas-microsoft-com:vml" id="_x00002423" style="position:absolute;margin-left:7pt;margin-top:1pt;z-index:-16767520;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2424" o:title=""/>
          </v:shape>
        </w:pict>
      </w:r>
      <w:r>
        <w:rPr>
          <w:rFonts w:ascii="Arial" w:hAnsi="Arial" w:fareast="Arial" w:cs="Arial"/>
          <w:noProof w:val="on"/>
          <w:color w:val="000000"/>
          <w:sz w:val="14"/>
          <w:szCs w:val="14"/>
        </w:rPr>
        <w:pict>
          <v:shape xmlns:v="urn:schemas-microsoft-com:vml" id="_x00002424" style="position:absolute;margin-left:12.8pt;margin-top:1pt;z-index:-16767516;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2425" o:title=""/>
          </v:shape>
        </w:pict>
      </w:r>
      <w:r>
        <w:rPr>
          <w:rFonts w:ascii="Arial" w:hAnsi="Arial" w:fareast="Arial" w:cs="Arial"/>
          <w:noProof w:val="on"/>
          <w:color w:val="000000"/>
          <w:sz w:val="14"/>
          <w:szCs w:val="14"/>
        </w:rPr>
        <w:pict>
          <v:shape xmlns:v="urn:schemas-microsoft-com:vml" id="_x00002425" style="position:absolute;margin-left:12.8pt;margin-top:2.45pt;z-index:-16767512;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2426" o:title=""/>
          </v:shape>
        </w:pict>
      </w:r>
      <w:r>
        <w:rPr>
          <w:rFonts w:ascii="Arial" w:hAnsi="Arial" w:fareast="Arial" w:cs="Arial"/>
          <w:noProof w:val="on"/>
          <w:color w:val="000000"/>
          <w:sz w:val="14"/>
          <w:szCs w:val="14"/>
        </w:rPr>
        <w:pict>
          <v:shape xmlns:v="urn:schemas-microsoft-com:vml" id="_x00002426" style="position:absolute;margin-left:597.95pt;margin-top:1pt;z-index:-1676750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427" o:title=""/>
          </v:shape>
        </w:pict>
      </w:r>
      <w:r>
        <w:rPr>
          <w:rFonts w:ascii="Arial" w:hAnsi="Arial" w:fareast="Arial" w:cs="Arial"/>
          <w:noProof w:val="on"/>
          <w:color w:val="000000"/>
          <w:sz w:val="14"/>
          <w:szCs w:val="14"/>
        </w:rPr>
        <w:pict>
          <v:shape xmlns:v="urn:schemas-microsoft-com:vml" id="_x00002427" style="position:absolute;margin-left:12.8pt;margin-top:1pt;z-index:-1676750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428" o:title=""/>
          </v:shape>
        </w:pict>
      </w:r>
      <w:r>
        <w:rPr>
          <w:rFonts w:ascii="Arial" w:hAnsi="Arial" w:fareast="Arial" w:cs="Arial"/>
          <w:noProof w:val="on"/>
          <w:color w:val="000000"/>
          <w:sz w:val="14"/>
          <w:szCs w:val="14"/>
        </w:rPr>
        <w:pict>
          <v:shape xmlns:v="urn:schemas-microsoft-com:vml" id="_x00002428" style="position:absolute;margin-left:36.65pt;margin-top:134.1pt;z-index:-16767500;width:418.6pt;height:13.55pt;mso-position-horizontal:absolute;mso-position-horizontal-relative:page;mso-position-vertical:absolute;mso-position-vertical-relative:page" type="#_x0000_t75">
            <v:imageData xmlns:o="urn:schemas-microsoft-com:office:office" xmlns:r="http://schemas.openxmlformats.org/officeDocument/2006/relationships" r:id="rId2429" o:title=""/>
          </v:shape>
        </w:pict>
      </w:r>
      <w:r>
        <w:rPr>
          <w:rFonts w:ascii="Arial" w:hAnsi="Arial" w:fareast="Arial" w:cs="Arial"/>
          <w:noProof w:val="on"/>
          <w:color w:val="000000"/>
          <w:sz w:val="14"/>
          <w:szCs w:val="14"/>
        </w:rPr>
        <w:pict>
          <v:shape xmlns:v="urn:schemas-microsoft-com:vml" id="_x00002429" style="position:absolute;margin-left:453.3pt;margin-top:134.1pt;z-index:-16767496;width:23pt;height:13.55pt;mso-position-horizontal:absolute;mso-position-horizontal-relative:page;mso-position-vertical:absolute;mso-position-vertical-relative:page" type="#_x0000_t75">
            <v:imageData xmlns:o="urn:schemas-microsoft-com:office:office" xmlns:r="http://schemas.openxmlformats.org/officeDocument/2006/relationships" r:id="rId2430" o:title=""/>
          </v:shape>
        </w:pict>
      </w:r>
      <w:r>
        <w:rPr>
          <w:rFonts w:ascii="Arial" w:hAnsi="Arial" w:fareast="Arial" w:cs="Arial"/>
          <w:noProof w:val="on"/>
          <w:color w:val="000000"/>
          <w:sz w:val="14"/>
          <w:szCs w:val="14"/>
        </w:rPr>
        <w:pict>
          <v:shape xmlns:v="urn:schemas-microsoft-com:vml" id="_x00002430" style="position:absolute;margin-left:474.25pt;margin-top:134.1pt;z-index:-1676749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431" o:title=""/>
          </v:shape>
        </w:pict>
      </w:r>
      <w:r>
        <w:rPr>
          <w:rFonts w:ascii="Arial" w:hAnsi="Arial" w:fareast="Arial" w:cs="Arial"/>
          <w:noProof w:val="on"/>
          <w:color w:val="000000"/>
          <w:sz w:val="14"/>
          <w:szCs w:val="14"/>
        </w:rPr>
        <w:pict>
          <v:shape xmlns:v="urn:schemas-microsoft-com:vml" id="_x00002431" style="position:absolute;margin-left:477.15pt;margin-top:134.1pt;z-index:-16767488;width:33.85pt;height:13.55pt;mso-position-horizontal:absolute;mso-position-horizontal-relative:page;mso-position-vertical:absolute;mso-position-vertical-relative:page" type="#_x0000_t75">
            <v:imageData xmlns:o="urn:schemas-microsoft-com:office:office" xmlns:r="http://schemas.openxmlformats.org/officeDocument/2006/relationships" r:id="rId2432" o:title=""/>
          </v:shape>
        </w:pict>
      </w:r>
      <w:r>
        <w:rPr>
          <w:rFonts w:ascii="Arial" w:hAnsi="Arial" w:fareast="Arial" w:cs="Arial"/>
          <w:noProof w:val="on"/>
          <w:color w:val="000000"/>
          <w:sz w:val="14"/>
          <w:szCs w:val="14"/>
        </w:rPr>
        <w:pict>
          <v:shape xmlns:v="urn:schemas-microsoft-com:vml" id="_x00002432" style="position:absolute;margin-left:508.95pt;margin-top:134.1pt;z-index:-16767484;width:8.5pt;height:13.55pt;mso-position-horizontal:absolute;mso-position-horizontal-relative:page;mso-position-vertical:absolute;mso-position-vertical-relative:page" type="#_x0000_t75">
            <v:imageData xmlns:o="urn:schemas-microsoft-com:office:office" xmlns:r="http://schemas.openxmlformats.org/officeDocument/2006/relationships" r:id="rId2433" o:title=""/>
          </v:shape>
        </w:pict>
      </w:r>
      <w:r>
        <w:rPr>
          <w:rFonts w:ascii="Arial" w:hAnsi="Arial" w:fareast="Arial" w:cs="Arial"/>
          <w:noProof w:val="on"/>
          <w:color w:val="000000"/>
          <w:sz w:val="14"/>
          <w:szCs w:val="14"/>
        </w:rPr>
        <w:pict>
          <v:shape xmlns:v="urn:schemas-microsoft-com:vml" id="_x00002433" style="position:absolute;margin-left:515.5pt;margin-top:134.1pt;z-index:-16767480;width:23pt;height:13.55pt;mso-position-horizontal:absolute;mso-position-horizontal-relative:page;mso-position-vertical:absolute;mso-position-vertical-relative:page" type="#_x0000_t75">
            <v:imageData xmlns:o="urn:schemas-microsoft-com:office:office" xmlns:r="http://schemas.openxmlformats.org/officeDocument/2006/relationships" r:id="rId2434" o:title=""/>
          </v:shape>
        </w:pict>
      </w:r>
      <w:r>
        <w:rPr>
          <w:rFonts w:ascii="Arial" w:hAnsi="Arial" w:fareast="Arial" w:cs="Arial"/>
          <w:noProof w:val="on"/>
          <w:color w:val="000000"/>
          <w:sz w:val="14"/>
          <w:szCs w:val="14"/>
        </w:rPr>
        <w:pict>
          <v:shape xmlns:v="urn:schemas-microsoft-com:vml" id="_x00002434" style="position:absolute;margin-left:536.45pt;margin-top:134.1pt;z-index:-1676747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435" o:title=""/>
          </v:shape>
        </w:pict>
      </w:r>
      <w:r>
        <w:rPr>
          <w:rFonts w:ascii="Arial" w:hAnsi="Arial" w:fareast="Arial" w:cs="Arial"/>
          <w:noProof w:val="on"/>
          <w:color w:val="000000"/>
          <w:sz w:val="14"/>
          <w:szCs w:val="14"/>
        </w:rPr>
        <w:pict>
          <v:shape xmlns:v="urn:schemas-microsoft-com:vml" id="_x00002435" style="position:absolute;margin-left:539.35pt;margin-top:134.1pt;z-index:-16767472;width:36pt;height:13.55pt;mso-position-horizontal:absolute;mso-position-horizontal-relative:page;mso-position-vertical:absolute;mso-position-vertical-relative:page" type="#_x0000_t75">
            <v:imageData xmlns:o="urn:schemas-microsoft-com:office:office" xmlns:r="http://schemas.openxmlformats.org/officeDocument/2006/relationships" r:id="rId2436" o:title=""/>
          </v:shape>
        </w:pict>
      </w:r>
      <w:r>
        <w:rPr>
          <w:rFonts w:ascii="Arial" w:hAnsi="Arial" w:fareast="Arial" w:cs="Arial"/>
          <w:noProof w:val="on"/>
          <w:color w:val="000000"/>
          <w:sz w:val="14"/>
          <w:szCs w:val="14"/>
        </w:rPr>
        <w:pict>
          <v:shape xmlns:v="urn:schemas-microsoft-com:vml" id="_x00002436" style="position:absolute;margin-left:573.35pt;margin-top:134.1pt;z-index:-1676746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2437" o:title=""/>
          </v:shape>
        </w:pict>
      </w:r>
      <w:r>
        <w:rPr>
          <w:rFonts w:ascii="Arial" w:hAnsi="Arial" w:fareast="Arial" w:cs="Arial"/>
          <w:noProof w:val="on"/>
          <w:color w:val="000000"/>
          <w:sz w:val="14"/>
          <w:szCs w:val="14"/>
        </w:rPr>
        <w:pict>
          <v:shape xmlns:v="urn:schemas-microsoft-com:vml" id="_x00002437" style="position:absolute;margin-left:36.65pt;margin-top:157.25pt;z-index:-16767464;width:418.6pt;height:13.55pt;mso-position-horizontal:absolute;mso-position-horizontal-relative:page;mso-position-vertical:absolute;mso-position-vertical-relative:page" type="#_x0000_t75">
            <v:imageData xmlns:o="urn:schemas-microsoft-com:office:office" xmlns:r="http://schemas.openxmlformats.org/officeDocument/2006/relationships" r:id="rId2438" o:title=""/>
          </v:shape>
        </w:pict>
      </w:r>
      <w:r>
        <w:rPr>
          <w:rFonts w:ascii="Arial" w:hAnsi="Arial" w:fareast="Arial" w:cs="Arial"/>
          <w:noProof w:val="on"/>
          <w:color w:val="000000"/>
          <w:sz w:val="14"/>
          <w:szCs w:val="14"/>
        </w:rPr>
        <w:pict>
          <v:shape xmlns:v="urn:schemas-microsoft-com:vml" id="_x00002438" style="position:absolute;margin-left:453.3pt;margin-top:157.25pt;z-index:-16767460;width:23pt;height:13.55pt;mso-position-horizontal:absolute;mso-position-horizontal-relative:page;mso-position-vertical:absolute;mso-position-vertical-relative:page" type="#_x0000_t75">
            <v:imageData xmlns:o="urn:schemas-microsoft-com:office:office" xmlns:r="http://schemas.openxmlformats.org/officeDocument/2006/relationships" r:id="rId2439" o:title=""/>
          </v:shape>
        </w:pict>
      </w:r>
      <w:r>
        <w:rPr>
          <w:rFonts w:ascii="Arial" w:hAnsi="Arial" w:fareast="Arial" w:cs="Arial"/>
          <w:noProof w:val="on"/>
          <w:color w:val="000000"/>
          <w:sz w:val="14"/>
          <w:szCs w:val="14"/>
        </w:rPr>
        <w:pict>
          <v:shape xmlns:v="urn:schemas-microsoft-com:vml" id="_x00002439" style="position:absolute;margin-left:474.25pt;margin-top:157.25pt;z-index:-1676745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440" o:title=""/>
          </v:shape>
        </w:pict>
      </w:r>
      <w:r>
        <w:rPr>
          <w:rFonts w:ascii="Arial" w:hAnsi="Arial" w:fareast="Arial" w:cs="Arial"/>
          <w:noProof w:val="on"/>
          <w:color w:val="000000"/>
          <w:sz w:val="14"/>
          <w:szCs w:val="14"/>
        </w:rPr>
        <w:pict>
          <v:shape xmlns:v="urn:schemas-microsoft-com:vml" id="_x00002440" style="position:absolute;margin-left:477.15pt;margin-top:157.25pt;z-index:-16767452;width:33.85pt;height:13.55pt;mso-position-horizontal:absolute;mso-position-horizontal-relative:page;mso-position-vertical:absolute;mso-position-vertical-relative:page" type="#_x0000_t75">
            <v:imageData xmlns:o="urn:schemas-microsoft-com:office:office" xmlns:r="http://schemas.openxmlformats.org/officeDocument/2006/relationships" r:id="rId2441" o:title=""/>
          </v:shape>
        </w:pict>
      </w:r>
      <w:r>
        <w:rPr>
          <w:rFonts w:ascii="Arial" w:hAnsi="Arial" w:fareast="Arial" w:cs="Arial"/>
          <w:noProof w:val="on"/>
          <w:color w:val="000000"/>
          <w:sz w:val="14"/>
          <w:szCs w:val="14"/>
        </w:rPr>
        <w:pict>
          <v:shape xmlns:v="urn:schemas-microsoft-com:vml" id="_x00002441" style="position:absolute;margin-left:508.95pt;margin-top:157.25pt;z-index:-16767448;width:8.5pt;height:13.55pt;mso-position-horizontal:absolute;mso-position-horizontal-relative:page;mso-position-vertical:absolute;mso-position-vertical-relative:page" type="#_x0000_t75">
            <v:imageData xmlns:o="urn:schemas-microsoft-com:office:office" xmlns:r="http://schemas.openxmlformats.org/officeDocument/2006/relationships" r:id="rId2442" o:title=""/>
          </v:shape>
        </w:pict>
      </w:r>
      <w:r>
        <w:rPr>
          <w:rFonts w:ascii="Arial" w:hAnsi="Arial" w:fareast="Arial" w:cs="Arial"/>
          <w:noProof w:val="on"/>
          <w:color w:val="000000"/>
          <w:sz w:val="14"/>
          <w:szCs w:val="14"/>
        </w:rPr>
        <w:pict>
          <v:shape xmlns:v="urn:schemas-microsoft-com:vml" id="_x00002442" style="position:absolute;margin-left:515.5pt;margin-top:157.25pt;z-index:-16767444;width:23pt;height:13.55pt;mso-position-horizontal:absolute;mso-position-horizontal-relative:page;mso-position-vertical:absolute;mso-position-vertical-relative:page" type="#_x0000_t75">
            <v:imageData xmlns:o="urn:schemas-microsoft-com:office:office" xmlns:r="http://schemas.openxmlformats.org/officeDocument/2006/relationships" r:id="rId2443" o:title=""/>
          </v:shape>
        </w:pict>
      </w:r>
      <w:r>
        <w:rPr>
          <w:rFonts w:ascii="Arial" w:hAnsi="Arial" w:fareast="Arial" w:cs="Arial"/>
          <w:noProof w:val="on"/>
          <w:color w:val="000000"/>
          <w:sz w:val="14"/>
          <w:szCs w:val="14"/>
        </w:rPr>
        <w:pict>
          <v:shape xmlns:v="urn:schemas-microsoft-com:vml" id="_x00002443" style="position:absolute;margin-left:536.45pt;margin-top:157.25pt;z-index:-1676744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444" o:title=""/>
          </v:shape>
        </w:pict>
      </w:r>
      <w:r>
        <w:rPr>
          <w:rFonts w:ascii="Arial" w:hAnsi="Arial" w:fareast="Arial" w:cs="Arial"/>
          <w:noProof w:val="on"/>
          <w:color w:val="000000"/>
          <w:sz w:val="14"/>
          <w:szCs w:val="14"/>
        </w:rPr>
        <w:pict>
          <v:shape xmlns:v="urn:schemas-microsoft-com:vml" id="_x00002444" style="position:absolute;margin-left:539.35pt;margin-top:157.25pt;z-index:-16767436;width:36pt;height:13.55pt;mso-position-horizontal:absolute;mso-position-horizontal-relative:page;mso-position-vertical:absolute;mso-position-vertical-relative:page" type="#_x0000_t75">
            <v:imageData xmlns:o="urn:schemas-microsoft-com:office:office" xmlns:r="http://schemas.openxmlformats.org/officeDocument/2006/relationships" r:id="rId2445" o:title=""/>
          </v:shape>
        </w:pict>
      </w:r>
      <w:r>
        <w:rPr>
          <w:rFonts w:ascii="Arial" w:hAnsi="Arial" w:fareast="Arial" w:cs="Arial"/>
          <w:noProof w:val="on"/>
          <w:color w:val="000000"/>
          <w:sz w:val="14"/>
          <w:szCs w:val="14"/>
        </w:rPr>
        <w:pict>
          <v:shape xmlns:v="urn:schemas-microsoft-com:vml" id="_x00002445" style="position:absolute;margin-left:573.35pt;margin-top:157.25pt;z-index:-1676743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2446" o:title=""/>
          </v:shape>
        </w:pict>
      </w:r>
      <w:r>
        <w:rPr>
          <w:rFonts w:ascii="Arial" w:hAnsi="Arial" w:fareast="Arial" w:cs="Arial"/>
          <w:noProof w:val="on"/>
          <w:color w:val="000000"/>
          <w:sz w:val="14"/>
          <w:szCs w:val="14"/>
        </w:rPr>
        <w:pict>
          <v:shape xmlns:v="urn:schemas-microsoft-com:vml" id="_x00002446" style="position:absolute;margin-left:36.65pt;margin-top:180.4pt;z-index:-16767428;width:418.6pt;height:13.6pt;mso-position-horizontal:absolute;mso-position-horizontal-relative:page;mso-position-vertical:absolute;mso-position-vertical-relative:page" type="#_x0000_t75">
            <v:imageData xmlns:o="urn:schemas-microsoft-com:office:office" xmlns:r="http://schemas.openxmlformats.org/officeDocument/2006/relationships" r:id="rId2447" o:title=""/>
          </v:shape>
        </w:pict>
      </w:r>
      <w:r>
        <w:rPr>
          <w:rFonts w:ascii="Arial" w:hAnsi="Arial" w:fareast="Arial" w:cs="Arial"/>
          <w:noProof w:val="on"/>
          <w:color w:val="000000"/>
          <w:sz w:val="14"/>
          <w:szCs w:val="14"/>
        </w:rPr>
        <w:pict>
          <v:shape xmlns:v="urn:schemas-microsoft-com:vml" id="_x00002447" style="position:absolute;margin-left:453.3pt;margin-top:180.4pt;z-index:-16767424;width:23pt;height:13.6pt;mso-position-horizontal:absolute;mso-position-horizontal-relative:page;mso-position-vertical:absolute;mso-position-vertical-relative:page" type="#_x0000_t75">
            <v:imageData xmlns:o="urn:schemas-microsoft-com:office:office" xmlns:r="http://schemas.openxmlformats.org/officeDocument/2006/relationships" r:id="rId2448" o:title=""/>
          </v:shape>
        </w:pict>
      </w:r>
      <w:r>
        <w:rPr>
          <w:rFonts w:ascii="Arial" w:hAnsi="Arial" w:fareast="Arial" w:cs="Arial"/>
          <w:noProof w:val="on"/>
          <w:color w:val="000000"/>
          <w:sz w:val="14"/>
          <w:szCs w:val="14"/>
        </w:rPr>
        <w:pict>
          <v:shape xmlns:v="urn:schemas-microsoft-com:vml" id="_x00002448" style="position:absolute;margin-left:474.25pt;margin-top:180.4pt;z-index:-16767420;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2449" o:title=""/>
          </v:shape>
        </w:pict>
      </w:r>
      <w:r>
        <w:rPr>
          <w:rFonts w:ascii="Arial" w:hAnsi="Arial" w:fareast="Arial" w:cs="Arial"/>
          <w:noProof w:val="on"/>
          <w:color w:val="000000"/>
          <w:sz w:val="14"/>
          <w:szCs w:val="14"/>
        </w:rPr>
        <w:pict>
          <v:shape xmlns:v="urn:schemas-microsoft-com:vml" id="_x00002449" style="position:absolute;margin-left:477.15pt;margin-top:180.4pt;z-index:-16767416;width:33.85pt;height:13.6pt;mso-position-horizontal:absolute;mso-position-horizontal-relative:page;mso-position-vertical:absolute;mso-position-vertical-relative:page" type="#_x0000_t75">
            <v:imageData xmlns:o="urn:schemas-microsoft-com:office:office" xmlns:r="http://schemas.openxmlformats.org/officeDocument/2006/relationships" r:id="rId2450" o:title=""/>
          </v:shape>
        </w:pict>
      </w:r>
      <w:r>
        <w:rPr>
          <w:rFonts w:ascii="Arial" w:hAnsi="Arial" w:fareast="Arial" w:cs="Arial"/>
          <w:noProof w:val="on"/>
          <w:color w:val="000000"/>
          <w:sz w:val="14"/>
          <w:szCs w:val="14"/>
        </w:rPr>
        <w:pict>
          <v:shape xmlns:v="urn:schemas-microsoft-com:vml" id="_x00002450" style="position:absolute;margin-left:508.95pt;margin-top:180.4pt;z-index:-16767412;width:8.5pt;height:13.6pt;mso-position-horizontal:absolute;mso-position-horizontal-relative:page;mso-position-vertical:absolute;mso-position-vertical-relative:page" type="#_x0000_t75">
            <v:imageData xmlns:o="urn:schemas-microsoft-com:office:office" xmlns:r="http://schemas.openxmlformats.org/officeDocument/2006/relationships" r:id="rId2451" o:title=""/>
          </v:shape>
        </w:pict>
      </w:r>
      <w:r>
        <w:rPr>
          <w:rFonts w:ascii="Arial" w:hAnsi="Arial" w:fareast="Arial" w:cs="Arial"/>
          <w:noProof w:val="on"/>
          <w:color w:val="000000"/>
          <w:sz w:val="14"/>
          <w:szCs w:val="14"/>
        </w:rPr>
        <w:pict>
          <v:shape xmlns:v="urn:schemas-microsoft-com:vml" id="_x00002451" style="position:absolute;margin-left:515.5pt;margin-top:180.4pt;z-index:-16767408;width:23pt;height:13.6pt;mso-position-horizontal:absolute;mso-position-horizontal-relative:page;mso-position-vertical:absolute;mso-position-vertical-relative:page" type="#_x0000_t75">
            <v:imageData xmlns:o="urn:schemas-microsoft-com:office:office" xmlns:r="http://schemas.openxmlformats.org/officeDocument/2006/relationships" r:id="rId2452" o:title=""/>
          </v:shape>
        </w:pict>
      </w:r>
      <w:r>
        <w:rPr>
          <w:rFonts w:ascii="Arial" w:hAnsi="Arial" w:fareast="Arial" w:cs="Arial"/>
          <w:noProof w:val="on"/>
          <w:color w:val="000000"/>
          <w:sz w:val="14"/>
          <w:szCs w:val="14"/>
        </w:rPr>
        <w:pict>
          <v:shape xmlns:v="urn:schemas-microsoft-com:vml" id="_x00002452" style="position:absolute;margin-left:536.45pt;margin-top:180.4pt;z-index:-16767404;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2453" o:title=""/>
          </v:shape>
        </w:pict>
      </w:r>
      <w:r>
        <w:rPr>
          <w:rFonts w:ascii="Arial" w:hAnsi="Arial" w:fareast="Arial" w:cs="Arial"/>
          <w:noProof w:val="on"/>
          <w:color w:val="000000"/>
          <w:sz w:val="14"/>
          <w:szCs w:val="14"/>
        </w:rPr>
        <w:pict>
          <v:shape xmlns:v="urn:schemas-microsoft-com:vml" id="_x00002453" style="position:absolute;margin-left:539.35pt;margin-top:180.4pt;z-index:-16767400;width:36pt;height:13.6pt;mso-position-horizontal:absolute;mso-position-horizontal-relative:page;mso-position-vertical:absolute;mso-position-vertical-relative:page" type="#_x0000_t75">
            <v:imageData xmlns:o="urn:schemas-microsoft-com:office:office" xmlns:r="http://schemas.openxmlformats.org/officeDocument/2006/relationships" r:id="rId2454" o:title=""/>
          </v:shape>
        </w:pict>
      </w:r>
      <w:r>
        <w:rPr>
          <w:rFonts w:ascii="Arial" w:hAnsi="Arial" w:fareast="Arial" w:cs="Arial"/>
          <w:noProof w:val="on"/>
          <w:color w:val="000000"/>
          <w:sz w:val="14"/>
          <w:szCs w:val="14"/>
        </w:rPr>
        <w:pict>
          <v:shape xmlns:v="urn:schemas-microsoft-com:vml" id="_x00002454" style="position:absolute;margin-left:573.35pt;margin-top:180.4pt;z-index:-16767396;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2455" o:title=""/>
          </v:shape>
        </w:pict>
      </w:r>
      <w:r>
        <w:rPr>
          <w:rFonts w:ascii="Arial" w:hAnsi="Arial" w:fareast="Arial" w:cs="Arial"/>
          <w:noProof w:val="on"/>
          <w:color w:val="000000"/>
          <w:sz w:val="14"/>
          <w:szCs w:val="14"/>
        </w:rPr>
        <w:pict>
          <v:shape xmlns:v="urn:schemas-microsoft-com:vml" id="_x00002455" style="position:absolute;margin-left:536.45pt;margin-top:108.05pt;z-index:-16767392;width:38.9pt;height:2.75pt;mso-position-horizontal:absolute;mso-position-horizontal-relative:page;mso-position-vertical:absolute;mso-position-vertical-relative:page" type="#_x0000_t75">
            <v:imageData xmlns:o="urn:schemas-microsoft-com:office:office" xmlns:r="http://schemas.openxmlformats.org/officeDocument/2006/relationships" r:id="rId2456" o:title=""/>
          </v:shape>
        </w:pict>
      </w:r>
      <w:r>
        <w:rPr>
          <w:rFonts w:ascii="Arial" w:hAnsi="Arial" w:fareast="Arial" w:cs="Arial"/>
          <w:noProof w:val="on"/>
          <w:color w:val="000000"/>
          <w:sz w:val="14"/>
          <w:szCs w:val="14"/>
        </w:rPr>
        <w:pict>
          <v:shape xmlns:v="urn:schemas-microsoft-com:vml" id="_x00002456" style="position:absolute;margin-left:536.45pt;margin-top:116.75pt;z-index:-16767388;width:38.9pt;height:2.75pt;mso-position-horizontal:absolute;mso-position-horizontal-relative:page;mso-position-vertical:absolute;mso-position-vertical-relative:page" type="#_x0000_t75">
            <v:imageData xmlns:o="urn:schemas-microsoft-com:office:office" xmlns:r="http://schemas.openxmlformats.org/officeDocument/2006/relationships" r:id="rId2457" o:title=""/>
          </v:shape>
        </w:pict>
      </w:r>
      <w:r>
        <w:rPr>
          <w:rFonts w:ascii="Arial" w:hAnsi="Arial" w:fareast="Arial" w:cs="Arial"/>
          <w:noProof w:val="on"/>
          <w:color w:val="000000"/>
          <w:sz w:val="14"/>
          <w:szCs w:val="14"/>
        </w:rPr>
        <w:pict>
          <v:shape xmlns:v="urn:schemas-microsoft-com:vml" id="_x00002457" style="position:absolute;margin-left:515.5pt;margin-top:108.05pt;z-index:-16767384;width:23pt;height:2.75pt;mso-position-horizontal:absolute;mso-position-horizontal-relative:page;mso-position-vertical:absolute;mso-position-vertical-relative:page" type="#_x0000_t75">
            <v:imageData xmlns:o="urn:schemas-microsoft-com:office:office" xmlns:r="http://schemas.openxmlformats.org/officeDocument/2006/relationships" r:id="rId2458" o:title=""/>
          </v:shape>
        </w:pict>
      </w:r>
      <w:r>
        <w:rPr>
          <w:rFonts w:ascii="Arial" w:hAnsi="Arial" w:fareast="Arial" w:cs="Arial"/>
          <w:noProof w:val="on"/>
          <w:color w:val="000000"/>
          <w:sz w:val="14"/>
          <w:szCs w:val="14"/>
        </w:rPr>
        <w:pict>
          <v:shape xmlns:v="urn:schemas-microsoft-com:vml" id="_x00002458" style="position:absolute;margin-left:508.95pt;margin-top:108.05pt;z-index:-16767380;width:8.5pt;height:2.75pt;mso-position-horizontal:absolute;mso-position-horizontal-relative:page;mso-position-vertical:absolute;mso-position-vertical-relative:page" type="#_x0000_t75">
            <v:imageData xmlns:o="urn:schemas-microsoft-com:office:office" xmlns:r="http://schemas.openxmlformats.org/officeDocument/2006/relationships" r:id="rId2459" o:title=""/>
          </v:shape>
        </w:pict>
      </w:r>
      <w:r>
        <w:rPr>
          <w:rFonts w:ascii="Arial" w:hAnsi="Arial" w:fareast="Arial" w:cs="Arial"/>
          <w:noProof w:val="on"/>
          <w:color w:val="000000"/>
          <w:sz w:val="14"/>
          <w:szCs w:val="14"/>
        </w:rPr>
        <w:pict>
          <v:shape xmlns:v="urn:schemas-microsoft-com:vml" id="_x00002459" style="position:absolute;margin-left:474.25pt;margin-top:116.75pt;z-index:-16767376;width:36.7pt;height:2.75pt;mso-position-horizontal:absolute;mso-position-horizontal-relative:page;mso-position-vertical:absolute;mso-position-vertical-relative:page" type="#_x0000_t75">
            <v:imageData xmlns:o="urn:schemas-microsoft-com:office:office" xmlns:r="http://schemas.openxmlformats.org/officeDocument/2006/relationships" r:id="rId2460" o:title=""/>
          </v:shape>
        </w:pict>
      </w:r>
      <w:r>
        <w:rPr>
          <w:rFonts w:ascii="Arial" w:hAnsi="Arial" w:fareast="Arial" w:cs="Arial"/>
          <w:noProof w:val="on"/>
          <w:color w:val="000000"/>
          <w:sz w:val="14"/>
          <w:szCs w:val="14"/>
        </w:rPr>
        <w:pict>
          <v:shape xmlns:v="urn:schemas-microsoft-com:vml" id="_x00002460" style="position:absolute;margin-left:474.25pt;margin-top:108.05pt;z-index:-16767372;width:101.1pt;height:2.75pt;mso-position-horizontal:absolute;mso-position-horizontal-relative:page;mso-position-vertical:absolute;mso-position-vertical-relative:page" type="#_x0000_t75">
            <v:imageData xmlns:o="urn:schemas-microsoft-com:office:office" xmlns:r="http://schemas.openxmlformats.org/officeDocument/2006/relationships" r:id="rId2461" o:title=""/>
          </v:shape>
        </w:pict>
      </w:r>
      <w:r>
        <w:rPr>
          <w:rFonts w:ascii="Arial" w:hAnsi="Arial" w:fareast="Arial" w:cs="Arial"/>
          <w:noProof w:val="on"/>
          <w:color w:val="000000"/>
          <w:sz w:val="14"/>
          <w:szCs w:val="14"/>
        </w:rPr>
        <w:pict>
          <v:shape xmlns:v="urn:schemas-microsoft-com:vml" id="_x00002461" style="position:absolute;margin-left:12.8pt;margin-top:210.75pt;z-index:-16767368;width:61.3pt;height:2.7pt;mso-position-horizontal:absolute;mso-position-horizontal-relative:page;mso-position-vertical:absolute;mso-position-vertical-relative:page" type="#_x0000_t75">
            <v:imageData xmlns:o="urn:schemas-microsoft-com:office:office" xmlns:r="http://schemas.openxmlformats.org/officeDocument/2006/relationships" r:id="rId2462" o:title=""/>
          </v:shape>
        </w:pict>
      </w:r>
      <w:r>
        <w:rPr>
          <w:rFonts w:ascii="Arial" w:hAnsi="Arial" w:fareast="Arial" w:cs="Arial"/>
          <w:noProof w:val="on"/>
          <w:color w:val="000000"/>
          <w:sz w:val="14"/>
          <w:szCs w:val="14"/>
        </w:rPr>
        <w:pict>
          <v:shape xmlns:v="urn:schemas-microsoft-com:vml" id="_x00002462" style="position:absolute;margin-left:12.8pt;margin-top:28.5pt;z-index:-16767364;width:74.15pt;height:2.75pt;mso-position-horizontal:absolute;mso-position-horizontal-relative:page;mso-position-vertical:absolute;mso-position-vertical-relative:page" type="#_x0000_t75">
            <v:imageData xmlns:o="urn:schemas-microsoft-com:office:office" xmlns:r="http://schemas.openxmlformats.org/officeDocument/2006/relationships" r:id="rId2463" o:title=""/>
          </v:shape>
        </w:pict>
      </w:r>
    </w:p>
    <w:p>
      <w:pPr>
        <w:pStyle w:val="Normal"/>
        <w:framePr w:w="459" w:hAnchor="page" w:vAnchor="page" w:x="6081" w:y="150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71</w:t>
      </w:r>
    </w:p>
    <w:p>
      <w:pPr>
        <w:pStyle w:val="Normal"/>
        <w:framePr w:w="4096" w:hAnchor="page" w:vAnchor="page" w:x="739" w:y="146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adjusted EBITDA and adjusted net profit.</w:t>
      </w:r>
    </w:p>
    <w:p>
      <w:pPr>
        <w:pStyle w:val="Normal"/>
        <w:framePr w:w="13475" w:hAnchor="page" w:vAnchor="page" w:x="739" w:y="1442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non-IFRS financial measures and reconciliations of these measures to revenue, in the case of adjusted net revenue, and net profit, in the case of</w:t>
      </w:r>
    </w:p>
    <w:p>
      <w:pPr>
        <w:pStyle w:val="Normal"/>
        <w:framePr w:w="13154" w:hAnchor="page" w:vAnchor="page" w:x="739" w:y="1419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Data — Non-IFRS Financial Measures” for how we define and calculate adjusted net revenue, adjusted EBITDA, and adjusted net profit as</w:t>
      </w:r>
    </w:p>
    <w:p>
      <w:pPr>
        <w:pStyle w:val="Normal"/>
        <w:framePr w:w="498" w:hAnchor="page" w:vAnchor="page" w:x="276" w:y="1395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w:t>
      </w:r>
    </w:p>
    <w:p>
      <w:pPr>
        <w:pStyle w:val="Normal"/>
        <w:framePr w:w="13496" w:hAnchor="page" w:vAnchor="page" w:x="739" w:y="1395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 the periods indicated above Total Segment Net Profit is equal to Total Adjusted Net Profit. See “Selected Consolidated Financial and Other</w:t>
      </w:r>
    </w:p>
    <w:p>
      <w:pPr>
        <w:pStyle w:val="Normal"/>
        <w:framePr w:w="498" w:hAnchor="page" w:vAnchor="page" w:x="276" w:y="1372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(1)</w:t>
      </w:r>
    </w:p>
    <w:p>
      <w:pPr>
        <w:pStyle w:val="Normal"/>
        <w:framePr w:w="13404" w:hAnchor="page" w:vAnchor="page" w:x="739" w:y="1372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presentation for the year ended December 31, 2017 was adjusted to reflect current reportable segment structure for convenience purposes.</w:t>
      </w:r>
    </w:p>
    <w:p>
      <w:pPr>
        <w:pStyle w:val="Normal"/>
        <w:framePr w:w="2814" w:hAnchor="page" w:vAnchor="page" w:x="1693" w:y="132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Total Segment Net Profit(2)</w:t>
      </w:r>
    </w:p>
    <w:p>
      <w:pPr>
        <w:pStyle w:val="Normal"/>
        <w:framePr w:w="344" w:hAnchor="page" w:vAnchor="page" w:x="8145" w:y="132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038" w:hAnchor="page" w:vAnchor="page" w:x="8825" w:y="132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4,054     </w:t>
      </w:r>
    </w:p>
    <w:p>
      <w:pPr>
        <w:pStyle w:val="Normal"/>
        <w:framePr w:w="806" w:hAnchor="page" w:vAnchor="page" w:x="10113" w:y="132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4,137 </w:t>
      </w:r>
    </w:p>
    <w:p>
      <w:pPr>
        <w:pStyle w:val="Normal"/>
        <w:framePr w:w="2130" w:hAnchor="page" w:vAnchor="page" w:x="2079" w:y="1300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Corporate and Other</w:t>
      </w:r>
    </w:p>
    <w:p>
      <w:pPr>
        <w:pStyle w:val="Normal"/>
        <w:framePr w:w="344" w:hAnchor="page" w:vAnchor="page" w:x="8145" w:y="1300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941" w:hAnchor="page" w:vAnchor="page" w:x="8906" w:y="1300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(843)    </w:t>
      </w:r>
    </w:p>
    <w:p>
      <w:pPr>
        <w:pStyle w:val="Normal"/>
        <w:framePr w:w="787" w:hAnchor="page" w:vAnchor="page" w:x="10193" w:y="1300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(937) </w:t>
      </w:r>
    </w:p>
    <w:p>
      <w:pPr>
        <w:pStyle w:val="Normal"/>
        <w:framePr w:w="1333" w:hAnchor="page" w:vAnchor="page" w:x="2079" w:y="127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Rocketbank</w:t>
      </w:r>
    </w:p>
    <w:p>
      <w:pPr>
        <w:pStyle w:val="Normal"/>
        <w:framePr w:w="344" w:hAnchor="page" w:vAnchor="page" w:x="8145" w:y="127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933" w:hAnchor="page" w:vAnchor="page" w:x="8913" w:y="127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(311)    </w:t>
      </w:r>
    </w:p>
    <w:p>
      <w:pPr>
        <w:pStyle w:val="Normal"/>
        <w:framePr w:w="960" w:hAnchor="page" w:vAnchor="page" w:x="10049" w:y="127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(1,061) </w:t>
      </w:r>
    </w:p>
    <w:p>
      <w:pPr>
        <w:pStyle w:val="Normal"/>
        <w:framePr w:w="3100" w:hAnchor="page" w:vAnchor="page" w:x="2079" w:y="125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Small and Medium Enterprises</w:t>
      </w:r>
    </w:p>
    <w:p>
      <w:pPr>
        <w:pStyle w:val="Normal"/>
        <w:framePr w:w="344" w:hAnchor="page" w:vAnchor="page" w:x="8145" w:y="125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941" w:hAnchor="page" w:vAnchor="page" w:x="8906" w:y="125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(171)    </w:t>
      </w:r>
    </w:p>
    <w:p>
      <w:pPr>
        <w:pStyle w:val="Normal"/>
        <w:framePr w:w="787" w:hAnchor="page" w:vAnchor="page" w:x="10193" w:y="125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(776) </w:t>
      </w:r>
    </w:p>
    <w:p>
      <w:pPr>
        <w:pStyle w:val="Normal"/>
        <w:framePr w:w="2940" w:hAnchor="page" w:vAnchor="page" w:x="2079" w:y="123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Consumer Financial Services</w:t>
      </w:r>
    </w:p>
    <w:p>
      <w:pPr>
        <w:pStyle w:val="Normal"/>
        <w:framePr w:w="344" w:hAnchor="page" w:vAnchor="page" w:x="8145" w:y="123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115" w:hAnchor="page" w:vAnchor="page" w:x="8761" w:y="123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(2,164)    </w:t>
      </w:r>
    </w:p>
    <w:p>
      <w:pPr>
        <w:pStyle w:val="Normal"/>
        <w:framePr w:w="960" w:hAnchor="page" w:vAnchor="page" w:x="10049" w:y="123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(2,618) </w:t>
      </w:r>
    </w:p>
    <w:p>
      <w:pPr>
        <w:pStyle w:val="Normal"/>
        <w:framePr w:w="1879" w:hAnchor="page" w:vAnchor="page" w:x="2079" w:y="120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Payment Services</w:t>
      </w:r>
    </w:p>
    <w:p>
      <w:pPr>
        <w:pStyle w:val="Normal"/>
        <w:framePr w:w="344" w:hAnchor="page" w:vAnchor="page" w:x="8145" w:y="120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038" w:hAnchor="page" w:vAnchor="page" w:x="8825" w:y="120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7,543     </w:t>
      </w:r>
    </w:p>
    <w:p>
      <w:pPr>
        <w:pStyle w:val="Normal"/>
        <w:framePr w:w="806" w:hAnchor="page" w:vAnchor="page" w:x="10113" w:y="120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9,529 </w:t>
      </w:r>
    </w:p>
    <w:p>
      <w:pPr>
        <w:pStyle w:val="Normal"/>
        <w:framePr w:w="273" w:hAnchor="page" w:vAnchor="page" w:x="8145" w:y="11910"/>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848" w:hAnchor="page" w:vAnchor="page" w:x="8634" w:y="11895"/>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millions)</w:t>
      </w:r>
    </w:p>
    <w:p>
      <w:pPr>
        <w:pStyle w:val="Normal"/>
        <w:framePr w:w="273" w:hAnchor="page" w:vAnchor="page" w:x="9404" w:y="11910"/>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848" w:hAnchor="page" w:vAnchor="page" w:x="9907" w:y="11895"/>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millions)</w:t>
      </w:r>
    </w:p>
    <w:p>
      <w:pPr>
        <w:pStyle w:val="Normal"/>
        <w:framePr w:w="812" w:hAnchor="page" w:vAnchor="page" w:x="8649" w:y="11736"/>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(in RUB</w:t>
      </w:r>
    </w:p>
    <w:p>
      <w:pPr>
        <w:pStyle w:val="Normal"/>
        <w:framePr w:w="812" w:hAnchor="page" w:vAnchor="page" w:x="9922" w:y="11736"/>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(in RUB</w:t>
      </w:r>
    </w:p>
    <w:p>
      <w:pPr>
        <w:pStyle w:val="Normal"/>
        <w:framePr w:w="273" w:hAnchor="page" w:vAnchor="page" w:x="8145" w:y="11562"/>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766" w:hAnchor="page" w:vAnchor="page" w:x="8668" w:y="11562"/>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2017(1)</w:t>
      </w:r>
    </w:p>
    <w:p>
      <w:pPr>
        <w:pStyle w:val="Normal"/>
        <w:framePr w:w="273" w:hAnchor="page" w:vAnchor="page" w:x="9404" w:y="11562"/>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50" w:hAnchor="page" w:vAnchor="page" w:x="10031" w:y="11562"/>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2018</w:t>
      </w:r>
    </w:p>
    <w:p>
      <w:pPr>
        <w:pStyle w:val="Normal"/>
        <w:framePr w:w="273" w:hAnchor="page" w:vAnchor="page" w:x="8145" w:y="11389"/>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2187" w:hAnchor="page" w:vAnchor="page" w:x="8719" w:y="11389"/>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Year ended December 31,</w:t>
      </w:r>
    </w:p>
    <w:p>
      <w:pPr>
        <w:pStyle w:val="Normal"/>
        <w:framePr w:w="8638" w:hAnchor="page" w:vAnchor="page" w:x="748" w:y="109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following table presents our net profit by reportable segment for the periods indicated:</w:t>
      </w:r>
    </w:p>
    <w:p>
      <w:pPr>
        <w:pStyle w:val="Normal"/>
        <w:framePr w:w="1980" w:hAnchor="page" w:vAnchor="page" w:x="748" w:y="10559"/>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Segment Net Profit</w:t>
      </w:r>
    </w:p>
    <w:p>
      <w:pPr>
        <w:pStyle w:val="Normal"/>
        <w:framePr w:w="9178" w:hAnchor="page" w:vAnchor="page" w:x="276" w:y="99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same period in 2017, as a result of higher share of profits coming from a higher tax jurisdictions.</w:t>
      </w:r>
    </w:p>
    <w:p>
      <w:pPr>
        <w:pStyle w:val="Normal"/>
        <w:framePr w:w="14146" w:hAnchor="page" w:vAnchor="page" w:x="276" w:y="97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same period in 2017, resulting from the increase in profit before tax. Our effective tax rate in 2018 was 19.4%, an increase of 126 bps compared to the</w:t>
      </w:r>
    </w:p>
    <w:p>
      <w:pPr>
        <w:pStyle w:val="Normal"/>
        <w:framePr w:w="13400" w:hAnchor="page" w:vAnchor="page" w:x="748" w:y="95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Income tax for the year ended December 31, 2018 amounted to RUB 875 million, an increase of 25%, or RUB 177 million as compared to the</w:t>
      </w:r>
    </w:p>
    <w:p>
      <w:pPr>
        <w:pStyle w:val="Normal"/>
        <w:framePr w:w="1249" w:hAnchor="page" w:vAnchor="page" w:x="748" w:y="9170"/>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Income tax</w:t>
      </w:r>
    </w:p>
    <w:p>
      <w:pPr>
        <w:pStyle w:val="Normal"/>
        <w:framePr w:w="9346" w:hAnchor="page" w:vAnchor="page" w:x="276" w:y="85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period in 2017 mainly due to significant volatility of U.S. dollar against the Russian ruble in 2018.</w:t>
      </w:r>
    </w:p>
    <w:p>
      <w:pPr>
        <w:pStyle w:val="Normal"/>
        <w:framePr w:w="13368" w:hAnchor="page" w:vAnchor="page" w:x="748" w:y="83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Foreign exchange loss for the year ended December 31, 2018 was RUB 1,049 million, an increase of RUB 676 million, compared to the same</w:t>
      </w:r>
    </w:p>
    <w:p>
      <w:pPr>
        <w:pStyle w:val="Normal"/>
        <w:framePr w:w="2314" w:hAnchor="page" w:vAnchor="page" w:x="748" w:y="8013"/>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Foreign exchange loss</w:t>
      </w:r>
    </w:p>
    <w:p>
      <w:pPr>
        <w:pStyle w:val="Normal"/>
        <w:framePr w:w="11601" w:hAnchor="page" w:vAnchor="page" w:x="276" w:y="74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US dollars following the appreciation of the US dollar against the Russian ruble and higher volatility as compared to 2017.</w:t>
      </w:r>
    </w:p>
    <w:p>
      <w:pPr>
        <w:pStyle w:val="Normal"/>
        <w:framePr w:w="14066" w:hAnchor="page" w:vAnchor="page" w:x="276" w:y="720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period in 2017. The increase of foreign exchange gain primarily resulted from a revaluation of cash balances and guarantee payments denominated in</w:t>
      </w:r>
    </w:p>
    <w:p>
      <w:pPr>
        <w:pStyle w:val="Normal"/>
        <w:framePr w:w="13571" w:hAnchor="page" w:vAnchor="page" w:x="748" w:y="69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Foreign exchange gain for the year ended December 31, 2018 was RUB 1,311 million, an increase of RUB 1,054 million, compared to the same</w:t>
      </w:r>
    </w:p>
    <w:p>
      <w:pPr>
        <w:pStyle w:val="Normal"/>
        <w:framePr w:w="2365" w:hAnchor="page" w:vAnchor="page" w:x="748" w:y="6624"/>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Foreign exchange gain</w:t>
      </w:r>
    </w:p>
    <w:p>
      <w:pPr>
        <w:pStyle w:val="Normal"/>
        <w:framePr w:w="6911" w:hAnchor="page" w:vAnchor="page" w:x="276" w:y="60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fair value of financial instruments amounting to RUB 86 million loss.</w:t>
      </w:r>
    </w:p>
    <w:p>
      <w:pPr>
        <w:pStyle w:val="Normal"/>
        <w:framePr w:w="14292" w:hAnchor="page" w:vAnchor="page" w:x="276" w:y="58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included loss on the set up of associate, compensation of expenses from associate and share in gain/loss from associate and joint venture and (ii) change</w:t>
      </w:r>
    </w:p>
    <w:p>
      <w:pPr>
        <w:pStyle w:val="Normal"/>
        <w:framePr w:w="14171" w:hAnchor="page" w:vAnchor="page" w:x="276" w:y="55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same period in 2017. The increase was mainly driven by (i) expenses related to the associate and joint venture transactions of RUB 132 million, which</w:t>
      </w:r>
    </w:p>
    <w:p>
      <w:pPr>
        <w:pStyle w:val="Normal"/>
        <w:framePr w:w="13316" w:hAnchor="page" w:vAnchor="page" w:x="748" w:y="53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Other expenses, net for the year ended December 31, 2018 was RUB 227 million, an increase of 454%, or RUB 186 million, compared to the</w:t>
      </w:r>
    </w:p>
    <w:p>
      <w:pPr>
        <w:pStyle w:val="Normal"/>
        <w:framePr w:w="2779" w:hAnchor="page" w:vAnchor="page" w:x="748" w:y="5004"/>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Other income and expenses</w:t>
      </w:r>
    </w:p>
    <w:p>
      <w:pPr>
        <w:pStyle w:val="Normal"/>
        <w:framePr w:w="3724" w:hAnchor="page" w:vAnchor="page" w:x="276" w:y="4657"/>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Other non-operating gains and losses</w:t>
      </w:r>
    </w:p>
    <w:p>
      <w:pPr>
        <w:pStyle w:val="Normal"/>
        <w:framePr w:w="838" w:hAnchor="page" w:vAnchor="page" w:x="276" w:y="40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above.</w:t>
      </w:r>
    </w:p>
    <w:p>
      <w:pPr>
        <w:pStyle w:val="Normal"/>
        <w:framePr w:w="14125" w:hAnchor="page" w:vAnchor="page" w:x="276" w:y="384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approach. The overall increase in credit loss expense related to SOVEST project was RUB 250 million driven by the combination of factors described</w:t>
      </w:r>
    </w:p>
    <w:p>
      <w:pPr>
        <w:pStyle w:val="Normal"/>
        <w:framePr w:w="14325" w:hAnchor="page" w:vAnchor="page" w:x="276" w:y="36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Group’s assessment of credit risk of financial assets by replacing IAS 39’s incurred loss approach with a forward-looking expected credit loss (ECL)</w:t>
      </w:r>
    </w:p>
    <w:p>
      <w:pPr>
        <w:pStyle w:val="Normal"/>
        <w:framePr w:w="14113" w:hAnchor="page" w:vAnchor="page" w:x="276" w:y="338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period in 2017. The increase was mostly related to the growth of the SOVEST loans portfolio and adoption of IFRS 9 that has fundamentally changed</w:t>
      </w:r>
    </w:p>
    <w:p>
      <w:pPr>
        <w:pStyle w:val="Normal"/>
        <w:framePr w:w="13822" w:hAnchor="page" w:vAnchor="page" w:x="748" w:y="31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Credit loss expense for the year ended December 31, 2018 was RUB 474 million, an increase of 115%, or RUB 254 million, compared to the same</w:t>
      </w:r>
    </w:p>
    <w:p>
      <w:pPr>
        <w:pStyle w:val="Normal"/>
        <w:framePr w:w="2019" w:hAnchor="page" w:vAnchor="page" w:x="748" w:y="2805"/>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Credit loss expense</w:t>
      </w:r>
    </w:p>
    <w:p>
      <w:pPr>
        <w:pStyle w:val="Normal"/>
        <w:framePr w:w="5133" w:hAnchor="page" w:vAnchor="page" w:x="276" w:y="22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Tochka and the Rocketbank deals in the end of 2017.</w:t>
      </w:r>
    </w:p>
    <w:p>
      <w:pPr>
        <w:pStyle w:val="Normal"/>
        <w:framePr w:w="14281" w:hAnchor="page" w:vAnchor="page" w:x="276" w:y="199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infrastructure equipment for payment processing services and depreciation of processing servers and office equipment purchased in connection with the</w:t>
      </w:r>
    </w:p>
    <w:p>
      <w:pPr>
        <w:pStyle w:val="Normal"/>
        <w:framePr w:w="13097" w:hAnchor="page" w:vAnchor="page" w:x="276" w:y="17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Payments Services CGU, which became fully amortized in 2017. The depreciation of fixed assets increased due to the acquisition of the IT</w:t>
      </w:r>
    </w:p>
    <w:p>
      <w:pPr>
        <w:pStyle w:val="Normal"/>
        <w:framePr w:w="13527" w:hAnchor="page" w:vAnchor="page" w:x="276" w:y="15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same period in 2017. The amortization of intangible assets decreased as a result of the termination of depreciation of the license allocated to</w:t>
      </w:r>
    </w:p>
    <w:p>
      <w:pPr>
        <w:pStyle w:val="Normal"/>
        <w:framePr w:w="13798" w:hAnchor="page" w:vAnchor="page" w:x="748" w:y="13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Depreciation and amortization for the year ended December 31, 2018 was RUB 864 million, an increase of 8.5%, or RUB 68 million, compared to</w:t>
      </w:r>
    </w:p>
    <w:p>
      <w:pPr>
        <w:pStyle w:val="Normal"/>
        <w:framePr w:w="3086" w:hAnchor="page" w:vAnchor="page" w:x="748" w:y="953"/>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Depreciation and amortization</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73"/>
          <w:cols w:space="720" w:sep="off"/>
          <w:docGrid w:line-pitch="31680"/>
        </w:sectPr>
      </w:pPr>
      <w:r>
        <w:rPr>
          <w:rFonts w:ascii="Arial" w:hAnsi="Arial" w:fareast="Arial" w:cs="Arial"/>
          <w:noProof w:val="on"/>
          <w:color w:val="000000"/>
          <w:sz w:val="14"/>
          <w:szCs w:val="14"/>
        </w:rPr>
        <w:pict>
          <v:shape xmlns:v="urn:schemas-microsoft-com:vml" id="_x00002463" style="position:absolute;margin-left:7pt;margin-top:1pt;z-index:-16767360;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2464" o:title=""/>
          </v:shape>
        </w:pict>
      </w:r>
      <w:r>
        <w:rPr>
          <w:rFonts w:ascii="Arial" w:hAnsi="Arial" w:fareast="Arial" w:cs="Arial"/>
          <w:noProof w:val="on"/>
          <w:color w:val="000000"/>
          <w:sz w:val="14"/>
          <w:szCs w:val="14"/>
        </w:rPr>
        <w:pict>
          <v:shape xmlns:v="urn:schemas-microsoft-com:vml" id="_x00002464" style="position:absolute;margin-left:12.8pt;margin-top:1pt;z-index:-16767356;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2465" o:title=""/>
          </v:shape>
        </w:pict>
      </w:r>
      <w:r>
        <w:rPr>
          <w:rFonts w:ascii="Arial" w:hAnsi="Arial" w:fareast="Arial" w:cs="Arial"/>
          <w:noProof w:val="on"/>
          <w:color w:val="000000"/>
          <w:sz w:val="14"/>
          <w:szCs w:val="14"/>
        </w:rPr>
        <w:pict>
          <v:shape xmlns:v="urn:schemas-microsoft-com:vml" id="_x00002465" style="position:absolute;margin-left:12.8pt;margin-top:2.45pt;z-index:-16767352;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2466" o:title=""/>
          </v:shape>
        </w:pict>
      </w:r>
      <w:r>
        <w:rPr>
          <w:rFonts w:ascii="Arial" w:hAnsi="Arial" w:fareast="Arial" w:cs="Arial"/>
          <w:noProof w:val="on"/>
          <w:color w:val="000000"/>
          <w:sz w:val="14"/>
          <w:szCs w:val="14"/>
        </w:rPr>
        <w:pict>
          <v:shape xmlns:v="urn:schemas-microsoft-com:vml" id="_x00002466" style="position:absolute;margin-left:597.95pt;margin-top:1pt;z-index:-1676734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467" o:title=""/>
          </v:shape>
        </w:pict>
      </w:r>
      <w:r>
        <w:rPr>
          <w:rFonts w:ascii="Arial" w:hAnsi="Arial" w:fareast="Arial" w:cs="Arial"/>
          <w:noProof w:val="on"/>
          <w:color w:val="000000"/>
          <w:sz w:val="14"/>
          <w:szCs w:val="14"/>
        </w:rPr>
        <w:pict>
          <v:shape xmlns:v="urn:schemas-microsoft-com:vml" id="_x00002467" style="position:absolute;margin-left:12.8pt;margin-top:1pt;z-index:-1676734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468" o:title=""/>
          </v:shape>
        </w:pict>
      </w:r>
      <w:r>
        <w:rPr>
          <w:rFonts w:ascii="Arial" w:hAnsi="Arial" w:fareast="Arial" w:cs="Arial"/>
          <w:noProof w:val="on"/>
          <w:color w:val="000000"/>
          <w:sz w:val="14"/>
          <w:szCs w:val="14"/>
        </w:rPr>
        <w:pict>
          <v:shape xmlns:v="urn:schemas-microsoft-com:vml" id="_x00002468" style="position:absolute;margin-left:83.65pt;margin-top:602.8pt;z-index:-16767340;width:324.6pt;height:13.55pt;mso-position-horizontal:absolute;mso-position-horizontal-relative:page;mso-position-vertical:absolute;mso-position-vertical-relative:page" type="#_x0000_t75">
            <v:imageData xmlns:o="urn:schemas-microsoft-com:office:office" xmlns:r="http://schemas.openxmlformats.org/officeDocument/2006/relationships" r:id="rId2469" o:title=""/>
          </v:shape>
        </w:pict>
      </w:r>
      <w:r>
        <w:rPr>
          <w:rFonts w:ascii="Arial" w:hAnsi="Arial" w:fareast="Arial" w:cs="Arial"/>
          <w:noProof w:val="on"/>
          <w:color w:val="000000"/>
          <w:sz w:val="14"/>
          <w:szCs w:val="14"/>
        </w:rPr>
        <w:pict>
          <v:shape xmlns:v="urn:schemas-microsoft-com:vml" id="_x00002469" style="position:absolute;margin-left:406.25pt;margin-top:602.8pt;z-index:-16767336;width:23pt;height:13.55pt;mso-position-horizontal:absolute;mso-position-horizontal-relative:page;mso-position-vertical:absolute;mso-position-vertical-relative:page" type="#_x0000_t75">
            <v:imageData xmlns:o="urn:schemas-microsoft-com:office:office" xmlns:r="http://schemas.openxmlformats.org/officeDocument/2006/relationships" r:id="rId2470" o:title=""/>
          </v:shape>
        </w:pict>
      </w:r>
      <w:r>
        <w:rPr>
          <w:rFonts w:ascii="Arial" w:hAnsi="Arial" w:fareast="Arial" w:cs="Arial"/>
          <w:noProof w:val="on"/>
          <w:color w:val="000000"/>
          <w:sz w:val="14"/>
          <w:szCs w:val="14"/>
        </w:rPr>
        <w:pict>
          <v:shape xmlns:v="urn:schemas-microsoft-com:vml" id="_x00002470" style="position:absolute;margin-left:427.25pt;margin-top:602.8pt;z-index:-1676733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471" o:title=""/>
          </v:shape>
        </w:pict>
      </w:r>
      <w:r>
        <w:rPr>
          <w:rFonts w:ascii="Arial" w:hAnsi="Arial" w:fareast="Arial" w:cs="Arial"/>
          <w:noProof w:val="on"/>
          <w:color w:val="000000"/>
          <w:sz w:val="14"/>
          <w:szCs w:val="14"/>
        </w:rPr>
        <w:pict>
          <v:shape xmlns:v="urn:schemas-microsoft-com:vml" id="_x00002471" style="position:absolute;margin-left:430.15pt;margin-top:602.8pt;z-index:-16767328;width:33.85pt;height:13.55pt;mso-position-horizontal:absolute;mso-position-horizontal-relative:page;mso-position-vertical:absolute;mso-position-vertical-relative:page" type="#_x0000_t75">
            <v:imageData xmlns:o="urn:schemas-microsoft-com:office:office" xmlns:r="http://schemas.openxmlformats.org/officeDocument/2006/relationships" r:id="rId2472" o:title=""/>
          </v:shape>
        </w:pict>
      </w:r>
      <w:r>
        <w:rPr>
          <w:rFonts w:ascii="Arial" w:hAnsi="Arial" w:fareast="Arial" w:cs="Arial"/>
          <w:noProof w:val="on"/>
          <w:color w:val="000000"/>
          <w:sz w:val="14"/>
          <w:szCs w:val="14"/>
        </w:rPr>
        <w:pict>
          <v:shape xmlns:v="urn:schemas-microsoft-com:vml" id="_x00002472" style="position:absolute;margin-left:461.95pt;margin-top:602.8pt;z-index:-16767324;width:9.25pt;height:13.55pt;mso-position-horizontal:absolute;mso-position-horizontal-relative:page;mso-position-vertical:absolute;mso-position-vertical-relative:page" type="#_x0000_t75">
            <v:imageData xmlns:o="urn:schemas-microsoft-com:office:office" xmlns:r="http://schemas.openxmlformats.org/officeDocument/2006/relationships" r:id="rId2473" o:title=""/>
          </v:shape>
        </w:pict>
      </w:r>
      <w:r>
        <w:rPr>
          <w:rFonts w:ascii="Arial" w:hAnsi="Arial" w:fareast="Arial" w:cs="Arial"/>
          <w:noProof w:val="on"/>
          <w:color w:val="000000"/>
          <w:sz w:val="14"/>
          <w:szCs w:val="14"/>
        </w:rPr>
        <w:pict>
          <v:shape xmlns:v="urn:schemas-microsoft-com:vml" id="_x00002473" style="position:absolute;margin-left:469.2pt;margin-top:602.8pt;z-index:-16767320;width:23pt;height:13.55pt;mso-position-horizontal:absolute;mso-position-horizontal-relative:page;mso-position-vertical:absolute;mso-position-vertical-relative:page" type="#_x0000_t75">
            <v:imageData xmlns:o="urn:schemas-microsoft-com:office:office" xmlns:r="http://schemas.openxmlformats.org/officeDocument/2006/relationships" r:id="rId2474" o:title=""/>
          </v:shape>
        </w:pict>
      </w:r>
      <w:r>
        <w:rPr>
          <w:rFonts w:ascii="Arial" w:hAnsi="Arial" w:fareast="Arial" w:cs="Arial"/>
          <w:noProof w:val="on"/>
          <w:color w:val="000000"/>
          <w:sz w:val="14"/>
          <w:szCs w:val="14"/>
        </w:rPr>
        <w:pict>
          <v:shape xmlns:v="urn:schemas-microsoft-com:vml" id="_x00002474" style="position:absolute;margin-left:490.15pt;margin-top:602.8pt;z-index:-16767316;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2475" o:title=""/>
          </v:shape>
        </w:pict>
      </w:r>
      <w:r>
        <w:rPr>
          <w:rFonts w:ascii="Arial" w:hAnsi="Arial" w:fareast="Arial" w:cs="Arial"/>
          <w:noProof w:val="on"/>
          <w:color w:val="000000"/>
          <w:sz w:val="14"/>
          <w:szCs w:val="14"/>
        </w:rPr>
        <w:pict>
          <v:shape xmlns:v="urn:schemas-microsoft-com:vml" id="_x00002475" style="position:absolute;margin-left:493.8pt;margin-top:602.8pt;z-index:-16767312;width:34.55pt;height:13.55pt;mso-position-horizontal:absolute;mso-position-horizontal-relative:page;mso-position-vertical:absolute;mso-position-vertical-relative:page" type="#_x0000_t75">
            <v:imageData xmlns:o="urn:schemas-microsoft-com:office:office" xmlns:r="http://schemas.openxmlformats.org/officeDocument/2006/relationships" r:id="rId2476" o:title=""/>
          </v:shape>
        </w:pict>
      </w:r>
      <w:r>
        <w:rPr>
          <w:rFonts w:ascii="Arial" w:hAnsi="Arial" w:fareast="Arial" w:cs="Arial"/>
          <w:noProof w:val="on"/>
          <w:color w:val="000000"/>
          <w:sz w:val="14"/>
          <w:szCs w:val="14"/>
        </w:rPr>
        <w:pict>
          <v:shape xmlns:v="urn:schemas-microsoft-com:vml" id="_x00002476" style="position:absolute;margin-left:526.35pt;margin-top:602.8pt;z-index:-1676730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2477" o:title=""/>
          </v:shape>
        </w:pict>
      </w:r>
      <w:r>
        <w:rPr>
          <w:rFonts w:ascii="Arial" w:hAnsi="Arial" w:fareast="Arial" w:cs="Arial"/>
          <w:noProof w:val="on"/>
          <w:color w:val="000000"/>
          <w:sz w:val="14"/>
          <w:szCs w:val="14"/>
        </w:rPr>
        <w:pict>
          <v:shape xmlns:v="urn:schemas-microsoft-com:vml" id="_x00002477" style="position:absolute;margin-left:83.65pt;margin-top:625.95pt;z-index:-16767304;width:324.6pt;height:13.55pt;mso-position-horizontal:absolute;mso-position-horizontal-relative:page;mso-position-vertical:absolute;mso-position-vertical-relative:page" type="#_x0000_t75">
            <v:imageData xmlns:o="urn:schemas-microsoft-com:office:office" xmlns:r="http://schemas.openxmlformats.org/officeDocument/2006/relationships" r:id="rId2478" o:title=""/>
          </v:shape>
        </w:pict>
      </w:r>
      <w:r>
        <w:rPr>
          <w:rFonts w:ascii="Arial" w:hAnsi="Arial" w:fareast="Arial" w:cs="Arial"/>
          <w:noProof w:val="on"/>
          <w:color w:val="000000"/>
          <w:sz w:val="14"/>
          <w:szCs w:val="14"/>
        </w:rPr>
        <w:pict>
          <v:shape xmlns:v="urn:schemas-microsoft-com:vml" id="_x00002478" style="position:absolute;margin-left:406.25pt;margin-top:625.95pt;z-index:-16767300;width:23pt;height:13.55pt;mso-position-horizontal:absolute;mso-position-horizontal-relative:page;mso-position-vertical:absolute;mso-position-vertical-relative:page" type="#_x0000_t75">
            <v:imageData xmlns:o="urn:schemas-microsoft-com:office:office" xmlns:r="http://schemas.openxmlformats.org/officeDocument/2006/relationships" r:id="rId2479" o:title=""/>
          </v:shape>
        </w:pict>
      </w:r>
      <w:r>
        <w:rPr>
          <w:rFonts w:ascii="Arial" w:hAnsi="Arial" w:fareast="Arial" w:cs="Arial"/>
          <w:noProof w:val="on"/>
          <w:color w:val="000000"/>
          <w:sz w:val="14"/>
          <w:szCs w:val="14"/>
        </w:rPr>
        <w:pict>
          <v:shape xmlns:v="urn:schemas-microsoft-com:vml" id="_x00002479" style="position:absolute;margin-left:427.25pt;margin-top:625.95pt;z-index:-1676729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480" o:title=""/>
          </v:shape>
        </w:pict>
      </w:r>
      <w:r>
        <w:rPr>
          <w:rFonts w:ascii="Arial" w:hAnsi="Arial" w:fareast="Arial" w:cs="Arial"/>
          <w:noProof w:val="on"/>
          <w:color w:val="000000"/>
          <w:sz w:val="14"/>
          <w:szCs w:val="14"/>
        </w:rPr>
        <w:pict>
          <v:shape xmlns:v="urn:schemas-microsoft-com:vml" id="_x00002480" style="position:absolute;margin-left:430.15pt;margin-top:625.95pt;z-index:-16767292;width:33.85pt;height:13.55pt;mso-position-horizontal:absolute;mso-position-horizontal-relative:page;mso-position-vertical:absolute;mso-position-vertical-relative:page" type="#_x0000_t75">
            <v:imageData xmlns:o="urn:schemas-microsoft-com:office:office" xmlns:r="http://schemas.openxmlformats.org/officeDocument/2006/relationships" r:id="rId2481" o:title=""/>
          </v:shape>
        </w:pict>
      </w:r>
      <w:r>
        <w:rPr>
          <w:rFonts w:ascii="Arial" w:hAnsi="Arial" w:fareast="Arial" w:cs="Arial"/>
          <w:noProof w:val="on"/>
          <w:color w:val="000000"/>
          <w:sz w:val="14"/>
          <w:szCs w:val="14"/>
        </w:rPr>
        <w:pict>
          <v:shape xmlns:v="urn:schemas-microsoft-com:vml" id="_x00002481" style="position:absolute;margin-left:461.95pt;margin-top:625.95pt;z-index:-16767288;width:9.25pt;height:13.55pt;mso-position-horizontal:absolute;mso-position-horizontal-relative:page;mso-position-vertical:absolute;mso-position-vertical-relative:page" type="#_x0000_t75">
            <v:imageData xmlns:o="urn:schemas-microsoft-com:office:office" xmlns:r="http://schemas.openxmlformats.org/officeDocument/2006/relationships" r:id="rId2482" o:title=""/>
          </v:shape>
        </w:pict>
      </w:r>
      <w:r>
        <w:rPr>
          <w:rFonts w:ascii="Arial" w:hAnsi="Arial" w:fareast="Arial" w:cs="Arial"/>
          <w:noProof w:val="on"/>
          <w:color w:val="000000"/>
          <w:sz w:val="14"/>
          <w:szCs w:val="14"/>
        </w:rPr>
        <w:pict>
          <v:shape xmlns:v="urn:schemas-microsoft-com:vml" id="_x00002482" style="position:absolute;margin-left:469.2pt;margin-top:625.95pt;z-index:-16767284;width:23pt;height:13.55pt;mso-position-horizontal:absolute;mso-position-horizontal-relative:page;mso-position-vertical:absolute;mso-position-vertical-relative:page" type="#_x0000_t75">
            <v:imageData xmlns:o="urn:schemas-microsoft-com:office:office" xmlns:r="http://schemas.openxmlformats.org/officeDocument/2006/relationships" r:id="rId2483" o:title=""/>
          </v:shape>
        </w:pict>
      </w:r>
      <w:r>
        <w:rPr>
          <w:rFonts w:ascii="Arial" w:hAnsi="Arial" w:fareast="Arial" w:cs="Arial"/>
          <w:noProof w:val="on"/>
          <w:color w:val="000000"/>
          <w:sz w:val="14"/>
          <w:szCs w:val="14"/>
        </w:rPr>
        <w:pict>
          <v:shape xmlns:v="urn:schemas-microsoft-com:vml" id="_x00002483" style="position:absolute;margin-left:490.15pt;margin-top:625.95pt;z-index:-16767280;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2484" o:title=""/>
          </v:shape>
        </w:pict>
      </w:r>
      <w:r>
        <w:rPr>
          <w:rFonts w:ascii="Arial" w:hAnsi="Arial" w:fareast="Arial" w:cs="Arial"/>
          <w:noProof w:val="on"/>
          <w:color w:val="000000"/>
          <w:sz w:val="14"/>
          <w:szCs w:val="14"/>
        </w:rPr>
        <w:pict>
          <v:shape xmlns:v="urn:schemas-microsoft-com:vml" id="_x00002484" style="position:absolute;margin-left:493.8pt;margin-top:625.95pt;z-index:-16767276;width:34.55pt;height:13.55pt;mso-position-horizontal:absolute;mso-position-horizontal-relative:page;mso-position-vertical:absolute;mso-position-vertical-relative:page" type="#_x0000_t75">
            <v:imageData xmlns:o="urn:schemas-microsoft-com:office:office" xmlns:r="http://schemas.openxmlformats.org/officeDocument/2006/relationships" r:id="rId2485" o:title=""/>
          </v:shape>
        </w:pict>
      </w:r>
      <w:r>
        <w:rPr>
          <w:rFonts w:ascii="Arial" w:hAnsi="Arial" w:fareast="Arial" w:cs="Arial"/>
          <w:noProof w:val="on"/>
          <w:color w:val="000000"/>
          <w:sz w:val="14"/>
          <w:szCs w:val="14"/>
        </w:rPr>
        <w:pict>
          <v:shape xmlns:v="urn:schemas-microsoft-com:vml" id="_x00002485" style="position:absolute;margin-left:526.35pt;margin-top:625.95pt;z-index:-1676727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2486" o:title=""/>
          </v:shape>
        </w:pict>
      </w:r>
      <w:r>
        <w:rPr>
          <w:rFonts w:ascii="Arial" w:hAnsi="Arial" w:fareast="Arial" w:cs="Arial"/>
          <w:noProof w:val="on"/>
          <w:color w:val="000000"/>
          <w:sz w:val="14"/>
          <w:szCs w:val="14"/>
        </w:rPr>
        <w:pict>
          <v:shape xmlns:v="urn:schemas-microsoft-com:vml" id="_x00002486" style="position:absolute;margin-left:83.65pt;margin-top:649.1pt;z-index:-16767268;width:324.6pt;height:13.6pt;mso-position-horizontal:absolute;mso-position-horizontal-relative:page;mso-position-vertical:absolute;mso-position-vertical-relative:page" type="#_x0000_t75">
            <v:imageData xmlns:o="urn:schemas-microsoft-com:office:office" xmlns:r="http://schemas.openxmlformats.org/officeDocument/2006/relationships" r:id="rId2487" o:title=""/>
          </v:shape>
        </w:pict>
      </w:r>
      <w:r>
        <w:rPr>
          <w:rFonts w:ascii="Arial" w:hAnsi="Arial" w:fareast="Arial" w:cs="Arial"/>
          <w:noProof w:val="on"/>
          <w:color w:val="000000"/>
          <w:sz w:val="14"/>
          <w:szCs w:val="14"/>
        </w:rPr>
        <w:pict>
          <v:shape xmlns:v="urn:schemas-microsoft-com:vml" id="_x00002487" style="position:absolute;margin-left:406.25pt;margin-top:649.1pt;z-index:-16767264;width:23pt;height:13.6pt;mso-position-horizontal:absolute;mso-position-horizontal-relative:page;mso-position-vertical:absolute;mso-position-vertical-relative:page" type="#_x0000_t75">
            <v:imageData xmlns:o="urn:schemas-microsoft-com:office:office" xmlns:r="http://schemas.openxmlformats.org/officeDocument/2006/relationships" r:id="rId2488" o:title=""/>
          </v:shape>
        </w:pict>
      </w:r>
      <w:r>
        <w:rPr>
          <w:rFonts w:ascii="Arial" w:hAnsi="Arial" w:fareast="Arial" w:cs="Arial"/>
          <w:noProof w:val="on"/>
          <w:color w:val="000000"/>
          <w:sz w:val="14"/>
          <w:szCs w:val="14"/>
        </w:rPr>
        <w:pict>
          <v:shape xmlns:v="urn:schemas-microsoft-com:vml" id="_x00002488" style="position:absolute;margin-left:427.25pt;margin-top:649.1pt;z-index:-16767260;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2489" o:title=""/>
          </v:shape>
        </w:pict>
      </w:r>
      <w:r>
        <w:rPr>
          <w:rFonts w:ascii="Arial" w:hAnsi="Arial" w:fareast="Arial" w:cs="Arial"/>
          <w:noProof w:val="on"/>
          <w:color w:val="000000"/>
          <w:sz w:val="14"/>
          <w:szCs w:val="14"/>
        </w:rPr>
        <w:pict>
          <v:shape xmlns:v="urn:schemas-microsoft-com:vml" id="_x00002489" style="position:absolute;margin-left:430.15pt;margin-top:649.1pt;z-index:-16767256;width:33.85pt;height:13.6pt;mso-position-horizontal:absolute;mso-position-horizontal-relative:page;mso-position-vertical:absolute;mso-position-vertical-relative:page" type="#_x0000_t75">
            <v:imageData xmlns:o="urn:schemas-microsoft-com:office:office" xmlns:r="http://schemas.openxmlformats.org/officeDocument/2006/relationships" r:id="rId2490" o:title=""/>
          </v:shape>
        </w:pict>
      </w:r>
      <w:r>
        <w:rPr>
          <w:rFonts w:ascii="Arial" w:hAnsi="Arial" w:fareast="Arial" w:cs="Arial"/>
          <w:noProof w:val="on"/>
          <w:color w:val="000000"/>
          <w:sz w:val="14"/>
          <w:szCs w:val="14"/>
        </w:rPr>
        <w:pict>
          <v:shape xmlns:v="urn:schemas-microsoft-com:vml" id="_x00002490" style="position:absolute;margin-left:461.95pt;margin-top:649.1pt;z-index:-16767252;width:9.25pt;height:13.6pt;mso-position-horizontal:absolute;mso-position-horizontal-relative:page;mso-position-vertical:absolute;mso-position-vertical-relative:page" type="#_x0000_t75">
            <v:imageData xmlns:o="urn:schemas-microsoft-com:office:office" xmlns:r="http://schemas.openxmlformats.org/officeDocument/2006/relationships" r:id="rId2491" o:title=""/>
          </v:shape>
        </w:pict>
      </w:r>
      <w:r>
        <w:rPr>
          <w:rFonts w:ascii="Arial" w:hAnsi="Arial" w:fareast="Arial" w:cs="Arial"/>
          <w:noProof w:val="on"/>
          <w:color w:val="000000"/>
          <w:sz w:val="14"/>
          <w:szCs w:val="14"/>
        </w:rPr>
        <w:pict>
          <v:shape xmlns:v="urn:schemas-microsoft-com:vml" id="_x00002491" style="position:absolute;margin-left:469.2pt;margin-top:649.1pt;z-index:-16767248;width:23pt;height:13.6pt;mso-position-horizontal:absolute;mso-position-horizontal-relative:page;mso-position-vertical:absolute;mso-position-vertical-relative:page" type="#_x0000_t75">
            <v:imageData xmlns:o="urn:schemas-microsoft-com:office:office" xmlns:r="http://schemas.openxmlformats.org/officeDocument/2006/relationships" r:id="rId2492" o:title=""/>
          </v:shape>
        </w:pict>
      </w:r>
      <w:r>
        <w:rPr>
          <w:rFonts w:ascii="Arial" w:hAnsi="Arial" w:fareast="Arial" w:cs="Arial"/>
          <w:noProof w:val="on"/>
          <w:color w:val="000000"/>
          <w:sz w:val="14"/>
          <w:szCs w:val="14"/>
        </w:rPr>
        <w:pict>
          <v:shape xmlns:v="urn:schemas-microsoft-com:vml" id="_x00002492" style="position:absolute;margin-left:490.15pt;margin-top:649.1pt;z-index:-16767244;width:5.6pt;height:13.6pt;mso-position-horizontal:absolute;mso-position-horizontal-relative:page;mso-position-vertical:absolute;mso-position-vertical-relative:page" type="#_x0000_t75">
            <v:imageData xmlns:o="urn:schemas-microsoft-com:office:office" xmlns:r="http://schemas.openxmlformats.org/officeDocument/2006/relationships" r:id="rId2493" o:title=""/>
          </v:shape>
        </w:pict>
      </w:r>
      <w:r>
        <w:rPr>
          <w:rFonts w:ascii="Arial" w:hAnsi="Arial" w:fareast="Arial" w:cs="Arial"/>
          <w:noProof w:val="on"/>
          <w:color w:val="000000"/>
          <w:sz w:val="14"/>
          <w:szCs w:val="14"/>
        </w:rPr>
        <w:pict>
          <v:shape xmlns:v="urn:schemas-microsoft-com:vml" id="_x00002493" style="position:absolute;margin-left:493.8pt;margin-top:649.1pt;z-index:-16767240;width:34.55pt;height:13.6pt;mso-position-horizontal:absolute;mso-position-horizontal-relative:page;mso-position-vertical:absolute;mso-position-vertical-relative:page" type="#_x0000_t75">
            <v:imageData xmlns:o="urn:schemas-microsoft-com:office:office" xmlns:r="http://schemas.openxmlformats.org/officeDocument/2006/relationships" r:id="rId2494" o:title=""/>
          </v:shape>
        </w:pict>
      </w:r>
      <w:r>
        <w:rPr>
          <w:rFonts w:ascii="Arial" w:hAnsi="Arial" w:fareast="Arial" w:cs="Arial"/>
          <w:noProof w:val="on"/>
          <w:color w:val="000000"/>
          <w:sz w:val="14"/>
          <w:szCs w:val="14"/>
        </w:rPr>
        <w:pict>
          <v:shape xmlns:v="urn:schemas-microsoft-com:vml" id="_x00002494" style="position:absolute;margin-left:526.35pt;margin-top:649.1pt;z-index:-16767236;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2495" o:title=""/>
          </v:shape>
        </w:pict>
      </w:r>
      <w:r>
        <w:rPr>
          <w:rFonts w:ascii="Arial" w:hAnsi="Arial" w:fareast="Arial" w:cs="Arial"/>
          <w:noProof w:val="on"/>
          <w:color w:val="000000"/>
          <w:sz w:val="14"/>
          <w:szCs w:val="14"/>
        </w:rPr>
        <w:pict>
          <v:shape xmlns:v="urn:schemas-microsoft-com:vml" id="_x00002495" style="position:absolute;margin-left:490.15pt;margin-top:576.75pt;z-index:-16767232;width:38.15pt;height:2.75pt;mso-position-horizontal:absolute;mso-position-horizontal-relative:page;mso-position-vertical:absolute;mso-position-vertical-relative:page" type="#_x0000_t75">
            <v:imageData xmlns:o="urn:schemas-microsoft-com:office:office" xmlns:r="http://schemas.openxmlformats.org/officeDocument/2006/relationships" r:id="rId2496" o:title=""/>
          </v:shape>
        </w:pict>
      </w:r>
      <w:r>
        <w:rPr>
          <w:rFonts w:ascii="Arial" w:hAnsi="Arial" w:fareast="Arial" w:cs="Arial"/>
          <w:noProof w:val="on"/>
          <w:color w:val="000000"/>
          <w:sz w:val="14"/>
          <w:szCs w:val="14"/>
        </w:rPr>
        <w:pict>
          <v:shape xmlns:v="urn:schemas-microsoft-com:vml" id="_x00002496" style="position:absolute;margin-left:490.15pt;margin-top:585.45pt;z-index:-16767228;width:38.15pt;height:2.75pt;mso-position-horizontal:absolute;mso-position-horizontal-relative:page;mso-position-vertical:absolute;mso-position-vertical-relative:page" type="#_x0000_t75">
            <v:imageData xmlns:o="urn:schemas-microsoft-com:office:office" xmlns:r="http://schemas.openxmlformats.org/officeDocument/2006/relationships" r:id="rId2497" o:title=""/>
          </v:shape>
        </w:pict>
      </w:r>
      <w:r>
        <w:rPr>
          <w:rFonts w:ascii="Arial" w:hAnsi="Arial" w:fareast="Arial" w:cs="Arial"/>
          <w:noProof w:val="on"/>
          <w:color w:val="000000"/>
          <w:sz w:val="14"/>
          <w:szCs w:val="14"/>
        </w:rPr>
        <w:pict>
          <v:shape xmlns:v="urn:schemas-microsoft-com:vml" id="_x00002497" style="position:absolute;margin-left:469.2pt;margin-top:576.75pt;z-index:-16767224;width:23pt;height:2.75pt;mso-position-horizontal:absolute;mso-position-horizontal-relative:page;mso-position-vertical:absolute;mso-position-vertical-relative:page" type="#_x0000_t75">
            <v:imageData xmlns:o="urn:schemas-microsoft-com:office:office" xmlns:r="http://schemas.openxmlformats.org/officeDocument/2006/relationships" r:id="rId2498" o:title=""/>
          </v:shape>
        </w:pict>
      </w:r>
      <w:r>
        <w:rPr>
          <w:rFonts w:ascii="Arial" w:hAnsi="Arial" w:fareast="Arial" w:cs="Arial"/>
          <w:noProof w:val="on"/>
          <w:color w:val="000000"/>
          <w:sz w:val="14"/>
          <w:szCs w:val="14"/>
        </w:rPr>
        <w:pict>
          <v:shape xmlns:v="urn:schemas-microsoft-com:vml" id="_x00002498" style="position:absolute;margin-left:461.95pt;margin-top:576.75pt;z-index:-16767220;width:9.25pt;height:2.75pt;mso-position-horizontal:absolute;mso-position-horizontal-relative:page;mso-position-vertical:absolute;mso-position-vertical-relative:page" type="#_x0000_t75">
            <v:imageData xmlns:o="urn:schemas-microsoft-com:office:office" xmlns:r="http://schemas.openxmlformats.org/officeDocument/2006/relationships" r:id="rId2499" o:title=""/>
          </v:shape>
        </w:pict>
      </w:r>
      <w:r>
        <w:rPr>
          <w:rFonts w:ascii="Arial" w:hAnsi="Arial" w:fareast="Arial" w:cs="Arial"/>
          <w:noProof w:val="on"/>
          <w:color w:val="000000"/>
          <w:sz w:val="14"/>
          <w:szCs w:val="14"/>
        </w:rPr>
        <w:pict>
          <v:shape xmlns:v="urn:schemas-microsoft-com:vml" id="_x00002499" style="position:absolute;margin-left:427.25pt;margin-top:585.45pt;z-index:-16767216;width:36.7pt;height:2.75pt;mso-position-horizontal:absolute;mso-position-horizontal-relative:page;mso-position-vertical:absolute;mso-position-vertical-relative:page" type="#_x0000_t75">
            <v:imageData xmlns:o="urn:schemas-microsoft-com:office:office" xmlns:r="http://schemas.openxmlformats.org/officeDocument/2006/relationships" r:id="rId2500" o:title=""/>
          </v:shape>
        </w:pict>
      </w:r>
      <w:r>
        <w:rPr>
          <w:rFonts w:ascii="Arial" w:hAnsi="Arial" w:fareast="Arial" w:cs="Arial"/>
          <w:noProof w:val="on"/>
          <w:color w:val="000000"/>
          <w:sz w:val="14"/>
          <w:szCs w:val="14"/>
        </w:rPr>
        <w:pict>
          <v:shape xmlns:v="urn:schemas-microsoft-com:vml" id="_x00002500" style="position:absolute;margin-left:427.25pt;margin-top:576.75pt;z-index:-16767212;width:101.1pt;height:2.75pt;mso-position-horizontal:absolute;mso-position-horizontal-relative:page;mso-position-vertical:absolute;mso-position-vertical-relative:page" type="#_x0000_t75">
            <v:imageData xmlns:o="urn:schemas-microsoft-com:office:office" xmlns:r="http://schemas.openxmlformats.org/officeDocument/2006/relationships" r:id="rId2501" o:title=""/>
          </v:shape>
        </w:pict>
      </w:r>
      <w:r>
        <w:rPr>
          <w:rFonts w:ascii="Arial" w:hAnsi="Arial" w:fareast="Arial" w:cs="Arial"/>
          <w:noProof w:val="on"/>
          <w:color w:val="000000"/>
          <w:sz w:val="14"/>
          <w:szCs w:val="14"/>
        </w:rPr>
        <w:pict>
          <v:shape xmlns:v="urn:schemas-microsoft-com:vml" id="_x00002501" style="position:absolute;margin-left:12.8pt;margin-top:28.5pt;z-index:-16767208;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2502" o:title=""/>
          </v:shape>
        </w:pict>
      </w:r>
    </w:p>
    <w:p>
      <w:pPr>
        <w:pStyle w:val="Normal"/>
        <w:framePr w:w="459" w:hAnchor="page" w:vAnchor="page" w:x="6081" w:y="1456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72</w:t>
      </w:r>
    </w:p>
    <w:p>
      <w:pPr>
        <w:pStyle w:val="Normal"/>
        <w:framePr w:w="7751" w:hAnchor="page" w:vAnchor="page" w:x="276" w:y="1417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use of kiosks and terminals may result in a reduced demand for our services.”</w:t>
      </w:r>
    </w:p>
    <w:p>
      <w:pPr>
        <w:pStyle w:val="Normal"/>
        <w:framePr w:w="14145" w:hAnchor="page" w:vAnchor="page" w:x="276" w:y="1394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described in “Item 3.D. Risk Factors—Risks Related to Our Business and Industry—a decline in the use of cash as a means of payment or a decline in</w:t>
      </w:r>
    </w:p>
    <w:p>
      <w:pPr>
        <w:pStyle w:val="Normal"/>
        <w:framePr w:w="13804" w:hAnchor="page" w:vAnchor="page" w:x="276" w:y="1371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terminals as of December 31, 2017 compared to 162,173 as of December 31, 2016, primarily as a result of the underlying market dynamics further</w:t>
      </w:r>
    </w:p>
    <w:p>
      <w:pPr>
        <w:pStyle w:val="Normal"/>
        <w:framePr w:w="13798" w:hAnchor="page" w:vAnchor="page" w:x="276" w:y="1348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resulted mainly from merchant driven adoption of our services. The number of our kiosks and terminals decreased, with 152,525 active kiosks and</w:t>
      </w:r>
    </w:p>
    <w:p>
      <w:pPr>
        <w:pStyle w:val="Normal"/>
        <w:framePr w:w="13580" w:hAnchor="page" w:vAnchor="page" w:x="748" w:y="132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number of active Qiwi Wallets increased to 20.1 million as of December 31, 2017 from 17.2 million as of December 31, 2016. The increase</w:t>
      </w:r>
    </w:p>
    <w:p>
      <w:pPr>
        <w:pStyle w:val="Normal"/>
        <w:framePr w:w="6007" w:hAnchor="page" w:vAnchor="page" w:x="276" w:y="127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payment volumes in Telecom and Financial Services verticals.</w:t>
      </w:r>
    </w:p>
    <w:p>
      <w:pPr>
        <w:pStyle w:val="Normal"/>
        <w:framePr w:w="13699" w:hAnchor="page" w:vAnchor="page" w:x="276" w:y="1255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yielding payment categories such as Telecom and Financial Services. The growth in payment processing fees was partially offset by a decrease in</w:t>
      </w:r>
    </w:p>
    <w:p>
      <w:pPr>
        <w:pStyle w:val="Normal"/>
        <w:framePr w:w="14016" w:hAnchor="page" w:vAnchor="page" w:x="276" w:y="1232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yield the shift in payment volume mix towards higher yielding payment categories, such as E-commerce and Money Remittance as opposed to lower</w:t>
      </w:r>
    </w:p>
    <w:p>
      <w:pPr>
        <w:pStyle w:val="Normal"/>
        <w:framePr w:w="13944" w:hAnchor="page" w:vAnchor="page" w:x="276" w:y="1209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commission peer to peer transfers) and E-commerce (mainly as a result of rise of TSUPIS volumes) and an increase in average payment net revenue</w:t>
      </w:r>
    </w:p>
    <w:p>
      <w:pPr>
        <w:pStyle w:val="Normal"/>
        <w:framePr w:w="13875" w:hAnchor="page" w:vAnchor="page" w:x="276" w:y="118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payment processing fees resulted primarily from volume growth in such categories as Money Remittance (mainly due to growth in card to card and</w:t>
      </w:r>
    </w:p>
    <w:p>
      <w:pPr>
        <w:pStyle w:val="Normal"/>
        <w:framePr w:w="13612" w:hAnchor="page" w:vAnchor="page" w:x="276" w:y="1162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December 31, 2017 were RUB 17,265 million, an increase of 15%, or RUB 2,266 million, compared to the same period in 2016. The increase in</w:t>
      </w:r>
    </w:p>
    <w:p>
      <w:pPr>
        <w:pStyle w:val="Normal"/>
        <w:framePr w:w="13958" w:hAnchor="page" w:vAnchor="page" w:x="276" w:y="1139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period in 2016. This increase was primarily driven by an increase in commission and other revenue. The payment processing fees for the year ended</w:t>
      </w:r>
    </w:p>
    <w:p>
      <w:pPr>
        <w:pStyle w:val="Normal"/>
        <w:framePr w:w="13188" w:hAnchor="page" w:vAnchor="page" w:x="748" w:y="1116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Revenue for the year ended December 31, 2017 was RUB 20,897 million, an increase of 17%, or RUB 3,017 million, compared to the same</w:t>
      </w:r>
    </w:p>
    <w:p>
      <w:pPr>
        <w:pStyle w:val="Normal"/>
        <w:framePr w:w="4314" w:hAnchor="page" w:vAnchor="page" w:x="507" w:y="1070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December 31, 2016 and December 31, 2017</w:t>
      </w:r>
    </w:p>
    <w:p>
      <w:pPr>
        <w:pStyle w:val="Normal"/>
        <w:framePr w:w="13003" w:hAnchor="page" w:vAnchor="page" w:x="507" w:y="104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revenue in this Annual Report, thus certain numbers differ immaterially from numbers presented in the Annual Report for the years ended</w:t>
      </w:r>
    </w:p>
    <w:p>
      <w:pPr>
        <w:pStyle w:val="Normal"/>
        <w:framePr w:w="14385" w:hAnchor="page" w:vAnchor="page" w:x="276" w:y="102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Certain types of revenues in the amount of RUB 18 million were reclassified from Interest revenue calculated using the effective interest rate to Other</w:t>
      </w:r>
    </w:p>
    <w:p>
      <w:pPr>
        <w:pStyle w:val="Normal"/>
        <w:framePr w:w="5175" w:hAnchor="page" w:vAnchor="page" w:x="753" w:y="9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Fees from inactive accounts and unclaimed payments</w:t>
      </w:r>
    </w:p>
    <w:p>
      <w:pPr>
        <w:pStyle w:val="Normal"/>
        <w:framePr w:w="344" w:hAnchor="page" w:vAnchor="page" w:x="7870" w:y="9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934" w:hAnchor="page" w:vAnchor="page" w:x="8334" w:y="9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1,290   </w:t>
      </w:r>
    </w:p>
    <w:p>
      <w:pPr>
        <w:pStyle w:val="Normal"/>
        <w:framePr w:w="702" w:hAnchor="page" w:vAnchor="page" w:x="9438" w:y="9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7.2   </w:t>
      </w:r>
    </w:p>
    <w:p>
      <w:pPr>
        <w:pStyle w:val="Normal"/>
        <w:framePr w:w="934" w:hAnchor="page" w:vAnchor="page" w:x="10200" w:y="9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1,310   </w:t>
      </w:r>
    </w:p>
    <w:p>
      <w:pPr>
        <w:pStyle w:val="Normal"/>
        <w:framePr w:w="575" w:hAnchor="page" w:vAnchor="page" w:x="11304" w:y="9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6.3 </w:t>
      </w:r>
    </w:p>
    <w:p>
      <w:pPr>
        <w:pStyle w:val="Normal"/>
        <w:framePr w:w="5613" w:hAnchor="page" w:vAnchor="page" w:x="753" w:y="964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Interest revenue calculated using the effective interest rate</w:t>
      </w:r>
    </w:p>
    <w:p>
      <w:pPr>
        <w:pStyle w:val="Normal"/>
        <w:framePr w:w="344" w:hAnchor="page" w:vAnchor="page" w:x="7870" w:y="964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60" w:hAnchor="page" w:vAnchor="page" w:x="8478" w:y="964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899   </w:t>
      </w:r>
    </w:p>
    <w:p>
      <w:pPr>
        <w:pStyle w:val="Normal"/>
        <w:framePr w:w="702" w:hAnchor="page" w:vAnchor="page" w:x="9438" w:y="964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5.0   </w:t>
      </w:r>
    </w:p>
    <w:p>
      <w:pPr>
        <w:pStyle w:val="Normal"/>
        <w:framePr w:w="934" w:hAnchor="page" w:vAnchor="page" w:x="10200" w:y="964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1,052   </w:t>
      </w:r>
    </w:p>
    <w:p>
      <w:pPr>
        <w:pStyle w:val="Normal"/>
        <w:framePr w:w="575" w:hAnchor="page" w:vAnchor="page" w:x="11304" w:y="964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5.0 </w:t>
      </w:r>
    </w:p>
    <w:p>
      <w:pPr>
        <w:pStyle w:val="Normal"/>
        <w:framePr w:w="4605" w:hAnchor="page" w:vAnchor="page" w:x="753" w:y="9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Interest revenue and related charges, including:</w:t>
      </w:r>
    </w:p>
    <w:p>
      <w:pPr>
        <w:pStyle w:val="Normal"/>
        <w:framePr w:w="344" w:hAnchor="page" w:vAnchor="page" w:x="7870" w:y="9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44" w:hAnchor="page" w:vAnchor="page" w:x="8825" w:y="9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44" w:hAnchor="page" w:vAnchor="page" w:x="9737" w:y="9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44" w:hAnchor="page" w:vAnchor="page" w:x="10691" w:y="9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545" w:hAnchor="page" w:vAnchor="page" w:x="753" w:y="918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Other revenue</w:t>
      </w:r>
    </w:p>
    <w:p>
      <w:pPr>
        <w:pStyle w:val="Normal"/>
        <w:framePr w:w="344" w:hAnchor="page" w:vAnchor="page" w:x="7870" w:y="918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60" w:hAnchor="page" w:vAnchor="page" w:x="8478" w:y="918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562   </w:t>
      </w:r>
    </w:p>
    <w:p>
      <w:pPr>
        <w:pStyle w:val="Normal"/>
        <w:framePr w:w="702" w:hAnchor="page" w:vAnchor="page" w:x="9438" w:y="918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3.2   </w:t>
      </w:r>
    </w:p>
    <w:p>
      <w:pPr>
        <w:pStyle w:val="Normal"/>
        <w:framePr w:w="760" w:hAnchor="page" w:vAnchor="page" w:x="10344" w:y="918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600   </w:t>
      </w:r>
    </w:p>
    <w:p>
      <w:pPr>
        <w:pStyle w:val="Normal"/>
        <w:framePr w:w="575" w:hAnchor="page" w:vAnchor="page" w:x="11304" w:y="918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2.9 </w:t>
      </w:r>
    </w:p>
    <w:p>
      <w:pPr>
        <w:pStyle w:val="Normal"/>
        <w:framePr w:w="3325" w:hAnchor="page" w:vAnchor="page" w:x="753" w:y="8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Cash and settlement services fees</w:t>
      </w:r>
    </w:p>
    <w:p>
      <w:pPr>
        <w:pStyle w:val="Normal"/>
        <w:framePr w:w="344" w:hAnchor="page" w:vAnchor="page" w:x="7870" w:y="8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60" w:hAnchor="page" w:vAnchor="page" w:x="8478" w:y="8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130   </w:t>
      </w:r>
    </w:p>
    <w:p>
      <w:pPr>
        <w:pStyle w:val="Normal"/>
        <w:framePr w:w="702" w:hAnchor="page" w:vAnchor="page" w:x="9438" w:y="8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0.7   </w:t>
      </w:r>
    </w:p>
    <w:p>
      <w:pPr>
        <w:pStyle w:val="Normal"/>
        <w:framePr w:w="760" w:hAnchor="page" w:vAnchor="page" w:x="10344" w:y="8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670   </w:t>
      </w:r>
    </w:p>
    <w:p>
      <w:pPr>
        <w:pStyle w:val="Normal"/>
        <w:framePr w:w="575" w:hAnchor="page" w:vAnchor="page" w:x="11304" w:y="8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3.2 </w:t>
      </w:r>
    </w:p>
    <w:p>
      <w:pPr>
        <w:pStyle w:val="Normal"/>
        <w:framePr w:w="2515" w:hAnchor="page" w:vAnchor="page" w:x="753" w:y="872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Payment processing fees</w:t>
      </w:r>
    </w:p>
    <w:p>
      <w:pPr>
        <w:pStyle w:val="Normal"/>
        <w:framePr w:w="344" w:hAnchor="page" w:vAnchor="page" w:x="7870" w:y="872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125" w:hAnchor="page" w:vAnchor="page" w:x="8174" w:y="872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14,999   </w:t>
      </w:r>
    </w:p>
    <w:p>
      <w:pPr>
        <w:pStyle w:val="Normal"/>
        <w:framePr w:w="818" w:hAnchor="page" w:vAnchor="page" w:x="9341" w:y="872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83.9   </w:t>
      </w:r>
    </w:p>
    <w:p>
      <w:pPr>
        <w:pStyle w:val="Normal"/>
        <w:framePr w:w="1125" w:hAnchor="page" w:vAnchor="page" w:x="10040" w:y="872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17,265   </w:t>
      </w:r>
    </w:p>
    <w:p>
      <w:pPr>
        <w:pStyle w:val="Normal"/>
        <w:framePr w:w="691" w:hAnchor="page" w:vAnchor="page" w:x="11208" w:y="872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82.6 </w:t>
      </w:r>
    </w:p>
    <w:p>
      <w:pPr>
        <w:pStyle w:val="Normal"/>
        <w:framePr w:w="4103" w:hAnchor="page" w:vAnchor="page" w:x="753" w:y="849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Commission and other revenue, including</w:t>
      </w:r>
    </w:p>
    <w:p>
      <w:pPr>
        <w:pStyle w:val="Normal"/>
        <w:framePr w:w="344" w:hAnchor="page" w:vAnchor="page" w:x="7870" w:y="849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44" w:hAnchor="page" w:vAnchor="page" w:x="8825" w:y="849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44" w:hAnchor="page" w:vAnchor="page" w:x="9737" w:y="849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44" w:hAnchor="page" w:vAnchor="page" w:x="10691" w:y="849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037" w:hAnchor="page" w:vAnchor="page" w:x="753" w:y="825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Revenue</w:t>
      </w:r>
    </w:p>
    <w:p>
      <w:pPr>
        <w:pStyle w:val="Normal"/>
        <w:framePr w:w="344" w:hAnchor="page" w:vAnchor="page" w:x="7870" w:y="825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125" w:hAnchor="page" w:vAnchor="page" w:x="8174" w:y="825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17,880   </w:t>
      </w:r>
    </w:p>
    <w:p>
      <w:pPr>
        <w:pStyle w:val="Normal"/>
        <w:framePr w:w="934" w:hAnchor="page" w:vAnchor="page" w:x="9245" w:y="825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100.0   </w:t>
      </w:r>
    </w:p>
    <w:p>
      <w:pPr>
        <w:pStyle w:val="Normal"/>
        <w:framePr w:w="1125" w:hAnchor="page" w:vAnchor="page" w:x="10040" w:y="825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20,897   </w:t>
      </w:r>
    </w:p>
    <w:p>
      <w:pPr>
        <w:pStyle w:val="Normal"/>
        <w:framePr w:w="806" w:hAnchor="page" w:vAnchor="page" w:x="11111" w:y="825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100.0 </w:t>
      </w:r>
    </w:p>
    <w:p>
      <w:pPr>
        <w:pStyle w:val="Normal"/>
        <w:framePr w:w="273" w:hAnchor="page" w:vAnchor="page" w:x="7870" w:y="8091"/>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1032" w:hAnchor="page" w:vAnchor="page" w:x="8192" w:y="8076"/>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millions)    </w:t>
      </w:r>
    </w:p>
    <w:p>
      <w:pPr>
        <w:pStyle w:val="Normal"/>
        <w:framePr w:w="995" w:hAnchor="page" w:vAnchor="page" w:x="9134" w:y="8076"/>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revenue)   </w:t>
      </w:r>
    </w:p>
    <w:p>
      <w:pPr>
        <w:pStyle w:val="Normal"/>
        <w:framePr w:w="1032" w:hAnchor="page" w:vAnchor="page" w:x="10059" w:y="8076"/>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millions)    </w:t>
      </w:r>
    </w:p>
    <w:p>
      <w:pPr>
        <w:pStyle w:val="Normal"/>
        <w:framePr w:w="880" w:hAnchor="page" w:vAnchor="page" w:x="11000" w:y="8076"/>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revenue) </w:t>
      </w:r>
    </w:p>
    <w:p>
      <w:pPr>
        <w:pStyle w:val="Normal"/>
        <w:framePr w:w="812" w:hAnchor="page" w:vAnchor="page" w:x="8207" w:y="7917"/>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(in RUB</w:t>
      </w:r>
    </w:p>
    <w:p>
      <w:pPr>
        <w:pStyle w:val="Normal"/>
        <w:framePr w:w="596" w:hAnchor="page" w:vAnchor="page" w:x="9230" w:y="7917"/>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of</w:t>
      </w:r>
    </w:p>
    <w:p>
      <w:pPr>
        <w:pStyle w:val="Normal"/>
        <w:framePr w:w="812" w:hAnchor="page" w:vAnchor="page" w:x="10074" w:y="7917"/>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(in RUB</w:t>
      </w:r>
    </w:p>
    <w:p>
      <w:pPr>
        <w:pStyle w:val="Normal"/>
        <w:framePr w:w="596" w:hAnchor="page" w:vAnchor="page" w:x="11097" w:y="7917"/>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of</w:t>
      </w:r>
    </w:p>
    <w:p>
      <w:pPr>
        <w:pStyle w:val="Normal"/>
        <w:framePr w:w="273" w:hAnchor="page" w:vAnchor="page" w:x="7870" w:y="7743"/>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642" w:hAnchor="page" w:vAnchor="page" w:x="8278" w:y="7743"/>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2016*</w:t>
      </w:r>
    </w:p>
    <w:p>
      <w:pPr>
        <w:pStyle w:val="Normal"/>
        <w:framePr w:w="273" w:hAnchor="page" w:vAnchor="page" w:x="8825" w:y="7743"/>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642" w:hAnchor="page" w:vAnchor="page" w:x="9211" w:y="7743"/>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2016*</w:t>
      </w:r>
    </w:p>
    <w:p>
      <w:pPr>
        <w:pStyle w:val="Normal"/>
        <w:framePr w:w="273" w:hAnchor="page" w:vAnchor="page" w:x="9737" w:y="7743"/>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50" w:hAnchor="page" w:vAnchor="page" w:x="10183" w:y="7743"/>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2017</w:t>
      </w:r>
    </w:p>
    <w:p>
      <w:pPr>
        <w:pStyle w:val="Normal"/>
        <w:framePr w:w="273" w:hAnchor="page" w:vAnchor="page" w:x="10691" w:y="7743"/>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50" w:hAnchor="page" w:vAnchor="page" w:x="11116" w:y="7743"/>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2017</w:t>
      </w:r>
    </w:p>
    <w:p>
      <w:pPr>
        <w:pStyle w:val="Normal"/>
        <w:framePr w:w="273" w:hAnchor="page" w:vAnchor="page" w:x="7870" w:y="7570"/>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2190" w:hAnchor="page" w:vAnchor="page" w:x="9022" w:y="7570"/>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Year ended December 31,</w:t>
      </w:r>
    </w:p>
    <w:p>
      <w:pPr>
        <w:pStyle w:val="Normal"/>
        <w:framePr w:w="11561" w:hAnchor="page" w:vAnchor="page" w:x="748" w:y="708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Set out below are our revenues, by source, for the year December 31, 2016 and 2017, and as a percentage of total revenue:</w:t>
      </w:r>
    </w:p>
    <w:p>
      <w:pPr>
        <w:pStyle w:val="Normal"/>
        <w:framePr w:w="1011" w:hAnchor="page" w:vAnchor="page" w:x="276" w:y="6740"/>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Revenue</w:t>
      </w:r>
    </w:p>
    <w:p>
      <w:pPr>
        <w:pStyle w:val="Normal"/>
        <w:framePr w:w="7624" w:hAnchor="page" w:vAnchor="page" w:x="276" w:y="639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Year ended December 31, 2017 compared to year ended December 31, 2016</w:t>
      </w:r>
    </w:p>
    <w:p>
      <w:pPr>
        <w:pStyle w:val="Normal"/>
        <w:framePr w:w="13534" w:hAnchor="page" w:vAnchor="page" w:x="276" w:y="58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increase mostly related to selling, general and administrative expenses, compensation to employees, related taxes and other personnel expenses.</w:t>
      </w:r>
    </w:p>
    <w:p>
      <w:pPr>
        <w:pStyle w:val="Normal"/>
        <w:framePr w:w="13757" w:hAnchor="page" w:vAnchor="page" w:x="748" w:y="55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Net loss attributable to the Corporate and Other category increased by RUB 94 million, or 11% in 2018 compared to the same period in 2017. The</w:t>
      </w:r>
    </w:p>
    <w:p>
      <w:pPr>
        <w:pStyle w:val="Normal"/>
        <w:framePr w:w="4996" w:hAnchor="page" w:vAnchor="page" w:x="276" w:y="51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consecutive transfer of its operations to Qiwi Bank.</w:t>
      </w:r>
    </w:p>
    <w:p>
      <w:pPr>
        <w:pStyle w:val="Normal"/>
        <w:framePr w:w="13380" w:hAnchor="page" w:vAnchor="page" w:x="276" w:y="48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administrative expenses) and other selling, general and administrative expenses resulting from the acquisition of Rocketbank in July 2018 and</w:t>
      </w:r>
    </w:p>
    <w:p>
      <w:pPr>
        <w:pStyle w:val="Normal"/>
        <w:framePr w:w="13983" w:hAnchor="page" w:vAnchor="page" w:x="276" w:y="46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contributing factors were compensation to employees, related taxes and other personnel expenses (both in cost of revenue and in selling, general and</w:t>
      </w:r>
    </w:p>
    <w:p>
      <w:pPr>
        <w:pStyle w:val="Normal"/>
        <w:framePr w:w="13606" w:hAnchor="page" w:vAnchor="page" w:x="748" w:y="44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Segment net loss attributable to the Rocketbank segment increased by RUB 750 million in 2018 compared to the same period in 2017. The main</w:t>
      </w:r>
    </w:p>
    <w:p>
      <w:pPr>
        <w:pStyle w:val="Normal"/>
        <w:framePr w:w="12184" w:hAnchor="page" w:vAnchor="page" w:x="276" w:y="39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attributable to the development of the Tochka multi-bank project that was partially offset by Net Revenue growth of the segment.</w:t>
      </w:r>
    </w:p>
    <w:p>
      <w:pPr>
        <w:pStyle w:val="Normal"/>
        <w:framePr w:w="13966" w:hAnchor="page" w:vAnchor="page" w:x="276" w:y="37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rent of premises and related utility expenses, office maintenance expenses, tax expenses, loss on set up of the associate and share of loss of associate</w:t>
      </w:r>
    </w:p>
    <w:p>
      <w:pPr>
        <w:pStyle w:val="Normal"/>
        <w:framePr w:w="13977" w:hAnchor="page" w:vAnchor="page" w:x="276" w:y="34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cost of revenue and in selling, general and administrative expenses), advertising and related expenses (due to an advertising campaign held in 2018),</w:t>
      </w:r>
    </w:p>
    <w:p>
      <w:pPr>
        <w:pStyle w:val="Normal"/>
        <w:framePr w:w="13984" w:hAnchor="page" w:vAnchor="page" w:x="276" w:y="32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2017. These increase in net loss was mostly driven by the growth of compensation to employees, related taxes and other personnel expenses (both in</w:t>
      </w:r>
    </w:p>
    <w:p>
      <w:pPr>
        <w:pStyle w:val="Normal"/>
        <w:framePr w:w="13767" w:hAnchor="page" w:vAnchor="page" w:x="748" w:y="30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Segment net loss attributable to the Small and Medium Enterprise segment increased by RUB 605 million in 2018 compared to the same period in</w:t>
      </w:r>
    </w:p>
    <w:p>
      <w:pPr>
        <w:pStyle w:val="Normal"/>
        <w:framePr w:w="928" w:hAnchor="page" w:vAnchor="page" w:x="276" w:y="25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project.</w:t>
      </w:r>
    </w:p>
    <w:p>
      <w:pPr>
        <w:pStyle w:val="Normal"/>
        <w:framePr w:w="14382" w:hAnchor="page" w:vAnchor="page" w:x="276" w:y="2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expenses (both in cost of revenue and in selling, general and administrative expenses) and increase of credit loss expenses due to scaling of the SOVEST</w:t>
      </w:r>
    </w:p>
    <w:p>
      <w:pPr>
        <w:pStyle w:val="Normal"/>
        <w:framePr w:w="13843" w:hAnchor="page" w:vAnchor="page" w:x="276" w:y="21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period in 2017. The increase in segment net loss was mainly driven by the growth of compensation to employees, related taxes and other personnel</w:t>
      </w:r>
    </w:p>
    <w:p>
      <w:pPr>
        <w:pStyle w:val="Normal"/>
        <w:framePr w:w="13600" w:hAnchor="page" w:vAnchor="page" w:x="748"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Segment net loss attributable to the Consumer Financial Services segment increased by RUB 454 million, or 21% in 2018 compared to the same</w:t>
      </w:r>
    </w:p>
    <w:p>
      <w:pPr>
        <w:pStyle w:val="Normal"/>
        <w:framePr w:w="4205"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related taxes and income tax expenses.</w:t>
      </w:r>
    </w:p>
    <w:p>
      <w:pPr>
        <w:pStyle w:val="Normal"/>
        <w:framePr w:w="14218" w:hAnchor="page" w:vAnchor="page" w:x="276"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2017. The increase was primarily driven by the growth of the respective segment net revenue offset slightly by a growth in compensation to employees</w:t>
      </w:r>
    </w:p>
    <w:p>
      <w:pPr>
        <w:pStyle w:val="Normal"/>
        <w:framePr w:w="13754" w:hAnchor="page" w:vAnchor="page" w:x="748"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Segment net profit attributable to the Payment Services segment increased by RUB 1,986 million, or 26% in 2018 compared to the same period in</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74"/>
          <w:cols w:space="720" w:sep="off"/>
          <w:docGrid w:line-pitch="31680"/>
        </w:sectPr>
      </w:pPr>
      <w:r>
        <w:rPr>
          <w:rFonts w:ascii="Arial" w:hAnsi="Arial" w:fareast="Arial" w:cs="Arial"/>
          <w:noProof w:val="on"/>
          <w:color w:val="000000"/>
          <w:sz w:val="14"/>
          <w:szCs w:val="14"/>
        </w:rPr>
        <w:pict>
          <v:shape xmlns:v="urn:schemas-microsoft-com:vml" id="_x00002502" style="position:absolute;margin-left:7pt;margin-top:1pt;z-index:-16767204;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2503" o:title=""/>
          </v:shape>
        </w:pict>
      </w:r>
      <w:r>
        <w:rPr>
          <w:rFonts w:ascii="Arial" w:hAnsi="Arial" w:fareast="Arial" w:cs="Arial"/>
          <w:noProof w:val="on"/>
          <w:color w:val="000000"/>
          <w:sz w:val="14"/>
          <w:szCs w:val="14"/>
        </w:rPr>
        <w:pict>
          <v:shape xmlns:v="urn:schemas-microsoft-com:vml" id="_x00002503" style="position:absolute;margin-left:12.8pt;margin-top:1pt;z-index:-16767200;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2504" o:title=""/>
          </v:shape>
        </w:pict>
      </w:r>
      <w:r>
        <w:rPr>
          <w:rFonts w:ascii="Arial" w:hAnsi="Arial" w:fareast="Arial" w:cs="Arial"/>
          <w:noProof w:val="on"/>
          <w:color w:val="000000"/>
          <w:sz w:val="14"/>
          <w:szCs w:val="14"/>
        </w:rPr>
        <w:pict>
          <v:shape xmlns:v="urn:schemas-microsoft-com:vml" id="_x00002504" style="position:absolute;margin-left:12.8pt;margin-top:2.45pt;z-index:-16767196;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2505" o:title=""/>
          </v:shape>
        </w:pict>
      </w:r>
      <w:r>
        <w:rPr>
          <w:rFonts w:ascii="Arial" w:hAnsi="Arial" w:fareast="Arial" w:cs="Arial"/>
          <w:noProof w:val="on"/>
          <w:color w:val="000000"/>
          <w:sz w:val="14"/>
          <w:szCs w:val="14"/>
        </w:rPr>
        <w:pict>
          <v:shape xmlns:v="urn:schemas-microsoft-com:vml" id="_x00002505" style="position:absolute;margin-left:597.95pt;margin-top:1pt;z-index:-1676719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506" o:title=""/>
          </v:shape>
        </w:pict>
      </w:r>
      <w:r>
        <w:rPr>
          <w:rFonts w:ascii="Arial" w:hAnsi="Arial" w:fareast="Arial" w:cs="Arial"/>
          <w:noProof w:val="on"/>
          <w:color w:val="000000"/>
          <w:sz w:val="14"/>
          <w:szCs w:val="14"/>
        </w:rPr>
        <w:pict>
          <v:shape xmlns:v="urn:schemas-microsoft-com:vml" id="_x00002506" style="position:absolute;margin-left:12.8pt;margin-top:1pt;z-index:-1676718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507" o:title=""/>
          </v:shape>
        </w:pict>
      </w:r>
      <w:r>
        <w:rPr>
          <w:rFonts w:ascii="Arial" w:hAnsi="Arial" w:fareast="Arial" w:cs="Arial"/>
          <w:noProof w:val="on"/>
          <w:color w:val="000000"/>
          <w:sz w:val="14"/>
          <w:szCs w:val="14"/>
        </w:rPr>
        <w:pict>
          <v:shape xmlns:v="urn:schemas-microsoft-com:vml" id="_x00002507" style="position:absolute;margin-left:36.65pt;margin-top:411.85pt;z-index:-16767184;width:357.85pt;height:13.55pt;mso-position-horizontal:absolute;mso-position-horizontal-relative:page;mso-position-vertical:absolute;mso-position-vertical-relative:page" type="#_x0000_t75">
            <v:imageData xmlns:o="urn:schemas-microsoft-com:office:office" xmlns:r="http://schemas.openxmlformats.org/officeDocument/2006/relationships" r:id="rId2508" o:title=""/>
          </v:shape>
        </w:pict>
      </w:r>
      <w:r>
        <w:rPr>
          <w:rFonts w:ascii="Arial" w:hAnsi="Arial" w:fareast="Arial" w:cs="Arial"/>
          <w:noProof w:val="on"/>
          <w:color w:val="000000"/>
          <w:sz w:val="14"/>
          <w:szCs w:val="14"/>
        </w:rPr>
        <w:pict>
          <v:shape xmlns:v="urn:schemas-microsoft-com:vml" id="_x00002508" style="position:absolute;margin-left:392.5pt;margin-top:411.85pt;z-index:-16767180;width:17.2pt;height:13.55pt;mso-position-horizontal:absolute;mso-position-horizontal-relative:page;mso-position-vertical:absolute;mso-position-vertical-relative:page" type="#_x0000_t75">
            <v:imageData xmlns:o="urn:schemas-microsoft-com:office:office" xmlns:r="http://schemas.openxmlformats.org/officeDocument/2006/relationships" r:id="rId2509" o:title=""/>
          </v:shape>
        </w:pict>
      </w:r>
      <w:r>
        <w:rPr>
          <w:rFonts w:ascii="Arial" w:hAnsi="Arial" w:fareast="Arial" w:cs="Arial"/>
          <w:noProof w:val="on"/>
          <w:color w:val="000000"/>
          <w:sz w:val="14"/>
          <w:szCs w:val="14"/>
        </w:rPr>
        <w:pict>
          <v:shape xmlns:v="urn:schemas-microsoft-com:vml" id="_x00002509" style="position:absolute;margin-left:407.7pt;margin-top:411.85pt;z-index:-1676717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510" o:title=""/>
          </v:shape>
        </w:pict>
      </w:r>
      <w:r>
        <w:rPr>
          <w:rFonts w:ascii="Arial" w:hAnsi="Arial" w:fareast="Arial" w:cs="Arial"/>
          <w:noProof w:val="on"/>
          <w:color w:val="000000"/>
          <w:sz w:val="14"/>
          <w:szCs w:val="14"/>
        </w:rPr>
        <w:pict>
          <v:shape xmlns:v="urn:schemas-microsoft-com:vml" id="_x00002510" style="position:absolute;margin-left:410.6pt;margin-top:411.85pt;z-index:-16767172;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2511" o:title=""/>
          </v:shape>
        </w:pict>
      </w:r>
      <w:r>
        <w:rPr>
          <w:rFonts w:ascii="Arial" w:hAnsi="Arial" w:fareast="Arial" w:cs="Arial"/>
          <w:noProof w:val="on"/>
          <w:color w:val="000000"/>
          <w:sz w:val="14"/>
          <w:szCs w:val="14"/>
        </w:rPr>
        <w:pict>
          <v:shape xmlns:v="urn:schemas-microsoft-com:vml" id="_x00002511" style="position:absolute;margin-left:437.35pt;margin-top:411.85pt;z-index:-1676716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512" o:title=""/>
          </v:shape>
        </w:pict>
      </w:r>
      <w:r>
        <w:rPr>
          <w:rFonts w:ascii="Arial" w:hAnsi="Arial" w:fareast="Arial" w:cs="Arial"/>
          <w:noProof w:val="on"/>
          <w:color w:val="000000"/>
          <w:sz w:val="14"/>
          <w:szCs w:val="14"/>
        </w:rPr>
        <w:pict>
          <v:shape xmlns:v="urn:schemas-microsoft-com:vml" id="_x00002512" style="position:absolute;margin-left:440.25pt;margin-top:411.85pt;z-index:-16767164;width:17.2pt;height:13.55pt;mso-position-horizontal:absolute;mso-position-horizontal-relative:page;mso-position-vertical:absolute;mso-position-vertical-relative:page" type="#_x0000_t75">
            <v:imageData xmlns:o="urn:schemas-microsoft-com:office:office" xmlns:r="http://schemas.openxmlformats.org/officeDocument/2006/relationships" r:id="rId2513" o:title=""/>
          </v:shape>
        </w:pict>
      </w:r>
      <w:r>
        <w:rPr>
          <w:rFonts w:ascii="Arial" w:hAnsi="Arial" w:fareast="Arial" w:cs="Arial"/>
          <w:noProof w:val="on"/>
          <w:color w:val="000000"/>
          <w:sz w:val="14"/>
          <w:szCs w:val="14"/>
        </w:rPr>
        <w:pict>
          <v:shape xmlns:v="urn:schemas-microsoft-com:vml" id="_x00002513" style="position:absolute;margin-left:455.45pt;margin-top:411.85pt;z-index:-1676716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514" o:title=""/>
          </v:shape>
        </w:pict>
      </w:r>
      <w:r>
        <w:rPr>
          <w:rFonts w:ascii="Arial" w:hAnsi="Arial" w:fareast="Arial" w:cs="Arial"/>
          <w:noProof w:val="on"/>
          <w:color w:val="000000"/>
          <w:sz w:val="14"/>
          <w:szCs w:val="14"/>
        </w:rPr>
        <w:pict>
          <v:shape xmlns:v="urn:schemas-microsoft-com:vml" id="_x00002514" style="position:absolute;margin-left:458.35pt;margin-top:411.85pt;z-index:-16767156;width:26.6pt;height:13.55pt;mso-position-horizontal:absolute;mso-position-horizontal-relative:page;mso-position-vertical:absolute;mso-position-vertical-relative:page" type="#_x0000_t75">
            <v:imageData xmlns:o="urn:schemas-microsoft-com:office:office" xmlns:r="http://schemas.openxmlformats.org/officeDocument/2006/relationships" r:id="rId2515" o:title=""/>
          </v:shape>
        </w:pict>
      </w:r>
      <w:r>
        <w:rPr>
          <w:rFonts w:ascii="Arial" w:hAnsi="Arial" w:fareast="Arial" w:cs="Arial"/>
          <w:noProof w:val="on"/>
          <w:color w:val="000000"/>
          <w:sz w:val="14"/>
          <w:szCs w:val="14"/>
        </w:rPr>
        <w:pict>
          <v:shape xmlns:v="urn:schemas-microsoft-com:vml" id="_x00002515" style="position:absolute;margin-left:482.95pt;margin-top:411.85pt;z-index:-1676715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516" o:title=""/>
          </v:shape>
        </w:pict>
      </w:r>
      <w:r>
        <w:rPr>
          <w:rFonts w:ascii="Arial" w:hAnsi="Arial" w:fareast="Arial" w:cs="Arial"/>
          <w:noProof w:val="on"/>
          <w:color w:val="000000"/>
          <w:sz w:val="14"/>
          <w:szCs w:val="14"/>
        </w:rPr>
        <w:pict>
          <v:shape xmlns:v="urn:schemas-microsoft-com:vml" id="_x00002516" style="position:absolute;margin-left:485.85pt;margin-top:411.85pt;z-index:-16767148;width:17.2pt;height:13.55pt;mso-position-horizontal:absolute;mso-position-horizontal-relative:page;mso-position-vertical:absolute;mso-position-vertical-relative:page" type="#_x0000_t75">
            <v:imageData xmlns:o="urn:schemas-microsoft-com:office:office" xmlns:r="http://schemas.openxmlformats.org/officeDocument/2006/relationships" r:id="rId2517" o:title=""/>
          </v:shape>
        </w:pict>
      </w:r>
      <w:r>
        <w:rPr>
          <w:rFonts w:ascii="Arial" w:hAnsi="Arial" w:fareast="Arial" w:cs="Arial"/>
          <w:noProof w:val="on"/>
          <w:color w:val="000000"/>
          <w:sz w:val="14"/>
          <w:szCs w:val="14"/>
        </w:rPr>
        <w:pict>
          <v:shape xmlns:v="urn:schemas-microsoft-com:vml" id="_x00002517" style="position:absolute;margin-left:501pt;margin-top:411.85pt;z-index:-1676714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518" o:title=""/>
          </v:shape>
        </w:pict>
      </w:r>
      <w:r>
        <w:rPr>
          <w:rFonts w:ascii="Arial" w:hAnsi="Arial" w:fareast="Arial" w:cs="Arial"/>
          <w:noProof w:val="on"/>
          <w:color w:val="000000"/>
          <w:sz w:val="14"/>
          <w:szCs w:val="14"/>
        </w:rPr>
        <w:pict>
          <v:shape xmlns:v="urn:schemas-microsoft-com:vml" id="_x00002518" style="position:absolute;margin-left:503.9pt;margin-top:411.85pt;z-index:-16767140;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2519" o:title=""/>
          </v:shape>
        </w:pict>
      </w:r>
      <w:r>
        <w:rPr>
          <w:rFonts w:ascii="Arial" w:hAnsi="Arial" w:fareast="Arial" w:cs="Arial"/>
          <w:noProof w:val="on"/>
          <w:color w:val="000000"/>
          <w:sz w:val="14"/>
          <w:szCs w:val="14"/>
        </w:rPr>
        <w:pict>
          <v:shape xmlns:v="urn:schemas-microsoft-com:vml" id="_x00002519" style="position:absolute;margin-left:530.65pt;margin-top:411.85pt;z-index:-1676713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520" o:title=""/>
          </v:shape>
        </w:pict>
      </w:r>
      <w:r>
        <w:rPr>
          <w:rFonts w:ascii="Arial" w:hAnsi="Arial" w:fareast="Arial" w:cs="Arial"/>
          <w:noProof w:val="on"/>
          <w:color w:val="000000"/>
          <w:sz w:val="14"/>
          <w:szCs w:val="14"/>
        </w:rPr>
        <w:pict>
          <v:shape xmlns:v="urn:schemas-microsoft-com:vml" id="_x00002520" style="position:absolute;margin-left:533.55pt;margin-top:411.85pt;z-index:-16767132;width:17.2pt;height:13.55pt;mso-position-horizontal:absolute;mso-position-horizontal-relative:page;mso-position-vertical:absolute;mso-position-vertical-relative:page" type="#_x0000_t75">
            <v:imageData xmlns:o="urn:schemas-microsoft-com:office:office" xmlns:r="http://schemas.openxmlformats.org/officeDocument/2006/relationships" r:id="rId2521" o:title=""/>
          </v:shape>
        </w:pict>
      </w:r>
      <w:r>
        <w:rPr>
          <w:rFonts w:ascii="Arial" w:hAnsi="Arial" w:fareast="Arial" w:cs="Arial"/>
          <w:noProof w:val="on"/>
          <w:color w:val="000000"/>
          <w:sz w:val="14"/>
          <w:szCs w:val="14"/>
        </w:rPr>
        <w:pict>
          <v:shape xmlns:v="urn:schemas-microsoft-com:vml" id="_x00002521" style="position:absolute;margin-left:548.75pt;margin-top:411.85pt;z-index:-1676712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522" o:title=""/>
          </v:shape>
        </w:pict>
      </w:r>
      <w:r>
        <w:rPr>
          <w:rFonts w:ascii="Arial" w:hAnsi="Arial" w:fareast="Arial" w:cs="Arial"/>
          <w:noProof w:val="on"/>
          <w:color w:val="000000"/>
          <w:sz w:val="14"/>
          <w:szCs w:val="14"/>
        </w:rPr>
        <w:pict>
          <v:shape xmlns:v="urn:schemas-microsoft-com:vml" id="_x00002522" style="position:absolute;margin-left:551.65pt;margin-top:411.85pt;z-index:-16767124;width:26.6pt;height:13.55pt;mso-position-horizontal:absolute;mso-position-horizontal-relative:page;mso-position-vertical:absolute;mso-position-vertical-relative:page" type="#_x0000_t75">
            <v:imageData xmlns:o="urn:schemas-microsoft-com:office:office" xmlns:r="http://schemas.openxmlformats.org/officeDocument/2006/relationships" r:id="rId2523" o:title=""/>
          </v:shape>
        </w:pict>
      </w:r>
      <w:r>
        <w:rPr>
          <w:rFonts w:ascii="Arial" w:hAnsi="Arial" w:fareast="Arial" w:cs="Arial"/>
          <w:noProof w:val="on"/>
          <w:color w:val="000000"/>
          <w:sz w:val="14"/>
          <w:szCs w:val="14"/>
        </w:rPr>
        <w:pict>
          <v:shape xmlns:v="urn:schemas-microsoft-com:vml" id="_x00002523" style="position:absolute;margin-left:576.25pt;margin-top:411.85pt;z-index:-1676712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524" o:title=""/>
          </v:shape>
        </w:pict>
      </w:r>
      <w:r>
        <w:rPr>
          <w:rFonts w:ascii="Arial" w:hAnsi="Arial" w:fareast="Arial" w:cs="Arial"/>
          <w:noProof w:val="on"/>
          <w:color w:val="000000"/>
          <w:sz w:val="14"/>
          <w:szCs w:val="14"/>
        </w:rPr>
        <w:pict>
          <v:shape xmlns:v="urn:schemas-microsoft-com:vml" id="_x00002524" style="position:absolute;margin-left:36.65pt;margin-top:435pt;z-index:-16767116;width:357.85pt;height:13.6pt;mso-position-horizontal:absolute;mso-position-horizontal-relative:page;mso-position-vertical:absolute;mso-position-vertical-relative:page" type="#_x0000_t75">
            <v:imageData xmlns:o="urn:schemas-microsoft-com:office:office" xmlns:r="http://schemas.openxmlformats.org/officeDocument/2006/relationships" r:id="rId2525" o:title=""/>
          </v:shape>
        </w:pict>
      </w:r>
      <w:r>
        <w:rPr>
          <w:rFonts w:ascii="Arial" w:hAnsi="Arial" w:fareast="Arial" w:cs="Arial"/>
          <w:noProof w:val="on"/>
          <w:color w:val="000000"/>
          <w:sz w:val="14"/>
          <w:szCs w:val="14"/>
        </w:rPr>
        <w:pict>
          <v:shape xmlns:v="urn:schemas-microsoft-com:vml" id="_x00002525" style="position:absolute;margin-left:392.5pt;margin-top:435pt;z-index:-16767112;width:17.2pt;height:13.6pt;mso-position-horizontal:absolute;mso-position-horizontal-relative:page;mso-position-vertical:absolute;mso-position-vertical-relative:page" type="#_x0000_t75">
            <v:imageData xmlns:o="urn:schemas-microsoft-com:office:office" xmlns:r="http://schemas.openxmlformats.org/officeDocument/2006/relationships" r:id="rId2526" o:title=""/>
          </v:shape>
        </w:pict>
      </w:r>
      <w:r>
        <w:rPr>
          <w:rFonts w:ascii="Arial" w:hAnsi="Arial" w:fareast="Arial" w:cs="Arial"/>
          <w:noProof w:val="on"/>
          <w:color w:val="000000"/>
          <w:sz w:val="14"/>
          <w:szCs w:val="14"/>
        </w:rPr>
        <w:pict>
          <v:shape xmlns:v="urn:schemas-microsoft-com:vml" id="_x00002526" style="position:absolute;margin-left:407.7pt;margin-top:435pt;z-index:-16767108;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2527" o:title=""/>
          </v:shape>
        </w:pict>
      </w:r>
      <w:r>
        <w:rPr>
          <w:rFonts w:ascii="Arial" w:hAnsi="Arial" w:fareast="Arial" w:cs="Arial"/>
          <w:noProof w:val="on"/>
          <w:color w:val="000000"/>
          <w:sz w:val="14"/>
          <w:szCs w:val="14"/>
        </w:rPr>
        <w:pict>
          <v:shape xmlns:v="urn:schemas-microsoft-com:vml" id="_x00002527" style="position:absolute;margin-left:410.6pt;margin-top:435pt;z-index:-16767104;width:28.75pt;height:13.6pt;mso-position-horizontal:absolute;mso-position-horizontal-relative:page;mso-position-vertical:absolute;mso-position-vertical-relative:page" type="#_x0000_t75">
            <v:imageData xmlns:o="urn:schemas-microsoft-com:office:office" xmlns:r="http://schemas.openxmlformats.org/officeDocument/2006/relationships" r:id="rId2528" o:title=""/>
          </v:shape>
        </w:pict>
      </w:r>
      <w:r>
        <w:rPr>
          <w:rFonts w:ascii="Arial" w:hAnsi="Arial" w:fareast="Arial" w:cs="Arial"/>
          <w:noProof w:val="on"/>
          <w:color w:val="000000"/>
          <w:sz w:val="14"/>
          <w:szCs w:val="14"/>
        </w:rPr>
        <w:pict>
          <v:shape xmlns:v="urn:schemas-microsoft-com:vml" id="_x00002528" style="position:absolute;margin-left:437.35pt;margin-top:435pt;z-index:-16767100;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2529" o:title=""/>
          </v:shape>
        </w:pict>
      </w:r>
      <w:r>
        <w:rPr>
          <w:rFonts w:ascii="Arial" w:hAnsi="Arial" w:fareast="Arial" w:cs="Arial"/>
          <w:noProof w:val="on"/>
          <w:color w:val="000000"/>
          <w:sz w:val="14"/>
          <w:szCs w:val="14"/>
        </w:rPr>
        <w:pict>
          <v:shape xmlns:v="urn:schemas-microsoft-com:vml" id="_x00002529" style="position:absolute;margin-left:440.25pt;margin-top:435pt;z-index:-16767096;width:17.2pt;height:13.6pt;mso-position-horizontal:absolute;mso-position-horizontal-relative:page;mso-position-vertical:absolute;mso-position-vertical-relative:page" type="#_x0000_t75">
            <v:imageData xmlns:o="urn:schemas-microsoft-com:office:office" xmlns:r="http://schemas.openxmlformats.org/officeDocument/2006/relationships" r:id="rId2530" o:title=""/>
          </v:shape>
        </w:pict>
      </w:r>
      <w:r>
        <w:rPr>
          <w:rFonts w:ascii="Arial" w:hAnsi="Arial" w:fareast="Arial" w:cs="Arial"/>
          <w:noProof w:val="on"/>
          <w:color w:val="000000"/>
          <w:sz w:val="14"/>
          <w:szCs w:val="14"/>
        </w:rPr>
        <w:pict>
          <v:shape xmlns:v="urn:schemas-microsoft-com:vml" id="_x00002530" style="position:absolute;margin-left:455.45pt;margin-top:435pt;z-index:-16767092;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2531" o:title=""/>
          </v:shape>
        </w:pict>
      </w:r>
      <w:r>
        <w:rPr>
          <w:rFonts w:ascii="Arial" w:hAnsi="Arial" w:fareast="Arial" w:cs="Arial"/>
          <w:noProof w:val="on"/>
          <w:color w:val="000000"/>
          <w:sz w:val="14"/>
          <w:szCs w:val="14"/>
        </w:rPr>
        <w:pict>
          <v:shape xmlns:v="urn:schemas-microsoft-com:vml" id="_x00002531" style="position:absolute;margin-left:458.35pt;margin-top:435pt;z-index:-16767088;width:26.6pt;height:13.6pt;mso-position-horizontal:absolute;mso-position-horizontal-relative:page;mso-position-vertical:absolute;mso-position-vertical-relative:page" type="#_x0000_t75">
            <v:imageData xmlns:o="urn:schemas-microsoft-com:office:office" xmlns:r="http://schemas.openxmlformats.org/officeDocument/2006/relationships" r:id="rId2532" o:title=""/>
          </v:shape>
        </w:pict>
      </w:r>
      <w:r>
        <w:rPr>
          <w:rFonts w:ascii="Arial" w:hAnsi="Arial" w:fareast="Arial" w:cs="Arial"/>
          <w:noProof w:val="on"/>
          <w:color w:val="000000"/>
          <w:sz w:val="14"/>
          <w:szCs w:val="14"/>
        </w:rPr>
        <w:pict>
          <v:shape xmlns:v="urn:schemas-microsoft-com:vml" id="_x00002532" style="position:absolute;margin-left:482.95pt;margin-top:435pt;z-index:-16767084;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2533" o:title=""/>
          </v:shape>
        </w:pict>
      </w:r>
      <w:r>
        <w:rPr>
          <w:rFonts w:ascii="Arial" w:hAnsi="Arial" w:fareast="Arial" w:cs="Arial"/>
          <w:noProof w:val="on"/>
          <w:color w:val="000000"/>
          <w:sz w:val="14"/>
          <w:szCs w:val="14"/>
        </w:rPr>
        <w:pict>
          <v:shape xmlns:v="urn:schemas-microsoft-com:vml" id="_x00002533" style="position:absolute;margin-left:485.85pt;margin-top:435pt;z-index:-16767080;width:17.2pt;height:13.6pt;mso-position-horizontal:absolute;mso-position-horizontal-relative:page;mso-position-vertical:absolute;mso-position-vertical-relative:page" type="#_x0000_t75">
            <v:imageData xmlns:o="urn:schemas-microsoft-com:office:office" xmlns:r="http://schemas.openxmlformats.org/officeDocument/2006/relationships" r:id="rId2534" o:title=""/>
          </v:shape>
        </w:pict>
      </w:r>
      <w:r>
        <w:rPr>
          <w:rFonts w:ascii="Arial" w:hAnsi="Arial" w:fareast="Arial" w:cs="Arial"/>
          <w:noProof w:val="on"/>
          <w:color w:val="000000"/>
          <w:sz w:val="14"/>
          <w:szCs w:val="14"/>
        </w:rPr>
        <w:pict>
          <v:shape xmlns:v="urn:schemas-microsoft-com:vml" id="_x00002534" style="position:absolute;margin-left:501pt;margin-top:435pt;z-index:-16767076;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2535" o:title=""/>
          </v:shape>
        </w:pict>
      </w:r>
      <w:r>
        <w:rPr>
          <w:rFonts w:ascii="Arial" w:hAnsi="Arial" w:fareast="Arial" w:cs="Arial"/>
          <w:noProof w:val="on"/>
          <w:color w:val="000000"/>
          <w:sz w:val="14"/>
          <w:szCs w:val="14"/>
        </w:rPr>
        <w:pict>
          <v:shape xmlns:v="urn:schemas-microsoft-com:vml" id="_x00002535" style="position:absolute;margin-left:503.9pt;margin-top:435pt;z-index:-16767072;width:28.75pt;height:13.6pt;mso-position-horizontal:absolute;mso-position-horizontal-relative:page;mso-position-vertical:absolute;mso-position-vertical-relative:page" type="#_x0000_t75">
            <v:imageData xmlns:o="urn:schemas-microsoft-com:office:office" xmlns:r="http://schemas.openxmlformats.org/officeDocument/2006/relationships" r:id="rId2536" o:title=""/>
          </v:shape>
        </w:pict>
      </w:r>
      <w:r>
        <w:rPr>
          <w:rFonts w:ascii="Arial" w:hAnsi="Arial" w:fareast="Arial" w:cs="Arial"/>
          <w:noProof w:val="on"/>
          <w:color w:val="000000"/>
          <w:sz w:val="14"/>
          <w:szCs w:val="14"/>
        </w:rPr>
        <w:pict>
          <v:shape xmlns:v="urn:schemas-microsoft-com:vml" id="_x00002536" style="position:absolute;margin-left:530.65pt;margin-top:435pt;z-index:-16767068;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2537" o:title=""/>
          </v:shape>
        </w:pict>
      </w:r>
      <w:r>
        <w:rPr>
          <w:rFonts w:ascii="Arial" w:hAnsi="Arial" w:fareast="Arial" w:cs="Arial"/>
          <w:noProof w:val="on"/>
          <w:color w:val="000000"/>
          <w:sz w:val="14"/>
          <w:szCs w:val="14"/>
        </w:rPr>
        <w:pict>
          <v:shape xmlns:v="urn:schemas-microsoft-com:vml" id="_x00002537" style="position:absolute;margin-left:533.55pt;margin-top:435pt;z-index:-16767064;width:17.2pt;height:13.6pt;mso-position-horizontal:absolute;mso-position-horizontal-relative:page;mso-position-vertical:absolute;mso-position-vertical-relative:page" type="#_x0000_t75">
            <v:imageData xmlns:o="urn:schemas-microsoft-com:office:office" xmlns:r="http://schemas.openxmlformats.org/officeDocument/2006/relationships" r:id="rId2538" o:title=""/>
          </v:shape>
        </w:pict>
      </w:r>
      <w:r>
        <w:rPr>
          <w:rFonts w:ascii="Arial" w:hAnsi="Arial" w:fareast="Arial" w:cs="Arial"/>
          <w:noProof w:val="on"/>
          <w:color w:val="000000"/>
          <w:sz w:val="14"/>
          <w:szCs w:val="14"/>
        </w:rPr>
        <w:pict>
          <v:shape xmlns:v="urn:schemas-microsoft-com:vml" id="_x00002538" style="position:absolute;margin-left:548.75pt;margin-top:435pt;z-index:-16767060;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2539" o:title=""/>
          </v:shape>
        </w:pict>
      </w:r>
      <w:r>
        <w:rPr>
          <w:rFonts w:ascii="Arial" w:hAnsi="Arial" w:fareast="Arial" w:cs="Arial"/>
          <w:noProof w:val="on"/>
          <w:color w:val="000000"/>
          <w:sz w:val="14"/>
          <w:szCs w:val="14"/>
        </w:rPr>
        <w:pict>
          <v:shape xmlns:v="urn:schemas-microsoft-com:vml" id="_x00002539" style="position:absolute;margin-left:551.65pt;margin-top:435pt;z-index:-16767056;width:26.6pt;height:13.6pt;mso-position-horizontal:absolute;mso-position-horizontal-relative:page;mso-position-vertical:absolute;mso-position-vertical-relative:page" type="#_x0000_t75">
            <v:imageData xmlns:o="urn:schemas-microsoft-com:office:office" xmlns:r="http://schemas.openxmlformats.org/officeDocument/2006/relationships" r:id="rId2540" o:title=""/>
          </v:shape>
        </w:pict>
      </w:r>
      <w:r>
        <w:rPr>
          <w:rFonts w:ascii="Arial" w:hAnsi="Arial" w:fareast="Arial" w:cs="Arial"/>
          <w:noProof w:val="on"/>
          <w:color w:val="000000"/>
          <w:sz w:val="14"/>
          <w:szCs w:val="14"/>
        </w:rPr>
        <w:pict>
          <v:shape xmlns:v="urn:schemas-microsoft-com:vml" id="_x00002540" style="position:absolute;margin-left:576.25pt;margin-top:435pt;z-index:-16767052;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2541" o:title=""/>
          </v:shape>
        </w:pict>
      </w:r>
      <w:r>
        <w:rPr>
          <w:rFonts w:ascii="Arial" w:hAnsi="Arial" w:fareast="Arial" w:cs="Arial"/>
          <w:noProof w:val="on"/>
          <w:color w:val="000000"/>
          <w:sz w:val="14"/>
          <w:szCs w:val="14"/>
        </w:rPr>
        <w:pict>
          <v:shape xmlns:v="urn:schemas-microsoft-com:vml" id="_x00002541" style="position:absolute;margin-left:36.65pt;margin-top:458.15pt;z-index:-16767048;width:357.85pt;height:13.55pt;mso-position-horizontal:absolute;mso-position-horizontal-relative:page;mso-position-vertical:absolute;mso-position-vertical-relative:page" type="#_x0000_t75">
            <v:imageData xmlns:o="urn:schemas-microsoft-com:office:office" xmlns:r="http://schemas.openxmlformats.org/officeDocument/2006/relationships" r:id="rId2542" o:title=""/>
          </v:shape>
        </w:pict>
      </w:r>
      <w:r>
        <w:rPr>
          <w:rFonts w:ascii="Arial" w:hAnsi="Arial" w:fareast="Arial" w:cs="Arial"/>
          <w:noProof w:val="on"/>
          <w:color w:val="000000"/>
          <w:sz w:val="14"/>
          <w:szCs w:val="14"/>
        </w:rPr>
        <w:pict>
          <v:shape xmlns:v="urn:schemas-microsoft-com:vml" id="_x00002542" style="position:absolute;margin-left:392.5pt;margin-top:458.15pt;z-index:-16767044;width:17.2pt;height:13.55pt;mso-position-horizontal:absolute;mso-position-horizontal-relative:page;mso-position-vertical:absolute;mso-position-vertical-relative:page" type="#_x0000_t75">
            <v:imageData xmlns:o="urn:schemas-microsoft-com:office:office" xmlns:r="http://schemas.openxmlformats.org/officeDocument/2006/relationships" r:id="rId2543" o:title=""/>
          </v:shape>
        </w:pict>
      </w:r>
      <w:r>
        <w:rPr>
          <w:rFonts w:ascii="Arial" w:hAnsi="Arial" w:fareast="Arial" w:cs="Arial"/>
          <w:noProof w:val="on"/>
          <w:color w:val="000000"/>
          <w:sz w:val="14"/>
          <w:szCs w:val="14"/>
        </w:rPr>
        <w:pict>
          <v:shape xmlns:v="urn:schemas-microsoft-com:vml" id="_x00002543" style="position:absolute;margin-left:407.7pt;margin-top:458.15pt;z-index:-1676704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544" o:title=""/>
          </v:shape>
        </w:pict>
      </w:r>
      <w:r>
        <w:rPr>
          <w:rFonts w:ascii="Arial" w:hAnsi="Arial" w:fareast="Arial" w:cs="Arial"/>
          <w:noProof w:val="on"/>
          <w:color w:val="000000"/>
          <w:sz w:val="14"/>
          <w:szCs w:val="14"/>
        </w:rPr>
        <w:pict>
          <v:shape xmlns:v="urn:schemas-microsoft-com:vml" id="_x00002544" style="position:absolute;margin-left:410.6pt;margin-top:458.15pt;z-index:-16767036;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2545" o:title=""/>
          </v:shape>
        </w:pict>
      </w:r>
      <w:r>
        <w:rPr>
          <w:rFonts w:ascii="Arial" w:hAnsi="Arial" w:fareast="Arial" w:cs="Arial"/>
          <w:noProof w:val="on"/>
          <w:color w:val="000000"/>
          <w:sz w:val="14"/>
          <w:szCs w:val="14"/>
        </w:rPr>
        <w:pict>
          <v:shape xmlns:v="urn:schemas-microsoft-com:vml" id="_x00002545" style="position:absolute;margin-left:437.35pt;margin-top:458.15pt;z-index:-1676703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546" o:title=""/>
          </v:shape>
        </w:pict>
      </w:r>
      <w:r>
        <w:rPr>
          <w:rFonts w:ascii="Arial" w:hAnsi="Arial" w:fareast="Arial" w:cs="Arial"/>
          <w:noProof w:val="on"/>
          <w:color w:val="000000"/>
          <w:sz w:val="14"/>
          <w:szCs w:val="14"/>
        </w:rPr>
        <w:pict>
          <v:shape xmlns:v="urn:schemas-microsoft-com:vml" id="_x00002546" style="position:absolute;margin-left:440.25pt;margin-top:458.15pt;z-index:-16767028;width:17.2pt;height:13.55pt;mso-position-horizontal:absolute;mso-position-horizontal-relative:page;mso-position-vertical:absolute;mso-position-vertical-relative:page" type="#_x0000_t75">
            <v:imageData xmlns:o="urn:schemas-microsoft-com:office:office" xmlns:r="http://schemas.openxmlformats.org/officeDocument/2006/relationships" r:id="rId2547" o:title=""/>
          </v:shape>
        </w:pict>
      </w:r>
      <w:r>
        <w:rPr>
          <w:rFonts w:ascii="Arial" w:hAnsi="Arial" w:fareast="Arial" w:cs="Arial"/>
          <w:noProof w:val="on"/>
          <w:color w:val="000000"/>
          <w:sz w:val="14"/>
          <w:szCs w:val="14"/>
        </w:rPr>
        <w:pict>
          <v:shape xmlns:v="urn:schemas-microsoft-com:vml" id="_x00002547" style="position:absolute;margin-left:455.45pt;margin-top:458.15pt;z-index:-1676702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548" o:title=""/>
          </v:shape>
        </w:pict>
      </w:r>
      <w:r>
        <w:rPr>
          <w:rFonts w:ascii="Arial" w:hAnsi="Arial" w:fareast="Arial" w:cs="Arial"/>
          <w:noProof w:val="on"/>
          <w:color w:val="000000"/>
          <w:sz w:val="14"/>
          <w:szCs w:val="14"/>
        </w:rPr>
        <w:pict>
          <v:shape xmlns:v="urn:schemas-microsoft-com:vml" id="_x00002548" style="position:absolute;margin-left:458.35pt;margin-top:458.15pt;z-index:-16767020;width:26.6pt;height:13.55pt;mso-position-horizontal:absolute;mso-position-horizontal-relative:page;mso-position-vertical:absolute;mso-position-vertical-relative:page" type="#_x0000_t75">
            <v:imageData xmlns:o="urn:schemas-microsoft-com:office:office" xmlns:r="http://schemas.openxmlformats.org/officeDocument/2006/relationships" r:id="rId2549" o:title=""/>
          </v:shape>
        </w:pict>
      </w:r>
      <w:r>
        <w:rPr>
          <w:rFonts w:ascii="Arial" w:hAnsi="Arial" w:fareast="Arial" w:cs="Arial"/>
          <w:noProof w:val="on"/>
          <w:color w:val="000000"/>
          <w:sz w:val="14"/>
          <w:szCs w:val="14"/>
        </w:rPr>
        <w:pict>
          <v:shape xmlns:v="urn:schemas-microsoft-com:vml" id="_x00002549" style="position:absolute;margin-left:482.95pt;margin-top:458.15pt;z-index:-1676701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550" o:title=""/>
          </v:shape>
        </w:pict>
      </w:r>
      <w:r>
        <w:rPr>
          <w:rFonts w:ascii="Arial" w:hAnsi="Arial" w:fareast="Arial" w:cs="Arial"/>
          <w:noProof w:val="on"/>
          <w:color w:val="000000"/>
          <w:sz w:val="14"/>
          <w:szCs w:val="14"/>
        </w:rPr>
        <w:pict>
          <v:shape xmlns:v="urn:schemas-microsoft-com:vml" id="_x00002550" style="position:absolute;margin-left:485.85pt;margin-top:458.15pt;z-index:-16767012;width:17.2pt;height:13.55pt;mso-position-horizontal:absolute;mso-position-horizontal-relative:page;mso-position-vertical:absolute;mso-position-vertical-relative:page" type="#_x0000_t75">
            <v:imageData xmlns:o="urn:schemas-microsoft-com:office:office" xmlns:r="http://schemas.openxmlformats.org/officeDocument/2006/relationships" r:id="rId2551" o:title=""/>
          </v:shape>
        </w:pict>
      </w:r>
      <w:r>
        <w:rPr>
          <w:rFonts w:ascii="Arial" w:hAnsi="Arial" w:fareast="Arial" w:cs="Arial"/>
          <w:noProof w:val="on"/>
          <w:color w:val="000000"/>
          <w:sz w:val="14"/>
          <w:szCs w:val="14"/>
        </w:rPr>
        <w:pict>
          <v:shape xmlns:v="urn:schemas-microsoft-com:vml" id="_x00002551" style="position:absolute;margin-left:501pt;margin-top:458.15pt;z-index:-1676700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552" o:title=""/>
          </v:shape>
        </w:pict>
      </w:r>
      <w:r>
        <w:rPr>
          <w:rFonts w:ascii="Arial" w:hAnsi="Arial" w:fareast="Arial" w:cs="Arial"/>
          <w:noProof w:val="on"/>
          <w:color w:val="000000"/>
          <w:sz w:val="14"/>
          <w:szCs w:val="14"/>
        </w:rPr>
        <w:pict>
          <v:shape xmlns:v="urn:schemas-microsoft-com:vml" id="_x00002552" style="position:absolute;margin-left:503.9pt;margin-top:458.15pt;z-index:-16767004;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2553" o:title=""/>
          </v:shape>
        </w:pict>
      </w:r>
      <w:r>
        <w:rPr>
          <w:rFonts w:ascii="Arial" w:hAnsi="Arial" w:fareast="Arial" w:cs="Arial"/>
          <w:noProof w:val="on"/>
          <w:color w:val="000000"/>
          <w:sz w:val="14"/>
          <w:szCs w:val="14"/>
        </w:rPr>
        <w:pict>
          <v:shape xmlns:v="urn:schemas-microsoft-com:vml" id="_x00002553" style="position:absolute;margin-left:530.65pt;margin-top:458.15pt;z-index:-1676700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554" o:title=""/>
          </v:shape>
        </w:pict>
      </w:r>
      <w:r>
        <w:rPr>
          <w:rFonts w:ascii="Arial" w:hAnsi="Arial" w:fareast="Arial" w:cs="Arial"/>
          <w:noProof w:val="on"/>
          <w:color w:val="000000"/>
          <w:sz w:val="14"/>
          <w:szCs w:val="14"/>
        </w:rPr>
        <w:pict>
          <v:shape xmlns:v="urn:schemas-microsoft-com:vml" id="_x00002554" style="position:absolute;margin-left:533.55pt;margin-top:458.15pt;z-index:-16766996;width:17.2pt;height:13.55pt;mso-position-horizontal:absolute;mso-position-horizontal-relative:page;mso-position-vertical:absolute;mso-position-vertical-relative:page" type="#_x0000_t75">
            <v:imageData xmlns:o="urn:schemas-microsoft-com:office:office" xmlns:r="http://schemas.openxmlformats.org/officeDocument/2006/relationships" r:id="rId2555" o:title=""/>
          </v:shape>
        </w:pict>
      </w:r>
      <w:r>
        <w:rPr>
          <w:rFonts w:ascii="Arial" w:hAnsi="Arial" w:fareast="Arial" w:cs="Arial"/>
          <w:noProof w:val="on"/>
          <w:color w:val="000000"/>
          <w:sz w:val="14"/>
          <w:szCs w:val="14"/>
        </w:rPr>
        <w:pict>
          <v:shape xmlns:v="urn:schemas-microsoft-com:vml" id="_x00002555" style="position:absolute;margin-left:548.75pt;margin-top:458.15pt;z-index:-1676699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556" o:title=""/>
          </v:shape>
        </w:pict>
      </w:r>
      <w:r>
        <w:rPr>
          <w:rFonts w:ascii="Arial" w:hAnsi="Arial" w:fareast="Arial" w:cs="Arial"/>
          <w:noProof w:val="on"/>
          <w:color w:val="000000"/>
          <w:sz w:val="14"/>
          <w:szCs w:val="14"/>
        </w:rPr>
        <w:pict>
          <v:shape xmlns:v="urn:schemas-microsoft-com:vml" id="_x00002556" style="position:absolute;margin-left:551.65pt;margin-top:458.15pt;z-index:-16766988;width:26.6pt;height:13.55pt;mso-position-horizontal:absolute;mso-position-horizontal-relative:page;mso-position-vertical:absolute;mso-position-vertical-relative:page" type="#_x0000_t75">
            <v:imageData xmlns:o="urn:schemas-microsoft-com:office:office" xmlns:r="http://schemas.openxmlformats.org/officeDocument/2006/relationships" r:id="rId2557" o:title=""/>
          </v:shape>
        </w:pict>
      </w:r>
      <w:r>
        <w:rPr>
          <w:rFonts w:ascii="Arial" w:hAnsi="Arial" w:fareast="Arial" w:cs="Arial"/>
          <w:noProof w:val="on"/>
          <w:color w:val="000000"/>
          <w:sz w:val="14"/>
          <w:szCs w:val="14"/>
        </w:rPr>
        <w:pict>
          <v:shape xmlns:v="urn:schemas-microsoft-com:vml" id="_x00002557" style="position:absolute;margin-left:576.25pt;margin-top:458.15pt;z-index:-1676698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558" o:title=""/>
          </v:shape>
        </w:pict>
      </w:r>
      <w:r>
        <w:rPr>
          <w:rFonts w:ascii="Arial" w:hAnsi="Arial" w:fareast="Arial" w:cs="Arial"/>
          <w:noProof w:val="on"/>
          <w:color w:val="000000"/>
          <w:sz w:val="14"/>
          <w:szCs w:val="14"/>
        </w:rPr>
        <w:pict>
          <v:shape xmlns:v="urn:schemas-microsoft-com:vml" id="_x00002558" style="position:absolute;margin-left:36.65pt;margin-top:481.3pt;z-index:-16766980;width:357.85pt;height:13.55pt;mso-position-horizontal:absolute;mso-position-horizontal-relative:page;mso-position-vertical:absolute;mso-position-vertical-relative:page" type="#_x0000_t75">
            <v:imageData xmlns:o="urn:schemas-microsoft-com:office:office" xmlns:r="http://schemas.openxmlformats.org/officeDocument/2006/relationships" r:id="rId2559" o:title=""/>
          </v:shape>
        </w:pict>
      </w:r>
      <w:r>
        <w:rPr>
          <w:rFonts w:ascii="Arial" w:hAnsi="Arial" w:fareast="Arial" w:cs="Arial"/>
          <w:noProof w:val="on"/>
          <w:color w:val="000000"/>
          <w:sz w:val="14"/>
          <w:szCs w:val="14"/>
        </w:rPr>
        <w:pict>
          <v:shape xmlns:v="urn:schemas-microsoft-com:vml" id="_x00002559" style="position:absolute;margin-left:392.5pt;margin-top:481.3pt;z-index:-16766976;width:17.2pt;height:13.55pt;mso-position-horizontal:absolute;mso-position-horizontal-relative:page;mso-position-vertical:absolute;mso-position-vertical-relative:page" type="#_x0000_t75">
            <v:imageData xmlns:o="urn:schemas-microsoft-com:office:office" xmlns:r="http://schemas.openxmlformats.org/officeDocument/2006/relationships" r:id="rId2560" o:title=""/>
          </v:shape>
        </w:pict>
      </w:r>
      <w:r>
        <w:rPr>
          <w:rFonts w:ascii="Arial" w:hAnsi="Arial" w:fareast="Arial" w:cs="Arial"/>
          <w:noProof w:val="on"/>
          <w:color w:val="000000"/>
          <w:sz w:val="14"/>
          <w:szCs w:val="14"/>
        </w:rPr>
        <w:pict>
          <v:shape xmlns:v="urn:schemas-microsoft-com:vml" id="_x00002560" style="position:absolute;margin-left:407.7pt;margin-top:481.3pt;z-index:-1676697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561" o:title=""/>
          </v:shape>
        </w:pict>
      </w:r>
      <w:r>
        <w:rPr>
          <w:rFonts w:ascii="Arial" w:hAnsi="Arial" w:fareast="Arial" w:cs="Arial"/>
          <w:noProof w:val="on"/>
          <w:color w:val="000000"/>
          <w:sz w:val="14"/>
          <w:szCs w:val="14"/>
        </w:rPr>
        <w:pict>
          <v:shape xmlns:v="urn:schemas-microsoft-com:vml" id="_x00002561" style="position:absolute;margin-left:410.6pt;margin-top:481.3pt;z-index:-16766968;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2562" o:title=""/>
          </v:shape>
        </w:pict>
      </w:r>
      <w:r>
        <w:rPr>
          <w:rFonts w:ascii="Arial" w:hAnsi="Arial" w:fareast="Arial" w:cs="Arial"/>
          <w:noProof w:val="on"/>
          <w:color w:val="000000"/>
          <w:sz w:val="14"/>
          <w:szCs w:val="14"/>
        </w:rPr>
        <w:pict>
          <v:shape xmlns:v="urn:schemas-microsoft-com:vml" id="_x00002562" style="position:absolute;margin-left:437.35pt;margin-top:481.3pt;z-index:-1676696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563" o:title=""/>
          </v:shape>
        </w:pict>
      </w:r>
      <w:r>
        <w:rPr>
          <w:rFonts w:ascii="Arial" w:hAnsi="Arial" w:fareast="Arial" w:cs="Arial"/>
          <w:noProof w:val="on"/>
          <w:color w:val="000000"/>
          <w:sz w:val="14"/>
          <w:szCs w:val="14"/>
        </w:rPr>
        <w:pict>
          <v:shape xmlns:v="urn:schemas-microsoft-com:vml" id="_x00002563" style="position:absolute;margin-left:440.25pt;margin-top:481.3pt;z-index:-16766960;width:17.2pt;height:13.55pt;mso-position-horizontal:absolute;mso-position-horizontal-relative:page;mso-position-vertical:absolute;mso-position-vertical-relative:page" type="#_x0000_t75">
            <v:imageData xmlns:o="urn:schemas-microsoft-com:office:office" xmlns:r="http://schemas.openxmlformats.org/officeDocument/2006/relationships" r:id="rId2564" o:title=""/>
          </v:shape>
        </w:pict>
      </w:r>
      <w:r>
        <w:rPr>
          <w:rFonts w:ascii="Arial" w:hAnsi="Arial" w:fareast="Arial" w:cs="Arial"/>
          <w:noProof w:val="on"/>
          <w:color w:val="000000"/>
          <w:sz w:val="14"/>
          <w:szCs w:val="14"/>
        </w:rPr>
        <w:pict>
          <v:shape xmlns:v="urn:schemas-microsoft-com:vml" id="_x00002564" style="position:absolute;margin-left:455.45pt;margin-top:481.3pt;z-index:-1676695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565" o:title=""/>
          </v:shape>
        </w:pict>
      </w:r>
      <w:r>
        <w:rPr>
          <w:rFonts w:ascii="Arial" w:hAnsi="Arial" w:fareast="Arial" w:cs="Arial"/>
          <w:noProof w:val="on"/>
          <w:color w:val="000000"/>
          <w:sz w:val="14"/>
          <w:szCs w:val="14"/>
        </w:rPr>
        <w:pict>
          <v:shape xmlns:v="urn:schemas-microsoft-com:vml" id="_x00002565" style="position:absolute;margin-left:458.35pt;margin-top:481.3pt;z-index:-16766952;width:26.6pt;height:13.55pt;mso-position-horizontal:absolute;mso-position-horizontal-relative:page;mso-position-vertical:absolute;mso-position-vertical-relative:page" type="#_x0000_t75">
            <v:imageData xmlns:o="urn:schemas-microsoft-com:office:office" xmlns:r="http://schemas.openxmlformats.org/officeDocument/2006/relationships" r:id="rId2566" o:title=""/>
          </v:shape>
        </w:pict>
      </w:r>
      <w:r>
        <w:rPr>
          <w:rFonts w:ascii="Arial" w:hAnsi="Arial" w:fareast="Arial" w:cs="Arial"/>
          <w:noProof w:val="on"/>
          <w:color w:val="000000"/>
          <w:sz w:val="14"/>
          <w:szCs w:val="14"/>
        </w:rPr>
        <w:pict>
          <v:shape xmlns:v="urn:schemas-microsoft-com:vml" id="_x00002566" style="position:absolute;margin-left:482.95pt;margin-top:481.3pt;z-index:-1676694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567" o:title=""/>
          </v:shape>
        </w:pict>
      </w:r>
      <w:r>
        <w:rPr>
          <w:rFonts w:ascii="Arial" w:hAnsi="Arial" w:fareast="Arial" w:cs="Arial"/>
          <w:noProof w:val="on"/>
          <w:color w:val="000000"/>
          <w:sz w:val="14"/>
          <w:szCs w:val="14"/>
        </w:rPr>
        <w:pict>
          <v:shape xmlns:v="urn:schemas-microsoft-com:vml" id="_x00002567" style="position:absolute;margin-left:485.85pt;margin-top:481.3pt;z-index:-16766944;width:17.2pt;height:13.55pt;mso-position-horizontal:absolute;mso-position-horizontal-relative:page;mso-position-vertical:absolute;mso-position-vertical-relative:page" type="#_x0000_t75">
            <v:imageData xmlns:o="urn:schemas-microsoft-com:office:office" xmlns:r="http://schemas.openxmlformats.org/officeDocument/2006/relationships" r:id="rId2568" o:title=""/>
          </v:shape>
        </w:pict>
      </w:r>
      <w:r>
        <w:rPr>
          <w:rFonts w:ascii="Arial" w:hAnsi="Arial" w:fareast="Arial" w:cs="Arial"/>
          <w:noProof w:val="on"/>
          <w:color w:val="000000"/>
          <w:sz w:val="14"/>
          <w:szCs w:val="14"/>
        </w:rPr>
        <w:pict>
          <v:shape xmlns:v="urn:schemas-microsoft-com:vml" id="_x00002568" style="position:absolute;margin-left:501pt;margin-top:481.3pt;z-index:-1676694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569" o:title=""/>
          </v:shape>
        </w:pict>
      </w:r>
      <w:r>
        <w:rPr>
          <w:rFonts w:ascii="Arial" w:hAnsi="Arial" w:fareast="Arial" w:cs="Arial"/>
          <w:noProof w:val="on"/>
          <w:color w:val="000000"/>
          <w:sz w:val="14"/>
          <w:szCs w:val="14"/>
        </w:rPr>
        <w:pict>
          <v:shape xmlns:v="urn:schemas-microsoft-com:vml" id="_x00002569" style="position:absolute;margin-left:503.9pt;margin-top:481.3pt;z-index:-16766936;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2570" o:title=""/>
          </v:shape>
        </w:pict>
      </w:r>
      <w:r>
        <w:rPr>
          <w:rFonts w:ascii="Arial" w:hAnsi="Arial" w:fareast="Arial" w:cs="Arial"/>
          <w:noProof w:val="on"/>
          <w:color w:val="000000"/>
          <w:sz w:val="14"/>
          <w:szCs w:val="14"/>
        </w:rPr>
        <w:pict>
          <v:shape xmlns:v="urn:schemas-microsoft-com:vml" id="_x00002570" style="position:absolute;margin-left:530.65pt;margin-top:481.3pt;z-index:-1676693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571" o:title=""/>
          </v:shape>
        </w:pict>
      </w:r>
      <w:r>
        <w:rPr>
          <w:rFonts w:ascii="Arial" w:hAnsi="Arial" w:fareast="Arial" w:cs="Arial"/>
          <w:noProof w:val="on"/>
          <w:color w:val="000000"/>
          <w:sz w:val="14"/>
          <w:szCs w:val="14"/>
        </w:rPr>
        <w:pict>
          <v:shape xmlns:v="urn:schemas-microsoft-com:vml" id="_x00002571" style="position:absolute;margin-left:533.55pt;margin-top:481.3pt;z-index:-16766928;width:17.2pt;height:13.55pt;mso-position-horizontal:absolute;mso-position-horizontal-relative:page;mso-position-vertical:absolute;mso-position-vertical-relative:page" type="#_x0000_t75">
            <v:imageData xmlns:o="urn:schemas-microsoft-com:office:office" xmlns:r="http://schemas.openxmlformats.org/officeDocument/2006/relationships" r:id="rId2572" o:title=""/>
          </v:shape>
        </w:pict>
      </w:r>
      <w:r>
        <w:rPr>
          <w:rFonts w:ascii="Arial" w:hAnsi="Arial" w:fareast="Arial" w:cs="Arial"/>
          <w:noProof w:val="on"/>
          <w:color w:val="000000"/>
          <w:sz w:val="14"/>
          <w:szCs w:val="14"/>
        </w:rPr>
        <w:pict>
          <v:shape xmlns:v="urn:schemas-microsoft-com:vml" id="_x00002572" style="position:absolute;margin-left:548.75pt;margin-top:481.3pt;z-index:-1676692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573" o:title=""/>
          </v:shape>
        </w:pict>
      </w:r>
      <w:r>
        <w:rPr>
          <w:rFonts w:ascii="Arial" w:hAnsi="Arial" w:fareast="Arial" w:cs="Arial"/>
          <w:noProof w:val="on"/>
          <w:color w:val="000000"/>
          <w:sz w:val="14"/>
          <w:szCs w:val="14"/>
        </w:rPr>
        <w:pict>
          <v:shape xmlns:v="urn:schemas-microsoft-com:vml" id="_x00002573" style="position:absolute;margin-left:551.65pt;margin-top:481.3pt;z-index:-16766920;width:26.6pt;height:13.55pt;mso-position-horizontal:absolute;mso-position-horizontal-relative:page;mso-position-vertical:absolute;mso-position-vertical-relative:page" type="#_x0000_t75">
            <v:imageData xmlns:o="urn:schemas-microsoft-com:office:office" xmlns:r="http://schemas.openxmlformats.org/officeDocument/2006/relationships" r:id="rId2574" o:title=""/>
          </v:shape>
        </w:pict>
      </w:r>
      <w:r>
        <w:rPr>
          <w:rFonts w:ascii="Arial" w:hAnsi="Arial" w:fareast="Arial" w:cs="Arial"/>
          <w:noProof w:val="on"/>
          <w:color w:val="000000"/>
          <w:sz w:val="14"/>
          <w:szCs w:val="14"/>
        </w:rPr>
        <w:pict>
          <v:shape xmlns:v="urn:schemas-microsoft-com:vml" id="_x00002574" style="position:absolute;margin-left:576.25pt;margin-top:481.3pt;z-index:-1676691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575" o:title=""/>
          </v:shape>
        </w:pict>
      </w:r>
      <w:r>
        <w:rPr>
          <w:rFonts w:ascii="Arial" w:hAnsi="Arial" w:fareast="Arial" w:cs="Arial"/>
          <w:noProof w:val="on"/>
          <w:color w:val="000000"/>
          <w:sz w:val="14"/>
          <w:szCs w:val="14"/>
        </w:rPr>
        <w:pict>
          <v:shape xmlns:v="urn:schemas-microsoft-com:vml" id="_x00002575" style="position:absolute;margin-left:548.75pt;margin-top:385.8pt;z-index:-16766912;width:29.5pt;height:2.7pt;mso-position-horizontal:absolute;mso-position-horizontal-relative:page;mso-position-vertical:absolute;mso-position-vertical-relative:page" type="#_x0000_t75">
            <v:imageData xmlns:o="urn:schemas-microsoft-com:office:office" xmlns:r="http://schemas.openxmlformats.org/officeDocument/2006/relationships" r:id="rId2576" o:title=""/>
          </v:shape>
        </w:pict>
      </w:r>
      <w:r>
        <w:rPr>
          <w:rFonts w:ascii="Arial" w:hAnsi="Arial" w:fareast="Arial" w:cs="Arial"/>
          <w:noProof w:val="on"/>
          <w:color w:val="000000"/>
          <w:sz w:val="14"/>
          <w:szCs w:val="14"/>
        </w:rPr>
        <w:pict>
          <v:shape xmlns:v="urn:schemas-microsoft-com:vml" id="_x00002576" style="position:absolute;margin-left:548.75pt;margin-top:394.5pt;z-index:-16766908;width:29.5pt;height:2.7pt;mso-position-horizontal:absolute;mso-position-horizontal-relative:page;mso-position-vertical:absolute;mso-position-vertical-relative:page" type="#_x0000_t75">
            <v:imageData xmlns:o="urn:schemas-microsoft-com:office:office" xmlns:r="http://schemas.openxmlformats.org/officeDocument/2006/relationships" r:id="rId2577" o:title=""/>
          </v:shape>
        </w:pict>
      </w:r>
      <w:r>
        <w:rPr>
          <w:rFonts w:ascii="Arial" w:hAnsi="Arial" w:fareast="Arial" w:cs="Arial"/>
          <w:noProof w:val="on"/>
          <w:color w:val="000000"/>
          <w:sz w:val="14"/>
          <w:szCs w:val="14"/>
        </w:rPr>
        <w:pict>
          <v:shape xmlns:v="urn:schemas-microsoft-com:vml" id="_x00002577" style="position:absolute;margin-left:533.55pt;margin-top:385.8pt;z-index:-16766904;width:17.2pt;height:2.7pt;mso-position-horizontal:absolute;mso-position-horizontal-relative:page;mso-position-vertical:absolute;mso-position-vertical-relative:page" type="#_x0000_t75">
            <v:imageData xmlns:o="urn:schemas-microsoft-com:office:office" xmlns:r="http://schemas.openxmlformats.org/officeDocument/2006/relationships" r:id="rId2578" o:title=""/>
          </v:shape>
        </w:pict>
      </w:r>
      <w:r>
        <w:rPr>
          <w:rFonts w:ascii="Arial" w:hAnsi="Arial" w:fareast="Arial" w:cs="Arial"/>
          <w:noProof w:val="on"/>
          <w:color w:val="000000"/>
          <w:sz w:val="14"/>
          <w:szCs w:val="14"/>
        </w:rPr>
        <w:pict>
          <v:shape xmlns:v="urn:schemas-microsoft-com:vml" id="_x00002578" style="position:absolute;margin-left:530.65pt;margin-top:385.8pt;z-index:-16766900;width:4.9pt;height:2.7pt;mso-position-horizontal:absolute;mso-position-horizontal-relative:page;mso-position-vertical:absolute;mso-position-vertical-relative:page" type="#_x0000_t75">
            <v:imageData xmlns:o="urn:schemas-microsoft-com:office:office" xmlns:r="http://schemas.openxmlformats.org/officeDocument/2006/relationships" r:id="rId2579" o:title=""/>
          </v:shape>
        </w:pict>
      </w:r>
      <w:r>
        <w:rPr>
          <w:rFonts w:ascii="Arial" w:hAnsi="Arial" w:fareast="Arial" w:cs="Arial"/>
          <w:noProof w:val="on"/>
          <w:color w:val="000000"/>
          <w:sz w:val="14"/>
          <w:szCs w:val="14"/>
        </w:rPr>
        <w:pict>
          <v:shape xmlns:v="urn:schemas-microsoft-com:vml" id="_x00002579" style="position:absolute;margin-left:501pt;margin-top:385.8pt;z-index:-16766896;width:31.65pt;height:2.7pt;mso-position-horizontal:absolute;mso-position-horizontal-relative:page;mso-position-vertical:absolute;mso-position-vertical-relative:page" type="#_x0000_t75">
            <v:imageData xmlns:o="urn:schemas-microsoft-com:office:office" xmlns:r="http://schemas.openxmlformats.org/officeDocument/2006/relationships" r:id="rId2580" o:title=""/>
          </v:shape>
        </w:pict>
      </w:r>
      <w:r>
        <w:rPr>
          <w:rFonts w:ascii="Arial" w:hAnsi="Arial" w:fareast="Arial" w:cs="Arial"/>
          <w:noProof w:val="on"/>
          <w:color w:val="000000"/>
          <w:sz w:val="14"/>
          <w:szCs w:val="14"/>
        </w:rPr>
        <w:pict>
          <v:shape xmlns:v="urn:schemas-microsoft-com:vml" id="_x00002580" style="position:absolute;margin-left:501pt;margin-top:394.5pt;z-index:-16766892;width:31.65pt;height:2.7pt;mso-position-horizontal:absolute;mso-position-horizontal-relative:page;mso-position-vertical:absolute;mso-position-vertical-relative:page" type="#_x0000_t75">
            <v:imageData xmlns:o="urn:schemas-microsoft-com:office:office" xmlns:r="http://schemas.openxmlformats.org/officeDocument/2006/relationships" r:id="rId2581" o:title=""/>
          </v:shape>
        </w:pict>
      </w:r>
      <w:r>
        <w:rPr>
          <w:rFonts w:ascii="Arial" w:hAnsi="Arial" w:fareast="Arial" w:cs="Arial"/>
          <w:noProof w:val="on"/>
          <w:color w:val="000000"/>
          <w:sz w:val="14"/>
          <w:szCs w:val="14"/>
        </w:rPr>
        <w:pict>
          <v:shape xmlns:v="urn:schemas-microsoft-com:vml" id="_x00002581" style="position:absolute;margin-left:485.85pt;margin-top:385.8pt;z-index:-16766888;width:17.2pt;height:2.7pt;mso-position-horizontal:absolute;mso-position-horizontal-relative:page;mso-position-vertical:absolute;mso-position-vertical-relative:page" type="#_x0000_t75">
            <v:imageData xmlns:o="urn:schemas-microsoft-com:office:office" xmlns:r="http://schemas.openxmlformats.org/officeDocument/2006/relationships" r:id="rId2582" o:title=""/>
          </v:shape>
        </w:pict>
      </w:r>
      <w:r>
        <w:rPr>
          <w:rFonts w:ascii="Arial" w:hAnsi="Arial" w:fareast="Arial" w:cs="Arial"/>
          <w:noProof w:val="on"/>
          <w:color w:val="000000"/>
          <w:sz w:val="14"/>
          <w:szCs w:val="14"/>
        </w:rPr>
        <w:pict>
          <v:shape xmlns:v="urn:schemas-microsoft-com:vml" id="_x00002582" style="position:absolute;margin-left:482.95pt;margin-top:385.8pt;z-index:-16766884;width:4.9pt;height:2.7pt;mso-position-horizontal:absolute;mso-position-horizontal-relative:page;mso-position-vertical:absolute;mso-position-vertical-relative:page" type="#_x0000_t75">
            <v:imageData xmlns:o="urn:schemas-microsoft-com:office:office" xmlns:r="http://schemas.openxmlformats.org/officeDocument/2006/relationships" r:id="rId2583" o:title=""/>
          </v:shape>
        </w:pict>
      </w:r>
      <w:r>
        <w:rPr>
          <w:rFonts w:ascii="Arial" w:hAnsi="Arial" w:fareast="Arial" w:cs="Arial"/>
          <w:noProof w:val="on"/>
          <w:color w:val="000000"/>
          <w:sz w:val="14"/>
          <w:szCs w:val="14"/>
        </w:rPr>
        <w:pict>
          <v:shape xmlns:v="urn:schemas-microsoft-com:vml" id="_x00002583" style="position:absolute;margin-left:455.45pt;margin-top:385.8pt;z-index:-16766880;width:29.5pt;height:2.7pt;mso-position-horizontal:absolute;mso-position-horizontal-relative:page;mso-position-vertical:absolute;mso-position-vertical-relative:page" type="#_x0000_t75">
            <v:imageData xmlns:o="urn:schemas-microsoft-com:office:office" xmlns:r="http://schemas.openxmlformats.org/officeDocument/2006/relationships" r:id="rId2584" o:title=""/>
          </v:shape>
        </w:pict>
      </w:r>
      <w:r>
        <w:rPr>
          <w:rFonts w:ascii="Arial" w:hAnsi="Arial" w:fareast="Arial" w:cs="Arial"/>
          <w:noProof w:val="on"/>
          <w:color w:val="000000"/>
          <w:sz w:val="14"/>
          <w:szCs w:val="14"/>
        </w:rPr>
        <w:pict>
          <v:shape xmlns:v="urn:schemas-microsoft-com:vml" id="_x00002584" style="position:absolute;margin-left:455.45pt;margin-top:394.5pt;z-index:-16766876;width:29.5pt;height:2.7pt;mso-position-horizontal:absolute;mso-position-horizontal-relative:page;mso-position-vertical:absolute;mso-position-vertical-relative:page" type="#_x0000_t75">
            <v:imageData xmlns:o="urn:schemas-microsoft-com:office:office" xmlns:r="http://schemas.openxmlformats.org/officeDocument/2006/relationships" r:id="rId2585" o:title=""/>
          </v:shape>
        </w:pict>
      </w:r>
      <w:r>
        <w:rPr>
          <w:rFonts w:ascii="Arial" w:hAnsi="Arial" w:fareast="Arial" w:cs="Arial"/>
          <w:noProof w:val="on"/>
          <w:color w:val="000000"/>
          <w:sz w:val="14"/>
          <w:szCs w:val="14"/>
        </w:rPr>
        <w:pict>
          <v:shape xmlns:v="urn:schemas-microsoft-com:vml" id="_x00002585" style="position:absolute;margin-left:440.25pt;margin-top:385.8pt;z-index:-16766872;width:17.2pt;height:2.7pt;mso-position-horizontal:absolute;mso-position-horizontal-relative:page;mso-position-vertical:absolute;mso-position-vertical-relative:page" type="#_x0000_t75">
            <v:imageData xmlns:o="urn:schemas-microsoft-com:office:office" xmlns:r="http://schemas.openxmlformats.org/officeDocument/2006/relationships" r:id="rId2586" o:title=""/>
          </v:shape>
        </w:pict>
      </w:r>
      <w:r>
        <w:rPr>
          <w:rFonts w:ascii="Arial" w:hAnsi="Arial" w:fareast="Arial" w:cs="Arial"/>
          <w:noProof w:val="on"/>
          <w:color w:val="000000"/>
          <w:sz w:val="14"/>
          <w:szCs w:val="14"/>
        </w:rPr>
        <w:pict>
          <v:shape xmlns:v="urn:schemas-microsoft-com:vml" id="_x00002586" style="position:absolute;margin-left:437.35pt;margin-top:385.8pt;z-index:-16766868;width:4.9pt;height:2.7pt;mso-position-horizontal:absolute;mso-position-horizontal-relative:page;mso-position-vertical:absolute;mso-position-vertical-relative:page" type="#_x0000_t75">
            <v:imageData xmlns:o="urn:schemas-microsoft-com:office:office" xmlns:r="http://schemas.openxmlformats.org/officeDocument/2006/relationships" r:id="rId2587" o:title=""/>
          </v:shape>
        </w:pict>
      </w:r>
      <w:r>
        <w:rPr>
          <w:rFonts w:ascii="Arial" w:hAnsi="Arial" w:fareast="Arial" w:cs="Arial"/>
          <w:noProof w:val="on"/>
          <w:color w:val="000000"/>
          <w:sz w:val="14"/>
          <w:szCs w:val="14"/>
        </w:rPr>
        <w:pict>
          <v:shape xmlns:v="urn:schemas-microsoft-com:vml" id="_x00002587" style="position:absolute;margin-left:407.7pt;margin-top:394.5pt;z-index:-16766864;width:31.65pt;height:2.7pt;mso-position-horizontal:absolute;mso-position-horizontal-relative:page;mso-position-vertical:absolute;mso-position-vertical-relative:page" type="#_x0000_t75">
            <v:imageData xmlns:o="urn:schemas-microsoft-com:office:office" xmlns:r="http://schemas.openxmlformats.org/officeDocument/2006/relationships" r:id="rId2588" o:title=""/>
          </v:shape>
        </w:pict>
      </w:r>
      <w:r>
        <w:rPr>
          <w:rFonts w:ascii="Arial" w:hAnsi="Arial" w:fareast="Arial" w:cs="Arial"/>
          <w:noProof w:val="on"/>
          <w:color w:val="000000"/>
          <w:sz w:val="14"/>
          <w:szCs w:val="14"/>
        </w:rPr>
        <w:pict>
          <v:shape xmlns:v="urn:schemas-microsoft-com:vml" id="_x00002588" style="position:absolute;margin-left:407.7pt;margin-top:385.8pt;z-index:-16766860;width:170.55pt;height:2.7pt;mso-position-horizontal:absolute;mso-position-horizontal-relative:page;mso-position-vertical:absolute;mso-position-vertical-relative:page" type="#_x0000_t75">
            <v:imageData xmlns:o="urn:schemas-microsoft-com:office:office" xmlns:r="http://schemas.openxmlformats.org/officeDocument/2006/relationships" r:id="rId2589" o:title=""/>
          </v:shape>
        </w:pict>
      </w:r>
      <w:r>
        <w:rPr>
          <w:rFonts w:ascii="Arial" w:hAnsi="Arial" w:fareast="Arial" w:cs="Arial"/>
          <w:noProof w:val="on"/>
          <w:color w:val="000000"/>
          <w:sz w:val="14"/>
          <w:szCs w:val="14"/>
        </w:rPr>
        <w:pict>
          <v:shape xmlns:v="urn:schemas-microsoft-com:vml" id="_x00002589" style="position:absolute;margin-left:12.8pt;margin-top:28.5pt;z-index:-16766856;width:74.15pt;height:2.75pt;mso-position-horizontal:absolute;mso-position-horizontal-relative:page;mso-position-vertical:absolute;mso-position-vertical-relative:page" type="#_x0000_t75">
            <v:imageData xmlns:o="urn:schemas-microsoft-com:office:office" xmlns:r="http://schemas.openxmlformats.org/officeDocument/2006/relationships" r:id="rId2590" o:title=""/>
          </v:shape>
        </w:pict>
      </w:r>
    </w:p>
    <w:p>
      <w:pPr>
        <w:pStyle w:val="Normal"/>
        <w:framePr w:w="459" w:hAnchor="page" w:vAnchor="page" w:x="6081" w:y="166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73</w:t>
      </w:r>
    </w:p>
    <w:p>
      <w:pPr>
        <w:pStyle w:val="Normal"/>
        <w:framePr w:w="2322" w:hAnchor="page" w:vAnchor="page" w:x="739" w:y="1628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convenience purposes.</w:t>
      </w:r>
    </w:p>
    <w:p>
      <w:pPr>
        <w:pStyle w:val="Normal"/>
        <w:framePr w:w="498" w:hAnchor="page" w:vAnchor="page" w:x="276" w:y="160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(1)</w:t>
      </w:r>
    </w:p>
    <w:p>
      <w:pPr>
        <w:pStyle w:val="Normal"/>
        <w:framePr w:w="13520" w:hAnchor="page" w:vAnchor="page" w:x="739" w:y="160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presentation for the year ended December 31, 2016 and December 31, 2017 was adjusted to reflect current reportable segment structure for</w:t>
      </w:r>
    </w:p>
    <w:p>
      <w:pPr>
        <w:pStyle w:val="Normal"/>
        <w:framePr w:w="3097" w:hAnchor="page" w:vAnchor="page" w:x="1693" w:y="1556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Total Segment Net Revenue(2)</w:t>
      </w:r>
    </w:p>
    <w:p>
      <w:pPr>
        <w:pStyle w:val="Normal"/>
        <w:framePr w:w="344" w:hAnchor="page" w:vAnchor="page" w:x="8145" w:y="1556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128" w:hAnchor="page" w:vAnchor="page" w:x="8736" w:y="1556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10,611     </w:t>
      </w:r>
    </w:p>
    <w:p>
      <w:pPr>
        <w:pStyle w:val="Normal"/>
        <w:framePr w:w="922" w:hAnchor="page" w:vAnchor="page" w:x="10017" w:y="1556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13,193 </w:t>
      </w:r>
    </w:p>
    <w:p>
      <w:pPr>
        <w:pStyle w:val="Normal"/>
        <w:framePr w:w="2130" w:hAnchor="page" w:vAnchor="page" w:x="2079" w:y="153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Corporate and Other</w:t>
      </w:r>
    </w:p>
    <w:p>
      <w:pPr>
        <w:pStyle w:val="Normal"/>
        <w:framePr w:w="344" w:hAnchor="page" w:vAnchor="page" w:x="8145" w:y="153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31" w:hAnchor="page" w:vAnchor="page" w:x="9066" w:y="153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31     </w:t>
      </w:r>
    </w:p>
    <w:p>
      <w:pPr>
        <w:pStyle w:val="Normal"/>
        <w:framePr w:w="517" w:hAnchor="page" w:vAnchor="page" w:x="10354" w:y="153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31 </w:t>
      </w:r>
    </w:p>
    <w:p>
      <w:pPr>
        <w:pStyle w:val="Normal"/>
        <w:framePr w:w="1333" w:hAnchor="page" w:vAnchor="page" w:x="2079" w:y="151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Rocketbank</w:t>
      </w:r>
    </w:p>
    <w:p>
      <w:pPr>
        <w:pStyle w:val="Normal"/>
        <w:framePr w:w="344" w:hAnchor="page" w:vAnchor="page" w:x="8145" w:y="151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47" w:hAnchor="page" w:vAnchor="page" w:x="8970" w:y="151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555" w:hAnchor="page" w:vAnchor="page" w:x="10386" w:y="151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 </w:t>
      </w:r>
    </w:p>
    <w:p>
      <w:pPr>
        <w:pStyle w:val="Normal"/>
        <w:framePr w:w="3100" w:hAnchor="page" w:vAnchor="page" w:x="2079" w:y="148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Small and Medium Enterprises</w:t>
      </w:r>
    </w:p>
    <w:p>
      <w:pPr>
        <w:pStyle w:val="Normal"/>
        <w:framePr w:w="344" w:hAnchor="page" w:vAnchor="page" w:x="8145" w:y="148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47" w:hAnchor="page" w:vAnchor="page" w:x="8970" w:y="148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10258" w:y="148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578 </w:t>
      </w:r>
    </w:p>
    <w:p>
      <w:pPr>
        <w:pStyle w:val="Normal"/>
        <w:framePr w:w="2940" w:hAnchor="page" w:vAnchor="page" w:x="2079" w:y="146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Consumer Financial Services</w:t>
      </w:r>
    </w:p>
    <w:p>
      <w:pPr>
        <w:pStyle w:val="Normal"/>
        <w:framePr w:w="344" w:hAnchor="page" w:vAnchor="page" w:x="8145" w:y="146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93" w:hAnchor="page" w:vAnchor="page" w:x="9099" w:y="146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   </w:t>
      </w:r>
    </w:p>
    <w:p>
      <w:pPr>
        <w:pStyle w:val="Normal"/>
        <w:framePr w:w="401" w:hAnchor="page" w:vAnchor="page" w:x="10450" w:y="146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9 </w:t>
      </w:r>
    </w:p>
    <w:p>
      <w:pPr>
        <w:pStyle w:val="Normal"/>
        <w:framePr w:w="1879" w:hAnchor="page" w:vAnchor="page" w:x="2079" w:y="1440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Payment Services</w:t>
      </w:r>
    </w:p>
    <w:p>
      <w:pPr>
        <w:pStyle w:val="Normal"/>
        <w:framePr w:w="344" w:hAnchor="page" w:vAnchor="page" w:x="8145" w:y="1440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136" w:hAnchor="page" w:vAnchor="page" w:x="8729" w:y="1440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10,583     </w:t>
      </w:r>
    </w:p>
    <w:p>
      <w:pPr>
        <w:pStyle w:val="Normal"/>
        <w:framePr w:w="922" w:hAnchor="page" w:vAnchor="page" w:x="10017" w:y="1440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12,580 </w:t>
      </w:r>
    </w:p>
    <w:p>
      <w:pPr>
        <w:pStyle w:val="Normal"/>
        <w:framePr w:w="273" w:hAnchor="page" w:vAnchor="page" w:x="8145" w:y="14239"/>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848" w:hAnchor="page" w:vAnchor="page" w:x="8634" w:y="14224"/>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millions)</w:t>
      </w:r>
    </w:p>
    <w:p>
      <w:pPr>
        <w:pStyle w:val="Normal"/>
        <w:framePr w:w="273" w:hAnchor="page" w:vAnchor="page" w:x="9389" w:y="14239"/>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848" w:hAnchor="page" w:vAnchor="page" w:x="9899" w:y="14224"/>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millions)</w:t>
      </w:r>
    </w:p>
    <w:p>
      <w:pPr>
        <w:pStyle w:val="Normal"/>
        <w:framePr w:w="812" w:hAnchor="page" w:vAnchor="page" w:x="8649" w:y="14065"/>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(in RUB</w:t>
      </w:r>
    </w:p>
    <w:p>
      <w:pPr>
        <w:pStyle w:val="Normal"/>
        <w:framePr w:w="812" w:hAnchor="page" w:vAnchor="page" w:x="9914" w:y="14065"/>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(in RUB</w:t>
      </w:r>
    </w:p>
    <w:p>
      <w:pPr>
        <w:pStyle w:val="Normal"/>
        <w:framePr w:w="273" w:hAnchor="page" w:vAnchor="page" w:x="8145" w:y="13891"/>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766" w:hAnchor="page" w:vAnchor="page" w:x="8668" w:y="13891"/>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2016(1)</w:t>
      </w:r>
    </w:p>
    <w:p>
      <w:pPr>
        <w:pStyle w:val="Normal"/>
        <w:framePr w:w="273" w:hAnchor="page" w:vAnchor="page" w:x="9389" w:y="13891"/>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766" w:hAnchor="page" w:vAnchor="page" w:x="9934" w:y="13891"/>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2017(2)</w:t>
      </w:r>
    </w:p>
    <w:p>
      <w:pPr>
        <w:pStyle w:val="Normal"/>
        <w:framePr w:w="273" w:hAnchor="page" w:vAnchor="page" w:x="8145" w:y="13718"/>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2187" w:hAnchor="page" w:vAnchor="page" w:x="8719" w:y="13718"/>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Year ended December 31,</w:t>
      </w:r>
    </w:p>
    <w:p>
      <w:pPr>
        <w:pStyle w:val="Normal"/>
        <w:framePr w:w="8490" w:hAnchor="page" w:vAnchor="page" w:x="748" w:y="132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following table presents net revenue by reportable segment for the periods indicated:</w:t>
      </w:r>
    </w:p>
    <w:p>
      <w:pPr>
        <w:pStyle w:val="Normal"/>
        <w:framePr w:w="2232" w:hAnchor="page" w:vAnchor="page" w:x="748" w:y="12888"/>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Segment Net Revenue</w:t>
      </w:r>
    </w:p>
    <w:p>
      <w:pPr>
        <w:pStyle w:val="Normal"/>
        <w:framePr w:w="9371" w:hAnchor="page" w:vAnchor="page" w:x="276" w:y="123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47 million, resulting mainly from new rent agreements signed at the end of 2016 and in May 2017.</w:t>
      </w:r>
    </w:p>
    <w:p>
      <w:pPr>
        <w:pStyle w:val="Normal"/>
        <w:framePr w:w="13754" w:hAnchor="page" w:vAnchor="page" w:x="276" w:y="120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other expenses attributable to the SOVEST project by RUB 49 million in 2017; and an increase in the cost of rent of space for kiosks by RUB</w:t>
      </w:r>
    </w:p>
    <w:p>
      <w:pPr>
        <w:pStyle w:val="Normal"/>
        <w:framePr w:w="14269" w:hAnchor="page" w:vAnchor="page" w:x="276" w:y="118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compared to 2016, due to higher quantity of messages sent, mostly related to the SOVEST project and an increase in tariffs; increase in card production</w:t>
      </w:r>
    </w:p>
    <w:p>
      <w:pPr>
        <w:pStyle w:val="Normal"/>
        <w:framePr w:w="13837" w:hAnchor="page" w:vAnchor="page" w:x="276" w:y="116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period in 2016. The increase in ancillary expenses was mainly due to an increase in SMS and voice messages expenses by RUB 52 million in 2017</w:t>
      </w:r>
    </w:p>
    <w:p>
      <w:pPr>
        <w:pStyle w:val="Normal"/>
        <w:framePr w:w="13772" w:hAnchor="page" w:vAnchor="page" w:x="748" w:y="113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Ancillary expenses for the year ended December 31, 2017 were RUB 948 million, an increase of 22%, or RUB 169 million, compared to the same</w:t>
      </w:r>
    </w:p>
    <w:p>
      <w:pPr>
        <w:pStyle w:val="Normal"/>
        <w:framePr w:w="3351" w:hAnchor="page" w:vAnchor="page" w:x="276" w:y="109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grants under the 2015 RSU Plan).</w:t>
      </w:r>
    </w:p>
    <w:p>
      <w:pPr>
        <w:pStyle w:val="Normal"/>
        <w:framePr w:w="14368" w:hAnchor="page" w:vAnchor="page" w:x="276" w:y="106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(ii) performance based incentive bonuses paid to personnel in December 2017 and (iii) an increase in share-based payment expenses (resulting from new</w:t>
      </w:r>
    </w:p>
    <w:p>
      <w:pPr>
        <w:pStyle w:val="Normal"/>
        <w:framePr w:w="14295" w:hAnchor="page" w:vAnchor="page" w:x="276" w:y="104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projects including the roll out of the SOVEST project and launch of the Tochka project as well as the increase in corresponding insurance contributions,</w:t>
      </w:r>
    </w:p>
    <w:p>
      <w:pPr>
        <w:pStyle w:val="Normal"/>
        <w:framePr w:w="14080" w:hAnchor="page" w:vAnchor="page" w:x="276" w:y="102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same period in 2016, primarily due to (i) increase in salaries and bonus payments to newly-hired employees relating to the development of certain</w:t>
      </w:r>
    </w:p>
    <w:p>
      <w:pPr>
        <w:pStyle w:val="Normal"/>
        <w:framePr w:w="13586" w:hAnchor="page" w:vAnchor="page" w:x="748" w:y="99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Payroll and related taxes for the year ended December 31, 2017 were RUB 2,059 million, an increase of 50%, or RUB 682 million, compared to</w:t>
      </w:r>
    </w:p>
    <w:p>
      <w:pPr>
        <w:pStyle w:val="Normal"/>
        <w:framePr w:w="1731" w:hAnchor="page" w:vAnchor="page" w:x="276" w:y="95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reload channels.</w:t>
      </w:r>
    </w:p>
    <w:p>
      <w:pPr>
        <w:pStyle w:val="Normal"/>
        <w:framePr w:w="14210" w:hAnchor="page" w:vAnchor="page" w:x="276" w:y="93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costs such as information technology costs as a result of higher turnovers in some of the market verticals, as well as a shift in the composition of wallet</w:t>
      </w:r>
    </w:p>
    <w:p>
      <w:pPr>
        <w:pStyle w:val="Normal"/>
        <w:framePr w:w="13983" w:hAnchor="page" w:vAnchor="page" w:x="276" w:y="906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6,756 million for the year ended December 31, 2017 as compared to the same period in 2016. The increase primarily resulted from growth of certain</w:t>
      </w:r>
    </w:p>
    <w:p>
      <w:pPr>
        <w:pStyle w:val="Normal"/>
        <w:framePr w:w="14137" w:hAnchor="page" w:vAnchor="page" w:x="276" w:y="883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or RUB 1,117 million, compared to the same period in 2016. Transaction costs increased by 4% or RUB 266 million from RUB 6,490 million to RUB</w:t>
      </w:r>
    </w:p>
    <w:p>
      <w:pPr>
        <w:pStyle w:val="Normal"/>
        <w:framePr w:w="13656" w:hAnchor="page" w:vAnchor="page" w:x="748" w:y="86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Cost of revenue (exclusive of depreciation and amortization) for the year ended December 31, 2017 was RUB 9,763 million, an increase of 13%,</w:t>
      </w:r>
    </w:p>
    <w:p>
      <w:pPr>
        <w:pStyle w:val="Normal"/>
        <w:framePr w:w="5833" w:hAnchor="page" w:vAnchor="page" w:x="748" w:y="8258"/>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Cost of revenue (exclusive of depreciation and amortization)</w:t>
      </w:r>
    </w:p>
    <w:p>
      <w:pPr>
        <w:pStyle w:val="Normal"/>
        <w:framePr w:w="3042" w:hAnchor="page" w:vAnchor="page" w:x="753" w:y="76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Depreciation and amortization</w:t>
      </w:r>
    </w:p>
    <w:p>
      <w:pPr>
        <w:pStyle w:val="Normal"/>
        <w:framePr w:w="344" w:hAnchor="page" w:vAnchor="page" w:x="7697" w:y="76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907" w:hAnchor="page" w:vAnchor="page" w:x="8211" w:y="76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(796)   </w:t>
      </w:r>
    </w:p>
    <w:p>
      <w:pPr>
        <w:pStyle w:val="Normal"/>
        <w:framePr w:w="849" w:hAnchor="page" w:vAnchor="page" w:x="9229" w:y="76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(4.5)   </w:t>
      </w:r>
    </w:p>
    <w:p>
      <w:pPr>
        <w:pStyle w:val="Normal"/>
        <w:framePr w:w="907" w:hAnchor="page" w:vAnchor="page" w:x="10164" w:y="76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(796)   </w:t>
      </w:r>
    </w:p>
    <w:p>
      <w:pPr>
        <w:pStyle w:val="Normal"/>
        <w:framePr w:w="729" w:hAnchor="page" w:vAnchor="page" w:x="11182" w:y="76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(3.8) </w:t>
      </w:r>
    </w:p>
    <w:p>
      <w:pPr>
        <w:pStyle w:val="Normal"/>
        <w:framePr w:w="4346" w:hAnchor="page" w:vAnchor="page" w:x="753" w:y="74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Selling, general and administrative expenses</w:t>
      </w:r>
    </w:p>
    <w:p>
      <w:pPr>
        <w:pStyle w:val="Normal"/>
        <w:framePr w:w="344" w:hAnchor="page" w:vAnchor="page" w:x="7697" w:y="74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160" w:hAnchor="page" w:vAnchor="page" w:x="8001" w:y="74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(3,208)   </w:t>
      </w:r>
    </w:p>
    <w:p>
      <w:pPr>
        <w:pStyle w:val="Normal"/>
        <w:framePr w:w="964" w:hAnchor="page" w:vAnchor="page" w:x="9133" w:y="74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(17.9)   </w:t>
      </w:r>
    </w:p>
    <w:p>
      <w:pPr>
        <w:pStyle w:val="Normal"/>
        <w:framePr w:w="1160" w:hAnchor="page" w:vAnchor="page" w:x="9953" w:y="74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(6,023)   </w:t>
      </w:r>
    </w:p>
    <w:p>
      <w:pPr>
        <w:pStyle w:val="Normal"/>
        <w:framePr w:w="845" w:hAnchor="page" w:vAnchor="page" w:x="11085" w:y="74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(28.8) </w:t>
      </w:r>
    </w:p>
    <w:p>
      <w:pPr>
        <w:pStyle w:val="Normal"/>
        <w:framePr w:w="1995" w:hAnchor="page" w:vAnchor="page" w:x="1139" w:y="72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Ancillary expenses</w:t>
      </w:r>
    </w:p>
    <w:p>
      <w:pPr>
        <w:pStyle w:val="Normal"/>
        <w:framePr w:w="344" w:hAnchor="page" w:vAnchor="page" w:x="7697" w:y="72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907" w:hAnchor="page" w:vAnchor="page" w:x="8211" w:y="72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(779)   </w:t>
      </w:r>
    </w:p>
    <w:p>
      <w:pPr>
        <w:pStyle w:val="Normal"/>
        <w:framePr w:w="849" w:hAnchor="page" w:vAnchor="page" w:x="9229" w:y="72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(4.4)   </w:t>
      </w:r>
    </w:p>
    <w:p>
      <w:pPr>
        <w:pStyle w:val="Normal"/>
        <w:framePr w:w="907" w:hAnchor="page" w:vAnchor="page" w:x="10164" w:y="72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(948)   </w:t>
      </w:r>
    </w:p>
    <w:p>
      <w:pPr>
        <w:pStyle w:val="Normal"/>
        <w:framePr w:w="729" w:hAnchor="page" w:vAnchor="page" w:x="11182" w:y="72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(4.5) </w:t>
      </w:r>
    </w:p>
    <w:p>
      <w:pPr>
        <w:pStyle w:val="Normal"/>
        <w:framePr w:w="2509" w:hAnchor="page" w:vAnchor="page" w:x="1139" w:y="69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Payroll and related taxes</w:t>
      </w:r>
    </w:p>
    <w:p>
      <w:pPr>
        <w:pStyle w:val="Normal"/>
        <w:framePr w:w="344" w:hAnchor="page" w:vAnchor="page" w:x="7697" w:y="69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160" w:hAnchor="page" w:vAnchor="page" w:x="8001" w:y="69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(1,377)   </w:t>
      </w:r>
    </w:p>
    <w:p>
      <w:pPr>
        <w:pStyle w:val="Normal"/>
        <w:framePr w:w="849" w:hAnchor="page" w:vAnchor="page" w:x="9229" w:y="69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(7.7)   </w:t>
      </w:r>
    </w:p>
    <w:p>
      <w:pPr>
        <w:pStyle w:val="Normal"/>
        <w:framePr w:w="1160" w:hAnchor="page" w:vAnchor="page" w:x="9953" w:y="69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(2,059)   </w:t>
      </w:r>
    </w:p>
    <w:p>
      <w:pPr>
        <w:pStyle w:val="Normal"/>
        <w:framePr w:w="729" w:hAnchor="page" w:vAnchor="page" w:x="11182" w:y="69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(9.9) </w:t>
      </w:r>
    </w:p>
    <w:p>
      <w:pPr>
        <w:pStyle w:val="Normal"/>
        <w:framePr w:w="1833" w:hAnchor="page" w:vAnchor="page" w:x="1139" w:y="67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Transaction costs</w:t>
      </w:r>
    </w:p>
    <w:p>
      <w:pPr>
        <w:pStyle w:val="Normal"/>
        <w:framePr w:w="344" w:hAnchor="page" w:vAnchor="page" w:x="7697" w:y="67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160" w:hAnchor="page" w:vAnchor="page" w:x="8001" w:y="67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(6,490)   </w:t>
      </w:r>
    </w:p>
    <w:p>
      <w:pPr>
        <w:pStyle w:val="Normal"/>
        <w:framePr w:w="964" w:hAnchor="page" w:vAnchor="page" w:x="9133" w:y="67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(36.3)   </w:t>
      </w:r>
    </w:p>
    <w:p>
      <w:pPr>
        <w:pStyle w:val="Normal"/>
        <w:framePr w:w="1160" w:hAnchor="page" w:vAnchor="page" w:x="9953" w:y="67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(6,756)   </w:t>
      </w:r>
    </w:p>
    <w:p>
      <w:pPr>
        <w:pStyle w:val="Normal"/>
        <w:framePr w:w="845" w:hAnchor="page" w:vAnchor="page" w:x="11085" w:y="67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(32.3) </w:t>
      </w:r>
    </w:p>
    <w:p>
      <w:pPr>
        <w:pStyle w:val="Normal"/>
        <w:framePr w:w="5849" w:hAnchor="page" w:vAnchor="page" w:x="753" w:y="65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Cost of revenue (exclusive of depreciation and amortization)</w:t>
      </w:r>
    </w:p>
    <w:p>
      <w:pPr>
        <w:pStyle w:val="Normal"/>
        <w:framePr w:w="344" w:hAnchor="page" w:vAnchor="page" w:x="7697" w:y="65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160" w:hAnchor="page" w:vAnchor="page" w:x="8001" w:y="65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(8,646)   </w:t>
      </w:r>
    </w:p>
    <w:p>
      <w:pPr>
        <w:pStyle w:val="Normal"/>
        <w:framePr w:w="964" w:hAnchor="page" w:vAnchor="page" w:x="9133" w:y="65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(48.4)   </w:t>
      </w:r>
    </w:p>
    <w:p>
      <w:pPr>
        <w:pStyle w:val="Normal"/>
        <w:framePr w:w="1160" w:hAnchor="page" w:vAnchor="page" w:x="9953" w:y="65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(9,763)   </w:t>
      </w:r>
    </w:p>
    <w:p>
      <w:pPr>
        <w:pStyle w:val="Normal"/>
        <w:framePr w:w="845" w:hAnchor="page" w:vAnchor="page" w:x="11085" w:y="65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(46.7) </w:t>
      </w:r>
    </w:p>
    <w:p>
      <w:pPr>
        <w:pStyle w:val="Normal"/>
        <w:framePr w:w="273" w:hAnchor="page" w:vAnchor="page" w:x="7697" w:y="6354"/>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1084" w:hAnchor="page" w:vAnchor="page" w:x="8004" w:y="6340"/>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millions)     </w:t>
      </w:r>
    </w:p>
    <w:p>
      <w:pPr>
        <w:pStyle w:val="Normal"/>
        <w:framePr w:w="1065" w:hAnchor="page" w:vAnchor="page" w:x="8989" w:y="6340"/>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revenue)     </w:t>
      </w:r>
    </w:p>
    <w:p>
      <w:pPr>
        <w:pStyle w:val="Normal"/>
        <w:framePr w:w="1084" w:hAnchor="page" w:vAnchor="page" w:x="9957" w:y="6340"/>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millions)     </w:t>
      </w:r>
    </w:p>
    <w:p>
      <w:pPr>
        <w:pStyle w:val="Normal"/>
        <w:framePr w:w="880" w:hAnchor="page" w:vAnchor="page" w:x="10942" w:y="6340"/>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revenue) </w:t>
      </w:r>
    </w:p>
    <w:p>
      <w:pPr>
        <w:pStyle w:val="Normal"/>
        <w:framePr w:w="812" w:hAnchor="page" w:vAnchor="page" w:x="8019" w:y="6181"/>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(in RUB</w:t>
      </w:r>
    </w:p>
    <w:p>
      <w:pPr>
        <w:pStyle w:val="Normal"/>
        <w:framePr w:w="596" w:hAnchor="page" w:vAnchor="page" w:x="9086" w:y="6181"/>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of</w:t>
      </w:r>
    </w:p>
    <w:p>
      <w:pPr>
        <w:pStyle w:val="Normal"/>
        <w:framePr w:w="812" w:hAnchor="page" w:vAnchor="page" w:x="9972" w:y="6181"/>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(in RUB</w:t>
      </w:r>
    </w:p>
    <w:p>
      <w:pPr>
        <w:pStyle w:val="Normal"/>
        <w:framePr w:w="596" w:hAnchor="page" w:vAnchor="page" w:x="11039" w:y="6181"/>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of</w:t>
      </w:r>
    </w:p>
    <w:p>
      <w:pPr>
        <w:pStyle w:val="Normal"/>
        <w:framePr w:w="273" w:hAnchor="page" w:vAnchor="page" w:x="7697" w:y="6007"/>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50" w:hAnchor="page" w:vAnchor="page" w:x="8129" w:y="6007"/>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2016</w:t>
      </w:r>
    </w:p>
    <w:p>
      <w:pPr>
        <w:pStyle w:val="Normal"/>
        <w:framePr w:w="273" w:hAnchor="page" w:vAnchor="page" w:x="8680" w:y="6007"/>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50" w:hAnchor="page" w:vAnchor="page" w:x="9105" w:y="6007"/>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2016</w:t>
      </w:r>
    </w:p>
    <w:p>
      <w:pPr>
        <w:pStyle w:val="Normal"/>
        <w:framePr w:w="273" w:hAnchor="page" w:vAnchor="page" w:x="9650" w:y="6007"/>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50" w:hAnchor="page" w:vAnchor="page" w:x="10081" w:y="6007"/>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2017</w:t>
      </w:r>
    </w:p>
    <w:p>
      <w:pPr>
        <w:pStyle w:val="Normal"/>
        <w:framePr w:w="273" w:hAnchor="page" w:vAnchor="page" w:x="10633" w:y="6007"/>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50" w:hAnchor="page" w:vAnchor="page" w:x="11058" w:y="6007"/>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2017</w:t>
      </w:r>
    </w:p>
    <w:p>
      <w:pPr>
        <w:pStyle w:val="Normal"/>
        <w:framePr w:w="273" w:hAnchor="page" w:vAnchor="page" w:x="7697" w:y="5834"/>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2190" w:hAnchor="page" w:vAnchor="page" w:x="8906" w:y="5834"/>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Year ended December 31,</w:t>
      </w:r>
    </w:p>
    <w:p>
      <w:pPr>
        <w:pStyle w:val="Normal"/>
        <w:framePr w:w="1024" w:hAnchor="page" w:vAnchor="page" w:x="276" w:y="53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revenue:</w:t>
      </w:r>
    </w:p>
    <w:p>
      <w:pPr>
        <w:pStyle w:val="Normal"/>
        <w:framePr w:w="13752" w:hAnchor="page" w:vAnchor="page" w:x="748" w:y="51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Set out below are the primary components of our operating expenses for the year ended December 31, 2016 and 2017, and as a percentage of total</w:t>
      </w:r>
    </w:p>
    <w:p>
      <w:pPr>
        <w:pStyle w:val="Normal"/>
        <w:framePr w:w="2059" w:hAnchor="page" w:vAnchor="page" w:x="748" w:y="4772"/>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Operating expenses</w:t>
      </w:r>
    </w:p>
    <w:p>
      <w:pPr>
        <w:pStyle w:val="Normal"/>
        <w:framePr w:w="11979" w:hAnchor="page" w:vAnchor="page" w:x="276" w:y="41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2017. The increase in fees from inactive accounts and unclaimed payments was due to an increase in number of idle wallets.</w:t>
      </w:r>
    </w:p>
    <w:p>
      <w:pPr>
        <w:pStyle w:val="Normal"/>
        <w:framePr w:w="13678" w:hAnchor="page" w:vAnchor="page" w:x="748" w:y="39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Fees for inactive accounts and unclaimed payments increased by 2%, or RUB 20 million, from RUB 1,290 million in 2016 to RUB 1,310 million</w:t>
      </w:r>
    </w:p>
    <w:p>
      <w:pPr>
        <w:pStyle w:val="Normal"/>
        <w:framePr w:w="1931" w:hAnchor="page" w:vAnchor="page" w:x="276" w:y="34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deposited in 2017.</w:t>
      </w:r>
    </w:p>
    <w:p>
      <w:pPr>
        <w:pStyle w:val="Normal"/>
        <w:framePr w:w="13826" w:hAnchor="page" w:vAnchor="page" w:x="276" w:y="32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growth was primarily related to an increase in interest income on deposits placed by Qiwi Bank with CBR, resulting from a larger amount of funds</w:t>
      </w:r>
    </w:p>
    <w:p>
      <w:pPr>
        <w:pStyle w:val="Normal"/>
        <w:framePr w:w="13965" w:hAnchor="page" w:vAnchor="page" w:x="276" w:y="30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 the year ended December 31, 2017 was RUB 1,052 million, an increase of 17%, or RUB 153 million, compared to the same period in 2016. This</w:t>
      </w:r>
    </w:p>
    <w:p>
      <w:pPr>
        <w:pStyle w:val="Normal"/>
        <w:framePr w:w="13523" w:hAnchor="page" w:vAnchor="page" w:x="748" w:y="28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Interest revenue calculated using the effective interest rate that consists primarily of interest on bank deposits and interest on government bonds</w:t>
      </w:r>
    </w:p>
    <w:p>
      <w:pPr>
        <w:pStyle w:val="Normal"/>
        <w:framePr w:w="2944" w:hAnchor="page" w:vAnchor="page" w:x="276" w:y="2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are insignificant individually.</w:t>
      </w:r>
    </w:p>
    <w:p>
      <w:pPr>
        <w:pStyle w:val="Normal"/>
        <w:framePr w:w="14093" w:hAnchor="page" w:vAnchor="page" w:x="276" w:y="21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2016, due to multidirectional changes of items forming the other revenue, primarily revenue of Sovest project and advertising revenue. Other items</w:t>
      </w:r>
    </w:p>
    <w:p>
      <w:pPr>
        <w:pStyle w:val="Normal"/>
        <w:framePr w:w="13650" w:hAnchor="page" w:vAnchor="page" w:x="748"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Other revenue for the year ended December 31, 2017 was RUB 600 million, an increase of 7%, or RUB 38 million, compared to the same period</w:t>
      </w:r>
    </w:p>
    <w:p>
      <w:pPr>
        <w:pStyle w:val="Normal"/>
        <w:framePr w:w="7594"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agreement with Otkritie Bank pursuant to the launch of Tochka project in 2017.</w:t>
      </w:r>
    </w:p>
    <w:p>
      <w:pPr>
        <w:pStyle w:val="Normal"/>
        <w:framePr w:w="13611" w:hAnchor="page" w:vAnchor="page" w:x="276"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540 million, compared to the same period in 2016. This increase was primarily driven by the revenue accrued on information technology service</w:t>
      </w:r>
    </w:p>
    <w:p>
      <w:pPr>
        <w:pStyle w:val="Normal"/>
        <w:framePr w:w="13181" w:hAnchor="page" w:vAnchor="page" w:x="748"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Revenue from cash and settlement services fees for the year ended December 31, 2017 was RUB 670 million, an increase of 415%, or RUB</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75"/>
          <w:cols w:space="720" w:sep="off"/>
          <w:docGrid w:line-pitch="31680"/>
        </w:sectPr>
      </w:pPr>
      <w:r>
        <w:rPr>
          <w:rFonts w:ascii="Arial" w:hAnsi="Arial" w:fareast="Arial" w:cs="Arial"/>
          <w:noProof w:val="on"/>
          <w:color w:val="000000"/>
          <w:sz w:val="14"/>
          <w:szCs w:val="14"/>
        </w:rPr>
        <w:pict>
          <v:shape xmlns:v="urn:schemas-microsoft-com:vml" id="_x00002590" style="position:absolute;margin-left:7pt;margin-top:1pt;z-index:-16766852;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2591" o:title=""/>
          </v:shape>
        </w:pict>
      </w:r>
      <w:r>
        <w:rPr>
          <w:rFonts w:ascii="Arial" w:hAnsi="Arial" w:fareast="Arial" w:cs="Arial"/>
          <w:noProof w:val="on"/>
          <w:color w:val="000000"/>
          <w:sz w:val="14"/>
          <w:szCs w:val="14"/>
        </w:rPr>
        <w:pict>
          <v:shape xmlns:v="urn:schemas-microsoft-com:vml" id="_x00002591" style="position:absolute;margin-left:12.8pt;margin-top:1pt;z-index:-16766848;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2592" o:title=""/>
          </v:shape>
        </w:pict>
      </w:r>
      <w:r>
        <w:rPr>
          <w:rFonts w:ascii="Arial" w:hAnsi="Arial" w:fareast="Arial" w:cs="Arial"/>
          <w:noProof w:val="on"/>
          <w:color w:val="000000"/>
          <w:sz w:val="14"/>
          <w:szCs w:val="14"/>
        </w:rPr>
        <w:pict>
          <v:shape xmlns:v="urn:schemas-microsoft-com:vml" id="_x00002592" style="position:absolute;margin-left:12.8pt;margin-top:2.45pt;z-index:-16766844;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2593" o:title=""/>
          </v:shape>
        </w:pict>
      </w:r>
      <w:r>
        <w:rPr>
          <w:rFonts w:ascii="Arial" w:hAnsi="Arial" w:fareast="Arial" w:cs="Arial"/>
          <w:noProof w:val="on"/>
          <w:color w:val="000000"/>
          <w:sz w:val="14"/>
          <w:szCs w:val="14"/>
        </w:rPr>
        <w:pict>
          <v:shape xmlns:v="urn:schemas-microsoft-com:vml" id="_x00002593" style="position:absolute;margin-left:597.95pt;margin-top:1pt;z-index:-1676684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594" o:title=""/>
          </v:shape>
        </w:pict>
      </w:r>
      <w:r>
        <w:rPr>
          <w:rFonts w:ascii="Arial" w:hAnsi="Arial" w:fareast="Arial" w:cs="Arial"/>
          <w:noProof w:val="on"/>
          <w:color w:val="000000"/>
          <w:sz w:val="14"/>
          <w:szCs w:val="14"/>
        </w:rPr>
        <w:pict>
          <v:shape xmlns:v="urn:schemas-microsoft-com:vml" id="_x00002594" style="position:absolute;margin-left:12.8pt;margin-top:1pt;z-index:-1676683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595" o:title=""/>
          </v:shape>
        </w:pict>
      </w:r>
      <w:r>
        <w:rPr>
          <w:rFonts w:ascii="Arial" w:hAnsi="Arial" w:fareast="Arial" w:cs="Arial"/>
          <w:noProof w:val="on"/>
          <w:color w:val="000000"/>
          <w:sz w:val="14"/>
          <w:szCs w:val="14"/>
        </w:rPr>
        <w:pict>
          <v:shape xmlns:v="urn:schemas-microsoft-com:vml" id="_x00002595" style="position:absolute;margin-left:36.65pt;margin-top:325.05pt;z-index:-16766832;width:349.2pt;height:13.55pt;mso-position-horizontal:absolute;mso-position-horizontal-relative:page;mso-position-vertical:absolute;mso-position-vertical-relative:page" type="#_x0000_t75">
            <v:imageData xmlns:o="urn:schemas-microsoft-com:office:office" xmlns:r="http://schemas.openxmlformats.org/officeDocument/2006/relationships" r:id="rId2596" o:title=""/>
          </v:shape>
        </w:pict>
      </w:r>
      <w:r>
        <w:rPr>
          <w:rFonts w:ascii="Arial" w:hAnsi="Arial" w:fareast="Arial" w:cs="Arial"/>
          <w:noProof w:val="on"/>
          <w:color w:val="000000"/>
          <w:sz w:val="14"/>
          <w:szCs w:val="14"/>
        </w:rPr>
        <w:pict>
          <v:shape xmlns:v="urn:schemas-microsoft-com:vml" id="_x00002596" style="position:absolute;margin-left:383.85pt;margin-top:325.05pt;z-index:-16766828;width:17.2pt;height:13.55pt;mso-position-horizontal:absolute;mso-position-horizontal-relative:page;mso-position-vertical:absolute;mso-position-vertical-relative:page" type="#_x0000_t75">
            <v:imageData xmlns:o="urn:schemas-microsoft-com:office:office" xmlns:r="http://schemas.openxmlformats.org/officeDocument/2006/relationships" r:id="rId2597" o:title=""/>
          </v:shape>
        </w:pict>
      </w:r>
      <w:r>
        <w:rPr>
          <w:rFonts w:ascii="Arial" w:hAnsi="Arial" w:fareast="Arial" w:cs="Arial"/>
          <w:noProof w:val="on"/>
          <w:color w:val="000000"/>
          <w:sz w:val="14"/>
          <w:szCs w:val="14"/>
        </w:rPr>
        <w:pict>
          <v:shape xmlns:v="urn:schemas-microsoft-com:vml" id="_x00002597" style="position:absolute;margin-left:399.05pt;margin-top:325.05pt;z-index:-1676682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598" o:title=""/>
          </v:shape>
        </w:pict>
      </w:r>
      <w:r>
        <w:rPr>
          <w:rFonts w:ascii="Arial" w:hAnsi="Arial" w:fareast="Arial" w:cs="Arial"/>
          <w:noProof w:val="on"/>
          <w:color w:val="000000"/>
          <w:sz w:val="14"/>
          <w:szCs w:val="14"/>
        </w:rPr>
        <w:pict>
          <v:shape xmlns:v="urn:schemas-microsoft-com:vml" id="_x00002598" style="position:absolute;margin-left:401.9pt;margin-top:325.05pt;z-index:-16766820;width:27.3pt;height:13.55pt;mso-position-horizontal:absolute;mso-position-horizontal-relative:page;mso-position-vertical:absolute;mso-position-vertical-relative:page" type="#_x0000_t75">
            <v:imageData xmlns:o="urn:schemas-microsoft-com:office:office" xmlns:r="http://schemas.openxmlformats.org/officeDocument/2006/relationships" r:id="rId2599" o:title=""/>
          </v:shape>
        </w:pict>
      </w:r>
      <w:r>
        <w:rPr>
          <w:rFonts w:ascii="Arial" w:hAnsi="Arial" w:fareast="Arial" w:cs="Arial"/>
          <w:noProof w:val="on"/>
          <w:color w:val="000000"/>
          <w:sz w:val="14"/>
          <w:szCs w:val="14"/>
        </w:rPr>
        <w:pict>
          <v:shape xmlns:v="urn:schemas-microsoft-com:vml" id="_x00002599" style="position:absolute;margin-left:427.25pt;margin-top:325.05pt;z-index:-1676681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2600" o:title=""/>
          </v:shape>
        </w:pict>
      </w:r>
      <w:r>
        <w:rPr>
          <w:rFonts w:ascii="Arial" w:hAnsi="Arial" w:fareast="Arial" w:cs="Arial"/>
          <w:noProof w:val="on"/>
          <w:color w:val="000000"/>
          <w:sz w:val="14"/>
          <w:szCs w:val="14"/>
        </w:rPr>
        <w:pict>
          <v:shape xmlns:v="urn:schemas-microsoft-com:vml" id="_x00002600" style="position:absolute;margin-left:433pt;margin-top:325.05pt;z-index:-16766812;width:17.2pt;height:13.55pt;mso-position-horizontal:absolute;mso-position-horizontal-relative:page;mso-position-vertical:absolute;mso-position-vertical-relative:page" type="#_x0000_t75">
            <v:imageData xmlns:o="urn:schemas-microsoft-com:office:office" xmlns:r="http://schemas.openxmlformats.org/officeDocument/2006/relationships" r:id="rId2601" o:title=""/>
          </v:shape>
        </w:pict>
      </w:r>
      <w:r>
        <w:rPr>
          <w:rFonts w:ascii="Arial" w:hAnsi="Arial" w:fareast="Arial" w:cs="Arial"/>
          <w:noProof w:val="on"/>
          <w:color w:val="000000"/>
          <w:sz w:val="14"/>
          <w:szCs w:val="14"/>
        </w:rPr>
        <w:pict>
          <v:shape xmlns:v="urn:schemas-microsoft-com:vml" id="_x00002601" style="position:absolute;margin-left:448.2pt;margin-top:325.05pt;z-index:-1676680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602" o:title=""/>
          </v:shape>
        </w:pict>
      </w:r>
      <w:r>
        <w:rPr>
          <w:rFonts w:ascii="Arial" w:hAnsi="Arial" w:fareast="Arial" w:cs="Arial"/>
          <w:noProof w:val="on"/>
          <w:color w:val="000000"/>
          <w:sz w:val="14"/>
          <w:szCs w:val="14"/>
        </w:rPr>
        <w:pict>
          <v:shape xmlns:v="urn:schemas-microsoft-com:vml" id="_x00002602" style="position:absolute;margin-left:451.1pt;margin-top:325.05pt;z-index:-16766804;width:26.6pt;height:13.55pt;mso-position-horizontal:absolute;mso-position-horizontal-relative:page;mso-position-vertical:absolute;mso-position-vertical-relative:page" type="#_x0000_t75">
            <v:imageData xmlns:o="urn:schemas-microsoft-com:office:office" xmlns:r="http://schemas.openxmlformats.org/officeDocument/2006/relationships" r:id="rId2603" o:title=""/>
          </v:shape>
        </w:pict>
      </w:r>
      <w:r>
        <w:rPr>
          <w:rFonts w:ascii="Arial" w:hAnsi="Arial" w:fareast="Arial" w:cs="Arial"/>
          <w:noProof w:val="on"/>
          <w:color w:val="000000"/>
          <w:sz w:val="14"/>
          <w:szCs w:val="14"/>
        </w:rPr>
        <w:pict>
          <v:shape xmlns:v="urn:schemas-microsoft-com:vml" id="_x00002603" style="position:absolute;margin-left:475.7pt;margin-top:325.05pt;z-index:-1676680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2604" o:title=""/>
          </v:shape>
        </w:pict>
      </w:r>
      <w:r>
        <w:rPr>
          <w:rFonts w:ascii="Arial" w:hAnsi="Arial" w:fareast="Arial" w:cs="Arial"/>
          <w:noProof w:val="on"/>
          <w:color w:val="000000"/>
          <w:sz w:val="14"/>
          <w:szCs w:val="14"/>
        </w:rPr>
        <w:pict>
          <v:shape xmlns:v="urn:schemas-microsoft-com:vml" id="_x00002604" style="position:absolute;margin-left:481.5pt;margin-top:325.05pt;z-index:-16766796;width:17.2pt;height:13.55pt;mso-position-horizontal:absolute;mso-position-horizontal-relative:page;mso-position-vertical:absolute;mso-position-vertical-relative:page" type="#_x0000_t75">
            <v:imageData xmlns:o="urn:schemas-microsoft-com:office:office" xmlns:r="http://schemas.openxmlformats.org/officeDocument/2006/relationships" r:id="rId2605" o:title=""/>
          </v:shape>
        </w:pict>
      </w:r>
      <w:r>
        <w:rPr>
          <w:rFonts w:ascii="Arial" w:hAnsi="Arial" w:fareast="Arial" w:cs="Arial"/>
          <w:noProof w:val="on"/>
          <w:color w:val="000000"/>
          <w:sz w:val="14"/>
          <w:szCs w:val="14"/>
        </w:rPr>
        <w:pict>
          <v:shape xmlns:v="urn:schemas-microsoft-com:vml" id="_x00002605" style="position:absolute;margin-left:496.65pt;margin-top:325.05pt;z-index:-1676679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606" o:title=""/>
          </v:shape>
        </w:pict>
      </w:r>
      <w:r>
        <w:rPr>
          <w:rFonts w:ascii="Arial" w:hAnsi="Arial" w:fareast="Arial" w:cs="Arial"/>
          <w:noProof w:val="on"/>
          <w:color w:val="000000"/>
          <w:sz w:val="14"/>
          <w:szCs w:val="14"/>
        </w:rPr>
        <w:pict>
          <v:shape xmlns:v="urn:schemas-microsoft-com:vml" id="_x00002606" style="position:absolute;margin-left:499.55pt;margin-top:325.05pt;z-index:-16766788;width:27.3pt;height:13.55pt;mso-position-horizontal:absolute;mso-position-horizontal-relative:page;mso-position-vertical:absolute;mso-position-vertical-relative:page" type="#_x0000_t75">
            <v:imageData xmlns:o="urn:schemas-microsoft-com:office:office" xmlns:r="http://schemas.openxmlformats.org/officeDocument/2006/relationships" r:id="rId2607" o:title=""/>
          </v:shape>
        </w:pict>
      </w:r>
      <w:r>
        <w:rPr>
          <w:rFonts w:ascii="Arial" w:hAnsi="Arial" w:fareast="Arial" w:cs="Arial"/>
          <w:noProof w:val="on"/>
          <w:color w:val="000000"/>
          <w:sz w:val="14"/>
          <w:szCs w:val="14"/>
        </w:rPr>
        <w:pict>
          <v:shape xmlns:v="urn:schemas-microsoft-com:vml" id="_x00002607" style="position:absolute;margin-left:524.9pt;margin-top:325.05pt;z-index:-1676678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2608" o:title=""/>
          </v:shape>
        </w:pict>
      </w:r>
      <w:r>
        <w:rPr>
          <w:rFonts w:ascii="Arial" w:hAnsi="Arial" w:fareast="Arial" w:cs="Arial"/>
          <w:noProof w:val="on"/>
          <w:color w:val="000000"/>
          <w:sz w:val="14"/>
          <w:szCs w:val="14"/>
        </w:rPr>
        <w:pict>
          <v:shape xmlns:v="urn:schemas-microsoft-com:vml" id="_x00002608" style="position:absolute;margin-left:530.65pt;margin-top:325.05pt;z-index:-16766780;width:17.2pt;height:13.55pt;mso-position-horizontal:absolute;mso-position-horizontal-relative:page;mso-position-vertical:absolute;mso-position-vertical-relative:page" type="#_x0000_t75">
            <v:imageData xmlns:o="urn:schemas-microsoft-com:office:office" xmlns:r="http://schemas.openxmlformats.org/officeDocument/2006/relationships" r:id="rId2609" o:title=""/>
          </v:shape>
        </w:pict>
      </w:r>
      <w:r>
        <w:rPr>
          <w:rFonts w:ascii="Arial" w:hAnsi="Arial" w:fareast="Arial" w:cs="Arial"/>
          <w:noProof w:val="on"/>
          <w:color w:val="000000"/>
          <w:sz w:val="14"/>
          <w:szCs w:val="14"/>
        </w:rPr>
        <w:pict>
          <v:shape xmlns:v="urn:schemas-microsoft-com:vml" id="_x00002609" style="position:absolute;margin-left:545.85pt;margin-top:325.05pt;z-index:-1676677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610" o:title=""/>
          </v:shape>
        </w:pict>
      </w:r>
      <w:r>
        <w:rPr>
          <w:rFonts w:ascii="Arial" w:hAnsi="Arial" w:fareast="Arial" w:cs="Arial"/>
          <w:noProof w:val="on"/>
          <w:color w:val="000000"/>
          <w:sz w:val="14"/>
          <w:szCs w:val="14"/>
        </w:rPr>
        <w:pict>
          <v:shape xmlns:v="urn:schemas-microsoft-com:vml" id="_x00002610" style="position:absolute;margin-left:548.75pt;margin-top:325.05pt;z-index:-16766772;width:26.6pt;height:13.55pt;mso-position-horizontal:absolute;mso-position-horizontal-relative:page;mso-position-vertical:absolute;mso-position-vertical-relative:page" type="#_x0000_t75">
            <v:imageData xmlns:o="urn:schemas-microsoft-com:office:office" xmlns:r="http://schemas.openxmlformats.org/officeDocument/2006/relationships" r:id="rId2611" o:title=""/>
          </v:shape>
        </w:pict>
      </w:r>
      <w:r>
        <w:rPr>
          <w:rFonts w:ascii="Arial" w:hAnsi="Arial" w:fareast="Arial" w:cs="Arial"/>
          <w:noProof w:val="on"/>
          <w:color w:val="000000"/>
          <w:sz w:val="14"/>
          <w:szCs w:val="14"/>
        </w:rPr>
        <w:pict>
          <v:shape xmlns:v="urn:schemas-microsoft-com:vml" id="_x00002611" style="position:absolute;margin-left:573.35pt;margin-top:325.05pt;z-index:-1676676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2612" o:title=""/>
          </v:shape>
        </w:pict>
      </w:r>
      <w:r>
        <w:rPr>
          <w:rFonts w:ascii="Arial" w:hAnsi="Arial" w:fareast="Arial" w:cs="Arial"/>
          <w:noProof w:val="on"/>
          <w:color w:val="000000"/>
          <w:sz w:val="14"/>
          <w:szCs w:val="14"/>
        </w:rPr>
        <w:pict>
          <v:shape xmlns:v="urn:schemas-microsoft-com:vml" id="_x00002612" style="position:absolute;margin-left:36.65pt;margin-top:348.2pt;z-index:-16766764;width:349.2pt;height:13.55pt;mso-position-horizontal:absolute;mso-position-horizontal-relative:page;mso-position-vertical:absolute;mso-position-vertical-relative:page" type="#_x0000_t75">
            <v:imageData xmlns:o="urn:schemas-microsoft-com:office:office" xmlns:r="http://schemas.openxmlformats.org/officeDocument/2006/relationships" r:id="rId2613" o:title=""/>
          </v:shape>
        </w:pict>
      </w:r>
      <w:r>
        <w:rPr>
          <w:rFonts w:ascii="Arial" w:hAnsi="Arial" w:fareast="Arial" w:cs="Arial"/>
          <w:noProof w:val="on"/>
          <w:color w:val="000000"/>
          <w:sz w:val="14"/>
          <w:szCs w:val="14"/>
        </w:rPr>
        <w:pict>
          <v:shape xmlns:v="urn:schemas-microsoft-com:vml" id="_x00002613" style="position:absolute;margin-left:383.85pt;margin-top:348.2pt;z-index:-16766760;width:17.2pt;height:13.55pt;mso-position-horizontal:absolute;mso-position-horizontal-relative:page;mso-position-vertical:absolute;mso-position-vertical-relative:page" type="#_x0000_t75">
            <v:imageData xmlns:o="urn:schemas-microsoft-com:office:office" xmlns:r="http://schemas.openxmlformats.org/officeDocument/2006/relationships" r:id="rId2614" o:title=""/>
          </v:shape>
        </w:pict>
      </w:r>
      <w:r>
        <w:rPr>
          <w:rFonts w:ascii="Arial" w:hAnsi="Arial" w:fareast="Arial" w:cs="Arial"/>
          <w:noProof w:val="on"/>
          <w:color w:val="000000"/>
          <w:sz w:val="14"/>
          <w:szCs w:val="14"/>
        </w:rPr>
        <w:pict>
          <v:shape xmlns:v="urn:schemas-microsoft-com:vml" id="_x00002614" style="position:absolute;margin-left:399.05pt;margin-top:348.2pt;z-index:-1676675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615" o:title=""/>
          </v:shape>
        </w:pict>
      </w:r>
      <w:r>
        <w:rPr>
          <w:rFonts w:ascii="Arial" w:hAnsi="Arial" w:fareast="Arial" w:cs="Arial"/>
          <w:noProof w:val="on"/>
          <w:color w:val="000000"/>
          <w:sz w:val="14"/>
          <w:szCs w:val="14"/>
        </w:rPr>
        <w:pict>
          <v:shape xmlns:v="urn:schemas-microsoft-com:vml" id="_x00002615" style="position:absolute;margin-left:401.9pt;margin-top:348.2pt;z-index:-16766752;width:27.3pt;height:13.55pt;mso-position-horizontal:absolute;mso-position-horizontal-relative:page;mso-position-vertical:absolute;mso-position-vertical-relative:page" type="#_x0000_t75">
            <v:imageData xmlns:o="urn:schemas-microsoft-com:office:office" xmlns:r="http://schemas.openxmlformats.org/officeDocument/2006/relationships" r:id="rId2616" o:title=""/>
          </v:shape>
        </w:pict>
      </w:r>
      <w:r>
        <w:rPr>
          <w:rFonts w:ascii="Arial" w:hAnsi="Arial" w:fareast="Arial" w:cs="Arial"/>
          <w:noProof w:val="on"/>
          <w:color w:val="000000"/>
          <w:sz w:val="14"/>
          <w:szCs w:val="14"/>
        </w:rPr>
        <w:pict>
          <v:shape xmlns:v="urn:schemas-microsoft-com:vml" id="_x00002616" style="position:absolute;margin-left:427.25pt;margin-top:348.2pt;z-index:-1676674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2617" o:title=""/>
          </v:shape>
        </w:pict>
      </w:r>
      <w:r>
        <w:rPr>
          <w:rFonts w:ascii="Arial" w:hAnsi="Arial" w:fareast="Arial" w:cs="Arial"/>
          <w:noProof w:val="on"/>
          <w:color w:val="000000"/>
          <w:sz w:val="14"/>
          <w:szCs w:val="14"/>
        </w:rPr>
        <w:pict>
          <v:shape xmlns:v="urn:schemas-microsoft-com:vml" id="_x00002617" style="position:absolute;margin-left:433pt;margin-top:348.2pt;z-index:-16766744;width:17.2pt;height:13.55pt;mso-position-horizontal:absolute;mso-position-horizontal-relative:page;mso-position-vertical:absolute;mso-position-vertical-relative:page" type="#_x0000_t75">
            <v:imageData xmlns:o="urn:schemas-microsoft-com:office:office" xmlns:r="http://schemas.openxmlformats.org/officeDocument/2006/relationships" r:id="rId2618" o:title=""/>
          </v:shape>
        </w:pict>
      </w:r>
      <w:r>
        <w:rPr>
          <w:rFonts w:ascii="Arial" w:hAnsi="Arial" w:fareast="Arial" w:cs="Arial"/>
          <w:noProof w:val="on"/>
          <w:color w:val="000000"/>
          <w:sz w:val="14"/>
          <w:szCs w:val="14"/>
        </w:rPr>
        <w:pict>
          <v:shape xmlns:v="urn:schemas-microsoft-com:vml" id="_x00002618" style="position:absolute;margin-left:448.2pt;margin-top:348.2pt;z-index:-1676674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619" o:title=""/>
          </v:shape>
        </w:pict>
      </w:r>
      <w:r>
        <w:rPr>
          <w:rFonts w:ascii="Arial" w:hAnsi="Arial" w:fareast="Arial" w:cs="Arial"/>
          <w:noProof w:val="on"/>
          <w:color w:val="000000"/>
          <w:sz w:val="14"/>
          <w:szCs w:val="14"/>
        </w:rPr>
        <w:pict>
          <v:shape xmlns:v="urn:schemas-microsoft-com:vml" id="_x00002619" style="position:absolute;margin-left:451.1pt;margin-top:348.2pt;z-index:-16766736;width:26.6pt;height:13.55pt;mso-position-horizontal:absolute;mso-position-horizontal-relative:page;mso-position-vertical:absolute;mso-position-vertical-relative:page" type="#_x0000_t75">
            <v:imageData xmlns:o="urn:schemas-microsoft-com:office:office" xmlns:r="http://schemas.openxmlformats.org/officeDocument/2006/relationships" r:id="rId2620" o:title=""/>
          </v:shape>
        </w:pict>
      </w:r>
      <w:r>
        <w:rPr>
          <w:rFonts w:ascii="Arial" w:hAnsi="Arial" w:fareast="Arial" w:cs="Arial"/>
          <w:noProof w:val="on"/>
          <w:color w:val="000000"/>
          <w:sz w:val="14"/>
          <w:szCs w:val="14"/>
        </w:rPr>
        <w:pict>
          <v:shape xmlns:v="urn:schemas-microsoft-com:vml" id="_x00002620" style="position:absolute;margin-left:475.7pt;margin-top:348.2pt;z-index:-1676673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2621" o:title=""/>
          </v:shape>
        </w:pict>
      </w:r>
      <w:r>
        <w:rPr>
          <w:rFonts w:ascii="Arial" w:hAnsi="Arial" w:fareast="Arial" w:cs="Arial"/>
          <w:noProof w:val="on"/>
          <w:color w:val="000000"/>
          <w:sz w:val="14"/>
          <w:szCs w:val="14"/>
        </w:rPr>
        <w:pict>
          <v:shape xmlns:v="urn:schemas-microsoft-com:vml" id="_x00002621" style="position:absolute;margin-left:481.5pt;margin-top:348.2pt;z-index:-16766728;width:17.2pt;height:13.55pt;mso-position-horizontal:absolute;mso-position-horizontal-relative:page;mso-position-vertical:absolute;mso-position-vertical-relative:page" type="#_x0000_t75">
            <v:imageData xmlns:o="urn:schemas-microsoft-com:office:office" xmlns:r="http://schemas.openxmlformats.org/officeDocument/2006/relationships" r:id="rId2622" o:title=""/>
          </v:shape>
        </w:pict>
      </w:r>
      <w:r>
        <w:rPr>
          <w:rFonts w:ascii="Arial" w:hAnsi="Arial" w:fareast="Arial" w:cs="Arial"/>
          <w:noProof w:val="on"/>
          <w:color w:val="000000"/>
          <w:sz w:val="14"/>
          <w:szCs w:val="14"/>
        </w:rPr>
        <w:pict>
          <v:shape xmlns:v="urn:schemas-microsoft-com:vml" id="_x00002622" style="position:absolute;margin-left:496.65pt;margin-top:348.2pt;z-index:-1676672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623" o:title=""/>
          </v:shape>
        </w:pict>
      </w:r>
      <w:r>
        <w:rPr>
          <w:rFonts w:ascii="Arial" w:hAnsi="Arial" w:fareast="Arial" w:cs="Arial"/>
          <w:noProof w:val="on"/>
          <w:color w:val="000000"/>
          <w:sz w:val="14"/>
          <w:szCs w:val="14"/>
        </w:rPr>
        <w:pict>
          <v:shape xmlns:v="urn:schemas-microsoft-com:vml" id="_x00002623" style="position:absolute;margin-left:499.55pt;margin-top:348.2pt;z-index:-16766720;width:27.3pt;height:13.55pt;mso-position-horizontal:absolute;mso-position-horizontal-relative:page;mso-position-vertical:absolute;mso-position-vertical-relative:page" type="#_x0000_t75">
            <v:imageData xmlns:o="urn:schemas-microsoft-com:office:office" xmlns:r="http://schemas.openxmlformats.org/officeDocument/2006/relationships" r:id="rId2624" o:title=""/>
          </v:shape>
        </w:pict>
      </w:r>
      <w:r>
        <w:rPr>
          <w:rFonts w:ascii="Arial" w:hAnsi="Arial" w:fareast="Arial" w:cs="Arial"/>
          <w:noProof w:val="on"/>
          <w:color w:val="000000"/>
          <w:sz w:val="14"/>
          <w:szCs w:val="14"/>
        </w:rPr>
        <w:pict>
          <v:shape xmlns:v="urn:schemas-microsoft-com:vml" id="_x00002624" style="position:absolute;margin-left:524.9pt;margin-top:348.2pt;z-index:-1676671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2625" o:title=""/>
          </v:shape>
        </w:pict>
      </w:r>
      <w:r>
        <w:rPr>
          <w:rFonts w:ascii="Arial" w:hAnsi="Arial" w:fareast="Arial" w:cs="Arial"/>
          <w:noProof w:val="on"/>
          <w:color w:val="000000"/>
          <w:sz w:val="14"/>
          <w:szCs w:val="14"/>
        </w:rPr>
        <w:pict>
          <v:shape xmlns:v="urn:schemas-microsoft-com:vml" id="_x00002625" style="position:absolute;margin-left:530.65pt;margin-top:348.2pt;z-index:-16766712;width:17.2pt;height:13.55pt;mso-position-horizontal:absolute;mso-position-horizontal-relative:page;mso-position-vertical:absolute;mso-position-vertical-relative:page" type="#_x0000_t75">
            <v:imageData xmlns:o="urn:schemas-microsoft-com:office:office" xmlns:r="http://schemas.openxmlformats.org/officeDocument/2006/relationships" r:id="rId2626" o:title=""/>
          </v:shape>
        </w:pict>
      </w:r>
      <w:r>
        <w:rPr>
          <w:rFonts w:ascii="Arial" w:hAnsi="Arial" w:fareast="Arial" w:cs="Arial"/>
          <w:noProof w:val="on"/>
          <w:color w:val="000000"/>
          <w:sz w:val="14"/>
          <w:szCs w:val="14"/>
        </w:rPr>
        <w:pict>
          <v:shape xmlns:v="urn:schemas-microsoft-com:vml" id="_x00002626" style="position:absolute;margin-left:545.85pt;margin-top:348.2pt;z-index:-1676670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627" o:title=""/>
          </v:shape>
        </w:pict>
      </w:r>
      <w:r>
        <w:rPr>
          <w:rFonts w:ascii="Arial" w:hAnsi="Arial" w:fareast="Arial" w:cs="Arial"/>
          <w:noProof w:val="on"/>
          <w:color w:val="000000"/>
          <w:sz w:val="14"/>
          <w:szCs w:val="14"/>
        </w:rPr>
        <w:pict>
          <v:shape xmlns:v="urn:schemas-microsoft-com:vml" id="_x00002627" style="position:absolute;margin-left:548.75pt;margin-top:348.2pt;z-index:-16766704;width:26.6pt;height:13.55pt;mso-position-horizontal:absolute;mso-position-horizontal-relative:page;mso-position-vertical:absolute;mso-position-vertical-relative:page" type="#_x0000_t75">
            <v:imageData xmlns:o="urn:schemas-microsoft-com:office:office" xmlns:r="http://schemas.openxmlformats.org/officeDocument/2006/relationships" r:id="rId2628" o:title=""/>
          </v:shape>
        </w:pict>
      </w:r>
      <w:r>
        <w:rPr>
          <w:rFonts w:ascii="Arial" w:hAnsi="Arial" w:fareast="Arial" w:cs="Arial"/>
          <w:noProof w:val="on"/>
          <w:color w:val="000000"/>
          <w:sz w:val="14"/>
          <w:szCs w:val="14"/>
        </w:rPr>
        <w:pict>
          <v:shape xmlns:v="urn:schemas-microsoft-com:vml" id="_x00002628" style="position:absolute;margin-left:573.35pt;margin-top:348.2pt;z-index:-1676670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2629" o:title=""/>
          </v:shape>
        </w:pict>
      </w:r>
      <w:r>
        <w:rPr>
          <w:rFonts w:ascii="Arial" w:hAnsi="Arial" w:fareast="Arial" w:cs="Arial"/>
          <w:noProof w:val="on"/>
          <w:color w:val="000000"/>
          <w:sz w:val="14"/>
          <w:szCs w:val="14"/>
        </w:rPr>
        <w:pict>
          <v:shape xmlns:v="urn:schemas-microsoft-com:vml" id="_x00002629" style="position:absolute;margin-left:36.65pt;margin-top:371.35pt;z-index:-16766696;width:349.2pt;height:13.55pt;mso-position-horizontal:absolute;mso-position-horizontal-relative:page;mso-position-vertical:absolute;mso-position-vertical-relative:page" type="#_x0000_t75">
            <v:imageData xmlns:o="urn:schemas-microsoft-com:office:office" xmlns:r="http://schemas.openxmlformats.org/officeDocument/2006/relationships" r:id="rId2630" o:title=""/>
          </v:shape>
        </w:pict>
      </w:r>
      <w:r>
        <w:rPr>
          <w:rFonts w:ascii="Arial" w:hAnsi="Arial" w:fareast="Arial" w:cs="Arial"/>
          <w:noProof w:val="on"/>
          <w:color w:val="000000"/>
          <w:sz w:val="14"/>
          <w:szCs w:val="14"/>
        </w:rPr>
        <w:pict>
          <v:shape xmlns:v="urn:schemas-microsoft-com:vml" id="_x00002630" style="position:absolute;margin-left:383.85pt;margin-top:371.35pt;z-index:-16766692;width:17.2pt;height:13.55pt;mso-position-horizontal:absolute;mso-position-horizontal-relative:page;mso-position-vertical:absolute;mso-position-vertical-relative:page" type="#_x0000_t75">
            <v:imageData xmlns:o="urn:schemas-microsoft-com:office:office" xmlns:r="http://schemas.openxmlformats.org/officeDocument/2006/relationships" r:id="rId2631" o:title=""/>
          </v:shape>
        </w:pict>
      </w:r>
      <w:r>
        <w:rPr>
          <w:rFonts w:ascii="Arial" w:hAnsi="Arial" w:fareast="Arial" w:cs="Arial"/>
          <w:noProof w:val="on"/>
          <w:color w:val="000000"/>
          <w:sz w:val="14"/>
          <w:szCs w:val="14"/>
        </w:rPr>
        <w:pict>
          <v:shape xmlns:v="urn:schemas-microsoft-com:vml" id="_x00002631" style="position:absolute;margin-left:399.05pt;margin-top:371.35pt;z-index:-1676668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632" o:title=""/>
          </v:shape>
        </w:pict>
      </w:r>
      <w:r>
        <w:rPr>
          <w:rFonts w:ascii="Arial" w:hAnsi="Arial" w:fareast="Arial" w:cs="Arial"/>
          <w:noProof w:val="on"/>
          <w:color w:val="000000"/>
          <w:sz w:val="14"/>
          <w:szCs w:val="14"/>
        </w:rPr>
        <w:pict>
          <v:shape xmlns:v="urn:schemas-microsoft-com:vml" id="_x00002632" style="position:absolute;margin-left:401.9pt;margin-top:371.35pt;z-index:-16766684;width:27.3pt;height:13.55pt;mso-position-horizontal:absolute;mso-position-horizontal-relative:page;mso-position-vertical:absolute;mso-position-vertical-relative:page" type="#_x0000_t75">
            <v:imageData xmlns:o="urn:schemas-microsoft-com:office:office" xmlns:r="http://schemas.openxmlformats.org/officeDocument/2006/relationships" r:id="rId2633" o:title=""/>
          </v:shape>
        </w:pict>
      </w:r>
      <w:r>
        <w:rPr>
          <w:rFonts w:ascii="Arial" w:hAnsi="Arial" w:fareast="Arial" w:cs="Arial"/>
          <w:noProof w:val="on"/>
          <w:color w:val="000000"/>
          <w:sz w:val="14"/>
          <w:szCs w:val="14"/>
        </w:rPr>
        <w:pict>
          <v:shape xmlns:v="urn:schemas-microsoft-com:vml" id="_x00002633" style="position:absolute;margin-left:427.25pt;margin-top:371.35pt;z-index:-1676668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2634" o:title=""/>
          </v:shape>
        </w:pict>
      </w:r>
      <w:r>
        <w:rPr>
          <w:rFonts w:ascii="Arial" w:hAnsi="Arial" w:fareast="Arial" w:cs="Arial"/>
          <w:noProof w:val="on"/>
          <w:color w:val="000000"/>
          <w:sz w:val="14"/>
          <w:szCs w:val="14"/>
        </w:rPr>
        <w:pict>
          <v:shape xmlns:v="urn:schemas-microsoft-com:vml" id="_x00002634" style="position:absolute;margin-left:433pt;margin-top:371.35pt;z-index:-16766676;width:17.2pt;height:13.55pt;mso-position-horizontal:absolute;mso-position-horizontal-relative:page;mso-position-vertical:absolute;mso-position-vertical-relative:page" type="#_x0000_t75">
            <v:imageData xmlns:o="urn:schemas-microsoft-com:office:office" xmlns:r="http://schemas.openxmlformats.org/officeDocument/2006/relationships" r:id="rId2635" o:title=""/>
          </v:shape>
        </w:pict>
      </w:r>
      <w:r>
        <w:rPr>
          <w:rFonts w:ascii="Arial" w:hAnsi="Arial" w:fareast="Arial" w:cs="Arial"/>
          <w:noProof w:val="on"/>
          <w:color w:val="000000"/>
          <w:sz w:val="14"/>
          <w:szCs w:val="14"/>
        </w:rPr>
        <w:pict>
          <v:shape xmlns:v="urn:schemas-microsoft-com:vml" id="_x00002635" style="position:absolute;margin-left:448.2pt;margin-top:371.35pt;z-index:-1676667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636" o:title=""/>
          </v:shape>
        </w:pict>
      </w:r>
      <w:r>
        <w:rPr>
          <w:rFonts w:ascii="Arial" w:hAnsi="Arial" w:fareast="Arial" w:cs="Arial"/>
          <w:noProof w:val="on"/>
          <w:color w:val="000000"/>
          <w:sz w:val="14"/>
          <w:szCs w:val="14"/>
        </w:rPr>
        <w:pict>
          <v:shape xmlns:v="urn:schemas-microsoft-com:vml" id="_x00002636" style="position:absolute;margin-left:451.1pt;margin-top:371.35pt;z-index:-16766668;width:26.6pt;height:13.55pt;mso-position-horizontal:absolute;mso-position-horizontal-relative:page;mso-position-vertical:absolute;mso-position-vertical-relative:page" type="#_x0000_t75">
            <v:imageData xmlns:o="urn:schemas-microsoft-com:office:office" xmlns:r="http://schemas.openxmlformats.org/officeDocument/2006/relationships" r:id="rId2637" o:title=""/>
          </v:shape>
        </w:pict>
      </w:r>
      <w:r>
        <w:rPr>
          <w:rFonts w:ascii="Arial" w:hAnsi="Arial" w:fareast="Arial" w:cs="Arial"/>
          <w:noProof w:val="on"/>
          <w:color w:val="000000"/>
          <w:sz w:val="14"/>
          <w:szCs w:val="14"/>
        </w:rPr>
        <w:pict>
          <v:shape xmlns:v="urn:schemas-microsoft-com:vml" id="_x00002637" style="position:absolute;margin-left:475.7pt;margin-top:371.35pt;z-index:-1676666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2638" o:title=""/>
          </v:shape>
        </w:pict>
      </w:r>
      <w:r>
        <w:rPr>
          <w:rFonts w:ascii="Arial" w:hAnsi="Arial" w:fareast="Arial" w:cs="Arial"/>
          <w:noProof w:val="on"/>
          <w:color w:val="000000"/>
          <w:sz w:val="14"/>
          <w:szCs w:val="14"/>
        </w:rPr>
        <w:pict>
          <v:shape xmlns:v="urn:schemas-microsoft-com:vml" id="_x00002638" style="position:absolute;margin-left:481.5pt;margin-top:371.35pt;z-index:-16766660;width:17.2pt;height:13.55pt;mso-position-horizontal:absolute;mso-position-horizontal-relative:page;mso-position-vertical:absolute;mso-position-vertical-relative:page" type="#_x0000_t75">
            <v:imageData xmlns:o="urn:schemas-microsoft-com:office:office" xmlns:r="http://schemas.openxmlformats.org/officeDocument/2006/relationships" r:id="rId2639" o:title=""/>
          </v:shape>
        </w:pict>
      </w:r>
      <w:r>
        <w:rPr>
          <w:rFonts w:ascii="Arial" w:hAnsi="Arial" w:fareast="Arial" w:cs="Arial"/>
          <w:noProof w:val="on"/>
          <w:color w:val="000000"/>
          <w:sz w:val="14"/>
          <w:szCs w:val="14"/>
        </w:rPr>
        <w:pict>
          <v:shape xmlns:v="urn:schemas-microsoft-com:vml" id="_x00002639" style="position:absolute;margin-left:496.65pt;margin-top:371.35pt;z-index:-1676665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640" o:title=""/>
          </v:shape>
        </w:pict>
      </w:r>
      <w:r>
        <w:rPr>
          <w:rFonts w:ascii="Arial" w:hAnsi="Arial" w:fareast="Arial" w:cs="Arial"/>
          <w:noProof w:val="on"/>
          <w:color w:val="000000"/>
          <w:sz w:val="14"/>
          <w:szCs w:val="14"/>
        </w:rPr>
        <w:pict>
          <v:shape xmlns:v="urn:schemas-microsoft-com:vml" id="_x00002640" style="position:absolute;margin-left:499.55pt;margin-top:371.35pt;z-index:-16766652;width:27.3pt;height:13.55pt;mso-position-horizontal:absolute;mso-position-horizontal-relative:page;mso-position-vertical:absolute;mso-position-vertical-relative:page" type="#_x0000_t75">
            <v:imageData xmlns:o="urn:schemas-microsoft-com:office:office" xmlns:r="http://schemas.openxmlformats.org/officeDocument/2006/relationships" r:id="rId2641" o:title=""/>
          </v:shape>
        </w:pict>
      </w:r>
      <w:r>
        <w:rPr>
          <w:rFonts w:ascii="Arial" w:hAnsi="Arial" w:fareast="Arial" w:cs="Arial"/>
          <w:noProof w:val="on"/>
          <w:color w:val="000000"/>
          <w:sz w:val="14"/>
          <w:szCs w:val="14"/>
        </w:rPr>
        <w:pict>
          <v:shape xmlns:v="urn:schemas-microsoft-com:vml" id="_x00002641" style="position:absolute;margin-left:524.9pt;margin-top:371.35pt;z-index:-1676664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2642" o:title=""/>
          </v:shape>
        </w:pict>
      </w:r>
      <w:r>
        <w:rPr>
          <w:rFonts w:ascii="Arial" w:hAnsi="Arial" w:fareast="Arial" w:cs="Arial"/>
          <w:noProof w:val="on"/>
          <w:color w:val="000000"/>
          <w:sz w:val="14"/>
          <w:szCs w:val="14"/>
        </w:rPr>
        <w:pict>
          <v:shape xmlns:v="urn:schemas-microsoft-com:vml" id="_x00002642" style="position:absolute;margin-left:530.65pt;margin-top:371.35pt;z-index:-16766644;width:17.2pt;height:13.55pt;mso-position-horizontal:absolute;mso-position-horizontal-relative:page;mso-position-vertical:absolute;mso-position-vertical-relative:page" type="#_x0000_t75">
            <v:imageData xmlns:o="urn:schemas-microsoft-com:office:office" xmlns:r="http://schemas.openxmlformats.org/officeDocument/2006/relationships" r:id="rId2643" o:title=""/>
          </v:shape>
        </w:pict>
      </w:r>
      <w:r>
        <w:rPr>
          <w:rFonts w:ascii="Arial" w:hAnsi="Arial" w:fareast="Arial" w:cs="Arial"/>
          <w:noProof w:val="on"/>
          <w:color w:val="000000"/>
          <w:sz w:val="14"/>
          <w:szCs w:val="14"/>
        </w:rPr>
        <w:pict>
          <v:shape xmlns:v="urn:schemas-microsoft-com:vml" id="_x00002643" style="position:absolute;margin-left:545.85pt;margin-top:371.35pt;z-index:-1676664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644" o:title=""/>
          </v:shape>
        </w:pict>
      </w:r>
      <w:r>
        <w:rPr>
          <w:rFonts w:ascii="Arial" w:hAnsi="Arial" w:fareast="Arial" w:cs="Arial"/>
          <w:noProof w:val="on"/>
          <w:color w:val="000000"/>
          <w:sz w:val="14"/>
          <w:szCs w:val="14"/>
        </w:rPr>
        <w:pict>
          <v:shape xmlns:v="urn:schemas-microsoft-com:vml" id="_x00002644" style="position:absolute;margin-left:548.75pt;margin-top:371.35pt;z-index:-16766636;width:26.6pt;height:13.55pt;mso-position-horizontal:absolute;mso-position-horizontal-relative:page;mso-position-vertical:absolute;mso-position-vertical-relative:page" type="#_x0000_t75">
            <v:imageData xmlns:o="urn:schemas-microsoft-com:office:office" xmlns:r="http://schemas.openxmlformats.org/officeDocument/2006/relationships" r:id="rId2645" o:title=""/>
          </v:shape>
        </w:pict>
      </w:r>
      <w:r>
        <w:rPr>
          <w:rFonts w:ascii="Arial" w:hAnsi="Arial" w:fareast="Arial" w:cs="Arial"/>
          <w:noProof w:val="on"/>
          <w:color w:val="000000"/>
          <w:sz w:val="14"/>
          <w:szCs w:val="14"/>
        </w:rPr>
        <w:pict>
          <v:shape xmlns:v="urn:schemas-microsoft-com:vml" id="_x00002645" style="position:absolute;margin-left:573.35pt;margin-top:371.35pt;z-index:-1676663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2646" o:title=""/>
          </v:shape>
        </w:pict>
      </w:r>
      <w:r>
        <w:rPr>
          <w:rFonts w:ascii="Arial" w:hAnsi="Arial" w:fareast="Arial" w:cs="Arial"/>
          <w:noProof w:val="on"/>
          <w:color w:val="000000"/>
          <w:sz w:val="14"/>
          <w:szCs w:val="14"/>
        </w:rPr>
        <w:pict>
          <v:shape xmlns:v="urn:schemas-microsoft-com:vml" id="_x00002646" style="position:absolute;margin-left:545.85pt;margin-top:299pt;z-index:-16766628;width:29.5pt;height:2.7pt;mso-position-horizontal:absolute;mso-position-horizontal-relative:page;mso-position-vertical:absolute;mso-position-vertical-relative:page" type="#_x0000_t75">
            <v:imageData xmlns:o="urn:schemas-microsoft-com:office:office" xmlns:r="http://schemas.openxmlformats.org/officeDocument/2006/relationships" r:id="rId2647" o:title=""/>
          </v:shape>
        </w:pict>
      </w:r>
      <w:r>
        <w:rPr>
          <w:rFonts w:ascii="Arial" w:hAnsi="Arial" w:fareast="Arial" w:cs="Arial"/>
          <w:noProof w:val="on"/>
          <w:color w:val="000000"/>
          <w:sz w:val="14"/>
          <w:szCs w:val="14"/>
        </w:rPr>
        <w:pict>
          <v:shape xmlns:v="urn:schemas-microsoft-com:vml" id="_x00002647" style="position:absolute;margin-left:545.85pt;margin-top:307.7pt;z-index:-16766624;width:29.5pt;height:2.7pt;mso-position-horizontal:absolute;mso-position-horizontal-relative:page;mso-position-vertical:absolute;mso-position-vertical-relative:page" type="#_x0000_t75">
            <v:imageData xmlns:o="urn:schemas-microsoft-com:office:office" xmlns:r="http://schemas.openxmlformats.org/officeDocument/2006/relationships" r:id="rId2648" o:title=""/>
          </v:shape>
        </w:pict>
      </w:r>
      <w:r>
        <w:rPr>
          <w:rFonts w:ascii="Arial" w:hAnsi="Arial" w:fareast="Arial" w:cs="Arial"/>
          <w:noProof w:val="on"/>
          <w:color w:val="000000"/>
          <w:sz w:val="14"/>
          <w:szCs w:val="14"/>
        </w:rPr>
        <w:pict>
          <v:shape xmlns:v="urn:schemas-microsoft-com:vml" id="_x00002648" style="position:absolute;margin-left:530.65pt;margin-top:299pt;z-index:-16766620;width:17.2pt;height:2.7pt;mso-position-horizontal:absolute;mso-position-horizontal-relative:page;mso-position-vertical:absolute;mso-position-vertical-relative:page" type="#_x0000_t75">
            <v:imageData xmlns:o="urn:schemas-microsoft-com:office:office" xmlns:r="http://schemas.openxmlformats.org/officeDocument/2006/relationships" r:id="rId2649" o:title=""/>
          </v:shape>
        </w:pict>
      </w:r>
      <w:r>
        <w:rPr>
          <w:rFonts w:ascii="Arial" w:hAnsi="Arial" w:fareast="Arial" w:cs="Arial"/>
          <w:noProof w:val="on"/>
          <w:color w:val="000000"/>
          <w:sz w:val="14"/>
          <w:szCs w:val="14"/>
        </w:rPr>
        <w:pict>
          <v:shape xmlns:v="urn:schemas-microsoft-com:vml" id="_x00002649" style="position:absolute;margin-left:524.9pt;margin-top:299pt;z-index:-16766616;width:7.8pt;height:2.7pt;mso-position-horizontal:absolute;mso-position-horizontal-relative:page;mso-position-vertical:absolute;mso-position-vertical-relative:page" type="#_x0000_t75">
            <v:imageData xmlns:o="urn:schemas-microsoft-com:office:office" xmlns:r="http://schemas.openxmlformats.org/officeDocument/2006/relationships" r:id="rId2650" o:title=""/>
          </v:shape>
        </w:pict>
      </w:r>
      <w:r>
        <w:rPr>
          <w:rFonts w:ascii="Arial" w:hAnsi="Arial" w:fareast="Arial" w:cs="Arial"/>
          <w:noProof w:val="on"/>
          <w:color w:val="000000"/>
          <w:sz w:val="14"/>
          <w:szCs w:val="14"/>
        </w:rPr>
        <w:pict>
          <v:shape xmlns:v="urn:schemas-microsoft-com:vml" id="_x00002650" style="position:absolute;margin-left:496.65pt;margin-top:299pt;z-index:-16766612;width:30.2pt;height:2.7pt;mso-position-horizontal:absolute;mso-position-horizontal-relative:page;mso-position-vertical:absolute;mso-position-vertical-relative:page" type="#_x0000_t75">
            <v:imageData xmlns:o="urn:schemas-microsoft-com:office:office" xmlns:r="http://schemas.openxmlformats.org/officeDocument/2006/relationships" r:id="rId2651" o:title=""/>
          </v:shape>
        </w:pict>
      </w:r>
      <w:r>
        <w:rPr>
          <w:rFonts w:ascii="Arial" w:hAnsi="Arial" w:fareast="Arial" w:cs="Arial"/>
          <w:noProof w:val="on"/>
          <w:color w:val="000000"/>
          <w:sz w:val="14"/>
          <w:szCs w:val="14"/>
        </w:rPr>
        <w:pict>
          <v:shape xmlns:v="urn:schemas-microsoft-com:vml" id="_x00002651" style="position:absolute;margin-left:496.65pt;margin-top:307.7pt;z-index:-16766608;width:30.2pt;height:2.7pt;mso-position-horizontal:absolute;mso-position-horizontal-relative:page;mso-position-vertical:absolute;mso-position-vertical-relative:page" type="#_x0000_t75">
            <v:imageData xmlns:o="urn:schemas-microsoft-com:office:office" xmlns:r="http://schemas.openxmlformats.org/officeDocument/2006/relationships" r:id="rId2652" o:title=""/>
          </v:shape>
        </w:pict>
      </w:r>
      <w:r>
        <w:rPr>
          <w:rFonts w:ascii="Arial" w:hAnsi="Arial" w:fareast="Arial" w:cs="Arial"/>
          <w:noProof w:val="on"/>
          <w:color w:val="000000"/>
          <w:sz w:val="14"/>
          <w:szCs w:val="14"/>
        </w:rPr>
        <w:pict>
          <v:shape xmlns:v="urn:schemas-microsoft-com:vml" id="_x00002652" style="position:absolute;margin-left:481.5pt;margin-top:299pt;z-index:-16766604;width:17.2pt;height:2.7pt;mso-position-horizontal:absolute;mso-position-horizontal-relative:page;mso-position-vertical:absolute;mso-position-vertical-relative:page" type="#_x0000_t75">
            <v:imageData xmlns:o="urn:schemas-microsoft-com:office:office" xmlns:r="http://schemas.openxmlformats.org/officeDocument/2006/relationships" r:id="rId2653" o:title=""/>
          </v:shape>
        </w:pict>
      </w:r>
      <w:r>
        <w:rPr>
          <w:rFonts w:ascii="Arial" w:hAnsi="Arial" w:fareast="Arial" w:cs="Arial"/>
          <w:noProof w:val="on"/>
          <w:color w:val="000000"/>
          <w:sz w:val="14"/>
          <w:szCs w:val="14"/>
        </w:rPr>
        <w:pict>
          <v:shape xmlns:v="urn:schemas-microsoft-com:vml" id="_x00002653" style="position:absolute;margin-left:475.7pt;margin-top:299pt;z-index:-16766600;width:7.8pt;height:2.7pt;mso-position-horizontal:absolute;mso-position-horizontal-relative:page;mso-position-vertical:absolute;mso-position-vertical-relative:page" type="#_x0000_t75">
            <v:imageData xmlns:o="urn:schemas-microsoft-com:office:office" xmlns:r="http://schemas.openxmlformats.org/officeDocument/2006/relationships" r:id="rId2654" o:title=""/>
          </v:shape>
        </w:pict>
      </w:r>
      <w:r>
        <w:rPr>
          <w:rFonts w:ascii="Arial" w:hAnsi="Arial" w:fareast="Arial" w:cs="Arial"/>
          <w:noProof w:val="on"/>
          <w:color w:val="000000"/>
          <w:sz w:val="14"/>
          <w:szCs w:val="14"/>
        </w:rPr>
        <w:pict>
          <v:shape xmlns:v="urn:schemas-microsoft-com:vml" id="_x00002654" style="position:absolute;margin-left:448.2pt;margin-top:299pt;z-index:-16766596;width:29.5pt;height:2.7pt;mso-position-horizontal:absolute;mso-position-horizontal-relative:page;mso-position-vertical:absolute;mso-position-vertical-relative:page" type="#_x0000_t75">
            <v:imageData xmlns:o="urn:schemas-microsoft-com:office:office" xmlns:r="http://schemas.openxmlformats.org/officeDocument/2006/relationships" r:id="rId2655" o:title=""/>
          </v:shape>
        </w:pict>
      </w:r>
      <w:r>
        <w:rPr>
          <w:rFonts w:ascii="Arial" w:hAnsi="Arial" w:fareast="Arial" w:cs="Arial"/>
          <w:noProof w:val="on"/>
          <w:color w:val="000000"/>
          <w:sz w:val="14"/>
          <w:szCs w:val="14"/>
        </w:rPr>
        <w:pict>
          <v:shape xmlns:v="urn:schemas-microsoft-com:vml" id="_x00002655" style="position:absolute;margin-left:448.2pt;margin-top:307.7pt;z-index:-16766592;width:29.5pt;height:2.7pt;mso-position-horizontal:absolute;mso-position-horizontal-relative:page;mso-position-vertical:absolute;mso-position-vertical-relative:page" type="#_x0000_t75">
            <v:imageData xmlns:o="urn:schemas-microsoft-com:office:office" xmlns:r="http://schemas.openxmlformats.org/officeDocument/2006/relationships" r:id="rId2656" o:title=""/>
          </v:shape>
        </w:pict>
      </w:r>
      <w:r>
        <w:rPr>
          <w:rFonts w:ascii="Arial" w:hAnsi="Arial" w:fareast="Arial" w:cs="Arial"/>
          <w:noProof w:val="on"/>
          <w:color w:val="000000"/>
          <w:sz w:val="14"/>
          <w:szCs w:val="14"/>
        </w:rPr>
        <w:pict>
          <v:shape xmlns:v="urn:schemas-microsoft-com:vml" id="_x00002656" style="position:absolute;margin-left:433pt;margin-top:299pt;z-index:-16766588;width:17.2pt;height:2.7pt;mso-position-horizontal:absolute;mso-position-horizontal-relative:page;mso-position-vertical:absolute;mso-position-vertical-relative:page" type="#_x0000_t75">
            <v:imageData xmlns:o="urn:schemas-microsoft-com:office:office" xmlns:r="http://schemas.openxmlformats.org/officeDocument/2006/relationships" r:id="rId2657" o:title=""/>
          </v:shape>
        </w:pict>
      </w:r>
      <w:r>
        <w:rPr>
          <w:rFonts w:ascii="Arial" w:hAnsi="Arial" w:fareast="Arial" w:cs="Arial"/>
          <w:noProof w:val="on"/>
          <w:color w:val="000000"/>
          <w:sz w:val="14"/>
          <w:szCs w:val="14"/>
        </w:rPr>
        <w:pict>
          <v:shape xmlns:v="urn:schemas-microsoft-com:vml" id="_x00002657" style="position:absolute;margin-left:427.25pt;margin-top:299pt;z-index:-16766584;width:7.8pt;height:2.7pt;mso-position-horizontal:absolute;mso-position-horizontal-relative:page;mso-position-vertical:absolute;mso-position-vertical-relative:page" type="#_x0000_t75">
            <v:imageData xmlns:o="urn:schemas-microsoft-com:office:office" xmlns:r="http://schemas.openxmlformats.org/officeDocument/2006/relationships" r:id="rId2658" o:title=""/>
          </v:shape>
        </w:pict>
      </w:r>
      <w:r>
        <w:rPr>
          <w:rFonts w:ascii="Arial" w:hAnsi="Arial" w:fareast="Arial" w:cs="Arial"/>
          <w:noProof w:val="on"/>
          <w:color w:val="000000"/>
          <w:sz w:val="14"/>
          <w:szCs w:val="14"/>
        </w:rPr>
        <w:pict>
          <v:shape xmlns:v="urn:schemas-microsoft-com:vml" id="_x00002658" style="position:absolute;margin-left:399.05pt;margin-top:307.7pt;z-index:-16766580;width:30.2pt;height:2.7pt;mso-position-horizontal:absolute;mso-position-horizontal-relative:page;mso-position-vertical:absolute;mso-position-vertical-relative:page" type="#_x0000_t75">
            <v:imageData xmlns:o="urn:schemas-microsoft-com:office:office" xmlns:r="http://schemas.openxmlformats.org/officeDocument/2006/relationships" r:id="rId2659" o:title=""/>
          </v:shape>
        </w:pict>
      </w:r>
      <w:r>
        <w:rPr>
          <w:rFonts w:ascii="Arial" w:hAnsi="Arial" w:fareast="Arial" w:cs="Arial"/>
          <w:noProof w:val="on"/>
          <w:color w:val="000000"/>
          <w:sz w:val="14"/>
          <w:szCs w:val="14"/>
        </w:rPr>
        <w:pict>
          <v:shape xmlns:v="urn:schemas-microsoft-com:vml" id="_x00002659" style="position:absolute;margin-left:399.05pt;margin-top:299pt;z-index:-16766576;width:176.3pt;height:2.7pt;mso-position-horizontal:absolute;mso-position-horizontal-relative:page;mso-position-vertical:absolute;mso-position-vertical-relative:page" type="#_x0000_t75">
            <v:imageData xmlns:o="urn:schemas-microsoft-com:office:office" xmlns:r="http://schemas.openxmlformats.org/officeDocument/2006/relationships" r:id="rId2660" o:title=""/>
          </v:shape>
        </w:pict>
      </w:r>
      <w:r>
        <w:rPr>
          <w:rFonts w:ascii="Arial" w:hAnsi="Arial" w:fareast="Arial" w:cs="Arial"/>
          <w:noProof w:val="on"/>
          <w:color w:val="000000"/>
          <w:sz w:val="14"/>
          <w:szCs w:val="14"/>
        </w:rPr>
        <w:pict>
          <v:shape xmlns:v="urn:schemas-microsoft-com:vml" id="_x00002660" style="position:absolute;margin-left:83.65pt;margin-top:719.25pt;z-index:-16766572;width:324.6pt;height:13.55pt;mso-position-horizontal:absolute;mso-position-horizontal-relative:page;mso-position-vertical:absolute;mso-position-vertical-relative:page" type="#_x0000_t75">
            <v:imageData xmlns:o="urn:schemas-microsoft-com:office:office" xmlns:r="http://schemas.openxmlformats.org/officeDocument/2006/relationships" r:id="rId2661" o:title=""/>
          </v:shape>
        </w:pict>
      </w:r>
      <w:r>
        <w:rPr>
          <w:rFonts w:ascii="Arial" w:hAnsi="Arial" w:fareast="Arial" w:cs="Arial"/>
          <w:noProof w:val="on"/>
          <w:color w:val="000000"/>
          <w:sz w:val="14"/>
          <w:szCs w:val="14"/>
        </w:rPr>
        <w:pict>
          <v:shape xmlns:v="urn:schemas-microsoft-com:vml" id="_x00002661" style="position:absolute;margin-left:406.25pt;margin-top:719.25pt;z-index:-16766568;width:23pt;height:13.55pt;mso-position-horizontal:absolute;mso-position-horizontal-relative:page;mso-position-vertical:absolute;mso-position-vertical-relative:page" type="#_x0000_t75">
            <v:imageData xmlns:o="urn:schemas-microsoft-com:office:office" xmlns:r="http://schemas.openxmlformats.org/officeDocument/2006/relationships" r:id="rId2662" o:title=""/>
          </v:shape>
        </w:pict>
      </w:r>
      <w:r>
        <w:rPr>
          <w:rFonts w:ascii="Arial" w:hAnsi="Arial" w:fareast="Arial" w:cs="Arial"/>
          <w:noProof w:val="on"/>
          <w:color w:val="000000"/>
          <w:sz w:val="14"/>
          <w:szCs w:val="14"/>
        </w:rPr>
        <w:pict>
          <v:shape xmlns:v="urn:schemas-microsoft-com:vml" id="_x00002662" style="position:absolute;margin-left:427.25pt;margin-top:719.25pt;z-index:-1676656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663" o:title=""/>
          </v:shape>
        </w:pict>
      </w:r>
      <w:r>
        <w:rPr>
          <w:rFonts w:ascii="Arial" w:hAnsi="Arial" w:fareast="Arial" w:cs="Arial"/>
          <w:noProof w:val="on"/>
          <w:color w:val="000000"/>
          <w:sz w:val="14"/>
          <w:szCs w:val="14"/>
        </w:rPr>
        <w:pict>
          <v:shape xmlns:v="urn:schemas-microsoft-com:vml" id="_x00002663" style="position:absolute;margin-left:430.15pt;margin-top:719.25pt;z-index:-16766560;width:33.85pt;height:13.55pt;mso-position-horizontal:absolute;mso-position-horizontal-relative:page;mso-position-vertical:absolute;mso-position-vertical-relative:page" type="#_x0000_t75">
            <v:imageData xmlns:o="urn:schemas-microsoft-com:office:office" xmlns:r="http://schemas.openxmlformats.org/officeDocument/2006/relationships" r:id="rId2664" o:title=""/>
          </v:shape>
        </w:pict>
      </w:r>
      <w:r>
        <w:rPr>
          <w:rFonts w:ascii="Arial" w:hAnsi="Arial" w:fareast="Arial" w:cs="Arial"/>
          <w:noProof w:val="on"/>
          <w:color w:val="000000"/>
          <w:sz w:val="14"/>
          <w:szCs w:val="14"/>
        </w:rPr>
        <w:pict>
          <v:shape xmlns:v="urn:schemas-microsoft-com:vml" id="_x00002664" style="position:absolute;margin-left:461.95pt;margin-top:719.25pt;z-index:-16766556;width:8.5pt;height:13.55pt;mso-position-horizontal:absolute;mso-position-horizontal-relative:page;mso-position-vertical:absolute;mso-position-vertical-relative:page" type="#_x0000_t75">
            <v:imageData xmlns:o="urn:schemas-microsoft-com:office:office" xmlns:r="http://schemas.openxmlformats.org/officeDocument/2006/relationships" r:id="rId2665" o:title=""/>
          </v:shape>
        </w:pict>
      </w:r>
      <w:r>
        <w:rPr>
          <w:rFonts w:ascii="Arial" w:hAnsi="Arial" w:fareast="Arial" w:cs="Arial"/>
          <w:noProof w:val="on"/>
          <w:color w:val="000000"/>
          <w:sz w:val="14"/>
          <w:szCs w:val="14"/>
        </w:rPr>
        <w:pict>
          <v:shape xmlns:v="urn:schemas-microsoft-com:vml" id="_x00002665" style="position:absolute;margin-left:468.45pt;margin-top:719.25pt;z-index:-16766552;width:23pt;height:13.55pt;mso-position-horizontal:absolute;mso-position-horizontal-relative:page;mso-position-vertical:absolute;mso-position-vertical-relative:page" type="#_x0000_t75">
            <v:imageData xmlns:o="urn:schemas-microsoft-com:office:office" xmlns:r="http://schemas.openxmlformats.org/officeDocument/2006/relationships" r:id="rId2666" o:title=""/>
          </v:shape>
        </w:pict>
      </w:r>
      <w:r>
        <w:rPr>
          <w:rFonts w:ascii="Arial" w:hAnsi="Arial" w:fareast="Arial" w:cs="Arial"/>
          <w:noProof w:val="on"/>
          <w:color w:val="000000"/>
          <w:sz w:val="14"/>
          <w:szCs w:val="14"/>
        </w:rPr>
        <w:pict>
          <v:shape xmlns:v="urn:schemas-microsoft-com:vml" id="_x00002666" style="position:absolute;margin-left:489.45pt;margin-top:719.25pt;z-index:-1676654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667" o:title=""/>
          </v:shape>
        </w:pict>
      </w:r>
      <w:r>
        <w:rPr>
          <w:rFonts w:ascii="Arial" w:hAnsi="Arial" w:fareast="Arial" w:cs="Arial"/>
          <w:noProof w:val="on"/>
          <w:color w:val="000000"/>
          <w:sz w:val="14"/>
          <w:szCs w:val="14"/>
        </w:rPr>
        <w:pict>
          <v:shape xmlns:v="urn:schemas-microsoft-com:vml" id="_x00002667" style="position:absolute;margin-left:492.35pt;margin-top:719.25pt;z-index:-16766544;width:36pt;height:13.55pt;mso-position-horizontal:absolute;mso-position-horizontal-relative:page;mso-position-vertical:absolute;mso-position-vertical-relative:page" type="#_x0000_t75">
            <v:imageData xmlns:o="urn:schemas-microsoft-com:office:office" xmlns:r="http://schemas.openxmlformats.org/officeDocument/2006/relationships" r:id="rId2668" o:title=""/>
          </v:shape>
        </w:pict>
      </w:r>
      <w:r>
        <w:rPr>
          <w:rFonts w:ascii="Arial" w:hAnsi="Arial" w:fareast="Arial" w:cs="Arial"/>
          <w:noProof w:val="on"/>
          <w:color w:val="000000"/>
          <w:sz w:val="14"/>
          <w:szCs w:val="14"/>
        </w:rPr>
        <w:pict>
          <v:shape xmlns:v="urn:schemas-microsoft-com:vml" id="_x00002668" style="position:absolute;margin-left:526.35pt;margin-top:719.25pt;z-index:-1676654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2669" o:title=""/>
          </v:shape>
        </w:pict>
      </w:r>
      <w:r>
        <w:rPr>
          <w:rFonts w:ascii="Arial" w:hAnsi="Arial" w:fareast="Arial" w:cs="Arial"/>
          <w:noProof w:val="on"/>
          <w:color w:val="000000"/>
          <w:sz w:val="14"/>
          <w:szCs w:val="14"/>
        </w:rPr>
        <w:pict>
          <v:shape xmlns:v="urn:schemas-microsoft-com:vml" id="_x00002669" style="position:absolute;margin-left:83.65pt;margin-top:742.4pt;z-index:-16766536;width:324.6pt;height:13.55pt;mso-position-horizontal:absolute;mso-position-horizontal-relative:page;mso-position-vertical:absolute;mso-position-vertical-relative:page" type="#_x0000_t75">
            <v:imageData xmlns:o="urn:schemas-microsoft-com:office:office" xmlns:r="http://schemas.openxmlformats.org/officeDocument/2006/relationships" r:id="rId2670" o:title=""/>
          </v:shape>
        </w:pict>
      </w:r>
      <w:r>
        <w:rPr>
          <w:rFonts w:ascii="Arial" w:hAnsi="Arial" w:fareast="Arial" w:cs="Arial"/>
          <w:noProof w:val="on"/>
          <w:color w:val="000000"/>
          <w:sz w:val="14"/>
          <w:szCs w:val="14"/>
        </w:rPr>
        <w:pict>
          <v:shape xmlns:v="urn:schemas-microsoft-com:vml" id="_x00002670" style="position:absolute;margin-left:406.25pt;margin-top:742.4pt;z-index:-16766532;width:23pt;height:13.55pt;mso-position-horizontal:absolute;mso-position-horizontal-relative:page;mso-position-vertical:absolute;mso-position-vertical-relative:page" type="#_x0000_t75">
            <v:imageData xmlns:o="urn:schemas-microsoft-com:office:office" xmlns:r="http://schemas.openxmlformats.org/officeDocument/2006/relationships" r:id="rId2671" o:title=""/>
          </v:shape>
        </w:pict>
      </w:r>
      <w:r>
        <w:rPr>
          <w:rFonts w:ascii="Arial" w:hAnsi="Arial" w:fareast="Arial" w:cs="Arial"/>
          <w:noProof w:val="on"/>
          <w:color w:val="000000"/>
          <w:sz w:val="14"/>
          <w:szCs w:val="14"/>
        </w:rPr>
        <w:pict>
          <v:shape xmlns:v="urn:schemas-microsoft-com:vml" id="_x00002671" style="position:absolute;margin-left:427.25pt;margin-top:742.4pt;z-index:-1676652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672" o:title=""/>
          </v:shape>
        </w:pict>
      </w:r>
      <w:r>
        <w:rPr>
          <w:rFonts w:ascii="Arial" w:hAnsi="Arial" w:fareast="Arial" w:cs="Arial"/>
          <w:noProof w:val="on"/>
          <w:color w:val="000000"/>
          <w:sz w:val="14"/>
          <w:szCs w:val="14"/>
        </w:rPr>
        <w:pict>
          <v:shape xmlns:v="urn:schemas-microsoft-com:vml" id="_x00002672" style="position:absolute;margin-left:430.15pt;margin-top:742.4pt;z-index:-16766524;width:33.85pt;height:13.55pt;mso-position-horizontal:absolute;mso-position-horizontal-relative:page;mso-position-vertical:absolute;mso-position-vertical-relative:page" type="#_x0000_t75">
            <v:imageData xmlns:o="urn:schemas-microsoft-com:office:office" xmlns:r="http://schemas.openxmlformats.org/officeDocument/2006/relationships" r:id="rId2673" o:title=""/>
          </v:shape>
        </w:pict>
      </w:r>
      <w:r>
        <w:rPr>
          <w:rFonts w:ascii="Arial" w:hAnsi="Arial" w:fareast="Arial" w:cs="Arial"/>
          <w:noProof w:val="on"/>
          <w:color w:val="000000"/>
          <w:sz w:val="14"/>
          <w:szCs w:val="14"/>
        </w:rPr>
        <w:pict>
          <v:shape xmlns:v="urn:schemas-microsoft-com:vml" id="_x00002673" style="position:absolute;margin-left:461.95pt;margin-top:742.4pt;z-index:-16766520;width:8.5pt;height:13.55pt;mso-position-horizontal:absolute;mso-position-horizontal-relative:page;mso-position-vertical:absolute;mso-position-vertical-relative:page" type="#_x0000_t75">
            <v:imageData xmlns:o="urn:schemas-microsoft-com:office:office" xmlns:r="http://schemas.openxmlformats.org/officeDocument/2006/relationships" r:id="rId2674" o:title=""/>
          </v:shape>
        </w:pict>
      </w:r>
      <w:r>
        <w:rPr>
          <w:rFonts w:ascii="Arial" w:hAnsi="Arial" w:fareast="Arial" w:cs="Arial"/>
          <w:noProof w:val="on"/>
          <w:color w:val="000000"/>
          <w:sz w:val="14"/>
          <w:szCs w:val="14"/>
        </w:rPr>
        <w:pict>
          <v:shape xmlns:v="urn:schemas-microsoft-com:vml" id="_x00002674" style="position:absolute;margin-left:468.45pt;margin-top:742.4pt;z-index:-16766516;width:23pt;height:13.55pt;mso-position-horizontal:absolute;mso-position-horizontal-relative:page;mso-position-vertical:absolute;mso-position-vertical-relative:page" type="#_x0000_t75">
            <v:imageData xmlns:o="urn:schemas-microsoft-com:office:office" xmlns:r="http://schemas.openxmlformats.org/officeDocument/2006/relationships" r:id="rId2675" o:title=""/>
          </v:shape>
        </w:pict>
      </w:r>
      <w:r>
        <w:rPr>
          <w:rFonts w:ascii="Arial" w:hAnsi="Arial" w:fareast="Arial" w:cs="Arial"/>
          <w:noProof w:val="on"/>
          <w:color w:val="000000"/>
          <w:sz w:val="14"/>
          <w:szCs w:val="14"/>
        </w:rPr>
        <w:pict>
          <v:shape xmlns:v="urn:schemas-microsoft-com:vml" id="_x00002675" style="position:absolute;margin-left:489.45pt;margin-top:742.4pt;z-index:-1676651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676" o:title=""/>
          </v:shape>
        </w:pict>
      </w:r>
      <w:r>
        <w:rPr>
          <w:rFonts w:ascii="Arial" w:hAnsi="Arial" w:fareast="Arial" w:cs="Arial"/>
          <w:noProof w:val="on"/>
          <w:color w:val="000000"/>
          <w:sz w:val="14"/>
          <w:szCs w:val="14"/>
        </w:rPr>
        <w:pict>
          <v:shape xmlns:v="urn:schemas-microsoft-com:vml" id="_x00002676" style="position:absolute;margin-left:492.35pt;margin-top:742.4pt;z-index:-16766508;width:36pt;height:13.55pt;mso-position-horizontal:absolute;mso-position-horizontal-relative:page;mso-position-vertical:absolute;mso-position-vertical-relative:page" type="#_x0000_t75">
            <v:imageData xmlns:o="urn:schemas-microsoft-com:office:office" xmlns:r="http://schemas.openxmlformats.org/officeDocument/2006/relationships" r:id="rId2677" o:title=""/>
          </v:shape>
        </w:pict>
      </w:r>
      <w:r>
        <w:rPr>
          <w:rFonts w:ascii="Arial" w:hAnsi="Arial" w:fareast="Arial" w:cs="Arial"/>
          <w:noProof w:val="on"/>
          <w:color w:val="000000"/>
          <w:sz w:val="14"/>
          <w:szCs w:val="14"/>
        </w:rPr>
        <w:pict>
          <v:shape xmlns:v="urn:schemas-microsoft-com:vml" id="_x00002677" style="position:absolute;margin-left:526.35pt;margin-top:742.4pt;z-index:-1676650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2678" o:title=""/>
          </v:shape>
        </w:pict>
      </w:r>
      <w:r>
        <w:rPr>
          <w:rFonts w:ascii="Arial" w:hAnsi="Arial" w:fareast="Arial" w:cs="Arial"/>
          <w:noProof w:val="on"/>
          <w:color w:val="000000"/>
          <w:sz w:val="14"/>
          <w:szCs w:val="14"/>
        </w:rPr>
        <w:pict>
          <v:shape xmlns:v="urn:schemas-microsoft-com:vml" id="_x00002678" style="position:absolute;margin-left:83.65pt;margin-top:765.55pt;z-index:-16766500;width:324.6pt;height:13.6pt;mso-position-horizontal:absolute;mso-position-horizontal-relative:page;mso-position-vertical:absolute;mso-position-vertical-relative:page" type="#_x0000_t75">
            <v:imageData xmlns:o="urn:schemas-microsoft-com:office:office" xmlns:r="http://schemas.openxmlformats.org/officeDocument/2006/relationships" r:id="rId2679" o:title=""/>
          </v:shape>
        </w:pict>
      </w:r>
      <w:r>
        <w:rPr>
          <w:rFonts w:ascii="Arial" w:hAnsi="Arial" w:fareast="Arial" w:cs="Arial"/>
          <w:noProof w:val="on"/>
          <w:color w:val="000000"/>
          <w:sz w:val="14"/>
          <w:szCs w:val="14"/>
        </w:rPr>
        <w:pict>
          <v:shape xmlns:v="urn:schemas-microsoft-com:vml" id="_x00002679" style="position:absolute;margin-left:406.25pt;margin-top:765.55pt;z-index:-16766496;width:23pt;height:13.6pt;mso-position-horizontal:absolute;mso-position-horizontal-relative:page;mso-position-vertical:absolute;mso-position-vertical-relative:page" type="#_x0000_t75">
            <v:imageData xmlns:o="urn:schemas-microsoft-com:office:office" xmlns:r="http://schemas.openxmlformats.org/officeDocument/2006/relationships" r:id="rId2680" o:title=""/>
          </v:shape>
        </w:pict>
      </w:r>
      <w:r>
        <w:rPr>
          <w:rFonts w:ascii="Arial" w:hAnsi="Arial" w:fareast="Arial" w:cs="Arial"/>
          <w:noProof w:val="on"/>
          <w:color w:val="000000"/>
          <w:sz w:val="14"/>
          <w:szCs w:val="14"/>
        </w:rPr>
        <w:pict>
          <v:shape xmlns:v="urn:schemas-microsoft-com:vml" id="_x00002680" style="position:absolute;margin-left:427.25pt;margin-top:765.55pt;z-index:-16766492;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2681" o:title=""/>
          </v:shape>
        </w:pict>
      </w:r>
      <w:r>
        <w:rPr>
          <w:rFonts w:ascii="Arial" w:hAnsi="Arial" w:fareast="Arial" w:cs="Arial"/>
          <w:noProof w:val="on"/>
          <w:color w:val="000000"/>
          <w:sz w:val="14"/>
          <w:szCs w:val="14"/>
        </w:rPr>
        <w:pict>
          <v:shape xmlns:v="urn:schemas-microsoft-com:vml" id="_x00002681" style="position:absolute;margin-left:430.15pt;margin-top:765.55pt;z-index:-16766488;width:33.85pt;height:13.6pt;mso-position-horizontal:absolute;mso-position-horizontal-relative:page;mso-position-vertical:absolute;mso-position-vertical-relative:page" type="#_x0000_t75">
            <v:imageData xmlns:o="urn:schemas-microsoft-com:office:office" xmlns:r="http://schemas.openxmlformats.org/officeDocument/2006/relationships" r:id="rId2682" o:title=""/>
          </v:shape>
        </w:pict>
      </w:r>
      <w:r>
        <w:rPr>
          <w:rFonts w:ascii="Arial" w:hAnsi="Arial" w:fareast="Arial" w:cs="Arial"/>
          <w:noProof w:val="on"/>
          <w:color w:val="000000"/>
          <w:sz w:val="14"/>
          <w:szCs w:val="14"/>
        </w:rPr>
        <w:pict>
          <v:shape xmlns:v="urn:schemas-microsoft-com:vml" id="_x00002682" style="position:absolute;margin-left:461.95pt;margin-top:765.55pt;z-index:-16766484;width:8.5pt;height:13.6pt;mso-position-horizontal:absolute;mso-position-horizontal-relative:page;mso-position-vertical:absolute;mso-position-vertical-relative:page" type="#_x0000_t75">
            <v:imageData xmlns:o="urn:schemas-microsoft-com:office:office" xmlns:r="http://schemas.openxmlformats.org/officeDocument/2006/relationships" r:id="rId2683" o:title=""/>
          </v:shape>
        </w:pict>
      </w:r>
      <w:r>
        <w:rPr>
          <w:rFonts w:ascii="Arial" w:hAnsi="Arial" w:fareast="Arial" w:cs="Arial"/>
          <w:noProof w:val="on"/>
          <w:color w:val="000000"/>
          <w:sz w:val="14"/>
          <w:szCs w:val="14"/>
        </w:rPr>
        <w:pict>
          <v:shape xmlns:v="urn:schemas-microsoft-com:vml" id="_x00002683" style="position:absolute;margin-left:468.45pt;margin-top:765.55pt;z-index:-16766480;width:23pt;height:13.6pt;mso-position-horizontal:absolute;mso-position-horizontal-relative:page;mso-position-vertical:absolute;mso-position-vertical-relative:page" type="#_x0000_t75">
            <v:imageData xmlns:o="urn:schemas-microsoft-com:office:office" xmlns:r="http://schemas.openxmlformats.org/officeDocument/2006/relationships" r:id="rId2684" o:title=""/>
          </v:shape>
        </w:pict>
      </w:r>
      <w:r>
        <w:rPr>
          <w:rFonts w:ascii="Arial" w:hAnsi="Arial" w:fareast="Arial" w:cs="Arial"/>
          <w:noProof w:val="on"/>
          <w:color w:val="000000"/>
          <w:sz w:val="14"/>
          <w:szCs w:val="14"/>
        </w:rPr>
        <w:pict>
          <v:shape xmlns:v="urn:schemas-microsoft-com:vml" id="_x00002684" style="position:absolute;margin-left:489.45pt;margin-top:765.55pt;z-index:-16766476;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2685" o:title=""/>
          </v:shape>
        </w:pict>
      </w:r>
      <w:r>
        <w:rPr>
          <w:rFonts w:ascii="Arial" w:hAnsi="Arial" w:fareast="Arial" w:cs="Arial"/>
          <w:noProof w:val="on"/>
          <w:color w:val="000000"/>
          <w:sz w:val="14"/>
          <w:szCs w:val="14"/>
        </w:rPr>
        <w:pict>
          <v:shape xmlns:v="urn:schemas-microsoft-com:vml" id="_x00002685" style="position:absolute;margin-left:492.35pt;margin-top:765.55pt;z-index:-16766472;width:36pt;height:13.6pt;mso-position-horizontal:absolute;mso-position-horizontal-relative:page;mso-position-vertical:absolute;mso-position-vertical-relative:page" type="#_x0000_t75">
            <v:imageData xmlns:o="urn:schemas-microsoft-com:office:office" xmlns:r="http://schemas.openxmlformats.org/officeDocument/2006/relationships" r:id="rId2686" o:title=""/>
          </v:shape>
        </w:pict>
      </w:r>
      <w:r>
        <w:rPr>
          <w:rFonts w:ascii="Arial" w:hAnsi="Arial" w:fareast="Arial" w:cs="Arial"/>
          <w:noProof w:val="on"/>
          <w:color w:val="000000"/>
          <w:sz w:val="14"/>
          <w:szCs w:val="14"/>
        </w:rPr>
        <w:pict>
          <v:shape xmlns:v="urn:schemas-microsoft-com:vml" id="_x00002686" style="position:absolute;margin-left:526.35pt;margin-top:765.55pt;z-index:-16766468;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2687" o:title=""/>
          </v:shape>
        </w:pict>
      </w:r>
      <w:r>
        <w:rPr>
          <w:rFonts w:ascii="Arial" w:hAnsi="Arial" w:fareast="Arial" w:cs="Arial"/>
          <w:noProof w:val="on"/>
          <w:color w:val="000000"/>
          <w:sz w:val="14"/>
          <w:szCs w:val="14"/>
        </w:rPr>
        <w:pict>
          <v:shape xmlns:v="urn:schemas-microsoft-com:vml" id="_x00002687" style="position:absolute;margin-left:489.45pt;margin-top:693.2pt;z-index:-16766464;width:38.9pt;height:2.75pt;mso-position-horizontal:absolute;mso-position-horizontal-relative:page;mso-position-vertical:absolute;mso-position-vertical-relative:page" type="#_x0000_t75">
            <v:imageData xmlns:o="urn:schemas-microsoft-com:office:office" xmlns:r="http://schemas.openxmlformats.org/officeDocument/2006/relationships" r:id="rId2688" o:title=""/>
          </v:shape>
        </w:pict>
      </w:r>
      <w:r>
        <w:rPr>
          <w:rFonts w:ascii="Arial" w:hAnsi="Arial" w:fareast="Arial" w:cs="Arial"/>
          <w:noProof w:val="on"/>
          <w:color w:val="000000"/>
          <w:sz w:val="14"/>
          <w:szCs w:val="14"/>
        </w:rPr>
        <w:pict>
          <v:shape xmlns:v="urn:schemas-microsoft-com:vml" id="_x00002688" style="position:absolute;margin-left:489.45pt;margin-top:701.9pt;z-index:-16766460;width:38.9pt;height:2.75pt;mso-position-horizontal:absolute;mso-position-horizontal-relative:page;mso-position-vertical:absolute;mso-position-vertical-relative:page" type="#_x0000_t75">
            <v:imageData xmlns:o="urn:schemas-microsoft-com:office:office" xmlns:r="http://schemas.openxmlformats.org/officeDocument/2006/relationships" r:id="rId2689" o:title=""/>
          </v:shape>
        </w:pict>
      </w:r>
      <w:r>
        <w:rPr>
          <w:rFonts w:ascii="Arial" w:hAnsi="Arial" w:fareast="Arial" w:cs="Arial"/>
          <w:noProof w:val="on"/>
          <w:color w:val="000000"/>
          <w:sz w:val="14"/>
          <w:szCs w:val="14"/>
        </w:rPr>
        <w:pict>
          <v:shape xmlns:v="urn:schemas-microsoft-com:vml" id="_x00002689" style="position:absolute;margin-left:468.45pt;margin-top:693.2pt;z-index:-16766456;width:23pt;height:2.75pt;mso-position-horizontal:absolute;mso-position-horizontal-relative:page;mso-position-vertical:absolute;mso-position-vertical-relative:page" type="#_x0000_t75">
            <v:imageData xmlns:o="urn:schemas-microsoft-com:office:office" xmlns:r="http://schemas.openxmlformats.org/officeDocument/2006/relationships" r:id="rId2690" o:title=""/>
          </v:shape>
        </w:pict>
      </w:r>
      <w:r>
        <w:rPr>
          <w:rFonts w:ascii="Arial" w:hAnsi="Arial" w:fareast="Arial" w:cs="Arial"/>
          <w:noProof w:val="on"/>
          <w:color w:val="000000"/>
          <w:sz w:val="14"/>
          <w:szCs w:val="14"/>
        </w:rPr>
        <w:pict>
          <v:shape xmlns:v="urn:schemas-microsoft-com:vml" id="_x00002690" style="position:absolute;margin-left:461.95pt;margin-top:693.2pt;z-index:-16766452;width:8.5pt;height:2.75pt;mso-position-horizontal:absolute;mso-position-horizontal-relative:page;mso-position-vertical:absolute;mso-position-vertical-relative:page" type="#_x0000_t75">
            <v:imageData xmlns:o="urn:schemas-microsoft-com:office:office" xmlns:r="http://schemas.openxmlformats.org/officeDocument/2006/relationships" r:id="rId2691" o:title=""/>
          </v:shape>
        </w:pict>
      </w:r>
      <w:r>
        <w:rPr>
          <w:rFonts w:ascii="Arial" w:hAnsi="Arial" w:fareast="Arial" w:cs="Arial"/>
          <w:noProof w:val="on"/>
          <w:color w:val="000000"/>
          <w:sz w:val="14"/>
          <w:szCs w:val="14"/>
        </w:rPr>
        <w:pict>
          <v:shape xmlns:v="urn:schemas-microsoft-com:vml" id="_x00002691" style="position:absolute;margin-left:427.25pt;margin-top:701.9pt;z-index:-16766448;width:36.7pt;height:2.75pt;mso-position-horizontal:absolute;mso-position-horizontal-relative:page;mso-position-vertical:absolute;mso-position-vertical-relative:page" type="#_x0000_t75">
            <v:imageData xmlns:o="urn:schemas-microsoft-com:office:office" xmlns:r="http://schemas.openxmlformats.org/officeDocument/2006/relationships" r:id="rId2692" o:title=""/>
          </v:shape>
        </w:pict>
      </w:r>
      <w:r>
        <w:rPr>
          <w:rFonts w:ascii="Arial" w:hAnsi="Arial" w:fareast="Arial" w:cs="Arial"/>
          <w:noProof w:val="on"/>
          <w:color w:val="000000"/>
          <w:sz w:val="14"/>
          <w:szCs w:val="14"/>
        </w:rPr>
        <w:pict>
          <v:shape xmlns:v="urn:schemas-microsoft-com:vml" id="_x00002692" style="position:absolute;margin-left:427.25pt;margin-top:693.2pt;z-index:-16766444;width:101.1pt;height:2.75pt;mso-position-horizontal:absolute;mso-position-horizontal-relative:page;mso-position-vertical:absolute;mso-position-vertical-relative:page" type="#_x0000_t75">
            <v:imageData xmlns:o="urn:schemas-microsoft-com:office:office" xmlns:r="http://schemas.openxmlformats.org/officeDocument/2006/relationships" r:id="rId2693" o:title=""/>
          </v:shape>
        </w:pict>
      </w:r>
      <w:r>
        <w:rPr>
          <w:rFonts w:ascii="Arial" w:hAnsi="Arial" w:fareast="Arial" w:cs="Arial"/>
          <w:noProof w:val="on"/>
          <w:color w:val="000000"/>
          <w:sz w:val="14"/>
          <w:szCs w:val="14"/>
        </w:rPr>
        <w:pict>
          <v:shape xmlns:v="urn:schemas-microsoft-com:vml" id="_x00002693" style="position:absolute;margin-left:12.8pt;margin-top:28.5pt;z-index:-16766440;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2694" o:title=""/>
          </v:shape>
        </w:pict>
      </w:r>
    </w:p>
    <w:p>
      <w:pPr>
        <w:pStyle w:val="Normal"/>
        <w:framePr w:w="459" w:hAnchor="page" w:vAnchor="page" w:x="6081" w:y="143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74</w:t>
      </w:r>
    </w:p>
    <w:p>
      <w:pPr>
        <w:pStyle w:val="Normal"/>
        <w:framePr w:w="11468" w:hAnchor="page" w:vAnchor="page" w:x="276" w:y="139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 our payment processing services and capitalized leasehold improvements of our new office building throughout 2017.</w:t>
      </w:r>
    </w:p>
    <w:p>
      <w:pPr>
        <w:pStyle w:val="Normal"/>
        <w:framePr w:w="14377" w:hAnchor="page" w:vAnchor="page" w:x="276" w:y="136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decrease in amortization was offset by the increase in depreciation of fixed assets due to the acquisition of the IT infrastructure equipment necessary</w:t>
      </w:r>
    </w:p>
    <w:p>
      <w:pPr>
        <w:pStyle w:val="Normal"/>
        <w:framePr w:w="14235" w:hAnchor="page" w:vAnchor="page" w:x="276" w:y="134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 a result of the impairment of customer relationships and trademarks allocated to Payments Services Cash Generating Unit (CGU) at the end of 2016.</w:t>
      </w:r>
    </w:p>
    <w:p>
      <w:pPr>
        <w:pStyle w:val="Normal"/>
        <w:framePr w:w="14365" w:hAnchor="page" w:vAnchor="page" w:x="276" w:y="1322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same period in 2016; however, there were certain changes in the depreciation and amortization structure. The amortization of intangible assets decreased</w:t>
      </w:r>
    </w:p>
    <w:p>
      <w:pPr>
        <w:pStyle w:val="Normal"/>
        <w:framePr w:w="13527" w:hAnchor="page" w:vAnchor="page" w:x="748" w:y="129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Depreciation and amortization for the year ended December 31, 2017 was RUB 796 million. The total amount has not changed compared to the</w:t>
      </w:r>
    </w:p>
    <w:p>
      <w:pPr>
        <w:pStyle w:val="Normal"/>
        <w:framePr w:w="3086" w:hAnchor="page" w:vAnchor="page" w:x="748" w:y="12642"/>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Depreciation and amortization</w:t>
      </w:r>
    </w:p>
    <w:p>
      <w:pPr>
        <w:pStyle w:val="Normal"/>
        <w:framePr w:w="8749" w:hAnchor="page" w:vAnchor="page" w:x="276" w:y="120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office maintenance expenses and postage, and couriers expenses as a part of other expenses.</w:t>
      </w:r>
    </w:p>
    <w:p>
      <w:pPr>
        <w:pStyle w:val="Normal"/>
        <w:framePr w:w="14318" w:hAnchor="page" w:vAnchor="page" w:x="276" w:y="118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other selling, general and administrative expenses items including tax expenses, excluding income and payroll relates taxes, advisory and audit services,</w:t>
      </w:r>
    </w:p>
    <w:p>
      <w:pPr>
        <w:pStyle w:val="Normal"/>
        <w:framePr w:w="14137" w:hAnchor="page" w:vAnchor="page" w:x="276" w:y="116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RUB 350 million. These main drivers of the expense growth (i.e. roll out of the SOVEST project and launch of the Tochka project) effected almost all</w:t>
      </w:r>
    </w:p>
    <w:p>
      <w:pPr>
        <w:pStyle w:val="Normal"/>
        <w:framePr w:w="13897" w:hAnchor="page" w:vAnchor="page" w:x="276" w:y="1136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primarily resulted from the expenses incurred in connection with the acquisition of assets of Tochka and Rocketbank from Otkritie in the amount of</w:t>
      </w:r>
    </w:p>
    <w:p>
      <w:pPr>
        <w:pStyle w:val="Normal"/>
        <w:framePr w:w="13890" w:hAnchor="page" w:vAnchor="page" w:x="276" w:y="1113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grants under the 2015 RSU Plan. The increase in other expenses by RUB 672 million from RUB 363 million in 2016 to RUB 1,035 million in 2017</w:t>
      </w:r>
    </w:p>
    <w:p>
      <w:pPr>
        <w:pStyle w:val="Normal"/>
        <w:framePr w:w="14314" w:hAnchor="page" w:vAnchor="page" w:x="276" w:y="109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incurred in connection with the launch of the Tochka project, growth of the SOVEST team and an increase in share-based payment expenses due to new</w:t>
      </w:r>
    </w:p>
    <w:p>
      <w:pPr>
        <w:pStyle w:val="Normal"/>
        <w:framePr w:w="13685" w:hAnchor="page" w:vAnchor="page" w:x="276" w:y="1067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expenses, which increased by 32%, or RUB 545 million, from RUB 1,682 million in 2016 to RUB 2,227 million in 2017, mostly due to expenses</w:t>
      </w:r>
    </w:p>
    <w:p>
      <w:pPr>
        <w:pStyle w:val="Normal"/>
        <w:framePr w:w="13554" w:hAnchor="page" w:vAnchor="page" w:x="276" w:y="104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distribution of instalment cards. Other significant expense items in 2017 included compensation to employees, related taxes and other personnel</w:t>
      </w:r>
    </w:p>
    <w:p>
      <w:pPr>
        <w:pStyle w:val="Normal"/>
        <w:framePr w:w="13434" w:hAnchor="page" w:vAnchor="page" w:x="276" w:y="1021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out of the SOVEST project, including the start of its advertising campaign that involved different media channels and significant growth in the</w:t>
      </w:r>
    </w:p>
    <w:p>
      <w:pPr>
        <w:pStyle w:val="Normal"/>
        <w:framePr w:w="14089" w:hAnchor="page" w:vAnchor="page" w:x="276" w:y="99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expenses by RUB 1,129 million from RUB 165 million in 2016 to RUB 1,294 million in 2017. The increase was mainly driven by the launch and roll</w:t>
      </w:r>
    </w:p>
    <w:p>
      <w:pPr>
        <w:pStyle w:val="Normal"/>
        <w:framePr w:w="13740" w:hAnchor="page" w:vAnchor="page" w:x="276" w:y="97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2,815 million, compared to the same period in 2016. This increase resulted primarily from the growth in advertising, client acquisition and related</w:t>
      </w:r>
    </w:p>
    <w:p>
      <w:pPr>
        <w:pStyle w:val="Normal"/>
        <w:framePr w:w="13027" w:hAnchor="page" w:vAnchor="page" w:x="748" w:y="95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Selling, general and administrative expenses for the year ended December 31, 2017 were RUB 6,023 million, an increase of 88%, or RUB</w:t>
      </w:r>
    </w:p>
    <w:p>
      <w:pPr>
        <w:pStyle w:val="Normal"/>
        <w:framePr w:w="4372" w:hAnchor="page" w:vAnchor="page" w:x="748" w:y="9170"/>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Selling, general and administrative expenses</w:t>
      </w:r>
    </w:p>
    <w:p>
      <w:pPr>
        <w:pStyle w:val="Normal"/>
        <w:framePr w:w="8907" w:hAnchor="page" w:vAnchor="page" w:x="276" w:y="85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category net revenue accounted for approximately 0.2% of total adjusted net revenue in 2017.</w:t>
      </w:r>
    </w:p>
    <w:p>
      <w:pPr>
        <w:pStyle w:val="Normal"/>
        <w:framePr w:w="13668" w:hAnchor="page" w:vAnchor="page" w:x="748" w:y="83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Net revenue attributable to the Corporate and Other category has not changed in 2017 compared to the same period in 2016. Corporate and Other</w:t>
      </w:r>
    </w:p>
    <w:p>
      <w:pPr>
        <w:pStyle w:val="Normal"/>
        <w:framePr w:w="4455" w:hAnchor="page" w:vAnchor="page" w:x="276" w:y="78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direct costs related to the production of cards.</w:t>
      </w:r>
    </w:p>
    <w:p>
      <w:pPr>
        <w:pStyle w:val="Normal"/>
        <w:framePr w:w="13560" w:hAnchor="page" w:vAnchor="page" w:x="748" w:y="766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Segment net revenue attributable to the Rocketbank segment for the year ended December 31, 2017 was RUB 5 million and consisted mostly of</w:t>
      </w:r>
    </w:p>
    <w:p>
      <w:pPr>
        <w:pStyle w:val="Normal"/>
        <w:framePr w:w="8882" w:hAnchor="page" w:vAnchor="page" w:x="276" w:y="720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segment net revenue accounted for approximately 4.4% of total adjusted net revenue in 2017.</w:t>
      </w:r>
    </w:p>
    <w:p>
      <w:pPr>
        <w:pStyle w:val="Normal"/>
        <w:framePr w:w="13698" w:hAnchor="page" w:vAnchor="page" w:x="276" w:y="69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technology service agreements with Otkritie Bank for providing services to Tochka clients that have their accounts with Otkritie Bank). SME</w:t>
      </w:r>
    </w:p>
    <w:p>
      <w:pPr>
        <w:pStyle w:val="Normal"/>
        <w:framePr w:w="14283" w:hAnchor="page" w:vAnchor="page" w:x="276" w:y="674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SME segment net revenue is primarily composed of revenue from cash and settlement services (which includes mostly Tochka revenues on information</w:t>
      </w:r>
    </w:p>
    <w:p>
      <w:pPr>
        <w:pStyle w:val="Normal"/>
        <w:framePr w:w="13406" w:hAnchor="page" w:vAnchor="page" w:x="748" w:y="65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Segment net revenue attributable to the Small and Medium Enterprises Segment for the year ended December 31, 2017 was RUB 578 million.</w:t>
      </w:r>
    </w:p>
    <w:p>
      <w:pPr>
        <w:pStyle w:val="Normal"/>
        <w:framePr w:w="3415" w:hAnchor="page" w:vAnchor="page" w:x="276" w:y="60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total adjusted net revenue in 2017.</w:t>
      </w:r>
    </w:p>
    <w:p>
      <w:pPr>
        <w:pStyle w:val="Normal"/>
        <w:framePr w:w="14089" w:hAnchor="page" w:vAnchor="page" w:x="276" w:y="58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customers using the payment-by-installments card SOVEST. Consumer Financial Services segment net revenue accounted for approximately 0.1% of</w:t>
      </w:r>
    </w:p>
    <w:p>
      <w:pPr>
        <w:pStyle w:val="Normal"/>
        <w:framePr w:w="14279" w:hAnchor="page" w:vAnchor="page" w:x="276" w:y="55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Consumer Financial Services segment net revenue consists mostly of commission revenue from partner merchant received for transactions made by our</w:t>
      </w:r>
    </w:p>
    <w:p>
      <w:pPr>
        <w:pStyle w:val="Normal"/>
        <w:framePr w:w="13772" w:hAnchor="page" w:vAnchor="page" w:x="748" w:y="53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Segment net revenue attributable to the Consumer Financial Services segment increased by RUB 12 million compared to the same period in 2016.</w:t>
      </w:r>
    </w:p>
    <w:p>
      <w:pPr>
        <w:pStyle w:val="Normal"/>
        <w:framePr w:w="7038" w:hAnchor="page" w:vAnchor="page" w:x="276" w:y="48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accounted for approximately 95.4% of total adjusted net revenue in 2017.</w:t>
      </w:r>
    </w:p>
    <w:p>
      <w:pPr>
        <w:pStyle w:val="Normal"/>
        <w:framePr w:w="14306" w:hAnchor="page" w:vAnchor="page" w:x="276" w:y="46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1,290 million in 2016 to RUB 1,310 million in 2017. Transaction costs increased by 4% or by RUB 266 million. Payment Services segment net revenue</w:t>
      </w:r>
    </w:p>
    <w:p>
      <w:pPr>
        <w:pStyle w:val="Normal"/>
        <w:framePr w:w="13991" w:hAnchor="page" w:vAnchor="page" w:x="276" w:y="44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 space for kiosks (due to new counterparties). Fees for inactive accounts and unclaimed payments increased by 2%, or RUB 20 million, from RUB</w:t>
      </w:r>
    </w:p>
    <w:p>
      <w:pPr>
        <w:pStyle w:val="Normal"/>
        <w:framePr w:w="14197" w:hAnchor="page" w:vAnchor="page" w:x="276" w:y="41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interest revenue from agent’s overdrafts (decrease in the overall number of agents and kiosks) that was partially offset by increase in revenue from rent</w:t>
      </w:r>
    </w:p>
    <w:p>
      <w:pPr>
        <w:pStyle w:val="Normal"/>
        <w:framePr w:w="13771" w:hAnchor="page" w:vAnchor="page" w:x="276" w:y="39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revenue decreased by 19% or by RUB 106 million compared to 2016 mainly related to decrease in advertising revenue (decrease of activities) and</w:t>
      </w:r>
    </w:p>
    <w:p>
      <w:pPr>
        <w:pStyle w:val="Normal"/>
        <w:framePr w:w="13656" w:hAnchor="page" w:vAnchor="page" w:x="276" w:y="37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decreased by 55% or by RUB 71 million compared to 2016 as a result of smaller number of agents and a decrease in the number of kiosks. Other</w:t>
      </w:r>
    </w:p>
    <w:p>
      <w:pPr>
        <w:pStyle w:val="Normal"/>
        <w:framePr w:w="14115" w:hAnchor="page" w:vAnchor="page" w:x="276" w:y="34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interest income on deposits placed by QIWI Bank with the CBR as a result of larger amounts of deposits placed in 2017. Cash and settlement services</w:t>
      </w:r>
    </w:p>
    <w:p>
      <w:pPr>
        <w:pStyle w:val="Normal"/>
        <w:framePr w:w="13829" w:hAnchor="page" w:vAnchor="page" w:x="276" w:y="32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 E-commerce. Interest revenue increased by 20% or by RUB 177 million compared to 2016. This increase was primarily related to an increase in</w:t>
      </w:r>
    </w:p>
    <w:p>
      <w:pPr>
        <w:pStyle w:val="Normal"/>
        <w:framePr w:w="13322" w:hAnchor="page" w:vAnchor="page" w:x="276" w:y="30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2016 in line with the volume growth additionally underpinned by a shift towards market verticals with higher average net revenue yield, such</w:t>
      </w:r>
    </w:p>
    <w:p>
      <w:pPr>
        <w:pStyle w:val="Normal"/>
        <w:framePr w:w="13997" w:hAnchor="page" w:vAnchor="page" w:x="276" w:y="28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other revenue and increase in transaction costs. Payment processing fees increased by 15% or by RUB 2,266 million compared to the same period of</w:t>
      </w:r>
    </w:p>
    <w:p>
      <w:pPr>
        <w:pStyle w:val="Normal"/>
        <w:framePr w:w="14295" w:hAnchor="page" w:vAnchor="page" w:x="276" w:y="25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effective interest rate and fees from inactive accounts and unclaimed payments that was partially offset by decrease in cash and settlement services fees,</w:t>
      </w:r>
    </w:p>
    <w:p>
      <w:pPr>
        <w:pStyle w:val="Normal"/>
        <w:framePr w:w="13752" w:hAnchor="page" w:vAnchor="page" w:x="276" w:y="2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2016. The growth in this segment’s net revenue was mainly due to an increase in payment processing fees, interest revenue calculated using the</w:t>
      </w:r>
    </w:p>
    <w:p>
      <w:pPr>
        <w:pStyle w:val="Normal"/>
        <w:framePr w:w="13792" w:hAnchor="page" w:vAnchor="page" w:x="748" w:y="21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Segment net revenue attributable to the Payment Services segment increased by RUB 1,997 million, or 19%, in 2017 compared to the same period</w:t>
      </w:r>
    </w:p>
    <w:p>
      <w:pPr>
        <w:pStyle w:val="Normal"/>
        <w:framePr w:w="4096" w:hAnchor="page" w:vAnchor="page" w:x="739" w:y="16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adjusted EBITDA and adjusted net profit.</w:t>
      </w:r>
    </w:p>
    <w:p>
      <w:pPr>
        <w:pStyle w:val="Normal"/>
        <w:framePr w:w="13475" w:hAnchor="page" w:vAnchor="page" w:x="739"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non-IFRS financial measures and reconciliations of these measures to revenue, in the case of adjusted net revenue, and net profit, in the case of</w:t>
      </w:r>
    </w:p>
    <w:p>
      <w:pPr>
        <w:pStyle w:val="Normal"/>
        <w:framePr w:w="13739" w:hAnchor="page" w:vAnchor="page" w:x="739"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Other Data — Non-IFRS Financial Measures” for how we define and calculate adjusted net revenue, adjusted EBITDA, and adjusted net profit as</w:t>
      </w:r>
    </w:p>
    <w:p>
      <w:pPr>
        <w:pStyle w:val="Normal"/>
        <w:framePr w:w="498" w:hAnchor="page" w:vAnchor="page" w:x="276"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w:t>
      </w:r>
    </w:p>
    <w:p>
      <w:pPr>
        <w:pStyle w:val="Normal"/>
        <w:framePr w:w="13476" w:hAnchor="page" w:vAnchor="page" w:x="739"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 the periods indicated above Total Segment Net Revenue is equal to Total Adjusted Net Revenue. See “Selected Consolidated Financial and</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76"/>
          <w:cols w:space="720" w:sep="off"/>
          <w:docGrid w:line-pitch="31680"/>
        </w:sectPr>
      </w:pPr>
      <w:r>
        <w:rPr>
          <w:rFonts w:ascii="Arial" w:hAnsi="Arial" w:fareast="Arial" w:cs="Arial"/>
          <w:noProof w:val="on"/>
          <w:color w:val="000000"/>
          <w:sz w:val="14"/>
          <w:szCs w:val="14"/>
        </w:rPr>
        <w:pict>
          <v:shape xmlns:v="urn:schemas-microsoft-com:vml" id="_x00002694" style="position:absolute;margin-left:7pt;margin-top:1pt;z-index:-16766436;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2695" o:title=""/>
          </v:shape>
        </w:pict>
      </w:r>
      <w:r>
        <w:rPr>
          <w:rFonts w:ascii="Arial" w:hAnsi="Arial" w:fareast="Arial" w:cs="Arial"/>
          <w:noProof w:val="on"/>
          <w:color w:val="000000"/>
          <w:sz w:val="14"/>
          <w:szCs w:val="14"/>
        </w:rPr>
        <w:pict>
          <v:shape xmlns:v="urn:schemas-microsoft-com:vml" id="_x00002695" style="position:absolute;margin-left:12.8pt;margin-top:1pt;z-index:-16766432;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2696" o:title=""/>
          </v:shape>
        </w:pict>
      </w:r>
      <w:r>
        <w:rPr>
          <w:rFonts w:ascii="Arial" w:hAnsi="Arial" w:fareast="Arial" w:cs="Arial"/>
          <w:noProof w:val="on"/>
          <w:color w:val="000000"/>
          <w:sz w:val="14"/>
          <w:szCs w:val="14"/>
        </w:rPr>
        <w:pict>
          <v:shape xmlns:v="urn:schemas-microsoft-com:vml" id="_x00002696" style="position:absolute;margin-left:12.8pt;margin-top:2.45pt;z-index:-16766428;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2697" o:title=""/>
          </v:shape>
        </w:pict>
      </w:r>
      <w:r>
        <w:rPr>
          <w:rFonts w:ascii="Arial" w:hAnsi="Arial" w:fareast="Arial" w:cs="Arial"/>
          <w:noProof w:val="on"/>
          <w:color w:val="000000"/>
          <w:sz w:val="14"/>
          <w:szCs w:val="14"/>
        </w:rPr>
        <w:pict>
          <v:shape xmlns:v="urn:schemas-microsoft-com:vml" id="_x00002697" style="position:absolute;margin-left:597.95pt;margin-top:1pt;z-index:-1676642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698" o:title=""/>
          </v:shape>
        </w:pict>
      </w:r>
      <w:r>
        <w:rPr>
          <w:rFonts w:ascii="Arial" w:hAnsi="Arial" w:fareast="Arial" w:cs="Arial"/>
          <w:noProof w:val="on"/>
          <w:color w:val="000000"/>
          <w:sz w:val="14"/>
          <w:szCs w:val="14"/>
        </w:rPr>
        <w:pict>
          <v:shape xmlns:v="urn:schemas-microsoft-com:vml" id="_x00002698" style="position:absolute;margin-left:12.8pt;margin-top:1pt;z-index:-1676642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699" o:title=""/>
          </v:shape>
        </w:pict>
      </w:r>
      <w:r>
        <w:rPr>
          <w:rFonts w:ascii="Arial" w:hAnsi="Arial" w:fareast="Arial" w:cs="Arial"/>
          <w:noProof w:val="on"/>
          <w:color w:val="000000"/>
          <w:sz w:val="14"/>
          <w:szCs w:val="14"/>
        </w:rPr>
        <w:pict>
          <v:shape xmlns:v="urn:schemas-microsoft-com:vml" id="_x00002699" style="position:absolute;margin-left:12.8pt;margin-top:28.5pt;z-index:-16766416;width:74.15pt;height:2.75pt;mso-position-horizontal:absolute;mso-position-horizontal-relative:page;mso-position-vertical:absolute;mso-position-vertical-relative:page" type="#_x0000_t75">
            <v:imageData xmlns:o="urn:schemas-microsoft-com:office:office" xmlns:r="http://schemas.openxmlformats.org/officeDocument/2006/relationships" r:id="rId2700" o:title=""/>
          </v:shape>
        </w:pict>
      </w:r>
    </w:p>
    <w:p>
      <w:pPr>
        <w:pStyle w:val="Normal"/>
        <w:framePr w:w="459" w:hAnchor="page" w:vAnchor="page" w:x="6081" w:y="145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75</w:t>
      </w:r>
    </w:p>
    <w:p>
      <w:pPr>
        <w:pStyle w:val="Normal"/>
        <w:framePr w:w="3054" w:hAnchor="page" w:vAnchor="page" w:x="276" w:y="1419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enhanced operating efficiency.</w:t>
      </w:r>
    </w:p>
    <w:p>
      <w:pPr>
        <w:pStyle w:val="Normal"/>
        <w:framePr w:w="14266" w:hAnchor="page" w:vAnchor="page" w:x="276" w:y="1395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expenses (including credit loss expense, compensation to employees, related taxes and other personnel expenses) attributed to this segment achieved by</w:t>
      </w:r>
    </w:p>
    <w:p>
      <w:pPr>
        <w:pStyle w:val="Normal"/>
        <w:framePr w:w="13501" w:hAnchor="page" w:vAnchor="page" w:x="276" w:y="1372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2016. The increase was primarily a result of the growth of segment net revenue supported by the decrease in selling, general and administrative</w:t>
      </w:r>
    </w:p>
    <w:p>
      <w:pPr>
        <w:pStyle w:val="Normal"/>
        <w:framePr w:w="13754" w:hAnchor="page" w:vAnchor="page" w:x="748" w:y="1349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Segment net profit attributable to the Payment Services segment increased by RUB 1,931 million, or 34% in 2017 compared to the same period in</w:t>
      </w:r>
    </w:p>
    <w:p>
      <w:pPr>
        <w:pStyle w:val="Normal"/>
        <w:framePr w:w="4096" w:hAnchor="page" w:vAnchor="page" w:x="739" w:y="130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adjusted EBITDA and adjusted net profit.</w:t>
      </w:r>
    </w:p>
    <w:p>
      <w:pPr>
        <w:pStyle w:val="Normal"/>
        <w:framePr w:w="13475" w:hAnchor="page" w:vAnchor="page" w:x="739" w:y="128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non-IFRS financial measures and reconciliations of these measures to revenue, in the case of adjusted net revenue, and net profit, in the case of</w:t>
      </w:r>
    </w:p>
    <w:p>
      <w:pPr>
        <w:pStyle w:val="Normal"/>
        <w:framePr w:w="13154" w:hAnchor="page" w:vAnchor="page" w:x="739" w:y="1256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Data — Non-IFRS Financial Measures” for how we define and calculate adjusted net revenue, adjusted EBITDA, and adjusted net profit as</w:t>
      </w:r>
    </w:p>
    <w:p>
      <w:pPr>
        <w:pStyle w:val="Normal"/>
        <w:framePr w:w="498" w:hAnchor="page" w:vAnchor="page" w:x="276" w:y="123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w:t>
      </w:r>
    </w:p>
    <w:p>
      <w:pPr>
        <w:pStyle w:val="Normal"/>
        <w:framePr w:w="13496" w:hAnchor="page" w:vAnchor="page" w:x="739" w:y="123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 the periods indicated above Total Segment Net Profit is equal to Total Adjusted Net Profit. See “Selected Consolidated Financial and Other</w:t>
      </w:r>
    </w:p>
    <w:p>
      <w:pPr>
        <w:pStyle w:val="Normal"/>
        <w:framePr w:w="2322" w:hAnchor="page" w:vAnchor="page" w:x="739" w:y="121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convenience purposes.</w:t>
      </w:r>
    </w:p>
    <w:p>
      <w:pPr>
        <w:pStyle w:val="Normal"/>
        <w:framePr w:w="498" w:hAnchor="page" w:vAnchor="page" w:x="276" w:y="1187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(1)</w:t>
      </w:r>
    </w:p>
    <w:p>
      <w:pPr>
        <w:pStyle w:val="Normal"/>
        <w:framePr w:w="13520" w:hAnchor="page" w:vAnchor="page" w:x="739" w:y="1187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presentation for the year ended December 31, 2016 and December 31, 2017 was adjusted to reflect current reportable segment structure for</w:t>
      </w:r>
    </w:p>
    <w:p>
      <w:pPr>
        <w:pStyle w:val="Normal"/>
        <w:framePr w:w="2814" w:hAnchor="page" w:vAnchor="page" w:x="1693" w:y="113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Total Segment Net Profit(2)</w:t>
      </w:r>
    </w:p>
    <w:p>
      <w:pPr>
        <w:pStyle w:val="Normal"/>
        <w:framePr w:w="344" w:hAnchor="page" w:vAnchor="page" w:x="8001" w:y="113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038" w:hAnchor="page" w:vAnchor="page" w:x="8753" w:y="113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4,714     </w:t>
      </w:r>
    </w:p>
    <w:p>
      <w:pPr>
        <w:pStyle w:val="Normal"/>
        <w:framePr w:w="806" w:hAnchor="page" w:vAnchor="page" w:x="10113" w:y="113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4,054 </w:t>
      </w:r>
    </w:p>
    <w:p>
      <w:pPr>
        <w:pStyle w:val="Normal"/>
        <w:framePr w:w="2130" w:hAnchor="page" w:vAnchor="page" w:x="2079" w:y="111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Corporate and Other</w:t>
      </w:r>
    </w:p>
    <w:p>
      <w:pPr>
        <w:pStyle w:val="Normal"/>
        <w:framePr w:w="344" w:hAnchor="page" w:vAnchor="page" w:x="8001" w:y="111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941" w:hAnchor="page" w:vAnchor="page" w:x="8834" w:y="111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(679)    </w:t>
      </w:r>
    </w:p>
    <w:p>
      <w:pPr>
        <w:pStyle w:val="Normal"/>
        <w:framePr w:w="787" w:hAnchor="page" w:vAnchor="page" w:x="10193" w:y="111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(843) </w:t>
      </w:r>
    </w:p>
    <w:p>
      <w:pPr>
        <w:pStyle w:val="Normal"/>
        <w:framePr w:w="1333" w:hAnchor="page" w:vAnchor="page" w:x="2079" w:y="109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Rocketbank</w:t>
      </w:r>
    </w:p>
    <w:p>
      <w:pPr>
        <w:pStyle w:val="Normal"/>
        <w:framePr w:w="344" w:hAnchor="page" w:vAnchor="page" w:x="8001" w:y="109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64" w:hAnchor="page" w:vAnchor="page" w:x="8898" w:y="109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78" w:hAnchor="page" w:vAnchor="page" w:x="10201" w:y="109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(311) </w:t>
      </w:r>
    </w:p>
    <w:p>
      <w:pPr>
        <w:pStyle w:val="Normal"/>
        <w:framePr w:w="704" w:hAnchor="page" w:vAnchor="page" w:x="2079" w:y="106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SME</w:t>
      </w:r>
    </w:p>
    <w:p>
      <w:pPr>
        <w:pStyle w:val="Normal"/>
        <w:framePr w:w="344" w:hAnchor="page" w:vAnchor="page" w:x="8001" w:y="106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64" w:hAnchor="page" w:vAnchor="page" w:x="8898" w:y="106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87" w:hAnchor="page" w:vAnchor="page" w:x="10193" w:y="106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(171) </w:t>
      </w:r>
    </w:p>
    <w:p>
      <w:pPr>
        <w:pStyle w:val="Normal"/>
        <w:framePr w:w="2940" w:hAnchor="page" w:vAnchor="page" w:x="2079" w:y="104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Consumer Financial Services</w:t>
      </w:r>
    </w:p>
    <w:p>
      <w:pPr>
        <w:pStyle w:val="Normal"/>
        <w:framePr w:w="344" w:hAnchor="page" w:vAnchor="page" w:x="8001" w:y="104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941" w:hAnchor="page" w:vAnchor="page" w:x="8834" w:y="104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(219)    </w:t>
      </w:r>
    </w:p>
    <w:p>
      <w:pPr>
        <w:pStyle w:val="Normal"/>
        <w:framePr w:w="960" w:hAnchor="page" w:vAnchor="page" w:x="10049" w:y="104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(2,164) </w:t>
      </w:r>
    </w:p>
    <w:p>
      <w:pPr>
        <w:pStyle w:val="Normal"/>
        <w:framePr w:w="1879" w:hAnchor="page" w:vAnchor="page" w:x="2079" w:y="102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Payment Services</w:t>
      </w:r>
    </w:p>
    <w:p>
      <w:pPr>
        <w:pStyle w:val="Normal"/>
        <w:framePr w:w="344" w:hAnchor="page" w:vAnchor="page" w:x="8001" w:y="102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038" w:hAnchor="page" w:vAnchor="page" w:x="8753" w:y="102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5,612     </w:t>
      </w:r>
    </w:p>
    <w:p>
      <w:pPr>
        <w:pStyle w:val="Normal"/>
        <w:framePr w:w="806" w:hAnchor="page" w:vAnchor="page" w:x="10113" w:y="102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7,543 </w:t>
      </w:r>
    </w:p>
    <w:p>
      <w:pPr>
        <w:pStyle w:val="Normal"/>
        <w:framePr w:w="273" w:hAnchor="page" w:vAnchor="page" w:x="8001" w:y="10058"/>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848" w:hAnchor="page" w:vAnchor="page" w:x="8561" w:y="10043"/>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millions)</w:t>
      </w:r>
    </w:p>
    <w:p>
      <w:pPr>
        <w:pStyle w:val="Normal"/>
        <w:framePr w:w="273" w:hAnchor="page" w:vAnchor="page" w:x="9331" w:y="10058"/>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848" w:hAnchor="page" w:vAnchor="page" w:x="9907" w:y="10043"/>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millions)</w:t>
      </w:r>
    </w:p>
    <w:p>
      <w:pPr>
        <w:pStyle w:val="Normal"/>
        <w:framePr w:w="812" w:hAnchor="page" w:vAnchor="page" w:x="8576" w:y="9884"/>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(in RUB</w:t>
      </w:r>
    </w:p>
    <w:p>
      <w:pPr>
        <w:pStyle w:val="Normal"/>
        <w:framePr w:w="812" w:hAnchor="page" w:vAnchor="page" w:x="9922" w:y="9884"/>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(in RUB</w:t>
      </w:r>
    </w:p>
    <w:p>
      <w:pPr>
        <w:pStyle w:val="Normal"/>
        <w:framePr w:w="273" w:hAnchor="page" w:vAnchor="page" w:x="8001" w:y="9711"/>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766" w:hAnchor="page" w:vAnchor="page" w:x="8595" w:y="9711"/>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2016(1)</w:t>
      </w:r>
    </w:p>
    <w:p>
      <w:pPr>
        <w:pStyle w:val="Normal"/>
        <w:framePr w:w="273" w:hAnchor="page" w:vAnchor="page" w:x="9331" w:y="9711"/>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766" w:hAnchor="page" w:vAnchor="page" w:x="9941" w:y="9711"/>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2017(1)</w:t>
      </w:r>
    </w:p>
    <w:p>
      <w:pPr>
        <w:pStyle w:val="Normal"/>
        <w:framePr w:w="273" w:hAnchor="page" w:vAnchor="page" w:x="8001" w:y="9537"/>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2187" w:hAnchor="page" w:vAnchor="page" w:x="8683" w:y="9537"/>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Year ended December 31,</w:t>
      </w:r>
    </w:p>
    <w:p>
      <w:pPr>
        <w:pStyle w:val="Normal"/>
        <w:framePr w:w="8638" w:hAnchor="page" w:vAnchor="page" w:x="748" w:y="90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following table presents our net profit by reportable segment for the periods indicated:</w:t>
      </w:r>
    </w:p>
    <w:p>
      <w:pPr>
        <w:pStyle w:val="Normal"/>
        <w:framePr w:w="1980" w:hAnchor="page" w:vAnchor="page" w:x="748" w:y="8707"/>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Segment Net Profit</w:t>
      </w:r>
    </w:p>
    <w:p>
      <w:pPr>
        <w:pStyle w:val="Normal"/>
        <w:framePr w:w="12727" w:hAnchor="page" w:vAnchor="page" w:x="276" w:y="81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period in 2016, due to a change in the structure of profit before tax that was affected by higher share of profits in a low tax jurisdiction.</w:t>
      </w:r>
    </w:p>
    <w:p>
      <w:pPr>
        <w:pStyle w:val="Normal"/>
        <w:framePr w:w="14011" w:hAnchor="page" w:vAnchor="page" w:x="276" w:y="78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period in 2016, resulting from the increase in profit before tax. Our effective tax rate in 2017 was 18.2%, a decrease of 1.7 bps compared to the same</w:t>
      </w:r>
    </w:p>
    <w:p>
      <w:pPr>
        <w:pStyle w:val="Normal"/>
        <w:framePr w:w="13663" w:hAnchor="page" w:vAnchor="page" w:x="748" w:y="766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Income tax for the year ended December 31, 2017 amounted to RUB 698 million, an increase by 13%, or RUB 80 million, compared to the same</w:t>
      </w:r>
    </w:p>
    <w:p>
      <w:pPr>
        <w:pStyle w:val="Normal"/>
        <w:framePr w:w="1249" w:hAnchor="page" w:vAnchor="page" w:x="748" w:y="7318"/>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Income tax</w:t>
      </w:r>
    </w:p>
    <w:p>
      <w:pPr>
        <w:pStyle w:val="Normal"/>
        <w:framePr w:w="9718" w:hAnchor="page" w:vAnchor="page" w:x="276" w:y="674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period in 2016. This increase mainly resulted from the termination of several bank guarantees in 2016.</w:t>
      </w:r>
    </w:p>
    <w:p>
      <w:pPr>
        <w:pStyle w:val="Normal"/>
        <w:framePr w:w="13515" w:hAnchor="page" w:vAnchor="page" w:x="748" w:y="65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Interest income, net for the year ended December 31, 2017 was RUB 6 million, an increase of 121%, or RUB 34 million, compared to the same</w:t>
      </w:r>
    </w:p>
    <w:p>
      <w:pPr>
        <w:pStyle w:val="Normal"/>
        <w:framePr w:w="2937" w:hAnchor="page" w:vAnchor="page" w:x="748" w:y="6161"/>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Interest income and expenses</w:t>
      </w:r>
    </w:p>
    <w:p>
      <w:pPr>
        <w:pStyle w:val="Normal"/>
        <w:framePr w:w="14049" w:hAnchor="page" w:vAnchor="page" w:x="276" w:y="55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period in 2016 mainly as result of the depreciation of the U.S. dollar against the Russian ruble and significantly lower volatility as compared to 2016.</w:t>
      </w:r>
    </w:p>
    <w:p>
      <w:pPr>
        <w:pStyle w:val="Normal"/>
        <w:framePr w:w="13290" w:hAnchor="page" w:vAnchor="page" w:x="748" w:y="53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Foreign exchange loss for the year ended December 31, 2017 was RUB 373 million, a decrease of RUB 1,590 million, compared to the same</w:t>
      </w:r>
    </w:p>
    <w:p>
      <w:pPr>
        <w:pStyle w:val="Normal"/>
        <w:framePr w:w="2314" w:hAnchor="page" w:vAnchor="page" w:x="748" w:y="5004"/>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Foreign exchange loss</w:t>
      </w:r>
    </w:p>
    <w:p>
      <w:pPr>
        <w:pStyle w:val="Normal"/>
        <w:framePr w:w="13042" w:hAnchor="page" w:vAnchor="page" w:x="276" w:y="44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offering resulting from the appreciation of the U.S. dollar against the Russian ruble and significantly lower volatility as compared to 2016.</w:t>
      </w:r>
    </w:p>
    <w:p>
      <w:pPr>
        <w:pStyle w:val="Normal"/>
        <w:framePr w:w="14234" w:hAnchor="page" w:vAnchor="page" w:x="276" w:y="41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2016. The decrease of foreign exchange gain was primarily a result of a revaluation recorded on US dollar funds received from our June 2014 public</w:t>
      </w:r>
    </w:p>
    <w:p>
      <w:pPr>
        <w:pStyle w:val="Normal"/>
        <w:framePr w:w="13804" w:hAnchor="page" w:vAnchor="page" w:x="748" w:y="39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Foreign exchange gain for the year ended December 31, 2017 was RUB 257 million, a decrease of RUB 783 million, compared to the same period</w:t>
      </w:r>
    </w:p>
    <w:p>
      <w:pPr>
        <w:pStyle w:val="Normal"/>
        <w:framePr w:w="2365" w:hAnchor="page" w:vAnchor="page" w:x="748" w:y="3615"/>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Foreign exchange gain</w:t>
      </w:r>
    </w:p>
    <w:p>
      <w:pPr>
        <w:pStyle w:val="Normal"/>
        <w:framePr w:w="11990" w:hAnchor="page" w:vAnchor="page" w:x="276" w:y="30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period in 2016. The decrease was mainly due to changes in other income and expenses items that are insignificant individually.</w:t>
      </w:r>
    </w:p>
    <w:p>
      <w:pPr>
        <w:pStyle w:val="Normal"/>
        <w:framePr w:w="13425" w:hAnchor="page" w:vAnchor="page" w:x="748" w:y="28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Other expenses, net for the year ended December 31, 2017 was RUB 41 million, a decrease of 48%, or RUB 38 million, compared to the same</w:t>
      </w:r>
    </w:p>
    <w:p>
      <w:pPr>
        <w:pStyle w:val="Normal"/>
        <w:framePr w:w="2779" w:hAnchor="page" w:vAnchor="page" w:x="748" w:y="2458"/>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Other income and expenses</w:t>
      </w:r>
    </w:p>
    <w:p>
      <w:pPr>
        <w:pStyle w:val="Normal"/>
        <w:framePr w:w="3724" w:hAnchor="page" w:vAnchor="page" w:x="276" w:y="2111"/>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Other non-operating gains and losses</w:t>
      </w:r>
    </w:p>
    <w:p>
      <w:pPr>
        <w:pStyle w:val="Normal"/>
        <w:framePr w:w="3582" w:hAnchor="page" w:vAnchor="page" w:x="276" w:y="15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2017. The changes are insignificant.</w:t>
      </w:r>
    </w:p>
    <w:p>
      <w:pPr>
        <w:pStyle w:val="Normal"/>
        <w:framePr w:w="14254" w:hAnchor="page" w:vAnchor="page" w:x="276" w:y="13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Credit loss expense for the year ended December 31, 2017 was RUB 220 million, an increase of 2%, or RUB 5 million, compared to the same period in</w:t>
      </w:r>
    </w:p>
    <w:p>
      <w:pPr>
        <w:pStyle w:val="Normal"/>
        <w:framePr w:w="2019" w:hAnchor="page" w:vAnchor="page" w:x="748" w:y="953"/>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Credit loss expense</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77"/>
          <w:cols w:space="720" w:sep="off"/>
          <w:docGrid w:line-pitch="31680"/>
        </w:sectPr>
      </w:pPr>
      <w:r>
        <w:rPr>
          <w:rFonts w:ascii="Arial" w:hAnsi="Arial" w:fareast="Arial" w:cs="Arial"/>
          <w:noProof w:val="on"/>
          <w:color w:val="000000"/>
          <w:sz w:val="14"/>
          <w:szCs w:val="14"/>
        </w:rPr>
        <w:pict>
          <v:shape xmlns:v="urn:schemas-microsoft-com:vml" id="_x00002700" style="position:absolute;margin-left:7pt;margin-top:1pt;z-index:-16766412;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2701" o:title=""/>
          </v:shape>
        </w:pict>
      </w:r>
      <w:r>
        <w:rPr>
          <w:rFonts w:ascii="Arial" w:hAnsi="Arial" w:fareast="Arial" w:cs="Arial"/>
          <w:noProof w:val="on"/>
          <w:color w:val="000000"/>
          <w:sz w:val="14"/>
          <w:szCs w:val="14"/>
        </w:rPr>
        <w:pict>
          <v:shape xmlns:v="urn:schemas-microsoft-com:vml" id="_x00002701" style="position:absolute;margin-left:12.8pt;margin-top:1pt;z-index:-16766408;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2702" o:title=""/>
          </v:shape>
        </w:pict>
      </w:r>
      <w:r>
        <w:rPr>
          <w:rFonts w:ascii="Arial" w:hAnsi="Arial" w:fareast="Arial" w:cs="Arial"/>
          <w:noProof w:val="on"/>
          <w:color w:val="000000"/>
          <w:sz w:val="14"/>
          <w:szCs w:val="14"/>
        </w:rPr>
        <w:pict>
          <v:shape xmlns:v="urn:schemas-microsoft-com:vml" id="_x00002702" style="position:absolute;margin-left:12.8pt;margin-top:2.45pt;z-index:-16766404;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2703" o:title=""/>
          </v:shape>
        </w:pict>
      </w:r>
      <w:r>
        <w:rPr>
          <w:rFonts w:ascii="Arial" w:hAnsi="Arial" w:fareast="Arial" w:cs="Arial"/>
          <w:noProof w:val="on"/>
          <w:color w:val="000000"/>
          <w:sz w:val="14"/>
          <w:szCs w:val="14"/>
        </w:rPr>
        <w:pict>
          <v:shape xmlns:v="urn:schemas-microsoft-com:vml" id="_x00002703" style="position:absolute;margin-left:597.95pt;margin-top:1pt;z-index:-1676640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704" o:title=""/>
          </v:shape>
        </w:pict>
      </w:r>
      <w:r>
        <w:rPr>
          <w:rFonts w:ascii="Arial" w:hAnsi="Arial" w:fareast="Arial" w:cs="Arial"/>
          <w:noProof w:val="on"/>
          <w:color w:val="000000"/>
          <w:sz w:val="14"/>
          <w:szCs w:val="14"/>
        </w:rPr>
        <w:pict>
          <v:shape xmlns:v="urn:schemas-microsoft-com:vml" id="_x00002704" style="position:absolute;margin-left:12.8pt;margin-top:1pt;z-index:-1676639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705" o:title=""/>
          </v:shape>
        </w:pict>
      </w:r>
      <w:r>
        <w:rPr>
          <w:rFonts w:ascii="Arial" w:hAnsi="Arial" w:fareast="Arial" w:cs="Arial"/>
          <w:noProof w:val="on"/>
          <w:color w:val="000000"/>
          <w:sz w:val="14"/>
          <w:szCs w:val="14"/>
        </w:rPr>
        <w:pict>
          <v:shape xmlns:v="urn:schemas-microsoft-com:vml" id="_x00002705" style="position:absolute;margin-left:83.65pt;margin-top:510.2pt;z-index:-16766392;width:317.35pt;height:13.55pt;mso-position-horizontal:absolute;mso-position-horizontal-relative:page;mso-position-vertical:absolute;mso-position-vertical-relative:page" type="#_x0000_t75">
            <v:imageData xmlns:o="urn:schemas-microsoft-com:office:office" xmlns:r="http://schemas.openxmlformats.org/officeDocument/2006/relationships" r:id="rId2706" o:title=""/>
          </v:shape>
        </w:pict>
      </w:r>
      <w:r>
        <w:rPr>
          <w:rFonts w:ascii="Arial" w:hAnsi="Arial" w:fareast="Arial" w:cs="Arial"/>
          <w:noProof w:val="on"/>
          <w:color w:val="000000"/>
          <w:sz w:val="14"/>
          <w:szCs w:val="14"/>
        </w:rPr>
        <w:pict>
          <v:shape xmlns:v="urn:schemas-microsoft-com:vml" id="_x00002706" style="position:absolute;margin-left:399.05pt;margin-top:510.2pt;z-index:-16766388;width:26.6pt;height:13.55pt;mso-position-horizontal:absolute;mso-position-horizontal-relative:page;mso-position-vertical:absolute;mso-position-vertical-relative:page" type="#_x0000_t75">
            <v:imageData xmlns:o="urn:schemas-microsoft-com:office:office" xmlns:r="http://schemas.openxmlformats.org/officeDocument/2006/relationships" r:id="rId2707" o:title=""/>
          </v:shape>
        </w:pict>
      </w:r>
      <w:r>
        <w:rPr>
          <w:rFonts w:ascii="Arial" w:hAnsi="Arial" w:fareast="Arial" w:cs="Arial"/>
          <w:noProof w:val="on"/>
          <w:color w:val="000000"/>
          <w:sz w:val="14"/>
          <w:szCs w:val="14"/>
        </w:rPr>
        <w:pict>
          <v:shape xmlns:v="urn:schemas-microsoft-com:vml" id="_x00002707" style="position:absolute;margin-left:423.6pt;margin-top:510.2pt;z-index:-1676638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708" o:title=""/>
          </v:shape>
        </w:pict>
      </w:r>
      <w:r>
        <w:rPr>
          <w:rFonts w:ascii="Arial" w:hAnsi="Arial" w:fareast="Arial" w:cs="Arial"/>
          <w:noProof w:val="on"/>
          <w:color w:val="000000"/>
          <w:sz w:val="14"/>
          <w:szCs w:val="14"/>
        </w:rPr>
        <w:pict>
          <v:shape xmlns:v="urn:schemas-microsoft-com:vml" id="_x00002708" style="position:absolute;margin-left:426.5pt;margin-top:510.2pt;z-index:-16766380;width:33.85pt;height:13.55pt;mso-position-horizontal:absolute;mso-position-horizontal-relative:page;mso-position-vertical:absolute;mso-position-vertical-relative:page" type="#_x0000_t75">
            <v:imageData xmlns:o="urn:schemas-microsoft-com:office:office" xmlns:r="http://schemas.openxmlformats.org/officeDocument/2006/relationships" r:id="rId2709" o:title=""/>
          </v:shape>
        </w:pict>
      </w:r>
      <w:r>
        <w:rPr>
          <w:rFonts w:ascii="Arial" w:hAnsi="Arial" w:fareast="Arial" w:cs="Arial"/>
          <w:noProof w:val="on"/>
          <w:color w:val="000000"/>
          <w:sz w:val="14"/>
          <w:szCs w:val="14"/>
        </w:rPr>
        <w:pict>
          <v:shape xmlns:v="urn:schemas-microsoft-com:vml" id="_x00002709" style="position:absolute;margin-left:458.35pt;margin-top:510.2pt;z-index:-16766376;width:9.25pt;height:13.55pt;mso-position-horizontal:absolute;mso-position-horizontal-relative:page;mso-position-vertical:absolute;mso-position-vertical-relative:page" type="#_x0000_t75">
            <v:imageData xmlns:o="urn:schemas-microsoft-com:office:office" xmlns:r="http://schemas.openxmlformats.org/officeDocument/2006/relationships" r:id="rId2710" o:title=""/>
          </v:shape>
        </w:pict>
      </w:r>
      <w:r>
        <w:rPr>
          <w:rFonts w:ascii="Arial" w:hAnsi="Arial" w:fareast="Arial" w:cs="Arial"/>
          <w:noProof w:val="on"/>
          <w:color w:val="000000"/>
          <w:sz w:val="14"/>
          <w:szCs w:val="14"/>
        </w:rPr>
        <w:pict>
          <v:shape xmlns:v="urn:schemas-microsoft-com:vml" id="_x00002710" style="position:absolute;margin-left:465.55pt;margin-top:510.2pt;z-index:-16766372;width:26.6pt;height:13.55pt;mso-position-horizontal:absolute;mso-position-horizontal-relative:page;mso-position-vertical:absolute;mso-position-vertical-relative:page" type="#_x0000_t75">
            <v:imageData xmlns:o="urn:schemas-microsoft-com:office:office" xmlns:r="http://schemas.openxmlformats.org/officeDocument/2006/relationships" r:id="rId2711" o:title=""/>
          </v:shape>
        </w:pict>
      </w:r>
      <w:r>
        <w:rPr>
          <w:rFonts w:ascii="Arial" w:hAnsi="Arial" w:fareast="Arial" w:cs="Arial"/>
          <w:noProof w:val="on"/>
          <w:color w:val="000000"/>
          <w:sz w:val="14"/>
          <w:szCs w:val="14"/>
        </w:rPr>
        <w:pict>
          <v:shape xmlns:v="urn:schemas-microsoft-com:vml" id="_x00002711" style="position:absolute;margin-left:490.15pt;margin-top:510.2pt;z-index:-16766368;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2712" o:title=""/>
          </v:shape>
        </w:pict>
      </w:r>
      <w:r>
        <w:rPr>
          <w:rFonts w:ascii="Arial" w:hAnsi="Arial" w:fareast="Arial" w:cs="Arial"/>
          <w:noProof w:val="on"/>
          <w:color w:val="000000"/>
          <w:sz w:val="14"/>
          <w:szCs w:val="14"/>
        </w:rPr>
        <w:pict>
          <v:shape xmlns:v="urn:schemas-microsoft-com:vml" id="_x00002712" style="position:absolute;margin-left:493.8pt;margin-top:510.2pt;z-index:-16766364;width:34.55pt;height:13.55pt;mso-position-horizontal:absolute;mso-position-horizontal-relative:page;mso-position-vertical:absolute;mso-position-vertical-relative:page" type="#_x0000_t75">
            <v:imageData xmlns:o="urn:schemas-microsoft-com:office:office" xmlns:r="http://schemas.openxmlformats.org/officeDocument/2006/relationships" r:id="rId2713" o:title=""/>
          </v:shape>
        </w:pict>
      </w:r>
      <w:r>
        <w:rPr>
          <w:rFonts w:ascii="Arial" w:hAnsi="Arial" w:fareast="Arial" w:cs="Arial"/>
          <w:noProof w:val="on"/>
          <w:color w:val="000000"/>
          <w:sz w:val="14"/>
          <w:szCs w:val="14"/>
        </w:rPr>
        <w:pict>
          <v:shape xmlns:v="urn:schemas-microsoft-com:vml" id="_x00002713" style="position:absolute;margin-left:526.35pt;margin-top:510.2pt;z-index:-1676636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2714" o:title=""/>
          </v:shape>
        </w:pict>
      </w:r>
      <w:r>
        <w:rPr>
          <w:rFonts w:ascii="Arial" w:hAnsi="Arial" w:fareast="Arial" w:cs="Arial"/>
          <w:noProof w:val="on"/>
          <w:color w:val="000000"/>
          <w:sz w:val="14"/>
          <w:szCs w:val="14"/>
        </w:rPr>
        <w:pict>
          <v:shape xmlns:v="urn:schemas-microsoft-com:vml" id="_x00002714" style="position:absolute;margin-left:83.65pt;margin-top:533.35pt;z-index:-16766356;width:317.35pt;height:13.6pt;mso-position-horizontal:absolute;mso-position-horizontal-relative:page;mso-position-vertical:absolute;mso-position-vertical-relative:page" type="#_x0000_t75">
            <v:imageData xmlns:o="urn:schemas-microsoft-com:office:office" xmlns:r="http://schemas.openxmlformats.org/officeDocument/2006/relationships" r:id="rId2715" o:title=""/>
          </v:shape>
        </w:pict>
      </w:r>
      <w:r>
        <w:rPr>
          <w:rFonts w:ascii="Arial" w:hAnsi="Arial" w:fareast="Arial" w:cs="Arial"/>
          <w:noProof w:val="on"/>
          <w:color w:val="000000"/>
          <w:sz w:val="14"/>
          <w:szCs w:val="14"/>
        </w:rPr>
        <w:pict>
          <v:shape xmlns:v="urn:schemas-microsoft-com:vml" id="_x00002715" style="position:absolute;margin-left:399.05pt;margin-top:533.35pt;z-index:-16766352;width:26.6pt;height:13.6pt;mso-position-horizontal:absolute;mso-position-horizontal-relative:page;mso-position-vertical:absolute;mso-position-vertical-relative:page" type="#_x0000_t75">
            <v:imageData xmlns:o="urn:schemas-microsoft-com:office:office" xmlns:r="http://schemas.openxmlformats.org/officeDocument/2006/relationships" r:id="rId2716" o:title=""/>
          </v:shape>
        </w:pict>
      </w:r>
      <w:r>
        <w:rPr>
          <w:rFonts w:ascii="Arial" w:hAnsi="Arial" w:fareast="Arial" w:cs="Arial"/>
          <w:noProof w:val="on"/>
          <w:color w:val="000000"/>
          <w:sz w:val="14"/>
          <w:szCs w:val="14"/>
        </w:rPr>
        <w:pict>
          <v:shape xmlns:v="urn:schemas-microsoft-com:vml" id="_x00002716" style="position:absolute;margin-left:423.6pt;margin-top:533.35pt;z-index:-16766348;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2717" o:title=""/>
          </v:shape>
        </w:pict>
      </w:r>
      <w:r>
        <w:rPr>
          <w:rFonts w:ascii="Arial" w:hAnsi="Arial" w:fareast="Arial" w:cs="Arial"/>
          <w:noProof w:val="on"/>
          <w:color w:val="000000"/>
          <w:sz w:val="14"/>
          <w:szCs w:val="14"/>
        </w:rPr>
        <w:pict>
          <v:shape xmlns:v="urn:schemas-microsoft-com:vml" id="_x00002717" style="position:absolute;margin-left:426.5pt;margin-top:533.35pt;z-index:-16766344;width:33.85pt;height:13.6pt;mso-position-horizontal:absolute;mso-position-horizontal-relative:page;mso-position-vertical:absolute;mso-position-vertical-relative:page" type="#_x0000_t75">
            <v:imageData xmlns:o="urn:schemas-microsoft-com:office:office" xmlns:r="http://schemas.openxmlformats.org/officeDocument/2006/relationships" r:id="rId2718" o:title=""/>
          </v:shape>
        </w:pict>
      </w:r>
      <w:r>
        <w:rPr>
          <w:rFonts w:ascii="Arial" w:hAnsi="Arial" w:fareast="Arial" w:cs="Arial"/>
          <w:noProof w:val="on"/>
          <w:color w:val="000000"/>
          <w:sz w:val="14"/>
          <w:szCs w:val="14"/>
        </w:rPr>
        <w:pict>
          <v:shape xmlns:v="urn:schemas-microsoft-com:vml" id="_x00002718" style="position:absolute;margin-left:458.35pt;margin-top:533.35pt;z-index:-16766340;width:9.25pt;height:13.6pt;mso-position-horizontal:absolute;mso-position-horizontal-relative:page;mso-position-vertical:absolute;mso-position-vertical-relative:page" type="#_x0000_t75">
            <v:imageData xmlns:o="urn:schemas-microsoft-com:office:office" xmlns:r="http://schemas.openxmlformats.org/officeDocument/2006/relationships" r:id="rId2719" o:title=""/>
          </v:shape>
        </w:pict>
      </w:r>
      <w:r>
        <w:rPr>
          <w:rFonts w:ascii="Arial" w:hAnsi="Arial" w:fareast="Arial" w:cs="Arial"/>
          <w:noProof w:val="on"/>
          <w:color w:val="000000"/>
          <w:sz w:val="14"/>
          <w:szCs w:val="14"/>
        </w:rPr>
        <w:pict>
          <v:shape xmlns:v="urn:schemas-microsoft-com:vml" id="_x00002719" style="position:absolute;margin-left:465.55pt;margin-top:533.35pt;z-index:-16766336;width:26.6pt;height:13.6pt;mso-position-horizontal:absolute;mso-position-horizontal-relative:page;mso-position-vertical:absolute;mso-position-vertical-relative:page" type="#_x0000_t75">
            <v:imageData xmlns:o="urn:schemas-microsoft-com:office:office" xmlns:r="http://schemas.openxmlformats.org/officeDocument/2006/relationships" r:id="rId2720" o:title=""/>
          </v:shape>
        </w:pict>
      </w:r>
      <w:r>
        <w:rPr>
          <w:rFonts w:ascii="Arial" w:hAnsi="Arial" w:fareast="Arial" w:cs="Arial"/>
          <w:noProof w:val="on"/>
          <w:color w:val="000000"/>
          <w:sz w:val="14"/>
          <w:szCs w:val="14"/>
        </w:rPr>
        <w:pict>
          <v:shape xmlns:v="urn:schemas-microsoft-com:vml" id="_x00002720" style="position:absolute;margin-left:490.15pt;margin-top:533.35pt;z-index:-16766332;width:5.6pt;height:13.6pt;mso-position-horizontal:absolute;mso-position-horizontal-relative:page;mso-position-vertical:absolute;mso-position-vertical-relative:page" type="#_x0000_t75">
            <v:imageData xmlns:o="urn:schemas-microsoft-com:office:office" xmlns:r="http://schemas.openxmlformats.org/officeDocument/2006/relationships" r:id="rId2721" o:title=""/>
          </v:shape>
        </w:pict>
      </w:r>
      <w:r>
        <w:rPr>
          <w:rFonts w:ascii="Arial" w:hAnsi="Arial" w:fareast="Arial" w:cs="Arial"/>
          <w:noProof w:val="on"/>
          <w:color w:val="000000"/>
          <w:sz w:val="14"/>
          <w:szCs w:val="14"/>
        </w:rPr>
        <w:pict>
          <v:shape xmlns:v="urn:schemas-microsoft-com:vml" id="_x00002721" style="position:absolute;margin-left:493.8pt;margin-top:533.35pt;z-index:-16766328;width:34.55pt;height:13.6pt;mso-position-horizontal:absolute;mso-position-horizontal-relative:page;mso-position-vertical:absolute;mso-position-vertical-relative:page" type="#_x0000_t75">
            <v:imageData xmlns:o="urn:schemas-microsoft-com:office:office" xmlns:r="http://schemas.openxmlformats.org/officeDocument/2006/relationships" r:id="rId2722" o:title=""/>
          </v:shape>
        </w:pict>
      </w:r>
      <w:r>
        <w:rPr>
          <w:rFonts w:ascii="Arial" w:hAnsi="Arial" w:fareast="Arial" w:cs="Arial"/>
          <w:noProof w:val="on"/>
          <w:color w:val="000000"/>
          <w:sz w:val="14"/>
          <w:szCs w:val="14"/>
        </w:rPr>
        <w:pict>
          <v:shape xmlns:v="urn:schemas-microsoft-com:vml" id="_x00002722" style="position:absolute;margin-left:526.35pt;margin-top:533.35pt;z-index:-16766324;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2723" o:title=""/>
          </v:shape>
        </w:pict>
      </w:r>
      <w:r>
        <w:rPr>
          <w:rFonts w:ascii="Arial" w:hAnsi="Arial" w:fareast="Arial" w:cs="Arial"/>
          <w:noProof w:val="on"/>
          <w:color w:val="000000"/>
          <w:sz w:val="14"/>
          <w:szCs w:val="14"/>
        </w:rPr>
        <w:pict>
          <v:shape xmlns:v="urn:schemas-microsoft-com:vml" id="_x00002723" style="position:absolute;margin-left:83.65pt;margin-top:556.5pt;z-index:-16766320;width:317.35pt;height:13.55pt;mso-position-horizontal:absolute;mso-position-horizontal-relative:page;mso-position-vertical:absolute;mso-position-vertical-relative:page" type="#_x0000_t75">
            <v:imageData xmlns:o="urn:schemas-microsoft-com:office:office" xmlns:r="http://schemas.openxmlformats.org/officeDocument/2006/relationships" r:id="rId2724" o:title=""/>
          </v:shape>
        </w:pict>
      </w:r>
      <w:r>
        <w:rPr>
          <w:rFonts w:ascii="Arial" w:hAnsi="Arial" w:fareast="Arial" w:cs="Arial"/>
          <w:noProof w:val="on"/>
          <w:color w:val="000000"/>
          <w:sz w:val="14"/>
          <w:szCs w:val="14"/>
        </w:rPr>
        <w:pict>
          <v:shape xmlns:v="urn:schemas-microsoft-com:vml" id="_x00002724" style="position:absolute;margin-left:399.05pt;margin-top:556.5pt;z-index:-16766316;width:26.6pt;height:13.55pt;mso-position-horizontal:absolute;mso-position-horizontal-relative:page;mso-position-vertical:absolute;mso-position-vertical-relative:page" type="#_x0000_t75">
            <v:imageData xmlns:o="urn:schemas-microsoft-com:office:office" xmlns:r="http://schemas.openxmlformats.org/officeDocument/2006/relationships" r:id="rId2725" o:title=""/>
          </v:shape>
        </w:pict>
      </w:r>
      <w:r>
        <w:rPr>
          <w:rFonts w:ascii="Arial" w:hAnsi="Arial" w:fareast="Arial" w:cs="Arial"/>
          <w:noProof w:val="on"/>
          <w:color w:val="000000"/>
          <w:sz w:val="14"/>
          <w:szCs w:val="14"/>
        </w:rPr>
        <w:pict>
          <v:shape xmlns:v="urn:schemas-microsoft-com:vml" id="_x00002725" style="position:absolute;margin-left:423.6pt;margin-top:556.5pt;z-index:-1676631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726" o:title=""/>
          </v:shape>
        </w:pict>
      </w:r>
      <w:r>
        <w:rPr>
          <w:rFonts w:ascii="Arial" w:hAnsi="Arial" w:fareast="Arial" w:cs="Arial"/>
          <w:noProof w:val="on"/>
          <w:color w:val="000000"/>
          <w:sz w:val="14"/>
          <w:szCs w:val="14"/>
        </w:rPr>
        <w:pict>
          <v:shape xmlns:v="urn:schemas-microsoft-com:vml" id="_x00002726" style="position:absolute;margin-left:426.5pt;margin-top:556.5pt;z-index:-16766308;width:33.85pt;height:13.55pt;mso-position-horizontal:absolute;mso-position-horizontal-relative:page;mso-position-vertical:absolute;mso-position-vertical-relative:page" type="#_x0000_t75">
            <v:imageData xmlns:o="urn:schemas-microsoft-com:office:office" xmlns:r="http://schemas.openxmlformats.org/officeDocument/2006/relationships" r:id="rId2727" o:title=""/>
          </v:shape>
        </w:pict>
      </w:r>
      <w:r>
        <w:rPr>
          <w:rFonts w:ascii="Arial" w:hAnsi="Arial" w:fareast="Arial" w:cs="Arial"/>
          <w:noProof w:val="on"/>
          <w:color w:val="000000"/>
          <w:sz w:val="14"/>
          <w:szCs w:val="14"/>
        </w:rPr>
        <w:pict>
          <v:shape xmlns:v="urn:schemas-microsoft-com:vml" id="_x00002727" style="position:absolute;margin-left:458.35pt;margin-top:556.5pt;z-index:-16766304;width:9.25pt;height:13.55pt;mso-position-horizontal:absolute;mso-position-horizontal-relative:page;mso-position-vertical:absolute;mso-position-vertical-relative:page" type="#_x0000_t75">
            <v:imageData xmlns:o="urn:schemas-microsoft-com:office:office" xmlns:r="http://schemas.openxmlformats.org/officeDocument/2006/relationships" r:id="rId2728" o:title=""/>
          </v:shape>
        </w:pict>
      </w:r>
      <w:r>
        <w:rPr>
          <w:rFonts w:ascii="Arial" w:hAnsi="Arial" w:fareast="Arial" w:cs="Arial"/>
          <w:noProof w:val="on"/>
          <w:color w:val="000000"/>
          <w:sz w:val="14"/>
          <w:szCs w:val="14"/>
        </w:rPr>
        <w:pict>
          <v:shape xmlns:v="urn:schemas-microsoft-com:vml" id="_x00002728" style="position:absolute;margin-left:465.55pt;margin-top:556.5pt;z-index:-16766300;width:26.6pt;height:13.55pt;mso-position-horizontal:absolute;mso-position-horizontal-relative:page;mso-position-vertical:absolute;mso-position-vertical-relative:page" type="#_x0000_t75">
            <v:imageData xmlns:o="urn:schemas-microsoft-com:office:office" xmlns:r="http://schemas.openxmlformats.org/officeDocument/2006/relationships" r:id="rId2729" o:title=""/>
          </v:shape>
        </w:pict>
      </w:r>
      <w:r>
        <w:rPr>
          <w:rFonts w:ascii="Arial" w:hAnsi="Arial" w:fareast="Arial" w:cs="Arial"/>
          <w:noProof w:val="on"/>
          <w:color w:val="000000"/>
          <w:sz w:val="14"/>
          <w:szCs w:val="14"/>
        </w:rPr>
        <w:pict>
          <v:shape xmlns:v="urn:schemas-microsoft-com:vml" id="_x00002729" style="position:absolute;margin-left:490.15pt;margin-top:556.5pt;z-index:-16766296;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2730" o:title=""/>
          </v:shape>
        </w:pict>
      </w:r>
      <w:r>
        <w:rPr>
          <w:rFonts w:ascii="Arial" w:hAnsi="Arial" w:fareast="Arial" w:cs="Arial"/>
          <w:noProof w:val="on"/>
          <w:color w:val="000000"/>
          <w:sz w:val="14"/>
          <w:szCs w:val="14"/>
        </w:rPr>
        <w:pict>
          <v:shape xmlns:v="urn:schemas-microsoft-com:vml" id="_x00002730" style="position:absolute;margin-left:493.8pt;margin-top:556.5pt;z-index:-16766292;width:34.55pt;height:13.55pt;mso-position-horizontal:absolute;mso-position-horizontal-relative:page;mso-position-vertical:absolute;mso-position-vertical-relative:page" type="#_x0000_t75">
            <v:imageData xmlns:o="urn:schemas-microsoft-com:office:office" xmlns:r="http://schemas.openxmlformats.org/officeDocument/2006/relationships" r:id="rId2731" o:title=""/>
          </v:shape>
        </w:pict>
      </w:r>
      <w:r>
        <w:rPr>
          <w:rFonts w:ascii="Arial" w:hAnsi="Arial" w:fareast="Arial" w:cs="Arial"/>
          <w:noProof w:val="on"/>
          <w:color w:val="000000"/>
          <w:sz w:val="14"/>
          <w:szCs w:val="14"/>
        </w:rPr>
        <w:pict>
          <v:shape xmlns:v="urn:schemas-microsoft-com:vml" id="_x00002731" style="position:absolute;margin-left:526.35pt;margin-top:556.5pt;z-index:-1676628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2732" o:title=""/>
          </v:shape>
        </w:pict>
      </w:r>
      <w:r>
        <w:rPr>
          <w:rFonts w:ascii="Arial" w:hAnsi="Arial" w:fareast="Arial" w:cs="Arial"/>
          <w:noProof w:val="on"/>
          <w:color w:val="000000"/>
          <w:sz w:val="14"/>
          <w:szCs w:val="14"/>
        </w:rPr>
        <w:pict>
          <v:shape xmlns:v="urn:schemas-microsoft-com:vml" id="_x00002732" style="position:absolute;margin-left:490.15pt;margin-top:484.15pt;z-index:-16766284;width:38.15pt;height:2.7pt;mso-position-horizontal:absolute;mso-position-horizontal-relative:page;mso-position-vertical:absolute;mso-position-vertical-relative:page" type="#_x0000_t75">
            <v:imageData xmlns:o="urn:schemas-microsoft-com:office:office" xmlns:r="http://schemas.openxmlformats.org/officeDocument/2006/relationships" r:id="rId2733" o:title=""/>
          </v:shape>
        </w:pict>
      </w:r>
      <w:r>
        <w:rPr>
          <w:rFonts w:ascii="Arial" w:hAnsi="Arial" w:fareast="Arial" w:cs="Arial"/>
          <w:noProof w:val="on"/>
          <w:color w:val="000000"/>
          <w:sz w:val="14"/>
          <w:szCs w:val="14"/>
        </w:rPr>
        <w:pict>
          <v:shape xmlns:v="urn:schemas-microsoft-com:vml" id="_x00002733" style="position:absolute;margin-left:490.15pt;margin-top:492.85pt;z-index:-16766280;width:38.15pt;height:2.7pt;mso-position-horizontal:absolute;mso-position-horizontal-relative:page;mso-position-vertical:absolute;mso-position-vertical-relative:page" type="#_x0000_t75">
            <v:imageData xmlns:o="urn:schemas-microsoft-com:office:office" xmlns:r="http://schemas.openxmlformats.org/officeDocument/2006/relationships" r:id="rId2734" o:title=""/>
          </v:shape>
        </w:pict>
      </w:r>
      <w:r>
        <w:rPr>
          <w:rFonts w:ascii="Arial" w:hAnsi="Arial" w:fareast="Arial" w:cs="Arial"/>
          <w:noProof w:val="on"/>
          <w:color w:val="000000"/>
          <w:sz w:val="14"/>
          <w:szCs w:val="14"/>
        </w:rPr>
        <w:pict>
          <v:shape xmlns:v="urn:schemas-microsoft-com:vml" id="_x00002734" style="position:absolute;margin-left:465.55pt;margin-top:484.15pt;z-index:-16766276;width:26.6pt;height:2.7pt;mso-position-horizontal:absolute;mso-position-horizontal-relative:page;mso-position-vertical:absolute;mso-position-vertical-relative:page" type="#_x0000_t75">
            <v:imageData xmlns:o="urn:schemas-microsoft-com:office:office" xmlns:r="http://schemas.openxmlformats.org/officeDocument/2006/relationships" r:id="rId2735" o:title=""/>
          </v:shape>
        </w:pict>
      </w:r>
      <w:r>
        <w:rPr>
          <w:rFonts w:ascii="Arial" w:hAnsi="Arial" w:fareast="Arial" w:cs="Arial"/>
          <w:noProof w:val="on"/>
          <w:color w:val="000000"/>
          <w:sz w:val="14"/>
          <w:szCs w:val="14"/>
        </w:rPr>
        <w:pict>
          <v:shape xmlns:v="urn:schemas-microsoft-com:vml" id="_x00002735" style="position:absolute;margin-left:458.35pt;margin-top:484.15pt;z-index:-16766272;width:9.25pt;height:2.7pt;mso-position-horizontal:absolute;mso-position-horizontal-relative:page;mso-position-vertical:absolute;mso-position-vertical-relative:page" type="#_x0000_t75">
            <v:imageData xmlns:o="urn:schemas-microsoft-com:office:office" xmlns:r="http://schemas.openxmlformats.org/officeDocument/2006/relationships" r:id="rId2736" o:title=""/>
          </v:shape>
        </w:pict>
      </w:r>
      <w:r>
        <w:rPr>
          <w:rFonts w:ascii="Arial" w:hAnsi="Arial" w:fareast="Arial" w:cs="Arial"/>
          <w:noProof w:val="on"/>
          <w:color w:val="000000"/>
          <w:sz w:val="14"/>
          <w:szCs w:val="14"/>
        </w:rPr>
        <w:pict>
          <v:shape xmlns:v="urn:schemas-microsoft-com:vml" id="_x00002736" style="position:absolute;margin-left:423.6pt;margin-top:492.85pt;z-index:-16766268;width:36.7pt;height:2.7pt;mso-position-horizontal:absolute;mso-position-horizontal-relative:page;mso-position-vertical:absolute;mso-position-vertical-relative:page" type="#_x0000_t75">
            <v:imageData xmlns:o="urn:schemas-microsoft-com:office:office" xmlns:r="http://schemas.openxmlformats.org/officeDocument/2006/relationships" r:id="rId2737" o:title=""/>
          </v:shape>
        </w:pict>
      </w:r>
      <w:r>
        <w:rPr>
          <w:rFonts w:ascii="Arial" w:hAnsi="Arial" w:fareast="Arial" w:cs="Arial"/>
          <w:noProof w:val="on"/>
          <w:color w:val="000000"/>
          <w:sz w:val="14"/>
          <w:szCs w:val="14"/>
        </w:rPr>
        <w:pict>
          <v:shape xmlns:v="urn:schemas-microsoft-com:vml" id="_x00002737" style="position:absolute;margin-left:423.6pt;margin-top:484.15pt;z-index:-16766264;width:104.7pt;height:2.7pt;mso-position-horizontal:absolute;mso-position-horizontal-relative:page;mso-position-vertical:absolute;mso-position-vertical-relative:page" type="#_x0000_t75">
            <v:imageData xmlns:o="urn:schemas-microsoft-com:office:office" xmlns:r="http://schemas.openxmlformats.org/officeDocument/2006/relationships" r:id="rId2738" o:title=""/>
          </v:shape>
        </w:pict>
      </w:r>
      <w:r>
        <w:rPr>
          <w:rFonts w:ascii="Arial" w:hAnsi="Arial" w:fareast="Arial" w:cs="Arial"/>
          <w:noProof w:val="on"/>
          <w:color w:val="000000"/>
          <w:sz w:val="14"/>
          <w:szCs w:val="14"/>
        </w:rPr>
        <w:pict>
          <v:shape xmlns:v="urn:schemas-microsoft-com:vml" id="_x00002738" style="position:absolute;margin-left:12.8pt;margin-top:28.5pt;z-index:-16766260;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2739" o:title=""/>
          </v:shape>
        </w:pict>
      </w:r>
    </w:p>
    <w:p>
      <w:pPr>
        <w:pStyle w:val="Normal"/>
        <w:framePr w:w="459" w:hAnchor="page" w:vAnchor="page" w:x="6081" w:y="1596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76</w:t>
      </w:r>
    </w:p>
    <w:p>
      <w:pPr>
        <w:pStyle w:val="Normal"/>
        <w:framePr w:w="4282" w:hAnchor="page" w:vAnchor="page" w:x="276" w:y="155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26 million related to other intangible assets.</w:t>
      </w:r>
    </w:p>
    <w:p>
      <w:pPr>
        <w:pStyle w:val="Normal"/>
        <w:framePr w:w="13814" w:hAnchor="page" w:vAnchor="page" w:x="276" w:y="1534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146 million related to additions of computers, office and other equipment, (iv) RUB 81 million related to the construction in progress and (v) RUB</w:t>
      </w:r>
    </w:p>
    <w:p>
      <w:pPr>
        <w:pStyle w:val="Normal"/>
        <w:framePr w:w="13618" w:hAnchor="page" w:vAnchor="page" w:x="276" w:y="151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acquisition of the processing servers and engineering equipment; (ii) RUB 279 million related to the acquisition of computer software; (iii) RUB</w:t>
      </w:r>
    </w:p>
    <w:p>
      <w:pPr>
        <w:pStyle w:val="Normal"/>
        <w:framePr w:w="14119" w:hAnchor="page" w:vAnchor="page" w:x="276" w:y="1488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use in operations. Capital expenditures for the year ended December 31, 2018 were RUB 995 million and included: (i) RUB 463 million related to the</w:t>
      </w:r>
    </w:p>
    <w:p>
      <w:pPr>
        <w:pStyle w:val="Normal"/>
        <w:framePr w:w="13720" w:hAnchor="page" w:vAnchor="page" w:x="748" w:y="146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capital expenditures primarily relate to the acquisition of IT equipment for our processing systems and the acquisition of the software that we</w:t>
      </w:r>
    </w:p>
    <w:p>
      <w:pPr>
        <w:pStyle w:val="Normal"/>
        <w:framePr w:w="2339" w:hAnchor="page" w:vAnchor="page" w:x="276" w:y="14306"/>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Capital Expenditures</w:t>
      </w:r>
    </w:p>
    <w:p>
      <w:pPr>
        <w:pStyle w:val="Normal"/>
        <w:framePr w:w="7357" w:hAnchor="page" w:vAnchor="page" w:x="276" w:y="1372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general trend towards the decreasing share of cash payments in the economy.</w:t>
      </w:r>
    </w:p>
    <w:p>
      <w:pPr>
        <w:pStyle w:val="Normal"/>
        <w:framePr w:w="14253" w:hAnchor="page" w:vAnchor="page" w:x="276" w:y="1349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December 31, 2018 as compared to year ended December 31, 2017 that was driven by the decrease of payment volumes processed by our agents due to</w:t>
      </w:r>
    </w:p>
    <w:p>
      <w:pPr>
        <w:pStyle w:val="Normal"/>
        <w:framePr w:w="14003" w:hAnchor="page" w:vAnchor="page" w:x="276" w:y="1326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substitution of deposits with bank guarantees in 2018. This decline was underpinned by the decline in cash receivable from agents for the year ended</w:t>
      </w:r>
    </w:p>
    <w:p>
      <w:pPr>
        <w:pStyle w:val="Normal"/>
        <w:framePr w:w="14145" w:hAnchor="page" w:vAnchor="page" w:x="276" w:y="130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December 31, 2017 and RUB 5,313 million as of December 31, 2016. The decline in deposits issued to merchants predominantly resulted from partial</w:t>
      </w:r>
    </w:p>
    <w:p>
      <w:pPr>
        <w:pStyle w:val="Normal"/>
        <w:framePr w:w="14287" w:hAnchor="page" w:vAnchor="page" w:x="276" w:y="128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 of December 31, 2018 cash receivable from agents and deposits issued to merchants were RUB 6,896 million, compared to RUB 8,146 million as of</w:t>
      </w:r>
    </w:p>
    <w:p>
      <w:pPr>
        <w:pStyle w:val="Normal"/>
        <w:framePr w:w="7053" w:hAnchor="page" w:vAnchor="page" w:x="276" w:y="123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payment gets offset against the deposit held with the respective merchant.</w:t>
      </w:r>
    </w:p>
    <w:p>
      <w:pPr>
        <w:pStyle w:val="Normal"/>
        <w:framePr w:w="14119" w:hAnchor="page" w:vAnchor="page" w:x="276" w:y="1210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relation to payments processed through our system. Whenever a customer makes a payment to a merchant with whom we have made a deposit, that</w:t>
      </w:r>
    </w:p>
    <w:p>
      <w:pPr>
        <w:pStyle w:val="Normal"/>
        <w:framePr w:w="14234" w:hAnchor="page" w:vAnchor="page" w:x="276" w:y="1187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some of our merchants (primarily the Big Three MNOs and payment systems including Visa and MasterCard) request that we make deposits with them</w:t>
      </w:r>
    </w:p>
    <w:p>
      <w:pPr>
        <w:pStyle w:val="Normal"/>
        <w:framePr w:w="14381" w:hAnchor="page" w:vAnchor="page" w:x="276" w:y="1164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agents with whom we have long and reliable relationships, we provide limited credit support in the form of overdrafts for payment processing. Similarly,</w:t>
      </w:r>
    </w:p>
    <w:p>
      <w:pPr>
        <w:pStyle w:val="Normal"/>
        <w:framePr w:w="14269" w:hAnchor="page" w:vAnchor="page" w:x="276" w:y="1141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made through the kiosks. When a payment is made through a kiosk, we offset these deposits against the payments we make to the merchant. For certain</w:t>
      </w:r>
    </w:p>
    <w:p>
      <w:pPr>
        <w:pStyle w:val="Normal"/>
        <w:framePr w:w="13630" w:hAnchor="page" w:vAnchor="page" w:x="748" w:y="1118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 important part of our credit risk management and payment settlement strategy relies on cash we receive from agents in advance for payments</w:t>
      </w:r>
    </w:p>
    <w:p>
      <w:pPr>
        <w:pStyle w:val="Normal"/>
        <w:framePr w:w="5574" w:hAnchor="page" w:vAnchor="page" w:x="276" w:y="1071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number of active Qiwi Wallets and our payment volumes.</w:t>
      </w:r>
    </w:p>
    <w:p>
      <w:pPr>
        <w:pStyle w:val="Normal"/>
        <w:framePr w:w="14228" w:hAnchor="page" w:vAnchor="page" w:x="276" w:y="104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due to volume growth in our payment services business. The increase in money remittances and e-wallets accounts payable resulted from growth in the</w:t>
      </w:r>
    </w:p>
    <w:p>
      <w:pPr>
        <w:pStyle w:val="Normal"/>
        <w:framePr w:w="14166" w:hAnchor="page" w:vAnchor="page" w:x="276" w:y="1025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Bank and development of the Tochka multi-bank project. The increase in payables to merchants and deposits received from agents was primarily</w:t>
      </w:r>
    </w:p>
    <w:p>
      <w:pPr>
        <w:pStyle w:val="Normal"/>
        <w:framePr w:w="14260" w:hAnchor="page" w:vAnchor="page" w:x="276" w:y="100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 of December 31, 2016. The growth in customer accounts and amounts due to banks was primarily driven by the transfer of Rocketbank operations to</w:t>
      </w:r>
    </w:p>
    <w:p>
      <w:pPr>
        <w:pStyle w:val="Normal"/>
        <w:framePr w:w="14281" w:hAnchor="page" w:vAnchor="page" w:x="276" w:y="979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payable, deposits received from agents, were RUB 43,457 million, compared to RUB 21,310 million as of December 31, 2017 and RUB 17,462 million</w:t>
      </w:r>
    </w:p>
    <w:p>
      <w:pPr>
        <w:pStyle w:val="Normal"/>
        <w:framePr w:w="13097" w:hAnchor="page" w:vAnchor="page" w:x="748" w:y="95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 of December 31, 2018, customer accounts and amounts due to banks, payables to merchants, money remittances and e-wallets accounts</w:t>
      </w:r>
    </w:p>
    <w:p>
      <w:pPr>
        <w:pStyle w:val="Normal"/>
        <w:framePr w:w="13335" w:hAnchor="page" w:vAnchor="page" w:x="276" w:y="909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expansion of the SOVEST project or finance the developments of the SOVEST or Rocketbank projects as well as other potential projects.</w:t>
      </w:r>
    </w:p>
    <w:p>
      <w:pPr>
        <w:pStyle w:val="Normal"/>
        <w:framePr w:w="14087" w:hAnchor="page" w:vAnchor="page" w:x="276" w:y="886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customers’ funds deteriorate we may seek to raise additional liquidity (through the capital or debt markets or through bank financing) in order to fund</w:t>
      </w:r>
    </w:p>
    <w:p>
      <w:pPr>
        <w:pStyle w:val="Normal"/>
        <w:framePr w:w="14189" w:hAnchor="page" w:vAnchor="page" w:x="276" w:y="86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balances and deposits of Tochka and Rocketbank customers. Shall our view in respect of Rocketbank and Tochka change or shall their ability to attract</w:t>
      </w:r>
    </w:p>
    <w:p>
      <w:pPr>
        <w:pStyle w:val="Normal"/>
        <w:framePr w:w="14177" w:hAnchor="page" w:vAnchor="page" w:x="276" w:y="840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on a multi-banking model. In such case we expect to fund the outstanding credit portfolio primarily by our accumulated cash and partly by the account</w:t>
      </w:r>
    </w:p>
    <w:p>
      <w:pPr>
        <w:pStyle w:val="Normal"/>
        <w:framePr w:w="14139" w:hAnchor="page" w:vAnchor="page" w:x="276" w:y="81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but are not limited to funding in full the growth of the credit portfolio of the SOVEST project in the event we are not able or willing to scale SOVEST</w:t>
      </w:r>
    </w:p>
    <w:p>
      <w:pPr>
        <w:pStyle w:val="Normal"/>
        <w:framePr w:w="14244" w:hAnchor="page" w:vAnchor="page" w:x="276" w:y="794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believe that our liquidity is sufficient to meet our current obligation as well as for financing our short- and midterm needs. Such needs may include,</w:t>
      </w:r>
    </w:p>
    <w:p>
      <w:pPr>
        <w:pStyle w:val="Normal"/>
        <w:framePr w:w="14356" w:hAnchor="page" w:vAnchor="page" w:x="276" w:y="77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money remittances and e-wallets accounts payable, deposits received from agents and other working capital items, capital expenditures and acquisitions.</w:t>
      </w:r>
    </w:p>
    <w:p>
      <w:pPr>
        <w:pStyle w:val="Normal"/>
        <w:framePr w:w="13554" w:hAnchor="page" w:vAnchor="page" w:x="748" w:y="74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principal needs for liquidity have been, and will likely continue to be, customer accounts and amounts due to banks, payables to merchants,</w:t>
      </w:r>
    </w:p>
    <w:p>
      <w:pPr>
        <w:pStyle w:val="Normal"/>
        <w:framePr w:w="10881" w:hAnchor="page" w:vAnchor="page" w:x="748" w:y="70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2017 the Company received a guarantee and secured it by a cash deposit of USD 2.5 million until July 31, 2019.</w:t>
      </w:r>
    </w:p>
    <w:p>
      <w:pPr>
        <w:pStyle w:val="Normal"/>
        <w:framePr w:w="3080" w:hAnchor="page" w:vAnchor="page" w:x="276" w:y="65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generated from our operations.</w:t>
      </w:r>
    </w:p>
    <w:p>
      <w:pPr>
        <w:pStyle w:val="Normal"/>
        <w:framePr w:w="13550" w:hAnchor="page" w:vAnchor="page" w:x="276" w:y="63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acquisition of Rocketbank and transfer of its customer accounts to Qiwi Bank as well as increase in accounts of Tochka customers and revenues</w:t>
      </w:r>
    </w:p>
    <w:p>
      <w:pPr>
        <w:pStyle w:val="Normal"/>
        <w:framePr w:w="13952" w:hAnchor="page" w:vAnchor="page" w:x="276" w:y="60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with an original maturity of three months or less. The significant increase in cash and cash equivalents throughout 2018 was caused primarily by the</w:t>
      </w:r>
    </w:p>
    <w:p>
      <w:pPr>
        <w:pStyle w:val="Normal"/>
        <w:framePr w:w="14049" w:hAnchor="page" w:vAnchor="page" w:x="276" w:y="58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2017 and RUB 18,997 million as of December 31, 2016. Cash and cash equivalents comprise predominantly of cash at banks and short-term deposits</w:t>
      </w:r>
    </w:p>
    <w:p>
      <w:pPr>
        <w:pStyle w:val="Normal"/>
        <w:framePr w:w="13811" w:hAnchor="page" w:vAnchor="page" w:x="748" w:y="56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balance of cash and cash equivalents as of December 31, 2018 was RUB 40,966 million compared to RUB 18,406 million as of December 31,</w:t>
      </w:r>
    </w:p>
    <w:p>
      <w:pPr>
        <w:pStyle w:val="Normal"/>
        <w:framePr w:w="5361" w:hAnchor="page" w:vAnchor="page" w:x="276" w:y="51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merchants and revenues generated from our operations.</w:t>
      </w:r>
    </w:p>
    <w:p>
      <w:pPr>
        <w:pStyle w:val="Normal"/>
        <w:framePr w:w="14023" w:hAnchor="page" w:vAnchor="page" w:x="276" w:y="49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well as Qiwi Wallet balances), cash receivable from our SOVEST pay-by-installment card customers, cash receivable from agents, deposits issued to</w:t>
      </w:r>
    </w:p>
    <w:p>
      <w:pPr>
        <w:pStyle w:val="Normal"/>
        <w:framePr w:w="13678" w:hAnchor="page" w:vAnchor="page" w:x="748" w:y="47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principal sources of liquidity are cash and cash equivalents (including deposits and current accounts of Tochka and Rocketbank customers as</w:t>
      </w:r>
    </w:p>
    <w:p>
      <w:pPr>
        <w:pStyle w:val="Normal"/>
        <w:framePr w:w="440" w:hAnchor="page" w:vAnchor="page" w:x="276" w:y="435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B.</w:t>
      </w:r>
    </w:p>
    <w:p>
      <w:pPr>
        <w:pStyle w:val="Normal"/>
        <w:framePr w:w="3298" w:hAnchor="page" w:vAnchor="page" w:x="739" w:y="435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Liquidity and capital resources</w:t>
      </w:r>
    </w:p>
    <w:p>
      <w:pPr>
        <w:pStyle w:val="Normal"/>
        <w:framePr w:w="6633" w:hAnchor="page" w:vAnchor="page" w:x="276" w:y="37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decrease in allowance recognized on loans given to ventures in 2017.</w:t>
      </w:r>
    </w:p>
    <w:p>
      <w:pPr>
        <w:pStyle w:val="Normal"/>
        <w:framePr w:w="13620" w:hAnchor="page" w:vAnchor="page" w:x="276" w:y="34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increase was primarily driven by expenses related to corporate back-office operations of QIWI Group. The increase was partially offset by a</w:t>
      </w:r>
    </w:p>
    <w:p>
      <w:pPr>
        <w:pStyle w:val="Normal"/>
        <w:framePr w:w="13464" w:hAnchor="page" w:vAnchor="page" w:x="748" w:y="32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Net loss attributable to the Corporate and Other category increased by RUB 164 million, or 24% in 2017 compared to the same period in 2016.</w:t>
      </w:r>
    </w:p>
    <w:p>
      <w:pPr>
        <w:pStyle w:val="Normal"/>
        <w:framePr w:w="14305" w:hAnchor="page" w:vAnchor="page" w:x="276" w:y="28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It mostly related to the increase in rent of premises and related utility expenses, compensation to employees, related taxes and other personnel expenses.</w:t>
      </w:r>
    </w:p>
    <w:p>
      <w:pPr>
        <w:pStyle w:val="Normal"/>
        <w:framePr w:w="13764" w:hAnchor="page" w:vAnchor="page" w:x="748" w:y="25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Segment net loss attributable to Rocketbank segment was RUB 311 million in 2017 and resulted from the development of the Rocketbank project.</w:t>
      </w:r>
    </w:p>
    <w:p>
      <w:pPr>
        <w:pStyle w:val="Normal"/>
        <w:framePr w:w="10639" w:hAnchor="page" w:vAnchor="page" w:x="276" w:y="21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employees, related taxes and other personnel expenses incurred in connection with the launch of Tochka project.</w:t>
      </w:r>
    </w:p>
    <w:p>
      <w:pPr>
        <w:pStyle w:val="Normal"/>
        <w:framePr w:w="12835" w:hAnchor="page" w:vAnchor="page" w:x="748"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Segment net loss attributable to the SME segment was RUB 171 million in 2017. These expenses are mostly related by compensation to</w:t>
      </w:r>
    </w:p>
    <w:p>
      <w:pPr>
        <w:pStyle w:val="Normal"/>
        <w:framePr w:w="12763"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related taxes and other personnel expenses, advertising and marketing expenses, consumer acquisition expenses and bad debt expenses.</w:t>
      </w:r>
    </w:p>
    <w:p>
      <w:pPr>
        <w:pStyle w:val="Normal"/>
        <w:framePr w:w="14125" w:hAnchor="page" w:vAnchor="page" w:x="276"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prior year. These expenses are related to the launch, roll out and operations of the SOVEST project and include primarily compensation to employees,</w:t>
      </w:r>
    </w:p>
    <w:p>
      <w:pPr>
        <w:pStyle w:val="Normal"/>
        <w:framePr w:w="13549" w:hAnchor="page" w:vAnchor="page" w:x="748"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Segment net loss attributable to the Consumer Financial Services segment was RUB 2,164 million in 2017 compared to RUB 219 million in the</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78"/>
          <w:cols w:space="720" w:sep="off"/>
          <w:docGrid w:line-pitch="31680"/>
        </w:sectPr>
      </w:pPr>
      <w:r>
        <w:rPr>
          <w:rFonts w:ascii="Arial" w:hAnsi="Arial" w:fareast="Arial" w:cs="Arial"/>
          <w:noProof w:val="on"/>
          <w:color w:val="000000"/>
          <w:sz w:val="14"/>
          <w:szCs w:val="14"/>
        </w:rPr>
        <w:pict>
          <v:shape xmlns:v="urn:schemas-microsoft-com:vml" id="_x00002739" style="position:absolute;margin-left:7pt;margin-top:1pt;z-index:-16766256;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2740" o:title=""/>
          </v:shape>
        </w:pict>
      </w:r>
      <w:r>
        <w:rPr>
          <w:rFonts w:ascii="Arial" w:hAnsi="Arial" w:fareast="Arial" w:cs="Arial"/>
          <w:noProof w:val="on"/>
          <w:color w:val="000000"/>
          <w:sz w:val="14"/>
          <w:szCs w:val="14"/>
        </w:rPr>
        <w:pict>
          <v:shape xmlns:v="urn:schemas-microsoft-com:vml" id="_x00002740" style="position:absolute;margin-left:12.8pt;margin-top:1pt;z-index:-16766252;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2741" o:title=""/>
          </v:shape>
        </w:pict>
      </w:r>
      <w:r>
        <w:rPr>
          <w:rFonts w:ascii="Arial" w:hAnsi="Arial" w:fareast="Arial" w:cs="Arial"/>
          <w:noProof w:val="on"/>
          <w:color w:val="000000"/>
          <w:sz w:val="14"/>
          <w:szCs w:val="14"/>
        </w:rPr>
        <w:pict>
          <v:shape xmlns:v="urn:schemas-microsoft-com:vml" id="_x00002741" style="position:absolute;margin-left:12.8pt;margin-top:2.45pt;z-index:-16766248;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2742" o:title=""/>
          </v:shape>
        </w:pict>
      </w:r>
      <w:r>
        <w:rPr>
          <w:rFonts w:ascii="Arial" w:hAnsi="Arial" w:fareast="Arial" w:cs="Arial"/>
          <w:noProof w:val="on"/>
          <w:color w:val="000000"/>
          <w:sz w:val="14"/>
          <w:szCs w:val="14"/>
        </w:rPr>
        <w:pict>
          <v:shape xmlns:v="urn:schemas-microsoft-com:vml" id="_x00002742" style="position:absolute;margin-left:597.95pt;margin-top:1pt;z-index:-1676624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743" o:title=""/>
          </v:shape>
        </w:pict>
      </w:r>
      <w:r>
        <w:rPr>
          <w:rFonts w:ascii="Arial" w:hAnsi="Arial" w:fareast="Arial" w:cs="Arial"/>
          <w:noProof w:val="on"/>
          <w:color w:val="000000"/>
          <w:sz w:val="14"/>
          <w:szCs w:val="14"/>
        </w:rPr>
        <w:pict>
          <v:shape xmlns:v="urn:schemas-microsoft-com:vml" id="_x00002743" style="position:absolute;margin-left:12.8pt;margin-top:1pt;z-index:-1676624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744" o:title=""/>
          </v:shape>
        </w:pict>
      </w:r>
      <w:r>
        <w:rPr>
          <w:rFonts w:ascii="Arial" w:hAnsi="Arial" w:fareast="Arial" w:cs="Arial"/>
          <w:noProof w:val="on"/>
          <w:color w:val="000000"/>
          <w:sz w:val="14"/>
          <w:szCs w:val="14"/>
        </w:rPr>
        <w:pict>
          <v:shape xmlns:v="urn:schemas-microsoft-com:vml" id="_x00002744" style="position:absolute;margin-left:12.8pt;margin-top:28.5pt;z-index:-16766236;width:74.15pt;height:2.75pt;mso-position-horizontal:absolute;mso-position-horizontal-relative:page;mso-position-vertical:absolute;mso-position-vertical-relative:page" type="#_x0000_t75">
            <v:imageData xmlns:o="urn:schemas-microsoft-com:office:office" xmlns:r="http://schemas.openxmlformats.org/officeDocument/2006/relationships" r:id="rId2745" o:title=""/>
          </v:shape>
        </w:pict>
      </w:r>
    </w:p>
    <w:p>
      <w:pPr>
        <w:pStyle w:val="Normal"/>
        <w:framePr w:w="459" w:hAnchor="page" w:vAnchor="page" w:x="6081" w:y="141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77</w:t>
      </w:r>
    </w:p>
    <w:p>
      <w:pPr>
        <w:pStyle w:val="Normal"/>
        <w:framePr w:w="12072" w:hAnchor="page" w:vAnchor="page" w:x="276" w:y="137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combination in 2016, and the purchase of fixed and intangible assets in 2017 related to the Tochka and the Rocketbank projects.</w:t>
      </w:r>
    </w:p>
    <w:p>
      <w:pPr>
        <w:pStyle w:val="Normal"/>
        <w:framePr w:w="13684" w:hAnchor="page" w:vAnchor="page" w:x="276" w:y="1352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acquisition of a joint venture (Flocktory Ltd) amounting to RUB 813 million in 2017, compared to RUB 10 million of net cash used in a business</w:t>
      </w:r>
    </w:p>
    <w:p>
      <w:pPr>
        <w:pStyle w:val="Normal"/>
        <w:framePr w:w="13663" w:hAnchor="page" w:vAnchor="page" w:x="276" w:y="132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from investing activities of RUB 180 million for the same period in 2016. The decrease in net cash flow was primarily driven by net cash used in</w:t>
      </w:r>
    </w:p>
    <w:p>
      <w:pPr>
        <w:pStyle w:val="Normal"/>
        <w:framePr w:w="13412" w:hAnchor="page" w:vAnchor="page" w:x="748" w:y="130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Net cash flow used in investing activities for the year ended December 31, 2017 was RUB 1,653 million, compared to net cash flow generated</w:t>
      </w:r>
    </w:p>
    <w:p>
      <w:pPr>
        <w:pStyle w:val="Normal"/>
        <w:framePr w:w="3647" w:hAnchor="page" w:vAnchor="page" w:x="276" w:y="1259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2017 and amounted to nil in 2018.</w:t>
      </w:r>
    </w:p>
    <w:p>
      <w:pPr>
        <w:pStyle w:val="Normal"/>
        <w:framePr w:w="14347" w:hAnchor="page" w:vAnchor="page" w:x="276" w:y="1236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significant outflow on business combination in 2017 was partially offset by increase of investment in government bonds and loans issued that took place</w:t>
      </w:r>
    </w:p>
    <w:p>
      <w:pPr>
        <w:pStyle w:val="Normal"/>
        <w:framePr w:w="13458" w:hAnchor="page" w:vAnchor="page" w:x="276" w:y="121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amounting to RUB 813 million in 2017 compared to RUB 21 million in 2018. There were no comparable payouts during 2018. The absence of</w:t>
      </w:r>
    </w:p>
    <w:p>
      <w:pPr>
        <w:pStyle w:val="Normal"/>
        <w:framePr w:w="13406" w:hAnchor="page" w:vAnchor="page" w:x="276" w:y="1190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same period in 2017. This reduction in net cash outflow was primarily driven by net cash used in acquisition of a joint venture (Flocktory Ltd)</w:t>
      </w:r>
    </w:p>
    <w:p>
      <w:pPr>
        <w:pStyle w:val="Normal"/>
        <w:framePr w:w="13670" w:hAnchor="page" w:vAnchor="page" w:x="748" w:y="116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Net cash flow used in investing activities for the year ended December 31, 2018 was RUB 1,325 million, compared to RUB 1,653 million for the</w:t>
      </w:r>
    </w:p>
    <w:p>
      <w:pPr>
        <w:pStyle w:val="Normal"/>
        <w:framePr w:w="3523" w:hAnchor="page" w:vAnchor="page" w:x="276" w:y="11325"/>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Cash flows from investing activities</w:t>
      </w:r>
    </w:p>
    <w:p>
      <w:pPr>
        <w:pStyle w:val="Normal"/>
        <w:framePr w:w="12217" w:hAnchor="page" w:vAnchor="page" w:x="276" w:y="1074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project and corresponding marketing activities that took place in 2017, in order to promote the adoption and usage of the product.</w:t>
      </w:r>
    </w:p>
    <w:p>
      <w:pPr>
        <w:pStyle w:val="Normal"/>
        <w:framePr w:w="13934" w:hAnchor="page" w:vAnchor="page" w:x="276" w:y="105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loans issued from banking operations. A significant increase in loans issued from banking operations is related mostly to the launch of the SOVEST</w:t>
      </w:r>
    </w:p>
    <w:p>
      <w:pPr>
        <w:pStyle w:val="Normal"/>
        <w:framePr w:w="13893" w:hAnchor="page" w:vAnchor="page" w:x="276" w:y="1028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same period in 2016. The decrease in net cash flow from operating activities was a result of changes in working capital, primarily an increase in</w:t>
      </w:r>
    </w:p>
    <w:p>
      <w:pPr>
        <w:pStyle w:val="Normal"/>
        <w:framePr w:w="13618" w:hAnchor="page" w:vAnchor="page" w:x="748" w:y="100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Net cash generated from operating activities for the year ended December 31, 2017 was RUB 3,560 million, compared to RUB 5,543 million for</w:t>
      </w:r>
    </w:p>
    <w:p>
      <w:pPr>
        <w:pStyle w:val="Normal"/>
        <w:framePr w:w="1533" w:hAnchor="page" w:vAnchor="page" w:x="276" w:y="95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Bank in 2018.</w:t>
      </w:r>
    </w:p>
    <w:p>
      <w:pPr>
        <w:pStyle w:val="Normal"/>
        <w:framePr w:w="14363" w:hAnchor="page" w:vAnchor="page" w:x="276" w:y="935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receivables resulted from multiple factors, including an increase in volumes of the payment services business and transfer of Rocketbank project to Qiwi</w:t>
      </w:r>
    </w:p>
    <w:p>
      <w:pPr>
        <w:pStyle w:val="Normal"/>
        <w:framePr w:w="13558" w:hAnchor="page" w:vAnchor="page" w:x="276" w:y="912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December 31, 2018 as compared to the year ended December 31, 2017. The increase in trade and other payables and decrease in trade and other</w:t>
      </w:r>
    </w:p>
    <w:p>
      <w:pPr>
        <w:pStyle w:val="Normal"/>
        <w:framePr w:w="13165" w:hAnchor="page" w:vAnchor="page" w:x="276" w:y="889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Bank that took place throughout second half of 2018, as well as increase in the number of Tochka users in Qiwi Bank during the year ended</w:t>
      </w:r>
    </w:p>
    <w:p>
      <w:pPr>
        <w:pStyle w:val="Normal"/>
        <w:framePr w:w="14293" w:hAnchor="page" w:vAnchor="page" w:x="276" w:y="866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amounts due to banks was related mostly to the transfer of Rocketbank clients and corresponding balances in the amount of RUB 12 billion to Qiwi</w:t>
      </w:r>
    </w:p>
    <w:p>
      <w:pPr>
        <w:pStyle w:val="Normal"/>
        <w:framePr w:w="14061" w:hAnchor="page" w:vAnchor="page" w:x="276" w:y="84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increase of the amount of loans issued from banking operations (as a result of scaling of the SOVEST project). The increase in customer accounts</w:t>
      </w:r>
    </w:p>
    <w:p>
      <w:pPr>
        <w:pStyle w:val="Normal"/>
        <w:framePr w:w="14338" w:hAnchor="page" w:vAnchor="page" w:x="276" w:y="82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customer accounts and amounts due to banks, change in trade and other payables and decrease in trade and other receivables; that was partially offset by</w:t>
      </w:r>
    </w:p>
    <w:p>
      <w:pPr>
        <w:pStyle w:val="Normal"/>
        <w:framePr w:w="14260" w:hAnchor="page" w:vAnchor="page" w:x="276" w:y="796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same period in 2017. This sharp increase in net cash flow from operating activities is a result of changes in working capital, primarily an increase in</w:t>
      </w:r>
    </w:p>
    <w:p>
      <w:pPr>
        <w:pStyle w:val="Normal"/>
        <w:framePr w:w="13734" w:hAnchor="page" w:vAnchor="page" w:x="748" w:y="77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Net cash generated from operating activities for the year ended December 31, 2018 was RUB 22,645 million, compared to RUB 3,560 million for</w:t>
      </w:r>
    </w:p>
    <w:p>
      <w:pPr>
        <w:pStyle w:val="Normal"/>
        <w:framePr w:w="3587" w:hAnchor="page" w:vAnchor="page" w:x="276" w:y="7391"/>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Cash flows from operating activities</w:t>
      </w:r>
    </w:p>
    <w:p>
      <w:pPr>
        <w:pStyle w:val="Normal"/>
        <w:framePr w:w="4860" w:hAnchor="page" w:vAnchor="page" w:x="1223" w:y="681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Cash and cash equivalents at the end of the period</w:t>
      </w:r>
    </w:p>
    <w:p>
      <w:pPr>
        <w:pStyle w:val="Normal"/>
        <w:framePr w:w="3376" w:hAnchor="page" w:vAnchor="page" w:x="8442" w:y="681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19,021       18,435        40,966 </w:t>
      </w:r>
    </w:p>
    <w:p>
      <w:pPr>
        <w:pStyle w:val="Normal"/>
        <w:framePr w:w="5452" w:hAnchor="page" w:vAnchor="page" w:x="1223" w:y="658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Cash and cash equivalents at the beginning of the period</w:t>
      </w:r>
    </w:p>
    <w:p>
      <w:pPr>
        <w:pStyle w:val="Normal"/>
        <w:framePr w:w="3376" w:hAnchor="page" w:vAnchor="page" w:x="8442" w:y="658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19,363       19,021        18,435 </w:t>
      </w:r>
    </w:p>
    <w:p>
      <w:pPr>
        <w:pStyle w:val="Normal"/>
        <w:framePr w:w="5071" w:hAnchor="page" w:vAnchor="page" w:x="1223" w:y="63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Net increase/(decrease) in cash and cash equivalents</w:t>
      </w:r>
    </w:p>
    <w:p>
      <w:pPr>
        <w:pStyle w:val="Normal"/>
        <w:framePr w:w="344" w:hAnchor="page" w:vAnchor="page" w:x="8442" w:y="63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907" w:hAnchor="page" w:vAnchor="page" w:x="8870" w:y="63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(342)   </w:t>
      </w:r>
    </w:p>
    <w:p>
      <w:pPr>
        <w:pStyle w:val="Normal"/>
        <w:framePr w:w="1786" w:hAnchor="page" w:vAnchor="page" w:x="9767" w:y="63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(586)      22,531 </w:t>
      </w:r>
    </w:p>
    <w:p>
      <w:pPr>
        <w:pStyle w:val="Normal"/>
        <w:framePr w:w="5196" w:hAnchor="page" w:vAnchor="page" w:x="1223" w:y="611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Effect of exchange rates on cash and cash equivalents</w:t>
      </w:r>
    </w:p>
    <w:p>
      <w:pPr>
        <w:pStyle w:val="Normal"/>
        <w:framePr w:w="1420" w:hAnchor="page" w:vAnchor="page" w:x="8442" w:y="611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(1,428)   </w:t>
      </w:r>
    </w:p>
    <w:p>
      <w:pPr>
        <w:pStyle w:val="Normal"/>
        <w:framePr w:w="907" w:hAnchor="page" w:vAnchor="page" w:x="9767" w:y="611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(333)   </w:t>
      </w:r>
    </w:p>
    <w:p>
      <w:pPr>
        <w:pStyle w:val="Normal"/>
        <w:framePr w:w="806" w:hAnchor="page" w:vAnchor="page" w:x="10583" w:y="611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1,240 </w:t>
      </w:r>
    </w:p>
    <w:p>
      <w:pPr>
        <w:pStyle w:val="Normal"/>
        <w:framePr w:w="4057" w:hAnchor="page" w:vAnchor="page" w:x="1223" w:y="58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Net cash flow used in financing activities</w:t>
      </w:r>
    </w:p>
    <w:p>
      <w:pPr>
        <w:pStyle w:val="Normal"/>
        <w:framePr w:w="2496" w:hAnchor="page" w:vAnchor="page" w:x="8442" w:y="58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(4,637)       (2,160)   </w:t>
      </w:r>
    </w:p>
    <w:p>
      <w:pPr>
        <w:pStyle w:val="Normal"/>
        <w:framePr w:w="671" w:hAnchor="page" w:vAnchor="page" w:x="10760" w:y="58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(29) </w:t>
      </w:r>
    </w:p>
    <w:p>
      <w:pPr>
        <w:pStyle w:val="Normal"/>
        <w:framePr w:w="5149" w:hAnchor="page" w:vAnchor="page" w:x="1223" w:y="565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Net cash flow (used in)/generated investing activities</w:t>
      </w:r>
    </w:p>
    <w:p>
      <w:pPr>
        <w:pStyle w:val="Normal"/>
        <w:framePr w:w="344" w:hAnchor="page" w:vAnchor="page" w:x="8442" w:y="565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2862" w:hAnchor="page" w:vAnchor="page" w:x="8934" w:y="565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180        (1,653)       (1,325) </w:t>
      </w:r>
    </w:p>
    <w:p>
      <w:pPr>
        <w:pStyle w:val="Normal"/>
        <w:framePr w:w="4802" w:hAnchor="page" w:vAnchor="page" w:x="1223" w:y="54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Net cash flow generated from operating activities</w:t>
      </w:r>
    </w:p>
    <w:p>
      <w:pPr>
        <w:pStyle w:val="Normal"/>
        <w:framePr w:w="3376" w:hAnchor="page" w:vAnchor="page" w:x="8442" w:y="54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5,543          3,560       22,645 </w:t>
      </w:r>
    </w:p>
    <w:p>
      <w:pPr>
        <w:pStyle w:val="Normal"/>
        <w:framePr w:w="273" w:hAnchor="page" w:vAnchor="page" w:x="8442" w:y="5255"/>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1526" w:hAnchor="page" w:vAnchor="page" w:x="9262" w:y="5255"/>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(in RUB millions)</w:t>
      </w:r>
    </w:p>
    <w:p>
      <w:pPr>
        <w:pStyle w:val="Normal"/>
        <w:framePr w:w="273" w:hAnchor="page" w:vAnchor="page" w:x="8442" w:y="5081"/>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50" w:hAnchor="page" w:vAnchor="page" w:x="8772" w:y="5081"/>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2016</w:t>
      </w:r>
    </w:p>
    <w:p>
      <w:pPr>
        <w:pStyle w:val="Normal"/>
        <w:framePr w:w="273" w:hAnchor="page" w:vAnchor="page" w:x="9339" w:y="5081"/>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50" w:hAnchor="page" w:vAnchor="page" w:x="9669" w:y="5081"/>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2017</w:t>
      </w:r>
    </w:p>
    <w:p>
      <w:pPr>
        <w:pStyle w:val="Normal"/>
        <w:framePr w:w="273" w:hAnchor="page" w:vAnchor="page" w:x="10236" w:y="5081"/>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50" w:hAnchor="page" w:vAnchor="page" w:x="10566" w:y="5081"/>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2018</w:t>
      </w:r>
    </w:p>
    <w:p>
      <w:pPr>
        <w:pStyle w:val="Normal"/>
        <w:framePr w:w="273" w:hAnchor="page" w:vAnchor="page" w:x="8442" w:y="4908"/>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1255" w:hAnchor="page" w:vAnchor="page" w:x="9375" w:y="4908"/>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December 31,</w:t>
      </w:r>
    </w:p>
    <w:p>
      <w:pPr>
        <w:pStyle w:val="Normal"/>
        <w:framePr w:w="9878" w:hAnchor="page" w:vAnchor="page" w:x="748" w:y="44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following table summarizes our cash flows for the years ended December 31, 2016, 2017 and 2018:</w:t>
      </w:r>
    </w:p>
    <w:p>
      <w:pPr>
        <w:pStyle w:val="Normal"/>
        <w:framePr w:w="1276" w:hAnchor="page" w:vAnchor="page" w:x="276" w:y="407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Cash Flow</w:t>
      </w:r>
    </w:p>
    <w:p>
      <w:pPr>
        <w:pStyle w:val="Normal"/>
        <w:framePr w:w="7636" w:hAnchor="page" w:vAnchor="page" w:x="748" w:y="34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 of December 31, 2018 we had no material capital expenditure commitments.</w:t>
      </w:r>
    </w:p>
    <w:p>
      <w:pPr>
        <w:pStyle w:val="Normal"/>
        <w:framePr w:w="3267" w:hAnchor="page" w:vAnchor="page" w:x="276" w:y="30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progress and other equipment.</w:t>
      </w:r>
    </w:p>
    <w:p>
      <w:pPr>
        <w:pStyle w:val="Normal"/>
        <w:framePr w:w="14327" w:hAnchor="page" w:vAnchor="page" w:x="276" w:y="28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development of R&amp;D projects and (vi) RUB 173 million related to other capital expenditures including the acquisition of office equipment, construction</w:t>
      </w:r>
    </w:p>
    <w:p>
      <w:pPr>
        <w:pStyle w:val="Normal"/>
        <w:framePr w:w="14062" w:hAnchor="page" w:vAnchor="page" w:x="276" w:y="25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leasehold improvements; (iv) RUB 61 million related to prepayments for the acquisition of computer software; (v) RUB 49 million related to internal</w:t>
      </w:r>
    </w:p>
    <w:p>
      <w:pPr>
        <w:pStyle w:val="Normal"/>
        <w:framePr w:w="14002" w:hAnchor="page" w:vAnchor="page" w:x="276" w:y="2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computer software; (ii) RUB 113 million related to the acquisition of processing servers and engineering equipment; (iii) RUB 102 million related to</w:t>
      </w:r>
    </w:p>
    <w:p>
      <w:pPr>
        <w:pStyle w:val="Normal"/>
        <w:framePr w:w="13399" w:hAnchor="page" w:vAnchor="page" w:x="748" w:y="21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 the year ended December 31, 2016 our capital expenditures were RUB 680 and included: (i) RUB 182 million related to the acquisition of</w:t>
      </w:r>
    </w:p>
    <w:p>
      <w:pPr>
        <w:pStyle w:val="Normal"/>
        <w:framePr w:w="12926" w:hAnchor="page" w:vAnchor="page" w:x="276" w:y="16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 processing servers and engineering equipment; and (iv) RUB 61 million related to additions of computers, office and other equipment.</w:t>
      </w:r>
    </w:p>
    <w:p>
      <w:pPr>
        <w:pStyle w:val="Normal"/>
        <w:framePr w:w="14293"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related to construction in progress; (ii) RUB 244 million related to the acquisition of computer software; (iii) RUB 196 million related to the acquisition</w:t>
      </w:r>
    </w:p>
    <w:p>
      <w:pPr>
        <w:pStyle w:val="Normal"/>
        <w:framePr w:w="14110" w:hAnchor="page" w:vAnchor="page" w:x="276"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launching the Tochka project and developing the Rocketbank project amounting to RUB 358 million) and primarily consisted of: (i) RUB 293 million</w:t>
      </w:r>
    </w:p>
    <w:p>
      <w:pPr>
        <w:pStyle w:val="Normal"/>
        <w:framePr w:w="13155" w:hAnchor="page" w:vAnchor="page" w:x="748"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 the year ended December 31, 2017 our capital expenditures were RUB 794 million (including mainly assets acquired for the purpose of</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79"/>
          <w:cols w:space="720" w:sep="off"/>
          <w:docGrid w:line-pitch="31680"/>
        </w:sectPr>
      </w:pPr>
      <w:r>
        <w:rPr>
          <w:rFonts w:ascii="Arial" w:hAnsi="Arial" w:fareast="Arial" w:cs="Arial"/>
          <w:noProof w:val="on"/>
          <w:color w:val="000000"/>
          <w:sz w:val="14"/>
          <w:szCs w:val="14"/>
        </w:rPr>
        <w:pict>
          <v:shape xmlns:v="urn:schemas-microsoft-com:vml" id="_x00002745" style="position:absolute;margin-left:7pt;margin-top:1pt;z-index:-16766232;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2746" o:title=""/>
          </v:shape>
        </w:pict>
      </w:r>
      <w:r>
        <w:rPr>
          <w:rFonts w:ascii="Arial" w:hAnsi="Arial" w:fareast="Arial" w:cs="Arial"/>
          <w:noProof w:val="on"/>
          <w:color w:val="000000"/>
          <w:sz w:val="14"/>
          <w:szCs w:val="14"/>
        </w:rPr>
        <w:pict>
          <v:shape xmlns:v="urn:schemas-microsoft-com:vml" id="_x00002746" style="position:absolute;margin-left:12.8pt;margin-top:1pt;z-index:-16766228;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2747" o:title=""/>
          </v:shape>
        </w:pict>
      </w:r>
      <w:r>
        <w:rPr>
          <w:rFonts w:ascii="Arial" w:hAnsi="Arial" w:fareast="Arial" w:cs="Arial"/>
          <w:noProof w:val="on"/>
          <w:color w:val="000000"/>
          <w:sz w:val="14"/>
          <w:szCs w:val="14"/>
        </w:rPr>
        <w:pict>
          <v:shape xmlns:v="urn:schemas-microsoft-com:vml" id="_x00002747" style="position:absolute;margin-left:12.8pt;margin-top:2.45pt;z-index:-16766224;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2748" o:title=""/>
          </v:shape>
        </w:pict>
      </w:r>
      <w:r>
        <w:rPr>
          <w:rFonts w:ascii="Arial" w:hAnsi="Arial" w:fareast="Arial" w:cs="Arial"/>
          <w:noProof w:val="on"/>
          <w:color w:val="000000"/>
          <w:sz w:val="14"/>
          <w:szCs w:val="14"/>
        </w:rPr>
        <w:pict>
          <v:shape xmlns:v="urn:schemas-microsoft-com:vml" id="_x00002748" style="position:absolute;margin-left:597.95pt;margin-top:1pt;z-index:-1676622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749" o:title=""/>
          </v:shape>
        </w:pict>
      </w:r>
      <w:r>
        <w:rPr>
          <w:rFonts w:ascii="Arial" w:hAnsi="Arial" w:fareast="Arial" w:cs="Arial"/>
          <w:noProof w:val="on"/>
          <w:color w:val="000000"/>
          <w:sz w:val="14"/>
          <w:szCs w:val="14"/>
        </w:rPr>
        <w:pict>
          <v:shape xmlns:v="urn:schemas-microsoft-com:vml" id="_x00002749" style="position:absolute;margin-left:12.8pt;margin-top:1pt;z-index:-1676621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750" o:title=""/>
          </v:shape>
        </w:pict>
      </w:r>
      <w:r>
        <w:rPr>
          <w:rFonts w:ascii="Arial" w:hAnsi="Arial" w:fareast="Arial" w:cs="Arial"/>
          <w:noProof w:val="on"/>
          <w:color w:val="000000"/>
          <w:sz w:val="14"/>
          <w:szCs w:val="14"/>
        </w:rPr>
        <w:pict>
          <v:shape xmlns:v="urn:schemas-microsoft-com:vml" id="_x00002750" style="position:absolute;margin-left:60.5pt;margin-top:270.05pt;z-index:-16766212;width:362.95pt;height:13.6pt;mso-position-horizontal:absolute;mso-position-horizontal-relative:page;mso-position-vertical:absolute;mso-position-vertical-relative:page" type="#_x0000_t75">
            <v:imageData xmlns:o="urn:schemas-microsoft-com:office:office" xmlns:r="http://schemas.openxmlformats.org/officeDocument/2006/relationships" r:id="rId2751" o:title=""/>
          </v:shape>
        </w:pict>
      </w:r>
      <w:r>
        <w:rPr>
          <w:rFonts w:ascii="Arial" w:hAnsi="Arial" w:fareast="Arial" w:cs="Arial"/>
          <w:noProof w:val="on"/>
          <w:color w:val="000000"/>
          <w:sz w:val="14"/>
          <w:szCs w:val="14"/>
        </w:rPr>
        <w:pict>
          <v:shape xmlns:v="urn:schemas-microsoft-com:vml" id="_x00002751" style="position:absolute;margin-left:421.45pt;margin-top:270.05pt;z-index:-16766208;width:11.4pt;height:13.6pt;mso-position-horizontal:absolute;mso-position-horizontal-relative:page;mso-position-vertical:absolute;mso-position-vertical-relative:page" type="#_x0000_t75">
            <v:imageData xmlns:o="urn:schemas-microsoft-com:office:office" xmlns:r="http://schemas.openxmlformats.org/officeDocument/2006/relationships" r:id="rId2752" o:title=""/>
          </v:shape>
        </w:pict>
      </w:r>
      <w:r>
        <w:rPr>
          <w:rFonts w:ascii="Arial" w:hAnsi="Arial" w:fareast="Arial" w:cs="Arial"/>
          <w:noProof w:val="on"/>
          <w:color w:val="000000"/>
          <w:sz w:val="14"/>
          <w:szCs w:val="14"/>
        </w:rPr>
        <w:pict>
          <v:shape xmlns:v="urn:schemas-microsoft-com:vml" id="_x00002752" style="position:absolute;margin-left:430.85pt;margin-top:270.05pt;z-index:-16766204;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2753" o:title=""/>
          </v:shape>
        </w:pict>
      </w:r>
      <w:r>
        <w:rPr>
          <w:rFonts w:ascii="Arial" w:hAnsi="Arial" w:fareast="Arial" w:cs="Arial"/>
          <w:noProof w:val="on"/>
          <w:color w:val="000000"/>
          <w:sz w:val="14"/>
          <w:szCs w:val="14"/>
        </w:rPr>
        <w:pict>
          <v:shape xmlns:v="urn:schemas-microsoft-com:vml" id="_x00002753" style="position:absolute;margin-left:433.75pt;margin-top:270.05pt;z-index:-16766200;width:28.75pt;height:13.6pt;mso-position-horizontal:absolute;mso-position-horizontal-relative:page;mso-position-vertical:absolute;mso-position-vertical-relative:page" type="#_x0000_t75">
            <v:imageData xmlns:o="urn:schemas-microsoft-com:office:office" xmlns:r="http://schemas.openxmlformats.org/officeDocument/2006/relationships" r:id="rId2754" o:title=""/>
          </v:shape>
        </w:pict>
      </w:r>
      <w:r>
        <w:rPr>
          <w:rFonts w:ascii="Arial" w:hAnsi="Arial" w:fareast="Arial" w:cs="Arial"/>
          <w:noProof w:val="on"/>
          <w:color w:val="000000"/>
          <w:sz w:val="14"/>
          <w:szCs w:val="14"/>
        </w:rPr>
        <w:pict>
          <v:shape xmlns:v="urn:schemas-microsoft-com:vml" id="_x00002754" style="position:absolute;margin-left:460.5pt;margin-top:270.05pt;z-index:-16766196;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2755" o:title=""/>
          </v:shape>
        </w:pict>
      </w:r>
      <w:r>
        <w:rPr>
          <w:rFonts w:ascii="Arial" w:hAnsi="Arial" w:fareast="Arial" w:cs="Arial"/>
          <w:noProof w:val="on"/>
          <w:color w:val="000000"/>
          <w:sz w:val="14"/>
          <w:szCs w:val="14"/>
        </w:rPr>
        <w:pict>
          <v:shape xmlns:v="urn:schemas-microsoft-com:vml" id="_x00002755" style="position:absolute;margin-left:466.3pt;margin-top:270.05pt;z-index:-16766192;width:11.4pt;height:13.6pt;mso-position-horizontal:absolute;mso-position-horizontal-relative:page;mso-position-vertical:absolute;mso-position-vertical-relative:page" type="#_x0000_t75">
            <v:imageData xmlns:o="urn:schemas-microsoft-com:office:office" xmlns:r="http://schemas.openxmlformats.org/officeDocument/2006/relationships" r:id="rId2756" o:title=""/>
          </v:shape>
        </w:pict>
      </w:r>
      <w:r>
        <w:rPr>
          <w:rFonts w:ascii="Arial" w:hAnsi="Arial" w:fareast="Arial" w:cs="Arial"/>
          <w:noProof w:val="on"/>
          <w:color w:val="000000"/>
          <w:sz w:val="14"/>
          <w:szCs w:val="14"/>
        </w:rPr>
        <w:pict>
          <v:shape xmlns:v="urn:schemas-microsoft-com:vml" id="_x00002756" style="position:absolute;margin-left:475.7pt;margin-top:270.05pt;z-index:-16766188;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2757" o:title=""/>
          </v:shape>
        </w:pict>
      </w:r>
      <w:r>
        <w:rPr>
          <w:rFonts w:ascii="Arial" w:hAnsi="Arial" w:fareast="Arial" w:cs="Arial"/>
          <w:noProof w:val="on"/>
          <w:color w:val="000000"/>
          <w:sz w:val="14"/>
          <w:szCs w:val="14"/>
        </w:rPr>
        <w:pict>
          <v:shape xmlns:v="urn:schemas-microsoft-com:vml" id="_x00002757" style="position:absolute;margin-left:478.6pt;margin-top:270.05pt;z-index:-16766184;width:28.75pt;height:13.6pt;mso-position-horizontal:absolute;mso-position-horizontal-relative:page;mso-position-vertical:absolute;mso-position-vertical-relative:page" type="#_x0000_t75">
            <v:imageData xmlns:o="urn:schemas-microsoft-com:office:office" xmlns:r="http://schemas.openxmlformats.org/officeDocument/2006/relationships" r:id="rId2758" o:title=""/>
          </v:shape>
        </w:pict>
      </w:r>
      <w:r>
        <w:rPr>
          <w:rFonts w:ascii="Arial" w:hAnsi="Arial" w:fareast="Arial" w:cs="Arial"/>
          <w:noProof w:val="on"/>
          <w:color w:val="000000"/>
          <w:sz w:val="14"/>
          <w:szCs w:val="14"/>
        </w:rPr>
        <w:pict>
          <v:shape xmlns:v="urn:schemas-microsoft-com:vml" id="_x00002758" style="position:absolute;margin-left:505.35pt;margin-top:270.05pt;z-index:-16766180;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2759" o:title=""/>
          </v:shape>
        </w:pict>
      </w:r>
      <w:r>
        <w:rPr>
          <w:rFonts w:ascii="Arial" w:hAnsi="Arial" w:fareast="Arial" w:cs="Arial"/>
          <w:noProof w:val="on"/>
          <w:color w:val="000000"/>
          <w:sz w:val="14"/>
          <w:szCs w:val="14"/>
        </w:rPr>
        <w:pict>
          <v:shape xmlns:v="urn:schemas-microsoft-com:vml" id="_x00002759" style="position:absolute;margin-left:511.15pt;margin-top:270.05pt;z-index:-16766176;width:11.4pt;height:13.6pt;mso-position-horizontal:absolute;mso-position-horizontal-relative:page;mso-position-vertical:absolute;mso-position-vertical-relative:page" type="#_x0000_t75">
            <v:imageData xmlns:o="urn:schemas-microsoft-com:office:office" xmlns:r="http://schemas.openxmlformats.org/officeDocument/2006/relationships" r:id="rId2760" o:title=""/>
          </v:shape>
        </w:pict>
      </w:r>
      <w:r>
        <w:rPr>
          <w:rFonts w:ascii="Arial" w:hAnsi="Arial" w:fareast="Arial" w:cs="Arial"/>
          <w:noProof w:val="on"/>
          <w:color w:val="000000"/>
          <w:sz w:val="14"/>
          <w:szCs w:val="14"/>
        </w:rPr>
        <w:pict>
          <v:shape xmlns:v="urn:schemas-microsoft-com:vml" id="_x00002760" style="position:absolute;margin-left:520.55pt;margin-top:270.05pt;z-index:-16766172;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2761" o:title=""/>
          </v:shape>
        </w:pict>
      </w:r>
      <w:r>
        <w:rPr>
          <w:rFonts w:ascii="Arial" w:hAnsi="Arial" w:fareast="Arial" w:cs="Arial"/>
          <w:noProof w:val="on"/>
          <w:color w:val="000000"/>
          <w:sz w:val="14"/>
          <w:szCs w:val="14"/>
        </w:rPr>
        <w:pict>
          <v:shape xmlns:v="urn:schemas-microsoft-com:vml" id="_x00002761" style="position:absolute;margin-left:523.45pt;margin-top:270.05pt;z-index:-16766168;width:28.75pt;height:13.6pt;mso-position-horizontal:absolute;mso-position-horizontal-relative:page;mso-position-vertical:absolute;mso-position-vertical-relative:page" type="#_x0000_t75">
            <v:imageData xmlns:o="urn:schemas-microsoft-com:office:office" xmlns:r="http://schemas.openxmlformats.org/officeDocument/2006/relationships" r:id="rId2762" o:title=""/>
          </v:shape>
        </w:pict>
      </w:r>
      <w:r>
        <w:rPr>
          <w:rFonts w:ascii="Arial" w:hAnsi="Arial" w:fareast="Arial" w:cs="Arial"/>
          <w:noProof w:val="on"/>
          <w:color w:val="000000"/>
          <w:sz w:val="14"/>
          <w:szCs w:val="14"/>
        </w:rPr>
        <w:pict>
          <v:shape xmlns:v="urn:schemas-microsoft-com:vml" id="_x00002762" style="position:absolute;margin-left:550.2pt;margin-top:270.05pt;z-index:-16766164;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2763" o:title=""/>
          </v:shape>
        </w:pict>
      </w:r>
      <w:r>
        <w:rPr>
          <w:rFonts w:ascii="Arial" w:hAnsi="Arial" w:fareast="Arial" w:cs="Arial"/>
          <w:noProof w:val="on"/>
          <w:color w:val="000000"/>
          <w:sz w:val="14"/>
          <w:szCs w:val="14"/>
        </w:rPr>
        <w:pict>
          <v:shape xmlns:v="urn:schemas-microsoft-com:vml" id="_x00002763" style="position:absolute;margin-left:60.5pt;margin-top:293.2pt;z-index:-16766160;width:362.95pt;height:13.55pt;mso-position-horizontal:absolute;mso-position-horizontal-relative:page;mso-position-vertical:absolute;mso-position-vertical-relative:page" type="#_x0000_t75">
            <v:imageData xmlns:o="urn:schemas-microsoft-com:office:office" xmlns:r="http://schemas.openxmlformats.org/officeDocument/2006/relationships" r:id="rId2764" o:title=""/>
          </v:shape>
        </w:pict>
      </w:r>
      <w:r>
        <w:rPr>
          <w:rFonts w:ascii="Arial" w:hAnsi="Arial" w:fareast="Arial" w:cs="Arial"/>
          <w:noProof w:val="on"/>
          <w:color w:val="000000"/>
          <w:sz w:val="14"/>
          <w:szCs w:val="14"/>
        </w:rPr>
        <w:pict>
          <v:shape xmlns:v="urn:schemas-microsoft-com:vml" id="_x00002764" style="position:absolute;margin-left:421.45pt;margin-top:293.2pt;z-index:-16766156;width:11.4pt;height:13.55pt;mso-position-horizontal:absolute;mso-position-horizontal-relative:page;mso-position-vertical:absolute;mso-position-vertical-relative:page" type="#_x0000_t75">
            <v:imageData xmlns:o="urn:schemas-microsoft-com:office:office" xmlns:r="http://schemas.openxmlformats.org/officeDocument/2006/relationships" r:id="rId2765" o:title=""/>
          </v:shape>
        </w:pict>
      </w:r>
      <w:r>
        <w:rPr>
          <w:rFonts w:ascii="Arial" w:hAnsi="Arial" w:fareast="Arial" w:cs="Arial"/>
          <w:noProof w:val="on"/>
          <w:color w:val="000000"/>
          <w:sz w:val="14"/>
          <w:szCs w:val="14"/>
        </w:rPr>
        <w:pict>
          <v:shape xmlns:v="urn:schemas-microsoft-com:vml" id="_x00002765" style="position:absolute;margin-left:430.85pt;margin-top:293.2pt;z-index:-1676615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766" o:title=""/>
          </v:shape>
        </w:pict>
      </w:r>
      <w:r>
        <w:rPr>
          <w:rFonts w:ascii="Arial" w:hAnsi="Arial" w:fareast="Arial" w:cs="Arial"/>
          <w:noProof w:val="on"/>
          <w:color w:val="000000"/>
          <w:sz w:val="14"/>
          <w:szCs w:val="14"/>
        </w:rPr>
        <w:pict>
          <v:shape xmlns:v="urn:schemas-microsoft-com:vml" id="_x00002766" style="position:absolute;margin-left:433.75pt;margin-top:293.2pt;z-index:-16766148;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2767" o:title=""/>
          </v:shape>
        </w:pict>
      </w:r>
      <w:r>
        <w:rPr>
          <w:rFonts w:ascii="Arial" w:hAnsi="Arial" w:fareast="Arial" w:cs="Arial"/>
          <w:noProof w:val="on"/>
          <w:color w:val="000000"/>
          <w:sz w:val="14"/>
          <w:szCs w:val="14"/>
        </w:rPr>
        <w:pict>
          <v:shape xmlns:v="urn:schemas-microsoft-com:vml" id="_x00002767" style="position:absolute;margin-left:460.5pt;margin-top:293.2pt;z-index:-1676614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2768" o:title=""/>
          </v:shape>
        </w:pict>
      </w:r>
      <w:r>
        <w:rPr>
          <w:rFonts w:ascii="Arial" w:hAnsi="Arial" w:fareast="Arial" w:cs="Arial"/>
          <w:noProof w:val="on"/>
          <w:color w:val="000000"/>
          <w:sz w:val="14"/>
          <w:szCs w:val="14"/>
        </w:rPr>
        <w:pict>
          <v:shape xmlns:v="urn:schemas-microsoft-com:vml" id="_x00002768" style="position:absolute;margin-left:466.3pt;margin-top:293.2pt;z-index:-16766140;width:11.4pt;height:13.55pt;mso-position-horizontal:absolute;mso-position-horizontal-relative:page;mso-position-vertical:absolute;mso-position-vertical-relative:page" type="#_x0000_t75">
            <v:imageData xmlns:o="urn:schemas-microsoft-com:office:office" xmlns:r="http://schemas.openxmlformats.org/officeDocument/2006/relationships" r:id="rId2769" o:title=""/>
          </v:shape>
        </w:pict>
      </w:r>
      <w:r>
        <w:rPr>
          <w:rFonts w:ascii="Arial" w:hAnsi="Arial" w:fareast="Arial" w:cs="Arial"/>
          <w:noProof w:val="on"/>
          <w:color w:val="000000"/>
          <w:sz w:val="14"/>
          <w:szCs w:val="14"/>
        </w:rPr>
        <w:pict>
          <v:shape xmlns:v="urn:schemas-microsoft-com:vml" id="_x00002769" style="position:absolute;margin-left:475.7pt;margin-top:293.2pt;z-index:-1676613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770" o:title=""/>
          </v:shape>
        </w:pict>
      </w:r>
      <w:r>
        <w:rPr>
          <w:rFonts w:ascii="Arial" w:hAnsi="Arial" w:fareast="Arial" w:cs="Arial"/>
          <w:noProof w:val="on"/>
          <w:color w:val="000000"/>
          <w:sz w:val="14"/>
          <w:szCs w:val="14"/>
        </w:rPr>
        <w:pict>
          <v:shape xmlns:v="urn:schemas-microsoft-com:vml" id="_x00002770" style="position:absolute;margin-left:478.6pt;margin-top:293.2pt;z-index:-16766132;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2771" o:title=""/>
          </v:shape>
        </w:pict>
      </w:r>
      <w:r>
        <w:rPr>
          <w:rFonts w:ascii="Arial" w:hAnsi="Arial" w:fareast="Arial" w:cs="Arial"/>
          <w:noProof w:val="on"/>
          <w:color w:val="000000"/>
          <w:sz w:val="14"/>
          <w:szCs w:val="14"/>
        </w:rPr>
        <w:pict>
          <v:shape xmlns:v="urn:schemas-microsoft-com:vml" id="_x00002771" style="position:absolute;margin-left:505.35pt;margin-top:293.2pt;z-index:-1676612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2772" o:title=""/>
          </v:shape>
        </w:pict>
      </w:r>
      <w:r>
        <w:rPr>
          <w:rFonts w:ascii="Arial" w:hAnsi="Arial" w:fareast="Arial" w:cs="Arial"/>
          <w:noProof w:val="on"/>
          <w:color w:val="000000"/>
          <w:sz w:val="14"/>
          <w:szCs w:val="14"/>
        </w:rPr>
        <w:pict>
          <v:shape xmlns:v="urn:schemas-microsoft-com:vml" id="_x00002772" style="position:absolute;margin-left:511.15pt;margin-top:293.2pt;z-index:-16766124;width:11.4pt;height:13.55pt;mso-position-horizontal:absolute;mso-position-horizontal-relative:page;mso-position-vertical:absolute;mso-position-vertical-relative:page" type="#_x0000_t75">
            <v:imageData xmlns:o="urn:schemas-microsoft-com:office:office" xmlns:r="http://schemas.openxmlformats.org/officeDocument/2006/relationships" r:id="rId2773" o:title=""/>
          </v:shape>
        </w:pict>
      </w:r>
      <w:r>
        <w:rPr>
          <w:rFonts w:ascii="Arial" w:hAnsi="Arial" w:fareast="Arial" w:cs="Arial"/>
          <w:noProof w:val="on"/>
          <w:color w:val="000000"/>
          <w:sz w:val="14"/>
          <w:szCs w:val="14"/>
        </w:rPr>
        <w:pict>
          <v:shape xmlns:v="urn:schemas-microsoft-com:vml" id="_x00002773" style="position:absolute;margin-left:520.55pt;margin-top:293.2pt;z-index:-1676612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774" o:title=""/>
          </v:shape>
        </w:pict>
      </w:r>
      <w:r>
        <w:rPr>
          <w:rFonts w:ascii="Arial" w:hAnsi="Arial" w:fareast="Arial" w:cs="Arial"/>
          <w:noProof w:val="on"/>
          <w:color w:val="000000"/>
          <w:sz w:val="14"/>
          <w:szCs w:val="14"/>
        </w:rPr>
        <w:pict>
          <v:shape xmlns:v="urn:schemas-microsoft-com:vml" id="_x00002774" style="position:absolute;margin-left:523.45pt;margin-top:293.2pt;z-index:-16766116;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2775" o:title=""/>
          </v:shape>
        </w:pict>
      </w:r>
      <w:r>
        <w:rPr>
          <w:rFonts w:ascii="Arial" w:hAnsi="Arial" w:fareast="Arial" w:cs="Arial"/>
          <w:noProof w:val="on"/>
          <w:color w:val="000000"/>
          <w:sz w:val="14"/>
          <w:szCs w:val="14"/>
        </w:rPr>
        <w:pict>
          <v:shape xmlns:v="urn:schemas-microsoft-com:vml" id="_x00002775" style="position:absolute;margin-left:550.2pt;margin-top:293.2pt;z-index:-1676611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2776" o:title=""/>
          </v:shape>
        </w:pict>
      </w:r>
      <w:r>
        <w:rPr>
          <w:rFonts w:ascii="Arial" w:hAnsi="Arial" w:fareast="Arial" w:cs="Arial"/>
          <w:noProof w:val="on"/>
          <w:color w:val="000000"/>
          <w:sz w:val="14"/>
          <w:szCs w:val="14"/>
        </w:rPr>
        <w:pict>
          <v:shape xmlns:v="urn:schemas-microsoft-com:vml" id="_x00002776" style="position:absolute;margin-left:60.5pt;margin-top:316.35pt;z-index:-16766108;width:362.95pt;height:13.55pt;mso-position-horizontal:absolute;mso-position-horizontal-relative:page;mso-position-vertical:absolute;mso-position-vertical-relative:page" type="#_x0000_t75">
            <v:imageData xmlns:o="urn:schemas-microsoft-com:office:office" xmlns:r="http://schemas.openxmlformats.org/officeDocument/2006/relationships" r:id="rId2777" o:title=""/>
          </v:shape>
        </w:pict>
      </w:r>
      <w:r>
        <w:rPr>
          <w:rFonts w:ascii="Arial" w:hAnsi="Arial" w:fareast="Arial" w:cs="Arial"/>
          <w:noProof w:val="on"/>
          <w:color w:val="000000"/>
          <w:sz w:val="14"/>
          <w:szCs w:val="14"/>
        </w:rPr>
        <w:pict>
          <v:shape xmlns:v="urn:schemas-microsoft-com:vml" id="_x00002777" style="position:absolute;margin-left:421.45pt;margin-top:316.35pt;z-index:-16766104;width:11.4pt;height:13.55pt;mso-position-horizontal:absolute;mso-position-horizontal-relative:page;mso-position-vertical:absolute;mso-position-vertical-relative:page" type="#_x0000_t75">
            <v:imageData xmlns:o="urn:schemas-microsoft-com:office:office" xmlns:r="http://schemas.openxmlformats.org/officeDocument/2006/relationships" r:id="rId2778" o:title=""/>
          </v:shape>
        </w:pict>
      </w:r>
      <w:r>
        <w:rPr>
          <w:rFonts w:ascii="Arial" w:hAnsi="Arial" w:fareast="Arial" w:cs="Arial"/>
          <w:noProof w:val="on"/>
          <w:color w:val="000000"/>
          <w:sz w:val="14"/>
          <w:szCs w:val="14"/>
        </w:rPr>
        <w:pict>
          <v:shape xmlns:v="urn:schemas-microsoft-com:vml" id="_x00002778" style="position:absolute;margin-left:430.85pt;margin-top:316.35pt;z-index:-1676610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779" o:title=""/>
          </v:shape>
        </w:pict>
      </w:r>
      <w:r>
        <w:rPr>
          <w:rFonts w:ascii="Arial" w:hAnsi="Arial" w:fareast="Arial" w:cs="Arial"/>
          <w:noProof w:val="on"/>
          <w:color w:val="000000"/>
          <w:sz w:val="14"/>
          <w:szCs w:val="14"/>
        </w:rPr>
        <w:pict>
          <v:shape xmlns:v="urn:schemas-microsoft-com:vml" id="_x00002779" style="position:absolute;margin-left:433.75pt;margin-top:316.35pt;z-index:-16766096;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2780" o:title=""/>
          </v:shape>
        </w:pict>
      </w:r>
      <w:r>
        <w:rPr>
          <w:rFonts w:ascii="Arial" w:hAnsi="Arial" w:fareast="Arial" w:cs="Arial"/>
          <w:noProof w:val="on"/>
          <w:color w:val="000000"/>
          <w:sz w:val="14"/>
          <w:szCs w:val="14"/>
        </w:rPr>
        <w:pict>
          <v:shape xmlns:v="urn:schemas-microsoft-com:vml" id="_x00002780" style="position:absolute;margin-left:460.5pt;margin-top:316.35pt;z-index:-1676609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2781" o:title=""/>
          </v:shape>
        </w:pict>
      </w:r>
      <w:r>
        <w:rPr>
          <w:rFonts w:ascii="Arial" w:hAnsi="Arial" w:fareast="Arial" w:cs="Arial"/>
          <w:noProof w:val="on"/>
          <w:color w:val="000000"/>
          <w:sz w:val="14"/>
          <w:szCs w:val="14"/>
        </w:rPr>
        <w:pict>
          <v:shape xmlns:v="urn:schemas-microsoft-com:vml" id="_x00002781" style="position:absolute;margin-left:466.3pt;margin-top:316.35pt;z-index:-16766088;width:11.4pt;height:13.55pt;mso-position-horizontal:absolute;mso-position-horizontal-relative:page;mso-position-vertical:absolute;mso-position-vertical-relative:page" type="#_x0000_t75">
            <v:imageData xmlns:o="urn:schemas-microsoft-com:office:office" xmlns:r="http://schemas.openxmlformats.org/officeDocument/2006/relationships" r:id="rId2782" o:title=""/>
          </v:shape>
        </w:pict>
      </w:r>
      <w:r>
        <w:rPr>
          <w:rFonts w:ascii="Arial" w:hAnsi="Arial" w:fareast="Arial" w:cs="Arial"/>
          <w:noProof w:val="on"/>
          <w:color w:val="000000"/>
          <w:sz w:val="14"/>
          <w:szCs w:val="14"/>
        </w:rPr>
        <w:pict>
          <v:shape xmlns:v="urn:schemas-microsoft-com:vml" id="_x00002782" style="position:absolute;margin-left:475.7pt;margin-top:316.35pt;z-index:-1676608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783" o:title=""/>
          </v:shape>
        </w:pict>
      </w:r>
      <w:r>
        <w:rPr>
          <w:rFonts w:ascii="Arial" w:hAnsi="Arial" w:fareast="Arial" w:cs="Arial"/>
          <w:noProof w:val="on"/>
          <w:color w:val="000000"/>
          <w:sz w:val="14"/>
          <w:szCs w:val="14"/>
        </w:rPr>
        <w:pict>
          <v:shape xmlns:v="urn:schemas-microsoft-com:vml" id="_x00002783" style="position:absolute;margin-left:478.6pt;margin-top:316.35pt;z-index:-16766080;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2784" o:title=""/>
          </v:shape>
        </w:pict>
      </w:r>
      <w:r>
        <w:rPr>
          <w:rFonts w:ascii="Arial" w:hAnsi="Arial" w:fareast="Arial" w:cs="Arial"/>
          <w:noProof w:val="on"/>
          <w:color w:val="000000"/>
          <w:sz w:val="14"/>
          <w:szCs w:val="14"/>
        </w:rPr>
        <w:pict>
          <v:shape xmlns:v="urn:schemas-microsoft-com:vml" id="_x00002784" style="position:absolute;margin-left:505.35pt;margin-top:316.35pt;z-index:-1676607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2785" o:title=""/>
          </v:shape>
        </w:pict>
      </w:r>
      <w:r>
        <w:rPr>
          <w:rFonts w:ascii="Arial" w:hAnsi="Arial" w:fareast="Arial" w:cs="Arial"/>
          <w:noProof w:val="on"/>
          <w:color w:val="000000"/>
          <w:sz w:val="14"/>
          <w:szCs w:val="14"/>
        </w:rPr>
        <w:pict>
          <v:shape xmlns:v="urn:schemas-microsoft-com:vml" id="_x00002785" style="position:absolute;margin-left:511.15pt;margin-top:316.35pt;z-index:-16766072;width:11.4pt;height:13.55pt;mso-position-horizontal:absolute;mso-position-horizontal-relative:page;mso-position-vertical:absolute;mso-position-vertical-relative:page" type="#_x0000_t75">
            <v:imageData xmlns:o="urn:schemas-microsoft-com:office:office" xmlns:r="http://schemas.openxmlformats.org/officeDocument/2006/relationships" r:id="rId2786" o:title=""/>
          </v:shape>
        </w:pict>
      </w:r>
      <w:r>
        <w:rPr>
          <w:rFonts w:ascii="Arial" w:hAnsi="Arial" w:fareast="Arial" w:cs="Arial"/>
          <w:noProof w:val="on"/>
          <w:color w:val="000000"/>
          <w:sz w:val="14"/>
          <w:szCs w:val="14"/>
        </w:rPr>
        <w:pict>
          <v:shape xmlns:v="urn:schemas-microsoft-com:vml" id="_x00002786" style="position:absolute;margin-left:520.55pt;margin-top:316.35pt;z-index:-1676606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787" o:title=""/>
          </v:shape>
        </w:pict>
      </w:r>
      <w:r>
        <w:rPr>
          <w:rFonts w:ascii="Arial" w:hAnsi="Arial" w:fareast="Arial" w:cs="Arial"/>
          <w:noProof w:val="on"/>
          <w:color w:val="000000"/>
          <w:sz w:val="14"/>
          <w:szCs w:val="14"/>
        </w:rPr>
        <w:pict>
          <v:shape xmlns:v="urn:schemas-microsoft-com:vml" id="_x00002787" style="position:absolute;margin-left:523.45pt;margin-top:316.35pt;z-index:-16766064;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2788" o:title=""/>
          </v:shape>
        </w:pict>
      </w:r>
      <w:r>
        <w:rPr>
          <w:rFonts w:ascii="Arial" w:hAnsi="Arial" w:fareast="Arial" w:cs="Arial"/>
          <w:noProof w:val="on"/>
          <w:color w:val="000000"/>
          <w:sz w:val="14"/>
          <w:szCs w:val="14"/>
        </w:rPr>
        <w:pict>
          <v:shape xmlns:v="urn:schemas-microsoft-com:vml" id="_x00002788" style="position:absolute;margin-left:550.2pt;margin-top:316.35pt;z-index:-1676606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2789" o:title=""/>
          </v:shape>
        </w:pict>
      </w:r>
      <w:r>
        <w:rPr>
          <w:rFonts w:ascii="Arial" w:hAnsi="Arial" w:fareast="Arial" w:cs="Arial"/>
          <w:noProof w:val="on"/>
          <w:color w:val="000000"/>
          <w:sz w:val="14"/>
          <w:szCs w:val="14"/>
        </w:rPr>
        <w:pict>
          <v:shape xmlns:v="urn:schemas-microsoft-com:vml" id="_x00002789" style="position:absolute;margin-left:60.5pt;margin-top:339.5pt;z-index:-16766056;width:362.95pt;height:13.6pt;mso-position-horizontal:absolute;mso-position-horizontal-relative:page;mso-position-vertical:absolute;mso-position-vertical-relative:page" type="#_x0000_t75">
            <v:imageData xmlns:o="urn:schemas-microsoft-com:office:office" xmlns:r="http://schemas.openxmlformats.org/officeDocument/2006/relationships" r:id="rId2790" o:title=""/>
          </v:shape>
        </w:pict>
      </w:r>
      <w:r>
        <w:rPr>
          <w:rFonts w:ascii="Arial" w:hAnsi="Arial" w:fareast="Arial" w:cs="Arial"/>
          <w:noProof w:val="on"/>
          <w:color w:val="000000"/>
          <w:sz w:val="14"/>
          <w:szCs w:val="14"/>
        </w:rPr>
        <w:pict>
          <v:shape xmlns:v="urn:schemas-microsoft-com:vml" id="_x00002790" style="position:absolute;margin-left:421.45pt;margin-top:339.5pt;z-index:-16766052;width:11.4pt;height:13.6pt;mso-position-horizontal:absolute;mso-position-horizontal-relative:page;mso-position-vertical:absolute;mso-position-vertical-relative:page" type="#_x0000_t75">
            <v:imageData xmlns:o="urn:schemas-microsoft-com:office:office" xmlns:r="http://schemas.openxmlformats.org/officeDocument/2006/relationships" r:id="rId2791" o:title=""/>
          </v:shape>
        </w:pict>
      </w:r>
      <w:r>
        <w:rPr>
          <w:rFonts w:ascii="Arial" w:hAnsi="Arial" w:fareast="Arial" w:cs="Arial"/>
          <w:noProof w:val="on"/>
          <w:color w:val="000000"/>
          <w:sz w:val="14"/>
          <w:szCs w:val="14"/>
        </w:rPr>
        <w:pict>
          <v:shape xmlns:v="urn:schemas-microsoft-com:vml" id="_x00002791" style="position:absolute;margin-left:430.85pt;margin-top:339.5pt;z-index:-16766048;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2792" o:title=""/>
          </v:shape>
        </w:pict>
      </w:r>
      <w:r>
        <w:rPr>
          <w:rFonts w:ascii="Arial" w:hAnsi="Arial" w:fareast="Arial" w:cs="Arial"/>
          <w:noProof w:val="on"/>
          <w:color w:val="000000"/>
          <w:sz w:val="14"/>
          <w:szCs w:val="14"/>
        </w:rPr>
        <w:pict>
          <v:shape xmlns:v="urn:schemas-microsoft-com:vml" id="_x00002792" style="position:absolute;margin-left:433.75pt;margin-top:339.5pt;z-index:-16766044;width:28.75pt;height:13.6pt;mso-position-horizontal:absolute;mso-position-horizontal-relative:page;mso-position-vertical:absolute;mso-position-vertical-relative:page" type="#_x0000_t75">
            <v:imageData xmlns:o="urn:schemas-microsoft-com:office:office" xmlns:r="http://schemas.openxmlformats.org/officeDocument/2006/relationships" r:id="rId2793" o:title=""/>
          </v:shape>
        </w:pict>
      </w:r>
      <w:r>
        <w:rPr>
          <w:rFonts w:ascii="Arial" w:hAnsi="Arial" w:fareast="Arial" w:cs="Arial"/>
          <w:noProof w:val="on"/>
          <w:color w:val="000000"/>
          <w:sz w:val="14"/>
          <w:szCs w:val="14"/>
        </w:rPr>
        <w:pict>
          <v:shape xmlns:v="urn:schemas-microsoft-com:vml" id="_x00002793" style="position:absolute;margin-left:460.5pt;margin-top:339.5pt;z-index:-16766040;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2794" o:title=""/>
          </v:shape>
        </w:pict>
      </w:r>
      <w:r>
        <w:rPr>
          <w:rFonts w:ascii="Arial" w:hAnsi="Arial" w:fareast="Arial" w:cs="Arial"/>
          <w:noProof w:val="on"/>
          <w:color w:val="000000"/>
          <w:sz w:val="14"/>
          <w:szCs w:val="14"/>
        </w:rPr>
        <w:pict>
          <v:shape xmlns:v="urn:schemas-microsoft-com:vml" id="_x00002794" style="position:absolute;margin-left:466.3pt;margin-top:339.5pt;z-index:-16766036;width:11.4pt;height:13.6pt;mso-position-horizontal:absolute;mso-position-horizontal-relative:page;mso-position-vertical:absolute;mso-position-vertical-relative:page" type="#_x0000_t75">
            <v:imageData xmlns:o="urn:schemas-microsoft-com:office:office" xmlns:r="http://schemas.openxmlformats.org/officeDocument/2006/relationships" r:id="rId2795" o:title=""/>
          </v:shape>
        </w:pict>
      </w:r>
      <w:r>
        <w:rPr>
          <w:rFonts w:ascii="Arial" w:hAnsi="Arial" w:fareast="Arial" w:cs="Arial"/>
          <w:noProof w:val="on"/>
          <w:color w:val="000000"/>
          <w:sz w:val="14"/>
          <w:szCs w:val="14"/>
        </w:rPr>
        <w:pict>
          <v:shape xmlns:v="urn:schemas-microsoft-com:vml" id="_x00002795" style="position:absolute;margin-left:475.7pt;margin-top:339.5pt;z-index:-16766032;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2796" o:title=""/>
          </v:shape>
        </w:pict>
      </w:r>
      <w:r>
        <w:rPr>
          <w:rFonts w:ascii="Arial" w:hAnsi="Arial" w:fareast="Arial" w:cs="Arial"/>
          <w:noProof w:val="on"/>
          <w:color w:val="000000"/>
          <w:sz w:val="14"/>
          <w:szCs w:val="14"/>
        </w:rPr>
        <w:pict>
          <v:shape xmlns:v="urn:schemas-microsoft-com:vml" id="_x00002796" style="position:absolute;margin-left:478.6pt;margin-top:339.5pt;z-index:-16766028;width:28.75pt;height:13.6pt;mso-position-horizontal:absolute;mso-position-horizontal-relative:page;mso-position-vertical:absolute;mso-position-vertical-relative:page" type="#_x0000_t75">
            <v:imageData xmlns:o="urn:schemas-microsoft-com:office:office" xmlns:r="http://schemas.openxmlformats.org/officeDocument/2006/relationships" r:id="rId2797" o:title=""/>
          </v:shape>
        </w:pict>
      </w:r>
      <w:r>
        <w:rPr>
          <w:rFonts w:ascii="Arial" w:hAnsi="Arial" w:fareast="Arial" w:cs="Arial"/>
          <w:noProof w:val="on"/>
          <w:color w:val="000000"/>
          <w:sz w:val="14"/>
          <w:szCs w:val="14"/>
        </w:rPr>
        <w:pict>
          <v:shape xmlns:v="urn:schemas-microsoft-com:vml" id="_x00002797" style="position:absolute;margin-left:505.35pt;margin-top:339.5pt;z-index:-16766024;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2798" o:title=""/>
          </v:shape>
        </w:pict>
      </w:r>
      <w:r>
        <w:rPr>
          <w:rFonts w:ascii="Arial" w:hAnsi="Arial" w:fareast="Arial" w:cs="Arial"/>
          <w:noProof w:val="on"/>
          <w:color w:val="000000"/>
          <w:sz w:val="14"/>
          <w:szCs w:val="14"/>
        </w:rPr>
        <w:pict>
          <v:shape xmlns:v="urn:schemas-microsoft-com:vml" id="_x00002798" style="position:absolute;margin-left:511.15pt;margin-top:339.5pt;z-index:-16766020;width:11.4pt;height:13.6pt;mso-position-horizontal:absolute;mso-position-horizontal-relative:page;mso-position-vertical:absolute;mso-position-vertical-relative:page" type="#_x0000_t75">
            <v:imageData xmlns:o="urn:schemas-microsoft-com:office:office" xmlns:r="http://schemas.openxmlformats.org/officeDocument/2006/relationships" r:id="rId2799" o:title=""/>
          </v:shape>
        </w:pict>
      </w:r>
      <w:r>
        <w:rPr>
          <w:rFonts w:ascii="Arial" w:hAnsi="Arial" w:fareast="Arial" w:cs="Arial"/>
          <w:noProof w:val="on"/>
          <w:color w:val="000000"/>
          <w:sz w:val="14"/>
          <w:szCs w:val="14"/>
        </w:rPr>
        <w:pict>
          <v:shape xmlns:v="urn:schemas-microsoft-com:vml" id="_x00002799" style="position:absolute;margin-left:520.55pt;margin-top:339.5pt;z-index:-16766016;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2800" o:title=""/>
          </v:shape>
        </w:pict>
      </w:r>
      <w:r>
        <w:rPr>
          <w:rFonts w:ascii="Arial" w:hAnsi="Arial" w:fareast="Arial" w:cs="Arial"/>
          <w:noProof w:val="on"/>
          <w:color w:val="000000"/>
          <w:sz w:val="14"/>
          <w:szCs w:val="14"/>
        </w:rPr>
        <w:pict>
          <v:shape xmlns:v="urn:schemas-microsoft-com:vml" id="_x00002800" style="position:absolute;margin-left:523.45pt;margin-top:339.5pt;z-index:-16766012;width:28.75pt;height:13.6pt;mso-position-horizontal:absolute;mso-position-horizontal-relative:page;mso-position-vertical:absolute;mso-position-vertical-relative:page" type="#_x0000_t75">
            <v:imageData xmlns:o="urn:schemas-microsoft-com:office:office" xmlns:r="http://schemas.openxmlformats.org/officeDocument/2006/relationships" r:id="rId2801" o:title=""/>
          </v:shape>
        </w:pict>
      </w:r>
      <w:r>
        <w:rPr>
          <w:rFonts w:ascii="Arial" w:hAnsi="Arial" w:fareast="Arial" w:cs="Arial"/>
          <w:noProof w:val="on"/>
          <w:color w:val="000000"/>
          <w:sz w:val="14"/>
          <w:szCs w:val="14"/>
        </w:rPr>
        <w:pict>
          <v:shape xmlns:v="urn:schemas-microsoft-com:vml" id="_x00002801" style="position:absolute;margin-left:550.2pt;margin-top:339.5pt;z-index:-16766008;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2802" o:title=""/>
          </v:shape>
        </w:pict>
      </w:r>
      <w:r>
        <w:rPr>
          <w:rFonts w:ascii="Arial" w:hAnsi="Arial" w:fareast="Arial" w:cs="Arial"/>
          <w:noProof w:val="on"/>
          <w:color w:val="000000"/>
          <w:sz w:val="14"/>
          <w:szCs w:val="14"/>
        </w:rPr>
        <w:pict>
          <v:shape xmlns:v="urn:schemas-microsoft-com:vml" id="_x00002802" style="position:absolute;margin-left:430.85pt;margin-top:261.4pt;z-index:-16766004;width:121.35pt;height:2.75pt;mso-position-horizontal:absolute;mso-position-horizontal-relative:page;mso-position-vertical:absolute;mso-position-vertical-relative:page" type="#_x0000_t75">
            <v:imageData xmlns:o="urn:schemas-microsoft-com:office:office" xmlns:r="http://schemas.openxmlformats.org/officeDocument/2006/relationships" r:id="rId2803" o:title=""/>
          </v:shape>
        </w:pict>
      </w:r>
      <w:r>
        <w:rPr>
          <w:rFonts w:ascii="Arial" w:hAnsi="Arial" w:fareast="Arial" w:cs="Arial"/>
          <w:noProof w:val="on"/>
          <w:color w:val="000000"/>
          <w:sz w:val="14"/>
          <w:szCs w:val="14"/>
        </w:rPr>
        <w:pict>
          <v:shape xmlns:v="urn:schemas-microsoft-com:vml" id="_x00002803" style="position:absolute;margin-left:520.55pt;margin-top:252.7pt;z-index:-16766000;width:31.65pt;height:2.75pt;mso-position-horizontal:absolute;mso-position-horizontal-relative:page;mso-position-vertical:absolute;mso-position-vertical-relative:page" type="#_x0000_t75">
            <v:imageData xmlns:o="urn:schemas-microsoft-com:office:office" xmlns:r="http://schemas.openxmlformats.org/officeDocument/2006/relationships" r:id="rId2804" o:title=""/>
          </v:shape>
        </w:pict>
      </w:r>
      <w:r>
        <w:rPr>
          <w:rFonts w:ascii="Arial" w:hAnsi="Arial" w:fareast="Arial" w:cs="Arial"/>
          <w:noProof w:val="on"/>
          <w:color w:val="000000"/>
          <w:sz w:val="14"/>
          <w:szCs w:val="14"/>
        </w:rPr>
        <w:pict>
          <v:shape xmlns:v="urn:schemas-microsoft-com:vml" id="_x00002804" style="position:absolute;margin-left:520.55pt;margin-top:261.4pt;z-index:-16765996;width:31.65pt;height:2.75pt;mso-position-horizontal:absolute;mso-position-horizontal-relative:page;mso-position-vertical:absolute;mso-position-vertical-relative:page" type="#_x0000_t75">
            <v:imageData xmlns:o="urn:schemas-microsoft-com:office:office" xmlns:r="http://schemas.openxmlformats.org/officeDocument/2006/relationships" r:id="rId2805" o:title=""/>
          </v:shape>
        </w:pict>
      </w:r>
      <w:r>
        <w:rPr>
          <w:rFonts w:ascii="Arial" w:hAnsi="Arial" w:fareast="Arial" w:cs="Arial"/>
          <w:noProof w:val="on"/>
          <w:color w:val="000000"/>
          <w:sz w:val="14"/>
          <w:szCs w:val="14"/>
        </w:rPr>
        <w:pict>
          <v:shape xmlns:v="urn:schemas-microsoft-com:vml" id="_x00002805" style="position:absolute;margin-left:511.15pt;margin-top:252.7pt;z-index:-16765992;width:11.4pt;height:2.75pt;mso-position-horizontal:absolute;mso-position-horizontal-relative:page;mso-position-vertical:absolute;mso-position-vertical-relative:page" type="#_x0000_t75">
            <v:imageData xmlns:o="urn:schemas-microsoft-com:office:office" xmlns:r="http://schemas.openxmlformats.org/officeDocument/2006/relationships" r:id="rId2806" o:title=""/>
          </v:shape>
        </w:pict>
      </w:r>
      <w:r>
        <w:rPr>
          <w:rFonts w:ascii="Arial" w:hAnsi="Arial" w:fareast="Arial" w:cs="Arial"/>
          <w:noProof w:val="on"/>
          <w:color w:val="000000"/>
          <w:sz w:val="14"/>
          <w:szCs w:val="14"/>
        </w:rPr>
        <w:pict>
          <v:shape xmlns:v="urn:schemas-microsoft-com:vml" id="_x00002806" style="position:absolute;margin-left:505.35pt;margin-top:252.7pt;z-index:-16765988;width:7.8pt;height:2.75pt;mso-position-horizontal:absolute;mso-position-horizontal-relative:page;mso-position-vertical:absolute;mso-position-vertical-relative:page" type="#_x0000_t75">
            <v:imageData xmlns:o="urn:schemas-microsoft-com:office:office" xmlns:r="http://schemas.openxmlformats.org/officeDocument/2006/relationships" r:id="rId2807" o:title=""/>
          </v:shape>
        </w:pict>
      </w:r>
      <w:r>
        <w:rPr>
          <w:rFonts w:ascii="Arial" w:hAnsi="Arial" w:fareast="Arial" w:cs="Arial"/>
          <w:noProof w:val="on"/>
          <w:color w:val="000000"/>
          <w:sz w:val="14"/>
          <w:szCs w:val="14"/>
        </w:rPr>
        <w:pict>
          <v:shape xmlns:v="urn:schemas-microsoft-com:vml" id="_x00002807" style="position:absolute;margin-left:475.7pt;margin-top:252.7pt;z-index:-16765984;width:31.65pt;height:2.75pt;mso-position-horizontal:absolute;mso-position-horizontal-relative:page;mso-position-vertical:absolute;mso-position-vertical-relative:page" type="#_x0000_t75">
            <v:imageData xmlns:o="urn:schemas-microsoft-com:office:office" xmlns:r="http://schemas.openxmlformats.org/officeDocument/2006/relationships" r:id="rId2808" o:title=""/>
          </v:shape>
        </w:pict>
      </w:r>
      <w:r>
        <w:rPr>
          <w:rFonts w:ascii="Arial" w:hAnsi="Arial" w:fareast="Arial" w:cs="Arial"/>
          <w:noProof w:val="on"/>
          <w:color w:val="000000"/>
          <w:sz w:val="14"/>
          <w:szCs w:val="14"/>
        </w:rPr>
        <w:pict>
          <v:shape xmlns:v="urn:schemas-microsoft-com:vml" id="_x00002808" style="position:absolute;margin-left:475.7pt;margin-top:261.4pt;z-index:-16765980;width:31.65pt;height:2.75pt;mso-position-horizontal:absolute;mso-position-horizontal-relative:page;mso-position-vertical:absolute;mso-position-vertical-relative:page" type="#_x0000_t75">
            <v:imageData xmlns:o="urn:schemas-microsoft-com:office:office" xmlns:r="http://schemas.openxmlformats.org/officeDocument/2006/relationships" r:id="rId2809" o:title=""/>
          </v:shape>
        </w:pict>
      </w:r>
      <w:r>
        <w:rPr>
          <w:rFonts w:ascii="Arial" w:hAnsi="Arial" w:fareast="Arial" w:cs="Arial"/>
          <w:noProof w:val="on"/>
          <w:color w:val="000000"/>
          <w:sz w:val="14"/>
          <w:szCs w:val="14"/>
        </w:rPr>
        <w:pict>
          <v:shape xmlns:v="urn:schemas-microsoft-com:vml" id="_x00002809" style="position:absolute;margin-left:466.3pt;margin-top:252.7pt;z-index:-16765976;width:11.4pt;height:2.75pt;mso-position-horizontal:absolute;mso-position-horizontal-relative:page;mso-position-vertical:absolute;mso-position-vertical-relative:page" type="#_x0000_t75">
            <v:imageData xmlns:o="urn:schemas-microsoft-com:office:office" xmlns:r="http://schemas.openxmlformats.org/officeDocument/2006/relationships" r:id="rId2810" o:title=""/>
          </v:shape>
        </w:pict>
      </w:r>
      <w:r>
        <w:rPr>
          <w:rFonts w:ascii="Arial" w:hAnsi="Arial" w:fareast="Arial" w:cs="Arial"/>
          <w:noProof w:val="on"/>
          <w:color w:val="000000"/>
          <w:sz w:val="14"/>
          <w:szCs w:val="14"/>
        </w:rPr>
        <w:pict>
          <v:shape xmlns:v="urn:schemas-microsoft-com:vml" id="_x00002810" style="position:absolute;margin-left:460.5pt;margin-top:252.7pt;z-index:-16765972;width:7.8pt;height:2.75pt;mso-position-horizontal:absolute;mso-position-horizontal-relative:page;mso-position-vertical:absolute;mso-position-vertical-relative:page" type="#_x0000_t75">
            <v:imageData xmlns:o="urn:schemas-microsoft-com:office:office" xmlns:r="http://schemas.openxmlformats.org/officeDocument/2006/relationships" r:id="rId2811" o:title=""/>
          </v:shape>
        </w:pict>
      </w:r>
      <w:r>
        <w:rPr>
          <w:rFonts w:ascii="Arial" w:hAnsi="Arial" w:fareast="Arial" w:cs="Arial"/>
          <w:noProof w:val="on"/>
          <w:color w:val="000000"/>
          <w:sz w:val="14"/>
          <w:szCs w:val="14"/>
        </w:rPr>
        <w:pict>
          <v:shape xmlns:v="urn:schemas-microsoft-com:vml" id="_x00002811" style="position:absolute;margin-left:430.85pt;margin-top:261.4pt;z-index:-16765968;width:31.65pt;height:2.75pt;mso-position-horizontal:absolute;mso-position-horizontal-relative:page;mso-position-vertical:absolute;mso-position-vertical-relative:page" type="#_x0000_t75">
            <v:imageData xmlns:o="urn:schemas-microsoft-com:office:office" xmlns:r="http://schemas.openxmlformats.org/officeDocument/2006/relationships" r:id="rId2812" o:title=""/>
          </v:shape>
        </w:pict>
      </w:r>
      <w:r>
        <w:rPr>
          <w:rFonts w:ascii="Arial" w:hAnsi="Arial" w:fareast="Arial" w:cs="Arial"/>
          <w:noProof w:val="on"/>
          <w:color w:val="000000"/>
          <w:sz w:val="14"/>
          <w:szCs w:val="14"/>
        </w:rPr>
        <w:pict>
          <v:shape xmlns:v="urn:schemas-microsoft-com:vml" id="_x00002812" style="position:absolute;margin-left:430.85pt;margin-top:252.7pt;z-index:-16765964;width:121.35pt;height:2.75pt;mso-position-horizontal:absolute;mso-position-horizontal-relative:page;mso-position-vertical:absolute;mso-position-vertical-relative:page" type="#_x0000_t75">
            <v:imageData xmlns:o="urn:schemas-microsoft-com:office:office" xmlns:r="http://schemas.openxmlformats.org/officeDocument/2006/relationships" r:id="rId2813" o:title=""/>
          </v:shape>
        </w:pict>
      </w:r>
      <w:r>
        <w:rPr>
          <w:rFonts w:ascii="Arial" w:hAnsi="Arial" w:fareast="Arial" w:cs="Arial"/>
          <w:noProof w:val="on"/>
          <w:color w:val="000000"/>
          <w:sz w:val="14"/>
          <w:szCs w:val="14"/>
        </w:rPr>
        <w:pict>
          <v:shape xmlns:v="urn:schemas-microsoft-com:vml" id="_x00002813" style="position:absolute;margin-left:12.8pt;margin-top:28.5pt;z-index:-16765960;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2814" o:title=""/>
          </v:shape>
        </w:pict>
      </w:r>
    </w:p>
    <w:p>
      <w:pPr>
        <w:pStyle w:val="Normal"/>
        <w:framePr w:w="459" w:hAnchor="page" w:vAnchor="page" w:x="6081" w:y="1326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78</w:t>
      </w:r>
    </w:p>
    <w:p>
      <w:pPr>
        <w:pStyle w:val="Normal"/>
        <w:framePr w:w="8870" w:hAnchor="page" w:vAnchor="page" w:x="748" w:y="128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See “Special Note Regarding - Forward Looking Statements” on page 1 of this annual report.</w:t>
      </w:r>
    </w:p>
    <w:p>
      <w:pPr>
        <w:pStyle w:val="Normal"/>
        <w:framePr w:w="466" w:hAnchor="page" w:vAnchor="page" w:x="276" w:y="12526"/>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G.</w:t>
      </w:r>
    </w:p>
    <w:p>
      <w:pPr>
        <w:pStyle w:val="Normal"/>
        <w:framePr w:w="1404" w:hAnchor="page" w:vAnchor="page" w:x="739" w:y="12526"/>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Safe harbor</w:t>
      </w:r>
    </w:p>
    <w:p>
      <w:pPr>
        <w:pStyle w:val="Normal"/>
        <w:framePr w:w="8992" w:hAnchor="page" w:vAnchor="page" w:x="507" w:y="1190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customers firstly activating their credit limits and further maintaining specific credit standards.</w:t>
      </w:r>
    </w:p>
    <w:p>
      <w:pPr>
        <w:pStyle w:val="Normal"/>
        <w:framePr w:w="13670" w:hAnchor="page" w:vAnchor="page" w:x="507" w:y="116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unused portions of both activated and not activated by the customers of instalment card loans. Commitments to extend credit are contingent upon</w:t>
      </w:r>
    </w:p>
    <w:p>
      <w:pPr>
        <w:pStyle w:val="Normal"/>
        <w:framePr w:w="13831" w:hAnchor="page" w:vAnchor="page" w:x="276" w:y="114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The primary purpose of these instruments is to ensure that funds are available to customers as required. Commitments to extend credit represent</w:t>
      </w:r>
    </w:p>
    <w:p>
      <w:pPr>
        <w:pStyle w:val="Normal"/>
        <w:framePr w:w="2872" w:hAnchor="page" w:vAnchor="page" w:x="276" w:y="109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Total contractual obligations</w:t>
      </w:r>
    </w:p>
    <w:p>
      <w:pPr>
        <w:pStyle w:val="Normal"/>
        <w:framePr w:w="344" w:hAnchor="page" w:vAnchor="page" w:x="7133" w:y="109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125" w:hAnchor="page" w:vAnchor="page" w:x="7436" w:y="109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31,304   </w:t>
      </w:r>
    </w:p>
    <w:p>
      <w:pPr>
        <w:pStyle w:val="Normal"/>
        <w:framePr w:w="1041" w:hAnchor="page" w:vAnchor="page" w:x="8461" w:y="109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30,511   </w:t>
      </w:r>
    </w:p>
    <w:p>
      <w:pPr>
        <w:pStyle w:val="Normal"/>
        <w:framePr w:w="760" w:hAnchor="page" w:vAnchor="page" w:x="9795" w:y="109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444   </w:t>
      </w:r>
    </w:p>
    <w:p>
      <w:pPr>
        <w:pStyle w:val="Normal"/>
        <w:framePr w:w="760" w:hAnchor="page" w:vAnchor="page" w:x="10793" w:y="109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181   </w:t>
      </w:r>
    </w:p>
    <w:p>
      <w:pPr>
        <w:pStyle w:val="Normal"/>
        <w:framePr w:w="633" w:hAnchor="page" w:vAnchor="page" w:x="11733" w:y="109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168 </w:t>
      </w:r>
    </w:p>
    <w:p>
      <w:pPr>
        <w:pStyle w:val="Normal"/>
        <w:framePr w:w="7637" w:hAnchor="page" w:vAnchor="page" w:x="276" w:y="1071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Unused limits on instalment card loans including credit limits not yet activated*</w:t>
      </w:r>
    </w:p>
    <w:p>
      <w:pPr>
        <w:pStyle w:val="Normal"/>
        <w:framePr w:w="344" w:hAnchor="page" w:vAnchor="page" w:x="7133" w:y="1071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125" w:hAnchor="page" w:vAnchor="page" w:x="7436" w:y="1071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30,062   </w:t>
      </w:r>
    </w:p>
    <w:p>
      <w:pPr>
        <w:pStyle w:val="Normal"/>
        <w:framePr w:w="1125" w:hAnchor="page" w:vAnchor="page" w:x="8391" w:y="1071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30,062   </w:t>
      </w:r>
    </w:p>
    <w:p>
      <w:pPr>
        <w:pStyle w:val="Normal"/>
        <w:framePr w:w="760" w:hAnchor="page" w:vAnchor="page" w:x="9795" w:y="1071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60" w:hAnchor="page" w:vAnchor="page" w:x="10793" w:y="1071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11733" w:y="1071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2759" w:hAnchor="page" w:vAnchor="page" w:x="276" w:y="104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Operating lease obligations</w:t>
      </w:r>
    </w:p>
    <w:p>
      <w:pPr>
        <w:pStyle w:val="Normal"/>
        <w:framePr w:w="344" w:hAnchor="page" w:vAnchor="page" w:x="7133" w:y="104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934" w:hAnchor="page" w:vAnchor="page" w:x="7596" w:y="104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1,242   </w:t>
      </w:r>
    </w:p>
    <w:p>
      <w:pPr>
        <w:pStyle w:val="Normal"/>
        <w:framePr w:w="760" w:hAnchor="page" w:vAnchor="page" w:x="8695" w:y="104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449   </w:t>
      </w:r>
    </w:p>
    <w:p>
      <w:pPr>
        <w:pStyle w:val="Normal"/>
        <w:framePr w:w="760" w:hAnchor="page" w:vAnchor="page" w:x="9795" w:y="104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444   </w:t>
      </w:r>
    </w:p>
    <w:p>
      <w:pPr>
        <w:pStyle w:val="Normal"/>
        <w:framePr w:w="760" w:hAnchor="page" w:vAnchor="page" w:x="10793" w:y="104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181   </w:t>
      </w:r>
    </w:p>
    <w:p>
      <w:pPr>
        <w:pStyle w:val="Normal"/>
        <w:framePr w:w="633" w:hAnchor="page" w:vAnchor="page" w:x="11733" w:y="104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168 </w:t>
      </w:r>
    </w:p>
    <w:p>
      <w:pPr>
        <w:pStyle w:val="Normal"/>
        <w:framePr w:w="273" w:hAnchor="page" w:vAnchor="page" w:x="7133" w:y="10318"/>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1526" w:hAnchor="page" w:vAnchor="page" w:x="9168" w:y="10318"/>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(in RUB millions)</w:t>
      </w:r>
    </w:p>
    <w:p>
      <w:pPr>
        <w:pStyle w:val="Normal"/>
        <w:framePr w:w="273" w:hAnchor="page" w:vAnchor="page" w:x="7133" w:y="10145"/>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84" w:hAnchor="page" w:vAnchor="page" w:x="7565" w:y="10145"/>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Total</w:t>
      </w:r>
    </w:p>
    <w:p>
      <w:pPr>
        <w:pStyle w:val="Normal"/>
        <w:framePr w:w="273" w:hAnchor="page" w:vAnchor="page" w:x="8087" w:y="10145"/>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1034" w:hAnchor="page" w:vAnchor="page" w:x="8407" w:y="10116"/>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BoldMT" w:hAnsi="TimesNewRomanPS-BoldMT" w:fareast="TimesNewRomanPS-BoldMT" w:cs="TimesNewRomanPS-BoldMT"/>
          <w:color w:val="000000"/>
          <w:w w:val="100"/>
          <w:sz w:val="15"/>
          <w:szCs w:val="15"/>
        </w:rPr>
        <w:t>one year</w:t>
      </w:r>
      <w:r>
        <w:rPr>
          <w:rFonts w:ascii="TimesNewRomanPSMT" w:hAnsi="TimesNewRomanPSMT" w:fareast="TimesNewRomanPSMT" w:cs="TimesNewRomanPSMT"/>
          <w:color w:val="000000"/>
          <w:w w:val="100"/>
          <w:sz w:val="15"/>
          <w:szCs w:val="15"/>
        </w:rPr>
        <w:t xml:space="preserve">    </w:t>
      </w:r>
    </w:p>
    <w:p>
      <w:pPr>
        <w:pStyle w:val="Normal"/>
        <w:framePr w:w="1222" w:hAnchor="page" w:vAnchor="page" w:x="9350" w:y="10145"/>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BoldMT" w:hAnsi="TimesNewRomanPS-BoldMT" w:fareast="TimesNewRomanPS-BoldMT" w:cs="TimesNewRomanPS-BoldMT"/>
          <w:color w:val="000000"/>
          <w:w w:val="100"/>
          <w:sz w:val="15"/>
          <w:szCs w:val="15"/>
        </w:rPr>
        <w:t xml:space="preserve">three years  </w:t>
      </w:r>
      <w:r>
        <w:rPr>
          <w:rFonts w:ascii="TimesNewRomanPSMT" w:hAnsi="TimesNewRomanPSMT" w:fareast="TimesNewRomanPSMT" w:cs="TimesNewRomanPSMT"/>
          <w:color w:val="000000"/>
          <w:w w:val="100"/>
          <w:sz w:val="15"/>
          <w:szCs w:val="15"/>
        </w:rPr>
        <w:t xml:space="preserve">  </w:t>
      </w:r>
    </w:p>
    <w:p>
      <w:pPr>
        <w:pStyle w:val="Normal"/>
        <w:framePr w:w="1101" w:hAnchor="page" w:vAnchor="page" w:x="10449" w:y="10116"/>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BoldMT" w:hAnsi="TimesNewRomanPS-BoldMT" w:fareast="TimesNewRomanPS-BoldMT" w:cs="TimesNewRomanPS-BoldMT"/>
          <w:color w:val="000000"/>
          <w:w w:val="100"/>
          <w:sz w:val="15"/>
          <w:szCs w:val="15"/>
        </w:rPr>
        <w:t xml:space="preserve">five year s  </w:t>
      </w:r>
      <w:r>
        <w:rPr>
          <w:rFonts w:ascii="TimesNewRomanPSMT" w:hAnsi="TimesNewRomanPSMT" w:fareast="TimesNewRomanPSMT" w:cs="TimesNewRomanPSMT"/>
          <w:color w:val="000000"/>
          <w:w w:val="100"/>
          <w:sz w:val="15"/>
          <w:szCs w:val="15"/>
        </w:rPr>
        <w:t xml:space="preserve">  </w:t>
      </w:r>
    </w:p>
    <w:p>
      <w:pPr>
        <w:pStyle w:val="Normal"/>
        <w:framePr w:w="601" w:hAnchor="page" w:vAnchor="page" w:x="11557" w:y="10145"/>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years</w:t>
      </w:r>
    </w:p>
    <w:p>
      <w:pPr>
        <w:pStyle w:val="Normal"/>
        <w:framePr w:w="864" w:hAnchor="page" w:vAnchor="page" w:x="8403" w:y="9986"/>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less than</w:t>
      </w:r>
    </w:p>
    <w:p>
      <w:pPr>
        <w:pStyle w:val="Normal"/>
        <w:framePr w:w="658" w:hAnchor="page" w:vAnchor="page" w:x="9516" w:y="9986"/>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one to</w:t>
      </w:r>
    </w:p>
    <w:p>
      <w:pPr>
        <w:pStyle w:val="Normal"/>
        <w:framePr w:w="788" w:hAnchor="page" w:vAnchor="page" w:x="10510" w:y="9986"/>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three to</w:t>
      </w:r>
    </w:p>
    <w:p>
      <w:pPr>
        <w:pStyle w:val="Normal"/>
        <w:framePr w:w="889" w:hAnchor="page" w:vAnchor="page" w:x="11444" w:y="9957"/>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than fiv e</w:t>
      </w:r>
    </w:p>
    <w:p>
      <w:pPr>
        <w:pStyle w:val="Normal"/>
        <w:framePr w:w="587" w:hAnchor="page" w:vAnchor="page" w:x="11563" w:y="9826"/>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more</w:t>
      </w:r>
    </w:p>
    <w:p>
      <w:pPr>
        <w:pStyle w:val="Normal"/>
        <w:framePr w:w="7945" w:hAnchor="page" w:vAnchor="page" w:x="748" w:y="934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following table sets forth our contractual obligations as of December 31, 2018:</w:t>
      </w:r>
    </w:p>
    <w:p>
      <w:pPr>
        <w:pStyle w:val="Normal"/>
        <w:framePr w:w="406" w:hAnchor="page" w:vAnchor="page" w:x="276" w:y="8996"/>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F.</w:t>
      </w:r>
    </w:p>
    <w:p>
      <w:pPr>
        <w:pStyle w:val="Normal"/>
        <w:framePr w:w="4637" w:hAnchor="page" w:vAnchor="page" w:x="739" w:y="8996"/>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Tabular disclosure of contractual obligations</w:t>
      </w:r>
    </w:p>
    <w:p>
      <w:pPr>
        <w:pStyle w:val="Normal"/>
        <w:framePr w:w="2104" w:hAnchor="page" w:vAnchor="page" w:x="276" w:y="837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medium enterprises.</w:t>
      </w:r>
    </w:p>
    <w:p>
      <w:pPr>
        <w:pStyle w:val="Normal"/>
        <w:framePr w:w="14333" w:hAnchor="page" w:vAnchor="page" w:x="276" w:y="81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guarantees outstanding resulted from the development of our project focused on providing bank guarantees to different legal entities primarily small and</w:t>
      </w:r>
    </w:p>
    <w:p>
      <w:pPr>
        <w:pStyle w:val="Normal"/>
        <w:framePr w:w="13510" w:hAnchor="page" w:vAnchor="page" w:x="276" w:y="79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issued as of December 31, 2018 was RUB 1,260 million, up from RUB 74 million as of December 31, 2017. The growth of the amount of bank</w:t>
      </w:r>
    </w:p>
    <w:p>
      <w:pPr>
        <w:pStyle w:val="Normal"/>
        <w:framePr w:w="13815" w:hAnchor="page" w:vAnchor="page" w:x="748" w:y="76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 part of our operations we issue financial guaranties to non-related parties for a term of up to five years at market rate. The amount of guaranties</w:t>
      </w:r>
    </w:p>
    <w:p>
      <w:pPr>
        <w:pStyle w:val="Normal"/>
        <w:framePr w:w="2034" w:hAnchor="page" w:vAnchor="page" w:x="748" w:y="7217"/>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Guarantees issued</w:t>
      </w:r>
    </w:p>
    <w:p>
      <w:pPr>
        <w:pStyle w:val="Normal"/>
        <w:framePr w:w="440" w:hAnchor="page" w:vAnchor="page" w:x="276" w:y="6870"/>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E.</w:t>
      </w:r>
    </w:p>
    <w:p>
      <w:pPr>
        <w:pStyle w:val="Normal"/>
        <w:framePr w:w="3389" w:hAnchor="page" w:vAnchor="page" w:x="739" w:y="6870"/>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Off-balance sheet arrangements</w:t>
      </w:r>
    </w:p>
    <w:p>
      <w:pPr>
        <w:pStyle w:val="Normal"/>
        <w:framePr w:w="12789" w:hAnchor="page" w:vAnchor="page" w:x="276" w:y="62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resources, or that would cause the disclosed financial information to be not indicative of future operating results or financial conditions.</w:t>
      </w:r>
    </w:p>
    <w:p>
      <w:pPr>
        <w:pStyle w:val="Normal"/>
        <w:framePr w:w="14259" w:hAnchor="page" w:vAnchor="page" w:x="276" w:y="60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year ended December 31, 2018 that are reasonably likely to have a material adverse effect on our net revenues, income, profitability, liquidity or capital</w:t>
      </w:r>
    </w:p>
    <w:p>
      <w:pPr>
        <w:pStyle w:val="Normal"/>
        <w:framePr w:w="13412" w:hAnchor="page" w:vAnchor="page" w:x="748" w:y="57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Other than as disclosed elsewhere in this annual report, we are not aware of any trends, uncertainties, demands, commitments or events for the</w:t>
      </w:r>
    </w:p>
    <w:p>
      <w:pPr>
        <w:pStyle w:val="Normal"/>
        <w:framePr w:w="453" w:hAnchor="page" w:vAnchor="page" w:x="276" w:y="543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D.</w:t>
      </w:r>
    </w:p>
    <w:p>
      <w:pPr>
        <w:pStyle w:val="Normal"/>
        <w:framePr w:w="2064" w:hAnchor="page" w:vAnchor="page" w:x="739" w:y="543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Trend information</w:t>
      </w:r>
    </w:p>
    <w:p>
      <w:pPr>
        <w:pStyle w:val="Normal"/>
        <w:framePr w:w="5829" w:hAnchor="page" w:vAnchor="page" w:x="748" w:y="48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See Item 4.B, “Business Overview — Intellectual Property.”</w:t>
      </w:r>
    </w:p>
    <w:p>
      <w:pPr>
        <w:pStyle w:val="Normal"/>
        <w:framePr w:w="453" w:hAnchor="page" w:vAnchor="page" w:x="276" w:y="446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C.</w:t>
      </w:r>
    </w:p>
    <w:p>
      <w:pPr>
        <w:pStyle w:val="Normal"/>
        <w:framePr w:w="5410" w:hAnchor="page" w:vAnchor="page" w:x="739" w:y="446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Research and development, patents and licenses, etc.</w:t>
      </w:r>
    </w:p>
    <w:p>
      <w:pPr>
        <w:pStyle w:val="Normal"/>
        <w:framePr w:w="11606" w:hAnchor="page" w:vAnchor="page" w:x="276" w:y="38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nil. Some of these agreements stipulated the right of a lender to increase the interest rate in case the covenants are violated.</w:t>
      </w:r>
    </w:p>
    <w:p>
      <w:pPr>
        <w:pStyle w:val="Normal"/>
        <w:framePr w:w="14254" w:hAnchor="page" w:vAnchor="page" w:x="276" w:y="36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with maturity of up to June 2020, and interest rates of up to 30% per annum. The balance payable under these credit lines as of December 31, 2018 was</w:t>
      </w:r>
    </w:p>
    <w:p>
      <w:pPr>
        <w:pStyle w:val="Normal"/>
        <w:framePr w:w="13457" w:hAnchor="page" w:vAnchor="page" w:x="748" w:y="338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During the year ended December 31, 2018 the Group had available overdraft credit facilities with an overall credit limit of RUB 1,460 million,</w:t>
      </w:r>
    </w:p>
    <w:p>
      <w:pPr>
        <w:pStyle w:val="Normal"/>
        <w:framePr w:w="1381" w:hAnchor="page" w:vAnchor="page" w:x="276" w:y="3036"/>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Borrowings</w:t>
      </w:r>
    </w:p>
    <w:p>
      <w:pPr>
        <w:pStyle w:val="Normal"/>
        <w:framePr w:w="2477" w:hAnchor="page" w:vAnchor="page" w:x="276" w:y="245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2017 compared to 2016.</w:t>
      </w:r>
    </w:p>
    <w:p>
      <w:pPr>
        <w:pStyle w:val="Normal"/>
        <w:framePr w:w="13914" w:hAnchor="page" w:vAnchor="page" w:x="276" w:y="22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period in 2016. The decrease in net cash used in financing activities was primarily due to smaller amount of dividends distributed to shareholders in</w:t>
      </w:r>
    </w:p>
    <w:p>
      <w:pPr>
        <w:pStyle w:val="Normal"/>
        <w:framePr w:w="13747" w:hAnchor="page" w:vAnchor="page" w:x="748" w:y="199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Net cash used in financing activities for the year ended December 31, 2017 was RUB 2,160 million, compared to RUB 4,637 million for the same</w:t>
      </w:r>
    </w:p>
    <w:p>
      <w:pPr>
        <w:pStyle w:val="Normal"/>
        <w:framePr w:w="13946" w:hAnchor="page" w:vAnchor="page" w:x="276" w:y="15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period in 2017. The decrease in net cash used in financing activities was primarily due to suspension of the dividends payments throughout the year.</w:t>
      </w:r>
    </w:p>
    <w:p>
      <w:pPr>
        <w:pStyle w:val="Normal"/>
        <w:framePr w:w="13458" w:hAnchor="page" w:vAnchor="page" w:x="748" w:y="13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Net cash used in financing activities for the year ended December 31, 2018 was RUB 29 million, compared to RUB 2,160 million for the same</w:t>
      </w:r>
    </w:p>
    <w:p>
      <w:pPr>
        <w:pStyle w:val="Normal"/>
        <w:framePr w:w="3795" w:hAnchor="page" w:vAnchor="page" w:x="276" w:y="953"/>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Cash flows used in financing activities</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80"/>
          <w:cols w:space="720" w:sep="off"/>
          <w:docGrid w:line-pitch="31680"/>
        </w:sectPr>
      </w:pPr>
      <w:r>
        <w:rPr>
          <w:rFonts w:ascii="Arial" w:hAnsi="Arial" w:fareast="Arial" w:cs="Arial"/>
          <w:noProof w:val="on"/>
          <w:color w:val="000000"/>
          <w:sz w:val="14"/>
          <w:szCs w:val="14"/>
        </w:rPr>
        <w:pict>
          <v:shape xmlns:v="urn:schemas-microsoft-com:vml" id="_x00002814" style="position:absolute;margin-left:7pt;margin-top:1pt;z-index:-16765956;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2815" o:title=""/>
          </v:shape>
        </w:pict>
      </w:r>
      <w:r>
        <w:rPr>
          <w:rFonts w:ascii="Arial" w:hAnsi="Arial" w:fareast="Arial" w:cs="Arial"/>
          <w:noProof w:val="on"/>
          <w:color w:val="000000"/>
          <w:sz w:val="14"/>
          <w:szCs w:val="14"/>
        </w:rPr>
        <w:pict>
          <v:shape xmlns:v="urn:schemas-microsoft-com:vml" id="_x00002815" style="position:absolute;margin-left:12.8pt;margin-top:1pt;z-index:-16765952;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2816" o:title=""/>
          </v:shape>
        </w:pict>
      </w:r>
      <w:r>
        <w:rPr>
          <w:rFonts w:ascii="Arial" w:hAnsi="Arial" w:fareast="Arial" w:cs="Arial"/>
          <w:noProof w:val="on"/>
          <w:color w:val="000000"/>
          <w:sz w:val="14"/>
          <w:szCs w:val="14"/>
        </w:rPr>
        <w:pict>
          <v:shape xmlns:v="urn:schemas-microsoft-com:vml" id="_x00002816" style="position:absolute;margin-left:12.8pt;margin-top:2.45pt;z-index:-16765948;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2817" o:title=""/>
          </v:shape>
        </w:pict>
      </w:r>
      <w:r>
        <w:rPr>
          <w:rFonts w:ascii="Arial" w:hAnsi="Arial" w:fareast="Arial" w:cs="Arial"/>
          <w:noProof w:val="on"/>
          <w:color w:val="000000"/>
          <w:sz w:val="14"/>
          <w:szCs w:val="14"/>
        </w:rPr>
        <w:pict>
          <v:shape xmlns:v="urn:schemas-microsoft-com:vml" id="_x00002817" style="position:absolute;margin-left:597.95pt;margin-top:1pt;z-index:-1676594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818" o:title=""/>
          </v:shape>
        </w:pict>
      </w:r>
      <w:r>
        <w:rPr>
          <w:rFonts w:ascii="Arial" w:hAnsi="Arial" w:fareast="Arial" w:cs="Arial"/>
          <w:noProof w:val="on"/>
          <w:color w:val="000000"/>
          <w:sz w:val="14"/>
          <w:szCs w:val="14"/>
        </w:rPr>
        <w:pict>
          <v:shape xmlns:v="urn:schemas-microsoft-com:vml" id="_x00002818" style="position:absolute;margin-left:12.8pt;margin-top:1pt;z-index:-1676594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819" o:title=""/>
          </v:shape>
        </w:pict>
      </w:r>
      <w:r>
        <w:rPr>
          <w:rFonts w:ascii="Arial" w:hAnsi="Arial" w:fareast="Arial" w:cs="Arial"/>
          <w:noProof w:val="on"/>
          <w:color w:val="000000"/>
          <w:sz w:val="14"/>
          <w:szCs w:val="14"/>
        </w:rPr>
        <w:pict>
          <v:shape xmlns:v="urn:schemas-microsoft-com:vml" id="_x00002819" style="position:absolute;margin-left:12.8pt;margin-top:523.25pt;z-index:-16765936;width:344.85pt;height:13.55pt;mso-position-horizontal:absolute;mso-position-horizontal-relative:page;mso-position-vertical:absolute;mso-position-vertical-relative:page" type="#_x0000_t75">
            <v:imageData xmlns:o="urn:schemas-microsoft-com:office:office" xmlns:r="http://schemas.openxmlformats.org/officeDocument/2006/relationships" r:id="rId2820" o:title=""/>
          </v:shape>
        </w:pict>
      </w:r>
      <w:r>
        <w:rPr>
          <w:rFonts w:ascii="Arial" w:hAnsi="Arial" w:fareast="Arial" w:cs="Arial"/>
          <w:noProof w:val="on"/>
          <w:color w:val="000000"/>
          <w:sz w:val="14"/>
          <w:szCs w:val="14"/>
        </w:rPr>
        <w:pict>
          <v:shape xmlns:v="urn:schemas-microsoft-com:vml" id="_x00002820" style="position:absolute;margin-left:355.65pt;margin-top:523.25pt;z-index:-16765932;width:17.2pt;height:13.55pt;mso-position-horizontal:absolute;mso-position-horizontal-relative:page;mso-position-vertical:absolute;mso-position-vertical-relative:page" type="#_x0000_t75">
            <v:imageData xmlns:o="urn:schemas-microsoft-com:office:office" xmlns:r="http://schemas.openxmlformats.org/officeDocument/2006/relationships" r:id="rId2821" o:title=""/>
          </v:shape>
        </w:pict>
      </w:r>
      <w:r>
        <w:rPr>
          <w:rFonts w:ascii="Arial" w:hAnsi="Arial" w:fareast="Arial" w:cs="Arial"/>
          <w:noProof w:val="on"/>
          <w:color w:val="000000"/>
          <w:sz w:val="14"/>
          <w:szCs w:val="14"/>
        </w:rPr>
        <w:pict>
          <v:shape xmlns:v="urn:schemas-microsoft-com:vml" id="_x00002821" style="position:absolute;margin-left:370.8pt;margin-top:523.25pt;z-index:-1676592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822" o:title=""/>
          </v:shape>
        </w:pict>
      </w:r>
      <w:r>
        <w:rPr>
          <w:rFonts w:ascii="Arial" w:hAnsi="Arial" w:fareast="Arial" w:cs="Arial"/>
          <w:noProof w:val="on"/>
          <w:color w:val="000000"/>
          <w:sz w:val="14"/>
          <w:szCs w:val="14"/>
        </w:rPr>
        <w:pict>
          <v:shape xmlns:v="urn:schemas-microsoft-com:vml" id="_x00002822" style="position:absolute;margin-left:373.7pt;margin-top:523.25pt;z-index:-16765924;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2823" o:title=""/>
          </v:shape>
        </w:pict>
      </w:r>
      <w:r>
        <w:rPr>
          <w:rFonts w:ascii="Arial" w:hAnsi="Arial" w:fareast="Arial" w:cs="Arial"/>
          <w:noProof w:val="on"/>
          <w:color w:val="000000"/>
          <w:sz w:val="14"/>
          <w:szCs w:val="14"/>
        </w:rPr>
        <w:pict>
          <v:shape xmlns:v="urn:schemas-microsoft-com:vml" id="_x00002823" style="position:absolute;margin-left:400.5pt;margin-top:523.25pt;z-index:-1676592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824" o:title=""/>
          </v:shape>
        </w:pict>
      </w:r>
      <w:r>
        <w:rPr>
          <w:rFonts w:ascii="Arial" w:hAnsi="Arial" w:fareast="Arial" w:cs="Arial"/>
          <w:noProof w:val="on"/>
          <w:color w:val="000000"/>
          <w:sz w:val="14"/>
          <w:szCs w:val="14"/>
        </w:rPr>
        <w:pict>
          <v:shape xmlns:v="urn:schemas-microsoft-com:vml" id="_x00002824" style="position:absolute;margin-left:403.35pt;margin-top:523.25pt;z-index:-16765916;width:17.2pt;height:13.55pt;mso-position-horizontal:absolute;mso-position-horizontal-relative:page;mso-position-vertical:absolute;mso-position-vertical-relative:page" type="#_x0000_t75">
            <v:imageData xmlns:o="urn:schemas-microsoft-com:office:office" xmlns:r="http://schemas.openxmlformats.org/officeDocument/2006/relationships" r:id="rId2825" o:title=""/>
          </v:shape>
        </w:pict>
      </w:r>
      <w:r>
        <w:rPr>
          <w:rFonts w:ascii="Arial" w:hAnsi="Arial" w:fareast="Arial" w:cs="Arial"/>
          <w:noProof w:val="on"/>
          <w:color w:val="000000"/>
          <w:sz w:val="14"/>
          <w:szCs w:val="14"/>
        </w:rPr>
        <w:pict>
          <v:shape xmlns:v="urn:schemas-microsoft-com:vml" id="_x00002825" style="position:absolute;margin-left:418.55pt;margin-top:523.25pt;z-index:-1676591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826" o:title=""/>
          </v:shape>
        </w:pict>
      </w:r>
      <w:r>
        <w:rPr>
          <w:rFonts w:ascii="Arial" w:hAnsi="Arial" w:fareast="Arial" w:cs="Arial"/>
          <w:noProof w:val="on"/>
          <w:color w:val="000000"/>
          <w:sz w:val="14"/>
          <w:szCs w:val="14"/>
        </w:rPr>
        <w:pict>
          <v:shape xmlns:v="urn:schemas-microsoft-com:vml" id="_x00002826" style="position:absolute;margin-left:421.45pt;margin-top:523.25pt;z-index:-16765908;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2827" o:title=""/>
          </v:shape>
        </w:pict>
      </w:r>
      <w:r>
        <w:rPr>
          <w:rFonts w:ascii="Arial" w:hAnsi="Arial" w:fareast="Arial" w:cs="Arial"/>
          <w:noProof w:val="on"/>
          <w:color w:val="000000"/>
          <w:sz w:val="14"/>
          <w:szCs w:val="14"/>
        </w:rPr>
        <w:pict>
          <v:shape xmlns:v="urn:schemas-microsoft-com:vml" id="_x00002827" style="position:absolute;margin-left:448.2pt;margin-top:523.25pt;z-index:-1676590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828" o:title=""/>
          </v:shape>
        </w:pict>
      </w:r>
      <w:r>
        <w:rPr>
          <w:rFonts w:ascii="Arial" w:hAnsi="Arial" w:fareast="Arial" w:cs="Arial"/>
          <w:noProof w:val="on"/>
          <w:color w:val="000000"/>
          <w:sz w:val="14"/>
          <w:szCs w:val="14"/>
        </w:rPr>
        <w:pict>
          <v:shape xmlns:v="urn:schemas-microsoft-com:vml" id="_x00002828" style="position:absolute;margin-left:451.1pt;margin-top:523.25pt;z-index:-16765900;width:17.2pt;height:13.55pt;mso-position-horizontal:absolute;mso-position-horizontal-relative:page;mso-position-vertical:absolute;mso-position-vertical-relative:page" type="#_x0000_t75">
            <v:imageData xmlns:o="urn:schemas-microsoft-com:office:office" xmlns:r="http://schemas.openxmlformats.org/officeDocument/2006/relationships" r:id="rId2829" o:title=""/>
          </v:shape>
        </w:pict>
      </w:r>
      <w:r>
        <w:rPr>
          <w:rFonts w:ascii="Arial" w:hAnsi="Arial" w:fareast="Arial" w:cs="Arial"/>
          <w:noProof w:val="on"/>
          <w:color w:val="000000"/>
          <w:sz w:val="14"/>
          <w:szCs w:val="14"/>
        </w:rPr>
        <w:pict>
          <v:shape xmlns:v="urn:schemas-microsoft-com:vml" id="_x00002829" style="position:absolute;margin-left:466.3pt;margin-top:523.25pt;z-index:-1676589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2830" o:title=""/>
          </v:shape>
        </w:pict>
      </w:r>
      <w:r>
        <w:rPr>
          <w:rFonts w:ascii="Arial" w:hAnsi="Arial" w:fareast="Arial" w:cs="Arial"/>
          <w:noProof w:val="on"/>
          <w:color w:val="000000"/>
          <w:sz w:val="14"/>
          <w:szCs w:val="14"/>
        </w:rPr>
        <w:pict>
          <v:shape xmlns:v="urn:schemas-microsoft-com:vml" id="_x00002830" style="position:absolute;margin-left:472.1pt;margin-top:523.25pt;z-index:-16765892;width:33.1pt;height:13.55pt;mso-position-horizontal:absolute;mso-position-horizontal-relative:page;mso-position-vertical:absolute;mso-position-vertical-relative:page" type="#_x0000_t75">
            <v:imageData xmlns:o="urn:schemas-microsoft-com:office:office" xmlns:r="http://schemas.openxmlformats.org/officeDocument/2006/relationships" r:id="rId2831" o:title=""/>
          </v:shape>
        </w:pict>
      </w:r>
      <w:r>
        <w:rPr>
          <w:rFonts w:ascii="Arial" w:hAnsi="Arial" w:fareast="Arial" w:cs="Arial"/>
          <w:noProof w:val="on"/>
          <w:color w:val="000000"/>
          <w:sz w:val="14"/>
          <w:szCs w:val="14"/>
        </w:rPr>
        <w:pict>
          <v:shape xmlns:v="urn:schemas-microsoft-com:vml" id="_x00002831" style="position:absolute;margin-left:503.2pt;margin-top:523.25pt;z-index:-1676588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832" o:title=""/>
          </v:shape>
        </w:pict>
      </w:r>
      <w:r>
        <w:rPr>
          <w:rFonts w:ascii="Arial" w:hAnsi="Arial" w:fareast="Arial" w:cs="Arial"/>
          <w:noProof w:val="on"/>
          <w:color w:val="000000"/>
          <w:sz w:val="14"/>
          <w:szCs w:val="14"/>
        </w:rPr>
        <w:pict>
          <v:shape xmlns:v="urn:schemas-microsoft-com:vml" id="_x00002832" style="position:absolute;margin-left:506.1pt;margin-top:523.25pt;z-index:-16765884;width:17.2pt;height:13.55pt;mso-position-horizontal:absolute;mso-position-horizontal-relative:page;mso-position-vertical:absolute;mso-position-vertical-relative:page" type="#_x0000_t75">
            <v:imageData xmlns:o="urn:schemas-microsoft-com:office:office" xmlns:r="http://schemas.openxmlformats.org/officeDocument/2006/relationships" r:id="rId2833" o:title=""/>
          </v:shape>
        </w:pict>
      </w:r>
      <w:r>
        <w:rPr>
          <w:rFonts w:ascii="Arial" w:hAnsi="Arial" w:fareast="Arial" w:cs="Arial"/>
          <w:noProof w:val="on"/>
          <w:color w:val="000000"/>
          <w:sz w:val="14"/>
          <w:szCs w:val="14"/>
        </w:rPr>
        <w:pict>
          <v:shape xmlns:v="urn:schemas-microsoft-com:vml" id="_x00002833" style="position:absolute;margin-left:521.25pt;margin-top:523.25pt;z-index:-16765880;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2834" o:title=""/>
          </v:shape>
        </w:pict>
      </w:r>
      <w:r>
        <w:rPr>
          <w:rFonts w:ascii="Arial" w:hAnsi="Arial" w:fareast="Arial" w:cs="Arial"/>
          <w:noProof w:val="on"/>
          <w:color w:val="000000"/>
          <w:sz w:val="14"/>
          <w:szCs w:val="14"/>
        </w:rPr>
        <w:pict>
          <v:shape xmlns:v="urn:schemas-microsoft-com:vml" id="_x00002834" style="position:absolute;margin-left:526.35pt;margin-top:523.25pt;z-index:-16765876;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2835" o:title=""/>
          </v:shape>
        </w:pict>
      </w:r>
      <w:r>
        <w:rPr>
          <w:rFonts w:ascii="Arial" w:hAnsi="Arial" w:fareast="Arial" w:cs="Arial"/>
          <w:noProof w:val="on"/>
          <w:color w:val="000000"/>
          <w:sz w:val="14"/>
          <w:szCs w:val="14"/>
        </w:rPr>
        <w:pict>
          <v:shape xmlns:v="urn:schemas-microsoft-com:vml" id="_x00002835" style="position:absolute;margin-left:553.1pt;margin-top:523.25pt;z-index:-1676587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836" o:title=""/>
          </v:shape>
        </w:pict>
      </w:r>
      <w:r>
        <w:rPr>
          <w:rFonts w:ascii="Arial" w:hAnsi="Arial" w:fareast="Arial" w:cs="Arial"/>
          <w:noProof w:val="on"/>
          <w:color w:val="000000"/>
          <w:sz w:val="14"/>
          <w:szCs w:val="14"/>
        </w:rPr>
        <w:pict>
          <v:shape xmlns:v="urn:schemas-microsoft-com:vml" id="_x00002836" style="position:absolute;margin-left:556pt;margin-top:523.25pt;z-index:-16765868;width:17.2pt;height:13.55pt;mso-position-horizontal:absolute;mso-position-horizontal-relative:page;mso-position-vertical:absolute;mso-position-vertical-relative:page" type="#_x0000_t75">
            <v:imageData xmlns:o="urn:schemas-microsoft-com:office:office" xmlns:r="http://schemas.openxmlformats.org/officeDocument/2006/relationships" r:id="rId2837" o:title=""/>
          </v:shape>
        </w:pict>
      </w:r>
      <w:r>
        <w:rPr>
          <w:rFonts w:ascii="Arial" w:hAnsi="Arial" w:fareast="Arial" w:cs="Arial"/>
          <w:noProof w:val="on"/>
          <w:color w:val="000000"/>
          <w:sz w:val="14"/>
          <w:szCs w:val="14"/>
        </w:rPr>
        <w:pict>
          <v:shape xmlns:v="urn:schemas-microsoft-com:vml" id="_x00002837" style="position:absolute;margin-left:571.15pt;margin-top:523.25pt;z-index:-16765864;width:6.35pt;height:13.55pt;mso-position-horizontal:absolute;mso-position-horizontal-relative:page;mso-position-vertical:absolute;mso-position-vertical-relative:page" type="#_x0000_t75">
            <v:imageData xmlns:o="urn:schemas-microsoft-com:office:office" xmlns:r="http://schemas.openxmlformats.org/officeDocument/2006/relationships" r:id="rId2838" o:title=""/>
          </v:shape>
        </w:pict>
      </w:r>
      <w:r>
        <w:rPr>
          <w:rFonts w:ascii="Arial" w:hAnsi="Arial" w:fareast="Arial" w:cs="Arial"/>
          <w:noProof w:val="on"/>
          <w:color w:val="000000"/>
          <w:sz w:val="14"/>
          <w:szCs w:val="14"/>
        </w:rPr>
        <w:pict>
          <v:shape xmlns:v="urn:schemas-microsoft-com:vml" id="_x00002838" style="position:absolute;margin-left:575.5pt;margin-top:523.25pt;z-index:-16765860;width:26.6pt;height:13.55pt;mso-position-horizontal:absolute;mso-position-horizontal-relative:page;mso-position-vertical:absolute;mso-position-vertical-relative:page" type="#_x0000_t75">
            <v:imageData xmlns:o="urn:schemas-microsoft-com:office:office" xmlns:r="http://schemas.openxmlformats.org/officeDocument/2006/relationships" r:id="rId2839" o:title=""/>
          </v:shape>
        </w:pict>
      </w:r>
      <w:r>
        <w:rPr>
          <w:rFonts w:ascii="Arial" w:hAnsi="Arial" w:fareast="Arial" w:cs="Arial"/>
          <w:noProof w:val="on"/>
          <w:color w:val="000000"/>
          <w:sz w:val="14"/>
          <w:szCs w:val="14"/>
        </w:rPr>
        <w:pict>
          <v:shape xmlns:v="urn:schemas-microsoft-com:vml" id="_x00002839" style="position:absolute;margin-left:600.1pt;margin-top:523.25pt;z-index:-1676585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840" o:title=""/>
          </v:shape>
        </w:pict>
      </w:r>
      <w:r>
        <w:rPr>
          <w:rFonts w:ascii="Arial" w:hAnsi="Arial" w:fareast="Arial" w:cs="Arial"/>
          <w:noProof w:val="on"/>
          <w:color w:val="000000"/>
          <w:sz w:val="14"/>
          <w:szCs w:val="14"/>
        </w:rPr>
        <w:pict>
          <v:shape xmlns:v="urn:schemas-microsoft-com:vml" id="_x00002840" style="position:absolute;margin-left:12.8pt;margin-top:546.4pt;z-index:-16765852;width:344.85pt;height:13.6pt;mso-position-horizontal:absolute;mso-position-horizontal-relative:page;mso-position-vertical:absolute;mso-position-vertical-relative:page" type="#_x0000_t75">
            <v:imageData xmlns:o="urn:schemas-microsoft-com:office:office" xmlns:r="http://schemas.openxmlformats.org/officeDocument/2006/relationships" r:id="rId2841" o:title=""/>
          </v:shape>
        </w:pict>
      </w:r>
      <w:r>
        <w:rPr>
          <w:rFonts w:ascii="Arial" w:hAnsi="Arial" w:fareast="Arial" w:cs="Arial"/>
          <w:noProof w:val="on"/>
          <w:color w:val="000000"/>
          <w:sz w:val="14"/>
          <w:szCs w:val="14"/>
        </w:rPr>
        <w:pict>
          <v:shape xmlns:v="urn:schemas-microsoft-com:vml" id="_x00002841" style="position:absolute;margin-left:355.65pt;margin-top:546.4pt;z-index:-16765848;width:17.2pt;height:13.6pt;mso-position-horizontal:absolute;mso-position-horizontal-relative:page;mso-position-vertical:absolute;mso-position-vertical-relative:page" type="#_x0000_t75">
            <v:imageData xmlns:o="urn:schemas-microsoft-com:office:office" xmlns:r="http://schemas.openxmlformats.org/officeDocument/2006/relationships" r:id="rId2842" o:title=""/>
          </v:shape>
        </w:pict>
      </w:r>
      <w:r>
        <w:rPr>
          <w:rFonts w:ascii="Arial" w:hAnsi="Arial" w:fareast="Arial" w:cs="Arial"/>
          <w:noProof w:val="on"/>
          <w:color w:val="000000"/>
          <w:sz w:val="14"/>
          <w:szCs w:val="14"/>
        </w:rPr>
        <w:pict>
          <v:shape xmlns:v="urn:schemas-microsoft-com:vml" id="_x00002842" style="position:absolute;margin-left:370.8pt;margin-top:546.4pt;z-index:-16765844;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2843" o:title=""/>
          </v:shape>
        </w:pict>
      </w:r>
      <w:r>
        <w:rPr>
          <w:rFonts w:ascii="Arial" w:hAnsi="Arial" w:fareast="Arial" w:cs="Arial"/>
          <w:noProof w:val="on"/>
          <w:color w:val="000000"/>
          <w:sz w:val="14"/>
          <w:szCs w:val="14"/>
        </w:rPr>
        <w:pict>
          <v:shape xmlns:v="urn:schemas-microsoft-com:vml" id="_x00002843" style="position:absolute;margin-left:373.7pt;margin-top:546.4pt;z-index:-16765840;width:28.75pt;height:13.6pt;mso-position-horizontal:absolute;mso-position-horizontal-relative:page;mso-position-vertical:absolute;mso-position-vertical-relative:page" type="#_x0000_t75">
            <v:imageData xmlns:o="urn:schemas-microsoft-com:office:office" xmlns:r="http://schemas.openxmlformats.org/officeDocument/2006/relationships" r:id="rId2844" o:title=""/>
          </v:shape>
        </w:pict>
      </w:r>
      <w:r>
        <w:rPr>
          <w:rFonts w:ascii="Arial" w:hAnsi="Arial" w:fareast="Arial" w:cs="Arial"/>
          <w:noProof w:val="on"/>
          <w:color w:val="000000"/>
          <w:sz w:val="14"/>
          <w:szCs w:val="14"/>
        </w:rPr>
        <w:pict>
          <v:shape xmlns:v="urn:schemas-microsoft-com:vml" id="_x00002844" style="position:absolute;margin-left:400.5pt;margin-top:546.4pt;z-index:-16765836;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2845" o:title=""/>
          </v:shape>
        </w:pict>
      </w:r>
      <w:r>
        <w:rPr>
          <w:rFonts w:ascii="Arial" w:hAnsi="Arial" w:fareast="Arial" w:cs="Arial"/>
          <w:noProof w:val="on"/>
          <w:color w:val="000000"/>
          <w:sz w:val="14"/>
          <w:szCs w:val="14"/>
        </w:rPr>
        <w:pict>
          <v:shape xmlns:v="urn:schemas-microsoft-com:vml" id="_x00002845" style="position:absolute;margin-left:403.35pt;margin-top:546.4pt;z-index:-16765832;width:17.2pt;height:13.6pt;mso-position-horizontal:absolute;mso-position-horizontal-relative:page;mso-position-vertical:absolute;mso-position-vertical-relative:page" type="#_x0000_t75">
            <v:imageData xmlns:o="urn:schemas-microsoft-com:office:office" xmlns:r="http://schemas.openxmlformats.org/officeDocument/2006/relationships" r:id="rId2846" o:title=""/>
          </v:shape>
        </w:pict>
      </w:r>
      <w:r>
        <w:rPr>
          <w:rFonts w:ascii="Arial" w:hAnsi="Arial" w:fareast="Arial" w:cs="Arial"/>
          <w:noProof w:val="on"/>
          <w:color w:val="000000"/>
          <w:sz w:val="14"/>
          <w:szCs w:val="14"/>
        </w:rPr>
        <w:pict>
          <v:shape xmlns:v="urn:schemas-microsoft-com:vml" id="_x00002846" style="position:absolute;margin-left:418.55pt;margin-top:546.4pt;z-index:-16765828;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2847" o:title=""/>
          </v:shape>
        </w:pict>
      </w:r>
      <w:r>
        <w:rPr>
          <w:rFonts w:ascii="Arial" w:hAnsi="Arial" w:fareast="Arial" w:cs="Arial"/>
          <w:noProof w:val="on"/>
          <w:color w:val="000000"/>
          <w:sz w:val="14"/>
          <w:szCs w:val="14"/>
        </w:rPr>
        <w:pict>
          <v:shape xmlns:v="urn:schemas-microsoft-com:vml" id="_x00002847" style="position:absolute;margin-left:421.45pt;margin-top:546.4pt;z-index:-16765824;width:28.75pt;height:13.6pt;mso-position-horizontal:absolute;mso-position-horizontal-relative:page;mso-position-vertical:absolute;mso-position-vertical-relative:page" type="#_x0000_t75">
            <v:imageData xmlns:o="urn:schemas-microsoft-com:office:office" xmlns:r="http://schemas.openxmlformats.org/officeDocument/2006/relationships" r:id="rId2848" o:title=""/>
          </v:shape>
        </w:pict>
      </w:r>
      <w:r>
        <w:rPr>
          <w:rFonts w:ascii="Arial" w:hAnsi="Arial" w:fareast="Arial" w:cs="Arial"/>
          <w:noProof w:val="on"/>
          <w:color w:val="000000"/>
          <w:sz w:val="14"/>
          <w:szCs w:val="14"/>
        </w:rPr>
        <w:pict>
          <v:shape xmlns:v="urn:schemas-microsoft-com:vml" id="_x00002848" style="position:absolute;margin-left:448.2pt;margin-top:546.4pt;z-index:-16765820;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2849" o:title=""/>
          </v:shape>
        </w:pict>
      </w:r>
      <w:r>
        <w:rPr>
          <w:rFonts w:ascii="Arial" w:hAnsi="Arial" w:fareast="Arial" w:cs="Arial"/>
          <w:noProof w:val="on"/>
          <w:color w:val="000000"/>
          <w:sz w:val="14"/>
          <w:szCs w:val="14"/>
        </w:rPr>
        <w:pict>
          <v:shape xmlns:v="urn:schemas-microsoft-com:vml" id="_x00002849" style="position:absolute;margin-left:451.1pt;margin-top:546.4pt;z-index:-16765816;width:17.2pt;height:13.6pt;mso-position-horizontal:absolute;mso-position-horizontal-relative:page;mso-position-vertical:absolute;mso-position-vertical-relative:page" type="#_x0000_t75">
            <v:imageData xmlns:o="urn:schemas-microsoft-com:office:office" xmlns:r="http://schemas.openxmlformats.org/officeDocument/2006/relationships" r:id="rId2850" o:title=""/>
          </v:shape>
        </w:pict>
      </w:r>
      <w:r>
        <w:rPr>
          <w:rFonts w:ascii="Arial" w:hAnsi="Arial" w:fareast="Arial" w:cs="Arial"/>
          <w:noProof w:val="on"/>
          <w:color w:val="000000"/>
          <w:sz w:val="14"/>
          <w:szCs w:val="14"/>
        </w:rPr>
        <w:pict>
          <v:shape xmlns:v="urn:schemas-microsoft-com:vml" id="_x00002850" style="position:absolute;margin-left:466.3pt;margin-top:546.4pt;z-index:-16765812;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2851" o:title=""/>
          </v:shape>
        </w:pict>
      </w:r>
      <w:r>
        <w:rPr>
          <w:rFonts w:ascii="Arial" w:hAnsi="Arial" w:fareast="Arial" w:cs="Arial"/>
          <w:noProof w:val="on"/>
          <w:color w:val="000000"/>
          <w:sz w:val="14"/>
          <w:szCs w:val="14"/>
        </w:rPr>
        <w:pict>
          <v:shape xmlns:v="urn:schemas-microsoft-com:vml" id="_x00002851" style="position:absolute;margin-left:472.1pt;margin-top:546.4pt;z-index:-16765808;width:33.1pt;height:13.6pt;mso-position-horizontal:absolute;mso-position-horizontal-relative:page;mso-position-vertical:absolute;mso-position-vertical-relative:page" type="#_x0000_t75">
            <v:imageData xmlns:o="urn:schemas-microsoft-com:office:office" xmlns:r="http://schemas.openxmlformats.org/officeDocument/2006/relationships" r:id="rId2852" o:title=""/>
          </v:shape>
        </w:pict>
      </w:r>
      <w:r>
        <w:rPr>
          <w:rFonts w:ascii="Arial" w:hAnsi="Arial" w:fareast="Arial" w:cs="Arial"/>
          <w:noProof w:val="on"/>
          <w:color w:val="000000"/>
          <w:sz w:val="14"/>
          <w:szCs w:val="14"/>
        </w:rPr>
        <w:pict>
          <v:shape xmlns:v="urn:schemas-microsoft-com:vml" id="_x00002852" style="position:absolute;margin-left:503.2pt;margin-top:546.4pt;z-index:-16765804;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2853" o:title=""/>
          </v:shape>
        </w:pict>
      </w:r>
      <w:r>
        <w:rPr>
          <w:rFonts w:ascii="Arial" w:hAnsi="Arial" w:fareast="Arial" w:cs="Arial"/>
          <w:noProof w:val="on"/>
          <w:color w:val="000000"/>
          <w:sz w:val="14"/>
          <w:szCs w:val="14"/>
        </w:rPr>
        <w:pict>
          <v:shape xmlns:v="urn:schemas-microsoft-com:vml" id="_x00002853" style="position:absolute;margin-left:506.1pt;margin-top:546.4pt;z-index:-16765800;width:17.2pt;height:13.6pt;mso-position-horizontal:absolute;mso-position-horizontal-relative:page;mso-position-vertical:absolute;mso-position-vertical-relative:page" type="#_x0000_t75">
            <v:imageData xmlns:o="urn:schemas-microsoft-com:office:office" xmlns:r="http://schemas.openxmlformats.org/officeDocument/2006/relationships" r:id="rId2854" o:title=""/>
          </v:shape>
        </w:pict>
      </w:r>
      <w:r>
        <w:rPr>
          <w:rFonts w:ascii="Arial" w:hAnsi="Arial" w:fareast="Arial" w:cs="Arial"/>
          <w:noProof w:val="on"/>
          <w:color w:val="000000"/>
          <w:sz w:val="14"/>
          <w:szCs w:val="14"/>
        </w:rPr>
        <w:pict>
          <v:shape xmlns:v="urn:schemas-microsoft-com:vml" id="_x00002854" style="position:absolute;margin-left:521.25pt;margin-top:546.4pt;z-index:-16765796;width:7.05pt;height:13.6pt;mso-position-horizontal:absolute;mso-position-horizontal-relative:page;mso-position-vertical:absolute;mso-position-vertical-relative:page" type="#_x0000_t75">
            <v:imageData xmlns:o="urn:schemas-microsoft-com:office:office" xmlns:r="http://schemas.openxmlformats.org/officeDocument/2006/relationships" r:id="rId2855" o:title=""/>
          </v:shape>
        </w:pict>
      </w:r>
      <w:r>
        <w:rPr>
          <w:rFonts w:ascii="Arial" w:hAnsi="Arial" w:fareast="Arial" w:cs="Arial"/>
          <w:noProof w:val="on"/>
          <w:color w:val="000000"/>
          <w:sz w:val="14"/>
          <w:szCs w:val="14"/>
        </w:rPr>
        <w:pict>
          <v:shape xmlns:v="urn:schemas-microsoft-com:vml" id="_x00002855" style="position:absolute;margin-left:526.35pt;margin-top:546.4pt;z-index:-16765792;width:28.75pt;height:13.6pt;mso-position-horizontal:absolute;mso-position-horizontal-relative:page;mso-position-vertical:absolute;mso-position-vertical-relative:page" type="#_x0000_t75">
            <v:imageData xmlns:o="urn:schemas-microsoft-com:office:office" xmlns:r="http://schemas.openxmlformats.org/officeDocument/2006/relationships" r:id="rId2856" o:title=""/>
          </v:shape>
        </w:pict>
      </w:r>
      <w:r>
        <w:rPr>
          <w:rFonts w:ascii="Arial" w:hAnsi="Arial" w:fareast="Arial" w:cs="Arial"/>
          <w:noProof w:val="on"/>
          <w:color w:val="000000"/>
          <w:sz w:val="14"/>
          <w:szCs w:val="14"/>
        </w:rPr>
        <w:pict>
          <v:shape xmlns:v="urn:schemas-microsoft-com:vml" id="_x00002856" style="position:absolute;margin-left:553.1pt;margin-top:546.4pt;z-index:-16765788;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2857" o:title=""/>
          </v:shape>
        </w:pict>
      </w:r>
      <w:r>
        <w:rPr>
          <w:rFonts w:ascii="Arial" w:hAnsi="Arial" w:fareast="Arial" w:cs="Arial"/>
          <w:noProof w:val="on"/>
          <w:color w:val="000000"/>
          <w:sz w:val="14"/>
          <w:szCs w:val="14"/>
        </w:rPr>
        <w:pict>
          <v:shape xmlns:v="urn:schemas-microsoft-com:vml" id="_x00002857" style="position:absolute;margin-left:556pt;margin-top:546.4pt;z-index:-16765784;width:17.2pt;height:13.6pt;mso-position-horizontal:absolute;mso-position-horizontal-relative:page;mso-position-vertical:absolute;mso-position-vertical-relative:page" type="#_x0000_t75">
            <v:imageData xmlns:o="urn:schemas-microsoft-com:office:office" xmlns:r="http://schemas.openxmlformats.org/officeDocument/2006/relationships" r:id="rId2858" o:title=""/>
          </v:shape>
        </w:pict>
      </w:r>
      <w:r>
        <w:rPr>
          <w:rFonts w:ascii="Arial" w:hAnsi="Arial" w:fareast="Arial" w:cs="Arial"/>
          <w:noProof w:val="on"/>
          <w:color w:val="000000"/>
          <w:sz w:val="14"/>
          <w:szCs w:val="14"/>
        </w:rPr>
        <w:pict>
          <v:shape xmlns:v="urn:schemas-microsoft-com:vml" id="_x00002858" style="position:absolute;margin-left:571.15pt;margin-top:546.4pt;z-index:-16765780;width:6.35pt;height:13.6pt;mso-position-horizontal:absolute;mso-position-horizontal-relative:page;mso-position-vertical:absolute;mso-position-vertical-relative:page" type="#_x0000_t75">
            <v:imageData xmlns:o="urn:schemas-microsoft-com:office:office" xmlns:r="http://schemas.openxmlformats.org/officeDocument/2006/relationships" r:id="rId2859" o:title=""/>
          </v:shape>
        </w:pict>
      </w:r>
      <w:r>
        <w:rPr>
          <w:rFonts w:ascii="Arial" w:hAnsi="Arial" w:fareast="Arial" w:cs="Arial"/>
          <w:noProof w:val="on"/>
          <w:color w:val="000000"/>
          <w:sz w:val="14"/>
          <w:szCs w:val="14"/>
        </w:rPr>
        <w:pict>
          <v:shape xmlns:v="urn:schemas-microsoft-com:vml" id="_x00002859" style="position:absolute;margin-left:575.5pt;margin-top:546.4pt;z-index:-16765776;width:26.6pt;height:13.6pt;mso-position-horizontal:absolute;mso-position-horizontal-relative:page;mso-position-vertical:absolute;mso-position-vertical-relative:page" type="#_x0000_t75">
            <v:imageData xmlns:o="urn:schemas-microsoft-com:office:office" xmlns:r="http://schemas.openxmlformats.org/officeDocument/2006/relationships" r:id="rId2860" o:title=""/>
          </v:shape>
        </w:pict>
      </w:r>
      <w:r>
        <w:rPr>
          <w:rFonts w:ascii="Arial" w:hAnsi="Arial" w:fareast="Arial" w:cs="Arial"/>
          <w:noProof w:val="on"/>
          <w:color w:val="000000"/>
          <w:sz w:val="14"/>
          <w:szCs w:val="14"/>
        </w:rPr>
        <w:pict>
          <v:shape xmlns:v="urn:schemas-microsoft-com:vml" id="_x00002860" style="position:absolute;margin-left:600.1pt;margin-top:546.4pt;z-index:-16765772;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2861" o:title=""/>
          </v:shape>
        </w:pict>
      </w:r>
      <w:r>
        <w:rPr>
          <w:rFonts w:ascii="Arial" w:hAnsi="Arial" w:fareast="Arial" w:cs="Arial"/>
          <w:noProof w:val="on"/>
          <w:color w:val="000000"/>
          <w:sz w:val="14"/>
          <w:szCs w:val="14"/>
        </w:rPr>
        <w:pict>
          <v:shape xmlns:v="urn:schemas-microsoft-com:vml" id="_x00002861" style="position:absolute;margin-left:370.8pt;margin-top:514.55pt;z-index:-16765768;width:231.3pt;height:2.7pt;mso-position-horizontal:absolute;mso-position-horizontal-relative:page;mso-position-vertical:absolute;mso-position-vertical-relative:page" type="#_x0000_t75">
            <v:imageData xmlns:o="urn:schemas-microsoft-com:office:office" xmlns:r="http://schemas.openxmlformats.org/officeDocument/2006/relationships" r:id="rId2862" o:title=""/>
          </v:shape>
        </w:pict>
      </w:r>
      <w:r>
        <w:rPr>
          <w:rFonts w:ascii="Arial" w:hAnsi="Arial" w:fareast="Arial" w:cs="Arial"/>
          <w:noProof w:val="on"/>
          <w:color w:val="000000"/>
          <w:sz w:val="14"/>
          <w:szCs w:val="14"/>
        </w:rPr>
        <w:pict>
          <v:shape xmlns:v="urn:schemas-microsoft-com:vml" id="_x00002862" style="position:absolute;margin-left:571.15pt;margin-top:514.55pt;z-index:-16765764;width:30.95pt;height:2.7pt;mso-position-horizontal:absolute;mso-position-horizontal-relative:page;mso-position-vertical:absolute;mso-position-vertical-relative:page" type="#_x0000_t75">
            <v:imageData xmlns:o="urn:schemas-microsoft-com:office:office" xmlns:r="http://schemas.openxmlformats.org/officeDocument/2006/relationships" r:id="rId2863" o:title=""/>
          </v:shape>
        </w:pict>
      </w:r>
      <w:r>
        <w:rPr>
          <w:rFonts w:ascii="Arial" w:hAnsi="Arial" w:fareast="Arial" w:cs="Arial"/>
          <w:noProof w:val="on"/>
          <w:color w:val="000000"/>
          <w:sz w:val="14"/>
          <w:szCs w:val="14"/>
        </w:rPr>
        <w:pict>
          <v:shape xmlns:v="urn:schemas-microsoft-com:vml" id="_x00002863" style="position:absolute;margin-left:521.25pt;margin-top:514.55pt;z-index:-16765760;width:33.85pt;height:2.7pt;mso-position-horizontal:absolute;mso-position-horizontal-relative:page;mso-position-vertical:absolute;mso-position-vertical-relative:page" type="#_x0000_t75">
            <v:imageData xmlns:o="urn:schemas-microsoft-com:office:office" xmlns:r="http://schemas.openxmlformats.org/officeDocument/2006/relationships" r:id="rId2864" o:title=""/>
          </v:shape>
        </w:pict>
      </w:r>
      <w:r>
        <w:rPr>
          <w:rFonts w:ascii="Arial" w:hAnsi="Arial" w:fareast="Arial" w:cs="Arial"/>
          <w:noProof w:val="on"/>
          <w:color w:val="000000"/>
          <w:sz w:val="14"/>
          <w:szCs w:val="14"/>
        </w:rPr>
        <w:pict>
          <v:shape xmlns:v="urn:schemas-microsoft-com:vml" id="_x00002864" style="position:absolute;margin-left:466.3pt;margin-top:514.55pt;z-index:-16765756;width:38.9pt;height:2.7pt;mso-position-horizontal:absolute;mso-position-horizontal-relative:page;mso-position-vertical:absolute;mso-position-vertical-relative:page" type="#_x0000_t75">
            <v:imageData xmlns:o="urn:schemas-microsoft-com:office:office" xmlns:r="http://schemas.openxmlformats.org/officeDocument/2006/relationships" r:id="rId2865" o:title=""/>
          </v:shape>
        </w:pict>
      </w:r>
      <w:r>
        <w:rPr>
          <w:rFonts w:ascii="Arial" w:hAnsi="Arial" w:fareast="Arial" w:cs="Arial"/>
          <w:noProof w:val="on"/>
          <w:color w:val="000000"/>
          <w:sz w:val="14"/>
          <w:szCs w:val="14"/>
        </w:rPr>
        <w:pict>
          <v:shape xmlns:v="urn:schemas-microsoft-com:vml" id="_x00002865" style="position:absolute;margin-left:418.55pt;margin-top:514.55pt;z-index:-16765752;width:31.65pt;height:2.7pt;mso-position-horizontal:absolute;mso-position-horizontal-relative:page;mso-position-vertical:absolute;mso-position-vertical-relative:page" type="#_x0000_t75">
            <v:imageData xmlns:o="urn:schemas-microsoft-com:office:office" xmlns:r="http://schemas.openxmlformats.org/officeDocument/2006/relationships" r:id="rId2866" o:title=""/>
          </v:shape>
        </w:pict>
      </w:r>
      <w:r>
        <w:rPr>
          <w:rFonts w:ascii="Arial" w:hAnsi="Arial" w:fareast="Arial" w:cs="Arial"/>
          <w:noProof w:val="on"/>
          <w:color w:val="000000"/>
          <w:sz w:val="14"/>
          <w:szCs w:val="14"/>
        </w:rPr>
        <w:pict>
          <v:shape xmlns:v="urn:schemas-microsoft-com:vml" id="_x00002866" style="position:absolute;margin-left:370.8pt;margin-top:514.55pt;z-index:-16765748;width:31.65pt;height:2.7pt;mso-position-horizontal:absolute;mso-position-horizontal-relative:page;mso-position-vertical:absolute;mso-position-vertical-relative:page" type="#_x0000_t75">
            <v:imageData xmlns:o="urn:schemas-microsoft-com:office:office" xmlns:r="http://schemas.openxmlformats.org/officeDocument/2006/relationships" r:id="rId2867" o:title=""/>
          </v:shape>
        </w:pict>
      </w:r>
      <w:r>
        <w:rPr>
          <w:rFonts w:ascii="Arial" w:hAnsi="Arial" w:fareast="Arial" w:cs="Arial"/>
          <w:noProof w:val="on"/>
          <w:color w:val="000000"/>
          <w:sz w:val="14"/>
          <w:szCs w:val="14"/>
        </w:rPr>
        <w:pict>
          <v:shape xmlns:v="urn:schemas-microsoft-com:vml" id="_x00002867" style="position:absolute;margin-left:12.8pt;margin-top:28.5pt;z-index:-16765744;width:74.15pt;height:2.75pt;mso-position-horizontal:absolute;mso-position-horizontal-relative:page;mso-position-vertical:absolute;mso-position-vertical-relative:page" type="#_x0000_t75">
            <v:imageData xmlns:o="urn:schemas-microsoft-com:office:office" xmlns:r="http://schemas.openxmlformats.org/officeDocument/2006/relationships" r:id="rId2868" o:title=""/>
          </v:shape>
        </w:pict>
      </w:r>
    </w:p>
    <w:p>
      <w:pPr>
        <w:pStyle w:val="Normal"/>
        <w:framePr w:w="459" w:hAnchor="page" w:vAnchor="page" w:x="6081" w:y="171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79</w:t>
      </w:r>
    </w:p>
    <w:p>
      <w:pPr>
        <w:pStyle w:val="Normal"/>
        <w:framePr w:w="9853" w:hAnchor="page" w:vAnchor="page" w:x="276" w:y="168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Russian State Humanitarian University in 2002 with a joint degree in engineering and in economics.</w:t>
      </w:r>
    </w:p>
    <w:p>
      <w:pPr>
        <w:pStyle w:val="Normal"/>
        <w:framePr w:w="14134" w:hAnchor="page" w:vAnchor="page" w:x="276" w:y="165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Citibank, Alfa Bank, Russian Standard Bank, KIT Finance Investment Bank, TransCreditBank and VTB 24. Mr. Veniamin Polyantsev graduated from</w:t>
      </w:r>
    </w:p>
    <w:p>
      <w:pPr>
        <w:pStyle w:val="Normal"/>
        <w:framePr w:w="14050" w:hAnchor="page" w:vAnchor="page" w:x="276" w:y="163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Management Board of “Bank Otkritie Financial Corporation” (Public Joint-Stock Company) since January 2018. Prior to this he held top positions at</w:t>
      </w:r>
    </w:p>
    <w:p>
      <w:pPr>
        <w:pStyle w:val="Normal"/>
        <w:framePr w:w="12814" w:hAnchor="page" w:vAnchor="page" w:x="748" w:y="161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ItalicMT" w:hAnsi="TimesNewRomanPS-ItalicMT" w:fareast="TimesNewRomanPS-ItalicMT" w:cs="TimesNewRomanPS-ItalicMT"/>
          <w:color w:val="000000"/>
          <w:w w:val="100"/>
          <w:sz w:val="19"/>
          <w:szCs w:val="19"/>
        </w:rPr>
        <w:t>Veniamin Polyantsev</w:t>
      </w:r>
      <w:r>
        <w:rPr>
          <w:rFonts w:ascii="TimesNewRomanPSMT" w:hAnsi="TimesNewRomanPSMT" w:fareast="TimesNewRomanPSMT" w:cs="TimesNewRomanPSMT"/>
          <w:color w:val="000000"/>
          <w:w w:val="100"/>
          <w:sz w:val="19"/>
          <w:szCs w:val="19"/>
        </w:rPr>
        <w:t>. Mr. Veniamin Polyantsev has served as our director since June 2018. Mr. Veniamin Polyantsev is a member of the</w:t>
      </w:r>
    </w:p>
    <w:p>
      <w:pPr>
        <w:pStyle w:val="Normal"/>
        <w:framePr w:w="5259" w:hAnchor="page" w:vAnchor="page" w:x="276" w:y="156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(USA), the EBRD (Austria) and the IIMD (Germany).</w:t>
      </w:r>
    </w:p>
    <w:p>
      <w:pPr>
        <w:pStyle w:val="Normal"/>
        <w:framePr w:w="14041" w:hAnchor="page" w:vAnchor="page" w:x="276" w:y="154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University, followed by a degree from the International Moscow Finance and Banking School, as well as she held internships with South Shore Bank</w:t>
      </w:r>
    </w:p>
    <w:p>
      <w:pPr>
        <w:pStyle w:val="Normal"/>
        <w:framePr w:w="13843" w:hAnchor="page" w:vAnchor="page" w:x="276" w:y="151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“Bank Otkritie Financial Corporation” (Public Joint-Stock Company). Ms. Cherkasova earned a degree in economics from Nizhny Novgorod State</w:t>
      </w:r>
    </w:p>
    <w:p>
      <w:pPr>
        <w:pStyle w:val="Normal"/>
        <w:framePr w:w="14067" w:hAnchor="page" w:vAnchor="page" w:x="276" w:y="149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positions at Inkombank, KMB Bank, Trust Bank and VTB 24. Since January 2018 Ms. Nadiya Cherkasova is a member of the Management Board of</w:t>
      </w:r>
    </w:p>
    <w:p>
      <w:pPr>
        <w:pStyle w:val="Normal"/>
        <w:framePr w:w="13207" w:hAnchor="page" w:vAnchor="page" w:x="748" w:y="147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ItalicMT" w:hAnsi="TimesNewRomanPS-ItalicMT" w:fareast="TimesNewRomanPS-ItalicMT" w:cs="TimesNewRomanPS-ItalicMT"/>
          <w:color w:val="000000"/>
          <w:w w:val="100"/>
          <w:sz w:val="19"/>
          <w:szCs w:val="19"/>
        </w:rPr>
        <w:t>Nadiya Cherkasova</w:t>
      </w:r>
      <w:r>
        <w:rPr>
          <w:rFonts w:ascii="TimesNewRomanPSMT" w:hAnsi="TimesNewRomanPSMT" w:fareast="TimesNewRomanPSMT" w:cs="TimesNewRomanPSMT"/>
          <w:color w:val="000000"/>
          <w:w w:val="100"/>
          <w:sz w:val="19"/>
          <w:szCs w:val="19"/>
        </w:rPr>
        <w:t>. Ms. Nadiya Cherkasova has served as our director since June 2018. During her career Ms. Nadiya Cherkasova held top</w:t>
      </w:r>
    </w:p>
    <w:p>
      <w:pPr>
        <w:pStyle w:val="Normal"/>
        <w:framePr w:w="9448" w:hAnchor="page" w:vAnchor="page" w:x="276" w:y="142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introduction of the web at organizations such as eBay, Gateway Computers and AT&amp;T wireless.</w:t>
      </w:r>
    </w:p>
    <w:p>
      <w:pPr>
        <w:pStyle w:val="Normal"/>
        <w:framePr w:w="14177" w:hAnchor="page" w:vAnchor="page" w:x="276" w:y="140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Google, Mr. Bedier spent 8 years running product development at PayPal starting from April 2003. He has also held engineering leadership roles since</w:t>
      </w:r>
    </w:p>
    <w:p>
      <w:pPr>
        <w:pStyle w:val="Normal"/>
        <w:framePr w:w="13953" w:hAnchor="page" w:vAnchor="page" w:x="276" w:y="137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executive officer. Prior to setting up Poynt, he founded and led Wallet &amp; Payments at Google for two and a half years starting January 2011. Prior to</w:t>
      </w:r>
    </w:p>
    <w:p>
      <w:pPr>
        <w:pStyle w:val="Normal"/>
        <w:framePr w:w="13066" w:hAnchor="page" w:vAnchor="page" w:x="748" w:y="135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ItalicMT" w:hAnsi="TimesNewRomanPS-ItalicMT" w:fareast="TimesNewRomanPS-ItalicMT" w:cs="TimesNewRomanPS-ItalicMT"/>
          <w:color w:val="000000"/>
          <w:w w:val="100"/>
          <w:sz w:val="19"/>
          <w:szCs w:val="19"/>
        </w:rPr>
        <w:t>Osama Bedier.</w:t>
      </w:r>
      <w:r>
        <w:rPr>
          <w:rFonts w:ascii="TimesNewRomanPSMT" w:hAnsi="TimesNewRomanPSMT" w:fareast="TimesNewRomanPSMT" w:cs="TimesNewRomanPSMT"/>
          <w:color w:val="000000"/>
          <w:w w:val="100"/>
          <w:sz w:val="19"/>
          <w:szCs w:val="19"/>
        </w:rPr>
        <w:t xml:space="preserve"> Mr. Osama Bedier has served as our director since June 2014. Mr. Bedier is the founder of Poynt Co. and serves as its chief</w:t>
      </w:r>
    </w:p>
    <w:p>
      <w:pPr>
        <w:pStyle w:val="Normal"/>
        <w:framePr w:w="4828" w:hAnchor="page" w:vAnchor="page" w:x="276" w:y="131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Executive Education at Harvard Business School.</w:t>
      </w:r>
    </w:p>
    <w:p>
      <w:pPr>
        <w:pStyle w:val="Normal"/>
        <w:framePr w:w="13721" w:hAnchor="page" w:vAnchor="page" w:x="276" w:y="128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Mr. Kalifa was awarded an OBE in the Queen’s New Year 2018 Honours List for services to financial services and technology. Mr. Kalifa studied</w:t>
      </w:r>
    </w:p>
    <w:p>
      <w:pPr>
        <w:pStyle w:val="Normal"/>
        <w:framePr w:w="13894" w:hAnchor="page" w:vAnchor="page" w:x="276" w:y="126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Bank of Scotland Group and NatWest. He also sits on the boards of Transport for London , England and Wales Cricket T20 Board and UK Finance.</w:t>
      </w:r>
    </w:p>
    <w:p>
      <w:pPr>
        <w:pStyle w:val="Normal"/>
        <w:framePr w:w="14360" w:hAnchor="page" w:vAnchor="page" w:x="276" w:y="1241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since April 2013, having previously been CEO of the organization for over 10 years. Prior to this Mr. Kalifa held senior executive roles within the Royal</w:t>
      </w:r>
    </w:p>
    <w:p>
      <w:pPr>
        <w:pStyle w:val="Normal"/>
        <w:framePr w:w="13318" w:hAnchor="page" w:vAnchor="page" w:x="748" w:y="121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ItalicMT" w:hAnsi="TimesNewRomanPS-ItalicMT" w:fareast="TimesNewRomanPS-ItalicMT" w:cs="TimesNewRomanPS-ItalicMT"/>
          <w:color w:val="000000"/>
          <w:w w:val="100"/>
          <w:sz w:val="19"/>
          <w:szCs w:val="19"/>
        </w:rPr>
        <w:t>Rohinton Minoo Kalifa.</w:t>
      </w:r>
      <w:r>
        <w:rPr>
          <w:rFonts w:ascii="TimesNewRomanPSMT" w:hAnsi="TimesNewRomanPSMT" w:fareast="TimesNewRomanPSMT" w:cs="TimesNewRomanPSMT"/>
          <w:color w:val="000000"/>
          <w:w w:val="100"/>
          <w:sz w:val="19"/>
          <w:szCs w:val="19"/>
        </w:rPr>
        <w:t xml:space="preserve"> Mr. Ron Kalifa has served as our director since June 2014. He is Vice Chairman and Executive Director of Worldpay</w:t>
      </w:r>
    </w:p>
    <w:p>
      <w:pPr>
        <w:pStyle w:val="Normal"/>
        <w:framePr w:w="3188" w:hAnchor="page" w:vAnchor="page" w:x="276" w:y="117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economics and social history.</w:t>
      </w:r>
    </w:p>
    <w:p>
      <w:pPr>
        <w:pStyle w:val="Normal"/>
        <w:framePr w:w="14256" w:hAnchor="page" w:vAnchor="page" w:x="276" w:y="114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Institute of Accountants in England &amp; Wales (ICAEW). Mr. Rhodes graduated with a BA (Hons) from Loughborough University in 1982 with a degree</w:t>
      </w:r>
    </w:p>
    <w:p>
      <w:pPr>
        <w:pStyle w:val="Normal"/>
        <w:framePr w:w="13637" w:hAnchor="page" w:vAnchor="page" w:x="276" w:y="112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 that, he was an audit partner for Arthur Andersen from 1998 until 2002. He qualified as a chartered accountant in 1986 and is a member of the</w:t>
      </w:r>
    </w:p>
    <w:p>
      <w:pPr>
        <w:pStyle w:val="Normal"/>
        <w:framePr w:w="14353" w:hAnchor="page" w:vAnchor="page" w:x="276" w:y="1102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Dann Foods and from November 2009 to June 2011 for Rusagro Group. Mr. Rhodes was an audit partner for Ernst &amp; Young from 2002 until 2008. Prior</w:t>
      </w:r>
    </w:p>
    <w:p>
      <w:pPr>
        <w:pStyle w:val="Normal"/>
        <w:framePr w:w="14093" w:hAnchor="page" w:vAnchor="page" w:x="276" w:y="1079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 the audit committee for Cherkizovo Group, from September 2009 to June 2015 for Tethys Petroleum, from July 2008 to June 2011 for Wimm-Bill-</w:t>
      </w:r>
    </w:p>
    <w:p>
      <w:pPr>
        <w:pStyle w:val="Normal"/>
        <w:framePr w:w="14362" w:hAnchor="page" w:vAnchor="page" w:x="276" w:y="1055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independent director and chairman of the audit committee for Zoltav Resources, from February 2009 to May 2016 an independent director and chairman</w:t>
      </w:r>
    </w:p>
    <w:p>
      <w:pPr>
        <w:pStyle w:val="Normal"/>
        <w:framePr w:w="13611" w:hAnchor="page" w:vAnchor="page" w:x="276" w:y="1032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committee for PhosAgro (since May 2011) and for Rustranscom PLC (since September 2018). From May 2014 to May 2017 Mr. Rhodes was an</w:t>
      </w:r>
    </w:p>
    <w:p>
      <w:pPr>
        <w:pStyle w:val="Normal"/>
        <w:framePr w:w="13262" w:hAnchor="page" w:vAnchor="page" w:x="748" w:y="1009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ItalicMT" w:hAnsi="TimesNewRomanPS-ItalicMT" w:fareast="TimesNewRomanPS-ItalicMT" w:cs="TimesNewRomanPS-ItalicMT"/>
          <w:color w:val="000000"/>
          <w:w w:val="100"/>
          <w:sz w:val="19"/>
          <w:szCs w:val="19"/>
        </w:rPr>
        <w:t>Marcus Rhodes.</w:t>
      </w:r>
      <w:r>
        <w:rPr>
          <w:rFonts w:ascii="TimesNewRomanPSMT" w:hAnsi="TimesNewRomanPSMT" w:fareast="TimesNewRomanPSMT" w:cs="TimesNewRomanPSMT"/>
          <w:color w:val="000000"/>
          <w:w w:val="100"/>
          <w:sz w:val="19"/>
          <w:szCs w:val="19"/>
        </w:rPr>
        <w:t xml:space="preserve"> Mr. Marcus Rhodes has served as our director since May 2013. He is also an independent director and chairman of the audit</w:t>
      </w:r>
    </w:p>
    <w:p>
      <w:pPr>
        <w:pStyle w:val="Normal"/>
        <w:framePr w:w="2817" w:hAnchor="page" w:vAnchor="page" w:x="276" w:y="963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with a degree in economics.</w:t>
      </w:r>
    </w:p>
    <w:p>
      <w:pPr>
        <w:pStyle w:val="Normal"/>
        <w:framePr w:w="14350" w:hAnchor="page" w:vAnchor="page" w:x="276" w:y="94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from Distance-Learning Institute of Finance and Economics (now part of Financial University under the Government of the Russian Federation) in 1996</w:t>
      </w:r>
    </w:p>
    <w:p>
      <w:pPr>
        <w:pStyle w:val="Normal"/>
        <w:framePr w:w="13985" w:hAnchor="page" w:vAnchor="page" w:x="276" w:y="91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Fund of Skolkovo — IT I since June 2017 and a member of the Expert Committee of Vnesheconombank since October 2017. Mr. Solonin graduated</w:t>
      </w:r>
    </w:p>
    <w:p>
      <w:pPr>
        <w:pStyle w:val="Normal"/>
        <w:framePr w:w="14318" w:hAnchor="page" w:vAnchor="page" w:x="276" w:y="89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since January 2017, a member of the board of directors of “AlfaStrakhovanie” PLC since June 2017, a member of the Investment Committee of Venture</w:t>
      </w:r>
    </w:p>
    <w:p>
      <w:pPr>
        <w:pStyle w:val="Normal"/>
        <w:framePr w:w="14250" w:hAnchor="page" w:vAnchor="page" w:x="276" w:y="870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Initiative since September 2016, a General Director and a member of the Supervisory Board of Association for Development of Financial Technologies</w:t>
      </w:r>
    </w:p>
    <w:p>
      <w:pPr>
        <w:pStyle w:val="Normal"/>
        <w:framePr w:w="13740" w:hAnchor="page" w:vAnchor="page" w:x="276" w:y="847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LTD and a General Director of QIWI JSC. He is also a co-director of the FinNet working group within the framework of the National Technology</w:t>
      </w:r>
    </w:p>
    <w:p>
      <w:pPr>
        <w:pStyle w:val="Normal"/>
        <w:framePr w:w="14090" w:hAnchor="page" w:vAnchor="page" w:x="276" w:y="824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and held key executive roles within QIWI Group. Mr. Solonin is currently a member of the board of directors of Qiwi Bank and FLOCKTORY</w:t>
      </w:r>
    </w:p>
    <w:p>
      <w:pPr>
        <w:pStyle w:val="Normal"/>
        <w:framePr w:w="13803" w:hAnchor="page" w:vAnchor="page" w:x="276" w:y="801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Mr. Solonin is an entrepreneur and has over 15 years of experience in the payment services and banking industries. He is one of the co-founders of</w:t>
      </w:r>
    </w:p>
    <w:p>
      <w:pPr>
        <w:pStyle w:val="Normal"/>
        <w:framePr w:w="13073" w:hAnchor="page" w:vAnchor="page" w:x="748" w:y="778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ItalicMT" w:hAnsi="TimesNewRomanPS-ItalicMT" w:fareast="TimesNewRomanPS-ItalicMT" w:cs="TimesNewRomanPS-ItalicMT"/>
          <w:color w:val="000000"/>
          <w:w w:val="100"/>
          <w:sz w:val="19"/>
          <w:szCs w:val="19"/>
        </w:rPr>
        <w:t>Sergey Solonin.</w:t>
      </w:r>
      <w:r>
        <w:rPr>
          <w:rFonts w:ascii="TimesNewRomanPSMT" w:hAnsi="TimesNewRomanPSMT" w:fareast="TimesNewRomanPSMT" w:cs="TimesNewRomanPSMT"/>
          <w:color w:val="000000"/>
          <w:w w:val="100"/>
          <w:sz w:val="19"/>
          <w:szCs w:val="19"/>
        </w:rPr>
        <w:t xml:space="preserve"> Mr. Sergey Solonin has served as our director since December 2010 and as our chief executive officer since October 2012.</w:t>
      </w:r>
    </w:p>
    <w:p>
      <w:pPr>
        <w:pStyle w:val="Normal"/>
        <w:framePr w:w="8618" w:hAnchor="page" w:vAnchor="page" w:x="276" w:y="731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Candidate of Sciences Degree in Chemistry (Lomonosov Moscow State University, 1989).</w:t>
      </w:r>
    </w:p>
    <w:p>
      <w:pPr>
        <w:pStyle w:val="Normal"/>
        <w:framePr w:w="14157" w:hAnchor="page" w:vAnchor="page" w:x="276" w:y="708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law and Lomonosov Moscow State University in 2004 and in 2007 with a degree in psychology and a degree in philosophy respectively. He holds a</w:t>
      </w:r>
    </w:p>
    <w:p>
      <w:pPr>
        <w:pStyle w:val="Normal"/>
        <w:framePr w:w="14168" w:hAnchor="page" w:vAnchor="page" w:x="276" w:y="685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degree in chemistry, Russian Institute of Finance and Economics in 1996 with a degree in finance, Moscow State Law Academy in 2000 with a degree</w:t>
      </w:r>
    </w:p>
    <w:p>
      <w:pPr>
        <w:pStyle w:val="Normal"/>
        <w:framePr w:w="13763" w:hAnchor="page" w:vAnchor="page" w:x="276" w:y="662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director at Association for Development of Financial Technologies. Mr. Kim graduated from Lomonosov Moscow State University in 1985 with a</w:t>
      </w:r>
    </w:p>
    <w:p>
      <w:pPr>
        <w:pStyle w:val="Normal"/>
        <w:framePr w:w="13625" w:hAnchor="page" w:vAnchor="page" w:x="276" w:y="63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banking instruments committee at the Russian E-Market Participants National Association. From 2017 until 2018 Mr. Kim was an executive</w:t>
      </w:r>
    </w:p>
    <w:p>
      <w:pPr>
        <w:pStyle w:val="Normal"/>
        <w:framePr w:w="14192" w:hAnchor="page" w:vAnchor="page" w:x="276" w:y="61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2007 until February 2010 was an advisor to the chief executive officer of e-port. From 2007 until 2012 Mr. Kim was the head of the payment networks</w:t>
      </w:r>
    </w:p>
    <w:p>
      <w:pPr>
        <w:pStyle w:val="Normal"/>
        <w:framePr w:w="14204" w:hAnchor="page" w:vAnchor="page" w:x="276" w:y="593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co-founders of the e-port payment system and served as its chief executive officer from November 2004 until September 2007 and from September</w:t>
      </w:r>
    </w:p>
    <w:p>
      <w:pPr>
        <w:pStyle w:val="Normal"/>
        <w:framePr w:w="14275" w:hAnchor="page" w:vAnchor="page" w:x="276" w:y="569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entrepreneur with over 20 years of experience in the payment services industry. During his career, he held top roles in Russian banks. Mr. Kim is one of</w:t>
      </w:r>
    </w:p>
    <w:p>
      <w:pPr>
        <w:pStyle w:val="Normal"/>
        <w:framePr w:w="13420" w:hAnchor="page" w:vAnchor="page" w:x="748" w:y="546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ItalicMT" w:hAnsi="TimesNewRomanPS-ItalicMT" w:fareast="TimesNewRomanPS-ItalicMT" w:cs="TimesNewRomanPS-ItalicMT"/>
          <w:color w:val="000000"/>
          <w:w w:val="100"/>
          <w:sz w:val="19"/>
          <w:szCs w:val="19"/>
        </w:rPr>
        <w:t>Boris Kim.</w:t>
      </w:r>
      <w:r>
        <w:rPr>
          <w:rFonts w:ascii="TimesNewRomanPSMT" w:hAnsi="TimesNewRomanPSMT" w:fareast="TimesNewRomanPSMT" w:cs="TimesNewRomanPSMT"/>
          <w:color w:val="000000"/>
          <w:w w:val="100"/>
          <w:sz w:val="19"/>
          <w:szCs w:val="19"/>
        </w:rPr>
        <w:t xml:space="preserve"> Mr. Boris Kim has served as our director since May 2013 and as chairman of our board of directors since June 2014. Mr. Kim is an</w:t>
      </w:r>
    </w:p>
    <w:p>
      <w:pPr>
        <w:pStyle w:val="Normal"/>
        <w:framePr w:w="1411" w:hAnchor="page" w:vAnchor="page" w:x="276" w:y="511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Biographies</w:t>
      </w:r>
    </w:p>
    <w:p>
      <w:pPr>
        <w:pStyle w:val="Normal"/>
        <w:framePr w:w="2136" w:hAnchor="page" w:vAnchor="page" w:x="276" w:y="45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Alexander Karavaev</w:t>
      </w:r>
    </w:p>
    <w:p>
      <w:pPr>
        <w:pStyle w:val="Normal"/>
        <w:framePr w:w="2938" w:hAnchor="page" w:vAnchor="page" w:x="2272" w:y="45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43   Chief Financial Officer</w:t>
      </w:r>
    </w:p>
    <w:p>
      <w:pPr>
        <w:pStyle w:val="Normal"/>
        <w:framePr w:w="2060" w:hAnchor="page" w:vAnchor="page" w:x="276" w:y="43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Andrey Protopopov</w:t>
      </w:r>
    </w:p>
    <w:p>
      <w:pPr>
        <w:pStyle w:val="Normal"/>
        <w:framePr w:w="2968" w:hAnchor="page" w:vAnchor="page" w:x="2272" w:y="43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37   Head of IT and Product</w:t>
      </w:r>
    </w:p>
    <w:p>
      <w:pPr>
        <w:pStyle w:val="Normal"/>
        <w:framePr w:w="2188" w:hAnchor="page" w:vAnchor="page" w:x="276" w:y="40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Veniamin Polyantsev</w:t>
      </w:r>
    </w:p>
    <w:p>
      <w:pPr>
        <w:pStyle w:val="Normal"/>
        <w:framePr w:w="1554" w:hAnchor="page" w:vAnchor="page" w:x="2272" w:y="40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38   Director</w:t>
      </w:r>
    </w:p>
    <w:p>
      <w:pPr>
        <w:pStyle w:val="Normal"/>
        <w:framePr w:w="2046" w:hAnchor="page" w:vAnchor="page" w:x="276" w:y="38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Nadiya Cherkasova</w:t>
      </w:r>
    </w:p>
    <w:p>
      <w:pPr>
        <w:pStyle w:val="Normal"/>
        <w:framePr w:w="1554" w:hAnchor="page" w:vAnchor="page" w:x="2272" w:y="38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47   Director</w:t>
      </w:r>
    </w:p>
    <w:p>
      <w:pPr>
        <w:pStyle w:val="Normal"/>
        <w:framePr w:w="1545" w:hAnchor="page" w:vAnchor="page" w:x="276" w:y="36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Osama Bedier</w:t>
      </w:r>
    </w:p>
    <w:p>
      <w:pPr>
        <w:pStyle w:val="Normal"/>
        <w:framePr w:w="2756" w:hAnchor="page" w:vAnchor="page" w:x="2272" w:y="36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43   Independent Director</w:t>
      </w:r>
    </w:p>
    <w:p>
      <w:pPr>
        <w:pStyle w:val="Normal"/>
        <w:framePr w:w="5151" w:hAnchor="page" w:vAnchor="page" w:x="276" w:y="33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Rohinton Minoo Kalifa      57   Independent Director</w:t>
      </w:r>
    </w:p>
    <w:p>
      <w:pPr>
        <w:pStyle w:val="Normal"/>
        <w:framePr w:w="1674" w:hAnchor="page" w:vAnchor="page" w:x="276" w:y="31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Marcus Rhodes</w:t>
      </w:r>
    </w:p>
    <w:p>
      <w:pPr>
        <w:pStyle w:val="Normal"/>
        <w:framePr w:w="2756" w:hAnchor="page" w:vAnchor="page" w:x="2272" w:y="31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57   Independent Director</w:t>
      </w:r>
    </w:p>
    <w:p>
      <w:pPr>
        <w:pStyle w:val="Normal"/>
        <w:framePr w:w="1644" w:hAnchor="page" w:vAnchor="page" w:x="276" w:y="292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Sergey Solonin</w:t>
      </w:r>
    </w:p>
    <w:p>
      <w:pPr>
        <w:pStyle w:val="Normal"/>
        <w:framePr w:w="3879" w:hAnchor="page" w:vAnchor="page" w:x="2272" w:y="292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45   Director, Chief Executive Officer</w:t>
      </w:r>
    </w:p>
    <w:p>
      <w:pPr>
        <w:pStyle w:val="Normal"/>
        <w:framePr w:w="1199" w:hAnchor="page" w:vAnchor="page" w:x="276" w:y="267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Boris Kim</w:t>
      </w:r>
    </w:p>
    <w:p>
      <w:pPr>
        <w:pStyle w:val="Normal"/>
        <w:framePr w:w="3787" w:hAnchor="page" w:vAnchor="page" w:x="2272" w:y="26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55   Director, Chairman of the Board</w:t>
      </w:r>
    </w:p>
    <w:p>
      <w:pPr>
        <w:pStyle w:val="Normal"/>
        <w:framePr w:w="642" w:hAnchor="page" w:vAnchor="page" w:x="276" w:y="2492"/>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Name</w:t>
      </w:r>
    </w:p>
    <w:p>
      <w:pPr>
        <w:pStyle w:val="Normal"/>
        <w:framePr w:w="1373" w:hAnchor="page" w:vAnchor="page" w:x="2272" w:y="2492"/>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MT" w:hAnsi="TimesNewRomanPSMT" w:fareast="TimesNewRomanPSMT" w:cs="TimesNewRomanPSMT"/>
          <w:color w:val="000000"/>
          <w:w w:val="100"/>
          <w:sz w:val="15"/>
          <w:szCs w:val="15"/>
        </w:rPr>
        <w:t xml:space="preserve">   </w:t>
      </w:r>
      <w:r>
        <w:rPr>
          <w:rFonts w:ascii="TimesNewRomanPS-BoldMT" w:hAnsi="TimesNewRomanPS-BoldMT" w:fareast="TimesNewRomanPS-BoldMT" w:cs="TimesNewRomanPS-BoldMT"/>
          <w:color w:val="000000"/>
          <w:w w:val="100"/>
          <w:sz w:val="15"/>
          <w:szCs w:val="15"/>
        </w:rPr>
        <w:t>Age</w:t>
      </w:r>
      <w:r>
        <w:rPr>
          <w:rFonts w:ascii="TimesNewRomanPSMT" w:hAnsi="TimesNewRomanPSMT" w:fareast="TimesNewRomanPSMT" w:cs="TimesNewRomanPSMT"/>
          <w:color w:val="000000"/>
          <w:w w:val="100"/>
          <w:sz w:val="15"/>
          <w:szCs w:val="15"/>
        </w:rPr>
        <w:t xml:space="preserve">   </w:t>
      </w:r>
      <w:r>
        <w:rPr>
          <w:rFonts w:ascii="TimesNewRomanPS-BoldMT" w:hAnsi="TimesNewRomanPS-BoldMT" w:fareast="TimesNewRomanPS-BoldMT" w:cs="TimesNewRomanPS-BoldMT"/>
          <w:color w:val="000000"/>
          <w:w w:val="100"/>
          <w:sz w:val="15"/>
          <w:szCs w:val="15"/>
        </w:rPr>
        <w:t xml:space="preserve"> Position</w:t>
      </w:r>
    </w:p>
    <w:p>
      <w:pPr>
        <w:pStyle w:val="Normal"/>
        <w:framePr w:w="11660" w:hAnchor="page" w:vAnchor="page" w:x="748" w:y="20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following table sets forth information regarding our directors and executive officers as of the date of this annual report.</w:t>
      </w:r>
    </w:p>
    <w:p>
      <w:pPr>
        <w:pStyle w:val="Normal"/>
        <w:framePr w:w="3456" w:hAnchor="page" w:vAnchor="page" w:x="276" w:y="166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Directors and Executive Officers</w:t>
      </w:r>
    </w:p>
    <w:p>
      <w:pPr>
        <w:pStyle w:val="Normal"/>
        <w:framePr w:w="453" w:hAnchor="page" w:vAnchor="page" w:x="276" w:y="1315"/>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A.</w:t>
      </w:r>
    </w:p>
    <w:p>
      <w:pPr>
        <w:pStyle w:val="Normal"/>
        <w:framePr w:w="3694" w:hAnchor="page" w:vAnchor="page" w:x="739" w:y="1315"/>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Directors and Senior Management.</w:t>
      </w:r>
    </w:p>
    <w:p>
      <w:pPr>
        <w:pStyle w:val="Normal"/>
        <w:framePr w:w="1076" w:hAnchor="page" w:vAnchor="page" w:x="276" w:y="95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ITEM 6.</w:t>
      </w:r>
    </w:p>
    <w:p>
      <w:pPr>
        <w:pStyle w:val="Normal"/>
        <w:framePr w:w="4818" w:hAnchor="page" w:vAnchor="page" w:x="1332" w:y="95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Directors, Senior Management and Employees</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81"/>
          <w:cols w:space="720" w:sep="off"/>
          <w:docGrid w:line-pitch="31680"/>
        </w:sectPr>
      </w:pPr>
      <w:r>
        <w:rPr>
          <w:rFonts w:ascii="Arial" w:hAnsi="Arial" w:fareast="Arial" w:cs="Arial"/>
          <w:noProof w:val="on"/>
          <w:color w:val="000000"/>
          <w:sz w:val="14"/>
          <w:szCs w:val="14"/>
        </w:rPr>
        <w:pict>
          <v:shape xmlns:v="urn:schemas-microsoft-com:vml" id="_x00002868" style="position:absolute;margin-left:7pt;margin-top:1pt;z-index:-16765740;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2869" o:title=""/>
          </v:shape>
        </w:pict>
      </w:r>
      <w:r>
        <w:rPr>
          <w:rFonts w:ascii="Arial" w:hAnsi="Arial" w:fareast="Arial" w:cs="Arial"/>
          <w:noProof w:val="on"/>
          <w:color w:val="000000"/>
          <w:sz w:val="14"/>
          <w:szCs w:val="14"/>
        </w:rPr>
        <w:pict>
          <v:shape xmlns:v="urn:schemas-microsoft-com:vml" id="_x00002869" style="position:absolute;margin-left:12.8pt;margin-top:1pt;z-index:-16765736;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2870" o:title=""/>
          </v:shape>
        </w:pict>
      </w:r>
      <w:r>
        <w:rPr>
          <w:rFonts w:ascii="Arial" w:hAnsi="Arial" w:fareast="Arial" w:cs="Arial"/>
          <w:noProof w:val="on"/>
          <w:color w:val="000000"/>
          <w:sz w:val="14"/>
          <w:szCs w:val="14"/>
        </w:rPr>
        <w:pict>
          <v:shape xmlns:v="urn:schemas-microsoft-com:vml" id="_x00002870" style="position:absolute;margin-left:12.8pt;margin-top:2.45pt;z-index:-16765732;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2871" o:title=""/>
          </v:shape>
        </w:pict>
      </w:r>
      <w:r>
        <w:rPr>
          <w:rFonts w:ascii="Arial" w:hAnsi="Arial" w:fareast="Arial" w:cs="Arial"/>
          <w:noProof w:val="on"/>
          <w:color w:val="000000"/>
          <w:sz w:val="14"/>
          <w:szCs w:val="14"/>
        </w:rPr>
        <w:pict>
          <v:shape xmlns:v="urn:schemas-microsoft-com:vml" id="_x00002871" style="position:absolute;margin-left:597.95pt;margin-top:1pt;z-index:-1676572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872" o:title=""/>
          </v:shape>
        </w:pict>
      </w:r>
      <w:r>
        <w:rPr>
          <w:rFonts w:ascii="Arial" w:hAnsi="Arial" w:fareast="Arial" w:cs="Arial"/>
          <w:noProof w:val="on"/>
          <w:color w:val="000000"/>
          <w:sz w:val="14"/>
          <w:szCs w:val="14"/>
        </w:rPr>
        <w:pict>
          <v:shape xmlns:v="urn:schemas-microsoft-com:vml" id="_x00002872" style="position:absolute;margin-left:12.8pt;margin-top:1pt;z-index:-1676572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873" o:title=""/>
          </v:shape>
        </w:pict>
      </w:r>
      <w:r>
        <w:rPr>
          <w:rFonts w:ascii="Arial" w:hAnsi="Arial" w:fareast="Arial" w:cs="Arial"/>
          <w:noProof w:val="on"/>
          <w:color w:val="000000"/>
          <w:sz w:val="14"/>
          <w:szCs w:val="14"/>
        </w:rPr>
        <w:pict>
          <v:shape xmlns:v="urn:schemas-microsoft-com:vml" id="_x00002873" style="position:absolute;margin-left:12.8pt;margin-top:131.9pt;z-index:-16765720;width:21.55pt;height:2.75pt;mso-position-horizontal:absolute;mso-position-horizontal-relative:page;mso-position-vertical:absolute;mso-position-vertical-relative:page" type="#_x0000_t75">
            <v:imageData xmlns:o="urn:schemas-microsoft-com:office:office" xmlns:r="http://schemas.openxmlformats.org/officeDocument/2006/relationships" r:id="rId2874" o:title=""/>
          </v:shape>
        </w:pict>
      </w:r>
      <w:r>
        <w:rPr>
          <w:rFonts w:ascii="Arial" w:hAnsi="Arial" w:fareast="Arial" w:cs="Arial"/>
          <w:noProof w:val="on"/>
          <w:color w:val="000000"/>
          <w:sz w:val="14"/>
          <w:szCs w:val="14"/>
        </w:rPr>
        <w:pict>
          <v:shape xmlns:v="urn:schemas-microsoft-com:vml" id="_x00002874" style="position:absolute;margin-left:135.75pt;margin-top:132.65pt;z-index:-16765716;width:174.15pt;height:2.7pt;mso-position-horizontal:absolute;mso-position-horizontal-relative:page;mso-position-vertical:absolute;mso-position-vertical-relative:page" type="#_x0000_t75">
            <v:imageData xmlns:o="urn:schemas-microsoft-com:office:office" xmlns:r="http://schemas.openxmlformats.org/officeDocument/2006/relationships" r:id="rId2875" o:title=""/>
          </v:shape>
        </w:pict>
      </w:r>
      <w:r>
        <w:rPr>
          <w:rFonts w:ascii="Arial" w:hAnsi="Arial" w:fareast="Arial" w:cs="Arial"/>
          <w:noProof w:val="on"/>
          <w:color w:val="000000"/>
          <w:sz w:val="14"/>
          <w:szCs w:val="14"/>
        </w:rPr>
        <w:pict>
          <v:shape xmlns:v="urn:schemas-microsoft-com:vml" id="_x00002875" style="position:absolute;margin-left:117.65pt;margin-top:132.65pt;z-index:-16765712;width:15pt;height:2.7pt;mso-position-horizontal:absolute;mso-position-horizontal-relative:page;mso-position-vertical:absolute;mso-position-vertical-relative:page" type="#_x0000_t75">
            <v:imageData xmlns:o="urn:schemas-microsoft-com:office:office" xmlns:r="http://schemas.openxmlformats.org/officeDocument/2006/relationships" r:id="rId2876" o:title=""/>
          </v:shape>
        </w:pict>
      </w:r>
      <w:r>
        <w:rPr>
          <w:rFonts w:ascii="Arial" w:hAnsi="Arial" w:fareast="Arial" w:cs="Arial"/>
          <w:noProof w:val="on"/>
          <w:color w:val="000000"/>
          <w:sz w:val="14"/>
          <w:szCs w:val="14"/>
        </w:rPr>
        <w:pict>
          <v:shape xmlns:v="urn:schemas-microsoft-com:vml" id="_x00002876" style="position:absolute;margin-left:12.8pt;margin-top:28.5pt;z-index:-16765708;width:74.15pt;height:2.75pt;mso-position-horizontal:absolute;mso-position-horizontal-relative:page;mso-position-vertical:absolute;mso-position-vertical-relative:page" type="#_x0000_t75">
            <v:imageData xmlns:o="urn:schemas-microsoft-com:office:office" xmlns:r="http://schemas.openxmlformats.org/officeDocument/2006/relationships" r:id="rId2877" o:title=""/>
          </v:shape>
        </w:pict>
      </w:r>
    </w:p>
    <w:p>
      <w:pPr>
        <w:pStyle w:val="Normal"/>
        <w:framePr w:w="459" w:hAnchor="page" w:vAnchor="page" w:x="6081" w:y="1562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80</w:t>
      </w:r>
    </w:p>
    <w:p>
      <w:pPr>
        <w:pStyle w:val="Normal"/>
        <w:framePr w:w="9327" w:hAnchor="page" w:vAnchor="page" w:x="276" w:y="152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2012 Plan cannot be sold, pledged or disposed of in any manner without our prior written consent.</w:t>
      </w:r>
    </w:p>
    <w:p>
      <w:pPr>
        <w:pStyle w:val="Normal"/>
        <w:framePr w:w="14112" w:hAnchor="page" w:vAnchor="page" w:x="276" w:y="150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principal exchange, on which such shares are then traded for the ten business days immediately preceding the date of grant. Options granted under the</w:t>
      </w:r>
    </w:p>
    <w:p>
      <w:pPr>
        <w:pStyle w:val="Normal"/>
        <w:framePr w:w="13626" w:hAnchor="page" w:vAnchor="page" w:x="276" w:y="147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2012 Plan following the initial public offering have a purchase price per share not less than the average closing price of our class B shares on the</w:t>
      </w:r>
    </w:p>
    <w:p>
      <w:pPr>
        <w:pStyle w:val="Normal"/>
        <w:framePr w:w="14201" w:hAnchor="page" w:vAnchor="page" w:x="276" w:y="1453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vested and exercisable, at a purchase price per share determined by our board of directors and specified in the option grant. Grants of options under the</w:t>
      </w:r>
    </w:p>
    <w:p>
      <w:pPr>
        <w:pStyle w:val="Normal"/>
        <w:framePr w:w="13758" w:hAnchor="page" w:vAnchor="page" w:x="748" w:y="143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ItalicMT" w:hAnsi="TimesNewRomanPS-ItalicMT" w:fareast="TimesNewRomanPS-ItalicMT" w:cs="TimesNewRomanPS-ItalicMT"/>
          <w:color w:val="000000"/>
          <w:w w:val="100"/>
          <w:sz w:val="19"/>
          <w:szCs w:val="19"/>
        </w:rPr>
        <w:t>Option Terms Generally.</w:t>
      </w:r>
      <w:r>
        <w:rPr>
          <w:rFonts w:ascii="TimesNewRomanPSMT" w:hAnsi="TimesNewRomanPSMT" w:fareast="TimesNewRomanPSMT" w:cs="TimesNewRomanPSMT"/>
          <w:color w:val="000000"/>
          <w:w w:val="100"/>
          <w:sz w:val="19"/>
          <w:szCs w:val="19"/>
        </w:rPr>
        <w:t xml:space="preserve"> Options granted under the 2012 Plan permit the holder of the option to purchase our class B shares once such options are</w:t>
      </w:r>
    </w:p>
    <w:p>
      <w:pPr>
        <w:pStyle w:val="Normal"/>
        <w:framePr w:w="3080" w:hAnchor="page" w:vAnchor="page" w:x="276" w:y="138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are also selected by our Board.</w:t>
      </w:r>
    </w:p>
    <w:p>
      <w:pPr>
        <w:pStyle w:val="Normal"/>
        <w:framePr w:w="14125" w:hAnchor="page" w:vAnchor="page" w:x="276" w:y="136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board of directors also has the authority to make all necessary or appropriate interpretations of 2012 Plan terms. The participants of the 2012 Plan</w:t>
      </w:r>
    </w:p>
    <w:p>
      <w:pPr>
        <w:pStyle w:val="Normal"/>
        <w:framePr w:w="14087" w:hAnchor="page" w:vAnchor="page" w:x="276" w:y="133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transfer restrictions applicable to shares acquired pursuant to an option exercise and other terms and conditions of option awards under the 2012 Plan.</w:t>
      </w:r>
    </w:p>
    <w:p>
      <w:pPr>
        <w:pStyle w:val="Normal"/>
        <w:framePr w:w="13554" w:hAnchor="page" w:vAnchor="page" w:x="748" w:y="131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ItalicMT" w:hAnsi="TimesNewRomanPS-ItalicMT" w:fareast="TimesNewRomanPS-ItalicMT" w:cs="TimesNewRomanPS-ItalicMT"/>
          <w:color w:val="000000"/>
          <w:w w:val="100"/>
          <w:sz w:val="19"/>
          <w:szCs w:val="19"/>
        </w:rPr>
        <w:t>Administration.</w:t>
      </w:r>
      <w:r>
        <w:rPr>
          <w:rFonts w:ascii="TimesNewRomanPSMT" w:hAnsi="TimesNewRomanPSMT" w:fareast="TimesNewRomanPSMT" w:cs="TimesNewRomanPSMT"/>
          <w:color w:val="000000"/>
          <w:w w:val="100"/>
          <w:sz w:val="19"/>
          <w:szCs w:val="19"/>
        </w:rPr>
        <w:t xml:space="preserve"> Our board of directors administers the 2012 Plan, including determining the vesting schedule, exercise price, term of the award,</w:t>
      </w:r>
    </w:p>
    <w:p>
      <w:pPr>
        <w:pStyle w:val="Normal"/>
        <w:framePr w:w="1751" w:hAnchor="page" w:vAnchor="page" w:x="276" w:y="126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with their terms.</w:t>
      </w:r>
    </w:p>
    <w:p>
      <w:pPr>
        <w:pStyle w:val="Normal"/>
        <w:framePr w:w="14131" w:hAnchor="page" w:vAnchor="page" w:x="276" w:y="124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scheduled to expire on the tenth anniversary of its adoption, although previously granted awards will remain outstanding after such date in accordance</w:t>
      </w:r>
    </w:p>
    <w:p>
      <w:pPr>
        <w:pStyle w:val="Normal"/>
        <w:framePr w:w="14023" w:hAnchor="page" w:vAnchor="page" w:x="276" w:y="1222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2012 Plan, subject to equitable adjustment in the event of certain corporate transactions, such as a stock split or recapitalization. The 2012 Plan is</w:t>
      </w:r>
    </w:p>
    <w:p>
      <w:pPr>
        <w:pStyle w:val="Normal"/>
        <w:framePr w:w="14236" w:hAnchor="page" w:vAnchor="page" w:x="276" w:y="119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or 7% of our entire issued and outstanding share capital as of the date immediately preceding our initial public offering, are reserved for issuance under</w:t>
      </w:r>
    </w:p>
    <w:p>
      <w:pPr>
        <w:pStyle w:val="Normal"/>
        <w:framePr w:w="14313" w:hAnchor="page" w:vAnchor="page" w:x="276" w:y="1175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employees and service providers in connection with their provision of services to us or our subsidiaries. A maximum of 3,640,000 of our class B shares,</w:t>
      </w:r>
    </w:p>
    <w:p>
      <w:pPr>
        <w:pStyle w:val="Normal"/>
        <w:framePr w:w="14319" w:hAnchor="page" w:vAnchor="page" w:x="276" w:y="115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amendments were introduced to the 2012 Plan in 2013 and 2015 and 2017. Under the 2012 Plan, we may grant options to purchase our class B shares to</w:t>
      </w:r>
    </w:p>
    <w:p>
      <w:pPr>
        <w:pStyle w:val="Normal"/>
        <w:framePr w:w="13881" w:hAnchor="page" w:vAnchor="page" w:x="276" w:y="112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equity-based incentive compensation plan intended to help align the interests of our management and others with those of our shareholders. Certain</w:t>
      </w:r>
    </w:p>
    <w:p>
      <w:pPr>
        <w:pStyle w:val="Normal"/>
        <w:framePr w:w="13438" w:hAnchor="page" w:vAnchor="page" w:x="748" w:y="1106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ItalicMT" w:hAnsi="TimesNewRomanPS-ItalicMT" w:fareast="TimesNewRomanPS-ItalicMT" w:cs="TimesNewRomanPS-ItalicMT"/>
          <w:color w:val="000000"/>
          <w:w w:val="100"/>
          <w:sz w:val="19"/>
          <w:szCs w:val="19"/>
        </w:rPr>
        <w:t>General.</w:t>
      </w:r>
      <w:r>
        <w:rPr>
          <w:rFonts w:ascii="TimesNewRomanPSMT" w:hAnsi="TimesNewRomanPSMT" w:fareast="TimesNewRomanPSMT" w:cs="TimesNewRomanPSMT"/>
          <w:color w:val="000000"/>
          <w:w w:val="100"/>
          <w:sz w:val="19"/>
          <w:szCs w:val="19"/>
        </w:rPr>
        <w:t xml:space="preserve"> In October 2012, our board of directors adopted and our shareholders approved an Employee Stock Option Plan, or the 2012 Plan, an</w:t>
      </w:r>
    </w:p>
    <w:p>
      <w:pPr>
        <w:pStyle w:val="Normal"/>
        <w:framePr w:w="3596" w:hAnchor="page" w:vAnchor="page" w:x="276" w:y="1071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2012 Employee Stock Option Plan</w:t>
      </w:r>
    </w:p>
    <w:p>
      <w:pPr>
        <w:pStyle w:val="Normal"/>
        <w:framePr w:w="2361" w:hAnchor="page" w:vAnchor="page" w:x="276" w:y="1013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Board of Directors.</w:t>
      </w:r>
    </w:p>
    <w:p>
      <w:pPr>
        <w:pStyle w:val="Normal"/>
        <w:framePr w:w="14292" w:hAnchor="page" w:vAnchor="page" w:x="276" w:y="99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approved by the Board of Directors. Bonus allocation shall take place upon approval of the annual consolidated financial statements of the Company by</w:t>
      </w:r>
    </w:p>
    <w:p>
      <w:pPr>
        <w:pStyle w:val="Normal"/>
        <w:framePr w:w="14119" w:hAnchor="page" w:vAnchor="page" w:x="276" w:y="967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with an equal split of weigh between cKPIs. Bonus shall be allocated on an annual basis subject to performance of the cKPIs according to the formula</w:t>
      </w:r>
    </w:p>
    <w:p>
      <w:pPr>
        <w:pStyle w:val="Normal"/>
        <w:framePr w:w="14292" w:hAnchor="page" w:vAnchor="page" w:x="276" w:y="94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parameters (for Consumer Financial Services segment only) for the relevant reporting segment or the Group level. Each manager has at least three KPIs</w:t>
      </w:r>
    </w:p>
    <w:p>
      <w:pPr>
        <w:pStyle w:val="Normal"/>
        <w:framePr w:w="13729" w:hAnchor="page" w:vAnchor="page" w:x="276" w:y="921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segment: payment volume, net revenue, selling, general and administrative expenses / net revenue, achievement of target business unit economics</w:t>
      </w:r>
    </w:p>
    <w:p>
      <w:pPr>
        <w:pStyle w:val="Normal"/>
        <w:framePr w:w="14247" w:hAnchor="page" w:vAnchor="page" w:x="276" w:y="89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strategic projects (assessed by CEO). The cKPIs for 2019 vary depending on the reporting segment and may include for each manager of the respective</w:t>
      </w:r>
    </w:p>
    <w:p>
      <w:pPr>
        <w:pStyle w:val="Normal"/>
        <w:framePr w:w="13618" w:hAnchor="page" w:vAnchor="page" w:x="276" w:y="87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segment expenses / payment services segment net revenue, payment services segment payment volume and assistance to CFS segment and other</w:t>
      </w:r>
    </w:p>
    <w:p>
      <w:pPr>
        <w:pStyle w:val="Normal"/>
        <w:framePr w:w="13726" w:hAnchor="page" w:vAnchor="page" w:x="276" w:y="85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corporate KPIs that are approved by the Board of Directors. The cKPIs for 2018 include payment services segment net revenue, payment services</w:t>
      </w:r>
    </w:p>
    <w:p>
      <w:pPr>
        <w:pStyle w:val="Normal"/>
        <w:framePr w:w="13444" w:hAnchor="page" w:vAnchor="page" w:x="748" w:y="82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key management as well as certain other senior managers participate in a bonus program of the Company that is subject to performance of</w:t>
      </w:r>
    </w:p>
    <w:p>
      <w:pPr>
        <w:pStyle w:val="Normal"/>
        <w:framePr w:w="7343" w:hAnchor="page" w:vAnchor="page" w:x="276" w:y="78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service contract with us that provides for benefits upon termination of office.</w:t>
      </w:r>
    </w:p>
    <w:p>
      <w:pPr>
        <w:pStyle w:val="Normal"/>
        <w:framePr w:w="14156" w:hAnchor="page" w:vAnchor="page" w:x="276" w:y="75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have been accrued in any of the periods presented in this annual report. None of our non-executive directors and independent director appointees has a</w:t>
      </w:r>
    </w:p>
    <w:p>
      <w:pPr>
        <w:pStyle w:val="Normal"/>
        <w:framePr w:w="14359" w:hAnchor="page" w:vAnchor="page" w:x="276" w:y="73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other short-term benefits) to our directors and executive officers was RUB 161 million. No amounts in respect of pensions, retirement or similar benefits</w:t>
      </w:r>
    </w:p>
    <w:p>
      <w:pPr>
        <w:pStyle w:val="Normal"/>
        <w:framePr w:w="13377" w:hAnchor="page" w:vAnchor="page" w:x="748" w:y="713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 the year ended December 31, 2018, the aggregate remuneration paid (comprising salary, discretionary bonuses, share-based payments and</w:t>
      </w:r>
    </w:p>
    <w:p>
      <w:pPr>
        <w:pStyle w:val="Normal"/>
        <w:framePr w:w="5812" w:hAnchor="page" w:vAnchor="page" w:x="276" w:y="666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final decision on bonus pool distribution is left to the Board.</w:t>
      </w:r>
    </w:p>
    <w:p>
      <w:pPr>
        <w:pStyle w:val="Normal"/>
        <w:framePr w:w="14312" w:hAnchor="page" w:vAnchor="page" w:x="276" w:y="64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corporate key performance indicators (“cKPI”) and total bonus pool for those executive officers. In case of underperformance of KPIs, a right to make a</w:t>
      </w:r>
    </w:p>
    <w:p>
      <w:pPr>
        <w:pStyle w:val="Normal"/>
        <w:framePr w:w="13589" w:hAnchor="page" w:vAnchor="page" w:x="276" w:y="62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committee). The compensation of our other executive officers is determined by our chief executive officer while our board of directors approves</w:t>
      </w:r>
    </w:p>
    <w:p>
      <w:pPr>
        <w:pStyle w:val="Normal"/>
        <w:framePr w:w="14094" w:hAnchor="page" w:vAnchor="page" w:x="276" w:y="59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shareholders, our board of directors determines the compensation of our chief executive officer (which power has been delegated to the compensation</w:t>
      </w:r>
    </w:p>
    <w:p>
      <w:pPr>
        <w:pStyle w:val="Normal"/>
        <w:framePr w:w="13264" w:hAnchor="page" w:vAnchor="page" w:x="748" w:y="57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Under our articles of association, our shareholders determine the compensation of our directors from time to time at a general meeting of our</w:t>
      </w:r>
    </w:p>
    <w:p>
      <w:pPr>
        <w:pStyle w:val="Normal"/>
        <w:framePr w:w="5191" w:hAnchor="page" w:vAnchor="page" w:x="276" w:y="5394"/>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Compensation of Directors and Executive Officers</w:t>
      </w:r>
    </w:p>
    <w:p>
      <w:pPr>
        <w:pStyle w:val="Normal"/>
        <w:framePr w:w="440" w:hAnchor="page" w:vAnchor="page" w:x="276" w:y="5047"/>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B.</w:t>
      </w:r>
    </w:p>
    <w:p>
      <w:pPr>
        <w:pStyle w:val="Normal"/>
        <w:framePr w:w="1713" w:hAnchor="page" w:vAnchor="page" w:x="739" w:y="5047"/>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Compensation.</w:t>
      </w:r>
    </w:p>
    <w:p>
      <w:pPr>
        <w:pStyle w:val="Normal"/>
        <w:framePr w:w="1937" w:hAnchor="page" w:vAnchor="page" w:x="276" w:y="44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strategic planning.</w:t>
      </w:r>
    </w:p>
    <w:p>
      <w:pPr>
        <w:pStyle w:val="Normal"/>
        <w:framePr w:w="14295" w:hAnchor="page" w:vAnchor="page" w:x="276" w:y="41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management and strategic planning. Concurrently, between September 1996 and October 1997, he attended the University Passau in Germany, studying</w:t>
      </w:r>
    </w:p>
    <w:p>
      <w:pPr>
        <w:pStyle w:val="Normal"/>
        <w:framePr w:w="13547" w:hAnchor="page" w:vAnchor="page" w:x="276" w:y="39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until December 2003. Mr. Karavaev graduated with honors from Siberian Aerospace Academy in 1998 with a degree in economics, majoring in</w:t>
      </w:r>
    </w:p>
    <w:p>
      <w:pPr>
        <w:pStyle w:val="Normal"/>
        <w:framePr w:w="14187" w:hAnchor="page" w:vAnchor="page" w:x="276" w:y="37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department of Arthur Andersen in July 1997 and after moving to Ernst &amp; Young in May 2001 worked at the audit and business consulting departments</w:t>
      </w:r>
    </w:p>
    <w:p>
      <w:pPr>
        <w:pStyle w:val="Normal"/>
        <w:framePr w:w="13810" w:hAnchor="page" w:vAnchor="page" w:x="276" w:y="34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president of development of financial systems at SUAL Holding from December 2003 until May 2007. Mr. Karavaev started his career at the audit</w:t>
      </w:r>
    </w:p>
    <w:p>
      <w:pPr>
        <w:pStyle w:val="Normal"/>
        <w:framePr w:w="14300" w:hAnchor="page" w:vAnchor="page" w:x="276" w:y="32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Holding) between March 2008 and October 2008 and a deputy chief financial officer at Renova between May 2007 and October 2008. He was also vice</w:t>
      </w:r>
    </w:p>
    <w:p>
      <w:pPr>
        <w:pStyle w:val="Normal"/>
        <w:framePr w:w="14183" w:hAnchor="page" w:vAnchor="page" w:x="276" w:y="30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nominee director for Mail.ru on our board of directors. Previously, Mr. Karavaev was a chief financial officer of Akado Group (a subsidiary of Renova</w:t>
      </w:r>
    </w:p>
    <w:p>
      <w:pPr>
        <w:pStyle w:val="Normal"/>
        <w:framePr w:w="13881" w:hAnchor="page" w:vAnchor="page" w:x="276" w:y="28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Before joining us, from November 2008 until September 2011 Mr. Karavaev was a chief financial officer of Mail.ru. He also previously served as a</w:t>
      </w:r>
    </w:p>
    <w:p>
      <w:pPr>
        <w:pStyle w:val="Normal"/>
        <w:framePr w:w="14352" w:hAnchor="page" w:vAnchor="page" w:x="276" w:y="25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Mr. Karavaev has 20 years of experience in finance and accounting. From August 2012 to July 2013, Mr. Karavaev served as our chief operating officer.</w:t>
      </w:r>
    </w:p>
    <w:p>
      <w:pPr>
        <w:pStyle w:val="Normal"/>
        <w:framePr w:w="14104" w:hAnchor="page" w:vAnchor="page" w:x="276" w:y="2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Company that he would be leaving the Company on May 16, 2019 to accept a top management position at a privately held development company.</w:t>
      </w:r>
    </w:p>
    <w:p>
      <w:pPr>
        <w:pStyle w:val="Normal"/>
        <w:framePr w:w="13602" w:hAnchor="page" w:vAnchor="page" w:x="748" w:y="21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ItalicMT" w:hAnsi="TimesNewRomanPS-ItalicMT" w:fareast="TimesNewRomanPS-ItalicMT" w:cs="TimesNewRomanPS-ItalicMT"/>
          <w:color w:val="000000"/>
          <w:w w:val="100"/>
          <w:sz w:val="19"/>
          <w:szCs w:val="19"/>
        </w:rPr>
        <w:t>Alexander Karavaev.</w:t>
      </w:r>
      <w:r>
        <w:rPr>
          <w:rFonts w:ascii="TimesNewRomanPSMT" w:hAnsi="TimesNewRomanPSMT" w:fareast="TimesNewRomanPSMT" w:cs="TimesNewRomanPSMT"/>
          <w:color w:val="000000"/>
          <w:w w:val="100"/>
          <w:sz w:val="19"/>
          <w:szCs w:val="19"/>
        </w:rPr>
        <w:t xml:space="preserve"> Mr. Alexander Karavaev has served as our chief financial officer since July 2013. In February 2019, Mr. Karavaev notified</w:t>
      </w:r>
    </w:p>
    <w:p>
      <w:pPr>
        <w:pStyle w:val="Normal"/>
        <w:framePr w:w="11666" w:hAnchor="page" w:vAnchor="page" w:x="276" w:y="16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development. Mr. Protopopov graduated from Novosibisrsk State University in 2004 with a masters degree in mathematics.</w:t>
      </w:r>
    </w:p>
    <w:p>
      <w:pPr>
        <w:pStyle w:val="Normal"/>
        <w:framePr w:w="13715"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Mr. Protopopov worked at Procter &amp; Gamble for 12 years, holding numerous positions in market strategy and planning as well as business</w:t>
      </w:r>
    </w:p>
    <w:p>
      <w:pPr>
        <w:pStyle w:val="Normal"/>
        <w:framePr w:w="14023" w:hAnchor="page" w:vAnchor="page" w:x="276"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management from September 2013 to June 2015. Mr. Protopopov has over 12 years of commercial and product managing experience. Before joining</w:t>
      </w:r>
    </w:p>
    <w:p>
      <w:pPr>
        <w:pStyle w:val="Normal"/>
        <w:framePr w:w="13487" w:hAnchor="page" w:vAnchor="page" w:x="748"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ItalicMT" w:hAnsi="TimesNewRomanPS-ItalicMT" w:fareast="TimesNewRomanPS-ItalicMT" w:cs="TimesNewRomanPS-ItalicMT"/>
          <w:color w:val="000000"/>
          <w:w w:val="100"/>
          <w:sz w:val="19"/>
          <w:szCs w:val="19"/>
        </w:rPr>
        <w:t>Andrey Protopopov.</w:t>
      </w:r>
      <w:r>
        <w:rPr>
          <w:rFonts w:ascii="TimesNewRomanPSMT" w:hAnsi="TimesNewRomanPSMT" w:fareast="TimesNewRomanPSMT" w:cs="TimesNewRomanPSMT"/>
          <w:color w:val="000000"/>
          <w:w w:val="100"/>
          <w:sz w:val="19"/>
          <w:szCs w:val="19"/>
        </w:rPr>
        <w:t xml:space="preserve"> Mr. Andrey Protopopov has served as our head of IT and product since June 2015. before this he served as head of product</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82"/>
          <w:cols w:space="720" w:sep="off"/>
          <w:docGrid w:line-pitch="31680"/>
        </w:sectPr>
      </w:pPr>
      <w:r>
        <w:rPr>
          <w:rFonts w:ascii="Arial" w:hAnsi="Arial" w:fareast="Arial" w:cs="Arial"/>
          <w:noProof w:val="on"/>
          <w:color w:val="000000"/>
          <w:sz w:val="14"/>
          <w:szCs w:val="14"/>
        </w:rPr>
        <w:pict>
          <v:shape xmlns:v="urn:schemas-microsoft-com:vml" id="_x00002877" style="position:absolute;margin-left:7pt;margin-top:1pt;z-index:-16765704;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2878" o:title=""/>
          </v:shape>
        </w:pict>
      </w:r>
      <w:r>
        <w:rPr>
          <w:rFonts w:ascii="Arial" w:hAnsi="Arial" w:fareast="Arial" w:cs="Arial"/>
          <w:noProof w:val="on"/>
          <w:color w:val="000000"/>
          <w:sz w:val="14"/>
          <w:szCs w:val="14"/>
        </w:rPr>
        <w:pict>
          <v:shape xmlns:v="urn:schemas-microsoft-com:vml" id="_x00002878" style="position:absolute;margin-left:12.8pt;margin-top:1pt;z-index:-16765700;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2879" o:title=""/>
          </v:shape>
        </w:pict>
      </w:r>
      <w:r>
        <w:rPr>
          <w:rFonts w:ascii="Arial" w:hAnsi="Arial" w:fareast="Arial" w:cs="Arial"/>
          <w:noProof w:val="on"/>
          <w:color w:val="000000"/>
          <w:sz w:val="14"/>
          <w:szCs w:val="14"/>
        </w:rPr>
        <w:pict>
          <v:shape xmlns:v="urn:schemas-microsoft-com:vml" id="_x00002879" style="position:absolute;margin-left:12.8pt;margin-top:2.45pt;z-index:-16765696;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2880" o:title=""/>
          </v:shape>
        </w:pict>
      </w:r>
      <w:r>
        <w:rPr>
          <w:rFonts w:ascii="Arial" w:hAnsi="Arial" w:fareast="Arial" w:cs="Arial"/>
          <w:noProof w:val="on"/>
          <w:color w:val="000000"/>
          <w:sz w:val="14"/>
          <w:szCs w:val="14"/>
        </w:rPr>
        <w:pict>
          <v:shape xmlns:v="urn:schemas-microsoft-com:vml" id="_x00002880" style="position:absolute;margin-left:597.95pt;margin-top:1pt;z-index:-1676569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881" o:title=""/>
          </v:shape>
        </w:pict>
      </w:r>
      <w:r>
        <w:rPr>
          <w:rFonts w:ascii="Arial" w:hAnsi="Arial" w:fareast="Arial" w:cs="Arial"/>
          <w:noProof w:val="on"/>
          <w:color w:val="000000"/>
          <w:sz w:val="14"/>
          <w:szCs w:val="14"/>
        </w:rPr>
        <w:pict>
          <v:shape xmlns:v="urn:schemas-microsoft-com:vml" id="_x00002881" style="position:absolute;margin-left:12.8pt;margin-top:1pt;z-index:-1676568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882" o:title=""/>
          </v:shape>
        </w:pict>
      </w:r>
      <w:r>
        <w:rPr>
          <w:rFonts w:ascii="Arial" w:hAnsi="Arial" w:fareast="Arial" w:cs="Arial"/>
          <w:noProof w:val="on"/>
          <w:color w:val="000000"/>
          <w:sz w:val="14"/>
          <w:szCs w:val="14"/>
        </w:rPr>
        <w:pict>
          <v:shape xmlns:v="urn:schemas-microsoft-com:vml" id="_x00002882" style="position:absolute;margin-left:12.8pt;margin-top:28.5pt;z-index:-16765684;width:74.15pt;height:2.75pt;mso-position-horizontal:absolute;mso-position-horizontal-relative:page;mso-position-vertical:absolute;mso-position-vertical-relative:page" type="#_x0000_t75">
            <v:imageData xmlns:o="urn:schemas-microsoft-com:office:office" xmlns:r="http://schemas.openxmlformats.org/officeDocument/2006/relationships" r:id="rId2883" o:title=""/>
          </v:shape>
        </w:pict>
      </w:r>
    </w:p>
    <w:p>
      <w:pPr>
        <w:pStyle w:val="Normal"/>
        <w:framePr w:w="459" w:hAnchor="page" w:vAnchor="page" w:x="6081" w:y="146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81</w:t>
      </w:r>
    </w:p>
    <w:p>
      <w:pPr>
        <w:pStyle w:val="Normal"/>
        <w:framePr w:w="3642" w:hAnchor="page" w:vAnchor="page" w:x="4109" w:y="142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RSU Plan        August 14, 2018     </w:t>
      </w:r>
    </w:p>
    <w:p>
      <w:pPr>
        <w:pStyle w:val="Normal"/>
        <w:framePr w:w="760" w:hAnchor="page" w:vAnchor="page" w:x="7769" w:y="142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049" w:hAnchor="page" w:vAnchor="page" w:x="8787" w:y="142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13,067   </w:t>
      </w:r>
    </w:p>
    <w:p>
      <w:pPr>
        <w:pStyle w:val="Normal"/>
        <w:framePr w:w="2962" w:hAnchor="page" w:vAnchor="page" w:x="9792" w:y="142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n/a          December 31, 2022 </w:t>
      </w:r>
    </w:p>
    <w:p>
      <w:pPr>
        <w:pStyle w:val="Normal"/>
        <w:framePr w:w="3642" w:hAnchor="page" w:vAnchor="page" w:x="4109" w:y="1398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RSU Plan      November 9, 2017   </w:t>
      </w:r>
    </w:p>
    <w:p>
      <w:pPr>
        <w:pStyle w:val="Normal"/>
        <w:framePr w:w="760" w:hAnchor="page" w:vAnchor="page" w:x="7769" w:y="1398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934" w:hAnchor="page" w:vAnchor="page" w:x="8883" w:y="1398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5,266   </w:t>
      </w:r>
    </w:p>
    <w:p>
      <w:pPr>
        <w:pStyle w:val="Normal"/>
        <w:framePr w:w="2962" w:hAnchor="page" w:vAnchor="page" w:x="9792" w:y="1398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n/a          December 31, 2022 </w:t>
      </w:r>
    </w:p>
    <w:p>
      <w:pPr>
        <w:pStyle w:val="Normal"/>
        <w:framePr w:w="2060" w:hAnchor="page" w:vAnchor="page" w:x="276" w:y="137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Andrey Protopopov</w:t>
      </w:r>
    </w:p>
    <w:p>
      <w:pPr>
        <w:pStyle w:val="Normal"/>
        <w:framePr w:w="3642" w:hAnchor="page" w:vAnchor="page" w:x="4109" w:y="137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ESOP       November 15, 2013  </w:t>
      </w:r>
    </w:p>
    <w:p>
      <w:pPr>
        <w:pStyle w:val="Normal"/>
        <w:framePr w:w="1049" w:hAnchor="page" w:vAnchor="page" w:x="7528" w:y="137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51,000   </w:t>
      </w:r>
    </w:p>
    <w:p>
      <w:pPr>
        <w:pStyle w:val="Normal"/>
        <w:framePr w:w="3879" w:hAnchor="page" w:vAnchor="page" w:x="9028" w:y="137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41.2380     December 31, 2020 </w:t>
      </w:r>
    </w:p>
    <w:p>
      <w:pPr>
        <w:pStyle w:val="Normal"/>
        <w:framePr w:w="3642" w:hAnchor="page" w:vAnchor="page" w:x="4109" w:y="1352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RSU Plan        August 14, 2018     </w:t>
      </w:r>
    </w:p>
    <w:p>
      <w:pPr>
        <w:pStyle w:val="Normal"/>
        <w:framePr w:w="934" w:hAnchor="page" w:vAnchor="page" w:x="7625" w:y="1352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5,967   </w:t>
      </w:r>
    </w:p>
    <w:p>
      <w:pPr>
        <w:pStyle w:val="Normal"/>
        <w:framePr w:w="1041" w:hAnchor="page" w:vAnchor="page" w:x="8794" w:y="1352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11,933   </w:t>
      </w:r>
    </w:p>
    <w:p>
      <w:pPr>
        <w:pStyle w:val="Normal"/>
        <w:framePr w:w="2962" w:hAnchor="page" w:vAnchor="page" w:x="9792" w:y="1352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n/a          December 31, 2022 </w:t>
      </w:r>
    </w:p>
    <w:p>
      <w:pPr>
        <w:pStyle w:val="Normal"/>
        <w:framePr w:w="3642" w:hAnchor="page" w:vAnchor="page" w:x="4109" w:y="132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RSU Plan      November 9, 2017   </w:t>
      </w:r>
    </w:p>
    <w:p>
      <w:pPr>
        <w:pStyle w:val="Normal"/>
        <w:framePr w:w="934" w:hAnchor="page" w:vAnchor="page" w:x="7625" w:y="132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5,000   </w:t>
      </w:r>
    </w:p>
    <w:p>
      <w:pPr>
        <w:pStyle w:val="Normal"/>
        <w:framePr w:w="934" w:hAnchor="page" w:vAnchor="page" w:x="8883" w:y="132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5,000   </w:t>
      </w:r>
    </w:p>
    <w:p>
      <w:pPr>
        <w:pStyle w:val="Normal"/>
        <w:framePr w:w="2962" w:hAnchor="page" w:vAnchor="page" w:x="9792" w:y="132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n/a          December 31, 2022 </w:t>
      </w:r>
    </w:p>
    <w:p>
      <w:pPr>
        <w:pStyle w:val="Normal"/>
        <w:framePr w:w="2136" w:hAnchor="page" w:vAnchor="page" w:x="276" w:y="1304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Alexander Karavaev</w:t>
      </w:r>
    </w:p>
    <w:p>
      <w:pPr>
        <w:pStyle w:val="Normal"/>
        <w:framePr w:w="3642" w:hAnchor="page" w:vAnchor="page" w:x="4109" w:y="130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RSU Plan        August 12, 2016     </w:t>
      </w:r>
    </w:p>
    <w:p>
      <w:pPr>
        <w:pStyle w:val="Normal"/>
        <w:framePr w:w="934" w:hAnchor="page" w:vAnchor="page" w:x="7625" w:y="130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6,166   </w:t>
      </w:r>
    </w:p>
    <w:p>
      <w:pPr>
        <w:pStyle w:val="Normal"/>
        <w:framePr w:w="760" w:hAnchor="page" w:vAnchor="page" w:x="9028" w:y="130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2962" w:hAnchor="page" w:vAnchor="page" w:x="9792" w:y="130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n/a          December 31, 2022 </w:t>
      </w:r>
    </w:p>
    <w:p>
      <w:pPr>
        <w:pStyle w:val="Normal"/>
        <w:framePr w:w="273" w:hAnchor="page" w:vAnchor="page" w:x="4109" w:y="12879"/>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30" w:hAnchor="page" w:vAnchor="page" w:x="4564" w:y="12879"/>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plan</w:t>
      </w:r>
    </w:p>
    <w:p>
      <w:pPr>
        <w:pStyle w:val="Normal"/>
        <w:framePr w:w="273" w:hAnchor="page" w:vAnchor="page" w:x="5093" w:y="12879"/>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1079" w:hAnchor="page" w:vAnchor="page" w:x="5709" w:y="12879"/>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Grant Date</w:t>
      </w:r>
    </w:p>
    <w:p>
      <w:pPr>
        <w:pStyle w:val="Normal"/>
        <w:framePr w:w="273" w:hAnchor="page" w:vAnchor="page" w:x="6858" w:y="12879"/>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1095" w:hAnchor="page" w:vAnchor="page" w:x="7187" w:y="12879"/>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Exercisable</w:t>
      </w:r>
    </w:p>
    <w:p>
      <w:pPr>
        <w:pStyle w:val="Normal"/>
        <w:framePr w:w="273" w:hAnchor="page" w:vAnchor="page" w:x="8116" w:y="12879"/>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1485" w:hAnchor="page" w:vAnchor="page" w:x="8364" w:y="12850"/>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BoldMT" w:hAnsi="TimesNewRomanPS-BoldMT" w:fareast="TimesNewRomanPS-BoldMT" w:cs="TimesNewRomanPS-BoldMT"/>
          <w:color w:val="000000"/>
          <w:w w:val="100"/>
          <w:sz w:val="15"/>
          <w:szCs w:val="15"/>
        </w:rPr>
        <w:t xml:space="preserve">Unexercisabl e  </w:t>
      </w:r>
      <w:r>
        <w:rPr>
          <w:rFonts w:ascii="TimesNewRomanPSMT" w:hAnsi="TimesNewRomanPSMT" w:fareast="TimesNewRomanPSMT" w:cs="TimesNewRomanPSMT"/>
          <w:color w:val="000000"/>
          <w:w w:val="100"/>
          <w:sz w:val="15"/>
          <w:szCs w:val="15"/>
        </w:rPr>
        <w:t xml:space="preserve">  </w:t>
      </w:r>
    </w:p>
    <w:p>
      <w:pPr>
        <w:pStyle w:val="Normal"/>
        <w:framePr w:w="991" w:hAnchor="page" w:vAnchor="page" w:x="9630" w:y="12879"/>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BoldMT" w:hAnsi="TimesNewRomanPS-BoldMT" w:fareast="TimesNewRomanPS-BoldMT" w:cs="TimesNewRomanPS-BoldMT"/>
          <w:color w:val="000000"/>
          <w:w w:val="100"/>
          <w:sz w:val="15"/>
          <w:szCs w:val="15"/>
        </w:rPr>
        <w:t xml:space="preserve">Price ($) </w:t>
      </w:r>
      <w:r>
        <w:rPr>
          <w:rFonts w:ascii="TimesNewRomanPSMT" w:hAnsi="TimesNewRomanPSMT" w:fareast="TimesNewRomanPSMT" w:cs="TimesNewRomanPSMT"/>
          <w:color w:val="000000"/>
          <w:w w:val="100"/>
          <w:sz w:val="15"/>
          <w:szCs w:val="15"/>
        </w:rPr>
        <w:t xml:space="preserve">   </w:t>
      </w:r>
    </w:p>
    <w:p>
      <w:pPr>
        <w:pStyle w:val="Normal"/>
        <w:framePr w:w="550" w:hAnchor="page" w:vAnchor="page" w:x="11080" w:y="12879"/>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Date</w:t>
      </w:r>
    </w:p>
    <w:p>
      <w:pPr>
        <w:pStyle w:val="Normal"/>
        <w:framePr w:w="735" w:hAnchor="page" w:vAnchor="page" w:x="4478" w:y="12720"/>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Option</w:t>
      </w:r>
    </w:p>
    <w:p>
      <w:pPr>
        <w:pStyle w:val="Normal"/>
        <w:framePr w:w="1069" w:hAnchor="page" w:vAnchor="page" w:x="7196" w:y="12691"/>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Options ( #)</w:t>
      </w:r>
    </w:p>
    <w:p>
      <w:pPr>
        <w:pStyle w:val="Normal"/>
        <w:framePr w:w="1069" w:hAnchor="page" w:vAnchor="page" w:x="8455" w:y="12691"/>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Options (# )</w:t>
      </w:r>
    </w:p>
    <w:p>
      <w:pPr>
        <w:pStyle w:val="Normal"/>
        <w:framePr w:w="848" w:hAnchor="page" w:vAnchor="page" w:x="9633" w:y="12720"/>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Exercise</w:t>
      </w:r>
    </w:p>
    <w:p>
      <w:pPr>
        <w:pStyle w:val="Normal"/>
        <w:framePr w:w="1635" w:hAnchor="page" w:vAnchor="page" w:x="10628" w:y="12720"/>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Option Expiration</w:t>
      </w:r>
    </w:p>
    <w:p>
      <w:pPr>
        <w:pStyle w:val="Normal"/>
        <w:framePr w:w="714" w:hAnchor="page" w:vAnchor="page" w:x="7351" w:y="12561"/>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Vested</w:t>
      </w:r>
    </w:p>
    <w:p>
      <w:pPr>
        <w:pStyle w:val="Normal"/>
        <w:framePr w:w="910" w:hAnchor="page" w:vAnchor="page" w:x="8521" w:y="12561"/>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Unvested</w:t>
      </w:r>
    </w:p>
    <w:p>
      <w:pPr>
        <w:pStyle w:val="Normal"/>
        <w:framePr w:w="735" w:hAnchor="page" w:vAnchor="page" w:x="9679" w:y="12561"/>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Option</w:t>
      </w:r>
    </w:p>
    <w:p>
      <w:pPr>
        <w:pStyle w:val="Normal"/>
        <w:framePr w:w="1075" w:hAnchor="page" w:vAnchor="page" w:x="7194" w:y="12401"/>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Underlying</w:t>
      </w:r>
    </w:p>
    <w:p>
      <w:pPr>
        <w:pStyle w:val="Normal"/>
        <w:framePr w:w="1075" w:hAnchor="page" w:vAnchor="page" w:x="8453" w:y="12401"/>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Underlying</w:t>
      </w:r>
    </w:p>
    <w:p>
      <w:pPr>
        <w:pStyle w:val="Normal"/>
        <w:framePr w:w="1348" w:hAnchor="page" w:vAnchor="page" w:x="7080" w:y="12213"/>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Class B Shar es</w:t>
      </w:r>
    </w:p>
    <w:p>
      <w:pPr>
        <w:pStyle w:val="Normal"/>
        <w:framePr w:w="1348" w:hAnchor="page" w:vAnchor="page" w:x="8338" w:y="12213"/>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Class B Shar es</w:t>
      </w:r>
    </w:p>
    <w:p>
      <w:pPr>
        <w:pStyle w:val="Normal"/>
        <w:framePr w:w="1038" w:hAnchor="page" w:vAnchor="page" w:x="7209" w:y="12083"/>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Number of</w:t>
      </w:r>
    </w:p>
    <w:p>
      <w:pPr>
        <w:pStyle w:val="Normal"/>
        <w:framePr w:w="1038" w:hAnchor="page" w:vAnchor="page" w:x="8468" w:y="12083"/>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Number of</w:t>
      </w:r>
    </w:p>
    <w:p>
      <w:pPr>
        <w:pStyle w:val="Normal"/>
        <w:framePr w:w="755" w:hAnchor="page" w:vAnchor="page" w:x="276" w:y="116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2019:</w:t>
      </w:r>
    </w:p>
    <w:p>
      <w:pPr>
        <w:pStyle w:val="Normal"/>
        <w:framePr w:w="13691" w:hAnchor="page" w:vAnchor="page" w:x="748" w:y="1136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following table sets forth certain information with respect to outstanding equity awards held by the following executive officers at March 25,</w:t>
      </w:r>
    </w:p>
    <w:p>
      <w:pPr>
        <w:pStyle w:val="Normal"/>
        <w:framePr w:w="5943" w:hAnchor="page" w:vAnchor="page" w:x="276" w:y="1102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Outstanding Equity Awards to Certain Executive Officers</w:t>
      </w:r>
    </w:p>
    <w:p>
      <w:pPr>
        <w:pStyle w:val="Normal"/>
        <w:framePr w:w="6923" w:hAnchor="page" w:vAnchor="page" w:x="276" w:y="104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them to such participants at their request subject to the vesting schedule.</w:t>
      </w:r>
    </w:p>
    <w:p>
      <w:pPr>
        <w:pStyle w:val="Normal"/>
        <w:framePr w:w="14329" w:hAnchor="page" w:vAnchor="page" w:x="276" w:y="102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allotted to that trust. QIWI Employees Trust holds those shares in favor of the participants of the long-term incentive plans and is eligible to transfer</w:t>
      </w:r>
    </w:p>
    <w:p>
      <w:pPr>
        <w:pStyle w:val="Normal"/>
        <w:framePr w:w="13488" w:hAnchor="page" w:vAnchor="page" w:x="748" w:y="99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April 2018, QIWI plc established QIWI Employees Trust. Our class B shares reserved for the existing long-term incentive plans were issued</w:t>
      </w:r>
    </w:p>
    <w:p>
      <w:pPr>
        <w:pStyle w:val="Normal"/>
        <w:framePr w:w="2537" w:hAnchor="page" w:vAnchor="page" w:x="276" w:y="963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QIWI Employees Trust</w:t>
      </w:r>
    </w:p>
    <w:p>
      <w:pPr>
        <w:pStyle w:val="Normal"/>
        <w:framePr w:w="7959" w:hAnchor="page" w:vAnchor="page" w:x="276" w:y="90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2019 the 2017 Plan was terminated by the board of directors with immediate effect.</w:t>
      </w:r>
    </w:p>
    <w:p>
      <w:pPr>
        <w:pStyle w:val="Normal"/>
        <w:framePr w:w="14337" w:hAnchor="page" w:vAnchor="page" w:x="276" w:y="88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under the 2017 Plan, subject to equitable adjustment in the event of certain corporate transactions, such as a stock split or recapitalization. On March 14,</w:t>
      </w:r>
    </w:p>
    <w:p>
      <w:pPr>
        <w:pStyle w:val="Normal"/>
        <w:framePr w:w="14041" w:hAnchor="page" w:vAnchor="page" w:x="276" w:y="85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shares equal to 10 percent of the aggregate number of class A and class B shares issued and outstanding from time to time were reserved for issuance</w:t>
      </w:r>
    </w:p>
    <w:p>
      <w:pPr>
        <w:pStyle w:val="Normal"/>
        <w:framePr w:w="14377" w:hAnchor="page" w:vAnchor="page" w:x="276" w:y="83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 purchase our class B shares to employees and service providers in connection with their provision of services to us or our subsidiaries. A maximum of</w:t>
      </w:r>
    </w:p>
    <w:p>
      <w:pPr>
        <w:pStyle w:val="Normal"/>
        <w:framePr w:w="14319" w:hAnchor="page" w:vAnchor="page" w:x="276" w:y="81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intended to help align the interests of our management and others with those of our shareholders. Under the 2017 Plan, we were entitled to grant options</w:t>
      </w:r>
    </w:p>
    <w:p>
      <w:pPr>
        <w:pStyle w:val="Normal"/>
        <w:framePr w:w="13464" w:hAnchor="page" w:vAnchor="page" w:x="748" w:y="78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December 2017, our shareholders approved an Employee Stock Option Plan, or the 2017 Plan, an equity-based incentive compensation plan</w:t>
      </w:r>
    </w:p>
    <w:p>
      <w:pPr>
        <w:pStyle w:val="Normal"/>
        <w:framePr w:w="3596" w:hAnchor="page" w:vAnchor="page" w:x="276" w:y="7550"/>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2017 Employee Stock Option Plan</w:t>
      </w:r>
    </w:p>
    <w:p>
      <w:pPr>
        <w:pStyle w:val="Normal"/>
        <w:framePr w:w="13873" w:hAnchor="page" w:vAnchor="page" w:x="276" w:y="69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available under the 2015 Plan) or the adoption of a new equity compensation plan is subject to approval in compliance with applicable Cypriot law.</w:t>
      </w:r>
    </w:p>
    <w:p>
      <w:pPr>
        <w:pStyle w:val="Normal"/>
        <w:framePr w:w="13560" w:hAnchor="page" w:vAnchor="page" w:x="276" w:y="674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further awards under the 2015 Plan. Any material amendment to the 2015 Plan (such as the addition of more class B shares to the pool of shares</w:t>
      </w:r>
    </w:p>
    <w:p>
      <w:pPr>
        <w:pStyle w:val="Normal"/>
        <w:framePr w:w="13277" w:hAnchor="page" w:vAnchor="page" w:x="748" w:y="65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ItalicMT" w:hAnsi="TimesNewRomanPS-ItalicMT" w:fareast="TimesNewRomanPS-ItalicMT" w:cs="TimesNewRomanPS-ItalicMT"/>
          <w:color w:val="000000"/>
          <w:w w:val="100"/>
          <w:sz w:val="19"/>
          <w:szCs w:val="19"/>
        </w:rPr>
        <w:t>Other Information.</w:t>
      </w:r>
      <w:r>
        <w:rPr>
          <w:rFonts w:ascii="TimesNewRomanPSMT" w:hAnsi="TimesNewRomanPSMT" w:fareast="TimesNewRomanPSMT" w:cs="TimesNewRomanPSMT"/>
          <w:color w:val="000000"/>
          <w:w w:val="100"/>
          <w:sz w:val="19"/>
          <w:szCs w:val="19"/>
        </w:rPr>
        <w:t xml:space="preserve"> The number of shares underlying expired, terminated or cancelled RSUs, shall continue to be available for the purpose of</w:t>
      </w:r>
    </w:p>
    <w:p>
      <w:pPr>
        <w:pStyle w:val="Normal"/>
        <w:framePr w:w="12777" w:hAnchor="page" w:vAnchor="page" w:x="276" w:y="60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distribution, no RSUs granted under the 2015 Plan can be sold, pledged or disposed of in any manner without our prior written consent.</w:t>
      </w:r>
    </w:p>
    <w:p>
      <w:pPr>
        <w:pStyle w:val="Normal"/>
        <w:framePr w:w="13425" w:hAnchor="page" w:vAnchor="page" w:x="276" w:y="58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 the participant’s employment or service shall be forfeited upon such termination. Except for transfers resulting from the laws of descent and</w:t>
      </w:r>
    </w:p>
    <w:p>
      <w:pPr>
        <w:pStyle w:val="Normal"/>
        <w:framePr w:w="14158" w:hAnchor="page" w:vAnchor="page" w:x="276" w:y="55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vesting of the RSUs, the participants will receive class B shares free of all restrictions. RSUs that have not become vested as of the date of termination</w:t>
      </w:r>
    </w:p>
    <w:p>
      <w:pPr>
        <w:pStyle w:val="Normal"/>
        <w:framePr w:w="13744" w:hAnchor="page" w:vAnchor="page" w:x="748" w:y="53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ItalicMT" w:hAnsi="TimesNewRomanPS-ItalicMT" w:fareast="TimesNewRomanPS-ItalicMT" w:cs="TimesNewRomanPS-ItalicMT"/>
          <w:color w:val="000000"/>
          <w:w w:val="100"/>
          <w:sz w:val="19"/>
          <w:szCs w:val="19"/>
        </w:rPr>
        <w:t>Terms and Conditions Generally.</w:t>
      </w:r>
      <w:r>
        <w:rPr>
          <w:rFonts w:ascii="TimesNewRomanPSMT" w:hAnsi="TimesNewRomanPSMT" w:fareast="TimesNewRomanPSMT" w:cs="TimesNewRomanPSMT"/>
          <w:color w:val="000000"/>
          <w:w w:val="100"/>
          <w:sz w:val="19"/>
          <w:szCs w:val="19"/>
        </w:rPr>
        <w:t xml:space="preserve"> The recipients of the RSUs have no dividend, voting, or any other rights as a stockholder of the Company. Upon</w:t>
      </w:r>
    </w:p>
    <w:p>
      <w:pPr>
        <w:pStyle w:val="Normal"/>
        <w:framePr w:w="7743" w:hAnchor="page" w:vAnchor="page" w:x="276" w:y="48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RSUs subject to the approval by the relevant corporate body of the Company.</w:t>
      </w:r>
    </w:p>
    <w:p>
      <w:pPr>
        <w:pStyle w:val="Normal"/>
        <w:framePr w:w="14235" w:hAnchor="page" w:vAnchor="page" w:x="276" w:y="46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list of top-30 participants of each grant shall be approved by our board. Our chief executive officer and members of the board are eligible to receive</w:t>
      </w:r>
    </w:p>
    <w:p>
      <w:pPr>
        <w:pStyle w:val="Normal"/>
        <w:framePr w:w="14146" w:hAnchor="page" w:vAnchor="page" w:x="276" w:y="44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necessary or appropriate interpretations of the terms of the 2015 Plan. The participants of the 2015 Plan are selected by our chief executive officer and</w:t>
      </w:r>
    </w:p>
    <w:p>
      <w:pPr>
        <w:pStyle w:val="Normal"/>
        <w:framePr w:w="13535" w:hAnchor="page" w:vAnchor="page" w:x="748" w:y="41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ItalicMT" w:hAnsi="TimesNewRomanPS-ItalicMT" w:fareast="TimesNewRomanPS-ItalicMT" w:cs="TimesNewRomanPS-ItalicMT"/>
          <w:color w:val="000000"/>
          <w:w w:val="100"/>
          <w:sz w:val="19"/>
          <w:szCs w:val="19"/>
        </w:rPr>
        <w:t>Administration.</w:t>
      </w:r>
      <w:r>
        <w:rPr>
          <w:rFonts w:ascii="TimesNewRomanPSMT" w:hAnsi="TimesNewRomanPSMT" w:fareast="TimesNewRomanPSMT" w:cs="TimesNewRomanPSMT"/>
          <w:color w:val="000000"/>
          <w:w w:val="100"/>
          <w:sz w:val="19"/>
          <w:szCs w:val="19"/>
        </w:rPr>
        <w:t xml:space="preserve"> Our board of directors administers the 2015 Plan, including determining the vesting schedule, term of the award and making all</w:t>
      </w:r>
    </w:p>
    <w:p>
      <w:pPr>
        <w:pStyle w:val="Normal"/>
        <w:framePr w:w="7411" w:hAnchor="page" w:vAnchor="page" w:x="276" w:y="37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recapitalization. The 2015 Plan is scheduled to expire on December 31, 2022.</w:t>
      </w:r>
    </w:p>
    <w:p>
      <w:pPr>
        <w:pStyle w:val="Normal"/>
        <w:framePr w:w="13797" w:hAnchor="page" w:vAnchor="page" w:x="276" w:y="34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are reserved for issuance under the 2015 Plan, subject to equitable adjustment in the event of certain corporate transactions, such as a stock split or</w:t>
      </w:r>
    </w:p>
    <w:p>
      <w:pPr>
        <w:pStyle w:val="Normal"/>
        <w:framePr w:w="14087" w:hAnchor="page" w:vAnchor="page" w:x="276" w:y="32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subsidiaries. A maximum of shares equal to 7 percent of the aggregate number of class A and class B shares issued and outstanding from time to time</w:t>
      </w:r>
    </w:p>
    <w:p>
      <w:pPr>
        <w:pStyle w:val="Normal"/>
        <w:framePr w:w="13781" w:hAnchor="page" w:vAnchor="page" w:x="276" w:y="30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2015 Plan, we may grant the restricted stock units (“RSUs”) to employees, officers and contractors with their provision of services to us or our</w:t>
      </w:r>
    </w:p>
    <w:p>
      <w:pPr>
        <w:pStyle w:val="Normal"/>
        <w:framePr w:w="14055" w:hAnchor="page" w:vAnchor="page" w:x="276" w:y="28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 equity-based incentive compensation plan intended to help align the interests of our management and others with those of our shareholders. Under</w:t>
      </w:r>
    </w:p>
    <w:p>
      <w:pPr>
        <w:pStyle w:val="Normal"/>
        <w:framePr w:w="13657" w:hAnchor="page" w:vAnchor="page" w:x="748" w:y="25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ItalicMT" w:hAnsi="TimesNewRomanPS-ItalicMT" w:fareast="TimesNewRomanPS-ItalicMT" w:cs="TimesNewRomanPS-ItalicMT"/>
          <w:color w:val="000000"/>
          <w:w w:val="100"/>
          <w:sz w:val="19"/>
          <w:szCs w:val="19"/>
        </w:rPr>
        <w:t>General.</w:t>
      </w:r>
      <w:r>
        <w:rPr>
          <w:rFonts w:ascii="TimesNewRomanPSMT" w:hAnsi="TimesNewRomanPSMT" w:fareast="TimesNewRomanPSMT" w:cs="TimesNewRomanPSMT"/>
          <w:color w:val="000000"/>
          <w:w w:val="100"/>
          <w:sz w:val="19"/>
          <w:szCs w:val="19"/>
        </w:rPr>
        <w:t xml:space="preserve"> In July 2015, our board of directors adopted and our shareholders approved an Employee Restricted Stock Units Plan, or the 2015 Plan,</w:t>
      </w:r>
    </w:p>
    <w:p>
      <w:pPr>
        <w:pStyle w:val="Normal"/>
        <w:framePr w:w="3981" w:hAnchor="page" w:vAnchor="page" w:x="276" w:y="2226"/>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Employee Restricted Stock Units Plan</w:t>
      </w:r>
    </w:p>
    <w:p>
      <w:pPr>
        <w:pStyle w:val="Normal"/>
        <w:framePr w:w="1370" w:hAnchor="page" w:vAnchor="page" w:x="276" w:y="16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Cypriot law.</w:t>
      </w:r>
    </w:p>
    <w:p>
      <w:pPr>
        <w:pStyle w:val="Normal"/>
        <w:framePr w:w="14029"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pool of shares available under the 2012 Plan) or the adoption of a new equity compensation plan is subject to approval in compliance with applicable</w:t>
      </w:r>
    </w:p>
    <w:p>
      <w:pPr>
        <w:pStyle w:val="Normal"/>
        <w:framePr w:w="14383" w:hAnchor="page" w:vAnchor="page" w:x="276"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available for subsequent option grants under the 2012 Plan. Any material amendment to the 2012 Plan (such as the addition of more class B shares to the</w:t>
      </w:r>
    </w:p>
    <w:p>
      <w:pPr>
        <w:pStyle w:val="Normal"/>
        <w:framePr w:w="13798" w:hAnchor="page" w:vAnchor="page" w:x="748"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ItalicMT" w:hAnsi="TimesNewRomanPS-ItalicMT" w:fareast="TimesNewRomanPS-ItalicMT" w:cs="TimesNewRomanPS-ItalicMT"/>
          <w:color w:val="000000"/>
          <w:w w:val="100"/>
          <w:sz w:val="19"/>
          <w:szCs w:val="19"/>
        </w:rPr>
        <w:t>Other Information.</w:t>
      </w:r>
      <w:r>
        <w:rPr>
          <w:rFonts w:ascii="TimesNewRomanPSMT" w:hAnsi="TimesNewRomanPSMT" w:fareast="TimesNewRomanPSMT" w:cs="TimesNewRomanPSMT"/>
          <w:color w:val="000000"/>
          <w:w w:val="100"/>
          <w:sz w:val="19"/>
          <w:szCs w:val="19"/>
        </w:rPr>
        <w:t xml:space="preserve"> Shares subject to options which are cancelled or forfeited without being exercised will be returned to the 2012 Plan and will be</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83"/>
          <w:cols w:space="720" w:sep="off"/>
          <w:docGrid w:line-pitch="31680"/>
        </w:sectPr>
      </w:pPr>
      <w:r>
        <w:rPr>
          <w:rFonts w:ascii="Arial" w:hAnsi="Arial" w:fareast="Arial" w:cs="Arial"/>
          <w:noProof w:val="on"/>
          <w:color w:val="000000"/>
          <w:sz w:val="14"/>
          <w:szCs w:val="14"/>
        </w:rPr>
        <w:pict>
          <v:shape xmlns:v="urn:schemas-microsoft-com:vml" id="_x00002883" style="position:absolute;margin-left:7pt;margin-top:1pt;z-index:-16765680;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2884" o:title=""/>
          </v:shape>
        </w:pict>
      </w:r>
      <w:r>
        <w:rPr>
          <w:rFonts w:ascii="Arial" w:hAnsi="Arial" w:fareast="Arial" w:cs="Arial"/>
          <w:noProof w:val="on"/>
          <w:color w:val="000000"/>
          <w:sz w:val="14"/>
          <w:szCs w:val="14"/>
        </w:rPr>
        <w:pict>
          <v:shape xmlns:v="urn:schemas-microsoft-com:vml" id="_x00002884" style="position:absolute;margin-left:12.8pt;margin-top:1pt;z-index:-16765676;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2885" o:title=""/>
          </v:shape>
        </w:pict>
      </w:r>
      <w:r>
        <w:rPr>
          <w:rFonts w:ascii="Arial" w:hAnsi="Arial" w:fareast="Arial" w:cs="Arial"/>
          <w:noProof w:val="on"/>
          <w:color w:val="000000"/>
          <w:sz w:val="14"/>
          <w:szCs w:val="14"/>
        </w:rPr>
        <w:pict>
          <v:shape xmlns:v="urn:schemas-microsoft-com:vml" id="_x00002885" style="position:absolute;margin-left:12.8pt;margin-top:2.45pt;z-index:-16765672;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2886" o:title=""/>
          </v:shape>
        </w:pict>
      </w:r>
      <w:r>
        <w:rPr>
          <w:rFonts w:ascii="Arial" w:hAnsi="Arial" w:fareast="Arial" w:cs="Arial"/>
          <w:noProof w:val="on"/>
          <w:color w:val="000000"/>
          <w:sz w:val="14"/>
          <w:szCs w:val="14"/>
        </w:rPr>
        <w:pict>
          <v:shape xmlns:v="urn:schemas-microsoft-com:vml" id="_x00002886" style="position:absolute;margin-left:597.95pt;margin-top:1pt;z-index:-1676566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887" o:title=""/>
          </v:shape>
        </w:pict>
      </w:r>
      <w:r>
        <w:rPr>
          <w:rFonts w:ascii="Arial" w:hAnsi="Arial" w:fareast="Arial" w:cs="Arial"/>
          <w:noProof w:val="on"/>
          <w:color w:val="000000"/>
          <w:sz w:val="14"/>
          <w:szCs w:val="14"/>
        </w:rPr>
        <w:pict>
          <v:shape xmlns:v="urn:schemas-microsoft-com:vml" id="_x00002887" style="position:absolute;margin-left:12.8pt;margin-top:1pt;z-index:-1676566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888" o:title=""/>
          </v:shape>
        </w:pict>
      </w:r>
      <w:r>
        <w:rPr>
          <w:rFonts w:ascii="Arial" w:hAnsi="Arial" w:fareast="Arial" w:cs="Arial"/>
          <w:noProof w:val="on"/>
          <w:color w:val="000000"/>
          <w:sz w:val="14"/>
          <w:szCs w:val="14"/>
        </w:rPr>
        <w:pict>
          <v:shape xmlns:v="urn:schemas-microsoft-com:vml" id="_x00002888" style="position:absolute;margin-left:12.8pt;margin-top:651.25pt;z-index:-16765660;width:193.65pt;height:14.3pt;mso-position-horizontal:absolute;mso-position-horizontal-relative:page;mso-position-vertical:absolute;mso-position-vertical-relative:page" type="#_x0000_t75">
            <v:imageData xmlns:o="urn:schemas-microsoft-com:office:office" xmlns:r="http://schemas.openxmlformats.org/officeDocument/2006/relationships" r:id="rId2889" o:title=""/>
          </v:shape>
        </w:pict>
      </w:r>
      <w:r>
        <w:rPr>
          <w:rFonts w:ascii="Arial" w:hAnsi="Arial" w:fareast="Arial" w:cs="Arial"/>
          <w:noProof w:val="on"/>
          <w:color w:val="000000"/>
          <w:sz w:val="14"/>
          <w:szCs w:val="14"/>
        </w:rPr>
        <w:pict>
          <v:shape xmlns:v="urn:schemas-microsoft-com:vml" id="_x00002889" style="position:absolute;margin-left:204.45pt;margin-top:651.25pt;z-index:-16765656;width:12.85pt;height:14.3pt;mso-position-horizontal:absolute;mso-position-horizontal-relative:page;mso-position-vertical:absolute;mso-position-vertical-relative:page" type="#_x0000_t75">
            <v:imageData xmlns:o="urn:schemas-microsoft-com:office:office" xmlns:r="http://schemas.openxmlformats.org/officeDocument/2006/relationships" r:id="rId2890" o:title=""/>
          </v:shape>
        </w:pict>
      </w:r>
      <w:r>
        <w:rPr>
          <w:rFonts w:ascii="Arial" w:hAnsi="Arial" w:fareast="Arial" w:cs="Arial"/>
          <w:noProof w:val="on"/>
          <w:color w:val="000000"/>
          <w:sz w:val="14"/>
          <w:szCs w:val="14"/>
        </w:rPr>
        <w:pict>
          <v:shape xmlns:v="urn:schemas-microsoft-com:vml" id="_x00002890" style="position:absolute;margin-left:215.3pt;margin-top:651.25pt;z-index:-16765652;width:40.35pt;height:14.3pt;mso-position-horizontal:absolute;mso-position-horizontal-relative:page;mso-position-vertical:absolute;mso-position-vertical-relative:page" type="#_x0000_t75">
            <v:imageData xmlns:o="urn:schemas-microsoft-com:office:office" xmlns:r="http://schemas.openxmlformats.org/officeDocument/2006/relationships" r:id="rId2891" o:title=""/>
          </v:shape>
        </w:pict>
      </w:r>
      <w:r>
        <w:rPr>
          <w:rFonts w:ascii="Arial" w:hAnsi="Arial" w:fareast="Arial" w:cs="Arial"/>
          <w:noProof w:val="on"/>
          <w:color w:val="000000"/>
          <w:sz w:val="14"/>
          <w:szCs w:val="14"/>
        </w:rPr>
        <w:pict>
          <v:shape xmlns:v="urn:schemas-microsoft-com:vml" id="_x00002891" style="position:absolute;margin-left:253.65pt;margin-top:651.25pt;z-index:-16765648;width:12.85pt;height:14.3pt;mso-position-horizontal:absolute;mso-position-horizontal-relative:page;mso-position-vertical:absolute;mso-position-vertical-relative:page" type="#_x0000_t75">
            <v:imageData xmlns:o="urn:schemas-microsoft-com:office:office" xmlns:r="http://schemas.openxmlformats.org/officeDocument/2006/relationships" r:id="rId2892" o:title=""/>
          </v:shape>
        </w:pict>
      </w:r>
      <w:r>
        <w:rPr>
          <w:rFonts w:ascii="Arial" w:hAnsi="Arial" w:fareast="Arial" w:cs="Arial"/>
          <w:noProof w:val="on"/>
          <w:color w:val="000000"/>
          <w:sz w:val="14"/>
          <w:szCs w:val="14"/>
        </w:rPr>
        <w:pict>
          <v:shape xmlns:v="urn:schemas-microsoft-com:vml" id="_x00002892" style="position:absolute;margin-left:264.5pt;margin-top:651.25pt;z-index:-16765644;width:79.4pt;height:14.3pt;mso-position-horizontal:absolute;mso-position-horizontal-relative:page;mso-position-vertical:absolute;mso-position-vertical-relative:page" type="#_x0000_t75">
            <v:imageData xmlns:o="urn:schemas-microsoft-com:office:office" xmlns:r="http://schemas.openxmlformats.org/officeDocument/2006/relationships" r:id="rId2893" o:title=""/>
          </v:shape>
        </w:pict>
      </w:r>
      <w:r>
        <w:rPr>
          <w:rFonts w:ascii="Arial" w:hAnsi="Arial" w:fareast="Arial" w:cs="Arial"/>
          <w:noProof w:val="on"/>
          <w:color w:val="000000"/>
          <w:sz w:val="14"/>
          <w:szCs w:val="14"/>
        </w:rPr>
        <w:pict>
          <v:shape xmlns:v="urn:schemas-microsoft-com:vml" id="_x00002893" style="position:absolute;margin-left:341.9pt;margin-top:651.25pt;z-index:-16765640;width:12.85pt;height:14.3pt;mso-position-horizontal:absolute;mso-position-horizontal-relative:page;mso-position-vertical:absolute;mso-position-vertical-relative:page" type="#_x0000_t75">
            <v:imageData xmlns:o="urn:schemas-microsoft-com:office:office" xmlns:r="http://schemas.openxmlformats.org/officeDocument/2006/relationships" r:id="rId2894" o:title=""/>
          </v:shape>
        </w:pict>
      </w:r>
      <w:r>
        <w:rPr>
          <w:rFonts w:ascii="Arial" w:hAnsi="Arial" w:fareast="Arial" w:cs="Arial"/>
          <w:noProof w:val="on"/>
          <w:color w:val="000000"/>
          <w:sz w:val="14"/>
          <w:szCs w:val="14"/>
        </w:rPr>
        <w:pict>
          <v:shape xmlns:v="urn:schemas-microsoft-com:vml" id="_x00002894" style="position:absolute;margin-left:352.75pt;margin-top:651.25pt;z-index:-16765636;width:6.35pt;height:14.3pt;mso-position-horizontal:absolute;mso-position-horizontal-relative:page;mso-position-vertical:absolute;mso-position-vertical-relative:page" type="#_x0000_t75">
            <v:imageData xmlns:o="urn:schemas-microsoft-com:office:office" xmlns:r="http://schemas.openxmlformats.org/officeDocument/2006/relationships" r:id="rId2895" o:title=""/>
          </v:shape>
        </w:pict>
      </w:r>
      <w:r>
        <w:rPr>
          <w:rFonts w:ascii="Arial" w:hAnsi="Arial" w:fareast="Arial" w:cs="Arial"/>
          <w:noProof w:val="on"/>
          <w:color w:val="000000"/>
          <w:sz w:val="14"/>
          <w:szCs w:val="14"/>
        </w:rPr>
        <w:pict>
          <v:shape xmlns:v="urn:schemas-microsoft-com:vml" id="_x00002895" style="position:absolute;margin-left:357.1pt;margin-top:651.25pt;z-index:-16765632;width:46.85pt;height:14.3pt;mso-position-horizontal:absolute;mso-position-horizontal-relative:page;mso-position-vertical:absolute;mso-position-vertical-relative:page" type="#_x0000_t75">
            <v:imageData xmlns:o="urn:schemas-microsoft-com:office:office" xmlns:r="http://schemas.openxmlformats.org/officeDocument/2006/relationships" r:id="rId2896" o:title=""/>
          </v:shape>
        </w:pict>
      </w:r>
      <w:r>
        <w:rPr>
          <w:rFonts w:ascii="Arial" w:hAnsi="Arial" w:fareast="Arial" w:cs="Arial"/>
          <w:noProof w:val="on"/>
          <w:color w:val="000000"/>
          <w:sz w:val="14"/>
          <w:szCs w:val="14"/>
        </w:rPr>
        <w:pict>
          <v:shape xmlns:v="urn:schemas-microsoft-com:vml" id="_x00002896" style="position:absolute;margin-left:401.9pt;margin-top:651.25pt;z-index:-16765628;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2897" o:title=""/>
          </v:shape>
        </w:pict>
      </w:r>
      <w:r>
        <w:rPr>
          <w:rFonts w:ascii="Arial" w:hAnsi="Arial" w:fareast="Arial" w:cs="Arial"/>
          <w:noProof w:val="on"/>
          <w:color w:val="000000"/>
          <w:sz w:val="14"/>
          <w:szCs w:val="14"/>
        </w:rPr>
        <w:pict>
          <v:shape xmlns:v="urn:schemas-microsoft-com:vml" id="_x00002897" style="position:absolute;margin-left:404.8pt;margin-top:651.25pt;z-index:-16765624;width:12.85pt;height:14.3pt;mso-position-horizontal:absolute;mso-position-horizontal-relative:page;mso-position-vertical:absolute;mso-position-vertical-relative:page" type="#_x0000_t75">
            <v:imageData xmlns:o="urn:schemas-microsoft-com:office:office" xmlns:r="http://schemas.openxmlformats.org/officeDocument/2006/relationships" r:id="rId2898" o:title=""/>
          </v:shape>
        </w:pict>
      </w:r>
      <w:r>
        <w:rPr>
          <w:rFonts w:ascii="Arial" w:hAnsi="Arial" w:fareast="Arial" w:cs="Arial"/>
          <w:noProof w:val="on"/>
          <w:color w:val="000000"/>
          <w:sz w:val="14"/>
          <w:szCs w:val="14"/>
        </w:rPr>
        <w:pict>
          <v:shape xmlns:v="urn:schemas-microsoft-com:vml" id="_x00002898" style="position:absolute;margin-left:415.65pt;margin-top:651.25pt;z-index:-16765620;width:6.35pt;height:14.3pt;mso-position-horizontal:absolute;mso-position-horizontal-relative:page;mso-position-vertical:absolute;mso-position-vertical-relative:page" type="#_x0000_t75">
            <v:imageData xmlns:o="urn:schemas-microsoft-com:office:office" xmlns:r="http://schemas.openxmlformats.org/officeDocument/2006/relationships" r:id="rId2899" o:title=""/>
          </v:shape>
        </w:pict>
      </w:r>
      <w:r>
        <w:rPr>
          <w:rFonts w:ascii="Arial" w:hAnsi="Arial" w:fareast="Arial" w:cs="Arial"/>
          <w:noProof w:val="on"/>
          <w:color w:val="000000"/>
          <w:sz w:val="14"/>
          <w:szCs w:val="14"/>
        </w:rPr>
        <w:pict>
          <v:shape xmlns:v="urn:schemas-microsoft-com:vml" id="_x00002899" style="position:absolute;margin-left:420pt;margin-top:651.25pt;z-index:-16765616;width:46.85pt;height:14.3pt;mso-position-horizontal:absolute;mso-position-horizontal-relative:page;mso-position-vertical:absolute;mso-position-vertical-relative:page" type="#_x0000_t75">
            <v:imageData xmlns:o="urn:schemas-microsoft-com:office:office" xmlns:r="http://schemas.openxmlformats.org/officeDocument/2006/relationships" r:id="rId2900" o:title=""/>
          </v:shape>
        </w:pict>
      </w:r>
      <w:r>
        <w:rPr>
          <w:rFonts w:ascii="Arial" w:hAnsi="Arial" w:fareast="Arial" w:cs="Arial"/>
          <w:noProof w:val="on"/>
          <w:color w:val="000000"/>
          <w:sz w:val="14"/>
          <w:szCs w:val="14"/>
        </w:rPr>
        <w:pict>
          <v:shape xmlns:v="urn:schemas-microsoft-com:vml" id="_x00002900" style="position:absolute;margin-left:464.85pt;margin-top:651.25pt;z-index:-16765612;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2901" o:title=""/>
          </v:shape>
        </w:pict>
      </w:r>
      <w:r>
        <w:rPr>
          <w:rFonts w:ascii="Arial" w:hAnsi="Arial" w:fareast="Arial" w:cs="Arial"/>
          <w:noProof w:val="on"/>
          <w:color w:val="000000"/>
          <w:sz w:val="14"/>
          <w:szCs w:val="14"/>
        </w:rPr>
        <w:pict>
          <v:shape xmlns:v="urn:schemas-microsoft-com:vml" id="_x00002901" style="position:absolute;margin-left:467.75pt;margin-top:651.25pt;z-index:-16765608;width:12.85pt;height:14.3pt;mso-position-horizontal:absolute;mso-position-horizontal-relative:page;mso-position-vertical:absolute;mso-position-vertical-relative:page" type="#_x0000_t75">
            <v:imageData xmlns:o="urn:schemas-microsoft-com:office:office" xmlns:r="http://schemas.openxmlformats.org/officeDocument/2006/relationships" r:id="rId2902" o:title=""/>
          </v:shape>
        </w:pict>
      </w:r>
      <w:r>
        <w:rPr>
          <w:rFonts w:ascii="Arial" w:hAnsi="Arial" w:fareast="Arial" w:cs="Arial"/>
          <w:noProof w:val="on"/>
          <w:color w:val="000000"/>
          <w:sz w:val="14"/>
          <w:szCs w:val="14"/>
        </w:rPr>
        <w:pict>
          <v:shape xmlns:v="urn:schemas-microsoft-com:vml" id="_x00002902" style="position:absolute;margin-left:478.6pt;margin-top:651.25pt;z-index:-16765604;width:33.85pt;height:14.3pt;mso-position-horizontal:absolute;mso-position-horizontal-relative:page;mso-position-vertical:absolute;mso-position-vertical-relative:page" type="#_x0000_t75">
            <v:imageData xmlns:o="urn:schemas-microsoft-com:office:office" xmlns:r="http://schemas.openxmlformats.org/officeDocument/2006/relationships" r:id="rId2903" o:title=""/>
          </v:shape>
        </w:pict>
      </w:r>
      <w:r>
        <w:rPr>
          <w:rFonts w:ascii="Arial" w:hAnsi="Arial" w:fareast="Arial" w:cs="Arial"/>
          <w:noProof w:val="on"/>
          <w:color w:val="000000"/>
          <w:sz w:val="14"/>
          <w:szCs w:val="14"/>
        </w:rPr>
        <w:pict>
          <v:shape xmlns:v="urn:schemas-microsoft-com:vml" id="_x00002903" style="position:absolute;margin-left:510.4pt;margin-top:651.25pt;z-index:-16765600;width:12.85pt;height:14.3pt;mso-position-horizontal:absolute;mso-position-horizontal-relative:page;mso-position-vertical:absolute;mso-position-vertical-relative:page" type="#_x0000_t75">
            <v:imageData xmlns:o="urn:schemas-microsoft-com:office:office" xmlns:r="http://schemas.openxmlformats.org/officeDocument/2006/relationships" r:id="rId2904" o:title=""/>
          </v:shape>
        </w:pict>
      </w:r>
      <w:r>
        <w:rPr>
          <w:rFonts w:ascii="Arial" w:hAnsi="Arial" w:fareast="Arial" w:cs="Arial"/>
          <w:noProof w:val="on"/>
          <w:color w:val="000000"/>
          <w:sz w:val="14"/>
          <w:szCs w:val="14"/>
        </w:rPr>
        <w:pict>
          <v:shape xmlns:v="urn:schemas-microsoft-com:vml" id="_x00002904" style="position:absolute;margin-left:521.25pt;margin-top:651.25pt;z-index:-16765596;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2905" o:title=""/>
          </v:shape>
        </w:pict>
      </w:r>
      <w:r>
        <w:rPr>
          <w:rFonts w:ascii="Arial" w:hAnsi="Arial" w:fareast="Arial" w:cs="Arial"/>
          <w:noProof w:val="on"/>
          <w:color w:val="000000"/>
          <w:sz w:val="14"/>
          <w:szCs w:val="14"/>
        </w:rPr>
        <w:pict>
          <v:shape xmlns:v="urn:schemas-microsoft-com:vml" id="_x00002905" style="position:absolute;margin-left:524.15pt;margin-top:651.25pt;z-index:-16765592;width:77.95pt;height:14.3pt;mso-position-horizontal:absolute;mso-position-horizontal-relative:page;mso-position-vertical:absolute;mso-position-vertical-relative:page" type="#_x0000_t75">
            <v:imageData xmlns:o="urn:schemas-microsoft-com:office:office" xmlns:r="http://schemas.openxmlformats.org/officeDocument/2006/relationships" r:id="rId2906" o:title=""/>
          </v:shape>
        </w:pict>
      </w:r>
      <w:r>
        <w:rPr>
          <w:rFonts w:ascii="Arial" w:hAnsi="Arial" w:fareast="Arial" w:cs="Arial"/>
          <w:noProof w:val="on"/>
          <w:color w:val="000000"/>
          <w:sz w:val="14"/>
          <w:szCs w:val="14"/>
        </w:rPr>
        <w:pict>
          <v:shape xmlns:v="urn:schemas-microsoft-com:vml" id="_x00002906" style="position:absolute;margin-left:600.1pt;margin-top:651.25pt;z-index:-16765588;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2907" o:title=""/>
          </v:shape>
        </w:pict>
      </w:r>
      <w:r>
        <w:rPr>
          <w:rFonts w:ascii="Arial" w:hAnsi="Arial" w:fareast="Arial" w:cs="Arial"/>
          <w:noProof w:val="on"/>
          <w:color w:val="000000"/>
          <w:sz w:val="14"/>
          <w:szCs w:val="14"/>
        </w:rPr>
        <w:pict>
          <v:shape xmlns:v="urn:schemas-microsoft-com:vml" id="_x00002907" style="position:absolute;margin-left:12.8pt;margin-top:663.55pt;z-index:-16765584;width:193.65pt;height:13.55pt;mso-position-horizontal:absolute;mso-position-horizontal-relative:page;mso-position-vertical:absolute;mso-position-vertical-relative:page" type="#_x0000_t75">
            <v:imageData xmlns:o="urn:schemas-microsoft-com:office:office" xmlns:r="http://schemas.openxmlformats.org/officeDocument/2006/relationships" r:id="rId2908" o:title=""/>
          </v:shape>
        </w:pict>
      </w:r>
      <w:r>
        <w:rPr>
          <w:rFonts w:ascii="Arial" w:hAnsi="Arial" w:fareast="Arial" w:cs="Arial"/>
          <w:noProof w:val="on"/>
          <w:color w:val="000000"/>
          <w:sz w:val="14"/>
          <w:szCs w:val="14"/>
        </w:rPr>
        <w:pict>
          <v:shape xmlns:v="urn:schemas-microsoft-com:vml" id="_x00002908" style="position:absolute;margin-left:204.45pt;margin-top:663.55pt;z-index:-16765580;width:12.85pt;height:13.55pt;mso-position-horizontal:absolute;mso-position-horizontal-relative:page;mso-position-vertical:absolute;mso-position-vertical-relative:page" type="#_x0000_t75">
            <v:imageData xmlns:o="urn:schemas-microsoft-com:office:office" xmlns:r="http://schemas.openxmlformats.org/officeDocument/2006/relationships" r:id="rId2909" o:title=""/>
          </v:shape>
        </w:pict>
      </w:r>
      <w:r>
        <w:rPr>
          <w:rFonts w:ascii="Arial" w:hAnsi="Arial" w:fareast="Arial" w:cs="Arial"/>
          <w:noProof w:val="on"/>
          <w:color w:val="000000"/>
          <w:sz w:val="14"/>
          <w:szCs w:val="14"/>
        </w:rPr>
        <w:pict>
          <v:shape xmlns:v="urn:schemas-microsoft-com:vml" id="_x00002909" style="position:absolute;margin-left:215.3pt;margin-top:663.55pt;z-index:-16765576;width:40.35pt;height:13.55pt;mso-position-horizontal:absolute;mso-position-horizontal-relative:page;mso-position-vertical:absolute;mso-position-vertical-relative:page" type="#_x0000_t75">
            <v:imageData xmlns:o="urn:schemas-microsoft-com:office:office" xmlns:r="http://schemas.openxmlformats.org/officeDocument/2006/relationships" r:id="rId2910" o:title=""/>
          </v:shape>
        </w:pict>
      </w:r>
      <w:r>
        <w:rPr>
          <w:rFonts w:ascii="Arial" w:hAnsi="Arial" w:fareast="Arial" w:cs="Arial"/>
          <w:noProof w:val="on"/>
          <w:color w:val="000000"/>
          <w:sz w:val="14"/>
          <w:szCs w:val="14"/>
        </w:rPr>
        <w:pict>
          <v:shape xmlns:v="urn:schemas-microsoft-com:vml" id="_x00002910" style="position:absolute;margin-left:253.65pt;margin-top:663.55pt;z-index:-16765572;width:12.85pt;height:13.55pt;mso-position-horizontal:absolute;mso-position-horizontal-relative:page;mso-position-vertical:absolute;mso-position-vertical-relative:page" type="#_x0000_t75">
            <v:imageData xmlns:o="urn:schemas-microsoft-com:office:office" xmlns:r="http://schemas.openxmlformats.org/officeDocument/2006/relationships" r:id="rId2911" o:title=""/>
          </v:shape>
        </w:pict>
      </w:r>
      <w:r>
        <w:rPr>
          <w:rFonts w:ascii="Arial" w:hAnsi="Arial" w:fareast="Arial" w:cs="Arial"/>
          <w:noProof w:val="on"/>
          <w:color w:val="000000"/>
          <w:sz w:val="14"/>
          <w:szCs w:val="14"/>
        </w:rPr>
        <w:pict>
          <v:shape xmlns:v="urn:schemas-microsoft-com:vml" id="_x00002911" style="position:absolute;margin-left:264.5pt;margin-top:663.55pt;z-index:-16765568;width:79.4pt;height:13.55pt;mso-position-horizontal:absolute;mso-position-horizontal-relative:page;mso-position-vertical:absolute;mso-position-vertical-relative:page" type="#_x0000_t75">
            <v:imageData xmlns:o="urn:schemas-microsoft-com:office:office" xmlns:r="http://schemas.openxmlformats.org/officeDocument/2006/relationships" r:id="rId2912" o:title=""/>
          </v:shape>
        </w:pict>
      </w:r>
      <w:r>
        <w:rPr>
          <w:rFonts w:ascii="Arial" w:hAnsi="Arial" w:fareast="Arial" w:cs="Arial"/>
          <w:noProof w:val="on"/>
          <w:color w:val="000000"/>
          <w:sz w:val="14"/>
          <w:szCs w:val="14"/>
        </w:rPr>
        <w:pict>
          <v:shape xmlns:v="urn:schemas-microsoft-com:vml" id="_x00002912" style="position:absolute;margin-left:341.9pt;margin-top:663.55pt;z-index:-16765564;width:12.85pt;height:13.55pt;mso-position-horizontal:absolute;mso-position-horizontal-relative:page;mso-position-vertical:absolute;mso-position-vertical-relative:page" type="#_x0000_t75">
            <v:imageData xmlns:o="urn:schemas-microsoft-com:office:office" xmlns:r="http://schemas.openxmlformats.org/officeDocument/2006/relationships" r:id="rId2913" o:title=""/>
          </v:shape>
        </w:pict>
      </w:r>
      <w:r>
        <w:rPr>
          <w:rFonts w:ascii="Arial" w:hAnsi="Arial" w:fareast="Arial" w:cs="Arial"/>
          <w:noProof w:val="on"/>
          <w:color w:val="000000"/>
          <w:sz w:val="14"/>
          <w:szCs w:val="14"/>
        </w:rPr>
        <w:pict>
          <v:shape xmlns:v="urn:schemas-microsoft-com:vml" id="_x00002913" style="position:absolute;margin-left:352.75pt;margin-top:663.55pt;z-index:-16765560;width:6.35pt;height:13.55pt;mso-position-horizontal:absolute;mso-position-horizontal-relative:page;mso-position-vertical:absolute;mso-position-vertical-relative:page" type="#_x0000_t75">
            <v:imageData xmlns:o="urn:schemas-microsoft-com:office:office" xmlns:r="http://schemas.openxmlformats.org/officeDocument/2006/relationships" r:id="rId2914" o:title=""/>
          </v:shape>
        </w:pict>
      </w:r>
      <w:r>
        <w:rPr>
          <w:rFonts w:ascii="Arial" w:hAnsi="Arial" w:fareast="Arial" w:cs="Arial"/>
          <w:noProof w:val="on"/>
          <w:color w:val="000000"/>
          <w:sz w:val="14"/>
          <w:szCs w:val="14"/>
        </w:rPr>
        <w:pict>
          <v:shape xmlns:v="urn:schemas-microsoft-com:vml" id="_x00002914" style="position:absolute;margin-left:357.1pt;margin-top:663.55pt;z-index:-16765556;width:46.85pt;height:13.55pt;mso-position-horizontal:absolute;mso-position-horizontal-relative:page;mso-position-vertical:absolute;mso-position-vertical-relative:page" type="#_x0000_t75">
            <v:imageData xmlns:o="urn:schemas-microsoft-com:office:office" xmlns:r="http://schemas.openxmlformats.org/officeDocument/2006/relationships" r:id="rId2915" o:title=""/>
          </v:shape>
        </w:pict>
      </w:r>
      <w:r>
        <w:rPr>
          <w:rFonts w:ascii="Arial" w:hAnsi="Arial" w:fareast="Arial" w:cs="Arial"/>
          <w:noProof w:val="on"/>
          <w:color w:val="000000"/>
          <w:sz w:val="14"/>
          <w:szCs w:val="14"/>
        </w:rPr>
        <w:pict>
          <v:shape xmlns:v="urn:schemas-microsoft-com:vml" id="_x00002915" style="position:absolute;margin-left:401.9pt;margin-top:663.55pt;z-index:-1676555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916" o:title=""/>
          </v:shape>
        </w:pict>
      </w:r>
      <w:r>
        <w:rPr>
          <w:rFonts w:ascii="Arial" w:hAnsi="Arial" w:fareast="Arial" w:cs="Arial"/>
          <w:noProof w:val="on"/>
          <w:color w:val="000000"/>
          <w:sz w:val="14"/>
          <w:szCs w:val="14"/>
        </w:rPr>
        <w:pict>
          <v:shape xmlns:v="urn:schemas-microsoft-com:vml" id="_x00002916" style="position:absolute;margin-left:404.8pt;margin-top:663.55pt;z-index:-16765548;width:12.85pt;height:13.55pt;mso-position-horizontal:absolute;mso-position-horizontal-relative:page;mso-position-vertical:absolute;mso-position-vertical-relative:page" type="#_x0000_t75">
            <v:imageData xmlns:o="urn:schemas-microsoft-com:office:office" xmlns:r="http://schemas.openxmlformats.org/officeDocument/2006/relationships" r:id="rId2917" o:title=""/>
          </v:shape>
        </w:pict>
      </w:r>
      <w:r>
        <w:rPr>
          <w:rFonts w:ascii="Arial" w:hAnsi="Arial" w:fareast="Arial" w:cs="Arial"/>
          <w:noProof w:val="on"/>
          <w:color w:val="000000"/>
          <w:sz w:val="14"/>
          <w:szCs w:val="14"/>
        </w:rPr>
        <w:pict>
          <v:shape xmlns:v="urn:schemas-microsoft-com:vml" id="_x00002917" style="position:absolute;margin-left:415.65pt;margin-top:663.55pt;z-index:-16765544;width:6.35pt;height:13.55pt;mso-position-horizontal:absolute;mso-position-horizontal-relative:page;mso-position-vertical:absolute;mso-position-vertical-relative:page" type="#_x0000_t75">
            <v:imageData xmlns:o="urn:schemas-microsoft-com:office:office" xmlns:r="http://schemas.openxmlformats.org/officeDocument/2006/relationships" r:id="rId2918" o:title=""/>
          </v:shape>
        </w:pict>
      </w:r>
      <w:r>
        <w:rPr>
          <w:rFonts w:ascii="Arial" w:hAnsi="Arial" w:fareast="Arial" w:cs="Arial"/>
          <w:noProof w:val="on"/>
          <w:color w:val="000000"/>
          <w:sz w:val="14"/>
          <w:szCs w:val="14"/>
        </w:rPr>
        <w:pict>
          <v:shape xmlns:v="urn:schemas-microsoft-com:vml" id="_x00002918" style="position:absolute;margin-left:420pt;margin-top:663.55pt;z-index:-16765540;width:46.85pt;height:13.55pt;mso-position-horizontal:absolute;mso-position-horizontal-relative:page;mso-position-vertical:absolute;mso-position-vertical-relative:page" type="#_x0000_t75">
            <v:imageData xmlns:o="urn:schemas-microsoft-com:office:office" xmlns:r="http://schemas.openxmlformats.org/officeDocument/2006/relationships" r:id="rId2919" o:title=""/>
          </v:shape>
        </w:pict>
      </w:r>
      <w:r>
        <w:rPr>
          <w:rFonts w:ascii="Arial" w:hAnsi="Arial" w:fareast="Arial" w:cs="Arial"/>
          <w:noProof w:val="on"/>
          <w:color w:val="000000"/>
          <w:sz w:val="14"/>
          <w:szCs w:val="14"/>
        </w:rPr>
        <w:pict>
          <v:shape xmlns:v="urn:schemas-microsoft-com:vml" id="_x00002919" style="position:absolute;margin-left:464.85pt;margin-top:663.55pt;z-index:-1676553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920" o:title=""/>
          </v:shape>
        </w:pict>
      </w:r>
      <w:r>
        <w:rPr>
          <w:rFonts w:ascii="Arial" w:hAnsi="Arial" w:fareast="Arial" w:cs="Arial"/>
          <w:noProof w:val="on"/>
          <w:color w:val="000000"/>
          <w:sz w:val="14"/>
          <w:szCs w:val="14"/>
        </w:rPr>
        <w:pict>
          <v:shape xmlns:v="urn:schemas-microsoft-com:vml" id="_x00002920" style="position:absolute;margin-left:467.75pt;margin-top:663.55pt;z-index:-16765532;width:12.85pt;height:13.55pt;mso-position-horizontal:absolute;mso-position-horizontal-relative:page;mso-position-vertical:absolute;mso-position-vertical-relative:page" type="#_x0000_t75">
            <v:imageData xmlns:o="urn:schemas-microsoft-com:office:office" xmlns:r="http://schemas.openxmlformats.org/officeDocument/2006/relationships" r:id="rId2921" o:title=""/>
          </v:shape>
        </w:pict>
      </w:r>
      <w:r>
        <w:rPr>
          <w:rFonts w:ascii="Arial" w:hAnsi="Arial" w:fareast="Arial" w:cs="Arial"/>
          <w:noProof w:val="on"/>
          <w:color w:val="000000"/>
          <w:sz w:val="14"/>
          <w:szCs w:val="14"/>
        </w:rPr>
        <w:pict>
          <v:shape xmlns:v="urn:schemas-microsoft-com:vml" id="_x00002921" style="position:absolute;margin-left:478.6pt;margin-top:663.55pt;z-index:-16765528;width:33.85pt;height:13.55pt;mso-position-horizontal:absolute;mso-position-horizontal-relative:page;mso-position-vertical:absolute;mso-position-vertical-relative:page" type="#_x0000_t75">
            <v:imageData xmlns:o="urn:schemas-microsoft-com:office:office" xmlns:r="http://schemas.openxmlformats.org/officeDocument/2006/relationships" r:id="rId2922" o:title=""/>
          </v:shape>
        </w:pict>
      </w:r>
      <w:r>
        <w:rPr>
          <w:rFonts w:ascii="Arial" w:hAnsi="Arial" w:fareast="Arial" w:cs="Arial"/>
          <w:noProof w:val="on"/>
          <w:color w:val="000000"/>
          <w:sz w:val="14"/>
          <w:szCs w:val="14"/>
        </w:rPr>
        <w:pict>
          <v:shape xmlns:v="urn:schemas-microsoft-com:vml" id="_x00002922" style="position:absolute;margin-left:510.4pt;margin-top:663.55pt;z-index:-16765524;width:12.85pt;height:13.55pt;mso-position-horizontal:absolute;mso-position-horizontal-relative:page;mso-position-vertical:absolute;mso-position-vertical-relative:page" type="#_x0000_t75">
            <v:imageData xmlns:o="urn:schemas-microsoft-com:office:office" xmlns:r="http://schemas.openxmlformats.org/officeDocument/2006/relationships" r:id="rId2923" o:title=""/>
          </v:shape>
        </w:pict>
      </w:r>
      <w:r>
        <w:rPr>
          <w:rFonts w:ascii="Arial" w:hAnsi="Arial" w:fareast="Arial" w:cs="Arial"/>
          <w:noProof w:val="on"/>
          <w:color w:val="000000"/>
          <w:sz w:val="14"/>
          <w:szCs w:val="14"/>
        </w:rPr>
        <w:pict>
          <v:shape xmlns:v="urn:schemas-microsoft-com:vml" id="_x00002923" style="position:absolute;margin-left:521.25pt;margin-top:663.55pt;z-index:-1676552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924" o:title=""/>
          </v:shape>
        </w:pict>
      </w:r>
      <w:r>
        <w:rPr>
          <w:rFonts w:ascii="Arial" w:hAnsi="Arial" w:fareast="Arial" w:cs="Arial"/>
          <w:noProof w:val="on"/>
          <w:color w:val="000000"/>
          <w:sz w:val="14"/>
          <w:szCs w:val="14"/>
        </w:rPr>
        <w:pict>
          <v:shape xmlns:v="urn:schemas-microsoft-com:vml" id="_x00002924" style="position:absolute;margin-left:524.15pt;margin-top:663.55pt;z-index:-16765516;width:77.95pt;height:13.55pt;mso-position-horizontal:absolute;mso-position-horizontal-relative:page;mso-position-vertical:absolute;mso-position-vertical-relative:page" type="#_x0000_t75">
            <v:imageData xmlns:o="urn:schemas-microsoft-com:office:office" xmlns:r="http://schemas.openxmlformats.org/officeDocument/2006/relationships" r:id="rId2925" o:title=""/>
          </v:shape>
        </w:pict>
      </w:r>
      <w:r>
        <w:rPr>
          <w:rFonts w:ascii="Arial" w:hAnsi="Arial" w:fareast="Arial" w:cs="Arial"/>
          <w:noProof w:val="on"/>
          <w:color w:val="000000"/>
          <w:sz w:val="14"/>
          <w:szCs w:val="14"/>
        </w:rPr>
        <w:pict>
          <v:shape xmlns:v="urn:schemas-microsoft-com:vml" id="_x00002925" style="position:absolute;margin-left:600.1pt;margin-top:663.55pt;z-index:-1676551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926" o:title=""/>
          </v:shape>
        </w:pict>
      </w:r>
      <w:r>
        <w:rPr>
          <w:rFonts w:ascii="Arial" w:hAnsi="Arial" w:fareast="Arial" w:cs="Arial"/>
          <w:noProof w:val="on"/>
          <w:color w:val="000000"/>
          <w:sz w:val="14"/>
          <w:szCs w:val="14"/>
        </w:rPr>
        <w:pict>
          <v:shape xmlns:v="urn:schemas-microsoft-com:vml" id="_x00002926" style="position:absolute;margin-left:12.8pt;margin-top:675.1pt;z-index:-16765508;width:193.65pt;height:13.55pt;mso-position-horizontal:absolute;mso-position-horizontal-relative:page;mso-position-vertical:absolute;mso-position-vertical-relative:page" type="#_x0000_t75">
            <v:imageData xmlns:o="urn:schemas-microsoft-com:office:office" xmlns:r="http://schemas.openxmlformats.org/officeDocument/2006/relationships" r:id="rId2927" o:title=""/>
          </v:shape>
        </w:pict>
      </w:r>
      <w:r>
        <w:rPr>
          <w:rFonts w:ascii="Arial" w:hAnsi="Arial" w:fareast="Arial" w:cs="Arial"/>
          <w:noProof w:val="on"/>
          <w:color w:val="000000"/>
          <w:sz w:val="14"/>
          <w:szCs w:val="14"/>
        </w:rPr>
        <w:pict>
          <v:shape xmlns:v="urn:schemas-microsoft-com:vml" id="_x00002927" style="position:absolute;margin-left:204.45pt;margin-top:675.1pt;z-index:-16765504;width:12.85pt;height:13.55pt;mso-position-horizontal:absolute;mso-position-horizontal-relative:page;mso-position-vertical:absolute;mso-position-vertical-relative:page" type="#_x0000_t75">
            <v:imageData xmlns:o="urn:schemas-microsoft-com:office:office" xmlns:r="http://schemas.openxmlformats.org/officeDocument/2006/relationships" r:id="rId2928" o:title=""/>
          </v:shape>
        </w:pict>
      </w:r>
      <w:r>
        <w:rPr>
          <w:rFonts w:ascii="Arial" w:hAnsi="Arial" w:fareast="Arial" w:cs="Arial"/>
          <w:noProof w:val="on"/>
          <w:color w:val="000000"/>
          <w:sz w:val="14"/>
          <w:szCs w:val="14"/>
        </w:rPr>
        <w:pict>
          <v:shape xmlns:v="urn:schemas-microsoft-com:vml" id="_x00002928" style="position:absolute;margin-left:215.3pt;margin-top:675.1pt;z-index:-16765500;width:40.35pt;height:13.55pt;mso-position-horizontal:absolute;mso-position-horizontal-relative:page;mso-position-vertical:absolute;mso-position-vertical-relative:page" type="#_x0000_t75">
            <v:imageData xmlns:o="urn:schemas-microsoft-com:office:office" xmlns:r="http://schemas.openxmlformats.org/officeDocument/2006/relationships" r:id="rId2929" o:title=""/>
          </v:shape>
        </w:pict>
      </w:r>
      <w:r>
        <w:rPr>
          <w:rFonts w:ascii="Arial" w:hAnsi="Arial" w:fareast="Arial" w:cs="Arial"/>
          <w:noProof w:val="on"/>
          <w:color w:val="000000"/>
          <w:sz w:val="14"/>
          <w:szCs w:val="14"/>
        </w:rPr>
        <w:pict>
          <v:shape xmlns:v="urn:schemas-microsoft-com:vml" id="_x00002929" style="position:absolute;margin-left:253.65pt;margin-top:675.1pt;z-index:-16765496;width:12.85pt;height:13.55pt;mso-position-horizontal:absolute;mso-position-horizontal-relative:page;mso-position-vertical:absolute;mso-position-vertical-relative:page" type="#_x0000_t75">
            <v:imageData xmlns:o="urn:schemas-microsoft-com:office:office" xmlns:r="http://schemas.openxmlformats.org/officeDocument/2006/relationships" r:id="rId2930" o:title=""/>
          </v:shape>
        </w:pict>
      </w:r>
      <w:r>
        <w:rPr>
          <w:rFonts w:ascii="Arial" w:hAnsi="Arial" w:fareast="Arial" w:cs="Arial"/>
          <w:noProof w:val="on"/>
          <w:color w:val="000000"/>
          <w:sz w:val="14"/>
          <w:szCs w:val="14"/>
        </w:rPr>
        <w:pict>
          <v:shape xmlns:v="urn:schemas-microsoft-com:vml" id="_x00002930" style="position:absolute;margin-left:264.5pt;margin-top:675.1pt;z-index:-16765492;width:79.4pt;height:13.55pt;mso-position-horizontal:absolute;mso-position-horizontal-relative:page;mso-position-vertical:absolute;mso-position-vertical-relative:page" type="#_x0000_t75">
            <v:imageData xmlns:o="urn:schemas-microsoft-com:office:office" xmlns:r="http://schemas.openxmlformats.org/officeDocument/2006/relationships" r:id="rId2931" o:title=""/>
          </v:shape>
        </w:pict>
      </w:r>
      <w:r>
        <w:rPr>
          <w:rFonts w:ascii="Arial" w:hAnsi="Arial" w:fareast="Arial" w:cs="Arial"/>
          <w:noProof w:val="on"/>
          <w:color w:val="000000"/>
          <w:sz w:val="14"/>
          <w:szCs w:val="14"/>
        </w:rPr>
        <w:pict>
          <v:shape xmlns:v="urn:schemas-microsoft-com:vml" id="_x00002931" style="position:absolute;margin-left:341.9pt;margin-top:675.1pt;z-index:-16765488;width:12.85pt;height:13.55pt;mso-position-horizontal:absolute;mso-position-horizontal-relative:page;mso-position-vertical:absolute;mso-position-vertical-relative:page" type="#_x0000_t75">
            <v:imageData xmlns:o="urn:schemas-microsoft-com:office:office" xmlns:r="http://schemas.openxmlformats.org/officeDocument/2006/relationships" r:id="rId2932" o:title=""/>
          </v:shape>
        </w:pict>
      </w:r>
      <w:r>
        <w:rPr>
          <w:rFonts w:ascii="Arial" w:hAnsi="Arial" w:fareast="Arial" w:cs="Arial"/>
          <w:noProof w:val="on"/>
          <w:color w:val="000000"/>
          <w:sz w:val="14"/>
          <w:szCs w:val="14"/>
        </w:rPr>
        <w:pict>
          <v:shape xmlns:v="urn:schemas-microsoft-com:vml" id="_x00002932" style="position:absolute;margin-left:352.75pt;margin-top:675.1pt;z-index:-16765484;width:6.35pt;height:13.55pt;mso-position-horizontal:absolute;mso-position-horizontal-relative:page;mso-position-vertical:absolute;mso-position-vertical-relative:page" type="#_x0000_t75">
            <v:imageData xmlns:o="urn:schemas-microsoft-com:office:office" xmlns:r="http://schemas.openxmlformats.org/officeDocument/2006/relationships" r:id="rId2933" o:title=""/>
          </v:shape>
        </w:pict>
      </w:r>
      <w:r>
        <w:rPr>
          <w:rFonts w:ascii="Arial" w:hAnsi="Arial" w:fareast="Arial" w:cs="Arial"/>
          <w:noProof w:val="on"/>
          <w:color w:val="000000"/>
          <w:sz w:val="14"/>
          <w:szCs w:val="14"/>
        </w:rPr>
        <w:pict>
          <v:shape xmlns:v="urn:schemas-microsoft-com:vml" id="_x00002933" style="position:absolute;margin-left:357.1pt;margin-top:675.1pt;z-index:-16765480;width:46.85pt;height:13.55pt;mso-position-horizontal:absolute;mso-position-horizontal-relative:page;mso-position-vertical:absolute;mso-position-vertical-relative:page" type="#_x0000_t75">
            <v:imageData xmlns:o="urn:schemas-microsoft-com:office:office" xmlns:r="http://schemas.openxmlformats.org/officeDocument/2006/relationships" r:id="rId2934" o:title=""/>
          </v:shape>
        </w:pict>
      </w:r>
      <w:r>
        <w:rPr>
          <w:rFonts w:ascii="Arial" w:hAnsi="Arial" w:fareast="Arial" w:cs="Arial"/>
          <w:noProof w:val="on"/>
          <w:color w:val="000000"/>
          <w:sz w:val="14"/>
          <w:szCs w:val="14"/>
        </w:rPr>
        <w:pict>
          <v:shape xmlns:v="urn:schemas-microsoft-com:vml" id="_x00002934" style="position:absolute;margin-left:401.9pt;margin-top:675.1pt;z-index:-1676547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935" o:title=""/>
          </v:shape>
        </w:pict>
      </w:r>
      <w:r>
        <w:rPr>
          <w:rFonts w:ascii="Arial" w:hAnsi="Arial" w:fareast="Arial" w:cs="Arial"/>
          <w:noProof w:val="on"/>
          <w:color w:val="000000"/>
          <w:sz w:val="14"/>
          <w:szCs w:val="14"/>
        </w:rPr>
        <w:pict>
          <v:shape xmlns:v="urn:schemas-microsoft-com:vml" id="_x00002935" style="position:absolute;margin-left:404.8pt;margin-top:675.1pt;z-index:-16765472;width:12.85pt;height:13.55pt;mso-position-horizontal:absolute;mso-position-horizontal-relative:page;mso-position-vertical:absolute;mso-position-vertical-relative:page" type="#_x0000_t75">
            <v:imageData xmlns:o="urn:schemas-microsoft-com:office:office" xmlns:r="http://schemas.openxmlformats.org/officeDocument/2006/relationships" r:id="rId2936" o:title=""/>
          </v:shape>
        </w:pict>
      </w:r>
      <w:r>
        <w:rPr>
          <w:rFonts w:ascii="Arial" w:hAnsi="Arial" w:fareast="Arial" w:cs="Arial"/>
          <w:noProof w:val="on"/>
          <w:color w:val="000000"/>
          <w:sz w:val="14"/>
          <w:szCs w:val="14"/>
        </w:rPr>
        <w:pict>
          <v:shape xmlns:v="urn:schemas-microsoft-com:vml" id="_x00002936" style="position:absolute;margin-left:415.65pt;margin-top:675.1pt;z-index:-16765468;width:6.35pt;height:13.55pt;mso-position-horizontal:absolute;mso-position-horizontal-relative:page;mso-position-vertical:absolute;mso-position-vertical-relative:page" type="#_x0000_t75">
            <v:imageData xmlns:o="urn:schemas-microsoft-com:office:office" xmlns:r="http://schemas.openxmlformats.org/officeDocument/2006/relationships" r:id="rId2937" o:title=""/>
          </v:shape>
        </w:pict>
      </w:r>
      <w:r>
        <w:rPr>
          <w:rFonts w:ascii="Arial" w:hAnsi="Arial" w:fareast="Arial" w:cs="Arial"/>
          <w:noProof w:val="on"/>
          <w:color w:val="000000"/>
          <w:sz w:val="14"/>
          <w:szCs w:val="14"/>
        </w:rPr>
        <w:pict>
          <v:shape xmlns:v="urn:schemas-microsoft-com:vml" id="_x00002937" style="position:absolute;margin-left:420pt;margin-top:675.1pt;z-index:-16765464;width:46.85pt;height:13.55pt;mso-position-horizontal:absolute;mso-position-horizontal-relative:page;mso-position-vertical:absolute;mso-position-vertical-relative:page" type="#_x0000_t75">
            <v:imageData xmlns:o="urn:schemas-microsoft-com:office:office" xmlns:r="http://schemas.openxmlformats.org/officeDocument/2006/relationships" r:id="rId2938" o:title=""/>
          </v:shape>
        </w:pict>
      </w:r>
      <w:r>
        <w:rPr>
          <w:rFonts w:ascii="Arial" w:hAnsi="Arial" w:fareast="Arial" w:cs="Arial"/>
          <w:noProof w:val="on"/>
          <w:color w:val="000000"/>
          <w:sz w:val="14"/>
          <w:szCs w:val="14"/>
        </w:rPr>
        <w:pict>
          <v:shape xmlns:v="urn:schemas-microsoft-com:vml" id="_x00002938" style="position:absolute;margin-left:464.85pt;margin-top:675.1pt;z-index:-1676546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939" o:title=""/>
          </v:shape>
        </w:pict>
      </w:r>
      <w:r>
        <w:rPr>
          <w:rFonts w:ascii="Arial" w:hAnsi="Arial" w:fareast="Arial" w:cs="Arial"/>
          <w:noProof w:val="on"/>
          <w:color w:val="000000"/>
          <w:sz w:val="14"/>
          <w:szCs w:val="14"/>
        </w:rPr>
        <w:pict>
          <v:shape xmlns:v="urn:schemas-microsoft-com:vml" id="_x00002939" style="position:absolute;margin-left:467.75pt;margin-top:675.1pt;z-index:-16765456;width:12.85pt;height:13.55pt;mso-position-horizontal:absolute;mso-position-horizontal-relative:page;mso-position-vertical:absolute;mso-position-vertical-relative:page" type="#_x0000_t75">
            <v:imageData xmlns:o="urn:schemas-microsoft-com:office:office" xmlns:r="http://schemas.openxmlformats.org/officeDocument/2006/relationships" r:id="rId2940" o:title=""/>
          </v:shape>
        </w:pict>
      </w:r>
      <w:r>
        <w:rPr>
          <w:rFonts w:ascii="Arial" w:hAnsi="Arial" w:fareast="Arial" w:cs="Arial"/>
          <w:noProof w:val="on"/>
          <w:color w:val="000000"/>
          <w:sz w:val="14"/>
          <w:szCs w:val="14"/>
        </w:rPr>
        <w:pict>
          <v:shape xmlns:v="urn:schemas-microsoft-com:vml" id="_x00002940" style="position:absolute;margin-left:478.6pt;margin-top:675.1pt;z-index:-16765452;width:33.85pt;height:13.55pt;mso-position-horizontal:absolute;mso-position-horizontal-relative:page;mso-position-vertical:absolute;mso-position-vertical-relative:page" type="#_x0000_t75">
            <v:imageData xmlns:o="urn:schemas-microsoft-com:office:office" xmlns:r="http://schemas.openxmlformats.org/officeDocument/2006/relationships" r:id="rId2941" o:title=""/>
          </v:shape>
        </w:pict>
      </w:r>
      <w:r>
        <w:rPr>
          <w:rFonts w:ascii="Arial" w:hAnsi="Arial" w:fareast="Arial" w:cs="Arial"/>
          <w:noProof w:val="on"/>
          <w:color w:val="000000"/>
          <w:sz w:val="14"/>
          <w:szCs w:val="14"/>
        </w:rPr>
        <w:pict>
          <v:shape xmlns:v="urn:schemas-microsoft-com:vml" id="_x00002941" style="position:absolute;margin-left:510.4pt;margin-top:675.1pt;z-index:-16765448;width:12.85pt;height:13.55pt;mso-position-horizontal:absolute;mso-position-horizontal-relative:page;mso-position-vertical:absolute;mso-position-vertical-relative:page" type="#_x0000_t75">
            <v:imageData xmlns:o="urn:schemas-microsoft-com:office:office" xmlns:r="http://schemas.openxmlformats.org/officeDocument/2006/relationships" r:id="rId2942" o:title=""/>
          </v:shape>
        </w:pict>
      </w:r>
      <w:r>
        <w:rPr>
          <w:rFonts w:ascii="Arial" w:hAnsi="Arial" w:fareast="Arial" w:cs="Arial"/>
          <w:noProof w:val="on"/>
          <w:color w:val="000000"/>
          <w:sz w:val="14"/>
          <w:szCs w:val="14"/>
        </w:rPr>
        <w:pict>
          <v:shape xmlns:v="urn:schemas-microsoft-com:vml" id="_x00002942" style="position:absolute;margin-left:521.25pt;margin-top:675.1pt;z-index:-1676544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943" o:title=""/>
          </v:shape>
        </w:pict>
      </w:r>
      <w:r>
        <w:rPr>
          <w:rFonts w:ascii="Arial" w:hAnsi="Arial" w:fareast="Arial" w:cs="Arial"/>
          <w:noProof w:val="on"/>
          <w:color w:val="000000"/>
          <w:sz w:val="14"/>
          <w:szCs w:val="14"/>
        </w:rPr>
        <w:pict>
          <v:shape xmlns:v="urn:schemas-microsoft-com:vml" id="_x00002943" style="position:absolute;margin-left:524.15pt;margin-top:675.1pt;z-index:-16765440;width:77.95pt;height:13.55pt;mso-position-horizontal:absolute;mso-position-horizontal-relative:page;mso-position-vertical:absolute;mso-position-vertical-relative:page" type="#_x0000_t75">
            <v:imageData xmlns:o="urn:schemas-microsoft-com:office:office" xmlns:r="http://schemas.openxmlformats.org/officeDocument/2006/relationships" r:id="rId2944" o:title=""/>
          </v:shape>
        </w:pict>
      </w:r>
      <w:r>
        <w:rPr>
          <w:rFonts w:ascii="Arial" w:hAnsi="Arial" w:fareast="Arial" w:cs="Arial"/>
          <w:noProof w:val="on"/>
          <w:color w:val="000000"/>
          <w:sz w:val="14"/>
          <w:szCs w:val="14"/>
        </w:rPr>
        <w:pict>
          <v:shape xmlns:v="urn:schemas-microsoft-com:vml" id="_x00002944" style="position:absolute;margin-left:600.1pt;margin-top:675.1pt;z-index:-1676543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945" o:title=""/>
          </v:shape>
        </w:pict>
      </w:r>
      <w:r>
        <w:rPr>
          <w:rFonts w:ascii="Arial" w:hAnsi="Arial" w:fareast="Arial" w:cs="Arial"/>
          <w:noProof w:val="on"/>
          <w:color w:val="000000"/>
          <w:sz w:val="14"/>
          <w:szCs w:val="14"/>
        </w:rPr>
        <w:pict>
          <v:shape xmlns:v="urn:schemas-microsoft-com:vml" id="_x00002945" style="position:absolute;margin-left:524.15pt;margin-top:651.25pt;z-index:-16765432;width:77.95pt;height:2.7pt;mso-position-horizontal:absolute;mso-position-horizontal-relative:page;mso-position-vertical:absolute;mso-position-vertical-relative:page" type="#_x0000_t75">
            <v:imageData xmlns:o="urn:schemas-microsoft-com:office:office" xmlns:r="http://schemas.openxmlformats.org/officeDocument/2006/relationships" r:id="rId2946" o:title=""/>
          </v:shape>
        </w:pict>
      </w:r>
      <w:r>
        <w:rPr>
          <w:rFonts w:ascii="Arial" w:hAnsi="Arial" w:fareast="Arial" w:cs="Arial"/>
          <w:noProof w:val="on"/>
          <w:color w:val="000000"/>
          <w:sz w:val="14"/>
          <w:szCs w:val="14"/>
        </w:rPr>
        <w:pict>
          <v:shape xmlns:v="urn:schemas-microsoft-com:vml" id="_x00002946" style="position:absolute;margin-left:420pt;margin-top:651.25pt;z-index:-16765428;width:46.85pt;height:2.7pt;mso-position-horizontal:absolute;mso-position-horizontal-relative:page;mso-position-vertical:absolute;mso-position-vertical-relative:page" type="#_x0000_t75">
            <v:imageData xmlns:o="urn:schemas-microsoft-com:office:office" xmlns:r="http://schemas.openxmlformats.org/officeDocument/2006/relationships" r:id="rId2947" o:title=""/>
          </v:shape>
        </w:pict>
      </w:r>
      <w:r>
        <w:rPr>
          <w:rFonts w:ascii="Arial" w:hAnsi="Arial" w:fareast="Arial" w:cs="Arial"/>
          <w:noProof w:val="on"/>
          <w:color w:val="000000"/>
          <w:sz w:val="14"/>
          <w:szCs w:val="14"/>
        </w:rPr>
        <w:pict>
          <v:shape xmlns:v="urn:schemas-microsoft-com:vml" id="_x00002947" style="position:absolute;margin-left:357.1pt;margin-top:651.25pt;z-index:-16765424;width:46.85pt;height:2.7pt;mso-position-horizontal:absolute;mso-position-horizontal-relative:page;mso-position-vertical:absolute;mso-position-vertical-relative:page" type="#_x0000_t75">
            <v:imageData xmlns:o="urn:schemas-microsoft-com:office:office" xmlns:r="http://schemas.openxmlformats.org/officeDocument/2006/relationships" r:id="rId2948" o:title=""/>
          </v:shape>
        </w:pict>
      </w:r>
      <w:r>
        <w:rPr>
          <w:rFonts w:ascii="Arial" w:hAnsi="Arial" w:fareast="Arial" w:cs="Arial"/>
          <w:noProof w:val="on"/>
          <w:color w:val="000000"/>
          <w:sz w:val="14"/>
          <w:szCs w:val="14"/>
        </w:rPr>
        <w:pict>
          <v:shape xmlns:v="urn:schemas-microsoft-com:vml" id="_x00002948" style="position:absolute;margin-left:521.25pt;margin-top:651.25pt;z-index:-16765420;width:80.85pt;height:2.7pt;mso-position-horizontal:absolute;mso-position-horizontal-relative:page;mso-position-vertical:absolute;mso-position-vertical-relative:page" type="#_x0000_t75">
            <v:imageData xmlns:o="urn:schemas-microsoft-com:office:office" xmlns:r="http://schemas.openxmlformats.org/officeDocument/2006/relationships" r:id="rId2949" o:title=""/>
          </v:shape>
        </w:pict>
      </w:r>
      <w:r>
        <w:rPr>
          <w:rFonts w:ascii="Arial" w:hAnsi="Arial" w:fareast="Arial" w:cs="Arial"/>
          <w:noProof w:val="on"/>
          <w:color w:val="000000"/>
          <w:sz w:val="14"/>
          <w:szCs w:val="14"/>
        </w:rPr>
        <w:pict>
          <v:shape xmlns:v="urn:schemas-microsoft-com:vml" id="_x00002949" style="position:absolute;margin-left:478.6pt;margin-top:651.25pt;z-index:-16765416;width:33.85pt;height:2.7pt;mso-position-horizontal:absolute;mso-position-horizontal-relative:page;mso-position-vertical:absolute;mso-position-vertical-relative:page" type="#_x0000_t75">
            <v:imageData xmlns:o="urn:schemas-microsoft-com:office:office" xmlns:r="http://schemas.openxmlformats.org/officeDocument/2006/relationships" r:id="rId2950" o:title=""/>
          </v:shape>
        </w:pict>
      </w:r>
      <w:r>
        <w:rPr>
          <w:rFonts w:ascii="Arial" w:hAnsi="Arial" w:fareast="Arial" w:cs="Arial"/>
          <w:noProof w:val="on"/>
          <w:color w:val="000000"/>
          <w:sz w:val="14"/>
          <w:szCs w:val="14"/>
        </w:rPr>
        <w:pict>
          <v:shape xmlns:v="urn:schemas-microsoft-com:vml" id="_x00002950" style="position:absolute;margin-left:415.65pt;margin-top:651.25pt;z-index:-16765412;width:51.2pt;height:2.7pt;mso-position-horizontal:absolute;mso-position-horizontal-relative:page;mso-position-vertical:absolute;mso-position-vertical-relative:page" type="#_x0000_t75">
            <v:imageData xmlns:o="urn:schemas-microsoft-com:office:office" xmlns:r="http://schemas.openxmlformats.org/officeDocument/2006/relationships" r:id="rId2951" o:title=""/>
          </v:shape>
        </w:pict>
      </w:r>
      <w:r>
        <w:rPr>
          <w:rFonts w:ascii="Arial" w:hAnsi="Arial" w:fareast="Arial" w:cs="Arial"/>
          <w:noProof w:val="on"/>
          <w:color w:val="000000"/>
          <w:sz w:val="14"/>
          <w:szCs w:val="14"/>
        </w:rPr>
        <w:pict>
          <v:shape xmlns:v="urn:schemas-microsoft-com:vml" id="_x00002951" style="position:absolute;margin-left:352.75pt;margin-top:651.25pt;z-index:-16765408;width:51.2pt;height:2.7pt;mso-position-horizontal:absolute;mso-position-horizontal-relative:page;mso-position-vertical:absolute;mso-position-vertical-relative:page" type="#_x0000_t75">
            <v:imageData xmlns:o="urn:schemas-microsoft-com:office:office" xmlns:r="http://schemas.openxmlformats.org/officeDocument/2006/relationships" r:id="rId2952" o:title=""/>
          </v:shape>
        </w:pict>
      </w:r>
      <w:r>
        <w:rPr>
          <w:rFonts w:ascii="Arial" w:hAnsi="Arial" w:fareast="Arial" w:cs="Arial"/>
          <w:noProof w:val="on"/>
          <w:color w:val="000000"/>
          <w:sz w:val="14"/>
          <w:szCs w:val="14"/>
        </w:rPr>
        <w:pict>
          <v:shape xmlns:v="urn:schemas-microsoft-com:vml" id="_x00002952" style="position:absolute;margin-left:264.5pt;margin-top:651.25pt;z-index:-16765404;width:79.4pt;height:2.7pt;mso-position-horizontal:absolute;mso-position-horizontal-relative:page;mso-position-vertical:absolute;mso-position-vertical-relative:page" type="#_x0000_t75">
            <v:imageData xmlns:o="urn:schemas-microsoft-com:office:office" xmlns:r="http://schemas.openxmlformats.org/officeDocument/2006/relationships" r:id="rId2953" o:title=""/>
          </v:shape>
        </w:pict>
      </w:r>
      <w:r>
        <w:rPr>
          <w:rFonts w:ascii="Arial" w:hAnsi="Arial" w:fareast="Arial" w:cs="Arial"/>
          <w:noProof w:val="on"/>
          <w:color w:val="000000"/>
          <w:sz w:val="14"/>
          <w:szCs w:val="14"/>
        </w:rPr>
        <w:pict>
          <v:shape xmlns:v="urn:schemas-microsoft-com:vml" id="_x00002953" style="position:absolute;margin-left:215.3pt;margin-top:651.25pt;z-index:-16765400;width:40.35pt;height:2.7pt;mso-position-horizontal:absolute;mso-position-horizontal-relative:page;mso-position-vertical:absolute;mso-position-vertical-relative:page" type="#_x0000_t75">
            <v:imageData xmlns:o="urn:schemas-microsoft-com:office:office" xmlns:r="http://schemas.openxmlformats.org/officeDocument/2006/relationships" r:id="rId2954" o:title=""/>
          </v:shape>
        </w:pict>
      </w:r>
      <w:r>
        <w:rPr>
          <w:rFonts w:ascii="Arial" w:hAnsi="Arial" w:fareast="Arial" w:cs="Arial"/>
          <w:noProof w:val="on"/>
          <w:color w:val="000000"/>
          <w:sz w:val="14"/>
          <w:szCs w:val="14"/>
        </w:rPr>
        <w:pict>
          <v:shape xmlns:v="urn:schemas-microsoft-com:vml" id="_x00002954" style="position:absolute;margin-left:12.8pt;margin-top:28.5pt;z-index:-16765396;width:74.15pt;height:2.75pt;mso-position-horizontal:absolute;mso-position-horizontal-relative:page;mso-position-vertical:absolute;mso-position-vertical-relative:page" type="#_x0000_t75">
            <v:imageData xmlns:o="urn:schemas-microsoft-com:office:office" xmlns:r="http://schemas.openxmlformats.org/officeDocument/2006/relationships" r:id="rId2955" o:title=""/>
          </v:shape>
        </w:pict>
      </w:r>
    </w:p>
    <w:p>
      <w:pPr>
        <w:pStyle w:val="Normal"/>
        <w:framePr w:w="459" w:hAnchor="page" w:vAnchor="page" w:x="6081" w:y="1560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82</w:t>
      </w:r>
    </w:p>
    <w:p>
      <w:pPr>
        <w:pStyle w:val="Normal"/>
        <w:framePr w:w="6608" w:hAnchor="page" w:vAnchor="page" w:x="276" w:y="152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strategic goals and objectives and oversees their implementation.</w:t>
      </w:r>
    </w:p>
    <w:p>
      <w:pPr>
        <w:pStyle w:val="Normal"/>
        <w:framePr w:w="14305" w:hAnchor="page" w:vAnchor="page" w:x="276" w:y="149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committee. Our strategy committee has a key role in defining our strategic goals and objectives, advises our board of directors on the implementation of</w:t>
      </w:r>
    </w:p>
    <w:p>
      <w:pPr>
        <w:pStyle w:val="Normal"/>
        <w:framePr w:w="12952" w:hAnchor="page" w:vAnchor="page" w:x="748" w:y="147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ItalicMT" w:hAnsi="TimesNewRomanPS-ItalicMT" w:fareast="TimesNewRomanPS-ItalicMT" w:cs="TimesNewRomanPS-ItalicMT"/>
          <w:color w:val="000000"/>
          <w:w w:val="100"/>
          <w:sz w:val="19"/>
          <w:szCs w:val="19"/>
        </w:rPr>
        <w:t>Strategy Committee</w:t>
      </w:r>
      <w:r>
        <w:rPr>
          <w:rFonts w:ascii="TimesNewRomanPSMT" w:hAnsi="TimesNewRomanPSMT" w:fareast="TimesNewRomanPSMT" w:cs="TimesNewRomanPSMT"/>
          <w:color w:val="000000"/>
          <w:w w:val="100"/>
          <w:sz w:val="19"/>
          <w:szCs w:val="19"/>
        </w:rPr>
        <w:t>. Our strategy committee consists of Messrs. Bedier, Kalifa and Polyantsev. Mr. Bedier is the chairman of the strategy</w:t>
      </w:r>
    </w:p>
    <w:p>
      <w:pPr>
        <w:pStyle w:val="Normal"/>
        <w:framePr w:w="309" w:hAnchor="page" w:vAnchor="page" w:x="854" w:y="142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6228" w:hAnchor="page" w:vAnchor="page" w:x="1202" w:y="142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authorizing the repurchase of shares from terminated employees.</w:t>
      </w:r>
    </w:p>
    <w:p>
      <w:pPr>
        <w:pStyle w:val="Normal"/>
        <w:framePr w:w="309" w:hAnchor="page" w:vAnchor="page" w:x="854" w:y="1392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9981" w:hAnchor="page" w:vAnchor="page" w:x="1202" w:y="1392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overseeing, and advising the board of directors on, overall compensation plans and benefit programs; and</w:t>
      </w:r>
    </w:p>
    <w:p>
      <w:pPr>
        <w:pStyle w:val="Normal"/>
        <w:framePr w:w="309" w:hAnchor="page" w:vAnchor="page" w:x="854" w:y="135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3929" w:hAnchor="page" w:vAnchor="page" w:x="1202" w:y="135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administering our equity incentive plan;</w:t>
      </w:r>
    </w:p>
    <w:p>
      <w:pPr>
        <w:pStyle w:val="Normal"/>
        <w:framePr w:w="309" w:hAnchor="page" w:vAnchor="page" w:x="854" w:y="132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6455" w:hAnchor="page" w:vAnchor="page" w:x="1202" w:y="132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approving the compensation package of the chief executive officer;</w:t>
      </w:r>
    </w:p>
    <w:p>
      <w:pPr>
        <w:pStyle w:val="Normal"/>
        <w:framePr w:w="6589" w:hAnchor="page" w:vAnchor="page" w:x="748" w:y="1284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compensation committee’s duties include, but are not limited to:</w:t>
      </w:r>
    </w:p>
    <w:p>
      <w:pPr>
        <w:pStyle w:val="Normal"/>
        <w:framePr w:w="11516" w:hAnchor="page" w:vAnchor="page" w:x="276" w:y="1238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 independent directors. None of the members of our compensation committee is an officer or employee of our company.</w:t>
      </w:r>
    </w:p>
    <w:p>
      <w:pPr>
        <w:pStyle w:val="Normal"/>
        <w:framePr w:w="14370" w:hAnchor="page" w:vAnchor="page" w:x="276" w:y="1215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Cherkasova is a non-independent director. We follow Cyprus law which does not require companies to have a compensation committee made up entirely</w:t>
      </w:r>
    </w:p>
    <w:p>
      <w:pPr>
        <w:pStyle w:val="Normal"/>
        <w:framePr w:w="13682" w:hAnchor="page" w:vAnchor="page" w:x="276" w:y="119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compensation committee. Messrs. Bedier and Kalifa are independent directors in accordance with the Nasdaq Listing Rules, whereas Ms. Nadiya</w:t>
      </w:r>
    </w:p>
    <w:p>
      <w:pPr>
        <w:pStyle w:val="Normal"/>
        <w:framePr w:w="13333" w:hAnchor="page" w:vAnchor="page" w:x="748" w:y="1168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ItalicMT" w:hAnsi="TimesNewRomanPS-ItalicMT" w:fareast="TimesNewRomanPS-ItalicMT" w:cs="TimesNewRomanPS-ItalicMT"/>
          <w:color w:val="000000"/>
          <w:w w:val="100"/>
          <w:sz w:val="19"/>
          <w:szCs w:val="19"/>
        </w:rPr>
        <w:t>Compensation Committee</w:t>
      </w:r>
      <w:r>
        <w:rPr>
          <w:rFonts w:ascii="TimesNewRomanPSMT" w:hAnsi="TimesNewRomanPSMT" w:fareast="TimesNewRomanPSMT" w:cs="TimesNewRomanPSMT"/>
          <w:color w:val="000000"/>
          <w:w w:val="100"/>
          <w:sz w:val="19"/>
          <w:szCs w:val="19"/>
        </w:rPr>
        <w:t>. Our compensation committee consists of Messrs. Bedier, Cherkasova and Kalifa. Mr. Kalifa is the chairman of the</w:t>
      </w:r>
    </w:p>
    <w:p>
      <w:pPr>
        <w:pStyle w:val="Normal"/>
        <w:framePr w:w="309" w:hAnchor="page" w:vAnchor="page" w:x="854" w:y="1122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10372" w:hAnchor="page" w:vAnchor="page" w:x="1202" w:y="1122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meeting separately and periodically with management and our independent registered public accounting firm.</w:t>
      </w:r>
    </w:p>
    <w:p>
      <w:pPr>
        <w:pStyle w:val="Normal"/>
        <w:framePr w:w="562" w:hAnchor="page" w:vAnchor="page" w:x="1202" w:y="108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w:t>
      </w:r>
    </w:p>
    <w:p>
      <w:pPr>
        <w:pStyle w:val="Normal"/>
        <w:framePr w:w="309" w:hAnchor="page" w:vAnchor="page" w:x="854" w:y="106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13257" w:hAnchor="page" w:vAnchor="page" w:x="1202" w:y="106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reviewing major issues as to the adequacy of our internal control and any special audit steps adopted in light of material control deficiencies;</w:t>
      </w:r>
    </w:p>
    <w:p>
      <w:pPr>
        <w:pStyle w:val="Normal"/>
        <w:framePr w:w="309" w:hAnchor="page" w:vAnchor="page" w:x="854" w:y="1026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11677" w:hAnchor="page" w:vAnchor="page" w:x="1202" w:y="1026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discussing the annual audited financial statements with management and the independent registered public accounting firm;</w:t>
      </w:r>
    </w:p>
    <w:p>
      <w:pPr>
        <w:pStyle w:val="Normal"/>
        <w:framePr w:w="309" w:hAnchor="page" w:vAnchor="page" w:x="854" w:y="99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11022" w:hAnchor="page" w:vAnchor="page" w:x="1202" w:y="99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reviewing all proposed related party transactions, as defined in Item 404 of Regulation S-K under the Securities Act;</w:t>
      </w:r>
    </w:p>
    <w:p>
      <w:pPr>
        <w:pStyle w:val="Normal"/>
        <w:framePr w:w="309" w:hAnchor="page" w:vAnchor="page" w:x="854" w:y="95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12168" w:hAnchor="page" w:vAnchor="page" w:x="1202" w:y="95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reviewing with our independent registered public accounting firm any audit problems or difficulties and management’s response;</w:t>
      </w:r>
    </w:p>
    <w:p>
      <w:pPr>
        <w:pStyle w:val="Normal"/>
        <w:framePr w:w="6209" w:hAnchor="page" w:vAnchor="page" w:x="1202" w:y="9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performed by the independent registered public accounting firm;</w:t>
      </w:r>
    </w:p>
    <w:p>
      <w:pPr>
        <w:pStyle w:val="Normal"/>
        <w:framePr w:w="309" w:hAnchor="page" w:vAnchor="page" w:x="854" w:y="8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12473" w:hAnchor="page" w:vAnchor="page" w:x="1202" w:y="8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selecting the independent registered public accounting firm and pre-approving all auditing and non-auditing services permitted to be</w:t>
      </w:r>
    </w:p>
    <w:p>
      <w:pPr>
        <w:pStyle w:val="Normal"/>
        <w:framePr w:w="5767" w:hAnchor="page" w:vAnchor="page" w:x="748" w:y="85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audit committee’s duties include, but are not limited to:</w:t>
      </w:r>
    </w:p>
    <w:p>
      <w:pPr>
        <w:pStyle w:val="Normal"/>
        <w:framePr w:w="7134" w:hAnchor="page" w:vAnchor="page" w:x="276" w:y="81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 the performance of our internal audit function and independent auditor.</w:t>
      </w:r>
    </w:p>
    <w:p>
      <w:pPr>
        <w:pStyle w:val="Normal"/>
        <w:framePr w:w="14216" w:hAnchor="page" w:vAnchor="page" w:x="276" w:y="78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statements, (b) our compliance with legal and regulatory requirements, (c) the independent auditor’s qualifications, independence and performance and</w:t>
      </w:r>
    </w:p>
    <w:p>
      <w:pPr>
        <w:pStyle w:val="Normal"/>
        <w:framePr w:w="13715" w:hAnchor="page" w:vAnchor="page" w:x="748" w:y="766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purpose of the audit committee is to assist our board of directors with its oversight responsibilities regarding: (a) the integrity of our financial</w:t>
      </w:r>
    </w:p>
    <w:p>
      <w:pPr>
        <w:pStyle w:val="Normal"/>
        <w:framePr w:w="813" w:hAnchor="page" w:vAnchor="page" w:x="276" w:y="720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Rules.</w:t>
      </w:r>
    </w:p>
    <w:p>
      <w:pPr>
        <w:pStyle w:val="Normal"/>
        <w:framePr w:w="14115" w:hAnchor="page" w:vAnchor="page" w:x="276" w:y="69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rules and regulations of the Exchange Act. Messrs. Bedier, Kalifa and Rhodes are each an independent director in accordance with the Nasdaq Listing</w:t>
      </w:r>
    </w:p>
    <w:p>
      <w:pPr>
        <w:pStyle w:val="Normal"/>
        <w:framePr w:w="13951" w:hAnchor="page" w:vAnchor="page" w:x="276" w:y="674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board of directors has determined that Mr. Rhodes qualifies as an “audit committee financial expert,” as defined under Nasdaq Listing Rules and the</w:t>
      </w:r>
    </w:p>
    <w:p>
      <w:pPr>
        <w:pStyle w:val="Normal"/>
        <w:framePr w:w="13706" w:hAnchor="page" w:vAnchor="page" w:x="748" w:y="65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ItalicMT" w:hAnsi="TimesNewRomanPS-ItalicMT" w:fareast="TimesNewRomanPS-ItalicMT" w:cs="TimesNewRomanPS-ItalicMT"/>
          <w:color w:val="000000"/>
          <w:w w:val="100"/>
          <w:sz w:val="19"/>
          <w:szCs w:val="19"/>
        </w:rPr>
        <w:t>Audit Committee</w:t>
      </w:r>
      <w:r>
        <w:rPr>
          <w:rFonts w:ascii="TimesNewRomanPSMT" w:hAnsi="TimesNewRomanPSMT" w:fareast="TimesNewRomanPSMT" w:cs="TimesNewRomanPSMT"/>
          <w:color w:val="000000"/>
          <w:w w:val="100"/>
          <w:sz w:val="19"/>
          <w:szCs w:val="19"/>
        </w:rPr>
        <w:t>. Our audit committee consists of Messrs. Bedier, Kalifa and Rhodes. Mr. Rhodes is the chairman of the audit committee and our</w:t>
      </w:r>
    </w:p>
    <w:p>
      <w:pPr>
        <w:pStyle w:val="Normal"/>
        <w:framePr w:w="10777" w:hAnchor="page" w:vAnchor="page" w:x="276" w:y="60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have adopted a charter for each of these committees. Each committee’s members and functions are as follows.</w:t>
      </w:r>
    </w:p>
    <w:p>
      <w:pPr>
        <w:pStyle w:val="Normal"/>
        <w:framePr w:w="13733" w:hAnchor="page" w:vAnchor="page" w:x="748" w:y="58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have established three committees under the board of directors: the audit committee, the compensation committee and the strategy committee.</w:t>
      </w:r>
    </w:p>
    <w:p>
      <w:pPr>
        <w:pStyle w:val="Normal"/>
        <w:framePr w:w="3970" w:hAnchor="page" w:vAnchor="page" w:x="276" w:y="5467"/>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Committees of our Board of Directors</w:t>
      </w:r>
    </w:p>
    <w:p>
      <w:pPr>
        <w:pStyle w:val="Normal"/>
        <w:framePr w:w="6389" w:hAnchor="page" w:vAnchor="page" w:x="276" w:y="48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independent director in accordance with the Nasdaq Listing Rules.</w:t>
      </w:r>
    </w:p>
    <w:p>
      <w:pPr>
        <w:pStyle w:val="Normal"/>
        <w:framePr w:w="13932" w:hAnchor="page" w:vAnchor="page" w:x="276" w:y="46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Rules. Accordingly, our board of directors has affirmatively determined that Mr. Marcus Rhodes, Mr. Ron Kalifa and Mr. Osama Bedier are each an</w:t>
      </w:r>
    </w:p>
    <w:p>
      <w:pPr>
        <w:pStyle w:val="Normal"/>
        <w:framePr w:w="14259" w:hAnchor="page" w:vAnchor="page" w:x="276" w:y="44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association provide that any elected director may be qualified as an independent director if such director meets certain criteria under the Nasdaq Listing</w:t>
      </w:r>
    </w:p>
    <w:p>
      <w:pPr>
        <w:pStyle w:val="Normal"/>
        <w:framePr w:w="13862" w:hAnchor="page" w:vAnchor="page" w:x="276" w:y="41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that has a relationship with us. Ownership of a significant amount of our shares, by itself, does not constitute a material relationship. Our articles of</w:t>
      </w:r>
    </w:p>
    <w:p>
      <w:pPr>
        <w:pStyle w:val="Normal"/>
        <w:framePr w:w="14006" w:hAnchor="page" w:vAnchor="page" w:x="276" w:y="39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affirmatively determines that the director has no material relationship with us, either directly or as a partner, shareholder or officer of an organization</w:t>
      </w:r>
    </w:p>
    <w:p>
      <w:pPr>
        <w:pStyle w:val="Normal"/>
        <w:framePr w:w="13537" w:hAnchor="page" w:vAnchor="page" w:x="276" w:y="37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annual report, cannot be deemed to be an independent director, and each other director will qualify as independent only if our board of directors</w:t>
      </w:r>
    </w:p>
    <w:p>
      <w:pPr>
        <w:pStyle w:val="Normal"/>
        <w:framePr w:w="13361" w:hAnchor="page" w:vAnchor="page" w:x="748" w:y="34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Under the Nasdaq Listing Rules, a director employed by us or that has, or had, certain relationships with us during the three years prior to this</w:t>
      </w:r>
    </w:p>
    <w:p>
      <w:pPr>
        <w:pStyle w:val="Normal"/>
        <w:framePr w:w="5304" w:hAnchor="page" w:vAnchor="page" w:x="276" w:y="30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Non-independent directors shall not be more than four.</w:t>
      </w:r>
    </w:p>
    <w:p>
      <w:pPr>
        <w:pStyle w:val="Normal"/>
        <w:framePr w:w="14254" w:hAnchor="page" w:vAnchor="page" w:x="276" w:y="28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meeting of shareholders. Our articles of association provide that we may have up to seven directors, including not less than three independent directors.</w:t>
      </w:r>
    </w:p>
    <w:p>
      <w:pPr>
        <w:pStyle w:val="Normal"/>
        <w:framePr w:w="13854" w:hAnchor="page" w:vAnchor="page" w:x="276" w:y="25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report will expire at the annual general meeting of shareholders to be held in 2018. Our directors shall be elected at each subsequent annual general</w:t>
      </w:r>
    </w:p>
    <w:p>
      <w:pPr>
        <w:pStyle w:val="Normal"/>
        <w:framePr w:w="13831" w:hAnchor="page" w:vAnchor="page" w:x="276" w:y="2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policies of senior management and the affairs of our company. The term for the directors serving on our board of directors at the time of the annual</w:t>
      </w:r>
    </w:p>
    <w:p>
      <w:pPr>
        <w:pStyle w:val="Normal"/>
        <w:framePr w:w="13988" w:hAnchor="page" w:vAnchor="page" w:x="276" w:y="21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Capital—Board of Directors”). The primary responsibility of our board of directors is to oversee the operations of our company, and to supervise the</w:t>
      </w:r>
    </w:p>
    <w:p>
      <w:pPr>
        <w:pStyle w:val="Normal"/>
        <w:framePr w:w="14125" w:hAnchor="page" w:vAnchor="page" w:x="276"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shareholders (subject to certain exemptions), including not less than three directors who shall be independent directors (see also “Description of Share</w:t>
      </w:r>
    </w:p>
    <w:p>
      <w:pPr>
        <w:pStyle w:val="Normal"/>
        <w:framePr w:w="12878" w:hAnchor="page" w:vAnchor="page" w:x="748" w:y="16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company has a single-tier board structure, with a board of directors comprised of up to seven directors nominated and elected by the</w:t>
      </w:r>
    </w:p>
    <w:p>
      <w:pPr>
        <w:pStyle w:val="Normal"/>
        <w:framePr w:w="2074" w:hAnchor="page" w:vAnchor="page" w:x="276" w:y="130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Board of Directors</w:t>
      </w:r>
    </w:p>
    <w:p>
      <w:pPr>
        <w:pStyle w:val="Normal"/>
        <w:framePr w:w="453" w:hAnchor="page" w:vAnchor="page" w:x="276" w:y="95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C.</w:t>
      </w:r>
    </w:p>
    <w:p>
      <w:pPr>
        <w:pStyle w:val="Normal"/>
        <w:framePr w:w="1860" w:hAnchor="page" w:vAnchor="page" w:x="739" w:y="95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Board Practices.</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84"/>
          <w:cols w:space="720" w:sep="off"/>
          <w:docGrid w:line-pitch="31680"/>
        </w:sectPr>
      </w:pPr>
      <w:r>
        <w:rPr>
          <w:rFonts w:ascii="Arial" w:hAnsi="Arial" w:fareast="Arial" w:cs="Arial"/>
          <w:noProof w:val="on"/>
          <w:color w:val="000000"/>
          <w:sz w:val="14"/>
          <w:szCs w:val="14"/>
        </w:rPr>
        <w:pict>
          <v:shape xmlns:v="urn:schemas-microsoft-com:vml" id="_x00002955" style="position:absolute;margin-left:7pt;margin-top:1pt;z-index:-16765392;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2956" o:title=""/>
          </v:shape>
        </w:pict>
      </w:r>
      <w:r>
        <w:rPr>
          <w:rFonts w:ascii="Arial" w:hAnsi="Arial" w:fareast="Arial" w:cs="Arial"/>
          <w:noProof w:val="on"/>
          <w:color w:val="000000"/>
          <w:sz w:val="14"/>
          <w:szCs w:val="14"/>
        </w:rPr>
        <w:pict>
          <v:shape xmlns:v="urn:schemas-microsoft-com:vml" id="_x00002956" style="position:absolute;margin-left:12.8pt;margin-top:1pt;z-index:-16765388;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2957" o:title=""/>
          </v:shape>
        </w:pict>
      </w:r>
      <w:r>
        <w:rPr>
          <w:rFonts w:ascii="Arial" w:hAnsi="Arial" w:fareast="Arial" w:cs="Arial"/>
          <w:noProof w:val="on"/>
          <w:color w:val="000000"/>
          <w:sz w:val="14"/>
          <w:szCs w:val="14"/>
        </w:rPr>
        <w:pict>
          <v:shape xmlns:v="urn:schemas-microsoft-com:vml" id="_x00002957" style="position:absolute;margin-left:12.8pt;margin-top:2.45pt;z-index:-16765384;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2958" o:title=""/>
          </v:shape>
        </w:pict>
      </w:r>
      <w:r>
        <w:rPr>
          <w:rFonts w:ascii="Arial" w:hAnsi="Arial" w:fareast="Arial" w:cs="Arial"/>
          <w:noProof w:val="on"/>
          <w:color w:val="000000"/>
          <w:sz w:val="14"/>
          <w:szCs w:val="14"/>
        </w:rPr>
        <w:pict>
          <v:shape xmlns:v="urn:schemas-microsoft-com:vml" id="_x00002958" style="position:absolute;margin-left:597.95pt;margin-top:1pt;z-index:-1676538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959" o:title=""/>
          </v:shape>
        </w:pict>
      </w:r>
      <w:r>
        <w:rPr>
          <w:rFonts w:ascii="Arial" w:hAnsi="Arial" w:fareast="Arial" w:cs="Arial"/>
          <w:noProof w:val="on"/>
          <w:color w:val="000000"/>
          <w:sz w:val="14"/>
          <w:szCs w:val="14"/>
        </w:rPr>
        <w:pict>
          <v:shape xmlns:v="urn:schemas-microsoft-com:vml" id="_x00002959" style="position:absolute;margin-left:12.8pt;margin-top:1pt;z-index:-1676537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960" o:title=""/>
          </v:shape>
        </w:pict>
      </w:r>
      <w:r>
        <w:rPr>
          <w:rFonts w:ascii="Arial" w:hAnsi="Arial" w:fareast="Arial" w:cs="Arial"/>
          <w:noProof w:val="on"/>
          <w:color w:val="000000"/>
          <w:sz w:val="14"/>
          <w:szCs w:val="14"/>
        </w:rPr>
        <w:pict>
          <v:shape xmlns:v="urn:schemas-microsoft-com:vml" id="_x00002960" style="position:absolute;margin-left:12.8pt;margin-top:28.5pt;z-index:-16765372;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2961" o:title=""/>
          </v:shape>
        </w:pict>
      </w:r>
    </w:p>
    <w:p>
      <w:pPr>
        <w:pStyle w:val="Normal"/>
        <w:framePr w:w="459" w:hAnchor="page" w:vAnchor="page" w:x="6081" w:y="1515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83</w:t>
      </w:r>
    </w:p>
    <w:p>
      <w:pPr>
        <w:pStyle w:val="Normal"/>
        <w:framePr w:w="4752" w:hAnchor="page" w:vAnchor="page" w:x="748" w:y="147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See Item 4.B “Business overview—Employees.”</w:t>
      </w:r>
    </w:p>
    <w:p>
      <w:pPr>
        <w:pStyle w:val="Normal"/>
        <w:framePr w:w="453" w:hAnchor="page" w:vAnchor="page" w:x="276" w:y="1442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D.</w:t>
      </w:r>
    </w:p>
    <w:p>
      <w:pPr>
        <w:pStyle w:val="Normal"/>
        <w:framePr w:w="1353" w:hAnchor="page" w:vAnchor="page" w:x="739" w:y="1442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Employees.</w:t>
      </w:r>
    </w:p>
    <w:p>
      <w:pPr>
        <w:pStyle w:val="Normal"/>
        <w:framePr w:w="2335" w:hAnchor="page" w:vAnchor="page" w:x="276" w:y="137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decisions in the future.</w:t>
      </w:r>
    </w:p>
    <w:p>
      <w:pPr>
        <w:pStyle w:val="Normal"/>
        <w:framePr w:w="14357" w:hAnchor="page" w:vAnchor="page" w:x="276" w:y="135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investments or business, and each of them has a range of business relationships outside the context of their relationship with us that could influence their</w:t>
      </w:r>
    </w:p>
    <w:p>
      <w:pPr>
        <w:pStyle w:val="Normal"/>
        <w:framePr w:w="12699" w:hAnchor="page" w:vAnchor="page" w:x="748" w:y="133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directors are generally not prohibited from owning or acquiring interests in companies that could compete with us in the future for</w:t>
      </w:r>
    </w:p>
    <w:p>
      <w:pPr>
        <w:pStyle w:val="Normal"/>
        <w:framePr w:w="7758" w:hAnchor="page" w:vAnchor="page" w:x="276" w:y="128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 purposes of determining whether quorum at the meeting has been established.</w:t>
      </w:r>
    </w:p>
    <w:p>
      <w:pPr>
        <w:pStyle w:val="Normal"/>
        <w:framePr w:w="14093" w:hAnchor="page" w:vAnchor="page" w:x="276" w:y="126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contract or arrangement in which he or she is interested, and if the director does vote, his or her vote will not be counted nor will he or she be counted</w:t>
      </w:r>
    </w:p>
    <w:p>
      <w:pPr>
        <w:pStyle w:val="Normal"/>
        <w:framePr w:w="14099" w:hAnchor="page" w:vAnchor="page" w:x="276" w:y="1241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with us must declare the nature of his or her interest at a meeting of our board of directors. In addition, a director has no right to vote in respect of any</w:t>
      </w:r>
    </w:p>
    <w:p>
      <w:pPr>
        <w:pStyle w:val="Normal"/>
        <w:framePr w:w="13707" w:hAnchor="page" w:vAnchor="page" w:x="748" w:y="121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Under our articles of association and Cyprus Law, a director who is in any way, directly or indirectly, interested in a contract or proposed contract</w:t>
      </w:r>
    </w:p>
    <w:p>
      <w:pPr>
        <w:pStyle w:val="Normal"/>
        <w:framePr w:w="13150" w:hAnchor="page" w:vAnchor="page" w:x="276" w:y="117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between any duties owed by members of our board of directors or our executive officers to us and their private interests and/or other duties.</w:t>
      </w:r>
    </w:p>
    <w:p>
      <w:pPr>
        <w:pStyle w:val="Normal"/>
        <w:framePr w:w="13971" w:hAnchor="page" w:vAnchor="page" w:x="276" w:y="114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 interest described in the footnotes to the table in “Principal and Selling Shareholders”, we are not aware of any other potential conflicts of interest</w:t>
      </w:r>
    </w:p>
    <w:p>
      <w:pPr>
        <w:pStyle w:val="Normal"/>
        <w:framePr w:w="14299" w:hAnchor="page" w:vAnchor="page" w:x="276" w:y="112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it could cause them to pursue short-term gains in respect of those private interests instead of acting in our best interest. Other than the potential conflicts</w:t>
      </w:r>
    </w:p>
    <w:p>
      <w:pPr>
        <w:pStyle w:val="Normal"/>
        <w:framePr w:w="14299" w:hAnchor="page" w:vAnchor="page" w:x="276" w:y="1102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economic interests through these holdings may give rise to a conflict of interest between their duties owed to us and their private interests. For example,</w:t>
      </w:r>
    </w:p>
    <w:p>
      <w:pPr>
        <w:pStyle w:val="Normal"/>
        <w:framePr w:w="13099" w:hAnchor="page" w:vAnchor="page" w:x="748" w:y="1079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Certain of our directors and our executive officers have beneficial ownership interests in our shares or hold options to purchase shares. The</w:t>
      </w:r>
    </w:p>
    <w:p>
      <w:pPr>
        <w:pStyle w:val="Normal"/>
        <w:framePr w:w="4679" w:hAnchor="page" w:vAnchor="page" w:x="276" w:y="1044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Interests of our Directors and our Employees</w:t>
      </w:r>
    </w:p>
    <w:p>
      <w:pPr>
        <w:pStyle w:val="Normal"/>
        <w:framePr w:w="7295" w:hAnchor="page" w:vAnchor="page" w:x="276" w:y="986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expressed in the Securities Act of 1933 and may therefore be unenforceable.</w:t>
      </w:r>
    </w:p>
    <w:p>
      <w:pPr>
        <w:pStyle w:val="Normal"/>
        <w:framePr w:w="14056" w:hAnchor="page" w:vAnchor="page" w:x="276" w:y="963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pursuant to the foregoing provisions, in the opinion of the U.S. Securities and Exchange Commission such indemnification is against public policy as</w:t>
      </w:r>
    </w:p>
    <w:p>
      <w:pPr>
        <w:pStyle w:val="Normal"/>
        <w:framePr w:w="13601" w:hAnchor="page" w:vAnchor="page" w:x="748" w:y="94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Insofar as indemnification for liabilities arising under the Securities Act of 1933 may be permitted to directors, officers or persons controlling us</w:t>
      </w:r>
    </w:p>
    <w:p>
      <w:pPr>
        <w:pStyle w:val="Normal"/>
        <w:framePr w:w="9294" w:hAnchor="page" w:vAnchor="page" w:x="276" w:y="89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whether civil or criminal, in which judgment is given in their favor or in which they are acquitted.</w:t>
      </w:r>
    </w:p>
    <w:p>
      <w:pPr>
        <w:pStyle w:val="Normal"/>
        <w:framePr w:w="14055" w:hAnchor="page" w:vAnchor="page" w:x="276" w:y="870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losses or liabilities which they may sustain or incur in or about the execution of their duties including liability incurred in defending any proceedings,</w:t>
      </w:r>
    </w:p>
    <w:p>
      <w:pPr>
        <w:pStyle w:val="Normal"/>
        <w:framePr w:w="13601" w:hAnchor="page" w:vAnchor="page" w:x="748" w:y="847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memorandum and articles of association provide that, subject to certain limitations, we will indemnify our directors and officers against any</w:t>
      </w:r>
    </w:p>
    <w:p>
      <w:pPr>
        <w:pStyle w:val="Normal"/>
        <w:framePr w:w="7075" w:hAnchor="page" w:vAnchor="page" w:x="276" w:y="812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Limitation on Liability and Indemnification of Directors and Officers</w:t>
      </w:r>
    </w:p>
    <w:p>
      <w:pPr>
        <w:pStyle w:val="Normal"/>
        <w:framePr w:w="6143" w:hAnchor="page" w:vAnchor="page" w:x="276" w:y="755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corporate and business policies and procedures of our company.</w:t>
      </w:r>
    </w:p>
    <w:p>
      <w:pPr>
        <w:pStyle w:val="Normal"/>
        <w:framePr w:w="13656" w:hAnchor="page" w:vAnchor="page" w:x="276" w:y="731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also agrees to comply with all material applicable laws and regulations related to his or her responsibilities at our company as well as all material</w:t>
      </w:r>
    </w:p>
    <w:p>
      <w:pPr>
        <w:pStyle w:val="Normal"/>
        <w:framePr w:w="13746" w:hAnchor="page" w:vAnchor="page" w:x="748" w:y="708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Each executive officer has agreed to hold in strict confidence any confidential information or trade secrets of our company. Each executive officer</w:t>
      </w:r>
    </w:p>
    <w:p>
      <w:pPr>
        <w:pStyle w:val="Normal"/>
        <w:framePr w:w="11123" w:hAnchor="page" w:vAnchor="page" w:x="276" w:y="662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employment agreements if such officers are dismissed from office in accordance with Russian bankruptcy legislation.</w:t>
      </w:r>
    </w:p>
    <w:p>
      <w:pPr>
        <w:pStyle w:val="Normal"/>
        <w:framePr w:w="13414" w:hAnchor="page" w:vAnchor="page" w:x="276" w:y="63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labor law and employment agreements of some of our executive officers contain certain additional provisions whereby we may terminate their</w:t>
      </w:r>
    </w:p>
    <w:p>
      <w:pPr>
        <w:pStyle w:val="Normal"/>
        <w:framePr w:w="14323" w:hAnchor="page" w:vAnchor="page" w:x="276" w:y="61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handling of money or valuables, or takes an erroneous decision that leads to the improper use of, or causes damage to, our property. In addition, Russian</w:t>
      </w:r>
    </w:p>
    <w:p>
      <w:pPr>
        <w:pStyle w:val="Normal"/>
        <w:framePr w:w="13839" w:hAnchor="page" w:vAnchor="page" w:x="276" w:y="593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law if, among other things, one of our executive officers commits serious breach of duties, is guilty of any gross misconduct in connection with the</w:t>
      </w:r>
    </w:p>
    <w:p>
      <w:pPr>
        <w:pStyle w:val="Normal"/>
        <w:framePr w:w="13626" w:hAnchor="page" w:vAnchor="page" w:x="748" w:y="569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may terminate the employment agreements with our executive officers in accordance with the general provisions envisaged by Russian labor</w:t>
      </w:r>
    </w:p>
    <w:p>
      <w:pPr>
        <w:pStyle w:val="Normal"/>
        <w:framePr w:w="6537" w:hAnchor="page" w:vAnchor="page" w:x="276" w:y="52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confidential information, social insurance and employment benefits.</w:t>
      </w:r>
    </w:p>
    <w:p>
      <w:pPr>
        <w:pStyle w:val="Normal"/>
        <w:framePr w:w="14078" w:hAnchor="page" w:vAnchor="page" w:x="276" w:y="500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compliance with Russian labor law. The terms of these employment agreements include, among other things, duration, remuneration, the treatment of</w:t>
      </w:r>
    </w:p>
    <w:p>
      <w:pPr>
        <w:pStyle w:val="Normal"/>
        <w:framePr w:w="13035" w:hAnchor="page" w:vAnchor="page" w:x="748" w:y="47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have entered into employment agreements with each of our executive officers. Each of these contains standard terms and conditions in</w:t>
      </w:r>
    </w:p>
    <w:p>
      <w:pPr>
        <w:pStyle w:val="Normal"/>
        <w:framePr w:w="2736" w:hAnchor="page" w:vAnchor="page" w:x="276" w:y="4425"/>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Employment Agreements</w:t>
      </w:r>
    </w:p>
    <w:p>
      <w:pPr>
        <w:pStyle w:val="Normal"/>
        <w:framePr w:w="5173" w:hAnchor="page" w:vAnchor="page" w:x="276" w:y="38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contravenes our articles of association or Cyprus law.</w:t>
      </w:r>
    </w:p>
    <w:p>
      <w:pPr>
        <w:pStyle w:val="Normal"/>
        <w:framePr w:w="13642" w:hAnchor="page" w:vAnchor="page" w:x="276" w:y="36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by him. The directors are required to exercise their powers for a proper purpose and must not act or agree to the company acting in a manner that</w:t>
      </w:r>
    </w:p>
    <w:p>
      <w:pPr>
        <w:pStyle w:val="Normal"/>
        <w:framePr w:w="14271" w:hAnchor="page" w:vAnchor="page" w:x="276" w:y="338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without limitation, the nature of the company, the nature of the decision and the position of the director and the nature of the responsibilities undertaken</w:t>
      </w:r>
    </w:p>
    <w:p>
      <w:pPr>
        <w:pStyle w:val="Normal"/>
        <w:framePr w:w="14253" w:hAnchor="page" w:vAnchor="page" w:x="276" w:y="31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director is required to exercise the care, diligence and skill that a responsible director would exercise in the same circumstances taking into account,</w:t>
      </w:r>
    </w:p>
    <w:p>
      <w:pPr>
        <w:pStyle w:val="Normal"/>
        <w:framePr w:w="14388" w:hAnchor="page" w:vAnchor="page" w:x="276" w:y="292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honestly, in good faith and in what the director believes are the best interests of the company. When exercising powers or performing duties as a director,</w:t>
      </w:r>
    </w:p>
    <w:p>
      <w:pPr>
        <w:pStyle w:val="Normal"/>
        <w:framePr w:w="13687" w:hAnchor="page" w:vAnchor="page" w:x="748" w:y="26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Under Cyprus law, our directors owe fiduciary duties both under common law and statute, including a statutory duty and common law duty to act</w:t>
      </w:r>
    </w:p>
    <w:p>
      <w:pPr>
        <w:pStyle w:val="Normal"/>
        <w:framePr w:w="1913" w:hAnchor="page" w:vAnchor="page" w:x="276" w:y="234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Directors’ Duties</w:t>
      </w:r>
    </w:p>
    <w:p>
      <w:pPr>
        <w:pStyle w:val="Normal"/>
        <w:framePr w:w="12970" w:hAnchor="page" w:vAnchor="page" w:x="276" w:y="17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copy of the Code of Ethics and Business Conduct is available on our website: https://investor.qiwi.com/corporate-governance/documents.</w:t>
      </w:r>
    </w:p>
    <w:p>
      <w:pPr>
        <w:pStyle w:val="Normal"/>
        <w:framePr w:w="14145" w:hAnchor="page" w:vAnchor="page" w:x="276" w:y="15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Business Conduct is intended to promote honest and ethical conduct, full and accurate reporting, and compliance with laws as well as other matters. A</w:t>
      </w:r>
    </w:p>
    <w:p>
      <w:pPr>
        <w:pStyle w:val="Normal"/>
        <w:framePr w:w="13210" w:hAnchor="page" w:vAnchor="page" w:x="748" w:y="13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have adopted a Code of Ethics and Business Conduct that applies to all of our directors, officers and employees. The Code of Ethics and</w:t>
      </w:r>
    </w:p>
    <w:p>
      <w:pPr>
        <w:pStyle w:val="Normal"/>
        <w:framePr w:w="3911" w:hAnchor="page" w:vAnchor="page" w:x="276" w:y="95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Code of Ethics and Business Conduct</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85"/>
          <w:cols w:space="720" w:sep="off"/>
          <w:docGrid w:line-pitch="31680"/>
        </w:sectPr>
      </w:pPr>
      <w:r>
        <w:rPr>
          <w:rFonts w:ascii="Arial" w:hAnsi="Arial" w:fareast="Arial" w:cs="Arial"/>
          <w:noProof w:val="on"/>
          <w:color w:val="000000"/>
          <w:sz w:val="14"/>
          <w:szCs w:val="14"/>
        </w:rPr>
        <w:pict>
          <v:shape xmlns:v="urn:schemas-microsoft-com:vml" id="_x00002961" style="position:absolute;margin-left:7pt;margin-top:1pt;z-index:-16765368;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2962" o:title=""/>
          </v:shape>
        </w:pict>
      </w:r>
      <w:r>
        <w:rPr>
          <w:rFonts w:ascii="Arial" w:hAnsi="Arial" w:fareast="Arial" w:cs="Arial"/>
          <w:noProof w:val="on"/>
          <w:color w:val="000000"/>
          <w:sz w:val="14"/>
          <w:szCs w:val="14"/>
        </w:rPr>
        <w:pict>
          <v:shape xmlns:v="urn:schemas-microsoft-com:vml" id="_x00002962" style="position:absolute;margin-left:12.8pt;margin-top:1pt;z-index:-16765364;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2963" o:title=""/>
          </v:shape>
        </w:pict>
      </w:r>
      <w:r>
        <w:rPr>
          <w:rFonts w:ascii="Arial" w:hAnsi="Arial" w:fareast="Arial" w:cs="Arial"/>
          <w:noProof w:val="on"/>
          <w:color w:val="000000"/>
          <w:sz w:val="14"/>
          <w:szCs w:val="14"/>
        </w:rPr>
        <w:pict>
          <v:shape xmlns:v="urn:schemas-microsoft-com:vml" id="_x00002963" style="position:absolute;margin-left:12.8pt;margin-top:2.45pt;z-index:-16765360;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2964" o:title=""/>
          </v:shape>
        </w:pict>
      </w:r>
      <w:r>
        <w:rPr>
          <w:rFonts w:ascii="Arial" w:hAnsi="Arial" w:fareast="Arial" w:cs="Arial"/>
          <w:noProof w:val="on"/>
          <w:color w:val="000000"/>
          <w:sz w:val="14"/>
          <w:szCs w:val="14"/>
        </w:rPr>
        <w:pict>
          <v:shape xmlns:v="urn:schemas-microsoft-com:vml" id="_x00002964" style="position:absolute;margin-left:597.95pt;margin-top:1pt;z-index:-1676535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965" o:title=""/>
          </v:shape>
        </w:pict>
      </w:r>
      <w:r>
        <w:rPr>
          <w:rFonts w:ascii="Arial" w:hAnsi="Arial" w:fareast="Arial" w:cs="Arial"/>
          <w:noProof w:val="on"/>
          <w:color w:val="000000"/>
          <w:sz w:val="14"/>
          <w:szCs w:val="14"/>
        </w:rPr>
        <w:pict>
          <v:shape xmlns:v="urn:schemas-microsoft-com:vml" id="_x00002965" style="position:absolute;margin-left:12.8pt;margin-top:1pt;z-index:-1676535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966" o:title=""/>
          </v:shape>
        </w:pict>
      </w:r>
      <w:r>
        <w:rPr>
          <w:rFonts w:ascii="Arial" w:hAnsi="Arial" w:fareast="Arial" w:cs="Arial"/>
          <w:noProof w:val="on"/>
          <w:color w:val="000000"/>
          <w:sz w:val="14"/>
          <w:szCs w:val="14"/>
        </w:rPr>
        <w:pict>
          <v:shape xmlns:v="urn:schemas-microsoft-com:vml" id="_x00002966" style="position:absolute;margin-left:12.8pt;margin-top:28.5pt;z-index:-16765348;width:74.15pt;height:2.75pt;mso-position-horizontal:absolute;mso-position-horizontal-relative:page;mso-position-vertical:absolute;mso-position-vertical-relative:page" type="#_x0000_t75">
            <v:imageData xmlns:o="urn:schemas-microsoft-com:office:office" xmlns:r="http://schemas.openxmlformats.org/officeDocument/2006/relationships" r:id="rId2967" o:title=""/>
          </v:shape>
        </w:pict>
      </w:r>
      <w:r>
        <w:rPr>
          <w:rFonts w:ascii="Arial" w:hAnsi="Arial" w:fareast="Arial" w:cs="Arial"/>
          <w:noProof w:val="on"/>
          <w:color w:val="000000"/>
          <w:sz w:val="14"/>
          <w:szCs w:val="14"/>
        </w:rPr>
        <w:pict>
          <v:shape xmlns:v="urn:schemas-microsoft-com:vml" id="_x00002967" style="position:absolute;margin-left:314.25pt;margin-top:96.5pt;z-index:-16765344;width:231.4pt;height:2.7pt;mso-position-horizontal:absolute;mso-position-horizontal-relative:page;mso-position-vertical:absolute;mso-position-vertical-relative:page" type="#_x0000_t75">
            <v:imageData xmlns:o="urn:schemas-microsoft-com:office:office" xmlns:r="http://schemas.openxmlformats.org/officeDocument/2006/relationships" r:id="rId2968" o:title=""/>
          </v:shape>
        </w:pict>
      </w:r>
    </w:p>
    <w:p>
      <w:pPr>
        <w:pStyle w:val="Normal"/>
        <w:framePr w:w="459" w:hAnchor="page" w:vAnchor="page" w:x="6081" w:y="138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84</w:t>
      </w:r>
    </w:p>
    <w:p>
      <w:pPr>
        <w:pStyle w:val="Normal"/>
        <w:framePr w:w="1108" w:hAnchor="page" w:vAnchor="page" w:x="739" w:y="1348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unvested.</w:t>
      </w:r>
    </w:p>
    <w:p>
      <w:pPr>
        <w:pStyle w:val="Normal"/>
        <w:framePr w:w="498" w:hAnchor="page" w:vAnchor="page" w:x="276" w:y="132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w:t>
      </w:r>
    </w:p>
    <w:p>
      <w:pPr>
        <w:pStyle w:val="Normal"/>
        <w:framePr w:w="13026" w:hAnchor="page" w:vAnchor="page" w:x="739" w:y="132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Including the right to receive 17,133 class B shares that are currently vested, but not exercised and 16,933 class B shares that are currently</w:t>
      </w:r>
    </w:p>
    <w:p>
      <w:pPr>
        <w:pStyle w:val="Normal"/>
        <w:framePr w:w="1108" w:hAnchor="page" w:vAnchor="page" w:x="739" w:y="1301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unvested.</w:t>
      </w:r>
    </w:p>
    <w:p>
      <w:pPr>
        <w:pStyle w:val="Normal"/>
        <w:framePr w:w="498" w:hAnchor="page" w:vAnchor="page" w:x="276" w:y="127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(1)</w:t>
      </w:r>
    </w:p>
    <w:p>
      <w:pPr>
        <w:pStyle w:val="Normal"/>
        <w:framePr w:w="13058" w:hAnchor="page" w:vAnchor="page" w:x="739" w:y="127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Reflects options to purchase 51,000 class B shares that have already vested and the right to receive 18,333 class B shares that are currently</w:t>
      </w:r>
    </w:p>
    <w:p>
      <w:pPr>
        <w:pStyle w:val="Normal"/>
        <w:framePr w:w="344" w:hAnchor="page" w:vAnchor="page" w:x="276" w:y="1255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2528" w:hAnchor="page" w:vAnchor="page" w:x="739" w:y="1255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Represents less than 1%.</w:t>
      </w:r>
    </w:p>
    <w:p>
      <w:pPr>
        <w:pStyle w:val="Normal"/>
        <w:framePr w:w="4533" w:hAnchor="page" w:vAnchor="page" w:x="276" w:y="1212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Platinum Investment Management Limited (7)</w:t>
      </w:r>
    </w:p>
    <w:p>
      <w:pPr>
        <w:pStyle w:val="Normal"/>
        <w:framePr w:w="344" w:hAnchor="page" w:vAnchor="page" w:x="6337" w:y="1212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44" w:hAnchor="page" w:vAnchor="page" w:x="7639" w:y="1212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330" w:hAnchor="page" w:vAnchor="page" w:x="8119" w:y="1212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2,113,485   </w:t>
      </w:r>
    </w:p>
    <w:p>
      <w:pPr>
        <w:pStyle w:val="Normal"/>
        <w:framePr w:w="760" w:hAnchor="page" w:vAnchor="page" w:x="9563" w:y="1212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02" w:hAnchor="page" w:vAnchor="page" w:x="10581" w:y="1212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4.5   </w:t>
      </w:r>
    </w:p>
    <w:p>
      <w:pPr>
        <w:pStyle w:val="Normal"/>
        <w:framePr w:w="575" w:hAnchor="page" w:vAnchor="page" w:x="11781" w:y="1212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1.1 </w:t>
      </w:r>
    </w:p>
    <w:p>
      <w:pPr>
        <w:pStyle w:val="Normal"/>
        <w:framePr w:w="4051" w:hAnchor="page" w:vAnchor="page" w:x="276" w:y="1189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Melqart Asset Management (UK) Ltd.(6)</w:t>
      </w:r>
    </w:p>
    <w:p>
      <w:pPr>
        <w:pStyle w:val="Normal"/>
        <w:framePr w:w="344" w:hAnchor="page" w:vAnchor="page" w:x="6337" w:y="1189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44" w:hAnchor="page" w:vAnchor="page" w:x="7639" w:y="1189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339" w:hAnchor="page" w:vAnchor="page" w:x="8112" w:y="1189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3,650,038   </w:t>
      </w:r>
    </w:p>
    <w:p>
      <w:pPr>
        <w:pStyle w:val="Normal"/>
        <w:framePr w:w="760" w:hAnchor="page" w:vAnchor="page" w:x="9563" w:y="1189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02" w:hAnchor="page" w:vAnchor="page" w:x="10581" w:y="1189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7.5   </w:t>
      </w:r>
    </w:p>
    <w:p>
      <w:pPr>
        <w:pStyle w:val="Normal"/>
        <w:framePr w:w="575" w:hAnchor="page" w:vAnchor="page" w:x="11781" w:y="1189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1.9 </w:t>
      </w:r>
    </w:p>
    <w:p>
      <w:pPr>
        <w:pStyle w:val="Normal"/>
        <w:framePr w:w="6866" w:hAnchor="page" w:vAnchor="page" w:x="276" w:y="1165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Public Joint-Stock Company «Bank Otkritie Financial Corporation» (5)</w:t>
      </w:r>
    </w:p>
    <w:p>
      <w:pPr>
        <w:pStyle w:val="Normal"/>
        <w:framePr w:w="344" w:hAnchor="page" w:vAnchor="page" w:x="6337" w:y="1165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60" w:hAnchor="page" w:vAnchor="page" w:x="7292" w:y="1165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524" w:hAnchor="page" w:vAnchor="page" w:x="7957" w:y="1165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21,426,733   </w:t>
      </w:r>
    </w:p>
    <w:p>
      <w:pPr>
        <w:pStyle w:val="Normal"/>
        <w:framePr w:w="760" w:hAnchor="page" w:vAnchor="page" w:x="9563" w:y="1165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18" w:hAnchor="page" w:vAnchor="page" w:x="10484" w:y="1165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43.8   </w:t>
      </w:r>
    </w:p>
    <w:p>
      <w:pPr>
        <w:pStyle w:val="Normal"/>
        <w:framePr w:w="682" w:hAnchor="page" w:vAnchor="page" w:x="11692" w:y="1165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11.4 </w:t>
      </w:r>
    </w:p>
    <w:p>
      <w:pPr>
        <w:pStyle w:val="Normal"/>
        <w:framePr w:w="2278" w:hAnchor="page" w:vAnchor="page" w:x="276" w:y="1142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Mitsui &amp; Co., Ltd. (4)</w:t>
      </w:r>
    </w:p>
    <w:p>
      <w:pPr>
        <w:pStyle w:val="Normal"/>
        <w:framePr w:w="344" w:hAnchor="page" w:vAnchor="page" w:x="6337" w:y="1142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165" w:hAnchor="page" w:vAnchor="page" w:x="6955" w:y="1142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857,701   </w:t>
      </w:r>
    </w:p>
    <w:p>
      <w:pPr>
        <w:pStyle w:val="Normal"/>
        <w:framePr w:w="1165" w:hAnchor="page" w:vAnchor="page" w:x="8256" w:y="1142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857,702   </w:t>
      </w:r>
    </w:p>
    <w:p>
      <w:pPr>
        <w:pStyle w:val="Normal"/>
        <w:framePr w:w="702" w:hAnchor="page" w:vAnchor="page" w:x="9611" w:y="1142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6.2   </w:t>
      </w:r>
    </w:p>
    <w:p>
      <w:pPr>
        <w:pStyle w:val="Normal"/>
        <w:framePr w:w="702" w:hAnchor="page" w:vAnchor="page" w:x="10581" w:y="1142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1.8   </w:t>
      </w:r>
    </w:p>
    <w:p>
      <w:pPr>
        <w:pStyle w:val="Normal"/>
        <w:framePr w:w="575" w:hAnchor="page" w:vAnchor="page" w:x="11781" w:y="1142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5.0 </w:t>
      </w:r>
    </w:p>
    <w:p>
      <w:pPr>
        <w:pStyle w:val="Normal"/>
        <w:framePr w:w="1199" w:hAnchor="page" w:vAnchor="page" w:x="276" w:y="1119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Boris Kim</w:t>
      </w:r>
    </w:p>
    <w:p>
      <w:pPr>
        <w:pStyle w:val="Normal"/>
        <w:framePr w:w="344" w:hAnchor="page" w:vAnchor="page" w:x="6337" w:y="1119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339" w:hAnchor="page" w:vAnchor="page" w:x="6810" w:y="1119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1,218,894   </w:t>
      </w:r>
    </w:p>
    <w:p>
      <w:pPr>
        <w:pStyle w:val="Normal"/>
        <w:framePr w:w="1049" w:hAnchor="page" w:vAnchor="page" w:x="8353" w:y="1119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92,543   </w:t>
      </w:r>
    </w:p>
    <w:p>
      <w:pPr>
        <w:pStyle w:val="Normal"/>
        <w:framePr w:w="702" w:hAnchor="page" w:vAnchor="page" w:x="9611" w:y="1119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8.8   </w:t>
      </w:r>
    </w:p>
    <w:p>
      <w:pPr>
        <w:pStyle w:val="Normal"/>
        <w:framePr w:w="529" w:hAnchor="page" w:vAnchor="page" w:x="10725" w:y="1119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575" w:hAnchor="page" w:vAnchor="page" w:x="11781" w:y="1119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6.6 </w:t>
      </w:r>
    </w:p>
    <w:p>
      <w:pPr>
        <w:pStyle w:val="Normal"/>
        <w:framePr w:w="1972" w:hAnchor="page" w:vAnchor="page" w:x="276" w:y="1096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Sergey Solonin (8)</w:t>
      </w:r>
    </w:p>
    <w:p>
      <w:pPr>
        <w:pStyle w:val="Normal"/>
        <w:framePr w:w="344" w:hAnchor="page" w:vAnchor="page" w:x="6337" w:y="1096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524" w:hAnchor="page" w:vAnchor="page" w:x="6655" w:y="1096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11,756,822   </w:t>
      </w:r>
    </w:p>
    <w:p>
      <w:pPr>
        <w:pStyle w:val="Normal"/>
        <w:framePr w:w="1165" w:hAnchor="page" w:vAnchor="page" w:x="8256" w:y="1096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350,000   </w:t>
      </w:r>
    </w:p>
    <w:p>
      <w:pPr>
        <w:pStyle w:val="Normal"/>
        <w:framePr w:w="818" w:hAnchor="page" w:vAnchor="page" w:x="9515" w:y="1096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85.0   </w:t>
      </w:r>
    </w:p>
    <w:p>
      <w:pPr>
        <w:pStyle w:val="Normal"/>
        <w:framePr w:w="529" w:hAnchor="page" w:vAnchor="page" w:x="10725" w:y="1096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91" w:hAnchor="page" w:vAnchor="page" w:x="11685" w:y="1096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64.6 </w:t>
      </w:r>
    </w:p>
    <w:p>
      <w:pPr>
        <w:pStyle w:val="Normal"/>
        <w:framePr w:w="2393" w:hAnchor="page" w:vAnchor="page" w:x="276" w:y="107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Principal Shareholders:</w:t>
      </w:r>
    </w:p>
    <w:p>
      <w:pPr>
        <w:pStyle w:val="Normal"/>
        <w:framePr w:w="344" w:hAnchor="page" w:vAnchor="page" w:x="6337" w:y="107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44" w:hAnchor="page" w:vAnchor="page" w:x="7639" w:y="107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44" w:hAnchor="page" w:vAnchor="page" w:x="8941" w:y="107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44" w:hAnchor="page" w:vAnchor="page" w:x="9910" w:y="107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44" w:hAnchor="page" w:vAnchor="page" w:x="10879" w:y="107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4737" w:hAnchor="page" w:vAnchor="page" w:x="276" w:y="1050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All directors and executive officers as a group</w:t>
      </w:r>
    </w:p>
    <w:p>
      <w:pPr>
        <w:pStyle w:val="Normal"/>
        <w:framePr w:w="344" w:hAnchor="page" w:vAnchor="page" w:x="6337" w:y="105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529" w:hAnchor="page" w:vAnchor="page" w:x="7485" w:y="105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BoldMT" w:hAnsi="TimesNewRomanPS-BoldMT" w:fareast="TimesNewRomanPS-BoldMT" w:cs="TimesNewRomanPS-BoldMT"/>
          <w:color w:val="000000"/>
          <w:w w:val="100"/>
          <w:sz w:val="19"/>
          <w:szCs w:val="19"/>
        </w:rPr>
        <w:t xml:space="preserve">   </w:t>
      </w:r>
      <w:r>
        <w:rPr>
          <w:rFonts w:ascii="TimesNewRomanPSMT" w:hAnsi="TimesNewRomanPSMT" w:fareast="TimesNewRomanPSMT" w:cs="TimesNewRomanPSMT"/>
          <w:color w:val="000000"/>
          <w:w w:val="100"/>
          <w:sz w:val="19"/>
          <w:szCs w:val="19"/>
        </w:rPr>
        <w:t xml:space="preserve">  </w:t>
      </w:r>
    </w:p>
    <w:p>
      <w:pPr>
        <w:pStyle w:val="Normal"/>
        <w:framePr w:w="344" w:hAnchor="page" w:vAnchor="page" w:x="8941" w:y="105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44" w:hAnchor="page" w:vAnchor="page" w:x="9910" w:y="105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44" w:hAnchor="page" w:vAnchor="page" w:x="10879" w:y="105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2733" w:hAnchor="page" w:vAnchor="page" w:x="276" w:y="1026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Alexander Karavaev (2)(3)</w:t>
      </w:r>
    </w:p>
    <w:p>
      <w:pPr>
        <w:pStyle w:val="Normal"/>
        <w:framePr w:w="344" w:hAnchor="page" w:vAnchor="page" w:x="6337" w:y="1026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60" w:hAnchor="page" w:vAnchor="page" w:x="7292" w:y="1026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049" w:hAnchor="page" w:vAnchor="page" w:x="8353" w:y="1026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34,066   </w:t>
      </w:r>
    </w:p>
    <w:p>
      <w:pPr>
        <w:pStyle w:val="Normal"/>
        <w:framePr w:w="760" w:hAnchor="page" w:vAnchor="page" w:x="9563" w:y="1026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529" w:hAnchor="page" w:vAnchor="page" w:x="10725" w:y="1026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401" w:hAnchor="page" w:vAnchor="page" w:x="11926" w:y="1026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2657" w:hAnchor="page" w:vAnchor="page" w:x="276" w:y="100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Andrey Protopopov (1)(3)</w:t>
      </w:r>
    </w:p>
    <w:p>
      <w:pPr>
        <w:pStyle w:val="Normal"/>
        <w:framePr w:w="344" w:hAnchor="page" w:vAnchor="page" w:x="6337" w:y="100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60" w:hAnchor="page" w:vAnchor="page" w:x="7292" w:y="100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049" w:hAnchor="page" w:vAnchor="page" w:x="8353" w:y="100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69,333   </w:t>
      </w:r>
    </w:p>
    <w:p>
      <w:pPr>
        <w:pStyle w:val="Normal"/>
        <w:framePr w:w="760" w:hAnchor="page" w:vAnchor="page" w:x="9563" w:y="100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529" w:hAnchor="page" w:vAnchor="page" w:x="10725" w:y="100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401" w:hAnchor="page" w:vAnchor="page" w:x="11926" w:y="100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2188" w:hAnchor="page" w:vAnchor="page" w:x="276" w:y="98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Veniamin Polyantsev</w:t>
      </w:r>
    </w:p>
    <w:p>
      <w:pPr>
        <w:pStyle w:val="Normal"/>
        <w:framePr w:w="344" w:hAnchor="page" w:vAnchor="page" w:x="6337" w:y="98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60" w:hAnchor="page" w:vAnchor="page" w:x="7292" w:y="98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60" w:hAnchor="page" w:vAnchor="page" w:x="8594" w:y="98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60" w:hAnchor="page" w:vAnchor="page" w:x="9563" w:y="98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60" w:hAnchor="page" w:vAnchor="page" w:x="10532" w:y="98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11733" w:y="98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2046" w:hAnchor="page" w:vAnchor="page" w:x="276" w:y="957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Nadiya Cherkasova</w:t>
      </w:r>
    </w:p>
    <w:p>
      <w:pPr>
        <w:pStyle w:val="Normal"/>
        <w:framePr w:w="344" w:hAnchor="page" w:vAnchor="page" w:x="6337" w:y="957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60" w:hAnchor="page" w:vAnchor="page" w:x="7292" w:y="957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60" w:hAnchor="page" w:vAnchor="page" w:x="8594" w:y="957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60" w:hAnchor="page" w:vAnchor="page" w:x="9563" w:y="957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60" w:hAnchor="page" w:vAnchor="page" w:x="10532" w:y="957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11733" w:y="957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2400" w:hAnchor="page" w:vAnchor="page" w:x="276" w:y="93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Rohinton Minoo Kalifa</w:t>
      </w:r>
    </w:p>
    <w:p>
      <w:pPr>
        <w:pStyle w:val="Normal"/>
        <w:framePr w:w="344" w:hAnchor="page" w:vAnchor="page" w:x="6337" w:y="93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60" w:hAnchor="page" w:vAnchor="page" w:x="7292" w:y="93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60" w:hAnchor="page" w:vAnchor="page" w:x="8594" w:y="93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60" w:hAnchor="page" w:vAnchor="page" w:x="9563" w:y="93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60" w:hAnchor="page" w:vAnchor="page" w:x="10532" w:y="93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11733" w:y="93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545" w:hAnchor="page" w:vAnchor="page" w:x="276" w:y="911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Osama Bedier</w:t>
      </w:r>
    </w:p>
    <w:p>
      <w:pPr>
        <w:pStyle w:val="Normal"/>
        <w:framePr w:w="344" w:hAnchor="page" w:vAnchor="page" w:x="6337" w:y="911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60" w:hAnchor="page" w:vAnchor="page" w:x="7292" w:y="911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60" w:hAnchor="page" w:vAnchor="page" w:x="8594" w:y="911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60" w:hAnchor="page" w:vAnchor="page" w:x="9563" w:y="911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60" w:hAnchor="page" w:vAnchor="page" w:x="10532" w:y="911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11733" w:y="911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674" w:hAnchor="page" w:vAnchor="page" w:x="276" w:y="888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Marcus Rhodes</w:t>
      </w:r>
    </w:p>
    <w:p>
      <w:pPr>
        <w:pStyle w:val="Normal"/>
        <w:framePr w:w="344" w:hAnchor="page" w:vAnchor="page" w:x="6337" w:y="888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60" w:hAnchor="page" w:vAnchor="page" w:x="7292" w:y="888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60" w:hAnchor="page" w:vAnchor="page" w:x="8594" w:y="888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500   </w:t>
      </w:r>
    </w:p>
    <w:p>
      <w:pPr>
        <w:pStyle w:val="Normal"/>
        <w:framePr w:w="760" w:hAnchor="page" w:vAnchor="page" w:x="9563" w:y="888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529" w:hAnchor="page" w:vAnchor="page" w:x="10725" w:y="888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11733" w:y="888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199" w:hAnchor="page" w:vAnchor="page" w:x="276" w:y="86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Boris Kim</w:t>
      </w:r>
    </w:p>
    <w:p>
      <w:pPr>
        <w:pStyle w:val="Normal"/>
        <w:framePr w:w="344" w:hAnchor="page" w:vAnchor="page" w:x="6337" w:y="86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339" w:hAnchor="page" w:vAnchor="page" w:x="6810" w:y="86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1,218,894   </w:t>
      </w:r>
    </w:p>
    <w:p>
      <w:pPr>
        <w:pStyle w:val="Normal"/>
        <w:framePr w:w="1049" w:hAnchor="page" w:vAnchor="page" w:x="8353" w:y="86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92,543   </w:t>
      </w:r>
    </w:p>
    <w:p>
      <w:pPr>
        <w:pStyle w:val="Normal"/>
        <w:framePr w:w="702" w:hAnchor="page" w:vAnchor="page" w:x="9611" w:y="86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8.8   </w:t>
      </w:r>
    </w:p>
    <w:p>
      <w:pPr>
        <w:pStyle w:val="Normal"/>
        <w:framePr w:w="529" w:hAnchor="page" w:vAnchor="page" w:x="10725" w:y="86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575" w:hAnchor="page" w:vAnchor="page" w:x="11781" w:y="86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6.6 </w:t>
      </w:r>
    </w:p>
    <w:p>
      <w:pPr>
        <w:pStyle w:val="Normal"/>
        <w:framePr w:w="1972" w:hAnchor="page" w:vAnchor="page" w:x="276" w:y="841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Sergey Solonin (8)</w:t>
      </w:r>
    </w:p>
    <w:p>
      <w:pPr>
        <w:pStyle w:val="Normal"/>
        <w:framePr w:w="344" w:hAnchor="page" w:vAnchor="page" w:x="6337" w:y="841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524" w:hAnchor="page" w:vAnchor="page" w:x="6655" w:y="841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11,756,822   </w:t>
      </w:r>
    </w:p>
    <w:p>
      <w:pPr>
        <w:pStyle w:val="Normal"/>
        <w:framePr w:w="1165" w:hAnchor="page" w:vAnchor="page" w:x="8256" w:y="841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350,000   </w:t>
      </w:r>
    </w:p>
    <w:p>
      <w:pPr>
        <w:pStyle w:val="Normal"/>
        <w:framePr w:w="818" w:hAnchor="page" w:vAnchor="page" w:x="9515" w:y="841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85.0   </w:t>
      </w:r>
    </w:p>
    <w:p>
      <w:pPr>
        <w:pStyle w:val="Normal"/>
        <w:framePr w:w="529" w:hAnchor="page" w:vAnchor="page" w:x="10725" w:y="841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91" w:hAnchor="page" w:vAnchor="page" w:x="11685" w:y="841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64.6 </w:t>
      </w:r>
    </w:p>
    <w:p>
      <w:pPr>
        <w:pStyle w:val="Normal"/>
        <w:framePr w:w="3533" w:hAnchor="page" w:vAnchor="page" w:x="276" w:y="8186"/>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Directors and Executive Officers:</w:t>
      </w:r>
    </w:p>
    <w:p>
      <w:pPr>
        <w:pStyle w:val="Normal"/>
        <w:framePr w:w="344" w:hAnchor="page" w:vAnchor="page" w:x="6337" w:y="81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44" w:hAnchor="page" w:vAnchor="page" w:x="7639" w:y="81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44" w:hAnchor="page" w:vAnchor="page" w:x="8941" w:y="81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44" w:hAnchor="page" w:vAnchor="page" w:x="9910" w:y="81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44" w:hAnchor="page" w:vAnchor="page" w:x="10879" w:y="81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273" w:hAnchor="page" w:vAnchor="page" w:x="6337" w:y="8018"/>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711" w:hAnchor="page" w:vAnchor="page" w:x="6897" w:y="8018"/>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Shares</w:t>
      </w:r>
    </w:p>
    <w:p>
      <w:pPr>
        <w:pStyle w:val="Normal"/>
        <w:framePr w:w="273" w:hAnchor="page" w:vAnchor="page" w:x="7639" w:y="8018"/>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715" w:hAnchor="page" w:vAnchor="page" w:x="8199" w:y="8018"/>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Shares</w:t>
      </w:r>
    </w:p>
    <w:p>
      <w:pPr>
        <w:pStyle w:val="Normal"/>
        <w:framePr w:w="273" w:hAnchor="page" w:vAnchor="page" w:x="8941" w:y="8018"/>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715" w:hAnchor="page" w:vAnchor="page" w:x="9334" w:y="8018"/>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Shares</w:t>
      </w:r>
    </w:p>
    <w:p>
      <w:pPr>
        <w:pStyle w:val="Normal"/>
        <w:framePr w:w="273" w:hAnchor="page" w:vAnchor="page" w:x="9910" w:y="8018"/>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715" w:hAnchor="page" w:vAnchor="page" w:x="10304" w:y="8018"/>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Shares</w:t>
      </w:r>
    </w:p>
    <w:p>
      <w:pPr>
        <w:pStyle w:val="Normal"/>
        <w:framePr w:w="273" w:hAnchor="page" w:vAnchor="page" w:x="10879" w:y="8018"/>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827" w:hAnchor="page" w:vAnchor="page" w:x="11340" w:y="8018"/>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Meeting</w:t>
      </w:r>
    </w:p>
    <w:p>
      <w:pPr>
        <w:pStyle w:val="Normal"/>
        <w:framePr w:w="1222" w:hAnchor="page" w:vAnchor="page" w:x="6684" w:y="7859"/>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Total Class A</w:t>
      </w:r>
    </w:p>
    <w:p>
      <w:pPr>
        <w:pStyle w:val="Normal"/>
        <w:framePr w:w="771" w:hAnchor="page" w:vAnchor="page" w:x="8174" w:y="7859"/>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Class B</w:t>
      </w:r>
    </w:p>
    <w:p>
      <w:pPr>
        <w:pStyle w:val="Normal"/>
        <w:framePr w:w="771" w:hAnchor="page" w:vAnchor="page" w:x="9309" w:y="7859"/>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Class A</w:t>
      </w:r>
    </w:p>
    <w:p>
      <w:pPr>
        <w:pStyle w:val="Normal"/>
        <w:framePr w:w="771" w:hAnchor="page" w:vAnchor="page" w:x="10279" w:y="7859"/>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Class B</w:t>
      </w:r>
    </w:p>
    <w:p>
      <w:pPr>
        <w:pStyle w:val="Normal"/>
        <w:framePr w:w="1156" w:hAnchor="page" w:vAnchor="page" w:x="11203" w:y="7830"/>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at a Gene ral</w:t>
      </w:r>
    </w:p>
    <w:p>
      <w:pPr>
        <w:pStyle w:val="Normal"/>
        <w:framePr w:w="584" w:hAnchor="page" w:vAnchor="page" w:x="8252" w:y="7700"/>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Total</w:t>
      </w:r>
    </w:p>
    <w:p>
      <w:pPr>
        <w:pStyle w:val="Normal"/>
        <w:framePr w:w="884" w:hAnchor="page" w:vAnchor="page" w:x="9262" w:y="7700"/>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of Issued</w:t>
      </w:r>
    </w:p>
    <w:p>
      <w:pPr>
        <w:pStyle w:val="Normal"/>
        <w:framePr w:w="884" w:hAnchor="page" w:vAnchor="page" w:x="10232" w:y="7700"/>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of Issued</w:t>
      </w:r>
    </w:p>
    <w:p>
      <w:pPr>
        <w:pStyle w:val="Normal"/>
        <w:framePr w:w="622" w:hAnchor="page" w:vAnchor="page" w:x="11433" w:y="7700"/>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Votes</w:t>
      </w:r>
    </w:p>
    <w:p>
      <w:pPr>
        <w:pStyle w:val="Normal"/>
        <w:framePr w:w="816" w:hAnchor="page" w:vAnchor="page" w:x="9291" w:y="7541"/>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Total %</w:t>
      </w:r>
    </w:p>
    <w:p>
      <w:pPr>
        <w:pStyle w:val="Normal"/>
        <w:framePr w:w="816" w:hAnchor="page" w:vAnchor="page" w:x="10260" w:y="7541"/>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Total %</w:t>
      </w:r>
    </w:p>
    <w:p>
      <w:pPr>
        <w:pStyle w:val="Normal"/>
        <w:framePr w:w="1016" w:hAnchor="page" w:vAnchor="page" w:x="11262" w:y="7541"/>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Total % of</w:t>
      </w:r>
    </w:p>
    <w:p>
      <w:pPr>
        <w:pStyle w:val="Normal"/>
        <w:framePr w:w="6111" w:hAnchor="page" w:vAnchor="page" w:x="748" w:y="705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Currently, none of our ordinary shares are held by U.S. holders.</w:t>
      </w:r>
    </w:p>
    <w:p>
      <w:pPr>
        <w:pStyle w:val="Normal"/>
        <w:framePr w:w="1975" w:hAnchor="page" w:vAnchor="page" w:x="276" w:y="659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one vote per share.</w:t>
      </w:r>
    </w:p>
    <w:p>
      <w:pPr>
        <w:pStyle w:val="Normal"/>
        <w:framePr w:w="14325" w:hAnchor="page" w:vAnchor="page" w:x="276" w:y="63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which comprise our entire issued and outstanding share capital as of that date. Class A ordinary shares have ten votes per share, and Class B shares have</w:t>
      </w:r>
    </w:p>
    <w:p>
      <w:pPr>
        <w:pStyle w:val="Normal"/>
        <w:framePr w:w="13214" w:hAnchor="page" w:vAnchor="page" w:x="748" w:y="61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calculations in the table below are based on 13,833,419 class A shares and 48,879,556 class B shares outstanding as of March 25, 2019,</w:t>
      </w:r>
    </w:p>
    <w:p>
      <w:pPr>
        <w:pStyle w:val="Normal"/>
        <w:framePr w:w="6306" w:hAnchor="page" w:vAnchor="page" w:x="276" w:y="566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computation of the percentage ownership of any other person.</w:t>
      </w:r>
    </w:p>
    <w:p>
      <w:pPr>
        <w:pStyle w:val="Normal"/>
        <w:framePr w:w="14094" w:hAnchor="page" w:vAnchor="page" w:x="276" w:y="54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including through the exercise of any option, warrant or other right or the conversion of any other security. These shares, however, are not included in</w:t>
      </w:r>
    </w:p>
    <w:p>
      <w:pPr>
        <w:pStyle w:val="Normal"/>
        <w:framePr w:w="13560" w:hAnchor="page" w:vAnchor="page" w:x="276" w:y="52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owned by a person and the percentage ownership of that person, we have included shares that the person has the right to acquire within 60 days,</w:t>
      </w:r>
    </w:p>
    <w:p>
      <w:pPr>
        <w:pStyle w:val="Normal"/>
        <w:framePr w:w="13213" w:hAnchor="page" w:vAnchor="page" w:x="748" w:y="497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Beneficial ownership is determined in accordance with the rules and regulations of the SEC. In computing the number of shares beneficially</w:t>
      </w:r>
    </w:p>
    <w:p>
      <w:pPr>
        <w:pStyle w:val="Normal"/>
        <w:framePr w:w="309" w:hAnchor="page" w:vAnchor="page" w:x="854" w:y="451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7867" w:hAnchor="page" w:vAnchor="page" w:x="1202" w:y="451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each person known to us to own beneficially more than 5% of our ordinary shares.</w:t>
      </w:r>
    </w:p>
    <w:p>
      <w:pPr>
        <w:pStyle w:val="Normal"/>
        <w:framePr w:w="309" w:hAnchor="page" w:vAnchor="page" w:x="854" w:y="415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4688" w:hAnchor="page" w:vAnchor="page" w:x="1202" w:y="415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each of our directors and executive officers; and</w:t>
      </w:r>
    </w:p>
    <w:p>
      <w:pPr>
        <w:pStyle w:val="Normal"/>
        <w:framePr w:w="12461" w:hAnchor="page" w:vAnchor="page" w:x="748" w:y="37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following table sets forth information with respect to the beneficial ownership of our ordinary shares, as of March 25, 2019, by:</w:t>
      </w:r>
    </w:p>
    <w:p>
      <w:pPr>
        <w:pStyle w:val="Normal"/>
        <w:framePr w:w="453" w:hAnchor="page" w:vAnchor="page" w:x="276" w:y="344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A.</w:t>
      </w:r>
    </w:p>
    <w:p>
      <w:pPr>
        <w:pStyle w:val="Normal"/>
        <w:framePr w:w="2280" w:hAnchor="page" w:vAnchor="page" w:x="739" w:y="344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Major Shareholders.</w:t>
      </w:r>
    </w:p>
    <w:p>
      <w:pPr>
        <w:pStyle w:val="Normal"/>
        <w:framePr w:w="1076" w:hAnchor="page" w:vAnchor="page" w:x="276" w:y="3080"/>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ITEM 7.</w:t>
      </w:r>
    </w:p>
    <w:p>
      <w:pPr>
        <w:pStyle w:val="Normal"/>
        <w:framePr w:w="5406" w:hAnchor="page" w:vAnchor="page" w:x="1332" w:y="3080"/>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Major Shareholders and Related Party Transactions</w:t>
      </w:r>
    </w:p>
    <w:p>
      <w:pPr>
        <w:pStyle w:val="Normal"/>
        <w:framePr w:w="10811" w:hAnchor="page" w:vAnchor="page" w:x="748" w:y="245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See Item 6.B “Compensation—Employee Stock Option Plan” for a description of our employee stock option plan.</w:t>
      </w:r>
    </w:p>
    <w:p>
      <w:pPr>
        <w:pStyle w:val="Normal"/>
        <w:framePr w:w="988" w:hAnchor="page" w:vAnchor="page" w:x="276" w:y="199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officers.</w:t>
      </w:r>
    </w:p>
    <w:p>
      <w:pPr>
        <w:pStyle w:val="Normal"/>
        <w:framePr w:w="13400" w:hAnchor="page" w:vAnchor="page" w:x="748" w:y="17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See Item 6.B “Compensation—Outstanding Equity Awards to Certain Executive Officers” for information on options granted to our executive</w:t>
      </w:r>
    </w:p>
    <w:p>
      <w:pPr>
        <w:pStyle w:val="Normal"/>
        <w:framePr w:w="10625" w:hAnchor="page" w:vAnchor="page" w:x="748" w:y="13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See Item 7.A “Major Shareholders” for information on the shareholdings of our directors and executive officers.</w:t>
      </w:r>
    </w:p>
    <w:p>
      <w:pPr>
        <w:pStyle w:val="Normal"/>
        <w:framePr w:w="440" w:hAnchor="page" w:vAnchor="page" w:x="276" w:y="95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E.</w:t>
      </w:r>
    </w:p>
    <w:p>
      <w:pPr>
        <w:pStyle w:val="Normal"/>
        <w:framePr w:w="2011" w:hAnchor="page" w:vAnchor="page" w:x="739" w:y="95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Share Ownership.</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86"/>
          <w:cols w:space="720" w:sep="off"/>
          <w:docGrid w:line-pitch="31680"/>
        </w:sectPr>
      </w:pPr>
      <w:r>
        <w:rPr>
          <w:rFonts w:ascii="Arial" w:hAnsi="Arial" w:fareast="Arial" w:cs="Arial"/>
          <w:noProof w:val="on"/>
          <w:color w:val="000000"/>
          <w:sz w:val="14"/>
          <w:szCs w:val="14"/>
        </w:rPr>
        <w:pict>
          <v:shape xmlns:v="urn:schemas-microsoft-com:vml" id="_x00002968" style="position:absolute;margin-left:7pt;margin-top:1pt;z-index:-16765340;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2969" o:title=""/>
          </v:shape>
        </w:pict>
      </w:r>
      <w:r>
        <w:rPr>
          <w:rFonts w:ascii="Arial" w:hAnsi="Arial" w:fareast="Arial" w:cs="Arial"/>
          <w:noProof w:val="on"/>
          <w:color w:val="000000"/>
          <w:sz w:val="14"/>
          <w:szCs w:val="14"/>
        </w:rPr>
        <w:pict>
          <v:shape xmlns:v="urn:schemas-microsoft-com:vml" id="_x00002969" style="position:absolute;margin-left:12.8pt;margin-top:1pt;z-index:-16765336;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2970" o:title=""/>
          </v:shape>
        </w:pict>
      </w:r>
      <w:r>
        <w:rPr>
          <w:rFonts w:ascii="Arial" w:hAnsi="Arial" w:fareast="Arial" w:cs="Arial"/>
          <w:noProof w:val="on"/>
          <w:color w:val="000000"/>
          <w:sz w:val="14"/>
          <w:szCs w:val="14"/>
        </w:rPr>
        <w:pict>
          <v:shape xmlns:v="urn:schemas-microsoft-com:vml" id="_x00002970" style="position:absolute;margin-left:12.8pt;margin-top:2.45pt;z-index:-16765332;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2971" o:title=""/>
          </v:shape>
        </w:pict>
      </w:r>
      <w:r>
        <w:rPr>
          <w:rFonts w:ascii="Arial" w:hAnsi="Arial" w:fareast="Arial" w:cs="Arial"/>
          <w:noProof w:val="on"/>
          <w:color w:val="000000"/>
          <w:sz w:val="14"/>
          <w:szCs w:val="14"/>
        </w:rPr>
        <w:pict>
          <v:shape xmlns:v="urn:schemas-microsoft-com:vml" id="_x00002971" style="position:absolute;margin-left:597.95pt;margin-top:1pt;z-index:-1676532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972" o:title=""/>
          </v:shape>
        </w:pict>
      </w:r>
      <w:r>
        <w:rPr>
          <w:rFonts w:ascii="Arial" w:hAnsi="Arial" w:fareast="Arial" w:cs="Arial"/>
          <w:noProof w:val="on"/>
          <w:color w:val="000000"/>
          <w:sz w:val="14"/>
          <w:szCs w:val="14"/>
        </w:rPr>
        <w:pict>
          <v:shape xmlns:v="urn:schemas-microsoft-com:vml" id="_x00002972" style="position:absolute;margin-left:12.8pt;margin-top:1pt;z-index:-1676532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2973" o:title=""/>
          </v:shape>
        </w:pict>
      </w:r>
      <w:r>
        <w:rPr>
          <w:rFonts w:ascii="Arial" w:hAnsi="Arial" w:fareast="Arial" w:cs="Arial"/>
          <w:noProof w:val="on"/>
          <w:color w:val="000000"/>
          <w:sz w:val="14"/>
          <w:szCs w:val="14"/>
        </w:rPr>
        <w:pict>
          <v:shape xmlns:v="urn:schemas-microsoft-com:vml" id="_x00002973" style="position:absolute;margin-left:12.8pt;margin-top:408.25pt;z-index:-16765320;width:305.05pt;height:13.55pt;mso-position-horizontal:absolute;mso-position-horizontal-relative:page;mso-position-vertical:absolute;mso-position-vertical-relative:page" type="#_x0000_t75">
            <v:imageData xmlns:o="urn:schemas-microsoft-com:office:office" xmlns:r="http://schemas.openxmlformats.org/officeDocument/2006/relationships" r:id="rId2974" o:title=""/>
          </v:shape>
        </w:pict>
      </w:r>
      <w:r>
        <w:rPr>
          <w:rFonts w:ascii="Arial" w:hAnsi="Arial" w:fareast="Arial" w:cs="Arial"/>
          <w:noProof w:val="on"/>
          <w:color w:val="000000"/>
          <w:sz w:val="14"/>
          <w:szCs w:val="14"/>
        </w:rPr>
        <w:pict>
          <v:shape xmlns:v="urn:schemas-microsoft-com:vml" id="_x00002974" style="position:absolute;margin-left:315.85pt;margin-top:408.25pt;z-index:-16765316;width:17.9pt;height:13.55pt;mso-position-horizontal:absolute;mso-position-horizontal-relative:page;mso-position-vertical:absolute;mso-position-vertical-relative:page" type="#_x0000_t75">
            <v:imageData xmlns:o="urn:schemas-microsoft-com:office:office" xmlns:r="http://schemas.openxmlformats.org/officeDocument/2006/relationships" r:id="rId2975" o:title=""/>
          </v:shape>
        </w:pict>
      </w:r>
      <w:r>
        <w:rPr>
          <w:rFonts w:ascii="Arial" w:hAnsi="Arial" w:fareast="Arial" w:cs="Arial"/>
          <w:noProof w:val="on"/>
          <w:color w:val="000000"/>
          <w:sz w:val="14"/>
          <w:szCs w:val="14"/>
        </w:rPr>
        <w:pict>
          <v:shape xmlns:v="urn:schemas-microsoft-com:vml" id="_x00002975" style="position:absolute;margin-left:331.75pt;margin-top:408.25pt;z-index:-1676531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976" o:title=""/>
          </v:shape>
        </w:pict>
      </w:r>
      <w:r>
        <w:rPr>
          <w:rFonts w:ascii="Arial" w:hAnsi="Arial" w:fareast="Arial" w:cs="Arial"/>
          <w:noProof w:val="on"/>
          <w:color w:val="000000"/>
          <w:sz w:val="14"/>
          <w:szCs w:val="14"/>
        </w:rPr>
        <w:pict>
          <v:shape xmlns:v="urn:schemas-microsoft-com:vml" id="_x00002976" style="position:absolute;margin-left:334.65pt;margin-top:408.25pt;z-index:-16765308;width:45.4pt;height:13.55pt;mso-position-horizontal:absolute;mso-position-horizontal-relative:page;mso-position-vertical:absolute;mso-position-vertical-relative:page" type="#_x0000_t75">
            <v:imageData xmlns:o="urn:schemas-microsoft-com:office:office" xmlns:r="http://schemas.openxmlformats.org/officeDocument/2006/relationships" r:id="rId2977" o:title=""/>
          </v:shape>
        </w:pict>
      </w:r>
      <w:r>
        <w:rPr>
          <w:rFonts w:ascii="Arial" w:hAnsi="Arial" w:fareast="Arial" w:cs="Arial"/>
          <w:noProof w:val="on"/>
          <w:color w:val="000000"/>
          <w:sz w:val="14"/>
          <w:szCs w:val="14"/>
        </w:rPr>
        <w:pict>
          <v:shape xmlns:v="urn:schemas-microsoft-com:vml" id="_x00002977" style="position:absolute;margin-left:378.05pt;margin-top:408.25pt;z-index:-1676530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978" o:title=""/>
          </v:shape>
        </w:pict>
      </w:r>
      <w:r>
        <w:rPr>
          <w:rFonts w:ascii="Arial" w:hAnsi="Arial" w:fareast="Arial" w:cs="Arial"/>
          <w:noProof w:val="on"/>
          <w:color w:val="000000"/>
          <w:sz w:val="14"/>
          <w:szCs w:val="14"/>
        </w:rPr>
        <w:pict>
          <v:shape xmlns:v="urn:schemas-microsoft-com:vml" id="_x00002978" style="position:absolute;margin-left:380.95pt;margin-top:408.25pt;z-index:-16765300;width:17.9pt;height:13.55pt;mso-position-horizontal:absolute;mso-position-horizontal-relative:page;mso-position-vertical:absolute;mso-position-vertical-relative:page" type="#_x0000_t75">
            <v:imageData xmlns:o="urn:schemas-microsoft-com:office:office" xmlns:r="http://schemas.openxmlformats.org/officeDocument/2006/relationships" r:id="rId2979" o:title=""/>
          </v:shape>
        </w:pict>
      </w:r>
      <w:r>
        <w:rPr>
          <w:rFonts w:ascii="Arial" w:hAnsi="Arial" w:fareast="Arial" w:cs="Arial"/>
          <w:noProof w:val="on"/>
          <w:color w:val="000000"/>
          <w:sz w:val="14"/>
          <w:szCs w:val="14"/>
        </w:rPr>
        <w:pict>
          <v:shape xmlns:v="urn:schemas-microsoft-com:vml" id="_x00002979" style="position:absolute;margin-left:396.85pt;margin-top:408.25pt;z-index:-1676529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980" o:title=""/>
          </v:shape>
        </w:pict>
      </w:r>
      <w:r>
        <w:rPr>
          <w:rFonts w:ascii="Arial" w:hAnsi="Arial" w:fareast="Arial" w:cs="Arial"/>
          <w:noProof w:val="on"/>
          <w:color w:val="000000"/>
          <w:sz w:val="14"/>
          <w:szCs w:val="14"/>
        </w:rPr>
        <w:pict>
          <v:shape xmlns:v="urn:schemas-microsoft-com:vml" id="_x00002980" style="position:absolute;margin-left:399.75pt;margin-top:408.25pt;z-index:-16765292;width:45.4pt;height:13.55pt;mso-position-horizontal:absolute;mso-position-horizontal-relative:page;mso-position-vertical:absolute;mso-position-vertical-relative:page" type="#_x0000_t75">
            <v:imageData xmlns:o="urn:schemas-microsoft-com:office:office" xmlns:r="http://schemas.openxmlformats.org/officeDocument/2006/relationships" r:id="rId2981" o:title=""/>
          </v:shape>
        </w:pict>
      </w:r>
      <w:r>
        <w:rPr>
          <w:rFonts w:ascii="Arial" w:hAnsi="Arial" w:fareast="Arial" w:cs="Arial"/>
          <w:noProof w:val="on"/>
          <w:color w:val="000000"/>
          <w:sz w:val="14"/>
          <w:szCs w:val="14"/>
        </w:rPr>
        <w:pict>
          <v:shape xmlns:v="urn:schemas-microsoft-com:vml" id="_x00002981" style="position:absolute;margin-left:443.15pt;margin-top:408.25pt;z-index:-1676528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982" o:title=""/>
          </v:shape>
        </w:pict>
      </w:r>
      <w:r>
        <w:rPr>
          <w:rFonts w:ascii="Arial" w:hAnsi="Arial" w:fareast="Arial" w:cs="Arial"/>
          <w:noProof w:val="on"/>
          <w:color w:val="000000"/>
          <w:sz w:val="14"/>
          <w:szCs w:val="14"/>
        </w:rPr>
        <w:pict>
          <v:shape xmlns:v="urn:schemas-microsoft-com:vml" id="_x00002982" style="position:absolute;margin-left:446.05pt;margin-top:408.25pt;z-index:-16765284;width:17.9pt;height:13.55pt;mso-position-horizontal:absolute;mso-position-horizontal-relative:page;mso-position-vertical:absolute;mso-position-vertical-relative:page" type="#_x0000_t75">
            <v:imageData xmlns:o="urn:schemas-microsoft-com:office:office" xmlns:r="http://schemas.openxmlformats.org/officeDocument/2006/relationships" r:id="rId2983" o:title=""/>
          </v:shape>
        </w:pict>
      </w:r>
      <w:r>
        <w:rPr>
          <w:rFonts w:ascii="Arial" w:hAnsi="Arial" w:fareast="Arial" w:cs="Arial"/>
          <w:noProof w:val="on"/>
          <w:color w:val="000000"/>
          <w:sz w:val="14"/>
          <w:szCs w:val="14"/>
        </w:rPr>
        <w:pict>
          <v:shape xmlns:v="urn:schemas-microsoft-com:vml" id="_x00002983" style="position:absolute;margin-left:461.95pt;margin-top:408.25pt;z-index:-16765280;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2984" o:title=""/>
          </v:shape>
        </w:pict>
      </w:r>
      <w:r>
        <w:rPr>
          <w:rFonts w:ascii="Arial" w:hAnsi="Arial" w:fareast="Arial" w:cs="Arial"/>
          <w:noProof w:val="on"/>
          <w:color w:val="000000"/>
          <w:sz w:val="14"/>
          <w:szCs w:val="14"/>
        </w:rPr>
        <w:pict>
          <v:shape xmlns:v="urn:schemas-microsoft-com:vml" id="_x00002984" style="position:absolute;margin-left:465.55pt;margin-top:408.25pt;z-index:-16765276;width:28.05pt;height:13.55pt;mso-position-horizontal:absolute;mso-position-horizontal-relative:page;mso-position-vertical:absolute;mso-position-vertical-relative:page" type="#_x0000_t75">
            <v:imageData xmlns:o="urn:schemas-microsoft-com:office:office" xmlns:r="http://schemas.openxmlformats.org/officeDocument/2006/relationships" r:id="rId2985" o:title=""/>
          </v:shape>
        </w:pict>
      </w:r>
      <w:r>
        <w:rPr>
          <w:rFonts w:ascii="Arial" w:hAnsi="Arial" w:fareast="Arial" w:cs="Arial"/>
          <w:noProof w:val="on"/>
          <w:color w:val="000000"/>
          <w:sz w:val="14"/>
          <w:szCs w:val="14"/>
        </w:rPr>
        <w:pict>
          <v:shape xmlns:v="urn:schemas-microsoft-com:vml" id="_x00002985" style="position:absolute;margin-left:491.6pt;margin-top:408.25pt;z-index:-1676527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986" o:title=""/>
          </v:shape>
        </w:pict>
      </w:r>
      <w:r>
        <w:rPr>
          <w:rFonts w:ascii="Arial" w:hAnsi="Arial" w:fareast="Arial" w:cs="Arial"/>
          <w:noProof w:val="on"/>
          <w:color w:val="000000"/>
          <w:sz w:val="14"/>
          <w:szCs w:val="14"/>
        </w:rPr>
        <w:pict>
          <v:shape xmlns:v="urn:schemas-microsoft-com:vml" id="_x00002986" style="position:absolute;margin-left:494.5pt;margin-top:408.25pt;z-index:-16765268;width:17.9pt;height:13.55pt;mso-position-horizontal:absolute;mso-position-horizontal-relative:page;mso-position-vertical:absolute;mso-position-vertical-relative:page" type="#_x0000_t75">
            <v:imageData xmlns:o="urn:schemas-microsoft-com:office:office" xmlns:r="http://schemas.openxmlformats.org/officeDocument/2006/relationships" r:id="rId2987" o:title=""/>
          </v:shape>
        </w:pict>
      </w:r>
      <w:r>
        <w:rPr>
          <w:rFonts w:ascii="Arial" w:hAnsi="Arial" w:fareast="Arial" w:cs="Arial"/>
          <w:noProof w:val="on"/>
          <w:color w:val="000000"/>
          <w:sz w:val="14"/>
          <w:szCs w:val="14"/>
        </w:rPr>
        <w:pict>
          <v:shape xmlns:v="urn:schemas-microsoft-com:vml" id="_x00002987" style="position:absolute;margin-left:510.4pt;margin-top:408.25pt;z-index:-16765264;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2988" o:title=""/>
          </v:shape>
        </w:pict>
      </w:r>
      <w:r>
        <w:rPr>
          <w:rFonts w:ascii="Arial" w:hAnsi="Arial" w:fareast="Arial" w:cs="Arial"/>
          <w:noProof w:val="on"/>
          <w:color w:val="000000"/>
          <w:sz w:val="14"/>
          <w:szCs w:val="14"/>
        </w:rPr>
        <w:pict>
          <v:shape xmlns:v="urn:schemas-microsoft-com:vml" id="_x00002988" style="position:absolute;margin-left:514.05pt;margin-top:408.25pt;z-index:-16765260;width:28.05pt;height:13.55pt;mso-position-horizontal:absolute;mso-position-horizontal-relative:page;mso-position-vertical:absolute;mso-position-vertical-relative:page" type="#_x0000_t75">
            <v:imageData xmlns:o="urn:schemas-microsoft-com:office:office" xmlns:r="http://schemas.openxmlformats.org/officeDocument/2006/relationships" r:id="rId2989" o:title=""/>
          </v:shape>
        </w:pict>
      </w:r>
      <w:r>
        <w:rPr>
          <w:rFonts w:ascii="Arial" w:hAnsi="Arial" w:fareast="Arial" w:cs="Arial"/>
          <w:noProof w:val="on"/>
          <w:color w:val="000000"/>
          <w:sz w:val="14"/>
          <w:szCs w:val="14"/>
        </w:rPr>
        <w:pict>
          <v:shape xmlns:v="urn:schemas-microsoft-com:vml" id="_x00002989" style="position:absolute;margin-left:540.05pt;margin-top:408.25pt;z-index:-1676525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990" o:title=""/>
          </v:shape>
        </w:pict>
      </w:r>
      <w:r>
        <w:rPr>
          <w:rFonts w:ascii="Arial" w:hAnsi="Arial" w:fareast="Arial" w:cs="Arial"/>
          <w:noProof w:val="on"/>
          <w:color w:val="000000"/>
          <w:sz w:val="14"/>
          <w:szCs w:val="14"/>
        </w:rPr>
        <w:pict>
          <v:shape xmlns:v="urn:schemas-microsoft-com:vml" id="_x00002990" style="position:absolute;margin-left:542.95pt;margin-top:408.25pt;z-index:-16765252;width:17.9pt;height:13.55pt;mso-position-horizontal:absolute;mso-position-horizontal-relative:page;mso-position-vertical:absolute;mso-position-vertical-relative:page" type="#_x0000_t75">
            <v:imageData xmlns:o="urn:schemas-microsoft-com:office:office" xmlns:r="http://schemas.openxmlformats.org/officeDocument/2006/relationships" r:id="rId2991" o:title=""/>
          </v:shape>
        </w:pict>
      </w:r>
      <w:r>
        <w:rPr>
          <w:rFonts w:ascii="Arial" w:hAnsi="Arial" w:fareast="Arial" w:cs="Arial"/>
          <w:noProof w:val="on"/>
          <w:color w:val="000000"/>
          <w:sz w:val="14"/>
          <w:szCs w:val="14"/>
        </w:rPr>
        <w:pict>
          <v:shape xmlns:v="urn:schemas-microsoft-com:vml" id="_x00002991" style="position:absolute;margin-left:558.9pt;margin-top:408.25pt;z-index:-1676524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2992" o:title=""/>
          </v:shape>
        </w:pict>
      </w:r>
      <w:r>
        <w:rPr>
          <w:rFonts w:ascii="Arial" w:hAnsi="Arial" w:fareast="Arial" w:cs="Arial"/>
          <w:noProof w:val="on"/>
          <w:color w:val="000000"/>
          <w:sz w:val="14"/>
          <w:szCs w:val="14"/>
        </w:rPr>
        <w:pict>
          <v:shape xmlns:v="urn:schemas-microsoft-com:vml" id="_x00002992" style="position:absolute;margin-left:564.65pt;margin-top:408.25pt;z-index:-16765244;width:37.45pt;height:13.55pt;mso-position-horizontal:absolute;mso-position-horizontal-relative:page;mso-position-vertical:absolute;mso-position-vertical-relative:page" type="#_x0000_t75">
            <v:imageData xmlns:o="urn:schemas-microsoft-com:office:office" xmlns:r="http://schemas.openxmlformats.org/officeDocument/2006/relationships" r:id="rId2993" o:title=""/>
          </v:shape>
        </w:pict>
      </w:r>
      <w:r>
        <w:rPr>
          <w:rFonts w:ascii="Arial" w:hAnsi="Arial" w:fareast="Arial" w:cs="Arial"/>
          <w:noProof w:val="on"/>
          <w:color w:val="000000"/>
          <w:sz w:val="14"/>
          <w:szCs w:val="14"/>
        </w:rPr>
        <w:pict>
          <v:shape xmlns:v="urn:schemas-microsoft-com:vml" id="_x00002993" style="position:absolute;margin-left:600.1pt;margin-top:408.25pt;z-index:-1676524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994" o:title=""/>
          </v:shape>
        </w:pict>
      </w:r>
      <w:r>
        <w:rPr>
          <w:rFonts w:ascii="Arial" w:hAnsi="Arial" w:fareast="Arial" w:cs="Arial"/>
          <w:noProof w:val="on"/>
          <w:color w:val="000000"/>
          <w:sz w:val="14"/>
          <w:szCs w:val="14"/>
        </w:rPr>
        <w:pict>
          <v:shape xmlns:v="urn:schemas-microsoft-com:vml" id="_x00002994" style="position:absolute;margin-left:12.8pt;margin-top:431.35pt;z-index:-16765236;width:305.05pt;height:13.55pt;mso-position-horizontal:absolute;mso-position-horizontal-relative:page;mso-position-vertical:absolute;mso-position-vertical-relative:page" type="#_x0000_t75">
            <v:imageData xmlns:o="urn:schemas-microsoft-com:office:office" xmlns:r="http://schemas.openxmlformats.org/officeDocument/2006/relationships" r:id="rId2995" o:title=""/>
          </v:shape>
        </w:pict>
      </w:r>
      <w:r>
        <w:rPr>
          <w:rFonts w:ascii="Arial" w:hAnsi="Arial" w:fareast="Arial" w:cs="Arial"/>
          <w:noProof w:val="on"/>
          <w:color w:val="000000"/>
          <w:sz w:val="14"/>
          <w:szCs w:val="14"/>
        </w:rPr>
        <w:pict>
          <v:shape xmlns:v="urn:schemas-microsoft-com:vml" id="_x00002995" style="position:absolute;margin-left:315.85pt;margin-top:431.35pt;z-index:-16765232;width:17.9pt;height:13.55pt;mso-position-horizontal:absolute;mso-position-horizontal-relative:page;mso-position-vertical:absolute;mso-position-vertical-relative:page" type="#_x0000_t75">
            <v:imageData xmlns:o="urn:schemas-microsoft-com:office:office" xmlns:r="http://schemas.openxmlformats.org/officeDocument/2006/relationships" r:id="rId2996" o:title=""/>
          </v:shape>
        </w:pict>
      </w:r>
      <w:r>
        <w:rPr>
          <w:rFonts w:ascii="Arial" w:hAnsi="Arial" w:fareast="Arial" w:cs="Arial"/>
          <w:noProof w:val="on"/>
          <w:color w:val="000000"/>
          <w:sz w:val="14"/>
          <w:szCs w:val="14"/>
        </w:rPr>
        <w:pict>
          <v:shape xmlns:v="urn:schemas-microsoft-com:vml" id="_x00002996" style="position:absolute;margin-left:331.75pt;margin-top:431.35pt;z-index:-1676522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997" o:title=""/>
          </v:shape>
        </w:pict>
      </w:r>
      <w:r>
        <w:rPr>
          <w:rFonts w:ascii="Arial" w:hAnsi="Arial" w:fareast="Arial" w:cs="Arial"/>
          <w:noProof w:val="on"/>
          <w:color w:val="000000"/>
          <w:sz w:val="14"/>
          <w:szCs w:val="14"/>
        </w:rPr>
        <w:pict>
          <v:shape xmlns:v="urn:schemas-microsoft-com:vml" id="_x00002997" style="position:absolute;margin-left:334.65pt;margin-top:431.35pt;z-index:-16765224;width:45.4pt;height:13.55pt;mso-position-horizontal:absolute;mso-position-horizontal-relative:page;mso-position-vertical:absolute;mso-position-vertical-relative:page" type="#_x0000_t75">
            <v:imageData xmlns:o="urn:schemas-microsoft-com:office:office" xmlns:r="http://schemas.openxmlformats.org/officeDocument/2006/relationships" r:id="rId2998" o:title=""/>
          </v:shape>
        </w:pict>
      </w:r>
      <w:r>
        <w:rPr>
          <w:rFonts w:ascii="Arial" w:hAnsi="Arial" w:fareast="Arial" w:cs="Arial"/>
          <w:noProof w:val="on"/>
          <w:color w:val="000000"/>
          <w:sz w:val="14"/>
          <w:szCs w:val="14"/>
        </w:rPr>
        <w:pict>
          <v:shape xmlns:v="urn:schemas-microsoft-com:vml" id="_x00002998" style="position:absolute;margin-left:378.05pt;margin-top:431.35pt;z-index:-1676522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2999" o:title=""/>
          </v:shape>
        </w:pict>
      </w:r>
      <w:r>
        <w:rPr>
          <w:rFonts w:ascii="Arial" w:hAnsi="Arial" w:fareast="Arial" w:cs="Arial"/>
          <w:noProof w:val="on"/>
          <w:color w:val="000000"/>
          <w:sz w:val="14"/>
          <w:szCs w:val="14"/>
        </w:rPr>
        <w:pict>
          <v:shape xmlns:v="urn:schemas-microsoft-com:vml" id="_x00002999" style="position:absolute;margin-left:380.95pt;margin-top:431.35pt;z-index:-16765216;width:17.9pt;height:13.55pt;mso-position-horizontal:absolute;mso-position-horizontal-relative:page;mso-position-vertical:absolute;mso-position-vertical-relative:page" type="#_x0000_t75">
            <v:imageData xmlns:o="urn:schemas-microsoft-com:office:office" xmlns:r="http://schemas.openxmlformats.org/officeDocument/2006/relationships" r:id="rId3000" o:title=""/>
          </v:shape>
        </w:pict>
      </w:r>
      <w:r>
        <w:rPr>
          <w:rFonts w:ascii="Arial" w:hAnsi="Arial" w:fareast="Arial" w:cs="Arial"/>
          <w:noProof w:val="on"/>
          <w:color w:val="000000"/>
          <w:sz w:val="14"/>
          <w:szCs w:val="14"/>
        </w:rPr>
        <w:pict>
          <v:shape xmlns:v="urn:schemas-microsoft-com:vml" id="_x00003000" style="position:absolute;margin-left:396.85pt;margin-top:431.35pt;z-index:-1676521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3001" o:title=""/>
          </v:shape>
        </w:pict>
      </w:r>
      <w:r>
        <w:rPr>
          <w:rFonts w:ascii="Arial" w:hAnsi="Arial" w:fareast="Arial" w:cs="Arial"/>
          <w:noProof w:val="on"/>
          <w:color w:val="000000"/>
          <w:sz w:val="14"/>
          <w:szCs w:val="14"/>
        </w:rPr>
        <w:pict>
          <v:shape xmlns:v="urn:schemas-microsoft-com:vml" id="_x00003001" style="position:absolute;margin-left:399.75pt;margin-top:431.35pt;z-index:-16765208;width:45.4pt;height:13.55pt;mso-position-horizontal:absolute;mso-position-horizontal-relative:page;mso-position-vertical:absolute;mso-position-vertical-relative:page" type="#_x0000_t75">
            <v:imageData xmlns:o="urn:schemas-microsoft-com:office:office" xmlns:r="http://schemas.openxmlformats.org/officeDocument/2006/relationships" r:id="rId3002" o:title=""/>
          </v:shape>
        </w:pict>
      </w:r>
      <w:r>
        <w:rPr>
          <w:rFonts w:ascii="Arial" w:hAnsi="Arial" w:fareast="Arial" w:cs="Arial"/>
          <w:noProof w:val="on"/>
          <w:color w:val="000000"/>
          <w:sz w:val="14"/>
          <w:szCs w:val="14"/>
        </w:rPr>
        <w:pict>
          <v:shape xmlns:v="urn:schemas-microsoft-com:vml" id="_x00003002" style="position:absolute;margin-left:443.15pt;margin-top:431.35pt;z-index:-1676520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3003" o:title=""/>
          </v:shape>
        </w:pict>
      </w:r>
      <w:r>
        <w:rPr>
          <w:rFonts w:ascii="Arial" w:hAnsi="Arial" w:fareast="Arial" w:cs="Arial"/>
          <w:noProof w:val="on"/>
          <w:color w:val="000000"/>
          <w:sz w:val="14"/>
          <w:szCs w:val="14"/>
        </w:rPr>
        <w:pict>
          <v:shape xmlns:v="urn:schemas-microsoft-com:vml" id="_x00003003" style="position:absolute;margin-left:446.05pt;margin-top:431.35pt;z-index:-16765200;width:17.9pt;height:13.55pt;mso-position-horizontal:absolute;mso-position-horizontal-relative:page;mso-position-vertical:absolute;mso-position-vertical-relative:page" type="#_x0000_t75">
            <v:imageData xmlns:o="urn:schemas-microsoft-com:office:office" xmlns:r="http://schemas.openxmlformats.org/officeDocument/2006/relationships" r:id="rId3004" o:title=""/>
          </v:shape>
        </w:pict>
      </w:r>
      <w:r>
        <w:rPr>
          <w:rFonts w:ascii="Arial" w:hAnsi="Arial" w:fareast="Arial" w:cs="Arial"/>
          <w:noProof w:val="on"/>
          <w:color w:val="000000"/>
          <w:sz w:val="14"/>
          <w:szCs w:val="14"/>
        </w:rPr>
        <w:pict>
          <v:shape xmlns:v="urn:schemas-microsoft-com:vml" id="_x00003004" style="position:absolute;margin-left:461.95pt;margin-top:431.35pt;z-index:-16765196;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3005" o:title=""/>
          </v:shape>
        </w:pict>
      </w:r>
      <w:r>
        <w:rPr>
          <w:rFonts w:ascii="Arial" w:hAnsi="Arial" w:fareast="Arial" w:cs="Arial"/>
          <w:noProof w:val="on"/>
          <w:color w:val="000000"/>
          <w:sz w:val="14"/>
          <w:szCs w:val="14"/>
        </w:rPr>
        <w:pict>
          <v:shape xmlns:v="urn:schemas-microsoft-com:vml" id="_x00003005" style="position:absolute;margin-left:465.55pt;margin-top:431.35pt;z-index:-16765192;width:28.05pt;height:13.55pt;mso-position-horizontal:absolute;mso-position-horizontal-relative:page;mso-position-vertical:absolute;mso-position-vertical-relative:page" type="#_x0000_t75">
            <v:imageData xmlns:o="urn:schemas-microsoft-com:office:office" xmlns:r="http://schemas.openxmlformats.org/officeDocument/2006/relationships" r:id="rId3006" o:title=""/>
          </v:shape>
        </w:pict>
      </w:r>
      <w:r>
        <w:rPr>
          <w:rFonts w:ascii="Arial" w:hAnsi="Arial" w:fareast="Arial" w:cs="Arial"/>
          <w:noProof w:val="on"/>
          <w:color w:val="000000"/>
          <w:sz w:val="14"/>
          <w:szCs w:val="14"/>
        </w:rPr>
        <w:pict>
          <v:shape xmlns:v="urn:schemas-microsoft-com:vml" id="_x00003006" style="position:absolute;margin-left:491.6pt;margin-top:431.35pt;z-index:-1676518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3007" o:title=""/>
          </v:shape>
        </w:pict>
      </w:r>
      <w:r>
        <w:rPr>
          <w:rFonts w:ascii="Arial" w:hAnsi="Arial" w:fareast="Arial" w:cs="Arial"/>
          <w:noProof w:val="on"/>
          <w:color w:val="000000"/>
          <w:sz w:val="14"/>
          <w:szCs w:val="14"/>
        </w:rPr>
        <w:pict>
          <v:shape xmlns:v="urn:schemas-microsoft-com:vml" id="_x00003007" style="position:absolute;margin-left:494.5pt;margin-top:431.35pt;z-index:-16765184;width:17.9pt;height:13.55pt;mso-position-horizontal:absolute;mso-position-horizontal-relative:page;mso-position-vertical:absolute;mso-position-vertical-relative:page" type="#_x0000_t75">
            <v:imageData xmlns:o="urn:schemas-microsoft-com:office:office" xmlns:r="http://schemas.openxmlformats.org/officeDocument/2006/relationships" r:id="rId3008" o:title=""/>
          </v:shape>
        </w:pict>
      </w:r>
      <w:r>
        <w:rPr>
          <w:rFonts w:ascii="Arial" w:hAnsi="Arial" w:fareast="Arial" w:cs="Arial"/>
          <w:noProof w:val="on"/>
          <w:color w:val="000000"/>
          <w:sz w:val="14"/>
          <w:szCs w:val="14"/>
        </w:rPr>
        <w:pict>
          <v:shape xmlns:v="urn:schemas-microsoft-com:vml" id="_x00003008" style="position:absolute;margin-left:510.4pt;margin-top:431.35pt;z-index:-16765180;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3009" o:title=""/>
          </v:shape>
        </w:pict>
      </w:r>
      <w:r>
        <w:rPr>
          <w:rFonts w:ascii="Arial" w:hAnsi="Arial" w:fareast="Arial" w:cs="Arial"/>
          <w:noProof w:val="on"/>
          <w:color w:val="000000"/>
          <w:sz w:val="14"/>
          <w:szCs w:val="14"/>
        </w:rPr>
        <w:pict>
          <v:shape xmlns:v="urn:schemas-microsoft-com:vml" id="_x00003009" style="position:absolute;margin-left:514.05pt;margin-top:431.35pt;z-index:-16765176;width:28.05pt;height:13.55pt;mso-position-horizontal:absolute;mso-position-horizontal-relative:page;mso-position-vertical:absolute;mso-position-vertical-relative:page" type="#_x0000_t75">
            <v:imageData xmlns:o="urn:schemas-microsoft-com:office:office" xmlns:r="http://schemas.openxmlformats.org/officeDocument/2006/relationships" r:id="rId3010" o:title=""/>
          </v:shape>
        </w:pict>
      </w:r>
      <w:r>
        <w:rPr>
          <w:rFonts w:ascii="Arial" w:hAnsi="Arial" w:fareast="Arial" w:cs="Arial"/>
          <w:noProof w:val="on"/>
          <w:color w:val="000000"/>
          <w:sz w:val="14"/>
          <w:szCs w:val="14"/>
        </w:rPr>
        <w:pict>
          <v:shape xmlns:v="urn:schemas-microsoft-com:vml" id="_x00003010" style="position:absolute;margin-left:540.05pt;margin-top:431.35pt;z-index:-1676517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3011" o:title=""/>
          </v:shape>
        </w:pict>
      </w:r>
      <w:r>
        <w:rPr>
          <w:rFonts w:ascii="Arial" w:hAnsi="Arial" w:fareast="Arial" w:cs="Arial"/>
          <w:noProof w:val="on"/>
          <w:color w:val="000000"/>
          <w:sz w:val="14"/>
          <w:szCs w:val="14"/>
        </w:rPr>
        <w:pict>
          <v:shape xmlns:v="urn:schemas-microsoft-com:vml" id="_x00003011" style="position:absolute;margin-left:542.95pt;margin-top:431.35pt;z-index:-16765168;width:17.9pt;height:13.55pt;mso-position-horizontal:absolute;mso-position-horizontal-relative:page;mso-position-vertical:absolute;mso-position-vertical-relative:page" type="#_x0000_t75">
            <v:imageData xmlns:o="urn:schemas-microsoft-com:office:office" xmlns:r="http://schemas.openxmlformats.org/officeDocument/2006/relationships" r:id="rId3012" o:title=""/>
          </v:shape>
        </w:pict>
      </w:r>
      <w:r>
        <w:rPr>
          <w:rFonts w:ascii="Arial" w:hAnsi="Arial" w:fareast="Arial" w:cs="Arial"/>
          <w:noProof w:val="on"/>
          <w:color w:val="000000"/>
          <w:sz w:val="14"/>
          <w:szCs w:val="14"/>
        </w:rPr>
        <w:pict>
          <v:shape xmlns:v="urn:schemas-microsoft-com:vml" id="_x00003012" style="position:absolute;margin-left:558.9pt;margin-top:431.35pt;z-index:-1676516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3013" o:title=""/>
          </v:shape>
        </w:pict>
      </w:r>
      <w:r>
        <w:rPr>
          <w:rFonts w:ascii="Arial" w:hAnsi="Arial" w:fareast="Arial" w:cs="Arial"/>
          <w:noProof w:val="on"/>
          <w:color w:val="000000"/>
          <w:sz w:val="14"/>
          <w:szCs w:val="14"/>
        </w:rPr>
        <w:pict>
          <v:shape xmlns:v="urn:schemas-microsoft-com:vml" id="_x00003013" style="position:absolute;margin-left:564.65pt;margin-top:431.35pt;z-index:-16765160;width:37.45pt;height:13.55pt;mso-position-horizontal:absolute;mso-position-horizontal-relative:page;mso-position-vertical:absolute;mso-position-vertical-relative:page" type="#_x0000_t75">
            <v:imageData xmlns:o="urn:schemas-microsoft-com:office:office" xmlns:r="http://schemas.openxmlformats.org/officeDocument/2006/relationships" r:id="rId3014" o:title=""/>
          </v:shape>
        </w:pict>
      </w:r>
      <w:r>
        <w:rPr>
          <w:rFonts w:ascii="Arial" w:hAnsi="Arial" w:fareast="Arial" w:cs="Arial"/>
          <w:noProof w:val="on"/>
          <w:color w:val="000000"/>
          <w:sz w:val="14"/>
          <w:szCs w:val="14"/>
        </w:rPr>
        <w:pict>
          <v:shape xmlns:v="urn:schemas-microsoft-com:vml" id="_x00003014" style="position:absolute;margin-left:600.1pt;margin-top:431.35pt;z-index:-1676515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3015" o:title=""/>
          </v:shape>
        </w:pict>
      </w:r>
      <w:r>
        <w:rPr>
          <w:rFonts w:ascii="Arial" w:hAnsi="Arial" w:fareast="Arial" w:cs="Arial"/>
          <w:noProof w:val="on"/>
          <w:color w:val="000000"/>
          <w:sz w:val="14"/>
          <w:szCs w:val="14"/>
        </w:rPr>
        <w:pict>
          <v:shape xmlns:v="urn:schemas-microsoft-com:vml" id="_x00003015" style="position:absolute;margin-left:12.8pt;margin-top:454.5pt;z-index:-16765152;width:305.05pt;height:13.55pt;mso-position-horizontal:absolute;mso-position-horizontal-relative:page;mso-position-vertical:absolute;mso-position-vertical-relative:page" type="#_x0000_t75">
            <v:imageData xmlns:o="urn:schemas-microsoft-com:office:office" xmlns:r="http://schemas.openxmlformats.org/officeDocument/2006/relationships" r:id="rId3016" o:title=""/>
          </v:shape>
        </w:pict>
      </w:r>
      <w:r>
        <w:rPr>
          <w:rFonts w:ascii="Arial" w:hAnsi="Arial" w:fareast="Arial" w:cs="Arial"/>
          <w:noProof w:val="on"/>
          <w:color w:val="000000"/>
          <w:sz w:val="14"/>
          <w:szCs w:val="14"/>
        </w:rPr>
        <w:pict>
          <v:shape xmlns:v="urn:schemas-microsoft-com:vml" id="_x00003016" style="position:absolute;margin-left:315.85pt;margin-top:454.5pt;z-index:-16765148;width:17.9pt;height:13.55pt;mso-position-horizontal:absolute;mso-position-horizontal-relative:page;mso-position-vertical:absolute;mso-position-vertical-relative:page" type="#_x0000_t75">
            <v:imageData xmlns:o="urn:schemas-microsoft-com:office:office" xmlns:r="http://schemas.openxmlformats.org/officeDocument/2006/relationships" r:id="rId3017" o:title=""/>
          </v:shape>
        </w:pict>
      </w:r>
      <w:r>
        <w:rPr>
          <w:rFonts w:ascii="Arial" w:hAnsi="Arial" w:fareast="Arial" w:cs="Arial"/>
          <w:noProof w:val="on"/>
          <w:color w:val="000000"/>
          <w:sz w:val="14"/>
          <w:szCs w:val="14"/>
        </w:rPr>
        <w:pict>
          <v:shape xmlns:v="urn:schemas-microsoft-com:vml" id="_x00003017" style="position:absolute;margin-left:331.75pt;margin-top:454.5pt;z-index:-1676514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3018" o:title=""/>
          </v:shape>
        </w:pict>
      </w:r>
      <w:r>
        <w:rPr>
          <w:rFonts w:ascii="Arial" w:hAnsi="Arial" w:fareast="Arial" w:cs="Arial"/>
          <w:noProof w:val="on"/>
          <w:color w:val="000000"/>
          <w:sz w:val="14"/>
          <w:szCs w:val="14"/>
        </w:rPr>
        <w:pict>
          <v:shape xmlns:v="urn:schemas-microsoft-com:vml" id="_x00003018" style="position:absolute;margin-left:334.65pt;margin-top:454.5pt;z-index:-16765140;width:45.4pt;height:13.55pt;mso-position-horizontal:absolute;mso-position-horizontal-relative:page;mso-position-vertical:absolute;mso-position-vertical-relative:page" type="#_x0000_t75">
            <v:imageData xmlns:o="urn:schemas-microsoft-com:office:office" xmlns:r="http://schemas.openxmlformats.org/officeDocument/2006/relationships" r:id="rId3019" o:title=""/>
          </v:shape>
        </w:pict>
      </w:r>
      <w:r>
        <w:rPr>
          <w:rFonts w:ascii="Arial" w:hAnsi="Arial" w:fareast="Arial" w:cs="Arial"/>
          <w:noProof w:val="on"/>
          <w:color w:val="000000"/>
          <w:sz w:val="14"/>
          <w:szCs w:val="14"/>
        </w:rPr>
        <w:pict>
          <v:shape xmlns:v="urn:schemas-microsoft-com:vml" id="_x00003019" style="position:absolute;margin-left:378.05pt;margin-top:454.5pt;z-index:-1676513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3020" o:title=""/>
          </v:shape>
        </w:pict>
      </w:r>
      <w:r>
        <w:rPr>
          <w:rFonts w:ascii="Arial" w:hAnsi="Arial" w:fareast="Arial" w:cs="Arial"/>
          <w:noProof w:val="on"/>
          <w:color w:val="000000"/>
          <w:sz w:val="14"/>
          <w:szCs w:val="14"/>
        </w:rPr>
        <w:pict>
          <v:shape xmlns:v="urn:schemas-microsoft-com:vml" id="_x00003020" style="position:absolute;margin-left:380.95pt;margin-top:454.5pt;z-index:-16765132;width:17.9pt;height:13.55pt;mso-position-horizontal:absolute;mso-position-horizontal-relative:page;mso-position-vertical:absolute;mso-position-vertical-relative:page" type="#_x0000_t75">
            <v:imageData xmlns:o="urn:schemas-microsoft-com:office:office" xmlns:r="http://schemas.openxmlformats.org/officeDocument/2006/relationships" r:id="rId3021" o:title=""/>
          </v:shape>
        </w:pict>
      </w:r>
      <w:r>
        <w:rPr>
          <w:rFonts w:ascii="Arial" w:hAnsi="Arial" w:fareast="Arial" w:cs="Arial"/>
          <w:noProof w:val="on"/>
          <w:color w:val="000000"/>
          <w:sz w:val="14"/>
          <w:szCs w:val="14"/>
        </w:rPr>
        <w:pict>
          <v:shape xmlns:v="urn:schemas-microsoft-com:vml" id="_x00003021" style="position:absolute;margin-left:396.85pt;margin-top:454.5pt;z-index:-1676512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3022" o:title=""/>
          </v:shape>
        </w:pict>
      </w:r>
      <w:r>
        <w:rPr>
          <w:rFonts w:ascii="Arial" w:hAnsi="Arial" w:fareast="Arial" w:cs="Arial"/>
          <w:noProof w:val="on"/>
          <w:color w:val="000000"/>
          <w:sz w:val="14"/>
          <w:szCs w:val="14"/>
        </w:rPr>
        <w:pict>
          <v:shape xmlns:v="urn:schemas-microsoft-com:vml" id="_x00003022" style="position:absolute;margin-left:399.75pt;margin-top:454.5pt;z-index:-16765124;width:45.4pt;height:13.55pt;mso-position-horizontal:absolute;mso-position-horizontal-relative:page;mso-position-vertical:absolute;mso-position-vertical-relative:page" type="#_x0000_t75">
            <v:imageData xmlns:o="urn:schemas-microsoft-com:office:office" xmlns:r="http://schemas.openxmlformats.org/officeDocument/2006/relationships" r:id="rId3023" o:title=""/>
          </v:shape>
        </w:pict>
      </w:r>
      <w:r>
        <w:rPr>
          <w:rFonts w:ascii="Arial" w:hAnsi="Arial" w:fareast="Arial" w:cs="Arial"/>
          <w:noProof w:val="on"/>
          <w:color w:val="000000"/>
          <w:sz w:val="14"/>
          <w:szCs w:val="14"/>
        </w:rPr>
        <w:pict>
          <v:shape xmlns:v="urn:schemas-microsoft-com:vml" id="_x00003023" style="position:absolute;margin-left:443.15pt;margin-top:454.5pt;z-index:-1676512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3024" o:title=""/>
          </v:shape>
        </w:pict>
      </w:r>
      <w:r>
        <w:rPr>
          <w:rFonts w:ascii="Arial" w:hAnsi="Arial" w:fareast="Arial" w:cs="Arial"/>
          <w:noProof w:val="on"/>
          <w:color w:val="000000"/>
          <w:sz w:val="14"/>
          <w:szCs w:val="14"/>
        </w:rPr>
        <w:pict>
          <v:shape xmlns:v="urn:schemas-microsoft-com:vml" id="_x00003024" style="position:absolute;margin-left:446.05pt;margin-top:454.5pt;z-index:-16765116;width:17.9pt;height:13.55pt;mso-position-horizontal:absolute;mso-position-horizontal-relative:page;mso-position-vertical:absolute;mso-position-vertical-relative:page" type="#_x0000_t75">
            <v:imageData xmlns:o="urn:schemas-microsoft-com:office:office" xmlns:r="http://schemas.openxmlformats.org/officeDocument/2006/relationships" r:id="rId3025" o:title=""/>
          </v:shape>
        </w:pict>
      </w:r>
      <w:r>
        <w:rPr>
          <w:rFonts w:ascii="Arial" w:hAnsi="Arial" w:fareast="Arial" w:cs="Arial"/>
          <w:noProof w:val="on"/>
          <w:color w:val="000000"/>
          <w:sz w:val="14"/>
          <w:szCs w:val="14"/>
        </w:rPr>
        <w:pict>
          <v:shape xmlns:v="urn:schemas-microsoft-com:vml" id="_x00003025" style="position:absolute;margin-left:461.95pt;margin-top:454.5pt;z-index:-16765112;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3026" o:title=""/>
          </v:shape>
        </w:pict>
      </w:r>
      <w:r>
        <w:rPr>
          <w:rFonts w:ascii="Arial" w:hAnsi="Arial" w:fareast="Arial" w:cs="Arial"/>
          <w:noProof w:val="on"/>
          <w:color w:val="000000"/>
          <w:sz w:val="14"/>
          <w:szCs w:val="14"/>
        </w:rPr>
        <w:pict>
          <v:shape xmlns:v="urn:schemas-microsoft-com:vml" id="_x00003026" style="position:absolute;margin-left:465.55pt;margin-top:454.5pt;z-index:-16765108;width:28.05pt;height:13.55pt;mso-position-horizontal:absolute;mso-position-horizontal-relative:page;mso-position-vertical:absolute;mso-position-vertical-relative:page" type="#_x0000_t75">
            <v:imageData xmlns:o="urn:schemas-microsoft-com:office:office" xmlns:r="http://schemas.openxmlformats.org/officeDocument/2006/relationships" r:id="rId3027" o:title=""/>
          </v:shape>
        </w:pict>
      </w:r>
      <w:r>
        <w:rPr>
          <w:rFonts w:ascii="Arial" w:hAnsi="Arial" w:fareast="Arial" w:cs="Arial"/>
          <w:noProof w:val="on"/>
          <w:color w:val="000000"/>
          <w:sz w:val="14"/>
          <w:szCs w:val="14"/>
        </w:rPr>
        <w:pict>
          <v:shape xmlns:v="urn:schemas-microsoft-com:vml" id="_x00003027" style="position:absolute;margin-left:491.6pt;margin-top:454.5pt;z-index:-1676510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3028" o:title=""/>
          </v:shape>
        </w:pict>
      </w:r>
      <w:r>
        <w:rPr>
          <w:rFonts w:ascii="Arial" w:hAnsi="Arial" w:fareast="Arial" w:cs="Arial"/>
          <w:noProof w:val="on"/>
          <w:color w:val="000000"/>
          <w:sz w:val="14"/>
          <w:szCs w:val="14"/>
        </w:rPr>
        <w:pict>
          <v:shape xmlns:v="urn:schemas-microsoft-com:vml" id="_x00003028" style="position:absolute;margin-left:494.5pt;margin-top:454.5pt;z-index:-16765100;width:17.9pt;height:13.55pt;mso-position-horizontal:absolute;mso-position-horizontal-relative:page;mso-position-vertical:absolute;mso-position-vertical-relative:page" type="#_x0000_t75">
            <v:imageData xmlns:o="urn:schemas-microsoft-com:office:office" xmlns:r="http://schemas.openxmlformats.org/officeDocument/2006/relationships" r:id="rId3029" o:title=""/>
          </v:shape>
        </w:pict>
      </w:r>
      <w:r>
        <w:rPr>
          <w:rFonts w:ascii="Arial" w:hAnsi="Arial" w:fareast="Arial" w:cs="Arial"/>
          <w:noProof w:val="on"/>
          <w:color w:val="000000"/>
          <w:sz w:val="14"/>
          <w:szCs w:val="14"/>
        </w:rPr>
        <w:pict>
          <v:shape xmlns:v="urn:schemas-microsoft-com:vml" id="_x00003029" style="position:absolute;margin-left:510.4pt;margin-top:454.5pt;z-index:-16765096;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3030" o:title=""/>
          </v:shape>
        </w:pict>
      </w:r>
      <w:r>
        <w:rPr>
          <w:rFonts w:ascii="Arial" w:hAnsi="Arial" w:fareast="Arial" w:cs="Arial"/>
          <w:noProof w:val="on"/>
          <w:color w:val="000000"/>
          <w:sz w:val="14"/>
          <w:szCs w:val="14"/>
        </w:rPr>
        <w:pict>
          <v:shape xmlns:v="urn:schemas-microsoft-com:vml" id="_x00003030" style="position:absolute;margin-left:514.05pt;margin-top:454.5pt;z-index:-16765092;width:28.05pt;height:13.55pt;mso-position-horizontal:absolute;mso-position-horizontal-relative:page;mso-position-vertical:absolute;mso-position-vertical-relative:page" type="#_x0000_t75">
            <v:imageData xmlns:o="urn:schemas-microsoft-com:office:office" xmlns:r="http://schemas.openxmlformats.org/officeDocument/2006/relationships" r:id="rId3031" o:title=""/>
          </v:shape>
        </w:pict>
      </w:r>
      <w:r>
        <w:rPr>
          <w:rFonts w:ascii="Arial" w:hAnsi="Arial" w:fareast="Arial" w:cs="Arial"/>
          <w:noProof w:val="on"/>
          <w:color w:val="000000"/>
          <w:sz w:val="14"/>
          <w:szCs w:val="14"/>
        </w:rPr>
        <w:pict>
          <v:shape xmlns:v="urn:schemas-microsoft-com:vml" id="_x00003031" style="position:absolute;margin-left:540.05pt;margin-top:454.5pt;z-index:-1676508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3032" o:title=""/>
          </v:shape>
        </w:pict>
      </w:r>
      <w:r>
        <w:rPr>
          <w:rFonts w:ascii="Arial" w:hAnsi="Arial" w:fareast="Arial" w:cs="Arial"/>
          <w:noProof w:val="on"/>
          <w:color w:val="000000"/>
          <w:sz w:val="14"/>
          <w:szCs w:val="14"/>
        </w:rPr>
        <w:pict>
          <v:shape xmlns:v="urn:schemas-microsoft-com:vml" id="_x00003032" style="position:absolute;margin-left:542.95pt;margin-top:454.5pt;z-index:-16765084;width:17.9pt;height:13.55pt;mso-position-horizontal:absolute;mso-position-horizontal-relative:page;mso-position-vertical:absolute;mso-position-vertical-relative:page" type="#_x0000_t75">
            <v:imageData xmlns:o="urn:schemas-microsoft-com:office:office" xmlns:r="http://schemas.openxmlformats.org/officeDocument/2006/relationships" r:id="rId3033" o:title=""/>
          </v:shape>
        </w:pict>
      </w:r>
      <w:r>
        <w:rPr>
          <w:rFonts w:ascii="Arial" w:hAnsi="Arial" w:fareast="Arial" w:cs="Arial"/>
          <w:noProof w:val="on"/>
          <w:color w:val="000000"/>
          <w:sz w:val="14"/>
          <w:szCs w:val="14"/>
        </w:rPr>
        <w:pict>
          <v:shape xmlns:v="urn:schemas-microsoft-com:vml" id="_x00003033" style="position:absolute;margin-left:558.9pt;margin-top:454.5pt;z-index:-1676508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3034" o:title=""/>
          </v:shape>
        </w:pict>
      </w:r>
      <w:r>
        <w:rPr>
          <w:rFonts w:ascii="Arial" w:hAnsi="Arial" w:fareast="Arial" w:cs="Arial"/>
          <w:noProof w:val="on"/>
          <w:color w:val="000000"/>
          <w:sz w:val="14"/>
          <w:szCs w:val="14"/>
        </w:rPr>
        <w:pict>
          <v:shape xmlns:v="urn:schemas-microsoft-com:vml" id="_x00003034" style="position:absolute;margin-left:564.65pt;margin-top:454.5pt;z-index:-16765076;width:37.45pt;height:13.55pt;mso-position-horizontal:absolute;mso-position-horizontal-relative:page;mso-position-vertical:absolute;mso-position-vertical-relative:page" type="#_x0000_t75">
            <v:imageData xmlns:o="urn:schemas-microsoft-com:office:office" xmlns:r="http://schemas.openxmlformats.org/officeDocument/2006/relationships" r:id="rId3035" o:title=""/>
          </v:shape>
        </w:pict>
      </w:r>
      <w:r>
        <w:rPr>
          <w:rFonts w:ascii="Arial" w:hAnsi="Arial" w:fareast="Arial" w:cs="Arial"/>
          <w:noProof w:val="on"/>
          <w:color w:val="000000"/>
          <w:sz w:val="14"/>
          <w:szCs w:val="14"/>
        </w:rPr>
        <w:pict>
          <v:shape xmlns:v="urn:schemas-microsoft-com:vml" id="_x00003035" style="position:absolute;margin-left:600.1pt;margin-top:454.5pt;z-index:-1676507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3036" o:title=""/>
          </v:shape>
        </w:pict>
      </w:r>
      <w:r>
        <w:rPr>
          <w:rFonts w:ascii="Arial" w:hAnsi="Arial" w:fareast="Arial" w:cs="Arial"/>
          <w:noProof w:val="on"/>
          <w:color w:val="000000"/>
          <w:sz w:val="14"/>
          <w:szCs w:val="14"/>
        </w:rPr>
        <w:pict>
          <v:shape xmlns:v="urn:schemas-microsoft-com:vml" id="_x00003036" style="position:absolute;margin-left:12.8pt;margin-top:477.65pt;z-index:-16765068;width:305.05pt;height:13.6pt;mso-position-horizontal:absolute;mso-position-horizontal-relative:page;mso-position-vertical:absolute;mso-position-vertical-relative:page" type="#_x0000_t75">
            <v:imageData xmlns:o="urn:schemas-microsoft-com:office:office" xmlns:r="http://schemas.openxmlformats.org/officeDocument/2006/relationships" r:id="rId3037" o:title=""/>
          </v:shape>
        </w:pict>
      </w:r>
      <w:r>
        <w:rPr>
          <w:rFonts w:ascii="Arial" w:hAnsi="Arial" w:fareast="Arial" w:cs="Arial"/>
          <w:noProof w:val="on"/>
          <w:color w:val="000000"/>
          <w:sz w:val="14"/>
          <w:szCs w:val="14"/>
        </w:rPr>
        <w:pict>
          <v:shape xmlns:v="urn:schemas-microsoft-com:vml" id="_x00003037" style="position:absolute;margin-left:315.85pt;margin-top:477.65pt;z-index:-16765064;width:17.9pt;height:13.6pt;mso-position-horizontal:absolute;mso-position-horizontal-relative:page;mso-position-vertical:absolute;mso-position-vertical-relative:page" type="#_x0000_t75">
            <v:imageData xmlns:o="urn:schemas-microsoft-com:office:office" xmlns:r="http://schemas.openxmlformats.org/officeDocument/2006/relationships" r:id="rId3038" o:title=""/>
          </v:shape>
        </w:pict>
      </w:r>
      <w:r>
        <w:rPr>
          <w:rFonts w:ascii="Arial" w:hAnsi="Arial" w:fareast="Arial" w:cs="Arial"/>
          <w:noProof w:val="on"/>
          <w:color w:val="000000"/>
          <w:sz w:val="14"/>
          <w:szCs w:val="14"/>
        </w:rPr>
        <w:pict>
          <v:shape xmlns:v="urn:schemas-microsoft-com:vml" id="_x00003038" style="position:absolute;margin-left:331.75pt;margin-top:477.65pt;z-index:-16765060;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3039" o:title=""/>
          </v:shape>
        </w:pict>
      </w:r>
      <w:r>
        <w:rPr>
          <w:rFonts w:ascii="Arial" w:hAnsi="Arial" w:fareast="Arial" w:cs="Arial"/>
          <w:noProof w:val="on"/>
          <w:color w:val="000000"/>
          <w:sz w:val="14"/>
          <w:szCs w:val="14"/>
        </w:rPr>
        <w:pict>
          <v:shape xmlns:v="urn:schemas-microsoft-com:vml" id="_x00003039" style="position:absolute;margin-left:334.65pt;margin-top:477.65pt;z-index:-16765056;width:45.4pt;height:13.6pt;mso-position-horizontal:absolute;mso-position-horizontal-relative:page;mso-position-vertical:absolute;mso-position-vertical-relative:page" type="#_x0000_t75">
            <v:imageData xmlns:o="urn:schemas-microsoft-com:office:office" xmlns:r="http://schemas.openxmlformats.org/officeDocument/2006/relationships" r:id="rId3040" o:title=""/>
          </v:shape>
        </w:pict>
      </w:r>
      <w:r>
        <w:rPr>
          <w:rFonts w:ascii="Arial" w:hAnsi="Arial" w:fareast="Arial" w:cs="Arial"/>
          <w:noProof w:val="on"/>
          <w:color w:val="000000"/>
          <w:sz w:val="14"/>
          <w:szCs w:val="14"/>
        </w:rPr>
        <w:pict>
          <v:shape xmlns:v="urn:schemas-microsoft-com:vml" id="_x00003040" style="position:absolute;margin-left:378.05pt;margin-top:477.65pt;z-index:-16765052;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3041" o:title=""/>
          </v:shape>
        </w:pict>
      </w:r>
      <w:r>
        <w:rPr>
          <w:rFonts w:ascii="Arial" w:hAnsi="Arial" w:fareast="Arial" w:cs="Arial"/>
          <w:noProof w:val="on"/>
          <w:color w:val="000000"/>
          <w:sz w:val="14"/>
          <w:szCs w:val="14"/>
        </w:rPr>
        <w:pict>
          <v:shape xmlns:v="urn:schemas-microsoft-com:vml" id="_x00003041" style="position:absolute;margin-left:380.95pt;margin-top:477.65pt;z-index:-16765048;width:17.9pt;height:13.6pt;mso-position-horizontal:absolute;mso-position-horizontal-relative:page;mso-position-vertical:absolute;mso-position-vertical-relative:page" type="#_x0000_t75">
            <v:imageData xmlns:o="urn:schemas-microsoft-com:office:office" xmlns:r="http://schemas.openxmlformats.org/officeDocument/2006/relationships" r:id="rId3042" o:title=""/>
          </v:shape>
        </w:pict>
      </w:r>
      <w:r>
        <w:rPr>
          <w:rFonts w:ascii="Arial" w:hAnsi="Arial" w:fareast="Arial" w:cs="Arial"/>
          <w:noProof w:val="on"/>
          <w:color w:val="000000"/>
          <w:sz w:val="14"/>
          <w:szCs w:val="14"/>
        </w:rPr>
        <w:pict>
          <v:shape xmlns:v="urn:schemas-microsoft-com:vml" id="_x00003042" style="position:absolute;margin-left:396.85pt;margin-top:477.65pt;z-index:-16765044;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3043" o:title=""/>
          </v:shape>
        </w:pict>
      </w:r>
      <w:r>
        <w:rPr>
          <w:rFonts w:ascii="Arial" w:hAnsi="Arial" w:fareast="Arial" w:cs="Arial"/>
          <w:noProof w:val="on"/>
          <w:color w:val="000000"/>
          <w:sz w:val="14"/>
          <w:szCs w:val="14"/>
        </w:rPr>
        <w:pict>
          <v:shape xmlns:v="urn:schemas-microsoft-com:vml" id="_x00003043" style="position:absolute;margin-left:399.75pt;margin-top:477.65pt;z-index:-16765040;width:45.4pt;height:13.6pt;mso-position-horizontal:absolute;mso-position-horizontal-relative:page;mso-position-vertical:absolute;mso-position-vertical-relative:page" type="#_x0000_t75">
            <v:imageData xmlns:o="urn:schemas-microsoft-com:office:office" xmlns:r="http://schemas.openxmlformats.org/officeDocument/2006/relationships" r:id="rId3044" o:title=""/>
          </v:shape>
        </w:pict>
      </w:r>
      <w:r>
        <w:rPr>
          <w:rFonts w:ascii="Arial" w:hAnsi="Arial" w:fareast="Arial" w:cs="Arial"/>
          <w:noProof w:val="on"/>
          <w:color w:val="000000"/>
          <w:sz w:val="14"/>
          <w:szCs w:val="14"/>
        </w:rPr>
        <w:pict>
          <v:shape xmlns:v="urn:schemas-microsoft-com:vml" id="_x00003044" style="position:absolute;margin-left:443.15pt;margin-top:477.65pt;z-index:-16765036;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3045" o:title=""/>
          </v:shape>
        </w:pict>
      </w:r>
      <w:r>
        <w:rPr>
          <w:rFonts w:ascii="Arial" w:hAnsi="Arial" w:fareast="Arial" w:cs="Arial"/>
          <w:noProof w:val="on"/>
          <w:color w:val="000000"/>
          <w:sz w:val="14"/>
          <w:szCs w:val="14"/>
        </w:rPr>
        <w:pict>
          <v:shape xmlns:v="urn:schemas-microsoft-com:vml" id="_x00003045" style="position:absolute;margin-left:446.05pt;margin-top:477.65pt;z-index:-16765032;width:17.9pt;height:13.6pt;mso-position-horizontal:absolute;mso-position-horizontal-relative:page;mso-position-vertical:absolute;mso-position-vertical-relative:page" type="#_x0000_t75">
            <v:imageData xmlns:o="urn:schemas-microsoft-com:office:office" xmlns:r="http://schemas.openxmlformats.org/officeDocument/2006/relationships" r:id="rId3046" o:title=""/>
          </v:shape>
        </w:pict>
      </w:r>
      <w:r>
        <w:rPr>
          <w:rFonts w:ascii="Arial" w:hAnsi="Arial" w:fareast="Arial" w:cs="Arial"/>
          <w:noProof w:val="on"/>
          <w:color w:val="000000"/>
          <w:sz w:val="14"/>
          <w:szCs w:val="14"/>
        </w:rPr>
        <w:pict>
          <v:shape xmlns:v="urn:schemas-microsoft-com:vml" id="_x00003046" style="position:absolute;margin-left:461.95pt;margin-top:477.65pt;z-index:-16765028;width:5.6pt;height:13.6pt;mso-position-horizontal:absolute;mso-position-horizontal-relative:page;mso-position-vertical:absolute;mso-position-vertical-relative:page" type="#_x0000_t75">
            <v:imageData xmlns:o="urn:schemas-microsoft-com:office:office" xmlns:r="http://schemas.openxmlformats.org/officeDocument/2006/relationships" r:id="rId3047" o:title=""/>
          </v:shape>
        </w:pict>
      </w:r>
      <w:r>
        <w:rPr>
          <w:rFonts w:ascii="Arial" w:hAnsi="Arial" w:fareast="Arial" w:cs="Arial"/>
          <w:noProof w:val="on"/>
          <w:color w:val="000000"/>
          <w:sz w:val="14"/>
          <w:szCs w:val="14"/>
        </w:rPr>
        <w:pict>
          <v:shape xmlns:v="urn:schemas-microsoft-com:vml" id="_x00003047" style="position:absolute;margin-left:465.55pt;margin-top:477.65pt;z-index:-16765024;width:28.05pt;height:13.6pt;mso-position-horizontal:absolute;mso-position-horizontal-relative:page;mso-position-vertical:absolute;mso-position-vertical-relative:page" type="#_x0000_t75">
            <v:imageData xmlns:o="urn:schemas-microsoft-com:office:office" xmlns:r="http://schemas.openxmlformats.org/officeDocument/2006/relationships" r:id="rId3048" o:title=""/>
          </v:shape>
        </w:pict>
      </w:r>
      <w:r>
        <w:rPr>
          <w:rFonts w:ascii="Arial" w:hAnsi="Arial" w:fareast="Arial" w:cs="Arial"/>
          <w:noProof w:val="on"/>
          <w:color w:val="000000"/>
          <w:sz w:val="14"/>
          <w:szCs w:val="14"/>
        </w:rPr>
        <w:pict>
          <v:shape xmlns:v="urn:schemas-microsoft-com:vml" id="_x00003048" style="position:absolute;margin-left:491.6pt;margin-top:477.65pt;z-index:-16765020;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3049" o:title=""/>
          </v:shape>
        </w:pict>
      </w:r>
      <w:r>
        <w:rPr>
          <w:rFonts w:ascii="Arial" w:hAnsi="Arial" w:fareast="Arial" w:cs="Arial"/>
          <w:noProof w:val="on"/>
          <w:color w:val="000000"/>
          <w:sz w:val="14"/>
          <w:szCs w:val="14"/>
        </w:rPr>
        <w:pict>
          <v:shape xmlns:v="urn:schemas-microsoft-com:vml" id="_x00003049" style="position:absolute;margin-left:494.5pt;margin-top:477.65pt;z-index:-16765016;width:17.9pt;height:13.6pt;mso-position-horizontal:absolute;mso-position-horizontal-relative:page;mso-position-vertical:absolute;mso-position-vertical-relative:page" type="#_x0000_t75">
            <v:imageData xmlns:o="urn:schemas-microsoft-com:office:office" xmlns:r="http://schemas.openxmlformats.org/officeDocument/2006/relationships" r:id="rId3050" o:title=""/>
          </v:shape>
        </w:pict>
      </w:r>
      <w:r>
        <w:rPr>
          <w:rFonts w:ascii="Arial" w:hAnsi="Arial" w:fareast="Arial" w:cs="Arial"/>
          <w:noProof w:val="on"/>
          <w:color w:val="000000"/>
          <w:sz w:val="14"/>
          <w:szCs w:val="14"/>
        </w:rPr>
        <w:pict>
          <v:shape xmlns:v="urn:schemas-microsoft-com:vml" id="_x00003050" style="position:absolute;margin-left:510.4pt;margin-top:477.65pt;z-index:-16765012;width:5.6pt;height:13.6pt;mso-position-horizontal:absolute;mso-position-horizontal-relative:page;mso-position-vertical:absolute;mso-position-vertical-relative:page" type="#_x0000_t75">
            <v:imageData xmlns:o="urn:schemas-microsoft-com:office:office" xmlns:r="http://schemas.openxmlformats.org/officeDocument/2006/relationships" r:id="rId3051" o:title=""/>
          </v:shape>
        </w:pict>
      </w:r>
      <w:r>
        <w:rPr>
          <w:rFonts w:ascii="Arial" w:hAnsi="Arial" w:fareast="Arial" w:cs="Arial"/>
          <w:noProof w:val="on"/>
          <w:color w:val="000000"/>
          <w:sz w:val="14"/>
          <w:szCs w:val="14"/>
        </w:rPr>
        <w:pict>
          <v:shape xmlns:v="urn:schemas-microsoft-com:vml" id="_x00003051" style="position:absolute;margin-left:514.05pt;margin-top:477.65pt;z-index:-16765008;width:28.05pt;height:13.6pt;mso-position-horizontal:absolute;mso-position-horizontal-relative:page;mso-position-vertical:absolute;mso-position-vertical-relative:page" type="#_x0000_t75">
            <v:imageData xmlns:o="urn:schemas-microsoft-com:office:office" xmlns:r="http://schemas.openxmlformats.org/officeDocument/2006/relationships" r:id="rId3052" o:title=""/>
          </v:shape>
        </w:pict>
      </w:r>
      <w:r>
        <w:rPr>
          <w:rFonts w:ascii="Arial" w:hAnsi="Arial" w:fareast="Arial" w:cs="Arial"/>
          <w:noProof w:val="on"/>
          <w:color w:val="000000"/>
          <w:sz w:val="14"/>
          <w:szCs w:val="14"/>
        </w:rPr>
        <w:pict>
          <v:shape xmlns:v="urn:schemas-microsoft-com:vml" id="_x00003052" style="position:absolute;margin-left:540.05pt;margin-top:477.65pt;z-index:-16765004;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3053" o:title=""/>
          </v:shape>
        </w:pict>
      </w:r>
      <w:r>
        <w:rPr>
          <w:rFonts w:ascii="Arial" w:hAnsi="Arial" w:fareast="Arial" w:cs="Arial"/>
          <w:noProof w:val="on"/>
          <w:color w:val="000000"/>
          <w:sz w:val="14"/>
          <w:szCs w:val="14"/>
        </w:rPr>
        <w:pict>
          <v:shape xmlns:v="urn:schemas-microsoft-com:vml" id="_x00003053" style="position:absolute;margin-left:542.95pt;margin-top:477.65pt;z-index:-16765000;width:17.9pt;height:13.6pt;mso-position-horizontal:absolute;mso-position-horizontal-relative:page;mso-position-vertical:absolute;mso-position-vertical-relative:page" type="#_x0000_t75">
            <v:imageData xmlns:o="urn:schemas-microsoft-com:office:office" xmlns:r="http://schemas.openxmlformats.org/officeDocument/2006/relationships" r:id="rId3054" o:title=""/>
          </v:shape>
        </w:pict>
      </w:r>
      <w:r>
        <w:rPr>
          <w:rFonts w:ascii="Arial" w:hAnsi="Arial" w:fareast="Arial" w:cs="Arial"/>
          <w:noProof w:val="on"/>
          <w:color w:val="000000"/>
          <w:sz w:val="14"/>
          <w:szCs w:val="14"/>
        </w:rPr>
        <w:pict>
          <v:shape xmlns:v="urn:schemas-microsoft-com:vml" id="_x00003054" style="position:absolute;margin-left:558.9pt;margin-top:477.65pt;z-index:-16764996;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3055" o:title=""/>
          </v:shape>
        </w:pict>
      </w:r>
      <w:r>
        <w:rPr>
          <w:rFonts w:ascii="Arial" w:hAnsi="Arial" w:fareast="Arial" w:cs="Arial"/>
          <w:noProof w:val="on"/>
          <w:color w:val="000000"/>
          <w:sz w:val="14"/>
          <w:szCs w:val="14"/>
        </w:rPr>
        <w:pict>
          <v:shape xmlns:v="urn:schemas-microsoft-com:vml" id="_x00003055" style="position:absolute;margin-left:564.65pt;margin-top:477.65pt;z-index:-16764992;width:37.45pt;height:13.6pt;mso-position-horizontal:absolute;mso-position-horizontal-relative:page;mso-position-vertical:absolute;mso-position-vertical-relative:page" type="#_x0000_t75">
            <v:imageData xmlns:o="urn:schemas-microsoft-com:office:office" xmlns:r="http://schemas.openxmlformats.org/officeDocument/2006/relationships" r:id="rId3056" o:title=""/>
          </v:shape>
        </w:pict>
      </w:r>
      <w:r>
        <w:rPr>
          <w:rFonts w:ascii="Arial" w:hAnsi="Arial" w:fareast="Arial" w:cs="Arial"/>
          <w:noProof w:val="on"/>
          <w:color w:val="000000"/>
          <w:sz w:val="14"/>
          <w:szCs w:val="14"/>
        </w:rPr>
        <w:pict>
          <v:shape xmlns:v="urn:schemas-microsoft-com:vml" id="_x00003056" style="position:absolute;margin-left:600.1pt;margin-top:477.65pt;z-index:-16764988;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3057" o:title=""/>
          </v:shape>
        </w:pict>
      </w:r>
      <w:r>
        <w:rPr>
          <w:rFonts w:ascii="Arial" w:hAnsi="Arial" w:fareast="Arial" w:cs="Arial"/>
          <w:noProof w:val="on"/>
          <w:color w:val="000000"/>
          <w:sz w:val="14"/>
          <w:szCs w:val="14"/>
        </w:rPr>
        <w:pict>
          <v:shape xmlns:v="urn:schemas-microsoft-com:vml" id="_x00003057" style="position:absolute;margin-left:12.8pt;margin-top:500.8pt;z-index:-16764984;width:305.05pt;height:13.55pt;mso-position-horizontal:absolute;mso-position-horizontal-relative:page;mso-position-vertical:absolute;mso-position-vertical-relative:page" type="#_x0000_t75">
            <v:imageData xmlns:o="urn:schemas-microsoft-com:office:office" xmlns:r="http://schemas.openxmlformats.org/officeDocument/2006/relationships" r:id="rId3058" o:title=""/>
          </v:shape>
        </w:pict>
      </w:r>
      <w:r>
        <w:rPr>
          <w:rFonts w:ascii="Arial" w:hAnsi="Arial" w:fareast="Arial" w:cs="Arial"/>
          <w:noProof w:val="on"/>
          <w:color w:val="000000"/>
          <w:sz w:val="14"/>
          <w:szCs w:val="14"/>
        </w:rPr>
        <w:pict>
          <v:shape xmlns:v="urn:schemas-microsoft-com:vml" id="_x00003058" style="position:absolute;margin-left:315.85pt;margin-top:500.8pt;z-index:-16764980;width:17.9pt;height:13.55pt;mso-position-horizontal:absolute;mso-position-horizontal-relative:page;mso-position-vertical:absolute;mso-position-vertical-relative:page" type="#_x0000_t75">
            <v:imageData xmlns:o="urn:schemas-microsoft-com:office:office" xmlns:r="http://schemas.openxmlformats.org/officeDocument/2006/relationships" r:id="rId3059" o:title=""/>
          </v:shape>
        </w:pict>
      </w:r>
      <w:r>
        <w:rPr>
          <w:rFonts w:ascii="Arial" w:hAnsi="Arial" w:fareast="Arial" w:cs="Arial"/>
          <w:noProof w:val="on"/>
          <w:color w:val="000000"/>
          <w:sz w:val="14"/>
          <w:szCs w:val="14"/>
        </w:rPr>
        <w:pict>
          <v:shape xmlns:v="urn:schemas-microsoft-com:vml" id="_x00003059" style="position:absolute;margin-left:331.75pt;margin-top:500.8pt;z-index:-1676497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3060" o:title=""/>
          </v:shape>
        </w:pict>
      </w:r>
      <w:r>
        <w:rPr>
          <w:rFonts w:ascii="Arial" w:hAnsi="Arial" w:fareast="Arial" w:cs="Arial"/>
          <w:noProof w:val="on"/>
          <w:color w:val="000000"/>
          <w:sz w:val="14"/>
          <w:szCs w:val="14"/>
        </w:rPr>
        <w:pict>
          <v:shape xmlns:v="urn:schemas-microsoft-com:vml" id="_x00003060" style="position:absolute;margin-left:334.65pt;margin-top:500.8pt;z-index:-16764972;width:45.4pt;height:13.55pt;mso-position-horizontal:absolute;mso-position-horizontal-relative:page;mso-position-vertical:absolute;mso-position-vertical-relative:page" type="#_x0000_t75">
            <v:imageData xmlns:o="urn:schemas-microsoft-com:office:office" xmlns:r="http://schemas.openxmlformats.org/officeDocument/2006/relationships" r:id="rId3061" o:title=""/>
          </v:shape>
        </w:pict>
      </w:r>
      <w:r>
        <w:rPr>
          <w:rFonts w:ascii="Arial" w:hAnsi="Arial" w:fareast="Arial" w:cs="Arial"/>
          <w:noProof w:val="on"/>
          <w:color w:val="000000"/>
          <w:sz w:val="14"/>
          <w:szCs w:val="14"/>
        </w:rPr>
        <w:pict>
          <v:shape xmlns:v="urn:schemas-microsoft-com:vml" id="_x00003061" style="position:absolute;margin-left:378.05pt;margin-top:500.8pt;z-index:-1676496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3062" o:title=""/>
          </v:shape>
        </w:pict>
      </w:r>
      <w:r>
        <w:rPr>
          <w:rFonts w:ascii="Arial" w:hAnsi="Arial" w:fareast="Arial" w:cs="Arial"/>
          <w:noProof w:val="on"/>
          <w:color w:val="000000"/>
          <w:sz w:val="14"/>
          <w:szCs w:val="14"/>
        </w:rPr>
        <w:pict>
          <v:shape xmlns:v="urn:schemas-microsoft-com:vml" id="_x00003062" style="position:absolute;margin-left:380.95pt;margin-top:500.8pt;z-index:-16764964;width:17.9pt;height:13.55pt;mso-position-horizontal:absolute;mso-position-horizontal-relative:page;mso-position-vertical:absolute;mso-position-vertical-relative:page" type="#_x0000_t75">
            <v:imageData xmlns:o="urn:schemas-microsoft-com:office:office" xmlns:r="http://schemas.openxmlformats.org/officeDocument/2006/relationships" r:id="rId3063" o:title=""/>
          </v:shape>
        </w:pict>
      </w:r>
      <w:r>
        <w:rPr>
          <w:rFonts w:ascii="Arial" w:hAnsi="Arial" w:fareast="Arial" w:cs="Arial"/>
          <w:noProof w:val="on"/>
          <w:color w:val="000000"/>
          <w:sz w:val="14"/>
          <w:szCs w:val="14"/>
        </w:rPr>
        <w:pict>
          <v:shape xmlns:v="urn:schemas-microsoft-com:vml" id="_x00003063" style="position:absolute;margin-left:396.85pt;margin-top:500.8pt;z-index:-1676496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3064" o:title=""/>
          </v:shape>
        </w:pict>
      </w:r>
      <w:r>
        <w:rPr>
          <w:rFonts w:ascii="Arial" w:hAnsi="Arial" w:fareast="Arial" w:cs="Arial"/>
          <w:noProof w:val="on"/>
          <w:color w:val="000000"/>
          <w:sz w:val="14"/>
          <w:szCs w:val="14"/>
        </w:rPr>
        <w:pict>
          <v:shape xmlns:v="urn:schemas-microsoft-com:vml" id="_x00003064" style="position:absolute;margin-left:399.75pt;margin-top:500.8pt;z-index:-16764956;width:45.4pt;height:13.55pt;mso-position-horizontal:absolute;mso-position-horizontal-relative:page;mso-position-vertical:absolute;mso-position-vertical-relative:page" type="#_x0000_t75">
            <v:imageData xmlns:o="urn:schemas-microsoft-com:office:office" xmlns:r="http://schemas.openxmlformats.org/officeDocument/2006/relationships" r:id="rId3065" o:title=""/>
          </v:shape>
        </w:pict>
      </w:r>
      <w:r>
        <w:rPr>
          <w:rFonts w:ascii="Arial" w:hAnsi="Arial" w:fareast="Arial" w:cs="Arial"/>
          <w:noProof w:val="on"/>
          <w:color w:val="000000"/>
          <w:sz w:val="14"/>
          <w:szCs w:val="14"/>
        </w:rPr>
        <w:pict>
          <v:shape xmlns:v="urn:schemas-microsoft-com:vml" id="_x00003065" style="position:absolute;margin-left:443.15pt;margin-top:500.8pt;z-index:-1676495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3066" o:title=""/>
          </v:shape>
        </w:pict>
      </w:r>
      <w:r>
        <w:rPr>
          <w:rFonts w:ascii="Arial" w:hAnsi="Arial" w:fareast="Arial" w:cs="Arial"/>
          <w:noProof w:val="on"/>
          <w:color w:val="000000"/>
          <w:sz w:val="14"/>
          <w:szCs w:val="14"/>
        </w:rPr>
        <w:pict>
          <v:shape xmlns:v="urn:schemas-microsoft-com:vml" id="_x00003066" style="position:absolute;margin-left:446.05pt;margin-top:500.8pt;z-index:-16764948;width:17.9pt;height:13.55pt;mso-position-horizontal:absolute;mso-position-horizontal-relative:page;mso-position-vertical:absolute;mso-position-vertical-relative:page" type="#_x0000_t75">
            <v:imageData xmlns:o="urn:schemas-microsoft-com:office:office" xmlns:r="http://schemas.openxmlformats.org/officeDocument/2006/relationships" r:id="rId3067" o:title=""/>
          </v:shape>
        </w:pict>
      </w:r>
      <w:r>
        <w:rPr>
          <w:rFonts w:ascii="Arial" w:hAnsi="Arial" w:fareast="Arial" w:cs="Arial"/>
          <w:noProof w:val="on"/>
          <w:color w:val="000000"/>
          <w:sz w:val="14"/>
          <w:szCs w:val="14"/>
        </w:rPr>
        <w:pict>
          <v:shape xmlns:v="urn:schemas-microsoft-com:vml" id="_x00003067" style="position:absolute;margin-left:461.95pt;margin-top:500.8pt;z-index:-16764944;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3068" o:title=""/>
          </v:shape>
        </w:pict>
      </w:r>
      <w:r>
        <w:rPr>
          <w:rFonts w:ascii="Arial" w:hAnsi="Arial" w:fareast="Arial" w:cs="Arial"/>
          <w:noProof w:val="on"/>
          <w:color w:val="000000"/>
          <w:sz w:val="14"/>
          <w:szCs w:val="14"/>
        </w:rPr>
        <w:pict>
          <v:shape xmlns:v="urn:schemas-microsoft-com:vml" id="_x00003068" style="position:absolute;margin-left:465.55pt;margin-top:500.8pt;z-index:-16764940;width:28.05pt;height:13.55pt;mso-position-horizontal:absolute;mso-position-horizontal-relative:page;mso-position-vertical:absolute;mso-position-vertical-relative:page" type="#_x0000_t75">
            <v:imageData xmlns:o="urn:schemas-microsoft-com:office:office" xmlns:r="http://schemas.openxmlformats.org/officeDocument/2006/relationships" r:id="rId3069" o:title=""/>
          </v:shape>
        </w:pict>
      </w:r>
      <w:r>
        <w:rPr>
          <w:rFonts w:ascii="Arial" w:hAnsi="Arial" w:fareast="Arial" w:cs="Arial"/>
          <w:noProof w:val="on"/>
          <w:color w:val="000000"/>
          <w:sz w:val="14"/>
          <w:szCs w:val="14"/>
        </w:rPr>
        <w:pict>
          <v:shape xmlns:v="urn:schemas-microsoft-com:vml" id="_x00003069" style="position:absolute;margin-left:491.6pt;margin-top:500.8pt;z-index:-1676493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3070" o:title=""/>
          </v:shape>
        </w:pict>
      </w:r>
      <w:r>
        <w:rPr>
          <w:rFonts w:ascii="Arial" w:hAnsi="Arial" w:fareast="Arial" w:cs="Arial"/>
          <w:noProof w:val="on"/>
          <w:color w:val="000000"/>
          <w:sz w:val="14"/>
          <w:szCs w:val="14"/>
        </w:rPr>
        <w:pict>
          <v:shape xmlns:v="urn:schemas-microsoft-com:vml" id="_x00003070" style="position:absolute;margin-left:494.5pt;margin-top:500.8pt;z-index:-16764932;width:17.9pt;height:13.55pt;mso-position-horizontal:absolute;mso-position-horizontal-relative:page;mso-position-vertical:absolute;mso-position-vertical-relative:page" type="#_x0000_t75">
            <v:imageData xmlns:o="urn:schemas-microsoft-com:office:office" xmlns:r="http://schemas.openxmlformats.org/officeDocument/2006/relationships" r:id="rId3071" o:title=""/>
          </v:shape>
        </w:pict>
      </w:r>
      <w:r>
        <w:rPr>
          <w:rFonts w:ascii="Arial" w:hAnsi="Arial" w:fareast="Arial" w:cs="Arial"/>
          <w:noProof w:val="on"/>
          <w:color w:val="000000"/>
          <w:sz w:val="14"/>
          <w:szCs w:val="14"/>
        </w:rPr>
        <w:pict>
          <v:shape xmlns:v="urn:schemas-microsoft-com:vml" id="_x00003071" style="position:absolute;margin-left:510.4pt;margin-top:500.8pt;z-index:-16764928;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3072" o:title=""/>
          </v:shape>
        </w:pict>
      </w:r>
      <w:r>
        <w:rPr>
          <w:rFonts w:ascii="Arial" w:hAnsi="Arial" w:fareast="Arial" w:cs="Arial"/>
          <w:noProof w:val="on"/>
          <w:color w:val="000000"/>
          <w:sz w:val="14"/>
          <w:szCs w:val="14"/>
        </w:rPr>
        <w:pict>
          <v:shape xmlns:v="urn:schemas-microsoft-com:vml" id="_x00003072" style="position:absolute;margin-left:514.05pt;margin-top:500.8pt;z-index:-16764924;width:28.05pt;height:13.55pt;mso-position-horizontal:absolute;mso-position-horizontal-relative:page;mso-position-vertical:absolute;mso-position-vertical-relative:page" type="#_x0000_t75">
            <v:imageData xmlns:o="urn:schemas-microsoft-com:office:office" xmlns:r="http://schemas.openxmlformats.org/officeDocument/2006/relationships" r:id="rId3073" o:title=""/>
          </v:shape>
        </w:pict>
      </w:r>
      <w:r>
        <w:rPr>
          <w:rFonts w:ascii="Arial" w:hAnsi="Arial" w:fareast="Arial" w:cs="Arial"/>
          <w:noProof w:val="on"/>
          <w:color w:val="000000"/>
          <w:sz w:val="14"/>
          <w:szCs w:val="14"/>
        </w:rPr>
        <w:pict>
          <v:shape xmlns:v="urn:schemas-microsoft-com:vml" id="_x00003073" style="position:absolute;margin-left:540.05pt;margin-top:500.8pt;z-index:-1676492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3074" o:title=""/>
          </v:shape>
        </w:pict>
      </w:r>
      <w:r>
        <w:rPr>
          <w:rFonts w:ascii="Arial" w:hAnsi="Arial" w:fareast="Arial" w:cs="Arial"/>
          <w:noProof w:val="on"/>
          <w:color w:val="000000"/>
          <w:sz w:val="14"/>
          <w:szCs w:val="14"/>
        </w:rPr>
        <w:pict>
          <v:shape xmlns:v="urn:schemas-microsoft-com:vml" id="_x00003074" style="position:absolute;margin-left:542.95pt;margin-top:500.8pt;z-index:-16764916;width:17.9pt;height:13.55pt;mso-position-horizontal:absolute;mso-position-horizontal-relative:page;mso-position-vertical:absolute;mso-position-vertical-relative:page" type="#_x0000_t75">
            <v:imageData xmlns:o="urn:schemas-microsoft-com:office:office" xmlns:r="http://schemas.openxmlformats.org/officeDocument/2006/relationships" r:id="rId3075" o:title=""/>
          </v:shape>
        </w:pict>
      </w:r>
      <w:r>
        <w:rPr>
          <w:rFonts w:ascii="Arial" w:hAnsi="Arial" w:fareast="Arial" w:cs="Arial"/>
          <w:noProof w:val="on"/>
          <w:color w:val="000000"/>
          <w:sz w:val="14"/>
          <w:szCs w:val="14"/>
        </w:rPr>
        <w:pict>
          <v:shape xmlns:v="urn:schemas-microsoft-com:vml" id="_x00003075" style="position:absolute;margin-left:558.9pt;margin-top:500.8pt;z-index:-1676491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3076" o:title=""/>
          </v:shape>
        </w:pict>
      </w:r>
      <w:r>
        <w:rPr>
          <w:rFonts w:ascii="Arial" w:hAnsi="Arial" w:fareast="Arial" w:cs="Arial"/>
          <w:noProof w:val="on"/>
          <w:color w:val="000000"/>
          <w:sz w:val="14"/>
          <w:szCs w:val="14"/>
        </w:rPr>
        <w:pict>
          <v:shape xmlns:v="urn:schemas-microsoft-com:vml" id="_x00003076" style="position:absolute;margin-left:564.65pt;margin-top:500.8pt;z-index:-16764908;width:37.45pt;height:13.55pt;mso-position-horizontal:absolute;mso-position-horizontal-relative:page;mso-position-vertical:absolute;mso-position-vertical-relative:page" type="#_x0000_t75">
            <v:imageData xmlns:o="urn:schemas-microsoft-com:office:office" xmlns:r="http://schemas.openxmlformats.org/officeDocument/2006/relationships" r:id="rId3077" o:title=""/>
          </v:shape>
        </w:pict>
      </w:r>
      <w:r>
        <w:rPr>
          <w:rFonts w:ascii="Arial" w:hAnsi="Arial" w:fareast="Arial" w:cs="Arial"/>
          <w:noProof w:val="on"/>
          <w:color w:val="000000"/>
          <w:sz w:val="14"/>
          <w:szCs w:val="14"/>
        </w:rPr>
        <w:pict>
          <v:shape xmlns:v="urn:schemas-microsoft-com:vml" id="_x00003077" style="position:absolute;margin-left:600.1pt;margin-top:500.8pt;z-index:-1676490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3078" o:title=""/>
          </v:shape>
        </w:pict>
      </w:r>
      <w:r>
        <w:rPr>
          <w:rFonts w:ascii="Arial" w:hAnsi="Arial" w:fareast="Arial" w:cs="Arial"/>
          <w:noProof w:val="on"/>
          <w:color w:val="000000"/>
          <w:sz w:val="14"/>
          <w:szCs w:val="14"/>
        </w:rPr>
        <w:pict>
          <v:shape xmlns:v="urn:schemas-microsoft-com:vml" id="_x00003078" style="position:absolute;margin-left:12.8pt;margin-top:523.95pt;z-index:-16764900;width:305.05pt;height:13.55pt;mso-position-horizontal:absolute;mso-position-horizontal-relative:page;mso-position-vertical:absolute;mso-position-vertical-relative:page" type="#_x0000_t75">
            <v:imageData xmlns:o="urn:schemas-microsoft-com:office:office" xmlns:r="http://schemas.openxmlformats.org/officeDocument/2006/relationships" r:id="rId3079" o:title=""/>
          </v:shape>
        </w:pict>
      </w:r>
      <w:r>
        <w:rPr>
          <w:rFonts w:ascii="Arial" w:hAnsi="Arial" w:fareast="Arial" w:cs="Arial"/>
          <w:noProof w:val="on"/>
          <w:color w:val="000000"/>
          <w:sz w:val="14"/>
          <w:szCs w:val="14"/>
        </w:rPr>
        <w:pict>
          <v:shape xmlns:v="urn:schemas-microsoft-com:vml" id="_x00003079" style="position:absolute;margin-left:315.85pt;margin-top:523.95pt;z-index:-16764896;width:17.9pt;height:13.55pt;mso-position-horizontal:absolute;mso-position-horizontal-relative:page;mso-position-vertical:absolute;mso-position-vertical-relative:page" type="#_x0000_t75">
            <v:imageData xmlns:o="urn:schemas-microsoft-com:office:office" xmlns:r="http://schemas.openxmlformats.org/officeDocument/2006/relationships" r:id="rId3080" o:title=""/>
          </v:shape>
        </w:pict>
      </w:r>
      <w:r>
        <w:rPr>
          <w:rFonts w:ascii="Arial" w:hAnsi="Arial" w:fareast="Arial" w:cs="Arial"/>
          <w:noProof w:val="on"/>
          <w:color w:val="000000"/>
          <w:sz w:val="14"/>
          <w:szCs w:val="14"/>
        </w:rPr>
        <w:pict>
          <v:shape xmlns:v="urn:schemas-microsoft-com:vml" id="_x00003080" style="position:absolute;margin-left:331.75pt;margin-top:523.95pt;z-index:-1676489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3081" o:title=""/>
          </v:shape>
        </w:pict>
      </w:r>
      <w:r>
        <w:rPr>
          <w:rFonts w:ascii="Arial" w:hAnsi="Arial" w:fareast="Arial" w:cs="Arial"/>
          <w:noProof w:val="on"/>
          <w:color w:val="000000"/>
          <w:sz w:val="14"/>
          <w:szCs w:val="14"/>
        </w:rPr>
        <w:pict>
          <v:shape xmlns:v="urn:schemas-microsoft-com:vml" id="_x00003081" style="position:absolute;margin-left:334.65pt;margin-top:523.95pt;z-index:-16764888;width:45.4pt;height:13.55pt;mso-position-horizontal:absolute;mso-position-horizontal-relative:page;mso-position-vertical:absolute;mso-position-vertical-relative:page" type="#_x0000_t75">
            <v:imageData xmlns:o="urn:schemas-microsoft-com:office:office" xmlns:r="http://schemas.openxmlformats.org/officeDocument/2006/relationships" r:id="rId3082" o:title=""/>
          </v:shape>
        </w:pict>
      </w:r>
      <w:r>
        <w:rPr>
          <w:rFonts w:ascii="Arial" w:hAnsi="Arial" w:fareast="Arial" w:cs="Arial"/>
          <w:noProof w:val="on"/>
          <w:color w:val="000000"/>
          <w:sz w:val="14"/>
          <w:szCs w:val="14"/>
        </w:rPr>
        <w:pict>
          <v:shape xmlns:v="urn:schemas-microsoft-com:vml" id="_x00003082" style="position:absolute;margin-left:378.05pt;margin-top:523.95pt;z-index:-1676488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3083" o:title=""/>
          </v:shape>
        </w:pict>
      </w:r>
      <w:r>
        <w:rPr>
          <w:rFonts w:ascii="Arial" w:hAnsi="Arial" w:fareast="Arial" w:cs="Arial"/>
          <w:noProof w:val="on"/>
          <w:color w:val="000000"/>
          <w:sz w:val="14"/>
          <w:szCs w:val="14"/>
        </w:rPr>
        <w:pict>
          <v:shape xmlns:v="urn:schemas-microsoft-com:vml" id="_x00003083" style="position:absolute;margin-left:380.95pt;margin-top:523.95pt;z-index:-16764880;width:17.9pt;height:13.55pt;mso-position-horizontal:absolute;mso-position-horizontal-relative:page;mso-position-vertical:absolute;mso-position-vertical-relative:page" type="#_x0000_t75">
            <v:imageData xmlns:o="urn:schemas-microsoft-com:office:office" xmlns:r="http://schemas.openxmlformats.org/officeDocument/2006/relationships" r:id="rId3084" o:title=""/>
          </v:shape>
        </w:pict>
      </w:r>
      <w:r>
        <w:rPr>
          <w:rFonts w:ascii="Arial" w:hAnsi="Arial" w:fareast="Arial" w:cs="Arial"/>
          <w:noProof w:val="on"/>
          <w:color w:val="000000"/>
          <w:sz w:val="14"/>
          <w:szCs w:val="14"/>
        </w:rPr>
        <w:pict>
          <v:shape xmlns:v="urn:schemas-microsoft-com:vml" id="_x00003084" style="position:absolute;margin-left:396.85pt;margin-top:523.95pt;z-index:-1676487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3085" o:title=""/>
          </v:shape>
        </w:pict>
      </w:r>
      <w:r>
        <w:rPr>
          <w:rFonts w:ascii="Arial" w:hAnsi="Arial" w:fareast="Arial" w:cs="Arial"/>
          <w:noProof w:val="on"/>
          <w:color w:val="000000"/>
          <w:sz w:val="14"/>
          <w:szCs w:val="14"/>
        </w:rPr>
        <w:pict>
          <v:shape xmlns:v="urn:schemas-microsoft-com:vml" id="_x00003085" style="position:absolute;margin-left:399.75pt;margin-top:523.95pt;z-index:-16764872;width:45.4pt;height:13.55pt;mso-position-horizontal:absolute;mso-position-horizontal-relative:page;mso-position-vertical:absolute;mso-position-vertical-relative:page" type="#_x0000_t75">
            <v:imageData xmlns:o="urn:schemas-microsoft-com:office:office" xmlns:r="http://schemas.openxmlformats.org/officeDocument/2006/relationships" r:id="rId3086" o:title=""/>
          </v:shape>
        </w:pict>
      </w:r>
      <w:r>
        <w:rPr>
          <w:rFonts w:ascii="Arial" w:hAnsi="Arial" w:fareast="Arial" w:cs="Arial"/>
          <w:noProof w:val="on"/>
          <w:color w:val="000000"/>
          <w:sz w:val="14"/>
          <w:szCs w:val="14"/>
        </w:rPr>
        <w:pict>
          <v:shape xmlns:v="urn:schemas-microsoft-com:vml" id="_x00003086" style="position:absolute;margin-left:443.15pt;margin-top:523.95pt;z-index:-1676486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3087" o:title=""/>
          </v:shape>
        </w:pict>
      </w:r>
      <w:r>
        <w:rPr>
          <w:rFonts w:ascii="Arial" w:hAnsi="Arial" w:fareast="Arial" w:cs="Arial"/>
          <w:noProof w:val="on"/>
          <w:color w:val="000000"/>
          <w:sz w:val="14"/>
          <w:szCs w:val="14"/>
        </w:rPr>
        <w:pict>
          <v:shape xmlns:v="urn:schemas-microsoft-com:vml" id="_x00003087" style="position:absolute;margin-left:446.05pt;margin-top:523.95pt;z-index:-16764864;width:17.9pt;height:13.55pt;mso-position-horizontal:absolute;mso-position-horizontal-relative:page;mso-position-vertical:absolute;mso-position-vertical-relative:page" type="#_x0000_t75">
            <v:imageData xmlns:o="urn:schemas-microsoft-com:office:office" xmlns:r="http://schemas.openxmlformats.org/officeDocument/2006/relationships" r:id="rId3088" o:title=""/>
          </v:shape>
        </w:pict>
      </w:r>
      <w:r>
        <w:rPr>
          <w:rFonts w:ascii="Arial" w:hAnsi="Arial" w:fareast="Arial" w:cs="Arial"/>
          <w:noProof w:val="on"/>
          <w:color w:val="000000"/>
          <w:sz w:val="14"/>
          <w:szCs w:val="14"/>
        </w:rPr>
        <w:pict>
          <v:shape xmlns:v="urn:schemas-microsoft-com:vml" id="_x00003088" style="position:absolute;margin-left:461.95pt;margin-top:523.95pt;z-index:-16764860;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3089" o:title=""/>
          </v:shape>
        </w:pict>
      </w:r>
      <w:r>
        <w:rPr>
          <w:rFonts w:ascii="Arial" w:hAnsi="Arial" w:fareast="Arial" w:cs="Arial"/>
          <w:noProof w:val="on"/>
          <w:color w:val="000000"/>
          <w:sz w:val="14"/>
          <w:szCs w:val="14"/>
        </w:rPr>
        <w:pict>
          <v:shape xmlns:v="urn:schemas-microsoft-com:vml" id="_x00003089" style="position:absolute;margin-left:465.55pt;margin-top:523.95pt;z-index:-16764856;width:28.05pt;height:13.55pt;mso-position-horizontal:absolute;mso-position-horizontal-relative:page;mso-position-vertical:absolute;mso-position-vertical-relative:page" type="#_x0000_t75">
            <v:imageData xmlns:o="urn:schemas-microsoft-com:office:office" xmlns:r="http://schemas.openxmlformats.org/officeDocument/2006/relationships" r:id="rId3090" o:title=""/>
          </v:shape>
        </w:pict>
      </w:r>
      <w:r>
        <w:rPr>
          <w:rFonts w:ascii="Arial" w:hAnsi="Arial" w:fareast="Arial" w:cs="Arial"/>
          <w:noProof w:val="on"/>
          <w:color w:val="000000"/>
          <w:sz w:val="14"/>
          <w:szCs w:val="14"/>
        </w:rPr>
        <w:pict>
          <v:shape xmlns:v="urn:schemas-microsoft-com:vml" id="_x00003090" style="position:absolute;margin-left:491.6pt;margin-top:523.95pt;z-index:-1676485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3091" o:title=""/>
          </v:shape>
        </w:pict>
      </w:r>
      <w:r>
        <w:rPr>
          <w:rFonts w:ascii="Arial" w:hAnsi="Arial" w:fareast="Arial" w:cs="Arial"/>
          <w:noProof w:val="on"/>
          <w:color w:val="000000"/>
          <w:sz w:val="14"/>
          <w:szCs w:val="14"/>
        </w:rPr>
        <w:pict>
          <v:shape xmlns:v="urn:schemas-microsoft-com:vml" id="_x00003091" style="position:absolute;margin-left:494.5pt;margin-top:523.95pt;z-index:-16764848;width:17.9pt;height:13.55pt;mso-position-horizontal:absolute;mso-position-horizontal-relative:page;mso-position-vertical:absolute;mso-position-vertical-relative:page" type="#_x0000_t75">
            <v:imageData xmlns:o="urn:schemas-microsoft-com:office:office" xmlns:r="http://schemas.openxmlformats.org/officeDocument/2006/relationships" r:id="rId3092" o:title=""/>
          </v:shape>
        </w:pict>
      </w:r>
      <w:r>
        <w:rPr>
          <w:rFonts w:ascii="Arial" w:hAnsi="Arial" w:fareast="Arial" w:cs="Arial"/>
          <w:noProof w:val="on"/>
          <w:color w:val="000000"/>
          <w:sz w:val="14"/>
          <w:szCs w:val="14"/>
        </w:rPr>
        <w:pict>
          <v:shape xmlns:v="urn:schemas-microsoft-com:vml" id="_x00003092" style="position:absolute;margin-left:510.4pt;margin-top:523.95pt;z-index:-16764844;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3093" o:title=""/>
          </v:shape>
        </w:pict>
      </w:r>
      <w:r>
        <w:rPr>
          <w:rFonts w:ascii="Arial" w:hAnsi="Arial" w:fareast="Arial" w:cs="Arial"/>
          <w:noProof w:val="on"/>
          <w:color w:val="000000"/>
          <w:sz w:val="14"/>
          <w:szCs w:val="14"/>
        </w:rPr>
        <w:pict>
          <v:shape xmlns:v="urn:schemas-microsoft-com:vml" id="_x00003093" style="position:absolute;margin-left:514.05pt;margin-top:523.95pt;z-index:-16764840;width:28.05pt;height:13.55pt;mso-position-horizontal:absolute;mso-position-horizontal-relative:page;mso-position-vertical:absolute;mso-position-vertical-relative:page" type="#_x0000_t75">
            <v:imageData xmlns:o="urn:schemas-microsoft-com:office:office" xmlns:r="http://schemas.openxmlformats.org/officeDocument/2006/relationships" r:id="rId3094" o:title=""/>
          </v:shape>
        </w:pict>
      </w:r>
      <w:r>
        <w:rPr>
          <w:rFonts w:ascii="Arial" w:hAnsi="Arial" w:fareast="Arial" w:cs="Arial"/>
          <w:noProof w:val="on"/>
          <w:color w:val="000000"/>
          <w:sz w:val="14"/>
          <w:szCs w:val="14"/>
        </w:rPr>
        <w:pict>
          <v:shape xmlns:v="urn:schemas-microsoft-com:vml" id="_x00003094" style="position:absolute;margin-left:540.05pt;margin-top:523.95pt;z-index:-1676483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3095" o:title=""/>
          </v:shape>
        </w:pict>
      </w:r>
      <w:r>
        <w:rPr>
          <w:rFonts w:ascii="Arial" w:hAnsi="Arial" w:fareast="Arial" w:cs="Arial"/>
          <w:noProof w:val="on"/>
          <w:color w:val="000000"/>
          <w:sz w:val="14"/>
          <w:szCs w:val="14"/>
        </w:rPr>
        <w:pict>
          <v:shape xmlns:v="urn:schemas-microsoft-com:vml" id="_x00003095" style="position:absolute;margin-left:542.95pt;margin-top:523.95pt;z-index:-16764832;width:17.9pt;height:13.55pt;mso-position-horizontal:absolute;mso-position-horizontal-relative:page;mso-position-vertical:absolute;mso-position-vertical-relative:page" type="#_x0000_t75">
            <v:imageData xmlns:o="urn:schemas-microsoft-com:office:office" xmlns:r="http://schemas.openxmlformats.org/officeDocument/2006/relationships" r:id="rId3096" o:title=""/>
          </v:shape>
        </w:pict>
      </w:r>
      <w:r>
        <w:rPr>
          <w:rFonts w:ascii="Arial" w:hAnsi="Arial" w:fareast="Arial" w:cs="Arial"/>
          <w:noProof w:val="on"/>
          <w:color w:val="000000"/>
          <w:sz w:val="14"/>
          <w:szCs w:val="14"/>
        </w:rPr>
        <w:pict>
          <v:shape xmlns:v="urn:schemas-microsoft-com:vml" id="_x00003096" style="position:absolute;margin-left:558.9pt;margin-top:523.95pt;z-index:-1676482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3097" o:title=""/>
          </v:shape>
        </w:pict>
      </w:r>
      <w:r>
        <w:rPr>
          <w:rFonts w:ascii="Arial" w:hAnsi="Arial" w:fareast="Arial" w:cs="Arial"/>
          <w:noProof w:val="on"/>
          <w:color w:val="000000"/>
          <w:sz w:val="14"/>
          <w:szCs w:val="14"/>
        </w:rPr>
        <w:pict>
          <v:shape xmlns:v="urn:schemas-microsoft-com:vml" id="_x00003097" style="position:absolute;margin-left:564.65pt;margin-top:523.95pt;z-index:-16764824;width:37.45pt;height:13.55pt;mso-position-horizontal:absolute;mso-position-horizontal-relative:page;mso-position-vertical:absolute;mso-position-vertical-relative:page" type="#_x0000_t75">
            <v:imageData xmlns:o="urn:schemas-microsoft-com:office:office" xmlns:r="http://schemas.openxmlformats.org/officeDocument/2006/relationships" r:id="rId3098" o:title=""/>
          </v:shape>
        </w:pict>
      </w:r>
      <w:r>
        <w:rPr>
          <w:rFonts w:ascii="Arial" w:hAnsi="Arial" w:fareast="Arial" w:cs="Arial"/>
          <w:noProof w:val="on"/>
          <w:color w:val="000000"/>
          <w:sz w:val="14"/>
          <w:szCs w:val="14"/>
        </w:rPr>
        <w:pict>
          <v:shape xmlns:v="urn:schemas-microsoft-com:vml" id="_x00003098" style="position:absolute;margin-left:600.1pt;margin-top:523.95pt;z-index:-1676482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3099" o:title=""/>
          </v:shape>
        </w:pict>
      </w:r>
      <w:r>
        <w:rPr>
          <w:rFonts w:ascii="Arial" w:hAnsi="Arial" w:fareast="Arial" w:cs="Arial"/>
          <w:noProof w:val="on"/>
          <w:color w:val="000000"/>
          <w:sz w:val="14"/>
          <w:szCs w:val="14"/>
        </w:rPr>
        <w:pict>
          <v:shape xmlns:v="urn:schemas-microsoft-com:vml" id="_x00003099" style="position:absolute;margin-left:12.8pt;margin-top:547.1pt;z-index:-16764816;width:305.05pt;height:13.6pt;mso-position-horizontal:absolute;mso-position-horizontal-relative:page;mso-position-vertical:absolute;mso-position-vertical-relative:page" type="#_x0000_t75">
            <v:imageData xmlns:o="urn:schemas-microsoft-com:office:office" xmlns:r="http://schemas.openxmlformats.org/officeDocument/2006/relationships" r:id="rId3100" o:title=""/>
          </v:shape>
        </w:pict>
      </w:r>
      <w:r>
        <w:rPr>
          <w:rFonts w:ascii="Arial" w:hAnsi="Arial" w:fareast="Arial" w:cs="Arial"/>
          <w:noProof w:val="on"/>
          <w:color w:val="000000"/>
          <w:sz w:val="14"/>
          <w:szCs w:val="14"/>
        </w:rPr>
        <w:pict>
          <v:shape xmlns:v="urn:schemas-microsoft-com:vml" id="_x00003100" style="position:absolute;margin-left:315.85pt;margin-top:547.1pt;z-index:-16764812;width:17.9pt;height:13.6pt;mso-position-horizontal:absolute;mso-position-horizontal-relative:page;mso-position-vertical:absolute;mso-position-vertical-relative:page" type="#_x0000_t75">
            <v:imageData xmlns:o="urn:schemas-microsoft-com:office:office" xmlns:r="http://schemas.openxmlformats.org/officeDocument/2006/relationships" r:id="rId3101" o:title=""/>
          </v:shape>
        </w:pict>
      </w:r>
      <w:r>
        <w:rPr>
          <w:rFonts w:ascii="Arial" w:hAnsi="Arial" w:fareast="Arial" w:cs="Arial"/>
          <w:noProof w:val="on"/>
          <w:color w:val="000000"/>
          <w:sz w:val="14"/>
          <w:szCs w:val="14"/>
        </w:rPr>
        <w:pict>
          <v:shape xmlns:v="urn:schemas-microsoft-com:vml" id="_x00003101" style="position:absolute;margin-left:331.75pt;margin-top:547.1pt;z-index:-16764808;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3102" o:title=""/>
          </v:shape>
        </w:pict>
      </w:r>
      <w:r>
        <w:rPr>
          <w:rFonts w:ascii="Arial" w:hAnsi="Arial" w:fareast="Arial" w:cs="Arial"/>
          <w:noProof w:val="on"/>
          <w:color w:val="000000"/>
          <w:sz w:val="14"/>
          <w:szCs w:val="14"/>
        </w:rPr>
        <w:pict>
          <v:shape xmlns:v="urn:schemas-microsoft-com:vml" id="_x00003102" style="position:absolute;margin-left:334.65pt;margin-top:547.1pt;z-index:-16764804;width:45.4pt;height:13.6pt;mso-position-horizontal:absolute;mso-position-horizontal-relative:page;mso-position-vertical:absolute;mso-position-vertical-relative:page" type="#_x0000_t75">
            <v:imageData xmlns:o="urn:schemas-microsoft-com:office:office" xmlns:r="http://schemas.openxmlformats.org/officeDocument/2006/relationships" r:id="rId3103" o:title=""/>
          </v:shape>
        </w:pict>
      </w:r>
      <w:r>
        <w:rPr>
          <w:rFonts w:ascii="Arial" w:hAnsi="Arial" w:fareast="Arial" w:cs="Arial"/>
          <w:noProof w:val="on"/>
          <w:color w:val="000000"/>
          <w:sz w:val="14"/>
          <w:szCs w:val="14"/>
        </w:rPr>
        <w:pict>
          <v:shape xmlns:v="urn:schemas-microsoft-com:vml" id="_x00003103" style="position:absolute;margin-left:378.05pt;margin-top:547.1pt;z-index:-16764800;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3104" o:title=""/>
          </v:shape>
        </w:pict>
      </w:r>
      <w:r>
        <w:rPr>
          <w:rFonts w:ascii="Arial" w:hAnsi="Arial" w:fareast="Arial" w:cs="Arial"/>
          <w:noProof w:val="on"/>
          <w:color w:val="000000"/>
          <w:sz w:val="14"/>
          <w:szCs w:val="14"/>
        </w:rPr>
        <w:pict>
          <v:shape xmlns:v="urn:schemas-microsoft-com:vml" id="_x00003104" style="position:absolute;margin-left:380.95pt;margin-top:547.1pt;z-index:-16764796;width:17.9pt;height:13.6pt;mso-position-horizontal:absolute;mso-position-horizontal-relative:page;mso-position-vertical:absolute;mso-position-vertical-relative:page" type="#_x0000_t75">
            <v:imageData xmlns:o="urn:schemas-microsoft-com:office:office" xmlns:r="http://schemas.openxmlformats.org/officeDocument/2006/relationships" r:id="rId3105" o:title=""/>
          </v:shape>
        </w:pict>
      </w:r>
      <w:r>
        <w:rPr>
          <w:rFonts w:ascii="Arial" w:hAnsi="Arial" w:fareast="Arial" w:cs="Arial"/>
          <w:noProof w:val="on"/>
          <w:color w:val="000000"/>
          <w:sz w:val="14"/>
          <w:szCs w:val="14"/>
        </w:rPr>
        <w:pict>
          <v:shape xmlns:v="urn:schemas-microsoft-com:vml" id="_x00003105" style="position:absolute;margin-left:396.85pt;margin-top:547.1pt;z-index:-16764792;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3106" o:title=""/>
          </v:shape>
        </w:pict>
      </w:r>
      <w:r>
        <w:rPr>
          <w:rFonts w:ascii="Arial" w:hAnsi="Arial" w:fareast="Arial" w:cs="Arial"/>
          <w:noProof w:val="on"/>
          <w:color w:val="000000"/>
          <w:sz w:val="14"/>
          <w:szCs w:val="14"/>
        </w:rPr>
        <w:pict>
          <v:shape xmlns:v="urn:schemas-microsoft-com:vml" id="_x00003106" style="position:absolute;margin-left:399.75pt;margin-top:547.1pt;z-index:-16764788;width:45.4pt;height:13.6pt;mso-position-horizontal:absolute;mso-position-horizontal-relative:page;mso-position-vertical:absolute;mso-position-vertical-relative:page" type="#_x0000_t75">
            <v:imageData xmlns:o="urn:schemas-microsoft-com:office:office" xmlns:r="http://schemas.openxmlformats.org/officeDocument/2006/relationships" r:id="rId3107" o:title=""/>
          </v:shape>
        </w:pict>
      </w:r>
      <w:r>
        <w:rPr>
          <w:rFonts w:ascii="Arial" w:hAnsi="Arial" w:fareast="Arial" w:cs="Arial"/>
          <w:noProof w:val="on"/>
          <w:color w:val="000000"/>
          <w:sz w:val="14"/>
          <w:szCs w:val="14"/>
        </w:rPr>
        <w:pict>
          <v:shape xmlns:v="urn:schemas-microsoft-com:vml" id="_x00003107" style="position:absolute;margin-left:443.15pt;margin-top:547.1pt;z-index:-16764784;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3108" o:title=""/>
          </v:shape>
        </w:pict>
      </w:r>
      <w:r>
        <w:rPr>
          <w:rFonts w:ascii="Arial" w:hAnsi="Arial" w:fareast="Arial" w:cs="Arial"/>
          <w:noProof w:val="on"/>
          <w:color w:val="000000"/>
          <w:sz w:val="14"/>
          <w:szCs w:val="14"/>
        </w:rPr>
        <w:pict>
          <v:shape xmlns:v="urn:schemas-microsoft-com:vml" id="_x00003108" style="position:absolute;margin-left:446.05pt;margin-top:547.1pt;z-index:-16764780;width:17.9pt;height:13.6pt;mso-position-horizontal:absolute;mso-position-horizontal-relative:page;mso-position-vertical:absolute;mso-position-vertical-relative:page" type="#_x0000_t75">
            <v:imageData xmlns:o="urn:schemas-microsoft-com:office:office" xmlns:r="http://schemas.openxmlformats.org/officeDocument/2006/relationships" r:id="rId3109" o:title=""/>
          </v:shape>
        </w:pict>
      </w:r>
      <w:r>
        <w:rPr>
          <w:rFonts w:ascii="Arial" w:hAnsi="Arial" w:fareast="Arial" w:cs="Arial"/>
          <w:noProof w:val="on"/>
          <w:color w:val="000000"/>
          <w:sz w:val="14"/>
          <w:szCs w:val="14"/>
        </w:rPr>
        <w:pict>
          <v:shape xmlns:v="urn:schemas-microsoft-com:vml" id="_x00003109" style="position:absolute;margin-left:461.95pt;margin-top:547.1pt;z-index:-16764776;width:5.6pt;height:13.6pt;mso-position-horizontal:absolute;mso-position-horizontal-relative:page;mso-position-vertical:absolute;mso-position-vertical-relative:page" type="#_x0000_t75">
            <v:imageData xmlns:o="urn:schemas-microsoft-com:office:office" xmlns:r="http://schemas.openxmlformats.org/officeDocument/2006/relationships" r:id="rId3110" o:title=""/>
          </v:shape>
        </w:pict>
      </w:r>
      <w:r>
        <w:rPr>
          <w:rFonts w:ascii="Arial" w:hAnsi="Arial" w:fareast="Arial" w:cs="Arial"/>
          <w:noProof w:val="on"/>
          <w:color w:val="000000"/>
          <w:sz w:val="14"/>
          <w:szCs w:val="14"/>
        </w:rPr>
        <w:pict>
          <v:shape xmlns:v="urn:schemas-microsoft-com:vml" id="_x00003110" style="position:absolute;margin-left:465.55pt;margin-top:547.1pt;z-index:-16764772;width:28.05pt;height:13.6pt;mso-position-horizontal:absolute;mso-position-horizontal-relative:page;mso-position-vertical:absolute;mso-position-vertical-relative:page" type="#_x0000_t75">
            <v:imageData xmlns:o="urn:schemas-microsoft-com:office:office" xmlns:r="http://schemas.openxmlformats.org/officeDocument/2006/relationships" r:id="rId3111" o:title=""/>
          </v:shape>
        </w:pict>
      </w:r>
      <w:r>
        <w:rPr>
          <w:rFonts w:ascii="Arial" w:hAnsi="Arial" w:fareast="Arial" w:cs="Arial"/>
          <w:noProof w:val="on"/>
          <w:color w:val="000000"/>
          <w:sz w:val="14"/>
          <w:szCs w:val="14"/>
        </w:rPr>
        <w:pict>
          <v:shape xmlns:v="urn:schemas-microsoft-com:vml" id="_x00003111" style="position:absolute;margin-left:491.6pt;margin-top:547.1pt;z-index:-16764768;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3112" o:title=""/>
          </v:shape>
        </w:pict>
      </w:r>
      <w:r>
        <w:rPr>
          <w:rFonts w:ascii="Arial" w:hAnsi="Arial" w:fareast="Arial" w:cs="Arial"/>
          <w:noProof w:val="on"/>
          <w:color w:val="000000"/>
          <w:sz w:val="14"/>
          <w:szCs w:val="14"/>
        </w:rPr>
        <w:pict>
          <v:shape xmlns:v="urn:schemas-microsoft-com:vml" id="_x00003112" style="position:absolute;margin-left:494.5pt;margin-top:547.1pt;z-index:-16764764;width:17.9pt;height:13.6pt;mso-position-horizontal:absolute;mso-position-horizontal-relative:page;mso-position-vertical:absolute;mso-position-vertical-relative:page" type="#_x0000_t75">
            <v:imageData xmlns:o="urn:schemas-microsoft-com:office:office" xmlns:r="http://schemas.openxmlformats.org/officeDocument/2006/relationships" r:id="rId3113" o:title=""/>
          </v:shape>
        </w:pict>
      </w:r>
      <w:r>
        <w:rPr>
          <w:rFonts w:ascii="Arial" w:hAnsi="Arial" w:fareast="Arial" w:cs="Arial"/>
          <w:noProof w:val="on"/>
          <w:color w:val="000000"/>
          <w:sz w:val="14"/>
          <w:szCs w:val="14"/>
        </w:rPr>
        <w:pict>
          <v:shape xmlns:v="urn:schemas-microsoft-com:vml" id="_x00003113" style="position:absolute;margin-left:510.4pt;margin-top:547.1pt;z-index:-16764760;width:5.6pt;height:13.6pt;mso-position-horizontal:absolute;mso-position-horizontal-relative:page;mso-position-vertical:absolute;mso-position-vertical-relative:page" type="#_x0000_t75">
            <v:imageData xmlns:o="urn:schemas-microsoft-com:office:office" xmlns:r="http://schemas.openxmlformats.org/officeDocument/2006/relationships" r:id="rId3114" o:title=""/>
          </v:shape>
        </w:pict>
      </w:r>
      <w:r>
        <w:rPr>
          <w:rFonts w:ascii="Arial" w:hAnsi="Arial" w:fareast="Arial" w:cs="Arial"/>
          <w:noProof w:val="on"/>
          <w:color w:val="000000"/>
          <w:sz w:val="14"/>
          <w:szCs w:val="14"/>
        </w:rPr>
        <w:pict>
          <v:shape xmlns:v="urn:schemas-microsoft-com:vml" id="_x00003114" style="position:absolute;margin-left:514.05pt;margin-top:547.1pt;z-index:-16764756;width:28.05pt;height:13.6pt;mso-position-horizontal:absolute;mso-position-horizontal-relative:page;mso-position-vertical:absolute;mso-position-vertical-relative:page" type="#_x0000_t75">
            <v:imageData xmlns:o="urn:schemas-microsoft-com:office:office" xmlns:r="http://schemas.openxmlformats.org/officeDocument/2006/relationships" r:id="rId3115" o:title=""/>
          </v:shape>
        </w:pict>
      </w:r>
      <w:r>
        <w:rPr>
          <w:rFonts w:ascii="Arial" w:hAnsi="Arial" w:fareast="Arial" w:cs="Arial"/>
          <w:noProof w:val="on"/>
          <w:color w:val="000000"/>
          <w:sz w:val="14"/>
          <w:szCs w:val="14"/>
        </w:rPr>
        <w:pict>
          <v:shape xmlns:v="urn:schemas-microsoft-com:vml" id="_x00003115" style="position:absolute;margin-left:540.05pt;margin-top:547.1pt;z-index:-16764752;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3116" o:title=""/>
          </v:shape>
        </w:pict>
      </w:r>
      <w:r>
        <w:rPr>
          <w:rFonts w:ascii="Arial" w:hAnsi="Arial" w:fareast="Arial" w:cs="Arial"/>
          <w:noProof w:val="on"/>
          <w:color w:val="000000"/>
          <w:sz w:val="14"/>
          <w:szCs w:val="14"/>
        </w:rPr>
        <w:pict>
          <v:shape xmlns:v="urn:schemas-microsoft-com:vml" id="_x00003116" style="position:absolute;margin-left:542.95pt;margin-top:547.1pt;z-index:-16764748;width:17.9pt;height:13.6pt;mso-position-horizontal:absolute;mso-position-horizontal-relative:page;mso-position-vertical:absolute;mso-position-vertical-relative:page" type="#_x0000_t75">
            <v:imageData xmlns:o="urn:schemas-microsoft-com:office:office" xmlns:r="http://schemas.openxmlformats.org/officeDocument/2006/relationships" r:id="rId3117" o:title=""/>
          </v:shape>
        </w:pict>
      </w:r>
      <w:r>
        <w:rPr>
          <w:rFonts w:ascii="Arial" w:hAnsi="Arial" w:fareast="Arial" w:cs="Arial"/>
          <w:noProof w:val="on"/>
          <w:color w:val="000000"/>
          <w:sz w:val="14"/>
          <w:szCs w:val="14"/>
        </w:rPr>
        <w:pict>
          <v:shape xmlns:v="urn:schemas-microsoft-com:vml" id="_x00003117" style="position:absolute;margin-left:558.9pt;margin-top:547.1pt;z-index:-16764744;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3118" o:title=""/>
          </v:shape>
        </w:pict>
      </w:r>
      <w:r>
        <w:rPr>
          <w:rFonts w:ascii="Arial" w:hAnsi="Arial" w:fareast="Arial" w:cs="Arial"/>
          <w:noProof w:val="on"/>
          <w:color w:val="000000"/>
          <w:sz w:val="14"/>
          <w:szCs w:val="14"/>
        </w:rPr>
        <w:pict>
          <v:shape xmlns:v="urn:schemas-microsoft-com:vml" id="_x00003118" style="position:absolute;margin-left:564.65pt;margin-top:547.1pt;z-index:-16764740;width:37.45pt;height:13.6pt;mso-position-horizontal:absolute;mso-position-horizontal-relative:page;mso-position-vertical:absolute;mso-position-vertical-relative:page" type="#_x0000_t75">
            <v:imageData xmlns:o="urn:schemas-microsoft-com:office:office" xmlns:r="http://schemas.openxmlformats.org/officeDocument/2006/relationships" r:id="rId3119" o:title=""/>
          </v:shape>
        </w:pict>
      </w:r>
      <w:r>
        <w:rPr>
          <w:rFonts w:ascii="Arial" w:hAnsi="Arial" w:fareast="Arial" w:cs="Arial"/>
          <w:noProof w:val="on"/>
          <w:color w:val="000000"/>
          <w:sz w:val="14"/>
          <w:szCs w:val="14"/>
        </w:rPr>
        <w:pict>
          <v:shape xmlns:v="urn:schemas-microsoft-com:vml" id="_x00003119" style="position:absolute;margin-left:600.1pt;margin-top:547.1pt;z-index:-16764736;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3120" o:title=""/>
          </v:shape>
        </w:pict>
      </w:r>
      <w:r>
        <w:rPr>
          <w:rFonts w:ascii="Arial" w:hAnsi="Arial" w:fareast="Arial" w:cs="Arial"/>
          <w:noProof w:val="on"/>
          <w:color w:val="000000"/>
          <w:sz w:val="14"/>
          <w:szCs w:val="14"/>
        </w:rPr>
        <w:pict>
          <v:shape xmlns:v="urn:schemas-microsoft-com:vml" id="_x00003120" style="position:absolute;margin-left:12.8pt;margin-top:570.25pt;z-index:-16764732;width:305.05pt;height:13.55pt;mso-position-horizontal:absolute;mso-position-horizontal-relative:page;mso-position-vertical:absolute;mso-position-vertical-relative:page" type="#_x0000_t75">
            <v:imageData xmlns:o="urn:schemas-microsoft-com:office:office" xmlns:r="http://schemas.openxmlformats.org/officeDocument/2006/relationships" r:id="rId3121" o:title=""/>
          </v:shape>
        </w:pict>
      </w:r>
      <w:r>
        <w:rPr>
          <w:rFonts w:ascii="Arial" w:hAnsi="Arial" w:fareast="Arial" w:cs="Arial"/>
          <w:noProof w:val="on"/>
          <w:color w:val="000000"/>
          <w:sz w:val="14"/>
          <w:szCs w:val="14"/>
        </w:rPr>
        <w:pict>
          <v:shape xmlns:v="urn:schemas-microsoft-com:vml" id="_x00003121" style="position:absolute;margin-left:315.85pt;margin-top:570.25pt;z-index:-16764728;width:17.9pt;height:13.55pt;mso-position-horizontal:absolute;mso-position-horizontal-relative:page;mso-position-vertical:absolute;mso-position-vertical-relative:page" type="#_x0000_t75">
            <v:imageData xmlns:o="urn:schemas-microsoft-com:office:office" xmlns:r="http://schemas.openxmlformats.org/officeDocument/2006/relationships" r:id="rId3122" o:title=""/>
          </v:shape>
        </w:pict>
      </w:r>
      <w:r>
        <w:rPr>
          <w:rFonts w:ascii="Arial" w:hAnsi="Arial" w:fareast="Arial" w:cs="Arial"/>
          <w:noProof w:val="on"/>
          <w:color w:val="000000"/>
          <w:sz w:val="14"/>
          <w:szCs w:val="14"/>
        </w:rPr>
        <w:pict>
          <v:shape xmlns:v="urn:schemas-microsoft-com:vml" id="_x00003122" style="position:absolute;margin-left:331.75pt;margin-top:570.25pt;z-index:-1676472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3123" o:title=""/>
          </v:shape>
        </w:pict>
      </w:r>
      <w:r>
        <w:rPr>
          <w:rFonts w:ascii="Arial" w:hAnsi="Arial" w:fareast="Arial" w:cs="Arial"/>
          <w:noProof w:val="on"/>
          <w:color w:val="000000"/>
          <w:sz w:val="14"/>
          <w:szCs w:val="14"/>
        </w:rPr>
        <w:pict>
          <v:shape xmlns:v="urn:schemas-microsoft-com:vml" id="_x00003123" style="position:absolute;margin-left:334.65pt;margin-top:570.25pt;z-index:-16764720;width:45.4pt;height:13.55pt;mso-position-horizontal:absolute;mso-position-horizontal-relative:page;mso-position-vertical:absolute;mso-position-vertical-relative:page" type="#_x0000_t75">
            <v:imageData xmlns:o="urn:schemas-microsoft-com:office:office" xmlns:r="http://schemas.openxmlformats.org/officeDocument/2006/relationships" r:id="rId3124" o:title=""/>
          </v:shape>
        </w:pict>
      </w:r>
      <w:r>
        <w:rPr>
          <w:rFonts w:ascii="Arial" w:hAnsi="Arial" w:fareast="Arial" w:cs="Arial"/>
          <w:noProof w:val="on"/>
          <w:color w:val="000000"/>
          <w:sz w:val="14"/>
          <w:szCs w:val="14"/>
        </w:rPr>
        <w:pict>
          <v:shape xmlns:v="urn:schemas-microsoft-com:vml" id="_x00003124" style="position:absolute;margin-left:378.05pt;margin-top:570.25pt;z-index:-1676471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3125" o:title=""/>
          </v:shape>
        </w:pict>
      </w:r>
      <w:r>
        <w:rPr>
          <w:rFonts w:ascii="Arial" w:hAnsi="Arial" w:fareast="Arial" w:cs="Arial"/>
          <w:noProof w:val="on"/>
          <w:color w:val="000000"/>
          <w:sz w:val="14"/>
          <w:szCs w:val="14"/>
        </w:rPr>
        <w:pict>
          <v:shape xmlns:v="urn:schemas-microsoft-com:vml" id="_x00003125" style="position:absolute;margin-left:380.95pt;margin-top:570.25pt;z-index:-16764712;width:17.9pt;height:13.55pt;mso-position-horizontal:absolute;mso-position-horizontal-relative:page;mso-position-vertical:absolute;mso-position-vertical-relative:page" type="#_x0000_t75">
            <v:imageData xmlns:o="urn:schemas-microsoft-com:office:office" xmlns:r="http://schemas.openxmlformats.org/officeDocument/2006/relationships" r:id="rId3126" o:title=""/>
          </v:shape>
        </w:pict>
      </w:r>
      <w:r>
        <w:rPr>
          <w:rFonts w:ascii="Arial" w:hAnsi="Arial" w:fareast="Arial" w:cs="Arial"/>
          <w:noProof w:val="on"/>
          <w:color w:val="000000"/>
          <w:sz w:val="14"/>
          <w:szCs w:val="14"/>
        </w:rPr>
        <w:pict>
          <v:shape xmlns:v="urn:schemas-microsoft-com:vml" id="_x00003126" style="position:absolute;margin-left:396.85pt;margin-top:570.25pt;z-index:-1676470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3127" o:title=""/>
          </v:shape>
        </w:pict>
      </w:r>
      <w:r>
        <w:rPr>
          <w:rFonts w:ascii="Arial" w:hAnsi="Arial" w:fareast="Arial" w:cs="Arial"/>
          <w:noProof w:val="on"/>
          <w:color w:val="000000"/>
          <w:sz w:val="14"/>
          <w:szCs w:val="14"/>
        </w:rPr>
        <w:pict>
          <v:shape xmlns:v="urn:schemas-microsoft-com:vml" id="_x00003127" style="position:absolute;margin-left:399.75pt;margin-top:570.25pt;z-index:-16764704;width:45.4pt;height:13.55pt;mso-position-horizontal:absolute;mso-position-horizontal-relative:page;mso-position-vertical:absolute;mso-position-vertical-relative:page" type="#_x0000_t75">
            <v:imageData xmlns:o="urn:schemas-microsoft-com:office:office" xmlns:r="http://schemas.openxmlformats.org/officeDocument/2006/relationships" r:id="rId3128" o:title=""/>
          </v:shape>
        </w:pict>
      </w:r>
      <w:r>
        <w:rPr>
          <w:rFonts w:ascii="Arial" w:hAnsi="Arial" w:fareast="Arial" w:cs="Arial"/>
          <w:noProof w:val="on"/>
          <w:color w:val="000000"/>
          <w:sz w:val="14"/>
          <w:szCs w:val="14"/>
        </w:rPr>
        <w:pict>
          <v:shape xmlns:v="urn:schemas-microsoft-com:vml" id="_x00003128" style="position:absolute;margin-left:443.15pt;margin-top:570.25pt;z-index:-1676470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3129" o:title=""/>
          </v:shape>
        </w:pict>
      </w:r>
      <w:r>
        <w:rPr>
          <w:rFonts w:ascii="Arial" w:hAnsi="Arial" w:fareast="Arial" w:cs="Arial"/>
          <w:noProof w:val="on"/>
          <w:color w:val="000000"/>
          <w:sz w:val="14"/>
          <w:szCs w:val="14"/>
        </w:rPr>
        <w:pict>
          <v:shape xmlns:v="urn:schemas-microsoft-com:vml" id="_x00003129" style="position:absolute;margin-left:446.05pt;margin-top:570.25pt;z-index:-16764696;width:17.9pt;height:13.55pt;mso-position-horizontal:absolute;mso-position-horizontal-relative:page;mso-position-vertical:absolute;mso-position-vertical-relative:page" type="#_x0000_t75">
            <v:imageData xmlns:o="urn:schemas-microsoft-com:office:office" xmlns:r="http://schemas.openxmlformats.org/officeDocument/2006/relationships" r:id="rId3130" o:title=""/>
          </v:shape>
        </w:pict>
      </w:r>
      <w:r>
        <w:rPr>
          <w:rFonts w:ascii="Arial" w:hAnsi="Arial" w:fareast="Arial" w:cs="Arial"/>
          <w:noProof w:val="on"/>
          <w:color w:val="000000"/>
          <w:sz w:val="14"/>
          <w:szCs w:val="14"/>
        </w:rPr>
        <w:pict>
          <v:shape xmlns:v="urn:schemas-microsoft-com:vml" id="_x00003130" style="position:absolute;margin-left:461.95pt;margin-top:570.25pt;z-index:-16764692;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3131" o:title=""/>
          </v:shape>
        </w:pict>
      </w:r>
      <w:r>
        <w:rPr>
          <w:rFonts w:ascii="Arial" w:hAnsi="Arial" w:fareast="Arial" w:cs="Arial"/>
          <w:noProof w:val="on"/>
          <w:color w:val="000000"/>
          <w:sz w:val="14"/>
          <w:szCs w:val="14"/>
        </w:rPr>
        <w:pict>
          <v:shape xmlns:v="urn:schemas-microsoft-com:vml" id="_x00003131" style="position:absolute;margin-left:465.55pt;margin-top:570.25pt;z-index:-16764688;width:28.05pt;height:13.55pt;mso-position-horizontal:absolute;mso-position-horizontal-relative:page;mso-position-vertical:absolute;mso-position-vertical-relative:page" type="#_x0000_t75">
            <v:imageData xmlns:o="urn:schemas-microsoft-com:office:office" xmlns:r="http://schemas.openxmlformats.org/officeDocument/2006/relationships" r:id="rId3132" o:title=""/>
          </v:shape>
        </w:pict>
      </w:r>
      <w:r>
        <w:rPr>
          <w:rFonts w:ascii="Arial" w:hAnsi="Arial" w:fareast="Arial" w:cs="Arial"/>
          <w:noProof w:val="on"/>
          <w:color w:val="000000"/>
          <w:sz w:val="14"/>
          <w:szCs w:val="14"/>
        </w:rPr>
        <w:pict>
          <v:shape xmlns:v="urn:schemas-microsoft-com:vml" id="_x00003132" style="position:absolute;margin-left:491.6pt;margin-top:570.25pt;z-index:-1676468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3133" o:title=""/>
          </v:shape>
        </w:pict>
      </w:r>
      <w:r>
        <w:rPr>
          <w:rFonts w:ascii="Arial" w:hAnsi="Arial" w:fareast="Arial" w:cs="Arial"/>
          <w:noProof w:val="on"/>
          <w:color w:val="000000"/>
          <w:sz w:val="14"/>
          <w:szCs w:val="14"/>
        </w:rPr>
        <w:pict>
          <v:shape xmlns:v="urn:schemas-microsoft-com:vml" id="_x00003133" style="position:absolute;margin-left:494.5pt;margin-top:570.25pt;z-index:-16764680;width:17.9pt;height:13.55pt;mso-position-horizontal:absolute;mso-position-horizontal-relative:page;mso-position-vertical:absolute;mso-position-vertical-relative:page" type="#_x0000_t75">
            <v:imageData xmlns:o="urn:schemas-microsoft-com:office:office" xmlns:r="http://schemas.openxmlformats.org/officeDocument/2006/relationships" r:id="rId3134" o:title=""/>
          </v:shape>
        </w:pict>
      </w:r>
      <w:r>
        <w:rPr>
          <w:rFonts w:ascii="Arial" w:hAnsi="Arial" w:fareast="Arial" w:cs="Arial"/>
          <w:noProof w:val="on"/>
          <w:color w:val="000000"/>
          <w:sz w:val="14"/>
          <w:szCs w:val="14"/>
        </w:rPr>
        <w:pict>
          <v:shape xmlns:v="urn:schemas-microsoft-com:vml" id="_x00003134" style="position:absolute;margin-left:510.4pt;margin-top:570.25pt;z-index:-16764676;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3135" o:title=""/>
          </v:shape>
        </w:pict>
      </w:r>
      <w:r>
        <w:rPr>
          <w:rFonts w:ascii="Arial" w:hAnsi="Arial" w:fareast="Arial" w:cs="Arial"/>
          <w:noProof w:val="on"/>
          <w:color w:val="000000"/>
          <w:sz w:val="14"/>
          <w:szCs w:val="14"/>
        </w:rPr>
        <w:pict>
          <v:shape xmlns:v="urn:schemas-microsoft-com:vml" id="_x00003135" style="position:absolute;margin-left:514.05pt;margin-top:570.25pt;z-index:-16764672;width:28.05pt;height:13.55pt;mso-position-horizontal:absolute;mso-position-horizontal-relative:page;mso-position-vertical:absolute;mso-position-vertical-relative:page" type="#_x0000_t75">
            <v:imageData xmlns:o="urn:schemas-microsoft-com:office:office" xmlns:r="http://schemas.openxmlformats.org/officeDocument/2006/relationships" r:id="rId3136" o:title=""/>
          </v:shape>
        </w:pict>
      </w:r>
      <w:r>
        <w:rPr>
          <w:rFonts w:ascii="Arial" w:hAnsi="Arial" w:fareast="Arial" w:cs="Arial"/>
          <w:noProof w:val="on"/>
          <w:color w:val="000000"/>
          <w:sz w:val="14"/>
          <w:szCs w:val="14"/>
        </w:rPr>
        <w:pict>
          <v:shape xmlns:v="urn:schemas-microsoft-com:vml" id="_x00003136" style="position:absolute;margin-left:540.05pt;margin-top:570.25pt;z-index:-1676466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3137" o:title=""/>
          </v:shape>
        </w:pict>
      </w:r>
      <w:r>
        <w:rPr>
          <w:rFonts w:ascii="Arial" w:hAnsi="Arial" w:fareast="Arial" w:cs="Arial"/>
          <w:noProof w:val="on"/>
          <w:color w:val="000000"/>
          <w:sz w:val="14"/>
          <w:szCs w:val="14"/>
        </w:rPr>
        <w:pict>
          <v:shape xmlns:v="urn:schemas-microsoft-com:vml" id="_x00003137" style="position:absolute;margin-left:542.95pt;margin-top:570.25pt;z-index:-16764664;width:17.9pt;height:13.55pt;mso-position-horizontal:absolute;mso-position-horizontal-relative:page;mso-position-vertical:absolute;mso-position-vertical-relative:page" type="#_x0000_t75">
            <v:imageData xmlns:o="urn:schemas-microsoft-com:office:office" xmlns:r="http://schemas.openxmlformats.org/officeDocument/2006/relationships" r:id="rId3138" o:title=""/>
          </v:shape>
        </w:pict>
      </w:r>
      <w:r>
        <w:rPr>
          <w:rFonts w:ascii="Arial" w:hAnsi="Arial" w:fareast="Arial" w:cs="Arial"/>
          <w:noProof w:val="on"/>
          <w:color w:val="000000"/>
          <w:sz w:val="14"/>
          <w:szCs w:val="14"/>
        </w:rPr>
        <w:pict>
          <v:shape xmlns:v="urn:schemas-microsoft-com:vml" id="_x00003138" style="position:absolute;margin-left:558.9pt;margin-top:570.25pt;z-index:-1676466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3139" o:title=""/>
          </v:shape>
        </w:pict>
      </w:r>
      <w:r>
        <w:rPr>
          <w:rFonts w:ascii="Arial" w:hAnsi="Arial" w:fareast="Arial" w:cs="Arial"/>
          <w:noProof w:val="on"/>
          <w:color w:val="000000"/>
          <w:sz w:val="14"/>
          <w:szCs w:val="14"/>
        </w:rPr>
        <w:pict>
          <v:shape xmlns:v="urn:schemas-microsoft-com:vml" id="_x00003139" style="position:absolute;margin-left:564.65pt;margin-top:570.25pt;z-index:-16764656;width:37.45pt;height:13.55pt;mso-position-horizontal:absolute;mso-position-horizontal-relative:page;mso-position-vertical:absolute;mso-position-vertical-relative:page" type="#_x0000_t75">
            <v:imageData xmlns:o="urn:schemas-microsoft-com:office:office" xmlns:r="http://schemas.openxmlformats.org/officeDocument/2006/relationships" r:id="rId3140" o:title=""/>
          </v:shape>
        </w:pict>
      </w:r>
      <w:r>
        <w:rPr>
          <w:rFonts w:ascii="Arial" w:hAnsi="Arial" w:fareast="Arial" w:cs="Arial"/>
          <w:noProof w:val="on"/>
          <w:color w:val="000000"/>
          <w:sz w:val="14"/>
          <w:szCs w:val="14"/>
        </w:rPr>
        <w:pict>
          <v:shape xmlns:v="urn:schemas-microsoft-com:vml" id="_x00003140" style="position:absolute;margin-left:600.1pt;margin-top:570.25pt;z-index:-1676465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3141" o:title=""/>
          </v:shape>
        </w:pict>
      </w:r>
      <w:r>
        <w:rPr>
          <w:rFonts w:ascii="Arial" w:hAnsi="Arial" w:fareast="Arial" w:cs="Arial"/>
          <w:noProof w:val="on"/>
          <w:color w:val="000000"/>
          <w:sz w:val="14"/>
          <w:szCs w:val="14"/>
        </w:rPr>
        <w:pict>
          <v:shape xmlns:v="urn:schemas-microsoft-com:vml" id="_x00003141" style="position:absolute;margin-left:12.8pt;margin-top:593.4pt;z-index:-16764648;width:305.05pt;height:13.55pt;mso-position-horizontal:absolute;mso-position-horizontal-relative:page;mso-position-vertical:absolute;mso-position-vertical-relative:page" type="#_x0000_t75">
            <v:imageData xmlns:o="urn:schemas-microsoft-com:office:office" xmlns:r="http://schemas.openxmlformats.org/officeDocument/2006/relationships" r:id="rId3142" o:title=""/>
          </v:shape>
        </w:pict>
      </w:r>
      <w:r>
        <w:rPr>
          <w:rFonts w:ascii="Arial" w:hAnsi="Arial" w:fareast="Arial" w:cs="Arial"/>
          <w:noProof w:val="on"/>
          <w:color w:val="000000"/>
          <w:sz w:val="14"/>
          <w:szCs w:val="14"/>
        </w:rPr>
        <w:pict>
          <v:shape xmlns:v="urn:schemas-microsoft-com:vml" id="_x00003142" style="position:absolute;margin-left:315.85pt;margin-top:593.4pt;z-index:-16764644;width:17.9pt;height:13.55pt;mso-position-horizontal:absolute;mso-position-horizontal-relative:page;mso-position-vertical:absolute;mso-position-vertical-relative:page" type="#_x0000_t75">
            <v:imageData xmlns:o="urn:schemas-microsoft-com:office:office" xmlns:r="http://schemas.openxmlformats.org/officeDocument/2006/relationships" r:id="rId3143" o:title=""/>
          </v:shape>
        </w:pict>
      </w:r>
      <w:r>
        <w:rPr>
          <w:rFonts w:ascii="Arial" w:hAnsi="Arial" w:fareast="Arial" w:cs="Arial"/>
          <w:noProof w:val="on"/>
          <w:color w:val="000000"/>
          <w:sz w:val="14"/>
          <w:szCs w:val="14"/>
        </w:rPr>
        <w:pict>
          <v:shape xmlns:v="urn:schemas-microsoft-com:vml" id="_x00003143" style="position:absolute;margin-left:331.75pt;margin-top:593.4pt;z-index:-1676464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3144" o:title=""/>
          </v:shape>
        </w:pict>
      </w:r>
      <w:r>
        <w:rPr>
          <w:rFonts w:ascii="Arial" w:hAnsi="Arial" w:fareast="Arial" w:cs="Arial"/>
          <w:noProof w:val="on"/>
          <w:color w:val="000000"/>
          <w:sz w:val="14"/>
          <w:szCs w:val="14"/>
        </w:rPr>
        <w:pict>
          <v:shape xmlns:v="urn:schemas-microsoft-com:vml" id="_x00003144" style="position:absolute;margin-left:334.65pt;margin-top:593.4pt;z-index:-16764636;width:45.4pt;height:13.55pt;mso-position-horizontal:absolute;mso-position-horizontal-relative:page;mso-position-vertical:absolute;mso-position-vertical-relative:page" type="#_x0000_t75">
            <v:imageData xmlns:o="urn:schemas-microsoft-com:office:office" xmlns:r="http://schemas.openxmlformats.org/officeDocument/2006/relationships" r:id="rId3145" o:title=""/>
          </v:shape>
        </w:pict>
      </w:r>
      <w:r>
        <w:rPr>
          <w:rFonts w:ascii="Arial" w:hAnsi="Arial" w:fareast="Arial" w:cs="Arial"/>
          <w:noProof w:val="on"/>
          <w:color w:val="000000"/>
          <w:sz w:val="14"/>
          <w:szCs w:val="14"/>
        </w:rPr>
        <w:pict>
          <v:shape xmlns:v="urn:schemas-microsoft-com:vml" id="_x00003145" style="position:absolute;margin-left:378.05pt;margin-top:593.4pt;z-index:-1676463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3146" o:title=""/>
          </v:shape>
        </w:pict>
      </w:r>
      <w:r>
        <w:rPr>
          <w:rFonts w:ascii="Arial" w:hAnsi="Arial" w:fareast="Arial" w:cs="Arial"/>
          <w:noProof w:val="on"/>
          <w:color w:val="000000"/>
          <w:sz w:val="14"/>
          <w:szCs w:val="14"/>
        </w:rPr>
        <w:pict>
          <v:shape xmlns:v="urn:schemas-microsoft-com:vml" id="_x00003146" style="position:absolute;margin-left:380.95pt;margin-top:593.4pt;z-index:-16764628;width:17.9pt;height:13.55pt;mso-position-horizontal:absolute;mso-position-horizontal-relative:page;mso-position-vertical:absolute;mso-position-vertical-relative:page" type="#_x0000_t75">
            <v:imageData xmlns:o="urn:schemas-microsoft-com:office:office" xmlns:r="http://schemas.openxmlformats.org/officeDocument/2006/relationships" r:id="rId3147" o:title=""/>
          </v:shape>
        </w:pict>
      </w:r>
      <w:r>
        <w:rPr>
          <w:rFonts w:ascii="Arial" w:hAnsi="Arial" w:fareast="Arial" w:cs="Arial"/>
          <w:noProof w:val="on"/>
          <w:color w:val="000000"/>
          <w:sz w:val="14"/>
          <w:szCs w:val="14"/>
        </w:rPr>
        <w:pict>
          <v:shape xmlns:v="urn:schemas-microsoft-com:vml" id="_x00003147" style="position:absolute;margin-left:396.85pt;margin-top:593.4pt;z-index:-1676462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3148" o:title=""/>
          </v:shape>
        </w:pict>
      </w:r>
      <w:r>
        <w:rPr>
          <w:rFonts w:ascii="Arial" w:hAnsi="Arial" w:fareast="Arial" w:cs="Arial"/>
          <w:noProof w:val="on"/>
          <w:color w:val="000000"/>
          <w:sz w:val="14"/>
          <w:szCs w:val="14"/>
        </w:rPr>
        <w:pict>
          <v:shape xmlns:v="urn:schemas-microsoft-com:vml" id="_x00003148" style="position:absolute;margin-left:399.75pt;margin-top:593.4pt;z-index:-16764620;width:45.4pt;height:13.55pt;mso-position-horizontal:absolute;mso-position-horizontal-relative:page;mso-position-vertical:absolute;mso-position-vertical-relative:page" type="#_x0000_t75">
            <v:imageData xmlns:o="urn:schemas-microsoft-com:office:office" xmlns:r="http://schemas.openxmlformats.org/officeDocument/2006/relationships" r:id="rId3149" o:title=""/>
          </v:shape>
        </w:pict>
      </w:r>
      <w:r>
        <w:rPr>
          <w:rFonts w:ascii="Arial" w:hAnsi="Arial" w:fareast="Arial" w:cs="Arial"/>
          <w:noProof w:val="on"/>
          <w:color w:val="000000"/>
          <w:sz w:val="14"/>
          <w:szCs w:val="14"/>
        </w:rPr>
        <w:pict>
          <v:shape xmlns:v="urn:schemas-microsoft-com:vml" id="_x00003149" style="position:absolute;margin-left:443.15pt;margin-top:593.4pt;z-index:-1676461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3150" o:title=""/>
          </v:shape>
        </w:pict>
      </w:r>
      <w:r>
        <w:rPr>
          <w:rFonts w:ascii="Arial" w:hAnsi="Arial" w:fareast="Arial" w:cs="Arial"/>
          <w:noProof w:val="on"/>
          <w:color w:val="000000"/>
          <w:sz w:val="14"/>
          <w:szCs w:val="14"/>
        </w:rPr>
        <w:pict>
          <v:shape xmlns:v="urn:schemas-microsoft-com:vml" id="_x00003150" style="position:absolute;margin-left:446.05pt;margin-top:593.4pt;z-index:-16764612;width:17.9pt;height:13.55pt;mso-position-horizontal:absolute;mso-position-horizontal-relative:page;mso-position-vertical:absolute;mso-position-vertical-relative:page" type="#_x0000_t75">
            <v:imageData xmlns:o="urn:schemas-microsoft-com:office:office" xmlns:r="http://schemas.openxmlformats.org/officeDocument/2006/relationships" r:id="rId3151" o:title=""/>
          </v:shape>
        </w:pict>
      </w:r>
      <w:r>
        <w:rPr>
          <w:rFonts w:ascii="Arial" w:hAnsi="Arial" w:fareast="Arial" w:cs="Arial"/>
          <w:noProof w:val="on"/>
          <w:color w:val="000000"/>
          <w:sz w:val="14"/>
          <w:szCs w:val="14"/>
        </w:rPr>
        <w:pict>
          <v:shape xmlns:v="urn:schemas-microsoft-com:vml" id="_x00003151" style="position:absolute;margin-left:461.95pt;margin-top:593.4pt;z-index:-16764608;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3152" o:title=""/>
          </v:shape>
        </w:pict>
      </w:r>
      <w:r>
        <w:rPr>
          <w:rFonts w:ascii="Arial" w:hAnsi="Arial" w:fareast="Arial" w:cs="Arial"/>
          <w:noProof w:val="on"/>
          <w:color w:val="000000"/>
          <w:sz w:val="14"/>
          <w:szCs w:val="14"/>
        </w:rPr>
        <w:pict>
          <v:shape xmlns:v="urn:schemas-microsoft-com:vml" id="_x00003152" style="position:absolute;margin-left:465.55pt;margin-top:593.4pt;z-index:-16764604;width:28.05pt;height:13.55pt;mso-position-horizontal:absolute;mso-position-horizontal-relative:page;mso-position-vertical:absolute;mso-position-vertical-relative:page" type="#_x0000_t75">
            <v:imageData xmlns:o="urn:schemas-microsoft-com:office:office" xmlns:r="http://schemas.openxmlformats.org/officeDocument/2006/relationships" r:id="rId3153" o:title=""/>
          </v:shape>
        </w:pict>
      </w:r>
      <w:r>
        <w:rPr>
          <w:rFonts w:ascii="Arial" w:hAnsi="Arial" w:fareast="Arial" w:cs="Arial"/>
          <w:noProof w:val="on"/>
          <w:color w:val="000000"/>
          <w:sz w:val="14"/>
          <w:szCs w:val="14"/>
        </w:rPr>
        <w:pict>
          <v:shape xmlns:v="urn:schemas-microsoft-com:vml" id="_x00003153" style="position:absolute;margin-left:491.6pt;margin-top:593.4pt;z-index:-1676460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3154" o:title=""/>
          </v:shape>
        </w:pict>
      </w:r>
      <w:r>
        <w:rPr>
          <w:rFonts w:ascii="Arial" w:hAnsi="Arial" w:fareast="Arial" w:cs="Arial"/>
          <w:noProof w:val="on"/>
          <w:color w:val="000000"/>
          <w:sz w:val="14"/>
          <w:szCs w:val="14"/>
        </w:rPr>
        <w:pict>
          <v:shape xmlns:v="urn:schemas-microsoft-com:vml" id="_x00003154" style="position:absolute;margin-left:494.5pt;margin-top:593.4pt;z-index:-16764596;width:17.9pt;height:13.55pt;mso-position-horizontal:absolute;mso-position-horizontal-relative:page;mso-position-vertical:absolute;mso-position-vertical-relative:page" type="#_x0000_t75">
            <v:imageData xmlns:o="urn:schemas-microsoft-com:office:office" xmlns:r="http://schemas.openxmlformats.org/officeDocument/2006/relationships" r:id="rId3155" o:title=""/>
          </v:shape>
        </w:pict>
      </w:r>
      <w:r>
        <w:rPr>
          <w:rFonts w:ascii="Arial" w:hAnsi="Arial" w:fareast="Arial" w:cs="Arial"/>
          <w:noProof w:val="on"/>
          <w:color w:val="000000"/>
          <w:sz w:val="14"/>
          <w:szCs w:val="14"/>
        </w:rPr>
        <w:pict>
          <v:shape xmlns:v="urn:schemas-microsoft-com:vml" id="_x00003155" style="position:absolute;margin-left:510.4pt;margin-top:593.4pt;z-index:-16764592;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3156" o:title=""/>
          </v:shape>
        </w:pict>
      </w:r>
      <w:r>
        <w:rPr>
          <w:rFonts w:ascii="Arial" w:hAnsi="Arial" w:fareast="Arial" w:cs="Arial"/>
          <w:noProof w:val="on"/>
          <w:color w:val="000000"/>
          <w:sz w:val="14"/>
          <w:szCs w:val="14"/>
        </w:rPr>
        <w:pict>
          <v:shape xmlns:v="urn:schemas-microsoft-com:vml" id="_x00003156" style="position:absolute;margin-left:514.05pt;margin-top:593.4pt;z-index:-16764588;width:28.05pt;height:13.55pt;mso-position-horizontal:absolute;mso-position-horizontal-relative:page;mso-position-vertical:absolute;mso-position-vertical-relative:page" type="#_x0000_t75">
            <v:imageData xmlns:o="urn:schemas-microsoft-com:office:office" xmlns:r="http://schemas.openxmlformats.org/officeDocument/2006/relationships" r:id="rId3157" o:title=""/>
          </v:shape>
        </w:pict>
      </w:r>
      <w:r>
        <w:rPr>
          <w:rFonts w:ascii="Arial" w:hAnsi="Arial" w:fareast="Arial" w:cs="Arial"/>
          <w:noProof w:val="on"/>
          <w:color w:val="000000"/>
          <w:sz w:val="14"/>
          <w:szCs w:val="14"/>
        </w:rPr>
        <w:pict>
          <v:shape xmlns:v="urn:schemas-microsoft-com:vml" id="_x00003157" style="position:absolute;margin-left:540.05pt;margin-top:593.4pt;z-index:-1676458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3158" o:title=""/>
          </v:shape>
        </w:pict>
      </w:r>
      <w:r>
        <w:rPr>
          <w:rFonts w:ascii="Arial" w:hAnsi="Arial" w:fareast="Arial" w:cs="Arial"/>
          <w:noProof w:val="on"/>
          <w:color w:val="000000"/>
          <w:sz w:val="14"/>
          <w:szCs w:val="14"/>
        </w:rPr>
        <w:pict>
          <v:shape xmlns:v="urn:schemas-microsoft-com:vml" id="_x00003158" style="position:absolute;margin-left:542.95pt;margin-top:593.4pt;z-index:-16764580;width:17.9pt;height:13.55pt;mso-position-horizontal:absolute;mso-position-horizontal-relative:page;mso-position-vertical:absolute;mso-position-vertical-relative:page" type="#_x0000_t75">
            <v:imageData xmlns:o="urn:schemas-microsoft-com:office:office" xmlns:r="http://schemas.openxmlformats.org/officeDocument/2006/relationships" r:id="rId3159" o:title=""/>
          </v:shape>
        </w:pict>
      </w:r>
      <w:r>
        <w:rPr>
          <w:rFonts w:ascii="Arial" w:hAnsi="Arial" w:fareast="Arial" w:cs="Arial"/>
          <w:noProof w:val="on"/>
          <w:color w:val="000000"/>
          <w:sz w:val="14"/>
          <w:szCs w:val="14"/>
        </w:rPr>
        <w:pict>
          <v:shape xmlns:v="urn:schemas-microsoft-com:vml" id="_x00003159" style="position:absolute;margin-left:558.9pt;margin-top:593.4pt;z-index:-1676457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3160" o:title=""/>
          </v:shape>
        </w:pict>
      </w:r>
      <w:r>
        <w:rPr>
          <w:rFonts w:ascii="Arial" w:hAnsi="Arial" w:fareast="Arial" w:cs="Arial"/>
          <w:noProof w:val="on"/>
          <w:color w:val="000000"/>
          <w:sz w:val="14"/>
          <w:szCs w:val="14"/>
        </w:rPr>
        <w:pict>
          <v:shape xmlns:v="urn:schemas-microsoft-com:vml" id="_x00003160" style="position:absolute;margin-left:564.65pt;margin-top:593.4pt;z-index:-16764572;width:37.45pt;height:13.55pt;mso-position-horizontal:absolute;mso-position-horizontal-relative:page;mso-position-vertical:absolute;mso-position-vertical-relative:page" type="#_x0000_t75">
            <v:imageData xmlns:o="urn:schemas-microsoft-com:office:office" xmlns:r="http://schemas.openxmlformats.org/officeDocument/2006/relationships" r:id="rId3161" o:title=""/>
          </v:shape>
        </w:pict>
      </w:r>
      <w:r>
        <w:rPr>
          <w:rFonts w:ascii="Arial" w:hAnsi="Arial" w:fareast="Arial" w:cs="Arial"/>
          <w:noProof w:val="on"/>
          <w:color w:val="000000"/>
          <w:sz w:val="14"/>
          <w:szCs w:val="14"/>
        </w:rPr>
        <w:pict>
          <v:shape xmlns:v="urn:schemas-microsoft-com:vml" id="_x00003161" style="position:absolute;margin-left:600.1pt;margin-top:593.4pt;z-index:-1676456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3162" o:title=""/>
          </v:shape>
        </w:pict>
      </w:r>
      <w:r>
        <w:rPr>
          <w:rFonts w:ascii="Arial" w:hAnsi="Arial" w:fareast="Arial" w:cs="Arial"/>
          <w:noProof w:val="on"/>
          <w:color w:val="000000"/>
          <w:sz w:val="14"/>
          <w:szCs w:val="14"/>
        </w:rPr>
        <w:pict>
          <v:shape xmlns:v="urn:schemas-microsoft-com:vml" id="_x00003162" style="position:absolute;margin-left:564.65pt;margin-top:408.25pt;z-index:-16764564;width:37.45pt;height:2.7pt;mso-position-horizontal:absolute;mso-position-horizontal-relative:page;mso-position-vertical:absolute;mso-position-vertical-relative:page" type="#_x0000_t75">
            <v:imageData xmlns:o="urn:schemas-microsoft-com:office:office" xmlns:r="http://schemas.openxmlformats.org/officeDocument/2006/relationships" r:id="rId3163" o:title=""/>
          </v:shape>
        </w:pict>
      </w:r>
      <w:r>
        <w:rPr>
          <w:rFonts w:ascii="Arial" w:hAnsi="Arial" w:fareast="Arial" w:cs="Arial"/>
          <w:noProof w:val="on"/>
          <w:color w:val="000000"/>
          <w:sz w:val="14"/>
          <w:szCs w:val="14"/>
        </w:rPr>
        <w:pict>
          <v:shape xmlns:v="urn:schemas-microsoft-com:vml" id="_x00003163" style="position:absolute;margin-left:514.05pt;margin-top:408.25pt;z-index:-16764560;width:28.05pt;height:2.7pt;mso-position-horizontal:absolute;mso-position-horizontal-relative:page;mso-position-vertical:absolute;mso-position-vertical-relative:page" type="#_x0000_t75">
            <v:imageData xmlns:o="urn:schemas-microsoft-com:office:office" xmlns:r="http://schemas.openxmlformats.org/officeDocument/2006/relationships" r:id="rId3164" o:title=""/>
          </v:shape>
        </w:pict>
      </w:r>
      <w:r>
        <w:rPr>
          <w:rFonts w:ascii="Arial" w:hAnsi="Arial" w:fareast="Arial" w:cs="Arial"/>
          <w:noProof w:val="on"/>
          <w:color w:val="000000"/>
          <w:sz w:val="14"/>
          <w:szCs w:val="14"/>
        </w:rPr>
        <w:pict>
          <v:shape xmlns:v="urn:schemas-microsoft-com:vml" id="_x00003164" style="position:absolute;margin-left:465.55pt;margin-top:408.25pt;z-index:-16764556;width:28.05pt;height:2.7pt;mso-position-horizontal:absolute;mso-position-horizontal-relative:page;mso-position-vertical:absolute;mso-position-vertical-relative:page" type="#_x0000_t75">
            <v:imageData xmlns:o="urn:schemas-microsoft-com:office:office" xmlns:r="http://schemas.openxmlformats.org/officeDocument/2006/relationships" r:id="rId3165" o:title=""/>
          </v:shape>
        </w:pict>
      </w:r>
      <w:r>
        <w:rPr>
          <w:rFonts w:ascii="Arial" w:hAnsi="Arial" w:fareast="Arial" w:cs="Arial"/>
          <w:noProof w:val="on"/>
          <w:color w:val="000000"/>
          <w:sz w:val="14"/>
          <w:szCs w:val="14"/>
        </w:rPr>
        <w:pict>
          <v:shape xmlns:v="urn:schemas-microsoft-com:vml" id="_x00003165" style="position:absolute;margin-left:399.75pt;margin-top:408.25pt;z-index:-16764552;width:45.4pt;height:2.7pt;mso-position-horizontal:absolute;mso-position-horizontal-relative:page;mso-position-vertical:absolute;mso-position-vertical-relative:page" type="#_x0000_t75">
            <v:imageData xmlns:o="urn:schemas-microsoft-com:office:office" xmlns:r="http://schemas.openxmlformats.org/officeDocument/2006/relationships" r:id="rId3166" o:title=""/>
          </v:shape>
        </w:pict>
      </w:r>
      <w:r>
        <w:rPr>
          <w:rFonts w:ascii="Arial" w:hAnsi="Arial" w:fareast="Arial" w:cs="Arial"/>
          <w:noProof w:val="on"/>
          <w:color w:val="000000"/>
          <w:sz w:val="14"/>
          <w:szCs w:val="14"/>
        </w:rPr>
        <w:pict>
          <v:shape xmlns:v="urn:schemas-microsoft-com:vml" id="_x00003166" style="position:absolute;margin-left:334.65pt;margin-top:408.25pt;z-index:-16764548;width:45.4pt;height:2.7pt;mso-position-horizontal:absolute;mso-position-horizontal-relative:page;mso-position-vertical:absolute;mso-position-vertical-relative:page" type="#_x0000_t75">
            <v:imageData xmlns:o="urn:schemas-microsoft-com:office:office" xmlns:r="http://schemas.openxmlformats.org/officeDocument/2006/relationships" r:id="rId3167" o:title=""/>
          </v:shape>
        </w:pict>
      </w:r>
      <w:r>
        <w:rPr>
          <w:rFonts w:ascii="Arial" w:hAnsi="Arial" w:fareast="Arial" w:cs="Arial"/>
          <w:noProof w:val="on"/>
          <w:color w:val="000000"/>
          <w:sz w:val="14"/>
          <w:szCs w:val="14"/>
        </w:rPr>
        <w:pict>
          <v:shape xmlns:v="urn:schemas-microsoft-com:vml" id="_x00003167" style="position:absolute;margin-left:558.9pt;margin-top:408.25pt;z-index:-16764544;width:43.25pt;height:2.7pt;mso-position-horizontal:absolute;mso-position-horizontal-relative:page;mso-position-vertical:absolute;mso-position-vertical-relative:page" type="#_x0000_t75">
            <v:imageData xmlns:o="urn:schemas-microsoft-com:office:office" xmlns:r="http://schemas.openxmlformats.org/officeDocument/2006/relationships" r:id="rId3168" o:title=""/>
          </v:shape>
        </w:pict>
      </w:r>
      <w:r>
        <w:rPr>
          <w:rFonts w:ascii="Arial" w:hAnsi="Arial" w:fareast="Arial" w:cs="Arial"/>
          <w:noProof w:val="on"/>
          <w:color w:val="000000"/>
          <w:sz w:val="14"/>
          <w:szCs w:val="14"/>
        </w:rPr>
        <w:pict>
          <v:shape xmlns:v="urn:schemas-microsoft-com:vml" id="_x00003168" style="position:absolute;margin-left:510.4pt;margin-top:408.25pt;z-index:-16764540;width:31.65pt;height:2.7pt;mso-position-horizontal:absolute;mso-position-horizontal-relative:page;mso-position-vertical:absolute;mso-position-vertical-relative:page" type="#_x0000_t75">
            <v:imageData xmlns:o="urn:schemas-microsoft-com:office:office" xmlns:r="http://schemas.openxmlformats.org/officeDocument/2006/relationships" r:id="rId3169" o:title=""/>
          </v:shape>
        </w:pict>
      </w:r>
      <w:r>
        <w:rPr>
          <w:rFonts w:ascii="Arial" w:hAnsi="Arial" w:fareast="Arial" w:cs="Arial"/>
          <w:noProof w:val="on"/>
          <w:color w:val="000000"/>
          <w:sz w:val="14"/>
          <w:szCs w:val="14"/>
        </w:rPr>
        <w:pict>
          <v:shape xmlns:v="urn:schemas-microsoft-com:vml" id="_x00003169" style="position:absolute;margin-left:461.95pt;margin-top:408.25pt;z-index:-16764536;width:31.65pt;height:2.7pt;mso-position-horizontal:absolute;mso-position-horizontal-relative:page;mso-position-vertical:absolute;mso-position-vertical-relative:page" type="#_x0000_t75">
            <v:imageData xmlns:o="urn:schemas-microsoft-com:office:office" xmlns:r="http://schemas.openxmlformats.org/officeDocument/2006/relationships" r:id="rId3170" o:title=""/>
          </v:shape>
        </w:pict>
      </w:r>
      <w:r>
        <w:rPr>
          <w:rFonts w:ascii="Arial" w:hAnsi="Arial" w:fareast="Arial" w:cs="Arial"/>
          <w:noProof w:val="on"/>
          <w:color w:val="000000"/>
          <w:sz w:val="14"/>
          <w:szCs w:val="14"/>
        </w:rPr>
        <w:pict>
          <v:shape xmlns:v="urn:schemas-microsoft-com:vml" id="_x00003170" style="position:absolute;margin-left:396.85pt;margin-top:408.25pt;z-index:-16764532;width:48.3pt;height:2.7pt;mso-position-horizontal:absolute;mso-position-horizontal-relative:page;mso-position-vertical:absolute;mso-position-vertical-relative:page" type="#_x0000_t75">
            <v:imageData xmlns:o="urn:schemas-microsoft-com:office:office" xmlns:r="http://schemas.openxmlformats.org/officeDocument/2006/relationships" r:id="rId3171" o:title=""/>
          </v:shape>
        </w:pict>
      </w:r>
      <w:r>
        <w:rPr>
          <w:rFonts w:ascii="Arial" w:hAnsi="Arial" w:fareast="Arial" w:cs="Arial"/>
          <w:noProof w:val="on"/>
          <w:color w:val="000000"/>
          <w:sz w:val="14"/>
          <w:szCs w:val="14"/>
        </w:rPr>
        <w:pict>
          <v:shape xmlns:v="urn:schemas-microsoft-com:vml" id="_x00003171" style="position:absolute;margin-left:331.75pt;margin-top:408.25pt;z-index:-16764528;width:48.3pt;height:2.7pt;mso-position-horizontal:absolute;mso-position-horizontal-relative:page;mso-position-vertical:absolute;mso-position-vertical-relative:page" type="#_x0000_t75">
            <v:imageData xmlns:o="urn:schemas-microsoft-com:office:office" xmlns:r="http://schemas.openxmlformats.org/officeDocument/2006/relationships" r:id="rId3172" o:title=""/>
          </v:shape>
        </w:pict>
      </w:r>
      <w:r>
        <w:rPr>
          <w:rFonts w:ascii="Arial" w:hAnsi="Arial" w:fareast="Arial" w:cs="Arial"/>
          <w:noProof w:val="on"/>
          <w:color w:val="000000"/>
          <w:sz w:val="14"/>
          <w:szCs w:val="14"/>
        </w:rPr>
        <w:pict>
          <v:shape xmlns:v="urn:schemas-microsoft-com:vml" id="_x00003172" style="position:absolute;margin-left:12.8pt;margin-top:623.75pt;z-index:-16764524;width:61.3pt;height:2.75pt;mso-position-horizontal:absolute;mso-position-horizontal-relative:page;mso-position-vertical:absolute;mso-position-vertical-relative:page" type="#_x0000_t75">
            <v:imageData xmlns:o="urn:schemas-microsoft-com:office:office" xmlns:r="http://schemas.openxmlformats.org/officeDocument/2006/relationships" r:id="rId3173" o:title=""/>
          </v:shape>
        </w:pict>
      </w:r>
      <w:r>
        <w:rPr>
          <w:rFonts w:ascii="Arial" w:hAnsi="Arial" w:fareast="Arial" w:cs="Arial"/>
          <w:noProof w:val="on"/>
          <w:color w:val="000000"/>
          <w:sz w:val="14"/>
          <w:szCs w:val="14"/>
        </w:rPr>
        <w:pict>
          <v:shape xmlns:v="urn:schemas-microsoft-com:vml" id="_x00003173" style="position:absolute;margin-left:12.8pt;margin-top:28.5pt;z-index:-16764520;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3174" o:title=""/>
          </v:shape>
        </w:pict>
      </w:r>
    </w:p>
    <w:p>
      <w:pPr>
        <w:pStyle w:val="Normal"/>
        <w:framePr w:w="459" w:hAnchor="page" w:vAnchor="page" w:x="6081" w:y="1215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85</w:t>
      </w:r>
    </w:p>
    <w:p>
      <w:pPr>
        <w:pStyle w:val="Normal"/>
        <w:framePr w:w="12962" w:hAnchor="page" w:vAnchor="page" w:x="276" w:y="1175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based on operational performance of the Tochka branch of Qiwi Bank. Otkritie Bank has entered into a similar contract with JSC Tochka.</w:t>
      </w:r>
    </w:p>
    <w:p>
      <w:pPr>
        <w:pStyle w:val="Normal"/>
        <w:framePr w:w="13813" w:hAnchor="page" w:vAnchor="page" w:x="276" w:y="115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holding their accounts therein. The consideration to be received by JSC Tochka for the services rendered to QIWI Bank will be calculated monthly</w:t>
      </w:r>
    </w:p>
    <w:p>
      <w:pPr>
        <w:pStyle w:val="Normal"/>
        <w:framePr w:w="14087" w:hAnchor="page" w:vAnchor="page" w:x="276" w:y="1129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technology services rendered by JSC Tochka to QIWI Bank in connection with cash and settlement services provided by Qiwi Bank to Tochka clients</w:t>
      </w:r>
    </w:p>
    <w:p>
      <w:pPr>
        <w:pStyle w:val="Normal"/>
        <w:framePr w:w="13763" w:hAnchor="page" w:vAnchor="page" w:x="748" w:y="1106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On February 1, 2019 QIWI Bank entered into the new information technology services agreement with JSC Tochka providing for information and</w:t>
      </w:r>
    </w:p>
    <w:p>
      <w:pPr>
        <w:pStyle w:val="Normal"/>
        <w:framePr w:w="10418" w:hAnchor="page" w:vAnchor="page" w:x="276" w:y="1060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Bank for the services rendered under that information technology services agreement was RUB 1,859 million.</w:t>
      </w:r>
    </w:p>
    <w:p>
      <w:pPr>
        <w:pStyle w:val="Normal"/>
        <w:framePr w:w="14213" w:hAnchor="page" w:vAnchor="page" w:x="276" w:y="103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clients holding their accounts therein. The agreement was terminated with effect on February 1, 2019. Total amount of consideration received by QIWI</w:t>
      </w:r>
    </w:p>
    <w:p>
      <w:pPr>
        <w:pStyle w:val="Normal"/>
        <w:framePr w:w="14103" w:hAnchor="page" w:vAnchor="page" w:x="276" w:y="1013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technology services rendered by Qiwi Bank to Bank Otkritie in connection with the cash and settlement services provided by Bank Otkritie to Tochka</w:t>
      </w:r>
    </w:p>
    <w:p>
      <w:pPr>
        <w:pStyle w:val="Normal"/>
        <w:framePr w:w="13419" w:hAnchor="page" w:vAnchor="page" w:x="748" w:y="99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On August 22, 2017, QIWI Bank entered into an information technology services agreement with Bank Otkritie providing for information and</w:t>
      </w:r>
    </w:p>
    <w:p>
      <w:pPr>
        <w:pStyle w:val="Normal"/>
        <w:framePr w:w="4420" w:hAnchor="page" w:vAnchor="page" w:x="276" w:y="9561"/>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Information Technology Services Agreements</w:t>
      </w:r>
    </w:p>
    <w:p>
      <w:pPr>
        <w:pStyle w:val="Normal"/>
        <w:framePr w:w="13289" w:hAnchor="page" w:vAnchor="page" w:x="276" w:y="89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trademark “Tochka” remains with Bank Otkritie and will be transferred to JSC Tochka in exchange for the aforementioned promissory notes.</w:t>
      </w:r>
    </w:p>
    <w:p>
      <w:pPr>
        <w:pStyle w:val="Normal"/>
        <w:framePr w:w="14292" w:hAnchor="page" w:vAnchor="page" w:x="276" w:y="87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termination agreement in respect of the above transaction. Bank Otkritie has issued promissory notes to QIWI for the amount of the purchase price. The</w:t>
      </w:r>
    </w:p>
    <w:p>
      <w:pPr>
        <w:pStyle w:val="Normal"/>
        <w:framePr w:w="13275" w:hAnchor="page" w:vAnchor="page" w:x="276" w:y="85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covenants for a transaction of this type. The transaction has never been closed. On September 11, 2018, QIWI and Bank Otkritie entered into</w:t>
      </w:r>
    </w:p>
    <w:p>
      <w:pPr>
        <w:pStyle w:val="Normal"/>
        <w:framePr w:w="13521" w:hAnchor="page" w:vAnchor="page" w:x="276" w:y="82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seller. The purchase price for the trademarks amounted to RUB 235 million. The agreement included customary representations, warranties and</w:t>
      </w:r>
    </w:p>
    <w:p>
      <w:pPr>
        <w:pStyle w:val="Normal"/>
        <w:framePr w:w="13225" w:hAnchor="page" w:vAnchor="page" w:x="748" w:y="80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On August 18, 2017, QIWI, as purchaser, entered into an agreement on sale and purchase of the trademarks “Tochka” with Bank Otkritie, as</w:t>
      </w:r>
    </w:p>
    <w:p>
      <w:pPr>
        <w:pStyle w:val="Normal"/>
        <w:framePr w:w="6800" w:hAnchor="page" w:vAnchor="page" w:x="276" w:y="75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representations, warranties and covenants for a transaction of this type.</w:t>
      </w:r>
    </w:p>
    <w:p>
      <w:pPr>
        <w:pStyle w:val="Normal"/>
        <w:framePr w:w="13797" w:hAnchor="page" w:vAnchor="page" w:x="276" w:y="73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purchase price for the software amounted to RUB 88 million. The transaction closed on October 20, 2017. The agreement included customary</w:t>
      </w:r>
    </w:p>
    <w:p>
      <w:pPr>
        <w:pStyle w:val="Normal"/>
        <w:framePr w:w="13643" w:hAnchor="page" w:vAnchor="page" w:x="748" w:y="713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On August 18, 2017, QIWI, as purchaser, entered into an agreement on sale and purchase of the software of Tochka with Bank Otkritie, as seller.</w:t>
      </w:r>
    </w:p>
    <w:p>
      <w:pPr>
        <w:pStyle w:val="Normal"/>
        <w:framePr w:w="2874" w:hAnchor="page" w:vAnchor="page" w:x="276" w:y="6783"/>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Acquisition of Tochka Assets</w:t>
      </w:r>
    </w:p>
    <w:p>
      <w:pPr>
        <w:pStyle w:val="Normal"/>
        <w:framePr w:w="4675" w:hAnchor="page" w:vAnchor="page" w:x="276" w:y="620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with Bank Otkritie including, but not limited to:</w:t>
      </w:r>
    </w:p>
    <w:p>
      <w:pPr>
        <w:pStyle w:val="Normal"/>
        <w:framePr w:w="13714" w:hAnchor="page" w:vAnchor="page" w:x="748" w:y="59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Pursuant to our diversified business relations with one of our significant shareholders Bank Otkritie we have entered into a number of agreements</w:t>
      </w:r>
    </w:p>
    <w:p>
      <w:pPr>
        <w:pStyle w:val="Normal"/>
        <w:framePr w:w="3340" w:hAnchor="page" w:vAnchor="page" w:x="276" w:y="5626"/>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Agreements with Bank Otkritie</w:t>
      </w:r>
    </w:p>
    <w:p>
      <w:pPr>
        <w:pStyle w:val="Normal"/>
        <w:framePr w:w="5644" w:hAnchor="page" w:vAnchor="page" w:x="276" w:y="504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would use in similar contracts with non-related parties.</w:t>
      </w:r>
    </w:p>
    <w:p>
      <w:pPr>
        <w:pStyle w:val="Normal"/>
        <w:framePr w:w="14305" w:hAnchor="page" w:vAnchor="page" w:x="276" w:y="48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agreements pertaining to such accounts and deposits are entered into on arm’s length terms and do not deviate in any material aspect from the terms that</w:t>
      </w:r>
    </w:p>
    <w:p>
      <w:pPr>
        <w:pStyle w:val="Normal"/>
        <w:framePr w:w="14207" w:hAnchor="page" w:vAnchor="page" w:x="276" w:y="458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business amounting to RUB 172 million as of December 31, 2018 (including accounts of Otkritie Bank of RUB 120 million). We believe that all of the</w:t>
      </w:r>
    </w:p>
    <w:p>
      <w:pPr>
        <w:pStyle w:val="Normal"/>
        <w:framePr w:w="13596" w:hAnchor="page" w:vAnchor="page" w:x="276" w:y="43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Bank maintains accounts and deposits of various affiliates of our directors, executive officers and shareholders in the ordinary course of its</w:t>
      </w:r>
    </w:p>
    <w:p>
      <w:pPr>
        <w:pStyle w:val="Normal"/>
        <w:framePr w:w="3050" w:hAnchor="page" w:vAnchor="page" w:x="276" w:y="4006"/>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Bank Accounts and Deposits</w:t>
      </w:r>
    </w:p>
    <w:p>
      <w:pPr>
        <w:pStyle w:val="Normal"/>
        <w:framePr w:w="440" w:hAnchor="page" w:vAnchor="page" w:x="276" w:y="365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B.</w:t>
      </w:r>
    </w:p>
    <w:p>
      <w:pPr>
        <w:pStyle w:val="Normal"/>
        <w:framePr w:w="2980" w:hAnchor="page" w:vAnchor="page" w:x="739" w:y="365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Related Party Transactions.</w:t>
      </w:r>
    </w:p>
    <w:p>
      <w:pPr>
        <w:pStyle w:val="Normal"/>
        <w:framePr w:w="498" w:hAnchor="page" w:vAnchor="page" w:x="276" w:y="30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(8)</w:t>
      </w:r>
    </w:p>
    <w:p>
      <w:pPr>
        <w:pStyle w:val="Normal"/>
        <w:framePr w:w="12096" w:hAnchor="page" w:vAnchor="page" w:x="739" w:y="30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Based solely on the Schedule 13-D filed by Sergey Solonin with the Securities and Exchange Commission on October 11, 2018.</w:t>
      </w:r>
    </w:p>
    <w:p>
      <w:pPr>
        <w:pStyle w:val="Normal"/>
        <w:framePr w:w="1989" w:hAnchor="page" w:vAnchor="page" w:x="739" w:y="28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February 19, 2019.</w:t>
      </w:r>
    </w:p>
    <w:p>
      <w:pPr>
        <w:pStyle w:val="Normal"/>
        <w:framePr w:w="498" w:hAnchor="page" w:vAnchor="page" w:x="276" w:y="25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(7)</w:t>
      </w:r>
    </w:p>
    <w:p>
      <w:pPr>
        <w:pStyle w:val="Normal"/>
        <w:framePr w:w="12938" w:hAnchor="page" w:vAnchor="page" w:x="739" w:y="25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Based solely on the Schedule 13-G filed by Platinum Investment Management Limited with the Securities and Exchange Commission on</w:t>
      </w:r>
    </w:p>
    <w:p>
      <w:pPr>
        <w:pStyle w:val="Normal"/>
        <w:framePr w:w="749" w:hAnchor="page" w:vAnchor="page" w:x="739" w:y="2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2019.</w:t>
      </w:r>
    </w:p>
    <w:p>
      <w:pPr>
        <w:pStyle w:val="Normal"/>
        <w:framePr w:w="498" w:hAnchor="page" w:vAnchor="page" w:x="276" w:y="21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(6)</w:t>
      </w:r>
    </w:p>
    <w:p>
      <w:pPr>
        <w:pStyle w:val="Normal"/>
        <w:framePr w:w="13754" w:hAnchor="page" w:vAnchor="page" w:x="739" w:y="21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Based solely on the Schedule 13-G filed by Melqart Asset Management (UK) Ltd. with the Securities and Exchange Commission on February 14,</w:t>
      </w:r>
    </w:p>
    <w:p>
      <w:pPr>
        <w:pStyle w:val="Normal"/>
        <w:framePr w:w="2979" w:hAnchor="page" w:vAnchor="page" w:x="739"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Commission on June 8, 2018.</w:t>
      </w:r>
    </w:p>
    <w:p>
      <w:pPr>
        <w:pStyle w:val="Normal"/>
        <w:framePr w:w="498" w:hAnchor="page" w:vAnchor="page" w:x="276" w:y="16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(5)</w:t>
      </w:r>
    </w:p>
    <w:p>
      <w:pPr>
        <w:pStyle w:val="Normal"/>
        <w:framePr w:w="13754" w:hAnchor="page" w:vAnchor="page" w:x="739" w:y="16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Based solely on the Schedule 13-D filed by Public Joint-Stock Company «Bank Otkritie Financial Corporation» with the Securities and Exchange</w:t>
      </w:r>
    </w:p>
    <w:p>
      <w:pPr>
        <w:pStyle w:val="Normal"/>
        <w:framePr w:w="10093" w:hAnchor="page" w:vAnchor="page" w:x="739"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exchanges. The address of such entity is 1-3, Marunouchi 1-Chome, Chiyoda-ku, Tokyo, 100-8631, Japan.</w:t>
      </w:r>
    </w:p>
    <w:p>
      <w:pPr>
        <w:pStyle w:val="Normal"/>
        <w:framePr w:w="498" w:hAnchor="page" w:vAnchor="page" w:x="276"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(4)</w:t>
      </w:r>
    </w:p>
    <w:p>
      <w:pPr>
        <w:pStyle w:val="Normal"/>
        <w:framePr w:w="12934" w:hAnchor="page" w:vAnchor="page" w:x="739"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Mitsui &amp; Co., Ltd. is a widely-held public corporation the shares of which are traded on the Tokyo, Nagoya, Sapporo, and Fukuoka stock</w:t>
      </w:r>
    </w:p>
    <w:p>
      <w:pPr>
        <w:pStyle w:val="Normal"/>
        <w:framePr w:w="498" w:hAnchor="page" w:vAnchor="page" w:x="276"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(3)</w:t>
      </w:r>
    </w:p>
    <w:p>
      <w:pPr>
        <w:pStyle w:val="Normal"/>
        <w:framePr w:w="13637" w:hAnchor="page" w:vAnchor="page" w:x="739"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Calculated as percentage of the issued share capital assuming the exercise of all vested options and restricted stock units held by the participants.</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87"/>
          <w:cols w:space="720" w:sep="off"/>
          <w:docGrid w:line-pitch="31680"/>
        </w:sectPr>
      </w:pPr>
      <w:r>
        <w:rPr>
          <w:rFonts w:ascii="Arial" w:hAnsi="Arial" w:fareast="Arial" w:cs="Arial"/>
          <w:noProof w:val="on"/>
          <w:color w:val="000000"/>
          <w:sz w:val="14"/>
          <w:szCs w:val="14"/>
        </w:rPr>
        <w:pict>
          <v:shape xmlns:v="urn:schemas-microsoft-com:vml" id="_x00003174" style="position:absolute;margin-left:7pt;margin-top:1pt;z-index:-16764516;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3175" o:title=""/>
          </v:shape>
        </w:pict>
      </w:r>
      <w:r>
        <w:rPr>
          <w:rFonts w:ascii="Arial" w:hAnsi="Arial" w:fareast="Arial" w:cs="Arial"/>
          <w:noProof w:val="on"/>
          <w:color w:val="000000"/>
          <w:sz w:val="14"/>
          <w:szCs w:val="14"/>
        </w:rPr>
        <w:pict>
          <v:shape xmlns:v="urn:schemas-microsoft-com:vml" id="_x00003175" style="position:absolute;margin-left:12.8pt;margin-top:1pt;z-index:-16764512;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3176" o:title=""/>
          </v:shape>
        </w:pict>
      </w:r>
      <w:r>
        <w:rPr>
          <w:rFonts w:ascii="Arial" w:hAnsi="Arial" w:fareast="Arial" w:cs="Arial"/>
          <w:noProof w:val="on"/>
          <w:color w:val="000000"/>
          <w:sz w:val="14"/>
          <w:szCs w:val="14"/>
        </w:rPr>
        <w:pict>
          <v:shape xmlns:v="urn:schemas-microsoft-com:vml" id="_x00003176" style="position:absolute;margin-left:12.8pt;margin-top:2.45pt;z-index:-16764508;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3177" o:title=""/>
          </v:shape>
        </w:pict>
      </w:r>
      <w:r>
        <w:rPr>
          <w:rFonts w:ascii="Arial" w:hAnsi="Arial" w:fareast="Arial" w:cs="Arial"/>
          <w:noProof w:val="on"/>
          <w:color w:val="000000"/>
          <w:sz w:val="14"/>
          <w:szCs w:val="14"/>
        </w:rPr>
        <w:pict>
          <v:shape xmlns:v="urn:schemas-microsoft-com:vml" id="_x00003177" style="position:absolute;margin-left:597.95pt;margin-top:1pt;z-index:-1676450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3178" o:title=""/>
          </v:shape>
        </w:pict>
      </w:r>
      <w:r>
        <w:rPr>
          <w:rFonts w:ascii="Arial" w:hAnsi="Arial" w:fareast="Arial" w:cs="Arial"/>
          <w:noProof w:val="on"/>
          <w:color w:val="000000"/>
          <w:sz w:val="14"/>
          <w:szCs w:val="14"/>
        </w:rPr>
        <w:pict>
          <v:shape xmlns:v="urn:schemas-microsoft-com:vml" id="_x00003178" style="position:absolute;margin-left:12.8pt;margin-top:1pt;z-index:-1676450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3179" o:title=""/>
          </v:shape>
        </w:pict>
      </w:r>
      <w:r>
        <w:rPr>
          <w:rFonts w:ascii="Arial" w:hAnsi="Arial" w:fareast="Arial" w:cs="Arial"/>
          <w:noProof w:val="on"/>
          <w:color w:val="000000"/>
          <w:sz w:val="14"/>
          <w:szCs w:val="14"/>
        </w:rPr>
        <w:pict>
          <v:shape xmlns:v="urn:schemas-microsoft-com:vml" id="_x00003179" style="position:absolute;margin-left:12.8pt;margin-top:28.5pt;z-index:-16764496;width:74.15pt;height:2.75pt;mso-position-horizontal:absolute;mso-position-horizontal-relative:page;mso-position-vertical:absolute;mso-position-vertical-relative:page" type="#_x0000_t75">
            <v:imageData xmlns:o="urn:schemas-microsoft-com:office:office" xmlns:r="http://schemas.openxmlformats.org/officeDocument/2006/relationships" r:id="rId3180" o:title=""/>
          </v:shape>
        </w:pict>
      </w:r>
    </w:p>
    <w:p>
      <w:pPr>
        <w:pStyle w:val="Normal"/>
        <w:framePr w:w="459" w:hAnchor="page" w:vAnchor="page" w:x="6081" w:y="1602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86</w:t>
      </w:r>
    </w:p>
    <w:p>
      <w:pPr>
        <w:pStyle w:val="Normal"/>
        <w:framePr w:w="8067" w:hAnchor="page" w:vAnchor="page" w:x="276" w:y="156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have a material impact on our business, financial condition and results of operations.</w:t>
      </w:r>
    </w:p>
    <w:p>
      <w:pPr>
        <w:pStyle w:val="Normal"/>
        <w:framePr w:w="14086" w:hAnchor="page" w:vAnchor="page" w:x="276" w:y="154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been in the recent past, subject to any legal, arbitration or government proceedings (including proceedings pending or threatened) that we believe will</w:t>
      </w:r>
    </w:p>
    <w:p>
      <w:pPr>
        <w:pStyle w:val="Normal"/>
        <w:framePr w:w="13623" w:hAnchor="page" w:vAnchor="page" w:x="748" w:y="151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From time to time, we are involved in various litigation matters arising in the ordinary course of our business. We are not currently, and have not</w:t>
      </w:r>
    </w:p>
    <w:p>
      <w:pPr>
        <w:pStyle w:val="Normal"/>
        <w:framePr w:w="2029" w:hAnchor="page" w:vAnchor="page" w:x="276" w:y="14826"/>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Legal Proceedings</w:t>
      </w:r>
    </w:p>
    <w:p>
      <w:pPr>
        <w:pStyle w:val="Normal"/>
        <w:framePr w:w="3588" w:hAnchor="page" w:vAnchor="page" w:x="748" w:y="142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See Item 18 “Financial Statements.”</w:t>
      </w:r>
    </w:p>
    <w:p>
      <w:pPr>
        <w:pStyle w:val="Normal"/>
        <w:framePr w:w="453" w:hAnchor="page" w:vAnchor="page" w:x="276" w:y="13900"/>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A.</w:t>
      </w:r>
    </w:p>
    <w:p>
      <w:pPr>
        <w:pStyle w:val="Normal"/>
        <w:framePr w:w="6989" w:hAnchor="page" w:vAnchor="page" w:x="739" w:y="13900"/>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Consolidated Financial Statements and Other Financial Information</w:t>
      </w:r>
    </w:p>
    <w:p>
      <w:pPr>
        <w:pStyle w:val="Normal"/>
        <w:framePr w:w="1076" w:hAnchor="page" w:vAnchor="page" w:x="276" w:y="1353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ITEM 8.</w:t>
      </w:r>
    </w:p>
    <w:p>
      <w:pPr>
        <w:pStyle w:val="Normal"/>
        <w:framePr w:w="2420" w:hAnchor="page" w:vAnchor="page" w:x="1332" w:y="1353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Financial Information</w:t>
      </w:r>
    </w:p>
    <w:p>
      <w:pPr>
        <w:pStyle w:val="Normal"/>
        <w:framePr w:w="1641" w:hAnchor="page" w:vAnchor="page" w:x="748" w:y="129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Not applicable.</w:t>
      </w:r>
    </w:p>
    <w:p>
      <w:pPr>
        <w:pStyle w:val="Normal"/>
        <w:framePr w:w="453" w:hAnchor="page" w:vAnchor="page" w:x="276" w:y="1256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C.</w:t>
      </w:r>
    </w:p>
    <w:p>
      <w:pPr>
        <w:pStyle w:val="Normal"/>
        <w:framePr w:w="3508" w:hAnchor="page" w:vAnchor="page" w:x="739" w:y="1256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Interests of Experts and Counsel.</w:t>
      </w:r>
    </w:p>
    <w:p>
      <w:pPr>
        <w:pStyle w:val="Normal"/>
        <w:framePr w:w="9480" w:hAnchor="page" w:vAnchor="page" w:x="748" w:y="1194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See “Management – Employment Agreements” and “Management – Employee Stock Option Plan.”</w:t>
      </w:r>
    </w:p>
    <w:p>
      <w:pPr>
        <w:pStyle w:val="Normal"/>
        <w:framePr w:w="4641" w:hAnchor="page" w:vAnchor="page" w:x="276" w:y="11600"/>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Employment Agreements and Share Options</w:t>
      </w:r>
    </w:p>
    <w:p>
      <w:pPr>
        <w:pStyle w:val="Normal"/>
        <w:framePr w:w="12307" w:hAnchor="page" w:vAnchor="page" w:x="276" w:y="1102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information on these agreements and our relationship with Bank Otkritie, please see Part III, Item 18. Financial Statement, Note 6.</w:t>
      </w:r>
    </w:p>
    <w:p>
      <w:pPr>
        <w:pStyle w:val="Normal"/>
        <w:framePr w:w="14228" w:hAnchor="page" w:vAnchor="page" w:x="276" w:y="1079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financial services is significant to our business results and operations, each of the aforementioned agreements is individually immaterial. For additional</w:t>
      </w:r>
    </w:p>
    <w:p>
      <w:pPr>
        <w:pStyle w:val="Normal"/>
        <w:framePr w:w="13704" w:hAnchor="page" w:vAnchor="page" w:x="748" w:y="1055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Although the cooperation between QIWI and Bank Otkritie in respect of Tochka multi-bank platform and potentially other projects in payment or</w:t>
      </w:r>
    </w:p>
    <w:p>
      <w:pPr>
        <w:pStyle w:val="Normal"/>
        <w:framePr w:w="1340" w:hAnchor="page" w:vAnchor="page" w:x="276" w:y="1009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instalments.</w:t>
      </w:r>
    </w:p>
    <w:p>
      <w:pPr>
        <w:pStyle w:val="Normal"/>
        <w:framePr w:w="13799" w:hAnchor="page" w:vAnchor="page" w:x="276" w:y="986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Rocketbank loyalty program in the amount of RUB 519 million to QIWI Bank for a consideration of RUB 367 million to be paid to QIWI Bank in</w:t>
      </w:r>
    </w:p>
    <w:p>
      <w:pPr>
        <w:pStyle w:val="Normal"/>
        <w:framePr w:w="13361" w:hAnchor="page" w:vAnchor="page" w:x="276" w:y="963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at the exchange rate set by Qiwi Bank as the operator of the loyalty program. On July 25, 2018 Bank Otkritie assigned the indebtedness under</w:t>
      </w:r>
    </w:p>
    <w:p>
      <w:pPr>
        <w:pStyle w:val="Normal"/>
        <w:framePr w:w="14325" w:hAnchor="page" w:vAnchor="page" w:x="276" w:y="94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form of rocketrubles to clients of Rocketbank. Rocketbank clients can further subject to certain conditions exchange those bonuses to Russian rubles</w:t>
      </w:r>
    </w:p>
    <w:p>
      <w:pPr>
        <w:pStyle w:val="Normal"/>
        <w:framePr w:w="14082" w:hAnchor="page" w:vAnchor="page" w:x="276" w:y="91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purpose of transferring Rocketbank loyalty program to Bank Qiwi. Under this program, Qiwi Bank (and prior to that Bank Otkritie) issues bonuses in</w:t>
      </w:r>
    </w:p>
    <w:p>
      <w:pPr>
        <w:pStyle w:val="Normal"/>
        <w:framePr w:w="13207" w:hAnchor="page" w:vAnchor="page" w:x="748" w:y="89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On July 25, 2017, QIWI Bank and Bank Otkritie entered into an assignment agreement in respect of the Rocketbank loyalty program for the</w:t>
      </w:r>
    </w:p>
    <w:p>
      <w:pPr>
        <w:pStyle w:val="Normal"/>
        <w:framePr w:w="2944" w:hAnchor="page" w:vAnchor="page" w:x="276" w:y="8591"/>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Rocketbank Loyalty Program</w:t>
      </w:r>
    </w:p>
    <w:p>
      <w:pPr>
        <w:pStyle w:val="Normal"/>
        <w:framePr w:w="9698" w:hAnchor="page" w:vAnchor="page" w:x="276" w:y="801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agreement included customary representations, warranties and covenants for a transaction of this type.</w:t>
      </w:r>
    </w:p>
    <w:p>
      <w:pPr>
        <w:pStyle w:val="Normal"/>
        <w:framePr w:w="14067" w:hAnchor="page" w:vAnchor="page" w:x="276" w:y="778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transaction in respect of the “Rocketbank” brand closed on December 7, 2017 and in respect of the Rocketbank software on September 20, 2018. The</w:t>
      </w:r>
    </w:p>
    <w:p>
      <w:pPr>
        <w:pStyle w:val="Normal"/>
        <w:framePr w:w="14305" w:hAnchor="page" w:vAnchor="page" w:x="276" w:y="755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“Rocketbank” brand with Bank Otkritie, as seller. The total purchase price for the software and intellectual property amounted to RUB 250 million. The</w:t>
      </w:r>
    </w:p>
    <w:p>
      <w:pPr>
        <w:pStyle w:val="Normal"/>
        <w:framePr w:w="13440" w:hAnchor="page" w:vAnchor="page" w:x="748" w:y="731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On August 18, 2017, QIWI, as purchaser, entered into agreements for sale and purchase of the software and intellectual property to acquire the</w:t>
      </w:r>
    </w:p>
    <w:p>
      <w:pPr>
        <w:pStyle w:val="Normal"/>
        <w:framePr w:w="2419" w:hAnchor="page" w:vAnchor="page" w:x="276" w:y="6971"/>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Rocketbank Acquisition</w:t>
      </w:r>
    </w:p>
    <w:p>
      <w:pPr>
        <w:pStyle w:val="Normal"/>
        <w:framePr w:w="2188" w:hAnchor="page" w:vAnchor="page" w:x="276" w:y="639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Catalytic People Ltd.</w:t>
      </w:r>
    </w:p>
    <w:p>
      <w:pPr>
        <w:pStyle w:val="Normal"/>
        <w:framePr w:w="14092" w:hAnchor="page" w:vAnchor="page" w:x="276" w:y="61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shareholders agreement. In addition, the agreement includes a customary change of control clause in the event of a change of control of QIWI and</w:t>
      </w:r>
    </w:p>
    <w:p>
      <w:pPr>
        <w:pStyle w:val="Normal"/>
        <w:framePr w:w="14241" w:hAnchor="page" w:vAnchor="page" w:x="276" w:y="593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 shareholders of JSC Tochka valid until August 8, 2021. Customary right of first refusal, drag along right and tag along right are also provided under</w:t>
      </w:r>
    </w:p>
    <w:p>
      <w:pPr>
        <w:pStyle w:val="Normal"/>
        <w:framePr w:w="14125" w:hAnchor="page" w:vAnchor="page" w:x="276" w:y="569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or a put option will be determined by the independent appraisal by one of the “Big4” accounting firms. The agreement also includes lock up provision</w:t>
      </w:r>
    </w:p>
    <w:p>
      <w:pPr>
        <w:pStyle w:val="Normal"/>
        <w:framePr w:w="14291" w:hAnchor="page" w:vAnchor="page" w:x="276" w:y="546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(ii) QIWI and/or Catalytic People Ltd. may exercise a put option to sell their respective JSC Tochka shares to Bank Otkritie. The price of the call option</w:t>
      </w:r>
    </w:p>
    <w:p>
      <w:pPr>
        <w:pStyle w:val="Normal"/>
        <w:framePr w:w="14384" w:hAnchor="page" w:vAnchor="page" w:x="276" w:y="52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instance of a deadlock (i) Bank Otkritie may exercise a call option to acquire the respective JSC Tochka shares of QIWI and/or Catalytic People Ltd. and</w:t>
      </w:r>
    </w:p>
    <w:p>
      <w:pPr>
        <w:pStyle w:val="Normal"/>
        <w:framePr w:w="14122" w:hAnchor="page" w:vAnchor="page" w:x="276" w:y="500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appointment of the general director of JSC Tochka require a unanimous vote of either all members of the supervisory board or the shareholders. In the</w:t>
      </w:r>
    </w:p>
    <w:p>
      <w:pPr>
        <w:pStyle w:val="Normal"/>
        <w:framePr w:w="13813" w:hAnchor="page" w:vAnchor="page" w:x="276" w:y="47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supervisory board of JSC Tochka. The majority of the key matters, such as decisions on strategy, business plan, budget, dividend distributions, and</w:t>
      </w:r>
    </w:p>
    <w:p>
      <w:pPr>
        <w:pStyle w:val="Normal"/>
        <w:framePr w:w="13698" w:hAnchor="page" w:vAnchor="page" w:x="276" w:y="45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agreement, Bank Otkritie has three seats in the supervisory board of JSC Tochka and each of QIWI and Catalytic People Ltd. have one seat in the</w:t>
      </w:r>
    </w:p>
    <w:p>
      <w:pPr>
        <w:pStyle w:val="Normal"/>
        <w:framePr w:w="13368" w:hAnchor="page" w:vAnchor="page" w:x="276" w:y="43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conditions of a call option provided to Bank Otkritie and put options provided to QIWI and Catalytic People Ltd. Pursuant to the shareholders</w:t>
      </w:r>
    </w:p>
    <w:p>
      <w:pPr>
        <w:pStyle w:val="Normal"/>
        <w:framePr w:w="14125" w:hAnchor="page" w:vAnchor="page" w:x="276" w:y="40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rules on supervisory board composition, shareholders’ and supervisory board reserved matters list, deadlock resolution procedure as well as terms and</w:t>
      </w:r>
    </w:p>
    <w:p>
      <w:pPr>
        <w:pStyle w:val="Normal"/>
        <w:framePr w:w="13595" w:hAnchor="page" w:vAnchor="page" w:x="748" w:y="38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On August 8, 2018 QIWI, Bank Otkritie and Catalytic People Ltd. entered into a shareholders agreement in respect of JSC Tochka providing for</w:t>
      </w:r>
    </w:p>
    <w:p>
      <w:pPr>
        <w:pStyle w:val="Normal"/>
        <w:framePr w:w="2505" w:hAnchor="page" w:vAnchor="page" w:x="276" w:y="3499"/>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Shareholders Agreement</w:t>
      </w:r>
    </w:p>
    <w:p>
      <w:pPr>
        <w:pStyle w:val="Normal"/>
        <w:framePr w:w="13051" w:hAnchor="page" w:vAnchor="page" w:x="276" w:y="292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Parties have also agreed to enter into a shareholders agreement on the terms and conditions as were attached to the cooperation agreement.</w:t>
      </w:r>
    </w:p>
    <w:p>
      <w:pPr>
        <w:pStyle w:val="Normal"/>
        <w:framePr w:w="13820" w:hAnchor="page" w:vAnchor="page" w:x="276" w:y="26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software, trademark, website, certain specified indebtedness and cash investments required to develop the multi-bank platform to JSC Tochka. The</w:t>
      </w:r>
    </w:p>
    <w:p>
      <w:pPr>
        <w:pStyle w:val="Normal"/>
        <w:framePr w:w="14292" w:hAnchor="page" w:vAnchor="page" w:x="276" w:y="245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50% in investment to be made into JSC Tochka. The parties agreed to contribute and/or transfer all of the assets held by each of them, including Tochka</w:t>
      </w:r>
    </w:p>
    <w:p>
      <w:pPr>
        <w:pStyle w:val="Normal"/>
        <w:framePr w:w="14359" w:hAnchor="page" w:vAnchor="page" w:x="276" w:y="22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share capital of JSC Tochka. At the same time, QIWI and Bank Otkritie received 45% of economic interest (both in dividend and in capital gain) and</w:t>
      </w:r>
    </w:p>
    <w:p>
      <w:pPr>
        <w:pStyle w:val="Normal"/>
        <w:framePr w:w="14179" w:hAnchor="page" w:vAnchor="page" w:x="276" w:y="199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40% in the share capital of JSC Tochka, Bank Otkritie holds 50%+1 in the share capital of JSC Tochka and Catalytic People Ltd. holds 10%-1 share in</w:t>
      </w:r>
    </w:p>
    <w:p>
      <w:pPr>
        <w:pStyle w:val="Normal"/>
        <w:framePr w:w="14148" w:hAnchor="page" w:vAnchor="page" w:x="276" w:y="17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JSC Tochka, in order to develop the Tochka multi-bank platform and operate the Tochka business. Pursuant to the cooperation agreement, QIWI holds</w:t>
      </w:r>
    </w:p>
    <w:p>
      <w:pPr>
        <w:pStyle w:val="Normal"/>
        <w:framePr w:w="14177" w:hAnchor="page" w:vAnchor="page" w:x="276" w:y="15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cooperation agreement providing for the establishment of JSC Tochka and the transfer of assets attributable to the operations of the Tochka business to</w:t>
      </w:r>
    </w:p>
    <w:p>
      <w:pPr>
        <w:pStyle w:val="Normal"/>
        <w:framePr w:w="13786" w:hAnchor="page" w:vAnchor="page" w:x="748" w:y="13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On June 7, 2018, the Company, QIWI Bank, Bank Otkritie and Catalytic People Ltd., representing the management team of Tochka, entered into a</w:t>
      </w:r>
    </w:p>
    <w:p>
      <w:pPr>
        <w:pStyle w:val="Normal"/>
        <w:framePr w:w="2449" w:hAnchor="page" w:vAnchor="page" w:x="276" w:y="953"/>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Cooperation Agreement</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88"/>
          <w:cols w:space="720" w:sep="off"/>
          <w:docGrid w:line-pitch="31680"/>
        </w:sectPr>
      </w:pPr>
      <w:r>
        <w:rPr>
          <w:rFonts w:ascii="Arial" w:hAnsi="Arial" w:fareast="Arial" w:cs="Arial"/>
          <w:noProof w:val="on"/>
          <w:color w:val="000000"/>
          <w:sz w:val="14"/>
          <w:szCs w:val="14"/>
        </w:rPr>
        <w:pict>
          <v:shape xmlns:v="urn:schemas-microsoft-com:vml" id="_x00003180" style="position:absolute;margin-left:7pt;margin-top:1pt;z-index:-16764492;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3181" o:title=""/>
          </v:shape>
        </w:pict>
      </w:r>
      <w:r>
        <w:rPr>
          <w:rFonts w:ascii="Arial" w:hAnsi="Arial" w:fareast="Arial" w:cs="Arial"/>
          <w:noProof w:val="on"/>
          <w:color w:val="000000"/>
          <w:sz w:val="14"/>
          <w:szCs w:val="14"/>
        </w:rPr>
        <w:pict>
          <v:shape xmlns:v="urn:schemas-microsoft-com:vml" id="_x00003181" style="position:absolute;margin-left:12.8pt;margin-top:1pt;z-index:-16764488;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3182" o:title=""/>
          </v:shape>
        </w:pict>
      </w:r>
      <w:r>
        <w:rPr>
          <w:rFonts w:ascii="Arial" w:hAnsi="Arial" w:fareast="Arial" w:cs="Arial"/>
          <w:noProof w:val="on"/>
          <w:color w:val="000000"/>
          <w:sz w:val="14"/>
          <w:szCs w:val="14"/>
        </w:rPr>
        <w:pict>
          <v:shape xmlns:v="urn:schemas-microsoft-com:vml" id="_x00003182" style="position:absolute;margin-left:12.8pt;margin-top:2.45pt;z-index:-16764484;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3183" o:title=""/>
          </v:shape>
        </w:pict>
      </w:r>
      <w:r>
        <w:rPr>
          <w:rFonts w:ascii="Arial" w:hAnsi="Arial" w:fareast="Arial" w:cs="Arial"/>
          <w:noProof w:val="on"/>
          <w:color w:val="000000"/>
          <w:sz w:val="14"/>
          <w:szCs w:val="14"/>
        </w:rPr>
        <w:pict>
          <v:shape xmlns:v="urn:schemas-microsoft-com:vml" id="_x00003183" style="position:absolute;margin-left:597.95pt;margin-top:1pt;z-index:-1676448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3184" o:title=""/>
          </v:shape>
        </w:pict>
      </w:r>
      <w:r>
        <w:rPr>
          <w:rFonts w:ascii="Arial" w:hAnsi="Arial" w:fareast="Arial" w:cs="Arial"/>
          <w:noProof w:val="on"/>
          <w:color w:val="000000"/>
          <w:sz w:val="14"/>
          <w:szCs w:val="14"/>
        </w:rPr>
        <w:pict>
          <v:shape xmlns:v="urn:schemas-microsoft-com:vml" id="_x00003184" style="position:absolute;margin-left:12.8pt;margin-top:1pt;z-index:-1676447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3185" o:title=""/>
          </v:shape>
        </w:pict>
      </w:r>
      <w:r>
        <w:rPr>
          <w:rFonts w:ascii="Arial" w:hAnsi="Arial" w:fareast="Arial" w:cs="Arial"/>
          <w:noProof w:val="on"/>
          <w:color w:val="000000"/>
          <w:sz w:val="14"/>
          <w:szCs w:val="14"/>
        </w:rPr>
        <w:pict>
          <v:shape xmlns:v="urn:schemas-microsoft-com:vml" id="_x00003185" style="position:absolute;margin-left:12.8pt;margin-top:28.5pt;z-index:-16764472;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3186" o:title=""/>
          </v:shape>
        </w:pict>
      </w:r>
    </w:p>
    <w:p>
      <w:pPr>
        <w:pStyle w:val="Normal"/>
        <w:framePr w:w="459" w:hAnchor="page" w:vAnchor="page" w:x="6081" w:y="152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87</w:t>
      </w:r>
    </w:p>
    <w:p>
      <w:pPr>
        <w:pStyle w:val="Normal"/>
        <w:framePr w:w="1641" w:hAnchor="page" w:vAnchor="page" w:x="748" w:y="148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Not applicable.</w:t>
      </w:r>
    </w:p>
    <w:p>
      <w:pPr>
        <w:pStyle w:val="Normal"/>
        <w:framePr w:w="453" w:hAnchor="page" w:vAnchor="page" w:x="276" w:y="1452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A.</w:t>
      </w:r>
    </w:p>
    <w:p>
      <w:pPr>
        <w:pStyle w:val="Normal"/>
        <w:framePr w:w="1651" w:hAnchor="page" w:vAnchor="page" w:x="739" w:y="1452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Share Capital.</w:t>
      </w:r>
    </w:p>
    <w:p>
      <w:pPr>
        <w:pStyle w:val="Normal"/>
        <w:framePr w:w="1192" w:hAnchor="page" w:vAnchor="page" w:x="276" w:y="1416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ITEM 10.</w:t>
      </w:r>
    </w:p>
    <w:p>
      <w:pPr>
        <w:pStyle w:val="Normal"/>
        <w:framePr w:w="2548" w:hAnchor="page" w:vAnchor="page" w:x="1332" w:y="1416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Additional Information</w:t>
      </w:r>
    </w:p>
    <w:p>
      <w:pPr>
        <w:pStyle w:val="Normal"/>
        <w:framePr w:w="1641" w:hAnchor="page" w:vAnchor="page" w:x="748" w:y="1353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Not applicable.</w:t>
      </w:r>
    </w:p>
    <w:p>
      <w:pPr>
        <w:pStyle w:val="Normal"/>
        <w:framePr w:w="406" w:hAnchor="page" w:vAnchor="page" w:x="276" w:y="1319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F.</w:t>
      </w:r>
    </w:p>
    <w:p>
      <w:pPr>
        <w:pStyle w:val="Normal"/>
        <w:framePr w:w="2375" w:hAnchor="page" w:vAnchor="page" w:x="739" w:y="1319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Expenses of the Issue.</w:t>
      </w:r>
    </w:p>
    <w:p>
      <w:pPr>
        <w:pStyle w:val="Normal"/>
        <w:framePr w:w="1641" w:hAnchor="page" w:vAnchor="page" w:x="748" w:y="125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Not applicable.</w:t>
      </w:r>
    </w:p>
    <w:p>
      <w:pPr>
        <w:pStyle w:val="Normal"/>
        <w:framePr w:w="440" w:hAnchor="page" w:vAnchor="page" w:x="276" w:y="1222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E.</w:t>
      </w:r>
    </w:p>
    <w:p>
      <w:pPr>
        <w:pStyle w:val="Normal"/>
        <w:framePr w:w="1096" w:hAnchor="page" w:vAnchor="page" w:x="739" w:y="1222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Dilution.</w:t>
      </w:r>
    </w:p>
    <w:p>
      <w:pPr>
        <w:pStyle w:val="Normal"/>
        <w:framePr w:w="1641" w:hAnchor="page" w:vAnchor="page" w:x="748" w:y="116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Not applicable.</w:t>
      </w:r>
    </w:p>
    <w:p>
      <w:pPr>
        <w:pStyle w:val="Normal"/>
        <w:framePr w:w="453" w:hAnchor="page" w:vAnchor="page" w:x="276" w:y="1125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D.</w:t>
      </w:r>
    </w:p>
    <w:p>
      <w:pPr>
        <w:pStyle w:val="Normal"/>
        <w:framePr w:w="2319" w:hAnchor="page" w:vAnchor="page" w:x="739" w:y="1125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Selling Shareholders.</w:t>
      </w:r>
    </w:p>
    <w:p>
      <w:pPr>
        <w:pStyle w:val="Normal"/>
        <w:framePr w:w="6191" w:hAnchor="page" w:vAnchor="page" w:x="276" w:y="106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there was no public market for our ADSs or our ordinary shares.</w:t>
      </w:r>
    </w:p>
    <w:p>
      <w:pPr>
        <w:pStyle w:val="Normal"/>
        <w:framePr w:w="14119" w:hAnchor="page" w:vAnchor="page" w:x="276" w:y="104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since May 20, 2013, under the symbol “QIWI.” However, our ADSs were not offered for trading on MOEX until October 10, 2013. Prior to that time,</w:t>
      </w:r>
    </w:p>
    <w:p>
      <w:pPr>
        <w:pStyle w:val="Normal"/>
        <w:framePr w:w="13579" w:hAnchor="page" w:vAnchor="page" w:x="748" w:y="101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ADSs, each representing one class B share, have been listed on the Nasdaq since May 3, 2013 and have been admitted to trading on MOEX</w:t>
      </w:r>
    </w:p>
    <w:p>
      <w:pPr>
        <w:pStyle w:val="Normal"/>
        <w:framePr w:w="453" w:hAnchor="page" w:vAnchor="page" w:x="276" w:y="982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C.</w:t>
      </w:r>
    </w:p>
    <w:p>
      <w:pPr>
        <w:pStyle w:val="Normal"/>
        <w:framePr w:w="1121" w:hAnchor="page" w:vAnchor="page" w:x="739" w:y="982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Markets.</w:t>
      </w:r>
    </w:p>
    <w:p>
      <w:pPr>
        <w:pStyle w:val="Normal"/>
        <w:framePr w:w="1641" w:hAnchor="page" w:vAnchor="page" w:x="748" w:y="91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Not applicable.</w:t>
      </w:r>
    </w:p>
    <w:p>
      <w:pPr>
        <w:pStyle w:val="Normal"/>
        <w:framePr w:w="440" w:hAnchor="page" w:vAnchor="page" w:x="276" w:y="885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B.</w:t>
      </w:r>
    </w:p>
    <w:p>
      <w:pPr>
        <w:pStyle w:val="Normal"/>
        <w:framePr w:w="2253" w:hAnchor="page" w:vAnchor="page" w:x="739" w:y="885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Plan of Distribution.</w:t>
      </w:r>
    </w:p>
    <w:p>
      <w:pPr>
        <w:pStyle w:val="Normal"/>
        <w:framePr w:w="2740" w:hAnchor="page" w:vAnchor="page" w:x="748" w:y="823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See Item 9.C “—Markets.”</w:t>
      </w:r>
    </w:p>
    <w:p>
      <w:pPr>
        <w:pStyle w:val="Normal"/>
        <w:framePr w:w="453" w:hAnchor="page" w:vAnchor="page" w:x="276" w:y="788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A.</w:t>
      </w:r>
    </w:p>
    <w:p>
      <w:pPr>
        <w:pStyle w:val="Normal"/>
        <w:framePr w:w="2747" w:hAnchor="page" w:vAnchor="page" w:x="739" w:y="788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Offer and Listing Details.</w:t>
      </w:r>
    </w:p>
    <w:p>
      <w:pPr>
        <w:pStyle w:val="Normal"/>
        <w:framePr w:w="1076" w:hAnchor="page" w:vAnchor="page" w:x="276" w:y="752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ITEM 9.</w:t>
      </w:r>
    </w:p>
    <w:p>
      <w:pPr>
        <w:pStyle w:val="Normal"/>
        <w:framePr w:w="2394" w:hAnchor="page" w:vAnchor="page" w:x="1332" w:y="752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The Offer and Listing</w:t>
      </w:r>
    </w:p>
    <w:p>
      <w:pPr>
        <w:pStyle w:val="Normal"/>
        <w:framePr w:w="4899" w:hAnchor="page" w:vAnchor="page" w:x="276" w:y="68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financial statements included in this annual report.</w:t>
      </w:r>
    </w:p>
    <w:p>
      <w:pPr>
        <w:pStyle w:val="Normal"/>
        <w:framePr w:w="13475" w:hAnchor="page" w:vAnchor="page" w:x="748" w:y="666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Except as disclosed elsewhere in this annual report, we have not experienced any significant changes since the date of our audited consolidated</w:t>
      </w:r>
    </w:p>
    <w:p>
      <w:pPr>
        <w:pStyle w:val="Normal"/>
        <w:framePr w:w="440" w:hAnchor="page" w:vAnchor="page" w:x="276" w:y="6320"/>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B.</w:t>
      </w:r>
    </w:p>
    <w:p>
      <w:pPr>
        <w:pStyle w:val="Normal"/>
        <w:framePr w:w="2201" w:hAnchor="page" w:vAnchor="page" w:x="739" w:y="6320"/>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Significant Changes</w:t>
      </w:r>
    </w:p>
    <w:p>
      <w:pPr>
        <w:pStyle w:val="Normal"/>
        <w:framePr w:w="5503" w:hAnchor="page" w:vAnchor="page" w:x="276" w:y="569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regulatory capital requirements, and distributable profits.</w:t>
      </w:r>
    </w:p>
    <w:p>
      <w:pPr>
        <w:pStyle w:val="Normal"/>
        <w:framePr w:w="13673" w:hAnchor="page" w:vAnchor="page" w:x="276" w:y="546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distributions from our subsidiaries. The payment of dividends by our subsidiaries is contingent upon the sufficiency of their earnings, cash flows,</w:t>
      </w:r>
    </w:p>
    <w:p>
      <w:pPr>
        <w:pStyle w:val="Normal"/>
        <w:framePr w:w="12974" w:hAnchor="page" w:vAnchor="page" w:x="748" w:y="52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 a holding company, the level of our income and our ability to pay dividends depends primarily upon the receipt of dividends and other</w:t>
      </w:r>
    </w:p>
    <w:p>
      <w:pPr>
        <w:pStyle w:val="Normal"/>
        <w:framePr w:w="13592" w:hAnchor="page" w:vAnchor="page" w:x="276" w:y="47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distribution would reduce our shareholders’ equity below the sum of the issued share capital, including any share premium, and the reserves.</w:t>
      </w:r>
    </w:p>
    <w:p>
      <w:pPr>
        <w:pStyle w:val="Normal"/>
        <w:framePr w:w="14163" w:hAnchor="page" w:vAnchor="page" w:x="276" w:y="45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obligation or similar undertaking by us that dividends will be declared as set out herein. Under Cyprus law, we are not allowed to make distributions if</w:t>
      </w:r>
    </w:p>
    <w:p>
      <w:pPr>
        <w:pStyle w:val="Normal"/>
        <w:framePr w:w="13983" w:hAnchor="page" w:vAnchor="page" w:x="276" w:y="43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at that time, including the present or future business needs of the Company. Shareholders and potential investors should not treat this statement as an</w:t>
      </w:r>
    </w:p>
    <w:p>
      <w:pPr>
        <w:pStyle w:val="Normal"/>
        <w:framePr w:w="14362" w:hAnchor="page" w:vAnchor="page" w:x="276" w:y="40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board of directors or by the general meeting of the Company’s shareholders, as the case may be, and will depend on the precise circumstances prevailing</w:t>
      </w:r>
    </w:p>
    <w:p>
      <w:pPr>
        <w:pStyle w:val="Normal"/>
        <w:framePr w:w="13700" w:hAnchor="page" w:vAnchor="page" w:x="748" w:y="38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This statement is a general declaration of intention and the actual declaration of dividends will require corporate action at the relevant time by the</w:t>
      </w:r>
    </w:p>
    <w:p>
      <w:pPr>
        <w:pStyle w:val="Normal"/>
        <w:framePr w:w="1281" w:hAnchor="page" w:vAnchor="page" w:x="276" w:y="338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ratio range.</w:t>
      </w:r>
    </w:p>
    <w:p>
      <w:pPr>
        <w:pStyle w:val="Normal"/>
        <w:framePr w:w="14287" w:hAnchor="page" w:vAnchor="page" w:x="276" w:y="31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reserves the right to distribute dividends on a quarterly basis, and individual quarterly payouts may fall outside of the above-mentioned dividend payout</w:t>
      </w:r>
    </w:p>
    <w:p>
      <w:pPr>
        <w:pStyle w:val="Normal"/>
        <w:framePr w:w="13110" w:hAnchor="page" w:vAnchor="page" w:x="748" w:y="292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 the year ending December 31, 2019, we aim to distribute between 65% to 85% of our annual adjusted net profit. The board of directors</w:t>
      </w:r>
    </w:p>
    <w:p>
      <w:pPr>
        <w:pStyle w:val="Normal"/>
        <w:framePr w:w="3447" w:hAnchor="page" w:vAnchor="page" w:x="276" w:y="245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period covering next four quarters.</w:t>
      </w:r>
    </w:p>
    <w:p>
      <w:pPr>
        <w:pStyle w:val="Normal"/>
        <w:framePr w:w="13862" w:hAnchor="page" w:vAnchor="page" w:x="276" w:y="22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reviewed and adjusted on an annual basis. We aim to announce this dividend payout ratio range each year together with the annual guidance for the</w:t>
      </w:r>
    </w:p>
    <w:p>
      <w:pPr>
        <w:pStyle w:val="Normal"/>
        <w:framePr w:w="14240" w:hAnchor="page" w:vAnchor="page" w:x="276" w:y="199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shareholders. As a result, we aim to provide dividend guidance specifying a target dividend payout ratio range for the next financial year, which will be</w:t>
      </w:r>
    </w:p>
    <w:p>
      <w:pPr>
        <w:pStyle w:val="Normal"/>
        <w:framePr w:w="12731" w:hAnchor="page" w:vAnchor="page" w:x="748" w:y="17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Management has determined to provide increased transparency and visibility of our dividend distribution practices for the benefit of its</w:t>
      </w:r>
    </w:p>
    <w:p>
      <w:pPr>
        <w:pStyle w:val="Normal"/>
        <w:framePr w:w="10329" w:hAnchor="page" w:vAnchor="page" w:x="748" w:y="13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the medium to long term, we aim to distribute all excess cash to our shareholders in the form of dividends.</w:t>
      </w:r>
    </w:p>
    <w:p>
      <w:pPr>
        <w:pStyle w:val="Normal"/>
        <w:framePr w:w="1790" w:hAnchor="page" w:vAnchor="page" w:x="276" w:y="95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Dividend Policy</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89"/>
          <w:cols w:space="720" w:sep="off"/>
          <w:docGrid w:line-pitch="31680"/>
        </w:sectPr>
      </w:pPr>
      <w:r>
        <w:rPr>
          <w:rFonts w:ascii="Arial" w:hAnsi="Arial" w:fareast="Arial" w:cs="Arial"/>
          <w:noProof w:val="on"/>
          <w:color w:val="000000"/>
          <w:sz w:val="14"/>
          <w:szCs w:val="14"/>
        </w:rPr>
        <w:pict>
          <v:shape xmlns:v="urn:schemas-microsoft-com:vml" id="_x00003186" style="position:absolute;margin-left:7pt;margin-top:1pt;z-index:-16764468;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3187" o:title=""/>
          </v:shape>
        </w:pict>
      </w:r>
      <w:r>
        <w:rPr>
          <w:rFonts w:ascii="Arial" w:hAnsi="Arial" w:fareast="Arial" w:cs="Arial"/>
          <w:noProof w:val="on"/>
          <w:color w:val="000000"/>
          <w:sz w:val="14"/>
          <w:szCs w:val="14"/>
        </w:rPr>
        <w:pict>
          <v:shape xmlns:v="urn:schemas-microsoft-com:vml" id="_x00003187" style="position:absolute;margin-left:12.8pt;margin-top:1pt;z-index:-16764464;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3188" o:title=""/>
          </v:shape>
        </w:pict>
      </w:r>
      <w:r>
        <w:rPr>
          <w:rFonts w:ascii="Arial" w:hAnsi="Arial" w:fareast="Arial" w:cs="Arial"/>
          <w:noProof w:val="on"/>
          <w:color w:val="000000"/>
          <w:sz w:val="14"/>
          <w:szCs w:val="14"/>
        </w:rPr>
        <w:pict>
          <v:shape xmlns:v="urn:schemas-microsoft-com:vml" id="_x00003188" style="position:absolute;margin-left:12.8pt;margin-top:2.45pt;z-index:-16764460;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3189" o:title=""/>
          </v:shape>
        </w:pict>
      </w:r>
      <w:r>
        <w:rPr>
          <w:rFonts w:ascii="Arial" w:hAnsi="Arial" w:fareast="Arial" w:cs="Arial"/>
          <w:noProof w:val="on"/>
          <w:color w:val="000000"/>
          <w:sz w:val="14"/>
          <w:szCs w:val="14"/>
        </w:rPr>
        <w:pict>
          <v:shape xmlns:v="urn:schemas-microsoft-com:vml" id="_x00003189" style="position:absolute;margin-left:597.95pt;margin-top:1pt;z-index:-1676445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3190" o:title=""/>
          </v:shape>
        </w:pict>
      </w:r>
      <w:r>
        <w:rPr>
          <w:rFonts w:ascii="Arial" w:hAnsi="Arial" w:fareast="Arial" w:cs="Arial"/>
          <w:noProof w:val="on"/>
          <w:color w:val="000000"/>
          <w:sz w:val="14"/>
          <w:szCs w:val="14"/>
        </w:rPr>
        <w:pict>
          <v:shape xmlns:v="urn:schemas-microsoft-com:vml" id="_x00003190" style="position:absolute;margin-left:12.8pt;margin-top:1pt;z-index:-1676445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3191" o:title=""/>
          </v:shape>
        </w:pict>
      </w:r>
      <w:r>
        <w:rPr>
          <w:rFonts w:ascii="Arial" w:hAnsi="Arial" w:fareast="Arial" w:cs="Arial"/>
          <w:noProof w:val="on"/>
          <w:color w:val="000000"/>
          <w:sz w:val="14"/>
          <w:szCs w:val="14"/>
        </w:rPr>
        <w:pict>
          <v:shape xmlns:v="urn:schemas-microsoft-com:vml" id="_x00003191" style="position:absolute;margin-left:12.8pt;margin-top:28.5pt;z-index:-16764448;width:74.15pt;height:2.75pt;mso-position-horizontal:absolute;mso-position-horizontal-relative:page;mso-position-vertical:absolute;mso-position-vertical-relative:page" type="#_x0000_t75">
            <v:imageData xmlns:o="urn:schemas-microsoft-com:office:office" xmlns:r="http://schemas.openxmlformats.org/officeDocument/2006/relationships" r:id="rId3192" o:title=""/>
          </v:shape>
        </w:pict>
      </w:r>
    </w:p>
    <w:p>
      <w:pPr>
        <w:pStyle w:val="Normal"/>
        <w:framePr w:w="459" w:hAnchor="page" w:vAnchor="page" w:x="6081" w:y="160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88</w:t>
      </w:r>
    </w:p>
    <w:p>
      <w:pPr>
        <w:pStyle w:val="Normal"/>
        <w:framePr w:w="11138" w:hAnchor="page" w:vAnchor="page" w:x="276" w:y="156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 the affected class, passed at a separate meeting of the holders of the shares of the relevant class, as well as a special</w:t>
      </w:r>
    </w:p>
    <w:p>
      <w:pPr>
        <w:pStyle w:val="Normal"/>
        <w:framePr w:w="14285" w:hAnchor="page" w:vAnchor="page" w:x="276" w:y="154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 shares are in issue and outstanding): (i) any variance to the rights attached to any class of shares requires approval of the holders of 75% of the shares</w:t>
      </w:r>
    </w:p>
    <w:p>
      <w:pPr>
        <w:pStyle w:val="Normal"/>
        <w:framePr w:w="13804" w:hAnchor="page" w:vAnchor="page" w:x="748" w:y="151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articles of association provide for special majorities for resolutions concerning, among other things, the following matters (for so long as class</w:t>
      </w:r>
    </w:p>
    <w:p>
      <w:pPr>
        <w:pStyle w:val="Normal"/>
        <w:framePr w:w="1982" w:hAnchor="page" w:vAnchor="page" w:x="276" w:y="1484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Reserved Matters</w:t>
      </w:r>
    </w:p>
    <w:p>
      <w:pPr>
        <w:pStyle w:val="Normal"/>
        <w:framePr w:w="800" w:hAnchor="page" w:vAnchor="page" w:x="276" w:y="142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given.</w:t>
      </w:r>
    </w:p>
    <w:p>
      <w:pPr>
        <w:pStyle w:val="Normal"/>
        <w:framePr w:w="14202" w:hAnchor="page" w:vAnchor="page" w:x="276" w:y="140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powers of the shareholders to have a resolution executed in writing by all shareholders and in such event no meeting needs to take place or notice to be</w:t>
      </w:r>
    </w:p>
    <w:p>
      <w:pPr>
        <w:pStyle w:val="Normal"/>
        <w:framePr w:w="13836" w:hAnchor="page" w:vAnchor="page" w:x="276" w:y="137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particular general meeting duly convened and quorate, unless our articles of association and the Companies Law specify differently. It is within the</w:t>
      </w:r>
    </w:p>
    <w:p>
      <w:pPr>
        <w:pStyle w:val="Normal"/>
        <w:framePr w:w="13341" w:hAnchor="page" w:vAnchor="page" w:x="748" w:y="135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Matters determined at shareholders’ general meetings require an ordinary resolution, which requires a simple majority of the votes cast at any</w:t>
      </w:r>
    </w:p>
    <w:p>
      <w:pPr>
        <w:pStyle w:val="Normal"/>
        <w:framePr w:w="875" w:hAnchor="page" w:vAnchor="page" w:x="276" w:y="13220"/>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Voting</w:t>
      </w:r>
    </w:p>
    <w:p>
      <w:pPr>
        <w:pStyle w:val="Normal"/>
        <w:framePr w:w="12319" w:hAnchor="page" w:vAnchor="page" w:x="748" w:y="126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agenda of the shareholders’ general meeting is determined by our board of directors or by whoever else is calling the meeting.</w:t>
      </w:r>
    </w:p>
    <w:p>
      <w:pPr>
        <w:pStyle w:val="Normal"/>
        <w:framePr w:w="2025" w:hAnchor="page" w:vAnchor="page" w:x="276" w:y="121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person or by proxy.</w:t>
      </w:r>
    </w:p>
    <w:p>
      <w:pPr>
        <w:pStyle w:val="Normal"/>
        <w:framePr w:w="13939" w:hAnchor="page" w:vAnchor="page" w:x="276" w:y="1194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shareholders’ general meeting will consist of shareholders representing 50.01% of the voting rights attached to our issued shares, whether present in</w:t>
      </w:r>
    </w:p>
    <w:p>
      <w:pPr>
        <w:pStyle w:val="Normal"/>
        <w:framePr w:w="13328" w:hAnchor="page" w:vAnchor="page" w:x="748" w:y="117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All shareholders are entitled to attend the shareholders’ general meeting or be represented by a proxy authorized in writing. The quorum for a</w:t>
      </w:r>
    </w:p>
    <w:p>
      <w:pPr>
        <w:pStyle w:val="Normal"/>
        <w:framePr w:w="11059" w:hAnchor="page" w:vAnchor="page" w:x="276" w:y="112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outstanding share capital is not in attendance as a result of the accidental failure to give notice or non-receipt thereof.</w:t>
      </w:r>
    </w:p>
    <w:p>
      <w:pPr>
        <w:pStyle w:val="Normal"/>
        <w:framePr w:w="14208" w:hAnchor="page" w:vAnchor="page" w:x="276" w:y="1102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receive notice will invalidate the proceedings at that meeting to which such notice refers in the event that a shareholder holding not less than 5% of our</w:t>
      </w:r>
    </w:p>
    <w:p>
      <w:pPr>
        <w:pStyle w:val="Normal"/>
        <w:framePr w:w="13743" w:hAnchor="page" w:vAnchor="page" w:x="276" w:y="1079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shareholders, provided that the accidental failure to give notice of a meeting to, or the non-receipt of notice of a meeting by, any person entitled to</w:t>
      </w:r>
    </w:p>
    <w:p>
      <w:pPr>
        <w:pStyle w:val="Normal"/>
        <w:framePr w:w="13279" w:hAnchor="page" w:vAnchor="page" w:x="276" w:y="1055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not less than 30 days prior to any other General Meeting. A notice convening a shareholders’ general meeting must be sent to each of the</w:t>
      </w:r>
    </w:p>
    <w:p>
      <w:pPr>
        <w:pStyle w:val="Normal"/>
        <w:framePr w:w="14356" w:hAnchor="page" w:vAnchor="page" w:x="276" w:y="1032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Annual General Meeting, or a General Meeting called for the passing of a Special Resolution, or for the election of Directors, and not more than 45 days</w:t>
      </w:r>
    </w:p>
    <w:p>
      <w:pPr>
        <w:pStyle w:val="Normal"/>
        <w:framePr w:w="14363" w:hAnchor="page" w:vAnchor="page" w:x="276" w:y="1009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receive notice of attend and vote at such General Meeting, which is fixed by the Board and is not more than 60 days and not less than 45 days prior to an</w:t>
      </w:r>
    </w:p>
    <w:p>
      <w:pPr>
        <w:pStyle w:val="Normal"/>
        <w:framePr w:w="13758" w:hAnchor="page" w:vAnchor="page" w:x="748" w:y="986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 notice convening a shareholders’ general meeting shall be served within 5 days after the record date for determining the shareholders entitled to</w:t>
      </w:r>
    </w:p>
    <w:p>
      <w:pPr>
        <w:pStyle w:val="Normal"/>
        <w:framePr w:w="6319" w:hAnchor="page" w:vAnchor="page" w:x="276" w:y="94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meetings must be called with no less than 30 days’ written notice.</w:t>
      </w:r>
    </w:p>
    <w:p>
      <w:pPr>
        <w:pStyle w:val="Normal"/>
        <w:framePr w:w="14298" w:hAnchor="page" w:vAnchor="page" w:x="276" w:y="91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Companies Law (not counting the day in which it was served or deemed to be served and the date for which it is given). Other shareholders’ general</w:t>
      </w:r>
    </w:p>
    <w:p>
      <w:pPr>
        <w:pStyle w:val="Normal"/>
        <w:framePr w:w="14145" w:hAnchor="page" w:vAnchor="page" w:x="276" w:y="89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voting at a duly convened and quorate general meeting, must be called with no less than 45 days’ written notice or such longer notice as is required by</w:t>
      </w:r>
    </w:p>
    <w:p>
      <w:pPr>
        <w:pStyle w:val="Normal"/>
        <w:framePr w:w="14049" w:hAnchor="page" w:vAnchor="page" w:x="276" w:y="870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 special resolution, which means a resolution passed by a majority of not less than 75% of the voting rights attached to our issued shares present and</w:t>
      </w:r>
    </w:p>
    <w:p>
      <w:pPr>
        <w:pStyle w:val="Normal"/>
        <w:framePr w:w="13687" w:hAnchor="page" w:vAnchor="page" w:x="748" w:y="847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annual general meeting and a shareholders’ general meeting called for the election of directors or for a matter for which Cypriot law requires</w:t>
      </w:r>
    </w:p>
    <w:p>
      <w:pPr>
        <w:pStyle w:val="Normal"/>
        <w:framePr w:w="9937" w:hAnchor="page" w:vAnchor="page" w:x="276" w:y="801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expiration of 3 months from the date that is 21 days from the date of the deposit of the requisition notice.</w:t>
      </w:r>
    </w:p>
    <w:p>
      <w:pPr>
        <w:pStyle w:val="Normal"/>
        <w:framePr w:w="13913" w:hAnchor="page" w:vAnchor="page" w:x="276" w:y="778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total voting rights of all of them, may themselves convene an extraordinary general meeting, but any meeting so convened may not be held after the</w:t>
      </w:r>
    </w:p>
    <w:p>
      <w:pPr>
        <w:pStyle w:val="Normal"/>
        <w:framePr w:w="13984" w:hAnchor="page" w:vAnchor="page" w:x="276" w:y="755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21 days from the date of the deposit of the requisition notice, such requisitioning shareholders, or any of them representing more than one half of the</w:t>
      </w:r>
    </w:p>
    <w:p>
      <w:pPr>
        <w:pStyle w:val="Normal"/>
        <w:framePr w:w="14322" w:hAnchor="page" w:vAnchor="page" w:x="276" w:y="731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outstanding share capital or (b) not less than 10% of the voting rights attached to our issued shares, or, in case the board of directors fails to do so within</w:t>
      </w:r>
    </w:p>
    <w:p>
      <w:pPr>
        <w:pStyle w:val="Normal"/>
        <w:framePr w:w="14118" w:hAnchor="page" w:vAnchor="page" w:x="276" w:y="708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board of directors at the request of shareholders holding in aggregate at the date of the deposit of the requisition either (a) not less than 10% of our</w:t>
      </w:r>
    </w:p>
    <w:p>
      <w:pPr>
        <w:pStyle w:val="Normal"/>
        <w:framePr w:w="13765" w:hAnchor="page" w:vAnchor="page" w:x="748" w:y="685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board of directors, at its discretion, may convene an extraordinary general meeting. Extraordinary general meetings must also be convened by</w:t>
      </w:r>
    </w:p>
    <w:p>
      <w:pPr>
        <w:pStyle w:val="Normal"/>
        <w:framePr w:w="3472" w:hAnchor="page" w:vAnchor="page" w:x="276" w:y="639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must be held in each calendar year.</w:t>
      </w:r>
    </w:p>
    <w:p>
      <w:pPr>
        <w:pStyle w:val="Normal"/>
        <w:framePr w:w="13649" w:hAnchor="page" w:vAnchor="page" w:x="748" w:y="61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 annual general meeting must be held not more than 15 months after the prior annual general meeting, and at least one annual general meeting</w:t>
      </w:r>
    </w:p>
    <w:p>
      <w:pPr>
        <w:pStyle w:val="Normal"/>
        <w:framePr w:w="3505" w:hAnchor="page" w:vAnchor="page" w:x="276" w:y="58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Convening Shareholders’ Meetings</w:t>
      </w:r>
    </w:p>
    <w:p>
      <w:pPr>
        <w:pStyle w:val="Normal"/>
        <w:framePr w:w="7173" w:hAnchor="page" w:vAnchor="page" w:x="276" w:y="53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 shares, each of which carries one vote at shareholders’ general meetings.</w:t>
      </w:r>
    </w:p>
    <w:p>
      <w:pPr>
        <w:pStyle w:val="Normal"/>
        <w:framePr w:w="13707" w:hAnchor="page" w:vAnchor="page" w:x="748" w:y="51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share capital is divided into two classes of shares: class A shares, each of which carries ten votes at shareholders’ general meetings, and class</w:t>
      </w:r>
    </w:p>
    <w:p>
      <w:pPr>
        <w:pStyle w:val="Normal"/>
        <w:framePr w:w="1481" w:hAnchor="page" w:vAnchor="page" w:x="276" w:y="47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Share Capital</w:t>
      </w:r>
    </w:p>
    <w:p>
      <w:pPr>
        <w:pStyle w:val="Normal"/>
        <w:framePr w:w="3424" w:hAnchor="page" w:vAnchor="page" w:x="276" w:y="4425"/>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Shareholders’ General Meetings</w:t>
      </w:r>
    </w:p>
    <w:p>
      <w:pPr>
        <w:pStyle w:val="Normal"/>
        <w:framePr w:w="7359" w:hAnchor="page" w:vAnchor="page" w:x="276" w:y="38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 may appear to be incidental or conductive to the attainment of our objects.</w:t>
      </w:r>
    </w:p>
    <w:p>
      <w:pPr>
        <w:pStyle w:val="Normal"/>
        <w:framePr w:w="14355" w:hAnchor="page" w:vAnchor="page" w:x="276" w:y="36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any other company, partnership or person, provided the joint work is in furtherance of our business or our interests and generally do all such other things</w:t>
      </w:r>
    </w:p>
    <w:p>
      <w:pPr>
        <w:pStyle w:val="Normal"/>
        <w:framePr w:w="14223" w:hAnchor="page" w:vAnchor="page" w:x="276" w:y="33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otherwise), and to invest moneys not immediately required, other than towards our shares. We may enter into any arrangement for working jointly with</w:t>
      </w:r>
    </w:p>
    <w:p>
      <w:pPr>
        <w:pStyle w:val="Normal"/>
        <w:framePr w:w="14299" w:hAnchor="page" w:vAnchor="page" w:x="276" w:y="31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money or secure obligations in on such terms as we see fit, to issue any type of securities, both secured or unsecured (and upon such terms as priority or</w:t>
      </w:r>
    </w:p>
    <w:p>
      <w:pPr>
        <w:pStyle w:val="Normal"/>
        <w:framePr w:w="14137" w:hAnchor="page" w:vAnchor="page" w:x="276" w:y="292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business and liabilities of other entities that we determine will be of benefit to us and our shareholders. We are additionally authorized to borrow, raise</w:t>
      </w:r>
    </w:p>
    <w:p>
      <w:pPr>
        <w:pStyle w:val="Normal"/>
        <w:framePr w:w="13932" w:hAnchor="page" w:vAnchor="page" w:x="276" w:y="26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or their services to those requiring such services and assistance. We are empowered to purchase or otherwise acquire all or any part or interest in the</w:t>
      </w:r>
    </w:p>
    <w:p>
      <w:pPr>
        <w:pStyle w:val="Normal"/>
        <w:framePr w:w="14332" w:hAnchor="page" w:vAnchor="page" w:x="276" w:y="245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 engage and train professional, technical, and other staff, retain such staff internally for the benefit of our Company, or allocate the aforesaid personnel</w:t>
      </w:r>
    </w:p>
    <w:p>
      <w:pPr>
        <w:pStyle w:val="Normal"/>
        <w:framePr w:w="14317" w:hAnchor="page" w:vAnchor="page" w:x="276" w:y="22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carrying on the business of a variety of entities, both public and private, with no restriction as to type, industry, legal form, or services provided. We aim</w:t>
      </w:r>
    </w:p>
    <w:p>
      <w:pPr>
        <w:pStyle w:val="Normal"/>
        <w:framePr w:w="13130" w:hAnchor="page" w:vAnchor="page" w:x="748" w:y="199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objects are set forth in full in Regulation 3 of our memorandum of association. The objects for which we are established are to assist in</w:t>
      </w:r>
    </w:p>
    <w:p>
      <w:pPr>
        <w:pStyle w:val="Normal"/>
        <w:framePr w:w="986" w:hAnchor="page" w:vAnchor="page" w:x="276" w:y="164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Objects</w:t>
      </w:r>
    </w:p>
    <w:p>
      <w:pPr>
        <w:pStyle w:val="Normal"/>
        <w:framePr w:w="8935" w:hAnchor="page" w:vAnchor="page" w:x="748" w:y="13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memorandum and articles of association contain, among others, the following provisions:</w:t>
      </w:r>
    </w:p>
    <w:p>
      <w:pPr>
        <w:pStyle w:val="Normal"/>
        <w:framePr w:w="440" w:hAnchor="page" w:vAnchor="page" w:x="276" w:y="95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B.</w:t>
      </w:r>
    </w:p>
    <w:p>
      <w:pPr>
        <w:pStyle w:val="Normal"/>
        <w:framePr w:w="4412" w:hAnchor="page" w:vAnchor="page" w:x="739" w:y="95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Memorandum and Articles of Association.</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90"/>
          <w:cols w:space="720" w:sep="off"/>
          <w:docGrid w:line-pitch="31680"/>
        </w:sectPr>
      </w:pPr>
      <w:r>
        <w:rPr>
          <w:rFonts w:ascii="Arial" w:hAnsi="Arial" w:fareast="Arial" w:cs="Arial"/>
          <w:noProof w:val="on"/>
          <w:color w:val="000000"/>
          <w:sz w:val="14"/>
          <w:szCs w:val="14"/>
        </w:rPr>
        <w:pict>
          <v:shape xmlns:v="urn:schemas-microsoft-com:vml" id="_x00003192" style="position:absolute;margin-left:7pt;margin-top:1pt;z-index:-16764444;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3193" o:title=""/>
          </v:shape>
        </w:pict>
      </w:r>
      <w:r>
        <w:rPr>
          <w:rFonts w:ascii="Arial" w:hAnsi="Arial" w:fareast="Arial" w:cs="Arial"/>
          <w:noProof w:val="on"/>
          <w:color w:val="000000"/>
          <w:sz w:val="14"/>
          <w:szCs w:val="14"/>
        </w:rPr>
        <w:pict>
          <v:shape xmlns:v="urn:schemas-microsoft-com:vml" id="_x00003193" style="position:absolute;margin-left:12.8pt;margin-top:1pt;z-index:-16764440;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3194" o:title=""/>
          </v:shape>
        </w:pict>
      </w:r>
      <w:r>
        <w:rPr>
          <w:rFonts w:ascii="Arial" w:hAnsi="Arial" w:fareast="Arial" w:cs="Arial"/>
          <w:noProof w:val="on"/>
          <w:color w:val="000000"/>
          <w:sz w:val="14"/>
          <w:szCs w:val="14"/>
        </w:rPr>
        <w:pict>
          <v:shape xmlns:v="urn:schemas-microsoft-com:vml" id="_x00003194" style="position:absolute;margin-left:12.8pt;margin-top:2.45pt;z-index:-16764436;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3195" o:title=""/>
          </v:shape>
        </w:pict>
      </w:r>
      <w:r>
        <w:rPr>
          <w:rFonts w:ascii="Arial" w:hAnsi="Arial" w:fareast="Arial" w:cs="Arial"/>
          <w:noProof w:val="on"/>
          <w:color w:val="000000"/>
          <w:sz w:val="14"/>
          <w:szCs w:val="14"/>
        </w:rPr>
        <w:pict>
          <v:shape xmlns:v="urn:schemas-microsoft-com:vml" id="_x00003195" style="position:absolute;margin-left:597.95pt;margin-top:1pt;z-index:-1676443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3196" o:title=""/>
          </v:shape>
        </w:pict>
      </w:r>
      <w:r>
        <w:rPr>
          <w:rFonts w:ascii="Arial" w:hAnsi="Arial" w:fareast="Arial" w:cs="Arial"/>
          <w:noProof w:val="on"/>
          <w:color w:val="000000"/>
          <w:sz w:val="14"/>
          <w:szCs w:val="14"/>
        </w:rPr>
        <w:pict>
          <v:shape xmlns:v="urn:schemas-microsoft-com:vml" id="_x00003196" style="position:absolute;margin-left:12.8pt;margin-top:1pt;z-index:-1676442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3197" o:title=""/>
          </v:shape>
        </w:pict>
      </w:r>
      <w:r>
        <w:rPr>
          <w:rFonts w:ascii="Arial" w:hAnsi="Arial" w:fareast="Arial" w:cs="Arial"/>
          <w:noProof w:val="on"/>
          <w:color w:val="000000"/>
          <w:sz w:val="14"/>
          <w:szCs w:val="14"/>
        </w:rPr>
        <w:pict>
          <v:shape xmlns:v="urn:schemas-microsoft-com:vml" id="_x00003197" style="position:absolute;margin-left:12.8pt;margin-top:28.5pt;z-index:-16764424;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3198" o:title=""/>
          </v:shape>
        </w:pict>
      </w:r>
    </w:p>
    <w:p>
      <w:pPr>
        <w:pStyle w:val="Normal"/>
        <w:framePr w:w="459" w:hAnchor="page" w:vAnchor="page" w:x="6081" w:y="146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89</w:t>
      </w:r>
    </w:p>
    <w:p>
      <w:pPr>
        <w:pStyle w:val="Normal"/>
        <w:framePr w:w="9036" w:hAnchor="page" w:vAnchor="page" w:x="276" w:y="142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independent director is received (for so long as class A shares are in issue and are outstanding).</w:t>
      </w:r>
    </w:p>
    <w:p>
      <w:pPr>
        <w:pStyle w:val="Normal"/>
        <w:framePr w:w="13529" w:hAnchor="page" w:vAnchor="page" w:x="748" w:y="140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board of directors can elect a chairman by an absolute majority of votes of all the directors, provided that an affirmative vote of at least one</w:t>
      </w:r>
    </w:p>
    <w:p>
      <w:pPr>
        <w:pStyle w:val="Normal"/>
        <w:framePr w:w="4501" w:hAnchor="page" w:vAnchor="page" w:x="276" w:y="135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directors will be appointed as provided above.</w:t>
      </w:r>
    </w:p>
    <w:p>
      <w:pPr>
        <w:pStyle w:val="Normal"/>
        <w:framePr w:w="14011" w:hAnchor="page" w:vAnchor="page" w:x="276" w:y="133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procedure within 21 days, the remaining directors may remain in office only to convene a general meeting, at which all directors must retire and new</w:t>
      </w:r>
    </w:p>
    <w:p>
      <w:pPr>
        <w:pStyle w:val="Normal"/>
        <w:framePr w:w="13714" w:hAnchor="page" w:vAnchor="page" w:x="276" w:y="131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number fixed by the articles of association as the necessary quorum for board meetings and the vacant positions are not filled as per the above</w:t>
      </w:r>
    </w:p>
    <w:p>
      <w:pPr>
        <w:pStyle w:val="Normal"/>
        <w:framePr w:w="14105" w:hAnchor="page" w:vAnchor="page" w:x="276" w:y="128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shareholders and (2) appointing new non-independent directors, and new independent directors. If, for any reason, the number of directors falls below</w:t>
      </w:r>
    </w:p>
    <w:p>
      <w:pPr>
        <w:pStyle w:val="Normal"/>
        <w:framePr w:w="13980" w:hAnchor="page" w:vAnchor="page" w:x="276" w:y="126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board will remain in office only to summon a general meeting for purposes of (1) terminating the entire board pursuant to a request of the requesting</w:t>
      </w:r>
    </w:p>
    <w:p>
      <w:pPr>
        <w:pStyle w:val="Normal"/>
        <w:framePr w:w="13951" w:hAnchor="page" w:vAnchor="page" w:x="276" w:y="1241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rights attached to our issued shares in relation to exercise by the board of directors of its right to appoint a director to fill a vacancy on the board, the</w:t>
      </w:r>
    </w:p>
    <w:p>
      <w:pPr>
        <w:pStyle w:val="Normal"/>
        <w:framePr w:w="13604" w:hAnchor="page" w:vAnchor="page" w:x="748" w:y="121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the event that the entire board of directors is terminated by a shareholder or a group of shareholders representing at least 10.01% of the voting</w:t>
      </w:r>
    </w:p>
    <w:p>
      <w:pPr>
        <w:pStyle w:val="Normal"/>
        <w:framePr w:w="11701" w:hAnchor="page" w:vAnchor="page" w:x="276" w:y="117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non-independent director meets the criteria, such non-independent director shall be re-classified as the independent director.</w:t>
      </w:r>
    </w:p>
    <w:p>
      <w:pPr>
        <w:pStyle w:val="Normal"/>
        <w:framePr w:w="13045" w:hAnchor="page" w:vAnchor="page" w:x="276" w:y="114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directors for compliance with independence criteria within the meaning of the Nasdaq Listing Rules. In case the board determines that any</w:t>
      </w:r>
    </w:p>
    <w:p>
      <w:pPr>
        <w:pStyle w:val="Normal"/>
        <w:framePr w:w="13610" w:hAnchor="page" w:vAnchor="page" w:x="748" w:y="112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At any moment of time after the appointment of the non-independent directors any director may request the board to screen the non-independent</w:t>
      </w:r>
    </w:p>
    <w:p>
      <w:pPr>
        <w:pStyle w:val="Normal"/>
        <w:framePr w:w="10379" w:hAnchor="page" w:vAnchor="page" w:x="276" w:y="1079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resolution for the re-election of such independent director shall have been put to the meeting and not adopted.</w:t>
      </w:r>
    </w:p>
    <w:p>
      <w:pPr>
        <w:pStyle w:val="Normal"/>
        <w:framePr w:w="14118" w:hAnchor="page" w:vAnchor="page" w:x="276" w:y="1055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nominated by the board, be deemed to have been re-elected, unless at such meeting it is expressly resolved not to fill such vacated position or unless a</w:t>
      </w:r>
    </w:p>
    <w:p>
      <w:pPr>
        <w:pStyle w:val="Normal"/>
        <w:framePr w:w="13522" w:hAnchor="page" w:vAnchor="page" w:x="276" w:y="1032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days prior to such general meeting, and in default the retiring independent director shall, if offering himself for re-election and if he has been so</w:t>
      </w:r>
    </w:p>
    <w:p>
      <w:pPr>
        <w:pStyle w:val="Normal"/>
        <w:framePr w:w="13951" w:hAnchor="page" w:vAnchor="page" w:x="276" w:y="1009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directors retire by electing another individual nominated by any of the board, a shareholder or a group of shareholders by serving a notice at least 30</w:t>
      </w:r>
    </w:p>
    <w:p>
      <w:pPr>
        <w:pStyle w:val="Normal"/>
        <w:framePr w:w="14195" w:hAnchor="page" w:vAnchor="page" w:x="276" w:y="986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(3) all retiring independent directors shall be eligible for re-election; and (4) the vacated position may be filled at the meeting at which the independent</w:t>
      </w:r>
    </w:p>
    <w:p>
      <w:pPr>
        <w:pStyle w:val="Normal"/>
        <w:framePr w:w="14357" w:hAnchor="page" w:vAnchor="page" w:x="276" w:y="963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elected and qualified until the following annual general meeting; (2) all the independent directors shall retire from office at each annual general meeting;</w:t>
      </w:r>
    </w:p>
    <w:p>
      <w:pPr>
        <w:pStyle w:val="Normal"/>
        <w:framePr w:w="14088" w:hAnchor="page" w:vAnchor="page" w:x="276" w:y="94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term of office of each independent director shall be for a period from the date of the annual meeting at which such independent director has been duly</w:t>
      </w:r>
    </w:p>
    <w:p>
      <w:pPr>
        <w:pStyle w:val="Normal"/>
        <w:framePr w:w="14363" w:hAnchor="page" w:vAnchor="page" w:x="276" w:y="91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shareholder weighted voting in the same manner as voting for non-independent directors. The independent directors will be appointed as follows: (1) the</w:t>
      </w:r>
    </w:p>
    <w:p>
      <w:pPr>
        <w:pStyle w:val="Normal"/>
        <w:framePr w:w="12981" w:hAnchor="page" w:vAnchor="page" w:x="748" w:y="893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independent directors are nominated by the board, a shareholder or group of shareholders. All independent directors are appointed by</w:t>
      </w:r>
    </w:p>
    <w:p>
      <w:pPr>
        <w:pStyle w:val="Normal"/>
        <w:framePr w:w="10803" w:hAnchor="page" w:vAnchor="page" w:x="276" w:y="847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resolution for the re-election of such non-independent director shall have been put to the meeting and not adopted.</w:t>
      </w:r>
    </w:p>
    <w:p>
      <w:pPr>
        <w:pStyle w:val="Normal"/>
        <w:framePr w:w="14118" w:hAnchor="page" w:vAnchor="page" w:x="276" w:y="824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nominated by the board, be deemed to have been re-elected, unless at such meeting it is expressly resolved not to fill such vacated position or unless a</w:t>
      </w:r>
    </w:p>
    <w:p>
      <w:pPr>
        <w:pStyle w:val="Normal"/>
        <w:framePr w:w="13464" w:hAnchor="page" w:vAnchor="page" w:x="276" w:y="801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prior to such general meeting, and in default the retiring non-independent director shall, if offering himself for re-election and if he has been so</w:t>
      </w:r>
    </w:p>
    <w:p>
      <w:pPr>
        <w:pStyle w:val="Normal"/>
        <w:framePr w:w="14075" w:hAnchor="page" w:vAnchor="page" w:x="276" w:y="778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nominated to the office of non-independent director by any of the board, any shareholder or group of shareholders by serving a notice at least 30 days</w:t>
      </w:r>
    </w:p>
    <w:p>
      <w:pPr>
        <w:pStyle w:val="Normal"/>
        <w:framePr w:w="13597" w:hAnchor="page" w:vAnchor="page" w:x="276" w:y="755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re-election; and (4) the vacated position may be filled at the meeting at which the non-independent directors retire by electing another individual</w:t>
      </w:r>
    </w:p>
    <w:p>
      <w:pPr>
        <w:pStyle w:val="Normal"/>
        <w:framePr w:w="13464" w:hAnchor="page" w:vAnchor="page" w:x="276" w:y="731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non-independent directors shall retire from office at each annual general meeting; (3) all retiring non-independent directors shall be eligible for</w:t>
      </w:r>
    </w:p>
    <w:p>
      <w:pPr>
        <w:pStyle w:val="Normal"/>
        <w:framePr w:w="13719" w:hAnchor="page" w:vAnchor="page" w:x="276" w:y="708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shall be for a period from the date of the annual general meeting at which they were elected until the following annual general meeting; (2) all the</w:t>
      </w:r>
    </w:p>
    <w:p>
      <w:pPr>
        <w:pStyle w:val="Normal"/>
        <w:framePr w:w="14165" w:hAnchor="page" w:vAnchor="page" w:x="276" w:y="68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non-independent directors to be appointed. Non-independent directors are appointed as follows: (1) the term of office of the non-independent directors</w:t>
      </w:r>
    </w:p>
    <w:p>
      <w:pPr>
        <w:pStyle w:val="Normal"/>
        <w:framePr w:w="13181" w:hAnchor="page" w:vAnchor="page" w:x="276" w:y="662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 cast among one or more nominees as many votes as the voting rights attached to its shares multiplied by a number equal to the number of</w:t>
      </w:r>
    </w:p>
    <w:p>
      <w:pPr>
        <w:pStyle w:val="Normal"/>
        <w:framePr w:w="13653" w:hAnchor="page" w:vAnchor="page" w:x="748" w:y="63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Except as set out below, the non-independent directors are appointed by shareholder weighted voting, under which each shareholder has the right</w:t>
      </w:r>
    </w:p>
    <w:p>
      <w:pPr>
        <w:pStyle w:val="Normal"/>
        <w:framePr w:w="4224" w:hAnchor="page" w:vAnchor="page" w:x="276" w:y="593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15 days prior to the scheduled date thereof.</w:t>
      </w:r>
    </w:p>
    <w:p>
      <w:pPr>
        <w:pStyle w:val="Normal"/>
        <w:framePr w:w="13983" w:hAnchor="page" w:vAnchor="page" w:x="276" w:y="569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final slate of nominees to be voted on at the general meeting to all the shareholders entitled to attend and vote at the relevant general meeting at least</w:t>
      </w:r>
    </w:p>
    <w:p>
      <w:pPr>
        <w:pStyle w:val="Normal"/>
        <w:framePr w:w="14209" w:hAnchor="page" w:vAnchor="page" w:x="276" w:y="546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shall screen all submitted nominations for compliance with the provisions of our articles of association following which it shall compile and circulate a</w:t>
      </w:r>
    </w:p>
    <w:p>
      <w:pPr>
        <w:pStyle w:val="Normal"/>
        <w:framePr w:w="14073" w:hAnchor="page" w:vAnchor="page" w:x="276" w:y="52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board of directors not less than 30 days prior to any general meeting at which the non-independent directors are scheduled to be appointed. The board</w:t>
      </w:r>
    </w:p>
    <w:p>
      <w:pPr>
        <w:pStyle w:val="Normal"/>
        <w:framePr w:w="13668" w:hAnchor="page" w:vAnchor="page" w:x="748" w:y="500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Each of the board and any shareholder or group of shareholders is entitled to nominate one or more individuals for election (or re-election) to our</w:t>
      </w:r>
    </w:p>
    <w:p>
      <w:pPr>
        <w:pStyle w:val="Normal"/>
        <w:framePr w:w="5085" w:hAnchor="page" w:vAnchor="page" w:x="276" w:y="45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directors, being three directors, shall take place first.</w:t>
      </w:r>
    </w:p>
    <w:p>
      <w:pPr>
        <w:pStyle w:val="Normal"/>
        <w:framePr w:w="13746" w:hAnchor="page" w:vAnchor="page" w:x="276" w:y="43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non-independent directors and independent directors respectively and (iii) the voting procedure in respect of the minimum number of independent</w:t>
      </w:r>
    </w:p>
    <w:p>
      <w:pPr>
        <w:pStyle w:val="Normal"/>
        <w:framePr w:w="13353" w:hAnchor="page" w:vAnchor="page" w:x="276" w:y="40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directors; (ii) at each such procedure the shareholders shall have the number of votes provided by the articles of association for the election of</w:t>
      </w:r>
    </w:p>
    <w:p>
      <w:pPr>
        <w:pStyle w:val="Normal"/>
        <w:framePr w:w="13758" w:hAnchor="page" w:vAnchor="page" w:x="276" w:y="38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 there shall be two separate sets of voting procedures, one with respect to the non-independent directors and one with respect to the independent</w:t>
      </w:r>
    </w:p>
    <w:p>
      <w:pPr>
        <w:pStyle w:val="Normal"/>
        <w:framePr w:w="13039" w:hAnchor="page" w:vAnchor="page" w:x="748" w:y="36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It is understood that, if at a proposed general meeting there shall be elections of both non-independent directors and independent directors,</w:t>
      </w:r>
    </w:p>
    <w:p>
      <w:pPr>
        <w:pStyle w:val="Normal"/>
        <w:framePr w:w="5586" w:hAnchor="page" w:vAnchor="page" w:x="276" w:y="31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do not require the majority of directors to be independent.</w:t>
      </w:r>
    </w:p>
    <w:p>
      <w:pPr>
        <w:pStyle w:val="Normal"/>
        <w:framePr w:w="14321" w:hAnchor="page" w:vAnchor="page" w:x="276" w:y="292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private issuer, we have elected to follow Cyprus corporate governance practices, which, unlike the applicable Nasdaq requirements for domestic issuers,</w:t>
      </w:r>
    </w:p>
    <w:p>
      <w:pPr>
        <w:pStyle w:val="Normal"/>
        <w:framePr w:w="13155" w:hAnchor="page" w:vAnchor="page" w:x="748" w:y="26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articles of association provide that we shall have up to seven directors, including not less than three independent directors. As a foreign</w:t>
      </w:r>
    </w:p>
    <w:p>
      <w:pPr>
        <w:pStyle w:val="Normal"/>
        <w:framePr w:w="2768" w:hAnchor="page" w:vAnchor="page" w:x="276" w:y="234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Appointment of Directors</w:t>
      </w:r>
    </w:p>
    <w:p>
      <w:pPr>
        <w:pStyle w:val="Normal"/>
        <w:framePr w:w="2074" w:hAnchor="page" w:vAnchor="page" w:x="276" w:y="1995"/>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Board of Directors</w:t>
      </w:r>
    </w:p>
    <w:p>
      <w:pPr>
        <w:pStyle w:val="Normal"/>
        <w:framePr w:w="10932"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 the voting rights attached to all issued shares present and voting at a duly convened and quorate general meeting.</w:t>
      </w:r>
    </w:p>
    <w:p>
      <w:pPr>
        <w:pStyle w:val="Normal"/>
        <w:framePr w:w="14382" w:hAnchor="page" w:vAnchor="page" w:x="276"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subsidiaries’ employee stock option plan or any other equity-based incentive compensation program requires approval of a majority of not less than 75%</w:t>
      </w:r>
    </w:p>
    <w:p>
      <w:pPr>
        <w:pStyle w:val="Normal"/>
        <w:framePr w:w="14375" w:hAnchor="page" w:vAnchor="page" w:x="276"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resolution of the general meeting; and (ii) approval of the total number of shares and classes of shares to be reserved for issuance under any of our or our</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91"/>
          <w:cols w:space="720" w:sep="off"/>
          <w:docGrid w:line-pitch="31680"/>
        </w:sectPr>
      </w:pPr>
      <w:r>
        <w:rPr>
          <w:rFonts w:ascii="Arial" w:hAnsi="Arial" w:fareast="Arial" w:cs="Arial"/>
          <w:noProof w:val="on"/>
          <w:color w:val="000000"/>
          <w:sz w:val="14"/>
          <w:szCs w:val="14"/>
        </w:rPr>
        <w:pict>
          <v:shape xmlns:v="urn:schemas-microsoft-com:vml" id="_x00003198" style="position:absolute;margin-left:7pt;margin-top:1pt;z-index:-16764420;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3199" o:title=""/>
          </v:shape>
        </w:pict>
      </w:r>
      <w:r>
        <w:rPr>
          <w:rFonts w:ascii="Arial" w:hAnsi="Arial" w:fareast="Arial" w:cs="Arial"/>
          <w:noProof w:val="on"/>
          <w:color w:val="000000"/>
          <w:sz w:val="14"/>
          <w:szCs w:val="14"/>
        </w:rPr>
        <w:pict>
          <v:shape xmlns:v="urn:schemas-microsoft-com:vml" id="_x00003199" style="position:absolute;margin-left:12.8pt;margin-top:1pt;z-index:-16764416;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3200" o:title=""/>
          </v:shape>
        </w:pict>
      </w:r>
      <w:r>
        <w:rPr>
          <w:rFonts w:ascii="Arial" w:hAnsi="Arial" w:fareast="Arial" w:cs="Arial"/>
          <w:noProof w:val="on"/>
          <w:color w:val="000000"/>
          <w:sz w:val="14"/>
          <w:szCs w:val="14"/>
        </w:rPr>
        <w:pict>
          <v:shape xmlns:v="urn:schemas-microsoft-com:vml" id="_x00003200" style="position:absolute;margin-left:12.8pt;margin-top:2.45pt;z-index:-16764412;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3201" o:title=""/>
          </v:shape>
        </w:pict>
      </w:r>
      <w:r>
        <w:rPr>
          <w:rFonts w:ascii="Arial" w:hAnsi="Arial" w:fareast="Arial" w:cs="Arial"/>
          <w:noProof w:val="on"/>
          <w:color w:val="000000"/>
          <w:sz w:val="14"/>
          <w:szCs w:val="14"/>
        </w:rPr>
        <w:pict>
          <v:shape xmlns:v="urn:schemas-microsoft-com:vml" id="_x00003201" style="position:absolute;margin-left:597.95pt;margin-top:1pt;z-index:-1676440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3202" o:title=""/>
          </v:shape>
        </w:pict>
      </w:r>
      <w:r>
        <w:rPr>
          <w:rFonts w:ascii="Arial" w:hAnsi="Arial" w:fareast="Arial" w:cs="Arial"/>
          <w:noProof w:val="on"/>
          <w:color w:val="000000"/>
          <w:sz w:val="14"/>
          <w:szCs w:val="14"/>
        </w:rPr>
        <w:pict>
          <v:shape xmlns:v="urn:schemas-microsoft-com:vml" id="_x00003202" style="position:absolute;margin-left:12.8pt;margin-top:1pt;z-index:-1676440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3203" o:title=""/>
          </v:shape>
        </w:pict>
      </w:r>
      <w:r>
        <w:rPr>
          <w:rFonts w:ascii="Arial" w:hAnsi="Arial" w:fareast="Arial" w:cs="Arial"/>
          <w:noProof w:val="on"/>
          <w:color w:val="000000"/>
          <w:sz w:val="14"/>
          <w:szCs w:val="14"/>
        </w:rPr>
        <w:pict>
          <v:shape xmlns:v="urn:schemas-microsoft-com:vml" id="_x00003203" style="position:absolute;margin-left:12.8pt;margin-top:28.5pt;z-index:-16764400;width:74.15pt;height:2.75pt;mso-position-horizontal:absolute;mso-position-horizontal-relative:page;mso-position-vertical:absolute;mso-position-vertical-relative:page" type="#_x0000_t75">
            <v:imageData xmlns:o="urn:schemas-microsoft-com:office:office" xmlns:r="http://schemas.openxmlformats.org/officeDocument/2006/relationships" r:id="rId3204" o:title=""/>
          </v:shape>
        </w:pict>
      </w:r>
    </w:p>
    <w:p>
      <w:pPr>
        <w:pStyle w:val="Normal"/>
        <w:framePr w:w="459" w:hAnchor="page" w:vAnchor="page" w:x="6081" w:y="1625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90</w:t>
      </w:r>
    </w:p>
    <w:p>
      <w:pPr>
        <w:pStyle w:val="Normal"/>
        <w:framePr w:w="11326" w:hAnchor="page" w:vAnchor="page" w:x="276" w:y="158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securities giving right to the purchase of our shares or which are convertible into our shares must be offered before their</w:t>
      </w:r>
    </w:p>
    <w:p>
      <w:pPr>
        <w:pStyle w:val="Normal"/>
        <w:framePr w:w="13811" w:hAnchor="page" w:vAnchor="page" w:x="276" w:y="156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at the disposal of our board of directors, which may allot or otherwise dispose of any unissued shares as it may decide. All new shares and/or other</w:t>
      </w:r>
    </w:p>
    <w:p>
      <w:pPr>
        <w:pStyle w:val="Normal"/>
        <w:framePr w:w="13607" w:hAnchor="page" w:vAnchor="page" w:x="748" w:y="154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ItalicMT" w:hAnsi="TimesNewRomanPS-ItalicMT" w:fareast="TimesNewRomanPS-ItalicMT" w:cs="TimesNewRomanPS-ItalicMT"/>
          <w:color w:val="000000"/>
          <w:w w:val="100"/>
          <w:sz w:val="19"/>
          <w:szCs w:val="19"/>
        </w:rPr>
        <w:t>Issue of shares and pre-emptive rights.</w:t>
      </w:r>
      <w:r>
        <w:rPr>
          <w:rFonts w:ascii="TimesNewRomanPSMT" w:hAnsi="TimesNewRomanPSMT" w:fareast="TimesNewRomanPSMT" w:cs="TimesNewRomanPSMT"/>
          <w:color w:val="000000"/>
          <w:w w:val="100"/>
          <w:sz w:val="19"/>
          <w:szCs w:val="19"/>
        </w:rPr>
        <w:t xml:space="preserve"> Subject to the Cypriot law and our articles of association, already authorized but not yet issued shares are</w:t>
      </w:r>
    </w:p>
    <w:p>
      <w:pPr>
        <w:pStyle w:val="Normal"/>
        <w:framePr w:w="8978" w:hAnchor="page" w:vAnchor="page" w:x="276" w:y="149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shareholders; and each class B share has the right to one vote at a meeting of our shareholders.</w:t>
      </w:r>
    </w:p>
    <w:p>
      <w:pPr>
        <w:pStyle w:val="Normal"/>
        <w:framePr w:w="13124" w:hAnchor="page" w:vAnchor="page" w:x="748" w:y="147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ItalicMT" w:hAnsi="TimesNewRomanPS-ItalicMT" w:fareast="TimesNewRomanPS-ItalicMT" w:cs="TimesNewRomanPS-ItalicMT"/>
          <w:color w:val="000000"/>
          <w:w w:val="100"/>
          <w:sz w:val="19"/>
          <w:szCs w:val="19"/>
        </w:rPr>
        <w:t>Voting rights.</w:t>
      </w:r>
      <w:r>
        <w:rPr>
          <w:rFonts w:ascii="TimesNewRomanPSMT" w:hAnsi="TimesNewRomanPSMT" w:fareast="TimesNewRomanPSMT" w:cs="TimesNewRomanPSMT"/>
          <w:color w:val="000000"/>
          <w:w w:val="100"/>
          <w:sz w:val="19"/>
          <w:szCs w:val="19"/>
        </w:rPr>
        <w:t xml:space="preserve"> For so long as class A shares are in issue and are outstanding, each class A share has the right to ten votes at a meeting of our</w:t>
      </w:r>
    </w:p>
    <w:p>
      <w:pPr>
        <w:pStyle w:val="Normal"/>
        <w:framePr w:w="2878" w:hAnchor="page" w:vAnchor="page" w:x="276" w:y="1436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Rights Attaching to Shares</w:t>
      </w:r>
    </w:p>
    <w:p>
      <w:pPr>
        <w:pStyle w:val="Normal"/>
        <w:framePr w:w="10097" w:hAnchor="page" w:vAnchor="page" w:x="276" w:y="137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 his appointment until the first meeting of the board on the second year after the date of his appointment.</w:t>
      </w:r>
    </w:p>
    <w:p>
      <w:pPr>
        <w:pStyle w:val="Normal"/>
        <w:framePr w:w="14370" w:hAnchor="page" w:vAnchor="page" w:x="276" w:y="135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directors at any time as provided in our articles of association. The term of appointment for our chief executive officer shall be for a period from the date</w:t>
      </w:r>
    </w:p>
    <w:p>
      <w:pPr>
        <w:pStyle w:val="Normal"/>
        <w:framePr w:w="14016" w:hAnchor="page" w:vAnchor="page" w:x="276" w:y="1332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directors thinks fit, and, subject to the terms of any agreement entered into in any particular case, his appointment may be terminated by our board of</w:t>
      </w:r>
    </w:p>
    <w:p>
      <w:pPr>
        <w:pStyle w:val="Normal"/>
        <w:framePr w:w="14161" w:hAnchor="page" w:vAnchor="page" w:x="276" w:y="1309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responsible for all day-to-day affairs of our group. Our chief executive officer is to be appointed for such period and on such terms as our board of</w:t>
      </w:r>
    </w:p>
    <w:p>
      <w:pPr>
        <w:pStyle w:val="Normal"/>
        <w:framePr w:w="13653" w:hAnchor="page" w:vAnchor="page" w:x="748" w:y="1285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board of directors may by an absolute majority of votes of all the directors appoint a director to be our chief executive officer to be in charge</w:t>
      </w:r>
    </w:p>
    <w:p>
      <w:pPr>
        <w:pStyle w:val="Normal"/>
        <w:framePr w:w="2554" w:hAnchor="page" w:vAnchor="page" w:x="276" w:y="1251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Chief Executive Officer</w:t>
      </w:r>
    </w:p>
    <w:p>
      <w:pPr>
        <w:pStyle w:val="Normal"/>
        <w:framePr w:w="1031" w:hAnchor="page" w:vAnchor="page" w:x="276" w:y="1193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meeting.</w:t>
      </w:r>
    </w:p>
    <w:p>
      <w:pPr>
        <w:pStyle w:val="Normal"/>
        <w:framePr w:w="14215" w:hAnchor="page" w:vAnchor="page" w:x="276" w:y="117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interest at the meeting of the board of directors and shall not vote on such contract or arrangement, nor shall he be counted in the quorum present at the</w:t>
      </w:r>
    </w:p>
    <w:p>
      <w:pPr>
        <w:pStyle w:val="Normal"/>
        <w:framePr w:w="13094" w:hAnchor="page" w:vAnchor="page" w:x="748" w:y="114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Where a director has, directly or indirectly, an interest in a contract or proposed contract, that director must disclose the nature of his or her</w:t>
      </w:r>
    </w:p>
    <w:p>
      <w:pPr>
        <w:pStyle w:val="Normal"/>
        <w:framePr w:w="5798" w:hAnchor="page" w:vAnchor="page" w:x="276" w:y="1100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 directors or a committee when signed by all the directors.</w:t>
      </w:r>
    </w:p>
    <w:p>
      <w:pPr>
        <w:pStyle w:val="Normal"/>
        <w:framePr w:w="14164" w:hAnchor="page" w:vAnchor="page" w:x="276" w:y="1077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case of a tie. A resolution consented to in writing, signed or approved by all directors will be as valid as if it had been passed at a meeting of our board</w:t>
      </w:r>
    </w:p>
    <w:p>
      <w:pPr>
        <w:pStyle w:val="Normal"/>
        <w:framePr w:w="14210" w:hAnchor="page" w:vAnchor="page" w:x="276" w:y="1054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majority and/or affirmative vote of any independent directors is required on a particular matter. The chairman does not have a second or casting vote in</w:t>
      </w:r>
    </w:p>
    <w:p>
      <w:pPr>
        <w:pStyle w:val="Normal"/>
        <w:framePr w:w="13785" w:hAnchor="page" w:vAnchor="page" w:x="748" w:y="1031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 resolution at a duly constituted meeting of our board of directors is approved by an absolute majority of votes of all the directors unless a higher</w:t>
      </w:r>
    </w:p>
    <w:p>
      <w:pPr>
        <w:pStyle w:val="Normal"/>
        <w:framePr w:w="8118" w:hAnchor="page" w:vAnchor="page" w:x="276" w:y="985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number of the non-independent directors and the then-existing independent directors.</w:t>
      </w:r>
    </w:p>
    <w:p>
      <w:pPr>
        <w:pStyle w:val="Normal"/>
        <w:framePr w:w="14164" w:hAnchor="page" w:vAnchor="page" w:x="276" w:y="961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shares are issued and outstanding, the quorum necessary for a meeting of our board of directors to be validly convened is a simple majority of the total</w:t>
      </w:r>
    </w:p>
    <w:p>
      <w:pPr>
        <w:pStyle w:val="Normal"/>
        <w:framePr w:w="13592" w:hAnchor="page" w:vAnchor="page" w:x="748" w:y="938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board of directors meets at such times and in such manner as the directors determine to be necessary or desirable. For as long as any class A</w:t>
      </w:r>
    </w:p>
    <w:p>
      <w:pPr>
        <w:pStyle w:val="Normal"/>
        <w:framePr w:w="3940" w:hAnchor="page" w:vAnchor="page" w:x="276" w:y="9040"/>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Proceedings of the Board of Directors</w:t>
      </w:r>
    </w:p>
    <w:p>
      <w:pPr>
        <w:pStyle w:val="Normal"/>
        <w:framePr w:w="8906" w:hAnchor="page" w:vAnchor="page" w:x="748" w:y="84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board of directors may exercise all the powers of the Company to borrow or raise money.</w:t>
      </w:r>
    </w:p>
    <w:p>
      <w:pPr>
        <w:pStyle w:val="Normal"/>
        <w:framePr w:w="11368" w:hAnchor="page" w:vAnchor="page" w:x="1202" w:y="799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meeting approving the total number of shares and classes of shares to be reserved for issuance under any such program).</w:t>
      </w:r>
    </w:p>
    <w:p>
      <w:pPr>
        <w:pStyle w:val="Normal"/>
        <w:framePr w:w="498" w:hAnchor="page" w:vAnchor="page" w:x="739" w:y="776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(g)</w:t>
      </w:r>
    </w:p>
    <w:p>
      <w:pPr>
        <w:pStyle w:val="Normal"/>
        <w:framePr w:w="13014" w:hAnchor="page" w:vAnchor="page" w:x="1202" w:y="776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adoption of any employee stock option plan or any other equity-based incentive compensation program for our group (subject to a general</w:t>
      </w:r>
    </w:p>
    <w:p>
      <w:pPr>
        <w:pStyle w:val="Normal"/>
        <w:framePr w:w="459" w:hAnchor="page" w:vAnchor="page" w:x="739" w:y="74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w:t>
      </w:r>
    </w:p>
    <w:p>
      <w:pPr>
        <w:pStyle w:val="Normal"/>
        <w:framePr w:w="7321" w:hAnchor="page" w:vAnchor="page" w:x="1202" w:y="74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issuance and allotment of shares by us for consideration other than cash; and</w:t>
      </w:r>
    </w:p>
    <w:p>
      <w:pPr>
        <w:pStyle w:val="Normal"/>
        <w:framePr w:w="9101" w:hAnchor="page" w:vAnchor="page" w:x="1202" w:y="70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less than U.S.$50,000 (if the price can be determined at the time the transaction is entered into);</w:t>
      </w:r>
    </w:p>
    <w:p>
      <w:pPr>
        <w:pStyle w:val="Normal"/>
        <w:framePr w:w="13142" w:hAnchor="page" w:vAnchor="page" w:x="1202" w:y="681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course of business (as defined in our articles of association) on an arm’s length basis, (2) intra-group transactions, (3) transactions at a price</w:t>
      </w:r>
    </w:p>
    <w:p>
      <w:pPr>
        <w:pStyle w:val="Normal"/>
        <w:framePr w:w="485" w:hAnchor="page" w:vAnchor="page" w:x="739" w:y="658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w:t>
      </w:r>
    </w:p>
    <w:p>
      <w:pPr>
        <w:pStyle w:val="Normal"/>
        <w:framePr w:w="12916" w:hAnchor="page" w:vAnchor="page" w:x="1202" w:y="658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entry into (whether by renewal or otherwise) any agreement or transaction with a related party except for: (1) transactions in the ordinary</w:t>
      </w:r>
    </w:p>
    <w:p>
      <w:pPr>
        <w:pStyle w:val="Normal"/>
        <w:framePr w:w="3222" w:hAnchor="page" w:vAnchor="page" w:x="1202" w:y="62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company (other than QIWI plc);</w:t>
      </w:r>
    </w:p>
    <w:p>
      <w:pPr>
        <w:pStyle w:val="Normal"/>
        <w:framePr w:w="498" w:hAnchor="page" w:vAnchor="page" w:x="739" w:y="598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w:t>
      </w:r>
    </w:p>
    <w:p>
      <w:pPr>
        <w:pStyle w:val="Normal"/>
        <w:framePr w:w="13279" w:hAnchor="page" w:vAnchor="page" w:x="1202" w:y="598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any merger, consolidation, amalgamation, conversion, reorganization, scheme of arrangement, dissolution or liquidation involving any group</w:t>
      </w:r>
    </w:p>
    <w:p>
      <w:pPr>
        <w:pStyle w:val="Normal"/>
        <w:framePr w:w="6916" w:hAnchor="page" w:vAnchor="page" w:x="1202" w:y="56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operation over certain thresholds as set out in our articles of association;</w:t>
      </w:r>
    </w:p>
    <w:p>
      <w:pPr>
        <w:pStyle w:val="Normal"/>
        <w:framePr w:w="485" w:hAnchor="page" w:vAnchor="page" w:x="739" w:y="53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w:t>
      </w:r>
    </w:p>
    <w:p>
      <w:pPr>
        <w:pStyle w:val="Normal"/>
        <w:framePr w:w="12822" w:hAnchor="page" w:vAnchor="page" w:x="1202" w:y="53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any group company’s exit from or closing of a business or business segment, or a down-sizing, reduction in force or streamlining of any</w:t>
      </w:r>
    </w:p>
    <w:p>
      <w:pPr>
        <w:pStyle w:val="Normal"/>
        <w:framePr w:w="1140" w:hAnchor="page" w:vAnchor="page" w:x="1202" w:y="503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company;</w:t>
      </w:r>
    </w:p>
    <w:p>
      <w:pPr>
        <w:pStyle w:val="Normal"/>
        <w:framePr w:w="13188" w:hAnchor="page" w:vAnchor="page" w:x="1202" w:y="48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involving sale or disposition of any interest in any group company (other than QIWI plc) or all or substantially all of the assets of any group</w:t>
      </w:r>
    </w:p>
    <w:p>
      <w:pPr>
        <w:pStyle w:val="Normal"/>
        <w:framePr w:w="498" w:hAnchor="page" w:vAnchor="page" w:x="739" w:y="45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w:t>
      </w:r>
    </w:p>
    <w:p>
      <w:pPr>
        <w:pStyle w:val="Normal"/>
        <w:framePr w:w="13219" w:hAnchor="page" w:vAnchor="page" w:x="1202" w:y="45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approval of certain transactions, including material transactions (as defined in our articles of association), borrowings as well as transactions</w:t>
      </w:r>
    </w:p>
    <w:p>
      <w:pPr>
        <w:pStyle w:val="Normal"/>
        <w:framePr w:w="485" w:hAnchor="page" w:vAnchor="page" w:x="739" w:y="42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w:t>
      </w:r>
    </w:p>
    <w:p>
      <w:pPr>
        <w:pStyle w:val="Normal"/>
        <w:framePr w:w="5554" w:hAnchor="page" w:vAnchor="page" w:x="1202" w:y="42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approval of strategy and annual budget and for the group;</w:t>
      </w:r>
    </w:p>
    <w:p>
      <w:pPr>
        <w:pStyle w:val="Normal"/>
        <w:framePr w:w="1192" w:hAnchor="page" w:vAnchor="page" w:x="276" w:y="38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following:</w:t>
      </w:r>
    </w:p>
    <w:p>
      <w:pPr>
        <w:pStyle w:val="Normal"/>
        <w:framePr w:w="13145" w:hAnchor="page" w:vAnchor="page" w:x="748" w:y="36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board of directors has been granted authority to manage our business affairs and has the authority to decide, among other things, on the</w:t>
      </w:r>
    </w:p>
    <w:p>
      <w:pPr>
        <w:pStyle w:val="Normal"/>
        <w:framePr w:w="3468" w:hAnchor="page" w:vAnchor="page" w:x="276" w:y="326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Powers of the Board of Directors</w:t>
      </w:r>
    </w:p>
    <w:p>
      <w:pPr>
        <w:pStyle w:val="Normal"/>
        <w:framePr w:w="8078" w:hAnchor="page" w:vAnchor="page" w:x="276" w:y="2689"/>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MT" w:hAnsi="TimesNewRomanPSMT" w:fareast="TimesNewRomanPSMT" w:cs="TimesNewRomanPSMT"/>
          <w:color w:val="000000"/>
          <w:w w:val="100"/>
          <w:sz w:val="19"/>
          <w:szCs w:val="19"/>
        </w:rPr>
        <w:t>appointment of the entire board of directors</w:t>
      </w:r>
      <w:r>
        <w:rPr>
          <w:rFonts w:ascii="TimesNewRomanPS-ItalicMT" w:hAnsi="TimesNewRomanPS-ItalicMT" w:fareast="TimesNewRomanPS-ItalicMT" w:cs="TimesNewRomanPS-ItalicMT"/>
          <w:color w:val="000000"/>
          <w:w w:val="100"/>
          <w:sz w:val="19"/>
          <w:szCs w:val="19"/>
        </w:rPr>
        <w:t>. See also “—Appointment of Directors.”</w:t>
      </w:r>
    </w:p>
    <w:p>
      <w:pPr>
        <w:pStyle w:val="Normal"/>
        <w:framePr w:w="13599" w:hAnchor="page" w:vAnchor="page" w:x="276" w:y="245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association, a shareholder or a group of shareholders holding at least 10.01% of the voting rights attached to our issued shares may terminate the</w:t>
      </w:r>
    </w:p>
    <w:p>
      <w:pPr>
        <w:pStyle w:val="Normal"/>
        <w:framePr w:w="14255" w:hAnchor="page" w:vAnchor="page" w:x="276" w:y="22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exercises its right to appoint a director to fill in a vacancy on the board created during the term of a director’s appointment as provided in our articles of</w:t>
      </w:r>
    </w:p>
    <w:p>
      <w:pPr>
        <w:pStyle w:val="Normal"/>
        <w:framePr w:w="14170" w:hAnchor="page" w:vAnchor="page" w:x="276" w:y="199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 becomes permanently incapable of performing his or her duties due to mental or physical illness or due to his or her death. If our board of directors</w:t>
      </w:r>
    </w:p>
    <w:p>
      <w:pPr>
        <w:pStyle w:val="Normal"/>
        <w:framePr w:w="13733" w:hAnchor="page" w:vAnchor="page" w:x="276" w:y="17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vacated if, among other things, the director (a) becomes bankrupt or makes any arrangement or composition with his or her creditors generally; or</w:t>
      </w:r>
    </w:p>
    <w:p>
      <w:pPr>
        <w:pStyle w:val="Normal"/>
        <w:framePr w:w="14018" w:hAnchor="page" w:vAnchor="page" w:x="276" w:y="15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shareholders’ meeting. Such general shareholders’ meeting must be convened with at least 30 days’ notice. The office of any of the directors shall be</w:t>
      </w:r>
    </w:p>
    <w:p>
      <w:pPr>
        <w:pStyle w:val="Normal"/>
        <w:framePr w:w="13821" w:hAnchor="page" w:vAnchor="page" w:x="748" w:y="13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Under Cyprus law, notwithstanding any provision in our articles of association, a director may be removed by an ordinary resolution of the general</w:t>
      </w:r>
    </w:p>
    <w:p>
      <w:pPr>
        <w:pStyle w:val="Normal"/>
        <w:framePr w:w="2331" w:hAnchor="page" w:vAnchor="page" w:x="276" w:y="95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Removal of Directors</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92"/>
          <w:cols w:space="720" w:sep="off"/>
          <w:docGrid w:line-pitch="31680"/>
        </w:sectPr>
      </w:pPr>
      <w:r>
        <w:rPr>
          <w:rFonts w:ascii="Arial" w:hAnsi="Arial" w:fareast="Arial" w:cs="Arial"/>
          <w:noProof w:val="on"/>
          <w:color w:val="000000"/>
          <w:sz w:val="14"/>
          <w:szCs w:val="14"/>
        </w:rPr>
        <w:pict>
          <v:shape xmlns:v="urn:schemas-microsoft-com:vml" id="_x00003204" style="position:absolute;margin-left:7pt;margin-top:1pt;z-index:-16764396;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3205" o:title=""/>
          </v:shape>
        </w:pict>
      </w:r>
      <w:r>
        <w:rPr>
          <w:rFonts w:ascii="Arial" w:hAnsi="Arial" w:fareast="Arial" w:cs="Arial"/>
          <w:noProof w:val="on"/>
          <w:color w:val="000000"/>
          <w:sz w:val="14"/>
          <w:szCs w:val="14"/>
        </w:rPr>
        <w:pict>
          <v:shape xmlns:v="urn:schemas-microsoft-com:vml" id="_x00003205" style="position:absolute;margin-left:12.8pt;margin-top:1pt;z-index:-16764392;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3206" o:title=""/>
          </v:shape>
        </w:pict>
      </w:r>
      <w:r>
        <w:rPr>
          <w:rFonts w:ascii="Arial" w:hAnsi="Arial" w:fareast="Arial" w:cs="Arial"/>
          <w:noProof w:val="on"/>
          <w:color w:val="000000"/>
          <w:sz w:val="14"/>
          <w:szCs w:val="14"/>
        </w:rPr>
        <w:pict>
          <v:shape xmlns:v="urn:schemas-microsoft-com:vml" id="_x00003206" style="position:absolute;margin-left:12.8pt;margin-top:2.45pt;z-index:-16764388;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3207" o:title=""/>
          </v:shape>
        </w:pict>
      </w:r>
      <w:r>
        <w:rPr>
          <w:rFonts w:ascii="Arial" w:hAnsi="Arial" w:fareast="Arial" w:cs="Arial"/>
          <w:noProof w:val="on"/>
          <w:color w:val="000000"/>
          <w:sz w:val="14"/>
          <w:szCs w:val="14"/>
        </w:rPr>
        <w:pict>
          <v:shape xmlns:v="urn:schemas-microsoft-com:vml" id="_x00003207" style="position:absolute;margin-left:597.95pt;margin-top:1pt;z-index:-1676438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3208" o:title=""/>
          </v:shape>
        </w:pict>
      </w:r>
      <w:r>
        <w:rPr>
          <w:rFonts w:ascii="Arial" w:hAnsi="Arial" w:fareast="Arial" w:cs="Arial"/>
          <w:noProof w:val="on"/>
          <w:color w:val="000000"/>
          <w:sz w:val="14"/>
          <w:szCs w:val="14"/>
        </w:rPr>
        <w:pict>
          <v:shape xmlns:v="urn:schemas-microsoft-com:vml" id="_x00003208" style="position:absolute;margin-left:12.8pt;margin-top:1pt;z-index:-1676438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3209" o:title=""/>
          </v:shape>
        </w:pict>
      </w:r>
      <w:r>
        <w:rPr>
          <w:rFonts w:ascii="Arial" w:hAnsi="Arial" w:fareast="Arial" w:cs="Arial"/>
          <w:noProof w:val="on"/>
          <w:color w:val="000000"/>
          <w:sz w:val="14"/>
          <w:szCs w:val="14"/>
        </w:rPr>
        <w:pict>
          <v:shape xmlns:v="urn:schemas-microsoft-com:vml" id="_x00003209" style="position:absolute;margin-left:12.8pt;margin-top:28.5pt;z-index:-16764376;width:74.15pt;height:2.75pt;mso-position-horizontal:absolute;mso-position-horizontal-relative:page;mso-position-vertical:absolute;mso-position-vertical-relative:page" type="#_x0000_t75">
            <v:imageData xmlns:o="urn:schemas-microsoft-com:office:office" xmlns:r="http://schemas.openxmlformats.org/officeDocument/2006/relationships" r:id="rId3210" o:title=""/>
          </v:shape>
        </w:pict>
      </w:r>
    </w:p>
    <w:p>
      <w:pPr>
        <w:pStyle w:val="Normal"/>
        <w:framePr w:w="459" w:hAnchor="page" w:vAnchor="page" w:x="6081" w:y="159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91</w:t>
      </w:r>
    </w:p>
    <w:p>
      <w:pPr>
        <w:pStyle w:val="Normal"/>
        <w:framePr w:w="6922" w:hAnchor="page" w:vAnchor="page" w:x="276" w:y="155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may be agreed between them or upon such terms as the court may order.</w:t>
      </w:r>
    </w:p>
    <w:p>
      <w:pPr>
        <w:pStyle w:val="Normal"/>
        <w:framePr w:w="14153" w:hAnchor="page" w:vAnchor="page" w:x="276" w:y="1530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acquire their shares and the offeror company shall be bound to do so upon the same terms on which the shares were acquired or on such other terms as</w:t>
      </w:r>
    </w:p>
    <w:p>
      <w:pPr>
        <w:pStyle w:val="Normal"/>
        <w:framePr w:w="14324" w:hAnchor="page" w:vAnchor="page" w:x="276" w:y="150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notice of the fact to the remaining shareholders and such shareholders may, within three months of receiving such notice, require the offeror company to</w:t>
      </w:r>
    </w:p>
    <w:p>
      <w:pPr>
        <w:pStyle w:val="Normal"/>
        <w:framePr w:w="14177" w:hAnchor="page" w:vAnchor="page" w:x="276" w:y="148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aggregate, together with those which it already holds, more than 90%, then, within one month of the date the bidder holds more than 90%, it must give</w:t>
      </w:r>
    </w:p>
    <w:p>
      <w:pPr>
        <w:pStyle w:val="Normal"/>
        <w:framePr w:w="14037" w:hAnchor="page" w:vAnchor="page" w:x="276" w:y="146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additional requirements need to be met before the minority can be squeezed out. If the company making the takeover bid acquires sufficient shares to</w:t>
      </w:r>
    </w:p>
    <w:p>
      <w:pPr>
        <w:pStyle w:val="Normal"/>
        <w:framePr w:w="13575" w:hAnchor="page" w:vAnchor="page" w:x="276" w:y="143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persuade the Cypriot courts not to permit the acquisition. If the offeror company already holds more than 10%, in value of the shares concerned,</w:t>
      </w:r>
    </w:p>
    <w:p>
      <w:pPr>
        <w:pStyle w:val="Normal"/>
        <w:framePr w:w="13772" w:hAnchor="page" w:vAnchor="page" w:x="276" w:y="141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shares concerned, the offeror can upon the same terms acquire the shares of shareholders who have not accepted the offer, unless such persons can</w:t>
      </w:r>
    </w:p>
    <w:p>
      <w:pPr>
        <w:pStyle w:val="Normal"/>
        <w:framePr w:w="14304" w:hAnchor="page" w:vAnchor="page" w:x="276" w:y="139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takeover bid for all the shares or for the whole of any class of shares of another company, and the offer is accepted by the holders of 90% in value of the</w:t>
      </w:r>
    </w:p>
    <w:p>
      <w:pPr>
        <w:pStyle w:val="Normal"/>
        <w:framePr w:w="13337" w:hAnchor="page" w:vAnchor="page" w:x="748" w:y="136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Cypriot Companies Law contains provisions in respect of squeeze-out rights. The effect of these provisions is that, where a company makes a</w:t>
      </w:r>
    </w:p>
    <w:p>
      <w:pPr>
        <w:pStyle w:val="Normal"/>
        <w:framePr w:w="2014" w:hAnchor="page" w:vAnchor="page" w:x="276" w:y="1322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market in the EEA.</w:t>
      </w:r>
    </w:p>
    <w:p>
      <w:pPr>
        <w:pStyle w:val="Normal"/>
        <w:framePr w:w="13847" w:hAnchor="page" w:vAnchor="page" w:x="276" w:y="129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receipts are listed on a regulated market in the European Economic Area (EEA). Neither our shares nor depositary receipts are listed on a regulated</w:t>
      </w:r>
    </w:p>
    <w:p>
      <w:pPr>
        <w:pStyle w:val="Normal"/>
        <w:framePr w:w="13720" w:hAnchor="page" w:vAnchor="page" w:x="276" w:y="1275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or depositary receipts of a Cypriot company even if such an acquisition confers on such person control over us if neither the shares nor depositary</w:t>
      </w:r>
    </w:p>
    <w:p>
      <w:pPr>
        <w:pStyle w:val="Normal"/>
        <w:framePr w:w="13607" w:hAnchor="page" w:vAnchor="page" w:x="748" w:y="125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 of the date of this annual report, Cypriot law does not contain any requirement for a mandatory offer to be made by a person acquiring shares</w:t>
      </w:r>
    </w:p>
    <w:p>
      <w:pPr>
        <w:pStyle w:val="Normal"/>
        <w:framePr w:w="8426" w:hAnchor="page" w:vAnchor="page" w:x="276" w:y="120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except that a shareholder may become personally liable by reason of his or her own acts.</w:t>
      </w:r>
    </w:p>
    <w:p>
      <w:pPr>
        <w:pStyle w:val="Normal"/>
        <w:framePr w:w="13768" w:hAnchor="page" w:vAnchor="page" w:x="748" w:y="118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liability of our shareholders is limited. Under the Cypriot law, a shareholder of a company is not personally liable for the acts of the company,</w:t>
      </w:r>
    </w:p>
    <w:p>
      <w:pPr>
        <w:pStyle w:val="Normal"/>
        <w:framePr w:w="3668" w:hAnchor="page" w:vAnchor="page" w:x="276" w:y="11485"/>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Relevant Provisions of Cypriot law</w:t>
      </w:r>
    </w:p>
    <w:p>
      <w:pPr>
        <w:pStyle w:val="Normal"/>
        <w:framePr w:w="13696" w:hAnchor="page" w:vAnchor="page" w:x="748" w:y="109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There is no limitation under Cypriot law or our articles of association on the right of non-Cypriot residents or nationals to own or vote our shares.</w:t>
      </w:r>
    </w:p>
    <w:p>
      <w:pPr>
        <w:pStyle w:val="Normal"/>
        <w:framePr w:w="9139" w:hAnchor="page" w:vAnchor="page" w:x="276" w:y="104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common form or in any other form, including electronic form, which the directors may approve.</w:t>
      </w:r>
    </w:p>
    <w:p>
      <w:pPr>
        <w:pStyle w:val="Normal"/>
        <w:framePr w:w="14260" w:hAnchor="page" w:vAnchor="page" w:x="276" w:y="1021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above and in our articles of association, shareholders are entitled to transfer all or any of their shares by instrument of transfer in writing in any usual or</w:t>
      </w:r>
    </w:p>
    <w:p>
      <w:pPr>
        <w:pStyle w:val="Normal"/>
        <w:framePr w:w="13796" w:hAnchor="page" w:vAnchor="page" w:x="276" w:y="99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transferor will be deemed to be the holder of the share until the name of the transferee is entered into the register of shareholders. Except as set out</w:t>
      </w:r>
    </w:p>
    <w:p>
      <w:pPr>
        <w:pStyle w:val="Normal"/>
        <w:framePr w:w="13725" w:hAnchor="page" w:vAnchor="page" w:x="748" w:y="97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ItalicMT" w:hAnsi="TimesNewRomanPS-ItalicMT" w:fareast="TimesNewRomanPS-ItalicMT" w:cs="TimesNewRomanPS-ItalicMT"/>
          <w:color w:val="000000"/>
          <w:w w:val="100"/>
          <w:sz w:val="19"/>
          <w:szCs w:val="19"/>
        </w:rPr>
        <w:t>Form and transfer of shares</w:t>
      </w:r>
      <w:r>
        <w:rPr>
          <w:rFonts w:ascii="TimesNewRomanPSMT" w:hAnsi="TimesNewRomanPSMT" w:fareast="TimesNewRomanPSMT" w:cs="TimesNewRomanPSMT"/>
          <w:color w:val="000000"/>
          <w:w w:val="100"/>
          <w:sz w:val="19"/>
          <w:szCs w:val="19"/>
        </w:rPr>
        <w:t>. The instrument of transfer of any share must be executed by or on behalf of the transferor and the transferee, and the</w:t>
      </w:r>
    </w:p>
    <w:p>
      <w:pPr>
        <w:pStyle w:val="Normal"/>
        <w:framePr w:w="991" w:hAnchor="page" w:vAnchor="page" w:x="276" w:y="92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liability.</w:t>
      </w:r>
    </w:p>
    <w:p>
      <w:pPr>
        <w:pStyle w:val="Normal"/>
        <w:framePr w:w="13753" w:hAnchor="page" w:vAnchor="page" w:x="276" w:y="90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contributories as the liquidator shall think fit, but so that no shareholder is compelled to accept any shares or other securities with any attached</w:t>
      </w:r>
    </w:p>
    <w:p>
      <w:pPr>
        <w:pStyle w:val="Normal"/>
        <w:framePr w:w="14305" w:hAnchor="page" w:vAnchor="page" w:x="276" w:y="88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 divide in specie or kind all or part of our assets among the shareholders; and (ii) vest the whole or any part of such assets in trustees for the benefit of</w:t>
      </w:r>
    </w:p>
    <w:p>
      <w:pPr>
        <w:pStyle w:val="Normal"/>
        <w:framePr w:w="13440" w:hAnchor="page" w:vAnchor="page" w:x="748" w:y="85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ItalicMT" w:hAnsi="TimesNewRomanPS-ItalicMT" w:fareast="TimesNewRomanPS-ItalicMT" w:cs="TimesNewRomanPS-ItalicMT"/>
          <w:color w:val="000000"/>
          <w:w w:val="100"/>
          <w:sz w:val="19"/>
          <w:szCs w:val="19"/>
        </w:rPr>
        <w:t>Winding Up.</w:t>
      </w:r>
      <w:r>
        <w:rPr>
          <w:rFonts w:ascii="TimesNewRomanPSMT" w:hAnsi="TimesNewRomanPSMT" w:fareast="TimesNewRomanPSMT" w:cs="TimesNewRomanPSMT"/>
          <w:color w:val="000000"/>
          <w:w w:val="100"/>
          <w:sz w:val="19"/>
          <w:szCs w:val="19"/>
        </w:rPr>
        <w:t xml:space="preserve"> If our company is wound up, the liquidator may, upon a special resolution and any other procedure prescribed by the Cypriot law,</w:t>
      </w:r>
    </w:p>
    <w:p>
      <w:pPr>
        <w:pStyle w:val="Normal"/>
        <w:framePr w:w="890" w:hAnchor="page" w:vAnchor="page" w:x="276" w:y="81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details.</w:t>
      </w:r>
    </w:p>
    <w:p>
      <w:pPr>
        <w:pStyle w:val="Normal"/>
        <w:framePr w:w="14380" w:hAnchor="page" w:vAnchor="page" w:x="276" w:y="78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class A shares and the class B shares have the right to an equal share in any dividend or other distribution we pay. Please see “Dividend Policy” for more</w:t>
      </w:r>
    </w:p>
    <w:p>
      <w:pPr>
        <w:pStyle w:val="Normal"/>
        <w:framePr w:w="13939" w:hAnchor="page" w:vAnchor="page" w:x="276" w:y="766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directors may also, without establishing a reserve, carry forward to the next year any profits it may think prudent not to distribute as a dividend. The</w:t>
      </w:r>
    </w:p>
    <w:p>
      <w:pPr>
        <w:pStyle w:val="Normal"/>
        <w:framePr w:w="13914" w:hAnchor="page" w:vAnchor="page" w:x="276" w:y="74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will be paid except out of our profits. Our board of directors may set aside out of our profits such sums as it thinks proper as a reserve. The board of</w:t>
      </w:r>
    </w:p>
    <w:p>
      <w:pPr>
        <w:pStyle w:val="Normal"/>
        <w:framePr w:w="13798" w:hAnchor="page" w:vAnchor="page" w:x="748" w:y="720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ItalicMT" w:hAnsi="TimesNewRomanPS-ItalicMT" w:fareast="TimesNewRomanPS-ItalicMT" w:cs="TimesNewRomanPS-ItalicMT"/>
          <w:color w:val="000000"/>
          <w:w w:val="100"/>
          <w:sz w:val="19"/>
          <w:szCs w:val="19"/>
        </w:rPr>
        <w:t>Dividend.</w:t>
      </w:r>
      <w:r>
        <w:rPr>
          <w:rFonts w:ascii="TimesNewRomanPSMT" w:hAnsi="TimesNewRomanPSMT" w:fareast="TimesNewRomanPSMT" w:cs="TimesNewRomanPSMT"/>
          <w:color w:val="000000"/>
          <w:w w:val="100"/>
          <w:sz w:val="19"/>
          <w:szCs w:val="19"/>
        </w:rPr>
        <w:t xml:space="preserve"> For so long as class A shares are in issue and are outstanding, our board may declare dividend, including final dividend, but no dividend</w:t>
      </w:r>
    </w:p>
    <w:p>
      <w:pPr>
        <w:pStyle w:val="Normal"/>
        <w:framePr w:w="2290" w:hAnchor="page" w:vAnchor="page" w:x="276" w:y="674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articles of association.</w:t>
      </w:r>
    </w:p>
    <w:p>
      <w:pPr>
        <w:pStyle w:val="Normal"/>
        <w:framePr w:w="14005" w:hAnchor="page" w:vAnchor="page" w:x="276" w:y="65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shares has (or have) offered such shares to the other then existing shareholders holding class A shares in accordance with the procedure set out in the</w:t>
      </w:r>
    </w:p>
    <w:p>
      <w:pPr>
        <w:pStyle w:val="Normal"/>
        <w:framePr w:w="14151" w:hAnchor="page" w:vAnchor="page" w:x="276" w:y="62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holding in aggregate at least 75% of the total number of class A shares in issue; or (b) the shareholder (or a group of shareholders) transferring class A</w:t>
      </w:r>
    </w:p>
    <w:p>
      <w:pPr>
        <w:pStyle w:val="Normal"/>
        <w:framePr w:w="13688" w:hAnchor="page" w:vAnchor="page" w:x="276" w:y="60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shareholder at the time of Listing. In the case of (2) above the transfer of A shares is permitted if: (a) it is approved in writing by the shareholders</w:t>
      </w:r>
    </w:p>
    <w:p>
      <w:pPr>
        <w:pStyle w:val="Normal"/>
        <w:framePr w:w="13996" w:hAnchor="page" w:vAnchor="page" w:x="276" w:y="58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 one or more of the existing class A shareholders; and (4) the transfer is to the person(s) that was (were) the ultimate beneficial owner(s) of class A</w:t>
      </w:r>
    </w:p>
    <w:p>
      <w:pPr>
        <w:pStyle w:val="Normal"/>
        <w:framePr w:w="14163" w:hAnchor="page" w:vAnchor="page" w:x="276" w:y="55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 shares in issue are transferred as a single transaction or a series of related transactions by a shareholder or a group of shareholders; (3) the transfer is</w:t>
      </w:r>
    </w:p>
    <w:p>
      <w:pPr>
        <w:pStyle w:val="Normal"/>
        <w:framePr w:w="14296" w:hAnchor="page" w:vAnchor="page" w:x="276" w:y="53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more of the transferor’s directly or indirectly controlled affiliates (as defined in our articles of association); (2) 10% or more of the total number of class</w:t>
      </w:r>
    </w:p>
    <w:p>
      <w:pPr>
        <w:pStyle w:val="Normal"/>
        <w:framePr w:w="13792" w:hAnchor="page" w:vAnchor="page" w:x="748" w:y="51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 so long as class A shares are in issue and are outstanding, class A shares will not convert into class B shares where: (1) the transfer is to one or</w:t>
      </w:r>
    </w:p>
    <w:p>
      <w:pPr>
        <w:pStyle w:val="Normal"/>
        <w:framePr w:w="2721" w:hAnchor="page" w:vAnchor="page" w:x="276" w:y="46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class B shares outstanding.</w:t>
      </w:r>
    </w:p>
    <w:p>
      <w:pPr>
        <w:pStyle w:val="Normal"/>
        <w:framePr w:w="14125" w:hAnchor="page" w:vAnchor="page" w:x="276" w:y="44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converted into class B shares in the event that the aggregate number of class A shares constitute less than 10% of the aggregate number of class A and</w:t>
      </w:r>
    </w:p>
    <w:p>
      <w:pPr>
        <w:pStyle w:val="Normal"/>
        <w:framePr w:w="14130" w:hAnchor="page" w:vAnchor="page" w:x="276" w:y="41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occurrence of a change of control (as defined in our articles of association) of that class A shareholder; and (3) all class A shares will be automatically</w:t>
      </w:r>
    </w:p>
    <w:p>
      <w:pPr>
        <w:pStyle w:val="Normal"/>
        <w:framePr w:w="13707" w:hAnchor="page" w:vAnchor="page" w:x="276" w:y="39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automatically converted into class B shares; (2) all class A shares held by a shareholder will be automatically converted into class B shares on the</w:t>
      </w:r>
    </w:p>
    <w:p>
      <w:pPr>
        <w:pStyle w:val="Normal"/>
        <w:framePr w:w="14343" w:hAnchor="page" w:vAnchor="page" w:x="276" w:y="37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 shares which are transferred by a holder, except in circumstances permitted under our articles of association, shall, immediately upon such transfer, be</w:t>
      </w:r>
    </w:p>
    <w:p>
      <w:pPr>
        <w:pStyle w:val="Normal"/>
        <w:framePr w:w="13656" w:hAnchor="page" w:vAnchor="page" w:x="748" w:y="34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addition, class A shares will be automatically converted into class B shares, on a one-to-one basis, in the following circumstances: (1) all class</w:t>
      </w:r>
    </w:p>
    <w:p>
      <w:pPr>
        <w:pStyle w:val="Normal"/>
        <w:framePr w:w="5844" w:hAnchor="page" w:vAnchor="page" w:x="276" w:y="30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passu in all respects with the existing class B shares in issue.</w:t>
      </w:r>
    </w:p>
    <w:p>
      <w:pPr>
        <w:pStyle w:val="Normal"/>
        <w:framePr w:w="14171" w:hAnchor="page" w:vAnchor="page" w:x="276" w:y="28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 shares, on the basis that each class A share shall convert into one class B share, and the class B shares resulting from such conversion shall rank pari</w:t>
      </w:r>
    </w:p>
    <w:p>
      <w:pPr>
        <w:pStyle w:val="Normal"/>
        <w:framePr w:w="13743" w:hAnchor="page" w:vAnchor="page" w:x="748" w:y="25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ItalicMT" w:hAnsi="TimesNewRomanPS-ItalicMT" w:fareast="TimesNewRomanPS-ItalicMT" w:cs="TimesNewRomanPS-ItalicMT"/>
          <w:color w:val="000000"/>
          <w:w w:val="100"/>
          <w:sz w:val="19"/>
          <w:szCs w:val="19"/>
        </w:rPr>
        <w:t>Conversion.</w:t>
      </w:r>
      <w:r>
        <w:rPr>
          <w:rFonts w:ascii="TimesNewRomanPSMT" w:hAnsi="TimesNewRomanPSMT" w:fareast="TimesNewRomanPSMT" w:cs="TimesNewRomanPSMT"/>
          <w:color w:val="000000"/>
          <w:w w:val="100"/>
          <w:sz w:val="19"/>
          <w:szCs w:val="19"/>
        </w:rPr>
        <w:t xml:space="preserve"> At the irrevocable request of any class A shareholder, all or part of the class A shares held by such shareholder will convert into class</w:t>
      </w:r>
    </w:p>
    <w:p>
      <w:pPr>
        <w:pStyle w:val="Normal"/>
        <w:framePr w:w="1988" w:hAnchor="page" w:vAnchor="page" w:x="276" w:y="21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pre-emptive rights.</w:t>
      </w:r>
    </w:p>
    <w:p>
      <w:pPr>
        <w:pStyle w:val="Normal"/>
        <w:framePr w:w="13624" w:hAnchor="page" w:vAnchor="page" w:x="276"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by our shareholders, has expired and since then any issuance and allotment of class B shares by the Company for cash consideration is subject to</w:t>
      </w:r>
    </w:p>
    <w:p>
      <w:pPr>
        <w:pStyle w:val="Normal"/>
        <w:framePr w:w="14216" w:hAnchor="page" w:vAnchor="page" w:x="276" w:y="16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pre-emptive rights in connection with the issues of up to an additional 52,000,000 class B shares, including in the form of ADSs, previously authorized</w:t>
      </w:r>
    </w:p>
    <w:p>
      <w:pPr>
        <w:pStyle w:val="Normal"/>
        <w:framePr w:w="14241"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made to all other shareholders on a pro rata basis (provided that such pre-emption rights have not been removed). On May 8, 2018 the disapplication of</w:t>
      </w:r>
    </w:p>
    <w:p>
      <w:pPr>
        <w:pStyle w:val="Normal"/>
        <w:framePr w:w="14030" w:hAnchor="page" w:vAnchor="page" w:x="276"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 the shareholders of the relevant class and, if any such new securities are not taken up by those shareholders, an offer to purchase the excess will be</w:t>
      </w:r>
    </w:p>
    <w:p>
      <w:pPr>
        <w:pStyle w:val="Normal"/>
        <w:framePr w:w="14313" w:hAnchor="page" w:vAnchor="page" w:x="276"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issue to our shareholders on a pro rata basis. If the new securities are of the same class as existing shares, the offer must first be made on a pro rata basis</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93"/>
          <w:cols w:space="720" w:sep="off"/>
          <w:docGrid w:line-pitch="31680"/>
        </w:sectPr>
      </w:pPr>
      <w:r>
        <w:rPr>
          <w:rFonts w:ascii="Arial" w:hAnsi="Arial" w:fareast="Arial" w:cs="Arial"/>
          <w:noProof w:val="on"/>
          <w:color w:val="000000"/>
          <w:sz w:val="14"/>
          <w:szCs w:val="14"/>
        </w:rPr>
        <w:pict>
          <v:shape xmlns:v="urn:schemas-microsoft-com:vml" id="_x00003210" style="position:absolute;margin-left:7pt;margin-top:1pt;z-index:-16764372;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3211" o:title=""/>
          </v:shape>
        </w:pict>
      </w:r>
      <w:r>
        <w:rPr>
          <w:rFonts w:ascii="Arial" w:hAnsi="Arial" w:fareast="Arial" w:cs="Arial"/>
          <w:noProof w:val="on"/>
          <w:color w:val="000000"/>
          <w:sz w:val="14"/>
          <w:szCs w:val="14"/>
        </w:rPr>
        <w:pict>
          <v:shape xmlns:v="urn:schemas-microsoft-com:vml" id="_x00003211" style="position:absolute;margin-left:12.8pt;margin-top:1pt;z-index:-16764368;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3212" o:title=""/>
          </v:shape>
        </w:pict>
      </w:r>
      <w:r>
        <w:rPr>
          <w:rFonts w:ascii="Arial" w:hAnsi="Arial" w:fareast="Arial" w:cs="Arial"/>
          <w:noProof w:val="on"/>
          <w:color w:val="000000"/>
          <w:sz w:val="14"/>
          <w:szCs w:val="14"/>
        </w:rPr>
        <w:pict>
          <v:shape xmlns:v="urn:schemas-microsoft-com:vml" id="_x00003212" style="position:absolute;margin-left:12.8pt;margin-top:2.45pt;z-index:-16764364;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3213" o:title=""/>
          </v:shape>
        </w:pict>
      </w:r>
      <w:r>
        <w:rPr>
          <w:rFonts w:ascii="Arial" w:hAnsi="Arial" w:fareast="Arial" w:cs="Arial"/>
          <w:noProof w:val="on"/>
          <w:color w:val="000000"/>
          <w:sz w:val="14"/>
          <w:szCs w:val="14"/>
        </w:rPr>
        <w:pict>
          <v:shape xmlns:v="urn:schemas-microsoft-com:vml" id="_x00003213" style="position:absolute;margin-left:597.95pt;margin-top:1pt;z-index:-1676436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3214" o:title=""/>
          </v:shape>
        </w:pict>
      </w:r>
      <w:r>
        <w:rPr>
          <w:rFonts w:ascii="Arial" w:hAnsi="Arial" w:fareast="Arial" w:cs="Arial"/>
          <w:noProof w:val="on"/>
          <w:color w:val="000000"/>
          <w:sz w:val="14"/>
          <w:szCs w:val="14"/>
        </w:rPr>
        <w:pict>
          <v:shape xmlns:v="urn:schemas-microsoft-com:vml" id="_x00003214" style="position:absolute;margin-left:12.8pt;margin-top:1pt;z-index:-1676435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3215" o:title=""/>
          </v:shape>
        </w:pict>
      </w:r>
      <w:r>
        <w:rPr>
          <w:rFonts w:ascii="Arial" w:hAnsi="Arial" w:fareast="Arial" w:cs="Arial"/>
          <w:noProof w:val="on"/>
          <w:color w:val="000000"/>
          <w:sz w:val="14"/>
          <w:szCs w:val="14"/>
        </w:rPr>
        <w:pict>
          <v:shape xmlns:v="urn:schemas-microsoft-com:vml" id="_x00003215" style="position:absolute;margin-left:12.8pt;margin-top:28.5pt;z-index:-16764352;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3216" o:title=""/>
          </v:shape>
        </w:pict>
      </w:r>
    </w:p>
    <w:p>
      <w:pPr>
        <w:pStyle w:val="Normal"/>
        <w:framePr w:w="459" w:hAnchor="page" w:vAnchor="page" w:x="6081" w:y="1514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92</w:t>
      </w:r>
    </w:p>
    <w:p>
      <w:pPr>
        <w:pStyle w:val="Normal"/>
        <w:framePr w:w="309" w:hAnchor="page" w:vAnchor="page" w:x="854" w:y="147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8047" w:hAnchor="page" w:vAnchor="page" w:x="1202" w:y="147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maintains a permanent residence in Cyprus either owned or rented by the individual.</w:t>
      </w:r>
    </w:p>
    <w:p>
      <w:pPr>
        <w:pStyle w:val="Normal"/>
        <w:framePr w:w="1748" w:hAnchor="page" w:vAnchor="page" w:x="1202" w:y="1439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tax year, and</w:t>
      </w:r>
    </w:p>
    <w:p>
      <w:pPr>
        <w:pStyle w:val="Normal"/>
        <w:framePr w:w="309" w:hAnchor="page" w:vAnchor="page" w:x="854" w:y="141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13107" w:hAnchor="page" w:vAnchor="page" w:x="1202" w:y="141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carries on any business in Cyprus and/or is employed in Cyprus and/or holds an office at a person tax resident in Cyprus at any time during</w:t>
      </w:r>
    </w:p>
    <w:p>
      <w:pPr>
        <w:pStyle w:val="Normal"/>
        <w:framePr w:w="309" w:hAnchor="page" w:vAnchor="page" w:x="854" w:y="137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5867" w:hAnchor="page" w:vAnchor="page" w:x="1202" w:y="137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resides in Cyprus for at least 60 days within the tax year, and</w:t>
      </w:r>
    </w:p>
    <w:p>
      <w:pPr>
        <w:pStyle w:val="Normal"/>
        <w:framePr w:w="309" w:hAnchor="page" w:vAnchor="page" w:x="854" w:y="1343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8535" w:hAnchor="page" w:vAnchor="page" w:x="1202" w:y="1343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does not reside in any other single state for a period exceeding 183 days in aggregate, and</w:t>
      </w:r>
    </w:p>
    <w:p>
      <w:pPr>
        <w:pStyle w:val="Normal"/>
        <w:framePr w:w="2868" w:hAnchor="page" w:vAnchor="page" w:x="276" w:y="1307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who in the relevant tax year:</w:t>
      </w:r>
    </w:p>
    <w:p>
      <w:pPr>
        <w:pStyle w:val="Normal"/>
        <w:framePr w:w="14348" w:hAnchor="page" w:vAnchor="page" w:x="276" w:y="1284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either the current “183 day rule” or the “60 day rule” for the relevant tax year (coinciding with calendar year). The “60 day rule” applies to an individual</w:t>
      </w:r>
    </w:p>
    <w:p>
      <w:pPr>
        <w:pStyle w:val="Normal"/>
        <w:framePr w:w="14145" w:hAnchor="page" w:vAnchor="page" w:x="276" w:y="1261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rule” – for the purposes of determining Cyprus tax residency for individuals. An individual is considered as a tax resident in Cyprus, if he/she satisfies</w:t>
      </w:r>
    </w:p>
    <w:p>
      <w:pPr>
        <w:pStyle w:val="Normal"/>
        <w:framePr w:w="13357" w:hAnchor="page" w:vAnchor="page" w:x="748" w:y="1238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Furthermore, on January 1, 2017 an amendment to the Income Tax Law entered into force introducing a second tax resident test – the “60 day</w:t>
      </w:r>
    </w:p>
    <w:p>
      <w:pPr>
        <w:pStyle w:val="Normal"/>
        <w:framePr w:w="3434" w:hAnchor="page" w:vAnchor="page" w:x="276" w:y="1191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183 days in that one calendar year.</w:t>
      </w:r>
    </w:p>
    <w:p>
      <w:pPr>
        <w:pStyle w:val="Normal"/>
        <w:framePr w:w="14022" w:hAnchor="page" w:vAnchor="page" w:x="276" w:y="1168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corresponds to a period from January 1 to December 31) if such holder is physically present in Cyprus for a period exceeding in aggregate more than</w:t>
      </w:r>
    </w:p>
    <w:p>
      <w:pPr>
        <w:pStyle w:val="Normal"/>
        <w:framePr w:w="13705" w:hAnchor="page" w:vAnchor="page" w:x="748" w:y="114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With respect to the individual holders of our ADSs, such holder may be considered to be a tax resident in Cyprus in any one calendar year (which</w:t>
      </w:r>
    </w:p>
    <w:p>
      <w:pPr>
        <w:pStyle w:val="Normal"/>
        <w:framePr w:w="3989" w:hAnchor="page" w:vAnchor="page" w:x="276" w:y="1110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Cyprus Tax residency of an individual</w:t>
      </w:r>
    </w:p>
    <w:p>
      <w:pPr>
        <w:pStyle w:val="Normal"/>
        <w:framePr w:w="6718" w:hAnchor="page" w:vAnchor="page" w:x="276" w:y="10530"/>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Taxation – We may be deemed to be a tax resident outside of Cyprus.”</w:t>
      </w:r>
    </w:p>
    <w:p>
      <w:pPr>
        <w:pStyle w:val="Normal"/>
        <w:framePr w:w="13576" w:hAnchor="page" w:vAnchor="page" w:x="748" w:y="10298"/>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MT" w:hAnsi="TimesNewRomanPSMT" w:fareast="TimesNewRomanPSMT" w:cs="TimesNewRomanPSMT"/>
          <w:color w:val="000000"/>
          <w:w w:val="100"/>
          <w:sz w:val="19"/>
          <w:szCs w:val="19"/>
        </w:rPr>
        <w:t xml:space="preserve">Moreover, we may be deemed to be a tax resident outside of Cyprus, for further details see risk factor </w:t>
      </w:r>
      <w:r>
        <w:rPr>
          <w:rFonts w:ascii="TimesNewRomanPS-ItalicMT" w:hAnsi="TimesNewRomanPS-ItalicMT" w:fareast="TimesNewRomanPS-ItalicMT" w:cs="TimesNewRomanPS-ItalicMT"/>
          <w:color w:val="000000"/>
          <w:w w:val="100"/>
          <w:sz w:val="19"/>
          <w:szCs w:val="19"/>
        </w:rPr>
        <w:t>Item 3.D “Risk Factors – Risks Related to</w:t>
      </w:r>
    </w:p>
    <w:p>
      <w:pPr>
        <w:pStyle w:val="Normal"/>
        <w:framePr w:w="5959" w:hAnchor="page" w:vAnchor="page" w:x="276" w:y="98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requirements, our tax residency in Cyprus may be challenged.</w:t>
      </w:r>
    </w:p>
    <w:p>
      <w:pPr>
        <w:pStyle w:val="Normal"/>
        <w:framePr w:w="13862" w:hAnchor="page" w:vAnchor="page" w:x="276" w:y="960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directors is comprised of non-Cyprus tax residents and a number of other factors which may be treated as not fully in line with the abovementioned</w:t>
      </w:r>
    </w:p>
    <w:p>
      <w:pPr>
        <w:pStyle w:val="Normal"/>
        <w:framePr w:w="13018" w:hAnchor="page" w:vAnchor="page" w:x="748" w:y="93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consider the company to be a resident of Cyprus for tax purposes. However, taking into consideration that the majority of our board of</w:t>
      </w:r>
    </w:p>
    <w:p>
      <w:pPr>
        <w:pStyle w:val="Normal"/>
        <w:framePr w:w="11720" w:hAnchor="page" w:vAnchor="page" w:x="276" w:y="891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answers to the above questionnaire the Cyprus tax authorities may or may not issue a tax residency certificate to a company.</w:t>
      </w:r>
    </w:p>
    <w:p>
      <w:pPr>
        <w:pStyle w:val="Normal"/>
        <w:framePr w:w="13836" w:hAnchor="page" w:vAnchor="page" w:x="276" w:y="86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(vi) whether shareholders’ meetings take place in Cyprus; (vii) whether the company issued any General Power of Attorney; etc. Depending on the</w:t>
      </w:r>
    </w:p>
    <w:p>
      <w:pPr>
        <w:pStyle w:val="Normal"/>
        <w:framePr w:w="14157" w:hAnchor="page" w:vAnchor="page" w:x="276" w:y="844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(iv) whether Board of Directors’ minutes are prepared and kept in Cyprus; (v) whether the majority of the Board of Directors are Cyprus tax residents;</w:t>
      </w:r>
    </w:p>
    <w:p>
      <w:pPr>
        <w:pStyle w:val="Normal"/>
        <w:framePr w:w="13481" w:hAnchor="page" w:vAnchor="page" w:x="276" w:y="82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exercise control management and make key management and commercial decisions necessary for a company’s operations and general policies;</w:t>
      </w:r>
    </w:p>
    <w:p>
      <w:pPr>
        <w:pStyle w:val="Normal"/>
        <w:framePr w:w="13759" w:hAnchor="page" w:vAnchor="page" w:x="276" w:y="798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tax resident only in Cyprus; (ii) whether the majority of the Board of Directors meetings take place in Cyprus; (iii) whether the Board of Directors</w:t>
      </w:r>
    </w:p>
    <w:p>
      <w:pPr>
        <w:pStyle w:val="Normal"/>
        <w:framePr w:w="14338" w:hAnchor="page" w:vAnchor="page" w:x="276" w:y="77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company when obtaining Cyprus tax residency certificate, including the following questions: (i) whether the company is incorporated in Cyprus and is a</w:t>
      </w:r>
    </w:p>
    <w:p>
      <w:pPr>
        <w:pStyle w:val="Normal"/>
        <w:framePr w:w="13540" w:hAnchor="page" w:vAnchor="page" w:x="748" w:y="752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2016 the Cyprus tax authorities have issued a questionnaire for tax residency certificate indicating information that needs to be provided by a</w:t>
      </w:r>
    </w:p>
    <w:p>
      <w:pPr>
        <w:pStyle w:val="Normal"/>
        <w:framePr w:w="14323" w:hAnchor="page" w:vAnchor="page" w:x="276" w:y="705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directors are taken. This place is usually where the shareholders and/or the board of directors meet and take key management and commercial decisions.</w:t>
      </w:r>
    </w:p>
    <w:p>
      <w:pPr>
        <w:pStyle w:val="Normal"/>
        <w:framePr w:w="14052" w:hAnchor="page" w:vAnchor="page" w:x="276" w:y="68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developed through case law. The concept refers to the highest level at which the business of the company is controlled and the policy decisions of the</w:t>
      </w:r>
    </w:p>
    <w:p>
      <w:pPr>
        <w:pStyle w:val="Normal"/>
        <w:framePr w:w="13773" w:hAnchor="page" w:vAnchor="page" w:x="276" w:y="659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management and control” followed by the Cyprus tax authorities is in line with such concepts applied in other common law countries and as it has</w:t>
      </w:r>
    </w:p>
    <w:p>
      <w:pPr>
        <w:pStyle w:val="Normal"/>
        <w:framePr w:w="13846" w:hAnchor="page" w:vAnchor="page" w:x="276" w:y="63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is no definition in the Cyprus Income Tax Law as to what constitutes management and control however it is understood that the concept of “central</w:t>
      </w:r>
    </w:p>
    <w:p>
      <w:pPr>
        <w:pStyle w:val="Normal"/>
        <w:framePr w:w="13804" w:hAnchor="page" w:vAnchor="page" w:x="748" w:y="61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accordance with the Cyprus Income Tax Law, a company is tax resident in Cyprus if its management and control are exercised in Cyprus. There</w:t>
      </w:r>
    </w:p>
    <w:p>
      <w:pPr>
        <w:pStyle w:val="Normal"/>
        <w:framePr w:w="3757" w:hAnchor="page" w:vAnchor="page" w:x="276" w:y="5785"/>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Cyprus Tax residency of a company</w:t>
      </w:r>
    </w:p>
    <w:p>
      <w:pPr>
        <w:pStyle w:val="Normal"/>
        <w:framePr w:w="3889" w:hAnchor="page" w:vAnchor="page" w:x="276" w:y="543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Material Cypriot Tax Considerations</w:t>
      </w:r>
    </w:p>
    <w:p>
      <w:pPr>
        <w:pStyle w:val="Normal"/>
        <w:framePr w:w="6151" w:hAnchor="page" w:vAnchor="page" w:x="276" w:y="485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of any actual changes in applicable tax laws after such date.</w:t>
      </w:r>
    </w:p>
    <w:p>
      <w:pPr>
        <w:pStyle w:val="Normal"/>
        <w:framePr w:w="14082" w:hAnchor="page" w:vAnchor="page" w:x="276" w:y="46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applicability and effect of any other tax laws or tax treaties, of pending or proposed changes in applicable tax laws as of the date of this annual report,</w:t>
      </w:r>
    </w:p>
    <w:p>
      <w:pPr>
        <w:pStyle w:val="Normal"/>
        <w:framePr w:w="14148" w:hAnchor="page" w:vAnchor="page" w:x="276" w:y="439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is urged to consult its own tax adviser as to the particular tax consequences to such holder of the ownership and disposition of the ADSs, including the</w:t>
      </w:r>
    </w:p>
    <w:p>
      <w:pPr>
        <w:pStyle w:val="Normal"/>
        <w:framePr w:w="14215" w:hAnchor="page" w:vAnchor="page" w:x="276" w:y="416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This summary does not purport to be a legal opinion or to address all tax aspects that may be relevant to a holder of the ADSs. Each prospective holder</w:t>
      </w:r>
    </w:p>
    <w:p>
      <w:pPr>
        <w:pStyle w:val="Normal"/>
        <w:framePr w:w="14185" w:hAnchor="page" w:vAnchor="page" w:x="276" w:y="393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conclusions set forth herein. Any such changes or interpretations may be retroactive and could affect the tax consequences to holders of the ADSs.</w:t>
      </w:r>
    </w:p>
    <w:p>
      <w:pPr>
        <w:pStyle w:val="Normal"/>
        <w:framePr w:w="14165" w:hAnchor="page" w:vAnchor="page" w:x="276" w:y="370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annual report. Legislative, judicial or administrative changes or interpretations may, however, be forthcoming that could alter or modify the statements</w:t>
      </w:r>
    </w:p>
    <w:p>
      <w:pPr>
        <w:pStyle w:val="Normal"/>
        <w:framePr w:w="13838" w:hAnchor="page" w:vAnchor="page" w:x="276" w:y="34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upon laws, regulations, decrees, rulings, income tax conventions (treaties), administrative practice and judicial decisions in effect at the date of this</w:t>
      </w:r>
    </w:p>
    <w:p>
      <w:pPr>
        <w:pStyle w:val="Normal"/>
        <w:framePr w:w="13419" w:hAnchor="page" w:vAnchor="page" w:x="748" w:y="323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following summary of the Cypriot tax, Russian tax and United States federal income tax consequences of ownership of the ADSs is based</w:t>
      </w:r>
    </w:p>
    <w:p>
      <w:pPr>
        <w:pStyle w:val="Normal"/>
        <w:framePr w:w="440" w:hAnchor="page" w:vAnchor="page" w:x="276" w:y="289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E.</w:t>
      </w:r>
    </w:p>
    <w:p>
      <w:pPr>
        <w:pStyle w:val="Normal"/>
        <w:framePr w:w="1152" w:hAnchor="page" w:vAnchor="page" w:x="739" w:y="289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Taxation.</w:t>
      </w:r>
    </w:p>
    <w:p>
      <w:pPr>
        <w:pStyle w:val="Normal"/>
        <w:framePr w:w="5233" w:hAnchor="page" w:vAnchor="page" w:x="748" w:y="22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Cyprus currently has no exchange control restrictions.</w:t>
      </w:r>
    </w:p>
    <w:p>
      <w:pPr>
        <w:pStyle w:val="Normal"/>
        <w:framePr w:w="453" w:hAnchor="page" w:vAnchor="page" w:x="276" w:y="192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D.</w:t>
      </w:r>
    </w:p>
    <w:p>
      <w:pPr>
        <w:pStyle w:val="Normal"/>
        <w:framePr w:w="2165" w:hAnchor="page" w:vAnchor="page" w:x="739" w:y="192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Exchange Controls.</w:t>
      </w:r>
    </w:p>
    <w:p>
      <w:pPr>
        <w:pStyle w:val="Normal"/>
        <w:framePr w:w="787" w:hAnchor="page" w:vAnchor="page" w:x="748" w:y="13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None.</w:t>
      </w:r>
    </w:p>
    <w:p>
      <w:pPr>
        <w:pStyle w:val="Normal"/>
        <w:framePr w:w="453" w:hAnchor="page" w:vAnchor="page" w:x="276" w:y="95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C.</w:t>
      </w:r>
    </w:p>
    <w:p>
      <w:pPr>
        <w:pStyle w:val="Normal"/>
        <w:framePr w:w="2181" w:hAnchor="page" w:vAnchor="page" w:x="739" w:y="95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Material Contracts.</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94"/>
          <w:cols w:space="720" w:sep="off"/>
          <w:docGrid w:line-pitch="31680"/>
        </w:sectPr>
      </w:pPr>
      <w:r>
        <w:rPr>
          <w:rFonts w:ascii="Arial" w:hAnsi="Arial" w:fareast="Arial" w:cs="Arial"/>
          <w:noProof w:val="on"/>
          <w:color w:val="000000"/>
          <w:sz w:val="14"/>
          <w:szCs w:val="14"/>
        </w:rPr>
        <w:pict>
          <v:shape xmlns:v="urn:schemas-microsoft-com:vml" id="_x00003216" style="position:absolute;margin-left:7pt;margin-top:1pt;z-index:-16764348;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3217" o:title=""/>
          </v:shape>
        </w:pict>
      </w:r>
      <w:r>
        <w:rPr>
          <w:rFonts w:ascii="Arial" w:hAnsi="Arial" w:fareast="Arial" w:cs="Arial"/>
          <w:noProof w:val="on"/>
          <w:color w:val="000000"/>
          <w:sz w:val="14"/>
          <w:szCs w:val="14"/>
        </w:rPr>
        <w:pict>
          <v:shape xmlns:v="urn:schemas-microsoft-com:vml" id="_x00003217" style="position:absolute;margin-left:12.8pt;margin-top:1pt;z-index:-16764344;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3218" o:title=""/>
          </v:shape>
        </w:pict>
      </w:r>
      <w:r>
        <w:rPr>
          <w:rFonts w:ascii="Arial" w:hAnsi="Arial" w:fareast="Arial" w:cs="Arial"/>
          <w:noProof w:val="on"/>
          <w:color w:val="000000"/>
          <w:sz w:val="14"/>
          <w:szCs w:val="14"/>
        </w:rPr>
        <w:pict>
          <v:shape xmlns:v="urn:schemas-microsoft-com:vml" id="_x00003218" style="position:absolute;margin-left:12.8pt;margin-top:2.45pt;z-index:-16764340;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3219" o:title=""/>
          </v:shape>
        </w:pict>
      </w:r>
      <w:r>
        <w:rPr>
          <w:rFonts w:ascii="Arial" w:hAnsi="Arial" w:fareast="Arial" w:cs="Arial"/>
          <w:noProof w:val="on"/>
          <w:color w:val="000000"/>
          <w:sz w:val="14"/>
          <w:szCs w:val="14"/>
        </w:rPr>
        <w:pict>
          <v:shape xmlns:v="urn:schemas-microsoft-com:vml" id="_x00003219" style="position:absolute;margin-left:597.95pt;margin-top:1pt;z-index:-1676433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3220" o:title=""/>
          </v:shape>
        </w:pict>
      </w:r>
      <w:r>
        <w:rPr>
          <w:rFonts w:ascii="Arial" w:hAnsi="Arial" w:fareast="Arial" w:cs="Arial"/>
          <w:noProof w:val="on"/>
          <w:color w:val="000000"/>
          <w:sz w:val="14"/>
          <w:szCs w:val="14"/>
        </w:rPr>
        <w:pict>
          <v:shape xmlns:v="urn:schemas-microsoft-com:vml" id="_x00003220" style="position:absolute;margin-left:12.8pt;margin-top:1pt;z-index:-1676433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3221" o:title=""/>
          </v:shape>
        </w:pict>
      </w:r>
      <w:r>
        <w:rPr>
          <w:rFonts w:ascii="Arial" w:hAnsi="Arial" w:fareast="Arial" w:cs="Arial"/>
          <w:noProof w:val="on"/>
          <w:color w:val="000000"/>
          <w:sz w:val="14"/>
          <w:szCs w:val="14"/>
        </w:rPr>
        <w:pict>
          <v:shape xmlns:v="urn:schemas-microsoft-com:vml" id="_x00003221" style="position:absolute;margin-left:12.8pt;margin-top:28.5pt;z-index:-16764328;width:74.15pt;height:2.75pt;mso-position-horizontal:absolute;mso-position-horizontal-relative:page;mso-position-vertical:absolute;mso-position-vertical-relative:page" type="#_x0000_t75">
            <v:imageData xmlns:o="urn:schemas-microsoft-com:office:office" xmlns:r="http://schemas.openxmlformats.org/officeDocument/2006/relationships" r:id="rId3222" o:title=""/>
          </v:shape>
        </w:pict>
      </w:r>
    </w:p>
    <w:p>
      <w:pPr>
        <w:pStyle w:val="Normal"/>
        <w:framePr w:w="459" w:hAnchor="page" w:vAnchor="page" w:x="6081" w:y="152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93</w:t>
      </w:r>
    </w:p>
    <w:p>
      <w:pPr>
        <w:pStyle w:val="Normal"/>
        <w:framePr w:w="9833" w:hAnchor="page" w:vAnchor="page" w:x="276" w:y="148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consequences of their residence or domicile in relation to the taxes applied to the payment of dividends.</w:t>
      </w:r>
    </w:p>
    <w:p>
      <w:pPr>
        <w:pStyle w:val="Normal"/>
        <w:framePr w:w="14370" w:hAnchor="page" w:vAnchor="page" w:x="276" w:y="146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shareholder who will be taxed according to the laws of his country of residence or domicile. Holders of ADSs must consult their own tax advisors on the</w:t>
      </w:r>
    </w:p>
    <w:p>
      <w:pPr>
        <w:pStyle w:val="Normal"/>
        <w:framePr w:w="13825" w:hAnchor="page" w:vAnchor="page" w:x="748" w:y="143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Under Cyprus legislation no withholding tax on dividends shall be paid to non-residents of Cyprus. The dividend will be paid free of any tax to the</w:t>
      </w:r>
    </w:p>
    <w:p>
      <w:pPr>
        <w:pStyle w:val="Normal"/>
        <w:framePr w:w="7276" w:hAnchor="page" w:vAnchor="page" w:x="276" w:y="139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dividend and of each sub-subsidiary from which the dividend originates.</w:t>
      </w:r>
    </w:p>
    <w:p>
      <w:pPr>
        <w:pStyle w:val="Normal"/>
        <w:framePr w:w="14119" w:hAnchor="page" w:vAnchor="page" w:x="276" w:y="136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reflect economic reality), a credit will not be granted against the Cypriot tax liability for the foreign tax withheld on the profits of the company paying</w:t>
      </w:r>
    </w:p>
    <w:p>
      <w:pPr>
        <w:pStyle w:val="Normal"/>
        <w:framePr w:w="13777" w:hAnchor="page" w:vAnchor="page" w:x="276" w:y="134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member state (level of holding is not relevant) and where it is considered that there is abuse (i.e. arrangement or series of arrangements that do not</w:t>
      </w:r>
    </w:p>
    <w:p>
      <w:pPr>
        <w:pStyle w:val="Normal"/>
        <w:framePr w:w="13584" w:hAnchor="page" w:vAnchor="page" w:x="748" w:y="1322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general anti-avoidance measures introduced provides that where dividend is received from a company which is a tax resident of another EU</w:t>
      </w:r>
    </w:p>
    <w:p>
      <w:pPr>
        <w:pStyle w:val="Normal"/>
        <w:framePr w:w="4038" w:hAnchor="page" w:vAnchor="page" w:x="276" w:y="1275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Contribution for Defence Fund purposes.</w:t>
      </w:r>
    </w:p>
    <w:p>
      <w:pPr>
        <w:pStyle w:val="Normal"/>
        <w:framePr w:w="13601" w:hAnchor="page" w:vAnchor="page" w:x="276" w:y="125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subject to taxation at the rate of 12.5% in accordance with the provisions of the Income Tax Law and are not considered as dividends for Special</w:t>
      </w:r>
    </w:p>
    <w:p>
      <w:pPr>
        <w:pStyle w:val="Normal"/>
        <w:framePr w:w="13894" w:hAnchor="page" w:vAnchor="page" w:x="276" w:y="1229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parent company are deductible from the taxable income of the subsidiary company, Cyprus is required to tax such profits. The respective profits are</w:t>
      </w:r>
    </w:p>
    <w:p>
      <w:pPr>
        <w:pStyle w:val="Normal"/>
        <w:framePr w:w="13574" w:hAnchor="page" w:vAnchor="page" w:x="748" w:y="120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anti-hybrid provision introduced provides that to the extent where the profits which are distributed from a subsidiary company to its Cyprus</w:t>
      </w:r>
    </w:p>
    <w:p>
      <w:pPr>
        <w:pStyle w:val="Normal"/>
        <w:framePr w:w="1275" w:hAnchor="page" w:vAnchor="page" w:x="276" w:y="116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companies.</w:t>
      </w:r>
    </w:p>
    <w:p>
      <w:pPr>
        <w:pStyle w:val="Normal"/>
        <w:framePr w:w="14107" w:hAnchor="page" w:vAnchor="page" w:x="276" w:y="1136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relation to the distribution of profits from a subsidiary to a parent company within the European Union. These new provisions apply only between EU</w:t>
      </w:r>
    </w:p>
    <w:p>
      <w:pPr>
        <w:pStyle w:val="Normal"/>
        <w:framePr w:w="14290" w:hAnchor="page" w:vAnchor="page" w:x="276" w:y="1113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Directive 2011/96/EU and related amending directives. These provisions involve the introduction of anti-hybrid and general anti-avoidance measures in</w:t>
      </w:r>
    </w:p>
    <w:p>
      <w:pPr>
        <w:pStyle w:val="Normal"/>
        <w:framePr w:w="13369" w:hAnchor="page" w:vAnchor="page" w:x="748" w:y="109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New provisions were incorporated effectively from January 1, 2016 in the Cyprus tax legislation in order to be harmonized with the European</w:t>
      </w:r>
    </w:p>
    <w:p>
      <w:pPr>
        <w:pStyle w:val="Normal"/>
        <w:framePr w:w="8857" w:hAnchor="page" w:vAnchor="page" w:x="276" w:y="104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against Cypriot tax payable on the same income provided proof of payment can be furnished.</w:t>
      </w:r>
    </w:p>
    <w:p>
      <w:pPr>
        <w:pStyle w:val="Normal"/>
        <w:framePr w:w="13977" w:hAnchor="page" w:vAnchor="page" w:x="276" w:y="1021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companies are taxed at a rate of 17%. Foreign tax paid or withheld on dividend income received by the Cyprus tax resident company can be credited</w:t>
      </w:r>
    </w:p>
    <w:p>
      <w:pPr>
        <w:pStyle w:val="Normal"/>
        <w:framePr w:w="13018" w:hAnchor="page" w:vAnchor="page" w:x="748" w:y="99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If the participation exemption for the Cypriot Contribution for the Defence does not apply, dividends receivable from non-Cyprus resident</w:t>
      </w:r>
    </w:p>
    <w:p>
      <w:pPr>
        <w:pStyle w:val="Normal"/>
        <w:framePr w:w="11070" w:hAnchor="page" w:vAnchor="page" w:x="276" w:y="95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or indirectly out of such dividends on which Special Contribution for the Defence was previously suffered is exempt.</w:t>
      </w:r>
    </w:p>
    <w:p>
      <w:pPr>
        <w:pStyle w:val="Normal"/>
        <w:framePr w:w="14381" w:hAnchor="page" w:vAnchor="page" w:x="276" w:y="92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year in which the profits were generated are subject to Special Contribution for the Defence at applicable rate. Dividend income which emanates directly</w:t>
      </w:r>
    </w:p>
    <w:p>
      <w:pPr>
        <w:pStyle w:val="Normal"/>
        <w:framePr w:w="13412" w:hAnchor="page" w:vAnchor="page" w:x="748" w:y="90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Dividends declared by a Cyprus tax resident company to another Cyprus tax resident company after the lapse of four years from the end of the</w:t>
      </w:r>
    </w:p>
    <w:p>
      <w:pPr>
        <w:pStyle w:val="Normal"/>
        <w:framePr w:w="13825" w:hAnchor="page" w:vAnchor="page" w:x="276" w:y="85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dividends is not significantly lower than the tax burden payable in Cyprus (currently interpreted to mean an effective tax burden of at least 6.25%).</w:t>
      </w:r>
    </w:p>
    <w:p>
      <w:pPr>
        <w:pStyle w:val="Normal"/>
        <w:framePr w:w="13941" w:hAnchor="page" w:vAnchor="page" w:x="276" w:y="83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investment (“passive”) income, or (ii) the foreign tax burden suffered on income of the foreign company and/or permanent establishment paying the</w:t>
      </w:r>
    </w:p>
    <w:p>
      <w:pPr>
        <w:pStyle w:val="Normal"/>
        <w:framePr w:w="13881" w:hAnchor="page" w:vAnchor="page" w:x="276" w:y="81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provided that either (i) not more than 50% of the foreign paying company and/or permanent establishment’s activities result directly or indirectly in</w:t>
      </w:r>
    </w:p>
    <w:p>
      <w:pPr>
        <w:pStyle w:val="Normal"/>
        <w:framePr w:w="13168" w:hAnchor="page" w:vAnchor="page" w:x="748" w:y="78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Dividend income received from non-Cyprus resident companies is exempt from the Cypriot Special Contribution for the Defence in Cyprus</w:t>
      </w:r>
    </w:p>
    <w:p>
      <w:pPr>
        <w:pStyle w:val="Normal"/>
        <w:framePr w:w="9146" w:hAnchor="page" w:vAnchor="page" w:x="276" w:y="74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rate of Special Contribution for the Defence in Cyprus is 17% as from January 1, 2014 onwards.</w:t>
      </w:r>
    </w:p>
    <w:p>
      <w:pPr>
        <w:pStyle w:val="Normal"/>
        <w:framePr w:w="13753" w:hAnchor="page" w:vAnchor="page" w:x="748" w:y="720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Dividend income received from Cyprus resident companies is exempt from the Cypriot Special Contribution for the Defence Fund in Cyprus. The</w:t>
      </w:r>
    </w:p>
    <w:p>
      <w:pPr>
        <w:pStyle w:val="Normal"/>
        <w:framePr w:w="954" w:hAnchor="page" w:vAnchor="page" w:x="276" w:y="674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Cyprus.</w:t>
      </w:r>
    </w:p>
    <w:p>
      <w:pPr>
        <w:pStyle w:val="Normal"/>
        <w:framePr w:w="13402" w:hAnchor="page" w:vAnchor="page" w:x="748" w:y="65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Dividend income (whether received from Cyprus tax resident or non-tax resident Cyprus companies) is exempt from Corporate Income Tax in</w:t>
      </w:r>
    </w:p>
    <w:p>
      <w:pPr>
        <w:pStyle w:val="Normal"/>
        <w:framePr w:w="3093" w:hAnchor="page" w:vAnchor="page" w:x="276" w:y="616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Taxation of Dividend Income</w:t>
      </w:r>
    </w:p>
    <w:p>
      <w:pPr>
        <w:pStyle w:val="Normal"/>
        <w:framePr w:w="3128" w:hAnchor="page" w:vAnchor="page" w:x="276" w:y="55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“Taxation of Interest Income”).</w:t>
      </w:r>
    </w:p>
    <w:p>
      <w:pPr>
        <w:pStyle w:val="Normal"/>
        <w:framePr w:w="13997" w:hAnchor="page" w:vAnchor="page" w:x="276" w:y="53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amended (See provisions of sections “Material Cypriot Tax Considerations – “Taxation of Dividend Income”, “Deemed Dividends Distribution” and</w:t>
      </w:r>
    </w:p>
    <w:p>
      <w:pPr>
        <w:pStyle w:val="Normal"/>
        <w:framePr w:w="13641" w:hAnchor="page" w:vAnchor="page" w:x="276" w:y="51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interest income and rental income according to the provisions of the Special Contribution for the Defence of the Republic Law N.117(I)/2002, as</w:t>
      </w:r>
    </w:p>
    <w:p>
      <w:pPr>
        <w:pStyle w:val="Normal"/>
        <w:framePr w:w="13274" w:hAnchor="page" w:vAnchor="page" w:x="748" w:y="48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Tax resident Cyprus companies are subject to Special Contribution for the Defence which may be imposed on its dividend income, “passive”</w:t>
      </w:r>
    </w:p>
    <w:p>
      <w:pPr>
        <w:pStyle w:val="Normal"/>
        <w:framePr w:w="11665" w:hAnchor="page" w:vAnchor="page" w:x="276" w:y="44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business is carried on), profit from the sale of trade goodwill in Cyprus and rental income from property situated in Cyprus.</w:t>
      </w:r>
    </w:p>
    <w:p>
      <w:pPr>
        <w:pStyle w:val="Normal"/>
        <w:framePr w:w="14242" w:hAnchor="page" w:vAnchor="page" w:x="276" w:y="41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following types of income arising from sources in Cyprus: trading profits of a permanent establishment situated in Cyprus (i.e. fixed base from which a</w:t>
      </w:r>
    </w:p>
    <w:p>
      <w:pPr>
        <w:pStyle w:val="Normal"/>
        <w:framePr w:w="13117" w:hAnchor="page" w:vAnchor="page" w:x="748" w:y="39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Non-tax resident Cyprus companies (i.e. not managed and controlled from Cyprus) are liable to income tax in Cyprus only in respect of the</w:t>
      </w:r>
    </w:p>
    <w:p>
      <w:pPr>
        <w:pStyle w:val="Normal"/>
        <w:framePr w:w="4090" w:hAnchor="page" w:vAnchor="page" w:x="276" w:y="34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Cyprus is 12.5% as of January 1, 2013.</w:t>
      </w:r>
    </w:p>
    <w:p>
      <w:pPr>
        <w:pStyle w:val="Normal"/>
        <w:framePr w:w="14255" w:hAnchor="page" w:vAnchor="page" w:x="276" w:y="32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derived from all chargeable sources in Cyprus and abroad, worldwide income, taking into account certain exemptions. The rate of corporate income tax</w:t>
      </w:r>
    </w:p>
    <w:p>
      <w:pPr>
        <w:pStyle w:val="Normal"/>
        <w:framePr w:w="13534" w:hAnchor="page" w:vAnchor="page" w:x="748" w:y="30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 company which is considered as a resident of Cyprus for tax purposes is subject to corporate income tax in Cyprus on its income accrued and</w:t>
      </w:r>
    </w:p>
    <w:p>
      <w:pPr>
        <w:pStyle w:val="Normal"/>
        <w:framePr w:w="4076" w:hAnchor="page" w:vAnchor="page" w:x="276" w:y="268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Taxation of Cyprus Resident Company</w:t>
      </w:r>
    </w:p>
    <w:p>
      <w:pPr>
        <w:pStyle w:val="Normal"/>
        <w:framePr w:w="4385" w:hAnchor="page" w:vAnchor="page" w:x="276" w:y="21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ADSs in their tax residency jurisdictions.</w:t>
      </w:r>
    </w:p>
    <w:p>
      <w:pPr>
        <w:pStyle w:val="Normal"/>
        <w:framePr w:w="13613" w:hAnchor="page" w:vAnchor="page" w:x="748"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Holders of ADSs must consult their own tax advisors on their tax residency status and their tax liabilities arising from holding and/or disposal of</w:t>
      </w:r>
    </w:p>
    <w:p>
      <w:pPr>
        <w:pStyle w:val="Normal"/>
        <w:framePr w:w="5548"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tax years immediately prior to the tax year of assessment.</w:t>
      </w:r>
    </w:p>
    <w:p>
      <w:pPr>
        <w:pStyle w:val="Normal"/>
        <w:framePr w:w="14065" w:hAnchor="page" w:vAnchor="page" w:x="276"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origin in Cyprus per the Wills and Succession Law (with certain exceptions) or if he/she has been a tax resident in Cyprus for at least 17 out of the 20</w:t>
      </w:r>
    </w:p>
    <w:p>
      <w:pPr>
        <w:pStyle w:val="Normal"/>
        <w:framePr w:w="13541" w:hAnchor="page" w:vAnchor="page" w:x="748"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 individual is considered to be domiciled in Cyprus for the purposes of Special Contribution for the Defence Fund if he/she has a domicile of</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95"/>
          <w:cols w:space="720" w:sep="off"/>
          <w:docGrid w:line-pitch="31680"/>
        </w:sectPr>
      </w:pPr>
      <w:r>
        <w:rPr>
          <w:rFonts w:ascii="Arial" w:hAnsi="Arial" w:fareast="Arial" w:cs="Arial"/>
          <w:noProof w:val="on"/>
          <w:color w:val="000000"/>
          <w:sz w:val="14"/>
          <w:szCs w:val="14"/>
        </w:rPr>
        <w:pict>
          <v:shape xmlns:v="urn:schemas-microsoft-com:vml" id="_x00003222" style="position:absolute;margin-left:7pt;margin-top:1pt;z-index:-16764324;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3223" o:title=""/>
          </v:shape>
        </w:pict>
      </w:r>
      <w:r>
        <w:rPr>
          <w:rFonts w:ascii="Arial" w:hAnsi="Arial" w:fareast="Arial" w:cs="Arial"/>
          <w:noProof w:val="on"/>
          <w:color w:val="000000"/>
          <w:sz w:val="14"/>
          <w:szCs w:val="14"/>
        </w:rPr>
        <w:pict>
          <v:shape xmlns:v="urn:schemas-microsoft-com:vml" id="_x00003223" style="position:absolute;margin-left:12.8pt;margin-top:1pt;z-index:-16764320;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3224" o:title=""/>
          </v:shape>
        </w:pict>
      </w:r>
      <w:r>
        <w:rPr>
          <w:rFonts w:ascii="Arial" w:hAnsi="Arial" w:fareast="Arial" w:cs="Arial"/>
          <w:noProof w:val="on"/>
          <w:color w:val="000000"/>
          <w:sz w:val="14"/>
          <w:szCs w:val="14"/>
        </w:rPr>
        <w:pict>
          <v:shape xmlns:v="urn:schemas-microsoft-com:vml" id="_x00003224" style="position:absolute;margin-left:12.8pt;margin-top:2.45pt;z-index:-16764316;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3225" o:title=""/>
          </v:shape>
        </w:pict>
      </w:r>
      <w:r>
        <w:rPr>
          <w:rFonts w:ascii="Arial" w:hAnsi="Arial" w:fareast="Arial" w:cs="Arial"/>
          <w:noProof w:val="on"/>
          <w:color w:val="000000"/>
          <w:sz w:val="14"/>
          <w:szCs w:val="14"/>
        </w:rPr>
        <w:pict>
          <v:shape xmlns:v="urn:schemas-microsoft-com:vml" id="_x00003225" style="position:absolute;margin-left:597.95pt;margin-top:1pt;z-index:-1676431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3226" o:title=""/>
          </v:shape>
        </w:pict>
      </w:r>
      <w:r>
        <w:rPr>
          <w:rFonts w:ascii="Arial" w:hAnsi="Arial" w:fareast="Arial" w:cs="Arial"/>
          <w:noProof w:val="on"/>
          <w:color w:val="000000"/>
          <w:sz w:val="14"/>
          <w:szCs w:val="14"/>
        </w:rPr>
        <w:pict>
          <v:shape xmlns:v="urn:schemas-microsoft-com:vml" id="_x00003226" style="position:absolute;margin-left:12.8pt;margin-top:1pt;z-index:-1676430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3227" o:title=""/>
          </v:shape>
        </w:pict>
      </w:r>
      <w:r>
        <w:rPr>
          <w:rFonts w:ascii="Arial" w:hAnsi="Arial" w:fareast="Arial" w:cs="Arial"/>
          <w:noProof w:val="on"/>
          <w:color w:val="000000"/>
          <w:sz w:val="14"/>
          <w:szCs w:val="14"/>
        </w:rPr>
        <w:pict>
          <v:shape xmlns:v="urn:schemas-microsoft-com:vml" id="_x00003227" style="position:absolute;margin-left:12.8pt;margin-top:28.5pt;z-index:-16764304;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3228" o:title=""/>
          </v:shape>
        </w:pict>
      </w:r>
    </w:p>
    <w:p>
      <w:pPr>
        <w:pStyle w:val="Normal"/>
        <w:framePr w:w="459" w:hAnchor="page" w:vAnchor="page" w:x="6081" w:y="166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94</w:t>
      </w:r>
    </w:p>
    <w:p>
      <w:pPr>
        <w:pStyle w:val="Normal"/>
        <w:framePr w:w="8445" w:hAnchor="page" w:vAnchor="page" w:x="276" w:y="1622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2012 (i.e. IPs acquired or developed before January 2012 qualify for the IP Box regime).</w:t>
      </w:r>
    </w:p>
    <w:p>
      <w:pPr>
        <w:pStyle w:val="Normal"/>
        <w:framePr w:w="14347" w:hAnchor="page" w:vAnchor="page" w:x="276" w:y="1599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forward to be offset against income of subsequent tax years. That provision has a retroactive effect in respect to IP acquired or developed before January</w:t>
      </w:r>
    </w:p>
    <w:p>
      <w:pPr>
        <w:pStyle w:val="Normal"/>
        <w:framePr w:w="13665" w:hAnchor="page" w:vAnchor="page" w:x="276" w:y="1576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rights. In case a loss is resulting from the said activities, only 20% of the resulting loss can be offset against income from other sources or carried</w:t>
      </w:r>
    </w:p>
    <w:p>
      <w:pPr>
        <w:pStyle w:val="Normal"/>
        <w:framePr w:w="13438" w:hAnchor="page" w:vAnchor="page" w:x="748" w:y="155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Under Cyprus IP box regime (came into force in 2012) an 80% deduction is allowed from the net profit received from the use or disposal of IP</w:t>
      </w:r>
    </w:p>
    <w:p>
      <w:pPr>
        <w:pStyle w:val="Normal"/>
        <w:framePr w:w="4139" w:hAnchor="page" w:vAnchor="page" w:x="276" w:y="1518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Gains from Intellectual Property (“IP”)</w:t>
      </w:r>
    </w:p>
    <w:p>
      <w:pPr>
        <w:pStyle w:val="Normal"/>
        <w:framePr w:w="4347" w:hAnchor="page" w:vAnchor="page" w:x="276" w:y="146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disposal by a Cyprus tax resident individual.</w:t>
      </w:r>
    </w:p>
    <w:p>
      <w:pPr>
        <w:pStyle w:val="Normal"/>
        <w:framePr w:w="14317" w:hAnchor="page" w:vAnchor="page" w:x="276" w:y="143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company will be subject to corporate income tax at the rate of 12,5% and personal income tax at the progressive rates of 0%—35% in cases of a gain on</w:t>
      </w:r>
    </w:p>
    <w:p>
      <w:pPr>
        <w:pStyle w:val="Normal"/>
        <w:framePr w:w="12970" w:hAnchor="page" w:vAnchor="page" w:x="748" w:y="141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If the ADSs are considered by the Cyprus tax authorities not qualifying as “titles”, any gain on disposal of ADSs by a Cyprus tax resident</w:t>
      </w:r>
    </w:p>
    <w:p>
      <w:pPr>
        <w:pStyle w:val="Normal"/>
        <w:framePr w:w="8259" w:hAnchor="page" w:vAnchor="page" w:x="276" w:y="136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property situated in Cyprus or such shares are listed in any recognized stock exchange.</w:t>
      </w:r>
    </w:p>
    <w:p>
      <w:pPr>
        <w:pStyle w:val="Normal"/>
        <w:framePr w:w="13779" w:hAnchor="page" w:vAnchor="page" w:x="276" w:y="134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Such gains are also outside of the scope of capital gains tax provided that the company whose shares are disposed of does not own any immovable</w:t>
      </w:r>
    </w:p>
    <w:p>
      <w:pPr>
        <w:pStyle w:val="Normal"/>
        <w:framePr w:w="14183" w:hAnchor="page" w:vAnchor="page" w:x="276" w:y="1322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trading nature of the gain, the number of shares held or the holding period and shall not be subject to the Cypriot Special Contribution for the Defence.</w:t>
      </w:r>
    </w:p>
    <w:p>
      <w:pPr>
        <w:pStyle w:val="Normal"/>
        <w:framePr w:w="13136" w:hAnchor="page" w:vAnchor="page" w:x="748" w:y="129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Any gain from disposal by a Cyprus tax resident company/individual of titles shall be exempt from corporate income tax irrespective of the</w:t>
      </w:r>
    </w:p>
    <w:p>
      <w:pPr>
        <w:pStyle w:val="Normal"/>
        <w:framePr w:w="13271" w:hAnchor="page" w:vAnchor="page" w:x="276" w:y="125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rights. Therefore, Company’s securities (ADSs) may constitute “titles” based on the understanding that they represent the Company’s shares.</w:t>
      </w:r>
    </w:p>
    <w:p>
      <w:pPr>
        <w:pStyle w:val="Normal"/>
        <w:framePr w:w="14279" w:hAnchor="page" w:vAnchor="page" w:x="276" w:y="1229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debentures, founders’ shares and other securities of companies or other legal persons, incorporated under a law in the Republic of Cyprus or abroad and</w:t>
      </w:r>
    </w:p>
    <w:p>
      <w:pPr>
        <w:pStyle w:val="Normal"/>
        <w:framePr w:w="13438" w:hAnchor="page" w:vAnchor="page" w:x="748" w:y="120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accordance with Article 2 of the Income Tax Law L118(I)/2002 (as amended) the term “titles” is explicitly defined to include shares, bonds,</w:t>
      </w:r>
    </w:p>
    <w:p>
      <w:pPr>
        <w:pStyle w:val="Normal"/>
        <w:framePr w:w="3431" w:hAnchor="page" w:vAnchor="page" w:x="276" w:y="11716"/>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Gains from the disposal of ADSs</w:t>
      </w:r>
    </w:p>
    <w:p>
      <w:pPr>
        <w:pStyle w:val="Normal"/>
        <w:framePr w:w="3112" w:hAnchor="page" w:vAnchor="page" w:x="276" w:y="1136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Taxation of income and gains</w:t>
      </w:r>
    </w:p>
    <w:p>
      <w:pPr>
        <w:pStyle w:val="Normal"/>
        <w:framePr w:w="13312" w:hAnchor="page" w:vAnchor="page" w:x="748" w:y="1079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Non-Cyprus tax resident holders of ADSs must also consult with their own tax advisors on the tax liabilities arising from ADSs distributions.</w:t>
      </w:r>
    </w:p>
    <w:p>
      <w:pPr>
        <w:pStyle w:val="Normal"/>
        <w:framePr w:w="3249" w:hAnchor="page" w:vAnchor="page" w:x="276" w:y="1032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arising from ADSs distributions.</w:t>
      </w:r>
    </w:p>
    <w:p>
      <w:pPr>
        <w:pStyle w:val="Normal"/>
        <w:framePr w:w="13780" w:hAnchor="page" w:vAnchor="page" w:x="276" w:y="1009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apply equally to the holders of ADSs. Non-Cyprus tax resident holders of ADSs must also consult with their own tax advisors on the tax liabilities</w:t>
      </w:r>
    </w:p>
    <w:p>
      <w:pPr>
        <w:pStyle w:val="Normal"/>
        <w:framePr w:w="14071" w:hAnchor="page" w:vAnchor="page" w:x="276" w:y="986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income tax on dividends and, therefore, the provision of sections “Taxation of Dividend Income” and “Deemed Dividend Distributions” above would</w:t>
      </w:r>
    </w:p>
    <w:p>
      <w:pPr>
        <w:pStyle w:val="Normal"/>
        <w:framePr w:w="14287" w:hAnchor="page" w:vAnchor="page" w:x="276" w:y="963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holders of ADSs will be subject to the same treatment as holders of shares with respect to the liability of Special Contribution for the Defence Fund and</w:t>
      </w:r>
    </w:p>
    <w:p>
      <w:pPr>
        <w:pStyle w:val="Normal"/>
        <w:framePr w:w="14145" w:hAnchor="page" w:vAnchor="page" w:x="276" w:y="94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Contribution for the Defence on dividends nor is there any specific guidance issued by the Cypriot tax authorities on the point. We are of the view that</w:t>
      </w:r>
    </w:p>
    <w:p>
      <w:pPr>
        <w:pStyle w:val="Normal"/>
        <w:framePr w:w="13503" w:hAnchor="page" w:vAnchor="page" w:x="748" w:y="91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There is no express provision in the Special Contribution for the Defence Fund law on the treatment of holders of ADSs with respect to Special</w:t>
      </w:r>
    </w:p>
    <w:p>
      <w:pPr>
        <w:pStyle w:val="Normal"/>
        <w:framePr w:w="6332" w:hAnchor="page" w:vAnchor="page" w:x="276" w:y="882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Tax Position of Holders of ADSs with Respect to Distributions</w:t>
      </w:r>
    </w:p>
    <w:p>
      <w:pPr>
        <w:pStyle w:val="Normal"/>
        <w:framePr w:w="3479" w:hAnchor="page" w:vAnchor="page" w:x="748" w:y="824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There is no Cyprus inheritance tax.</w:t>
      </w:r>
    </w:p>
    <w:p>
      <w:pPr>
        <w:pStyle w:val="Normal"/>
        <w:framePr w:w="1794" w:hAnchor="page" w:vAnchor="page" w:x="276" w:y="7897"/>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Inheritance Tax</w:t>
      </w:r>
    </w:p>
    <w:p>
      <w:pPr>
        <w:pStyle w:val="Normal"/>
        <w:framePr w:w="6930" w:hAnchor="page" w:vAnchor="page" w:x="748" w:y="731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It is unclear whether this exception also applies to disposal of the ADSs.</w:t>
      </w:r>
    </w:p>
    <w:p>
      <w:pPr>
        <w:pStyle w:val="Normal"/>
        <w:framePr w:w="7250" w:hAnchor="page" w:vAnchor="page" w:x="276" w:y="685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indirectly), and such shares are not listed in any recognized stock exchange.</w:t>
      </w:r>
    </w:p>
    <w:p>
      <w:pPr>
        <w:pStyle w:val="Normal"/>
        <w:framePr w:w="13728" w:hAnchor="page" w:vAnchor="page" w:x="276" w:y="662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property situated in Cyprus including gains from the disposal of shares in companies which own immovable property in Cyprus (either directly or</w:t>
      </w:r>
    </w:p>
    <w:p>
      <w:pPr>
        <w:pStyle w:val="Normal"/>
        <w:framePr w:w="13693" w:hAnchor="page" w:vAnchor="page" w:x="748" w:y="63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Cyprus Capital Gains Tax is imposed (when the disposal is not subject to income tax) at the rate of 20% on gains from the disposal of immovable</w:t>
      </w:r>
    </w:p>
    <w:p>
      <w:pPr>
        <w:pStyle w:val="Normal"/>
        <w:framePr w:w="2771" w:hAnchor="page" w:vAnchor="page" w:x="276" w:y="6045"/>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Taxation of Capital Gains</w:t>
      </w:r>
    </w:p>
    <w:p>
      <w:pPr>
        <w:pStyle w:val="Normal"/>
        <w:framePr w:w="6488" w:hAnchor="page" w:vAnchor="page" w:x="276" w:y="546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effect on our business, financial condition and results of operations.</w:t>
      </w:r>
    </w:p>
    <w:p>
      <w:pPr>
        <w:pStyle w:val="Normal"/>
        <w:framePr w:w="14157" w:hAnchor="page" w:vAnchor="page" w:x="276" w:y="52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ever paid out of the relevant profits, we may be subject to the Special contribution of the Defence. Imposition of this tax could have a material adverse</w:t>
      </w:r>
    </w:p>
    <w:p>
      <w:pPr>
        <w:pStyle w:val="Normal"/>
        <w:framePr w:w="13547" w:hAnchor="page" w:vAnchor="page" w:x="748" w:y="500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case of our individual ultimate shareholder(s) is/are considered to be a Cyprus tax resident and domiciled in Cyprus and no actual dividend is</w:t>
      </w:r>
    </w:p>
    <w:p>
      <w:pPr>
        <w:pStyle w:val="Normal"/>
        <w:framePr w:w="1590" w:hAnchor="page" w:vAnchor="page" w:x="276" w:y="45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Defence Fund.</w:t>
      </w:r>
    </w:p>
    <w:p>
      <w:pPr>
        <w:pStyle w:val="Normal"/>
        <w:framePr w:w="13747" w:hAnchor="page" w:vAnchor="page" w:x="276" w:y="43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directly or indirectly to shareholders who are Cyprus tax resident but not domiciled in Cyprus should be exempt from Special Contribution for the</w:t>
      </w:r>
    </w:p>
    <w:p>
      <w:pPr>
        <w:pStyle w:val="Normal"/>
        <w:framePr w:w="13072" w:hAnchor="page" w:vAnchor="page" w:x="748" w:y="40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Further to the above and in view of the provisions of Tax Technical Circular 2016/8, any profits of a Cyprus tax resident company imputed</w:t>
      </w:r>
    </w:p>
    <w:p>
      <w:pPr>
        <w:pStyle w:val="Normal"/>
        <w:framePr w:w="11999" w:hAnchor="page" w:vAnchor="page" w:x="276" w:y="36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Cyprus to the extent that these profits are indirectly apportioned to shareholders who are ultimately not Cyprus tax residents.</w:t>
      </w:r>
    </w:p>
    <w:p>
      <w:pPr>
        <w:pStyle w:val="Normal"/>
        <w:framePr w:w="14177" w:hAnchor="page" w:vAnchor="page" w:x="276" w:y="338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Contribution for the Defence any profits of a company that is tax resident in Cyprus imputed indirectly to shareholders that are themselves tax resident</w:t>
      </w:r>
    </w:p>
    <w:p>
      <w:pPr>
        <w:pStyle w:val="Normal"/>
        <w:framePr w:w="13505" w:hAnchor="page" w:vAnchor="page" w:x="748" w:y="31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September 2011, the Commissioner of the Inland Revenue Department of Cyprus issued Circular 2011/10, which exempted from the Special</w:t>
      </w:r>
    </w:p>
    <w:p>
      <w:pPr>
        <w:pStyle w:val="Normal"/>
        <w:framePr w:w="8484" w:hAnchor="page" w:vAnchor="page" w:x="276" w:y="26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Contribution for the Defence is paid by the Company for the account of the shareholders.</w:t>
      </w:r>
    </w:p>
    <w:p>
      <w:pPr>
        <w:pStyle w:val="Normal"/>
        <w:framePr w:w="13379" w:hAnchor="page" w:vAnchor="page" w:x="276" w:y="245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profits of the relevant year by the end of the period of two years from the end of the year of assessment to which the profits refer. This Special</w:t>
      </w:r>
    </w:p>
    <w:p>
      <w:pPr>
        <w:pStyle w:val="Normal"/>
        <w:framePr w:w="13946" w:hAnchor="page" w:vAnchor="page" w:x="276" w:y="22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Special Contribution for the Defence rate is 17%. The amount of this deemed dividend distribution is reduced by any actual dividend paid out of the</w:t>
      </w:r>
    </w:p>
    <w:p>
      <w:pPr>
        <w:pStyle w:val="Normal"/>
        <w:framePr w:w="13921" w:hAnchor="page" w:vAnchor="page" w:x="276" w:y="199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dividend distribution purposes are Cyprus tax residents and domiciled in Cyprus. In respect of profits of years of assessment after 2012 onwards the</w:t>
      </w:r>
    </w:p>
    <w:p>
      <w:pPr>
        <w:pStyle w:val="Normal"/>
        <w:framePr w:w="13740" w:hAnchor="page" w:vAnchor="page" w:x="276" w:y="17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amount as dividend. Special Contribution for the Defence will be payable on such deemed dividend to the extent that the shareholders for deemed</w:t>
      </w:r>
    </w:p>
    <w:p>
      <w:pPr>
        <w:pStyle w:val="Normal"/>
        <w:framePr w:w="13786" w:hAnchor="page" w:vAnchor="page" w:x="276" w:y="15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Republic Law, by the end of the two years after the end of the year of assessment to which the profits refer, will be deemed to have distributed this</w:t>
      </w:r>
    </w:p>
    <w:p>
      <w:pPr>
        <w:pStyle w:val="Normal"/>
        <w:framePr w:w="13727" w:hAnchor="page" w:vAnchor="page" w:x="748" w:y="13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Cyprus tax resident companies which do not distribute 70% of their profits after tax, as defined by the Special Contribution for the Defence of the</w:t>
      </w:r>
    </w:p>
    <w:p>
      <w:pPr>
        <w:pStyle w:val="Normal"/>
        <w:framePr w:w="3249" w:hAnchor="page" w:vAnchor="page" w:x="276" w:y="95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Deemed Dividend Distribution</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96"/>
          <w:cols w:space="720" w:sep="off"/>
          <w:docGrid w:line-pitch="31680"/>
        </w:sectPr>
      </w:pPr>
      <w:r>
        <w:rPr>
          <w:rFonts w:ascii="Arial" w:hAnsi="Arial" w:fareast="Arial" w:cs="Arial"/>
          <w:noProof w:val="on"/>
          <w:color w:val="000000"/>
          <w:sz w:val="14"/>
          <w:szCs w:val="14"/>
        </w:rPr>
        <w:pict>
          <v:shape xmlns:v="urn:schemas-microsoft-com:vml" id="_x00003228" style="position:absolute;margin-left:7pt;margin-top:1pt;z-index:-16764300;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3229" o:title=""/>
          </v:shape>
        </w:pict>
      </w:r>
      <w:r>
        <w:rPr>
          <w:rFonts w:ascii="Arial" w:hAnsi="Arial" w:fareast="Arial" w:cs="Arial"/>
          <w:noProof w:val="on"/>
          <w:color w:val="000000"/>
          <w:sz w:val="14"/>
          <w:szCs w:val="14"/>
        </w:rPr>
        <w:pict>
          <v:shape xmlns:v="urn:schemas-microsoft-com:vml" id="_x00003229" style="position:absolute;margin-left:12.8pt;margin-top:1pt;z-index:-16764296;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3230" o:title=""/>
          </v:shape>
        </w:pict>
      </w:r>
      <w:r>
        <w:rPr>
          <w:rFonts w:ascii="Arial" w:hAnsi="Arial" w:fareast="Arial" w:cs="Arial"/>
          <w:noProof w:val="on"/>
          <w:color w:val="000000"/>
          <w:sz w:val="14"/>
          <w:szCs w:val="14"/>
        </w:rPr>
        <w:pict>
          <v:shape xmlns:v="urn:schemas-microsoft-com:vml" id="_x00003230" style="position:absolute;margin-left:12.8pt;margin-top:2.45pt;z-index:-16764292;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3231" o:title=""/>
          </v:shape>
        </w:pict>
      </w:r>
      <w:r>
        <w:rPr>
          <w:rFonts w:ascii="Arial" w:hAnsi="Arial" w:fareast="Arial" w:cs="Arial"/>
          <w:noProof w:val="on"/>
          <w:color w:val="000000"/>
          <w:sz w:val="14"/>
          <w:szCs w:val="14"/>
        </w:rPr>
        <w:pict>
          <v:shape xmlns:v="urn:schemas-microsoft-com:vml" id="_x00003231" style="position:absolute;margin-left:597.95pt;margin-top:1pt;z-index:-1676428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3232" o:title=""/>
          </v:shape>
        </w:pict>
      </w:r>
      <w:r>
        <w:rPr>
          <w:rFonts w:ascii="Arial" w:hAnsi="Arial" w:fareast="Arial" w:cs="Arial"/>
          <w:noProof w:val="on"/>
          <w:color w:val="000000"/>
          <w:sz w:val="14"/>
          <w:szCs w:val="14"/>
        </w:rPr>
        <w:pict>
          <v:shape xmlns:v="urn:schemas-microsoft-com:vml" id="_x00003232" style="position:absolute;margin-left:12.8pt;margin-top:1pt;z-index:-1676428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3233" o:title=""/>
          </v:shape>
        </w:pict>
      </w:r>
      <w:r>
        <w:rPr>
          <w:rFonts w:ascii="Arial" w:hAnsi="Arial" w:fareast="Arial" w:cs="Arial"/>
          <w:noProof w:val="on"/>
          <w:color w:val="000000"/>
          <w:sz w:val="14"/>
          <w:szCs w:val="14"/>
        </w:rPr>
        <w:pict>
          <v:shape xmlns:v="urn:schemas-microsoft-com:vml" id="_x00003233" style="position:absolute;margin-left:12.8pt;margin-top:28.5pt;z-index:-16764280;width:74.15pt;height:2.75pt;mso-position-horizontal:absolute;mso-position-horizontal-relative:page;mso-position-vertical:absolute;mso-position-vertical-relative:page" type="#_x0000_t75">
            <v:imageData xmlns:o="urn:schemas-microsoft-com:office:office" xmlns:r="http://schemas.openxmlformats.org/officeDocument/2006/relationships" r:id="rId3234" o:title=""/>
          </v:shape>
        </w:pict>
      </w:r>
    </w:p>
    <w:p>
      <w:pPr>
        <w:pStyle w:val="Normal"/>
        <w:framePr w:w="459" w:hAnchor="page" w:vAnchor="page" w:x="6081" w:y="156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95</w:t>
      </w:r>
    </w:p>
    <w:p>
      <w:pPr>
        <w:pStyle w:val="Normal"/>
        <w:framePr w:w="1423" w:hAnchor="page" w:vAnchor="page" w:x="276" w:y="1530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(“ATAD”)”).</w:t>
      </w:r>
    </w:p>
    <w:p>
      <w:pPr>
        <w:pStyle w:val="Normal"/>
        <w:framePr w:w="13839" w:hAnchor="page" w:vAnchor="page" w:x="276" w:y="150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2019 in compliance with the ATAD Directive (See provisions of section “Material Cypriot Tax Considerations – EU Anti-Tax Avoidance Directive</w:t>
      </w:r>
    </w:p>
    <w:p>
      <w:pPr>
        <w:pStyle w:val="Normal"/>
        <w:framePr w:w="14165" w:hAnchor="page" w:vAnchor="page" w:x="276" w:y="148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transposed into Cyprus domestic law it is expected that Interest Limitations Rules will be introduced and come into force in Cyprus as from January 1,</w:t>
      </w:r>
    </w:p>
    <w:p>
      <w:pPr>
        <w:pStyle w:val="Normal"/>
        <w:framePr w:w="13631" w:hAnchor="page" w:vAnchor="page" w:x="748" w:y="146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According to the provisions of EU Anti-Tax Avoidance Directive (“ATAD”) which was approved by the EU Commission in 2016, and should be</w:t>
      </w:r>
    </w:p>
    <w:p>
      <w:pPr>
        <w:pStyle w:val="Normal"/>
        <w:framePr w:w="4668" w:hAnchor="page" w:vAnchor="page" w:x="276" w:y="141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Considerations – Notional Interest Deduction”).</w:t>
      </w:r>
    </w:p>
    <w:p>
      <w:pPr>
        <w:pStyle w:val="Normal"/>
        <w:framePr w:w="12426" w:hAnchor="page" w:vAnchor="page" w:x="748" w:y="139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Furthermore, notional interest deduction is available starting from January 1, 2015 (See provisions of section “Material Cypriot Tax</w:t>
      </w:r>
    </w:p>
    <w:p>
      <w:pPr>
        <w:pStyle w:val="Normal"/>
        <w:framePr w:w="8813" w:hAnchor="page" w:vAnchor="page" w:x="276" w:y="134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 the holding company is limited only to the amount relevant to assets, used in the business.</w:t>
      </w:r>
    </w:p>
    <w:p>
      <w:pPr>
        <w:pStyle w:val="Normal"/>
        <w:framePr w:w="14182" w:hAnchor="page" w:vAnchor="page" w:x="276" w:y="132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subsidiary do not include assets not used in the business. However, in case the subsidiary possesses such assets, the deductibility of interest at the level</w:t>
      </w:r>
    </w:p>
    <w:p>
      <w:pPr>
        <w:pStyle w:val="Normal"/>
        <w:framePr w:w="14177" w:hAnchor="page" w:vAnchor="page" w:x="276" w:y="129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(irrespective of the tax residency status of the subsidiary) shall be deductible for Cypriot tax purposes. This would apply provided that the assets of the</w:t>
      </w:r>
    </w:p>
    <w:p>
      <w:pPr>
        <w:pStyle w:val="Normal"/>
        <w:framePr w:w="13220" w:hAnchor="page" w:vAnchor="page" w:x="748" w:y="1275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Interest incurred in connection with acquisition (directly or indirectly) of shares in a 100% owned subsidiary company as of January 1, 2012</w:t>
      </w:r>
    </w:p>
    <w:p>
      <w:pPr>
        <w:pStyle w:val="Normal"/>
        <w:framePr w:w="5510" w:hAnchor="page" w:vAnchor="page" w:x="276" w:y="1229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method and should use this method on a consistent basis.</w:t>
      </w:r>
    </w:p>
    <w:p>
      <w:pPr>
        <w:pStyle w:val="Normal"/>
        <w:framePr w:w="14304" w:hAnchor="page" w:vAnchor="page" w:x="276" w:y="120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(i.e. general overheads) should be apportioned based on a gross revenue ratio or based on an asset ratio. The taxpayer should select the most appropriate</w:t>
      </w:r>
    </w:p>
    <w:p>
      <w:pPr>
        <w:pStyle w:val="Normal"/>
        <w:framePr w:w="14287" w:hAnchor="page" w:vAnchor="page" w:x="276" w:y="118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purposes and cannot be set-off against other (taxable) sources of income; and (ii) any expenditure that is attributable to both taxable and exempt income</w:t>
      </w:r>
    </w:p>
    <w:p>
      <w:pPr>
        <w:pStyle w:val="Normal"/>
        <w:framePr w:w="13938" w:hAnchor="page" w:vAnchor="page" w:x="276" w:y="116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circular (i) any expenditure that can be directly or indirectly attributed to income, that is exempt from tax, is not deductible for corporate income tax</w:t>
      </w:r>
    </w:p>
    <w:p>
      <w:pPr>
        <w:pStyle w:val="Normal"/>
        <w:framePr w:w="14280" w:hAnchor="page" w:vAnchor="page" w:x="276" w:y="1136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production of income which is exempt from corporate income tax such as dividend income and profits/ gains on sale of securities. According to that tax</w:t>
      </w:r>
    </w:p>
    <w:p>
      <w:pPr>
        <w:pStyle w:val="Normal"/>
        <w:framePr w:w="13724" w:hAnchor="page" w:vAnchor="page" w:x="748" w:y="1113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Tax Circular 2008/14 issued by the Cypriot tax authorities provides guidance as to the tax deductibility of expenses incurred in relation to the</w:t>
      </w:r>
    </w:p>
    <w:p>
      <w:pPr>
        <w:pStyle w:val="Normal"/>
        <w:framePr w:w="3003" w:hAnchor="page" w:vAnchor="page" w:x="276" w:y="1067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production of taxable income.</w:t>
      </w:r>
    </w:p>
    <w:p>
      <w:pPr>
        <w:pStyle w:val="Normal"/>
        <w:framePr w:w="13110" w:hAnchor="page" w:vAnchor="page" w:x="748" w:y="104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general principle of the Cyprus income tax law is that an expense may be deducted in case it is incurred wholly and exclusively for the</w:t>
      </w:r>
    </w:p>
    <w:p>
      <w:pPr>
        <w:pStyle w:val="Normal"/>
        <w:framePr w:w="5736" w:hAnchor="page" w:vAnchor="page" w:x="276" w:y="10096"/>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Tax deductibility of expenses, including interest expense</w:t>
      </w:r>
    </w:p>
    <w:p>
      <w:pPr>
        <w:pStyle w:val="Normal"/>
        <w:framePr w:w="12718" w:hAnchor="page" w:vAnchor="page" w:x="276" w:y="95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tax from the interest. Depending on the facts and circumstances of the case, the company may not need to act as the withholding agent.</w:t>
      </w:r>
    </w:p>
    <w:p>
      <w:pPr>
        <w:pStyle w:val="Normal"/>
        <w:framePr w:w="14087" w:hAnchor="page" w:vAnchor="page" w:x="276" w:y="92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individuals) shall be subject to Special Contribution for the Defence Fund at the rate of 30%, whereby the company may be required to withhold such</w:t>
      </w:r>
    </w:p>
    <w:p>
      <w:pPr>
        <w:pStyle w:val="Normal"/>
        <w:framePr w:w="13276" w:hAnchor="page" w:vAnchor="page" w:x="276" w:y="90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with the ordinary course of business by the company, which is a tax resident in Cyprus, to Cyprus tax resident lenders (both corporations and</w:t>
      </w:r>
    </w:p>
    <w:p>
      <w:pPr>
        <w:pStyle w:val="Normal"/>
        <w:framePr w:w="13444" w:hAnchor="page" w:vAnchor="page" w:x="748" w:y="88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Any payment of interest which is not considered as interest accruing from the ordinary course of business or interest income closely connected</w:t>
      </w:r>
    </w:p>
    <w:p>
      <w:pPr>
        <w:pStyle w:val="Normal"/>
        <w:framePr w:w="2464" w:hAnchor="page" w:vAnchor="page" w:x="276" w:y="83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course of their business.</w:t>
      </w:r>
    </w:p>
    <w:p>
      <w:pPr>
        <w:pStyle w:val="Normal"/>
        <w:framePr w:w="14324" w:hAnchor="page" w:vAnchor="page" w:x="276" w:y="81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lenders when the interest is considered as interest accruing from their ordinary course of business or interest income closely connected with the ordinary</w:t>
      </w:r>
    </w:p>
    <w:p>
      <w:pPr>
        <w:pStyle w:val="Normal"/>
        <w:framePr w:w="13332" w:hAnchor="page" w:vAnchor="page" w:x="748" w:y="78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Moreover, no withholding tax shall apply in Cyprus on interest paid by the company, which is a tax resident in Cyprus, to Cyprus tax resident</w:t>
      </w:r>
    </w:p>
    <w:p>
      <w:pPr>
        <w:pStyle w:val="Normal"/>
        <w:framePr w:w="4270" w:hAnchor="page" w:vAnchor="page" w:x="276" w:y="74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lenders (both corporations and individuals).</w:t>
      </w:r>
    </w:p>
    <w:p>
      <w:pPr>
        <w:pStyle w:val="Normal"/>
        <w:framePr w:w="13142" w:hAnchor="page" w:vAnchor="page" w:x="748" w:y="720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 withholding taxes shall apply in Cyprus on interest paid by the company, which is a tax resident in Cyprus, to a non-Cyprus tax resident</w:t>
      </w:r>
    </w:p>
    <w:p>
      <w:pPr>
        <w:pStyle w:val="Normal"/>
        <w:framePr w:w="3131" w:hAnchor="page" w:vAnchor="page" w:x="276" w:y="6855"/>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Withholding taxes on interest</w:t>
      </w:r>
    </w:p>
    <w:p>
      <w:pPr>
        <w:pStyle w:val="Normal"/>
        <w:framePr w:w="8690" w:hAnchor="page" w:vAnchor="page" w:x="276" w:y="62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only be subject to corporate income tax, see provisions of section “Arm’s length principle”.</w:t>
      </w:r>
    </w:p>
    <w:p>
      <w:pPr>
        <w:pStyle w:val="Normal"/>
        <w:framePr w:w="14016" w:hAnchor="page" w:vAnchor="page" w:x="276" w:y="60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activities closely connected with the ordinary course of business and should, as such, be exempt from Special Contribution for the Defence Fund and</w:t>
      </w:r>
    </w:p>
    <w:p>
      <w:pPr>
        <w:pStyle w:val="Normal"/>
        <w:framePr w:w="13750" w:hAnchor="page" w:vAnchor="page" w:x="748" w:y="58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Specifically, interest income arising from provision of loans to related or associated parties should be generally considered as income arising from</w:t>
      </w:r>
    </w:p>
    <w:p>
      <w:pPr>
        <w:pStyle w:val="Normal"/>
        <w:framePr w:w="4440" w:hAnchor="page" w:vAnchor="page" w:x="276" w:y="53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interest, corporate income tax shall not apply.</w:t>
      </w:r>
    </w:p>
    <w:p>
      <w:pPr>
        <w:pStyle w:val="Normal"/>
        <w:framePr w:w="13879" w:hAnchor="page" w:vAnchor="page" w:x="276" w:y="51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(i.e. of “passive” nature), to the contrary, will be subject to the Special Contribution for the Defence Fund at the rate of 30% on the gross amount of</w:t>
      </w:r>
    </w:p>
    <w:p>
      <w:pPr>
        <w:pStyle w:val="Normal"/>
        <w:framePr w:w="14364" w:hAnchor="page" w:vAnchor="page" w:x="276" w:y="48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deduction of any allowable business expenses. The Special Contribution for the Defence Fund shall not apply to such income. Any other interest income</w:t>
      </w:r>
    </w:p>
    <w:p>
      <w:pPr>
        <w:pStyle w:val="Normal"/>
        <w:framePr w:w="13533" w:hAnchor="page" w:vAnchor="page" w:x="276" w:y="46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with the ordinary course of its business may be treated as active and hence will be subject to corporate income tax at the rate of 12.5%, after the</w:t>
      </w:r>
    </w:p>
    <w:p>
      <w:pPr>
        <w:pStyle w:val="Normal"/>
        <w:framePr w:w="14151" w:hAnchor="page" w:vAnchor="page" w:x="276" w:y="44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which has been derived by a company which is a tax resident of Cyprus in the ordinary course of its business and/or interest income closely connected</w:t>
      </w:r>
    </w:p>
    <w:p>
      <w:pPr>
        <w:pStyle w:val="Normal"/>
        <w:framePr w:w="14362" w:hAnchor="page" w:vAnchor="page" w:x="276" w:y="41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“active” (subject to corporate income tax) or “passive” (subject to Special Contribution for the Defence Fund). Interest income which consists of interest</w:t>
      </w:r>
    </w:p>
    <w:p>
      <w:pPr>
        <w:pStyle w:val="Normal"/>
        <w:framePr w:w="13585" w:hAnchor="page" w:vAnchor="page" w:x="748" w:y="39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tax treatment of interest income of any company which is a tax resident of Cyprus will depend on whether such interest income is treated as</w:t>
      </w:r>
    </w:p>
    <w:p>
      <w:pPr>
        <w:pStyle w:val="Normal"/>
        <w:framePr w:w="2934" w:hAnchor="page" w:vAnchor="page" w:x="276" w:y="3615"/>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Taxation of Interest income</w:t>
      </w:r>
    </w:p>
    <w:p>
      <w:pPr>
        <w:pStyle w:val="Normal"/>
        <w:framePr w:w="6093" w:hAnchor="page" w:vAnchor="page" w:x="276" w:y="30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realization of forex rather than on an accruals/accounting basis.</w:t>
      </w:r>
    </w:p>
    <w:p>
      <w:pPr>
        <w:pStyle w:val="Normal"/>
        <w:framePr w:w="13591" w:hAnchor="page" w:vAnchor="page" w:x="276" w:y="28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taxable/deductible. Regarding trading in forex, which remains subject to tax, the tax payers may irrevocably elect whether to be taxed only upon</w:t>
      </w:r>
    </w:p>
    <w:p>
      <w:pPr>
        <w:pStyle w:val="Normal"/>
        <w:framePr w:w="12628" w:hAnchor="page" w:vAnchor="page" w:x="276" w:y="25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gains are not taxable/losses are not tax deductible) with the exception of forex gains/losses arising from trading in forex which remain</w:t>
      </w:r>
    </w:p>
    <w:p>
      <w:pPr>
        <w:pStyle w:val="Normal"/>
        <w:framePr w:w="13491" w:hAnchor="page" w:vAnchor="page" w:x="748" w:y="2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 of January 1, 2015 Cyprus tax laws provide for all foreign exchange differences to be tax neutral from a Cyprus income tax perspective (i.e.</w:t>
      </w:r>
    </w:p>
    <w:p>
      <w:pPr>
        <w:pStyle w:val="Normal"/>
        <w:framePr w:w="5167" w:hAnchor="page" w:vAnchor="page" w:x="276" w:y="1995"/>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Tax treatment of the Foreign exchange differences</w:t>
      </w:r>
    </w:p>
    <w:p>
      <w:pPr>
        <w:pStyle w:val="Normal"/>
        <w:framePr w:w="10240"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from exploiting qualifying IP. Non-qualifying incomes are taxable at an effective tax rate of 12.5% (or less).</w:t>
      </w:r>
    </w:p>
    <w:p>
      <w:pPr>
        <w:pStyle w:val="Normal"/>
        <w:framePr w:w="13909" w:hAnchor="page" w:vAnchor="page" w:x="276"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Action 5 report. Under the new Cyprus IP Box, Cyprus IP companies can achieve an effective tax rate of 2.5% (or less) on qualifying profits earned</w:t>
      </w:r>
    </w:p>
    <w:p>
      <w:pPr>
        <w:pStyle w:val="Normal"/>
        <w:framePr w:w="13305" w:hAnchor="page" w:vAnchor="page" w:x="748"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Since July 1, 2016 a new IP Box regime is available in Cyprus, fully aligned with the OECD/G20 Base Erosion and Profit Shifting (“BEPS”)</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97"/>
          <w:cols w:space="720" w:sep="off"/>
          <w:docGrid w:line-pitch="31680"/>
        </w:sectPr>
      </w:pPr>
      <w:r>
        <w:rPr>
          <w:rFonts w:ascii="Arial" w:hAnsi="Arial" w:fareast="Arial" w:cs="Arial"/>
          <w:noProof w:val="on"/>
          <w:color w:val="000000"/>
          <w:sz w:val="14"/>
          <w:szCs w:val="14"/>
        </w:rPr>
        <w:pict>
          <v:shape xmlns:v="urn:schemas-microsoft-com:vml" id="_x00003234" style="position:absolute;margin-left:7pt;margin-top:1pt;z-index:-16764276;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3235" o:title=""/>
          </v:shape>
        </w:pict>
      </w:r>
      <w:r>
        <w:rPr>
          <w:rFonts w:ascii="Arial" w:hAnsi="Arial" w:fareast="Arial" w:cs="Arial"/>
          <w:noProof w:val="on"/>
          <w:color w:val="000000"/>
          <w:sz w:val="14"/>
          <w:szCs w:val="14"/>
        </w:rPr>
        <w:pict>
          <v:shape xmlns:v="urn:schemas-microsoft-com:vml" id="_x00003235" style="position:absolute;margin-left:12.8pt;margin-top:1pt;z-index:-16764272;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3236" o:title=""/>
          </v:shape>
        </w:pict>
      </w:r>
      <w:r>
        <w:rPr>
          <w:rFonts w:ascii="Arial" w:hAnsi="Arial" w:fareast="Arial" w:cs="Arial"/>
          <w:noProof w:val="on"/>
          <w:color w:val="000000"/>
          <w:sz w:val="14"/>
          <w:szCs w:val="14"/>
        </w:rPr>
        <w:pict>
          <v:shape xmlns:v="urn:schemas-microsoft-com:vml" id="_x00003236" style="position:absolute;margin-left:12.8pt;margin-top:2.45pt;z-index:-16764268;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3237" o:title=""/>
          </v:shape>
        </w:pict>
      </w:r>
      <w:r>
        <w:rPr>
          <w:rFonts w:ascii="Arial" w:hAnsi="Arial" w:fareast="Arial" w:cs="Arial"/>
          <w:noProof w:val="on"/>
          <w:color w:val="000000"/>
          <w:sz w:val="14"/>
          <w:szCs w:val="14"/>
        </w:rPr>
        <w:pict>
          <v:shape xmlns:v="urn:schemas-microsoft-com:vml" id="_x00003237" style="position:absolute;margin-left:597.95pt;margin-top:1pt;z-index:-1676426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3238" o:title=""/>
          </v:shape>
        </w:pict>
      </w:r>
      <w:r>
        <w:rPr>
          <w:rFonts w:ascii="Arial" w:hAnsi="Arial" w:fareast="Arial" w:cs="Arial"/>
          <w:noProof w:val="on"/>
          <w:color w:val="000000"/>
          <w:sz w:val="14"/>
          <w:szCs w:val="14"/>
        </w:rPr>
        <w:pict>
          <v:shape xmlns:v="urn:schemas-microsoft-com:vml" id="_x00003238" style="position:absolute;margin-left:12.8pt;margin-top:1pt;z-index:-1676426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3239" o:title=""/>
          </v:shape>
        </w:pict>
      </w:r>
      <w:r>
        <w:rPr>
          <w:rFonts w:ascii="Arial" w:hAnsi="Arial" w:fareast="Arial" w:cs="Arial"/>
          <w:noProof w:val="on"/>
          <w:color w:val="000000"/>
          <w:sz w:val="14"/>
          <w:szCs w:val="14"/>
        </w:rPr>
        <w:pict>
          <v:shape xmlns:v="urn:schemas-microsoft-com:vml" id="_x00003239" style="position:absolute;margin-left:12.8pt;margin-top:28.5pt;z-index:-16764256;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3240" o:title=""/>
          </v:shape>
        </w:pict>
      </w:r>
    </w:p>
    <w:p>
      <w:pPr>
        <w:pStyle w:val="Normal"/>
        <w:framePr w:w="459" w:hAnchor="page" w:vAnchor="page" w:x="6081" w:y="160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96</w:t>
      </w:r>
    </w:p>
    <w:p>
      <w:pPr>
        <w:pStyle w:val="Normal"/>
        <w:framePr w:w="10975" w:hAnchor="page" w:vAnchor="page" w:x="276" w:y="156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are executed in Cyprus or later brought into Cyprus as the company’s shares may be considered as Cypriot property.</w:t>
      </w:r>
    </w:p>
    <w:p>
      <w:pPr>
        <w:pStyle w:val="Normal"/>
        <w:framePr w:w="13792" w:hAnchor="page" w:vAnchor="page" w:x="748" w:y="154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 liability to stamp duty may arise on acquisition of Cyprus shares and such stamp duty would be payable where the shares acquisition documents</w:t>
      </w:r>
    </w:p>
    <w:p>
      <w:pPr>
        <w:pStyle w:val="Normal"/>
        <w:framePr w:w="736" w:hAnchor="page" w:vAnchor="page" w:x="276" w:y="149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asset.</w:t>
      </w:r>
    </w:p>
    <w:p>
      <w:pPr>
        <w:pStyle w:val="Normal"/>
        <w:framePr w:w="13926" w:hAnchor="page" w:vAnchor="page" w:x="276" w:y="147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EUR 20,000 per instrument. In case the document has a nominal value, there is a risk stamp duty to apply on the fair market value of the underlying</w:t>
      </w:r>
    </w:p>
    <w:p>
      <w:pPr>
        <w:pStyle w:val="Normal"/>
        <w:framePr w:w="13561" w:hAnchor="page" w:vAnchor="page" w:x="748" w:y="144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Documents are subject to stamp duty in Cyprus at a fixed fee or based on the value of such document with a maximum amount of stamp duty of</w:t>
      </w:r>
    </w:p>
    <w:p>
      <w:pPr>
        <w:pStyle w:val="Normal"/>
        <w:framePr w:w="13818" w:hAnchor="page" w:vAnchor="page" w:x="748" w:y="140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Cyprus levies a stamp duty on contracts that relate to any property situated in Cyprus or any matter or thing which is performed or done in Cyprus.</w:t>
      </w:r>
    </w:p>
    <w:p>
      <w:pPr>
        <w:pStyle w:val="Normal"/>
        <w:framePr w:w="1379" w:hAnchor="page" w:vAnchor="page" w:x="276" w:y="1368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Stamp duty</w:t>
      </w:r>
    </w:p>
    <w:p>
      <w:pPr>
        <w:pStyle w:val="Normal"/>
        <w:framePr w:w="5343" w:hAnchor="page" w:vAnchor="page" w:x="276" w:y="131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business, financial conditions and results of operations.</w:t>
      </w:r>
    </w:p>
    <w:p>
      <w:pPr>
        <w:pStyle w:val="Normal"/>
        <w:framePr w:w="13522" w:hAnchor="page" w:vAnchor="page" w:x="276" w:y="128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therefore additional tax liabilities may accrue. If additional taxes are assessed with this respect, they could have a material adverse effect on our</w:t>
      </w:r>
    </w:p>
    <w:p>
      <w:pPr>
        <w:pStyle w:val="Normal"/>
        <w:framePr w:w="13512" w:hAnchor="page" w:vAnchor="page" w:x="748" w:y="126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cannot exclude that the Cyprus Tax Authorities may challenge the arm’s length principle applied to transactions with our related parties and</w:t>
      </w:r>
    </w:p>
    <w:p>
      <w:pPr>
        <w:pStyle w:val="Normal"/>
        <w:framePr w:w="5773" w:hAnchor="page" w:vAnchor="page" w:x="276" w:y="121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Pricing Documentation and Country-by-Country Reporting.</w:t>
      </w:r>
    </w:p>
    <w:p>
      <w:pPr>
        <w:pStyle w:val="Normal"/>
        <w:framePr w:w="14054" w:hAnchor="page" w:vAnchor="page" w:x="276" w:y="119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applicable to Cyprus tax resident companies or Cyprus permanent establishments will be introduced in Cyprus in line with BEPS Action 13: Transfer</w:t>
      </w:r>
    </w:p>
    <w:p>
      <w:pPr>
        <w:pStyle w:val="Normal"/>
        <w:framePr w:w="14237" w:hAnchor="page" w:vAnchor="page" w:x="276" w:y="117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related party transactions. However, it is anticipated that new requirements for preparation of transfer pricing documentation for tax years 2019 onward</w:t>
      </w:r>
    </w:p>
    <w:p>
      <w:pPr>
        <w:pStyle w:val="Normal"/>
        <w:framePr w:w="13219" w:hAnchor="page" w:vAnchor="page" w:x="748" w:y="114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There are no specific transfer pricing rules or any transfer pricing documentation requirements in the Cyprus tax laws in respect to any other</w:t>
      </w:r>
    </w:p>
    <w:p>
      <w:pPr>
        <w:pStyle w:val="Normal"/>
        <w:framePr w:w="2515" w:hAnchor="page" w:vAnchor="page" w:x="276" w:y="1102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pre-tax return on assets).</w:t>
      </w:r>
    </w:p>
    <w:p>
      <w:pPr>
        <w:pStyle w:val="Normal"/>
        <w:framePr w:w="14281" w:hAnchor="page" w:vAnchor="page" w:x="276" w:y="1079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activity may opt for the application of a Simplification Measure (resulting in a minimum 2% after-tax return on assets, meaning circa minimum 2.285%</w:t>
      </w:r>
    </w:p>
    <w:p>
      <w:pPr>
        <w:pStyle w:val="Normal"/>
        <w:framePr w:w="13283" w:hAnchor="page" w:vAnchor="page" w:x="748" w:y="1055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Under certain conditions and assuming minimum substance requirements, taxpayers carrying out a purely intermediary intra-group financing</w:t>
      </w:r>
    </w:p>
    <w:p>
      <w:pPr>
        <w:pStyle w:val="Normal"/>
        <w:framePr w:w="10379" w:hAnchor="page" w:vAnchor="page" w:x="276" w:y="1009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company; and (ii) determining the applicable arm’s length remuneration by performing an economic analysis.</w:t>
      </w:r>
    </w:p>
    <w:p>
      <w:pPr>
        <w:pStyle w:val="Normal"/>
        <w:framePr w:w="14318" w:hAnchor="page" w:vAnchor="page" w:x="276" w:y="986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standards for the purposes of (i) describing (delineating) the IGFT by performing a comparability analysis based on the functional and risk profile of the</w:t>
      </w:r>
    </w:p>
    <w:p>
      <w:pPr>
        <w:pStyle w:val="Normal"/>
        <w:framePr w:w="13534" w:hAnchor="page" w:vAnchor="page" w:x="748" w:y="963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Circular requires that the transfer pricing study should be prepared by independent experts and will have to be based on the relevant OECD</w:t>
      </w:r>
    </w:p>
    <w:p>
      <w:pPr>
        <w:pStyle w:val="Normal"/>
        <w:framePr w:w="1674" w:hAnchor="page" w:vAnchor="page" w:x="276" w:y="91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bank loans.</w:t>
      </w:r>
    </w:p>
    <w:p>
      <w:pPr>
        <w:pStyle w:val="Normal"/>
        <w:framePr w:w="14382" w:hAnchor="page" w:vAnchor="page" w:x="276" w:y="89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should be remunerated by interest; and (ii) such activity is financed by financial means and instruments, such as debentures, private loans, cash advances</w:t>
      </w:r>
    </w:p>
    <w:p>
      <w:pPr>
        <w:pStyle w:val="Normal"/>
        <w:framePr w:w="13627" w:hAnchor="page" w:vAnchor="page" w:x="748" w:y="870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IGFTs for the purposes of the Circular are defined as (i) any activity relating to granting of loans or cash advances to related companies that is or</w:t>
      </w:r>
    </w:p>
    <w:p>
      <w:pPr>
        <w:pStyle w:val="Normal"/>
        <w:framePr w:w="7610" w:hAnchor="page" w:vAnchor="page" w:x="276" w:y="824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by a transfer pricing study in order to be accepted by the Cyprus tax authorities.</w:t>
      </w:r>
    </w:p>
    <w:p>
      <w:pPr>
        <w:pStyle w:val="Normal"/>
        <w:framePr w:w="14188" w:hAnchor="page" w:vAnchor="page" w:x="276" w:y="801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Transfer Pricing Guidelines and it applies for all relevant existing and future IGFTs. In this respect, the remuneration on all IGFTs should be supported</w:t>
      </w:r>
    </w:p>
    <w:p>
      <w:pPr>
        <w:pStyle w:val="Normal"/>
        <w:framePr w:w="14022" w:hAnchor="page" w:vAnchor="page" w:x="276" w:y="778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financing transactions (IGFTs). The Circular effective as from July 1, 2017 closely follows the application of the arm’s length principle of the OECD</w:t>
      </w:r>
    </w:p>
    <w:p>
      <w:pPr>
        <w:pStyle w:val="Normal"/>
        <w:framePr w:w="13206" w:hAnchor="page" w:vAnchor="page" w:x="748" w:y="755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On June 30, 2017 the Cyprus tax authorities issued a tax technical circular (Circular) providing guidance for the tax treatment of intra-group</w:t>
      </w:r>
    </w:p>
    <w:p>
      <w:pPr>
        <w:pStyle w:val="Normal"/>
        <w:framePr w:w="3929" w:hAnchor="page" w:vAnchor="page" w:x="276" w:y="708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downwards adjustment to the other one.</w:t>
      </w:r>
    </w:p>
    <w:p>
      <w:pPr>
        <w:pStyle w:val="Normal"/>
        <w:framePr w:w="13472" w:hAnchor="page" w:vAnchor="page" w:x="276" w:y="685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Cyprus tax residents transact and the Cyprus tax authorities make an upward arm’s length adjustment to one of them, effecting a corresponding</w:t>
      </w:r>
    </w:p>
    <w:p>
      <w:pPr>
        <w:pStyle w:val="Normal"/>
        <w:framePr w:w="13990" w:hAnchor="page" w:vAnchor="page" w:x="276" w:y="662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 the income tax law, effective as of January 1, 2015, extends the arm’s length principle by introducing the possibility of, in cases where two related</w:t>
      </w:r>
    </w:p>
    <w:p>
      <w:pPr>
        <w:pStyle w:val="Normal"/>
        <w:framePr w:w="14270" w:hAnchor="page" w:vAnchor="page" w:x="276" w:y="63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party had the two parties been independent, but have not so accrued, may be included in the profits of that party and taxed accordingly. The amendment</w:t>
      </w:r>
    </w:p>
    <w:p>
      <w:pPr>
        <w:pStyle w:val="Normal"/>
        <w:framePr w:w="14139" w:hAnchor="page" w:vAnchor="page" w:x="276" w:y="61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related parties which differ from those which would have been made between independent parties, any profits which would have accrued to one of the</w:t>
      </w:r>
    </w:p>
    <w:p>
      <w:pPr>
        <w:pStyle w:val="Normal"/>
        <w:framePr w:w="13242" w:hAnchor="page" w:vAnchor="page" w:x="748" w:y="593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More specifically, under the arm’s length principle, where conditions are made or imposed upon the commercial or financial relations of two</w:t>
      </w:r>
    </w:p>
    <w:p>
      <w:pPr>
        <w:pStyle w:val="Normal"/>
        <w:framePr w:w="6955" w:hAnchor="page" w:vAnchor="page" w:x="276" w:y="546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arm’s length basis, being at fair values and on normal commercial terms.</w:t>
      </w:r>
    </w:p>
    <w:p>
      <w:pPr>
        <w:pStyle w:val="Normal"/>
        <w:framePr w:w="13437" w:hAnchor="page" w:vAnchor="page" w:x="748" w:y="52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arm’s length principle in the Cyprus income tax law requires that all transactions between related parties should be carried out on the at an</w:t>
      </w:r>
    </w:p>
    <w:p>
      <w:pPr>
        <w:pStyle w:val="Normal"/>
        <w:framePr w:w="2469" w:hAnchor="page" w:vAnchor="page" w:x="276" w:y="488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Arm’s length principle</w:t>
      </w:r>
    </w:p>
    <w:p>
      <w:pPr>
        <w:pStyle w:val="Normal"/>
        <w:framePr w:w="8387" w:hAnchor="page" w:vAnchor="page" w:x="276" w:y="43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NID is calculated as per the Tax Technical Circular issued by the Cyprus tax authorities.</w:t>
      </w:r>
    </w:p>
    <w:p>
      <w:pPr>
        <w:pStyle w:val="Normal"/>
        <w:framePr w:w="14008" w:hAnchor="page" w:vAnchor="page" w:x="276" w:y="40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followed – it is applied by reference to the taxable profits that are generated from assets/activities that are financed by the “new equity” on which the</w:t>
      </w:r>
    </w:p>
    <w:p>
      <w:pPr>
        <w:pStyle w:val="Normal"/>
        <w:framePr w:w="14261" w:hAnchor="page" w:vAnchor="page" w:x="276" w:y="38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plus the 3.0% premium. The NID deduction cannot exceed 80% of the taxable profit as calculated before NID. A scheduling approach is expected to be</w:t>
      </w:r>
    </w:p>
    <w:p>
      <w:pPr>
        <w:pStyle w:val="Normal"/>
        <w:framePr w:w="14197" w:hAnchor="page" w:vAnchor="page" w:x="276" w:y="36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country where the funds are employed plus a 3.0% premium, subject to a minimum amount which is the yield on the 10-year Cyprus government bond</w:t>
      </w:r>
    </w:p>
    <w:p>
      <w:pPr>
        <w:pStyle w:val="Normal"/>
        <w:framePr w:w="13193" w:hAnchor="page" w:vAnchor="page" w:x="748" w:y="338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 per the Cyprus legislation the NID interest rate is the yield on 10-year government bonds (as at December 31 of the prior tax year) of the</w:t>
      </w:r>
    </w:p>
    <w:p>
      <w:pPr>
        <w:pStyle w:val="Normal"/>
        <w:framePr w:w="1199" w:hAnchor="page" w:vAnchor="page" w:x="276" w:y="292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is in issue.</w:t>
      </w:r>
    </w:p>
    <w:p>
      <w:pPr>
        <w:pStyle w:val="Normal"/>
        <w:framePr w:w="14280" w:hAnchor="page" w:vAnchor="page" w:x="276" w:y="26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kind, and share premium which have been issued and settled as from January 1, 2015 and that is available for the period during which the new equity</w:t>
      </w:r>
    </w:p>
    <w:p>
      <w:pPr>
        <w:pStyle w:val="Normal"/>
        <w:framePr w:w="13620" w:hAnchor="page" w:vAnchor="page" w:x="748" w:y="245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“New equity” is considered to consist of paid-up share capital of any class (ordinary, preference, redeemable, convertible shares), paid in cash or</w:t>
      </w:r>
    </w:p>
    <w:p>
      <w:pPr>
        <w:pStyle w:val="Normal"/>
        <w:framePr w:w="5606" w:hAnchor="page" w:vAnchor="page" w:x="276" w:y="199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NID is calculated as follows: New Equity x NID rate.</w:t>
      </w:r>
    </w:p>
    <w:p>
      <w:pPr>
        <w:pStyle w:val="Normal"/>
        <w:framePr w:w="14324" w:hAnchor="page" w:vAnchor="page" w:x="276" w:y="17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their taxable income for each tax year. As per the legislation, the NID is calculated on “new equity” introduced in the company as from January 1, 2015.</w:t>
      </w:r>
    </w:p>
    <w:p>
      <w:pPr>
        <w:pStyle w:val="Normal"/>
        <w:framePr w:w="14138" w:hAnchor="page" w:vAnchor="page" w:x="276" w:y="15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have issued additional share capital starting from January 1, 2015 and afterwards will have the benefit of a notional interest that will be deducted from</w:t>
      </w:r>
    </w:p>
    <w:p>
      <w:pPr>
        <w:pStyle w:val="Normal"/>
        <w:framePr w:w="13608" w:hAnchor="page" w:vAnchor="page" w:x="748" w:y="13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Effectively from January 1, 2015, Cyprus tax legislation provides for Notional Interest Deduction (NID) under which the Cyprus companies that</w:t>
      </w:r>
    </w:p>
    <w:p>
      <w:pPr>
        <w:pStyle w:val="Normal"/>
        <w:framePr w:w="2974" w:hAnchor="page" w:vAnchor="page" w:x="276" w:y="95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Notional Interest Deduction</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98"/>
          <w:cols w:space="720" w:sep="off"/>
          <w:docGrid w:line-pitch="31680"/>
        </w:sectPr>
      </w:pPr>
      <w:r>
        <w:rPr>
          <w:rFonts w:ascii="Arial" w:hAnsi="Arial" w:fareast="Arial" w:cs="Arial"/>
          <w:noProof w:val="on"/>
          <w:color w:val="000000"/>
          <w:sz w:val="14"/>
          <w:szCs w:val="14"/>
        </w:rPr>
        <w:pict>
          <v:shape xmlns:v="urn:schemas-microsoft-com:vml" id="_x00003240" style="position:absolute;margin-left:7pt;margin-top:1pt;z-index:-16764252;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3241" o:title=""/>
          </v:shape>
        </w:pict>
      </w:r>
      <w:r>
        <w:rPr>
          <w:rFonts w:ascii="Arial" w:hAnsi="Arial" w:fareast="Arial" w:cs="Arial"/>
          <w:noProof w:val="on"/>
          <w:color w:val="000000"/>
          <w:sz w:val="14"/>
          <w:szCs w:val="14"/>
        </w:rPr>
        <w:pict>
          <v:shape xmlns:v="urn:schemas-microsoft-com:vml" id="_x00003241" style="position:absolute;margin-left:12.8pt;margin-top:1pt;z-index:-16764248;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3242" o:title=""/>
          </v:shape>
        </w:pict>
      </w:r>
      <w:r>
        <w:rPr>
          <w:rFonts w:ascii="Arial" w:hAnsi="Arial" w:fareast="Arial" w:cs="Arial"/>
          <w:noProof w:val="on"/>
          <w:color w:val="000000"/>
          <w:sz w:val="14"/>
          <w:szCs w:val="14"/>
        </w:rPr>
        <w:pict>
          <v:shape xmlns:v="urn:schemas-microsoft-com:vml" id="_x00003242" style="position:absolute;margin-left:12.8pt;margin-top:2.45pt;z-index:-16764244;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3243" o:title=""/>
          </v:shape>
        </w:pict>
      </w:r>
      <w:r>
        <w:rPr>
          <w:rFonts w:ascii="Arial" w:hAnsi="Arial" w:fareast="Arial" w:cs="Arial"/>
          <w:noProof w:val="on"/>
          <w:color w:val="000000"/>
          <w:sz w:val="14"/>
          <w:szCs w:val="14"/>
        </w:rPr>
        <w:pict>
          <v:shape xmlns:v="urn:schemas-microsoft-com:vml" id="_x00003243" style="position:absolute;margin-left:597.95pt;margin-top:1pt;z-index:-1676424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3244" o:title=""/>
          </v:shape>
        </w:pict>
      </w:r>
      <w:r>
        <w:rPr>
          <w:rFonts w:ascii="Arial" w:hAnsi="Arial" w:fareast="Arial" w:cs="Arial"/>
          <w:noProof w:val="on"/>
          <w:color w:val="000000"/>
          <w:sz w:val="14"/>
          <w:szCs w:val="14"/>
        </w:rPr>
        <w:pict>
          <v:shape xmlns:v="urn:schemas-microsoft-com:vml" id="_x00003244" style="position:absolute;margin-left:12.8pt;margin-top:1pt;z-index:-1676423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3245" o:title=""/>
          </v:shape>
        </w:pict>
      </w:r>
      <w:r>
        <w:rPr>
          <w:rFonts w:ascii="Arial" w:hAnsi="Arial" w:fareast="Arial" w:cs="Arial"/>
          <w:noProof w:val="on"/>
          <w:color w:val="000000"/>
          <w:sz w:val="14"/>
          <w:szCs w:val="14"/>
        </w:rPr>
        <w:pict>
          <v:shape xmlns:v="urn:schemas-microsoft-com:vml" id="_x00003245" style="position:absolute;margin-left:12.8pt;margin-top:28.5pt;z-index:-16764232;width:74.15pt;height:2.75pt;mso-position-horizontal:absolute;mso-position-horizontal-relative:page;mso-position-vertical:absolute;mso-position-vertical-relative:page" type="#_x0000_t75">
            <v:imageData xmlns:o="urn:schemas-microsoft-com:office:office" xmlns:r="http://schemas.openxmlformats.org/officeDocument/2006/relationships" r:id="rId3246" o:title=""/>
          </v:shape>
        </w:pict>
      </w:r>
    </w:p>
    <w:p>
      <w:pPr>
        <w:pStyle w:val="Normal"/>
        <w:framePr w:w="459" w:hAnchor="page" w:vAnchor="page" w:x="6081" w:y="1445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97</w:t>
      </w:r>
    </w:p>
    <w:p>
      <w:pPr>
        <w:pStyle w:val="Normal"/>
        <w:framePr w:w="4992" w:hAnchor="page" w:vAnchor="page" w:x="276" w:y="1405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commercial reasons which reflect economic reality.</w:t>
      </w:r>
    </w:p>
    <w:p>
      <w:pPr>
        <w:pStyle w:val="Normal"/>
        <w:framePr w:w="14053" w:hAnchor="page" w:vAnchor="page" w:x="276" w:y="138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that defeats the object or purpose of the relevant provision. Arrangements are regarded as non-genuine to the extent they are not put in place for valid</w:t>
      </w:r>
    </w:p>
    <w:p>
      <w:pPr>
        <w:pStyle w:val="Normal"/>
        <w:framePr w:w="14376" w:hAnchor="page" w:vAnchor="page" w:x="276" w:y="1359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GAAR will allow the Cyprus tax authorities to ignore the non-genuine arrangements where (one of) the main purpose(s) is to obtain a tax advantage</w:t>
      </w:r>
    </w:p>
    <w:p>
      <w:pPr>
        <w:pStyle w:val="Normal"/>
        <w:framePr w:w="3430" w:hAnchor="page" w:vAnchor="page" w:x="276" w:y="13249"/>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General Anti-Abuse Rule (GAAR):</w:t>
      </w:r>
    </w:p>
    <w:p>
      <w:pPr>
        <w:pStyle w:val="Normal"/>
        <w:framePr w:w="4106" w:hAnchor="page" w:vAnchor="page" w:x="276" w:y="126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Certain exemptions are expected to apply.</w:t>
      </w:r>
    </w:p>
    <w:p>
      <w:pPr>
        <w:pStyle w:val="Normal"/>
        <w:framePr w:w="3209" w:hAnchor="page" w:vAnchor="page" w:x="276" w:y="122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Cyprus tax resident shareholder.</w:t>
      </w:r>
    </w:p>
    <w:p>
      <w:pPr>
        <w:pStyle w:val="Normal"/>
        <w:framePr w:w="14034" w:hAnchor="page" w:vAnchor="page" w:x="276" w:y="1197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non-genuine arrangements which have been put in place for the essential purpose of obtaining a tax advantage shall be included in the tax base of the</w:t>
      </w:r>
    </w:p>
    <w:p>
      <w:pPr>
        <w:pStyle w:val="Normal"/>
        <w:framePr w:w="13464" w:hAnchor="page" w:vAnchor="page" w:x="276" w:y="117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Cyprus in respect of the company in the low-tax jurisdiction). Model B approach provides that non-distributed income of the CFC arising from</w:t>
      </w:r>
    </w:p>
    <w:p>
      <w:pPr>
        <w:pStyle w:val="Normal"/>
        <w:framePr w:w="13972" w:hAnchor="page" w:vAnchor="page" w:x="276" w:y="1151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Cyprus has opted for adopting the ATAD Model B approach, which is based on the arm’s length principle (i.e. significant functions are performed in</w:t>
      </w:r>
    </w:p>
    <w:p>
      <w:pPr>
        <w:pStyle w:val="Normal"/>
        <w:framePr w:w="511" w:hAnchor="page" w:vAnchor="page" w:x="739" w:y="110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(ii)</w:t>
      </w:r>
    </w:p>
    <w:p>
      <w:pPr>
        <w:pStyle w:val="Normal"/>
        <w:framePr w:w="10400" w:hAnchor="page" w:vAnchor="page" w:x="1202" w:y="110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foreign tax rate, at which their profits are taxed, is at least 50% lower than the effective tax rate in Cyprus.</w:t>
      </w:r>
    </w:p>
    <w:p>
      <w:pPr>
        <w:pStyle w:val="Normal"/>
        <w:framePr w:w="5683" w:hAnchor="page" w:vAnchor="page" w:x="1202" w:y="106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Permanent Establishments (PEs) of a Cyprus company and</w:t>
      </w:r>
    </w:p>
    <w:p>
      <w:pPr>
        <w:pStyle w:val="Normal"/>
        <w:framePr w:w="446" w:hAnchor="page" w:vAnchor="page" w:x="739" w:y="104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w:t>
      </w:r>
    </w:p>
    <w:p>
      <w:pPr>
        <w:pStyle w:val="Normal"/>
        <w:framePr w:w="12525" w:hAnchor="page" w:vAnchor="page" w:x="1202" w:y="104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foreign companies that are directly or indirectly held by Cyprus tax residents with at least 50% controlling interest or exempt foreign</w:t>
      </w:r>
    </w:p>
    <w:p>
      <w:pPr>
        <w:pStyle w:val="Normal"/>
        <w:framePr w:w="3556" w:hAnchor="page" w:vAnchor="page" w:x="276" w:y="1009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CFCs are expected to be defined as:</w:t>
      </w:r>
    </w:p>
    <w:p>
      <w:pPr>
        <w:pStyle w:val="Normal"/>
        <w:framePr w:w="4131" w:hAnchor="page" w:vAnchor="page" w:x="276" w:y="9749"/>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Controlled Foreign Company (CFC) rule:</w:t>
      </w:r>
    </w:p>
    <w:p>
      <w:pPr>
        <w:pStyle w:val="Normal"/>
        <w:framePr w:w="6201" w:hAnchor="page" w:vAnchor="page" w:x="276" w:y="91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grandfathering provisions and exemptions are expected to apply.</w:t>
      </w:r>
    </w:p>
    <w:p>
      <w:pPr>
        <w:pStyle w:val="Normal"/>
        <w:framePr w:w="13617" w:hAnchor="page" w:vAnchor="page" w:x="276" w:y="89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deductible interest expense (i.e. amount by which deductible interest expense exceeds the taxable interest income). A safe-harbor threshold, loan</w:t>
      </w:r>
    </w:p>
    <w:p>
      <w:pPr>
        <w:pStyle w:val="Normal"/>
        <w:framePr w:w="14379" w:hAnchor="page" w:vAnchor="page" w:x="276" w:y="870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profit before interest tax, depreciation and amortization (i.e. taxable EBITDA) of the company. This rule is expected to apply to the amount of exceeding</w:t>
      </w:r>
    </w:p>
    <w:p>
      <w:pPr>
        <w:pStyle w:val="Normal"/>
        <w:framePr w:w="14192" w:hAnchor="page" w:vAnchor="page" w:x="276" w:y="847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Interest costs that would otherwise be deductible under the current Cyprus tax law will only be deductible up to 30% of the taxpayer’s adjusted taxable</w:t>
      </w:r>
    </w:p>
    <w:p>
      <w:pPr>
        <w:pStyle w:val="Normal"/>
        <w:framePr w:w="2314" w:hAnchor="page" w:vAnchor="page" w:x="276" w:y="8128"/>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Interest limitation rule</w:t>
      </w:r>
    </w:p>
    <w:p>
      <w:pPr>
        <w:pStyle w:val="Normal"/>
        <w:framePr w:w="4657" w:hAnchor="page" w:vAnchor="page" w:x="276" w:y="755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this year with an effective date January 1, 2019.</w:t>
      </w:r>
    </w:p>
    <w:p>
      <w:pPr>
        <w:pStyle w:val="Normal"/>
        <w:framePr w:w="13767" w:hAnchor="page" w:vAnchor="page" w:x="748" w:y="731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details and exact provisions of the Cyprus local legislation of the ATAD is anticipated to be passed into law by the Parliament in the course of</w:t>
      </w:r>
    </w:p>
    <w:p>
      <w:pPr>
        <w:pStyle w:val="Normal"/>
        <w:framePr w:w="10097" w:hAnchor="page" w:vAnchor="page" w:x="748" w:y="685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 overview of the expected provisions to be effective in Cyprus as from January 1, 2019 is set out below.</w:t>
      </w:r>
    </w:p>
    <w:p>
      <w:pPr>
        <w:pStyle w:val="Normal"/>
        <w:framePr w:w="7458" w:hAnchor="page" w:vAnchor="page" w:x="276" w:y="639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effective as from January 1, 2020 and/or January 1, 2022 for anti hybrid rules.</w:t>
      </w:r>
    </w:p>
    <w:p>
      <w:pPr>
        <w:pStyle w:val="Normal"/>
        <w:framePr w:w="13670" w:hAnchor="page" w:vAnchor="page" w:x="276" w:y="61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from January 1, 2019. Provisions regarding anti hybrid rules and exit taxation in accordance with the ATAD are expected to be introduced and be</w:t>
      </w:r>
    </w:p>
    <w:p>
      <w:pPr>
        <w:pStyle w:val="Normal"/>
        <w:framePr w:w="13497" w:hAnchor="page" w:vAnchor="page" w:x="748" w:y="593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Provisions regarding interest limitation, controlled foreign companies and general anti abuse rules are expected to be introduced and take effect</w:t>
      </w:r>
    </w:p>
    <w:p>
      <w:pPr>
        <w:pStyle w:val="Normal"/>
        <w:framePr w:w="9430" w:hAnchor="page" w:vAnchor="page" w:x="748" w:y="546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It is anticipated that Cyprus will transpose into the local tax legislation the provisions of the ATAD.</w:t>
      </w:r>
    </w:p>
    <w:p>
      <w:pPr>
        <w:pStyle w:val="Normal"/>
        <w:framePr w:w="4572" w:hAnchor="page" w:vAnchor="page" w:x="276" w:y="511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EU Anti-Tax Avoidance Directive (“ATAD”)</w:t>
      </w:r>
    </w:p>
    <w:p>
      <w:pPr>
        <w:pStyle w:val="Normal"/>
        <w:framePr w:w="2465" w:hAnchor="page" w:vAnchor="page" w:x="276" w:y="45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4 of the BEPS Plan.</w:t>
      </w:r>
    </w:p>
    <w:p>
      <w:pPr>
        <w:pStyle w:val="Normal"/>
        <w:framePr w:w="13655" w:hAnchor="page" w:vAnchor="page" w:x="748" w:y="43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short, the EU Anti-Tax Avoidance Directive (the provisions of which are outlined below) will be adopted and tackles measures of Actions 2, 3</w:t>
      </w:r>
    </w:p>
    <w:p>
      <w:pPr>
        <w:pStyle w:val="Normal"/>
        <w:framePr w:w="2406" w:hAnchor="page" w:vAnchor="page" w:x="276" w:y="38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relevant EU Directives.</w:t>
      </w:r>
    </w:p>
    <w:p>
      <w:pPr>
        <w:pStyle w:val="Normal"/>
        <w:framePr w:w="13529" w:hAnchor="page" w:vAnchor="page" w:x="748" w:y="36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Cyprus is not a member of the OECD but follows the OECD and EU relevant initiatives. As an EU member state Cyprus adopts and applies the</w:t>
      </w:r>
    </w:p>
    <w:p>
      <w:pPr>
        <w:pStyle w:val="Normal"/>
        <w:framePr w:w="7950" w:hAnchor="page" w:vAnchor="page" w:x="276" w:y="31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coherence of international tax rules and ensure a more transparent tax environment.</w:t>
      </w:r>
    </w:p>
    <w:p>
      <w:pPr>
        <w:pStyle w:val="Normal"/>
        <w:framePr w:w="14388" w:hAnchor="page" w:vAnchor="page" w:x="276" w:y="292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aimed to tackle concerns over base erosion and profit shifting by addressing perceived flaws in international tax rules such as tax avoidance, improve the</w:t>
      </w:r>
    </w:p>
    <w:p>
      <w:pPr>
        <w:pStyle w:val="Normal"/>
        <w:framePr w:w="13537" w:hAnchor="page" w:vAnchor="page" w:x="748" w:y="26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recommendations of the BEPS Plan led by the Organization for Economic Cooperation and Development (“OECD”) contains action points</w:t>
      </w:r>
    </w:p>
    <w:p>
      <w:pPr>
        <w:pStyle w:val="Normal"/>
        <w:framePr w:w="5664" w:hAnchor="page" w:vAnchor="page" w:x="276" w:y="234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Base Erosion and Profit Shifting (“BEPS”) Action Plan</w:t>
      </w:r>
    </w:p>
    <w:p>
      <w:pPr>
        <w:pStyle w:val="Normal"/>
        <w:framePr w:w="9280" w:hAnchor="page" w:vAnchor="page" w:x="276" w:y="17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increases thereon, other than minimal flat registration fees payable to the Registrar of Companies.</w:t>
      </w:r>
    </w:p>
    <w:p>
      <w:pPr>
        <w:pStyle w:val="Normal"/>
        <w:framePr w:w="14228" w:hAnchor="page" w:vAnchor="page" w:x="276" w:y="15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 the Registrar of Companies in respect of the registered authorized share capital of a Cypriot company upon its incorporation and upon its subsequent</w:t>
      </w:r>
    </w:p>
    <w:p>
      <w:pPr>
        <w:pStyle w:val="Normal"/>
        <w:framePr w:w="13710" w:hAnchor="page" w:vAnchor="page" w:x="748" w:y="13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Capital duty has been abolished by the Council of Ministers with effective date as from December 18, 2018. As a result no capital duty is payable</w:t>
      </w:r>
    </w:p>
    <w:p>
      <w:pPr>
        <w:pStyle w:val="Normal"/>
        <w:framePr w:w="1469" w:hAnchor="page" w:vAnchor="page" w:x="276" w:y="95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Capital duty</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99"/>
          <w:cols w:space="720" w:sep="off"/>
          <w:docGrid w:line-pitch="31680"/>
        </w:sectPr>
      </w:pPr>
      <w:r>
        <w:rPr>
          <w:rFonts w:ascii="Arial" w:hAnsi="Arial" w:fareast="Arial" w:cs="Arial"/>
          <w:noProof w:val="on"/>
          <w:color w:val="000000"/>
          <w:sz w:val="14"/>
          <w:szCs w:val="14"/>
        </w:rPr>
        <w:pict>
          <v:shape xmlns:v="urn:schemas-microsoft-com:vml" id="_x00003246" style="position:absolute;margin-left:7pt;margin-top:1pt;z-index:-16764228;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3247" o:title=""/>
          </v:shape>
        </w:pict>
      </w:r>
      <w:r>
        <w:rPr>
          <w:rFonts w:ascii="Arial" w:hAnsi="Arial" w:fareast="Arial" w:cs="Arial"/>
          <w:noProof w:val="on"/>
          <w:color w:val="000000"/>
          <w:sz w:val="14"/>
          <w:szCs w:val="14"/>
        </w:rPr>
        <w:pict>
          <v:shape xmlns:v="urn:schemas-microsoft-com:vml" id="_x00003247" style="position:absolute;margin-left:12.8pt;margin-top:1pt;z-index:-16764224;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3248" o:title=""/>
          </v:shape>
        </w:pict>
      </w:r>
      <w:r>
        <w:rPr>
          <w:rFonts w:ascii="Arial" w:hAnsi="Arial" w:fareast="Arial" w:cs="Arial"/>
          <w:noProof w:val="on"/>
          <w:color w:val="000000"/>
          <w:sz w:val="14"/>
          <w:szCs w:val="14"/>
        </w:rPr>
        <w:pict>
          <v:shape xmlns:v="urn:schemas-microsoft-com:vml" id="_x00003248" style="position:absolute;margin-left:12.8pt;margin-top:2.45pt;z-index:-16764220;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3249" o:title=""/>
          </v:shape>
        </w:pict>
      </w:r>
      <w:r>
        <w:rPr>
          <w:rFonts w:ascii="Arial" w:hAnsi="Arial" w:fareast="Arial" w:cs="Arial"/>
          <w:noProof w:val="on"/>
          <w:color w:val="000000"/>
          <w:sz w:val="14"/>
          <w:szCs w:val="14"/>
        </w:rPr>
        <w:pict>
          <v:shape xmlns:v="urn:schemas-microsoft-com:vml" id="_x00003249" style="position:absolute;margin-left:597.95pt;margin-top:1pt;z-index:-1676421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3250" o:title=""/>
          </v:shape>
        </w:pict>
      </w:r>
      <w:r>
        <w:rPr>
          <w:rFonts w:ascii="Arial" w:hAnsi="Arial" w:fareast="Arial" w:cs="Arial"/>
          <w:noProof w:val="on"/>
          <w:color w:val="000000"/>
          <w:sz w:val="14"/>
          <w:szCs w:val="14"/>
        </w:rPr>
        <w:pict>
          <v:shape xmlns:v="urn:schemas-microsoft-com:vml" id="_x00003250" style="position:absolute;margin-left:12.8pt;margin-top:1pt;z-index:-1676421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3251" o:title=""/>
          </v:shape>
        </w:pict>
      </w:r>
      <w:r>
        <w:rPr>
          <w:rFonts w:ascii="Arial" w:hAnsi="Arial" w:fareast="Arial" w:cs="Arial"/>
          <w:noProof w:val="on"/>
          <w:color w:val="000000"/>
          <w:sz w:val="14"/>
          <w:szCs w:val="14"/>
        </w:rPr>
        <w:pict>
          <v:shape xmlns:v="urn:schemas-microsoft-com:vml" id="_x00003251" style="position:absolute;margin-left:12.8pt;margin-top:28.5pt;z-index:-16764208;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3252" o:title=""/>
          </v:shape>
        </w:pict>
      </w:r>
    </w:p>
    <w:p>
      <w:pPr>
        <w:pStyle w:val="Normal"/>
        <w:framePr w:w="459" w:hAnchor="page" w:vAnchor="page" w:x="6081" w:y="159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98</w:t>
      </w:r>
    </w:p>
    <w:p>
      <w:pPr>
        <w:pStyle w:val="Normal"/>
        <w:framePr w:w="8091" w:hAnchor="page" w:vAnchor="page" w:x="276" w:y="155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alternative minimum tax, Medicare tax, brokers or dealers in securities or currencies,</w:t>
      </w:r>
    </w:p>
    <w:p>
      <w:pPr>
        <w:pStyle w:val="Normal"/>
        <w:framePr w:w="13711" w:hAnchor="page" w:vAnchor="page" w:x="276" w:y="1530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“straddle,” “hedge,” “appreciated financial position,” “conversion transaction” or other risk reduction strategy, U.S. expatriates, persons liable for</w:t>
      </w:r>
    </w:p>
    <w:p>
      <w:pPr>
        <w:pStyle w:val="Normal"/>
        <w:framePr w:w="13927" w:hAnchor="page" w:vAnchor="page" w:x="276" w:y="150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special classes of U.S. Holders, such as banks and other financial institutions, insurance companies, persons holding our ADSs or shares as part of a</w:t>
      </w:r>
    </w:p>
    <w:p>
      <w:pPr>
        <w:pStyle w:val="Normal"/>
        <w:framePr w:w="14286" w:hAnchor="page" w:vAnchor="page" w:x="276" w:y="148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ADSs or ordinary shares as capital assets. In addition, the description of U.S. federal income tax consequences does not address the tax treatment of</w:t>
      </w:r>
    </w:p>
    <w:p>
      <w:pPr>
        <w:pStyle w:val="Normal"/>
        <w:framePr w:w="14300" w:hAnchor="page" w:vAnchor="page" w:x="276" w:y="146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general descriptions below may also apply. In particular, the description of U.S. federal income tax consequences deals only with U.S. Holders that own</w:t>
      </w:r>
    </w:p>
    <w:p>
      <w:pPr>
        <w:pStyle w:val="Normal"/>
        <w:framePr w:w="13707" w:hAnchor="page" w:vAnchor="page" w:x="276" w:y="143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address all tax considerations that may be relevant to investors in light of their particular circumstances. Special rules that are not discussed in the</w:t>
      </w:r>
    </w:p>
    <w:p>
      <w:pPr>
        <w:pStyle w:val="Normal"/>
        <w:framePr w:w="13863" w:hAnchor="page" w:vAnchor="page" w:x="276" w:y="141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disposition of our ADSs or ordinary shares. The discussion is not a complete analysis or listing of all of the possible tax consequences and does not</w:t>
      </w:r>
    </w:p>
    <w:p>
      <w:pPr>
        <w:pStyle w:val="Normal"/>
        <w:framePr w:w="13310" w:hAnchor="page" w:vAnchor="page" w:x="748" w:y="139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following discussion is a summary of the U.S. federal income tax consequences to U.S. Holders (as defined below) of the ownership and</w:t>
      </w:r>
    </w:p>
    <w:p>
      <w:pPr>
        <w:pStyle w:val="Normal"/>
        <w:framePr w:w="5123" w:hAnchor="page" w:vAnchor="page" w:x="276" w:y="1356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United States Federal Income Tax Considerations</w:t>
      </w:r>
    </w:p>
    <w:p>
      <w:pPr>
        <w:pStyle w:val="Normal"/>
        <w:framePr w:w="8068" w:hAnchor="page" w:vAnchor="page" w:x="276" w:y="129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material adverse effect on our business, financial condition and results of operations.</w:t>
      </w:r>
    </w:p>
    <w:p>
      <w:pPr>
        <w:pStyle w:val="Normal"/>
        <w:framePr w:w="14166" w:hAnchor="page" w:vAnchor="page" w:x="276" w:y="1275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liabilities in case the respective Cyprus tax authorities apply different rulings to the transactions carried out by us or in our respect, which could have a</w:t>
      </w:r>
    </w:p>
    <w:p>
      <w:pPr>
        <w:pStyle w:val="Normal"/>
        <w:framePr w:w="14183" w:hAnchor="page" w:vAnchor="page" w:x="276" w:y="125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With reference to the above section “Material Cypriot Tax Considerations” we cannot exclude the possibility that we might be subject to additional tax</w:t>
      </w:r>
    </w:p>
    <w:p>
      <w:pPr>
        <w:pStyle w:val="Normal"/>
        <w:framePr w:w="10527" w:hAnchor="page" w:vAnchor="page" w:x="276" w:y="120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developments in Cyprus as well as international legislation, we may become subject to the above requirements.</w:t>
      </w:r>
    </w:p>
    <w:p>
      <w:pPr>
        <w:pStyle w:val="Normal"/>
        <w:framePr w:w="13391" w:hAnchor="page" w:vAnchor="page" w:x="748" w:y="118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do not consider the company to be subject to CbC reporting requirements. However, taking into the consideration the possibility of further</w:t>
      </w:r>
    </w:p>
    <w:p>
      <w:pPr>
        <w:pStyle w:val="Normal"/>
        <w:framePr w:w="8921" w:hAnchor="page" w:vAnchor="page" w:x="276" w:y="1136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Cyprus tax authorities of the details and tax residency of the reporting entity of the Group.</w:t>
      </w:r>
    </w:p>
    <w:p>
      <w:pPr>
        <w:pStyle w:val="Normal"/>
        <w:framePr w:w="14059" w:hAnchor="page" w:vAnchor="page" w:x="276" w:y="1113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reporting entity of the MNE Group (i.e. the UPE or surrogate parent). In the case where the entity is not the reporting entity, then it should also notify</w:t>
      </w:r>
    </w:p>
    <w:p>
      <w:pPr>
        <w:pStyle w:val="Normal"/>
        <w:framePr w:w="13713" w:hAnchor="page" w:vAnchor="page" w:x="748" w:y="109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Furthermore, each Cyprus tax resident constituent entity of an MNE Group should notify, on an annual basis, the Cyprus tax authorities if it is the</w:t>
      </w:r>
    </w:p>
    <w:p>
      <w:pPr>
        <w:pStyle w:val="Normal"/>
        <w:framePr w:w="8138" w:hAnchor="page" w:vAnchor="page" w:x="748" w:y="104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format of the CbC report is consistent with the template published by the OECD.</w:t>
      </w:r>
    </w:p>
    <w:p>
      <w:pPr>
        <w:pStyle w:val="Normal"/>
        <w:framePr w:w="13526" w:hAnchor="page" w:vAnchor="page" w:x="276" w:y="99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(iii) identification of each entity within the group doing business in a particular tax jurisdiction, with a broad indication of its economic activity.</w:t>
      </w:r>
    </w:p>
    <w:p>
      <w:pPr>
        <w:pStyle w:val="Normal"/>
        <w:framePr w:w="13655" w:hAnchor="page" w:vAnchor="page" w:x="276" w:y="97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profit before tax, and corporate taxes paid and accrued; (ii) capital, retained earnings and tangible assets, together with the number of employees;</w:t>
      </w:r>
    </w:p>
    <w:p>
      <w:pPr>
        <w:pStyle w:val="Normal"/>
        <w:framePr w:w="13470" w:hAnchor="page" w:vAnchor="page" w:x="748" w:y="95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MNE Groups need to disclose on their CbC report the following data for each tax jurisdiction in which they operate: (i) the amount of revenue,</w:t>
      </w:r>
    </w:p>
    <w:p>
      <w:pPr>
        <w:pStyle w:val="Normal"/>
        <w:framePr w:w="12461" w:hAnchor="page" w:vAnchor="page" w:x="276" w:y="90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MNE Group or has been designated by the MNE Group as the sole substitute of the UPE (under the “surrogate parent” mechanism).</w:t>
      </w:r>
    </w:p>
    <w:p>
      <w:pPr>
        <w:pStyle w:val="Normal"/>
        <w:framePr w:w="13406" w:hAnchor="page" w:vAnchor="page" w:x="748" w:y="88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 per the Decree, a CbC report filing obligation arises in Cyprus for a Cyprus tax resident entity that is the ultimate parent entity (UPE) of an</w:t>
      </w:r>
    </w:p>
    <w:p>
      <w:pPr>
        <w:pStyle w:val="Normal"/>
        <w:framePr w:w="11343" w:hAnchor="page" w:vAnchor="page" w:x="276" w:y="83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 multinational enterprise groups generating consolidated annual turnover exceeding 750 million euros (MNE Group).</w:t>
      </w:r>
    </w:p>
    <w:p>
      <w:pPr>
        <w:pStyle w:val="Normal"/>
        <w:framePr w:w="13581" w:hAnchor="page" w:vAnchor="page" w:x="748" w:y="81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On May 26, 2017 a Decree was issued by the Cyprus Ministry of Finance, which outlines the Country by Country (CbC) reporting requirements</w:t>
      </w:r>
    </w:p>
    <w:p>
      <w:pPr>
        <w:pStyle w:val="Normal"/>
        <w:framePr w:w="3251" w:hAnchor="page" w:vAnchor="page" w:x="276" w:y="778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Country by Country reporting</w:t>
      </w:r>
    </w:p>
    <w:p>
      <w:pPr>
        <w:pStyle w:val="Normal"/>
        <w:framePr w:w="7662" w:hAnchor="page" w:vAnchor="page" w:x="276" w:y="720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implement an appropriate penalty system to ensure the DAC 6 is complied with.</w:t>
      </w:r>
    </w:p>
    <w:p>
      <w:pPr>
        <w:pStyle w:val="Normal"/>
        <w:framePr w:w="13657" w:hAnchor="page" w:vAnchor="page" w:x="748" w:y="69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It is expected that failing to comply with the provisions of DAC 6, a taxpayer may potentially incur penalties and it is up to the Member States to</w:t>
      </w:r>
    </w:p>
    <w:p>
      <w:pPr>
        <w:pStyle w:val="Normal"/>
        <w:framePr w:w="8310" w:hAnchor="page" w:vAnchor="page" w:x="276" w:y="65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report applies to the taxpayers taking part in the cross-border arrangements themselves.</w:t>
      </w:r>
    </w:p>
    <w:p>
      <w:pPr>
        <w:pStyle w:val="Normal"/>
        <w:framePr w:w="13428" w:hAnchor="page" w:vAnchor="page" w:x="748" w:y="62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reporting obligation of the arrangements falls on the service providers and other intermediaries, however, in certain cases the obligation to</w:t>
      </w:r>
    </w:p>
    <w:p>
      <w:pPr>
        <w:pStyle w:val="Normal"/>
        <w:framePr w:w="9255" w:hAnchor="page" w:vAnchor="page" w:x="748" w:y="58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Some of the “hallmarks” can make a transaction reportable without meeting the main benefit test.</w:t>
      </w:r>
    </w:p>
    <w:p>
      <w:pPr>
        <w:pStyle w:val="Normal"/>
        <w:framePr w:w="7571" w:hAnchor="page" w:vAnchor="page" w:x="748" w:y="53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 avoiding tax is one of the main benefits of the scheme (“main benefit” test).</w:t>
      </w:r>
    </w:p>
    <w:p>
      <w:pPr>
        <w:pStyle w:val="Normal"/>
        <w:framePr w:w="5233" w:hAnchor="page" w:vAnchor="page" w:x="748" w:y="48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(1) one of the “hallmarks” of the Directive is met, and</w:t>
      </w:r>
    </w:p>
    <w:p>
      <w:pPr>
        <w:pStyle w:val="Normal"/>
        <w:framePr w:w="4705" w:hAnchor="page" w:vAnchor="page" w:x="748" w:y="45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cross-border arrangements are reportable if:</w:t>
      </w:r>
    </w:p>
    <w:p>
      <w:pPr>
        <w:pStyle w:val="Normal"/>
        <w:framePr w:w="5120" w:hAnchor="page" w:vAnchor="page" w:x="276" w:y="40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effective date must be disclosed by August 31, 2020.</w:t>
      </w:r>
    </w:p>
    <w:p>
      <w:pPr>
        <w:pStyle w:val="Normal"/>
        <w:framePr w:w="13239" w:hAnchor="page" w:vAnchor="page" w:x="748" w:y="38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rules of the Directive are already effective as from June 25, 2018 and any legally reportable cross-border arrangements starting from the</w:t>
      </w:r>
    </w:p>
    <w:p>
      <w:pPr>
        <w:pStyle w:val="Normal"/>
        <w:framePr w:w="7849" w:hAnchor="page" w:vAnchor="page" w:x="276" w:y="338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information should be communicated among Member States by October 31, 2020.</w:t>
      </w:r>
    </w:p>
    <w:p>
      <w:pPr>
        <w:pStyle w:val="Normal"/>
        <w:framePr w:w="13463" w:hAnchor="page" w:vAnchor="page" w:x="748" w:y="31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Member States must transpose the Directive into their national laws and regulations by December 31, 2019 and the first automatic exchange of</w:t>
      </w:r>
    </w:p>
    <w:p>
      <w:pPr>
        <w:pStyle w:val="Normal"/>
        <w:framePr w:w="10739" w:hAnchor="page" w:vAnchor="page" w:x="276" w:y="26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second by automatic exchange of reported information between the national tax authorities of the Member States.</w:t>
      </w:r>
    </w:p>
    <w:p>
      <w:pPr>
        <w:pStyle w:val="Normal"/>
        <w:framePr w:w="14164" w:hAnchor="page" w:vAnchor="page" w:x="276" w:y="245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 two-step disclosure obligation for such arrangements. First by disclosure of the arrangement to the national authorities by those obliged to report and</w:t>
      </w:r>
    </w:p>
    <w:p>
      <w:pPr>
        <w:pStyle w:val="Normal"/>
        <w:framePr w:w="13771" w:hAnchor="page" w:vAnchor="page" w:x="748" w:y="22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Directive applies to cross-border arrangements concerning either more than one Member State or a Member State and a third country and sets</w:t>
      </w:r>
    </w:p>
    <w:p>
      <w:pPr>
        <w:pStyle w:val="Normal"/>
        <w:framePr w:w="10160" w:hAnchor="page" w:vAnchor="page" w:x="276" w:y="17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reportable cross-border arrangements in order to disclose potentially aggressive tax planning arrangements.</w:t>
      </w:r>
    </w:p>
    <w:p>
      <w:pPr>
        <w:pStyle w:val="Normal"/>
        <w:framePr w:w="13797" w:hAnchor="page" w:vAnchor="page" w:x="276" w:y="15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on administrative cooperation in the field of taxation as regards mandatory automatic exchange of information in the field of taxation in relation to</w:t>
      </w:r>
    </w:p>
    <w:p>
      <w:pPr>
        <w:pStyle w:val="Normal"/>
        <w:framePr w:w="13818" w:hAnchor="page" w:vAnchor="page" w:x="748" w:y="13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On May 25, 2018 the Economic and Financial Affairs Council (ECOFIN) formally adopted the Council Directive amending Directive 2011/16/EU</w:t>
      </w:r>
    </w:p>
    <w:p>
      <w:pPr>
        <w:pStyle w:val="Normal"/>
        <w:framePr w:w="5936" w:hAnchor="page" w:vAnchor="page" w:x="276" w:y="95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EU Directive on Administrative Cooperation 6 (“DAC 6”)</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00"/>
          <w:cols w:space="720" w:sep="off"/>
          <w:docGrid w:line-pitch="31680"/>
        </w:sectPr>
      </w:pPr>
      <w:r>
        <w:rPr>
          <w:rFonts w:ascii="Arial" w:hAnsi="Arial" w:fareast="Arial" w:cs="Arial"/>
          <w:noProof w:val="on"/>
          <w:color w:val="000000"/>
          <w:sz w:val="14"/>
          <w:szCs w:val="14"/>
        </w:rPr>
        <w:pict>
          <v:shape xmlns:v="urn:schemas-microsoft-com:vml" id="_x00003252" style="position:absolute;margin-left:7pt;margin-top:1pt;z-index:-16764204;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3253" o:title=""/>
          </v:shape>
        </w:pict>
      </w:r>
      <w:r>
        <w:rPr>
          <w:rFonts w:ascii="Arial" w:hAnsi="Arial" w:fareast="Arial" w:cs="Arial"/>
          <w:noProof w:val="on"/>
          <w:color w:val="000000"/>
          <w:sz w:val="14"/>
          <w:szCs w:val="14"/>
        </w:rPr>
        <w:pict>
          <v:shape xmlns:v="urn:schemas-microsoft-com:vml" id="_x00003253" style="position:absolute;margin-left:12.8pt;margin-top:1pt;z-index:-16764200;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3254" o:title=""/>
          </v:shape>
        </w:pict>
      </w:r>
      <w:r>
        <w:rPr>
          <w:rFonts w:ascii="Arial" w:hAnsi="Arial" w:fareast="Arial" w:cs="Arial"/>
          <w:noProof w:val="on"/>
          <w:color w:val="000000"/>
          <w:sz w:val="14"/>
          <w:szCs w:val="14"/>
        </w:rPr>
        <w:pict>
          <v:shape xmlns:v="urn:schemas-microsoft-com:vml" id="_x00003254" style="position:absolute;margin-left:12.8pt;margin-top:2.45pt;z-index:-16764196;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3255" o:title=""/>
          </v:shape>
        </w:pict>
      </w:r>
      <w:r>
        <w:rPr>
          <w:rFonts w:ascii="Arial" w:hAnsi="Arial" w:fareast="Arial" w:cs="Arial"/>
          <w:noProof w:val="on"/>
          <w:color w:val="000000"/>
          <w:sz w:val="14"/>
          <w:szCs w:val="14"/>
        </w:rPr>
        <w:pict>
          <v:shape xmlns:v="urn:schemas-microsoft-com:vml" id="_x00003255" style="position:absolute;margin-left:597.95pt;margin-top:1pt;z-index:-1676419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3256" o:title=""/>
          </v:shape>
        </w:pict>
      </w:r>
      <w:r>
        <w:rPr>
          <w:rFonts w:ascii="Arial" w:hAnsi="Arial" w:fareast="Arial" w:cs="Arial"/>
          <w:noProof w:val="on"/>
          <w:color w:val="000000"/>
          <w:sz w:val="14"/>
          <w:szCs w:val="14"/>
        </w:rPr>
        <w:pict>
          <v:shape xmlns:v="urn:schemas-microsoft-com:vml" id="_x00003256" style="position:absolute;margin-left:12.8pt;margin-top:1pt;z-index:-1676418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3257" o:title=""/>
          </v:shape>
        </w:pict>
      </w:r>
      <w:r>
        <w:rPr>
          <w:rFonts w:ascii="Arial" w:hAnsi="Arial" w:fareast="Arial" w:cs="Arial"/>
          <w:noProof w:val="on"/>
          <w:color w:val="000000"/>
          <w:sz w:val="14"/>
          <w:szCs w:val="14"/>
        </w:rPr>
        <w:pict>
          <v:shape xmlns:v="urn:schemas-microsoft-com:vml" id="_x00003257" style="position:absolute;margin-left:12.8pt;margin-top:28.5pt;z-index:-16764184;width:74.15pt;height:2.75pt;mso-position-horizontal:absolute;mso-position-horizontal-relative:page;mso-position-vertical:absolute;mso-position-vertical-relative:page" type="#_x0000_t75">
            <v:imageData xmlns:o="urn:schemas-microsoft-com:office:office" xmlns:r="http://schemas.openxmlformats.org/officeDocument/2006/relationships" r:id="rId3258" o:title=""/>
          </v:shape>
        </w:pict>
      </w:r>
    </w:p>
    <w:p>
      <w:pPr>
        <w:pStyle w:val="Normal"/>
        <w:framePr w:w="459" w:hAnchor="page" w:vAnchor="page" w:x="6081" w:y="156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99</w:t>
      </w:r>
    </w:p>
    <w:p>
      <w:pPr>
        <w:pStyle w:val="Normal"/>
        <w:framePr w:w="12034" w:hAnchor="page" w:vAnchor="page" w:x="276" w:y="152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amount realized from such sale or disposition and the U.S. Holder’s adjusted tax basis in such ADSs or ordinary shares, in each</w:t>
      </w:r>
    </w:p>
    <w:p>
      <w:pPr>
        <w:pStyle w:val="Normal"/>
        <w:framePr w:w="13684" w:hAnchor="page" w:vAnchor="page" w:x="276" w:y="150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U.S. federal income tax purposes upon a sale or other disposition of its ADSs or ordinary shares in an amount equal to the difference between the</w:t>
      </w:r>
    </w:p>
    <w:p>
      <w:pPr>
        <w:pStyle w:val="Normal"/>
        <w:framePr w:w="13732" w:hAnchor="page" w:vAnchor="page" w:x="748" w:y="147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Subject to the discussion under “— Passive Foreign Investment Companies” below, a U.S. Holder generally will recognize capital gain or loss for</w:t>
      </w:r>
    </w:p>
    <w:p>
      <w:pPr>
        <w:pStyle w:val="Normal"/>
        <w:framePr w:w="5584" w:hAnchor="page" w:vAnchor="page" w:x="748" w:y="14436"/>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Sale or Other Disposition of ADSs or Ordinary Shares</w:t>
      </w:r>
    </w:p>
    <w:p>
      <w:pPr>
        <w:pStyle w:val="Normal"/>
        <w:framePr w:w="9313" w:hAnchor="page" w:vAnchor="page" w:x="276" w:y="138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foreign currency gain or loss if the dividend is converted into U.S. dollars after the date of receipt.</w:t>
      </w:r>
    </w:p>
    <w:p>
      <w:pPr>
        <w:pStyle w:val="Normal"/>
        <w:framePr w:w="14074" w:hAnchor="page" w:vAnchor="page" w:x="276" w:y="136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date of receipt, U.S. holders should not be required to recognize foreign currency gain or loss in respect of dividend income. A U.S. Holder may have</w:t>
      </w:r>
    </w:p>
    <w:p>
      <w:pPr>
        <w:pStyle w:val="Normal"/>
        <w:framePr w:w="14326" w:hAnchor="page" w:vAnchor="page" w:x="276" w:y="133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effect on the date of receipt, regardless of whether the payment is in fact converted into U.S. dollars. If the dividend is converted into U.S. dollars on the</w:t>
      </w:r>
    </w:p>
    <w:p>
      <w:pPr>
        <w:pStyle w:val="Normal"/>
        <w:framePr w:w="14169" w:hAnchor="page" w:vAnchor="page" w:x="276" w:y="131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dividend. The amount of any dividend income paid in a foreign currency will be the U.S. dollar amount calculated by reference to the exchange rate in</w:t>
      </w:r>
    </w:p>
    <w:p>
      <w:pPr>
        <w:pStyle w:val="Normal"/>
        <w:framePr w:w="13411" w:hAnchor="page" w:vAnchor="page" w:x="748" w:y="129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Dividends will be included in a U.S. Holder’s income on the date of the U.S. Holder’s (or in the case of ADSs, the Depository’s) receipt of the</w:t>
      </w:r>
    </w:p>
    <w:p>
      <w:pPr>
        <w:pStyle w:val="Normal"/>
        <w:framePr w:w="13110" w:hAnchor="page" w:vAnchor="page" w:x="276" w:y="124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recipient. U.S. Holders should consult their tax advisors regarding the application of the relevant rules to their particular circumstances.</w:t>
      </w:r>
    </w:p>
    <w:p>
      <w:pPr>
        <w:pStyle w:val="Normal"/>
        <w:framePr w:w="14253" w:hAnchor="page" w:vAnchor="page" w:x="276" w:y="1223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year in which the dividend is paid or the prior taxable year and certain other requirements, including stock holding period requirements, are satisfied by</w:t>
      </w:r>
    </w:p>
    <w:p>
      <w:pPr>
        <w:pStyle w:val="Normal"/>
        <w:framePr w:w="14337" w:hAnchor="page" w:vAnchor="page" w:x="276" w:y="120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non-corporate U.S. Holders of our ADSs that are traded on Nasdaq will be eligible for beneficial rates of taxation provided we are not a PFIC during the</w:t>
      </w:r>
    </w:p>
    <w:p>
      <w:pPr>
        <w:pStyle w:val="Normal"/>
        <w:framePr w:w="14100" w:hAnchor="page" w:vAnchor="page" w:x="276" w:y="1177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distribution paid will generally be reported to them as a “dividend” for U.S. federal income tax purposes. Dividends received by individuals and other</w:t>
      </w:r>
    </w:p>
    <w:p>
      <w:pPr>
        <w:pStyle w:val="Normal"/>
        <w:framePr w:w="13657" w:hAnchor="page" w:vAnchor="page" w:x="276" w:y="115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intend to maintain calculations of our earnings and profits on the basis of U.S. federal income tax principles, U.S. Holders should expect that any</w:t>
      </w:r>
    </w:p>
    <w:p>
      <w:pPr>
        <w:pStyle w:val="Normal"/>
        <w:framePr w:w="14248" w:hAnchor="page" w:vAnchor="page" w:x="276" w:y="113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U.S. federal income tax purposes). Such dividends will not be eligible for the dividends received deduction allowed to corporations. Because we do not</w:t>
      </w:r>
    </w:p>
    <w:p>
      <w:pPr>
        <w:pStyle w:val="Normal"/>
        <w:framePr w:w="14286" w:hAnchor="page" w:vAnchor="page" w:x="276" w:y="110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tax purposes includible in the gross income of a U.S. Holder to the extent paid out of our current or accumulated earnings and profits (as determined for</w:t>
      </w:r>
    </w:p>
    <w:p>
      <w:pPr>
        <w:pStyle w:val="Normal"/>
        <w:framePr w:w="14178" w:hAnchor="page" w:vAnchor="page" w:x="276" w:y="108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ordinary shares underlying our ADSs, including the full amount of any Cypriot withholding tax thereon, will be a dividend for U.S. federal income</w:t>
      </w:r>
    </w:p>
    <w:p>
      <w:pPr>
        <w:pStyle w:val="Normal"/>
        <w:framePr w:w="13688" w:hAnchor="page" w:vAnchor="page" w:x="748" w:y="106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Subject to the discussion under “— Passive Foreign Investment Companies” below, the gross amount of a distribution made by us with respect to</w:t>
      </w:r>
    </w:p>
    <w:p>
      <w:pPr>
        <w:pStyle w:val="Normal"/>
        <w:framePr w:w="2701" w:hAnchor="page" w:vAnchor="page" w:x="748" w:y="1026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Taxation of Distributions</w:t>
      </w:r>
    </w:p>
    <w:p>
      <w:pPr>
        <w:pStyle w:val="Normal"/>
        <w:framePr w:w="12265" w:hAnchor="page" w:vAnchor="page" w:x="276" w:y="992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or ordinary shares under the laws of the United States (federal, state and local) or any other relevant taxation jurisdiction.</w:t>
      </w:r>
    </w:p>
    <w:p>
      <w:pPr>
        <w:pStyle w:val="Normal"/>
        <w:framePr w:w="13798" w:hAnchor="page" w:vAnchor="page" w:x="748" w:y="9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Holders should consult their tax advisers regarding the particular tax consequences to them of the ownership and disposition of our ADSs</w:t>
      </w:r>
    </w:p>
    <w:p>
      <w:pPr>
        <w:pStyle w:val="Normal"/>
        <w:framePr w:w="2766" w:hAnchor="page" w:vAnchor="page" w:x="276" w:y="911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underlying ordinary shares.</w:t>
      </w:r>
    </w:p>
    <w:p>
      <w:pPr>
        <w:pStyle w:val="Normal"/>
        <w:framePr w:w="14342" w:hAnchor="page" w:vAnchor="page" w:x="276" w:y="888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ADSs. Accordingly, except as otherwise noted, the U.S. federal income tax consequences discussed below apply equally to U.S. Holders of ADSs or the</w:t>
      </w:r>
    </w:p>
    <w:p>
      <w:pPr>
        <w:pStyle w:val="Normal"/>
        <w:framePr w:w="13297" w:hAnchor="page" w:vAnchor="page" w:x="748" w:y="86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 U.S. federal income tax purposes, U.S. Holders of ADSs generally will be treated as the owners of the ordinary shares represented by the</w:t>
      </w:r>
    </w:p>
    <w:p>
      <w:pPr>
        <w:pStyle w:val="Normal"/>
        <w:framePr w:w="9358" w:hAnchor="page" w:vAnchor="page" w:x="276" w:y="81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consequences applicable to them of the ownership and disposition of our ADSs or ordinary shares.</w:t>
      </w:r>
    </w:p>
    <w:p>
      <w:pPr>
        <w:pStyle w:val="Normal"/>
        <w:framePr w:w="14286" w:hAnchor="page" w:vAnchor="page" w:x="276" w:y="795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ADSs or ordinary shares, and partners in such partnerships, should consult their tax advisers regarding the U.S. federal, state and local and non-U.S. tax</w:t>
      </w:r>
    </w:p>
    <w:p>
      <w:pPr>
        <w:pStyle w:val="Normal"/>
        <w:framePr w:w="14112" w:hAnchor="page" w:vAnchor="page" w:x="276" w:y="77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 such partnership and each partner will generally depend on the status and the activities of the partnership and the partner. Partnerships that hold our</w:t>
      </w:r>
    </w:p>
    <w:p>
      <w:pPr>
        <w:pStyle w:val="Normal"/>
        <w:framePr w:w="13739" w:hAnchor="page" w:vAnchor="page" w:x="748" w:y="749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If an entity treated as a partnership for U.S. federal income tax purposes holds our ADSs or ordinary shares, the U.S. federal income tax treatment</w:t>
      </w:r>
    </w:p>
    <w:p>
      <w:pPr>
        <w:pStyle w:val="Normal"/>
        <w:framePr w:w="4454" w:hAnchor="page" w:vAnchor="page" w:x="1202" w:y="702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person under applicable Treasury regulations.</w:t>
      </w:r>
    </w:p>
    <w:p>
      <w:pPr>
        <w:pStyle w:val="Normal"/>
        <w:framePr w:w="13055" w:hAnchor="page" w:vAnchor="page" w:x="1202" w:y="679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persons have the authority to control all substantial decisions of the trust or (2) the trust has a valid election in effect to be treated as a U.S.</w:t>
      </w:r>
    </w:p>
    <w:p>
      <w:pPr>
        <w:pStyle w:val="Normal"/>
        <w:framePr w:w="309" w:hAnchor="page" w:vAnchor="page" w:x="854" w:y="656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12828" w:hAnchor="page" w:vAnchor="page" w:x="1202" w:y="656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 trust if either (1) a United States court is able to exercise primary supervision over the administration of the trust and one or more U.S.</w:t>
      </w:r>
    </w:p>
    <w:p>
      <w:pPr>
        <w:pStyle w:val="Normal"/>
        <w:framePr w:w="309" w:hAnchor="page" w:vAnchor="page" w:x="854" w:y="620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8330" w:hAnchor="page" w:vAnchor="page" w:x="1202" w:y="620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 estate whose income is subject to U.S. federal income tax regardless of its source; or</w:t>
      </w:r>
    </w:p>
    <w:p>
      <w:pPr>
        <w:pStyle w:val="Normal"/>
        <w:framePr w:w="2548" w:hAnchor="page" w:vAnchor="page" w:x="1202" w:y="58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District of Columbia;</w:t>
      </w:r>
    </w:p>
    <w:p>
      <w:pPr>
        <w:pStyle w:val="Normal"/>
        <w:framePr w:w="309" w:hAnchor="page" w:vAnchor="page" w:x="854" w:y="56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13092" w:hAnchor="page" w:vAnchor="page" w:x="1202" w:y="56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 corporation, or other entity treated as a corporation that is created in or organized under the laws of the United States, any state thereof or</w:t>
      </w:r>
    </w:p>
    <w:p>
      <w:pPr>
        <w:pStyle w:val="Normal"/>
        <w:framePr w:w="309" w:hAnchor="page" w:vAnchor="page" w:x="854" w:y="525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4995" w:hAnchor="page" w:vAnchor="page" w:x="1202" w:y="525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 citizen or individual resident of the United States;</w:t>
      </w:r>
    </w:p>
    <w:p>
      <w:pPr>
        <w:pStyle w:val="Normal"/>
        <w:framePr w:w="13818" w:hAnchor="page" w:vAnchor="page" w:x="748" w:y="48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 purposes of this discussion, a “U.S. Holder” is a beneficial owner of our ADSs or ordinary shares that is, for U.S. federal income tax purposes:</w:t>
      </w:r>
    </w:p>
    <w:p>
      <w:pPr>
        <w:pStyle w:val="Normal"/>
        <w:framePr w:w="1301" w:hAnchor="page" w:vAnchor="page" w:x="748" w:y="454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In General</w:t>
      </w:r>
    </w:p>
    <w:p>
      <w:pPr>
        <w:pStyle w:val="Normal"/>
        <w:framePr w:w="4179" w:hAnchor="page" w:vAnchor="page" w:x="276" w:y="39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be performed in accordance with its terms.</w:t>
      </w:r>
    </w:p>
    <w:p>
      <w:pPr>
        <w:pStyle w:val="Normal"/>
        <w:framePr w:w="14337" w:hAnchor="page" w:vAnchor="page" w:x="276" w:y="37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also based, in part, on representations by the depositary and assumes that each obligation under the depositary agreement and any related agreement will</w:t>
      </w:r>
    </w:p>
    <w:p>
      <w:pPr>
        <w:pStyle w:val="Normal"/>
        <w:framePr w:w="14382" w:hAnchor="page" w:vAnchor="page" w:x="276" w:y="34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there can be no assurance that the IRS will not disagree with or will not challenge any of the conclusions reached and described herein. The discussion is</w:t>
      </w:r>
    </w:p>
    <w:p>
      <w:pPr>
        <w:pStyle w:val="Normal"/>
        <w:framePr w:w="13921" w:hAnchor="page" w:vAnchor="page" w:x="276" w:y="32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Revenue Service, or the IRS, all as in effect at the date of this annual report, and any of which may change, possibly with retroactive effect. Further,</w:t>
      </w:r>
    </w:p>
    <w:p>
      <w:pPr>
        <w:pStyle w:val="Normal"/>
        <w:framePr w:w="14171" w:hAnchor="page" w:vAnchor="page" w:x="276" w:y="30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history, Treasury regulations promulgated thereunder, judicial decisions, and published rulings and administrative pronouncements of the U.S. Internal</w:t>
      </w:r>
    </w:p>
    <w:p>
      <w:pPr>
        <w:pStyle w:val="Normal"/>
        <w:framePr w:w="13439" w:hAnchor="page" w:vAnchor="page" w:x="748" w:y="28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discussion is based on the laws of the United States, including the Internal Revenue Code of 1986, as amended, or the Code, its legislative</w:t>
      </w:r>
    </w:p>
    <w:p>
      <w:pPr>
        <w:pStyle w:val="Normal"/>
        <w:framePr w:w="2541" w:hAnchor="page" w:vAnchor="page" w:x="276" w:y="2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pertaining to income tax.</w:t>
      </w:r>
    </w:p>
    <w:p>
      <w:pPr>
        <w:pStyle w:val="Normal"/>
        <w:framePr w:w="14344" w:hAnchor="page" w:vAnchor="page" w:x="276" w:y="21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not address any tax consequences arising under the laws of any U.S. state or local or foreign jurisdiction, or under any U.S. federal laws other than those</w:t>
      </w:r>
    </w:p>
    <w:p>
      <w:pPr>
        <w:pStyle w:val="Normal"/>
        <w:framePr w:w="14389" w:hAnchor="page" w:vAnchor="page" w:x="276"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certain non-U.S. entities, or constructively 10% or more of the voting power or value of our aggregate shares outstanding. The following discussion does</w:t>
      </w:r>
    </w:p>
    <w:p>
      <w:pPr>
        <w:pStyle w:val="Normal"/>
        <w:framePr w:w="13879" w:hAnchor="page" w:vAnchor="page" w:x="276" w:y="16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exercise of an employee stock option or right or otherwise as compensation, tax-exempt entities, and investors who own directly, indirectly through</w:t>
      </w:r>
    </w:p>
    <w:p>
      <w:pPr>
        <w:pStyle w:val="Normal"/>
        <w:framePr w:w="13931"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method of accounting for their securities, individual retirement accounts or other tax-deferred accounts, holders who acquired shares pursuant to the</w:t>
      </w:r>
    </w:p>
    <w:p>
      <w:pPr>
        <w:pStyle w:val="Normal"/>
        <w:framePr w:w="14233" w:hAnchor="page" w:vAnchor="page" w:x="276"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treated as a partnership for U.S. federal income tax purposes) and other pass-through entities, traders in securities who have elected the mark-to-market</w:t>
      </w:r>
    </w:p>
    <w:p>
      <w:pPr>
        <w:pStyle w:val="Normal"/>
        <w:framePr w:w="13917" w:hAnchor="page" w:vAnchor="page" w:x="276"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holders whose “functional currency” is not the U.S. dollar, regulated investment companies, real estate investment trusts, partnerships (or any entity</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01"/>
          <w:cols w:space="720" w:sep="off"/>
          <w:docGrid w:line-pitch="31680"/>
        </w:sectPr>
      </w:pPr>
      <w:r>
        <w:rPr>
          <w:rFonts w:ascii="Arial" w:hAnsi="Arial" w:fareast="Arial" w:cs="Arial"/>
          <w:noProof w:val="on"/>
          <w:color w:val="000000"/>
          <w:sz w:val="14"/>
          <w:szCs w:val="14"/>
        </w:rPr>
        <w:pict>
          <v:shape xmlns:v="urn:schemas-microsoft-com:vml" id="_x00003258" style="position:absolute;margin-left:7pt;margin-top:1pt;z-index:-16764180;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3259" o:title=""/>
          </v:shape>
        </w:pict>
      </w:r>
      <w:r>
        <w:rPr>
          <w:rFonts w:ascii="Arial" w:hAnsi="Arial" w:fareast="Arial" w:cs="Arial"/>
          <w:noProof w:val="on"/>
          <w:color w:val="000000"/>
          <w:sz w:val="14"/>
          <w:szCs w:val="14"/>
        </w:rPr>
        <w:pict>
          <v:shape xmlns:v="urn:schemas-microsoft-com:vml" id="_x00003259" style="position:absolute;margin-left:12.8pt;margin-top:1pt;z-index:-16764176;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3260" o:title=""/>
          </v:shape>
        </w:pict>
      </w:r>
      <w:r>
        <w:rPr>
          <w:rFonts w:ascii="Arial" w:hAnsi="Arial" w:fareast="Arial" w:cs="Arial"/>
          <w:noProof w:val="on"/>
          <w:color w:val="000000"/>
          <w:sz w:val="14"/>
          <w:szCs w:val="14"/>
        </w:rPr>
        <w:pict>
          <v:shape xmlns:v="urn:schemas-microsoft-com:vml" id="_x00003260" style="position:absolute;margin-left:12.8pt;margin-top:2.45pt;z-index:-16764172;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3261" o:title=""/>
          </v:shape>
        </w:pict>
      </w:r>
      <w:r>
        <w:rPr>
          <w:rFonts w:ascii="Arial" w:hAnsi="Arial" w:fareast="Arial" w:cs="Arial"/>
          <w:noProof w:val="on"/>
          <w:color w:val="000000"/>
          <w:sz w:val="14"/>
          <w:szCs w:val="14"/>
        </w:rPr>
        <w:pict>
          <v:shape xmlns:v="urn:schemas-microsoft-com:vml" id="_x00003261" style="position:absolute;margin-left:597.95pt;margin-top:1pt;z-index:-1676416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3262" o:title=""/>
          </v:shape>
        </w:pict>
      </w:r>
      <w:r>
        <w:rPr>
          <w:rFonts w:ascii="Arial" w:hAnsi="Arial" w:fareast="Arial" w:cs="Arial"/>
          <w:noProof w:val="on"/>
          <w:color w:val="000000"/>
          <w:sz w:val="14"/>
          <w:szCs w:val="14"/>
        </w:rPr>
        <w:pict>
          <v:shape xmlns:v="urn:schemas-microsoft-com:vml" id="_x00003262" style="position:absolute;margin-left:12.8pt;margin-top:1pt;z-index:-1676416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3263" o:title=""/>
          </v:shape>
        </w:pict>
      </w:r>
      <w:r>
        <w:rPr>
          <w:rFonts w:ascii="Arial" w:hAnsi="Arial" w:fareast="Arial" w:cs="Arial"/>
          <w:noProof w:val="on"/>
          <w:color w:val="000000"/>
          <w:sz w:val="14"/>
          <w:szCs w:val="14"/>
        </w:rPr>
        <w:pict>
          <v:shape xmlns:v="urn:schemas-microsoft-com:vml" id="_x00003263" style="position:absolute;margin-left:12.8pt;margin-top:28.5pt;z-index:-16764160;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3264" o:title=""/>
          </v:shape>
        </w:pict>
      </w:r>
    </w:p>
    <w:p>
      <w:pPr>
        <w:pStyle w:val="Normal"/>
        <w:framePr w:w="575" w:hAnchor="page" w:vAnchor="page" w:x="6033" w:y="1453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100</w:t>
      </w:r>
    </w:p>
    <w:p>
      <w:pPr>
        <w:pStyle w:val="Normal"/>
        <w:framePr w:w="13132" w:hAnchor="page" w:vAnchor="page" w:x="276" w:y="141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Holder’s indirect interest in any investments held by us that are treated as an equity interest in a PFIC for U.S. federal income tax purposes.</w:t>
      </w:r>
    </w:p>
    <w:p>
      <w:pPr>
        <w:pStyle w:val="Normal"/>
        <w:framePr w:w="14351" w:hAnchor="page" w:vAnchor="page" w:x="276" w:y="139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election cannot be made for any lower tier PFICs that we may own, a U.S. Holder may continue to be subject to the PFIC rules with respect to such U.S.</w:t>
      </w:r>
    </w:p>
    <w:p>
      <w:pPr>
        <w:pStyle w:val="Normal"/>
        <w:framePr w:w="14185" w:hAnchor="page" w:vAnchor="page" w:x="276" w:y="1368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considering making a mark-to-market election, special tax rules may apply relating to purging the PFIC taint of such ADSs. Because a mark-to-market</w:t>
      </w:r>
    </w:p>
    <w:p>
      <w:pPr>
        <w:pStyle w:val="Normal"/>
        <w:framePr w:w="14222" w:hAnchor="page" w:vAnchor="page" w:x="276" w:y="134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were classified as a PFIC and continues to hold such ADSs (or any portion thereof) and has not previously made a mark-to-market election, and who is</w:t>
      </w:r>
    </w:p>
    <w:p>
      <w:pPr>
        <w:pStyle w:val="Normal"/>
        <w:framePr w:w="13965" w:hAnchor="page" w:vAnchor="page" w:x="276" w:y="1322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that such corporation is not classified as a PFIC. In the case of a U.S. Holder who has held our ADSs during any taxable year in respect of which we</w:t>
      </w:r>
    </w:p>
    <w:p>
      <w:pPr>
        <w:pStyle w:val="Normal"/>
        <w:framePr w:w="14389" w:hAnchor="page" w:vAnchor="page" w:x="276" w:y="129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corporation ceases to be classified as a PFIC, the U.S. Holder will not be required to take into account the gain or loss described above during any period</w:t>
      </w:r>
    </w:p>
    <w:p>
      <w:pPr>
        <w:pStyle w:val="Normal"/>
        <w:framePr w:w="13591" w:hAnchor="page" w:vAnchor="page" w:x="276" w:y="1275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result of the mark-to-market election. If a U.S. Holder makes a mark-to-market election in respect of a corporation classified as a PFIC and such</w:t>
      </w:r>
    </w:p>
    <w:p>
      <w:pPr>
        <w:pStyle w:val="Normal"/>
        <w:framePr w:w="14100" w:hAnchor="page" w:vAnchor="page" w:x="276" w:y="125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be treated as ordinary income and any loss will be treated as ordinary loss, but only to the extent of the net amount previously included in income as a</w:t>
      </w:r>
    </w:p>
    <w:p>
      <w:pPr>
        <w:pStyle w:val="Normal"/>
        <w:framePr w:w="14364" w:hAnchor="page" w:vAnchor="page" w:x="276" w:y="1229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or loss resulting from the mark-to-market election. In addition, any gain such U.S. Holder recognizes upon the sale or other disposition of our ADSs will</w:t>
      </w:r>
    </w:p>
    <w:p>
      <w:pPr>
        <w:pStyle w:val="Normal"/>
        <w:framePr w:w="14346" w:hAnchor="page" w:vAnchor="page" w:x="276" w:y="120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included in income as a result of the mark-to-market election. The U.S. Holder’s adjusted tax basis in our ADSs would be adjusted to reflect any income</w:t>
      </w:r>
    </w:p>
    <w:p>
      <w:pPr>
        <w:pStyle w:val="Normal"/>
        <w:framePr w:w="14026" w:hAnchor="page" w:vAnchor="page" w:x="276" w:y="118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tax basis of our ADSs over the fair market value of such ADSs held at the end of the taxable year, but only to the extent of the net amount previously</w:t>
      </w:r>
    </w:p>
    <w:p>
      <w:pPr>
        <w:pStyle w:val="Normal"/>
        <w:framePr w:w="14335" w:hAnchor="page" w:vAnchor="page" w:x="276" w:y="116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value of our ADSs held at the end of the taxable year over the adjusted tax basis of such ADSs and (ii) deduct as a loss the excess, if any, of the adjusted</w:t>
      </w:r>
    </w:p>
    <w:p>
      <w:pPr>
        <w:pStyle w:val="Normal"/>
        <w:framePr w:w="14193" w:hAnchor="page" w:vAnchor="page" w:x="276" w:y="1136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Holder of our ADSs makes this election, the U.S. Holder will generally (i) include as income for each taxable year the excess, if any, of the fair market</w:t>
      </w:r>
    </w:p>
    <w:p>
      <w:pPr>
        <w:pStyle w:val="Normal"/>
        <w:framePr w:w="13779" w:hAnchor="page" w:vAnchor="page" w:x="276" w:y="111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not marketable stock. We anticipate that our ADSs should qualify as being actively traded, but no assurances may be given in this regard. If a U.S.</w:t>
      </w:r>
    </w:p>
    <w:p>
      <w:pPr>
        <w:pStyle w:val="Normal"/>
        <w:framePr w:w="14328" w:hAnchor="page" w:vAnchor="page" w:x="276" w:y="109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other than in de minimis quantities, on at least 15 days during each calendar quarter, but may not be made with respect to our ordinary shares as they are</w:t>
      </w:r>
    </w:p>
    <w:p>
      <w:pPr>
        <w:pStyle w:val="Normal"/>
        <w:framePr w:w="14111" w:hAnchor="page" w:vAnchor="page" w:x="276" w:y="1067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election may be made with respect to our ADSs, provided they are actively traded, defined for this purpose as being traded on a “qualified exchange,”</w:t>
      </w:r>
    </w:p>
    <w:p>
      <w:pPr>
        <w:pStyle w:val="Normal"/>
        <w:framePr w:w="13475" w:hAnchor="page" w:vAnchor="page" w:x="748" w:y="104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 an alternative to the foregoing rules, a U.S. holder of “marketable stock” in a PFIC may make a mark-to-market election. A mark-to-market</w:t>
      </w:r>
    </w:p>
    <w:p>
      <w:pPr>
        <w:pStyle w:val="Normal"/>
        <w:framePr w:w="10953" w:hAnchor="page" w:vAnchor="page" w:x="276" w:y="99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U.S. Holders should consult their tax advisors regarding the application of the PFIC rules to any of our subsidiaries.</w:t>
      </w:r>
    </w:p>
    <w:p>
      <w:pPr>
        <w:pStyle w:val="Normal"/>
        <w:framePr w:w="14213" w:hAnchor="page" w:vAnchor="page" w:x="276" w:y="97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shares of each such non-U.S. subsidiary classified as a PFIC (each such subsidiary, a lower tier PFIC) for purposes of the application of these rules.</w:t>
      </w:r>
    </w:p>
    <w:p>
      <w:pPr>
        <w:pStyle w:val="Normal"/>
        <w:framePr w:w="14223" w:hAnchor="page" w:vAnchor="page" w:x="276" w:y="95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ordinary shares and any of our non-U.S. subsidiaries is also a PFIC, such U.S. Holder would be treated as owning a proportionate amount (by value) of</w:t>
      </w:r>
    </w:p>
    <w:p>
      <w:pPr>
        <w:pStyle w:val="Normal"/>
        <w:framePr w:w="14347" w:hAnchor="page" w:vAnchor="page" w:x="276" w:y="92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mark-to-market election (as described below). Further, if we are classified as a PFIC for any taxable year during which a U.S. Holder holds our ADSs or</w:t>
      </w:r>
    </w:p>
    <w:p>
      <w:pPr>
        <w:pStyle w:val="Normal"/>
        <w:framePr w:w="13290" w:hAnchor="page" w:vAnchor="page" w:x="276" w:y="90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 ordinary income, and other disadvantageous tax treatment with respect to our ADSs or ordinary shares unless the U.S. Holder may make a</w:t>
      </w:r>
    </w:p>
    <w:p>
      <w:pPr>
        <w:pStyle w:val="Normal"/>
        <w:framePr w:w="14312" w:hAnchor="page" w:vAnchor="page" w:x="276" w:y="88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be subject to an increased amount of taxes and an interest charge, characterization of any gain from the sale or exchange of our ADSs or ordinary shares</w:t>
      </w:r>
    </w:p>
    <w:p>
      <w:pPr>
        <w:pStyle w:val="Normal"/>
        <w:framePr w:w="13625" w:hAnchor="page" w:vAnchor="page" w:x="748" w:y="859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If we are classified as a PFIC for any taxable year during which a U.S. Holder holds our ADSs or ordinary shares, the U.S. Holder will generally</w:t>
      </w:r>
    </w:p>
    <w:p>
      <w:pPr>
        <w:pStyle w:val="Normal"/>
        <w:framePr w:w="4771" w:hAnchor="page" w:vAnchor="page" w:x="276" w:y="812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result in our company being classified as a PFIC.</w:t>
      </w:r>
    </w:p>
    <w:p>
      <w:pPr>
        <w:pStyle w:val="Normal"/>
        <w:framePr w:w="13863" w:hAnchor="page" w:vAnchor="page" w:x="276" w:y="78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banking activities. Furthermore, it is possible that the IRS may challenge our valuation of our goodwill and other unbooked intangibles, which may</w:t>
      </w:r>
    </w:p>
    <w:p>
      <w:pPr>
        <w:pStyle w:val="Normal"/>
        <w:framePr w:w="13888" w:hAnchor="page" w:vAnchor="page" w:x="276" w:y="766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 example, if based on changes to our business and assets and the potential application of technical regulations in the PFIC rules regarding certain</w:t>
      </w:r>
    </w:p>
    <w:p>
      <w:pPr>
        <w:pStyle w:val="Normal"/>
        <w:framePr w:w="14334" w:hAnchor="page" w:vAnchor="page" w:x="276" w:y="74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determined until the close of the taxable year, there can be no assurance that we will not be considered a PFIC for any taxable year. We could be a PFIC,</w:t>
      </w:r>
    </w:p>
    <w:p>
      <w:pPr>
        <w:pStyle w:val="Normal"/>
        <w:framePr w:w="13963" w:hAnchor="page" w:vAnchor="page" w:x="276" w:y="720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PFIC status is factual in nature, may depend in part on fluctuations in the market price of our ADSs, is determined annually, and generally cannot be</w:t>
      </w:r>
    </w:p>
    <w:p>
      <w:pPr>
        <w:pStyle w:val="Normal"/>
        <w:framePr w:w="13853" w:hAnchor="page" w:vAnchor="page" w:x="276" w:y="69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year, although we can make no assurances in this regard. Our status as a PFIC in any year depends on our assets and activities in that year. Because</w:t>
      </w:r>
    </w:p>
    <w:p>
      <w:pPr>
        <w:pStyle w:val="Normal"/>
        <w:framePr w:w="13612" w:hAnchor="page" w:vAnchor="page" w:x="748" w:y="674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do not believe that we were a PFIC for the taxable year ended December 31, 2018. We do not anticipate being a PFIC for our current taxable</w:t>
      </w:r>
    </w:p>
    <w:p>
      <w:pPr>
        <w:pStyle w:val="Normal"/>
        <w:framePr w:w="3241" w:hAnchor="page" w:vAnchor="page" w:x="276" w:y="62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or more (by value) of the shares.</w:t>
      </w:r>
    </w:p>
    <w:p>
      <w:pPr>
        <w:pStyle w:val="Normal"/>
        <w:framePr w:w="14386" w:hAnchor="page" w:vAnchor="page" w:x="276" w:y="60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proportionate share of the assets and earning our proportionate share of the income of any other corporation in which we own, directly or indirectly, 25%</w:t>
      </w:r>
    </w:p>
    <w:p>
      <w:pPr>
        <w:pStyle w:val="Normal"/>
        <w:framePr w:w="13843" w:hAnchor="page" w:vAnchor="page" w:x="276" w:y="58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passive asset and our unbooked intangibles will be taken into account and generally treated as non-passive assets. We will be treated as owning our</w:t>
      </w:r>
    </w:p>
    <w:p>
      <w:pPr>
        <w:pStyle w:val="Normal"/>
        <w:framePr w:w="13854" w:hAnchor="page" w:vAnchor="page" w:x="276" w:y="55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(determined on the basis of a quarterly average) produce or are held for the production of passive income. For this purpose, cash is categorized as a</w:t>
      </w:r>
    </w:p>
    <w:p>
      <w:pPr>
        <w:pStyle w:val="Normal"/>
        <w:framePr w:w="13528" w:hAnchor="page" w:vAnchor="page" w:x="276" w:y="53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either (i) 75% or more of its gross income consists of certain types of “passive” income or (ii) 50% or more of the fair market value of its assets</w:t>
      </w:r>
    </w:p>
    <w:p>
      <w:pPr>
        <w:pStyle w:val="Normal"/>
        <w:framePr w:w="13487" w:hAnchor="page" w:vAnchor="page" w:x="748" w:y="51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general, a non-U.S. corporation will be classified as a passive foreign investment company, or PFIC, for U.S. federal income tax purposes, if</w:t>
      </w:r>
    </w:p>
    <w:p>
      <w:pPr>
        <w:pStyle w:val="Normal"/>
        <w:framePr w:w="4099" w:hAnchor="page" w:vAnchor="page" w:x="748" w:y="477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Passive Foreign Investment Companies</w:t>
      </w:r>
    </w:p>
    <w:p>
      <w:pPr>
        <w:pStyle w:val="Normal"/>
        <w:framePr w:w="13154" w:hAnchor="page" w:vAnchor="page" w:x="276" w:y="41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such holder’s tax basis in the ADSs surrendered, and the holding period of the shares will include the holder’s holding period for the ADSs.</w:t>
      </w:r>
    </w:p>
    <w:p>
      <w:pPr>
        <w:pStyle w:val="Normal"/>
        <w:framePr w:w="14302" w:hAnchor="page" w:vAnchor="page" w:x="276" w:y="39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purposes, and U.S. Holders will not recognize any gain or loss upon such a surrender. A U.S. Holder’s tax basis in withdrawn shares will be the same as</w:t>
      </w:r>
    </w:p>
    <w:p>
      <w:pPr>
        <w:pStyle w:val="Normal"/>
        <w:framePr w:w="13656" w:hAnchor="page" w:vAnchor="page" w:x="748" w:y="37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surrender of ADSs in exchange for ordinary shares (or vice versa) will not result in the realization of gain or loss for U.S. federal income tax</w:t>
      </w:r>
    </w:p>
    <w:p>
      <w:pPr>
        <w:pStyle w:val="Normal"/>
        <w:framePr w:w="11067" w:hAnchor="page" w:vAnchor="page" w:x="276" w:y="32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Russian tax on gains may be creditable against U.S. federal income tax on foreign source income from other sources.</w:t>
      </w:r>
    </w:p>
    <w:p>
      <w:pPr>
        <w:pStyle w:val="Normal"/>
        <w:framePr w:w="14375" w:hAnchor="page" w:vAnchor="page" w:x="276" w:y="303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computing taxable income, subject to generally applicable limitations under U.S. law. U.S. Holders should consult their tax advisers as to whether any</w:t>
      </w:r>
    </w:p>
    <w:p>
      <w:pPr>
        <w:pStyle w:val="Normal"/>
        <w:framePr w:w="14306" w:hAnchor="page" w:vAnchor="page" w:x="276" w:y="28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liability for any Russian tax on gains. In lieu of claiming a foreign tax credit, a U.S. Holder may elect to deduct foreign taxes, including the Russian tax,</w:t>
      </w:r>
    </w:p>
    <w:p>
      <w:pPr>
        <w:pStyle w:val="Normal"/>
        <w:framePr w:w="13882" w:hAnchor="page" w:vAnchor="page" w:x="276" w:y="257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disposition of ADSs or ordinary shares will generally be U.S. source gain, a U.S. Holder may be unable to claim a credit against its U.S. federal tax</w:t>
      </w:r>
    </w:p>
    <w:p>
      <w:pPr>
        <w:pStyle w:val="Normal"/>
        <w:framePr w:w="13428" w:hAnchor="page" w:vAnchor="page" w:x="276" w:y="2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 the ADSs” for a description of when a disposition may be subject to taxation by Russia. Because a U.S. Holder’s gain from the sale or other</w:t>
      </w:r>
    </w:p>
    <w:p>
      <w:pPr>
        <w:pStyle w:val="Normal"/>
        <w:framePr w:w="14155" w:hAnchor="page" w:vAnchor="page" w:x="276" w:y="21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amount of the proceeds before deduction of the Russian tax. See “—Russian Tax Considerations Relevant to the Purchase, Ownership and Disposition</w:t>
      </w:r>
    </w:p>
    <w:p>
      <w:pPr>
        <w:pStyle w:val="Normal"/>
        <w:framePr w:w="13724" w:hAnchor="page" w:vAnchor="page" w:x="748"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If a Russian tax is imposed on the sale or other disposition of our ADSs or ordinary shares, a U.S. Holder’s amount realized will include the gross</w:t>
      </w:r>
    </w:p>
    <w:p>
      <w:pPr>
        <w:pStyle w:val="Normal"/>
        <w:framePr w:w="6654"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deductibility of capital losses is subject to significant limitations.</w:t>
      </w:r>
    </w:p>
    <w:p>
      <w:pPr>
        <w:pStyle w:val="Normal"/>
        <w:framePr w:w="14049" w:hAnchor="page" w:vAnchor="page" w:x="276"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such as individuals) or loss if, on the date of sale or disposition, such ADSs or ordinary shares were held by such U.S. Holder for more than one year.</w:t>
      </w:r>
    </w:p>
    <w:p>
      <w:pPr>
        <w:pStyle w:val="Normal"/>
        <w:framePr w:w="13983" w:hAnchor="page" w:vAnchor="page" w:x="276"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case, as determined in U.S. dollars. Such capital gain or loss will be long-term capital gain (taxable at a reduced rate for non-corporate U.S. Holders,</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02"/>
          <w:cols w:space="720" w:sep="off"/>
          <w:docGrid w:line-pitch="31680"/>
        </w:sectPr>
      </w:pPr>
      <w:r>
        <w:rPr>
          <w:rFonts w:ascii="Arial" w:hAnsi="Arial" w:fareast="Arial" w:cs="Arial"/>
          <w:noProof w:val="on"/>
          <w:color w:val="000000"/>
          <w:sz w:val="14"/>
          <w:szCs w:val="14"/>
        </w:rPr>
        <w:pict>
          <v:shape xmlns:v="urn:schemas-microsoft-com:vml" id="_x00003264" style="position:absolute;margin-left:7pt;margin-top:1pt;z-index:-16764156;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3265" o:title=""/>
          </v:shape>
        </w:pict>
      </w:r>
      <w:r>
        <w:rPr>
          <w:rFonts w:ascii="Arial" w:hAnsi="Arial" w:fareast="Arial" w:cs="Arial"/>
          <w:noProof w:val="on"/>
          <w:color w:val="000000"/>
          <w:sz w:val="14"/>
          <w:szCs w:val="14"/>
        </w:rPr>
        <w:pict>
          <v:shape xmlns:v="urn:schemas-microsoft-com:vml" id="_x00003265" style="position:absolute;margin-left:12.8pt;margin-top:1pt;z-index:-16764152;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3266" o:title=""/>
          </v:shape>
        </w:pict>
      </w:r>
      <w:r>
        <w:rPr>
          <w:rFonts w:ascii="Arial" w:hAnsi="Arial" w:fareast="Arial" w:cs="Arial"/>
          <w:noProof w:val="on"/>
          <w:color w:val="000000"/>
          <w:sz w:val="14"/>
          <w:szCs w:val="14"/>
        </w:rPr>
        <w:pict>
          <v:shape xmlns:v="urn:schemas-microsoft-com:vml" id="_x00003266" style="position:absolute;margin-left:12.8pt;margin-top:2.45pt;z-index:-16764148;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3267" o:title=""/>
          </v:shape>
        </w:pict>
      </w:r>
      <w:r>
        <w:rPr>
          <w:rFonts w:ascii="Arial" w:hAnsi="Arial" w:fareast="Arial" w:cs="Arial"/>
          <w:noProof w:val="on"/>
          <w:color w:val="000000"/>
          <w:sz w:val="14"/>
          <w:szCs w:val="14"/>
        </w:rPr>
        <w:pict>
          <v:shape xmlns:v="urn:schemas-microsoft-com:vml" id="_x00003267" style="position:absolute;margin-left:597.95pt;margin-top:1pt;z-index:-1676414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3268" o:title=""/>
          </v:shape>
        </w:pict>
      </w:r>
      <w:r>
        <w:rPr>
          <w:rFonts w:ascii="Arial" w:hAnsi="Arial" w:fareast="Arial" w:cs="Arial"/>
          <w:noProof w:val="on"/>
          <w:color w:val="000000"/>
          <w:sz w:val="14"/>
          <w:szCs w:val="14"/>
        </w:rPr>
        <w:pict>
          <v:shape xmlns:v="urn:schemas-microsoft-com:vml" id="_x00003268" style="position:absolute;margin-left:12.8pt;margin-top:1pt;z-index:-1676414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3269" o:title=""/>
          </v:shape>
        </w:pict>
      </w:r>
      <w:r>
        <w:rPr>
          <w:rFonts w:ascii="Arial" w:hAnsi="Arial" w:fareast="Arial" w:cs="Arial"/>
          <w:noProof w:val="on"/>
          <w:color w:val="000000"/>
          <w:sz w:val="14"/>
          <w:szCs w:val="14"/>
        </w:rPr>
        <w:pict>
          <v:shape xmlns:v="urn:schemas-microsoft-com:vml" id="_x00003269" style="position:absolute;margin-left:12.8pt;margin-top:28.5pt;z-index:-16764136;width:74.15pt;height:2.75pt;mso-position-horizontal:absolute;mso-position-horizontal-relative:page;mso-position-vertical:absolute;mso-position-vertical-relative:page" type="#_x0000_t75">
            <v:imageData xmlns:o="urn:schemas-microsoft-com:office:office" xmlns:r="http://schemas.openxmlformats.org/officeDocument/2006/relationships" r:id="rId3270" o:title=""/>
          </v:shape>
        </w:pict>
      </w:r>
    </w:p>
    <w:p>
      <w:pPr>
        <w:pStyle w:val="Normal"/>
        <w:framePr w:w="575" w:hAnchor="page" w:vAnchor="page" w:x="6033" w:y="139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101</w:t>
      </w:r>
    </w:p>
    <w:p>
      <w:pPr>
        <w:pStyle w:val="Normal"/>
        <w:framePr w:w="2876" w:hAnchor="page" w:vAnchor="page" w:x="276" w:y="1352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shares underlying the ADSs.</w:t>
      </w:r>
    </w:p>
    <w:p>
      <w:pPr>
        <w:pStyle w:val="Normal"/>
        <w:framePr w:w="13706" w:hAnchor="page" w:vAnchor="page" w:x="748" w:y="132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Generally, a non-resident holder of ADSs should not be subject to any Russian taxes in respect of distributions made by us with respect to class B</w:t>
      </w:r>
    </w:p>
    <w:p>
      <w:pPr>
        <w:pStyle w:val="Normal"/>
        <w:framePr w:w="2300" w:hAnchor="page" w:vAnchor="page" w:x="276" w:y="12946"/>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Non-resident holders</w:t>
      </w:r>
    </w:p>
    <w:p>
      <w:pPr>
        <w:pStyle w:val="Normal"/>
        <w:framePr w:w="1726" w:hAnchor="page" w:vAnchor="page" w:x="276" w:y="1236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status in Russia.</w:t>
      </w:r>
    </w:p>
    <w:p>
      <w:pPr>
        <w:pStyle w:val="Normal"/>
        <w:framePr w:w="13483" w:hAnchor="page" w:vAnchor="page" w:x="748" w:y="121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Russian tax residency rules may be affected by an applicable double tax treaty. ADSs holders should consult their own tax advisors on their tax</w:t>
      </w:r>
    </w:p>
    <w:p>
      <w:pPr>
        <w:pStyle w:val="Normal"/>
        <w:framePr w:w="5505" w:hAnchor="page" w:vAnchor="page" w:x="276" w:y="116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(including any legal entity or organization or individual).</w:t>
      </w:r>
    </w:p>
    <w:p>
      <w:pPr>
        <w:pStyle w:val="Normal"/>
        <w:framePr w:w="13297" w:hAnchor="page" w:vAnchor="page" w:x="748" w:y="114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 the purposes of this section, a “non-resident holder” is a holder of ADSs who does not fall under the definition of a resident holder above</w:t>
      </w:r>
    </w:p>
    <w:p>
      <w:pPr>
        <w:pStyle w:val="Normal"/>
        <w:framePr w:w="10550" w:hAnchor="page" w:vAnchor="page" w:x="1202" w:y="109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determined based on the number of days spent in Russia in such calendar year, and may require a reassessment.</w:t>
      </w:r>
    </w:p>
    <w:p>
      <w:pPr>
        <w:pStyle w:val="Normal"/>
        <w:framePr w:w="12821" w:hAnchor="page" w:vAnchor="page" w:x="1202" w:y="1074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status of an individual may change, an individual’s final tax liability in the Russian Federation for any reporting calendar year should be</w:t>
      </w:r>
    </w:p>
    <w:p>
      <w:pPr>
        <w:pStyle w:val="Normal"/>
        <w:framePr w:w="12898" w:hAnchor="page" w:vAnchor="page" w:x="1202" w:y="105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payment (based on the number of days in Russia in the 12-month period preceding the date of the payment). Given that the tax residency</w:t>
      </w:r>
    </w:p>
    <w:p>
      <w:pPr>
        <w:pStyle w:val="Normal"/>
        <w:framePr w:w="13123" w:hAnchor="page" w:vAnchor="page" w:x="1202" w:y="1028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Finance states that, for tax withholding purposes, an individual’s tax residence status should be determined on the date of the actual income</w:t>
      </w:r>
    </w:p>
    <w:p>
      <w:pPr>
        <w:pStyle w:val="Normal"/>
        <w:framePr w:w="12777" w:hAnchor="page" w:vAnchor="page" w:x="1202" w:y="100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comprised of 12 consecutive months (with certain available exceptions). The interpretation of this definition by the Russian Ministry of</w:t>
      </w:r>
    </w:p>
    <w:p>
      <w:pPr>
        <w:pStyle w:val="Normal"/>
        <w:framePr w:w="309" w:hAnchor="page" w:vAnchor="page" w:x="854" w:y="982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12930" w:hAnchor="page" w:vAnchor="page" w:x="1202" w:y="982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 ADSs holder who is an individual and is actually present in Russia for an aggregate period of 183 calendar days or more in any period</w:t>
      </w:r>
    </w:p>
    <w:p>
      <w:pPr>
        <w:pStyle w:val="Normal"/>
        <w:framePr w:w="309" w:hAnchor="page" w:vAnchor="page" w:x="854" w:y="945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11347" w:hAnchor="page" w:vAnchor="page" w:x="1202" w:y="945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 foreign legal entity or organization which holds and/ or disposes ADSs through its permanent establishment in Russia;</w:t>
      </w:r>
    </w:p>
    <w:p>
      <w:pPr>
        <w:pStyle w:val="Normal"/>
        <w:framePr w:w="9416" w:hAnchor="page" w:vAnchor="page" w:x="1202" w:y="909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measures may have adverse impact on our business, financial condition and results of operations”);</w:t>
      </w:r>
    </w:p>
    <w:p>
      <w:pPr>
        <w:pStyle w:val="Normal"/>
        <w:framePr w:w="309" w:hAnchor="page" w:vAnchor="page" w:x="854" w:y="886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12536" w:hAnchor="page" w:vAnchor="page" w:x="1202" w:y="886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 foreign legal entity or organization recognized as a Russian tax resident based on Russian domestic law (see “Russian anti-offshore</w:t>
      </w:r>
    </w:p>
    <w:p>
      <w:pPr>
        <w:pStyle w:val="Normal"/>
        <w:framePr w:w="4873" w:hAnchor="page" w:vAnchor="page" w:x="1202" w:y="85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purposes of application of such double tax treaty);</w:t>
      </w:r>
    </w:p>
    <w:p>
      <w:pPr>
        <w:pStyle w:val="Normal"/>
        <w:framePr w:w="309" w:hAnchor="page" w:vAnchor="page" w:x="854" w:y="82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13144" w:hAnchor="page" w:vAnchor="page" w:x="1202" w:y="82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 foreign legal entity or organization recognized as a Russian tax resident based on the provisions of an applicable double tax treaty (for the</w:t>
      </w:r>
    </w:p>
    <w:p>
      <w:pPr>
        <w:pStyle w:val="Normal"/>
        <w:framePr w:w="309" w:hAnchor="page" w:vAnchor="page" w:x="854" w:y="79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2278" w:hAnchor="page" w:vAnchor="page" w:x="1202" w:y="79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 Russian legal entity;</w:t>
      </w:r>
    </w:p>
    <w:p>
      <w:pPr>
        <w:pStyle w:val="Normal"/>
        <w:framePr w:w="6277" w:hAnchor="page" w:vAnchor="page" w:x="748" w:y="755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 ADSs holder that is a legal entity or an organization which is:</w:t>
      </w:r>
    </w:p>
    <w:p>
      <w:pPr>
        <w:pStyle w:val="Normal"/>
        <w:framePr w:w="8041" w:hAnchor="page" w:vAnchor="page" w:x="748" w:y="720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 the purposes of this section, a “resident holder” means a holder of ADSs who is:</w:t>
      </w:r>
    </w:p>
    <w:p>
      <w:pPr>
        <w:pStyle w:val="Normal"/>
        <w:framePr w:w="1025" w:hAnchor="page" w:vAnchor="page" w:x="276" w:y="6855"/>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General</w:t>
      </w:r>
    </w:p>
    <w:p>
      <w:pPr>
        <w:pStyle w:val="Normal"/>
        <w:framePr w:w="14265" w:hAnchor="page" w:vAnchor="page" w:x="276" w:y="62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 representations with respect to the Russian tax consequences of purchasing, owning or disposal of the ADSs to any particular holder is made hereby.</w:t>
      </w:r>
    </w:p>
    <w:p>
      <w:pPr>
        <w:pStyle w:val="Normal"/>
        <w:framePr w:w="14188" w:hAnchor="page" w:vAnchor="page" w:x="276" w:y="60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 applicable double tax treaty. Prospective holders should consult their own tax advisors regarding the tax consequences of investing in the ADSs and</w:t>
      </w:r>
    </w:p>
    <w:p>
      <w:pPr>
        <w:pStyle w:val="Normal"/>
        <w:framePr w:w="14307" w:hAnchor="page" w:vAnchor="page" w:x="276" w:y="58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seek to address the availability of double tax treaty relief, and it should be noted that there may be practical difficulties involved in claiming relief under</w:t>
      </w:r>
    </w:p>
    <w:p>
      <w:pPr>
        <w:pStyle w:val="Normal"/>
        <w:framePr w:w="13682" w:hAnchor="page" w:vAnchor="page" w:x="748" w:y="55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summary does not seek to address the applicability of, and procedures in relation to, Russian regional and local taxes. Nor does the summary</w:t>
      </w:r>
    </w:p>
    <w:p>
      <w:pPr>
        <w:pStyle w:val="Normal"/>
        <w:framePr w:w="7422" w:hAnchor="page" w:vAnchor="page" w:x="276" w:y="51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basis) and varying interpretations which may be inconsistent or contradictory.</w:t>
      </w:r>
    </w:p>
    <w:p>
      <w:pPr>
        <w:pStyle w:val="Normal"/>
        <w:framePr w:w="14352" w:hAnchor="page" w:vAnchor="page" w:x="276" w:y="48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based on the laws of the Russian Federation in effect on the date of this annual report. All of the foregoing is subject to change (possibly on a retroactive</w:t>
      </w:r>
    </w:p>
    <w:p>
      <w:pPr>
        <w:pStyle w:val="Normal"/>
        <w:framePr w:w="13721" w:hAnchor="page" w:vAnchor="page" w:x="748" w:y="46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following is a summary of material Russian tax consequences relevant to the purchase, ownership and disposal of the ADSs. The summary is</w:t>
      </w:r>
    </w:p>
    <w:p>
      <w:pPr>
        <w:pStyle w:val="Normal"/>
        <w:framePr w:w="9259" w:hAnchor="page" w:vAnchor="page" w:x="276" w:y="430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Russian Tax Considerations Relevant to the Purchase, Ownership and Disposal of the ADSs</w:t>
      </w:r>
    </w:p>
    <w:p>
      <w:pPr>
        <w:pStyle w:val="Normal"/>
        <w:framePr w:w="6242" w:hAnchor="page" w:vAnchor="page" w:x="276" w:y="37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advisors regarding application of the information reporting rules.</w:t>
      </w:r>
    </w:p>
    <w:p>
      <w:pPr>
        <w:pStyle w:val="Normal"/>
        <w:framePr w:w="14282" w:hAnchor="page" w:vAnchor="page" w:x="276" w:y="34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imposes penalties if an individual U.S. Holder is required to submit such information to the IRS and fails to do so. U.S. Holders should consult their tax</w:t>
      </w:r>
    </w:p>
    <w:p>
      <w:pPr>
        <w:pStyle w:val="Normal"/>
        <w:framePr w:w="13869" w:hAnchor="page" w:vAnchor="page" w:x="276" w:y="32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ownership of the ADSs or ordinary shares, if such ADSs or ordinary shares are not held on his or her behalf by a financial institution. This law also</w:t>
      </w:r>
    </w:p>
    <w:p>
      <w:pPr>
        <w:pStyle w:val="Normal"/>
        <w:framePr w:w="13123" w:hAnchor="page" w:vAnchor="page" w:x="748" w:y="30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 individual U.S. Holder and certain entities may be required to submit to the IRS certain information with respect to his or her beneficial</w:t>
      </w:r>
    </w:p>
    <w:p>
      <w:pPr>
        <w:pStyle w:val="Normal"/>
        <w:framePr w:w="11304" w:hAnchor="page" w:vAnchor="page" w:x="276" w:y="25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ordinary shares if we are or become classified as a PFIC, including the possibility of making a mark-to-market election.</w:t>
      </w:r>
    </w:p>
    <w:p>
      <w:pPr>
        <w:pStyle w:val="Normal"/>
        <w:framePr w:w="13439" w:hAnchor="page" w:vAnchor="page" w:x="748" w:y="2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Each U.S. Holder should consult its tax adviser concerning the U.S. federal income tax consequences of holding and disposing of our ADSs or</w:t>
      </w:r>
    </w:p>
    <w:p>
      <w:pPr>
        <w:pStyle w:val="Normal"/>
        <w:framePr w:w="10028" w:hAnchor="page" w:vAnchor="page" w:x="276"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reporting obligations with respect to our ADSs or ordinary shares, including reporting on IRS Form 8621.</w:t>
      </w:r>
    </w:p>
    <w:p>
      <w:pPr>
        <w:pStyle w:val="Normal"/>
        <w:framePr w:w="13059" w:hAnchor="page" w:vAnchor="page" w:x="748" w:y="16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If a U.S. Holder owns our ADSs or ordinary shares during any taxable year that we are a PFIC, such U.S. Holder may be subject to certain</w:t>
      </w:r>
    </w:p>
    <w:p>
      <w:pPr>
        <w:pStyle w:val="Normal"/>
        <w:framePr w:w="11004" w:hAnchor="page" w:vAnchor="page" w:x="276"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which, if available, would result in tax treatment different from the general tax treatment for PFICs described above.</w:t>
      </w:r>
    </w:p>
    <w:p>
      <w:pPr>
        <w:pStyle w:val="Normal"/>
        <w:framePr w:w="13689" w:hAnchor="page" w:vAnchor="page" w:x="748"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do not intend to provide the information necessary for U.S. Holders of our ADSs or ordinary shares to make qualified electing fund elections,</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03"/>
          <w:cols w:space="720" w:sep="off"/>
          <w:docGrid w:line-pitch="31680"/>
        </w:sectPr>
      </w:pPr>
      <w:r>
        <w:rPr>
          <w:rFonts w:ascii="Arial" w:hAnsi="Arial" w:fareast="Arial" w:cs="Arial"/>
          <w:noProof w:val="on"/>
          <w:color w:val="000000"/>
          <w:sz w:val="14"/>
          <w:szCs w:val="14"/>
        </w:rPr>
        <w:pict>
          <v:shape xmlns:v="urn:schemas-microsoft-com:vml" id="_x00003270" style="position:absolute;margin-left:7pt;margin-top:1pt;z-index:-16764132;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3271" o:title=""/>
          </v:shape>
        </w:pict>
      </w:r>
      <w:r>
        <w:rPr>
          <w:rFonts w:ascii="Arial" w:hAnsi="Arial" w:fareast="Arial" w:cs="Arial"/>
          <w:noProof w:val="on"/>
          <w:color w:val="000000"/>
          <w:sz w:val="14"/>
          <w:szCs w:val="14"/>
        </w:rPr>
        <w:pict>
          <v:shape xmlns:v="urn:schemas-microsoft-com:vml" id="_x00003271" style="position:absolute;margin-left:12.8pt;margin-top:1pt;z-index:-16764128;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3272" o:title=""/>
          </v:shape>
        </w:pict>
      </w:r>
      <w:r>
        <w:rPr>
          <w:rFonts w:ascii="Arial" w:hAnsi="Arial" w:fareast="Arial" w:cs="Arial"/>
          <w:noProof w:val="on"/>
          <w:color w:val="000000"/>
          <w:sz w:val="14"/>
          <w:szCs w:val="14"/>
        </w:rPr>
        <w:pict>
          <v:shape xmlns:v="urn:schemas-microsoft-com:vml" id="_x00003272" style="position:absolute;margin-left:12.8pt;margin-top:2.45pt;z-index:-16764124;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3273" o:title=""/>
          </v:shape>
        </w:pict>
      </w:r>
      <w:r>
        <w:rPr>
          <w:rFonts w:ascii="Arial" w:hAnsi="Arial" w:fareast="Arial" w:cs="Arial"/>
          <w:noProof w:val="on"/>
          <w:color w:val="000000"/>
          <w:sz w:val="14"/>
          <w:szCs w:val="14"/>
        </w:rPr>
        <w:pict>
          <v:shape xmlns:v="urn:schemas-microsoft-com:vml" id="_x00003273" style="position:absolute;margin-left:597.95pt;margin-top:1pt;z-index:-1676412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3274" o:title=""/>
          </v:shape>
        </w:pict>
      </w:r>
      <w:r>
        <w:rPr>
          <w:rFonts w:ascii="Arial" w:hAnsi="Arial" w:fareast="Arial" w:cs="Arial"/>
          <w:noProof w:val="on"/>
          <w:color w:val="000000"/>
          <w:sz w:val="14"/>
          <w:szCs w:val="14"/>
        </w:rPr>
        <w:pict>
          <v:shape xmlns:v="urn:schemas-microsoft-com:vml" id="_x00003274" style="position:absolute;margin-left:12.8pt;margin-top:1pt;z-index:-1676411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3275" o:title=""/>
          </v:shape>
        </w:pict>
      </w:r>
      <w:r>
        <w:rPr>
          <w:rFonts w:ascii="Arial" w:hAnsi="Arial" w:fareast="Arial" w:cs="Arial"/>
          <w:noProof w:val="on"/>
          <w:color w:val="000000"/>
          <w:sz w:val="14"/>
          <w:szCs w:val="14"/>
        </w:rPr>
        <w:pict>
          <v:shape xmlns:v="urn:schemas-microsoft-com:vml" id="_x00003275" style="position:absolute;margin-left:12.8pt;margin-top:28.5pt;z-index:-16764112;width:74.15pt;height:2.75pt;mso-position-horizontal:absolute;mso-position-horizontal-relative:page;mso-position-vertical:absolute;mso-position-vertical-relative:page" type="#_x0000_t75">
            <v:imageData xmlns:o="urn:schemas-microsoft-com:office:office" xmlns:r="http://schemas.openxmlformats.org/officeDocument/2006/relationships" r:id="rId3276" o:title=""/>
          </v:shape>
        </w:pict>
      </w:r>
    </w:p>
    <w:p>
      <w:pPr>
        <w:pStyle w:val="Normal"/>
        <w:framePr w:w="575" w:hAnchor="page" w:vAnchor="page" w:x="6033" w:y="1581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102</w:t>
      </w:r>
    </w:p>
    <w:p>
      <w:pPr>
        <w:pStyle w:val="Normal"/>
        <w:framePr w:w="10778" w:hAnchor="page" w:vAnchor="page" w:x="276" w:y="154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exchange or other disposal of the ADSs and the receipt of the proceeds from source within Russia in their respect.</w:t>
      </w:r>
    </w:p>
    <w:p>
      <w:pPr>
        <w:pStyle w:val="Normal"/>
        <w:framePr w:w="13798" w:hAnchor="page" w:vAnchor="page" w:x="748" w:y="151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Non-resident holders who are individuals should consult their own tax advisors with respect to the tax consequences arising from acquisition, sale,</w:t>
      </w:r>
    </w:p>
    <w:p>
      <w:pPr>
        <w:pStyle w:val="Normal"/>
        <w:framePr w:w="3563" w:hAnchor="page" w:vAnchor="page" w:x="276" w:y="147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not become subject to tax in Russia.</w:t>
      </w:r>
    </w:p>
    <w:p>
      <w:pPr>
        <w:pStyle w:val="Normal"/>
        <w:framePr w:w="14227" w:hAnchor="page" w:vAnchor="page" w:x="276" w:y="144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assurance, therefore, that proceeds received by non-resident holders – individuals from a sale, exchange, redemption or other disposal of the ADSs will</w:t>
      </w:r>
    </w:p>
    <w:p>
      <w:pPr>
        <w:pStyle w:val="Normal"/>
        <w:framePr w:w="13528" w:hAnchor="page" w:vAnchor="page" w:x="276" w:y="142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benefit, including looking at the place of conclusion of the acquisition transaction, the location of the issuer or other similar criteria. There is no</w:t>
      </w:r>
    </w:p>
    <w:p>
      <w:pPr>
        <w:pStyle w:val="Normal"/>
        <w:framePr w:w="13906" w:hAnchor="page" w:vAnchor="page" w:x="276" w:y="140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 a purchase of securities “in Russia”, the Russian tax authorities may apply various criteria in order to determine the source of the related material</w:t>
      </w:r>
    </w:p>
    <w:p>
      <w:pPr>
        <w:pStyle w:val="Normal"/>
        <w:framePr w:w="14241" w:hAnchor="page" w:vAnchor="page" w:x="276" w:y="137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considered as Russian source income if the ADSs are purchased “in Russia”. In the absence of any additional guidance as to what should be considered</w:t>
      </w:r>
    </w:p>
    <w:p>
      <w:pPr>
        <w:pStyle w:val="Normal"/>
        <w:framePr w:w="13477" w:hAnchor="page" w:vAnchor="page" w:x="276" w:y="135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does not contain any provisions on how the related material benefit should be sourced, the tax authorities may infer that such income should be</w:t>
      </w:r>
    </w:p>
    <w:p>
      <w:pPr>
        <w:pStyle w:val="Normal"/>
        <w:framePr w:w="14127" w:hAnchor="page" w:vAnchor="page" w:x="276" w:y="133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individuals will depend on whether this income would be assessed as received from Russian or non-Russian sources. Although Russian tax legislation</w:t>
      </w:r>
    </w:p>
    <w:p>
      <w:pPr>
        <w:pStyle w:val="Normal"/>
        <w:framePr w:w="13374" w:hAnchor="page" w:vAnchor="page" w:x="748" w:y="131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 noted above with respect to the disposal of the ADSs under Russian tax legislation, taxation of the income of non-resident holders who are</w:t>
      </w:r>
    </w:p>
    <w:p>
      <w:pPr>
        <w:pStyle w:val="Normal"/>
        <w:framePr w:w="4963" w:hAnchor="page" w:vAnchor="page" w:x="276" w:y="126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elimination under the applicable double tax treaty).</w:t>
      </w:r>
    </w:p>
    <w:p>
      <w:pPr>
        <w:pStyle w:val="Normal"/>
        <w:framePr w:w="13459" w:hAnchor="page" w:vAnchor="page" w:x="276" w:y="1241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tax purposes, the difference may be subject to the Russian personal income tax at a rate of 30% (arguably, this would be subject to reduction or</w:t>
      </w:r>
    </w:p>
    <w:p>
      <w:pPr>
        <w:pStyle w:val="Normal"/>
        <w:framePr w:w="14312" w:hAnchor="page" w:vAnchor="page" w:x="276" w:y="121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 the ADSs is below the lower margin of fair market value calculated under a specific procedure for the determination of market prices of securities for</w:t>
      </w:r>
    </w:p>
    <w:p>
      <w:pPr>
        <w:pStyle w:val="Normal"/>
        <w:framePr w:w="14346" w:hAnchor="page" w:vAnchor="page" w:x="276" w:y="119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Russian Tax Code relating to the material benefit (deemed income) received by individuals as a result of acquisition of securities. If the acquisition price</w:t>
      </w:r>
    </w:p>
    <w:p>
      <w:pPr>
        <w:pStyle w:val="Normal"/>
        <w:framePr w:w="13533" w:hAnchor="page" w:vAnchor="page" w:x="748" w:y="117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Additionally, acquisition of the ADSs by a non-resident holder who is an individual may constitute a taxable event pursuant to provisions of the</w:t>
      </w:r>
    </w:p>
    <w:p>
      <w:pPr>
        <w:pStyle w:val="Normal"/>
        <w:framePr w:w="8369" w:hAnchor="page" w:vAnchor="page" w:x="276" w:y="112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individual shall be liable to file a tax return and pay the tax due to the Russian budget.</w:t>
      </w:r>
    </w:p>
    <w:p>
      <w:pPr>
        <w:pStyle w:val="Normal"/>
        <w:framePr w:w="14295" w:hAnchor="page" w:vAnchor="page" w:x="276" w:y="1102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purposes in Russia (such as trustee, dealer, broker or other intermediary acting to the benefit of the individual holder), otherwise the non-resident holder</w:t>
      </w:r>
    </w:p>
    <w:p>
      <w:pPr>
        <w:pStyle w:val="Normal"/>
        <w:framePr w:w="13065" w:hAnchor="page" w:vAnchor="page" w:x="748" w:y="1079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tax may be withheld at the source from payment only if the individual acts via a professional intermediary that is registered for the tax</w:t>
      </w:r>
    </w:p>
    <w:p>
      <w:pPr>
        <w:pStyle w:val="Normal"/>
        <w:framePr w:w="903" w:hAnchor="page" w:vAnchor="page" w:x="276" w:y="1032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Russia.</w:t>
      </w:r>
    </w:p>
    <w:p>
      <w:pPr>
        <w:pStyle w:val="Normal"/>
        <w:framePr w:w="13688" w:hAnchor="page" w:vAnchor="page" w:x="276" w:y="1009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proceeds received by non-resident holders – individuals from a sale, exchange or other disposal of the ADSs will not become subject to tax in</w:t>
      </w:r>
    </w:p>
    <w:p>
      <w:pPr>
        <w:pStyle w:val="Normal"/>
        <w:framePr w:w="14067" w:hAnchor="page" w:vAnchor="page" w:x="276" w:y="986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including looking at the place of conclusion of the transaction, the location of the issuer or other similar criteria. There is no assurance, therefore, that</w:t>
      </w:r>
    </w:p>
    <w:p>
      <w:pPr>
        <w:pStyle w:val="Normal"/>
        <w:framePr w:w="14003" w:hAnchor="page" w:vAnchor="page" w:x="276" w:y="963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disposal of securities “in Russia”, the Russian tax authorities may apply various criteria in order to determine the source of the sale or other disposal,</w:t>
      </w:r>
    </w:p>
    <w:p>
      <w:pPr>
        <w:pStyle w:val="Normal"/>
        <w:framePr w:w="14368" w:hAnchor="page" w:vAnchor="page" w:x="276" w:y="94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will be treated as having been received from a Russian source. In the absence of any guidance as to what should be considered as sale, exchange or other</w:t>
      </w:r>
    </w:p>
    <w:p>
      <w:pPr>
        <w:pStyle w:val="Normal"/>
        <w:framePr w:w="14072" w:hAnchor="page" w:vAnchor="page" w:x="276" w:y="91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source of income received from a sale, exchange or other disposal of securities except that income received from the sale of securities “in Russia”</w:t>
      </w:r>
    </w:p>
    <w:p>
      <w:pPr>
        <w:pStyle w:val="Normal"/>
        <w:framePr w:w="14261" w:hAnchor="page" w:vAnchor="page" w:x="276" w:y="893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received from a Russian source if such sale, exchange or other disposal occurs in Russia. Russian tax law gives no clear indication as to how to identify</w:t>
      </w:r>
    </w:p>
    <w:p>
      <w:pPr>
        <w:pStyle w:val="Normal"/>
        <w:framePr w:w="13181" w:hAnchor="page" w:vAnchor="page" w:x="748" w:y="870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According to Russian tax legislation, income received from a sale, exchange or other disposal of the ADSs should be treated as having been</w:t>
      </w:r>
    </w:p>
    <w:p>
      <w:pPr>
        <w:pStyle w:val="Normal"/>
        <w:framePr w:w="5490" w:hAnchor="page" w:vAnchor="page" w:x="276" w:y="824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double tax treaty may not be available to an ADS holder.</w:t>
      </w:r>
    </w:p>
    <w:p>
      <w:pPr>
        <w:pStyle w:val="Normal"/>
        <w:framePr w:w="13921" w:hAnchor="page" w:vAnchor="page" w:x="276" w:y="801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50% of our assets. If more than 50% of our assets were to consist of immovable property situated in Russia, the benefits of the United States-Russia</w:t>
      </w:r>
    </w:p>
    <w:p>
      <w:pPr>
        <w:pStyle w:val="Normal"/>
        <w:framePr w:w="14244" w:hAnchor="page" w:vAnchor="page" w:x="276" w:y="778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regulations are not entirely clear, there can be no assurance that immovable property situated in Russia will not, from time to time, constitute more than</w:t>
      </w:r>
    </w:p>
    <w:p>
      <w:pPr>
        <w:pStyle w:val="Normal"/>
        <w:framePr w:w="13425" w:hAnchor="page" w:vAnchor="page" w:x="276" w:y="755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immovable property situated in Russia is inherently factual and is made on an on-going basis, and because the relevant Russian legislation and</w:t>
      </w:r>
    </w:p>
    <w:p>
      <w:pPr>
        <w:pStyle w:val="Normal"/>
        <w:framePr w:w="13361" w:hAnchor="page" w:vAnchor="page" w:x="276" w:y="731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immovable property situated in Russia, as defined in the treaty). Because the determination of whether more than 50% of our assets consist of</w:t>
      </w:r>
    </w:p>
    <w:p>
      <w:pPr>
        <w:pStyle w:val="Normal"/>
        <w:framePr w:w="14004" w:hAnchor="page" w:vAnchor="page" w:x="276" w:y="708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that the gain is not attributable to disposal of shares in a Russian “property-rich companies” (company with more than 50% of its assets consisting of</w:t>
      </w:r>
    </w:p>
    <w:p>
      <w:pPr>
        <w:pStyle w:val="Normal"/>
        <w:framePr w:w="14082" w:hAnchor="page" w:vAnchor="page" w:x="276" w:y="68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 the United States-Russia double tax treaty should generally not be subject to tax in Russia on any gain arising from the disposal of ADSs, provided</w:t>
      </w:r>
    </w:p>
    <w:p>
      <w:pPr>
        <w:pStyle w:val="Normal"/>
        <w:framePr w:w="14292" w:hAnchor="page" w:vAnchor="page" w:x="276" w:y="662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appropriate administrative requirements under the Russian tax legislation have been met. For example, holders of ADSs that are eligible for the benefits</w:t>
      </w:r>
    </w:p>
    <w:p>
      <w:pPr>
        <w:pStyle w:val="Normal"/>
        <w:framePr w:w="13346" w:hAnchor="page" w:vAnchor="page" w:x="276" w:y="63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brokers’ fees), subject to any available double tax treaty relief, provided that the necessary requirements to qualify for the treaty relief and the</w:t>
      </w:r>
    </w:p>
    <w:p>
      <w:pPr>
        <w:pStyle w:val="Normal"/>
        <w:framePr w:w="13881" w:hAnchor="page" w:vAnchor="page" w:x="276" w:y="61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available documented cost deduction, including the acquisition price of the ADSs and other documented expenses, such as depositary expenses and</w:t>
      </w:r>
    </w:p>
    <w:p>
      <w:pPr>
        <w:pStyle w:val="Normal"/>
        <w:framePr w:w="14087" w:hAnchor="page" w:vAnchor="page" w:x="276" w:y="593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individual may be subject to Russian tax in respect of such proceeds at a rate of 30% of the gain (such gain being computed as the sales price less any</w:t>
      </w:r>
    </w:p>
    <w:p>
      <w:pPr>
        <w:pStyle w:val="Normal"/>
        <w:framePr w:w="14028" w:hAnchor="page" w:vAnchor="page" w:x="276" w:y="569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proceeds from a sale, exchange or other disposal of ADSs are deemed to be received from a source within Russia, a non-resident holder that is an</w:t>
      </w:r>
    </w:p>
    <w:p>
      <w:pPr>
        <w:pStyle w:val="Normal"/>
        <w:framePr w:w="13631" w:hAnchor="page" w:vAnchor="page" w:x="748" w:y="546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ADS holders outside of Russia may be subject to Russian tax for income earned upon a sale, exchange or disposal of our ADSs. In the event that</w:t>
      </w:r>
    </w:p>
    <w:p>
      <w:pPr>
        <w:pStyle w:val="Normal"/>
        <w:framePr w:w="12648" w:hAnchor="page" w:vAnchor="page" w:x="276" w:y="500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or other disposal of ADSs, provided that the proceeds of such sale, exchange or disposal are not received from a source within Russia.</w:t>
      </w:r>
    </w:p>
    <w:p>
      <w:pPr>
        <w:pStyle w:val="Normal"/>
        <w:framePr w:w="13663" w:hAnchor="page" w:vAnchor="page" w:x="748" w:y="47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 non-resident holder who is an individual should not generally be subject to Russian taxes in respect of any gains realized on the sale, exchange</w:t>
      </w:r>
    </w:p>
    <w:p>
      <w:pPr>
        <w:pStyle w:val="Normal"/>
        <w:framePr w:w="1269" w:hAnchor="page" w:vAnchor="page" w:x="748" w:y="44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Individuals</w:t>
      </w:r>
    </w:p>
    <w:p>
      <w:pPr>
        <w:pStyle w:val="Normal"/>
        <w:framePr w:w="3961" w:hAnchor="page" w:vAnchor="page" w:x="276" w:y="384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exchange or other disposal of the ADSs.</w:t>
      </w:r>
    </w:p>
    <w:p>
      <w:pPr>
        <w:pStyle w:val="Normal"/>
        <w:framePr w:w="13710" w:hAnchor="page" w:vAnchor="page" w:x="748" w:y="36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Non-resident holders that are legal entities or organizations should consult their own tax advisors with respect to the tax consequences of the sale,</w:t>
      </w:r>
    </w:p>
    <w:p>
      <w:pPr>
        <w:pStyle w:val="Normal"/>
        <w:framePr w:w="13206" w:hAnchor="page" w:vAnchor="page" w:x="276" w:y="31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requirements to qualify for the treaty relief and the appropriate administrative requirements under the Russian tax legislation have been met.</w:t>
      </w:r>
    </w:p>
    <w:p>
      <w:pPr>
        <w:pStyle w:val="Normal"/>
        <w:framePr w:w="14065" w:hAnchor="page" w:vAnchor="page" w:x="276" w:y="292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provided that the recipient of the income is its beneficial owner, such income is not attributable to a permanent establishment in Russia, the necessary</w:t>
      </w:r>
    </w:p>
    <w:p>
      <w:pPr>
        <w:pStyle w:val="Normal"/>
        <w:framePr w:w="14333" w:hAnchor="page" w:vAnchor="page" w:x="276" w:y="26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abovementioned proceed may potentially be taxable at a rate of 20%. The above tax may be reduced or eliminated under an applicable double tax treaty,</w:t>
      </w:r>
    </w:p>
    <w:p>
      <w:pPr>
        <w:pStyle w:val="Normal"/>
        <w:framePr w:w="13117" w:hAnchor="page" w:vAnchor="page" w:x="276" w:y="245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assurance that immovable property situated in Russia will not, from time to time, constitute more than 50% of our assets, and therefore, the</w:t>
      </w:r>
    </w:p>
    <w:p>
      <w:pPr>
        <w:pStyle w:val="Normal"/>
        <w:framePr w:w="13997" w:hAnchor="page" w:vAnchor="page" w:x="276" w:y="22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more than 50% of our assets consist of immovable property situated in Russia is inherently factual and is made on an on-going basis, there can be no</w:t>
      </w:r>
    </w:p>
    <w:p>
      <w:pPr>
        <w:pStyle w:val="Normal"/>
        <w:framePr w:w="13966" w:hAnchor="page" w:vAnchor="page" w:x="276" w:y="199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by non-resident holders that are legal entities or organizations, subject to Russian income tax at a rate of 20%. Because the determination of whether</w:t>
      </w:r>
    </w:p>
    <w:p>
      <w:pPr>
        <w:pStyle w:val="Normal"/>
        <w:framePr w:w="14119" w:hAnchor="page" w:vAnchor="page" w:x="276" w:y="17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Russia. Otherwise, it is possible that any proceeds from sale, exchange or other disposal of ADSs may be regarded as Russian source income received</w:t>
      </w:r>
    </w:p>
    <w:p>
      <w:pPr>
        <w:pStyle w:val="Normal"/>
        <w:framePr w:w="13766" w:hAnchor="page" w:vAnchor="page" w:x="276" w:y="15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income realized on the sale, exchange or other disposal of the ADSs unless more than 50% of our assets consist of immovable property situated in</w:t>
      </w:r>
    </w:p>
    <w:p>
      <w:pPr>
        <w:pStyle w:val="Normal"/>
        <w:framePr w:w="13311" w:hAnchor="page" w:vAnchor="page" w:x="748" w:y="13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 non-resident holder that is a legal entity or organization generally should not be subject to any Russian taxes in respect of any gain or other</w:t>
      </w:r>
    </w:p>
    <w:p>
      <w:pPr>
        <w:pStyle w:val="Normal"/>
        <w:framePr w:w="3031" w:hAnchor="page" w:vAnchor="page" w:x="748"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Legal entities or organizations</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04"/>
          <w:cols w:space="720" w:sep="off"/>
          <w:docGrid w:line-pitch="31680"/>
        </w:sectPr>
      </w:pPr>
      <w:r>
        <w:rPr>
          <w:rFonts w:ascii="Arial" w:hAnsi="Arial" w:fareast="Arial" w:cs="Arial"/>
          <w:noProof w:val="on"/>
          <w:color w:val="000000"/>
          <w:sz w:val="14"/>
          <w:szCs w:val="14"/>
        </w:rPr>
        <w:pict>
          <v:shape xmlns:v="urn:schemas-microsoft-com:vml" id="_x00003276" style="position:absolute;margin-left:7pt;margin-top:1pt;z-index:-16764108;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3277" o:title=""/>
          </v:shape>
        </w:pict>
      </w:r>
      <w:r>
        <w:rPr>
          <w:rFonts w:ascii="Arial" w:hAnsi="Arial" w:fareast="Arial" w:cs="Arial"/>
          <w:noProof w:val="on"/>
          <w:color w:val="000000"/>
          <w:sz w:val="14"/>
          <w:szCs w:val="14"/>
        </w:rPr>
        <w:pict>
          <v:shape xmlns:v="urn:schemas-microsoft-com:vml" id="_x00003277" style="position:absolute;margin-left:12.8pt;margin-top:1pt;z-index:-16764104;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3278" o:title=""/>
          </v:shape>
        </w:pict>
      </w:r>
      <w:r>
        <w:rPr>
          <w:rFonts w:ascii="Arial" w:hAnsi="Arial" w:fareast="Arial" w:cs="Arial"/>
          <w:noProof w:val="on"/>
          <w:color w:val="000000"/>
          <w:sz w:val="14"/>
          <w:szCs w:val="14"/>
        </w:rPr>
        <w:pict>
          <v:shape xmlns:v="urn:schemas-microsoft-com:vml" id="_x00003278" style="position:absolute;margin-left:12.8pt;margin-top:2.45pt;z-index:-16764100;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3279" o:title=""/>
          </v:shape>
        </w:pict>
      </w:r>
      <w:r>
        <w:rPr>
          <w:rFonts w:ascii="Arial" w:hAnsi="Arial" w:fareast="Arial" w:cs="Arial"/>
          <w:noProof w:val="on"/>
          <w:color w:val="000000"/>
          <w:sz w:val="14"/>
          <w:szCs w:val="14"/>
        </w:rPr>
        <w:pict>
          <v:shape xmlns:v="urn:schemas-microsoft-com:vml" id="_x00003279" style="position:absolute;margin-left:597.95pt;margin-top:1pt;z-index:-1676409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3280" o:title=""/>
          </v:shape>
        </w:pict>
      </w:r>
      <w:r>
        <w:rPr>
          <w:rFonts w:ascii="Arial" w:hAnsi="Arial" w:fareast="Arial" w:cs="Arial"/>
          <w:noProof w:val="on"/>
          <w:color w:val="000000"/>
          <w:sz w:val="14"/>
          <w:szCs w:val="14"/>
        </w:rPr>
        <w:pict>
          <v:shape xmlns:v="urn:schemas-microsoft-com:vml" id="_x00003280" style="position:absolute;margin-left:12.8pt;margin-top:1pt;z-index:-1676409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3281" o:title=""/>
          </v:shape>
        </w:pict>
      </w:r>
      <w:r>
        <w:rPr>
          <w:rFonts w:ascii="Arial" w:hAnsi="Arial" w:fareast="Arial" w:cs="Arial"/>
          <w:noProof w:val="on"/>
          <w:color w:val="000000"/>
          <w:sz w:val="14"/>
          <w:szCs w:val="14"/>
        </w:rPr>
        <w:pict>
          <v:shape xmlns:v="urn:schemas-microsoft-com:vml" id="_x00003281" style="position:absolute;margin-left:12.8pt;margin-top:28.5pt;z-index:-16764088;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3282" o:title=""/>
          </v:shape>
        </w:pict>
      </w:r>
    </w:p>
    <w:p>
      <w:pPr>
        <w:pStyle w:val="Normal"/>
        <w:framePr w:w="575" w:hAnchor="page" w:vAnchor="page" w:x="6033" w:y="146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103</w:t>
      </w:r>
    </w:p>
    <w:p>
      <w:pPr>
        <w:pStyle w:val="Normal"/>
        <w:framePr w:w="10284" w:hAnchor="page" w:vAnchor="page" w:x="748" w:y="142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Resident holders should consult their own tax advisors with respect to their tax position regarding the ADSs.</w:t>
      </w:r>
    </w:p>
    <w:p>
      <w:pPr>
        <w:pStyle w:val="Normal"/>
        <w:framePr w:w="8935" w:hAnchor="page" w:vAnchor="page" w:x="276" w:y="137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ADSs, including any distributions on ADSs, gains from their sale, exchange or other disposal.</w:t>
      </w:r>
    </w:p>
    <w:p>
      <w:pPr>
        <w:pStyle w:val="Normal"/>
        <w:framePr w:w="13245" w:hAnchor="page" w:vAnchor="page" w:x="748" w:y="135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 resident holder will generally be subject to all applicable Russian taxes in respect of the purchase of the ADSs and income received on the</w:t>
      </w:r>
    </w:p>
    <w:p>
      <w:pPr>
        <w:pStyle w:val="Normal"/>
        <w:framePr w:w="1880" w:hAnchor="page" w:vAnchor="page" w:x="748" w:y="1322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Resident holders</w:t>
      </w:r>
    </w:p>
    <w:p>
      <w:pPr>
        <w:pStyle w:val="Normal"/>
        <w:framePr w:w="3440" w:hAnchor="page" w:vAnchor="page" w:x="276" w:y="126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received with respect to the ADSs.</w:t>
      </w:r>
    </w:p>
    <w:p>
      <w:pPr>
        <w:pStyle w:val="Normal"/>
        <w:framePr w:w="13073" w:hAnchor="page" w:vAnchor="page" w:x="748" w:y="1241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Non-resident holders should consult their own tax advisors should they need to obtain a refund of Russian taxes withheld on any payments</w:t>
      </w:r>
    </w:p>
    <w:p>
      <w:pPr>
        <w:pStyle w:val="Normal"/>
        <w:framePr w:w="3203" w:hAnchor="page" w:vAnchor="page" w:x="276" w:y="1194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with the Russian tax authorities.</w:t>
      </w:r>
    </w:p>
    <w:p>
      <w:pPr>
        <w:pStyle w:val="Normal"/>
        <w:framePr w:w="14208" w:hAnchor="page" w:vAnchor="page" w:x="276" w:y="117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having an applicable double tax treaty with Russia, the individual can file a claim for a refund and documents confirming the right for a refund directly</w:t>
      </w:r>
    </w:p>
    <w:p>
      <w:pPr>
        <w:pStyle w:val="Normal"/>
        <w:framePr w:w="14286" w:hAnchor="page" w:vAnchor="page" w:x="276" w:y="114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withheld. In case there is no tax agent on the date of receipt by the individual of confirmation of its tax residence status in a relevant foreign jurisdiction</w:t>
      </w:r>
    </w:p>
    <w:p>
      <w:pPr>
        <w:pStyle w:val="Normal"/>
        <w:framePr w:w="14064" w:hAnchor="page" w:vAnchor="page" w:x="276" w:y="112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documents confirming the right for a refund under the Russian Tax Code can be filed within three years following the tax period in which the tax was</w:t>
      </w:r>
    </w:p>
    <w:p>
      <w:pPr>
        <w:pStyle w:val="Normal"/>
        <w:framePr w:w="13659" w:hAnchor="page" w:vAnchor="page" w:x="276" w:y="1102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documents confirming the right for a refund under the Russian Tax Code to the tax agent. Starting from January 1, 2016, a claim for a refund and</w:t>
      </w:r>
    </w:p>
    <w:p>
      <w:pPr>
        <w:pStyle w:val="Normal"/>
        <w:framePr w:w="13194" w:hAnchor="page" w:vAnchor="page" w:x="748" w:y="1079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If a non-resident holder who is an individual wishes to obtain a refund, he or she should provide a claim for a refund of the tax withheld and</w:t>
      </w:r>
    </w:p>
    <w:p>
      <w:pPr>
        <w:pStyle w:val="Normal"/>
        <w:framePr w:w="13686" w:hAnchor="page" w:vAnchor="page" w:x="276" w:y="1032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consuming process and can involve considerable practicable difficulties, depending to a large extent on the position of the local tax inspectorates.</w:t>
      </w:r>
    </w:p>
    <w:p>
      <w:pPr>
        <w:pStyle w:val="Normal"/>
        <w:framePr w:w="13955" w:hAnchor="page" w:vAnchor="page" w:x="276" w:y="1009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Such documentation, in practice, may not be explicitly required by the Russian Tax Code. Obtaining a refund of Russian tax withheld may be a time</w:t>
      </w:r>
    </w:p>
    <w:p>
      <w:pPr>
        <w:pStyle w:val="Normal"/>
        <w:framePr w:w="13452" w:hAnchor="page" w:vAnchor="page" w:x="748" w:y="986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Russian tax authorities may, in practice, require a wide variety of documentation confirming the right to benefits under a double tax treaty.</w:t>
      </w:r>
    </w:p>
    <w:p>
      <w:pPr>
        <w:pStyle w:val="Normal"/>
        <w:framePr w:w="12590" w:hAnchor="page" w:vAnchor="page" w:x="276" w:y="94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country at the time the income was paid, as well as documents confirming receipt of such income and the withholding of Russian tax.</w:t>
      </w:r>
    </w:p>
    <w:p>
      <w:pPr>
        <w:pStyle w:val="Normal"/>
        <w:framePr w:w="14298" w:hAnchor="page" w:vAnchor="page" w:x="276" w:y="91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 duly apostilled or legalized, notarized Russian translation of the certificate of tax residence issued by the competent tax authority of the relevant treaty</w:t>
      </w:r>
    </w:p>
    <w:p>
      <w:pPr>
        <w:pStyle w:val="Normal"/>
        <w:framePr w:w="13810" w:hAnchor="page" w:vAnchor="page" w:x="748" w:y="89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order to obtain a refund, the non-resident holder that is a legal entity is required to file with the Russian tax authorities, among other documents,</w:t>
      </w:r>
    </w:p>
    <w:p>
      <w:pPr>
        <w:pStyle w:val="Normal"/>
        <w:framePr w:w="12371" w:hAnchor="page" w:vAnchor="page" w:x="276" w:y="847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tax withheld may be made within three years from the end of the tax period in which the tax was withheld for non-resident holders.</w:t>
      </w:r>
    </w:p>
    <w:p>
      <w:pPr>
        <w:pStyle w:val="Normal"/>
        <w:framePr w:w="13733" w:hAnchor="page" w:vAnchor="page" w:x="748" w:y="824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If double tax treaty relief is available but Russian tax has nevertheless been withheld at the source of payment, an application for the refund of the</w:t>
      </w:r>
    </w:p>
    <w:p>
      <w:pPr>
        <w:pStyle w:val="Normal"/>
        <w:framePr w:w="2471" w:hAnchor="page" w:vAnchor="page" w:x="276" w:y="78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Refund of Tax Withheld</w:t>
      </w:r>
    </w:p>
    <w:p>
      <w:pPr>
        <w:pStyle w:val="Normal"/>
        <w:framePr w:w="8574" w:hAnchor="page" w:vAnchor="page" w:x="276" w:y="731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respect to any Russian taxes imposed on any payments received with respect to the ADSs.</w:t>
      </w:r>
    </w:p>
    <w:p>
      <w:pPr>
        <w:pStyle w:val="Normal"/>
        <w:framePr w:w="13136" w:hAnchor="page" w:vAnchor="page" w:x="748" w:y="708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Non-resident holders should consult their own tax advisors regarding possible tax treaty relief and procedures for obtaining such relief with</w:t>
      </w:r>
    </w:p>
    <w:p>
      <w:pPr>
        <w:pStyle w:val="Normal"/>
        <w:framePr w:w="7540" w:hAnchor="page" w:vAnchor="page" w:x="276" w:y="662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adverse impact on our business, financial condition and results of operations”).</w:t>
      </w:r>
    </w:p>
    <w:p>
      <w:pPr>
        <w:pStyle w:val="Normal"/>
        <w:framePr w:w="14333" w:hAnchor="page" w:vAnchor="page" w:x="276" w:y="63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above confirmation. The Russian tax authorities try to extend this requirement retrospectively (for details see “Russian anti-offshore measures may have</w:t>
      </w:r>
    </w:p>
    <w:p>
      <w:pPr>
        <w:pStyle w:val="Normal"/>
        <w:framePr w:w="14266" w:hAnchor="page" w:vAnchor="page" w:x="276" w:y="61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guidance generally describe the information that is necessary to confirm the beneficial ownership of income, yet they do not set the precise form for the</w:t>
      </w:r>
    </w:p>
    <w:p>
      <w:pPr>
        <w:pStyle w:val="Normal"/>
        <w:framePr w:w="13573" w:hAnchor="page" w:vAnchor="page" w:x="276" w:y="593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form of such confirmation is not set by the Russian Tax Code. Current clarifications of the Russian Ministry of Finance and Federal Tax Service</w:t>
      </w:r>
    </w:p>
    <w:p>
      <w:pPr>
        <w:pStyle w:val="Normal"/>
        <w:framePr w:w="14092" w:hAnchor="page" w:vAnchor="page" w:x="276" w:y="569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confirmation from the non-resident holder or legal entity that it is the beneficial owner of the relevant income. As of the date of this annual report, the</w:t>
      </w:r>
    </w:p>
    <w:p>
      <w:pPr>
        <w:pStyle w:val="Normal"/>
        <w:framePr w:w="13901" w:hAnchor="page" w:vAnchor="page" w:x="276" w:y="546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income. Starting from January 1, 2017, under the Russian Tax Code, in addition to a certificate of tax residency, the tax agent is obliged to require a</w:t>
      </w:r>
    </w:p>
    <w:p>
      <w:pPr>
        <w:pStyle w:val="Normal"/>
        <w:framePr w:w="13808" w:hAnchor="page" w:vAnchor="page" w:x="748" w:y="52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addition, in order to benefit from the applicable double tax treaty, the person claiming such benefits must be the beneficial owner of the relevant</w:t>
      </w:r>
    </w:p>
    <w:p>
      <w:pPr>
        <w:pStyle w:val="Normal"/>
        <w:framePr w:w="10611" w:hAnchor="page" w:vAnchor="page" w:x="276" w:y="47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lack of available practice there is some uncertainty as to how they will be applied by the Russian tax authorities.</w:t>
      </w:r>
    </w:p>
    <w:p>
      <w:pPr>
        <w:pStyle w:val="Normal"/>
        <w:framePr w:w="14194" w:hAnchor="page" w:vAnchor="page" w:x="276" w:y="45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tax treaty at source. To date, the Russian tax authorities do not generally make additional claims for confirmation of tax residency. However, due to the</w:t>
      </w:r>
    </w:p>
    <w:p>
      <w:pPr>
        <w:pStyle w:val="Normal"/>
        <w:framePr w:w="14343" w:hAnchor="page" w:vAnchor="page" w:x="276" w:y="43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above provisions are intended to provide a tax agent with the opportunity of applying reduced (or zero) withholding tax rates under an applicable double</w:t>
      </w:r>
    </w:p>
    <w:p>
      <w:pPr>
        <w:pStyle w:val="Normal"/>
        <w:framePr w:w="14286" w:hAnchor="page" w:vAnchor="page" w:x="276" w:y="40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issued by the competent authorities of his or her country of residence for tax purposes. A notarized Russian translation of the certificate is required. The</w:t>
      </w:r>
    </w:p>
    <w:p>
      <w:pPr>
        <w:pStyle w:val="Normal"/>
        <w:framePr w:w="13845" w:hAnchor="page" w:vAnchor="page" w:x="276" w:y="38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 a foreign resident in accordance with the double tax treaty, and (iii) upon request of the tax agent, a tax residency certificate for the relevant year</w:t>
      </w:r>
    </w:p>
    <w:p>
      <w:pPr>
        <w:pStyle w:val="Normal"/>
        <w:framePr w:w="14163" w:hAnchor="page" w:vAnchor="page" w:x="276" w:y="36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with (i) a passport of a foreign resident, or (ii) another document envisaged by an applicable federal law or recognized as a personal identity document</w:t>
      </w:r>
    </w:p>
    <w:p>
      <w:pPr>
        <w:pStyle w:val="Normal"/>
        <w:framePr w:w="14029" w:hAnchor="page" w:vAnchor="page" w:x="276" w:y="338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confirm to a tax agent that he or she is tax resident in a relevant foreign jurisdiction having a double tax treaty with Russia by providing the tax agent</w:t>
      </w:r>
    </w:p>
    <w:p>
      <w:pPr>
        <w:pStyle w:val="Normal"/>
        <w:framePr w:w="13483" w:hAnchor="page" w:vAnchor="page" w:x="748" w:y="31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Starting from January 1, 2016, a non-resident holder who is an individual willing to obtain the advance double tax treaty relief at source should</w:t>
      </w:r>
    </w:p>
    <w:p>
      <w:pPr>
        <w:pStyle w:val="Normal"/>
        <w:framePr w:w="12147" w:hAnchor="page" w:vAnchor="page" w:x="276" w:y="26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year. For a non-resident holder that is a legal entity or organization this should be a tax residency certificate for the relevant year.</w:t>
      </w:r>
    </w:p>
    <w:p>
      <w:pPr>
        <w:pStyle w:val="Normal"/>
        <w:framePr w:w="14034" w:hAnchor="page" w:vAnchor="page" w:x="276" w:y="245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notarized). The tax residency confirmation needs to be renewed on an annual basis, and provided before the first payment of income in each calendar</w:t>
      </w:r>
    </w:p>
    <w:p>
      <w:pPr>
        <w:pStyle w:val="Normal"/>
        <w:framePr w:w="13881" w:hAnchor="page" w:vAnchor="page" w:x="276" w:y="22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residence confirmation issued by the competent tax authority of the relevant treaty country (duly apostilled or legalized, translated into Russian and</w:t>
      </w:r>
    </w:p>
    <w:p>
      <w:pPr>
        <w:pStyle w:val="Normal"/>
        <w:framePr w:w="14270" w:hAnchor="page" w:vAnchor="page" w:x="276" w:y="199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required to confirm the applicability of the double tax treaty for which benefits are claimed. Currently, a non-resident holder is required to provide a tax</w:t>
      </w:r>
    </w:p>
    <w:p>
      <w:pPr>
        <w:pStyle w:val="Normal"/>
        <w:framePr w:w="13788" w:hAnchor="page" w:vAnchor="page" w:x="276" w:y="17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requirements of the laws of Russia. In order for a non-resident holder to benefit from the applicable double tax treaty, documentary evidence is</w:t>
      </w:r>
    </w:p>
    <w:p>
      <w:pPr>
        <w:pStyle w:val="Normal"/>
        <w:framePr w:w="14244" w:hAnchor="page" w:vAnchor="page" w:x="276" w:y="15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be reduced or eliminated in accordance with the provisions of a double tax treaty. Advance treaty relief should be available for those eligible, subject to</w:t>
      </w:r>
    </w:p>
    <w:p>
      <w:pPr>
        <w:pStyle w:val="Normal"/>
        <w:framePr w:w="13752" w:hAnchor="page" w:vAnchor="page" w:x="748" w:y="13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Where a non-resident holder of ADSs receives income from a Russian source, the Russian tax (if applicable under Russian domestic tax law) may</w:t>
      </w:r>
    </w:p>
    <w:p>
      <w:pPr>
        <w:pStyle w:val="Normal"/>
        <w:framePr w:w="3050" w:hAnchor="page" w:vAnchor="page" w:x="276"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Double Tax Treaty Procedures</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05"/>
          <w:cols w:space="720" w:sep="off"/>
          <w:docGrid w:line-pitch="31680"/>
        </w:sectPr>
      </w:pPr>
      <w:r>
        <w:rPr>
          <w:rFonts w:ascii="Arial" w:hAnsi="Arial" w:fareast="Arial" w:cs="Arial"/>
          <w:noProof w:val="on"/>
          <w:color w:val="000000"/>
          <w:sz w:val="14"/>
          <w:szCs w:val="14"/>
        </w:rPr>
        <w:pict>
          <v:shape xmlns:v="urn:schemas-microsoft-com:vml" id="_x00003282" style="position:absolute;margin-left:7pt;margin-top:1pt;z-index:-16764084;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3283" o:title=""/>
          </v:shape>
        </w:pict>
      </w:r>
      <w:r>
        <w:rPr>
          <w:rFonts w:ascii="Arial" w:hAnsi="Arial" w:fareast="Arial" w:cs="Arial"/>
          <w:noProof w:val="on"/>
          <w:color w:val="000000"/>
          <w:sz w:val="14"/>
          <w:szCs w:val="14"/>
        </w:rPr>
        <w:pict>
          <v:shape xmlns:v="urn:schemas-microsoft-com:vml" id="_x00003283" style="position:absolute;margin-left:12.8pt;margin-top:1pt;z-index:-16764080;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3284" o:title=""/>
          </v:shape>
        </w:pict>
      </w:r>
      <w:r>
        <w:rPr>
          <w:rFonts w:ascii="Arial" w:hAnsi="Arial" w:fareast="Arial" w:cs="Arial"/>
          <w:noProof w:val="on"/>
          <w:color w:val="000000"/>
          <w:sz w:val="14"/>
          <w:szCs w:val="14"/>
        </w:rPr>
        <w:pict>
          <v:shape xmlns:v="urn:schemas-microsoft-com:vml" id="_x00003284" style="position:absolute;margin-left:12.8pt;margin-top:2.45pt;z-index:-16764076;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3285" o:title=""/>
          </v:shape>
        </w:pict>
      </w:r>
      <w:r>
        <w:rPr>
          <w:rFonts w:ascii="Arial" w:hAnsi="Arial" w:fareast="Arial" w:cs="Arial"/>
          <w:noProof w:val="on"/>
          <w:color w:val="000000"/>
          <w:sz w:val="14"/>
          <w:szCs w:val="14"/>
        </w:rPr>
        <w:pict>
          <v:shape xmlns:v="urn:schemas-microsoft-com:vml" id="_x00003285" style="position:absolute;margin-left:597.95pt;margin-top:1pt;z-index:-1676407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3286" o:title=""/>
          </v:shape>
        </w:pict>
      </w:r>
      <w:r>
        <w:rPr>
          <w:rFonts w:ascii="Arial" w:hAnsi="Arial" w:fareast="Arial" w:cs="Arial"/>
          <w:noProof w:val="on"/>
          <w:color w:val="000000"/>
          <w:sz w:val="14"/>
          <w:szCs w:val="14"/>
        </w:rPr>
        <w:pict>
          <v:shape xmlns:v="urn:schemas-microsoft-com:vml" id="_x00003286" style="position:absolute;margin-left:12.8pt;margin-top:1pt;z-index:-1676406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3287" o:title=""/>
          </v:shape>
        </w:pict>
      </w:r>
      <w:r>
        <w:rPr>
          <w:rFonts w:ascii="Arial" w:hAnsi="Arial" w:fareast="Arial" w:cs="Arial"/>
          <w:noProof w:val="on"/>
          <w:color w:val="000000"/>
          <w:sz w:val="14"/>
          <w:szCs w:val="14"/>
        </w:rPr>
        <w:pict>
          <v:shape xmlns:v="urn:schemas-microsoft-com:vml" id="_x00003287" style="position:absolute;margin-left:12.8pt;margin-top:28.5pt;z-index:-16764064;width:74.15pt;height:2.75pt;mso-position-horizontal:absolute;mso-position-horizontal-relative:page;mso-position-vertical:absolute;mso-position-vertical-relative:page" type="#_x0000_t75">
            <v:imageData xmlns:o="urn:schemas-microsoft-com:office:office" xmlns:r="http://schemas.openxmlformats.org/officeDocument/2006/relationships" r:id="rId3288" o:title=""/>
          </v:shape>
        </w:pict>
      </w:r>
    </w:p>
    <w:p>
      <w:pPr>
        <w:pStyle w:val="Normal"/>
        <w:framePr w:w="575" w:hAnchor="page" w:vAnchor="page" w:x="6033" w:y="1583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104</w:t>
      </w:r>
    </w:p>
    <w:p>
      <w:pPr>
        <w:pStyle w:val="Normal"/>
        <w:framePr w:w="344" w:hAnchor="page" w:vAnchor="page" w:x="6699" w:y="154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097" w:hAnchor="page" w:vAnchor="page" w:x="7961" w:y="154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(12.5%)  </w:t>
      </w:r>
    </w:p>
    <w:p>
      <w:pPr>
        <w:pStyle w:val="Normal"/>
        <w:framePr w:w="671" w:hAnchor="page" w:vAnchor="page" w:x="10290" w:y="154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(36) </w:t>
      </w:r>
    </w:p>
    <w:p>
      <w:pPr>
        <w:pStyle w:val="Normal"/>
        <w:framePr w:w="691" w:hAnchor="page" w:vAnchor="page" w:x="1693" w:y="152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2017</w:t>
      </w:r>
    </w:p>
    <w:p>
      <w:pPr>
        <w:pStyle w:val="Normal"/>
        <w:framePr w:w="344" w:hAnchor="page" w:vAnchor="page" w:x="6699" w:y="152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014" w:hAnchor="page" w:vAnchor="page" w:x="7916" w:y="152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+12.5% </w:t>
      </w:r>
    </w:p>
    <w:p>
      <w:pPr>
        <w:pStyle w:val="Normal"/>
        <w:framePr w:w="517" w:hAnchor="page" w:vAnchor="page" w:x="10354" w:y="152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36 </w:t>
      </w:r>
    </w:p>
    <w:p>
      <w:pPr>
        <w:pStyle w:val="Normal"/>
        <w:framePr w:w="344" w:hAnchor="page" w:vAnchor="page" w:x="6699" w:y="149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87" w:hAnchor="page" w:vAnchor="page" w:x="8105" w:y="149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-14% </w:t>
      </w:r>
    </w:p>
    <w:p>
      <w:pPr>
        <w:pStyle w:val="Normal"/>
        <w:framePr w:w="787" w:hAnchor="page" w:vAnchor="page" w:x="10193" w:y="149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(196) </w:t>
      </w:r>
    </w:p>
    <w:p>
      <w:pPr>
        <w:pStyle w:val="Normal"/>
        <w:framePr w:w="691" w:hAnchor="page" w:vAnchor="page" w:x="1693" w:y="147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2018</w:t>
      </w:r>
    </w:p>
    <w:p>
      <w:pPr>
        <w:pStyle w:val="Normal"/>
        <w:framePr w:w="344" w:hAnchor="page" w:vAnchor="page" w:x="6699" w:y="147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40" w:hAnchor="page" w:vAnchor="page" w:x="8061" w:y="147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+14% </w:t>
      </w:r>
    </w:p>
    <w:p>
      <w:pPr>
        <w:pStyle w:val="Normal"/>
        <w:framePr w:w="633" w:hAnchor="page" w:vAnchor="page" w:x="10258" w:y="147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196 </w:t>
      </w:r>
    </w:p>
    <w:p>
      <w:pPr>
        <w:pStyle w:val="Normal"/>
        <w:framePr w:w="273" w:hAnchor="page" w:vAnchor="page" w:x="6699" w:y="14586"/>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1576" w:hAnchor="page" w:vAnchor="page" w:x="9421" w:y="14586"/>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(in RUB millions) </w:t>
      </w:r>
    </w:p>
    <w:p>
      <w:pPr>
        <w:pStyle w:val="Normal"/>
        <w:framePr w:w="273" w:hAnchor="page" w:vAnchor="page" w:x="6699" w:y="14412"/>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81" w:hAnchor="page" w:vAnchor="page" w:x="7763" w:y="14412"/>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Euro</w:t>
      </w:r>
    </w:p>
    <w:p>
      <w:pPr>
        <w:pStyle w:val="Normal"/>
        <w:framePr w:w="973" w:hAnchor="page" w:vAnchor="page" w:x="9652" w:y="14412"/>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before tax</w:t>
      </w:r>
    </w:p>
    <w:p>
      <w:pPr>
        <w:pStyle w:val="Normal"/>
        <w:framePr w:w="936" w:hAnchor="page" w:vAnchor="page" w:x="7613" w:y="14253"/>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change in</w:t>
      </w:r>
    </w:p>
    <w:p>
      <w:pPr>
        <w:pStyle w:val="Normal"/>
        <w:framePr w:w="1389" w:hAnchor="page" w:vAnchor="page" w:x="9479" w:y="14253"/>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Effect on profit</w:t>
      </w:r>
    </w:p>
    <w:p>
      <w:pPr>
        <w:pStyle w:val="Normal"/>
        <w:framePr w:w="344" w:hAnchor="page" w:vAnchor="page" w:x="6699" w:y="137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915" w:hAnchor="page" w:vAnchor="page" w:x="8112" w:y="137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(11%)  </w:t>
      </w:r>
    </w:p>
    <w:p>
      <w:pPr>
        <w:pStyle w:val="Normal"/>
        <w:framePr w:w="671" w:hAnchor="page" w:vAnchor="page" w:x="10290" w:y="137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(83) </w:t>
      </w:r>
    </w:p>
    <w:p>
      <w:pPr>
        <w:pStyle w:val="Normal"/>
        <w:framePr w:w="691" w:hAnchor="page" w:vAnchor="page" w:x="1693" w:y="135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2017</w:t>
      </w:r>
    </w:p>
    <w:p>
      <w:pPr>
        <w:pStyle w:val="Normal"/>
        <w:framePr w:w="344" w:hAnchor="page" w:vAnchor="page" w:x="6699" w:y="135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32" w:hAnchor="page" w:vAnchor="page" w:x="8068" w:y="135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+11% </w:t>
      </w:r>
    </w:p>
    <w:p>
      <w:pPr>
        <w:pStyle w:val="Normal"/>
        <w:framePr w:w="517" w:hAnchor="page" w:vAnchor="page" w:x="10354" w:y="135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83 </w:t>
      </w:r>
    </w:p>
    <w:p>
      <w:pPr>
        <w:pStyle w:val="Normal"/>
        <w:framePr w:w="344" w:hAnchor="page" w:vAnchor="page" w:x="6699" w:y="133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87" w:hAnchor="page" w:vAnchor="page" w:x="8105" w:y="133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-14% </w:t>
      </w:r>
    </w:p>
    <w:p>
      <w:pPr>
        <w:pStyle w:val="Normal"/>
        <w:framePr w:w="787" w:hAnchor="page" w:vAnchor="page" w:x="10193" w:y="133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(329) </w:t>
      </w:r>
    </w:p>
    <w:p>
      <w:pPr>
        <w:pStyle w:val="Normal"/>
        <w:framePr w:w="691" w:hAnchor="page" w:vAnchor="page" w:x="1693" w:y="131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2018</w:t>
      </w:r>
    </w:p>
    <w:p>
      <w:pPr>
        <w:pStyle w:val="Normal"/>
        <w:framePr w:w="344" w:hAnchor="page" w:vAnchor="page" w:x="6699" w:y="131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40" w:hAnchor="page" w:vAnchor="page" w:x="8061" w:y="131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+14% </w:t>
      </w:r>
    </w:p>
    <w:p>
      <w:pPr>
        <w:pStyle w:val="Normal"/>
        <w:framePr w:w="633" w:hAnchor="page" w:vAnchor="page" w:x="10258" w:y="131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329 </w:t>
      </w:r>
    </w:p>
    <w:p>
      <w:pPr>
        <w:pStyle w:val="Normal"/>
        <w:framePr w:w="273" w:hAnchor="page" w:vAnchor="page" w:x="6699" w:y="12936"/>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1576" w:hAnchor="page" w:vAnchor="page" w:x="9421" w:y="12936"/>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(in RUB millions) </w:t>
      </w:r>
    </w:p>
    <w:p>
      <w:pPr>
        <w:pStyle w:val="Normal"/>
        <w:framePr w:w="273" w:hAnchor="page" w:vAnchor="page" w:x="6699" w:y="12763"/>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684" w:hAnchor="page" w:vAnchor="page" w:x="7718" w:y="12763"/>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Dollar</w:t>
      </w:r>
    </w:p>
    <w:p>
      <w:pPr>
        <w:pStyle w:val="Normal"/>
        <w:framePr w:w="973" w:hAnchor="page" w:vAnchor="page" w:x="9652" w:y="12763"/>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before tax</w:t>
      </w:r>
    </w:p>
    <w:p>
      <w:pPr>
        <w:pStyle w:val="Normal"/>
        <w:framePr w:w="1218" w:hAnchor="page" w:vAnchor="page" w:x="7496" w:y="12604"/>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change in US</w:t>
      </w:r>
    </w:p>
    <w:p>
      <w:pPr>
        <w:pStyle w:val="Normal"/>
        <w:framePr w:w="1389" w:hAnchor="page" w:vAnchor="page" w:x="9479" w:y="12604"/>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Effect on profit</w:t>
      </w:r>
    </w:p>
    <w:p>
      <w:pPr>
        <w:pStyle w:val="Normal"/>
        <w:framePr w:w="3659" w:hAnchor="page" w:vAnchor="page" w:x="276" w:y="1212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 all other currencies is immaterial.</w:t>
      </w:r>
    </w:p>
    <w:p>
      <w:pPr>
        <w:pStyle w:val="Normal"/>
        <w:framePr w:w="14366" w:hAnchor="page" w:vAnchor="page" w:x="276" w:y="1189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U.S. dollar and euro when these currencies are not functional currencies of the respective Group subsidiary. Our exposure to foreign currency changes</w:t>
      </w:r>
    </w:p>
    <w:p>
      <w:pPr>
        <w:pStyle w:val="Normal"/>
        <w:framePr w:w="14331" w:hAnchor="page" w:vAnchor="page" w:x="276" w:y="1165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all other variables held constant. The impact on profit before tax is due to changes in the carrying amount of monetary assets and liabilities denominated</w:t>
      </w:r>
    </w:p>
    <w:p>
      <w:pPr>
        <w:pStyle w:val="Normal"/>
        <w:framePr w:w="13824" w:hAnchor="page" w:vAnchor="page" w:x="748" w:y="1142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following tables demonstrate the sensitivity to a reasonably possible change in U.S. dollar and euro exchange rates against Russian ruble, with</w:t>
      </w:r>
    </w:p>
    <w:p>
      <w:pPr>
        <w:pStyle w:val="Normal"/>
        <w:framePr w:w="2819" w:hAnchor="page" w:vAnchor="page" w:x="276" w:y="11079"/>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Foreign currency sensitivity</w:t>
      </w:r>
    </w:p>
    <w:p>
      <w:pPr>
        <w:pStyle w:val="Normal"/>
        <w:framePr w:w="8317" w:hAnchor="page" w:vAnchor="page" w:x="276" w:y="105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M&amp;A activity or for capital expenditures in the normal course of business in the future.</w:t>
      </w:r>
    </w:p>
    <w:p>
      <w:pPr>
        <w:pStyle w:val="Normal"/>
        <w:framePr w:w="14375" w:hAnchor="page" w:vAnchor="page" w:x="276" w:y="1026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periods respectively. We intend to use the remaining proceeds for settlement of the U.S. $ denominated obligations if such obligations arise in lieu of our</w:t>
      </w:r>
    </w:p>
    <w:p>
      <w:pPr>
        <w:pStyle w:val="Normal"/>
        <w:framePr w:w="14159" w:hAnchor="page" w:vAnchor="page" w:x="276" w:y="100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foreign exchange gain in the amount of RUB 433 million and foreign exchange loss in the amount of RUB 236 million and RUB 975 million for these</w:t>
      </w:r>
    </w:p>
    <w:p>
      <w:pPr>
        <w:pStyle w:val="Normal"/>
        <w:framePr w:w="13682" w:hAnchor="page" w:vAnchor="page" w:x="276" w:y="98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appreciation of U.S. dollar rate against the ruble during 2018, and depreciation of the U.S. dollar against the ruble in 2017 and 2016, we recorded</w:t>
      </w:r>
    </w:p>
    <w:p>
      <w:pPr>
        <w:pStyle w:val="Normal"/>
        <w:framePr w:w="13341" w:hAnchor="page" w:vAnchor="page" w:x="276" w:y="957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proceeds is accounted for as other short-term bank deposits in cash and cash equivalents as of December 31, 2018, 2017 and 2016. Due to the</w:t>
      </w:r>
    </w:p>
    <w:p>
      <w:pPr>
        <w:pStyle w:val="Normal"/>
        <w:framePr w:w="13883" w:hAnchor="page" w:vAnchor="page" w:x="276" w:y="93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partly used for mergers and acquisitions (M&amp;A) and certain operational needs that relate to the ordinary course of business. The major part of these</w:t>
      </w:r>
    </w:p>
    <w:p>
      <w:pPr>
        <w:pStyle w:val="Normal"/>
        <w:framePr w:w="14088" w:hAnchor="page" w:vAnchor="page" w:x="276" w:y="911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U.S. $ 88,942,404, of which approximately U.S. $ 30 million remains at the disposal of the Company as of December 31, 2018 after these funds were</w:t>
      </w:r>
    </w:p>
    <w:p>
      <w:pPr>
        <w:pStyle w:val="Normal"/>
        <w:framePr w:w="13549" w:hAnchor="page" w:vAnchor="page" w:x="748" w:y="888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 a result of our June 2014 secondary public offering, the Company increased its issued share capital by 2,292,330 class B shares and received</w:t>
      </w:r>
    </w:p>
    <w:p>
      <w:pPr>
        <w:pStyle w:val="Normal"/>
        <w:framePr w:w="13283" w:hAnchor="page" w:vAnchor="page" w:x="276" w:y="841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statement of financial position and/or cash flows. Foreign currency denominated assets and liabilities give rise to foreign exchange exposure.</w:t>
      </w:r>
    </w:p>
    <w:p>
      <w:pPr>
        <w:pStyle w:val="Normal"/>
        <w:framePr w:w="13016" w:hAnchor="page" w:vAnchor="page" w:x="748" w:y="81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Foreign exchange risk is the risk that fluctuations in exchange rates will adversely affect items in our statement of comprehensive income,</w:t>
      </w:r>
    </w:p>
    <w:p>
      <w:pPr>
        <w:pStyle w:val="Normal"/>
        <w:framePr w:w="2409" w:hAnchor="page" w:vAnchor="page" w:x="276" w:y="783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Foreign exchange risk</w:t>
      </w:r>
    </w:p>
    <w:p>
      <w:pPr>
        <w:pStyle w:val="Normal"/>
        <w:framePr w:w="9388" w:hAnchor="page" w:vAnchor="page" w:x="276" w:y="72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management reviews and approves policies for managing each of the risks summarized below.</w:t>
      </w:r>
    </w:p>
    <w:p>
      <w:pPr>
        <w:pStyle w:val="Normal"/>
        <w:framePr w:w="13555" w:hAnchor="page" w:vAnchor="page" w:x="748" w:y="702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main risks that could adversely affect our financial assets, liabilities or future cash flows are foreign exchange risk, liquidity and credit risk.</w:t>
      </w:r>
    </w:p>
    <w:p>
      <w:pPr>
        <w:pStyle w:val="Normal"/>
        <w:framePr w:w="1179" w:hAnchor="page" w:vAnchor="page" w:x="276" w:y="668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ITEM 11.</w:t>
      </w:r>
    </w:p>
    <w:p>
      <w:pPr>
        <w:pStyle w:val="Normal"/>
        <w:framePr w:w="6226" w:hAnchor="page" w:vAnchor="page" w:x="1332" w:y="668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Quantitative and Qualitative Disclosures About Market Risk</w:t>
      </w:r>
    </w:p>
    <w:p>
      <w:pPr>
        <w:pStyle w:val="Normal"/>
        <w:framePr w:w="1641" w:hAnchor="page" w:vAnchor="page" w:x="748" w:y="60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Not applicable.</w:t>
      </w:r>
    </w:p>
    <w:p>
      <w:pPr>
        <w:pStyle w:val="Normal"/>
        <w:framePr w:w="376" w:hAnchor="page" w:vAnchor="page" w:x="276" w:y="571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I.</w:t>
      </w:r>
    </w:p>
    <w:p>
      <w:pPr>
        <w:pStyle w:val="Normal"/>
        <w:framePr w:w="2619" w:hAnchor="page" w:vAnchor="page" w:x="739" w:y="571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Subsidiary Information.</w:t>
      </w:r>
    </w:p>
    <w:p>
      <w:pPr>
        <w:pStyle w:val="Normal"/>
        <w:framePr w:w="9326" w:hAnchor="page" w:vAnchor="page" w:x="276" w:y="50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reporting and short-swing profit recovery provisions contained in Section 16 of the Exchange Act.</w:t>
      </w:r>
    </w:p>
    <w:p>
      <w:pPr>
        <w:pStyle w:val="Normal"/>
        <w:framePr w:w="14178" w:hAnchor="page" w:vAnchor="page" w:x="276" w:y="485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prescribing the furnishing and content of quarterly reports and proxy statements, and officers, directors and principal shareholders are exempt from the</w:t>
      </w:r>
    </w:p>
    <w:p>
      <w:pPr>
        <w:pStyle w:val="Normal"/>
        <w:framePr w:w="13686" w:hAnchor="page" w:vAnchor="page" w:x="276" w:y="46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make electronic filings with the SEC using its EDGAR system. As a foreign private issuer, we are exempt from the rules under the Exchange Act</w:t>
      </w:r>
    </w:p>
    <w:p>
      <w:pPr>
        <w:pStyle w:val="Normal"/>
        <w:framePr w:w="14162" w:hAnchor="page" w:vAnchor="page" w:x="276" w:y="439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SEC also maintains a website at www.sec.gov that contains reports, proxy and information statements, and other information regarding registrants that</w:t>
      </w:r>
    </w:p>
    <w:p>
      <w:pPr>
        <w:pStyle w:val="Normal"/>
        <w:framePr w:w="14307" w:hAnchor="page" w:vAnchor="page" w:x="276" w:y="416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20549. The public may obtain information regarding the Washington, D.C. Public Reference Room by calling the Commission at 1-800-SEC-0330. The</w:t>
      </w:r>
    </w:p>
    <w:p>
      <w:pPr>
        <w:pStyle w:val="Normal"/>
        <w:framePr w:w="13837" w:hAnchor="page" w:vAnchor="page" w:x="276" w:y="393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rates at the public reference facilities maintained by the Securities and Exchange Commission at 100 F Street, N.E., Room 1580, Washington, D.C.</w:t>
      </w:r>
    </w:p>
    <w:p>
      <w:pPr>
        <w:pStyle w:val="Normal"/>
        <w:framePr w:w="14336" w:hAnchor="page" w:vAnchor="page" w:x="276" w:y="370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year, which is December 31. Copies of reports and other information, when so filed, may be inspected without charge and may be obtained at prescribed</w:t>
      </w:r>
    </w:p>
    <w:p>
      <w:pPr>
        <w:pStyle w:val="Normal"/>
        <w:framePr w:w="14373" w:hAnchor="page" w:vAnchor="page" w:x="276" w:y="34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file reports and other information with the SEC. Specifically, we are required to file annually a Form 20-F within four months after the end of each fiscal</w:t>
      </w:r>
    </w:p>
    <w:p>
      <w:pPr>
        <w:pStyle w:val="Normal"/>
        <w:framePr w:w="13533" w:hAnchor="page" w:vAnchor="page" w:x="748" w:y="323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are subject to the periodic reporting and other informational requirements of the Exchange Act. Under the Exchange Act, we are required to</w:t>
      </w:r>
    </w:p>
    <w:p>
      <w:pPr>
        <w:pStyle w:val="Normal"/>
        <w:framePr w:w="466" w:hAnchor="page" w:vAnchor="page" w:x="276" w:y="289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H.</w:t>
      </w:r>
    </w:p>
    <w:p>
      <w:pPr>
        <w:pStyle w:val="Normal"/>
        <w:framePr w:w="2484" w:hAnchor="page" w:vAnchor="page" w:x="739" w:y="289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Documents on Display.</w:t>
      </w:r>
    </w:p>
    <w:p>
      <w:pPr>
        <w:pStyle w:val="Normal"/>
        <w:framePr w:w="1641" w:hAnchor="page" w:vAnchor="page" w:x="748" w:y="22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Not applicable.</w:t>
      </w:r>
    </w:p>
    <w:p>
      <w:pPr>
        <w:pStyle w:val="Normal"/>
        <w:framePr w:w="466" w:hAnchor="page" w:vAnchor="page" w:x="276" w:y="192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G.</w:t>
      </w:r>
    </w:p>
    <w:p>
      <w:pPr>
        <w:pStyle w:val="Normal"/>
        <w:framePr w:w="2509" w:hAnchor="page" w:vAnchor="page" w:x="739" w:y="192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Statements by Experts.</w:t>
      </w:r>
    </w:p>
    <w:p>
      <w:pPr>
        <w:pStyle w:val="Normal"/>
        <w:framePr w:w="1641" w:hAnchor="page" w:vAnchor="page" w:x="748" w:y="13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Not applicable.</w:t>
      </w:r>
    </w:p>
    <w:p>
      <w:pPr>
        <w:pStyle w:val="Normal"/>
        <w:framePr w:w="406" w:hAnchor="page" w:vAnchor="page" w:x="276" w:y="95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F.</w:t>
      </w:r>
    </w:p>
    <w:p>
      <w:pPr>
        <w:pStyle w:val="Normal"/>
        <w:framePr w:w="3095" w:hAnchor="page" w:vAnchor="page" w:x="739" w:y="95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Dividend and Paying Agents.</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06"/>
          <w:cols w:space="720" w:sep="off"/>
          <w:docGrid w:line-pitch="31680"/>
        </w:sectPr>
      </w:pPr>
      <w:r>
        <w:rPr>
          <w:rFonts w:ascii="Arial" w:hAnsi="Arial" w:fareast="Arial" w:cs="Arial"/>
          <w:noProof w:val="on"/>
          <w:color w:val="000000"/>
          <w:sz w:val="14"/>
          <w:szCs w:val="14"/>
        </w:rPr>
        <w:pict>
          <v:shape xmlns:v="urn:schemas-microsoft-com:vml" id="_x00003288" style="position:absolute;margin-left:7pt;margin-top:1pt;z-index:-16764060;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3289" o:title=""/>
          </v:shape>
        </w:pict>
      </w:r>
      <w:r>
        <w:rPr>
          <w:rFonts w:ascii="Arial" w:hAnsi="Arial" w:fareast="Arial" w:cs="Arial"/>
          <w:noProof w:val="on"/>
          <w:color w:val="000000"/>
          <w:sz w:val="14"/>
          <w:szCs w:val="14"/>
        </w:rPr>
        <w:pict>
          <v:shape xmlns:v="urn:schemas-microsoft-com:vml" id="_x00003289" style="position:absolute;margin-left:12.8pt;margin-top:1pt;z-index:-16764056;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3290" o:title=""/>
          </v:shape>
        </w:pict>
      </w:r>
      <w:r>
        <w:rPr>
          <w:rFonts w:ascii="Arial" w:hAnsi="Arial" w:fareast="Arial" w:cs="Arial"/>
          <w:noProof w:val="on"/>
          <w:color w:val="000000"/>
          <w:sz w:val="14"/>
          <w:szCs w:val="14"/>
        </w:rPr>
        <w:pict>
          <v:shape xmlns:v="urn:schemas-microsoft-com:vml" id="_x00003290" style="position:absolute;margin-left:12.8pt;margin-top:2.45pt;z-index:-16764052;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3291" o:title=""/>
          </v:shape>
        </w:pict>
      </w:r>
      <w:r>
        <w:rPr>
          <w:rFonts w:ascii="Arial" w:hAnsi="Arial" w:fareast="Arial" w:cs="Arial"/>
          <w:noProof w:val="on"/>
          <w:color w:val="000000"/>
          <w:sz w:val="14"/>
          <w:szCs w:val="14"/>
        </w:rPr>
        <w:pict>
          <v:shape xmlns:v="urn:schemas-microsoft-com:vml" id="_x00003291" style="position:absolute;margin-left:597.95pt;margin-top:1pt;z-index:-1676404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3292" o:title=""/>
          </v:shape>
        </w:pict>
      </w:r>
      <w:r>
        <w:rPr>
          <w:rFonts w:ascii="Arial" w:hAnsi="Arial" w:fareast="Arial" w:cs="Arial"/>
          <w:noProof w:val="on"/>
          <w:color w:val="000000"/>
          <w:sz w:val="14"/>
          <w:szCs w:val="14"/>
        </w:rPr>
        <w:pict>
          <v:shape xmlns:v="urn:schemas-microsoft-com:vml" id="_x00003292" style="position:absolute;margin-left:12.8pt;margin-top:1pt;z-index:-1676404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3293" o:title=""/>
          </v:shape>
        </w:pict>
      </w:r>
      <w:r>
        <w:rPr>
          <w:rFonts w:ascii="Arial" w:hAnsi="Arial" w:fareast="Arial" w:cs="Arial"/>
          <w:noProof w:val="on"/>
          <w:color w:val="000000"/>
          <w:sz w:val="14"/>
          <w:szCs w:val="14"/>
        </w:rPr>
        <w:pict>
          <v:shape xmlns:v="urn:schemas-microsoft-com:vml" id="_x00003293" style="position:absolute;margin-left:83.65pt;margin-top:654.15pt;z-index:-16764040;width:252.25pt;height:13.55pt;mso-position-horizontal:absolute;mso-position-horizontal-relative:page;mso-position-vertical:absolute;mso-position-vertical-relative:page" type="#_x0000_t75">
            <v:imageData xmlns:o="urn:schemas-microsoft-com:office:office" xmlns:r="http://schemas.openxmlformats.org/officeDocument/2006/relationships" r:id="rId3294" o:title=""/>
          </v:shape>
        </w:pict>
      </w:r>
      <w:r>
        <w:rPr>
          <w:rFonts w:ascii="Arial" w:hAnsi="Arial" w:fareast="Arial" w:cs="Arial"/>
          <w:noProof w:val="on"/>
          <w:color w:val="000000"/>
          <w:sz w:val="14"/>
          <w:szCs w:val="14"/>
        </w:rPr>
        <w:pict>
          <v:shape xmlns:v="urn:schemas-microsoft-com:vml" id="_x00003294" style="position:absolute;margin-left:333.95pt;margin-top:654.15pt;z-index:-16764036;width:41.8pt;height:13.55pt;mso-position-horizontal:absolute;mso-position-horizontal-relative:page;mso-position-vertical:absolute;mso-position-vertical-relative:page" type="#_x0000_t75">
            <v:imageData xmlns:o="urn:schemas-microsoft-com:office:office" xmlns:r="http://schemas.openxmlformats.org/officeDocument/2006/relationships" r:id="rId3295" o:title=""/>
          </v:shape>
        </w:pict>
      </w:r>
      <w:r>
        <w:rPr>
          <w:rFonts w:ascii="Arial" w:hAnsi="Arial" w:fareast="Arial" w:cs="Arial"/>
          <w:noProof w:val="on"/>
          <w:color w:val="000000"/>
          <w:sz w:val="14"/>
          <w:szCs w:val="14"/>
        </w:rPr>
        <w:pict>
          <v:shape xmlns:v="urn:schemas-microsoft-com:vml" id="_x00003295" style="position:absolute;margin-left:373.7pt;margin-top:654.15pt;z-index:-16764032;width:6.35pt;height:13.55pt;mso-position-horizontal:absolute;mso-position-horizontal-relative:page;mso-position-vertical:absolute;mso-position-vertical-relative:page" type="#_x0000_t75">
            <v:imageData xmlns:o="urn:schemas-microsoft-com:office:office" xmlns:r="http://schemas.openxmlformats.org/officeDocument/2006/relationships" r:id="rId3296" o:title=""/>
          </v:shape>
        </w:pict>
      </w:r>
      <w:r>
        <w:rPr>
          <w:rFonts w:ascii="Arial" w:hAnsi="Arial" w:fareast="Arial" w:cs="Arial"/>
          <w:noProof w:val="on"/>
          <w:color w:val="000000"/>
          <w:sz w:val="14"/>
          <w:szCs w:val="14"/>
        </w:rPr>
        <w:pict>
          <v:shape xmlns:v="urn:schemas-microsoft-com:vml" id="_x00003296" style="position:absolute;margin-left:378.05pt;margin-top:654.15pt;z-index:-16764028;width:41.05pt;height:13.55pt;mso-position-horizontal:absolute;mso-position-horizontal-relative:page;mso-position-vertical:absolute;mso-position-vertical-relative:page" type="#_x0000_t75">
            <v:imageData xmlns:o="urn:schemas-microsoft-com:office:office" xmlns:r="http://schemas.openxmlformats.org/officeDocument/2006/relationships" r:id="rId3297" o:title=""/>
          </v:shape>
        </w:pict>
      </w:r>
      <w:r>
        <w:rPr>
          <w:rFonts w:ascii="Arial" w:hAnsi="Arial" w:fareast="Arial" w:cs="Arial"/>
          <w:noProof w:val="on"/>
          <w:color w:val="000000"/>
          <w:sz w:val="14"/>
          <w:szCs w:val="14"/>
        </w:rPr>
        <w:pict>
          <v:shape xmlns:v="urn:schemas-microsoft-com:vml" id="_x00003297" style="position:absolute;margin-left:417.1pt;margin-top:654.15pt;z-index:-16764024;width:15.75pt;height:13.55pt;mso-position-horizontal:absolute;mso-position-horizontal-relative:page;mso-position-vertical:absolute;mso-position-vertical-relative:page" type="#_x0000_t75">
            <v:imageData xmlns:o="urn:schemas-microsoft-com:office:office" xmlns:r="http://schemas.openxmlformats.org/officeDocument/2006/relationships" r:id="rId3298" o:title=""/>
          </v:shape>
        </w:pict>
      </w:r>
      <w:r>
        <w:rPr>
          <w:rFonts w:ascii="Arial" w:hAnsi="Arial" w:fareast="Arial" w:cs="Arial"/>
          <w:noProof w:val="on"/>
          <w:color w:val="000000"/>
          <w:sz w:val="14"/>
          <w:szCs w:val="14"/>
        </w:rPr>
        <w:pict>
          <v:shape xmlns:v="urn:schemas-microsoft-com:vml" id="_x00003298" style="position:absolute;margin-left:430.85pt;margin-top:654.15pt;z-index:-16764020;width:41.05pt;height:13.55pt;mso-position-horizontal:absolute;mso-position-horizontal-relative:page;mso-position-vertical:absolute;mso-position-vertical-relative:page" type="#_x0000_t75">
            <v:imageData xmlns:o="urn:schemas-microsoft-com:office:office" xmlns:r="http://schemas.openxmlformats.org/officeDocument/2006/relationships" r:id="rId3299" o:title=""/>
          </v:shape>
        </w:pict>
      </w:r>
      <w:r>
        <w:rPr>
          <w:rFonts w:ascii="Arial" w:hAnsi="Arial" w:fareast="Arial" w:cs="Arial"/>
          <w:noProof w:val="on"/>
          <w:color w:val="000000"/>
          <w:sz w:val="14"/>
          <w:szCs w:val="14"/>
        </w:rPr>
        <w:pict>
          <v:shape xmlns:v="urn:schemas-microsoft-com:vml" id="_x00003299" style="position:absolute;margin-left:469.9pt;margin-top:654.15pt;z-index:-16764016;width:9.25pt;height:13.55pt;mso-position-horizontal:absolute;mso-position-horizontal-relative:page;mso-position-vertical:absolute;mso-position-vertical-relative:page" type="#_x0000_t75">
            <v:imageData xmlns:o="urn:schemas-microsoft-com:office:office" xmlns:r="http://schemas.openxmlformats.org/officeDocument/2006/relationships" r:id="rId3300" o:title=""/>
          </v:shape>
        </w:pict>
      </w:r>
      <w:r>
        <w:rPr>
          <w:rFonts w:ascii="Arial" w:hAnsi="Arial" w:fareast="Arial" w:cs="Arial"/>
          <w:noProof w:val="on"/>
          <w:color w:val="000000"/>
          <w:sz w:val="14"/>
          <w:szCs w:val="14"/>
        </w:rPr>
        <w:pict>
          <v:shape xmlns:v="urn:schemas-microsoft-com:vml" id="_x00003300" style="position:absolute;margin-left:477.15pt;margin-top:654.15pt;z-index:-16764012;width:51.2pt;height:13.55pt;mso-position-horizontal:absolute;mso-position-horizontal-relative:page;mso-position-vertical:absolute;mso-position-vertical-relative:page" type="#_x0000_t75">
            <v:imageData xmlns:o="urn:schemas-microsoft-com:office:office" xmlns:r="http://schemas.openxmlformats.org/officeDocument/2006/relationships" r:id="rId3301" o:title=""/>
          </v:shape>
        </w:pict>
      </w:r>
      <w:r>
        <w:rPr>
          <w:rFonts w:ascii="Arial" w:hAnsi="Arial" w:fareast="Arial" w:cs="Arial"/>
          <w:noProof w:val="on"/>
          <w:color w:val="000000"/>
          <w:sz w:val="14"/>
          <w:szCs w:val="14"/>
        </w:rPr>
        <w:pict>
          <v:shape xmlns:v="urn:schemas-microsoft-com:vml" id="_x00003301" style="position:absolute;margin-left:526.35pt;margin-top:654.15pt;z-index:-1676400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3302" o:title=""/>
          </v:shape>
        </w:pict>
      </w:r>
      <w:r>
        <w:rPr>
          <w:rFonts w:ascii="Arial" w:hAnsi="Arial" w:fareast="Arial" w:cs="Arial"/>
          <w:noProof w:val="on"/>
          <w:color w:val="000000"/>
          <w:sz w:val="14"/>
          <w:szCs w:val="14"/>
        </w:rPr>
        <w:pict>
          <v:shape xmlns:v="urn:schemas-microsoft-com:vml" id="_x00003302" style="position:absolute;margin-left:83.65pt;margin-top:677.3pt;z-index:-16764004;width:252.25pt;height:13.55pt;mso-position-horizontal:absolute;mso-position-horizontal-relative:page;mso-position-vertical:absolute;mso-position-vertical-relative:page" type="#_x0000_t75">
            <v:imageData xmlns:o="urn:schemas-microsoft-com:office:office" xmlns:r="http://schemas.openxmlformats.org/officeDocument/2006/relationships" r:id="rId3303" o:title=""/>
          </v:shape>
        </w:pict>
      </w:r>
      <w:r>
        <w:rPr>
          <w:rFonts w:ascii="Arial" w:hAnsi="Arial" w:fareast="Arial" w:cs="Arial"/>
          <w:noProof w:val="on"/>
          <w:color w:val="000000"/>
          <w:sz w:val="14"/>
          <w:szCs w:val="14"/>
        </w:rPr>
        <w:pict>
          <v:shape xmlns:v="urn:schemas-microsoft-com:vml" id="_x00003303" style="position:absolute;margin-left:333.95pt;margin-top:677.3pt;z-index:-16764000;width:41.8pt;height:13.55pt;mso-position-horizontal:absolute;mso-position-horizontal-relative:page;mso-position-vertical:absolute;mso-position-vertical-relative:page" type="#_x0000_t75">
            <v:imageData xmlns:o="urn:schemas-microsoft-com:office:office" xmlns:r="http://schemas.openxmlformats.org/officeDocument/2006/relationships" r:id="rId3304" o:title=""/>
          </v:shape>
        </w:pict>
      </w:r>
      <w:r>
        <w:rPr>
          <w:rFonts w:ascii="Arial" w:hAnsi="Arial" w:fareast="Arial" w:cs="Arial"/>
          <w:noProof w:val="on"/>
          <w:color w:val="000000"/>
          <w:sz w:val="14"/>
          <w:szCs w:val="14"/>
        </w:rPr>
        <w:pict>
          <v:shape xmlns:v="urn:schemas-microsoft-com:vml" id="_x00003304" style="position:absolute;margin-left:373.7pt;margin-top:677.3pt;z-index:-16763996;width:6.35pt;height:13.55pt;mso-position-horizontal:absolute;mso-position-horizontal-relative:page;mso-position-vertical:absolute;mso-position-vertical-relative:page" type="#_x0000_t75">
            <v:imageData xmlns:o="urn:schemas-microsoft-com:office:office" xmlns:r="http://schemas.openxmlformats.org/officeDocument/2006/relationships" r:id="rId3305" o:title=""/>
          </v:shape>
        </w:pict>
      </w:r>
      <w:r>
        <w:rPr>
          <w:rFonts w:ascii="Arial" w:hAnsi="Arial" w:fareast="Arial" w:cs="Arial"/>
          <w:noProof w:val="on"/>
          <w:color w:val="000000"/>
          <w:sz w:val="14"/>
          <w:szCs w:val="14"/>
        </w:rPr>
        <w:pict>
          <v:shape xmlns:v="urn:schemas-microsoft-com:vml" id="_x00003305" style="position:absolute;margin-left:378.05pt;margin-top:677.3pt;z-index:-16763992;width:41.05pt;height:13.55pt;mso-position-horizontal:absolute;mso-position-horizontal-relative:page;mso-position-vertical:absolute;mso-position-vertical-relative:page" type="#_x0000_t75">
            <v:imageData xmlns:o="urn:schemas-microsoft-com:office:office" xmlns:r="http://schemas.openxmlformats.org/officeDocument/2006/relationships" r:id="rId3306" o:title=""/>
          </v:shape>
        </w:pict>
      </w:r>
      <w:r>
        <w:rPr>
          <w:rFonts w:ascii="Arial" w:hAnsi="Arial" w:fareast="Arial" w:cs="Arial"/>
          <w:noProof w:val="on"/>
          <w:color w:val="000000"/>
          <w:sz w:val="14"/>
          <w:szCs w:val="14"/>
        </w:rPr>
        <w:pict>
          <v:shape xmlns:v="urn:schemas-microsoft-com:vml" id="_x00003306" style="position:absolute;margin-left:417.1pt;margin-top:677.3pt;z-index:-16763988;width:15.75pt;height:13.55pt;mso-position-horizontal:absolute;mso-position-horizontal-relative:page;mso-position-vertical:absolute;mso-position-vertical-relative:page" type="#_x0000_t75">
            <v:imageData xmlns:o="urn:schemas-microsoft-com:office:office" xmlns:r="http://schemas.openxmlformats.org/officeDocument/2006/relationships" r:id="rId3307" o:title=""/>
          </v:shape>
        </w:pict>
      </w:r>
      <w:r>
        <w:rPr>
          <w:rFonts w:ascii="Arial" w:hAnsi="Arial" w:fareast="Arial" w:cs="Arial"/>
          <w:noProof w:val="on"/>
          <w:color w:val="000000"/>
          <w:sz w:val="14"/>
          <w:szCs w:val="14"/>
        </w:rPr>
        <w:pict>
          <v:shape xmlns:v="urn:schemas-microsoft-com:vml" id="_x00003307" style="position:absolute;margin-left:430.85pt;margin-top:677.3pt;z-index:-16763984;width:41.05pt;height:13.55pt;mso-position-horizontal:absolute;mso-position-horizontal-relative:page;mso-position-vertical:absolute;mso-position-vertical-relative:page" type="#_x0000_t75">
            <v:imageData xmlns:o="urn:schemas-microsoft-com:office:office" xmlns:r="http://schemas.openxmlformats.org/officeDocument/2006/relationships" r:id="rId3308" o:title=""/>
          </v:shape>
        </w:pict>
      </w:r>
      <w:r>
        <w:rPr>
          <w:rFonts w:ascii="Arial" w:hAnsi="Arial" w:fareast="Arial" w:cs="Arial"/>
          <w:noProof w:val="on"/>
          <w:color w:val="000000"/>
          <w:sz w:val="14"/>
          <w:szCs w:val="14"/>
        </w:rPr>
        <w:pict>
          <v:shape xmlns:v="urn:schemas-microsoft-com:vml" id="_x00003308" style="position:absolute;margin-left:469.9pt;margin-top:677.3pt;z-index:-16763980;width:9.25pt;height:13.55pt;mso-position-horizontal:absolute;mso-position-horizontal-relative:page;mso-position-vertical:absolute;mso-position-vertical-relative:page" type="#_x0000_t75">
            <v:imageData xmlns:o="urn:schemas-microsoft-com:office:office" xmlns:r="http://schemas.openxmlformats.org/officeDocument/2006/relationships" r:id="rId3309" o:title=""/>
          </v:shape>
        </w:pict>
      </w:r>
      <w:r>
        <w:rPr>
          <w:rFonts w:ascii="Arial" w:hAnsi="Arial" w:fareast="Arial" w:cs="Arial"/>
          <w:noProof w:val="on"/>
          <w:color w:val="000000"/>
          <w:sz w:val="14"/>
          <w:szCs w:val="14"/>
        </w:rPr>
        <w:pict>
          <v:shape xmlns:v="urn:schemas-microsoft-com:vml" id="_x00003309" style="position:absolute;margin-left:477.15pt;margin-top:677.3pt;z-index:-16763976;width:51.2pt;height:13.55pt;mso-position-horizontal:absolute;mso-position-horizontal-relative:page;mso-position-vertical:absolute;mso-position-vertical-relative:page" type="#_x0000_t75">
            <v:imageData xmlns:o="urn:schemas-microsoft-com:office:office" xmlns:r="http://schemas.openxmlformats.org/officeDocument/2006/relationships" r:id="rId3310" o:title=""/>
          </v:shape>
        </w:pict>
      </w:r>
      <w:r>
        <w:rPr>
          <w:rFonts w:ascii="Arial" w:hAnsi="Arial" w:fareast="Arial" w:cs="Arial"/>
          <w:noProof w:val="on"/>
          <w:color w:val="000000"/>
          <w:sz w:val="14"/>
          <w:szCs w:val="14"/>
        </w:rPr>
        <w:pict>
          <v:shape xmlns:v="urn:schemas-microsoft-com:vml" id="_x00003310" style="position:absolute;margin-left:526.35pt;margin-top:677.3pt;z-index:-1676397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3311" o:title=""/>
          </v:shape>
        </w:pict>
      </w:r>
      <w:r>
        <w:rPr>
          <w:rFonts w:ascii="Arial" w:hAnsi="Arial" w:fareast="Arial" w:cs="Arial"/>
          <w:noProof w:val="on"/>
          <w:color w:val="000000"/>
          <w:sz w:val="14"/>
          <w:szCs w:val="14"/>
        </w:rPr>
        <w:pict>
          <v:shape xmlns:v="urn:schemas-microsoft-com:vml" id="_x00003311" style="position:absolute;margin-left:83.65pt;margin-top:736.6pt;z-index:-16763968;width:252.25pt;height:13.55pt;mso-position-horizontal:absolute;mso-position-horizontal-relative:page;mso-position-vertical:absolute;mso-position-vertical-relative:page" type="#_x0000_t75">
            <v:imageData xmlns:o="urn:schemas-microsoft-com:office:office" xmlns:r="http://schemas.openxmlformats.org/officeDocument/2006/relationships" r:id="rId3312" o:title=""/>
          </v:shape>
        </w:pict>
      </w:r>
      <w:r>
        <w:rPr>
          <w:rFonts w:ascii="Arial" w:hAnsi="Arial" w:fareast="Arial" w:cs="Arial"/>
          <w:noProof w:val="on"/>
          <w:color w:val="000000"/>
          <w:sz w:val="14"/>
          <w:szCs w:val="14"/>
        </w:rPr>
        <w:pict>
          <v:shape xmlns:v="urn:schemas-microsoft-com:vml" id="_x00003312" style="position:absolute;margin-left:333.95pt;margin-top:736.6pt;z-index:-16763964;width:41.8pt;height:13.55pt;mso-position-horizontal:absolute;mso-position-horizontal-relative:page;mso-position-vertical:absolute;mso-position-vertical-relative:page" type="#_x0000_t75">
            <v:imageData xmlns:o="urn:schemas-microsoft-com:office:office" xmlns:r="http://schemas.openxmlformats.org/officeDocument/2006/relationships" r:id="rId3313" o:title=""/>
          </v:shape>
        </w:pict>
      </w:r>
      <w:r>
        <w:rPr>
          <w:rFonts w:ascii="Arial" w:hAnsi="Arial" w:fareast="Arial" w:cs="Arial"/>
          <w:noProof w:val="on"/>
          <w:color w:val="000000"/>
          <w:sz w:val="14"/>
          <w:szCs w:val="14"/>
        </w:rPr>
        <w:pict>
          <v:shape xmlns:v="urn:schemas-microsoft-com:vml" id="_x00003313" style="position:absolute;margin-left:373.7pt;margin-top:736.6pt;z-index:-16763960;width:6.35pt;height:13.55pt;mso-position-horizontal:absolute;mso-position-horizontal-relative:page;mso-position-vertical:absolute;mso-position-vertical-relative:page" type="#_x0000_t75">
            <v:imageData xmlns:o="urn:schemas-microsoft-com:office:office" xmlns:r="http://schemas.openxmlformats.org/officeDocument/2006/relationships" r:id="rId3314" o:title=""/>
          </v:shape>
        </w:pict>
      </w:r>
      <w:r>
        <w:rPr>
          <w:rFonts w:ascii="Arial" w:hAnsi="Arial" w:fareast="Arial" w:cs="Arial"/>
          <w:noProof w:val="on"/>
          <w:color w:val="000000"/>
          <w:sz w:val="14"/>
          <w:szCs w:val="14"/>
        </w:rPr>
        <w:pict>
          <v:shape xmlns:v="urn:schemas-microsoft-com:vml" id="_x00003314" style="position:absolute;margin-left:378.05pt;margin-top:736.6pt;z-index:-16763956;width:41.05pt;height:13.55pt;mso-position-horizontal:absolute;mso-position-horizontal-relative:page;mso-position-vertical:absolute;mso-position-vertical-relative:page" type="#_x0000_t75">
            <v:imageData xmlns:o="urn:schemas-microsoft-com:office:office" xmlns:r="http://schemas.openxmlformats.org/officeDocument/2006/relationships" r:id="rId3315" o:title=""/>
          </v:shape>
        </w:pict>
      </w:r>
      <w:r>
        <w:rPr>
          <w:rFonts w:ascii="Arial" w:hAnsi="Arial" w:fareast="Arial" w:cs="Arial"/>
          <w:noProof w:val="on"/>
          <w:color w:val="000000"/>
          <w:sz w:val="14"/>
          <w:szCs w:val="14"/>
        </w:rPr>
        <w:pict>
          <v:shape xmlns:v="urn:schemas-microsoft-com:vml" id="_x00003315" style="position:absolute;margin-left:417.1pt;margin-top:736.6pt;z-index:-16763952;width:15.75pt;height:13.55pt;mso-position-horizontal:absolute;mso-position-horizontal-relative:page;mso-position-vertical:absolute;mso-position-vertical-relative:page" type="#_x0000_t75">
            <v:imageData xmlns:o="urn:schemas-microsoft-com:office:office" xmlns:r="http://schemas.openxmlformats.org/officeDocument/2006/relationships" r:id="rId3316" o:title=""/>
          </v:shape>
        </w:pict>
      </w:r>
      <w:r>
        <w:rPr>
          <w:rFonts w:ascii="Arial" w:hAnsi="Arial" w:fareast="Arial" w:cs="Arial"/>
          <w:noProof w:val="on"/>
          <w:color w:val="000000"/>
          <w:sz w:val="14"/>
          <w:szCs w:val="14"/>
        </w:rPr>
        <w:pict>
          <v:shape xmlns:v="urn:schemas-microsoft-com:vml" id="_x00003316" style="position:absolute;margin-left:430.85pt;margin-top:736.6pt;z-index:-16763948;width:41.05pt;height:13.55pt;mso-position-horizontal:absolute;mso-position-horizontal-relative:page;mso-position-vertical:absolute;mso-position-vertical-relative:page" type="#_x0000_t75">
            <v:imageData xmlns:o="urn:schemas-microsoft-com:office:office" xmlns:r="http://schemas.openxmlformats.org/officeDocument/2006/relationships" r:id="rId3317" o:title=""/>
          </v:shape>
        </w:pict>
      </w:r>
      <w:r>
        <w:rPr>
          <w:rFonts w:ascii="Arial" w:hAnsi="Arial" w:fareast="Arial" w:cs="Arial"/>
          <w:noProof w:val="on"/>
          <w:color w:val="000000"/>
          <w:sz w:val="14"/>
          <w:szCs w:val="14"/>
        </w:rPr>
        <w:pict>
          <v:shape xmlns:v="urn:schemas-microsoft-com:vml" id="_x00003317" style="position:absolute;margin-left:469.9pt;margin-top:736.6pt;z-index:-16763944;width:9.25pt;height:13.55pt;mso-position-horizontal:absolute;mso-position-horizontal-relative:page;mso-position-vertical:absolute;mso-position-vertical-relative:page" type="#_x0000_t75">
            <v:imageData xmlns:o="urn:schemas-microsoft-com:office:office" xmlns:r="http://schemas.openxmlformats.org/officeDocument/2006/relationships" r:id="rId3318" o:title=""/>
          </v:shape>
        </w:pict>
      </w:r>
      <w:r>
        <w:rPr>
          <w:rFonts w:ascii="Arial" w:hAnsi="Arial" w:fareast="Arial" w:cs="Arial"/>
          <w:noProof w:val="on"/>
          <w:color w:val="000000"/>
          <w:sz w:val="14"/>
          <w:szCs w:val="14"/>
        </w:rPr>
        <w:pict>
          <v:shape xmlns:v="urn:schemas-microsoft-com:vml" id="_x00003318" style="position:absolute;margin-left:477.15pt;margin-top:736.6pt;z-index:-16763940;width:51.2pt;height:13.55pt;mso-position-horizontal:absolute;mso-position-horizontal-relative:page;mso-position-vertical:absolute;mso-position-vertical-relative:page" type="#_x0000_t75">
            <v:imageData xmlns:o="urn:schemas-microsoft-com:office:office" xmlns:r="http://schemas.openxmlformats.org/officeDocument/2006/relationships" r:id="rId3319" o:title=""/>
          </v:shape>
        </w:pict>
      </w:r>
      <w:r>
        <w:rPr>
          <w:rFonts w:ascii="Arial" w:hAnsi="Arial" w:fareast="Arial" w:cs="Arial"/>
          <w:noProof w:val="on"/>
          <w:color w:val="000000"/>
          <w:sz w:val="14"/>
          <w:szCs w:val="14"/>
        </w:rPr>
        <w:pict>
          <v:shape xmlns:v="urn:schemas-microsoft-com:vml" id="_x00003319" style="position:absolute;margin-left:526.35pt;margin-top:736.6pt;z-index:-1676393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3320" o:title=""/>
          </v:shape>
        </w:pict>
      </w:r>
      <w:r>
        <w:rPr>
          <w:rFonts w:ascii="Arial" w:hAnsi="Arial" w:fareast="Arial" w:cs="Arial"/>
          <w:noProof w:val="on"/>
          <w:color w:val="000000"/>
          <w:sz w:val="14"/>
          <w:szCs w:val="14"/>
        </w:rPr>
        <w:pict>
          <v:shape xmlns:v="urn:schemas-microsoft-com:vml" id="_x00003320" style="position:absolute;margin-left:83.65pt;margin-top:759.75pt;z-index:-16763932;width:252.25pt;height:13.55pt;mso-position-horizontal:absolute;mso-position-horizontal-relative:page;mso-position-vertical:absolute;mso-position-vertical-relative:page" type="#_x0000_t75">
            <v:imageData xmlns:o="urn:schemas-microsoft-com:office:office" xmlns:r="http://schemas.openxmlformats.org/officeDocument/2006/relationships" r:id="rId3321" o:title=""/>
          </v:shape>
        </w:pict>
      </w:r>
      <w:r>
        <w:rPr>
          <w:rFonts w:ascii="Arial" w:hAnsi="Arial" w:fareast="Arial" w:cs="Arial"/>
          <w:noProof w:val="on"/>
          <w:color w:val="000000"/>
          <w:sz w:val="14"/>
          <w:szCs w:val="14"/>
        </w:rPr>
        <w:pict>
          <v:shape xmlns:v="urn:schemas-microsoft-com:vml" id="_x00003321" style="position:absolute;margin-left:333.95pt;margin-top:759.75pt;z-index:-16763928;width:41.8pt;height:13.55pt;mso-position-horizontal:absolute;mso-position-horizontal-relative:page;mso-position-vertical:absolute;mso-position-vertical-relative:page" type="#_x0000_t75">
            <v:imageData xmlns:o="urn:schemas-microsoft-com:office:office" xmlns:r="http://schemas.openxmlformats.org/officeDocument/2006/relationships" r:id="rId3322" o:title=""/>
          </v:shape>
        </w:pict>
      </w:r>
      <w:r>
        <w:rPr>
          <w:rFonts w:ascii="Arial" w:hAnsi="Arial" w:fareast="Arial" w:cs="Arial"/>
          <w:noProof w:val="on"/>
          <w:color w:val="000000"/>
          <w:sz w:val="14"/>
          <w:szCs w:val="14"/>
        </w:rPr>
        <w:pict>
          <v:shape xmlns:v="urn:schemas-microsoft-com:vml" id="_x00003322" style="position:absolute;margin-left:373.7pt;margin-top:759.75pt;z-index:-16763924;width:6.35pt;height:13.55pt;mso-position-horizontal:absolute;mso-position-horizontal-relative:page;mso-position-vertical:absolute;mso-position-vertical-relative:page" type="#_x0000_t75">
            <v:imageData xmlns:o="urn:schemas-microsoft-com:office:office" xmlns:r="http://schemas.openxmlformats.org/officeDocument/2006/relationships" r:id="rId3323" o:title=""/>
          </v:shape>
        </w:pict>
      </w:r>
      <w:r>
        <w:rPr>
          <w:rFonts w:ascii="Arial" w:hAnsi="Arial" w:fareast="Arial" w:cs="Arial"/>
          <w:noProof w:val="on"/>
          <w:color w:val="000000"/>
          <w:sz w:val="14"/>
          <w:szCs w:val="14"/>
        </w:rPr>
        <w:pict>
          <v:shape xmlns:v="urn:schemas-microsoft-com:vml" id="_x00003323" style="position:absolute;margin-left:378.05pt;margin-top:759.75pt;z-index:-16763920;width:41.05pt;height:13.55pt;mso-position-horizontal:absolute;mso-position-horizontal-relative:page;mso-position-vertical:absolute;mso-position-vertical-relative:page" type="#_x0000_t75">
            <v:imageData xmlns:o="urn:schemas-microsoft-com:office:office" xmlns:r="http://schemas.openxmlformats.org/officeDocument/2006/relationships" r:id="rId3324" o:title=""/>
          </v:shape>
        </w:pict>
      </w:r>
      <w:r>
        <w:rPr>
          <w:rFonts w:ascii="Arial" w:hAnsi="Arial" w:fareast="Arial" w:cs="Arial"/>
          <w:noProof w:val="on"/>
          <w:color w:val="000000"/>
          <w:sz w:val="14"/>
          <w:szCs w:val="14"/>
        </w:rPr>
        <w:pict>
          <v:shape xmlns:v="urn:schemas-microsoft-com:vml" id="_x00003324" style="position:absolute;margin-left:417.1pt;margin-top:759.75pt;z-index:-16763916;width:15.75pt;height:13.55pt;mso-position-horizontal:absolute;mso-position-horizontal-relative:page;mso-position-vertical:absolute;mso-position-vertical-relative:page" type="#_x0000_t75">
            <v:imageData xmlns:o="urn:schemas-microsoft-com:office:office" xmlns:r="http://schemas.openxmlformats.org/officeDocument/2006/relationships" r:id="rId3325" o:title=""/>
          </v:shape>
        </w:pict>
      </w:r>
      <w:r>
        <w:rPr>
          <w:rFonts w:ascii="Arial" w:hAnsi="Arial" w:fareast="Arial" w:cs="Arial"/>
          <w:noProof w:val="on"/>
          <w:color w:val="000000"/>
          <w:sz w:val="14"/>
          <w:szCs w:val="14"/>
        </w:rPr>
        <w:pict>
          <v:shape xmlns:v="urn:schemas-microsoft-com:vml" id="_x00003325" style="position:absolute;margin-left:430.85pt;margin-top:759.75pt;z-index:-16763912;width:41.05pt;height:13.55pt;mso-position-horizontal:absolute;mso-position-horizontal-relative:page;mso-position-vertical:absolute;mso-position-vertical-relative:page" type="#_x0000_t75">
            <v:imageData xmlns:o="urn:schemas-microsoft-com:office:office" xmlns:r="http://schemas.openxmlformats.org/officeDocument/2006/relationships" r:id="rId3326" o:title=""/>
          </v:shape>
        </w:pict>
      </w:r>
      <w:r>
        <w:rPr>
          <w:rFonts w:ascii="Arial" w:hAnsi="Arial" w:fareast="Arial" w:cs="Arial"/>
          <w:noProof w:val="on"/>
          <w:color w:val="000000"/>
          <w:sz w:val="14"/>
          <w:szCs w:val="14"/>
        </w:rPr>
        <w:pict>
          <v:shape xmlns:v="urn:schemas-microsoft-com:vml" id="_x00003326" style="position:absolute;margin-left:469.9pt;margin-top:759.75pt;z-index:-16763908;width:9.25pt;height:13.55pt;mso-position-horizontal:absolute;mso-position-horizontal-relative:page;mso-position-vertical:absolute;mso-position-vertical-relative:page" type="#_x0000_t75">
            <v:imageData xmlns:o="urn:schemas-microsoft-com:office:office" xmlns:r="http://schemas.openxmlformats.org/officeDocument/2006/relationships" r:id="rId3327" o:title=""/>
          </v:shape>
        </w:pict>
      </w:r>
      <w:r>
        <w:rPr>
          <w:rFonts w:ascii="Arial" w:hAnsi="Arial" w:fareast="Arial" w:cs="Arial"/>
          <w:noProof w:val="on"/>
          <w:color w:val="000000"/>
          <w:sz w:val="14"/>
          <w:szCs w:val="14"/>
        </w:rPr>
        <w:pict>
          <v:shape xmlns:v="urn:schemas-microsoft-com:vml" id="_x00003327" style="position:absolute;margin-left:477.15pt;margin-top:759.75pt;z-index:-16763904;width:51.2pt;height:13.55pt;mso-position-horizontal:absolute;mso-position-horizontal-relative:page;mso-position-vertical:absolute;mso-position-vertical-relative:page" type="#_x0000_t75">
            <v:imageData xmlns:o="urn:schemas-microsoft-com:office:office" xmlns:r="http://schemas.openxmlformats.org/officeDocument/2006/relationships" r:id="rId3328" o:title=""/>
          </v:shape>
        </w:pict>
      </w:r>
      <w:r>
        <w:rPr>
          <w:rFonts w:ascii="Arial" w:hAnsi="Arial" w:fareast="Arial" w:cs="Arial"/>
          <w:noProof w:val="on"/>
          <w:color w:val="000000"/>
          <w:sz w:val="14"/>
          <w:szCs w:val="14"/>
        </w:rPr>
        <w:pict>
          <v:shape xmlns:v="urn:schemas-microsoft-com:vml" id="_x00003328" style="position:absolute;margin-left:526.35pt;margin-top:759.75pt;z-index:-1676390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3329" o:title=""/>
          </v:shape>
        </w:pict>
      </w:r>
      <w:r>
        <w:rPr>
          <w:rFonts w:ascii="Arial" w:hAnsi="Arial" w:fareast="Arial" w:cs="Arial"/>
          <w:noProof w:val="on"/>
          <w:color w:val="000000"/>
          <w:sz w:val="14"/>
          <w:szCs w:val="14"/>
        </w:rPr>
        <w:pict>
          <v:shape xmlns:v="urn:schemas-microsoft-com:vml" id="_x00003329" style="position:absolute;margin-left:469.9pt;margin-top:727.9pt;z-index:-16763896;width:58.4pt;height:2.75pt;mso-position-horizontal:absolute;mso-position-horizontal-relative:page;mso-position-vertical:absolute;mso-position-vertical-relative:page" type="#_x0000_t75">
            <v:imageData xmlns:o="urn:schemas-microsoft-com:office:office" xmlns:r="http://schemas.openxmlformats.org/officeDocument/2006/relationships" r:id="rId3330" o:title=""/>
          </v:shape>
        </w:pict>
      </w:r>
      <w:r>
        <w:rPr>
          <w:rFonts w:ascii="Arial" w:hAnsi="Arial" w:fareast="Arial" w:cs="Arial"/>
          <w:noProof w:val="on"/>
          <w:color w:val="000000"/>
          <w:sz w:val="14"/>
          <w:szCs w:val="14"/>
        </w:rPr>
        <w:pict>
          <v:shape xmlns:v="urn:schemas-microsoft-com:vml" id="_x00003330" style="position:absolute;margin-left:373.7pt;margin-top:727.9pt;z-index:-16763892;width:45.4pt;height:2.75pt;mso-position-horizontal:absolute;mso-position-horizontal-relative:page;mso-position-vertical:absolute;mso-position-vertical-relative:page" type="#_x0000_t75">
            <v:imageData xmlns:o="urn:schemas-microsoft-com:office:office" xmlns:r="http://schemas.openxmlformats.org/officeDocument/2006/relationships" r:id="rId3331" o:title=""/>
          </v:shape>
        </w:pict>
      </w:r>
      <w:r>
        <w:rPr>
          <w:rFonts w:ascii="Arial" w:hAnsi="Arial" w:fareast="Arial" w:cs="Arial"/>
          <w:noProof w:val="on"/>
          <w:color w:val="000000"/>
          <w:sz w:val="14"/>
          <w:szCs w:val="14"/>
        </w:rPr>
        <w:pict>
          <v:shape xmlns:v="urn:schemas-microsoft-com:vml" id="_x00003331" style="position:absolute;margin-left:469.9pt;margin-top:645.45pt;z-index:-16763888;width:58.4pt;height:2.7pt;mso-position-horizontal:absolute;mso-position-horizontal-relative:page;mso-position-vertical:absolute;mso-position-vertical-relative:page" type="#_x0000_t75">
            <v:imageData xmlns:o="urn:schemas-microsoft-com:office:office" xmlns:r="http://schemas.openxmlformats.org/officeDocument/2006/relationships" r:id="rId3332" o:title=""/>
          </v:shape>
        </w:pict>
      </w:r>
      <w:r>
        <w:rPr>
          <w:rFonts w:ascii="Arial" w:hAnsi="Arial" w:fareast="Arial" w:cs="Arial"/>
          <w:noProof w:val="on"/>
          <w:color w:val="000000"/>
          <w:sz w:val="14"/>
          <w:szCs w:val="14"/>
        </w:rPr>
        <w:pict>
          <v:shape xmlns:v="urn:schemas-microsoft-com:vml" id="_x00003332" style="position:absolute;margin-left:373.7pt;margin-top:645.45pt;z-index:-16763884;width:45.4pt;height:2.7pt;mso-position-horizontal:absolute;mso-position-horizontal-relative:page;mso-position-vertical:absolute;mso-position-vertical-relative:page" type="#_x0000_t75">
            <v:imageData xmlns:o="urn:schemas-microsoft-com:office:office" xmlns:r="http://schemas.openxmlformats.org/officeDocument/2006/relationships" r:id="rId3333" o:title=""/>
          </v:shape>
        </w:pict>
      </w:r>
      <w:r>
        <w:rPr>
          <w:rFonts w:ascii="Arial" w:hAnsi="Arial" w:fareast="Arial" w:cs="Arial"/>
          <w:noProof w:val="on"/>
          <w:color w:val="000000"/>
          <w:sz w:val="14"/>
          <w:szCs w:val="14"/>
        </w:rPr>
        <w:pict>
          <v:shape xmlns:v="urn:schemas-microsoft-com:vml" id="_x00003333" style="position:absolute;margin-left:12.8pt;margin-top:28.5pt;z-index:-16763880;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3334" o:title=""/>
          </v:shape>
        </w:pict>
      </w:r>
    </w:p>
    <w:p>
      <w:pPr>
        <w:pStyle w:val="Normal"/>
        <w:framePr w:w="575" w:hAnchor="page" w:vAnchor="page" w:x="6033" w:y="125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105</w:t>
      </w:r>
    </w:p>
    <w:p>
      <w:pPr>
        <w:pStyle w:val="Normal"/>
        <w:framePr w:w="12075" w:hAnchor="page" w:vAnchor="page" w:x="276" w:y="1215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allowance for impairment of receivables, represents the maximum amount exposed to the credit risk for this type of receivables.</w:t>
      </w:r>
    </w:p>
    <w:p>
      <w:pPr>
        <w:pStyle w:val="Normal"/>
        <w:framePr w:w="13682" w:hAnchor="page" w:vAnchor="page" w:x="276" w:y="1191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based on days past due for groupings of various customer segments with similar loss patterns. The carrying amount of accounts receivable, net of</w:t>
      </w:r>
    </w:p>
    <w:p>
      <w:pPr>
        <w:pStyle w:val="Normal"/>
        <w:framePr w:w="13425" w:hAnchor="page" w:vAnchor="page" w:x="748" w:y="1168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 impairment analysis is performed at each reporting date using a provision matrix to measure expected credit losses. The provision rates are</w:t>
      </w:r>
    </w:p>
    <w:p>
      <w:pPr>
        <w:pStyle w:val="Normal"/>
        <w:framePr w:w="6050" w:hAnchor="page" w:vAnchor="page" w:x="276" w:y="1122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fixed-rate debt instruments issued by the Russian Government.</w:t>
      </w:r>
    </w:p>
    <w:p>
      <w:pPr>
        <w:pStyle w:val="Normal"/>
        <w:framePr w:w="14138" w:hAnchor="page" w:vAnchor="page" w:x="276" w:y="109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although credit ratings of Russian and Kazakh banks are generally lower than those banks in more developed markets. Short-term investments include</w:t>
      </w:r>
    </w:p>
    <w:p>
      <w:pPr>
        <w:pStyle w:val="Normal"/>
        <w:framePr w:w="13888" w:hAnchor="page" w:vAnchor="page" w:x="276" w:y="107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with reputable Russian and international banks, including the Central Bank of Russia, which management considers having minimal risk of default,</w:t>
      </w:r>
    </w:p>
    <w:p>
      <w:pPr>
        <w:pStyle w:val="Normal"/>
        <w:framePr w:w="13931" w:hAnchor="page" w:vAnchor="page" w:x="276" w:y="1053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are generally non-interest-bearing and do not require collateral. Receivables from agents are interest-bearing and unsecured. We hold cash primarily</w:t>
      </w:r>
    </w:p>
    <w:p>
      <w:pPr>
        <w:pStyle w:val="Normal"/>
        <w:framePr w:w="14223" w:hAnchor="page" w:vAnchor="page" w:x="276" w:y="1029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credit history – large merchants and agents with sufficient and appropriate credit history. Our receivables from merchants and others, except for agents,</w:t>
      </w:r>
    </w:p>
    <w:p>
      <w:pPr>
        <w:pStyle w:val="Normal"/>
        <w:framePr w:w="14113" w:hAnchor="page" w:vAnchor="page" w:x="276" w:y="1006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issued, cash and short-term investments. We sell services on a prepayment basis or ensure that our receivables are from customers with an appropriate</w:t>
      </w:r>
    </w:p>
    <w:p>
      <w:pPr>
        <w:pStyle w:val="Normal"/>
        <w:framePr w:w="13560" w:hAnchor="page" w:vAnchor="page" w:x="748" w:y="98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financial assets, which potentially subject us and our subsidiaries and associates to credit risk, consist principally of trade receivables, loans</w:t>
      </w:r>
    </w:p>
    <w:p>
      <w:pPr>
        <w:pStyle w:val="Normal"/>
        <w:framePr w:w="1216" w:hAnchor="page" w:vAnchor="page" w:x="276" w:y="9488"/>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Credit risk</w:t>
      </w:r>
    </w:p>
    <w:p>
      <w:pPr>
        <w:pStyle w:val="Normal"/>
        <w:framePr w:w="21" w:hAnchor="page" w:vAnchor="page" w:x="7234" w:y="9126"/>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1" w:hAnchor="page" w:vAnchor="page" w:x="8275" w:y="9126"/>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1" w:hAnchor="page" w:vAnchor="page" w:x="9505" w:y="9126"/>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1" w:hAnchor="page" w:vAnchor="page" w:x="10445" w:y="9126"/>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3171" w:hAnchor="page" w:vAnchor="page" w:x="753" w:y="888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Total as of December 31, 2017</w:t>
      </w:r>
    </w:p>
    <w:p>
      <w:pPr>
        <w:pStyle w:val="Normal"/>
        <w:framePr w:w="21" w:hAnchor="page" w:vAnchor="page" w:x="7234" w:y="8866"/>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864" w:hAnchor="page" w:vAnchor="page" w:x="7688" w:y="888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22,781</w:t>
      </w:r>
    </w:p>
    <w:p>
      <w:pPr>
        <w:pStyle w:val="Normal"/>
        <w:framePr w:w="21" w:hAnchor="page" w:vAnchor="page" w:x="8275" w:y="8866"/>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864" w:hAnchor="page" w:vAnchor="page" w:x="8917" w:y="888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22,670</w:t>
      </w:r>
    </w:p>
    <w:p>
      <w:pPr>
        <w:pStyle w:val="Normal"/>
        <w:framePr w:w="21" w:hAnchor="page" w:vAnchor="page" w:x="9505" w:y="8866"/>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575" w:hAnchor="page" w:vAnchor="page" w:x="10120" w:y="888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111</w:t>
      </w:r>
    </w:p>
    <w:p>
      <w:pPr>
        <w:pStyle w:val="Normal"/>
        <w:framePr w:w="21" w:hAnchor="page" w:vAnchor="page" w:x="10445" w:y="8866"/>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459" w:hAnchor="page" w:vAnchor="page" w:x="11256" w:y="888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w:t>
      </w:r>
    </w:p>
    <w:p>
      <w:pPr>
        <w:pStyle w:val="Normal"/>
        <w:framePr w:w="4456" w:hAnchor="page" w:vAnchor="page" w:x="753" w:y="86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Customer accounts and amounts due to banks</w:t>
      </w:r>
    </w:p>
    <w:p>
      <w:pPr>
        <w:pStyle w:val="Normal"/>
        <w:framePr w:w="344" w:hAnchor="page" w:vAnchor="page" w:x="7234" w:y="86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934" w:hAnchor="page" w:vAnchor="page" w:x="7784" w:y="86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3,182   </w:t>
      </w:r>
    </w:p>
    <w:p>
      <w:pPr>
        <w:pStyle w:val="Normal"/>
        <w:framePr w:w="934" w:hAnchor="page" w:vAnchor="page" w:x="9013" w:y="86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3,071   </w:t>
      </w:r>
    </w:p>
    <w:p>
      <w:pPr>
        <w:pStyle w:val="Normal"/>
        <w:framePr w:w="743" w:hAnchor="page" w:vAnchor="page" w:x="10113" w:y="86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111   </w:t>
      </w:r>
    </w:p>
    <w:p>
      <w:pPr>
        <w:pStyle w:val="Normal"/>
        <w:framePr w:w="633" w:hAnchor="page" w:vAnchor="page" w:x="11256" w:y="86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2552" w:hAnchor="page" w:vAnchor="page" w:x="753" w:y="83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Trade and other payables</w:t>
      </w:r>
    </w:p>
    <w:p>
      <w:pPr>
        <w:pStyle w:val="Normal"/>
        <w:framePr w:w="344" w:hAnchor="page" w:vAnchor="page" w:x="7234" w:y="83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125" w:hAnchor="page" w:vAnchor="page" w:x="7624" w:y="83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19,599   </w:t>
      </w:r>
    </w:p>
    <w:p>
      <w:pPr>
        <w:pStyle w:val="Normal"/>
        <w:framePr w:w="1049" w:hAnchor="page" w:vAnchor="page" w:x="8917" w:y="83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19,599   </w:t>
      </w:r>
    </w:p>
    <w:p>
      <w:pPr>
        <w:pStyle w:val="Normal"/>
        <w:framePr w:w="760" w:hAnchor="page" w:vAnchor="page" w:x="10098" w:y="83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11256" w:y="83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273" w:hAnchor="page" w:vAnchor="page" w:x="7234" w:y="8221"/>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1526" w:hAnchor="page" w:vAnchor="page" w:x="9024" w:y="8221"/>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(in RUB millions)</w:t>
      </w:r>
    </w:p>
    <w:p>
      <w:pPr>
        <w:pStyle w:val="Normal"/>
        <w:framePr w:w="273" w:hAnchor="page" w:vAnchor="page" w:x="7234" w:y="8047"/>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84" w:hAnchor="page" w:vAnchor="page" w:x="7753" w:y="8047"/>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Total</w:t>
      </w:r>
    </w:p>
    <w:p>
      <w:pPr>
        <w:pStyle w:val="Normal"/>
        <w:framePr w:w="273" w:hAnchor="page" w:vAnchor="page" w:x="8275" w:y="8047"/>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1276" w:hAnchor="page" w:vAnchor="page" w:x="8669" w:y="8047"/>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BoldMT" w:hAnsi="TimesNewRomanPS-BoldMT" w:fareast="TimesNewRomanPS-BoldMT" w:cs="TimesNewRomanPS-BoldMT"/>
          <w:color w:val="000000"/>
          <w:w w:val="100"/>
          <w:sz w:val="15"/>
          <w:szCs w:val="15"/>
        </w:rPr>
        <w:t xml:space="preserve">On demand  </w:t>
      </w:r>
      <w:r>
        <w:rPr>
          <w:rFonts w:ascii="TimesNewRomanPSMT" w:hAnsi="TimesNewRomanPSMT" w:fareast="TimesNewRomanPSMT" w:cs="TimesNewRomanPSMT"/>
          <w:color w:val="000000"/>
          <w:w w:val="100"/>
          <w:sz w:val="15"/>
          <w:szCs w:val="15"/>
        </w:rPr>
        <w:t xml:space="preserve">  </w:t>
      </w:r>
    </w:p>
    <w:p>
      <w:pPr>
        <w:pStyle w:val="Normal"/>
        <w:framePr w:w="881" w:hAnchor="page" w:vAnchor="page" w:x="9938" w:y="8047"/>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BoldMT" w:hAnsi="TimesNewRomanPS-BoldMT" w:fareast="TimesNewRomanPS-BoldMT" w:cs="TimesNewRomanPS-BoldMT"/>
          <w:color w:val="000000"/>
          <w:w w:val="100"/>
          <w:sz w:val="15"/>
          <w:szCs w:val="15"/>
        </w:rPr>
        <w:t xml:space="preserve">a year   </w:t>
      </w:r>
      <w:r>
        <w:rPr>
          <w:rFonts w:ascii="TimesNewRomanPSMT" w:hAnsi="TimesNewRomanPSMT" w:fareast="TimesNewRomanPSMT" w:cs="TimesNewRomanPSMT"/>
          <w:color w:val="000000"/>
          <w:w w:val="100"/>
          <w:sz w:val="15"/>
          <w:szCs w:val="15"/>
        </w:rPr>
        <w:t xml:space="preserve">  </w:t>
      </w:r>
    </w:p>
    <w:p>
      <w:pPr>
        <w:pStyle w:val="Normal"/>
        <w:framePr w:w="668" w:hAnchor="page" w:vAnchor="page" w:x="10987" w:y="8047"/>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a year</w:t>
      </w:r>
    </w:p>
    <w:p>
      <w:pPr>
        <w:pStyle w:val="Normal"/>
        <w:framePr w:w="560" w:hAnchor="page" w:vAnchor="page" w:x="8898" w:y="7888"/>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Due:</w:t>
      </w:r>
    </w:p>
    <w:p>
      <w:pPr>
        <w:pStyle w:val="Normal"/>
        <w:framePr w:w="732" w:hAnchor="page" w:vAnchor="page" w:x="9912" w:y="7888"/>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Within</w:t>
      </w:r>
    </w:p>
    <w:p>
      <w:pPr>
        <w:pStyle w:val="Normal"/>
        <w:framePr w:w="1014" w:hAnchor="page" w:vAnchor="page" w:x="10843" w:y="7888"/>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More than</w:t>
      </w:r>
    </w:p>
    <w:p>
      <w:pPr>
        <w:pStyle w:val="Normal"/>
        <w:framePr w:w="21" w:hAnchor="page" w:vAnchor="page" w:x="7234" w:y="7651"/>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1" w:hAnchor="page" w:vAnchor="page" w:x="8275" w:y="7651"/>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1" w:hAnchor="page" w:vAnchor="page" w:x="9505" w:y="7651"/>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1" w:hAnchor="page" w:vAnchor="page" w:x="10445" w:y="7651"/>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3171" w:hAnchor="page" w:vAnchor="page" w:x="753" w:y="7405"/>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Total as of December 31, 2018</w:t>
      </w:r>
    </w:p>
    <w:p>
      <w:pPr>
        <w:pStyle w:val="Normal"/>
        <w:framePr w:w="21" w:hAnchor="page" w:vAnchor="page" w:x="7234" w:y="7391"/>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864" w:hAnchor="page" w:vAnchor="page" w:x="7688" w:y="7405"/>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45,604</w:t>
      </w:r>
    </w:p>
    <w:p>
      <w:pPr>
        <w:pStyle w:val="Normal"/>
        <w:framePr w:w="21" w:hAnchor="page" w:vAnchor="page" w:x="8275" w:y="7391"/>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864" w:hAnchor="page" w:vAnchor="page" w:x="8917" w:y="7405"/>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43,501</w:t>
      </w:r>
    </w:p>
    <w:p>
      <w:pPr>
        <w:pStyle w:val="Normal"/>
        <w:framePr w:w="21" w:hAnchor="page" w:vAnchor="page" w:x="9505" w:y="7391"/>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749" w:hAnchor="page" w:vAnchor="page" w:x="9954" w:y="7405"/>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1,866</w:t>
      </w:r>
    </w:p>
    <w:p>
      <w:pPr>
        <w:pStyle w:val="Normal"/>
        <w:framePr w:w="21" w:hAnchor="page" w:vAnchor="page" w:x="10445" w:y="7391"/>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575" w:hAnchor="page" w:vAnchor="page" w:x="11256" w:y="7405"/>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237</w:t>
      </w:r>
    </w:p>
    <w:p>
      <w:pPr>
        <w:pStyle w:val="Normal"/>
        <w:framePr w:w="4456" w:hAnchor="page" w:vAnchor="page" w:x="753" w:y="71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Customer accounts and amounts due to banks</w:t>
      </w:r>
    </w:p>
    <w:p>
      <w:pPr>
        <w:pStyle w:val="Normal"/>
        <w:framePr w:w="344" w:hAnchor="page" w:vAnchor="page" w:x="7234" w:y="71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125" w:hAnchor="page" w:vAnchor="page" w:x="7624" w:y="71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18,105   </w:t>
      </w:r>
    </w:p>
    <w:p>
      <w:pPr>
        <w:pStyle w:val="Normal"/>
        <w:framePr w:w="1049" w:hAnchor="page" w:vAnchor="page" w:x="8917" w:y="71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16,002   </w:t>
      </w:r>
    </w:p>
    <w:p>
      <w:pPr>
        <w:pStyle w:val="Normal"/>
        <w:framePr w:w="1003" w:hAnchor="page" w:vAnchor="page" w:x="9896" w:y="71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1,866   </w:t>
      </w:r>
    </w:p>
    <w:p>
      <w:pPr>
        <w:pStyle w:val="Normal"/>
        <w:framePr w:w="575" w:hAnchor="page" w:vAnchor="page" w:x="11256" w:y="71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237</w:t>
      </w:r>
    </w:p>
    <w:p>
      <w:pPr>
        <w:pStyle w:val="Normal"/>
        <w:framePr w:w="2552" w:hAnchor="page" w:vAnchor="page" w:x="753" w:y="691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Trade and other payables</w:t>
      </w:r>
    </w:p>
    <w:p>
      <w:pPr>
        <w:pStyle w:val="Normal"/>
        <w:framePr w:w="344" w:hAnchor="page" w:vAnchor="page" w:x="7234" w:y="691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125" w:hAnchor="page" w:vAnchor="page" w:x="7624" w:y="691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27,499   </w:t>
      </w:r>
    </w:p>
    <w:p>
      <w:pPr>
        <w:pStyle w:val="Normal"/>
        <w:framePr w:w="1049" w:hAnchor="page" w:vAnchor="page" w:x="8917" w:y="691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27,499   </w:t>
      </w:r>
    </w:p>
    <w:p>
      <w:pPr>
        <w:pStyle w:val="Normal"/>
        <w:framePr w:w="760" w:hAnchor="page" w:vAnchor="page" w:x="10098" w:y="691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11256" w:y="691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273" w:hAnchor="page" w:vAnchor="page" w:x="7234" w:y="6745"/>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1526" w:hAnchor="page" w:vAnchor="page" w:x="9024" w:y="6745"/>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(in RUB millions)</w:t>
      </w:r>
    </w:p>
    <w:p>
      <w:pPr>
        <w:pStyle w:val="Normal"/>
        <w:framePr w:w="273" w:hAnchor="page" w:vAnchor="page" w:x="7234" w:y="6572"/>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84" w:hAnchor="page" w:vAnchor="page" w:x="7753" w:y="6572"/>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Total</w:t>
      </w:r>
    </w:p>
    <w:p>
      <w:pPr>
        <w:pStyle w:val="Normal"/>
        <w:framePr w:w="273" w:hAnchor="page" w:vAnchor="page" w:x="8275" w:y="6572"/>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1276" w:hAnchor="page" w:vAnchor="page" w:x="8669" w:y="6572"/>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BoldMT" w:hAnsi="TimesNewRomanPS-BoldMT" w:fareast="TimesNewRomanPS-BoldMT" w:cs="TimesNewRomanPS-BoldMT"/>
          <w:color w:val="000000"/>
          <w:w w:val="100"/>
          <w:sz w:val="15"/>
          <w:szCs w:val="15"/>
        </w:rPr>
        <w:t xml:space="preserve">On demand  </w:t>
      </w:r>
      <w:r>
        <w:rPr>
          <w:rFonts w:ascii="TimesNewRomanPSMT" w:hAnsi="TimesNewRomanPSMT" w:fareast="TimesNewRomanPSMT" w:cs="TimesNewRomanPSMT"/>
          <w:color w:val="000000"/>
          <w:w w:val="100"/>
          <w:sz w:val="15"/>
          <w:szCs w:val="15"/>
        </w:rPr>
        <w:t xml:space="preserve">  </w:t>
      </w:r>
    </w:p>
    <w:p>
      <w:pPr>
        <w:pStyle w:val="Normal"/>
        <w:framePr w:w="881" w:hAnchor="page" w:vAnchor="page" w:x="9938" w:y="6572"/>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BoldMT" w:hAnsi="TimesNewRomanPS-BoldMT" w:fareast="TimesNewRomanPS-BoldMT" w:cs="TimesNewRomanPS-BoldMT"/>
          <w:color w:val="000000"/>
          <w:w w:val="100"/>
          <w:sz w:val="15"/>
          <w:szCs w:val="15"/>
        </w:rPr>
        <w:t xml:space="preserve">a year   </w:t>
      </w:r>
      <w:r>
        <w:rPr>
          <w:rFonts w:ascii="TimesNewRomanPSMT" w:hAnsi="TimesNewRomanPSMT" w:fareast="TimesNewRomanPSMT" w:cs="TimesNewRomanPSMT"/>
          <w:color w:val="000000"/>
          <w:w w:val="100"/>
          <w:sz w:val="15"/>
          <w:szCs w:val="15"/>
        </w:rPr>
        <w:t xml:space="preserve">  </w:t>
      </w:r>
    </w:p>
    <w:p>
      <w:pPr>
        <w:pStyle w:val="Normal"/>
        <w:framePr w:w="668" w:hAnchor="page" w:vAnchor="page" w:x="10987" w:y="6572"/>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a year</w:t>
      </w:r>
    </w:p>
    <w:p>
      <w:pPr>
        <w:pStyle w:val="Normal"/>
        <w:framePr w:w="560" w:hAnchor="page" w:vAnchor="page" w:x="8898" w:y="6412"/>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Due:</w:t>
      </w:r>
    </w:p>
    <w:p>
      <w:pPr>
        <w:pStyle w:val="Normal"/>
        <w:framePr w:w="732" w:hAnchor="page" w:vAnchor="page" w:x="9912" w:y="6412"/>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Within</w:t>
      </w:r>
    </w:p>
    <w:p>
      <w:pPr>
        <w:pStyle w:val="Normal"/>
        <w:framePr w:w="1014" w:hAnchor="page" w:vAnchor="page" w:x="10843" w:y="6412"/>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More than</w:t>
      </w:r>
    </w:p>
    <w:p>
      <w:pPr>
        <w:pStyle w:val="Normal"/>
        <w:framePr w:w="10469" w:hAnchor="page" w:vAnchor="page" w:x="276" w:y="593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below summarizes the maturity profile of our financial liabilities based on contractual undiscounted payments.</w:t>
      </w:r>
    </w:p>
    <w:p>
      <w:pPr>
        <w:pStyle w:val="Normal"/>
        <w:framePr w:w="14157" w:hAnchor="page" w:vAnchor="page" w:x="276" w:y="569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 shareholders or issue new shares. Currently, we require capital to finance our growth, but we generate sufficient cash from our operations. The table</w:t>
      </w:r>
    </w:p>
    <w:p>
      <w:pPr>
        <w:pStyle w:val="Normal"/>
        <w:framePr w:w="14230" w:hAnchor="page" w:vAnchor="page" w:x="276" w:y="546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premium, additional paid-in capital, other reserves and translation reserve. To maintain or adjust the capital structure, we may make dividend payments</w:t>
      </w:r>
    </w:p>
    <w:p>
      <w:pPr>
        <w:pStyle w:val="Normal"/>
        <w:framePr w:w="13605" w:hAnchor="page" w:vAnchor="page" w:x="748" w:y="52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manage our capital structure and make adjustments to it, in light of changes in economic conditions. Our capital includes share capital, share</w:t>
      </w:r>
    </w:p>
    <w:p>
      <w:pPr>
        <w:pStyle w:val="Normal"/>
        <w:framePr w:w="2425" w:hAnchor="page" w:vAnchor="page" w:x="276" w:y="47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adequacy requirements.</w:t>
      </w:r>
    </w:p>
    <w:p>
      <w:pPr>
        <w:pStyle w:val="Normal"/>
        <w:framePr w:w="14107" w:hAnchor="page" w:vAnchor="page" w:x="276" w:y="45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on a daily basis and send the reports to CBR on a monthly basis. During the years ended December 31, 2018 and 2017 Qiwi Bank JSC met the capital</w:t>
      </w:r>
    </w:p>
    <w:p>
      <w:pPr>
        <w:pStyle w:val="Normal"/>
        <w:framePr w:w="14191" w:hAnchor="page" w:vAnchor="page" w:x="276" w:y="43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assets. As of December 31, 2018, Qiwi Bank JSC’s capital ratio is above the minimal level required of 8%. We monitor the fulfillment of requirements</w:t>
      </w:r>
    </w:p>
    <w:p>
      <w:pPr>
        <w:pStyle w:val="Normal"/>
        <w:framePr w:w="13510" w:hAnchor="page" w:vAnchor="page" w:x="748" w:y="40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According to CBR requirements, bank’s capital calculated based on CBR instructions should be not less than certain portion of its risk-adjusted</w:t>
      </w:r>
    </w:p>
    <w:p>
      <w:pPr>
        <w:pStyle w:val="Normal"/>
        <w:framePr w:w="13176" w:hAnchor="page" w:vAnchor="page" w:x="276" w:y="36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liquidity shortage in the market if exacerbated may have further negative effects on our operations, which cannot be now reliably estimated.</w:t>
      </w:r>
    </w:p>
    <w:p>
      <w:pPr>
        <w:pStyle w:val="Normal"/>
        <w:framePr w:w="14224" w:hAnchor="page" w:vAnchor="page" w:x="276" w:y="338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cases continued to request from us larger collaterals to hedge their risks. We were able to manage these conditions and requirements to date, though the</w:t>
      </w:r>
    </w:p>
    <w:p>
      <w:pPr>
        <w:pStyle w:val="Normal"/>
        <w:framePr w:w="14311" w:hAnchor="page" w:vAnchor="page" w:x="276" w:y="31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other entities in Russia decreased credit limits in their everyday operations and we have noted that our merchants and partners also started and in certain</w:t>
      </w:r>
    </w:p>
    <w:p>
      <w:pPr>
        <w:pStyle w:val="Normal"/>
        <w:framePr w:w="14305" w:hAnchor="page" w:vAnchor="page" w:x="276" w:y="292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(including those in which we operate), caused among other things by falling oil prices, ruble devaluation and the economic sanctions regime. Banks and</w:t>
      </w:r>
    </w:p>
    <w:p>
      <w:pPr>
        <w:pStyle w:val="Normal"/>
        <w:framePr w:w="13066" w:hAnchor="page" w:vAnchor="page" w:x="748" w:y="26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Since 2014 Russian economy has been going through a period of macroeconomic slowdown and liquidity shortage in a number of markets</w:t>
      </w:r>
    </w:p>
    <w:p>
      <w:pPr>
        <w:pStyle w:val="Normal"/>
        <w:framePr w:w="10665" w:hAnchor="page" w:vAnchor="page" w:x="276" w:y="22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 well as that agent’s deposits will continue to be offset against future payments and not be called by the agents.</w:t>
      </w:r>
    </w:p>
    <w:p>
      <w:pPr>
        <w:pStyle w:val="Normal"/>
        <w:framePr w:w="14224" w:hAnchor="page" w:vAnchor="page" w:x="276" w:y="199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have sufficient liquid resources to settle all customer accounts and deposits, amounts due to banks and trade and other payables that are due on demand</w:t>
      </w:r>
    </w:p>
    <w:p>
      <w:pPr>
        <w:pStyle w:val="Normal"/>
        <w:framePr w:w="14231" w:hAnchor="page" w:vAnchor="page" w:x="276" w:y="17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secured by cash at hand (in case of customers’ deposits) or offset against future payments processed through agents. We expect that we will continue to</w:t>
      </w:r>
    </w:p>
    <w:p>
      <w:pPr>
        <w:pStyle w:val="Normal"/>
        <w:framePr w:w="14189" w:hAnchor="page" w:vAnchor="page" w:x="276" w:y="15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short maturities (classified as due to banks). Deposits received from our consumers and agents are also primarily due on demand, but are usually either</w:t>
      </w:r>
    </w:p>
    <w:p>
      <w:pPr>
        <w:pStyle w:val="Normal"/>
        <w:framePr w:w="13801" w:hAnchor="page" w:vAnchor="page" w:x="748" w:y="13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use cash from shareholders’ contributions, have sufficient cash and do not have any significant outstanding debt other than interbank debt with</w:t>
      </w:r>
    </w:p>
    <w:p>
      <w:pPr>
        <w:pStyle w:val="Normal"/>
        <w:framePr w:w="3814" w:hAnchor="page" w:vAnchor="page" w:x="276" w:y="953"/>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Liquidity risk and capital management</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07"/>
          <w:cols w:space="720" w:sep="off"/>
          <w:docGrid w:line-pitch="31680"/>
        </w:sectPr>
      </w:pPr>
      <w:r>
        <w:rPr>
          <w:rFonts w:ascii="Arial" w:hAnsi="Arial" w:fareast="Arial" w:cs="Arial"/>
          <w:noProof w:val="on"/>
          <w:color w:val="000000"/>
          <w:sz w:val="14"/>
          <w:szCs w:val="14"/>
        </w:rPr>
        <w:pict>
          <v:shape xmlns:v="urn:schemas-microsoft-com:vml" id="_x00003334" style="position:absolute;margin-left:7pt;margin-top:1pt;z-index:-16763876;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3335" o:title=""/>
          </v:shape>
        </w:pict>
      </w:r>
      <w:r>
        <w:rPr>
          <w:rFonts w:ascii="Arial" w:hAnsi="Arial" w:fareast="Arial" w:cs="Arial"/>
          <w:noProof w:val="on"/>
          <w:color w:val="000000"/>
          <w:sz w:val="14"/>
          <w:szCs w:val="14"/>
        </w:rPr>
        <w:pict>
          <v:shape xmlns:v="urn:schemas-microsoft-com:vml" id="_x00003335" style="position:absolute;margin-left:12.8pt;margin-top:1pt;z-index:-16763872;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3336" o:title=""/>
          </v:shape>
        </w:pict>
      </w:r>
      <w:r>
        <w:rPr>
          <w:rFonts w:ascii="Arial" w:hAnsi="Arial" w:fareast="Arial" w:cs="Arial"/>
          <w:noProof w:val="on"/>
          <w:color w:val="000000"/>
          <w:sz w:val="14"/>
          <w:szCs w:val="14"/>
        </w:rPr>
        <w:pict>
          <v:shape xmlns:v="urn:schemas-microsoft-com:vml" id="_x00003336" style="position:absolute;margin-left:12.8pt;margin-top:2.45pt;z-index:-16763868;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3337" o:title=""/>
          </v:shape>
        </w:pict>
      </w:r>
      <w:r>
        <w:rPr>
          <w:rFonts w:ascii="Arial" w:hAnsi="Arial" w:fareast="Arial" w:cs="Arial"/>
          <w:noProof w:val="on"/>
          <w:color w:val="000000"/>
          <w:sz w:val="14"/>
          <w:szCs w:val="14"/>
        </w:rPr>
        <w:pict>
          <v:shape xmlns:v="urn:schemas-microsoft-com:vml" id="_x00003337" style="position:absolute;margin-left:597.95pt;margin-top:1pt;z-index:-1676386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3338" o:title=""/>
          </v:shape>
        </w:pict>
      </w:r>
      <w:r>
        <w:rPr>
          <w:rFonts w:ascii="Arial" w:hAnsi="Arial" w:fareast="Arial" w:cs="Arial"/>
          <w:noProof w:val="on"/>
          <w:color w:val="000000"/>
          <w:sz w:val="14"/>
          <w:szCs w:val="14"/>
        </w:rPr>
        <w:pict>
          <v:shape xmlns:v="urn:schemas-microsoft-com:vml" id="_x00003338" style="position:absolute;margin-left:12.8pt;margin-top:1pt;z-index:-1676386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3339" o:title=""/>
          </v:shape>
        </w:pict>
      </w:r>
      <w:r>
        <w:rPr>
          <w:rFonts w:ascii="Arial" w:hAnsi="Arial" w:fareast="Arial" w:cs="Arial"/>
          <w:noProof w:val="on"/>
          <w:color w:val="000000"/>
          <w:sz w:val="14"/>
          <w:szCs w:val="14"/>
        </w:rPr>
        <w:pict>
          <v:shape xmlns:v="urn:schemas-microsoft-com:vml" id="_x00003339" style="position:absolute;margin-left:36.65pt;margin-top:344.6pt;z-index:-16763856;width:326.05pt;height:13.55pt;mso-position-horizontal:absolute;mso-position-horizontal-relative:page;mso-position-vertical:absolute;mso-position-vertical-relative:page" type="#_x0000_t75">
            <v:imageData xmlns:o="urn:schemas-microsoft-com:office:office" xmlns:r="http://schemas.openxmlformats.org/officeDocument/2006/relationships" r:id="rId3340" o:title=""/>
          </v:shape>
        </w:pict>
      </w:r>
      <w:r>
        <w:rPr>
          <w:rFonts w:ascii="Arial" w:hAnsi="Arial" w:fareast="Arial" w:cs="Arial"/>
          <w:noProof w:val="on"/>
          <w:color w:val="000000"/>
          <w:sz w:val="14"/>
          <w:szCs w:val="14"/>
        </w:rPr>
        <w:pict>
          <v:shape xmlns:v="urn:schemas-microsoft-com:vml" id="_x00003340" style="position:absolute;margin-left:360.7pt;margin-top:344.6pt;z-index:-16763852;width:21.55pt;height:13.55pt;mso-position-horizontal:absolute;mso-position-horizontal-relative:page;mso-position-vertical:absolute;mso-position-vertical-relative:page" type="#_x0000_t75">
            <v:imageData xmlns:o="urn:schemas-microsoft-com:office:office" xmlns:r="http://schemas.openxmlformats.org/officeDocument/2006/relationships" r:id="rId3341" o:title=""/>
          </v:shape>
        </w:pict>
      </w:r>
      <w:r>
        <w:rPr>
          <w:rFonts w:ascii="Arial" w:hAnsi="Arial" w:fareast="Arial" w:cs="Arial"/>
          <w:noProof w:val="on"/>
          <w:color w:val="000000"/>
          <w:sz w:val="14"/>
          <w:szCs w:val="14"/>
        </w:rPr>
        <w:pict>
          <v:shape xmlns:v="urn:schemas-microsoft-com:vml" id="_x00003341" style="position:absolute;margin-left:380.2pt;margin-top:344.6pt;z-index:-1676384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3342" o:title=""/>
          </v:shape>
        </w:pict>
      </w:r>
      <w:r>
        <w:rPr>
          <w:rFonts w:ascii="Arial" w:hAnsi="Arial" w:fareast="Arial" w:cs="Arial"/>
          <w:noProof w:val="on"/>
          <w:color w:val="000000"/>
          <w:sz w:val="14"/>
          <w:szCs w:val="14"/>
        </w:rPr>
        <w:pict>
          <v:shape xmlns:v="urn:schemas-microsoft-com:vml" id="_x00003342" style="position:absolute;margin-left:383.1pt;margin-top:344.6pt;z-index:-16763844;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3343" o:title=""/>
          </v:shape>
        </w:pict>
      </w:r>
      <w:r>
        <w:rPr>
          <w:rFonts w:ascii="Arial" w:hAnsi="Arial" w:fareast="Arial" w:cs="Arial"/>
          <w:noProof w:val="on"/>
          <w:color w:val="000000"/>
          <w:sz w:val="14"/>
          <w:szCs w:val="14"/>
        </w:rPr>
        <w:pict>
          <v:shape xmlns:v="urn:schemas-microsoft-com:vml" id="_x00003343" style="position:absolute;margin-left:409.9pt;margin-top:344.6pt;z-index:-1676384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3344" o:title=""/>
          </v:shape>
        </w:pict>
      </w:r>
      <w:r>
        <w:rPr>
          <w:rFonts w:ascii="Arial" w:hAnsi="Arial" w:fareast="Arial" w:cs="Arial"/>
          <w:noProof w:val="on"/>
          <w:color w:val="000000"/>
          <w:sz w:val="14"/>
          <w:szCs w:val="14"/>
        </w:rPr>
        <w:pict>
          <v:shape xmlns:v="urn:schemas-microsoft-com:vml" id="_x00003344" style="position:absolute;margin-left:412.75pt;margin-top:344.6pt;z-index:-16763836;width:21.55pt;height:13.55pt;mso-position-horizontal:absolute;mso-position-horizontal-relative:page;mso-position-vertical:absolute;mso-position-vertical-relative:page" type="#_x0000_t75">
            <v:imageData xmlns:o="urn:schemas-microsoft-com:office:office" xmlns:r="http://schemas.openxmlformats.org/officeDocument/2006/relationships" r:id="rId3345" o:title=""/>
          </v:shape>
        </w:pict>
      </w:r>
      <w:r>
        <w:rPr>
          <w:rFonts w:ascii="Arial" w:hAnsi="Arial" w:fareast="Arial" w:cs="Arial"/>
          <w:noProof w:val="on"/>
          <w:color w:val="000000"/>
          <w:sz w:val="14"/>
          <w:szCs w:val="14"/>
        </w:rPr>
        <w:pict>
          <v:shape xmlns:v="urn:schemas-microsoft-com:vml" id="_x00003345" style="position:absolute;margin-left:432.3pt;margin-top:344.6pt;z-index:-16763832;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3346" o:title=""/>
          </v:shape>
        </w:pict>
      </w:r>
      <w:r>
        <w:rPr>
          <w:rFonts w:ascii="Arial" w:hAnsi="Arial" w:fareast="Arial" w:cs="Arial"/>
          <w:noProof w:val="on"/>
          <w:color w:val="000000"/>
          <w:sz w:val="14"/>
          <w:szCs w:val="14"/>
        </w:rPr>
        <w:pict>
          <v:shape xmlns:v="urn:schemas-microsoft-com:vml" id="_x00003346" style="position:absolute;margin-left:435.9pt;margin-top:344.6pt;z-index:-16763828;width:37.45pt;height:13.55pt;mso-position-horizontal:absolute;mso-position-horizontal-relative:page;mso-position-vertical:absolute;mso-position-vertical-relative:page" type="#_x0000_t75">
            <v:imageData xmlns:o="urn:schemas-microsoft-com:office:office" xmlns:r="http://schemas.openxmlformats.org/officeDocument/2006/relationships" r:id="rId3347" o:title=""/>
          </v:shape>
        </w:pict>
      </w:r>
      <w:r>
        <w:rPr>
          <w:rFonts w:ascii="Arial" w:hAnsi="Arial" w:fareast="Arial" w:cs="Arial"/>
          <w:noProof w:val="on"/>
          <w:color w:val="000000"/>
          <w:sz w:val="14"/>
          <w:szCs w:val="14"/>
        </w:rPr>
        <w:pict>
          <v:shape xmlns:v="urn:schemas-microsoft-com:vml" id="_x00003347" style="position:absolute;margin-left:471.35pt;margin-top:344.6pt;z-index:-1676382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3348" o:title=""/>
          </v:shape>
        </w:pict>
      </w:r>
      <w:r>
        <w:rPr>
          <w:rFonts w:ascii="Arial" w:hAnsi="Arial" w:fareast="Arial" w:cs="Arial"/>
          <w:noProof w:val="on"/>
          <w:color w:val="000000"/>
          <w:sz w:val="14"/>
          <w:szCs w:val="14"/>
        </w:rPr>
        <w:pict>
          <v:shape xmlns:v="urn:schemas-microsoft-com:vml" id="_x00003348" style="position:absolute;margin-left:474.25pt;margin-top:344.6pt;z-index:-16763820;width:21.55pt;height:13.55pt;mso-position-horizontal:absolute;mso-position-horizontal-relative:page;mso-position-vertical:absolute;mso-position-vertical-relative:page" type="#_x0000_t75">
            <v:imageData xmlns:o="urn:schemas-microsoft-com:office:office" xmlns:r="http://schemas.openxmlformats.org/officeDocument/2006/relationships" r:id="rId3349" o:title=""/>
          </v:shape>
        </w:pict>
      </w:r>
      <w:r>
        <w:rPr>
          <w:rFonts w:ascii="Arial" w:hAnsi="Arial" w:fareast="Arial" w:cs="Arial"/>
          <w:noProof w:val="on"/>
          <w:color w:val="000000"/>
          <w:sz w:val="14"/>
          <w:szCs w:val="14"/>
        </w:rPr>
        <w:pict>
          <v:shape xmlns:v="urn:schemas-microsoft-com:vml" id="_x00003349" style="position:absolute;margin-left:493.8pt;margin-top:344.6pt;z-index:-1676381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3350" o:title=""/>
          </v:shape>
        </w:pict>
      </w:r>
      <w:r>
        <w:rPr>
          <w:rFonts w:ascii="Arial" w:hAnsi="Arial" w:fareast="Arial" w:cs="Arial"/>
          <w:noProof w:val="on"/>
          <w:color w:val="000000"/>
          <w:sz w:val="14"/>
          <w:szCs w:val="14"/>
        </w:rPr>
        <w:pict>
          <v:shape xmlns:v="urn:schemas-microsoft-com:vml" id="_x00003350" style="position:absolute;margin-left:496.65pt;margin-top:344.6pt;z-index:-16763812;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3351" o:title=""/>
          </v:shape>
        </w:pict>
      </w:r>
      <w:r>
        <w:rPr>
          <w:rFonts w:ascii="Arial" w:hAnsi="Arial" w:fareast="Arial" w:cs="Arial"/>
          <w:noProof w:val="on"/>
          <w:color w:val="000000"/>
          <w:sz w:val="14"/>
          <w:szCs w:val="14"/>
        </w:rPr>
        <w:pict>
          <v:shape xmlns:v="urn:schemas-microsoft-com:vml" id="_x00003351" style="position:absolute;margin-left:518.35pt;margin-top:344.6pt;z-index:-1676380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3352" o:title=""/>
          </v:shape>
        </w:pict>
      </w:r>
      <w:r>
        <w:rPr>
          <w:rFonts w:ascii="Arial" w:hAnsi="Arial" w:fareast="Arial" w:cs="Arial"/>
          <w:noProof w:val="on"/>
          <w:color w:val="000000"/>
          <w:sz w:val="14"/>
          <w:szCs w:val="14"/>
        </w:rPr>
        <w:pict>
          <v:shape xmlns:v="urn:schemas-microsoft-com:vml" id="_x00003352" style="position:absolute;margin-left:521.25pt;margin-top:344.6pt;z-index:-16763804;width:21.55pt;height:13.55pt;mso-position-horizontal:absolute;mso-position-horizontal-relative:page;mso-position-vertical:absolute;mso-position-vertical-relative:page" type="#_x0000_t75">
            <v:imageData xmlns:o="urn:schemas-microsoft-com:office:office" xmlns:r="http://schemas.openxmlformats.org/officeDocument/2006/relationships" r:id="rId3353" o:title=""/>
          </v:shape>
        </w:pict>
      </w:r>
      <w:r>
        <w:rPr>
          <w:rFonts w:ascii="Arial" w:hAnsi="Arial" w:fareast="Arial" w:cs="Arial"/>
          <w:noProof w:val="on"/>
          <w:color w:val="000000"/>
          <w:sz w:val="14"/>
          <w:szCs w:val="14"/>
        </w:rPr>
        <w:pict>
          <v:shape xmlns:v="urn:schemas-microsoft-com:vml" id="_x00003353" style="position:absolute;margin-left:540.8pt;margin-top:344.6pt;z-index:-1676380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3354" o:title=""/>
          </v:shape>
        </w:pict>
      </w:r>
      <w:r>
        <w:rPr>
          <w:rFonts w:ascii="Arial" w:hAnsi="Arial" w:fareast="Arial" w:cs="Arial"/>
          <w:noProof w:val="on"/>
          <w:color w:val="000000"/>
          <w:sz w:val="14"/>
          <w:szCs w:val="14"/>
        </w:rPr>
        <w:pict>
          <v:shape xmlns:v="urn:schemas-microsoft-com:vml" id="_x00003354" style="position:absolute;margin-left:546.6pt;margin-top:344.6pt;z-index:-16763796;width:31.65pt;height:13.55pt;mso-position-horizontal:absolute;mso-position-horizontal-relative:page;mso-position-vertical:absolute;mso-position-vertical-relative:page" type="#_x0000_t75">
            <v:imageData xmlns:o="urn:schemas-microsoft-com:office:office" xmlns:r="http://schemas.openxmlformats.org/officeDocument/2006/relationships" r:id="rId3355" o:title=""/>
          </v:shape>
        </w:pict>
      </w:r>
      <w:r>
        <w:rPr>
          <w:rFonts w:ascii="Arial" w:hAnsi="Arial" w:fareast="Arial" w:cs="Arial"/>
          <w:noProof w:val="on"/>
          <w:color w:val="000000"/>
          <w:sz w:val="14"/>
          <w:szCs w:val="14"/>
        </w:rPr>
        <w:pict>
          <v:shape xmlns:v="urn:schemas-microsoft-com:vml" id="_x00003355" style="position:absolute;margin-left:576.25pt;margin-top:344.6pt;z-index:-1676379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3356" o:title=""/>
          </v:shape>
        </w:pict>
      </w:r>
      <w:r>
        <w:rPr>
          <w:rFonts w:ascii="Arial" w:hAnsi="Arial" w:fareast="Arial" w:cs="Arial"/>
          <w:noProof w:val="on"/>
          <w:color w:val="000000"/>
          <w:sz w:val="14"/>
          <w:szCs w:val="14"/>
        </w:rPr>
        <w:pict>
          <v:shape xmlns:v="urn:schemas-microsoft-com:vml" id="_x00003356" style="position:absolute;margin-left:36.65pt;margin-top:369.15pt;z-index:-16763788;width:326.05pt;height:13.55pt;mso-position-horizontal:absolute;mso-position-horizontal-relative:page;mso-position-vertical:absolute;mso-position-vertical-relative:page" type="#_x0000_t75">
            <v:imageData xmlns:o="urn:schemas-microsoft-com:office:office" xmlns:r="http://schemas.openxmlformats.org/officeDocument/2006/relationships" r:id="rId3357" o:title=""/>
          </v:shape>
        </w:pict>
      </w:r>
      <w:r>
        <w:rPr>
          <w:rFonts w:ascii="Arial" w:hAnsi="Arial" w:fareast="Arial" w:cs="Arial"/>
          <w:noProof w:val="on"/>
          <w:color w:val="000000"/>
          <w:sz w:val="14"/>
          <w:szCs w:val="14"/>
        </w:rPr>
        <w:pict>
          <v:shape xmlns:v="urn:schemas-microsoft-com:vml" id="_x00003357" style="position:absolute;margin-left:360.7pt;margin-top:369.15pt;z-index:-16763784;width:21.55pt;height:13.55pt;mso-position-horizontal:absolute;mso-position-horizontal-relative:page;mso-position-vertical:absolute;mso-position-vertical-relative:page" type="#_x0000_t75">
            <v:imageData xmlns:o="urn:schemas-microsoft-com:office:office" xmlns:r="http://schemas.openxmlformats.org/officeDocument/2006/relationships" r:id="rId3358" o:title=""/>
          </v:shape>
        </w:pict>
      </w:r>
      <w:r>
        <w:rPr>
          <w:rFonts w:ascii="Arial" w:hAnsi="Arial" w:fareast="Arial" w:cs="Arial"/>
          <w:noProof w:val="on"/>
          <w:color w:val="000000"/>
          <w:sz w:val="14"/>
          <w:szCs w:val="14"/>
        </w:rPr>
        <w:pict>
          <v:shape xmlns:v="urn:schemas-microsoft-com:vml" id="_x00003358" style="position:absolute;margin-left:380.2pt;margin-top:369.15pt;z-index:-1676378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3359" o:title=""/>
          </v:shape>
        </w:pict>
      </w:r>
      <w:r>
        <w:rPr>
          <w:rFonts w:ascii="Arial" w:hAnsi="Arial" w:fareast="Arial" w:cs="Arial"/>
          <w:noProof w:val="on"/>
          <w:color w:val="000000"/>
          <w:sz w:val="14"/>
          <w:szCs w:val="14"/>
        </w:rPr>
        <w:pict>
          <v:shape xmlns:v="urn:schemas-microsoft-com:vml" id="_x00003359" style="position:absolute;margin-left:383.1pt;margin-top:369.15pt;z-index:-16763776;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3360" o:title=""/>
          </v:shape>
        </w:pict>
      </w:r>
      <w:r>
        <w:rPr>
          <w:rFonts w:ascii="Arial" w:hAnsi="Arial" w:fareast="Arial" w:cs="Arial"/>
          <w:noProof w:val="on"/>
          <w:color w:val="000000"/>
          <w:sz w:val="14"/>
          <w:szCs w:val="14"/>
        </w:rPr>
        <w:pict>
          <v:shape xmlns:v="urn:schemas-microsoft-com:vml" id="_x00003360" style="position:absolute;margin-left:409.9pt;margin-top:369.15pt;z-index:-1676377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3361" o:title=""/>
          </v:shape>
        </w:pict>
      </w:r>
      <w:r>
        <w:rPr>
          <w:rFonts w:ascii="Arial" w:hAnsi="Arial" w:fareast="Arial" w:cs="Arial"/>
          <w:noProof w:val="on"/>
          <w:color w:val="000000"/>
          <w:sz w:val="14"/>
          <w:szCs w:val="14"/>
        </w:rPr>
        <w:pict>
          <v:shape xmlns:v="urn:schemas-microsoft-com:vml" id="_x00003361" style="position:absolute;margin-left:412.75pt;margin-top:369.15pt;z-index:-16763768;width:21.55pt;height:13.55pt;mso-position-horizontal:absolute;mso-position-horizontal-relative:page;mso-position-vertical:absolute;mso-position-vertical-relative:page" type="#_x0000_t75">
            <v:imageData xmlns:o="urn:schemas-microsoft-com:office:office" xmlns:r="http://schemas.openxmlformats.org/officeDocument/2006/relationships" r:id="rId3362" o:title=""/>
          </v:shape>
        </w:pict>
      </w:r>
      <w:r>
        <w:rPr>
          <w:rFonts w:ascii="Arial" w:hAnsi="Arial" w:fareast="Arial" w:cs="Arial"/>
          <w:noProof w:val="on"/>
          <w:color w:val="000000"/>
          <w:sz w:val="14"/>
          <w:szCs w:val="14"/>
        </w:rPr>
        <w:pict>
          <v:shape xmlns:v="urn:schemas-microsoft-com:vml" id="_x00003362" style="position:absolute;margin-left:432.3pt;margin-top:369.15pt;z-index:-16763764;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3363" o:title=""/>
          </v:shape>
        </w:pict>
      </w:r>
      <w:r>
        <w:rPr>
          <w:rFonts w:ascii="Arial" w:hAnsi="Arial" w:fareast="Arial" w:cs="Arial"/>
          <w:noProof w:val="on"/>
          <w:color w:val="000000"/>
          <w:sz w:val="14"/>
          <w:szCs w:val="14"/>
        </w:rPr>
        <w:pict>
          <v:shape xmlns:v="urn:schemas-microsoft-com:vml" id="_x00003363" style="position:absolute;margin-left:435.9pt;margin-top:369.15pt;z-index:-16763760;width:37.45pt;height:13.55pt;mso-position-horizontal:absolute;mso-position-horizontal-relative:page;mso-position-vertical:absolute;mso-position-vertical-relative:page" type="#_x0000_t75">
            <v:imageData xmlns:o="urn:schemas-microsoft-com:office:office" xmlns:r="http://schemas.openxmlformats.org/officeDocument/2006/relationships" r:id="rId3364" o:title=""/>
          </v:shape>
        </w:pict>
      </w:r>
      <w:r>
        <w:rPr>
          <w:rFonts w:ascii="Arial" w:hAnsi="Arial" w:fareast="Arial" w:cs="Arial"/>
          <w:noProof w:val="on"/>
          <w:color w:val="000000"/>
          <w:sz w:val="14"/>
          <w:szCs w:val="14"/>
        </w:rPr>
        <w:pict>
          <v:shape xmlns:v="urn:schemas-microsoft-com:vml" id="_x00003364" style="position:absolute;margin-left:471.35pt;margin-top:369.15pt;z-index:-1676375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3365" o:title=""/>
          </v:shape>
        </w:pict>
      </w:r>
      <w:r>
        <w:rPr>
          <w:rFonts w:ascii="Arial" w:hAnsi="Arial" w:fareast="Arial" w:cs="Arial"/>
          <w:noProof w:val="on"/>
          <w:color w:val="000000"/>
          <w:sz w:val="14"/>
          <w:szCs w:val="14"/>
        </w:rPr>
        <w:pict>
          <v:shape xmlns:v="urn:schemas-microsoft-com:vml" id="_x00003365" style="position:absolute;margin-left:474.25pt;margin-top:369.15pt;z-index:-16763752;width:21.55pt;height:13.55pt;mso-position-horizontal:absolute;mso-position-horizontal-relative:page;mso-position-vertical:absolute;mso-position-vertical-relative:page" type="#_x0000_t75">
            <v:imageData xmlns:o="urn:schemas-microsoft-com:office:office" xmlns:r="http://schemas.openxmlformats.org/officeDocument/2006/relationships" r:id="rId3366" o:title=""/>
          </v:shape>
        </w:pict>
      </w:r>
      <w:r>
        <w:rPr>
          <w:rFonts w:ascii="Arial" w:hAnsi="Arial" w:fareast="Arial" w:cs="Arial"/>
          <w:noProof w:val="on"/>
          <w:color w:val="000000"/>
          <w:sz w:val="14"/>
          <w:szCs w:val="14"/>
        </w:rPr>
        <w:pict>
          <v:shape xmlns:v="urn:schemas-microsoft-com:vml" id="_x00003366" style="position:absolute;margin-left:493.8pt;margin-top:369.15pt;z-index:-1676374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3367" o:title=""/>
          </v:shape>
        </w:pict>
      </w:r>
      <w:r>
        <w:rPr>
          <w:rFonts w:ascii="Arial" w:hAnsi="Arial" w:fareast="Arial" w:cs="Arial"/>
          <w:noProof w:val="on"/>
          <w:color w:val="000000"/>
          <w:sz w:val="14"/>
          <w:szCs w:val="14"/>
        </w:rPr>
        <w:pict>
          <v:shape xmlns:v="urn:schemas-microsoft-com:vml" id="_x00003367" style="position:absolute;margin-left:496.65pt;margin-top:369.15pt;z-index:-16763744;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3368" o:title=""/>
          </v:shape>
        </w:pict>
      </w:r>
      <w:r>
        <w:rPr>
          <w:rFonts w:ascii="Arial" w:hAnsi="Arial" w:fareast="Arial" w:cs="Arial"/>
          <w:noProof w:val="on"/>
          <w:color w:val="000000"/>
          <w:sz w:val="14"/>
          <w:szCs w:val="14"/>
        </w:rPr>
        <w:pict>
          <v:shape xmlns:v="urn:schemas-microsoft-com:vml" id="_x00003368" style="position:absolute;margin-left:518.35pt;margin-top:369.15pt;z-index:-1676374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3369" o:title=""/>
          </v:shape>
        </w:pict>
      </w:r>
      <w:r>
        <w:rPr>
          <w:rFonts w:ascii="Arial" w:hAnsi="Arial" w:fareast="Arial" w:cs="Arial"/>
          <w:noProof w:val="on"/>
          <w:color w:val="000000"/>
          <w:sz w:val="14"/>
          <w:szCs w:val="14"/>
        </w:rPr>
        <w:pict>
          <v:shape xmlns:v="urn:schemas-microsoft-com:vml" id="_x00003369" style="position:absolute;margin-left:521.25pt;margin-top:369.15pt;z-index:-16763736;width:21.55pt;height:13.55pt;mso-position-horizontal:absolute;mso-position-horizontal-relative:page;mso-position-vertical:absolute;mso-position-vertical-relative:page" type="#_x0000_t75">
            <v:imageData xmlns:o="urn:schemas-microsoft-com:office:office" xmlns:r="http://schemas.openxmlformats.org/officeDocument/2006/relationships" r:id="rId3370" o:title=""/>
          </v:shape>
        </w:pict>
      </w:r>
      <w:r>
        <w:rPr>
          <w:rFonts w:ascii="Arial" w:hAnsi="Arial" w:fareast="Arial" w:cs="Arial"/>
          <w:noProof w:val="on"/>
          <w:color w:val="000000"/>
          <w:sz w:val="14"/>
          <w:szCs w:val="14"/>
        </w:rPr>
        <w:pict>
          <v:shape xmlns:v="urn:schemas-microsoft-com:vml" id="_x00003370" style="position:absolute;margin-left:540.8pt;margin-top:369.15pt;z-index:-1676373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3371" o:title=""/>
          </v:shape>
        </w:pict>
      </w:r>
      <w:r>
        <w:rPr>
          <w:rFonts w:ascii="Arial" w:hAnsi="Arial" w:fareast="Arial" w:cs="Arial"/>
          <w:noProof w:val="on"/>
          <w:color w:val="000000"/>
          <w:sz w:val="14"/>
          <w:szCs w:val="14"/>
        </w:rPr>
        <w:pict>
          <v:shape xmlns:v="urn:schemas-microsoft-com:vml" id="_x00003371" style="position:absolute;margin-left:546.6pt;margin-top:369.15pt;z-index:-16763728;width:31.65pt;height:13.55pt;mso-position-horizontal:absolute;mso-position-horizontal-relative:page;mso-position-vertical:absolute;mso-position-vertical-relative:page" type="#_x0000_t75">
            <v:imageData xmlns:o="urn:schemas-microsoft-com:office:office" xmlns:r="http://schemas.openxmlformats.org/officeDocument/2006/relationships" r:id="rId3372" o:title=""/>
          </v:shape>
        </w:pict>
      </w:r>
      <w:r>
        <w:rPr>
          <w:rFonts w:ascii="Arial" w:hAnsi="Arial" w:fareast="Arial" w:cs="Arial"/>
          <w:noProof w:val="on"/>
          <w:color w:val="000000"/>
          <w:sz w:val="14"/>
          <w:szCs w:val="14"/>
        </w:rPr>
        <w:pict>
          <v:shape xmlns:v="urn:schemas-microsoft-com:vml" id="_x00003372" style="position:absolute;margin-left:576.25pt;margin-top:369.15pt;z-index:-1676372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3373" o:title=""/>
          </v:shape>
        </w:pict>
      </w:r>
      <w:r>
        <w:rPr>
          <w:rFonts w:ascii="Arial" w:hAnsi="Arial" w:fareast="Arial" w:cs="Arial"/>
          <w:noProof w:val="on"/>
          <w:color w:val="000000"/>
          <w:sz w:val="14"/>
          <w:szCs w:val="14"/>
        </w:rPr>
        <w:pict>
          <v:shape xmlns:v="urn:schemas-microsoft-com:vml" id="_x00003373" style="position:absolute;margin-left:36.65pt;margin-top:418.35pt;z-index:-16763720;width:326.05pt;height:13.55pt;mso-position-horizontal:absolute;mso-position-horizontal-relative:page;mso-position-vertical:absolute;mso-position-vertical-relative:page" type="#_x0000_t75">
            <v:imageData xmlns:o="urn:schemas-microsoft-com:office:office" xmlns:r="http://schemas.openxmlformats.org/officeDocument/2006/relationships" r:id="rId3374" o:title=""/>
          </v:shape>
        </w:pict>
      </w:r>
      <w:r>
        <w:rPr>
          <w:rFonts w:ascii="Arial" w:hAnsi="Arial" w:fareast="Arial" w:cs="Arial"/>
          <w:noProof w:val="on"/>
          <w:color w:val="000000"/>
          <w:sz w:val="14"/>
          <w:szCs w:val="14"/>
        </w:rPr>
        <w:pict>
          <v:shape xmlns:v="urn:schemas-microsoft-com:vml" id="_x00003374" style="position:absolute;margin-left:360.7pt;margin-top:418.35pt;z-index:-16763716;width:21.55pt;height:13.55pt;mso-position-horizontal:absolute;mso-position-horizontal-relative:page;mso-position-vertical:absolute;mso-position-vertical-relative:page" type="#_x0000_t75">
            <v:imageData xmlns:o="urn:schemas-microsoft-com:office:office" xmlns:r="http://schemas.openxmlformats.org/officeDocument/2006/relationships" r:id="rId3375" o:title=""/>
          </v:shape>
        </w:pict>
      </w:r>
      <w:r>
        <w:rPr>
          <w:rFonts w:ascii="Arial" w:hAnsi="Arial" w:fareast="Arial" w:cs="Arial"/>
          <w:noProof w:val="on"/>
          <w:color w:val="000000"/>
          <w:sz w:val="14"/>
          <w:szCs w:val="14"/>
        </w:rPr>
        <w:pict>
          <v:shape xmlns:v="urn:schemas-microsoft-com:vml" id="_x00003375" style="position:absolute;margin-left:380.2pt;margin-top:418.35pt;z-index:-1676371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3376" o:title=""/>
          </v:shape>
        </w:pict>
      </w:r>
      <w:r>
        <w:rPr>
          <w:rFonts w:ascii="Arial" w:hAnsi="Arial" w:fareast="Arial" w:cs="Arial"/>
          <w:noProof w:val="on"/>
          <w:color w:val="000000"/>
          <w:sz w:val="14"/>
          <w:szCs w:val="14"/>
        </w:rPr>
        <w:pict>
          <v:shape xmlns:v="urn:schemas-microsoft-com:vml" id="_x00003376" style="position:absolute;margin-left:383.1pt;margin-top:418.35pt;z-index:-16763708;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3377" o:title=""/>
          </v:shape>
        </w:pict>
      </w:r>
      <w:r>
        <w:rPr>
          <w:rFonts w:ascii="Arial" w:hAnsi="Arial" w:fareast="Arial" w:cs="Arial"/>
          <w:noProof w:val="on"/>
          <w:color w:val="000000"/>
          <w:sz w:val="14"/>
          <w:szCs w:val="14"/>
        </w:rPr>
        <w:pict>
          <v:shape xmlns:v="urn:schemas-microsoft-com:vml" id="_x00003377" style="position:absolute;margin-left:409.9pt;margin-top:418.35pt;z-index:-1676370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3378" o:title=""/>
          </v:shape>
        </w:pict>
      </w:r>
      <w:r>
        <w:rPr>
          <w:rFonts w:ascii="Arial" w:hAnsi="Arial" w:fareast="Arial" w:cs="Arial"/>
          <w:noProof w:val="on"/>
          <w:color w:val="000000"/>
          <w:sz w:val="14"/>
          <w:szCs w:val="14"/>
        </w:rPr>
        <w:pict>
          <v:shape xmlns:v="urn:schemas-microsoft-com:vml" id="_x00003378" style="position:absolute;margin-left:412.75pt;margin-top:418.35pt;z-index:-16763700;width:21.55pt;height:13.55pt;mso-position-horizontal:absolute;mso-position-horizontal-relative:page;mso-position-vertical:absolute;mso-position-vertical-relative:page" type="#_x0000_t75">
            <v:imageData xmlns:o="urn:schemas-microsoft-com:office:office" xmlns:r="http://schemas.openxmlformats.org/officeDocument/2006/relationships" r:id="rId3379" o:title=""/>
          </v:shape>
        </w:pict>
      </w:r>
      <w:r>
        <w:rPr>
          <w:rFonts w:ascii="Arial" w:hAnsi="Arial" w:fareast="Arial" w:cs="Arial"/>
          <w:noProof w:val="on"/>
          <w:color w:val="000000"/>
          <w:sz w:val="14"/>
          <w:szCs w:val="14"/>
        </w:rPr>
        <w:pict>
          <v:shape xmlns:v="urn:schemas-microsoft-com:vml" id="_x00003379" style="position:absolute;margin-left:432.3pt;margin-top:418.35pt;z-index:-16763696;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3380" o:title=""/>
          </v:shape>
        </w:pict>
      </w:r>
      <w:r>
        <w:rPr>
          <w:rFonts w:ascii="Arial" w:hAnsi="Arial" w:fareast="Arial" w:cs="Arial"/>
          <w:noProof w:val="on"/>
          <w:color w:val="000000"/>
          <w:sz w:val="14"/>
          <w:szCs w:val="14"/>
        </w:rPr>
        <w:pict>
          <v:shape xmlns:v="urn:schemas-microsoft-com:vml" id="_x00003380" style="position:absolute;margin-left:435.9pt;margin-top:418.35pt;z-index:-16763692;width:37.45pt;height:13.55pt;mso-position-horizontal:absolute;mso-position-horizontal-relative:page;mso-position-vertical:absolute;mso-position-vertical-relative:page" type="#_x0000_t75">
            <v:imageData xmlns:o="urn:schemas-microsoft-com:office:office" xmlns:r="http://schemas.openxmlformats.org/officeDocument/2006/relationships" r:id="rId3381" o:title=""/>
          </v:shape>
        </w:pict>
      </w:r>
      <w:r>
        <w:rPr>
          <w:rFonts w:ascii="Arial" w:hAnsi="Arial" w:fareast="Arial" w:cs="Arial"/>
          <w:noProof w:val="on"/>
          <w:color w:val="000000"/>
          <w:sz w:val="14"/>
          <w:szCs w:val="14"/>
        </w:rPr>
        <w:pict>
          <v:shape xmlns:v="urn:schemas-microsoft-com:vml" id="_x00003381" style="position:absolute;margin-left:471.35pt;margin-top:418.35pt;z-index:-1676368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3382" o:title=""/>
          </v:shape>
        </w:pict>
      </w:r>
      <w:r>
        <w:rPr>
          <w:rFonts w:ascii="Arial" w:hAnsi="Arial" w:fareast="Arial" w:cs="Arial"/>
          <w:noProof w:val="on"/>
          <w:color w:val="000000"/>
          <w:sz w:val="14"/>
          <w:szCs w:val="14"/>
        </w:rPr>
        <w:pict>
          <v:shape xmlns:v="urn:schemas-microsoft-com:vml" id="_x00003382" style="position:absolute;margin-left:474.25pt;margin-top:418.35pt;z-index:-16763684;width:21.55pt;height:13.55pt;mso-position-horizontal:absolute;mso-position-horizontal-relative:page;mso-position-vertical:absolute;mso-position-vertical-relative:page" type="#_x0000_t75">
            <v:imageData xmlns:o="urn:schemas-microsoft-com:office:office" xmlns:r="http://schemas.openxmlformats.org/officeDocument/2006/relationships" r:id="rId3383" o:title=""/>
          </v:shape>
        </w:pict>
      </w:r>
      <w:r>
        <w:rPr>
          <w:rFonts w:ascii="Arial" w:hAnsi="Arial" w:fareast="Arial" w:cs="Arial"/>
          <w:noProof w:val="on"/>
          <w:color w:val="000000"/>
          <w:sz w:val="14"/>
          <w:szCs w:val="14"/>
        </w:rPr>
        <w:pict>
          <v:shape xmlns:v="urn:schemas-microsoft-com:vml" id="_x00003383" style="position:absolute;margin-left:493.8pt;margin-top:418.35pt;z-index:-1676368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3384" o:title=""/>
          </v:shape>
        </w:pict>
      </w:r>
      <w:r>
        <w:rPr>
          <w:rFonts w:ascii="Arial" w:hAnsi="Arial" w:fareast="Arial" w:cs="Arial"/>
          <w:noProof w:val="on"/>
          <w:color w:val="000000"/>
          <w:sz w:val="14"/>
          <w:szCs w:val="14"/>
        </w:rPr>
        <w:pict>
          <v:shape xmlns:v="urn:schemas-microsoft-com:vml" id="_x00003384" style="position:absolute;margin-left:496.65pt;margin-top:418.35pt;z-index:-16763676;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3385" o:title=""/>
          </v:shape>
        </w:pict>
      </w:r>
      <w:r>
        <w:rPr>
          <w:rFonts w:ascii="Arial" w:hAnsi="Arial" w:fareast="Arial" w:cs="Arial"/>
          <w:noProof w:val="on"/>
          <w:color w:val="000000"/>
          <w:sz w:val="14"/>
          <w:szCs w:val="14"/>
        </w:rPr>
        <w:pict>
          <v:shape xmlns:v="urn:schemas-microsoft-com:vml" id="_x00003385" style="position:absolute;margin-left:518.35pt;margin-top:418.35pt;z-index:-1676367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3386" o:title=""/>
          </v:shape>
        </w:pict>
      </w:r>
      <w:r>
        <w:rPr>
          <w:rFonts w:ascii="Arial" w:hAnsi="Arial" w:fareast="Arial" w:cs="Arial"/>
          <w:noProof w:val="on"/>
          <w:color w:val="000000"/>
          <w:sz w:val="14"/>
          <w:szCs w:val="14"/>
        </w:rPr>
        <w:pict>
          <v:shape xmlns:v="urn:schemas-microsoft-com:vml" id="_x00003386" style="position:absolute;margin-left:521.25pt;margin-top:418.35pt;z-index:-16763668;width:21.55pt;height:13.55pt;mso-position-horizontal:absolute;mso-position-horizontal-relative:page;mso-position-vertical:absolute;mso-position-vertical-relative:page" type="#_x0000_t75">
            <v:imageData xmlns:o="urn:schemas-microsoft-com:office:office" xmlns:r="http://schemas.openxmlformats.org/officeDocument/2006/relationships" r:id="rId3387" o:title=""/>
          </v:shape>
        </w:pict>
      </w:r>
      <w:r>
        <w:rPr>
          <w:rFonts w:ascii="Arial" w:hAnsi="Arial" w:fareast="Arial" w:cs="Arial"/>
          <w:noProof w:val="on"/>
          <w:color w:val="000000"/>
          <w:sz w:val="14"/>
          <w:szCs w:val="14"/>
        </w:rPr>
        <w:pict>
          <v:shape xmlns:v="urn:schemas-microsoft-com:vml" id="_x00003387" style="position:absolute;margin-left:540.8pt;margin-top:418.35pt;z-index:-1676366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3388" o:title=""/>
          </v:shape>
        </w:pict>
      </w:r>
      <w:r>
        <w:rPr>
          <w:rFonts w:ascii="Arial" w:hAnsi="Arial" w:fareast="Arial" w:cs="Arial"/>
          <w:noProof w:val="on"/>
          <w:color w:val="000000"/>
          <w:sz w:val="14"/>
          <w:szCs w:val="14"/>
        </w:rPr>
        <w:pict>
          <v:shape xmlns:v="urn:schemas-microsoft-com:vml" id="_x00003388" style="position:absolute;margin-left:546.6pt;margin-top:418.35pt;z-index:-16763660;width:31.65pt;height:13.55pt;mso-position-horizontal:absolute;mso-position-horizontal-relative:page;mso-position-vertical:absolute;mso-position-vertical-relative:page" type="#_x0000_t75">
            <v:imageData xmlns:o="urn:schemas-microsoft-com:office:office" xmlns:r="http://schemas.openxmlformats.org/officeDocument/2006/relationships" r:id="rId3389" o:title=""/>
          </v:shape>
        </w:pict>
      </w:r>
      <w:r>
        <w:rPr>
          <w:rFonts w:ascii="Arial" w:hAnsi="Arial" w:fareast="Arial" w:cs="Arial"/>
          <w:noProof w:val="on"/>
          <w:color w:val="000000"/>
          <w:sz w:val="14"/>
          <w:szCs w:val="14"/>
        </w:rPr>
        <w:pict>
          <v:shape xmlns:v="urn:schemas-microsoft-com:vml" id="_x00003389" style="position:absolute;margin-left:576.25pt;margin-top:418.35pt;z-index:-1676365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3390" o:title=""/>
          </v:shape>
        </w:pict>
      </w:r>
      <w:r>
        <w:rPr>
          <w:rFonts w:ascii="Arial" w:hAnsi="Arial" w:fareast="Arial" w:cs="Arial"/>
          <w:noProof w:val="on"/>
          <w:color w:val="000000"/>
          <w:sz w:val="14"/>
          <w:szCs w:val="14"/>
        </w:rPr>
        <w:pict>
          <v:shape xmlns:v="urn:schemas-microsoft-com:vml" id="_x00003390" style="position:absolute;margin-left:36.65pt;margin-top:442.95pt;z-index:-16763652;width:326.05pt;height:13.55pt;mso-position-horizontal:absolute;mso-position-horizontal-relative:page;mso-position-vertical:absolute;mso-position-vertical-relative:page" type="#_x0000_t75">
            <v:imageData xmlns:o="urn:schemas-microsoft-com:office:office" xmlns:r="http://schemas.openxmlformats.org/officeDocument/2006/relationships" r:id="rId3391" o:title=""/>
          </v:shape>
        </w:pict>
      </w:r>
      <w:r>
        <w:rPr>
          <w:rFonts w:ascii="Arial" w:hAnsi="Arial" w:fareast="Arial" w:cs="Arial"/>
          <w:noProof w:val="on"/>
          <w:color w:val="000000"/>
          <w:sz w:val="14"/>
          <w:szCs w:val="14"/>
        </w:rPr>
        <w:pict>
          <v:shape xmlns:v="urn:schemas-microsoft-com:vml" id="_x00003391" style="position:absolute;margin-left:360.7pt;margin-top:442.95pt;z-index:-16763648;width:21.55pt;height:13.55pt;mso-position-horizontal:absolute;mso-position-horizontal-relative:page;mso-position-vertical:absolute;mso-position-vertical-relative:page" type="#_x0000_t75">
            <v:imageData xmlns:o="urn:schemas-microsoft-com:office:office" xmlns:r="http://schemas.openxmlformats.org/officeDocument/2006/relationships" r:id="rId3392" o:title=""/>
          </v:shape>
        </w:pict>
      </w:r>
      <w:r>
        <w:rPr>
          <w:rFonts w:ascii="Arial" w:hAnsi="Arial" w:fareast="Arial" w:cs="Arial"/>
          <w:noProof w:val="on"/>
          <w:color w:val="000000"/>
          <w:sz w:val="14"/>
          <w:szCs w:val="14"/>
        </w:rPr>
        <w:pict>
          <v:shape xmlns:v="urn:schemas-microsoft-com:vml" id="_x00003392" style="position:absolute;margin-left:380.2pt;margin-top:442.95pt;z-index:-1676364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3393" o:title=""/>
          </v:shape>
        </w:pict>
      </w:r>
      <w:r>
        <w:rPr>
          <w:rFonts w:ascii="Arial" w:hAnsi="Arial" w:fareast="Arial" w:cs="Arial"/>
          <w:noProof w:val="on"/>
          <w:color w:val="000000"/>
          <w:sz w:val="14"/>
          <w:szCs w:val="14"/>
        </w:rPr>
        <w:pict>
          <v:shape xmlns:v="urn:schemas-microsoft-com:vml" id="_x00003393" style="position:absolute;margin-left:383.1pt;margin-top:442.95pt;z-index:-16763640;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3394" o:title=""/>
          </v:shape>
        </w:pict>
      </w:r>
      <w:r>
        <w:rPr>
          <w:rFonts w:ascii="Arial" w:hAnsi="Arial" w:fareast="Arial" w:cs="Arial"/>
          <w:noProof w:val="on"/>
          <w:color w:val="000000"/>
          <w:sz w:val="14"/>
          <w:szCs w:val="14"/>
        </w:rPr>
        <w:pict>
          <v:shape xmlns:v="urn:schemas-microsoft-com:vml" id="_x00003394" style="position:absolute;margin-left:409.9pt;margin-top:442.95pt;z-index:-1676363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3395" o:title=""/>
          </v:shape>
        </w:pict>
      </w:r>
      <w:r>
        <w:rPr>
          <w:rFonts w:ascii="Arial" w:hAnsi="Arial" w:fareast="Arial" w:cs="Arial"/>
          <w:noProof w:val="on"/>
          <w:color w:val="000000"/>
          <w:sz w:val="14"/>
          <w:szCs w:val="14"/>
        </w:rPr>
        <w:pict>
          <v:shape xmlns:v="urn:schemas-microsoft-com:vml" id="_x00003395" style="position:absolute;margin-left:412.75pt;margin-top:442.95pt;z-index:-16763632;width:21.55pt;height:13.55pt;mso-position-horizontal:absolute;mso-position-horizontal-relative:page;mso-position-vertical:absolute;mso-position-vertical-relative:page" type="#_x0000_t75">
            <v:imageData xmlns:o="urn:schemas-microsoft-com:office:office" xmlns:r="http://schemas.openxmlformats.org/officeDocument/2006/relationships" r:id="rId3396" o:title=""/>
          </v:shape>
        </w:pict>
      </w:r>
      <w:r>
        <w:rPr>
          <w:rFonts w:ascii="Arial" w:hAnsi="Arial" w:fareast="Arial" w:cs="Arial"/>
          <w:noProof w:val="on"/>
          <w:color w:val="000000"/>
          <w:sz w:val="14"/>
          <w:szCs w:val="14"/>
        </w:rPr>
        <w:pict>
          <v:shape xmlns:v="urn:schemas-microsoft-com:vml" id="_x00003396" style="position:absolute;margin-left:432.3pt;margin-top:442.95pt;z-index:-16763628;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3397" o:title=""/>
          </v:shape>
        </w:pict>
      </w:r>
      <w:r>
        <w:rPr>
          <w:rFonts w:ascii="Arial" w:hAnsi="Arial" w:fareast="Arial" w:cs="Arial"/>
          <w:noProof w:val="on"/>
          <w:color w:val="000000"/>
          <w:sz w:val="14"/>
          <w:szCs w:val="14"/>
        </w:rPr>
        <w:pict>
          <v:shape xmlns:v="urn:schemas-microsoft-com:vml" id="_x00003397" style="position:absolute;margin-left:435.9pt;margin-top:442.95pt;z-index:-16763624;width:37.45pt;height:13.55pt;mso-position-horizontal:absolute;mso-position-horizontal-relative:page;mso-position-vertical:absolute;mso-position-vertical-relative:page" type="#_x0000_t75">
            <v:imageData xmlns:o="urn:schemas-microsoft-com:office:office" xmlns:r="http://schemas.openxmlformats.org/officeDocument/2006/relationships" r:id="rId3398" o:title=""/>
          </v:shape>
        </w:pict>
      </w:r>
      <w:r>
        <w:rPr>
          <w:rFonts w:ascii="Arial" w:hAnsi="Arial" w:fareast="Arial" w:cs="Arial"/>
          <w:noProof w:val="on"/>
          <w:color w:val="000000"/>
          <w:sz w:val="14"/>
          <w:szCs w:val="14"/>
        </w:rPr>
        <w:pict>
          <v:shape xmlns:v="urn:schemas-microsoft-com:vml" id="_x00003398" style="position:absolute;margin-left:471.35pt;margin-top:442.95pt;z-index:-1676362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3399" o:title=""/>
          </v:shape>
        </w:pict>
      </w:r>
      <w:r>
        <w:rPr>
          <w:rFonts w:ascii="Arial" w:hAnsi="Arial" w:fareast="Arial" w:cs="Arial"/>
          <w:noProof w:val="on"/>
          <w:color w:val="000000"/>
          <w:sz w:val="14"/>
          <w:szCs w:val="14"/>
        </w:rPr>
        <w:pict>
          <v:shape xmlns:v="urn:schemas-microsoft-com:vml" id="_x00003399" style="position:absolute;margin-left:474.25pt;margin-top:442.95pt;z-index:-16763616;width:21.55pt;height:13.55pt;mso-position-horizontal:absolute;mso-position-horizontal-relative:page;mso-position-vertical:absolute;mso-position-vertical-relative:page" type="#_x0000_t75">
            <v:imageData xmlns:o="urn:schemas-microsoft-com:office:office" xmlns:r="http://schemas.openxmlformats.org/officeDocument/2006/relationships" r:id="rId3400" o:title=""/>
          </v:shape>
        </w:pict>
      </w:r>
      <w:r>
        <w:rPr>
          <w:rFonts w:ascii="Arial" w:hAnsi="Arial" w:fareast="Arial" w:cs="Arial"/>
          <w:noProof w:val="on"/>
          <w:color w:val="000000"/>
          <w:sz w:val="14"/>
          <w:szCs w:val="14"/>
        </w:rPr>
        <w:pict>
          <v:shape xmlns:v="urn:schemas-microsoft-com:vml" id="_x00003400" style="position:absolute;margin-left:493.8pt;margin-top:442.95pt;z-index:-1676361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3401" o:title=""/>
          </v:shape>
        </w:pict>
      </w:r>
      <w:r>
        <w:rPr>
          <w:rFonts w:ascii="Arial" w:hAnsi="Arial" w:fareast="Arial" w:cs="Arial"/>
          <w:noProof w:val="on"/>
          <w:color w:val="000000"/>
          <w:sz w:val="14"/>
          <w:szCs w:val="14"/>
        </w:rPr>
        <w:pict>
          <v:shape xmlns:v="urn:schemas-microsoft-com:vml" id="_x00003401" style="position:absolute;margin-left:496.65pt;margin-top:442.95pt;z-index:-16763608;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3402" o:title=""/>
          </v:shape>
        </w:pict>
      </w:r>
      <w:r>
        <w:rPr>
          <w:rFonts w:ascii="Arial" w:hAnsi="Arial" w:fareast="Arial" w:cs="Arial"/>
          <w:noProof w:val="on"/>
          <w:color w:val="000000"/>
          <w:sz w:val="14"/>
          <w:szCs w:val="14"/>
        </w:rPr>
        <w:pict>
          <v:shape xmlns:v="urn:schemas-microsoft-com:vml" id="_x00003402" style="position:absolute;margin-left:518.35pt;margin-top:442.95pt;z-index:-1676360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3403" o:title=""/>
          </v:shape>
        </w:pict>
      </w:r>
      <w:r>
        <w:rPr>
          <w:rFonts w:ascii="Arial" w:hAnsi="Arial" w:fareast="Arial" w:cs="Arial"/>
          <w:noProof w:val="on"/>
          <w:color w:val="000000"/>
          <w:sz w:val="14"/>
          <w:szCs w:val="14"/>
        </w:rPr>
        <w:pict>
          <v:shape xmlns:v="urn:schemas-microsoft-com:vml" id="_x00003403" style="position:absolute;margin-left:521.25pt;margin-top:442.95pt;z-index:-16763600;width:21.55pt;height:13.55pt;mso-position-horizontal:absolute;mso-position-horizontal-relative:page;mso-position-vertical:absolute;mso-position-vertical-relative:page" type="#_x0000_t75">
            <v:imageData xmlns:o="urn:schemas-microsoft-com:office:office" xmlns:r="http://schemas.openxmlformats.org/officeDocument/2006/relationships" r:id="rId3404" o:title=""/>
          </v:shape>
        </w:pict>
      </w:r>
      <w:r>
        <w:rPr>
          <w:rFonts w:ascii="Arial" w:hAnsi="Arial" w:fareast="Arial" w:cs="Arial"/>
          <w:noProof w:val="on"/>
          <w:color w:val="000000"/>
          <w:sz w:val="14"/>
          <w:szCs w:val="14"/>
        </w:rPr>
        <w:pict>
          <v:shape xmlns:v="urn:schemas-microsoft-com:vml" id="_x00003404" style="position:absolute;margin-left:540.8pt;margin-top:442.95pt;z-index:-1676359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3405" o:title=""/>
          </v:shape>
        </w:pict>
      </w:r>
      <w:r>
        <w:rPr>
          <w:rFonts w:ascii="Arial" w:hAnsi="Arial" w:fareast="Arial" w:cs="Arial"/>
          <w:noProof w:val="on"/>
          <w:color w:val="000000"/>
          <w:sz w:val="14"/>
          <w:szCs w:val="14"/>
        </w:rPr>
        <w:pict>
          <v:shape xmlns:v="urn:schemas-microsoft-com:vml" id="_x00003405" style="position:absolute;margin-left:546.6pt;margin-top:442.95pt;z-index:-16763592;width:31.65pt;height:13.55pt;mso-position-horizontal:absolute;mso-position-horizontal-relative:page;mso-position-vertical:absolute;mso-position-vertical-relative:page" type="#_x0000_t75">
            <v:imageData xmlns:o="urn:schemas-microsoft-com:office:office" xmlns:r="http://schemas.openxmlformats.org/officeDocument/2006/relationships" r:id="rId3406" o:title=""/>
          </v:shape>
        </w:pict>
      </w:r>
      <w:r>
        <w:rPr>
          <w:rFonts w:ascii="Arial" w:hAnsi="Arial" w:fareast="Arial" w:cs="Arial"/>
          <w:noProof w:val="on"/>
          <w:color w:val="000000"/>
          <w:sz w:val="14"/>
          <w:szCs w:val="14"/>
        </w:rPr>
        <w:pict>
          <v:shape xmlns:v="urn:schemas-microsoft-com:vml" id="_x00003406" style="position:absolute;margin-left:576.25pt;margin-top:442.95pt;z-index:-1676358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3407" o:title=""/>
          </v:shape>
        </w:pict>
      </w:r>
      <w:r>
        <w:rPr>
          <w:rFonts w:ascii="Arial" w:hAnsi="Arial" w:fareast="Arial" w:cs="Arial"/>
          <w:noProof w:val="on"/>
          <w:color w:val="000000"/>
          <w:sz w:val="14"/>
          <w:szCs w:val="14"/>
        </w:rPr>
        <w:pict>
          <v:shape xmlns:v="urn:schemas-microsoft-com:vml" id="_x00003407" style="position:absolute;margin-left:380.2pt;margin-top:367.7pt;z-index:-16763584;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3408" o:title=""/>
          </v:shape>
        </w:pict>
      </w:r>
      <w:r>
        <w:rPr>
          <w:rFonts w:ascii="Arial" w:hAnsi="Arial" w:fareast="Arial" w:cs="Arial"/>
          <w:noProof w:val="on"/>
          <w:color w:val="000000"/>
          <w:sz w:val="14"/>
          <w:szCs w:val="14"/>
        </w:rPr>
        <w:pict>
          <v:shape xmlns:v="urn:schemas-microsoft-com:vml" id="_x00003408" style="position:absolute;margin-left:383.1pt;margin-top:367.7pt;z-index:-16763580;width:28.75pt;height:2.75pt;mso-position-horizontal:absolute;mso-position-horizontal-relative:page;mso-position-vertical:absolute;mso-position-vertical-relative:page" type="#_x0000_t75">
            <v:imageData xmlns:o="urn:schemas-microsoft-com:office:office" xmlns:r="http://schemas.openxmlformats.org/officeDocument/2006/relationships" r:id="rId3409" o:title=""/>
          </v:shape>
        </w:pict>
      </w:r>
      <w:r>
        <w:rPr>
          <w:rFonts w:ascii="Arial" w:hAnsi="Arial" w:fareast="Arial" w:cs="Arial"/>
          <w:noProof w:val="on"/>
          <w:color w:val="000000"/>
          <w:sz w:val="14"/>
          <w:szCs w:val="14"/>
        </w:rPr>
        <w:pict>
          <v:shape xmlns:v="urn:schemas-microsoft-com:vml" id="_x00003409" style="position:absolute;margin-left:432.3pt;margin-top:367.7pt;z-index:-16763576;width:5.6pt;height:2.75pt;mso-position-horizontal:absolute;mso-position-horizontal-relative:page;mso-position-vertical:absolute;mso-position-vertical-relative:page" type="#_x0000_t75">
            <v:imageData xmlns:o="urn:schemas-microsoft-com:office:office" xmlns:r="http://schemas.openxmlformats.org/officeDocument/2006/relationships" r:id="rId3410" o:title=""/>
          </v:shape>
        </w:pict>
      </w:r>
      <w:r>
        <w:rPr>
          <w:rFonts w:ascii="Arial" w:hAnsi="Arial" w:fareast="Arial" w:cs="Arial"/>
          <w:noProof w:val="on"/>
          <w:color w:val="000000"/>
          <w:sz w:val="14"/>
          <w:szCs w:val="14"/>
        </w:rPr>
        <w:pict>
          <v:shape xmlns:v="urn:schemas-microsoft-com:vml" id="_x00003410" style="position:absolute;margin-left:435.9pt;margin-top:367.7pt;z-index:-16763572;width:37.45pt;height:2.75pt;mso-position-horizontal:absolute;mso-position-horizontal-relative:page;mso-position-vertical:absolute;mso-position-vertical-relative:page" type="#_x0000_t75">
            <v:imageData xmlns:o="urn:schemas-microsoft-com:office:office" xmlns:r="http://schemas.openxmlformats.org/officeDocument/2006/relationships" r:id="rId3411" o:title=""/>
          </v:shape>
        </w:pict>
      </w:r>
      <w:r>
        <w:rPr>
          <w:rFonts w:ascii="Arial" w:hAnsi="Arial" w:fareast="Arial" w:cs="Arial"/>
          <w:noProof w:val="on"/>
          <w:color w:val="000000"/>
          <w:sz w:val="14"/>
          <w:szCs w:val="14"/>
        </w:rPr>
        <w:pict>
          <v:shape xmlns:v="urn:schemas-microsoft-com:vml" id="_x00003411" style="position:absolute;margin-left:493.8pt;margin-top:367.7pt;z-index:-16763568;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3412" o:title=""/>
          </v:shape>
        </w:pict>
      </w:r>
      <w:r>
        <w:rPr>
          <w:rFonts w:ascii="Arial" w:hAnsi="Arial" w:fareast="Arial" w:cs="Arial"/>
          <w:noProof w:val="on"/>
          <w:color w:val="000000"/>
          <w:sz w:val="14"/>
          <w:szCs w:val="14"/>
        </w:rPr>
        <w:pict>
          <v:shape xmlns:v="urn:schemas-microsoft-com:vml" id="_x00003412" style="position:absolute;margin-left:496.65pt;margin-top:367.7pt;z-index:-16763564;width:23.7pt;height:2.75pt;mso-position-horizontal:absolute;mso-position-horizontal-relative:page;mso-position-vertical:absolute;mso-position-vertical-relative:page" type="#_x0000_t75">
            <v:imageData xmlns:o="urn:schemas-microsoft-com:office:office" xmlns:r="http://schemas.openxmlformats.org/officeDocument/2006/relationships" r:id="rId3413" o:title=""/>
          </v:shape>
        </w:pict>
      </w:r>
      <w:r>
        <w:rPr>
          <w:rFonts w:ascii="Arial" w:hAnsi="Arial" w:fareast="Arial" w:cs="Arial"/>
          <w:noProof w:val="on"/>
          <w:color w:val="000000"/>
          <w:sz w:val="14"/>
          <w:szCs w:val="14"/>
        </w:rPr>
        <w:pict>
          <v:shape xmlns:v="urn:schemas-microsoft-com:vml" id="_x00003413" style="position:absolute;margin-left:540.8pt;margin-top:367.7pt;z-index:-16763560;width:7.8pt;height:2.75pt;mso-position-horizontal:absolute;mso-position-horizontal-relative:page;mso-position-vertical:absolute;mso-position-vertical-relative:page" type="#_x0000_t75">
            <v:imageData xmlns:o="urn:schemas-microsoft-com:office:office" xmlns:r="http://schemas.openxmlformats.org/officeDocument/2006/relationships" r:id="rId3414" o:title=""/>
          </v:shape>
        </w:pict>
      </w:r>
      <w:r>
        <w:rPr>
          <w:rFonts w:ascii="Arial" w:hAnsi="Arial" w:fareast="Arial" w:cs="Arial"/>
          <w:noProof w:val="on"/>
          <w:color w:val="000000"/>
          <w:sz w:val="14"/>
          <w:szCs w:val="14"/>
        </w:rPr>
        <w:pict>
          <v:shape xmlns:v="urn:schemas-microsoft-com:vml" id="_x00003414" style="position:absolute;margin-left:546.6pt;margin-top:367.7pt;z-index:-16763556;width:31.65pt;height:2.75pt;mso-position-horizontal:absolute;mso-position-horizontal-relative:page;mso-position-vertical:absolute;mso-position-vertical-relative:page" type="#_x0000_t75">
            <v:imageData xmlns:o="urn:schemas-microsoft-com:office:office" xmlns:r="http://schemas.openxmlformats.org/officeDocument/2006/relationships" r:id="rId3415" o:title=""/>
          </v:shape>
        </w:pict>
      </w:r>
      <w:r>
        <w:rPr>
          <w:rFonts w:ascii="Arial" w:hAnsi="Arial" w:fareast="Arial" w:cs="Arial"/>
          <w:noProof w:val="on"/>
          <w:color w:val="000000"/>
          <w:sz w:val="14"/>
          <w:szCs w:val="14"/>
        </w:rPr>
        <w:pict>
          <v:shape xmlns:v="urn:schemas-microsoft-com:vml" id="_x00003415" style="position:absolute;margin-left:380.2pt;margin-top:380.75pt;z-index:-16763552;width:4.9pt;height:2.7pt;mso-position-horizontal:absolute;mso-position-horizontal-relative:page;mso-position-vertical:absolute;mso-position-vertical-relative:page" type="#_x0000_t75">
            <v:imageData xmlns:o="urn:schemas-microsoft-com:office:office" xmlns:r="http://schemas.openxmlformats.org/officeDocument/2006/relationships" r:id="rId3416" o:title=""/>
          </v:shape>
        </w:pict>
      </w:r>
      <w:r>
        <w:rPr>
          <w:rFonts w:ascii="Arial" w:hAnsi="Arial" w:fareast="Arial" w:cs="Arial"/>
          <w:noProof w:val="on"/>
          <w:color w:val="000000"/>
          <w:sz w:val="14"/>
          <w:szCs w:val="14"/>
        </w:rPr>
        <w:pict>
          <v:shape xmlns:v="urn:schemas-microsoft-com:vml" id="_x00003416" style="position:absolute;margin-left:383.1pt;margin-top:380.75pt;z-index:-16763548;width:28.75pt;height:2.7pt;mso-position-horizontal:absolute;mso-position-horizontal-relative:page;mso-position-vertical:absolute;mso-position-vertical-relative:page" type="#_x0000_t75">
            <v:imageData xmlns:o="urn:schemas-microsoft-com:office:office" xmlns:r="http://schemas.openxmlformats.org/officeDocument/2006/relationships" r:id="rId3417" o:title=""/>
          </v:shape>
        </w:pict>
      </w:r>
      <w:r>
        <w:rPr>
          <w:rFonts w:ascii="Arial" w:hAnsi="Arial" w:fareast="Arial" w:cs="Arial"/>
          <w:noProof w:val="on"/>
          <w:color w:val="000000"/>
          <w:sz w:val="14"/>
          <w:szCs w:val="14"/>
        </w:rPr>
        <w:pict>
          <v:shape xmlns:v="urn:schemas-microsoft-com:vml" id="_x00003417" style="position:absolute;margin-left:432.3pt;margin-top:380.75pt;z-index:-16763544;width:5.6pt;height:2.7pt;mso-position-horizontal:absolute;mso-position-horizontal-relative:page;mso-position-vertical:absolute;mso-position-vertical-relative:page" type="#_x0000_t75">
            <v:imageData xmlns:o="urn:schemas-microsoft-com:office:office" xmlns:r="http://schemas.openxmlformats.org/officeDocument/2006/relationships" r:id="rId3418" o:title=""/>
          </v:shape>
        </w:pict>
      </w:r>
      <w:r>
        <w:rPr>
          <w:rFonts w:ascii="Arial" w:hAnsi="Arial" w:fareast="Arial" w:cs="Arial"/>
          <w:noProof w:val="on"/>
          <w:color w:val="000000"/>
          <w:sz w:val="14"/>
          <w:szCs w:val="14"/>
        </w:rPr>
        <w:pict>
          <v:shape xmlns:v="urn:schemas-microsoft-com:vml" id="_x00003418" style="position:absolute;margin-left:435.9pt;margin-top:380.75pt;z-index:-16763540;width:37.45pt;height:2.7pt;mso-position-horizontal:absolute;mso-position-horizontal-relative:page;mso-position-vertical:absolute;mso-position-vertical-relative:page" type="#_x0000_t75">
            <v:imageData xmlns:o="urn:schemas-microsoft-com:office:office" xmlns:r="http://schemas.openxmlformats.org/officeDocument/2006/relationships" r:id="rId3419" o:title=""/>
          </v:shape>
        </w:pict>
      </w:r>
      <w:r>
        <w:rPr>
          <w:rFonts w:ascii="Arial" w:hAnsi="Arial" w:fareast="Arial" w:cs="Arial"/>
          <w:noProof w:val="on"/>
          <w:color w:val="000000"/>
          <w:sz w:val="14"/>
          <w:szCs w:val="14"/>
        </w:rPr>
        <w:pict>
          <v:shape xmlns:v="urn:schemas-microsoft-com:vml" id="_x00003419" style="position:absolute;margin-left:493.8pt;margin-top:380.75pt;z-index:-16763536;width:4.9pt;height:2.7pt;mso-position-horizontal:absolute;mso-position-horizontal-relative:page;mso-position-vertical:absolute;mso-position-vertical-relative:page" type="#_x0000_t75">
            <v:imageData xmlns:o="urn:schemas-microsoft-com:office:office" xmlns:r="http://schemas.openxmlformats.org/officeDocument/2006/relationships" r:id="rId3420" o:title=""/>
          </v:shape>
        </w:pict>
      </w:r>
      <w:r>
        <w:rPr>
          <w:rFonts w:ascii="Arial" w:hAnsi="Arial" w:fareast="Arial" w:cs="Arial"/>
          <w:noProof w:val="on"/>
          <w:color w:val="000000"/>
          <w:sz w:val="14"/>
          <w:szCs w:val="14"/>
        </w:rPr>
        <w:pict>
          <v:shape xmlns:v="urn:schemas-microsoft-com:vml" id="_x00003420" style="position:absolute;margin-left:496.65pt;margin-top:380.75pt;z-index:-16763532;width:23.7pt;height:2.7pt;mso-position-horizontal:absolute;mso-position-horizontal-relative:page;mso-position-vertical:absolute;mso-position-vertical-relative:page" type="#_x0000_t75">
            <v:imageData xmlns:o="urn:schemas-microsoft-com:office:office" xmlns:r="http://schemas.openxmlformats.org/officeDocument/2006/relationships" r:id="rId3421" o:title=""/>
          </v:shape>
        </w:pict>
      </w:r>
      <w:r>
        <w:rPr>
          <w:rFonts w:ascii="Arial" w:hAnsi="Arial" w:fareast="Arial" w:cs="Arial"/>
          <w:noProof w:val="on"/>
          <w:color w:val="000000"/>
          <w:sz w:val="14"/>
          <w:szCs w:val="14"/>
        </w:rPr>
        <w:pict>
          <v:shape xmlns:v="urn:schemas-microsoft-com:vml" id="_x00003421" style="position:absolute;margin-left:540.8pt;margin-top:380.75pt;z-index:-16763528;width:7.8pt;height:2.7pt;mso-position-horizontal:absolute;mso-position-horizontal-relative:page;mso-position-vertical:absolute;mso-position-vertical-relative:page" type="#_x0000_t75">
            <v:imageData xmlns:o="urn:schemas-microsoft-com:office:office" xmlns:r="http://schemas.openxmlformats.org/officeDocument/2006/relationships" r:id="rId3422" o:title=""/>
          </v:shape>
        </w:pict>
      </w:r>
      <w:r>
        <w:rPr>
          <w:rFonts w:ascii="Arial" w:hAnsi="Arial" w:fareast="Arial" w:cs="Arial"/>
          <w:noProof w:val="on"/>
          <w:color w:val="000000"/>
          <w:sz w:val="14"/>
          <w:szCs w:val="14"/>
        </w:rPr>
        <w:pict>
          <v:shape xmlns:v="urn:schemas-microsoft-com:vml" id="_x00003422" style="position:absolute;margin-left:546.6pt;margin-top:380.75pt;z-index:-16763524;width:31.65pt;height:2.7pt;mso-position-horizontal:absolute;mso-position-horizontal-relative:page;mso-position-vertical:absolute;mso-position-vertical-relative:page" type="#_x0000_t75">
            <v:imageData xmlns:o="urn:schemas-microsoft-com:office:office" xmlns:r="http://schemas.openxmlformats.org/officeDocument/2006/relationships" r:id="rId3423" o:title=""/>
          </v:shape>
        </w:pict>
      </w:r>
      <w:r>
        <w:rPr>
          <w:rFonts w:ascii="Arial" w:hAnsi="Arial" w:fareast="Arial" w:cs="Arial"/>
          <w:noProof w:val="on"/>
          <w:color w:val="000000"/>
          <w:sz w:val="14"/>
          <w:szCs w:val="14"/>
        </w:rPr>
        <w:pict>
          <v:shape xmlns:v="urn:schemas-microsoft-com:vml" id="_x00003423" style="position:absolute;margin-left:380.2pt;margin-top:441.5pt;z-index:-16763520;width:4.9pt;height:2.7pt;mso-position-horizontal:absolute;mso-position-horizontal-relative:page;mso-position-vertical:absolute;mso-position-vertical-relative:page" type="#_x0000_t75">
            <v:imageData xmlns:o="urn:schemas-microsoft-com:office:office" xmlns:r="http://schemas.openxmlformats.org/officeDocument/2006/relationships" r:id="rId3424" o:title=""/>
          </v:shape>
        </w:pict>
      </w:r>
      <w:r>
        <w:rPr>
          <w:rFonts w:ascii="Arial" w:hAnsi="Arial" w:fareast="Arial" w:cs="Arial"/>
          <w:noProof w:val="on"/>
          <w:color w:val="000000"/>
          <w:sz w:val="14"/>
          <w:szCs w:val="14"/>
        </w:rPr>
        <w:pict>
          <v:shape xmlns:v="urn:schemas-microsoft-com:vml" id="_x00003424" style="position:absolute;margin-left:383.1pt;margin-top:441.5pt;z-index:-16763516;width:28.75pt;height:2.7pt;mso-position-horizontal:absolute;mso-position-horizontal-relative:page;mso-position-vertical:absolute;mso-position-vertical-relative:page" type="#_x0000_t75">
            <v:imageData xmlns:o="urn:schemas-microsoft-com:office:office" xmlns:r="http://schemas.openxmlformats.org/officeDocument/2006/relationships" r:id="rId3425" o:title=""/>
          </v:shape>
        </w:pict>
      </w:r>
      <w:r>
        <w:rPr>
          <w:rFonts w:ascii="Arial" w:hAnsi="Arial" w:fareast="Arial" w:cs="Arial"/>
          <w:noProof w:val="on"/>
          <w:color w:val="000000"/>
          <w:sz w:val="14"/>
          <w:szCs w:val="14"/>
        </w:rPr>
        <w:pict>
          <v:shape xmlns:v="urn:schemas-microsoft-com:vml" id="_x00003425" style="position:absolute;margin-left:432.3pt;margin-top:441.5pt;z-index:-16763512;width:5.6pt;height:2.7pt;mso-position-horizontal:absolute;mso-position-horizontal-relative:page;mso-position-vertical:absolute;mso-position-vertical-relative:page" type="#_x0000_t75">
            <v:imageData xmlns:o="urn:schemas-microsoft-com:office:office" xmlns:r="http://schemas.openxmlformats.org/officeDocument/2006/relationships" r:id="rId3426" o:title=""/>
          </v:shape>
        </w:pict>
      </w:r>
      <w:r>
        <w:rPr>
          <w:rFonts w:ascii="Arial" w:hAnsi="Arial" w:fareast="Arial" w:cs="Arial"/>
          <w:noProof w:val="on"/>
          <w:color w:val="000000"/>
          <w:sz w:val="14"/>
          <w:szCs w:val="14"/>
        </w:rPr>
        <w:pict>
          <v:shape xmlns:v="urn:schemas-microsoft-com:vml" id="_x00003426" style="position:absolute;margin-left:435.9pt;margin-top:441.5pt;z-index:-16763508;width:37.45pt;height:2.7pt;mso-position-horizontal:absolute;mso-position-horizontal-relative:page;mso-position-vertical:absolute;mso-position-vertical-relative:page" type="#_x0000_t75">
            <v:imageData xmlns:o="urn:schemas-microsoft-com:office:office" xmlns:r="http://schemas.openxmlformats.org/officeDocument/2006/relationships" r:id="rId3427" o:title=""/>
          </v:shape>
        </w:pict>
      </w:r>
      <w:r>
        <w:rPr>
          <w:rFonts w:ascii="Arial" w:hAnsi="Arial" w:fareast="Arial" w:cs="Arial"/>
          <w:noProof w:val="on"/>
          <w:color w:val="000000"/>
          <w:sz w:val="14"/>
          <w:szCs w:val="14"/>
        </w:rPr>
        <w:pict>
          <v:shape xmlns:v="urn:schemas-microsoft-com:vml" id="_x00003427" style="position:absolute;margin-left:493.8pt;margin-top:441.5pt;z-index:-16763504;width:4.9pt;height:2.7pt;mso-position-horizontal:absolute;mso-position-horizontal-relative:page;mso-position-vertical:absolute;mso-position-vertical-relative:page" type="#_x0000_t75">
            <v:imageData xmlns:o="urn:schemas-microsoft-com:office:office" xmlns:r="http://schemas.openxmlformats.org/officeDocument/2006/relationships" r:id="rId3428" o:title=""/>
          </v:shape>
        </w:pict>
      </w:r>
      <w:r>
        <w:rPr>
          <w:rFonts w:ascii="Arial" w:hAnsi="Arial" w:fareast="Arial" w:cs="Arial"/>
          <w:noProof w:val="on"/>
          <w:color w:val="000000"/>
          <w:sz w:val="14"/>
          <w:szCs w:val="14"/>
        </w:rPr>
        <w:pict>
          <v:shape xmlns:v="urn:schemas-microsoft-com:vml" id="_x00003428" style="position:absolute;margin-left:496.65pt;margin-top:441.5pt;z-index:-16763500;width:23.7pt;height:2.7pt;mso-position-horizontal:absolute;mso-position-horizontal-relative:page;mso-position-vertical:absolute;mso-position-vertical-relative:page" type="#_x0000_t75">
            <v:imageData xmlns:o="urn:schemas-microsoft-com:office:office" xmlns:r="http://schemas.openxmlformats.org/officeDocument/2006/relationships" r:id="rId3429" o:title=""/>
          </v:shape>
        </w:pict>
      </w:r>
      <w:r>
        <w:rPr>
          <w:rFonts w:ascii="Arial" w:hAnsi="Arial" w:fareast="Arial" w:cs="Arial"/>
          <w:noProof w:val="on"/>
          <w:color w:val="000000"/>
          <w:sz w:val="14"/>
          <w:szCs w:val="14"/>
        </w:rPr>
        <w:pict>
          <v:shape xmlns:v="urn:schemas-microsoft-com:vml" id="_x00003429" style="position:absolute;margin-left:540.8pt;margin-top:441.5pt;z-index:-16763496;width:7.8pt;height:2.7pt;mso-position-horizontal:absolute;mso-position-horizontal-relative:page;mso-position-vertical:absolute;mso-position-vertical-relative:page" type="#_x0000_t75">
            <v:imageData xmlns:o="urn:schemas-microsoft-com:office:office" xmlns:r="http://schemas.openxmlformats.org/officeDocument/2006/relationships" r:id="rId3430" o:title=""/>
          </v:shape>
        </w:pict>
      </w:r>
      <w:r>
        <w:rPr>
          <w:rFonts w:ascii="Arial" w:hAnsi="Arial" w:fareast="Arial" w:cs="Arial"/>
          <w:noProof w:val="on"/>
          <w:color w:val="000000"/>
          <w:sz w:val="14"/>
          <w:szCs w:val="14"/>
        </w:rPr>
        <w:pict>
          <v:shape xmlns:v="urn:schemas-microsoft-com:vml" id="_x00003430" style="position:absolute;margin-left:546.6pt;margin-top:441.5pt;z-index:-16763492;width:31.65pt;height:2.7pt;mso-position-horizontal:absolute;mso-position-horizontal-relative:page;mso-position-vertical:absolute;mso-position-vertical-relative:page" type="#_x0000_t75">
            <v:imageData xmlns:o="urn:schemas-microsoft-com:office:office" xmlns:r="http://schemas.openxmlformats.org/officeDocument/2006/relationships" r:id="rId3431" o:title=""/>
          </v:shape>
        </w:pict>
      </w:r>
      <w:r>
        <w:rPr>
          <w:rFonts w:ascii="Arial" w:hAnsi="Arial" w:fareast="Arial" w:cs="Arial"/>
          <w:noProof w:val="on"/>
          <w:color w:val="000000"/>
          <w:sz w:val="14"/>
          <w:szCs w:val="14"/>
        </w:rPr>
        <w:pict>
          <v:shape xmlns:v="urn:schemas-microsoft-com:vml" id="_x00003431" style="position:absolute;margin-left:380.2pt;margin-top:454.5pt;z-index:-16763488;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3432" o:title=""/>
          </v:shape>
        </w:pict>
      </w:r>
      <w:r>
        <w:rPr>
          <w:rFonts w:ascii="Arial" w:hAnsi="Arial" w:fareast="Arial" w:cs="Arial"/>
          <w:noProof w:val="on"/>
          <w:color w:val="000000"/>
          <w:sz w:val="14"/>
          <w:szCs w:val="14"/>
        </w:rPr>
        <w:pict>
          <v:shape xmlns:v="urn:schemas-microsoft-com:vml" id="_x00003432" style="position:absolute;margin-left:383.1pt;margin-top:454.5pt;z-index:-16763484;width:28.75pt;height:2.75pt;mso-position-horizontal:absolute;mso-position-horizontal-relative:page;mso-position-vertical:absolute;mso-position-vertical-relative:page" type="#_x0000_t75">
            <v:imageData xmlns:o="urn:schemas-microsoft-com:office:office" xmlns:r="http://schemas.openxmlformats.org/officeDocument/2006/relationships" r:id="rId3433" o:title=""/>
          </v:shape>
        </w:pict>
      </w:r>
      <w:r>
        <w:rPr>
          <w:rFonts w:ascii="Arial" w:hAnsi="Arial" w:fareast="Arial" w:cs="Arial"/>
          <w:noProof w:val="on"/>
          <w:color w:val="000000"/>
          <w:sz w:val="14"/>
          <w:szCs w:val="14"/>
        </w:rPr>
        <w:pict>
          <v:shape xmlns:v="urn:schemas-microsoft-com:vml" id="_x00003433" style="position:absolute;margin-left:432.3pt;margin-top:454.5pt;z-index:-16763480;width:5.6pt;height:2.75pt;mso-position-horizontal:absolute;mso-position-horizontal-relative:page;mso-position-vertical:absolute;mso-position-vertical-relative:page" type="#_x0000_t75">
            <v:imageData xmlns:o="urn:schemas-microsoft-com:office:office" xmlns:r="http://schemas.openxmlformats.org/officeDocument/2006/relationships" r:id="rId3434" o:title=""/>
          </v:shape>
        </w:pict>
      </w:r>
      <w:r>
        <w:rPr>
          <w:rFonts w:ascii="Arial" w:hAnsi="Arial" w:fareast="Arial" w:cs="Arial"/>
          <w:noProof w:val="on"/>
          <w:color w:val="000000"/>
          <w:sz w:val="14"/>
          <w:szCs w:val="14"/>
        </w:rPr>
        <w:pict>
          <v:shape xmlns:v="urn:schemas-microsoft-com:vml" id="_x00003434" style="position:absolute;margin-left:435.9pt;margin-top:454.5pt;z-index:-16763476;width:37.45pt;height:2.75pt;mso-position-horizontal:absolute;mso-position-horizontal-relative:page;mso-position-vertical:absolute;mso-position-vertical-relative:page" type="#_x0000_t75">
            <v:imageData xmlns:o="urn:schemas-microsoft-com:office:office" xmlns:r="http://schemas.openxmlformats.org/officeDocument/2006/relationships" r:id="rId3435" o:title=""/>
          </v:shape>
        </w:pict>
      </w:r>
      <w:r>
        <w:rPr>
          <w:rFonts w:ascii="Arial" w:hAnsi="Arial" w:fareast="Arial" w:cs="Arial"/>
          <w:noProof w:val="on"/>
          <w:color w:val="000000"/>
          <w:sz w:val="14"/>
          <w:szCs w:val="14"/>
        </w:rPr>
        <w:pict>
          <v:shape xmlns:v="urn:schemas-microsoft-com:vml" id="_x00003435" style="position:absolute;margin-left:493.8pt;margin-top:454.5pt;z-index:-16763472;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3436" o:title=""/>
          </v:shape>
        </w:pict>
      </w:r>
      <w:r>
        <w:rPr>
          <w:rFonts w:ascii="Arial" w:hAnsi="Arial" w:fareast="Arial" w:cs="Arial"/>
          <w:noProof w:val="on"/>
          <w:color w:val="000000"/>
          <w:sz w:val="14"/>
          <w:szCs w:val="14"/>
        </w:rPr>
        <w:pict>
          <v:shape xmlns:v="urn:schemas-microsoft-com:vml" id="_x00003436" style="position:absolute;margin-left:496.65pt;margin-top:454.5pt;z-index:-16763468;width:23.7pt;height:2.75pt;mso-position-horizontal:absolute;mso-position-horizontal-relative:page;mso-position-vertical:absolute;mso-position-vertical-relative:page" type="#_x0000_t75">
            <v:imageData xmlns:o="urn:schemas-microsoft-com:office:office" xmlns:r="http://schemas.openxmlformats.org/officeDocument/2006/relationships" r:id="rId3437" o:title=""/>
          </v:shape>
        </w:pict>
      </w:r>
      <w:r>
        <w:rPr>
          <w:rFonts w:ascii="Arial" w:hAnsi="Arial" w:fareast="Arial" w:cs="Arial"/>
          <w:noProof w:val="on"/>
          <w:color w:val="000000"/>
          <w:sz w:val="14"/>
          <w:szCs w:val="14"/>
        </w:rPr>
        <w:pict>
          <v:shape xmlns:v="urn:schemas-microsoft-com:vml" id="_x00003437" style="position:absolute;margin-left:540.8pt;margin-top:454.5pt;z-index:-16763464;width:7.8pt;height:2.75pt;mso-position-horizontal:absolute;mso-position-horizontal-relative:page;mso-position-vertical:absolute;mso-position-vertical-relative:page" type="#_x0000_t75">
            <v:imageData xmlns:o="urn:schemas-microsoft-com:office:office" xmlns:r="http://schemas.openxmlformats.org/officeDocument/2006/relationships" r:id="rId3438" o:title=""/>
          </v:shape>
        </w:pict>
      </w:r>
      <w:r>
        <w:rPr>
          <w:rFonts w:ascii="Arial" w:hAnsi="Arial" w:fareast="Arial" w:cs="Arial"/>
          <w:noProof w:val="on"/>
          <w:color w:val="000000"/>
          <w:sz w:val="14"/>
          <w:szCs w:val="14"/>
        </w:rPr>
        <w:pict>
          <v:shape xmlns:v="urn:schemas-microsoft-com:vml" id="_x00003438" style="position:absolute;margin-left:546.6pt;margin-top:454.5pt;z-index:-16763460;width:31.65pt;height:2.75pt;mso-position-horizontal:absolute;mso-position-horizontal-relative:page;mso-position-vertical:absolute;mso-position-vertical-relative:page" type="#_x0000_t75">
            <v:imageData xmlns:o="urn:schemas-microsoft-com:office:office" xmlns:r="http://schemas.openxmlformats.org/officeDocument/2006/relationships" r:id="rId3439" o:title=""/>
          </v:shape>
        </w:pict>
      </w:r>
      <w:r>
        <w:rPr>
          <w:rFonts w:ascii="Arial" w:hAnsi="Arial" w:fareast="Arial" w:cs="Arial"/>
          <w:noProof w:val="on"/>
          <w:color w:val="000000"/>
          <w:sz w:val="14"/>
          <w:szCs w:val="14"/>
        </w:rPr>
        <w:pict>
          <v:shape xmlns:v="urn:schemas-microsoft-com:vml" id="_x00003439" style="position:absolute;margin-left:380.2pt;margin-top:409.65pt;z-index:-16763456;width:198pt;height:2.75pt;mso-position-horizontal:absolute;mso-position-horizontal-relative:page;mso-position-vertical:absolute;mso-position-vertical-relative:page" type="#_x0000_t75">
            <v:imageData xmlns:o="urn:schemas-microsoft-com:office:office" xmlns:r="http://schemas.openxmlformats.org/officeDocument/2006/relationships" r:id="rId3440" o:title=""/>
          </v:shape>
        </w:pict>
      </w:r>
      <w:r>
        <w:rPr>
          <w:rFonts w:ascii="Arial" w:hAnsi="Arial" w:fareast="Arial" w:cs="Arial"/>
          <w:noProof w:val="on"/>
          <w:color w:val="000000"/>
          <w:sz w:val="14"/>
          <w:szCs w:val="14"/>
        </w:rPr>
        <w:pict>
          <v:shape xmlns:v="urn:schemas-microsoft-com:vml" id="_x00003440" style="position:absolute;margin-left:540.8pt;margin-top:409.65pt;z-index:-16763452;width:37.45pt;height:2.75pt;mso-position-horizontal:absolute;mso-position-horizontal-relative:page;mso-position-vertical:absolute;mso-position-vertical-relative:page" type="#_x0000_t75">
            <v:imageData xmlns:o="urn:schemas-microsoft-com:office:office" xmlns:r="http://schemas.openxmlformats.org/officeDocument/2006/relationships" r:id="rId3441" o:title=""/>
          </v:shape>
        </w:pict>
      </w:r>
      <w:r>
        <w:rPr>
          <w:rFonts w:ascii="Arial" w:hAnsi="Arial" w:fareast="Arial" w:cs="Arial"/>
          <w:noProof w:val="on"/>
          <w:color w:val="000000"/>
          <w:sz w:val="14"/>
          <w:szCs w:val="14"/>
        </w:rPr>
        <w:pict>
          <v:shape xmlns:v="urn:schemas-microsoft-com:vml" id="_x00003441" style="position:absolute;margin-left:493.8pt;margin-top:409.65pt;z-index:-16763448;width:26.6pt;height:2.75pt;mso-position-horizontal:absolute;mso-position-horizontal-relative:page;mso-position-vertical:absolute;mso-position-vertical-relative:page" type="#_x0000_t75">
            <v:imageData xmlns:o="urn:schemas-microsoft-com:office:office" xmlns:r="http://schemas.openxmlformats.org/officeDocument/2006/relationships" r:id="rId3442" o:title=""/>
          </v:shape>
        </w:pict>
      </w:r>
      <w:r>
        <w:rPr>
          <w:rFonts w:ascii="Arial" w:hAnsi="Arial" w:fareast="Arial" w:cs="Arial"/>
          <w:noProof w:val="on"/>
          <w:color w:val="000000"/>
          <w:sz w:val="14"/>
          <w:szCs w:val="14"/>
        </w:rPr>
        <w:pict>
          <v:shape xmlns:v="urn:schemas-microsoft-com:vml" id="_x00003442" style="position:absolute;margin-left:432.3pt;margin-top:409.65pt;z-index:-16763444;width:41.05pt;height:2.75pt;mso-position-horizontal:absolute;mso-position-horizontal-relative:page;mso-position-vertical:absolute;mso-position-vertical-relative:page" type="#_x0000_t75">
            <v:imageData xmlns:o="urn:schemas-microsoft-com:office:office" xmlns:r="http://schemas.openxmlformats.org/officeDocument/2006/relationships" r:id="rId3443" o:title=""/>
          </v:shape>
        </w:pict>
      </w:r>
      <w:r>
        <w:rPr>
          <w:rFonts w:ascii="Arial" w:hAnsi="Arial" w:fareast="Arial" w:cs="Arial"/>
          <w:noProof w:val="on"/>
          <w:color w:val="000000"/>
          <w:sz w:val="14"/>
          <w:szCs w:val="14"/>
        </w:rPr>
        <w:pict>
          <v:shape xmlns:v="urn:schemas-microsoft-com:vml" id="_x00003443" style="position:absolute;margin-left:380.2pt;margin-top:409.65pt;z-index:-16763440;width:31.65pt;height:2.75pt;mso-position-horizontal:absolute;mso-position-horizontal-relative:page;mso-position-vertical:absolute;mso-position-vertical-relative:page" type="#_x0000_t75">
            <v:imageData xmlns:o="urn:schemas-microsoft-com:office:office" xmlns:r="http://schemas.openxmlformats.org/officeDocument/2006/relationships" r:id="rId3444" o:title=""/>
          </v:shape>
        </w:pict>
      </w:r>
      <w:r>
        <w:rPr>
          <w:rFonts w:ascii="Arial" w:hAnsi="Arial" w:fareast="Arial" w:cs="Arial"/>
          <w:noProof w:val="on"/>
          <w:color w:val="000000"/>
          <w:sz w:val="14"/>
          <w:szCs w:val="14"/>
        </w:rPr>
        <w:pict>
          <v:shape xmlns:v="urn:schemas-microsoft-com:vml" id="_x00003444" style="position:absolute;margin-left:380.2pt;margin-top:335.9pt;z-index:-16763436;width:198pt;height:2.7pt;mso-position-horizontal:absolute;mso-position-horizontal-relative:page;mso-position-vertical:absolute;mso-position-vertical-relative:page" type="#_x0000_t75">
            <v:imageData xmlns:o="urn:schemas-microsoft-com:office:office" xmlns:r="http://schemas.openxmlformats.org/officeDocument/2006/relationships" r:id="rId3445" o:title=""/>
          </v:shape>
        </w:pict>
      </w:r>
      <w:r>
        <w:rPr>
          <w:rFonts w:ascii="Arial" w:hAnsi="Arial" w:fareast="Arial" w:cs="Arial"/>
          <w:noProof w:val="on"/>
          <w:color w:val="000000"/>
          <w:sz w:val="14"/>
          <w:szCs w:val="14"/>
        </w:rPr>
        <w:pict>
          <v:shape xmlns:v="urn:schemas-microsoft-com:vml" id="_x00003445" style="position:absolute;margin-left:540.8pt;margin-top:335.9pt;z-index:-16763432;width:37.45pt;height:2.7pt;mso-position-horizontal:absolute;mso-position-horizontal-relative:page;mso-position-vertical:absolute;mso-position-vertical-relative:page" type="#_x0000_t75">
            <v:imageData xmlns:o="urn:schemas-microsoft-com:office:office" xmlns:r="http://schemas.openxmlformats.org/officeDocument/2006/relationships" r:id="rId3446" o:title=""/>
          </v:shape>
        </w:pict>
      </w:r>
      <w:r>
        <w:rPr>
          <w:rFonts w:ascii="Arial" w:hAnsi="Arial" w:fareast="Arial" w:cs="Arial"/>
          <w:noProof w:val="on"/>
          <w:color w:val="000000"/>
          <w:sz w:val="14"/>
          <w:szCs w:val="14"/>
        </w:rPr>
        <w:pict>
          <v:shape xmlns:v="urn:schemas-microsoft-com:vml" id="_x00003446" style="position:absolute;margin-left:493.8pt;margin-top:335.9pt;z-index:-16763428;width:26.6pt;height:2.7pt;mso-position-horizontal:absolute;mso-position-horizontal-relative:page;mso-position-vertical:absolute;mso-position-vertical-relative:page" type="#_x0000_t75">
            <v:imageData xmlns:o="urn:schemas-microsoft-com:office:office" xmlns:r="http://schemas.openxmlformats.org/officeDocument/2006/relationships" r:id="rId3447" o:title=""/>
          </v:shape>
        </w:pict>
      </w:r>
      <w:r>
        <w:rPr>
          <w:rFonts w:ascii="Arial" w:hAnsi="Arial" w:fareast="Arial" w:cs="Arial"/>
          <w:noProof w:val="on"/>
          <w:color w:val="000000"/>
          <w:sz w:val="14"/>
          <w:szCs w:val="14"/>
        </w:rPr>
        <w:pict>
          <v:shape xmlns:v="urn:schemas-microsoft-com:vml" id="_x00003447" style="position:absolute;margin-left:432.3pt;margin-top:335.9pt;z-index:-16763424;width:41.05pt;height:2.7pt;mso-position-horizontal:absolute;mso-position-horizontal-relative:page;mso-position-vertical:absolute;mso-position-vertical-relative:page" type="#_x0000_t75">
            <v:imageData xmlns:o="urn:schemas-microsoft-com:office:office" xmlns:r="http://schemas.openxmlformats.org/officeDocument/2006/relationships" r:id="rId3448" o:title=""/>
          </v:shape>
        </w:pict>
      </w:r>
      <w:r>
        <w:rPr>
          <w:rFonts w:ascii="Arial" w:hAnsi="Arial" w:fareast="Arial" w:cs="Arial"/>
          <w:noProof w:val="on"/>
          <w:color w:val="000000"/>
          <w:sz w:val="14"/>
          <w:szCs w:val="14"/>
        </w:rPr>
        <w:pict>
          <v:shape xmlns:v="urn:schemas-microsoft-com:vml" id="_x00003448" style="position:absolute;margin-left:380.2pt;margin-top:335.9pt;z-index:-16763420;width:31.65pt;height:2.7pt;mso-position-horizontal:absolute;mso-position-horizontal-relative:page;mso-position-vertical:absolute;mso-position-vertical-relative:page" type="#_x0000_t75">
            <v:imageData xmlns:o="urn:schemas-microsoft-com:office:office" xmlns:r="http://schemas.openxmlformats.org/officeDocument/2006/relationships" r:id="rId3449" o:title=""/>
          </v:shape>
        </w:pict>
      </w:r>
      <w:r>
        <w:rPr>
          <w:rFonts w:ascii="Arial" w:hAnsi="Arial" w:fareast="Arial" w:cs="Arial"/>
          <w:noProof w:val="on"/>
          <w:color w:val="000000"/>
          <w:sz w:val="14"/>
          <w:szCs w:val="14"/>
        </w:rPr>
        <w:pict>
          <v:shape xmlns:v="urn:schemas-microsoft-com:vml" id="_x00003449" style="position:absolute;margin-left:12.8pt;margin-top:28.5pt;z-index:-16763416;width:74.15pt;height:2.75pt;mso-position-horizontal:absolute;mso-position-horizontal-relative:page;mso-position-vertical:absolute;mso-position-vertical-relative:page" type="#_x0000_t75">
            <v:imageData xmlns:o="urn:schemas-microsoft-com:office:office" xmlns:r="http://schemas.openxmlformats.org/officeDocument/2006/relationships" r:id="rId3450" o:title=""/>
          </v:shape>
        </w:pict>
      </w:r>
    </w:p>
    <w:p>
      <w:pPr>
        <w:pStyle w:val="Normal"/>
        <w:framePr w:w="575" w:hAnchor="page" w:vAnchor="page" w:x="6033" w:y="151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106</w:t>
      </w:r>
    </w:p>
    <w:p>
      <w:pPr>
        <w:pStyle w:val="Normal"/>
        <w:framePr w:w="1641" w:hAnchor="page" w:vAnchor="page" w:x="748" w:y="1471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Not applicable.</w:t>
      </w:r>
    </w:p>
    <w:p>
      <w:pPr>
        <w:pStyle w:val="Normal"/>
        <w:framePr w:w="453" w:hAnchor="page" w:vAnchor="page" w:x="276" w:y="1436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C.</w:t>
      </w:r>
    </w:p>
    <w:p>
      <w:pPr>
        <w:pStyle w:val="Normal"/>
        <w:framePr w:w="1899" w:hAnchor="page" w:vAnchor="page" w:x="739" w:y="1436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Other Securities.</w:t>
      </w:r>
    </w:p>
    <w:p>
      <w:pPr>
        <w:pStyle w:val="Normal"/>
        <w:framePr w:w="1641" w:hAnchor="page" w:vAnchor="page" w:x="748" w:y="137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Not applicable.</w:t>
      </w:r>
    </w:p>
    <w:p>
      <w:pPr>
        <w:pStyle w:val="Normal"/>
        <w:framePr w:w="440" w:hAnchor="page" w:vAnchor="page" w:x="276" w:y="13394"/>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B.</w:t>
      </w:r>
    </w:p>
    <w:p>
      <w:pPr>
        <w:pStyle w:val="Normal"/>
        <w:framePr w:w="2368" w:hAnchor="page" w:vAnchor="page" w:x="739" w:y="13394"/>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Warrants and Rights.</w:t>
      </w:r>
    </w:p>
    <w:p>
      <w:pPr>
        <w:pStyle w:val="Normal"/>
        <w:framePr w:w="1641" w:hAnchor="page" w:vAnchor="page" w:x="748" w:y="127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Not applicable.</w:t>
      </w:r>
    </w:p>
    <w:p>
      <w:pPr>
        <w:pStyle w:val="Normal"/>
        <w:framePr w:w="453" w:hAnchor="page" w:vAnchor="page" w:x="276" w:y="12425"/>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A.</w:t>
      </w:r>
    </w:p>
    <w:p>
      <w:pPr>
        <w:pStyle w:val="Normal"/>
        <w:framePr w:w="1783" w:hAnchor="page" w:vAnchor="page" w:x="739" w:y="12425"/>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Debt Securities.</w:t>
      </w:r>
    </w:p>
    <w:p>
      <w:pPr>
        <w:pStyle w:val="Normal"/>
        <w:framePr w:w="1192" w:hAnchor="page" w:vAnchor="page" w:x="276" w:y="1206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ITEM 12.</w:t>
      </w:r>
    </w:p>
    <w:p>
      <w:pPr>
        <w:pStyle w:val="Normal"/>
        <w:framePr w:w="5626" w:hAnchor="page" w:vAnchor="page" w:x="1332" w:y="1206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Description of Securities Other Than Equity Securities</w:t>
      </w:r>
    </w:p>
    <w:p>
      <w:pPr>
        <w:pStyle w:val="Normal"/>
        <w:framePr w:w="7727" w:hAnchor="page" w:vAnchor="page" w:x="276" w:y="114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merchants (predominantly in betting space) in the amount of RUB 1,260 million.</w:t>
      </w:r>
    </w:p>
    <w:p>
      <w:pPr>
        <w:pStyle w:val="Normal"/>
        <w:framePr w:w="13978" w:hAnchor="page" w:vAnchor="page" w:x="276" w:y="1121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Factoring business of RUB 1,559 million and in connection with financial and performance guarantees we provide to non-related parties, mostly our</w:t>
      </w:r>
    </w:p>
    <w:p>
      <w:pPr>
        <w:pStyle w:val="Normal"/>
        <w:framePr w:w="13746" w:hAnchor="page" w:vAnchor="page" w:x="748" w:y="109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addition to the above sources of credit risk, as of December 31, 2018, we had credit exposure to our counterparties in connection with our Qiwi</w:t>
      </w:r>
    </w:p>
    <w:p>
      <w:pPr>
        <w:pStyle w:val="Normal"/>
        <w:framePr w:w="3800" w:hAnchor="page" w:vAnchor="page" w:x="276" w:y="105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scoring models for the new borrowers.</w:t>
      </w:r>
    </w:p>
    <w:p>
      <w:pPr>
        <w:pStyle w:val="Normal"/>
        <w:framePr w:w="14009" w:hAnchor="page" w:vAnchor="page" w:x="276" w:y="1028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credit risk such as reduction of the credit limits for unreliable clients, diversification of methods of work with overdue borrowers and more advanced</w:t>
      </w:r>
    </w:p>
    <w:p>
      <w:pPr>
        <w:pStyle w:val="Normal"/>
        <w:framePr w:w="13649" w:hAnchor="page" w:vAnchor="page" w:x="748" w:y="100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management established a credit committee that develops and approves general principles for lending and takes special measures to mitigate</w:t>
      </w:r>
    </w:p>
    <w:p>
      <w:pPr>
        <w:pStyle w:val="Normal"/>
        <w:framePr w:w="3608" w:hAnchor="page" w:vAnchor="page" w:x="276" w:y="95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credit risk is broadly diversified.</w:t>
      </w:r>
    </w:p>
    <w:p>
      <w:pPr>
        <w:pStyle w:val="Normal"/>
        <w:framePr w:w="14157" w:hAnchor="page" w:vAnchor="page" w:x="276" w:y="935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permanent registration and aged 18 to 70 years. We also use a variety of distribution channels and strategies to obtain clients and therefore believe that</w:t>
      </w:r>
    </w:p>
    <w:p>
      <w:pPr>
        <w:pStyle w:val="Normal"/>
        <w:framePr w:w="13801" w:hAnchor="page" w:vAnchor="page" w:x="748" w:y="91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distribute our installment cards to customers on a federal scale, across all regions of Russia. Our target audience includes Russian citizens with</w:t>
      </w:r>
    </w:p>
    <w:p>
      <w:pPr>
        <w:pStyle w:val="Normal"/>
        <w:framePr w:w="8510" w:hAnchor="page" w:vAnchor="page" w:x="276" w:y="866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principal and/or interest payment that is more than 90 days overdue as “non-performing”.</w:t>
      </w:r>
    </w:p>
    <w:p>
      <w:pPr>
        <w:pStyle w:val="Normal"/>
        <w:framePr w:w="14175" w:hAnchor="page" w:vAnchor="page" w:x="276" w:y="84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loan agreement including accrued interest and commissions in any. For the purposes of our internal credit risk assessment, we consider all loans with a</w:t>
      </w:r>
    </w:p>
    <w:p>
      <w:pPr>
        <w:pStyle w:val="Normal"/>
        <w:framePr w:w="14137" w:hAnchor="page" w:vAnchor="page" w:x="276" w:y="82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loan at the reporting date and an overdue amount is recognized as the aggregate amount of all amounts due from the borrower under the respective</w:t>
      </w:r>
    </w:p>
    <w:p>
      <w:pPr>
        <w:pStyle w:val="Normal"/>
        <w:framePr w:w="14343" w:hAnchor="page" w:vAnchor="page" w:x="276" w:y="796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expense for the year ended December 31, 2018 RUB 499 million. A loan is considered overdue when the borrower fails to make any payment due under</w:t>
      </w:r>
    </w:p>
    <w:p>
      <w:pPr>
        <w:pStyle w:val="Normal"/>
        <w:framePr w:w="13891" w:hAnchor="page" w:vAnchor="page" w:x="276" w:y="77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 compared to the same period in the prior year (</w:t>
      </w:r>
      <w:r>
        <w:rPr>
          <w:rFonts w:ascii="TimesNewRomanPS-ItalicMT" w:hAnsi="TimesNewRomanPS-ItalicMT" w:fareast="TimesNewRomanPS-ItalicMT" w:cs="TimesNewRomanPS-ItalicMT"/>
          <w:color w:val="000000"/>
          <w:w w:val="100"/>
          <w:sz w:val="19"/>
          <w:szCs w:val="19"/>
        </w:rPr>
        <w:t>see “ – Item 5. A. Operating results” for more details on the dynamics</w:t>
      </w:r>
      <w:r>
        <w:rPr>
          <w:rFonts w:ascii="TimesNewRomanPSMT" w:hAnsi="TimesNewRomanPSMT" w:fareast="TimesNewRomanPSMT" w:cs="TimesNewRomanPSMT"/>
          <w:color w:val="000000"/>
          <w:w w:val="100"/>
          <w:sz w:val="19"/>
          <w:szCs w:val="19"/>
        </w:rPr>
        <w:t>). The amount of credit loss</w:t>
      </w:r>
    </w:p>
    <w:p>
      <w:pPr>
        <w:pStyle w:val="Normal"/>
        <w:framePr w:w="14275" w:hAnchor="page" w:vAnchor="page" w:x="276" w:y="75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1,690 as of December 31, 2017, the corresponding amount of provisions for loan impairment was RUB 822 million as compared with RUB 222 million</w:t>
      </w:r>
    </w:p>
    <w:p>
      <w:pPr>
        <w:pStyle w:val="Normal"/>
        <w:framePr w:w="13612" w:hAnchor="page" w:vAnchor="page" w:x="748" w:y="727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 of December 31, 2018 the amount of total loans issued (net of expected credit loss allowance) was equal to RUB 5,274 million up from RUB</w:t>
      </w:r>
    </w:p>
    <w:p>
      <w:pPr>
        <w:pStyle w:val="Normal"/>
        <w:framePr w:w="10784" w:hAnchor="page" w:vAnchor="page" w:x="276" w:y="681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usage as well as prevent fraud, and we use a migration matrix approach for calculation of the loan loss provisions.</w:t>
      </w:r>
    </w:p>
    <w:p>
      <w:pPr>
        <w:pStyle w:val="Normal"/>
        <w:framePr w:w="14125" w:hAnchor="page" w:vAnchor="page" w:x="276" w:y="658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advanced forward-looking models that are based on the analysis of the transactional behavior of individual customers in order to predict and stimulate</w:t>
      </w:r>
    </w:p>
    <w:p>
      <w:pPr>
        <w:pStyle w:val="Normal"/>
        <w:framePr w:w="13778" w:hAnchor="page" w:vAnchor="page" w:x="276" w:y="63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order to approve or reject the application. We can then use manual verification for determining the credit limit for the approved applicants. We run</w:t>
      </w:r>
    </w:p>
    <w:p>
      <w:pPr>
        <w:pStyle w:val="Normal"/>
        <w:framePr w:w="14013" w:hAnchor="page" w:vAnchor="page" w:x="276" w:y="611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certain other data including the evaluation of the potential effects of changes in macroeconomic conditions and regional affiliation of the applicant in</w:t>
      </w:r>
    </w:p>
    <w:p>
      <w:pPr>
        <w:pStyle w:val="Normal"/>
        <w:framePr w:w="14009" w:hAnchor="page" w:vAnchor="page" w:x="276" w:y="58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evaluate individually each application for the probability of fraud and social default. We use the information from the major credit bureaus as well as</w:t>
      </w:r>
    </w:p>
    <w:p>
      <w:pPr>
        <w:pStyle w:val="Normal"/>
        <w:framePr w:w="13908" w:hAnchor="page" w:vAnchor="page" w:x="276" w:y="565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bears substantially all credit risk on outstanding loans. When granting loans on SOVEST cards, we use automated scoring solvency models and</w:t>
      </w:r>
    </w:p>
    <w:p>
      <w:pPr>
        <w:pStyle w:val="Normal"/>
        <w:framePr w:w="13736" w:hAnchor="page" w:vAnchor="page" w:x="748" w:y="54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are also exposed to substantial credit risk through our payment-by-installment card project SOVEST, where Qiwi Bank JSC serves as a lender</w:t>
      </w:r>
    </w:p>
    <w:p>
      <w:pPr>
        <w:pStyle w:val="Normal"/>
        <w:framePr w:w="845" w:hAnchor="page" w:vAnchor="page" w:x="1223" w:y="49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Others</w:t>
      </w:r>
    </w:p>
    <w:p>
      <w:pPr>
        <w:pStyle w:val="Normal"/>
        <w:framePr w:w="344" w:hAnchor="page" w:vAnchor="page" w:x="5939" w:y="49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78" w:hAnchor="page" w:vAnchor="page" w:x="7280" w:y="49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40%  </w:t>
      </w:r>
    </w:p>
    <w:p>
      <w:pPr>
        <w:pStyle w:val="Normal"/>
        <w:framePr w:w="778" w:hAnchor="page" w:vAnchor="page" w:x="9001" w:y="49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53%  </w:t>
      </w:r>
    </w:p>
    <w:p>
      <w:pPr>
        <w:pStyle w:val="Normal"/>
        <w:framePr w:w="710" w:hAnchor="page" w:vAnchor="page" w:x="10723" w:y="49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60% </w:t>
      </w:r>
    </w:p>
    <w:p>
      <w:pPr>
        <w:pStyle w:val="Normal"/>
        <w:framePr w:w="2126" w:hAnchor="page" w:vAnchor="page" w:x="1223" w:y="47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Top 5 counterparties</w:t>
      </w:r>
    </w:p>
    <w:p>
      <w:pPr>
        <w:pStyle w:val="Normal"/>
        <w:framePr w:w="344" w:hAnchor="page" w:vAnchor="page" w:x="5939" w:y="472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78" w:hAnchor="page" w:vAnchor="page" w:x="7280" w:y="472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60%  </w:t>
      </w:r>
    </w:p>
    <w:p>
      <w:pPr>
        <w:pStyle w:val="Normal"/>
        <w:framePr w:w="778" w:hAnchor="page" w:vAnchor="page" w:x="9001" w:y="472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47%  </w:t>
      </w:r>
    </w:p>
    <w:p>
      <w:pPr>
        <w:pStyle w:val="Normal"/>
        <w:framePr w:w="710" w:hAnchor="page" w:vAnchor="page" w:x="10723" w:y="472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40% </w:t>
      </w:r>
    </w:p>
    <w:p>
      <w:pPr>
        <w:pStyle w:val="Normal"/>
        <w:framePr w:w="1857" w:hAnchor="page" w:vAnchor="page" w:x="1223" w:y="4532"/>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 from total amount</w:t>
      </w:r>
    </w:p>
    <w:p>
      <w:pPr>
        <w:pStyle w:val="Normal"/>
        <w:framePr w:w="273" w:hAnchor="page" w:vAnchor="page" w:x="5939" w:y="4546"/>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50" w:hAnchor="page" w:vAnchor="page" w:x="6870" w:y="4546"/>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2016</w:t>
      </w:r>
    </w:p>
    <w:p>
      <w:pPr>
        <w:pStyle w:val="Normal"/>
        <w:framePr w:w="550" w:hAnchor="page" w:vAnchor="page" w:x="8591" w:y="4546"/>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2017</w:t>
      </w:r>
    </w:p>
    <w:p>
      <w:pPr>
        <w:pStyle w:val="Normal"/>
        <w:framePr w:w="550" w:hAnchor="page" w:vAnchor="page" w:x="10313" w:y="4546"/>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2018</w:t>
      </w:r>
    </w:p>
    <w:p>
      <w:pPr>
        <w:pStyle w:val="Normal"/>
        <w:framePr w:w="4385" w:hAnchor="page" w:vAnchor="page" w:x="1223" w:y="4373"/>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Concentration of credit risks by main counterparties,</w:t>
      </w:r>
    </w:p>
    <w:p>
      <w:pPr>
        <w:pStyle w:val="Normal"/>
        <w:framePr w:w="1316" w:hAnchor="page" w:vAnchor="page" w:x="6576" w:y="4358"/>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December  31,</w:t>
      </w:r>
    </w:p>
    <w:p>
      <w:pPr>
        <w:pStyle w:val="Normal"/>
        <w:framePr w:w="1316" w:hAnchor="page" w:vAnchor="page" w:x="8298" w:y="4358"/>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December  31,</w:t>
      </w:r>
    </w:p>
    <w:p>
      <w:pPr>
        <w:pStyle w:val="Normal"/>
        <w:framePr w:w="1316" w:hAnchor="page" w:vAnchor="page" w:x="10019" w:y="4358"/>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December  31,</w:t>
      </w:r>
    </w:p>
    <w:p>
      <w:pPr>
        <w:pStyle w:val="Normal"/>
        <w:framePr w:w="586" w:hAnchor="page" w:vAnchor="page" w:x="6855" w:y="4228"/>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As of</w:t>
      </w:r>
    </w:p>
    <w:p>
      <w:pPr>
        <w:pStyle w:val="Normal"/>
        <w:framePr w:w="586" w:hAnchor="page" w:vAnchor="page" w:x="8577" w:y="4228"/>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As of</w:t>
      </w:r>
    </w:p>
    <w:p>
      <w:pPr>
        <w:pStyle w:val="Normal"/>
        <w:framePr w:w="586" w:hAnchor="page" w:vAnchor="page" w:x="10298" w:y="4228"/>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As of</w:t>
      </w:r>
    </w:p>
    <w:p>
      <w:pPr>
        <w:pStyle w:val="Normal"/>
        <w:framePr w:w="273" w:hAnchor="page" w:vAnchor="page" w:x="5939" w:y="4054"/>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2377" w:hAnchor="page" w:vAnchor="page" w:x="7830" w:y="4054"/>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Trade and other receivables</w:t>
      </w:r>
    </w:p>
    <w:p>
      <w:pPr>
        <w:pStyle w:val="Normal"/>
        <w:framePr w:w="794" w:hAnchor="page" w:vAnchor="page" w:x="276" w:y="35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totals:</w:t>
      </w:r>
    </w:p>
    <w:p>
      <w:pPr>
        <w:pStyle w:val="Normal"/>
        <w:framePr w:w="14083" w:hAnchor="page" w:vAnchor="page" w:x="276" w:y="334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industries and operate in largely independent markets. The table below demonstrates the largest counterparties’ balances as a percentage of respective</w:t>
      </w:r>
    </w:p>
    <w:p>
      <w:pPr>
        <w:pStyle w:val="Normal"/>
        <w:framePr w:w="13467" w:hAnchor="page" w:vAnchor="page" w:x="748" w:y="31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evaluate the concentration of risk with respect to trade and other receivables as low, as its customers are located in several jurisdictions and</w:t>
      </w:r>
    </w:p>
    <w:p>
      <w:pPr>
        <w:pStyle w:val="Normal"/>
        <w:framePr w:w="2091" w:hAnchor="page" w:vAnchor="page" w:x="276" w:y="26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Expected credit loss</w:t>
      </w:r>
    </w:p>
    <w:p>
      <w:pPr>
        <w:pStyle w:val="Normal"/>
        <w:framePr w:w="344" w:hAnchor="page" w:vAnchor="page" w:x="5657" w:y="26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71" w:hAnchor="page" w:vAnchor="page" w:x="6659" w:y="26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(20) </w:t>
      </w:r>
    </w:p>
    <w:p>
      <w:pPr>
        <w:pStyle w:val="Normal"/>
        <w:framePr w:w="555" w:hAnchor="page" w:vAnchor="page" w:x="8100" w:y="26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 </w:t>
      </w:r>
    </w:p>
    <w:p>
      <w:pPr>
        <w:pStyle w:val="Normal"/>
        <w:framePr w:w="555" w:hAnchor="page" w:vAnchor="page" w:x="9446" w:y="26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(8) </w:t>
      </w:r>
    </w:p>
    <w:p>
      <w:pPr>
        <w:pStyle w:val="Normal"/>
        <w:framePr w:w="787" w:hAnchor="page" w:vAnchor="page" w:x="10483" w:y="26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(323) </w:t>
      </w:r>
    </w:p>
    <w:p>
      <w:pPr>
        <w:pStyle w:val="Normal"/>
        <w:framePr w:w="787" w:hAnchor="page" w:vAnchor="page" w:x="11611" w:y="2646"/>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(354) </w:t>
      </w:r>
    </w:p>
    <w:p>
      <w:pPr>
        <w:pStyle w:val="Normal"/>
        <w:framePr w:w="2027" w:hAnchor="page" w:vAnchor="page" w:x="276" w:y="24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Exposure at default</w:t>
      </w:r>
    </w:p>
    <w:p>
      <w:pPr>
        <w:pStyle w:val="Normal"/>
        <w:framePr w:w="344" w:hAnchor="page" w:vAnchor="page" w:x="5657" w:y="24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06" w:hAnchor="page" w:vAnchor="page" w:x="6482" w:y="24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7,672 </w:t>
      </w:r>
    </w:p>
    <w:p>
      <w:pPr>
        <w:pStyle w:val="Normal"/>
        <w:framePr w:w="517" w:hAnchor="page" w:vAnchor="page" w:x="8068" w:y="24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96 </w:t>
      </w:r>
    </w:p>
    <w:p>
      <w:pPr>
        <w:pStyle w:val="Normal"/>
        <w:framePr w:w="517" w:hAnchor="page" w:vAnchor="page" w:x="9414" w:y="24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22 </w:t>
      </w:r>
    </w:p>
    <w:p>
      <w:pPr>
        <w:pStyle w:val="Normal"/>
        <w:framePr w:w="633" w:hAnchor="page" w:vAnchor="page" w:x="10547" w:y="24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331 </w:t>
      </w:r>
    </w:p>
    <w:p>
      <w:pPr>
        <w:pStyle w:val="Normal"/>
        <w:framePr w:w="876" w:hAnchor="page" w:vAnchor="page" w:x="11472" w:y="2414"/>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 8,121 </w:t>
      </w:r>
    </w:p>
    <w:p>
      <w:pPr>
        <w:pStyle w:val="Normal"/>
        <w:framePr w:w="2496" w:hAnchor="page" w:vAnchor="page" w:x="276" w:y="21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Expected credit loss rate</w:t>
      </w:r>
    </w:p>
    <w:p>
      <w:pPr>
        <w:pStyle w:val="Normal"/>
        <w:framePr w:w="344" w:hAnchor="page" w:vAnchor="page" w:x="5657" w:y="21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951" w:hAnchor="page" w:vAnchor="page" w:x="6578" w:y="21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0.26%  </w:t>
      </w:r>
    </w:p>
    <w:p>
      <w:pPr>
        <w:pStyle w:val="Normal"/>
        <w:framePr w:w="662" w:hAnchor="page" w:vAnchor="page" w:x="8165" w:y="21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  </w:t>
      </w:r>
    </w:p>
    <w:p>
      <w:pPr>
        <w:pStyle w:val="Normal"/>
        <w:framePr w:w="778" w:hAnchor="page" w:vAnchor="page" w:x="9414" w:y="21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36%  </w:t>
      </w:r>
    </w:p>
    <w:p>
      <w:pPr>
        <w:pStyle w:val="Normal"/>
        <w:framePr w:w="778" w:hAnchor="page" w:vAnchor="page" w:x="10643" w:y="21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98%  </w:t>
      </w:r>
    </w:p>
    <w:p>
      <w:pPr>
        <w:pStyle w:val="Normal"/>
        <w:framePr w:w="273" w:hAnchor="page" w:vAnchor="page" w:x="5657" w:y="2000"/>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877" w:hAnchor="page" w:vAnchor="page" w:x="6213" w:y="2000"/>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&lt;30 days</w:t>
      </w:r>
    </w:p>
    <w:p>
      <w:pPr>
        <w:pStyle w:val="Normal"/>
        <w:framePr w:w="1018" w:hAnchor="page" w:vAnchor="page" w:x="7558" w:y="2000"/>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30-60 days</w:t>
      </w:r>
    </w:p>
    <w:p>
      <w:pPr>
        <w:pStyle w:val="Normal"/>
        <w:framePr w:w="1018" w:hAnchor="page" w:vAnchor="page" w:x="8903" w:y="2000"/>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61-90 days</w:t>
      </w:r>
    </w:p>
    <w:p>
      <w:pPr>
        <w:pStyle w:val="Normal"/>
        <w:framePr w:w="877" w:hAnchor="page" w:vAnchor="page" w:x="10249" w:y="2000"/>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&gt;91 days</w:t>
      </w:r>
    </w:p>
    <w:p>
      <w:pPr>
        <w:pStyle w:val="Normal"/>
        <w:framePr w:w="584" w:hAnchor="page" w:vAnchor="page" w:x="11550" w:y="2000"/>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Total</w:t>
      </w:r>
    </w:p>
    <w:p>
      <w:pPr>
        <w:pStyle w:val="Normal"/>
        <w:framePr w:w="1168" w:hAnchor="page" w:vAnchor="page" w:x="6092" w:y="1841"/>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Current and</w:t>
      </w:r>
    </w:p>
    <w:p>
      <w:pPr>
        <w:pStyle w:val="Normal"/>
        <w:framePr w:w="1671" w:hAnchor="page" w:vAnchor="page" w:x="276" w:y="1668"/>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December 31, 2018</w:t>
      </w:r>
    </w:p>
    <w:p>
      <w:pPr>
        <w:pStyle w:val="Normal"/>
        <w:framePr w:w="273" w:hAnchor="page" w:vAnchor="page" w:x="5657" w:y="1668"/>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1280" w:hAnchor="page" w:vAnchor="page" w:x="8569" w:y="1668"/>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Days past due</w:t>
      </w:r>
    </w:p>
    <w:p>
      <w:pPr>
        <w:pStyle w:val="Normal"/>
        <w:framePr w:w="896" w:hAnchor="page" w:vAnchor="page" w:x="276"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matrix:</w:t>
      </w:r>
    </w:p>
    <w:p>
      <w:pPr>
        <w:pStyle w:val="Normal"/>
        <w:framePr w:w="13534" w:hAnchor="page" w:vAnchor="page" w:x="748"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Set out below is the information about the credit risk exposure on our trade and other receivables (except for advances issued) using a provision</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08"/>
          <w:cols w:space="720" w:sep="off"/>
          <w:docGrid w:line-pitch="31680"/>
        </w:sectPr>
      </w:pPr>
      <w:r>
        <w:rPr>
          <w:rFonts w:ascii="Arial" w:hAnsi="Arial" w:fareast="Arial" w:cs="Arial"/>
          <w:noProof w:val="on"/>
          <w:color w:val="000000"/>
          <w:sz w:val="14"/>
          <w:szCs w:val="14"/>
        </w:rPr>
        <w:pict>
          <v:shape xmlns:v="urn:schemas-microsoft-com:vml" id="_x00003450" style="position:absolute;margin-left:7pt;margin-top:1pt;z-index:-16763412;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3451" o:title=""/>
          </v:shape>
        </w:pict>
      </w:r>
      <w:r>
        <w:rPr>
          <w:rFonts w:ascii="Arial" w:hAnsi="Arial" w:fareast="Arial" w:cs="Arial"/>
          <w:noProof w:val="on"/>
          <w:color w:val="000000"/>
          <w:sz w:val="14"/>
          <w:szCs w:val="14"/>
        </w:rPr>
        <w:pict>
          <v:shape xmlns:v="urn:schemas-microsoft-com:vml" id="_x00003451" style="position:absolute;margin-left:12.8pt;margin-top:1pt;z-index:-16763408;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3452" o:title=""/>
          </v:shape>
        </w:pict>
      </w:r>
      <w:r>
        <w:rPr>
          <w:rFonts w:ascii="Arial" w:hAnsi="Arial" w:fareast="Arial" w:cs="Arial"/>
          <w:noProof w:val="on"/>
          <w:color w:val="000000"/>
          <w:sz w:val="14"/>
          <w:szCs w:val="14"/>
        </w:rPr>
        <w:pict>
          <v:shape xmlns:v="urn:schemas-microsoft-com:vml" id="_x00003452" style="position:absolute;margin-left:12.8pt;margin-top:2.45pt;z-index:-16763404;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3453" o:title=""/>
          </v:shape>
        </w:pict>
      </w:r>
      <w:r>
        <w:rPr>
          <w:rFonts w:ascii="Arial" w:hAnsi="Arial" w:fareast="Arial" w:cs="Arial"/>
          <w:noProof w:val="on"/>
          <w:color w:val="000000"/>
          <w:sz w:val="14"/>
          <w:szCs w:val="14"/>
        </w:rPr>
        <w:pict>
          <v:shape xmlns:v="urn:schemas-microsoft-com:vml" id="_x00003453" style="position:absolute;margin-left:597.95pt;margin-top:1pt;z-index:-1676340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3454" o:title=""/>
          </v:shape>
        </w:pict>
      </w:r>
      <w:r>
        <w:rPr>
          <w:rFonts w:ascii="Arial" w:hAnsi="Arial" w:fareast="Arial" w:cs="Arial"/>
          <w:noProof w:val="on"/>
          <w:color w:val="000000"/>
          <w:sz w:val="14"/>
          <w:szCs w:val="14"/>
        </w:rPr>
        <w:pict>
          <v:shape xmlns:v="urn:schemas-microsoft-com:vml" id="_x00003454" style="position:absolute;margin-left:12.8pt;margin-top:1pt;z-index:-1676339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3455" o:title=""/>
          </v:shape>
        </w:pict>
      </w:r>
      <w:r>
        <w:rPr>
          <w:rFonts w:ascii="Arial" w:hAnsi="Arial" w:fareast="Arial" w:cs="Arial"/>
          <w:noProof w:val="on"/>
          <w:color w:val="000000"/>
          <w:sz w:val="14"/>
          <w:szCs w:val="14"/>
        </w:rPr>
        <w:pict>
          <v:shape xmlns:v="urn:schemas-microsoft-com:vml" id="_x00003455" style="position:absolute;margin-left:12.8pt;margin-top:107.35pt;z-index:-16763392;width:271.05pt;height:14.3pt;mso-position-horizontal:absolute;mso-position-horizontal-relative:page;mso-position-vertical:absolute;mso-position-vertical-relative:page" type="#_x0000_t75">
            <v:imageData xmlns:o="urn:schemas-microsoft-com:office:office" xmlns:r="http://schemas.openxmlformats.org/officeDocument/2006/relationships" r:id="rId3456" o:title=""/>
          </v:shape>
        </w:pict>
      </w:r>
      <w:r>
        <w:rPr>
          <w:rFonts w:ascii="Arial" w:hAnsi="Arial" w:fareast="Arial" w:cs="Arial"/>
          <w:noProof w:val="on"/>
          <w:color w:val="000000"/>
          <w:sz w:val="14"/>
          <w:szCs w:val="14"/>
        </w:rPr>
        <w:pict>
          <v:shape xmlns:v="urn:schemas-microsoft-com:vml" id="_x00003456" style="position:absolute;margin-left:281.85pt;margin-top:107.35pt;z-index:-16763388;width:23.7pt;height:14.3pt;mso-position-horizontal:absolute;mso-position-horizontal-relative:page;mso-position-vertical:absolute;mso-position-vertical-relative:page" type="#_x0000_t75">
            <v:imageData xmlns:o="urn:schemas-microsoft-com:office:office" xmlns:r="http://schemas.openxmlformats.org/officeDocument/2006/relationships" r:id="rId3457" o:title=""/>
          </v:shape>
        </w:pict>
      </w:r>
      <w:r>
        <w:rPr>
          <w:rFonts w:ascii="Arial" w:hAnsi="Arial" w:fareast="Arial" w:cs="Arial"/>
          <w:noProof w:val="on"/>
          <w:color w:val="000000"/>
          <w:sz w:val="14"/>
          <w:szCs w:val="14"/>
        </w:rPr>
        <w:pict>
          <v:shape xmlns:v="urn:schemas-microsoft-com:vml" id="_x00003457" style="position:absolute;margin-left:303.55pt;margin-top:107.35pt;z-index:-16763384;width:6.35pt;height:14.3pt;mso-position-horizontal:absolute;mso-position-horizontal-relative:page;mso-position-vertical:absolute;mso-position-vertical-relative:page" type="#_x0000_t75">
            <v:imageData xmlns:o="urn:schemas-microsoft-com:office:office" xmlns:r="http://schemas.openxmlformats.org/officeDocument/2006/relationships" r:id="rId3458" o:title=""/>
          </v:shape>
        </w:pict>
      </w:r>
      <w:r>
        <w:rPr>
          <w:rFonts w:ascii="Arial" w:hAnsi="Arial" w:fareast="Arial" w:cs="Arial"/>
          <w:noProof w:val="on"/>
          <w:color w:val="000000"/>
          <w:sz w:val="14"/>
          <w:szCs w:val="14"/>
        </w:rPr>
        <w:pict>
          <v:shape xmlns:v="urn:schemas-microsoft-com:vml" id="_x00003458" style="position:absolute;margin-left:307.9pt;margin-top:107.35pt;z-index:-16763380;width:38.9pt;height:14.3pt;mso-position-horizontal:absolute;mso-position-horizontal-relative:page;mso-position-vertical:absolute;mso-position-vertical-relative:page" type="#_x0000_t75">
            <v:imageData xmlns:o="urn:schemas-microsoft-com:office:office" xmlns:r="http://schemas.openxmlformats.org/officeDocument/2006/relationships" r:id="rId3459" o:title=""/>
          </v:shape>
        </w:pict>
      </w:r>
      <w:r>
        <w:rPr>
          <w:rFonts w:ascii="Arial" w:hAnsi="Arial" w:fareast="Arial" w:cs="Arial"/>
          <w:noProof w:val="on"/>
          <w:color w:val="000000"/>
          <w:sz w:val="14"/>
          <w:szCs w:val="14"/>
        </w:rPr>
        <w:pict>
          <v:shape xmlns:v="urn:schemas-microsoft-com:vml" id="_x00003459" style="position:absolute;margin-left:344.8pt;margin-top:107.35pt;z-index:-16763376;width:12.85pt;height:14.3pt;mso-position-horizontal:absolute;mso-position-horizontal-relative:page;mso-position-vertical:absolute;mso-position-vertical-relative:page" type="#_x0000_t75">
            <v:imageData xmlns:o="urn:schemas-microsoft-com:office:office" xmlns:r="http://schemas.openxmlformats.org/officeDocument/2006/relationships" r:id="rId3460" o:title=""/>
          </v:shape>
        </w:pict>
      </w:r>
      <w:r>
        <w:rPr>
          <w:rFonts w:ascii="Arial" w:hAnsi="Arial" w:fareast="Arial" w:cs="Arial"/>
          <w:noProof w:val="on"/>
          <w:color w:val="000000"/>
          <w:sz w:val="14"/>
          <w:szCs w:val="14"/>
        </w:rPr>
        <w:pict>
          <v:shape xmlns:v="urn:schemas-microsoft-com:vml" id="_x00003460" style="position:absolute;margin-left:355.65pt;margin-top:107.35pt;z-index:-16763372;width:23pt;height:14.3pt;mso-position-horizontal:absolute;mso-position-horizontal-relative:page;mso-position-vertical:absolute;mso-position-vertical-relative:page" type="#_x0000_t75">
            <v:imageData xmlns:o="urn:schemas-microsoft-com:office:office" xmlns:r="http://schemas.openxmlformats.org/officeDocument/2006/relationships" r:id="rId3461" o:title=""/>
          </v:shape>
        </w:pict>
      </w:r>
      <w:r>
        <w:rPr>
          <w:rFonts w:ascii="Arial" w:hAnsi="Arial" w:fareast="Arial" w:cs="Arial"/>
          <w:noProof w:val="on"/>
          <w:color w:val="000000"/>
          <w:sz w:val="14"/>
          <w:szCs w:val="14"/>
        </w:rPr>
        <w:pict>
          <v:shape xmlns:v="urn:schemas-microsoft-com:vml" id="_x00003461" style="position:absolute;margin-left:376.6pt;margin-top:107.35pt;z-index:-16763368;width:9.25pt;height:14.3pt;mso-position-horizontal:absolute;mso-position-horizontal-relative:page;mso-position-vertical:absolute;mso-position-vertical-relative:page" type="#_x0000_t75">
            <v:imageData xmlns:o="urn:schemas-microsoft-com:office:office" xmlns:r="http://schemas.openxmlformats.org/officeDocument/2006/relationships" r:id="rId3462" o:title=""/>
          </v:shape>
        </w:pict>
      </w:r>
      <w:r>
        <w:rPr>
          <w:rFonts w:ascii="Arial" w:hAnsi="Arial" w:fareast="Arial" w:cs="Arial"/>
          <w:noProof w:val="on"/>
          <w:color w:val="000000"/>
          <w:sz w:val="14"/>
          <w:szCs w:val="14"/>
        </w:rPr>
        <w:pict>
          <v:shape xmlns:v="urn:schemas-microsoft-com:vml" id="_x00003462" style="position:absolute;margin-left:383.85pt;margin-top:107.35pt;z-index:-16763364;width:30.2pt;height:14.3pt;mso-position-horizontal:absolute;mso-position-horizontal-relative:page;mso-position-vertical:absolute;mso-position-vertical-relative:page" type="#_x0000_t75">
            <v:imageData xmlns:o="urn:schemas-microsoft-com:office:office" xmlns:r="http://schemas.openxmlformats.org/officeDocument/2006/relationships" r:id="rId3463" o:title=""/>
          </v:shape>
        </w:pict>
      </w:r>
      <w:r>
        <w:rPr>
          <w:rFonts w:ascii="Arial" w:hAnsi="Arial" w:fareast="Arial" w:cs="Arial"/>
          <w:noProof w:val="on"/>
          <w:color w:val="000000"/>
          <w:sz w:val="14"/>
          <w:szCs w:val="14"/>
        </w:rPr>
        <w:pict>
          <v:shape xmlns:v="urn:schemas-microsoft-com:vml" id="_x00003463" style="position:absolute;margin-left:412.05pt;margin-top:107.35pt;z-index:-16763360;width:12.85pt;height:14.3pt;mso-position-horizontal:absolute;mso-position-horizontal-relative:page;mso-position-vertical:absolute;mso-position-vertical-relative:page" type="#_x0000_t75">
            <v:imageData xmlns:o="urn:schemas-microsoft-com:office:office" xmlns:r="http://schemas.openxmlformats.org/officeDocument/2006/relationships" r:id="rId3464" o:title=""/>
          </v:shape>
        </w:pict>
      </w:r>
      <w:r>
        <w:rPr>
          <w:rFonts w:ascii="Arial" w:hAnsi="Arial" w:fareast="Arial" w:cs="Arial"/>
          <w:noProof w:val="on"/>
          <w:color w:val="000000"/>
          <w:sz w:val="14"/>
          <w:szCs w:val="14"/>
        </w:rPr>
        <w:pict>
          <v:shape xmlns:v="urn:schemas-microsoft-com:vml" id="_x00003464" style="position:absolute;margin-left:422.9pt;margin-top:107.35pt;z-index:-16763356;width:23pt;height:14.3pt;mso-position-horizontal:absolute;mso-position-horizontal-relative:page;mso-position-vertical:absolute;mso-position-vertical-relative:page" type="#_x0000_t75">
            <v:imageData xmlns:o="urn:schemas-microsoft-com:office:office" xmlns:r="http://schemas.openxmlformats.org/officeDocument/2006/relationships" r:id="rId3465" o:title=""/>
          </v:shape>
        </w:pict>
      </w:r>
      <w:r>
        <w:rPr>
          <w:rFonts w:ascii="Arial" w:hAnsi="Arial" w:fareast="Arial" w:cs="Arial"/>
          <w:noProof w:val="on"/>
          <w:color w:val="000000"/>
          <w:sz w:val="14"/>
          <w:szCs w:val="14"/>
        </w:rPr>
        <w:pict>
          <v:shape xmlns:v="urn:schemas-microsoft-com:vml" id="_x00003465" style="position:absolute;margin-left:443.85pt;margin-top:107.35pt;z-index:-16763352;width:9.25pt;height:14.3pt;mso-position-horizontal:absolute;mso-position-horizontal-relative:page;mso-position-vertical:absolute;mso-position-vertical-relative:page" type="#_x0000_t75">
            <v:imageData xmlns:o="urn:schemas-microsoft-com:office:office" xmlns:r="http://schemas.openxmlformats.org/officeDocument/2006/relationships" r:id="rId3466" o:title=""/>
          </v:shape>
        </w:pict>
      </w:r>
      <w:r>
        <w:rPr>
          <w:rFonts w:ascii="Arial" w:hAnsi="Arial" w:fareast="Arial" w:cs="Arial"/>
          <w:noProof w:val="on"/>
          <w:color w:val="000000"/>
          <w:sz w:val="14"/>
          <w:szCs w:val="14"/>
        </w:rPr>
        <w:pict>
          <v:shape xmlns:v="urn:schemas-microsoft-com:vml" id="_x00003466" style="position:absolute;margin-left:451.1pt;margin-top:107.35pt;z-index:-16763348;width:30.2pt;height:14.3pt;mso-position-horizontal:absolute;mso-position-horizontal-relative:page;mso-position-vertical:absolute;mso-position-vertical-relative:page" type="#_x0000_t75">
            <v:imageData xmlns:o="urn:schemas-microsoft-com:office:office" xmlns:r="http://schemas.openxmlformats.org/officeDocument/2006/relationships" r:id="rId3467" o:title=""/>
          </v:shape>
        </w:pict>
      </w:r>
      <w:r>
        <w:rPr>
          <w:rFonts w:ascii="Arial" w:hAnsi="Arial" w:fareast="Arial" w:cs="Arial"/>
          <w:noProof w:val="on"/>
          <w:color w:val="000000"/>
          <w:sz w:val="14"/>
          <w:szCs w:val="14"/>
        </w:rPr>
        <w:pict>
          <v:shape xmlns:v="urn:schemas-microsoft-com:vml" id="_x00003467" style="position:absolute;margin-left:479.3pt;margin-top:107.35pt;z-index:-16763344;width:12.85pt;height:14.3pt;mso-position-horizontal:absolute;mso-position-horizontal-relative:page;mso-position-vertical:absolute;mso-position-vertical-relative:page" type="#_x0000_t75">
            <v:imageData xmlns:o="urn:schemas-microsoft-com:office:office" xmlns:r="http://schemas.openxmlformats.org/officeDocument/2006/relationships" r:id="rId3468" o:title=""/>
          </v:shape>
        </w:pict>
      </w:r>
      <w:r>
        <w:rPr>
          <w:rFonts w:ascii="Arial" w:hAnsi="Arial" w:fareast="Arial" w:cs="Arial"/>
          <w:noProof w:val="on"/>
          <w:color w:val="000000"/>
          <w:sz w:val="14"/>
          <w:szCs w:val="14"/>
        </w:rPr>
        <w:pict>
          <v:shape xmlns:v="urn:schemas-microsoft-com:vml" id="_x00003468" style="position:absolute;margin-left:490.15pt;margin-top:107.35pt;z-index:-16763340;width:23pt;height:14.3pt;mso-position-horizontal:absolute;mso-position-horizontal-relative:page;mso-position-vertical:absolute;mso-position-vertical-relative:page" type="#_x0000_t75">
            <v:imageData xmlns:o="urn:schemas-microsoft-com:office:office" xmlns:r="http://schemas.openxmlformats.org/officeDocument/2006/relationships" r:id="rId3469" o:title=""/>
          </v:shape>
        </w:pict>
      </w:r>
      <w:r>
        <w:rPr>
          <w:rFonts w:ascii="Arial" w:hAnsi="Arial" w:fareast="Arial" w:cs="Arial"/>
          <w:noProof w:val="on"/>
          <w:color w:val="000000"/>
          <w:sz w:val="14"/>
          <w:szCs w:val="14"/>
        </w:rPr>
        <w:pict>
          <v:shape xmlns:v="urn:schemas-microsoft-com:vml" id="_x00003469" style="position:absolute;margin-left:511.15pt;margin-top:107.35pt;z-index:-16763336;width:5.6pt;height:14.3pt;mso-position-horizontal:absolute;mso-position-horizontal-relative:page;mso-position-vertical:absolute;mso-position-vertical-relative:page" type="#_x0000_t75">
            <v:imageData xmlns:o="urn:schemas-microsoft-com:office:office" xmlns:r="http://schemas.openxmlformats.org/officeDocument/2006/relationships" r:id="rId3470" o:title=""/>
          </v:shape>
        </w:pict>
      </w:r>
      <w:r>
        <w:rPr>
          <w:rFonts w:ascii="Arial" w:hAnsi="Arial" w:fareast="Arial" w:cs="Arial"/>
          <w:noProof w:val="on"/>
          <w:color w:val="000000"/>
          <w:sz w:val="14"/>
          <w:szCs w:val="14"/>
        </w:rPr>
        <w:pict>
          <v:shape xmlns:v="urn:schemas-microsoft-com:vml" id="_x00003470" style="position:absolute;margin-left:514.75pt;margin-top:107.35pt;z-index:-16763332;width:28.05pt;height:14.3pt;mso-position-horizontal:absolute;mso-position-horizontal-relative:page;mso-position-vertical:absolute;mso-position-vertical-relative:page" type="#_x0000_t75">
            <v:imageData xmlns:o="urn:schemas-microsoft-com:office:office" xmlns:r="http://schemas.openxmlformats.org/officeDocument/2006/relationships" r:id="rId3471" o:title=""/>
          </v:shape>
        </w:pict>
      </w:r>
      <w:r>
        <w:rPr>
          <w:rFonts w:ascii="Arial" w:hAnsi="Arial" w:fareast="Arial" w:cs="Arial"/>
          <w:noProof w:val="on"/>
          <w:color w:val="000000"/>
          <w:sz w:val="14"/>
          <w:szCs w:val="14"/>
        </w:rPr>
        <w:pict>
          <v:shape xmlns:v="urn:schemas-microsoft-com:vml" id="_x00003471" style="position:absolute;margin-left:540.8pt;margin-top:107.35pt;z-index:-16763328;width:12.85pt;height:14.3pt;mso-position-horizontal:absolute;mso-position-horizontal-relative:page;mso-position-vertical:absolute;mso-position-vertical-relative:page" type="#_x0000_t75">
            <v:imageData xmlns:o="urn:schemas-microsoft-com:office:office" xmlns:r="http://schemas.openxmlformats.org/officeDocument/2006/relationships" r:id="rId3472" o:title=""/>
          </v:shape>
        </w:pict>
      </w:r>
      <w:r>
        <w:rPr>
          <w:rFonts w:ascii="Arial" w:hAnsi="Arial" w:fareast="Arial" w:cs="Arial"/>
          <w:noProof w:val="on"/>
          <w:color w:val="000000"/>
          <w:sz w:val="14"/>
          <w:szCs w:val="14"/>
        </w:rPr>
        <w:pict>
          <v:shape xmlns:v="urn:schemas-microsoft-com:vml" id="_x00003472" style="position:absolute;margin-left:551.65pt;margin-top:107.35pt;z-index:-16763324;width:23pt;height:14.3pt;mso-position-horizontal:absolute;mso-position-horizontal-relative:page;mso-position-vertical:absolute;mso-position-vertical-relative:page" type="#_x0000_t75">
            <v:imageData xmlns:o="urn:schemas-microsoft-com:office:office" xmlns:r="http://schemas.openxmlformats.org/officeDocument/2006/relationships" r:id="rId3473" o:title=""/>
          </v:shape>
        </w:pict>
      </w:r>
      <w:r>
        <w:rPr>
          <w:rFonts w:ascii="Arial" w:hAnsi="Arial" w:fareast="Arial" w:cs="Arial"/>
          <w:noProof w:val="on"/>
          <w:color w:val="000000"/>
          <w:sz w:val="14"/>
          <w:szCs w:val="14"/>
        </w:rPr>
        <w:pict>
          <v:shape xmlns:v="urn:schemas-microsoft-com:vml" id="_x00003473" style="position:absolute;margin-left:572.6pt;margin-top:107.35pt;z-index:-16763320;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3474" o:title=""/>
          </v:shape>
        </w:pict>
      </w:r>
      <w:r>
        <w:rPr>
          <w:rFonts w:ascii="Arial" w:hAnsi="Arial" w:fareast="Arial" w:cs="Arial"/>
          <w:noProof w:val="on"/>
          <w:color w:val="000000"/>
          <w:sz w:val="14"/>
          <w:szCs w:val="14"/>
        </w:rPr>
        <w:pict>
          <v:shape xmlns:v="urn:schemas-microsoft-com:vml" id="_x00003474" style="position:absolute;margin-left:575.5pt;margin-top:107.35pt;z-index:-16763316;width:23.7pt;height:14.3pt;mso-position-horizontal:absolute;mso-position-horizontal-relative:page;mso-position-vertical:absolute;mso-position-vertical-relative:page" type="#_x0000_t75">
            <v:imageData xmlns:o="urn:schemas-microsoft-com:office:office" xmlns:r="http://schemas.openxmlformats.org/officeDocument/2006/relationships" r:id="rId3475" o:title=""/>
          </v:shape>
        </w:pict>
      </w:r>
      <w:r>
        <w:rPr>
          <w:rFonts w:ascii="Arial" w:hAnsi="Arial" w:fareast="Arial" w:cs="Arial"/>
          <w:noProof w:val="on"/>
          <w:color w:val="000000"/>
          <w:sz w:val="14"/>
          <w:szCs w:val="14"/>
        </w:rPr>
        <w:pict>
          <v:shape xmlns:v="urn:schemas-microsoft-com:vml" id="_x00003475" style="position:absolute;margin-left:597.2pt;margin-top:107.35pt;z-index:-16763312;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3476" o:title=""/>
          </v:shape>
        </w:pict>
      </w:r>
      <w:r>
        <w:rPr>
          <w:rFonts w:ascii="Arial" w:hAnsi="Arial" w:fareast="Arial" w:cs="Arial"/>
          <w:noProof w:val="on"/>
          <w:color w:val="000000"/>
          <w:sz w:val="14"/>
          <w:szCs w:val="14"/>
        </w:rPr>
        <w:pict>
          <v:shape xmlns:v="urn:schemas-microsoft-com:vml" id="_x00003476" style="position:absolute;margin-left:12.8pt;margin-top:131.2pt;z-index:-16763308;width:271.05pt;height:13.6pt;mso-position-horizontal:absolute;mso-position-horizontal-relative:page;mso-position-vertical:absolute;mso-position-vertical-relative:page" type="#_x0000_t75">
            <v:imageData xmlns:o="urn:schemas-microsoft-com:office:office" xmlns:r="http://schemas.openxmlformats.org/officeDocument/2006/relationships" r:id="rId3477" o:title=""/>
          </v:shape>
        </w:pict>
      </w:r>
      <w:r>
        <w:rPr>
          <w:rFonts w:ascii="Arial" w:hAnsi="Arial" w:fareast="Arial" w:cs="Arial"/>
          <w:noProof w:val="on"/>
          <w:color w:val="000000"/>
          <w:sz w:val="14"/>
          <w:szCs w:val="14"/>
        </w:rPr>
        <w:pict>
          <v:shape xmlns:v="urn:schemas-microsoft-com:vml" id="_x00003477" style="position:absolute;margin-left:281.85pt;margin-top:131.2pt;z-index:-16763304;width:23.7pt;height:13.6pt;mso-position-horizontal:absolute;mso-position-horizontal-relative:page;mso-position-vertical:absolute;mso-position-vertical-relative:page" type="#_x0000_t75">
            <v:imageData xmlns:o="urn:schemas-microsoft-com:office:office" xmlns:r="http://schemas.openxmlformats.org/officeDocument/2006/relationships" r:id="rId3478" o:title=""/>
          </v:shape>
        </w:pict>
      </w:r>
      <w:r>
        <w:rPr>
          <w:rFonts w:ascii="Arial" w:hAnsi="Arial" w:fareast="Arial" w:cs="Arial"/>
          <w:noProof w:val="on"/>
          <w:color w:val="000000"/>
          <w:sz w:val="14"/>
          <w:szCs w:val="14"/>
        </w:rPr>
        <w:pict>
          <v:shape xmlns:v="urn:schemas-microsoft-com:vml" id="_x00003478" style="position:absolute;margin-left:303.55pt;margin-top:131.2pt;z-index:-16763300;width:6.35pt;height:13.6pt;mso-position-horizontal:absolute;mso-position-horizontal-relative:page;mso-position-vertical:absolute;mso-position-vertical-relative:page" type="#_x0000_t75">
            <v:imageData xmlns:o="urn:schemas-microsoft-com:office:office" xmlns:r="http://schemas.openxmlformats.org/officeDocument/2006/relationships" r:id="rId3479" o:title=""/>
          </v:shape>
        </w:pict>
      </w:r>
      <w:r>
        <w:rPr>
          <w:rFonts w:ascii="Arial" w:hAnsi="Arial" w:fareast="Arial" w:cs="Arial"/>
          <w:noProof w:val="on"/>
          <w:color w:val="000000"/>
          <w:sz w:val="14"/>
          <w:szCs w:val="14"/>
        </w:rPr>
        <w:pict>
          <v:shape xmlns:v="urn:schemas-microsoft-com:vml" id="_x00003479" style="position:absolute;margin-left:307.9pt;margin-top:131.2pt;z-index:-16763296;width:38.9pt;height:13.6pt;mso-position-horizontal:absolute;mso-position-horizontal-relative:page;mso-position-vertical:absolute;mso-position-vertical-relative:page" type="#_x0000_t75">
            <v:imageData xmlns:o="urn:schemas-microsoft-com:office:office" xmlns:r="http://schemas.openxmlformats.org/officeDocument/2006/relationships" r:id="rId3480" o:title=""/>
          </v:shape>
        </w:pict>
      </w:r>
      <w:r>
        <w:rPr>
          <w:rFonts w:ascii="Arial" w:hAnsi="Arial" w:fareast="Arial" w:cs="Arial"/>
          <w:noProof w:val="on"/>
          <w:color w:val="000000"/>
          <w:sz w:val="14"/>
          <w:szCs w:val="14"/>
        </w:rPr>
        <w:pict>
          <v:shape xmlns:v="urn:schemas-microsoft-com:vml" id="_x00003480" style="position:absolute;margin-left:344.8pt;margin-top:131.2pt;z-index:-16763292;width:12.85pt;height:13.6pt;mso-position-horizontal:absolute;mso-position-horizontal-relative:page;mso-position-vertical:absolute;mso-position-vertical-relative:page" type="#_x0000_t75">
            <v:imageData xmlns:o="urn:schemas-microsoft-com:office:office" xmlns:r="http://schemas.openxmlformats.org/officeDocument/2006/relationships" r:id="rId3481" o:title=""/>
          </v:shape>
        </w:pict>
      </w:r>
      <w:r>
        <w:rPr>
          <w:rFonts w:ascii="Arial" w:hAnsi="Arial" w:fareast="Arial" w:cs="Arial"/>
          <w:noProof w:val="on"/>
          <w:color w:val="000000"/>
          <w:sz w:val="14"/>
          <w:szCs w:val="14"/>
        </w:rPr>
        <w:pict>
          <v:shape xmlns:v="urn:schemas-microsoft-com:vml" id="_x00003481" style="position:absolute;margin-left:355.65pt;margin-top:131.2pt;z-index:-16763288;width:23pt;height:13.6pt;mso-position-horizontal:absolute;mso-position-horizontal-relative:page;mso-position-vertical:absolute;mso-position-vertical-relative:page" type="#_x0000_t75">
            <v:imageData xmlns:o="urn:schemas-microsoft-com:office:office" xmlns:r="http://schemas.openxmlformats.org/officeDocument/2006/relationships" r:id="rId3482" o:title=""/>
          </v:shape>
        </w:pict>
      </w:r>
      <w:r>
        <w:rPr>
          <w:rFonts w:ascii="Arial" w:hAnsi="Arial" w:fareast="Arial" w:cs="Arial"/>
          <w:noProof w:val="on"/>
          <w:color w:val="000000"/>
          <w:sz w:val="14"/>
          <w:szCs w:val="14"/>
        </w:rPr>
        <w:pict>
          <v:shape xmlns:v="urn:schemas-microsoft-com:vml" id="_x00003482" style="position:absolute;margin-left:376.6pt;margin-top:131.2pt;z-index:-16763284;width:9.25pt;height:13.6pt;mso-position-horizontal:absolute;mso-position-horizontal-relative:page;mso-position-vertical:absolute;mso-position-vertical-relative:page" type="#_x0000_t75">
            <v:imageData xmlns:o="urn:schemas-microsoft-com:office:office" xmlns:r="http://schemas.openxmlformats.org/officeDocument/2006/relationships" r:id="rId3483" o:title=""/>
          </v:shape>
        </w:pict>
      </w:r>
      <w:r>
        <w:rPr>
          <w:rFonts w:ascii="Arial" w:hAnsi="Arial" w:fareast="Arial" w:cs="Arial"/>
          <w:noProof w:val="on"/>
          <w:color w:val="000000"/>
          <w:sz w:val="14"/>
          <w:szCs w:val="14"/>
        </w:rPr>
        <w:pict>
          <v:shape xmlns:v="urn:schemas-microsoft-com:vml" id="_x00003483" style="position:absolute;margin-left:383.85pt;margin-top:131.2pt;z-index:-16763280;width:30.2pt;height:13.6pt;mso-position-horizontal:absolute;mso-position-horizontal-relative:page;mso-position-vertical:absolute;mso-position-vertical-relative:page" type="#_x0000_t75">
            <v:imageData xmlns:o="urn:schemas-microsoft-com:office:office" xmlns:r="http://schemas.openxmlformats.org/officeDocument/2006/relationships" r:id="rId3484" o:title=""/>
          </v:shape>
        </w:pict>
      </w:r>
      <w:r>
        <w:rPr>
          <w:rFonts w:ascii="Arial" w:hAnsi="Arial" w:fareast="Arial" w:cs="Arial"/>
          <w:noProof w:val="on"/>
          <w:color w:val="000000"/>
          <w:sz w:val="14"/>
          <w:szCs w:val="14"/>
        </w:rPr>
        <w:pict>
          <v:shape xmlns:v="urn:schemas-microsoft-com:vml" id="_x00003484" style="position:absolute;margin-left:412.05pt;margin-top:131.2pt;z-index:-16763276;width:12.85pt;height:13.6pt;mso-position-horizontal:absolute;mso-position-horizontal-relative:page;mso-position-vertical:absolute;mso-position-vertical-relative:page" type="#_x0000_t75">
            <v:imageData xmlns:o="urn:schemas-microsoft-com:office:office" xmlns:r="http://schemas.openxmlformats.org/officeDocument/2006/relationships" r:id="rId3485" o:title=""/>
          </v:shape>
        </w:pict>
      </w:r>
      <w:r>
        <w:rPr>
          <w:rFonts w:ascii="Arial" w:hAnsi="Arial" w:fareast="Arial" w:cs="Arial"/>
          <w:noProof w:val="on"/>
          <w:color w:val="000000"/>
          <w:sz w:val="14"/>
          <w:szCs w:val="14"/>
        </w:rPr>
        <w:pict>
          <v:shape xmlns:v="urn:schemas-microsoft-com:vml" id="_x00003485" style="position:absolute;margin-left:422.9pt;margin-top:131.2pt;z-index:-16763272;width:23pt;height:13.6pt;mso-position-horizontal:absolute;mso-position-horizontal-relative:page;mso-position-vertical:absolute;mso-position-vertical-relative:page" type="#_x0000_t75">
            <v:imageData xmlns:o="urn:schemas-microsoft-com:office:office" xmlns:r="http://schemas.openxmlformats.org/officeDocument/2006/relationships" r:id="rId3486" o:title=""/>
          </v:shape>
        </w:pict>
      </w:r>
      <w:r>
        <w:rPr>
          <w:rFonts w:ascii="Arial" w:hAnsi="Arial" w:fareast="Arial" w:cs="Arial"/>
          <w:noProof w:val="on"/>
          <w:color w:val="000000"/>
          <w:sz w:val="14"/>
          <w:szCs w:val="14"/>
        </w:rPr>
        <w:pict>
          <v:shape xmlns:v="urn:schemas-microsoft-com:vml" id="_x00003486" style="position:absolute;margin-left:443.85pt;margin-top:131.2pt;z-index:-16763268;width:9.25pt;height:13.6pt;mso-position-horizontal:absolute;mso-position-horizontal-relative:page;mso-position-vertical:absolute;mso-position-vertical-relative:page" type="#_x0000_t75">
            <v:imageData xmlns:o="urn:schemas-microsoft-com:office:office" xmlns:r="http://schemas.openxmlformats.org/officeDocument/2006/relationships" r:id="rId3487" o:title=""/>
          </v:shape>
        </w:pict>
      </w:r>
      <w:r>
        <w:rPr>
          <w:rFonts w:ascii="Arial" w:hAnsi="Arial" w:fareast="Arial" w:cs="Arial"/>
          <w:noProof w:val="on"/>
          <w:color w:val="000000"/>
          <w:sz w:val="14"/>
          <w:szCs w:val="14"/>
        </w:rPr>
        <w:pict>
          <v:shape xmlns:v="urn:schemas-microsoft-com:vml" id="_x00003487" style="position:absolute;margin-left:451.1pt;margin-top:131.2pt;z-index:-16763264;width:30.2pt;height:13.6pt;mso-position-horizontal:absolute;mso-position-horizontal-relative:page;mso-position-vertical:absolute;mso-position-vertical-relative:page" type="#_x0000_t75">
            <v:imageData xmlns:o="urn:schemas-microsoft-com:office:office" xmlns:r="http://schemas.openxmlformats.org/officeDocument/2006/relationships" r:id="rId3488" o:title=""/>
          </v:shape>
        </w:pict>
      </w:r>
      <w:r>
        <w:rPr>
          <w:rFonts w:ascii="Arial" w:hAnsi="Arial" w:fareast="Arial" w:cs="Arial"/>
          <w:noProof w:val="on"/>
          <w:color w:val="000000"/>
          <w:sz w:val="14"/>
          <w:szCs w:val="14"/>
        </w:rPr>
        <w:pict>
          <v:shape xmlns:v="urn:schemas-microsoft-com:vml" id="_x00003488" style="position:absolute;margin-left:479.3pt;margin-top:131.2pt;z-index:-16763260;width:12.85pt;height:13.6pt;mso-position-horizontal:absolute;mso-position-horizontal-relative:page;mso-position-vertical:absolute;mso-position-vertical-relative:page" type="#_x0000_t75">
            <v:imageData xmlns:o="urn:schemas-microsoft-com:office:office" xmlns:r="http://schemas.openxmlformats.org/officeDocument/2006/relationships" r:id="rId3489" o:title=""/>
          </v:shape>
        </w:pict>
      </w:r>
      <w:r>
        <w:rPr>
          <w:rFonts w:ascii="Arial" w:hAnsi="Arial" w:fareast="Arial" w:cs="Arial"/>
          <w:noProof w:val="on"/>
          <w:color w:val="000000"/>
          <w:sz w:val="14"/>
          <w:szCs w:val="14"/>
        </w:rPr>
        <w:pict>
          <v:shape xmlns:v="urn:schemas-microsoft-com:vml" id="_x00003489" style="position:absolute;margin-left:490.15pt;margin-top:131.2pt;z-index:-16763256;width:23pt;height:13.6pt;mso-position-horizontal:absolute;mso-position-horizontal-relative:page;mso-position-vertical:absolute;mso-position-vertical-relative:page" type="#_x0000_t75">
            <v:imageData xmlns:o="urn:schemas-microsoft-com:office:office" xmlns:r="http://schemas.openxmlformats.org/officeDocument/2006/relationships" r:id="rId3490" o:title=""/>
          </v:shape>
        </w:pict>
      </w:r>
      <w:r>
        <w:rPr>
          <w:rFonts w:ascii="Arial" w:hAnsi="Arial" w:fareast="Arial" w:cs="Arial"/>
          <w:noProof w:val="on"/>
          <w:color w:val="000000"/>
          <w:sz w:val="14"/>
          <w:szCs w:val="14"/>
        </w:rPr>
        <w:pict>
          <v:shape xmlns:v="urn:schemas-microsoft-com:vml" id="_x00003490" style="position:absolute;margin-left:511.15pt;margin-top:131.2pt;z-index:-16763252;width:5.6pt;height:13.6pt;mso-position-horizontal:absolute;mso-position-horizontal-relative:page;mso-position-vertical:absolute;mso-position-vertical-relative:page" type="#_x0000_t75">
            <v:imageData xmlns:o="urn:schemas-microsoft-com:office:office" xmlns:r="http://schemas.openxmlformats.org/officeDocument/2006/relationships" r:id="rId3491" o:title=""/>
          </v:shape>
        </w:pict>
      </w:r>
      <w:r>
        <w:rPr>
          <w:rFonts w:ascii="Arial" w:hAnsi="Arial" w:fareast="Arial" w:cs="Arial"/>
          <w:noProof w:val="on"/>
          <w:color w:val="000000"/>
          <w:sz w:val="14"/>
          <w:szCs w:val="14"/>
        </w:rPr>
        <w:pict>
          <v:shape xmlns:v="urn:schemas-microsoft-com:vml" id="_x00003491" style="position:absolute;margin-left:514.75pt;margin-top:131.2pt;z-index:-16763248;width:28.05pt;height:13.6pt;mso-position-horizontal:absolute;mso-position-horizontal-relative:page;mso-position-vertical:absolute;mso-position-vertical-relative:page" type="#_x0000_t75">
            <v:imageData xmlns:o="urn:schemas-microsoft-com:office:office" xmlns:r="http://schemas.openxmlformats.org/officeDocument/2006/relationships" r:id="rId3492" o:title=""/>
          </v:shape>
        </w:pict>
      </w:r>
      <w:r>
        <w:rPr>
          <w:rFonts w:ascii="Arial" w:hAnsi="Arial" w:fareast="Arial" w:cs="Arial"/>
          <w:noProof w:val="on"/>
          <w:color w:val="000000"/>
          <w:sz w:val="14"/>
          <w:szCs w:val="14"/>
        </w:rPr>
        <w:pict>
          <v:shape xmlns:v="urn:schemas-microsoft-com:vml" id="_x00003492" style="position:absolute;margin-left:540.8pt;margin-top:131.2pt;z-index:-16763244;width:12.85pt;height:13.6pt;mso-position-horizontal:absolute;mso-position-horizontal-relative:page;mso-position-vertical:absolute;mso-position-vertical-relative:page" type="#_x0000_t75">
            <v:imageData xmlns:o="urn:schemas-microsoft-com:office:office" xmlns:r="http://schemas.openxmlformats.org/officeDocument/2006/relationships" r:id="rId3493" o:title=""/>
          </v:shape>
        </w:pict>
      </w:r>
      <w:r>
        <w:rPr>
          <w:rFonts w:ascii="Arial" w:hAnsi="Arial" w:fareast="Arial" w:cs="Arial"/>
          <w:noProof w:val="on"/>
          <w:color w:val="000000"/>
          <w:sz w:val="14"/>
          <w:szCs w:val="14"/>
        </w:rPr>
        <w:pict>
          <v:shape xmlns:v="urn:schemas-microsoft-com:vml" id="_x00003493" style="position:absolute;margin-left:551.65pt;margin-top:131.2pt;z-index:-16763240;width:23pt;height:13.6pt;mso-position-horizontal:absolute;mso-position-horizontal-relative:page;mso-position-vertical:absolute;mso-position-vertical-relative:page" type="#_x0000_t75">
            <v:imageData xmlns:o="urn:schemas-microsoft-com:office:office" xmlns:r="http://schemas.openxmlformats.org/officeDocument/2006/relationships" r:id="rId3494" o:title=""/>
          </v:shape>
        </w:pict>
      </w:r>
      <w:r>
        <w:rPr>
          <w:rFonts w:ascii="Arial" w:hAnsi="Arial" w:fareast="Arial" w:cs="Arial"/>
          <w:noProof w:val="on"/>
          <w:color w:val="000000"/>
          <w:sz w:val="14"/>
          <w:szCs w:val="14"/>
        </w:rPr>
        <w:pict>
          <v:shape xmlns:v="urn:schemas-microsoft-com:vml" id="_x00003494" style="position:absolute;margin-left:572.6pt;margin-top:131.2pt;z-index:-16763236;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3495" o:title=""/>
          </v:shape>
        </w:pict>
      </w:r>
      <w:r>
        <w:rPr>
          <w:rFonts w:ascii="Arial" w:hAnsi="Arial" w:fareast="Arial" w:cs="Arial"/>
          <w:noProof w:val="on"/>
          <w:color w:val="000000"/>
          <w:sz w:val="14"/>
          <w:szCs w:val="14"/>
        </w:rPr>
        <w:pict>
          <v:shape xmlns:v="urn:schemas-microsoft-com:vml" id="_x00003495" style="position:absolute;margin-left:575.5pt;margin-top:131.2pt;z-index:-16763232;width:23.7pt;height:13.6pt;mso-position-horizontal:absolute;mso-position-horizontal-relative:page;mso-position-vertical:absolute;mso-position-vertical-relative:page" type="#_x0000_t75">
            <v:imageData xmlns:o="urn:schemas-microsoft-com:office:office" xmlns:r="http://schemas.openxmlformats.org/officeDocument/2006/relationships" r:id="rId3496" o:title=""/>
          </v:shape>
        </w:pict>
      </w:r>
      <w:r>
        <w:rPr>
          <w:rFonts w:ascii="Arial" w:hAnsi="Arial" w:fareast="Arial" w:cs="Arial"/>
          <w:noProof w:val="on"/>
          <w:color w:val="000000"/>
          <w:sz w:val="14"/>
          <w:szCs w:val="14"/>
        </w:rPr>
        <w:pict>
          <v:shape xmlns:v="urn:schemas-microsoft-com:vml" id="_x00003496" style="position:absolute;margin-left:597.2pt;margin-top:131.2pt;z-index:-16763228;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3497" o:title=""/>
          </v:shape>
        </w:pict>
      </w:r>
      <w:r>
        <w:rPr>
          <w:rFonts w:ascii="Arial" w:hAnsi="Arial" w:fareast="Arial" w:cs="Arial"/>
          <w:noProof w:val="on"/>
          <w:color w:val="000000"/>
          <w:sz w:val="14"/>
          <w:szCs w:val="14"/>
        </w:rPr>
        <w:pict>
          <v:shape xmlns:v="urn:schemas-microsoft-com:vml" id="_x00003497" style="position:absolute;margin-left:575.5pt;margin-top:107.35pt;z-index:-16763224;width:23.7pt;height:2.75pt;mso-position-horizontal:absolute;mso-position-horizontal-relative:page;mso-position-vertical:absolute;mso-position-vertical-relative:page" type="#_x0000_t75">
            <v:imageData xmlns:o="urn:schemas-microsoft-com:office:office" xmlns:r="http://schemas.openxmlformats.org/officeDocument/2006/relationships" r:id="rId3498" o:title=""/>
          </v:shape>
        </w:pict>
      </w:r>
      <w:r>
        <w:rPr>
          <w:rFonts w:ascii="Arial" w:hAnsi="Arial" w:fareast="Arial" w:cs="Arial"/>
          <w:noProof w:val="on"/>
          <w:color w:val="000000"/>
          <w:sz w:val="14"/>
          <w:szCs w:val="14"/>
        </w:rPr>
        <w:pict>
          <v:shape xmlns:v="urn:schemas-microsoft-com:vml" id="_x00003498" style="position:absolute;margin-left:514.75pt;margin-top:107.35pt;z-index:-16763220;width:28.05pt;height:2.75pt;mso-position-horizontal:absolute;mso-position-horizontal-relative:page;mso-position-vertical:absolute;mso-position-vertical-relative:page" type="#_x0000_t75">
            <v:imageData xmlns:o="urn:schemas-microsoft-com:office:office" xmlns:r="http://schemas.openxmlformats.org/officeDocument/2006/relationships" r:id="rId3499" o:title=""/>
          </v:shape>
        </w:pict>
      </w:r>
      <w:r>
        <w:rPr>
          <w:rFonts w:ascii="Arial" w:hAnsi="Arial" w:fareast="Arial" w:cs="Arial"/>
          <w:noProof w:val="on"/>
          <w:color w:val="000000"/>
          <w:sz w:val="14"/>
          <w:szCs w:val="14"/>
        </w:rPr>
        <w:pict>
          <v:shape xmlns:v="urn:schemas-microsoft-com:vml" id="_x00003499" style="position:absolute;margin-left:451.1pt;margin-top:107.35pt;z-index:-16763216;width:30.2pt;height:2.75pt;mso-position-horizontal:absolute;mso-position-horizontal-relative:page;mso-position-vertical:absolute;mso-position-vertical-relative:page" type="#_x0000_t75">
            <v:imageData xmlns:o="urn:schemas-microsoft-com:office:office" xmlns:r="http://schemas.openxmlformats.org/officeDocument/2006/relationships" r:id="rId3500" o:title=""/>
          </v:shape>
        </w:pict>
      </w:r>
      <w:r>
        <w:rPr>
          <w:rFonts w:ascii="Arial" w:hAnsi="Arial" w:fareast="Arial" w:cs="Arial"/>
          <w:noProof w:val="on"/>
          <w:color w:val="000000"/>
          <w:sz w:val="14"/>
          <w:szCs w:val="14"/>
        </w:rPr>
        <w:pict>
          <v:shape xmlns:v="urn:schemas-microsoft-com:vml" id="_x00003500" style="position:absolute;margin-left:383.85pt;margin-top:107.35pt;z-index:-16763212;width:30.2pt;height:2.75pt;mso-position-horizontal:absolute;mso-position-horizontal-relative:page;mso-position-vertical:absolute;mso-position-vertical-relative:page" type="#_x0000_t75">
            <v:imageData xmlns:o="urn:schemas-microsoft-com:office:office" xmlns:r="http://schemas.openxmlformats.org/officeDocument/2006/relationships" r:id="rId3501" o:title=""/>
          </v:shape>
        </w:pict>
      </w:r>
      <w:r>
        <w:rPr>
          <w:rFonts w:ascii="Arial" w:hAnsi="Arial" w:fareast="Arial" w:cs="Arial"/>
          <w:noProof w:val="on"/>
          <w:color w:val="000000"/>
          <w:sz w:val="14"/>
          <w:szCs w:val="14"/>
        </w:rPr>
        <w:pict>
          <v:shape xmlns:v="urn:schemas-microsoft-com:vml" id="_x00003501" style="position:absolute;margin-left:307.9pt;margin-top:107.35pt;z-index:-16763208;width:38.9pt;height:2.75pt;mso-position-horizontal:absolute;mso-position-horizontal-relative:page;mso-position-vertical:absolute;mso-position-vertical-relative:page" type="#_x0000_t75">
            <v:imageData xmlns:o="urn:schemas-microsoft-com:office:office" xmlns:r="http://schemas.openxmlformats.org/officeDocument/2006/relationships" r:id="rId3502" o:title=""/>
          </v:shape>
        </w:pict>
      </w:r>
      <w:r>
        <w:rPr>
          <w:rFonts w:ascii="Arial" w:hAnsi="Arial" w:fareast="Arial" w:cs="Arial"/>
          <w:noProof w:val="on"/>
          <w:color w:val="000000"/>
          <w:sz w:val="14"/>
          <w:szCs w:val="14"/>
        </w:rPr>
        <w:pict>
          <v:shape xmlns:v="urn:schemas-microsoft-com:vml" id="_x00003502" style="position:absolute;margin-left:572.6pt;margin-top:90.7pt;z-index:-16763204;width:26.6pt;height:2.7pt;mso-position-horizontal:absolute;mso-position-horizontal-relative:page;mso-position-vertical:absolute;mso-position-vertical-relative:page" type="#_x0000_t75">
            <v:imageData xmlns:o="urn:schemas-microsoft-com:office:office" xmlns:r="http://schemas.openxmlformats.org/officeDocument/2006/relationships" r:id="rId3503" o:title=""/>
          </v:shape>
        </w:pict>
      </w:r>
      <w:r>
        <w:rPr>
          <w:rFonts w:ascii="Arial" w:hAnsi="Arial" w:fareast="Arial" w:cs="Arial"/>
          <w:noProof w:val="on"/>
          <w:color w:val="000000"/>
          <w:sz w:val="14"/>
          <w:szCs w:val="14"/>
        </w:rPr>
        <w:pict>
          <v:shape xmlns:v="urn:schemas-microsoft-com:vml" id="_x00003503" style="position:absolute;margin-left:572.6pt;margin-top:107.35pt;z-index:-16763200;width:26.6pt;height:2.75pt;mso-position-horizontal:absolute;mso-position-horizontal-relative:page;mso-position-vertical:absolute;mso-position-vertical-relative:page" type="#_x0000_t75">
            <v:imageData xmlns:o="urn:schemas-microsoft-com:office:office" xmlns:r="http://schemas.openxmlformats.org/officeDocument/2006/relationships" r:id="rId3504" o:title=""/>
          </v:shape>
        </w:pict>
      </w:r>
      <w:r>
        <w:rPr>
          <w:rFonts w:ascii="Arial" w:hAnsi="Arial" w:fareast="Arial" w:cs="Arial"/>
          <w:noProof w:val="on"/>
          <w:color w:val="000000"/>
          <w:sz w:val="14"/>
          <w:szCs w:val="14"/>
        </w:rPr>
        <w:pict>
          <v:shape xmlns:v="urn:schemas-microsoft-com:vml" id="_x00003504" style="position:absolute;margin-left:551.65pt;margin-top:90.7pt;z-index:-16763196;width:23pt;height:2.7pt;mso-position-horizontal:absolute;mso-position-horizontal-relative:page;mso-position-vertical:absolute;mso-position-vertical-relative:page" type="#_x0000_t75">
            <v:imageData xmlns:o="urn:schemas-microsoft-com:office:office" xmlns:r="http://schemas.openxmlformats.org/officeDocument/2006/relationships" r:id="rId3505" o:title=""/>
          </v:shape>
        </w:pict>
      </w:r>
      <w:r>
        <w:rPr>
          <w:rFonts w:ascii="Arial" w:hAnsi="Arial" w:fareast="Arial" w:cs="Arial"/>
          <w:noProof w:val="on"/>
          <w:color w:val="000000"/>
          <w:sz w:val="14"/>
          <w:szCs w:val="14"/>
        </w:rPr>
        <w:pict>
          <v:shape xmlns:v="urn:schemas-microsoft-com:vml" id="_x00003505" style="position:absolute;margin-left:540.8pt;margin-top:90.7pt;z-index:-16763192;width:12.85pt;height:2.7pt;mso-position-horizontal:absolute;mso-position-horizontal-relative:page;mso-position-vertical:absolute;mso-position-vertical-relative:page" type="#_x0000_t75">
            <v:imageData xmlns:o="urn:schemas-microsoft-com:office:office" xmlns:r="http://schemas.openxmlformats.org/officeDocument/2006/relationships" r:id="rId3506" o:title=""/>
          </v:shape>
        </w:pict>
      </w:r>
      <w:r>
        <w:rPr>
          <w:rFonts w:ascii="Arial" w:hAnsi="Arial" w:fareast="Arial" w:cs="Arial"/>
          <w:noProof w:val="on"/>
          <w:color w:val="000000"/>
          <w:sz w:val="14"/>
          <w:szCs w:val="14"/>
        </w:rPr>
        <w:pict>
          <v:shape xmlns:v="urn:schemas-microsoft-com:vml" id="_x00003506" style="position:absolute;margin-left:511.15pt;margin-top:90.7pt;z-index:-16763188;width:31.65pt;height:2.7pt;mso-position-horizontal:absolute;mso-position-horizontal-relative:page;mso-position-vertical:absolute;mso-position-vertical-relative:page" type="#_x0000_t75">
            <v:imageData xmlns:o="urn:schemas-microsoft-com:office:office" xmlns:r="http://schemas.openxmlformats.org/officeDocument/2006/relationships" r:id="rId3507" o:title=""/>
          </v:shape>
        </w:pict>
      </w:r>
      <w:r>
        <w:rPr>
          <w:rFonts w:ascii="Arial" w:hAnsi="Arial" w:fareast="Arial" w:cs="Arial"/>
          <w:noProof w:val="on"/>
          <w:color w:val="000000"/>
          <w:sz w:val="14"/>
          <w:szCs w:val="14"/>
        </w:rPr>
        <w:pict>
          <v:shape xmlns:v="urn:schemas-microsoft-com:vml" id="_x00003507" style="position:absolute;margin-left:511.15pt;margin-top:107.35pt;z-index:-16763184;width:31.65pt;height:2.75pt;mso-position-horizontal:absolute;mso-position-horizontal-relative:page;mso-position-vertical:absolute;mso-position-vertical-relative:page" type="#_x0000_t75">
            <v:imageData xmlns:o="urn:schemas-microsoft-com:office:office" xmlns:r="http://schemas.openxmlformats.org/officeDocument/2006/relationships" r:id="rId3508" o:title=""/>
          </v:shape>
        </w:pict>
      </w:r>
      <w:r>
        <w:rPr>
          <w:rFonts w:ascii="Arial" w:hAnsi="Arial" w:fareast="Arial" w:cs="Arial"/>
          <w:noProof w:val="on"/>
          <w:color w:val="000000"/>
          <w:sz w:val="14"/>
          <w:szCs w:val="14"/>
        </w:rPr>
        <w:pict>
          <v:shape xmlns:v="urn:schemas-microsoft-com:vml" id="_x00003508" style="position:absolute;margin-left:490.15pt;margin-top:90.7pt;z-index:-16763180;width:23pt;height:2.7pt;mso-position-horizontal:absolute;mso-position-horizontal-relative:page;mso-position-vertical:absolute;mso-position-vertical-relative:page" type="#_x0000_t75">
            <v:imageData xmlns:o="urn:schemas-microsoft-com:office:office" xmlns:r="http://schemas.openxmlformats.org/officeDocument/2006/relationships" r:id="rId3509" o:title=""/>
          </v:shape>
        </w:pict>
      </w:r>
      <w:r>
        <w:rPr>
          <w:rFonts w:ascii="Arial" w:hAnsi="Arial" w:fareast="Arial" w:cs="Arial"/>
          <w:noProof w:val="on"/>
          <w:color w:val="000000"/>
          <w:sz w:val="14"/>
          <w:szCs w:val="14"/>
        </w:rPr>
        <w:pict>
          <v:shape xmlns:v="urn:schemas-microsoft-com:vml" id="_x00003509" style="position:absolute;margin-left:479.3pt;margin-top:90.7pt;z-index:-16763176;width:12.85pt;height:2.7pt;mso-position-horizontal:absolute;mso-position-horizontal-relative:page;mso-position-vertical:absolute;mso-position-vertical-relative:page" type="#_x0000_t75">
            <v:imageData xmlns:o="urn:schemas-microsoft-com:office:office" xmlns:r="http://schemas.openxmlformats.org/officeDocument/2006/relationships" r:id="rId3510" o:title=""/>
          </v:shape>
        </w:pict>
      </w:r>
      <w:r>
        <w:rPr>
          <w:rFonts w:ascii="Arial" w:hAnsi="Arial" w:fareast="Arial" w:cs="Arial"/>
          <w:noProof w:val="on"/>
          <w:color w:val="000000"/>
          <w:sz w:val="14"/>
          <w:szCs w:val="14"/>
        </w:rPr>
        <w:pict>
          <v:shape xmlns:v="urn:schemas-microsoft-com:vml" id="_x00003510" style="position:absolute;margin-left:443.85pt;margin-top:90.7pt;z-index:-16763172;width:37.45pt;height:2.7pt;mso-position-horizontal:absolute;mso-position-horizontal-relative:page;mso-position-vertical:absolute;mso-position-vertical-relative:page" type="#_x0000_t75">
            <v:imageData xmlns:o="urn:schemas-microsoft-com:office:office" xmlns:r="http://schemas.openxmlformats.org/officeDocument/2006/relationships" r:id="rId3511" o:title=""/>
          </v:shape>
        </w:pict>
      </w:r>
      <w:r>
        <w:rPr>
          <w:rFonts w:ascii="Arial" w:hAnsi="Arial" w:fareast="Arial" w:cs="Arial"/>
          <w:noProof w:val="on"/>
          <w:color w:val="000000"/>
          <w:sz w:val="14"/>
          <w:szCs w:val="14"/>
        </w:rPr>
        <w:pict>
          <v:shape xmlns:v="urn:schemas-microsoft-com:vml" id="_x00003511" style="position:absolute;margin-left:443.85pt;margin-top:107.35pt;z-index:-16763168;width:37.45pt;height:2.75pt;mso-position-horizontal:absolute;mso-position-horizontal-relative:page;mso-position-vertical:absolute;mso-position-vertical-relative:page" type="#_x0000_t75">
            <v:imageData xmlns:o="urn:schemas-microsoft-com:office:office" xmlns:r="http://schemas.openxmlformats.org/officeDocument/2006/relationships" r:id="rId3512" o:title=""/>
          </v:shape>
        </w:pict>
      </w:r>
      <w:r>
        <w:rPr>
          <w:rFonts w:ascii="Arial" w:hAnsi="Arial" w:fareast="Arial" w:cs="Arial"/>
          <w:noProof w:val="on"/>
          <w:color w:val="000000"/>
          <w:sz w:val="14"/>
          <w:szCs w:val="14"/>
        </w:rPr>
        <w:pict>
          <v:shape xmlns:v="urn:schemas-microsoft-com:vml" id="_x00003512" style="position:absolute;margin-left:422.9pt;margin-top:90.7pt;z-index:-16763164;width:23pt;height:2.7pt;mso-position-horizontal:absolute;mso-position-horizontal-relative:page;mso-position-vertical:absolute;mso-position-vertical-relative:page" type="#_x0000_t75">
            <v:imageData xmlns:o="urn:schemas-microsoft-com:office:office" xmlns:r="http://schemas.openxmlformats.org/officeDocument/2006/relationships" r:id="rId3513" o:title=""/>
          </v:shape>
        </w:pict>
      </w:r>
      <w:r>
        <w:rPr>
          <w:rFonts w:ascii="Arial" w:hAnsi="Arial" w:fareast="Arial" w:cs="Arial"/>
          <w:noProof w:val="on"/>
          <w:color w:val="000000"/>
          <w:sz w:val="14"/>
          <w:szCs w:val="14"/>
        </w:rPr>
        <w:pict>
          <v:shape xmlns:v="urn:schemas-microsoft-com:vml" id="_x00003513" style="position:absolute;margin-left:412.05pt;margin-top:90.7pt;z-index:-16763160;width:12.85pt;height:2.7pt;mso-position-horizontal:absolute;mso-position-horizontal-relative:page;mso-position-vertical:absolute;mso-position-vertical-relative:page" type="#_x0000_t75">
            <v:imageData xmlns:o="urn:schemas-microsoft-com:office:office" xmlns:r="http://schemas.openxmlformats.org/officeDocument/2006/relationships" r:id="rId3514" o:title=""/>
          </v:shape>
        </w:pict>
      </w:r>
      <w:r>
        <w:rPr>
          <w:rFonts w:ascii="Arial" w:hAnsi="Arial" w:fareast="Arial" w:cs="Arial"/>
          <w:noProof w:val="on"/>
          <w:color w:val="000000"/>
          <w:sz w:val="14"/>
          <w:szCs w:val="14"/>
        </w:rPr>
        <w:pict>
          <v:shape xmlns:v="urn:schemas-microsoft-com:vml" id="_x00003514" style="position:absolute;margin-left:376.6pt;margin-top:90.7pt;z-index:-16763156;width:37.45pt;height:2.7pt;mso-position-horizontal:absolute;mso-position-horizontal-relative:page;mso-position-vertical:absolute;mso-position-vertical-relative:page" type="#_x0000_t75">
            <v:imageData xmlns:o="urn:schemas-microsoft-com:office:office" xmlns:r="http://schemas.openxmlformats.org/officeDocument/2006/relationships" r:id="rId3515" o:title=""/>
          </v:shape>
        </w:pict>
      </w:r>
      <w:r>
        <w:rPr>
          <w:rFonts w:ascii="Arial" w:hAnsi="Arial" w:fareast="Arial" w:cs="Arial"/>
          <w:noProof w:val="on"/>
          <w:color w:val="000000"/>
          <w:sz w:val="14"/>
          <w:szCs w:val="14"/>
        </w:rPr>
        <w:pict>
          <v:shape xmlns:v="urn:schemas-microsoft-com:vml" id="_x00003515" style="position:absolute;margin-left:376.6pt;margin-top:107.35pt;z-index:-16763152;width:37.45pt;height:2.75pt;mso-position-horizontal:absolute;mso-position-horizontal-relative:page;mso-position-vertical:absolute;mso-position-vertical-relative:page" type="#_x0000_t75">
            <v:imageData xmlns:o="urn:schemas-microsoft-com:office:office" xmlns:r="http://schemas.openxmlformats.org/officeDocument/2006/relationships" r:id="rId3516" o:title=""/>
          </v:shape>
        </w:pict>
      </w:r>
      <w:r>
        <w:rPr>
          <w:rFonts w:ascii="Arial" w:hAnsi="Arial" w:fareast="Arial" w:cs="Arial"/>
          <w:noProof w:val="on"/>
          <w:color w:val="000000"/>
          <w:sz w:val="14"/>
          <w:szCs w:val="14"/>
        </w:rPr>
        <w:pict>
          <v:shape xmlns:v="urn:schemas-microsoft-com:vml" id="_x00003516" style="position:absolute;margin-left:355.65pt;margin-top:90.7pt;z-index:-16763148;width:23pt;height:2.7pt;mso-position-horizontal:absolute;mso-position-horizontal-relative:page;mso-position-vertical:absolute;mso-position-vertical-relative:page" type="#_x0000_t75">
            <v:imageData xmlns:o="urn:schemas-microsoft-com:office:office" xmlns:r="http://schemas.openxmlformats.org/officeDocument/2006/relationships" r:id="rId3517" o:title=""/>
          </v:shape>
        </w:pict>
      </w:r>
      <w:r>
        <w:rPr>
          <w:rFonts w:ascii="Arial" w:hAnsi="Arial" w:fareast="Arial" w:cs="Arial"/>
          <w:noProof w:val="on"/>
          <w:color w:val="000000"/>
          <w:sz w:val="14"/>
          <w:szCs w:val="14"/>
        </w:rPr>
        <w:pict>
          <v:shape xmlns:v="urn:schemas-microsoft-com:vml" id="_x00003517" style="position:absolute;margin-left:344.8pt;margin-top:90.7pt;z-index:-16763144;width:12.85pt;height:2.7pt;mso-position-horizontal:absolute;mso-position-horizontal-relative:page;mso-position-vertical:absolute;mso-position-vertical-relative:page" type="#_x0000_t75">
            <v:imageData xmlns:o="urn:schemas-microsoft-com:office:office" xmlns:r="http://schemas.openxmlformats.org/officeDocument/2006/relationships" r:id="rId3518" o:title=""/>
          </v:shape>
        </w:pict>
      </w:r>
      <w:r>
        <w:rPr>
          <w:rFonts w:ascii="Arial" w:hAnsi="Arial" w:fareast="Arial" w:cs="Arial"/>
          <w:noProof w:val="on"/>
          <w:color w:val="000000"/>
          <w:sz w:val="14"/>
          <w:szCs w:val="14"/>
        </w:rPr>
        <w:pict>
          <v:shape xmlns:v="urn:schemas-microsoft-com:vml" id="_x00003518" style="position:absolute;margin-left:303.55pt;margin-top:107.35pt;z-index:-16763140;width:43.25pt;height:2.75pt;mso-position-horizontal:absolute;mso-position-horizontal-relative:page;mso-position-vertical:absolute;mso-position-vertical-relative:page" type="#_x0000_t75">
            <v:imageData xmlns:o="urn:schemas-microsoft-com:office:office" xmlns:r="http://schemas.openxmlformats.org/officeDocument/2006/relationships" r:id="rId3519" o:title=""/>
          </v:shape>
        </w:pict>
      </w:r>
      <w:r>
        <w:rPr>
          <w:rFonts w:ascii="Arial" w:hAnsi="Arial" w:fareast="Arial" w:cs="Arial"/>
          <w:noProof w:val="on"/>
          <w:color w:val="000000"/>
          <w:sz w:val="14"/>
          <w:szCs w:val="14"/>
        </w:rPr>
        <w:pict>
          <v:shape xmlns:v="urn:schemas-microsoft-com:vml" id="_x00003519" style="position:absolute;margin-left:303.55pt;margin-top:90.7pt;z-index:-16763136;width:295.65pt;height:2.7pt;mso-position-horizontal:absolute;mso-position-horizontal-relative:page;mso-position-vertical:absolute;mso-position-vertical-relative:page" type="#_x0000_t75">
            <v:imageData xmlns:o="urn:schemas-microsoft-com:office:office" xmlns:r="http://schemas.openxmlformats.org/officeDocument/2006/relationships" r:id="rId3520" o:title=""/>
          </v:shape>
        </w:pict>
      </w:r>
      <w:r>
        <w:rPr>
          <w:rFonts w:ascii="Arial" w:hAnsi="Arial" w:fareast="Arial" w:cs="Arial"/>
          <w:noProof w:val="on"/>
          <w:color w:val="000000"/>
          <w:sz w:val="14"/>
          <w:szCs w:val="14"/>
        </w:rPr>
        <w:pict>
          <v:shape xmlns:v="urn:schemas-microsoft-com:vml" id="_x00003520" style="position:absolute;margin-left:60.5pt;margin-top:234.65pt;z-index:-16763132;width:237.8pt;height:14.3pt;mso-position-horizontal:absolute;mso-position-horizontal-relative:page;mso-position-vertical:absolute;mso-position-vertical-relative:page" type="#_x0000_t75">
            <v:imageData xmlns:o="urn:schemas-microsoft-com:office:office" xmlns:r="http://schemas.openxmlformats.org/officeDocument/2006/relationships" r:id="rId3521" o:title=""/>
          </v:shape>
        </w:pict>
      </w:r>
      <w:r>
        <w:rPr>
          <w:rFonts w:ascii="Arial" w:hAnsi="Arial" w:fareast="Arial" w:cs="Arial"/>
          <w:noProof w:val="on"/>
          <w:color w:val="000000"/>
          <w:sz w:val="14"/>
          <w:szCs w:val="14"/>
        </w:rPr>
        <w:pict>
          <v:shape xmlns:v="urn:schemas-microsoft-com:vml" id="_x00003521" style="position:absolute;margin-left:296.3pt;margin-top:234.65pt;z-index:-16763128;width:33.85pt;height:14.3pt;mso-position-horizontal:absolute;mso-position-horizontal-relative:page;mso-position-vertical:absolute;mso-position-vertical-relative:page" type="#_x0000_t75">
            <v:imageData xmlns:o="urn:schemas-microsoft-com:office:office" xmlns:r="http://schemas.openxmlformats.org/officeDocument/2006/relationships" r:id="rId3522" o:title=""/>
          </v:shape>
        </w:pict>
      </w:r>
      <w:r>
        <w:rPr>
          <w:rFonts w:ascii="Arial" w:hAnsi="Arial" w:fareast="Arial" w:cs="Arial"/>
          <w:noProof w:val="on"/>
          <w:color w:val="000000"/>
          <w:sz w:val="14"/>
          <w:szCs w:val="14"/>
        </w:rPr>
        <w:pict>
          <v:shape xmlns:v="urn:schemas-microsoft-com:vml" id="_x00003522" style="position:absolute;margin-left:328.15pt;margin-top:234.65pt;z-index:-16763124;width:11.4pt;height:14.3pt;mso-position-horizontal:absolute;mso-position-horizontal-relative:page;mso-position-vertical:absolute;mso-position-vertical-relative:page" type="#_x0000_t75">
            <v:imageData xmlns:o="urn:schemas-microsoft-com:office:office" xmlns:r="http://schemas.openxmlformats.org/officeDocument/2006/relationships" r:id="rId3523" o:title=""/>
          </v:shape>
        </w:pict>
      </w:r>
      <w:r>
        <w:rPr>
          <w:rFonts w:ascii="Arial" w:hAnsi="Arial" w:fareast="Arial" w:cs="Arial"/>
          <w:noProof w:val="on"/>
          <w:color w:val="000000"/>
          <w:sz w:val="14"/>
          <w:szCs w:val="14"/>
        </w:rPr>
        <w:pict>
          <v:shape xmlns:v="urn:schemas-microsoft-com:vml" id="_x00003523" style="position:absolute;margin-left:337.55pt;margin-top:234.65pt;z-index:-16763120;width:37.45pt;height:14.3pt;mso-position-horizontal:absolute;mso-position-horizontal-relative:page;mso-position-vertical:absolute;mso-position-vertical-relative:page" type="#_x0000_t75">
            <v:imageData xmlns:o="urn:schemas-microsoft-com:office:office" xmlns:r="http://schemas.openxmlformats.org/officeDocument/2006/relationships" r:id="rId3524" o:title=""/>
          </v:shape>
        </w:pict>
      </w:r>
      <w:r>
        <w:rPr>
          <w:rFonts w:ascii="Arial" w:hAnsi="Arial" w:fareast="Arial" w:cs="Arial"/>
          <w:noProof w:val="on"/>
          <w:color w:val="000000"/>
          <w:sz w:val="14"/>
          <w:szCs w:val="14"/>
        </w:rPr>
        <w:pict>
          <v:shape xmlns:v="urn:schemas-microsoft-com:vml" id="_x00003524" style="position:absolute;margin-left:373pt;margin-top:234.65pt;z-index:-16763116;width:12.85pt;height:14.3pt;mso-position-horizontal:absolute;mso-position-horizontal-relative:page;mso-position-vertical:absolute;mso-position-vertical-relative:page" type="#_x0000_t75">
            <v:imageData xmlns:o="urn:schemas-microsoft-com:office:office" xmlns:r="http://schemas.openxmlformats.org/officeDocument/2006/relationships" r:id="rId3525" o:title=""/>
          </v:shape>
        </w:pict>
      </w:r>
      <w:r>
        <w:rPr>
          <w:rFonts w:ascii="Arial" w:hAnsi="Arial" w:fareast="Arial" w:cs="Arial"/>
          <w:noProof w:val="on"/>
          <w:color w:val="000000"/>
          <w:sz w:val="14"/>
          <w:szCs w:val="14"/>
        </w:rPr>
        <w:pict>
          <v:shape xmlns:v="urn:schemas-microsoft-com:vml" id="_x00003525" style="position:absolute;margin-left:383.85pt;margin-top:234.65pt;z-index:-16763112;width:32.4pt;height:14.3pt;mso-position-horizontal:absolute;mso-position-horizontal-relative:page;mso-position-vertical:absolute;mso-position-vertical-relative:page" type="#_x0000_t75">
            <v:imageData xmlns:o="urn:schemas-microsoft-com:office:office" xmlns:r="http://schemas.openxmlformats.org/officeDocument/2006/relationships" r:id="rId3526" o:title=""/>
          </v:shape>
        </w:pict>
      </w:r>
      <w:r>
        <w:rPr>
          <w:rFonts w:ascii="Arial" w:hAnsi="Arial" w:fareast="Arial" w:cs="Arial"/>
          <w:noProof w:val="on"/>
          <w:color w:val="000000"/>
          <w:sz w:val="14"/>
          <w:szCs w:val="14"/>
        </w:rPr>
        <w:pict>
          <v:shape xmlns:v="urn:schemas-microsoft-com:vml" id="_x00003526" style="position:absolute;margin-left:414.2pt;margin-top:234.65pt;z-index:-16763108;width:11.4pt;height:14.3pt;mso-position-horizontal:absolute;mso-position-horizontal-relative:page;mso-position-vertical:absolute;mso-position-vertical-relative:page" type="#_x0000_t75">
            <v:imageData xmlns:o="urn:schemas-microsoft-com:office:office" xmlns:r="http://schemas.openxmlformats.org/officeDocument/2006/relationships" r:id="rId3527" o:title=""/>
          </v:shape>
        </w:pict>
      </w:r>
      <w:r>
        <w:rPr>
          <w:rFonts w:ascii="Arial" w:hAnsi="Arial" w:fareast="Arial" w:cs="Arial"/>
          <w:noProof w:val="on"/>
          <w:color w:val="000000"/>
          <w:sz w:val="14"/>
          <w:szCs w:val="14"/>
        </w:rPr>
        <w:pict>
          <v:shape xmlns:v="urn:schemas-microsoft-com:vml" id="_x00003527" style="position:absolute;margin-left:423.6pt;margin-top:234.65pt;z-index:-16763104;width:37.45pt;height:14.3pt;mso-position-horizontal:absolute;mso-position-horizontal-relative:page;mso-position-vertical:absolute;mso-position-vertical-relative:page" type="#_x0000_t75">
            <v:imageData xmlns:o="urn:schemas-microsoft-com:office:office" xmlns:r="http://schemas.openxmlformats.org/officeDocument/2006/relationships" r:id="rId3528" o:title=""/>
          </v:shape>
        </w:pict>
      </w:r>
      <w:r>
        <w:rPr>
          <w:rFonts w:ascii="Arial" w:hAnsi="Arial" w:fareast="Arial" w:cs="Arial"/>
          <w:noProof w:val="on"/>
          <w:color w:val="000000"/>
          <w:sz w:val="14"/>
          <w:szCs w:val="14"/>
        </w:rPr>
        <w:pict>
          <v:shape xmlns:v="urn:schemas-microsoft-com:vml" id="_x00003528" style="position:absolute;margin-left:459.05pt;margin-top:234.65pt;z-index:-16763100;width:12.85pt;height:14.3pt;mso-position-horizontal:absolute;mso-position-horizontal-relative:page;mso-position-vertical:absolute;mso-position-vertical-relative:page" type="#_x0000_t75">
            <v:imageData xmlns:o="urn:schemas-microsoft-com:office:office" xmlns:r="http://schemas.openxmlformats.org/officeDocument/2006/relationships" r:id="rId3529" o:title=""/>
          </v:shape>
        </w:pict>
      </w:r>
      <w:r>
        <w:rPr>
          <w:rFonts w:ascii="Arial" w:hAnsi="Arial" w:fareast="Arial" w:cs="Arial"/>
          <w:noProof w:val="on"/>
          <w:color w:val="000000"/>
          <w:sz w:val="14"/>
          <w:szCs w:val="14"/>
        </w:rPr>
        <w:pict>
          <v:shape xmlns:v="urn:schemas-microsoft-com:vml" id="_x00003529" style="position:absolute;margin-left:469.9pt;margin-top:234.65pt;z-index:-16763096;width:32.4pt;height:14.3pt;mso-position-horizontal:absolute;mso-position-horizontal-relative:page;mso-position-vertical:absolute;mso-position-vertical-relative:page" type="#_x0000_t75">
            <v:imageData xmlns:o="urn:schemas-microsoft-com:office:office" xmlns:r="http://schemas.openxmlformats.org/officeDocument/2006/relationships" r:id="rId3530" o:title=""/>
          </v:shape>
        </w:pict>
      </w:r>
      <w:r>
        <w:rPr>
          <w:rFonts w:ascii="Arial" w:hAnsi="Arial" w:fareast="Arial" w:cs="Arial"/>
          <w:noProof w:val="on"/>
          <w:color w:val="000000"/>
          <w:sz w:val="14"/>
          <w:szCs w:val="14"/>
        </w:rPr>
        <w:pict>
          <v:shape xmlns:v="urn:schemas-microsoft-com:vml" id="_x00003530" style="position:absolute;margin-left:500.3pt;margin-top:234.65pt;z-index:-16763092;width:11.4pt;height:14.3pt;mso-position-horizontal:absolute;mso-position-horizontal-relative:page;mso-position-vertical:absolute;mso-position-vertical-relative:page" type="#_x0000_t75">
            <v:imageData xmlns:o="urn:schemas-microsoft-com:office:office" xmlns:r="http://schemas.openxmlformats.org/officeDocument/2006/relationships" r:id="rId3531" o:title=""/>
          </v:shape>
        </w:pict>
      </w:r>
      <w:r>
        <w:rPr>
          <w:rFonts w:ascii="Arial" w:hAnsi="Arial" w:fareast="Arial" w:cs="Arial"/>
          <w:noProof w:val="on"/>
          <w:color w:val="000000"/>
          <w:sz w:val="14"/>
          <w:szCs w:val="14"/>
        </w:rPr>
        <w:pict>
          <v:shape xmlns:v="urn:schemas-microsoft-com:vml" id="_x00003531" style="position:absolute;margin-left:509.7pt;margin-top:234.65pt;z-index:-16763088;width:37.45pt;height:14.3pt;mso-position-horizontal:absolute;mso-position-horizontal-relative:page;mso-position-vertical:absolute;mso-position-vertical-relative:page" type="#_x0000_t75">
            <v:imageData xmlns:o="urn:schemas-microsoft-com:office:office" xmlns:r="http://schemas.openxmlformats.org/officeDocument/2006/relationships" r:id="rId3532" o:title=""/>
          </v:shape>
        </w:pict>
      </w:r>
      <w:r>
        <w:rPr>
          <w:rFonts w:ascii="Arial" w:hAnsi="Arial" w:fareast="Arial" w:cs="Arial"/>
          <w:noProof w:val="on"/>
          <w:color w:val="000000"/>
          <w:sz w:val="14"/>
          <w:szCs w:val="14"/>
        </w:rPr>
        <w:pict>
          <v:shape xmlns:v="urn:schemas-microsoft-com:vml" id="_x00003532" style="position:absolute;margin-left:545.15pt;margin-top:234.65pt;z-index:-16763084;width:12.85pt;height:14.3pt;mso-position-horizontal:absolute;mso-position-horizontal-relative:page;mso-position-vertical:absolute;mso-position-vertical-relative:page" type="#_x0000_t75">
            <v:imageData xmlns:o="urn:schemas-microsoft-com:office:office" xmlns:r="http://schemas.openxmlformats.org/officeDocument/2006/relationships" r:id="rId3533" o:title=""/>
          </v:shape>
        </w:pict>
      </w:r>
      <w:r>
        <w:rPr>
          <w:rFonts w:ascii="Arial" w:hAnsi="Arial" w:fareast="Arial" w:cs="Arial"/>
          <w:noProof w:val="on"/>
          <w:color w:val="000000"/>
          <w:sz w:val="14"/>
          <w:szCs w:val="14"/>
        </w:rPr>
        <w:pict>
          <v:shape xmlns:v="urn:schemas-microsoft-com:vml" id="_x00003533" style="position:absolute;margin-left:60.5pt;margin-top:233.9pt;z-index:-16763080;width:177.75pt;height:2.75pt;mso-position-horizontal:absolute;mso-position-horizontal-relative:page;mso-position-vertical:absolute;mso-position-vertical-relative:page" type="#_x0000_t75">
            <v:imageData xmlns:o="urn:schemas-microsoft-com:office:office" xmlns:r="http://schemas.openxmlformats.org/officeDocument/2006/relationships" r:id="rId3534" o:title=""/>
          </v:shape>
        </w:pict>
      </w:r>
      <w:r>
        <w:rPr>
          <w:rFonts w:ascii="Arial" w:hAnsi="Arial" w:fareast="Arial" w:cs="Arial"/>
          <w:noProof w:val="on"/>
          <w:color w:val="000000"/>
          <w:sz w:val="14"/>
          <w:szCs w:val="14"/>
        </w:rPr>
        <w:pict>
          <v:shape xmlns:v="urn:schemas-microsoft-com:vml" id="_x00003534" style="position:absolute;margin-left:509.7pt;margin-top:234.65pt;z-index:-16763076;width:37.45pt;height:2.7pt;mso-position-horizontal:absolute;mso-position-horizontal-relative:page;mso-position-vertical:absolute;mso-position-vertical-relative:page" type="#_x0000_t75">
            <v:imageData xmlns:o="urn:schemas-microsoft-com:office:office" xmlns:r="http://schemas.openxmlformats.org/officeDocument/2006/relationships" r:id="rId3535" o:title=""/>
          </v:shape>
        </w:pict>
      </w:r>
      <w:r>
        <w:rPr>
          <w:rFonts w:ascii="Arial" w:hAnsi="Arial" w:fareast="Arial" w:cs="Arial"/>
          <w:noProof w:val="on"/>
          <w:color w:val="000000"/>
          <w:sz w:val="14"/>
          <w:szCs w:val="14"/>
        </w:rPr>
        <w:pict>
          <v:shape xmlns:v="urn:schemas-microsoft-com:vml" id="_x00003535" style="position:absolute;margin-left:423.6pt;margin-top:234.65pt;z-index:-16763072;width:37.45pt;height:2.7pt;mso-position-horizontal:absolute;mso-position-horizontal-relative:page;mso-position-vertical:absolute;mso-position-vertical-relative:page" type="#_x0000_t75">
            <v:imageData xmlns:o="urn:schemas-microsoft-com:office:office" xmlns:r="http://schemas.openxmlformats.org/officeDocument/2006/relationships" r:id="rId3536" o:title=""/>
          </v:shape>
        </w:pict>
      </w:r>
      <w:r>
        <w:rPr>
          <w:rFonts w:ascii="Arial" w:hAnsi="Arial" w:fareast="Arial" w:cs="Arial"/>
          <w:noProof w:val="on"/>
          <w:color w:val="000000"/>
          <w:sz w:val="14"/>
          <w:szCs w:val="14"/>
        </w:rPr>
        <w:pict>
          <v:shape xmlns:v="urn:schemas-microsoft-com:vml" id="_x00003536" style="position:absolute;margin-left:337.55pt;margin-top:234.65pt;z-index:-16763068;width:37.45pt;height:2.7pt;mso-position-horizontal:absolute;mso-position-horizontal-relative:page;mso-position-vertical:absolute;mso-position-vertical-relative:page" type="#_x0000_t75">
            <v:imageData xmlns:o="urn:schemas-microsoft-com:office:office" xmlns:r="http://schemas.openxmlformats.org/officeDocument/2006/relationships" r:id="rId3537" o:title=""/>
          </v:shape>
        </w:pict>
      </w:r>
      <w:r>
        <w:rPr>
          <w:rFonts w:ascii="Arial" w:hAnsi="Arial" w:fareast="Arial" w:cs="Arial"/>
          <w:noProof w:val="on"/>
          <w:color w:val="000000"/>
          <w:sz w:val="14"/>
          <w:szCs w:val="14"/>
        </w:rPr>
        <w:pict>
          <v:shape xmlns:v="urn:schemas-microsoft-com:vml" id="_x00003537" style="position:absolute;margin-left:500.3pt;margin-top:210.05pt;z-index:-16763064;width:46.85pt;height:2.75pt;mso-position-horizontal:absolute;mso-position-horizontal-relative:page;mso-position-vertical:absolute;mso-position-vertical-relative:page" type="#_x0000_t75">
            <v:imageData xmlns:o="urn:schemas-microsoft-com:office:office" xmlns:r="http://schemas.openxmlformats.org/officeDocument/2006/relationships" r:id="rId3538" o:title=""/>
          </v:shape>
        </w:pict>
      </w:r>
      <w:r>
        <w:rPr>
          <w:rFonts w:ascii="Arial" w:hAnsi="Arial" w:fareast="Arial" w:cs="Arial"/>
          <w:noProof w:val="on"/>
          <w:color w:val="000000"/>
          <w:sz w:val="14"/>
          <w:szCs w:val="14"/>
        </w:rPr>
        <w:pict>
          <v:shape xmlns:v="urn:schemas-microsoft-com:vml" id="_x00003538" style="position:absolute;margin-left:500.3pt;margin-top:234.65pt;z-index:-16763060;width:46.85pt;height:2.7pt;mso-position-horizontal:absolute;mso-position-horizontal-relative:page;mso-position-vertical:absolute;mso-position-vertical-relative:page" type="#_x0000_t75">
            <v:imageData xmlns:o="urn:schemas-microsoft-com:office:office" xmlns:r="http://schemas.openxmlformats.org/officeDocument/2006/relationships" r:id="rId3539" o:title=""/>
          </v:shape>
        </w:pict>
      </w:r>
      <w:r>
        <w:rPr>
          <w:rFonts w:ascii="Arial" w:hAnsi="Arial" w:fareast="Arial" w:cs="Arial"/>
          <w:noProof w:val="on"/>
          <w:color w:val="000000"/>
          <w:sz w:val="14"/>
          <w:szCs w:val="14"/>
        </w:rPr>
        <w:pict>
          <v:shape xmlns:v="urn:schemas-microsoft-com:vml" id="_x00003539" style="position:absolute;margin-left:469.9pt;margin-top:210.05pt;z-index:-16763056;width:32.4pt;height:2.75pt;mso-position-horizontal:absolute;mso-position-horizontal-relative:page;mso-position-vertical:absolute;mso-position-vertical-relative:page" type="#_x0000_t75">
            <v:imageData xmlns:o="urn:schemas-microsoft-com:office:office" xmlns:r="http://schemas.openxmlformats.org/officeDocument/2006/relationships" r:id="rId3540" o:title=""/>
          </v:shape>
        </w:pict>
      </w:r>
      <w:r>
        <w:rPr>
          <w:rFonts w:ascii="Arial" w:hAnsi="Arial" w:fareast="Arial" w:cs="Arial"/>
          <w:noProof w:val="on"/>
          <w:color w:val="000000"/>
          <w:sz w:val="14"/>
          <w:szCs w:val="14"/>
        </w:rPr>
        <w:pict>
          <v:shape xmlns:v="urn:schemas-microsoft-com:vml" id="_x00003540" style="position:absolute;margin-left:459.05pt;margin-top:210.05pt;z-index:-16763052;width:12.85pt;height:2.75pt;mso-position-horizontal:absolute;mso-position-horizontal-relative:page;mso-position-vertical:absolute;mso-position-vertical-relative:page" type="#_x0000_t75">
            <v:imageData xmlns:o="urn:schemas-microsoft-com:office:office" xmlns:r="http://schemas.openxmlformats.org/officeDocument/2006/relationships" r:id="rId3541" o:title=""/>
          </v:shape>
        </w:pict>
      </w:r>
      <w:r>
        <w:rPr>
          <w:rFonts w:ascii="Arial" w:hAnsi="Arial" w:fareast="Arial" w:cs="Arial"/>
          <w:noProof w:val="on"/>
          <w:color w:val="000000"/>
          <w:sz w:val="14"/>
          <w:szCs w:val="14"/>
        </w:rPr>
        <w:pict>
          <v:shape xmlns:v="urn:schemas-microsoft-com:vml" id="_x00003541" style="position:absolute;margin-left:414.2pt;margin-top:210.05pt;z-index:-16763048;width:46.85pt;height:2.75pt;mso-position-horizontal:absolute;mso-position-horizontal-relative:page;mso-position-vertical:absolute;mso-position-vertical-relative:page" type="#_x0000_t75">
            <v:imageData xmlns:o="urn:schemas-microsoft-com:office:office" xmlns:r="http://schemas.openxmlformats.org/officeDocument/2006/relationships" r:id="rId3542" o:title=""/>
          </v:shape>
        </w:pict>
      </w:r>
      <w:r>
        <w:rPr>
          <w:rFonts w:ascii="Arial" w:hAnsi="Arial" w:fareast="Arial" w:cs="Arial"/>
          <w:noProof w:val="on"/>
          <w:color w:val="000000"/>
          <w:sz w:val="14"/>
          <w:szCs w:val="14"/>
        </w:rPr>
        <w:pict>
          <v:shape xmlns:v="urn:schemas-microsoft-com:vml" id="_x00003542" style="position:absolute;margin-left:414.2pt;margin-top:234.65pt;z-index:-16763044;width:46.85pt;height:2.7pt;mso-position-horizontal:absolute;mso-position-horizontal-relative:page;mso-position-vertical:absolute;mso-position-vertical-relative:page" type="#_x0000_t75">
            <v:imageData xmlns:o="urn:schemas-microsoft-com:office:office" xmlns:r="http://schemas.openxmlformats.org/officeDocument/2006/relationships" r:id="rId3543" o:title=""/>
          </v:shape>
        </w:pict>
      </w:r>
      <w:r>
        <w:rPr>
          <w:rFonts w:ascii="Arial" w:hAnsi="Arial" w:fareast="Arial" w:cs="Arial"/>
          <w:noProof w:val="on"/>
          <w:color w:val="000000"/>
          <w:sz w:val="14"/>
          <w:szCs w:val="14"/>
        </w:rPr>
        <w:pict>
          <v:shape xmlns:v="urn:schemas-microsoft-com:vml" id="_x00003543" style="position:absolute;margin-left:383.85pt;margin-top:210.05pt;z-index:-16763040;width:32.4pt;height:2.75pt;mso-position-horizontal:absolute;mso-position-horizontal-relative:page;mso-position-vertical:absolute;mso-position-vertical-relative:page" type="#_x0000_t75">
            <v:imageData xmlns:o="urn:schemas-microsoft-com:office:office" xmlns:r="http://schemas.openxmlformats.org/officeDocument/2006/relationships" r:id="rId3544" o:title=""/>
          </v:shape>
        </w:pict>
      </w:r>
      <w:r>
        <w:rPr>
          <w:rFonts w:ascii="Arial" w:hAnsi="Arial" w:fareast="Arial" w:cs="Arial"/>
          <w:noProof w:val="on"/>
          <w:color w:val="000000"/>
          <w:sz w:val="14"/>
          <w:szCs w:val="14"/>
        </w:rPr>
        <w:pict>
          <v:shape xmlns:v="urn:schemas-microsoft-com:vml" id="_x00003544" style="position:absolute;margin-left:373pt;margin-top:210.05pt;z-index:-16763036;width:12.85pt;height:2.75pt;mso-position-horizontal:absolute;mso-position-horizontal-relative:page;mso-position-vertical:absolute;mso-position-vertical-relative:page" type="#_x0000_t75">
            <v:imageData xmlns:o="urn:schemas-microsoft-com:office:office" xmlns:r="http://schemas.openxmlformats.org/officeDocument/2006/relationships" r:id="rId3545" o:title=""/>
          </v:shape>
        </w:pict>
      </w:r>
      <w:r>
        <w:rPr>
          <w:rFonts w:ascii="Arial" w:hAnsi="Arial" w:fareast="Arial" w:cs="Arial"/>
          <w:noProof w:val="on"/>
          <w:color w:val="000000"/>
          <w:sz w:val="14"/>
          <w:szCs w:val="14"/>
        </w:rPr>
        <w:pict>
          <v:shape xmlns:v="urn:schemas-microsoft-com:vml" id="_x00003545" style="position:absolute;margin-left:328.15pt;margin-top:234.65pt;z-index:-16763032;width:46.85pt;height:2.7pt;mso-position-horizontal:absolute;mso-position-horizontal-relative:page;mso-position-vertical:absolute;mso-position-vertical-relative:page" type="#_x0000_t75">
            <v:imageData xmlns:o="urn:schemas-microsoft-com:office:office" xmlns:r="http://schemas.openxmlformats.org/officeDocument/2006/relationships" r:id="rId3546" o:title=""/>
          </v:shape>
        </w:pict>
      </w:r>
      <w:r>
        <w:rPr>
          <w:rFonts w:ascii="Arial" w:hAnsi="Arial" w:fareast="Arial" w:cs="Arial"/>
          <w:noProof w:val="on"/>
          <w:color w:val="000000"/>
          <w:sz w:val="14"/>
          <w:szCs w:val="14"/>
        </w:rPr>
        <w:pict>
          <v:shape xmlns:v="urn:schemas-microsoft-com:vml" id="_x00003546" style="position:absolute;margin-left:328.15pt;margin-top:210.05pt;z-index:-16763028;width:219pt;height:2.75pt;mso-position-horizontal:absolute;mso-position-horizontal-relative:page;mso-position-vertical:absolute;mso-position-vertical-relative:page" type="#_x0000_t75">
            <v:imageData xmlns:o="urn:schemas-microsoft-com:office:office" xmlns:r="http://schemas.openxmlformats.org/officeDocument/2006/relationships" r:id="rId3547" o:title=""/>
          </v:shape>
        </w:pict>
      </w:r>
      <w:r>
        <w:rPr>
          <w:rFonts w:ascii="Arial" w:hAnsi="Arial" w:fareast="Arial" w:cs="Arial"/>
          <w:noProof w:val="on"/>
          <w:color w:val="000000"/>
          <w:sz w:val="14"/>
          <w:szCs w:val="14"/>
        </w:rPr>
        <w:pict>
          <v:shape xmlns:v="urn:schemas-microsoft-com:vml" id="_x00003547" style="position:absolute;margin-left:12.8pt;margin-top:28.5pt;z-index:-16763024;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3548" o:title=""/>
          </v:shape>
        </w:pict>
      </w:r>
    </w:p>
    <w:p>
      <w:pPr>
        <w:pStyle w:val="Normal"/>
        <w:framePr w:w="575" w:hAnchor="page" w:vAnchor="page" w:x="6033" w:y="145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107</w:t>
      </w:r>
    </w:p>
    <w:p>
      <w:pPr>
        <w:pStyle w:val="Normal"/>
        <w:framePr w:w="787" w:hAnchor="page" w:vAnchor="page" w:x="748" w:y="141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None.</w:t>
      </w:r>
    </w:p>
    <w:p>
      <w:pPr>
        <w:pStyle w:val="Normal"/>
        <w:framePr w:w="1192" w:hAnchor="page" w:vAnchor="page" w:x="276" w:y="13814"/>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ITEM 14.</w:t>
      </w:r>
    </w:p>
    <w:p>
      <w:pPr>
        <w:pStyle w:val="Normal"/>
        <w:framePr w:w="7838" w:hAnchor="page" w:vAnchor="page" w:x="1332" w:y="13814"/>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Material Modifications to the Rights of Security Holders and Use of Proceeds</w:t>
      </w:r>
    </w:p>
    <w:p>
      <w:pPr>
        <w:pStyle w:val="Normal"/>
        <w:framePr w:w="787" w:hAnchor="page" w:vAnchor="page" w:x="748" w:y="1319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None.</w:t>
      </w:r>
    </w:p>
    <w:p>
      <w:pPr>
        <w:pStyle w:val="Normal"/>
        <w:framePr w:w="1192" w:hAnchor="page" w:vAnchor="page" w:x="276" w:y="12844"/>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ITEM 13.</w:t>
      </w:r>
    </w:p>
    <w:p>
      <w:pPr>
        <w:pStyle w:val="Normal"/>
        <w:framePr w:w="5102" w:hAnchor="page" w:vAnchor="page" w:x="1332" w:y="12844"/>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Defaults, Dividend Arrearages and Delinquencies</w:t>
      </w:r>
    </w:p>
    <w:p>
      <w:pPr>
        <w:pStyle w:val="Normal"/>
        <w:framePr w:w="1070" w:hAnchor="page" w:vAnchor="page" w:x="5827" w:y="1248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PART II</w:t>
      </w:r>
    </w:p>
    <w:p>
      <w:pPr>
        <w:pStyle w:val="Normal"/>
        <w:framePr w:w="12350" w:hAnchor="page" w:vAnchor="page" w:x="276" w:y="117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 reflect the sale and pay to ADS holders any proceeds, or send to ADS holders any property, remaining after it has paid the taxes.</w:t>
      </w:r>
    </w:p>
    <w:p>
      <w:pPr>
        <w:pStyle w:val="Normal"/>
        <w:framePr w:w="14181" w:hAnchor="page" w:vAnchor="page" w:x="276" w:y="115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taxes owed and you will remain liable for any deficiency. If the depositary sells deposited securities, it will, if appropriate, reduce the number of ADSs</w:t>
      </w:r>
    </w:p>
    <w:p>
      <w:pPr>
        <w:pStyle w:val="Normal"/>
        <w:framePr w:w="14083" w:hAnchor="page" w:vAnchor="page" w:x="276" w:y="113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ADSs until such taxes or other charges are paid. It may apply payments owed to you or sell deposited securities represented by your ADSs to pay any</w:t>
      </w:r>
    </w:p>
    <w:p>
      <w:pPr>
        <w:pStyle w:val="Normal"/>
        <w:framePr w:w="13837" w:hAnchor="page" w:vAnchor="page" w:x="276" w:y="110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your ADSs. The depositary may refuse to register any transfer of your ADSs or allow you to withdraw the deposited securities represented by your</w:t>
      </w:r>
    </w:p>
    <w:p>
      <w:pPr>
        <w:pStyle w:val="Normal"/>
        <w:framePr w:w="13507" w:hAnchor="page" w:vAnchor="page" w:x="748" w:y="108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You will be responsible for any taxes or other governmental charges payable on your ADSs or on the deposited securities represented by any of</w:t>
      </w:r>
    </w:p>
    <w:p>
      <w:pPr>
        <w:pStyle w:val="Normal"/>
        <w:framePr w:w="1967" w:hAnchor="page" w:vAnchor="page" w:x="276" w:y="10515"/>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Payment of Taxes</w:t>
      </w:r>
    </w:p>
    <w:p>
      <w:pPr>
        <w:pStyle w:val="Normal"/>
        <w:framePr w:w="5702" w:hAnchor="page" w:vAnchor="page" w:x="276" w:y="993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depositary and that may earn or share fees or commissions.</w:t>
      </w:r>
    </w:p>
    <w:p>
      <w:pPr>
        <w:pStyle w:val="Normal"/>
        <w:framePr w:w="14371" w:hAnchor="page" w:vAnchor="page" w:x="276" w:y="97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program. In performing its duties under the deposit agreement, the depositary may use brokers, dealers or other service providers that are affiliates of the</w:t>
      </w:r>
    </w:p>
    <w:p>
      <w:pPr>
        <w:pStyle w:val="Normal"/>
        <w:framePr w:w="13894" w:hAnchor="page" w:vAnchor="page" w:x="276" w:y="947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or waive fees and expenses for services provided, generally relating to costs and expenses arising out of establishment and maintenance of the ADS</w:t>
      </w:r>
    </w:p>
    <w:p>
      <w:pPr>
        <w:pStyle w:val="Normal"/>
        <w:framePr w:w="13708" w:hAnchor="page" w:vAnchor="page" w:x="748" w:y="92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From time to time, the depositary may make payments to us to reimburse and/or class B share revenue from the fees collected from ADS holders,</w:t>
      </w:r>
    </w:p>
    <w:p>
      <w:pPr>
        <w:pStyle w:val="Normal"/>
        <w:framePr w:w="10642" w:hAnchor="page" w:vAnchor="page" w:x="276" w:y="87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them. The depositary may generally refuse to provide fee-based services until its fees for these services are paid.</w:t>
      </w:r>
    </w:p>
    <w:p>
      <w:pPr>
        <w:pStyle w:val="Normal"/>
        <w:framePr w:w="14006" w:hAnchor="page" w:vAnchor="page" w:x="276" w:y="85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services by deduction from cash distributions or by directly billing investors or by charging the book-entry system accounts of participants acting for</w:t>
      </w:r>
    </w:p>
    <w:p>
      <w:pPr>
        <w:pStyle w:val="Normal"/>
        <w:framePr w:w="13984" w:hAnchor="page" w:vAnchor="page" w:x="276" w:y="83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from the amounts distributed or by selling a portion of distributable property to pay the fees. The depositary may collect its annual fee for depositary</w:t>
      </w:r>
    </w:p>
    <w:p>
      <w:pPr>
        <w:pStyle w:val="Normal"/>
        <w:framePr w:w="14273" w:hAnchor="page" w:vAnchor="page" w:x="276" w:y="80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purpose of withdrawal or from intermediaries acting for them. The depositary collects fees for making distributions to investors by deducting those fees</w:t>
      </w:r>
    </w:p>
    <w:p>
      <w:pPr>
        <w:pStyle w:val="Normal"/>
        <w:framePr w:w="13708" w:hAnchor="page" w:vAnchor="page" w:x="748" w:y="78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depositary collects its fees for delivery and surrender of ADSs directly from investors depositing class B shares or surrendering ADSs for the</w:t>
      </w:r>
    </w:p>
    <w:p>
      <w:pPr>
        <w:pStyle w:val="Normal"/>
        <w:framePr w:w="2046" w:hAnchor="page" w:vAnchor="page" w:x="276" w:y="73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deposited securities</w:t>
      </w:r>
    </w:p>
    <w:p>
      <w:pPr>
        <w:pStyle w:val="Normal"/>
        <w:framePr w:w="344" w:hAnchor="page" w:vAnchor="page" w:x="6308" w:y="73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617" w:hAnchor="page" w:vAnchor="page" w:x="276" w:y="715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Any charges incurred by the depositary or its agents for servicing the</w:t>
      </w:r>
    </w:p>
    <w:p>
      <w:pPr>
        <w:pStyle w:val="Normal"/>
        <w:framePr w:w="1774" w:hAnchor="page" w:vAnchor="page" w:x="7022" w:y="715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•  As necessary</w:t>
      </w:r>
    </w:p>
    <w:p>
      <w:pPr>
        <w:pStyle w:val="Normal"/>
        <w:framePr w:w="3801" w:hAnchor="page" w:vAnchor="page" w:x="276" w:y="681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taxes, stamp duty or withholding taxes</w:t>
      </w:r>
    </w:p>
    <w:p>
      <w:pPr>
        <w:pStyle w:val="Normal"/>
        <w:framePr w:w="344" w:hAnchor="page" w:vAnchor="page" w:x="6308" w:y="681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013" w:hAnchor="page" w:vAnchor="page" w:x="276" w:y="658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pay on any ADS or share underlying an ADS, for example, stock transfer</w:t>
      </w:r>
    </w:p>
    <w:p>
      <w:pPr>
        <w:pStyle w:val="Normal"/>
        <w:framePr w:w="7410" w:hAnchor="page" w:vAnchor="page" w:x="276" w:y="63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Taxes and other governmental charges the depositary or the custodian have to</w:t>
      </w:r>
    </w:p>
    <w:p>
      <w:pPr>
        <w:pStyle w:val="Normal"/>
        <w:framePr w:w="1774" w:hAnchor="page" w:vAnchor="page" w:x="7022" w:y="63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•  As necessary</w:t>
      </w:r>
    </w:p>
    <w:p>
      <w:pPr>
        <w:pStyle w:val="Normal"/>
        <w:framePr w:w="344" w:hAnchor="page" w:vAnchor="page" w:x="6308" w:y="600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4588" w:hAnchor="page" w:vAnchor="page" w:x="7022" w:y="600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•  Converting foreign currency to U.S. dollars</w:t>
      </w:r>
    </w:p>
    <w:p>
      <w:pPr>
        <w:pStyle w:val="Normal"/>
        <w:framePr w:w="344" w:hAnchor="page" w:vAnchor="page" w:x="6308" w:y="565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453" w:hAnchor="page" w:vAnchor="page" w:x="7311" w:y="565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provided in the deposit agreement)</w:t>
      </w:r>
    </w:p>
    <w:p>
      <w:pPr>
        <w:pStyle w:val="Normal"/>
        <w:framePr w:w="2715" w:hAnchor="page" w:vAnchor="page" w:x="276" w:y="54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Expenses of the depositary</w:t>
      </w:r>
    </w:p>
    <w:p>
      <w:pPr>
        <w:pStyle w:val="Normal"/>
        <w:framePr w:w="5848" w:hAnchor="page" w:vAnchor="page" w:x="7022" w:y="54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•  Cable, telex and facsimile transmissions (when expressly</w:t>
      </w:r>
    </w:p>
    <w:p>
      <w:pPr>
        <w:pStyle w:val="Normal"/>
        <w:framePr w:w="344" w:hAnchor="page" w:vAnchor="page" w:x="6308" w:y="507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4398" w:hAnchor="page" w:vAnchor="page" w:x="7311" w:y="507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when you deposit or withdraw class B shares</w:t>
      </w:r>
    </w:p>
    <w:p>
      <w:pPr>
        <w:pStyle w:val="Normal"/>
        <w:framePr w:w="5516" w:hAnchor="page" w:vAnchor="page" w:x="7311" w:y="48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register to or from the name of the depositary or its agent</w:t>
      </w:r>
    </w:p>
    <w:p>
      <w:pPr>
        <w:pStyle w:val="Normal"/>
        <w:framePr w:w="2804" w:hAnchor="page" w:vAnchor="page" w:x="276" w:y="461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Registration or transfer fees</w:t>
      </w:r>
    </w:p>
    <w:p>
      <w:pPr>
        <w:pStyle w:val="Normal"/>
        <w:framePr w:w="5646" w:hAnchor="page" w:vAnchor="page" w:x="7022" w:y="461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•  Transfer and registration of class B shares on our share</w:t>
      </w:r>
    </w:p>
    <w:p>
      <w:pPr>
        <w:pStyle w:val="Normal"/>
        <w:framePr w:w="4584" w:hAnchor="page" w:vAnchor="page" w:x="276" w:y="426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U.S.$0.05 (or less) per ADSs per calendar year</w:t>
      </w:r>
    </w:p>
    <w:p>
      <w:pPr>
        <w:pStyle w:val="Normal"/>
        <w:framePr w:w="344" w:hAnchor="page" w:vAnchor="page" w:x="6308" w:y="426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2378" w:hAnchor="page" w:vAnchor="page" w:x="7022" w:y="426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•  Depositary services</w:t>
      </w:r>
    </w:p>
    <w:p>
      <w:pPr>
        <w:pStyle w:val="Normal"/>
        <w:framePr w:w="1873" w:hAnchor="page" w:vAnchor="page" w:x="276" w:y="39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issuance of ADSs</w:t>
      </w:r>
    </w:p>
    <w:p>
      <w:pPr>
        <w:pStyle w:val="Normal"/>
        <w:framePr w:w="344" w:hAnchor="page" w:vAnchor="page" w:x="6308" w:y="39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909" w:hAnchor="page" w:vAnchor="page" w:x="7311" w:y="39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holders</w:t>
      </w:r>
    </w:p>
    <w:p>
      <w:pPr>
        <w:pStyle w:val="Normal"/>
        <w:framePr w:w="7064" w:hAnchor="page" w:vAnchor="page" w:x="276" w:y="368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you had been class B shares and the class B shares had been deposited for</w:t>
      </w:r>
    </w:p>
    <w:p>
      <w:pPr>
        <w:pStyle w:val="Normal"/>
        <w:framePr w:w="5523" w:hAnchor="page" w:vAnchor="page" w:x="7311" w:y="368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securities which are distributed by the depositary to ADS</w:t>
      </w:r>
    </w:p>
    <w:p>
      <w:pPr>
        <w:pStyle w:val="Normal"/>
        <w:framePr w:w="7186" w:hAnchor="page" w:vAnchor="page" w:x="276" w:y="34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 fee equivalent to the fee that would be payable if securities distributed to</w:t>
      </w:r>
    </w:p>
    <w:p>
      <w:pPr>
        <w:pStyle w:val="Normal"/>
        <w:framePr w:w="6079" w:hAnchor="page" w:vAnchor="page" w:x="7022" w:y="34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•  Distribution of securities distributed to holders of deposited</w:t>
      </w:r>
    </w:p>
    <w:p>
      <w:pPr>
        <w:pStyle w:val="Normal"/>
        <w:framePr w:w="2844" w:hAnchor="page" w:vAnchor="page" w:x="276" w:y="31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U.S.$0.05 (or less) per ADS</w:t>
      </w:r>
    </w:p>
    <w:p>
      <w:pPr>
        <w:pStyle w:val="Normal"/>
        <w:framePr w:w="344" w:hAnchor="page" w:vAnchor="page" w:x="6308" w:y="31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4049" w:hAnchor="page" w:vAnchor="page" w:x="7022" w:y="31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•  Any cash distribution to ADS holders</w:t>
      </w:r>
    </w:p>
    <w:p>
      <w:pPr>
        <w:pStyle w:val="Normal"/>
        <w:framePr w:w="344" w:hAnchor="page" w:vAnchor="page" w:x="6308" w:y="27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4411" w:hAnchor="page" w:vAnchor="page" w:x="7311" w:y="274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including if the deposit agreement terminates</w:t>
      </w:r>
    </w:p>
    <w:p>
      <w:pPr>
        <w:pStyle w:val="Normal"/>
        <w:framePr w:w="5456" w:hAnchor="page" w:vAnchor="page" w:x="7022" w:y="25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•  Cancellation of ADSs for the purpose of withdrawal,</w:t>
      </w:r>
    </w:p>
    <w:p>
      <w:pPr>
        <w:pStyle w:val="Normal"/>
        <w:framePr w:w="344" w:hAnchor="page" w:vAnchor="page" w:x="6308" w:y="21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5362" w:hAnchor="page" w:vAnchor="page" w:x="7311" w:y="21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distribution of class B shares or rights or other property</w:t>
      </w:r>
    </w:p>
    <w:p>
      <w:pPr>
        <w:pStyle w:val="Normal"/>
        <w:framePr w:w="5735" w:hAnchor="page" w:vAnchor="page" w:x="276" w:y="193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U.S.$5.00 (or less) per 100 ADSs (or portion of 100 ADSs)</w:t>
      </w:r>
    </w:p>
    <w:p>
      <w:pPr>
        <w:pStyle w:val="Normal"/>
        <w:framePr w:w="5674" w:hAnchor="page" w:vAnchor="page" w:x="7022" w:y="193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•  Issuance of ADSs, including issuances resulting from a</w:t>
      </w:r>
    </w:p>
    <w:p>
      <w:pPr>
        <w:pStyle w:val="Normal"/>
        <w:framePr w:w="6163" w:hAnchor="page" w:vAnchor="page" w:x="276" w:y="1653"/>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Persons depositing or withdrawing class B shares or ADS holders must pay:</w:t>
      </w:r>
    </w:p>
    <w:p>
      <w:pPr>
        <w:pStyle w:val="Normal"/>
        <w:framePr w:w="273" w:hAnchor="page" w:vAnchor="page" w:x="6308" w:y="1653"/>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29" w:hAnchor="page" w:vAnchor="page" w:x="6540" w:y="1653"/>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For:</w:t>
      </w:r>
    </w:p>
    <w:p>
      <w:pPr>
        <w:pStyle w:val="Normal"/>
        <w:framePr w:w="2066" w:hAnchor="page" w:vAnchor="page" w:x="276" w:y="130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Fees and Expenses</w:t>
      </w:r>
    </w:p>
    <w:p>
      <w:pPr>
        <w:pStyle w:val="Normal"/>
        <w:framePr w:w="453" w:hAnchor="page" w:vAnchor="page" w:x="276" w:y="95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D.</w:t>
      </w:r>
    </w:p>
    <w:p>
      <w:pPr>
        <w:pStyle w:val="Normal"/>
        <w:framePr w:w="3122" w:hAnchor="page" w:vAnchor="page" w:x="739" w:y="95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American Depositary Shares.</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09"/>
          <w:cols w:space="720" w:sep="off"/>
          <w:docGrid w:line-pitch="31680"/>
        </w:sectPr>
      </w:pPr>
      <w:r>
        <w:rPr>
          <w:rFonts w:ascii="Arial" w:hAnsi="Arial" w:fareast="Arial" w:cs="Arial"/>
          <w:noProof w:val="on"/>
          <w:color w:val="000000"/>
          <w:sz w:val="14"/>
          <w:szCs w:val="14"/>
        </w:rPr>
        <w:pict>
          <v:shape xmlns:v="urn:schemas-microsoft-com:vml" id="_x00003548" style="position:absolute;margin-left:7pt;margin-top:1pt;z-index:-16763020;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3549" o:title=""/>
          </v:shape>
        </w:pict>
      </w:r>
      <w:r>
        <w:rPr>
          <w:rFonts w:ascii="Arial" w:hAnsi="Arial" w:fareast="Arial" w:cs="Arial"/>
          <w:noProof w:val="on"/>
          <w:color w:val="000000"/>
          <w:sz w:val="14"/>
          <w:szCs w:val="14"/>
        </w:rPr>
        <w:pict>
          <v:shape xmlns:v="urn:schemas-microsoft-com:vml" id="_x00003549" style="position:absolute;margin-left:12.8pt;margin-top:1pt;z-index:-16763016;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3550" o:title=""/>
          </v:shape>
        </w:pict>
      </w:r>
      <w:r>
        <w:rPr>
          <w:rFonts w:ascii="Arial" w:hAnsi="Arial" w:fareast="Arial" w:cs="Arial"/>
          <w:noProof w:val="on"/>
          <w:color w:val="000000"/>
          <w:sz w:val="14"/>
          <w:szCs w:val="14"/>
        </w:rPr>
        <w:pict>
          <v:shape xmlns:v="urn:schemas-microsoft-com:vml" id="_x00003550" style="position:absolute;margin-left:12.8pt;margin-top:2.45pt;z-index:-16763012;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3551" o:title=""/>
          </v:shape>
        </w:pict>
      </w:r>
      <w:r>
        <w:rPr>
          <w:rFonts w:ascii="Arial" w:hAnsi="Arial" w:fareast="Arial" w:cs="Arial"/>
          <w:noProof w:val="on"/>
          <w:color w:val="000000"/>
          <w:sz w:val="14"/>
          <w:szCs w:val="14"/>
        </w:rPr>
        <w:pict>
          <v:shape xmlns:v="urn:schemas-microsoft-com:vml" id="_x00003551" style="position:absolute;margin-left:597.95pt;margin-top:1pt;z-index:-1676300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3552" o:title=""/>
          </v:shape>
        </w:pict>
      </w:r>
      <w:r>
        <w:rPr>
          <w:rFonts w:ascii="Arial" w:hAnsi="Arial" w:fareast="Arial" w:cs="Arial"/>
          <w:noProof w:val="on"/>
          <w:color w:val="000000"/>
          <w:sz w:val="14"/>
          <w:szCs w:val="14"/>
        </w:rPr>
        <w:pict>
          <v:shape xmlns:v="urn:schemas-microsoft-com:vml" id="_x00003552" style="position:absolute;margin-left:12.8pt;margin-top:1pt;z-index:-1676300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3553" o:title=""/>
          </v:shape>
        </w:pict>
      </w:r>
      <w:r>
        <w:rPr>
          <w:rFonts w:ascii="Arial" w:hAnsi="Arial" w:fareast="Arial" w:cs="Arial"/>
          <w:noProof w:val="on"/>
          <w:color w:val="000000"/>
          <w:sz w:val="14"/>
          <w:szCs w:val="14"/>
        </w:rPr>
        <w:pict>
          <v:shape xmlns:v="urn:schemas-microsoft-com:vml" id="_x00003553" style="position:absolute;margin-left:12.8pt;margin-top:28.5pt;z-index:-16763000;width:74.15pt;height:2.75pt;mso-position-horizontal:absolute;mso-position-horizontal-relative:page;mso-position-vertical:absolute;mso-position-vertical-relative:page" type="#_x0000_t75">
            <v:imageData xmlns:o="urn:schemas-microsoft-com:office:office" xmlns:r="http://schemas.openxmlformats.org/officeDocument/2006/relationships" r:id="rId3554" o:title=""/>
          </v:shape>
        </w:pict>
      </w:r>
    </w:p>
    <w:p>
      <w:pPr>
        <w:pStyle w:val="Normal"/>
        <w:framePr w:w="575" w:hAnchor="page" w:vAnchor="page" w:x="6033" w:y="152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108</w:t>
      </w:r>
    </w:p>
    <w:p>
      <w:pPr>
        <w:pStyle w:val="Normal"/>
        <w:framePr w:w="5361" w:hAnchor="page" w:vAnchor="page" w:x="276" w:y="148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internal control over financial reporting of Rocketbank.</w:t>
      </w:r>
    </w:p>
    <w:p>
      <w:pPr>
        <w:pStyle w:val="Normal"/>
        <w:framePr w:w="14080" w:hAnchor="page" w:vAnchor="page" w:x="276" w:y="146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acquisition date to December 31, 2018. Our audit of internal control over financial reporting of the Company also did not include an evaluation of the</w:t>
      </w:r>
    </w:p>
    <w:p>
      <w:pPr>
        <w:pStyle w:val="Normal"/>
        <w:framePr w:w="13600" w:hAnchor="page" w:vAnchor="page" w:x="276" w:y="143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2018 consolidated financial statements of the Company and constituted RUB 180 million of revenues and RUB 818 million of net loss, from the</w:t>
      </w:r>
    </w:p>
    <w:p>
      <w:pPr>
        <w:pStyle w:val="Normal"/>
        <w:framePr w:w="14185" w:hAnchor="page" w:vAnchor="page" w:x="276" w:y="141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conclusion on the effectiveness of internal control over financial reporting did not include the internal controls of Rocketbank, which is included in the</w:t>
      </w:r>
    </w:p>
    <w:p>
      <w:pPr>
        <w:pStyle w:val="Normal"/>
        <w:framePr w:w="12789" w:hAnchor="page" w:vAnchor="page" w:x="748" w:y="139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 indicated in the accompanying Management’s report on Internal Control over Financial Reporting, management’s assessment of and</w:t>
      </w:r>
    </w:p>
    <w:p>
      <w:pPr>
        <w:pStyle w:val="Normal"/>
        <w:framePr w:w="2830" w:hAnchor="page" w:vAnchor="page" w:x="276" w:y="134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based on the COSO criteria.</w:t>
      </w:r>
    </w:p>
    <w:p>
      <w:pPr>
        <w:pStyle w:val="Normal"/>
        <w:framePr w:w="14242" w:hAnchor="page" w:vAnchor="page" w:x="276" w:y="132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opinion, Qiwi plc (the “Company”) maintained, in all material respects, effective internal control over financial reporting as of December 31, 2018,</w:t>
      </w:r>
    </w:p>
    <w:p>
      <w:pPr>
        <w:pStyle w:val="Normal"/>
        <w:framePr w:w="14088" w:hAnchor="page" w:vAnchor="page" w:x="276" w:y="129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Integrated Framework issued by the Committee of Sponsoring Organizations of the Treadway Commission (2013 framework) (the COSO criteria). In</w:t>
      </w:r>
    </w:p>
    <w:p>
      <w:pPr>
        <w:pStyle w:val="Normal"/>
        <w:framePr w:w="13464" w:hAnchor="page" w:vAnchor="page" w:x="748" w:y="1275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have audited Qiwi plc’s internal control over financial reporting as of December 31, 2018, based on criteria established in Internal Control-</w:t>
      </w:r>
    </w:p>
    <w:p>
      <w:pPr>
        <w:pStyle w:val="Normal"/>
        <w:framePr w:w="5189" w:hAnchor="page" w:vAnchor="page" w:x="748" w:y="1229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Opinion on Internal Control over Financial Reporting</w:t>
      </w:r>
    </w:p>
    <w:p>
      <w:pPr>
        <w:pStyle w:val="Normal"/>
        <w:framePr w:w="5712" w:hAnchor="page" w:vAnchor="page" w:x="748" w:y="118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 the Shareholders and the Board of Directors of Qiwi plc</w:t>
      </w:r>
    </w:p>
    <w:p>
      <w:pPr>
        <w:pStyle w:val="Normal"/>
        <w:framePr w:w="6008" w:hAnchor="page" w:vAnchor="page" w:x="748" w:y="11484"/>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Report of Independent Registered Public Accounting Firm</w:t>
      </w:r>
    </w:p>
    <w:p>
      <w:pPr>
        <w:pStyle w:val="Normal"/>
        <w:framePr w:w="7738" w:hAnchor="page" w:vAnchor="page" w:x="276" w:y="109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independent registered public accounting firm. Their report may be found below:</w:t>
      </w:r>
    </w:p>
    <w:p>
      <w:pPr>
        <w:pStyle w:val="Normal"/>
        <w:framePr w:w="12819" w:hAnchor="page" w:vAnchor="page" w:x="748" w:y="1067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effectiveness of our internal control over financial reporting as of December 31, 2018 has been audited by Ernst &amp; Young LLC, our</w:t>
      </w:r>
    </w:p>
    <w:p>
      <w:pPr>
        <w:pStyle w:val="Normal"/>
        <w:framePr w:w="11762" w:hAnchor="page" w:vAnchor="page" w:x="276" w:y="102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evaluation, management concluded that as of December 31, 2018, our internal control over financial reporting was effective.</w:t>
      </w:r>
    </w:p>
    <w:p>
      <w:pPr>
        <w:pStyle w:val="Normal"/>
        <w:framePr w:w="14153" w:hAnchor="page" w:vAnchor="page" w:x="276" w:y="99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Internal Control—Integrated Framework (2013) issued by the Committee of Sponsoring Organizations of the Treadway Commission. Based on that</w:t>
      </w:r>
    </w:p>
    <w:p>
      <w:pPr>
        <w:pStyle w:val="Normal"/>
        <w:framePr w:w="14280" w:hAnchor="page" w:vAnchor="page" w:x="276" w:y="97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assessment was performed under the direction and supervision of our chief executive officer and chief financial officer, and used the criteria established</w:t>
      </w:r>
    </w:p>
    <w:p>
      <w:pPr>
        <w:pStyle w:val="Normal"/>
        <w:framePr w:w="13105" w:hAnchor="page" w:vAnchor="page" w:x="748" w:y="95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Management assessed the design and operating effectiveness of our internal control over financial reporting as of December 31, 2018. This</w:t>
      </w:r>
    </w:p>
    <w:p>
      <w:pPr>
        <w:pStyle w:val="Normal"/>
        <w:framePr w:w="9532" w:hAnchor="page" w:vAnchor="page" w:x="276" w:y="90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180 million revenues and RUB 818 million net loss from the acquisition date to December 31, 2018.</w:t>
      </w:r>
    </w:p>
    <w:p>
      <w:pPr>
        <w:pStyle w:val="Normal"/>
        <w:framePr w:w="13529" w:hAnchor="page" w:vAnchor="page" w:x="276" w:y="88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obtained a control over Rocketbank on July 25, 2018. Rocketbank is included in the 2018 consolidated financial statements and constitute RUB</w:t>
      </w:r>
    </w:p>
    <w:p>
      <w:pPr>
        <w:pStyle w:val="Normal"/>
        <w:framePr w:w="13637" w:hAnchor="page" w:vAnchor="page" w:x="748" w:y="85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Management excluded Rocketbank from its assessment of internal controls over financial reporting as of December 31, 2018, because the Group</w:t>
      </w:r>
    </w:p>
    <w:p>
      <w:pPr>
        <w:pStyle w:val="Normal"/>
        <w:framePr w:w="5567" w:hAnchor="page" w:vAnchor="page" w:x="276" w:y="81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compliance with policies and procedures may deteriorate.</w:t>
      </w:r>
    </w:p>
    <w:p>
      <w:pPr>
        <w:pStyle w:val="Normal"/>
        <w:framePr w:w="13510" w:hAnchor="page" w:vAnchor="page" w:x="276" w:y="78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effectiveness to future periods is subject to the risk that controls may become inadequate because of changes in conditions, or that the degree of</w:t>
      </w:r>
    </w:p>
    <w:p>
      <w:pPr>
        <w:pStyle w:val="Normal"/>
        <w:framePr w:w="13752" w:hAnchor="page" w:vAnchor="page" w:x="748" w:y="766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Because of inherent limitations, internal control over financial reporting may not prevent or detect misstatements. Projections of any evaluation of</w:t>
      </w:r>
    </w:p>
    <w:p>
      <w:pPr>
        <w:pStyle w:val="Normal"/>
        <w:framePr w:w="4155" w:hAnchor="page" w:vAnchor="page" w:x="276" w:y="720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material effect on the financial statements.</w:t>
      </w:r>
    </w:p>
    <w:p>
      <w:pPr>
        <w:pStyle w:val="Normal"/>
        <w:framePr w:w="14247" w:hAnchor="page" w:vAnchor="page" w:x="276" w:y="69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reasonable assurance regarding prevention or timely detection of unauthorized acquisition, use, or disposition of the company’s assets that could have a</w:t>
      </w:r>
    </w:p>
    <w:p>
      <w:pPr>
        <w:pStyle w:val="Normal"/>
        <w:framePr w:w="13816" w:hAnchor="page" w:vAnchor="page" w:x="276" w:y="674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expenditures of the company are being made only in accordance with authorizations of management and directors of the company; and (3) provide</w:t>
      </w:r>
    </w:p>
    <w:p>
      <w:pPr>
        <w:pStyle w:val="Normal"/>
        <w:framePr w:w="14065" w:hAnchor="page" w:vAnchor="page" w:x="276" w:y="65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recorded as necessary to permit preparation of financial statements in accordance with generally accepted accounting principles, and that receipts and</w:t>
      </w:r>
    </w:p>
    <w:p>
      <w:pPr>
        <w:pStyle w:val="Normal"/>
        <w:framePr w:w="14220" w:hAnchor="page" w:vAnchor="page" w:x="276" w:y="62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detail, accurately and fairly reflect the transactions and dispositions of the assets of the company; (2) provide reasonable assurance that transactions are</w:t>
      </w:r>
    </w:p>
    <w:p>
      <w:pPr>
        <w:pStyle w:val="Normal"/>
        <w:framePr w:w="13982" w:hAnchor="page" w:vAnchor="page" w:x="276" w:y="60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generally accepted accounting principles and includes those policies and procedures that (1) pertain to the maintenance of records that, in reasonable</w:t>
      </w:r>
    </w:p>
    <w:p>
      <w:pPr>
        <w:pStyle w:val="Normal"/>
        <w:framePr w:w="14252" w:hAnchor="page" w:vAnchor="page" w:x="276" w:y="58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reasonable assurance regarding the reliability of financial reporting and the preparation of financial statements for external purposes in accordance with</w:t>
      </w:r>
    </w:p>
    <w:p>
      <w:pPr>
        <w:pStyle w:val="Normal"/>
        <w:framePr w:w="13603" w:hAnchor="page" w:vAnchor="page" w:x="276" w:y="55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company’s chief executive officer and chief financial officer and effected by our board of directors, management and other personnel, to provide</w:t>
      </w:r>
    </w:p>
    <w:p>
      <w:pPr>
        <w:pStyle w:val="Normal"/>
        <w:framePr w:w="14328" w:hAnchor="page" w:vAnchor="page" w:x="276" w:y="53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15d-15(f) under the Exchange Act. This rule defines internal control over financial reporting as a process designed by, or under the supervision of, a</w:t>
      </w:r>
    </w:p>
    <w:p>
      <w:pPr>
        <w:pStyle w:val="Normal"/>
        <w:framePr w:w="13816" w:hAnchor="page" w:vAnchor="page" w:x="748" w:y="51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management is responsible for establishing and maintaining adequate “internal control over financial reporting,” as defined in Rules 13a-15(f)</w:t>
      </w:r>
    </w:p>
    <w:p>
      <w:pPr>
        <w:pStyle w:val="Normal"/>
        <w:framePr w:w="6969" w:hAnchor="page" w:vAnchor="page" w:x="276" w:y="477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Management’s Report on Internal Control over Financial Reporting</w:t>
      </w:r>
    </w:p>
    <w:p>
      <w:pPr>
        <w:pStyle w:val="Normal"/>
        <w:framePr w:w="6237" w:hAnchor="page" w:vAnchor="page" w:x="276" w:y="41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effective to allow timely decisions regarding required disclosure.</w:t>
      </w:r>
    </w:p>
    <w:p>
      <w:pPr>
        <w:pStyle w:val="Normal"/>
        <w:framePr w:w="14282" w:hAnchor="page" w:vAnchor="page" w:x="276" w:y="39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company’s chief executive officer and chief financial officer concluded that, as of such date, the company’s disclosure controls and procedures were</w:t>
      </w:r>
    </w:p>
    <w:p>
      <w:pPr>
        <w:pStyle w:val="Normal"/>
        <w:framePr w:w="14337" w:hAnchor="page" w:vAnchor="page" w:x="276" w:y="37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relationship of possible controls and procedures. Based on the evaluation of the company’s disclosure controls and procedures as of December 31, 2018,</w:t>
      </w:r>
    </w:p>
    <w:p>
      <w:pPr>
        <w:pStyle w:val="Normal"/>
        <w:framePr w:w="13482" w:hAnchor="page" w:vAnchor="page" w:x="276" w:y="34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provide only reasonable assurance of achieving their objectives and management necessarily applies its judgment in evaluating the cost-benefit</w:t>
      </w:r>
    </w:p>
    <w:p>
      <w:pPr>
        <w:pStyle w:val="Normal"/>
        <w:framePr w:w="13765" w:hAnchor="page" w:vAnchor="page" w:x="276" w:y="32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decisions regarding required disclosure. Management recognizes that any controls and procedures, no matter how well designed and operated, can</w:t>
      </w:r>
    </w:p>
    <w:p>
      <w:pPr>
        <w:pStyle w:val="Normal"/>
        <w:framePr w:w="13729" w:hAnchor="page" w:vAnchor="page" w:x="276" w:y="30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communicated to the company’s management, including its principal executive and principal financial officers, as appropriate to allow timely</w:t>
      </w:r>
    </w:p>
    <w:p>
      <w:pPr>
        <w:pStyle w:val="Normal"/>
        <w:framePr w:w="14203" w:hAnchor="page" w:vAnchor="page" w:x="276" w:y="28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designed to ensure that information required to be disclosed by a company in the reports that it files or submits under the Exchange Act is accumulated</w:t>
      </w:r>
    </w:p>
    <w:p>
      <w:pPr>
        <w:pStyle w:val="Normal"/>
        <w:framePr w:w="14191" w:hAnchor="page" w:vAnchor="page" w:x="276" w:y="25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within the time periods specified in the SEC’s rules and forms. Disclosure controls and procedures include, without limitation, controls and procedures</w:t>
      </w:r>
    </w:p>
    <w:p>
      <w:pPr>
        <w:pStyle w:val="Normal"/>
        <w:framePr w:w="14061" w:hAnchor="page" w:vAnchor="page" w:x="276" w:y="2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required to be disclosed by a company in the reports that it files or submits under the Exchange Act is recorded, processed, summarized and reported,</w:t>
      </w:r>
    </w:p>
    <w:p>
      <w:pPr>
        <w:pStyle w:val="Normal"/>
        <w:framePr w:w="14265" w:hAnchor="page" w:vAnchor="page" w:x="276" w:y="21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Rules 13a-15(e) and 15d-15(e) under the Exchange Act, means controls and other procedures of a company that are designed to ensure that information</w:t>
      </w:r>
    </w:p>
    <w:p>
      <w:pPr>
        <w:pStyle w:val="Normal"/>
        <w:framePr w:w="13187" w:hAnchor="page" w:vAnchor="page" w:x="276"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 the company’s disclosure controls and procedures as of December 31, 2018. The term “disclosure controls and procedures,” as defined in</w:t>
      </w:r>
    </w:p>
    <w:p>
      <w:pPr>
        <w:pStyle w:val="Normal"/>
        <w:framePr w:w="13812" w:hAnchor="page" w:vAnchor="page" w:x="748" w:y="16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company’s management, with the participation of the company’s chief executive officer and chief financial officer, evaluated the effectiveness</w:t>
      </w:r>
    </w:p>
    <w:p>
      <w:pPr>
        <w:pStyle w:val="Normal"/>
        <w:framePr w:w="5153" w:hAnchor="page" w:vAnchor="page" w:x="276" w:y="1300"/>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Evaluation of Disclosure Controls and Procedures</w:t>
      </w:r>
    </w:p>
    <w:p>
      <w:pPr>
        <w:pStyle w:val="Normal"/>
        <w:framePr w:w="1192" w:hAnchor="page" w:vAnchor="page" w:x="276" w:y="95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ITEM 15.</w:t>
      </w:r>
    </w:p>
    <w:p>
      <w:pPr>
        <w:pStyle w:val="Normal"/>
        <w:framePr w:w="2683" w:hAnchor="page" w:vAnchor="page" w:x="1332" w:y="95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Controls and Procedures</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10"/>
          <w:cols w:space="720" w:sep="off"/>
          <w:docGrid w:line-pitch="31680"/>
        </w:sectPr>
      </w:pPr>
      <w:r>
        <w:rPr>
          <w:rFonts w:ascii="Arial" w:hAnsi="Arial" w:fareast="Arial" w:cs="Arial"/>
          <w:noProof w:val="on"/>
          <w:color w:val="000000"/>
          <w:sz w:val="14"/>
          <w:szCs w:val="14"/>
        </w:rPr>
        <w:pict>
          <v:shape xmlns:v="urn:schemas-microsoft-com:vml" id="_x00003554" style="position:absolute;margin-left:7pt;margin-top:1pt;z-index:-16762996;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3555" o:title=""/>
          </v:shape>
        </w:pict>
      </w:r>
      <w:r>
        <w:rPr>
          <w:rFonts w:ascii="Arial" w:hAnsi="Arial" w:fareast="Arial" w:cs="Arial"/>
          <w:noProof w:val="on"/>
          <w:color w:val="000000"/>
          <w:sz w:val="14"/>
          <w:szCs w:val="14"/>
        </w:rPr>
        <w:pict>
          <v:shape xmlns:v="urn:schemas-microsoft-com:vml" id="_x00003555" style="position:absolute;margin-left:12.8pt;margin-top:1pt;z-index:-16762992;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3556" o:title=""/>
          </v:shape>
        </w:pict>
      </w:r>
      <w:r>
        <w:rPr>
          <w:rFonts w:ascii="Arial" w:hAnsi="Arial" w:fareast="Arial" w:cs="Arial"/>
          <w:noProof w:val="on"/>
          <w:color w:val="000000"/>
          <w:sz w:val="14"/>
          <w:szCs w:val="14"/>
        </w:rPr>
        <w:pict>
          <v:shape xmlns:v="urn:schemas-microsoft-com:vml" id="_x00003556" style="position:absolute;margin-left:12.8pt;margin-top:2.45pt;z-index:-16762988;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3557" o:title=""/>
          </v:shape>
        </w:pict>
      </w:r>
      <w:r>
        <w:rPr>
          <w:rFonts w:ascii="Arial" w:hAnsi="Arial" w:fareast="Arial" w:cs="Arial"/>
          <w:noProof w:val="on"/>
          <w:color w:val="000000"/>
          <w:sz w:val="14"/>
          <w:szCs w:val="14"/>
        </w:rPr>
        <w:pict>
          <v:shape xmlns:v="urn:schemas-microsoft-com:vml" id="_x00003557" style="position:absolute;margin-left:597.95pt;margin-top:1pt;z-index:-1676298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3558" o:title=""/>
          </v:shape>
        </w:pict>
      </w:r>
      <w:r>
        <w:rPr>
          <w:rFonts w:ascii="Arial" w:hAnsi="Arial" w:fareast="Arial" w:cs="Arial"/>
          <w:noProof w:val="on"/>
          <w:color w:val="000000"/>
          <w:sz w:val="14"/>
          <w:szCs w:val="14"/>
        </w:rPr>
        <w:pict>
          <v:shape xmlns:v="urn:schemas-microsoft-com:vml" id="_x00003558" style="position:absolute;margin-left:12.8pt;margin-top:1pt;z-index:-1676298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3559" o:title=""/>
          </v:shape>
        </w:pict>
      </w:r>
      <w:r>
        <w:rPr>
          <w:rFonts w:ascii="Arial" w:hAnsi="Arial" w:fareast="Arial" w:cs="Arial"/>
          <w:noProof w:val="on"/>
          <w:color w:val="000000"/>
          <w:sz w:val="14"/>
          <w:szCs w:val="14"/>
        </w:rPr>
        <w:pict>
          <v:shape xmlns:v="urn:schemas-microsoft-com:vml" id="_x00003559" style="position:absolute;margin-left:12.8pt;margin-top:28.5pt;z-index:-16762976;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3560" o:title=""/>
          </v:shape>
        </w:pict>
      </w:r>
    </w:p>
    <w:p>
      <w:pPr>
        <w:pStyle w:val="Normal"/>
        <w:framePr w:w="575" w:hAnchor="page" w:vAnchor="page" w:x="6033" w:y="149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109</w:t>
      </w:r>
    </w:p>
    <w:p>
      <w:pPr>
        <w:pStyle w:val="Normal"/>
        <w:framePr w:w="5734" w:hAnchor="page" w:vAnchor="page" w:x="276" w:y="1459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https://investor.qiwi.com/corporate-governance/documents.</w:t>
      </w:r>
    </w:p>
    <w:p>
      <w:pPr>
        <w:pStyle w:val="Normal"/>
        <w:framePr w:w="13797" w:hAnchor="page" w:vAnchor="page" w:x="276" w:y="143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officer and our chief financial officer and our principal accounting officer. Our Code of Ethics and Business Conduct is available on our website at</w:t>
      </w:r>
    </w:p>
    <w:p>
      <w:pPr>
        <w:pStyle w:val="Normal"/>
        <w:framePr w:w="13479" w:hAnchor="page" w:vAnchor="page" w:x="748" w:y="141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have adopted a Code of Ethics and Business Conduct that applies to all our employees, officers and directors, including our chief executive</w:t>
      </w:r>
    </w:p>
    <w:p>
      <w:pPr>
        <w:pStyle w:val="Normal"/>
        <w:framePr w:w="2935" w:hAnchor="page" w:vAnchor="page" w:x="276" w:y="13785"/>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ITEM 16B.   Code of Ethics</w:t>
      </w:r>
    </w:p>
    <w:p>
      <w:pPr>
        <w:pStyle w:val="Normal"/>
        <w:framePr w:w="2515" w:hAnchor="page" w:vAnchor="page" w:x="276" w:y="131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under the Exchange Act.</w:t>
      </w:r>
    </w:p>
    <w:p>
      <w:pPr>
        <w:pStyle w:val="Normal"/>
        <w:framePr w:w="14221" w:hAnchor="page" w:vAnchor="page" w:x="276" w:y="129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under the Exchange Act. Our board of directors has also determined that Mr. Rhodes satisfies the “independence” requirements set forth in Rule 10A-3</w:t>
      </w:r>
    </w:p>
    <w:p>
      <w:pPr>
        <w:pStyle w:val="Normal"/>
        <w:framePr w:w="13284" w:hAnchor="page" w:vAnchor="page" w:x="748" w:y="127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board of directors has determined that Mr. Marcus Rhodes is an “audit committee financial expert” as defined in Item 16A of Form 20-F</w:t>
      </w:r>
    </w:p>
    <w:p>
      <w:pPr>
        <w:pStyle w:val="Normal"/>
        <w:framePr w:w="4933" w:hAnchor="page" w:vAnchor="page" w:x="276" w:y="1235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ITEM 16A.  Audit Committee Financial Expert</w:t>
      </w:r>
    </w:p>
    <w:p>
      <w:pPr>
        <w:pStyle w:val="Normal"/>
        <w:framePr w:w="1192" w:hAnchor="page" w:vAnchor="page" w:x="276" w:y="119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ITEM 16.</w:t>
      </w:r>
    </w:p>
    <w:p>
      <w:pPr>
        <w:pStyle w:val="Normal"/>
        <w:framePr w:w="1634" w:hAnchor="page" w:vAnchor="page" w:x="1332" w:y="119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[RESERVED]</w:t>
      </w:r>
    </w:p>
    <w:p>
      <w:pPr>
        <w:pStyle w:val="Normal"/>
        <w:framePr w:w="3183" w:hAnchor="page" w:vAnchor="page" w:x="276" w:y="1136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control over financial reporting.</w:t>
      </w:r>
    </w:p>
    <w:p>
      <w:pPr>
        <w:pStyle w:val="Normal"/>
        <w:framePr w:w="14052" w:hAnchor="page" w:vAnchor="page" w:x="276" w:y="1113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during the period covered by this Annual Report on Form 20-F that have materially affected, or are reasonably likely to materially affect, our internal</w:t>
      </w:r>
    </w:p>
    <w:p>
      <w:pPr>
        <w:pStyle w:val="Normal"/>
        <w:framePr w:w="13179" w:hAnchor="page" w:vAnchor="page" w:x="748" w:y="109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There have been no changes in our internal control over financial reporting identified in connection with an evaluation thereof that occurred</w:t>
      </w:r>
    </w:p>
    <w:p>
      <w:pPr>
        <w:pStyle w:val="Normal"/>
        <w:framePr w:w="5558" w:hAnchor="page" w:vAnchor="page" w:x="748" w:y="1055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Changes in Internal Control over Financial Reporting</w:t>
      </w:r>
    </w:p>
    <w:p>
      <w:pPr>
        <w:pStyle w:val="Normal"/>
        <w:framePr w:w="1699" w:hAnchor="page" w:vAnchor="page" w:x="748" w:y="99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March 28, 2019</w:t>
      </w:r>
    </w:p>
    <w:p>
      <w:pPr>
        <w:pStyle w:val="Normal"/>
        <w:framePr w:w="1743" w:hAnchor="page" w:vAnchor="page" w:x="748" w:y="95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Moscow, Russia</w:t>
      </w:r>
    </w:p>
    <w:p>
      <w:pPr>
        <w:pStyle w:val="Normal"/>
        <w:framePr w:w="2390" w:hAnchor="page" w:vAnchor="page" w:x="748" w:y="90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 Ernst &amp; Young LLC</w:t>
      </w:r>
    </w:p>
    <w:p>
      <w:pPr>
        <w:pStyle w:val="Normal"/>
        <w:framePr w:w="6691" w:hAnchor="page" w:vAnchor="page" w:x="276" w:y="85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degree of compliance with the policies or procedures may deteriorate.</w:t>
      </w:r>
    </w:p>
    <w:p>
      <w:pPr>
        <w:pStyle w:val="Normal"/>
        <w:framePr w:w="13985" w:hAnchor="page" w:vAnchor="page" w:x="276" w:y="83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evaluation of effectiveness to future periods are subject to the risk that controls may become inadequate because of changes in conditions, or that the</w:t>
      </w:r>
    </w:p>
    <w:p>
      <w:pPr>
        <w:pStyle w:val="Normal"/>
        <w:framePr w:w="13297" w:hAnchor="page" w:vAnchor="page" w:x="748" w:y="81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Because of its inherent limitations, internal control over financial reporting may not prevent or detect misstatements. Also, projections of any</w:t>
      </w:r>
    </w:p>
    <w:p>
      <w:pPr>
        <w:pStyle w:val="Normal"/>
        <w:framePr w:w="4155" w:hAnchor="page" w:vAnchor="page" w:x="276" w:y="766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material effect on the financial statements.</w:t>
      </w:r>
    </w:p>
    <w:p>
      <w:pPr>
        <w:pStyle w:val="Normal"/>
        <w:framePr w:w="14247" w:hAnchor="page" w:vAnchor="page" w:x="276" w:y="74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reasonable assurance regarding prevention or timely detection of unauthorized acquisition, use, or disposition of the company’s assets that could have a</w:t>
      </w:r>
    </w:p>
    <w:p>
      <w:pPr>
        <w:pStyle w:val="Normal"/>
        <w:framePr w:w="13816" w:hAnchor="page" w:vAnchor="page" w:x="276" w:y="720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expenditures of the company are being made only in accordance with authorizations of management and directors of the company; and (3) provide</w:t>
      </w:r>
    </w:p>
    <w:p>
      <w:pPr>
        <w:pStyle w:val="Normal"/>
        <w:framePr w:w="14065" w:hAnchor="page" w:vAnchor="page" w:x="276" w:y="69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recorded as necessary to permit preparation of financial statements in accordance with generally accepted accounting principles, and that receipts and</w:t>
      </w:r>
    </w:p>
    <w:p>
      <w:pPr>
        <w:pStyle w:val="Normal"/>
        <w:framePr w:w="13591" w:hAnchor="page" w:vAnchor="page" w:x="276" w:y="674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accurately and fairly reflect the transactions and dispositions of the assets of the company; (2) provide reasonable assurance that transactions are</w:t>
      </w:r>
    </w:p>
    <w:p>
      <w:pPr>
        <w:pStyle w:val="Normal"/>
        <w:framePr w:w="14111" w:hAnchor="page" w:vAnchor="page" w:x="276" w:y="65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internal control over financial reporting includes those policies and procedures that (1) pertain to the maintenance of records that, in reasonable detail,</w:t>
      </w:r>
    </w:p>
    <w:p>
      <w:pPr>
        <w:pStyle w:val="Normal"/>
        <w:framePr w:w="13711" w:hAnchor="page" w:vAnchor="page" w:x="276" w:y="62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reporting and the preparation of financial statements for external purposes in accordance with generally accepted accounting policy. A company’s</w:t>
      </w:r>
    </w:p>
    <w:p>
      <w:pPr>
        <w:pStyle w:val="Normal"/>
        <w:framePr w:w="13546" w:hAnchor="page" w:vAnchor="page" w:x="748" w:y="60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 company’s internal control over financial reporting is a process designed to provide reasonable assurance regarding the reliability of financial</w:t>
      </w:r>
    </w:p>
    <w:p>
      <w:pPr>
        <w:pStyle w:val="Normal"/>
        <w:framePr w:w="6954" w:hAnchor="page" w:vAnchor="page" w:x="748" w:y="5698"/>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Definition and Limitations of Internal Control Over Financial Reporting</w:t>
      </w:r>
    </w:p>
    <w:p>
      <w:pPr>
        <w:pStyle w:val="Normal"/>
        <w:framePr w:w="10669" w:hAnchor="page" w:vAnchor="page" w:x="276" w:y="51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considered necessary in the circumstances. We believe that our audit provides a reasonable basis for our opinion.</w:t>
      </w:r>
    </w:p>
    <w:p>
      <w:pPr>
        <w:pStyle w:val="Normal"/>
        <w:framePr w:w="14249" w:hAnchor="page" w:vAnchor="page" w:x="276" w:y="48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testing and evaluating the design and operating effectiveness of internal control based on the assessed risk, and performing such other procedures as we</w:t>
      </w:r>
    </w:p>
    <w:p>
      <w:pPr>
        <w:pStyle w:val="Normal"/>
        <w:framePr w:w="13200" w:hAnchor="page" w:vAnchor="page" w:x="748" w:y="46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audit included obtaining an understanding of internal control over financial reporting, assessing the risk that a material weakness exists,</w:t>
      </w:r>
    </w:p>
    <w:p>
      <w:pPr>
        <w:pStyle w:val="Normal"/>
        <w:framePr w:w="11839" w:hAnchor="page" w:vAnchor="page" w:x="276" w:y="41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reasonable assurance about whether effective internal control over financial reporting was maintained in all material respects.</w:t>
      </w:r>
    </w:p>
    <w:p>
      <w:pPr>
        <w:pStyle w:val="Normal"/>
        <w:framePr w:w="13368" w:hAnchor="page" w:vAnchor="page" w:x="748" w:y="39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conducted our audit in accordance with the standards of the PCAOB. Those standards require that we plan and perform the audit to obtain</w:t>
      </w:r>
    </w:p>
    <w:p>
      <w:pPr>
        <w:pStyle w:val="Normal"/>
        <w:framePr w:w="11080" w:hAnchor="page" w:vAnchor="page" w:x="276" w:y="34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securities laws and the applicable rules and regulations of the Securities and Exchange Commission and the PCAOB.</w:t>
      </w:r>
    </w:p>
    <w:p>
      <w:pPr>
        <w:pStyle w:val="Normal"/>
        <w:framePr w:w="13604" w:hAnchor="page" w:vAnchor="page" w:x="276" w:y="32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accounting firm registered with the PCAOB and are required to be independent with respect to the Company in accordance with the U.S. federal</w:t>
      </w:r>
    </w:p>
    <w:p>
      <w:pPr>
        <w:pStyle w:val="Normal"/>
        <w:framePr w:w="13966" w:hAnchor="page" w:vAnchor="page" w:x="276" w:y="30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Reporting. Our responsibility is to express an opinion on the Company’s internal control over financial reporting based on our audit. We are a public</w:t>
      </w:r>
    </w:p>
    <w:p>
      <w:pPr>
        <w:pStyle w:val="Normal"/>
        <w:framePr w:w="13568" w:hAnchor="page" w:vAnchor="page" w:x="276" w:y="28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effectiveness of internal control over financial reporting included in the accompanying Management’s Report on Internal Control over Financial</w:t>
      </w:r>
    </w:p>
    <w:p>
      <w:pPr>
        <w:pStyle w:val="Normal"/>
        <w:framePr w:w="13009" w:hAnchor="page" w:vAnchor="page" w:x="748" w:y="25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Company’s management is responsible for maintaining effective internal control over financial reporting and for its assessment of the</w:t>
      </w:r>
    </w:p>
    <w:p>
      <w:pPr>
        <w:pStyle w:val="Normal"/>
        <w:framePr w:w="1873" w:hAnchor="page" w:vAnchor="page" w:x="748" w:y="2226"/>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Basis for Opinion</w:t>
      </w:r>
    </w:p>
    <w:p>
      <w:pPr>
        <w:pStyle w:val="Normal"/>
        <w:framePr w:w="5632" w:hAnchor="page" w:vAnchor="page" w:x="276" w:y="16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March 28, 2019 expressed an unqualified opinion thereon.</w:t>
      </w:r>
    </w:p>
    <w:p>
      <w:pPr>
        <w:pStyle w:val="Normal"/>
        <w:framePr w:w="14250"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income, changes in equity, and cash flows for each of the three years in the period ended December 31, 2018, and the related notes and our report dated</w:t>
      </w:r>
    </w:p>
    <w:p>
      <w:pPr>
        <w:pStyle w:val="Normal"/>
        <w:framePr w:w="14157" w:hAnchor="page" w:vAnchor="page" w:x="276"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consolidated statement of financial position of the Company as of December 31, 2018 and 2017, the related consolidated statements of comprehensive</w:t>
      </w:r>
    </w:p>
    <w:p>
      <w:pPr>
        <w:pStyle w:val="Normal"/>
        <w:framePr w:w="13092" w:hAnchor="page" w:vAnchor="page" w:x="748"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also have audited, in accordance with the standards of the Public Company Accounting Oversight Board (United States) (PCAOB), the</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11"/>
          <w:cols w:space="720" w:sep="off"/>
          <w:docGrid w:line-pitch="31680"/>
        </w:sectPr>
      </w:pPr>
      <w:r>
        <w:rPr>
          <w:rFonts w:ascii="Arial" w:hAnsi="Arial" w:fareast="Arial" w:cs="Arial"/>
          <w:noProof w:val="on"/>
          <w:color w:val="000000"/>
          <w:sz w:val="14"/>
          <w:szCs w:val="14"/>
        </w:rPr>
        <w:pict>
          <v:shape xmlns:v="urn:schemas-microsoft-com:vml" id="_x00003560" style="position:absolute;margin-left:7pt;margin-top:1pt;z-index:-16762972;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3561" o:title=""/>
          </v:shape>
        </w:pict>
      </w:r>
      <w:r>
        <w:rPr>
          <w:rFonts w:ascii="Arial" w:hAnsi="Arial" w:fareast="Arial" w:cs="Arial"/>
          <w:noProof w:val="on"/>
          <w:color w:val="000000"/>
          <w:sz w:val="14"/>
          <w:szCs w:val="14"/>
        </w:rPr>
        <w:pict>
          <v:shape xmlns:v="urn:schemas-microsoft-com:vml" id="_x00003561" style="position:absolute;margin-left:12.8pt;margin-top:1pt;z-index:-16762968;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3562" o:title=""/>
          </v:shape>
        </w:pict>
      </w:r>
      <w:r>
        <w:rPr>
          <w:rFonts w:ascii="Arial" w:hAnsi="Arial" w:fareast="Arial" w:cs="Arial"/>
          <w:noProof w:val="on"/>
          <w:color w:val="000000"/>
          <w:sz w:val="14"/>
          <w:szCs w:val="14"/>
        </w:rPr>
        <w:pict>
          <v:shape xmlns:v="urn:schemas-microsoft-com:vml" id="_x00003562" style="position:absolute;margin-left:12.8pt;margin-top:2.45pt;z-index:-16762964;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3563" o:title=""/>
          </v:shape>
        </w:pict>
      </w:r>
      <w:r>
        <w:rPr>
          <w:rFonts w:ascii="Arial" w:hAnsi="Arial" w:fareast="Arial" w:cs="Arial"/>
          <w:noProof w:val="on"/>
          <w:color w:val="000000"/>
          <w:sz w:val="14"/>
          <w:szCs w:val="14"/>
        </w:rPr>
        <w:pict>
          <v:shape xmlns:v="urn:schemas-microsoft-com:vml" id="_x00003563" style="position:absolute;margin-left:597.95pt;margin-top:1pt;z-index:-1676296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3564" o:title=""/>
          </v:shape>
        </w:pict>
      </w:r>
      <w:r>
        <w:rPr>
          <w:rFonts w:ascii="Arial" w:hAnsi="Arial" w:fareast="Arial" w:cs="Arial"/>
          <w:noProof w:val="on"/>
          <w:color w:val="000000"/>
          <w:sz w:val="14"/>
          <w:szCs w:val="14"/>
        </w:rPr>
        <w:pict>
          <v:shape xmlns:v="urn:schemas-microsoft-com:vml" id="_x00003564" style="position:absolute;margin-left:12.8pt;margin-top:1pt;z-index:-1676295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3565" o:title=""/>
          </v:shape>
        </w:pict>
      </w:r>
      <w:r>
        <w:rPr>
          <w:rFonts w:ascii="Arial" w:hAnsi="Arial" w:fareast="Arial" w:cs="Arial"/>
          <w:noProof w:val="on"/>
          <w:color w:val="000000"/>
          <w:sz w:val="14"/>
          <w:szCs w:val="14"/>
        </w:rPr>
        <w:pict>
          <v:shape xmlns:v="urn:schemas-microsoft-com:vml" id="_x00003565" style="position:absolute;margin-left:12.8pt;margin-top:28.5pt;z-index:-16762952;width:74.15pt;height:2.75pt;mso-position-horizontal:absolute;mso-position-horizontal-relative:page;mso-position-vertical:absolute;mso-position-vertical-relative:page" type="#_x0000_t75">
            <v:imageData xmlns:o="urn:schemas-microsoft-com:office:office" xmlns:r="http://schemas.openxmlformats.org/officeDocument/2006/relationships" r:id="rId3566" o:title=""/>
          </v:shape>
        </w:pict>
      </w:r>
      <w:r>
        <w:rPr>
          <w:rFonts w:ascii="Arial" w:hAnsi="Arial" w:fareast="Arial" w:cs="Arial"/>
          <w:noProof w:val="on"/>
          <w:color w:val="000000"/>
          <w:sz w:val="14"/>
          <w:szCs w:val="14"/>
        </w:rPr>
        <w:pict>
          <v:shape xmlns:v="urn:schemas-microsoft-com:vml" id="_x00003566" style="position:absolute;margin-left:12.8pt;margin-top:738.05pt;z-index:-16762948;width:231.4pt;height:2.7pt;mso-position-horizontal:absolute;mso-position-horizontal-relative:page;mso-position-vertical:absolute;mso-position-vertical-relative:page" type="#_x0000_t75">
            <v:imageData xmlns:o="urn:schemas-microsoft-com:office:office" xmlns:r="http://schemas.openxmlformats.org/officeDocument/2006/relationships" r:id="rId3567" o:title=""/>
          </v:shape>
        </w:pict>
      </w:r>
    </w:p>
    <w:p>
      <w:pPr>
        <w:pStyle w:val="Normal"/>
        <w:framePr w:w="566" w:hAnchor="page" w:vAnchor="page" w:x="6037" w:y="165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110</w:t>
      </w:r>
    </w:p>
    <w:p>
      <w:pPr>
        <w:pStyle w:val="Normal"/>
        <w:framePr w:w="5734" w:hAnchor="page" w:vAnchor="page" w:x="1202" w:y="161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set forth in “Board of Directors Appointment of Directors.”</w:t>
      </w:r>
    </w:p>
    <w:p>
      <w:pPr>
        <w:pStyle w:val="Normal"/>
        <w:framePr w:w="13046" w:hAnchor="page" w:vAnchor="page" w:x="1202" w:y="159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 shareholders under Cyprus law to nominate directors to our board, the methodology by which directors are nominated to our board is as</w:t>
      </w:r>
    </w:p>
    <w:p>
      <w:pPr>
        <w:pStyle w:val="Normal"/>
        <w:framePr w:w="13059" w:hAnchor="page" w:vAnchor="page" w:x="1202" w:y="156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implementation of a nominations committee or the nomination of directors by a majority of the independent directors. Subject to the rights</w:t>
      </w:r>
    </w:p>
    <w:p>
      <w:pPr>
        <w:pStyle w:val="Normal"/>
        <w:framePr w:w="12385" w:hAnchor="page" w:vAnchor="page" w:x="1202" w:y="154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nominated by a majority of our independent directors, in lieu of complying with Rule 5605(e) of the Nasdaq Rules that requires the</w:t>
      </w:r>
    </w:p>
    <w:p>
      <w:pPr>
        <w:pStyle w:val="Normal"/>
        <w:framePr w:w="309" w:hAnchor="page" w:vAnchor="page" w:x="854" w:y="152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12539" w:hAnchor="page" w:vAnchor="page" w:x="1202" w:y="152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follow home country practice that permits our board of directors not to implement a nominations committee or for directors to be</w:t>
      </w:r>
    </w:p>
    <w:p>
      <w:pPr>
        <w:pStyle w:val="Normal"/>
        <w:framePr w:w="813" w:hAnchor="page" w:vAnchor="page" w:x="1202" w:y="148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Rules.</w:t>
      </w:r>
    </w:p>
    <w:p>
      <w:pPr>
        <w:pStyle w:val="Normal"/>
        <w:framePr w:w="13056" w:hAnchor="page" w:vAnchor="page" w:x="1202" w:y="146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Currently, three members of our board of directors out of the total seven members are independent with the meaning of the Nasdaq Listing</w:t>
      </w:r>
    </w:p>
    <w:p>
      <w:pPr>
        <w:pStyle w:val="Normal"/>
        <w:framePr w:w="13143" w:hAnchor="page" w:vAnchor="page" w:x="1202" w:y="1440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complying with Rule 5605(b)(1) of the Nasdaq Rules that requires that the board of directors consist of a majority of independent directors.</w:t>
      </w:r>
    </w:p>
    <w:p>
      <w:pPr>
        <w:pStyle w:val="Normal"/>
        <w:framePr w:w="309" w:hAnchor="page" w:vAnchor="page" w:x="854" w:y="1417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12854" w:hAnchor="page" w:vAnchor="page" w:x="1202" w:y="1417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follow home country practice that permits our board of directors to consist of less than a majority of independent directors, in lieu of</w:t>
      </w:r>
    </w:p>
    <w:p>
      <w:pPr>
        <w:pStyle w:val="Normal"/>
        <w:framePr w:w="9365" w:hAnchor="page" w:vAnchor="page" w:x="276" w:y="1381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those followed by U.S. companies under the Nasdaq Listing Rules are summarized as follows:</w:t>
      </w:r>
    </w:p>
    <w:p>
      <w:pPr>
        <w:pStyle w:val="Normal"/>
        <w:framePr w:w="14056" w:hAnchor="page" w:vAnchor="page" w:x="276" w:y="135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exemptions would be contrary to U.S. federal securities laws and regulations. The significant differences between our corporate governance practices</w:t>
      </w:r>
    </w:p>
    <w:p>
      <w:pPr>
        <w:pStyle w:val="Normal"/>
        <w:framePr w:w="14182" w:hAnchor="page" w:vAnchor="page" w:x="276" w:y="133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corporate governance requirements of the Nasdaq Stock Market LLC, subject to certain exceptions and requirements and except to the extent that such</w:t>
      </w:r>
    </w:p>
    <w:p>
      <w:pPr>
        <w:pStyle w:val="Normal"/>
        <w:framePr w:w="12943" w:hAnchor="page" w:vAnchor="page" w:x="748" w:y="131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Nasdaq Marketplace Rules, or the Nasdaq Rules, provide that foreign private issuers may follow home country practice in lieu of the</w:t>
      </w:r>
    </w:p>
    <w:p>
      <w:pPr>
        <w:pStyle w:val="Normal"/>
        <w:framePr w:w="6588" w:hAnchor="page" w:vAnchor="page" w:x="276" w:y="1277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Exemptions From Nasdaq Corporate Governance Requirements</w:t>
      </w:r>
    </w:p>
    <w:p>
      <w:pPr>
        <w:pStyle w:val="Normal"/>
        <w:framePr w:w="12153" w:hAnchor="page" w:vAnchor="page" w:x="276" w:y="121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Companies Law and common law. The Companies Law differs from laws applicable to U.S. corporations and their shareholders.</w:t>
      </w:r>
    </w:p>
    <w:p>
      <w:pPr>
        <w:pStyle w:val="Normal"/>
        <w:framePr w:w="13322" w:hAnchor="page" w:vAnchor="page" w:x="748" w:y="119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corporate affairs are governed by our memorandum and articles of association and the provisions of applicable Cyprus law, including the</w:t>
      </w:r>
    </w:p>
    <w:p>
      <w:pPr>
        <w:pStyle w:val="Normal"/>
        <w:framePr w:w="3776" w:hAnchor="page" w:vAnchor="page" w:x="276" w:y="11615"/>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ITEM 16G.  Corporate Governance</w:t>
      </w:r>
    </w:p>
    <w:p>
      <w:pPr>
        <w:pStyle w:val="Normal"/>
        <w:framePr w:w="787" w:hAnchor="page" w:vAnchor="page" w:x="748" w:y="109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None.</w:t>
      </w:r>
    </w:p>
    <w:p>
      <w:pPr>
        <w:pStyle w:val="Normal"/>
        <w:framePr w:w="6036" w:hAnchor="page" w:vAnchor="page" w:x="276" w:y="10646"/>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ITEM 16F.   Change in Registrant’s Certifying Accountant</w:t>
      </w:r>
    </w:p>
    <w:p>
      <w:pPr>
        <w:pStyle w:val="Normal"/>
        <w:framePr w:w="787" w:hAnchor="page" w:vAnchor="page" w:x="748" w:y="100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None.</w:t>
      </w:r>
    </w:p>
    <w:p>
      <w:pPr>
        <w:pStyle w:val="Normal"/>
        <w:framePr w:w="8413" w:hAnchor="page" w:vAnchor="page" w:x="276" w:y="9676"/>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ITEM 16E.   Purchases of Equity Securities by the Issuer and Affiliated Purchasers</w:t>
      </w:r>
    </w:p>
    <w:p>
      <w:pPr>
        <w:pStyle w:val="Normal"/>
        <w:framePr w:w="787" w:hAnchor="page" w:vAnchor="page" w:x="748" w:y="90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None.</w:t>
      </w:r>
    </w:p>
    <w:p>
      <w:pPr>
        <w:pStyle w:val="Normal"/>
        <w:framePr w:w="7620" w:hAnchor="page" w:vAnchor="page" w:x="276" w:y="8707"/>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ITEM 16D.  Exemptions from the Listing Standards for Audit Committees</w:t>
      </w:r>
    </w:p>
    <w:p>
      <w:pPr>
        <w:pStyle w:val="Normal"/>
        <w:framePr w:w="11054" w:hAnchor="page" w:vAnchor="page" w:x="748" w:y="80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All audit and non-audit services provided by our independent auditors must be pre-approved by our audit committee.</w:t>
      </w:r>
    </w:p>
    <w:p>
      <w:pPr>
        <w:pStyle w:val="Normal"/>
        <w:framePr w:w="3983" w:hAnchor="page" w:vAnchor="page" w:x="276" w:y="773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Pre-Approval Policies and Procedures</w:t>
      </w:r>
    </w:p>
    <w:p>
      <w:pPr>
        <w:pStyle w:val="Normal"/>
        <w:framePr w:w="13767" w:hAnchor="page" w:vAnchor="page" w:x="748" w:y="715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All other fees in 2017 and 2018 relate to services in connection with corporate compliance matters as well as staff training and development costs.</w:t>
      </w:r>
    </w:p>
    <w:p>
      <w:pPr>
        <w:pStyle w:val="Normal"/>
        <w:framePr w:w="1667" w:hAnchor="page" w:vAnchor="page" w:x="276" w:y="681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All Other Fees</w:t>
      </w:r>
    </w:p>
    <w:p>
      <w:pPr>
        <w:pStyle w:val="Normal"/>
        <w:framePr w:w="8031" w:hAnchor="page" w:vAnchor="page" w:x="748" w:y="623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Tax fees in 2017 and 2018 were related to tax compliance and tax planning services.</w:t>
      </w:r>
    </w:p>
    <w:p>
      <w:pPr>
        <w:pStyle w:val="Normal"/>
        <w:framePr w:w="1087" w:hAnchor="page" w:vAnchor="page" w:x="276" w:y="5886"/>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Tax Fees</w:t>
      </w:r>
    </w:p>
    <w:p>
      <w:pPr>
        <w:pStyle w:val="Normal"/>
        <w:framePr w:w="5779" w:hAnchor="page" w:vAnchor="page" w:x="748" w:y="53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There were no audit-related fees incurred in 2017 and 2018.</w:t>
      </w:r>
    </w:p>
    <w:p>
      <w:pPr>
        <w:pStyle w:val="Normal"/>
        <w:framePr w:w="2124" w:hAnchor="page" w:vAnchor="page" w:x="276" w:y="4960"/>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Audit-Related Fees</w:t>
      </w:r>
    </w:p>
    <w:p>
      <w:pPr>
        <w:pStyle w:val="Normal"/>
        <w:framePr w:w="8125" w:hAnchor="page" w:vAnchor="page" w:x="276" w:y="43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services provided in connection with statutory and regulatory filings or engagements.</w:t>
      </w:r>
    </w:p>
    <w:p>
      <w:pPr>
        <w:pStyle w:val="Normal"/>
        <w:framePr w:w="13643" w:hAnchor="page" w:vAnchor="page" w:x="748" w:y="415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Audit fees for 2017 and 2018 are the aggregate fees billed for the audit of our consolidated financial statements and other audit or interim review</w:t>
      </w:r>
    </w:p>
    <w:p>
      <w:pPr>
        <w:pStyle w:val="Normal"/>
        <w:framePr w:w="1288" w:hAnchor="page" w:vAnchor="page" w:x="276" w:y="380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Audit Fees</w:t>
      </w:r>
    </w:p>
    <w:p>
      <w:pPr>
        <w:pStyle w:val="Normal"/>
        <w:framePr w:w="734" w:hAnchor="page" w:vAnchor="page" w:x="1693" w:y="3224"/>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Total</w:t>
      </w:r>
    </w:p>
    <w:p>
      <w:pPr>
        <w:pStyle w:val="Normal"/>
        <w:framePr w:w="344" w:hAnchor="page" w:vAnchor="page" w:x="6916" w:y="322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31" w:hAnchor="page" w:vAnchor="page" w:x="8415" w:y="322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BoldMT" w:hAnsi="TimesNewRomanPS-BoldMT" w:fareast="TimesNewRomanPS-BoldMT" w:cs="TimesNewRomanPS-BoldMT"/>
          <w:color w:val="000000"/>
          <w:w w:val="100"/>
          <w:sz w:val="19"/>
          <w:szCs w:val="19"/>
        </w:rPr>
        <w:t xml:space="preserve">56   </w:t>
      </w:r>
      <w:r>
        <w:rPr>
          <w:rFonts w:ascii="TimesNewRomanPSMT" w:hAnsi="TimesNewRomanPSMT" w:fareast="TimesNewRomanPSMT" w:cs="TimesNewRomanPSMT"/>
          <w:color w:val="000000"/>
          <w:w w:val="100"/>
          <w:sz w:val="19"/>
          <w:szCs w:val="19"/>
        </w:rPr>
        <w:t xml:space="preserve">  </w:t>
      </w:r>
    </w:p>
    <w:p>
      <w:pPr>
        <w:pStyle w:val="Normal"/>
        <w:framePr w:w="517" w:hAnchor="page" w:vAnchor="page" w:x="10412" w:y="3224"/>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54 </w:t>
      </w:r>
    </w:p>
    <w:p>
      <w:pPr>
        <w:pStyle w:val="Normal"/>
        <w:framePr w:w="1590" w:hAnchor="page" w:vAnchor="page" w:x="1693" w:y="29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All Other Fees</w:t>
      </w:r>
    </w:p>
    <w:p>
      <w:pPr>
        <w:pStyle w:val="Normal"/>
        <w:framePr w:w="344" w:hAnchor="page" w:vAnchor="page" w:x="6916" w:y="29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15" w:hAnchor="page" w:vAnchor="page" w:x="8512" w:y="29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8     </w:t>
      </w:r>
    </w:p>
    <w:p>
      <w:pPr>
        <w:pStyle w:val="Normal"/>
        <w:framePr w:w="401" w:hAnchor="page" w:vAnchor="page" w:x="10508" w:y="29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 </w:t>
      </w:r>
    </w:p>
    <w:p>
      <w:pPr>
        <w:pStyle w:val="Normal"/>
        <w:framePr w:w="1053" w:hAnchor="page" w:vAnchor="page" w:x="1693" w:y="27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Tax Fees</w:t>
      </w:r>
    </w:p>
    <w:p>
      <w:pPr>
        <w:pStyle w:val="Normal"/>
        <w:framePr w:w="344" w:hAnchor="page" w:vAnchor="page" w:x="6916" w:y="27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15" w:hAnchor="page" w:vAnchor="page" w:x="8512" w:y="27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     </w:t>
      </w:r>
    </w:p>
    <w:p>
      <w:pPr>
        <w:pStyle w:val="Normal"/>
        <w:framePr w:w="401" w:hAnchor="page" w:vAnchor="page" w:x="10508" w:y="27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 </w:t>
      </w:r>
    </w:p>
    <w:p>
      <w:pPr>
        <w:pStyle w:val="Normal"/>
        <w:framePr w:w="1237" w:hAnchor="page" w:vAnchor="page" w:x="1693" w:y="253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Audit Fees</w:t>
      </w:r>
    </w:p>
    <w:p>
      <w:pPr>
        <w:pStyle w:val="Normal"/>
        <w:framePr w:w="344" w:hAnchor="page" w:vAnchor="page" w:x="6916" w:y="253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31" w:hAnchor="page" w:vAnchor="page" w:x="8415" w:y="253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44     </w:t>
      </w:r>
    </w:p>
    <w:p>
      <w:pPr>
        <w:pStyle w:val="Normal"/>
        <w:framePr w:w="517" w:hAnchor="page" w:vAnchor="page" w:x="10412" w:y="253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46 </w:t>
      </w:r>
    </w:p>
    <w:p>
      <w:pPr>
        <w:pStyle w:val="Normal"/>
        <w:framePr w:w="273" w:hAnchor="page" w:vAnchor="page" w:x="6916" w:y="2362"/>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1526" w:hAnchor="page" w:vAnchor="page" w:x="8633" w:y="2362"/>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(in RUB millions)</w:t>
      </w:r>
    </w:p>
    <w:p>
      <w:pPr>
        <w:pStyle w:val="Normal"/>
        <w:framePr w:w="273" w:hAnchor="page" w:vAnchor="page" w:x="6916" w:y="2188"/>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50" w:hAnchor="page" w:vAnchor="page" w:x="8042" w:y="2188"/>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2017</w:t>
      </w:r>
    </w:p>
    <w:p>
      <w:pPr>
        <w:pStyle w:val="Normal"/>
        <w:framePr w:w="273" w:hAnchor="page" w:vAnchor="page" w:x="8738" w:y="2188"/>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50" w:hAnchor="page" w:vAnchor="page" w:x="9973" w:y="2188"/>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2018</w:t>
      </w:r>
    </w:p>
    <w:p>
      <w:pPr>
        <w:pStyle w:val="Normal"/>
        <w:framePr w:w="273" w:hAnchor="page" w:vAnchor="page" w:x="6916" w:y="2015"/>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2790" w:hAnchor="page" w:vAnchor="page" w:x="8107" w:y="2015"/>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For the year ended December 31,</w:t>
      </w:r>
    </w:p>
    <w:p>
      <w:pPr>
        <w:pStyle w:val="Normal"/>
        <w:framePr w:w="6958" w:hAnchor="page" w:vAnchor="page" w:x="276" w:y="15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Ernst &amp; Young, our principal external auditors, for the periods indicated.</w:t>
      </w:r>
    </w:p>
    <w:p>
      <w:pPr>
        <w:pStyle w:val="Normal"/>
        <w:framePr w:w="13109" w:hAnchor="page" w:vAnchor="page" w:x="748" w:y="13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following table sets forth the aggregate fees by categories specified below in connection with certain professional services rendered by</w:t>
      </w:r>
    </w:p>
    <w:p>
      <w:pPr>
        <w:pStyle w:val="Normal"/>
        <w:framePr w:w="5402" w:hAnchor="page" w:vAnchor="page" w:x="276" w:y="95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ITEM 16C.  Principal Accountant Fees and Services</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12"/>
          <w:cols w:space="720" w:sep="off"/>
          <w:docGrid w:line-pitch="31680"/>
        </w:sectPr>
      </w:pPr>
      <w:r>
        <w:rPr>
          <w:rFonts w:ascii="Arial" w:hAnsi="Arial" w:fareast="Arial" w:cs="Arial"/>
          <w:noProof w:val="on"/>
          <w:color w:val="000000"/>
          <w:sz w:val="14"/>
          <w:szCs w:val="14"/>
        </w:rPr>
        <w:pict>
          <v:shape xmlns:v="urn:schemas-microsoft-com:vml" id="_x00003567" style="position:absolute;margin-left:7pt;margin-top:1pt;z-index:-16762944;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3568" o:title=""/>
          </v:shape>
        </w:pict>
      </w:r>
      <w:r>
        <w:rPr>
          <w:rFonts w:ascii="Arial" w:hAnsi="Arial" w:fareast="Arial" w:cs="Arial"/>
          <w:noProof w:val="on"/>
          <w:color w:val="000000"/>
          <w:sz w:val="14"/>
          <w:szCs w:val="14"/>
        </w:rPr>
        <w:pict>
          <v:shape xmlns:v="urn:schemas-microsoft-com:vml" id="_x00003568" style="position:absolute;margin-left:12.8pt;margin-top:1pt;z-index:-16762940;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3569" o:title=""/>
          </v:shape>
        </w:pict>
      </w:r>
      <w:r>
        <w:rPr>
          <w:rFonts w:ascii="Arial" w:hAnsi="Arial" w:fareast="Arial" w:cs="Arial"/>
          <w:noProof w:val="on"/>
          <w:color w:val="000000"/>
          <w:sz w:val="14"/>
          <w:szCs w:val="14"/>
        </w:rPr>
        <w:pict>
          <v:shape xmlns:v="urn:schemas-microsoft-com:vml" id="_x00003569" style="position:absolute;margin-left:12.8pt;margin-top:2.45pt;z-index:-16762936;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3570" o:title=""/>
          </v:shape>
        </w:pict>
      </w:r>
      <w:r>
        <w:rPr>
          <w:rFonts w:ascii="Arial" w:hAnsi="Arial" w:fareast="Arial" w:cs="Arial"/>
          <w:noProof w:val="on"/>
          <w:color w:val="000000"/>
          <w:sz w:val="14"/>
          <w:szCs w:val="14"/>
        </w:rPr>
        <w:pict>
          <v:shape xmlns:v="urn:schemas-microsoft-com:vml" id="_x00003570" style="position:absolute;margin-left:597.95pt;margin-top:1pt;z-index:-1676293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3571" o:title=""/>
          </v:shape>
        </w:pict>
      </w:r>
      <w:r>
        <w:rPr>
          <w:rFonts w:ascii="Arial" w:hAnsi="Arial" w:fareast="Arial" w:cs="Arial"/>
          <w:noProof w:val="on"/>
          <w:color w:val="000000"/>
          <w:sz w:val="14"/>
          <w:szCs w:val="14"/>
        </w:rPr>
        <w:pict>
          <v:shape xmlns:v="urn:schemas-microsoft-com:vml" id="_x00003571" style="position:absolute;margin-left:12.8pt;margin-top:1pt;z-index:-1676292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3572" o:title=""/>
          </v:shape>
        </w:pict>
      </w:r>
      <w:r>
        <w:rPr>
          <w:rFonts w:ascii="Arial" w:hAnsi="Arial" w:fareast="Arial" w:cs="Arial"/>
          <w:noProof w:val="on"/>
          <w:color w:val="000000"/>
          <w:sz w:val="14"/>
          <w:szCs w:val="14"/>
        </w:rPr>
        <w:pict>
          <v:shape xmlns:v="urn:schemas-microsoft-com:vml" id="_x00003572" style="position:absolute;margin-left:83.65pt;margin-top:125.4pt;z-index:-16762924;width:263.1pt;height:13.55pt;mso-position-horizontal:absolute;mso-position-horizontal-relative:page;mso-position-vertical:absolute;mso-position-vertical-relative:page" type="#_x0000_t75">
            <v:imageData xmlns:o="urn:schemas-microsoft-com:office:office" xmlns:r="http://schemas.openxmlformats.org/officeDocument/2006/relationships" r:id="rId3573" o:title=""/>
          </v:shape>
        </w:pict>
      </w:r>
      <w:r>
        <w:rPr>
          <w:rFonts w:ascii="Arial" w:hAnsi="Arial" w:fareast="Arial" w:cs="Arial"/>
          <w:noProof w:val="on"/>
          <w:color w:val="000000"/>
          <w:sz w:val="14"/>
          <w:szCs w:val="14"/>
        </w:rPr>
        <w:pict>
          <v:shape xmlns:v="urn:schemas-microsoft-com:vml" id="_x00003573" style="position:absolute;margin-left:344.8pt;margin-top:125.4pt;z-index:-16762920;width:45.4pt;height:13.55pt;mso-position-horizontal:absolute;mso-position-horizontal-relative:page;mso-position-vertical:absolute;mso-position-vertical-relative:page" type="#_x0000_t75">
            <v:imageData xmlns:o="urn:schemas-microsoft-com:office:office" xmlns:r="http://schemas.openxmlformats.org/officeDocument/2006/relationships" r:id="rId3574" o:title=""/>
          </v:shape>
        </w:pict>
      </w:r>
      <w:r>
        <w:rPr>
          <w:rFonts w:ascii="Arial" w:hAnsi="Arial" w:fareast="Arial" w:cs="Arial"/>
          <w:noProof w:val="on"/>
          <w:color w:val="000000"/>
          <w:sz w:val="14"/>
          <w:szCs w:val="14"/>
        </w:rPr>
        <w:pict>
          <v:shape xmlns:v="urn:schemas-microsoft-com:vml" id="_x00003574" style="position:absolute;margin-left:388.2pt;margin-top:125.4pt;z-index:-16762916;width:8.5pt;height:13.55pt;mso-position-horizontal:absolute;mso-position-horizontal-relative:page;mso-position-vertical:absolute;mso-position-vertical-relative:page" type="#_x0000_t75">
            <v:imageData xmlns:o="urn:schemas-microsoft-com:office:office" xmlns:r="http://schemas.openxmlformats.org/officeDocument/2006/relationships" r:id="rId3575" o:title=""/>
          </v:shape>
        </w:pict>
      </w:r>
      <w:r>
        <w:rPr>
          <w:rFonts w:ascii="Arial" w:hAnsi="Arial" w:fareast="Arial" w:cs="Arial"/>
          <w:noProof w:val="on"/>
          <w:color w:val="000000"/>
          <w:sz w:val="14"/>
          <w:szCs w:val="14"/>
        </w:rPr>
        <w:pict>
          <v:shape xmlns:v="urn:schemas-microsoft-com:vml" id="_x00003575" style="position:absolute;margin-left:394.7pt;margin-top:125.4pt;z-index:-16762912;width:36.7pt;height:13.55pt;mso-position-horizontal:absolute;mso-position-horizontal-relative:page;mso-position-vertical:absolute;mso-position-vertical-relative:page" type="#_x0000_t75">
            <v:imageData xmlns:o="urn:schemas-microsoft-com:office:office" xmlns:r="http://schemas.openxmlformats.org/officeDocument/2006/relationships" r:id="rId3576" o:title=""/>
          </v:shape>
        </w:pict>
      </w:r>
      <w:r>
        <w:rPr>
          <w:rFonts w:ascii="Arial" w:hAnsi="Arial" w:fareast="Arial" w:cs="Arial"/>
          <w:noProof w:val="on"/>
          <w:color w:val="000000"/>
          <w:sz w:val="14"/>
          <w:szCs w:val="14"/>
        </w:rPr>
        <w:pict>
          <v:shape xmlns:v="urn:schemas-microsoft-com:vml" id="_x00003576" style="position:absolute;margin-left:429.4pt;margin-top:125.4pt;z-index:-16762908;width:8.5pt;height:13.55pt;mso-position-horizontal:absolute;mso-position-horizontal-relative:page;mso-position-vertical:absolute;mso-position-vertical-relative:page" type="#_x0000_t75">
            <v:imageData xmlns:o="urn:schemas-microsoft-com:office:office" xmlns:r="http://schemas.openxmlformats.org/officeDocument/2006/relationships" r:id="rId3577" o:title=""/>
          </v:shape>
        </w:pict>
      </w:r>
      <w:r>
        <w:rPr>
          <w:rFonts w:ascii="Arial" w:hAnsi="Arial" w:fareast="Arial" w:cs="Arial"/>
          <w:noProof w:val="on"/>
          <w:color w:val="000000"/>
          <w:sz w:val="14"/>
          <w:szCs w:val="14"/>
        </w:rPr>
        <w:pict>
          <v:shape xmlns:v="urn:schemas-microsoft-com:vml" id="_x00003577" style="position:absolute;margin-left:435.9pt;margin-top:125.4pt;z-index:-16762904;width:47.55pt;height:13.55pt;mso-position-horizontal:absolute;mso-position-horizontal-relative:page;mso-position-vertical:absolute;mso-position-vertical-relative:page" type="#_x0000_t75">
            <v:imageData xmlns:o="urn:schemas-microsoft-com:office:office" xmlns:r="http://schemas.openxmlformats.org/officeDocument/2006/relationships" r:id="rId3578" o:title=""/>
          </v:shape>
        </w:pict>
      </w:r>
      <w:r>
        <w:rPr>
          <w:rFonts w:ascii="Arial" w:hAnsi="Arial" w:fareast="Arial" w:cs="Arial"/>
          <w:noProof w:val="on"/>
          <w:color w:val="000000"/>
          <w:sz w:val="14"/>
          <w:szCs w:val="14"/>
        </w:rPr>
        <w:pict>
          <v:shape xmlns:v="urn:schemas-microsoft-com:vml" id="_x00003578" style="position:absolute;margin-left:481.5pt;margin-top:125.4pt;z-index:-16762900;width:10.7pt;height:13.55pt;mso-position-horizontal:absolute;mso-position-horizontal-relative:page;mso-position-vertical:absolute;mso-position-vertical-relative:page" type="#_x0000_t75">
            <v:imageData xmlns:o="urn:schemas-microsoft-com:office:office" xmlns:r="http://schemas.openxmlformats.org/officeDocument/2006/relationships" r:id="rId3579" o:title=""/>
          </v:shape>
        </w:pict>
      </w:r>
      <w:r>
        <w:rPr>
          <w:rFonts w:ascii="Arial" w:hAnsi="Arial" w:fareast="Arial" w:cs="Arial"/>
          <w:noProof w:val="on"/>
          <w:color w:val="000000"/>
          <w:sz w:val="14"/>
          <w:szCs w:val="14"/>
        </w:rPr>
        <w:pict>
          <v:shape xmlns:v="urn:schemas-microsoft-com:vml" id="_x00003579" style="position:absolute;margin-left:490.15pt;margin-top:125.4pt;z-index:-16762896;width:41.05pt;height:13.55pt;mso-position-horizontal:absolute;mso-position-horizontal-relative:page;mso-position-vertical:absolute;mso-position-vertical-relative:page" type="#_x0000_t75">
            <v:imageData xmlns:o="urn:schemas-microsoft-com:office:office" xmlns:r="http://schemas.openxmlformats.org/officeDocument/2006/relationships" r:id="rId3580" o:title=""/>
          </v:shape>
        </w:pict>
      </w:r>
      <w:r>
        <w:rPr>
          <w:rFonts w:ascii="Arial" w:hAnsi="Arial" w:fareast="Arial" w:cs="Arial"/>
          <w:noProof w:val="on"/>
          <w:color w:val="000000"/>
          <w:sz w:val="14"/>
          <w:szCs w:val="14"/>
        </w:rPr>
        <w:pict>
          <v:shape xmlns:v="urn:schemas-microsoft-com:vml" id="_x00003580" style="position:absolute;margin-left:529.2pt;margin-top:125.4pt;z-index:-1676289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3581" o:title=""/>
          </v:shape>
        </w:pict>
      </w:r>
      <w:r>
        <w:rPr>
          <w:rFonts w:ascii="Arial" w:hAnsi="Arial" w:fareast="Arial" w:cs="Arial"/>
          <w:noProof w:val="on"/>
          <w:color w:val="000000"/>
          <w:sz w:val="14"/>
          <w:szCs w:val="14"/>
        </w:rPr>
        <w:pict>
          <v:shape xmlns:v="urn:schemas-microsoft-com:vml" id="_x00003581" style="position:absolute;margin-left:83.65pt;margin-top:148.55pt;z-index:-16762888;width:263.1pt;height:13.55pt;mso-position-horizontal:absolute;mso-position-horizontal-relative:page;mso-position-vertical:absolute;mso-position-vertical-relative:page" type="#_x0000_t75">
            <v:imageData xmlns:o="urn:schemas-microsoft-com:office:office" xmlns:r="http://schemas.openxmlformats.org/officeDocument/2006/relationships" r:id="rId3582" o:title=""/>
          </v:shape>
        </w:pict>
      </w:r>
      <w:r>
        <w:rPr>
          <w:rFonts w:ascii="Arial" w:hAnsi="Arial" w:fareast="Arial" w:cs="Arial"/>
          <w:noProof w:val="on"/>
          <w:color w:val="000000"/>
          <w:sz w:val="14"/>
          <w:szCs w:val="14"/>
        </w:rPr>
        <w:pict>
          <v:shape xmlns:v="urn:schemas-microsoft-com:vml" id="_x00003582" style="position:absolute;margin-left:344.8pt;margin-top:148.55pt;z-index:-16762884;width:45.4pt;height:13.55pt;mso-position-horizontal:absolute;mso-position-horizontal-relative:page;mso-position-vertical:absolute;mso-position-vertical-relative:page" type="#_x0000_t75">
            <v:imageData xmlns:o="urn:schemas-microsoft-com:office:office" xmlns:r="http://schemas.openxmlformats.org/officeDocument/2006/relationships" r:id="rId3583" o:title=""/>
          </v:shape>
        </w:pict>
      </w:r>
      <w:r>
        <w:rPr>
          <w:rFonts w:ascii="Arial" w:hAnsi="Arial" w:fareast="Arial" w:cs="Arial"/>
          <w:noProof w:val="on"/>
          <w:color w:val="000000"/>
          <w:sz w:val="14"/>
          <w:szCs w:val="14"/>
        </w:rPr>
        <w:pict>
          <v:shape xmlns:v="urn:schemas-microsoft-com:vml" id="_x00003583" style="position:absolute;margin-left:388.2pt;margin-top:148.55pt;z-index:-16762880;width:8.5pt;height:13.55pt;mso-position-horizontal:absolute;mso-position-horizontal-relative:page;mso-position-vertical:absolute;mso-position-vertical-relative:page" type="#_x0000_t75">
            <v:imageData xmlns:o="urn:schemas-microsoft-com:office:office" xmlns:r="http://schemas.openxmlformats.org/officeDocument/2006/relationships" r:id="rId3584" o:title=""/>
          </v:shape>
        </w:pict>
      </w:r>
      <w:r>
        <w:rPr>
          <w:rFonts w:ascii="Arial" w:hAnsi="Arial" w:fareast="Arial" w:cs="Arial"/>
          <w:noProof w:val="on"/>
          <w:color w:val="000000"/>
          <w:sz w:val="14"/>
          <w:szCs w:val="14"/>
        </w:rPr>
        <w:pict>
          <v:shape xmlns:v="urn:schemas-microsoft-com:vml" id="_x00003584" style="position:absolute;margin-left:394.7pt;margin-top:148.55pt;z-index:-16762876;width:36.7pt;height:13.55pt;mso-position-horizontal:absolute;mso-position-horizontal-relative:page;mso-position-vertical:absolute;mso-position-vertical-relative:page" type="#_x0000_t75">
            <v:imageData xmlns:o="urn:schemas-microsoft-com:office:office" xmlns:r="http://schemas.openxmlformats.org/officeDocument/2006/relationships" r:id="rId3585" o:title=""/>
          </v:shape>
        </w:pict>
      </w:r>
      <w:r>
        <w:rPr>
          <w:rFonts w:ascii="Arial" w:hAnsi="Arial" w:fareast="Arial" w:cs="Arial"/>
          <w:noProof w:val="on"/>
          <w:color w:val="000000"/>
          <w:sz w:val="14"/>
          <w:szCs w:val="14"/>
        </w:rPr>
        <w:pict>
          <v:shape xmlns:v="urn:schemas-microsoft-com:vml" id="_x00003585" style="position:absolute;margin-left:429.4pt;margin-top:148.55pt;z-index:-16762872;width:8.5pt;height:13.55pt;mso-position-horizontal:absolute;mso-position-horizontal-relative:page;mso-position-vertical:absolute;mso-position-vertical-relative:page" type="#_x0000_t75">
            <v:imageData xmlns:o="urn:schemas-microsoft-com:office:office" xmlns:r="http://schemas.openxmlformats.org/officeDocument/2006/relationships" r:id="rId3586" o:title=""/>
          </v:shape>
        </w:pict>
      </w:r>
      <w:r>
        <w:rPr>
          <w:rFonts w:ascii="Arial" w:hAnsi="Arial" w:fareast="Arial" w:cs="Arial"/>
          <w:noProof w:val="on"/>
          <w:color w:val="000000"/>
          <w:sz w:val="14"/>
          <w:szCs w:val="14"/>
        </w:rPr>
        <w:pict>
          <v:shape xmlns:v="urn:schemas-microsoft-com:vml" id="_x00003586" style="position:absolute;margin-left:435.9pt;margin-top:148.55pt;z-index:-16762868;width:47.55pt;height:13.55pt;mso-position-horizontal:absolute;mso-position-horizontal-relative:page;mso-position-vertical:absolute;mso-position-vertical-relative:page" type="#_x0000_t75">
            <v:imageData xmlns:o="urn:schemas-microsoft-com:office:office" xmlns:r="http://schemas.openxmlformats.org/officeDocument/2006/relationships" r:id="rId3587" o:title=""/>
          </v:shape>
        </w:pict>
      </w:r>
      <w:r>
        <w:rPr>
          <w:rFonts w:ascii="Arial" w:hAnsi="Arial" w:fareast="Arial" w:cs="Arial"/>
          <w:noProof w:val="on"/>
          <w:color w:val="000000"/>
          <w:sz w:val="14"/>
          <w:szCs w:val="14"/>
        </w:rPr>
        <w:pict>
          <v:shape xmlns:v="urn:schemas-microsoft-com:vml" id="_x00003587" style="position:absolute;margin-left:481.5pt;margin-top:148.55pt;z-index:-16762864;width:10.7pt;height:13.55pt;mso-position-horizontal:absolute;mso-position-horizontal-relative:page;mso-position-vertical:absolute;mso-position-vertical-relative:page" type="#_x0000_t75">
            <v:imageData xmlns:o="urn:schemas-microsoft-com:office:office" xmlns:r="http://schemas.openxmlformats.org/officeDocument/2006/relationships" r:id="rId3588" o:title=""/>
          </v:shape>
        </w:pict>
      </w:r>
      <w:r>
        <w:rPr>
          <w:rFonts w:ascii="Arial" w:hAnsi="Arial" w:fareast="Arial" w:cs="Arial"/>
          <w:noProof w:val="on"/>
          <w:color w:val="000000"/>
          <w:sz w:val="14"/>
          <w:szCs w:val="14"/>
        </w:rPr>
        <w:pict>
          <v:shape xmlns:v="urn:schemas-microsoft-com:vml" id="_x00003588" style="position:absolute;margin-left:490.15pt;margin-top:148.55pt;z-index:-16762860;width:41.05pt;height:13.55pt;mso-position-horizontal:absolute;mso-position-horizontal-relative:page;mso-position-vertical:absolute;mso-position-vertical-relative:page" type="#_x0000_t75">
            <v:imageData xmlns:o="urn:schemas-microsoft-com:office:office" xmlns:r="http://schemas.openxmlformats.org/officeDocument/2006/relationships" r:id="rId3589" o:title=""/>
          </v:shape>
        </w:pict>
      </w:r>
      <w:r>
        <w:rPr>
          <w:rFonts w:ascii="Arial" w:hAnsi="Arial" w:fareast="Arial" w:cs="Arial"/>
          <w:noProof w:val="on"/>
          <w:color w:val="000000"/>
          <w:sz w:val="14"/>
          <w:szCs w:val="14"/>
        </w:rPr>
        <w:pict>
          <v:shape xmlns:v="urn:schemas-microsoft-com:vml" id="_x00003589" style="position:absolute;margin-left:529.2pt;margin-top:148.55pt;z-index:-1676285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3590" o:title=""/>
          </v:shape>
        </w:pict>
      </w:r>
      <w:r>
        <w:rPr>
          <w:rFonts w:ascii="Arial" w:hAnsi="Arial" w:fareast="Arial" w:cs="Arial"/>
          <w:noProof w:val="on"/>
          <w:color w:val="000000"/>
          <w:sz w:val="14"/>
          <w:szCs w:val="14"/>
        </w:rPr>
        <w:pict>
          <v:shape xmlns:v="urn:schemas-microsoft-com:vml" id="_x00003590" style="position:absolute;margin-left:388.2pt;margin-top:116.75pt;z-index:-16762852;width:143.05pt;height:2.75pt;mso-position-horizontal:absolute;mso-position-horizontal-relative:page;mso-position-vertical:absolute;mso-position-vertical-relative:page" type="#_x0000_t75">
            <v:imageData xmlns:o="urn:schemas-microsoft-com:office:office" xmlns:r="http://schemas.openxmlformats.org/officeDocument/2006/relationships" r:id="rId3591" o:title=""/>
          </v:shape>
        </w:pict>
      </w:r>
      <w:r>
        <w:rPr>
          <w:rFonts w:ascii="Arial" w:hAnsi="Arial" w:fareast="Arial" w:cs="Arial"/>
          <w:noProof w:val="on"/>
          <w:color w:val="000000"/>
          <w:sz w:val="14"/>
          <w:szCs w:val="14"/>
        </w:rPr>
        <w:pict>
          <v:shape xmlns:v="urn:schemas-microsoft-com:vml" id="_x00003591" style="position:absolute;margin-left:481.5pt;margin-top:108.05pt;z-index:-16762848;width:49.75pt;height:2.75pt;mso-position-horizontal:absolute;mso-position-horizontal-relative:page;mso-position-vertical:absolute;mso-position-vertical-relative:page" type="#_x0000_t75">
            <v:imageData xmlns:o="urn:schemas-microsoft-com:office:office" xmlns:r="http://schemas.openxmlformats.org/officeDocument/2006/relationships" r:id="rId3592" o:title=""/>
          </v:shape>
        </w:pict>
      </w:r>
      <w:r>
        <w:rPr>
          <w:rFonts w:ascii="Arial" w:hAnsi="Arial" w:fareast="Arial" w:cs="Arial"/>
          <w:noProof w:val="on"/>
          <w:color w:val="000000"/>
          <w:sz w:val="14"/>
          <w:szCs w:val="14"/>
        </w:rPr>
        <w:pict>
          <v:shape xmlns:v="urn:schemas-microsoft-com:vml" id="_x00003592" style="position:absolute;margin-left:481.5pt;margin-top:116.75pt;z-index:-16762844;width:49.75pt;height:2.75pt;mso-position-horizontal:absolute;mso-position-horizontal-relative:page;mso-position-vertical:absolute;mso-position-vertical-relative:page" type="#_x0000_t75">
            <v:imageData xmlns:o="urn:schemas-microsoft-com:office:office" xmlns:r="http://schemas.openxmlformats.org/officeDocument/2006/relationships" r:id="rId3593" o:title=""/>
          </v:shape>
        </w:pict>
      </w:r>
      <w:r>
        <w:rPr>
          <w:rFonts w:ascii="Arial" w:hAnsi="Arial" w:fareast="Arial" w:cs="Arial"/>
          <w:noProof w:val="on"/>
          <w:color w:val="000000"/>
          <w:sz w:val="14"/>
          <w:szCs w:val="14"/>
        </w:rPr>
        <w:pict>
          <v:shape xmlns:v="urn:schemas-microsoft-com:vml" id="_x00003593" style="position:absolute;margin-left:435.9pt;margin-top:108.05pt;z-index:-16762840;width:47.55pt;height:2.75pt;mso-position-horizontal:absolute;mso-position-horizontal-relative:page;mso-position-vertical:absolute;mso-position-vertical-relative:page" type="#_x0000_t75">
            <v:imageData xmlns:o="urn:schemas-microsoft-com:office:office" xmlns:r="http://schemas.openxmlformats.org/officeDocument/2006/relationships" r:id="rId3594" o:title=""/>
          </v:shape>
        </w:pict>
      </w:r>
      <w:r>
        <w:rPr>
          <w:rFonts w:ascii="Arial" w:hAnsi="Arial" w:fareast="Arial" w:cs="Arial"/>
          <w:noProof w:val="on"/>
          <w:color w:val="000000"/>
          <w:sz w:val="14"/>
          <w:szCs w:val="14"/>
        </w:rPr>
        <w:pict>
          <v:shape xmlns:v="urn:schemas-microsoft-com:vml" id="_x00003594" style="position:absolute;margin-left:429.4pt;margin-top:108.05pt;z-index:-16762836;width:8.5pt;height:2.75pt;mso-position-horizontal:absolute;mso-position-horizontal-relative:page;mso-position-vertical:absolute;mso-position-vertical-relative:page" type="#_x0000_t75">
            <v:imageData xmlns:o="urn:schemas-microsoft-com:office:office" xmlns:r="http://schemas.openxmlformats.org/officeDocument/2006/relationships" r:id="rId3595" o:title=""/>
          </v:shape>
        </w:pict>
      </w:r>
      <w:r>
        <w:rPr>
          <w:rFonts w:ascii="Arial" w:hAnsi="Arial" w:fareast="Arial" w:cs="Arial"/>
          <w:noProof w:val="on"/>
          <w:color w:val="000000"/>
          <w:sz w:val="14"/>
          <w:szCs w:val="14"/>
        </w:rPr>
        <w:pict>
          <v:shape xmlns:v="urn:schemas-microsoft-com:vml" id="_x00003595" style="position:absolute;margin-left:388.2pt;margin-top:116.75pt;z-index:-16762832;width:43.25pt;height:2.75pt;mso-position-horizontal:absolute;mso-position-horizontal-relative:page;mso-position-vertical:absolute;mso-position-vertical-relative:page" type="#_x0000_t75">
            <v:imageData xmlns:o="urn:schemas-microsoft-com:office:office" xmlns:r="http://schemas.openxmlformats.org/officeDocument/2006/relationships" r:id="rId3596" o:title=""/>
          </v:shape>
        </w:pict>
      </w:r>
      <w:r>
        <w:rPr>
          <w:rFonts w:ascii="Arial" w:hAnsi="Arial" w:fareast="Arial" w:cs="Arial"/>
          <w:noProof w:val="on"/>
          <w:color w:val="000000"/>
          <w:sz w:val="14"/>
          <w:szCs w:val="14"/>
        </w:rPr>
        <w:pict>
          <v:shape xmlns:v="urn:schemas-microsoft-com:vml" id="_x00003596" style="position:absolute;margin-left:388.2pt;margin-top:108.05pt;z-index:-16762828;width:143.05pt;height:2.75pt;mso-position-horizontal:absolute;mso-position-horizontal-relative:page;mso-position-vertical:absolute;mso-position-vertical-relative:page" type="#_x0000_t75">
            <v:imageData xmlns:o="urn:schemas-microsoft-com:office:office" xmlns:r="http://schemas.openxmlformats.org/officeDocument/2006/relationships" r:id="rId3597" o:title=""/>
          </v:shape>
        </w:pict>
      </w:r>
      <w:r>
        <w:rPr>
          <w:rFonts w:ascii="Arial" w:hAnsi="Arial" w:fareast="Arial" w:cs="Arial"/>
          <w:noProof w:val="on"/>
          <w:color w:val="000000"/>
          <w:sz w:val="14"/>
          <w:szCs w:val="14"/>
        </w:rPr>
        <w:pict>
          <v:shape xmlns:v="urn:schemas-microsoft-com:vml" id="_x00003597" style="position:absolute;margin-left:12.8pt;margin-top:28.5pt;z-index:-16762824;width:74.15pt;height:2.75pt;mso-position-horizontal:absolute;mso-position-horizontal-relative:page;mso-position-vertical:absolute;mso-position-vertical-relative:page" type="#_x0000_t75">
            <v:imageData xmlns:o="urn:schemas-microsoft-com:office:office" xmlns:r="http://schemas.openxmlformats.org/officeDocument/2006/relationships" r:id="rId3598" o:title=""/>
          </v:shape>
        </w:pict>
      </w:r>
    </w:p>
    <w:p>
      <w:pPr>
        <w:pStyle w:val="Normal"/>
        <w:framePr w:w="558" w:hAnchor="page" w:vAnchor="page" w:x="6040" w:y="1594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111</w:t>
      </w:r>
    </w:p>
    <w:p>
      <w:pPr>
        <w:pStyle w:val="Normal"/>
        <w:framePr w:w="344" w:hAnchor="page" w:vAnchor="page" w:x="825" w:y="1555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056" w:hAnchor="page" w:vAnchor="page" w:x="1390" w:y="1555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ed"/>
          <w:w w:val="100"/>
          <w:sz w:val="19"/>
          <w:szCs w:val="19"/>
        </w:rPr>
        <w:t>on Form F-1/A, File No.  333-187579, filed on April 19, 2013)</w:t>
      </w:r>
    </w:p>
    <w:p>
      <w:pPr>
        <w:pStyle w:val="Normal"/>
        <w:framePr w:w="633" w:hAnchor="page" w:vAnchor="page" w:x="276" w:y="1531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2.2</w:t>
      </w:r>
    </w:p>
    <w:p>
      <w:pPr>
        <w:pStyle w:val="Normal"/>
        <w:framePr w:w="12943" w:hAnchor="page" w:vAnchor="page" w:x="1390" w:y="1531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ed"/>
          <w:w w:val="100"/>
          <w:sz w:val="19"/>
          <w:szCs w:val="19"/>
        </w:rPr>
        <w:t>Specimen Certificate for Class  B Shares of the Registrant (incorporated by reference to Exhibit 4.2 to QIWI plc’s Registration Statement</w:t>
      </w:r>
    </w:p>
    <w:p>
      <w:pPr>
        <w:pStyle w:val="Normal"/>
        <w:framePr w:w="633" w:hAnchor="page" w:vAnchor="page" w:x="276" w:y="149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2.1</w:t>
      </w:r>
    </w:p>
    <w:p>
      <w:pPr>
        <w:pStyle w:val="Normal"/>
        <w:framePr w:w="344" w:hAnchor="page" w:vAnchor="page" w:x="825" w:y="149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283" w:hAnchor="page" w:vAnchor="page" w:x="1390" w:y="149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ed"/>
          <w:w w:val="100"/>
          <w:sz w:val="19"/>
          <w:szCs w:val="19"/>
        </w:rPr>
        <w:t>Form of Registrant’s American Depositary Receipt (included in Exhibit 2.3)</w:t>
      </w:r>
    </w:p>
    <w:p>
      <w:pPr>
        <w:pStyle w:val="Normal"/>
        <w:framePr w:w="344" w:hAnchor="page" w:vAnchor="page" w:x="825" w:y="1462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115" w:hAnchor="page" w:vAnchor="page" w:x="1390" w:y="1462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ed"/>
          <w:w w:val="100"/>
          <w:sz w:val="19"/>
          <w:szCs w:val="19"/>
        </w:rPr>
        <w:t>28, 2018)</w:t>
      </w:r>
    </w:p>
    <w:p>
      <w:pPr>
        <w:pStyle w:val="Normal"/>
        <w:framePr w:w="633" w:hAnchor="page" w:vAnchor="page" w:x="276" w:y="1439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1.1</w:t>
      </w:r>
    </w:p>
    <w:p>
      <w:pPr>
        <w:pStyle w:val="Normal"/>
        <w:framePr w:w="12957" w:hAnchor="page" w:vAnchor="page" w:x="1390" w:y="1439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ed"/>
          <w:w w:val="100"/>
          <w:sz w:val="19"/>
          <w:szCs w:val="19"/>
        </w:rPr>
        <w:t>Articles of Association of QIWI plc (incorporated by reference to Exhibit 1.1 to QIWI plc’s Annual Report on Form 20-F, filed on March</w:t>
      </w:r>
    </w:p>
    <w:p>
      <w:pPr>
        <w:pStyle w:val="Normal"/>
        <w:framePr w:w="967" w:hAnchor="page" w:vAnchor="page" w:x="277" w:y="14079"/>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BoldMT" w:hAnsi="TimesNewRomanPS-BoldMT" w:fareast="TimesNewRomanPS-BoldMT" w:cs="TimesNewRomanPS-BoldMT"/>
          <w:color w:val="000000"/>
          <w:w w:val="100"/>
          <w:sz w:val="15"/>
          <w:szCs w:val="15"/>
        </w:rPr>
        <w:t>Number</w:t>
      </w:r>
      <w:r>
        <w:rPr>
          <w:rFonts w:ascii="TimesNewRomanPSMT" w:hAnsi="TimesNewRomanPSMT" w:fareast="TimesNewRomanPSMT" w:cs="TimesNewRomanPSMT"/>
          <w:color w:val="000000"/>
          <w:w w:val="100"/>
          <w:sz w:val="15"/>
          <w:szCs w:val="15"/>
        </w:rPr>
        <w:t xml:space="preserve">   </w:t>
      </w:r>
    </w:p>
    <w:p>
      <w:pPr>
        <w:pStyle w:val="Normal"/>
        <w:framePr w:w="2153" w:hAnchor="page" w:vAnchor="page" w:x="5913" w:y="14094"/>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Description of Document</w:t>
      </w:r>
    </w:p>
    <w:p>
      <w:pPr>
        <w:pStyle w:val="Normal"/>
        <w:framePr w:w="766" w:hAnchor="page" w:vAnchor="page" w:x="306" w:y="13949"/>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Exhibit</w:t>
      </w:r>
    </w:p>
    <w:p>
      <w:pPr>
        <w:pStyle w:val="Normal"/>
        <w:framePr w:w="1925" w:hAnchor="page" w:vAnchor="page" w:x="5471" w:y="13466"/>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Index to Exhibits</w:t>
      </w:r>
    </w:p>
    <w:p>
      <w:pPr>
        <w:pStyle w:val="Normal"/>
        <w:framePr w:w="1192" w:hAnchor="page" w:vAnchor="page" w:x="276" w:y="1277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ITEM 19.</w:t>
      </w:r>
    </w:p>
    <w:p>
      <w:pPr>
        <w:pStyle w:val="Normal"/>
        <w:framePr w:w="1051" w:hAnchor="page" w:vAnchor="page" w:x="1332" w:y="1277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Exhibits</w:t>
      </w:r>
    </w:p>
    <w:p>
      <w:pPr>
        <w:pStyle w:val="Normal"/>
        <w:framePr w:w="5997" w:hAnchor="page" w:vAnchor="page" w:x="748" w:y="1215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Please refer to the financial statements beginning on page F-1.</w:t>
      </w:r>
    </w:p>
    <w:p>
      <w:pPr>
        <w:pStyle w:val="Normal"/>
        <w:framePr w:w="1192" w:hAnchor="page" w:vAnchor="page" w:x="276" w:y="1180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ITEM 18.</w:t>
      </w:r>
    </w:p>
    <w:p>
      <w:pPr>
        <w:pStyle w:val="Normal"/>
        <w:framePr w:w="2304" w:hAnchor="page" w:vAnchor="page" w:x="1332" w:y="1180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Financial Statements</w:t>
      </w:r>
    </w:p>
    <w:p>
      <w:pPr>
        <w:pStyle w:val="Normal"/>
        <w:framePr w:w="6179" w:hAnchor="page" w:vAnchor="page" w:x="748" w:y="1118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have responded to Item 18 in lieu of responding to this item.</w:t>
      </w:r>
    </w:p>
    <w:p>
      <w:pPr>
        <w:pStyle w:val="Normal"/>
        <w:framePr w:w="1192" w:hAnchor="page" w:vAnchor="page" w:x="276" w:y="10834"/>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ITEM 17.</w:t>
      </w:r>
    </w:p>
    <w:p>
      <w:pPr>
        <w:pStyle w:val="Normal"/>
        <w:framePr w:w="2304" w:hAnchor="page" w:vAnchor="page" w:x="1332" w:y="10834"/>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Financial Statements</w:t>
      </w:r>
    </w:p>
    <w:p>
      <w:pPr>
        <w:pStyle w:val="Normal"/>
        <w:framePr w:w="1160" w:hAnchor="page" w:vAnchor="page" w:x="5789" w:y="1034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PART III</w:t>
      </w:r>
    </w:p>
    <w:p>
      <w:pPr>
        <w:pStyle w:val="Normal"/>
        <w:framePr w:w="1641" w:hAnchor="page" w:vAnchor="page" w:x="748" w:y="964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Not applicable.</w:t>
      </w:r>
    </w:p>
    <w:p>
      <w:pPr>
        <w:pStyle w:val="Normal"/>
        <w:framePr w:w="3766" w:hAnchor="page" w:vAnchor="page" w:x="276" w:y="9300"/>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ITEM 16H.  Mine Safety Disclosure</w:t>
      </w:r>
    </w:p>
    <w:p>
      <w:pPr>
        <w:pStyle w:val="Normal"/>
        <w:framePr w:w="10990" w:hAnchor="page" w:vAnchor="page" w:x="276" w:y="86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currently comply with Rule 5605(c) of the Nasdaq Rules with respect to audit committee composition and practices.</w:t>
      </w:r>
    </w:p>
    <w:p>
      <w:pPr>
        <w:pStyle w:val="Normal"/>
        <w:framePr w:w="13297" w:hAnchor="page" w:vAnchor="page" w:x="748" w:y="844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are not permitted to opt out of the requirement that we maintain an audit committee that consists entirely of independent directors and we</w:t>
      </w:r>
    </w:p>
    <w:p>
      <w:pPr>
        <w:pStyle w:val="Normal"/>
        <w:framePr w:w="12288" w:hAnchor="page" w:vAnchor="page" w:x="748" w:y="798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Please see also “—Rights Attaching to Shares—Issue of Shares and Pre-emptive Rights” for restrictions on the issuance of shares.</w:t>
      </w:r>
    </w:p>
    <w:p>
      <w:pPr>
        <w:pStyle w:val="Normal"/>
        <w:framePr w:w="941" w:hAnchor="page" w:vAnchor="page" w:x="1795" w:y="752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shares).</w:t>
      </w:r>
    </w:p>
    <w:p>
      <w:pPr>
        <w:pStyle w:val="Normal"/>
        <w:framePr w:w="12480" w:hAnchor="page" w:vAnchor="page" w:x="1795" w:y="72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Rule 5635(d), which would require shareholder approval for such issuance of shares (or securities convertible into or exercisable for</w:t>
      </w:r>
    </w:p>
    <w:p>
      <w:pPr>
        <w:pStyle w:val="Normal"/>
        <w:framePr w:w="12519" w:hAnchor="page" w:vAnchor="page" w:x="1795" w:y="705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more of the voting power outstanding before the issuance for less than the greater of book or market value of the stock, in contrast to</w:t>
      </w:r>
    </w:p>
    <w:p>
      <w:pPr>
        <w:pStyle w:val="Normal"/>
        <w:framePr w:w="12551" w:hAnchor="page" w:vAnchor="page" w:x="1795" w:y="682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securities convertible into or exercisable for shares) equal to 20% or more of the outstanding share capital of the Company or 20% or</w:t>
      </w:r>
    </w:p>
    <w:p>
      <w:pPr>
        <w:pStyle w:val="Normal"/>
        <w:framePr w:w="309" w:hAnchor="page" w:vAnchor="page" w:x="1332" w:y="659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12508" w:hAnchor="page" w:vAnchor="page" w:x="1795" w:y="659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Enter into any transaction other than a public offering involving the sale, issuance or potential issuance by the company of shares (or</w:t>
      </w:r>
    </w:p>
    <w:p>
      <w:pPr>
        <w:pStyle w:val="Normal"/>
        <w:framePr w:w="4552" w:hAnchor="page" w:vAnchor="page" w:x="1795" w:y="623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or consolidation without shareholder approval.</w:t>
      </w:r>
    </w:p>
    <w:p>
      <w:pPr>
        <w:pStyle w:val="Normal"/>
        <w:framePr w:w="12543" w:hAnchor="page" w:vAnchor="page" w:x="1795" w:y="600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requiring shareholder approval. Notwithstanding the above, Cypriot law would not permit us to enter into any reorganization, merger</w:t>
      </w:r>
    </w:p>
    <w:p>
      <w:pPr>
        <w:pStyle w:val="Normal"/>
        <w:framePr w:w="12050" w:hAnchor="page" w:vAnchor="page" w:x="1795" w:y="57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share capital or voting power. Such transaction may be considered a change of control under Rule 5635(b) of the Nasdaq Rules,</w:t>
      </w:r>
    </w:p>
    <w:p>
      <w:pPr>
        <w:pStyle w:val="Normal"/>
        <w:framePr w:w="309" w:hAnchor="page" w:vAnchor="page" w:x="1332" w:y="553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12517" w:hAnchor="page" w:vAnchor="page" w:x="1795" w:y="553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Enter into any transaction that may result in a person, or group of persons acting together, holding more than 20% of our outstanding</w:t>
      </w:r>
    </w:p>
    <w:p>
      <w:pPr>
        <w:pStyle w:val="Normal"/>
        <w:framePr w:w="2997" w:hAnchor="page" w:vAnchor="page" w:x="1795" w:y="51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enter into such an acquisition.</w:t>
      </w:r>
    </w:p>
    <w:p>
      <w:pPr>
        <w:pStyle w:val="Normal"/>
        <w:framePr w:w="12497" w:hAnchor="page" w:vAnchor="page" w:x="1795" w:y="49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share capital or voting power, in contrast to Rule 5635(a) of the Nasdaq Rules, which would require shareholder approval in order to</w:t>
      </w:r>
    </w:p>
    <w:p>
      <w:pPr>
        <w:pStyle w:val="Normal"/>
        <w:framePr w:w="309" w:hAnchor="page" w:vAnchor="page" w:x="1332" w:y="47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12190" w:hAnchor="page" w:vAnchor="page" w:x="1795" w:y="47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Acquire the stock or assets of another company, where such acquisition results in the issuance of 20% or more of our outstanding</w:t>
      </w:r>
    </w:p>
    <w:p>
      <w:pPr>
        <w:pStyle w:val="Normal"/>
        <w:framePr w:w="7848" w:hAnchor="page" w:vAnchor="page" w:x="1202" w:y="43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board of directors and without shareholder approval, to take the following actions:</w:t>
      </w:r>
    </w:p>
    <w:p>
      <w:pPr>
        <w:pStyle w:val="Normal"/>
        <w:framePr w:w="13187" w:hAnchor="page" w:vAnchor="page" w:x="1202" w:y="412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Nasdaq Rules, relating to matters requiring shareholder approval. Cypriot law and our articles of association permit us, with approval of our</w:t>
      </w:r>
    </w:p>
    <w:p>
      <w:pPr>
        <w:pStyle w:val="Normal"/>
        <w:framePr w:w="309" w:hAnchor="page" w:vAnchor="page" w:x="854" w:y="389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12982" w:hAnchor="page" w:vAnchor="page" w:x="1202" w:y="389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Our board of directors has not made any determination with respect to the Company’s intention to follow Rule 5635(a), (b), and (d) of the</w:t>
      </w:r>
    </w:p>
    <w:p>
      <w:pPr>
        <w:pStyle w:val="Normal"/>
        <w:framePr w:w="8497" w:hAnchor="page" w:vAnchor="page" w:x="1202" w:y="35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establishment or any material amendments to any equity compensation arrangements.</w:t>
      </w:r>
    </w:p>
    <w:p>
      <w:pPr>
        <w:pStyle w:val="Normal"/>
        <w:framePr w:w="13143" w:hAnchor="page" w:vAnchor="page" w:x="1202" w:y="32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equity compensation arrangements, in lieu of complying with Rule 5635(b) of the Nasdaq Rules that requires that our shareholders approve</w:t>
      </w:r>
    </w:p>
    <w:p>
      <w:pPr>
        <w:pStyle w:val="Normal"/>
        <w:framePr w:w="309" w:hAnchor="page" w:vAnchor="page" w:x="854" w:y="306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12821" w:hAnchor="page" w:vAnchor="page" w:x="1202" w:y="306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follow home country practice that permits the board of directors, without shareholder approval, to establish or materially amend any</w:t>
      </w:r>
    </w:p>
    <w:p>
      <w:pPr>
        <w:pStyle w:val="Normal"/>
        <w:framePr w:w="9680" w:hAnchor="page" w:vAnchor="page" w:x="1202" w:y="270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concerning retention of compensation consultants as set forth in Rule 5605(d)(3) of the Nasdaq Rules.</w:t>
      </w:r>
    </w:p>
    <w:p>
      <w:pPr>
        <w:pStyle w:val="Normal"/>
        <w:framePr w:w="12242" w:hAnchor="page" w:vAnchor="page" w:x="1202" w:y="24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its sole discretion, retain a compensation consultant, our compensation committee charter does not include all enumerated matters</w:t>
      </w:r>
    </w:p>
    <w:p>
      <w:pPr>
        <w:pStyle w:val="Normal"/>
        <w:framePr w:w="13198" w:hAnchor="page" w:vAnchor="page" w:x="1202" w:y="22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entirely independent directors. In addition, although our compensation committee charter provides that the compensation committee may, in</w:t>
      </w:r>
    </w:p>
    <w:p>
      <w:pPr>
        <w:pStyle w:val="Normal"/>
        <w:framePr w:w="13162" w:hAnchor="page" w:vAnchor="page" w:x="1202" w:y="20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complying with Rule 5605(d) (1) of the Nasdaq Rules that requires that the board of directors have a compensation committee consisting of</w:t>
      </w:r>
    </w:p>
    <w:p>
      <w:pPr>
        <w:pStyle w:val="Normal"/>
        <w:framePr w:w="309" w:hAnchor="page" w:vAnchor="page" w:x="854" w:y="17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12533" w:hAnchor="page" w:vAnchor="page" w:x="1202" w:y="17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follow home country practice that permits our compensation committee to not consist entirely of independent directors, in lieu of</w:t>
      </w:r>
    </w:p>
    <w:p>
      <w:pPr>
        <w:pStyle w:val="Normal"/>
        <w:framePr w:w="6165" w:hAnchor="page" w:vAnchor="page" w:x="1202"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directors are present. We do not hold regular executive sessions.</w:t>
      </w:r>
    </w:p>
    <w:p>
      <w:pPr>
        <w:pStyle w:val="Normal"/>
        <w:framePr w:w="12583" w:hAnchor="page" w:vAnchor="page" w:x="1202"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 complying with Rule 5605(b)(2) of the Nasdaq Rules that requires that regular executive sessions are held where only independent</w:t>
      </w:r>
    </w:p>
    <w:p>
      <w:pPr>
        <w:pStyle w:val="Normal"/>
        <w:framePr w:w="309" w:hAnchor="page" w:vAnchor="page" w:x="854"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13188" w:hAnchor="page" w:vAnchor="page" w:x="1202"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follow home country practice that permits us not to hold regular executive sessions where only independent directors are present, in lieu</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13"/>
          <w:cols w:space="720" w:sep="off"/>
          <w:docGrid w:line-pitch="31680"/>
        </w:sectPr>
      </w:pPr>
      <w:r>
        <w:rPr>
          <w:rFonts w:ascii="Arial" w:hAnsi="Arial" w:fareast="Arial" w:cs="Arial"/>
          <w:noProof w:val="on"/>
          <w:color w:val="000000"/>
          <w:sz w:val="14"/>
          <w:szCs w:val="14"/>
        </w:rPr>
        <w:pict>
          <v:shape xmlns:v="urn:schemas-microsoft-com:vml" id="_x00003598" style="position:absolute;margin-left:7pt;margin-top:1pt;z-index:-16762820;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3599" o:title=""/>
          </v:shape>
        </w:pict>
      </w:r>
      <w:r>
        <w:rPr>
          <w:rFonts w:ascii="Arial" w:hAnsi="Arial" w:fareast="Arial" w:cs="Arial"/>
          <w:noProof w:val="on"/>
          <w:color w:val="000000"/>
          <w:sz w:val="14"/>
          <w:szCs w:val="14"/>
        </w:rPr>
        <w:pict>
          <v:shape xmlns:v="urn:schemas-microsoft-com:vml" id="_x00003599" style="position:absolute;margin-left:12.8pt;margin-top:1pt;z-index:-16762816;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3600" o:title=""/>
          </v:shape>
        </w:pict>
      </w:r>
      <w:r>
        <w:rPr>
          <w:rFonts w:ascii="Arial" w:hAnsi="Arial" w:fareast="Arial" w:cs="Arial"/>
          <w:noProof w:val="on"/>
          <w:color w:val="000000"/>
          <w:sz w:val="14"/>
          <w:szCs w:val="14"/>
        </w:rPr>
        <w:pict>
          <v:shape xmlns:v="urn:schemas-microsoft-com:vml" id="_x00003600" style="position:absolute;margin-left:12.8pt;margin-top:2.45pt;z-index:-16762812;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3601" o:title=""/>
          </v:shape>
        </w:pict>
      </w:r>
      <w:r>
        <w:rPr>
          <w:rFonts w:ascii="Arial" w:hAnsi="Arial" w:fareast="Arial" w:cs="Arial"/>
          <w:noProof w:val="on"/>
          <w:color w:val="000000"/>
          <w:sz w:val="14"/>
          <w:szCs w:val="14"/>
        </w:rPr>
        <w:pict>
          <v:shape xmlns:v="urn:schemas-microsoft-com:vml" id="_x00003601" style="position:absolute;margin-left:597.95pt;margin-top:1pt;z-index:-1676280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3602" o:title=""/>
          </v:shape>
        </w:pict>
      </w:r>
      <w:r>
        <w:rPr>
          <w:rFonts w:ascii="Arial" w:hAnsi="Arial" w:fareast="Arial" w:cs="Arial"/>
          <w:noProof w:val="on"/>
          <w:color w:val="000000"/>
          <w:sz w:val="14"/>
          <w:szCs w:val="14"/>
        </w:rPr>
        <w:pict>
          <v:shape xmlns:v="urn:schemas-microsoft-com:vml" id="_x00003602" style="position:absolute;margin-left:12.8pt;margin-top:1pt;z-index:-1676280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3603" o:title=""/>
          </v:shape>
        </w:pict>
      </w:r>
      <w:r>
        <w:rPr>
          <w:rFonts w:ascii="Arial" w:hAnsi="Arial" w:fareast="Arial" w:cs="Arial"/>
          <w:noProof w:val="on"/>
          <w:color w:val="000000"/>
          <w:sz w:val="14"/>
          <w:szCs w:val="14"/>
        </w:rPr>
        <w:pict>
          <v:shape xmlns:v="urn:schemas-microsoft-com:vml" id="_x00003603" style="position:absolute;margin-left:68.5pt;margin-top:712.75pt;z-index:-16762800;width:536.5pt;height:2.7pt;mso-position-horizontal:absolute;mso-position-horizontal-relative:page;mso-position-vertical:absolute;mso-position-vertical-relative:page" type="#_x0000_t75">
            <v:imageData xmlns:o="urn:schemas-microsoft-com:office:office" xmlns:r="http://schemas.openxmlformats.org/officeDocument/2006/relationships" r:id="rId3604" o:title=""/>
          </v:shape>
        </w:pict>
      </w:r>
      <w:r>
        <w:rPr>
          <w:rFonts w:ascii="Arial" w:hAnsi="Arial" w:fareast="Arial" w:cs="Arial"/>
          <w:noProof w:val="on"/>
          <w:color w:val="000000"/>
          <w:sz w:val="14"/>
          <w:szCs w:val="14"/>
        </w:rPr>
        <w:pict>
          <v:shape xmlns:v="urn:schemas-microsoft-com:vml" id="_x00003604" style="position:absolute;margin-left:12.8pt;margin-top:712.75pt;z-index:-16762796;width:29.5pt;height:2.7pt;mso-position-horizontal:absolute;mso-position-horizontal-relative:page;mso-position-vertical:absolute;mso-position-vertical-relative:page" type="#_x0000_t75">
            <v:imageData xmlns:o="urn:schemas-microsoft-com:office:office" xmlns:r="http://schemas.openxmlformats.org/officeDocument/2006/relationships" r:id="rId3605" o:title=""/>
          </v:shape>
        </w:pict>
      </w:r>
      <w:r>
        <w:rPr>
          <w:rFonts w:ascii="Arial" w:hAnsi="Arial" w:fareast="Arial" w:cs="Arial"/>
          <w:noProof w:val="on"/>
          <w:color w:val="000000"/>
          <w:sz w:val="14"/>
          <w:szCs w:val="14"/>
        </w:rPr>
        <w:pict>
          <v:shape xmlns:v="urn:schemas-microsoft-com:vml" id="_x00003605" style="position:absolute;margin-left:12.8pt;margin-top:28.5pt;z-index:-16762792;width:74.15pt;height:2.75pt;mso-position-horizontal:absolute;mso-position-horizontal-relative:page;mso-position-vertical:absolute;mso-position-vertical-relative:page" type="#_x0000_t75">
            <v:imageData xmlns:o="urn:schemas-microsoft-com:office:office" xmlns:r="http://schemas.openxmlformats.org/officeDocument/2006/relationships" r:id="rId3606" o:title=""/>
          </v:shape>
        </w:pict>
      </w:r>
      <w:r>
        <w:rPr>
          <w:rFonts w:ascii="Arial" w:hAnsi="Arial" w:fareast="Arial" w:cs="Arial"/>
          <w:noProof w:val="on"/>
          <w:color w:val="000000"/>
          <w:sz w:val="14"/>
          <w:szCs w:val="14"/>
        </w:rPr>
        <w:pict>
          <v:shape xmlns:v="urn:schemas-microsoft-com:vml" id="_x00003606" style="position:absolute;margin-left:68.5pt;margin-top:727.95pt;z-index:-16762788;width:532.35pt;height:2.7pt;mso-position-horizontal:absolute;mso-position-horizontal-relative:page;mso-position-vertical:absolute;mso-position-vertical-relative:page" type="#_x0000_t75">
            <v:imageData xmlns:o="urn:schemas-microsoft-com:office:office" xmlns:r="http://schemas.openxmlformats.org/officeDocument/2006/relationships" r:id="rId3607" o:title=""/>
          </v:shape>
        </w:pict>
      </w:r>
      <w:r>
        <w:rPr>
          <w:rFonts w:ascii="Arial" w:hAnsi="Arial" w:fareast="Arial" w:cs="Arial"/>
          <w:noProof w:val="on"/>
          <w:color w:val="000000"/>
          <w:sz w:val="14"/>
          <w:szCs w:val="14"/>
        </w:rPr>
        <w:pict>
          <v:shape xmlns:v="urn:schemas-microsoft-com:vml" id="_x00003607" style="position:absolute;margin-left:68.5pt;margin-top:739.5pt;z-index:-16762784;width:38.95pt;height:2.75pt;mso-position-horizontal:absolute;mso-position-horizontal-relative:page;mso-position-vertical:absolute;mso-position-vertical-relative:page" type="#_x0000_t75">
            <v:imageData xmlns:o="urn:schemas-microsoft-com:office:office" xmlns:r="http://schemas.openxmlformats.org/officeDocument/2006/relationships" r:id="rId3608" o:title=""/>
          </v:shape>
        </w:pict>
      </w:r>
      <w:r>
        <w:rPr>
          <w:rFonts w:ascii="Arial" w:hAnsi="Arial" w:fareast="Arial" w:cs="Arial"/>
          <w:noProof w:val="on"/>
          <w:color w:val="000000"/>
          <w:sz w:val="14"/>
          <w:szCs w:val="14"/>
        </w:rPr>
        <w:pict>
          <v:shape xmlns:v="urn:schemas-microsoft-com:vml" id="_x00003608" style="position:absolute;margin-left:68.5pt;margin-top:756.85pt;z-index:-16762780;width:295.95pt;height:2.75pt;mso-position-horizontal:absolute;mso-position-horizontal-relative:page;mso-position-vertical:absolute;mso-position-vertical-relative:page" type="#_x0000_t75">
            <v:imageData xmlns:o="urn:schemas-microsoft-com:office:office" xmlns:r="http://schemas.openxmlformats.org/officeDocument/2006/relationships" r:id="rId3609" o:title=""/>
          </v:shape>
        </w:pict>
      </w:r>
      <w:r>
        <w:rPr>
          <w:rFonts w:ascii="Arial" w:hAnsi="Arial" w:fareast="Arial" w:cs="Arial"/>
          <w:noProof w:val="on"/>
          <w:color w:val="000000"/>
          <w:sz w:val="14"/>
          <w:szCs w:val="14"/>
        </w:rPr>
        <w:pict>
          <v:shape xmlns:v="urn:schemas-microsoft-com:vml" id="_x00003609" style="position:absolute;margin-left:68.5pt;margin-top:774.2pt;z-index:-16762776;width:531.8pt;height:2.75pt;mso-position-horizontal:absolute;mso-position-horizontal-relative:page;mso-position-vertical:absolute;mso-position-vertical-relative:page" type="#_x0000_t75">
            <v:imageData xmlns:o="urn:schemas-microsoft-com:office:office" xmlns:r="http://schemas.openxmlformats.org/officeDocument/2006/relationships" r:id="rId3610" o:title=""/>
          </v:shape>
        </w:pict>
      </w:r>
      <w:r>
        <w:rPr>
          <w:rFonts w:ascii="Arial" w:hAnsi="Arial" w:fareast="Arial" w:cs="Arial"/>
          <w:noProof w:val="on"/>
          <w:color w:val="000000"/>
          <w:sz w:val="14"/>
          <w:szCs w:val="14"/>
        </w:rPr>
        <w:pict>
          <v:shape xmlns:v="urn:schemas-microsoft-com:vml" id="_x00003610" style="position:absolute;margin-left:68.5pt;margin-top:785.8pt;z-index:-16762772;width:37.35pt;height:2.75pt;mso-position-horizontal:absolute;mso-position-horizontal-relative:page;mso-position-vertical:absolute;mso-position-vertical-relative:page" type="#_x0000_t75">
            <v:imageData xmlns:o="urn:schemas-microsoft-com:office:office" xmlns:r="http://schemas.openxmlformats.org/officeDocument/2006/relationships" r:id="rId3611" o:title=""/>
          </v:shape>
        </w:pict>
      </w:r>
      <w:r>
        <w:rPr>
          <w:rFonts w:ascii="Arial" w:hAnsi="Arial" w:fareast="Arial" w:cs="Arial"/>
          <w:noProof w:val="on"/>
          <w:color w:val="000000"/>
          <w:sz w:val="14"/>
          <w:szCs w:val="14"/>
        </w:rPr>
        <w:pict>
          <v:shape xmlns:v="urn:schemas-microsoft-com:vml" id="_x00003611" style="position:absolute;margin-left:103.8pt;margin-top:785.8pt;z-index:-16762768;width:27.45pt;height:2.75pt;mso-position-horizontal:absolute;mso-position-horizontal-relative:page;mso-position-vertical:absolute;mso-position-vertical-relative:page" type="#_x0000_t75">
            <v:imageData xmlns:o="urn:schemas-microsoft-com:office:office" xmlns:r="http://schemas.openxmlformats.org/officeDocument/2006/relationships" r:id="rId3612" o:title=""/>
          </v:shape>
        </w:pict>
      </w:r>
      <w:r>
        <w:rPr>
          <w:rFonts w:ascii="Arial" w:hAnsi="Arial" w:fareast="Arial" w:cs="Arial"/>
          <w:noProof w:val="on"/>
          <w:color w:val="000000"/>
          <w:sz w:val="14"/>
          <w:szCs w:val="14"/>
        </w:rPr>
        <w:pict>
          <v:shape xmlns:v="urn:schemas-microsoft-com:vml" id="_x00003612" style="position:absolute;margin-left:129.25pt;margin-top:785.8pt;z-index:-16762764;width:21.8pt;height:2.75pt;mso-position-horizontal:absolute;mso-position-horizontal-relative:page;mso-position-vertical:absolute;mso-position-vertical-relative:page" type="#_x0000_t75">
            <v:imageData xmlns:o="urn:schemas-microsoft-com:office:office" xmlns:r="http://schemas.openxmlformats.org/officeDocument/2006/relationships" r:id="rId3613" o:title=""/>
          </v:shape>
        </w:pict>
      </w:r>
      <w:r>
        <w:rPr>
          <w:rFonts w:ascii="Arial" w:hAnsi="Arial" w:fareast="Arial" w:cs="Arial"/>
          <w:noProof w:val="on"/>
          <w:color w:val="000000"/>
          <w:sz w:val="14"/>
          <w:szCs w:val="14"/>
        </w:rPr>
        <w:pict>
          <v:shape xmlns:v="urn:schemas-microsoft-com:vml" id="_x00003613" style="position:absolute;margin-left:149.05pt;margin-top:785.8pt;z-index:-16762760;width:70pt;height:2.75pt;mso-position-horizontal:absolute;mso-position-horizontal-relative:page;mso-position-vertical:absolute;mso-position-vertical-relative:page" type="#_x0000_t75">
            <v:imageData xmlns:o="urn:schemas-microsoft-com:office:office" xmlns:r="http://schemas.openxmlformats.org/officeDocument/2006/relationships" r:id="rId3614" o:title=""/>
          </v:shape>
        </w:pict>
      </w:r>
      <w:r>
        <w:rPr>
          <w:rFonts w:ascii="Arial" w:hAnsi="Arial" w:fareast="Arial" w:cs="Arial"/>
          <w:noProof w:val="on"/>
          <w:color w:val="000000"/>
          <w:sz w:val="14"/>
          <w:szCs w:val="14"/>
        </w:rPr>
        <w:pict>
          <v:shape xmlns:v="urn:schemas-microsoft-com:vml" id="_x00003614" style="position:absolute;margin-left:217.1pt;margin-top:785.8pt;z-index:-16762756;width:96.25pt;height:2.75pt;mso-position-horizontal:absolute;mso-position-horizontal-relative:page;mso-position-vertical:absolute;mso-position-vertical-relative:page" type="#_x0000_t75">
            <v:imageData xmlns:o="urn:schemas-microsoft-com:office:office" xmlns:r="http://schemas.openxmlformats.org/officeDocument/2006/relationships" r:id="rId3615" o:title=""/>
          </v:shape>
        </w:pict>
      </w:r>
    </w:p>
    <w:p>
      <w:pPr>
        <w:pStyle w:val="Normal"/>
        <w:framePr w:w="566" w:hAnchor="page" w:vAnchor="page" w:x="6037" w:y="70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112</w:t>
      </w:r>
    </w:p>
    <w:p>
      <w:pPr>
        <w:pStyle w:val="Normal"/>
        <w:framePr w:w="1212" w:hAnchor="page" w:vAnchor="page" w:x="276" w:y="662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101.PRE   </w:t>
      </w:r>
    </w:p>
    <w:p>
      <w:pPr>
        <w:pStyle w:val="Normal"/>
        <w:framePr w:w="6001" w:hAnchor="page" w:vAnchor="page" w:x="1462" w:y="662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XBRL Taxonomy Extension Presentation Linkbase Document</w:t>
      </w:r>
    </w:p>
    <w:p>
      <w:pPr>
        <w:pStyle w:val="Normal"/>
        <w:framePr w:w="1212" w:hAnchor="page" w:vAnchor="page" w:x="276" w:y="62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101.LAB  </w:t>
      </w:r>
    </w:p>
    <w:p>
      <w:pPr>
        <w:pStyle w:val="Normal"/>
        <w:framePr w:w="5384" w:hAnchor="page" w:vAnchor="page" w:x="1462" w:y="62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XBRL Taxonomy Extension Label Linkbase Document</w:t>
      </w:r>
    </w:p>
    <w:p>
      <w:pPr>
        <w:pStyle w:val="Normal"/>
        <w:framePr w:w="1212" w:hAnchor="page" w:vAnchor="page" w:x="276" w:y="593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101.DEF  </w:t>
      </w:r>
    </w:p>
    <w:p>
      <w:pPr>
        <w:pStyle w:val="Normal"/>
        <w:framePr w:w="5809" w:hAnchor="page" w:vAnchor="page" w:x="1462" w:y="593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XBRL Taxonomy Extension Definition Linkbase Document</w:t>
      </w:r>
    </w:p>
    <w:p>
      <w:pPr>
        <w:pStyle w:val="Normal"/>
        <w:framePr w:w="1212" w:hAnchor="page" w:vAnchor="page" w:x="276" w:y="55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101.CAL  </w:t>
      </w:r>
    </w:p>
    <w:p>
      <w:pPr>
        <w:pStyle w:val="Normal"/>
        <w:framePr w:w="5924" w:hAnchor="page" w:vAnchor="page" w:x="1462" w:y="55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XBRL Taxonomy Extension Calculation Linkbase Document</w:t>
      </w:r>
    </w:p>
    <w:p>
      <w:pPr>
        <w:pStyle w:val="Normal"/>
        <w:framePr w:w="1212" w:hAnchor="page" w:vAnchor="page" w:x="276" w:y="52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101.SCH  </w:t>
      </w:r>
    </w:p>
    <w:p>
      <w:pPr>
        <w:pStyle w:val="Normal"/>
        <w:framePr w:w="4684" w:hAnchor="page" w:vAnchor="page" w:x="1462" w:y="52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XBRL Taxonomy Extension Schema Document</w:t>
      </w:r>
    </w:p>
    <w:p>
      <w:pPr>
        <w:pStyle w:val="Normal"/>
        <w:framePr w:w="1212" w:hAnchor="page" w:vAnchor="page" w:x="276" w:y="48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101.INS   </w:t>
      </w:r>
    </w:p>
    <w:p>
      <w:pPr>
        <w:pStyle w:val="Normal"/>
        <w:framePr w:w="2695" w:hAnchor="page" w:vAnchor="page" w:x="1462" w:y="48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XBRL Instance Document</w:t>
      </w:r>
    </w:p>
    <w:p>
      <w:pPr>
        <w:pStyle w:val="Normal"/>
        <w:framePr w:w="633" w:hAnchor="page" w:vAnchor="page" w:x="276" w:y="45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15.1</w:t>
      </w:r>
    </w:p>
    <w:p>
      <w:pPr>
        <w:pStyle w:val="Normal"/>
        <w:framePr w:w="344" w:hAnchor="page" w:vAnchor="page" w:x="999" w:y="45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180" w:hAnchor="page" w:vAnchor="page" w:x="1462" w:y="45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ed"/>
          <w:w w:val="100"/>
          <w:sz w:val="19"/>
          <w:szCs w:val="19"/>
        </w:rPr>
        <w:t>Consent of Ernst &amp; Young LLC</w:t>
      </w:r>
    </w:p>
    <w:p>
      <w:pPr>
        <w:pStyle w:val="Normal"/>
        <w:framePr w:w="344" w:hAnchor="page" w:vAnchor="page" w:x="999" w:y="41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4617" w:hAnchor="page" w:vAnchor="page" w:x="1462" w:y="41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ed"/>
          <w:w w:val="100"/>
          <w:sz w:val="19"/>
          <w:szCs w:val="19"/>
        </w:rPr>
        <w:t>Section 906 of the Sarbanes-Oxley Act of 2002</w:t>
      </w:r>
    </w:p>
    <w:p>
      <w:pPr>
        <w:pStyle w:val="Normal"/>
        <w:framePr w:w="633" w:hAnchor="page" w:vAnchor="page" w:x="276" w:y="39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13.1</w:t>
      </w:r>
    </w:p>
    <w:p>
      <w:pPr>
        <w:pStyle w:val="Normal"/>
        <w:framePr w:w="12055" w:hAnchor="page" w:vAnchor="page" w:x="1462" w:y="39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ed"/>
          <w:w w:val="100"/>
          <w:sz w:val="19"/>
          <w:szCs w:val="19"/>
        </w:rPr>
        <w:t>Certification of Chief Executive Officer and Chief Financial Officer pursuant to 18 U.S.C. Section 1350, as adopted pursuant to</w:t>
      </w:r>
    </w:p>
    <w:p>
      <w:pPr>
        <w:pStyle w:val="Normal"/>
        <w:framePr w:w="633" w:hAnchor="page" w:vAnchor="page" w:x="276" w:y="36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12.2</w:t>
      </w:r>
    </w:p>
    <w:p>
      <w:pPr>
        <w:pStyle w:val="Normal"/>
        <w:framePr w:w="344" w:hAnchor="page" w:vAnchor="page" w:x="999" w:y="36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288" w:hAnchor="page" w:vAnchor="page" w:x="1462" w:y="36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ed"/>
          <w:w w:val="100"/>
          <w:sz w:val="19"/>
          <w:szCs w:val="19"/>
        </w:rPr>
        <w:t>Rule 13a-14(a)/15d-14(a) Certification of Chief Financial Officer</w:t>
      </w:r>
    </w:p>
    <w:p>
      <w:pPr>
        <w:pStyle w:val="Normal"/>
        <w:framePr w:w="633" w:hAnchor="page" w:vAnchor="page" w:x="276" w:y="32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12.1</w:t>
      </w:r>
    </w:p>
    <w:p>
      <w:pPr>
        <w:pStyle w:val="Normal"/>
        <w:framePr w:w="344" w:hAnchor="page" w:vAnchor="page" w:x="999" w:y="32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52" w:hAnchor="page" w:vAnchor="page" w:x="1462" w:y="32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ed"/>
          <w:w w:val="100"/>
          <w:sz w:val="19"/>
          <w:szCs w:val="19"/>
        </w:rPr>
        <w:t>Rule 13a-14(a)/15d-14(a) Certification of Chief Executive Officer</w:t>
      </w:r>
    </w:p>
    <w:p>
      <w:pPr>
        <w:pStyle w:val="Normal"/>
        <w:framePr w:w="633" w:hAnchor="page" w:vAnchor="page" w:x="276" w:y="292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8.1</w:t>
      </w:r>
    </w:p>
    <w:p>
      <w:pPr>
        <w:pStyle w:val="Normal"/>
        <w:framePr w:w="344" w:hAnchor="page" w:vAnchor="page" w:x="999" w:y="292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2959" w:hAnchor="page" w:vAnchor="page" w:x="1462" w:y="292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ed"/>
          <w:w w:val="100"/>
          <w:sz w:val="19"/>
          <w:szCs w:val="19"/>
        </w:rPr>
        <w:t>Subsidiaries of the Registrant</w:t>
      </w:r>
    </w:p>
    <w:p>
      <w:pPr>
        <w:pStyle w:val="Normal"/>
        <w:framePr w:w="344" w:hAnchor="page" w:vAnchor="page" w:x="999" w:y="25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935" w:hAnchor="page" w:vAnchor="page" w:x="1462" w:y="25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ed"/>
          <w:w w:val="100"/>
          <w:sz w:val="19"/>
          <w:szCs w:val="19"/>
        </w:rPr>
        <w:t>plc’s Registration Statement on Form F-1, File No. 333-191221, filed on September 30, 2013)</w:t>
      </w:r>
    </w:p>
    <w:p>
      <w:pPr>
        <w:pStyle w:val="Normal"/>
        <w:framePr w:w="12654" w:hAnchor="page" w:vAnchor="page" w:x="1462" w:y="2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ed"/>
          <w:w w:val="100"/>
          <w:sz w:val="19"/>
          <w:szCs w:val="19"/>
        </w:rPr>
        <w:t>Limited, E1 Limited, Mail.ru Group Limited and Mitsui &amp; Co., Ltd., and QIWI plc. (incorporated by reference to Exhibit 4.5 to QIWI</w:t>
      </w:r>
    </w:p>
    <w:p>
      <w:pPr>
        <w:pStyle w:val="Normal"/>
        <w:framePr w:w="12642" w:hAnchor="page" w:vAnchor="page" w:x="1462" w:y="21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ed"/>
          <w:w w:val="100"/>
          <w:sz w:val="19"/>
          <w:szCs w:val="19"/>
        </w:rPr>
        <w:t>Holdings Limited, Antana International Corporation, Andrey N. Romanenko, Dargle International Limited, Igor N. Mikhailov, Bralvo</w:t>
      </w:r>
    </w:p>
    <w:p>
      <w:pPr>
        <w:pStyle w:val="Normal"/>
        <w:framePr w:w="633" w:hAnchor="page" w:vAnchor="page" w:x="276"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2.4</w:t>
      </w:r>
    </w:p>
    <w:p>
      <w:pPr>
        <w:pStyle w:val="Normal"/>
        <w:framePr w:w="12394" w:hAnchor="page" w:vAnchor="page" w:x="1462"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ed"/>
          <w:w w:val="100"/>
          <w:sz w:val="19"/>
          <w:szCs w:val="19"/>
        </w:rPr>
        <w:t>Form of Amended and Restated Registration Rights Agreement among Saldivar Investments Limited, Sergey A. Solonin, Palmway</w:t>
      </w:r>
    </w:p>
    <w:p>
      <w:pPr>
        <w:pStyle w:val="Normal"/>
        <w:framePr w:w="344" w:hAnchor="page" w:vAnchor="page" w:x="999" w:y="15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4064" w:hAnchor="page" w:vAnchor="page" w:x="1462" w:y="15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ed"/>
          <w:w w:val="100"/>
          <w:sz w:val="19"/>
          <w:szCs w:val="19"/>
        </w:rPr>
        <w:t>No. 333-187579, filed on April 19, 2013)</w:t>
      </w:r>
    </w:p>
    <w:p>
      <w:pPr>
        <w:pStyle w:val="Normal"/>
        <w:framePr w:w="11800" w:hAnchor="page" w:vAnchor="page" w:x="1462" w:y="13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ed"/>
          <w:w w:val="100"/>
          <w:sz w:val="19"/>
          <w:szCs w:val="19"/>
        </w:rPr>
        <w:t>Shares issued thereunder (incorporated by reference to Exhibit 4.3 to QIWI plc’s Registration Statement on Form F-1/A, File</w:t>
      </w:r>
    </w:p>
    <w:p>
      <w:pPr>
        <w:pStyle w:val="Normal"/>
        <w:framePr w:w="633" w:hAnchor="page" w:vAnchor="page" w:x="276" w:y="106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2.3</w:t>
      </w:r>
    </w:p>
    <w:p>
      <w:pPr>
        <w:pStyle w:val="Normal"/>
        <w:framePr w:w="12333" w:hAnchor="page" w:vAnchor="page" w:x="1462" w:y="106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ed"/>
          <w:w w:val="100"/>
          <w:sz w:val="19"/>
          <w:szCs w:val="19"/>
        </w:rPr>
        <w:t>Form of Deposit Agreement among the Registrant, the Depositary and Owners and Beneficial Owners of the American Depositary</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14"/>
          <w:cols w:space="720" w:sep="off"/>
          <w:docGrid w:line-pitch="31680"/>
        </w:sectPr>
      </w:pPr>
      <w:r>
        <w:rPr>
          <w:rFonts w:ascii="Arial" w:hAnsi="Arial" w:fareast="Arial" w:cs="Arial"/>
          <w:noProof w:val="on"/>
          <w:color w:val="000000"/>
          <w:sz w:val="14"/>
          <w:szCs w:val="14"/>
        </w:rPr>
        <w:pict>
          <v:shape xmlns:v="urn:schemas-microsoft-com:vml" id="_x00003615" style="position:absolute;margin-left:7pt;margin-top:1pt;z-index:-16762752;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3616" o:title=""/>
          </v:shape>
        </w:pict>
      </w:r>
      <w:r>
        <w:rPr>
          <w:rFonts w:ascii="Arial" w:hAnsi="Arial" w:fareast="Arial" w:cs="Arial"/>
          <w:noProof w:val="on"/>
          <w:color w:val="000000"/>
          <w:sz w:val="14"/>
          <w:szCs w:val="14"/>
        </w:rPr>
        <w:pict>
          <v:shape xmlns:v="urn:schemas-microsoft-com:vml" id="_x00003616" style="position:absolute;margin-left:12.8pt;margin-top:1pt;z-index:-16762748;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3617" o:title=""/>
          </v:shape>
        </w:pict>
      </w:r>
      <w:r>
        <w:rPr>
          <w:rFonts w:ascii="Arial" w:hAnsi="Arial" w:fareast="Arial" w:cs="Arial"/>
          <w:noProof w:val="on"/>
          <w:color w:val="000000"/>
          <w:sz w:val="14"/>
          <w:szCs w:val="14"/>
        </w:rPr>
        <w:pict>
          <v:shape xmlns:v="urn:schemas-microsoft-com:vml" id="_x00003617" style="position:absolute;margin-left:12.8pt;margin-top:2.45pt;z-index:-16762744;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3618" o:title=""/>
          </v:shape>
        </w:pict>
      </w:r>
      <w:r>
        <w:rPr>
          <w:rFonts w:ascii="Arial" w:hAnsi="Arial" w:fareast="Arial" w:cs="Arial"/>
          <w:noProof w:val="on"/>
          <w:color w:val="000000"/>
          <w:sz w:val="14"/>
          <w:szCs w:val="14"/>
        </w:rPr>
        <w:pict>
          <v:shape xmlns:v="urn:schemas-microsoft-com:vml" id="_x00003618" style="position:absolute;margin-left:597.95pt;margin-top:1pt;z-index:-1676274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3619" o:title=""/>
          </v:shape>
        </w:pict>
      </w:r>
      <w:r>
        <w:rPr>
          <w:rFonts w:ascii="Arial" w:hAnsi="Arial" w:fareast="Arial" w:cs="Arial"/>
          <w:noProof w:val="on"/>
          <w:color w:val="000000"/>
          <w:sz w:val="14"/>
          <w:szCs w:val="14"/>
        </w:rPr>
        <w:pict>
          <v:shape xmlns:v="urn:schemas-microsoft-com:vml" id="_x00003619" style="position:absolute;margin-left:12.8pt;margin-top:1pt;z-index:-1676273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3620" o:title=""/>
          </v:shape>
        </w:pict>
      </w:r>
      <w:r>
        <w:rPr>
          <w:rFonts w:ascii="Arial" w:hAnsi="Arial" w:fareast="Arial" w:cs="Arial"/>
          <w:noProof w:val="on"/>
          <w:color w:val="000000"/>
          <w:sz w:val="14"/>
          <w:szCs w:val="14"/>
        </w:rPr>
        <w:pict>
          <v:shape xmlns:v="urn:schemas-microsoft-com:vml" id="_x00003620" style="position:absolute;margin-left:12.8pt;margin-top:28.5pt;z-index:-16762732;width:74.15pt;height:2.75pt;mso-position-horizontal:absolute;mso-position-horizontal-relative:page;mso-position-vertical:absolute;mso-position-vertical-relative:page" type="#_x0000_t75">
            <v:imageData xmlns:o="urn:schemas-microsoft-com:office:office" xmlns:r="http://schemas.openxmlformats.org/officeDocument/2006/relationships" r:id="rId3621" o:title=""/>
          </v:shape>
        </w:pict>
      </w:r>
      <w:r>
        <w:rPr>
          <w:rFonts w:ascii="Arial" w:hAnsi="Arial" w:fareast="Arial" w:cs="Arial"/>
          <w:noProof w:val="on"/>
          <w:color w:val="000000"/>
          <w:sz w:val="14"/>
          <w:szCs w:val="14"/>
        </w:rPr>
        <w:pict>
          <v:shape xmlns:v="urn:schemas-microsoft-com:vml" id="_x00003621" style="position:absolute;margin-left:72.1pt;margin-top:61.75pt;z-index:-16762728;width:506.35pt;height:2.7pt;mso-position-horizontal:absolute;mso-position-horizontal-relative:page;mso-position-vertical:absolute;mso-position-vertical-relative:page" type="#_x0000_t75">
            <v:imageData xmlns:o="urn:schemas-microsoft-com:office:office" xmlns:r="http://schemas.openxmlformats.org/officeDocument/2006/relationships" r:id="rId3622" o:title=""/>
          </v:shape>
        </w:pict>
      </w:r>
      <w:r>
        <w:rPr>
          <w:rFonts w:ascii="Arial" w:hAnsi="Arial" w:fareast="Arial" w:cs="Arial"/>
          <w:noProof w:val="on"/>
          <w:color w:val="000000"/>
          <w:sz w:val="14"/>
          <w:szCs w:val="14"/>
        </w:rPr>
        <w:pict>
          <v:shape xmlns:v="urn:schemas-microsoft-com:vml" id="_x00003622" style="position:absolute;margin-left:72.1pt;margin-top:73.35pt;z-index:-16762724;width:100.25pt;height:2.75pt;mso-position-horizontal:absolute;mso-position-horizontal-relative:page;mso-position-vertical:absolute;mso-position-vertical-relative:page" type="#_x0000_t75">
            <v:imageData xmlns:o="urn:schemas-microsoft-com:office:office" xmlns:r="http://schemas.openxmlformats.org/officeDocument/2006/relationships" r:id="rId3623" o:title=""/>
          </v:shape>
        </w:pict>
      </w:r>
      <w:r>
        <w:rPr>
          <w:rFonts w:ascii="Arial" w:hAnsi="Arial" w:fareast="Arial" w:cs="Arial"/>
          <w:noProof w:val="on"/>
          <w:color w:val="000000"/>
          <w:sz w:val="14"/>
          <w:szCs w:val="14"/>
        </w:rPr>
        <w:pict>
          <v:shape xmlns:v="urn:schemas-microsoft-com:vml" id="_x00003623" style="position:absolute;margin-left:170.35pt;margin-top:73.35pt;z-index:-16762720;width:343.05pt;height:2.75pt;mso-position-horizontal:absolute;mso-position-horizontal-relative:page;mso-position-vertical:absolute;mso-position-vertical-relative:page" type="#_x0000_t75">
            <v:imageData xmlns:o="urn:schemas-microsoft-com:office:office" xmlns:r="http://schemas.openxmlformats.org/officeDocument/2006/relationships" r:id="rId3624" o:title=""/>
          </v:shape>
        </w:pict>
      </w:r>
      <w:r>
        <w:rPr>
          <w:rFonts w:ascii="Arial" w:hAnsi="Arial" w:fareast="Arial" w:cs="Arial"/>
          <w:noProof w:val="on"/>
          <w:color w:val="000000"/>
          <w:sz w:val="14"/>
          <w:szCs w:val="14"/>
        </w:rPr>
        <w:pict>
          <v:shape xmlns:v="urn:schemas-microsoft-com:vml" id="_x00003624" style="position:absolute;margin-left:511.4pt;margin-top:73.35pt;z-index:-16762716;width:27.45pt;height:2.75pt;mso-position-horizontal:absolute;mso-position-horizontal-relative:page;mso-position-vertical:absolute;mso-position-vertical-relative:page" type="#_x0000_t75">
            <v:imageData xmlns:o="urn:schemas-microsoft-com:office:office" xmlns:r="http://schemas.openxmlformats.org/officeDocument/2006/relationships" r:id="rId3625" o:title=""/>
          </v:shape>
        </w:pict>
      </w:r>
      <w:r>
        <w:rPr>
          <w:rFonts w:ascii="Arial" w:hAnsi="Arial" w:fareast="Arial" w:cs="Arial"/>
          <w:noProof w:val="on"/>
          <w:color w:val="000000"/>
          <w:sz w:val="14"/>
          <w:szCs w:val="14"/>
        </w:rPr>
        <w:pict>
          <v:shape xmlns:v="urn:schemas-microsoft-com:vml" id="_x00003625" style="position:absolute;margin-left:536.85pt;margin-top:73.35pt;z-index:-16762712;width:19.4pt;height:2.75pt;mso-position-horizontal:absolute;mso-position-horizontal-relative:page;mso-position-vertical:absolute;mso-position-vertical-relative:page" type="#_x0000_t75">
            <v:imageData xmlns:o="urn:schemas-microsoft-com:office:office" xmlns:r="http://schemas.openxmlformats.org/officeDocument/2006/relationships" r:id="rId3626" o:title=""/>
          </v:shape>
        </w:pict>
      </w:r>
      <w:r>
        <w:rPr>
          <w:rFonts w:ascii="Arial" w:hAnsi="Arial" w:fareast="Arial" w:cs="Arial"/>
          <w:noProof w:val="on"/>
          <w:color w:val="000000"/>
          <w:sz w:val="14"/>
          <w:szCs w:val="14"/>
        </w:rPr>
        <w:pict>
          <v:shape xmlns:v="urn:schemas-microsoft-com:vml" id="_x00003626" style="position:absolute;margin-left:72.1pt;margin-top:84.9pt;z-index:-16762708;width:67.6pt;height:2.75pt;mso-position-horizontal:absolute;mso-position-horizontal-relative:page;mso-position-vertical:absolute;mso-position-vertical-relative:page" type="#_x0000_t75">
            <v:imageData xmlns:o="urn:schemas-microsoft-com:office:office" xmlns:r="http://schemas.openxmlformats.org/officeDocument/2006/relationships" r:id="rId3627" o:title=""/>
          </v:shape>
        </w:pict>
      </w:r>
      <w:r>
        <w:rPr>
          <w:rFonts w:ascii="Arial" w:hAnsi="Arial" w:fareast="Arial" w:cs="Arial"/>
          <w:noProof w:val="on"/>
          <w:color w:val="000000"/>
          <w:sz w:val="14"/>
          <w:szCs w:val="14"/>
        </w:rPr>
        <w:pict>
          <v:shape xmlns:v="urn:schemas-microsoft-com:vml" id="_x00003627" style="position:absolute;margin-left:137.7pt;margin-top:84.9pt;z-index:-16762704;width:96.25pt;height:2.75pt;mso-position-horizontal:absolute;mso-position-horizontal-relative:page;mso-position-vertical:absolute;mso-position-vertical-relative:page" type="#_x0000_t75">
            <v:imageData xmlns:o="urn:schemas-microsoft-com:office:office" xmlns:r="http://schemas.openxmlformats.org/officeDocument/2006/relationships" r:id="rId3628" o:title=""/>
          </v:shape>
        </w:pict>
      </w:r>
      <w:r>
        <w:rPr>
          <w:rFonts w:ascii="Arial" w:hAnsi="Arial" w:fareast="Arial" w:cs="Arial"/>
          <w:noProof w:val="on"/>
          <w:color w:val="000000"/>
          <w:sz w:val="14"/>
          <w:szCs w:val="14"/>
        </w:rPr>
        <w:pict>
          <v:shape xmlns:v="urn:schemas-microsoft-com:vml" id="_x00003628" style="position:absolute;margin-left:72.1pt;margin-top:102.25pt;z-index:-16762700;width:508.9pt;height:2.75pt;mso-position-horizontal:absolute;mso-position-horizontal-relative:page;mso-position-vertical:absolute;mso-position-vertical-relative:page" type="#_x0000_t75">
            <v:imageData xmlns:o="urn:schemas-microsoft-com:office:office" xmlns:r="http://schemas.openxmlformats.org/officeDocument/2006/relationships" r:id="rId3629" o:title=""/>
          </v:shape>
        </w:pict>
      </w:r>
      <w:r>
        <w:rPr>
          <w:rFonts w:ascii="Arial" w:hAnsi="Arial" w:fareast="Arial" w:cs="Arial"/>
          <w:noProof w:val="on"/>
          <w:color w:val="000000"/>
          <w:sz w:val="14"/>
          <w:szCs w:val="14"/>
        </w:rPr>
        <w:pict>
          <v:shape xmlns:v="urn:schemas-microsoft-com:vml" id="_x00003629" style="position:absolute;margin-left:72.1pt;margin-top:113.85pt;z-index:-16762696;width:519.25pt;height:2.7pt;mso-position-horizontal:absolute;mso-position-horizontal-relative:page;mso-position-vertical:absolute;mso-position-vertical-relative:page" type="#_x0000_t75">
            <v:imageData xmlns:o="urn:schemas-microsoft-com:office:office" xmlns:r="http://schemas.openxmlformats.org/officeDocument/2006/relationships" r:id="rId3630" o:title=""/>
          </v:shape>
        </w:pict>
      </w:r>
      <w:r>
        <w:rPr>
          <w:rFonts w:ascii="Arial" w:hAnsi="Arial" w:fareast="Arial" w:cs="Arial"/>
          <w:noProof w:val="on"/>
          <w:color w:val="000000"/>
          <w:sz w:val="14"/>
          <w:szCs w:val="14"/>
        </w:rPr>
        <w:pict>
          <v:shape xmlns:v="urn:schemas-microsoft-com:vml" id="_x00003630" style="position:absolute;margin-left:72.1pt;margin-top:125.4pt;z-index:-16762692;width:519.75pt;height:2.75pt;mso-position-horizontal:absolute;mso-position-horizontal-relative:page;mso-position-vertical:absolute;mso-position-vertical-relative:page" type="#_x0000_t75">
            <v:imageData xmlns:o="urn:schemas-microsoft-com:office:office" xmlns:r="http://schemas.openxmlformats.org/officeDocument/2006/relationships" r:id="rId3631" o:title=""/>
          </v:shape>
        </w:pict>
      </w:r>
      <w:r>
        <w:rPr>
          <w:rFonts w:ascii="Arial" w:hAnsi="Arial" w:fareast="Arial" w:cs="Arial"/>
          <w:noProof w:val="on"/>
          <w:color w:val="000000"/>
          <w:sz w:val="14"/>
          <w:szCs w:val="14"/>
        </w:rPr>
        <w:pict>
          <v:shape xmlns:v="urn:schemas-microsoft-com:vml" id="_x00003631" style="position:absolute;margin-left:72.1pt;margin-top:137pt;z-index:-16762688;width:148.45pt;height:2.75pt;mso-position-horizontal:absolute;mso-position-horizontal-relative:page;mso-position-vertical:absolute;mso-position-vertical-relative:page" type="#_x0000_t75">
            <v:imageData xmlns:o="urn:schemas-microsoft-com:office:office" xmlns:r="http://schemas.openxmlformats.org/officeDocument/2006/relationships" r:id="rId3632" o:title=""/>
          </v:shape>
        </w:pict>
      </w:r>
      <w:r>
        <w:rPr>
          <w:rFonts w:ascii="Arial" w:hAnsi="Arial" w:fareast="Arial" w:cs="Arial"/>
          <w:noProof w:val="on"/>
          <w:color w:val="000000"/>
          <w:sz w:val="14"/>
          <w:szCs w:val="14"/>
        </w:rPr>
        <w:pict>
          <v:shape xmlns:v="urn:schemas-microsoft-com:vml" id="_x00003632" style="position:absolute;margin-left:218.55pt;margin-top:137pt;z-index:-16762684;width:17.8pt;height:2.75pt;mso-position-horizontal:absolute;mso-position-horizontal-relative:page;mso-position-vertical:absolute;mso-position-vertical-relative:page" type="#_x0000_t75">
            <v:imageData xmlns:o="urn:schemas-microsoft-com:office:office" xmlns:r="http://schemas.openxmlformats.org/officeDocument/2006/relationships" r:id="rId3633" o:title=""/>
          </v:shape>
        </w:pict>
      </w:r>
      <w:r>
        <w:rPr>
          <w:rFonts w:ascii="Arial" w:hAnsi="Arial" w:fareast="Arial" w:cs="Arial"/>
          <w:noProof w:val="on"/>
          <w:color w:val="000000"/>
          <w:sz w:val="14"/>
          <w:szCs w:val="14"/>
        </w:rPr>
        <w:pict>
          <v:shape xmlns:v="urn:schemas-microsoft-com:vml" id="_x00003633" style="position:absolute;margin-left:234.35pt;margin-top:137pt;z-index:-16762680;width:21.8pt;height:2.75pt;mso-position-horizontal:absolute;mso-position-horizontal-relative:page;mso-position-vertical:absolute;mso-position-vertical-relative:page" type="#_x0000_t75">
            <v:imageData xmlns:o="urn:schemas-microsoft-com:office:office" xmlns:r="http://schemas.openxmlformats.org/officeDocument/2006/relationships" r:id="rId3634" o:title=""/>
          </v:shape>
        </w:pict>
      </w:r>
      <w:r>
        <w:rPr>
          <w:rFonts w:ascii="Arial" w:hAnsi="Arial" w:fareast="Arial" w:cs="Arial"/>
          <w:noProof w:val="on"/>
          <w:color w:val="000000"/>
          <w:sz w:val="14"/>
          <w:szCs w:val="14"/>
        </w:rPr>
        <w:pict>
          <v:shape xmlns:v="urn:schemas-microsoft-com:vml" id="_x00003634" style="position:absolute;margin-left:254.15pt;margin-top:137pt;z-index:-16762676;width:67.6pt;height:2.75pt;mso-position-horizontal:absolute;mso-position-horizontal-relative:page;mso-position-vertical:absolute;mso-position-vertical-relative:page" type="#_x0000_t75">
            <v:imageData xmlns:o="urn:schemas-microsoft-com:office:office" xmlns:r="http://schemas.openxmlformats.org/officeDocument/2006/relationships" r:id="rId3635" o:title=""/>
          </v:shape>
        </w:pict>
      </w:r>
      <w:r>
        <w:rPr>
          <w:rFonts w:ascii="Arial" w:hAnsi="Arial" w:fareast="Arial" w:cs="Arial"/>
          <w:noProof w:val="on"/>
          <w:color w:val="000000"/>
          <w:sz w:val="14"/>
          <w:szCs w:val="14"/>
        </w:rPr>
        <w:pict>
          <v:shape xmlns:v="urn:schemas-microsoft-com:vml" id="_x00003635" style="position:absolute;margin-left:319.75pt;margin-top:137pt;z-index:-16762672;width:117.1pt;height:2.75pt;mso-position-horizontal:absolute;mso-position-horizontal-relative:page;mso-position-vertical:absolute;mso-position-vertical-relative:page" type="#_x0000_t75">
            <v:imageData xmlns:o="urn:schemas-microsoft-com:office:office" xmlns:r="http://schemas.openxmlformats.org/officeDocument/2006/relationships" r:id="rId3636" o:title=""/>
          </v:shape>
        </w:pict>
      </w:r>
      <w:r>
        <w:rPr>
          <w:rFonts w:ascii="Arial" w:hAnsi="Arial" w:fareast="Arial" w:cs="Arial"/>
          <w:noProof w:val="on"/>
          <w:color w:val="000000"/>
          <w:sz w:val="14"/>
          <w:szCs w:val="14"/>
        </w:rPr>
        <w:pict>
          <v:shape xmlns:v="urn:schemas-microsoft-com:vml" id="_x00003636" style="position:absolute;margin-left:72.1pt;margin-top:154.35pt;z-index:-16762668;width:115.8pt;height:2.75pt;mso-position-horizontal:absolute;mso-position-horizontal-relative:page;mso-position-vertical:absolute;mso-position-vertical-relative:page" type="#_x0000_t75">
            <v:imageData xmlns:o="urn:schemas-microsoft-com:office:office" xmlns:r="http://schemas.openxmlformats.org/officeDocument/2006/relationships" r:id="rId3637" o:title=""/>
          </v:shape>
        </w:pict>
      </w:r>
      <w:r>
        <w:rPr>
          <w:rFonts w:ascii="Arial" w:hAnsi="Arial" w:fareast="Arial" w:cs="Arial"/>
          <w:noProof w:val="on"/>
          <w:color w:val="000000"/>
          <w:sz w:val="14"/>
          <w:szCs w:val="14"/>
        </w:rPr>
        <w:pict>
          <v:shape xmlns:v="urn:schemas-microsoft-com:vml" id="_x00003637" style="position:absolute;margin-left:72.1pt;margin-top:171.7pt;z-index:-16762664;width:22.6pt;height:2.75pt;mso-position-horizontal:absolute;mso-position-horizontal-relative:page;mso-position-vertical:absolute;mso-position-vertical-relative:page" type="#_x0000_t75">
            <v:imageData xmlns:o="urn:schemas-microsoft-com:office:office" xmlns:r="http://schemas.openxmlformats.org/officeDocument/2006/relationships" r:id="rId3638" o:title=""/>
          </v:shape>
        </w:pict>
      </w:r>
      <w:r>
        <w:rPr>
          <w:rFonts w:ascii="Arial" w:hAnsi="Arial" w:fareast="Arial" w:cs="Arial"/>
          <w:noProof w:val="on"/>
          <w:color w:val="000000"/>
          <w:sz w:val="14"/>
          <w:szCs w:val="14"/>
        </w:rPr>
        <w:pict>
          <v:shape xmlns:v="urn:schemas-microsoft-com:vml" id="_x00003638" style="position:absolute;margin-left:92.7pt;margin-top:171.7pt;z-index:-16762660;width:80.15pt;height:2.75pt;mso-position-horizontal:absolute;mso-position-horizontal-relative:page;mso-position-vertical:absolute;mso-position-vertical-relative:page" type="#_x0000_t75">
            <v:imageData xmlns:o="urn:schemas-microsoft-com:office:office" xmlns:r="http://schemas.openxmlformats.org/officeDocument/2006/relationships" r:id="rId3639" o:title=""/>
          </v:shape>
        </w:pict>
      </w:r>
      <w:r>
        <w:rPr>
          <w:rFonts w:ascii="Arial" w:hAnsi="Arial" w:fareast="Arial" w:cs="Arial"/>
          <w:noProof w:val="on"/>
          <w:color w:val="000000"/>
          <w:sz w:val="14"/>
          <w:szCs w:val="14"/>
        </w:rPr>
        <w:pict>
          <v:shape xmlns:v="urn:schemas-microsoft-com:vml" id="_x00003639" style="position:absolute;margin-left:170.85pt;margin-top:171.7pt;z-index:-16762656;width:158.4pt;height:2.75pt;mso-position-horizontal:absolute;mso-position-horizontal-relative:page;mso-position-vertical:absolute;mso-position-vertical-relative:page" type="#_x0000_t75">
            <v:imageData xmlns:o="urn:schemas-microsoft-com:office:office" xmlns:r="http://schemas.openxmlformats.org/officeDocument/2006/relationships" r:id="rId3640" o:title=""/>
          </v:shape>
        </w:pict>
      </w:r>
      <w:r>
        <w:rPr>
          <w:rFonts w:ascii="Arial" w:hAnsi="Arial" w:fareast="Arial" w:cs="Arial"/>
          <w:noProof w:val="on"/>
          <w:color w:val="000000"/>
          <w:sz w:val="14"/>
          <w:szCs w:val="14"/>
        </w:rPr>
        <w:pict>
          <v:shape xmlns:v="urn:schemas-microsoft-com:vml" id="_x00003640" style="position:absolute;margin-left:72.1pt;margin-top:189.05pt;z-index:-16762652;width:22.6pt;height:2.75pt;mso-position-horizontal:absolute;mso-position-horizontal-relative:page;mso-position-vertical:absolute;mso-position-vertical-relative:page" type="#_x0000_t75">
            <v:imageData xmlns:o="urn:schemas-microsoft-com:office:office" xmlns:r="http://schemas.openxmlformats.org/officeDocument/2006/relationships" r:id="rId3641" o:title=""/>
          </v:shape>
        </w:pict>
      </w:r>
      <w:r>
        <w:rPr>
          <w:rFonts w:ascii="Arial" w:hAnsi="Arial" w:fareast="Arial" w:cs="Arial"/>
          <w:noProof w:val="on"/>
          <w:color w:val="000000"/>
          <w:sz w:val="14"/>
          <w:szCs w:val="14"/>
        </w:rPr>
        <w:pict>
          <v:shape xmlns:v="urn:schemas-microsoft-com:vml" id="_x00003641" style="position:absolute;margin-left:92.7pt;margin-top:189.05pt;z-index:-16762648;width:80.15pt;height:2.75pt;mso-position-horizontal:absolute;mso-position-horizontal-relative:page;mso-position-vertical:absolute;mso-position-vertical-relative:page" type="#_x0000_t75">
            <v:imageData xmlns:o="urn:schemas-microsoft-com:office:office" xmlns:r="http://schemas.openxmlformats.org/officeDocument/2006/relationships" r:id="rId3642" o:title=""/>
          </v:shape>
        </w:pict>
      </w:r>
      <w:r>
        <w:rPr>
          <w:rFonts w:ascii="Arial" w:hAnsi="Arial" w:fareast="Arial" w:cs="Arial"/>
          <w:noProof w:val="on"/>
          <w:color w:val="000000"/>
          <w:sz w:val="14"/>
          <w:szCs w:val="14"/>
        </w:rPr>
        <w:pict>
          <v:shape xmlns:v="urn:schemas-microsoft-com:vml" id="_x00003642" style="position:absolute;margin-left:170.85pt;margin-top:189.05pt;z-index:-16762644;width:155.75pt;height:2.75pt;mso-position-horizontal:absolute;mso-position-horizontal-relative:page;mso-position-vertical:absolute;mso-position-vertical-relative:page" type="#_x0000_t75">
            <v:imageData xmlns:o="urn:schemas-microsoft-com:office:office" xmlns:r="http://schemas.openxmlformats.org/officeDocument/2006/relationships" r:id="rId3643" o:title=""/>
          </v:shape>
        </w:pict>
      </w:r>
      <w:r>
        <w:rPr>
          <w:rFonts w:ascii="Arial" w:hAnsi="Arial" w:fareast="Arial" w:cs="Arial"/>
          <w:noProof w:val="on"/>
          <w:color w:val="000000"/>
          <w:sz w:val="14"/>
          <w:szCs w:val="14"/>
        </w:rPr>
        <w:pict>
          <v:shape xmlns:v="urn:schemas-microsoft-com:vml" id="_x00003643" style="position:absolute;margin-left:72.1pt;margin-top:206.4pt;z-index:-16762640;width:494.75pt;height:2.75pt;mso-position-horizontal:absolute;mso-position-horizontal-relative:page;mso-position-vertical:absolute;mso-position-vertical-relative:page" type="#_x0000_t75">
            <v:imageData xmlns:o="urn:schemas-microsoft-com:office:office" xmlns:r="http://schemas.openxmlformats.org/officeDocument/2006/relationships" r:id="rId3644" o:title=""/>
          </v:shape>
        </w:pict>
      </w:r>
      <w:r>
        <w:rPr>
          <w:rFonts w:ascii="Arial" w:hAnsi="Arial" w:fareast="Arial" w:cs="Arial"/>
          <w:noProof w:val="on"/>
          <w:color w:val="000000"/>
          <w:sz w:val="14"/>
          <w:szCs w:val="14"/>
        </w:rPr>
        <w:pict>
          <v:shape xmlns:v="urn:schemas-microsoft-com:vml" id="_x00003644" style="position:absolute;margin-left:72.1pt;margin-top:218pt;z-index:-16762636;width:184.85pt;height:2.7pt;mso-position-horizontal:absolute;mso-position-horizontal-relative:page;mso-position-vertical:absolute;mso-position-vertical-relative:page" type="#_x0000_t75">
            <v:imageData xmlns:o="urn:schemas-microsoft-com:office:office" xmlns:r="http://schemas.openxmlformats.org/officeDocument/2006/relationships" r:id="rId3645" o:title=""/>
          </v:shape>
        </w:pict>
      </w:r>
      <w:r>
        <w:rPr>
          <w:rFonts w:ascii="Arial" w:hAnsi="Arial" w:fareast="Arial" w:cs="Arial"/>
          <w:noProof w:val="on"/>
          <w:color w:val="000000"/>
          <w:sz w:val="14"/>
          <w:szCs w:val="14"/>
        </w:rPr>
        <w:pict>
          <v:shape xmlns:v="urn:schemas-microsoft-com:vml" id="_x00003645" style="position:absolute;margin-left:72.1pt;margin-top:235.35pt;z-index:-16762632;width:125pt;height:2.7pt;mso-position-horizontal:absolute;mso-position-horizontal-relative:page;mso-position-vertical:absolute;mso-position-vertical-relative:page" type="#_x0000_t75">
            <v:imageData xmlns:o="urn:schemas-microsoft-com:office:office" xmlns:r="http://schemas.openxmlformats.org/officeDocument/2006/relationships" r:id="rId3646" o:title=""/>
          </v:shape>
        </w:pict>
      </w:r>
    </w:p>
    <w:p>
      <w:pPr>
        <w:pStyle w:val="Normal"/>
        <w:framePr w:w="549" w:hAnchor="page" w:vAnchor="page" w:x="6044" w:y="426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F-1</w:t>
      </w:r>
    </w:p>
    <w:p>
      <w:pPr>
        <w:pStyle w:val="Normal"/>
        <w:framePr w:w="4134" w:hAnchor="page" w:vAnchor="page" w:x="276" w:y="387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ed"/>
          <w:w w:val="100"/>
          <w:sz w:val="19"/>
          <w:szCs w:val="19"/>
        </w:rPr>
        <w:t>Notes to consolidated financial statements</w:t>
      </w:r>
    </w:p>
    <w:p>
      <w:pPr>
        <w:pStyle w:val="Normal"/>
        <w:framePr w:w="963" w:hAnchor="page" w:vAnchor="page" w:x="11458" w:y="387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F-9 </w:t>
      </w:r>
    </w:p>
    <w:p>
      <w:pPr>
        <w:pStyle w:val="Normal"/>
        <w:framePr w:w="9512" w:hAnchor="page" w:vAnchor="page" w:x="276" w:y="364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ed"/>
          <w:w w:val="100"/>
          <w:sz w:val="19"/>
          <w:szCs w:val="19"/>
        </w:rPr>
        <w:t>Consolidated statement of changes in equity for the years ended December 31, 2016, 2017 and 2018</w:t>
      </w:r>
    </w:p>
    <w:p>
      <w:pPr>
        <w:pStyle w:val="Normal"/>
        <w:framePr w:w="963" w:hAnchor="page" w:vAnchor="page" w:x="11458" w:y="364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F-6 </w:t>
      </w:r>
    </w:p>
    <w:p>
      <w:pPr>
        <w:pStyle w:val="Normal"/>
        <w:framePr w:w="8934" w:hAnchor="page" w:vAnchor="page" w:x="276" w:y="341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ed"/>
          <w:w w:val="100"/>
          <w:sz w:val="19"/>
          <w:szCs w:val="19"/>
        </w:rPr>
        <w:t>Consolidated statement of cash flows for the years ended December  31, 2016, 2017 and 2018</w:t>
      </w:r>
    </w:p>
    <w:p>
      <w:pPr>
        <w:pStyle w:val="Normal"/>
        <w:framePr w:w="963" w:hAnchor="page" w:vAnchor="page" w:x="11458" w:y="341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F-5 </w:t>
      </w:r>
    </w:p>
    <w:p>
      <w:pPr>
        <w:pStyle w:val="Normal"/>
        <w:framePr w:w="10032" w:hAnchor="page" w:vAnchor="page" w:x="276" w:y="318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ed"/>
          <w:w w:val="100"/>
          <w:sz w:val="19"/>
          <w:szCs w:val="19"/>
        </w:rPr>
        <w:t>Consolidated statement of comprehensive income for the years ended December 31, 2016, 2017 and 2018</w:t>
      </w:r>
    </w:p>
    <w:p>
      <w:pPr>
        <w:pStyle w:val="Normal"/>
        <w:framePr w:w="963" w:hAnchor="page" w:vAnchor="page" w:x="11458" w:y="318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F-4 </w:t>
      </w:r>
    </w:p>
    <w:p>
      <w:pPr>
        <w:pStyle w:val="Normal"/>
        <w:framePr w:w="7662" w:hAnchor="page" w:vAnchor="page" w:x="276" w:y="295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ed"/>
          <w:w w:val="100"/>
          <w:sz w:val="19"/>
          <w:szCs w:val="19"/>
        </w:rPr>
        <w:t>Consolidated statement of financial position as of December  31, 2017 and 2018</w:t>
      </w:r>
    </w:p>
    <w:p>
      <w:pPr>
        <w:pStyle w:val="Normal"/>
        <w:framePr w:w="963" w:hAnchor="page" w:vAnchor="page" w:x="11458" w:y="295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F-3 </w:t>
      </w:r>
    </w:p>
    <w:p>
      <w:pPr>
        <w:pStyle w:val="Normal"/>
        <w:framePr w:w="3351" w:hAnchor="page" w:vAnchor="page" w:x="276" w:y="271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Consolidated financial statements</w:t>
      </w:r>
    </w:p>
    <w:p>
      <w:pPr>
        <w:pStyle w:val="Normal"/>
        <w:framePr w:w="5432" w:hAnchor="page" w:vAnchor="page" w:x="276" w:y="248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ed"/>
          <w:w w:val="100"/>
          <w:sz w:val="19"/>
          <w:szCs w:val="19"/>
        </w:rPr>
      </w:pPr>
      <w:r>
        <w:rPr>
          <w:rFonts w:ascii="TimesNewRomanPSMT" w:hAnsi="TimesNewRomanPSMT" w:fareast="TimesNewRomanPSMT" w:cs="TimesNewRomanPSMT"/>
          <w:color w:val="0000ed"/>
          <w:w w:val="100"/>
          <w:sz w:val="19"/>
          <w:szCs w:val="19"/>
        </w:rPr>
        <w:t>Report of independent registered public accounting firm</w:t>
      </w:r>
    </w:p>
    <w:p>
      <w:pPr>
        <w:pStyle w:val="Normal"/>
        <w:framePr w:w="963" w:hAnchor="page" w:vAnchor="page" w:x="11458" w:y="248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F-2 </w:t>
      </w:r>
    </w:p>
    <w:p>
      <w:pPr>
        <w:pStyle w:val="Normal"/>
        <w:framePr w:w="3781" w:hAnchor="page" w:vAnchor="page" w:x="4698" w:y="199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 the year ended December 31, 2018</w:t>
      </w:r>
    </w:p>
    <w:p>
      <w:pPr>
        <w:pStyle w:val="Normal"/>
        <w:framePr w:w="3351" w:hAnchor="page" w:vAnchor="page" w:x="4877" w:y="16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Consolidated financial statements</w:t>
      </w:r>
    </w:p>
    <w:p>
      <w:pPr>
        <w:pStyle w:val="Normal"/>
        <w:framePr w:w="1108" w:hAnchor="page" w:vAnchor="page" w:x="5811" w:y="13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plc</w:t>
      </w:r>
    </w:p>
    <w:p>
      <w:pPr>
        <w:pStyle w:val="Normal"/>
        <w:framePr w:w="6458" w:hAnchor="page" w:vAnchor="page" w:x="3582"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INDEX TO THE CONSOLIDATED FINANCIAL STATEMENTS</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15"/>
          <w:cols w:space="720" w:sep="off"/>
          <w:docGrid w:line-pitch="31680"/>
        </w:sectPr>
      </w:pPr>
      <w:r>
        <w:rPr>
          <w:rFonts w:ascii="Arial" w:hAnsi="Arial" w:fareast="Arial" w:cs="Arial"/>
          <w:noProof w:val="on"/>
          <w:color w:val="000000"/>
          <w:sz w:val="14"/>
          <w:szCs w:val="14"/>
        </w:rPr>
        <w:pict>
          <v:shape xmlns:v="urn:schemas-microsoft-com:vml" id="_x00003646" style="position:absolute;margin-left:7pt;margin-top:1pt;z-index:-16762628;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3647" o:title=""/>
          </v:shape>
        </w:pict>
      </w:r>
      <w:r>
        <w:rPr>
          <w:rFonts w:ascii="Arial" w:hAnsi="Arial" w:fareast="Arial" w:cs="Arial"/>
          <w:noProof w:val="on"/>
          <w:color w:val="000000"/>
          <w:sz w:val="14"/>
          <w:szCs w:val="14"/>
        </w:rPr>
        <w:pict>
          <v:shape xmlns:v="urn:schemas-microsoft-com:vml" id="_x00003647" style="position:absolute;margin-left:12.8pt;margin-top:1pt;z-index:-16762624;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3648" o:title=""/>
          </v:shape>
        </w:pict>
      </w:r>
      <w:r>
        <w:rPr>
          <w:rFonts w:ascii="Arial" w:hAnsi="Arial" w:fareast="Arial" w:cs="Arial"/>
          <w:noProof w:val="on"/>
          <w:color w:val="000000"/>
          <w:sz w:val="14"/>
          <w:szCs w:val="14"/>
        </w:rPr>
        <w:pict>
          <v:shape xmlns:v="urn:schemas-microsoft-com:vml" id="_x00003648" style="position:absolute;margin-left:12.8pt;margin-top:2.45pt;z-index:-16762620;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3649" o:title=""/>
          </v:shape>
        </w:pict>
      </w:r>
      <w:r>
        <w:rPr>
          <w:rFonts w:ascii="Arial" w:hAnsi="Arial" w:fareast="Arial" w:cs="Arial"/>
          <w:noProof w:val="on"/>
          <w:color w:val="000000"/>
          <w:sz w:val="14"/>
          <w:szCs w:val="14"/>
        </w:rPr>
        <w:pict>
          <v:shape xmlns:v="urn:schemas-microsoft-com:vml" id="_x00003649" style="position:absolute;margin-left:597.95pt;margin-top:1pt;z-index:-1676261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3650" o:title=""/>
          </v:shape>
        </w:pict>
      </w:r>
      <w:r>
        <w:rPr>
          <w:rFonts w:ascii="Arial" w:hAnsi="Arial" w:fareast="Arial" w:cs="Arial"/>
          <w:noProof w:val="on"/>
          <w:color w:val="000000"/>
          <w:sz w:val="14"/>
          <w:szCs w:val="14"/>
        </w:rPr>
        <w:pict>
          <v:shape xmlns:v="urn:schemas-microsoft-com:vml" id="_x00003650" style="position:absolute;margin-left:12.8pt;margin-top:1pt;z-index:-1676261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3651" o:title=""/>
          </v:shape>
        </w:pict>
      </w:r>
      <w:r>
        <w:rPr>
          <w:rFonts w:ascii="Arial" w:hAnsi="Arial" w:fareast="Arial" w:cs="Arial"/>
          <w:noProof w:val="on"/>
          <w:color w:val="000000"/>
          <w:sz w:val="14"/>
          <w:szCs w:val="14"/>
        </w:rPr>
        <w:pict>
          <v:shape xmlns:v="urn:schemas-microsoft-com:vml" id="_x00003651" style="position:absolute;margin-left:12.8pt;margin-top:28.5pt;z-index:-16762608;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3652" o:title=""/>
          </v:shape>
        </w:pict>
      </w:r>
      <w:r>
        <w:rPr>
          <w:rFonts w:ascii="Arial" w:hAnsi="Arial" w:fareast="Arial" w:cs="Arial"/>
          <w:noProof w:val="on"/>
          <w:color w:val="000000"/>
          <w:sz w:val="14"/>
          <w:szCs w:val="14"/>
        </w:rPr>
        <w:pict>
          <v:shape xmlns:v="urn:schemas-microsoft-com:vml" id="_x00003652" style="position:absolute;margin-left:12.8pt;margin-top:132.65pt;z-index:-16762604;width:218.85pt;height:2.75pt;mso-position-horizontal:absolute;mso-position-horizontal-relative:page;mso-position-vertical:absolute;mso-position-vertical-relative:page" type="#_x0000_t75">
            <v:imageData xmlns:o="urn:schemas-microsoft-com:office:office" xmlns:r="http://schemas.openxmlformats.org/officeDocument/2006/relationships" r:id="rId3653" o:title=""/>
          </v:shape>
        </w:pict>
      </w:r>
      <w:r>
        <w:rPr>
          <w:rFonts w:ascii="Arial" w:hAnsi="Arial" w:fareast="Arial" w:cs="Arial"/>
          <w:noProof w:val="on"/>
          <w:color w:val="000000"/>
          <w:sz w:val="14"/>
          <w:szCs w:val="14"/>
        </w:rPr>
        <w:pict>
          <v:shape xmlns:v="urn:schemas-microsoft-com:vml" id="_x00003653" style="position:absolute;margin-left:12.8pt;margin-top:155.8pt;z-index:-16762600;width:311.75pt;height:2.75pt;mso-position-horizontal:absolute;mso-position-horizontal-relative:page;mso-position-vertical:absolute;mso-position-vertical-relative:page" type="#_x0000_t75">
            <v:imageData xmlns:o="urn:schemas-microsoft-com:office:office" xmlns:r="http://schemas.openxmlformats.org/officeDocument/2006/relationships" r:id="rId3654" o:title=""/>
          </v:shape>
        </w:pict>
      </w:r>
      <w:r>
        <w:rPr>
          <w:rFonts w:ascii="Arial" w:hAnsi="Arial" w:fareast="Arial" w:cs="Arial"/>
          <w:noProof w:val="on"/>
          <w:color w:val="000000"/>
          <w:sz w:val="14"/>
          <w:szCs w:val="14"/>
        </w:rPr>
        <w:pict>
          <v:shape xmlns:v="urn:schemas-microsoft-com:vml" id="_x00003654" style="position:absolute;margin-left:12.8pt;margin-top:167.35pt;z-index:-16762596;width:329.1pt;height:2.75pt;mso-position-horizontal:absolute;mso-position-horizontal-relative:page;mso-position-vertical:absolute;mso-position-vertical-relative:page" type="#_x0000_t75">
            <v:imageData xmlns:o="urn:schemas-microsoft-com:office:office" xmlns:r="http://schemas.openxmlformats.org/officeDocument/2006/relationships" r:id="rId3655" o:title=""/>
          </v:shape>
        </w:pict>
      </w:r>
      <w:r>
        <w:rPr>
          <w:rFonts w:ascii="Arial" w:hAnsi="Arial" w:fareast="Arial" w:cs="Arial"/>
          <w:noProof w:val="on"/>
          <w:color w:val="000000"/>
          <w:sz w:val="14"/>
          <w:szCs w:val="14"/>
        </w:rPr>
        <w:pict>
          <v:shape xmlns:v="urn:schemas-microsoft-com:vml" id="_x00003655" style="position:absolute;margin-left:339.9pt;margin-top:167.35pt;z-index:-16762592;width:83.4pt;height:2.75pt;mso-position-horizontal:absolute;mso-position-horizontal-relative:page;mso-position-vertical:absolute;mso-position-vertical-relative:page" type="#_x0000_t75">
            <v:imageData xmlns:o="urn:schemas-microsoft-com:office:office" xmlns:r="http://schemas.openxmlformats.org/officeDocument/2006/relationships" r:id="rId3656" o:title=""/>
          </v:shape>
        </w:pict>
      </w:r>
      <w:r>
        <w:rPr>
          <w:rFonts w:ascii="Arial" w:hAnsi="Arial" w:fareast="Arial" w:cs="Arial"/>
          <w:noProof w:val="on"/>
          <w:color w:val="000000"/>
          <w:sz w:val="14"/>
          <w:szCs w:val="14"/>
        </w:rPr>
        <w:pict>
          <v:shape xmlns:v="urn:schemas-microsoft-com:vml" id="_x00003656" style="position:absolute;margin-left:12.8pt;margin-top:178.95pt;z-index:-16762588;width:364.75pt;height:2.7pt;mso-position-horizontal:absolute;mso-position-horizontal-relative:page;mso-position-vertical:absolute;mso-position-vertical-relative:page" type="#_x0000_t75">
            <v:imageData xmlns:o="urn:schemas-microsoft-com:office:office" xmlns:r="http://schemas.openxmlformats.org/officeDocument/2006/relationships" r:id="rId3657" o:title=""/>
          </v:shape>
        </w:pict>
      </w:r>
      <w:r>
        <w:rPr>
          <w:rFonts w:ascii="Arial" w:hAnsi="Arial" w:fareast="Arial" w:cs="Arial"/>
          <w:noProof w:val="on"/>
          <w:color w:val="000000"/>
          <w:sz w:val="14"/>
          <w:szCs w:val="14"/>
        </w:rPr>
        <w:pict>
          <v:shape xmlns:v="urn:schemas-microsoft-com:vml" id="_x00003657" style="position:absolute;margin-left:12.8pt;margin-top:190.5pt;z-index:-16762584;width:307.45pt;height:2.75pt;mso-position-horizontal:absolute;mso-position-horizontal-relative:page;mso-position-vertical:absolute;mso-position-vertical-relative:page" type="#_x0000_t75">
            <v:imageData xmlns:o="urn:schemas-microsoft-com:office:office" xmlns:r="http://schemas.openxmlformats.org/officeDocument/2006/relationships" r:id="rId3658" o:title=""/>
          </v:shape>
        </w:pict>
      </w:r>
      <w:r>
        <w:rPr>
          <w:rFonts w:ascii="Arial" w:hAnsi="Arial" w:fareast="Arial" w:cs="Arial"/>
          <w:noProof w:val="on"/>
          <w:color w:val="000000"/>
          <w:sz w:val="14"/>
          <w:szCs w:val="14"/>
        </w:rPr>
        <w:pict>
          <v:shape xmlns:v="urn:schemas-microsoft-com:vml" id="_x00003658" style="position:absolute;margin-left:318.2pt;margin-top:190.5pt;z-index:-16762580;width:83.4pt;height:2.75pt;mso-position-horizontal:absolute;mso-position-horizontal-relative:page;mso-position-vertical:absolute;mso-position-vertical-relative:page" type="#_x0000_t75">
            <v:imageData xmlns:o="urn:schemas-microsoft-com:office:office" xmlns:r="http://schemas.openxmlformats.org/officeDocument/2006/relationships" r:id="rId3659" o:title=""/>
          </v:shape>
        </w:pict>
      </w:r>
      <w:r>
        <w:rPr>
          <w:rFonts w:ascii="Arial" w:hAnsi="Arial" w:fareast="Arial" w:cs="Arial"/>
          <w:noProof w:val="on"/>
          <w:color w:val="000000"/>
          <w:sz w:val="14"/>
          <w:szCs w:val="14"/>
        </w:rPr>
        <w:pict>
          <v:shape xmlns:v="urn:schemas-microsoft-com:vml" id="_x00003659" style="position:absolute;margin-left:12.8pt;margin-top:202.1pt;z-index:-16762576;width:164.75pt;height:2.75pt;mso-position-horizontal:absolute;mso-position-horizontal-relative:page;mso-position-vertical:absolute;mso-position-vertical-relative:page" type="#_x0000_t75">
            <v:imageData xmlns:o="urn:schemas-microsoft-com:office:office" xmlns:r="http://schemas.openxmlformats.org/officeDocument/2006/relationships" r:id="rId3660" o:title=""/>
          </v:shape>
        </w:pict>
      </w:r>
    </w:p>
    <w:p>
      <w:pPr>
        <w:pStyle w:val="Normal"/>
        <w:framePr w:w="549" w:hAnchor="page" w:vAnchor="page" w:x="6044" w:y="89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F-2</w:t>
      </w:r>
    </w:p>
    <w:p>
      <w:pPr>
        <w:pStyle w:val="Normal"/>
        <w:framePr w:w="1699" w:hAnchor="page" w:vAnchor="page" w:x="276" w:y="85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March 28, 2019</w:t>
      </w:r>
    </w:p>
    <w:p>
      <w:pPr>
        <w:pStyle w:val="Normal"/>
        <w:framePr w:w="1743" w:hAnchor="page" w:vAnchor="page" w:x="276" w:y="83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Moscow, Russia</w:t>
      </w:r>
    </w:p>
    <w:p>
      <w:pPr>
        <w:pStyle w:val="Normal"/>
        <w:framePr w:w="5157" w:hAnchor="page" w:vAnchor="page" w:x="276" w:y="812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have served as the Company’s auditor since 2008</w:t>
      </w:r>
    </w:p>
    <w:p>
      <w:pPr>
        <w:pStyle w:val="Normal"/>
        <w:framePr w:w="2544" w:hAnchor="page" w:vAnchor="page" w:x="276" w:y="78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 Ernts and Young LLC</w:t>
      </w:r>
    </w:p>
    <w:p>
      <w:pPr>
        <w:pStyle w:val="Normal"/>
        <w:framePr w:w="11087" w:hAnchor="page" w:vAnchor="page" w:x="276" w:y="74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overall presentation of the financial statements. We believe that our audits provide a reasonable basis for our opinion.</w:t>
      </w:r>
    </w:p>
    <w:p>
      <w:pPr>
        <w:pStyle w:val="Normal"/>
        <w:framePr w:w="14273" w:hAnchor="page" w:vAnchor="page" w:x="276" w:y="720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statements. Our audits also included evaluating the accounting principles used and significant estimates made by management, as well as evaluating the</w:t>
      </w:r>
    </w:p>
    <w:p>
      <w:pPr>
        <w:pStyle w:val="Normal"/>
        <w:framePr w:w="13580" w:hAnchor="page" w:vAnchor="page" w:x="276" w:y="69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that respond to those risks. Such procedures included examining, on a test basis, evidence regarding the amounts and disclosures in the financial</w:t>
      </w:r>
    </w:p>
    <w:p>
      <w:pPr>
        <w:pStyle w:val="Normal"/>
        <w:framePr w:w="14292" w:hAnchor="page" w:vAnchor="page" w:x="276" w:y="674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performing procedures to assess the risks of material misstatement of the financial statements, whether due to error or fraud, and performing procedures</w:t>
      </w:r>
    </w:p>
    <w:p>
      <w:pPr>
        <w:pStyle w:val="Normal"/>
        <w:framePr w:w="13629" w:hAnchor="page" w:vAnchor="page" w:x="276" w:y="65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reasonable assurance about whether the financial statements are free of material misstatement, whether due to error or fraud. Our audits included</w:t>
      </w:r>
    </w:p>
    <w:p>
      <w:pPr>
        <w:pStyle w:val="Normal"/>
        <w:framePr w:w="13458" w:hAnchor="page" w:vAnchor="page" w:x="276" w:y="62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conducted our audits in accordance with the standards of the PCAOB. Those standards require that we plan and perform the audit to obtain</w:t>
      </w:r>
    </w:p>
    <w:p>
      <w:pPr>
        <w:pStyle w:val="Normal"/>
        <w:framePr w:w="1398" w:hAnchor="page" w:vAnchor="page" w:x="276" w:y="58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PCAOB.</w:t>
      </w:r>
    </w:p>
    <w:p>
      <w:pPr>
        <w:pStyle w:val="Normal"/>
        <w:framePr w:w="14125" w:hAnchor="page" w:vAnchor="page" w:x="276" w:y="55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Company in accordance with the U.S. federal securities laws and the applicable rules and regulations of the Securities and Exchange Commission and</w:t>
      </w:r>
    </w:p>
    <w:p>
      <w:pPr>
        <w:pStyle w:val="Normal"/>
        <w:framePr w:w="13772" w:hAnchor="page" w:vAnchor="page" w:x="276" w:y="53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statements based on our audits. We are a public accounting firm registered with the PCAOB and are required to be independent with respect to the</w:t>
      </w:r>
    </w:p>
    <w:p>
      <w:pPr>
        <w:pStyle w:val="Normal"/>
        <w:framePr w:w="14268" w:hAnchor="page" w:vAnchor="page" w:x="276" w:y="51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These financial statements are the responsibility of the Company’s management. Our responsibility is to express an opinion on the Company’s financial</w:t>
      </w:r>
    </w:p>
    <w:p>
      <w:pPr>
        <w:pStyle w:val="Normal"/>
        <w:framePr w:w="1964" w:hAnchor="page" w:vAnchor="page" w:x="276" w:y="4657"/>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Basis for Opinion</w:t>
      </w:r>
    </w:p>
    <w:p>
      <w:pPr>
        <w:pStyle w:val="Normal"/>
        <w:framePr w:w="1744" w:hAnchor="page" w:vAnchor="page" w:x="276" w:y="41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opinion thereon.</w:t>
      </w:r>
    </w:p>
    <w:p>
      <w:pPr>
        <w:pStyle w:val="Normal"/>
        <w:framePr w:w="14326" w:hAnchor="page" w:vAnchor="page" w:x="276" w:y="39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Committee of Sponsoring Organizations of the Treadway Commission (2013 framework) and our report dated March 28, 2019 expressed an unqualified</w:t>
      </w:r>
    </w:p>
    <w:p>
      <w:pPr>
        <w:pStyle w:val="Normal"/>
        <w:framePr w:w="14182" w:hAnchor="page" w:vAnchor="page" w:x="276" w:y="37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internal control over financial reporting as of December 31, 2018, based on criteria established in Internal Control-Integrated Framework issued by the</w:t>
      </w:r>
    </w:p>
    <w:p>
      <w:pPr>
        <w:pStyle w:val="Normal"/>
        <w:framePr w:w="14204" w:hAnchor="page" w:vAnchor="page" w:x="276" w:y="34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also have audited, in accordance with the standards of the Public Company Accounting Oversight Board (United States) (PCAOB), the Company’s</w:t>
      </w:r>
    </w:p>
    <w:p>
      <w:pPr>
        <w:pStyle w:val="Normal"/>
        <w:framePr w:w="5465" w:hAnchor="page" w:vAnchor="page" w:x="276" w:y="303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issued by the International Accounting Standards Board.</w:t>
      </w:r>
    </w:p>
    <w:p>
      <w:pPr>
        <w:pStyle w:val="Normal"/>
        <w:framePr w:w="14273" w:hAnchor="page" w:vAnchor="page" w:x="276" w:y="28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its cash flows for each of the three years in the period ended December 31, 2018, in conformity with International Financial Reporting Standards as</w:t>
      </w:r>
    </w:p>
    <w:p>
      <w:pPr>
        <w:pStyle w:val="Normal"/>
        <w:framePr w:w="14310" w:hAnchor="page" w:vAnchor="page" w:x="276" w:y="257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statements present fairly, in all material respects, the financial position of the Company at December 31, 2018 and 2017, and the results of its operations</w:t>
      </w:r>
    </w:p>
    <w:p>
      <w:pPr>
        <w:pStyle w:val="Normal"/>
        <w:framePr w:w="14246" w:hAnchor="page" w:vAnchor="page" w:x="276" w:y="2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December 31, 2018, and the related notes (collectively referred to as the “consolidated financial statements”). In our opinion, the consolidated financial</w:t>
      </w:r>
    </w:p>
    <w:p>
      <w:pPr>
        <w:pStyle w:val="Normal"/>
        <w:framePr w:w="13379" w:hAnchor="page" w:vAnchor="page" w:x="276" w:y="21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related consolidated statements of comprehensive income, changes in equity and cash flows for each of the three years in the period ended</w:t>
      </w:r>
    </w:p>
    <w:p>
      <w:pPr>
        <w:pStyle w:val="Normal"/>
        <w:framePr w:w="13798" w:hAnchor="page" w:vAnchor="page" w:x="276"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have audited the accompanying consolidated statement of financial position of QIWI plc (the “Company”) as of December 31, 2018 and 2017,</w:t>
      </w:r>
    </w:p>
    <w:p>
      <w:pPr>
        <w:pStyle w:val="Normal"/>
        <w:framePr w:w="3840" w:hAnchor="page" w:vAnchor="page" w:x="276" w:y="1416"/>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Opinion on the Financial Statements</w:t>
      </w:r>
    </w:p>
    <w:p>
      <w:pPr>
        <w:pStyle w:val="Normal"/>
        <w:framePr w:w="5798" w:hAnchor="page" w:vAnchor="page" w:x="3857" w:y="95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Report of independent registered public accounting firm</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16"/>
          <w:cols w:space="720" w:sep="off"/>
          <w:docGrid w:line-pitch="31680"/>
        </w:sectPr>
      </w:pPr>
      <w:r>
        <w:rPr>
          <w:rFonts w:ascii="Arial" w:hAnsi="Arial" w:fareast="Arial" w:cs="Arial"/>
          <w:noProof w:val="on"/>
          <w:color w:val="000000"/>
          <w:sz w:val="14"/>
          <w:szCs w:val="14"/>
        </w:rPr>
        <w:pict>
          <v:shape xmlns:v="urn:schemas-microsoft-com:vml" id="_x00003660" style="position:absolute;margin-left:7pt;margin-top:1pt;z-index:-16762572;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3661" o:title=""/>
          </v:shape>
        </w:pict>
      </w:r>
      <w:r>
        <w:rPr>
          <w:rFonts w:ascii="Arial" w:hAnsi="Arial" w:fareast="Arial" w:cs="Arial"/>
          <w:noProof w:val="on"/>
          <w:color w:val="000000"/>
          <w:sz w:val="14"/>
          <w:szCs w:val="14"/>
        </w:rPr>
        <w:pict>
          <v:shape xmlns:v="urn:schemas-microsoft-com:vml" id="_x00003661" style="position:absolute;margin-left:12.8pt;margin-top:1pt;z-index:-16762568;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3662" o:title=""/>
          </v:shape>
        </w:pict>
      </w:r>
      <w:r>
        <w:rPr>
          <w:rFonts w:ascii="Arial" w:hAnsi="Arial" w:fareast="Arial" w:cs="Arial"/>
          <w:noProof w:val="on"/>
          <w:color w:val="000000"/>
          <w:sz w:val="14"/>
          <w:szCs w:val="14"/>
        </w:rPr>
        <w:pict>
          <v:shape xmlns:v="urn:schemas-microsoft-com:vml" id="_x00003662" style="position:absolute;margin-left:12.8pt;margin-top:2.45pt;z-index:-16762564;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3663" o:title=""/>
          </v:shape>
        </w:pict>
      </w:r>
      <w:r>
        <w:rPr>
          <w:rFonts w:ascii="Arial" w:hAnsi="Arial" w:fareast="Arial" w:cs="Arial"/>
          <w:noProof w:val="on"/>
          <w:color w:val="000000"/>
          <w:sz w:val="14"/>
          <w:szCs w:val="14"/>
        </w:rPr>
        <w:pict>
          <v:shape xmlns:v="urn:schemas-microsoft-com:vml" id="_x00003663" style="position:absolute;margin-left:597.95pt;margin-top:1pt;z-index:-1676256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3664" o:title=""/>
          </v:shape>
        </w:pict>
      </w:r>
      <w:r>
        <w:rPr>
          <w:rFonts w:ascii="Arial" w:hAnsi="Arial" w:fareast="Arial" w:cs="Arial"/>
          <w:noProof w:val="on"/>
          <w:color w:val="000000"/>
          <w:sz w:val="14"/>
          <w:szCs w:val="14"/>
        </w:rPr>
        <w:pict>
          <v:shape xmlns:v="urn:schemas-microsoft-com:vml" id="_x00003664" style="position:absolute;margin-left:12.8pt;margin-top:1pt;z-index:-1676255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3665" o:title=""/>
          </v:shape>
        </w:pict>
      </w:r>
      <w:r>
        <w:rPr>
          <w:rFonts w:ascii="Arial" w:hAnsi="Arial" w:fareast="Arial" w:cs="Arial"/>
          <w:noProof w:val="on"/>
          <w:color w:val="000000"/>
          <w:sz w:val="14"/>
          <w:szCs w:val="14"/>
        </w:rPr>
        <w:pict>
          <v:shape xmlns:v="urn:schemas-microsoft-com:vml" id="_x00003665" style="position:absolute;margin-left:12.8pt;margin-top:28.5pt;z-index:-16762552;width:74.15pt;height:2.75pt;mso-position-horizontal:absolute;mso-position-horizontal-relative:page;mso-position-vertical:absolute;mso-position-vertical-relative:page" type="#_x0000_t75">
            <v:imageData xmlns:o="urn:schemas-microsoft-com:office:office" xmlns:r="http://schemas.openxmlformats.org/officeDocument/2006/relationships" r:id="rId3666" o:title=""/>
          </v:shape>
        </w:pict>
      </w:r>
    </w:p>
    <w:p>
      <w:pPr>
        <w:pStyle w:val="Normal"/>
        <w:framePr w:w="549" w:hAnchor="page" w:vAnchor="page" w:x="6044" w:y="1489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F-3</w:t>
      </w:r>
    </w:p>
    <w:p>
      <w:pPr>
        <w:pStyle w:val="Normal"/>
        <w:framePr w:w="8531" w:hAnchor="page" w:vAnchor="page" w:x="2718" w:y="14508"/>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The accompanying notes form an integral part of these consolidated financial statements.</w:t>
      </w:r>
    </w:p>
    <w:p>
      <w:pPr>
        <w:pStyle w:val="Normal"/>
        <w:framePr w:w="21" w:hAnchor="page" w:vAnchor="page" w:x="8579" w:y="14146"/>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1" w:hAnchor="page" w:vAnchor="page" w:x="9447" w:y="14146"/>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797" w:hAnchor="page" w:vAnchor="page" w:x="276" w:y="1387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Total equity and liabilities</w:t>
      </w:r>
    </w:p>
    <w:p>
      <w:pPr>
        <w:pStyle w:val="Normal"/>
        <w:framePr w:w="21" w:hAnchor="page" w:vAnchor="page" w:x="8579" w:y="13857"/>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1" w:hAnchor="page" w:vAnchor="page" w:x="9447" w:y="13857"/>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864" w:hAnchor="page" w:vAnchor="page" w:x="10147" w:y="1387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45,059</w:t>
      </w:r>
    </w:p>
    <w:p>
      <w:pPr>
        <w:pStyle w:val="Normal"/>
        <w:framePr w:w="864" w:hAnchor="page" w:vAnchor="page" w:x="11492" w:y="1387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73,023</w:t>
      </w:r>
    </w:p>
    <w:p>
      <w:pPr>
        <w:pStyle w:val="Normal"/>
        <w:framePr w:w="8555" w:hAnchor="page" w:vAnchor="page" w:x="276" w:y="135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Liabilities directly associated with the assets of a disposal group classified as held for sale</w:t>
      </w:r>
    </w:p>
    <w:p>
      <w:pPr>
        <w:pStyle w:val="Normal"/>
        <w:framePr w:w="21" w:hAnchor="page" w:vAnchor="page" w:x="8579" w:y="13567"/>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1" w:hAnchor="page" w:vAnchor="page" w:x="9447" w:y="13567"/>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344" w:hAnchor="page" w:vAnchor="page" w:x="10581" w:y="135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4</w:t>
      </w:r>
    </w:p>
    <w:p>
      <w:pPr>
        <w:pStyle w:val="Normal"/>
        <w:framePr w:w="459" w:hAnchor="page" w:vAnchor="page" w:x="11733" w:y="135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2490" w:hAnchor="page" w:vAnchor="page" w:x="276" w:y="1332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Total current liabilities</w:t>
      </w:r>
    </w:p>
    <w:p>
      <w:pPr>
        <w:pStyle w:val="Normal"/>
        <w:framePr w:w="21" w:hAnchor="page" w:vAnchor="page" w:x="8579" w:y="13307"/>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1" w:hAnchor="page" w:vAnchor="page" w:x="9447" w:y="13307"/>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864" w:hAnchor="page" w:vAnchor="page" w:x="10147" w:y="1332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23,062</w:t>
      </w:r>
    </w:p>
    <w:p>
      <w:pPr>
        <w:pStyle w:val="Normal"/>
        <w:framePr w:w="864" w:hAnchor="page" w:vAnchor="page" w:x="11492" w:y="1332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46,336</w:t>
      </w:r>
    </w:p>
    <w:p>
      <w:pPr>
        <w:pStyle w:val="Normal"/>
        <w:framePr w:w="2387" w:hAnchor="page" w:vAnchor="page" w:x="276" w:y="130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Other current liabilities</w:t>
      </w:r>
    </w:p>
    <w:p>
      <w:pPr>
        <w:pStyle w:val="Normal"/>
        <w:framePr w:w="344" w:hAnchor="page" w:vAnchor="page" w:x="8579" w:y="130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81" w:hAnchor="page" w:vAnchor="page" w:x="9083" w:y="130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15      </w:t>
      </w:r>
    </w:p>
    <w:p>
      <w:pPr>
        <w:pStyle w:val="Normal"/>
        <w:framePr w:w="517" w:hAnchor="page" w:vAnchor="page" w:x="10484" w:y="130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51 </w:t>
      </w:r>
    </w:p>
    <w:p>
      <w:pPr>
        <w:pStyle w:val="Normal"/>
        <w:framePr w:w="633" w:hAnchor="page" w:vAnchor="page" w:x="11733" w:y="130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531 </w:t>
      </w:r>
    </w:p>
    <w:p>
      <w:pPr>
        <w:pStyle w:val="Normal"/>
        <w:framePr w:w="2040" w:hAnchor="page" w:vAnchor="page" w:x="276" w:y="1283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Income tax payable</w:t>
      </w:r>
    </w:p>
    <w:p>
      <w:pPr>
        <w:pStyle w:val="Normal"/>
        <w:framePr w:w="344" w:hAnchor="page" w:vAnchor="page" w:x="8579" w:y="1283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44" w:hAnchor="page" w:vAnchor="page" w:x="9447" w:y="1283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517" w:hAnchor="page" w:vAnchor="page" w:x="10484" w:y="1283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32 </w:t>
      </w:r>
    </w:p>
    <w:p>
      <w:pPr>
        <w:pStyle w:val="Normal"/>
        <w:framePr w:w="517" w:hAnchor="page" w:vAnchor="page" w:x="11829" w:y="1283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10 </w:t>
      </w:r>
    </w:p>
    <w:p>
      <w:pPr>
        <w:pStyle w:val="Normal"/>
        <w:framePr w:w="2884" w:hAnchor="page" w:vAnchor="page" w:x="276" w:y="1259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VAT and other taxes payable</w:t>
      </w:r>
    </w:p>
    <w:p>
      <w:pPr>
        <w:pStyle w:val="Normal"/>
        <w:framePr w:w="344" w:hAnchor="page" w:vAnchor="page" w:x="8579" w:y="1259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44" w:hAnchor="page" w:vAnchor="page" w:x="9447" w:y="1259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10388" w:y="1259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198 </w:t>
      </w:r>
    </w:p>
    <w:p>
      <w:pPr>
        <w:pStyle w:val="Normal"/>
        <w:framePr w:w="633" w:hAnchor="page" w:vAnchor="page" w:x="11733" w:y="1259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428 </w:t>
      </w:r>
    </w:p>
    <w:p>
      <w:pPr>
        <w:pStyle w:val="Normal"/>
        <w:framePr w:w="4456" w:hAnchor="page" w:vAnchor="page" w:x="276" w:y="1236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Customer accounts and amounts due to banks</w:t>
      </w:r>
    </w:p>
    <w:p>
      <w:pPr>
        <w:pStyle w:val="Normal"/>
        <w:framePr w:w="344" w:hAnchor="page" w:vAnchor="page" w:x="8579" w:y="1236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81" w:hAnchor="page" w:vAnchor="page" w:x="9083" w:y="1236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19      </w:t>
      </w:r>
    </w:p>
    <w:p>
      <w:pPr>
        <w:pStyle w:val="Normal"/>
        <w:framePr w:w="806" w:hAnchor="page" w:vAnchor="page" w:x="10243" w:y="1236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3,182 </w:t>
      </w:r>
    </w:p>
    <w:p>
      <w:pPr>
        <w:pStyle w:val="Normal"/>
        <w:framePr w:w="922" w:hAnchor="page" w:vAnchor="page" w:x="11492" w:y="1236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17,868 </w:t>
      </w:r>
    </w:p>
    <w:p>
      <w:pPr>
        <w:pStyle w:val="Normal"/>
        <w:framePr w:w="2552" w:hAnchor="page" w:vAnchor="page" w:x="276" w:y="121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Trade and other payables</w:t>
      </w:r>
    </w:p>
    <w:p>
      <w:pPr>
        <w:pStyle w:val="Normal"/>
        <w:framePr w:w="344" w:hAnchor="page" w:vAnchor="page" w:x="8579" w:y="121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81" w:hAnchor="page" w:vAnchor="page" w:x="9083" w:y="121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18      </w:t>
      </w:r>
    </w:p>
    <w:p>
      <w:pPr>
        <w:pStyle w:val="Normal"/>
        <w:framePr w:w="922" w:hAnchor="page" w:vAnchor="page" w:x="10147" w:y="121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19,599 </w:t>
      </w:r>
    </w:p>
    <w:p>
      <w:pPr>
        <w:pStyle w:val="Normal"/>
        <w:framePr w:w="922" w:hAnchor="page" w:vAnchor="page" w:x="11492" w:y="121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27,499 </w:t>
      </w:r>
    </w:p>
    <w:p>
      <w:pPr>
        <w:pStyle w:val="Normal"/>
        <w:framePr w:w="1991" w:hAnchor="page" w:vAnchor="page" w:x="276" w:y="11904"/>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Current liabilities</w:t>
      </w:r>
    </w:p>
    <w:p>
      <w:pPr>
        <w:pStyle w:val="Normal"/>
        <w:framePr w:w="21" w:hAnchor="page" w:vAnchor="page" w:x="8579" w:y="11889"/>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1" w:hAnchor="page" w:vAnchor="page" w:x="9447" w:y="11889"/>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940" w:hAnchor="page" w:vAnchor="page" w:x="276" w:y="11644"/>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Total non-current liabilities</w:t>
      </w:r>
    </w:p>
    <w:p>
      <w:pPr>
        <w:pStyle w:val="Normal"/>
        <w:framePr w:w="21" w:hAnchor="page" w:vAnchor="page" w:x="8579" w:y="11629"/>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1" w:hAnchor="page" w:vAnchor="page" w:x="9447" w:y="11629"/>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575" w:hAnchor="page" w:vAnchor="page" w:x="10388" w:y="11644"/>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836</w:t>
      </w:r>
    </w:p>
    <w:p>
      <w:pPr>
        <w:pStyle w:val="Normal"/>
        <w:framePr w:w="575" w:hAnchor="page" w:vAnchor="page" w:x="11733" w:y="11644"/>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981</w:t>
      </w:r>
    </w:p>
    <w:p>
      <w:pPr>
        <w:pStyle w:val="Normal"/>
        <w:framePr w:w="2309" w:hAnchor="page" w:vAnchor="page" w:x="276" w:y="113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Deferred tax liabilities</w:t>
      </w:r>
    </w:p>
    <w:p>
      <w:pPr>
        <w:pStyle w:val="Normal"/>
        <w:framePr w:w="344" w:hAnchor="page" w:vAnchor="page" w:x="8579" w:y="113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81" w:hAnchor="page" w:vAnchor="page" w:x="9083" w:y="113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27      </w:t>
      </w:r>
    </w:p>
    <w:p>
      <w:pPr>
        <w:pStyle w:val="Normal"/>
        <w:framePr w:w="633" w:hAnchor="page" w:vAnchor="page" w:x="10388" w:y="113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826 </w:t>
      </w:r>
    </w:p>
    <w:p>
      <w:pPr>
        <w:pStyle w:val="Normal"/>
        <w:framePr w:w="633" w:hAnchor="page" w:vAnchor="page" w:x="11733" w:y="113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743 </w:t>
      </w:r>
    </w:p>
    <w:p>
      <w:pPr>
        <w:pStyle w:val="Normal"/>
        <w:framePr w:w="2810" w:hAnchor="page" w:vAnchor="page" w:x="276" w:y="111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Other non-current liabilities</w:t>
      </w:r>
    </w:p>
    <w:p>
      <w:pPr>
        <w:pStyle w:val="Normal"/>
        <w:framePr w:w="344" w:hAnchor="page" w:vAnchor="page" w:x="8579" w:y="111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44" w:hAnchor="page" w:vAnchor="page" w:x="9447" w:y="111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517" w:hAnchor="page" w:vAnchor="page" w:x="10484" w:y="111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10 </w:t>
      </w:r>
    </w:p>
    <w:p>
      <w:pPr>
        <w:pStyle w:val="Normal"/>
        <w:framePr w:w="401" w:hAnchor="page" w:vAnchor="page" w:x="11926" w:y="111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 </w:t>
      </w:r>
    </w:p>
    <w:p>
      <w:pPr>
        <w:pStyle w:val="Normal"/>
        <w:framePr w:w="3042" w:hAnchor="page" w:vAnchor="page" w:x="276" w:y="109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Long-term Customer accounts</w:t>
      </w:r>
    </w:p>
    <w:p>
      <w:pPr>
        <w:pStyle w:val="Normal"/>
        <w:framePr w:w="344" w:hAnchor="page" w:vAnchor="page" w:x="8579" w:y="109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81" w:hAnchor="page" w:vAnchor="page" w:x="9083" w:y="109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19      </w:t>
      </w:r>
    </w:p>
    <w:p>
      <w:pPr>
        <w:pStyle w:val="Normal"/>
        <w:framePr w:w="633" w:hAnchor="page" w:vAnchor="page" w:x="10388" w:y="109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11733" w:y="109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237 </w:t>
      </w:r>
    </w:p>
    <w:p>
      <w:pPr>
        <w:pStyle w:val="Normal"/>
        <w:framePr w:w="2415" w:hAnchor="page" w:vAnchor="page" w:x="276" w:y="1068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Non-current liabilities</w:t>
      </w:r>
    </w:p>
    <w:p>
      <w:pPr>
        <w:pStyle w:val="Normal"/>
        <w:framePr w:w="21" w:hAnchor="page" w:vAnchor="page" w:x="8579" w:y="10674"/>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1" w:hAnchor="page" w:vAnchor="page" w:x="9447" w:y="10674"/>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1409" w:hAnchor="page" w:vAnchor="page" w:x="276" w:y="1042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Total equity</w:t>
      </w:r>
    </w:p>
    <w:p>
      <w:pPr>
        <w:pStyle w:val="Normal"/>
        <w:framePr w:w="21" w:hAnchor="page" w:vAnchor="page" w:x="8579" w:y="10414"/>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1" w:hAnchor="page" w:vAnchor="page" w:x="9447" w:y="10414"/>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864" w:hAnchor="page" w:vAnchor="page" w:x="10147" w:y="1042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21,157</w:t>
      </w:r>
    </w:p>
    <w:p>
      <w:pPr>
        <w:pStyle w:val="Normal"/>
        <w:framePr w:w="864" w:hAnchor="page" w:vAnchor="page" w:x="11492" w:y="1042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25,706</w:t>
      </w:r>
    </w:p>
    <w:p>
      <w:pPr>
        <w:pStyle w:val="Normal"/>
        <w:framePr w:w="2548" w:hAnchor="page" w:vAnchor="page" w:x="276" w:y="101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Non-controlling interests</w:t>
      </w:r>
    </w:p>
    <w:p>
      <w:pPr>
        <w:pStyle w:val="Normal"/>
        <w:framePr w:w="344" w:hAnchor="page" w:vAnchor="page" w:x="8579" w:y="101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44" w:hAnchor="page" w:vAnchor="page" w:x="9447" w:y="101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517" w:hAnchor="page" w:vAnchor="page" w:x="10484" w:y="101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37 </w:t>
      </w:r>
    </w:p>
    <w:p>
      <w:pPr>
        <w:pStyle w:val="Normal"/>
        <w:framePr w:w="517" w:hAnchor="page" w:vAnchor="page" w:x="11829" w:y="101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60 </w:t>
      </w:r>
    </w:p>
    <w:p>
      <w:pPr>
        <w:pStyle w:val="Normal"/>
        <w:framePr w:w="5691" w:hAnchor="page" w:vAnchor="page" w:x="276" w:y="9937"/>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Total equity attributable to equity holders of the parent</w:t>
      </w:r>
    </w:p>
    <w:p>
      <w:pPr>
        <w:pStyle w:val="Normal"/>
        <w:framePr w:w="21" w:hAnchor="page" w:vAnchor="page" w:x="8579" w:y="9922"/>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1" w:hAnchor="page" w:vAnchor="page" w:x="9447" w:y="9922"/>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864" w:hAnchor="page" w:vAnchor="page" w:x="10147" w:y="9937"/>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21,120</w:t>
      </w:r>
    </w:p>
    <w:p>
      <w:pPr>
        <w:pStyle w:val="Normal"/>
        <w:framePr w:w="864" w:hAnchor="page" w:vAnchor="page" w:x="11492" w:y="9937"/>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25,646</w:t>
      </w:r>
    </w:p>
    <w:p>
      <w:pPr>
        <w:pStyle w:val="Normal"/>
        <w:framePr w:w="1999" w:hAnchor="page" w:vAnchor="page" w:x="276" w:y="967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Translation reserve</w:t>
      </w:r>
    </w:p>
    <w:p>
      <w:pPr>
        <w:pStyle w:val="Normal"/>
        <w:framePr w:w="344" w:hAnchor="page" w:vAnchor="page" w:x="8579" w:y="967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44" w:hAnchor="page" w:vAnchor="page" w:x="9447" w:y="967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17" w:hAnchor="page" w:vAnchor="page" w:x="10516" w:y="967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  </w:t>
      </w:r>
    </w:p>
    <w:p>
      <w:pPr>
        <w:pStyle w:val="Normal"/>
        <w:framePr w:w="633" w:hAnchor="page" w:vAnchor="page" w:x="11733" w:y="967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513 </w:t>
      </w:r>
    </w:p>
    <w:p>
      <w:pPr>
        <w:pStyle w:val="Normal"/>
        <w:framePr w:w="1892" w:hAnchor="page" w:vAnchor="page" w:x="276" w:y="94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Retained earnings</w:t>
      </w:r>
    </w:p>
    <w:p>
      <w:pPr>
        <w:pStyle w:val="Normal"/>
        <w:framePr w:w="344" w:hAnchor="page" w:vAnchor="page" w:x="8579" w:y="94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44" w:hAnchor="page" w:vAnchor="page" w:x="9447" w:y="94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06" w:hAnchor="page" w:vAnchor="page" w:x="10243" w:y="94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5,715 </w:t>
      </w:r>
    </w:p>
    <w:p>
      <w:pPr>
        <w:pStyle w:val="Normal"/>
        <w:framePr w:w="806" w:hAnchor="page" w:vAnchor="page" w:x="11588" w:y="94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9,091 </w:t>
      </w:r>
    </w:p>
    <w:p>
      <w:pPr>
        <w:pStyle w:val="Normal"/>
        <w:framePr w:w="1481" w:hAnchor="page" w:vAnchor="page" w:x="276" w:y="921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Other reserve</w:t>
      </w:r>
    </w:p>
    <w:p>
      <w:pPr>
        <w:pStyle w:val="Normal"/>
        <w:framePr w:w="344" w:hAnchor="page" w:vAnchor="page" w:x="8579" w:y="921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44" w:hAnchor="page" w:vAnchor="page" w:x="9447" w:y="921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06" w:hAnchor="page" w:vAnchor="page" w:x="10243" w:y="921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1,462 </w:t>
      </w:r>
    </w:p>
    <w:p>
      <w:pPr>
        <w:pStyle w:val="Normal"/>
        <w:framePr w:w="806" w:hAnchor="page" w:vAnchor="page" w:x="11588" w:y="921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2,097 </w:t>
      </w:r>
    </w:p>
    <w:p>
      <w:pPr>
        <w:pStyle w:val="Normal"/>
        <w:framePr w:w="1648" w:hAnchor="page" w:vAnchor="page" w:x="276" w:y="89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Share premium</w:t>
      </w:r>
    </w:p>
    <w:p>
      <w:pPr>
        <w:pStyle w:val="Normal"/>
        <w:framePr w:w="344" w:hAnchor="page" w:vAnchor="page" w:x="8579" w:y="89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81" w:hAnchor="page" w:vAnchor="page" w:x="9083" w:y="89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16      </w:t>
      </w:r>
    </w:p>
    <w:p>
      <w:pPr>
        <w:pStyle w:val="Normal"/>
        <w:framePr w:w="922" w:hAnchor="page" w:vAnchor="page" w:x="10147" w:y="89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12,068 </w:t>
      </w:r>
    </w:p>
    <w:p>
      <w:pPr>
        <w:pStyle w:val="Normal"/>
        <w:framePr w:w="922" w:hAnchor="page" w:vAnchor="page" w:x="11492" w:y="89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12,068 </w:t>
      </w:r>
    </w:p>
    <w:p>
      <w:pPr>
        <w:pStyle w:val="Normal"/>
        <w:framePr w:w="2605" w:hAnchor="page" w:vAnchor="page" w:x="276" w:y="875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Additional paid-in capital</w:t>
      </w:r>
    </w:p>
    <w:p>
      <w:pPr>
        <w:pStyle w:val="Normal"/>
        <w:framePr w:w="344" w:hAnchor="page" w:vAnchor="page" w:x="8579" w:y="875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44" w:hAnchor="page" w:vAnchor="page" w:x="9447" w:y="875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06" w:hAnchor="page" w:vAnchor="page" w:x="10243" w:y="875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1,876 </w:t>
      </w:r>
    </w:p>
    <w:p>
      <w:pPr>
        <w:pStyle w:val="Normal"/>
        <w:framePr w:w="806" w:hAnchor="page" w:vAnchor="page" w:x="11588" w:y="875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1,876 </w:t>
      </w:r>
    </w:p>
    <w:p>
      <w:pPr>
        <w:pStyle w:val="Normal"/>
        <w:framePr w:w="1429" w:hAnchor="page" w:vAnchor="page" w:x="276" w:y="85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Share capital</w:t>
      </w:r>
    </w:p>
    <w:p>
      <w:pPr>
        <w:pStyle w:val="Normal"/>
        <w:framePr w:w="344" w:hAnchor="page" w:vAnchor="page" w:x="8579" w:y="85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81" w:hAnchor="page" w:vAnchor="page" w:x="9083" w:y="85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16      </w:t>
      </w:r>
    </w:p>
    <w:p>
      <w:pPr>
        <w:pStyle w:val="Normal"/>
        <w:framePr w:w="401" w:hAnchor="page" w:vAnchor="page" w:x="10581" w:y="85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 </w:t>
      </w:r>
    </w:p>
    <w:p>
      <w:pPr>
        <w:pStyle w:val="Normal"/>
        <w:framePr w:w="401" w:hAnchor="page" w:vAnchor="page" w:x="11926" w:y="85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 </w:t>
      </w:r>
    </w:p>
    <w:p>
      <w:pPr>
        <w:pStyle w:val="Normal"/>
        <w:framePr w:w="5179" w:hAnchor="page" w:vAnchor="page" w:x="276" w:y="828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Equity attributable to equity holders of the parent</w:t>
      </w:r>
    </w:p>
    <w:p>
      <w:pPr>
        <w:pStyle w:val="Normal"/>
        <w:framePr w:w="344" w:hAnchor="page" w:vAnchor="page" w:x="8579" w:y="82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44" w:hAnchor="page" w:vAnchor="page" w:x="9447" w:y="82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2285" w:hAnchor="page" w:vAnchor="page" w:x="276" w:y="8056"/>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Equity and liabilities</w:t>
      </w:r>
    </w:p>
    <w:p>
      <w:pPr>
        <w:pStyle w:val="Normal"/>
        <w:framePr w:w="21" w:hAnchor="page" w:vAnchor="page" w:x="8579" w:y="8041"/>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1" w:hAnchor="page" w:vAnchor="page" w:x="9447" w:y="8041"/>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1357" w:hAnchor="page" w:vAnchor="page" w:x="276" w:y="7767"/>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Total assets</w:t>
      </w:r>
    </w:p>
    <w:p>
      <w:pPr>
        <w:pStyle w:val="Normal"/>
        <w:framePr w:w="21" w:hAnchor="page" w:vAnchor="page" w:x="8579" w:y="7752"/>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1" w:hAnchor="page" w:vAnchor="page" w:x="9447" w:y="7752"/>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864" w:hAnchor="page" w:vAnchor="page" w:x="10147" w:y="7767"/>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45,059</w:t>
      </w:r>
    </w:p>
    <w:p>
      <w:pPr>
        <w:pStyle w:val="Normal"/>
        <w:framePr w:w="864" w:hAnchor="page" w:vAnchor="page" w:x="11492" w:y="7767"/>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73,023</w:t>
      </w:r>
    </w:p>
    <w:p>
      <w:pPr>
        <w:pStyle w:val="Normal"/>
        <w:framePr w:w="4880" w:hAnchor="page" w:vAnchor="page" w:x="276" w:y="74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Assets of disposal group classified as held for sale</w:t>
      </w:r>
    </w:p>
    <w:p>
      <w:pPr>
        <w:pStyle w:val="Normal"/>
        <w:framePr w:w="21" w:hAnchor="page" w:vAnchor="page" w:x="8579" w:y="7463"/>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1" w:hAnchor="page" w:vAnchor="page" w:x="9447" w:y="7463"/>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459" w:hAnchor="page" w:vAnchor="page" w:x="10484" w:y="74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29</w:t>
      </w:r>
    </w:p>
    <w:p>
      <w:pPr>
        <w:pStyle w:val="Normal"/>
        <w:framePr w:w="459" w:hAnchor="page" w:vAnchor="page" w:x="11829" w:y="74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90</w:t>
      </w:r>
    </w:p>
    <w:p>
      <w:pPr>
        <w:pStyle w:val="Normal"/>
        <w:framePr w:w="2156" w:hAnchor="page" w:vAnchor="page" w:x="276" w:y="7217"/>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Total current assets</w:t>
      </w:r>
    </w:p>
    <w:p>
      <w:pPr>
        <w:pStyle w:val="Normal"/>
        <w:framePr w:w="21" w:hAnchor="page" w:vAnchor="page" w:x="8579" w:y="7202"/>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1" w:hAnchor="page" w:vAnchor="page" w:x="9447" w:y="7202"/>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864" w:hAnchor="page" w:vAnchor="page" w:x="10147" w:y="7217"/>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31,094</w:t>
      </w:r>
    </w:p>
    <w:p>
      <w:pPr>
        <w:pStyle w:val="Normal"/>
        <w:framePr w:w="864" w:hAnchor="page" w:vAnchor="page" w:x="11492" w:y="7217"/>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58,371</w:t>
      </w:r>
    </w:p>
    <w:p>
      <w:pPr>
        <w:pStyle w:val="Normal"/>
        <w:framePr w:w="2663" w:hAnchor="page" w:vAnchor="page" w:x="276" w:y="69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Cash and cash equivalents</w:t>
      </w:r>
    </w:p>
    <w:p>
      <w:pPr>
        <w:pStyle w:val="Normal"/>
        <w:framePr w:w="344" w:hAnchor="page" w:vAnchor="page" w:x="8579" w:y="69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81" w:hAnchor="page" w:vAnchor="page" w:x="9083" w:y="69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14      </w:t>
      </w:r>
    </w:p>
    <w:p>
      <w:pPr>
        <w:pStyle w:val="Normal"/>
        <w:framePr w:w="922" w:hAnchor="page" w:vAnchor="page" w:x="10147" w:y="69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18,406 </w:t>
      </w:r>
    </w:p>
    <w:p>
      <w:pPr>
        <w:pStyle w:val="Normal"/>
        <w:framePr w:w="922" w:hAnchor="page" w:vAnchor="page" w:x="11492" w:y="69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40,966 </w:t>
      </w:r>
    </w:p>
    <w:p>
      <w:pPr>
        <w:pStyle w:val="Normal"/>
        <w:framePr w:w="2065" w:hAnchor="page" w:vAnchor="page" w:x="276" w:y="67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Other current assets</w:t>
      </w:r>
    </w:p>
    <w:p>
      <w:pPr>
        <w:pStyle w:val="Normal"/>
        <w:framePr w:w="344" w:hAnchor="page" w:vAnchor="page" w:x="8579" w:y="67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81" w:hAnchor="page" w:vAnchor="page" w:x="9083" w:y="67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15      </w:t>
      </w:r>
    </w:p>
    <w:p>
      <w:pPr>
        <w:pStyle w:val="Normal"/>
        <w:framePr w:w="633" w:hAnchor="page" w:vAnchor="page" w:x="10388" w:y="67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458 </w:t>
      </w:r>
    </w:p>
    <w:p>
      <w:pPr>
        <w:pStyle w:val="Normal"/>
        <w:framePr w:w="633" w:hAnchor="page" w:vAnchor="page" w:x="11733" w:y="67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929 </w:t>
      </w:r>
    </w:p>
    <w:p>
      <w:pPr>
        <w:pStyle w:val="Normal"/>
        <w:framePr w:w="2014" w:hAnchor="page" w:vAnchor="page" w:x="276" w:y="64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Prepaid income tax</w:t>
      </w:r>
    </w:p>
    <w:p>
      <w:pPr>
        <w:pStyle w:val="Normal"/>
        <w:framePr w:w="344" w:hAnchor="page" w:vAnchor="page" w:x="8579" w:y="64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44" w:hAnchor="page" w:vAnchor="page" w:x="9447" w:y="64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10388" w:y="64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187 </w:t>
      </w:r>
    </w:p>
    <w:p>
      <w:pPr>
        <w:pStyle w:val="Normal"/>
        <w:framePr w:w="624" w:hAnchor="page" w:vAnchor="page" w:x="11740" w:y="64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112 </w:t>
      </w:r>
    </w:p>
    <w:p>
      <w:pPr>
        <w:pStyle w:val="Normal"/>
        <w:framePr w:w="2824" w:hAnchor="page" w:vAnchor="page" w:x="276" w:y="62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Short-term debt instruments</w:t>
      </w:r>
    </w:p>
    <w:p>
      <w:pPr>
        <w:pStyle w:val="Normal"/>
        <w:framePr w:w="344" w:hAnchor="page" w:vAnchor="page" w:x="8579" w:y="62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81" w:hAnchor="page" w:vAnchor="page" w:x="9083" w:y="62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31      </w:t>
      </w:r>
    </w:p>
    <w:p>
      <w:pPr>
        <w:pStyle w:val="Normal"/>
        <w:framePr w:w="633" w:hAnchor="page" w:vAnchor="page" w:x="10388" w:y="62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704 </w:t>
      </w:r>
    </w:p>
    <w:p>
      <w:pPr>
        <w:pStyle w:val="Normal"/>
        <w:framePr w:w="806" w:hAnchor="page" w:vAnchor="page" w:x="11588" w:y="62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1,432 </w:t>
      </w:r>
    </w:p>
    <w:p>
      <w:pPr>
        <w:pStyle w:val="Normal"/>
        <w:framePr w:w="1777" w:hAnchor="page" w:vAnchor="page" w:x="276" w:y="60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Short-term loans</w:t>
      </w:r>
    </w:p>
    <w:p>
      <w:pPr>
        <w:pStyle w:val="Normal"/>
        <w:framePr w:w="344" w:hAnchor="page" w:vAnchor="page" w:x="8579" w:y="60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81" w:hAnchor="page" w:vAnchor="page" w:x="9083" w:y="60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12      </w:t>
      </w:r>
    </w:p>
    <w:p>
      <w:pPr>
        <w:pStyle w:val="Normal"/>
        <w:framePr w:w="806" w:hAnchor="page" w:vAnchor="page" w:x="10243" w:y="60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1,691 </w:t>
      </w:r>
    </w:p>
    <w:p>
      <w:pPr>
        <w:pStyle w:val="Normal"/>
        <w:framePr w:w="806" w:hAnchor="page" w:vAnchor="page" w:x="11588" w:y="60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6,890 </w:t>
      </w:r>
    </w:p>
    <w:p>
      <w:pPr>
        <w:pStyle w:val="Normal"/>
        <w:framePr w:w="2783" w:hAnchor="page" w:vAnchor="page" w:x="276" w:y="57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Trade and other receivables</w:t>
      </w:r>
    </w:p>
    <w:p>
      <w:pPr>
        <w:pStyle w:val="Normal"/>
        <w:framePr w:w="344" w:hAnchor="page" w:vAnchor="page" w:x="8579" w:y="57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81" w:hAnchor="page" w:vAnchor="page" w:x="9083" w:y="57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13      </w:t>
      </w:r>
    </w:p>
    <w:p>
      <w:pPr>
        <w:pStyle w:val="Normal"/>
        <w:framePr w:w="806" w:hAnchor="page" w:vAnchor="page" w:x="10243" w:y="57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9,648 </w:t>
      </w:r>
    </w:p>
    <w:p>
      <w:pPr>
        <w:pStyle w:val="Normal"/>
        <w:framePr w:w="806" w:hAnchor="page" w:vAnchor="page" w:x="11588" w:y="57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8,042 </w:t>
      </w:r>
    </w:p>
    <w:p>
      <w:pPr>
        <w:pStyle w:val="Normal"/>
        <w:framePr w:w="1657" w:hAnchor="page" w:vAnchor="page" w:x="276" w:y="556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Current assets</w:t>
      </w:r>
    </w:p>
    <w:p>
      <w:pPr>
        <w:pStyle w:val="Normal"/>
        <w:framePr w:w="21" w:hAnchor="page" w:vAnchor="page" w:x="8579" w:y="5553"/>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1" w:hAnchor="page" w:vAnchor="page" w:x="9447" w:y="5553"/>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606" w:hAnchor="page" w:vAnchor="page" w:x="276" w:y="530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Total non-current assets</w:t>
      </w:r>
    </w:p>
    <w:p>
      <w:pPr>
        <w:pStyle w:val="Normal"/>
        <w:framePr w:w="21" w:hAnchor="page" w:vAnchor="page" w:x="8579" w:y="5293"/>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1" w:hAnchor="page" w:vAnchor="page" w:x="9447" w:y="5293"/>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864" w:hAnchor="page" w:vAnchor="page" w:x="10147" w:y="530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13,936</w:t>
      </w:r>
    </w:p>
    <w:p>
      <w:pPr>
        <w:pStyle w:val="Normal"/>
        <w:framePr w:w="864" w:hAnchor="page" w:vAnchor="page" w:x="11492" w:y="530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14,562</w:t>
      </w:r>
    </w:p>
    <w:p>
      <w:pPr>
        <w:pStyle w:val="Normal"/>
        <w:framePr w:w="1988" w:hAnchor="page" w:vAnchor="page" w:x="276" w:y="504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Deferred tax assets</w:t>
      </w:r>
    </w:p>
    <w:p>
      <w:pPr>
        <w:pStyle w:val="Normal"/>
        <w:framePr w:w="344" w:hAnchor="page" w:vAnchor="page" w:x="8579" w:y="504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81" w:hAnchor="page" w:vAnchor="page" w:x="9083" w:y="504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27      </w:t>
      </w:r>
    </w:p>
    <w:p>
      <w:pPr>
        <w:pStyle w:val="Normal"/>
        <w:framePr w:w="633" w:hAnchor="page" w:vAnchor="page" w:x="10388" w:y="504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245 </w:t>
      </w:r>
    </w:p>
    <w:p>
      <w:pPr>
        <w:pStyle w:val="Normal"/>
        <w:framePr w:w="633" w:hAnchor="page" w:vAnchor="page" w:x="11733" w:y="504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157 </w:t>
      </w:r>
    </w:p>
    <w:p>
      <w:pPr>
        <w:pStyle w:val="Normal"/>
        <w:framePr w:w="2489" w:hAnchor="page" w:vAnchor="page" w:x="276" w:y="48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Other non-current assets</w:t>
      </w:r>
    </w:p>
    <w:p>
      <w:pPr>
        <w:pStyle w:val="Normal"/>
        <w:framePr w:w="344" w:hAnchor="page" w:vAnchor="page" w:x="8579" w:y="48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44" w:hAnchor="page" w:vAnchor="page" w:x="9447" w:y="48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517" w:hAnchor="page" w:vAnchor="page" w:x="10484" w:y="48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64 </w:t>
      </w:r>
    </w:p>
    <w:p>
      <w:pPr>
        <w:pStyle w:val="Normal"/>
        <w:framePr w:w="624" w:hAnchor="page" w:vAnchor="page" w:x="11740" w:y="48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110 </w:t>
      </w:r>
    </w:p>
    <w:p>
      <w:pPr>
        <w:pStyle w:val="Normal"/>
        <w:framePr w:w="1764" w:hAnchor="page" w:vAnchor="page" w:x="276" w:y="458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Long-term loans</w:t>
      </w:r>
    </w:p>
    <w:p>
      <w:pPr>
        <w:pStyle w:val="Normal"/>
        <w:framePr w:w="1385" w:hAnchor="page" w:vAnchor="page" w:x="8579" w:y="458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12, 31  </w:t>
      </w:r>
    </w:p>
    <w:p>
      <w:pPr>
        <w:pStyle w:val="Normal"/>
        <w:framePr w:w="633" w:hAnchor="page" w:vAnchor="page" w:x="10388" w:y="458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164 </w:t>
      </w:r>
    </w:p>
    <w:p>
      <w:pPr>
        <w:pStyle w:val="Normal"/>
        <w:framePr w:w="633" w:hAnchor="page" w:vAnchor="page" w:x="11733" w:y="458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230 </w:t>
      </w:r>
    </w:p>
    <w:p>
      <w:pPr>
        <w:pStyle w:val="Normal"/>
        <w:framePr w:w="2811" w:hAnchor="page" w:vAnchor="page" w:x="276" w:y="43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Long-term debt instruments</w:t>
      </w:r>
    </w:p>
    <w:p>
      <w:pPr>
        <w:pStyle w:val="Normal"/>
        <w:framePr w:w="344" w:hAnchor="page" w:vAnchor="page" w:x="8579" w:y="43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81" w:hAnchor="page" w:vAnchor="page" w:x="9083" w:y="43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31      </w:t>
      </w:r>
    </w:p>
    <w:p>
      <w:pPr>
        <w:pStyle w:val="Normal"/>
        <w:framePr w:w="806" w:hAnchor="page" w:vAnchor="page" w:x="10243" w:y="43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1,100 </w:t>
      </w:r>
    </w:p>
    <w:p>
      <w:pPr>
        <w:pStyle w:val="Normal"/>
        <w:framePr w:w="633" w:hAnchor="page" w:vAnchor="page" w:x="11733" w:y="43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497 </w:t>
      </w:r>
    </w:p>
    <w:p>
      <w:pPr>
        <w:pStyle w:val="Normal"/>
        <w:framePr w:w="2908" w:hAnchor="page" w:vAnchor="page" w:x="276" w:y="412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Investments in joint ventures</w:t>
      </w:r>
    </w:p>
    <w:p>
      <w:pPr>
        <w:pStyle w:val="Normal"/>
        <w:framePr w:w="344" w:hAnchor="page" w:vAnchor="page" w:x="8579" w:y="412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81" w:hAnchor="page" w:vAnchor="page" w:x="9083" w:y="412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21      </w:t>
      </w:r>
    </w:p>
    <w:p>
      <w:pPr>
        <w:pStyle w:val="Normal"/>
        <w:framePr w:w="633" w:hAnchor="page" w:vAnchor="page" w:x="10388" w:y="412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832 </w:t>
      </w:r>
    </w:p>
    <w:p>
      <w:pPr>
        <w:pStyle w:val="Normal"/>
        <w:framePr w:w="633" w:hAnchor="page" w:vAnchor="page" w:x="11733" w:y="412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836 </w:t>
      </w:r>
    </w:p>
    <w:p>
      <w:pPr>
        <w:pStyle w:val="Normal"/>
        <w:framePr w:w="2567" w:hAnchor="page" w:vAnchor="page" w:x="276" w:y="389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Investments in associates</w:t>
      </w:r>
    </w:p>
    <w:p>
      <w:pPr>
        <w:pStyle w:val="Normal"/>
        <w:framePr w:w="344" w:hAnchor="page" w:vAnchor="page" w:x="8579" w:y="389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81" w:hAnchor="page" w:vAnchor="page" w:x="9083" w:y="389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20      </w:t>
      </w:r>
    </w:p>
    <w:p>
      <w:pPr>
        <w:pStyle w:val="Normal"/>
        <w:framePr w:w="633" w:hAnchor="page" w:vAnchor="page" w:x="10388" w:y="389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11733" w:y="389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812 </w:t>
      </w:r>
    </w:p>
    <w:p>
      <w:pPr>
        <w:pStyle w:val="Normal"/>
        <w:framePr w:w="3608" w:hAnchor="page" w:vAnchor="page" w:x="276" w:y="365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Goodwill and other intangible assets</w:t>
      </w:r>
    </w:p>
    <w:p>
      <w:pPr>
        <w:pStyle w:val="Normal"/>
        <w:framePr w:w="344" w:hAnchor="page" w:vAnchor="page" w:x="8579" w:y="365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979" w:hAnchor="page" w:vAnchor="page" w:x="8918" w:y="365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10, 11,  </w:t>
      </w:r>
    </w:p>
    <w:p>
      <w:pPr>
        <w:pStyle w:val="Normal"/>
        <w:framePr w:w="922" w:hAnchor="page" w:vAnchor="page" w:x="10147" w:y="365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10,807 </w:t>
      </w:r>
    </w:p>
    <w:p>
      <w:pPr>
        <w:pStyle w:val="Normal"/>
        <w:framePr w:w="922" w:hAnchor="page" w:vAnchor="page" w:x="11492" w:y="365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10,846 </w:t>
      </w:r>
    </w:p>
    <w:p>
      <w:pPr>
        <w:pStyle w:val="Normal"/>
        <w:framePr w:w="2451" w:hAnchor="page" w:vAnchor="page" w:x="276" w:y="342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Property and equipment</w:t>
      </w:r>
    </w:p>
    <w:p>
      <w:pPr>
        <w:pStyle w:val="Normal"/>
        <w:framePr w:w="344" w:hAnchor="page" w:vAnchor="page" w:x="8579" w:y="342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44" w:hAnchor="page" w:vAnchor="page" w:x="9131" w:y="342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9</w:t>
      </w:r>
    </w:p>
    <w:p>
      <w:pPr>
        <w:pStyle w:val="Normal"/>
        <w:framePr w:w="344" w:hAnchor="page" w:vAnchor="page" w:x="9447" w:y="342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10388" w:y="342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724 </w:t>
      </w:r>
    </w:p>
    <w:p>
      <w:pPr>
        <w:pStyle w:val="Normal"/>
        <w:framePr w:w="806" w:hAnchor="page" w:vAnchor="page" w:x="11588" w:y="342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1,074 </w:t>
      </w:r>
    </w:p>
    <w:p>
      <w:pPr>
        <w:pStyle w:val="Normal"/>
        <w:framePr w:w="2081" w:hAnchor="page" w:vAnchor="page" w:x="276" w:y="3196"/>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Non-current assets</w:t>
      </w:r>
    </w:p>
    <w:p>
      <w:pPr>
        <w:pStyle w:val="Normal"/>
        <w:framePr w:w="344" w:hAnchor="page" w:vAnchor="page" w:x="8579" w:y="319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44" w:hAnchor="page" w:vAnchor="page" w:x="9447" w:y="319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45" w:hAnchor="page" w:vAnchor="page" w:x="276" w:y="2964"/>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Assets</w:t>
      </w:r>
    </w:p>
    <w:p>
      <w:pPr>
        <w:pStyle w:val="Normal"/>
        <w:framePr w:w="344" w:hAnchor="page" w:vAnchor="page" w:x="8579" w:y="296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44" w:hAnchor="page" w:vAnchor="page" w:x="9447" w:y="296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273" w:hAnchor="page" w:vAnchor="page" w:x="8579" w:y="2796"/>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814" w:hAnchor="page" w:vAnchor="page" w:x="8996" w:y="2796"/>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BoldMT" w:hAnsi="TimesNewRomanPS-BoldMT" w:fareast="TimesNewRomanPS-BoldMT" w:cs="TimesNewRomanPS-BoldMT"/>
          <w:color w:val="000000"/>
          <w:w w:val="100"/>
          <w:sz w:val="15"/>
          <w:szCs w:val="15"/>
        </w:rPr>
        <w:t xml:space="preserve">Notes  </w:t>
      </w:r>
      <w:r>
        <w:rPr>
          <w:rFonts w:ascii="TimesNewRomanPSMT" w:hAnsi="TimesNewRomanPSMT" w:fareast="TimesNewRomanPSMT" w:cs="TimesNewRomanPSMT"/>
          <w:color w:val="000000"/>
          <w:w w:val="100"/>
          <w:sz w:val="15"/>
          <w:szCs w:val="15"/>
        </w:rPr>
        <w:t xml:space="preserve">  </w:t>
      </w:r>
    </w:p>
    <w:p>
      <w:pPr>
        <w:pStyle w:val="Normal"/>
        <w:framePr w:w="550" w:hAnchor="page" w:vAnchor="page" w:x="10074" w:y="2796"/>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2017</w:t>
      </w:r>
    </w:p>
    <w:p>
      <w:pPr>
        <w:pStyle w:val="Normal"/>
        <w:framePr w:w="550" w:hAnchor="page" w:vAnchor="page" w:x="11420" w:y="2796"/>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2018</w:t>
      </w:r>
    </w:p>
    <w:p>
      <w:pPr>
        <w:pStyle w:val="Normal"/>
        <w:framePr w:w="1259" w:hAnchor="page" w:vAnchor="page" w:x="9780" w:y="2637"/>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December 31,</w:t>
      </w:r>
    </w:p>
    <w:p>
      <w:pPr>
        <w:pStyle w:val="Normal"/>
        <w:framePr w:w="1259" w:hAnchor="page" w:vAnchor="page" w:x="11126" w:y="2637"/>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December 31,</w:t>
      </w:r>
    </w:p>
    <w:p>
      <w:pPr>
        <w:pStyle w:val="Normal"/>
        <w:framePr w:w="586" w:hAnchor="page" w:vAnchor="page" w:x="10059" w:y="2478"/>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As of</w:t>
      </w:r>
    </w:p>
    <w:p>
      <w:pPr>
        <w:pStyle w:val="Normal"/>
        <w:framePr w:w="586" w:hAnchor="page" w:vAnchor="page" w:x="11405" w:y="2478"/>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As of</w:t>
      </w:r>
    </w:p>
    <w:p>
      <w:pPr>
        <w:pStyle w:val="Normal"/>
        <w:framePr w:w="2291" w:hAnchor="page" w:vAnchor="page" w:x="5318" w:y="1995"/>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(in millions of Rubles)</w:t>
      </w:r>
    </w:p>
    <w:p>
      <w:pPr>
        <w:pStyle w:val="Normal"/>
        <w:framePr w:w="2612" w:hAnchor="page" w:vAnchor="page" w:x="5185" w:y="16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 of December 31, 2018</w:t>
      </w:r>
    </w:p>
    <w:p>
      <w:pPr>
        <w:pStyle w:val="Normal"/>
        <w:framePr w:w="4315" w:hAnchor="page" w:vAnchor="page" w:x="4475" w:y="13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Consolidated statement of financial position</w:t>
      </w:r>
    </w:p>
    <w:p>
      <w:pPr>
        <w:pStyle w:val="Normal"/>
        <w:framePr w:w="1108" w:hAnchor="page" w:vAnchor="page" w:x="5811"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plc</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17"/>
          <w:cols w:space="720" w:sep="off"/>
          <w:docGrid w:line-pitch="31680"/>
        </w:sectPr>
      </w:pPr>
      <w:r>
        <w:rPr>
          <w:rFonts w:ascii="Arial" w:hAnsi="Arial" w:fareast="Arial" w:cs="Arial"/>
          <w:noProof w:val="on"/>
          <w:color w:val="000000"/>
          <w:sz w:val="14"/>
          <w:szCs w:val="14"/>
        </w:rPr>
        <w:pict>
          <v:shape xmlns:v="urn:schemas-microsoft-com:vml" id="_x00003666" style="position:absolute;margin-left:7pt;margin-top:1pt;z-index:-16762548;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3667" o:title=""/>
          </v:shape>
        </w:pict>
      </w:r>
      <w:r>
        <w:rPr>
          <w:rFonts w:ascii="Arial" w:hAnsi="Arial" w:fareast="Arial" w:cs="Arial"/>
          <w:noProof w:val="on"/>
          <w:color w:val="000000"/>
          <w:sz w:val="14"/>
          <w:szCs w:val="14"/>
        </w:rPr>
        <w:pict>
          <v:shape xmlns:v="urn:schemas-microsoft-com:vml" id="_x00003667" style="position:absolute;margin-left:12.8pt;margin-top:1pt;z-index:-16762544;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3668" o:title=""/>
          </v:shape>
        </w:pict>
      </w:r>
      <w:r>
        <w:rPr>
          <w:rFonts w:ascii="Arial" w:hAnsi="Arial" w:fareast="Arial" w:cs="Arial"/>
          <w:noProof w:val="on"/>
          <w:color w:val="000000"/>
          <w:sz w:val="14"/>
          <w:szCs w:val="14"/>
        </w:rPr>
        <w:pict>
          <v:shape xmlns:v="urn:schemas-microsoft-com:vml" id="_x00003668" style="position:absolute;margin-left:12.8pt;margin-top:2.45pt;z-index:-16762540;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3669" o:title=""/>
          </v:shape>
        </w:pict>
      </w:r>
      <w:r>
        <w:rPr>
          <w:rFonts w:ascii="Arial" w:hAnsi="Arial" w:fareast="Arial" w:cs="Arial"/>
          <w:noProof w:val="on"/>
          <w:color w:val="000000"/>
          <w:sz w:val="14"/>
          <w:szCs w:val="14"/>
        </w:rPr>
        <w:pict>
          <v:shape xmlns:v="urn:schemas-microsoft-com:vml" id="_x00003669" style="position:absolute;margin-left:597.95pt;margin-top:1pt;z-index:-1676253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3670" o:title=""/>
          </v:shape>
        </w:pict>
      </w:r>
      <w:r>
        <w:rPr>
          <w:rFonts w:ascii="Arial" w:hAnsi="Arial" w:fareast="Arial" w:cs="Arial"/>
          <w:noProof w:val="on"/>
          <w:color w:val="000000"/>
          <w:sz w:val="14"/>
          <w:szCs w:val="14"/>
        </w:rPr>
        <w:pict>
          <v:shape xmlns:v="urn:schemas-microsoft-com:vml" id="_x00003670" style="position:absolute;margin-left:12.8pt;margin-top:1pt;z-index:-1676253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3671" o:title=""/>
          </v:shape>
        </w:pict>
      </w:r>
      <w:r>
        <w:rPr>
          <w:rFonts w:ascii="Arial" w:hAnsi="Arial" w:fareast="Arial" w:cs="Arial"/>
          <w:noProof w:val="on"/>
          <w:color w:val="000000"/>
          <w:sz w:val="14"/>
          <w:szCs w:val="14"/>
        </w:rPr>
        <w:pict>
          <v:shape xmlns:v="urn:schemas-microsoft-com:vml" id="_x00003671" style="position:absolute;margin-left:12.8pt;margin-top:147.1pt;z-index:-16762528;width:417.15pt;height:13.6pt;mso-position-horizontal:absolute;mso-position-horizontal-relative:page;mso-position-vertical:absolute;mso-position-vertical-relative:page" type="#_x0000_t75">
            <v:imageData xmlns:o="urn:schemas-microsoft-com:office:office" xmlns:r="http://schemas.openxmlformats.org/officeDocument/2006/relationships" r:id="rId3672" o:title=""/>
          </v:shape>
        </w:pict>
      </w:r>
      <w:r>
        <w:rPr>
          <w:rFonts w:ascii="Arial" w:hAnsi="Arial" w:fareast="Arial" w:cs="Arial"/>
          <w:noProof w:val="on"/>
          <w:color w:val="000000"/>
          <w:sz w:val="14"/>
          <w:szCs w:val="14"/>
        </w:rPr>
        <w:pict>
          <v:shape xmlns:v="urn:schemas-microsoft-com:vml" id="_x00003672" style="position:absolute;margin-left:427.95pt;margin-top:147.1pt;z-index:-16762524;width:18.65pt;height:13.6pt;mso-position-horizontal:absolute;mso-position-horizontal-relative:page;mso-position-vertical:absolute;mso-position-vertical-relative:page" type="#_x0000_t75">
            <v:imageData xmlns:o="urn:schemas-microsoft-com:office:office" xmlns:r="http://schemas.openxmlformats.org/officeDocument/2006/relationships" r:id="rId3673" o:title=""/>
          </v:shape>
        </w:pict>
      </w:r>
      <w:r>
        <w:rPr>
          <w:rFonts w:ascii="Arial" w:hAnsi="Arial" w:fareast="Arial" w:cs="Arial"/>
          <w:noProof w:val="on"/>
          <w:color w:val="000000"/>
          <w:sz w:val="14"/>
          <w:szCs w:val="14"/>
        </w:rPr>
        <w:pict>
          <v:shape xmlns:v="urn:schemas-microsoft-com:vml" id="_x00003673" style="position:absolute;margin-left:444.6pt;margin-top:147.1pt;z-index:-16762520;width:28.75pt;height:13.6pt;mso-position-horizontal:absolute;mso-position-horizontal-relative:page;mso-position-vertical:absolute;mso-position-vertical-relative:page" type="#_x0000_t75">
            <v:imageData xmlns:o="urn:schemas-microsoft-com:office:office" xmlns:r="http://schemas.openxmlformats.org/officeDocument/2006/relationships" r:id="rId3674" o:title=""/>
          </v:shape>
        </w:pict>
      </w:r>
      <w:r>
        <w:rPr>
          <w:rFonts w:ascii="Arial" w:hAnsi="Arial" w:fareast="Arial" w:cs="Arial"/>
          <w:noProof w:val="on"/>
          <w:color w:val="000000"/>
          <w:sz w:val="14"/>
          <w:szCs w:val="14"/>
        </w:rPr>
        <w:pict>
          <v:shape xmlns:v="urn:schemas-microsoft-com:vml" id="_x00003674" style="position:absolute;margin-left:471.35pt;margin-top:147.1pt;z-index:-16762516;width:18.65pt;height:13.6pt;mso-position-horizontal:absolute;mso-position-horizontal-relative:page;mso-position-vertical:absolute;mso-position-vertical-relative:page" type="#_x0000_t75">
            <v:imageData xmlns:o="urn:schemas-microsoft-com:office:office" xmlns:r="http://schemas.openxmlformats.org/officeDocument/2006/relationships" r:id="rId3675" o:title=""/>
          </v:shape>
        </w:pict>
      </w:r>
      <w:r>
        <w:rPr>
          <w:rFonts w:ascii="Arial" w:hAnsi="Arial" w:fareast="Arial" w:cs="Arial"/>
          <w:noProof w:val="on"/>
          <w:color w:val="000000"/>
          <w:sz w:val="14"/>
          <w:szCs w:val="14"/>
        </w:rPr>
        <w:pict>
          <v:shape xmlns:v="urn:schemas-microsoft-com:vml" id="_x00003675" style="position:absolute;margin-left:488pt;margin-top:147.1pt;z-index:-16762512;width:6.35pt;height:13.6pt;mso-position-horizontal:absolute;mso-position-horizontal-relative:page;mso-position-vertical:absolute;mso-position-vertical-relative:page" type="#_x0000_t75">
            <v:imageData xmlns:o="urn:schemas-microsoft-com:office:office" xmlns:r="http://schemas.openxmlformats.org/officeDocument/2006/relationships" r:id="rId3676" o:title=""/>
          </v:shape>
        </w:pict>
      </w:r>
      <w:r>
        <w:rPr>
          <w:rFonts w:ascii="Arial" w:hAnsi="Arial" w:fareast="Arial" w:cs="Arial"/>
          <w:noProof w:val="on"/>
          <w:color w:val="000000"/>
          <w:sz w:val="14"/>
          <w:szCs w:val="14"/>
        </w:rPr>
        <w:pict>
          <v:shape xmlns:v="urn:schemas-microsoft-com:vml" id="_x00003676" style="position:absolute;margin-left:492.35pt;margin-top:147.1pt;z-index:-16762508;width:42.5pt;height:13.6pt;mso-position-horizontal:absolute;mso-position-horizontal-relative:page;mso-position-vertical:absolute;mso-position-vertical-relative:page" type="#_x0000_t75">
            <v:imageData xmlns:o="urn:schemas-microsoft-com:office:office" xmlns:r="http://schemas.openxmlformats.org/officeDocument/2006/relationships" r:id="rId3677" o:title=""/>
          </v:shape>
        </w:pict>
      </w:r>
      <w:r>
        <w:rPr>
          <w:rFonts w:ascii="Arial" w:hAnsi="Arial" w:fareast="Arial" w:cs="Arial"/>
          <w:noProof w:val="on"/>
          <w:color w:val="000000"/>
          <w:sz w:val="14"/>
          <w:szCs w:val="14"/>
        </w:rPr>
        <w:pict>
          <v:shape xmlns:v="urn:schemas-microsoft-com:vml" id="_x00003677" style="position:absolute;margin-left:532.85pt;margin-top:147.1pt;z-index:-16762504;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3678" o:title=""/>
          </v:shape>
        </w:pict>
      </w:r>
      <w:r>
        <w:rPr>
          <w:rFonts w:ascii="Arial" w:hAnsi="Arial" w:fareast="Arial" w:cs="Arial"/>
          <w:noProof w:val="on"/>
          <w:color w:val="000000"/>
          <w:sz w:val="14"/>
          <w:szCs w:val="14"/>
        </w:rPr>
        <w:pict>
          <v:shape xmlns:v="urn:schemas-microsoft-com:vml" id="_x00003678" style="position:absolute;margin-left:538.65pt;margin-top:147.1pt;z-index:-16762500;width:18.65pt;height:13.6pt;mso-position-horizontal:absolute;mso-position-horizontal-relative:page;mso-position-vertical:absolute;mso-position-vertical-relative:page" type="#_x0000_t75">
            <v:imageData xmlns:o="urn:schemas-microsoft-com:office:office" xmlns:r="http://schemas.openxmlformats.org/officeDocument/2006/relationships" r:id="rId3679" o:title=""/>
          </v:shape>
        </w:pict>
      </w:r>
      <w:r>
        <w:rPr>
          <w:rFonts w:ascii="Arial" w:hAnsi="Arial" w:fareast="Arial" w:cs="Arial"/>
          <w:noProof w:val="on"/>
          <w:color w:val="000000"/>
          <w:sz w:val="14"/>
          <w:szCs w:val="14"/>
        </w:rPr>
        <w:pict>
          <v:shape xmlns:v="urn:schemas-microsoft-com:vml" id="_x00003679" style="position:absolute;margin-left:555.25pt;margin-top:147.1pt;z-index:-16762496;width:6.35pt;height:13.6pt;mso-position-horizontal:absolute;mso-position-horizontal-relative:page;mso-position-vertical:absolute;mso-position-vertical-relative:page" type="#_x0000_t75">
            <v:imageData xmlns:o="urn:schemas-microsoft-com:office:office" xmlns:r="http://schemas.openxmlformats.org/officeDocument/2006/relationships" r:id="rId3680" o:title=""/>
          </v:shape>
        </w:pict>
      </w:r>
      <w:r>
        <w:rPr>
          <w:rFonts w:ascii="Arial" w:hAnsi="Arial" w:fareast="Arial" w:cs="Arial"/>
          <w:noProof w:val="on"/>
          <w:color w:val="000000"/>
          <w:sz w:val="14"/>
          <w:szCs w:val="14"/>
        </w:rPr>
        <w:pict>
          <v:shape xmlns:v="urn:schemas-microsoft-com:vml" id="_x00003680" style="position:absolute;margin-left:559.6pt;margin-top:147.1pt;z-index:-16762492;width:42.5pt;height:13.6pt;mso-position-horizontal:absolute;mso-position-horizontal-relative:page;mso-position-vertical:absolute;mso-position-vertical-relative:page" type="#_x0000_t75">
            <v:imageData xmlns:o="urn:schemas-microsoft-com:office:office" xmlns:r="http://schemas.openxmlformats.org/officeDocument/2006/relationships" r:id="rId3681" o:title=""/>
          </v:shape>
        </w:pict>
      </w:r>
      <w:r>
        <w:rPr>
          <w:rFonts w:ascii="Arial" w:hAnsi="Arial" w:fareast="Arial" w:cs="Arial"/>
          <w:noProof w:val="on"/>
          <w:color w:val="000000"/>
          <w:sz w:val="14"/>
          <w:szCs w:val="14"/>
        </w:rPr>
        <w:pict>
          <v:shape xmlns:v="urn:schemas-microsoft-com:vml" id="_x00003681" style="position:absolute;margin-left:600.1pt;margin-top:147.1pt;z-index:-16762488;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3682" o:title=""/>
          </v:shape>
        </w:pict>
      </w:r>
      <w:r>
        <w:rPr>
          <w:rFonts w:ascii="Arial" w:hAnsi="Arial" w:fareast="Arial" w:cs="Arial"/>
          <w:noProof w:val="on"/>
          <w:color w:val="000000"/>
          <w:sz w:val="14"/>
          <w:szCs w:val="14"/>
        </w:rPr>
        <w:pict>
          <v:shape xmlns:v="urn:schemas-microsoft-com:vml" id="_x00003682" style="position:absolute;margin-left:12.8pt;margin-top:170.25pt;z-index:-16762484;width:417.15pt;height:13.55pt;mso-position-horizontal:absolute;mso-position-horizontal-relative:page;mso-position-vertical:absolute;mso-position-vertical-relative:page" type="#_x0000_t75">
            <v:imageData xmlns:o="urn:schemas-microsoft-com:office:office" xmlns:r="http://schemas.openxmlformats.org/officeDocument/2006/relationships" r:id="rId3683" o:title=""/>
          </v:shape>
        </w:pict>
      </w:r>
      <w:r>
        <w:rPr>
          <w:rFonts w:ascii="Arial" w:hAnsi="Arial" w:fareast="Arial" w:cs="Arial"/>
          <w:noProof w:val="on"/>
          <w:color w:val="000000"/>
          <w:sz w:val="14"/>
          <w:szCs w:val="14"/>
        </w:rPr>
        <w:pict>
          <v:shape xmlns:v="urn:schemas-microsoft-com:vml" id="_x00003683" style="position:absolute;margin-left:427.95pt;margin-top:170.25pt;z-index:-16762480;width:18.65pt;height:13.55pt;mso-position-horizontal:absolute;mso-position-horizontal-relative:page;mso-position-vertical:absolute;mso-position-vertical-relative:page" type="#_x0000_t75">
            <v:imageData xmlns:o="urn:schemas-microsoft-com:office:office" xmlns:r="http://schemas.openxmlformats.org/officeDocument/2006/relationships" r:id="rId3684" o:title=""/>
          </v:shape>
        </w:pict>
      </w:r>
      <w:r>
        <w:rPr>
          <w:rFonts w:ascii="Arial" w:hAnsi="Arial" w:fareast="Arial" w:cs="Arial"/>
          <w:noProof w:val="on"/>
          <w:color w:val="000000"/>
          <w:sz w:val="14"/>
          <w:szCs w:val="14"/>
        </w:rPr>
        <w:pict>
          <v:shape xmlns:v="urn:schemas-microsoft-com:vml" id="_x00003684" style="position:absolute;margin-left:444.6pt;margin-top:170.25pt;z-index:-16762476;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3685" o:title=""/>
          </v:shape>
        </w:pict>
      </w:r>
      <w:r>
        <w:rPr>
          <w:rFonts w:ascii="Arial" w:hAnsi="Arial" w:fareast="Arial" w:cs="Arial"/>
          <w:noProof w:val="on"/>
          <w:color w:val="000000"/>
          <w:sz w:val="14"/>
          <w:szCs w:val="14"/>
        </w:rPr>
        <w:pict>
          <v:shape xmlns:v="urn:schemas-microsoft-com:vml" id="_x00003685" style="position:absolute;margin-left:471.35pt;margin-top:170.25pt;z-index:-16762472;width:18.65pt;height:13.55pt;mso-position-horizontal:absolute;mso-position-horizontal-relative:page;mso-position-vertical:absolute;mso-position-vertical-relative:page" type="#_x0000_t75">
            <v:imageData xmlns:o="urn:schemas-microsoft-com:office:office" xmlns:r="http://schemas.openxmlformats.org/officeDocument/2006/relationships" r:id="rId3686" o:title=""/>
          </v:shape>
        </w:pict>
      </w:r>
      <w:r>
        <w:rPr>
          <w:rFonts w:ascii="Arial" w:hAnsi="Arial" w:fareast="Arial" w:cs="Arial"/>
          <w:noProof w:val="on"/>
          <w:color w:val="000000"/>
          <w:sz w:val="14"/>
          <w:szCs w:val="14"/>
        </w:rPr>
        <w:pict>
          <v:shape xmlns:v="urn:schemas-microsoft-com:vml" id="_x00003686" style="position:absolute;margin-left:488pt;margin-top:170.25pt;z-index:-16762468;width:6.35pt;height:13.55pt;mso-position-horizontal:absolute;mso-position-horizontal-relative:page;mso-position-vertical:absolute;mso-position-vertical-relative:page" type="#_x0000_t75">
            <v:imageData xmlns:o="urn:schemas-microsoft-com:office:office" xmlns:r="http://schemas.openxmlformats.org/officeDocument/2006/relationships" r:id="rId3687" o:title=""/>
          </v:shape>
        </w:pict>
      </w:r>
      <w:r>
        <w:rPr>
          <w:rFonts w:ascii="Arial" w:hAnsi="Arial" w:fareast="Arial" w:cs="Arial"/>
          <w:noProof w:val="on"/>
          <w:color w:val="000000"/>
          <w:sz w:val="14"/>
          <w:szCs w:val="14"/>
        </w:rPr>
        <w:pict>
          <v:shape xmlns:v="urn:schemas-microsoft-com:vml" id="_x00003687" style="position:absolute;margin-left:492.35pt;margin-top:170.25pt;z-index:-16762464;width:42.5pt;height:13.55pt;mso-position-horizontal:absolute;mso-position-horizontal-relative:page;mso-position-vertical:absolute;mso-position-vertical-relative:page" type="#_x0000_t75">
            <v:imageData xmlns:o="urn:schemas-microsoft-com:office:office" xmlns:r="http://schemas.openxmlformats.org/officeDocument/2006/relationships" r:id="rId3688" o:title=""/>
          </v:shape>
        </w:pict>
      </w:r>
      <w:r>
        <w:rPr>
          <w:rFonts w:ascii="Arial" w:hAnsi="Arial" w:fareast="Arial" w:cs="Arial"/>
          <w:noProof w:val="on"/>
          <w:color w:val="000000"/>
          <w:sz w:val="14"/>
          <w:szCs w:val="14"/>
        </w:rPr>
        <w:pict>
          <v:shape xmlns:v="urn:schemas-microsoft-com:vml" id="_x00003688" style="position:absolute;margin-left:532.85pt;margin-top:170.25pt;z-index:-1676246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3689" o:title=""/>
          </v:shape>
        </w:pict>
      </w:r>
      <w:r>
        <w:rPr>
          <w:rFonts w:ascii="Arial" w:hAnsi="Arial" w:fareast="Arial" w:cs="Arial"/>
          <w:noProof w:val="on"/>
          <w:color w:val="000000"/>
          <w:sz w:val="14"/>
          <w:szCs w:val="14"/>
        </w:rPr>
        <w:pict>
          <v:shape xmlns:v="urn:schemas-microsoft-com:vml" id="_x00003689" style="position:absolute;margin-left:538.65pt;margin-top:170.25pt;z-index:-16762456;width:18.65pt;height:13.55pt;mso-position-horizontal:absolute;mso-position-horizontal-relative:page;mso-position-vertical:absolute;mso-position-vertical-relative:page" type="#_x0000_t75">
            <v:imageData xmlns:o="urn:schemas-microsoft-com:office:office" xmlns:r="http://schemas.openxmlformats.org/officeDocument/2006/relationships" r:id="rId3690" o:title=""/>
          </v:shape>
        </w:pict>
      </w:r>
      <w:r>
        <w:rPr>
          <w:rFonts w:ascii="Arial" w:hAnsi="Arial" w:fareast="Arial" w:cs="Arial"/>
          <w:noProof w:val="on"/>
          <w:color w:val="000000"/>
          <w:sz w:val="14"/>
          <w:szCs w:val="14"/>
        </w:rPr>
        <w:pict>
          <v:shape xmlns:v="urn:schemas-microsoft-com:vml" id="_x00003690" style="position:absolute;margin-left:555.25pt;margin-top:170.25pt;z-index:-16762452;width:6.35pt;height:13.55pt;mso-position-horizontal:absolute;mso-position-horizontal-relative:page;mso-position-vertical:absolute;mso-position-vertical-relative:page" type="#_x0000_t75">
            <v:imageData xmlns:o="urn:schemas-microsoft-com:office:office" xmlns:r="http://schemas.openxmlformats.org/officeDocument/2006/relationships" r:id="rId3691" o:title=""/>
          </v:shape>
        </w:pict>
      </w:r>
      <w:r>
        <w:rPr>
          <w:rFonts w:ascii="Arial" w:hAnsi="Arial" w:fareast="Arial" w:cs="Arial"/>
          <w:noProof w:val="on"/>
          <w:color w:val="000000"/>
          <w:sz w:val="14"/>
          <w:szCs w:val="14"/>
        </w:rPr>
        <w:pict>
          <v:shape xmlns:v="urn:schemas-microsoft-com:vml" id="_x00003691" style="position:absolute;margin-left:559.6pt;margin-top:170.25pt;z-index:-16762448;width:42.5pt;height:13.55pt;mso-position-horizontal:absolute;mso-position-horizontal-relative:page;mso-position-vertical:absolute;mso-position-vertical-relative:page" type="#_x0000_t75">
            <v:imageData xmlns:o="urn:schemas-microsoft-com:office:office" xmlns:r="http://schemas.openxmlformats.org/officeDocument/2006/relationships" r:id="rId3692" o:title=""/>
          </v:shape>
        </w:pict>
      </w:r>
      <w:r>
        <w:rPr>
          <w:rFonts w:ascii="Arial" w:hAnsi="Arial" w:fareast="Arial" w:cs="Arial"/>
          <w:noProof w:val="on"/>
          <w:color w:val="000000"/>
          <w:sz w:val="14"/>
          <w:szCs w:val="14"/>
        </w:rPr>
        <w:pict>
          <v:shape xmlns:v="urn:schemas-microsoft-com:vml" id="_x00003692" style="position:absolute;margin-left:600.1pt;margin-top:170.25pt;z-index:-1676244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3693" o:title=""/>
          </v:shape>
        </w:pict>
      </w:r>
      <w:r>
        <w:rPr>
          <w:rFonts w:ascii="Arial" w:hAnsi="Arial" w:fareast="Arial" w:cs="Arial"/>
          <w:noProof w:val="on"/>
          <w:color w:val="000000"/>
          <w:sz w:val="14"/>
          <w:szCs w:val="14"/>
        </w:rPr>
        <w:pict>
          <v:shape xmlns:v="urn:schemas-microsoft-com:vml" id="_x00003693" style="position:absolute;margin-left:12.8pt;margin-top:193.4pt;z-index:-16762440;width:417.15pt;height:13.6pt;mso-position-horizontal:absolute;mso-position-horizontal-relative:page;mso-position-vertical:absolute;mso-position-vertical-relative:page" type="#_x0000_t75">
            <v:imageData xmlns:o="urn:schemas-microsoft-com:office:office" xmlns:r="http://schemas.openxmlformats.org/officeDocument/2006/relationships" r:id="rId3694" o:title=""/>
          </v:shape>
        </w:pict>
      </w:r>
      <w:r>
        <w:rPr>
          <w:rFonts w:ascii="Arial" w:hAnsi="Arial" w:fareast="Arial" w:cs="Arial"/>
          <w:noProof w:val="on"/>
          <w:color w:val="000000"/>
          <w:sz w:val="14"/>
          <w:szCs w:val="14"/>
        </w:rPr>
        <w:pict>
          <v:shape xmlns:v="urn:schemas-microsoft-com:vml" id="_x00003694" style="position:absolute;margin-left:427.95pt;margin-top:193.4pt;z-index:-16762436;width:18.65pt;height:13.6pt;mso-position-horizontal:absolute;mso-position-horizontal-relative:page;mso-position-vertical:absolute;mso-position-vertical-relative:page" type="#_x0000_t75">
            <v:imageData xmlns:o="urn:schemas-microsoft-com:office:office" xmlns:r="http://schemas.openxmlformats.org/officeDocument/2006/relationships" r:id="rId3695" o:title=""/>
          </v:shape>
        </w:pict>
      </w:r>
      <w:r>
        <w:rPr>
          <w:rFonts w:ascii="Arial" w:hAnsi="Arial" w:fareast="Arial" w:cs="Arial"/>
          <w:noProof w:val="on"/>
          <w:color w:val="000000"/>
          <w:sz w:val="14"/>
          <w:szCs w:val="14"/>
        </w:rPr>
        <w:pict>
          <v:shape xmlns:v="urn:schemas-microsoft-com:vml" id="_x00003695" style="position:absolute;margin-left:444.6pt;margin-top:193.4pt;z-index:-16762432;width:28.75pt;height:13.6pt;mso-position-horizontal:absolute;mso-position-horizontal-relative:page;mso-position-vertical:absolute;mso-position-vertical-relative:page" type="#_x0000_t75">
            <v:imageData xmlns:o="urn:schemas-microsoft-com:office:office" xmlns:r="http://schemas.openxmlformats.org/officeDocument/2006/relationships" r:id="rId3696" o:title=""/>
          </v:shape>
        </w:pict>
      </w:r>
      <w:r>
        <w:rPr>
          <w:rFonts w:ascii="Arial" w:hAnsi="Arial" w:fareast="Arial" w:cs="Arial"/>
          <w:noProof w:val="on"/>
          <w:color w:val="000000"/>
          <w:sz w:val="14"/>
          <w:szCs w:val="14"/>
        </w:rPr>
        <w:pict>
          <v:shape xmlns:v="urn:schemas-microsoft-com:vml" id="_x00003696" style="position:absolute;margin-left:471.35pt;margin-top:193.4pt;z-index:-16762428;width:18.65pt;height:13.6pt;mso-position-horizontal:absolute;mso-position-horizontal-relative:page;mso-position-vertical:absolute;mso-position-vertical-relative:page" type="#_x0000_t75">
            <v:imageData xmlns:o="urn:schemas-microsoft-com:office:office" xmlns:r="http://schemas.openxmlformats.org/officeDocument/2006/relationships" r:id="rId3697" o:title=""/>
          </v:shape>
        </w:pict>
      </w:r>
      <w:r>
        <w:rPr>
          <w:rFonts w:ascii="Arial" w:hAnsi="Arial" w:fareast="Arial" w:cs="Arial"/>
          <w:noProof w:val="on"/>
          <w:color w:val="000000"/>
          <w:sz w:val="14"/>
          <w:szCs w:val="14"/>
        </w:rPr>
        <w:pict>
          <v:shape xmlns:v="urn:schemas-microsoft-com:vml" id="_x00003697" style="position:absolute;margin-left:488pt;margin-top:193.4pt;z-index:-16762424;width:6.35pt;height:13.6pt;mso-position-horizontal:absolute;mso-position-horizontal-relative:page;mso-position-vertical:absolute;mso-position-vertical-relative:page" type="#_x0000_t75">
            <v:imageData xmlns:o="urn:schemas-microsoft-com:office:office" xmlns:r="http://schemas.openxmlformats.org/officeDocument/2006/relationships" r:id="rId3698" o:title=""/>
          </v:shape>
        </w:pict>
      </w:r>
      <w:r>
        <w:rPr>
          <w:rFonts w:ascii="Arial" w:hAnsi="Arial" w:fareast="Arial" w:cs="Arial"/>
          <w:noProof w:val="on"/>
          <w:color w:val="000000"/>
          <w:sz w:val="14"/>
          <w:szCs w:val="14"/>
        </w:rPr>
        <w:pict>
          <v:shape xmlns:v="urn:schemas-microsoft-com:vml" id="_x00003698" style="position:absolute;margin-left:492.35pt;margin-top:193.4pt;z-index:-16762420;width:42.5pt;height:13.6pt;mso-position-horizontal:absolute;mso-position-horizontal-relative:page;mso-position-vertical:absolute;mso-position-vertical-relative:page" type="#_x0000_t75">
            <v:imageData xmlns:o="urn:schemas-microsoft-com:office:office" xmlns:r="http://schemas.openxmlformats.org/officeDocument/2006/relationships" r:id="rId3699" o:title=""/>
          </v:shape>
        </w:pict>
      </w:r>
      <w:r>
        <w:rPr>
          <w:rFonts w:ascii="Arial" w:hAnsi="Arial" w:fareast="Arial" w:cs="Arial"/>
          <w:noProof w:val="on"/>
          <w:color w:val="000000"/>
          <w:sz w:val="14"/>
          <w:szCs w:val="14"/>
        </w:rPr>
        <w:pict>
          <v:shape xmlns:v="urn:schemas-microsoft-com:vml" id="_x00003699" style="position:absolute;margin-left:532.85pt;margin-top:193.4pt;z-index:-16762416;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3700" o:title=""/>
          </v:shape>
        </w:pict>
      </w:r>
      <w:r>
        <w:rPr>
          <w:rFonts w:ascii="Arial" w:hAnsi="Arial" w:fareast="Arial" w:cs="Arial"/>
          <w:noProof w:val="on"/>
          <w:color w:val="000000"/>
          <w:sz w:val="14"/>
          <w:szCs w:val="14"/>
        </w:rPr>
        <w:pict>
          <v:shape xmlns:v="urn:schemas-microsoft-com:vml" id="_x00003700" style="position:absolute;margin-left:538.65pt;margin-top:193.4pt;z-index:-16762412;width:18.65pt;height:13.6pt;mso-position-horizontal:absolute;mso-position-horizontal-relative:page;mso-position-vertical:absolute;mso-position-vertical-relative:page" type="#_x0000_t75">
            <v:imageData xmlns:o="urn:schemas-microsoft-com:office:office" xmlns:r="http://schemas.openxmlformats.org/officeDocument/2006/relationships" r:id="rId3701" o:title=""/>
          </v:shape>
        </w:pict>
      </w:r>
      <w:r>
        <w:rPr>
          <w:rFonts w:ascii="Arial" w:hAnsi="Arial" w:fareast="Arial" w:cs="Arial"/>
          <w:noProof w:val="on"/>
          <w:color w:val="000000"/>
          <w:sz w:val="14"/>
          <w:szCs w:val="14"/>
        </w:rPr>
        <w:pict>
          <v:shape xmlns:v="urn:schemas-microsoft-com:vml" id="_x00003701" style="position:absolute;margin-left:555.25pt;margin-top:193.4pt;z-index:-16762408;width:6.35pt;height:13.6pt;mso-position-horizontal:absolute;mso-position-horizontal-relative:page;mso-position-vertical:absolute;mso-position-vertical-relative:page" type="#_x0000_t75">
            <v:imageData xmlns:o="urn:schemas-microsoft-com:office:office" xmlns:r="http://schemas.openxmlformats.org/officeDocument/2006/relationships" r:id="rId3702" o:title=""/>
          </v:shape>
        </w:pict>
      </w:r>
      <w:r>
        <w:rPr>
          <w:rFonts w:ascii="Arial" w:hAnsi="Arial" w:fareast="Arial" w:cs="Arial"/>
          <w:noProof w:val="on"/>
          <w:color w:val="000000"/>
          <w:sz w:val="14"/>
          <w:szCs w:val="14"/>
        </w:rPr>
        <w:pict>
          <v:shape xmlns:v="urn:schemas-microsoft-com:vml" id="_x00003702" style="position:absolute;margin-left:559.6pt;margin-top:193.4pt;z-index:-16762404;width:42.5pt;height:13.6pt;mso-position-horizontal:absolute;mso-position-horizontal-relative:page;mso-position-vertical:absolute;mso-position-vertical-relative:page" type="#_x0000_t75">
            <v:imageData xmlns:o="urn:schemas-microsoft-com:office:office" xmlns:r="http://schemas.openxmlformats.org/officeDocument/2006/relationships" r:id="rId3703" o:title=""/>
          </v:shape>
        </w:pict>
      </w:r>
      <w:r>
        <w:rPr>
          <w:rFonts w:ascii="Arial" w:hAnsi="Arial" w:fareast="Arial" w:cs="Arial"/>
          <w:noProof w:val="on"/>
          <w:color w:val="000000"/>
          <w:sz w:val="14"/>
          <w:szCs w:val="14"/>
        </w:rPr>
        <w:pict>
          <v:shape xmlns:v="urn:schemas-microsoft-com:vml" id="_x00003703" style="position:absolute;margin-left:600.1pt;margin-top:193.4pt;z-index:-16762400;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3704" o:title=""/>
          </v:shape>
        </w:pict>
      </w:r>
      <w:r>
        <w:rPr>
          <w:rFonts w:ascii="Arial" w:hAnsi="Arial" w:fareast="Arial" w:cs="Arial"/>
          <w:noProof w:val="on"/>
          <w:color w:val="000000"/>
          <w:sz w:val="14"/>
          <w:szCs w:val="14"/>
        </w:rPr>
        <w:pict>
          <v:shape xmlns:v="urn:schemas-microsoft-com:vml" id="_x00003704" style="position:absolute;margin-left:12.8pt;margin-top:216.55pt;z-index:-16762396;width:417.15pt;height:13.55pt;mso-position-horizontal:absolute;mso-position-horizontal-relative:page;mso-position-vertical:absolute;mso-position-vertical-relative:page" type="#_x0000_t75">
            <v:imageData xmlns:o="urn:schemas-microsoft-com:office:office" xmlns:r="http://schemas.openxmlformats.org/officeDocument/2006/relationships" r:id="rId3705" o:title=""/>
          </v:shape>
        </w:pict>
      </w:r>
      <w:r>
        <w:rPr>
          <w:rFonts w:ascii="Arial" w:hAnsi="Arial" w:fareast="Arial" w:cs="Arial"/>
          <w:noProof w:val="on"/>
          <w:color w:val="000000"/>
          <w:sz w:val="14"/>
          <w:szCs w:val="14"/>
        </w:rPr>
        <w:pict>
          <v:shape xmlns:v="urn:schemas-microsoft-com:vml" id="_x00003705" style="position:absolute;margin-left:427.95pt;margin-top:216.55pt;z-index:-16762392;width:18.65pt;height:13.55pt;mso-position-horizontal:absolute;mso-position-horizontal-relative:page;mso-position-vertical:absolute;mso-position-vertical-relative:page" type="#_x0000_t75">
            <v:imageData xmlns:o="urn:schemas-microsoft-com:office:office" xmlns:r="http://schemas.openxmlformats.org/officeDocument/2006/relationships" r:id="rId3706" o:title=""/>
          </v:shape>
        </w:pict>
      </w:r>
      <w:r>
        <w:rPr>
          <w:rFonts w:ascii="Arial" w:hAnsi="Arial" w:fareast="Arial" w:cs="Arial"/>
          <w:noProof w:val="on"/>
          <w:color w:val="000000"/>
          <w:sz w:val="14"/>
          <w:szCs w:val="14"/>
        </w:rPr>
        <w:pict>
          <v:shape xmlns:v="urn:schemas-microsoft-com:vml" id="_x00003706" style="position:absolute;margin-left:444.6pt;margin-top:216.55pt;z-index:-16762388;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3707" o:title=""/>
          </v:shape>
        </w:pict>
      </w:r>
      <w:r>
        <w:rPr>
          <w:rFonts w:ascii="Arial" w:hAnsi="Arial" w:fareast="Arial" w:cs="Arial"/>
          <w:noProof w:val="on"/>
          <w:color w:val="000000"/>
          <w:sz w:val="14"/>
          <w:szCs w:val="14"/>
        </w:rPr>
        <w:pict>
          <v:shape xmlns:v="urn:schemas-microsoft-com:vml" id="_x00003707" style="position:absolute;margin-left:471.35pt;margin-top:216.55pt;z-index:-16762384;width:18.65pt;height:13.55pt;mso-position-horizontal:absolute;mso-position-horizontal-relative:page;mso-position-vertical:absolute;mso-position-vertical-relative:page" type="#_x0000_t75">
            <v:imageData xmlns:o="urn:schemas-microsoft-com:office:office" xmlns:r="http://schemas.openxmlformats.org/officeDocument/2006/relationships" r:id="rId3708" o:title=""/>
          </v:shape>
        </w:pict>
      </w:r>
      <w:r>
        <w:rPr>
          <w:rFonts w:ascii="Arial" w:hAnsi="Arial" w:fareast="Arial" w:cs="Arial"/>
          <w:noProof w:val="on"/>
          <w:color w:val="000000"/>
          <w:sz w:val="14"/>
          <w:szCs w:val="14"/>
        </w:rPr>
        <w:pict>
          <v:shape xmlns:v="urn:schemas-microsoft-com:vml" id="_x00003708" style="position:absolute;margin-left:488pt;margin-top:216.55pt;z-index:-16762380;width:6.35pt;height:13.55pt;mso-position-horizontal:absolute;mso-position-horizontal-relative:page;mso-position-vertical:absolute;mso-position-vertical-relative:page" type="#_x0000_t75">
            <v:imageData xmlns:o="urn:schemas-microsoft-com:office:office" xmlns:r="http://schemas.openxmlformats.org/officeDocument/2006/relationships" r:id="rId3709" o:title=""/>
          </v:shape>
        </w:pict>
      </w:r>
      <w:r>
        <w:rPr>
          <w:rFonts w:ascii="Arial" w:hAnsi="Arial" w:fareast="Arial" w:cs="Arial"/>
          <w:noProof w:val="on"/>
          <w:color w:val="000000"/>
          <w:sz w:val="14"/>
          <w:szCs w:val="14"/>
        </w:rPr>
        <w:pict>
          <v:shape xmlns:v="urn:schemas-microsoft-com:vml" id="_x00003709" style="position:absolute;margin-left:492.35pt;margin-top:216.55pt;z-index:-16762376;width:42.5pt;height:13.55pt;mso-position-horizontal:absolute;mso-position-horizontal-relative:page;mso-position-vertical:absolute;mso-position-vertical-relative:page" type="#_x0000_t75">
            <v:imageData xmlns:o="urn:schemas-microsoft-com:office:office" xmlns:r="http://schemas.openxmlformats.org/officeDocument/2006/relationships" r:id="rId3710" o:title=""/>
          </v:shape>
        </w:pict>
      </w:r>
      <w:r>
        <w:rPr>
          <w:rFonts w:ascii="Arial" w:hAnsi="Arial" w:fareast="Arial" w:cs="Arial"/>
          <w:noProof w:val="on"/>
          <w:color w:val="000000"/>
          <w:sz w:val="14"/>
          <w:szCs w:val="14"/>
        </w:rPr>
        <w:pict>
          <v:shape xmlns:v="urn:schemas-microsoft-com:vml" id="_x00003710" style="position:absolute;margin-left:532.85pt;margin-top:216.55pt;z-index:-1676237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3711" o:title=""/>
          </v:shape>
        </w:pict>
      </w:r>
      <w:r>
        <w:rPr>
          <w:rFonts w:ascii="Arial" w:hAnsi="Arial" w:fareast="Arial" w:cs="Arial"/>
          <w:noProof w:val="on"/>
          <w:color w:val="000000"/>
          <w:sz w:val="14"/>
          <w:szCs w:val="14"/>
        </w:rPr>
        <w:pict>
          <v:shape xmlns:v="urn:schemas-microsoft-com:vml" id="_x00003711" style="position:absolute;margin-left:538.65pt;margin-top:216.55pt;z-index:-16762368;width:18.65pt;height:13.55pt;mso-position-horizontal:absolute;mso-position-horizontal-relative:page;mso-position-vertical:absolute;mso-position-vertical-relative:page" type="#_x0000_t75">
            <v:imageData xmlns:o="urn:schemas-microsoft-com:office:office" xmlns:r="http://schemas.openxmlformats.org/officeDocument/2006/relationships" r:id="rId3712" o:title=""/>
          </v:shape>
        </w:pict>
      </w:r>
      <w:r>
        <w:rPr>
          <w:rFonts w:ascii="Arial" w:hAnsi="Arial" w:fareast="Arial" w:cs="Arial"/>
          <w:noProof w:val="on"/>
          <w:color w:val="000000"/>
          <w:sz w:val="14"/>
          <w:szCs w:val="14"/>
        </w:rPr>
        <w:pict>
          <v:shape xmlns:v="urn:schemas-microsoft-com:vml" id="_x00003712" style="position:absolute;margin-left:555.25pt;margin-top:216.55pt;z-index:-16762364;width:6.35pt;height:13.55pt;mso-position-horizontal:absolute;mso-position-horizontal-relative:page;mso-position-vertical:absolute;mso-position-vertical-relative:page" type="#_x0000_t75">
            <v:imageData xmlns:o="urn:schemas-microsoft-com:office:office" xmlns:r="http://schemas.openxmlformats.org/officeDocument/2006/relationships" r:id="rId3713" o:title=""/>
          </v:shape>
        </w:pict>
      </w:r>
      <w:r>
        <w:rPr>
          <w:rFonts w:ascii="Arial" w:hAnsi="Arial" w:fareast="Arial" w:cs="Arial"/>
          <w:noProof w:val="on"/>
          <w:color w:val="000000"/>
          <w:sz w:val="14"/>
          <w:szCs w:val="14"/>
        </w:rPr>
        <w:pict>
          <v:shape xmlns:v="urn:schemas-microsoft-com:vml" id="_x00003713" style="position:absolute;margin-left:559.6pt;margin-top:216.55pt;z-index:-16762360;width:42.5pt;height:13.55pt;mso-position-horizontal:absolute;mso-position-horizontal-relative:page;mso-position-vertical:absolute;mso-position-vertical-relative:page" type="#_x0000_t75">
            <v:imageData xmlns:o="urn:schemas-microsoft-com:office:office" xmlns:r="http://schemas.openxmlformats.org/officeDocument/2006/relationships" r:id="rId3714" o:title=""/>
          </v:shape>
        </w:pict>
      </w:r>
      <w:r>
        <w:rPr>
          <w:rFonts w:ascii="Arial" w:hAnsi="Arial" w:fareast="Arial" w:cs="Arial"/>
          <w:noProof w:val="on"/>
          <w:color w:val="000000"/>
          <w:sz w:val="14"/>
          <w:szCs w:val="14"/>
        </w:rPr>
        <w:pict>
          <v:shape xmlns:v="urn:schemas-microsoft-com:vml" id="_x00003714" style="position:absolute;margin-left:600.1pt;margin-top:216.55pt;z-index:-1676235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3715" o:title=""/>
          </v:shape>
        </w:pict>
      </w:r>
      <w:r>
        <w:rPr>
          <w:rFonts w:ascii="Arial" w:hAnsi="Arial" w:fareast="Arial" w:cs="Arial"/>
          <w:noProof w:val="on"/>
          <w:color w:val="000000"/>
          <w:sz w:val="14"/>
          <w:szCs w:val="14"/>
        </w:rPr>
        <w:pict>
          <v:shape xmlns:v="urn:schemas-microsoft-com:vml" id="_x00003715" style="position:absolute;margin-left:12.8pt;margin-top:239.7pt;z-index:-16762352;width:417.15pt;height:13.55pt;mso-position-horizontal:absolute;mso-position-horizontal-relative:page;mso-position-vertical:absolute;mso-position-vertical-relative:page" type="#_x0000_t75">
            <v:imageData xmlns:o="urn:schemas-microsoft-com:office:office" xmlns:r="http://schemas.openxmlformats.org/officeDocument/2006/relationships" r:id="rId3716" o:title=""/>
          </v:shape>
        </w:pict>
      </w:r>
      <w:r>
        <w:rPr>
          <w:rFonts w:ascii="Arial" w:hAnsi="Arial" w:fareast="Arial" w:cs="Arial"/>
          <w:noProof w:val="on"/>
          <w:color w:val="000000"/>
          <w:sz w:val="14"/>
          <w:szCs w:val="14"/>
        </w:rPr>
        <w:pict>
          <v:shape xmlns:v="urn:schemas-microsoft-com:vml" id="_x00003716" style="position:absolute;margin-left:427.95pt;margin-top:239.7pt;z-index:-16762348;width:18.65pt;height:13.55pt;mso-position-horizontal:absolute;mso-position-horizontal-relative:page;mso-position-vertical:absolute;mso-position-vertical-relative:page" type="#_x0000_t75">
            <v:imageData xmlns:o="urn:schemas-microsoft-com:office:office" xmlns:r="http://schemas.openxmlformats.org/officeDocument/2006/relationships" r:id="rId3717" o:title=""/>
          </v:shape>
        </w:pict>
      </w:r>
      <w:r>
        <w:rPr>
          <w:rFonts w:ascii="Arial" w:hAnsi="Arial" w:fareast="Arial" w:cs="Arial"/>
          <w:noProof w:val="on"/>
          <w:color w:val="000000"/>
          <w:sz w:val="14"/>
          <w:szCs w:val="14"/>
        </w:rPr>
        <w:pict>
          <v:shape xmlns:v="urn:schemas-microsoft-com:vml" id="_x00003717" style="position:absolute;margin-left:444.6pt;margin-top:239.7pt;z-index:-16762344;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3718" o:title=""/>
          </v:shape>
        </w:pict>
      </w:r>
      <w:r>
        <w:rPr>
          <w:rFonts w:ascii="Arial" w:hAnsi="Arial" w:fareast="Arial" w:cs="Arial"/>
          <w:noProof w:val="on"/>
          <w:color w:val="000000"/>
          <w:sz w:val="14"/>
          <w:szCs w:val="14"/>
        </w:rPr>
        <w:pict>
          <v:shape xmlns:v="urn:schemas-microsoft-com:vml" id="_x00003718" style="position:absolute;margin-left:471.35pt;margin-top:239.7pt;z-index:-16762340;width:18.65pt;height:13.55pt;mso-position-horizontal:absolute;mso-position-horizontal-relative:page;mso-position-vertical:absolute;mso-position-vertical-relative:page" type="#_x0000_t75">
            <v:imageData xmlns:o="urn:schemas-microsoft-com:office:office" xmlns:r="http://schemas.openxmlformats.org/officeDocument/2006/relationships" r:id="rId3719" o:title=""/>
          </v:shape>
        </w:pict>
      </w:r>
      <w:r>
        <w:rPr>
          <w:rFonts w:ascii="Arial" w:hAnsi="Arial" w:fareast="Arial" w:cs="Arial"/>
          <w:noProof w:val="on"/>
          <w:color w:val="000000"/>
          <w:sz w:val="14"/>
          <w:szCs w:val="14"/>
        </w:rPr>
        <w:pict>
          <v:shape xmlns:v="urn:schemas-microsoft-com:vml" id="_x00003719" style="position:absolute;margin-left:488pt;margin-top:239.7pt;z-index:-16762336;width:6.35pt;height:13.55pt;mso-position-horizontal:absolute;mso-position-horizontal-relative:page;mso-position-vertical:absolute;mso-position-vertical-relative:page" type="#_x0000_t75">
            <v:imageData xmlns:o="urn:schemas-microsoft-com:office:office" xmlns:r="http://schemas.openxmlformats.org/officeDocument/2006/relationships" r:id="rId3720" o:title=""/>
          </v:shape>
        </w:pict>
      </w:r>
      <w:r>
        <w:rPr>
          <w:rFonts w:ascii="Arial" w:hAnsi="Arial" w:fareast="Arial" w:cs="Arial"/>
          <w:noProof w:val="on"/>
          <w:color w:val="000000"/>
          <w:sz w:val="14"/>
          <w:szCs w:val="14"/>
        </w:rPr>
        <w:pict>
          <v:shape xmlns:v="urn:schemas-microsoft-com:vml" id="_x00003720" style="position:absolute;margin-left:492.35pt;margin-top:239.7pt;z-index:-16762332;width:42.5pt;height:13.55pt;mso-position-horizontal:absolute;mso-position-horizontal-relative:page;mso-position-vertical:absolute;mso-position-vertical-relative:page" type="#_x0000_t75">
            <v:imageData xmlns:o="urn:schemas-microsoft-com:office:office" xmlns:r="http://schemas.openxmlformats.org/officeDocument/2006/relationships" r:id="rId3721" o:title=""/>
          </v:shape>
        </w:pict>
      </w:r>
      <w:r>
        <w:rPr>
          <w:rFonts w:ascii="Arial" w:hAnsi="Arial" w:fareast="Arial" w:cs="Arial"/>
          <w:noProof w:val="on"/>
          <w:color w:val="000000"/>
          <w:sz w:val="14"/>
          <w:szCs w:val="14"/>
        </w:rPr>
        <w:pict>
          <v:shape xmlns:v="urn:schemas-microsoft-com:vml" id="_x00003721" style="position:absolute;margin-left:532.85pt;margin-top:239.7pt;z-index:-1676232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3722" o:title=""/>
          </v:shape>
        </w:pict>
      </w:r>
      <w:r>
        <w:rPr>
          <w:rFonts w:ascii="Arial" w:hAnsi="Arial" w:fareast="Arial" w:cs="Arial"/>
          <w:noProof w:val="on"/>
          <w:color w:val="000000"/>
          <w:sz w:val="14"/>
          <w:szCs w:val="14"/>
        </w:rPr>
        <w:pict>
          <v:shape xmlns:v="urn:schemas-microsoft-com:vml" id="_x00003722" style="position:absolute;margin-left:538.65pt;margin-top:239.7pt;z-index:-16762324;width:18.65pt;height:13.55pt;mso-position-horizontal:absolute;mso-position-horizontal-relative:page;mso-position-vertical:absolute;mso-position-vertical-relative:page" type="#_x0000_t75">
            <v:imageData xmlns:o="urn:schemas-microsoft-com:office:office" xmlns:r="http://schemas.openxmlformats.org/officeDocument/2006/relationships" r:id="rId3723" o:title=""/>
          </v:shape>
        </w:pict>
      </w:r>
      <w:r>
        <w:rPr>
          <w:rFonts w:ascii="Arial" w:hAnsi="Arial" w:fareast="Arial" w:cs="Arial"/>
          <w:noProof w:val="on"/>
          <w:color w:val="000000"/>
          <w:sz w:val="14"/>
          <w:szCs w:val="14"/>
        </w:rPr>
        <w:pict>
          <v:shape xmlns:v="urn:schemas-microsoft-com:vml" id="_x00003723" style="position:absolute;margin-left:555.25pt;margin-top:239.7pt;z-index:-16762320;width:6.35pt;height:13.55pt;mso-position-horizontal:absolute;mso-position-horizontal-relative:page;mso-position-vertical:absolute;mso-position-vertical-relative:page" type="#_x0000_t75">
            <v:imageData xmlns:o="urn:schemas-microsoft-com:office:office" xmlns:r="http://schemas.openxmlformats.org/officeDocument/2006/relationships" r:id="rId3724" o:title=""/>
          </v:shape>
        </w:pict>
      </w:r>
      <w:r>
        <w:rPr>
          <w:rFonts w:ascii="Arial" w:hAnsi="Arial" w:fareast="Arial" w:cs="Arial"/>
          <w:noProof w:val="on"/>
          <w:color w:val="000000"/>
          <w:sz w:val="14"/>
          <w:szCs w:val="14"/>
        </w:rPr>
        <w:pict>
          <v:shape xmlns:v="urn:schemas-microsoft-com:vml" id="_x00003724" style="position:absolute;margin-left:559.6pt;margin-top:239.7pt;z-index:-16762316;width:42.5pt;height:13.55pt;mso-position-horizontal:absolute;mso-position-horizontal-relative:page;mso-position-vertical:absolute;mso-position-vertical-relative:page" type="#_x0000_t75">
            <v:imageData xmlns:o="urn:schemas-microsoft-com:office:office" xmlns:r="http://schemas.openxmlformats.org/officeDocument/2006/relationships" r:id="rId3725" o:title=""/>
          </v:shape>
        </w:pict>
      </w:r>
      <w:r>
        <w:rPr>
          <w:rFonts w:ascii="Arial" w:hAnsi="Arial" w:fareast="Arial" w:cs="Arial"/>
          <w:noProof w:val="on"/>
          <w:color w:val="000000"/>
          <w:sz w:val="14"/>
          <w:szCs w:val="14"/>
        </w:rPr>
        <w:pict>
          <v:shape xmlns:v="urn:schemas-microsoft-com:vml" id="_x00003725" style="position:absolute;margin-left:600.1pt;margin-top:239.7pt;z-index:-1676231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3726" o:title=""/>
          </v:shape>
        </w:pict>
      </w:r>
      <w:r>
        <w:rPr>
          <w:rFonts w:ascii="Arial" w:hAnsi="Arial" w:fareast="Arial" w:cs="Arial"/>
          <w:noProof w:val="on"/>
          <w:color w:val="000000"/>
          <w:sz w:val="14"/>
          <w:szCs w:val="14"/>
        </w:rPr>
        <w:pict>
          <v:shape xmlns:v="urn:schemas-microsoft-com:vml" id="_x00003726" style="position:absolute;margin-left:12.8pt;margin-top:264.3pt;z-index:-16762308;width:417.15pt;height:13.55pt;mso-position-horizontal:absolute;mso-position-horizontal-relative:page;mso-position-vertical:absolute;mso-position-vertical-relative:page" type="#_x0000_t75">
            <v:imageData xmlns:o="urn:schemas-microsoft-com:office:office" xmlns:r="http://schemas.openxmlformats.org/officeDocument/2006/relationships" r:id="rId3727" o:title=""/>
          </v:shape>
        </w:pict>
      </w:r>
      <w:r>
        <w:rPr>
          <w:rFonts w:ascii="Arial" w:hAnsi="Arial" w:fareast="Arial" w:cs="Arial"/>
          <w:noProof w:val="on"/>
          <w:color w:val="000000"/>
          <w:sz w:val="14"/>
          <w:szCs w:val="14"/>
        </w:rPr>
        <w:pict>
          <v:shape xmlns:v="urn:schemas-microsoft-com:vml" id="_x00003727" style="position:absolute;margin-left:427.95pt;margin-top:264.3pt;z-index:-16762304;width:18.65pt;height:13.55pt;mso-position-horizontal:absolute;mso-position-horizontal-relative:page;mso-position-vertical:absolute;mso-position-vertical-relative:page" type="#_x0000_t75">
            <v:imageData xmlns:o="urn:schemas-microsoft-com:office:office" xmlns:r="http://schemas.openxmlformats.org/officeDocument/2006/relationships" r:id="rId3728" o:title=""/>
          </v:shape>
        </w:pict>
      </w:r>
      <w:r>
        <w:rPr>
          <w:rFonts w:ascii="Arial" w:hAnsi="Arial" w:fareast="Arial" w:cs="Arial"/>
          <w:noProof w:val="on"/>
          <w:color w:val="000000"/>
          <w:sz w:val="14"/>
          <w:szCs w:val="14"/>
        </w:rPr>
        <w:pict>
          <v:shape xmlns:v="urn:schemas-microsoft-com:vml" id="_x00003728" style="position:absolute;margin-left:444.6pt;margin-top:264.3pt;z-index:-16762300;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3729" o:title=""/>
          </v:shape>
        </w:pict>
      </w:r>
      <w:r>
        <w:rPr>
          <w:rFonts w:ascii="Arial" w:hAnsi="Arial" w:fareast="Arial" w:cs="Arial"/>
          <w:noProof w:val="on"/>
          <w:color w:val="000000"/>
          <w:sz w:val="14"/>
          <w:szCs w:val="14"/>
        </w:rPr>
        <w:pict>
          <v:shape xmlns:v="urn:schemas-microsoft-com:vml" id="_x00003729" style="position:absolute;margin-left:471.35pt;margin-top:264.3pt;z-index:-16762296;width:18.65pt;height:13.55pt;mso-position-horizontal:absolute;mso-position-horizontal-relative:page;mso-position-vertical:absolute;mso-position-vertical-relative:page" type="#_x0000_t75">
            <v:imageData xmlns:o="urn:schemas-microsoft-com:office:office" xmlns:r="http://schemas.openxmlformats.org/officeDocument/2006/relationships" r:id="rId3730" o:title=""/>
          </v:shape>
        </w:pict>
      </w:r>
      <w:r>
        <w:rPr>
          <w:rFonts w:ascii="Arial" w:hAnsi="Arial" w:fareast="Arial" w:cs="Arial"/>
          <w:noProof w:val="on"/>
          <w:color w:val="000000"/>
          <w:sz w:val="14"/>
          <w:szCs w:val="14"/>
        </w:rPr>
        <w:pict>
          <v:shape xmlns:v="urn:schemas-microsoft-com:vml" id="_x00003730" style="position:absolute;margin-left:488pt;margin-top:264.3pt;z-index:-16762292;width:6.35pt;height:13.55pt;mso-position-horizontal:absolute;mso-position-horizontal-relative:page;mso-position-vertical:absolute;mso-position-vertical-relative:page" type="#_x0000_t75">
            <v:imageData xmlns:o="urn:schemas-microsoft-com:office:office" xmlns:r="http://schemas.openxmlformats.org/officeDocument/2006/relationships" r:id="rId3731" o:title=""/>
          </v:shape>
        </w:pict>
      </w:r>
      <w:r>
        <w:rPr>
          <w:rFonts w:ascii="Arial" w:hAnsi="Arial" w:fareast="Arial" w:cs="Arial"/>
          <w:noProof w:val="on"/>
          <w:color w:val="000000"/>
          <w:sz w:val="14"/>
          <w:szCs w:val="14"/>
        </w:rPr>
        <w:pict>
          <v:shape xmlns:v="urn:schemas-microsoft-com:vml" id="_x00003731" style="position:absolute;margin-left:492.35pt;margin-top:264.3pt;z-index:-16762288;width:42.5pt;height:13.55pt;mso-position-horizontal:absolute;mso-position-horizontal-relative:page;mso-position-vertical:absolute;mso-position-vertical-relative:page" type="#_x0000_t75">
            <v:imageData xmlns:o="urn:schemas-microsoft-com:office:office" xmlns:r="http://schemas.openxmlformats.org/officeDocument/2006/relationships" r:id="rId3732" o:title=""/>
          </v:shape>
        </w:pict>
      </w:r>
      <w:r>
        <w:rPr>
          <w:rFonts w:ascii="Arial" w:hAnsi="Arial" w:fareast="Arial" w:cs="Arial"/>
          <w:noProof w:val="on"/>
          <w:color w:val="000000"/>
          <w:sz w:val="14"/>
          <w:szCs w:val="14"/>
        </w:rPr>
        <w:pict>
          <v:shape xmlns:v="urn:schemas-microsoft-com:vml" id="_x00003732" style="position:absolute;margin-left:532.85pt;margin-top:264.3pt;z-index:-1676228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3733" o:title=""/>
          </v:shape>
        </w:pict>
      </w:r>
      <w:r>
        <w:rPr>
          <w:rFonts w:ascii="Arial" w:hAnsi="Arial" w:fareast="Arial" w:cs="Arial"/>
          <w:noProof w:val="on"/>
          <w:color w:val="000000"/>
          <w:sz w:val="14"/>
          <w:szCs w:val="14"/>
        </w:rPr>
        <w:pict>
          <v:shape xmlns:v="urn:schemas-microsoft-com:vml" id="_x00003733" style="position:absolute;margin-left:538.65pt;margin-top:264.3pt;z-index:-16762280;width:18.65pt;height:13.55pt;mso-position-horizontal:absolute;mso-position-horizontal-relative:page;mso-position-vertical:absolute;mso-position-vertical-relative:page" type="#_x0000_t75">
            <v:imageData xmlns:o="urn:schemas-microsoft-com:office:office" xmlns:r="http://schemas.openxmlformats.org/officeDocument/2006/relationships" r:id="rId3734" o:title=""/>
          </v:shape>
        </w:pict>
      </w:r>
      <w:r>
        <w:rPr>
          <w:rFonts w:ascii="Arial" w:hAnsi="Arial" w:fareast="Arial" w:cs="Arial"/>
          <w:noProof w:val="on"/>
          <w:color w:val="000000"/>
          <w:sz w:val="14"/>
          <w:szCs w:val="14"/>
        </w:rPr>
        <w:pict>
          <v:shape xmlns:v="urn:schemas-microsoft-com:vml" id="_x00003734" style="position:absolute;margin-left:555.25pt;margin-top:264.3pt;z-index:-16762276;width:6.35pt;height:13.55pt;mso-position-horizontal:absolute;mso-position-horizontal-relative:page;mso-position-vertical:absolute;mso-position-vertical-relative:page" type="#_x0000_t75">
            <v:imageData xmlns:o="urn:schemas-microsoft-com:office:office" xmlns:r="http://schemas.openxmlformats.org/officeDocument/2006/relationships" r:id="rId3735" o:title=""/>
          </v:shape>
        </w:pict>
      </w:r>
      <w:r>
        <w:rPr>
          <w:rFonts w:ascii="Arial" w:hAnsi="Arial" w:fareast="Arial" w:cs="Arial"/>
          <w:noProof w:val="on"/>
          <w:color w:val="000000"/>
          <w:sz w:val="14"/>
          <w:szCs w:val="14"/>
        </w:rPr>
        <w:pict>
          <v:shape xmlns:v="urn:schemas-microsoft-com:vml" id="_x00003735" style="position:absolute;margin-left:559.6pt;margin-top:264.3pt;z-index:-16762272;width:42.5pt;height:13.55pt;mso-position-horizontal:absolute;mso-position-horizontal-relative:page;mso-position-vertical:absolute;mso-position-vertical-relative:page" type="#_x0000_t75">
            <v:imageData xmlns:o="urn:schemas-microsoft-com:office:office" xmlns:r="http://schemas.openxmlformats.org/officeDocument/2006/relationships" r:id="rId3736" o:title=""/>
          </v:shape>
        </w:pict>
      </w:r>
      <w:r>
        <w:rPr>
          <w:rFonts w:ascii="Arial" w:hAnsi="Arial" w:fareast="Arial" w:cs="Arial"/>
          <w:noProof w:val="on"/>
          <w:color w:val="000000"/>
          <w:sz w:val="14"/>
          <w:szCs w:val="14"/>
        </w:rPr>
        <w:pict>
          <v:shape xmlns:v="urn:schemas-microsoft-com:vml" id="_x00003736" style="position:absolute;margin-left:600.1pt;margin-top:264.3pt;z-index:-1676226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3737" o:title=""/>
          </v:shape>
        </w:pict>
      </w:r>
      <w:r>
        <w:rPr>
          <w:rFonts w:ascii="Arial" w:hAnsi="Arial" w:fareast="Arial" w:cs="Arial"/>
          <w:noProof w:val="on"/>
          <w:color w:val="000000"/>
          <w:sz w:val="14"/>
          <w:szCs w:val="14"/>
        </w:rPr>
        <w:pict>
          <v:shape xmlns:v="urn:schemas-microsoft-com:vml" id="_x00003737" style="position:absolute;margin-left:12.8pt;margin-top:288.9pt;z-index:-16762264;width:417.15pt;height:13.6pt;mso-position-horizontal:absolute;mso-position-horizontal-relative:page;mso-position-vertical:absolute;mso-position-vertical-relative:page" type="#_x0000_t75">
            <v:imageData xmlns:o="urn:schemas-microsoft-com:office:office" xmlns:r="http://schemas.openxmlformats.org/officeDocument/2006/relationships" r:id="rId3738" o:title=""/>
          </v:shape>
        </w:pict>
      </w:r>
      <w:r>
        <w:rPr>
          <w:rFonts w:ascii="Arial" w:hAnsi="Arial" w:fareast="Arial" w:cs="Arial"/>
          <w:noProof w:val="on"/>
          <w:color w:val="000000"/>
          <w:sz w:val="14"/>
          <w:szCs w:val="14"/>
        </w:rPr>
        <w:pict>
          <v:shape xmlns:v="urn:schemas-microsoft-com:vml" id="_x00003738" style="position:absolute;margin-left:427.95pt;margin-top:288.9pt;z-index:-16762260;width:18.65pt;height:13.6pt;mso-position-horizontal:absolute;mso-position-horizontal-relative:page;mso-position-vertical:absolute;mso-position-vertical-relative:page" type="#_x0000_t75">
            <v:imageData xmlns:o="urn:schemas-microsoft-com:office:office" xmlns:r="http://schemas.openxmlformats.org/officeDocument/2006/relationships" r:id="rId3739" o:title=""/>
          </v:shape>
        </w:pict>
      </w:r>
      <w:r>
        <w:rPr>
          <w:rFonts w:ascii="Arial" w:hAnsi="Arial" w:fareast="Arial" w:cs="Arial"/>
          <w:noProof w:val="on"/>
          <w:color w:val="000000"/>
          <w:sz w:val="14"/>
          <w:szCs w:val="14"/>
        </w:rPr>
        <w:pict>
          <v:shape xmlns:v="urn:schemas-microsoft-com:vml" id="_x00003739" style="position:absolute;margin-left:444.6pt;margin-top:288.9pt;z-index:-16762256;width:28.75pt;height:13.6pt;mso-position-horizontal:absolute;mso-position-horizontal-relative:page;mso-position-vertical:absolute;mso-position-vertical-relative:page" type="#_x0000_t75">
            <v:imageData xmlns:o="urn:schemas-microsoft-com:office:office" xmlns:r="http://schemas.openxmlformats.org/officeDocument/2006/relationships" r:id="rId3740" o:title=""/>
          </v:shape>
        </w:pict>
      </w:r>
      <w:r>
        <w:rPr>
          <w:rFonts w:ascii="Arial" w:hAnsi="Arial" w:fareast="Arial" w:cs="Arial"/>
          <w:noProof w:val="on"/>
          <w:color w:val="000000"/>
          <w:sz w:val="14"/>
          <w:szCs w:val="14"/>
        </w:rPr>
        <w:pict>
          <v:shape xmlns:v="urn:schemas-microsoft-com:vml" id="_x00003740" style="position:absolute;margin-left:471.35pt;margin-top:288.9pt;z-index:-16762252;width:18.65pt;height:13.6pt;mso-position-horizontal:absolute;mso-position-horizontal-relative:page;mso-position-vertical:absolute;mso-position-vertical-relative:page" type="#_x0000_t75">
            <v:imageData xmlns:o="urn:schemas-microsoft-com:office:office" xmlns:r="http://schemas.openxmlformats.org/officeDocument/2006/relationships" r:id="rId3741" o:title=""/>
          </v:shape>
        </w:pict>
      </w:r>
      <w:r>
        <w:rPr>
          <w:rFonts w:ascii="Arial" w:hAnsi="Arial" w:fareast="Arial" w:cs="Arial"/>
          <w:noProof w:val="on"/>
          <w:color w:val="000000"/>
          <w:sz w:val="14"/>
          <w:szCs w:val="14"/>
        </w:rPr>
        <w:pict>
          <v:shape xmlns:v="urn:schemas-microsoft-com:vml" id="_x00003741" style="position:absolute;margin-left:488pt;margin-top:288.9pt;z-index:-16762248;width:6.35pt;height:13.6pt;mso-position-horizontal:absolute;mso-position-horizontal-relative:page;mso-position-vertical:absolute;mso-position-vertical-relative:page" type="#_x0000_t75">
            <v:imageData xmlns:o="urn:schemas-microsoft-com:office:office" xmlns:r="http://schemas.openxmlformats.org/officeDocument/2006/relationships" r:id="rId3742" o:title=""/>
          </v:shape>
        </w:pict>
      </w:r>
      <w:r>
        <w:rPr>
          <w:rFonts w:ascii="Arial" w:hAnsi="Arial" w:fareast="Arial" w:cs="Arial"/>
          <w:noProof w:val="on"/>
          <w:color w:val="000000"/>
          <w:sz w:val="14"/>
          <w:szCs w:val="14"/>
        </w:rPr>
        <w:pict>
          <v:shape xmlns:v="urn:schemas-microsoft-com:vml" id="_x00003742" style="position:absolute;margin-left:492.35pt;margin-top:288.9pt;z-index:-16762244;width:42.5pt;height:13.6pt;mso-position-horizontal:absolute;mso-position-horizontal-relative:page;mso-position-vertical:absolute;mso-position-vertical-relative:page" type="#_x0000_t75">
            <v:imageData xmlns:o="urn:schemas-microsoft-com:office:office" xmlns:r="http://schemas.openxmlformats.org/officeDocument/2006/relationships" r:id="rId3743" o:title=""/>
          </v:shape>
        </w:pict>
      </w:r>
      <w:r>
        <w:rPr>
          <w:rFonts w:ascii="Arial" w:hAnsi="Arial" w:fareast="Arial" w:cs="Arial"/>
          <w:noProof w:val="on"/>
          <w:color w:val="000000"/>
          <w:sz w:val="14"/>
          <w:szCs w:val="14"/>
        </w:rPr>
        <w:pict>
          <v:shape xmlns:v="urn:schemas-microsoft-com:vml" id="_x00003743" style="position:absolute;margin-left:532.85pt;margin-top:288.9pt;z-index:-16762240;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3744" o:title=""/>
          </v:shape>
        </w:pict>
      </w:r>
      <w:r>
        <w:rPr>
          <w:rFonts w:ascii="Arial" w:hAnsi="Arial" w:fareast="Arial" w:cs="Arial"/>
          <w:noProof w:val="on"/>
          <w:color w:val="000000"/>
          <w:sz w:val="14"/>
          <w:szCs w:val="14"/>
        </w:rPr>
        <w:pict>
          <v:shape xmlns:v="urn:schemas-microsoft-com:vml" id="_x00003744" style="position:absolute;margin-left:538.65pt;margin-top:288.9pt;z-index:-16762236;width:18.65pt;height:13.6pt;mso-position-horizontal:absolute;mso-position-horizontal-relative:page;mso-position-vertical:absolute;mso-position-vertical-relative:page" type="#_x0000_t75">
            <v:imageData xmlns:o="urn:schemas-microsoft-com:office:office" xmlns:r="http://schemas.openxmlformats.org/officeDocument/2006/relationships" r:id="rId3745" o:title=""/>
          </v:shape>
        </w:pict>
      </w:r>
      <w:r>
        <w:rPr>
          <w:rFonts w:ascii="Arial" w:hAnsi="Arial" w:fareast="Arial" w:cs="Arial"/>
          <w:noProof w:val="on"/>
          <w:color w:val="000000"/>
          <w:sz w:val="14"/>
          <w:szCs w:val="14"/>
        </w:rPr>
        <w:pict>
          <v:shape xmlns:v="urn:schemas-microsoft-com:vml" id="_x00003745" style="position:absolute;margin-left:555.25pt;margin-top:288.9pt;z-index:-16762232;width:6.35pt;height:13.6pt;mso-position-horizontal:absolute;mso-position-horizontal-relative:page;mso-position-vertical:absolute;mso-position-vertical-relative:page" type="#_x0000_t75">
            <v:imageData xmlns:o="urn:schemas-microsoft-com:office:office" xmlns:r="http://schemas.openxmlformats.org/officeDocument/2006/relationships" r:id="rId3746" o:title=""/>
          </v:shape>
        </w:pict>
      </w:r>
      <w:r>
        <w:rPr>
          <w:rFonts w:ascii="Arial" w:hAnsi="Arial" w:fareast="Arial" w:cs="Arial"/>
          <w:noProof w:val="on"/>
          <w:color w:val="000000"/>
          <w:sz w:val="14"/>
          <w:szCs w:val="14"/>
        </w:rPr>
        <w:pict>
          <v:shape xmlns:v="urn:schemas-microsoft-com:vml" id="_x00003746" style="position:absolute;margin-left:559.6pt;margin-top:288.9pt;z-index:-16762228;width:42.5pt;height:13.6pt;mso-position-horizontal:absolute;mso-position-horizontal-relative:page;mso-position-vertical:absolute;mso-position-vertical-relative:page" type="#_x0000_t75">
            <v:imageData xmlns:o="urn:schemas-microsoft-com:office:office" xmlns:r="http://schemas.openxmlformats.org/officeDocument/2006/relationships" r:id="rId3747" o:title=""/>
          </v:shape>
        </w:pict>
      </w:r>
      <w:r>
        <w:rPr>
          <w:rFonts w:ascii="Arial" w:hAnsi="Arial" w:fareast="Arial" w:cs="Arial"/>
          <w:noProof w:val="on"/>
          <w:color w:val="000000"/>
          <w:sz w:val="14"/>
          <w:szCs w:val="14"/>
        </w:rPr>
        <w:pict>
          <v:shape xmlns:v="urn:schemas-microsoft-com:vml" id="_x00003747" style="position:absolute;margin-left:600.1pt;margin-top:288.9pt;z-index:-16762224;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3748" o:title=""/>
          </v:shape>
        </w:pict>
      </w:r>
      <w:r>
        <w:rPr>
          <w:rFonts w:ascii="Arial" w:hAnsi="Arial" w:fareast="Arial" w:cs="Arial"/>
          <w:noProof w:val="on"/>
          <w:color w:val="000000"/>
          <w:sz w:val="14"/>
          <w:szCs w:val="14"/>
        </w:rPr>
        <w:pict>
          <v:shape xmlns:v="urn:schemas-microsoft-com:vml" id="_x00003748" style="position:absolute;margin-left:12.8pt;margin-top:312pt;z-index:-16762220;width:417.15pt;height:13.55pt;mso-position-horizontal:absolute;mso-position-horizontal-relative:page;mso-position-vertical:absolute;mso-position-vertical-relative:page" type="#_x0000_t75">
            <v:imageData xmlns:o="urn:schemas-microsoft-com:office:office" xmlns:r="http://schemas.openxmlformats.org/officeDocument/2006/relationships" r:id="rId3749" o:title=""/>
          </v:shape>
        </w:pict>
      </w:r>
      <w:r>
        <w:rPr>
          <w:rFonts w:ascii="Arial" w:hAnsi="Arial" w:fareast="Arial" w:cs="Arial"/>
          <w:noProof w:val="on"/>
          <w:color w:val="000000"/>
          <w:sz w:val="14"/>
          <w:szCs w:val="14"/>
        </w:rPr>
        <w:pict>
          <v:shape xmlns:v="urn:schemas-microsoft-com:vml" id="_x00003749" style="position:absolute;margin-left:427.95pt;margin-top:312pt;z-index:-16762216;width:18.65pt;height:13.55pt;mso-position-horizontal:absolute;mso-position-horizontal-relative:page;mso-position-vertical:absolute;mso-position-vertical-relative:page" type="#_x0000_t75">
            <v:imageData xmlns:o="urn:schemas-microsoft-com:office:office" xmlns:r="http://schemas.openxmlformats.org/officeDocument/2006/relationships" r:id="rId3750" o:title=""/>
          </v:shape>
        </w:pict>
      </w:r>
      <w:r>
        <w:rPr>
          <w:rFonts w:ascii="Arial" w:hAnsi="Arial" w:fareast="Arial" w:cs="Arial"/>
          <w:noProof w:val="on"/>
          <w:color w:val="000000"/>
          <w:sz w:val="14"/>
          <w:szCs w:val="14"/>
        </w:rPr>
        <w:pict>
          <v:shape xmlns:v="urn:schemas-microsoft-com:vml" id="_x00003750" style="position:absolute;margin-left:444.6pt;margin-top:312pt;z-index:-16762212;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3751" o:title=""/>
          </v:shape>
        </w:pict>
      </w:r>
      <w:r>
        <w:rPr>
          <w:rFonts w:ascii="Arial" w:hAnsi="Arial" w:fareast="Arial" w:cs="Arial"/>
          <w:noProof w:val="on"/>
          <w:color w:val="000000"/>
          <w:sz w:val="14"/>
          <w:szCs w:val="14"/>
        </w:rPr>
        <w:pict>
          <v:shape xmlns:v="urn:schemas-microsoft-com:vml" id="_x00003751" style="position:absolute;margin-left:471.35pt;margin-top:312pt;z-index:-16762208;width:18.65pt;height:13.55pt;mso-position-horizontal:absolute;mso-position-horizontal-relative:page;mso-position-vertical:absolute;mso-position-vertical-relative:page" type="#_x0000_t75">
            <v:imageData xmlns:o="urn:schemas-microsoft-com:office:office" xmlns:r="http://schemas.openxmlformats.org/officeDocument/2006/relationships" r:id="rId3752" o:title=""/>
          </v:shape>
        </w:pict>
      </w:r>
      <w:r>
        <w:rPr>
          <w:rFonts w:ascii="Arial" w:hAnsi="Arial" w:fareast="Arial" w:cs="Arial"/>
          <w:noProof w:val="on"/>
          <w:color w:val="000000"/>
          <w:sz w:val="14"/>
          <w:szCs w:val="14"/>
        </w:rPr>
        <w:pict>
          <v:shape xmlns:v="urn:schemas-microsoft-com:vml" id="_x00003752" style="position:absolute;margin-left:488pt;margin-top:312pt;z-index:-16762204;width:6.35pt;height:13.55pt;mso-position-horizontal:absolute;mso-position-horizontal-relative:page;mso-position-vertical:absolute;mso-position-vertical-relative:page" type="#_x0000_t75">
            <v:imageData xmlns:o="urn:schemas-microsoft-com:office:office" xmlns:r="http://schemas.openxmlformats.org/officeDocument/2006/relationships" r:id="rId3753" o:title=""/>
          </v:shape>
        </w:pict>
      </w:r>
      <w:r>
        <w:rPr>
          <w:rFonts w:ascii="Arial" w:hAnsi="Arial" w:fareast="Arial" w:cs="Arial"/>
          <w:noProof w:val="on"/>
          <w:color w:val="000000"/>
          <w:sz w:val="14"/>
          <w:szCs w:val="14"/>
        </w:rPr>
        <w:pict>
          <v:shape xmlns:v="urn:schemas-microsoft-com:vml" id="_x00003753" style="position:absolute;margin-left:492.35pt;margin-top:312pt;z-index:-16762200;width:42.5pt;height:13.55pt;mso-position-horizontal:absolute;mso-position-horizontal-relative:page;mso-position-vertical:absolute;mso-position-vertical-relative:page" type="#_x0000_t75">
            <v:imageData xmlns:o="urn:schemas-microsoft-com:office:office" xmlns:r="http://schemas.openxmlformats.org/officeDocument/2006/relationships" r:id="rId3754" o:title=""/>
          </v:shape>
        </w:pict>
      </w:r>
      <w:r>
        <w:rPr>
          <w:rFonts w:ascii="Arial" w:hAnsi="Arial" w:fareast="Arial" w:cs="Arial"/>
          <w:noProof w:val="on"/>
          <w:color w:val="000000"/>
          <w:sz w:val="14"/>
          <w:szCs w:val="14"/>
        </w:rPr>
        <w:pict>
          <v:shape xmlns:v="urn:schemas-microsoft-com:vml" id="_x00003754" style="position:absolute;margin-left:532.85pt;margin-top:312pt;z-index:-1676219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3755" o:title=""/>
          </v:shape>
        </w:pict>
      </w:r>
      <w:r>
        <w:rPr>
          <w:rFonts w:ascii="Arial" w:hAnsi="Arial" w:fareast="Arial" w:cs="Arial"/>
          <w:noProof w:val="on"/>
          <w:color w:val="000000"/>
          <w:sz w:val="14"/>
          <w:szCs w:val="14"/>
        </w:rPr>
        <w:pict>
          <v:shape xmlns:v="urn:schemas-microsoft-com:vml" id="_x00003755" style="position:absolute;margin-left:538.65pt;margin-top:312pt;z-index:-16762192;width:18.65pt;height:13.55pt;mso-position-horizontal:absolute;mso-position-horizontal-relative:page;mso-position-vertical:absolute;mso-position-vertical-relative:page" type="#_x0000_t75">
            <v:imageData xmlns:o="urn:schemas-microsoft-com:office:office" xmlns:r="http://schemas.openxmlformats.org/officeDocument/2006/relationships" r:id="rId3756" o:title=""/>
          </v:shape>
        </w:pict>
      </w:r>
      <w:r>
        <w:rPr>
          <w:rFonts w:ascii="Arial" w:hAnsi="Arial" w:fareast="Arial" w:cs="Arial"/>
          <w:noProof w:val="on"/>
          <w:color w:val="000000"/>
          <w:sz w:val="14"/>
          <w:szCs w:val="14"/>
        </w:rPr>
        <w:pict>
          <v:shape xmlns:v="urn:schemas-microsoft-com:vml" id="_x00003756" style="position:absolute;margin-left:555.25pt;margin-top:312pt;z-index:-16762188;width:6.35pt;height:13.55pt;mso-position-horizontal:absolute;mso-position-horizontal-relative:page;mso-position-vertical:absolute;mso-position-vertical-relative:page" type="#_x0000_t75">
            <v:imageData xmlns:o="urn:schemas-microsoft-com:office:office" xmlns:r="http://schemas.openxmlformats.org/officeDocument/2006/relationships" r:id="rId3757" o:title=""/>
          </v:shape>
        </w:pict>
      </w:r>
      <w:r>
        <w:rPr>
          <w:rFonts w:ascii="Arial" w:hAnsi="Arial" w:fareast="Arial" w:cs="Arial"/>
          <w:noProof w:val="on"/>
          <w:color w:val="000000"/>
          <w:sz w:val="14"/>
          <w:szCs w:val="14"/>
        </w:rPr>
        <w:pict>
          <v:shape xmlns:v="urn:schemas-microsoft-com:vml" id="_x00003757" style="position:absolute;margin-left:559.6pt;margin-top:312pt;z-index:-16762184;width:42.5pt;height:13.55pt;mso-position-horizontal:absolute;mso-position-horizontal-relative:page;mso-position-vertical:absolute;mso-position-vertical-relative:page" type="#_x0000_t75">
            <v:imageData xmlns:o="urn:schemas-microsoft-com:office:office" xmlns:r="http://schemas.openxmlformats.org/officeDocument/2006/relationships" r:id="rId3758" o:title=""/>
          </v:shape>
        </w:pict>
      </w:r>
      <w:r>
        <w:rPr>
          <w:rFonts w:ascii="Arial" w:hAnsi="Arial" w:fareast="Arial" w:cs="Arial"/>
          <w:noProof w:val="on"/>
          <w:color w:val="000000"/>
          <w:sz w:val="14"/>
          <w:szCs w:val="14"/>
        </w:rPr>
        <w:pict>
          <v:shape xmlns:v="urn:schemas-microsoft-com:vml" id="_x00003758" style="position:absolute;margin-left:600.1pt;margin-top:312pt;z-index:-1676218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3759" o:title=""/>
          </v:shape>
        </w:pict>
      </w:r>
      <w:r>
        <w:rPr>
          <w:rFonts w:ascii="Arial" w:hAnsi="Arial" w:fareast="Arial" w:cs="Arial"/>
          <w:noProof w:val="on"/>
          <w:color w:val="000000"/>
          <w:sz w:val="14"/>
          <w:szCs w:val="14"/>
        </w:rPr>
        <w:pict>
          <v:shape xmlns:v="urn:schemas-microsoft-com:vml" id="_x00003759" style="position:absolute;margin-left:12.8pt;margin-top:335.15pt;z-index:-16762176;width:417.15pt;height:13.55pt;mso-position-horizontal:absolute;mso-position-horizontal-relative:page;mso-position-vertical:absolute;mso-position-vertical-relative:page" type="#_x0000_t75">
            <v:imageData xmlns:o="urn:schemas-microsoft-com:office:office" xmlns:r="http://schemas.openxmlformats.org/officeDocument/2006/relationships" r:id="rId3760" o:title=""/>
          </v:shape>
        </w:pict>
      </w:r>
      <w:r>
        <w:rPr>
          <w:rFonts w:ascii="Arial" w:hAnsi="Arial" w:fareast="Arial" w:cs="Arial"/>
          <w:noProof w:val="on"/>
          <w:color w:val="000000"/>
          <w:sz w:val="14"/>
          <w:szCs w:val="14"/>
        </w:rPr>
        <w:pict>
          <v:shape xmlns:v="urn:schemas-microsoft-com:vml" id="_x00003760" style="position:absolute;margin-left:427.95pt;margin-top:335.15pt;z-index:-16762172;width:18.65pt;height:13.55pt;mso-position-horizontal:absolute;mso-position-horizontal-relative:page;mso-position-vertical:absolute;mso-position-vertical-relative:page" type="#_x0000_t75">
            <v:imageData xmlns:o="urn:schemas-microsoft-com:office:office" xmlns:r="http://schemas.openxmlformats.org/officeDocument/2006/relationships" r:id="rId3761" o:title=""/>
          </v:shape>
        </w:pict>
      </w:r>
      <w:r>
        <w:rPr>
          <w:rFonts w:ascii="Arial" w:hAnsi="Arial" w:fareast="Arial" w:cs="Arial"/>
          <w:noProof w:val="on"/>
          <w:color w:val="000000"/>
          <w:sz w:val="14"/>
          <w:szCs w:val="14"/>
        </w:rPr>
        <w:pict>
          <v:shape xmlns:v="urn:schemas-microsoft-com:vml" id="_x00003761" style="position:absolute;margin-left:444.6pt;margin-top:335.15pt;z-index:-16762168;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3762" o:title=""/>
          </v:shape>
        </w:pict>
      </w:r>
      <w:r>
        <w:rPr>
          <w:rFonts w:ascii="Arial" w:hAnsi="Arial" w:fareast="Arial" w:cs="Arial"/>
          <w:noProof w:val="on"/>
          <w:color w:val="000000"/>
          <w:sz w:val="14"/>
          <w:szCs w:val="14"/>
        </w:rPr>
        <w:pict>
          <v:shape xmlns:v="urn:schemas-microsoft-com:vml" id="_x00003762" style="position:absolute;margin-left:471.35pt;margin-top:335.15pt;z-index:-16762164;width:18.65pt;height:13.55pt;mso-position-horizontal:absolute;mso-position-horizontal-relative:page;mso-position-vertical:absolute;mso-position-vertical-relative:page" type="#_x0000_t75">
            <v:imageData xmlns:o="urn:schemas-microsoft-com:office:office" xmlns:r="http://schemas.openxmlformats.org/officeDocument/2006/relationships" r:id="rId3763" o:title=""/>
          </v:shape>
        </w:pict>
      </w:r>
      <w:r>
        <w:rPr>
          <w:rFonts w:ascii="Arial" w:hAnsi="Arial" w:fareast="Arial" w:cs="Arial"/>
          <w:noProof w:val="on"/>
          <w:color w:val="000000"/>
          <w:sz w:val="14"/>
          <w:szCs w:val="14"/>
        </w:rPr>
        <w:pict>
          <v:shape xmlns:v="urn:schemas-microsoft-com:vml" id="_x00003763" style="position:absolute;margin-left:488pt;margin-top:335.15pt;z-index:-16762160;width:6.35pt;height:13.55pt;mso-position-horizontal:absolute;mso-position-horizontal-relative:page;mso-position-vertical:absolute;mso-position-vertical-relative:page" type="#_x0000_t75">
            <v:imageData xmlns:o="urn:schemas-microsoft-com:office:office" xmlns:r="http://schemas.openxmlformats.org/officeDocument/2006/relationships" r:id="rId3764" o:title=""/>
          </v:shape>
        </w:pict>
      </w:r>
      <w:r>
        <w:rPr>
          <w:rFonts w:ascii="Arial" w:hAnsi="Arial" w:fareast="Arial" w:cs="Arial"/>
          <w:noProof w:val="on"/>
          <w:color w:val="000000"/>
          <w:sz w:val="14"/>
          <w:szCs w:val="14"/>
        </w:rPr>
        <w:pict>
          <v:shape xmlns:v="urn:schemas-microsoft-com:vml" id="_x00003764" style="position:absolute;margin-left:492.35pt;margin-top:335.15pt;z-index:-16762156;width:42.5pt;height:13.55pt;mso-position-horizontal:absolute;mso-position-horizontal-relative:page;mso-position-vertical:absolute;mso-position-vertical-relative:page" type="#_x0000_t75">
            <v:imageData xmlns:o="urn:schemas-microsoft-com:office:office" xmlns:r="http://schemas.openxmlformats.org/officeDocument/2006/relationships" r:id="rId3765" o:title=""/>
          </v:shape>
        </w:pict>
      </w:r>
      <w:r>
        <w:rPr>
          <w:rFonts w:ascii="Arial" w:hAnsi="Arial" w:fareast="Arial" w:cs="Arial"/>
          <w:noProof w:val="on"/>
          <w:color w:val="000000"/>
          <w:sz w:val="14"/>
          <w:szCs w:val="14"/>
        </w:rPr>
        <w:pict>
          <v:shape xmlns:v="urn:schemas-microsoft-com:vml" id="_x00003765" style="position:absolute;margin-left:532.85pt;margin-top:335.15pt;z-index:-1676215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3766" o:title=""/>
          </v:shape>
        </w:pict>
      </w:r>
      <w:r>
        <w:rPr>
          <w:rFonts w:ascii="Arial" w:hAnsi="Arial" w:fareast="Arial" w:cs="Arial"/>
          <w:noProof w:val="on"/>
          <w:color w:val="000000"/>
          <w:sz w:val="14"/>
          <w:szCs w:val="14"/>
        </w:rPr>
        <w:pict>
          <v:shape xmlns:v="urn:schemas-microsoft-com:vml" id="_x00003766" style="position:absolute;margin-left:538.65pt;margin-top:335.15pt;z-index:-16762148;width:18.65pt;height:13.55pt;mso-position-horizontal:absolute;mso-position-horizontal-relative:page;mso-position-vertical:absolute;mso-position-vertical-relative:page" type="#_x0000_t75">
            <v:imageData xmlns:o="urn:schemas-microsoft-com:office:office" xmlns:r="http://schemas.openxmlformats.org/officeDocument/2006/relationships" r:id="rId3767" o:title=""/>
          </v:shape>
        </w:pict>
      </w:r>
      <w:r>
        <w:rPr>
          <w:rFonts w:ascii="Arial" w:hAnsi="Arial" w:fareast="Arial" w:cs="Arial"/>
          <w:noProof w:val="on"/>
          <w:color w:val="000000"/>
          <w:sz w:val="14"/>
          <w:szCs w:val="14"/>
        </w:rPr>
        <w:pict>
          <v:shape xmlns:v="urn:schemas-microsoft-com:vml" id="_x00003767" style="position:absolute;margin-left:555.25pt;margin-top:335.15pt;z-index:-16762144;width:6.35pt;height:13.55pt;mso-position-horizontal:absolute;mso-position-horizontal-relative:page;mso-position-vertical:absolute;mso-position-vertical-relative:page" type="#_x0000_t75">
            <v:imageData xmlns:o="urn:schemas-microsoft-com:office:office" xmlns:r="http://schemas.openxmlformats.org/officeDocument/2006/relationships" r:id="rId3768" o:title=""/>
          </v:shape>
        </w:pict>
      </w:r>
      <w:r>
        <w:rPr>
          <w:rFonts w:ascii="Arial" w:hAnsi="Arial" w:fareast="Arial" w:cs="Arial"/>
          <w:noProof w:val="on"/>
          <w:color w:val="000000"/>
          <w:sz w:val="14"/>
          <w:szCs w:val="14"/>
        </w:rPr>
        <w:pict>
          <v:shape xmlns:v="urn:schemas-microsoft-com:vml" id="_x00003768" style="position:absolute;margin-left:559.6pt;margin-top:335.15pt;z-index:-16762140;width:42.5pt;height:13.55pt;mso-position-horizontal:absolute;mso-position-horizontal-relative:page;mso-position-vertical:absolute;mso-position-vertical-relative:page" type="#_x0000_t75">
            <v:imageData xmlns:o="urn:schemas-microsoft-com:office:office" xmlns:r="http://schemas.openxmlformats.org/officeDocument/2006/relationships" r:id="rId3769" o:title=""/>
          </v:shape>
        </w:pict>
      </w:r>
      <w:r>
        <w:rPr>
          <w:rFonts w:ascii="Arial" w:hAnsi="Arial" w:fareast="Arial" w:cs="Arial"/>
          <w:noProof w:val="on"/>
          <w:color w:val="000000"/>
          <w:sz w:val="14"/>
          <w:szCs w:val="14"/>
        </w:rPr>
        <w:pict>
          <v:shape xmlns:v="urn:schemas-microsoft-com:vml" id="_x00003769" style="position:absolute;margin-left:600.1pt;margin-top:335.15pt;z-index:-1676213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3770" o:title=""/>
          </v:shape>
        </w:pict>
      </w:r>
      <w:r>
        <w:rPr>
          <w:rFonts w:ascii="Arial" w:hAnsi="Arial" w:fareast="Arial" w:cs="Arial"/>
          <w:noProof w:val="on"/>
          <w:color w:val="000000"/>
          <w:sz w:val="14"/>
          <w:szCs w:val="14"/>
        </w:rPr>
        <w:pict>
          <v:shape xmlns:v="urn:schemas-microsoft-com:vml" id="_x00003770" style="position:absolute;margin-left:12.8pt;margin-top:359.75pt;z-index:-16762132;width:417.15pt;height:13.6pt;mso-position-horizontal:absolute;mso-position-horizontal-relative:page;mso-position-vertical:absolute;mso-position-vertical-relative:page" type="#_x0000_t75">
            <v:imageData xmlns:o="urn:schemas-microsoft-com:office:office" xmlns:r="http://schemas.openxmlformats.org/officeDocument/2006/relationships" r:id="rId3771" o:title=""/>
          </v:shape>
        </w:pict>
      </w:r>
      <w:r>
        <w:rPr>
          <w:rFonts w:ascii="Arial" w:hAnsi="Arial" w:fareast="Arial" w:cs="Arial"/>
          <w:noProof w:val="on"/>
          <w:color w:val="000000"/>
          <w:sz w:val="14"/>
          <w:szCs w:val="14"/>
        </w:rPr>
        <w:pict>
          <v:shape xmlns:v="urn:schemas-microsoft-com:vml" id="_x00003771" style="position:absolute;margin-left:427.95pt;margin-top:359.75pt;z-index:-16762128;width:18.65pt;height:13.6pt;mso-position-horizontal:absolute;mso-position-horizontal-relative:page;mso-position-vertical:absolute;mso-position-vertical-relative:page" type="#_x0000_t75">
            <v:imageData xmlns:o="urn:schemas-microsoft-com:office:office" xmlns:r="http://schemas.openxmlformats.org/officeDocument/2006/relationships" r:id="rId3772" o:title=""/>
          </v:shape>
        </w:pict>
      </w:r>
      <w:r>
        <w:rPr>
          <w:rFonts w:ascii="Arial" w:hAnsi="Arial" w:fareast="Arial" w:cs="Arial"/>
          <w:noProof w:val="on"/>
          <w:color w:val="000000"/>
          <w:sz w:val="14"/>
          <w:szCs w:val="14"/>
        </w:rPr>
        <w:pict>
          <v:shape xmlns:v="urn:schemas-microsoft-com:vml" id="_x00003772" style="position:absolute;margin-left:444.6pt;margin-top:359.75pt;z-index:-16762124;width:28.75pt;height:13.6pt;mso-position-horizontal:absolute;mso-position-horizontal-relative:page;mso-position-vertical:absolute;mso-position-vertical-relative:page" type="#_x0000_t75">
            <v:imageData xmlns:o="urn:schemas-microsoft-com:office:office" xmlns:r="http://schemas.openxmlformats.org/officeDocument/2006/relationships" r:id="rId3773" o:title=""/>
          </v:shape>
        </w:pict>
      </w:r>
      <w:r>
        <w:rPr>
          <w:rFonts w:ascii="Arial" w:hAnsi="Arial" w:fareast="Arial" w:cs="Arial"/>
          <w:noProof w:val="on"/>
          <w:color w:val="000000"/>
          <w:sz w:val="14"/>
          <w:szCs w:val="14"/>
        </w:rPr>
        <w:pict>
          <v:shape xmlns:v="urn:schemas-microsoft-com:vml" id="_x00003773" style="position:absolute;margin-left:471.35pt;margin-top:359.75pt;z-index:-16762120;width:18.65pt;height:13.6pt;mso-position-horizontal:absolute;mso-position-horizontal-relative:page;mso-position-vertical:absolute;mso-position-vertical-relative:page" type="#_x0000_t75">
            <v:imageData xmlns:o="urn:schemas-microsoft-com:office:office" xmlns:r="http://schemas.openxmlformats.org/officeDocument/2006/relationships" r:id="rId3774" o:title=""/>
          </v:shape>
        </w:pict>
      </w:r>
      <w:r>
        <w:rPr>
          <w:rFonts w:ascii="Arial" w:hAnsi="Arial" w:fareast="Arial" w:cs="Arial"/>
          <w:noProof w:val="on"/>
          <w:color w:val="000000"/>
          <w:sz w:val="14"/>
          <w:szCs w:val="14"/>
        </w:rPr>
        <w:pict>
          <v:shape xmlns:v="urn:schemas-microsoft-com:vml" id="_x00003774" style="position:absolute;margin-left:488pt;margin-top:359.75pt;z-index:-16762116;width:6.35pt;height:13.6pt;mso-position-horizontal:absolute;mso-position-horizontal-relative:page;mso-position-vertical:absolute;mso-position-vertical-relative:page" type="#_x0000_t75">
            <v:imageData xmlns:o="urn:schemas-microsoft-com:office:office" xmlns:r="http://schemas.openxmlformats.org/officeDocument/2006/relationships" r:id="rId3775" o:title=""/>
          </v:shape>
        </w:pict>
      </w:r>
      <w:r>
        <w:rPr>
          <w:rFonts w:ascii="Arial" w:hAnsi="Arial" w:fareast="Arial" w:cs="Arial"/>
          <w:noProof w:val="on"/>
          <w:color w:val="000000"/>
          <w:sz w:val="14"/>
          <w:szCs w:val="14"/>
        </w:rPr>
        <w:pict>
          <v:shape xmlns:v="urn:schemas-microsoft-com:vml" id="_x00003775" style="position:absolute;margin-left:492.35pt;margin-top:359.75pt;z-index:-16762112;width:42.5pt;height:13.6pt;mso-position-horizontal:absolute;mso-position-horizontal-relative:page;mso-position-vertical:absolute;mso-position-vertical-relative:page" type="#_x0000_t75">
            <v:imageData xmlns:o="urn:schemas-microsoft-com:office:office" xmlns:r="http://schemas.openxmlformats.org/officeDocument/2006/relationships" r:id="rId3776" o:title=""/>
          </v:shape>
        </w:pict>
      </w:r>
      <w:r>
        <w:rPr>
          <w:rFonts w:ascii="Arial" w:hAnsi="Arial" w:fareast="Arial" w:cs="Arial"/>
          <w:noProof w:val="on"/>
          <w:color w:val="000000"/>
          <w:sz w:val="14"/>
          <w:szCs w:val="14"/>
        </w:rPr>
        <w:pict>
          <v:shape xmlns:v="urn:schemas-microsoft-com:vml" id="_x00003776" style="position:absolute;margin-left:532.85pt;margin-top:359.75pt;z-index:-16762108;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3777" o:title=""/>
          </v:shape>
        </w:pict>
      </w:r>
      <w:r>
        <w:rPr>
          <w:rFonts w:ascii="Arial" w:hAnsi="Arial" w:fareast="Arial" w:cs="Arial"/>
          <w:noProof w:val="on"/>
          <w:color w:val="000000"/>
          <w:sz w:val="14"/>
          <w:szCs w:val="14"/>
        </w:rPr>
        <w:pict>
          <v:shape xmlns:v="urn:schemas-microsoft-com:vml" id="_x00003777" style="position:absolute;margin-left:538.65pt;margin-top:359.75pt;z-index:-16762104;width:18.65pt;height:13.6pt;mso-position-horizontal:absolute;mso-position-horizontal-relative:page;mso-position-vertical:absolute;mso-position-vertical-relative:page" type="#_x0000_t75">
            <v:imageData xmlns:o="urn:schemas-microsoft-com:office:office" xmlns:r="http://schemas.openxmlformats.org/officeDocument/2006/relationships" r:id="rId3778" o:title=""/>
          </v:shape>
        </w:pict>
      </w:r>
      <w:r>
        <w:rPr>
          <w:rFonts w:ascii="Arial" w:hAnsi="Arial" w:fareast="Arial" w:cs="Arial"/>
          <w:noProof w:val="on"/>
          <w:color w:val="000000"/>
          <w:sz w:val="14"/>
          <w:szCs w:val="14"/>
        </w:rPr>
        <w:pict>
          <v:shape xmlns:v="urn:schemas-microsoft-com:vml" id="_x00003778" style="position:absolute;margin-left:555.25pt;margin-top:359.75pt;z-index:-16762100;width:6.35pt;height:13.6pt;mso-position-horizontal:absolute;mso-position-horizontal-relative:page;mso-position-vertical:absolute;mso-position-vertical-relative:page" type="#_x0000_t75">
            <v:imageData xmlns:o="urn:schemas-microsoft-com:office:office" xmlns:r="http://schemas.openxmlformats.org/officeDocument/2006/relationships" r:id="rId3779" o:title=""/>
          </v:shape>
        </w:pict>
      </w:r>
      <w:r>
        <w:rPr>
          <w:rFonts w:ascii="Arial" w:hAnsi="Arial" w:fareast="Arial" w:cs="Arial"/>
          <w:noProof w:val="on"/>
          <w:color w:val="000000"/>
          <w:sz w:val="14"/>
          <w:szCs w:val="14"/>
        </w:rPr>
        <w:pict>
          <v:shape xmlns:v="urn:schemas-microsoft-com:vml" id="_x00003779" style="position:absolute;margin-left:559.6pt;margin-top:359.75pt;z-index:-16762096;width:42.5pt;height:13.6pt;mso-position-horizontal:absolute;mso-position-horizontal-relative:page;mso-position-vertical:absolute;mso-position-vertical-relative:page" type="#_x0000_t75">
            <v:imageData xmlns:o="urn:schemas-microsoft-com:office:office" xmlns:r="http://schemas.openxmlformats.org/officeDocument/2006/relationships" r:id="rId3780" o:title=""/>
          </v:shape>
        </w:pict>
      </w:r>
      <w:r>
        <w:rPr>
          <w:rFonts w:ascii="Arial" w:hAnsi="Arial" w:fareast="Arial" w:cs="Arial"/>
          <w:noProof w:val="on"/>
          <w:color w:val="000000"/>
          <w:sz w:val="14"/>
          <w:szCs w:val="14"/>
        </w:rPr>
        <w:pict>
          <v:shape xmlns:v="urn:schemas-microsoft-com:vml" id="_x00003780" style="position:absolute;margin-left:600.1pt;margin-top:359.75pt;z-index:-16762092;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3781" o:title=""/>
          </v:shape>
        </w:pict>
      </w:r>
      <w:r>
        <w:rPr>
          <w:rFonts w:ascii="Arial" w:hAnsi="Arial" w:fareast="Arial" w:cs="Arial"/>
          <w:noProof w:val="on"/>
          <w:color w:val="000000"/>
          <w:sz w:val="14"/>
          <w:szCs w:val="14"/>
        </w:rPr>
        <w:pict>
          <v:shape xmlns:v="urn:schemas-microsoft-com:vml" id="_x00003781" style="position:absolute;margin-left:12.8pt;margin-top:387.25pt;z-index:-16762088;width:417.15pt;height:13.55pt;mso-position-horizontal:absolute;mso-position-horizontal-relative:page;mso-position-vertical:absolute;mso-position-vertical-relative:page" type="#_x0000_t75">
            <v:imageData xmlns:o="urn:schemas-microsoft-com:office:office" xmlns:r="http://schemas.openxmlformats.org/officeDocument/2006/relationships" r:id="rId3782" o:title=""/>
          </v:shape>
        </w:pict>
      </w:r>
      <w:r>
        <w:rPr>
          <w:rFonts w:ascii="Arial" w:hAnsi="Arial" w:fareast="Arial" w:cs="Arial"/>
          <w:noProof w:val="on"/>
          <w:color w:val="000000"/>
          <w:sz w:val="14"/>
          <w:szCs w:val="14"/>
        </w:rPr>
        <w:pict>
          <v:shape xmlns:v="urn:schemas-microsoft-com:vml" id="_x00003782" style="position:absolute;margin-left:427.95pt;margin-top:387.25pt;z-index:-16762084;width:18.65pt;height:13.55pt;mso-position-horizontal:absolute;mso-position-horizontal-relative:page;mso-position-vertical:absolute;mso-position-vertical-relative:page" type="#_x0000_t75">
            <v:imageData xmlns:o="urn:schemas-microsoft-com:office:office" xmlns:r="http://schemas.openxmlformats.org/officeDocument/2006/relationships" r:id="rId3783" o:title=""/>
          </v:shape>
        </w:pict>
      </w:r>
      <w:r>
        <w:rPr>
          <w:rFonts w:ascii="Arial" w:hAnsi="Arial" w:fareast="Arial" w:cs="Arial"/>
          <w:noProof w:val="on"/>
          <w:color w:val="000000"/>
          <w:sz w:val="14"/>
          <w:szCs w:val="14"/>
        </w:rPr>
        <w:pict>
          <v:shape xmlns:v="urn:schemas-microsoft-com:vml" id="_x00003783" style="position:absolute;margin-left:444.6pt;margin-top:387.25pt;z-index:-16762080;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3784" o:title=""/>
          </v:shape>
        </w:pict>
      </w:r>
      <w:r>
        <w:rPr>
          <w:rFonts w:ascii="Arial" w:hAnsi="Arial" w:fareast="Arial" w:cs="Arial"/>
          <w:noProof w:val="on"/>
          <w:color w:val="000000"/>
          <w:sz w:val="14"/>
          <w:szCs w:val="14"/>
        </w:rPr>
        <w:pict>
          <v:shape xmlns:v="urn:schemas-microsoft-com:vml" id="_x00003784" style="position:absolute;margin-left:471.35pt;margin-top:387.25pt;z-index:-16762076;width:18.65pt;height:13.55pt;mso-position-horizontal:absolute;mso-position-horizontal-relative:page;mso-position-vertical:absolute;mso-position-vertical-relative:page" type="#_x0000_t75">
            <v:imageData xmlns:o="urn:schemas-microsoft-com:office:office" xmlns:r="http://schemas.openxmlformats.org/officeDocument/2006/relationships" r:id="rId3785" o:title=""/>
          </v:shape>
        </w:pict>
      </w:r>
      <w:r>
        <w:rPr>
          <w:rFonts w:ascii="Arial" w:hAnsi="Arial" w:fareast="Arial" w:cs="Arial"/>
          <w:noProof w:val="on"/>
          <w:color w:val="000000"/>
          <w:sz w:val="14"/>
          <w:szCs w:val="14"/>
        </w:rPr>
        <w:pict>
          <v:shape xmlns:v="urn:schemas-microsoft-com:vml" id="_x00003785" style="position:absolute;margin-left:488pt;margin-top:387.25pt;z-index:-16762072;width:6.35pt;height:13.55pt;mso-position-horizontal:absolute;mso-position-horizontal-relative:page;mso-position-vertical:absolute;mso-position-vertical-relative:page" type="#_x0000_t75">
            <v:imageData xmlns:o="urn:schemas-microsoft-com:office:office" xmlns:r="http://schemas.openxmlformats.org/officeDocument/2006/relationships" r:id="rId3786" o:title=""/>
          </v:shape>
        </w:pict>
      </w:r>
      <w:r>
        <w:rPr>
          <w:rFonts w:ascii="Arial" w:hAnsi="Arial" w:fareast="Arial" w:cs="Arial"/>
          <w:noProof w:val="on"/>
          <w:color w:val="000000"/>
          <w:sz w:val="14"/>
          <w:szCs w:val="14"/>
        </w:rPr>
        <w:pict>
          <v:shape xmlns:v="urn:schemas-microsoft-com:vml" id="_x00003786" style="position:absolute;margin-left:492.35pt;margin-top:387.25pt;z-index:-16762068;width:42.5pt;height:13.55pt;mso-position-horizontal:absolute;mso-position-horizontal-relative:page;mso-position-vertical:absolute;mso-position-vertical-relative:page" type="#_x0000_t75">
            <v:imageData xmlns:o="urn:schemas-microsoft-com:office:office" xmlns:r="http://schemas.openxmlformats.org/officeDocument/2006/relationships" r:id="rId3787" o:title=""/>
          </v:shape>
        </w:pict>
      </w:r>
      <w:r>
        <w:rPr>
          <w:rFonts w:ascii="Arial" w:hAnsi="Arial" w:fareast="Arial" w:cs="Arial"/>
          <w:noProof w:val="on"/>
          <w:color w:val="000000"/>
          <w:sz w:val="14"/>
          <w:szCs w:val="14"/>
        </w:rPr>
        <w:pict>
          <v:shape xmlns:v="urn:schemas-microsoft-com:vml" id="_x00003787" style="position:absolute;margin-left:532.85pt;margin-top:387.25pt;z-index:-1676206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3788" o:title=""/>
          </v:shape>
        </w:pict>
      </w:r>
      <w:r>
        <w:rPr>
          <w:rFonts w:ascii="Arial" w:hAnsi="Arial" w:fareast="Arial" w:cs="Arial"/>
          <w:noProof w:val="on"/>
          <w:color w:val="000000"/>
          <w:sz w:val="14"/>
          <w:szCs w:val="14"/>
        </w:rPr>
        <w:pict>
          <v:shape xmlns:v="urn:schemas-microsoft-com:vml" id="_x00003788" style="position:absolute;margin-left:538.65pt;margin-top:387.25pt;z-index:-16762060;width:18.65pt;height:13.55pt;mso-position-horizontal:absolute;mso-position-horizontal-relative:page;mso-position-vertical:absolute;mso-position-vertical-relative:page" type="#_x0000_t75">
            <v:imageData xmlns:o="urn:schemas-microsoft-com:office:office" xmlns:r="http://schemas.openxmlformats.org/officeDocument/2006/relationships" r:id="rId3789" o:title=""/>
          </v:shape>
        </w:pict>
      </w:r>
      <w:r>
        <w:rPr>
          <w:rFonts w:ascii="Arial" w:hAnsi="Arial" w:fareast="Arial" w:cs="Arial"/>
          <w:noProof w:val="on"/>
          <w:color w:val="000000"/>
          <w:sz w:val="14"/>
          <w:szCs w:val="14"/>
        </w:rPr>
        <w:pict>
          <v:shape xmlns:v="urn:schemas-microsoft-com:vml" id="_x00003789" style="position:absolute;margin-left:555.25pt;margin-top:387.25pt;z-index:-16762056;width:6.35pt;height:13.55pt;mso-position-horizontal:absolute;mso-position-horizontal-relative:page;mso-position-vertical:absolute;mso-position-vertical-relative:page" type="#_x0000_t75">
            <v:imageData xmlns:o="urn:schemas-microsoft-com:office:office" xmlns:r="http://schemas.openxmlformats.org/officeDocument/2006/relationships" r:id="rId3790" o:title=""/>
          </v:shape>
        </w:pict>
      </w:r>
      <w:r>
        <w:rPr>
          <w:rFonts w:ascii="Arial" w:hAnsi="Arial" w:fareast="Arial" w:cs="Arial"/>
          <w:noProof w:val="on"/>
          <w:color w:val="000000"/>
          <w:sz w:val="14"/>
          <w:szCs w:val="14"/>
        </w:rPr>
        <w:pict>
          <v:shape xmlns:v="urn:schemas-microsoft-com:vml" id="_x00003790" style="position:absolute;margin-left:559.6pt;margin-top:387.25pt;z-index:-16762052;width:42.5pt;height:13.55pt;mso-position-horizontal:absolute;mso-position-horizontal-relative:page;mso-position-vertical:absolute;mso-position-vertical-relative:page" type="#_x0000_t75">
            <v:imageData xmlns:o="urn:schemas-microsoft-com:office:office" xmlns:r="http://schemas.openxmlformats.org/officeDocument/2006/relationships" r:id="rId3791" o:title=""/>
          </v:shape>
        </w:pict>
      </w:r>
      <w:r>
        <w:rPr>
          <w:rFonts w:ascii="Arial" w:hAnsi="Arial" w:fareast="Arial" w:cs="Arial"/>
          <w:noProof w:val="on"/>
          <w:color w:val="000000"/>
          <w:sz w:val="14"/>
          <w:szCs w:val="14"/>
        </w:rPr>
        <w:pict>
          <v:shape xmlns:v="urn:schemas-microsoft-com:vml" id="_x00003791" style="position:absolute;margin-left:600.1pt;margin-top:387.25pt;z-index:-1676204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3792" o:title=""/>
          </v:shape>
        </w:pict>
      </w:r>
      <w:r>
        <w:rPr>
          <w:rFonts w:ascii="Arial" w:hAnsi="Arial" w:fareast="Arial" w:cs="Arial"/>
          <w:noProof w:val="on"/>
          <w:color w:val="000000"/>
          <w:sz w:val="14"/>
          <w:szCs w:val="14"/>
        </w:rPr>
        <w:pict>
          <v:shape xmlns:v="urn:schemas-microsoft-com:vml" id="_x00003792" style="position:absolute;margin-left:12.8pt;margin-top:413.3pt;z-index:-16762044;width:417.15pt;height:13.55pt;mso-position-horizontal:absolute;mso-position-horizontal-relative:page;mso-position-vertical:absolute;mso-position-vertical-relative:page" type="#_x0000_t75">
            <v:imageData xmlns:o="urn:schemas-microsoft-com:office:office" xmlns:r="http://schemas.openxmlformats.org/officeDocument/2006/relationships" r:id="rId3793" o:title=""/>
          </v:shape>
        </w:pict>
      </w:r>
      <w:r>
        <w:rPr>
          <w:rFonts w:ascii="Arial" w:hAnsi="Arial" w:fareast="Arial" w:cs="Arial"/>
          <w:noProof w:val="on"/>
          <w:color w:val="000000"/>
          <w:sz w:val="14"/>
          <w:szCs w:val="14"/>
        </w:rPr>
        <w:pict>
          <v:shape xmlns:v="urn:schemas-microsoft-com:vml" id="_x00003793" style="position:absolute;margin-left:427.95pt;margin-top:413.3pt;z-index:-16762040;width:18.65pt;height:13.55pt;mso-position-horizontal:absolute;mso-position-horizontal-relative:page;mso-position-vertical:absolute;mso-position-vertical-relative:page" type="#_x0000_t75">
            <v:imageData xmlns:o="urn:schemas-microsoft-com:office:office" xmlns:r="http://schemas.openxmlformats.org/officeDocument/2006/relationships" r:id="rId3794" o:title=""/>
          </v:shape>
        </w:pict>
      </w:r>
      <w:r>
        <w:rPr>
          <w:rFonts w:ascii="Arial" w:hAnsi="Arial" w:fareast="Arial" w:cs="Arial"/>
          <w:noProof w:val="on"/>
          <w:color w:val="000000"/>
          <w:sz w:val="14"/>
          <w:szCs w:val="14"/>
        </w:rPr>
        <w:pict>
          <v:shape xmlns:v="urn:schemas-microsoft-com:vml" id="_x00003794" style="position:absolute;margin-left:444.6pt;margin-top:413.3pt;z-index:-16762036;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3795" o:title=""/>
          </v:shape>
        </w:pict>
      </w:r>
      <w:r>
        <w:rPr>
          <w:rFonts w:ascii="Arial" w:hAnsi="Arial" w:fareast="Arial" w:cs="Arial"/>
          <w:noProof w:val="on"/>
          <w:color w:val="000000"/>
          <w:sz w:val="14"/>
          <w:szCs w:val="14"/>
        </w:rPr>
        <w:pict>
          <v:shape xmlns:v="urn:schemas-microsoft-com:vml" id="_x00003795" style="position:absolute;margin-left:471.35pt;margin-top:413.3pt;z-index:-16762032;width:18.65pt;height:13.55pt;mso-position-horizontal:absolute;mso-position-horizontal-relative:page;mso-position-vertical:absolute;mso-position-vertical-relative:page" type="#_x0000_t75">
            <v:imageData xmlns:o="urn:schemas-microsoft-com:office:office" xmlns:r="http://schemas.openxmlformats.org/officeDocument/2006/relationships" r:id="rId3796" o:title=""/>
          </v:shape>
        </w:pict>
      </w:r>
      <w:r>
        <w:rPr>
          <w:rFonts w:ascii="Arial" w:hAnsi="Arial" w:fareast="Arial" w:cs="Arial"/>
          <w:noProof w:val="on"/>
          <w:color w:val="000000"/>
          <w:sz w:val="14"/>
          <w:szCs w:val="14"/>
        </w:rPr>
        <w:pict>
          <v:shape xmlns:v="urn:schemas-microsoft-com:vml" id="_x00003796" style="position:absolute;margin-left:488pt;margin-top:413.3pt;z-index:-16762028;width:6.35pt;height:13.55pt;mso-position-horizontal:absolute;mso-position-horizontal-relative:page;mso-position-vertical:absolute;mso-position-vertical-relative:page" type="#_x0000_t75">
            <v:imageData xmlns:o="urn:schemas-microsoft-com:office:office" xmlns:r="http://schemas.openxmlformats.org/officeDocument/2006/relationships" r:id="rId3797" o:title=""/>
          </v:shape>
        </w:pict>
      </w:r>
      <w:r>
        <w:rPr>
          <w:rFonts w:ascii="Arial" w:hAnsi="Arial" w:fareast="Arial" w:cs="Arial"/>
          <w:noProof w:val="on"/>
          <w:color w:val="000000"/>
          <w:sz w:val="14"/>
          <w:szCs w:val="14"/>
        </w:rPr>
        <w:pict>
          <v:shape xmlns:v="urn:schemas-microsoft-com:vml" id="_x00003797" style="position:absolute;margin-left:492.35pt;margin-top:413.3pt;z-index:-16762024;width:42.5pt;height:13.55pt;mso-position-horizontal:absolute;mso-position-horizontal-relative:page;mso-position-vertical:absolute;mso-position-vertical-relative:page" type="#_x0000_t75">
            <v:imageData xmlns:o="urn:schemas-microsoft-com:office:office" xmlns:r="http://schemas.openxmlformats.org/officeDocument/2006/relationships" r:id="rId3798" o:title=""/>
          </v:shape>
        </w:pict>
      </w:r>
      <w:r>
        <w:rPr>
          <w:rFonts w:ascii="Arial" w:hAnsi="Arial" w:fareast="Arial" w:cs="Arial"/>
          <w:noProof w:val="on"/>
          <w:color w:val="000000"/>
          <w:sz w:val="14"/>
          <w:szCs w:val="14"/>
        </w:rPr>
        <w:pict>
          <v:shape xmlns:v="urn:schemas-microsoft-com:vml" id="_x00003798" style="position:absolute;margin-left:532.85pt;margin-top:413.3pt;z-index:-1676202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3799" o:title=""/>
          </v:shape>
        </w:pict>
      </w:r>
      <w:r>
        <w:rPr>
          <w:rFonts w:ascii="Arial" w:hAnsi="Arial" w:fareast="Arial" w:cs="Arial"/>
          <w:noProof w:val="on"/>
          <w:color w:val="000000"/>
          <w:sz w:val="14"/>
          <w:szCs w:val="14"/>
        </w:rPr>
        <w:pict>
          <v:shape xmlns:v="urn:schemas-microsoft-com:vml" id="_x00003799" style="position:absolute;margin-left:538.65pt;margin-top:413.3pt;z-index:-16762016;width:18.65pt;height:13.55pt;mso-position-horizontal:absolute;mso-position-horizontal-relative:page;mso-position-vertical:absolute;mso-position-vertical-relative:page" type="#_x0000_t75">
            <v:imageData xmlns:o="urn:schemas-microsoft-com:office:office" xmlns:r="http://schemas.openxmlformats.org/officeDocument/2006/relationships" r:id="rId3800" o:title=""/>
          </v:shape>
        </w:pict>
      </w:r>
      <w:r>
        <w:rPr>
          <w:rFonts w:ascii="Arial" w:hAnsi="Arial" w:fareast="Arial" w:cs="Arial"/>
          <w:noProof w:val="on"/>
          <w:color w:val="000000"/>
          <w:sz w:val="14"/>
          <w:szCs w:val="14"/>
        </w:rPr>
        <w:pict>
          <v:shape xmlns:v="urn:schemas-microsoft-com:vml" id="_x00003800" style="position:absolute;margin-left:555.25pt;margin-top:413.3pt;z-index:-16762012;width:6.35pt;height:13.55pt;mso-position-horizontal:absolute;mso-position-horizontal-relative:page;mso-position-vertical:absolute;mso-position-vertical-relative:page" type="#_x0000_t75">
            <v:imageData xmlns:o="urn:schemas-microsoft-com:office:office" xmlns:r="http://schemas.openxmlformats.org/officeDocument/2006/relationships" r:id="rId3801" o:title=""/>
          </v:shape>
        </w:pict>
      </w:r>
      <w:r>
        <w:rPr>
          <w:rFonts w:ascii="Arial" w:hAnsi="Arial" w:fareast="Arial" w:cs="Arial"/>
          <w:noProof w:val="on"/>
          <w:color w:val="000000"/>
          <w:sz w:val="14"/>
          <w:szCs w:val="14"/>
        </w:rPr>
        <w:pict>
          <v:shape xmlns:v="urn:schemas-microsoft-com:vml" id="_x00003801" style="position:absolute;margin-left:559.6pt;margin-top:413.3pt;z-index:-16762008;width:42.5pt;height:13.55pt;mso-position-horizontal:absolute;mso-position-horizontal-relative:page;mso-position-vertical:absolute;mso-position-vertical-relative:page" type="#_x0000_t75">
            <v:imageData xmlns:o="urn:schemas-microsoft-com:office:office" xmlns:r="http://schemas.openxmlformats.org/officeDocument/2006/relationships" r:id="rId3802" o:title=""/>
          </v:shape>
        </w:pict>
      </w:r>
      <w:r>
        <w:rPr>
          <w:rFonts w:ascii="Arial" w:hAnsi="Arial" w:fareast="Arial" w:cs="Arial"/>
          <w:noProof w:val="on"/>
          <w:color w:val="000000"/>
          <w:sz w:val="14"/>
          <w:szCs w:val="14"/>
        </w:rPr>
        <w:pict>
          <v:shape xmlns:v="urn:schemas-microsoft-com:vml" id="_x00003802" style="position:absolute;margin-left:600.1pt;margin-top:413.3pt;z-index:-1676200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3803" o:title=""/>
          </v:shape>
        </w:pict>
      </w:r>
      <w:r>
        <w:rPr>
          <w:rFonts w:ascii="Arial" w:hAnsi="Arial" w:fareast="Arial" w:cs="Arial"/>
          <w:noProof w:val="on"/>
          <w:color w:val="000000"/>
          <w:sz w:val="14"/>
          <w:szCs w:val="14"/>
        </w:rPr>
        <w:pict>
          <v:shape xmlns:v="urn:schemas-microsoft-com:vml" id="_x00003803" style="position:absolute;margin-left:12.8pt;margin-top:436.45pt;z-index:-16762000;width:417.15pt;height:13.6pt;mso-position-horizontal:absolute;mso-position-horizontal-relative:page;mso-position-vertical:absolute;mso-position-vertical-relative:page" type="#_x0000_t75">
            <v:imageData xmlns:o="urn:schemas-microsoft-com:office:office" xmlns:r="http://schemas.openxmlformats.org/officeDocument/2006/relationships" r:id="rId3804" o:title=""/>
          </v:shape>
        </w:pict>
      </w:r>
      <w:r>
        <w:rPr>
          <w:rFonts w:ascii="Arial" w:hAnsi="Arial" w:fareast="Arial" w:cs="Arial"/>
          <w:noProof w:val="on"/>
          <w:color w:val="000000"/>
          <w:sz w:val="14"/>
          <w:szCs w:val="14"/>
        </w:rPr>
        <w:pict>
          <v:shape xmlns:v="urn:schemas-microsoft-com:vml" id="_x00003804" style="position:absolute;margin-left:427.95pt;margin-top:436.45pt;z-index:-16761996;width:18.65pt;height:13.6pt;mso-position-horizontal:absolute;mso-position-horizontal-relative:page;mso-position-vertical:absolute;mso-position-vertical-relative:page" type="#_x0000_t75">
            <v:imageData xmlns:o="urn:schemas-microsoft-com:office:office" xmlns:r="http://schemas.openxmlformats.org/officeDocument/2006/relationships" r:id="rId3805" o:title=""/>
          </v:shape>
        </w:pict>
      </w:r>
      <w:r>
        <w:rPr>
          <w:rFonts w:ascii="Arial" w:hAnsi="Arial" w:fareast="Arial" w:cs="Arial"/>
          <w:noProof w:val="on"/>
          <w:color w:val="000000"/>
          <w:sz w:val="14"/>
          <w:szCs w:val="14"/>
        </w:rPr>
        <w:pict>
          <v:shape xmlns:v="urn:schemas-microsoft-com:vml" id="_x00003805" style="position:absolute;margin-left:444.6pt;margin-top:436.45pt;z-index:-16761992;width:28.75pt;height:13.6pt;mso-position-horizontal:absolute;mso-position-horizontal-relative:page;mso-position-vertical:absolute;mso-position-vertical-relative:page" type="#_x0000_t75">
            <v:imageData xmlns:o="urn:schemas-microsoft-com:office:office" xmlns:r="http://schemas.openxmlformats.org/officeDocument/2006/relationships" r:id="rId3806" o:title=""/>
          </v:shape>
        </w:pict>
      </w:r>
      <w:r>
        <w:rPr>
          <w:rFonts w:ascii="Arial" w:hAnsi="Arial" w:fareast="Arial" w:cs="Arial"/>
          <w:noProof w:val="on"/>
          <w:color w:val="000000"/>
          <w:sz w:val="14"/>
          <w:szCs w:val="14"/>
        </w:rPr>
        <w:pict>
          <v:shape xmlns:v="urn:schemas-microsoft-com:vml" id="_x00003806" style="position:absolute;margin-left:471.35pt;margin-top:436.45pt;z-index:-16761988;width:18.65pt;height:13.6pt;mso-position-horizontal:absolute;mso-position-horizontal-relative:page;mso-position-vertical:absolute;mso-position-vertical-relative:page" type="#_x0000_t75">
            <v:imageData xmlns:o="urn:schemas-microsoft-com:office:office" xmlns:r="http://schemas.openxmlformats.org/officeDocument/2006/relationships" r:id="rId3807" o:title=""/>
          </v:shape>
        </w:pict>
      </w:r>
      <w:r>
        <w:rPr>
          <w:rFonts w:ascii="Arial" w:hAnsi="Arial" w:fareast="Arial" w:cs="Arial"/>
          <w:noProof w:val="on"/>
          <w:color w:val="000000"/>
          <w:sz w:val="14"/>
          <w:szCs w:val="14"/>
        </w:rPr>
        <w:pict>
          <v:shape xmlns:v="urn:schemas-microsoft-com:vml" id="_x00003807" style="position:absolute;margin-left:488pt;margin-top:436.45pt;z-index:-16761984;width:6.35pt;height:13.6pt;mso-position-horizontal:absolute;mso-position-horizontal-relative:page;mso-position-vertical:absolute;mso-position-vertical-relative:page" type="#_x0000_t75">
            <v:imageData xmlns:o="urn:schemas-microsoft-com:office:office" xmlns:r="http://schemas.openxmlformats.org/officeDocument/2006/relationships" r:id="rId3808" o:title=""/>
          </v:shape>
        </w:pict>
      </w:r>
      <w:r>
        <w:rPr>
          <w:rFonts w:ascii="Arial" w:hAnsi="Arial" w:fareast="Arial" w:cs="Arial"/>
          <w:noProof w:val="on"/>
          <w:color w:val="000000"/>
          <w:sz w:val="14"/>
          <w:szCs w:val="14"/>
        </w:rPr>
        <w:pict>
          <v:shape xmlns:v="urn:schemas-microsoft-com:vml" id="_x00003808" style="position:absolute;margin-left:492.35pt;margin-top:436.45pt;z-index:-16761980;width:42.5pt;height:13.6pt;mso-position-horizontal:absolute;mso-position-horizontal-relative:page;mso-position-vertical:absolute;mso-position-vertical-relative:page" type="#_x0000_t75">
            <v:imageData xmlns:o="urn:schemas-microsoft-com:office:office" xmlns:r="http://schemas.openxmlformats.org/officeDocument/2006/relationships" r:id="rId3809" o:title=""/>
          </v:shape>
        </w:pict>
      </w:r>
      <w:r>
        <w:rPr>
          <w:rFonts w:ascii="Arial" w:hAnsi="Arial" w:fareast="Arial" w:cs="Arial"/>
          <w:noProof w:val="on"/>
          <w:color w:val="000000"/>
          <w:sz w:val="14"/>
          <w:szCs w:val="14"/>
        </w:rPr>
        <w:pict>
          <v:shape xmlns:v="urn:schemas-microsoft-com:vml" id="_x00003809" style="position:absolute;margin-left:532.85pt;margin-top:436.45pt;z-index:-16761976;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3810" o:title=""/>
          </v:shape>
        </w:pict>
      </w:r>
      <w:r>
        <w:rPr>
          <w:rFonts w:ascii="Arial" w:hAnsi="Arial" w:fareast="Arial" w:cs="Arial"/>
          <w:noProof w:val="on"/>
          <w:color w:val="000000"/>
          <w:sz w:val="14"/>
          <w:szCs w:val="14"/>
        </w:rPr>
        <w:pict>
          <v:shape xmlns:v="urn:schemas-microsoft-com:vml" id="_x00003810" style="position:absolute;margin-left:538.65pt;margin-top:436.45pt;z-index:-16761972;width:18.65pt;height:13.6pt;mso-position-horizontal:absolute;mso-position-horizontal-relative:page;mso-position-vertical:absolute;mso-position-vertical-relative:page" type="#_x0000_t75">
            <v:imageData xmlns:o="urn:schemas-microsoft-com:office:office" xmlns:r="http://schemas.openxmlformats.org/officeDocument/2006/relationships" r:id="rId3811" o:title=""/>
          </v:shape>
        </w:pict>
      </w:r>
      <w:r>
        <w:rPr>
          <w:rFonts w:ascii="Arial" w:hAnsi="Arial" w:fareast="Arial" w:cs="Arial"/>
          <w:noProof w:val="on"/>
          <w:color w:val="000000"/>
          <w:sz w:val="14"/>
          <w:szCs w:val="14"/>
        </w:rPr>
        <w:pict>
          <v:shape xmlns:v="urn:schemas-microsoft-com:vml" id="_x00003811" style="position:absolute;margin-left:555.25pt;margin-top:436.45pt;z-index:-16761968;width:6.35pt;height:13.6pt;mso-position-horizontal:absolute;mso-position-horizontal-relative:page;mso-position-vertical:absolute;mso-position-vertical-relative:page" type="#_x0000_t75">
            <v:imageData xmlns:o="urn:schemas-microsoft-com:office:office" xmlns:r="http://schemas.openxmlformats.org/officeDocument/2006/relationships" r:id="rId3812" o:title=""/>
          </v:shape>
        </w:pict>
      </w:r>
      <w:r>
        <w:rPr>
          <w:rFonts w:ascii="Arial" w:hAnsi="Arial" w:fareast="Arial" w:cs="Arial"/>
          <w:noProof w:val="on"/>
          <w:color w:val="000000"/>
          <w:sz w:val="14"/>
          <w:szCs w:val="14"/>
        </w:rPr>
        <w:pict>
          <v:shape xmlns:v="urn:schemas-microsoft-com:vml" id="_x00003812" style="position:absolute;margin-left:559.6pt;margin-top:436.45pt;z-index:-16761964;width:42.5pt;height:13.6pt;mso-position-horizontal:absolute;mso-position-horizontal-relative:page;mso-position-vertical:absolute;mso-position-vertical-relative:page" type="#_x0000_t75">
            <v:imageData xmlns:o="urn:schemas-microsoft-com:office:office" xmlns:r="http://schemas.openxmlformats.org/officeDocument/2006/relationships" r:id="rId3813" o:title=""/>
          </v:shape>
        </w:pict>
      </w:r>
      <w:r>
        <w:rPr>
          <w:rFonts w:ascii="Arial" w:hAnsi="Arial" w:fareast="Arial" w:cs="Arial"/>
          <w:noProof w:val="on"/>
          <w:color w:val="000000"/>
          <w:sz w:val="14"/>
          <w:szCs w:val="14"/>
        </w:rPr>
        <w:pict>
          <v:shape xmlns:v="urn:schemas-microsoft-com:vml" id="_x00003813" style="position:absolute;margin-left:600.1pt;margin-top:436.45pt;z-index:-16761960;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3814" o:title=""/>
          </v:shape>
        </w:pict>
      </w:r>
      <w:r>
        <w:rPr>
          <w:rFonts w:ascii="Arial" w:hAnsi="Arial" w:fareast="Arial" w:cs="Arial"/>
          <w:noProof w:val="on"/>
          <w:color w:val="000000"/>
          <w:sz w:val="14"/>
          <w:szCs w:val="14"/>
        </w:rPr>
        <w:pict>
          <v:shape xmlns:v="urn:schemas-microsoft-com:vml" id="_x00003814" style="position:absolute;margin-left:12.8pt;margin-top:459.6pt;z-index:-16761956;width:417.15pt;height:13.55pt;mso-position-horizontal:absolute;mso-position-horizontal-relative:page;mso-position-vertical:absolute;mso-position-vertical-relative:page" type="#_x0000_t75">
            <v:imageData xmlns:o="urn:schemas-microsoft-com:office:office" xmlns:r="http://schemas.openxmlformats.org/officeDocument/2006/relationships" r:id="rId3815" o:title=""/>
          </v:shape>
        </w:pict>
      </w:r>
      <w:r>
        <w:rPr>
          <w:rFonts w:ascii="Arial" w:hAnsi="Arial" w:fareast="Arial" w:cs="Arial"/>
          <w:noProof w:val="on"/>
          <w:color w:val="000000"/>
          <w:sz w:val="14"/>
          <w:szCs w:val="14"/>
        </w:rPr>
        <w:pict>
          <v:shape xmlns:v="urn:schemas-microsoft-com:vml" id="_x00003815" style="position:absolute;margin-left:427.95pt;margin-top:459.6pt;z-index:-16761952;width:18.65pt;height:13.55pt;mso-position-horizontal:absolute;mso-position-horizontal-relative:page;mso-position-vertical:absolute;mso-position-vertical-relative:page" type="#_x0000_t75">
            <v:imageData xmlns:o="urn:schemas-microsoft-com:office:office" xmlns:r="http://schemas.openxmlformats.org/officeDocument/2006/relationships" r:id="rId3816" o:title=""/>
          </v:shape>
        </w:pict>
      </w:r>
      <w:r>
        <w:rPr>
          <w:rFonts w:ascii="Arial" w:hAnsi="Arial" w:fareast="Arial" w:cs="Arial"/>
          <w:noProof w:val="on"/>
          <w:color w:val="000000"/>
          <w:sz w:val="14"/>
          <w:szCs w:val="14"/>
        </w:rPr>
        <w:pict>
          <v:shape xmlns:v="urn:schemas-microsoft-com:vml" id="_x00003816" style="position:absolute;margin-left:444.6pt;margin-top:459.6pt;z-index:-16761948;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3817" o:title=""/>
          </v:shape>
        </w:pict>
      </w:r>
      <w:r>
        <w:rPr>
          <w:rFonts w:ascii="Arial" w:hAnsi="Arial" w:fareast="Arial" w:cs="Arial"/>
          <w:noProof w:val="on"/>
          <w:color w:val="000000"/>
          <w:sz w:val="14"/>
          <w:szCs w:val="14"/>
        </w:rPr>
        <w:pict>
          <v:shape xmlns:v="urn:schemas-microsoft-com:vml" id="_x00003817" style="position:absolute;margin-left:471.35pt;margin-top:459.6pt;z-index:-16761944;width:18.65pt;height:13.55pt;mso-position-horizontal:absolute;mso-position-horizontal-relative:page;mso-position-vertical:absolute;mso-position-vertical-relative:page" type="#_x0000_t75">
            <v:imageData xmlns:o="urn:schemas-microsoft-com:office:office" xmlns:r="http://schemas.openxmlformats.org/officeDocument/2006/relationships" r:id="rId3818" o:title=""/>
          </v:shape>
        </w:pict>
      </w:r>
      <w:r>
        <w:rPr>
          <w:rFonts w:ascii="Arial" w:hAnsi="Arial" w:fareast="Arial" w:cs="Arial"/>
          <w:noProof w:val="on"/>
          <w:color w:val="000000"/>
          <w:sz w:val="14"/>
          <w:szCs w:val="14"/>
        </w:rPr>
        <w:pict>
          <v:shape xmlns:v="urn:schemas-microsoft-com:vml" id="_x00003818" style="position:absolute;margin-left:488pt;margin-top:459.6pt;z-index:-16761940;width:6.35pt;height:13.55pt;mso-position-horizontal:absolute;mso-position-horizontal-relative:page;mso-position-vertical:absolute;mso-position-vertical-relative:page" type="#_x0000_t75">
            <v:imageData xmlns:o="urn:schemas-microsoft-com:office:office" xmlns:r="http://schemas.openxmlformats.org/officeDocument/2006/relationships" r:id="rId3819" o:title=""/>
          </v:shape>
        </w:pict>
      </w:r>
      <w:r>
        <w:rPr>
          <w:rFonts w:ascii="Arial" w:hAnsi="Arial" w:fareast="Arial" w:cs="Arial"/>
          <w:noProof w:val="on"/>
          <w:color w:val="000000"/>
          <w:sz w:val="14"/>
          <w:szCs w:val="14"/>
        </w:rPr>
        <w:pict>
          <v:shape xmlns:v="urn:schemas-microsoft-com:vml" id="_x00003819" style="position:absolute;margin-left:492.35pt;margin-top:459.6pt;z-index:-16761936;width:42.5pt;height:13.55pt;mso-position-horizontal:absolute;mso-position-horizontal-relative:page;mso-position-vertical:absolute;mso-position-vertical-relative:page" type="#_x0000_t75">
            <v:imageData xmlns:o="urn:schemas-microsoft-com:office:office" xmlns:r="http://schemas.openxmlformats.org/officeDocument/2006/relationships" r:id="rId3820" o:title=""/>
          </v:shape>
        </w:pict>
      </w:r>
      <w:r>
        <w:rPr>
          <w:rFonts w:ascii="Arial" w:hAnsi="Arial" w:fareast="Arial" w:cs="Arial"/>
          <w:noProof w:val="on"/>
          <w:color w:val="000000"/>
          <w:sz w:val="14"/>
          <w:szCs w:val="14"/>
        </w:rPr>
        <w:pict>
          <v:shape xmlns:v="urn:schemas-microsoft-com:vml" id="_x00003820" style="position:absolute;margin-left:532.85pt;margin-top:459.6pt;z-index:-1676193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3821" o:title=""/>
          </v:shape>
        </w:pict>
      </w:r>
      <w:r>
        <w:rPr>
          <w:rFonts w:ascii="Arial" w:hAnsi="Arial" w:fareast="Arial" w:cs="Arial"/>
          <w:noProof w:val="on"/>
          <w:color w:val="000000"/>
          <w:sz w:val="14"/>
          <w:szCs w:val="14"/>
        </w:rPr>
        <w:pict>
          <v:shape xmlns:v="urn:schemas-microsoft-com:vml" id="_x00003821" style="position:absolute;margin-left:538.65pt;margin-top:459.6pt;z-index:-16761928;width:18.65pt;height:13.55pt;mso-position-horizontal:absolute;mso-position-horizontal-relative:page;mso-position-vertical:absolute;mso-position-vertical-relative:page" type="#_x0000_t75">
            <v:imageData xmlns:o="urn:schemas-microsoft-com:office:office" xmlns:r="http://schemas.openxmlformats.org/officeDocument/2006/relationships" r:id="rId3822" o:title=""/>
          </v:shape>
        </w:pict>
      </w:r>
      <w:r>
        <w:rPr>
          <w:rFonts w:ascii="Arial" w:hAnsi="Arial" w:fareast="Arial" w:cs="Arial"/>
          <w:noProof w:val="on"/>
          <w:color w:val="000000"/>
          <w:sz w:val="14"/>
          <w:szCs w:val="14"/>
        </w:rPr>
        <w:pict>
          <v:shape xmlns:v="urn:schemas-microsoft-com:vml" id="_x00003822" style="position:absolute;margin-left:555.25pt;margin-top:459.6pt;z-index:-16761924;width:6.35pt;height:13.55pt;mso-position-horizontal:absolute;mso-position-horizontal-relative:page;mso-position-vertical:absolute;mso-position-vertical-relative:page" type="#_x0000_t75">
            <v:imageData xmlns:o="urn:schemas-microsoft-com:office:office" xmlns:r="http://schemas.openxmlformats.org/officeDocument/2006/relationships" r:id="rId3823" o:title=""/>
          </v:shape>
        </w:pict>
      </w:r>
      <w:r>
        <w:rPr>
          <w:rFonts w:ascii="Arial" w:hAnsi="Arial" w:fareast="Arial" w:cs="Arial"/>
          <w:noProof w:val="on"/>
          <w:color w:val="000000"/>
          <w:sz w:val="14"/>
          <w:szCs w:val="14"/>
        </w:rPr>
        <w:pict>
          <v:shape xmlns:v="urn:schemas-microsoft-com:vml" id="_x00003823" style="position:absolute;margin-left:559.6pt;margin-top:459.6pt;z-index:-16761920;width:42.5pt;height:13.55pt;mso-position-horizontal:absolute;mso-position-horizontal-relative:page;mso-position-vertical:absolute;mso-position-vertical-relative:page" type="#_x0000_t75">
            <v:imageData xmlns:o="urn:schemas-microsoft-com:office:office" xmlns:r="http://schemas.openxmlformats.org/officeDocument/2006/relationships" r:id="rId3824" o:title=""/>
          </v:shape>
        </w:pict>
      </w:r>
      <w:r>
        <w:rPr>
          <w:rFonts w:ascii="Arial" w:hAnsi="Arial" w:fareast="Arial" w:cs="Arial"/>
          <w:noProof w:val="on"/>
          <w:color w:val="000000"/>
          <w:sz w:val="14"/>
          <w:szCs w:val="14"/>
        </w:rPr>
        <w:pict>
          <v:shape xmlns:v="urn:schemas-microsoft-com:vml" id="_x00003824" style="position:absolute;margin-left:600.1pt;margin-top:459.6pt;z-index:-1676191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3825" o:title=""/>
          </v:shape>
        </w:pict>
      </w:r>
      <w:r>
        <w:rPr>
          <w:rFonts w:ascii="Arial" w:hAnsi="Arial" w:fareast="Arial" w:cs="Arial"/>
          <w:noProof w:val="on"/>
          <w:color w:val="000000"/>
          <w:sz w:val="14"/>
          <w:szCs w:val="14"/>
        </w:rPr>
        <w:pict>
          <v:shape xmlns:v="urn:schemas-microsoft-com:vml" id="_x00003825" style="position:absolute;margin-left:12.8pt;margin-top:482.7pt;z-index:-16761912;width:417.15pt;height:13.6pt;mso-position-horizontal:absolute;mso-position-horizontal-relative:page;mso-position-vertical:absolute;mso-position-vertical-relative:page" type="#_x0000_t75">
            <v:imageData xmlns:o="urn:schemas-microsoft-com:office:office" xmlns:r="http://schemas.openxmlformats.org/officeDocument/2006/relationships" r:id="rId3826" o:title=""/>
          </v:shape>
        </w:pict>
      </w:r>
      <w:r>
        <w:rPr>
          <w:rFonts w:ascii="Arial" w:hAnsi="Arial" w:fareast="Arial" w:cs="Arial"/>
          <w:noProof w:val="on"/>
          <w:color w:val="000000"/>
          <w:sz w:val="14"/>
          <w:szCs w:val="14"/>
        </w:rPr>
        <w:pict>
          <v:shape xmlns:v="urn:schemas-microsoft-com:vml" id="_x00003826" style="position:absolute;margin-left:427.95pt;margin-top:482.7pt;z-index:-16761908;width:18.65pt;height:13.6pt;mso-position-horizontal:absolute;mso-position-horizontal-relative:page;mso-position-vertical:absolute;mso-position-vertical-relative:page" type="#_x0000_t75">
            <v:imageData xmlns:o="urn:schemas-microsoft-com:office:office" xmlns:r="http://schemas.openxmlformats.org/officeDocument/2006/relationships" r:id="rId3827" o:title=""/>
          </v:shape>
        </w:pict>
      </w:r>
      <w:r>
        <w:rPr>
          <w:rFonts w:ascii="Arial" w:hAnsi="Arial" w:fareast="Arial" w:cs="Arial"/>
          <w:noProof w:val="on"/>
          <w:color w:val="000000"/>
          <w:sz w:val="14"/>
          <w:szCs w:val="14"/>
        </w:rPr>
        <w:pict>
          <v:shape xmlns:v="urn:schemas-microsoft-com:vml" id="_x00003827" style="position:absolute;margin-left:444.6pt;margin-top:482.7pt;z-index:-16761904;width:28.75pt;height:13.6pt;mso-position-horizontal:absolute;mso-position-horizontal-relative:page;mso-position-vertical:absolute;mso-position-vertical-relative:page" type="#_x0000_t75">
            <v:imageData xmlns:o="urn:schemas-microsoft-com:office:office" xmlns:r="http://schemas.openxmlformats.org/officeDocument/2006/relationships" r:id="rId3828" o:title=""/>
          </v:shape>
        </w:pict>
      </w:r>
      <w:r>
        <w:rPr>
          <w:rFonts w:ascii="Arial" w:hAnsi="Arial" w:fareast="Arial" w:cs="Arial"/>
          <w:noProof w:val="on"/>
          <w:color w:val="000000"/>
          <w:sz w:val="14"/>
          <w:szCs w:val="14"/>
        </w:rPr>
        <w:pict>
          <v:shape xmlns:v="urn:schemas-microsoft-com:vml" id="_x00003828" style="position:absolute;margin-left:471.35pt;margin-top:482.7pt;z-index:-16761900;width:18.65pt;height:13.6pt;mso-position-horizontal:absolute;mso-position-horizontal-relative:page;mso-position-vertical:absolute;mso-position-vertical-relative:page" type="#_x0000_t75">
            <v:imageData xmlns:o="urn:schemas-microsoft-com:office:office" xmlns:r="http://schemas.openxmlformats.org/officeDocument/2006/relationships" r:id="rId3829" o:title=""/>
          </v:shape>
        </w:pict>
      </w:r>
      <w:r>
        <w:rPr>
          <w:rFonts w:ascii="Arial" w:hAnsi="Arial" w:fareast="Arial" w:cs="Arial"/>
          <w:noProof w:val="on"/>
          <w:color w:val="000000"/>
          <w:sz w:val="14"/>
          <w:szCs w:val="14"/>
        </w:rPr>
        <w:pict>
          <v:shape xmlns:v="urn:schemas-microsoft-com:vml" id="_x00003829" style="position:absolute;margin-left:488pt;margin-top:482.7pt;z-index:-16761896;width:6.35pt;height:13.6pt;mso-position-horizontal:absolute;mso-position-horizontal-relative:page;mso-position-vertical:absolute;mso-position-vertical-relative:page" type="#_x0000_t75">
            <v:imageData xmlns:o="urn:schemas-microsoft-com:office:office" xmlns:r="http://schemas.openxmlformats.org/officeDocument/2006/relationships" r:id="rId3830" o:title=""/>
          </v:shape>
        </w:pict>
      </w:r>
      <w:r>
        <w:rPr>
          <w:rFonts w:ascii="Arial" w:hAnsi="Arial" w:fareast="Arial" w:cs="Arial"/>
          <w:noProof w:val="on"/>
          <w:color w:val="000000"/>
          <w:sz w:val="14"/>
          <w:szCs w:val="14"/>
        </w:rPr>
        <w:pict>
          <v:shape xmlns:v="urn:schemas-microsoft-com:vml" id="_x00003830" style="position:absolute;margin-left:492.35pt;margin-top:482.7pt;z-index:-16761892;width:42.5pt;height:13.6pt;mso-position-horizontal:absolute;mso-position-horizontal-relative:page;mso-position-vertical:absolute;mso-position-vertical-relative:page" type="#_x0000_t75">
            <v:imageData xmlns:o="urn:schemas-microsoft-com:office:office" xmlns:r="http://schemas.openxmlformats.org/officeDocument/2006/relationships" r:id="rId3831" o:title=""/>
          </v:shape>
        </w:pict>
      </w:r>
      <w:r>
        <w:rPr>
          <w:rFonts w:ascii="Arial" w:hAnsi="Arial" w:fareast="Arial" w:cs="Arial"/>
          <w:noProof w:val="on"/>
          <w:color w:val="000000"/>
          <w:sz w:val="14"/>
          <w:szCs w:val="14"/>
        </w:rPr>
        <w:pict>
          <v:shape xmlns:v="urn:schemas-microsoft-com:vml" id="_x00003831" style="position:absolute;margin-left:532.85pt;margin-top:482.7pt;z-index:-16761888;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3832" o:title=""/>
          </v:shape>
        </w:pict>
      </w:r>
      <w:r>
        <w:rPr>
          <w:rFonts w:ascii="Arial" w:hAnsi="Arial" w:fareast="Arial" w:cs="Arial"/>
          <w:noProof w:val="on"/>
          <w:color w:val="000000"/>
          <w:sz w:val="14"/>
          <w:szCs w:val="14"/>
        </w:rPr>
        <w:pict>
          <v:shape xmlns:v="urn:schemas-microsoft-com:vml" id="_x00003832" style="position:absolute;margin-left:538.65pt;margin-top:482.7pt;z-index:-16761884;width:18.65pt;height:13.6pt;mso-position-horizontal:absolute;mso-position-horizontal-relative:page;mso-position-vertical:absolute;mso-position-vertical-relative:page" type="#_x0000_t75">
            <v:imageData xmlns:o="urn:schemas-microsoft-com:office:office" xmlns:r="http://schemas.openxmlformats.org/officeDocument/2006/relationships" r:id="rId3833" o:title=""/>
          </v:shape>
        </w:pict>
      </w:r>
      <w:r>
        <w:rPr>
          <w:rFonts w:ascii="Arial" w:hAnsi="Arial" w:fareast="Arial" w:cs="Arial"/>
          <w:noProof w:val="on"/>
          <w:color w:val="000000"/>
          <w:sz w:val="14"/>
          <w:szCs w:val="14"/>
        </w:rPr>
        <w:pict>
          <v:shape xmlns:v="urn:schemas-microsoft-com:vml" id="_x00003833" style="position:absolute;margin-left:555.25pt;margin-top:482.7pt;z-index:-16761880;width:6.35pt;height:13.6pt;mso-position-horizontal:absolute;mso-position-horizontal-relative:page;mso-position-vertical:absolute;mso-position-vertical-relative:page" type="#_x0000_t75">
            <v:imageData xmlns:o="urn:schemas-microsoft-com:office:office" xmlns:r="http://schemas.openxmlformats.org/officeDocument/2006/relationships" r:id="rId3834" o:title=""/>
          </v:shape>
        </w:pict>
      </w:r>
      <w:r>
        <w:rPr>
          <w:rFonts w:ascii="Arial" w:hAnsi="Arial" w:fareast="Arial" w:cs="Arial"/>
          <w:noProof w:val="on"/>
          <w:color w:val="000000"/>
          <w:sz w:val="14"/>
          <w:szCs w:val="14"/>
        </w:rPr>
        <w:pict>
          <v:shape xmlns:v="urn:schemas-microsoft-com:vml" id="_x00003834" style="position:absolute;margin-left:559.6pt;margin-top:482.7pt;z-index:-16761876;width:42.5pt;height:13.6pt;mso-position-horizontal:absolute;mso-position-horizontal-relative:page;mso-position-vertical:absolute;mso-position-vertical-relative:page" type="#_x0000_t75">
            <v:imageData xmlns:o="urn:schemas-microsoft-com:office:office" xmlns:r="http://schemas.openxmlformats.org/officeDocument/2006/relationships" r:id="rId3835" o:title=""/>
          </v:shape>
        </w:pict>
      </w:r>
      <w:r>
        <w:rPr>
          <w:rFonts w:ascii="Arial" w:hAnsi="Arial" w:fareast="Arial" w:cs="Arial"/>
          <w:noProof w:val="on"/>
          <w:color w:val="000000"/>
          <w:sz w:val="14"/>
          <w:szCs w:val="14"/>
        </w:rPr>
        <w:pict>
          <v:shape xmlns:v="urn:schemas-microsoft-com:vml" id="_x00003835" style="position:absolute;margin-left:600.1pt;margin-top:482.7pt;z-index:-16761872;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3836" o:title=""/>
          </v:shape>
        </w:pict>
      </w:r>
      <w:r>
        <w:rPr>
          <w:rFonts w:ascii="Arial" w:hAnsi="Arial" w:fareast="Arial" w:cs="Arial"/>
          <w:noProof w:val="on"/>
          <w:color w:val="000000"/>
          <w:sz w:val="14"/>
          <w:szCs w:val="14"/>
        </w:rPr>
        <w:pict>
          <v:shape xmlns:v="urn:schemas-microsoft-com:vml" id="_x00003836" style="position:absolute;margin-left:12.8pt;margin-top:507.3pt;z-index:-16761868;width:417.15pt;height:13.6pt;mso-position-horizontal:absolute;mso-position-horizontal-relative:page;mso-position-vertical:absolute;mso-position-vertical-relative:page" type="#_x0000_t75">
            <v:imageData xmlns:o="urn:schemas-microsoft-com:office:office" xmlns:r="http://schemas.openxmlformats.org/officeDocument/2006/relationships" r:id="rId3837" o:title=""/>
          </v:shape>
        </w:pict>
      </w:r>
      <w:r>
        <w:rPr>
          <w:rFonts w:ascii="Arial" w:hAnsi="Arial" w:fareast="Arial" w:cs="Arial"/>
          <w:noProof w:val="on"/>
          <w:color w:val="000000"/>
          <w:sz w:val="14"/>
          <w:szCs w:val="14"/>
        </w:rPr>
        <w:pict>
          <v:shape xmlns:v="urn:schemas-microsoft-com:vml" id="_x00003837" style="position:absolute;margin-left:427.95pt;margin-top:507.3pt;z-index:-16761864;width:18.65pt;height:13.6pt;mso-position-horizontal:absolute;mso-position-horizontal-relative:page;mso-position-vertical:absolute;mso-position-vertical-relative:page" type="#_x0000_t75">
            <v:imageData xmlns:o="urn:schemas-microsoft-com:office:office" xmlns:r="http://schemas.openxmlformats.org/officeDocument/2006/relationships" r:id="rId3838" o:title=""/>
          </v:shape>
        </w:pict>
      </w:r>
      <w:r>
        <w:rPr>
          <w:rFonts w:ascii="Arial" w:hAnsi="Arial" w:fareast="Arial" w:cs="Arial"/>
          <w:noProof w:val="on"/>
          <w:color w:val="000000"/>
          <w:sz w:val="14"/>
          <w:szCs w:val="14"/>
        </w:rPr>
        <w:pict>
          <v:shape xmlns:v="urn:schemas-microsoft-com:vml" id="_x00003838" style="position:absolute;margin-left:444.6pt;margin-top:507.3pt;z-index:-16761860;width:28.75pt;height:13.6pt;mso-position-horizontal:absolute;mso-position-horizontal-relative:page;mso-position-vertical:absolute;mso-position-vertical-relative:page" type="#_x0000_t75">
            <v:imageData xmlns:o="urn:schemas-microsoft-com:office:office" xmlns:r="http://schemas.openxmlformats.org/officeDocument/2006/relationships" r:id="rId3839" o:title=""/>
          </v:shape>
        </w:pict>
      </w:r>
      <w:r>
        <w:rPr>
          <w:rFonts w:ascii="Arial" w:hAnsi="Arial" w:fareast="Arial" w:cs="Arial"/>
          <w:noProof w:val="on"/>
          <w:color w:val="000000"/>
          <w:sz w:val="14"/>
          <w:szCs w:val="14"/>
        </w:rPr>
        <w:pict>
          <v:shape xmlns:v="urn:schemas-microsoft-com:vml" id="_x00003839" style="position:absolute;margin-left:471.35pt;margin-top:507.3pt;z-index:-16761856;width:18.65pt;height:13.6pt;mso-position-horizontal:absolute;mso-position-horizontal-relative:page;mso-position-vertical:absolute;mso-position-vertical-relative:page" type="#_x0000_t75">
            <v:imageData xmlns:o="urn:schemas-microsoft-com:office:office" xmlns:r="http://schemas.openxmlformats.org/officeDocument/2006/relationships" r:id="rId3840" o:title=""/>
          </v:shape>
        </w:pict>
      </w:r>
      <w:r>
        <w:rPr>
          <w:rFonts w:ascii="Arial" w:hAnsi="Arial" w:fareast="Arial" w:cs="Arial"/>
          <w:noProof w:val="on"/>
          <w:color w:val="000000"/>
          <w:sz w:val="14"/>
          <w:szCs w:val="14"/>
        </w:rPr>
        <w:pict>
          <v:shape xmlns:v="urn:schemas-microsoft-com:vml" id="_x00003840" style="position:absolute;margin-left:488pt;margin-top:507.3pt;z-index:-16761852;width:6.35pt;height:13.6pt;mso-position-horizontal:absolute;mso-position-horizontal-relative:page;mso-position-vertical:absolute;mso-position-vertical-relative:page" type="#_x0000_t75">
            <v:imageData xmlns:o="urn:schemas-microsoft-com:office:office" xmlns:r="http://schemas.openxmlformats.org/officeDocument/2006/relationships" r:id="rId3841" o:title=""/>
          </v:shape>
        </w:pict>
      </w:r>
      <w:r>
        <w:rPr>
          <w:rFonts w:ascii="Arial" w:hAnsi="Arial" w:fareast="Arial" w:cs="Arial"/>
          <w:noProof w:val="on"/>
          <w:color w:val="000000"/>
          <w:sz w:val="14"/>
          <w:szCs w:val="14"/>
        </w:rPr>
        <w:pict>
          <v:shape xmlns:v="urn:schemas-microsoft-com:vml" id="_x00003841" style="position:absolute;margin-left:492.35pt;margin-top:507.3pt;z-index:-16761848;width:42.5pt;height:13.6pt;mso-position-horizontal:absolute;mso-position-horizontal-relative:page;mso-position-vertical:absolute;mso-position-vertical-relative:page" type="#_x0000_t75">
            <v:imageData xmlns:o="urn:schemas-microsoft-com:office:office" xmlns:r="http://schemas.openxmlformats.org/officeDocument/2006/relationships" r:id="rId3842" o:title=""/>
          </v:shape>
        </w:pict>
      </w:r>
      <w:r>
        <w:rPr>
          <w:rFonts w:ascii="Arial" w:hAnsi="Arial" w:fareast="Arial" w:cs="Arial"/>
          <w:noProof w:val="on"/>
          <w:color w:val="000000"/>
          <w:sz w:val="14"/>
          <w:szCs w:val="14"/>
        </w:rPr>
        <w:pict>
          <v:shape xmlns:v="urn:schemas-microsoft-com:vml" id="_x00003842" style="position:absolute;margin-left:532.85pt;margin-top:507.3pt;z-index:-16761844;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3843" o:title=""/>
          </v:shape>
        </w:pict>
      </w:r>
      <w:r>
        <w:rPr>
          <w:rFonts w:ascii="Arial" w:hAnsi="Arial" w:fareast="Arial" w:cs="Arial"/>
          <w:noProof w:val="on"/>
          <w:color w:val="000000"/>
          <w:sz w:val="14"/>
          <w:szCs w:val="14"/>
        </w:rPr>
        <w:pict>
          <v:shape xmlns:v="urn:schemas-microsoft-com:vml" id="_x00003843" style="position:absolute;margin-left:538.65pt;margin-top:507.3pt;z-index:-16761840;width:18.65pt;height:13.6pt;mso-position-horizontal:absolute;mso-position-horizontal-relative:page;mso-position-vertical:absolute;mso-position-vertical-relative:page" type="#_x0000_t75">
            <v:imageData xmlns:o="urn:schemas-microsoft-com:office:office" xmlns:r="http://schemas.openxmlformats.org/officeDocument/2006/relationships" r:id="rId3844" o:title=""/>
          </v:shape>
        </w:pict>
      </w:r>
      <w:r>
        <w:rPr>
          <w:rFonts w:ascii="Arial" w:hAnsi="Arial" w:fareast="Arial" w:cs="Arial"/>
          <w:noProof w:val="on"/>
          <w:color w:val="000000"/>
          <w:sz w:val="14"/>
          <w:szCs w:val="14"/>
        </w:rPr>
        <w:pict>
          <v:shape xmlns:v="urn:schemas-microsoft-com:vml" id="_x00003844" style="position:absolute;margin-left:555.25pt;margin-top:507.3pt;z-index:-16761836;width:6.35pt;height:13.6pt;mso-position-horizontal:absolute;mso-position-horizontal-relative:page;mso-position-vertical:absolute;mso-position-vertical-relative:page" type="#_x0000_t75">
            <v:imageData xmlns:o="urn:schemas-microsoft-com:office:office" xmlns:r="http://schemas.openxmlformats.org/officeDocument/2006/relationships" r:id="rId3845" o:title=""/>
          </v:shape>
        </w:pict>
      </w:r>
      <w:r>
        <w:rPr>
          <w:rFonts w:ascii="Arial" w:hAnsi="Arial" w:fareast="Arial" w:cs="Arial"/>
          <w:noProof w:val="on"/>
          <w:color w:val="000000"/>
          <w:sz w:val="14"/>
          <w:szCs w:val="14"/>
        </w:rPr>
        <w:pict>
          <v:shape xmlns:v="urn:schemas-microsoft-com:vml" id="_x00003845" style="position:absolute;margin-left:559.6pt;margin-top:507.3pt;z-index:-16761832;width:42.5pt;height:13.6pt;mso-position-horizontal:absolute;mso-position-horizontal-relative:page;mso-position-vertical:absolute;mso-position-vertical-relative:page" type="#_x0000_t75">
            <v:imageData xmlns:o="urn:schemas-microsoft-com:office:office" xmlns:r="http://schemas.openxmlformats.org/officeDocument/2006/relationships" r:id="rId3846" o:title=""/>
          </v:shape>
        </w:pict>
      </w:r>
      <w:r>
        <w:rPr>
          <w:rFonts w:ascii="Arial" w:hAnsi="Arial" w:fareast="Arial" w:cs="Arial"/>
          <w:noProof w:val="on"/>
          <w:color w:val="000000"/>
          <w:sz w:val="14"/>
          <w:szCs w:val="14"/>
        </w:rPr>
        <w:pict>
          <v:shape xmlns:v="urn:schemas-microsoft-com:vml" id="_x00003846" style="position:absolute;margin-left:600.1pt;margin-top:507.3pt;z-index:-16761828;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3847" o:title=""/>
          </v:shape>
        </w:pict>
      </w:r>
      <w:r>
        <w:rPr>
          <w:rFonts w:ascii="Arial" w:hAnsi="Arial" w:fareast="Arial" w:cs="Arial"/>
          <w:noProof w:val="on"/>
          <w:color w:val="000000"/>
          <w:sz w:val="14"/>
          <w:szCs w:val="14"/>
        </w:rPr>
        <w:pict>
          <v:shape xmlns:v="urn:schemas-microsoft-com:vml" id="_x00003847" style="position:absolute;margin-left:12.8pt;margin-top:533.35pt;z-index:-16761824;width:417.15pt;height:13.6pt;mso-position-horizontal:absolute;mso-position-horizontal-relative:page;mso-position-vertical:absolute;mso-position-vertical-relative:page" type="#_x0000_t75">
            <v:imageData xmlns:o="urn:schemas-microsoft-com:office:office" xmlns:r="http://schemas.openxmlformats.org/officeDocument/2006/relationships" r:id="rId3848" o:title=""/>
          </v:shape>
        </w:pict>
      </w:r>
      <w:r>
        <w:rPr>
          <w:rFonts w:ascii="Arial" w:hAnsi="Arial" w:fareast="Arial" w:cs="Arial"/>
          <w:noProof w:val="on"/>
          <w:color w:val="000000"/>
          <w:sz w:val="14"/>
          <w:szCs w:val="14"/>
        </w:rPr>
        <w:pict>
          <v:shape xmlns:v="urn:schemas-microsoft-com:vml" id="_x00003848" style="position:absolute;margin-left:427.95pt;margin-top:533.35pt;z-index:-16761820;width:18.65pt;height:13.6pt;mso-position-horizontal:absolute;mso-position-horizontal-relative:page;mso-position-vertical:absolute;mso-position-vertical-relative:page" type="#_x0000_t75">
            <v:imageData xmlns:o="urn:schemas-microsoft-com:office:office" xmlns:r="http://schemas.openxmlformats.org/officeDocument/2006/relationships" r:id="rId3849" o:title=""/>
          </v:shape>
        </w:pict>
      </w:r>
      <w:r>
        <w:rPr>
          <w:rFonts w:ascii="Arial" w:hAnsi="Arial" w:fareast="Arial" w:cs="Arial"/>
          <w:noProof w:val="on"/>
          <w:color w:val="000000"/>
          <w:sz w:val="14"/>
          <w:szCs w:val="14"/>
        </w:rPr>
        <w:pict>
          <v:shape xmlns:v="urn:schemas-microsoft-com:vml" id="_x00003849" style="position:absolute;margin-left:444.6pt;margin-top:533.35pt;z-index:-16761816;width:28.75pt;height:13.6pt;mso-position-horizontal:absolute;mso-position-horizontal-relative:page;mso-position-vertical:absolute;mso-position-vertical-relative:page" type="#_x0000_t75">
            <v:imageData xmlns:o="urn:schemas-microsoft-com:office:office" xmlns:r="http://schemas.openxmlformats.org/officeDocument/2006/relationships" r:id="rId3850" o:title=""/>
          </v:shape>
        </w:pict>
      </w:r>
      <w:r>
        <w:rPr>
          <w:rFonts w:ascii="Arial" w:hAnsi="Arial" w:fareast="Arial" w:cs="Arial"/>
          <w:noProof w:val="on"/>
          <w:color w:val="000000"/>
          <w:sz w:val="14"/>
          <w:szCs w:val="14"/>
        </w:rPr>
        <w:pict>
          <v:shape xmlns:v="urn:schemas-microsoft-com:vml" id="_x00003850" style="position:absolute;margin-left:471.35pt;margin-top:533.35pt;z-index:-16761812;width:18.65pt;height:13.6pt;mso-position-horizontal:absolute;mso-position-horizontal-relative:page;mso-position-vertical:absolute;mso-position-vertical-relative:page" type="#_x0000_t75">
            <v:imageData xmlns:o="urn:schemas-microsoft-com:office:office" xmlns:r="http://schemas.openxmlformats.org/officeDocument/2006/relationships" r:id="rId3851" o:title=""/>
          </v:shape>
        </w:pict>
      </w:r>
      <w:r>
        <w:rPr>
          <w:rFonts w:ascii="Arial" w:hAnsi="Arial" w:fareast="Arial" w:cs="Arial"/>
          <w:noProof w:val="on"/>
          <w:color w:val="000000"/>
          <w:sz w:val="14"/>
          <w:szCs w:val="14"/>
        </w:rPr>
        <w:pict>
          <v:shape xmlns:v="urn:schemas-microsoft-com:vml" id="_x00003851" style="position:absolute;margin-left:488pt;margin-top:533.35pt;z-index:-16761808;width:6.35pt;height:13.6pt;mso-position-horizontal:absolute;mso-position-horizontal-relative:page;mso-position-vertical:absolute;mso-position-vertical-relative:page" type="#_x0000_t75">
            <v:imageData xmlns:o="urn:schemas-microsoft-com:office:office" xmlns:r="http://schemas.openxmlformats.org/officeDocument/2006/relationships" r:id="rId3852" o:title=""/>
          </v:shape>
        </w:pict>
      </w:r>
      <w:r>
        <w:rPr>
          <w:rFonts w:ascii="Arial" w:hAnsi="Arial" w:fareast="Arial" w:cs="Arial"/>
          <w:noProof w:val="on"/>
          <w:color w:val="000000"/>
          <w:sz w:val="14"/>
          <w:szCs w:val="14"/>
        </w:rPr>
        <w:pict>
          <v:shape xmlns:v="urn:schemas-microsoft-com:vml" id="_x00003852" style="position:absolute;margin-left:492.35pt;margin-top:533.35pt;z-index:-16761804;width:42.5pt;height:13.6pt;mso-position-horizontal:absolute;mso-position-horizontal-relative:page;mso-position-vertical:absolute;mso-position-vertical-relative:page" type="#_x0000_t75">
            <v:imageData xmlns:o="urn:schemas-microsoft-com:office:office" xmlns:r="http://schemas.openxmlformats.org/officeDocument/2006/relationships" r:id="rId3853" o:title=""/>
          </v:shape>
        </w:pict>
      </w:r>
      <w:r>
        <w:rPr>
          <w:rFonts w:ascii="Arial" w:hAnsi="Arial" w:fareast="Arial" w:cs="Arial"/>
          <w:noProof w:val="on"/>
          <w:color w:val="000000"/>
          <w:sz w:val="14"/>
          <w:szCs w:val="14"/>
        </w:rPr>
        <w:pict>
          <v:shape xmlns:v="urn:schemas-microsoft-com:vml" id="_x00003853" style="position:absolute;margin-left:532.85pt;margin-top:533.35pt;z-index:-16761800;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3854" o:title=""/>
          </v:shape>
        </w:pict>
      </w:r>
      <w:r>
        <w:rPr>
          <w:rFonts w:ascii="Arial" w:hAnsi="Arial" w:fareast="Arial" w:cs="Arial"/>
          <w:noProof w:val="on"/>
          <w:color w:val="000000"/>
          <w:sz w:val="14"/>
          <w:szCs w:val="14"/>
        </w:rPr>
        <w:pict>
          <v:shape xmlns:v="urn:schemas-microsoft-com:vml" id="_x00003854" style="position:absolute;margin-left:538.65pt;margin-top:533.35pt;z-index:-16761796;width:18.65pt;height:13.6pt;mso-position-horizontal:absolute;mso-position-horizontal-relative:page;mso-position-vertical:absolute;mso-position-vertical-relative:page" type="#_x0000_t75">
            <v:imageData xmlns:o="urn:schemas-microsoft-com:office:office" xmlns:r="http://schemas.openxmlformats.org/officeDocument/2006/relationships" r:id="rId3855" o:title=""/>
          </v:shape>
        </w:pict>
      </w:r>
      <w:r>
        <w:rPr>
          <w:rFonts w:ascii="Arial" w:hAnsi="Arial" w:fareast="Arial" w:cs="Arial"/>
          <w:noProof w:val="on"/>
          <w:color w:val="000000"/>
          <w:sz w:val="14"/>
          <w:szCs w:val="14"/>
        </w:rPr>
        <w:pict>
          <v:shape xmlns:v="urn:schemas-microsoft-com:vml" id="_x00003855" style="position:absolute;margin-left:555.25pt;margin-top:533.35pt;z-index:-16761792;width:6.35pt;height:13.6pt;mso-position-horizontal:absolute;mso-position-horizontal-relative:page;mso-position-vertical:absolute;mso-position-vertical-relative:page" type="#_x0000_t75">
            <v:imageData xmlns:o="urn:schemas-microsoft-com:office:office" xmlns:r="http://schemas.openxmlformats.org/officeDocument/2006/relationships" r:id="rId3856" o:title=""/>
          </v:shape>
        </w:pict>
      </w:r>
      <w:r>
        <w:rPr>
          <w:rFonts w:ascii="Arial" w:hAnsi="Arial" w:fareast="Arial" w:cs="Arial"/>
          <w:noProof w:val="on"/>
          <w:color w:val="000000"/>
          <w:sz w:val="14"/>
          <w:szCs w:val="14"/>
        </w:rPr>
        <w:pict>
          <v:shape xmlns:v="urn:schemas-microsoft-com:vml" id="_x00003856" style="position:absolute;margin-left:559.6pt;margin-top:533.35pt;z-index:-16761788;width:42.5pt;height:13.6pt;mso-position-horizontal:absolute;mso-position-horizontal-relative:page;mso-position-vertical:absolute;mso-position-vertical-relative:page" type="#_x0000_t75">
            <v:imageData xmlns:o="urn:schemas-microsoft-com:office:office" xmlns:r="http://schemas.openxmlformats.org/officeDocument/2006/relationships" r:id="rId3857" o:title=""/>
          </v:shape>
        </w:pict>
      </w:r>
      <w:r>
        <w:rPr>
          <w:rFonts w:ascii="Arial" w:hAnsi="Arial" w:fareast="Arial" w:cs="Arial"/>
          <w:noProof w:val="on"/>
          <w:color w:val="000000"/>
          <w:sz w:val="14"/>
          <w:szCs w:val="14"/>
        </w:rPr>
        <w:pict>
          <v:shape xmlns:v="urn:schemas-microsoft-com:vml" id="_x00003857" style="position:absolute;margin-left:600.1pt;margin-top:533.35pt;z-index:-16761784;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3858" o:title=""/>
          </v:shape>
        </w:pict>
      </w:r>
      <w:r>
        <w:rPr>
          <w:rFonts w:ascii="Arial" w:hAnsi="Arial" w:fareast="Arial" w:cs="Arial"/>
          <w:noProof w:val="on"/>
          <w:color w:val="000000"/>
          <w:sz w:val="14"/>
          <w:szCs w:val="14"/>
        </w:rPr>
        <w:pict>
          <v:shape xmlns:v="urn:schemas-microsoft-com:vml" id="_x00003858" style="position:absolute;margin-left:12.8pt;margin-top:556.5pt;z-index:-16761780;width:417.15pt;height:13.55pt;mso-position-horizontal:absolute;mso-position-horizontal-relative:page;mso-position-vertical:absolute;mso-position-vertical-relative:page" type="#_x0000_t75">
            <v:imageData xmlns:o="urn:schemas-microsoft-com:office:office" xmlns:r="http://schemas.openxmlformats.org/officeDocument/2006/relationships" r:id="rId3859" o:title=""/>
          </v:shape>
        </w:pict>
      </w:r>
      <w:r>
        <w:rPr>
          <w:rFonts w:ascii="Arial" w:hAnsi="Arial" w:fareast="Arial" w:cs="Arial"/>
          <w:noProof w:val="on"/>
          <w:color w:val="000000"/>
          <w:sz w:val="14"/>
          <w:szCs w:val="14"/>
        </w:rPr>
        <w:pict>
          <v:shape xmlns:v="urn:schemas-microsoft-com:vml" id="_x00003859" style="position:absolute;margin-left:427.95pt;margin-top:556.5pt;z-index:-16761776;width:18.65pt;height:13.55pt;mso-position-horizontal:absolute;mso-position-horizontal-relative:page;mso-position-vertical:absolute;mso-position-vertical-relative:page" type="#_x0000_t75">
            <v:imageData xmlns:o="urn:schemas-microsoft-com:office:office" xmlns:r="http://schemas.openxmlformats.org/officeDocument/2006/relationships" r:id="rId3860" o:title=""/>
          </v:shape>
        </w:pict>
      </w:r>
      <w:r>
        <w:rPr>
          <w:rFonts w:ascii="Arial" w:hAnsi="Arial" w:fareast="Arial" w:cs="Arial"/>
          <w:noProof w:val="on"/>
          <w:color w:val="000000"/>
          <w:sz w:val="14"/>
          <w:szCs w:val="14"/>
        </w:rPr>
        <w:pict>
          <v:shape xmlns:v="urn:schemas-microsoft-com:vml" id="_x00003860" style="position:absolute;margin-left:444.6pt;margin-top:556.5pt;z-index:-16761772;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3861" o:title=""/>
          </v:shape>
        </w:pict>
      </w:r>
      <w:r>
        <w:rPr>
          <w:rFonts w:ascii="Arial" w:hAnsi="Arial" w:fareast="Arial" w:cs="Arial"/>
          <w:noProof w:val="on"/>
          <w:color w:val="000000"/>
          <w:sz w:val="14"/>
          <w:szCs w:val="14"/>
        </w:rPr>
        <w:pict>
          <v:shape xmlns:v="urn:schemas-microsoft-com:vml" id="_x00003861" style="position:absolute;margin-left:471.35pt;margin-top:556.5pt;z-index:-16761768;width:18.65pt;height:13.55pt;mso-position-horizontal:absolute;mso-position-horizontal-relative:page;mso-position-vertical:absolute;mso-position-vertical-relative:page" type="#_x0000_t75">
            <v:imageData xmlns:o="urn:schemas-microsoft-com:office:office" xmlns:r="http://schemas.openxmlformats.org/officeDocument/2006/relationships" r:id="rId3862" o:title=""/>
          </v:shape>
        </w:pict>
      </w:r>
      <w:r>
        <w:rPr>
          <w:rFonts w:ascii="Arial" w:hAnsi="Arial" w:fareast="Arial" w:cs="Arial"/>
          <w:noProof w:val="on"/>
          <w:color w:val="000000"/>
          <w:sz w:val="14"/>
          <w:szCs w:val="14"/>
        </w:rPr>
        <w:pict>
          <v:shape xmlns:v="urn:schemas-microsoft-com:vml" id="_x00003862" style="position:absolute;margin-left:488pt;margin-top:556.5pt;z-index:-16761764;width:6.35pt;height:13.55pt;mso-position-horizontal:absolute;mso-position-horizontal-relative:page;mso-position-vertical:absolute;mso-position-vertical-relative:page" type="#_x0000_t75">
            <v:imageData xmlns:o="urn:schemas-microsoft-com:office:office" xmlns:r="http://schemas.openxmlformats.org/officeDocument/2006/relationships" r:id="rId3863" o:title=""/>
          </v:shape>
        </w:pict>
      </w:r>
      <w:r>
        <w:rPr>
          <w:rFonts w:ascii="Arial" w:hAnsi="Arial" w:fareast="Arial" w:cs="Arial"/>
          <w:noProof w:val="on"/>
          <w:color w:val="000000"/>
          <w:sz w:val="14"/>
          <w:szCs w:val="14"/>
        </w:rPr>
        <w:pict>
          <v:shape xmlns:v="urn:schemas-microsoft-com:vml" id="_x00003863" style="position:absolute;margin-left:492.35pt;margin-top:556.5pt;z-index:-16761760;width:42.5pt;height:13.55pt;mso-position-horizontal:absolute;mso-position-horizontal-relative:page;mso-position-vertical:absolute;mso-position-vertical-relative:page" type="#_x0000_t75">
            <v:imageData xmlns:o="urn:schemas-microsoft-com:office:office" xmlns:r="http://schemas.openxmlformats.org/officeDocument/2006/relationships" r:id="rId3864" o:title=""/>
          </v:shape>
        </w:pict>
      </w:r>
      <w:r>
        <w:rPr>
          <w:rFonts w:ascii="Arial" w:hAnsi="Arial" w:fareast="Arial" w:cs="Arial"/>
          <w:noProof w:val="on"/>
          <w:color w:val="000000"/>
          <w:sz w:val="14"/>
          <w:szCs w:val="14"/>
        </w:rPr>
        <w:pict>
          <v:shape xmlns:v="urn:schemas-microsoft-com:vml" id="_x00003864" style="position:absolute;margin-left:532.85pt;margin-top:556.5pt;z-index:-1676175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3865" o:title=""/>
          </v:shape>
        </w:pict>
      </w:r>
      <w:r>
        <w:rPr>
          <w:rFonts w:ascii="Arial" w:hAnsi="Arial" w:fareast="Arial" w:cs="Arial"/>
          <w:noProof w:val="on"/>
          <w:color w:val="000000"/>
          <w:sz w:val="14"/>
          <w:szCs w:val="14"/>
        </w:rPr>
        <w:pict>
          <v:shape xmlns:v="urn:schemas-microsoft-com:vml" id="_x00003865" style="position:absolute;margin-left:538.65pt;margin-top:556.5pt;z-index:-16761752;width:18.65pt;height:13.55pt;mso-position-horizontal:absolute;mso-position-horizontal-relative:page;mso-position-vertical:absolute;mso-position-vertical-relative:page" type="#_x0000_t75">
            <v:imageData xmlns:o="urn:schemas-microsoft-com:office:office" xmlns:r="http://schemas.openxmlformats.org/officeDocument/2006/relationships" r:id="rId3866" o:title=""/>
          </v:shape>
        </w:pict>
      </w:r>
      <w:r>
        <w:rPr>
          <w:rFonts w:ascii="Arial" w:hAnsi="Arial" w:fareast="Arial" w:cs="Arial"/>
          <w:noProof w:val="on"/>
          <w:color w:val="000000"/>
          <w:sz w:val="14"/>
          <w:szCs w:val="14"/>
        </w:rPr>
        <w:pict>
          <v:shape xmlns:v="urn:schemas-microsoft-com:vml" id="_x00003866" style="position:absolute;margin-left:555.25pt;margin-top:556.5pt;z-index:-16761748;width:6.35pt;height:13.55pt;mso-position-horizontal:absolute;mso-position-horizontal-relative:page;mso-position-vertical:absolute;mso-position-vertical-relative:page" type="#_x0000_t75">
            <v:imageData xmlns:o="urn:schemas-microsoft-com:office:office" xmlns:r="http://schemas.openxmlformats.org/officeDocument/2006/relationships" r:id="rId3867" o:title=""/>
          </v:shape>
        </w:pict>
      </w:r>
      <w:r>
        <w:rPr>
          <w:rFonts w:ascii="Arial" w:hAnsi="Arial" w:fareast="Arial" w:cs="Arial"/>
          <w:noProof w:val="on"/>
          <w:color w:val="000000"/>
          <w:sz w:val="14"/>
          <w:szCs w:val="14"/>
        </w:rPr>
        <w:pict>
          <v:shape xmlns:v="urn:schemas-microsoft-com:vml" id="_x00003867" style="position:absolute;margin-left:559.6pt;margin-top:556.5pt;z-index:-16761744;width:42.5pt;height:13.55pt;mso-position-horizontal:absolute;mso-position-horizontal-relative:page;mso-position-vertical:absolute;mso-position-vertical-relative:page" type="#_x0000_t75">
            <v:imageData xmlns:o="urn:schemas-microsoft-com:office:office" xmlns:r="http://schemas.openxmlformats.org/officeDocument/2006/relationships" r:id="rId3868" o:title=""/>
          </v:shape>
        </w:pict>
      </w:r>
      <w:r>
        <w:rPr>
          <w:rFonts w:ascii="Arial" w:hAnsi="Arial" w:fareast="Arial" w:cs="Arial"/>
          <w:noProof w:val="on"/>
          <w:color w:val="000000"/>
          <w:sz w:val="14"/>
          <w:szCs w:val="14"/>
        </w:rPr>
        <w:pict>
          <v:shape xmlns:v="urn:schemas-microsoft-com:vml" id="_x00003868" style="position:absolute;margin-left:600.1pt;margin-top:556.5pt;z-index:-1676174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3869" o:title=""/>
          </v:shape>
        </w:pict>
      </w:r>
      <w:r>
        <w:rPr>
          <w:rFonts w:ascii="Arial" w:hAnsi="Arial" w:fareast="Arial" w:cs="Arial"/>
          <w:noProof w:val="on"/>
          <w:color w:val="000000"/>
          <w:sz w:val="14"/>
          <w:szCs w:val="14"/>
        </w:rPr>
        <w:pict>
          <v:shape xmlns:v="urn:schemas-microsoft-com:vml" id="_x00003869" style="position:absolute;margin-left:12.8pt;margin-top:581.1pt;z-index:-16761736;width:417.15pt;height:13.55pt;mso-position-horizontal:absolute;mso-position-horizontal-relative:page;mso-position-vertical:absolute;mso-position-vertical-relative:page" type="#_x0000_t75">
            <v:imageData xmlns:o="urn:schemas-microsoft-com:office:office" xmlns:r="http://schemas.openxmlformats.org/officeDocument/2006/relationships" r:id="rId3870" o:title=""/>
          </v:shape>
        </w:pict>
      </w:r>
      <w:r>
        <w:rPr>
          <w:rFonts w:ascii="Arial" w:hAnsi="Arial" w:fareast="Arial" w:cs="Arial"/>
          <w:noProof w:val="on"/>
          <w:color w:val="000000"/>
          <w:sz w:val="14"/>
          <w:szCs w:val="14"/>
        </w:rPr>
        <w:pict>
          <v:shape xmlns:v="urn:schemas-microsoft-com:vml" id="_x00003870" style="position:absolute;margin-left:427.95pt;margin-top:581.1pt;z-index:-16761732;width:18.65pt;height:13.55pt;mso-position-horizontal:absolute;mso-position-horizontal-relative:page;mso-position-vertical:absolute;mso-position-vertical-relative:page" type="#_x0000_t75">
            <v:imageData xmlns:o="urn:schemas-microsoft-com:office:office" xmlns:r="http://schemas.openxmlformats.org/officeDocument/2006/relationships" r:id="rId3871" o:title=""/>
          </v:shape>
        </w:pict>
      </w:r>
      <w:r>
        <w:rPr>
          <w:rFonts w:ascii="Arial" w:hAnsi="Arial" w:fareast="Arial" w:cs="Arial"/>
          <w:noProof w:val="on"/>
          <w:color w:val="000000"/>
          <w:sz w:val="14"/>
          <w:szCs w:val="14"/>
        </w:rPr>
        <w:pict>
          <v:shape xmlns:v="urn:schemas-microsoft-com:vml" id="_x00003871" style="position:absolute;margin-left:444.6pt;margin-top:581.1pt;z-index:-16761728;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3872" o:title=""/>
          </v:shape>
        </w:pict>
      </w:r>
      <w:r>
        <w:rPr>
          <w:rFonts w:ascii="Arial" w:hAnsi="Arial" w:fareast="Arial" w:cs="Arial"/>
          <w:noProof w:val="on"/>
          <w:color w:val="000000"/>
          <w:sz w:val="14"/>
          <w:szCs w:val="14"/>
        </w:rPr>
        <w:pict>
          <v:shape xmlns:v="urn:schemas-microsoft-com:vml" id="_x00003872" style="position:absolute;margin-left:471.35pt;margin-top:581.1pt;z-index:-16761724;width:18.65pt;height:13.55pt;mso-position-horizontal:absolute;mso-position-horizontal-relative:page;mso-position-vertical:absolute;mso-position-vertical-relative:page" type="#_x0000_t75">
            <v:imageData xmlns:o="urn:schemas-microsoft-com:office:office" xmlns:r="http://schemas.openxmlformats.org/officeDocument/2006/relationships" r:id="rId3873" o:title=""/>
          </v:shape>
        </w:pict>
      </w:r>
      <w:r>
        <w:rPr>
          <w:rFonts w:ascii="Arial" w:hAnsi="Arial" w:fareast="Arial" w:cs="Arial"/>
          <w:noProof w:val="on"/>
          <w:color w:val="000000"/>
          <w:sz w:val="14"/>
          <w:szCs w:val="14"/>
        </w:rPr>
        <w:pict>
          <v:shape xmlns:v="urn:schemas-microsoft-com:vml" id="_x00003873" style="position:absolute;margin-left:488pt;margin-top:581.1pt;z-index:-16761720;width:6.35pt;height:13.55pt;mso-position-horizontal:absolute;mso-position-horizontal-relative:page;mso-position-vertical:absolute;mso-position-vertical-relative:page" type="#_x0000_t75">
            <v:imageData xmlns:o="urn:schemas-microsoft-com:office:office" xmlns:r="http://schemas.openxmlformats.org/officeDocument/2006/relationships" r:id="rId3874" o:title=""/>
          </v:shape>
        </w:pict>
      </w:r>
      <w:r>
        <w:rPr>
          <w:rFonts w:ascii="Arial" w:hAnsi="Arial" w:fareast="Arial" w:cs="Arial"/>
          <w:noProof w:val="on"/>
          <w:color w:val="000000"/>
          <w:sz w:val="14"/>
          <w:szCs w:val="14"/>
        </w:rPr>
        <w:pict>
          <v:shape xmlns:v="urn:schemas-microsoft-com:vml" id="_x00003874" style="position:absolute;margin-left:492.35pt;margin-top:581.1pt;z-index:-16761716;width:42.5pt;height:13.55pt;mso-position-horizontal:absolute;mso-position-horizontal-relative:page;mso-position-vertical:absolute;mso-position-vertical-relative:page" type="#_x0000_t75">
            <v:imageData xmlns:o="urn:schemas-microsoft-com:office:office" xmlns:r="http://schemas.openxmlformats.org/officeDocument/2006/relationships" r:id="rId3875" o:title=""/>
          </v:shape>
        </w:pict>
      </w:r>
      <w:r>
        <w:rPr>
          <w:rFonts w:ascii="Arial" w:hAnsi="Arial" w:fareast="Arial" w:cs="Arial"/>
          <w:noProof w:val="on"/>
          <w:color w:val="000000"/>
          <w:sz w:val="14"/>
          <w:szCs w:val="14"/>
        </w:rPr>
        <w:pict>
          <v:shape xmlns:v="urn:schemas-microsoft-com:vml" id="_x00003875" style="position:absolute;margin-left:532.85pt;margin-top:581.1pt;z-index:-1676171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3876" o:title=""/>
          </v:shape>
        </w:pict>
      </w:r>
      <w:r>
        <w:rPr>
          <w:rFonts w:ascii="Arial" w:hAnsi="Arial" w:fareast="Arial" w:cs="Arial"/>
          <w:noProof w:val="on"/>
          <w:color w:val="000000"/>
          <w:sz w:val="14"/>
          <w:szCs w:val="14"/>
        </w:rPr>
        <w:pict>
          <v:shape xmlns:v="urn:schemas-microsoft-com:vml" id="_x00003876" style="position:absolute;margin-left:538.65pt;margin-top:581.1pt;z-index:-16761708;width:18.65pt;height:13.55pt;mso-position-horizontal:absolute;mso-position-horizontal-relative:page;mso-position-vertical:absolute;mso-position-vertical-relative:page" type="#_x0000_t75">
            <v:imageData xmlns:o="urn:schemas-microsoft-com:office:office" xmlns:r="http://schemas.openxmlformats.org/officeDocument/2006/relationships" r:id="rId3877" o:title=""/>
          </v:shape>
        </w:pict>
      </w:r>
      <w:r>
        <w:rPr>
          <w:rFonts w:ascii="Arial" w:hAnsi="Arial" w:fareast="Arial" w:cs="Arial"/>
          <w:noProof w:val="on"/>
          <w:color w:val="000000"/>
          <w:sz w:val="14"/>
          <w:szCs w:val="14"/>
        </w:rPr>
        <w:pict>
          <v:shape xmlns:v="urn:schemas-microsoft-com:vml" id="_x00003877" style="position:absolute;margin-left:555.25pt;margin-top:581.1pt;z-index:-16761704;width:6.35pt;height:13.55pt;mso-position-horizontal:absolute;mso-position-horizontal-relative:page;mso-position-vertical:absolute;mso-position-vertical-relative:page" type="#_x0000_t75">
            <v:imageData xmlns:o="urn:schemas-microsoft-com:office:office" xmlns:r="http://schemas.openxmlformats.org/officeDocument/2006/relationships" r:id="rId3878" o:title=""/>
          </v:shape>
        </w:pict>
      </w:r>
      <w:r>
        <w:rPr>
          <w:rFonts w:ascii="Arial" w:hAnsi="Arial" w:fareast="Arial" w:cs="Arial"/>
          <w:noProof w:val="on"/>
          <w:color w:val="000000"/>
          <w:sz w:val="14"/>
          <w:szCs w:val="14"/>
        </w:rPr>
        <w:pict>
          <v:shape xmlns:v="urn:schemas-microsoft-com:vml" id="_x00003878" style="position:absolute;margin-left:559.6pt;margin-top:581.1pt;z-index:-16761700;width:42.5pt;height:13.55pt;mso-position-horizontal:absolute;mso-position-horizontal-relative:page;mso-position-vertical:absolute;mso-position-vertical-relative:page" type="#_x0000_t75">
            <v:imageData xmlns:o="urn:schemas-microsoft-com:office:office" xmlns:r="http://schemas.openxmlformats.org/officeDocument/2006/relationships" r:id="rId3879" o:title=""/>
          </v:shape>
        </w:pict>
      </w:r>
      <w:r>
        <w:rPr>
          <w:rFonts w:ascii="Arial" w:hAnsi="Arial" w:fareast="Arial" w:cs="Arial"/>
          <w:noProof w:val="on"/>
          <w:color w:val="000000"/>
          <w:sz w:val="14"/>
          <w:szCs w:val="14"/>
        </w:rPr>
        <w:pict>
          <v:shape xmlns:v="urn:schemas-microsoft-com:vml" id="_x00003879" style="position:absolute;margin-left:600.1pt;margin-top:581.1pt;z-index:-1676169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3880" o:title=""/>
          </v:shape>
        </w:pict>
      </w:r>
      <w:r>
        <w:rPr>
          <w:rFonts w:ascii="Arial" w:hAnsi="Arial" w:fareast="Arial" w:cs="Arial"/>
          <w:noProof w:val="on"/>
          <w:color w:val="000000"/>
          <w:sz w:val="14"/>
          <w:szCs w:val="14"/>
        </w:rPr>
        <w:pict>
          <v:shape xmlns:v="urn:schemas-microsoft-com:vml" id="_x00003880" style="position:absolute;margin-left:12.8pt;margin-top:605.7pt;z-index:-16761692;width:417.15pt;height:13.55pt;mso-position-horizontal:absolute;mso-position-horizontal-relative:page;mso-position-vertical:absolute;mso-position-vertical-relative:page" type="#_x0000_t75">
            <v:imageData xmlns:o="urn:schemas-microsoft-com:office:office" xmlns:r="http://schemas.openxmlformats.org/officeDocument/2006/relationships" r:id="rId3881" o:title=""/>
          </v:shape>
        </w:pict>
      </w:r>
      <w:r>
        <w:rPr>
          <w:rFonts w:ascii="Arial" w:hAnsi="Arial" w:fareast="Arial" w:cs="Arial"/>
          <w:noProof w:val="on"/>
          <w:color w:val="000000"/>
          <w:sz w:val="14"/>
          <w:szCs w:val="14"/>
        </w:rPr>
        <w:pict>
          <v:shape xmlns:v="urn:schemas-microsoft-com:vml" id="_x00003881" style="position:absolute;margin-left:427.95pt;margin-top:605.7pt;z-index:-16761688;width:18.65pt;height:13.55pt;mso-position-horizontal:absolute;mso-position-horizontal-relative:page;mso-position-vertical:absolute;mso-position-vertical-relative:page" type="#_x0000_t75">
            <v:imageData xmlns:o="urn:schemas-microsoft-com:office:office" xmlns:r="http://schemas.openxmlformats.org/officeDocument/2006/relationships" r:id="rId3882" o:title=""/>
          </v:shape>
        </w:pict>
      </w:r>
      <w:r>
        <w:rPr>
          <w:rFonts w:ascii="Arial" w:hAnsi="Arial" w:fareast="Arial" w:cs="Arial"/>
          <w:noProof w:val="on"/>
          <w:color w:val="000000"/>
          <w:sz w:val="14"/>
          <w:szCs w:val="14"/>
        </w:rPr>
        <w:pict>
          <v:shape xmlns:v="urn:schemas-microsoft-com:vml" id="_x00003882" style="position:absolute;margin-left:444.6pt;margin-top:605.7pt;z-index:-16761684;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3883" o:title=""/>
          </v:shape>
        </w:pict>
      </w:r>
      <w:r>
        <w:rPr>
          <w:rFonts w:ascii="Arial" w:hAnsi="Arial" w:fareast="Arial" w:cs="Arial"/>
          <w:noProof w:val="on"/>
          <w:color w:val="000000"/>
          <w:sz w:val="14"/>
          <w:szCs w:val="14"/>
        </w:rPr>
        <w:pict>
          <v:shape xmlns:v="urn:schemas-microsoft-com:vml" id="_x00003883" style="position:absolute;margin-left:471.35pt;margin-top:605.7pt;z-index:-16761680;width:18.65pt;height:13.55pt;mso-position-horizontal:absolute;mso-position-horizontal-relative:page;mso-position-vertical:absolute;mso-position-vertical-relative:page" type="#_x0000_t75">
            <v:imageData xmlns:o="urn:schemas-microsoft-com:office:office" xmlns:r="http://schemas.openxmlformats.org/officeDocument/2006/relationships" r:id="rId3884" o:title=""/>
          </v:shape>
        </w:pict>
      </w:r>
      <w:r>
        <w:rPr>
          <w:rFonts w:ascii="Arial" w:hAnsi="Arial" w:fareast="Arial" w:cs="Arial"/>
          <w:noProof w:val="on"/>
          <w:color w:val="000000"/>
          <w:sz w:val="14"/>
          <w:szCs w:val="14"/>
        </w:rPr>
        <w:pict>
          <v:shape xmlns:v="urn:schemas-microsoft-com:vml" id="_x00003884" style="position:absolute;margin-left:488pt;margin-top:605.7pt;z-index:-16761676;width:6.35pt;height:13.55pt;mso-position-horizontal:absolute;mso-position-horizontal-relative:page;mso-position-vertical:absolute;mso-position-vertical-relative:page" type="#_x0000_t75">
            <v:imageData xmlns:o="urn:schemas-microsoft-com:office:office" xmlns:r="http://schemas.openxmlformats.org/officeDocument/2006/relationships" r:id="rId3885" o:title=""/>
          </v:shape>
        </w:pict>
      </w:r>
      <w:r>
        <w:rPr>
          <w:rFonts w:ascii="Arial" w:hAnsi="Arial" w:fareast="Arial" w:cs="Arial"/>
          <w:noProof w:val="on"/>
          <w:color w:val="000000"/>
          <w:sz w:val="14"/>
          <w:szCs w:val="14"/>
        </w:rPr>
        <w:pict>
          <v:shape xmlns:v="urn:schemas-microsoft-com:vml" id="_x00003885" style="position:absolute;margin-left:492.35pt;margin-top:605.7pt;z-index:-16761672;width:42.5pt;height:13.55pt;mso-position-horizontal:absolute;mso-position-horizontal-relative:page;mso-position-vertical:absolute;mso-position-vertical-relative:page" type="#_x0000_t75">
            <v:imageData xmlns:o="urn:schemas-microsoft-com:office:office" xmlns:r="http://schemas.openxmlformats.org/officeDocument/2006/relationships" r:id="rId3886" o:title=""/>
          </v:shape>
        </w:pict>
      </w:r>
      <w:r>
        <w:rPr>
          <w:rFonts w:ascii="Arial" w:hAnsi="Arial" w:fareast="Arial" w:cs="Arial"/>
          <w:noProof w:val="on"/>
          <w:color w:val="000000"/>
          <w:sz w:val="14"/>
          <w:szCs w:val="14"/>
        </w:rPr>
        <w:pict>
          <v:shape xmlns:v="urn:schemas-microsoft-com:vml" id="_x00003886" style="position:absolute;margin-left:532.85pt;margin-top:605.7pt;z-index:-1676166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3887" o:title=""/>
          </v:shape>
        </w:pict>
      </w:r>
      <w:r>
        <w:rPr>
          <w:rFonts w:ascii="Arial" w:hAnsi="Arial" w:fareast="Arial" w:cs="Arial"/>
          <w:noProof w:val="on"/>
          <w:color w:val="000000"/>
          <w:sz w:val="14"/>
          <w:szCs w:val="14"/>
        </w:rPr>
        <w:pict>
          <v:shape xmlns:v="urn:schemas-microsoft-com:vml" id="_x00003887" style="position:absolute;margin-left:538.65pt;margin-top:605.7pt;z-index:-16761664;width:18.65pt;height:13.55pt;mso-position-horizontal:absolute;mso-position-horizontal-relative:page;mso-position-vertical:absolute;mso-position-vertical-relative:page" type="#_x0000_t75">
            <v:imageData xmlns:o="urn:schemas-microsoft-com:office:office" xmlns:r="http://schemas.openxmlformats.org/officeDocument/2006/relationships" r:id="rId3888" o:title=""/>
          </v:shape>
        </w:pict>
      </w:r>
      <w:r>
        <w:rPr>
          <w:rFonts w:ascii="Arial" w:hAnsi="Arial" w:fareast="Arial" w:cs="Arial"/>
          <w:noProof w:val="on"/>
          <w:color w:val="000000"/>
          <w:sz w:val="14"/>
          <w:szCs w:val="14"/>
        </w:rPr>
        <w:pict>
          <v:shape xmlns:v="urn:schemas-microsoft-com:vml" id="_x00003888" style="position:absolute;margin-left:555.25pt;margin-top:605.7pt;z-index:-16761660;width:6.35pt;height:13.55pt;mso-position-horizontal:absolute;mso-position-horizontal-relative:page;mso-position-vertical:absolute;mso-position-vertical-relative:page" type="#_x0000_t75">
            <v:imageData xmlns:o="urn:schemas-microsoft-com:office:office" xmlns:r="http://schemas.openxmlformats.org/officeDocument/2006/relationships" r:id="rId3889" o:title=""/>
          </v:shape>
        </w:pict>
      </w:r>
      <w:r>
        <w:rPr>
          <w:rFonts w:ascii="Arial" w:hAnsi="Arial" w:fareast="Arial" w:cs="Arial"/>
          <w:noProof w:val="on"/>
          <w:color w:val="000000"/>
          <w:sz w:val="14"/>
          <w:szCs w:val="14"/>
        </w:rPr>
        <w:pict>
          <v:shape xmlns:v="urn:schemas-microsoft-com:vml" id="_x00003889" style="position:absolute;margin-left:559.6pt;margin-top:605.7pt;z-index:-16761656;width:42.5pt;height:13.55pt;mso-position-horizontal:absolute;mso-position-horizontal-relative:page;mso-position-vertical:absolute;mso-position-vertical-relative:page" type="#_x0000_t75">
            <v:imageData xmlns:o="urn:schemas-microsoft-com:office:office" xmlns:r="http://schemas.openxmlformats.org/officeDocument/2006/relationships" r:id="rId3890" o:title=""/>
          </v:shape>
        </w:pict>
      </w:r>
      <w:r>
        <w:rPr>
          <w:rFonts w:ascii="Arial" w:hAnsi="Arial" w:fareast="Arial" w:cs="Arial"/>
          <w:noProof w:val="on"/>
          <w:color w:val="000000"/>
          <w:sz w:val="14"/>
          <w:szCs w:val="14"/>
        </w:rPr>
        <w:pict>
          <v:shape xmlns:v="urn:schemas-microsoft-com:vml" id="_x00003890" style="position:absolute;margin-left:600.1pt;margin-top:605.7pt;z-index:-1676165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3891" o:title=""/>
          </v:shape>
        </w:pict>
      </w:r>
      <w:r>
        <w:rPr>
          <w:rFonts w:ascii="Arial" w:hAnsi="Arial" w:fareast="Arial" w:cs="Arial"/>
          <w:noProof w:val="on"/>
          <w:color w:val="000000"/>
          <w:sz w:val="14"/>
          <w:szCs w:val="14"/>
        </w:rPr>
        <w:pict>
          <v:shape xmlns:v="urn:schemas-microsoft-com:vml" id="_x00003891" style="position:absolute;margin-left:12.8pt;margin-top:628.85pt;z-index:-16761648;width:417.15pt;height:13.55pt;mso-position-horizontal:absolute;mso-position-horizontal-relative:page;mso-position-vertical:absolute;mso-position-vertical-relative:page" type="#_x0000_t75">
            <v:imageData xmlns:o="urn:schemas-microsoft-com:office:office" xmlns:r="http://schemas.openxmlformats.org/officeDocument/2006/relationships" r:id="rId3892" o:title=""/>
          </v:shape>
        </w:pict>
      </w:r>
      <w:r>
        <w:rPr>
          <w:rFonts w:ascii="Arial" w:hAnsi="Arial" w:fareast="Arial" w:cs="Arial"/>
          <w:noProof w:val="on"/>
          <w:color w:val="000000"/>
          <w:sz w:val="14"/>
          <w:szCs w:val="14"/>
        </w:rPr>
        <w:pict>
          <v:shape xmlns:v="urn:schemas-microsoft-com:vml" id="_x00003892" style="position:absolute;margin-left:427.95pt;margin-top:628.85pt;z-index:-16761644;width:18.65pt;height:13.55pt;mso-position-horizontal:absolute;mso-position-horizontal-relative:page;mso-position-vertical:absolute;mso-position-vertical-relative:page" type="#_x0000_t75">
            <v:imageData xmlns:o="urn:schemas-microsoft-com:office:office" xmlns:r="http://schemas.openxmlformats.org/officeDocument/2006/relationships" r:id="rId3893" o:title=""/>
          </v:shape>
        </w:pict>
      </w:r>
      <w:r>
        <w:rPr>
          <w:rFonts w:ascii="Arial" w:hAnsi="Arial" w:fareast="Arial" w:cs="Arial"/>
          <w:noProof w:val="on"/>
          <w:color w:val="000000"/>
          <w:sz w:val="14"/>
          <w:szCs w:val="14"/>
        </w:rPr>
        <w:pict>
          <v:shape xmlns:v="urn:schemas-microsoft-com:vml" id="_x00003893" style="position:absolute;margin-left:444.6pt;margin-top:628.85pt;z-index:-16761640;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3894" o:title=""/>
          </v:shape>
        </w:pict>
      </w:r>
      <w:r>
        <w:rPr>
          <w:rFonts w:ascii="Arial" w:hAnsi="Arial" w:fareast="Arial" w:cs="Arial"/>
          <w:noProof w:val="on"/>
          <w:color w:val="000000"/>
          <w:sz w:val="14"/>
          <w:szCs w:val="14"/>
        </w:rPr>
        <w:pict>
          <v:shape xmlns:v="urn:schemas-microsoft-com:vml" id="_x00003894" style="position:absolute;margin-left:471.35pt;margin-top:628.85pt;z-index:-16761636;width:18.65pt;height:13.55pt;mso-position-horizontal:absolute;mso-position-horizontal-relative:page;mso-position-vertical:absolute;mso-position-vertical-relative:page" type="#_x0000_t75">
            <v:imageData xmlns:o="urn:schemas-microsoft-com:office:office" xmlns:r="http://schemas.openxmlformats.org/officeDocument/2006/relationships" r:id="rId3895" o:title=""/>
          </v:shape>
        </w:pict>
      </w:r>
      <w:r>
        <w:rPr>
          <w:rFonts w:ascii="Arial" w:hAnsi="Arial" w:fareast="Arial" w:cs="Arial"/>
          <w:noProof w:val="on"/>
          <w:color w:val="000000"/>
          <w:sz w:val="14"/>
          <w:szCs w:val="14"/>
        </w:rPr>
        <w:pict>
          <v:shape xmlns:v="urn:schemas-microsoft-com:vml" id="_x00003895" style="position:absolute;margin-left:488pt;margin-top:628.85pt;z-index:-16761632;width:6.35pt;height:13.55pt;mso-position-horizontal:absolute;mso-position-horizontal-relative:page;mso-position-vertical:absolute;mso-position-vertical-relative:page" type="#_x0000_t75">
            <v:imageData xmlns:o="urn:schemas-microsoft-com:office:office" xmlns:r="http://schemas.openxmlformats.org/officeDocument/2006/relationships" r:id="rId3896" o:title=""/>
          </v:shape>
        </w:pict>
      </w:r>
      <w:r>
        <w:rPr>
          <w:rFonts w:ascii="Arial" w:hAnsi="Arial" w:fareast="Arial" w:cs="Arial"/>
          <w:noProof w:val="on"/>
          <w:color w:val="000000"/>
          <w:sz w:val="14"/>
          <w:szCs w:val="14"/>
        </w:rPr>
        <w:pict>
          <v:shape xmlns:v="urn:schemas-microsoft-com:vml" id="_x00003896" style="position:absolute;margin-left:492.35pt;margin-top:628.85pt;z-index:-16761628;width:42.5pt;height:13.55pt;mso-position-horizontal:absolute;mso-position-horizontal-relative:page;mso-position-vertical:absolute;mso-position-vertical-relative:page" type="#_x0000_t75">
            <v:imageData xmlns:o="urn:schemas-microsoft-com:office:office" xmlns:r="http://schemas.openxmlformats.org/officeDocument/2006/relationships" r:id="rId3897" o:title=""/>
          </v:shape>
        </w:pict>
      </w:r>
      <w:r>
        <w:rPr>
          <w:rFonts w:ascii="Arial" w:hAnsi="Arial" w:fareast="Arial" w:cs="Arial"/>
          <w:noProof w:val="on"/>
          <w:color w:val="000000"/>
          <w:sz w:val="14"/>
          <w:szCs w:val="14"/>
        </w:rPr>
        <w:pict>
          <v:shape xmlns:v="urn:schemas-microsoft-com:vml" id="_x00003897" style="position:absolute;margin-left:532.85pt;margin-top:628.85pt;z-index:-1676162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3898" o:title=""/>
          </v:shape>
        </w:pict>
      </w:r>
      <w:r>
        <w:rPr>
          <w:rFonts w:ascii="Arial" w:hAnsi="Arial" w:fareast="Arial" w:cs="Arial"/>
          <w:noProof w:val="on"/>
          <w:color w:val="000000"/>
          <w:sz w:val="14"/>
          <w:szCs w:val="14"/>
        </w:rPr>
        <w:pict>
          <v:shape xmlns:v="urn:schemas-microsoft-com:vml" id="_x00003898" style="position:absolute;margin-left:538.65pt;margin-top:628.85pt;z-index:-16761620;width:18.65pt;height:13.55pt;mso-position-horizontal:absolute;mso-position-horizontal-relative:page;mso-position-vertical:absolute;mso-position-vertical-relative:page" type="#_x0000_t75">
            <v:imageData xmlns:o="urn:schemas-microsoft-com:office:office" xmlns:r="http://schemas.openxmlformats.org/officeDocument/2006/relationships" r:id="rId3899" o:title=""/>
          </v:shape>
        </w:pict>
      </w:r>
      <w:r>
        <w:rPr>
          <w:rFonts w:ascii="Arial" w:hAnsi="Arial" w:fareast="Arial" w:cs="Arial"/>
          <w:noProof w:val="on"/>
          <w:color w:val="000000"/>
          <w:sz w:val="14"/>
          <w:szCs w:val="14"/>
        </w:rPr>
        <w:pict>
          <v:shape xmlns:v="urn:schemas-microsoft-com:vml" id="_x00003899" style="position:absolute;margin-left:555.25pt;margin-top:628.85pt;z-index:-16761616;width:6.35pt;height:13.55pt;mso-position-horizontal:absolute;mso-position-horizontal-relative:page;mso-position-vertical:absolute;mso-position-vertical-relative:page" type="#_x0000_t75">
            <v:imageData xmlns:o="urn:schemas-microsoft-com:office:office" xmlns:r="http://schemas.openxmlformats.org/officeDocument/2006/relationships" r:id="rId3900" o:title=""/>
          </v:shape>
        </w:pict>
      </w:r>
      <w:r>
        <w:rPr>
          <w:rFonts w:ascii="Arial" w:hAnsi="Arial" w:fareast="Arial" w:cs="Arial"/>
          <w:noProof w:val="on"/>
          <w:color w:val="000000"/>
          <w:sz w:val="14"/>
          <w:szCs w:val="14"/>
        </w:rPr>
        <w:pict>
          <v:shape xmlns:v="urn:schemas-microsoft-com:vml" id="_x00003900" style="position:absolute;margin-left:559.6pt;margin-top:628.85pt;z-index:-16761612;width:42.5pt;height:13.55pt;mso-position-horizontal:absolute;mso-position-horizontal-relative:page;mso-position-vertical:absolute;mso-position-vertical-relative:page" type="#_x0000_t75">
            <v:imageData xmlns:o="urn:schemas-microsoft-com:office:office" xmlns:r="http://schemas.openxmlformats.org/officeDocument/2006/relationships" r:id="rId3901" o:title=""/>
          </v:shape>
        </w:pict>
      </w:r>
      <w:r>
        <w:rPr>
          <w:rFonts w:ascii="Arial" w:hAnsi="Arial" w:fareast="Arial" w:cs="Arial"/>
          <w:noProof w:val="on"/>
          <w:color w:val="000000"/>
          <w:sz w:val="14"/>
          <w:szCs w:val="14"/>
        </w:rPr>
        <w:pict>
          <v:shape xmlns:v="urn:schemas-microsoft-com:vml" id="_x00003901" style="position:absolute;margin-left:600.1pt;margin-top:628.85pt;z-index:-1676160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3902" o:title=""/>
          </v:shape>
        </w:pict>
      </w:r>
      <w:r>
        <w:rPr>
          <w:rFonts w:ascii="Arial" w:hAnsi="Arial" w:fareast="Arial" w:cs="Arial"/>
          <w:noProof w:val="on"/>
          <w:color w:val="000000"/>
          <w:sz w:val="14"/>
          <w:szCs w:val="14"/>
        </w:rPr>
        <w:pict>
          <v:shape xmlns:v="urn:schemas-microsoft-com:vml" id="_x00003902" style="position:absolute;margin-left:12.8pt;margin-top:652pt;z-index:-16761604;width:417.15pt;height:13.55pt;mso-position-horizontal:absolute;mso-position-horizontal-relative:page;mso-position-vertical:absolute;mso-position-vertical-relative:page" type="#_x0000_t75">
            <v:imageData xmlns:o="urn:schemas-microsoft-com:office:office" xmlns:r="http://schemas.openxmlformats.org/officeDocument/2006/relationships" r:id="rId3903" o:title=""/>
          </v:shape>
        </w:pict>
      </w:r>
      <w:r>
        <w:rPr>
          <w:rFonts w:ascii="Arial" w:hAnsi="Arial" w:fareast="Arial" w:cs="Arial"/>
          <w:noProof w:val="on"/>
          <w:color w:val="000000"/>
          <w:sz w:val="14"/>
          <w:szCs w:val="14"/>
        </w:rPr>
        <w:pict>
          <v:shape xmlns:v="urn:schemas-microsoft-com:vml" id="_x00003903" style="position:absolute;margin-left:427.95pt;margin-top:652pt;z-index:-16761600;width:18.65pt;height:13.55pt;mso-position-horizontal:absolute;mso-position-horizontal-relative:page;mso-position-vertical:absolute;mso-position-vertical-relative:page" type="#_x0000_t75">
            <v:imageData xmlns:o="urn:schemas-microsoft-com:office:office" xmlns:r="http://schemas.openxmlformats.org/officeDocument/2006/relationships" r:id="rId3904" o:title=""/>
          </v:shape>
        </w:pict>
      </w:r>
      <w:r>
        <w:rPr>
          <w:rFonts w:ascii="Arial" w:hAnsi="Arial" w:fareast="Arial" w:cs="Arial"/>
          <w:noProof w:val="on"/>
          <w:color w:val="000000"/>
          <w:sz w:val="14"/>
          <w:szCs w:val="14"/>
        </w:rPr>
        <w:pict>
          <v:shape xmlns:v="urn:schemas-microsoft-com:vml" id="_x00003904" style="position:absolute;margin-left:444.6pt;margin-top:652pt;z-index:-16761596;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3905" o:title=""/>
          </v:shape>
        </w:pict>
      </w:r>
      <w:r>
        <w:rPr>
          <w:rFonts w:ascii="Arial" w:hAnsi="Arial" w:fareast="Arial" w:cs="Arial"/>
          <w:noProof w:val="on"/>
          <w:color w:val="000000"/>
          <w:sz w:val="14"/>
          <w:szCs w:val="14"/>
        </w:rPr>
        <w:pict>
          <v:shape xmlns:v="urn:schemas-microsoft-com:vml" id="_x00003905" style="position:absolute;margin-left:471.35pt;margin-top:652pt;z-index:-16761592;width:18.65pt;height:13.55pt;mso-position-horizontal:absolute;mso-position-horizontal-relative:page;mso-position-vertical:absolute;mso-position-vertical-relative:page" type="#_x0000_t75">
            <v:imageData xmlns:o="urn:schemas-microsoft-com:office:office" xmlns:r="http://schemas.openxmlformats.org/officeDocument/2006/relationships" r:id="rId3906" o:title=""/>
          </v:shape>
        </w:pict>
      </w:r>
      <w:r>
        <w:rPr>
          <w:rFonts w:ascii="Arial" w:hAnsi="Arial" w:fareast="Arial" w:cs="Arial"/>
          <w:noProof w:val="on"/>
          <w:color w:val="000000"/>
          <w:sz w:val="14"/>
          <w:szCs w:val="14"/>
        </w:rPr>
        <w:pict>
          <v:shape xmlns:v="urn:schemas-microsoft-com:vml" id="_x00003906" style="position:absolute;margin-left:488pt;margin-top:652pt;z-index:-16761588;width:6.35pt;height:13.55pt;mso-position-horizontal:absolute;mso-position-horizontal-relative:page;mso-position-vertical:absolute;mso-position-vertical-relative:page" type="#_x0000_t75">
            <v:imageData xmlns:o="urn:schemas-microsoft-com:office:office" xmlns:r="http://schemas.openxmlformats.org/officeDocument/2006/relationships" r:id="rId3907" o:title=""/>
          </v:shape>
        </w:pict>
      </w:r>
      <w:r>
        <w:rPr>
          <w:rFonts w:ascii="Arial" w:hAnsi="Arial" w:fareast="Arial" w:cs="Arial"/>
          <w:noProof w:val="on"/>
          <w:color w:val="000000"/>
          <w:sz w:val="14"/>
          <w:szCs w:val="14"/>
        </w:rPr>
        <w:pict>
          <v:shape xmlns:v="urn:schemas-microsoft-com:vml" id="_x00003907" style="position:absolute;margin-left:492.35pt;margin-top:652pt;z-index:-16761584;width:42.5pt;height:13.55pt;mso-position-horizontal:absolute;mso-position-horizontal-relative:page;mso-position-vertical:absolute;mso-position-vertical-relative:page" type="#_x0000_t75">
            <v:imageData xmlns:o="urn:schemas-microsoft-com:office:office" xmlns:r="http://schemas.openxmlformats.org/officeDocument/2006/relationships" r:id="rId3908" o:title=""/>
          </v:shape>
        </w:pict>
      </w:r>
      <w:r>
        <w:rPr>
          <w:rFonts w:ascii="Arial" w:hAnsi="Arial" w:fareast="Arial" w:cs="Arial"/>
          <w:noProof w:val="on"/>
          <w:color w:val="000000"/>
          <w:sz w:val="14"/>
          <w:szCs w:val="14"/>
        </w:rPr>
        <w:pict>
          <v:shape xmlns:v="urn:schemas-microsoft-com:vml" id="_x00003908" style="position:absolute;margin-left:532.85pt;margin-top:652pt;z-index:-1676158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3909" o:title=""/>
          </v:shape>
        </w:pict>
      </w:r>
      <w:r>
        <w:rPr>
          <w:rFonts w:ascii="Arial" w:hAnsi="Arial" w:fareast="Arial" w:cs="Arial"/>
          <w:noProof w:val="on"/>
          <w:color w:val="000000"/>
          <w:sz w:val="14"/>
          <w:szCs w:val="14"/>
        </w:rPr>
        <w:pict>
          <v:shape xmlns:v="urn:schemas-microsoft-com:vml" id="_x00003909" style="position:absolute;margin-left:538.65pt;margin-top:652pt;z-index:-16761576;width:18.65pt;height:13.55pt;mso-position-horizontal:absolute;mso-position-horizontal-relative:page;mso-position-vertical:absolute;mso-position-vertical-relative:page" type="#_x0000_t75">
            <v:imageData xmlns:o="urn:schemas-microsoft-com:office:office" xmlns:r="http://schemas.openxmlformats.org/officeDocument/2006/relationships" r:id="rId3910" o:title=""/>
          </v:shape>
        </w:pict>
      </w:r>
      <w:r>
        <w:rPr>
          <w:rFonts w:ascii="Arial" w:hAnsi="Arial" w:fareast="Arial" w:cs="Arial"/>
          <w:noProof w:val="on"/>
          <w:color w:val="000000"/>
          <w:sz w:val="14"/>
          <w:szCs w:val="14"/>
        </w:rPr>
        <w:pict>
          <v:shape xmlns:v="urn:schemas-microsoft-com:vml" id="_x00003910" style="position:absolute;margin-left:555.25pt;margin-top:652pt;z-index:-16761572;width:6.35pt;height:13.55pt;mso-position-horizontal:absolute;mso-position-horizontal-relative:page;mso-position-vertical:absolute;mso-position-vertical-relative:page" type="#_x0000_t75">
            <v:imageData xmlns:o="urn:schemas-microsoft-com:office:office" xmlns:r="http://schemas.openxmlformats.org/officeDocument/2006/relationships" r:id="rId3911" o:title=""/>
          </v:shape>
        </w:pict>
      </w:r>
      <w:r>
        <w:rPr>
          <w:rFonts w:ascii="Arial" w:hAnsi="Arial" w:fareast="Arial" w:cs="Arial"/>
          <w:noProof w:val="on"/>
          <w:color w:val="000000"/>
          <w:sz w:val="14"/>
          <w:szCs w:val="14"/>
        </w:rPr>
        <w:pict>
          <v:shape xmlns:v="urn:schemas-microsoft-com:vml" id="_x00003911" style="position:absolute;margin-left:559.6pt;margin-top:652pt;z-index:-16761568;width:42.5pt;height:13.55pt;mso-position-horizontal:absolute;mso-position-horizontal-relative:page;mso-position-vertical:absolute;mso-position-vertical-relative:page" type="#_x0000_t75">
            <v:imageData xmlns:o="urn:schemas-microsoft-com:office:office" xmlns:r="http://schemas.openxmlformats.org/officeDocument/2006/relationships" r:id="rId3912" o:title=""/>
          </v:shape>
        </w:pict>
      </w:r>
      <w:r>
        <w:rPr>
          <w:rFonts w:ascii="Arial" w:hAnsi="Arial" w:fareast="Arial" w:cs="Arial"/>
          <w:noProof w:val="on"/>
          <w:color w:val="000000"/>
          <w:sz w:val="14"/>
          <w:szCs w:val="14"/>
        </w:rPr>
        <w:pict>
          <v:shape xmlns:v="urn:schemas-microsoft-com:vml" id="_x00003912" style="position:absolute;margin-left:600.1pt;margin-top:652pt;z-index:-1676156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3913" o:title=""/>
          </v:shape>
        </w:pict>
      </w:r>
      <w:r>
        <w:rPr>
          <w:rFonts w:ascii="Arial" w:hAnsi="Arial" w:fareast="Arial" w:cs="Arial"/>
          <w:noProof w:val="on"/>
          <w:color w:val="000000"/>
          <w:sz w:val="14"/>
          <w:szCs w:val="14"/>
        </w:rPr>
        <w:pict>
          <v:shape xmlns:v="urn:schemas-microsoft-com:vml" id="_x00003913" style="position:absolute;margin-left:12.8pt;margin-top:678pt;z-index:-16761560;width:417.15pt;height:13.55pt;mso-position-horizontal:absolute;mso-position-horizontal-relative:page;mso-position-vertical:absolute;mso-position-vertical-relative:page" type="#_x0000_t75">
            <v:imageData xmlns:o="urn:schemas-microsoft-com:office:office" xmlns:r="http://schemas.openxmlformats.org/officeDocument/2006/relationships" r:id="rId3914" o:title=""/>
          </v:shape>
        </w:pict>
      </w:r>
      <w:r>
        <w:rPr>
          <w:rFonts w:ascii="Arial" w:hAnsi="Arial" w:fareast="Arial" w:cs="Arial"/>
          <w:noProof w:val="on"/>
          <w:color w:val="000000"/>
          <w:sz w:val="14"/>
          <w:szCs w:val="14"/>
        </w:rPr>
        <w:pict>
          <v:shape xmlns:v="urn:schemas-microsoft-com:vml" id="_x00003914" style="position:absolute;margin-left:427.95pt;margin-top:678pt;z-index:-16761556;width:18.65pt;height:13.55pt;mso-position-horizontal:absolute;mso-position-horizontal-relative:page;mso-position-vertical:absolute;mso-position-vertical-relative:page" type="#_x0000_t75">
            <v:imageData xmlns:o="urn:schemas-microsoft-com:office:office" xmlns:r="http://schemas.openxmlformats.org/officeDocument/2006/relationships" r:id="rId3915" o:title=""/>
          </v:shape>
        </w:pict>
      </w:r>
      <w:r>
        <w:rPr>
          <w:rFonts w:ascii="Arial" w:hAnsi="Arial" w:fareast="Arial" w:cs="Arial"/>
          <w:noProof w:val="on"/>
          <w:color w:val="000000"/>
          <w:sz w:val="14"/>
          <w:szCs w:val="14"/>
        </w:rPr>
        <w:pict>
          <v:shape xmlns:v="urn:schemas-microsoft-com:vml" id="_x00003915" style="position:absolute;margin-left:444.6pt;margin-top:678pt;z-index:-16761552;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3916" o:title=""/>
          </v:shape>
        </w:pict>
      </w:r>
      <w:r>
        <w:rPr>
          <w:rFonts w:ascii="Arial" w:hAnsi="Arial" w:fareast="Arial" w:cs="Arial"/>
          <w:noProof w:val="on"/>
          <w:color w:val="000000"/>
          <w:sz w:val="14"/>
          <w:szCs w:val="14"/>
        </w:rPr>
        <w:pict>
          <v:shape xmlns:v="urn:schemas-microsoft-com:vml" id="_x00003916" style="position:absolute;margin-left:471.35pt;margin-top:678pt;z-index:-16761548;width:18.65pt;height:13.55pt;mso-position-horizontal:absolute;mso-position-horizontal-relative:page;mso-position-vertical:absolute;mso-position-vertical-relative:page" type="#_x0000_t75">
            <v:imageData xmlns:o="urn:schemas-microsoft-com:office:office" xmlns:r="http://schemas.openxmlformats.org/officeDocument/2006/relationships" r:id="rId3917" o:title=""/>
          </v:shape>
        </w:pict>
      </w:r>
      <w:r>
        <w:rPr>
          <w:rFonts w:ascii="Arial" w:hAnsi="Arial" w:fareast="Arial" w:cs="Arial"/>
          <w:noProof w:val="on"/>
          <w:color w:val="000000"/>
          <w:sz w:val="14"/>
          <w:szCs w:val="14"/>
        </w:rPr>
        <w:pict>
          <v:shape xmlns:v="urn:schemas-microsoft-com:vml" id="_x00003917" style="position:absolute;margin-left:488pt;margin-top:678pt;z-index:-16761544;width:6.35pt;height:13.55pt;mso-position-horizontal:absolute;mso-position-horizontal-relative:page;mso-position-vertical:absolute;mso-position-vertical-relative:page" type="#_x0000_t75">
            <v:imageData xmlns:o="urn:schemas-microsoft-com:office:office" xmlns:r="http://schemas.openxmlformats.org/officeDocument/2006/relationships" r:id="rId3918" o:title=""/>
          </v:shape>
        </w:pict>
      </w:r>
      <w:r>
        <w:rPr>
          <w:rFonts w:ascii="Arial" w:hAnsi="Arial" w:fareast="Arial" w:cs="Arial"/>
          <w:noProof w:val="on"/>
          <w:color w:val="000000"/>
          <w:sz w:val="14"/>
          <w:szCs w:val="14"/>
        </w:rPr>
        <w:pict>
          <v:shape xmlns:v="urn:schemas-microsoft-com:vml" id="_x00003918" style="position:absolute;margin-left:492.35pt;margin-top:678pt;z-index:-16761540;width:42.5pt;height:13.55pt;mso-position-horizontal:absolute;mso-position-horizontal-relative:page;mso-position-vertical:absolute;mso-position-vertical-relative:page" type="#_x0000_t75">
            <v:imageData xmlns:o="urn:schemas-microsoft-com:office:office" xmlns:r="http://schemas.openxmlformats.org/officeDocument/2006/relationships" r:id="rId3919" o:title=""/>
          </v:shape>
        </w:pict>
      </w:r>
      <w:r>
        <w:rPr>
          <w:rFonts w:ascii="Arial" w:hAnsi="Arial" w:fareast="Arial" w:cs="Arial"/>
          <w:noProof w:val="on"/>
          <w:color w:val="000000"/>
          <w:sz w:val="14"/>
          <w:szCs w:val="14"/>
        </w:rPr>
        <w:pict>
          <v:shape xmlns:v="urn:schemas-microsoft-com:vml" id="_x00003919" style="position:absolute;margin-left:532.85pt;margin-top:678pt;z-index:-1676153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3920" o:title=""/>
          </v:shape>
        </w:pict>
      </w:r>
      <w:r>
        <w:rPr>
          <w:rFonts w:ascii="Arial" w:hAnsi="Arial" w:fareast="Arial" w:cs="Arial"/>
          <w:noProof w:val="on"/>
          <w:color w:val="000000"/>
          <w:sz w:val="14"/>
          <w:szCs w:val="14"/>
        </w:rPr>
        <w:pict>
          <v:shape xmlns:v="urn:schemas-microsoft-com:vml" id="_x00003920" style="position:absolute;margin-left:538.65pt;margin-top:678pt;z-index:-16761532;width:18.65pt;height:13.55pt;mso-position-horizontal:absolute;mso-position-horizontal-relative:page;mso-position-vertical:absolute;mso-position-vertical-relative:page" type="#_x0000_t75">
            <v:imageData xmlns:o="urn:schemas-microsoft-com:office:office" xmlns:r="http://schemas.openxmlformats.org/officeDocument/2006/relationships" r:id="rId3921" o:title=""/>
          </v:shape>
        </w:pict>
      </w:r>
      <w:r>
        <w:rPr>
          <w:rFonts w:ascii="Arial" w:hAnsi="Arial" w:fareast="Arial" w:cs="Arial"/>
          <w:noProof w:val="on"/>
          <w:color w:val="000000"/>
          <w:sz w:val="14"/>
          <w:szCs w:val="14"/>
        </w:rPr>
        <w:pict>
          <v:shape xmlns:v="urn:schemas-microsoft-com:vml" id="_x00003921" style="position:absolute;margin-left:555.25pt;margin-top:678pt;z-index:-16761528;width:6.35pt;height:13.55pt;mso-position-horizontal:absolute;mso-position-horizontal-relative:page;mso-position-vertical:absolute;mso-position-vertical-relative:page" type="#_x0000_t75">
            <v:imageData xmlns:o="urn:schemas-microsoft-com:office:office" xmlns:r="http://schemas.openxmlformats.org/officeDocument/2006/relationships" r:id="rId3922" o:title=""/>
          </v:shape>
        </w:pict>
      </w:r>
      <w:r>
        <w:rPr>
          <w:rFonts w:ascii="Arial" w:hAnsi="Arial" w:fareast="Arial" w:cs="Arial"/>
          <w:noProof w:val="on"/>
          <w:color w:val="000000"/>
          <w:sz w:val="14"/>
          <w:szCs w:val="14"/>
        </w:rPr>
        <w:pict>
          <v:shape xmlns:v="urn:schemas-microsoft-com:vml" id="_x00003922" style="position:absolute;margin-left:559.6pt;margin-top:678pt;z-index:-16761524;width:42.5pt;height:13.55pt;mso-position-horizontal:absolute;mso-position-horizontal-relative:page;mso-position-vertical:absolute;mso-position-vertical-relative:page" type="#_x0000_t75">
            <v:imageData xmlns:o="urn:schemas-microsoft-com:office:office" xmlns:r="http://schemas.openxmlformats.org/officeDocument/2006/relationships" r:id="rId3923" o:title=""/>
          </v:shape>
        </w:pict>
      </w:r>
      <w:r>
        <w:rPr>
          <w:rFonts w:ascii="Arial" w:hAnsi="Arial" w:fareast="Arial" w:cs="Arial"/>
          <w:noProof w:val="on"/>
          <w:color w:val="000000"/>
          <w:sz w:val="14"/>
          <w:szCs w:val="14"/>
        </w:rPr>
        <w:pict>
          <v:shape xmlns:v="urn:schemas-microsoft-com:vml" id="_x00003923" style="position:absolute;margin-left:600.1pt;margin-top:678pt;z-index:-1676152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3924" o:title=""/>
          </v:shape>
        </w:pict>
      </w:r>
      <w:r>
        <w:rPr>
          <w:rFonts w:ascii="Arial" w:hAnsi="Arial" w:fareast="Arial" w:cs="Arial"/>
          <w:noProof w:val="on"/>
          <w:color w:val="000000"/>
          <w:sz w:val="14"/>
          <w:szCs w:val="14"/>
        </w:rPr>
        <w:pict>
          <v:shape xmlns:v="urn:schemas-microsoft-com:vml" id="_x00003924" style="position:absolute;margin-left:488pt;margin-top:262.85pt;z-index:-16761516;width:6.35pt;height:2.75pt;mso-position-horizontal:absolute;mso-position-horizontal-relative:page;mso-position-vertical:absolute;mso-position-vertical-relative:page" type="#_x0000_t75">
            <v:imageData xmlns:o="urn:schemas-microsoft-com:office:office" xmlns:r="http://schemas.openxmlformats.org/officeDocument/2006/relationships" r:id="rId3925" o:title=""/>
          </v:shape>
        </w:pict>
      </w:r>
      <w:r>
        <w:rPr>
          <w:rFonts w:ascii="Arial" w:hAnsi="Arial" w:fareast="Arial" w:cs="Arial"/>
          <w:noProof w:val="on"/>
          <w:color w:val="000000"/>
          <w:sz w:val="14"/>
          <w:szCs w:val="14"/>
        </w:rPr>
        <w:pict>
          <v:shape xmlns:v="urn:schemas-microsoft-com:vml" id="_x00003925" style="position:absolute;margin-left:492.35pt;margin-top:262.85pt;z-index:-16761512;width:42.5pt;height:2.75pt;mso-position-horizontal:absolute;mso-position-horizontal-relative:page;mso-position-vertical:absolute;mso-position-vertical-relative:page" type="#_x0000_t75">
            <v:imageData xmlns:o="urn:schemas-microsoft-com:office:office" xmlns:r="http://schemas.openxmlformats.org/officeDocument/2006/relationships" r:id="rId3926" o:title=""/>
          </v:shape>
        </w:pict>
      </w:r>
      <w:r>
        <w:rPr>
          <w:rFonts w:ascii="Arial" w:hAnsi="Arial" w:fareast="Arial" w:cs="Arial"/>
          <w:noProof w:val="on"/>
          <w:color w:val="000000"/>
          <w:sz w:val="14"/>
          <w:szCs w:val="14"/>
        </w:rPr>
        <w:pict>
          <v:shape xmlns:v="urn:schemas-microsoft-com:vml" id="_x00003926" style="position:absolute;margin-left:555.25pt;margin-top:262.85pt;z-index:-16761508;width:6.35pt;height:2.75pt;mso-position-horizontal:absolute;mso-position-horizontal-relative:page;mso-position-vertical:absolute;mso-position-vertical-relative:page" type="#_x0000_t75">
            <v:imageData xmlns:o="urn:schemas-microsoft-com:office:office" xmlns:r="http://schemas.openxmlformats.org/officeDocument/2006/relationships" r:id="rId3927" o:title=""/>
          </v:shape>
        </w:pict>
      </w:r>
      <w:r>
        <w:rPr>
          <w:rFonts w:ascii="Arial" w:hAnsi="Arial" w:fareast="Arial" w:cs="Arial"/>
          <w:noProof w:val="on"/>
          <w:color w:val="000000"/>
          <w:sz w:val="14"/>
          <w:szCs w:val="14"/>
        </w:rPr>
        <w:pict>
          <v:shape xmlns:v="urn:schemas-microsoft-com:vml" id="_x00003927" style="position:absolute;margin-left:559.6pt;margin-top:262.85pt;z-index:-16761504;width:42.5pt;height:2.75pt;mso-position-horizontal:absolute;mso-position-horizontal-relative:page;mso-position-vertical:absolute;mso-position-vertical-relative:page" type="#_x0000_t75">
            <v:imageData xmlns:o="urn:schemas-microsoft-com:office:office" xmlns:r="http://schemas.openxmlformats.org/officeDocument/2006/relationships" r:id="rId3928" o:title=""/>
          </v:shape>
        </w:pict>
      </w:r>
      <w:r>
        <w:rPr>
          <w:rFonts w:ascii="Arial" w:hAnsi="Arial" w:fareast="Arial" w:cs="Arial"/>
          <w:noProof w:val="on"/>
          <w:color w:val="000000"/>
          <w:sz w:val="14"/>
          <w:szCs w:val="14"/>
        </w:rPr>
        <w:pict>
          <v:shape xmlns:v="urn:schemas-microsoft-com:vml" id="_x00003928" style="position:absolute;margin-left:488pt;margin-top:275.85pt;z-index:-16761500;width:6.35pt;height:2.7pt;mso-position-horizontal:absolute;mso-position-horizontal-relative:page;mso-position-vertical:absolute;mso-position-vertical-relative:page" type="#_x0000_t75">
            <v:imageData xmlns:o="urn:schemas-microsoft-com:office:office" xmlns:r="http://schemas.openxmlformats.org/officeDocument/2006/relationships" r:id="rId3929" o:title=""/>
          </v:shape>
        </w:pict>
      </w:r>
      <w:r>
        <w:rPr>
          <w:rFonts w:ascii="Arial" w:hAnsi="Arial" w:fareast="Arial" w:cs="Arial"/>
          <w:noProof w:val="on"/>
          <w:color w:val="000000"/>
          <w:sz w:val="14"/>
          <w:szCs w:val="14"/>
        </w:rPr>
        <w:pict>
          <v:shape xmlns:v="urn:schemas-microsoft-com:vml" id="_x00003929" style="position:absolute;margin-left:492.35pt;margin-top:275.85pt;z-index:-16761496;width:42.5pt;height:2.7pt;mso-position-horizontal:absolute;mso-position-horizontal-relative:page;mso-position-vertical:absolute;mso-position-vertical-relative:page" type="#_x0000_t75">
            <v:imageData xmlns:o="urn:schemas-microsoft-com:office:office" xmlns:r="http://schemas.openxmlformats.org/officeDocument/2006/relationships" r:id="rId3930" o:title=""/>
          </v:shape>
        </w:pict>
      </w:r>
      <w:r>
        <w:rPr>
          <w:rFonts w:ascii="Arial" w:hAnsi="Arial" w:fareast="Arial" w:cs="Arial"/>
          <w:noProof w:val="on"/>
          <w:color w:val="000000"/>
          <w:sz w:val="14"/>
          <w:szCs w:val="14"/>
        </w:rPr>
        <w:pict>
          <v:shape xmlns:v="urn:schemas-microsoft-com:vml" id="_x00003930" style="position:absolute;margin-left:555.25pt;margin-top:275.85pt;z-index:-16761492;width:6.35pt;height:2.7pt;mso-position-horizontal:absolute;mso-position-horizontal-relative:page;mso-position-vertical:absolute;mso-position-vertical-relative:page" type="#_x0000_t75">
            <v:imageData xmlns:o="urn:schemas-microsoft-com:office:office" xmlns:r="http://schemas.openxmlformats.org/officeDocument/2006/relationships" r:id="rId3931" o:title=""/>
          </v:shape>
        </w:pict>
      </w:r>
      <w:r>
        <w:rPr>
          <w:rFonts w:ascii="Arial" w:hAnsi="Arial" w:fareast="Arial" w:cs="Arial"/>
          <w:noProof w:val="on"/>
          <w:color w:val="000000"/>
          <w:sz w:val="14"/>
          <w:szCs w:val="14"/>
        </w:rPr>
        <w:pict>
          <v:shape xmlns:v="urn:schemas-microsoft-com:vml" id="_x00003931" style="position:absolute;margin-left:559.6pt;margin-top:275.85pt;z-index:-16761488;width:42.5pt;height:2.7pt;mso-position-horizontal:absolute;mso-position-horizontal-relative:page;mso-position-vertical:absolute;mso-position-vertical-relative:page" type="#_x0000_t75">
            <v:imageData xmlns:o="urn:schemas-microsoft-com:office:office" xmlns:r="http://schemas.openxmlformats.org/officeDocument/2006/relationships" r:id="rId3932" o:title=""/>
          </v:shape>
        </w:pict>
      </w:r>
      <w:r>
        <w:rPr>
          <w:rFonts w:ascii="Arial" w:hAnsi="Arial" w:fareast="Arial" w:cs="Arial"/>
          <w:noProof w:val="on"/>
          <w:color w:val="000000"/>
          <w:sz w:val="14"/>
          <w:szCs w:val="14"/>
        </w:rPr>
        <w:pict>
          <v:shape xmlns:v="urn:schemas-microsoft-com:vml" id="_x00003932" style="position:absolute;margin-left:488pt;margin-top:358.3pt;z-index:-16761484;width:6.35pt;height:2.75pt;mso-position-horizontal:absolute;mso-position-horizontal-relative:page;mso-position-vertical:absolute;mso-position-vertical-relative:page" type="#_x0000_t75">
            <v:imageData xmlns:o="urn:schemas-microsoft-com:office:office" xmlns:r="http://schemas.openxmlformats.org/officeDocument/2006/relationships" r:id="rId3933" o:title=""/>
          </v:shape>
        </w:pict>
      </w:r>
      <w:r>
        <w:rPr>
          <w:rFonts w:ascii="Arial" w:hAnsi="Arial" w:fareast="Arial" w:cs="Arial"/>
          <w:noProof w:val="on"/>
          <w:color w:val="000000"/>
          <w:sz w:val="14"/>
          <w:szCs w:val="14"/>
        </w:rPr>
        <w:pict>
          <v:shape xmlns:v="urn:schemas-microsoft-com:vml" id="_x00003933" style="position:absolute;margin-left:492.35pt;margin-top:358.3pt;z-index:-16761480;width:42.5pt;height:2.75pt;mso-position-horizontal:absolute;mso-position-horizontal-relative:page;mso-position-vertical:absolute;mso-position-vertical-relative:page" type="#_x0000_t75">
            <v:imageData xmlns:o="urn:schemas-microsoft-com:office:office" xmlns:r="http://schemas.openxmlformats.org/officeDocument/2006/relationships" r:id="rId3934" o:title=""/>
          </v:shape>
        </w:pict>
      </w:r>
      <w:r>
        <w:rPr>
          <w:rFonts w:ascii="Arial" w:hAnsi="Arial" w:fareast="Arial" w:cs="Arial"/>
          <w:noProof w:val="on"/>
          <w:color w:val="000000"/>
          <w:sz w:val="14"/>
          <w:szCs w:val="14"/>
        </w:rPr>
        <w:pict>
          <v:shape xmlns:v="urn:schemas-microsoft-com:vml" id="_x00003934" style="position:absolute;margin-left:555.25pt;margin-top:358.3pt;z-index:-16761476;width:6.35pt;height:2.75pt;mso-position-horizontal:absolute;mso-position-horizontal-relative:page;mso-position-vertical:absolute;mso-position-vertical-relative:page" type="#_x0000_t75">
            <v:imageData xmlns:o="urn:schemas-microsoft-com:office:office" xmlns:r="http://schemas.openxmlformats.org/officeDocument/2006/relationships" r:id="rId3935" o:title=""/>
          </v:shape>
        </w:pict>
      </w:r>
      <w:r>
        <w:rPr>
          <w:rFonts w:ascii="Arial" w:hAnsi="Arial" w:fareast="Arial" w:cs="Arial"/>
          <w:noProof w:val="on"/>
          <w:color w:val="000000"/>
          <w:sz w:val="14"/>
          <w:szCs w:val="14"/>
        </w:rPr>
        <w:pict>
          <v:shape xmlns:v="urn:schemas-microsoft-com:vml" id="_x00003935" style="position:absolute;margin-left:559.6pt;margin-top:358.3pt;z-index:-16761472;width:42.5pt;height:2.75pt;mso-position-horizontal:absolute;mso-position-horizontal-relative:page;mso-position-vertical:absolute;mso-position-vertical-relative:page" type="#_x0000_t75">
            <v:imageData xmlns:o="urn:schemas-microsoft-com:office:office" xmlns:r="http://schemas.openxmlformats.org/officeDocument/2006/relationships" r:id="rId3936" o:title=""/>
          </v:shape>
        </w:pict>
      </w:r>
      <w:r>
        <w:rPr>
          <w:rFonts w:ascii="Arial" w:hAnsi="Arial" w:fareast="Arial" w:cs="Arial"/>
          <w:noProof w:val="on"/>
          <w:color w:val="000000"/>
          <w:sz w:val="14"/>
          <w:szCs w:val="14"/>
        </w:rPr>
        <w:pict>
          <v:shape xmlns:v="urn:schemas-microsoft-com:vml" id="_x00003936" style="position:absolute;margin-left:488pt;margin-top:371.35pt;z-index:-16761468;width:6.35pt;height:2.7pt;mso-position-horizontal:absolute;mso-position-horizontal-relative:page;mso-position-vertical:absolute;mso-position-vertical-relative:page" type="#_x0000_t75">
            <v:imageData xmlns:o="urn:schemas-microsoft-com:office:office" xmlns:r="http://schemas.openxmlformats.org/officeDocument/2006/relationships" r:id="rId3937" o:title=""/>
          </v:shape>
        </w:pict>
      </w:r>
      <w:r>
        <w:rPr>
          <w:rFonts w:ascii="Arial" w:hAnsi="Arial" w:fareast="Arial" w:cs="Arial"/>
          <w:noProof w:val="on"/>
          <w:color w:val="000000"/>
          <w:sz w:val="14"/>
          <w:szCs w:val="14"/>
        </w:rPr>
        <w:pict>
          <v:shape xmlns:v="urn:schemas-microsoft-com:vml" id="_x00003937" style="position:absolute;margin-left:492.35pt;margin-top:371.35pt;z-index:-16761464;width:42.5pt;height:2.7pt;mso-position-horizontal:absolute;mso-position-horizontal-relative:page;mso-position-vertical:absolute;mso-position-vertical-relative:page" type="#_x0000_t75">
            <v:imageData xmlns:o="urn:schemas-microsoft-com:office:office" xmlns:r="http://schemas.openxmlformats.org/officeDocument/2006/relationships" r:id="rId3938" o:title=""/>
          </v:shape>
        </w:pict>
      </w:r>
      <w:r>
        <w:rPr>
          <w:rFonts w:ascii="Arial" w:hAnsi="Arial" w:fareast="Arial" w:cs="Arial"/>
          <w:noProof w:val="on"/>
          <w:color w:val="000000"/>
          <w:sz w:val="14"/>
          <w:szCs w:val="14"/>
        </w:rPr>
        <w:pict>
          <v:shape xmlns:v="urn:schemas-microsoft-com:vml" id="_x00003938" style="position:absolute;margin-left:555.25pt;margin-top:371.35pt;z-index:-16761460;width:6.35pt;height:2.7pt;mso-position-horizontal:absolute;mso-position-horizontal-relative:page;mso-position-vertical:absolute;mso-position-vertical-relative:page" type="#_x0000_t75">
            <v:imageData xmlns:o="urn:schemas-microsoft-com:office:office" xmlns:r="http://schemas.openxmlformats.org/officeDocument/2006/relationships" r:id="rId3939" o:title=""/>
          </v:shape>
        </w:pict>
      </w:r>
      <w:r>
        <w:rPr>
          <w:rFonts w:ascii="Arial" w:hAnsi="Arial" w:fareast="Arial" w:cs="Arial"/>
          <w:noProof w:val="on"/>
          <w:color w:val="000000"/>
          <w:sz w:val="14"/>
          <w:szCs w:val="14"/>
        </w:rPr>
        <w:pict>
          <v:shape xmlns:v="urn:schemas-microsoft-com:vml" id="_x00003939" style="position:absolute;margin-left:559.6pt;margin-top:371.35pt;z-index:-16761456;width:42.5pt;height:2.7pt;mso-position-horizontal:absolute;mso-position-horizontal-relative:page;mso-position-vertical:absolute;mso-position-vertical-relative:page" type="#_x0000_t75">
            <v:imageData xmlns:o="urn:schemas-microsoft-com:office:office" xmlns:r="http://schemas.openxmlformats.org/officeDocument/2006/relationships" r:id="rId3940" o:title=""/>
          </v:shape>
        </w:pict>
      </w:r>
      <w:r>
        <w:rPr>
          <w:rFonts w:ascii="Arial" w:hAnsi="Arial" w:fareast="Arial" w:cs="Arial"/>
          <w:noProof w:val="on"/>
          <w:color w:val="000000"/>
          <w:sz w:val="14"/>
          <w:szCs w:val="14"/>
        </w:rPr>
        <w:pict>
          <v:shape xmlns:v="urn:schemas-microsoft-com:vml" id="_x00003940" style="position:absolute;margin-left:488pt;margin-top:384.35pt;z-index:-16761452;width:6.35pt;height:2.75pt;mso-position-horizontal:absolute;mso-position-horizontal-relative:page;mso-position-vertical:absolute;mso-position-vertical-relative:page" type="#_x0000_t75">
            <v:imageData xmlns:o="urn:schemas-microsoft-com:office:office" xmlns:r="http://schemas.openxmlformats.org/officeDocument/2006/relationships" r:id="rId3941" o:title=""/>
          </v:shape>
        </w:pict>
      </w:r>
      <w:r>
        <w:rPr>
          <w:rFonts w:ascii="Arial" w:hAnsi="Arial" w:fareast="Arial" w:cs="Arial"/>
          <w:noProof w:val="on"/>
          <w:color w:val="000000"/>
          <w:sz w:val="14"/>
          <w:szCs w:val="14"/>
        </w:rPr>
        <w:pict>
          <v:shape xmlns:v="urn:schemas-microsoft-com:vml" id="_x00003941" style="position:absolute;margin-left:488pt;margin-top:385.8pt;z-index:-16761448;width:6.35pt;height:2.75pt;mso-position-horizontal:absolute;mso-position-horizontal-relative:page;mso-position-vertical:absolute;mso-position-vertical-relative:page" type="#_x0000_t75">
            <v:imageData xmlns:o="urn:schemas-microsoft-com:office:office" xmlns:r="http://schemas.openxmlformats.org/officeDocument/2006/relationships" r:id="rId3942" o:title=""/>
          </v:shape>
        </w:pict>
      </w:r>
      <w:r>
        <w:rPr>
          <w:rFonts w:ascii="Arial" w:hAnsi="Arial" w:fareast="Arial" w:cs="Arial"/>
          <w:noProof w:val="on"/>
          <w:color w:val="000000"/>
          <w:sz w:val="14"/>
          <w:szCs w:val="14"/>
        </w:rPr>
        <w:pict>
          <v:shape xmlns:v="urn:schemas-microsoft-com:vml" id="_x00003942" style="position:absolute;margin-left:492.35pt;margin-top:384.35pt;z-index:-16761444;width:42.5pt;height:2.75pt;mso-position-horizontal:absolute;mso-position-horizontal-relative:page;mso-position-vertical:absolute;mso-position-vertical-relative:page" type="#_x0000_t75">
            <v:imageData xmlns:o="urn:schemas-microsoft-com:office:office" xmlns:r="http://schemas.openxmlformats.org/officeDocument/2006/relationships" r:id="rId3943" o:title=""/>
          </v:shape>
        </w:pict>
      </w:r>
      <w:r>
        <w:rPr>
          <w:rFonts w:ascii="Arial" w:hAnsi="Arial" w:fareast="Arial" w:cs="Arial"/>
          <w:noProof w:val="on"/>
          <w:color w:val="000000"/>
          <w:sz w:val="14"/>
          <w:szCs w:val="14"/>
        </w:rPr>
        <w:pict>
          <v:shape xmlns:v="urn:schemas-microsoft-com:vml" id="_x00003943" style="position:absolute;margin-left:492.35pt;margin-top:385.8pt;z-index:-16761440;width:42.5pt;height:2.75pt;mso-position-horizontal:absolute;mso-position-horizontal-relative:page;mso-position-vertical:absolute;mso-position-vertical-relative:page" type="#_x0000_t75">
            <v:imageData xmlns:o="urn:schemas-microsoft-com:office:office" xmlns:r="http://schemas.openxmlformats.org/officeDocument/2006/relationships" r:id="rId3944" o:title=""/>
          </v:shape>
        </w:pict>
      </w:r>
      <w:r>
        <w:rPr>
          <w:rFonts w:ascii="Arial" w:hAnsi="Arial" w:fareast="Arial" w:cs="Arial"/>
          <w:noProof w:val="on"/>
          <w:color w:val="000000"/>
          <w:sz w:val="14"/>
          <w:szCs w:val="14"/>
        </w:rPr>
        <w:pict>
          <v:shape xmlns:v="urn:schemas-microsoft-com:vml" id="_x00003944" style="position:absolute;margin-left:555.25pt;margin-top:384.35pt;z-index:-16761436;width:6.35pt;height:2.75pt;mso-position-horizontal:absolute;mso-position-horizontal-relative:page;mso-position-vertical:absolute;mso-position-vertical-relative:page" type="#_x0000_t75">
            <v:imageData xmlns:o="urn:schemas-microsoft-com:office:office" xmlns:r="http://schemas.openxmlformats.org/officeDocument/2006/relationships" r:id="rId3945" o:title=""/>
          </v:shape>
        </w:pict>
      </w:r>
      <w:r>
        <w:rPr>
          <w:rFonts w:ascii="Arial" w:hAnsi="Arial" w:fareast="Arial" w:cs="Arial"/>
          <w:noProof w:val="on"/>
          <w:color w:val="000000"/>
          <w:sz w:val="14"/>
          <w:szCs w:val="14"/>
        </w:rPr>
        <w:pict>
          <v:shape xmlns:v="urn:schemas-microsoft-com:vml" id="_x00003945" style="position:absolute;margin-left:555.25pt;margin-top:385.8pt;z-index:-16761432;width:6.35pt;height:2.75pt;mso-position-horizontal:absolute;mso-position-horizontal-relative:page;mso-position-vertical:absolute;mso-position-vertical-relative:page" type="#_x0000_t75">
            <v:imageData xmlns:o="urn:schemas-microsoft-com:office:office" xmlns:r="http://schemas.openxmlformats.org/officeDocument/2006/relationships" r:id="rId3946" o:title=""/>
          </v:shape>
        </w:pict>
      </w:r>
      <w:r>
        <w:rPr>
          <w:rFonts w:ascii="Arial" w:hAnsi="Arial" w:fareast="Arial" w:cs="Arial"/>
          <w:noProof w:val="on"/>
          <w:color w:val="000000"/>
          <w:sz w:val="14"/>
          <w:szCs w:val="14"/>
        </w:rPr>
        <w:pict>
          <v:shape xmlns:v="urn:schemas-microsoft-com:vml" id="_x00003946" style="position:absolute;margin-left:559.6pt;margin-top:384.35pt;z-index:-16761428;width:42.5pt;height:2.75pt;mso-position-horizontal:absolute;mso-position-horizontal-relative:page;mso-position-vertical:absolute;mso-position-vertical-relative:page" type="#_x0000_t75">
            <v:imageData xmlns:o="urn:schemas-microsoft-com:office:office" xmlns:r="http://schemas.openxmlformats.org/officeDocument/2006/relationships" r:id="rId3947" o:title=""/>
          </v:shape>
        </w:pict>
      </w:r>
      <w:r>
        <w:rPr>
          <w:rFonts w:ascii="Arial" w:hAnsi="Arial" w:fareast="Arial" w:cs="Arial"/>
          <w:noProof w:val="on"/>
          <w:color w:val="000000"/>
          <w:sz w:val="14"/>
          <w:szCs w:val="14"/>
        </w:rPr>
        <w:pict>
          <v:shape xmlns:v="urn:schemas-microsoft-com:vml" id="_x00003947" style="position:absolute;margin-left:559.6pt;margin-top:385.8pt;z-index:-16761424;width:42.5pt;height:2.75pt;mso-position-horizontal:absolute;mso-position-horizontal-relative:page;mso-position-vertical:absolute;mso-position-vertical-relative:page" type="#_x0000_t75">
            <v:imageData xmlns:o="urn:schemas-microsoft-com:office:office" xmlns:r="http://schemas.openxmlformats.org/officeDocument/2006/relationships" r:id="rId3948" o:title=""/>
          </v:shape>
        </w:pict>
      </w:r>
      <w:r>
        <w:rPr>
          <w:rFonts w:ascii="Arial" w:hAnsi="Arial" w:fareast="Arial" w:cs="Arial"/>
          <w:noProof w:val="on"/>
          <w:color w:val="000000"/>
          <w:sz w:val="14"/>
          <w:szCs w:val="14"/>
        </w:rPr>
        <w:pict>
          <v:shape xmlns:v="urn:schemas-microsoft-com:vml" id="_x00003948" style="position:absolute;margin-left:488pt;margin-top:398.8pt;z-index:-16761420;width:6.35pt;height:2.75pt;mso-position-horizontal:absolute;mso-position-horizontal-relative:page;mso-position-vertical:absolute;mso-position-vertical-relative:page" type="#_x0000_t75">
            <v:imageData xmlns:o="urn:schemas-microsoft-com:office:office" xmlns:r="http://schemas.openxmlformats.org/officeDocument/2006/relationships" r:id="rId3949" o:title=""/>
          </v:shape>
        </w:pict>
      </w:r>
      <w:r>
        <w:rPr>
          <w:rFonts w:ascii="Arial" w:hAnsi="Arial" w:fareast="Arial" w:cs="Arial"/>
          <w:noProof w:val="on"/>
          <w:color w:val="000000"/>
          <w:sz w:val="14"/>
          <w:szCs w:val="14"/>
        </w:rPr>
        <w:pict>
          <v:shape xmlns:v="urn:schemas-microsoft-com:vml" id="_x00003949" style="position:absolute;margin-left:488pt;margin-top:400.25pt;z-index:-16761416;width:6.35pt;height:2.75pt;mso-position-horizontal:absolute;mso-position-horizontal-relative:page;mso-position-vertical:absolute;mso-position-vertical-relative:page" type="#_x0000_t75">
            <v:imageData xmlns:o="urn:schemas-microsoft-com:office:office" xmlns:r="http://schemas.openxmlformats.org/officeDocument/2006/relationships" r:id="rId3950" o:title=""/>
          </v:shape>
        </w:pict>
      </w:r>
      <w:r>
        <w:rPr>
          <w:rFonts w:ascii="Arial" w:hAnsi="Arial" w:fareast="Arial" w:cs="Arial"/>
          <w:noProof w:val="on"/>
          <w:color w:val="000000"/>
          <w:sz w:val="14"/>
          <w:szCs w:val="14"/>
        </w:rPr>
        <w:pict>
          <v:shape xmlns:v="urn:schemas-microsoft-com:vml" id="_x00003950" style="position:absolute;margin-left:492.35pt;margin-top:398.8pt;z-index:-16761412;width:42.5pt;height:2.75pt;mso-position-horizontal:absolute;mso-position-horizontal-relative:page;mso-position-vertical:absolute;mso-position-vertical-relative:page" type="#_x0000_t75">
            <v:imageData xmlns:o="urn:schemas-microsoft-com:office:office" xmlns:r="http://schemas.openxmlformats.org/officeDocument/2006/relationships" r:id="rId3951" o:title=""/>
          </v:shape>
        </w:pict>
      </w:r>
      <w:r>
        <w:rPr>
          <w:rFonts w:ascii="Arial" w:hAnsi="Arial" w:fareast="Arial" w:cs="Arial"/>
          <w:noProof w:val="on"/>
          <w:color w:val="000000"/>
          <w:sz w:val="14"/>
          <w:szCs w:val="14"/>
        </w:rPr>
        <w:pict>
          <v:shape xmlns:v="urn:schemas-microsoft-com:vml" id="_x00003951" style="position:absolute;margin-left:492.35pt;margin-top:400.25pt;z-index:-16761408;width:42.5pt;height:2.75pt;mso-position-horizontal:absolute;mso-position-horizontal-relative:page;mso-position-vertical:absolute;mso-position-vertical-relative:page" type="#_x0000_t75">
            <v:imageData xmlns:o="urn:schemas-microsoft-com:office:office" xmlns:r="http://schemas.openxmlformats.org/officeDocument/2006/relationships" r:id="rId3952" o:title=""/>
          </v:shape>
        </w:pict>
      </w:r>
      <w:r>
        <w:rPr>
          <w:rFonts w:ascii="Arial" w:hAnsi="Arial" w:fareast="Arial" w:cs="Arial"/>
          <w:noProof w:val="on"/>
          <w:color w:val="000000"/>
          <w:sz w:val="14"/>
          <w:szCs w:val="14"/>
        </w:rPr>
        <w:pict>
          <v:shape xmlns:v="urn:schemas-microsoft-com:vml" id="_x00003952" style="position:absolute;margin-left:555.25pt;margin-top:398.8pt;z-index:-16761404;width:6.35pt;height:2.75pt;mso-position-horizontal:absolute;mso-position-horizontal-relative:page;mso-position-vertical:absolute;mso-position-vertical-relative:page" type="#_x0000_t75">
            <v:imageData xmlns:o="urn:schemas-microsoft-com:office:office" xmlns:r="http://schemas.openxmlformats.org/officeDocument/2006/relationships" r:id="rId3953" o:title=""/>
          </v:shape>
        </w:pict>
      </w:r>
      <w:r>
        <w:rPr>
          <w:rFonts w:ascii="Arial" w:hAnsi="Arial" w:fareast="Arial" w:cs="Arial"/>
          <w:noProof w:val="on"/>
          <w:color w:val="000000"/>
          <w:sz w:val="14"/>
          <w:szCs w:val="14"/>
        </w:rPr>
        <w:pict>
          <v:shape xmlns:v="urn:schemas-microsoft-com:vml" id="_x00003953" style="position:absolute;margin-left:555.25pt;margin-top:400.25pt;z-index:-16761400;width:6.35pt;height:2.75pt;mso-position-horizontal:absolute;mso-position-horizontal-relative:page;mso-position-vertical:absolute;mso-position-vertical-relative:page" type="#_x0000_t75">
            <v:imageData xmlns:o="urn:schemas-microsoft-com:office:office" xmlns:r="http://schemas.openxmlformats.org/officeDocument/2006/relationships" r:id="rId3954" o:title=""/>
          </v:shape>
        </w:pict>
      </w:r>
      <w:r>
        <w:rPr>
          <w:rFonts w:ascii="Arial" w:hAnsi="Arial" w:fareast="Arial" w:cs="Arial"/>
          <w:noProof w:val="on"/>
          <w:color w:val="000000"/>
          <w:sz w:val="14"/>
          <w:szCs w:val="14"/>
        </w:rPr>
        <w:pict>
          <v:shape xmlns:v="urn:schemas-microsoft-com:vml" id="_x00003954" style="position:absolute;margin-left:559.6pt;margin-top:398.8pt;z-index:-16761396;width:42.5pt;height:2.75pt;mso-position-horizontal:absolute;mso-position-horizontal-relative:page;mso-position-vertical:absolute;mso-position-vertical-relative:page" type="#_x0000_t75">
            <v:imageData xmlns:o="urn:schemas-microsoft-com:office:office" xmlns:r="http://schemas.openxmlformats.org/officeDocument/2006/relationships" r:id="rId3955" o:title=""/>
          </v:shape>
        </w:pict>
      </w:r>
      <w:r>
        <w:rPr>
          <w:rFonts w:ascii="Arial" w:hAnsi="Arial" w:fareast="Arial" w:cs="Arial"/>
          <w:noProof w:val="on"/>
          <w:color w:val="000000"/>
          <w:sz w:val="14"/>
          <w:szCs w:val="14"/>
        </w:rPr>
        <w:pict>
          <v:shape xmlns:v="urn:schemas-microsoft-com:vml" id="_x00003955" style="position:absolute;margin-left:559.6pt;margin-top:400.25pt;z-index:-16761392;width:42.5pt;height:2.75pt;mso-position-horizontal:absolute;mso-position-horizontal-relative:page;mso-position-vertical:absolute;mso-position-vertical-relative:page" type="#_x0000_t75">
            <v:imageData xmlns:o="urn:schemas-microsoft-com:office:office" xmlns:r="http://schemas.openxmlformats.org/officeDocument/2006/relationships" r:id="rId3956" o:title=""/>
          </v:shape>
        </w:pict>
      </w:r>
      <w:r>
        <w:rPr>
          <w:rFonts w:ascii="Arial" w:hAnsi="Arial" w:fareast="Arial" w:cs="Arial"/>
          <w:noProof w:val="on"/>
          <w:color w:val="000000"/>
          <w:sz w:val="14"/>
          <w:szCs w:val="14"/>
        </w:rPr>
        <w:pict>
          <v:shape xmlns:v="urn:schemas-microsoft-com:vml" id="_x00003956" style="position:absolute;margin-left:488pt;margin-top:494.3pt;z-index:-16761388;width:6.35pt;height:2.7pt;mso-position-horizontal:absolute;mso-position-horizontal-relative:page;mso-position-vertical:absolute;mso-position-vertical-relative:page" type="#_x0000_t75">
            <v:imageData xmlns:o="urn:schemas-microsoft-com:office:office" xmlns:r="http://schemas.openxmlformats.org/officeDocument/2006/relationships" r:id="rId3957" o:title=""/>
          </v:shape>
        </w:pict>
      </w:r>
      <w:r>
        <w:rPr>
          <w:rFonts w:ascii="Arial" w:hAnsi="Arial" w:fareast="Arial" w:cs="Arial"/>
          <w:noProof w:val="on"/>
          <w:color w:val="000000"/>
          <w:sz w:val="14"/>
          <w:szCs w:val="14"/>
        </w:rPr>
        <w:pict>
          <v:shape xmlns:v="urn:schemas-microsoft-com:vml" id="_x00003957" style="position:absolute;margin-left:492.35pt;margin-top:494.3pt;z-index:-16761384;width:42.5pt;height:2.7pt;mso-position-horizontal:absolute;mso-position-horizontal-relative:page;mso-position-vertical:absolute;mso-position-vertical-relative:page" type="#_x0000_t75">
            <v:imageData xmlns:o="urn:schemas-microsoft-com:office:office" xmlns:r="http://schemas.openxmlformats.org/officeDocument/2006/relationships" r:id="rId3958" o:title=""/>
          </v:shape>
        </w:pict>
      </w:r>
      <w:r>
        <w:rPr>
          <w:rFonts w:ascii="Arial" w:hAnsi="Arial" w:fareast="Arial" w:cs="Arial"/>
          <w:noProof w:val="on"/>
          <w:color w:val="000000"/>
          <w:sz w:val="14"/>
          <w:szCs w:val="14"/>
        </w:rPr>
        <w:pict>
          <v:shape xmlns:v="urn:schemas-microsoft-com:vml" id="_x00003958" style="position:absolute;margin-left:555.25pt;margin-top:494.3pt;z-index:-16761380;width:6.35pt;height:2.7pt;mso-position-horizontal:absolute;mso-position-horizontal-relative:page;mso-position-vertical:absolute;mso-position-vertical-relative:page" type="#_x0000_t75">
            <v:imageData xmlns:o="urn:schemas-microsoft-com:office:office" xmlns:r="http://schemas.openxmlformats.org/officeDocument/2006/relationships" r:id="rId3959" o:title=""/>
          </v:shape>
        </w:pict>
      </w:r>
      <w:r>
        <w:rPr>
          <w:rFonts w:ascii="Arial" w:hAnsi="Arial" w:fareast="Arial" w:cs="Arial"/>
          <w:noProof w:val="on"/>
          <w:color w:val="000000"/>
          <w:sz w:val="14"/>
          <w:szCs w:val="14"/>
        </w:rPr>
        <w:pict>
          <v:shape xmlns:v="urn:schemas-microsoft-com:vml" id="_x00003959" style="position:absolute;margin-left:559.6pt;margin-top:494.3pt;z-index:-16761376;width:42.5pt;height:2.7pt;mso-position-horizontal:absolute;mso-position-horizontal-relative:page;mso-position-vertical:absolute;mso-position-vertical-relative:page" type="#_x0000_t75">
            <v:imageData xmlns:o="urn:schemas-microsoft-com:office:office" xmlns:r="http://schemas.openxmlformats.org/officeDocument/2006/relationships" r:id="rId3960" o:title=""/>
          </v:shape>
        </w:pict>
      </w:r>
      <w:r>
        <w:rPr>
          <w:rFonts w:ascii="Arial" w:hAnsi="Arial" w:fareast="Arial" w:cs="Arial"/>
          <w:noProof w:val="on"/>
          <w:color w:val="000000"/>
          <w:sz w:val="14"/>
          <w:szCs w:val="14"/>
        </w:rPr>
        <w:pict>
          <v:shape xmlns:v="urn:schemas-microsoft-com:vml" id="_x00003960" style="position:absolute;margin-left:488pt;margin-top:518.9pt;z-index:-16761372;width:6.35pt;height:2.7pt;mso-position-horizontal:absolute;mso-position-horizontal-relative:page;mso-position-vertical:absolute;mso-position-vertical-relative:page" type="#_x0000_t75">
            <v:imageData xmlns:o="urn:schemas-microsoft-com:office:office" xmlns:r="http://schemas.openxmlformats.org/officeDocument/2006/relationships" r:id="rId3961" o:title=""/>
          </v:shape>
        </w:pict>
      </w:r>
      <w:r>
        <w:rPr>
          <w:rFonts w:ascii="Arial" w:hAnsi="Arial" w:fareast="Arial" w:cs="Arial"/>
          <w:noProof w:val="on"/>
          <w:color w:val="000000"/>
          <w:sz w:val="14"/>
          <w:szCs w:val="14"/>
        </w:rPr>
        <w:pict>
          <v:shape xmlns:v="urn:schemas-microsoft-com:vml" id="_x00003961" style="position:absolute;margin-left:492.35pt;margin-top:518.9pt;z-index:-16761368;width:42.5pt;height:2.7pt;mso-position-horizontal:absolute;mso-position-horizontal-relative:page;mso-position-vertical:absolute;mso-position-vertical-relative:page" type="#_x0000_t75">
            <v:imageData xmlns:o="urn:schemas-microsoft-com:office:office" xmlns:r="http://schemas.openxmlformats.org/officeDocument/2006/relationships" r:id="rId3962" o:title=""/>
          </v:shape>
        </w:pict>
      </w:r>
      <w:r>
        <w:rPr>
          <w:rFonts w:ascii="Arial" w:hAnsi="Arial" w:fareast="Arial" w:cs="Arial"/>
          <w:noProof w:val="on"/>
          <w:color w:val="000000"/>
          <w:sz w:val="14"/>
          <w:szCs w:val="14"/>
        </w:rPr>
        <w:pict>
          <v:shape xmlns:v="urn:schemas-microsoft-com:vml" id="_x00003962" style="position:absolute;margin-left:555.25pt;margin-top:518.9pt;z-index:-16761364;width:6.35pt;height:2.7pt;mso-position-horizontal:absolute;mso-position-horizontal-relative:page;mso-position-vertical:absolute;mso-position-vertical-relative:page" type="#_x0000_t75">
            <v:imageData xmlns:o="urn:schemas-microsoft-com:office:office" xmlns:r="http://schemas.openxmlformats.org/officeDocument/2006/relationships" r:id="rId3963" o:title=""/>
          </v:shape>
        </w:pict>
      </w:r>
      <w:r>
        <w:rPr>
          <w:rFonts w:ascii="Arial" w:hAnsi="Arial" w:fareast="Arial" w:cs="Arial"/>
          <w:noProof w:val="on"/>
          <w:color w:val="000000"/>
          <w:sz w:val="14"/>
          <w:szCs w:val="14"/>
        </w:rPr>
        <w:pict>
          <v:shape xmlns:v="urn:schemas-microsoft-com:vml" id="_x00003963" style="position:absolute;margin-left:559.6pt;margin-top:518.9pt;z-index:-16761360;width:42.5pt;height:2.7pt;mso-position-horizontal:absolute;mso-position-horizontal-relative:page;mso-position-vertical:absolute;mso-position-vertical-relative:page" type="#_x0000_t75">
            <v:imageData xmlns:o="urn:schemas-microsoft-com:office:office" xmlns:r="http://schemas.openxmlformats.org/officeDocument/2006/relationships" r:id="rId3964" o:title=""/>
          </v:shape>
        </w:pict>
      </w:r>
      <w:r>
        <w:rPr>
          <w:rFonts w:ascii="Arial" w:hAnsi="Arial" w:fareast="Arial" w:cs="Arial"/>
          <w:noProof w:val="on"/>
          <w:color w:val="000000"/>
          <w:sz w:val="14"/>
          <w:szCs w:val="14"/>
        </w:rPr>
        <w:pict>
          <v:shape xmlns:v="urn:schemas-microsoft-com:vml" id="_x00003964" style="position:absolute;margin-left:488pt;margin-top:531.9pt;z-index:-16761356;width:6.35pt;height:2.75pt;mso-position-horizontal:absolute;mso-position-horizontal-relative:page;mso-position-vertical:absolute;mso-position-vertical-relative:page" type="#_x0000_t75">
            <v:imageData xmlns:o="urn:schemas-microsoft-com:office:office" xmlns:r="http://schemas.openxmlformats.org/officeDocument/2006/relationships" r:id="rId3965" o:title=""/>
          </v:shape>
        </w:pict>
      </w:r>
      <w:r>
        <w:rPr>
          <w:rFonts w:ascii="Arial" w:hAnsi="Arial" w:fareast="Arial" w:cs="Arial"/>
          <w:noProof w:val="on"/>
          <w:color w:val="000000"/>
          <w:sz w:val="14"/>
          <w:szCs w:val="14"/>
        </w:rPr>
        <w:pict>
          <v:shape xmlns:v="urn:schemas-microsoft-com:vml" id="_x00003965" style="position:absolute;margin-left:492.35pt;margin-top:531.9pt;z-index:-16761352;width:42.5pt;height:2.75pt;mso-position-horizontal:absolute;mso-position-horizontal-relative:page;mso-position-vertical:absolute;mso-position-vertical-relative:page" type="#_x0000_t75">
            <v:imageData xmlns:o="urn:schemas-microsoft-com:office:office" xmlns:r="http://schemas.openxmlformats.org/officeDocument/2006/relationships" r:id="rId3966" o:title=""/>
          </v:shape>
        </w:pict>
      </w:r>
      <w:r>
        <w:rPr>
          <w:rFonts w:ascii="Arial" w:hAnsi="Arial" w:fareast="Arial" w:cs="Arial"/>
          <w:noProof w:val="on"/>
          <w:color w:val="000000"/>
          <w:sz w:val="14"/>
          <w:szCs w:val="14"/>
        </w:rPr>
        <w:pict>
          <v:shape xmlns:v="urn:schemas-microsoft-com:vml" id="_x00003966" style="position:absolute;margin-left:555.25pt;margin-top:531.9pt;z-index:-16761348;width:6.35pt;height:2.75pt;mso-position-horizontal:absolute;mso-position-horizontal-relative:page;mso-position-vertical:absolute;mso-position-vertical-relative:page" type="#_x0000_t75">
            <v:imageData xmlns:o="urn:schemas-microsoft-com:office:office" xmlns:r="http://schemas.openxmlformats.org/officeDocument/2006/relationships" r:id="rId3967" o:title=""/>
          </v:shape>
        </w:pict>
      </w:r>
      <w:r>
        <w:rPr>
          <w:rFonts w:ascii="Arial" w:hAnsi="Arial" w:fareast="Arial" w:cs="Arial"/>
          <w:noProof w:val="on"/>
          <w:color w:val="000000"/>
          <w:sz w:val="14"/>
          <w:szCs w:val="14"/>
        </w:rPr>
        <w:pict>
          <v:shape xmlns:v="urn:schemas-microsoft-com:vml" id="_x00003967" style="position:absolute;margin-left:559.6pt;margin-top:531.9pt;z-index:-16761344;width:42.5pt;height:2.75pt;mso-position-horizontal:absolute;mso-position-horizontal-relative:page;mso-position-vertical:absolute;mso-position-vertical-relative:page" type="#_x0000_t75">
            <v:imageData xmlns:o="urn:schemas-microsoft-com:office:office" xmlns:r="http://schemas.openxmlformats.org/officeDocument/2006/relationships" r:id="rId3968" o:title=""/>
          </v:shape>
        </w:pict>
      </w:r>
      <w:r>
        <w:rPr>
          <w:rFonts w:ascii="Arial" w:hAnsi="Arial" w:fareast="Arial" w:cs="Arial"/>
          <w:noProof w:val="on"/>
          <w:color w:val="000000"/>
          <w:sz w:val="14"/>
          <w:szCs w:val="14"/>
        </w:rPr>
        <w:pict>
          <v:shape xmlns:v="urn:schemas-microsoft-com:vml" id="_x00003968" style="position:absolute;margin-left:488pt;margin-top:579.65pt;z-index:-16761340;width:6.35pt;height:2.7pt;mso-position-horizontal:absolute;mso-position-horizontal-relative:page;mso-position-vertical:absolute;mso-position-vertical-relative:page" type="#_x0000_t75">
            <v:imageData xmlns:o="urn:schemas-microsoft-com:office:office" xmlns:r="http://schemas.openxmlformats.org/officeDocument/2006/relationships" r:id="rId3969" o:title=""/>
          </v:shape>
        </w:pict>
      </w:r>
      <w:r>
        <w:rPr>
          <w:rFonts w:ascii="Arial" w:hAnsi="Arial" w:fareast="Arial" w:cs="Arial"/>
          <w:noProof w:val="on"/>
          <w:color w:val="000000"/>
          <w:sz w:val="14"/>
          <w:szCs w:val="14"/>
        </w:rPr>
        <w:pict>
          <v:shape xmlns:v="urn:schemas-microsoft-com:vml" id="_x00003969" style="position:absolute;margin-left:492.35pt;margin-top:579.65pt;z-index:-16761336;width:42.5pt;height:2.7pt;mso-position-horizontal:absolute;mso-position-horizontal-relative:page;mso-position-vertical:absolute;mso-position-vertical-relative:page" type="#_x0000_t75">
            <v:imageData xmlns:o="urn:schemas-microsoft-com:office:office" xmlns:r="http://schemas.openxmlformats.org/officeDocument/2006/relationships" r:id="rId3970" o:title=""/>
          </v:shape>
        </w:pict>
      </w:r>
      <w:r>
        <w:rPr>
          <w:rFonts w:ascii="Arial" w:hAnsi="Arial" w:fareast="Arial" w:cs="Arial"/>
          <w:noProof w:val="on"/>
          <w:color w:val="000000"/>
          <w:sz w:val="14"/>
          <w:szCs w:val="14"/>
        </w:rPr>
        <w:pict>
          <v:shape xmlns:v="urn:schemas-microsoft-com:vml" id="_x00003970" style="position:absolute;margin-left:555.25pt;margin-top:579.65pt;z-index:-16761332;width:6.35pt;height:2.7pt;mso-position-horizontal:absolute;mso-position-horizontal-relative:page;mso-position-vertical:absolute;mso-position-vertical-relative:page" type="#_x0000_t75">
            <v:imageData xmlns:o="urn:schemas-microsoft-com:office:office" xmlns:r="http://schemas.openxmlformats.org/officeDocument/2006/relationships" r:id="rId3971" o:title=""/>
          </v:shape>
        </w:pict>
      </w:r>
      <w:r>
        <w:rPr>
          <w:rFonts w:ascii="Arial" w:hAnsi="Arial" w:fareast="Arial" w:cs="Arial"/>
          <w:noProof w:val="on"/>
          <w:color w:val="000000"/>
          <w:sz w:val="14"/>
          <w:szCs w:val="14"/>
        </w:rPr>
        <w:pict>
          <v:shape xmlns:v="urn:schemas-microsoft-com:vml" id="_x00003971" style="position:absolute;margin-left:559.6pt;margin-top:579.65pt;z-index:-16761328;width:42.5pt;height:2.7pt;mso-position-horizontal:absolute;mso-position-horizontal-relative:page;mso-position-vertical:absolute;mso-position-vertical-relative:page" type="#_x0000_t75">
            <v:imageData xmlns:o="urn:schemas-microsoft-com:office:office" xmlns:r="http://schemas.openxmlformats.org/officeDocument/2006/relationships" r:id="rId3972" o:title=""/>
          </v:shape>
        </w:pict>
      </w:r>
      <w:r>
        <w:rPr>
          <w:rFonts w:ascii="Arial" w:hAnsi="Arial" w:fareast="Arial" w:cs="Arial"/>
          <w:noProof w:val="on"/>
          <w:color w:val="000000"/>
          <w:sz w:val="14"/>
          <w:szCs w:val="14"/>
        </w:rPr>
        <w:pict>
          <v:shape xmlns:v="urn:schemas-microsoft-com:vml" id="_x00003972" style="position:absolute;margin-left:488pt;margin-top:592.65pt;z-index:-16761324;width:6.35pt;height:2.75pt;mso-position-horizontal:absolute;mso-position-horizontal-relative:page;mso-position-vertical:absolute;mso-position-vertical-relative:page" type="#_x0000_t75">
            <v:imageData xmlns:o="urn:schemas-microsoft-com:office:office" xmlns:r="http://schemas.openxmlformats.org/officeDocument/2006/relationships" r:id="rId3973" o:title=""/>
          </v:shape>
        </w:pict>
      </w:r>
      <w:r>
        <w:rPr>
          <w:rFonts w:ascii="Arial" w:hAnsi="Arial" w:fareast="Arial" w:cs="Arial"/>
          <w:noProof w:val="on"/>
          <w:color w:val="000000"/>
          <w:sz w:val="14"/>
          <w:szCs w:val="14"/>
        </w:rPr>
        <w:pict>
          <v:shape xmlns:v="urn:schemas-microsoft-com:vml" id="_x00003973" style="position:absolute;margin-left:492.35pt;margin-top:592.65pt;z-index:-16761320;width:42.5pt;height:2.75pt;mso-position-horizontal:absolute;mso-position-horizontal-relative:page;mso-position-vertical:absolute;mso-position-vertical-relative:page" type="#_x0000_t75">
            <v:imageData xmlns:o="urn:schemas-microsoft-com:office:office" xmlns:r="http://schemas.openxmlformats.org/officeDocument/2006/relationships" r:id="rId3974" o:title=""/>
          </v:shape>
        </w:pict>
      </w:r>
      <w:r>
        <w:rPr>
          <w:rFonts w:ascii="Arial" w:hAnsi="Arial" w:fareast="Arial" w:cs="Arial"/>
          <w:noProof w:val="on"/>
          <w:color w:val="000000"/>
          <w:sz w:val="14"/>
          <w:szCs w:val="14"/>
        </w:rPr>
        <w:pict>
          <v:shape xmlns:v="urn:schemas-microsoft-com:vml" id="_x00003974" style="position:absolute;margin-left:555.25pt;margin-top:592.65pt;z-index:-16761316;width:6.35pt;height:2.75pt;mso-position-horizontal:absolute;mso-position-horizontal-relative:page;mso-position-vertical:absolute;mso-position-vertical-relative:page" type="#_x0000_t75">
            <v:imageData xmlns:o="urn:schemas-microsoft-com:office:office" xmlns:r="http://schemas.openxmlformats.org/officeDocument/2006/relationships" r:id="rId3975" o:title=""/>
          </v:shape>
        </w:pict>
      </w:r>
      <w:r>
        <w:rPr>
          <w:rFonts w:ascii="Arial" w:hAnsi="Arial" w:fareast="Arial" w:cs="Arial"/>
          <w:noProof w:val="on"/>
          <w:color w:val="000000"/>
          <w:sz w:val="14"/>
          <w:szCs w:val="14"/>
        </w:rPr>
        <w:pict>
          <v:shape xmlns:v="urn:schemas-microsoft-com:vml" id="_x00003975" style="position:absolute;margin-left:559.6pt;margin-top:592.65pt;z-index:-16761312;width:42.5pt;height:2.75pt;mso-position-horizontal:absolute;mso-position-horizontal-relative:page;mso-position-vertical:absolute;mso-position-vertical-relative:page" type="#_x0000_t75">
            <v:imageData xmlns:o="urn:schemas-microsoft-com:office:office" xmlns:r="http://schemas.openxmlformats.org/officeDocument/2006/relationships" r:id="rId3976" o:title=""/>
          </v:shape>
        </w:pict>
      </w:r>
      <w:r>
        <w:rPr>
          <w:rFonts w:ascii="Arial" w:hAnsi="Arial" w:fareast="Arial" w:cs="Arial"/>
          <w:noProof w:val="on"/>
          <w:color w:val="000000"/>
          <w:sz w:val="14"/>
          <w:szCs w:val="14"/>
        </w:rPr>
        <w:pict>
          <v:shape xmlns:v="urn:schemas-microsoft-com:vml" id="_x00003976" style="position:absolute;margin-left:488pt;margin-top:663.55pt;z-index:-16761308;width:6.35pt;height:2.75pt;mso-position-horizontal:absolute;mso-position-horizontal-relative:page;mso-position-vertical:absolute;mso-position-vertical-relative:page" type="#_x0000_t75">
            <v:imageData xmlns:o="urn:schemas-microsoft-com:office:office" xmlns:r="http://schemas.openxmlformats.org/officeDocument/2006/relationships" r:id="rId3977" o:title=""/>
          </v:shape>
        </w:pict>
      </w:r>
      <w:r>
        <w:rPr>
          <w:rFonts w:ascii="Arial" w:hAnsi="Arial" w:fareast="Arial" w:cs="Arial"/>
          <w:noProof w:val="on"/>
          <w:color w:val="000000"/>
          <w:sz w:val="14"/>
          <w:szCs w:val="14"/>
        </w:rPr>
        <w:pict>
          <v:shape xmlns:v="urn:schemas-microsoft-com:vml" id="_x00003977" style="position:absolute;margin-left:492.35pt;margin-top:663.55pt;z-index:-16761304;width:42.5pt;height:2.75pt;mso-position-horizontal:absolute;mso-position-horizontal-relative:page;mso-position-vertical:absolute;mso-position-vertical-relative:page" type="#_x0000_t75">
            <v:imageData xmlns:o="urn:schemas-microsoft-com:office:office" xmlns:r="http://schemas.openxmlformats.org/officeDocument/2006/relationships" r:id="rId3978" o:title=""/>
          </v:shape>
        </w:pict>
      </w:r>
      <w:r>
        <w:rPr>
          <w:rFonts w:ascii="Arial" w:hAnsi="Arial" w:fareast="Arial" w:cs="Arial"/>
          <w:noProof w:val="on"/>
          <w:color w:val="000000"/>
          <w:sz w:val="14"/>
          <w:szCs w:val="14"/>
        </w:rPr>
        <w:pict>
          <v:shape xmlns:v="urn:schemas-microsoft-com:vml" id="_x00003978" style="position:absolute;margin-left:555.25pt;margin-top:663.55pt;z-index:-16761300;width:6.35pt;height:2.75pt;mso-position-horizontal:absolute;mso-position-horizontal-relative:page;mso-position-vertical:absolute;mso-position-vertical-relative:page" type="#_x0000_t75">
            <v:imageData xmlns:o="urn:schemas-microsoft-com:office:office" xmlns:r="http://schemas.openxmlformats.org/officeDocument/2006/relationships" r:id="rId3979" o:title=""/>
          </v:shape>
        </w:pict>
      </w:r>
      <w:r>
        <w:rPr>
          <w:rFonts w:ascii="Arial" w:hAnsi="Arial" w:fareast="Arial" w:cs="Arial"/>
          <w:noProof w:val="on"/>
          <w:color w:val="000000"/>
          <w:sz w:val="14"/>
          <w:szCs w:val="14"/>
        </w:rPr>
        <w:pict>
          <v:shape xmlns:v="urn:schemas-microsoft-com:vml" id="_x00003979" style="position:absolute;margin-left:559.6pt;margin-top:663.55pt;z-index:-16761296;width:42.5pt;height:2.75pt;mso-position-horizontal:absolute;mso-position-horizontal-relative:page;mso-position-vertical:absolute;mso-position-vertical-relative:page" type="#_x0000_t75">
            <v:imageData xmlns:o="urn:schemas-microsoft-com:office:office" xmlns:r="http://schemas.openxmlformats.org/officeDocument/2006/relationships" r:id="rId3980" o:title=""/>
          </v:shape>
        </w:pict>
      </w:r>
      <w:r>
        <w:rPr>
          <w:rFonts w:ascii="Arial" w:hAnsi="Arial" w:fareast="Arial" w:cs="Arial"/>
          <w:noProof w:val="on"/>
          <w:color w:val="000000"/>
          <w:sz w:val="14"/>
          <w:szCs w:val="14"/>
        </w:rPr>
        <w:pict>
          <v:shape xmlns:v="urn:schemas-microsoft-com:vml" id="_x00003980" style="position:absolute;margin-left:488pt;margin-top:676.55pt;z-index:-16761292;width:6.35pt;height:2.7pt;mso-position-horizontal:absolute;mso-position-horizontal-relative:page;mso-position-vertical:absolute;mso-position-vertical-relative:page" type="#_x0000_t75">
            <v:imageData xmlns:o="urn:schemas-microsoft-com:office:office" xmlns:r="http://schemas.openxmlformats.org/officeDocument/2006/relationships" r:id="rId3981" o:title=""/>
          </v:shape>
        </w:pict>
      </w:r>
      <w:r>
        <w:rPr>
          <w:rFonts w:ascii="Arial" w:hAnsi="Arial" w:fareast="Arial" w:cs="Arial"/>
          <w:noProof w:val="on"/>
          <w:color w:val="000000"/>
          <w:sz w:val="14"/>
          <w:szCs w:val="14"/>
        </w:rPr>
        <w:pict>
          <v:shape xmlns:v="urn:schemas-microsoft-com:vml" id="_x00003981" style="position:absolute;margin-left:492.35pt;margin-top:676.55pt;z-index:-16761288;width:42.5pt;height:2.7pt;mso-position-horizontal:absolute;mso-position-horizontal-relative:page;mso-position-vertical:absolute;mso-position-vertical-relative:page" type="#_x0000_t75">
            <v:imageData xmlns:o="urn:schemas-microsoft-com:office:office" xmlns:r="http://schemas.openxmlformats.org/officeDocument/2006/relationships" r:id="rId3982" o:title=""/>
          </v:shape>
        </w:pict>
      </w:r>
      <w:r>
        <w:rPr>
          <w:rFonts w:ascii="Arial" w:hAnsi="Arial" w:fareast="Arial" w:cs="Arial"/>
          <w:noProof w:val="on"/>
          <w:color w:val="000000"/>
          <w:sz w:val="14"/>
          <w:szCs w:val="14"/>
        </w:rPr>
        <w:pict>
          <v:shape xmlns:v="urn:schemas-microsoft-com:vml" id="_x00003982" style="position:absolute;margin-left:555.25pt;margin-top:676.55pt;z-index:-16761284;width:6.35pt;height:2.7pt;mso-position-horizontal:absolute;mso-position-horizontal-relative:page;mso-position-vertical:absolute;mso-position-vertical-relative:page" type="#_x0000_t75">
            <v:imageData xmlns:o="urn:schemas-microsoft-com:office:office" xmlns:r="http://schemas.openxmlformats.org/officeDocument/2006/relationships" r:id="rId3983" o:title=""/>
          </v:shape>
        </w:pict>
      </w:r>
      <w:r>
        <w:rPr>
          <w:rFonts w:ascii="Arial" w:hAnsi="Arial" w:fareast="Arial" w:cs="Arial"/>
          <w:noProof w:val="on"/>
          <w:color w:val="000000"/>
          <w:sz w:val="14"/>
          <w:szCs w:val="14"/>
        </w:rPr>
        <w:pict>
          <v:shape xmlns:v="urn:schemas-microsoft-com:vml" id="_x00003983" style="position:absolute;margin-left:559.6pt;margin-top:676.55pt;z-index:-16761280;width:42.5pt;height:2.7pt;mso-position-horizontal:absolute;mso-position-horizontal-relative:page;mso-position-vertical:absolute;mso-position-vertical-relative:page" type="#_x0000_t75">
            <v:imageData xmlns:o="urn:schemas-microsoft-com:office:office" xmlns:r="http://schemas.openxmlformats.org/officeDocument/2006/relationships" r:id="rId3984" o:title=""/>
          </v:shape>
        </w:pict>
      </w:r>
      <w:r>
        <w:rPr>
          <w:rFonts w:ascii="Arial" w:hAnsi="Arial" w:fareast="Arial" w:cs="Arial"/>
          <w:noProof w:val="on"/>
          <w:color w:val="000000"/>
          <w:sz w:val="14"/>
          <w:szCs w:val="14"/>
        </w:rPr>
        <w:pict>
          <v:shape xmlns:v="urn:schemas-microsoft-com:vml" id="_x00003984" style="position:absolute;margin-left:488pt;margin-top:689.6pt;z-index:-16761276;width:6.35pt;height:2.75pt;mso-position-horizontal:absolute;mso-position-horizontal-relative:page;mso-position-vertical:absolute;mso-position-vertical-relative:page" type="#_x0000_t75">
            <v:imageData xmlns:o="urn:schemas-microsoft-com:office:office" xmlns:r="http://schemas.openxmlformats.org/officeDocument/2006/relationships" r:id="rId3985" o:title=""/>
          </v:shape>
        </w:pict>
      </w:r>
      <w:r>
        <w:rPr>
          <w:rFonts w:ascii="Arial" w:hAnsi="Arial" w:fareast="Arial" w:cs="Arial"/>
          <w:noProof w:val="on"/>
          <w:color w:val="000000"/>
          <w:sz w:val="14"/>
          <w:szCs w:val="14"/>
        </w:rPr>
        <w:pict>
          <v:shape xmlns:v="urn:schemas-microsoft-com:vml" id="_x00003985" style="position:absolute;margin-left:488pt;margin-top:691.05pt;z-index:-16761272;width:6.35pt;height:2.75pt;mso-position-horizontal:absolute;mso-position-horizontal-relative:page;mso-position-vertical:absolute;mso-position-vertical-relative:page" type="#_x0000_t75">
            <v:imageData xmlns:o="urn:schemas-microsoft-com:office:office" xmlns:r="http://schemas.openxmlformats.org/officeDocument/2006/relationships" r:id="rId3986" o:title=""/>
          </v:shape>
        </w:pict>
      </w:r>
      <w:r>
        <w:rPr>
          <w:rFonts w:ascii="Arial" w:hAnsi="Arial" w:fareast="Arial" w:cs="Arial"/>
          <w:noProof w:val="on"/>
          <w:color w:val="000000"/>
          <w:sz w:val="14"/>
          <w:szCs w:val="14"/>
        </w:rPr>
        <w:pict>
          <v:shape xmlns:v="urn:schemas-microsoft-com:vml" id="_x00003986" style="position:absolute;margin-left:492.35pt;margin-top:689.6pt;z-index:-16761268;width:42.5pt;height:2.75pt;mso-position-horizontal:absolute;mso-position-horizontal-relative:page;mso-position-vertical:absolute;mso-position-vertical-relative:page" type="#_x0000_t75">
            <v:imageData xmlns:o="urn:schemas-microsoft-com:office:office" xmlns:r="http://schemas.openxmlformats.org/officeDocument/2006/relationships" r:id="rId3987" o:title=""/>
          </v:shape>
        </w:pict>
      </w:r>
      <w:r>
        <w:rPr>
          <w:rFonts w:ascii="Arial" w:hAnsi="Arial" w:fareast="Arial" w:cs="Arial"/>
          <w:noProof w:val="on"/>
          <w:color w:val="000000"/>
          <w:sz w:val="14"/>
          <w:szCs w:val="14"/>
        </w:rPr>
        <w:pict>
          <v:shape xmlns:v="urn:schemas-microsoft-com:vml" id="_x00003987" style="position:absolute;margin-left:492.35pt;margin-top:691.05pt;z-index:-16761264;width:42.5pt;height:2.75pt;mso-position-horizontal:absolute;mso-position-horizontal-relative:page;mso-position-vertical:absolute;mso-position-vertical-relative:page" type="#_x0000_t75">
            <v:imageData xmlns:o="urn:schemas-microsoft-com:office:office" xmlns:r="http://schemas.openxmlformats.org/officeDocument/2006/relationships" r:id="rId3988" o:title=""/>
          </v:shape>
        </w:pict>
      </w:r>
      <w:r>
        <w:rPr>
          <w:rFonts w:ascii="Arial" w:hAnsi="Arial" w:fareast="Arial" w:cs="Arial"/>
          <w:noProof w:val="on"/>
          <w:color w:val="000000"/>
          <w:sz w:val="14"/>
          <w:szCs w:val="14"/>
        </w:rPr>
        <w:pict>
          <v:shape xmlns:v="urn:schemas-microsoft-com:vml" id="_x00003988" style="position:absolute;margin-left:555.25pt;margin-top:689.6pt;z-index:-16761260;width:6.35pt;height:2.75pt;mso-position-horizontal:absolute;mso-position-horizontal-relative:page;mso-position-vertical:absolute;mso-position-vertical-relative:page" type="#_x0000_t75">
            <v:imageData xmlns:o="urn:schemas-microsoft-com:office:office" xmlns:r="http://schemas.openxmlformats.org/officeDocument/2006/relationships" r:id="rId3989" o:title=""/>
          </v:shape>
        </w:pict>
      </w:r>
      <w:r>
        <w:rPr>
          <w:rFonts w:ascii="Arial" w:hAnsi="Arial" w:fareast="Arial" w:cs="Arial"/>
          <w:noProof w:val="on"/>
          <w:color w:val="000000"/>
          <w:sz w:val="14"/>
          <w:szCs w:val="14"/>
        </w:rPr>
        <w:pict>
          <v:shape xmlns:v="urn:schemas-microsoft-com:vml" id="_x00003989" style="position:absolute;margin-left:555.25pt;margin-top:691.05pt;z-index:-16761256;width:6.35pt;height:2.75pt;mso-position-horizontal:absolute;mso-position-horizontal-relative:page;mso-position-vertical:absolute;mso-position-vertical-relative:page" type="#_x0000_t75">
            <v:imageData xmlns:o="urn:schemas-microsoft-com:office:office" xmlns:r="http://schemas.openxmlformats.org/officeDocument/2006/relationships" r:id="rId3990" o:title=""/>
          </v:shape>
        </w:pict>
      </w:r>
      <w:r>
        <w:rPr>
          <w:rFonts w:ascii="Arial" w:hAnsi="Arial" w:fareast="Arial" w:cs="Arial"/>
          <w:noProof w:val="on"/>
          <w:color w:val="000000"/>
          <w:sz w:val="14"/>
          <w:szCs w:val="14"/>
        </w:rPr>
        <w:pict>
          <v:shape xmlns:v="urn:schemas-microsoft-com:vml" id="_x00003990" style="position:absolute;margin-left:559.6pt;margin-top:689.6pt;z-index:-16761252;width:42.5pt;height:2.75pt;mso-position-horizontal:absolute;mso-position-horizontal-relative:page;mso-position-vertical:absolute;mso-position-vertical-relative:page" type="#_x0000_t75">
            <v:imageData xmlns:o="urn:schemas-microsoft-com:office:office" xmlns:r="http://schemas.openxmlformats.org/officeDocument/2006/relationships" r:id="rId3991" o:title=""/>
          </v:shape>
        </w:pict>
      </w:r>
      <w:r>
        <w:rPr>
          <w:rFonts w:ascii="Arial" w:hAnsi="Arial" w:fareast="Arial" w:cs="Arial"/>
          <w:noProof w:val="on"/>
          <w:color w:val="000000"/>
          <w:sz w:val="14"/>
          <w:szCs w:val="14"/>
        </w:rPr>
        <w:pict>
          <v:shape xmlns:v="urn:schemas-microsoft-com:vml" id="_x00003991" style="position:absolute;margin-left:559.6pt;margin-top:691.05pt;z-index:-16761248;width:42.5pt;height:2.75pt;mso-position-horizontal:absolute;mso-position-horizontal-relative:page;mso-position-vertical:absolute;mso-position-vertical-relative:page" type="#_x0000_t75">
            <v:imageData xmlns:o="urn:schemas-microsoft-com:office:office" xmlns:r="http://schemas.openxmlformats.org/officeDocument/2006/relationships" r:id="rId3992" o:title=""/>
          </v:shape>
        </w:pict>
      </w:r>
      <w:r>
        <w:rPr>
          <w:rFonts w:ascii="Arial" w:hAnsi="Arial" w:fareast="Arial" w:cs="Arial"/>
          <w:noProof w:val="on"/>
          <w:color w:val="000000"/>
          <w:sz w:val="14"/>
          <w:szCs w:val="14"/>
        </w:rPr>
        <w:pict>
          <v:shape xmlns:v="urn:schemas-microsoft-com:vml" id="_x00003992" style="position:absolute;margin-left:488pt;margin-top:704.05pt;z-index:-16761244;width:6.35pt;height:2.7pt;mso-position-horizontal:absolute;mso-position-horizontal-relative:page;mso-position-vertical:absolute;mso-position-vertical-relative:page" type="#_x0000_t75">
            <v:imageData xmlns:o="urn:schemas-microsoft-com:office:office" xmlns:r="http://schemas.openxmlformats.org/officeDocument/2006/relationships" r:id="rId3993" o:title=""/>
          </v:shape>
        </w:pict>
      </w:r>
      <w:r>
        <w:rPr>
          <w:rFonts w:ascii="Arial" w:hAnsi="Arial" w:fareast="Arial" w:cs="Arial"/>
          <w:noProof w:val="on"/>
          <w:color w:val="000000"/>
          <w:sz w:val="14"/>
          <w:szCs w:val="14"/>
        </w:rPr>
        <w:pict>
          <v:shape xmlns:v="urn:schemas-microsoft-com:vml" id="_x00003993" style="position:absolute;margin-left:488pt;margin-top:705.5pt;z-index:-16761240;width:6.35pt;height:2.7pt;mso-position-horizontal:absolute;mso-position-horizontal-relative:page;mso-position-vertical:absolute;mso-position-vertical-relative:page" type="#_x0000_t75">
            <v:imageData xmlns:o="urn:schemas-microsoft-com:office:office" xmlns:r="http://schemas.openxmlformats.org/officeDocument/2006/relationships" r:id="rId3994" o:title=""/>
          </v:shape>
        </w:pict>
      </w:r>
      <w:r>
        <w:rPr>
          <w:rFonts w:ascii="Arial" w:hAnsi="Arial" w:fareast="Arial" w:cs="Arial"/>
          <w:noProof w:val="on"/>
          <w:color w:val="000000"/>
          <w:sz w:val="14"/>
          <w:szCs w:val="14"/>
        </w:rPr>
        <w:pict>
          <v:shape xmlns:v="urn:schemas-microsoft-com:vml" id="_x00003994" style="position:absolute;margin-left:492.35pt;margin-top:704.05pt;z-index:-16761236;width:42.5pt;height:2.7pt;mso-position-horizontal:absolute;mso-position-horizontal-relative:page;mso-position-vertical:absolute;mso-position-vertical-relative:page" type="#_x0000_t75">
            <v:imageData xmlns:o="urn:schemas-microsoft-com:office:office" xmlns:r="http://schemas.openxmlformats.org/officeDocument/2006/relationships" r:id="rId3995" o:title=""/>
          </v:shape>
        </w:pict>
      </w:r>
      <w:r>
        <w:rPr>
          <w:rFonts w:ascii="Arial" w:hAnsi="Arial" w:fareast="Arial" w:cs="Arial"/>
          <w:noProof w:val="on"/>
          <w:color w:val="000000"/>
          <w:sz w:val="14"/>
          <w:szCs w:val="14"/>
        </w:rPr>
        <w:pict>
          <v:shape xmlns:v="urn:schemas-microsoft-com:vml" id="_x00003995" style="position:absolute;margin-left:492.35pt;margin-top:705.5pt;z-index:-16761232;width:42.5pt;height:2.7pt;mso-position-horizontal:absolute;mso-position-horizontal-relative:page;mso-position-vertical:absolute;mso-position-vertical-relative:page" type="#_x0000_t75">
            <v:imageData xmlns:o="urn:schemas-microsoft-com:office:office" xmlns:r="http://schemas.openxmlformats.org/officeDocument/2006/relationships" r:id="rId3996" o:title=""/>
          </v:shape>
        </w:pict>
      </w:r>
      <w:r>
        <w:rPr>
          <w:rFonts w:ascii="Arial" w:hAnsi="Arial" w:fareast="Arial" w:cs="Arial"/>
          <w:noProof w:val="on"/>
          <w:color w:val="000000"/>
          <w:sz w:val="14"/>
          <w:szCs w:val="14"/>
        </w:rPr>
        <w:pict>
          <v:shape xmlns:v="urn:schemas-microsoft-com:vml" id="_x00003996" style="position:absolute;margin-left:555.25pt;margin-top:704.05pt;z-index:-16761228;width:6.35pt;height:2.7pt;mso-position-horizontal:absolute;mso-position-horizontal-relative:page;mso-position-vertical:absolute;mso-position-vertical-relative:page" type="#_x0000_t75">
            <v:imageData xmlns:o="urn:schemas-microsoft-com:office:office" xmlns:r="http://schemas.openxmlformats.org/officeDocument/2006/relationships" r:id="rId3997" o:title=""/>
          </v:shape>
        </w:pict>
      </w:r>
      <w:r>
        <w:rPr>
          <w:rFonts w:ascii="Arial" w:hAnsi="Arial" w:fareast="Arial" w:cs="Arial"/>
          <w:noProof w:val="on"/>
          <w:color w:val="000000"/>
          <w:sz w:val="14"/>
          <w:szCs w:val="14"/>
        </w:rPr>
        <w:pict>
          <v:shape xmlns:v="urn:schemas-microsoft-com:vml" id="_x00003997" style="position:absolute;margin-left:555.25pt;margin-top:705.5pt;z-index:-16761224;width:6.35pt;height:2.7pt;mso-position-horizontal:absolute;mso-position-horizontal-relative:page;mso-position-vertical:absolute;mso-position-vertical-relative:page" type="#_x0000_t75">
            <v:imageData xmlns:o="urn:schemas-microsoft-com:office:office" xmlns:r="http://schemas.openxmlformats.org/officeDocument/2006/relationships" r:id="rId3998" o:title=""/>
          </v:shape>
        </w:pict>
      </w:r>
      <w:r>
        <w:rPr>
          <w:rFonts w:ascii="Arial" w:hAnsi="Arial" w:fareast="Arial" w:cs="Arial"/>
          <w:noProof w:val="on"/>
          <w:color w:val="000000"/>
          <w:sz w:val="14"/>
          <w:szCs w:val="14"/>
        </w:rPr>
        <w:pict>
          <v:shape xmlns:v="urn:schemas-microsoft-com:vml" id="_x00003998" style="position:absolute;margin-left:559.6pt;margin-top:704.05pt;z-index:-16761220;width:42.5pt;height:2.7pt;mso-position-horizontal:absolute;mso-position-horizontal-relative:page;mso-position-vertical:absolute;mso-position-vertical-relative:page" type="#_x0000_t75">
            <v:imageData xmlns:o="urn:schemas-microsoft-com:office:office" xmlns:r="http://schemas.openxmlformats.org/officeDocument/2006/relationships" r:id="rId3999" o:title=""/>
          </v:shape>
        </w:pict>
      </w:r>
      <w:r>
        <w:rPr>
          <w:rFonts w:ascii="Arial" w:hAnsi="Arial" w:fareast="Arial" w:cs="Arial"/>
          <w:noProof w:val="on"/>
          <w:color w:val="000000"/>
          <w:sz w:val="14"/>
          <w:szCs w:val="14"/>
        </w:rPr>
        <w:pict>
          <v:shape xmlns:v="urn:schemas-microsoft-com:vml" id="_x00003999" style="position:absolute;margin-left:559.6pt;margin-top:705.5pt;z-index:-16761216;width:42.5pt;height:2.7pt;mso-position-horizontal:absolute;mso-position-horizontal-relative:page;mso-position-vertical:absolute;mso-position-vertical-relative:page" type="#_x0000_t75">
            <v:imageData xmlns:o="urn:schemas-microsoft-com:office:office" xmlns:r="http://schemas.openxmlformats.org/officeDocument/2006/relationships" r:id="rId4000" o:title=""/>
          </v:shape>
        </w:pict>
      </w:r>
      <w:r>
        <w:rPr>
          <w:rFonts w:ascii="Arial" w:hAnsi="Arial" w:fareast="Arial" w:cs="Arial"/>
          <w:noProof w:val="on"/>
          <w:color w:val="000000"/>
          <w:sz w:val="14"/>
          <w:szCs w:val="14"/>
        </w:rPr>
        <w:pict>
          <v:shape xmlns:v="urn:schemas-microsoft-com:vml" id="_x00004000" style="position:absolute;margin-left:559.6pt;margin-top:147.1pt;z-index:-16761212;width:42.5pt;height:2.75pt;mso-position-horizontal:absolute;mso-position-horizontal-relative:page;mso-position-vertical:absolute;mso-position-vertical-relative:page" type="#_x0000_t75">
            <v:imageData xmlns:o="urn:schemas-microsoft-com:office:office" xmlns:r="http://schemas.openxmlformats.org/officeDocument/2006/relationships" r:id="rId4001" o:title=""/>
          </v:shape>
        </w:pict>
      </w:r>
      <w:r>
        <w:rPr>
          <w:rFonts w:ascii="Arial" w:hAnsi="Arial" w:fareast="Arial" w:cs="Arial"/>
          <w:noProof w:val="on"/>
          <w:color w:val="000000"/>
          <w:sz w:val="14"/>
          <w:szCs w:val="14"/>
        </w:rPr>
        <w:pict>
          <v:shape xmlns:v="urn:schemas-microsoft-com:vml" id="_x00004001" style="position:absolute;margin-left:492.35pt;margin-top:147.1pt;z-index:-16761208;width:42.5pt;height:2.75pt;mso-position-horizontal:absolute;mso-position-horizontal-relative:page;mso-position-vertical:absolute;mso-position-vertical-relative:page" type="#_x0000_t75">
            <v:imageData xmlns:o="urn:schemas-microsoft-com:office:office" xmlns:r="http://schemas.openxmlformats.org/officeDocument/2006/relationships" r:id="rId4002" o:title=""/>
          </v:shape>
        </w:pict>
      </w:r>
      <w:r>
        <w:rPr>
          <w:rFonts w:ascii="Arial" w:hAnsi="Arial" w:fareast="Arial" w:cs="Arial"/>
          <w:noProof w:val="on"/>
          <w:color w:val="000000"/>
          <w:sz w:val="14"/>
          <w:szCs w:val="14"/>
        </w:rPr>
        <w:pict>
          <v:shape xmlns:v="urn:schemas-microsoft-com:vml" id="_x00004002" style="position:absolute;margin-left:555.25pt;margin-top:147.1pt;z-index:-16761204;width:46.85pt;height:2.75pt;mso-position-horizontal:absolute;mso-position-horizontal-relative:page;mso-position-vertical:absolute;mso-position-vertical-relative:page" type="#_x0000_t75">
            <v:imageData xmlns:o="urn:schemas-microsoft-com:office:office" xmlns:r="http://schemas.openxmlformats.org/officeDocument/2006/relationships" r:id="rId4003" o:title=""/>
          </v:shape>
        </w:pict>
      </w:r>
      <w:r>
        <w:rPr>
          <w:rFonts w:ascii="Arial" w:hAnsi="Arial" w:fareast="Arial" w:cs="Arial"/>
          <w:noProof w:val="on"/>
          <w:color w:val="000000"/>
          <w:sz w:val="14"/>
          <w:szCs w:val="14"/>
        </w:rPr>
        <w:pict>
          <v:shape xmlns:v="urn:schemas-microsoft-com:vml" id="_x00004003" style="position:absolute;margin-left:488pt;margin-top:147.1pt;z-index:-16761200;width:46.85pt;height:2.75pt;mso-position-horizontal:absolute;mso-position-horizontal-relative:page;mso-position-vertical:absolute;mso-position-vertical-relative:page" type="#_x0000_t75">
            <v:imageData xmlns:o="urn:schemas-microsoft-com:office:office" xmlns:r="http://schemas.openxmlformats.org/officeDocument/2006/relationships" r:id="rId4004" o:title=""/>
          </v:shape>
        </w:pict>
      </w:r>
      <w:r>
        <w:rPr>
          <w:rFonts w:ascii="Arial" w:hAnsi="Arial" w:fareast="Arial" w:cs="Arial"/>
          <w:noProof w:val="on"/>
          <w:color w:val="000000"/>
          <w:sz w:val="14"/>
          <w:szCs w:val="14"/>
        </w:rPr>
        <w:pict>
          <v:shape xmlns:v="urn:schemas-microsoft-com:vml" id="_x00004004" style="position:absolute;margin-left:444.6pt;margin-top:147.1pt;z-index:-16761196;width:28.75pt;height:2.75pt;mso-position-horizontal:absolute;mso-position-horizontal-relative:page;mso-position-vertical:absolute;mso-position-vertical-relative:page" type="#_x0000_t75">
            <v:imageData xmlns:o="urn:schemas-microsoft-com:office:office" xmlns:r="http://schemas.openxmlformats.org/officeDocument/2006/relationships" r:id="rId4005" o:title=""/>
          </v:shape>
        </w:pict>
      </w:r>
      <w:r>
        <w:rPr>
          <w:rFonts w:ascii="Arial" w:hAnsi="Arial" w:fareast="Arial" w:cs="Arial"/>
          <w:noProof w:val="on"/>
          <w:color w:val="000000"/>
          <w:sz w:val="14"/>
          <w:szCs w:val="14"/>
        </w:rPr>
        <w:pict>
          <v:shape xmlns:v="urn:schemas-microsoft-com:vml" id="_x00004005" style="position:absolute;margin-left:12.8pt;margin-top:28.5pt;z-index:-16761192;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4006" o:title=""/>
          </v:shape>
        </w:pict>
      </w:r>
    </w:p>
    <w:p>
      <w:pPr>
        <w:pStyle w:val="Normal"/>
        <w:framePr w:w="549" w:hAnchor="page" w:vAnchor="page" w:x="6044" w:y="120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F-4</w:t>
      </w:r>
    </w:p>
    <w:p>
      <w:pPr>
        <w:pStyle w:val="Normal"/>
        <w:framePr w:w="8531" w:hAnchor="page" w:vAnchor="page" w:x="2718" w:y="11629"/>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The accompanying notes form an integral part of these consolidated financial statements.</w:t>
      </w:r>
    </w:p>
    <w:p>
      <w:pPr>
        <w:pStyle w:val="Normal"/>
        <w:framePr w:w="2811" w:hAnchor="page" w:vAnchor="page" w:x="507" w:y="110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9 for comparative purposes.</w:t>
      </w:r>
    </w:p>
    <w:p>
      <w:pPr>
        <w:pStyle w:val="Normal"/>
        <w:framePr w:w="14223" w:hAnchor="page" w:vAnchor="page" w:x="276" w:y="108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Credit loss expense for the years 2016 and 2017 were separated from of Selling, general and administrative expenses as a result of adoption of IFRS</w:t>
      </w:r>
    </w:p>
    <w:p>
      <w:pPr>
        <w:pStyle w:val="Normal"/>
        <w:framePr w:w="6345" w:hAnchor="page" w:vAnchor="page" w:x="662" w:y="1032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Diluted, profit attributable to ordinary equity holders of the parent</w:t>
      </w:r>
    </w:p>
    <w:p>
      <w:pPr>
        <w:pStyle w:val="Normal"/>
        <w:framePr w:w="344" w:hAnchor="page" w:vAnchor="page" w:x="8203" w:y="1032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44" w:hAnchor="page" w:vAnchor="page" w:x="8806" w:y="1032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8</w:t>
      </w:r>
    </w:p>
    <w:p>
      <w:pPr>
        <w:pStyle w:val="Normal"/>
        <w:framePr w:w="1223" w:hAnchor="page" w:vAnchor="page" w:x="9389" w:y="1032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40.79 </w:t>
      </w:r>
    </w:p>
    <w:p>
      <w:pPr>
        <w:pStyle w:val="Normal"/>
        <w:framePr w:w="806" w:hAnchor="page" w:vAnchor="page" w:x="10634" w:y="1032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50.92 </w:t>
      </w:r>
    </w:p>
    <w:p>
      <w:pPr>
        <w:pStyle w:val="Normal"/>
        <w:framePr w:w="806" w:hAnchor="page" w:vAnchor="page" w:x="11531" w:y="1032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58.06 </w:t>
      </w:r>
    </w:p>
    <w:p>
      <w:pPr>
        <w:pStyle w:val="Normal"/>
        <w:framePr w:w="6165" w:hAnchor="page" w:vAnchor="page" w:x="662" w:y="1009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Basic, profit attributable to ordinary equity holders of the parent</w:t>
      </w:r>
    </w:p>
    <w:p>
      <w:pPr>
        <w:pStyle w:val="Normal"/>
        <w:framePr w:w="344" w:hAnchor="page" w:vAnchor="page" w:x="8203" w:y="1009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44" w:hAnchor="page" w:vAnchor="page" w:x="8806" w:y="1009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8</w:t>
      </w:r>
    </w:p>
    <w:p>
      <w:pPr>
        <w:pStyle w:val="Normal"/>
        <w:framePr w:w="1223" w:hAnchor="page" w:vAnchor="page" w:x="9389" w:y="1009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40.91 </w:t>
      </w:r>
    </w:p>
    <w:p>
      <w:pPr>
        <w:pStyle w:val="Normal"/>
        <w:framePr w:w="806" w:hAnchor="page" w:vAnchor="page" w:x="10634" w:y="1009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51.25 </w:t>
      </w:r>
    </w:p>
    <w:p>
      <w:pPr>
        <w:pStyle w:val="Normal"/>
        <w:framePr w:w="806" w:hAnchor="page" w:vAnchor="page" w:x="11531" w:y="1009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58.56 </w:t>
      </w:r>
    </w:p>
    <w:p>
      <w:pPr>
        <w:pStyle w:val="Normal"/>
        <w:framePr w:w="2190" w:hAnchor="page" w:vAnchor="page" w:x="276" w:y="9864"/>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Earnings per share:</w:t>
      </w:r>
    </w:p>
    <w:p>
      <w:pPr>
        <w:pStyle w:val="Normal"/>
        <w:framePr w:w="344" w:hAnchor="page" w:vAnchor="page" w:x="8203" w:y="986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44" w:hAnchor="page" w:vAnchor="page" w:x="9389" w:y="986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2548" w:hAnchor="page" w:vAnchor="page" w:x="662" w:y="963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Non-controlling interests</w:t>
      </w:r>
    </w:p>
    <w:p>
      <w:pPr>
        <w:pStyle w:val="Normal"/>
        <w:framePr w:w="344" w:hAnchor="page" w:vAnchor="page" w:x="8203" w:y="963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425" w:hAnchor="page" w:vAnchor="page" w:x="9389" w:y="963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517" w:hAnchor="page" w:vAnchor="page" w:x="9978" w:y="963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15 </w:t>
      </w:r>
    </w:p>
    <w:p>
      <w:pPr>
        <w:pStyle w:val="Normal"/>
        <w:framePr w:w="517" w:hAnchor="page" w:vAnchor="page" w:x="10875" w:y="963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28 </w:t>
      </w:r>
    </w:p>
    <w:p>
      <w:pPr>
        <w:pStyle w:val="Normal"/>
        <w:framePr w:w="517" w:hAnchor="page" w:vAnchor="page" w:x="11771" w:y="963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52 </w:t>
      </w:r>
    </w:p>
    <w:p>
      <w:pPr>
        <w:pStyle w:val="Normal"/>
        <w:framePr w:w="2811" w:hAnchor="page" w:vAnchor="page" w:x="662" w:y="94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Equity holders of the parent</w:t>
      </w:r>
    </w:p>
    <w:p>
      <w:pPr>
        <w:pStyle w:val="Normal"/>
        <w:framePr w:w="344" w:hAnchor="page" w:vAnchor="page" w:x="8203" w:y="94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223" w:hAnchor="page" w:vAnchor="page" w:x="9389" w:y="94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2,144 </w:t>
      </w:r>
    </w:p>
    <w:p>
      <w:pPr>
        <w:pStyle w:val="Normal"/>
        <w:framePr w:w="806" w:hAnchor="page" w:vAnchor="page" w:x="10634" w:y="94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2,981 </w:t>
      </w:r>
    </w:p>
    <w:p>
      <w:pPr>
        <w:pStyle w:val="Normal"/>
        <w:framePr w:w="806" w:hAnchor="page" w:vAnchor="page" w:x="11531" w:y="94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4,099 </w:t>
      </w:r>
    </w:p>
    <w:p>
      <w:pPr>
        <w:pStyle w:val="Normal"/>
        <w:framePr w:w="1790" w:hAnchor="page" w:vAnchor="page" w:x="276" w:y="9170"/>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Attributable to:</w:t>
      </w:r>
    </w:p>
    <w:p>
      <w:pPr>
        <w:pStyle w:val="Normal"/>
        <w:framePr w:w="21" w:hAnchor="page" w:vAnchor="page" w:x="8203" w:y="9155"/>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1" w:hAnchor="page" w:vAnchor="page" w:x="9389" w:y="9155"/>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5234" w:hAnchor="page" w:vAnchor="page" w:x="276" w:y="888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Total comprehensive income, net of tax effect of nil</w:t>
      </w:r>
    </w:p>
    <w:p>
      <w:pPr>
        <w:pStyle w:val="Normal"/>
        <w:framePr w:w="21" w:hAnchor="page" w:vAnchor="page" w:x="8203" w:y="8866"/>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1" w:hAnchor="page" w:vAnchor="page" w:x="9389" w:y="8866"/>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749" w:hAnchor="page" w:vAnchor="page" w:x="9737" w:y="888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2,159</w:t>
      </w:r>
    </w:p>
    <w:p>
      <w:pPr>
        <w:pStyle w:val="Normal"/>
        <w:framePr w:w="749" w:hAnchor="page" w:vAnchor="page" w:x="10634" w:y="888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3,009</w:t>
      </w:r>
    </w:p>
    <w:p>
      <w:pPr>
        <w:pStyle w:val="Normal"/>
        <w:framePr w:w="749" w:hAnchor="page" w:vAnchor="page" w:x="11531" w:y="888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4,151</w:t>
      </w:r>
    </w:p>
    <w:p>
      <w:pPr>
        <w:pStyle w:val="Normal"/>
        <w:framePr w:w="5543" w:hAnchor="page" w:vAnchor="page" w:x="662" w:y="86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Exchange differences on translation of foreign operations</w:t>
      </w:r>
    </w:p>
    <w:p>
      <w:pPr>
        <w:pStyle w:val="Normal"/>
        <w:framePr w:w="344" w:hAnchor="page" w:vAnchor="page" w:x="8203" w:y="86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425" w:hAnchor="page" w:vAnchor="page" w:x="9389" w:y="86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49" w:hAnchor="page" w:vAnchor="page" w:x="9817" w:y="86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(330)  </w:t>
      </w:r>
    </w:p>
    <w:p>
      <w:pPr>
        <w:pStyle w:val="Normal"/>
        <w:framePr w:w="849" w:hAnchor="page" w:vAnchor="page" w:x="10714" w:y="86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(133)  </w:t>
      </w:r>
    </w:p>
    <w:p>
      <w:pPr>
        <w:pStyle w:val="Normal"/>
        <w:framePr w:w="633" w:hAnchor="page" w:vAnchor="page" w:x="11675" w:y="86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525 </w:t>
      </w:r>
    </w:p>
    <w:p>
      <w:pPr>
        <w:pStyle w:val="Normal"/>
        <w:framePr w:w="8196" w:hAnchor="page" w:vAnchor="page" w:x="276" w:y="8389"/>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Other comprehensive income to be reclassified to profit or loss in subsequent periods:</w:t>
      </w:r>
    </w:p>
    <w:p>
      <w:pPr>
        <w:pStyle w:val="Normal"/>
        <w:framePr w:w="344" w:hAnchor="page" w:vAnchor="page" w:x="8203" w:y="83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44" w:hAnchor="page" w:vAnchor="page" w:x="9389" w:y="83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115" w:hAnchor="page" w:vAnchor="page" w:x="276" w:y="8157"/>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Other comprehensive income</w:t>
      </w:r>
    </w:p>
    <w:p>
      <w:pPr>
        <w:pStyle w:val="Normal"/>
        <w:framePr w:w="344" w:hAnchor="page" w:vAnchor="page" w:x="8203" w:y="81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44" w:hAnchor="page" w:vAnchor="page" w:x="9389" w:y="81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2548" w:hAnchor="page" w:vAnchor="page" w:x="662" w:y="79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Non-controlling interests</w:t>
      </w:r>
    </w:p>
    <w:p>
      <w:pPr>
        <w:pStyle w:val="Normal"/>
        <w:framePr w:w="344" w:hAnchor="page" w:vAnchor="page" w:x="8203" w:y="79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425" w:hAnchor="page" w:vAnchor="page" w:x="9389" w:y="79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517" w:hAnchor="page" w:vAnchor="page" w:x="9978" w:y="79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15 </w:t>
      </w:r>
    </w:p>
    <w:p>
      <w:pPr>
        <w:pStyle w:val="Normal"/>
        <w:framePr w:w="517" w:hAnchor="page" w:vAnchor="page" w:x="10875" w:y="79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28 </w:t>
      </w:r>
    </w:p>
    <w:p>
      <w:pPr>
        <w:pStyle w:val="Normal"/>
        <w:framePr w:w="517" w:hAnchor="page" w:vAnchor="page" w:x="11771" w:y="79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42 </w:t>
      </w:r>
    </w:p>
    <w:p>
      <w:pPr>
        <w:pStyle w:val="Normal"/>
        <w:framePr w:w="2811" w:hAnchor="page" w:vAnchor="page" w:x="662" w:y="76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Equity holders of the parent</w:t>
      </w:r>
    </w:p>
    <w:p>
      <w:pPr>
        <w:pStyle w:val="Normal"/>
        <w:framePr w:w="344" w:hAnchor="page" w:vAnchor="page" w:x="8203" w:y="76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223" w:hAnchor="page" w:vAnchor="page" w:x="9389" w:y="76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2,474 </w:t>
      </w:r>
    </w:p>
    <w:p>
      <w:pPr>
        <w:pStyle w:val="Normal"/>
        <w:framePr w:w="798" w:hAnchor="page" w:vAnchor="page" w:x="10641" w:y="76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3,114 </w:t>
      </w:r>
    </w:p>
    <w:p>
      <w:pPr>
        <w:pStyle w:val="Normal"/>
        <w:framePr w:w="806" w:hAnchor="page" w:vAnchor="page" w:x="11531" w:y="76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3,584 </w:t>
      </w:r>
    </w:p>
    <w:p>
      <w:pPr>
        <w:pStyle w:val="Normal"/>
        <w:framePr w:w="1790" w:hAnchor="page" w:vAnchor="page" w:x="276" w:y="746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Attributable to:</w:t>
      </w:r>
    </w:p>
    <w:p>
      <w:pPr>
        <w:pStyle w:val="Normal"/>
        <w:framePr w:w="21" w:hAnchor="page" w:vAnchor="page" w:x="8203" w:y="7448"/>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1" w:hAnchor="page" w:vAnchor="page" w:x="9389" w:y="7448"/>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1194" w:hAnchor="page" w:vAnchor="page" w:x="276" w:y="720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Net profit</w:t>
      </w:r>
    </w:p>
    <w:p>
      <w:pPr>
        <w:pStyle w:val="Normal"/>
        <w:framePr w:w="21" w:hAnchor="page" w:vAnchor="page" w:x="8203" w:y="7188"/>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1" w:hAnchor="page" w:vAnchor="page" w:x="9389" w:y="7188"/>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749" w:hAnchor="page" w:vAnchor="page" w:x="9737" w:y="720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2,489</w:t>
      </w:r>
    </w:p>
    <w:p>
      <w:pPr>
        <w:pStyle w:val="Normal"/>
        <w:framePr w:w="749" w:hAnchor="page" w:vAnchor="page" w:x="10634" w:y="720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3,142</w:t>
      </w:r>
    </w:p>
    <w:p>
      <w:pPr>
        <w:pStyle w:val="Normal"/>
        <w:framePr w:w="749" w:hAnchor="page" w:vAnchor="page" w:x="11531" w:y="720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3,626</w:t>
      </w:r>
    </w:p>
    <w:p>
      <w:pPr>
        <w:pStyle w:val="Normal"/>
        <w:framePr w:w="2065" w:hAnchor="page" w:vAnchor="page" w:x="662" w:y="69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Income tax expense</w:t>
      </w:r>
    </w:p>
    <w:p>
      <w:pPr>
        <w:pStyle w:val="Normal"/>
        <w:framePr w:w="344" w:hAnchor="page" w:vAnchor="page" w:x="8203" w:y="69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459" w:hAnchor="page" w:vAnchor="page" w:x="8758" w:y="69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27</w:t>
      </w:r>
    </w:p>
    <w:p>
      <w:pPr>
        <w:pStyle w:val="Normal"/>
        <w:framePr w:w="425" w:hAnchor="page" w:vAnchor="page" w:x="9389" w:y="69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49" w:hAnchor="page" w:vAnchor="page" w:x="9817" w:y="69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(618)  </w:t>
      </w:r>
    </w:p>
    <w:p>
      <w:pPr>
        <w:pStyle w:val="Normal"/>
        <w:framePr w:w="849" w:hAnchor="page" w:vAnchor="page" w:x="10714" w:y="69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(698)  </w:t>
      </w:r>
    </w:p>
    <w:p>
      <w:pPr>
        <w:pStyle w:val="Normal"/>
        <w:framePr w:w="787" w:hAnchor="page" w:vAnchor="page" w:x="11611" w:y="69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(875) </w:t>
      </w:r>
    </w:p>
    <w:p>
      <w:pPr>
        <w:pStyle w:val="Normal"/>
        <w:framePr w:w="1851" w:hAnchor="page" w:vAnchor="page" w:x="276" w:y="671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Profit before tax</w:t>
      </w:r>
    </w:p>
    <w:p>
      <w:pPr>
        <w:pStyle w:val="Normal"/>
        <w:framePr w:w="21" w:hAnchor="page" w:vAnchor="page" w:x="8203" w:y="6696"/>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1" w:hAnchor="page" w:vAnchor="page" w:x="9389" w:y="6696"/>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749" w:hAnchor="page" w:vAnchor="page" w:x="9737" w:y="671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3,107</w:t>
      </w:r>
    </w:p>
    <w:p>
      <w:pPr>
        <w:pStyle w:val="Normal"/>
        <w:framePr w:w="749" w:hAnchor="page" w:vAnchor="page" w:x="10634" w:y="671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3,840</w:t>
      </w:r>
    </w:p>
    <w:p>
      <w:pPr>
        <w:pStyle w:val="Normal"/>
        <w:framePr w:w="749" w:hAnchor="page" w:vAnchor="page" w:x="11531" w:y="671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4,501</w:t>
      </w:r>
    </w:p>
    <w:p>
      <w:pPr>
        <w:pStyle w:val="Normal"/>
        <w:framePr w:w="3344" w:hAnchor="page" w:vAnchor="page" w:x="662" w:y="645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Interest income and expenses, net</w:t>
      </w:r>
    </w:p>
    <w:p>
      <w:pPr>
        <w:pStyle w:val="Normal"/>
        <w:framePr w:w="344" w:hAnchor="page" w:vAnchor="page" w:x="8203" w:y="645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425" w:hAnchor="page" w:vAnchor="page" w:x="9389" w:y="645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33" w:hAnchor="page" w:vAnchor="page" w:x="9913" w:y="645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(28)  </w:t>
      </w:r>
    </w:p>
    <w:p>
      <w:pPr>
        <w:pStyle w:val="Normal"/>
        <w:framePr w:w="401" w:hAnchor="page" w:vAnchor="page" w:x="10971" w:y="645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 </w:t>
      </w:r>
    </w:p>
    <w:p>
      <w:pPr>
        <w:pStyle w:val="Normal"/>
        <w:framePr w:w="517" w:hAnchor="page" w:vAnchor="page" w:x="11771" w:y="645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17 </w:t>
      </w:r>
    </w:p>
    <w:p>
      <w:pPr>
        <w:pStyle w:val="Normal"/>
        <w:framePr w:w="2297" w:hAnchor="page" w:vAnchor="page" w:x="662" w:y="62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Foreign exchange loss</w:t>
      </w:r>
    </w:p>
    <w:p>
      <w:pPr>
        <w:pStyle w:val="Normal"/>
        <w:framePr w:w="344" w:hAnchor="page" w:vAnchor="page" w:x="8203" w:y="62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459" w:hAnchor="page" w:vAnchor="page" w:x="8758" w:y="62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30</w:t>
      </w:r>
    </w:p>
    <w:p>
      <w:pPr>
        <w:pStyle w:val="Normal"/>
        <w:framePr w:w="1362" w:hAnchor="page" w:vAnchor="page" w:x="9389" w:y="62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(1,963)  </w:t>
      </w:r>
    </w:p>
    <w:p>
      <w:pPr>
        <w:pStyle w:val="Normal"/>
        <w:framePr w:w="849" w:hAnchor="page" w:vAnchor="page" w:x="10714" w:y="62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(373)  </w:t>
      </w:r>
    </w:p>
    <w:p>
      <w:pPr>
        <w:pStyle w:val="Normal"/>
        <w:framePr w:w="960" w:hAnchor="page" w:vAnchor="page" w:x="11466" w:y="62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(1,049) </w:t>
      </w:r>
    </w:p>
    <w:p>
      <w:pPr>
        <w:pStyle w:val="Normal"/>
        <w:framePr w:w="2335" w:hAnchor="page" w:vAnchor="page" w:x="662" w:y="598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Foreign exchange gain</w:t>
      </w:r>
    </w:p>
    <w:p>
      <w:pPr>
        <w:pStyle w:val="Normal"/>
        <w:framePr w:w="344" w:hAnchor="page" w:vAnchor="page" w:x="8203" w:y="598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459" w:hAnchor="page" w:vAnchor="page" w:x="8758" w:y="598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30</w:t>
      </w:r>
    </w:p>
    <w:p>
      <w:pPr>
        <w:pStyle w:val="Normal"/>
        <w:framePr w:w="1223" w:hAnchor="page" w:vAnchor="page" w:x="9389" w:y="598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1,040 </w:t>
      </w:r>
    </w:p>
    <w:p>
      <w:pPr>
        <w:pStyle w:val="Normal"/>
        <w:framePr w:w="633" w:hAnchor="page" w:vAnchor="page" w:x="10778" w:y="598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257 </w:t>
      </w:r>
    </w:p>
    <w:p>
      <w:pPr>
        <w:pStyle w:val="Normal"/>
        <w:framePr w:w="798" w:hAnchor="page" w:vAnchor="page" w:x="11538" w:y="598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1,311 </w:t>
      </w:r>
    </w:p>
    <w:p>
      <w:pPr>
        <w:pStyle w:val="Normal"/>
        <w:framePr w:w="3177" w:hAnchor="page" w:vAnchor="page" w:x="662" w:y="57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Other income and expenses, net</w:t>
      </w:r>
    </w:p>
    <w:p>
      <w:pPr>
        <w:pStyle w:val="Normal"/>
        <w:framePr w:w="21" w:hAnchor="page" w:vAnchor="page" w:x="8203" w:y="5741"/>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459" w:hAnchor="page" w:vAnchor="page" w:x="8758" w:y="57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25</w:t>
      </w:r>
    </w:p>
    <w:p>
      <w:pPr>
        <w:pStyle w:val="Normal"/>
        <w:framePr w:w="21" w:hAnchor="page" w:vAnchor="page" w:x="9389" w:y="5741"/>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614" w:hAnchor="page" w:vAnchor="page" w:x="9913" w:y="57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(79)</w:t>
      </w:r>
    </w:p>
    <w:p>
      <w:pPr>
        <w:pStyle w:val="Normal"/>
        <w:framePr w:w="614" w:hAnchor="page" w:vAnchor="page" w:x="10810" w:y="57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(41)</w:t>
      </w:r>
    </w:p>
    <w:p>
      <w:pPr>
        <w:pStyle w:val="Normal"/>
        <w:framePr w:w="787" w:hAnchor="page" w:vAnchor="page" w:x="11611" w:y="57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(227) </w:t>
      </w:r>
    </w:p>
    <w:p>
      <w:pPr>
        <w:pStyle w:val="Normal"/>
        <w:framePr w:w="2443" w:hAnchor="page" w:vAnchor="page" w:x="276" w:y="5496"/>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Profit from operations</w:t>
      </w:r>
    </w:p>
    <w:p>
      <w:pPr>
        <w:pStyle w:val="Normal"/>
        <w:framePr w:w="21" w:hAnchor="page" w:vAnchor="page" w:x="8203" w:y="5481"/>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1" w:hAnchor="page" w:vAnchor="page" w:x="9389" w:y="5481"/>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749" w:hAnchor="page" w:vAnchor="page" w:x="9737" w:y="5496"/>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4,137</w:t>
      </w:r>
    </w:p>
    <w:p>
      <w:pPr>
        <w:pStyle w:val="Normal"/>
        <w:framePr w:w="749" w:hAnchor="page" w:vAnchor="page" w:x="10634" w:y="5496"/>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3,991</w:t>
      </w:r>
    </w:p>
    <w:p>
      <w:pPr>
        <w:pStyle w:val="Normal"/>
        <w:framePr w:w="749" w:hAnchor="page" w:vAnchor="page" w:x="11531" w:y="5496"/>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4,449</w:t>
      </w:r>
    </w:p>
    <w:p>
      <w:pPr>
        <w:pStyle w:val="Normal"/>
        <w:framePr w:w="3139" w:hAnchor="page" w:vAnchor="page" w:x="662" w:y="52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Impairment of intangible assets</w:t>
      </w:r>
    </w:p>
    <w:p>
      <w:pPr>
        <w:pStyle w:val="Normal"/>
        <w:framePr w:w="344" w:hAnchor="page" w:vAnchor="page" w:x="8203" w:y="52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98" w:hAnchor="page" w:vAnchor="page" w:x="8617" w:y="52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10, 11</w:t>
      </w:r>
    </w:p>
    <w:p>
      <w:pPr>
        <w:pStyle w:val="Normal"/>
        <w:framePr w:w="425" w:hAnchor="page" w:vAnchor="page" w:x="9389" w:y="52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49" w:hAnchor="page" w:vAnchor="page" w:x="9817" w:y="52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(878)  </w:t>
      </w:r>
    </w:p>
    <w:p>
      <w:pPr>
        <w:pStyle w:val="Normal"/>
        <w:framePr w:w="849" w:hAnchor="page" w:vAnchor="page" w:x="10714" w:y="52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(104)  </w:t>
      </w:r>
    </w:p>
    <w:p>
      <w:pPr>
        <w:pStyle w:val="Normal"/>
        <w:framePr w:w="671" w:hAnchor="page" w:vAnchor="page" w:x="11707" w:y="52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(23) </w:t>
      </w:r>
    </w:p>
    <w:p>
      <w:pPr>
        <w:pStyle w:val="Normal"/>
        <w:framePr w:w="2143" w:hAnchor="page" w:vAnchor="page" w:x="662" w:y="500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Credit loss expense*</w:t>
      </w:r>
    </w:p>
    <w:p>
      <w:pPr>
        <w:pStyle w:val="Normal"/>
        <w:framePr w:w="1848" w:hAnchor="page" w:vAnchor="page" w:x="8203" w:y="500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12, 13, 14, 28   </w:t>
      </w:r>
    </w:p>
    <w:p>
      <w:pPr>
        <w:pStyle w:val="Normal"/>
        <w:framePr w:w="849" w:hAnchor="page" w:vAnchor="page" w:x="9817" w:y="500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(215)  </w:t>
      </w:r>
    </w:p>
    <w:p>
      <w:pPr>
        <w:pStyle w:val="Normal"/>
        <w:framePr w:w="849" w:hAnchor="page" w:vAnchor="page" w:x="10714" w:y="500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(220)  </w:t>
      </w:r>
    </w:p>
    <w:p>
      <w:pPr>
        <w:pStyle w:val="Normal"/>
        <w:framePr w:w="787" w:hAnchor="page" w:vAnchor="page" w:x="11611" w:y="500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(474) </w:t>
      </w:r>
    </w:p>
    <w:p>
      <w:pPr>
        <w:pStyle w:val="Normal"/>
        <w:framePr w:w="3042" w:hAnchor="page" w:vAnchor="page" w:x="662" w:y="47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Depreciation and amortization</w:t>
      </w:r>
    </w:p>
    <w:p>
      <w:pPr>
        <w:pStyle w:val="Normal"/>
        <w:framePr w:w="344" w:hAnchor="page" w:vAnchor="page" w:x="8203" w:y="47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91" w:hAnchor="page" w:vAnchor="page" w:x="8661" w:y="47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9, 10</w:t>
      </w:r>
    </w:p>
    <w:p>
      <w:pPr>
        <w:pStyle w:val="Normal"/>
        <w:framePr w:w="425" w:hAnchor="page" w:vAnchor="page" w:x="9389" w:y="47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49" w:hAnchor="page" w:vAnchor="page" w:x="9817" w:y="47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(796)  </w:t>
      </w:r>
    </w:p>
    <w:p>
      <w:pPr>
        <w:pStyle w:val="Normal"/>
        <w:framePr w:w="849" w:hAnchor="page" w:vAnchor="page" w:x="10714" w:y="47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(796)  </w:t>
      </w:r>
    </w:p>
    <w:p>
      <w:pPr>
        <w:pStyle w:val="Normal"/>
        <w:framePr w:w="787" w:hAnchor="page" w:vAnchor="page" w:x="11611" w:y="47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(864) </w:t>
      </w:r>
    </w:p>
    <w:p>
      <w:pPr>
        <w:pStyle w:val="Normal"/>
        <w:framePr w:w="4346" w:hAnchor="page" w:vAnchor="page" w:x="662" w:y="45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Selling, general and administrative expenses</w:t>
      </w:r>
    </w:p>
    <w:p>
      <w:pPr>
        <w:pStyle w:val="Normal"/>
        <w:framePr w:w="344" w:hAnchor="page" w:vAnchor="page" w:x="8203" w:y="45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459" w:hAnchor="page" w:vAnchor="page" w:x="8758" w:y="45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24</w:t>
      </w:r>
    </w:p>
    <w:p>
      <w:pPr>
        <w:pStyle w:val="Normal"/>
        <w:framePr w:w="1362" w:hAnchor="page" w:vAnchor="page" w:x="9389" w:y="45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(3,208)  </w:t>
      </w:r>
    </w:p>
    <w:p>
      <w:pPr>
        <w:pStyle w:val="Normal"/>
        <w:framePr w:w="1022" w:hAnchor="page" w:vAnchor="page" w:x="10569" w:y="45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(6,023)  </w:t>
      </w:r>
    </w:p>
    <w:p>
      <w:pPr>
        <w:pStyle w:val="Normal"/>
        <w:framePr w:w="960" w:hAnchor="page" w:vAnchor="page" w:x="11466" w:y="45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(9,671) </w:t>
      </w:r>
    </w:p>
    <w:p>
      <w:pPr>
        <w:pStyle w:val="Normal"/>
        <w:framePr w:w="5849" w:hAnchor="page" w:vAnchor="page" w:x="662" w:y="43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Cost of revenue (exclusive of depreciation and amortization)</w:t>
      </w:r>
    </w:p>
    <w:p>
      <w:pPr>
        <w:pStyle w:val="Normal"/>
        <w:framePr w:w="21" w:hAnchor="page" w:vAnchor="page" w:x="8203" w:y="4295"/>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459" w:hAnchor="page" w:vAnchor="page" w:x="8758" w:y="43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23</w:t>
      </w:r>
    </w:p>
    <w:p>
      <w:pPr>
        <w:pStyle w:val="Normal"/>
        <w:framePr w:w="21" w:hAnchor="page" w:vAnchor="page" w:x="9389" w:y="4295"/>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903" w:hAnchor="page" w:vAnchor="page" w:x="9673" w:y="43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(8,646)</w:t>
      </w:r>
    </w:p>
    <w:p>
      <w:pPr>
        <w:pStyle w:val="Normal"/>
        <w:framePr w:w="2037" w:hAnchor="page" w:vAnchor="page" w:x="10569" w:y="43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(9,763)     (15,129) </w:t>
      </w:r>
    </w:p>
    <w:p>
      <w:pPr>
        <w:pStyle w:val="Normal"/>
        <w:framePr w:w="3204" w:hAnchor="page" w:vAnchor="page" w:x="276" w:y="404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Operating costs and expenses:</w:t>
      </w:r>
    </w:p>
    <w:p>
      <w:pPr>
        <w:pStyle w:val="Normal"/>
        <w:framePr w:w="21" w:hAnchor="page" w:vAnchor="page" w:x="8203" w:y="4034"/>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1" w:hAnchor="page" w:vAnchor="page" w:x="9389" w:y="4034"/>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3229" w:hAnchor="page" w:vAnchor="page" w:x="9576" w:y="404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(13,743)     (16,906)     (26,161) </w:t>
      </w:r>
    </w:p>
    <w:p>
      <w:pPr>
        <w:pStyle w:val="Normal"/>
        <w:framePr w:w="1545" w:hAnchor="page" w:vAnchor="page" w:x="662" w:y="37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Other revenue</w:t>
      </w:r>
    </w:p>
    <w:p>
      <w:pPr>
        <w:pStyle w:val="Normal"/>
        <w:framePr w:w="344" w:hAnchor="page" w:vAnchor="page" w:x="8203" w:y="37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459" w:hAnchor="page" w:vAnchor="page" w:x="8758" w:y="37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22</w:t>
      </w:r>
    </w:p>
    <w:p>
      <w:pPr>
        <w:pStyle w:val="Normal"/>
        <w:framePr w:w="425" w:hAnchor="page" w:vAnchor="page" w:x="9389" w:y="37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9881" w:y="37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692 </w:t>
      </w:r>
    </w:p>
    <w:p>
      <w:pPr>
        <w:pStyle w:val="Normal"/>
        <w:framePr w:w="806" w:hAnchor="page" w:vAnchor="page" w:x="10634" w:y="37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1,270 </w:t>
      </w:r>
    </w:p>
    <w:p>
      <w:pPr>
        <w:pStyle w:val="Normal"/>
        <w:framePr w:w="806" w:hAnchor="page" w:vAnchor="page" w:x="11531" w:y="37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3,643 </w:t>
      </w:r>
    </w:p>
    <w:p>
      <w:pPr>
        <w:pStyle w:val="Normal"/>
        <w:framePr w:w="5175" w:hAnchor="page" w:vAnchor="page" w:x="662" w:y="35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Fees from inactive accounts and unclaimed payments</w:t>
      </w:r>
    </w:p>
    <w:p>
      <w:pPr>
        <w:pStyle w:val="Normal"/>
        <w:framePr w:w="344" w:hAnchor="page" w:vAnchor="page" w:x="8203" w:y="35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223" w:hAnchor="page" w:vAnchor="page" w:x="9389" w:y="35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1,290 </w:t>
      </w:r>
    </w:p>
    <w:p>
      <w:pPr>
        <w:pStyle w:val="Normal"/>
        <w:framePr w:w="806" w:hAnchor="page" w:vAnchor="page" w:x="10634" w:y="35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1,310 </w:t>
      </w:r>
    </w:p>
    <w:p>
      <w:pPr>
        <w:pStyle w:val="Normal"/>
        <w:framePr w:w="806" w:hAnchor="page" w:vAnchor="page" w:x="11531" w:y="35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1,419 </w:t>
      </w:r>
    </w:p>
    <w:p>
      <w:pPr>
        <w:pStyle w:val="Normal"/>
        <w:framePr w:w="5613" w:hAnchor="page" w:vAnchor="page" w:x="662" w:y="33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Interest revenue calculated using the effective interest rate</w:t>
      </w:r>
    </w:p>
    <w:p>
      <w:pPr>
        <w:pStyle w:val="Normal"/>
        <w:framePr w:w="344" w:hAnchor="page" w:vAnchor="page" w:x="8203" w:y="33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459" w:hAnchor="page" w:vAnchor="page" w:x="8758" w:y="33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22</w:t>
      </w:r>
    </w:p>
    <w:p>
      <w:pPr>
        <w:pStyle w:val="Normal"/>
        <w:framePr w:w="425" w:hAnchor="page" w:vAnchor="page" w:x="9389" w:y="33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9881" w:y="33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899 </w:t>
      </w:r>
    </w:p>
    <w:p>
      <w:pPr>
        <w:pStyle w:val="Normal"/>
        <w:framePr w:w="806" w:hAnchor="page" w:vAnchor="page" w:x="10634" w:y="33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1,052 </w:t>
      </w:r>
    </w:p>
    <w:p>
      <w:pPr>
        <w:pStyle w:val="Normal"/>
        <w:framePr w:w="806" w:hAnchor="page" w:vAnchor="page" w:x="11531" w:y="33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1,854 </w:t>
      </w:r>
    </w:p>
    <w:p>
      <w:pPr>
        <w:pStyle w:val="Normal"/>
        <w:framePr w:w="2515" w:hAnchor="page" w:vAnchor="page" w:x="662" w:y="30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Payment processing fees</w:t>
      </w:r>
    </w:p>
    <w:p>
      <w:pPr>
        <w:pStyle w:val="Normal"/>
        <w:framePr w:w="21" w:hAnchor="page" w:vAnchor="page" w:x="8203" w:y="3080"/>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1" w:hAnchor="page" w:vAnchor="page" w:x="9389" w:y="3080"/>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864" w:hAnchor="page" w:vAnchor="page" w:x="9640" w:y="30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14,999</w:t>
      </w:r>
    </w:p>
    <w:p>
      <w:pPr>
        <w:pStyle w:val="Normal"/>
        <w:framePr w:w="864" w:hAnchor="page" w:vAnchor="page" w:x="10537" w:y="30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17,265</w:t>
      </w:r>
    </w:p>
    <w:p>
      <w:pPr>
        <w:pStyle w:val="Normal"/>
        <w:framePr w:w="864" w:hAnchor="page" w:vAnchor="page" w:x="11434" w:y="30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23,694</w:t>
      </w:r>
    </w:p>
    <w:p>
      <w:pPr>
        <w:pStyle w:val="Normal"/>
        <w:framePr w:w="1153" w:hAnchor="page" w:vAnchor="page" w:x="276" w:y="2834"/>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Revenue:</w:t>
      </w:r>
    </w:p>
    <w:p>
      <w:pPr>
        <w:pStyle w:val="Normal"/>
        <w:framePr w:w="344" w:hAnchor="page" w:vAnchor="page" w:x="8203" w:y="28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223" w:hAnchor="page" w:vAnchor="page" w:x="9389" w:y="2834"/>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MT" w:hAnsi="TimesNewRomanPSMT" w:fareast="TimesNewRomanPSMT" w:cs="TimesNewRomanPSMT"/>
          <w:color w:val="000000"/>
          <w:w w:val="100"/>
          <w:sz w:val="19"/>
          <w:szCs w:val="19"/>
        </w:rPr>
        <w:t xml:space="preserve">     </w:t>
      </w:r>
      <w:r>
        <w:rPr>
          <w:rFonts w:ascii="TimesNewRomanPS-BoldMT" w:hAnsi="TimesNewRomanPS-BoldMT" w:fareast="TimesNewRomanPS-BoldMT" w:cs="TimesNewRomanPS-BoldMT"/>
          <w:color w:val="000000"/>
          <w:w w:val="100"/>
          <w:sz w:val="19"/>
          <w:szCs w:val="19"/>
        </w:rPr>
        <w:t xml:space="preserve">17,880 </w:t>
      </w:r>
    </w:p>
    <w:p>
      <w:pPr>
        <w:pStyle w:val="Normal"/>
        <w:framePr w:w="922" w:hAnchor="page" w:vAnchor="page" w:x="10537" w:y="2834"/>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20,897 </w:t>
      </w:r>
    </w:p>
    <w:p>
      <w:pPr>
        <w:pStyle w:val="Normal"/>
        <w:framePr w:w="922" w:hAnchor="page" w:vAnchor="page" w:x="11434" w:y="2834"/>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30,610 </w:t>
      </w:r>
    </w:p>
    <w:p>
      <w:pPr>
        <w:pStyle w:val="Normal"/>
        <w:framePr w:w="273" w:hAnchor="page" w:vAnchor="page" w:x="8203" w:y="2651"/>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622" w:hAnchor="page" w:vAnchor="page" w:x="8670" w:y="2651"/>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Notes</w:t>
      </w:r>
    </w:p>
    <w:p>
      <w:pPr>
        <w:pStyle w:val="Normal"/>
        <w:framePr w:w="273" w:hAnchor="page" w:vAnchor="page" w:x="9389" w:y="2651"/>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642" w:hAnchor="page" w:vAnchor="page" w:x="9645" w:y="2651"/>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2016*</w:t>
      </w:r>
    </w:p>
    <w:p>
      <w:pPr>
        <w:pStyle w:val="Normal"/>
        <w:framePr w:w="642" w:hAnchor="page" w:vAnchor="page" w:x="10542" w:y="2651"/>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2017*</w:t>
      </w:r>
    </w:p>
    <w:p>
      <w:pPr>
        <w:pStyle w:val="Normal"/>
        <w:framePr w:w="550" w:hAnchor="page" w:vAnchor="page" w:x="11477" w:y="2651"/>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2018</w:t>
      </w:r>
    </w:p>
    <w:p>
      <w:pPr>
        <w:pStyle w:val="Normal"/>
        <w:framePr w:w="273" w:hAnchor="page" w:vAnchor="page" w:x="8203" w:y="2478"/>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273" w:hAnchor="page" w:vAnchor="page" w:x="9389" w:y="2478"/>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2144" w:hAnchor="page" w:vAnchor="page" w:x="9916" w:y="2478"/>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Year ended December 31</w:t>
      </w:r>
    </w:p>
    <w:p>
      <w:pPr>
        <w:pStyle w:val="Normal"/>
        <w:framePr w:w="4396" w:hAnchor="page" w:vAnchor="page" w:x="4441" w:y="1995"/>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(in millions of Rubles, except per share data)</w:t>
      </w:r>
    </w:p>
    <w:p>
      <w:pPr>
        <w:pStyle w:val="Normal"/>
        <w:framePr w:w="3781" w:hAnchor="page" w:vAnchor="page" w:x="4698" w:y="16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 the year ended December 31, 2018</w:t>
      </w:r>
    </w:p>
    <w:p>
      <w:pPr>
        <w:pStyle w:val="Normal"/>
        <w:framePr w:w="4841" w:hAnchor="page" w:vAnchor="page" w:x="4256" w:y="13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Consolidated statement of comprehensive income</w:t>
      </w:r>
    </w:p>
    <w:p>
      <w:pPr>
        <w:pStyle w:val="Normal"/>
        <w:framePr w:w="1108" w:hAnchor="page" w:vAnchor="page" w:x="5811"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plc</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18"/>
          <w:cols w:space="720" w:sep="off"/>
          <w:docGrid w:line-pitch="31680"/>
        </w:sectPr>
      </w:pPr>
      <w:r>
        <w:rPr>
          <w:rFonts w:ascii="Arial" w:hAnsi="Arial" w:fareast="Arial" w:cs="Arial"/>
          <w:noProof w:val="on"/>
          <w:color w:val="000000"/>
          <w:sz w:val="14"/>
          <w:szCs w:val="14"/>
        </w:rPr>
        <w:pict>
          <v:shape xmlns:v="urn:schemas-microsoft-com:vml" id="_x00004006" style="position:absolute;margin-left:7pt;margin-top:1pt;z-index:-16761188;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4007" o:title=""/>
          </v:shape>
        </w:pict>
      </w:r>
      <w:r>
        <w:rPr>
          <w:rFonts w:ascii="Arial" w:hAnsi="Arial" w:fareast="Arial" w:cs="Arial"/>
          <w:noProof w:val="on"/>
          <w:color w:val="000000"/>
          <w:sz w:val="14"/>
          <w:szCs w:val="14"/>
        </w:rPr>
        <w:pict>
          <v:shape xmlns:v="urn:schemas-microsoft-com:vml" id="_x00004007" style="position:absolute;margin-left:12.8pt;margin-top:1pt;z-index:-16761184;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4008" o:title=""/>
          </v:shape>
        </w:pict>
      </w:r>
      <w:r>
        <w:rPr>
          <w:rFonts w:ascii="Arial" w:hAnsi="Arial" w:fareast="Arial" w:cs="Arial"/>
          <w:noProof w:val="on"/>
          <w:color w:val="000000"/>
          <w:sz w:val="14"/>
          <w:szCs w:val="14"/>
        </w:rPr>
        <w:pict>
          <v:shape xmlns:v="urn:schemas-microsoft-com:vml" id="_x00004008" style="position:absolute;margin-left:12.8pt;margin-top:2.45pt;z-index:-16761180;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4009" o:title=""/>
          </v:shape>
        </w:pict>
      </w:r>
      <w:r>
        <w:rPr>
          <w:rFonts w:ascii="Arial" w:hAnsi="Arial" w:fareast="Arial" w:cs="Arial"/>
          <w:noProof w:val="on"/>
          <w:color w:val="000000"/>
          <w:sz w:val="14"/>
          <w:szCs w:val="14"/>
        </w:rPr>
        <w:pict>
          <v:shape xmlns:v="urn:schemas-microsoft-com:vml" id="_x00004009" style="position:absolute;margin-left:597.95pt;margin-top:1pt;z-index:-1676117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4010" o:title=""/>
          </v:shape>
        </w:pict>
      </w:r>
      <w:r>
        <w:rPr>
          <w:rFonts w:ascii="Arial" w:hAnsi="Arial" w:fareast="Arial" w:cs="Arial"/>
          <w:noProof w:val="on"/>
          <w:color w:val="000000"/>
          <w:sz w:val="14"/>
          <w:szCs w:val="14"/>
        </w:rPr>
        <w:pict>
          <v:shape xmlns:v="urn:schemas-microsoft-com:vml" id="_x00004010" style="position:absolute;margin-left:12.8pt;margin-top:1pt;z-index:-1676117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4011" o:title=""/>
          </v:shape>
        </w:pict>
      </w:r>
      <w:r>
        <w:rPr>
          <w:rFonts w:ascii="Arial" w:hAnsi="Arial" w:fareast="Arial" w:cs="Arial"/>
          <w:noProof w:val="on"/>
          <w:color w:val="000000"/>
          <w:sz w:val="14"/>
          <w:szCs w:val="14"/>
        </w:rPr>
        <w:pict>
          <v:shape xmlns:v="urn:schemas-microsoft-com:vml" id="_x00004011" style="position:absolute;margin-left:12.8pt;margin-top:139.9pt;z-index:-16761168;width:398.35pt;height:14.3pt;mso-position-horizontal:absolute;mso-position-horizontal-relative:page;mso-position-vertical:absolute;mso-position-vertical-relative:page" type="#_x0000_t75">
            <v:imageData xmlns:o="urn:schemas-microsoft-com:office:office" xmlns:r="http://schemas.openxmlformats.org/officeDocument/2006/relationships" r:id="rId4012" o:title=""/>
          </v:shape>
        </w:pict>
      </w:r>
      <w:r>
        <w:rPr>
          <w:rFonts w:ascii="Arial" w:hAnsi="Arial" w:fareast="Arial" w:cs="Arial"/>
          <w:noProof w:val="on"/>
          <w:color w:val="000000"/>
          <w:sz w:val="14"/>
          <w:szCs w:val="14"/>
        </w:rPr>
        <w:pict>
          <v:shape xmlns:v="urn:schemas-microsoft-com:vml" id="_x00004012" style="position:absolute;margin-left:409.15pt;margin-top:139.9pt;z-index:-16761164;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4013" o:title=""/>
          </v:shape>
        </w:pict>
      </w:r>
      <w:r>
        <w:rPr>
          <w:rFonts w:ascii="Arial" w:hAnsi="Arial" w:fareast="Arial" w:cs="Arial"/>
          <w:noProof w:val="on"/>
          <w:color w:val="000000"/>
          <w:sz w:val="14"/>
          <w:szCs w:val="14"/>
        </w:rPr>
        <w:pict>
          <v:shape xmlns:v="urn:schemas-microsoft-com:vml" id="_x00004013" style="position:absolute;margin-left:414.95pt;margin-top:139.9pt;z-index:-16761160;width:55.5pt;height:14.3pt;mso-position-horizontal:absolute;mso-position-horizontal-relative:page;mso-position-vertical:absolute;mso-position-vertical-relative:page" type="#_x0000_t75">
            <v:imageData xmlns:o="urn:schemas-microsoft-com:office:office" xmlns:r="http://schemas.openxmlformats.org/officeDocument/2006/relationships" r:id="rId4014" o:title=""/>
          </v:shape>
        </w:pict>
      </w:r>
      <w:r>
        <w:rPr>
          <w:rFonts w:ascii="Arial" w:hAnsi="Arial" w:fareast="Arial" w:cs="Arial"/>
          <w:noProof w:val="on"/>
          <w:color w:val="000000"/>
          <w:sz w:val="14"/>
          <w:szCs w:val="14"/>
        </w:rPr>
        <w:pict>
          <v:shape xmlns:v="urn:schemas-microsoft-com:vml" id="_x00004014" style="position:absolute;margin-left:468.45pt;margin-top:139.9pt;z-index:-16761156;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4015" o:title=""/>
          </v:shape>
        </w:pict>
      </w:r>
      <w:r>
        <w:rPr>
          <w:rFonts w:ascii="Arial" w:hAnsi="Arial" w:fareast="Arial" w:cs="Arial"/>
          <w:noProof w:val="on"/>
          <w:color w:val="000000"/>
          <w:sz w:val="14"/>
          <w:szCs w:val="14"/>
        </w:rPr>
        <w:pict>
          <v:shape xmlns:v="urn:schemas-microsoft-com:vml" id="_x00004015" style="position:absolute;margin-left:474.25pt;margin-top:139.9pt;z-index:-16761152;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4016" o:title=""/>
          </v:shape>
        </w:pict>
      </w:r>
      <w:r>
        <w:rPr>
          <w:rFonts w:ascii="Arial" w:hAnsi="Arial" w:fareast="Arial" w:cs="Arial"/>
          <w:noProof w:val="on"/>
          <w:color w:val="000000"/>
          <w:sz w:val="14"/>
          <w:szCs w:val="14"/>
        </w:rPr>
        <w:pict>
          <v:shape xmlns:v="urn:schemas-microsoft-com:vml" id="_x00004016" style="position:absolute;margin-left:477.15pt;margin-top:139.9pt;z-index:-16761148;width:32.4pt;height:14.3pt;mso-position-horizontal:absolute;mso-position-horizontal-relative:page;mso-position-vertical:absolute;mso-position-vertical-relative:page" type="#_x0000_t75">
            <v:imageData xmlns:o="urn:schemas-microsoft-com:office:office" xmlns:r="http://schemas.openxmlformats.org/officeDocument/2006/relationships" r:id="rId4017" o:title=""/>
          </v:shape>
        </w:pict>
      </w:r>
      <w:r>
        <w:rPr>
          <w:rFonts w:ascii="Arial" w:hAnsi="Arial" w:fareast="Arial" w:cs="Arial"/>
          <w:noProof w:val="on"/>
          <w:color w:val="000000"/>
          <w:sz w:val="14"/>
          <w:szCs w:val="14"/>
        </w:rPr>
        <w:pict>
          <v:shape xmlns:v="urn:schemas-microsoft-com:vml" id="_x00004017" style="position:absolute;margin-left:507.5pt;margin-top:139.9pt;z-index:-16761144;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4018" o:title=""/>
          </v:shape>
        </w:pict>
      </w:r>
      <w:r>
        <w:rPr>
          <w:rFonts w:ascii="Arial" w:hAnsi="Arial" w:fareast="Arial" w:cs="Arial"/>
          <w:noProof w:val="on"/>
          <w:color w:val="000000"/>
          <w:sz w:val="14"/>
          <w:szCs w:val="14"/>
        </w:rPr>
        <w:pict>
          <v:shape xmlns:v="urn:schemas-microsoft-com:vml" id="_x00004018" style="position:absolute;margin-left:513.3pt;margin-top:139.9pt;z-index:-16761140;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4019" o:title=""/>
          </v:shape>
        </w:pict>
      </w:r>
      <w:r>
        <w:rPr>
          <w:rFonts w:ascii="Arial" w:hAnsi="Arial" w:fareast="Arial" w:cs="Arial"/>
          <w:noProof w:val="on"/>
          <w:color w:val="000000"/>
          <w:sz w:val="14"/>
          <w:szCs w:val="14"/>
        </w:rPr>
        <w:pict>
          <v:shape xmlns:v="urn:schemas-microsoft-com:vml" id="_x00004019" style="position:absolute;margin-left:519.1pt;margin-top:139.9pt;z-index:-16761136;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4020" o:title=""/>
          </v:shape>
        </w:pict>
      </w:r>
      <w:r>
        <w:rPr>
          <w:rFonts w:ascii="Arial" w:hAnsi="Arial" w:fareast="Arial" w:cs="Arial"/>
          <w:noProof w:val="on"/>
          <w:color w:val="000000"/>
          <w:sz w:val="14"/>
          <w:szCs w:val="14"/>
        </w:rPr>
        <w:pict>
          <v:shape xmlns:v="urn:schemas-microsoft-com:vml" id="_x00004020" style="position:absolute;margin-left:522pt;margin-top:139.9pt;z-index:-16761132;width:32.4pt;height:14.3pt;mso-position-horizontal:absolute;mso-position-horizontal-relative:page;mso-position-vertical:absolute;mso-position-vertical-relative:page" type="#_x0000_t75">
            <v:imageData xmlns:o="urn:schemas-microsoft-com:office:office" xmlns:r="http://schemas.openxmlformats.org/officeDocument/2006/relationships" r:id="rId4021" o:title=""/>
          </v:shape>
        </w:pict>
      </w:r>
      <w:r>
        <w:rPr>
          <w:rFonts w:ascii="Arial" w:hAnsi="Arial" w:fareast="Arial" w:cs="Arial"/>
          <w:noProof w:val="on"/>
          <w:color w:val="000000"/>
          <w:sz w:val="14"/>
          <w:szCs w:val="14"/>
        </w:rPr>
        <w:pict>
          <v:shape xmlns:v="urn:schemas-microsoft-com:vml" id="_x00004021" style="position:absolute;margin-left:552.35pt;margin-top:139.9pt;z-index:-16761128;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4022" o:title=""/>
          </v:shape>
        </w:pict>
      </w:r>
      <w:r>
        <w:rPr>
          <w:rFonts w:ascii="Arial" w:hAnsi="Arial" w:fareast="Arial" w:cs="Arial"/>
          <w:noProof w:val="on"/>
          <w:color w:val="000000"/>
          <w:sz w:val="14"/>
          <w:szCs w:val="14"/>
        </w:rPr>
        <w:pict>
          <v:shape xmlns:v="urn:schemas-microsoft-com:vml" id="_x00004022" style="position:absolute;margin-left:558.15pt;margin-top:139.9pt;z-index:-16761124;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4023" o:title=""/>
          </v:shape>
        </w:pict>
      </w:r>
      <w:r>
        <w:rPr>
          <w:rFonts w:ascii="Arial" w:hAnsi="Arial" w:fareast="Arial" w:cs="Arial"/>
          <w:noProof w:val="on"/>
          <w:color w:val="000000"/>
          <w:sz w:val="14"/>
          <w:szCs w:val="14"/>
        </w:rPr>
        <w:pict>
          <v:shape xmlns:v="urn:schemas-microsoft-com:vml" id="_x00004023" style="position:absolute;margin-left:563.95pt;margin-top:139.9pt;z-index:-16761120;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4024" o:title=""/>
          </v:shape>
        </w:pict>
      </w:r>
      <w:r>
        <w:rPr>
          <w:rFonts w:ascii="Arial" w:hAnsi="Arial" w:fareast="Arial" w:cs="Arial"/>
          <w:noProof w:val="on"/>
          <w:color w:val="000000"/>
          <w:sz w:val="14"/>
          <w:szCs w:val="14"/>
        </w:rPr>
        <w:pict>
          <v:shape xmlns:v="urn:schemas-microsoft-com:vml" id="_x00004024" style="position:absolute;margin-left:566.85pt;margin-top:139.9pt;z-index:-16761116;width:32.4pt;height:14.3pt;mso-position-horizontal:absolute;mso-position-horizontal-relative:page;mso-position-vertical:absolute;mso-position-vertical-relative:page" type="#_x0000_t75">
            <v:imageData xmlns:o="urn:schemas-microsoft-com:office:office" xmlns:r="http://schemas.openxmlformats.org/officeDocument/2006/relationships" r:id="rId4025" o:title=""/>
          </v:shape>
        </w:pict>
      </w:r>
      <w:r>
        <w:rPr>
          <w:rFonts w:ascii="Arial" w:hAnsi="Arial" w:fareast="Arial" w:cs="Arial"/>
          <w:noProof w:val="on"/>
          <w:color w:val="000000"/>
          <w:sz w:val="14"/>
          <w:szCs w:val="14"/>
        </w:rPr>
        <w:pict>
          <v:shape xmlns:v="urn:schemas-microsoft-com:vml" id="_x00004025" style="position:absolute;margin-left:597.2pt;margin-top:139.9pt;z-index:-16761112;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4026" o:title=""/>
          </v:shape>
        </w:pict>
      </w:r>
      <w:r>
        <w:rPr>
          <w:rFonts w:ascii="Arial" w:hAnsi="Arial" w:fareast="Arial" w:cs="Arial"/>
          <w:noProof w:val="on"/>
          <w:color w:val="000000"/>
          <w:sz w:val="14"/>
          <w:szCs w:val="14"/>
        </w:rPr>
        <w:pict>
          <v:shape xmlns:v="urn:schemas-microsoft-com:vml" id="_x00004026" style="position:absolute;margin-left:12.8pt;margin-top:165.2pt;z-index:-16761108;width:398.35pt;height:13.6pt;mso-position-horizontal:absolute;mso-position-horizontal-relative:page;mso-position-vertical:absolute;mso-position-vertical-relative:page" type="#_x0000_t75">
            <v:imageData xmlns:o="urn:schemas-microsoft-com:office:office" xmlns:r="http://schemas.openxmlformats.org/officeDocument/2006/relationships" r:id="rId4027" o:title=""/>
          </v:shape>
        </w:pict>
      </w:r>
      <w:r>
        <w:rPr>
          <w:rFonts w:ascii="Arial" w:hAnsi="Arial" w:fareast="Arial" w:cs="Arial"/>
          <w:noProof w:val="on"/>
          <w:color w:val="000000"/>
          <w:sz w:val="14"/>
          <w:szCs w:val="14"/>
        </w:rPr>
        <w:pict>
          <v:shape xmlns:v="urn:schemas-microsoft-com:vml" id="_x00004027" style="position:absolute;margin-left:409.15pt;margin-top:165.2pt;z-index:-16761104;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4028" o:title=""/>
          </v:shape>
        </w:pict>
      </w:r>
      <w:r>
        <w:rPr>
          <w:rFonts w:ascii="Arial" w:hAnsi="Arial" w:fareast="Arial" w:cs="Arial"/>
          <w:noProof w:val="on"/>
          <w:color w:val="000000"/>
          <w:sz w:val="14"/>
          <w:szCs w:val="14"/>
        </w:rPr>
        <w:pict>
          <v:shape xmlns:v="urn:schemas-microsoft-com:vml" id="_x00004028" style="position:absolute;margin-left:414.95pt;margin-top:165.2pt;z-index:-16761100;width:55.5pt;height:13.6pt;mso-position-horizontal:absolute;mso-position-horizontal-relative:page;mso-position-vertical:absolute;mso-position-vertical-relative:page" type="#_x0000_t75">
            <v:imageData xmlns:o="urn:schemas-microsoft-com:office:office" xmlns:r="http://schemas.openxmlformats.org/officeDocument/2006/relationships" r:id="rId4029" o:title=""/>
          </v:shape>
        </w:pict>
      </w:r>
      <w:r>
        <w:rPr>
          <w:rFonts w:ascii="Arial" w:hAnsi="Arial" w:fareast="Arial" w:cs="Arial"/>
          <w:noProof w:val="on"/>
          <w:color w:val="000000"/>
          <w:sz w:val="14"/>
          <w:szCs w:val="14"/>
        </w:rPr>
        <w:pict>
          <v:shape xmlns:v="urn:schemas-microsoft-com:vml" id="_x00004029" style="position:absolute;margin-left:468.45pt;margin-top:165.2pt;z-index:-16761096;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4030" o:title=""/>
          </v:shape>
        </w:pict>
      </w:r>
      <w:r>
        <w:rPr>
          <w:rFonts w:ascii="Arial" w:hAnsi="Arial" w:fareast="Arial" w:cs="Arial"/>
          <w:noProof w:val="on"/>
          <w:color w:val="000000"/>
          <w:sz w:val="14"/>
          <w:szCs w:val="14"/>
        </w:rPr>
        <w:pict>
          <v:shape xmlns:v="urn:schemas-microsoft-com:vml" id="_x00004030" style="position:absolute;margin-left:474.25pt;margin-top:165.2pt;z-index:-16761092;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4031" o:title=""/>
          </v:shape>
        </w:pict>
      </w:r>
      <w:r>
        <w:rPr>
          <w:rFonts w:ascii="Arial" w:hAnsi="Arial" w:fareast="Arial" w:cs="Arial"/>
          <w:noProof w:val="on"/>
          <w:color w:val="000000"/>
          <w:sz w:val="14"/>
          <w:szCs w:val="14"/>
        </w:rPr>
        <w:pict>
          <v:shape xmlns:v="urn:schemas-microsoft-com:vml" id="_x00004031" style="position:absolute;margin-left:477.15pt;margin-top:165.2pt;z-index:-16761088;width:32.4pt;height:13.6pt;mso-position-horizontal:absolute;mso-position-horizontal-relative:page;mso-position-vertical:absolute;mso-position-vertical-relative:page" type="#_x0000_t75">
            <v:imageData xmlns:o="urn:schemas-microsoft-com:office:office" xmlns:r="http://schemas.openxmlformats.org/officeDocument/2006/relationships" r:id="rId4032" o:title=""/>
          </v:shape>
        </w:pict>
      </w:r>
      <w:r>
        <w:rPr>
          <w:rFonts w:ascii="Arial" w:hAnsi="Arial" w:fareast="Arial" w:cs="Arial"/>
          <w:noProof w:val="on"/>
          <w:color w:val="000000"/>
          <w:sz w:val="14"/>
          <w:szCs w:val="14"/>
        </w:rPr>
        <w:pict>
          <v:shape xmlns:v="urn:schemas-microsoft-com:vml" id="_x00004032" style="position:absolute;margin-left:507.5pt;margin-top:165.2pt;z-index:-16761084;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4033" o:title=""/>
          </v:shape>
        </w:pict>
      </w:r>
      <w:r>
        <w:rPr>
          <w:rFonts w:ascii="Arial" w:hAnsi="Arial" w:fareast="Arial" w:cs="Arial"/>
          <w:noProof w:val="on"/>
          <w:color w:val="000000"/>
          <w:sz w:val="14"/>
          <w:szCs w:val="14"/>
        </w:rPr>
        <w:pict>
          <v:shape xmlns:v="urn:schemas-microsoft-com:vml" id="_x00004033" style="position:absolute;margin-left:513.3pt;margin-top:165.2pt;z-index:-16761080;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4034" o:title=""/>
          </v:shape>
        </w:pict>
      </w:r>
      <w:r>
        <w:rPr>
          <w:rFonts w:ascii="Arial" w:hAnsi="Arial" w:fareast="Arial" w:cs="Arial"/>
          <w:noProof w:val="on"/>
          <w:color w:val="000000"/>
          <w:sz w:val="14"/>
          <w:szCs w:val="14"/>
        </w:rPr>
        <w:pict>
          <v:shape xmlns:v="urn:schemas-microsoft-com:vml" id="_x00004034" style="position:absolute;margin-left:519.1pt;margin-top:165.2pt;z-index:-16761076;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4035" o:title=""/>
          </v:shape>
        </w:pict>
      </w:r>
      <w:r>
        <w:rPr>
          <w:rFonts w:ascii="Arial" w:hAnsi="Arial" w:fareast="Arial" w:cs="Arial"/>
          <w:noProof w:val="on"/>
          <w:color w:val="000000"/>
          <w:sz w:val="14"/>
          <w:szCs w:val="14"/>
        </w:rPr>
        <w:pict>
          <v:shape xmlns:v="urn:schemas-microsoft-com:vml" id="_x00004035" style="position:absolute;margin-left:522pt;margin-top:165.2pt;z-index:-16761072;width:32.4pt;height:13.6pt;mso-position-horizontal:absolute;mso-position-horizontal-relative:page;mso-position-vertical:absolute;mso-position-vertical-relative:page" type="#_x0000_t75">
            <v:imageData xmlns:o="urn:schemas-microsoft-com:office:office" xmlns:r="http://schemas.openxmlformats.org/officeDocument/2006/relationships" r:id="rId4036" o:title=""/>
          </v:shape>
        </w:pict>
      </w:r>
      <w:r>
        <w:rPr>
          <w:rFonts w:ascii="Arial" w:hAnsi="Arial" w:fareast="Arial" w:cs="Arial"/>
          <w:noProof w:val="on"/>
          <w:color w:val="000000"/>
          <w:sz w:val="14"/>
          <w:szCs w:val="14"/>
        </w:rPr>
        <w:pict>
          <v:shape xmlns:v="urn:schemas-microsoft-com:vml" id="_x00004036" style="position:absolute;margin-left:552.35pt;margin-top:165.2pt;z-index:-16761068;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4037" o:title=""/>
          </v:shape>
        </w:pict>
      </w:r>
      <w:r>
        <w:rPr>
          <w:rFonts w:ascii="Arial" w:hAnsi="Arial" w:fareast="Arial" w:cs="Arial"/>
          <w:noProof w:val="on"/>
          <w:color w:val="000000"/>
          <w:sz w:val="14"/>
          <w:szCs w:val="14"/>
        </w:rPr>
        <w:pict>
          <v:shape xmlns:v="urn:schemas-microsoft-com:vml" id="_x00004037" style="position:absolute;margin-left:558.15pt;margin-top:165.2pt;z-index:-16761064;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4038" o:title=""/>
          </v:shape>
        </w:pict>
      </w:r>
      <w:r>
        <w:rPr>
          <w:rFonts w:ascii="Arial" w:hAnsi="Arial" w:fareast="Arial" w:cs="Arial"/>
          <w:noProof w:val="on"/>
          <w:color w:val="000000"/>
          <w:sz w:val="14"/>
          <w:szCs w:val="14"/>
        </w:rPr>
        <w:pict>
          <v:shape xmlns:v="urn:schemas-microsoft-com:vml" id="_x00004038" style="position:absolute;margin-left:563.95pt;margin-top:165.2pt;z-index:-16761060;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4039" o:title=""/>
          </v:shape>
        </w:pict>
      </w:r>
      <w:r>
        <w:rPr>
          <w:rFonts w:ascii="Arial" w:hAnsi="Arial" w:fareast="Arial" w:cs="Arial"/>
          <w:noProof w:val="on"/>
          <w:color w:val="000000"/>
          <w:sz w:val="14"/>
          <w:szCs w:val="14"/>
        </w:rPr>
        <w:pict>
          <v:shape xmlns:v="urn:schemas-microsoft-com:vml" id="_x00004039" style="position:absolute;margin-left:566.85pt;margin-top:165.2pt;z-index:-16761056;width:32.4pt;height:13.6pt;mso-position-horizontal:absolute;mso-position-horizontal-relative:page;mso-position-vertical:absolute;mso-position-vertical-relative:page" type="#_x0000_t75">
            <v:imageData xmlns:o="urn:schemas-microsoft-com:office:office" xmlns:r="http://schemas.openxmlformats.org/officeDocument/2006/relationships" r:id="rId4040" o:title=""/>
          </v:shape>
        </w:pict>
      </w:r>
      <w:r>
        <w:rPr>
          <w:rFonts w:ascii="Arial" w:hAnsi="Arial" w:fareast="Arial" w:cs="Arial"/>
          <w:noProof w:val="on"/>
          <w:color w:val="000000"/>
          <w:sz w:val="14"/>
          <w:szCs w:val="14"/>
        </w:rPr>
        <w:pict>
          <v:shape xmlns:v="urn:schemas-microsoft-com:vml" id="_x00004040" style="position:absolute;margin-left:597.2pt;margin-top:165.2pt;z-index:-16761052;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4041" o:title=""/>
          </v:shape>
        </w:pict>
      </w:r>
      <w:r>
        <w:rPr>
          <w:rFonts w:ascii="Arial" w:hAnsi="Arial" w:fareast="Arial" w:cs="Arial"/>
          <w:noProof w:val="on"/>
          <w:color w:val="000000"/>
          <w:sz w:val="14"/>
          <w:szCs w:val="14"/>
        </w:rPr>
        <w:pict>
          <v:shape xmlns:v="urn:schemas-microsoft-com:vml" id="_x00004041" style="position:absolute;margin-left:12.8pt;margin-top:188.35pt;z-index:-16761048;width:398.35pt;height:13.55pt;mso-position-horizontal:absolute;mso-position-horizontal-relative:page;mso-position-vertical:absolute;mso-position-vertical-relative:page" type="#_x0000_t75">
            <v:imageData xmlns:o="urn:schemas-microsoft-com:office:office" xmlns:r="http://schemas.openxmlformats.org/officeDocument/2006/relationships" r:id="rId4042" o:title=""/>
          </v:shape>
        </w:pict>
      </w:r>
      <w:r>
        <w:rPr>
          <w:rFonts w:ascii="Arial" w:hAnsi="Arial" w:fareast="Arial" w:cs="Arial"/>
          <w:noProof w:val="on"/>
          <w:color w:val="000000"/>
          <w:sz w:val="14"/>
          <w:szCs w:val="14"/>
        </w:rPr>
        <w:pict>
          <v:shape xmlns:v="urn:schemas-microsoft-com:vml" id="_x00004042" style="position:absolute;margin-left:409.15pt;margin-top:188.35pt;z-index:-1676104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043" o:title=""/>
          </v:shape>
        </w:pict>
      </w:r>
      <w:r>
        <w:rPr>
          <w:rFonts w:ascii="Arial" w:hAnsi="Arial" w:fareast="Arial" w:cs="Arial"/>
          <w:noProof w:val="on"/>
          <w:color w:val="000000"/>
          <w:sz w:val="14"/>
          <w:szCs w:val="14"/>
        </w:rPr>
        <w:pict>
          <v:shape xmlns:v="urn:schemas-microsoft-com:vml" id="_x00004043" style="position:absolute;margin-left:414.95pt;margin-top:188.35pt;z-index:-16761040;width:55.5pt;height:13.55pt;mso-position-horizontal:absolute;mso-position-horizontal-relative:page;mso-position-vertical:absolute;mso-position-vertical-relative:page" type="#_x0000_t75">
            <v:imageData xmlns:o="urn:schemas-microsoft-com:office:office" xmlns:r="http://schemas.openxmlformats.org/officeDocument/2006/relationships" r:id="rId4044" o:title=""/>
          </v:shape>
        </w:pict>
      </w:r>
      <w:r>
        <w:rPr>
          <w:rFonts w:ascii="Arial" w:hAnsi="Arial" w:fareast="Arial" w:cs="Arial"/>
          <w:noProof w:val="on"/>
          <w:color w:val="000000"/>
          <w:sz w:val="14"/>
          <w:szCs w:val="14"/>
        </w:rPr>
        <w:pict>
          <v:shape xmlns:v="urn:schemas-microsoft-com:vml" id="_x00004044" style="position:absolute;margin-left:468.45pt;margin-top:188.35pt;z-index:-1676103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045" o:title=""/>
          </v:shape>
        </w:pict>
      </w:r>
      <w:r>
        <w:rPr>
          <w:rFonts w:ascii="Arial" w:hAnsi="Arial" w:fareast="Arial" w:cs="Arial"/>
          <w:noProof w:val="on"/>
          <w:color w:val="000000"/>
          <w:sz w:val="14"/>
          <w:szCs w:val="14"/>
        </w:rPr>
        <w:pict>
          <v:shape xmlns:v="urn:schemas-microsoft-com:vml" id="_x00004045" style="position:absolute;margin-left:474.25pt;margin-top:188.35pt;z-index:-1676103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046" o:title=""/>
          </v:shape>
        </w:pict>
      </w:r>
      <w:r>
        <w:rPr>
          <w:rFonts w:ascii="Arial" w:hAnsi="Arial" w:fareast="Arial" w:cs="Arial"/>
          <w:noProof w:val="on"/>
          <w:color w:val="000000"/>
          <w:sz w:val="14"/>
          <w:szCs w:val="14"/>
        </w:rPr>
        <w:pict>
          <v:shape xmlns:v="urn:schemas-microsoft-com:vml" id="_x00004046" style="position:absolute;margin-left:477.15pt;margin-top:188.35pt;z-index:-16761028;width:32.4pt;height:13.55pt;mso-position-horizontal:absolute;mso-position-horizontal-relative:page;mso-position-vertical:absolute;mso-position-vertical-relative:page" type="#_x0000_t75">
            <v:imageData xmlns:o="urn:schemas-microsoft-com:office:office" xmlns:r="http://schemas.openxmlformats.org/officeDocument/2006/relationships" r:id="rId4047" o:title=""/>
          </v:shape>
        </w:pict>
      </w:r>
      <w:r>
        <w:rPr>
          <w:rFonts w:ascii="Arial" w:hAnsi="Arial" w:fareast="Arial" w:cs="Arial"/>
          <w:noProof w:val="on"/>
          <w:color w:val="000000"/>
          <w:sz w:val="14"/>
          <w:szCs w:val="14"/>
        </w:rPr>
        <w:pict>
          <v:shape xmlns:v="urn:schemas-microsoft-com:vml" id="_x00004047" style="position:absolute;margin-left:507.5pt;margin-top:188.35pt;z-index:-1676102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048" o:title=""/>
          </v:shape>
        </w:pict>
      </w:r>
      <w:r>
        <w:rPr>
          <w:rFonts w:ascii="Arial" w:hAnsi="Arial" w:fareast="Arial" w:cs="Arial"/>
          <w:noProof w:val="on"/>
          <w:color w:val="000000"/>
          <w:sz w:val="14"/>
          <w:szCs w:val="14"/>
        </w:rPr>
        <w:pict>
          <v:shape xmlns:v="urn:schemas-microsoft-com:vml" id="_x00004048" style="position:absolute;margin-left:513.3pt;margin-top:188.35pt;z-index:-1676102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049" o:title=""/>
          </v:shape>
        </w:pict>
      </w:r>
      <w:r>
        <w:rPr>
          <w:rFonts w:ascii="Arial" w:hAnsi="Arial" w:fareast="Arial" w:cs="Arial"/>
          <w:noProof w:val="on"/>
          <w:color w:val="000000"/>
          <w:sz w:val="14"/>
          <w:szCs w:val="14"/>
        </w:rPr>
        <w:pict>
          <v:shape xmlns:v="urn:schemas-microsoft-com:vml" id="_x00004049" style="position:absolute;margin-left:519.1pt;margin-top:188.35pt;z-index:-1676101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050" o:title=""/>
          </v:shape>
        </w:pict>
      </w:r>
      <w:r>
        <w:rPr>
          <w:rFonts w:ascii="Arial" w:hAnsi="Arial" w:fareast="Arial" w:cs="Arial"/>
          <w:noProof w:val="on"/>
          <w:color w:val="000000"/>
          <w:sz w:val="14"/>
          <w:szCs w:val="14"/>
        </w:rPr>
        <w:pict>
          <v:shape xmlns:v="urn:schemas-microsoft-com:vml" id="_x00004050" style="position:absolute;margin-left:522pt;margin-top:188.35pt;z-index:-16761012;width:32.4pt;height:13.55pt;mso-position-horizontal:absolute;mso-position-horizontal-relative:page;mso-position-vertical:absolute;mso-position-vertical-relative:page" type="#_x0000_t75">
            <v:imageData xmlns:o="urn:schemas-microsoft-com:office:office" xmlns:r="http://schemas.openxmlformats.org/officeDocument/2006/relationships" r:id="rId4051" o:title=""/>
          </v:shape>
        </w:pict>
      </w:r>
      <w:r>
        <w:rPr>
          <w:rFonts w:ascii="Arial" w:hAnsi="Arial" w:fareast="Arial" w:cs="Arial"/>
          <w:noProof w:val="on"/>
          <w:color w:val="000000"/>
          <w:sz w:val="14"/>
          <w:szCs w:val="14"/>
        </w:rPr>
        <w:pict>
          <v:shape xmlns:v="urn:schemas-microsoft-com:vml" id="_x00004051" style="position:absolute;margin-left:552.35pt;margin-top:188.35pt;z-index:-1676100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052" o:title=""/>
          </v:shape>
        </w:pict>
      </w:r>
      <w:r>
        <w:rPr>
          <w:rFonts w:ascii="Arial" w:hAnsi="Arial" w:fareast="Arial" w:cs="Arial"/>
          <w:noProof w:val="on"/>
          <w:color w:val="000000"/>
          <w:sz w:val="14"/>
          <w:szCs w:val="14"/>
        </w:rPr>
        <w:pict>
          <v:shape xmlns:v="urn:schemas-microsoft-com:vml" id="_x00004052" style="position:absolute;margin-left:558.15pt;margin-top:188.35pt;z-index:-1676100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053" o:title=""/>
          </v:shape>
        </w:pict>
      </w:r>
      <w:r>
        <w:rPr>
          <w:rFonts w:ascii="Arial" w:hAnsi="Arial" w:fareast="Arial" w:cs="Arial"/>
          <w:noProof w:val="on"/>
          <w:color w:val="000000"/>
          <w:sz w:val="14"/>
          <w:szCs w:val="14"/>
        </w:rPr>
        <w:pict>
          <v:shape xmlns:v="urn:schemas-microsoft-com:vml" id="_x00004053" style="position:absolute;margin-left:563.95pt;margin-top:188.35pt;z-index:-1676100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054" o:title=""/>
          </v:shape>
        </w:pict>
      </w:r>
      <w:r>
        <w:rPr>
          <w:rFonts w:ascii="Arial" w:hAnsi="Arial" w:fareast="Arial" w:cs="Arial"/>
          <w:noProof w:val="on"/>
          <w:color w:val="000000"/>
          <w:sz w:val="14"/>
          <w:szCs w:val="14"/>
        </w:rPr>
        <w:pict>
          <v:shape xmlns:v="urn:schemas-microsoft-com:vml" id="_x00004054" style="position:absolute;margin-left:566.85pt;margin-top:188.35pt;z-index:-16760996;width:32.4pt;height:13.55pt;mso-position-horizontal:absolute;mso-position-horizontal-relative:page;mso-position-vertical:absolute;mso-position-vertical-relative:page" type="#_x0000_t75">
            <v:imageData xmlns:o="urn:schemas-microsoft-com:office:office" xmlns:r="http://schemas.openxmlformats.org/officeDocument/2006/relationships" r:id="rId4055" o:title=""/>
          </v:shape>
        </w:pict>
      </w:r>
      <w:r>
        <w:rPr>
          <w:rFonts w:ascii="Arial" w:hAnsi="Arial" w:fareast="Arial" w:cs="Arial"/>
          <w:noProof w:val="on"/>
          <w:color w:val="000000"/>
          <w:sz w:val="14"/>
          <w:szCs w:val="14"/>
        </w:rPr>
        <w:pict>
          <v:shape xmlns:v="urn:schemas-microsoft-com:vml" id="_x00004055" style="position:absolute;margin-left:597.2pt;margin-top:188.35pt;z-index:-1676099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056" o:title=""/>
          </v:shape>
        </w:pict>
      </w:r>
      <w:r>
        <w:rPr>
          <w:rFonts w:ascii="Arial" w:hAnsi="Arial" w:fareast="Arial" w:cs="Arial"/>
          <w:noProof w:val="on"/>
          <w:color w:val="000000"/>
          <w:sz w:val="14"/>
          <w:szCs w:val="14"/>
        </w:rPr>
        <w:pict>
          <v:shape xmlns:v="urn:schemas-microsoft-com:vml" id="_x00004056" style="position:absolute;margin-left:12.8pt;margin-top:214.4pt;z-index:-16760988;width:398.35pt;height:13.55pt;mso-position-horizontal:absolute;mso-position-horizontal-relative:page;mso-position-vertical:absolute;mso-position-vertical-relative:page" type="#_x0000_t75">
            <v:imageData xmlns:o="urn:schemas-microsoft-com:office:office" xmlns:r="http://schemas.openxmlformats.org/officeDocument/2006/relationships" r:id="rId4057" o:title=""/>
          </v:shape>
        </w:pict>
      </w:r>
      <w:r>
        <w:rPr>
          <w:rFonts w:ascii="Arial" w:hAnsi="Arial" w:fareast="Arial" w:cs="Arial"/>
          <w:noProof w:val="on"/>
          <w:color w:val="000000"/>
          <w:sz w:val="14"/>
          <w:szCs w:val="14"/>
        </w:rPr>
        <w:pict>
          <v:shape xmlns:v="urn:schemas-microsoft-com:vml" id="_x00004057" style="position:absolute;margin-left:409.15pt;margin-top:214.4pt;z-index:-1676098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058" o:title=""/>
          </v:shape>
        </w:pict>
      </w:r>
      <w:r>
        <w:rPr>
          <w:rFonts w:ascii="Arial" w:hAnsi="Arial" w:fareast="Arial" w:cs="Arial"/>
          <w:noProof w:val="on"/>
          <w:color w:val="000000"/>
          <w:sz w:val="14"/>
          <w:szCs w:val="14"/>
        </w:rPr>
        <w:pict>
          <v:shape xmlns:v="urn:schemas-microsoft-com:vml" id="_x00004058" style="position:absolute;margin-left:414.95pt;margin-top:214.4pt;z-index:-16760980;width:55.5pt;height:13.55pt;mso-position-horizontal:absolute;mso-position-horizontal-relative:page;mso-position-vertical:absolute;mso-position-vertical-relative:page" type="#_x0000_t75">
            <v:imageData xmlns:o="urn:schemas-microsoft-com:office:office" xmlns:r="http://schemas.openxmlformats.org/officeDocument/2006/relationships" r:id="rId4059" o:title=""/>
          </v:shape>
        </w:pict>
      </w:r>
      <w:r>
        <w:rPr>
          <w:rFonts w:ascii="Arial" w:hAnsi="Arial" w:fareast="Arial" w:cs="Arial"/>
          <w:noProof w:val="on"/>
          <w:color w:val="000000"/>
          <w:sz w:val="14"/>
          <w:szCs w:val="14"/>
        </w:rPr>
        <w:pict>
          <v:shape xmlns:v="urn:schemas-microsoft-com:vml" id="_x00004059" style="position:absolute;margin-left:468.45pt;margin-top:214.4pt;z-index:-1676097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060" o:title=""/>
          </v:shape>
        </w:pict>
      </w:r>
      <w:r>
        <w:rPr>
          <w:rFonts w:ascii="Arial" w:hAnsi="Arial" w:fareast="Arial" w:cs="Arial"/>
          <w:noProof w:val="on"/>
          <w:color w:val="000000"/>
          <w:sz w:val="14"/>
          <w:szCs w:val="14"/>
        </w:rPr>
        <w:pict>
          <v:shape xmlns:v="urn:schemas-microsoft-com:vml" id="_x00004060" style="position:absolute;margin-left:474.25pt;margin-top:214.4pt;z-index:-1676097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061" o:title=""/>
          </v:shape>
        </w:pict>
      </w:r>
      <w:r>
        <w:rPr>
          <w:rFonts w:ascii="Arial" w:hAnsi="Arial" w:fareast="Arial" w:cs="Arial"/>
          <w:noProof w:val="on"/>
          <w:color w:val="000000"/>
          <w:sz w:val="14"/>
          <w:szCs w:val="14"/>
        </w:rPr>
        <w:pict>
          <v:shape xmlns:v="urn:schemas-microsoft-com:vml" id="_x00004061" style="position:absolute;margin-left:477.15pt;margin-top:214.4pt;z-index:-16760968;width:32.4pt;height:13.55pt;mso-position-horizontal:absolute;mso-position-horizontal-relative:page;mso-position-vertical:absolute;mso-position-vertical-relative:page" type="#_x0000_t75">
            <v:imageData xmlns:o="urn:schemas-microsoft-com:office:office" xmlns:r="http://schemas.openxmlformats.org/officeDocument/2006/relationships" r:id="rId4062" o:title=""/>
          </v:shape>
        </w:pict>
      </w:r>
      <w:r>
        <w:rPr>
          <w:rFonts w:ascii="Arial" w:hAnsi="Arial" w:fareast="Arial" w:cs="Arial"/>
          <w:noProof w:val="on"/>
          <w:color w:val="000000"/>
          <w:sz w:val="14"/>
          <w:szCs w:val="14"/>
        </w:rPr>
        <w:pict>
          <v:shape xmlns:v="urn:schemas-microsoft-com:vml" id="_x00004062" style="position:absolute;margin-left:507.5pt;margin-top:214.4pt;z-index:-1676096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063" o:title=""/>
          </v:shape>
        </w:pict>
      </w:r>
      <w:r>
        <w:rPr>
          <w:rFonts w:ascii="Arial" w:hAnsi="Arial" w:fareast="Arial" w:cs="Arial"/>
          <w:noProof w:val="on"/>
          <w:color w:val="000000"/>
          <w:sz w:val="14"/>
          <w:szCs w:val="14"/>
        </w:rPr>
        <w:pict>
          <v:shape xmlns:v="urn:schemas-microsoft-com:vml" id="_x00004063" style="position:absolute;margin-left:513.3pt;margin-top:214.4pt;z-index:-1676096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064" o:title=""/>
          </v:shape>
        </w:pict>
      </w:r>
      <w:r>
        <w:rPr>
          <w:rFonts w:ascii="Arial" w:hAnsi="Arial" w:fareast="Arial" w:cs="Arial"/>
          <w:noProof w:val="on"/>
          <w:color w:val="000000"/>
          <w:sz w:val="14"/>
          <w:szCs w:val="14"/>
        </w:rPr>
        <w:pict>
          <v:shape xmlns:v="urn:schemas-microsoft-com:vml" id="_x00004064" style="position:absolute;margin-left:519.1pt;margin-top:214.4pt;z-index:-1676095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065" o:title=""/>
          </v:shape>
        </w:pict>
      </w:r>
      <w:r>
        <w:rPr>
          <w:rFonts w:ascii="Arial" w:hAnsi="Arial" w:fareast="Arial" w:cs="Arial"/>
          <w:noProof w:val="on"/>
          <w:color w:val="000000"/>
          <w:sz w:val="14"/>
          <w:szCs w:val="14"/>
        </w:rPr>
        <w:pict>
          <v:shape xmlns:v="urn:schemas-microsoft-com:vml" id="_x00004065" style="position:absolute;margin-left:522pt;margin-top:214.4pt;z-index:-16760952;width:32.4pt;height:13.55pt;mso-position-horizontal:absolute;mso-position-horizontal-relative:page;mso-position-vertical:absolute;mso-position-vertical-relative:page" type="#_x0000_t75">
            <v:imageData xmlns:o="urn:schemas-microsoft-com:office:office" xmlns:r="http://schemas.openxmlformats.org/officeDocument/2006/relationships" r:id="rId4066" o:title=""/>
          </v:shape>
        </w:pict>
      </w:r>
      <w:r>
        <w:rPr>
          <w:rFonts w:ascii="Arial" w:hAnsi="Arial" w:fareast="Arial" w:cs="Arial"/>
          <w:noProof w:val="on"/>
          <w:color w:val="000000"/>
          <w:sz w:val="14"/>
          <w:szCs w:val="14"/>
        </w:rPr>
        <w:pict>
          <v:shape xmlns:v="urn:schemas-microsoft-com:vml" id="_x00004066" style="position:absolute;margin-left:552.35pt;margin-top:214.4pt;z-index:-1676094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067" o:title=""/>
          </v:shape>
        </w:pict>
      </w:r>
      <w:r>
        <w:rPr>
          <w:rFonts w:ascii="Arial" w:hAnsi="Arial" w:fareast="Arial" w:cs="Arial"/>
          <w:noProof w:val="on"/>
          <w:color w:val="000000"/>
          <w:sz w:val="14"/>
          <w:szCs w:val="14"/>
        </w:rPr>
        <w:pict>
          <v:shape xmlns:v="urn:schemas-microsoft-com:vml" id="_x00004067" style="position:absolute;margin-left:558.15pt;margin-top:214.4pt;z-index:-1676094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068" o:title=""/>
          </v:shape>
        </w:pict>
      </w:r>
      <w:r>
        <w:rPr>
          <w:rFonts w:ascii="Arial" w:hAnsi="Arial" w:fareast="Arial" w:cs="Arial"/>
          <w:noProof w:val="on"/>
          <w:color w:val="000000"/>
          <w:sz w:val="14"/>
          <w:szCs w:val="14"/>
        </w:rPr>
        <w:pict>
          <v:shape xmlns:v="urn:schemas-microsoft-com:vml" id="_x00004068" style="position:absolute;margin-left:563.95pt;margin-top:214.4pt;z-index:-1676094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069" o:title=""/>
          </v:shape>
        </w:pict>
      </w:r>
      <w:r>
        <w:rPr>
          <w:rFonts w:ascii="Arial" w:hAnsi="Arial" w:fareast="Arial" w:cs="Arial"/>
          <w:noProof w:val="on"/>
          <w:color w:val="000000"/>
          <w:sz w:val="14"/>
          <w:szCs w:val="14"/>
        </w:rPr>
        <w:pict>
          <v:shape xmlns:v="urn:schemas-microsoft-com:vml" id="_x00004069" style="position:absolute;margin-left:566.85pt;margin-top:214.4pt;z-index:-16760936;width:32.4pt;height:13.55pt;mso-position-horizontal:absolute;mso-position-horizontal-relative:page;mso-position-vertical:absolute;mso-position-vertical-relative:page" type="#_x0000_t75">
            <v:imageData xmlns:o="urn:schemas-microsoft-com:office:office" xmlns:r="http://schemas.openxmlformats.org/officeDocument/2006/relationships" r:id="rId4070" o:title=""/>
          </v:shape>
        </w:pict>
      </w:r>
      <w:r>
        <w:rPr>
          <w:rFonts w:ascii="Arial" w:hAnsi="Arial" w:fareast="Arial" w:cs="Arial"/>
          <w:noProof w:val="on"/>
          <w:color w:val="000000"/>
          <w:sz w:val="14"/>
          <w:szCs w:val="14"/>
        </w:rPr>
        <w:pict>
          <v:shape xmlns:v="urn:schemas-microsoft-com:vml" id="_x00004070" style="position:absolute;margin-left:597.2pt;margin-top:214.4pt;z-index:-1676093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071" o:title=""/>
          </v:shape>
        </w:pict>
      </w:r>
      <w:r>
        <w:rPr>
          <w:rFonts w:ascii="Arial" w:hAnsi="Arial" w:fareast="Arial" w:cs="Arial"/>
          <w:noProof w:val="on"/>
          <w:color w:val="000000"/>
          <w:sz w:val="14"/>
          <w:szCs w:val="14"/>
        </w:rPr>
        <w:pict>
          <v:shape xmlns:v="urn:schemas-microsoft-com:vml" id="_x00004071" style="position:absolute;margin-left:12.8pt;margin-top:237.55pt;z-index:-16760928;width:398.35pt;height:13.55pt;mso-position-horizontal:absolute;mso-position-horizontal-relative:page;mso-position-vertical:absolute;mso-position-vertical-relative:page" type="#_x0000_t75">
            <v:imageData xmlns:o="urn:schemas-microsoft-com:office:office" xmlns:r="http://schemas.openxmlformats.org/officeDocument/2006/relationships" r:id="rId4072" o:title=""/>
          </v:shape>
        </w:pict>
      </w:r>
      <w:r>
        <w:rPr>
          <w:rFonts w:ascii="Arial" w:hAnsi="Arial" w:fareast="Arial" w:cs="Arial"/>
          <w:noProof w:val="on"/>
          <w:color w:val="000000"/>
          <w:sz w:val="14"/>
          <w:szCs w:val="14"/>
        </w:rPr>
        <w:pict>
          <v:shape xmlns:v="urn:schemas-microsoft-com:vml" id="_x00004072" style="position:absolute;margin-left:409.15pt;margin-top:237.55pt;z-index:-1676092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073" o:title=""/>
          </v:shape>
        </w:pict>
      </w:r>
      <w:r>
        <w:rPr>
          <w:rFonts w:ascii="Arial" w:hAnsi="Arial" w:fareast="Arial" w:cs="Arial"/>
          <w:noProof w:val="on"/>
          <w:color w:val="000000"/>
          <w:sz w:val="14"/>
          <w:szCs w:val="14"/>
        </w:rPr>
        <w:pict>
          <v:shape xmlns:v="urn:schemas-microsoft-com:vml" id="_x00004073" style="position:absolute;margin-left:414.95pt;margin-top:237.55pt;z-index:-16760920;width:55.5pt;height:13.55pt;mso-position-horizontal:absolute;mso-position-horizontal-relative:page;mso-position-vertical:absolute;mso-position-vertical-relative:page" type="#_x0000_t75">
            <v:imageData xmlns:o="urn:schemas-microsoft-com:office:office" xmlns:r="http://schemas.openxmlformats.org/officeDocument/2006/relationships" r:id="rId4074" o:title=""/>
          </v:shape>
        </w:pict>
      </w:r>
      <w:r>
        <w:rPr>
          <w:rFonts w:ascii="Arial" w:hAnsi="Arial" w:fareast="Arial" w:cs="Arial"/>
          <w:noProof w:val="on"/>
          <w:color w:val="000000"/>
          <w:sz w:val="14"/>
          <w:szCs w:val="14"/>
        </w:rPr>
        <w:pict>
          <v:shape xmlns:v="urn:schemas-microsoft-com:vml" id="_x00004074" style="position:absolute;margin-left:468.45pt;margin-top:237.55pt;z-index:-1676091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075" o:title=""/>
          </v:shape>
        </w:pict>
      </w:r>
      <w:r>
        <w:rPr>
          <w:rFonts w:ascii="Arial" w:hAnsi="Arial" w:fareast="Arial" w:cs="Arial"/>
          <w:noProof w:val="on"/>
          <w:color w:val="000000"/>
          <w:sz w:val="14"/>
          <w:szCs w:val="14"/>
        </w:rPr>
        <w:pict>
          <v:shape xmlns:v="urn:schemas-microsoft-com:vml" id="_x00004075" style="position:absolute;margin-left:474.25pt;margin-top:237.55pt;z-index:-1676091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076" o:title=""/>
          </v:shape>
        </w:pict>
      </w:r>
      <w:r>
        <w:rPr>
          <w:rFonts w:ascii="Arial" w:hAnsi="Arial" w:fareast="Arial" w:cs="Arial"/>
          <w:noProof w:val="on"/>
          <w:color w:val="000000"/>
          <w:sz w:val="14"/>
          <w:szCs w:val="14"/>
        </w:rPr>
        <w:pict>
          <v:shape xmlns:v="urn:schemas-microsoft-com:vml" id="_x00004076" style="position:absolute;margin-left:477.15pt;margin-top:237.55pt;z-index:-16760908;width:32.4pt;height:13.55pt;mso-position-horizontal:absolute;mso-position-horizontal-relative:page;mso-position-vertical:absolute;mso-position-vertical-relative:page" type="#_x0000_t75">
            <v:imageData xmlns:o="urn:schemas-microsoft-com:office:office" xmlns:r="http://schemas.openxmlformats.org/officeDocument/2006/relationships" r:id="rId4077" o:title=""/>
          </v:shape>
        </w:pict>
      </w:r>
      <w:r>
        <w:rPr>
          <w:rFonts w:ascii="Arial" w:hAnsi="Arial" w:fareast="Arial" w:cs="Arial"/>
          <w:noProof w:val="on"/>
          <w:color w:val="000000"/>
          <w:sz w:val="14"/>
          <w:szCs w:val="14"/>
        </w:rPr>
        <w:pict>
          <v:shape xmlns:v="urn:schemas-microsoft-com:vml" id="_x00004077" style="position:absolute;margin-left:507.5pt;margin-top:237.55pt;z-index:-1676090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078" o:title=""/>
          </v:shape>
        </w:pict>
      </w:r>
      <w:r>
        <w:rPr>
          <w:rFonts w:ascii="Arial" w:hAnsi="Arial" w:fareast="Arial" w:cs="Arial"/>
          <w:noProof w:val="on"/>
          <w:color w:val="000000"/>
          <w:sz w:val="14"/>
          <w:szCs w:val="14"/>
        </w:rPr>
        <w:pict>
          <v:shape xmlns:v="urn:schemas-microsoft-com:vml" id="_x00004078" style="position:absolute;margin-left:513.3pt;margin-top:237.55pt;z-index:-1676090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079" o:title=""/>
          </v:shape>
        </w:pict>
      </w:r>
      <w:r>
        <w:rPr>
          <w:rFonts w:ascii="Arial" w:hAnsi="Arial" w:fareast="Arial" w:cs="Arial"/>
          <w:noProof w:val="on"/>
          <w:color w:val="000000"/>
          <w:sz w:val="14"/>
          <w:szCs w:val="14"/>
        </w:rPr>
        <w:pict>
          <v:shape xmlns:v="urn:schemas-microsoft-com:vml" id="_x00004079" style="position:absolute;margin-left:519.1pt;margin-top:237.55pt;z-index:-1676089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080" o:title=""/>
          </v:shape>
        </w:pict>
      </w:r>
      <w:r>
        <w:rPr>
          <w:rFonts w:ascii="Arial" w:hAnsi="Arial" w:fareast="Arial" w:cs="Arial"/>
          <w:noProof w:val="on"/>
          <w:color w:val="000000"/>
          <w:sz w:val="14"/>
          <w:szCs w:val="14"/>
        </w:rPr>
        <w:pict>
          <v:shape xmlns:v="urn:schemas-microsoft-com:vml" id="_x00004080" style="position:absolute;margin-left:522pt;margin-top:237.55pt;z-index:-16760892;width:32.4pt;height:13.55pt;mso-position-horizontal:absolute;mso-position-horizontal-relative:page;mso-position-vertical:absolute;mso-position-vertical-relative:page" type="#_x0000_t75">
            <v:imageData xmlns:o="urn:schemas-microsoft-com:office:office" xmlns:r="http://schemas.openxmlformats.org/officeDocument/2006/relationships" r:id="rId4081" o:title=""/>
          </v:shape>
        </w:pict>
      </w:r>
      <w:r>
        <w:rPr>
          <w:rFonts w:ascii="Arial" w:hAnsi="Arial" w:fareast="Arial" w:cs="Arial"/>
          <w:noProof w:val="on"/>
          <w:color w:val="000000"/>
          <w:sz w:val="14"/>
          <w:szCs w:val="14"/>
        </w:rPr>
        <w:pict>
          <v:shape xmlns:v="urn:schemas-microsoft-com:vml" id="_x00004081" style="position:absolute;margin-left:552.35pt;margin-top:237.55pt;z-index:-1676088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082" o:title=""/>
          </v:shape>
        </w:pict>
      </w:r>
      <w:r>
        <w:rPr>
          <w:rFonts w:ascii="Arial" w:hAnsi="Arial" w:fareast="Arial" w:cs="Arial"/>
          <w:noProof w:val="on"/>
          <w:color w:val="000000"/>
          <w:sz w:val="14"/>
          <w:szCs w:val="14"/>
        </w:rPr>
        <w:pict>
          <v:shape xmlns:v="urn:schemas-microsoft-com:vml" id="_x00004082" style="position:absolute;margin-left:558.15pt;margin-top:237.55pt;z-index:-1676088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083" o:title=""/>
          </v:shape>
        </w:pict>
      </w:r>
      <w:r>
        <w:rPr>
          <w:rFonts w:ascii="Arial" w:hAnsi="Arial" w:fareast="Arial" w:cs="Arial"/>
          <w:noProof w:val="on"/>
          <w:color w:val="000000"/>
          <w:sz w:val="14"/>
          <w:szCs w:val="14"/>
        </w:rPr>
        <w:pict>
          <v:shape xmlns:v="urn:schemas-microsoft-com:vml" id="_x00004083" style="position:absolute;margin-left:563.95pt;margin-top:237.55pt;z-index:-1676088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084" o:title=""/>
          </v:shape>
        </w:pict>
      </w:r>
      <w:r>
        <w:rPr>
          <w:rFonts w:ascii="Arial" w:hAnsi="Arial" w:fareast="Arial" w:cs="Arial"/>
          <w:noProof w:val="on"/>
          <w:color w:val="000000"/>
          <w:sz w:val="14"/>
          <w:szCs w:val="14"/>
        </w:rPr>
        <w:pict>
          <v:shape xmlns:v="urn:schemas-microsoft-com:vml" id="_x00004084" style="position:absolute;margin-left:566.85pt;margin-top:237.55pt;z-index:-16760876;width:32.4pt;height:13.55pt;mso-position-horizontal:absolute;mso-position-horizontal-relative:page;mso-position-vertical:absolute;mso-position-vertical-relative:page" type="#_x0000_t75">
            <v:imageData xmlns:o="urn:schemas-microsoft-com:office:office" xmlns:r="http://schemas.openxmlformats.org/officeDocument/2006/relationships" r:id="rId4085" o:title=""/>
          </v:shape>
        </w:pict>
      </w:r>
      <w:r>
        <w:rPr>
          <w:rFonts w:ascii="Arial" w:hAnsi="Arial" w:fareast="Arial" w:cs="Arial"/>
          <w:noProof w:val="on"/>
          <w:color w:val="000000"/>
          <w:sz w:val="14"/>
          <w:szCs w:val="14"/>
        </w:rPr>
        <w:pict>
          <v:shape xmlns:v="urn:schemas-microsoft-com:vml" id="_x00004085" style="position:absolute;margin-left:597.2pt;margin-top:237.55pt;z-index:-1676087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086" o:title=""/>
          </v:shape>
        </w:pict>
      </w:r>
      <w:r>
        <w:rPr>
          <w:rFonts w:ascii="Arial" w:hAnsi="Arial" w:fareast="Arial" w:cs="Arial"/>
          <w:noProof w:val="on"/>
          <w:color w:val="000000"/>
          <w:sz w:val="14"/>
          <w:szCs w:val="14"/>
        </w:rPr>
        <w:pict>
          <v:shape xmlns:v="urn:schemas-microsoft-com:vml" id="_x00004086" style="position:absolute;margin-left:12.8pt;margin-top:260.65pt;z-index:-16760868;width:398.35pt;height:13.6pt;mso-position-horizontal:absolute;mso-position-horizontal-relative:page;mso-position-vertical:absolute;mso-position-vertical-relative:page" type="#_x0000_t75">
            <v:imageData xmlns:o="urn:schemas-microsoft-com:office:office" xmlns:r="http://schemas.openxmlformats.org/officeDocument/2006/relationships" r:id="rId4087" o:title=""/>
          </v:shape>
        </w:pict>
      </w:r>
      <w:r>
        <w:rPr>
          <w:rFonts w:ascii="Arial" w:hAnsi="Arial" w:fareast="Arial" w:cs="Arial"/>
          <w:noProof w:val="on"/>
          <w:color w:val="000000"/>
          <w:sz w:val="14"/>
          <w:szCs w:val="14"/>
        </w:rPr>
        <w:pict>
          <v:shape xmlns:v="urn:schemas-microsoft-com:vml" id="_x00004087" style="position:absolute;margin-left:409.15pt;margin-top:260.65pt;z-index:-16760864;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4088" o:title=""/>
          </v:shape>
        </w:pict>
      </w:r>
      <w:r>
        <w:rPr>
          <w:rFonts w:ascii="Arial" w:hAnsi="Arial" w:fareast="Arial" w:cs="Arial"/>
          <w:noProof w:val="on"/>
          <w:color w:val="000000"/>
          <w:sz w:val="14"/>
          <w:szCs w:val="14"/>
        </w:rPr>
        <w:pict>
          <v:shape xmlns:v="urn:schemas-microsoft-com:vml" id="_x00004088" style="position:absolute;margin-left:414.95pt;margin-top:260.65pt;z-index:-16760860;width:55.5pt;height:13.6pt;mso-position-horizontal:absolute;mso-position-horizontal-relative:page;mso-position-vertical:absolute;mso-position-vertical-relative:page" type="#_x0000_t75">
            <v:imageData xmlns:o="urn:schemas-microsoft-com:office:office" xmlns:r="http://schemas.openxmlformats.org/officeDocument/2006/relationships" r:id="rId4089" o:title=""/>
          </v:shape>
        </w:pict>
      </w:r>
      <w:r>
        <w:rPr>
          <w:rFonts w:ascii="Arial" w:hAnsi="Arial" w:fareast="Arial" w:cs="Arial"/>
          <w:noProof w:val="on"/>
          <w:color w:val="000000"/>
          <w:sz w:val="14"/>
          <w:szCs w:val="14"/>
        </w:rPr>
        <w:pict>
          <v:shape xmlns:v="urn:schemas-microsoft-com:vml" id="_x00004089" style="position:absolute;margin-left:468.45pt;margin-top:260.65pt;z-index:-16760856;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4090" o:title=""/>
          </v:shape>
        </w:pict>
      </w:r>
      <w:r>
        <w:rPr>
          <w:rFonts w:ascii="Arial" w:hAnsi="Arial" w:fareast="Arial" w:cs="Arial"/>
          <w:noProof w:val="on"/>
          <w:color w:val="000000"/>
          <w:sz w:val="14"/>
          <w:szCs w:val="14"/>
        </w:rPr>
        <w:pict>
          <v:shape xmlns:v="urn:schemas-microsoft-com:vml" id="_x00004090" style="position:absolute;margin-left:474.25pt;margin-top:260.65pt;z-index:-16760852;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4091" o:title=""/>
          </v:shape>
        </w:pict>
      </w:r>
      <w:r>
        <w:rPr>
          <w:rFonts w:ascii="Arial" w:hAnsi="Arial" w:fareast="Arial" w:cs="Arial"/>
          <w:noProof w:val="on"/>
          <w:color w:val="000000"/>
          <w:sz w:val="14"/>
          <w:szCs w:val="14"/>
        </w:rPr>
        <w:pict>
          <v:shape xmlns:v="urn:schemas-microsoft-com:vml" id="_x00004091" style="position:absolute;margin-left:477.15pt;margin-top:260.65pt;z-index:-16760848;width:32.4pt;height:13.6pt;mso-position-horizontal:absolute;mso-position-horizontal-relative:page;mso-position-vertical:absolute;mso-position-vertical-relative:page" type="#_x0000_t75">
            <v:imageData xmlns:o="urn:schemas-microsoft-com:office:office" xmlns:r="http://schemas.openxmlformats.org/officeDocument/2006/relationships" r:id="rId4092" o:title=""/>
          </v:shape>
        </w:pict>
      </w:r>
      <w:r>
        <w:rPr>
          <w:rFonts w:ascii="Arial" w:hAnsi="Arial" w:fareast="Arial" w:cs="Arial"/>
          <w:noProof w:val="on"/>
          <w:color w:val="000000"/>
          <w:sz w:val="14"/>
          <w:szCs w:val="14"/>
        </w:rPr>
        <w:pict>
          <v:shape xmlns:v="urn:schemas-microsoft-com:vml" id="_x00004092" style="position:absolute;margin-left:507.5pt;margin-top:260.65pt;z-index:-16760844;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4093" o:title=""/>
          </v:shape>
        </w:pict>
      </w:r>
      <w:r>
        <w:rPr>
          <w:rFonts w:ascii="Arial" w:hAnsi="Arial" w:fareast="Arial" w:cs="Arial"/>
          <w:noProof w:val="on"/>
          <w:color w:val="000000"/>
          <w:sz w:val="14"/>
          <w:szCs w:val="14"/>
        </w:rPr>
        <w:pict>
          <v:shape xmlns:v="urn:schemas-microsoft-com:vml" id="_x00004093" style="position:absolute;margin-left:513.3pt;margin-top:260.65pt;z-index:-16760840;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4094" o:title=""/>
          </v:shape>
        </w:pict>
      </w:r>
      <w:r>
        <w:rPr>
          <w:rFonts w:ascii="Arial" w:hAnsi="Arial" w:fareast="Arial" w:cs="Arial"/>
          <w:noProof w:val="on"/>
          <w:color w:val="000000"/>
          <w:sz w:val="14"/>
          <w:szCs w:val="14"/>
        </w:rPr>
        <w:pict>
          <v:shape xmlns:v="urn:schemas-microsoft-com:vml" id="_x00004094" style="position:absolute;margin-left:519.1pt;margin-top:260.65pt;z-index:-16760836;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4095" o:title=""/>
          </v:shape>
        </w:pict>
      </w:r>
      <w:r>
        <w:rPr>
          <w:rFonts w:ascii="Arial" w:hAnsi="Arial" w:fareast="Arial" w:cs="Arial"/>
          <w:noProof w:val="on"/>
          <w:color w:val="000000"/>
          <w:sz w:val="14"/>
          <w:szCs w:val="14"/>
        </w:rPr>
        <w:pict>
          <v:shape xmlns:v="urn:schemas-microsoft-com:vml" id="_x00004095" style="position:absolute;margin-left:522pt;margin-top:260.65pt;z-index:-16760832;width:32.4pt;height:13.6pt;mso-position-horizontal:absolute;mso-position-horizontal-relative:page;mso-position-vertical:absolute;mso-position-vertical-relative:page" type="#_x0000_t75">
            <v:imageData xmlns:o="urn:schemas-microsoft-com:office:office" xmlns:r="http://schemas.openxmlformats.org/officeDocument/2006/relationships" r:id="rId4096" o:title=""/>
          </v:shape>
        </w:pict>
      </w:r>
      <w:r>
        <w:rPr>
          <w:rFonts w:ascii="Arial" w:hAnsi="Arial" w:fareast="Arial" w:cs="Arial"/>
          <w:noProof w:val="on"/>
          <w:color w:val="000000"/>
          <w:sz w:val="14"/>
          <w:szCs w:val="14"/>
        </w:rPr>
        <w:pict>
          <v:shape xmlns:v="urn:schemas-microsoft-com:vml" id="_x00004096" style="position:absolute;margin-left:552.35pt;margin-top:260.65pt;z-index:-16760828;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4097" o:title=""/>
          </v:shape>
        </w:pict>
      </w:r>
      <w:r>
        <w:rPr>
          <w:rFonts w:ascii="Arial" w:hAnsi="Arial" w:fareast="Arial" w:cs="Arial"/>
          <w:noProof w:val="on"/>
          <w:color w:val="000000"/>
          <w:sz w:val="14"/>
          <w:szCs w:val="14"/>
        </w:rPr>
        <w:pict>
          <v:shape xmlns:v="urn:schemas-microsoft-com:vml" id="_x00004097" style="position:absolute;margin-left:558.15pt;margin-top:260.65pt;z-index:-16760824;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4098" o:title=""/>
          </v:shape>
        </w:pict>
      </w:r>
      <w:r>
        <w:rPr>
          <w:rFonts w:ascii="Arial" w:hAnsi="Arial" w:fareast="Arial" w:cs="Arial"/>
          <w:noProof w:val="on"/>
          <w:color w:val="000000"/>
          <w:sz w:val="14"/>
          <w:szCs w:val="14"/>
        </w:rPr>
        <w:pict>
          <v:shape xmlns:v="urn:schemas-microsoft-com:vml" id="_x00004098" style="position:absolute;margin-left:563.95pt;margin-top:260.65pt;z-index:-16760820;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4099" o:title=""/>
          </v:shape>
        </w:pict>
      </w:r>
      <w:r>
        <w:rPr>
          <w:rFonts w:ascii="Arial" w:hAnsi="Arial" w:fareast="Arial" w:cs="Arial"/>
          <w:noProof w:val="on"/>
          <w:color w:val="000000"/>
          <w:sz w:val="14"/>
          <w:szCs w:val="14"/>
        </w:rPr>
        <w:pict>
          <v:shape xmlns:v="urn:schemas-microsoft-com:vml" id="_x00004099" style="position:absolute;margin-left:566.85pt;margin-top:260.65pt;z-index:-16760816;width:32.4pt;height:13.6pt;mso-position-horizontal:absolute;mso-position-horizontal-relative:page;mso-position-vertical:absolute;mso-position-vertical-relative:page" type="#_x0000_t75">
            <v:imageData xmlns:o="urn:schemas-microsoft-com:office:office" xmlns:r="http://schemas.openxmlformats.org/officeDocument/2006/relationships" r:id="rId4100" o:title=""/>
          </v:shape>
        </w:pict>
      </w:r>
      <w:r>
        <w:rPr>
          <w:rFonts w:ascii="Arial" w:hAnsi="Arial" w:fareast="Arial" w:cs="Arial"/>
          <w:noProof w:val="on"/>
          <w:color w:val="000000"/>
          <w:sz w:val="14"/>
          <w:szCs w:val="14"/>
        </w:rPr>
        <w:pict>
          <v:shape xmlns:v="urn:schemas-microsoft-com:vml" id="_x00004100" style="position:absolute;margin-left:597.2pt;margin-top:260.65pt;z-index:-16760812;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4101" o:title=""/>
          </v:shape>
        </w:pict>
      </w:r>
      <w:r>
        <w:rPr>
          <w:rFonts w:ascii="Arial" w:hAnsi="Arial" w:fareast="Arial" w:cs="Arial"/>
          <w:noProof w:val="on"/>
          <w:color w:val="000000"/>
          <w:sz w:val="14"/>
          <w:szCs w:val="14"/>
        </w:rPr>
        <w:pict>
          <v:shape xmlns:v="urn:schemas-microsoft-com:vml" id="_x00004101" style="position:absolute;margin-left:12.8pt;margin-top:286.7pt;z-index:-16760808;width:398.35pt;height:13.55pt;mso-position-horizontal:absolute;mso-position-horizontal-relative:page;mso-position-vertical:absolute;mso-position-vertical-relative:page" type="#_x0000_t75">
            <v:imageData xmlns:o="urn:schemas-microsoft-com:office:office" xmlns:r="http://schemas.openxmlformats.org/officeDocument/2006/relationships" r:id="rId4102" o:title=""/>
          </v:shape>
        </w:pict>
      </w:r>
      <w:r>
        <w:rPr>
          <w:rFonts w:ascii="Arial" w:hAnsi="Arial" w:fareast="Arial" w:cs="Arial"/>
          <w:noProof w:val="on"/>
          <w:color w:val="000000"/>
          <w:sz w:val="14"/>
          <w:szCs w:val="14"/>
        </w:rPr>
        <w:pict>
          <v:shape xmlns:v="urn:schemas-microsoft-com:vml" id="_x00004102" style="position:absolute;margin-left:409.15pt;margin-top:286.7pt;z-index:-1676080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103" o:title=""/>
          </v:shape>
        </w:pict>
      </w:r>
      <w:r>
        <w:rPr>
          <w:rFonts w:ascii="Arial" w:hAnsi="Arial" w:fareast="Arial" w:cs="Arial"/>
          <w:noProof w:val="on"/>
          <w:color w:val="000000"/>
          <w:sz w:val="14"/>
          <w:szCs w:val="14"/>
        </w:rPr>
        <w:pict>
          <v:shape xmlns:v="urn:schemas-microsoft-com:vml" id="_x00004103" style="position:absolute;margin-left:414.95pt;margin-top:286.7pt;z-index:-16760800;width:55.5pt;height:13.55pt;mso-position-horizontal:absolute;mso-position-horizontal-relative:page;mso-position-vertical:absolute;mso-position-vertical-relative:page" type="#_x0000_t75">
            <v:imageData xmlns:o="urn:schemas-microsoft-com:office:office" xmlns:r="http://schemas.openxmlformats.org/officeDocument/2006/relationships" r:id="rId4104" o:title=""/>
          </v:shape>
        </w:pict>
      </w:r>
      <w:r>
        <w:rPr>
          <w:rFonts w:ascii="Arial" w:hAnsi="Arial" w:fareast="Arial" w:cs="Arial"/>
          <w:noProof w:val="on"/>
          <w:color w:val="000000"/>
          <w:sz w:val="14"/>
          <w:szCs w:val="14"/>
        </w:rPr>
        <w:pict>
          <v:shape xmlns:v="urn:schemas-microsoft-com:vml" id="_x00004104" style="position:absolute;margin-left:468.45pt;margin-top:286.7pt;z-index:-1676079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105" o:title=""/>
          </v:shape>
        </w:pict>
      </w:r>
      <w:r>
        <w:rPr>
          <w:rFonts w:ascii="Arial" w:hAnsi="Arial" w:fareast="Arial" w:cs="Arial"/>
          <w:noProof w:val="on"/>
          <w:color w:val="000000"/>
          <w:sz w:val="14"/>
          <w:szCs w:val="14"/>
        </w:rPr>
        <w:pict>
          <v:shape xmlns:v="urn:schemas-microsoft-com:vml" id="_x00004105" style="position:absolute;margin-left:474.25pt;margin-top:286.7pt;z-index:-1676079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106" o:title=""/>
          </v:shape>
        </w:pict>
      </w:r>
      <w:r>
        <w:rPr>
          <w:rFonts w:ascii="Arial" w:hAnsi="Arial" w:fareast="Arial" w:cs="Arial"/>
          <w:noProof w:val="on"/>
          <w:color w:val="000000"/>
          <w:sz w:val="14"/>
          <w:szCs w:val="14"/>
        </w:rPr>
        <w:pict>
          <v:shape xmlns:v="urn:schemas-microsoft-com:vml" id="_x00004106" style="position:absolute;margin-left:477.15pt;margin-top:286.7pt;z-index:-16760788;width:32.4pt;height:13.55pt;mso-position-horizontal:absolute;mso-position-horizontal-relative:page;mso-position-vertical:absolute;mso-position-vertical-relative:page" type="#_x0000_t75">
            <v:imageData xmlns:o="urn:schemas-microsoft-com:office:office" xmlns:r="http://schemas.openxmlformats.org/officeDocument/2006/relationships" r:id="rId4107" o:title=""/>
          </v:shape>
        </w:pict>
      </w:r>
      <w:r>
        <w:rPr>
          <w:rFonts w:ascii="Arial" w:hAnsi="Arial" w:fareast="Arial" w:cs="Arial"/>
          <w:noProof w:val="on"/>
          <w:color w:val="000000"/>
          <w:sz w:val="14"/>
          <w:szCs w:val="14"/>
        </w:rPr>
        <w:pict>
          <v:shape xmlns:v="urn:schemas-microsoft-com:vml" id="_x00004107" style="position:absolute;margin-left:507.5pt;margin-top:286.7pt;z-index:-1676078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108" o:title=""/>
          </v:shape>
        </w:pict>
      </w:r>
      <w:r>
        <w:rPr>
          <w:rFonts w:ascii="Arial" w:hAnsi="Arial" w:fareast="Arial" w:cs="Arial"/>
          <w:noProof w:val="on"/>
          <w:color w:val="000000"/>
          <w:sz w:val="14"/>
          <w:szCs w:val="14"/>
        </w:rPr>
        <w:pict>
          <v:shape xmlns:v="urn:schemas-microsoft-com:vml" id="_x00004108" style="position:absolute;margin-left:513.3pt;margin-top:286.7pt;z-index:-1676078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109" o:title=""/>
          </v:shape>
        </w:pict>
      </w:r>
      <w:r>
        <w:rPr>
          <w:rFonts w:ascii="Arial" w:hAnsi="Arial" w:fareast="Arial" w:cs="Arial"/>
          <w:noProof w:val="on"/>
          <w:color w:val="000000"/>
          <w:sz w:val="14"/>
          <w:szCs w:val="14"/>
        </w:rPr>
        <w:pict>
          <v:shape xmlns:v="urn:schemas-microsoft-com:vml" id="_x00004109" style="position:absolute;margin-left:519.1pt;margin-top:286.7pt;z-index:-1676077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110" o:title=""/>
          </v:shape>
        </w:pict>
      </w:r>
      <w:r>
        <w:rPr>
          <w:rFonts w:ascii="Arial" w:hAnsi="Arial" w:fareast="Arial" w:cs="Arial"/>
          <w:noProof w:val="on"/>
          <w:color w:val="000000"/>
          <w:sz w:val="14"/>
          <w:szCs w:val="14"/>
        </w:rPr>
        <w:pict>
          <v:shape xmlns:v="urn:schemas-microsoft-com:vml" id="_x00004110" style="position:absolute;margin-left:522pt;margin-top:286.7pt;z-index:-16760772;width:32.4pt;height:13.55pt;mso-position-horizontal:absolute;mso-position-horizontal-relative:page;mso-position-vertical:absolute;mso-position-vertical-relative:page" type="#_x0000_t75">
            <v:imageData xmlns:o="urn:schemas-microsoft-com:office:office" xmlns:r="http://schemas.openxmlformats.org/officeDocument/2006/relationships" r:id="rId4111" o:title=""/>
          </v:shape>
        </w:pict>
      </w:r>
      <w:r>
        <w:rPr>
          <w:rFonts w:ascii="Arial" w:hAnsi="Arial" w:fareast="Arial" w:cs="Arial"/>
          <w:noProof w:val="on"/>
          <w:color w:val="000000"/>
          <w:sz w:val="14"/>
          <w:szCs w:val="14"/>
        </w:rPr>
        <w:pict>
          <v:shape xmlns:v="urn:schemas-microsoft-com:vml" id="_x00004111" style="position:absolute;margin-left:552.35pt;margin-top:286.7pt;z-index:-1676076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112" o:title=""/>
          </v:shape>
        </w:pict>
      </w:r>
      <w:r>
        <w:rPr>
          <w:rFonts w:ascii="Arial" w:hAnsi="Arial" w:fareast="Arial" w:cs="Arial"/>
          <w:noProof w:val="on"/>
          <w:color w:val="000000"/>
          <w:sz w:val="14"/>
          <w:szCs w:val="14"/>
        </w:rPr>
        <w:pict>
          <v:shape xmlns:v="urn:schemas-microsoft-com:vml" id="_x00004112" style="position:absolute;margin-left:558.15pt;margin-top:286.7pt;z-index:-1676076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113" o:title=""/>
          </v:shape>
        </w:pict>
      </w:r>
      <w:r>
        <w:rPr>
          <w:rFonts w:ascii="Arial" w:hAnsi="Arial" w:fareast="Arial" w:cs="Arial"/>
          <w:noProof w:val="on"/>
          <w:color w:val="000000"/>
          <w:sz w:val="14"/>
          <w:szCs w:val="14"/>
        </w:rPr>
        <w:pict>
          <v:shape xmlns:v="urn:schemas-microsoft-com:vml" id="_x00004113" style="position:absolute;margin-left:563.95pt;margin-top:286.7pt;z-index:-1676076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114" o:title=""/>
          </v:shape>
        </w:pict>
      </w:r>
      <w:r>
        <w:rPr>
          <w:rFonts w:ascii="Arial" w:hAnsi="Arial" w:fareast="Arial" w:cs="Arial"/>
          <w:noProof w:val="on"/>
          <w:color w:val="000000"/>
          <w:sz w:val="14"/>
          <w:szCs w:val="14"/>
        </w:rPr>
        <w:pict>
          <v:shape xmlns:v="urn:schemas-microsoft-com:vml" id="_x00004114" style="position:absolute;margin-left:566.85pt;margin-top:286.7pt;z-index:-16760756;width:32.4pt;height:13.55pt;mso-position-horizontal:absolute;mso-position-horizontal-relative:page;mso-position-vertical:absolute;mso-position-vertical-relative:page" type="#_x0000_t75">
            <v:imageData xmlns:o="urn:schemas-microsoft-com:office:office" xmlns:r="http://schemas.openxmlformats.org/officeDocument/2006/relationships" r:id="rId4115" o:title=""/>
          </v:shape>
        </w:pict>
      </w:r>
      <w:r>
        <w:rPr>
          <w:rFonts w:ascii="Arial" w:hAnsi="Arial" w:fareast="Arial" w:cs="Arial"/>
          <w:noProof w:val="on"/>
          <w:color w:val="000000"/>
          <w:sz w:val="14"/>
          <w:szCs w:val="14"/>
        </w:rPr>
        <w:pict>
          <v:shape xmlns:v="urn:schemas-microsoft-com:vml" id="_x00004115" style="position:absolute;margin-left:597.2pt;margin-top:286.7pt;z-index:-1676075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116" o:title=""/>
          </v:shape>
        </w:pict>
      </w:r>
      <w:r>
        <w:rPr>
          <w:rFonts w:ascii="Arial" w:hAnsi="Arial" w:fareast="Arial" w:cs="Arial"/>
          <w:noProof w:val="on"/>
          <w:color w:val="000000"/>
          <w:sz w:val="14"/>
          <w:szCs w:val="14"/>
        </w:rPr>
        <w:pict>
          <v:shape xmlns:v="urn:schemas-microsoft-com:vml" id="_x00004116" style="position:absolute;margin-left:12.8pt;margin-top:309.85pt;z-index:-16760748;width:398.35pt;height:13.55pt;mso-position-horizontal:absolute;mso-position-horizontal-relative:page;mso-position-vertical:absolute;mso-position-vertical-relative:page" type="#_x0000_t75">
            <v:imageData xmlns:o="urn:schemas-microsoft-com:office:office" xmlns:r="http://schemas.openxmlformats.org/officeDocument/2006/relationships" r:id="rId4117" o:title=""/>
          </v:shape>
        </w:pict>
      </w:r>
      <w:r>
        <w:rPr>
          <w:rFonts w:ascii="Arial" w:hAnsi="Arial" w:fareast="Arial" w:cs="Arial"/>
          <w:noProof w:val="on"/>
          <w:color w:val="000000"/>
          <w:sz w:val="14"/>
          <w:szCs w:val="14"/>
        </w:rPr>
        <w:pict>
          <v:shape xmlns:v="urn:schemas-microsoft-com:vml" id="_x00004117" style="position:absolute;margin-left:409.15pt;margin-top:309.85pt;z-index:-1676074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118" o:title=""/>
          </v:shape>
        </w:pict>
      </w:r>
      <w:r>
        <w:rPr>
          <w:rFonts w:ascii="Arial" w:hAnsi="Arial" w:fareast="Arial" w:cs="Arial"/>
          <w:noProof w:val="on"/>
          <w:color w:val="000000"/>
          <w:sz w:val="14"/>
          <w:szCs w:val="14"/>
        </w:rPr>
        <w:pict>
          <v:shape xmlns:v="urn:schemas-microsoft-com:vml" id="_x00004118" style="position:absolute;margin-left:414.95pt;margin-top:309.85pt;z-index:-16760740;width:55.5pt;height:13.55pt;mso-position-horizontal:absolute;mso-position-horizontal-relative:page;mso-position-vertical:absolute;mso-position-vertical-relative:page" type="#_x0000_t75">
            <v:imageData xmlns:o="urn:schemas-microsoft-com:office:office" xmlns:r="http://schemas.openxmlformats.org/officeDocument/2006/relationships" r:id="rId4119" o:title=""/>
          </v:shape>
        </w:pict>
      </w:r>
      <w:r>
        <w:rPr>
          <w:rFonts w:ascii="Arial" w:hAnsi="Arial" w:fareast="Arial" w:cs="Arial"/>
          <w:noProof w:val="on"/>
          <w:color w:val="000000"/>
          <w:sz w:val="14"/>
          <w:szCs w:val="14"/>
        </w:rPr>
        <w:pict>
          <v:shape xmlns:v="urn:schemas-microsoft-com:vml" id="_x00004119" style="position:absolute;margin-left:468.45pt;margin-top:309.85pt;z-index:-1676073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120" o:title=""/>
          </v:shape>
        </w:pict>
      </w:r>
      <w:r>
        <w:rPr>
          <w:rFonts w:ascii="Arial" w:hAnsi="Arial" w:fareast="Arial" w:cs="Arial"/>
          <w:noProof w:val="on"/>
          <w:color w:val="000000"/>
          <w:sz w:val="14"/>
          <w:szCs w:val="14"/>
        </w:rPr>
        <w:pict>
          <v:shape xmlns:v="urn:schemas-microsoft-com:vml" id="_x00004120" style="position:absolute;margin-left:474.25pt;margin-top:309.85pt;z-index:-1676073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121" o:title=""/>
          </v:shape>
        </w:pict>
      </w:r>
      <w:r>
        <w:rPr>
          <w:rFonts w:ascii="Arial" w:hAnsi="Arial" w:fareast="Arial" w:cs="Arial"/>
          <w:noProof w:val="on"/>
          <w:color w:val="000000"/>
          <w:sz w:val="14"/>
          <w:szCs w:val="14"/>
        </w:rPr>
        <w:pict>
          <v:shape xmlns:v="urn:schemas-microsoft-com:vml" id="_x00004121" style="position:absolute;margin-left:477.15pt;margin-top:309.85pt;z-index:-16760728;width:32.4pt;height:13.55pt;mso-position-horizontal:absolute;mso-position-horizontal-relative:page;mso-position-vertical:absolute;mso-position-vertical-relative:page" type="#_x0000_t75">
            <v:imageData xmlns:o="urn:schemas-microsoft-com:office:office" xmlns:r="http://schemas.openxmlformats.org/officeDocument/2006/relationships" r:id="rId4122" o:title=""/>
          </v:shape>
        </w:pict>
      </w:r>
      <w:r>
        <w:rPr>
          <w:rFonts w:ascii="Arial" w:hAnsi="Arial" w:fareast="Arial" w:cs="Arial"/>
          <w:noProof w:val="on"/>
          <w:color w:val="000000"/>
          <w:sz w:val="14"/>
          <w:szCs w:val="14"/>
        </w:rPr>
        <w:pict>
          <v:shape xmlns:v="urn:schemas-microsoft-com:vml" id="_x00004122" style="position:absolute;margin-left:507.5pt;margin-top:309.85pt;z-index:-1676072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123" o:title=""/>
          </v:shape>
        </w:pict>
      </w:r>
      <w:r>
        <w:rPr>
          <w:rFonts w:ascii="Arial" w:hAnsi="Arial" w:fareast="Arial" w:cs="Arial"/>
          <w:noProof w:val="on"/>
          <w:color w:val="000000"/>
          <w:sz w:val="14"/>
          <w:szCs w:val="14"/>
        </w:rPr>
        <w:pict>
          <v:shape xmlns:v="urn:schemas-microsoft-com:vml" id="_x00004123" style="position:absolute;margin-left:513.3pt;margin-top:309.85pt;z-index:-1676072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124" o:title=""/>
          </v:shape>
        </w:pict>
      </w:r>
      <w:r>
        <w:rPr>
          <w:rFonts w:ascii="Arial" w:hAnsi="Arial" w:fareast="Arial" w:cs="Arial"/>
          <w:noProof w:val="on"/>
          <w:color w:val="000000"/>
          <w:sz w:val="14"/>
          <w:szCs w:val="14"/>
        </w:rPr>
        <w:pict>
          <v:shape xmlns:v="urn:schemas-microsoft-com:vml" id="_x00004124" style="position:absolute;margin-left:519.1pt;margin-top:309.85pt;z-index:-1676071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125" o:title=""/>
          </v:shape>
        </w:pict>
      </w:r>
      <w:r>
        <w:rPr>
          <w:rFonts w:ascii="Arial" w:hAnsi="Arial" w:fareast="Arial" w:cs="Arial"/>
          <w:noProof w:val="on"/>
          <w:color w:val="000000"/>
          <w:sz w:val="14"/>
          <w:szCs w:val="14"/>
        </w:rPr>
        <w:pict>
          <v:shape xmlns:v="urn:schemas-microsoft-com:vml" id="_x00004125" style="position:absolute;margin-left:522pt;margin-top:309.85pt;z-index:-16760712;width:32.4pt;height:13.55pt;mso-position-horizontal:absolute;mso-position-horizontal-relative:page;mso-position-vertical:absolute;mso-position-vertical-relative:page" type="#_x0000_t75">
            <v:imageData xmlns:o="urn:schemas-microsoft-com:office:office" xmlns:r="http://schemas.openxmlformats.org/officeDocument/2006/relationships" r:id="rId4126" o:title=""/>
          </v:shape>
        </w:pict>
      </w:r>
      <w:r>
        <w:rPr>
          <w:rFonts w:ascii="Arial" w:hAnsi="Arial" w:fareast="Arial" w:cs="Arial"/>
          <w:noProof w:val="on"/>
          <w:color w:val="000000"/>
          <w:sz w:val="14"/>
          <w:szCs w:val="14"/>
        </w:rPr>
        <w:pict>
          <v:shape xmlns:v="urn:schemas-microsoft-com:vml" id="_x00004126" style="position:absolute;margin-left:552.35pt;margin-top:309.85pt;z-index:-1676070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127" o:title=""/>
          </v:shape>
        </w:pict>
      </w:r>
      <w:r>
        <w:rPr>
          <w:rFonts w:ascii="Arial" w:hAnsi="Arial" w:fareast="Arial" w:cs="Arial"/>
          <w:noProof w:val="on"/>
          <w:color w:val="000000"/>
          <w:sz w:val="14"/>
          <w:szCs w:val="14"/>
        </w:rPr>
        <w:pict>
          <v:shape xmlns:v="urn:schemas-microsoft-com:vml" id="_x00004127" style="position:absolute;margin-left:558.15pt;margin-top:309.85pt;z-index:-1676070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128" o:title=""/>
          </v:shape>
        </w:pict>
      </w:r>
      <w:r>
        <w:rPr>
          <w:rFonts w:ascii="Arial" w:hAnsi="Arial" w:fareast="Arial" w:cs="Arial"/>
          <w:noProof w:val="on"/>
          <w:color w:val="000000"/>
          <w:sz w:val="14"/>
          <w:szCs w:val="14"/>
        </w:rPr>
        <w:pict>
          <v:shape xmlns:v="urn:schemas-microsoft-com:vml" id="_x00004128" style="position:absolute;margin-left:563.95pt;margin-top:309.85pt;z-index:-1676070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129" o:title=""/>
          </v:shape>
        </w:pict>
      </w:r>
      <w:r>
        <w:rPr>
          <w:rFonts w:ascii="Arial" w:hAnsi="Arial" w:fareast="Arial" w:cs="Arial"/>
          <w:noProof w:val="on"/>
          <w:color w:val="000000"/>
          <w:sz w:val="14"/>
          <w:szCs w:val="14"/>
        </w:rPr>
        <w:pict>
          <v:shape xmlns:v="urn:schemas-microsoft-com:vml" id="_x00004129" style="position:absolute;margin-left:566.85pt;margin-top:309.85pt;z-index:-16760696;width:32.4pt;height:13.55pt;mso-position-horizontal:absolute;mso-position-horizontal-relative:page;mso-position-vertical:absolute;mso-position-vertical-relative:page" type="#_x0000_t75">
            <v:imageData xmlns:o="urn:schemas-microsoft-com:office:office" xmlns:r="http://schemas.openxmlformats.org/officeDocument/2006/relationships" r:id="rId4130" o:title=""/>
          </v:shape>
        </w:pict>
      </w:r>
      <w:r>
        <w:rPr>
          <w:rFonts w:ascii="Arial" w:hAnsi="Arial" w:fareast="Arial" w:cs="Arial"/>
          <w:noProof w:val="on"/>
          <w:color w:val="000000"/>
          <w:sz w:val="14"/>
          <w:szCs w:val="14"/>
        </w:rPr>
        <w:pict>
          <v:shape xmlns:v="urn:schemas-microsoft-com:vml" id="_x00004130" style="position:absolute;margin-left:597.2pt;margin-top:309.85pt;z-index:-1676069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131" o:title=""/>
          </v:shape>
        </w:pict>
      </w:r>
      <w:r>
        <w:rPr>
          <w:rFonts w:ascii="Arial" w:hAnsi="Arial" w:fareast="Arial" w:cs="Arial"/>
          <w:noProof w:val="on"/>
          <w:color w:val="000000"/>
          <w:sz w:val="14"/>
          <w:szCs w:val="14"/>
        </w:rPr>
        <w:pict>
          <v:shape xmlns:v="urn:schemas-microsoft-com:vml" id="_x00004131" style="position:absolute;margin-left:12.8pt;margin-top:334.45pt;z-index:-16760688;width:398.35pt;height:13.55pt;mso-position-horizontal:absolute;mso-position-horizontal-relative:page;mso-position-vertical:absolute;mso-position-vertical-relative:page" type="#_x0000_t75">
            <v:imageData xmlns:o="urn:schemas-microsoft-com:office:office" xmlns:r="http://schemas.openxmlformats.org/officeDocument/2006/relationships" r:id="rId4132" o:title=""/>
          </v:shape>
        </w:pict>
      </w:r>
      <w:r>
        <w:rPr>
          <w:rFonts w:ascii="Arial" w:hAnsi="Arial" w:fareast="Arial" w:cs="Arial"/>
          <w:noProof w:val="on"/>
          <w:color w:val="000000"/>
          <w:sz w:val="14"/>
          <w:szCs w:val="14"/>
        </w:rPr>
        <w:pict>
          <v:shape xmlns:v="urn:schemas-microsoft-com:vml" id="_x00004132" style="position:absolute;margin-left:409.15pt;margin-top:334.45pt;z-index:-1676068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133" o:title=""/>
          </v:shape>
        </w:pict>
      </w:r>
      <w:r>
        <w:rPr>
          <w:rFonts w:ascii="Arial" w:hAnsi="Arial" w:fareast="Arial" w:cs="Arial"/>
          <w:noProof w:val="on"/>
          <w:color w:val="000000"/>
          <w:sz w:val="14"/>
          <w:szCs w:val="14"/>
        </w:rPr>
        <w:pict>
          <v:shape xmlns:v="urn:schemas-microsoft-com:vml" id="_x00004133" style="position:absolute;margin-left:414.95pt;margin-top:334.45pt;z-index:-16760680;width:55.5pt;height:13.55pt;mso-position-horizontal:absolute;mso-position-horizontal-relative:page;mso-position-vertical:absolute;mso-position-vertical-relative:page" type="#_x0000_t75">
            <v:imageData xmlns:o="urn:schemas-microsoft-com:office:office" xmlns:r="http://schemas.openxmlformats.org/officeDocument/2006/relationships" r:id="rId4134" o:title=""/>
          </v:shape>
        </w:pict>
      </w:r>
      <w:r>
        <w:rPr>
          <w:rFonts w:ascii="Arial" w:hAnsi="Arial" w:fareast="Arial" w:cs="Arial"/>
          <w:noProof w:val="on"/>
          <w:color w:val="000000"/>
          <w:sz w:val="14"/>
          <w:szCs w:val="14"/>
        </w:rPr>
        <w:pict>
          <v:shape xmlns:v="urn:schemas-microsoft-com:vml" id="_x00004134" style="position:absolute;margin-left:468.45pt;margin-top:334.45pt;z-index:-1676067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135" o:title=""/>
          </v:shape>
        </w:pict>
      </w:r>
      <w:r>
        <w:rPr>
          <w:rFonts w:ascii="Arial" w:hAnsi="Arial" w:fareast="Arial" w:cs="Arial"/>
          <w:noProof w:val="on"/>
          <w:color w:val="000000"/>
          <w:sz w:val="14"/>
          <w:szCs w:val="14"/>
        </w:rPr>
        <w:pict>
          <v:shape xmlns:v="urn:schemas-microsoft-com:vml" id="_x00004135" style="position:absolute;margin-left:474.25pt;margin-top:334.45pt;z-index:-1676067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136" o:title=""/>
          </v:shape>
        </w:pict>
      </w:r>
      <w:r>
        <w:rPr>
          <w:rFonts w:ascii="Arial" w:hAnsi="Arial" w:fareast="Arial" w:cs="Arial"/>
          <w:noProof w:val="on"/>
          <w:color w:val="000000"/>
          <w:sz w:val="14"/>
          <w:szCs w:val="14"/>
        </w:rPr>
        <w:pict>
          <v:shape xmlns:v="urn:schemas-microsoft-com:vml" id="_x00004136" style="position:absolute;margin-left:477.15pt;margin-top:334.45pt;z-index:-16760668;width:32.4pt;height:13.55pt;mso-position-horizontal:absolute;mso-position-horizontal-relative:page;mso-position-vertical:absolute;mso-position-vertical-relative:page" type="#_x0000_t75">
            <v:imageData xmlns:o="urn:schemas-microsoft-com:office:office" xmlns:r="http://schemas.openxmlformats.org/officeDocument/2006/relationships" r:id="rId4137" o:title=""/>
          </v:shape>
        </w:pict>
      </w:r>
      <w:r>
        <w:rPr>
          <w:rFonts w:ascii="Arial" w:hAnsi="Arial" w:fareast="Arial" w:cs="Arial"/>
          <w:noProof w:val="on"/>
          <w:color w:val="000000"/>
          <w:sz w:val="14"/>
          <w:szCs w:val="14"/>
        </w:rPr>
        <w:pict>
          <v:shape xmlns:v="urn:schemas-microsoft-com:vml" id="_x00004137" style="position:absolute;margin-left:507.5pt;margin-top:334.45pt;z-index:-1676066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138" o:title=""/>
          </v:shape>
        </w:pict>
      </w:r>
      <w:r>
        <w:rPr>
          <w:rFonts w:ascii="Arial" w:hAnsi="Arial" w:fareast="Arial" w:cs="Arial"/>
          <w:noProof w:val="on"/>
          <w:color w:val="000000"/>
          <w:sz w:val="14"/>
          <w:szCs w:val="14"/>
        </w:rPr>
        <w:pict>
          <v:shape xmlns:v="urn:schemas-microsoft-com:vml" id="_x00004138" style="position:absolute;margin-left:513.3pt;margin-top:334.45pt;z-index:-1676066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139" o:title=""/>
          </v:shape>
        </w:pict>
      </w:r>
      <w:r>
        <w:rPr>
          <w:rFonts w:ascii="Arial" w:hAnsi="Arial" w:fareast="Arial" w:cs="Arial"/>
          <w:noProof w:val="on"/>
          <w:color w:val="000000"/>
          <w:sz w:val="14"/>
          <w:szCs w:val="14"/>
        </w:rPr>
        <w:pict>
          <v:shape xmlns:v="urn:schemas-microsoft-com:vml" id="_x00004139" style="position:absolute;margin-left:519.1pt;margin-top:334.45pt;z-index:-1676065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140" o:title=""/>
          </v:shape>
        </w:pict>
      </w:r>
      <w:r>
        <w:rPr>
          <w:rFonts w:ascii="Arial" w:hAnsi="Arial" w:fareast="Arial" w:cs="Arial"/>
          <w:noProof w:val="on"/>
          <w:color w:val="000000"/>
          <w:sz w:val="14"/>
          <w:szCs w:val="14"/>
        </w:rPr>
        <w:pict>
          <v:shape xmlns:v="urn:schemas-microsoft-com:vml" id="_x00004140" style="position:absolute;margin-left:522pt;margin-top:334.45pt;z-index:-16760652;width:32.4pt;height:13.55pt;mso-position-horizontal:absolute;mso-position-horizontal-relative:page;mso-position-vertical:absolute;mso-position-vertical-relative:page" type="#_x0000_t75">
            <v:imageData xmlns:o="urn:schemas-microsoft-com:office:office" xmlns:r="http://schemas.openxmlformats.org/officeDocument/2006/relationships" r:id="rId4141" o:title=""/>
          </v:shape>
        </w:pict>
      </w:r>
      <w:r>
        <w:rPr>
          <w:rFonts w:ascii="Arial" w:hAnsi="Arial" w:fareast="Arial" w:cs="Arial"/>
          <w:noProof w:val="on"/>
          <w:color w:val="000000"/>
          <w:sz w:val="14"/>
          <w:szCs w:val="14"/>
        </w:rPr>
        <w:pict>
          <v:shape xmlns:v="urn:schemas-microsoft-com:vml" id="_x00004141" style="position:absolute;margin-left:552.35pt;margin-top:334.45pt;z-index:-1676064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142" o:title=""/>
          </v:shape>
        </w:pict>
      </w:r>
      <w:r>
        <w:rPr>
          <w:rFonts w:ascii="Arial" w:hAnsi="Arial" w:fareast="Arial" w:cs="Arial"/>
          <w:noProof w:val="on"/>
          <w:color w:val="000000"/>
          <w:sz w:val="14"/>
          <w:szCs w:val="14"/>
        </w:rPr>
        <w:pict>
          <v:shape xmlns:v="urn:schemas-microsoft-com:vml" id="_x00004142" style="position:absolute;margin-left:558.15pt;margin-top:334.45pt;z-index:-1676064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143" o:title=""/>
          </v:shape>
        </w:pict>
      </w:r>
      <w:r>
        <w:rPr>
          <w:rFonts w:ascii="Arial" w:hAnsi="Arial" w:fareast="Arial" w:cs="Arial"/>
          <w:noProof w:val="on"/>
          <w:color w:val="000000"/>
          <w:sz w:val="14"/>
          <w:szCs w:val="14"/>
        </w:rPr>
        <w:pict>
          <v:shape xmlns:v="urn:schemas-microsoft-com:vml" id="_x00004143" style="position:absolute;margin-left:563.95pt;margin-top:334.45pt;z-index:-1676064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144" o:title=""/>
          </v:shape>
        </w:pict>
      </w:r>
      <w:r>
        <w:rPr>
          <w:rFonts w:ascii="Arial" w:hAnsi="Arial" w:fareast="Arial" w:cs="Arial"/>
          <w:noProof w:val="on"/>
          <w:color w:val="000000"/>
          <w:sz w:val="14"/>
          <w:szCs w:val="14"/>
        </w:rPr>
        <w:pict>
          <v:shape xmlns:v="urn:schemas-microsoft-com:vml" id="_x00004144" style="position:absolute;margin-left:566.85pt;margin-top:334.45pt;z-index:-16760636;width:32.4pt;height:13.55pt;mso-position-horizontal:absolute;mso-position-horizontal-relative:page;mso-position-vertical:absolute;mso-position-vertical-relative:page" type="#_x0000_t75">
            <v:imageData xmlns:o="urn:schemas-microsoft-com:office:office" xmlns:r="http://schemas.openxmlformats.org/officeDocument/2006/relationships" r:id="rId4145" o:title=""/>
          </v:shape>
        </w:pict>
      </w:r>
      <w:r>
        <w:rPr>
          <w:rFonts w:ascii="Arial" w:hAnsi="Arial" w:fareast="Arial" w:cs="Arial"/>
          <w:noProof w:val="on"/>
          <w:color w:val="000000"/>
          <w:sz w:val="14"/>
          <w:szCs w:val="14"/>
        </w:rPr>
        <w:pict>
          <v:shape xmlns:v="urn:schemas-microsoft-com:vml" id="_x00004145" style="position:absolute;margin-left:597.2pt;margin-top:334.45pt;z-index:-1676063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146" o:title=""/>
          </v:shape>
        </w:pict>
      </w:r>
      <w:r>
        <w:rPr>
          <w:rFonts w:ascii="Arial" w:hAnsi="Arial" w:fareast="Arial" w:cs="Arial"/>
          <w:noProof w:val="on"/>
          <w:color w:val="000000"/>
          <w:sz w:val="14"/>
          <w:szCs w:val="14"/>
        </w:rPr>
        <w:pict>
          <v:shape xmlns:v="urn:schemas-microsoft-com:vml" id="_x00004146" style="position:absolute;margin-left:12.8pt;margin-top:359.05pt;z-index:-16760628;width:398.35pt;height:13.6pt;mso-position-horizontal:absolute;mso-position-horizontal-relative:page;mso-position-vertical:absolute;mso-position-vertical-relative:page" type="#_x0000_t75">
            <v:imageData xmlns:o="urn:schemas-microsoft-com:office:office" xmlns:r="http://schemas.openxmlformats.org/officeDocument/2006/relationships" r:id="rId4147" o:title=""/>
          </v:shape>
        </w:pict>
      </w:r>
      <w:r>
        <w:rPr>
          <w:rFonts w:ascii="Arial" w:hAnsi="Arial" w:fareast="Arial" w:cs="Arial"/>
          <w:noProof w:val="on"/>
          <w:color w:val="000000"/>
          <w:sz w:val="14"/>
          <w:szCs w:val="14"/>
        </w:rPr>
        <w:pict>
          <v:shape xmlns:v="urn:schemas-microsoft-com:vml" id="_x00004147" style="position:absolute;margin-left:409.15pt;margin-top:359.05pt;z-index:-16760624;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4148" o:title=""/>
          </v:shape>
        </w:pict>
      </w:r>
      <w:r>
        <w:rPr>
          <w:rFonts w:ascii="Arial" w:hAnsi="Arial" w:fareast="Arial" w:cs="Arial"/>
          <w:noProof w:val="on"/>
          <w:color w:val="000000"/>
          <w:sz w:val="14"/>
          <w:szCs w:val="14"/>
        </w:rPr>
        <w:pict>
          <v:shape xmlns:v="urn:schemas-microsoft-com:vml" id="_x00004148" style="position:absolute;margin-left:414.95pt;margin-top:359.05pt;z-index:-16760620;width:55.5pt;height:13.6pt;mso-position-horizontal:absolute;mso-position-horizontal-relative:page;mso-position-vertical:absolute;mso-position-vertical-relative:page" type="#_x0000_t75">
            <v:imageData xmlns:o="urn:schemas-microsoft-com:office:office" xmlns:r="http://schemas.openxmlformats.org/officeDocument/2006/relationships" r:id="rId4149" o:title=""/>
          </v:shape>
        </w:pict>
      </w:r>
      <w:r>
        <w:rPr>
          <w:rFonts w:ascii="Arial" w:hAnsi="Arial" w:fareast="Arial" w:cs="Arial"/>
          <w:noProof w:val="on"/>
          <w:color w:val="000000"/>
          <w:sz w:val="14"/>
          <w:szCs w:val="14"/>
        </w:rPr>
        <w:pict>
          <v:shape xmlns:v="urn:schemas-microsoft-com:vml" id="_x00004149" style="position:absolute;margin-left:468.45pt;margin-top:359.05pt;z-index:-16760616;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4150" o:title=""/>
          </v:shape>
        </w:pict>
      </w:r>
      <w:r>
        <w:rPr>
          <w:rFonts w:ascii="Arial" w:hAnsi="Arial" w:fareast="Arial" w:cs="Arial"/>
          <w:noProof w:val="on"/>
          <w:color w:val="000000"/>
          <w:sz w:val="14"/>
          <w:szCs w:val="14"/>
        </w:rPr>
        <w:pict>
          <v:shape xmlns:v="urn:schemas-microsoft-com:vml" id="_x00004150" style="position:absolute;margin-left:474.25pt;margin-top:359.05pt;z-index:-16760612;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4151" o:title=""/>
          </v:shape>
        </w:pict>
      </w:r>
      <w:r>
        <w:rPr>
          <w:rFonts w:ascii="Arial" w:hAnsi="Arial" w:fareast="Arial" w:cs="Arial"/>
          <w:noProof w:val="on"/>
          <w:color w:val="000000"/>
          <w:sz w:val="14"/>
          <w:szCs w:val="14"/>
        </w:rPr>
        <w:pict>
          <v:shape xmlns:v="urn:schemas-microsoft-com:vml" id="_x00004151" style="position:absolute;margin-left:477.15pt;margin-top:359.05pt;z-index:-16760608;width:32.4pt;height:13.6pt;mso-position-horizontal:absolute;mso-position-horizontal-relative:page;mso-position-vertical:absolute;mso-position-vertical-relative:page" type="#_x0000_t75">
            <v:imageData xmlns:o="urn:schemas-microsoft-com:office:office" xmlns:r="http://schemas.openxmlformats.org/officeDocument/2006/relationships" r:id="rId4152" o:title=""/>
          </v:shape>
        </w:pict>
      </w:r>
      <w:r>
        <w:rPr>
          <w:rFonts w:ascii="Arial" w:hAnsi="Arial" w:fareast="Arial" w:cs="Arial"/>
          <w:noProof w:val="on"/>
          <w:color w:val="000000"/>
          <w:sz w:val="14"/>
          <w:szCs w:val="14"/>
        </w:rPr>
        <w:pict>
          <v:shape xmlns:v="urn:schemas-microsoft-com:vml" id="_x00004152" style="position:absolute;margin-left:507.5pt;margin-top:359.05pt;z-index:-16760604;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4153" o:title=""/>
          </v:shape>
        </w:pict>
      </w:r>
      <w:r>
        <w:rPr>
          <w:rFonts w:ascii="Arial" w:hAnsi="Arial" w:fareast="Arial" w:cs="Arial"/>
          <w:noProof w:val="on"/>
          <w:color w:val="000000"/>
          <w:sz w:val="14"/>
          <w:szCs w:val="14"/>
        </w:rPr>
        <w:pict>
          <v:shape xmlns:v="urn:schemas-microsoft-com:vml" id="_x00004153" style="position:absolute;margin-left:513.3pt;margin-top:359.05pt;z-index:-16760600;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4154" o:title=""/>
          </v:shape>
        </w:pict>
      </w:r>
      <w:r>
        <w:rPr>
          <w:rFonts w:ascii="Arial" w:hAnsi="Arial" w:fareast="Arial" w:cs="Arial"/>
          <w:noProof w:val="on"/>
          <w:color w:val="000000"/>
          <w:sz w:val="14"/>
          <w:szCs w:val="14"/>
        </w:rPr>
        <w:pict>
          <v:shape xmlns:v="urn:schemas-microsoft-com:vml" id="_x00004154" style="position:absolute;margin-left:519.1pt;margin-top:359.05pt;z-index:-16760596;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4155" o:title=""/>
          </v:shape>
        </w:pict>
      </w:r>
      <w:r>
        <w:rPr>
          <w:rFonts w:ascii="Arial" w:hAnsi="Arial" w:fareast="Arial" w:cs="Arial"/>
          <w:noProof w:val="on"/>
          <w:color w:val="000000"/>
          <w:sz w:val="14"/>
          <w:szCs w:val="14"/>
        </w:rPr>
        <w:pict>
          <v:shape xmlns:v="urn:schemas-microsoft-com:vml" id="_x00004155" style="position:absolute;margin-left:522pt;margin-top:359.05pt;z-index:-16760592;width:32.4pt;height:13.6pt;mso-position-horizontal:absolute;mso-position-horizontal-relative:page;mso-position-vertical:absolute;mso-position-vertical-relative:page" type="#_x0000_t75">
            <v:imageData xmlns:o="urn:schemas-microsoft-com:office:office" xmlns:r="http://schemas.openxmlformats.org/officeDocument/2006/relationships" r:id="rId4156" o:title=""/>
          </v:shape>
        </w:pict>
      </w:r>
      <w:r>
        <w:rPr>
          <w:rFonts w:ascii="Arial" w:hAnsi="Arial" w:fareast="Arial" w:cs="Arial"/>
          <w:noProof w:val="on"/>
          <w:color w:val="000000"/>
          <w:sz w:val="14"/>
          <w:szCs w:val="14"/>
        </w:rPr>
        <w:pict>
          <v:shape xmlns:v="urn:schemas-microsoft-com:vml" id="_x00004156" style="position:absolute;margin-left:552.35pt;margin-top:359.05pt;z-index:-16760588;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4157" o:title=""/>
          </v:shape>
        </w:pict>
      </w:r>
      <w:r>
        <w:rPr>
          <w:rFonts w:ascii="Arial" w:hAnsi="Arial" w:fareast="Arial" w:cs="Arial"/>
          <w:noProof w:val="on"/>
          <w:color w:val="000000"/>
          <w:sz w:val="14"/>
          <w:szCs w:val="14"/>
        </w:rPr>
        <w:pict>
          <v:shape xmlns:v="urn:schemas-microsoft-com:vml" id="_x00004157" style="position:absolute;margin-left:558.15pt;margin-top:359.05pt;z-index:-16760584;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4158" o:title=""/>
          </v:shape>
        </w:pict>
      </w:r>
      <w:r>
        <w:rPr>
          <w:rFonts w:ascii="Arial" w:hAnsi="Arial" w:fareast="Arial" w:cs="Arial"/>
          <w:noProof w:val="on"/>
          <w:color w:val="000000"/>
          <w:sz w:val="14"/>
          <w:szCs w:val="14"/>
        </w:rPr>
        <w:pict>
          <v:shape xmlns:v="urn:schemas-microsoft-com:vml" id="_x00004158" style="position:absolute;margin-left:563.95pt;margin-top:359.05pt;z-index:-16760580;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4159" o:title=""/>
          </v:shape>
        </w:pict>
      </w:r>
      <w:r>
        <w:rPr>
          <w:rFonts w:ascii="Arial" w:hAnsi="Arial" w:fareast="Arial" w:cs="Arial"/>
          <w:noProof w:val="on"/>
          <w:color w:val="000000"/>
          <w:sz w:val="14"/>
          <w:szCs w:val="14"/>
        </w:rPr>
        <w:pict>
          <v:shape xmlns:v="urn:schemas-microsoft-com:vml" id="_x00004159" style="position:absolute;margin-left:566.85pt;margin-top:359.05pt;z-index:-16760576;width:32.4pt;height:13.6pt;mso-position-horizontal:absolute;mso-position-horizontal-relative:page;mso-position-vertical:absolute;mso-position-vertical-relative:page" type="#_x0000_t75">
            <v:imageData xmlns:o="urn:schemas-microsoft-com:office:office" xmlns:r="http://schemas.openxmlformats.org/officeDocument/2006/relationships" r:id="rId4160" o:title=""/>
          </v:shape>
        </w:pict>
      </w:r>
      <w:r>
        <w:rPr>
          <w:rFonts w:ascii="Arial" w:hAnsi="Arial" w:fareast="Arial" w:cs="Arial"/>
          <w:noProof w:val="on"/>
          <w:color w:val="000000"/>
          <w:sz w:val="14"/>
          <w:szCs w:val="14"/>
        </w:rPr>
        <w:pict>
          <v:shape xmlns:v="urn:schemas-microsoft-com:vml" id="_x00004160" style="position:absolute;margin-left:597.2pt;margin-top:359.05pt;z-index:-16760572;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4161" o:title=""/>
          </v:shape>
        </w:pict>
      </w:r>
      <w:r>
        <w:rPr>
          <w:rFonts w:ascii="Arial" w:hAnsi="Arial" w:fareast="Arial" w:cs="Arial"/>
          <w:noProof w:val="on"/>
          <w:color w:val="000000"/>
          <w:sz w:val="14"/>
          <w:szCs w:val="14"/>
        </w:rPr>
        <w:pict>
          <v:shape xmlns:v="urn:schemas-microsoft-com:vml" id="_x00004161" style="position:absolute;margin-left:12.8pt;margin-top:383.65pt;z-index:-16760568;width:398.35pt;height:13.6pt;mso-position-horizontal:absolute;mso-position-horizontal-relative:page;mso-position-vertical:absolute;mso-position-vertical-relative:page" type="#_x0000_t75">
            <v:imageData xmlns:o="urn:schemas-microsoft-com:office:office" xmlns:r="http://schemas.openxmlformats.org/officeDocument/2006/relationships" r:id="rId4162" o:title=""/>
          </v:shape>
        </w:pict>
      </w:r>
      <w:r>
        <w:rPr>
          <w:rFonts w:ascii="Arial" w:hAnsi="Arial" w:fareast="Arial" w:cs="Arial"/>
          <w:noProof w:val="on"/>
          <w:color w:val="000000"/>
          <w:sz w:val="14"/>
          <w:szCs w:val="14"/>
        </w:rPr>
        <w:pict>
          <v:shape xmlns:v="urn:schemas-microsoft-com:vml" id="_x00004162" style="position:absolute;margin-left:409.15pt;margin-top:383.65pt;z-index:-16760564;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4163" o:title=""/>
          </v:shape>
        </w:pict>
      </w:r>
      <w:r>
        <w:rPr>
          <w:rFonts w:ascii="Arial" w:hAnsi="Arial" w:fareast="Arial" w:cs="Arial"/>
          <w:noProof w:val="on"/>
          <w:color w:val="000000"/>
          <w:sz w:val="14"/>
          <w:szCs w:val="14"/>
        </w:rPr>
        <w:pict>
          <v:shape xmlns:v="urn:schemas-microsoft-com:vml" id="_x00004163" style="position:absolute;margin-left:414.95pt;margin-top:383.65pt;z-index:-16760560;width:55.5pt;height:13.6pt;mso-position-horizontal:absolute;mso-position-horizontal-relative:page;mso-position-vertical:absolute;mso-position-vertical-relative:page" type="#_x0000_t75">
            <v:imageData xmlns:o="urn:schemas-microsoft-com:office:office" xmlns:r="http://schemas.openxmlformats.org/officeDocument/2006/relationships" r:id="rId4164" o:title=""/>
          </v:shape>
        </w:pict>
      </w:r>
      <w:r>
        <w:rPr>
          <w:rFonts w:ascii="Arial" w:hAnsi="Arial" w:fareast="Arial" w:cs="Arial"/>
          <w:noProof w:val="on"/>
          <w:color w:val="000000"/>
          <w:sz w:val="14"/>
          <w:szCs w:val="14"/>
        </w:rPr>
        <w:pict>
          <v:shape xmlns:v="urn:schemas-microsoft-com:vml" id="_x00004164" style="position:absolute;margin-left:468.45pt;margin-top:383.65pt;z-index:-16760556;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4165" o:title=""/>
          </v:shape>
        </w:pict>
      </w:r>
      <w:r>
        <w:rPr>
          <w:rFonts w:ascii="Arial" w:hAnsi="Arial" w:fareast="Arial" w:cs="Arial"/>
          <w:noProof w:val="on"/>
          <w:color w:val="000000"/>
          <w:sz w:val="14"/>
          <w:szCs w:val="14"/>
        </w:rPr>
        <w:pict>
          <v:shape xmlns:v="urn:schemas-microsoft-com:vml" id="_x00004165" style="position:absolute;margin-left:474.25pt;margin-top:383.65pt;z-index:-16760552;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4166" o:title=""/>
          </v:shape>
        </w:pict>
      </w:r>
      <w:r>
        <w:rPr>
          <w:rFonts w:ascii="Arial" w:hAnsi="Arial" w:fareast="Arial" w:cs="Arial"/>
          <w:noProof w:val="on"/>
          <w:color w:val="000000"/>
          <w:sz w:val="14"/>
          <w:szCs w:val="14"/>
        </w:rPr>
        <w:pict>
          <v:shape xmlns:v="urn:schemas-microsoft-com:vml" id="_x00004166" style="position:absolute;margin-left:477.15pt;margin-top:383.65pt;z-index:-16760548;width:32.4pt;height:13.6pt;mso-position-horizontal:absolute;mso-position-horizontal-relative:page;mso-position-vertical:absolute;mso-position-vertical-relative:page" type="#_x0000_t75">
            <v:imageData xmlns:o="urn:schemas-microsoft-com:office:office" xmlns:r="http://schemas.openxmlformats.org/officeDocument/2006/relationships" r:id="rId4167" o:title=""/>
          </v:shape>
        </w:pict>
      </w:r>
      <w:r>
        <w:rPr>
          <w:rFonts w:ascii="Arial" w:hAnsi="Arial" w:fareast="Arial" w:cs="Arial"/>
          <w:noProof w:val="on"/>
          <w:color w:val="000000"/>
          <w:sz w:val="14"/>
          <w:szCs w:val="14"/>
        </w:rPr>
        <w:pict>
          <v:shape xmlns:v="urn:schemas-microsoft-com:vml" id="_x00004167" style="position:absolute;margin-left:507.5pt;margin-top:383.65pt;z-index:-16760544;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4168" o:title=""/>
          </v:shape>
        </w:pict>
      </w:r>
      <w:r>
        <w:rPr>
          <w:rFonts w:ascii="Arial" w:hAnsi="Arial" w:fareast="Arial" w:cs="Arial"/>
          <w:noProof w:val="on"/>
          <w:color w:val="000000"/>
          <w:sz w:val="14"/>
          <w:szCs w:val="14"/>
        </w:rPr>
        <w:pict>
          <v:shape xmlns:v="urn:schemas-microsoft-com:vml" id="_x00004168" style="position:absolute;margin-left:513.3pt;margin-top:383.65pt;z-index:-16760540;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4169" o:title=""/>
          </v:shape>
        </w:pict>
      </w:r>
      <w:r>
        <w:rPr>
          <w:rFonts w:ascii="Arial" w:hAnsi="Arial" w:fareast="Arial" w:cs="Arial"/>
          <w:noProof w:val="on"/>
          <w:color w:val="000000"/>
          <w:sz w:val="14"/>
          <w:szCs w:val="14"/>
        </w:rPr>
        <w:pict>
          <v:shape xmlns:v="urn:schemas-microsoft-com:vml" id="_x00004169" style="position:absolute;margin-left:519.1pt;margin-top:383.65pt;z-index:-16760536;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4170" o:title=""/>
          </v:shape>
        </w:pict>
      </w:r>
      <w:r>
        <w:rPr>
          <w:rFonts w:ascii="Arial" w:hAnsi="Arial" w:fareast="Arial" w:cs="Arial"/>
          <w:noProof w:val="on"/>
          <w:color w:val="000000"/>
          <w:sz w:val="14"/>
          <w:szCs w:val="14"/>
        </w:rPr>
        <w:pict>
          <v:shape xmlns:v="urn:schemas-microsoft-com:vml" id="_x00004170" style="position:absolute;margin-left:522pt;margin-top:383.65pt;z-index:-16760532;width:32.4pt;height:13.6pt;mso-position-horizontal:absolute;mso-position-horizontal-relative:page;mso-position-vertical:absolute;mso-position-vertical-relative:page" type="#_x0000_t75">
            <v:imageData xmlns:o="urn:schemas-microsoft-com:office:office" xmlns:r="http://schemas.openxmlformats.org/officeDocument/2006/relationships" r:id="rId4171" o:title=""/>
          </v:shape>
        </w:pict>
      </w:r>
      <w:r>
        <w:rPr>
          <w:rFonts w:ascii="Arial" w:hAnsi="Arial" w:fareast="Arial" w:cs="Arial"/>
          <w:noProof w:val="on"/>
          <w:color w:val="000000"/>
          <w:sz w:val="14"/>
          <w:szCs w:val="14"/>
        </w:rPr>
        <w:pict>
          <v:shape xmlns:v="urn:schemas-microsoft-com:vml" id="_x00004171" style="position:absolute;margin-left:552.35pt;margin-top:383.65pt;z-index:-16760528;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4172" o:title=""/>
          </v:shape>
        </w:pict>
      </w:r>
      <w:r>
        <w:rPr>
          <w:rFonts w:ascii="Arial" w:hAnsi="Arial" w:fareast="Arial" w:cs="Arial"/>
          <w:noProof w:val="on"/>
          <w:color w:val="000000"/>
          <w:sz w:val="14"/>
          <w:szCs w:val="14"/>
        </w:rPr>
        <w:pict>
          <v:shape xmlns:v="urn:schemas-microsoft-com:vml" id="_x00004172" style="position:absolute;margin-left:558.15pt;margin-top:383.65pt;z-index:-16760524;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4173" o:title=""/>
          </v:shape>
        </w:pict>
      </w:r>
      <w:r>
        <w:rPr>
          <w:rFonts w:ascii="Arial" w:hAnsi="Arial" w:fareast="Arial" w:cs="Arial"/>
          <w:noProof w:val="on"/>
          <w:color w:val="000000"/>
          <w:sz w:val="14"/>
          <w:szCs w:val="14"/>
        </w:rPr>
        <w:pict>
          <v:shape xmlns:v="urn:schemas-microsoft-com:vml" id="_x00004173" style="position:absolute;margin-left:563.95pt;margin-top:383.65pt;z-index:-16760520;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4174" o:title=""/>
          </v:shape>
        </w:pict>
      </w:r>
      <w:r>
        <w:rPr>
          <w:rFonts w:ascii="Arial" w:hAnsi="Arial" w:fareast="Arial" w:cs="Arial"/>
          <w:noProof w:val="on"/>
          <w:color w:val="000000"/>
          <w:sz w:val="14"/>
          <w:szCs w:val="14"/>
        </w:rPr>
        <w:pict>
          <v:shape xmlns:v="urn:schemas-microsoft-com:vml" id="_x00004174" style="position:absolute;margin-left:566.85pt;margin-top:383.65pt;z-index:-16760516;width:32.4pt;height:13.6pt;mso-position-horizontal:absolute;mso-position-horizontal-relative:page;mso-position-vertical:absolute;mso-position-vertical-relative:page" type="#_x0000_t75">
            <v:imageData xmlns:o="urn:schemas-microsoft-com:office:office" xmlns:r="http://schemas.openxmlformats.org/officeDocument/2006/relationships" r:id="rId4175" o:title=""/>
          </v:shape>
        </w:pict>
      </w:r>
      <w:r>
        <w:rPr>
          <w:rFonts w:ascii="Arial" w:hAnsi="Arial" w:fareast="Arial" w:cs="Arial"/>
          <w:noProof w:val="on"/>
          <w:color w:val="000000"/>
          <w:sz w:val="14"/>
          <w:szCs w:val="14"/>
        </w:rPr>
        <w:pict>
          <v:shape xmlns:v="urn:schemas-microsoft-com:vml" id="_x00004175" style="position:absolute;margin-left:597.2pt;margin-top:383.65pt;z-index:-16760512;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4176" o:title=""/>
          </v:shape>
        </w:pict>
      </w:r>
      <w:r>
        <w:rPr>
          <w:rFonts w:ascii="Arial" w:hAnsi="Arial" w:fareast="Arial" w:cs="Arial"/>
          <w:noProof w:val="on"/>
          <w:color w:val="000000"/>
          <w:sz w:val="14"/>
          <w:szCs w:val="14"/>
        </w:rPr>
        <w:pict>
          <v:shape xmlns:v="urn:schemas-microsoft-com:vml" id="_x00004176" style="position:absolute;margin-left:12.8pt;margin-top:406.8pt;z-index:-16760508;width:398.35pt;height:13.55pt;mso-position-horizontal:absolute;mso-position-horizontal-relative:page;mso-position-vertical:absolute;mso-position-vertical-relative:page" type="#_x0000_t75">
            <v:imageData xmlns:o="urn:schemas-microsoft-com:office:office" xmlns:r="http://schemas.openxmlformats.org/officeDocument/2006/relationships" r:id="rId4177" o:title=""/>
          </v:shape>
        </w:pict>
      </w:r>
      <w:r>
        <w:rPr>
          <w:rFonts w:ascii="Arial" w:hAnsi="Arial" w:fareast="Arial" w:cs="Arial"/>
          <w:noProof w:val="on"/>
          <w:color w:val="000000"/>
          <w:sz w:val="14"/>
          <w:szCs w:val="14"/>
        </w:rPr>
        <w:pict>
          <v:shape xmlns:v="urn:schemas-microsoft-com:vml" id="_x00004177" style="position:absolute;margin-left:409.15pt;margin-top:406.8pt;z-index:-1676050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178" o:title=""/>
          </v:shape>
        </w:pict>
      </w:r>
      <w:r>
        <w:rPr>
          <w:rFonts w:ascii="Arial" w:hAnsi="Arial" w:fareast="Arial" w:cs="Arial"/>
          <w:noProof w:val="on"/>
          <w:color w:val="000000"/>
          <w:sz w:val="14"/>
          <w:szCs w:val="14"/>
        </w:rPr>
        <w:pict>
          <v:shape xmlns:v="urn:schemas-microsoft-com:vml" id="_x00004178" style="position:absolute;margin-left:414.95pt;margin-top:406.8pt;z-index:-16760500;width:55.5pt;height:13.55pt;mso-position-horizontal:absolute;mso-position-horizontal-relative:page;mso-position-vertical:absolute;mso-position-vertical-relative:page" type="#_x0000_t75">
            <v:imageData xmlns:o="urn:schemas-microsoft-com:office:office" xmlns:r="http://schemas.openxmlformats.org/officeDocument/2006/relationships" r:id="rId4179" o:title=""/>
          </v:shape>
        </w:pict>
      </w:r>
      <w:r>
        <w:rPr>
          <w:rFonts w:ascii="Arial" w:hAnsi="Arial" w:fareast="Arial" w:cs="Arial"/>
          <w:noProof w:val="on"/>
          <w:color w:val="000000"/>
          <w:sz w:val="14"/>
          <w:szCs w:val="14"/>
        </w:rPr>
        <w:pict>
          <v:shape xmlns:v="urn:schemas-microsoft-com:vml" id="_x00004179" style="position:absolute;margin-left:468.45pt;margin-top:406.8pt;z-index:-1676049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180" o:title=""/>
          </v:shape>
        </w:pict>
      </w:r>
      <w:r>
        <w:rPr>
          <w:rFonts w:ascii="Arial" w:hAnsi="Arial" w:fareast="Arial" w:cs="Arial"/>
          <w:noProof w:val="on"/>
          <w:color w:val="000000"/>
          <w:sz w:val="14"/>
          <w:szCs w:val="14"/>
        </w:rPr>
        <w:pict>
          <v:shape xmlns:v="urn:schemas-microsoft-com:vml" id="_x00004180" style="position:absolute;margin-left:474.25pt;margin-top:406.8pt;z-index:-1676049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181" o:title=""/>
          </v:shape>
        </w:pict>
      </w:r>
      <w:r>
        <w:rPr>
          <w:rFonts w:ascii="Arial" w:hAnsi="Arial" w:fareast="Arial" w:cs="Arial"/>
          <w:noProof w:val="on"/>
          <w:color w:val="000000"/>
          <w:sz w:val="14"/>
          <w:szCs w:val="14"/>
        </w:rPr>
        <w:pict>
          <v:shape xmlns:v="urn:schemas-microsoft-com:vml" id="_x00004181" style="position:absolute;margin-left:477.15pt;margin-top:406.8pt;z-index:-16760488;width:32.4pt;height:13.55pt;mso-position-horizontal:absolute;mso-position-horizontal-relative:page;mso-position-vertical:absolute;mso-position-vertical-relative:page" type="#_x0000_t75">
            <v:imageData xmlns:o="urn:schemas-microsoft-com:office:office" xmlns:r="http://schemas.openxmlformats.org/officeDocument/2006/relationships" r:id="rId4182" o:title=""/>
          </v:shape>
        </w:pict>
      </w:r>
      <w:r>
        <w:rPr>
          <w:rFonts w:ascii="Arial" w:hAnsi="Arial" w:fareast="Arial" w:cs="Arial"/>
          <w:noProof w:val="on"/>
          <w:color w:val="000000"/>
          <w:sz w:val="14"/>
          <w:szCs w:val="14"/>
        </w:rPr>
        <w:pict>
          <v:shape xmlns:v="urn:schemas-microsoft-com:vml" id="_x00004182" style="position:absolute;margin-left:507.5pt;margin-top:406.8pt;z-index:-1676048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183" o:title=""/>
          </v:shape>
        </w:pict>
      </w:r>
      <w:r>
        <w:rPr>
          <w:rFonts w:ascii="Arial" w:hAnsi="Arial" w:fareast="Arial" w:cs="Arial"/>
          <w:noProof w:val="on"/>
          <w:color w:val="000000"/>
          <w:sz w:val="14"/>
          <w:szCs w:val="14"/>
        </w:rPr>
        <w:pict>
          <v:shape xmlns:v="urn:schemas-microsoft-com:vml" id="_x00004183" style="position:absolute;margin-left:513.3pt;margin-top:406.8pt;z-index:-1676048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184" o:title=""/>
          </v:shape>
        </w:pict>
      </w:r>
      <w:r>
        <w:rPr>
          <w:rFonts w:ascii="Arial" w:hAnsi="Arial" w:fareast="Arial" w:cs="Arial"/>
          <w:noProof w:val="on"/>
          <w:color w:val="000000"/>
          <w:sz w:val="14"/>
          <w:szCs w:val="14"/>
        </w:rPr>
        <w:pict>
          <v:shape xmlns:v="urn:schemas-microsoft-com:vml" id="_x00004184" style="position:absolute;margin-left:519.1pt;margin-top:406.8pt;z-index:-1676047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185" o:title=""/>
          </v:shape>
        </w:pict>
      </w:r>
      <w:r>
        <w:rPr>
          <w:rFonts w:ascii="Arial" w:hAnsi="Arial" w:fareast="Arial" w:cs="Arial"/>
          <w:noProof w:val="on"/>
          <w:color w:val="000000"/>
          <w:sz w:val="14"/>
          <w:szCs w:val="14"/>
        </w:rPr>
        <w:pict>
          <v:shape xmlns:v="urn:schemas-microsoft-com:vml" id="_x00004185" style="position:absolute;margin-left:522pt;margin-top:406.8pt;z-index:-16760472;width:32.4pt;height:13.55pt;mso-position-horizontal:absolute;mso-position-horizontal-relative:page;mso-position-vertical:absolute;mso-position-vertical-relative:page" type="#_x0000_t75">
            <v:imageData xmlns:o="urn:schemas-microsoft-com:office:office" xmlns:r="http://schemas.openxmlformats.org/officeDocument/2006/relationships" r:id="rId4186" o:title=""/>
          </v:shape>
        </w:pict>
      </w:r>
      <w:r>
        <w:rPr>
          <w:rFonts w:ascii="Arial" w:hAnsi="Arial" w:fareast="Arial" w:cs="Arial"/>
          <w:noProof w:val="on"/>
          <w:color w:val="000000"/>
          <w:sz w:val="14"/>
          <w:szCs w:val="14"/>
        </w:rPr>
        <w:pict>
          <v:shape xmlns:v="urn:schemas-microsoft-com:vml" id="_x00004186" style="position:absolute;margin-left:552.35pt;margin-top:406.8pt;z-index:-1676046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187" o:title=""/>
          </v:shape>
        </w:pict>
      </w:r>
      <w:r>
        <w:rPr>
          <w:rFonts w:ascii="Arial" w:hAnsi="Arial" w:fareast="Arial" w:cs="Arial"/>
          <w:noProof w:val="on"/>
          <w:color w:val="000000"/>
          <w:sz w:val="14"/>
          <w:szCs w:val="14"/>
        </w:rPr>
        <w:pict>
          <v:shape xmlns:v="urn:schemas-microsoft-com:vml" id="_x00004187" style="position:absolute;margin-left:558.15pt;margin-top:406.8pt;z-index:-1676046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188" o:title=""/>
          </v:shape>
        </w:pict>
      </w:r>
      <w:r>
        <w:rPr>
          <w:rFonts w:ascii="Arial" w:hAnsi="Arial" w:fareast="Arial" w:cs="Arial"/>
          <w:noProof w:val="on"/>
          <w:color w:val="000000"/>
          <w:sz w:val="14"/>
          <w:szCs w:val="14"/>
        </w:rPr>
        <w:pict>
          <v:shape xmlns:v="urn:schemas-microsoft-com:vml" id="_x00004188" style="position:absolute;margin-left:563.95pt;margin-top:406.8pt;z-index:-1676046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189" o:title=""/>
          </v:shape>
        </w:pict>
      </w:r>
      <w:r>
        <w:rPr>
          <w:rFonts w:ascii="Arial" w:hAnsi="Arial" w:fareast="Arial" w:cs="Arial"/>
          <w:noProof w:val="on"/>
          <w:color w:val="000000"/>
          <w:sz w:val="14"/>
          <w:szCs w:val="14"/>
        </w:rPr>
        <w:pict>
          <v:shape xmlns:v="urn:schemas-microsoft-com:vml" id="_x00004189" style="position:absolute;margin-left:566.85pt;margin-top:406.8pt;z-index:-16760456;width:32.4pt;height:13.55pt;mso-position-horizontal:absolute;mso-position-horizontal-relative:page;mso-position-vertical:absolute;mso-position-vertical-relative:page" type="#_x0000_t75">
            <v:imageData xmlns:o="urn:schemas-microsoft-com:office:office" xmlns:r="http://schemas.openxmlformats.org/officeDocument/2006/relationships" r:id="rId4190" o:title=""/>
          </v:shape>
        </w:pict>
      </w:r>
      <w:r>
        <w:rPr>
          <w:rFonts w:ascii="Arial" w:hAnsi="Arial" w:fareast="Arial" w:cs="Arial"/>
          <w:noProof w:val="on"/>
          <w:color w:val="000000"/>
          <w:sz w:val="14"/>
          <w:szCs w:val="14"/>
        </w:rPr>
        <w:pict>
          <v:shape xmlns:v="urn:schemas-microsoft-com:vml" id="_x00004190" style="position:absolute;margin-left:597.2pt;margin-top:406.8pt;z-index:-1676045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191" o:title=""/>
          </v:shape>
        </w:pict>
      </w:r>
      <w:r>
        <w:rPr>
          <w:rFonts w:ascii="Arial" w:hAnsi="Arial" w:fareast="Arial" w:cs="Arial"/>
          <w:noProof w:val="on"/>
          <w:color w:val="000000"/>
          <w:sz w:val="14"/>
          <w:szCs w:val="14"/>
        </w:rPr>
        <w:pict>
          <v:shape xmlns:v="urn:schemas-microsoft-com:vml" id="_x00004191" style="position:absolute;margin-left:12.8pt;margin-top:429.95pt;z-index:-16760448;width:398.35pt;height:13.55pt;mso-position-horizontal:absolute;mso-position-horizontal-relative:page;mso-position-vertical:absolute;mso-position-vertical-relative:page" type="#_x0000_t75">
            <v:imageData xmlns:o="urn:schemas-microsoft-com:office:office" xmlns:r="http://schemas.openxmlformats.org/officeDocument/2006/relationships" r:id="rId4192" o:title=""/>
          </v:shape>
        </w:pict>
      </w:r>
      <w:r>
        <w:rPr>
          <w:rFonts w:ascii="Arial" w:hAnsi="Arial" w:fareast="Arial" w:cs="Arial"/>
          <w:noProof w:val="on"/>
          <w:color w:val="000000"/>
          <w:sz w:val="14"/>
          <w:szCs w:val="14"/>
        </w:rPr>
        <w:pict>
          <v:shape xmlns:v="urn:schemas-microsoft-com:vml" id="_x00004192" style="position:absolute;margin-left:409.15pt;margin-top:429.95pt;z-index:-1676044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193" o:title=""/>
          </v:shape>
        </w:pict>
      </w:r>
      <w:r>
        <w:rPr>
          <w:rFonts w:ascii="Arial" w:hAnsi="Arial" w:fareast="Arial" w:cs="Arial"/>
          <w:noProof w:val="on"/>
          <w:color w:val="000000"/>
          <w:sz w:val="14"/>
          <w:szCs w:val="14"/>
        </w:rPr>
        <w:pict>
          <v:shape xmlns:v="urn:schemas-microsoft-com:vml" id="_x00004193" style="position:absolute;margin-left:414.95pt;margin-top:429.95pt;z-index:-16760440;width:55.5pt;height:13.55pt;mso-position-horizontal:absolute;mso-position-horizontal-relative:page;mso-position-vertical:absolute;mso-position-vertical-relative:page" type="#_x0000_t75">
            <v:imageData xmlns:o="urn:schemas-microsoft-com:office:office" xmlns:r="http://schemas.openxmlformats.org/officeDocument/2006/relationships" r:id="rId4194" o:title=""/>
          </v:shape>
        </w:pict>
      </w:r>
      <w:r>
        <w:rPr>
          <w:rFonts w:ascii="Arial" w:hAnsi="Arial" w:fareast="Arial" w:cs="Arial"/>
          <w:noProof w:val="on"/>
          <w:color w:val="000000"/>
          <w:sz w:val="14"/>
          <w:szCs w:val="14"/>
        </w:rPr>
        <w:pict>
          <v:shape xmlns:v="urn:schemas-microsoft-com:vml" id="_x00004194" style="position:absolute;margin-left:468.45pt;margin-top:429.95pt;z-index:-1676043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195" o:title=""/>
          </v:shape>
        </w:pict>
      </w:r>
      <w:r>
        <w:rPr>
          <w:rFonts w:ascii="Arial" w:hAnsi="Arial" w:fareast="Arial" w:cs="Arial"/>
          <w:noProof w:val="on"/>
          <w:color w:val="000000"/>
          <w:sz w:val="14"/>
          <w:szCs w:val="14"/>
        </w:rPr>
        <w:pict>
          <v:shape xmlns:v="urn:schemas-microsoft-com:vml" id="_x00004195" style="position:absolute;margin-left:474.25pt;margin-top:429.95pt;z-index:-1676043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196" o:title=""/>
          </v:shape>
        </w:pict>
      </w:r>
      <w:r>
        <w:rPr>
          <w:rFonts w:ascii="Arial" w:hAnsi="Arial" w:fareast="Arial" w:cs="Arial"/>
          <w:noProof w:val="on"/>
          <w:color w:val="000000"/>
          <w:sz w:val="14"/>
          <w:szCs w:val="14"/>
        </w:rPr>
        <w:pict>
          <v:shape xmlns:v="urn:schemas-microsoft-com:vml" id="_x00004196" style="position:absolute;margin-left:477.15pt;margin-top:429.95pt;z-index:-16760428;width:32.4pt;height:13.55pt;mso-position-horizontal:absolute;mso-position-horizontal-relative:page;mso-position-vertical:absolute;mso-position-vertical-relative:page" type="#_x0000_t75">
            <v:imageData xmlns:o="urn:schemas-microsoft-com:office:office" xmlns:r="http://schemas.openxmlformats.org/officeDocument/2006/relationships" r:id="rId4197" o:title=""/>
          </v:shape>
        </w:pict>
      </w:r>
      <w:r>
        <w:rPr>
          <w:rFonts w:ascii="Arial" w:hAnsi="Arial" w:fareast="Arial" w:cs="Arial"/>
          <w:noProof w:val="on"/>
          <w:color w:val="000000"/>
          <w:sz w:val="14"/>
          <w:szCs w:val="14"/>
        </w:rPr>
        <w:pict>
          <v:shape xmlns:v="urn:schemas-microsoft-com:vml" id="_x00004197" style="position:absolute;margin-left:507.5pt;margin-top:429.95pt;z-index:-1676042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198" o:title=""/>
          </v:shape>
        </w:pict>
      </w:r>
      <w:r>
        <w:rPr>
          <w:rFonts w:ascii="Arial" w:hAnsi="Arial" w:fareast="Arial" w:cs="Arial"/>
          <w:noProof w:val="on"/>
          <w:color w:val="000000"/>
          <w:sz w:val="14"/>
          <w:szCs w:val="14"/>
        </w:rPr>
        <w:pict>
          <v:shape xmlns:v="urn:schemas-microsoft-com:vml" id="_x00004198" style="position:absolute;margin-left:513.3pt;margin-top:429.95pt;z-index:-1676042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199" o:title=""/>
          </v:shape>
        </w:pict>
      </w:r>
      <w:r>
        <w:rPr>
          <w:rFonts w:ascii="Arial" w:hAnsi="Arial" w:fareast="Arial" w:cs="Arial"/>
          <w:noProof w:val="on"/>
          <w:color w:val="000000"/>
          <w:sz w:val="14"/>
          <w:szCs w:val="14"/>
        </w:rPr>
        <w:pict>
          <v:shape xmlns:v="urn:schemas-microsoft-com:vml" id="_x00004199" style="position:absolute;margin-left:519.1pt;margin-top:429.95pt;z-index:-1676041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200" o:title=""/>
          </v:shape>
        </w:pict>
      </w:r>
      <w:r>
        <w:rPr>
          <w:rFonts w:ascii="Arial" w:hAnsi="Arial" w:fareast="Arial" w:cs="Arial"/>
          <w:noProof w:val="on"/>
          <w:color w:val="000000"/>
          <w:sz w:val="14"/>
          <w:szCs w:val="14"/>
        </w:rPr>
        <w:pict>
          <v:shape xmlns:v="urn:schemas-microsoft-com:vml" id="_x00004200" style="position:absolute;margin-left:522pt;margin-top:429.95pt;z-index:-16760412;width:32.4pt;height:13.55pt;mso-position-horizontal:absolute;mso-position-horizontal-relative:page;mso-position-vertical:absolute;mso-position-vertical-relative:page" type="#_x0000_t75">
            <v:imageData xmlns:o="urn:schemas-microsoft-com:office:office" xmlns:r="http://schemas.openxmlformats.org/officeDocument/2006/relationships" r:id="rId4201" o:title=""/>
          </v:shape>
        </w:pict>
      </w:r>
      <w:r>
        <w:rPr>
          <w:rFonts w:ascii="Arial" w:hAnsi="Arial" w:fareast="Arial" w:cs="Arial"/>
          <w:noProof w:val="on"/>
          <w:color w:val="000000"/>
          <w:sz w:val="14"/>
          <w:szCs w:val="14"/>
        </w:rPr>
        <w:pict>
          <v:shape xmlns:v="urn:schemas-microsoft-com:vml" id="_x00004201" style="position:absolute;margin-left:552.35pt;margin-top:429.95pt;z-index:-1676040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202" o:title=""/>
          </v:shape>
        </w:pict>
      </w:r>
      <w:r>
        <w:rPr>
          <w:rFonts w:ascii="Arial" w:hAnsi="Arial" w:fareast="Arial" w:cs="Arial"/>
          <w:noProof w:val="on"/>
          <w:color w:val="000000"/>
          <w:sz w:val="14"/>
          <w:szCs w:val="14"/>
        </w:rPr>
        <w:pict>
          <v:shape xmlns:v="urn:schemas-microsoft-com:vml" id="_x00004202" style="position:absolute;margin-left:558.15pt;margin-top:429.95pt;z-index:-1676040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203" o:title=""/>
          </v:shape>
        </w:pict>
      </w:r>
      <w:r>
        <w:rPr>
          <w:rFonts w:ascii="Arial" w:hAnsi="Arial" w:fareast="Arial" w:cs="Arial"/>
          <w:noProof w:val="on"/>
          <w:color w:val="000000"/>
          <w:sz w:val="14"/>
          <w:szCs w:val="14"/>
        </w:rPr>
        <w:pict>
          <v:shape xmlns:v="urn:schemas-microsoft-com:vml" id="_x00004203" style="position:absolute;margin-left:563.95pt;margin-top:429.95pt;z-index:-1676040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204" o:title=""/>
          </v:shape>
        </w:pict>
      </w:r>
      <w:r>
        <w:rPr>
          <w:rFonts w:ascii="Arial" w:hAnsi="Arial" w:fareast="Arial" w:cs="Arial"/>
          <w:noProof w:val="on"/>
          <w:color w:val="000000"/>
          <w:sz w:val="14"/>
          <w:szCs w:val="14"/>
        </w:rPr>
        <w:pict>
          <v:shape xmlns:v="urn:schemas-microsoft-com:vml" id="_x00004204" style="position:absolute;margin-left:566.85pt;margin-top:429.95pt;z-index:-16760396;width:32.4pt;height:13.55pt;mso-position-horizontal:absolute;mso-position-horizontal-relative:page;mso-position-vertical:absolute;mso-position-vertical-relative:page" type="#_x0000_t75">
            <v:imageData xmlns:o="urn:schemas-microsoft-com:office:office" xmlns:r="http://schemas.openxmlformats.org/officeDocument/2006/relationships" r:id="rId4205" o:title=""/>
          </v:shape>
        </w:pict>
      </w:r>
      <w:r>
        <w:rPr>
          <w:rFonts w:ascii="Arial" w:hAnsi="Arial" w:fareast="Arial" w:cs="Arial"/>
          <w:noProof w:val="on"/>
          <w:color w:val="000000"/>
          <w:sz w:val="14"/>
          <w:szCs w:val="14"/>
        </w:rPr>
        <w:pict>
          <v:shape xmlns:v="urn:schemas-microsoft-com:vml" id="_x00004205" style="position:absolute;margin-left:597.2pt;margin-top:429.95pt;z-index:-1676039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206" o:title=""/>
          </v:shape>
        </w:pict>
      </w:r>
      <w:r>
        <w:rPr>
          <w:rFonts w:ascii="Arial" w:hAnsi="Arial" w:fareast="Arial" w:cs="Arial"/>
          <w:noProof w:val="on"/>
          <w:color w:val="000000"/>
          <w:sz w:val="14"/>
          <w:szCs w:val="14"/>
        </w:rPr>
        <w:pict>
          <v:shape xmlns:v="urn:schemas-microsoft-com:vml" id="_x00004206" style="position:absolute;margin-left:12.8pt;margin-top:457.4pt;z-index:-16760388;width:398.35pt;height:13.55pt;mso-position-horizontal:absolute;mso-position-horizontal-relative:page;mso-position-vertical:absolute;mso-position-vertical-relative:page" type="#_x0000_t75">
            <v:imageData xmlns:o="urn:schemas-microsoft-com:office:office" xmlns:r="http://schemas.openxmlformats.org/officeDocument/2006/relationships" r:id="rId4207" o:title=""/>
          </v:shape>
        </w:pict>
      </w:r>
      <w:r>
        <w:rPr>
          <w:rFonts w:ascii="Arial" w:hAnsi="Arial" w:fareast="Arial" w:cs="Arial"/>
          <w:noProof w:val="on"/>
          <w:color w:val="000000"/>
          <w:sz w:val="14"/>
          <w:szCs w:val="14"/>
        </w:rPr>
        <w:pict>
          <v:shape xmlns:v="urn:schemas-microsoft-com:vml" id="_x00004207" style="position:absolute;margin-left:409.15pt;margin-top:457.4pt;z-index:-1676038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208" o:title=""/>
          </v:shape>
        </w:pict>
      </w:r>
      <w:r>
        <w:rPr>
          <w:rFonts w:ascii="Arial" w:hAnsi="Arial" w:fareast="Arial" w:cs="Arial"/>
          <w:noProof w:val="on"/>
          <w:color w:val="000000"/>
          <w:sz w:val="14"/>
          <w:szCs w:val="14"/>
        </w:rPr>
        <w:pict>
          <v:shape xmlns:v="urn:schemas-microsoft-com:vml" id="_x00004208" style="position:absolute;margin-left:414.95pt;margin-top:457.4pt;z-index:-16760380;width:55.5pt;height:13.55pt;mso-position-horizontal:absolute;mso-position-horizontal-relative:page;mso-position-vertical:absolute;mso-position-vertical-relative:page" type="#_x0000_t75">
            <v:imageData xmlns:o="urn:schemas-microsoft-com:office:office" xmlns:r="http://schemas.openxmlformats.org/officeDocument/2006/relationships" r:id="rId4209" o:title=""/>
          </v:shape>
        </w:pict>
      </w:r>
      <w:r>
        <w:rPr>
          <w:rFonts w:ascii="Arial" w:hAnsi="Arial" w:fareast="Arial" w:cs="Arial"/>
          <w:noProof w:val="on"/>
          <w:color w:val="000000"/>
          <w:sz w:val="14"/>
          <w:szCs w:val="14"/>
        </w:rPr>
        <w:pict>
          <v:shape xmlns:v="urn:schemas-microsoft-com:vml" id="_x00004209" style="position:absolute;margin-left:468.45pt;margin-top:457.4pt;z-index:-1676037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210" o:title=""/>
          </v:shape>
        </w:pict>
      </w:r>
      <w:r>
        <w:rPr>
          <w:rFonts w:ascii="Arial" w:hAnsi="Arial" w:fareast="Arial" w:cs="Arial"/>
          <w:noProof w:val="on"/>
          <w:color w:val="000000"/>
          <w:sz w:val="14"/>
          <w:szCs w:val="14"/>
        </w:rPr>
        <w:pict>
          <v:shape xmlns:v="urn:schemas-microsoft-com:vml" id="_x00004210" style="position:absolute;margin-left:474.25pt;margin-top:457.4pt;z-index:-1676037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211" o:title=""/>
          </v:shape>
        </w:pict>
      </w:r>
      <w:r>
        <w:rPr>
          <w:rFonts w:ascii="Arial" w:hAnsi="Arial" w:fareast="Arial" w:cs="Arial"/>
          <w:noProof w:val="on"/>
          <w:color w:val="000000"/>
          <w:sz w:val="14"/>
          <w:szCs w:val="14"/>
        </w:rPr>
        <w:pict>
          <v:shape xmlns:v="urn:schemas-microsoft-com:vml" id="_x00004211" style="position:absolute;margin-left:477.15pt;margin-top:457.4pt;z-index:-16760368;width:32.4pt;height:13.55pt;mso-position-horizontal:absolute;mso-position-horizontal-relative:page;mso-position-vertical:absolute;mso-position-vertical-relative:page" type="#_x0000_t75">
            <v:imageData xmlns:o="urn:schemas-microsoft-com:office:office" xmlns:r="http://schemas.openxmlformats.org/officeDocument/2006/relationships" r:id="rId4212" o:title=""/>
          </v:shape>
        </w:pict>
      </w:r>
      <w:r>
        <w:rPr>
          <w:rFonts w:ascii="Arial" w:hAnsi="Arial" w:fareast="Arial" w:cs="Arial"/>
          <w:noProof w:val="on"/>
          <w:color w:val="000000"/>
          <w:sz w:val="14"/>
          <w:szCs w:val="14"/>
        </w:rPr>
        <w:pict>
          <v:shape xmlns:v="urn:schemas-microsoft-com:vml" id="_x00004212" style="position:absolute;margin-left:507.5pt;margin-top:457.4pt;z-index:-1676036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213" o:title=""/>
          </v:shape>
        </w:pict>
      </w:r>
      <w:r>
        <w:rPr>
          <w:rFonts w:ascii="Arial" w:hAnsi="Arial" w:fareast="Arial" w:cs="Arial"/>
          <w:noProof w:val="on"/>
          <w:color w:val="000000"/>
          <w:sz w:val="14"/>
          <w:szCs w:val="14"/>
        </w:rPr>
        <w:pict>
          <v:shape xmlns:v="urn:schemas-microsoft-com:vml" id="_x00004213" style="position:absolute;margin-left:513.3pt;margin-top:457.4pt;z-index:-1676036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214" o:title=""/>
          </v:shape>
        </w:pict>
      </w:r>
      <w:r>
        <w:rPr>
          <w:rFonts w:ascii="Arial" w:hAnsi="Arial" w:fareast="Arial" w:cs="Arial"/>
          <w:noProof w:val="on"/>
          <w:color w:val="000000"/>
          <w:sz w:val="14"/>
          <w:szCs w:val="14"/>
        </w:rPr>
        <w:pict>
          <v:shape xmlns:v="urn:schemas-microsoft-com:vml" id="_x00004214" style="position:absolute;margin-left:519.1pt;margin-top:457.4pt;z-index:-1676035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215" o:title=""/>
          </v:shape>
        </w:pict>
      </w:r>
      <w:r>
        <w:rPr>
          <w:rFonts w:ascii="Arial" w:hAnsi="Arial" w:fareast="Arial" w:cs="Arial"/>
          <w:noProof w:val="on"/>
          <w:color w:val="000000"/>
          <w:sz w:val="14"/>
          <w:szCs w:val="14"/>
        </w:rPr>
        <w:pict>
          <v:shape xmlns:v="urn:schemas-microsoft-com:vml" id="_x00004215" style="position:absolute;margin-left:522pt;margin-top:457.4pt;z-index:-16760352;width:32.4pt;height:13.55pt;mso-position-horizontal:absolute;mso-position-horizontal-relative:page;mso-position-vertical:absolute;mso-position-vertical-relative:page" type="#_x0000_t75">
            <v:imageData xmlns:o="urn:schemas-microsoft-com:office:office" xmlns:r="http://schemas.openxmlformats.org/officeDocument/2006/relationships" r:id="rId4216" o:title=""/>
          </v:shape>
        </w:pict>
      </w:r>
      <w:r>
        <w:rPr>
          <w:rFonts w:ascii="Arial" w:hAnsi="Arial" w:fareast="Arial" w:cs="Arial"/>
          <w:noProof w:val="on"/>
          <w:color w:val="000000"/>
          <w:sz w:val="14"/>
          <w:szCs w:val="14"/>
        </w:rPr>
        <w:pict>
          <v:shape xmlns:v="urn:schemas-microsoft-com:vml" id="_x00004216" style="position:absolute;margin-left:552.35pt;margin-top:457.4pt;z-index:-1676034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217" o:title=""/>
          </v:shape>
        </w:pict>
      </w:r>
      <w:r>
        <w:rPr>
          <w:rFonts w:ascii="Arial" w:hAnsi="Arial" w:fareast="Arial" w:cs="Arial"/>
          <w:noProof w:val="on"/>
          <w:color w:val="000000"/>
          <w:sz w:val="14"/>
          <w:szCs w:val="14"/>
        </w:rPr>
        <w:pict>
          <v:shape xmlns:v="urn:schemas-microsoft-com:vml" id="_x00004217" style="position:absolute;margin-left:558.15pt;margin-top:457.4pt;z-index:-1676034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218" o:title=""/>
          </v:shape>
        </w:pict>
      </w:r>
      <w:r>
        <w:rPr>
          <w:rFonts w:ascii="Arial" w:hAnsi="Arial" w:fareast="Arial" w:cs="Arial"/>
          <w:noProof w:val="on"/>
          <w:color w:val="000000"/>
          <w:sz w:val="14"/>
          <w:szCs w:val="14"/>
        </w:rPr>
        <w:pict>
          <v:shape xmlns:v="urn:schemas-microsoft-com:vml" id="_x00004218" style="position:absolute;margin-left:563.95pt;margin-top:457.4pt;z-index:-1676034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219" o:title=""/>
          </v:shape>
        </w:pict>
      </w:r>
      <w:r>
        <w:rPr>
          <w:rFonts w:ascii="Arial" w:hAnsi="Arial" w:fareast="Arial" w:cs="Arial"/>
          <w:noProof w:val="on"/>
          <w:color w:val="000000"/>
          <w:sz w:val="14"/>
          <w:szCs w:val="14"/>
        </w:rPr>
        <w:pict>
          <v:shape xmlns:v="urn:schemas-microsoft-com:vml" id="_x00004219" style="position:absolute;margin-left:566.85pt;margin-top:457.4pt;z-index:-16760336;width:32.4pt;height:13.55pt;mso-position-horizontal:absolute;mso-position-horizontal-relative:page;mso-position-vertical:absolute;mso-position-vertical-relative:page" type="#_x0000_t75">
            <v:imageData xmlns:o="urn:schemas-microsoft-com:office:office" xmlns:r="http://schemas.openxmlformats.org/officeDocument/2006/relationships" r:id="rId4220" o:title=""/>
          </v:shape>
        </w:pict>
      </w:r>
      <w:r>
        <w:rPr>
          <w:rFonts w:ascii="Arial" w:hAnsi="Arial" w:fareast="Arial" w:cs="Arial"/>
          <w:noProof w:val="on"/>
          <w:color w:val="000000"/>
          <w:sz w:val="14"/>
          <w:szCs w:val="14"/>
        </w:rPr>
        <w:pict>
          <v:shape xmlns:v="urn:schemas-microsoft-com:vml" id="_x00004220" style="position:absolute;margin-left:597.2pt;margin-top:457.4pt;z-index:-1676033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221" o:title=""/>
          </v:shape>
        </w:pict>
      </w:r>
      <w:r>
        <w:rPr>
          <w:rFonts w:ascii="Arial" w:hAnsi="Arial" w:fareast="Arial" w:cs="Arial"/>
          <w:noProof w:val="on"/>
          <w:color w:val="000000"/>
          <w:sz w:val="14"/>
          <w:szCs w:val="14"/>
        </w:rPr>
        <w:pict>
          <v:shape xmlns:v="urn:schemas-microsoft-com:vml" id="_x00004221" style="position:absolute;margin-left:12.8pt;margin-top:480.55pt;z-index:-16760328;width:398.35pt;height:13.6pt;mso-position-horizontal:absolute;mso-position-horizontal-relative:page;mso-position-vertical:absolute;mso-position-vertical-relative:page" type="#_x0000_t75">
            <v:imageData xmlns:o="urn:schemas-microsoft-com:office:office" xmlns:r="http://schemas.openxmlformats.org/officeDocument/2006/relationships" r:id="rId4222" o:title=""/>
          </v:shape>
        </w:pict>
      </w:r>
      <w:r>
        <w:rPr>
          <w:rFonts w:ascii="Arial" w:hAnsi="Arial" w:fareast="Arial" w:cs="Arial"/>
          <w:noProof w:val="on"/>
          <w:color w:val="000000"/>
          <w:sz w:val="14"/>
          <w:szCs w:val="14"/>
        </w:rPr>
        <w:pict>
          <v:shape xmlns:v="urn:schemas-microsoft-com:vml" id="_x00004222" style="position:absolute;margin-left:409.15pt;margin-top:480.55pt;z-index:-16760324;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4223" o:title=""/>
          </v:shape>
        </w:pict>
      </w:r>
      <w:r>
        <w:rPr>
          <w:rFonts w:ascii="Arial" w:hAnsi="Arial" w:fareast="Arial" w:cs="Arial"/>
          <w:noProof w:val="on"/>
          <w:color w:val="000000"/>
          <w:sz w:val="14"/>
          <w:szCs w:val="14"/>
        </w:rPr>
        <w:pict>
          <v:shape xmlns:v="urn:schemas-microsoft-com:vml" id="_x00004223" style="position:absolute;margin-left:414.95pt;margin-top:480.55pt;z-index:-16760320;width:55.5pt;height:13.6pt;mso-position-horizontal:absolute;mso-position-horizontal-relative:page;mso-position-vertical:absolute;mso-position-vertical-relative:page" type="#_x0000_t75">
            <v:imageData xmlns:o="urn:schemas-microsoft-com:office:office" xmlns:r="http://schemas.openxmlformats.org/officeDocument/2006/relationships" r:id="rId4224" o:title=""/>
          </v:shape>
        </w:pict>
      </w:r>
      <w:r>
        <w:rPr>
          <w:rFonts w:ascii="Arial" w:hAnsi="Arial" w:fareast="Arial" w:cs="Arial"/>
          <w:noProof w:val="on"/>
          <w:color w:val="000000"/>
          <w:sz w:val="14"/>
          <w:szCs w:val="14"/>
        </w:rPr>
        <w:pict>
          <v:shape xmlns:v="urn:schemas-microsoft-com:vml" id="_x00004224" style="position:absolute;margin-left:468.45pt;margin-top:480.55pt;z-index:-16760316;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4225" o:title=""/>
          </v:shape>
        </w:pict>
      </w:r>
      <w:r>
        <w:rPr>
          <w:rFonts w:ascii="Arial" w:hAnsi="Arial" w:fareast="Arial" w:cs="Arial"/>
          <w:noProof w:val="on"/>
          <w:color w:val="000000"/>
          <w:sz w:val="14"/>
          <w:szCs w:val="14"/>
        </w:rPr>
        <w:pict>
          <v:shape xmlns:v="urn:schemas-microsoft-com:vml" id="_x00004225" style="position:absolute;margin-left:474.25pt;margin-top:480.55pt;z-index:-16760312;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4226" o:title=""/>
          </v:shape>
        </w:pict>
      </w:r>
      <w:r>
        <w:rPr>
          <w:rFonts w:ascii="Arial" w:hAnsi="Arial" w:fareast="Arial" w:cs="Arial"/>
          <w:noProof w:val="on"/>
          <w:color w:val="000000"/>
          <w:sz w:val="14"/>
          <w:szCs w:val="14"/>
        </w:rPr>
        <w:pict>
          <v:shape xmlns:v="urn:schemas-microsoft-com:vml" id="_x00004226" style="position:absolute;margin-left:477.15pt;margin-top:480.55pt;z-index:-16760308;width:32.4pt;height:13.6pt;mso-position-horizontal:absolute;mso-position-horizontal-relative:page;mso-position-vertical:absolute;mso-position-vertical-relative:page" type="#_x0000_t75">
            <v:imageData xmlns:o="urn:schemas-microsoft-com:office:office" xmlns:r="http://schemas.openxmlformats.org/officeDocument/2006/relationships" r:id="rId4227" o:title=""/>
          </v:shape>
        </w:pict>
      </w:r>
      <w:r>
        <w:rPr>
          <w:rFonts w:ascii="Arial" w:hAnsi="Arial" w:fareast="Arial" w:cs="Arial"/>
          <w:noProof w:val="on"/>
          <w:color w:val="000000"/>
          <w:sz w:val="14"/>
          <w:szCs w:val="14"/>
        </w:rPr>
        <w:pict>
          <v:shape xmlns:v="urn:schemas-microsoft-com:vml" id="_x00004227" style="position:absolute;margin-left:507.5pt;margin-top:480.55pt;z-index:-16760304;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4228" o:title=""/>
          </v:shape>
        </w:pict>
      </w:r>
      <w:r>
        <w:rPr>
          <w:rFonts w:ascii="Arial" w:hAnsi="Arial" w:fareast="Arial" w:cs="Arial"/>
          <w:noProof w:val="on"/>
          <w:color w:val="000000"/>
          <w:sz w:val="14"/>
          <w:szCs w:val="14"/>
        </w:rPr>
        <w:pict>
          <v:shape xmlns:v="urn:schemas-microsoft-com:vml" id="_x00004228" style="position:absolute;margin-left:513.3pt;margin-top:480.55pt;z-index:-16760300;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4229" o:title=""/>
          </v:shape>
        </w:pict>
      </w:r>
      <w:r>
        <w:rPr>
          <w:rFonts w:ascii="Arial" w:hAnsi="Arial" w:fareast="Arial" w:cs="Arial"/>
          <w:noProof w:val="on"/>
          <w:color w:val="000000"/>
          <w:sz w:val="14"/>
          <w:szCs w:val="14"/>
        </w:rPr>
        <w:pict>
          <v:shape xmlns:v="urn:schemas-microsoft-com:vml" id="_x00004229" style="position:absolute;margin-left:519.1pt;margin-top:480.55pt;z-index:-16760296;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4230" o:title=""/>
          </v:shape>
        </w:pict>
      </w:r>
      <w:r>
        <w:rPr>
          <w:rFonts w:ascii="Arial" w:hAnsi="Arial" w:fareast="Arial" w:cs="Arial"/>
          <w:noProof w:val="on"/>
          <w:color w:val="000000"/>
          <w:sz w:val="14"/>
          <w:szCs w:val="14"/>
        </w:rPr>
        <w:pict>
          <v:shape xmlns:v="urn:schemas-microsoft-com:vml" id="_x00004230" style="position:absolute;margin-left:522pt;margin-top:480.55pt;z-index:-16760292;width:32.4pt;height:13.6pt;mso-position-horizontal:absolute;mso-position-horizontal-relative:page;mso-position-vertical:absolute;mso-position-vertical-relative:page" type="#_x0000_t75">
            <v:imageData xmlns:o="urn:schemas-microsoft-com:office:office" xmlns:r="http://schemas.openxmlformats.org/officeDocument/2006/relationships" r:id="rId4231" o:title=""/>
          </v:shape>
        </w:pict>
      </w:r>
      <w:r>
        <w:rPr>
          <w:rFonts w:ascii="Arial" w:hAnsi="Arial" w:fareast="Arial" w:cs="Arial"/>
          <w:noProof w:val="on"/>
          <w:color w:val="000000"/>
          <w:sz w:val="14"/>
          <w:szCs w:val="14"/>
        </w:rPr>
        <w:pict>
          <v:shape xmlns:v="urn:schemas-microsoft-com:vml" id="_x00004231" style="position:absolute;margin-left:552.35pt;margin-top:480.55pt;z-index:-16760288;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4232" o:title=""/>
          </v:shape>
        </w:pict>
      </w:r>
      <w:r>
        <w:rPr>
          <w:rFonts w:ascii="Arial" w:hAnsi="Arial" w:fareast="Arial" w:cs="Arial"/>
          <w:noProof w:val="on"/>
          <w:color w:val="000000"/>
          <w:sz w:val="14"/>
          <w:szCs w:val="14"/>
        </w:rPr>
        <w:pict>
          <v:shape xmlns:v="urn:schemas-microsoft-com:vml" id="_x00004232" style="position:absolute;margin-left:558.15pt;margin-top:480.55pt;z-index:-16760284;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4233" o:title=""/>
          </v:shape>
        </w:pict>
      </w:r>
      <w:r>
        <w:rPr>
          <w:rFonts w:ascii="Arial" w:hAnsi="Arial" w:fareast="Arial" w:cs="Arial"/>
          <w:noProof w:val="on"/>
          <w:color w:val="000000"/>
          <w:sz w:val="14"/>
          <w:szCs w:val="14"/>
        </w:rPr>
        <w:pict>
          <v:shape xmlns:v="urn:schemas-microsoft-com:vml" id="_x00004233" style="position:absolute;margin-left:563.95pt;margin-top:480.55pt;z-index:-16760280;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4234" o:title=""/>
          </v:shape>
        </w:pict>
      </w:r>
      <w:r>
        <w:rPr>
          <w:rFonts w:ascii="Arial" w:hAnsi="Arial" w:fareast="Arial" w:cs="Arial"/>
          <w:noProof w:val="on"/>
          <w:color w:val="000000"/>
          <w:sz w:val="14"/>
          <w:szCs w:val="14"/>
        </w:rPr>
        <w:pict>
          <v:shape xmlns:v="urn:schemas-microsoft-com:vml" id="_x00004234" style="position:absolute;margin-left:566.85pt;margin-top:480.55pt;z-index:-16760276;width:32.4pt;height:13.6pt;mso-position-horizontal:absolute;mso-position-horizontal-relative:page;mso-position-vertical:absolute;mso-position-vertical-relative:page" type="#_x0000_t75">
            <v:imageData xmlns:o="urn:schemas-microsoft-com:office:office" xmlns:r="http://schemas.openxmlformats.org/officeDocument/2006/relationships" r:id="rId4235" o:title=""/>
          </v:shape>
        </w:pict>
      </w:r>
      <w:r>
        <w:rPr>
          <w:rFonts w:ascii="Arial" w:hAnsi="Arial" w:fareast="Arial" w:cs="Arial"/>
          <w:noProof w:val="on"/>
          <w:color w:val="000000"/>
          <w:sz w:val="14"/>
          <w:szCs w:val="14"/>
        </w:rPr>
        <w:pict>
          <v:shape xmlns:v="urn:schemas-microsoft-com:vml" id="_x00004235" style="position:absolute;margin-left:597.2pt;margin-top:480.55pt;z-index:-16760272;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4236" o:title=""/>
          </v:shape>
        </w:pict>
      </w:r>
      <w:r>
        <w:rPr>
          <w:rFonts w:ascii="Arial" w:hAnsi="Arial" w:fareast="Arial" w:cs="Arial"/>
          <w:noProof w:val="on"/>
          <w:color w:val="000000"/>
          <w:sz w:val="14"/>
          <w:szCs w:val="14"/>
        </w:rPr>
        <w:pict>
          <v:shape xmlns:v="urn:schemas-microsoft-com:vml" id="_x00004236" style="position:absolute;margin-left:12.8pt;margin-top:503.7pt;z-index:-16760268;width:398.35pt;height:13.55pt;mso-position-horizontal:absolute;mso-position-horizontal-relative:page;mso-position-vertical:absolute;mso-position-vertical-relative:page" type="#_x0000_t75">
            <v:imageData xmlns:o="urn:schemas-microsoft-com:office:office" xmlns:r="http://schemas.openxmlformats.org/officeDocument/2006/relationships" r:id="rId4237" o:title=""/>
          </v:shape>
        </w:pict>
      </w:r>
      <w:r>
        <w:rPr>
          <w:rFonts w:ascii="Arial" w:hAnsi="Arial" w:fareast="Arial" w:cs="Arial"/>
          <w:noProof w:val="on"/>
          <w:color w:val="000000"/>
          <w:sz w:val="14"/>
          <w:szCs w:val="14"/>
        </w:rPr>
        <w:pict>
          <v:shape xmlns:v="urn:schemas-microsoft-com:vml" id="_x00004237" style="position:absolute;margin-left:409.15pt;margin-top:503.7pt;z-index:-1676026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238" o:title=""/>
          </v:shape>
        </w:pict>
      </w:r>
      <w:r>
        <w:rPr>
          <w:rFonts w:ascii="Arial" w:hAnsi="Arial" w:fareast="Arial" w:cs="Arial"/>
          <w:noProof w:val="on"/>
          <w:color w:val="000000"/>
          <w:sz w:val="14"/>
          <w:szCs w:val="14"/>
        </w:rPr>
        <w:pict>
          <v:shape xmlns:v="urn:schemas-microsoft-com:vml" id="_x00004238" style="position:absolute;margin-left:414.95pt;margin-top:503.7pt;z-index:-16760260;width:55.5pt;height:13.55pt;mso-position-horizontal:absolute;mso-position-horizontal-relative:page;mso-position-vertical:absolute;mso-position-vertical-relative:page" type="#_x0000_t75">
            <v:imageData xmlns:o="urn:schemas-microsoft-com:office:office" xmlns:r="http://schemas.openxmlformats.org/officeDocument/2006/relationships" r:id="rId4239" o:title=""/>
          </v:shape>
        </w:pict>
      </w:r>
      <w:r>
        <w:rPr>
          <w:rFonts w:ascii="Arial" w:hAnsi="Arial" w:fareast="Arial" w:cs="Arial"/>
          <w:noProof w:val="on"/>
          <w:color w:val="000000"/>
          <w:sz w:val="14"/>
          <w:szCs w:val="14"/>
        </w:rPr>
        <w:pict>
          <v:shape xmlns:v="urn:schemas-microsoft-com:vml" id="_x00004239" style="position:absolute;margin-left:468.45pt;margin-top:503.7pt;z-index:-1676025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240" o:title=""/>
          </v:shape>
        </w:pict>
      </w:r>
      <w:r>
        <w:rPr>
          <w:rFonts w:ascii="Arial" w:hAnsi="Arial" w:fareast="Arial" w:cs="Arial"/>
          <w:noProof w:val="on"/>
          <w:color w:val="000000"/>
          <w:sz w:val="14"/>
          <w:szCs w:val="14"/>
        </w:rPr>
        <w:pict>
          <v:shape xmlns:v="urn:schemas-microsoft-com:vml" id="_x00004240" style="position:absolute;margin-left:474.25pt;margin-top:503.7pt;z-index:-1676025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241" o:title=""/>
          </v:shape>
        </w:pict>
      </w:r>
      <w:r>
        <w:rPr>
          <w:rFonts w:ascii="Arial" w:hAnsi="Arial" w:fareast="Arial" w:cs="Arial"/>
          <w:noProof w:val="on"/>
          <w:color w:val="000000"/>
          <w:sz w:val="14"/>
          <w:szCs w:val="14"/>
        </w:rPr>
        <w:pict>
          <v:shape xmlns:v="urn:schemas-microsoft-com:vml" id="_x00004241" style="position:absolute;margin-left:477.15pt;margin-top:503.7pt;z-index:-16760248;width:32.4pt;height:13.55pt;mso-position-horizontal:absolute;mso-position-horizontal-relative:page;mso-position-vertical:absolute;mso-position-vertical-relative:page" type="#_x0000_t75">
            <v:imageData xmlns:o="urn:schemas-microsoft-com:office:office" xmlns:r="http://schemas.openxmlformats.org/officeDocument/2006/relationships" r:id="rId4242" o:title=""/>
          </v:shape>
        </w:pict>
      </w:r>
      <w:r>
        <w:rPr>
          <w:rFonts w:ascii="Arial" w:hAnsi="Arial" w:fareast="Arial" w:cs="Arial"/>
          <w:noProof w:val="on"/>
          <w:color w:val="000000"/>
          <w:sz w:val="14"/>
          <w:szCs w:val="14"/>
        </w:rPr>
        <w:pict>
          <v:shape xmlns:v="urn:schemas-microsoft-com:vml" id="_x00004242" style="position:absolute;margin-left:507.5pt;margin-top:503.7pt;z-index:-1676024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243" o:title=""/>
          </v:shape>
        </w:pict>
      </w:r>
      <w:r>
        <w:rPr>
          <w:rFonts w:ascii="Arial" w:hAnsi="Arial" w:fareast="Arial" w:cs="Arial"/>
          <w:noProof w:val="on"/>
          <w:color w:val="000000"/>
          <w:sz w:val="14"/>
          <w:szCs w:val="14"/>
        </w:rPr>
        <w:pict>
          <v:shape xmlns:v="urn:schemas-microsoft-com:vml" id="_x00004243" style="position:absolute;margin-left:513.3pt;margin-top:503.7pt;z-index:-1676024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244" o:title=""/>
          </v:shape>
        </w:pict>
      </w:r>
      <w:r>
        <w:rPr>
          <w:rFonts w:ascii="Arial" w:hAnsi="Arial" w:fareast="Arial" w:cs="Arial"/>
          <w:noProof w:val="on"/>
          <w:color w:val="000000"/>
          <w:sz w:val="14"/>
          <w:szCs w:val="14"/>
        </w:rPr>
        <w:pict>
          <v:shape xmlns:v="urn:schemas-microsoft-com:vml" id="_x00004244" style="position:absolute;margin-left:519.1pt;margin-top:503.7pt;z-index:-1676023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245" o:title=""/>
          </v:shape>
        </w:pict>
      </w:r>
      <w:r>
        <w:rPr>
          <w:rFonts w:ascii="Arial" w:hAnsi="Arial" w:fareast="Arial" w:cs="Arial"/>
          <w:noProof w:val="on"/>
          <w:color w:val="000000"/>
          <w:sz w:val="14"/>
          <w:szCs w:val="14"/>
        </w:rPr>
        <w:pict>
          <v:shape xmlns:v="urn:schemas-microsoft-com:vml" id="_x00004245" style="position:absolute;margin-left:522pt;margin-top:503.7pt;z-index:-16760232;width:32.4pt;height:13.55pt;mso-position-horizontal:absolute;mso-position-horizontal-relative:page;mso-position-vertical:absolute;mso-position-vertical-relative:page" type="#_x0000_t75">
            <v:imageData xmlns:o="urn:schemas-microsoft-com:office:office" xmlns:r="http://schemas.openxmlformats.org/officeDocument/2006/relationships" r:id="rId4246" o:title=""/>
          </v:shape>
        </w:pict>
      </w:r>
      <w:r>
        <w:rPr>
          <w:rFonts w:ascii="Arial" w:hAnsi="Arial" w:fareast="Arial" w:cs="Arial"/>
          <w:noProof w:val="on"/>
          <w:color w:val="000000"/>
          <w:sz w:val="14"/>
          <w:szCs w:val="14"/>
        </w:rPr>
        <w:pict>
          <v:shape xmlns:v="urn:schemas-microsoft-com:vml" id="_x00004246" style="position:absolute;margin-left:552.35pt;margin-top:503.7pt;z-index:-1676022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247" o:title=""/>
          </v:shape>
        </w:pict>
      </w:r>
      <w:r>
        <w:rPr>
          <w:rFonts w:ascii="Arial" w:hAnsi="Arial" w:fareast="Arial" w:cs="Arial"/>
          <w:noProof w:val="on"/>
          <w:color w:val="000000"/>
          <w:sz w:val="14"/>
          <w:szCs w:val="14"/>
        </w:rPr>
        <w:pict>
          <v:shape xmlns:v="urn:schemas-microsoft-com:vml" id="_x00004247" style="position:absolute;margin-left:558.15pt;margin-top:503.7pt;z-index:-1676022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248" o:title=""/>
          </v:shape>
        </w:pict>
      </w:r>
      <w:r>
        <w:rPr>
          <w:rFonts w:ascii="Arial" w:hAnsi="Arial" w:fareast="Arial" w:cs="Arial"/>
          <w:noProof w:val="on"/>
          <w:color w:val="000000"/>
          <w:sz w:val="14"/>
          <w:szCs w:val="14"/>
        </w:rPr>
        <w:pict>
          <v:shape xmlns:v="urn:schemas-microsoft-com:vml" id="_x00004248" style="position:absolute;margin-left:563.95pt;margin-top:503.7pt;z-index:-1676022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249" o:title=""/>
          </v:shape>
        </w:pict>
      </w:r>
      <w:r>
        <w:rPr>
          <w:rFonts w:ascii="Arial" w:hAnsi="Arial" w:fareast="Arial" w:cs="Arial"/>
          <w:noProof w:val="on"/>
          <w:color w:val="000000"/>
          <w:sz w:val="14"/>
          <w:szCs w:val="14"/>
        </w:rPr>
        <w:pict>
          <v:shape xmlns:v="urn:schemas-microsoft-com:vml" id="_x00004249" style="position:absolute;margin-left:566.85pt;margin-top:503.7pt;z-index:-16760216;width:32.4pt;height:13.55pt;mso-position-horizontal:absolute;mso-position-horizontal-relative:page;mso-position-vertical:absolute;mso-position-vertical-relative:page" type="#_x0000_t75">
            <v:imageData xmlns:o="urn:schemas-microsoft-com:office:office" xmlns:r="http://schemas.openxmlformats.org/officeDocument/2006/relationships" r:id="rId4250" o:title=""/>
          </v:shape>
        </w:pict>
      </w:r>
      <w:r>
        <w:rPr>
          <w:rFonts w:ascii="Arial" w:hAnsi="Arial" w:fareast="Arial" w:cs="Arial"/>
          <w:noProof w:val="on"/>
          <w:color w:val="000000"/>
          <w:sz w:val="14"/>
          <w:szCs w:val="14"/>
        </w:rPr>
        <w:pict>
          <v:shape xmlns:v="urn:schemas-microsoft-com:vml" id="_x00004250" style="position:absolute;margin-left:597.2pt;margin-top:503.7pt;z-index:-1676021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251" o:title=""/>
          </v:shape>
        </w:pict>
      </w:r>
      <w:r>
        <w:rPr>
          <w:rFonts w:ascii="Arial" w:hAnsi="Arial" w:fareast="Arial" w:cs="Arial"/>
          <w:noProof w:val="on"/>
          <w:color w:val="000000"/>
          <w:sz w:val="14"/>
          <w:szCs w:val="14"/>
        </w:rPr>
        <w:pict>
          <v:shape xmlns:v="urn:schemas-microsoft-com:vml" id="_x00004251" style="position:absolute;margin-left:474.25pt;margin-top:152.2pt;z-index:-16760208;width:4.9pt;height:2.7pt;mso-position-horizontal:absolute;mso-position-horizontal-relative:page;mso-position-vertical:absolute;mso-position-vertical-relative:page" type="#_x0000_t75">
            <v:imageData xmlns:o="urn:schemas-microsoft-com:office:office" xmlns:r="http://schemas.openxmlformats.org/officeDocument/2006/relationships" r:id="rId4252" o:title=""/>
          </v:shape>
        </w:pict>
      </w:r>
      <w:r>
        <w:rPr>
          <w:rFonts w:ascii="Arial" w:hAnsi="Arial" w:fareast="Arial" w:cs="Arial"/>
          <w:noProof w:val="on"/>
          <w:color w:val="000000"/>
          <w:sz w:val="14"/>
          <w:szCs w:val="14"/>
        </w:rPr>
        <w:pict>
          <v:shape xmlns:v="urn:schemas-microsoft-com:vml" id="_x00004252" style="position:absolute;margin-left:477.15pt;margin-top:152.2pt;z-index:-16760204;width:32.4pt;height:2.7pt;mso-position-horizontal:absolute;mso-position-horizontal-relative:page;mso-position-vertical:absolute;mso-position-vertical-relative:page" type="#_x0000_t75">
            <v:imageData xmlns:o="urn:schemas-microsoft-com:office:office" xmlns:r="http://schemas.openxmlformats.org/officeDocument/2006/relationships" r:id="rId4253" o:title=""/>
          </v:shape>
        </w:pict>
      </w:r>
      <w:r>
        <w:rPr>
          <w:rFonts w:ascii="Arial" w:hAnsi="Arial" w:fareast="Arial" w:cs="Arial"/>
          <w:noProof w:val="on"/>
          <w:color w:val="000000"/>
          <w:sz w:val="14"/>
          <w:szCs w:val="14"/>
        </w:rPr>
        <w:pict>
          <v:shape xmlns:v="urn:schemas-microsoft-com:vml" id="_x00004253" style="position:absolute;margin-left:519.1pt;margin-top:152.2pt;z-index:-16760200;width:4.9pt;height:2.7pt;mso-position-horizontal:absolute;mso-position-horizontal-relative:page;mso-position-vertical:absolute;mso-position-vertical-relative:page" type="#_x0000_t75">
            <v:imageData xmlns:o="urn:schemas-microsoft-com:office:office" xmlns:r="http://schemas.openxmlformats.org/officeDocument/2006/relationships" r:id="rId4254" o:title=""/>
          </v:shape>
        </w:pict>
      </w:r>
      <w:r>
        <w:rPr>
          <w:rFonts w:ascii="Arial" w:hAnsi="Arial" w:fareast="Arial" w:cs="Arial"/>
          <w:noProof w:val="on"/>
          <w:color w:val="000000"/>
          <w:sz w:val="14"/>
          <w:szCs w:val="14"/>
        </w:rPr>
        <w:pict>
          <v:shape xmlns:v="urn:schemas-microsoft-com:vml" id="_x00004254" style="position:absolute;margin-left:522pt;margin-top:152.2pt;z-index:-16760196;width:32.4pt;height:2.7pt;mso-position-horizontal:absolute;mso-position-horizontal-relative:page;mso-position-vertical:absolute;mso-position-vertical-relative:page" type="#_x0000_t75">
            <v:imageData xmlns:o="urn:schemas-microsoft-com:office:office" xmlns:r="http://schemas.openxmlformats.org/officeDocument/2006/relationships" r:id="rId4255" o:title=""/>
          </v:shape>
        </w:pict>
      </w:r>
      <w:r>
        <w:rPr>
          <w:rFonts w:ascii="Arial" w:hAnsi="Arial" w:fareast="Arial" w:cs="Arial"/>
          <w:noProof w:val="on"/>
          <w:color w:val="000000"/>
          <w:sz w:val="14"/>
          <w:szCs w:val="14"/>
        </w:rPr>
        <w:pict>
          <v:shape xmlns:v="urn:schemas-microsoft-com:vml" id="_x00004255" style="position:absolute;margin-left:563.95pt;margin-top:152.2pt;z-index:-16760192;width:4.9pt;height:2.7pt;mso-position-horizontal:absolute;mso-position-horizontal-relative:page;mso-position-vertical:absolute;mso-position-vertical-relative:page" type="#_x0000_t75">
            <v:imageData xmlns:o="urn:schemas-microsoft-com:office:office" xmlns:r="http://schemas.openxmlformats.org/officeDocument/2006/relationships" r:id="rId4256" o:title=""/>
          </v:shape>
        </w:pict>
      </w:r>
      <w:r>
        <w:rPr>
          <w:rFonts w:ascii="Arial" w:hAnsi="Arial" w:fareast="Arial" w:cs="Arial"/>
          <w:noProof w:val="on"/>
          <w:color w:val="000000"/>
          <w:sz w:val="14"/>
          <w:szCs w:val="14"/>
        </w:rPr>
        <w:pict>
          <v:shape xmlns:v="urn:schemas-microsoft-com:vml" id="_x00004256" style="position:absolute;margin-left:566.85pt;margin-top:152.2pt;z-index:-16760188;width:32.4pt;height:2.7pt;mso-position-horizontal:absolute;mso-position-horizontal-relative:page;mso-position-vertical:absolute;mso-position-vertical-relative:page" type="#_x0000_t75">
            <v:imageData xmlns:o="urn:schemas-microsoft-com:office:office" xmlns:r="http://schemas.openxmlformats.org/officeDocument/2006/relationships" r:id="rId4257" o:title=""/>
          </v:shape>
        </w:pict>
      </w:r>
      <w:r>
        <w:rPr>
          <w:rFonts w:ascii="Arial" w:hAnsi="Arial" w:fareast="Arial" w:cs="Arial"/>
          <w:noProof w:val="on"/>
          <w:color w:val="000000"/>
          <w:sz w:val="14"/>
          <w:szCs w:val="14"/>
        </w:rPr>
        <w:pict>
          <v:shape xmlns:v="urn:schemas-microsoft-com:vml" id="_x00004257" style="position:absolute;margin-left:474.25pt;margin-top:199.9pt;z-index:-16760184;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4258" o:title=""/>
          </v:shape>
        </w:pict>
      </w:r>
      <w:r>
        <w:rPr>
          <w:rFonts w:ascii="Arial" w:hAnsi="Arial" w:fareast="Arial" w:cs="Arial"/>
          <w:noProof w:val="on"/>
          <w:color w:val="000000"/>
          <w:sz w:val="14"/>
          <w:szCs w:val="14"/>
        </w:rPr>
        <w:pict>
          <v:shape xmlns:v="urn:schemas-microsoft-com:vml" id="_x00004258" style="position:absolute;margin-left:477.15pt;margin-top:199.9pt;z-index:-16760180;width:32.4pt;height:2.75pt;mso-position-horizontal:absolute;mso-position-horizontal-relative:page;mso-position-vertical:absolute;mso-position-vertical-relative:page" type="#_x0000_t75">
            <v:imageData xmlns:o="urn:schemas-microsoft-com:office:office" xmlns:r="http://schemas.openxmlformats.org/officeDocument/2006/relationships" r:id="rId4259" o:title=""/>
          </v:shape>
        </w:pict>
      </w:r>
      <w:r>
        <w:rPr>
          <w:rFonts w:ascii="Arial" w:hAnsi="Arial" w:fareast="Arial" w:cs="Arial"/>
          <w:noProof w:val="on"/>
          <w:color w:val="000000"/>
          <w:sz w:val="14"/>
          <w:szCs w:val="14"/>
        </w:rPr>
        <w:pict>
          <v:shape xmlns:v="urn:schemas-microsoft-com:vml" id="_x00004259" style="position:absolute;margin-left:519.1pt;margin-top:199.9pt;z-index:-16760176;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4260" o:title=""/>
          </v:shape>
        </w:pict>
      </w:r>
      <w:r>
        <w:rPr>
          <w:rFonts w:ascii="Arial" w:hAnsi="Arial" w:fareast="Arial" w:cs="Arial"/>
          <w:noProof w:val="on"/>
          <w:color w:val="000000"/>
          <w:sz w:val="14"/>
          <w:szCs w:val="14"/>
        </w:rPr>
        <w:pict>
          <v:shape xmlns:v="urn:schemas-microsoft-com:vml" id="_x00004260" style="position:absolute;margin-left:522pt;margin-top:199.9pt;z-index:-16760172;width:32.4pt;height:2.75pt;mso-position-horizontal:absolute;mso-position-horizontal-relative:page;mso-position-vertical:absolute;mso-position-vertical-relative:page" type="#_x0000_t75">
            <v:imageData xmlns:o="urn:schemas-microsoft-com:office:office" xmlns:r="http://schemas.openxmlformats.org/officeDocument/2006/relationships" r:id="rId4261" o:title=""/>
          </v:shape>
        </w:pict>
      </w:r>
      <w:r>
        <w:rPr>
          <w:rFonts w:ascii="Arial" w:hAnsi="Arial" w:fareast="Arial" w:cs="Arial"/>
          <w:noProof w:val="on"/>
          <w:color w:val="000000"/>
          <w:sz w:val="14"/>
          <w:szCs w:val="14"/>
        </w:rPr>
        <w:pict>
          <v:shape xmlns:v="urn:schemas-microsoft-com:vml" id="_x00004261" style="position:absolute;margin-left:563.95pt;margin-top:199.9pt;z-index:-16760168;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4262" o:title=""/>
          </v:shape>
        </w:pict>
      </w:r>
      <w:r>
        <w:rPr>
          <w:rFonts w:ascii="Arial" w:hAnsi="Arial" w:fareast="Arial" w:cs="Arial"/>
          <w:noProof w:val="on"/>
          <w:color w:val="000000"/>
          <w:sz w:val="14"/>
          <w:szCs w:val="14"/>
        </w:rPr>
        <w:pict>
          <v:shape xmlns:v="urn:schemas-microsoft-com:vml" id="_x00004262" style="position:absolute;margin-left:566.85pt;margin-top:199.9pt;z-index:-16760164;width:32.4pt;height:2.75pt;mso-position-horizontal:absolute;mso-position-horizontal-relative:page;mso-position-vertical:absolute;mso-position-vertical-relative:page" type="#_x0000_t75">
            <v:imageData xmlns:o="urn:schemas-microsoft-com:office:office" xmlns:r="http://schemas.openxmlformats.org/officeDocument/2006/relationships" r:id="rId4263" o:title=""/>
          </v:shape>
        </w:pict>
      </w:r>
      <w:r>
        <w:rPr>
          <w:rFonts w:ascii="Arial" w:hAnsi="Arial" w:fareast="Arial" w:cs="Arial"/>
          <w:noProof w:val="on"/>
          <w:color w:val="000000"/>
          <w:sz w:val="14"/>
          <w:szCs w:val="14"/>
        </w:rPr>
        <w:pict>
          <v:shape xmlns:v="urn:schemas-microsoft-com:vml" id="_x00004263" style="position:absolute;margin-left:474.25pt;margin-top:212.95pt;z-index:-16760160;width:4.9pt;height:2.7pt;mso-position-horizontal:absolute;mso-position-horizontal-relative:page;mso-position-vertical:absolute;mso-position-vertical-relative:page" type="#_x0000_t75">
            <v:imageData xmlns:o="urn:schemas-microsoft-com:office:office" xmlns:r="http://schemas.openxmlformats.org/officeDocument/2006/relationships" r:id="rId4264" o:title=""/>
          </v:shape>
        </w:pict>
      </w:r>
      <w:r>
        <w:rPr>
          <w:rFonts w:ascii="Arial" w:hAnsi="Arial" w:fareast="Arial" w:cs="Arial"/>
          <w:noProof w:val="on"/>
          <w:color w:val="000000"/>
          <w:sz w:val="14"/>
          <w:szCs w:val="14"/>
        </w:rPr>
        <w:pict>
          <v:shape xmlns:v="urn:schemas-microsoft-com:vml" id="_x00004264" style="position:absolute;margin-left:477.15pt;margin-top:212.95pt;z-index:-16760156;width:32.4pt;height:2.7pt;mso-position-horizontal:absolute;mso-position-horizontal-relative:page;mso-position-vertical:absolute;mso-position-vertical-relative:page" type="#_x0000_t75">
            <v:imageData xmlns:o="urn:schemas-microsoft-com:office:office" xmlns:r="http://schemas.openxmlformats.org/officeDocument/2006/relationships" r:id="rId4265" o:title=""/>
          </v:shape>
        </w:pict>
      </w:r>
      <w:r>
        <w:rPr>
          <w:rFonts w:ascii="Arial" w:hAnsi="Arial" w:fareast="Arial" w:cs="Arial"/>
          <w:noProof w:val="on"/>
          <w:color w:val="000000"/>
          <w:sz w:val="14"/>
          <w:szCs w:val="14"/>
        </w:rPr>
        <w:pict>
          <v:shape xmlns:v="urn:schemas-microsoft-com:vml" id="_x00004265" style="position:absolute;margin-left:519.1pt;margin-top:212.95pt;z-index:-16760152;width:4.9pt;height:2.7pt;mso-position-horizontal:absolute;mso-position-horizontal-relative:page;mso-position-vertical:absolute;mso-position-vertical-relative:page" type="#_x0000_t75">
            <v:imageData xmlns:o="urn:schemas-microsoft-com:office:office" xmlns:r="http://schemas.openxmlformats.org/officeDocument/2006/relationships" r:id="rId4266" o:title=""/>
          </v:shape>
        </w:pict>
      </w:r>
      <w:r>
        <w:rPr>
          <w:rFonts w:ascii="Arial" w:hAnsi="Arial" w:fareast="Arial" w:cs="Arial"/>
          <w:noProof w:val="on"/>
          <w:color w:val="000000"/>
          <w:sz w:val="14"/>
          <w:szCs w:val="14"/>
        </w:rPr>
        <w:pict>
          <v:shape xmlns:v="urn:schemas-microsoft-com:vml" id="_x00004266" style="position:absolute;margin-left:522pt;margin-top:212.95pt;z-index:-16760148;width:32.4pt;height:2.7pt;mso-position-horizontal:absolute;mso-position-horizontal-relative:page;mso-position-vertical:absolute;mso-position-vertical-relative:page" type="#_x0000_t75">
            <v:imageData xmlns:o="urn:schemas-microsoft-com:office:office" xmlns:r="http://schemas.openxmlformats.org/officeDocument/2006/relationships" r:id="rId4267" o:title=""/>
          </v:shape>
        </w:pict>
      </w:r>
      <w:r>
        <w:rPr>
          <w:rFonts w:ascii="Arial" w:hAnsi="Arial" w:fareast="Arial" w:cs="Arial"/>
          <w:noProof w:val="on"/>
          <w:color w:val="000000"/>
          <w:sz w:val="14"/>
          <w:szCs w:val="14"/>
        </w:rPr>
        <w:pict>
          <v:shape xmlns:v="urn:schemas-microsoft-com:vml" id="_x00004267" style="position:absolute;margin-left:563.95pt;margin-top:212.95pt;z-index:-16760144;width:4.9pt;height:2.7pt;mso-position-horizontal:absolute;mso-position-horizontal-relative:page;mso-position-vertical:absolute;mso-position-vertical-relative:page" type="#_x0000_t75">
            <v:imageData xmlns:o="urn:schemas-microsoft-com:office:office" xmlns:r="http://schemas.openxmlformats.org/officeDocument/2006/relationships" r:id="rId4268" o:title=""/>
          </v:shape>
        </w:pict>
      </w:r>
      <w:r>
        <w:rPr>
          <w:rFonts w:ascii="Arial" w:hAnsi="Arial" w:fareast="Arial" w:cs="Arial"/>
          <w:noProof w:val="on"/>
          <w:color w:val="000000"/>
          <w:sz w:val="14"/>
          <w:szCs w:val="14"/>
        </w:rPr>
        <w:pict>
          <v:shape xmlns:v="urn:schemas-microsoft-com:vml" id="_x00004268" style="position:absolute;margin-left:566.85pt;margin-top:212.95pt;z-index:-16760140;width:32.4pt;height:2.7pt;mso-position-horizontal:absolute;mso-position-horizontal-relative:page;mso-position-vertical:absolute;mso-position-vertical-relative:page" type="#_x0000_t75">
            <v:imageData xmlns:o="urn:schemas-microsoft-com:office:office" xmlns:r="http://schemas.openxmlformats.org/officeDocument/2006/relationships" r:id="rId4269" o:title=""/>
          </v:shape>
        </w:pict>
      </w:r>
      <w:r>
        <w:rPr>
          <w:rFonts w:ascii="Arial" w:hAnsi="Arial" w:fareast="Arial" w:cs="Arial"/>
          <w:noProof w:val="on"/>
          <w:color w:val="000000"/>
          <w:sz w:val="14"/>
          <w:szCs w:val="14"/>
        </w:rPr>
        <w:pict>
          <v:shape xmlns:v="urn:schemas-microsoft-com:vml" id="_x00004269" style="position:absolute;margin-left:474.25pt;margin-top:272.25pt;z-index:-16760136;width:4.9pt;height:2.7pt;mso-position-horizontal:absolute;mso-position-horizontal-relative:page;mso-position-vertical:absolute;mso-position-vertical-relative:page" type="#_x0000_t75">
            <v:imageData xmlns:o="urn:schemas-microsoft-com:office:office" xmlns:r="http://schemas.openxmlformats.org/officeDocument/2006/relationships" r:id="rId4270" o:title=""/>
          </v:shape>
        </w:pict>
      </w:r>
      <w:r>
        <w:rPr>
          <w:rFonts w:ascii="Arial" w:hAnsi="Arial" w:fareast="Arial" w:cs="Arial"/>
          <w:noProof w:val="on"/>
          <w:color w:val="000000"/>
          <w:sz w:val="14"/>
          <w:szCs w:val="14"/>
        </w:rPr>
        <w:pict>
          <v:shape xmlns:v="urn:schemas-microsoft-com:vml" id="_x00004270" style="position:absolute;margin-left:477.15pt;margin-top:272.25pt;z-index:-16760132;width:32.4pt;height:2.7pt;mso-position-horizontal:absolute;mso-position-horizontal-relative:page;mso-position-vertical:absolute;mso-position-vertical-relative:page" type="#_x0000_t75">
            <v:imageData xmlns:o="urn:schemas-microsoft-com:office:office" xmlns:r="http://schemas.openxmlformats.org/officeDocument/2006/relationships" r:id="rId4271" o:title=""/>
          </v:shape>
        </w:pict>
      </w:r>
      <w:r>
        <w:rPr>
          <w:rFonts w:ascii="Arial" w:hAnsi="Arial" w:fareast="Arial" w:cs="Arial"/>
          <w:noProof w:val="on"/>
          <w:color w:val="000000"/>
          <w:sz w:val="14"/>
          <w:szCs w:val="14"/>
        </w:rPr>
        <w:pict>
          <v:shape xmlns:v="urn:schemas-microsoft-com:vml" id="_x00004271" style="position:absolute;margin-left:519.1pt;margin-top:272.25pt;z-index:-16760128;width:4.9pt;height:2.7pt;mso-position-horizontal:absolute;mso-position-horizontal-relative:page;mso-position-vertical:absolute;mso-position-vertical-relative:page" type="#_x0000_t75">
            <v:imageData xmlns:o="urn:schemas-microsoft-com:office:office" xmlns:r="http://schemas.openxmlformats.org/officeDocument/2006/relationships" r:id="rId4272" o:title=""/>
          </v:shape>
        </w:pict>
      </w:r>
      <w:r>
        <w:rPr>
          <w:rFonts w:ascii="Arial" w:hAnsi="Arial" w:fareast="Arial" w:cs="Arial"/>
          <w:noProof w:val="on"/>
          <w:color w:val="000000"/>
          <w:sz w:val="14"/>
          <w:szCs w:val="14"/>
        </w:rPr>
        <w:pict>
          <v:shape xmlns:v="urn:schemas-microsoft-com:vml" id="_x00004272" style="position:absolute;margin-left:522pt;margin-top:272.25pt;z-index:-16760124;width:32.4pt;height:2.7pt;mso-position-horizontal:absolute;mso-position-horizontal-relative:page;mso-position-vertical:absolute;mso-position-vertical-relative:page" type="#_x0000_t75">
            <v:imageData xmlns:o="urn:schemas-microsoft-com:office:office" xmlns:r="http://schemas.openxmlformats.org/officeDocument/2006/relationships" r:id="rId4273" o:title=""/>
          </v:shape>
        </w:pict>
      </w:r>
      <w:r>
        <w:rPr>
          <w:rFonts w:ascii="Arial" w:hAnsi="Arial" w:fareast="Arial" w:cs="Arial"/>
          <w:noProof w:val="on"/>
          <w:color w:val="000000"/>
          <w:sz w:val="14"/>
          <w:szCs w:val="14"/>
        </w:rPr>
        <w:pict>
          <v:shape xmlns:v="urn:schemas-microsoft-com:vml" id="_x00004273" style="position:absolute;margin-left:563.95pt;margin-top:272.25pt;z-index:-16760120;width:4.9pt;height:2.7pt;mso-position-horizontal:absolute;mso-position-horizontal-relative:page;mso-position-vertical:absolute;mso-position-vertical-relative:page" type="#_x0000_t75">
            <v:imageData xmlns:o="urn:schemas-microsoft-com:office:office" xmlns:r="http://schemas.openxmlformats.org/officeDocument/2006/relationships" r:id="rId4274" o:title=""/>
          </v:shape>
        </w:pict>
      </w:r>
      <w:r>
        <w:rPr>
          <w:rFonts w:ascii="Arial" w:hAnsi="Arial" w:fareast="Arial" w:cs="Arial"/>
          <w:noProof w:val="on"/>
          <w:color w:val="000000"/>
          <w:sz w:val="14"/>
          <w:szCs w:val="14"/>
        </w:rPr>
        <w:pict>
          <v:shape xmlns:v="urn:schemas-microsoft-com:vml" id="_x00004274" style="position:absolute;margin-left:566.85pt;margin-top:272.25pt;z-index:-16760116;width:32.4pt;height:2.7pt;mso-position-horizontal:absolute;mso-position-horizontal-relative:page;mso-position-vertical:absolute;mso-position-vertical-relative:page" type="#_x0000_t75">
            <v:imageData xmlns:o="urn:schemas-microsoft-com:office:office" xmlns:r="http://schemas.openxmlformats.org/officeDocument/2006/relationships" r:id="rId4275" o:title=""/>
          </v:shape>
        </w:pict>
      </w:r>
      <w:r>
        <w:rPr>
          <w:rFonts w:ascii="Arial" w:hAnsi="Arial" w:fareast="Arial" w:cs="Arial"/>
          <w:noProof w:val="on"/>
          <w:color w:val="000000"/>
          <w:sz w:val="14"/>
          <w:szCs w:val="14"/>
        </w:rPr>
        <w:pict>
          <v:shape xmlns:v="urn:schemas-microsoft-com:vml" id="_x00004275" style="position:absolute;margin-left:474.25pt;margin-top:285.25pt;z-index:-16760112;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4276" o:title=""/>
          </v:shape>
        </w:pict>
      </w:r>
      <w:r>
        <w:rPr>
          <w:rFonts w:ascii="Arial" w:hAnsi="Arial" w:fareast="Arial" w:cs="Arial"/>
          <w:noProof w:val="on"/>
          <w:color w:val="000000"/>
          <w:sz w:val="14"/>
          <w:szCs w:val="14"/>
        </w:rPr>
        <w:pict>
          <v:shape xmlns:v="urn:schemas-microsoft-com:vml" id="_x00004276" style="position:absolute;margin-left:477.15pt;margin-top:285.25pt;z-index:-16760108;width:32.4pt;height:2.75pt;mso-position-horizontal:absolute;mso-position-horizontal-relative:page;mso-position-vertical:absolute;mso-position-vertical-relative:page" type="#_x0000_t75">
            <v:imageData xmlns:o="urn:schemas-microsoft-com:office:office" xmlns:r="http://schemas.openxmlformats.org/officeDocument/2006/relationships" r:id="rId4277" o:title=""/>
          </v:shape>
        </w:pict>
      </w:r>
      <w:r>
        <w:rPr>
          <w:rFonts w:ascii="Arial" w:hAnsi="Arial" w:fareast="Arial" w:cs="Arial"/>
          <w:noProof w:val="on"/>
          <w:color w:val="000000"/>
          <w:sz w:val="14"/>
          <w:szCs w:val="14"/>
        </w:rPr>
        <w:pict>
          <v:shape xmlns:v="urn:schemas-microsoft-com:vml" id="_x00004277" style="position:absolute;margin-left:519.1pt;margin-top:285.25pt;z-index:-16760104;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4278" o:title=""/>
          </v:shape>
        </w:pict>
      </w:r>
      <w:r>
        <w:rPr>
          <w:rFonts w:ascii="Arial" w:hAnsi="Arial" w:fareast="Arial" w:cs="Arial"/>
          <w:noProof w:val="on"/>
          <w:color w:val="000000"/>
          <w:sz w:val="14"/>
          <w:szCs w:val="14"/>
        </w:rPr>
        <w:pict>
          <v:shape xmlns:v="urn:schemas-microsoft-com:vml" id="_x00004278" style="position:absolute;margin-left:522pt;margin-top:285.25pt;z-index:-16760100;width:32.4pt;height:2.75pt;mso-position-horizontal:absolute;mso-position-horizontal-relative:page;mso-position-vertical:absolute;mso-position-vertical-relative:page" type="#_x0000_t75">
            <v:imageData xmlns:o="urn:schemas-microsoft-com:office:office" xmlns:r="http://schemas.openxmlformats.org/officeDocument/2006/relationships" r:id="rId4279" o:title=""/>
          </v:shape>
        </w:pict>
      </w:r>
      <w:r>
        <w:rPr>
          <w:rFonts w:ascii="Arial" w:hAnsi="Arial" w:fareast="Arial" w:cs="Arial"/>
          <w:noProof w:val="on"/>
          <w:color w:val="000000"/>
          <w:sz w:val="14"/>
          <w:szCs w:val="14"/>
        </w:rPr>
        <w:pict>
          <v:shape xmlns:v="urn:schemas-microsoft-com:vml" id="_x00004279" style="position:absolute;margin-left:563.95pt;margin-top:285.25pt;z-index:-16760096;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4280" o:title=""/>
          </v:shape>
        </w:pict>
      </w:r>
      <w:r>
        <w:rPr>
          <w:rFonts w:ascii="Arial" w:hAnsi="Arial" w:fareast="Arial" w:cs="Arial"/>
          <w:noProof w:val="on"/>
          <w:color w:val="000000"/>
          <w:sz w:val="14"/>
          <w:szCs w:val="14"/>
        </w:rPr>
        <w:pict>
          <v:shape xmlns:v="urn:schemas-microsoft-com:vml" id="_x00004280" style="position:absolute;margin-left:566.85pt;margin-top:285.25pt;z-index:-16760092;width:32.4pt;height:2.75pt;mso-position-horizontal:absolute;mso-position-horizontal-relative:page;mso-position-vertical:absolute;mso-position-vertical-relative:page" type="#_x0000_t75">
            <v:imageData xmlns:o="urn:schemas-microsoft-com:office:office" xmlns:r="http://schemas.openxmlformats.org/officeDocument/2006/relationships" r:id="rId4281" o:title=""/>
          </v:shape>
        </w:pict>
      </w:r>
      <w:r>
        <w:rPr>
          <w:rFonts w:ascii="Arial" w:hAnsi="Arial" w:fareast="Arial" w:cs="Arial"/>
          <w:noProof w:val="on"/>
          <w:color w:val="000000"/>
          <w:sz w:val="14"/>
          <w:szCs w:val="14"/>
        </w:rPr>
        <w:pict>
          <v:shape xmlns:v="urn:schemas-microsoft-com:vml" id="_x00004281" style="position:absolute;margin-left:474.25pt;margin-top:333pt;z-index:-16760088;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4282" o:title=""/>
          </v:shape>
        </w:pict>
      </w:r>
      <w:r>
        <w:rPr>
          <w:rFonts w:ascii="Arial" w:hAnsi="Arial" w:fareast="Arial" w:cs="Arial"/>
          <w:noProof w:val="on"/>
          <w:color w:val="000000"/>
          <w:sz w:val="14"/>
          <w:szCs w:val="14"/>
        </w:rPr>
        <w:pict>
          <v:shape xmlns:v="urn:schemas-microsoft-com:vml" id="_x00004282" style="position:absolute;margin-left:477.15pt;margin-top:333pt;z-index:-16760084;width:32.4pt;height:2.75pt;mso-position-horizontal:absolute;mso-position-horizontal-relative:page;mso-position-vertical:absolute;mso-position-vertical-relative:page" type="#_x0000_t75">
            <v:imageData xmlns:o="urn:schemas-microsoft-com:office:office" xmlns:r="http://schemas.openxmlformats.org/officeDocument/2006/relationships" r:id="rId4283" o:title=""/>
          </v:shape>
        </w:pict>
      </w:r>
      <w:r>
        <w:rPr>
          <w:rFonts w:ascii="Arial" w:hAnsi="Arial" w:fareast="Arial" w:cs="Arial"/>
          <w:noProof w:val="on"/>
          <w:color w:val="000000"/>
          <w:sz w:val="14"/>
          <w:szCs w:val="14"/>
        </w:rPr>
        <w:pict>
          <v:shape xmlns:v="urn:schemas-microsoft-com:vml" id="_x00004283" style="position:absolute;margin-left:519.1pt;margin-top:333pt;z-index:-16760080;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4284" o:title=""/>
          </v:shape>
        </w:pict>
      </w:r>
      <w:r>
        <w:rPr>
          <w:rFonts w:ascii="Arial" w:hAnsi="Arial" w:fareast="Arial" w:cs="Arial"/>
          <w:noProof w:val="on"/>
          <w:color w:val="000000"/>
          <w:sz w:val="14"/>
          <w:szCs w:val="14"/>
        </w:rPr>
        <w:pict>
          <v:shape xmlns:v="urn:schemas-microsoft-com:vml" id="_x00004284" style="position:absolute;margin-left:522pt;margin-top:333pt;z-index:-16760076;width:32.4pt;height:2.75pt;mso-position-horizontal:absolute;mso-position-horizontal-relative:page;mso-position-vertical:absolute;mso-position-vertical-relative:page" type="#_x0000_t75">
            <v:imageData xmlns:o="urn:schemas-microsoft-com:office:office" xmlns:r="http://schemas.openxmlformats.org/officeDocument/2006/relationships" r:id="rId4285" o:title=""/>
          </v:shape>
        </w:pict>
      </w:r>
      <w:r>
        <w:rPr>
          <w:rFonts w:ascii="Arial" w:hAnsi="Arial" w:fareast="Arial" w:cs="Arial"/>
          <w:noProof w:val="on"/>
          <w:color w:val="000000"/>
          <w:sz w:val="14"/>
          <w:szCs w:val="14"/>
        </w:rPr>
        <w:pict>
          <v:shape xmlns:v="urn:schemas-microsoft-com:vml" id="_x00004285" style="position:absolute;margin-left:563.95pt;margin-top:333pt;z-index:-16760072;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4286" o:title=""/>
          </v:shape>
        </w:pict>
      </w:r>
      <w:r>
        <w:rPr>
          <w:rFonts w:ascii="Arial" w:hAnsi="Arial" w:fareast="Arial" w:cs="Arial"/>
          <w:noProof w:val="on"/>
          <w:color w:val="000000"/>
          <w:sz w:val="14"/>
          <w:szCs w:val="14"/>
        </w:rPr>
        <w:pict>
          <v:shape xmlns:v="urn:schemas-microsoft-com:vml" id="_x00004286" style="position:absolute;margin-left:566.85pt;margin-top:333pt;z-index:-16760068;width:32.4pt;height:2.75pt;mso-position-horizontal:absolute;mso-position-horizontal-relative:page;mso-position-vertical:absolute;mso-position-vertical-relative:page" type="#_x0000_t75">
            <v:imageData xmlns:o="urn:schemas-microsoft-com:office:office" xmlns:r="http://schemas.openxmlformats.org/officeDocument/2006/relationships" r:id="rId4287" o:title=""/>
          </v:shape>
        </w:pict>
      </w:r>
      <w:r>
        <w:rPr>
          <w:rFonts w:ascii="Arial" w:hAnsi="Arial" w:fareast="Arial" w:cs="Arial"/>
          <w:noProof w:val="on"/>
          <w:color w:val="000000"/>
          <w:sz w:val="14"/>
          <w:szCs w:val="14"/>
        </w:rPr>
        <w:pict>
          <v:shape xmlns:v="urn:schemas-microsoft-com:vml" id="_x00004287" style="position:absolute;margin-left:474.25pt;margin-top:357.6pt;z-index:-16760064;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4288" o:title=""/>
          </v:shape>
        </w:pict>
      </w:r>
      <w:r>
        <w:rPr>
          <w:rFonts w:ascii="Arial" w:hAnsi="Arial" w:fareast="Arial" w:cs="Arial"/>
          <w:noProof w:val="on"/>
          <w:color w:val="000000"/>
          <w:sz w:val="14"/>
          <w:szCs w:val="14"/>
        </w:rPr>
        <w:pict>
          <v:shape xmlns:v="urn:schemas-microsoft-com:vml" id="_x00004288" style="position:absolute;margin-left:477.15pt;margin-top:357.6pt;z-index:-16760060;width:32.4pt;height:2.75pt;mso-position-horizontal:absolute;mso-position-horizontal-relative:page;mso-position-vertical:absolute;mso-position-vertical-relative:page" type="#_x0000_t75">
            <v:imageData xmlns:o="urn:schemas-microsoft-com:office:office" xmlns:r="http://schemas.openxmlformats.org/officeDocument/2006/relationships" r:id="rId4289" o:title=""/>
          </v:shape>
        </w:pict>
      </w:r>
      <w:r>
        <w:rPr>
          <w:rFonts w:ascii="Arial" w:hAnsi="Arial" w:fareast="Arial" w:cs="Arial"/>
          <w:noProof w:val="on"/>
          <w:color w:val="000000"/>
          <w:sz w:val="14"/>
          <w:szCs w:val="14"/>
        </w:rPr>
        <w:pict>
          <v:shape xmlns:v="urn:schemas-microsoft-com:vml" id="_x00004289" style="position:absolute;margin-left:519.1pt;margin-top:357.6pt;z-index:-16760056;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4290" o:title=""/>
          </v:shape>
        </w:pict>
      </w:r>
      <w:r>
        <w:rPr>
          <w:rFonts w:ascii="Arial" w:hAnsi="Arial" w:fareast="Arial" w:cs="Arial"/>
          <w:noProof w:val="on"/>
          <w:color w:val="000000"/>
          <w:sz w:val="14"/>
          <w:szCs w:val="14"/>
        </w:rPr>
        <w:pict>
          <v:shape xmlns:v="urn:schemas-microsoft-com:vml" id="_x00004290" style="position:absolute;margin-left:522pt;margin-top:357.6pt;z-index:-16760052;width:32.4pt;height:2.75pt;mso-position-horizontal:absolute;mso-position-horizontal-relative:page;mso-position-vertical:absolute;mso-position-vertical-relative:page" type="#_x0000_t75">
            <v:imageData xmlns:o="urn:schemas-microsoft-com:office:office" xmlns:r="http://schemas.openxmlformats.org/officeDocument/2006/relationships" r:id="rId4291" o:title=""/>
          </v:shape>
        </w:pict>
      </w:r>
      <w:r>
        <w:rPr>
          <w:rFonts w:ascii="Arial" w:hAnsi="Arial" w:fareast="Arial" w:cs="Arial"/>
          <w:noProof w:val="on"/>
          <w:color w:val="000000"/>
          <w:sz w:val="14"/>
          <w:szCs w:val="14"/>
        </w:rPr>
        <w:pict>
          <v:shape xmlns:v="urn:schemas-microsoft-com:vml" id="_x00004291" style="position:absolute;margin-left:563.95pt;margin-top:357.6pt;z-index:-16760048;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4292" o:title=""/>
          </v:shape>
        </w:pict>
      </w:r>
      <w:r>
        <w:rPr>
          <w:rFonts w:ascii="Arial" w:hAnsi="Arial" w:fareast="Arial" w:cs="Arial"/>
          <w:noProof w:val="on"/>
          <w:color w:val="000000"/>
          <w:sz w:val="14"/>
          <w:szCs w:val="14"/>
        </w:rPr>
        <w:pict>
          <v:shape xmlns:v="urn:schemas-microsoft-com:vml" id="_x00004292" style="position:absolute;margin-left:566.85pt;margin-top:357.6pt;z-index:-16760044;width:32.4pt;height:2.75pt;mso-position-horizontal:absolute;mso-position-horizontal-relative:page;mso-position-vertical:absolute;mso-position-vertical-relative:page" type="#_x0000_t75">
            <v:imageData xmlns:o="urn:schemas-microsoft-com:office:office" xmlns:r="http://schemas.openxmlformats.org/officeDocument/2006/relationships" r:id="rId4293" o:title=""/>
          </v:shape>
        </w:pict>
      </w:r>
      <w:r>
        <w:rPr>
          <w:rFonts w:ascii="Arial" w:hAnsi="Arial" w:fareast="Arial" w:cs="Arial"/>
          <w:noProof w:val="on"/>
          <w:color w:val="000000"/>
          <w:sz w:val="14"/>
          <w:szCs w:val="14"/>
        </w:rPr>
        <w:pict>
          <v:shape xmlns:v="urn:schemas-microsoft-com:vml" id="_x00004293" style="position:absolute;margin-left:474.25pt;margin-top:370.6pt;z-index:-16760040;width:4.9pt;height:2.7pt;mso-position-horizontal:absolute;mso-position-horizontal-relative:page;mso-position-vertical:absolute;mso-position-vertical-relative:page" type="#_x0000_t75">
            <v:imageData xmlns:o="urn:schemas-microsoft-com:office:office" xmlns:r="http://schemas.openxmlformats.org/officeDocument/2006/relationships" r:id="rId4294" o:title=""/>
          </v:shape>
        </w:pict>
      </w:r>
      <w:r>
        <w:rPr>
          <w:rFonts w:ascii="Arial" w:hAnsi="Arial" w:fareast="Arial" w:cs="Arial"/>
          <w:noProof w:val="on"/>
          <w:color w:val="000000"/>
          <w:sz w:val="14"/>
          <w:szCs w:val="14"/>
        </w:rPr>
        <w:pict>
          <v:shape xmlns:v="urn:schemas-microsoft-com:vml" id="_x00004294" style="position:absolute;margin-left:477.15pt;margin-top:370.6pt;z-index:-16760036;width:32.4pt;height:2.7pt;mso-position-horizontal:absolute;mso-position-horizontal-relative:page;mso-position-vertical:absolute;mso-position-vertical-relative:page" type="#_x0000_t75">
            <v:imageData xmlns:o="urn:schemas-microsoft-com:office:office" xmlns:r="http://schemas.openxmlformats.org/officeDocument/2006/relationships" r:id="rId4295" o:title=""/>
          </v:shape>
        </w:pict>
      </w:r>
      <w:r>
        <w:rPr>
          <w:rFonts w:ascii="Arial" w:hAnsi="Arial" w:fareast="Arial" w:cs="Arial"/>
          <w:noProof w:val="on"/>
          <w:color w:val="000000"/>
          <w:sz w:val="14"/>
          <w:szCs w:val="14"/>
        </w:rPr>
        <w:pict>
          <v:shape xmlns:v="urn:schemas-microsoft-com:vml" id="_x00004295" style="position:absolute;margin-left:519.1pt;margin-top:370.6pt;z-index:-16760032;width:4.9pt;height:2.7pt;mso-position-horizontal:absolute;mso-position-horizontal-relative:page;mso-position-vertical:absolute;mso-position-vertical-relative:page" type="#_x0000_t75">
            <v:imageData xmlns:o="urn:schemas-microsoft-com:office:office" xmlns:r="http://schemas.openxmlformats.org/officeDocument/2006/relationships" r:id="rId4296" o:title=""/>
          </v:shape>
        </w:pict>
      </w:r>
      <w:r>
        <w:rPr>
          <w:rFonts w:ascii="Arial" w:hAnsi="Arial" w:fareast="Arial" w:cs="Arial"/>
          <w:noProof w:val="on"/>
          <w:color w:val="000000"/>
          <w:sz w:val="14"/>
          <w:szCs w:val="14"/>
        </w:rPr>
        <w:pict>
          <v:shape xmlns:v="urn:schemas-microsoft-com:vml" id="_x00004296" style="position:absolute;margin-left:522pt;margin-top:370.6pt;z-index:-16760028;width:32.4pt;height:2.7pt;mso-position-horizontal:absolute;mso-position-horizontal-relative:page;mso-position-vertical:absolute;mso-position-vertical-relative:page" type="#_x0000_t75">
            <v:imageData xmlns:o="urn:schemas-microsoft-com:office:office" xmlns:r="http://schemas.openxmlformats.org/officeDocument/2006/relationships" r:id="rId4297" o:title=""/>
          </v:shape>
        </w:pict>
      </w:r>
      <w:r>
        <w:rPr>
          <w:rFonts w:ascii="Arial" w:hAnsi="Arial" w:fareast="Arial" w:cs="Arial"/>
          <w:noProof w:val="on"/>
          <w:color w:val="000000"/>
          <w:sz w:val="14"/>
          <w:szCs w:val="14"/>
        </w:rPr>
        <w:pict>
          <v:shape xmlns:v="urn:schemas-microsoft-com:vml" id="_x00004297" style="position:absolute;margin-left:563.95pt;margin-top:370.6pt;z-index:-16760024;width:4.9pt;height:2.7pt;mso-position-horizontal:absolute;mso-position-horizontal-relative:page;mso-position-vertical:absolute;mso-position-vertical-relative:page" type="#_x0000_t75">
            <v:imageData xmlns:o="urn:schemas-microsoft-com:office:office" xmlns:r="http://schemas.openxmlformats.org/officeDocument/2006/relationships" r:id="rId4298" o:title=""/>
          </v:shape>
        </w:pict>
      </w:r>
      <w:r>
        <w:rPr>
          <w:rFonts w:ascii="Arial" w:hAnsi="Arial" w:fareast="Arial" w:cs="Arial"/>
          <w:noProof w:val="on"/>
          <w:color w:val="000000"/>
          <w:sz w:val="14"/>
          <w:szCs w:val="14"/>
        </w:rPr>
        <w:pict>
          <v:shape xmlns:v="urn:schemas-microsoft-com:vml" id="_x00004298" style="position:absolute;margin-left:566.85pt;margin-top:370.6pt;z-index:-16760020;width:32.4pt;height:2.7pt;mso-position-horizontal:absolute;mso-position-horizontal-relative:page;mso-position-vertical:absolute;mso-position-vertical-relative:page" type="#_x0000_t75">
            <v:imageData xmlns:o="urn:schemas-microsoft-com:office:office" xmlns:r="http://schemas.openxmlformats.org/officeDocument/2006/relationships" r:id="rId4299" o:title=""/>
          </v:shape>
        </w:pict>
      </w:r>
      <w:r>
        <w:rPr>
          <w:rFonts w:ascii="Arial" w:hAnsi="Arial" w:fareast="Arial" w:cs="Arial"/>
          <w:noProof w:val="on"/>
          <w:color w:val="000000"/>
          <w:sz w:val="14"/>
          <w:szCs w:val="14"/>
        </w:rPr>
        <w:pict>
          <v:shape xmlns:v="urn:schemas-microsoft-com:vml" id="_x00004299" style="position:absolute;margin-left:474.25pt;margin-top:441.5pt;z-index:-16760016;width:4.9pt;height:2.7pt;mso-position-horizontal:absolute;mso-position-horizontal-relative:page;mso-position-vertical:absolute;mso-position-vertical-relative:page" type="#_x0000_t75">
            <v:imageData xmlns:o="urn:schemas-microsoft-com:office:office" xmlns:r="http://schemas.openxmlformats.org/officeDocument/2006/relationships" r:id="rId4300" o:title=""/>
          </v:shape>
        </w:pict>
      </w:r>
      <w:r>
        <w:rPr>
          <w:rFonts w:ascii="Arial" w:hAnsi="Arial" w:fareast="Arial" w:cs="Arial"/>
          <w:noProof w:val="on"/>
          <w:color w:val="000000"/>
          <w:sz w:val="14"/>
          <w:szCs w:val="14"/>
        </w:rPr>
        <w:pict>
          <v:shape xmlns:v="urn:schemas-microsoft-com:vml" id="_x00004300" style="position:absolute;margin-left:477.15pt;margin-top:441.5pt;z-index:-16760012;width:32.4pt;height:2.7pt;mso-position-horizontal:absolute;mso-position-horizontal-relative:page;mso-position-vertical:absolute;mso-position-vertical-relative:page" type="#_x0000_t75">
            <v:imageData xmlns:o="urn:schemas-microsoft-com:office:office" xmlns:r="http://schemas.openxmlformats.org/officeDocument/2006/relationships" r:id="rId4301" o:title=""/>
          </v:shape>
        </w:pict>
      </w:r>
      <w:r>
        <w:rPr>
          <w:rFonts w:ascii="Arial" w:hAnsi="Arial" w:fareast="Arial" w:cs="Arial"/>
          <w:noProof w:val="on"/>
          <w:color w:val="000000"/>
          <w:sz w:val="14"/>
          <w:szCs w:val="14"/>
        </w:rPr>
        <w:pict>
          <v:shape xmlns:v="urn:schemas-microsoft-com:vml" id="_x00004301" style="position:absolute;margin-left:519.1pt;margin-top:441.5pt;z-index:-16760008;width:4.9pt;height:2.7pt;mso-position-horizontal:absolute;mso-position-horizontal-relative:page;mso-position-vertical:absolute;mso-position-vertical-relative:page" type="#_x0000_t75">
            <v:imageData xmlns:o="urn:schemas-microsoft-com:office:office" xmlns:r="http://schemas.openxmlformats.org/officeDocument/2006/relationships" r:id="rId4302" o:title=""/>
          </v:shape>
        </w:pict>
      </w:r>
      <w:r>
        <w:rPr>
          <w:rFonts w:ascii="Arial" w:hAnsi="Arial" w:fareast="Arial" w:cs="Arial"/>
          <w:noProof w:val="on"/>
          <w:color w:val="000000"/>
          <w:sz w:val="14"/>
          <w:szCs w:val="14"/>
        </w:rPr>
        <w:pict>
          <v:shape xmlns:v="urn:schemas-microsoft-com:vml" id="_x00004302" style="position:absolute;margin-left:522pt;margin-top:441.5pt;z-index:-16760004;width:32.4pt;height:2.7pt;mso-position-horizontal:absolute;mso-position-horizontal-relative:page;mso-position-vertical:absolute;mso-position-vertical-relative:page" type="#_x0000_t75">
            <v:imageData xmlns:o="urn:schemas-microsoft-com:office:office" xmlns:r="http://schemas.openxmlformats.org/officeDocument/2006/relationships" r:id="rId4303" o:title=""/>
          </v:shape>
        </w:pict>
      </w:r>
      <w:r>
        <w:rPr>
          <w:rFonts w:ascii="Arial" w:hAnsi="Arial" w:fareast="Arial" w:cs="Arial"/>
          <w:noProof w:val="on"/>
          <w:color w:val="000000"/>
          <w:sz w:val="14"/>
          <w:szCs w:val="14"/>
        </w:rPr>
        <w:pict>
          <v:shape xmlns:v="urn:schemas-microsoft-com:vml" id="_x00004303" style="position:absolute;margin-left:563.95pt;margin-top:441.5pt;z-index:-16760000;width:4.9pt;height:2.7pt;mso-position-horizontal:absolute;mso-position-horizontal-relative:page;mso-position-vertical:absolute;mso-position-vertical-relative:page" type="#_x0000_t75">
            <v:imageData xmlns:o="urn:schemas-microsoft-com:office:office" xmlns:r="http://schemas.openxmlformats.org/officeDocument/2006/relationships" r:id="rId4304" o:title=""/>
          </v:shape>
        </w:pict>
      </w:r>
      <w:r>
        <w:rPr>
          <w:rFonts w:ascii="Arial" w:hAnsi="Arial" w:fareast="Arial" w:cs="Arial"/>
          <w:noProof w:val="on"/>
          <w:color w:val="000000"/>
          <w:sz w:val="14"/>
          <w:szCs w:val="14"/>
        </w:rPr>
        <w:pict>
          <v:shape xmlns:v="urn:schemas-microsoft-com:vml" id="_x00004304" style="position:absolute;margin-left:566.85pt;margin-top:441.5pt;z-index:-16759996;width:32.4pt;height:2.7pt;mso-position-horizontal:absolute;mso-position-horizontal-relative:page;mso-position-vertical:absolute;mso-position-vertical-relative:page" type="#_x0000_t75">
            <v:imageData xmlns:o="urn:schemas-microsoft-com:office:office" xmlns:r="http://schemas.openxmlformats.org/officeDocument/2006/relationships" r:id="rId4305" o:title=""/>
          </v:shape>
        </w:pict>
      </w:r>
      <w:r>
        <w:rPr>
          <w:rFonts w:ascii="Arial" w:hAnsi="Arial" w:fareast="Arial" w:cs="Arial"/>
          <w:noProof w:val="on"/>
          <w:color w:val="000000"/>
          <w:sz w:val="14"/>
          <w:szCs w:val="14"/>
        </w:rPr>
        <w:pict>
          <v:shape xmlns:v="urn:schemas-microsoft-com:vml" id="_x00004305" style="position:absolute;margin-left:474.25pt;margin-top:454.5pt;z-index:-16759992;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4306" o:title=""/>
          </v:shape>
        </w:pict>
      </w:r>
      <w:r>
        <w:rPr>
          <w:rFonts w:ascii="Arial" w:hAnsi="Arial" w:fareast="Arial" w:cs="Arial"/>
          <w:noProof w:val="on"/>
          <w:color w:val="000000"/>
          <w:sz w:val="14"/>
          <w:szCs w:val="14"/>
        </w:rPr>
        <w:pict>
          <v:shape xmlns:v="urn:schemas-microsoft-com:vml" id="_x00004306" style="position:absolute;margin-left:474.25pt;margin-top:455.95pt;z-index:-16759988;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4307" o:title=""/>
          </v:shape>
        </w:pict>
      </w:r>
      <w:r>
        <w:rPr>
          <w:rFonts w:ascii="Arial" w:hAnsi="Arial" w:fareast="Arial" w:cs="Arial"/>
          <w:noProof w:val="on"/>
          <w:color w:val="000000"/>
          <w:sz w:val="14"/>
          <w:szCs w:val="14"/>
        </w:rPr>
        <w:pict>
          <v:shape xmlns:v="urn:schemas-microsoft-com:vml" id="_x00004307" style="position:absolute;margin-left:477.15pt;margin-top:454.5pt;z-index:-16759984;width:32.4pt;height:2.75pt;mso-position-horizontal:absolute;mso-position-horizontal-relative:page;mso-position-vertical:absolute;mso-position-vertical-relative:page" type="#_x0000_t75">
            <v:imageData xmlns:o="urn:schemas-microsoft-com:office:office" xmlns:r="http://schemas.openxmlformats.org/officeDocument/2006/relationships" r:id="rId4308" o:title=""/>
          </v:shape>
        </w:pict>
      </w:r>
      <w:r>
        <w:rPr>
          <w:rFonts w:ascii="Arial" w:hAnsi="Arial" w:fareast="Arial" w:cs="Arial"/>
          <w:noProof w:val="on"/>
          <w:color w:val="000000"/>
          <w:sz w:val="14"/>
          <w:szCs w:val="14"/>
        </w:rPr>
        <w:pict>
          <v:shape xmlns:v="urn:schemas-microsoft-com:vml" id="_x00004308" style="position:absolute;margin-left:477.15pt;margin-top:455.95pt;z-index:-16759980;width:32.4pt;height:2.75pt;mso-position-horizontal:absolute;mso-position-horizontal-relative:page;mso-position-vertical:absolute;mso-position-vertical-relative:page" type="#_x0000_t75">
            <v:imageData xmlns:o="urn:schemas-microsoft-com:office:office" xmlns:r="http://schemas.openxmlformats.org/officeDocument/2006/relationships" r:id="rId4309" o:title=""/>
          </v:shape>
        </w:pict>
      </w:r>
      <w:r>
        <w:rPr>
          <w:rFonts w:ascii="Arial" w:hAnsi="Arial" w:fareast="Arial" w:cs="Arial"/>
          <w:noProof w:val="on"/>
          <w:color w:val="000000"/>
          <w:sz w:val="14"/>
          <w:szCs w:val="14"/>
        </w:rPr>
        <w:pict>
          <v:shape xmlns:v="urn:schemas-microsoft-com:vml" id="_x00004309" style="position:absolute;margin-left:519.1pt;margin-top:454.5pt;z-index:-16759976;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4310" o:title=""/>
          </v:shape>
        </w:pict>
      </w:r>
      <w:r>
        <w:rPr>
          <w:rFonts w:ascii="Arial" w:hAnsi="Arial" w:fareast="Arial" w:cs="Arial"/>
          <w:noProof w:val="on"/>
          <w:color w:val="000000"/>
          <w:sz w:val="14"/>
          <w:szCs w:val="14"/>
        </w:rPr>
        <w:pict>
          <v:shape xmlns:v="urn:schemas-microsoft-com:vml" id="_x00004310" style="position:absolute;margin-left:519.1pt;margin-top:455.95pt;z-index:-16759972;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4311" o:title=""/>
          </v:shape>
        </w:pict>
      </w:r>
      <w:r>
        <w:rPr>
          <w:rFonts w:ascii="Arial" w:hAnsi="Arial" w:fareast="Arial" w:cs="Arial"/>
          <w:noProof w:val="on"/>
          <w:color w:val="000000"/>
          <w:sz w:val="14"/>
          <w:szCs w:val="14"/>
        </w:rPr>
        <w:pict>
          <v:shape xmlns:v="urn:schemas-microsoft-com:vml" id="_x00004311" style="position:absolute;margin-left:522pt;margin-top:454.5pt;z-index:-16759968;width:32.4pt;height:2.75pt;mso-position-horizontal:absolute;mso-position-horizontal-relative:page;mso-position-vertical:absolute;mso-position-vertical-relative:page" type="#_x0000_t75">
            <v:imageData xmlns:o="urn:schemas-microsoft-com:office:office" xmlns:r="http://schemas.openxmlformats.org/officeDocument/2006/relationships" r:id="rId4312" o:title=""/>
          </v:shape>
        </w:pict>
      </w:r>
      <w:r>
        <w:rPr>
          <w:rFonts w:ascii="Arial" w:hAnsi="Arial" w:fareast="Arial" w:cs="Arial"/>
          <w:noProof w:val="on"/>
          <w:color w:val="000000"/>
          <w:sz w:val="14"/>
          <w:szCs w:val="14"/>
        </w:rPr>
        <w:pict>
          <v:shape xmlns:v="urn:schemas-microsoft-com:vml" id="_x00004312" style="position:absolute;margin-left:522pt;margin-top:455.95pt;z-index:-16759964;width:32.4pt;height:2.75pt;mso-position-horizontal:absolute;mso-position-horizontal-relative:page;mso-position-vertical:absolute;mso-position-vertical-relative:page" type="#_x0000_t75">
            <v:imageData xmlns:o="urn:schemas-microsoft-com:office:office" xmlns:r="http://schemas.openxmlformats.org/officeDocument/2006/relationships" r:id="rId4313" o:title=""/>
          </v:shape>
        </w:pict>
      </w:r>
      <w:r>
        <w:rPr>
          <w:rFonts w:ascii="Arial" w:hAnsi="Arial" w:fareast="Arial" w:cs="Arial"/>
          <w:noProof w:val="on"/>
          <w:color w:val="000000"/>
          <w:sz w:val="14"/>
          <w:szCs w:val="14"/>
        </w:rPr>
        <w:pict>
          <v:shape xmlns:v="urn:schemas-microsoft-com:vml" id="_x00004313" style="position:absolute;margin-left:563.95pt;margin-top:454.5pt;z-index:-16759960;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4314" o:title=""/>
          </v:shape>
        </w:pict>
      </w:r>
      <w:r>
        <w:rPr>
          <w:rFonts w:ascii="Arial" w:hAnsi="Arial" w:fareast="Arial" w:cs="Arial"/>
          <w:noProof w:val="on"/>
          <w:color w:val="000000"/>
          <w:sz w:val="14"/>
          <w:szCs w:val="14"/>
        </w:rPr>
        <w:pict>
          <v:shape xmlns:v="urn:schemas-microsoft-com:vml" id="_x00004314" style="position:absolute;margin-left:563.95pt;margin-top:455.95pt;z-index:-16759956;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4315" o:title=""/>
          </v:shape>
        </w:pict>
      </w:r>
      <w:r>
        <w:rPr>
          <w:rFonts w:ascii="Arial" w:hAnsi="Arial" w:fareast="Arial" w:cs="Arial"/>
          <w:noProof w:val="on"/>
          <w:color w:val="000000"/>
          <w:sz w:val="14"/>
          <w:szCs w:val="14"/>
        </w:rPr>
        <w:pict>
          <v:shape xmlns:v="urn:schemas-microsoft-com:vml" id="_x00004315" style="position:absolute;margin-left:566.85pt;margin-top:454.5pt;z-index:-16759952;width:32.4pt;height:2.75pt;mso-position-horizontal:absolute;mso-position-horizontal-relative:page;mso-position-vertical:absolute;mso-position-vertical-relative:page" type="#_x0000_t75">
            <v:imageData xmlns:o="urn:schemas-microsoft-com:office:office" xmlns:r="http://schemas.openxmlformats.org/officeDocument/2006/relationships" r:id="rId4316" o:title=""/>
          </v:shape>
        </w:pict>
      </w:r>
      <w:r>
        <w:rPr>
          <w:rFonts w:ascii="Arial" w:hAnsi="Arial" w:fareast="Arial" w:cs="Arial"/>
          <w:noProof w:val="on"/>
          <w:color w:val="000000"/>
          <w:sz w:val="14"/>
          <w:szCs w:val="14"/>
        </w:rPr>
        <w:pict>
          <v:shape xmlns:v="urn:schemas-microsoft-com:vml" id="_x00004316" style="position:absolute;margin-left:566.85pt;margin-top:455.95pt;z-index:-16759948;width:32.4pt;height:2.75pt;mso-position-horizontal:absolute;mso-position-horizontal-relative:page;mso-position-vertical:absolute;mso-position-vertical-relative:page" type="#_x0000_t75">
            <v:imageData xmlns:o="urn:schemas-microsoft-com:office:office" xmlns:r="http://schemas.openxmlformats.org/officeDocument/2006/relationships" r:id="rId4317" o:title=""/>
          </v:shape>
        </w:pict>
      </w:r>
      <w:r>
        <w:rPr>
          <w:rFonts w:ascii="Arial" w:hAnsi="Arial" w:fareast="Arial" w:cs="Arial"/>
          <w:noProof w:val="on"/>
          <w:color w:val="000000"/>
          <w:sz w:val="14"/>
          <w:szCs w:val="14"/>
        </w:rPr>
        <w:pict>
          <v:shape xmlns:v="urn:schemas-microsoft-com:vml" id="_x00004317" style="position:absolute;margin-left:566.85pt;margin-top:139.9pt;z-index:-16759944;width:32.4pt;height:2.75pt;mso-position-horizontal:absolute;mso-position-horizontal-relative:page;mso-position-vertical:absolute;mso-position-vertical-relative:page" type="#_x0000_t75">
            <v:imageData xmlns:o="urn:schemas-microsoft-com:office:office" xmlns:r="http://schemas.openxmlformats.org/officeDocument/2006/relationships" r:id="rId4318" o:title=""/>
          </v:shape>
        </w:pict>
      </w:r>
      <w:r>
        <w:rPr>
          <w:rFonts w:ascii="Arial" w:hAnsi="Arial" w:fareast="Arial" w:cs="Arial"/>
          <w:noProof w:val="on"/>
          <w:color w:val="000000"/>
          <w:sz w:val="14"/>
          <w:szCs w:val="14"/>
        </w:rPr>
        <w:pict>
          <v:shape xmlns:v="urn:schemas-microsoft-com:vml" id="_x00004318" style="position:absolute;margin-left:522pt;margin-top:139.9pt;z-index:-16759940;width:32.4pt;height:2.75pt;mso-position-horizontal:absolute;mso-position-horizontal-relative:page;mso-position-vertical:absolute;mso-position-vertical-relative:page" type="#_x0000_t75">
            <v:imageData xmlns:o="urn:schemas-microsoft-com:office:office" xmlns:r="http://schemas.openxmlformats.org/officeDocument/2006/relationships" r:id="rId4319" o:title=""/>
          </v:shape>
        </w:pict>
      </w:r>
      <w:r>
        <w:rPr>
          <w:rFonts w:ascii="Arial" w:hAnsi="Arial" w:fareast="Arial" w:cs="Arial"/>
          <w:noProof w:val="on"/>
          <w:color w:val="000000"/>
          <w:sz w:val="14"/>
          <w:szCs w:val="14"/>
        </w:rPr>
        <w:pict>
          <v:shape xmlns:v="urn:schemas-microsoft-com:vml" id="_x00004319" style="position:absolute;margin-left:477.15pt;margin-top:139.9pt;z-index:-16759936;width:32.4pt;height:2.75pt;mso-position-horizontal:absolute;mso-position-horizontal-relative:page;mso-position-vertical:absolute;mso-position-vertical-relative:page" type="#_x0000_t75">
            <v:imageData xmlns:o="urn:schemas-microsoft-com:office:office" xmlns:r="http://schemas.openxmlformats.org/officeDocument/2006/relationships" r:id="rId4320" o:title=""/>
          </v:shape>
        </w:pict>
      </w:r>
      <w:r>
        <w:rPr>
          <w:rFonts w:ascii="Arial" w:hAnsi="Arial" w:fareast="Arial" w:cs="Arial"/>
          <w:noProof w:val="on"/>
          <w:color w:val="000000"/>
          <w:sz w:val="14"/>
          <w:szCs w:val="14"/>
        </w:rPr>
        <w:pict>
          <v:shape xmlns:v="urn:schemas-microsoft-com:vml" id="_x00004320" style="position:absolute;margin-left:563.95pt;margin-top:131.2pt;z-index:-16759932;width:35.25pt;height:2.75pt;mso-position-horizontal:absolute;mso-position-horizontal-relative:page;mso-position-vertical:absolute;mso-position-vertical-relative:page" type="#_x0000_t75">
            <v:imageData xmlns:o="urn:schemas-microsoft-com:office:office" xmlns:r="http://schemas.openxmlformats.org/officeDocument/2006/relationships" r:id="rId4321" o:title=""/>
          </v:shape>
        </w:pict>
      </w:r>
      <w:r>
        <w:rPr>
          <w:rFonts w:ascii="Arial" w:hAnsi="Arial" w:fareast="Arial" w:cs="Arial"/>
          <w:noProof w:val="on"/>
          <w:color w:val="000000"/>
          <w:sz w:val="14"/>
          <w:szCs w:val="14"/>
        </w:rPr>
        <w:pict>
          <v:shape xmlns:v="urn:schemas-microsoft-com:vml" id="_x00004321" style="position:absolute;margin-left:563.95pt;margin-top:139.9pt;z-index:-16759928;width:35.25pt;height:2.75pt;mso-position-horizontal:absolute;mso-position-horizontal-relative:page;mso-position-vertical:absolute;mso-position-vertical-relative:page" type="#_x0000_t75">
            <v:imageData xmlns:o="urn:schemas-microsoft-com:office:office" xmlns:r="http://schemas.openxmlformats.org/officeDocument/2006/relationships" r:id="rId4322" o:title=""/>
          </v:shape>
        </w:pict>
      </w:r>
      <w:r>
        <w:rPr>
          <w:rFonts w:ascii="Arial" w:hAnsi="Arial" w:fareast="Arial" w:cs="Arial"/>
          <w:noProof w:val="on"/>
          <w:color w:val="000000"/>
          <w:sz w:val="14"/>
          <w:szCs w:val="14"/>
        </w:rPr>
        <w:pict>
          <v:shape xmlns:v="urn:schemas-microsoft-com:vml" id="_x00004322" style="position:absolute;margin-left:558.15pt;margin-top:131.2pt;z-index:-16759924;width:7.8pt;height:2.75pt;mso-position-horizontal:absolute;mso-position-horizontal-relative:page;mso-position-vertical:absolute;mso-position-vertical-relative:page" type="#_x0000_t75">
            <v:imageData xmlns:o="urn:schemas-microsoft-com:office:office" xmlns:r="http://schemas.openxmlformats.org/officeDocument/2006/relationships" r:id="rId4323" o:title=""/>
          </v:shape>
        </w:pict>
      </w:r>
      <w:r>
        <w:rPr>
          <w:rFonts w:ascii="Arial" w:hAnsi="Arial" w:fareast="Arial" w:cs="Arial"/>
          <w:noProof w:val="on"/>
          <w:color w:val="000000"/>
          <w:sz w:val="14"/>
          <w:szCs w:val="14"/>
        </w:rPr>
        <w:pict>
          <v:shape xmlns:v="urn:schemas-microsoft-com:vml" id="_x00004323" style="position:absolute;margin-left:552.35pt;margin-top:131.2pt;z-index:-16759920;width:7.8pt;height:2.75pt;mso-position-horizontal:absolute;mso-position-horizontal-relative:page;mso-position-vertical:absolute;mso-position-vertical-relative:page" type="#_x0000_t75">
            <v:imageData xmlns:o="urn:schemas-microsoft-com:office:office" xmlns:r="http://schemas.openxmlformats.org/officeDocument/2006/relationships" r:id="rId4324" o:title=""/>
          </v:shape>
        </w:pict>
      </w:r>
      <w:r>
        <w:rPr>
          <w:rFonts w:ascii="Arial" w:hAnsi="Arial" w:fareast="Arial" w:cs="Arial"/>
          <w:noProof w:val="on"/>
          <w:color w:val="000000"/>
          <w:sz w:val="14"/>
          <w:szCs w:val="14"/>
        </w:rPr>
        <w:pict>
          <v:shape xmlns:v="urn:schemas-microsoft-com:vml" id="_x00004324" style="position:absolute;margin-left:519.1pt;margin-top:131.2pt;z-index:-16759916;width:35.25pt;height:2.75pt;mso-position-horizontal:absolute;mso-position-horizontal-relative:page;mso-position-vertical:absolute;mso-position-vertical-relative:page" type="#_x0000_t75">
            <v:imageData xmlns:o="urn:schemas-microsoft-com:office:office" xmlns:r="http://schemas.openxmlformats.org/officeDocument/2006/relationships" r:id="rId4325" o:title=""/>
          </v:shape>
        </w:pict>
      </w:r>
      <w:r>
        <w:rPr>
          <w:rFonts w:ascii="Arial" w:hAnsi="Arial" w:fareast="Arial" w:cs="Arial"/>
          <w:noProof w:val="on"/>
          <w:color w:val="000000"/>
          <w:sz w:val="14"/>
          <w:szCs w:val="14"/>
        </w:rPr>
        <w:pict>
          <v:shape xmlns:v="urn:schemas-microsoft-com:vml" id="_x00004325" style="position:absolute;margin-left:519.1pt;margin-top:139.9pt;z-index:-16759912;width:35.25pt;height:2.75pt;mso-position-horizontal:absolute;mso-position-horizontal-relative:page;mso-position-vertical:absolute;mso-position-vertical-relative:page" type="#_x0000_t75">
            <v:imageData xmlns:o="urn:schemas-microsoft-com:office:office" xmlns:r="http://schemas.openxmlformats.org/officeDocument/2006/relationships" r:id="rId4326" o:title=""/>
          </v:shape>
        </w:pict>
      </w:r>
      <w:r>
        <w:rPr>
          <w:rFonts w:ascii="Arial" w:hAnsi="Arial" w:fareast="Arial" w:cs="Arial"/>
          <w:noProof w:val="on"/>
          <w:color w:val="000000"/>
          <w:sz w:val="14"/>
          <w:szCs w:val="14"/>
        </w:rPr>
        <w:pict>
          <v:shape xmlns:v="urn:schemas-microsoft-com:vml" id="_x00004326" style="position:absolute;margin-left:513.3pt;margin-top:131.2pt;z-index:-16759908;width:7.8pt;height:2.75pt;mso-position-horizontal:absolute;mso-position-horizontal-relative:page;mso-position-vertical:absolute;mso-position-vertical-relative:page" type="#_x0000_t75">
            <v:imageData xmlns:o="urn:schemas-microsoft-com:office:office" xmlns:r="http://schemas.openxmlformats.org/officeDocument/2006/relationships" r:id="rId4327" o:title=""/>
          </v:shape>
        </w:pict>
      </w:r>
      <w:r>
        <w:rPr>
          <w:rFonts w:ascii="Arial" w:hAnsi="Arial" w:fareast="Arial" w:cs="Arial"/>
          <w:noProof w:val="on"/>
          <w:color w:val="000000"/>
          <w:sz w:val="14"/>
          <w:szCs w:val="14"/>
        </w:rPr>
        <w:pict>
          <v:shape xmlns:v="urn:schemas-microsoft-com:vml" id="_x00004327" style="position:absolute;margin-left:507.5pt;margin-top:131.2pt;z-index:-16759904;width:7.8pt;height:2.75pt;mso-position-horizontal:absolute;mso-position-horizontal-relative:page;mso-position-vertical:absolute;mso-position-vertical-relative:page" type="#_x0000_t75">
            <v:imageData xmlns:o="urn:schemas-microsoft-com:office:office" xmlns:r="http://schemas.openxmlformats.org/officeDocument/2006/relationships" r:id="rId4328" o:title=""/>
          </v:shape>
        </w:pict>
      </w:r>
      <w:r>
        <w:rPr>
          <w:rFonts w:ascii="Arial" w:hAnsi="Arial" w:fareast="Arial" w:cs="Arial"/>
          <w:noProof w:val="on"/>
          <w:color w:val="000000"/>
          <w:sz w:val="14"/>
          <w:szCs w:val="14"/>
        </w:rPr>
        <w:pict>
          <v:shape xmlns:v="urn:schemas-microsoft-com:vml" id="_x00004328" style="position:absolute;margin-left:474.25pt;margin-top:139.9pt;z-index:-16759900;width:35.25pt;height:2.75pt;mso-position-horizontal:absolute;mso-position-horizontal-relative:page;mso-position-vertical:absolute;mso-position-vertical-relative:page" type="#_x0000_t75">
            <v:imageData xmlns:o="urn:schemas-microsoft-com:office:office" xmlns:r="http://schemas.openxmlformats.org/officeDocument/2006/relationships" r:id="rId4329" o:title=""/>
          </v:shape>
        </w:pict>
      </w:r>
      <w:r>
        <w:rPr>
          <w:rFonts w:ascii="Arial" w:hAnsi="Arial" w:fareast="Arial" w:cs="Arial"/>
          <w:noProof w:val="on"/>
          <w:color w:val="000000"/>
          <w:sz w:val="14"/>
          <w:szCs w:val="14"/>
        </w:rPr>
        <w:pict>
          <v:shape xmlns:v="urn:schemas-microsoft-com:vml" id="_x00004329" style="position:absolute;margin-left:414.95pt;margin-top:139.9pt;z-index:-16759896;width:55.5pt;height:2.75pt;mso-position-horizontal:absolute;mso-position-horizontal-relative:page;mso-position-vertical:absolute;mso-position-vertical-relative:page" type="#_x0000_t75">
            <v:imageData xmlns:o="urn:schemas-microsoft-com:office:office" xmlns:r="http://schemas.openxmlformats.org/officeDocument/2006/relationships" r:id="rId4330" o:title=""/>
          </v:shape>
        </w:pict>
      </w:r>
      <w:r>
        <w:rPr>
          <w:rFonts w:ascii="Arial" w:hAnsi="Arial" w:fareast="Arial" w:cs="Arial"/>
          <w:noProof w:val="on"/>
          <w:color w:val="000000"/>
          <w:sz w:val="14"/>
          <w:szCs w:val="14"/>
        </w:rPr>
        <w:pict>
          <v:shape xmlns:v="urn:schemas-microsoft-com:vml" id="_x00004330" style="position:absolute;margin-left:474.25pt;margin-top:131.2pt;z-index:-16759892;width:124.95pt;height:2.75pt;mso-position-horizontal:absolute;mso-position-horizontal-relative:page;mso-position-vertical:absolute;mso-position-vertical-relative:page" type="#_x0000_t75">
            <v:imageData xmlns:o="urn:schemas-microsoft-com:office:office" xmlns:r="http://schemas.openxmlformats.org/officeDocument/2006/relationships" r:id="rId4331" o:title=""/>
          </v:shape>
        </w:pict>
      </w:r>
      <w:r>
        <w:rPr>
          <w:rFonts w:ascii="Arial" w:hAnsi="Arial" w:fareast="Arial" w:cs="Arial"/>
          <w:noProof w:val="on"/>
          <w:color w:val="000000"/>
          <w:sz w:val="14"/>
          <w:szCs w:val="14"/>
        </w:rPr>
        <w:pict>
          <v:shape xmlns:v="urn:schemas-microsoft-com:vml" id="_x00004331" style="position:absolute;margin-left:12.8pt;margin-top:28.5pt;z-index:-16759888;width:74.15pt;height:2.75pt;mso-position-horizontal:absolute;mso-position-horizontal-relative:page;mso-position-vertical:absolute;mso-position-vertical-relative:page" type="#_x0000_t75">
            <v:imageData xmlns:o="urn:schemas-microsoft-com:office:office" xmlns:r="http://schemas.openxmlformats.org/officeDocument/2006/relationships" r:id="rId4332" o:title=""/>
          </v:shape>
        </w:pict>
      </w:r>
    </w:p>
    <w:p>
      <w:pPr>
        <w:pStyle w:val="Normal"/>
        <w:framePr w:w="549" w:hAnchor="page" w:vAnchor="page" w:x="6044" w:y="143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F-5</w:t>
      </w:r>
    </w:p>
    <w:p>
      <w:pPr>
        <w:pStyle w:val="Normal"/>
        <w:framePr w:w="8531" w:hAnchor="page" w:vAnchor="page" w:x="2718" w:y="13958"/>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The accompanying notes form an integral part of these consolidated financial statements.</w:t>
      </w:r>
    </w:p>
    <w:p>
      <w:pPr>
        <w:pStyle w:val="Normal"/>
        <w:framePr w:w="7167" w:hAnchor="page" w:vAnchor="page" w:x="507" w:y="133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classified as part of assets held for sale as of December 31, 2016 and 2017.</w:t>
      </w:r>
    </w:p>
    <w:p>
      <w:pPr>
        <w:pStyle w:val="Normal"/>
        <w:framePr w:w="13540" w:hAnchor="page" w:vAnchor="page" w:x="276" w:y="131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Cash and cash equivalents at the end of year 2016 and 2017 do not reconcile to Note 14 by 24 and 29 respectively, due to the amount of cash</w:t>
      </w:r>
    </w:p>
    <w:p>
      <w:pPr>
        <w:pStyle w:val="Normal"/>
        <w:framePr w:w="21" w:hAnchor="page" w:vAnchor="page" w:x="8420" w:y="12873"/>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4611" w:hAnchor="page" w:vAnchor="page" w:x="276" w:y="12627"/>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Cash and cash equivalents at the end of year</w:t>
      </w:r>
    </w:p>
    <w:p>
      <w:pPr>
        <w:pStyle w:val="Normal"/>
        <w:framePr w:w="21" w:hAnchor="page" w:vAnchor="page" w:x="8420" w:y="12613"/>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575" w:hAnchor="page" w:vAnchor="page" w:x="8926" w:y="1262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14*</w:t>
      </w:r>
    </w:p>
    <w:p>
      <w:pPr>
        <w:pStyle w:val="Normal"/>
        <w:framePr w:w="864" w:hAnchor="page" w:vAnchor="page" w:x="9785" w:y="12627"/>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19,021</w:t>
      </w:r>
    </w:p>
    <w:p>
      <w:pPr>
        <w:pStyle w:val="Normal"/>
        <w:framePr w:w="864" w:hAnchor="page" w:vAnchor="page" w:x="10610" w:y="12627"/>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18,435</w:t>
      </w:r>
    </w:p>
    <w:p>
      <w:pPr>
        <w:pStyle w:val="Normal"/>
        <w:framePr w:w="864" w:hAnchor="page" w:vAnchor="page" w:x="11434" w:y="12627"/>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40,966</w:t>
      </w:r>
    </w:p>
    <w:p>
      <w:pPr>
        <w:pStyle w:val="Normal"/>
        <w:framePr w:w="5229" w:hAnchor="page" w:vAnchor="page" w:x="276" w:y="12367"/>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Cash and cash equivalents at the beginning of year</w:t>
      </w:r>
    </w:p>
    <w:p>
      <w:pPr>
        <w:pStyle w:val="Normal"/>
        <w:framePr w:w="21" w:hAnchor="page" w:vAnchor="page" w:x="8420" w:y="12352"/>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575" w:hAnchor="page" w:vAnchor="page" w:x="8926" w:y="1236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14*</w:t>
      </w:r>
    </w:p>
    <w:p>
      <w:pPr>
        <w:pStyle w:val="Normal"/>
        <w:framePr w:w="864" w:hAnchor="page" w:vAnchor="page" w:x="9785" w:y="12367"/>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19,363</w:t>
      </w:r>
    </w:p>
    <w:p>
      <w:pPr>
        <w:pStyle w:val="Normal"/>
        <w:framePr w:w="864" w:hAnchor="page" w:vAnchor="page" w:x="10610" w:y="12367"/>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19,021</w:t>
      </w:r>
    </w:p>
    <w:p>
      <w:pPr>
        <w:pStyle w:val="Normal"/>
        <w:framePr w:w="864" w:hAnchor="page" w:vAnchor="page" w:x="11434" w:y="12367"/>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18,435</w:t>
      </w:r>
    </w:p>
    <w:p>
      <w:pPr>
        <w:pStyle w:val="Normal"/>
        <w:framePr w:w="5348" w:hAnchor="page" w:vAnchor="page" w:x="276" w:y="12107"/>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Net increase/(decrease) in cash and cash equivalents</w:t>
      </w:r>
    </w:p>
    <w:p>
      <w:pPr>
        <w:pStyle w:val="Normal"/>
        <w:framePr w:w="21" w:hAnchor="page" w:vAnchor="page" w:x="8420" w:y="12092"/>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729" w:hAnchor="page" w:vAnchor="page" w:x="9962" w:y="12107"/>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(342)</w:t>
      </w:r>
    </w:p>
    <w:p>
      <w:pPr>
        <w:pStyle w:val="Normal"/>
        <w:framePr w:w="1642" w:hAnchor="page" w:vAnchor="page" w:x="10786" w:y="12107"/>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(586)     22,531</w:t>
      </w:r>
    </w:p>
    <w:p>
      <w:pPr>
        <w:pStyle w:val="Normal"/>
        <w:framePr w:w="5909" w:hAnchor="page" w:vAnchor="page" w:x="276" w:y="118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Effect of exchange rate changes on cash and cash equivalents</w:t>
      </w:r>
    </w:p>
    <w:p>
      <w:pPr>
        <w:pStyle w:val="Normal"/>
        <w:framePr w:w="21" w:hAnchor="page" w:vAnchor="page" w:x="8420" w:y="11832"/>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903" w:hAnchor="page" w:vAnchor="page" w:x="9817" w:y="118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(1,428)</w:t>
      </w:r>
    </w:p>
    <w:p>
      <w:pPr>
        <w:pStyle w:val="Normal"/>
        <w:framePr w:w="729" w:hAnchor="page" w:vAnchor="page" w:x="10786" w:y="118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(333)</w:t>
      </w:r>
    </w:p>
    <w:p>
      <w:pPr>
        <w:pStyle w:val="Normal"/>
        <w:framePr w:w="749" w:hAnchor="page" w:vAnchor="page" w:x="11531" w:y="118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1,240</w:t>
      </w:r>
    </w:p>
    <w:p>
      <w:pPr>
        <w:pStyle w:val="Normal"/>
        <w:framePr w:w="3744" w:hAnchor="page" w:vAnchor="page" w:x="276" w:y="11586"/>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Net cash used in financing activities</w:t>
      </w:r>
    </w:p>
    <w:p>
      <w:pPr>
        <w:pStyle w:val="Normal"/>
        <w:framePr w:w="21" w:hAnchor="page" w:vAnchor="page" w:x="8420" w:y="11571"/>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1892" w:hAnchor="page" w:vAnchor="page" w:x="9817" w:y="11586"/>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(4,637)     (2,160)</w:t>
      </w:r>
    </w:p>
    <w:p>
      <w:pPr>
        <w:pStyle w:val="Normal"/>
        <w:framePr w:w="671" w:hAnchor="page" w:vAnchor="page" w:x="11707" w:y="11586"/>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(29) </w:t>
      </w:r>
    </w:p>
    <w:p>
      <w:pPr>
        <w:pStyle w:val="Normal"/>
        <w:framePr w:w="4597" w:hAnchor="page" w:vAnchor="page" w:x="276" w:y="113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Dividends paid to non-controlling shareholders</w:t>
      </w:r>
    </w:p>
    <w:p>
      <w:pPr>
        <w:pStyle w:val="Normal"/>
        <w:framePr w:w="344" w:hAnchor="page" w:vAnchor="page" w:x="8420" w:y="113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17" w:hAnchor="page" w:vAnchor="page" w:x="10155" w:y="113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(7)  </w:t>
      </w:r>
    </w:p>
    <w:p>
      <w:pPr>
        <w:pStyle w:val="Normal"/>
        <w:framePr w:w="733" w:hAnchor="page" w:vAnchor="page" w:x="10883" w:y="113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(12)  </w:t>
      </w:r>
    </w:p>
    <w:p>
      <w:pPr>
        <w:pStyle w:val="Normal"/>
        <w:framePr w:w="671" w:hAnchor="page" w:vAnchor="page" w:x="11707" w:y="113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(29) </w:t>
      </w:r>
    </w:p>
    <w:p>
      <w:pPr>
        <w:pStyle w:val="Normal"/>
        <w:framePr w:w="3839" w:hAnchor="page" w:vAnchor="page" w:x="276" w:y="110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Dividends paid to owners of the Group</w:t>
      </w:r>
    </w:p>
    <w:p>
      <w:pPr>
        <w:pStyle w:val="Normal"/>
        <w:framePr w:w="344" w:hAnchor="page" w:vAnchor="page" w:x="8420" w:y="110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459" w:hAnchor="page" w:vAnchor="page" w:x="8975" w:y="110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26</w:t>
      </w:r>
    </w:p>
    <w:p>
      <w:pPr>
        <w:pStyle w:val="Normal"/>
        <w:framePr w:w="2012" w:hAnchor="page" w:vAnchor="page" w:x="9817" w:y="110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(4,628)     (2,148)  </w:t>
      </w:r>
    </w:p>
    <w:p>
      <w:pPr>
        <w:pStyle w:val="Normal"/>
        <w:framePr w:w="633" w:hAnchor="page" w:vAnchor="page" w:x="11675" w:y="110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2644" w:hAnchor="page" w:vAnchor="page" w:x="276" w:y="108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Repayment of borrowings</w:t>
      </w:r>
    </w:p>
    <w:p>
      <w:pPr>
        <w:pStyle w:val="Normal"/>
        <w:framePr w:w="344" w:hAnchor="page" w:vAnchor="page" w:x="8420" w:y="108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17" w:hAnchor="page" w:vAnchor="page" w:x="10155" w:y="108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  </w:t>
      </w:r>
    </w:p>
    <w:p>
      <w:pPr>
        <w:pStyle w:val="Normal"/>
        <w:framePr w:w="633" w:hAnchor="page" w:vAnchor="page" w:x="10851" w:y="108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11675" w:y="108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2683" w:hAnchor="page" w:vAnchor="page" w:x="276" w:y="106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Proceeds from borrowings</w:t>
      </w:r>
    </w:p>
    <w:p>
      <w:pPr>
        <w:pStyle w:val="Normal"/>
        <w:framePr w:w="344" w:hAnchor="page" w:vAnchor="page" w:x="8420" w:y="106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401" w:hAnchor="page" w:vAnchor="page" w:x="10219" w:y="106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 </w:t>
      </w:r>
    </w:p>
    <w:p>
      <w:pPr>
        <w:pStyle w:val="Normal"/>
        <w:framePr w:w="633" w:hAnchor="page" w:vAnchor="page" w:x="10851" w:y="106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11675" w:y="106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5712" w:hAnchor="page" w:vAnchor="page" w:x="276" w:y="10400"/>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Cash flows (used in)/generated from financing activities</w:t>
      </w:r>
    </w:p>
    <w:p>
      <w:pPr>
        <w:pStyle w:val="Normal"/>
        <w:framePr w:w="21" w:hAnchor="page" w:vAnchor="page" w:x="8420" w:y="10385"/>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5442" w:hAnchor="page" w:vAnchor="page" w:x="276" w:y="1013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Net cash (used in)/generated from investing activities</w:t>
      </w:r>
    </w:p>
    <w:p>
      <w:pPr>
        <w:pStyle w:val="Normal"/>
        <w:framePr w:w="21" w:hAnchor="page" w:vAnchor="page" w:x="8420" w:y="10125"/>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575" w:hAnchor="page" w:vAnchor="page" w:x="10026" w:y="1013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180</w:t>
      </w:r>
    </w:p>
    <w:p>
      <w:pPr>
        <w:pStyle w:val="Normal"/>
        <w:framePr w:w="1950" w:hAnchor="page" w:vAnchor="page" w:x="10642" w:y="1013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(1,653)     (1,325) </w:t>
      </w:r>
    </w:p>
    <w:p>
      <w:pPr>
        <w:pStyle w:val="Normal"/>
        <w:framePr w:w="4424" w:hAnchor="page" w:vAnchor="page" w:x="276" w:y="9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Proceeds from settlement of debt instruments</w:t>
      </w:r>
    </w:p>
    <w:p>
      <w:pPr>
        <w:pStyle w:val="Normal"/>
        <w:framePr w:w="344" w:hAnchor="page" w:vAnchor="page" w:x="8420" w:y="9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06" w:hAnchor="page" w:vAnchor="page" w:x="9881" w:y="9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1,326 </w:t>
      </w:r>
    </w:p>
    <w:p>
      <w:pPr>
        <w:pStyle w:val="Normal"/>
        <w:framePr w:w="806" w:hAnchor="page" w:vAnchor="page" w:x="10706" w:y="9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1,775 </w:t>
      </w:r>
    </w:p>
    <w:p>
      <w:pPr>
        <w:pStyle w:val="Normal"/>
        <w:framePr w:w="633" w:hAnchor="page" w:vAnchor="page" w:x="11675" w:y="9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672 </w:t>
      </w:r>
    </w:p>
    <w:p>
      <w:pPr>
        <w:pStyle w:val="Normal"/>
        <w:framePr w:w="2907" w:hAnchor="page" w:vAnchor="page" w:x="276" w:y="964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Purchase of debt instruments</w:t>
      </w:r>
    </w:p>
    <w:p>
      <w:pPr>
        <w:pStyle w:val="Normal"/>
        <w:framePr w:w="344" w:hAnchor="page" w:vAnchor="page" w:x="8420" w:y="964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838" w:hAnchor="page" w:vAnchor="page" w:x="9962" w:y="964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(549)     (1,376)  </w:t>
      </w:r>
    </w:p>
    <w:p>
      <w:pPr>
        <w:pStyle w:val="Normal"/>
        <w:framePr w:w="787" w:hAnchor="page" w:vAnchor="page" w:x="11611" w:y="964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(810) </w:t>
      </w:r>
    </w:p>
    <w:p>
      <w:pPr>
        <w:pStyle w:val="Normal"/>
        <w:framePr w:w="2715" w:hAnchor="page" w:vAnchor="page" w:x="276" w:y="9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Repayment of loans issued</w:t>
      </w:r>
    </w:p>
    <w:p>
      <w:pPr>
        <w:pStyle w:val="Normal"/>
        <w:framePr w:w="344" w:hAnchor="page" w:vAnchor="page" w:x="8420" w:y="9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10026" w:y="9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774 </w:t>
      </w:r>
    </w:p>
    <w:p>
      <w:pPr>
        <w:pStyle w:val="Normal"/>
        <w:framePr w:w="633" w:hAnchor="page" w:vAnchor="page" w:x="10851" w:y="9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316 </w:t>
      </w:r>
    </w:p>
    <w:p>
      <w:pPr>
        <w:pStyle w:val="Normal"/>
        <w:framePr w:w="401" w:hAnchor="page" w:vAnchor="page" w:x="11868" w:y="9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 </w:t>
      </w:r>
    </w:p>
    <w:p>
      <w:pPr>
        <w:pStyle w:val="Normal"/>
        <w:framePr w:w="1430" w:hAnchor="page" w:vAnchor="page" w:x="276" w:y="9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Loans issued</w:t>
      </w:r>
    </w:p>
    <w:p>
      <w:pPr>
        <w:pStyle w:val="Normal"/>
        <w:framePr w:w="344" w:hAnchor="page" w:vAnchor="page" w:x="8420" w:y="9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49" w:hAnchor="page" w:vAnchor="page" w:x="9962" w:y="9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(675)  </w:t>
      </w:r>
    </w:p>
    <w:p>
      <w:pPr>
        <w:pStyle w:val="Normal"/>
        <w:framePr w:w="849" w:hAnchor="page" w:vAnchor="page" w:x="10786" w:y="9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(376)  </w:t>
      </w:r>
    </w:p>
    <w:p>
      <w:pPr>
        <w:pStyle w:val="Normal"/>
        <w:framePr w:w="787" w:hAnchor="page" w:vAnchor="page" w:x="11611" w:y="9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(187) </w:t>
      </w:r>
    </w:p>
    <w:p>
      <w:pPr>
        <w:pStyle w:val="Normal"/>
        <w:framePr w:w="2894" w:hAnchor="page" w:vAnchor="page" w:x="276" w:y="8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Purchase of intangible assets</w:t>
      </w:r>
    </w:p>
    <w:p>
      <w:pPr>
        <w:pStyle w:val="Normal"/>
        <w:framePr w:w="344" w:hAnchor="page" w:vAnchor="page" w:x="8420" w:y="8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49" w:hAnchor="page" w:vAnchor="page" w:x="9962" w:y="8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(298)  </w:t>
      </w:r>
    </w:p>
    <w:p>
      <w:pPr>
        <w:pStyle w:val="Normal"/>
        <w:framePr w:w="849" w:hAnchor="page" w:vAnchor="page" w:x="10786" w:y="8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(566)  </w:t>
      </w:r>
    </w:p>
    <w:p>
      <w:pPr>
        <w:pStyle w:val="Normal"/>
        <w:framePr w:w="787" w:hAnchor="page" w:vAnchor="page" w:x="11611" w:y="8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(385) </w:t>
      </w:r>
    </w:p>
    <w:p>
      <w:pPr>
        <w:pStyle w:val="Normal"/>
        <w:framePr w:w="3582" w:hAnchor="page" w:vAnchor="page" w:x="276" w:y="872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Purchase of property and equipment</w:t>
      </w:r>
    </w:p>
    <w:p>
      <w:pPr>
        <w:pStyle w:val="Normal"/>
        <w:framePr w:w="344" w:hAnchor="page" w:vAnchor="page" w:x="8420" w:y="872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49" w:hAnchor="page" w:vAnchor="page" w:x="9962" w:y="872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(388)  </w:t>
      </w:r>
    </w:p>
    <w:p>
      <w:pPr>
        <w:pStyle w:val="Normal"/>
        <w:framePr w:w="849" w:hAnchor="page" w:vAnchor="page" w:x="10786" w:y="872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(292)  </w:t>
      </w:r>
    </w:p>
    <w:p>
      <w:pPr>
        <w:pStyle w:val="Normal"/>
        <w:framePr w:w="787" w:hAnchor="page" w:vAnchor="page" w:x="11611" w:y="872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(736) </w:t>
      </w:r>
    </w:p>
    <w:p>
      <w:pPr>
        <w:pStyle w:val="Normal"/>
        <w:framePr w:w="5047" w:hAnchor="page" w:vAnchor="page" w:x="276" w:y="849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Cash received upon /(used in) business combination</w:t>
      </w:r>
    </w:p>
    <w:p>
      <w:pPr>
        <w:pStyle w:val="Normal"/>
        <w:framePr w:w="344" w:hAnchor="page" w:vAnchor="page" w:x="8420" w:y="849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44" w:hAnchor="page" w:vAnchor="page" w:x="9023" w:y="849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6</w:t>
      </w:r>
    </w:p>
    <w:p>
      <w:pPr>
        <w:pStyle w:val="Normal"/>
        <w:framePr w:w="733" w:hAnchor="page" w:vAnchor="page" w:x="10058" w:y="849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(10)  </w:t>
      </w:r>
    </w:p>
    <w:p>
      <w:pPr>
        <w:pStyle w:val="Normal"/>
        <w:framePr w:w="849" w:hAnchor="page" w:vAnchor="page" w:x="10786" w:y="849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(321)  </w:t>
      </w:r>
    </w:p>
    <w:p>
      <w:pPr>
        <w:pStyle w:val="Normal"/>
        <w:framePr w:w="633" w:hAnchor="page" w:vAnchor="page" w:x="11675" w:y="849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138 </w:t>
      </w:r>
    </w:p>
    <w:p>
      <w:pPr>
        <w:pStyle w:val="Normal"/>
        <w:framePr w:w="3659" w:hAnchor="page" w:vAnchor="page" w:x="276" w:y="825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Acquisition of joint control company</w:t>
      </w:r>
    </w:p>
    <w:p>
      <w:pPr>
        <w:pStyle w:val="Normal"/>
        <w:framePr w:w="344" w:hAnchor="page" w:vAnchor="page" w:x="8420" w:y="825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44" w:hAnchor="page" w:vAnchor="page" w:x="9023" w:y="825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6</w:t>
      </w:r>
    </w:p>
    <w:p>
      <w:pPr>
        <w:pStyle w:val="Normal"/>
        <w:framePr w:w="633" w:hAnchor="page" w:vAnchor="page" w:x="10026" w:y="825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49" w:hAnchor="page" w:vAnchor="page" w:x="10786" w:y="825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(813)  </w:t>
      </w:r>
    </w:p>
    <w:p>
      <w:pPr>
        <w:pStyle w:val="Normal"/>
        <w:framePr w:w="671" w:hAnchor="page" w:vAnchor="page" w:x="11707" w:y="825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(21) </w:t>
      </w:r>
    </w:p>
    <w:p>
      <w:pPr>
        <w:pStyle w:val="Normal"/>
        <w:framePr w:w="5673" w:hAnchor="page" w:vAnchor="page" w:x="276" w:y="8027"/>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Cash flows (used in)/generated from investing activities</w:t>
      </w:r>
    </w:p>
    <w:p>
      <w:pPr>
        <w:pStyle w:val="Normal"/>
        <w:framePr w:w="21" w:hAnchor="page" w:vAnchor="page" w:x="8420" w:y="8013"/>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5068" w:hAnchor="page" w:vAnchor="page" w:x="276" w:y="7767"/>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Net cash flow generated from operating activities</w:t>
      </w:r>
    </w:p>
    <w:p>
      <w:pPr>
        <w:pStyle w:val="Normal"/>
        <w:framePr w:w="21" w:hAnchor="page" w:vAnchor="page" w:x="8420" w:y="7752"/>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749" w:hAnchor="page" w:vAnchor="page" w:x="9881" w:y="7767"/>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5,543</w:t>
      </w:r>
    </w:p>
    <w:p>
      <w:pPr>
        <w:pStyle w:val="Normal"/>
        <w:framePr w:w="749" w:hAnchor="page" w:vAnchor="page" w:x="10706" w:y="7767"/>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3,560</w:t>
      </w:r>
    </w:p>
    <w:p>
      <w:pPr>
        <w:pStyle w:val="Normal"/>
        <w:framePr w:w="864" w:hAnchor="page" w:vAnchor="page" w:x="11434" w:y="7767"/>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22,645</w:t>
      </w:r>
    </w:p>
    <w:p>
      <w:pPr>
        <w:pStyle w:val="Normal"/>
        <w:framePr w:w="1718" w:hAnchor="page" w:vAnchor="page" w:x="276" w:y="75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Income tax paid</w:t>
      </w:r>
    </w:p>
    <w:p>
      <w:pPr>
        <w:pStyle w:val="Normal"/>
        <w:framePr w:w="344" w:hAnchor="page" w:vAnchor="page" w:x="8420" w:y="75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49" w:hAnchor="page" w:vAnchor="page" w:x="9962" w:y="75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(877)  </w:t>
      </w:r>
    </w:p>
    <w:p>
      <w:pPr>
        <w:pStyle w:val="Normal"/>
        <w:framePr w:w="849" w:hAnchor="page" w:vAnchor="page" w:x="10786" w:y="75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(813)  </w:t>
      </w:r>
    </w:p>
    <w:p>
      <w:pPr>
        <w:pStyle w:val="Normal"/>
        <w:framePr w:w="787" w:hAnchor="page" w:vAnchor="page" w:x="11611" w:y="75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(769) </w:t>
      </w:r>
    </w:p>
    <w:p>
      <w:pPr>
        <w:pStyle w:val="Normal"/>
        <w:framePr w:w="1378" w:hAnchor="page" w:vAnchor="page" w:x="276" w:y="727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Interest paid</w:t>
      </w:r>
    </w:p>
    <w:p>
      <w:pPr>
        <w:pStyle w:val="Normal"/>
        <w:framePr w:w="344" w:hAnchor="page" w:vAnchor="page" w:x="8420" w:y="727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49" w:hAnchor="page" w:vAnchor="page" w:x="9962" w:y="727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(101)  </w:t>
      </w:r>
    </w:p>
    <w:p>
      <w:pPr>
        <w:pStyle w:val="Normal"/>
        <w:framePr w:w="733" w:hAnchor="page" w:vAnchor="page" w:x="10883" w:y="727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(70)  </w:t>
      </w:r>
    </w:p>
    <w:p>
      <w:pPr>
        <w:pStyle w:val="Normal"/>
        <w:framePr w:w="778" w:hAnchor="page" w:vAnchor="page" w:x="11618" w:y="727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(113) </w:t>
      </w:r>
    </w:p>
    <w:p>
      <w:pPr>
        <w:pStyle w:val="Normal"/>
        <w:framePr w:w="1763" w:hAnchor="page" w:vAnchor="page" w:x="276" w:y="704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Interest received</w:t>
      </w:r>
    </w:p>
    <w:p>
      <w:pPr>
        <w:pStyle w:val="Normal"/>
        <w:framePr w:w="344" w:hAnchor="page" w:vAnchor="page" w:x="8420" w:y="704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10026" w:y="704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858 </w:t>
      </w:r>
    </w:p>
    <w:p>
      <w:pPr>
        <w:pStyle w:val="Normal"/>
        <w:framePr w:w="806" w:hAnchor="page" w:vAnchor="page" w:x="10706" w:y="704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1,048 </w:t>
      </w:r>
    </w:p>
    <w:p>
      <w:pPr>
        <w:pStyle w:val="Normal"/>
        <w:framePr w:w="806" w:hAnchor="page" w:vAnchor="page" w:x="11531" w:y="704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1,795 </w:t>
      </w:r>
    </w:p>
    <w:p>
      <w:pPr>
        <w:pStyle w:val="Normal"/>
        <w:framePr w:w="3977" w:hAnchor="page" w:vAnchor="page" w:x="276" w:y="681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Cash flows generated from operations</w:t>
      </w:r>
    </w:p>
    <w:p>
      <w:pPr>
        <w:pStyle w:val="Normal"/>
        <w:framePr w:w="21" w:hAnchor="page" w:vAnchor="page" w:x="8420" w:y="6797"/>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749" w:hAnchor="page" w:vAnchor="page" w:x="9881" w:y="681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5,663</w:t>
      </w:r>
    </w:p>
    <w:p>
      <w:pPr>
        <w:pStyle w:val="Normal"/>
        <w:framePr w:w="749" w:hAnchor="page" w:vAnchor="page" w:x="10706" w:y="681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3,395</w:t>
      </w:r>
    </w:p>
    <w:p>
      <w:pPr>
        <w:pStyle w:val="Normal"/>
        <w:framePr w:w="864" w:hAnchor="page" w:vAnchor="page" w:x="11434" w:y="681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21,732</w:t>
      </w:r>
    </w:p>
    <w:p>
      <w:pPr>
        <w:pStyle w:val="Normal"/>
        <w:framePr w:w="3762" w:hAnchor="page" w:vAnchor="page" w:x="276" w:y="65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Loans issued from banking operations</w:t>
      </w:r>
    </w:p>
    <w:p>
      <w:pPr>
        <w:pStyle w:val="Normal"/>
        <w:framePr w:w="344" w:hAnchor="page" w:vAnchor="page" w:x="8420" w:y="65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2689" w:hAnchor="page" w:vAnchor="page" w:x="10026" w:y="65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(1,888)     (5,827) </w:t>
      </w:r>
    </w:p>
    <w:p>
      <w:pPr>
        <w:pStyle w:val="Normal"/>
        <w:framePr w:w="3549" w:hAnchor="page" w:vAnchor="page" w:x="276" w:y="63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Increase in trade and other payables</w:t>
      </w:r>
    </w:p>
    <w:p>
      <w:pPr>
        <w:pStyle w:val="Normal"/>
        <w:framePr w:w="344" w:hAnchor="page" w:vAnchor="page" w:x="8420" w:y="63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06" w:hAnchor="page" w:vAnchor="page" w:x="9881" w:y="63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1,020 </w:t>
      </w:r>
    </w:p>
    <w:p>
      <w:pPr>
        <w:pStyle w:val="Normal"/>
        <w:framePr w:w="806" w:hAnchor="page" w:vAnchor="page" w:x="10706" w:y="63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3,414 </w:t>
      </w:r>
    </w:p>
    <w:p>
      <w:pPr>
        <w:pStyle w:val="Normal"/>
        <w:framePr w:w="806" w:hAnchor="page" w:vAnchor="page" w:x="11531" w:y="63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7,347 </w:t>
      </w:r>
    </w:p>
    <w:p>
      <w:pPr>
        <w:pStyle w:val="Normal"/>
        <w:framePr w:w="5471" w:hAnchor="page" w:vAnchor="page" w:x="276" w:y="60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Increase in customer accounts and amounts due to banks</w:t>
      </w:r>
    </w:p>
    <w:p>
      <w:pPr>
        <w:pStyle w:val="Normal"/>
        <w:framePr w:w="344" w:hAnchor="page" w:vAnchor="page" w:x="8420" w:y="60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517" w:hAnchor="page" w:vAnchor="page" w:x="10122" w:y="60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90 </w:t>
      </w:r>
    </w:p>
    <w:p>
      <w:pPr>
        <w:pStyle w:val="Normal"/>
        <w:framePr w:w="1622" w:hAnchor="page" w:vAnchor="page" w:x="10851" w:y="60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898      14,601 </w:t>
      </w:r>
    </w:p>
    <w:p>
      <w:pPr>
        <w:pStyle w:val="Normal"/>
        <w:framePr w:w="3382" w:hAnchor="page" w:vAnchor="page" w:x="276" w:y="58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(Increase)/decrease in other assets</w:t>
      </w:r>
    </w:p>
    <w:p>
      <w:pPr>
        <w:pStyle w:val="Normal"/>
        <w:framePr w:w="344" w:hAnchor="page" w:vAnchor="page" w:x="8420" w:y="58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49" w:hAnchor="page" w:vAnchor="page" w:x="9962" w:y="58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(127)  </w:t>
      </w:r>
    </w:p>
    <w:p>
      <w:pPr>
        <w:pStyle w:val="Normal"/>
        <w:framePr w:w="633" w:hAnchor="page" w:vAnchor="page" w:x="10851" w:y="58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150 </w:t>
      </w:r>
    </w:p>
    <w:p>
      <w:pPr>
        <w:pStyle w:val="Normal"/>
        <w:framePr w:w="787" w:hAnchor="page" w:vAnchor="page" w:x="11611" w:y="58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(529) </w:t>
      </w:r>
    </w:p>
    <w:p>
      <w:pPr>
        <w:pStyle w:val="Normal"/>
        <w:framePr w:w="4795" w:hAnchor="page" w:vAnchor="page" w:x="276" w:y="56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(Increase)/decrease in trade and other receivables</w:t>
      </w:r>
    </w:p>
    <w:p>
      <w:pPr>
        <w:pStyle w:val="Normal"/>
        <w:framePr w:w="344" w:hAnchor="page" w:vAnchor="page" w:x="8420" w:y="56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838" w:hAnchor="page" w:vAnchor="page" w:x="9962" w:y="56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(709)     (3,683)  </w:t>
      </w:r>
    </w:p>
    <w:p>
      <w:pPr>
        <w:pStyle w:val="Normal"/>
        <w:framePr w:w="806" w:hAnchor="page" w:vAnchor="page" w:x="11531" w:y="56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1,127 </w:t>
      </w:r>
    </w:p>
    <w:p>
      <w:pPr>
        <w:pStyle w:val="Normal"/>
        <w:framePr w:w="5245" w:hAnchor="page" w:vAnchor="page" w:x="276" w:y="5394"/>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Operating profit before changes in working capital</w:t>
      </w:r>
    </w:p>
    <w:p>
      <w:pPr>
        <w:pStyle w:val="Normal"/>
        <w:framePr w:w="21" w:hAnchor="page" w:vAnchor="page" w:x="8420" w:y="5380"/>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749" w:hAnchor="page" w:vAnchor="page" w:x="9881" w:y="5394"/>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5,389</w:t>
      </w:r>
    </w:p>
    <w:p>
      <w:pPr>
        <w:pStyle w:val="Normal"/>
        <w:framePr w:w="749" w:hAnchor="page" w:vAnchor="page" w:x="10706" w:y="5394"/>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4,504</w:t>
      </w:r>
    </w:p>
    <w:p>
      <w:pPr>
        <w:pStyle w:val="Normal"/>
        <w:framePr w:w="749" w:hAnchor="page" w:vAnchor="page" w:x="11531" w:y="5394"/>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5,013</w:t>
      </w:r>
    </w:p>
    <w:p>
      <w:pPr>
        <w:pStyle w:val="Normal"/>
        <w:framePr w:w="755" w:hAnchor="page" w:vAnchor="page" w:x="276" w:y="51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Other</w:t>
      </w:r>
    </w:p>
    <w:p>
      <w:pPr>
        <w:pStyle w:val="Normal"/>
        <w:framePr w:w="344" w:hAnchor="page" w:vAnchor="page" w:x="8420" w:y="51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517" w:hAnchor="page" w:vAnchor="page" w:x="10122" w:y="51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80 </w:t>
      </w:r>
    </w:p>
    <w:p>
      <w:pPr>
        <w:pStyle w:val="Normal"/>
        <w:framePr w:w="517" w:hAnchor="page" w:vAnchor="page" w:x="10947" w:y="51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46 </w:t>
      </w:r>
    </w:p>
    <w:p>
      <w:pPr>
        <w:pStyle w:val="Normal"/>
        <w:framePr w:w="633" w:hAnchor="page" w:vAnchor="page" w:x="11675" w:y="51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417 </w:t>
      </w:r>
    </w:p>
    <w:p>
      <w:pPr>
        <w:pStyle w:val="Normal"/>
        <w:framePr w:w="2882" w:hAnchor="page" w:vAnchor="page" w:x="276" w:y="490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Loss from initial recognition</w:t>
      </w:r>
    </w:p>
    <w:p>
      <w:pPr>
        <w:pStyle w:val="Normal"/>
        <w:framePr w:w="344" w:hAnchor="page" w:vAnchor="page" w:x="8420" w:y="490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459" w:hAnchor="page" w:vAnchor="page" w:x="8975" w:y="490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24</w:t>
      </w:r>
    </w:p>
    <w:p>
      <w:pPr>
        <w:pStyle w:val="Normal"/>
        <w:framePr w:w="633" w:hAnchor="page" w:vAnchor="page" w:x="10026" w:y="490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10851" w:y="490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11675" w:y="490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143 </w:t>
      </w:r>
    </w:p>
    <w:p>
      <w:pPr>
        <w:pStyle w:val="Normal"/>
        <w:framePr w:w="3139" w:hAnchor="page" w:vAnchor="page" w:x="276" w:y="46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Impairment of intangible assets</w:t>
      </w:r>
    </w:p>
    <w:p>
      <w:pPr>
        <w:pStyle w:val="Normal"/>
        <w:framePr w:w="344" w:hAnchor="page" w:vAnchor="page" w:x="8420" w:y="46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98" w:hAnchor="page" w:vAnchor="page" w:x="8834" w:y="46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10, 11</w:t>
      </w:r>
    </w:p>
    <w:p>
      <w:pPr>
        <w:pStyle w:val="Normal"/>
        <w:framePr w:w="633" w:hAnchor="page" w:vAnchor="page" w:x="10026" w:y="46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878 </w:t>
      </w:r>
    </w:p>
    <w:p>
      <w:pPr>
        <w:pStyle w:val="Normal"/>
        <w:framePr w:w="633" w:hAnchor="page" w:vAnchor="page" w:x="10851" w:y="46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104 </w:t>
      </w:r>
    </w:p>
    <w:p>
      <w:pPr>
        <w:pStyle w:val="Normal"/>
        <w:framePr w:w="517" w:hAnchor="page" w:vAnchor="page" w:x="11771" w:y="46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23 </w:t>
      </w:r>
    </w:p>
    <w:p>
      <w:pPr>
        <w:pStyle w:val="Normal"/>
        <w:framePr w:w="2303" w:hAnchor="page" w:vAnchor="page" w:x="276" w:y="444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Share-based payments</w:t>
      </w:r>
    </w:p>
    <w:p>
      <w:pPr>
        <w:pStyle w:val="Normal"/>
        <w:framePr w:w="344" w:hAnchor="page" w:vAnchor="page" w:x="8420" w:y="444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459" w:hAnchor="page" w:vAnchor="page" w:x="8975" w:y="444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32</w:t>
      </w:r>
    </w:p>
    <w:p>
      <w:pPr>
        <w:pStyle w:val="Normal"/>
        <w:framePr w:w="633" w:hAnchor="page" w:vAnchor="page" w:x="10026" w:y="444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224 </w:t>
      </w:r>
    </w:p>
    <w:p>
      <w:pPr>
        <w:pStyle w:val="Normal"/>
        <w:framePr w:w="633" w:hAnchor="page" w:vAnchor="page" w:x="10851" w:y="444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398 </w:t>
      </w:r>
    </w:p>
    <w:p>
      <w:pPr>
        <w:pStyle w:val="Normal"/>
        <w:framePr w:w="633" w:hAnchor="page" w:vAnchor="page" w:x="11675" w:y="444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635 </w:t>
      </w:r>
    </w:p>
    <w:p>
      <w:pPr>
        <w:pStyle w:val="Normal"/>
        <w:framePr w:w="2027" w:hAnchor="page" w:vAnchor="page" w:x="276" w:y="42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Credit loss expense</w:t>
      </w:r>
    </w:p>
    <w:p>
      <w:pPr>
        <w:pStyle w:val="Normal"/>
        <w:framePr w:w="1709" w:hAnchor="page" w:vAnchor="page" w:x="8420" w:y="42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12, 13, 14, 28 </w:t>
      </w:r>
    </w:p>
    <w:p>
      <w:pPr>
        <w:pStyle w:val="Normal"/>
        <w:framePr w:w="633" w:hAnchor="page" w:vAnchor="page" w:x="10026" w:y="42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215 </w:t>
      </w:r>
    </w:p>
    <w:p>
      <w:pPr>
        <w:pStyle w:val="Normal"/>
        <w:framePr w:w="633" w:hAnchor="page" w:vAnchor="page" w:x="10851" w:y="42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220 </w:t>
      </w:r>
    </w:p>
    <w:p>
      <w:pPr>
        <w:pStyle w:val="Normal"/>
        <w:framePr w:w="633" w:hAnchor="page" w:vAnchor="page" w:x="11675" w:y="42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474 </w:t>
      </w:r>
    </w:p>
    <w:p>
      <w:pPr>
        <w:pStyle w:val="Normal"/>
        <w:framePr w:w="2059" w:hAnchor="page" w:vAnchor="page" w:x="276" w:y="39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Interest income, net</w:t>
      </w:r>
    </w:p>
    <w:p>
      <w:pPr>
        <w:pStyle w:val="Normal"/>
        <w:framePr w:w="344" w:hAnchor="page" w:vAnchor="page" w:x="8420" w:y="39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459" w:hAnchor="page" w:vAnchor="page" w:x="8975" w:y="39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22</w:t>
      </w:r>
    </w:p>
    <w:p>
      <w:pPr>
        <w:pStyle w:val="Normal"/>
        <w:framePr w:w="2766" w:hAnchor="page" w:vAnchor="page" w:x="9962" w:y="39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(834)     (1,016)      (1,782) </w:t>
      </w:r>
    </w:p>
    <w:p>
      <w:pPr>
        <w:pStyle w:val="Normal"/>
        <w:framePr w:w="3312" w:hAnchor="page" w:vAnchor="page" w:x="276" w:y="37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Foreign exchange loss/(gain), net</w:t>
      </w:r>
    </w:p>
    <w:p>
      <w:pPr>
        <w:pStyle w:val="Normal"/>
        <w:framePr w:w="344" w:hAnchor="page" w:vAnchor="page" w:x="8420" w:y="37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10026" w:y="37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923 </w:t>
      </w:r>
    </w:p>
    <w:p>
      <w:pPr>
        <w:pStyle w:val="Normal"/>
        <w:framePr w:w="624" w:hAnchor="page" w:vAnchor="page" w:x="10858" w:y="37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116 </w:t>
      </w:r>
    </w:p>
    <w:p>
      <w:pPr>
        <w:pStyle w:val="Normal"/>
        <w:framePr w:w="787" w:hAnchor="page" w:vAnchor="page" w:x="11611" w:y="37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(262) </w:t>
      </w:r>
    </w:p>
    <w:p>
      <w:pPr>
        <w:pStyle w:val="Normal"/>
        <w:framePr w:w="3042" w:hAnchor="page" w:vAnchor="page" w:x="276" w:y="35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Depreciation and amortization</w:t>
      </w:r>
    </w:p>
    <w:p>
      <w:pPr>
        <w:pStyle w:val="Normal"/>
        <w:framePr w:w="344" w:hAnchor="page" w:vAnchor="page" w:x="8420" w:y="35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91" w:hAnchor="page" w:vAnchor="page" w:x="8878" w:y="35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9, 10</w:t>
      </w:r>
    </w:p>
    <w:p>
      <w:pPr>
        <w:pStyle w:val="Normal"/>
        <w:framePr w:w="633" w:hAnchor="page" w:vAnchor="page" w:x="10026" w:y="35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796 </w:t>
      </w:r>
    </w:p>
    <w:p>
      <w:pPr>
        <w:pStyle w:val="Normal"/>
        <w:framePr w:w="633" w:hAnchor="page" w:vAnchor="page" w:x="10851" w:y="35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796 </w:t>
      </w:r>
    </w:p>
    <w:p>
      <w:pPr>
        <w:pStyle w:val="Normal"/>
        <w:framePr w:w="633" w:hAnchor="page" w:vAnchor="page" w:x="11675" w:y="35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864 </w:t>
      </w:r>
    </w:p>
    <w:p>
      <w:pPr>
        <w:pStyle w:val="Normal"/>
        <w:framePr w:w="8978" w:hAnchor="page" w:vAnchor="page" w:x="276" w:y="3282"/>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Adjustments to reconcile profit before tax to net cash flows generated from operating activities</w:t>
      </w:r>
    </w:p>
    <w:p>
      <w:pPr>
        <w:pStyle w:val="Normal"/>
        <w:framePr w:w="344" w:hAnchor="page" w:vAnchor="page" w:x="8420" w:y="32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851" w:hAnchor="page" w:vAnchor="page" w:x="276" w:y="305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Profit before tax</w:t>
      </w:r>
    </w:p>
    <w:p>
      <w:pPr>
        <w:pStyle w:val="Normal"/>
        <w:framePr w:w="344" w:hAnchor="page" w:vAnchor="page" w:x="8420" w:y="30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06" w:hAnchor="page" w:vAnchor="page" w:x="9881" w:y="305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3,107 </w:t>
      </w:r>
    </w:p>
    <w:p>
      <w:pPr>
        <w:pStyle w:val="Normal"/>
        <w:framePr w:w="806" w:hAnchor="page" w:vAnchor="page" w:x="10706" w:y="305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3,840 </w:t>
      </w:r>
    </w:p>
    <w:p>
      <w:pPr>
        <w:pStyle w:val="Normal"/>
        <w:framePr w:w="806" w:hAnchor="page" w:vAnchor="page" w:x="11531" w:y="305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4,501 </w:t>
      </w:r>
    </w:p>
    <w:p>
      <w:pPr>
        <w:pStyle w:val="Normal"/>
        <w:framePr w:w="3784" w:hAnchor="page" w:vAnchor="page" w:x="276" w:y="281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Cash flows from operating activities</w:t>
      </w:r>
    </w:p>
    <w:p>
      <w:pPr>
        <w:pStyle w:val="Normal"/>
        <w:framePr w:w="344" w:hAnchor="page" w:vAnchor="page" w:x="8420" w:y="28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273" w:hAnchor="page" w:vAnchor="page" w:x="8420" w:y="2651"/>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622" w:hAnchor="page" w:vAnchor="page" w:x="8887" w:y="2651"/>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Notes</w:t>
      </w:r>
    </w:p>
    <w:p>
      <w:pPr>
        <w:pStyle w:val="Normal"/>
        <w:framePr w:w="550" w:hAnchor="page" w:vAnchor="page" w:x="9864" w:y="2651"/>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2016</w:t>
      </w:r>
    </w:p>
    <w:p>
      <w:pPr>
        <w:pStyle w:val="Normal"/>
        <w:framePr w:w="550" w:hAnchor="page" w:vAnchor="page" w:x="10689" w:y="2651"/>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2017</w:t>
      </w:r>
    </w:p>
    <w:p>
      <w:pPr>
        <w:pStyle w:val="Normal"/>
        <w:framePr w:w="550" w:hAnchor="page" w:vAnchor="page" w:x="11514" w:y="2651"/>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2018</w:t>
      </w:r>
    </w:p>
    <w:p>
      <w:pPr>
        <w:pStyle w:val="Normal"/>
        <w:framePr w:w="273" w:hAnchor="page" w:vAnchor="page" w:x="8420" w:y="2478"/>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2141" w:hAnchor="page" w:vAnchor="page" w:x="10026" w:y="2478"/>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Year ended December 31</w:t>
      </w:r>
    </w:p>
    <w:p>
      <w:pPr>
        <w:pStyle w:val="Normal"/>
        <w:framePr w:w="2291" w:hAnchor="page" w:vAnchor="page" w:x="5318" w:y="1995"/>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(in millions of Rubles)</w:t>
      </w:r>
    </w:p>
    <w:p>
      <w:pPr>
        <w:pStyle w:val="Normal"/>
        <w:framePr w:w="3781" w:hAnchor="page" w:vAnchor="page" w:x="4698" w:y="16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 the year ended December 31, 2018</w:t>
      </w:r>
    </w:p>
    <w:p>
      <w:pPr>
        <w:pStyle w:val="Normal"/>
        <w:framePr w:w="3685" w:hAnchor="page" w:vAnchor="page" w:x="4737" w:y="13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Consolidated statement of cash flows</w:t>
      </w:r>
    </w:p>
    <w:p>
      <w:pPr>
        <w:pStyle w:val="Normal"/>
        <w:framePr w:w="1108" w:hAnchor="page" w:vAnchor="page" w:x="5811"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plc</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19"/>
          <w:cols w:space="720" w:sep="off"/>
          <w:docGrid w:line-pitch="31680"/>
        </w:sectPr>
      </w:pPr>
      <w:r>
        <w:rPr>
          <w:rFonts w:ascii="Arial" w:hAnsi="Arial" w:fareast="Arial" w:cs="Arial"/>
          <w:noProof w:val="on"/>
          <w:color w:val="000000"/>
          <w:sz w:val="14"/>
          <w:szCs w:val="14"/>
        </w:rPr>
        <w:pict>
          <v:shape xmlns:v="urn:schemas-microsoft-com:vml" id="_x00004332" style="position:absolute;margin-left:7pt;margin-top:1pt;z-index:-16759884;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4333" o:title=""/>
          </v:shape>
        </w:pict>
      </w:r>
      <w:r>
        <w:rPr>
          <w:rFonts w:ascii="Arial" w:hAnsi="Arial" w:fareast="Arial" w:cs="Arial"/>
          <w:noProof w:val="on"/>
          <w:color w:val="000000"/>
          <w:sz w:val="14"/>
          <w:szCs w:val="14"/>
        </w:rPr>
        <w:pict>
          <v:shape xmlns:v="urn:schemas-microsoft-com:vml" id="_x00004333" style="position:absolute;margin-left:12.8pt;margin-top:1pt;z-index:-16759880;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4334" o:title=""/>
          </v:shape>
        </w:pict>
      </w:r>
      <w:r>
        <w:rPr>
          <w:rFonts w:ascii="Arial" w:hAnsi="Arial" w:fareast="Arial" w:cs="Arial"/>
          <w:noProof w:val="on"/>
          <w:color w:val="000000"/>
          <w:sz w:val="14"/>
          <w:szCs w:val="14"/>
        </w:rPr>
        <w:pict>
          <v:shape xmlns:v="urn:schemas-microsoft-com:vml" id="_x00004334" style="position:absolute;margin-left:12.8pt;margin-top:2.45pt;z-index:-16759876;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4335" o:title=""/>
          </v:shape>
        </w:pict>
      </w:r>
      <w:r>
        <w:rPr>
          <w:rFonts w:ascii="Arial" w:hAnsi="Arial" w:fareast="Arial" w:cs="Arial"/>
          <w:noProof w:val="on"/>
          <w:color w:val="000000"/>
          <w:sz w:val="14"/>
          <w:szCs w:val="14"/>
        </w:rPr>
        <w:pict>
          <v:shape xmlns:v="urn:schemas-microsoft-com:vml" id="_x00004335" style="position:absolute;margin-left:597.95pt;margin-top:1pt;z-index:-1675987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4336" o:title=""/>
          </v:shape>
        </w:pict>
      </w:r>
      <w:r>
        <w:rPr>
          <w:rFonts w:ascii="Arial" w:hAnsi="Arial" w:fareast="Arial" w:cs="Arial"/>
          <w:noProof w:val="on"/>
          <w:color w:val="000000"/>
          <w:sz w:val="14"/>
          <w:szCs w:val="14"/>
        </w:rPr>
        <w:pict>
          <v:shape xmlns:v="urn:schemas-microsoft-com:vml" id="_x00004336" style="position:absolute;margin-left:12.8pt;margin-top:1pt;z-index:-1675986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4337" o:title=""/>
          </v:shape>
        </w:pict>
      </w:r>
      <w:r>
        <w:rPr>
          <w:rFonts w:ascii="Arial" w:hAnsi="Arial" w:fareast="Arial" w:cs="Arial"/>
          <w:noProof w:val="on"/>
          <w:color w:val="000000"/>
          <w:sz w:val="14"/>
          <w:szCs w:val="14"/>
        </w:rPr>
        <w:pict>
          <v:shape xmlns:v="urn:schemas-microsoft-com:vml" id="_x00004337" style="position:absolute;margin-left:12.8pt;margin-top:139.9pt;z-index:-16759864;width:409.2pt;height:13.6pt;mso-position-horizontal:absolute;mso-position-horizontal-relative:page;mso-position-vertical:absolute;mso-position-vertical-relative:page" type="#_x0000_t75">
            <v:imageData xmlns:o="urn:schemas-microsoft-com:office:office" xmlns:r="http://schemas.openxmlformats.org/officeDocument/2006/relationships" r:id="rId4338" o:title=""/>
          </v:shape>
        </w:pict>
      </w:r>
      <w:r>
        <w:rPr>
          <w:rFonts w:ascii="Arial" w:hAnsi="Arial" w:fareast="Arial" w:cs="Arial"/>
          <w:noProof w:val="on"/>
          <w:color w:val="000000"/>
          <w:sz w:val="14"/>
          <w:szCs w:val="14"/>
        </w:rPr>
        <w:pict>
          <v:shape xmlns:v="urn:schemas-microsoft-com:vml" id="_x00004338" style="position:absolute;margin-left:420pt;margin-top:139.9pt;z-index:-16759860;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4339" o:title=""/>
          </v:shape>
        </w:pict>
      </w:r>
      <w:r>
        <w:rPr>
          <w:rFonts w:ascii="Arial" w:hAnsi="Arial" w:fareast="Arial" w:cs="Arial"/>
          <w:noProof w:val="on"/>
          <w:color w:val="000000"/>
          <w:sz w:val="14"/>
          <w:szCs w:val="14"/>
        </w:rPr>
        <w:pict>
          <v:shape xmlns:v="urn:schemas-microsoft-com:vml" id="_x00004339" style="position:absolute;margin-left:425.8pt;margin-top:139.9pt;z-index:-16759856;width:55.5pt;height:13.6pt;mso-position-horizontal:absolute;mso-position-horizontal-relative:page;mso-position-vertical:absolute;mso-position-vertical-relative:page" type="#_x0000_t75">
            <v:imageData xmlns:o="urn:schemas-microsoft-com:office:office" xmlns:r="http://schemas.openxmlformats.org/officeDocument/2006/relationships" r:id="rId4340" o:title=""/>
          </v:shape>
        </w:pict>
      </w:r>
      <w:r>
        <w:rPr>
          <w:rFonts w:ascii="Arial" w:hAnsi="Arial" w:fareast="Arial" w:cs="Arial"/>
          <w:noProof w:val="on"/>
          <w:color w:val="000000"/>
          <w:sz w:val="14"/>
          <w:szCs w:val="14"/>
        </w:rPr>
        <w:pict>
          <v:shape xmlns:v="urn:schemas-microsoft-com:vml" id="_x00004340" style="position:absolute;margin-left:479.3pt;margin-top:139.9pt;z-index:-16759852;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4341" o:title=""/>
          </v:shape>
        </w:pict>
      </w:r>
      <w:r>
        <w:rPr>
          <w:rFonts w:ascii="Arial" w:hAnsi="Arial" w:fareast="Arial" w:cs="Arial"/>
          <w:noProof w:val="on"/>
          <w:color w:val="000000"/>
          <w:sz w:val="14"/>
          <w:szCs w:val="14"/>
        </w:rPr>
        <w:pict>
          <v:shape xmlns:v="urn:schemas-microsoft-com:vml" id="_x00004341" style="position:absolute;margin-left:485.1pt;margin-top:139.9pt;z-index:-16759848;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4342" o:title=""/>
          </v:shape>
        </w:pict>
      </w:r>
      <w:r>
        <w:rPr>
          <w:rFonts w:ascii="Arial" w:hAnsi="Arial" w:fareast="Arial" w:cs="Arial"/>
          <w:noProof w:val="on"/>
          <w:color w:val="000000"/>
          <w:sz w:val="14"/>
          <w:szCs w:val="14"/>
        </w:rPr>
        <w:pict>
          <v:shape xmlns:v="urn:schemas-microsoft-com:vml" id="_x00004342" style="position:absolute;margin-left:488pt;margin-top:139.9pt;z-index:-16759844;width:28.75pt;height:13.6pt;mso-position-horizontal:absolute;mso-position-horizontal-relative:page;mso-position-vertical:absolute;mso-position-vertical-relative:page" type="#_x0000_t75">
            <v:imageData xmlns:o="urn:schemas-microsoft-com:office:office" xmlns:r="http://schemas.openxmlformats.org/officeDocument/2006/relationships" r:id="rId4343" o:title=""/>
          </v:shape>
        </w:pict>
      </w:r>
      <w:r>
        <w:rPr>
          <w:rFonts w:ascii="Arial" w:hAnsi="Arial" w:fareast="Arial" w:cs="Arial"/>
          <w:noProof w:val="on"/>
          <w:color w:val="000000"/>
          <w:sz w:val="14"/>
          <w:szCs w:val="14"/>
        </w:rPr>
        <w:pict>
          <v:shape xmlns:v="urn:schemas-microsoft-com:vml" id="_x00004343" style="position:absolute;margin-left:514.75pt;margin-top:139.9pt;z-index:-16759840;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4344" o:title=""/>
          </v:shape>
        </w:pict>
      </w:r>
      <w:r>
        <w:rPr>
          <w:rFonts w:ascii="Arial" w:hAnsi="Arial" w:fareast="Arial" w:cs="Arial"/>
          <w:noProof w:val="on"/>
          <w:color w:val="000000"/>
          <w:sz w:val="14"/>
          <w:szCs w:val="14"/>
        </w:rPr>
        <w:pict>
          <v:shape xmlns:v="urn:schemas-microsoft-com:vml" id="_x00004344" style="position:absolute;margin-left:520.55pt;margin-top:139.9pt;z-index:-16759836;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4345" o:title=""/>
          </v:shape>
        </w:pict>
      </w:r>
      <w:r>
        <w:rPr>
          <w:rFonts w:ascii="Arial" w:hAnsi="Arial" w:fareast="Arial" w:cs="Arial"/>
          <w:noProof w:val="on"/>
          <w:color w:val="000000"/>
          <w:sz w:val="14"/>
          <w:szCs w:val="14"/>
        </w:rPr>
        <w:pict>
          <v:shape xmlns:v="urn:schemas-microsoft-com:vml" id="_x00004345" style="position:absolute;margin-left:526.35pt;margin-top:139.9pt;z-index:-16759832;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4346" o:title=""/>
          </v:shape>
        </w:pict>
      </w:r>
      <w:r>
        <w:rPr>
          <w:rFonts w:ascii="Arial" w:hAnsi="Arial" w:fareast="Arial" w:cs="Arial"/>
          <w:noProof w:val="on"/>
          <w:color w:val="000000"/>
          <w:sz w:val="14"/>
          <w:szCs w:val="14"/>
        </w:rPr>
        <w:pict>
          <v:shape xmlns:v="urn:schemas-microsoft-com:vml" id="_x00004346" style="position:absolute;margin-left:529.2pt;margin-top:139.9pt;z-index:-16759828;width:28.75pt;height:13.6pt;mso-position-horizontal:absolute;mso-position-horizontal-relative:page;mso-position-vertical:absolute;mso-position-vertical-relative:page" type="#_x0000_t75">
            <v:imageData xmlns:o="urn:schemas-microsoft-com:office:office" xmlns:r="http://schemas.openxmlformats.org/officeDocument/2006/relationships" r:id="rId4347" o:title=""/>
          </v:shape>
        </w:pict>
      </w:r>
      <w:r>
        <w:rPr>
          <w:rFonts w:ascii="Arial" w:hAnsi="Arial" w:fareast="Arial" w:cs="Arial"/>
          <w:noProof w:val="on"/>
          <w:color w:val="000000"/>
          <w:sz w:val="14"/>
          <w:szCs w:val="14"/>
        </w:rPr>
        <w:pict>
          <v:shape xmlns:v="urn:schemas-microsoft-com:vml" id="_x00004347" style="position:absolute;margin-left:556pt;margin-top:139.9pt;z-index:-16759824;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4348" o:title=""/>
          </v:shape>
        </w:pict>
      </w:r>
      <w:r>
        <w:rPr>
          <w:rFonts w:ascii="Arial" w:hAnsi="Arial" w:fareast="Arial" w:cs="Arial"/>
          <w:noProof w:val="on"/>
          <w:color w:val="000000"/>
          <w:sz w:val="14"/>
          <w:szCs w:val="14"/>
        </w:rPr>
        <w:pict>
          <v:shape xmlns:v="urn:schemas-microsoft-com:vml" id="_x00004348" style="position:absolute;margin-left:561.75pt;margin-top:139.9pt;z-index:-16759820;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4349" o:title=""/>
          </v:shape>
        </w:pict>
      </w:r>
      <w:r>
        <w:rPr>
          <w:rFonts w:ascii="Arial" w:hAnsi="Arial" w:fareast="Arial" w:cs="Arial"/>
          <w:noProof w:val="on"/>
          <w:color w:val="000000"/>
          <w:sz w:val="14"/>
          <w:szCs w:val="14"/>
        </w:rPr>
        <w:pict>
          <v:shape xmlns:v="urn:schemas-microsoft-com:vml" id="_x00004349" style="position:absolute;margin-left:567.55pt;margin-top:139.9pt;z-index:-16759816;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4350" o:title=""/>
          </v:shape>
        </w:pict>
      </w:r>
      <w:r>
        <w:rPr>
          <w:rFonts w:ascii="Arial" w:hAnsi="Arial" w:fareast="Arial" w:cs="Arial"/>
          <w:noProof w:val="on"/>
          <w:color w:val="000000"/>
          <w:sz w:val="14"/>
          <w:szCs w:val="14"/>
        </w:rPr>
        <w:pict>
          <v:shape xmlns:v="urn:schemas-microsoft-com:vml" id="_x00004350" style="position:absolute;margin-left:570.45pt;margin-top:139.9pt;z-index:-16759812;width:28.75pt;height:13.6pt;mso-position-horizontal:absolute;mso-position-horizontal-relative:page;mso-position-vertical:absolute;mso-position-vertical-relative:page" type="#_x0000_t75">
            <v:imageData xmlns:o="urn:schemas-microsoft-com:office:office" xmlns:r="http://schemas.openxmlformats.org/officeDocument/2006/relationships" r:id="rId4351" o:title=""/>
          </v:shape>
        </w:pict>
      </w:r>
      <w:r>
        <w:rPr>
          <w:rFonts w:ascii="Arial" w:hAnsi="Arial" w:fareast="Arial" w:cs="Arial"/>
          <w:noProof w:val="on"/>
          <w:color w:val="000000"/>
          <w:sz w:val="14"/>
          <w:szCs w:val="14"/>
        </w:rPr>
        <w:pict>
          <v:shape xmlns:v="urn:schemas-microsoft-com:vml" id="_x00004351" style="position:absolute;margin-left:597.2pt;margin-top:139.9pt;z-index:-16759808;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4352" o:title=""/>
          </v:shape>
        </w:pict>
      </w:r>
      <w:r>
        <w:rPr>
          <w:rFonts w:ascii="Arial" w:hAnsi="Arial" w:fareast="Arial" w:cs="Arial"/>
          <w:noProof w:val="on"/>
          <w:color w:val="000000"/>
          <w:sz w:val="14"/>
          <w:szCs w:val="14"/>
        </w:rPr>
        <w:pict>
          <v:shape xmlns:v="urn:schemas-microsoft-com:vml" id="_x00004352" style="position:absolute;margin-left:12.8pt;margin-top:163.05pt;z-index:-16759804;width:409.2pt;height:13.55pt;mso-position-horizontal:absolute;mso-position-horizontal-relative:page;mso-position-vertical:absolute;mso-position-vertical-relative:page" type="#_x0000_t75">
            <v:imageData xmlns:o="urn:schemas-microsoft-com:office:office" xmlns:r="http://schemas.openxmlformats.org/officeDocument/2006/relationships" r:id="rId4353" o:title=""/>
          </v:shape>
        </w:pict>
      </w:r>
      <w:r>
        <w:rPr>
          <w:rFonts w:ascii="Arial" w:hAnsi="Arial" w:fareast="Arial" w:cs="Arial"/>
          <w:noProof w:val="on"/>
          <w:color w:val="000000"/>
          <w:sz w:val="14"/>
          <w:szCs w:val="14"/>
        </w:rPr>
        <w:pict>
          <v:shape xmlns:v="urn:schemas-microsoft-com:vml" id="_x00004353" style="position:absolute;margin-left:420pt;margin-top:163.05pt;z-index:-1675980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354" o:title=""/>
          </v:shape>
        </w:pict>
      </w:r>
      <w:r>
        <w:rPr>
          <w:rFonts w:ascii="Arial" w:hAnsi="Arial" w:fareast="Arial" w:cs="Arial"/>
          <w:noProof w:val="on"/>
          <w:color w:val="000000"/>
          <w:sz w:val="14"/>
          <w:szCs w:val="14"/>
        </w:rPr>
        <w:pict>
          <v:shape xmlns:v="urn:schemas-microsoft-com:vml" id="_x00004354" style="position:absolute;margin-left:425.8pt;margin-top:163.05pt;z-index:-16759796;width:55.5pt;height:13.55pt;mso-position-horizontal:absolute;mso-position-horizontal-relative:page;mso-position-vertical:absolute;mso-position-vertical-relative:page" type="#_x0000_t75">
            <v:imageData xmlns:o="urn:schemas-microsoft-com:office:office" xmlns:r="http://schemas.openxmlformats.org/officeDocument/2006/relationships" r:id="rId4355" o:title=""/>
          </v:shape>
        </w:pict>
      </w:r>
      <w:r>
        <w:rPr>
          <w:rFonts w:ascii="Arial" w:hAnsi="Arial" w:fareast="Arial" w:cs="Arial"/>
          <w:noProof w:val="on"/>
          <w:color w:val="000000"/>
          <w:sz w:val="14"/>
          <w:szCs w:val="14"/>
        </w:rPr>
        <w:pict>
          <v:shape xmlns:v="urn:schemas-microsoft-com:vml" id="_x00004355" style="position:absolute;margin-left:479.3pt;margin-top:163.05pt;z-index:-1675979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356" o:title=""/>
          </v:shape>
        </w:pict>
      </w:r>
      <w:r>
        <w:rPr>
          <w:rFonts w:ascii="Arial" w:hAnsi="Arial" w:fareast="Arial" w:cs="Arial"/>
          <w:noProof w:val="on"/>
          <w:color w:val="000000"/>
          <w:sz w:val="14"/>
          <w:szCs w:val="14"/>
        </w:rPr>
        <w:pict>
          <v:shape xmlns:v="urn:schemas-microsoft-com:vml" id="_x00004356" style="position:absolute;margin-left:485.1pt;margin-top:163.05pt;z-index:-1675978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357" o:title=""/>
          </v:shape>
        </w:pict>
      </w:r>
      <w:r>
        <w:rPr>
          <w:rFonts w:ascii="Arial" w:hAnsi="Arial" w:fareast="Arial" w:cs="Arial"/>
          <w:noProof w:val="on"/>
          <w:color w:val="000000"/>
          <w:sz w:val="14"/>
          <w:szCs w:val="14"/>
        </w:rPr>
        <w:pict>
          <v:shape xmlns:v="urn:schemas-microsoft-com:vml" id="_x00004357" style="position:absolute;margin-left:488pt;margin-top:163.05pt;z-index:-16759784;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4358" o:title=""/>
          </v:shape>
        </w:pict>
      </w:r>
      <w:r>
        <w:rPr>
          <w:rFonts w:ascii="Arial" w:hAnsi="Arial" w:fareast="Arial" w:cs="Arial"/>
          <w:noProof w:val="on"/>
          <w:color w:val="000000"/>
          <w:sz w:val="14"/>
          <w:szCs w:val="14"/>
        </w:rPr>
        <w:pict>
          <v:shape xmlns:v="urn:schemas-microsoft-com:vml" id="_x00004358" style="position:absolute;margin-left:514.75pt;margin-top:163.05pt;z-index:-1675978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359" o:title=""/>
          </v:shape>
        </w:pict>
      </w:r>
      <w:r>
        <w:rPr>
          <w:rFonts w:ascii="Arial" w:hAnsi="Arial" w:fareast="Arial" w:cs="Arial"/>
          <w:noProof w:val="on"/>
          <w:color w:val="000000"/>
          <w:sz w:val="14"/>
          <w:szCs w:val="14"/>
        </w:rPr>
        <w:pict>
          <v:shape xmlns:v="urn:schemas-microsoft-com:vml" id="_x00004359" style="position:absolute;margin-left:520.55pt;margin-top:163.05pt;z-index:-1675977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360" o:title=""/>
          </v:shape>
        </w:pict>
      </w:r>
      <w:r>
        <w:rPr>
          <w:rFonts w:ascii="Arial" w:hAnsi="Arial" w:fareast="Arial" w:cs="Arial"/>
          <w:noProof w:val="on"/>
          <w:color w:val="000000"/>
          <w:sz w:val="14"/>
          <w:szCs w:val="14"/>
        </w:rPr>
        <w:pict>
          <v:shape xmlns:v="urn:schemas-microsoft-com:vml" id="_x00004360" style="position:absolute;margin-left:526.35pt;margin-top:163.05pt;z-index:-1675977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361" o:title=""/>
          </v:shape>
        </w:pict>
      </w:r>
      <w:r>
        <w:rPr>
          <w:rFonts w:ascii="Arial" w:hAnsi="Arial" w:fareast="Arial" w:cs="Arial"/>
          <w:noProof w:val="on"/>
          <w:color w:val="000000"/>
          <w:sz w:val="14"/>
          <w:szCs w:val="14"/>
        </w:rPr>
        <w:pict>
          <v:shape xmlns:v="urn:schemas-microsoft-com:vml" id="_x00004361" style="position:absolute;margin-left:529.2pt;margin-top:163.05pt;z-index:-16759768;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4362" o:title=""/>
          </v:shape>
        </w:pict>
      </w:r>
      <w:r>
        <w:rPr>
          <w:rFonts w:ascii="Arial" w:hAnsi="Arial" w:fareast="Arial" w:cs="Arial"/>
          <w:noProof w:val="on"/>
          <w:color w:val="000000"/>
          <w:sz w:val="14"/>
          <w:szCs w:val="14"/>
        </w:rPr>
        <w:pict>
          <v:shape xmlns:v="urn:schemas-microsoft-com:vml" id="_x00004362" style="position:absolute;margin-left:556pt;margin-top:163.05pt;z-index:-1675976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363" o:title=""/>
          </v:shape>
        </w:pict>
      </w:r>
      <w:r>
        <w:rPr>
          <w:rFonts w:ascii="Arial" w:hAnsi="Arial" w:fareast="Arial" w:cs="Arial"/>
          <w:noProof w:val="on"/>
          <w:color w:val="000000"/>
          <w:sz w:val="14"/>
          <w:szCs w:val="14"/>
        </w:rPr>
        <w:pict>
          <v:shape xmlns:v="urn:schemas-microsoft-com:vml" id="_x00004363" style="position:absolute;margin-left:561.75pt;margin-top:163.05pt;z-index:-1675976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364" o:title=""/>
          </v:shape>
        </w:pict>
      </w:r>
      <w:r>
        <w:rPr>
          <w:rFonts w:ascii="Arial" w:hAnsi="Arial" w:fareast="Arial" w:cs="Arial"/>
          <w:noProof w:val="on"/>
          <w:color w:val="000000"/>
          <w:sz w:val="14"/>
          <w:szCs w:val="14"/>
        </w:rPr>
        <w:pict>
          <v:shape xmlns:v="urn:schemas-microsoft-com:vml" id="_x00004364" style="position:absolute;margin-left:567.55pt;margin-top:163.05pt;z-index:-1675975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365" o:title=""/>
          </v:shape>
        </w:pict>
      </w:r>
      <w:r>
        <w:rPr>
          <w:rFonts w:ascii="Arial" w:hAnsi="Arial" w:fareast="Arial" w:cs="Arial"/>
          <w:noProof w:val="on"/>
          <w:color w:val="000000"/>
          <w:sz w:val="14"/>
          <w:szCs w:val="14"/>
        </w:rPr>
        <w:pict>
          <v:shape xmlns:v="urn:schemas-microsoft-com:vml" id="_x00004365" style="position:absolute;margin-left:570.45pt;margin-top:163.05pt;z-index:-16759752;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4366" o:title=""/>
          </v:shape>
        </w:pict>
      </w:r>
      <w:r>
        <w:rPr>
          <w:rFonts w:ascii="Arial" w:hAnsi="Arial" w:fareast="Arial" w:cs="Arial"/>
          <w:noProof w:val="on"/>
          <w:color w:val="000000"/>
          <w:sz w:val="14"/>
          <w:szCs w:val="14"/>
        </w:rPr>
        <w:pict>
          <v:shape xmlns:v="urn:schemas-microsoft-com:vml" id="_x00004366" style="position:absolute;margin-left:597.2pt;margin-top:163.05pt;z-index:-1675974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367" o:title=""/>
          </v:shape>
        </w:pict>
      </w:r>
      <w:r>
        <w:rPr>
          <w:rFonts w:ascii="Arial" w:hAnsi="Arial" w:fareast="Arial" w:cs="Arial"/>
          <w:noProof w:val="on"/>
          <w:color w:val="000000"/>
          <w:sz w:val="14"/>
          <w:szCs w:val="14"/>
        </w:rPr>
        <w:pict>
          <v:shape xmlns:v="urn:schemas-microsoft-com:vml" id="_x00004367" style="position:absolute;margin-left:12.8pt;margin-top:186.2pt;z-index:-16759744;width:409.2pt;height:13.55pt;mso-position-horizontal:absolute;mso-position-horizontal-relative:page;mso-position-vertical:absolute;mso-position-vertical-relative:page" type="#_x0000_t75">
            <v:imageData xmlns:o="urn:schemas-microsoft-com:office:office" xmlns:r="http://schemas.openxmlformats.org/officeDocument/2006/relationships" r:id="rId4368" o:title=""/>
          </v:shape>
        </w:pict>
      </w:r>
      <w:r>
        <w:rPr>
          <w:rFonts w:ascii="Arial" w:hAnsi="Arial" w:fareast="Arial" w:cs="Arial"/>
          <w:noProof w:val="on"/>
          <w:color w:val="000000"/>
          <w:sz w:val="14"/>
          <w:szCs w:val="14"/>
        </w:rPr>
        <w:pict>
          <v:shape xmlns:v="urn:schemas-microsoft-com:vml" id="_x00004368" style="position:absolute;margin-left:420pt;margin-top:186.2pt;z-index:-1675974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369" o:title=""/>
          </v:shape>
        </w:pict>
      </w:r>
      <w:r>
        <w:rPr>
          <w:rFonts w:ascii="Arial" w:hAnsi="Arial" w:fareast="Arial" w:cs="Arial"/>
          <w:noProof w:val="on"/>
          <w:color w:val="000000"/>
          <w:sz w:val="14"/>
          <w:szCs w:val="14"/>
        </w:rPr>
        <w:pict>
          <v:shape xmlns:v="urn:schemas-microsoft-com:vml" id="_x00004369" style="position:absolute;margin-left:425.8pt;margin-top:186.2pt;z-index:-16759736;width:55.5pt;height:13.55pt;mso-position-horizontal:absolute;mso-position-horizontal-relative:page;mso-position-vertical:absolute;mso-position-vertical-relative:page" type="#_x0000_t75">
            <v:imageData xmlns:o="urn:schemas-microsoft-com:office:office" xmlns:r="http://schemas.openxmlformats.org/officeDocument/2006/relationships" r:id="rId4370" o:title=""/>
          </v:shape>
        </w:pict>
      </w:r>
      <w:r>
        <w:rPr>
          <w:rFonts w:ascii="Arial" w:hAnsi="Arial" w:fareast="Arial" w:cs="Arial"/>
          <w:noProof w:val="on"/>
          <w:color w:val="000000"/>
          <w:sz w:val="14"/>
          <w:szCs w:val="14"/>
        </w:rPr>
        <w:pict>
          <v:shape xmlns:v="urn:schemas-microsoft-com:vml" id="_x00004370" style="position:absolute;margin-left:479.3pt;margin-top:186.2pt;z-index:-1675973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371" o:title=""/>
          </v:shape>
        </w:pict>
      </w:r>
      <w:r>
        <w:rPr>
          <w:rFonts w:ascii="Arial" w:hAnsi="Arial" w:fareast="Arial" w:cs="Arial"/>
          <w:noProof w:val="on"/>
          <w:color w:val="000000"/>
          <w:sz w:val="14"/>
          <w:szCs w:val="14"/>
        </w:rPr>
        <w:pict>
          <v:shape xmlns:v="urn:schemas-microsoft-com:vml" id="_x00004371" style="position:absolute;margin-left:485.1pt;margin-top:186.2pt;z-index:-1675972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372" o:title=""/>
          </v:shape>
        </w:pict>
      </w:r>
      <w:r>
        <w:rPr>
          <w:rFonts w:ascii="Arial" w:hAnsi="Arial" w:fareast="Arial" w:cs="Arial"/>
          <w:noProof w:val="on"/>
          <w:color w:val="000000"/>
          <w:sz w:val="14"/>
          <w:szCs w:val="14"/>
        </w:rPr>
        <w:pict>
          <v:shape xmlns:v="urn:schemas-microsoft-com:vml" id="_x00004372" style="position:absolute;margin-left:488pt;margin-top:186.2pt;z-index:-16759724;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4373" o:title=""/>
          </v:shape>
        </w:pict>
      </w:r>
      <w:r>
        <w:rPr>
          <w:rFonts w:ascii="Arial" w:hAnsi="Arial" w:fareast="Arial" w:cs="Arial"/>
          <w:noProof w:val="on"/>
          <w:color w:val="000000"/>
          <w:sz w:val="14"/>
          <w:szCs w:val="14"/>
        </w:rPr>
        <w:pict>
          <v:shape xmlns:v="urn:schemas-microsoft-com:vml" id="_x00004373" style="position:absolute;margin-left:514.75pt;margin-top:186.2pt;z-index:-1675972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374" o:title=""/>
          </v:shape>
        </w:pict>
      </w:r>
      <w:r>
        <w:rPr>
          <w:rFonts w:ascii="Arial" w:hAnsi="Arial" w:fareast="Arial" w:cs="Arial"/>
          <w:noProof w:val="on"/>
          <w:color w:val="000000"/>
          <w:sz w:val="14"/>
          <w:szCs w:val="14"/>
        </w:rPr>
        <w:pict>
          <v:shape xmlns:v="urn:schemas-microsoft-com:vml" id="_x00004374" style="position:absolute;margin-left:520.55pt;margin-top:186.2pt;z-index:-1675971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375" o:title=""/>
          </v:shape>
        </w:pict>
      </w:r>
      <w:r>
        <w:rPr>
          <w:rFonts w:ascii="Arial" w:hAnsi="Arial" w:fareast="Arial" w:cs="Arial"/>
          <w:noProof w:val="on"/>
          <w:color w:val="000000"/>
          <w:sz w:val="14"/>
          <w:szCs w:val="14"/>
        </w:rPr>
        <w:pict>
          <v:shape xmlns:v="urn:schemas-microsoft-com:vml" id="_x00004375" style="position:absolute;margin-left:526.35pt;margin-top:186.2pt;z-index:-1675971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376" o:title=""/>
          </v:shape>
        </w:pict>
      </w:r>
      <w:r>
        <w:rPr>
          <w:rFonts w:ascii="Arial" w:hAnsi="Arial" w:fareast="Arial" w:cs="Arial"/>
          <w:noProof w:val="on"/>
          <w:color w:val="000000"/>
          <w:sz w:val="14"/>
          <w:szCs w:val="14"/>
        </w:rPr>
        <w:pict>
          <v:shape xmlns:v="urn:schemas-microsoft-com:vml" id="_x00004376" style="position:absolute;margin-left:529.2pt;margin-top:186.2pt;z-index:-16759708;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4377" o:title=""/>
          </v:shape>
        </w:pict>
      </w:r>
      <w:r>
        <w:rPr>
          <w:rFonts w:ascii="Arial" w:hAnsi="Arial" w:fareast="Arial" w:cs="Arial"/>
          <w:noProof w:val="on"/>
          <w:color w:val="000000"/>
          <w:sz w:val="14"/>
          <w:szCs w:val="14"/>
        </w:rPr>
        <w:pict>
          <v:shape xmlns:v="urn:schemas-microsoft-com:vml" id="_x00004377" style="position:absolute;margin-left:556pt;margin-top:186.2pt;z-index:-1675970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378" o:title=""/>
          </v:shape>
        </w:pict>
      </w:r>
      <w:r>
        <w:rPr>
          <w:rFonts w:ascii="Arial" w:hAnsi="Arial" w:fareast="Arial" w:cs="Arial"/>
          <w:noProof w:val="on"/>
          <w:color w:val="000000"/>
          <w:sz w:val="14"/>
          <w:szCs w:val="14"/>
        </w:rPr>
        <w:pict>
          <v:shape xmlns:v="urn:schemas-microsoft-com:vml" id="_x00004378" style="position:absolute;margin-left:561.75pt;margin-top:186.2pt;z-index:-1675970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379" o:title=""/>
          </v:shape>
        </w:pict>
      </w:r>
      <w:r>
        <w:rPr>
          <w:rFonts w:ascii="Arial" w:hAnsi="Arial" w:fareast="Arial" w:cs="Arial"/>
          <w:noProof w:val="on"/>
          <w:color w:val="000000"/>
          <w:sz w:val="14"/>
          <w:szCs w:val="14"/>
        </w:rPr>
        <w:pict>
          <v:shape xmlns:v="urn:schemas-microsoft-com:vml" id="_x00004379" style="position:absolute;margin-left:567.55pt;margin-top:186.2pt;z-index:-1675969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380" o:title=""/>
          </v:shape>
        </w:pict>
      </w:r>
      <w:r>
        <w:rPr>
          <w:rFonts w:ascii="Arial" w:hAnsi="Arial" w:fareast="Arial" w:cs="Arial"/>
          <w:noProof w:val="on"/>
          <w:color w:val="000000"/>
          <w:sz w:val="14"/>
          <w:szCs w:val="14"/>
        </w:rPr>
        <w:pict>
          <v:shape xmlns:v="urn:schemas-microsoft-com:vml" id="_x00004380" style="position:absolute;margin-left:570.45pt;margin-top:186.2pt;z-index:-16759692;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4381" o:title=""/>
          </v:shape>
        </w:pict>
      </w:r>
      <w:r>
        <w:rPr>
          <w:rFonts w:ascii="Arial" w:hAnsi="Arial" w:fareast="Arial" w:cs="Arial"/>
          <w:noProof w:val="on"/>
          <w:color w:val="000000"/>
          <w:sz w:val="14"/>
          <w:szCs w:val="14"/>
        </w:rPr>
        <w:pict>
          <v:shape xmlns:v="urn:schemas-microsoft-com:vml" id="_x00004381" style="position:absolute;margin-left:597.2pt;margin-top:186.2pt;z-index:-1675968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382" o:title=""/>
          </v:shape>
        </w:pict>
      </w:r>
      <w:r>
        <w:rPr>
          <w:rFonts w:ascii="Arial" w:hAnsi="Arial" w:fareast="Arial" w:cs="Arial"/>
          <w:noProof w:val="on"/>
          <w:color w:val="000000"/>
          <w:sz w:val="14"/>
          <w:szCs w:val="14"/>
        </w:rPr>
        <w:pict>
          <v:shape xmlns:v="urn:schemas-microsoft-com:vml" id="_x00004382" style="position:absolute;margin-left:12.8pt;margin-top:209.3pt;z-index:-16759684;width:409.2pt;height:13.6pt;mso-position-horizontal:absolute;mso-position-horizontal-relative:page;mso-position-vertical:absolute;mso-position-vertical-relative:page" type="#_x0000_t75">
            <v:imageData xmlns:o="urn:schemas-microsoft-com:office:office" xmlns:r="http://schemas.openxmlformats.org/officeDocument/2006/relationships" r:id="rId4383" o:title=""/>
          </v:shape>
        </w:pict>
      </w:r>
      <w:r>
        <w:rPr>
          <w:rFonts w:ascii="Arial" w:hAnsi="Arial" w:fareast="Arial" w:cs="Arial"/>
          <w:noProof w:val="on"/>
          <w:color w:val="000000"/>
          <w:sz w:val="14"/>
          <w:szCs w:val="14"/>
        </w:rPr>
        <w:pict>
          <v:shape xmlns:v="urn:schemas-microsoft-com:vml" id="_x00004383" style="position:absolute;margin-left:420pt;margin-top:209.3pt;z-index:-16759680;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4384" o:title=""/>
          </v:shape>
        </w:pict>
      </w:r>
      <w:r>
        <w:rPr>
          <w:rFonts w:ascii="Arial" w:hAnsi="Arial" w:fareast="Arial" w:cs="Arial"/>
          <w:noProof w:val="on"/>
          <w:color w:val="000000"/>
          <w:sz w:val="14"/>
          <w:szCs w:val="14"/>
        </w:rPr>
        <w:pict>
          <v:shape xmlns:v="urn:schemas-microsoft-com:vml" id="_x00004384" style="position:absolute;margin-left:425.8pt;margin-top:209.3pt;z-index:-16759676;width:55.5pt;height:13.6pt;mso-position-horizontal:absolute;mso-position-horizontal-relative:page;mso-position-vertical:absolute;mso-position-vertical-relative:page" type="#_x0000_t75">
            <v:imageData xmlns:o="urn:schemas-microsoft-com:office:office" xmlns:r="http://schemas.openxmlformats.org/officeDocument/2006/relationships" r:id="rId4385" o:title=""/>
          </v:shape>
        </w:pict>
      </w:r>
      <w:r>
        <w:rPr>
          <w:rFonts w:ascii="Arial" w:hAnsi="Arial" w:fareast="Arial" w:cs="Arial"/>
          <w:noProof w:val="on"/>
          <w:color w:val="000000"/>
          <w:sz w:val="14"/>
          <w:szCs w:val="14"/>
        </w:rPr>
        <w:pict>
          <v:shape xmlns:v="urn:schemas-microsoft-com:vml" id="_x00004385" style="position:absolute;margin-left:479.3pt;margin-top:209.3pt;z-index:-16759672;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4386" o:title=""/>
          </v:shape>
        </w:pict>
      </w:r>
      <w:r>
        <w:rPr>
          <w:rFonts w:ascii="Arial" w:hAnsi="Arial" w:fareast="Arial" w:cs="Arial"/>
          <w:noProof w:val="on"/>
          <w:color w:val="000000"/>
          <w:sz w:val="14"/>
          <w:szCs w:val="14"/>
        </w:rPr>
        <w:pict>
          <v:shape xmlns:v="urn:schemas-microsoft-com:vml" id="_x00004386" style="position:absolute;margin-left:485.1pt;margin-top:209.3pt;z-index:-16759668;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4387" o:title=""/>
          </v:shape>
        </w:pict>
      </w:r>
      <w:r>
        <w:rPr>
          <w:rFonts w:ascii="Arial" w:hAnsi="Arial" w:fareast="Arial" w:cs="Arial"/>
          <w:noProof w:val="on"/>
          <w:color w:val="000000"/>
          <w:sz w:val="14"/>
          <w:szCs w:val="14"/>
        </w:rPr>
        <w:pict>
          <v:shape xmlns:v="urn:schemas-microsoft-com:vml" id="_x00004387" style="position:absolute;margin-left:488pt;margin-top:209.3pt;z-index:-16759664;width:28.75pt;height:13.6pt;mso-position-horizontal:absolute;mso-position-horizontal-relative:page;mso-position-vertical:absolute;mso-position-vertical-relative:page" type="#_x0000_t75">
            <v:imageData xmlns:o="urn:schemas-microsoft-com:office:office" xmlns:r="http://schemas.openxmlformats.org/officeDocument/2006/relationships" r:id="rId4388" o:title=""/>
          </v:shape>
        </w:pict>
      </w:r>
      <w:r>
        <w:rPr>
          <w:rFonts w:ascii="Arial" w:hAnsi="Arial" w:fareast="Arial" w:cs="Arial"/>
          <w:noProof w:val="on"/>
          <w:color w:val="000000"/>
          <w:sz w:val="14"/>
          <w:szCs w:val="14"/>
        </w:rPr>
        <w:pict>
          <v:shape xmlns:v="urn:schemas-microsoft-com:vml" id="_x00004388" style="position:absolute;margin-left:514.75pt;margin-top:209.3pt;z-index:-16759660;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4389" o:title=""/>
          </v:shape>
        </w:pict>
      </w:r>
      <w:r>
        <w:rPr>
          <w:rFonts w:ascii="Arial" w:hAnsi="Arial" w:fareast="Arial" w:cs="Arial"/>
          <w:noProof w:val="on"/>
          <w:color w:val="000000"/>
          <w:sz w:val="14"/>
          <w:szCs w:val="14"/>
        </w:rPr>
        <w:pict>
          <v:shape xmlns:v="urn:schemas-microsoft-com:vml" id="_x00004389" style="position:absolute;margin-left:520.55pt;margin-top:209.3pt;z-index:-16759656;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4390" o:title=""/>
          </v:shape>
        </w:pict>
      </w:r>
      <w:r>
        <w:rPr>
          <w:rFonts w:ascii="Arial" w:hAnsi="Arial" w:fareast="Arial" w:cs="Arial"/>
          <w:noProof w:val="on"/>
          <w:color w:val="000000"/>
          <w:sz w:val="14"/>
          <w:szCs w:val="14"/>
        </w:rPr>
        <w:pict>
          <v:shape xmlns:v="urn:schemas-microsoft-com:vml" id="_x00004390" style="position:absolute;margin-left:526.35pt;margin-top:209.3pt;z-index:-16759652;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4391" o:title=""/>
          </v:shape>
        </w:pict>
      </w:r>
      <w:r>
        <w:rPr>
          <w:rFonts w:ascii="Arial" w:hAnsi="Arial" w:fareast="Arial" w:cs="Arial"/>
          <w:noProof w:val="on"/>
          <w:color w:val="000000"/>
          <w:sz w:val="14"/>
          <w:szCs w:val="14"/>
        </w:rPr>
        <w:pict>
          <v:shape xmlns:v="urn:schemas-microsoft-com:vml" id="_x00004391" style="position:absolute;margin-left:529.2pt;margin-top:209.3pt;z-index:-16759648;width:28.75pt;height:13.6pt;mso-position-horizontal:absolute;mso-position-horizontal-relative:page;mso-position-vertical:absolute;mso-position-vertical-relative:page" type="#_x0000_t75">
            <v:imageData xmlns:o="urn:schemas-microsoft-com:office:office" xmlns:r="http://schemas.openxmlformats.org/officeDocument/2006/relationships" r:id="rId4392" o:title=""/>
          </v:shape>
        </w:pict>
      </w:r>
      <w:r>
        <w:rPr>
          <w:rFonts w:ascii="Arial" w:hAnsi="Arial" w:fareast="Arial" w:cs="Arial"/>
          <w:noProof w:val="on"/>
          <w:color w:val="000000"/>
          <w:sz w:val="14"/>
          <w:szCs w:val="14"/>
        </w:rPr>
        <w:pict>
          <v:shape xmlns:v="urn:schemas-microsoft-com:vml" id="_x00004392" style="position:absolute;margin-left:556pt;margin-top:209.3pt;z-index:-16759644;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4393" o:title=""/>
          </v:shape>
        </w:pict>
      </w:r>
      <w:r>
        <w:rPr>
          <w:rFonts w:ascii="Arial" w:hAnsi="Arial" w:fareast="Arial" w:cs="Arial"/>
          <w:noProof w:val="on"/>
          <w:color w:val="000000"/>
          <w:sz w:val="14"/>
          <w:szCs w:val="14"/>
        </w:rPr>
        <w:pict>
          <v:shape xmlns:v="urn:schemas-microsoft-com:vml" id="_x00004393" style="position:absolute;margin-left:561.75pt;margin-top:209.3pt;z-index:-16759640;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4394" o:title=""/>
          </v:shape>
        </w:pict>
      </w:r>
      <w:r>
        <w:rPr>
          <w:rFonts w:ascii="Arial" w:hAnsi="Arial" w:fareast="Arial" w:cs="Arial"/>
          <w:noProof w:val="on"/>
          <w:color w:val="000000"/>
          <w:sz w:val="14"/>
          <w:szCs w:val="14"/>
        </w:rPr>
        <w:pict>
          <v:shape xmlns:v="urn:schemas-microsoft-com:vml" id="_x00004394" style="position:absolute;margin-left:567.55pt;margin-top:209.3pt;z-index:-16759636;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4395" o:title=""/>
          </v:shape>
        </w:pict>
      </w:r>
      <w:r>
        <w:rPr>
          <w:rFonts w:ascii="Arial" w:hAnsi="Arial" w:fareast="Arial" w:cs="Arial"/>
          <w:noProof w:val="on"/>
          <w:color w:val="000000"/>
          <w:sz w:val="14"/>
          <w:szCs w:val="14"/>
        </w:rPr>
        <w:pict>
          <v:shape xmlns:v="urn:schemas-microsoft-com:vml" id="_x00004395" style="position:absolute;margin-left:570.45pt;margin-top:209.3pt;z-index:-16759632;width:28.75pt;height:13.6pt;mso-position-horizontal:absolute;mso-position-horizontal-relative:page;mso-position-vertical:absolute;mso-position-vertical-relative:page" type="#_x0000_t75">
            <v:imageData xmlns:o="urn:schemas-microsoft-com:office:office" xmlns:r="http://schemas.openxmlformats.org/officeDocument/2006/relationships" r:id="rId4396" o:title=""/>
          </v:shape>
        </w:pict>
      </w:r>
      <w:r>
        <w:rPr>
          <w:rFonts w:ascii="Arial" w:hAnsi="Arial" w:fareast="Arial" w:cs="Arial"/>
          <w:noProof w:val="on"/>
          <w:color w:val="000000"/>
          <w:sz w:val="14"/>
          <w:szCs w:val="14"/>
        </w:rPr>
        <w:pict>
          <v:shape xmlns:v="urn:schemas-microsoft-com:vml" id="_x00004396" style="position:absolute;margin-left:597.2pt;margin-top:209.3pt;z-index:-16759628;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4397" o:title=""/>
          </v:shape>
        </w:pict>
      </w:r>
      <w:r>
        <w:rPr>
          <w:rFonts w:ascii="Arial" w:hAnsi="Arial" w:fareast="Arial" w:cs="Arial"/>
          <w:noProof w:val="on"/>
          <w:color w:val="000000"/>
          <w:sz w:val="14"/>
          <w:szCs w:val="14"/>
        </w:rPr>
        <w:pict>
          <v:shape xmlns:v="urn:schemas-microsoft-com:vml" id="_x00004397" style="position:absolute;margin-left:12.8pt;margin-top:232.45pt;z-index:-16759624;width:409.2pt;height:13.55pt;mso-position-horizontal:absolute;mso-position-horizontal-relative:page;mso-position-vertical:absolute;mso-position-vertical-relative:page" type="#_x0000_t75">
            <v:imageData xmlns:o="urn:schemas-microsoft-com:office:office" xmlns:r="http://schemas.openxmlformats.org/officeDocument/2006/relationships" r:id="rId4398" o:title=""/>
          </v:shape>
        </w:pict>
      </w:r>
      <w:r>
        <w:rPr>
          <w:rFonts w:ascii="Arial" w:hAnsi="Arial" w:fareast="Arial" w:cs="Arial"/>
          <w:noProof w:val="on"/>
          <w:color w:val="000000"/>
          <w:sz w:val="14"/>
          <w:szCs w:val="14"/>
        </w:rPr>
        <w:pict>
          <v:shape xmlns:v="urn:schemas-microsoft-com:vml" id="_x00004398" style="position:absolute;margin-left:420pt;margin-top:232.45pt;z-index:-1675962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399" o:title=""/>
          </v:shape>
        </w:pict>
      </w:r>
      <w:r>
        <w:rPr>
          <w:rFonts w:ascii="Arial" w:hAnsi="Arial" w:fareast="Arial" w:cs="Arial"/>
          <w:noProof w:val="on"/>
          <w:color w:val="000000"/>
          <w:sz w:val="14"/>
          <w:szCs w:val="14"/>
        </w:rPr>
        <w:pict>
          <v:shape xmlns:v="urn:schemas-microsoft-com:vml" id="_x00004399" style="position:absolute;margin-left:425.8pt;margin-top:232.45pt;z-index:-16759616;width:55.5pt;height:13.55pt;mso-position-horizontal:absolute;mso-position-horizontal-relative:page;mso-position-vertical:absolute;mso-position-vertical-relative:page" type="#_x0000_t75">
            <v:imageData xmlns:o="urn:schemas-microsoft-com:office:office" xmlns:r="http://schemas.openxmlformats.org/officeDocument/2006/relationships" r:id="rId4400" o:title=""/>
          </v:shape>
        </w:pict>
      </w:r>
      <w:r>
        <w:rPr>
          <w:rFonts w:ascii="Arial" w:hAnsi="Arial" w:fareast="Arial" w:cs="Arial"/>
          <w:noProof w:val="on"/>
          <w:color w:val="000000"/>
          <w:sz w:val="14"/>
          <w:szCs w:val="14"/>
        </w:rPr>
        <w:pict>
          <v:shape xmlns:v="urn:schemas-microsoft-com:vml" id="_x00004400" style="position:absolute;margin-left:479.3pt;margin-top:232.45pt;z-index:-1675961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401" o:title=""/>
          </v:shape>
        </w:pict>
      </w:r>
      <w:r>
        <w:rPr>
          <w:rFonts w:ascii="Arial" w:hAnsi="Arial" w:fareast="Arial" w:cs="Arial"/>
          <w:noProof w:val="on"/>
          <w:color w:val="000000"/>
          <w:sz w:val="14"/>
          <w:szCs w:val="14"/>
        </w:rPr>
        <w:pict>
          <v:shape xmlns:v="urn:schemas-microsoft-com:vml" id="_x00004401" style="position:absolute;margin-left:485.1pt;margin-top:232.45pt;z-index:-1675960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402" o:title=""/>
          </v:shape>
        </w:pict>
      </w:r>
      <w:r>
        <w:rPr>
          <w:rFonts w:ascii="Arial" w:hAnsi="Arial" w:fareast="Arial" w:cs="Arial"/>
          <w:noProof w:val="on"/>
          <w:color w:val="000000"/>
          <w:sz w:val="14"/>
          <w:szCs w:val="14"/>
        </w:rPr>
        <w:pict>
          <v:shape xmlns:v="urn:schemas-microsoft-com:vml" id="_x00004402" style="position:absolute;margin-left:488pt;margin-top:232.45pt;z-index:-16759604;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4403" o:title=""/>
          </v:shape>
        </w:pict>
      </w:r>
      <w:r>
        <w:rPr>
          <w:rFonts w:ascii="Arial" w:hAnsi="Arial" w:fareast="Arial" w:cs="Arial"/>
          <w:noProof w:val="on"/>
          <w:color w:val="000000"/>
          <w:sz w:val="14"/>
          <w:szCs w:val="14"/>
        </w:rPr>
        <w:pict>
          <v:shape xmlns:v="urn:schemas-microsoft-com:vml" id="_x00004403" style="position:absolute;margin-left:514.75pt;margin-top:232.45pt;z-index:-1675960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404" o:title=""/>
          </v:shape>
        </w:pict>
      </w:r>
      <w:r>
        <w:rPr>
          <w:rFonts w:ascii="Arial" w:hAnsi="Arial" w:fareast="Arial" w:cs="Arial"/>
          <w:noProof w:val="on"/>
          <w:color w:val="000000"/>
          <w:sz w:val="14"/>
          <w:szCs w:val="14"/>
        </w:rPr>
        <w:pict>
          <v:shape xmlns:v="urn:schemas-microsoft-com:vml" id="_x00004404" style="position:absolute;margin-left:520.55pt;margin-top:232.45pt;z-index:-1675959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405" o:title=""/>
          </v:shape>
        </w:pict>
      </w:r>
      <w:r>
        <w:rPr>
          <w:rFonts w:ascii="Arial" w:hAnsi="Arial" w:fareast="Arial" w:cs="Arial"/>
          <w:noProof w:val="on"/>
          <w:color w:val="000000"/>
          <w:sz w:val="14"/>
          <w:szCs w:val="14"/>
        </w:rPr>
        <w:pict>
          <v:shape xmlns:v="urn:schemas-microsoft-com:vml" id="_x00004405" style="position:absolute;margin-left:526.35pt;margin-top:232.45pt;z-index:-1675959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406" o:title=""/>
          </v:shape>
        </w:pict>
      </w:r>
      <w:r>
        <w:rPr>
          <w:rFonts w:ascii="Arial" w:hAnsi="Arial" w:fareast="Arial" w:cs="Arial"/>
          <w:noProof w:val="on"/>
          <w:color w:val="000000"/>
          <w:sz w:val="14"/>
          <w:szCs w:val="14"/>
        </w:rPr>
        <w:pict>
          <v:shape xmlns:v="urn:schemas-microsoft-com:vml" id="_x00004406" style="position:absolute;margin-left:529.2pt;margin-top:232.45pt;z-index:-16759588;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4407" o:title=""/>
          </v:shape>
        </w:pict>
      </w:r>
      <w:r>
        <w:rPr>
          <w:rFonts w:ascii="Arial" w:hAnsi="Arial" w:fareast="Arial" w:cs="Arial"/>
          <w:noProof w:val="on"/>
          <w:color w:val="000000"/>
          <w:sz w:val="14"/>
          <w:szCs w:val="14"/>
        </w:rPr>
        <w:pict>
          <v:shape xmlns:v="urn:schemas-microsoft-com:vml" id="_x00004407" style="position:absolute;margin-left:556pt;margin-top:232.45pt;z-index:-1675958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408" o:title=""/>
          </v:shape>
        </w:pict>
      </w:r>
      <w:r>
        <w:rPr>
          <w:rFonts w:ascii="Arial" w:hAnsi="Arial" w:fareast="Arial" w:cs="Arial"/>
          <w:noProof w:val="on"/>
          <w:color w:val="000000"/>
          <w:sz w:val="14"/>
          <w:szCs w:val="14"/>
        </w:rPr>
        <w:pict>
          <v:shape xmlns:v="urn:schemas-microsoft-com:vml" id="_x00004408" style="position:absolute;margin-left:561.75pt;margin-top:232.45pt;z-index:-1675958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409" o:title=""/>
          </v:shape>
        </w:pict>
      </w:r>
      <w:r>
        <w:rPr>
          <w:rFonts w:ascii="Arial" w:hAnsi="Arial" w:fareast="Arial" w:cs="Arial"/>
          <w:noProof w:val="on"/>
          <w:color w:val="000000"/>
          <w:sz w:val="14"/>
          <w:szCs w:val="14"/>
        </w:rPr>
        <w:pict>
          <v:shape xmlns:v="urn:schemas-microsoft-com:vml" id="_x00004409" style="position:absolute;margin-left:567.55pt;margin-top:232.45pt;z-index:-1675957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410" o:title=""/>
          </v:shape>
        </w:pict>
      </w:r>
      <w:r>
        <w:rPr>
          <w:rFonts w:ascii="Arial" w:hAnsi="Arial" w:fareast="Arial" w:cs="Arial"/>
          <w:noProof w:val="on"/>
          <w:color w:val="000000"/>
          <w:sz w:val="14"/>
          <w:szCs w:val="14"/>
        </w:rPr>
        <w:pict>
          <v:shape xmlns:v="urn:schemas-microsoft-com:vml" id="_x00004410" style="position:absolute;margin-left:570.45pt;margin-top:232.45pt;z-index:-16759572;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4411" o:title=""/>
          </v:shape>
        </w:pict>
      </w:r>
      <w:r>
        <w:rPr>
          <w:rFonts w:ascii="Arial" w:hAnsi="Arial" w:fareast="Arial" w:cs="Arial"/>
          <w:noProof w:val="on"/>
          <w:color w:val="000000"/>
          <w:sz w:val="14"/>
          <w:szCs w:val="14"/>
        </w:rPr>
        <w:pict>
          <v:shape xmlns:v="urn:schemas-microsoft-com:vml" id="_x00004411" style="position:absolute;margin-left:597.2pt;margin-top:232.45pt;z-index:-1675956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412" o:title=""/>
          </v:shape>
        </w:pict>
      </w:r>
      <w:r>
        <w:rPr>
          <w:rFonts w:ascii="Arial" w:hAnsi="Arial" w:fareast="Arial" w:cs="Arial"/>
          <w:noProof w:val="on"/>
          <w:color w:val="000000"/>
          <w:sz w:val="14"/>
          <w:szCs w:val="14"/>
        </w:rPr>
        <w:pict>
          <v:shape xmlns:v="urn:schemas-microsoft-com:vml" id="_x00004412" style="position:absolute;margin-left:12.8pt;margin-top:255.6pt;z-index:-16759564;width:409.2pt;height:13.55pt;mso-position-horizontal:absolute;mso-position-horizontal-relative:page;mso-position-vertical:absolute;mso-position-vertical-relative:page" type="#_x0000_t75">
            <v:imageData xmlns:o="urn:schemas-microsoft-com:office:office" xmlns:r="http://schemas.openxmlformats.org/officeDocument/2006/relationships" r:id="rId4413" o:title=""/>
          </v:shape>
        </w:pict>
      </w:r>
      <w:r>
        <w:rPr>
          <w:rFonts w:ascii="Arial" w:hAnsi="Arial" w:fareast="Arial" w:cs="Arial"/>
          <w:noProof w:val="on"/>
          <w:color w:val="000000"/>
          <w:sz w:val="14"/>
          <w:szCs w:val="14"/>
        </w:rPr>
        <w:pict>
          <v:shape xmlns:v="urn:schemas-microsoft-com:vml" id="_x00004413" style="position:absolute;margin-left:420pt;margin-top:255.6pt;z-index:-1675956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414" o:title=""/>
          </v:shape>
        </w:pict>
      </w:r>
      <w:r>
        <w:rPr>
          <w:rFonts w:ascii="Arial" w:hAnsi="Arial" w:fareast="Arial" w:cs="Arial"/>
          <w:noProof w:val="on"/>
          <w:color w:val="000000"/>
          <w:sz w:val="14"/>
          <w:szCs w:val="14"/>
        </w:rPr>
        <w:pict>
          <v:shape xmlns:v="urn:schemas-microsoft-com:vml" id="_x00004414" style="position:absolute;margin-left:425.8pt;margin-top:255.6pt;z-index:-16759556;width:55.5pt;height:13.55pt;mso-position-horizontal:absolute;mso-position-horizontal-relative:page;mso-position-vertical:absolute;mso-position-vertical-relative:page" type="#_x0000_t75">
            <v:imageData xmlns:o="urn:schemas-microsoft-com:office:office" xmlns:r="http://schemas.openxmlformats.org/officeDocument/2006/relationships" r:id="rId4415" o:title=""/>
          </v:shape>
        </w:pict>
      </w:r>
      <w:r>
        <w:rPr>
          <w:rFonts w:ascii="Arial" w:hAnsi="Arial" w:fareast="Arial" w:cs="Arial"/>
          <w:noProof w:val="on"/>
          <w:color w:val="000000"/>
          <w:sz w:val="14"/>
          <w:szCs w:val="14"/>
        </w:rPr>
        <w:pict>
          <v:shape xmlns:v="urn:schemas-microsoft-com:vml" id="_x00004415" style="position:absolute;margin-left:479.3pt;margin-top:255.6pt;z-index:-1675955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416" o:title=""/>
          </v:shape>
        </w:pict>
      </w:r>
      <w:r>
        <w:rPr>
          <w:rFonts w:ascii="Arial" w:hAnsi="Arial" w:fareast="Arial" w:cs="Arial"/>
          <w:noProof w:val="on"/>
          <w:color w:val="000000"/>
          <w:sz w:val="14"/>
          <w:szCs w:val="14"/>
        </w:rPr>
        <w:pict>
          <v:shape xmlns:v="urn:schemas-microsoft-com:vml" id="_x00004416" style="position:absolute;margin-left:485.1pt;margin-top:255.6pt;z-index:-1675954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417" o:title=""/>
          </v:shape>
        </w:pict>
      </w:r>
      <w:r>
        <w:rPr>
          <w:rFonts w:ascii="Arial" w:hAnsi="Arial" w:fareast="Arial" w:cs="Arial"/>
          <w:noProof w:val="on"/>
          <w:color w:val="000000"/>
          <w:sz w:val="14"/>
          <w:szCs w:val="14"/>
        </w:rPr>
        <w:pict>
          <v:shape xmlns:v="urn:schemas-microsoft-com:vml" id="_x00004417" style="position:absolute;margin-left:488pt;margin-top:255.6pt;z-index:-16759544;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4418" o:title=""/>
          </v:shape>
        </w:pict>
      </w:r>
      <w:r>
        <w:rPr>
          <w:rFonts w:ascii="Arial" w:hAnsi="Arial" w:fareast="Arial" w:cs="Arial"/>
          <w:noProof w:val="on"/>
          <w:color w:val="000000"/>
          <w:sz w:val="14"/>
          <w:szCs w:val="14"/>
        </w:rPr>
        <w:pict>
          <v:shape xmlns:v="urn:schemas-microsoft-com:vml" id="_x00004418" style="position:absolute;margin-left:514.75pt;margin-top:255.6pt;z-index:-1675954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419" o:title=""/>
          </v:shape>
        </w:pict>
      </w:r>
      <w:r>
        <w:rPr>
          <w:rFonts w:ascii="Arial" w:hAnsi="Arial" w:fareast="Arial" w:cs="Arial"/>
          <w:noProof w:val="on"/>
          <w:color w:val="000000"/>
          <w:sz w:val="14"/>
          <w:szCs w:val="14"/>
        </w:rPr>
        <w:pict>
          <v:shape xmlns:v="urn:schemas-microsoft-com:vml" id="_x00004419" style="position:absolute;margin-left:520.55pt;margin-top:255.6pt;z-index:-1675953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420" o:title=""/>
          </v:shape>
        </w:pict>
      </w:r>
      <w:r>
        <w:rPr>
          <w:rFonts w:ascii="Arial" w:hAnsi="Arial" w:fareast="Arial" w:cs="Arial"/>
          <w:noProof w:val="on"/>
          <w:color w:val="000000"/>
          <w:sz w:val="14"/>
          <w:szCs w:val="14"/>
        </w:rPr>
        <w:pict>
          <v:shape xmlns:v="urn:schemas-microsoft-com:vml" id="_x00004420" style="position:absolute;margin-left:526.35pt;margin-top:255.6pt;z-index:-1675953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421" o:title=""/>
          </v:shape>
        </w:pict>
      </w:r>
      <w:r>
        <w:rPr>
          <w:rFonts w:ascii="Arial" w:hAnsi="Arial" w:fareast="Arial" w:cs="Arial"/>
          <w:noProof w:val="on"/>
          <w:color w:val="000000"/>
          <w:sz w:val="14"/>
          <w:szCs w:val="14"/>
        </w:rPr>
        <w:pict>
          <v:shape xmlns:v="urn:schemas-microsoft-com:vml" id="_x00004421" style="position:absolute;margin-left:529.2pt;margin-top:255.6pt;z-index:-16759528;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4422" o:title=""/>
          </v:shape>
        </w:pict>
      </w:r>
      <w:r>
        <w:rPr>
          <w:rFonts w:ascii="Arial" w:hAnsi="Arial" w:fareast="Arial" w:cs="Arial"/>
          <w:noProof w:val="on"/>
          <w:color w:val="000000"/>
          <w:sz w:val="14"/>
          <w:szCs w:val="14"/>
        </w:rPr>
        <w:pict>
          <v:shape xmlns:v="urn:schemas-microsoft-com:vml" id="_x00004422" style="position:absolute;margin-left:556pt;margin-top:255.6pt;z-index:-1675952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423" o:title=""/>
          </v:shape>
        </w:pict>
      </w:r>
      <w:r>
        <w:rPr>
          <w:rFonts w:ascii="Arial" w:hAnsi="Arial" w:fareast="Arial" w:cs="Arial"/>
          <w:noProof w:val="on"/>
          <w:color w:val="000000"/>
          <w:sz w:val="14"/>
          <w:szCs w:val="14"/>
        </w:rPr>
        <w:pict>
          <v:shape xmlns:v="urn:schemas-microsoft-com:vml" id="_x00004423" style="position:absolute;margin-left:561.75pt;margin-top:255.6pt;z-index:-1675952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424" o:title=""/>
          </v:shape>
        </w:pict>
      </w:r>
      <w:r>
        <w:rPr>
          <w:rFonts w:ascii="Arial" w:hAnsi="Arial" w:fareast="Arial" w:cs="Arial"/>
          <w:noProof w:val="on"/>
          <w:color w:val="000000"/>
          <w:sz w:val="14"/>
          <w:szCs w:val="14"/>
        </w:rPr>
        <w:pict>
          <v:shape xmlns:v="urn:schemas-microsoft-com:vml" id="_x00004424" style="position:absolute;margin-left:567.55pt;margin-top:255.6pt;z-index:-1675951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425" o:title=""/>
          </v:shape>
        </w:pict>
      </w:r>
      <w:r>
        <w:rPr>
          <w:rFonts w:ascii="Arial" w:hAnsi="Arial" w:fareast="Arial" w:cs="Arial"/>
          <w:noProof w:val="on"/>
          <w:color w:val="000000"/>
          <w:sz w:val="14"/>
          <w:szCs w:val="14"/>
        </w:rPr>
        <w:pict>
          <v:shape xmlns:v="urn:schemas-microsoft-com:vml" id="_x00004425" style="position:absolute;margin-left:570.45pt;margin-top:255.6pt;z-index:-16759512;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4426" o:title=""/>
          </v:shape>
        </w:pict>
      </w:r>
      <w:r>
        <w:rPr>
          <w:rFonts w:ascii="Arial" w:hAnsi="Arial" w:fareast="Arial" w:cs="Arial"/>
          <w:noProof w:val="on"/>
          <w:color w:val="000000"/>
          <w:sz w:val="14"/>
          <w:szCs w:val="14"/>
        </w:rPr>
        <w:pict>
          <v:shape xmlns:v="urn:schemas-microsoft-com:vml" id="_x00004426" style="position:absolute;margin-left:597.2pt;margin-top:255.6pt;z-index:-1675950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427" o:title=""/>
          </v:shape>
        </w:pict>
      </w:r>
      <w:r>
        <w:rPr>
          <w:rFonts w:ascii="Arial" w:hAnsi="Arial" w:fareast="Arial" w:cs="Arial"/>
          <w:noProof w:val="on"/>
          <w:color w:val="000000"/>
          <w:sz w:val="14"/>
          <w:szCs w:val="14"/>
        </w:rPr>
        <w:pict>
          <v:shape xmlns:v="urn:schemas-microsoft-com:vml" id="_x00004427" style="position:absolute;margin-left:12.8pt;margin-top:280.2pt;z-index:-16759504;width:409.2pt;height:13.6pt;mso-position-horizontal:absolute;mso-position-horizontal-relative:page;mso-position-vertical:absolute;mso-position-vertical-relative:page" type="#_x0000_t75">
            <v:imageData xmlns:o="urn:schemas-microsoft-com:office:office" xmlns:r="http://schemas.openxmlformats.org/officeDocument/2006/relationships" r:id="rId4428" o:title=""/>
          </v:shape>
        </w:pict>
      </w:r>
      <w:r>
        <w:rPr>
          <w:rFonts w:ascii="Arial" w:hAnsi="Arial" w:fareast="Arial" w:cs="Arial"/>
          <w:noProof w:val="on"/>
          <w:color w:val="000000"/>
          <w:sz w:val="14"/>
          <w:szCs w:val="14"/>
        </w:rPr>
        <w:pict>
          <v:shape xmlns:v="urn:schemas-microsoft-com:vml" id="_x00004428" style="position:absolute;margin-left:420pt;margin-top:280.2pt;z-index:-16759500;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4429" o:title=""/>
          </v:shape>
        </w:pict>
      </w:r>
      <w:r>
        <w:rPr>
          <w:rFonts w:ascii="Arial" w:hAnsi="Arial" w:fareast="Arial" w:cs="Arial"/>
          <w:noProof w:val="on"/>
          <w:color w:val="000000"/>
          <w:sz w:val="14"/>
          <w:szCs w:val="14"/>
        </w:rPr>
        <w:pict>
          <v:shape xmlns:v="urn:schemas-microsoft-com:vml" id="_x00004429" style="position:absolute;margin-left:425.8pt;margin-top:280.2pt;z-index:-16759496;width:55.5pt;height:13.6pt;mso-position-horizontal:absolute;mso-position-horizontal-relative:page;mso-position-vertical:absolute;mso-position-vertical-relative:page" type="#_x0000_t75">
            <v:imageData xmlns:o="urn:schemas-microsoft-com:office:office" xmlns:r="http://schemas.openxmlformats.org/officeDocument/2006/relationships" r:id="rId4430" o:title=""/>
          </v:shape>
        </w:pict>
      </w:r>
      <w:r>
        <w:rPr>
          <w:rFonts w:ascii="Arial" w:hAnsi="Arial" w:fareast="Arial" w:cs="Arial"/>
          <w:noProof w:val="on"/>
          <w:color w:val="000000"/>
          <w:sz w:val="14"/>
          <w:szCs w:val="14"/>
        </w:rPr>
        <w:pict>
          <v:shape xmlns:v="urn:schemas-microsoft-com:vml" id="_x00004430" style="position:absolute;margin-left:479.3pt;margin-top:280.2pt;z-index:-16759492;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4431" o:title=""/>
          </v:shape>
        </w:pict>
      </w:r>
      <w:r>
        <w:rPr>
          <w:rFonts w:ascii="Arial" w:hAnsi="Arial" w:fareast="Arial" w:cs="Arial"/>
          <w:noProof w:val="on"/>
          <w:color w:val="000000"/>
          <w:sz w:val="14"/>
          <w:szCs w:val="14"/>
        </w:rPr>
        <w:pict>
          <v:shape xmlns:v="urn:schemas-microsoft-com:vml" id="_x00004431" style="position:absolute;margin-left:485.1pt;margin-top:280.2pt;z-index:-16759488;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4432" o:title=""/>
          </v:shape>
        </w:pict>
      </w:r>
      <w:r>
        <w:rPr>
          <w:rFonts w:ascii="Arial" w:hAnsi="Arial" w:fareast="Arial" w:cs="Arial"/>
          <w:noProof w:val="on"/>
          <w:color w:val="000000"/>
          <w:sz w:val="14"/>
          <w:szCs w:val="14"/>
        </w:rPr>
        <w:pict>
          <v:shape xmlns:v="urn:schemas-microsoft-com:vml" id="_x00004432" style="position:absolute;margin-left:488pt;margin-top:280.2pt;z-index:-16759484;width:28.75pt;height:13.6pt;mso-position-horizontal:absolute;mso-position-horizontal-relative:page;mso-position-vertical:absolute;mso-position-vertical-relative:page" type="#_x0000_t75">
            <v:imageData xmlns:o="urn:schemas-microsoft-com:office:office" xmlns:r="http://schemas.openxmlformats.org/officeDocument/2006/relationships" r:id="rId4433" o:title=""/>
          </v:shape>
        </w:pict>
      </w:r>
      <w:r>
        <w:rPr>
          <w:rFonts w:ascii="Arial" w:hAnsi="Arial" w:fareast="Arial" w:cs="Arial"/>
          <w:noProof w:val="on"/>
          <w:color w:val="000000"/>
          <w:sz w:val="14"/>
          <w:szCs w:val="14"/>
        </w:rPr>
        <w:pict>
          <v:shape xmlns:v="urn:schemas-microsoft-com:vml" id="_x00004433" style="position:absolute;margin-left:514.75pt;margin-top:280.2pt;z-index:-16759480;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4434" o:title=""/>
          </v:shape>
        </w:pict>
      </w:r>
      <w:r>
        <w:rPr>
          <w:rFonts w:ascii="Arial" w:hAnsi="Arial" w:fareast="Arial" w:cs="Arial"/>
          <w:noProof w:val="on"/>
          <w:color w:val="000000"/>
          <w:sz w:val="14"/>
          <w:szCs w:val="14"/>
        </w:rPr>
        <w:pict>
          <v:shape xmlns:v="urn:schemas-microsoft-com:vml" id="_x00004434" style="position:absolute;margin-left:520.55pt;margin-top:280.2pt;z-index:-16759476;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4435" o:title=""/>
          </v:shape>
        </w:pict>
      </w:r>
      <w:r>
        <w:rPr>
          <w:rFonts w:ascii="Arial" w:hAnsi="Arial" w:fareast="Arial" w:cs="Arial"/>
          <w:noProof w:val="on"/>
          <w:color w:val="000000"/>
          <w:sz w:val="14"/>
          <w:szCs w:val="14"/>
        </w:rPr>
        <w:pict>
          <v:shape xmlns:v="urn:schemas-microsoft-com:vml" id="_x00004435" style="position:absolute;margin-left:526.35pt;margin-top:280.2pt;z-index:-16759472;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4436" o:title=""/>
          </v:shape>
        </w:pict>
      </w:r>
      <w:r>
        <w:rPr>
          <w:rFonts w:ascii="Arial" w:hAnsi="Arial" w:fareast="Arial" w:cs="Arial"/>
          <w:noProof w:val="on"/>
          <w:color w:val="000000"/>
          <w:sz w:val="14"/>
          <w:szCs w:val="14"/>
        </w:rPr>
        <w:pict>
          <v:shape xmlns:v="urn:schemas-microsoft-com:vml" id="_x00004436" style="position:absolute;margin-left:529.2pt;margin-top:280.2pt;z-index:-16759468;width:28.75pt;height:13.6pt;mso-position-horizontal:absolute;mso-position-horizontal-relative:page;mso-position-vertical:absolute;mso-position-vertical-relative:page" type="#_x0000_t75">
            <v:imageData xmlns:o="urn:schemas-microsoft-com:office:office" xmlns:r="http://schemas.openxmlformats.org/officeDocument/2006/relationships" r:id="rId4437" o:title=""/>
          </v:shape>
        </w:pict>
      </w:r>
      <w:r>
        <w:rPr>
          <w:rFonts w:ascii="Arial" w:hAnsi="Arial" w:fareast="Arial" w:cs="Arial"/>
          <w:noProof w:val="on"/>
          <w:color w:val="000000"/>
          <w:sz w:val="14"/>
          <w:szCs w:val="14"/>
        </w:rPr>
        <w:pict>
          <v:shape xmlns:v="urn:schemas-microsoft-com:vml" id="_x00004437" style="position:absolute;margin-left:556pt;margin-top:280.2pt;z-index:-16759464;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4438" o:title=""/>
          </v:shape>
        </w:pict>
      </w:r>
      <w:r>
        <w:rPr>
          <w:rFonts w:ascii="Arial" w:hAnsi="Arial" w:fareast="Arial" w:cs="Arial"/>
          <w:noProof w:val="on"/>
          <w:color w:val="000000"/>
          <w:sz w:val="14"/>
          <w:szCs w:val="14"/>
        </w:rPr>
        <w:pict>
          <v:shape xmlns:v="urn:schemas-microsoft-com:vml" id="_x00004438" style="position:absolute;margin-left:561.75pt;margin-top:280.2pt;z-index:-16759460;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4439" o:title=""/>
          </v:shape>
        </w:pict>
      </w:r>
      <w:r>
        <w:rPr>
          <w:rFonts w:ascii="Arial" w:hAnsi="Arial" w:fareast="Arial" w:cs="Arial"/>
          <w:noProof w:val="on"/>
          <w:color w:val="000000"/>
          <w:sz w:val="14"/>
          <w:szCs w:val="14"/>
        </w:rPr>
        <w:pict>
          <v:shape xmlns:v="urn:schemas-microsoft-com:vml" id="_x00004439" style="position:absolute;margin-left:567.55pt;margin-top:280.2pt;z-index:-16759456;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4440" o:title=""/>
          </v:shape>
        </w:pict>
      </w:r>
      <w:r>
        <w:rPr>
          <w:rFonts w:ascii="Arial" w:hAnsi="Arial" w:fareast="Arial" w:cs="Arial"/>
          <w:noProof w:val="on"/>
          <w:color w:val="000000"/>
          <w:sz w:val="14"/>
          <w:szCs w:val="14"/>
        </w:rPr>
        <w:pict>
          <v:shape xmlns:v="urn:schemas-microsoft-com:vml" id="_x00004440" style="position:absolute;margin-left:570.45pt;margin-top:280.2pt;z-index:-16759452;width:28.75pt;height:13.6pt;mso-position-horizontal:absolute;mso-position-horizontal-relative:page;mso-position-vertical:absolute;mso-position-vertical-relative:page" type="#_x0000_t75">
            <v:imageData xmlns:o="urn:schemas-microsoft-com:office:office" xmlns:r="http://schemas.openxmlformats.org/officeDocument/2006/relationships" r:id="rId4441" o:title=""/>
          </v:shape>
        </w:pict>
      </w:r>
      <w:r>
        <w:rPr>
          <w:rFonts w:ascii="Arial" w:hAnsi="Arial" w:fareast="Arial" w:cs="Arial"/>
          <w:noProof w:val="on"/>
          <w:color w:val="000000"/>
          <w:sz w:val="14"/>
          <w:szCs w:val="14"/>
        </w:rPr>
        <w:pict>
          <v:shape xmlns:v="urn:schemas-microsoft-com:vml" id="_x00004441" style="position:absolute;margin-left:597.2pt;margin-top:280.2pt;z-index:-16759448;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4442" o:title=""/>
          </v:shape>
        </w:pict>
      </w:r>
      <w:r>
        <w:rPr>
          <w:rFonts w:ascii="Arial" w:hAnsi="Arial" w:fareast="Arial" w:cs="Arial"/>
          <w:noProof w:val="on"/>
          <w:color w:val="000000"/>
          <w:sz w:val="14"/>
          <w:szCs w:val="14"/>
        </w:rPr>
        <w:pict>
          <v:shape xmlns:v="urn:schemas-microsoft-com:vml" id="_x00004442" style="position:absolute;margin-left:12.8pt;margin-top:303.35pt;z-index:-16759444;width:409.2pt;height:13.55pt;mso-position-horizontal:absolute;mso-position-horizontal-relative:page;mso-position-vertical:absolute;mso-position-vertical-relative:page" type="#_x0000_t75">
            <v:imageData xmlns:o="urn:schemas-microsoft-com:office:office" xmlns:r="http://schemas.openxmlformats.org/officeDocument/2006/relationships" r:id="rId4443" o:title=""/>
          </v:shape>
        </w:pict>
      </w:r>
      <w:r>
        <w:rPr>
          <w:rFonts w:ascii="Arial" w:hAnsi="Arial" w:fareast="Arial" w:cs="Arial"/>
          <w:noProof w:val="on"/>
          <w:color w:val="000000"/>
          <w:sz w:val="14"/>
          <w:szCs w:val="14"/>
        </w:rPr>
        <w:pict>
          <v:shape xmlns:v="urn:schemas-microsoft-com:vml" id="_x00004443" style="position:absolute;margin-left:420pt;margin-top:303.35pt;z-index:-1675944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444" o:title=""/>
          </v:shape>
        </w:pict>
      </w:r>
      <w:r>
        <w:rPr>
          <w:rFonts w:ascii="Arial" w:hAnsi="Arial" w:fareast="Arial" w:cs="Arial"/>
          <w:noProof w:val="on"/>
          <w:color w:val="000000"/>
          <w:sz w:val="14"/>
          <w:szCs w:val="14"/>
        </w:rPr>
        <w:pict>
          <v:shape xmlns:v="urn:schemas-microsoft-com:vml" id="_x00004444" style="position:absolute;margin-left:425.8pt;margin-top:303.35pt;z-index:-16759436;width:55.5pt;height:13.55pt;mso-position-horizontal:absolute;mso-position-horizontal-relative:page;mso-position-vertical:absolute;mso-position-vertical-relative:page" type="#_x0000_t75">
            <v:imageData xmlns:o="urn:schemas-microsoft-com:office:office" xmlns:r="http://schemas.openxmlformats.org/officeDocument/2006/relationships" r:id="rId4445" o:title=""/>
          </v:shape>
        </w:pict>
      </w:r>
      <w:r>
        <w:rPr>
          <w:rFonts w:ascii="Arial" w:hAnsi="Arial" w:fareast="Arial" w:cs="Arial"/>
          <w:noProof w:val="on"/>
          <w:color w:val="000000"/>
          <w:sz w:val="14"/>
          <w:szCs w:val="14"/>
        </w:rPr>
        <w:pict>
          <v:shape xmlns:v="urn:schemas-microsoft-com:vml" id="_x00004445" style="position:absolute;margin-left:479.3pt;margin-top:303.35pt;z-index:-1675943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446" o:title=""/>
          </v:shape>
        </w:pict>
      </w:r>
      <w:r>
        <w:rPr>
          <w:rFonts w:ascii="Arial" w:hAnsi="Arial" w:fareast="Arial" w:cs="Arial"/>
          <w:noProof w:val="on"/>
          <w:color w:val="000000"/>
          <w:sz w:val="14"/>
          <w:szCs w:val="14"/>
        </w:rPr>
        <w:pict>
          <v:shape xmlns:v="urn:schemas-microsoft-com:vml" id="_x00004446" style="position:absolute;margin-left:485.1pt;margin-top:303.35pt;z-index:-1675942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447" o:title=""/>
          </v:shape>
        </w:pict>
      </w:r>
      <w:r>
        <w:rPr>
          <w:rFonts w:ascii="Arial" w:hAnsi="Arial" w:fareast="Arial" w:cs="Arial"/>
          <w:noProof w:val="on"/>
          <w:color w:val="000000"/>
          <w:sz w:val="14"/>
          <w:szCs w:val="14"/>
        </w:rPr>
        <w:pict>
          <v:shape xmlns:v="urn:schemas-microsoft-com:vml" id="_x00004447" style="position:absolute;margin-left:488pt;margin-top:303.35pt;z-index:-16759424;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4448" o:title=""/>
          </v:shape>
        </w:pict>
      </w:r>
      <w:r>
        <w:rPr>
          <w:rFonts w:ascii="Arial" w:hAnsi="Arial" w:fareast="Arial" w:cs="Arial"/>
          <w:noProof w:val="on"/>
          <w:color w:val="000000"/>
          <w:sz w:val="14"/>
          <w:szCs w:val="14"/>
        </w:rPr>
        <w:pict>
          <v:shape xmlns:v="urn:schemas-microsoft-com:vml" id="_x00004448" style="position:absolute;margin-left:514.75pt;margin-top:303.35pt;z-index:-1675942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449" o:title=""/>
          </v:shape>
        </w:pict>
      </w:r>
      <w:r>
        <w:rPr>
          <w:rFonts w:ascii="Arial" w:hAnsi="Arial" w:fareast="Arial" w:cs="Arial"/>
          <w:noProof w:val="on"/>
          <w:color w:val="000000"/>
          <w:sz w:val="14"/>
          <w:szCs w:val="14"/>
        </w:rPr>
        <w:pict>
          <v:shape xmlns:v="urn:schemas-microsoft-com:vml" id="_x00004449" style="position:absolute;margin-left:520.55pt;margin-top:303.35pt;z-index:-1675941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450" o:title=""/>
          </v:shape>
        </w:pict>
      </w:r>
      <w:r>
        <w:rPr>
          <w:rFonts w:ascii="Arial" w:hAnsi="Arial" w:fareast="Arial" w:cs="Arial"/>
          <w:noProof w:val="on"/>
          <w:color w:val="000000"/>
          <w:sz w:val="14"/>
          <w:szCs w:val="14"/>
        </w:rPr>
        <w:pict>
          <v:shape xmlns:v="urn:schemas-microsoft-com:vml" id="_x00004450" style="position:absolute;margin-left:526.35pt;margin-top:303.35pt;z-index:-1675941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451" o:title=""/>
          </v:shape>
        </w:pict>
      </w:r>
      <w:r>
        <w:rPr>
          <w:rFonts w:ascii="Arial" w:hAnsi="Arial" w:fareast="Arial" w:cs="Arial"/>
          <w:noProof w:val="on"/>
          <w:color w:val="000000"/>
          <w:sz w:val="14"/>
          <w:szCs w:val="14"/>
        </w:rPr>
        <w:pict>
          <v:shape xmlns:v="urn:schemas-microsoft-com:vml" id="_x00004451" style="position:absolute;margin-left:529.2pt;margin-top:303.35pt;z-index:-16759408;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4452" o:title=""/>
          </v:shape>
        </w:pict>
      </w:r>
      <w:r>
        <w:rPr>
          <w:rFonts w:ascii="Arial" w:hAnsi="Arial" w:fareast="Arial" w:cs="Arial"/>
          <w:noProof w:val="on"/>
          <w:color w:val="000000"/>
          <w:sz w:val="14"/>
          <w:szCs w:val="14"/>
        </w:rPr>
        <w:pict>
          <v:shape xmlns:v="urn:schemas-microsoft-com:vml" id="_x00004452" style="position:absolute;margin-left:556pt;margin-top:303.35pt;z-index:-1675940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453" o:title=""/>
          </v:shape>
        </w:pict>
      </w:r>
      <w:r>
        <w:rPr>
          <w:rFonts w:ascii="Arial" w:hAnsi="Arial" w:fareast="Arial" w:cs="Arial"/>
          <w:noProof w:val="on"/>
          <w:color w:val="000000"/>
          <w:sz w:val="14"/>
          <w:szCs w:val="14"/>
        </w:rPr>
        <w:pict>
          <v:shape xmlns:v="urn:schemas-microsoft-com:vml" id="_x00004453" style="position:absolute;margin-left:561.75pt;margin-top:303.35pt;z-index:-1675940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454" o:title=""/>
          </v:shape>
        </w:pict>
      </w:r>
      <w:r>
        <w:rPr>
          <w:rFonts w:ascii="Arial" w:hAnsi="Arial" w:fareast="Arial" w:cs="Arial"/>
          <w:noProof w:val="on"/>
          <w:color w:val="000000"/>
          <w:sz w:val="14"/>
          <w:szCs w:val="14"/>
        </w:rPr>
        <w:pict>
          <v:shape xmlns:v="urn:schemas-microsoft-com:vml" id="_x00004454" style="position:absolute;margin-left:567.55pt;margin-top:303.35pt;z-index:-1675939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455" o:title=""/>
          </v:shape>
        </w:pict>
      </w:r>
      <w:r>
        <w:rPr>
          <w:rFonts w:ascii="Arial" w:hAnsi="Arial" w:fareast="Arial" w:cs="Arial"/>
          <w:noProof w:val="on"/>
          <w:color w:val="000000"/>
          <w:sz w:val="14"/>
          <w:szCs w:val="14"/>
        </w:rPr>
        <w:pict>
          <v:shape xmlns:v="urn:schemas-microsoft-com:vml" id="_x00004455" style="position:absolute;margin-left:570.45pt;margin-top:303.35pt;z-index:-16759392;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4456" o:title=""/>
          </v:shape>
        </w:pict>
      </w:r>
      <w:r>
        <w:rPr>
          <w:rFonts w:ascii="Arial" w:hAnsi="Arial" w:fareast="Arial" w:cs="Arial"/>
          <w:noProof w:val="on"/>
          <w:color w:val="000000"/>
          <w:sz w:val="14"/>
          <w:szCs w:val="14"/>
        </w:rPr>
        <w:pict>
          <v:shape xmlns:v="urn:schemas-microsoft-com:vml" id="_x00004456" style="position:absolute;margin-left:597.2pt;margin-top:303.35pt;z-index:-1675938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457" o:title=""/>
          </v:shape>
        </w:pict>
      </w:r>
      <w:r>
        <w:rPr>
          <w:rFonts w:ascii="Arial" w:hAnsi="Arial" w:fareast="Arial" w:cs="Arial"/>
          <w:noProof w:val="on"/>
          <w:color w:val="000000"/>
          <w:sz w:val="14"/>
          <w:szCs w:val="14"/>
        </w:rPr>
        <w:pict>
          <v:shape xmlns:v="urn:schemas-microsoft-com:vml" id="_x00004457" style="position:absolute;margin-left:12.8pt;margin-top:326.5pt;z-index:-16759384;width:409.2pt;height:13.55pt;mso-position-horizontal:absolute;mso-position-horizontal-relative:page;mso-position-vertical:absolute;mso-position-vertical-relative:page" type="#_x0000_t75">
            <v:imageData xmlns:o="urn:schemas-microsoft-com:office:office" xmlns:r="http://schemas.openxmlformats.org/officeDocument/2006/relationships" r:id="rId4458" o:title=""/>
          </v:shape>
        </w:pict>
      </w:r>
      <w:r>
        <w:rPr>
          <w:rFonts w:ascii="Arial" w:hAnsi="Arial" w:fareast="Arial" w:cs="Arial"/>
          <w:noProof w:val="on"/>
          <w:color w:val="000000"/>
          <w:sz w:val="14"/>
          <w:szCs w:val="14"/>
        </w:rPr>
        <w:pict>
          <v:shape xmlns:v="urn:schemas-microsoft-com:vml" id="_x00004458" style="position:absolute;margin-left:420pt;margin-top:326.5pt;z-index:-1675938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459" o:title=""/>
          </v:shape>
        </w:pict>
      </w:r>
      <w:r>
        <w:rPr>
          <w:rFonts w:ascii="Arial" w:hAnsi="Arial" w:fareast="Arial" w:cs="Arial"/>
          <w:noProof w:val="on"/>
          <w:color w:val="000000"/>
          <w:sz w:val="14"/>
          <w:szCs w:val="14"/>
        </w:rPr>
        <w:pict>
          <v:shape xmlns:v="urn:schemas-microsoft-com:vml" id="_x00004459" style="position:absolute;margin-left:425.8pt;margin-top:326.5pt;z-index:-16759376;width:55.5pt;height:13.55pt;mso-position-horizontal:absolute;mso-position-horizontal-relative:page;mso-position-vertical:absolute;mso-position-vertical-relative:page" type="#_x0000_t75">
            <v:imageData xmlns:o="urn:schemas-microsoft-com:office:office" xmlns:r="http://schemas.openxmlformats.org/officeDocument/2006/relationships" r:id="rId4460" o:title=""/>
          </v:shape>
        </w:pict>
      </w:r>
      <w:r>
        <w:rPr>
          <w:rFonts w:ascii="Arial" w:hAnsi="Arial" w:fareast="Arial" w:cs="Arial"/>
          <w:noProof w:val="on"/>
          <w:color w:val="000000"/>
          <w:sz w:val="14"/>
          <w:szCs w:val="14"/>
        </w:rPr>
        <w:pict>
          <v:shape xmlns:v="urn:schemas-microsoft-com:vml" id="_x00004460" style="position:absolute;margin-left:479.3pt;margin-top:326.5pt;z-index:-1675937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461" o:title=""/>
          </v:shape>
        </w:pict>
      </w:r>
      <w:r>
        <w:rPr>
          <w:rFonts w:ascii="Arial" w:hAnsi="Arial" w:fareast="Arial" w:cs="Arial"/>
          <w:noProof w:val="on"/>
          <w:color w:val="000000"/>
          <w:sz w:val="14"/>
          <w:szCs w:val="14"/>
        </w:rPr>
        <w:pict>
          <v:shape xmlns:v="urn:schemas-microsoft-com:vml" id="_x00004461" style="position:absolute;margin-left:485.1pt;margin-top:326.5pt;z-index:-1675936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462" o:title=""/>
          </v:shape>
        </w:pict>
      </w:r>
      <w:r>
        <w:rPr>
          <w:rFonts w:ascii="Arial" w:hAnsi="Arial" w:fareast="Arial" w:cs="Arial"/>
          <w:noProof w:val="on"/>
          <w:color w:val="000000"/>
          <w:sz w:val="14"/>
          <w:szCs w:val="14"/>
        </w:rPr>
        <w:pict>
          <v:shape xmlns:v="urn:schemas-microsoft-com:vml" id="_x00004462" style="position:absolute;margin-left:488pt;margin-top:326.5pt;z-index:-16759364;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4463" o:title=""/>
          </v:shape>
        </w:pict>
      </w:r>
      <w:r>
        <w:rPr>
          <w:rFonts w:ascii="Arial" w:hAnsi="Arial" w:fareast="Arial" w:cs="Arial"/>
          <w:noProof w:val="on"/>
          <w:color w:val="000000"/>
          <w:sz w:val="14"/>
          <w:szCs w:val="14"/>
        </w:rPr>
        <w:pict>
          <v:shape xmlns:v="urn:schemas-microsoft-com:vml" id="_x00004463" style="position:absolute;margin-left:514.75pt;margin-top:326.5pt;z-index:-1675936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464" o:title=""/>
          </v:shape>
        </w:pict>
      </w:r>
      <w:r>
        <w:rPr>
          <w:rFonts w:ascii="Arial" w:hAnsi="Arial" w:fareast="Arial" w:cs="Arial"/>
          <w:noProof w:val="on"/>
          <w:color w:val="000000"/>
          <w:sz w:val="14"/>
          <w:szCs w:val="14"/>
        </w:rPr>
        <w:pict>
          <v:shape xmlns:v="urn:schemas-microsoft-com:vml" id="_x00004464" style="position:absolute;margin-left:520.55pt;margin-top:326.5pt;z-index:-1675935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465" o:title=""/>
          </v:shape>
        </w:pict>
      </w:r>
      <w:r>
        <w:rPr>
          <w:rFonts w:ascii="Arial" w:hAnsi="Arial" w:fareast="Arial" w:cs="Arial"/>
          <w:noProof w:val="on"/>
          <w:color w:val="000000"/>
          <w:sz w:val="14"/>
          <w:szCs w:val="14"/>
        </w:rPr>
        <w:pict>
          <v:shape xmlns:v="urn:schemas-microsoft-com:vml" id="_x00004465" style="position:absolute;margin-left:526.35pt;margin-top:326.5pt;z-index:-1675935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466" o:title=""/>
          </v:shape>
        </w:pict>
      </w:r>
      <w:r>
        <w:rPr>
          <w:rFonts w:ascii="Arial" w:hAnsi="Arial" w:fareast="Arial" w:cs="Arial"/>
          <w:noProof w:val="on"/>
          <w:color w:val="000000"/>
          <w:sz w:val="14"/>
          <w:szCs w:val="14"/>
        </w:rPr>
        <w:pict>
          <v:shape xmlns:v="urn:schemas-microsoft-com:vml" id="_x00004466" style="position:absolute;margin-left:529.2pt;margin-top:326.5pt;z-index:-16759348;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4467" o:title=""/>
          </v:shape>
        </w:pict>
      </w:r>
      <w:r>
        <w:rPr>
          <w:rFonts w:ascii="Arial" w:hAnsi="Arial" w:fareast="Arial" w:cs="Arial"/>
          <w:noProof w:val="on"/>
          <w:color w:val="000000"/>
          <w:sz w:val="14"/>
          <w:szCs w:val="14"/>
        </w:rPr>
        <w:pict>
          <v:shape xmlns:v="urn:schemas-microsoft-com:vml" id="_x00004467" style="position:absolute;margin-left:556pt;margin-top:326.5pt;z-index:-1675934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468" o:title=""/>
          </v:shape>
        </w:pict>
      </w:r>
      <w:r>
        <w:rPr>
          <w:rFonts w:ascii="Arial" w:hAnsi="Arial" w:fareast="Arial" w:cs="Arial"/>
          <w:noProof w:val="on"/>
          <w:color w:val="000000"/>
          <w:sz w:val="14"/>
          <w:szCs w:val="14"/>
        </w:rPr>
        <w:pict>
          <v:shape xmlns:v="urn:schemas-microsoft-com:vml" id="_x00004468" style="position:absolute;margin-left:561.75pt;margin-top:326.5pt;z-index:-1675934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469" o:title=""/>
          </v:shape>
        </w:pict>
      </w:r>
      <w:r>
        <w:rPr>
          <w:rFonts w:ascii="Arial" w:hAnsi="Arial" w:fareast="Arial" w:cs="Arial"/>
          <w:noProof w:val="on"/>
          <w:color w:val="000000"/>
          <w:sz w:val="14"/>
          <w:szCs w:val="14"/>
        </w:rPr>
        <w:pict>
          <v:shape xmlns:v="urn:schemas-microsoft-com:vml" id="_x00004469" style="position:absolute;margin-left:567.55pt;margin-top:326.5pt;z-index:-1675933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470" o:title=""/>
          </v:shape>
        </w:pict>
      </w:r>
      <w:r>
        <w:rPr>
          <w:rFonts w:ascii="Arial" w:hAnsi="Arial" w:fareast="Arial" w:cs="Arial"/>
          <w:noProof w:val="on"/>
          <w:color w:val="000000"/>
          <w:sz w:val="14"/>
          <w:szCs w:val="14"/>
        </w:rPr>
        <w:pict>
          <v:shape xmlns:v="urn:schemas-microsoft-com:vml" id="_x00004470" style="position:absolute;margin-left:570.45pt;margin-top:326.5pt;z-index:-16759332;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4471" o:title=""/>
          </v:shape>
        </w:pict>
      </w:r>
      <w:r>
        <w:rPr>
          <w:rFonts w:ascii="Arial" w:hAnsi="Arial" w:fareast="Arial" w:cs="Arial"/>
          <w:noProof w:val="on"/>
          <w:color w:val="000000"/>
          <w:sz w:val="14"/>
          <w:szCs w:val="14"/>
        </w:rPr>
        <w:pict>
          <v:shape xmlns:v="urn:schemas-microsoft-com:vml" id="_x00004471" style="position:absolute;margin-left:597.2pt;margin-top:326.5pt;z-index:-1675932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472" o:title=""/>
          </v:shape>
        </w:pict>
      </w:r>
      <w:r>
        <w:rPr>
          <w:rFonts w:ascii="Arial" w:hAnsi="Arial" w:fareast="Arial" w:cs="Arial"/>
          <w:noProof w:val="on"/>
          <w:color w:val="000000"/>
          <w:sz w:val="14"/>
          <w:szCs w:val="14"/>
        </w:rPr>
        <w:pict>
          <v:shape xmlns:v="urn:schemas-microsoft-com:vml" id="_x00004472" style="position:absolute;margin-left:12.8pt;margin-top:351.1pt;z-index:-16759324;width:409.2pt;height:13.55pt;mso-position-horizontal:absolute;mso-position-horizontal-relative:page;mso-position-vertical:absolute;mso-position-vertical-relative:page" type="#_x0000_t75">
            <v:imageData xmlns:o="urn:schemas-microsoft-com:office:office" xmlns:r="http://schemas.openxmlformats.org/officeDocument/2006/relationships" r:id="rId4473" o:title=""/>
          </v:shape>
        </w:pict>
      </w:r>
      <w:r>
        <w:rPr>
          <w:rFonts w:ascii="Arial" w:hAnsi="Arial" w:fareast="Arial" w:cs="Arial"/>
          <w:noProof w:val="on"/>
          <w:color w:val="000000"/>
          <w:sz w:val="14"/>
          <w:szCs w:val="14"/>
        </w:rPr>
        <w:pict>
          <v:shape xmlns:v="urn:schemas-microsoft-com:vml" id="_x00004473" style="position:absolute;margin-left:420pt;margin-top:351.1pt;z-index:-1675932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474" o:title=""/>
          </v:shape>
        </w:pict>
      </w:r>
      <w:r>
        <w:rPr>
          <w:rFonts w:ascii="Arial" w:hAnsi="Arial" w:fareast="Arial" w:cs="Arial"/>
          <w:noProof w:val="on"/>
          <w:color w:val="000000"/>
          <w:sz w:val="14"/>
          <w:szCs w:val="14"/>
        </w:rPr>
        <w:pict>
          <v:shape xmlns:v="urn:schemas-microsoft-com:vml" id="_x00004474" style="position:absolute;margin-left:425.8pt;margin-top:351.1pt;z-index:-16759316;width:55.5pt;height:13.55pt;mso-position-horizontal:absolute;mso-position-horizontal-relative:page;mso-position-vertical:absolute;mso-position-vertical-relative:page" type="#_x0000_t75">
            <v:imageData xmlns:o="urn:schemas-microsoft-com:office:office" xmlns:r="http://schemas.openxmlformats.org/officeDocument/2006/relationships" r:id="rId4475" o:title=""/>
          </v:shape>
        </w:pict>
      </w:r>
      <w:r>
        <w:rPr>
          <w:rFonts w:ascii="Arial" w:hAnsi="Arial" w:fareast="Arial" w:cs="Arial"/>
          <w:noProof w:val="on"/>
          <w:color w:val="000000"/>
          <w:sz w:val="14"/>
          <w:szCs w:val="14"/>
        </w:rPr>
        <w:pict>
          <v:shape xmlns:v="urn:schemas-microsoft-com:vml" id="_x00004475" style="position:absolute;margin-left:479.3pt;margin-top:351.1pt;z-index:-1675931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476" o:title=""/>
          </v:shape>
        </w:pict>
      </w:r>
      <w:r>
        <w:rPr>
          <w:rFonts w:ascii="Arial" w:hAnsi="Arial" w:fareast="Arial" w:cs="Arial"/>
          <w:noProof w:val="on"/>
          <w:color w:val="000000"/>
          <w:sz w:val="14"/>
          <w:szCs w:val="14"/>
        </w:rPr>
        <w:pict>
          <v:shape xmlns:v="urn:schemas-microsoft-com:vml" id="_x00004476" style="position:absolute;margin-left:485.1pt;margin-top:351.1pt;z-index:-1675930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477" o:title=""/>
          </v:shape>
        </w:pict>
      </w:r>
      <w:r>
        <w:rPr>
          <w:rFonts w:ascii="Arial" w:hAnsi="Arial" w:fareast="Arial" w:cs="Arial"/>
          <w:noProof w:val="on"/>
          <w:color w:val="000000"/>
          <w:sz w:val="14"/>
          <w:szCs w:val="14"/>
        </w:rPr>
        <w:pict>
          <v:shape xmlns:v="urn:schemas-microsoft-com:vml" id="_x00004477" style="position:absolute;margin-left:488pt;margin-top:351.1pt;z-index:-16759304;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4478" o:title=""/>
          </v:shape>
        </w:pict>
      </w:r>
      <w:r>
        <w:rPr>
          <w:rFonts w:ascii="Arial" w:hAnsi="Arial" w:fareast="Arial" w:cs="Arial"/>
          <w:noProof w:val="on"/>
          <w:color w:val="000000"/>
          <w:sz w:val="14"/>
          <w:szCs w:val="14"/>
        </w:rPr>
        <w:pict>
          <v:shape xmlns:v="urn:schemas-microsoft-com:vml" id="_x00004478" style="position:absolute;margin-left:514.75pt;margin-top:351.1pt;z-index:-1675930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479" o:title=""/>
          </v:shape>
        </w:pict>
      </w:r>
      <w:r>
        <w:rPr>
          <w:rFonts w:ascii="Arial" w:hAnsi="Arial" w:fareast="Arial" w:cs="Arial"/>
          <w:noProof w:val="on"/>
          <w:color w:val="000000"/>
          <w:sz w:val="14"/>
          <w:szCs w:val="14"/>
        </w:rPr>
        <w:pict>
          <v:shape xmlns:v="urn:schemas-microsoft-com:vml" id="_x00004479" style="position:absolute;margin-left:520.55pt;margin-top:351.1pt;z-index:-1675929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480" o:title=""/>
          </v:shape>
        </w:pict>
      </w:r>
      <w:r>
        <w:rPr>
          <w:rFonts w:ascii="Arial" w:hAnsi="Arial" w:fareast="Arial" w:cs="Arial"/>
          <w:noProof w:val="on"/>
          <w:color w:val="000000"/>
          <w:sz w:val="14"/>
          <w:szCs w:val="14"/>
        </w:rPr>
        <w:pict>
          <v:shape xmlns:v="urn:schemas-microsoft-com:vml" id="_x00004480" style="position:absolute;margin-left:526.35pt;margin-top:351.1pt;z-index:-1675929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481" o:title=""/>
          </v:shape>
        </w:pict>
      </w:r>
      <w:r>
        <w:rPr>
          <w:rFonts w:ascii="Arial" w:hAnsi="Arial" w:fareast="Arial" w:cs="Arial"/>
          <w:noProof w:val="on"/>
          <w:color w:val="000000"/>
          <w:sz w:val="14"/>
          <w:szCs w:val="14"/>
        </w:rPr>
        <w:pict>
          <v:shape xmlns:v="urn:schemas-microsoft-com:vml" id="_x00004481" style="position:absolute;margin-left:529.2pt;margin-top:351.1pt;z-index:-16759288;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4482" o:title=""/>
          </v:shape>
        </w:pict>
      </w:r>
      <w:r>
        <w:rPr>
          <w:rFonts w:ascii="Arial" w:hAnsi="Arial" w:fareast="Arial" w:cs="Arial"/>
          <w:noProof w:val="on"/>
          <w:color w:val="000000"/>
          <w:sz w:val="14"/>
          <w:szCs w:val="14"/>
        </w:rPr>
        <w:pict>
          <v:shape xmlns:v="urn:schemas-microsoft-com:vml" id="_x00004482" style="position:absolute;margin-left:556pt;margin-top:351.1pt;z-index:-1675928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483" o:title=""/>
          </v:shape>
        </w:pict>
      </w:r>
      <w:r>
        <w:rPr>
          <w:rFonts w:ascii="Arial" w:hAnsi="Arial" w:fareast="Arial" w:cs="Arial"/>
          <w:noProof w:val="on"/>
          <w:color w:val="000000"/>
          <w:sz w:val="14"/>
          <w:szCs w:val="14"/>
        </w:rPr>
        <w:pict>
          <v:shape xmlns:v="urn:schemas-microsoft-com:vml" id="_x00004483" style="position:absolute;margin-left:561.75pt;margin-top:351.1pt;z-index:-1675928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484" o:title=""/>
          </v:shape>
        </w:pict>
      </w:r>
      <w:r>
        <w:rPr>
          <w:rFonts w:ascii="Arial" w:hAnsi="Arial" w:fareast="Arial" w:cs="Arial"/>
          <w:noProof w:val="on"/>
          <w:color w:val="000000"/>
          <w:sz w:val="14"/>
          <w:szCs w:val="14"/>
        </w:rPr>
        <w:pict>
          <v:shape xmlns:v="urn:schemas-microsoft-com:vml" id="_x00004484" style="position:absolute;margin-left:567.55pt;margin-top:351.1pt;z-index:-1675927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485" o:title=""/>
          </v:shape>
        </w:pict>
      </w:r>
      <w:r>
        <w:rPr>
          <w:rFonts w:ascii="Arial" w:hAnsi="Arial" w:fareast="Arial" w:cs="Arial"/>
          <w:noProof w:val="on"/>
          <w:color w:val="000000"/>
          <w:sz w:val="14"/>
          <w:szCs w:val="14"/>
        </w:rPr>
        <w:pict>
          <v:shape xmlns:v="urn:schemas-microsoft-com:vml" id="_x00004485" style="position:absolute;margin-left:570.45pt;margin-top:351.1pt;z-index:-16759272;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4486" o:title=""/>
          </v:shape>
        </w:pict>
      </w:r>
      <w:r>
        <w:rPr>
          <w:rFonts w:ascii="Arial" w:hAnsi="Arial" w:fareast="Arial" w:cs="Arial"/>
          <w:noProof w:val="on"/>
          <w:color w:val="000000"/>
          <w:sz w:val="14"/>
          <w:szCs w:val="14"/>
        </w:rPr>
        <w:pict>
          <v:shape xmlns:v="urn:schemas-microsoft-com:vml" id="_x00004486" style="position:absolute;margin-left:597.2pt;margin-top:351.1pt;z-index:-1675926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487" o:title=""/>
          </v:shape>
        </w:pict>
      </w:r>
      <w:r>
        <w:rPr>
          <w:rFonts w:ascii="Arial" w:hAnsi="Arial" w:fareast="Arial" w:cs="Arial"/>
          <w:noProof w:val="on"/>
          <w:color w:val="000000"/>
          <w:sz w:val="14"/>
          <w:szCs w:val="14"/>
        </w:rPr>
        <w:pict>
          <v:shape xmlns:v="urn:schemas-microsoft-com:vml" id="_x00004487" style="position:absolute;margin-left:12.8pt;margin-top:374.25pt;z-index:-16759264;width:409.2pt;height:13.6pt;mso-position-horizontal:absolute;mso-position-horizontal-relative:page;mso-position-vertical:absolute;mso-position-vertical-relative:page" type="#_x0000_t75">
            <v:imageData xmlns:o="urn:schemas-microsoft-com:office:office" xmlns:r="http://schemas.openxmlformats.org/officeDocument/2006/relationships" r:id="rId4488" o:title=""/>
          </v:shape>
        </w:pict>
      </w:r>
      <w:r>
        <w:rPr>
          <w:rFonts w:ascii="Arial" w:hAnsi="Arial" w:fareast="Arial" w:cs="Arial"/>
          <w:noProof w:val="on"/>
          <w:color w:val="000000"/>
          <w:sz w:val="14"/>
          <w:szCs w:val="14"/>
        </w:rPr>
        <w:pict>
          <v:shape xmlns:v="urn:schemas-microsoft-com:vml" id="_x00004488" style="position:absolute;margin-left:420pt;margin-top:374.25pt;z-index:-16759260;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4489" o:title=""/>
          </v:shape>
        </w:pict>
      </w:r>
      <w:r>
        <w:rPr>
          <w:rFonts w:ascii="Arial" w:hAnsi="Arial" w:fareast="Arial" w:cs="Arial"/>
          <w:noProof w:val="on"/>
          <w:color w:val="000000"/>
          <w:sz w:val="14"/>
          <w:szCs w:val="14"/>
        </w:rPr>
        <w:pict>
          <v:shape xmlns:v="urn:schemas-microsoft-com:vml" id="_x00004489" style="position:absolute;margin-left:425.8pt;margin-top:374.25pt;z-index:-16759256;width:55.5pt;height:13.6pt;mso-position-horizontal:absolute;mso-position-horizontal-relative:page;mso-position-vertical:absolute;mso-position-vertical-relative:page" type="#_x0000_t75">
            <v:imageData xmlns:o="urn:schemas-microsoft-com:office:office" xmlns:r="http://schemas.openxmlformats.org/officeDocument/2006/relationships" r:id="rId4490" o:title=""/>
          </v:shape>
        </w:pict>
      </w:r>
      <w:r>
        <w:rPr>
          <w:rFonts w:ascii="Arial" w:hAnsi="Arial" w:fareast="Arial" w:cs="Arial"/>
          <w:noProof w:val="on"/>
          <w:color w:val="000000"/>
          <w:sz w:val="14"/>
          <w:szCs w:val="14"/>
        </w:rPr>
        <w:pict>
          <v:shape xmlns:v="urn:schemas-microsoft-com:vml" id="_x00004490" style="position:absolute;margin-left:479.3pt;margin-top:374.25pt;z-index:-16759252;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4491" o:title=""/>
          </v:shape>
        </w:pict>
      </w:r>
      <w:r>
        <w:rPr>
          <w:rFonts w:ascii="Arial" w:hAnsi="Arial" w:fareast="Arial" w:cs="Arial"/>
          <w:noProof w:val="on"/>
          <w:color w:val="000000"/>
          <w:sz w:val="14"/>
          <w:szCs w:val="14"/>
        </w:rPr>
        <w:pict>
          <v:shape xmlns:v="urn:schemas-microsoft-com:vml" id="_x00004491" style="position:absolute;margin-left:485.1pt;margin-top:374.25pt;z-index:-16759248;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4492" o:title=""/>
          </v:shape>
        </w:pict>
      </w:r>
      <w:r>
        <w:rPr>
          <w:rFonts w:ascii="Arial" w:hAnsi="Arial" w:fareast="Arial" w:cs="Arial"/>
          <w:noProof w:val="on"/>
          <w:color w:val="000000"/>
          <w:sz w:val="14"/>
          <w:szCs w:val="14"/>
        </w:rPr>
        <w:pict>
          <v:shape xmlns:v="urn:schemas-microsoft-com:vml" id="_x00004492" style="position:absolute;margin-left:488pt;margin-top:374.25pt;z-index:-16759244;width:28.75pt;height:13.6pt;mso-position-horizontal:absolute;mso-position-horizontal-relative:page;mso-position-vertical:absolute;mso-position-vertical-relative:page" type="#_x0000_t75">
            <v:imageData xmlns:o="urn:schemas-microsoft-com:office:office" xmlns:r="http://schemas.openxmlformats.org/officeDocument/2006/relationships" r:id="rId4493" o:title=""/>
          </v:shape>
        </w:pict>
      </w:r>
      <w:r>
        <w:rPr>
          <w:rFonts w:ascii="Arial" w:hAnsi="Arial" w:fareast="Arial" w:cs="Arial"/>
          <w:noProof w:val="on"/>
          <w:color w:val="000000"/>
          <w:sz w:val="14"/>
          <w:szCs w:val="14"/>
        </w:rPr>
        <w:pict>
          <v:shape xmlns:v="urn:schemas-microsoft-com:vml" id="_x00004493" style="position:absolute;margin-left:514.75pt;margin-top:374.25pt;z-index:-16759240;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4494" o:title=""/>
          </v:shape>
        </w:pict>
      </w:r>
      <w:r>
        <w:rPr>
          <w:rFonts w:ascii="Arial" w:hAnsi="Arial" w:fareast="Arial" w:cs="Arial"/>
          <w:noProof w:val="on"/>
          <w:color w:val="000000"/>
          <w:sz w:val="14"/>
          <w:szCs w:val="14"/>
        </w:rPr>
        <w:pict>
          <v:shape xmlns:v="urn:schemas-microsoft-com:vml" id="_x00004494" style="position:absolute;margin-left:520.55pt;margin-top:374.25pt;z-index:-16759236;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4495" o:title=""/>
          </v:shape>
        </w:pict>
      </w:r>
      <w:r>
        <w:rPr>
          <w:rFonts w:ascii="Arial" w:hAnsi="Arial" w:fareast="Arial" w:cs="Arial"/>
          <w:noProof w:val="on"/>
          <w:color w:val="000000"/>
          <w:sz w:val="14"/>
          <w:szCs w:val="14"/>
        </w:rPr>
        <w:pict>
          <v:shape xmlns:v="urn:schemas-microsoft-com:vml" id="_x00004495" style="position:absolute;margin-left:526.35pt;margin-top:374.25pt;z-index:-16759232;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4496" o:title=""/>
          </v:shape>
        </w:pict>
      </w:r>
      <w:r>
        <w:rPr>
          <w:rFonts w:ascii="Arial" w:hAnsi="Arial" w:fareast="Arial" w:cs="Arial"/>
          <w:noProof w:val="on"/>
          <w:color w:val="000000"/>
          <w:sz w:val="14"/>
          <w:szCs w:val="14"/>
        </w:rPr>
        <w:pict>
          <v:shape xmlns:v="urn:schemas-microsoft-com:vml" id="_x00004496" style="position:absolute;margin-left:529.2pt;margin-top:374.25pt;z-index:-16759228;width:28.75pt;height:13.6pt;mso-position-horizontal:absolute;mso-position-horizontal-relative:page;mso-position-vertical:absolute;mso-position-vertical-relative:page" type="#_x0000_t75">
            <v:imageData xmlns:o="urn:schemas-microsoft-com:office:office" xmlns:r="http://schemas.openxmlformats.org/officeDocument/2006/relationships" r:id="rId4497" o:title=""/>
          </v:shape>
        </w:pict>
      </w:r>
      <w:r>
        <w:rPr>
          <w:rFonts w:ascii="Arial" w:hAnsi="Arial" w:fareast="Arial" w:cs="Arial"/>
          <w:noProof w:val="on"/>
          <w:color w:val="000000"/>
          <w:sz w:val="14"/>
          <w:szCs w:val="14"/>
        </w:rPr>
        <w:pict>
          <v:shape xmlns:v="urn:schemas-microsoft-com:vml" id="_x00004497" style="position:absolute;margin-left:556pt;margin-top:374.25pt;z-index:-16759224;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4498" o:title=""/>
          </v:shape>
        </w:pict>
      </w:r>
      <w:r>
        <w:rPr>
          <w:rFonts w:ascii="Arial" w:hAnsi="Arial" w:fareast="Arial" w:cs="Arial"/>
          <w:noProof w:val="on"/>
          <w:color w:val="000000"/>
          <w:sz w:val="14"/>
          <w:szCs w:val="14"/>
        </w:rPr>
        <w:pict>
          <v:shape xmlns:v="urn:schemas-microsoft-com:vml" id="_x00004498" style="position:absolute;margin-left:561.75pt;margin-top:374.25pt;z-index:-16759220;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4499" o:title=""/>
          </v:shape>
        </w:pict>
      </w:r>
      <w:r>
        <w:rPr>
          <w:rFonts w:ascii="Arial" w:hAnsi="Arial" w:fareast="Arial" w:cs="Arial"/>
          <w:noProof w:val="on"/>
          <w:color w:val="000000"/>
          <w:sz w:val="14"/>
          <w:szCs w:val="14"/>
        </w:rPr>
        <w:pict>
          <v:shape xmlns:v="urn:schemas-microsoft-com:vml" id="_x00004499" style="position:absolute;margin-left:567.55pt;margin-top:374.25pt;z-index:-16759216;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4500" o:title=""/>
          </v:shape>
        </w:pict>
      </w:r>
      <w:r>
        <w:rPr>
          <w:rFonts w:ascii="Arial" w:hAnsi="Arial" w:fareast="Arial" w:cs="Arial"/>
          <w:noProof w:val="on"/>
          <w:color w:val="000000"/>
          <w:sz w:val="14"/>
          <w:szCs w:val="14"/>
        </w:rPr>
        <w:pict>
          <v:shape xmlns:v="urn:schemas-microsoft-com:vml" id="_x00004500" style="position:absolute;margin-left:570.45pt;margin-top:374.25pt;z-index:-16759212;width:28.75pt;height:13.6pt;mso-position-horizontal:absolute;mso-position-horizontal-relative:page;mso-position-vertical:absolute;mso-position-vertical-relative:page" type="#_x0000_t75">
            <v:imageData xmlns:o="urn:schemas-microsoft-com:office:office" xmlns:r="http://schemas.openxmlformats.org/officeDocument/2006/relationships" r:id="rId4501" o:title=""/>
          </v:shape>
        </w:pict>
      </w:r>
      <w:r>
        <w:rPr>
          <w:rFonts w:ascii="Arial" w:hAnsi="Arial" w:fareast="Arial" w:cs="Arial"/>
          <w:noProof w:val="on"/>
          <w:color w:val="000000"/>
          <w:sz w:val="14"/>
          <w:szCs w:val="14"/>
        </w:rPr>
        <w:pict>
          <v:shape xmlns:v="urn:schemas-microsoft-com:vml" id="_x00004501" style="position:absolute;margin-left:597.2pt;margin-top:374.25pt;z-index:-16759208;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4502" o:title=""/>
          </v:shape>
        </w:pict>
      </w:r>
      <w:r>
        <w:rPr>
          <w:rFonts w:ascii="Arial" w:hAnsi="Arial" w:fareast="Arial" w:cs="Arial"/>
          <w:noProof w:val="on"/>
          <w:color w:val="000000"/>
          <w:sz w:val="14"/>
          <w:szCs w:val="14"/>
        </w:rPr>
        <w:pict>
          <v:shape xmlns:v="urn:schemas-microsoft-com:vml" id="_x00004502" style="position:absolute;margin-left:12.8pt;margin-top:400.25pt;z-index:-16759204;width:409.2pt;height:13.6pt;mso-position-horizontal:absolute;mso-position-horizontal-relative:page;mso-position-vertical:absolute;mso-position-vertical-relative:page" type="#_x0000_t75">
            <v:imageData xmlns:o="urn:schemas-microsoft-com:office:office" xmlns:r="http://schemas.openxmlformats.org/officeDocument/2006/relationships" r:id="rId4503" o:title=""/>
          </v:shape>
        </w:pict>
      </w:r>
      <w:r>
        <w:rPr>
          <w:rFonts w:ascii="Arial" w:hAnsi="Arial" w:fareast="Arial" w:cs="Arial"/>
          <w:noProof w:val="on"/>
          <w:color w:val="000000"/>
          <w:sz w:val="14"/>
          <w:szCs w:val="14"/>
        </w:rPr>
        <w:pict>
          <v:shape xmlns:v="urn:schemas-microsoft-com:vml" id="_x00004503" style="position:absolute;margin-left:420pt;margin-top:400.25pt;z-index:-16759200;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4504" o:title=""/>
          </v:shape>
        </w:pict>
      </w:r>
      <w:r>
        <w:rPr>
          <w:rFonts w:ascii="Arial" w:hAnsi="Arial" w:fareast="Arial" w:cs="Arial"/>
          <w:noProof w:val="on"/>
          <w:color w:val="000000"/>
          <w:sz w:val="14"/>
          <w:szCs w:val="14"/>
        </w:rPr>
        <w:pict>
          <v:shape xmlns:v="urn:schemas-microsoft-com:vml" id="_x00004504" style="position:absolute;margin-left:425.8pt;margin-top:400.25pt;z-index:-16759196;width:55.5pt;height:13.6pt;mso-position-horizontal:absolute;mso-position-horizontal-relative:page;mso-position-vertical:absolute;mso-position-vertical-relative:page" type="#_x0000_t75">
            <v:imageData xmlns:o="urn:schemas-microsoft-com:office:office" xmlns:r="http://schemas.openxmlformats.org/officeDocument/2006/relationships" r:id="rId4505" o:title=""/>
          </v:shape>
        </w:pict>
      </w:r>
      <w:r>
        <w:rPr>
          <w:rFonts w:ascii="Arial" w:hAnsi="Arial" w:fareast="Arial" w:cs="Arial"/>
          <w:noProof w:val="on"/>
          <w:color w:val="000000"/>
          <w:sz w:val="14"/>
          <w:szCs w:val="14"/>
        </w:rPr>
        <w:pict>
          <v:shape xmlns:v="urn:schemas-microsoft-com:vml" id="_x00004505" style="position:absolute;margin-left:479.3pt;margin-top:400.25pt;z-index:-16759192;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4506" o:title=""/>
          </v:shape>
        </w:pict>
      </w:r>
      <w:r>
        <w:rPr>
          <w:rFonts w:ascii="Arial" w:hAnsi="Arial" w:fareast="Arial" w:cs="Arial"/>
          <w:noProof w:val="on"/>
          <w:color w:val="000000"/>
          <w:sz w:val="14"/>
          <w:szCs w:val="14"/>
        </w:rPr>
        <w:pict>
          <v:shape xmlns:v="urn:schemas-microsoft-com:vml" id="_x00004506" style="position:absolute;margin-left:485.1pt;margin-top:400.25pt;z-index:-16759188;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4507" o:title=""/>
          </v:shape>
        </w:pict>
      </w:r>
      <w:r>
        <w:rPr>
          <w:rFonts w:ascii="Arial" w:hAnsi="Arial" w:fareast="Arial" w:cs="Arial"/>
          <w:noProof w:val="on"/>
          <w:color w:val="000000"/>
          <w:sz w:val="14"/>
          <w:szCs w:val="14"/>
        </w:rPr>
        <w:pict>
          <v:shape xmlns:v="urn:schemas-microsoft-com:vml" id="_x00004507" style="position:absolute;margin-left:488pt;margin-top:400.25pt;z-index:-16759184;width:28.75pt;height:13.6pt;mso-position-horizontal:absolute;mso-position-horizontal-relative:page;mso-position-vertical:absolute;mso-position-vertical-relative:page" type="#_x0000_t75">
            <v:imageData xmlns:o="urn:schemas-microsoft-com:office:office" xmlns:r="http://schemas.openxmlformats.org/officeDocument/2006/relationships" r:id="rId4508" o:title=""/>
          </v:shape>
        </w:pict>
      </w:r>
      <w:r>
        <w:rPr>
          <w:rFonts w:ascii="Arial" w:hAnsi="Arial" w:fareast="Arial" w:cs="Arial"/>
          <w:noProof w:val="on"/>
          <w:color w:val="000000"/>
          <w:sz w:val="14"/>
          <w:szCs w:val="14"/>
        </w:rPr>
        <w:pict>
          <v:shape xmlns:v="urn:schemas-microsoft-com:vml" id="_x00004508" style="position:absolute;margin-left:514.75pt;margin-top:400.25pt;z-index:-16759180;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4509" o:title=""/>
          </v:shape>
        </w:pict>
      </w:r>
      <w:r>
        <w:rPr>
          <w:rFonts w:ascii="Arial" w:hAnsi="Arial" w:fareast="Arial" w:cs="Arial"/>
          <w:noProof w:val="on"/>
          <w:color w:val="000000"/>
          <w:sz w:val="14"/>
          <w:szCs w:val="14"/>
        </w:rPr>
        <w:pict>
          <v:shape xmlns:v="urn:schemas-microsoft-com:vml" id="_x00004509" style="position:absolute;margin-left:520.55pt;margin-top:400.25pt;z-index:-16759176;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4510" o:title=""/>
          </v:shape>
        </w:pict>
      </w:r>
      <w:r>
        <w:rPr>
          <w:rFonts w:ascii="Arial" w:hAnsi="Arial" w:fareast="Arial" w:cs="Arial"/>
          <w:noProof w:val="on"/>
          <w:color w:val="000000"/>
          <w:sz w:val="14"/>
          <w:szCs w:val="14"/>
        </w:rPr>
        <w:pict>
          <v:shape xmlns:v="urn:schemas-microsoft-com:vml" id="_x00004510" style="position:absolute;margin-left:526.35pt;margin-top:400.25pt;z-index:-16759172;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4511" o:title=""/>
          </v:shape>
        </w:pict>
      </w:r>
      <w:r>
        <w:rPr>
          <w:rFonts w:ascii="Arial" w:hAnsi="Arial" w:fareast="Arial" w:cs="Arial"/>
          <w:noProof w:val="on"/>
          <w:color w:val="000000"/>
          <w:sz w:val="14"/>
          <w:szCs w:val="14"/>
        </w:rPr>
        <w:pict>
          <v:shape xmlns:v="urn:schemas-microsoft-com:vml" id="_x00004511" style="position:absolute;margin-left:529.2pt;margin-top:400.25pt;z-index:-16759168;width:28.75pt;height:13.6pt;mso-position-horizontal:absolute;mso-position-horizontal-relative:page;mso-position-vertical:absolute;mso-position-vertical-relative:page" type="#_x0000_t75">
            <v:imageData xmlns:o="urn:schemas-microsoft-com:office:office" xmlns:r="http://schemas.openxmlformats.org/officeDocument/2006/relationships" r:id="rId4512" o:title=""/>
          </v:shape>
        </w:pict>
      </w:r>
      <w:r>
        <w:rPr>
          <w:rFonts w:ascii="Arial" w:hAnsi="Arial" w:fareast="Arial" w:cs="Arial"/>
          <w:noProof w:val="on"/>
          <w:color w:val="000000"/>
          <w:sz w:val="14"/>
          <w:szCs w:val="14"/>
        </w:rPr>
        <w:pict>
          <v:shape xmlns:v="urn:schemas-microsoft-com:vml" id="_x00004512" style="position:absolute;margin-left:556pt;margin-top:400.25pt;z-index:-16759164;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4513" o:title=""/>
          </v:shape>
        </w:pict>
      </w:r>
      <w:r>
        <w:rPr>
          <w:rFonts w:ascii="Arial" w:hAnsi="Arial" w:fareast="Arial" w:cs="Arial"/>
          <w:noProof w:val="on"/>
          <w:color w:val="000000"/>
          <w:sz w:val="14"/>
          <w:szCs w:val="14"/>
        </w:rPr>
        <w:pict>
          <v:shape xmlns:v="urn:schemas-microsoft-com:vml" id="_x00004513" style="position:absolute;margin-left:561.75pt;margin-top:400.25pt;z-index:-16759160;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4514" o:title=""/>
          </v:shape>
        </w:pict>
      </w:r>
      <w:r>
        <w:rPr>
          <w:rFonts w:ascii="Arial" w:hAnsi="Arial" w:fareast="Arial" w:cs="Arial"/>
          <w:noProof w:val="on"/>
          <w:color w:val="000000"/>
          <w:sz w:val="14"/>
          <w:szCs w:val="14"/>
        </w:rPr>
        <w:pict>
          <v:shape xmlns:v="urn:schemas-microsoft-com:vml" id="_x00004514" style="position:absolute;margin-left:567.55pt;margin-top:400.25pt;z-index:-16759156;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4515" o:title=""/>
          </v:shape>
        </w:pict>
      </w:r>
      <w:r>
        <w:rPr>
          <w:rFonts w:ascii="Arial" w:hAnsi="Arial" w:fareast="Arial" w:cs="Arial"/>
          <w:noProof w:val="on"/>
          <w:color w:val="000000"/>
          <w:sz w:val="14"/>
          <w:szCs w:val="14"/>
        </w:rPr>
        <w:pict>
          <v:shape xmlns:v="urn:schemas-microsoft-com:vml" id="_x00004515" style="position:absolute;margin-left:570.45pt;margin-top:400.25pt;z-index:-16759152;width:28.75pt;height:13.6pt;mso-position-horizontal:absolute;mso-position-horizontal-relative:page;mso-position-vertical:absolute;mso-position-vertical-relative:page" type="#_x0000_t75">
            <v:imageData xmlns:o="urn:schemas-microsoft-com:office:office" xmlns:r="http://schemas.openxmlformats.org/officeDocument/2006/relationships" r:id="rId4516" o:title=""/>
          </v:shape>
        </w:pict>
      </w:r>
      <w:r>
        <w:rPr>
          <w:rFonts w:ascii="Arial" w:hAnsi="Arial" w:fareast="Arial" w:cs="Arial"/>
          <w:noProof w:val="on"/>
          <w:color w:val="000000"/>
          <w:sz w:val="14"/>
          <w:szCs w:val="14"/>
        </w:rPr>
        <w:pict>
          <v:shape xmlns:v="urn:schemas-microsoft-com:vml" id="_x00004516" style="position:absolute;margin-left:597.2pt;margin-top:400.25pt;z-index:-16759148;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4517" o:title=""/>
          </v:shape>
        </w:pict>
      </w:r>
      <w:r>
        <w:rPr>
          <w:rFonts w:ascii="Arial" w:hAnsi="Arial" w:fareast="Arial" w:cs="Arial"/>
          <w:noProof w:val="on"/>
          <w:color w:val="000000"/>
          <w:sz w:val="14"/>
          <w:szCs w:val="14"/>
        </w:rPr>
        <w:pict>
          <v:shape xmlns:v="urn:schemas-microsoft-com:vml" id="_x00004517" style="position:absolute;margin-left:12.8pt;margin-top:423.4pt;z-index:-16759144;width:409.2pt;height:13.55pt;mso-position-horizontal:absolute;mso-position-horizontal-relative:page;mso-position-vertical:absolute;mso-position-vertical-relative:page" type="#_x0000_t75">
            <v:imageData xmlns:o="urn:schemas-microsoft-com:office:office" xmlns:r="http://schemas.openxmlformats.org/officeDocument/2006/relationships" r:id="rId4518" o:title=""/>
          </v:shape>
        </w:pict>
      </w:r>
      <w:r>
        <w:rPr>
          <w:rFonts w:ascii="Arial" w:hAnsi="Arial" w:fareast="Arial" w:cs="Arial"/>
          <w:noProof w:val="on"/>
          <w:color w:val="000000"/>
          <w:sz w:val="14"/>
          <w:szCs w:val="14"/>
        </w:rPr>
        <w:pict>
          <v:shape xmlns:v="urn:schemas-microsoft-com:vml" id="_x00004518" style="position:absolute;margin-left:420pt;margin-top:423.4pt;z-index:-1675914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519" o:title=""/>
          </v:shape>
        </w:pict>
      </w:r>
      <w:r>
        <w:rPr>
          <w:rFonts w:ascii="Arial" w:hAnsi="Arial" w:fareast="Arial" w:cs="Arial"/>
          <w:noProof w:val="on"/>
          <w:color w:val="000000"/>
          <w:sz w:val="14"/>
          <w:szCs w:val="14"/>
        </w:rPr>
        <w:pict>
          <v:shape xmlns:v="urn:schemas-microsoft-com:vml" id="_x00004519" style="position:absolute;margin-left:425.8pt;margin-top:423.4pt;z-index:-16759136;width:55.5pt;height:13.55pt;mso-position-horizontal:absolute;mso-position-horizontal-relative:page;mso-position-vertical:absolute;mso-position-vertical-relative:page" type="#_x0000_t75">
            <v:imageData xmlns:o="urn:schemas-microsoft-com:office:office" xmlns:r="http://schemas.openxmlformats.org/officeDocument/2006/relationships" r:id="rId4520" o:title=""/>
          </v:shape>
        </w:pict>
      </w:r>
      <w:r>
        <w:rPr>
          <w:rFonts w:ascii="Arial" w:hAnsi="Arial" w:fareast="Arial" w:cs="Arial"/>
          <w:noProof w:val="on"/>
          <w:color w:val="000000"/>
          <w:sz w:val="14"/>
          <w:szCs w:val="14"/>
        </w:rPr>
        <w:pict>
          <v:shape xmlns:v="urn:schemas-microsoft-com:vml" id="_x00004520" style="position:absolute;margin-left:479.3pt;margin-top:423.4pt;z-index:-1675913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521" o:title=""/>
          </v:shape>
        </w:pict>
      </w:r>
      <w:r>
        <w:rPr>
          <w:rFonts w:ascii="Arial" w:hAnsi="Arial" w:fareast="Arial" w:cs="Arial"/>
          <w:noProof w:val="on"/>
          <w:color w:val="000000"/>
          <w:sz w:val="14"/>
          <w:szCs w:val="14"/>
        </w:rPr>
        <w:pict>
          <v:shape xmlns:v="urn:schemas-microsoft-com:vml" id="_x00004521" style="position:absolute;margin-left:485.1pt;margin-top:423.4pt;z-index:-1675912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522" o:title=""/>
          </v:shape>
        </w:pict>
      </w:r>
      <w:r>
        <w:rPr>
          <w:rFonts w:ascii="Arial" w:hAnsi="Arial" w:fareast="Arial" w:cs="Arial"/>
          <w:noProof w:val="on"/>
          <w:color w:val="000000"/>
          <w:sz w:val="14"/>
          <w:szCs w:val="14"/>
        </w:rPr>
        <w:pict>
          <v:shape xmlns:v="urn:schemas-microsoft-com:vml" id="_x00004522" style="position:absolute;margin-left:488pt;margin-top:423.4pt;z-index:-16759124;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4523" o:title=""/>
          </v:shape>
        </w:pict>
      </w:r>
      <w:r>
        <w:rPr>
          <w:rFonts w:ascii="Arial" w:hAnsi="Arial" w:fareast="Arial" w:cs="Arial"/>
          <w:noProof w:val="on"/>
          <w:color w:val="000000"/>
          <w:sz w:val="14"/>
          <w:szCs w:val="14"/>
        </w:rPr>
        <w:pict>
          <v:shape xmlns:v="urn:schemas-microsoft-com:vml" id="_x00004523" style="position:absolute;margin-left:514.75pt;margin-top:423.4pt;z-index:-1675912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524" o:title=""/>
          </v:shape>
        </w:pict>
      </w:r>
      <w:r>
        <w:rPr>
          <w:rFonts w:ascii="Arial" w:hAnsi="Arial" w:fareast="Arial" w:cs="Arial"/>
          <w:noProof w:val="on"/>
          <w:color w:val="000000"/>
          <w:sz w:val="14"/>
          <w:szCs w:val="14"/>
        </w:rPr>
        <w:pict>
          <v:shape xmlns:v="urn:schemas-microsoft-com:vml" id="_x00004524" style="position:absolute;margin-left:520.55pt;margin-top:423.4pt;z-index:-1675911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525" o:title=""/>
          </v:shape>
        </w:pict>
      </w:r>
      <w:r>
        <w:rPr>
          <w:rFonts w:ascii="Arial" w:hAnsi="Arial" w:fareast="Arial" w:cs="Arial"/>
          <w:noProof w:val="on"/>
          <w:color w:val="000000"/>
          <w:sz w:val="14"/>
          <w:szCs w:val="14"/>
        </w:rPr>
        <w:pict>
          <v:shape xmlns:v="urn:schemas-microsoft-com:vml" id="_x00004525" style="position:absolute;margin-left:526.35pt;margin-top:423.4pt;z-index:-1675911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526" o:title=""/>
          </v:shape>
        </w:pict>
      </w:r>
      <w:r>
        <w:rPr>
          <w:rFonts w:ascii="Arial" w:hAnsi="Arial" w:fareast="Arial" w:cs="Arial"/>
          <w:noProof w:val="on"/>
          <w:color w:val="000000"/>
          <w:sz w:val="14"/>
          <w:szCs w:val="14"/>
        </w:rPr>
        <w:pict>
          <v:shape xmlns:v="urn:schemas-microsoft-com:vml" id="_x00004526" style="position:absolute;margin-left:529.2pt;margin-top:423.4pt;z-index:-16759108;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4527" o:title=""/>
          </v:shape>
        </w:pict>
      </w:r>
      <w:r>
        <w:rPr>
          <w:rFonts w:ascii="Arial" w:hAnsi="Arial" w:fareast="Arial" w:cs="Arial"/>
          <w:noProof w:val="on"/>
          <w:color w:val="000000"/>
          <w:sz w:val="14"/>
          <w:szCs w:val="14"/>
        </w:rPr>
        <w:pict>
          <v:shape xmlns:v="urn:schemas-microsoft-com:vml" id="_x00004527" style="position:absolute;margin-left:556pt;margin-top:423.4pt;z-index:-1675910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528" o:title=""/>
          </v:shape>
        </w:pict>
      </w:r>
      <w:r>
        <w:rPr>
          <w:rFonts w:ascii="Arial" w:hAnsi="Arial" w:fareast="Arial" w:cs="Arial"/>
          <w:noProof w:val="on"/>
          <w:color w:val="000000"/>
          <w:sz w:val="14"/>
          <w:szCs w:val="14"/>
        </w:rPr>
        <w:pict>
          <v:shape xmlns:v="urn:schemas-microsoft-com:vml" id="_x00004528" style="position:absolute;margin-left:561.75pt;margin-top:423.4pt;z-index:-1675910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529" o:title=""/>
          </v:shape>
        </w:pict>
      </w:r>
      <w:r>
        <w:rPr>
          <w:rFonts w:ascii="Arial" w:hAnsi="Arial" w:fareast="Arial" w:cs="Arial"/>
          <w:noProof w:val="on"/>
          <w:color w:val="000000"/>
          <w:sz w:val="14"/>
          <w:szCs w:val="14"/>
        </w:rPr>
        <w:pict>
          <v:shape xmlns:v="urn:schemas-microsoft-com:vml" id="_x00004529" style="position:absolute;margin-left:567.55pt;margin-top:423.4pt;z-index:-1675909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530" o:title=""/>
          </v:shape>
        </w:pict>
      </w:r>
      <w:r>
        <w:rPr>
          <w:rFonts w:ascii="Arial" w:hAnsi="Arial" w:fareast="Arial" w:cs="Arial"/>
          <w:noProof w:val="on"/>
          <w:color w:val="000000"/>
          <w:sz w:val="14"/>
          <w:szCs w:val="14"/>
        </w:rPr>
        <w:pict>
          <v:shape xmlns:v="urn:schemas-microsoft-com:vml" id="_x00004530" style="position:absolute;margin-left:570.45pt;margin-top:423.4pt;z-index:-16759092;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4531" o:title=""/>
          </v:shape>
        </w:pict>
      </w:r>
      <w:r>
        <w:rPr>
          <w:rFonts w:ascii="Arial" w:hAnsi="Arial" w:fareast="Arial" w:cs="Arial"/>
          <w:noProof w:val="on"/>
          <w:color w:val="000000"/>
          <w:sz w:val="14"/>
          <w:szCs w:val="14"/>
        </w:rPr>
        <w:pict>
          <v:shape xmlns:v="urn:schemas-microsoft-com:vml" id="_x00004531" style="position:absolute;margin-left:597.2pt;margin-top:423.4pt;z-index:-1675908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532" o:title=""/>
          </v:shape>
        </w:pict>
      </w:r>
      <w:r>
        <w:rPr>
          <w:rFonts w:ascii="Arial" w:hAnsi="Arial" w:fareast="Arial" w:cs="Arial"/>
          <w:noProof w:val="on"/>
          <w:color w:val="000000"/>
          <w:sz w:val="14"/>
          <w:szCs w:val="14"/>
        </w:rPr>
        <w:pict>
          <v:shape xmlns:v="urn:schemas-microsoft-com:vml" id="_x00004532" style="position:absolute;margin-left:12.8pt;margin-top:446.55pt;z-index:-16759084;width:409.2pt;height:13.6pt;mso-position-horizontal:absolute;mso-position-horizontal-relative:page;mso-position-vertical:absolute;mso-position-vertical-relative:page" type="#_x0000_t75">
            <v:imageData xmlns:o="urn:schemas-microsoft-com:office:office" xmlns:r="http://schemas.openxmlformats.org/officeDocument/2006/relationships" r:id="rId4533" o:title=""/>
          </v:shape>
        </w:pict>
      </w:r>
      <w:r>
        <w:rPr>
          <w:rFonts w:ascii="Arial" w:hAnsi="Arial" w:fareast="Arial" w:cs="Arial"/>
          <w:noProof w:val="on"/>
          <w:color w:val="000000"/>
          <w:sz w:val="14"/>
          <w:szCs w:val="14"/>
        </w:rPr>
        <w:pict>
          <v:shape xmlns:v="urn:schemas-microsoft-com:vml" id="_x00004533" style="position:absolute;margin-left:420pt;margin-top:446.55pt;z-index:-16759080;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4534" o:title=""/>
          </v:shape>
        </w:pict>
      </w:r>
      <w:r>
        <w:rPr>
          <w:rFonts w:ascii="Arial" w:hAnsi="Arial" w:fareast="Arial" w:cs="Arial"/>
          <w:noProof w:val="on"/>
          <w:color w:val="000000"/>
          <w:sz w:val="14"/>
          <w:szCs w:val="14"/>
        </w:rPr>
        <w:pict>
          <v:shape xmlns:v="urn:schemas-microsoft-com:vml" id="_x00004534" style="position:absolute;margin-left:425.8pt;margin-top:446.55pt;z-index:-16759076;width:55.5pt;height:13.6pt;mso-position-horizontal:absolute;mso-position-horizontal-relative:page;mso-position-vertical:absolute;mso-position-vertical-relative:page" type="#_x0000_t75">
            <v:imageData xmlns:o="urn:schemas-microsoft-com:office:office" xmlns:r="http://schemas.openxmlformats.org/officeDocument/2006/relationships" r:id="rId4535" o:title=""/>
          </v:shape>
        </w:pict>
      </w:r>
      <w:r>
        <w:rPr>
          <w:rFonts w:ascii="Arial" w:hAnsi="Arial" w:fareast="Arial" w:cs="Arial"/>
          <w:noProof w:val="on"/>
          <w:color w:val="000000"/>
          <w:sz w:val="14"/>
          <w:szCs w:val="14"/>
        </w:rPr>
        <w:pict>
          <v:shape xmlns:v="urn:schemas-microsoft-com:vml" id="_x00004535" style="position:absolute;margin-left:479.3pt;margin-top:446.55pt;z-index:-16759072;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4536" o:title=""/>
          </v:shape>
        </w:pict>
      </w:r>
      <w:r>
        <w:rPr>
          <w:rFonts w:ascii="Arial" w:hAnsi="Arial" w:fareast="Arial" w:cs="Arial"/>
          <w:noProof w:val="on"/>
          <w:color w:val="000000"/>
          <w:sz w:val="14"/>
          <w:szCs w:val="14"/>
        </w:rPr>
        <w:pict>
          <v:shape xmlns:v="urn:schemas-microsoft-com:vml" id="_x00004536" style="position:absolute;margin-left:485.1pt;margin-top:446.55pt;z-index:-16759068;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4537" o:title=""/>
          </v:shape>
        </w:pict>
      </w:r>
      <w:r>
        <w:rPr>
          <w:rFonts w:ascii="Arial" w:hAnsi="Arial" w:fareast="Arial" w:cs="Arial"/>
          <w:noProof w:val="on"/>
          <w:color w:val="000000"/>
          <w:sz w:val="14"/>
          <w:szCs w:val="14"/>
        </w:rPr>
        <w:pict>
          <v:shape xmlns:v="urn:schemas-microsoft-com:vml" id="_x00004537" style="position:absolute;margin-left:488pt;margin-top:446.55pt;z-index:-16759064;width:28.75pt;height:13.6pt;mso-position-horizontal:absolute;mso-position-horizontal-relative:page;mso-position-vertical:absolute;mso-position-vertical-relative:page" type="#_x0000_t75">
            <v:imageData xmlns:o="urn:schemas-microsoft-com:office:office" xmlns:r="http://schemas.openxmlformats.org/officeDocument/2006/relationships" r:id="rId4538" o:title=""/>
          </v:shape>
        </w:pict>
      </w:r>
      <w:r>
        <w:rPr>
          <w:rFonts w:ascii="Arial" w:hAnsi="Arial" w:fareast="Arial" w:cs="Arial"/>
          <w:noProof w:val="on"/>
          <w:color w:val="000000"/>
          <w:sz w:val="14"/>
          <w:szCs w:val="14"/>
        </w:rPr>
        <w:pict>
          <v:shape xmlns:v="urn:schemas-microsoft-com:vml" id="_x00004538" style="position:absolute;margin-left:514.75pt;margin-top:446.55pt;z-index:-16759060;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4539" o:title=""/>
          </v:shape>
        </w:pict>
      </w:r>
      <w:r>
        <w:rPr>
          <w:rFonts w:ascii="Arial" w:hAnsi="Arial" w:fareast="Arial" w:cs="Arial"/>
          <w:noProof w:val="on"/>
          <w:color w:val="000000"/>
          <w:sz w:val="14"/>
          <w:szCs w:val="14"/>
        </w:rPr>
        <w:pict>
          <v:shape xmlns:v="urn:schemas-microsoft-com:vml" id="_x00004539" style="position:absolute;margin-left:520.55pt;margin-top:446.55pt;z-index:-16759056;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4540" o:title=""/>
          </v:shape>
        </w:pict>
      </w:r>
      <w:r>
        <w:rPr>
          <w:rFonts w:ascii="Arial" w:hAnsi="Arial" w:fareast="Arial" w:cs="Arial"/>
          <w:noProof w:val="on"/>
          <w:color w:val="000000"/>
          <w:sz w:val="14"/>
          <w:szCs w:val="14"/>
        </w:rPr>
        <w:pict>
          <v:shape xmlns:v="urn:schemas-microsoft-com:vml" id="_x00004540" style="position:absolute;margin-left:526.35pt;margin-top:446.55pt;z-index:-16759052;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4541" o:title=""/>
          </v:shape>
        </w:pict>
      </w:r>
      <w:r>
        <w:rPr>
          <w:rFonts w:ascii="Arial" w:hAnsi="Arial" w:fareast="Arial" w:cs="Arial"/>
          <w:noProof w:val="on"/>
          <w:color w:val="000000"/>
          <w:sz w:val="14"/>
          <w:szCs w:val="14"/>
        </w:rPr>
        <w:pict>
          <v:shape xmlns:v="urn:schemas-microsoft-com:vml" id="_x00004541" style="position:absolute;margin-left:529.2pt;margin-top:446.55pt;z-index:-16759048;width:28.75pt;height:13.6pt;mso-position-horizontal:absolute;mso-position-horizontal-relative:page;mso-position-vertical:absolute;mso-position-vertical-relative:page" type="#_x0000_t75">
            <v:imageData xmlns:o="urn:schemas-microsoft-com:office:office" xmlns:r="http://schemas.openxmlformats.org/officeDocument/2006/relationships" r:id="rId4542" o:title=""/>
          </v:shape>
        </w:pict>
      </w:r>
      <w:r>
        <w:rPr>
          <w:rFonts w:ascii="Arial" w:hAnsi="Arial" w:fareast="Arial" w:cs="Arial"/>
          <w:noProof w:val="on"/>
          <w:color w:val="000000"/>
          <w:sz w:val="14"/>
          <w:szCs w:val="14"/>
        </w:rPr>
        <w:pict>
          <v:shape xmlns:v="urn:schemas-microsoft-com:vml" id="_x00004542" style="position:absolute;margin-left:556pt;margin-top:446.55pt;z-index:-16759044;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4543" o:title=""/>
          </v:shape>
        </w:pict>
      </w:r>
      <w:r>
        <w:rPr>
          <w:rFonts w:ascii="Arial" w:hAnsi="Arial" w:fareast="Arial" w:cs="Arial"/>
          <w:noProof w:val="on"/>
          <w:color w:val="000000"/>
          <w:sz w:val="14"/>
          <w:szCs w:val="14"/>
        </w:rPr>
        <w:pict>
          <v:shape xmlns:v="urn:schemas-microsoft-com:vml" id="_x00004543" style="position:absolute;margin-left:561.75pt;margin-top:446.55pt;z-index:-16759040;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4544" o:title=""/>
          </v:shape>
        </w:pict>
      </w:r>
      <w:r>
        <w:rPr>
          <w:rFonts w:ascii="Arial" w:hAnsi="Arial" w:fareast="Arial" w:cs="Arial"/>
          <w:noProof w:val="on"/>
          <w:color w:val="000000"/>
          <w:sz w:val="14"/>
          <w:szCs w:val="14"/>
        </w:rPr>
        <w:pict>
          <v:shape xmlns:v="urn:schemas-microsoft-com:vml" id="_x00004544" style="position:absolute;margin-left:567.55pt;margin-top:446.55pt;z-index:-16759036;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4545" o:title=""/>
          </v:shape>
        </w:pict>
      </w:r>
      <w:r>
        <w:rPr>
          <w:rFonts w:ascii="Arial" w:hAnsi="Arial" w:fareast="Arial" w:cs="Arial"/>
          <w:noProof w:val="on"/>
          <w:color w:val="000000"/>
          <w:sz w:val="14"/>
          <w:szCs w:val="14"/>
        </w:rPr>
        <w:pict>
          <v:shape xmlns:v="urn:schemas-microsoft-com:vml" id="_x00004545" style="position:absolute;margin-left:570.45pt;margin-top:446.55pt;z-index:-16759032;width:28.75pt;height:13.6pt;mso-position-horizontal:absolute;mso-position-horizontal-relative:page;mso-position-vertical:absolute;mso-position-vertical-relative:page" type="#_x0000_t75">
            <v:imageData xmlns:o="urn:schemas-microsoft-com:office:office" xmlns:r="http://schemas.openxmlformats.org/officeDocument/2006/relationships" r:id="rId4546" o:title=""/>
          </v:shape>
        </w:pict>
      </w:r>
      <w:r>
        <w:rPr>
          <w:rFonts w:ascii="Arial" w:hAnsi="Arial" w:fareast="Arial" w:cs="Arial"/>
          <w:noProof w:val="on"/>
          <w:color w:val="000000"/>
          <w:sz w:val="14"/>
          <w:szCs w:val="14"/>
        </w:rPr>
        <w:pict>
          <v:shape xmlns:v="urn:schemas-microsoft-com:vml" id="_x00004546" style="position:absolute;margin-left:597.2pt;margin-top:446.55pt;z-index:-16759028;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4547" o:title=""/>
          </v:shape>
        </w:pict>
      </w:r>
      <w:r>
        <w:rPr>
          <w:rFonts w:ascii="Arial" w:hAnsi="Arial" w:fareast="Arial" w:cs="Arial"/>
          <w:noProof w:val="on"/>
          <w:color w:val="000000"/>
          <w:sz w:val="14"/>
          <w:szCs w:val="14"/>
        </w:rPr>
        <w:pict>
          <v:shape xmlns:v="urn:schemas-microsoft-com:vml" id="_x00004547" style="position:absolute;margin-left:12.8pt;margin-top:469.7pt;z-index:-16759024;width:409.2pt;height:13.55pt;mso-position-horizontal:absolute;mso-position-horizontal-relative:page;mso-position-vertical:absolute;mso-position-vertical-relative:page" type="#_x0000_t75">
            <v:imageData xmlns:o="urn:schemas-microsoft-com:office:office" xmlns:r="http://schemas.openxmlformats.org/officeDocument/2006/relationships" r:id="rId4548" o:title=""/>
          </v:shape>
        </w:pict>
      </w:r>
      <w:r>
        <w:rPr>
          <w:rFonts w:ascii="Arial" w:hAnsi="Arial" w:fareast="Arial" w:cs="Arial"/>
          <w:noProof w:val="on"/>
          <w:color w:val="000000"/>
          <w:sz w:val="14"/>
          <w:szCs w:val="14"/>
        </w:rPr>
        <w:pict>
          <v:shape xmlns:v="urn:schemas-microsoft-com:vml" id="_x00004548" style="position:absolute;margin-left:420pt;margin-top:469.7pt;z-index:-1675902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549" o:title=""/>
          </v:shape>
        </w:pict>
      </w:r>
      <w:r>
        <w:rPr>
          <w:rFonts w:ascii="Arial" w:hAnsi="Arial" w:fareast="Arial" w:cs="Arial"/>
          <w:noProof w:val="on"/>
          <w:color w:val="000000"/>
          <w:sz w:val="14"/>
          <w:szCs w:val="14"/>
        </w:rPr>
        <w:pict>
          <v:shape xmlns:v="urn:schemas-microsoft-com:vml" id="_x00004549" style="position:absolute;margin-left:425.8pt;margin-top:469.7pt;z-index:-16759016;width:55.5pt;height:13.55pt;mso-position-horizontal:absolute;mso-position-horizontal-relative:page;mso-position-vertical:absolute;mso-position-vertical-relative:page" type="#_x0000_t75">
            <v:imageData xmlns:o="urn:schemas-microsoft-com:office:office" xmlns:r="http://schemas.openxmlformats.org/officeDocument/2006/relationships" r:id="rId4550" o:title=""/>
          </v:shape>
        </w:pict>
      </w:r>
      <w:r>
        <w:rPr>
          <w:rFonts w:ascii="Arial" w:hAnsi="Arial" w:fareast="Arial" w:cs="Arial"/>
          <w:noProof w:val="on"/>
          <w:color w:val="000000"/>
          <w:sz w:val="14"/>
          <w:szCs w:val="14"/>
        </w:rPr>
        <w:pict>
          <v:shape xmlns:v="urn:schemas-microsoft-com:vml" id="_x00004550" style="position:absolute;margin-left:479.3pt;margin-top:469.7pt;z-index:-1675901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551" o:title=""/>
          </v:shape>
        </w:pict>
      </w:r>
      <w:r>
        <w:rPr>
          <w:rFonts w:ascii="Arial" w:hAnsi="Arial" w:fareast="Arial" w:cs="Arial"/>
          <w:noProof w:val="on"/>
          <w:color w:val="000000"/>
          <w:sz w:val="14"/>
          <w:szCs w:val="14"/>
        </w:rPr>
        <w:pict>
          <v:shape xmlns:v="urn:schemas-microsoft-com:vml" id="_x00004551" style="position:absolute;margin-left:485.1pt;margin-top:469.7pt;z-index:-1675900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552" o:title=""/>
          </v:shape>
        </w:pict>
      </w:r>
      <w:r>
        <w:rPr>
          <w:rFonts w:ascii="Arial" w:hAnsi="Arial" w:fareast="Arial" w:cs="Arial"/>
          <w:noProof w:val="on"/>
          <w:color w:val="000000"/>
          <w:sz w:val="14"/>
          <w:szCs w:val="14"/>
        </w:rPr>
        <w:pict>
          <v:shape xmlns:v="urn:schemas-microsoft-com:vml" id="_x00004552" style="position:absolute;margin-left:488pt;margin-top:469.7pt;z-index:-16759004;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4553" o:title=""/>
          </v:shape>
        </w:pict>
      </w:r>
      <w:r>
        <w:rPr>
          <w:rFonts w:ascii="Arial" w:hAnsi="Arial" w:fareast="Arial" w:cs="Arial"/>
          <w:noProof w:val="on"/>
          <w:color w:val="000000"/>
          <w:sz w:val="14"/>
          <w:szCs w:val="14"/>
        </w:rPr>
        <w:pict>
          <v:shape xmlns:v="urn:schemas-microsoft-com:vml" id="_x00004553" style="position:absolute;margin-left:514.75pt;margin-top:469.7pt;z-index:-1675900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554" o:title=""/>
          </v:shape>
        </w:pict>
      </w:r>
      <w:r>
        <w:rPr>
          <w:rFonts w:ascii="Arial" w:hAnsi="Arial" w:fareast="Arial" w:cs="Arial"/>
          <w:noProof w:val="on"/>
          <w:color w:val="000000"/>
          <w:sz w:val="14"/>
          <w:szCs w:val="14"/>
        </w:rPr>
        <w:pict>
          <v:shape xmlns:v="urn:schemas-microsoft-com:vml" id="_x00004554" style="position:absolute;margin-left:520.55pt;margin-top:469.7pt;z-index:-1675899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555" o:title=""/>
          </v:shape>
        </w:pict>
      </w:r>
      <w:r>
        <w:rPr>
          <w:rFonts w:ascii="Arial" w:hAnsi="Arial" w:fareast="Arial" w:cs="Arial"/>
          <w:noProof w:val="on"/>
          <w:color w:val="000000"/>
          <w:sz w:val="14"/>
          <w:szCs w:val="14"/>
        </w:rPr>
        <w:pict>
          <v:shape xmlns:v="urn:schemas-microsoft-com:vml" id="_x00004555" style="position:absolute;margin-left:526.35pt;margin-top:469.7pt;z-index:-1675899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556" o:title=""/>
          </v:shape>
        </w:pict>
      </w:r>
      <w:r>
        <w:rPr>
          <w:rFonts w:ascii="Arial" w:hAnsi="Arial" w:fareast="Arial" w:cs="Arial"/>
          <w:noProof w:val="on"/>
          <w:color w:val="000000"/>
          <w:sz w:val="14"/>
          <w:szCs w:val="14"/>
        </w:rPr>
        <w:pict>
          <v:shape xmlns:v="urn:schemas-microsoft-com:vml" id="_x00004556" style="position:absolute;margin-left:529.2pt;margin-top:469.7pt;z-index:-16758988;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4557" o:title=""/>
          </v:shape>
        </w:pict>
      </w:r>
      <w:r>
        <w:rPr>
          <w:rFonts w:ascii="Arial" w:hAnsi="Arial" w:fareast="Arial" w:cs="Arial"/>
          <w:noProof w:val="on"/>
          <w:color w:val="000000"/>
          <w:sz w:val="14"/>
          <w:szCs w:val="14"/>
        </w:rPr>
        <w:pict>
          <v:shape xmlns:v="urn:schemas-microsoft-com:vml" id="_x00004557" style="position:absolute;margin-left:556pt;margin-top:469.7pt;z-index:-1675898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558" o:title=""/>
          </v:shape>
        </w:pict>
      </w:r>
      <w:r>
        <w:rPr>
          <w:rFonts w:ascii="Arial" w:hAnsi="Arial" w:fareast="Arial" w:cs="Arial"/>
          <w:noProof w:val="on"/>
          <w:color w:val="000000"/>
          <w:sz w:val="14"/>
          <w:szCs w:val="14"/>
        </w:rPr>
        <w:pict>
          <v:shape xmlns:v="urn:schemas-microsoft-com:vml" id="_x00004558" style="position:absolute;margin-left:561.75pt;margin-top:469.7pt;z-index:-1675898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559" o:title=""/>
          </v:shape>
        </w:pict>
      </w:r>
      <w:r>
        <w:rPr>
          <w:rFonts w:ascii="Arial" w:hAnsi="Arial" w:fareast="Arial" w:cs="Arial"/>
          <w:noProof w:val="on"/>
          <w:color w:val="000000"/>
          <w:sz w:val="14"/>
          <w:szCs w:val="14"/>
        </w:rPr>
        <w:pict>
          <v:shape xmlns:v="urn:schemas-microsoft-com:vml" id="_x00004559" style="position:absolute;margin-left:567.55pt;margin-top:469.7pt;z-index:-1675897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560" o:title=""/>
          </v:shape>
        </w:pict>
      </w:r>
      <w:r>
        <w:rPr>
          <w:rFonts w:ascii="Arial" w:hAnsi="Arial" w:fareast="Arial" w:cs="Arial"/>
          <w:noProof w:val="on"/>
          <w:color w:val="000000"/>
          <w:sz w:val="14"/>
          <w:szCs w:val="14"/>
        </w:rPr>
        <w:pict>
          <v:shape xmlns:v="urn:schemas-microsoft-com:vml" id="_x00004560" style="position:absolute;margin-left:570.45pt;margin-top:469.7pt;z-index:-16758972;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4561" o:title=""/>
          </v:shape>
        </w:pict>
      </w:r>
      <w:r>
        <w:rPr>
          <w:rFonts w:ascii="Arial" w:hAnsi="Arial" w:fareast="Arial" w:cs="Arial"/>
          <w:noProof w:val="on"/>
          <w:color w:val="000000"/>
          <w:sz w:val="14"/>
          <w:szCs w:val="14"/>
        </w:rPr>
        <w:pict>
          <v:shape xmlns:v="urn:schemas-microsoft-com:vml" id="_x00004561" style="position:absolute;margin-left:597.2pt;margin-top:469.7pt;z-index:-1675896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562" o:title=""/>
          </v:shape>
        </w:pict>
      </w:r>
      <w:r>
        <w:rPr>
          <w:rFonts w:ascii="Arial" w:hAnsi="Arial" w:fareast="Arial" w:cs="Arial"/>
          <w:noProof w:val="on"/>
          <w:color w:val="000000"/>
          <w:sz w:val="14"/>
          <w:szCs w:val="14"/>
        </w:rPr>
        <w:pict>
          <v:shape xmlns:v="urn:schemas-microsoft-com:vml" id="_x00004562" style="position:absolute;margin-left:12.8pt;margin-top:492.85pt;z-index:-16758964;width:409.2pt;height:13.55pt;mso-position-horizontal:absolute;mso-position-horizontal-relative:page;mso-position-vertical:absolute;mso-position-vertical-relative:page" type="#_x0000_t75">
            <v:imageData xmlns:o="urn:schemas-microsoft-com:office:office" xmlns:r="http://schemas.openxmlformats.org/officeDocument/2006/relationships" r:id="rId4563" o:title=""/>
          </v:shape>
        </w:pict>
      </w:r>
      <w:r>
        <w:rPr>
          <w:rFonts w:ascii="Arial" w:hAnsi="Arial" w:fareast="Arial" w:cs="Arial"/>
          <w:noProof w:val="on"/>
          <w:color w:val="000000"/>
          <w:sz w:val="14"/>
          <w:szCs w:val="14"/>
        </w:rPr>
        <w:pict>
          <v:shape xmlns:v="urn:schemas-microsoft-com:vml" id="_x00004563" style="position:absolute;margin-left:420pt;margin-top:492.85pt;z-index:-1675896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564" o:title=""/>
          </v:shape>
        </w:pict>
      </w:r>
      <w:r>
        <w:rPr>
          <w:rFonts w:ascii="Arial" w:hAnsi="Arial" w:fareast="Arial" w:cs="Arial"/>
          <w:noProof w:val="on"/>
          <w:color w:val="000000"/>
          <w:sz w:val="14"/>
          <w:szCs w:val="14"/>
        </w:rPr>
        <w:pict>
          <v:shape xmlns:v="urn:schemas-microsoft-com:vml" id="_x00004564" style="position:absolute;margin-left:425.8pt;margin-top:492.85pt;z-index:-16758956;width:55.5pt;height:13.55pt;mso-position-horizontal:absolute;mso-position-horizontal-relative:page;mso-position-vertical:absolute;mso-position-vertical-relative:page" type="#_x0000_t75">
            <v:imageData xmlns:o="urn:schemas-microsoft-com:office:office" xmlns:r="http://schemas.openxmlformats.org/officeDocument/2006/relationships" r:id="rId4565" o:title=""/>
          </v:shape>
        </w:pict>
      </w:r>
      <w:r>
        <w:rPr>
          <w:rFonts w:ascii="Arial" w:hAnsi="Arial" w:fareast="Arial" w:cs="Arial"/>
          <w:noProof w:val="on"/>
          <w:color w:val="000000"/>
          <w:sz w:val="14"/>
          <w:szCs w:val="14"/>
        </w:rPr>
        <w:pict>
          <v:shape xmlns:v="urn:schemas-microsoft-com:vml" id="_x00004565" style="position:absolute;margin-left:479.3pt;margin-top:492.85pt;z-index:-1675895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566" o:title=""/>
          </v:shape>
        </w:pict>
      </w:r>
      <w:r>
        <w:rPr>
          <w:rFonts w:ascii="Arial" w:hAnsi="Arial" w:fareast="Arial" w:cs="Arial"/>
          <w:noProof w:val="on"/>
          <w:color w:val="000000"/>
          <w:sz w:val="14"/>
          <w:szCs w:val="14"/>
        </w:rPr>
        <w:pict>
          <v:shape xmlns:v="urn:schemas-microsoft-com:vml" id="_x00004566" style="position:absolute;margin-left:485.1pt;margin-top:492.85pt;z-index:-1675894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567" o:title=""/>
          </v:shape>
        </w:pict>
      </w:r>
      <w:r>
        <w:rPr>
          <w:rFonts w:ascii="Arial" w:hAnsi="Arial" w:fareast="Arial" w:cs="Arial"/>
          <w:noProof w:val="on"/>
          <w:color w:val="000000"/>
          <w:sz w:val="14"/>
          <w:szCs w:val="14"/>
        </w:rPr>
        <w:pict>
          <v:shape xmlns:v="urn:schemas-microsoft-com:vml" id="_x00004567" style="position:absolute;margin-left:488pt;margin-top:492.85pt;z-index:-16758944;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4568" o:title=""/>
          </v:shape>
        </w:pict>
      </w:r>
      <w:r>
        <w:rPr>
          <w:rFonts w:ascii="Arial" w:hAnsi="Arial" w:fareast="Arial" w:cs="Arial"/>
          <w:noProof w:val="on"/>
          <w:color w:val="000000"/>
          <w:sz w:val="14"/>
          <w:szCs w:val="14"/>
        </w:rPr>
        <w:pict>
          <v:shape xmlns:v="urn:schemas-microsoft-com:vml" id="_x00004568" style="position:absolute;margin-left:514.75pt;margin-top:492.85pt;z-index:-1675894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569" o:title=""/>
          </v:shape>
        </w:pict>
      </w:r>
      <w:r>
        <w:rPr>
          <w:rFonts w:ascii="Arial" w:hAnsi="Arial" w:fareast="Arial" w:cs="Arial"/>
          <w:noProof w:val="on"/>
          <w:color w:val="000000"/>
          <w:sz w:val="14"/>
          <w:szCs w:val="14"/>
        </w:rPr>
        <w:pict>
          <v:shape xmlns:v="urn:schemas-microsoft-com:vml" id="_x00004569" style="position:absolute;margin-left:520.55pt;margin-top:492.85pt;z-index:-1675893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570" o:title=""/>
          </v:shape>
        </w:pict>
      </w:r>
      <w:r>
        <w:rPr>
          <w:rFonts w:ascii="Arial" w:hAnsi="Arial" w:fareast="Arial" w:cs="Arial"/>
          <w:noProof w:val="on"/>
          <w:color w:val="000000"/>
          <w:sz w:val="14"/>
          <w:szCs w:val="14"/>
        </w:rPr>
        <w:pict>
          <v:shape xmlns:v="urn:schemas-microsoft-com:vml" id="_x00004570" style="position:absolute;margin-left:526.35pt;margin-top:492.85pt;z-index:-1675893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571" o:title=""/>
          </v:shape>
        </w:pict>
      </w:r>
      <w:r>
        <w:rPr>
          <w:rFonts w:ascii="Arial" w:hAnsi="Arial" w:fareast="Arial" w:cs="Arial"/>
          <w:noProof w:val="on"/>
          <w:color w:val="000000"/>
          <w:sz w:val="14"/>
          <w:szCs w:val="14"/>
        </w:rPr>
        <w:pict>
          <v:shape xmlns:v="urn:schemas-microsoft-com:vml" id="_x00004571" style="position:absolute;margin-left:529.2pt;margin-top:492.85pt;z-index:-16758928;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4572" o:title=""/>
          </v:shape>
        </w:pict>
      </w:r>
      <w:r>
        <w:rPr>
          <w:rFonts w:ascii="Arial" w:hAnsi="Arial" w:fareast="Arial" w:cs="Arial"/>
          <w:noProof w:val="on"/>
          <w:color w:val="000000"/>
          <w:sz w:val="14"/>
          <w:szCs w:val="14"/>
        </w:rPr>
        <w:pict>
          <v:shape xmlns:v="urn:schemas-microsoft-com:vml" id="_x00004572" style="position:absolute;margin-left:556pt;margin-top:492.85pt;z-index:-1675892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573" o:title=""/>
          </v:shape>
        </w:pict>
      </w:r>
      <w:r>
        <w:rPr>
          <w:rFonts w:ascii="Arial" w:hAnsi="Arial" w:fareast="Arial" w:cs="Arial"/>
          <w:noProof w:val="on"/>
          <w:color w:val="000000"/>
          <w:sz w:val="14"/>
          <w:szCs w:val="14"/>
        </w:rPr>
        <w:pict>
          <v:shape xmlns:v="urn:schemas-microsoft-com:vml" id="_x00004573" style="position:absolute;margin-left:561.75pt;margin-top:492.85pt;z-index:-1675892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574" o:title=""/>
          </v:shape>
        </w:pict>
      </w:r>
      <w:r>
        <w:rPr>
          <w:rFonts w:ascii="Arial" w:hAnsi="Arial" w:fareast="Arial" w:cs="Arial"/>
          <w:noProof w:val="on"/>
          <w:color w:val="000000"/>
          <w:sz w:val="14"/>
          <w:szCs w:val="14"/>
        </w:rPr>
        <w:pict>
          <v:shape xmlns:v="urn:schemas-microsoft-com:vml" id="_x00004574" style="position:absolute;margin-left:567.55pt;margin-top:492.85pt;z-index:-1675891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575" o:title=""/>
          </v:shape>
        </w:pict>
      </w:r>
      <w:r>
        <w:rPr>
          <w:rFonts w:ascii="Arial" w:hAnsi="Arial" w:fareast="Arial" w:cs="Arial"/>
          <w:noProof w:val="on"/>
          <w:color w:val="000000"/>
          <w:sz w:val="14"/>
          <w:szCs w:val="14"/>
        </w:rPr>
        <w:pict>
          <v:shape xmlns:v="urn:schemas-microsoft-com:vml" id="_x00004575" style="position:absolute;margin-left:570.45pt;margin-top:492.85pt;z-index:-16758912;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4576" o:title=""/>
          </v:shape>
        </w:pict>
      </w:r>
      <w:r>
        <w:rPr>
          <w:rFonts w:ascii="Arial" w:hAnsi="Arial" w:fareast="Arial" w:cs="Arial"/>
          <w:noProof w:val="on"/>
          <w:color w:val="000000"/>
          <w:sz w:val="14"/>
          <w:szCs w:val="14"/>
        </w:rPr>
        <w:pict>
          <v:shape xmlns:v="urn:schemas-microsoft-com:vml" id="_x00004576" style="position:absolute;margin-left:597.2pt;margin-top:492.85pt;z-index:-1675890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577" o:title=""/>
          </v:shape>
        </w:pict>
      </w:r>
      <w:r>
        <w:rPr>
          <w:rFonts w:ascii="Arial" w:hAnsi="Arial" w:fareast="Arial" w:cs="Arial"/>
          <w:noProof w:val="on"/>
          <w:color w:val="000000"/>
          <w:sz w:val="14"/>
          <w:szCs w:val="14"/>
        </w:rPr>
        <w:pict>
          <v:shape xmlns:v="urn:schemas-microsoft-com:vml" id="_x00004577" style="position:absolute;margin-left:12.8pt;margin-top:518.9pt;z-index:-16758904;width:409.2pt;height:13.55pt;mso-position-horizontal:absolute;mso-position-horizontal-relative:page;mso-position-vertical:absolute;mso-position-vertical-relative:page" type="#_x0000_t75">
            <v:imageData xmlns:o="urn:schemas-microsoft-com:office:office" xmlns:r="http://schemas.openxmlformats.org/officeDocument/2006/relationships" r:id="rId4578" o:title=""/>
          </v:shape>
        </w:pict>
      </w:r>
      <w:r>
        <w:rPr>
          <w:rFonts w:ascii="Arial" w:hAnsi="Arial" w:fareast="Arial" w:cs="Arial"/>
          <w:noProof w:val="on"/>
          <w:color w:val="000000"/>
          <w:sz w:val="14"/>
          <w:szCs w:val="14"/>
        </w:rPr>
        <w:pict>
          <v:shape xmlns:v="urn:schemas-microsoft-com:vml" id="_x00004578" style="position:absolute;margin-left:420pt;margin-top:518.9pt;z-index:-1675890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579" o:title=""/>
          </v:shape>
        </w:pict>
      </w:r>
      <w:r>
        <w:rPr>
          <w:rFonts w:ascii="Arial" w:hAnsi="Arial" w:fareast="Arial" w:cs="Arial"/>
          <w:noProof w:val="on"/>
          <w:color w:val="000000"/>
          <w:sz w:val="14"/>
          <w:szCs w:val="14"/>
        </w:rPr>
        <w:pict>
          <v:shape xmlns:v="urn:schemas-microsoft-com:vml" id="_x00004579" style="position:absolute;margin-left:425.8pt;margin-top:518.9pt;z-index:-16758896;width:55.5pt;height:13.55pt;mso-position-horizontal:absolute;mso-position-horizontal-relative:page;mso-position-vertical:absolute;mso-position-vertical-relative:page" type="#_x0000_t75">
            <v:imageData xmlns:o="urn:schemas-microsoft-com:office:office" xmlns:r="http://schemas.openxmlformats.org/officeDocument/2006/relationships" r:id="rId4580" o:title=""/>
          </v:shape>
        </w:pict>
      </w:r>
      <w:r>
        <w:rPr>
          <w:rFonts w:ascii="Arial" w:hAnsi="Arial" w:fareast="Arial" w:cs="Arial"/>
          <w:noProof w:val="on"/>
          <w:color w:val="000000"/>
          <w:sz w:val="14"/>
          <w:szCs w:val="14"/>
        </w:rPr>
        <w:pict>
          <v:shape xmlns:v="urn:schemas-microsoft-com:vml" id="_x00004580" style="position:absolute;margin-left:479.3pt;margin-top:518.9pt;z-index:-1675889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581" o:title=""/>
          </v:shape>
        </w:pict>
      </w:r>
      <w:r>
        <w:rPr>
          <w:rFonts w:ascii="Arial" w:hAnsi="Arial" w:fareast="Arial" w:cs="Arial"/>
          <w:noProof w:val="on"/>
          <w:color w:val="000000"/>
          <w:sz w:val="14"/>
          <w:szCs w:val="14"/>
        </w:rPr>
        <w:pict>
          <v:shape xmlns:v="urn:schemas-microsoft-com:vml" id="_x00004581" style="position:absolute;margin-left:485.1pt;margin-top:518.9pt;z-index:-1675888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582" o:title=""/>
          </v:shape>
        </w:pict>
      </w:r>
      <w:r>
        <w:rPr>
          <w:rFonts w:ascii="Arial" w:hAnsi="Arial" w:fareast="Arial" w:cs="Arial"/>
          <w:noProof w:val="on"/>
          <w:color w:val="000000"/>
          <w:sz w:val="14"/>
          <w:szCs w:val="14"/>
        </w:rPr>
        <w:pict>
          <v:shape xmlns:v="urn:schemas-microsoft-com:vml" id="_x00004582" style="position:absolute;margin-left:488pt;margin-top:518.9pt;z-index:-16758884;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4583" o:title=""/>
          </v:shape>
        </w:pict>
      </w:r>
      <w:r>
        <w:rPr>
          <w:rFonts w:ascii="Arial" w:hAnsi="Arial" w:fareast="Arial" w:cs="Arial"/>
          <w:noProof w:val="on"/>
          <w:color w:val="000000"/>
          <w:sz w:val="14"/>
          <w:szCs w:val="14"/>
        </w:rPr>
        <w:pict>
          <v:shape xmlns:v="urn:schemas-microsoft-com:vml" id="_x00004583" style="position:absolute;margin-left:514.75pt;margin-top:518.9pt;z-index:-1675888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584" o:title=""/>
          </v:shape>
        </w:pict>
      </w:r>
      <w:r>
        <w:rPr>
          <w:rFonts w:ascii="Arial" w:hAnsi="Arial" w:fareast="Arial" w:cs="Arial"/>
          <w:noProof w:val="on"/>
          <w:color w:val="000000"/>
          <w:sz w:val="14"/>
          <w:szCs w:val="14"/>
        </w:rPr>
        <w:pict>
          <v:shape xmlns:v="urn:schemas-microsoft-com:vml" id="_x00004584" style="position:absolute;margin-left:520.55pt;margin-top:518.9pt;z-index:-1675887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585" o:title=""/>
          </v:shape>
        </w:pict>
      </w:r>
      <w:r>
        <w:rPr>
          <w:rFonts w:ascii="Arial" w:hAnsi="Arial" w:fareast="Arial" w:cs="Arial"/>
          <w:noProof w:val="on"/>
          <w:color w:val="000000"/>
          <w:sz w:val="14"/>
          <w:szCs w:val="14"/>
        </w:rPr>
        <w:pict>
          <v:shape xmlns:v="urn:schemas-microsoft-com:vml" id="_x00004585" style="position:absolute;margin-left:526.35pt;margin-top:518.9pt;z-index:-1675887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586" o:title=""/>
          </v:shape>
        </w:pict>
      </w:r>
      <w:r>
        <w:rPr>
          <w:rFonts w:ascii="Arial" w:hAnsi="Arial" w:fareast="Arial" w:cs="Arial"/>
          <w:noProof w:val="on"/>
          <w:color w:val="000000"/>
          <w:sz w:val="14"/>
          <w:szCs w:val="14"/>
        </w:rPr>
        <w:pict>
          <v:shape xmlns:v="urn:schemas-microsoft-com:vml" id="_x00004586" style="position:absolute;margin-left:529.2pt;margin-top:518.9pt;z-index:-16758868;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4587" o:title=""/>
          </v:shape>
        </w:pict>
      </w:r>
      <w:r>
        <w:rPr>
          <w:rFonts w:ascii="Arial" w:hAnsi="Arial" w:fareast="Arial" w:cs="Arial"/>
          <w:noProof w:val="on"/>
          <w:color w:val="000000"/>
          <w:sz w:val="14"/>
          <w:szCs w:val="14"/>
        </w:rPr>
        <w:pict>
          <v:shape xmlns:v="urn:schemas-microsoft-com:vml" id="_x00004587" style="position:absolute;margin-left:556pt;margin-top:518.9pt;z-index:-1675886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588" o:title=""/>
          </v:shape>
        </w:pict>
      </w:r>
      <w:r>
        <w:rPr>
          <w:rFonts w:ascii="Arial" w:hAnsi="Arial" w:fareast="Arial" w:cs="Arial"/>
          <w:noProof w:val="on"/>
          <w:color w:val="000000"/>
          <w:sz w:val="14"/>
          <w:szCs w:val="14"/>
        </w:rPr>
        <w:pict>
          <v:shape xmlns:v="urn:schemas-microsoft-com:vml" id="_x00004588" style="position:absolute;margin-left:561.75pt;margin-top:518.9pt;z-index:-1675886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589" o:title=""/>
          </v:shape>
        </w:pict>
      </w:r>
      <w:r>
        <w:rPr>
          <w:rFonts w:ascii="Arial" w:hAnsi="Arial" w:fareast="Arial" w:cs="Arial"/>
          <w:noProof w:val="on"/>
          <w:color w:val="000000"/>
          <w:sz w:val="14"/>
          <w:szCs w:val="14"/>
        </w:rPr>
        <w:pict>
          <v:shape xmlns:v="urn:schemas-microsoft-com:vml" id="_x00004589" style="position:absolute;margin-left:567.55pt;margin-top:518.9pt;z-index:-1675885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590" o:title=""/>
          </v:shape>
        </w:pict>
      </w:r>
      <w:r>
        <w:rPr>
          <w:rFonts w:ascii="Arial" w:hAnsi="Arial" w:fareast="Arial" w:cs="Arial"/>
          <w:noProof w:val="on"/>
          <w:color w:val="000000"/>
          <w:sz w:val="14"/>
          <w:szCs w:val="14"/>
        </w:rPr>
        <w:pict>
          <v:shape xmlns:v="urn:schemas-microsoft-com:vml" id="_x00004590" style="position:absolute;margin-left:570.45pt;margin-top:518.9pt;z-index:-16758852;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4591" o:title=""/>
          </v:shape>
        </w:pict>
      </w:r>
      <w:r>
        <w:rPr>
          <w:rFonts w:ascii="Arial" w:hAnsi="Arial" w:fareast="Arial" w:cs="Arial"/>
          <w:noProof w:val="on"/>
          <w:color w:val="000000"/>
          <w:sz w:val="14"/>
          <w:szCs w:val="14"/>
        </w:rPr>
        <w:pict>
          <v:shape xmlns:v="urn:schemas-microsoft-com:vml" id="_x00004591" style="position:absolute;margin-left:597.2pt;margin-top:518.9pt;z-index:-1675884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592" o:title=""/>
          </v:shape>
        </w:pict>
      </w:r>
      <w:r>
        <w:rPr>
          <w:rFonts w:ascii="Arial" w:hAnsi="Arial" w:fareast="Arial" w:cs="Arial"/>
          <w:noProof w:val="on"/>
          <w:color w:val="000000"/>
          <w:sz w:val="14"/>
          <w:szCs w:val="14"/>
        </w:rPr>
        <w:pict>
          <v:shape xmlns:v="urn:schemas-microsoft-com:vml" id="_x00004592" style="position:absolute;margin-left:12.8pt;margin-top:542.05pt;z-index:-16758844;width:409.2pt;height:13.6pt;mso-position-horizontal:absolute;mso-position-horizontal-relative:page;mso-position-vertical:absolute;mso-position-vertical-relative:page" type="#_x0000_t75">
            <v:imageData xmlns:o="urn:schemas-microsoft-com:office:office" xmlns:r="http://schemas.openxmlformats.org/officeDocument/2006/relationships" r:id="rId4593" o:title=""/>
          </v:shape>
        </w:pict>
      </w:r>
      <w:r>
        <w:rPr>
          <w:rFonts w:ascii="Arial" w:hAnsi="Arial" w:fareast="Arial" w:cs="Arial"/>
          <w:noProof w:val="on"/>
          <w:color w:val="000000"/>
          <w:sz w:val="14"/>
          <w:szCs w:val="14"/>
        </w:rPr>
        <w:pict>
          <v:shape xmlns:v="urn:schemas-microsoft-com:vml" id="_x00004593" style="position:absolute;margin-left:420pt;margin-top:542.05pt;z-index:-16758840;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4594" o:title=""/>
          </v:shape>
        </w:pict>
      </w:r>
      <w:r>
        <w:rPr>
          <w:rFonts w:ascii="Arial" w:hAnsi="Arial" w:fareast="Arial" w:cs="Arial"/>
          <w:noProof w:val="on"/>
          <w:color w:val="000000"/>
          <w:sz w:val="14"/>
          <w:szCs w:val="14"/>
        </w:rPr>
        <w:pict>
          <v:shape xmlns:v="urn:schemas-microsoft-com:vml" id="_x00004594" style="position:absolute;margin-left:425.8pt;margin-top:542.05pt;z-index:-16758836;width:55.5pt;height:13.6pt;mso-position-horizontal:absolute;mso-position-horizontal-relative:page;mso-position-vertical:absolute;mso-position-vertical-relative:page" type="#_x0000_t75">
            <v:imageData xmlns:o="urn:schemas-microsoft-com:office:office" xmlns:r="http://schemas.openxmlformats.org/officeDocument/2006/relationships" r:id="rId4595" o:title=""/>
          </v:shape>
        </w:pict>
      </w:r>
      <w:r>
        <w:rPr>
          <w:rFonts w:ascii="Arial" w:hAnsi="Arial" w:fareast="Arial" w:cs="Arial"/>
          <w:noProof w:val="on"/>
          <w:color w:val="000000"/>
          <w:sz w:val="14"/>
          <w:szCs w:val="14"/>
        </w:rPr>
        <w:pict>
          <v:shape xmlns:v="urn:schemas-microsoft-com:vml" id="_x00004595" style="position:absolute;margin-left:479.3pt;margin-top:542.05pt;z-index:-16758832;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4596" o:title=""/>
          </v:shape>
        </w:pict>
      </w:r>
      <w:r>
        <w:rPr>
          <w:rFonts w:ascii="Arial" w:hAnsi="Arial" w:fareast="Arial" w:cs="Arial"/>
          <w:noProof w:val="on"/>
          <w:color w:val="000000"/>
          <w:sz w:val="14"/>
          <w:szCs w:val="14"/>
        </w:rPr>
        <w:pict>
          <v:shape xmlns:v="urn:schemas-microsoft-com:vml" id="_x00004596" style="position:absolute;margin-left:485.1pt;margin-top:542.05pt;z-index:-16758828;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4597" o:title=""/>
          </v:shape>
        </w:pict>
      </w:r>
      <w:r>
        <w:rPr>
          <w:rFonts w:ascii="Arial" w:hAnsi="Arial" w:fareast="Arial" w:cs="Arial"/>
          <w:noProof w:val="on"/>
          <w:color w:val="000000"/>
          <w:sz w:val="14"/>
          <w:szCs w:val="14"/>
        </w:rPr>
        <w:pict>
          <v:shape xmlns:v="urn:schemas-microsoft-com:vml" id="_x00004597" style="position:absolute;margin-left:488pt;margin-top:542.05pt;z-index:-16758824;width:28.75pt;height:13.6pt;mso-position-horizontal:absolute;mso-position-horizontal-relative:page;mso-position-vertical:absolute;mso-position-vertical-relative:page" type="#_x0000_t75">
            <v:imageData xmlns:o="urn:schemas-microsoft-com:office:office" xmlns:r="http://schemas.openxmlformats.org/officeDocument/2006/relationships" r:id="rId4598" o:title=""/>
          </v:shape>
        </w:pict>
      </w:r>
      <w:r>
        <w:rPr>
          <w:rFonts w:ascii="Arial" w:hAnsi="Arial" w:fareast="Arial" w:cs="Arial"/>
          <w:noProof w:val="on"/>
          <w:color w:val="000000"/>
          <w:sz w:val="14"/>
          <w:szCs w:val="14"/>
        </w:rPr>
        <w:pict>
          <v:shape xmlns:v="urn:schemas-microsoft-com:vml" id="_x00004598" style="position:absolute;margin-left:514.75pt;margin-top:542.05pt;z-index:-16758820;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4599" o:title=""/>
          </v:shape>
        </w:pict>
      </w:r>
      <w:r>
        <w:rPr>
          <w:rFonts w:ascii="Arial" w:hAnsi="Arial" w:fareast="Arial" w:cs="Arial"/>
          <w:noProof w:val="on"/>
          <w:color w:val="000000"/>
          <w:sz w:val="14"/>
          <w:szCs w:val="14"/>
        </w:rPr>
        <w:pict>
          <v:shape xmlns:v="urn:schemas-microsoft-com:vml" id="_x00004599" style="position:absolute;margin-left:520.55pt;margin-top:542.05pt;z-index:-16758816;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4600" o:title=""/>
          </v:shape>
        </w:pict>
      </w:r>
      <w:r>
        <w:rPr>
          <w:rFonts w:ascii="Arial" w:hAnsi="Arial" w:fareast="Arial" w:cs="Arial"/>
          <w:noProof w:val="on"/>
          <w:color w:val="000000"/>
          <w:sz w:val="14"/>
          <w:szCs w:val="14"/>
        </w:rPr>
        <w:pict>
          <v:shape xmlns:v="urn:schemas-microsoft-com:vml" id="_x00004600" style="position:absolute;margin-left:526.35pt;margin-top:542.05pt;z-index:-16758812;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4601" o:title=""/>
          </v:shape>
        </w:pict>
      </w:r>
      <w:r>
        <w:rPr>
          <w:rFonts w:ascii="Arial" w:hAnsi="Arial" w:fareast="Arial" w:cs="Arial"/>
          <w:noProof w:val="on"/>
          <w:color w:val="000000"/>
          <w:sz w:val="14"/>
          <w:szCs w:val="14"/>
        </w:rPr>
        <w:pict>
          <v:shape xmlns:v="urn:schemas-microsoft-com:vml" id="_x00004601" style="position:absolute;margin-left:529.2pt;margin-top:542.05pt;z-index:-16758808;width:28.75pt;height:13.6pt;mso-position-horizontal:absolute;mso-position-horizontal-relative:page;mso-position-vertical:absolute;mso-position-vertical-relative:page" type="#_x0000_t75">
            <v:imageData xmlns:o="urn:schemas-microsoft-com:office:office" xmlns:r="http://schemas.openxmlformats.org/officeDocument/2006/relationships" r:id="rId4602" o:title=""/>
          </v:shape>
        </w:pict>
      </w:r>
      <w:r>
        <w:rPr>
          <w:rFonts w:ascii="Arial" w:hAnsi="Arial" w:fareast="Arial" w:cs="Arial"/>
          <w:noProof w:val="on"/>
          <w:color w:val="000000"/>
          <w:sz w:val="14"/>
          <w:szCs w:val="14"/>
        </w:rPr>
        <w:pict>
          <v:shape xmlns:v="urn:schemas-microsoft-com:vml" id="_x00004602" style="position:absolute;margin-left:556pt;margin-top:542.05pt;z-index:-16758804;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4603" o:title=""/>
          </v:shape>
        </w:pict>
      </w:r>
      <w:r>
        <w:rPr>
          <w:rFonts w:ascii="Arial" w:hAnsi="Arial" w:fareast="Arial" w:cs="Arial"/>
          <w:noProof w:val="on"/>
          <w:color w:val="000000"/>
          <w:sz w:val="14"/>
          <w:szCs w:val="14"/>
        </w:rPr>
        <w:pict>
          <v:shape xmlns:v="urn:schemas-microsoft-com:vml" id="_x00004603" style="position:absolute;margin-left:561.75pt;margin-top:542.05pt;z-index:-16758800;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4604" o:title=""/>
          </v:shape>
        </w:pict>
      </w:r>
      <w:r>
        <w:rPr>
          <w:rFonts w:ascii="Arial" w:hAnsi="Arial" w:fareast="Arial" w:cs="Arial"/>
          <w:noProof w:val="on"/>
          <w:color w:val="000000"/>
          <w:sz w:val="14"/>
          <w:szCs w:val="14"/>
        </w:rPr>
        <w:pict>
          <v:shape xmlns:v="urn:schemas-microsoft-com:vml" id="_x00004604" style="position:absolute;margin-left:567.55pt;margin-top:542.05pt;z-index:-16758796;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4605" o:title=""/>
          </v:shape>
        </w:pict>
      </w:r>
      <w:r>
        <w:rPr>
          <w:rFonts w:ascii="Arial" w:hAnsi="Arial" w:fareast="Arial" w:cs="Arial"/>
          <w:noProof w:val="on"/>
          <w:color w:val="000000"/>
          <w:sz w:val="14"/>
          <w:szCs w:val="14"/>
        </w:rPr>
        <w:pict>
          <v:shape xmlns:v="urn:schemas-microsoft-com:vml" id="_x00004605" style="position:absolute;margin-left:570.45pt;margin-top:542.05pt;z-index:-16758792;width:28.75pt;height:13.6pt;mso-position-horizontal:absolute;mso-position-horizontal-relative:page;mso-position-vertical:absolute;mso-position-vertical-relative:page" type="#_x0000_t75">
            <v:imageData xmlns:o="urn:schemas-microsoft-com:office:office" xmlns:r="http://schemas.openxmlformats.org/officeDocument/2006/relationships" r:id="rId4606" o:title=""/>
          </v:shape>
        </w:pict>
      </w:r>
      <w:r>
        <w:rPr>
          <w:rFonts w:ascii="Arial" w:hAnsi="Arial" w:fareast="Arial" w:cs="Arial"/>
          <w:noProof w:val="on"/>
          <w:color w:val="000000"/>
          <w:sz w:val="14"/>
          <w:szCs w:val="14"/>
        </w:rPr>
        <w:pict>
          <v:shape xmlns:v="urn:schemas-microsoft-com:vml" id="_x00004606" style="position:absolute;margin-left:597.2pt;margin-top:542.05pt;z-index:-16758788;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4607" o:title=""/>
          </v:shape>
        </w:pict>
      </w:r>
      <w:r>
        <w:rPr>
          <w:rFonts w:ascii="Arial" w:hAnsi="Arial" w:fareast="Arial" w:cs="Arial"/>
          <w:noProof w:val="on"/>
          <w:color w:val="000000"/>
          <w:sz w:val="14"/>
          <w:szCs w:val="14"/>
        </w:rPr>
        <w:pict>
          <v:shape xmlns:v="urn:schemas-microsoft-com:vml" id="_x00004607" style="position:absolute;margin-left:12.8pt;margin-top:565.2pt;z-index:-16758784;width:409.2pt;height:13.55pt;mso-position-horizontal:absolute;mso-position-horizontal-relative:page;mso-position-vertical:absolute;mso-position-vertical-relative:page" type="#_x0000_t75">
            <v:imageData xmlns:o="urn:schemas-microsoft-com:office:office" xmlns:r="http://schemas.openxmlformats.org/officeDocument/2006/relationships" r:id="rId4608" o:title=""/>
          </v:shape>
        </w:pict>
      </w:r>
      <w:r>
        <w:rPr>
          <w:rFonts w:ascii="Arial" w:hAnsi="Arial" w:fareast="Arial" w:cs="Arial"/>
          <w:noProof w:val="on"/>
          <w:color w:val="000000"/>
          <w:sz w:val="14"/>
          <w:szCs w:val="14"/>
        </w:rPr>
        <w:pict>
          <v:shape xmlns:v="urn:schemas-microsoft-com:vml" id="_x00004608" style="position:absolute;margin-left:420pt;margin-top:565.2pt;z-index:-1675878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609" o:title=""/>
          </v:shape>
        </w:pict>
      </w:r>
      <w:r>
        <w:rPr>
          <w:rFonts w:ascii="Arial" w:hAnsi="Arial" w:fareast="Arial" w:cs="Arial"/>
          <w:noProof w:val="on"/>
          <w:color w:val="000000"/>
          <w:sz w:val="14"/>
          <w:szCs w:val="14"/>
        </w:rPr>
        <w:pict>
          <v:shape xmlns:v="urn:schemas-microsoft-com:vml" id="_x00004609" style="position:absolute;margin-left:425.8pt;margin-top:565.2pt;z-index:-16758776;width:55.5pt;height:13.55pt;mso-position-horizontal:absolute;mso-position-horizontal-relative:page;mso-position-vertical:absolute;mso-position-vertical-relative:page" type="#_x0000_t75">
            <v:imageData xmlns:o="urn:schemas-microsoft-com:office:office" xmlns:r="http://schemas.openxmlformats.org/officeDocument/2006/relationships" r:id="rId4610" o:title=""/>
          </v:shape>
        </w:pict>
      </w:r>
      <w:r>
        <w:rPr>
          <w:rFonts w:ascii="Arial" w:hAnsi="Arial" w:fareast="Arial" w:cs="Arial"/>
          <w:noProof w:val="on"/>
          <w:color w:val="000000"/>
          <w:sz w:val="14"/>
          <w:szCs w:val="14"/>
        </w:rPr>
        <w:pict>
          <v:shape xmlns:v="urn:schemas-microsoft-com:vml" id="_x00004610" style="position:absolute;margin-left:479.3pt;margin-top:565.2pt;z-index:-1675877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611" o:title=""/>
          </v:shape>
        </w:pict>
      </w:r>
      <w:r>
        <w:rPr>
          <w:rFonts w:ascii="Arial" w:hAnsi="Arial" w:fareast="Arial" w:cs="Arial"/>
          <w:noProof w:val="on"/>
          <w:color w:val="000000"/>
          <w:sz w:val="14"/>
          <w:szCs w:val="14"/>
        </w:rPr>
        <w:pict>
          <v:shape xmlns:v="urn:schemas-microsoft-com:vml" id="_x00004611" style="position:absolute;margin-left:485.1pt;margin-top:565.2pt;z-index:-1675876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612" o:title=""/>
          </v:shape>
        </w:pict>
      </w:r>
      <w:r>
        <w:rPr>
          <w:rFonts w:ascii="Arial" w:hAnsi="Arial" w:fareast="Arial" w:cs="Arial"/>
          <w:noProof w:val="on"/>
          <w:color w:val="000000"/>
          <w:sz w:val="14"/>
          <w:szCs w:val="14"/>
        </w:rPr>
        <w:pict>
          <v:shape xmlns:v="urn:schemas-microsoft-com:vml" id="_x00004612" style="position:absolute;margin-left:488pt;margin-top:565.2pt;z-index:-16758764;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4613" o:title=""/>
          </v:shape>
        </w:pict>
      </w:r>
      <w:r>
        <w:rPr>
          <w:rFonts w:ascii="Arial" w:hAnsi="Arial" w:fareast="Arial" w:cs="Arial"/>
          <w:noProof w:val="on"/>
          <w:color w:val="000000"/>
          <w:sz w:val="14"/>
          <w:szCs w:val="14"/>
        </w:rPr>
        <w:pict>
          <v:shape xmlns:v="urn:schemas-microsoft-com:vml" id="_x00004613" style="position:absolute;margin-left:514.75pt;margin-top:565.2pt;z-index:-1675876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614" o:title=""/>
          </v:shape>
        </w:pict>
      </w:r>
      <w:r>
        <w:rPr>
          <w:rFonts w:ascii="Arial" w:hAnsi="Arial" w:fareast="Arial" w:cs="Arial"/>
          <w:noProof w:val="on"/>
          <w:color w:val="000000"/>
          <w:sz w:val="14"/>
          <w:szCs w:val="14"/>
        </w:rPr>
        <w:pict>
          <v:shape xmlns:v="urn:schemas-microsoft-com:vml" id="_x00004614" style="position:absolute;margin-left:520.55pt;margin-top:565.2pt;z-index:-1675875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615" o:title=""/>
          </v:shape>
        </w:pict>
      </w:r>
      <w:r>
        <w:rPr>
          <w:rFonts w:ascii="Arial" w:hAnsi="Arial" w:fareast="Arial" w:cs="Arial"/>
          <w:noProof w:val="on"/>
          <w:color w:val="000000"/>
          <w:sz w:val="14"/>
          <w:szCs w:val="14"/>
        </w:rPr>
        <w:pict>
          <v:shape xmlns:v="urn:schemas-microsoft-com:vml" id="_x00004615" style="position:absolute;margin-left:526.35pt;margin-top:565.2pt;z-index:-1675875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616" o:title=""/>
          </v:shape>
        </w:pict>
      </w:r>
      <w:r>
        <w:rPr>
          <w:rFonts w:ascii="Arial" w:hAnsi="Arial" w:fareast="Arial" w:cs="Arial"/>
          <w:noProof w:val="on"/>
          <w:color w:val="000000"/>
          <w:sz w:val="14"/>
          <w:szCs w:val="14"/>
        </w:rPr>
        <w:pict>
          <v:shape xmlns:v="urn:schemas-microsoft-com:vml" id="_x00004616" style="position:absolute;margin-left:529.2pt;margin-top:565.2pt;z-index:-16758748;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4617" o:title=""/>
          </v:shape>
        </w:pict>
      </w:r>
      <w:r>
        <w:rPr>
          <w:rFonts w:ascii="Arial" w:hAnsi="Arial" w:fareast="Arial" w:cs="Arial"/>
          <w:noProof w:val="on"/>
          <w:color w:val="000000"/>
          <w:sz w:val="14"/>
          <w:szCs w:val="14"/>
        </w:rPr>
        <w:pict>
          <v:shape xmlns:v="urn:schemas-microsoft-com:vml" id="_x00004617" style="position:absolute;margin-left:556pt;margin-top:565.2pt;z-index:-1675874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618" o:title=""/>
          </v:shape>
        </w:pict>
      </w:r>
      <w:r>
        <w:rPr>
          <w:rFonts w:ascii="Arial" w:hAnsi="Arial" w:fareast="Arial" w:cs="Arial"/>
          <w:noProof w:val="on"/>
          <w:color w:val="000000"/>
          <w:sz w:val="14"/>
          <w:szCs w:val="14"/>
        </w:rPr>
        <w:pict>
          <v:shape xmlns:v="urn:schemas-microsoft-com:vml" id="_x00004618" style="position:absolute;margin-left:561.75pt;margin-top:565.2pt;z-index:-1675874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619" o:title=""/>
          </v:shape>
        </w:pict>
      </w:r>
      <w:r>
        <w:rPr>
          <w:rFonts w:ascii="Arial" w:hAnsi="Arial" w:fareast="Arial" w:cs="Arial"/>
          <w:noProof w:val="on"/>
          <w:color w:val="000000"/>
          <w:sz w:val="14"/>
          <w:szCs w:val="14"/>
        </w:rPr>
        <w:pict>
          <v:shape xmlns:v="urn:schemas-microsoft-com:vml" id="_x00004619" style="position:absolute;margin-left:567.55pt;margin-top:565.2pt;z-index:-1675873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620" o:title=""/>
          </v:shape>
        </w:pict>
      </w:r>
      <w:r>
        <w:rPr>
          <w:rFonts w:ascii="Arial" w:hAnsi="Arial" w:fareast="Arial" w:cs="Arial"/>
          <w:noProof w:val="on"/>
          <w:color w:val="000000"/>
          <w:sz w:val="14"/>
          <w:szCs w:val="14"/>
        </w:rPr>
        <w:pict>
          <v:shape xmlns:v="urn:schemas-microsoft-com:vml" id="_x00004620" style="position:absolute;margin-left:570.45pt;margin-top:565.2pt;z-index:-16758732;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4621" o:title=""/>
          </v:shape>
        </w:pict>
      </w:r>
      <w:r>
        <w:rPr>
          <w:rFonts w:ascii="Arial" w:hAnsi="Arial" w:fareast="Arial" w:cs="Arial"/>
          <w:noProof w:val="on"/>
          <w:color w:val="000000"/>
          <w:sz w:val="14"/>
          <w:szCs w:val="14"/>
        </w:rPr>
        <w:pict>
          <v:shape xmlns:v="urn:schemas-microsoft-com:vml" id="_x00004621" style="position:absolute;margin-left:597.2pt;margin-top:565.2pt;z-index:-1675872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622" o:title=""/>
          </v:shape>
        </w:pict>
      </w:r>
      <w:r>
        <w:rPr>
          <w:rFonts w:ascii="Arial" w:hAnsi="Arial" w:fareast="Arial" w:cs="Arial"/>
          <w:noProof w:val="on"/>
          <w:color w:val="000000"/>
          <w:sz w:val="14"/>
          <w:szCs w:val="14"/>
        </w:rPr>
        <w:pict>
          <v:shape xmlns:v="urn:schemas-microsoft-com:vml" id="_x00004622" style="position:absolute;margin-left:12.8pt;margin-top:591.25pt;z-index:-16758724;width:409.2pt;height:13.55pt;mso-position-horizontal:absolute;mso-position-horizontal-relative:page;mso-position-vertical:absolute;mso-position-vertical-relative:page" type="#_x0000_t75">
            <v:imageData xmlns:o="urn:schemas-microsoft-com:office:office" xmlns:r="http://schemas.openxmlformats.org/officeDocument/2006/relationships" r:id="rId4623" o:title=""/>
          </v:shape>
        </w:pict>
      </w:r>
      <w:r>
        <w:rPr>
          <w:rFonts w:ascii="Arial" w:hAnsi="Arial" w:fareast="Arial" w:cs="Arial"/>
          <w:noProof w:val="on"/>
          <w:color w:val="000000"/>
          <w:sz w:val="14"/>
          <w:szCs w:val="14"/>
        </w:rPr>
        <w:pict>
          <v:shape xmlns:v="urn:schemas-microsoft-com:vml" id="_x00004623" style="position:absolute;margin-left:420pt;margin-top:591.25pt;z-index:-1675872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624" o:title=""/>
          </v:shape>
        </w:pict>
      </w:r>
      <w:r>
        <w:rPr>
          <w:rFonts w:ascii="Arial" w:hAnsi="Arial" w:fareast="Arial" w:cs="Arial"/>
          <w:noProof w:val="on"/>
          <w:color w:val="000000"/>
          <w:sz w:val="14"/>
          <w:szCs w:val="14"/>
        </w:rPr>
        <w:pict>
          <v:shape xmlns:v="urn:schemas-microsoft-com:vml" id="_x00004624" style="position:absolute;margin-left:425.8pt;margin-top:591.25pt;z-index:-16758716;width:55.5pt;height:13.55pt;mso-position-horizontal:absolute;mso-position-horizontal-relative:page;mso-position-vertical:absolute;mso-position-vertical-relative:page" type="#_x0000_t75">
            <v:imageData xmlns:o="urn:schemas-microsoft-com:office:office" xmlns:r="http://schemas.openxmlformats.org/officeDocument/2006/relationships" r:id="rId4625" o:title=""/>
          </v:shape>
        </w:pict>
      </w:r>
      <w:r>
        <w:rPr>
          <w:rFonts w:ascii="Arial" w:hAnsi="Arial" w:fareast="Arial" w:cs="Arial"/>
          <w:noProof w:val="on"/>
          <w:color w:val="000000"/>
          <w:sz w:val="14"/>
          <w:szCs w:val="14"/>
        </w:rPr>
        <w:pict>
          <v:shape xmlns:v="urn:schemas-microsoft-com:vml" id="_x00004625" style="position:absolute;margin-left:479.3pt;margin-top:591.25pt;z-index:-1675871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626" o:title=""/>
          </v:shape>
        </w:pict>
      </w:r>
      <w:r>
        <w:rPr>
          <w:rFonts w:ascii="Arial" w:hAnsi="Arial" w:fareast="Arial" w:cs="Arial"/>
          <w:noProof w:val="on"/>
          <w:color w:val="000000"/>
          <w:sz w:val="14"/>
          <w:szCs w:val="14"/>
        </w:rPr>
        <w:pict>
          <v:shape xmlns:v="urn:schemas-microsoft-com:vml" id="_x00004626" style="position:absolute;margin-left:485.1pt;margin-top:591.25pt;z-index:-1675870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627" o:title=""/>
          </v:shape>
        </w:pict>
      </w:r>
      <w:r>
        <w:rPr>
          <w:rFonts w:ascii="Arial" w:hAnsi="Arial" w:fareast="Arial" w:cs="Arial"/>
          <w:noProof w:val="on"/>
          <w:color w:val="000000"/>
          <w:sz w:val="14"/>
          <w:szCs w:val="14"/>
        </w:rPr>
        <w:pict>
          <v:shape xmlns:v="urn:schemas-microsoft-com:vml" id="_x00004627" style="position:absolute;margin-left:488pt;margin-top:591.25pt;z-index:-16758704;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4628" o:title=""/>
          </v:shape>
        </w:pict>
      </w:r>
      <w:r>
        <w:rPr>
          <w:rFonts w:ascii="Arial" w:hAnsi="Arial" w:fareast="Arial" w:cs="Arial"/>
          <w:noProof w:val="on"/>
          <w:color w:val="000000"/>
          <w:sz w:val="14"/>
          <w:szCs w:val="14"/>
        </w:rPr>
        <w:pict>
          <v:shape xmlns:v="urn:schemas-microsoft-com:vml" id="_x00004628" style="position:absolute;margin-left:514.75pt;margin-top:591.25pt;z-index:-1675870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629" o:title=""/>
          </v:shape>
        </w:pict>
      </w:r>
      <w:r>
        <w:rPr>
          <w:rFonts w:ascii="Arial" w:hAnsi="Arial" w:fareast="Arial" w:cs="Arial"/>
          <w:noProof w:val="on"/>
          <w:color w:val="000000"/>
          <w:sz w:val="14"/>
          <w:szCs w:val="14"/>
        </w:rPr>
        <w:pict>
          <v:shape xmlns:v="urn:schemas-microsoft-com:vml" id="_x00004629" style="position:absolute;margin-left:520.55pt;margin-top:591.25pt;z-index:-1675869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630" o:title=""/>
          </v:shape>
        </w:pict>
      </w:r>
      <w:r>
        <w:rPr>
          <w:rFonts w:ascii="Arial" w:hAnsi="Arial" w:fareast="Arial" w:cs="Arial"/>
          <w:noProof w:val="on"/>
          <w:color w:val="000000"/>
          <w:sz w:val="14"/>
          <w:szCs w:val="14"/>
        </w:rPr>
        <w:pict>
          <v:shape xmlns:v="urn:schemas-microsoft-com:vml" id="_x00004630" style="position:absolute;margin-left:526.35pt;margin-top:591.25pt;z-index:-1675869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631" o:title=""/>
          </v:shape>
        </w:pict>
      </w:r>
      <w:r>
        <w:rPr>
          <w:rFonts w:ascii="Arial" w:hAnsi="Arial" w:fareast="Arial" w:cs="Arial"/>
          <w:noProof w:val="on"/>
          <w:color w:val="000000"/>
          <w:sz w:val="14"/>
          <w:szCs w:val="14"/>
        </w:rPr>
        <w:pict>
          <v:shape xmlns:v="urn:schemas-microsoft-com:vml" id="_x00004631" style="position:absolute;margin-left:529.2pt;margin-top:591.25pt;z-index:-16758688;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4632" o:title=""/>
          </v:shape>
        </w:pict>
      </w:r>
      <w:r>
        <w:rPr>
          <w:rFonts w:ascii="Arial" w:hAnsi="Arial" w:fareast="Arial" w:cs="Arial"/>
          <w:noProof w:val="on"/>
          <w:color w:val="000000"/>
          <w:sz w:val="14"/>
          <w:szCs w:val="14"/>
        </w:rPr>
        <w:pict>
          <v:shape xmlns:v="urn:schemas-microsoft-com:vml" id="_x00004632" style="position:absolute;margin-left:556pt;margin-top:591.25pt;z-index:-1675868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633" o:title=""/>
          </v:shape>
        </w:pict>
      </w:r>
      <w:r>
        <w:rPr>
          <w:rFonts w:ascii="Arial" w:hAnsi="Arial" w:fareast="Arial" w:cs="Arial"/>
          <w:noProof w:val="on"/>
          <w:color w:val="000000"/>
          <w:sz w:val="14"/>
          <w:szCs w:val="14"/>
        </w:rPr>
        <w:pict>
          <v:shape xmlns:v="urn:schemas-microsoft-com:vml" id="_x00004633" style="position:absolute;margin-left:561.75pt;margin-top:591.25pt;z-index:-1675868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634" o:title=""/>
          </v:shape>
        </w:pict>
      </w:r>
      <w:r>
        <w:rPr>
          <w:rFonts w:ascii="Arial" w:hAnsi="Arial" w:fareast="Arial" w:cs="Arial"/>
          <w:noProof w:val="on"/>
          <w:color w:val="000000"/>
          <w:sz w:val="14"/>
          <w:szCs w:val="14"/>
        </w:rPr>
        <w:pict>
          <v:shape xmlns:v="urn:schemas-microsoft-com:vml" id="_x00004634" style="position:absolute;margin-left:567.55pt;margin-top:591.25pt;z-index:-1675867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635" o:title=""/>
          </v:shape>
        </w:pict>
      </w:r>
      <w:r>
        <w:rPr>
          <w:rFonts w:ascii="Arial" w:hAnsi="Arial" w:fareast="Arial" w:cs="Arial"/>
          <w:noProof w:val="on"/>
          <w:color w:val="000000"/>
          <w:sz w:val="14"/>
          <w:szCs w:val="14"/>
        </w:rPr>
        <w:pict>
          <v:shape xmlns:v="urn:schemas-microsoft-com:vml" id="_x00004635" style="position:absolute;margin-left:570.45pt;margin-top:591.25pt;z-index:-16758672;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4636" o:title=""/>
          </v:shape>
        </w:pict>
      </w:r>
      <w:r>
        <w:rPr>
          <w:rFonts w:ascii="Arial" w:hAnsi="Arial" w:fareast="Arial" w:cs="Arial"/>
          <w:noProof w:val="on"/>
          <w:color w:val="000000"/>
          <w:sz w:val="14"/>
          <w:szCs w:val="14"/>
        </w:rPr>
        <w:pict>
          <v:shape xmlns:v="urn:schemas-microsoft-com:vml" id="_x00004636" style="position:absolute;margin-left:597.2pt;margin-top:591.25pt;z-index:-1675866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637" o:title=""/>
          </v:shape>
        </w:pict>
      </w:r>
      <w:r>
        <w:rPr>
          <w:rFonts w:ascii="Arial" w:hAnsi="Arial" w:fareast="Arial" w:cs="Arial"/>
          <w:noProof w:val="on"/>
          <w:color w:val="000000"/>
          <w:sz w:val="14"/>
          <w:szCs w:val="14"/>
        </w:rPr>
        <w:pict>
          <v:shape xmlns:v="urn:schemas-microsoft-com:vml" id="_x00004637" style="position:absolute;margin-left:12.8pt;margin-top:617.25pt;z-index:-16758664;width:409.2pt;height:13.55pt;mso-position-horizontal:absolute;mso-position-horizontal-relative:page;mso-position-vertical:absolute;mso-position-vertical-relative:page" type="#_x0000_t75">
            <v:imageData xmlns:o="urn:schemas-microsoft-com:office:office" xmlns:r="http://schemas.openxmlformats.org/officeDocument/2006/relationships" r:id="rId4638" o:title=""/>
          </v:shape>
        </w:pict>
      </w:r>
      <w:r>
        <w:rPr>
          <w:rFonts w:ascii="Arial" w:hAnsi="Arial" w:fareast="Arial" w:cs="Arial"/>
          <w:noProof w:val="on"/>
          <w:color w:val="000000"/>
          <w:sz w:val="14"/>
          <w:szCs w:val="14"/>
        </w:rPr>
        <w:pict>
          <v:shape xmlns:v="urn:schemas-microsoft-com:vml" id="_x00004638" style="position:absolute;margin-left:420pt;margin-top:617.25pt;z-index:-1675866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639" o:title=""/>
          </v:shape>
        </w:pict>
      </w:r>
      <w:r>
        <w:rPr>
          <w:rFonts w:ascii="Arial" w:hAnsi="Arial" w:fareast="Arial" w:cs="Arial"/>
          <w:noProof w:val="on"/>
          <w:color w:val="000000"/>
          <w:sz w:val="14"/>
          <w:szCs w:val="14"/>
        </w:rPr>
        <w:pict>
          <v:shape xmlns:v="urn:schemas-microsoft-com:vml" id="_x00004639" style="position:absolute;margin-left:425.8pt;margin-top:617.25pt;z-index:-16758656;width:55.5pt;height:13.55pt;mso-position-horizontal:absolute;mso-position-horizontal-relative:page;mso-position-vertical:absolute;mso-position-vertical-relative:page" type="#_x0000_t75">
            <v:imageData xmlns:o="urn:schemas-microsoft-com:office:office" xmlns:r="http://schemas.openxmlformats.org/officeDocument/2006/relationships" r:id="rId4640" o:title=""/>
          </v:shape>
        </w:pict>
      </w:r>
      <w:r>
        <w:rPr>
          <w:rFonts w:ascii="Arial" w:hAnsi="Arial" w:fareast="Arial" w:cs="Arial"/>
          <w:noProof w:val="on"/>
          <w:color w:val="000000"/>
          <w:sz w:val="14"/>
          <w:szCs w:val="14"/>
        </w:rPr>
        <w:pict>
          <v:shape xmlns:v="urn:schemas-microsoft-com:vml" id="_x00004640" style="position:absolute;margin-left:479.3pt;margin-top:617.25pt;z-index:-1675865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641" o:title=""/>
          </v:shape>
        </w:pict>
      </w:r>
      <w:r>
        <w:rPr>
          <w:rFonts w:ascii="Arial" w:hAnsi="Arial" w:fareast="Arial" w:cs="Arial"/>
          <w:noProof w:val="on"/>
          <w:color w:val="000000"/>
          <w:sz w:val="14"/>
          <w:szCs w:val="14"/>
        </w:rPr>
        <w:pict>
          <v:shape xmlns:v="urn:schemas-microsoft-com:vml" id="_x00004641" style="position:absolute;margin-left:485.1pt;margin-top:617.25pt;z-index:-1675864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642" o:title=""/>
          </v:shape>
        </w:pict>
      </w:r>
      <w:r>
        <w:rPr>
          <w:rFonts w:ascii="Arial" w:hAnsi="Arial" w:fareast="Arial" w:cs="Arial"/>
          <w:noProof w:val="on"/>
          <w:color w:val="000000"/>
          <w:sz w:val="14"/>
          <w:szCs w:val="14"/>
        </w:rPr>
        <w:pict>
          <v:shape xmlns:v="urn:schemas-microsoft-com:vml" id="_x00004642" style="position:absolute;margin-left:488pt;margin-top:617.25pt;z-index:-16758644;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4643" o:title=""/>
          </v:shape>
        </w:pict>
      </w:r>
      <w:r>
        <w:rPr>
          <w:rFonts w:ascii="Arial" w:hAnsi="Arial" w:fareast="Arial" w:cs="Arial"/>
          <w:noProof w:val="on"/>
          <w:color w:val="000000"/>
          <w:sz w:val="14"/>
          <w:szCs w:val="14"/>
        </w:rPr>
        <w:pict>
          <v:shape xmlns:v="urn:schemas-microsoft-com:vml" id="_x00004643" style="position:absolute;margin-left:514.75pt;margin-top:617.25pt;z-index:-1675864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644" o:title=""/>
          </v:shape>
        </w:pict>
      </w:r>
      <w:r>
        <w:rPr>
          <w:rFonts w:ascii="Arial" w:hAnsi="Arial" w:fareast="Arial" w:cs="Arial"/>
          <w:noProof w:val="on"/>
          <w:color w:val="000000"/>
          <w:sz w:val="14"/>
          <w:szCs w:val="14"/>
        </w:rPr>
        <w:pict>
          <v:shape xmlns:v="urn:schemas-microsoft-com:vml" id="_x00004644" style="position:absolute;margin-left:520.55pt;margin-top:617.25pt;z-index:-1675863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645" o:title=""/>
          </v:shape>
        </w:pict>
      </w:r>
      <w:r>
        <w:rPr>
          <w:rFonts w:ascii="Arial" w:hAnsi="Arial" w:fareast="Arial" w:cs="Arial"/>
          <w:noProof w:val="on"/>
          <w:color w:val="000000"/>
          <w:sz w:val="14"/>
          <w:szCs w:val="14"/>
        </w:rPr>
        <w:pict>
          <v:shape xmlns:v="urn:schemas-microsoft-com:vml" id="_x00004645" style="position:absolute;margin-left:526.35pt;margin-top:617.25pt;z-index:-1675863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646" o:title=""/>
          </v:shape>
        </w:pict>
      </w:r>
      <w:r>
        <w:rPr>
          <w:rFonts w:ascii="Arial" w:hAnsi="Arial" w:fareast="Arial" w:cs="Arial"/>
          <w:noProof w:val="on"/>
          <w:color w:val="000000"/>
          <w:sz w:val="14"/>
          <w:szCs w:val="14"/>
        </w:rPr>
        <w:pict>
          <v:shape xmlns:v="urn:schemas-microsoft-com:vml" id="_x00004646" style="position:absolute;margin-left:529.2pt;margin-top:617.25pt;z-index:-16758628;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4647" o:title=""/>
          </v:shape>
        </w:pict>
      </w:r>
      <w:r>
        <w:rPr>
          <w:rFonts w:ascii="Arial" w:hAnsi="Arial" w:fareast="Arial" w:cs="Arial"/>
          <w:noProof w:val="on"/>
          <w:color w:val="000000"/>
          <w:sz w:val="14"/>
          <w:szCs w:val="14"/>
        </w:rPr>
        <w:pict>
          <v:shape xmlns:v="urn:schemas-microsoft-com:vml" id="_x00004647" style="position:absolute;margin-left:556pt;margin-top:617.25pt;z-index:-1675862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648" o:title=""/>
          </v:shape>
        </w:pict>
      </w:r>
      <w:r>
        <w:rPr>
          <w:rFonts w:ascii="Arial" w:hAnsi="Arial" w:fareast="Arial" w:cs="Arial"/>
          <w:noProof w:val="on"/>
          <w:color w:val="000000"/>
          <w:sz w:val="14"/>
          <w:szCs w:val="14"/>
        </w:rPr>
        <w:pict>
          <v:shape xmlns:v="urn:schemas-microsoft-com:vml" id="_x00004648" style="position:absolute;margin-left:561.75pt;margin-top:617.25pt;z-index:-1675862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649" o:title=""/>
          </v:shape>
        </w:pict>
      </w:r>
      <w:r>
        <w:rPr>
          <w:rFonts w:ascii="Arial" w:hAnsi="Arial" w:fareast="Arial" w:cs="Arial"/>
          <w:noProof w:val="on"/>
          <w:color w:val="000000"/>
          <w:sz w:val="14"/>
          <w:szCs w:val="14"/>
        </w:rPr>
        <w:pict>
          <v:shape xmlns:v="urn:schemas-microsoft-com:vml" id="_x00004649" style="position:absolute;margin-left:567.55pt;margin-top:617.25pt;z-index:-1675861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650" o:title=""/>
          </v:shape>
        </w:pict>
      </w:r>
      <w:r>
        <w:rPr>
          <w:rFonts w:ascii="Arial" w:hAnsi="Arial" w:fareast="Arial" w:cs="Arial"/>
          <w:noProof w:val="on"/>
          <w:color w:val="000000"/>
          <w:sz w:val="14"/>
          <w:szCs w:val="14"/>
        </w:rPr>
        <w:pict>
          <v:shape xmlns:v="urn:schemas-microsoft-com:vml" id="_x00004650" style="position:absolute;margin-left:570.45pt;margin-top:617.25pt;z-index:-16758612;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4651" o:title=""/>
          </v:shape>
        </w:pict>
      </w:r>
      <w:r>
        <w:rPr>
          <w:rFonts w:ascii="Arial" w:hAnsi="Arial" w:fareast="Arial" w:cs="Arial"/>
          <w:noProof w:val="on"/>
          <w:color w:val="000000"/>
          <w:sz w:val="14"/>
          <w:szCs w:val="14"/>
        </w:rPr>
        <w:pict>
          <v:shape xmlns:v="urn:schemas-microsoft-com:vml" id="_x00004651" style="position:absolute;margin-left:597.2pt;margin-top:617.25pt;z-index:-1675860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652" o:title=""/>
          </v:shape>
        </w:pict>
      </w:r>
      <w:r>
        <w:rPr>
          <w:rFonts w:ascii="Arial" w:hAnsi="Arial" w:fareast="Arial" w:cs="Arial"/>
          <w:noProof w:val="on"/>
          <w:color w:val="000000"/>
          <w:sz w:val="14"/>
          <w:szCs w:val="14"/>
        </w:rPr>
        <w:pict>
          <v:shape xmlns:v="urn:schemas-microsoft-com:vml" id="_x00004652" style="position:absolute;margin-left:485.1pt;margin-top:267.2pt;z-index:-16758604;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4653" o:title=""/>
          </v:shape>
        </w:pict>
      </w:r>
      <w:r>
        <w:rPr>
          <w:rFonts w:ascii="Arial" w:hAnsi="Arial" w:fareast="Arial" w:cs="Arial"/>
          <w:noProof w:val="on"/>
          <w:color w:val="000000"/>
          <w:sz w:val="14"/>
          <w:szCs w:val="14"/>
        </w:rPr>
        <w:pict>
          <v:shape xmlns:v="urn:schemas-microsoft-com:vml" id="_x00004653" style="position:absolute;margin-left:488pt;margin-top:267.2pt;z-index:-16758600;width:28.75pt;height:2.75pt;mso-position-horizontal:absolute;mso-position-horizontal-relative:page;mso-position-vertical:absolute;mso-position-vertical-relative:page" type="#_x0000_t75">
            <v:imageData xmlns:o="urn:schemas-microsoft-com:office:office" xmlns:r="http://schemas.openxmlformats.org/officeDocument/2006/relationships" r:id="rId4654" o:title=""/>
          </v:shape>
        </w:pict>
      </w:r>
      <w:r>
        <w:rPr>
          <w:rFonts w:ascii="Arial" w:hAnsi="Arial" w:fareast="Arial" w:cs="Arial"/>
          <w:noProof w:val="on"/>
          <w:color w:val="000000"/>
          <w:sz w:val="14"/>
          <w:szCs w:val="14"/>
        </w:rPr>
        <w:pict>
          <v:shape xmlns:v="urn:schemas-microsoft-com:vml" id="_x00004654" style="position:absolute;margin-left:526.35pt;margin-top:267.2pt;z-index:-16758596;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4655" o:title=""/>
          </v:shape>
        </w:pict>
      </w:r>
      <w:r>
        <w:rPr>
          <w:rFonts w:ascii="Arial" w:hAnsi="Arial" w:fareast="Arial" w:cs="Arial"/>
          <w:noProof w:val="on"/>
          <w:color w:val="000000"/>
          <w:sz w:val="14"/>
          <w:szCs w:val="14"/>
        </w:rPr>
        <w:pict>
          <v:shape xmlns:v="urn:schemas-microsoft-com:vml" id="_x00004655" style="position:absolute;margin-left:529.2pt;margin-top:267.2pt;z-index:-16758592;width:28.75pt;height:2.75pt;mso-position-horizontal:absolute;mso-position-horizontal-relative:page;mso-position-vertical:absolute;mso-position-vertical-relative:page" type="#_x0000_t75">
            <v:imageData xmlns:o="urn:schemas-microsoft-com:office:office" xmlns:r="http://schemas.openxmlformats.org/officeDocument/2006/relationships" r:id="rId4656" o:title=""/>
          </v:shape>
        </w:pict>
      </w:r>
      <w:r>
        <w:rPr>
          <w:rFonts w:ascii="Arial" w:hAnsi="Arial" w:fareast="Arial" w:cs="Arial"/>
          <w:noProof w:val="on"/>
          <w:color w:val="000000"/>
          <w:sz w:val="14"/>
          <w:szCs w:val="14"/>
        </w:rPr>
        <w:pict>
          <v:shape xmlns:v="urn:schemas-microsoft-com:vml" id="_x00004656" style="position:absolute;margin-left:567.55pt;margin-top:267.2pt;z-index:-16758588;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4657" o:title=""/>
          </v:shape>
        </w:pict>
      </w:r>
      <w:r>
        <w:rPr>
          <w:rFonts w:ascii="Arial" w:hAnsi="Arial" w:fareast="Arial" w:cs="Arial"/>
          <w:noProof w:val="on"/>
          <w:color w:val="000000"/>
          <w:sz w:val="14"/>
          <w:szCs w:val="14"/>
        </w:rPr>
        <w:pict>
          <v:shape xmlns:v="urn:schemas-microsoft-com:vml" id="_x00004657" style="position:absolute;margin-left:570.45pt;margin-top:267.2pt;z-index:-16758584;width:28.75pt;height:2.75pt;mso-position-horizontal:absolute;mso-position-horizontal-relative:page;mso-position-vertical:absolute;mso-position-vertical-relative:page" type="#_x0000_t75">
            <v:imageData xmlns:o="urn:schemas-microsoft-com:office:office" xmlns:r="http://schemas.openxmlformats.org/officeDocument/2006/relationships" r:id="rId4658" o:title=""/>
          </v:shape>
        </w:pict>
      </w:r>
      <w:r>
        <w:rPr>
          <w:rFonts w:ascii="Arial" w:hAnsi="Arial" w:fareast="Arial" w:cs="Arial"/>
          <w:noProof w:val="on"/>
          <w:color w:val="000000"/>
          <w:sz w:val="14"/>
          <w:szCs w:val="14"/>
        </w:rPr>
        <w:pict>
          <v:shape xmlns:v="urn:schemas-microsoft-com:vml" id="_x00004658" style="position:absolute;margin-left:485.1pt;margin-top:338.05pt;z-index:-16758580;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4659" o:title=""/>
          </v:shape>
        </w:pict>
      </w:r>
      <w:r>
        <w:rPr>
          <w:rFonts w:ascii="Arial" w:hAnsi="Arial" w:fareast="Arial" w:cs="Arial"/>
          <w:noProof w:val="on"/>
          <w:color w:val="000000"/>
          <w:sz w:val="14"/>
          <w:szCs w:val="14"/>
        </w:rPr>
        <w:pict>
          <v:shape xmlns:v="urn:schemas-microsoft-com:vml" id="_x00004659" style="position:absolute;margin-left:488pt;margin-top:338.05pt;z-index:-16758576;width:28.75pt;height:2.75pt;mso-position-horizontal:absolute;mso-position-horizontal-relative:page;mso-position-vertical:absolute;mso-position-vertical-relative:page" type="#_x0000_t75">
            <v:imageData xmlns:o="urn:schemas-microsoft-com:office:office" xmlns:r="http://schemas.openxmlformats.org/officeDocument/2006/relationships" r:id="rId4660" o:title=""/>
          </v:shape>
        </w:pict>
      </w:r>
      <w:r>
        <w:rPr>
          <w:rFonts w:ascii="Arial" w:hAnsi="Arial" w:fareast="Arial" w:cs="Arial"/>
          <w:noProof w:val="on"/>
          <w:color w:val="000000"/>
          <w:sz w:val="14"/>
          <w:szCs w:val="14"/>
        </w:rPr>
        <w:pict>
          <v:shape xmlns:v="urn:schemas-microsoft-com:vml" id="_x00004660" style="position:absolute;margin-left:526.35pt;margin-top:338.05pt;z-index:-16758572;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4661" o:title=""/>
          </v:shape>
        </w:pict>
      </w:r>
      <w:r>
        <w:rPr>
          <w:rFonts w:ascii="Arial" w:hAnsi="Arial" w:fareast="Arial" w:cs="Arial"/>
          <w:noProof w:val="on"/>
          <w:color w:val="000000"/>
          <w:sz w:val="14"/>
          <w:szCs w:val="14"/>
        </w:rPr>
        <w:pict>
          <v:shape xmlns:v="urn:schemas-microsoft-com:vml" id="_x00004661" style="position:absolute;margin-left:529.2pt;margin-top:338.05pt;z-index:-16758568;width:28.75pt;height:2.75pt;mso-position-horizontal:absolute;mso-position-horizontal-relative:page;mso-position-vertical:absolute;mso-position-vertical-relative:page" type="#_x0000_t75">
            <v:imageData xmlns:o="urn:schemas-microsoft-com:office:office" xmlns:r="http://schemas.openxmlformats.org/officeDocument/2006/relationships" r:id="rId4662" o:title=""/>
          </v:shape>
        </w:pict>
      </w:r>
      <w:r>
        <w:rPr>
          <w:rFonts w:ascii="Arial" w:hAnsi="Arial" w:fareast="Arial" w:cs="Arial"/>
          <w:noProof w:val="on"/>
          <w:color w:val="000000"/>
          <w:sz w:val="14"/>
          <w:szCs w:val="14"/>
        </w:rPr>
        <w:pict>
          <v:shape xmlns:v="urn:schemas-microsoft-com:vml" id="_x00004662" style="position:absolute;margin-left:567.55pt;margin-top:338.05pt;z-index:-16758564;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4663" o:title=""/>
          </v:shape>
        </w:pict>
      </w:r>
      <w:r>
        <w:rPr>
          <w:rFonts w:ascii="Arial" w:hAnsi="Arial" w:fareast="Arial" w:cs="Arial"/>
          <w:noProof w:val="on"/>
          <w:color w:val="000000"/>
          <w:sz w:val="14"/>
          <w:szCs w:val="14"/>
        </w:rPr>
        <w:pict>
          <v:shape xmlns:v="urn:schemas-microsoft-com:vml" id="_x00004663" style="position:absolute;margin-left:570.45pt;margin-top:338.05pt;z-index:-16758560;width:28.75pt;height:2.75pt;mso-position-horizontal:absolute;mso-position-horizontal-relative:page;mso-position-vertical:absolute;mso-position-vertical-relative:page" type="#_x0000_t75">
            <v:imageData xmlns:o="urn:schemas-microsoft-com:office:office" xmlns:r="http://schemas.openxmlformats.org/officeDocument/2006/relationships" r:id="rId4664" o:title=""/>
          </v:shape>
        </w:pict>
      </w:r>
      <w:r>
        <w:rPr>
          <w:rFonts w:ascii="Arial" w:hAnsi="Arial" w:fareast="Arial" w:cs="Arial"/>
          <w:noProof w:val="on"/>
          <w:color w:val="000000"/>
          <w:sz w:val="14"/>
          <w:szCs w:val="14"/>
        </w:rPr>
        <w:pict>
          <v:shape xmlns:v="urn:schemas-microsoft-com:vml" id="_x00004664" style="position:absolute;margin-left:485.1pt;margin-top:385.8pt;z-index:-16758556;width:4.9pt;height:2.7pt;mso-position-horizontal:absolute;mso-position-horizontal-relative:page;mso-position-vertical:absolute;mso-position-vertical-relative:page" type="#_x0000_t75">
            <v:imageData xmlns:o="urn:schemas-microsoft-com:office:office" xmlns:r="http://schemas.openxmlformats.org/officeDocument/2006/relationships" r:id="rId4665" o:title=""/>
          </v:shape>
        </w:pict>
      </w:r>
      <w:r>
        <w:rPr>
          <w:rFonts w:ascii="Arial" w:hAnsi="Arial" w:fareast="Arial" w:cs="Arial"/>
          <w:noProof w:val="on"/>
          <w:color w:val="000000"/>
          <w:sz w:val="14"/>
          <w:szCs w:val="14"/>
        </w:rPr>
        <w:pict>
          <v:shape xmlns:v="urn:schemas-microsoft-com:vml" id="_x00004665" style="position:absolute;margin-left:488pt;margin-top:385.8pt;z-index:-16758552;width:28.75pt;height:2.7pt;mso-position-horizontal:absolute;mso-position-horizontal-relative:page;mso-position-vertical:absolute;mso-position-vertical-relative:page" type="#_x0000_t75">
            <v:imageData xmlns:o="urn:schemas-microsoft-com:office:office" xmlns:r="http://schemas.openxmlformats.org/officeDocument/2006/relationships" r:id="rId4666" o:title=""/>
          </v:shape>
        </w:pict>
      </w:r>
      <w:r>
        <w:rPr>
          <w:rFonts w:ascii="Arial" w:hAnsi="Arial" w:fareast="Arial" w:cs="Arial"/>
          <w:noProof w:val="on"/>
          <w:color w:val="000000"/>
          <w:sz w:val="14"/>
          <w:szCs w:val="14"/>
        </w:rPr>
        <w:pict>
          <v:shape xmlns:v="urn:schemas-microsoft-com:vml" id="_x00004666" style="position:absolute;margin-left:526.35pt;margin-top:385.8pt;z-index:-16758548;width:4.9pt;height:2.7pt;mso-position-horizontal:absolute;mso-position-horizontal-relative:page;mso-position-vertical:absolute;mso-position-vertical-relative:page" type="#_x0000_t75">
            <v:imageData xmlns:o="urn:schemas-microsoft-com:office:office" xmlns:r="http://schemas.openxmlformats.org/officeDocument/2006/relationships" r:id="rId4667" o:title=""/>
          </v:shape>
        </w:pict>
      </w:r>
      <w:r>
        <w:rPr>
          <w:rFonts w:ascii="Arial" w:hAnsi="Arial" w:fareast="Arial" w:cs="Arial"/>
          <w:noProof w:val="on"/>
          <w:color w:val="000000"/>
          <w:sz w:val="14"/>
          <w:szCs w:val="14"/>
        </w:rPr>
        <w:pict>
          <v:shape xmlns:v="urn:schemas-microsoft-com:vml" id="_x00004667" style="position:absolute;margin-left:529.2pt;margin-top:385.8pt;z-index:-16758544;width:28.75pt;height:2.7pt;mso-position-horizontal:absolute;mso-position-horizontal-relative:page;mso-position-vertical:absolute;mso-position-vertical-relative:page" type="#_x0000_t75">
            <v:imageData xmlns:o="urn:schemas-microsoft-com:office:office" xmlns:r="http://schemas.openxmlformats.org/officeDocument/2006/relationships" r:id="rId4668" o:title=""/>
          </v:shape>
        </w:pict>
      </w:r>
      <w:r>
        <w:rPr>
          <w:rFonts w:ascii="Arial" w:hAnsi="Arial" w:fareast="Arial" w:cs="Arial"/>
          <w:noProof w:val="on"/>
          <w:color w:val="000000"/>
          <w:sz w:val="14"/>
          <w:szCs w:val="14"/>
        </w:rPr>
        <w:pict>
          <v:shape xmlns:v="urn:schemas-microsoft-com:vml" id="_x00004668" style="position:absolute;margin-left:567.55pt;margin-top:385.8pt;z-index:-16758540;width:4.9pt;height:2.7pt;mso-position-horizontal:absolute;mso-position-horizontal-relative:page;mso-position-vertical:absolute;mso-position-vertical-relative:page" type="#_x0000_t75">
            <v:imageData xmlns:o="urn:schemas-microsoft-com:office:office" xmlns:r="http://schemas.openxmlformats.org/officeDocument/2006/relationships" r:id="rId4669" o:title=""/>
          </v:shape>
        </w:pict>
      </w:r>
      <w:r>
        <w:rPr>
          <w:rFonts w:ascii="Arial" w:hAnsi="Arial" w:fareast="Arial" w:cs="Arial"/>
          <w:noProof w:val="on"/>
          <w:color w:val="000000"/>
          <w:sz w:val="14"/>
          <w:szCs w:val="14"/>
        </w:rPr>
        <w:pict>
          <v:shape xmlns:v="urn:schemas-microsoft-com:vml" id="_x00004669" style="position:absolute;margin-left:570.45pt;margin-top:385.8pt;z-index:-16758536;width:28.75pt;height:2.7pt;mso-position-horizontal:absolute;mso-position-horizontal-relative:page;mso-position-vertical:absolute;mso-position-vertical-relative:page" type="#_x0000_t75">
            <v:imageData xmlns:o="urn:schemas-microsoft-com:office:office" xmlns:r="http://schemas.openxmlformats.org/officeDocument/2006/relationships" r:id="rId4670" o:title=""/>
          </v:shape>
        </w:pict>
      </w:r>
      <w:r>
        <w:rPr>
          <w:rFonts w:ascii="Arial" w:hAnsi="Arial" w:fareast="Arial" w:cs="Arial"/>
          <w:noProof w:val="on"/>
          <w:color w:val="000000"/>
          <w:sz w:val="14"/>
          <w:szCs w:val="14"/>
        </w:rPr>
        <w:pict>
          <v:shape xmlns:v="urn:schemas-microsoft-com:vml" id="_x00004670" style="position:absolute;margin-left:485.1pt;margin-top:398.85pt;z-index:-16758532;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4671" o:title=""/>
          </v:shape>
        </w:pict>
      </w:r>
      <w:r>
        <w:rPr>
          <w:rFonts w:ascii="Arial" w:hAnsi="Arial" w:fareast="Arial" w:cs="Arial"/>
          <w:noProof w:val="on"/>
          <w:color w:val="000000"/>
          <w:sz w:val="14"/>
          <w:szCs w:val="14"/>
        </w:rPr>
        <w:pict>
          <v:shape xmlns:v="urn:schemas-microsoft-com:vml" id="_x00004671" style="position:absolute;margin-left:488pt;margin-top:398.85pt;z-index:-16758528;width:28.75pt;height:2.75pt;mso-position-horizontal:absolute;mso-position-horizontal-relative:page;mso-position-vertical:absolute;mso-position-vertical-relative:page" type="#_x0000_t75">
            <v:imageData xmlns:o="urn:schemas-microsoft-com:office:office" xmlns:r="http://schemas.openxmlformats.org/officeDocument/2006/relationships" r:id="rId4672" o:title=""/>
          </v:shape>
        </w:pict>
      </w:r>
      <w:r>
        <w:rPr>
          <w:rFonts w:ascii="Arial" w:hAnsi="Arial" w:fareast="Arial" w:cs="Arial"/>
          <w:noProof w:val="on"/>
          <w:color w:val="000000"/>
          <w:sz w:val="14"/>
          <w:szCs w:val="14"/>
        </w:rPr>
        <w:pict>
          <v:shape xmlns:v="urn:schemas-microsoft-com:vml" id="_x00004672" style="position:absolute;margin-left:526.35pt;margin-top:398.85pt;z-index:-16758524;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4673" o:title=""/>
          </v:shape>
        </w:pict>
      </w:r>
      <w:r>
        <w:rPr>
          <w:rFonts w:ascii="Arial" w:hAnsi="Arial" w:fareast="Arial" w:cs="Arial"/>
          <w:noProof w:val="on"/>
          <w:color w:val="000000"/>
          <w:sz w:val="14"/>
          <w:szCs w:val="14"/>
        </w:rPr>
        <w:pict>
          <v:shape xmlns:v="urn:schemas-microsoft-com:vml" id="_x00004673" style="position:absolute;margin-left:529.2pt;margin-top:398.85pt;z-index:-16758520;width:28.75pt;height:2.75pt;mso-position-horizontal:absolute;mso-position-horizontal-relative:page;mso-position-vertical:absolute;mso-position-vertical-relative:page" type="#_x0000_t75">
            <v:imageData xmlns:o="urn:schemas-microsoft-com:office:office" xmlns:r="http://schemas.openxmlformats.org/officeDocument/2006/relationships" r:id="rId4674" o:title=""/>
          </v:shape>
        </w:pict>
      </w:r>
      <w:r>
        <w:rPr>
          <w:rFonts w:ascii="Arial" w:hAnsi="Arial" w:fareast="Arial" w:cs="Arial"/>
          <w:noProof w:val="on"/>
          <w:color w:val="000000"/>
          <w:sz w:val="14"/>
          <w:szCs w:val="14"/>
        </w:rPr>
        <w:pict>
          <v:shape xmlns:v="urn:schemas-microsoft-com:vml" id="_x00004674" style="position:absolute;margin-left:567.55pt;margin-top:398.85pt;z-index:-16758516;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4675" o:title=""/>
          </v:shape>
        </w:pict>
      </w:r>
      <w:r>
        <w:rPr>
          <w:rFonts w:ascii="Arial" w:hAnsi="Arial" w:fareast="Arial" w:cs="Arial"/>
          <w:noProof w:val="on"/>
          <w:color w:val="000000"/>
          <w:sz w:val="14"/>
          <w:szCs w:val="14"/>
        </w:rPr>
        <w:pict>
          <v:shape xmlns:v="urn:schemas-microsoft-com:vml" id="_x00004675" style="position:absolute;margin-left:570.45pt;margin-top:398.85pt;z-index:-16758512;width:28.75pt;height:2.75pt;mso-position-horizontal:absolute;mso-position-horizontal-relative:page;mso-position-vertical:absolute;mso-position-vertical-relative:page" type="#_x0000_t75">
            <v:imageData xmlns:o="urn:schemas-microsoft-com:office:office" xmlns:r="http://schemas.openxmlformats.org/officeDocument/2006/relationships" r:id="rId4676" o:title=""/>
          </v:shape>
        </w:pict>
      </w:r>
      <w:r>
        <w:rPr>
          <w:rFonts w:ascii="Arial" w:hAnsi="Arial" w:fareast="Arial" w:cs="Arial"/>
          <w:noProof w:val="on"/>
          <w:color w:val="000000"/>
          <w:sz w:val="14"/>
          <w:szCs w:val="14"/>
        </w:rPr>
        <w:pict>
          <v:shape xmlns:v="urn:schemas-microsoft-com:vml" id="_x00004676" style="position:absolute;margin-left:485.1pt;margin-top:504.45pt;z-index:-16758508;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4677" o:title=""/>
          </v:shape>
        </w:pict>
      </w:r>
      <w:r>
        <w:rPr>
          <w:rFonts w:ascii="Arial" w:hAnsi="Arial" w:fareast="Arial" w:cs="Arial"/>
          <w:noProof w:val="on"/>
          <w:color w:val="000000"/>
          <w:sz w:val="14"/>
          <w:szCs w:val="14"/>
        </w:rPr>
        <w:pict>
          <v:shape xmlns:v="urn:schemas-microsoft-com:vml" id="_x00004677" style="position:absolute;margin-left:488pt;margin-top:504.45pt;z-index:-16758504;width:28.75pt;height:2.75pt;mso-position-horizontal:absolute;mso-position-horizontal-relative:page;mso-position-vertical:absolute;mso-position-vertical-relative:page" type="#_x0000_t75">
            <v:imageData xmlns:o="urn:schemas-microsoft-com:office:office" xmlns:r="http://schemas.openxmlformats.org/officeDocument/2006/relationships" r:id="rId4678" o:title=""/>
          </v:shape>
        </w:pict>
      </w:r>
      <w:r>
        <w:rPr>
          <w:rFonts w:ascii="Arial" w:hAnsi="Arial" w:fareast="Arial" w:cs="Arial"/>
          <w:noProof w:val="on"/>
          <w:color w:val="000000"/>
          <w:sz w:val="14"/>
          <w:szCs w:val="14"/>
        </w:rPr>
        <w:pict>
          <v:shape xmlns:v="urn:schemas-microsoft-com:vml" id="_x00004678" style="position:absolute;margin-left:526.35pt;margin-top:504.45pt;z-index:-16758500;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4679" o:title=""/>
          </v:shape>
        </w:pict>
      </w:r>
      <w:r>
        <w:rPr>
          <w:rFonts w:ascii="Arial" w:hAnsi="Arial" w:fareast="Arial" w:cs="Arial"/>
          <w:noProof w:val="on"/>
          <w:color w:val="000000"/>
          <w:sz w:val="14"/>
          <w:szCs w:val="14"/>
        </w:rPr>
        <w:pict>
          <v:shape xmlns:v="urn:schemas-microsoft-com:vml" id="_x00004679" style="position:absolute;margin-left:529.2pt;margin-top:504.45pt;z-index:-16758496;width:28.75pt;height:2.75pt;mso-position-horizontal:absolute;mso-position-horizontal-relative:page;mso-position-vertical:absolute;mso-position-vertical-relative:page" type="#_x0000_t75">
            <v:imageData xmlns:o="urn:schemas-microsoft-com:office:office" xmlns:r="http://schemas.openxmlformats.org/officeDocument/2006/relationships" r:id="rId4680" o:title=""/>
          </v:shape>
        </w:pict>
      </w:r>
      <w:r>
        <w:rPr>
          <w:rFonts w:ascii="Arial" w:hAnsi="Arial" w:fareast="Arial" w:cs="Arial"/>
          <w:noProof w:val="on"/>
          <w:color w:val="000000"/>
          <w:sz w:val="14"/>
          <w:szCs w:val="14"/>
        </w:rPr>
        <w:pict>
          <v:shape xmlns:v="urn:schemas-microsoft-com:vml" id="_x00004680" style="position:absolute;margin-left:567.55pt;margin-top:504.45pt;z-index:-16758492;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4681" o:title=""/>
          </v:shape>
        </w:pict>
      </w:r>
      <w:r>
        <w:rPr>
          <w:rFonts w:ascii="Arial" w:hAnsi="Arial" w:fareast="Arial" w:cs="Arial"/>
          <w:noProof w:val="on"/>
          <w:color w:val="000000"/>
          <w:sz w:val="14"/>
          <w:szCs w:val="14"/>
        </w:rPr>
        <w:pict>
          <v:shape xmlns:v="urn:schemas-microsoft-com:vml" id="_x00004681" style="position:absolute;margin-left:570.45pt;margin-top:504.45pt;z-index:-16758488;width:28.75pt;height:2.75pt;mso-position-horizontal:absolute;mso-position-horizontal-relative:page;mso-position-vertical:absolute;mso-position-vertical-relative:page" type="#_x0000_t75">
            <v:imageData xmlns:o="urn:schemas-microsoft-com:office:office" xmlns:r="http://schemas.openxmlformats.org/officeDocument/2006/relationships" r:id="rId4682" o:title=""/>
          </v:shape>
        </w:pict>
      </w:r>
      <w:r>
        <w:rPr>
          <w:rFonts w:ascii="Arial" w:hAnsi="Arial" w:fareast="Arial" w:cs="Arial"/>
          <w:noProof w:val="on"/>
          <w:color w:val="000000"/>
          <w:sz w:val="14"/>
          <w:szCs w:val="14"/>
        </w:rPr>
        <w:pict>
          <v:shape xmlns:v="urn:schemas-microsoft-com:vml" id="_x00004682" style="position:absolute;margin-left:485.1pt;margin-top:517.45pt;z-index:-16758484;width:4.9pt;height:2.7pt;mso-position-horizontal:absolute;mso-position-horizontal-relative:page;mso-position-vertical:absolute;mso-position-vertical-relative:page" type="#_x0000_t75">
            <v:imageData xmlns:o="urn:schemas-microsoft-com:office:office" xmlns:r="http://schemas.openxmlformats.org/officeDocument/2006/relationships" r:id="rId4683" o:title=""/>
          </v:shape>
        </w:pict>
      </w:r>
      <w:r>
        <w:rPr>
          <w:rFonts w:ascii="Arial" w:hAnsi="Arial" w:fareast="Arial" w:cs="Arial"/>
          <w:noProof w:val="on"/>
          <w:color w:val="000000"/>
          <w:sz w:val="14"/>
          <w:szCs w:val="14"/>
        </w:rPr>
        <w:pict>
          <v:shape xmlns:v="urn:schemas-microsoft-com:vml" id="_x00004683" style="position:absolute;margin-left:488pt;margin-top:517.45pt;z-index:-16758480;width:28.75pt;height:2.7pt;mso-position-horizontal:absolute;mso-position-horizontal-relative:page;mso-position-vertical:absolute;mso-position-vertical-relative:page" type="#_x0000_t75">
            <v:imageData xmlns:o="urn:schemas-microsoft-com:office:office" xmlns:r="http://schemas.openxmlformats.org/officeDocument/2006/relationships" r:id="rId4684" o:title=""/>
          </v:shape>
        </w:pict>
      </w:r>
      <w:r>
        <w:rPr>
          <w:rFonts w:ascii="Arial" w:hAnsi="Arial" w:fareast="Arial" w:cs="Arial"/>
          <w:noProof w:val="on"/>
          <w:color w:val="000000"/>
          <w:sz w:val="14"/>
          <w:szCs w:val="14"/>
        </w:rPr>
        <w:pict>
          <v:shape xmlns:v="urn:schemas-microsoft-com:vml" id="_x00004684" style="position:absolute;margin-left:526.35pt;margin-top:517.45pt;z-index:-16758476;width:4.9pt;height:2.7pt;mso-position-horizontal:absolute;mso-position-horizontal-relative:page;mso-position-vertical:absolute;mso-position-vertical-relative:page" type="#_x0000_t75">
            <v:imageData xmlns:o="urn:schemas-microsoft-com:office:office" xmlns:r="http://schemas.openxmlformats.org/officeDocument/2006/relationships" r:id="rId4685" o:title=""/>
          </v:shape>
        </w:pict>
      </w:r>
      <w:r>
        <w:rPr>
          <w:rFonts w:ascii="Arial" w:hAnsi="Arial" w:fareast="Arial" w:cs="Arial"/>
          <w:noProof w:val="on"/>
          <w:color w:val="000000"/>
          <w:sz w:val="14"/>
          <w:szCs w:val="14"/>
        </w:rPr>
        <w:pict>
          <v:shape xmlns:v="urn:schemas-microsoft-com:vml" id="_x00004685" style="position:absolute;margin-left:529.2pt;margin-top:517.45pt;z-index:-16758472;width:28.75pt;height:2.7pt;mso-position-horizontal:absolute;mso-position-horizontal-relative:page;mso-position-vertical:absolute;mso-position-vertical-relative:page" type="#_x0000_t75">
            <v:imageData xmlns:o="urn:schemas-microsoft-com:office:office" xmlns:r="http://schemas.openxmlformats.org/officeDocument/2006/relationships" r:id="rId4686" o:title=""/>
          </v:shape>
        </w:pict>
      </w:r>
      <w:r>
        <w:rPr>
          <w:rFonts w:ascii="Arial" w:hAnsi="Arial" w:fareast="Arial" w:cs="Arial"/>
          <w:noProof w:val="on"/>
          <w:color w:val="000000"/>
          <w:sz w:val="14"/>
          <w:szCs w:val="14"/>
        </w:rPr>
        <w:pict>
          <v:shape xmlns:v="urn:schemas-microsoft-com:vml" id="_x00004686" style="position:absolute;margin-left:567.55pt;margin-top:517.45pt;z-index:-16758468;width:4.9pt;height:2.7pt;mso-position-horizontal:absolute;mso-position-horizontal-relative:page;mso-position-vertical:absolute;mso-position-vertical-relative:page" type="#_x0000_t75">
            <v:imageData xmlns:o="urn:schemas-microsoft-com:office:office" xmlns:r="http://schemas.openxmlformats.org/officeDocument/2006/relationships" r:id="rId4687" o:title=""/>
          </v:shape>
        </w:pict>
      </w:r>
      <w:r>
        <w:rPr>
          <w:rFonts w:ascii="Arial" w:hAnsi="Arial" w:fareast="Arial" w:cs="Arial"/>
          <w:noProof w:val="on"/>
          <w:color w:val="000000"/>
          <w:sz w:val="14"/>
          <w:szCs w:val="14"/>
        </w:rPr>
        <w:pict>
          <v:shape xmlns:v="urn:schemas-microsoft-com:vml" id="_x00004687" style="position:absolute;margin-left:570.45pt;margin-top:517.45pt;z-index:-16758464;width:28.75pt;height:2.7pt;mso-position-horizontal:absolute;mso-position-horizontal-relative:page;mso-position-vertical:absolute;mso-position-vertical-relative:page" type="#_x0000_t75">
            <v:imageData xmlns:o="urn:schemas-microsoft-com:office:office" xmlns:r="http://schemas.openxmlformats.org/officeDocument/2006/relationships" r:id="rId4688" o:title=""/>
          </v:shape>
        </w:pict>
      </w:r>
      <w:r>
        <w:rPr>
          <w:rFonts w:ascii="Arial" w:hAnsi="Arial" w:fareast="Arial" w:cs="Arial"/>
          <w:noProof w:val="on"/>
          <w:color w:val="000000"/>
          <w:sz w:val="14"/>
          <w:szCs w:val="14"/>
        </w:rPr>
        <w:pict>
          <v:shape xmlns:v="urn:schemas-microsoft-com:vml" id="_x00004688" style="position:absolute;margin-left:485.1pt;margin-top:576.75pt;z-index:-16758460;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4689" o:title=""/>
          </v:shape>
        </w:pict>
      </w:r>
      <w:r>
        <w:rPr>
          <w:rFonts w:ascii="Arial" w:hAnsi="Arial" w:fareast="Arial" w:cs="Arial"/>
          <w:noProof w:val="on"/>
          <w:color w:val="000000"/>
          <w:sz w:val="14"/>
          <w:szCs w:val="14"/>
        </w:rPr>
        <w:pict>
          <v:shape xmlns:v="urn:schemas-microsoft-com:vml" id="_x00004689" style="position:absolute;margin-left:488pt;margin-top:576.75pt;z-index:-16758456;width:28.75pt;height:2.75pt;mso-position-horizontal:absolute;mso-position-horizontal-relative:page;mso-position-vertical:absolute;mso-position-vertical-relative:page" type="#_x0000_t75">
            <v:imageData xmlns:o="urn:schemas-microsoft-com:office:office" xmlns:r="http://schemas.openxmlformats.org/officeDocument/2006/relationships" r:id="rId4690" o:title=""/>
          </v:shape>
        </w:pict>
      </w:r>
      <w:r>
        <w:rPr>
          <w:rFonts w:ascii="Arial" w:hAnsi="Arial" w:fareast="Arial" w:cs="Arial"/>
          <w:noProof w:val="on"/>
          <w:color w:val="000000"/>
          <w:sz w:val="14"/>
          <w:szCs w:val="14"/>
        </w:rPr>
        <w:pict>
          <v:shape xmlns:v="urn:schemas-microsoft-com:vml" id="_x00004690" style="position:absolute;margin-left:526.35pt;margin-top:576.75pt;z-index:-16758452;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4691" o:title=""/>
          </v:shape>
        </w:pict>
      </w:r>
      <w:r>
        <w:rPr>
          <w:rFonts w:ascii="Arial" w:hAnsi="Arial" w:fareast="Arial" w:cs="Arial"/>
          <w:noProof w:val="on"/>
          <w:color w:val="000000"/>
          <w:sz w:val="14"/>
          <w:szCs w:val="14"/>
        </w:rPr>
        <w:pict>
          <v:shape xmlns:v="urn:schemas-microsoft-com:vml" id="_x00004691" style="position:absolute;margin-left:529.2pt;margin-top:576.75pt;z-index:-16758448;width:28.75pt;height:2.75pt;mso-position-horizontal:absolute;mso-position-horizontal-relative:page;mso-position-vertical:absolute;mso-position-vertical-relative:page" type="#_x0000_t75">
            <v:imageData xmlns:o="urn:schemas-microsoft-com:office:office" xmlns:r="http://schemas.openxmlformats.org/officeDocument/2006/relationships" r:id="rId4692" o:title=""/>
          </v:shape>
        </w:pict>
      </w:r>
      <w:r>
        <w:rPr>
          <w:rFonts w:ascii="Arial" w:hAnsi="Arial" w:fareast="Arial" w:cs="Arial"/>
          <w:noProof w:val="on"/>
          <w:color w:val="000000"/>
          <w:sz w:val="14"/>
          <w:szCs w:val="14"/>
        </w:rPr>
        <w:pict>
          <v:shape xmlns:v="urn:schemas-microsoft-com:vml" id="_x00004692" style="position:absolute;margin-left:567.55pt;margin-top:576.75pt;z-index:-16758444;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4693" o:title=""/>
          </v:shape>
        </w:pict>
      </w:r>
      <w:r>
        <w:rPr>
          <w:rFonts w:ascii="Arial" w:hAnsi="Arial" w:fareast="Arial" w:cs="Arial"/>
          <w:noProof w:val="on"/>
          <w:color w:val="000000"/>
          <w:sz w:val="14"/>
          <w:szCs w:val="14"/>
        </w:rPr>
        <w:pict>
          <v:shape xmlns:v="urn:schemas-microsoft-com:vml" id="_x00004693" style="position:absolute;margin-left:570.45pt;margin-top:576.75pt;z-index:-16758440;width:28.75pt;height:2.75pt;mso-position-horizontal:absolute;mso-position-horizontal-relative:page;mso-position-vertical:absolute;mso-position-vertical-relative:page" type="#_x0000_t75">
            <v:imageData xmlns:o="urn:schemas-microsoft-com:office:office" xmlns:r="http://schemas.openxmlformats.org/officeDocument/2006/relationships" r:id="rId4694" o:title=""/>
          </v:shape>
        </w:pict>
      </w:r>
      <w:r>
        <w:rPr>
          <w:rFonts w:ascii="Arial" w:hAnsi="Arial" w:fareast="Arial" w:cs="Arial"/>
          <w:noProof w:val="on"/>
          <w:color w:val="000000"/>
          <w:sz w:val="14"/>
          <w:szCs w:val="14"/>
        </w:rPr>
        <w:pict>
          <v:shape xmlns:v="urn:schemas-microsoft-com:vml" id="_x00004694" style="position:absolute;margin-left:485.1pt;margin-top:589.8pt;z-index:-16758436;width:4.9pt;height:2.7pt;mso-position-horizontal:absolute;mso-position-horizontal-relative:page;mso-position-vertical:absolute;mso-position-vertical-relative:page" type="#_x0000_t75">
            <v:imageData xmlns:o="urn:schemas-microsoft-com:office:office" xmlns:r="http://schemas.openxmlformats.org/officeDocument/2006/relationships" r:id="rId4695" o:title=""/>
          </v:shape>
        </w:pict>
      </w:r>
      <w:r>
        <w:rPr>
          <w:rFonts w:ascii="Arial" w:hAnsi="Arial" w:fareast="Arial" w:cs="Arial"/>
          <w:noProof w:val="on"/>
          <w:color w:val="000000"/>
          <w:sz w:val="14"/>
          <w:szCs w:val="14"/>
        </w:rPr>
        <w:pict>
          <v:shape xmlns:v="urn:schemas-microsoft-com:vml" id="_x00004695" style="position:absolute;margin-left:488pt;margin-top:589.8pt;z-index:-16758432;width:28.75pt;height:2.7pt;mso-position-horizontal:absolute;mso-position-horizontal-relative:page;mso-position-vertical:absolute;mso-position-vertical-relative:page" type="#_x0000_t75">
            <v:imageData xmlns:o="urn:schemas-microsoft-com:office:office" xmlns:r="http://schemas.openxmlformats.org/officeDocument/2006/relationships" r:id="rId4696" o:title=""/>
          </v:shape>
        </w:pict>
      </w:r>
      <w:r>
        <w:rPr>
          <w:rFonts w:ascii="Arial" w:hAnsi="Arial" w:fareast="Arial" w:cs="Arial"/>
          <w:noProof w:val="on"/>
          <w:color w:val="000000"/>
          <w:sz w:val="14"/>
          <w:szCs w:val="14"/>
        </w:rPr>
        <w:pict>
          <v:shape xmlns:v="urn:schemas-microsoft-com:vml" id="_x00004696" style="position:absolute;margin-left:526.35pt;margin-top:589.8pt;z-index:-16758428;width:4.9pt;height:2.7pt;mso-position-horizontal:absolute;mso-position-horizontal-relative:page;mso-position-vertical:absolute;mso-position-vertical-relative:page" type="#_x0000_t75">
            <v:imageData xmlns:o="urn:schemas-microsoft-com:office:office" xmlns:r="http://schemas.openxmlformats.org/officeDocument/2006/relationships" r:id="rId4697" o:title=""/>
          </v:shape>
        </w:pict>
      </w:r>
      <w:r>
        <w:rPr>
          <w:rFonts w:ascii="Arial" w:hAnsi="Arial" w:fareast="Arial" w:cs="Arial"/>
          <w:noProof w:val="on"/>
          <w:color w:val="000000"/>
          <w:sz w:val="14"/>
          <w:szCs w:val="14"/>
        </w:rPr>
        <w:pict>
          <v:shape xmlns:v="urn:schemas-microsoft-com:vml" id="_x00004697" style="position:absolute;margin-left:529.2pt;margin-top:589.8pt;z-index:-16758424;width:28.75pt;height:2.7pt;mso-position-horizontal:absolute;mso-position-horizontal-relative:page;mso-position-vertical:absolute;mso-position-vertical-relative:page" type="#_x0000_t75">
            <v:imageData xmlns:o="urn:schemas-microsoft-com:office:office" xmlns:r="http://schemas.openxmlformats.org/officeDocument/2006/relationships" r:id="rId4698" o:title=""/>
          </v:shape>
        </w:pict>
      </w:r>
      <w:r>
        <w:rPr>
          <w:rFonts w:ascii="Arial" w:hAnsi="Arial" w:fareast="Arial" w:cs="Arial"/>
          <w:noProof w:val="on"/>
          <w:color w:val="000000"/>
          <w:sz w:val="14"/>
          <w:szCs w:val="14"/>
        </w:rPr>
        <w:pict>
          <v:shape xmlns:v="urn:schemas-microsoft-com:vml" id="_x00004698" style="position:absolute;margin-left:567.55pt;margin-top:589.8pt;z-index:-16758420;width:4.9pt;height:2.7pt;mso-position-horizontal:absolute;mso-position-horizontal-relative:page;mso-position-vertical:absolute;mso-position-vertical-relative:page" type="#_x0000_t75">
            <v:imageData xmlns:o="urn:schemas-microsoft-com:office:office" xmlns:r="http://schemas.openxmlformats.org/officeDocument/2006/relationships" r:id="rId4699" o:title=""/>
          </v:shape>
        </w:pict>
      </w:r>
      <w:r>
        <w:rPr>
          <w:rFonts w:ascii="Arial" w:hAnsi="Arial" w:fareast="Arial" w:cs="Arial"/>
          <w:noProof w:val="on"/>
          <w:color w:val="000000"/>
          <w:sz w:val="14"/>
          <w:szCs w:val="14"/>
        </w:rPr>
        <w:pict>
          <v:shape xmlns:v="urn:schemas-microsoft-com:vml" id="_x00004699" style="position:absolute;margin-left:570.45pt;margin-top:589.8pt;z-index:-16758416;width:28.75pt;height:2.7pt;mso-position-horizontal:absolute;mso-position-horizontal-relative:page;mso-position-vertical:absolute;mso-position-vertical-relative:page" type="#_x0000_t75">
            <v:imageData xmlns:o="urn:schemas-microsoft-com:office:office" xmlns:r="http://schemas.openxmlformats.org/officeDocument/2006/relationships" r:id="rId4700" o:title=""/>
          </v:shape>
        </w:pict>
      </w:r>
      <w:r>
        <w:rPr>
          <w:rFonts w:ascii="Arial" w:hAnsi="Arial" w:fareast="Arial" w:cs="Arial"/>
          <w:noProof w:val="on"/>
          <w:color w:val="000000"/>
          <w:sz w:val="14"/>
          <w:szCs w:val="14"/>
        </w:rPr>
        <w:pict>
          <v:shape xmlns:v="urn:schemas-microsoft-com:vml" id="_x00004700" style="position:absolute;margin-left:485.1pt;margin-top:602.8pt;z-index:-16758412;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4701" o:title=""/>
          </v:shape>
        </w:pict>
      </w:r>
      <w:r>
        <w:rPr>
          <w:rFonts w:ascii="Arial" w:hAnsi="Arial" w:fareast="Arial" w:cs="Arial"/>
          <w:noProof w:val="on"/>
          <w:color w:val="000000"/>
          <w:sz w:val="14"/>
          <w:szCs w:val="14"/>
        </w:rPr>
        <w:pict>
          <v:shape xmlns:v="urn:schemas-microsoft-com:vml" id="_x00004701" style="position:absolute;margin-left:488pt;margin-top:602.8pt;z-index:-16758408;width:28.75pt;height:2.75pt;mso-position-horizontal:absolute;mso-position-horizontal-relative:page;mso-position-vertical:absolute;mso-position-vertical-relative:page" type="#_x0000_t75">
            <v:imageData xmlns:o="urn:schemas-microsoft-com:office:office" xmlns:r="http://schemas.openxmlformats.org/officeDocument/2006/relationships" r:id="rId4702" o:title=""/>
          </v:shape>
        </w:pict>
      </w:r>
      <w:r>
        <w:rPr>
          <w:rFonts w:ascii="Arial" w:hAnsi="Arial" w:fareast="Arial" w:cs="Arial"/>
          <w:noProof w:val="on"/>
          <w:color w:val="000000"/>
          <w:sz w:val="14"/>
          <w:szCs w:val="14"/>
        </w:rPr>
        <w:pict>
          <v:shape xmlns:v="urn:schemas-microsoft-com:vml" id="_x00004702" style="position:absolute;margin-left:526.35pt;margin-top:602.8pt;z-index:-16758404;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4703" o:title=""/>
          </v:shape>
        </w:pict>
      </w:r>
      <w:r>
        <w:rPr>
          <w:rFonts w:ascii="Arial" w:hAnsi="Arial" w:fareast="Arial" w:cs="Arial"/>
          <w:noProof w:val="on"/>
          <w:color w:val="000000"/>
          <w:sz w:val="14"/>
          <w:szCs w:val="14"/>
        </w:rPr>
        <w:pict>
          <v:shape xmlns:v="urn:schemas-microsoft-com:vml" id="_x00004703" style="position:absolute;margin-left:529.2pt;margin-top:602.8pt;z-index:-16758400;width:28.75pt;height:2.75pt;mso-position-horizontal:absolute;mso-position-horizontal-relative:page;mso-position-vertical:absolute;mso-position-vertical-relative:page" type="#_x0000_t75">
            <v:imageData xmlns:o="urn:schemas-microsoft-com:office:office" xmlns:r="http://schemas.openxmlformats.org/officeDocument/2006/relationships" r:id="rId4704" o:title=""/>
          </v:shape>
        </w:pict>
      </w:r>
      <w:r>
        <w:rPr>
          <w:rFonts w:ascii="Arial" w:hAnsi="Arial" w:fareast="Arial" w:cs="Arial"/>
          <w:noProof w:val="on"/>
          <w:color w:val="000000"/>
          <w:sz w:val="14"/>
          <w:szCs w:val="14"/>
        </w:rPr>
        <w:pict>
          <v:shape xmlns:v="urn:schemas-microsoft-com:vml" id="_x00004704" style="position:absolute;margin-left:567.55pt;margin-top:602.8pt;z-index:-16758396;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4705" o:title=""/>
          </v:shape>
        </w:pict>
      </w:r>
      <w:r>
        <w:rPr>
          <w:rFonts w:ascii="Arial" w:hAnsi="Arial" w:fareast="Arial" w:cs="Arial"/>
          <w:noProof w:val="on"/>
          <w:color w:val="000000"/>
          <w:sz w:val="14"/>
          <w:szCs w:val="14"/>
        </w:rPr>
        <w:pict>
          <v:shape xmlns:v="urn:schemas-microsoft-com:vml" id="_x00004705" style="position:absolute;margin-left:570.45pt;margin-top:602.8pt;z-index:-16758392;width:28.75pt;height:2.75pt;mso-position-horizontal:absolute;mso-position-horizontal-relative:page;mso-position-vertical:absolute;mso-position-vertical-relative:page" type="#_x0000_t75">
            <v:imageData xmlns:o="urn:schemas-microsoft-com:office:office" xmlns:r="http://schemas.openxmlformats.org/officeDocument/2006/relationships" r:id="rId4706" o:title=""/>
          </v:shape>
        </w:pict>
      </w:r>
      <w:r>
        <w:rPr>
          <w:rFonts w:ascii="Arial" w:hAnsi="Arial" w:fareast="Arial" w:cs="Arial"/>
          <w:noProof w:val="on"/>
          <w:color w:val="000000"/>
          <w:sz w:val="14"/>
          <w:szCs w:val="14"/>
        </w:rPr>
        <w:pict>
          <v:shape xmlns:v="urn:schemas-microsoft-com:vml" id="_x00004706" style="position:absolute;margin-left:485.1pt;margin-top:615.8pt;z-index:-16758388;width:4.9pt;height:2.7pt;mso-position-horizontal:absolute;mso-position-horizontal-relative:page;mso-position-vertical:absolute;mso-position-vertical-relative:page" type="#_x0000_t75">
            <v:imageData xmlns:o="urn:schemas-microsoft-com:office:office" xmlns:r="http://schemas.openxmlformats.org/officeDocument/2006/relationships" r:id="rId4707" o:title=""/>
          </v:shape>
        </w:pict>
      </w:r>
      <w:r>
        <w:rPr>
          <w:rFonts w:ascii="Arial" w:hAnsi="Arial" w:fareast="Arial" w:cs="Arial"/>
          <w:noProof w:val="on"/>
          <w:color w:val="000000"/>
          <w:sz w:val="14"/>
          <w:szCs w:val="14"/>
        </w:rPr>
        <w:pict>
          <v:shape xmlns:v="urn:schemas-microsoft-com:vml" id="_x00004707" style="position:absolute;margin-left:488pt;margin-top:615.8pt;z-index:-16758384;width:28.75pt;height:2.7pt;mso-position-horizontal:absolute;mso-position-horizontal-relative:page;mso-position-vertical:absolute;mso-position-vertical-relative:page" type="#_x0000_t75">
            <v:imageData xmlns:o="urn:schemas-microsoft-com:office:office" xmlns:r="http://schemas.openxmlformats.org/officeDocument/2006/relationships" r:id="rId4708" o:title=""/>
          </v:shape>
        </w:pict>
      </w:r>
      <w:r>
        <w:rPr>
          <w:rFonts w:ascii="Arial" w:hAnsi="Arial" w:fareast="Arial" w:cs="Arial"/>
          <w:noProof w:val="on"/>
          <w:color w:val="000000"/>
          <w:sz w:val="14"/>
          <w:szCs w:val="14"/>
        </w:rPr>
        <w:pict>
          <v:shape xmlns:v="urn:schemas-microsoft-com:vml" id="_x00004708" style="position:absolute;margin-left:526.35pt;margin-top:615.8pt;z-index:-16758380;width:4.9pt;height:2.7pt;mso-position-horizontal:absolute;mso-position-horizontal-relative:page;mso-position-vertical:absolute;mso-position-vertical-relative:page" type="#_x0000_t75">
            <v:imageData xmlns:o="urn:schemas-microsoft-com:office:office" xmlns:r="http://schemas.openxmlformats.org/officeDocument/2006/relationships" r:id="rId4709" o:title=""/>
          </v:shape>
        </w:pict>
      </w:r>
      <w:r>
        <w:rPr>
          <w:rFonts w:ascii="Arial" w:hAnsi="Arial" w:fareast="Arial" w:cs="Arial"/>
          <w:noProof w:val="on"/>
          <w:color w:val="000000"/>
          <w:sz w:val="14"/>
          <w:szCs w:val="14"/>
        </w:rPr>
        <w:pict>
          <v:shape xmlns:v="urn:schemas-microsoft-com:vml" id="_x00004709" style="position:absolute;margin-left:529.2pt;margin-top:615.8pt;z-index:-16758376;width:28.75pt;height:2.7pt;mso-position-horizontal:absolute;mso-position-horizontal-relative:page;mso-position-vertical:absolute;mso-position-vertical-relative:page" type="#_x0000_t75">
            <v:imageData xmlns:o="urn:schemas-microsoft-com:office:office" xmlns:r="http://schemas.openxmlformats.org/officeDocument/2006/relationships" r:id="rId4710" o:title=""/>
          </v:shape>
        </w:pict>
      </w:r>
      <w:r>
        <w:rPr>
          <w:rFonts w:ascii="Arial" w:hAnsi="Arial" w:fareast="Arial" w:cs="Arial"/>
          <w:noProof w:val="on"/>
          <w:color w:val="000000"/>
          <w:sz w:val="14"/>
          <w:szCs w:val="14"/>
        </w:rPr>
        <w:pict>
          <v:shape xmlns:v="urn:schemas-microsoft-com:vml" id="_x00004710" style="position:absolute;margin-left:567.55pt;margin-top:615.8pt;z-index:-16758372;width:4.9pt;height:2.7pt;mso-position-horizontal:absolute;mso-position-horizontal-relative:page;mso-position-vertical:absolute;mso-position-vertical-relative:page" type="#_x0000_t75">
            <v:imageData xmlns:o="urn:schemas-microsoft-com:office:office" xmlns:r="http://schemas.openxmlformats.org/officeDocument/2006/relationships" r:id="rId4711" o:title=""/>
          </v:shape>
        </w:pict>
      </w:r>
      <w:r>
        <w:rPr>
          <w:rFonts w:ascii="Arial" w:hAnsi="Arial" w:fareast="Arial" w:cs="Arial"/>
          <w:noProof w:val="on"/>
          <w:color w:val="000000"/>
          <w:sz w:val="14"/>
          <w:szCs w:val="14"/>
        </w:rPr>
        <w:pict>
          <v:shape xmlns:v="urn:schemas-microsoft-com:vml" id="_x00004711" style="position:absolute;margin-left:570.45pt;margin-top:615.8pt;z-index:-16758368;width:28.75pt;height:2.7pt;mso-position-horizontal:absolute;mso-position-horizontal-relative:page;mso-position-vertical:absolute;mso-position-vertical-relative:page" type="#_x0000_t75">
            <v:imageData xmlns:o="urn:schemas-microsoft-com:office:office" xmlns:r="http://schemas.openxmlformats.org/officeDocument/2006/relationships" r:id="rId4712" o:title=""/>
          </v:shape>
        </w:pict>
      </w:r>
      <w:r>
        <w:rPr>
          <w:rFonts w:ascii="Arial" w:hAnsi="Arial" w:fareast="Arial" w:cs="Arial"/>
          <w:noProof w:val="on"/>
          <w:color w:val="000000"/>
          <w:sz w:val="14"/>
          <w:szCs w:val="14"/>
        </w:rPr>
        <w:pict>
          <v:shape xmlns:v="urn:schemas-microsoft-com:vml" id="_x00004712" style="position:absolute;margin-left:485.1pt;margin-top:628.85pt;z-index:-16758364;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4713" o:title=""/>
          </v:shape>
        </w:pict>
      </w:r>
      <w:r>
        <w:rPr>
          <w:rFonts w:ascii="Arial" w:hAnsi="Arial" w:fareast="Arial" w:cs="Arial"/>
          <w:noProof w:val="on"/>
          <w:color w:val="000000"/>
          <w:sz w:val="14"/>
          <w:szCs w:val="14"/>
        </w:rPr>
        <w:pict>
          <v:shape xmlns:v="urn:schemas-microsoft-com:vml" id="_x00004713" style="position:absolute;margin-left:488pt;margin-top:628.85pt;z-index:-16758360;width:28.75pt;height:2.75pt;mso-position-horizontal:absolute;mso-position-horizontal-relative:page;mso-position-vertical:absolute;mso-position-vertical-relative:page" type="#_x0000_t75">
            <v:imageData xmlns:o="urn:schemas-microsoft-com:office:office" xmlns:r="http://schemas.openxmlformats.org/officeDocument/2006/relationships" r:id="rId4714" o:title=""/>
          </v:shape>
        </w:pict>
      </w:r>
      <w:r>
        <w:rPr>
          <w:rFonts w:ascii="Arial" w:hAnsi="Arial" w:fareast="Arial" w:cs="Arial"/>
          <w:noProof w:val="on"/>
          <w:color w:val="000000"/>
          <w:sz w:val="14"/>
          <w:szCs w:val="14"/>
        </w:rPr>
        <w:pict>
          <v:shape xmlns:v="urn:schemas-microsoft-com:vml" id="_x00004714" style="position:absolute;margin-left:526.35pt;margin-top:628.85pt;z-index:-16758356;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4715" o:title=""/>
          </v:shape>
        </w:pict>
      </w:r>
      <w:r>
        <w:rPr>
          <w:rFonts w:ascii="Arial" w:hAnsi="Arial" w:fareast="Arial" w:cs="Arial"/>
          <w:noProof w:val="on"/>
          <w:color w:val="000000"/>
          <w:sz w:val="14"/>
          <w:szCs w:val="14"/>
        </w:rPr>
        <w:pict>
          <v:shape xmlns:v="urn:schemas-microsoft-com:vml" id="_x00004715" style="position:absolute;margin-left:529.2pt;margin-top:628.85pt;z-index:-16758352;width:28.75pt;height:2.75pt;mso-position-horizontal:absolute;mso-position-horizontal-relative:page;mso-position-vertical:absolute;mso-position-vertical-relative:page" type="#_x0000_t75">
            <v:imageData xmlns:o="urn:schemas-microsoft-com:office:office" xmlns:r="http://schemas.openxmlformats.org/officeDocument/2006/relationships" r:id="rId4716" o:title=""/>
          </v:shape>
        </w:pict>
      </w:r>
      <w:r>
        <w:rPr>
          <w:rFonts w:ascii="Arial" w:hAnsi="Arial" w:fareast="Arial" w:cs="Arial"/>
          <w:noProof w:val="on"/>
          <w:color w:val="000000"/>
          <w:sz w:val="14"/>
          <w:szCs w:val="14"/>
        </w:rPr>
        <w:pict>
          <v:shape xmlns:v="urn:schemas-microsoft-com:vml" id="_x00004716" style="position:absolute;margin-left:567.55pt;margin-top:628.85pt;z-index:-16758348;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4717" o:title=""/>
          </v:shape>
        </w:pict>
      </w:r>
      <w:r>
        <w:rPr>
          <w:rFonts w:ascii="Arial" w:hAnsi="Arial" w:fareast="Arial" w:cs="Arial"/>
          <w:noProof w:val="on"/>
          <w:color w:val="000000"/>
          <w:sz w:val="14"/>
          <w:szCs w:val="14"/>
        </w:rPr>
        <w:pict>
          <v:shape xmlns:v="urn:schemas-microsoft-com:vml" id="_x00004717" style="position:absolute;margin-left:570.45pt;margin-top:628.85pt;z-index:-16758344;width:28.75pt;height:2.75pt;mso-position-horizontal:absolute;mso-position-horizontal-relative:page;mso-position-vertical:absolute;mso-position-vertical-relative:page" type="#_x0000_t75">
            <v:imageData xmlns:o="urn:schemas-microsoft-com:office:office" xmlns:r="http://schemas.openxmlformats.org/officeDocument/2006/relationships" r:id="rId4718" o:title=""/>
          </v:shape>
        </w:pict>
      </w:r>
      <w:r>
        <w:rPr>
          <w:rFonts w:ascii="Arial" w:hAnsi="Arial" w:fareast="Arial" w:cs="Arial"/>
          <w:noProof w:val="on"/>
          <w:color w:val="000000"/>
          <w:sz w:val="14"/>
          <w:szCs w:val="14"/>
        </w:rPr>
        <w:pict>
          <v:shape xmlns:v="urn:schemas-microsoft-com:vml" id="_x00004718" style="position:absolute;margin-left:485.1pt;margin-top:641.85pt;z-index:-16758340;width:4.9pt;height:2.7pt;mso-position-horizontal:absolute;mso-position-horizontal-relative:page;mso-position-vertical:absolute;mso-position-vertical-relative:page" type="#_x0000_t75">
            <v:imageData xmlns:o="urn:schemas-microsoft-com:office:office" xmlns:r="http://schemas.openxmlformats.org/officeDocument/2006/relationships" r:id="rId4719" o:title=""/>
          </v:shape>
        </w:pict>
      </w:r>
      <w:r>
        <w:rPr>
          <w:rFonts w:ascii="Arial" w:hAnsi="Arial" w:fareast="Arial" w:cs="Arial"/>
          <w:noProof w:val="on"/>
          <w:color w:val="000000"/>
          <w:sz w:val="14"/>
          <w:szCs w:val="14"/>
        </w:rPr>
        <w:pict>
          <v:shape xmlns:v="urn:schemas-microsoft-com:vml" id="_x00004719" style="position:absolute;margin-left:488pt;margin-top:641.85pt;z-index:-16758336;width:28.75pt;height:2.7pt;mso-position-horizontal:absolute;mso-position-horizontal-relative:page;mso-position-vertical:absolute;mso-position-vertical-relative:page" type="#_x0000_t75">
            <v:imageData xmlns:o="urn:schemas-microsoft-com:office:office" xmlns:r="http://schemas.openxmlformats.org/officeDocument/2006/relationships" r:id="rId4720" o:title=""/>
          </v:shape>
        </w:pict>
      </w:r>
      <w:r>
        <w:rPr>
          <w:rFonts w:ascii="Arial" w:hAnsi="Arial" w:fareast="Arial" w:cs="Arial"/>
          <w:noProof w:val="on"/>
          <w:color w:val="000000"/>
          <w:sz w:val="14"/>
          <w:szCs w:val="14"/>
        </w:rPr>
        <w:pict>
          <v:shape xmlns:v="urn:schemas-microsoft-com:vml" id="_x00004720" style="position:absolute;margin-left:526.35pt;margin-top:641.85pt;z-index:-16758332;width:4.9pt;height:2.7pt;mso-position-horizontal:absolute;mso-position-horizontal-relative:page;mso-position-vertical:absolute;mso-position-vertical-relative:page" type="#_x0000_t75">
            <v:imageData xmlns:o="urn:schemas-microsoft-com:office:office" xmlns:r="http://schemas.openxmlformats.org/officeDocument/2006/relationships" r:id="rId4721" o:title=""/>
          </v:shape>
        </w:pict>
      </w:r>
      <w:r>
        <w:rPr>
          <w:rFonts w:ascii="Arial" w:hAnsi="Arial" w:fareast="Arial" w:cs="Arial"/>
          <w:noProof w:val="on"/>
          <w:color w:val="000000"/>
          <w:sz w:val="14"/>
          <w:szCs w:val="14"/>
        </w:rPr>
        <w:pict>
          <v:shape xmlns:v="urn:schemas-microsoft-com:vml" id="_x00004721" style="position:absolute;margin-left:529.2pt;margin-top:641.85pt;z-index:-16758328;width:28.75pt;height:2.7pt;mso-position-horizontal:absolute;mso-position-horizontal-relative:page;mso-position-vertical:absolute;mso-position-vertical-relative:page" type="#_x0000_t75">
            <v:imageData xmlns:o="urn:schemas-microsoft-com:office:office" xmlns:r="http://schemas.openxmlformats.org/officeDocument/2006/relationships" r:id="rId4722" o:title=""/>
          </v:shape>
        </w:pict>
      </w:r>
      <w:r>
        <w:rPr>
          <w:rFonts w:ascii="Arial" w:hAnsi="Arial" w:fareast="Arial" w:cs="Arial"/>
          <w:noProof w:val="on"/>
          <w:color w:val="000000"/>
          <w:sz w:val="14"/>
          <w:szCs w:val="14"/>
        </w:rPr>
        <w:pict>
          <v:shape xmlns:v="urn:schemas-microsoft-com:vml" id="_x00004722" style="position:absolute;margin-left:567.55pt;margin-top:641.85pt;z-index:-16758324;width:4.9pt;height:2.7pt;mso-position-horizontal:absolute;mso-position-horizontal-relative:page;mso-position-vertical:absolute;mso-position-vertical-relative:page" type="#_x0000_t75">
            <v:imageData xmlns:o="urn:schemas-microsoft-com:office:office" xmlns:r="http://schemas.openxmlformats.org/officeDocument/2006/relationships" r:id="rId4723" o:title=""/>
          </v:shape>
        </w:pict>
      </w:r>
      <w:r>
        <w:rPr>
          <w:rFonts w:ascii="Arial" w:hAnsi="Arial" w:fareast="Arial" w:cs="Arial"/>
          <w:noProof w:val="on"/>
          <w:color w:val="000000"/>
          <w:sz w:val="14"/>
          <w:szCs w:val="14"/>
        </w:rPr>
        <w:pict>
          <v:shape xmlns:v="urn:schemas-microsoft-com:vml" id="_x00004723" style="position:absolute;margin-left:570.45pt;margin-top:641.85pt;z-index:-16758320;width:28.75pt;height:2.7pt;mso-position-horizontal:absolute;mso-position-horizontal-relative:page;mso-position-vertical:absolute;mso-position-vertical-relative:page" type="#_x0000_t75">
            <v:imageData xmlns:o="urn:schemas-microsoft-com:office:office" xmlns:r="http://schemas.openxmlformats.org/officeDocument/2006/relationships" r:id="rId4724" o:title=""/>
          </v:shape>
        </w:pict>
      </w:r>
      <w:r>
        <w:rPr>
          <w:rFonts w:ascii="Arial" w:hAnsi="Arial" w:fareast="Arial" w:cs="Arial"/>
          <w:noProof w:val="on"/>
          <w:color w:val="000000"/>
          <w:sz w:val="14"/>
          <w:szCs w:val="14"/>
        </w:rPr>
        <w:pict>
          <v:shape xmlns:v="urn:schemas-microsoft-com:vml" id="_x00004724" style="position:absolute;margin-left:570.45pt;margin-top:139.9pt;z-index:-16758316;width:28.75pt;height:2.75pt;mso-position-horizontal:absolute;mso-position-horizontal-relative:page;mso-position-vertical:absolute;mso-position-vertical-relative:page" type="#_x0000_t75">
            <v:imageData xmlns:o="urn:schemas-microsoft-com:office:office" xmlns:r="http://schemas.openxmlformats.org/officeDocument/2006/relationships" r:id="rId4725" o:title=""/>
          </v:shape>
        </w:pict>
      </w:r>
      <w:r>
        <w:rPr>
          <w:rFonts w:ascii="Arial" w:hAnsi="Arial" w:fareast="Arial" w:cs="Arial"/>
          <w:noProof w:val="on"/>
          <w:color w:val="000000"/>
          <w:sz w:val="14"/>
          <w:szCs w:val="14"/>
        </w:rPr>
        <w:pict>
          <v:shape xmlns:v="urn:schemas-microsoft-com:vml" id="_x00004725" style="position:absolute;margin-left:529.2pt;margin-top:139.9pt;z-index:-16758312;width:28.75pt;height:2.75pt;mso-position-horizontal:absolute;mso-position-horizontal-relative:page;mso-position-vertical:absolute;mso-position-vertical-relative:page" type="#_x0000_t75">
            <v:imageData xmlns:o="urn:schemas-microsoft-com:office:office" xmlns:r="http://schemas.openxmlformats.org/officeDocument/2006/relationships" r:id="rId4726" o:title=""/>
          </v:shape>
        </w:pict>
      </w:r>
      <w:r>
        <w:rPr>
          <w:rFonts w:ascii="Arial" w:hAnsi="Arial" w:fareast="Arial" w:cs="Arial"/>
          <w:noProof w:val="on"/>
          <w:color w:val="000000"/>
          <w:sz w:val="14"/>
          <w:szCs w:val="14"/>
        </w:rPr>
        <w:pict>
          <v:shape xmlns:v="urn:schemas-microsoft-com:vml" id="_x00004726" style="position:absolute;margin-left:488pt;margin-top:139.9pt;z-index:-16758308;width:28.75pt;height:2.75pt;mso-position-horizontal:absolute;mso-position-horizontal-relative:page;mso-position-vertical:absolute;mso-position-vertical-relative:page" type="#_x0000_t75">
            <v:imageData xmlns:o="urn:schemas-microsoft-com:office:office" xmlns:r="http://schemas.openxmlformats.org/officeDocument/2006/relationships" r:id="rId4727" o:title=""/>
          </v:shape>
        </w:pict>
      </w:r>
      <w:r>
        <w:rPr>
          <w:rFonts w:ascii="Arial" w:hAnsi="Arial" w:fareast="Arial" w:cs="Arial"/>
          <w:noProof w:val="on"/>
          <w:color w:val="000000"/>
          <w:sz w:val="14"/>
          <w:szCs w:val="14"/>
        </w:rPr>
        <w:pict>
          <v:shape xmlns:v="urn:schemas-microsoft-com:vml" id="_x00004727" style="position:absolute;margin-left:567.55pt;margin-top:131.2pt;z-index:-16758304;width:31.65pt;height:2.75pt;mso-position-horizontal:absolute;mso-position-horizontal-relative:page;mso-position-vertical:absolute;mso-position-vertical-relative:page" type="#_x0000_t75">
            <v:imageData xmlns:o="urn:schemas-microsoft-com:office:office" xmlns:r="http://schemas.openxmlformats.org/officeDocument/2006/relationships" r:id="rId4728" o:title=""/>
          </v:shape>
        </w:pict>
      </w:r>
      <w:r>
        <w:rPr>
          <w:rFonts w:ascii="Arial" w:hAnsi="Arial" w:fareast="Arial" w:cs="Arial"/>
          <w:noProof w:val="on"/>
          <w:color w:val="000000"/>
          <w:sz w:val="14"/>
          <w:szCs w:val="14"/>
        </w:rPr>
        <w:pict>
          <v:shape xmlns:v="urn:schemas-microsoft-com:vml" id="_x00004728" style="position:absolute;margin-left:567.55pt;margin-top:139.9pt;z-index:-16758300;width:31.65pt;height:2.75pt;mso-position-horizontal:absolute;mso-position-horizontal-relative:page;mso-position-vertical:absolute;mso-position-vertical-relative:page" type="#_x0000_t75">
            <v:imageData xmlns:o="urn:schemas-microsoft-com:office:office" xmlns:r="http://schemas.openxmlformats.org/officeDocument/2006/relationships" r:id="rId4729" o:title=""/>
          </v:shape>
        </w:pict>
      </w:r>
      <w:r>
        <w:rPr>
          <w:rFonts w:ascii="Arial" w:hAnsi="Arial" w:fareast="Arial" w:cs="Arial"/>
          <w:noProof w:val="on"/>
          <w:color w:val="000000"/>
          <w:sz w:val="14"/>
          <w:szCs w:val="14"/>
        </w:rPr>
        <w:pict>
          <v:shape xmlns:v="urn:schemas-microsoft-com:vml" id="_x00004729" style="position:absolute;margin-left:561.75pt;margin-top:131.2pt;z-index:-16758296;width:7.8pt;height:2.75pt;mso-position-horizontal:absolute;mso-position-horizontal-relative:page;mso-position-vertical:absolute;mso-position-vertical-relative:page" type="#_x0000_t75">
            <v:imageData xmlns:o="urn:schemas-microsoft-com:office:office" xmlns:r="http://schemas.openxmlformats.org/officeDocument/2006/relationships" r:id="rId4730" o:title=""/>
          </v:shape>
        </w:pict>
      </w:r>
      <w:r>
        <w:rPr>
          <w:rFonts w:ascii="Arial" w:hAnsi="Arial" w:fareast="Arial" w:cs="Arial"/>
          <w:noProof w:val="on"/>
          <w:color w:val="000000"/>
          <w:sz w:val="14"/>
          <w:szCs w:val="14"/>
        </w:rPr>
        <w:pict>
          <v:shape xmlns:v="urn:schemas-microsoft-com:vml" id="_x00004730" style="position:absolute;margin-left:556pt;margin-top:131.2pt;z-index:-16758292;width:7.8pt;height:2.75pt;mso-position-horizontal:absolute;mso-position-horizontal-relative:page;mso-position-vertical:absolute;mso-position-vertical-relative:page" type="#_x0000_t75">
            <v:imageData xmlns:o="urn:schemas-microsoft-com:office:office" xmlns:r="http://schemas.openxmlformats.org/officeDocument/2006/relationships" r:id="rId4731" o:title=""/>
          </v:shape>
        </w:pict>
      </w:r>
      <w:r>
        <w:rPr>
          <w:rFonts w:ascii="Arial" w:hAnsi="Arial" w:fareast="Arial" w:cs="Arial"/>
          <w:noProof w:val="on"/>
          <w:color w:val="000000"/>
          <w:sz w:val="14"/>
          <w:szCs w:val="14"/>
        </w:rPr>
        <w:pict>
          <v:shape xmlns:v="urn:schemas-microsoft-com:vml" id="_x00004731" style="position:absolute;margin-left:526.35pt;margin-top:131.2pt;z-index:-16758288;width:31.65pt;height:2.75pt;mso-position-horizontal:absolute;mso-position-horizontal-relative:page;mso-position-vertical:absolute;mso-position-vertical-relative:page" type="#_x0000_t75">
            <v:imageData xmlns:o="urn:schemas-microsoft-com:office:office" xmlns:r="http://schemas.openxmlformats.org/officeDocument/2006/relationships" r:id="rId4732" o:title=""/>
          </v:shape>
        </w:pict>
      </w:r>
      <w:r>
        <w:rPr>
          <w:rFonts w:ascii="Arial" w:hAnsi="Arial" w:fareast="Arial" w:cs="Arial"/>
          <w:noProof w:val="on"/>
          <w:color w:val="000000"/>
          <w:sz w:val="14"/>
          <w:szCs w:val="14"/>
        </w:rPr>
        <w:pict>
          <v:shape xmlns:v="urn:schemas-microsoft-com:vml" id="_x00004732" style="position:absolute;margin-left:526.35pt;margin-top:139.9pt;z-index:-16758284;width:31.65pt;height:2.75pt;mso-position-horizontal:absolute;mso-position-horizontal-relative:page;mso-position-vertical:absolute;mso-position-vertical-relative:page" type="#_x0000_t75">
            <v:imageData xmlns:o="urn:schemas-microsoft-com:office:office" xmlns:r="http://schemas.openxmlformats.org/officeDocument/2006/relationships" r:id="rId4733" o:title=""/>
          </v:shape>
        </w:pict>
      </w:r>
      <w:r>
        <w:rPr>
          <w:rFonts w:ascii="Arial" w:hAnsi="Arial" w:fareast="Arial" w:cs="Arial"/>
          <w:noProof w:val="on"/>
          <w:color w:val="000000"/>
          <w:sz w:val="14"/>
          <w:szCs w:val="14"/>
        </w:rPr>
        <w:pict>
          <v:shape xmlns:v="urn:schemas-microsoft-com:vml" id="_x00004733" style="position:absolute;margin-left:520.55pt;margin-top:131.2pt;z-index:-16758280;width:7.8pt;height:2.75pt;mso-position-horizontal:absolute;mso-position-horizontal-relative:page;mso-position-vertical:absolute;mso-position-vertical-relative:page" type="#_x0000_t75">
            <v:imageData xmlns:o="urn:schemas-microsoft-com:office:office" xmlns:r="http://schemas.openxmlformats.org/officeDocument/2006/relationships" r:id="rId4734" o:title=""/>
          </v:shape>
        </w:pict>
      </w:r>
      <w:r>
        <w:rPr>
          <w:rFonts w:ascii="Arial" w:hAnsi="Arial" w:fareast="Arial" w:cs="Arial"/>
          <w:noProof w:val="on"/>
          <w:color w:val="000000"/>
          <w:sz w:val="14"/>
          <w:szCs w:val="14"/>
        </w:rPr>
        <w:pict>
          <v:shape xmlns:v="urn:schemas-microsoft-com:vml" id="_x00004734" style="position:absolute;margin-left:514.75pt;margin-top:131.2pt;z-index:-16758276;width:7.8pt;height:2.75pt;mso-position-horizontal:absolute;mso-position-horizontal-relative:page;mso-position-vertical:absolute;mso-position-vertical-relative:page" type="#_x0000_t75">
            <v:imageData xmlns:o="urn:schemas-microsoft-com:office:office" xmlns:r="http://schemas.openxmlformats.org/officeDocument/2006/relationships" r:id="rId4735" o:title=""/>
          </v:shape>
        </w:pict>
      </w:r>
      <w:r>
        <w:rPr>
          <w:rFonts w:ascii="Arial" w:hAnsi="Arial" w:fareast="Arial" w:cs="Arial"/>
          <w:noProof w:val="on"/>
          <w:color w:val="000000"/>
          <w:sz w:val="14"/>
          <w:szCs w:val="14"/>
        </w:rPr>
        <w:pict>
          <v:shape xmlns:v="urn:schemas-microsoft-com:vml" id="_x00004735" style="position:absolute;margin-left:485.1pt;margin-top:139.9pt;z-index:-16758272;width:31.65pt;height:2.75pt;mso-position-horizontal:absolute;mso-position-horizontal-relative:page;mso-position-vertical:absolute;mso-position-vertical-relative:page" type="#_x0000_t75">
            <v:imageData xmlns:o="urn:schemas-microsoft-com:office:office" xmlns:r="http://schemas.openxmlformats.org/officeDocument/2006/relationships" r:id="rId4736" o:title=""/>
          </v:shape>
        </w:pict>
      </w:r>
      <w:r>
        <w:rPr>
          <w:rFonts w:ascii="Arial" w:hAnsi="Arial" w:fareast="Arial" w:cs="Arial"/>
          <w:noProof w:val="on"/>
          <w:color w:val="000000"/>
          <w:sz w:val="14"/>
          <w:szCs w:val="14"/>
        </w:rPr>
        <w:pict>
          <v:shape xmlns:v="urn:schemas-microsoft-com:vml" id="_x00004736" style="position:absolute;margin-left:425.8pt;margin-top:139.9pt;z-index:-16758268;width:55.5pt;height:2.75pt;mso-position-horizontal:absolute;mso-position-horizontal-relative:page;mso-position-vertical:absolute;mso-position-vertical-relative:page" type="#_x0000_t75">
            <v:imageData xmlns:o="urn:schemas-microsoft-com:office:office" xmlns:r="http://schemas.openxmlformats.org/officeDocument/2006/relationships" r:id="rId4737" o:title=""/>
          </v:shape>
        </w:pict>
      </w:r>
      <w:r>
        <w:rPr>
          <w:rFonts w:ascii="Arial" w:hAnsi="Arial" w:fareast="Arial" w:cs="Arial"/>
          <w:noProof w:val="on"/>
          <w:color w:val="000000"/>
          <w:sz w:val="14"/>
          <w:szCs w:val="14"/>
        </w:rPr>
        <w:pict>
          <v:shape xmlns:v="urn:schemas-microsoft-com:vml" id="_x00004737" style="position:absolute;margin-left:485.1pt;margin-top:131.2pt;z-index:-16758264;width:114.1pt;height:2.75pt;mso-position-horizontal:absolute;mso-position-horizontal-relative:page;mso-position-vertical:absolute;mso-position-vertical-relative:page" type="#_x0000_t75">
            <v:imageData xmlns:o="urn:schemas-microsoft-com:office:office" xmlns:r="http://schemas.openxmlformats.org/officeDocument/2006/relationships" r:id="rId4738" o:title=""/>
          </v:shape>
        </w:pict>
      </w:r>
      <w:r>
        <w:rPr>
          <w:rFonts w:ascii="Arial" w:hAnsi="Arial" w:fareast="Arial" w:cs="Arial"/>
          <w:noProof w:val="on"/>
          <w:color w:val="000000"/>
          <w:sz w:val="14"/>
          <w:szCs w:val="14"/>
        </w:rPr>
        <w:pict>
          <v:shape xmlns:v="urn:schemas-microsoft-com:vml" id="_x00004738" style="position:absolute;margin-left:12.8pt;margin-top:28.5pt;z-index:-16758260;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4739" o:title=""/>
          </v:shape>
        </w:pict>
      </w:r>
    </w:p>
    <w:p>
      <w:pPr>
        <w:pStyle w:val="Normal"/>
        <w:framePr w:w="549" w:hAnchor="page" w:vAnchor="page" w:x="6044" w:y="681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F-6</w:t>
      </w:r>
    </w:p>
    <w:p>
      <w:pPr>
        <w:pStyle w:val="Normal"/>
        <w:framePr w:w="8531" w:hAnchor="page" w:vAnchor="page" w:x="2718" w:y="6421"/>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The accompanying notes form an integral part of these consolidated financial statements.</w:t>
      </w:r>
    </w:p>
    <w:p>
      <w:pPr>
        <w:pStyle w:val="Normal"/>
        <w:framePr w:w="3449" w:hAnchor="page" w:vAnchor="page" w:x="276" w:y="5785"/>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Balance as of December 31, 2018</w:t>
      </w:r>
    </w:p>
    <w:p>
      <w:pPr>
        <w:pStyle w:val="Normal"/>
        <w:framePr w:w="1269" w:hAnchor="page" w:vAnchor="page" w:x="4008" w:y="5785"/>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61,451,513</w:t>
      </w:r>
    </w:p>
    <w:p>
      <w:pPr>
        <w:pStyle w:val="Normal"/>
        <w:framePr w:w="344" w:hAnchor="page" w:vAnchor="page" w:x="5460" w:y="5785"/>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1</w:t>
      </w:r>
    </w:p>
    <w:p>
      <w:pPr>
        <w:pStyle w:val="Normal"/>
        <w:framePr w:w="2450" w:hAnchor="page" w:vAnchor="page" w:x="5961" w:y="5785"/>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1,876    12,068     2,097</w:t>
      </w:r>
    </w:p>
    <w:p>
      <w:pPr>
        <w:pStyle w:val="Normal"/>
        <w:framePr w:w="749" w:hAnchor="page" w:vAnchor="page" w:x="8102" w:y="5785"/>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9,091</w:t>
      </w:r>
    </w:p>
    <w:p>
      <w:pPr>
        <w:pStyle w:val="Normal"/>
        <w:framePr w:w="1513" w:hAnchor="page" w:vAnchor="page" w:x="9201" w:y="5785"/>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513     25,646</w:t>
      </w:r>
    </w:p>
    <w:p>
      <w:pPr>
        <w:pStyle w:val="Normal"/>
        <w:framePr w:w="1397" w:hAnchor="page" w:vAnchor="page" w:x="10990" w:y="5785"/>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60     25,706</w:t>
      </w:r>
    </w:p>
    <w:p>
      <w:pPr>
        <w:pStyle w:val="Normal"/>
        <w:framePr w:w="3743" w:hAnchor="page" w:vAnchor="page" w:x="276" w:y="55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Dividends to non-controlling interests</w:t>
      </w:r>
    </w:p>
    <w:p>
      <w:pPr>
        <w:pStyle w:val="Normal"/>
        <w:framePr w:w="702" w:hAnchor="page" w:vAnchor="page" w:x="4587" w:y="55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02" w:hAnchor="page" w:vAnchor="page" w:x="5267" w:y="55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02" w:hAnchor="page" w:vAnchor="page" w:x="6106" w:y="55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02" w:hAnchor="page" w:vAnchor="page" w:x="6844" w:y="55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02" w:hAnchor="page" w:vAnchor="page" w:x="7523" w:y="55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8247" w:y="55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9201" w:y="55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9983" w:y="5525"/>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   </w:t>
      </w:r>
    </w:p>
    <w:p>
      <w:pPr>
        <w:pStyle w:val="Normal"/>
        <w:framePr w:w="733" w:hAnchor="page" w:vAnchor="page" w:x="10926" w:y="55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(29)  </w:t>
      </w:r>
    </w:p>
    <w:p>
      <w:pPr>
        <w:pStyle w:val="Normal"/>
        <w:framePr w:w="671" w:hAnchor="page" w:vAnchor="page" w:x="11707" w:y="5525"/>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(29) </w:t>
      </w:r>
    </w:p>
    <w:p>
      <w:pPr>
        <w:pStyle w:val="Normal"/>
        <w:framePr w:w="2014" w:hAnchor="page" w:vAnchor="page" w:x="276" w:y="52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Exercise of options</w:t>
      </w:r>
    </w:p>
    <w:p>
      <w:pPr>
        <w:pStyle w:val="Normal"/>
        <w:framePr w:w="749" w:hAnchor="page" w:vAnchor="page" w:x="3492" w:y="52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16     </w:t>
      </w:r>
    </w:p>
    <w:p>
      <w:pPr>
        <w:pStyle w:val="Normal"/>
        <w:framePr w:w="1107" w:hAnchor="page" w:vAnchor="page" w:x="4249" w:y="52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518,859  </w:t>
      </w:r>
    </w:p>
    <w:p>
      <w:pPr>
        <w:pStyle w:val="Normal"/>
        <w:framePr w:w="702" w:hAnchor="page" w:vAnchor="page" w:x="5267" w:y="52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02" w:hAnchor="page" w:vAnchor="page" w:x="6106" w:y="52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02" w:hAnchor="page" w:vAnchor="page" w:x="6844" w:y="52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02" w:hAnchor="page" w:vAnchor="page" w:x="7523" w:y="52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8247" w:y="52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9201" w:y="52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9983" w:y="529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   </w:t>
      </w:r>
    </w:p>
    <w:p>
      <w:pPr>
        <w:pStyle w:val="Normal"/>
        <w:framePr w:w="633" w:hAnchor="page" w:vAnchor="page" w:x="10894" w:y="52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11675" w:y="529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   </w:t>
      </w:r>
    </w:p>
    <w:p>
      <w:pPr>
        <w:pStyle w:val="Normal"/>
        <w:framePr w:w="2303" w:hAnchor="page" w:vAnchor="page" w:x="276" w:y="50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Share-based payments</w:t>
      </w:r>
    </w:p>
    <w:p>
      <w:pPr>
        <w:pStyle w:val="Normal"/>
        <w:framePr w:w="459" w:hAnchor="page" w:vAnchor="page" w:x="3492" w:y="50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32</w:t>
      </w:r>
    </w:p>
    <w:p>
      <w:pPr>
        <w:pStyle w:val="Normal"/>
        <w:framePr w:w="459" w:hAnchor="page" w:vAnchor="page" w:x="4587" w:y="50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459" w:hAnchor="page" w:vAnchor="page" w:x="5267" w:y="50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459" w:hAnchor="page" w:vAnchor="page" w:x="6106" w:y="50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459" w:hAnchor="page" w:vAnchor="page" w:x="6844" w:y="50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575" w:hAnchor="page" w:vAnchor="page" w:x="7523" w:y="50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635</w:t>
      </w:r>
    </w:p>
    <w:p>
      <w:pPr>
        <w:pStyle w:val="Normal"/>
        <w:framePr w:w="459" w:hAnchor="page" w:vAnchor="page" w:x="8247" w:y="50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459" w:hAnchor="page" w:vAnchor="page" w:x="9201" w:y="50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575" w:hAnchor="page" w:vAnchor="page" w:x="9983" w:y="506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635</w:t>
      </w:r>
    </w:p>
    <w:p>
      <w:pPr>
        <w:pStyle w:val="Normal"/>
        <w:framePr w:w="459" w:hAnchor="page" w:vAnchor="page" w:x="10894" w:y="50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575" w:hAnchor="page" w:vAnchor="page" w:x="11675" w:y="506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635</w:t>
      </w:r>
    </w:p>
    <w:p>
      <w:pPr>
        <w:pStyle w:val="Normal"/>
        <w:framePr w:w="3030" w:hAnchor="page" w:vAnchor="page" w:x="276" w:y="480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Total comprehensive income</w:t>
      </w:r>
    </w:p>
    <w:p>
      <w:pPr>
        <w:pStyle w:val="Normal"/>
        <w:framePr w:w="459" w:hAnchor="page" w:vAnchor="page" w:x="4587" w:y="480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w:t>
      </w:r>
    </w:p>
    <w:p>
      <w:pPr>
        <w:pStyle w:val="Normal"/>
        <w:framePr w:w="459" w:hAnchor="page" w:vAnchor="page" w:x="5267" w:y="480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w:t>
      </w:r>
    </w:p>
    <w:p>
      <w:pPr>
        <w:pStyle w:val="Normal"/>
        <w:framePr w:w="459" w:hAnchor="page" w:vAnchor="page" w:x="6106" w:y="480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w:t>
      </w:r>
    </w:p>
    <w:p>
      <w:pPr>
        <w:pStyle w:val="Normal"/>
        <w:framePr w:w="459" w:hAnchor="page" w:vAnchor="page" w:x="6844" w:y="480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w:t>
      </w:r>
    </w:p>
    <w:p>
      <w:pPr>
        <w:pStyle w:val="Normal"/>
        <w:framePr w:w="459" w:hAnchor="page" w:vAnchor="page" w:x="7523" w:y="480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w:t>
      </w:r>
    </w:p>
    <w:p>
      <w:pPr>
        <w:pStyle w:val="Normal"/>
        <w:framePr w:w="749" w:hAnchor="page" w:vAnchor="page" w:x="8102" w:y="480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3,584</w:t>
      </w:r>
    </w:p>
    <w:p>
      <w:pPr>
        <w:pStyle w:val="Normal"/>
        <w:framePr w:w="575" w:hAnchor="page" w:vAnchor="page" w:x="9201" w:y="480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515</w:t>
      </w:r>
    </w:p>
    <w:p>
      <w:pPr>
        <w:pStyle w:val="Normal"/>
        <w:framePr w:w="749" w:hAnchor="page" w:vAnchor="page" w:x="9838" w:y="480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4,099</w:t>
      </w:r>
    </w:p>
    <w:p>
      <w:pPr>
        <w:pStyle w:val="Normal"/>
        <w:framePr w:w="459" w:hAnchor="page" w:vAnchor="page" w:x="10990" w:y="480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52</w:t>
      </w:r>
    </w:p>
    <w:p>
      <w:pPr>
        <w:pStyle w:val="Normal"/>
        <w:framePr w:w="749" w:hAnchor="page" w:vAnchor="page" w:x="11531" w:y="480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4,151</w:t>
      </w:r>
    </w:p>
    <w:p>
      <w:pPr>
        <w:pStyle w:val="Normal"/>
        <w:framePr w:w="2168" w:hAnchor="page" w:vAnchor="page" w:x="469" w:y="45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 foreign operations</w:t>
      </w:r>
    </w:p>
    <w:p>
      <w:pPr>
        <w:pStyle w:val="Normal"/>
        <w:framePr w:w="702" w:hAnchor="page" w:vAnchor="page" w:x="4587" w:y="45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02" w:hAnchor="page" w:vAnchor="page" w:x="5267" w:y="45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02" w:hAnchor="page" w:vAnchor="page" w:x="6106" w:y="45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02" w:hAnchor="page" w:vAnchor="page" w:x="6844" w:y="45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02" w:hAnchor="page" w:vAnchor="page" w:x="7523" w:y="45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8247" w:y="45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9201" w:y="45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515 </w:t>
      </w:r>
    </w:p>
    <w:p>
      <w:pPr>
        <w:pStyle w:val="Normal"/>
        <w:framePr w:w="633" w:hAnchor="page" w:vAnchor="page" w:x="9983" w:y="454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515 </w:t>
      </w:r>
    </w:p>
    <w:p>
      <w:pPr>
        <w:pStyle w:val="Normal"/>
        <w:framePr w:w="517" w:hAnchor="page" w:vAnchor="page" w:x="10990" w:y="45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10 </w:t>
      </w:r>
    </w:p>
    <w:p>
      <w:pPr>
        <w:pStyle w:val="Normal"/>
        <w:framePr w:w="633" w:hAnchor="page" w:vAnchor="page" w:x="11675" w:y="454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525 </w:t>
      </w:r>
    </w:p>
    <w:p>
      <w:pPr>
        <w:pStyle w:val="Normal"/>
        <w:framePr w:w="3545" w:hAnchor="page" w:vAnchor="page" w:x="276" w:y="43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Exchange differences on translation</w:t>
      </w:r>
    </w:p>
    <w:p>
      <w:pPr>
        <w:pStyle w:val="Normal"/>
        <w:framePr w:w="1879" w:hAnchor="page" w:vAnchor="page" w:x="276" w:y="40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Profit for the year</w:t>
      </w:r>
    </w:p>
    <w:p>
      <w:pPr>
        <w:pStyle w:val="Normal"/>
        <w:framePr w:w="459" w:hAnchor="page" w:vAnchor="page" w:x="4587" w:y="40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459" w:hAnchor="page" w:vAnchor="page" w:x="5267" w:y="40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459" w:hAnchor="page" w:vAnchor="page" w:x="6106" w:y="40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459" w:hAnchor="page" w:vAnchor="page" w:x="6844" w:y="40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459" w:hAnchor="page" w:vAnchor="page" w:x="7523" w:y="40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749" w:hAnchor="page" w:vAnchor="page" w:x="8102" w:y="40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3,584</w:t>
      </w:r>
    </w:p>
    <w:p>
      <w:pPr>
        <w:pStyle w:val="Normal"/>
        <w:framePr w:w="459" w:hAnchor="page" w:vAnchor="page" w:x="9201" w:y="40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749" w:hAnchor="page" w:vAnchor="page" w:x="9838" w:y="40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3,584</w:t>
      </w:r>
    </w:p>
    <w:p>
      <w:pPr>
        <w:pStyle w:val="Normal"/>
        <w:framePr w:w="459" w:hAnchor="page" w:vAnchor="page" w:x="10990" w:y="40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42</w:t>
      </w:r>
    </w:p>
    <w:p>
      <w:pPr>
        <w:pStyle w:val="Normal"/>
        <w:framePr w:w="749" w:hAnchor="page" w:vAnchor="page" w:x="11531" w:y="40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3,626</w:t>
      </w:r>
    </w:p>
    <w:p>
      <w:pPr>
        <w:pStyle w:val="Normal"/>
        <w:framePr w:w="3159" w:hAnchor="page" w:vAnchor="page" w:x="276" w:y="381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Balance as of January 1, 2018</w:t>
      </w:r>
    </w:p>
    <w:p>
      <w:pPr>
        <w:pStyle w:val="Normal"/>
        <w:framePr w:w="1397" w:hAnchor="page" w:vAnchor="page" w:x="3950" w:y="381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 60,932,654 </w:t>
      </w:r>
    </w:p>
    <w:p>
      <w:pPr>
        <w:pStyle w:val="Normal"/>
        <w:framePr w:w="401" w:hAnchor="page" w:vAnchor="page" w:x="5460" w:y="381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1 </w:t>
      </w:r>
    </w:p>
    <w:p>
      <w:pPr>
        <w:pStyle w:val="Normal"/>
        <w:framePr w:w="2508" w:hAnchor="page" w:vAnchor="page" w:x="5961" w:y="381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1,876    12,068     1,462 </w:t>
      </w:r>
    </w:p>
    <w:p>
      <w:pPr>
        <w:pStyle w:val="Normal"/>
        <w:framePr w:w="806" w:hAnchor="page" w:vAnchor="page" w:x="8102" w:y="381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5,507 </w:t>
      </w:r>
    </w:p>
    <w:p>
      <w:pPr>
        <w:pStyle w:val="Normal"/>
        <w:framePr w:w="1416" w:hAnchor="page" w:vAnchor="page" w:x="9330" w:y="381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(2)   20,912 </w:t>
      </w:r>
    </w:p>
    <w:p>
      <w:pPr>
        <w:pStyle w:val="Normal"/>
        <w:framePr w:w="1455" w:hAnchor="page" w:vAnchor="page" w:x="10990" w:y="381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37     20,949 </w:t>
      </w:r>
    </w:p>
    <w:p>
      <w:pPr>
        <w:pStyle w:val="Normal"/>
        <w:framePr w:w="2709" w:hAnchor="page" w:vAnchor="page" w:x="276" w:y="35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Impact of adopting IFRS 9</w:t>
      </w:r>
    </w:p>
    <w:p>
      <w:pPr>
        <w:pStyle w:val="Normal"/>
        <w:framePr w:w="774" w:hAnchor="page" w:vAnchor="page" w:x="3361" w:y="35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2.3(e)</w:t>
      </w:r>
    </w:p>
    <w:p>
      <w:pPr>
        <w:pStyle w:val="Normal"/>
        <w:framePr w:w="459" w:hAnchor="page" w:vAnchor="page" w:x="4587" w:y="35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459" w:hAnchor="page" w:vAnchor="page" w:x="5267" w:y="35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459" w:hAnchor="page" w:vAnchor="page" w:x="6106" w:y="35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459" w:hAnchor="page" w:vAnchor="page" w:x="6844" w:y="35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459" w:hAnchor="page" w:vAnchor="page" w:x="7523" w:y="35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729" w:hAnchor="page" w:vAnchor="page" w:x="8183" w:y="35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(208)</w:t>
      </w:r>
    </w:p>
    <w:p>
      <w:pPr>
        <w:pStyle w:val="Normal"/>
        <w:framePr w:w="459" w:hAnchor="page" w:vAnchor="page" w:x="9201" w:y="35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729" w:hAnchor="page" w:vAnchor="page" w:x="9918" w:y="35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(208)</w:t>
      </w:r>
    </w:p>
    <w:p>
      <w:pPr>
        <w:pStyle w:val="Normal"/>
        <w:framePr w:w="459" w:hAnchor="page" w:vAnchor="page" w:x="10894" w:y="35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787" w:hAnchor="page" w:vAnchor="page" w:x="11611" w:y="3586"/>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(208) </w:t>
      </w:r>
    </w:p>
    <w:p>
      <w:pPr>
        <w:pStyle w:val="Normal"/>
        <w:framePr w:w="3449" w:hAnchor="page" w:vAnchor="page" w:x="276" w:y="331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Balance as of December 31, 2017</w:t>
      </w:r>
    </w:p>
    <w:p>
      <w:pPr>
        <w:pStyle w:val="Normal"/>
        <w:framePr w:w="1397" w:hAnchor="page" w:vAnchor="page" w:x="3950" w:y="3326"/>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 60,932,654 </w:t>
      </w:r>
    </w:p>
    <w:p>
      <w:pPr>
        <w:pStyle w:val="Normal"/>
        <w:framePr w:w="401" w:hAnchor="page" w:vAnchor="page" w:x="5460" w:y="3326"/>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1 </w:t>
      </w:r>
    </w:p>
    <w:p>
      <w:pPr>
        <w:pStyle w:val="Normal"/>
        <w:framePr w:w="2508" w:hAnchor="page" w:vAnchor="page" w:x="5961" w:y="3326"/>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1,876    12,068     1,462 </w:t>
      </w:r>
    </w:p>
    <w:p>
      <w:pPr>
        <w:pStyle w:val="Normal"/>
        <w:framePr w:w="806" w:hAnchor="page" w:vAnchor="page" w:x="8102" w:y="3326"/>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5,715 </w:t>
      </w:r>
    </w:p>
    <w:p>
      <w:pPr>
        <w:pStyle w:val="Normal"/>
        <w:framePr w:w="1416" w:hAnchor="page" w:vAnchor="page" w:x="9330" w:y="3326"/>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(2)   21,120 </w:t>
      </w:r>
    </w:p>
    <w:p>
      <w:pPr>
        <w:pStyle w:val="Normal"/>
        <w:framePr w:w="1455" w:hAnchor="page" w:vAnchor="page" w:x="10990" w:y="3326"/>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37     21,157 </w:t>
      </w:r>
    </w:p>
    <w:p>
      <w:pPr>
        <w:pStyle w:val="Normal"/>
        <w:framePr w:w="622" w:hAnchor="page" w:vAnchor="page" w:x="3376" w:y="3143"/>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Notes</w:t>
      </w:r>
    </w:p>
    <w:p>
      <w:pPr>
        <w:pStyle w:val="Normal"/>
        <w:framePr w:w="1138" w:hAnchor="page" w:vAnchor="page" w:x="4023" w:y="3114"/>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outstandi ng</w:t>
      </w:r>
    </w:p>
    <w:p>
      <w:pPr>
        <w:pStyle w:val="Normal"/>
        <w:framePr w:w="828" w:hAnchor="page" w:vAnchor="page" w:x="5011" w:y="3143"/>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Amount</w:t>
      </w:r>
    </w:p>
    <w:p>
      <w:pPr>
        <w:pStyle w:val="Normal"/>
        <w:framePr w:w="715" w:hAnchor="page" w:vAnchor="page" w:x="5818" w:y="3143"/>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capital</w:t>
      </w:r>
    </w:p>
    <w:p>
      <w:pPr>
        <w:pStyle w:val="Normal"/>
        <w:framePr w:w="910" w:hAnchor="page" w:vAnchor="page" w:x="6526" w:y="3143"/>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premium</w:t>
      </w:r>
    </w:p>
    <w:p>
      <w:pPr>
        <w:pStyle w:val="Normal"/>
        <w:framePr w:w="841" w:hAnchor="page" w:vAnchor="page" w:x="7269" w:y="3114"/>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reserve s</w:t>
      </w:r>
    </w:p>
    <w:p>
      <w:pPr>
        <w:pStyle w:val="Normal"/>
        <w:framePr w:w="859" w:hAnchor="page" w:vAnchor="page" w:x="7957" w:y="3143"/>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earnings</w:t>
      </w:r>
    </w:p>
    <w:p>
      <w:pPr>
        <w:pStyle w:val="Normal"/>
        <w:framePr w:w="755" w:hAnchor="page" w:vAnchor="page" w:x="8869" w:y="3143"/>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reserve</w:t>
      </w:r>
    </w:p>
    <w:p>
      <w:pPr>
        <w:pStyle w:val="Normal"/>
        <w:framePr w:w="584" w:hAnchor="page" w:vAnchor="page" w:x="9807" w:y="3143"/>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Total</w:t>
      </w:r>
    </w:p>
    <w:p>
      <w:pPr>
        <w:pStyle w:val="Normal"/>
        <w:framePr w:w="848" w:hAnchor="page" w:vAnchor="page" w:x="10545" w:y="3143"/>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interests</w:t>
      </w:r>
    </w:p>
    <w:p>
      <w:pPr>
        <w:pStyle w:val="Normal"/>
        <w:framePr w:w="674" w:hAnchor="page" w:vAnchor="page" w:x="11462" w:y="3143"/>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equity</w:t>
      </w:r>
    </w:p>
    <w:p>
      <w:pPr>
        <w:pStyle w:val="Normal"/>
        <w:framePr w:w="684" w:hAnchor="page" w:vAnchor="page" w:x="4205" w:y="2984"/>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shares</w:t>
      </w:r>
    </w:p>
    <w:p>
      <w:pPr>
        <w:pStyle w:val="Normal"/>
        <w:framePr w:w="746" w:hAnchor="page" w:vAnchor="page" w:x="5805" w:y="2984"/>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paid-in</w:t>
      </w:r>
    </w:p>
    <w:p>
      <w:pPr>
        <w:pStyle w:val="Normal"/>
        <w:framePr w:w="639" w:hAnchor="page" w:vAnchor="page" w:x="6638" w:y="2984"/>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Share</w:t>
      </w:r>
    </w:p>
    <w:p>
      <w:pPr>
        <w:pStyle w:val="Normal"/>
        <w:framePr w:w="653" w:hAnchor="page" w:vAnchor="page" w:x="7341" w:y="2984"/>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Other</w:t>
      </w:r>
    </w:p>
    <w:p>
      <w:pPr>
        <w:pStyle w:val="Normal"/>
        <w:framePr w:w="889" w:hAnchor="page" w:vAnchor="page" w:x="7944" w:y="2984"/>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Retained</w:t>
      </w:r>
    </w:p>
    <w:p>
      <w:pPr>
        <w:pStyle w:val="Normal"/>
        <w:framePr w:w="1091" w:hAnchor="page" w:vAnchor="page" w:x="8728" w:y="2984"/>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Translation</w:t>
      </w:r>
    </w:p>
    <w:p>
      <w:pPr>
        <w:pStyle w:val="Normal"/>
        <w:framePr w:w="1043" w:hAnchor="page" w:vAnchor="page" w:x="10463" w:y="2984"/>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controlling</w:t>
      </w:r>
    </w:p>
    <w:p>
      <w:pPr>
        <w:pStyle w:val="Normal"/>
        <w:framePr w:w="584" w:hAnchor="page" w:vAnchor="page" w:x="11499" w:y="2984"/>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Total</w:t>
      </w:r>
    </w:p>
    <w:p>
      <w:pPr>
        <w:pStyle w:val="Normal"/>
        <w:framePr w:w="1038" w:hAnchor="page" w:vAnchor="page" w:x="4055" w:y="2825"/>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Number of</w:t>
      </w:r>
    </w:p>
    <w:p>
      <w:pPr>
        <w:pStyle w:val="Normal"/>
        <w:framePr w:w="1023" w:hAnchor="page" w:vAnchor="page" w:x="5689" w:y="2825"/>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Additional</w:t>
      </w:r>
    </w:p>
    <w:p>
      <w:pPr>
        <w:pStyle w:val="Normal"/>
        <w:framePr w:w="571" w:hAnchor="page" w:vAnchor="page" w:x="10659" w:y="2825"/>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Non-</w:t>
      </w:r>
    </w:p>
    <w:p>
      <w:pPr>
        <w:pStyle w:val="Normal"/>
        <w:framePr w:w="1220" w:hAnchor="page" w:vAnchor="page" w:x="4320" w:y="2651"/>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Share capital</w:t>
      </w:r>
    </w:p>
    <w:p>
      <w:pPr>
        <w:pStyle w:val="Normal"/>
        <w:framePr w:w="3599" w:hAnchor="page" w:vAnchor="page" w:x="5686" w:y="2478"/>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Attributable to equity holders of the parent</w:t>
      </w:r>
    </w:p>
    <w:p>
      <w:pPr>
        <w:pStyle w:val="Normal"/>
        <w:framePr w:w="4396" w:hAnchor="page" w:vAnchor="page" w:x="4441" w:y="1995"/>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(in millions of Rubles, except per share data)</w:t>
      </w:r>
    </w:p>
    <w:p>
      <w:pPr>
        <w:pStyle w:val="Normal"/>
        <w:framePr w:w="3781" w:hAnchor="page" w:vAnchor="page" w:x="4698" w:y="16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 the year ended December 31, 2018</w:t>
      </w:r>
    </w:p>
    <w:p>
      <w:pPr>
        <w:pStyle w:val="Normal"/>
        <w:framePr w:w="4321" w:hAnchor="page" w:vAnchor="page" w:x="4472" w:y="13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Consolidated statement of changes in equity</w:t>
      </w:r>
    </w:p>
    <w:p>
      <w:pPr>
        <w:pStyle w:val="Normal"/>
        <w:framePr w:w="1108" w:hAnchor="page" w:vAnchor="page" w:x="5811"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plc</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20"/>
          <w:cols w:space="720" w:sep="off"/>
          <w:docGrid w:line-pitch="31680"/>
        </w:sectPr>
      </w:pPr>
      <w:r>
        <w:rPr>
          <w:rFonts w:ascii="Arial" w:hAnsi="Arial" w:fareast="Arial" w:cs="Arial"/>
          <w:noProof w:val="on"/>
          <w:color w:val="000000"/>
          <w:sz w:val="14"/>
          <w:szCs w:val="14"/>
        </w:rPr>
        <w:pict>
          <v:shape xmlns:v="urn:schemas-microsoft-com:vml" id="_x00004739" style="position:absolute;margin-left:7pt;margin-top:1pt;z-index:-16758256;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4740" o:title=""/>
          </v:shape>
        </w:pict>
      </w:r>
      <w:r>
        <w:rPr>
          <w:rFonts w:ascii="Arial" w:hAnsi="Arial" w:fareast="Arial" w:cs="Arial"/>
          <w:noProof w:val="on"/>
          <w:color w:val="000000"/>
          <w:sz w:val="14"/>
          <w:szCs w:val="14"/>
        </w:rPr>
        <w:pict>
          <v:shape xmlns:v="urn:schemas-microsoft-com:vml" id="_x00004740" style="position:absolute;margin-left:12.8pt;margin-top:1pt;z-index:-16758252;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4741" o:title=""/>
          </v:shape>
        </w:pict>
      </w:r>
      <w:r>
        <w:rPr>
          <w:rFonts w:ascii="Arial" w:hAnsi="Arial" w:fareast="Arial" w:cs="Arial"/>
          <w:noProof w:val="on"/>
          <w:color w:val="000000"/>
          <w:sz w:val="14"/>
          <w:szCs w:val="14"/>
        </w:rPr>
        <w:pict>
          <v:shape xmlns:v="urn:schemas-microsoft-com:vml" id="_x00004741" style="position:absolute;margin-left:12.8pt;margin-top:2.45pt;z-index:-16758248;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4742" o:title=""/>
          </v:shape>
        </w:pict>
      </w:r>
      <w:r>
        <w:rPr>
          <w:rFonts w:ascii="Arial" w:hAnsi="Arial" w:fareast="Arial" w:cs="Arial"/>
          <w:noProof w:val="on"/>
          <w:color w:val="000000"/>
          <w:sz w:val="14"/>
          <w:szCs w:val="14"/>
        </w:rPr>
        <w:pict>
          <v:shape xmlns:v="urn:schemas-microsoft-com:vml" id="_x00004742" style="position:absolute;margin-left:597.95pt;margin-top:1pt;z-index:-1675824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4743" o:title=""/>
          </v:shape>
        </w:pict>
      </w:r>
      <w:r>
        <w:rPr>
          <w:rFonts w:ascii="Arial" w:hAnsi="Arial" w:fareast="Arial" w:cs="Arial"/>
          <w:noProof w:val="on"/>
          <w:color w:val="000000"/>
          <w:sz w:val="14"/>
          <w:szCs w:val="14"/>
        </w:rPr>
        <w:pict>
          <v:shape xmlns:v="urn:schemas-microsoft-com:vml" id="_x00004743" style="position:absolute;margin-left:12.8pt;margin-top:1pt;z-index:-1675824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4744" o:title=""/>
          </v:shape>
        </w:pict>
      </w:r>
      <w:r>
        <w:rPr>
          <w:rFonts w:ascii="Arial" w:hAnsi="Arial" w:fareast="Arial" w:cs="Arial"/>
          <w:noProof w:val="on"/>
          <w:color w:val="000000"/>
          <w:sz w:val="14"/>
          <w:szCs w:val="14"/>
        </w:rPr>
        <w:pict>
          <v:shape xmlns:v="urn:schemas-microsoft-com:vml" id="_x00004744" style="position:absolute;margin-left:12.8pt;margin-top:164.5pt;z-index:-16758236;width:149.55pt;height:14.3pt;mso-position-horizontal:absolute;mso-position-horizontal-relative:page;mso-position-vertical:absolute;mso-position-vertical-relative:page" type="#_x0000_t75">
            <v:imageData xmlns:o="urn:schemas-microsoft-com:office:office" xmlns:r="http://schemas.openxmlformats.org/officeDocument/2006/relationships" r:id="rId4745" o:title=""/>
          </v:shape>
        </w:pict>
      </w:r>
      <w:r>
        <w:rPr>
          <w:rFonts w:ascii="Arial" w:hAnsi="Arial" w:fareast="Arial" w:cs="Arial"/>
          <w:noProof w:val="on"/>
          <w:color w:val="000000"/>
          <w:sz w:val="14"/>
          <w:szCs w:val="14"/>
        </w:rPr>
        <w:pict>
          <v:shape xmlns:v="urn:schemas-microsoft-com:vml" id="_x00004745" style="position:absolute;margin-left:160.35pt;margin-top:164.5pt;z-index:-16758232;width:5.6pt;height:14.3pt;mso-position-horizontal:absolute;mso-position-horizontal-relative:page;mso-position-vertical:absolute;mso-position-vertical-relative:page" type="#_x0000_t75">
            <v:imageData xmlns:o="urn:schemas-microsoft-com:office:office" xmlns:r="http://schemas.openxmlformats.org/officeDocument/2006/relationships" r:id="rId4746" o:title=""/>
          </v:shape>
        </w:pict>
      </w:r>
      <w:r>
        <w:rPr>
          <w:rFonts w:ascii="Arial" w:hAnsi="Arial" w:fareast="Arial" w:cs="Arial"/>
          <w:noProof w:val="on"/>
          <w:color w:val="000000"/>
          <w:sz w:val="14"/>
          <w:szCs w:val="14"/>
        </w:rPr>
        <w:pict>
          <v:shape xmlns:v="urn:schemas-microsoft-com:vml" id="_x00004746" style="position:absolute;margin-left:163.95pt;margin-top:164.5pt;z-index:-16758228;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4747" o:title=""/>
          </v:shape>
        </w:pict>
      </w:r>
      <w:r>
        <w:rPr>
          <w:rFonts w:ascii="Arial" w:hAnsi="Arial" w:fareast="Arial" w:cs="Arial"/>
          <w:noProof w:val="on"/>
          <w:color w:val="000000"/>
          <w:sz w:val="14"/>
          <w:szCs w:val="14"/>
        </w:rPr>
        <w:pict>
          <v:shape xmlns:v="urn:schemas-microsoft-com:vml" id="_x00004747" style="position:absolute;margin-left:166.85pt;margin-top:164.5pt;z-index:-16758224;width:25.15pt;height:14.3pt;mso-position-horizontal:absolute;mso-position-horizontal-relative:page;mso-position-vertical:absolute;mso-position-vertical-relative:page" type="#_x0000_t75">
            <v:imageData xmlns:o="urn:schemas-microsoft-com:office:office" xmlns:r="http://schemas.openxmlformats.org/officeDocument/2006/relationships" r:id="rId4748" o:title=""/>
          </v:shape>
        </w:pict>
      </w:r>
      <w:r>
        <w:rPr>
          <w:rFonts w:ascii="Arial" w:hAnsi="Arial" w:fareast="Arial" w:cs="Arial"/>
          <w:noProof w:val="on"/>
          <w:color w:val="000000"/>
          <w:sz w:val="14"/>
          <w:szCs w:val="14"/>
        </w:rPr>
        <w:pict>
          <v:shape xmlns:v="urn:schemas-microsoft-com:vml" id="_x00004748" style="position:absolute;margin-left:190pt;margin-top:164.5pt;z-index:-16758220;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4749" o:title=""/>
          </v:shape>
        </w:pict>
      </w:r>
      <w:r>
        <w:rPr>
          <w:rFonts w:ascii="Arial" w:hAnsi="Arial" w:fareast="Arial" w:cs="Arial"/>
          <w:noProof w:val="on"/>
          <w:color w:val="000000"/>
          <w:sz w:val="14"/>
          <w:szCs w:val="14"/>
        </w:rPr>
        <w:pict>
          <v:shape xmlns:v="urn:schemas-microsoft-com:vml" id="_x00004749" style="position:absolute;margin-left:192.9pt;margin-top:164.5pt;z-index:-16758216;width:5.6pt;height:14.3pt;mso-position-horizontal:absolute;mso-position-horizontal-relative:page;mso-position-vertical:absolute;mso-position-vertical-relative:page" type="#_x0000_t75">
            <v:imageData xmlns:o="urn:schemas-microsoft-com:office:office" xmlns:r="http://schemas.openxmlformats.org/officeDocument/2006/relationships" r:id="rId4750" o:title=""/>
          </v:shape>
        </w:pict>
      </w:r>
      <w:r>
        <w:rPr>
          <w:rFonts w:ascii="Arial" w:hAnsi="Arial" w:fareast="Arial" w:cs="Arial"/>
          <w:noProof w:val="on"/>
          <w:color w:val="000000"/>
          <w:sz w:val="14"/>
          <w:szCs w:val="14"/>
        </w:rPr>
        <w:pict>
          <v:shape xmlns:v="urn:schemas-microsoft-com:vml" id="_x00004750" style="position:absolute;margin-left:196.5pt;margin-top:164.5pt;z-index:-16758212;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4751" o:title=""/>
          </v:shape>
        </w:pict>
      </w:r>
      <w:r>
        <w:rPr>
          <w:rFonts w:ascii="Arial" w:hAnsi="Arial" w:fareast="Arial" w:cs="Arial"/>
          <w:noProof w:val="on"/>
          <w:color w:val="000000"/>
          <w:sz w:val="14"/>
          <w:szCs w:val="14"/>
        </w:rPr>
        <w:pict>
          <v:shape xmlns:v="urn:schemas-microsoft-com:vml" id="_x00004751" style="position:absolute;margin-left:199.4pt;margin-top:164.5pt;z-index:-16758208;width:45.4pt;height:14.3pt;mso-position-horizontal:absolute;mso-position-horizontal-relative:page;mso-position-vertical:absolute;mso-position-vertical-relative:page" type="#_x0000_t75">
            <v:imageData xmlns:o="urn:schemas-microsoft-com:office:office" xmlns:r="http://schemas.openxmlformats.org/officeDocument/2006/relationships" r:id="rId4752" o:title=""/>
          </v:shape>
        </w:pict>
      </w:r>
      <w:r>
        <w:rPr>
          <w:rFonts w:ascii="Arial" w:hAnsi="Arial" w:fareast="Arial" w:cs="Arial"/>
          <w:noProof w:val="on"/>
          <w:color w:val="000000"/>
          <w:sz w:val="14"/>
          <w:szCs w:val="14"/>
        </w:rPr>
        <w:pict>
          <v:shape xmlns:v="urn:schemas-microsoft-com:vml" id="_x00004752" style="position:absolute;margin-left:242.8pt;margin-top:164.5pt;z-index:-16758204;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4753" o:title=""/>
          </v:shape>
        </w:pict>
      </w:r>
      <w:r>
        <w:rPr>
          <w:rFonts w:ascii="Arial" w:hAnsi="Arial" w:fareast="Arial" w:cs="Arial"/>
          <w:noProof w:val="on"/>
          <w:color w:val="000000"/>
          <w:sz w:val="14"/>
          <w:szCs w:val="14"/>
        </w:rPr>
        <w:pict>
          <v:shape xmlns:v="urn:schemas-microsoft-com:vml" id="_x00004753" style="position:absolute;margin-left:245.7pt;margin-top:164.5pt;z-index:-16758200;width:5.6pt;height:14.3pt;mso-position-horizontal:absolute;mso-position-horizontal-relative:page;mso-position-vertical:absolute;mso-position-vertical-relative:page" type="#_x0000_t75">
            <v:imageData xmlns:o="urn:schemas-microsoft-com:office:office" xmlns:r="http://schemas.openxmlformats.org/officeDocument/2006/relationships" r:id="rId4754" o:title=""/>
          </v:shape>
        </w:pict>
      </w:r>
      <w:r>
        <w:rPr>
          <w:rFonts w:ascii="Arial" w:hAnsi="Arial" w:fareast="Arial" w:cs="Arial"/>
          <w:noProof w:val="on"/>
          <w:color w:val="000000"/>
          <w:sz w:val="14"/>
          <w:szCs w:val="14"/>
        </w:rPr>
        <w:pict>
          <v:shape xmlns:v="urn:schemas-microsoft-com:vml" id="_x00004754" style="position:absolute;margin-left:249.3pt;margin-top:164.5pt;z-index:-16758196;width:6.35pt;height:14.3pt;mso-position-horizontal:absolute;mso-position-horizontal-relative:page;mso-position-vertical:absolute;mso-position-vertical-relative:page" type="#_x0000_t75">
            <v:imageData xmlns:o="urn:schemas-microsoft-com:office:office" xmlns:r="http://schemas.openxmlformats.org/officeDocument/2006/relationships" r:id="rId4755" o:title=""/>
          </v:shape>
        </w:pict>
      </w:r>
      <w:r>
        <w:rPr>
          <w:rFonts w:ascii="Arial" w:hAnsi="Arial" w:fareast="Arial" w:cs="Arial"/>
          <w:noProof w:val="on"/>
          <w:color w:val="000000"/>
          <w:sz w:val="14"/>
          <w:szCs w:val="14"/>
        </w:rPr>
        <w:pict>
          <v:shape xmlns:v="urn:schemas-microsoft-com:vml" id="_x00004755" style="position:absolute;margin-left:253.65pt;margin-top:164.5pt;z-index:-16758192;width:25.15pt;height:14.3pt;mso-position-horizontal:absolute;mso-position-horizontal-relative:page;mso-position-vertical:absolute;mso-position-vertical-relative:page" type="#_x0000_t75">
            <v:imageData xmlns:o="urn:schemas-microsoft-com:office:office" xmlns:r="http://schemas.openxmlformats.org/officeDocument/2006/relationships" r:id="rId4756" o:title=""/>
          </v:shape>
        </w:pict>
      </w:r>
      <w:r>
        <w:rPr>
          <w:rFonts w:ascii="Arial" w:hAnsi="Arial" w:fareast="Arial" w:cs="Arial"/>
          <w:noProof w:val="on"/>
          <w:color w:val="000000"/>
          <w:sz w:val="14"/>
          <w:szCs w:val="14"/>
        </w:rPr>
        <w:pict>
          <v:shape xmlns:v="urn:schemas-microsoft-com:vml" id="_x00004756" style="position:absolute;margin-left:276.8pt;margin-top:164.5pt;z-index:-16758188;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4757" o:title=""/>
          </v:shape>
        </w:pict>
      </w:r>
      <w:r>
        <w:rPr>
          <w:rFonts w:ascii="Arial" w:hAnsi="Arial" w:fareast="Arial" w:cs="Arial"/>
          <w:noProof w:val="on"/>
          <w:color w:val="000000"/>
          <w:sz w:val="14"/>
          <w:szCs w:val="14"/>
        </w:rPr>
        <w:pict>
          <v:shape xmlns:v="urn:schemas-microsoft-com:vml" id="_x00004757" style="position:absolute;margin-left:279.7pt;margin-top:164.5pt;z-index:-16758184;width:5.6pt;height:14.3pt;mso-position-horizontal:absolute;mso-position-horizontal-relative:page;mso-position-vertical:absolute;mso-position-vertical-relative:page" type="#_x0000_t75">
            <v:imageData xmlns:o="urn:schemas-microsoft-com:office:office" xmlns:r="http://schemas.openxmlformats.org/officeDocument/2006/relationships" r:id="rId4758" o:title=""/>
          </v:shape>
        </w:pict>
      </w:r>
      <w:r>
        <w:rPr>
          <w:rFonts w:ascii="Arial" w:hAnsi="Arial" w:fareast="Arial" w:cs="Arial"/>
          <w:noProof w:val="on"/>
          <w:color w:val="000000"/>
          <w:sz w:val="14"/>
          <w:szCs w:val="14"/>
        </w:rPr>
        <w:pict>
          <v:shape xmlns:v="urn:schemas-microsoft-com:vml" id="_x00004758" style="position:absolute;margin-left:283.3pt;margin-top:164.5pt;z-index:-16758180;width:5.6pt;height:14.3pt;mso-position-horizontal:absolute;mso-position-horizontal-relative:page;mso-position-vertical:absolute;mso-position-vertical-relative:page" type="#_x0000_t75">
            <v:imageData xmlns:o="urn:schemas-microsoft-com:office:office" xmlns:r="http://schemas.openxmlformats.org/officeDocument/2006/relationships" r:id="rId4759" o:title=""/>
          </v:shape>
        </w:pict>
      </w:r>
      <w:r>
        <w:rPr>
          <w:rFonts w:ascii="Arial" w:hAnsi="Arial" w:fareast="Arial" w:cs="Arial"/>
          <w:noProof w:val="on"/>
          <w:color w:val="000000"/>
          <w:sz w:val="14"/>
          <w:szCs w:val="14"/>
        </w:rPr>
        <w:pict>
          <v:shape xmlns:v="urn:schemas-microsoft-com:vml" id="_x00004759" style="position:absolute;margin-left:286.9pt;margin-top:164.5pt;z-index:-16758176;width:33.85pt;height:14.3pt;mso-position-horizontal:absolute;mso-position-horizontal-relative:page;mso-position-vertical:absolute;mso-position-vertical-relative:page" type="#_x0000_t75">
            <v:imageData xmlns:o="urn:schemas-microsoft-com:office:office" xmlns:r="http://schemas.openxmlformats.org/officeDocument/2006/relationships" r:id="rId4760" o:title=""/>
          </v:shape>
        </w:pict>
      </w:r>
      <w:r>
        <w:rPr>
          <w:rFonts w:ascii="Arial" w:hAnsi="Arial" w:fareast="Arial" w:cs="Arial"/>
          <w:noProof w:val="on"/>
          <w:color w:val="000000"/>
          <w:sz w:val="14"/>
          <w:szCs w:val="14"/>
        </w:rPr>
        <w:pict>
          <v:shape xmlns:v="urn:schemas-microsoft-com:vml" id="_x00004760" style="position:absolute;margin-left:318.75pt;margin-top:164.5pt;z-index:-16758172;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4761" o:title=""/>
          </v:shape>
        </w:pict>
      </w:r>
      <w:r>
        <w:rPr>
          <w:rFonts w:ascii="Arial" w:hAnsi="Arial" w:fareast="Arial" w:cs="Arial"/>
          <w:noProof w:val="on"/>
          <w:color w:val="000000"/>
          <w:sz w:val="14"/>
          <w:szCs w:val="14"/>
        </w:rPr>
        <w:pict>
          <v:shape xmlns:v="urn:schemas-microsoft-com:vml" id="_x00004761" style="position:absolute;margin-left:321.65pt;margin-top:164.5pt;z-index:-16758168;width:5.6pt;height:14.3pt;mso-position-horizontal:absolute;mso-position-horizontal-relative:page;mso-position-vertical:absolute;mso-position-vertical-relative:page" type="#_x0000_t75">
            <v:imageData xmlns:o="urn:schemas-microsoft-com:office:office" xmlns:r="http://schemas.openxmlformats.org/officeDocument/2006/relationships" r:id="rId4762" o:title=""/>
          </v:shape>
        </w:pict>
      </w:r>
      <w:r>
        <w:rPr>
          <w:rFonts w:ascii="Arial" w:hAnsi="Arial" w:fareast="Arial" w:cs="Arial"/>
          <w:noProof w:val="on"/>
          <w:color w:val="000000"/>
          <w:sz w:val="14"/>
          <w:szCs w:val="14"/>
        </w:rPr>
        <w:pict>
          <v:shape xmlns:v="urn:schemas-microsoft-com:vml" id="_x00004762" style="position:absolute;margin-left:325.25pt;margin-top:164.5pt;z-index:-16758164;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4763" o:title=""/>
          </v:shape>
        </w:pict>
      </w:r>
      <w:r>
        <w:rPr>
          <w:rFonts w:ascii="Arial" w:hAnsi="Arial" w:fareast="Arial" w:cs="Arial"/>
          <w:noProof w:val="on"/>
          <w:color w:val="000000"/>
          <w:sz w:val="14"/>
          <w:szCs w:val="14"/>
        </w:rPr>
        <w:pict>
          <v:shape xmlns:v="urn:schemas-microsoft-com:vml" id="_x00004763" style="position:absolute;margin-left:328.15pt;margin-top:164.5pt;z-index:-16758160;width:29.5pt;height:14.3pt;mso-position-horizontal:absolute;mso-position-horizontal-relative:page;mso-position-vertical:absolute;mso-position-vertical-relative:page" type="#_x0000_t75">
            <v:imageData xmlns:o="urn:schemas-microsoft-com:office:office" xmlns:r="http://schemas.openxmlformats.org/officeDocument/2006/relationships" r:id="rId4764" o:title=""/>
          </v:shape>
        </w:pict>
      </w:r>
      <w:r>
        <w:rPr>
          <w:rFonts w:ascii="Arial" w:hAnsi="Arial" w:fareast="Arial" w:cs="Arial"/>
          <w:noProof w:val="on"/>
          <w:color w:val="000000"/>
          <w:sz w:val="14"/>
          <w:szCs w:val="14"/>
        </w:rPr>
        <w:pict>
          <v:shape xmlns:v="urn:schemas-microsoft-com:vml" id="_x00004764" style="position:absolute;margin-left:355.65pt;margin-top:164.5pt;z-index:-16758156;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4765" o:title=""/>
          </v:shape>
        </w:pict>
      </w:r>
      <w:r>
        <w:rPr>
          <w:rFonts w:ascii="Arial" w:hAnsi="Arial" w:fareast="Arial" w:cs="Arial"/>
          <w:noProof w:val="on"/>
          <w:color w:val="000000"/>
          <w:sz w:val="14"/>
          <w:szCs w:val="14"/>
        </w:rPr>
        <w:pict>
          <v:shape xmlns:v="urn:schemas-microsoft-com:vml" id="_x00004765" style="position:absolute;margin-left:358.5pt;margin-top:164.5pt;z-index:-16758152;width:5.6pt;height:14.3pt;mso-position-horizontal:absolute;mso-position-horizontal-relative:page;mso-position-vertical:absolute;mso-position-vertical-relative:page" type="#_x0000_t75">
            <v:imageData xmlns:o="urn:schemas-microsoft-com:office:office" xmlns:r="http://schemas.openxmlformats.org/officeDocument/2006/relationships" r:id="rId4766" o:title=""/>
          </v:shape>
        </w:pict>
      </w:r>
      <w:r>
        <w:rPr>
          <w:rFonts w:ascii="Arial" w:hAnsi="Arial" w:fareast="Arial" w:cs="Arial"/>
          <w:noProof w:val="on"/>
          <w:color w:val="000000"/>
          <w:sz w:val="14"/>
          <w:szCs w:val="14"/>
        </w:rPr>
        <w:pict>
          <v:shape xmlns:v="urn:schemas-microsoft-com:vml" id="_x00004766" style="position:absolute;margin-left:362.15pt;margin-top:164.5pt;z-index:-16758148;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4767" o:title=""/>
          </v:shape>
        </w:pict>
      </w:r>
      <w:r>
        <w:rPr>
          <w:rFonts w:ascii="Arial" w:hAnsi="Arial" w:fareast="Arial" w:cs="Arial"/>
          <w:noProof w:val="on"/>
          <w:color w:val="000000"/>
          <w:sz w:val="14"/>
          <w:szCs w:val="14"/>
        </w:rPr>
        <w:pict>
          <v:shape xmlns:v="urn:schemas-microsoft-com:vml" id="_x00004767" style="position:absolute;margin-left:365.05pt;margin-top:164.5pt;z-index:-16758144;width:26.6pt;height:14.3pt;mso-position-horizontal:absolute;mso-position-horizontal-relative:page;mso-position-vertical:absolute;mso-position-vertical-relative:page" type="#_x0000_t75">
            <v:imageData xmlns:o="urn:schemas-microsoft-com:office:office" xmlns:r="http://schemas.openxmlformats.org/officeDocument/2006/relationships" r:id="rId4768" o:title=""/>
          </v:shape>
        </w:pict>
      </w:r>
      <w:r>
        <w:rPr>
          <w:rFonts w:ascii="Arial" w:hAnsi="Arial" w:fareast="Arial" w:cs="Arial"/>
          <w:noProof w:val="on"/>
          <w:color w:val="000000"/>
          <w:sz w:val="14"/>
          <w:szCs w:val="14"/>
        </w:rPr>
        <w:pict>
          <v:shape xmlns:v="urn:schemas-microsoft-com:vml" id="_x00004768" style="position:absolute;margin-left:389.65pt;margin-top:164.5pt;z-index:-16758140;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4769" o:title=""/>
          </v:shape>
        </w:pict>
      </w:r>
      <w:r>
        <w:rPr>
          <w:rFonts w:ascii="Arial" w:hAnsi="Arial" w:fareast="Arial" w:cs="Arial"/>
          <w:noProof w:val="on"/>
          <w:color w:val="000000"/>
          <w:sz w:val="14"/>
          <w:szCs w:val="14"/>
        </w:rPr>
        <w:pict>
          <v:shape xmlns:v="urn:schemas-microsoft-com:vml" id="_x00004769" style="position:absolute;margin-left:392.5pt;margin-top:164.5pt;z-index:-16758136;width:5.6pt;height:14.3pt;mso-position-horizontal:absolute;mso-position-horizontal-relative:page;mso-position-vertical:absolute;mso-position-vertical-relative:page" type="#_x0000_t75">
            <v:imageData xmlns:o="urn:schemas-microsoft-com:office:office" xmlns:r="http://schemas.openxmlformats.org/officeDocument/2006/relationships" r:id="rId4770" o:title=""/>
          </v:shape>
        </w:pict>
      </w:r>
      <w:r>
        <w:rPr>
          <w:rFonts w:ascii="Arial" w:hAnsi="Arial" w:fareast="Arial" w:cs="Arial"/>
          <w:noProof w:val="on"/>
          <w:color w:val="000000"/>
          <w:sz w:val="14"/>
          <w:szCs w:val="14"/>
        </w:rPr>
        <w:pict>
          <v:shape xmlns:v="urn:schemas-microsoft-com:vml" id="_x00004770" style="position:absolute;margin-left:396.15pt;margin-top:164.5pt;z-index:-16758132;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4771" o:title=""/>
          </v:shape>
        </w:pict>
      </w:r>
      <w:r>
        <w:rPr>
          <w:rFonts w:ascii="Arial" w:hAnsi="Arial" w:fareast="Arial" w:cs="Arial"/>
          <w:noProof w:val="on"/>
          <w:color w:val="000000"/>
          <w:sz w:val="14"/>
          <w:szCs w:val="14"/>
        </w:rPr>
        <w:pict>
          <v:shape xmlns:v="urn:schemas-microsoft-com:vml" id="_x00004771" style="position:absolute;margin-left:399.05pt;margin-top:164.5pt;z-index:-16758128;width:28.75pt;height:14.3pt;mso-position-horizontal:absolute;mso-position-horizontal-relative:page;mso-position-vertical:absolute;mso-position-vertical-relative:page" type="#_x0000_t75">
            <v:imageData xmlns:o="urn:schemas-microsoft-com:office:office" xmlns:r="http://schemas.openxmlformats.org/officeDocument/2006/relationships" r:id="rId4772" o:title=""/>
          </v:shape>
        </w:pict>
      </w:r>
      <w:r>
        <w:rPr>
          <w:rFonts w:ascii="Arial" w:hAnsi="Arial" w:fareast="Arial" w:cs="Arial"/>
          <w:noProof w:val="on"/>
          <w:color w:val="000000"/>
          <w:sz w:val="14"/>
          <w:szCs w:val="14"/>
        </w:rPr>
        <w:pict>
          <v:shape xmlns:v="urn:schemas-microsoft-com:vml" id="_x00004772" style="position:absolute;margin-left:425.8pt;margin-top:164.5pt;z-index:-16758124;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4773" o:title=""/>
          </v:shape>
        </w:pict>
      </w:r>
      <w:r>
        <w:rPr>
          <w:rFonts w:ascii="Arial" w:hAnsi="Arial" w:fareast="Arial" w:cs="Arial"/>
          <w:noProof w:val="on"/>
          <w:color w:val="000000"/>
          <w:sz w:val="14"/>
          <w:szCs w:val="14"/>
        </w:rPr>
        <w:pict>
          <v:shape xmlns:v="urn:schemas-microsoft-com:vml" id="_x00004773" style="position:absolute;margin-left:431.6pt;margin-top:164.5pt;z-index:-16758120;width:5.6pt;height:14.3pt;mso-position-horizontal:absolute;mso-position-horizontal-relative:page;mso-position-vertical:absolute;mso-position-vertical-relative:page" type="#_x0000_t75">
            <v:imageData xmlns:o="urn:schemas-microsoft-com:office:office" xmlns:r="http://schemas.openxmlformats.org/officeDocument/2006/relationships" r:id="rId4774" o:title=""/>
          </v:shape>
        </w:pict>
      </w:r>
      <w:r>
        <w:rPr>
          <w:rFonts w:ascii="Arial" w:hAnsi="Arial" w:fareast="Arial" w:cs="Arial"/>
          <w:noProof w:val="on"/>
          <w:color w:val="000000"/>
          <w:sz w:val="14"/>
          <w:szCs w:val="14"/>
        </w:rPr>
        <w:pict>
          <v:shape xmlns:v="urn:schemas-microsoft-com:vml" id="_x00004774" style="position:absolute;margin-left:435.2pt;margin-top:164.5pt;z-index:-16758116;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4775" o:title=""/>
          </v:shape>
        </w:pict>
      </w:r>
      <w:r>
        <w:rPr>
          <w:rFonts w:ascii="Arial" w:hAnsi="Arial" w:fareast="Arial" w:cs="Arial"/>
          <w:noProof w:val="on"/>
          <w:color w:val="000000"/>
          <w:sz w:val="14"/>
          <w:szCs w:val="14"/>
        </w:rPr>
        <w:pict>
          <v:shape xmlns:v="urn:schemas-microsoft-com:vml" id="_x00004775" style="position:absolute;margin-left:441pt;margin-top:164.5pt;z-index:-16758112;width:34.55pt;height:14.3pt;mso-position-horizontal:absolute;mso-position-horizontal-relative:page;mso-position-vertical:absolute;mso-position-vertical-relative:page" type="#_x0000_t75">
            <v:imageData xmlns:o="urn:schemas-microsoft-com:office:office" xmlns:r="http://schemas.openxmlformats.org/officeDocument/2006/relationships" r:id="rId4776" o:title=""/>
          </v:shape>
        </w:pict>
      </w:r>
      <w:r>
        <w:rPr>
          <w:rFonts w:ascii="Arial" w:hAnsi="Arial" w:fareast="Arial" w:cs="Arial"/>
          <w:noProof w:val="on"/>
          <w:color w:val="000000"/>
          <w:sz w:val="14"/>
          <w:szCs w:val="14"/>
        </w:rPr>
        <w:pict>
          <v:shape xmlns:v="urn:schemas-microsoft-com:vml" id="_x00004776" style="position:absolute;margin-left:473.55pt;margin-top:164.5pt;z-index:-16758108;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4777" o:title=""/>
          </v:shape>
        </w:pict>
      </w:r>
      <w:r>
        <w:rPr>
          <w:rFonts w:ascii="Arial" w:hAnsi="Arial" w:fareast="Arial" w:cs="Arial"/>
          <w:noProof w:val="on"/>
          <w:color w:val="000000"/>
          <w:sz w:val="14"/>
          <w:szCs w:val="14"/>
        </w:rPr>
        <w:pict>
          <v:shape xmlns:v="urn:schemas-microsoft-com:vml" id="_x00004777" style="position:absolute;margin-left:479.3pt;margin-top:164.5pt;z-index:-16758104;width:5.6pt;height:14.3pt;mso-position-horizontal:absolute;mso-position-horizontal-relative:page;mso-position-vertical:absolute;mso-position-vertical-relative:page" type="#_x0000_t75">
            <v:imageData xmlns:o="urn:schemas-microsoft-com:office:office" xmlns:r="http://schemas.openxmlformats.org/officeDocument/2006/relationships" r:id="rId4778" o:title=""/>
          </v:shape>
        </w:pict>
      </w:r>
      <w:r>
        <w:rPr>
          <w:rFonts w:ascii="Arial" w:hAnsi="Arial" w:fareast="Arial" w:cs="Arial"/>
          <w:noProof w:val="on"/>
          <w:color w:val="000000"/>
          <w:sz w:val="14"/>
          <w:szCs w:val="14"/>
        </w:rPr>
        <w:pict>
          <v:shape xmlns:v="urn:schemas-microsoft-com:vml" id="_x00004778" style="position:absolute;margin-left:482.95pt;margin-top:164.5pt;z-index:-16758100;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4779" o:title=""/>
          </v:shape>
        </w:pict>
      </w:r>
      <w:r>
        <w:rPr>
          <w:rFonts w:ascii="Arial" w:hAnsi="Arial" w:fareast="Arial" w:cs="Arial"/>
          <w:noProof w:val="on"/>
          <w:color w:val="000000"/>
          <w:sz w:val="14"/>
          <w:szCs w:val="14"/>
        </w:rPr>
        <w:pict>
          <v:shape xmlns:v="urn:schemas-microsoft-com:vml" id="_x00004779" style="position:absolute;margin-left:485.85pt;margin-top:164.5pt;z-index:-16758096;width:28.75pt;height:14.3pt;mso-position-horizontal:absolute;mso-position-horizontal-relative:page;mso-position-vertical:absolute;mso-position-vertical-relative:page" type="#_x0000_t75">
            <v:imageData xmlns:o="urn:schemas-microsoft-com:office:office" xmlns:r="http://schemas.openxmlformats.org/officeDocument/2006/relationships" r:id="rId4780" o:title=""/>
          </v:shape>
        </w:pict>
      </w:r>
      <w:r>
        <w:rPr>
          <w:rFonts w:ascii="Arial" w:hAnsi="Arial" w:fareast="Arial" w:cs="Arial"/>
          <w:noProof w:val="on"/>
          <w:color w:val="000000"/>
          <w:sz w:val="14"/>
          <w:szCs w:val="14"/>
        </w:rPr>
        <w:pict>
          <v:shape xmlns:v="urn:schemas-microsoft-com:vml" id="_x00004780" style="position:absolute;margin-left:512.6pt;margin-top:164.5pt;z-index:-16758092;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4781" o:title=""/>
          </v:shape>
        </w:pict>
      </w:r>
      <w:r>
        <w:rPr>
          <w:rFonts w:ascii="Arial" w:hAnsi="Arial" w:fareast="Arial" w:cs="Arial"/>
          <w:noProof w:val="on"/>
          <w:color w:val="000000"/>
          <w:sz w:val="14"/>
          <w:szCs w:val="14"/>
        </w:rPr>
        <w:pict>
          <v:shape xmlns:v="urn:schemas-microsoft-com:vml" id="_x00004781" style="position:absolute;margin-left:518.35pt;margin-top:164.5pt;z-index:-16758088;width:5.6pt;height:14.3pt;mso-position-horizontal:absolute;mso-position-horizontal-relative:page;mso-position-vertical:absolute;mso-position-vertical-relative:page" type="#_x0000_t75">
            <v:imageData xmlns:o="urn:schemas-microsoft-com:office:office" xmlns:r="http://schemas.openxmlformats.org/officeDocument/2006/relationships" r:id="rId4782" o:title=""/>
          </v:shape>
        </w:pict>
      </w:r>
      <w:r>
        <w:rPr>
          <w:rFonts w:ascii="Arial" w:hAnsi="Arial" w:fareast="Arial" w:cs="Arial"/>
          <w:noProof w:val="on"/>
          <w:color w:val="000000"/>
          <w:sz w:val="14"/>
          <w:szCs w:val="14"/>
        </w:rPr>
        <w:pict>
          <v:shape xmlns:v="urn:schemas-microsoft-com:vml" id="_x00004782" style="position:absolute;margin-left:522pt;margin-top:164.5pt;z-index:-16758084;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4783" o:title=""/>
          </v:shape>
        </w:pict>
      </w:r>
      <w:r>
        <w:rPr>
          <w:rFonts w:ascii="Arial" w:hAnsi="Arial" w:fareast="Arial" w:cs="Arial"/>
          <w:noProof w:val="on"/>
          <w:color w:val="000000"/>
          <w:sz w:val="14"/>
          <w:szCs w:val="14"/>
        </w:rPr>
        <w:pict>
          <v:shape xmlns:v="urn:schemas-microsoft-com:vml" id="_x00004783" style="position:absolute;margin-left:527.8pt;margin-top:164.5pt;z-index:-16758080;width:32.4pt;height:14.3pt;mso-position-horizontal:absolute;mso-position-horizontal-relative:page;mso-position-vertical:absolute;mso-position-vertical-relative:page" type="#_x0000_t75">
            <v:imageData xmlns:o="urn:schemas-microsoft-com:office:office" xmlns:r="http://schemas.openxmlformats.org/officeDocument/2006/relationships" r:id="rId4784" o:title=""/>
          </v:shape>
        </w:pict>
      </w:r>
      <w:r>
        <w:rPr>
          <w:rFonts w:ascii="Arial" w:hAnsi="Arial" w:fareast="Arial" w:cs="Arial"/>
          <w:noProof w:val="on"/>
          <w:color w:val="000000"/>
          <w:sz w:val="14"/>
          <w:szCs w:val="14"/>
        </w:rPr>
        <w:pict>
          <v:shape xmlns:v="urn:schemas-microsoft-com:vml" id="_x00004784" style="position:absolute;margin-left:558.15pt;margin-top:164.5pt;z-index:-16758076;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4785" o:title=""/>
          </v:shape>
        </w:pict>
      </w:r>
      <w:r>
        <w:rPr>
          <w:rFonts w:ascii="Arial" w:hAnsi="Arial" w:fareast="Arial" w:cs="Arial"/>
          <w:noProof w:val="on"/>
          <w:color w:val="000000"/>
          <w:sz w:val="14"/>
          <w:szCs w:val="14"/>
        </w:rPr>
        <w:pict>
          <v:shape xmlns:v="urn:schemas-microsoft-com:vml" id="_x00004785" style="position:absolute;margin-left:563.95pt;margin-top:164.5pt;z-index:-16758072;width:5.6pt;height:14.3pt;mso-position-horizontal:absolute;mso-position-horizontal-relative:page;mso-position-vertical:absolute;mso-position-vertical-relative:page" type="#_x0000_t75">
            <v:imageData xmlns:o="urn:schemas-microsoft-com:office:office" xmlns:r="http://schemas.openxmlformats.org/officeDocument/2006/relationships" r:id="rId4786" o:title=""/>
          </v:shape>
        </w:pict>
      </w:r>
      <w:r>
        <w:rPr>
          <w:rFonts w:ascii="Arial" w:hAnsi="Arial" w:fareast="Arial" w:cs="Arial"/>
          <w:noProof w:val="on"/>
          <w:color w:val="000000"/>
          <w:sz w:val="14"/>
          <w:szCs w:val="14"/>
        </w:rPr>
        <w:pict>
          <v:shape xmlns:v="urn:schemas-microsoft-com:vml" id="_x00004786" style="position:absolute;margin-left:567.55pt;margin-top:164.5pt;z-index:-16758068;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4787" o:title=""/>
          </v:shape>
        </w:pict>
      </w:r>
      <w:r>
        <w:rPr>
          <w:rFonts w:ascii="Arial" w:hAnsi="Arial" w:fareast="Arial" w:cs="Arial"/>
          <w:noProof w:val="on"/>
          <w:color w:val="000000"/>
          <w:sz w:val="14"/>
          <w:szCs w:val="14"/>
        </w:rPr>
        <w:pict>
          <v:shape xmlns:v="urn:schemas-microsoft-com:vml" id="_x00004787" style="position:absolute;margin-left:570.45pt;margin-top:164.5pt;z-index:-16758064;width:28.75pt;height:14.3pt;mso-position-horizontal:absolute;mso-position-horizontal-relative:page;mso-position-vertical:absolute;mso-position-vertical-relative:page" type="#_x0000_t75">
            <v:imageData xmlns:o="urn:schemas-microsoft-com:office:office" xmlns:r="http://schemas.openxmlformats.org/officeDocument/2006/relationships" r:id="rId4788" o:title=""/>
          </v:shape>
        </w:pict>
      </w:r>
      <w:r>
        <w:rPr>
          <w:rFonts w:ascii="Arial" w:hAnsi="Arial" w:fareast="Arial" w:cs="Arial"/>
          <w:noProof w:val="on"/>
          <w:color w:val="000000"/>
          <w:sz w:val="14"/>
          <w:szCs w:val="14"/>
        </w:rPr>
        <w:pict>
          <v:shape xmlns:v="urn:schemas-microsoft-com:vml" id="_x00004788" style="position:absolute;margin-left:597.2pt;margin-top:164.5pt;z-index:-16758060;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4789" o:title=""/>
          </v:shape>
        </w:pict>
      </w:r>
      <w:r>
        <w:rPr>
          <w:rFonts w:ascii="Arial" w:hAnsi="Arial" w:fareast="Arial" w:cs="Arial"/>
          <w:noProof w:val="on"/>
          <w:color w:val="000000"/>
          <w:sz w:val="14"/>
          <w:szCs w:val="14"/>
        </w:rPr>
        <w:pict>
          <v:shape xmlns:v="urn:schemas-microsoft-com:vml" id="_x00004789" style="position:absolute;margin-left:12.8pt;margin-top:189.8pt;z-index:-16758056;width:149.55pt;height:13.6pt;mso-position-horizontal:absolute;mso-position-horizontal-relative:page;mso-position-vertical:absolute;mso-position-vertical-relative:page" type="#_x0000_t75">
            <v:imageData xmlns:o="urn:schemas-microsoft-com:office:office" xmlns:r="http://schemas.openxmlformats.org/officeDocument/2006/relationships" r:id="rId4790" o:title=""/>
          </v:shape>
        </w:pict>
      </w:r>
      <w:r>
        <w:rPr>
          <w:rFonts w:ascii="Arial" w:hAnsi="Arial" w:fareast="Arial" w:cs="Arial"/>
          <w:noProof w:val="on"/>
          <w:color w:val="000000"/>
          <w:sz w:val="14"/>
          <w:szCs w:val="14"/>
        </w:rPr>
        <w:pict>
          <v:shape xmlns:v="urn:schemas-microsoft-com:vml" id="_x00004790" style="position:absolute;margin-left:160.35pt;margin-top:189.8pt;z-index:-16758052;width:5.6pt;height:13.6pt;mso-position-horizontal:absolute;mso-position-horizontal-relative:page;mso-position-vertical:absolute;mso-position-vertical-relative:page" type="#_x0000_t75">
            <v:imageData xmlns:o="urn:schemas-microsoft-com:office:office" xmlns:r="http://schemas.openxmlformats.org/officeDocument/2006/relationships" r:id="rId4791" o:title=""/>
          </v:shape>
        </w:pict>
      </w:r>
      <w:r>
        <w:rPr>
          <w:rFonts w:ascii="Arial" w:hAnsi="Arial" w:fareast="Arial" w:cs="Arial"/>
          <w:noProof w:val="on"/>
          <w:color w:val="000000"/>
          <w:sz w:val="14"/>
          <w:szCs w:val="14"/>
        </w:rPr>
        <w:pict>
          <v:shape xmlns:v="urn:schemas-microsoft-com:vml" id="_x00004791" style="position:absolute;margin-left:163.95pt;margin-top:189.8pt;z-index:-16758048;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4792" o:title=""/>
          </v:shape>
        </w:pict>
      </w:r>
      <w:r>
        <w:rPr>
          <w:rFonts w:ascii="Arial" w:hAnsi="Arial" w:fareast="Arial" w:cs="Arial"/>
          <w:noProof w:val="on"/>
          <w:color w:val="000000"/>
          <w:sz w:val="14"/>
          <w:szCs w:val="14"/>
        </w:rPr>
        <w:pict>
          <v:shape xmlns:v="urn:schemas-microsoft-com:vml" id="_x00004792" style="position:absolute;margin-left:166.85pt;margin-top:189.8pt;z-index:-16758044;width:25.15pt;height:13.6pt;mso-position-horizontal:absolute;mso-position-horizontal-relative:page;mso-position-vertical:absolute;mso-position-vertical-relative:page" type="#_x0000_t75">
            <v:imageData xmlns:o="urn:schemas-microsoft-com:office:office" xmlns:r="http://schemas.openxmlformats.org/officeDocument/2006/relationships" r:id="rId4793" o:title=""/>
          </v:shape>
        </w:pict>
      </w:r>
      <w:r>
        <w:rPr>
          <w:rFonts w:ascii="Arial" w:hAnsi="Arial" w:fareast="Arial" w:cs="Arial"/>
          <w:noProof w:val="on"/>
          <w:color w:val="000000"/>
          <w:sz w:val="14"/>
          <w:szCs w:val="14"/>
        </w:rPr>
        <w:pict>
          <v:shape xmlns:v="urn:schemas-microsoft-com:vml" id="_x00004793" style="position:absolute;margin-left:190pt;margin-top:189.8pt;z-index:-16758040;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4794" o:title=""/>
          </v:shape>
        </w:pict>
      </w:r>
      <w:r>
        <w:rPr>
          <w:rFonts w:ascii="Arial" w:hAnsi="Arial" w:fareast="Arial" w:cs="Arial"/>
          <w:noProof w:val="on"/>
          <w:color w:val="000000"/>
          <w:sz w:val="14"/>
          <w:szCs w:val="14"/>
        </w:rPr>
        <w:pict>
          <v:shape xmlns:v="urn:schemas-microsoft-com:vml" id="_x00004794" style="position:absolute;margin-left:192.9pt;margin-top:189.8pt;z-index:-16758036;width:5.6pt;height:13.6pt;mso-position-horizontal:absolute;mso-position-horizontal-relative:page;mso-position-vertical:absolute;mso-position-vertical-relative:page" type="#_x0000_t75">
            <v:imageData xmlns:o="urn:schemas-microsoft-com:office:office" xmlns:r="http://schemas.openxmlformats.org/officeDocument/2006/relationships" r:id="rId4795" o:title=""/>
          </v:shape>
        </w:pict>
      </w:r>
      <w:r>
        <w:rPr>
          <w:rFonts w:ascii="Arial" w:hAnsi="Arial" w:fareast="Arial" w:cs="Arial"/>
          <w:noProof w:val="on"/>
          <w:color w:val="000000"/>
          <w:sz w:val="14"/>
          <w:szCs w:val="14"/>
        </w:rPr>
        <w:pict>
          <v:shape xmlns:v="urn:schemas-microsoft-com:vml" id="_x00004795" style="position:absolute;margin-left:196.5pt;margin-top:189.8pt;z-index:-16758032;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4796" o:title=""/>
          </v:shape>
        </w:pict>
      </w:r>
      <w:r>
        <w:rPr>
          <w:rFonts w:ascii="Arial" w:hAnsi="Arial" w:fareast="Arial" w:cs="Arial"/>
          <w:noProof w:val="on"/>
          <w:color w:val="000000"/>
          <w:sz w:val="14"/>
          <w:szCs w:val="14"/>
        </w:rPr>
        <w:pict>
          <v:shape xmlns:v="urn:schemas-microsoft-com:vml" id="_x00004796" style="position:absolute;margin-left:199.4pt;margin-top:189.8pt;z-index:-16758028;width:45.4pt;height:13.6pt;mso-position-horizontal:absolute;mso-position-horizontal-relative:page;mso-position-vertical:absolute;mso-position-vertical-relative:page" type="#_x0000_t75">
            <v:imageData xmlns:o="urn:schemas-microsoft-com:office:office" xmlns:r="http://schemas.openxmlformats.org/officeDocument/2006/relationships" r:id="rId4797" o:title=""/>
          </v:shape>
        </w:pict>
      </w:r>
      <w:r>
        <w:rPr>
          <w:rFonts w:ascii="Arial" w:hAnsi="Arial" w:fareast="Arial" w:cs="Arial"/>
          <w:noProof w:val="on"/>
          <w:color w:val="000000"/>
          <w:sz w:val="14"/>
          <w:szCs w:val="14"/>
        </w:rPr>
        <w:pict>
          <v:shape xmlns:v="urn:schemas-microsoft-com:vml" id="_x00004797" style="position:absolute;margin-left:242.8pt;margin-top:189.8pt;z-index:-16758024;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4798" o:title=""/>
          </v:shape>
        </w:pict>
      </w:r>
      <w:r>
        <w:rPr>
          <w:rFonts w:ascii="Arial" w:hAnsi="Arial" w:fareast="Arial" w:cs="Arial"/>
          <w:noProof w:val="on"/>
          <w:color w:val="000000"/>
          <w:sz w:val="14"/>
          <w:szCs w:val="14"/>
        </w:rPr>
        <w:pict>
          <v:shape xmlns:v="urn:schemas-microsoft-com:vml" id="_x00004798" style="position:absolute;margin-left:245.7pt;margin-top:189.8pt;z-index:-16758020;width:5.6pt;height:13.6pt;mso-position-horizontal:absolute;mso-position-horizontal-relative:page;mso-position-vertical:absolute;mso-position-vertical-relative:page" type="#_x0000_t75">
            <v:imageData xmlns:o="urn:schemas-microsoft-com:office:office" xmlns:r="http://schemas.openxmlformats.org/officeDocument/2006/relationships" r:id="rId4799" o:title=""/>
          </v:shape>
        </w:pict>
      </w:r>
      <w:r>
        <w:rPr>
          <w:rFonts w:ascii="Arial" w:hAnsi="Arial" w:fareast="Arial" w:cs="Arial"/>
          <w:noProof w:val="on"/>
          <w:color w:val="000000"/>
          <w:sz w:val="14"/>
          <w:szCs w:val="14"/>
        </w:rPr>
        <w:pict>
          <v:shape xmlns:v="urn:schemas-microsoft-com:vml" id="_x00004799" style="position:absolute;margin-left:249.3pt;margin-top:189.8pt;z-index:-16758016;width:6.35pt;height:13.6pt;mso-position-horizontal:absolute;mso-position-horizontal-relative:page;mso-position-vertical:absolute;mso-position-vertical-relative:page" type="#_x0000_t75">
            <v:imageData xmlns:o="urn:schemas-microsoft-com:office:office" xmlns:r="http://schemas.openxmlformats.org/officeDocument/2006/relationships" r:id="rId4800" o:title=""/>
          </v:shape>
        </w:pict>
      </w:r>
      <w:r>
        <w:rPr>
          <w:rFonts w:ascii="Arial" w:hAnsi="Arial" w:fareast="Arial" w:cs="Arial"/>
          <w:noProof w:val="on"/>
          <w:color w:val="000000"/>
          <w:sz w:val="14"/>
          <w:szCs w:val="14"/>
        </w:rPr>
        <w:pict>
          <v:shape xmlns:v="urn:schemas-microsoft-com:vml" id="_x00004800" style="position:absolute;margin-left:253.65pt;margin-top:189.8pt;z-index:-16758012;width:25.15pt;height:13.6pt;mso-position-horizontal:absolute;mso-position-horizontal-relative:page;mso-position-vertical:absolute;mso-position-vertical-relative:page" type="#_x0000_t75">
            <v:imageData xmlns:o="urn:schemas-microsoft-com:office:office" xmlns:r="http://schemas.openxmlformats.org/officeDocument/2006/relationships" r:id="rId4801" o:title=""/>
          </v:shape>
        </w:pict>
      </w:r>
      <w:r>
        <w:rPr>
          <w:rFonts w:ascii="Arial" w:hAnsi="Arial" w:fareast="Arial" w:cs="Arial"/>
          <w:noProof w:val="on"/>
          <w:color w:val="000000"/>
          <w:sz w:val="14"/>
          <w:szCs w:val="14"/>
        </w:rPr>
        <w:pict>
          <v:shape xmlns:v="urn:schemas-microsoft-com:vml" id="_x00004801" style="position:absolute;margin-left:276.8pt;margin-top:189.8pt;z-index:-16758008;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4802" o:title=""/>
          </v:shape>
        </w:pict>
      </w:r>
      <w:r>
        <w:rPr>
          <w:rFonts w:ascii="Arial" w:hAnsi="Arial" w:fareast="Arial" w:cs="Arial"/>
          <w:noProof w:val="on"/>
          <w:color w:val="000000"/>
          <w:sz w:val="14"/>
          <w:szCs w:val="14"/>
        </w:rPr>
        <w:pict>
          <v:shape xmlns:v="urn:schemas-microsoft-com:vml" id="_x00004802" style="position:absolute;margin-left:279.7pt;margin-top:189.8pt;z-index:-16758004;width:5.6pt;height:13.6pt;mso-position-horizontal:absolute;mso-position-horizontal-relative:page;mso-position-vertical:absolute;mso-position-vertical-relative:page" type="#_x0000_t75">
            <v:imageData xmlns:o="urn:schemas-microsoft-com:office:office" xmlns:r="http://schemas.openxmlformats.org/officeDocument/2006/relationships" r:id="rId4803" o:title=""/>
          </v:shape>
        </w:pict>
      </w:r>
      <w:r>
        <w:rPr>
          <w:rFonts w:ascii="Arial" w:hAnsi="Arial" w:fareast="Arial" w:cs="Arial"/>
          <w:noProof w:val="on"/>
          <w:color w:val="000000"/>
          <w:sz w:val="14"/>
          <w:szCs w:val="14"/>
        </w:rPr>
        <w:pict>
          <v:shape xmlns:v="urn:schemas-microsoft-com:vml" id="_x00004803" style="position:absolute;margin-left:283.3pt;margin-top:189.8pt;z-index:-16758000;width:5.6pt;height:13.6pt;mso-position-horizontal:absolute;mso-position-horizontal-relative:page;mso-position-vertical:absolute;mso-position-vertical-relative:page" type="#_x0000_t75">
            <v:imageData xmlns:o="urn:schemas-microsoft-com:office:office" xmlns:r="http://schemas.openxmlformats.org/officeDocument/2006/relationships" r:id="rId4804" o:title=""/>
          </v:shape>
        </w:pict>
      </w:r>
      <w:r>
        <w:rPr>
          <w:rFonts w:ascii="Arial" w:hAnsi="Arial" w:fareast="Arial" w:cs="Arial"/>
          <w:noProof w:val="on"/>
          <w:color w:val="000000"/>
          <w:sz w:val="14"/>
          <w:szCs w:val="14"/>
        </w:rPr>
        <w:pict>
          <v:shape xmlns:v="urn:schemas-microsoft-com:vml" id="_x00004804" style="position:absolute;margin-left:286.9pt;margin-top:189.8pt;z-index:-16757996;width:33.85pt;height:13.6pt;mso-position-horizontal:absolute;mso-position-horizontal-relative:page;mso-position-vertical:absolute;mso-position-vertical-relative:page" type="#_x0000_t75">
            <v:imageData xmlns:o="urn:schemas-microsoft-com:office:office" xmlns:r="http://schemas.openxmlformats.org/officeDocument/2006/relationships" r:id="rId4805" o:title=""/>
          </v:shape>
        </w:pict>
      </w:r>
      <w:r>
        <w:rPr>
          <w:rFonts w:ascii="Arial" w:hAnsi="Arial" w:fareast="Arial" w:cs="Arial"/>
          <w:noProof w:val="on"/>
          <w:color w:val="000000"/>
          <w:sz w:val="14"/>
          <w:szCs w:val="14"/>
        </w:rPr>
        <w:pict>
          <v:shape xmlns:v="urn:schemas-microsoft-com:vml" id="_x00004805" style="position:absolute;margin-left:318.75pt;margin-top:189.8pt;z-index:-16757992;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4806" o:title=""/>
          </v:shape>
        </w:pict>
      </w:r>
      <w:r>
        <w:rPr>
          <w:rFonts w:ascii="Arial" w:hAnsi="Arial" w:fareast="Arial" w:cs="Arial"/>
          <w:noProof w:val="on"/>
          <w:color w:val="000000"/>
          <w:sz w:val="14"/>
          <w:szCs w:val="14"/>
        </w:rPr>
        <w:pict>
          <v:shape xmlns:v="urn:schemas-microsoft-com:vml" id="_x00004806" style="position:absolute;margin-left:321.65pt;margin-top:189.8pt;z-index:-16757988;width:5.6pt;height:13.6pt;mso-position-horizontal:absolute;mso-position-horizontal-relative:page;mso-position-vertical:absolute;mso-position-vertical-relative:page" type="#_x0000_t75">
            <v:imageData xmlns:o="urn:schemas-microsoft-com:office:office" xmlns:r="http://schemas.openxmlformats.org/officeDocument/2006/relationships" r:id="rId4807" o:title=""/>
          </v:shape>
        </w:pict>
      </w:r>
      <w:r>
        <w:rPr>
          <w:rFonts w:ascii="Arial" w:hAnsi="Arial" w:fareast="Arial" w:cs="Arial"/>
          <w:noProof w:val="on"/>
          <w:color w:val="000000"/>
          <w:sz w:val="14"/>
          <w:szCs w:val="14"/>
        </w:rPr>
        <w:pict>
          <v:shape xmlns:v="urn:schemas-microsoft-com:vml" id="_x00004807" style="position:absolute;margin-left:325.25pt;margin-top:189.8pt;z-index:-16757984;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4808" o:title=""/>
          </v:shape>
        </w:pict>
      </w:r>
      <w:r>
        <w:rPr>
          <w:rFonts w:ascii="Arial" w:hAnsi="Arial" w:fareast="Arial" w:cs="Arial"/>
          <w:noProof w:val="on"/>
          <w:color w:val="000000"/>
          <w:sz w:val="14"/>
          <w:szCs w:val="14"/>
        </w:rPr>
        <w:pict>
          <v:shape xmlns:v="urn:schemas-microsoft-com:vml" id="_x00004808" style="position:absolute;margin-left:328.15pt;margin-top:189.8pt;z-index:-16757980;width:29.5pt;height:13.6pt;mso-position-horizontal:absolute;mso-position-horizontal-relative:page;mso-position-vertical:absolute;mso-position-vertical-relative:page" type="#_x0000_t75">
            <v:imageData xmlns:o="urn:schemas-microsoft-com:office:office" xmlns:r="http://schemas.openxmlformats.org/officeDocument/2006/relationships" r:id="rId4809" o:title=""/>
          </v:shape>
        </w:pict>
      </w:r>
      <w:r>
        <w:rPr>
          <w:rFonts w:ascii="Arial" w:hAnsi="Arial" w:fareast="Arial" w:cs="Arial"/>
          <w:noProof w:val="on"/>
          <w:color w:val="000000"/>
          <w:sz w:val="14"/>
          <w:szCs w:val="14"/>
        </w:rPr>
        <w:pict>
          <v:shape xmlns:v="urn:schemas-microsoft-com:vml" id="_x00004809" style="position:absolute;margin-left:355.65pt;margin-top:189.8pt;z-index:-16757976;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4810" o:title=""/>
          </v:shape>
        </w:pict>
      </w:r>
      <w:r>
        <w:rPr>
          <w:rFonts w:ascii="Arial" w:hAnsi="Arial" w:fareast="Arial" w:cs="Arial"/>
          <w:noProof w:val="on"/>
          <w:color w:val="000000"/>
          <w:sz w:val="14"/>
          <w:szCs w:val="14"/>
        </w:rPr>
        <w:pict>
          <v:shape xmlns:v="urn:schemas-microsoft-com:vml" id="_x00004810" style="position:absolute;margin-left:358.5pt;margin-top:189.8pt;z-index:-16757972;width:5.6pt;height:13.6pt;mso-position-horizontal:absolute;mso-position-horizontal-relative:page;mso-position-vertical:absolute;mso-position-vertical-relative:page" type="#_x0000_t75">
            <v:imageData xmlns:o="urn:schemas-microsoft-com:office:office" xmlns:r="http://schemas.openxmlformats.org/officeDocument/2006/relationships" r:id="rId4811" o:title=""/>
          </v:shape>
        </w:pict>
      </w:r>
      <w:r>
        <w:rPr>
          <w:rFonts w:ascii="Arial" w:hAnsi="Arial" w:fareast="Arial" w:cs="Arial"/>
          <w:noProof w:val="on"/>
          <w:color w:val="000000"/>
          <w:sz w:val="14"/>
          <w:szCs w:val="14"/>
        </w:rPr>
        <w:pict>
          <v:shape xmlns:v="urn:schemas-microsoft-com:vml" id="_x00004811" style="position:absolute;margin-left:362.15pt;margin-top:189.8pt;z-index:-16757968;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4812" o:title=""/>
          </v:shape>
        </w:pict>
      </w:r>
      <w:r>
        <w:rPr>
          <w:rFonts w:ascii="Arial" w:hAnsi="Arial" w:fareast="Arial" w:cs="Arial"/>
          <w:noProof w:val="on"/>
          <w:color w:val="000000"/>
          <w:sz w:val="14"/>
          <w:szCs w:val="14"/>
        </w:rPr>
        <w:pict>
          <v:shape xmlns:v="urn:schemas-microsoft-com:vml" id="_x00004812" style="position:absolute;margin-left:365.05pt;margin-top:189.8pt;z-index:-16757964;width:26.6pt;height:13.6pt;mso-position-horizontal:absolute;mso-position-horizontal-relative:page;mso-position-vertical:absolute;mso-position-vertical-relative:page" type="#_x0000_t75">
            <v:imageData xmlns:o="urn:schemas-microsoft-com:office:office" xmlns:r="http://schemas.openxmlformats.org/officeDocument/2006/relationships" r:id="rId4813" o:title=""/>
          </v:shape>
        </w:pict>
      </w:r>
      <w:r>
        <w:rPr>
          <w:rFonts w:ascii="Arial" w:hAnsi="Arial" w:fareast="Arial" w:cs="Arial"/>
          <w:noProof w:val="on"/>
          <w:color w:val="000000"/>
          <w:sz w:val="14"/>
          <w:szCs w:val="14"/>
        </w:rPr>
        <w:pict>
          <v:shape xmlns:v="urn:schemas-microsoft-com:vml" id="_x00004813" style="position:absolute;margin-left:389.65pt;margin-top:189.8pt;z-index:-16757960;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4814" o:title=""/>
          </v:shape>
        </w:pict>
      </w:r>
      <w:r>
        <w:rPr>
          <w:rFonts w:ascii="Arial" w:hAnsi="Arial" w:fareast="Arial" w:cs="Arial"/>
          <w:noProof w:val="on"/>
          <w:color w:val="000000"/>
          <w:sz w:val="14"/>
          <w:szCs w:val="14"/>
        </w:rPr>
        <w:pict>
          <v:shape xmlns:v="urn:schemas-microsoft-com:vml" id="_x00004814" style="position:absolute;margin-left:392.5pt;margin-top:189.8pt;z-index:-16757956;width:5.6pt;height:13.6pt;mso-position-horizontal:absolute;mso-position-horizontal-relative:page;mso-position-vertical:absolute;mso-position-vertical-relative:page" type="#_x0000_t75">
            <v:imageData xmlns:o="urn:schemas-microsoft-com:office:office" xmlns:r="http://schemas.openxmlformats.org/officeDocument/2006/relationships" r:id="rId4815" o:title=""/>
          </v:shape>
        </w:pict>
      </w:r>
      <w:r>
        <w:rPr>
          <w:rFonts w:ascii="Arial" w:hAnsi="Arial" w:fareast="Arial" w:cs="Arial"/>
          <w:noProof w:val="on"/>
          <w:color w:val="000000"/>
          <w:sz w:val="14"/>
          <w:szCs w:val="14"/>
        </w:rPr>
        <w:pict>
          <v:shape xmlns:v="urn:schemas-microsoft-com:vml" id="_x00004815" style="position:absolute;margin-left:396.15pt;margin-top:189.8pt;z-index:-16757952;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4816" o:title=""/>
          </v:shape>
        </w:pict>
      </w:r>
      <w:r>
        <w:rPr>
          <w:rFonts w:ascii="Arial" w:hAnsi="Arial" w:fareast="Arial" w:cs="Arial"/>
          <w:noProof w:val="on"/>
          <w:color w:val="000000"/>
          <w:sz w:val="14"/>
          <w:szCs w:val="14"/>
        </w:rPr>
        <w:pict>
          <v:shape xmlns:v="urn:schemas-microsoft-com:vml" id="_x00004816" style="position:absolute;margin-left:399.05pt;margin-top:189.8pt;z-index:-16757948;width:28.75pt;height:13.6pt;mso-position-horizontal:absolute;mso-position-horizontal-relative:page;mso-position-vertical:absolute;mso-position-vertical-relative:page" type="#_x0000_t75">
            <v:imageData xmlns:o="urn:schemas-microsoft-com:office:office" xmlns:r="http://schemas.openxmlformats.org/officeDocument/2006/relationships" r:id="rId4817" o:title=""/>
          </v:shape>
        </w:pict>
      </w:r>
      <w:r>
        <w:rPr>
          <w:rFonts w:ascii="Arial" w:hAnsi="Arial" w:fareast="Arial" w:cs="Arial"/>
          <w:noProof w:val="on"/>
          <w:color w:val="000000"/>
          <w:sz w:val="14"/>
          <w:szCs w:val="14"/>
        </w:rPr>
        <w:pict>
          <v:shape xmlns:v="urn:schemas-microsoft-com:vml" id="_x00004817" style="position:absolute;margin-left:425.8pt;margin-top:189.8pt;z-index:-16757944;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4818" o:title=""/>
          </v:shape>
        </w:pict>
      </w:r>
      <w:r>
        <w:rPr>
          <w:rFonts w:ascii="Arial" w:hAnsi="Arial" w:fareast="Arial" w:cs="Arial"/>
          <w:noProof w:val="on"/>
          <w:color w:val="000000"/>
          <w:sz w:val="14"/>
          <w:szCs w:val="14"/>
        </w:rPr>
        <w:pict>
          <v:shape xmlns:v="urn:schemas-microsoft-com:vml" id="_x00004818" style="position:absolute;margin-left:431.6pt;margin-top:189.8pt;z-index:-16757940;width:5.6pt;height:13.6pt;mso-position-horizontal:absolute;mso-position-horizontal-relative:page;mso-position-vertical:absolute;mso-position-vertical-relative:page" type="#_x0000_t75">
            <v:imageData xmlns:o="urn:schemas-microsoft-com:office:office" xmlns:r="http://schemas.openxmlformats.org/officeDocument/2006/relationships" r:id="rId4819" o:title=""/>
          </v:shape>
        </w:pict>
      </w:r>
      <w:r>
        <w:rPr>
          <w:rFonts w:ascii="Arial" w:hAnsi="Arial" w:fareast="Arial" w:cs="Arial"/>
          <w:noProof w:val="on"/>
          <w:color w:val="000000"/>
          <w:sz w:val="14"/>
          <w:szCs w:val="14"/>
        </w:rPr>
        <w:pict>
          <v:shape xmlns:v="urn:schemas-microsoft-com:vml" id="_x00004819" style="position:absolute;margin-left:435.2pt;margin-top:189.8pt;z-index:-16757936;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4820" o:title=""/>
          </v:shape>
        </w:pict>
      </w:r>
      <w:r>
        <w:rPr>
          <w:rFonts w:ascii="Arial" w:hAnsi="Arial" w:fareast="Arial" w:cs="Arial"/>
          <w:noProof w:val="on"/>
          <w:color w:val="000000"/>
          <w:sz w:val="14"/>
          <w:szCs w:val="14"/>
        </w:rPr>
        <w:pict>
          <v:shape xmlns:v="urn:schemas-microsoft-com:vml" id="_x00004820" style="position:absolute;margin-left:441pt;margin-top:189.8pt;z-index:-16757932;width:34.55pt;height:13.6pt;mso-position-horizontal:absolute;mso-position-horizontal-relative:page;mso-position-vertical:absolute;mso-position-vertical-relative:page" type="#_x0000_t75">
            <v:imageData xmlns:o="urn:schemas-microsoft-com:office:office" xmlns:r="http://schemas.openxmlformats.org/officeDocument/2006/relationships" r:id="rId4821" o:title=""/>
          </v:shape>
        </w:pict>
      </w:r>
      <w:r>
        <w:rPr>
          <w:rFonts w:ascii="Arial" w:hAnsi="Arial" w:fareast="Arial" w:cs="Arial"/>
          <w:noProof w:val="on"/>
          <w:color w:val="000000"/>
          <w:sz w:val="14"/>
          <w:szCs w:val="14"/>
        </w:rPr>
        <w:pict>
          <v:shape xmlns:v="urn:schemas-microsoft-com:vml" id="_x00004821" style="position:absolute;margin-left:473.55pt;margin-top:189.8pt;z-index:-16757928;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4822" o:title=""/>
          </v:shape>
        </w:pict>
      </w:r>
      <w:r>
        <w:rPr>
          <w:rFonts w:ascii="Arial" w:hAnsi="Arial" w:fareast="Arial" w:cs="Arial"/>
          <w:noProof w:val="on"/>
          <w:color w:val="000000"/>
          <w:sz w:val="14"/>
          <w:szCs w:val="14"/>
        </w:rPr>
        <w:pict>
          <v:shape xmlns:v="urn:schemas-microsoft-com:vml" id="_x00004822" style="position:absolute;margin-left:479.3pt;margin-top:189.8pt;z-index:-16757924;width:5.6pt;height:13.6pt;mso-position-horizontal:absolute;mso-position-horizontal-relative:page;mso-position-vertical:absolute;mso-position-vertical-relative:page" type="#_x0000_t75">
            <v:imageData xmlns:o="urn:schemas-microsoft-com:office:office" xmlns:r="http://schemas.openxmlformats.org/officeDocument/2006/relationships" r:id="rId4823" o:title=""/>
          </v:shape>
        </w:pict>
      </w:r>
      <w:r>
        <w:rPr>
          <w:rFonts w:ascii="Arial" w:hAnsi="Arial" w:fareast="Arial" w:cs="Arial"/>
          <w:noProof w:val="on"/>
          <w:color w:val="000000"/>
          <w:sz w:val="14"/>
          <w:szCs w:val="14"/>
        </w:rPr>
        <w:pict>
          <v:shape xmlns:v="urn:schemas-microsoft-com:vml" id="_x00004823" style="position:absolute;margin-left:482.95pt;margin-top:189.8pt;z-index:-16757920;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4824" o:title=""/>
          </v:shape>
        </w:pict>
      </w:r>
      <w:r>
        <w:rPr>
          <w:rFonts w:ascii="Arial" w:hAnsi="Arial" w:fareast="Arial" w:cs="Arial"/>
          <w:noProof w:val="on"/>
          <w:color w:val="000000"/>
          <w:sz w:val="14"/>
          <w:szCs w:val="14"/>
        </w:rPr>
        <w:pict>
          <v:shape xmlns:v="urn:schemas-microsoft-com:vml" id="_x00004824" style="position:absolute;margin-left:485.85pt;margin-top:189.8pt;z-index:-16757916;width:28.75pt;height:13.6pt;mso-position-horizontal:absolute;mso-position-horizontal-relative:page;mso-position-vertical:absolute;mso-position-vertical-relative:page" type="#_x0000_t75">
            <v:imageData xmlns:o="urn:schemas-microsoft-com:office:office" xmlns:r="http://schemas.openxmlformats.org/officeDocument/2006/relationships" r:id="rId4825" o:title=""/>
          </v:shape>
        </w:pict>
      </w:r>
      <w:r>
        <w:rPr>
          <w:rFonts w:ascii="Arial" w:hAnsi="Arial" w:fareast="Arial" w:cs="Arial"/>
          <w:noProof w:val="on"/>
          <w:color w:val="000000"/>
          <w:sz w:val="14"/>
          <w:szCs w:val="14"/>
        </w:rPr>
        <w:pict>
          <v:shape xmlns:v="urn:schemas-microsoft-com:vml" id="_x00004825" style="position:absolute;margin-left:512.6pt;margin-top:189.8pt;z-index:-16757912;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4826" o:title=""/>
          </v:shape>
        </w:pict>
      </w:r>
      <w:r>
        <w:rPr>
          <w:rFonts w:ascii="Arial" w:hAnsi="Arial" w:fareast="Arial" w:cs="Arial"/>
          <w:noProof w:val="on"/>
          <w:color w:val="000000"/>
          <w:sz w:val="14"/>
          <w:szCs w:val="14"/>
        </w:rPr>
        <w:pict>
          <v:shape xmlns:v="urn:schemas-microsoft-com:vml" id="_x00004826" style="position:absolute;margin-left:518.35pt;margin-top:189.8pt;z-index:-16757908;width:5.6pt;height:13.6pt;mso-position-horizontal:absolute;mso-position-horizontal-relative:page;mso-position-vertical:absolute;mso-position-vertical-relative:page" type="#_x0000_t75">
            <v:imageData xmlns:o="urn:schemas-microsoft-com:office:office" xmlns:r="http://schemas.openxmlformats.org/officeDocument/2006/relationships" r:id="rId4827" o:title=""/>
          </v:shape>
        </w:pict>
      </w:r>
      <w:r>
        <w:rPr>
          <w:rFonts w:ascii="Arial" w:hAnsi="Arial" w:fareast="Arial" w:cs="Arial"/>
          <w:noProof w:val="on"/>
          <w:color w:val="000000"/>
          <w:sz w:val="14"/>
          <w:szCs w:val="14"/>
        </w:rPr>
        <w:pict>
          <v:shape xmlns:v="urn:schemas-microsoft-com:vml" id="_x00004827" style="position:absolute;margin-left:522pt;margin-top:189.8pt;z-index:-16757904;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4828" o:title=""/>
          </v:shape>
        </w:pict>
      </w:r>
      <w:r>
        <w:rPr>
          <w:rFonts w:ascii="Arial" w:hAnsi="Arial" w:fareast="Arial" w:cs="Arial"/>
          <w:noProof w:val="on"/>
          <w:color w:val="000000"/>
          <w:sz w:val="14"/>
          <w:szCs w:val="14"/>
        </w:rPr>
        <w:pict>
          <v:shape xmlns:v="urn:schemas-microsoft-com:vml" id="_x00004828" style="position:absolute;margin-left:527.8pt;margin-top:189.8pt;z-index:-16757900;width:32.4pt;height:13.6pt;mso-position-horizontal:absolute;mso-position-horizontal-relative:page;mso-position-vertical:absolute;mso-position-vertical-relative:page" type="#_x0000_t75">
            <v:imageData xmlns:o="urn:schemas-microsoft-com:office:office" xmlns:r="http://schemas.openxmlformats.org/officeDocument/2006/relationships" r:id="rId4829" o:title=""/>
          </v:shape>
        </w:pict>
      </w:r>
      <w:r>
        <w:rPr>
          <w:rFonts w:ascii="Arial" w:hAnsi="Arial" w:fareast="Arial" w:cs="Arial"/>
          <w:noProof w:val="on"/>
          <w:color w:val="000000"/>
          <w:sz w:val="14"/>
          <w:szCs w:val="14"/>
        </w:rPr>
        <w:pict>
          <v:shape xmlns:v="urn:schemas-microsoft-com:vml" id="_x00004829" style="position:absolute;margin-left:558.15pt;margin-top:189.8pt;z-index:-16757896;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4830" o:title=""/>
          </v:shape>
        </w:pict>
      </w:r>
      <w:r>
        <w:rPr>
          <w:rFonts w:ascii="Arial" w:hAnsi="Arial" w:fareast="Arial" w:cs="Arial"/>
          <w:noProof w:val="on"/>
          <w:color w:val="000000"/>
          <w:sz w:val="14"/>
          <w:szCs w:val="14"/>
        </w:rPr>
        <w:pict>
          <v:shape xmlns:v="urn:schemas-microsoft-com:vml" id="_x00004830" style="position:absolute;margin-left:563.95pt;margin-top:189.8pt;z-index:-16757892;width:5.6pt;height:13.6pt;mso-position-horizontal:absolute;mso-position-horizontal-relative:page;mso-position-vertical:absolute;mso-position-vertical-relative:page" type="#_x0000_t75">
            <v:imageData xmlns:o="urn:schemas-microsoft-com:office:office" xmlns:r="http://schemas.openxmlformats.org/officeDocument/2006/relationships" r:id="rId4831" o:title=""/>
          </v:shape>
        </w:pict>
      </w:r>
      <w:r>
        <w:rPr>
          <w:rFonts w:ascii="Arial" w:hAnsi="Arial" w:fareast="Arial" w:cs="Arial"/>
          <w:noProof w:val="on"/>
          <w:color w:val="000000"/>
          <w:sz w:val="14"/>
          <w:szCs w:val="14"/>
        </w:rPr>
        <w:pict>
          <v:shape xmlns:v="urn:schemas-microsoft-com:vml" id="_x00004831" style="position:absolute;margin-left:567.55pt;margin-top:189.8pt;z-index:-16757888;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4832" o:title=""/>
          </v:shape>
        </w:pict>
      </w:r>
      <w:r>
        <w:rPr>
          <w:rFonts w:ascii="Arial" w:hAnsi="Arial" w:fareast="Arial" w:cs="Arial"/>
          <w:noProof w:val="on"/>
          <w:color w:val="000000"/>
          <w:sz w:val="14"/>
          <w:szCs w:val="14"/>
        </w:rPr>
        <w:pict>
          <v:shape xmlns:v="urn:schemas-microsoft-com:vml" id="_x00004832" style="position:absolute;margin-left:570.45pt;margin-top:189.8pt;z-index:-16757884;width:28.75pt;height:13.6pt;mso-position-horizontal:absolute;mso-position-horizontal-relative:page;mso-position-vertical:absolute;mso-position-vertical-relative:page" type="#_x0000_t75">
            <v:imageData xmlns:o="urn:schemas-microsoft-com:office:office" xmlns:r="http://schemas.openxmlformats.org/officeDocument/2006/relationships" r:id="rId4833" o:title=""/>
          </v:shape>
        </w:pict>
      </w:r>
      <w:r>
        <w:rPr>
          <w:rFonts w:ascii="Arial" w:hAnsi="Arial" w:fareast="Arial" w:cs="Arial"/>
          <w:noProof w:val="on"/>
          <w:color w:val="000000"/>
          <w:sz w:val="14"/>
          <w:szCs w:val="14"/>
        </w:rPr>
        <w:pict>
          <v:shape xmlns:v="urn:schemas-microsoft-com:vml" id="_x00004833" style="position:absolute;margin-left:597.2pt;margin-top:189.8pt;z-index:-16757880;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4834" o:title=""/>
          </v:shape>
        </w:pict>
      </w:r>
      <w:r>
        <w:rPr>
          <w:rFonts w:ascii="Arial" w:hAnsi="Arial" w:fareast="Arial" w:cs="Arial"/>
          <w:noProof w:val="on"/>
          <w:color w:val="000000"/>
          <w:sz w:val="14"/>
          <w:szCs w:val="14"/>
        </w:rPr>
        <w:pict>
          <v:shape xmlns:v="urn:schemas-microsoft-com:vml" id="_x00004834" style="position:absolute;margin-left:12.8pt;margin-top:214.4pt;z-index:-16757876;width:149.55pt;height:25.15pt;mso-position-horizontal:absolute;mso-position-horizontal-relative:page;mso-position-vertical:absolute;mso-position-vertical-relative:page" type="#_x0000_t75">
            <v:imageData xmlns:o="urn:schemas-microsoft-com:office:office" xmlns:r="http://schemas.openxmlformats.org/officeDocument/2006/relationships" r:id="rId4835" o:title=""/>
          </v:shape>
        </w:pict>
      </w:r>
      <w:r>
        <w:rPr>
          <w:rFonts w:ascii="Arial" w:hAnsi="Arial" w:fareast="Arial" w:cs="Arial"/>
          <w:noProof w:val="on"/>
          <w:color w:val="000000"/>
          <w:sz w:val="14"/>
          <w:szCs w:val="14"/>
        </w:rPr>
        <w:pict>
          <v:shape xmlns:v="urn:schemas-microsoft-com:vml" id="_x00004835" style="position:absolute;margin-left:160.35pt;margin-top:214.4pt;z-index:-16757872;width:5.6pt;height:25.15pt;mso-position-horizontal:absolute;mso-position-horizontal-relative:page;mso-position-vertical:absolute;mso-position-vertical-relative:page" type="#_x0000_t75">
            <v:imageData xmlns:o="urn:schemas-microsoft-com:office:office" xmlns:r="http://schemas.openxmlformats.org/officeDocument/2006/relationships" r:id="rId4836" o:title=""/>
          </v:shape>
        </w:pict>
      </w:r>
      <w:r>
        <w:rPr>
          <w:rFonts w:ascii="Arial" w:hAnsi="Arial" w:fareast="Arial" w:cs="Arial"/>
          <w:noProof w:val="on"/>
          <w:color w:val="000000"/>
          <w:sz w:val="14"/>
          <w:szCs w:val="14"/>
        </w:rPr>
        <w:pict>
          <v:shape xmlns:v="urn:schemas-microsoft-com:vml" id="_x00004836" style="position:absolute;margin-left:163.95pt;margin-top:214.4pt;z-index:-16757868;width:4.9pt;height:25.15pt;mso-position-horizontal:absolute;mso-position-horizontal-relative:page;mso-position-vertical:absolute;mso-position-vertical-relative:page" type="#_x0000_t75">
            <v:imageData xmlns:o="urn:schemas-microsoft-com:office:office" xmlns:r="http://schemas.openxmlformats.org/officeDocument/2006/relationships" r:id="rId4837" o:title=""/>
          </v:shape>
        </w:pict>
      </w:r>
      <w:r>
        <w:rPr>
          <w:rFonts w:ascii="Arial" w:hAnsi="Arial" w:fareast="Arial" w:cs="Arial"/>
          <w:noProof w:val="on"/>
          <w:color w:val="000000"/>
          <w:sz w:val="14"/>
          <w:szCs w:val="14"/>
        </w:rPr>
        <w:pict>
          <v:shape xmlns:v="urn:schemas-microsoft-com:vml" id="_x00004837" style="position:absolute;margin-left:166.85pt;margin-top:214.4pt;z-index:-16757864;width:25.15pt;height:25.15pt;mso-position-horizontal:absolute;mso-position-horizontal-relative:page;mso-position-vertical:absolute;mso-position-vertical-relative:page" type="#_x0000_t75">
            <v:imageData xmlns:o="urn:schemas-microsoft-com:office:office" xmlns:r="http://schemas.openxmlformats.org/officeDocument/2006/relationships" r:id="rId4838" o:title=""/>
          </v:shape>
        </w:pict>
      </w:r>
      <w:r>
        <w:rPr>
          <w:rFonts w:ascii="Arial" w:hAnsi="Arial" w:fareast="Arial" w:cs="Arial"/>
          <w:noProof w:val="on"/>
          <w:color w:val="000000"/>
          <w:sz w:val="14"/>
          <w:szCs w:val="14"/>
        </w:rPr>
        <w:pict>
          <v:shape xmlns:v="urn:schemas-microsoft-com:vml" id="_x00004838" style="position:absolute;margin-left:190pt;margin-top:214.4pt;z-index:-16757860;width:4.9pt;height:25.15pt;mso-position-horizontal:absolute;mso-position-horizontal-relative:page;mso-position-vertical:absolute;mso-position-vertical-relative:page" type="#_x0000_t75">
            <v:imageData xmlns:o="urn:schemas-microsoft-com:office:office" xmlns:r="http://schemas.openxmlformats.org/officeDocument/2006/relationships" r:id="rId4839" o:title=""/>
          </v:shape>
        </w:pict>
      </w:r>
      <w:r>
        <w:rPr>
          <w:rFonts w:ascii="Arial" w:hAnsi="Arial" w:fareast="Arial" w:cs="Arial"/>
          <w:noProof w:val="on"/>
          <w:color w:val="000000"/>
          <w:sz w:val="14"/>
          <w:szCs w:val="14"/>
        </w:rPr>
        <w:pict>
          <v:shape xmlns:v="urn:schemas-microsoft-com:vml" id="_x00004839" style="position:absolute;margin-left:192.9pt;margin-top:214.4pt;z-index:-16757856;width:5.6pt;height:25.15pt;mso-position-horizontal:absolute;mso-position-horizontal-relative:page;mso-position-vertical:absolute;mso-position-vertical-relative:page" type="#_x0000_t75">
            <v:imageData xmlns:o="urn:schemas-microsoft-com:office:office" xmlns:r="http://schemas.openxmlformats.org/officeDocument/2006/relationships" r:id="rId4840" o:title=""/>
          </v:shape>
        </w:pict>
      </w:r>
      <w:r>
        <w:rPr>
          <w:rFonts w:ascii="Arial" w:hAnsi="Arial" w:fareast="Arial" w:cs="Arial"/>
          <w:noProof w:val="on"/>
          <w:color w:val="000000"/>
          <w:sz w:val="14"/>
          <w:szCs w:val="14"/>
        </w:rPr>
        <w:pict>
          <v:shape xmlns:v="urn:schemas-microsoft-com:vml" id="_x00004840" style="position:absolute;margin-left:196.5pt;margin-top:214.4pt;z-index:-16757852;width:4.9pt;height:25.15pt;mso-position-horizontal:absolute;mso-position-horizontal-relative:page;mso-position-vertical:absolute;mso-position-vertical-relative:page" type="#_x0000_t75">
            <v:imageData xmlns:o="urn:schemas-microsoft-com:office:office" xmlns:r="http://schemas.openxmlformats.org/officeDocument/2006/relationships" r:id="rId4841" o:title=""/>
          </v:shape>
        </w:pict>
      </w:r>
      <w:r>
        <w:rPr>
          <w:rFonts w:ascii="Arial" w:hAnsi="Arial" w:fareast="Arial" w:cs="Arial"/>
          <w:noProof w:val="on"/>
          <w:color w:val="000000"/>
          <w:sz w:val="14"/>
          <w:szCs w:val="14"/>
        </w:rPr>
        <w:pict>
          <v:shape xmlns:v="urn:schemas-microsoft-com:vml" id="_x00004841" style="position:absolute;margin-left:199.4pt;margin-top:214.4pt;z-index:-16757848;width:45.4pt;height:25.15pt;mso-position-horizontal:absolute;mso-position-horizontal-relative:page;mso-position-vertical:absolute;mso-position-vertical-relative:page" type="#_x0000_t75">
            <v:imageData xmlns:o="urn:schemas-microsoft-com:office:office" xmlns:r="http://schemas.openxmlformats.org/officeDocument/2006/relationships" r:id="rId4842" o:title=""/>
          </v:shape>
        </w:pict>
      </w:r>
      <w:r>
        <w:rPr>
          <w:rFonts w:ascii="Arial" w:hAnsi="Arial" w:fareast="Arial" w:cs="Arial"/>
          <w:noProof w:val="on"/>
          <w:color w:val="000000"/>
          <w:sz w:val="14"/>
          <w:szCs w:val="14"/>
        </w:rPr>
        <w:pict>
          <v:shape xmlns:v="urn:schemas-microsoft-com:vml" id="_x00004842" style="position:absolute;margin-left:242.8pt;margin-top:214.4pt;z-index:-16757844;width:4.9pt;height:25.15pt;mso-position-horizontal:absolute;mso-position-horizontal-relative:page;mso-position-vertical:absolute;mso-position-vertical-relative:page" type="#_x0000_t75">
            <v:imageData xmlns:o="urn:schemas-microsoft-com:office:office" xmlns:r="http://schemas.openxmlformats.org/officeDocument/2006/relationships" r:id="rId4843" o:title=""/>
          </v:shape>
        </w:pict>
      </w:r>
      <w:r>
        <w:rPr>
          <w:rFonts w:ascii="Arial" w:hAnsi="Arial" w:fareast="Arial" w:cs="Arial"/>
          <w:noProof w:val="on"/>
          <w:color w:val="000000"/>
          <w:sz w:val="14"/>
          <w:szCs w:val="14"/>
        </w:rPr>
        <w:pict>
          <v:shape xmlns:v="urn:schemas-microsoft-com:vml" id="_x00004843" style="position:absolute;margin-left:245.7pt;margin-top:214.4pt;z-index:-16757840;width:5.6pt;height:25.15pt;mso-position-horizontal:absolute;mso-position-horizontal-relative:page;mso-position-vertical:absolute;mso-position-vertical-relative:page" type="#_x0000_t75">
            <v:imageData xmlns:o="urn:schemas-microsoft-com:office:office" xmlns:r="http://schemas.openxmlformats.org/officeDocument/2006/relationships" r:id="rId4844" o:title=""/>
          </v:shape>
        </w:pict>
      </w:r>
      <w:r>
        <w:rPr>
          <w:rFonts w:ascii="Arial" w:hAnsi="Arial" w:fareast="Arial" w:cs="Arial"/>
          <w:noProof w:val="on"/>
          <w:color w:val="000000"/>
          <w:sz w:val="14"/>
          <w:szCs w:val="14"/>
        </w:rPr>
        <w:pict>
          <v:shape xmlns:v="urn:schemas-microsoft-com:vml" id="_x00004844" style="position:absolute;margin-left:249.3pt;margin-top:214.4pt;z-index:-16757836;width:6.35pt;height:25.15pt;mso-position-horizontal:absolute;mso-position-horizontal-relative:page;mso-position-vertical:absolute;mso-position-vertical-relative:page" type="#_x0000_t75">
            <v:imageData xmlns:o="urn:schemas-microsoft-com:office:office" xmlns:r="http://schemas.openxmlformats.org/officeDocument/2006/relationships" r:id="rId4845" o:title=""/>
          </v:shape>
        </w:pict>
      </w:r>
      <w:r>
        <w:rPr>
          <w:rFonts w:ascii="Arial" w:hAnsi="Arial" w:fareast="Arial" w:cs="Arial"/>
          <w:noProof w:val="on"/>
          <w:color w:val="000000"/>
          <w:sz w:val="14"/>
          <w:szCs w:val="14"/>
        </w:rPr>
        <w:pict>
          <v:shape xmlns:v="urn:schemas-microsoft-com:vml" id="_x00004845" style="position:absolute;margin-left:253.65pt;margin-top:214.4pt;z-index:-16757832;width:25.15pt;height:25.15pt;mso-position-horizontal:absolute;mso-position-horizontal-relative:page;mso-position-vertical:absolute;mso-position-vertical-relative:page" type="#_x0000_t75">
            <v:imageData xmlns:o="urn:schemas-microsoft-com:office:office" xmlns:r="http://schemas.openxmlformats.org/officeDocument/2006/relationships" r:id="rId4846" o:title=""/>
          </v:shape>
        </w:pict>
      </w:r>
      <w:r>
        <w:rPr>
          <w:rFonts w:ascii="Arial" w:hAnsi="Arial" w:fareast="Arial" w:cs="Arial"/>
          <w:noProof w:val="on"/>
          <w:color w:val="000000"/>
          <w:sz w:val="14"/>
          <w:szCs w:val="14"/>
        </w:rPr>
        <w:pict>
          <v:shape xmlns:v="urn:schemas-microsoft-com:vml" id="_x00004846" style="position:absolute;margin-left:276.8pt;margin-top:214.4pt;z-index:-16757828;width:4.9pt;height:25.15pt;mso-position-horizontal:absolute;mso-position-horizontal-relative:page;mso-position-vertical:absolute;mso-position-vertical-relative:page" type="#_x0000_t75">
            <v:imageData xmlns:o="urn:schemas-microsoft-com:office:office" xmlns:r="http://schemas.openxmlformats.org/officeDocument/2006/relationships" r:id="rId4847" o:title=""/>
          </v:shape>
        </w:pict>
      </w:r>
      <w:r>
        <w:rPr>
          <w:rFonts w:ascii="Arial" w:hAnsi="Arial" w:fareast="Arial" w:cs="Arial"/>
          <w:noProof w:val="on"/>
          <w:color w:val="000000"/>
          <w:sz w:val="14"/>
          <w:szCs w:val="14"/>
        </w:rPr>
        <w:pict>
          <v:shape xmlns:v="urn:schemas-microsoft-com:vml" id="_x00004847" style="position:absolute;margin-left:279.7pt;margin-top:214.4pt;z-index:-16757824;width:5.6pt;height:25.15pt;mso-position-horizontal:absolute;mso-position-horizontal-relative:page;mso-position-vertical:absolute;mso-position-vertical-relative:page" type="#_x0000_t75">
            <v:imageData xmlns:o="urn:schemas-microsoft-com:office:office" xmlns:r="http://schemas.openxmlformats.org/officeDocument/2006/relationships" r:id="rId4848" o:title=""/>
          </v:shape>
        </w:pict>
      </w:r>
      <w:r>
        <w:rPr>
          <w:rFonts w:ascii="Arial" w:hAnsi="Arial" w:fareast="Arial" w:cs="Arial"/>
          <w:noProof w:val="on"/>
          <w:color w:val="000000"/>
          <w:sz w:val="14"/>
          <w:szCs w:val="14"/>
        </w:rPr>
        <w:pict>
          <v:shape xmlns:v="urn:schemas-microsoft-com:vml" id="_x00004848" style="position:absolute;margin-left:283.3pt;margin-top:214.4pt;z-index:-16757820;width:5.6pt;height:25.15pt;mso-position-horizontal:absolute;mso-position-horizontal-relative:page;mso-position-vertical:absolute;mso-position-vertical-relative:page" type="#_x0000_t75">
            <v:imageData xmlns:o="urn:schemas-microsoft-com:office:office" xmlns:r="http://schemas.openxmlformats.org/officeDocument/2006/relationships" r:id="rId4849" o:title=""/>
          </v:shape>
        </w:pict>
      </w:r>
      <w:r>
        <w:rPr>
          <w:rFonts w:ascii="Arial" w:hAnsi="Arial" w:fareast="Arial" w:cs="Arial"/>
          <w:noProof w:val="on"/>
          <w:color w:val="000000"/>
          <w:sz w:val="14"/>
          <w:szCs w:val="14"/>
        </w:rPr>
        <w:pict>
          <v:shape xmlns:v="urn:schemas-microsoft-com:vml" id="_x00004849" style="position:absolute;margin-left:286.9pt;margin-top:214.4pt;z-index:-16757816;width:33.85pt;height:25.15pt;mso-position-horizontal:absolute;mso-position-horizontal-relative:page;mso-position-vertical:absolute;mso-position-vertical-relative:page" type="#_x0000_t75">
            <v:imageData xmlns:o="urn:schemas-microsoft-com:office:office" xmlns:r="http://schemas.openxmlformats.org/officeDocument/2006/relationships" r:id="rId4850" o:title=""/>
          </v:shape>
        </w:pict>
      </w:r>
      <w:r>
        <w:rPr>
          <w:rFonts w:ascii="Arial" w:hAnsi="Arial" w:fareast="Arial" w:cs="Arial"/>
          <w:noProof w:val="on"/>
          <w:color w:val="000000"/>
          <w:sz w:val="14"/>
          <w:szCs w:val="14"/>
        </w:rPr>
        <w:pict>
          <v:shape xmlns:v="urn:schemas-microsoft-com:vml" id="_x00004850" style="position:absolute;margin-left:318.75pt;margin-top:214.4pt;z-index:-16757812;width:4.9pt;height:25.15pt;mso-position-horizontal:absolute;mso-position-horizontal-relative:page;mso-position-vertical:absolute;mso-position-vertical-relative:page" type="#_x0000_t75">
            <v:imageData xmlns:o="urn:schemas-microsoft-com:office:office" xmlns:r="http://schemas.openxmlformats.org/officeDocument/2006/relationships" r:id="rId4851" o:title=""/>
          </v:shape>
        </w:pict>
      </w:r>
      <w:r>
        <w:rPr>
          <w:rFonts w:ascii="Arial" w:hAnsi="Arial" w:fareast="Arial" w:cs="Arial"/>
          <w:noProof w:val="on"/>
          <w:color w:val="000000"/>
          <w:sz w:val="14"/>
          <w:szCs w:val="14"/>
        </w:rPr>
        <w:pict>
          <v:shape xmlns:v="urn:schemas-microsoft-com:vml" id="_x00004851" style="position:absolute;margin-left:321.65pt;margin-top:214.4pt;z-index:-16757808;width:5.6pt;height:25.15pt;mso-position-horizontal:absolute;mso-position-horizontal-relative:page;mso-position-vertical:absolute;mso-position-vertical-relative:page" type="#_x0000_t75">
            <v:imageData xmlns:o="urn:schemas-microsoft-com:office:office" xmlns:r="http://schemas.openxmlformats.org/officeDocument/2006/relationships" r:id="rId4852" o:title=""/>
          </v:shape>
        </w:pict>
      </w:r>
      <w:r>
        <w:rPr>
          <w:rFonts w:ascii="Arial" w:hAnsi="Arial" w:fareast="Arial" w:cs="Arial"/>
          <w:noProof w:val="on"/>
          <w:color w:val="000000"/>
          <w:sz w:val="14"/>
          <w:szCs w:val="14"/>
        </w:rPr>
        <w:pict>
          <v:shape xmlns:v="urn:schemas-microsoft-com:vml" id="_x00004852" style="position:absolute;margin-left:325.25pt;margin-top:214.4pt;z-index:-16757804;width:4.9pt;height:25.15pt;mso-position-horizontal:absolute;mso-position-horizontal-relative:page;mso-position-vertical:absolute;mso-position-vertical-relative:page" type="#_x0000_t75">
            <v:imageData xmlns:o="urn:schemas-microsoft-com:office:office" xmlns:r="http://schemas.openxmlformats.org/officeDocument/2006/relationships" r:id="rId4853" o:title=""/>
          </v:shape>
        </w:pict>
      </w:r>
      <w:r>
        <w:rPr>
          <w:rFonts w:ascii="Arial" w:hAnsi="Arial" w:fareast="Arial" w:cs="Arial"/>
          <w:noProof w:val="on"/>
          <w:color w:val="000000"/>
          <w:sz w:val="14"/>
          <w:szCs w:val="14"/>
        </w:rPr>
        <w:pict>
          <v:shape xmlns:v="urn:schemas-microsoft-com:vml" id="_x00004853" style="position:absolute;margin-left:328.15pt;margin-top:214.4pt;z-index:-16757800;width:29.5pt;height:25.15pt;mso-position-horizontal:absolute;mso-position-horizontal-relative:page;mso-position-vertical:absolute;mso-position-vertical-relative:page" type="#_x0000_t75">
            <v:imageData xmlns:o="urn:schemas-microsoft-com:office:office" xmlns:r="http://schemas.openxmlformats.org/officeDocument/2006/relationships" r:id="rId4854" o:title=""/>
          </v:shape>
        </w:pict>
      </w:r>
      <w:r>
        <w:rPr>
          <w:rFonts w:ascii="Arial" w:hAnsi="Arial" w:fareast="Arial" w:cs="Arial"/>
          <w:noProof w:val="on"/>
          <w:color w:val="000000"/>
          <w:sz w:val="14"/>
          <w:szCs w:val="14"/>
        </w:rPr>
        <w:pict>
          <v:shape xmlns:v="urn:schemas-microsoft-com:vml" id="_x00004854" style="position:absolute;margin-left:355.65pt;margin-top:214.4pt;z-index:-16757796;width:4.9pt;height:25.15pt;mso-position-horizontal:absolute;mso-position-horizontal-relative:page;mso-position-vertical:absolute;mso-position-vertical-relative:page" type="#_x0000_t75">
            <v:imageData xmlns:o="urn:schemas-microsoft-com:office:office" xmlns:r="http://schemas.openxmlformats.org/officeDocument/2006/relationships" r:id="rId4855" o:title=""/>
          </v:shape>
        </w:pict>
      </w:r>
      <w:r>
        <w:rPr>
          <w:rFonts w:ascii="Arial" w:hAnsi="Arial" w:fareast="Arial" w:cs="Arial"/>
          <w:noProof w:val="on"/>
          <w:color w:val="000000"/>
          <w:sz w:val="14"/>
          <w:szCs w:val="14"/>
        </w:rPr>
        <w:pict>
          <v:shape xmlns:v="urn:schemas-microsoft-com:vml" id="_x00004855" style="position:absolute;margin-left:358.5pt;margin-top:214.4pt;z-index:-16757792;width:5.6pt;height:25.15pt;mso-position-horizontal:absolute;mso-position-horizontal-relative:page;mso-position-vertical:absolute;mso-position-vertical-relative:page" type="#_x0000_t75">
            <v:imageData xmlns:o="urn:schemas-microsoft-com:office:office" xmlns:r="http://schemas.openxmlformats.org/officeDocument/2006/relationships" r:id="rId4856" o:title=""/>
          </v:shape>
        </w:pict>
      </w:r>
      <w:r>
        <w:rPr>
          <w:rFonts w:ascii="Arial" w:hAnsi="Arial" w:fareast="Arial" w:cs="Arial"/>
          <w:noProof w:val="on"/>
          <w:color w:val="000000"/>
          <w:sz w:val="14"/>
          <w:szCs w:val="14"/>
        </w:rPr>
        <w:pict>
          <v:shape xmlns:v="urn:schemas-microsoft-com:vml" id="_x00004856" style="position:absolute;margin-left:362.15pt;margin-top:214.4pt;z-index:-16757788;width:4.9pt;height:25.15pt;mso-position-horizontal:absolute;mso-position-horizontal-relative:page;mso-position-vertical:absolute;mso-position-vertical-relative:page" type="#_x0000_t75">
            <v:imageData xmlns:o="urn:schemas-microsoft-com:office:office" xmlns:r="http://schemas.openxmlformats.org/officeDocument/2006/relationships" r:id="rId4857" o:title=""/>
          </v:shape>
        </w:pict>
      </w:r>
      <w:r>
        <w:rPr>
          <w:rFonts w:ascii="Arial" w:hAnsi="Arial" w:fareast="Arial" w:cs="Arial"/>
          <w:noProof w:val="on"/>
          <w:color w:val="000000"/>
          <w:sz w:val="14"/>
          <w:szCs w:val="14"/>
        </w:rPr>
        <w:pict>
          <v:shape xmlns:v="urn:schemas-microsoft-com:vml" id="_x00004857" style="position:absolute;margin-left:365.05pt;margin-top:214.4pt;z-index:-16757784;width:26.6pt;height:25.15pt;mso-position-horizontal:absolute;mso-position-horizontal-relative:page;mso-position-vertical:absolute;mso-position-vertical-relative:page" type="#_x0000_t75">
            <v:imageData xmlns:o="urn:schemas-microsoft-com:office:office" xmlns:r="http://schemas.openxmlformats.org/officeDocument/2006/relationships" r:id="rId4858" o:title=""/>
          </v:shape>
        </w:pict>
      </w:r>
      <w:r>
        <w:rPr>
          <w:rFonts w:ascii="Arial" w:hAnsi="Arial" w:fareast="Arial" w:cs="Arial"/>
          <w:noProof w:val="on"/>
          <w:color w:val="000000"/>
          <w:sz w:val="14"/>
          <w:szCs w:val="14"/>
        </w:rPr>
        <w:pict>
          <v:shape xmlns:v="urn:schemas-microsoft-com:vml" id="_x00004858" style="position:absolute;margin-left:389.65pt;margin-top:214.4pt;z-index:-16757780;width:4.9pt;height:25.15pt;mso-position-horizontal:absolute;mso-position-horizontal-relative:page;mso-position-vertical:absolute;mso-position-vertical-relative:page" type="#_x0000_t75">
            <v:imageData xmlns:o="urn:schemas-microsoft-com:office:office" xmlns:r="http://schemas.openxmlformats.org/officeDocument/2006/relationships" r:id="rId4859" o:title=""/>
          </v:shape>
        </w:pict>
      </w:r>
      <w:r>
        <w:rPr>
          <w:rFonts w:ascii="Arial" w:hAnsi="Arial" w:fareast="Arial" w:cs="Arial"/>
          <w:noProof w:val="on"/>
          <w:color w:val="000000"/>
          <w:sz w:val="14"/>
          <w:szCs w:val="14"/>
        </w:rPr>
        <w:pict>
          <v:shape xmlns:v="urn:schemas-microsoft-com:vml" id="_x00004859" style="position:absolute;margin-left:392.5pt;margin-top:214.4pt;z-index:-16757776;width:5.6pt;height:25.15pt;mso-position-horizontal:absolute;mso-position-horizontal-relative:page;mso-position-vertical:absolute;mso-position-vertical-relative:page" type="#_x0000_t75">
            <v:imageData xmlns:o="urn:schemas-microsoft-com:office:office" xmlns:r="http://schemas.openxmlformats.org/officeDocument/2006/relationships" r:id="rId4860" o:title=""/>
          </v:shape>
        </w:pict>
      </w:r>
      <w:r>
        <w:rPr>
          <w:rFonts w:ascii="Arial" w:hAnsi="Arial" w:fareast="Arial" w:cs="Arial"/>
          <w:noProof w:val="on"/>
          <w:color w:val="000000"/>
          <w:sz w:val="14"/>
          <w:szCs w:val="14"/>
        </w:rPr>
        <w:pict>
          <v:shape xmlns:v="urn:schemas-microsoft-com:vml" id="_x00004860" style="position:absolute;margin-left:396.15pt;margin-top:214.4pt;z-index:-16757772;width:4.9pt;height:25.15pt;mso-position-horizontal:absolute;mso-position-horizontal-relative:page;mso-position-vertical:absolute;mso-position-vertical-relative:page" type="#_x0000_t75">
            <v:imageData xmlns:o="urn:schemas-microsoft-com:office:office" xmlns:r="http://schemas.openxmlformats.org/officeDocument/2006/relationships" r:id="rId4861" o:title=""/>
          </v:shape>
        </w:pict>
      </w:r>
      <w:r>
        <w:rPr>
          <w:rFonts w:ascii="Arial" w:hAnsi="Arial" w:fareast="Arial" w:cs="Arial"/>
          <w:noProof w:val="on"/>
          <w:color w:val="000000"/>
          <w:sz w:val="14"/>
          <w:szCs w:val="14"/>
        </w:rPr>
        <w:pict>
          <v:shape xmlns:v="urn:schemas-microsoft-com:vml" id="_x00004861" style="position:absolute;margin-left:399.05pt;margin-top:214.4pt;z-index:-16757768;width:28.75pt;height:25.15pt;mso-position-horizontal:absolute;mso-position-horizontal-relative:page;mso-position-vertical:absolute;mso-position-vertical-relative:page" type="#_x0000_t75">
            <v:imageData xmlns:o="urn:schemas-microsoft-com:office:office" xmlns:r="http://schemas.openxmlformats.org/officeDocument/2006/relationships" r:id="rId4862" o:title=""/>
          </v:shape>
        </w:pict>
      </w:r>
      <w:r>
        <w:rPr>
          <w:rFonts w:ascii="Arial" w:hAnsi="Arial" w:fareast="Arial" w:cs="Arial"/>
          <w:noProof w:val="on"/>
          <w:color w:val="000000"/>
          <w:sz w:val="14"/>
          <w:szCs w:val="14"/>
        </w:rPr>
        <w:pict>
          <v:shape xmlns:v="urn:schemas-microsoft-com:vml" id="_x00004862" style="position:absolute;margin-left:425.8pt;margin-top:214.4pt;z-index:-16757764;width:7.8pt;height:25.15pt;mso-position-horizontal:absolute;mso-position-horizontal-relative:page;mso-position-vertical:absolute;mso-position-vertical-relative:page" type="#_x0000_t75">
            <v:imageData xmlns:o="urn:schemas-microsoft-com:office:office" xmlns:r="http://schemas.openxmlformats.org/officeDocument/2006/relationships" r:id="rId4863" o:title=""/>
          </v:shape>
        </w:pict>
      </w:r>
      <w:r>
        <w:rPr>
          <w:rFonts w:ascii="Arial" w:hAnsi="Arial" w:fareast="Arial" w:cs="Arial"/>
          <w:noProof w:val="on"/>
          <w:color w:val="000000"/>
          <w:sz w:val="14"/>
          <w:szCs w:val="14"/>
        </w:rPr>
        <w:pict>
          <v:shape xmlns:v="urn:schemas-microsoft-com:vml" id="_x00004863" style="position:absolute;margin-left:431.6pt;margin-top:214.4pt;z-index:-16757760;width:5.6pt;height:25.15pt;mso-position-horizontal:absolute;mso-position-horizontal-relative:page;mso-position-vertical:absolute;mso-position-vertical-relative:page" type="#_x0000_t75">
            <v:imageData xmlns:o="urn:schemas-microsoft-com:office:office" xmlns:r="http://schemas.openxmlformats.org/officeDocument/2006/relationships" r:id="rId4864" o:title=""/>
          </v:shape>
        </w:pict>
      </w:r>
      <w:r>
        <w:rPr>
          <w:rFonts w:ascii="Arial" w:hAnsi="Arial" w:fareast="Arial" w:cs="Arial"/>
          <w:noProof w:val="on"/>
          <w:color w:val="000000"/>
          <w:sz w:val="14"/>
          <w:szCs w:val="14"/>
        </w:rPr>
        <w:pict>
          <v:shape xmlns:v="urn:schemas-microsoft-com:vml" id="_x00004864" style="position:absolute;margin-left:435.2pt;margin-top:214.4pt;z-index:-16757756;width:7.8pt;height:25.15pt;mso-position-horizontal:absolute;mso-position-horizontal-relative:page;mso-position-vertical:absolute;mso-position-vertical-relative:page" type="#_x0000_t75">
            <v:imageData xmlns:o="urn:schemas-microsoft-com:office:office" xmlns:r="http://schemas.openxmlformats.org/officeDocument/2006/relationships" r:id="rId4865" o:title=""/>
          </v:shape>
        </w:pict>
      </w:r>
      <w:r>
        <w:rPr>
          <w:rFonts w:ascii="Arial" w:hAnsi="Arial" w:fareast="Arial" w:cs="Arial"/>
          <w:noProof w:val="on"/>
          <w:color w:val="000000"/>
          <w:sz w:val="14"/>
          <w:szCs w:val="14"/>
        </w:rPr>
        <w:pict>
          <v:shape xmlns:v="urn:schemas-microsoft-com:vml" id="_x00004865" style="position:absolute;margin-left:441pt;margin-top:214.4pt;z-index:-16757752;width:34.55pt;height:25.15pt;mso-position-horizontal:absolute;mso-position-horizontal-relative:page;mso-position-vertical:absolute;mso-position-vertical-relative:page" type="#_x0000_t75">
            <v:imageData xmlns:o="urn:schemas-microsoft-com:office:office" xmlns:r="http://schemas.openxmlformats.org/officeDocument/2006/relationships" r:id="rId4866" o:title=""/>
          </v:shape>
        </w:pict>
      </w:r>
      <w:r>
        <w:rPr>
          <w:rFonts w:ascii="Arial" w:hAnsi="Arial" w:fareast="Arial" w:cs="Arial"/>
          <w:noProof w:val="on"/>
          <w:color w:val="000000"/>
          <w:sz w:val="14"/>
          <w:szCs w:val="14"/>
        </w:rPr>
        <w:pict>
          <v:shape xmlns:v="urn:schemas-microsoft-com:vml" id="_x00004866" style="position:absolute;margin-left:473.55pt;margin-top:214.4pt;z-index:-16757748;width:7.8pt;height:25.15pt;mso-position-horizontal:absolute;mso-position-horizontal-relative:page;mso-position-vertical:absolute;mso-position-vertical-relative:page" type="#_x0000_t75">
            <v:imageData xmlns:o="urn:schemas-microsoft-com:office:office" xmlns:r="http://schemas.openxmlformats.org/officeDocument/2006/relationships" r:id="rId4867" o:title=""/>
          </v:shape>
        </w:pict>
      </w:r>
      <w:r>
        <w:rPr>
          <w:rFonts w:ascii="Arial" w:hAnsi="Arial" w:fareast="Arial" w:cs="Arial"/>
          <w:noProof w:val="on"/>
          <w:color w:val="000000"/>
          <w:sz w:val="14"/>
          <w:szCs w:val="14"/>
        </w:rPr>
        <w:pict>
          <v:shape xmlns:v="urn:schemas-microsoft-com:vml" id="_x00004867" style="position:absolute;margin-left:479.3pt;margin-top:214.4pt;z-index:-16757744;width:5.6pt;height:25.15pt;mso-position-horizontal:absolute;mso-position-horizontal-relative:page;mso-position-vertical:absolute;mso-position-vertical-relative:page" type="#_x0000_t75">
            <v:imageData xmlns:o="urn:schemas-microsoft-com:office:office" xmlns:r="http://schemas.openxmlformats.org/officeDocument/2006/relationships" r:id="rId4868" o:title=""/>
          </v:shape>
        </w:pict>
      </w:r>
      <w:r>
        <w:rPr>
          <w:rFonts w:ascii="Arial" w:hAnsi="Arial" w:fareast="Arial" w:cs="Arial"/>
          <w:noProof w:val="on"/>
          <w:color w:val="000000"/>
          <w:sz w:val="14"/>
          <w:szCs w:val="14"/>
        </w:rPr>
        <w:pict>
          <v:shape xmlns:v="urn:schemas-microsoft-com:vml" id="_x00004868" style="position:absolute;margin-left:482.95pt;margin-top:214.4pt;z-index:-16757740;width:4.9pt;height:25.15pt;mso-position-horizontal:absolute;mso-position-horizontal-relative:page;mso-position-vertical:absolute;mso-position-vertical-relative:page" type="#_x0000_t75">
            <v:imageData xmlns:o="urn:schemas-microsoft-com:office:office" xmlns:r="http://schemas.openxmlformats.org/officeDocument/2006/relationships" r:id="rId4869" o:title=""/>
          </v:shape>
        </w:pict>
      </w:r>
      <w:r>
        <w:rPr>
          <w:rFonts w:ascii="Arial" w:hAnsi="Arial" w:fareast="Arial" w:cs="Arial"/>
          <w:noProof w:val="on"/>
          <w:color w:val="000000"/>
          <w:sz w:val="14"/>
          <w:szCs w:val="14"/>
        </w:rPr>
        <w:pict>
          <v:shape xmlns:v="urn:schemas-microsoft-com:vml" id="_x00004869" style="position:absolute;margin-left:485.85pt;margin-top:214.4pt;z-index:-16757736;width:28.75pt;height:25.15pt;mso-position-horizontal:absolute;mso-position-horizontal-relative:page;mso-position-vertical:absolute;mso-position-vertical-relative:page" type="#_x0000_t75">
            <v:imageData xmlns:o="urn:schemas-microsoft-com:office:office" xmlns:r="http://schemas.openxmlformats.org/officeDocument/2006/relationships" r:id="rId4870" o:title=""/>
          </v:shape>
        </w:pict>
      </w:r>
      <w:r>
        <w:rPr>
          <w:rFonts w:ascii="Arial" w:hAnsi="Arial" w:fareast="Arial" w:cs="Arial"/>
          <w:noProof w:val="on"/>
          <w:color w:val="000000"/>
          <w:sz w:val="14"/>
          <w:szCs w:val="14"/>
        </w:rPr>
        <w:pict>
          <v:shape xmlns:v="urn:schemas-microsoft-com:vml" id="_x00004870" style="position:absolute;margin-left:512.6pt;margin-top:214.4pt;z-index:-16757732;width:7.8pt;height:25.15pt;mso-position-horizontal:absolute;mso-position-horizontal-relative:page;mso-position-vertical:absolute;mso-position-vertical-relative:page" type="#_x0000_t75">
            <v:imageData xmlns:o="urn:schemas-microsoft-com:office:office" xmlns:r="http://schemas.openxmlformats.org/officeDocument/2006/relationships" r:id="rId4871" o:title=""/>
          </v:shape>
        </w:pict>
      </w:r>
      <w:r>
        <w:rPr>
          <w:rFonts w:ascii="Arial" w:hAnsi="Arial" w:fareast="Arial" w:cs="Arial"/>
          <w:noProof w:val="on"/>
          <w:color w:val="000000"/>
          <w:sz w:val="14"/>
          <w:szCs w:val="14"/>
        </w:rPr>
        <w:pict>
          <v:shape xmlns:v="urn:schemas-microsoft-com:vml" id="_x00004871" style="position:absolute;margin-left:518.35pt;margin-top:214.4pt;z-index:-16757728;width:5.6pt;height:25.15pt;mso-position-horizontal:absolute;mso-position-horizontal-relative:page;mso-position-vertical:absolute;mso-position-vertical-relative:page" type="#_x0000_t75">
            <v:imageData xmlns:o="urn:schemas-microsoft-com:office:office" xmlns:r="http://schemas.openxmlformats.org/officeDocument/2006/relationships" r:id="rId4872" o:title=""/>
          </v:shape>
        </w:pict>
      </w:r>
      <w:r>
        <w:rPr>
          <w:rFonts w:ascii="Arial" w:hAnsi="Arial" w:fareast="Arial" w:cs="Arial"/>
          <w:noProof w:val="on"/>
          <w:color w:val="000000"/>
          <w:sz w:val="14"/>
          <w:szCs w:val="14"/>
        </w:rPr>
        <w:pict>
          <v:shape xmlns:v="urn:schemas-microsoft-com:vml" id="_x00004872" style="position:absolute;margin-left:522pt;margin-top:214.4pt;z-index:-16757724;width:7.8pt;height:25.15pt;mso-position-horizontal:absolute;mso-position-horizontal-relative:page;mso-position-vertical:absolute;mso-position-vertical-relative:page" type="#_x0000_t75">
            <v:imageData xmlns:o="urn:schemas-microsoft-com:office:office" xmlns:r="http://schemas.openxmlformats.org/officeDocument/2006/relationships" r:id="rId4873" o:title=""/>
          </v:shape>
        </w:pict>
      </w:r>
      <w:r>
        <w:rPr>
          <w:rFonts w:ascii="Arial" w:hAnsi="Arial" w:fareast="Arial" w:cs="Arial"/>
          <w:noProof w:val="on"/>
          <w:color w:val="000000"/>
          <w:sz w:val="14"/>
          <w:szCs w:val="14"/>
        </w:rPr>
        <w:pict>
          <v:shape xmlns:v="urn:schemas-microsoft-com:vml" id="_x00004873" style="position:absolute;margin-left:527.8pt;margin-top:214.4pt;z-index:-16757720;width:32.4pt;height:25.15pt;mso-position-horizontal:absolute;mso-position-horizontal-relative:page;mso-position-vertical:absolute;mso-position-vertical-relative:page" type="#_x0000_t75">
            <v:imageData xmlns:o="urn:schemas-microsoft-com:office:office" xmlns:r="http://schemas.openxmlformats.org/officeDocument/2006/relationships" r:id="rId4874" o:title=""/>
          </v:shape>
        </w:pict>
      </w:r>
      <w:r>
        <w:rPr>
          <w:rFonts w:ascii="Arial" w:hAnsi="Arial" w:fareast="Arial" w:cs="Arial"/>
          <w:noProof w:val="on"/>
          <w:color w:val="000000"/>
          <w:sz w:val="14"/>
          <w:szCs w:val="14"/>
        </w:rPr>
        <w:pict>
          <v:shape xmlns:v="urn:schemas-microsoft-com:vml" id="_x00004874" style="position:absolute;margin-left:558.15pt;margin-top:214.4pt;z-index:-16757716;width:7.8pt;height:25.15pt;mso-position-horizontal:absolute;mso-position-horizontal-relative:page;mso-position-vertical:absolute;mso-position-vertical-relative:page" type="#_x0000_t75">
            <v:imageData xmlns:o="urn:schemas-microsoft-com:office:office" xmlns:r="http://schemas.openxmlformats.org/officeDocument/2006/relationships" r:id="rId4875" o:title=""/>
          </v:shape>
        </w:pict>
      </w:r>
      <w:r>
        <w:rPr>
          <w:rFonts w:ascii="Arial" w:hAnsi="Arial" w:fareast="Arial" w:cs="Arial"/>
          <w:noProof w:val="on"/>
          <w:color w:val="000000"/>
          <w:sz w:val="14"/>
          <w:szCs w:val="14"/>
        </w:rPr>
        <w:pict>
          <v:shape xmlns:v="urn:schemas-microsoft-com:vml" id="_x00004875" style="position:absolute;margin-left:563.95pt;margin-top:214.4pt;z-index:-16757712;width:5.6pt;height:25.15pt;mso-position-horizontal:absolute;mso-position-horizontal-relative:page;mso-position-vertical:absolute;mso-position-vertical-relative:page" type="#_x0000_t75">
            <v:imageData xmlns:o="urn:schemas-microsoft-com:office:office" xmlns:r="http://schemas.openxmlformats.org/officeDocument/2006/relationships" r:id="rId4876" o:title=""/>
          </v:shape>
        </w:pict>
      </w:r>
      <w:r>
        <w:rPr>
          <w:rFonts w:ascii="Arial" w:hAnsi="Arial" w:fareast="Arial" w:cs="Arial"/>
          <w:noProof w:val="on"/>
          <w:color w:val="000000"/>
          <w:sz w:val="14"/>
          <w:szCs w:val="14"/>
        </w:rPr>
        <w:pict>
          <v:shape xmlns:v="urn:schemas-microsoft-com:vml" id="_x00004876" style="position:absolute;margin-left:567.55pt;margin-top:214.4pt;z-index:-16757708;width:4.9pt;height:25.15pt;mso-position-horizontal:absolute;mso-position-horizontal-relative:page;mso-position-vertical:absolute;mso-position-vertical-relative:page" type="#_x0000_t75">
            <v:imageData xmlns:o="urn:schemas-microsoft-com:office:office" xmlns:r="http://schemas.openxmlformats.org/officeDocument/2006/relationships" r:id="rId4877" o:title=""/>
          </v:shape>
        </w:pict>
      </w:r>
      <w:r>
        <w:rPr>
          <w:rFonts w:ascii="Arial" w:hAnsi="Arial" w:fareast="Arial" w:cs="Arial"/>
          <w:noProof w:val="on"/>
          <w:color w:val="000000"/>
          <w:sz w:val="14"/>
          <w:szCs w:val="14"/>
        </w:rPr>
        <w:pict>
          <v:shape xmlns:v="urn:schemas-microsoft-com:vml" id="_x00004877" style="position:absolute;margin-left:570.45pt;margin-top:214.4pt;z-index:-16757704;width:28.75pt;height:25.15pt;mso-position-horizontal:absolute;mso-position-horizontal-relative:page;mso-position-vertical:absolute;mso-position-vertical-relative:page" type="#_x0000_t75">
            <v:imageData xmlns:o="urn:schemas-microsoft-com:office:office" xmlns:r="http://schemas.openxmlformats.org/officeDocument/2006/relationships" r:id="rId4878" o:title=""/>
          </v:shape>
        </w:pict>
      </w:r>
      <w:r>
        <w:rPr>
          <w:rFonts w:ascii="Arial" w:hAnsi="Arial" w:fareast="Arial" w:cs="Arial"/>
          <w:noProof w:val="on"/>
          <w:color w:val="000000"/>
          <w:sz w:val="14"/>
          <w:szCs w:val="14"/>
        </w:rPr>
        <w:pict>
          <v:shape xmlns:v="urn:schemas-microsoft-com:vml" id="_x00004878" style="position:absolute;margin-left:597.2pt;margin-top:214.4pt;z-index:-16757700;width:7.8pt;height:25.15pt;mso-position-horizontal:absolute;mso-position-horizontal-relative:page;mso-position-vertical:absolute;mso-position-vertical-relative:page" type="#_x0000_t75">
            <v:imageData xmlns:o="urn:schemas-microsoft-com:office:office" xmlns:r="http://schemas.openxmlformats.org/officeDocument/2006/relationships" r:id="rId4879" o:title=""/>
          </v:shape>
        </w:pict>
      </w:r>
      <w:r>
        <w:rPr>
          <w:rFonts w:ascii="Arial" w:hAnsi="Arial" w:fareast="Arial" w:cs="Arial"/>
          <w:noProof w:val="on"/>
          <w:color w:val="000000"/>
          <w:sz w:val="14"/>
          <w:szCs w:val="14"/>
        </w:rPr>
        <w:pict>
          <v:shape xmlns:v="urn:schemas-microsoft-com:vml" id="_x00004879" style="position:absolute;margin-left:12.8pt;margin-top:252pt;z-index:-16757696;width:149.55pt;height:13.6pt;mso-position-horizontal:absolute;mso-position-horizontal-relative:page;mso-position-vertical:absolute;mso-position-vertical-relative:page" type="#_x0000_t75">
            <v:imageData xmlns:o="urn:schemas-microsoft-com:office:office" xmlns:r="http://schemas.openxmlformats.org/officeDocument/2006/relationships" r:id="rId4880" o:title=""/>
          </v:shape>
        </w:pict>
      </w:r>
      <w:r>
        <w:rPr>
          <w:rFonts w:ascii="Arial" w:hAnsi="Arial" w:fareast="Arial" w:cs="Arial"/>
          <w:noProof w:val="on"/>
          <w:color w:val="000000"/>
          <w:sz w:val="14"/>
          <w:szCs w:val="14"/>
        </w:rPr>
        <w:pict>
          <v:shape xmlns:v="urn:schemas-microsoft-com:vml" id="_x00004880" style="position:absolute;margin-left:160.35pt;margin-top:252pt;z-index:-16757692;width:5.6pt;height:13.6pt;mso-position-horizontal:absolute;mso-position-horizontal-relative:page;mso-position-vertical:absolute;mso-position-vertical-relative:page" type="#_x0000_t75">
            <v:imageData xmlns:o="urn:schemas-microsoft-com:office:office" xmlns:r="http://schemas.openxmlformats.org/officeDocument/2006/relationships" r:id="rId4881" o:title=""/>
          </v:shape>
        </w:pict>
      </w:r>
      <w:r>
        <w:rPr>
          <w:rFonts w:ascii="Arial" w:hAnsi="Arial" w:fareast="Arial" w:cs="Arial"/>
          <w:noProof w:val="on"/>
          <w:color w:val="000000"/>
          <w:sz w:val="14"/>
          <w:szCs w:val="14"/>
        </w:rPr>
        <w:pict>
          <v:shape xmlns:v="urn:schemas-microsoft-com:vml" id="_x00004881" style="position:absolute;margin-left:163.95pt;margin-top:252pt;z-index:-16757688;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4882" o:title=""/>
          </v:shape>
        </w:pict>
      </w:r>
      <w:r>
        <w:rPr>
          <w:rFonts w:ascii="Arial" w:hAnsi="Arial" w:fareast="Arial" w:cs="Arial"/>
          <w:noProof w:val="on"/>
          <w:color w:val="000000"/>
          <w:sz w:val="14"/>
          <w:szCs w:val="14"/>
        </w:rPr>
        <w:pict>
          <v:shape xmlns:v="urn:schemas-microsoft-com:vml" id="_x00004882" style="position:absolute;margin-left:166.85pt;margin-top:252pt;z-index:-16757684;width:25.15pt;height:13.6pt;mso-position-horizontal:absolute;mso-position-horizontal-relative:page;mso-position-vertical:absolute;mso-position-vertical-relative:page" type="#_x0000_t75">
            <v:imageData xmlns:o="urn:schemas-microsoft-com:office:office" xmlns:r="http://schemas.openxmlformats.org/officeDocument/2006/relationships" r:id="rId4883" o:title=""/>
          </v:shape>
        </w:pict>
      </w:r>
      <w:r>
        <w:rPr>
          <w:rFonts w:ascii="Arial" w:hAnsi="Arial" w:fareast="Arial" w:cs="Arial"/>
          <w:noProof w:val="on"/>
          <w:color w:val="000000"/>
          <w:sz w:val="14"/>
          <w:szCs w:val="14"/>
        </w:rPr>
        <w:pict>
          <v:shape xmlns:v="urn:schemas-microsoft-com:vml" id="_x00004883" style="position:absolute;margin-left:190pt;margin-top:252pt;z-index:-16757680;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4884" o:title=""/>
          </v:shape>
        </w:pict>
      </w:r>
      <w:r>
        <w:rPr>
          <w:rFonts w:ascii="Arial" w:hAnsi="Arial" w:fareast="Arial" w:cs="Arial"/>
          <w:noProof w:val="on"/>
          <w:color w:val="000000"/>
          <w:sz w:val="14"/>
          <w:szCs w:val="14"/>
        </w:rPr>
        <w:pict>
          <v:shape xmlns:v="urn:schemas-microsoft-com:vml" id="_x00004884" style="position:absolute;margin-left:192.9pt;margin-top:252pt;z-index:-16757676;width:5.6pt;height:13.6pt;mso-position-horizontal:absolute;mso-position-horizontal-relative:page;mso-position-vertical:absolute;mso-position-vertical-relative:page" type="#_x0000_t75">
            <v:imageData xmlns:o="urn:schemas-microsoft-com:office:office" xmlns:r="http://schemas.openxmlformats.org/officeDocument/2006/relationships" r:id="rId4885" o:title=""/>
          </v:shape>
        </w:pict>
      </w:r>
      <w:r>
        <w:rPr>
          <w:rFonts w:ascii="Arial" w:hAnsi="Arial" w:fareast="Arial" w:cs="Arial"/>
          <w:noProof w:val="on"/>
          <w:color w:val="000000"/>
          <w:sz w:val="14"/>
          <w:szCs w:val="14"/>
        </w:rPr>
        <w:pict>
          <v:shape xmlns:v="urn:schemas-microsoft-com:vml" id="_x00004885" style="position:absolute;margin-left:196.5pt;margin-top:252pt;z-index:-16757672;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4886" o:title=""/>
          </v:shape>
        </w:pict>
      </w:r>
      <w:r>
        <w:rPr>
          <w:rFonts w:ascii="Arial" w:hAnsi="Arial" w:fareast="Arial" w:cs="Arial"/>
          <w:noProof w:val="on"/>
          <w:color w:val="000000"/>
          <w:sz w:val="14"/>
          <w:szCs w:val="14"/>
        </w:rPr>
        <w:pict>
          <v:shape xmlns:v="urn:schemas-microsoft-com:vml" id="_x00004886" style="position:absolute;margin-left:199.4pt;margin-top:252pt;z-index:-16757668;width:45.4pt;height:13.6pt;mso-position-horizontal:absolute;mso-position-horizontal-relative:page;mso-position-vertical:absolute;mso-position-vertical-relative:page" type="#_x0000_t75">
            <v:imageData xmlns:o="urn:schemas-microsoft-com:office:office" xmlns:r="http://schemas.openxmlformats.org/officeDocument/2006/relationships" r:id="rId4887" o:title=""/>
          </v:shape>
        </w:pict>
      </w:r>
      <w:r>
        <w:rPr>
          <w:rFonts w:ascii="Arial" w:hAnsi="Arial" w:fareast="Arial" w:cs="Arial"/>
          <w:noProof w:val="on"/>
          <w:color w:val="000000"/>
          <w:sz w:val="14"/>
          <w:szCs w:val="14"/>
        </w:rPr>
        <w:pict>
          <v:shape xmlns:v="urn:schemas-microsoft-com:vml" id="_x00004887" style="position:absolute;margin-left:242.8pt;margin-top:252pt;z-index:-16757664;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4888" o:title=""/>
          </v:shape>
        </w:pict>
      </w:r>
      <w:r>
        <w:rPr>
          <w:rFonts w:ascii="Arial" w:hAnsi="Arial" w:fareast="Arial" w:cs="Arial"/>
          <w:noProof w:val="on"/>
          <w:color w:val="000000"/>
          <w:sz w:val="14"/>
          <w:szCs w:val="14"/>
        </w:rPr>
        <w:pict>
          <v:shape xmlns:v="urn:schemas-microsoft-com:vml" id="_x00004888" style="position:absolute;margin-left:245.7pt;margin-top:252pt;z-index:-16757660;width:5.6pt;height:13.6pt;mso-position-horizontal:absolute;mso-position-horizontal-relative:page;mso-position-vertical:absolute;mso-position-vertical-relative:page" type="#_x0000_t75">
            <v:imageData xmlns:o="urn:schemas-microsoft-com:office:office" xmlns:r="http://schemas.openxmlformats.org/officeDocument/2006/relationships" r:id="rId4889" o:title=""/>
          </v:shape>
        </w:pict>
      </w:r>
      <w:r>
        <w:rPr>
          <w:rFonts w:ascii="Arial" w:hAnsi="Arial" w:fareast="Arial" w:cs="Arial"/>
          <w:noProof w:val="on"/>
          <w:color w:val="000000"/>
          <w:sz w:val="14"/>
          <w:szCs w:val="14"/>
        </w:rPr>
        <w:pict>
          <v:shape xmlns:v="urn:schemas-microsoft-com:vml" id="_x00004889" style="position:absolute;margin-left:249.3pt;margin-top:252pt;z-index:-16757656;width:6.35pt;height:13.6pt;mso-position-horizontal:absolute;mso-position-horizontal-relative:page;mso-position-vertical:absolute;mso-position-vertical-relative:page" type="#_x0000_t75">
            <v:imageData xmlns:o="urn:schemas-microsoft-com:office:office" xmlns:r="http://schemas.openxmlformats.org/officeDocument/2006/relationships" r:id="rId4890" o:title=""/>
          </v:shape>
        </w:pict>
      </w:r>
      <w:r>
        <w:rPr>
          <w:rFonts w:ascii="Arial" w:hAnsi="Arial" w:fareast="Arial" w:cs="Arial"/>
          <w:noProof w:val="on"/>
          <w:color w:val="000000"/>
          <w:sz w:val="14"/>
          <w:szCs w:val="14"/>
        </w:rPr>
        <w:pict>
          <v:shape xmlns:v="urn:schemas-microsoft-com:vml" id="_x00004890" style="position:absolute;margin-left:253.65pt;margin-top:252pt;z-index:-16757652;width:25.15pt;height:13.6pt;mso-position-horizontal:absolute;mso-position-horizontal-relative:page;mso-position-vertical:absolute;mso-position-vertical-relative:page" type="#_x0000_t75">
            <v:imageData xmlns:o="urn:schemas-microsoft-com:office:office" xmlns:r="http://schemas.openxmlformats.org/officeDocument/2006/relationships" r:id="rId4891" o:title=""/>
          </v:shape>
        </w:pict>
      </w:r>
      <w:r>
        <w:rPr>
          <w:rFonts w:ascii="Arial" w:hAnsi="Arial" w:fareast="Arial" w:cs="Arial"/>
          <w:noProof w:val="on"/>
          <w:color w:val="000000"/>
          <w:sz w:val="14"/>
          <w:szCs w:val="14"/>
        </w:rPr>
        <w:pict>
          <v:shape xmlns:v="urn:schemas-microsoft-com:vml" id="_x00004891" style="position:absolute;margin-left:276.8pt;margin-top:252pt;z-index:-16757648;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4892" o:title=""/>
          </v:shape>
        </w:pict>
      </w:r>
      <w:r>
        <w:rPr>
          <w:rFonts w:ascii="Arial" w:hAnsi="Arial" w:fareast="Arial" w:cs="Arial"/>
          <w:noProof w:val="on"/>
          <w:color w:val="000000"/>
          <w:sz w:val="14"/>
          <w:szCs w:val="14"/>
        </w:rPr>
        <w:pict>
          <v:shape xmlns:v="urn:schemas-microsoft-com:vml" id="_x00004892" style="position:absolute;margin-left:279.7pt;margin-top:252pt;z-index:-16757644;width:5.6pt;height:13.6pt;mso-position-horizontal:absolute;mso-position-horizontal-relative:page;mso-position-vertical:absolute;mso-position-vertical-relative:page" type="#_x0000_t75">
            <v:imageData xmlns:o="urn:schemas-microsoft-com:office:office" xmlns:r="http://schemas.openxmlformats.org/officeDocument/2006/relationships" r:id="rId4893" o:title=""/>
          </v:shape>
        </w:pict>
      </w:r>
      <w:r>
        <w:rPr>
          <w:rFonts w:ascii="Arial" w:hAnsi="Arial" w:fareast="Arial" w:cs="Arial"/>
          <w:noProof w:val="on"/>
          <w:color w:val="000000"/>
          <w:sz w:val="14"/>
          <w:szCs w:val="14"/>
        </w:rPr>
        <w:pict>
          <v:shape xmlns:v="urn:schemas-microsoft-com:vml" id="_x00004893" style="position:absolute;margin-left:283.3pt;margin-top:252pt;z-index:-16757640;width:5.6pt;height:13.6pt;mso-position-horizontal:absolute;mso-position-horizontal-relative:page;mso-position-vertical:absolute;mso-position-vertical-relative:page" type="#_x0000_t75">
            <v:imageData xmlns:o="urn:schemas-microsoft-com:office:office" xmlns:r="http://schemas.openxmlformats.org/officeDocument/2006/relationships" r:id="rId4894" o:title=""/>
          </v:shape>
        </w:pict>
      </w:r>
      <w:r>
        <w:rPr>
          <w:rFonts w:ascii="Arial" w:hAnsi="Arial" w:fareast="Arial" w:cs="Arial"/>
          <w:noProof w:val="on"/>
          <w:color w:val="000000"/>
          <w:sz w:val="14"/>
          <w:szCs w:val="14"/>
        </w:rPr>
        <w:pict>
          <v:shape xmlns:v="urn:schemas-microsoft-com:vml" id="_x00004894" style="position:absolute;margin-left:286.9pt;margin-top:252pt;z-index:-16757636;width:33.85pt;height:13.6pt;mso-position-horizontal:absolute;mso-position-horizontal-relative:page;mso-position-vertical:absolute;mso-position-vertical-relative:page" type="#_x0000_t75">
            <v:imageData xmlns:o="urn:schemas-microsoft-com:office:office" xmlns:r="http://schemas.openxmlformats.org/officeDocument/2006/relationships" r:id="rId4895" o:title=""/>
          </v:shape>
        </w:pict>
      </w:r>
      <w:r>
        <w:rPr>
          <w:rFonts w:ascii="Arial" w:hAnsi="Arial" w:fareast="Arial" w:cs="Arial"/>
          <w:noProof w:val="on"/>
          <w:color w:val="000000"/>
          <w:sz w:val="14"/>
          <w:szCs w:val="14"/>
        </w:rPr>
        <w:pict>
          <v:shape xmlns:v="urn:schemas-microsoft-com:vml" id="_x00004895" style="position:absolute;margin-left:318.75pt;margin-top:252pt;z-index:-16757632;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4896" o:title=""/>
          </v:shape>
        </w:pict>
      </w:r>
      <w:r>
        <w:rPr>
          <w:rFonts w:ascii="Arial" w:hAnsi="Arial" w:fareast="Arial" w:cs="Arial"/>
          <w:noProof w:val="on"/>
          <w:color w:val="000000"/>
          <w:sz w:val="14"/>
          <w:szCs w:val="14"/>
        </w:rPr>
        <w:pict>
          <v:shape xmlns:v="urn:schemas-microsoft-com:vml" id="_x00004896" style="position:absolute;margin-left:321.65pt;margin-top:252pt;z-index:-16757628;width:5.6pt;height:13.6pt;mso-position-horizontal:absolute;mso-position-horizontal-relative:page;mso-position-vertical:absolute;mso-position-vertical-relative:page" type="#_x0000_t75">
            <v:imageData xmlns:o="urn:schemas-microsoft-com:office:office" xmlns:r="http://schemas.openxmlformats.org/officeDocument/2006/relationships" r:id="rId4897" o:title=""/>
          </v:shape>
        </w:pict>
      </w:r>
      <w:r>
        <w:rPr>
          <w:rFonts w:ascii="Arial" w:hAnsi="Arial" w:fareast="Arial" w:cs="Arial"/>
          <w:noProof w:val="on"/>
          <w:color w:val="000000"/>
          <w:sz w:val="14"/>
          <w:szCs w:val="14"/>
        </w:rPr>
        <w:pict>
          <v:shape xmlns:v="urn:schemas-microsoft-com:vml" id="_x00004897" style="position:absolute;margin-left:325.25pt;margin-top:252pt;z-index:-16757624;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4898" o:title=""/>
          </v:shape>
        </w:pict>
      </w:r>
      <w:r>
        <w:rPr>
          <w:rFonts w:ascii="Arial" w:hAnsi="Arial" w:fareast="Arial" w:cs="Arial"/>
          <w:noProof w:val="on"/>
          <w:color w:val="000000"/>
          <w:sz w:val="14"/>
          <w:szCs w:val="14"/>
        </w:rPr>
        <w:pict>
          <v:shape xmlns:v="urn:schemas-microsoft-com:vml" id="_x00004898" style="position:absolute;margin-left:328.15pt;margin-top:252pt;z-index:-16757620;width:29.5pt;height:13.6pt;mso-position-horizontal:absolute;mso-position-horizontal-relative:page;mso-position-vertical:absolute;mso-position-vertical-relative:page" type="#_x0000_t75">
            <v:imageData xmlns:o="urn:schemas-microsoft-com:office:office" xmlns:r="http://schemas.openxmlformats.org/officeDocument/2006/relationships" r:id="rId4899" o:title=""/>
          </v:shape>
        </w:pict>
      </w:r>
      <w:r>
        <w:rPr>
          <w:rFonts w:ascii="Arial" w:hAnsi="Arial" w:fareast="Arial" w:cs="Arial"/>
          <w:noProof w:val="on"/>
          <w:color w:val="000000"/>
          <w:sz w:val="14"/>
          <w:szCs w:val="14"/>
        </w:rPr>
        <w:pict>
          <v:shape xmlns:v="urn:schemas-microsoft-com:vml" id="_x00004899" style="position:absolute;margin-left:355.65pt;margin-top:252pt;z-index:-16757616;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4900" o:title=""/>
          </v:shape>
        </w:pict>
      </w:r>
      <w:r>
        <w:rPr>
          <w:rFonts w:ascii="Arial" w:hAnsi="Arial" w:fareast="Arial" w:cs="Arial"/>
          <w:noProof w:val="on"/>
          <w:color w:val="000000"/>
          <w:sz w:val="14"/>
          <w:szCs w:val="14"/>
        </w:rPr>
        <w:pict>
          <v:shape xmlns:v="urn:schemas-microsoft-com:vml" id="_x00004900" style="position:absolute;margin-left:358.5pt;margin-top:252pt;z-index:-16757612;width:5.6pt;height:13.6pt;mso-position-horizontal:absolute;mso-position-horizontal-relative:page;mso-position-vertical:absolute;mso-position-vertical-relative:page" type="#_x0000_t75">
            <v:imageData xmlns:o="urn:schemas-microsoft-com:office:office" xmlns:r="http://schemas.openxmlformats.org/officeDocument/2006/relationships" r:id="rId4901" o:title=""/>
          </v:shape>
        </w:pict>
      </w:r>
      <w:r>
        <w:rPr>
          <w:rFonts w:ascii="Arial" w:hAnsi="Arial" w:fareast="Arial" w:cs="Arial"/>
          <w:noProof w:val="on"/>
          <w:color w:val="000000"/>
          <w:sz w:val="14"/>
          <w:szCs w:val="14"/>
        </w:rPr>
        <w:pict>
          <v:shape xmlns:v="urn:schemas-microsoft-com:vml" id="_x00004901" style="position:absolute;margin-left:362.15pt;margin-top:252pt;z-index:-16757608;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4902" o:title=""/>
          </v:shape>
        </w:pict>
      </w:r>
      <w:r>
        <w:rPr>
          <w:rFonts w:ascii="Arial" w:hAnsi="Arial" w:fareast="Arial" w:cs="Arial"/>
          <w:noProof w:val="on"/>
          <w:color w:val="000000"/>
          <w:sz w:val="14"/>
          <w:szCs w:val="14"/>
        </w:rPr>
        <w:pict>
          <v:shape xmlns:v="urn:schemas-microsoft-com:vml" id="_x00004902" style="position:absolute;margin-left:365.05pt;margin-top:252pt;z-index:-16757604;width:26.6pt;height:13.6pt;mso-position-horizontal:absolute;mso-position-horizontal-relative:page;mso-position-vertical:absolute;mso-position-vertical-relative:page" type="#_x0000_t75">
            <v:imageData xmlns:o="urn:schemas-microsoft-com:office:office" xmlns:r="http://schemas.openxmlformats.org/officeDocument/2006/relationships" r:id="rId4903" o:title=""/>
          </v:shape>
        </w:pict>
      </w:r>
      <w:r>
        <w:rPr>
          <w:rFonts w:ascii="Arial" w:hAnsi="Arial" w:fareast="Arial" w:cs="Arial"/>
          <w:noProof w:val="on"/>
          <w:color w:val="000000"/>
          <w:sz w:val="14"/>
          <w:szCs w:val="14"/>
        </w:rPr>
        <w:pict>
          <v:shape xmlns:v="urn:schemas-microsoft-com:vml" id="_x00004903" style="position:absolute;margin-left:389.65pt;margin-top:252pt;z-index:-16757600;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4904" o:title=""/>
          </v:shape>
        </w:pict>
      </w:r>
      <w:r>
        <w:rPr>
          <w:rFonts w:ascii="Arial" w:hAnsi="Arial" w:fareast="Arial" w:cs="Arial"/>
          <w:noProof w:val="on"/>
          <w:color w:val="000000"/>
          <w:sz w:val="14"/>
          <w:szCs w:val="14"/>
        </w:rPr>
        <w:pict>
          <v:shape xmlns:v="urn:schemas-microsoft-com:vml" id="_x00004904" style="position:absolute;margin-left:392.5pt;margin-top:252pt;z-index:-16757596;width:5.6pt;height:13.6pt;mso-position-horizontal:absolute;mso-position-horizontal-relative:page;mso-position-vertical:absolute;mso-position-vertical-relative:page" type="#_x0000_t75">
            <v:imageData xmlns:o="urn:schemas-microsoft-com:office:office" xmlns:r="http://schemas.openxmlformats.org/officeDocument/2006/relationships" r:id="rId4905" o:title=""/>
          </v:shape>
        </w:pict>
      </w:r>
      <w:r>
        <w:rPr>
          <w:rFonts w:ascii="Arial" w:hAnsi="Arial" w:fareast="Arial" w:cs="Arial"/>
          <w:noProof w:val="on"/>
          <w:color w:val="000000"/>
          <w:sz w:val="14"/>
          <w:szCs w:val="14"/>
        </w:rPr>
        <w:pict>
          <v:shape xmlns:v="urn:schemas-microsoft-com:vml" id="_x00004905" style="position:absolute;margin-left:396.15pt;margin-top:252pt;z-index:-16757592;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4906" o:title=""/>
          </v:shape>
        </w:pict>
      </w:r>
      <w:r>
        <w:rPr>
          <w:rFonts w:ascii="Arial" w:hAnsi="Arial" w:fareast="Arial" w:cs="Arial"/>
          <w:noProof w:val="on"/>
          <w:color w:val="000000"/>
          <w:sz w:val="14"/>
          <w:szCs w:val="14"/>
        </w:rPr>
        <w:pict>
          <v:shape xmlns:v="urn:schemas-microsoft-com:vml" id="_x00004906" style="position:absolute;margin-left:399.05pt;margin-top:252pt;z-index:-16757588;width:28.75pt;height:13.6pt;mso-position-horizontal:absolute;mso-position-horizontal-relative:page;mso-position-vertical:absolute;mso-position-vertical-relative:page" type="#_x0000_t75">
            <v:imageData xmlns:o="urn:schemas-microsoft-com:office:office" xmlns:r="http://schemas.openxmlformats.org/officeDocument/2006/relationships" r:id="rId4907" o:title=""/>
          </v:shape>
        </w:pict>
      </w:r>
      <w:r>
        <w:rPr>
          <w:rFonts w:ascii="Arial" w:hAnsi="Arial" w:fareast="Arial" w:cs="Arial"/>
          <w:noProof w:val="on"/>
          <w:color w:val="000000"/>
          <w:sz w:val="14"/>
          <w:szCs w:val="14"/>
        </w:rPr>
        <w:pict>
          <v:shape xmlns:v="urn:schemas-microsoft-com:vml" id="_x00004907" style="position:absolute;margin-left:425.8pt;margin-top:252pt;z-index:-16757584;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4908" o:title=""/>
          </v:shape>
        </w:pict>
      </w:r>
      <w:r>
        <w:rPr>
          <w:rFonts w:ascii="Arial" w:hAnsi="Arial" w:fareast="Arial" w:cs="Arial"/>
          <w:noProof w:val="on"/>
          <w:color w:val="000000"/>
          <w:sz w:val="14"/>
          <w:szCs w:val="14"/>
        </w:rPr>
        <w:pict>
          <v:shape xmlns:v="urn:schemas-microsoft-com:vml" id="_x00004908" style="position:absolute;margin-left:431.6pt;margin-top:252pt;z-index:-16757580;width:5.6pt;height:13.6pt;mso-position-horizontal:absolute;mso-position-horizontal-relative:page;mso-position-vertical:absolute;mso-position-vertical-relative:page" type="#_x0000_t75">
            <v:imageData xmlns:o="urn:schemas-microsoft-com:office:office" xmlns:r="http://schemas.openxmlformats.org/officeDocument/2006/relationships" r:id="rId4909" o:title=""/>
          </v:shape>
        </w:pict>
      </w:r>
      <w:r>
        <w:rPr>
          <w:rFonts w:ascii="Arial" w:hAnsi="Arial" w:fareast="Arial" w:cs="Arial"/>
          <w:noProof w:val="on"/>
          <w:color w:val="000000"/>
          <w:sz w:val="14"/>
          <w:szCs w:val="14"/>
        </w:rPr>
        <w:pict>
          <v:shape xmlns:v="urn:schemas-microsoft-com:vml" id="_x00004909" style="position:absolute;margin-left:435.2pt;margin-top:252pt;z-index:-16757576;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4910" o:title=""/>
          </v:shape>
        </w:pict>
      </w:r>
      <w:r>
        <w:rPr>
          <w:rFonts w:ascii="Arial" w:hAnsi="Arial" w:fareast="Arial" w:cs="Arial"/>
          <w:noProof w:val="on"/>
          <w:color w:val="000000"/>
          <w:sz w:val="14"/>
          <w:szCs w:val="14"/>
        </w:rPr>
        <w:pict>
          <v:shape xmlns:v="urn:schemas-microsoft-com:vml" id="_x00004910" style="position:absolute;margin-left:441pt;margin-top:252pt;z-index:-16757572;width:34.55pt;height:13.6pt;mso-position-horizontal:absolute;mso-position-horizontal-relative:page;mso-position-vertical:absolute;mso-position-vertical-relative:page" type="#_x0000_t75">
            <v:imageData xmlns:o="urn:schemas-microsoft-com:office:office" xmlns:r="http://schemas.openxmlformats.org/officeDocument/2006/relationships" r:id="rId4911" o:title=""/>
          </v:shape>
        </w:pict>
      </w:r>
      <w:r>
        <w:rPr>
          <w:rFonts w:ascii="Arial" w:hAnsi="Arial" w:fareast="Arial" w:cs="Arial"/>
          <w:noProof w:val="on"/>
          <w:color w:val="000000"/>
          <w:sz w:val="14"/>
          <w:szCs w:val="14"/>
        </w:rPr>
        <w:pict>
          <v:shape xmlns:v="urn:schemas-microsoft-com:vml" id="_x00004911" style="position:absolute;margin-left:473.55pt;margin-top:252pt;z-index:-16757568;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4912" o:title=""/>
          </v:shape>
        </w:pict>
      </w:r>
      <w:r>
        <w:rPr>
          <w:rFonts w:ascii="Arial" w:hAnsi="Arial" w:fareast="Arial" w:cs="Arial"/>
          <w:noProof w:val="on"/>
          <w:color w:val="000000"/>
          <w:sz w:val="14"/>
          <w:szCs w:val="14"/>
        </w:rPr>
        <w:pict>
          <v:shape xmlns:v="urn:schemas-microsoft-com:vml" id="_x00004912" style="position:absolute;margin-left:479.3pt;margin-top:252pt;z-index:-16757564;width:5.6pt;height:13.6pt;mso-position-horizontal:absolute;mso-position-horizontal-relative:page;mso-position-vertical:absolute;mso-position-vertical-relative:page" type="#_x0000_t75">
            <v:imageData xmlns:o="urn:schemas-microsoft-com:office:office" xmlns:r="http://schemas.openxmlformats.org/officeDocument/2006/relationships" r:id="rId4913" o:title=""/>
          </v:shape>
        </w:pict>
      </w:r>
      <w:r>
        <w:rPr>
          <w:rFonts w:ascii="Arial" w:hAnsi="Arial" w:fareast="Arial" w:cs="Arial"/>
          <w:noProof w:val="on"/>
          <w:color w:val="000000"/>
          <w:sz w:val="14"/>
          <w:szCs w:val="14"/>
        </w:rPr>
        <w:pict>
          <v:shape xmlns:v="urn:schemas-microsoft-com:vml" id="_x00004913" style="position:absolute;margin-left:482.95pt;margin-top:252pt;z-index:-16757560;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4914" o:title=""/>
          </v:shape>
        </w:pict>
      </w:r>
      <w:r>
        <w:rPr>
          <w:rFonts w:ascii="Arial" w:hAnsi="Arial" w:fareast="Arial" w:cs="Arial"/>
          <w:noProof w:val="on"/>
          <w:color w:val="000000"/>
          <w:sz w:val="14"/>
          <w:szCs w:val="14"/>
        </w:rPr>
        <w:pict>
          <v:shape xmlns:v="urn:schemas-microsoft-com:vml" id="_x00004914" style="position:absolute;margin-left:485.85pt;margin-top:252pt;z-index:-16757556;width:28.75pt;height:13.6pt;mso-position-horizontal:absolute;mso-position-horizontal-relative:page;mso-position-vertical:absolute;mso-position-vertical-relative:page" type="#_x0000_t75">
            <v:imageData xmlns:o="urn:schemas-microsoft-com:office:office" xmlns:r="http://schemas.openxmlformats.org/officeDocument/2006/relationships" r:id="rId4915" o:title=""/>
          </v:shape>
        </w:pict>
      </w:r>
      <w:r>
        <w:rPr>
          <w:rFonts w:ascii="Arial" w:hAnsi="Arial" w:fareast="Arial" w:cs="Arial"/>
          <w:noProof w:val="on"/>
          <w:color w:val="000000"/>
          <w:sz w:val="14"/>
          <w:szCs w:val="14"/>
        </w:rPr>
        <w:pict>
          <v:shape xmlns:v="urn:schemas-microsoft-com:vml" id="_x00004915" style="position:absolute;margin-left:512.6pt;margin-top:252pt;z-index:-16757552;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4916" o:title=""/>
          </v:shape>
        </w:pict>
      </w:r>
      <w:r>
        <w:rPr>
          <w:rFonts w:ascii="Arial" w:hAnsi="Arial" w:fareast="Arial" w:cs="Arial"/>
          <w:noProof w:val="on"/>
          <w:color w:val="000000"/>
          <w:sz w:val="14"/>
          <w:szCs w:val="14"/>
        </w:rPr>
        <w:pict>
          <v:shape xmlns:v="urn:schemas-microsoft-com:vml" id="_x00004916" style="position:absolute;margin-left:518.35pt;margin-top:252pt;z-index:-16757548;width:5.6pt;height:13.6pt;mso-position-horizontal:absolute;mso-position-horizontal-relative:page;mso-position-vertical:absolute;mso-position-vertical-relative:page" type="#_x0000_t75">
            <v:imageData xmlns:o="urn:schemas-microsoft-com:office:office" xmlns:r="http://schemas.openxmlformats.org/officeDocument/2006/relationships" r:id="rId4917" o:title=""/>
          </v:shape>
        </w:pict>
      </w:r>
      <w:r>
        <w:rPr>
          <w:rFonts w:ascii="Arial" w:hAnsi="Arial" w:fareast="Arial" w:cs="Arial"/>
          <w:noProof w:val="on"/>
          <w:color w:val="000000"/>
          <w:sz w:val="14"/>
          <w:szCs w:val="14"/>
        </w:rPr>
        <w:pict>
          <v:shape xmlns:v="urn:schemas-microsoft-com:vml" id="_x00004917" style="position:absolute;margin-left:522pt;margin-top:252pt;z-index:-16757544;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4918" o:title=""/>
          </v:shape>
        </w:pict>
      </w:r>
      <w:r>
        <w:rPr>
          <w:rFonts w:ascii="Arial" w:hAnsi="Arial" w:fareast="Arial" w:cs="Arial"/>
          <w:noProof w:val="on"/>
          <w:color w:val="000000"/>
          <w:sz w:val="14"/>
          <w:szCs w:val="14"/>
        </w:rPr>
        <w:pict>
          <v:shape xmlns:v="urn:schemas-microsoft-com:vml" id="_x00004918" style="position:absolute;margin-left:527.8pt;margin-top:252pt;z-index:-16757540;width:32.4pt;height:13.6pt;mso-position-horizontal:absolute;mso-position-horizontal-relative:page;mso-position-vertical:absolute;mso-position-vertical-relative:page" type="#_x0000_t75">
            <v:imageData xmlns:o="urn:schemas-microsoft-com:office:office" xmlns:r="http://schemas.openxmlformats.org/officeDocument/2006/relationships" r:id="rId4919" o:title=""/>
          </v:shape>
        </w:pict>
      </w:r>
      <w:r>
        <w:rPr>
          <w:rFonts w:ascii="Arial" w:hAnsi="Arial" w:fareast="Arial" w:cs="Arial"/>
          <w:noProof w:val="on"/>
          <w:color w:val="000000"/>
          <w:sz w:val="14"/>
          <w:szCs w:val="14"/>
        </w:rPr>
        <w:pict>
          <v:shape xmlns:v="urn:schemas-microsoft-com:vml" id="_x00004919" style="position:absolute;margin-left:558.15pt;margin-top:252pt;z-index:-16757536;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4920" o:title=""/>
          </v:shape>
        </w:pict>
      </w:r>
      <w:r>
        <w:rPr>
          <w:rFonts w:ascii="Arial" w:hAnsi="Arial" w:fareast="Arial" w:cs="Arial"/>
          <w:noProof w:val="on"/>
          <w:color w:val="000000"/>
          <w:sz w:val="14"/>
          <w:szCs w:val="14"/>
        </w:rPr>
        <w:pict>
          <v:shape xmlns:v="urn:schemas-microsoft-com:vml" id="_x00004920" style="position:absolute;margin-left:563.95pt;margin-top:252pt;z-index:-16757532;width:5.6pt;height:13.6pt;mso-position-horizontal:absolute;mso-position-horizontal-relative:page;mso-position-vertical:absolute;mso-position-vertical-relative:page" type="#_x0000_t75">
            <v:imageData xmlns:o="urn:schemas-microsoft-com:office:office" xmlns:r="http://schemas.openxmlformats.org/officeDocument/2006/relationships" r:id="rId4921" o:title=""/>
          </v:shape>
        </w:pict>
      </w:r>
      <w:r>
        <w:rPr>
          <w:rFonts w:ascii="Arial" w:hAnsi="Arial" w:fareast="Arial" w:cs="Arial"/>
          <w:noProof w:val="on"/>
          <w:color w:val="000000"/>
          <w:sz w:val="14"/>
          <w:szCs w:val="14"/>
        </w:rPr>
        <w:pict>
          <v:shape xmlns:v="urn:schemas-microsoft-com:vml" id="_x00004921" style="position:absolute;margin-left:567.55pt;margin-top:252pt;z-index:-16757528;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4922" o:title=""/>
          </v:shape>
        </w:pict>
      </w:r>
      <w:r>
        <w:rPr>
          <w:rFonts w:ascii="Arial" w:hAnsi="Arial" w:fareast="Arial" w:cs="Arial"/>
          <w:noProof w:val="on"/>
          <w:color w:val="000000"/>
          <w:sz w:val="14"/>
          <w:szCs w:val="14"/>
        </w:rPr>
        <w:pict>
          <v:shape xmlns:v="urn:schemas-microsoft-com:vml" id="_x00004922" style="position:absolute;margin-left:570.45pt;margin-top:252pt;z-index:-16757524;width:28.75pt;height:13.6pt;mso-position-horizontal:absolute;mso-position-horizontal-relative:page;mso-position-vertical:absolute;mso-position-vertical-relative:page" type="#_x0000_t75">
            <v:imageData xmlns:o="urn:schemas-microsoft-com:office:office" xmlns:r="http://schemas.openxmlformats.org/officeDocument/2006/relationships" r:id="rId4923" o:title=""/>
          </v:shape>
        </w:pict>
      </w:r>
      <w:r>
        <w:rPr>
          <w:rFonts w:ascii="Arial" w:hAnsi="Arial" w:fareast="Arial" w:cs="Arial"/>
          <w:noProof w:val="on"/>
          <w:color w:val="000000"/>
          <w:sz w:val="14"/>
          <w:szCs w:val="14"/>
        </w:rPr>
        <w:pict>
          <v:shape xmlns:v="urn:schemas-microsoft-com:vml" id="_x00004923" style="position:absolute;margin-left:597.2pt;margin-top:252pt;z-index:-16757520;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4924" o:title=""/>
          </v:shape>
        </w:pict>
      </w:r>
      <w:r>
        <w:rPr>
          <w:rFonts w:ascii="Arial" w:hAnsi="Arial" w:fareast="Arial" w:cs="Arial"/>
          <w:noProof w:val="on"/>
          <w:color w:val="000000"/>
          <w:sz w:val="14"/>
          <w:szCs w:val="14"/>
        </w:rPr>
        <w:pict>
          <v:shape xmlns:v="urn:schemas-microsoft-com:vml" id="_x00004924" style="position:absolute;margin-left:12.8pt;margin-top:275.15pt;z-index:-16757516;width:149.55pt;height:13.55pt;mso-position-horizontal:absolute;mso-position-horizontal-relative:page;mso-position-vertical:absolute;mso-position-vertical-relative:page" type="#_x0000_t75">
            <v:imageData xmlns:o="urn:schemas-microsoft-com:office:office" xmlns:r="http://schemas.openxmlformats.org/officeDocument/2006/relationships" r:id="rId4925" o:title=""/>
          </v:shape>
        </w:pict>
      </w:r>
      <w:r>
        <w:rPr>
          <w:rFonts w:ascii="Arial" w:hAnsi="Arial" w:fareast="Arial" w:cs="Arial"/>
          <w:noProof w:val="on"/>
          <w:color w:val="000000"/>
          <w:sz w:val="14"/>
          <w:szCs w:val="14"/>
        </w:rPr>
        <w:pict>
          <v:shape xmlns:v="urn:schemas-microsoft-com:vml" id="_x00004925" style="position:absolute;margin-left:160.35pt;margin-top:275.15pt;z-index:-16757512;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4926" o:title=""/>
          </v:shape>
        </w:pict>
      </w:r>
      <w:r>
        <w:rPr>
          <w:rFonts w:ascii="Arial" w:hAnsi="Arial" w:fareast="Arial" w:cs="Arial"/>
          <w:noProof w:val="on"/>
          <w:color w:val="000000"/>
          <w:sz w:val="14"/>
          <w:szCs w:val="14"/>
        </w:rPr>
        <w:pict>
          <v:shape xmlns:v="urn:schemas-microsoft-com:vml" id="_x00004926" style="position:absolute;margin-left:163.95pt;margin-top:275.15pt;z-index:-1675750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927" o:title=""/>
          </v:shape>
        </w:pict>
      </w:r>
      <w:r>
        <w:rPr>
          <w:rFonts w:ascii="Arial" w:hAnsi="Arial" w:fareast="Arial" w:cs="Arial"/>
          <w:noProof w:val="on"/>
          <w:color w:val="000000"/>
          <w:sz w:val="14"/>
          <w:szCs w:val="14"/>
        </w:rPr>
        <w:pict>
          <v:shape xmlns:v="urn:schemas-microsoft-com:vml" id="_x00004927" style="position:absolute;margin-left:166.85pt;margin-top:275.15pt;z-index:-16757504;width:25.15pt;height:13.55pt;mso-position-horizontal:absolute;mso-position-horizontal-relative:page;mso-position-vertical:absolute;mso-position-vertical-relative:page" type="#_x0000_t75">
            <v:imageData xmlns:o="urn:schemas-microsoft-com:office:office" xmlns:r="http://schemas.openxmlformats.org/officeDocument/2006/relationships" r:id="rId4928" o:title=""/>
          </v:shape>
        </w:pict>
      </w:r>
      <w:r>
        <w:rPr>
          <w:rFonts w:ascii="Arial" w:hAnsi="Arial" w:fareast="Arial" w:cs="Arial"/>
          <w:noProof w:val="on"/>
          <w:color w:val="000000"/>
          <w:sz w:val="14"/>
          <w:szCs w:val="14"/>
        </w:rPr>
        <w:pict>
          <v:shape xmlns:v="urn:schemas-microsoft-com:vml" id="_x00004928" style="position:absolute;margin-left:190pt;margin-top:275.15pt;z-index:-1675750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929" o:title=""/>
          </v:shape>
        </w:pict>
      </w:r>
      <w:r>
        <w:rPr>
          <w:rFonts w:ascii="Arial" w:hAnsi="Arial" w:fareast="Arial" w:cs="Arial"/>
          <w:noProof w:val="on"/>
          <w:color w:val="000000"/>
          <w:sz w:val="14"/>
          <w:szCs w:val="14"/>
        </w:rPr>
        <w:pict>
          <v:shape xmlns:v="urn:schemas-microsoft-com:vml" id="_x00004929" style="position:absolute;margin-left:192.9pt;margin-top:275.15pt;z-index:-16757496;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4930" o:title=""/>
          </v:shape>
        </w:pict>
      </w:r>
      <w:r>
        <w:rPr>
          <w:rFonts w:ascii="Arial" w:hAnsi="Arial" w:fareast="Arial" w:cs="Arial"/>
          <w:noProof w:val="on"/>
          <w:color w:val="000000"/>
          <w:sz w:val="14"/>
          <w:szCs w:val="14"/>
        </w:rPr>
        <w:pict>
          <v:shape xmlns:v="urn:schemas-microsoft-com:vml" id="_x00004930" style="position:absolute;margin-left:196.5pt;margin-top:275.15pt;z-index:-1675749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931" o:title=""/>
          </v:shape>
        </w:pict>
      </w:r>
      <w:r>
        <w:rPr>
          <w:rFonts w:ascii="Arial" w:hAnsi="Arial" w:fareast="Arial" w:cs="Arial"/>
          <w:noProof w:val="on"/>
          <w:color w:val="000000"/>
          <w:sz w:val="14"/>
          <w:szCs w:val="14"/>
        </w:rPr>
        <w:pict>
          <v:shape xmlns:v="urn:schemas-microsoft-com:vml" id="_x00004931" style="position:absolute;margin-left:199.4pt;margin-top:275.15pt;z-index:-16757488;width:45.4pt;height:13.55pt;mso-position-horizontal:absolute;mso-position-horizontal-relative:page;mso-position-vertical:absolute;mso-position-vertical-relative:page" type="#_x0000_t75">
            <v:imageData xmlns:o="urn:schemas-microsoft-com:office:office" xmlns:r="http://schemas.openxmlformats.org/officeDocument/2006/relationships" r:id="rId4932" o:title=""/>
          </v:shape>
        </w:pict>
      </w:r>
      <w:r>
        <w:rPr>
          <w:rFonts w:ascii="Arial" w:hAnsi="Arial" w:fareast="Arial" w:cs="Arial"/>
          <w:noProof w:val="on"/>
          <w:color w:val="000000"/>
          <w:sz w:val="14"/>
          <w:szCs w:val="14"/>
        </w:rPr>
        <w:pict>
          <v:shape xmlns:v="urn:schemas-microsoft-com:vml" id="_x00004932" style="position:absolute;margin-left:242.8pt;margin-top:275.15pt;z-index:-1675748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933" o:title=""/>
          </v:shape>
        </w:pict>
      </w:r>
      <w:r>
        <w:rPr>
          <w:rFonts w:ascii="Arial" w:hAnsi="Arial" w:fareast="Arial" w:cs="Arial"/>
          <w:noProof w:val="on"/>
          <w:color w:val="000000"/>
          <w:sz w:val="14"/>
          <w:szCs w:val="14"/>
        </w:rPr>
        <w:pict>
          <v:shape xmlns:v="urn:schemas-microsoft-com:vml" id="_x00004933" style="position:absolute;margin-left:245.7pt;margin-top:275.15pt;z-index:-16757480;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4934" o:title=""/>
          </v:shape>
        </w:pict>
      </w:r>
      <w:r>
        <w:rPr>
          <w:rFonts w:ascii="Arial" w:hAnsi="Arial" w:fareast="Arial" w:cs="Arial"/>
          <w:noProof w:val="on"/>
          <w:color w:val="000000"/>
          <w:sz w:val="14"/>
          <w:szCs w:val="14"/>
        </w:rPr>
        <w:pict>
          <v:shape xmlns:v="urn:schemas-microsoft-com:vml" id="_x00004934" style="position:absolute;margin-left:249.3pt;margin-top:275.15pt;z-index:-16757476;width:6.35pt;height:13.55pt;mso-position-horizontal:absolute;mso-position-horizontal-relative:page;mso-position-vertical:absolute;mso-position-vertical-relative:page" type="#_x0000_t75">
            <v:imageData xmlns:o="urn:schemas-microsoft-com:office:office" xmlns:r="http://schemas.openxmlformats.org/officeDocument/2006/relationships" r:id="rId4935" o:title=""/>
          </v:shape>
        </w:pict>
      </w:r>
      <w:r>
        <w:rPr>
          <w:rFonts w:ascii="Arial" w:hAnsi="Arial" w:fareast="Arial" w:cs="Arial"/>
          <w:noProof w:val="on"/>
          <w:color w:val="000000"/>
          <w:sz w:val="14"/>
          <w:szCs w:val="14"/>
        </w:rPr>
        <w:pict>
          <v:shape xmlns:v="urn:schemas-microsoft-com:vml" id="_x00004935" style="position:absolute;margin-left:253.65pt;margin-top:275.15pt;z-index:-16757472;width:25.15pt;height:13.55pt;mso-position-horizontal:absolute;mso-position-horizontal-relative:page;mso-position-vertical:absolute;mso-position-vertical-relative:page" type="#_x0000_t75">
            <v:imageData xmlns:o="urn:schemas-microsoft-com:office:office" xmlns:r="http://schemas.openxmlformats.org/officeDocument/2006/relationships" r:id="rId4936" o:title=""/>
          </v:shape>
        </w:pict>
      </w:r>
      <w:r>
        <w:rPr>
          <w:rFonts w:ascii="Arial" w:hAnsi="Arial" w:fareast="Arial" w:cs="Arial"/>
          <w:noProof w:val="on"/>
          <w:color w:val="000000"/>
          <w:sz w:val="14"/>
          <w:szCs w:val="14"/>
        </w:rPr>
        <w:pict>
          <v:shape xmlns:v="urn:schemas-microsoft-com:vml" id="_x00004936" style="position:absolute;margin-left:276.8pt;margin-top:275.15pt;z-index:-1675746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937" o:title=""/>
          </v:shape>
        </w:pict>
      </w:r>
      <w:r>
        <w:rPr>
          <w:rFonts w:ascii="Arial" w:hAnsi="Arial" w:fareast="Arial" w:cs="Arial"/>
          <w:noProof w:val="on"/>
          <w:color w:val="000000"/>
          <w:sz w:val="14"/>
          <w:szCs w:val="14"/>
        </w:rPr>
        <w:pict>
          <v:shape xmlns:v="urn:schemas-microsoft-com:vml" id="_x00004937" style="position:absolute;margin-left:279.7pt;margin-top:275.15pt;z-index:-16757464;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4938" o:title=""/>
          </v:shape>
        </w:pict>
      </w:r>
      <w:r>
        <w:rPr>
          <w:rFonts w:ascii="Arial" w:hAnsi="Arial" w:fareast="Arial" w:cs="Arial"/>
          <w:noProof w:val="on"/>
          <w:color w:val="000000"/>
          <w:sz w:val="14"/>
          <w:szCs w:val="14"/>
        </w:rPr>
        <w:pict>
          <v:shape xmlns:v="urn:schemas-microsoft-com:vml" id="_x00004938" style="position:absolute;margin-left:283.3pt;margin-top:275.15pt;z-index:-16757460;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4939" o:title=""/>
          </v:shape>
        </w:pict>
      </w:r>
      <w:r>
        <w:rPr>
          <w:rFonts w:ascii="Arial" w:hAnsi="Arial" w:fareast="Arial" w:cs="Arial"/>
          <w:noProof w:val="on"/>
          <w:color w:val="000000"/>
          <w:sz w:val="14"/>
          <w:szCs w:val="14"/>
        </w:rPr>
        <w:pict>
          <v:shape xmlns:v="urn:schemas-microsoft-com:vml" id="_x00004939" style="position:absolute;margin-left:286.9pt;margin-top:275.15pt;z-index:-16757456;width:33.85pt;height:13.55pt;mso-position-horizontal:absolute;mso-position-horizontal-relative:page;mso-position-vertical:absolute;mso-position-vertical-relative:page" type="#_x0000_t75">
            <v:imageData xmlns:o="urn:schemas-microsoft-com:office:office" xmlns:r="http://schemas.openxmlformats.org/officeDocument/2006/relationships" r:id="rId4940" o:title=""/>
          </v:shape>
        </w:pict>
      </w:r>
      <w:r>
        <w:rPr>
          <w:rFonts w:ascii="Arial" w:hAnsi="Arial" w:fareast="Arial" w:cs="Arial"/>
          <w:noProof w:val="on"/>
          <w:color w:val="000000"/>
          <w:sz w:val="14"/>
          <w:szCs w:val="14"/>
        </w:rPr>
        <w:pict>
          <v:shape xmlns:v="urn:schemas-microsoft-com:vml" id="_x00004940" style="position:absolute;margin-left:318.75pt;margin-top:275.15pt;z-index:-1675745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941" o:title=""/>
          </v:shape>
        </w:pict>
      </w:r>
      <w:r>
        <w:rPr>
          <w:rFonts w:ascii="Arial" w:hAnsi="Arial" w:fareast="Arial" w:cs="Arial"/>
          <w:noProof w:val="on"/>
          <w:color w:val="000000"/>
          <w:sz w:val="14"/>
          <w:szCs w:val="14"/>
        </w:rPr>
        <w:pict>
          <v:shape xmlns:v="urn:schemas-microsoft-com:vml" id="_x00004941" style="position:absolute;margin-left:321.65pt;margin-top:275.15pt;z-index:-16757448;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4942" o:title=""/>
          </v:shape>
        </w:pict>
      </w:r>
      <w:r>
        <w:rPr>
          <w:rFonts w:ascii="Arial" w:hAnsi="Arial" w:fareast="Arial" w:cs="Arial"/>
          <w:noProof w:val="on"/>
          <w:color w:val="000000"/>
          <w:sz w:val="14"/>
          <w:szCs w:val="14"/>
        </w:rPr>
        <w:pict>
          <v:shape xmlns:v="urn:schemas-microsoft-com:vml" id="_x00004942" style="position:absolute;margin-left:325.25pt;margin-top:275.15pt;z-index:-1675744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943" o:title=""/>
          </v:shape>
        </w:pict>
      </w:r>
      <w:r>
        <w:rPr>
          <w:rFonts w:ascii="Arial" w:hAnsi="Arial" w:fareast="Arial" w:cs="Arial"/>
          <w:noProof w:val="on"/>
          <w:color w:val="000000"/>
          <w:sz w:val="14"/>
          <w:szCs w:val="14"/>
        </w:rPr>
        <w:pict>
          <v:shape xmlns:v="urn:schemas-microsoft-com:vml" id="_x00004943" style="position:absolute;margin-left:328.15pt;margin-top:275.15pt;z-index:-16757440;width:29.5pt;height:13.55pt;mso-position-horizontal:absolute;mso-position-horizontal-relative:page;mso-position-vertical:absolute;mso-position-vertical-relative:page" type="#_x0000_t75">
            <v:imageData xmlns:o="urn:schemas-microsoft-com:office:office" xmlns:r="http://schemas.openxmlformats.org/officeDocument/2006/relationships" r:id="rId4944" o:title=""/>
          </v:shape>
        </w:pict>
      </w:r>
      <w:r>
        <w:rPr>
          <w:rFonts w:ascii="Arial" w:hAnsi="Arial" w:fareast="Arial" w:cs="Arial"/>
          <w:noProof w:val="on"/>
          <w:color w:val="000000"/>
          <w:sz w:val="14"/>
          <w:szCs w:val="14"/>
        </w:rPr>
        <w:pict>
          <v:shape xmlns:v="urn:schemas-microsoft-com:vml" id="_x00004944" style="position:absolute;margin-left:355.65pt;margin-top:275.15pt;z-index:-1675743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945" o:title=""/>
          </v:shape>
        </w:pict>
      </w:r>
      <w:r>
        <w:rPr>
          <w:rFonts w:ascii="Arial" w:hAnsi="Arial" w:fareast="Arial" w:cs="Arial"/>
          <w:noProof w:val="on"/>
          <w:color w:val="000000"/>
          <w:sz w:val="14"/>
          <w:szCs w:val="14"/>
        </w:rPr>
        <w:pict>
          <v:shape xmlns:v="urn:schemas-microsoft-com:vml" id="_x00004945" style="position:absolute;margin-left:358.5pt;margin-top:275.15pt;z-index:-16757432;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4946" o:title=""/>
          </v:shape>
        </w:pict>
      </w:r>
      <w:r>
        <w:rPr>
          <w:rFonts w:ascii="Arial" w:hAnsi="Arial" w:fareast="Arial" w:cs="Arial"/>
          <w:noProof w:val="on"/>
          <w:color w:val="000000"/>
          <w:sz w:val="14"/>
          <w:szCs w:val="14"/>
        </w:rPr>
        <w:pict>
          <v:shape xmlns:v="urn:schemas-microsoft-com:vml" id="_x00004946" style="position:absolute;margin-left:362.15pt;margin-top:275.15pt;z-index:-1675742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947" o:title=""/>
          </v:shape>
        </w:pict>
      </w:r>
      <w:r>
        <w:rPr>
          <w:rFonts w:ascii="Arial" w:hAnsi="Arial" w:fareast="Arial" w:cs="Arial"/>
          <w:noProof w:val="on"/>
          <w:color w:val="000000"/>
          <w:sz w:val="14"/>
          <w:szCs w:val="14"/>
        </w:rPr>
        <w:pict>
          <v:shape xmlns:v="urn:schemas-microsoft-com:vml" id="_x00004947" style="position:absolute;margin-left:365.05pt;margin-top:275.15pt;z-index:-16757424;width:26.6pt;height:13.55pt;mso-position-horizontal:absolute;mso-position-horizontal-relative:page;mso-position-vertical:absolute;mso-position-vertical-relative:page" type="#_x0000_t75">
            <v:imageData xmlns:o="urn:schemas-microsoft-com:office:office" xmlns:r="http://schemas.openxmlformats.org/officeDocument/2006/relationships" r:id="rId4948" o:title=""/>
          </v:shape>
        </w:pict>
      </w:r>
      <w:r>
        <w:rPr>
          <w:rFonts w:ascii="Arial" w:hAnsi="Arial" w:fareast="Arial" w:cs="Arial"/>
          <w:noProof w:val="on"/>
          <w:color w:val="000000"/>
          <w:sz w:val="14"/>
          <w:szCs w:val="14"/>
        </w:rPr>
        <w:pict>
          <v:shape xmlns:v="urn:schemas-microsoft-com:vml" id="_x00004948" style="position:absolute;margin-left:389.65pt;margin-top:275.15pt;z-index:-1675742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949" o:title=""/>
          </v:shape>
        </w:pict>
      </w:r>
      <w:r>
        <w:rPr>
          <w:rFonts w:ascii="Arial" w:hAnsi="Arial" w:fareast="Arial" w:cs="Arial"/>
          <w:noProof w:val="on"/>
          <w:color w:val="000000"/>
          <w:sz w:val="14"/>
          <w:szCs w:val="14"/>
        </w:rPr>
        <w:pict>
          <v:shape xmlns:v="urn:schemas-microsoft-com:vml" id="_x00004949" style="position:absolute;margin-left:392.5pt;margin-top:275.15pt;z-index:-16757416;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4950" o:title=""/>
          </v:shape>
        </w:pict>
      </w:r>
      <w:r>
        <w:rPr>
          <w:rFonts w:ascii="Arial" w:hAnsi="Arial" w:fareast="Arial" w:cs="Arial"/>
          <w:noProof w:val="on"/>
          <w:color w:val="000000"/>
          <w:sz w:val="14"/>
          <w:szCs w:val="14"/>
        </w:rPr>
        <w:pict>
          <v:shape xmlns:v="urn:schemas-microsoft-com:vml" id="_x00004950" style="position:absolute;margin-left:396.15pt;margin-top:275.15pt;z-index:-1675741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951" o:title=""/>
          </v:shape>
        </w:pict>
      </w:r>
      <w:r>
        <w:rPr>
          <w:rFonts w:ascii="Arial" w:hAnsi="Arial" w:fareast="Arial" w:cs="Arial"/>
          <w:noProof w:val="on"/>
          <w:color w:val="000000"/>
          <w:sz w:val="14"/>
          <w:szCs w:val="14"/>
        </w:rPr>
        <w:pict>
          <v:shape xmlns:v="urn:schemas-microsoft-com:vml" id="_x00004951" style="position:absolute;margin-left:399.05pt;margin-top:275.15pt;z-index:-16757408;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4952" o:title=""/>
          </v:shape>
        </w:pict>
      </w:r>
      <w:r>
        <w:rPr>
          <w:rFonts w:ascii="Arial" w:hAnsi="Arial" w:fareast="Arial" w:cs="Arial"/>
          <w:noProof w:val="on"/>
          <w:color w:val="000000"/>
          <w:sz w:val="14"/>
          <w:szCs w:val="14"/>
        </w:rPr>
        <w:pict>
          <v:shape xmlns:v="urn:schemas-microsoft-com:vml" id="_x00004952" style="position:absolute;margin-left:425.8pt;margin-top:275.15pt;z-index:-1675740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953" o:title=""/>
          </v:shape>
        </w:pict>
      </w:r>
      <w:r>
        <w:rPr>
          <w:rFonts w:ascii="Arial" w:hAnsi="Arial" w:fareast="Arial" w:cs="Arial"/>
          <w:noProof w:val="on"/>
          <w:color w:val="000000"/>
          <w:sz w:val="14"/>
          <w:szCs w:val="14"/>
        </w:rPr>
        <w:pict>
          <v:shape xmlns:v="urn:schemas-microsoft-com:vml" id="_x00004953" style="position:absolute;margin-left:431.6pt;margin-top:275.15pt;z-index:-16757400;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4954" o:title=""/>
          </v:shape>
        </w:pict>
      </w:r>
      <w:r>
        <w:rPr>
          <w:rFonts w:ascii="Arial" w:hAnsi="Arial" w:fareast="Arial" w:cs="Arial"/>
          <w:noProof w:val="on"/>
          <w:color w:val="000000"/>
          <w:sz w:val="14"/>
          <w:szCs w:val="14"/>
        </w:rPr>
        <w:pict>
          <v:shape xmlns:v="urn:schemas-microsoft-com:vml" id="_x00004954" style="position:absolute;margin-left:435.2pt;margin-top:275.15pt;z-index:-1675739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955" o:title=""/>
          </v:shape>
        </w:pict>
      </w:r>
      <w:r>
        <w:rPr>
          <w:rFonts w:ascii="Arial" w:hAnsi="Arial" w:fareast="Arial" w:cs="Arial"/>
          <w:noProof w:val="on"/>
          <w:color w:val="000000"/>
          <w:sz w:val="14"/>
          <w:szCs w:val="14"/>
        </w:rPr>
        <w:pict>
          <v:shape xmlns:v="urn:schemas-microsoft-com:vml" id="_x00004955" style="position:absolute;margin-left:441pt;margin-top:275.15pt;z-index:-16757392;width:34.55pt;height:13.55pt;mso-position-horizontal:absolute;mso-position-horizontal-relative:page;mso-position-vertical:absolute;mso-position-vertical-relative:page" type="#_x0000_t75">
            <v:imageData xmlns:o="urn:schemas-microsoft-com:office:office" xmlns:r="http://schemas.openxmlformats.org/officeDocument/2006/relationships" r:id="rId4956" o:title=""/>
          </v:shape>
        </w:pict>
      </w:r>
      <w:r>
        <w:rPr>
          <w:rFonts w:ascii="Arial" w:hAnsi="Arial" w:fareast="Arial" w:cs="Arial"/>
          <w:noProof w:val="on"/>
          <w:color w:val="000000"/>
          <w:sz w:val="14"/>
          <w:szCs w:val="14"/>
        </w:rPr>
        <w:pict>
          <v:shape xmlns:v="urn:schemas-microsoft-com:vml" id="_x00004956" style="position:absolute;margin-left:473.55pt;margin-top:275.15pt;z-index:-1675738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957" o:title=""/>
          </v:shape>
        </w:pict>
      </w:r>
      <w:r>
        <w:rPr>
          <w:rFonts w:ascii="Arial" w:hAnsi="Arial" w:fareast="Arial" w:cs="Arial"/>
          <w:noProof w:val="on"/>
          <w:color w:val="000000"/>
          <w:sz w:val="14"/>
          <w:szCs w:val="14"/>
        </w:rPr>
        <w:pict>
          <v:shape xmlns:v="urn:schemas-microsoft-com:vml" id="_x00004957" style="position:absolute;margin-left:479.3pt;margin-top:275.15pt;z-index:-16757384;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4958" o:title=""/>
          </v:shape>
        </w:pict>
      </w:r>
      <w:r>
        <w:rPr>
          <w:rFonts w:ascii="Arial" w:hAnsi="Arial" w:fareast="Arial" w:cs="Arial"/>
          <w:noProof w:val="on"/>
          <w:color w:val="000000"/>
          <w:sz w:val="14"/>
          <w:szCs w:val="14"/>
        </w:rPr>
        <w:pict>
          <v:shape xmlns:v="urn:schemas-microsoft-com:vml" id="_x00004958" style="position:absolute;margin-left:482.95pt;margin-top:275.15pt;z-index:-1675738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959" o:title=""/>
          </v:shape>
        </w:pict>
      </w:r>
      <w:r>
        <w:rPr>
          <w:rFonts w:ascii="Arial" w:hAnsi="Arial" w:fareast="Arial" w:cs="Arial"/>
          <w:noProof w:val="on"/>
          <w:color w:val="000000"/>
          <w:sz w:val="14"/>
          <w:szCs w:val="14"/>
        </w:rPr>
        <w:pict>
          <v:shape xmlns:v="urn:schemas-microsoft-com:vml" id="_x00004959" style="position:absolute;margin-left:485.85pt;margin-top:275.15pt;z-index:-16757376;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4960" o:title=""/>
          </v:shape>
        </w:pict>
      </w:r>
      <w:r>
        <w:rPr>
          <w:rFonts w:ascii="Arial" w:hAnsi="Arial" w:fareast="Arial" w:cs="Arial"/>
          <w:noProof w:val="on"/>
          <w:color w:val="000000"/>
          <w:sz w:val="14"/>
          <w:szCs w:val="14"/>
        </w:rPr>
        <w:pict>
          <v:shape xmlns:v="urn:schemas-microsoft-com:vml" id="_x00004960" style="position:absolute;margin-left:512.6pt;margin-top:275.15pt;z-index:-1675737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961" o:title=""/>
          </v:shape>
        </w:pict>
      </w:r>
      <w:r>
        <w:rPr>
          <w:rFonts w:ascii="Arial" w:hAnsi="Arial" w:fareast="Arial" w:cs="Arial"/>
          <w:noProof w:val="on"/>
          <w:color w:val="000000"/>
          <w:sz w:val="14"/>
          <w:szCs w:val="14"/>
        </w:rPr>
        <w:pict>
          <v:shape xmlns:v="urn:schemas-microsoft-com:vml" id="_x00004961" style="position:absolute;margin-left:518.35pt;margin-top:275.15pt;z-index:-16757368;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4962" o:title=""/>
          </v:shape>
        </w:pict>
      </w:r>
      <w:r>
        <w:rPr>
          <w:rFonts w:ascii="Arial" w:hAnsi="Arial" w:fareast="Arial" w:cs="Arial"/>
          <w:noProof w:val="on"/>
          <w:color w:val="000000"/>
          <w:sz w:val="14"/>
          <w:szCs w:val="14"/>
        </w:rPr>
        <w:pict>
          <v:shape xmlns:v="urn:schemas-microsoft-com:vml" id="_x00004962" style="position:absolute;margin-left:522pt;margin-top:275.15pt;z-index:-1675736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963" o:title=""/>
          </v:shape>
        </w:pict>
      </w:r>
      <w:r>
        <w:rPr>
          <w:rFonts w:ascii="Arial" w:hAnsi="Arial" w:fareast="Arial" w:cs="Arial"/>
          <w:noProof w:val="on"/>
          <w:color w:val="000000"/>
          <w:sz w:val="14"/>
          <w:szCs w:val="14"/>
        </w:rPr>
        <w:pict>
          <v:shape xmlns:v="urn:schemas-microsoft-com:vml" id="_x00004963" style="position:absolute;margin-left:527.8pt;margin-top:275.15pt;z-index:-16757360;width:32.4pt;height:13.55pt;mso-position-horizontal:absolute;mso-position-horizontal-relative:page;mso-position-vertical:absolute;mso-position-vertical-relative:page" type="#_x0000_t75">
            <v:imageData xmlns:o="urn:schemas-microsoft-com:office:office" xmlns:r="http://schemas.openxmlformats.org/officeDocument/2006/relationships" r:id="rId4964" o:title=""/>
          </v:shape>
        </w:pict>
      </w:r>
      <w:r>
        <w:rPr>
          <w:rFonts w:ascii="Arial" w:hAnsi="Arial" w:fareast="Arial" w:cs="Arial"/>
          <w:noProof w:val="on"/>
          <w:color w:val="000000"/>
          <w:sz w:val="14"/>
          <w:szCs w:val="14"/>
        </w:rPr>
        <w:pict>
          <v:shape xmlns:v="urn:schemas-microsoft-com:vml" id="_x00004964" style="position:absolute;margin-left:558.15pt;margin-top:275.15pt;z-index:-1675735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965" o:title=""/>
          </v:shape>
        </w:pict>
      </w:r>
      <w:r>
        <w:rPr>
          <w:rFonts w:ascii="Arial" w:hAnsi="Arial" w:fareast="Arial" w:cs="Arial"/>
          <w:noProof w:val="on"/>
          <w:color w:val="000000"/>
          <w:sz w:val="14"/>
          <w:szCs w:val="14"/>
        </w:rPr>
        <w:pict>
          <v:shape xmlns:v="urn:schemas-microsoft-com:vml" id="_x00004965" style="position:absolute;margin-left:563.95pt;margin-top:275.15pt;z-index:-16757352;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4966" o:title=""/>
          </v:shape>
        </w:pict>
      </w:r>
      <w:r>
        <w:rPr>
          <w:rFonts w:ascii="Arial" w:hAnsi="Arial" w:fareast="Arial" w:cs="Arial"/>
          <w:noProof w:val="on"/>
          <w:color w:val="000000"/>
          <w:sz w:val="14"/>
          <w:szCs w:val="14"/>
        </w:rPr>
        <w:pict>
          <v:shape xmlns:v="urn:schemas-microsoft-com:vml" id="_x00004966" style="position:absolute;margin-left:567.55pt;margin-top:275.15pt;z-index:-1675734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4967" o:title=""/>
          </v:shape>
        </w:pict>
      </w:r>
      <w:r>
        <w:rPr>
          <w:rFonts w:ascii="Arial" w:hAnsi="Arial" w:fareast="Arial" w:cs="Arial"/>
          <w:noProof w:val="on"/>
          <w:color w:val="000000"/>
          <w:sz w:val="14"/>
          <w:szCs w:val="14"/>
        </w:rPr>
        <w:pict>
          <v:shape xmlns:v="urn:schemas-microsoft-com:vml" id="_x00004967" style="position:absolute;margin-left:570.45pt;margin-top:275.15pt;z-index:-16757344;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4968" o:title=""/>
          </v:shape>
        </w:pict>
      </w:r>
      <w:r>
        <w:rPr>
          <w:rFonts w:ascii="Arial" w:hAnsi="Arial" w:fareast="Arial" w:cs="Arial"/>
          <w:noProof w:val="on"/>
          <w:color w:val="000000"/>
          <w:sz w:val="14"/>
          <w:szCs w:val="14"/>
        </w:rPr>
        <w:pict>
          <v:shape xmlns:v="urn:schemas-microsoft-com:vml" id="_x00004968" style="position:absolute;margin-left:597.2pt;margin-top:275.15pt;z-index:-1675734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4969" o:title=""/>
          </v:shape>
        </w:pict>
      </w:r>
      <w:r>
        <w:rPr>
          <w:rFonts w:ascii="Arial" w:hAnsi="Arial" w:fareast="Arial" w:cs="Arial"/>
          <w:noProof w:val="on"/>
          <w:color w:val="000000"/>
          <w:sz w:val="14"/>
          <w:szCs w:val="14"/>
        </w:rPr>
        <w:pict>
          <v:shape xmlns:v="urn:schemas-microsoft-com:vml" id="_x00004969" style="position:absolute;margin-left:196.5pt;margin-top:176.75pt;z-index:-16757336;width:4.9pt;height:2.7pt;mso-position-horizontal:absolute;mso-position-horizontal-relative:page;mso-position-vertical:absolute;mso-position-vertical-relative:page" type="#_x0000_t75">
            <v:imageData xmlns:o="urn:schemas-microsoft-com:office:office" xmlns:r="http://schemas.openxmlformats.org/officeDocument/2006/relationships" r:id="rId4970" o:title=""/>
          </v:shape>
        </w:pict>
      </w:r>
      <w:r>
        <w:rPr>
          <w:rFonts w:ascii="Arial" w:hAnsi="Arial" w:fareast="Arial" w:cs="Arial"/>
          <w:noProof w:val="on"/>
          <w:color w:val="000000"/>
          <w:sz w:val="14"/>
          <w:szCs w:val="14"/>
        </w:rPr>
        <w:pict>
          <v:shape xmlns:v="urn:schemas-microsoft-com:vml" id="_x00004970" style="position:absolute;margin-left:199.4pt;margin-top:176.75pt;z-index:-16757332;width:45.4pt;height:2.7pt;mso-position-horizontal:absolute;mso-position-horizontal-relative:page;mso-position-vertical:absolute;mso-position-vertical-relative:page" type="#_x0000_t75">
            <v:imageData xmlns:o="urn:schemas-microsoft-com:office:office" xmlns:r="http://schemas.openxmlformats.org/officeDocument/2006/relationships" r:id="rId4971" o:title=""/>
          </v:shape>
        </w:pict>
      </w:r>
      <w:r>
        <w:rPr>
          <w:rFonts w:ascii="Arial" w:hAnsi="Arial" w:fareast="Arial" w:cs="Arial"/>
          <w:noProof w:val="on"/>
          <w:color w:val="000000"/>
          <w:sz w:val="14"/>
          <w:szCs w:val="14"/>
        </w:rPr>
        <w:pict>
          <v:shape xmlns:v="urn:schemas-microsoft-com:vml" id="_x00004971" style="position:absolute;margin-left:249.3pt;margin-top:176.75pt;z-index:-16757328;width:6.35pt;height:2.7pt;mso-position-horizontal:absolute;mso-position-horizontal-relative:page;mso-position-vertical:absolute;mso-position-vertical-relative:page" type="#_x0000_t75">
            <v:imageData xmlns:o="urn:schemas-microsoft-com:office:office" xmlns:r="http://schemas.openxmlformats.org/officeDocument/2006/relationships" r:id="rId4972" o:title=""/>
          </v:shape>
        </w:pict>
      </w:r>
      <w:r>
        <w:rPr>
          <w:rFonts w:ascii="Arial" w:hAnsi="Arial" w:fareast="Arial" w:cs="Arial"/>
          <w:noProof w:val="on"/>
          <w:color w:val="000000"/>
          <w:sz w:val="14"/>
          <w:szCs w:val="14"/>
        </w:rPr>
        <w:pict>
          <v:shape xmlns:v="urn:schemas-microsoft-com:vml" id="_x00004972" style="position:absolute;margin-left:253.65pt;margin-top:176.75pt;z-index:-16757324;width:25.15pt;height:2.7pt;mso-position-horizontal:absolute;mso-position-horizontal-relative:page;mso-position-vertical:absolute;mso-position-vertical-relative:page" type="#_x0000_t75">
            <v:imageData xmlns:o="urn:schemas-microsoft-com:office:office" xmlns:r="http://schemas.openxmlformats.org/officeDocument/2006/relationships" r:id="rId4973" o:title=""/>
          </v:shape>
        </w:pict>
      </w:r>
      <w:r>
        <w:rPr>
          <w:rFonts w:ascii="Arial" w:hAnsi="Arial" w:fareast="Arial" w:cs="Arial"/>
          <w:noProof w:val="on"/>
          <w:color w:val="000000"/>
          <w:sz w:val="14"/>
          <w:szCs w:val="14"/>
        </w:rPr>
        <w:pict>
          <v:shape xmlns:v="urn:schemas-microsoft-com:vml" id="_x00004973" style="position:absolute;margin-left:283.3pt;margin-top:176.75pt;z-index:-16757320;width:5.6pt;height:2.7pt;mso-position-horizontal:absolute;mso-position-horizontal-relative:page;mso-position-vertical:absolute;mso-position-vertical-relative:page" type="#_x0000_t75">
            <v:imageData xmlns:o="urn:schemas-microsoft-com:office:office" xmlns:r="http://schemas.openxmlformats.org/officeDocument/2006/relationships" r:id="rId4974" o:title=""/>
          </v:shape>
        </w:pict>
      </w:r>
      <w:r>
        <w:rPr>
          <w:rFonts w:ascii="Arial" w:hAnsi="Arial" w:fareast="Arial" w:cs="Arial"/>
          <w:noProof w:val="on"/>
          <w:color w:val="000000"/>
          <w:sz w:val="14"/>
          <w:szCs w:val="14"/>
        </w:rPr>
        <w:pict>
          <v:shape xmlns:v="urn:schemas-microsoft-com:vml" id="_x00004974" style="position:absolute;margin-left:286.9pt;margin-top:176.75pt;z-index:-16757316;width:33.85pt;height:2.7pt;mso-position-horizontal:absolute;mso-position-horizontal-relative:page;mso-position-vertical:absolute;mso-position-vertical-relative:page" type="#_x0000_t75">
            <v:imageData xmlns:o="urn:schemas-microsoft-com:office:office" xmlns:r="http://schemas.openxmlformats.org/officeDocument/2006/relationships" r:id="rId4975" o:title=""/>
          </v:shape>
        </w:pict>
      </w:r>
      <w:r>
        <w:rPr>
          <w:rFonts w:ascii="Arial" w:hAnsi="Arial" w:fareast="Arial" w:cs="Arial"/>
          <w:noProof w:val="on"/>
          <w:color w:val="000000"/>
          <w:sz w:val="14"/>
          <w:szCs w:val="14"/>
        </w:rPr>
        <w:pict>
          <v:shape xmlns:v="urn:schemas-microsoft-com:vml" id="_x00004975" style="position:absolute;margin-left:325.25pt;margin-top:176.75pt;z-index:-16757312;width:4.9pt;height:2.7pt;mso-position-horizontal:absolute;mso-position-horizontal-relative:page;mso-position-vertical:absolute;mso-position-vertical-relative:page" type="#_x0000_t75">
            <v:imageData xmlns:o="urn:schemas-microsoft-com:office:office" xmlns:r="http://schemas.openxmlformats.org/officeDocument/2006/relationships" r:id="rId4976" o:title=""/>
          </v:shape>
        </w:pict>
      </w:r>
      <w:r>
        <w:rPr>
          <w:rFonts w:ascii="Arial" w:hAnsi="Arial" w:fareast="Arial" w:cs="Arial"/>
          <w:noProof w:val="on"/>
          <w:color w:val="000000"/>
          <w:sz w:val="14"/>
          <w:szCs w:val="14"/>
        </w:rPr>
        <w:pict>
          <v:shape xmlns:v="urn:schemas-microsoft-com:vml" id="_x00004976" style="position:absolute;margin-left:328.15pt;margin-top:176.75pt;z-index:-16757308;width:29.5pt;height:2.7pt;mso-position-horizontal:absolute;mso-position-horizontal-relative:page;mso-position-vertical:absolute;mso-position-vertical-relative:page" type="#_x0000_t75">
            <v:imageData xmlns:o="urn:schemas-microsoft-com:office:office" xmlns:r="http://schemas.openxmlformats.org/officeDocument/2006/relationships" r:id="rId4977" o:title=""/>
          </v:shape>
        </w:pict>
      </w:r>
      <w:r>
        <w:rPr>
          <w:rFonts w:ascii="Arial" w:hAnsi="Arial" w:fareast="Arial" w:cs="Arial"/>
          <w:noProof w:val="on"/>
          <w:color w:val="000000"/>
          <w:sz w:val="14"/>
          <w:szCs w:val="14"/>
        </w:rPr>
        <w:pict>
          <v:shape xmlns:v="urn:schemas-microsoft-com:vml" id="_x00004977" style="position:absolute;margin-left:362.15pt;margin-top:176.75pt;z-index:-16757304;width:4.9pt;height:2.7pt;mso-position-horizontal:absolute;mso-position-horizontal-relative:page;mso-position-vertical:absolute;mso-position-vertical-relative:page" type="#_x0000_t75">
            <v:imageData xmlns:o="urn:schemas-microsoft-com:office:office" xmlns:r="http://schemas.openxmlformats.org/officeDocument/2006/relationships" r:id="rId4978" o:title=""/>
          </v:shape>
        </w:pict>
      </w:r>
      <w:r>
        <w:rPr>
          <w:rFonts w:ascii="Arial" w:hAnsi="Arial" w:fareast="Arial" w:cs="Arial"/>
          <w:noProof w:val="on"/>
          <w:color w:val="000000"/>
          <w:sz w:val="14"/>
          <w:szCs w:val="14"/>
        </w:rPr>
        <w:pict>
          <v:shape xmlns:v="urn:schemas-microsoft-com:vml" id="_x00004978" style="position:absolute;margin-left:365.05pt;margin-top:176.75pt;z-index:-16757300;width:26.6pt;height:2.7pt;mso-position-horizontal:absolute;mso-position-horizontal-relative:page;mso-position-vertical:absolute;mso-position-vertical-relative:page" type="#_x0000_t75">
            <v:imageData xmlns:o="urn:schemas-microsoft-com:office:office" xmlns:r="http://schemas.openxmlformats.org/officeDocument/2006/relationships" r:id="rId4979" o:title=""/>
          </v:shape>
        </w:pict>
      </w:r>
      <w:r>
        <w:rPr>
          <w:rFonts w:ascii="Arial" w:hAnsi="Arial" w:fareast="Arial" w:cs="Arial"/>
          <w:noProof w:val="on"/>
          <w:color w:val="000000"/>
          <w:sz w:val="14"/>
          <w:szCs w:val="14"/>
        </w:rPr>
        <w:pict>
          <v:shape xmlns:v="urn:schemas-microsoft-com:vml" id="_x00004979" style="position:absolute;margin-left:396.15pt;margin-top:176.75pt;z-index:-16757296;width:4.9pt;height:2.7pt;mso-position-horizontal:absolute;mso-position-horizontal-relative:page;mso-position-vertical:absolute;mso-position-vertical-relative:page" type="#_x0000_t75">
            <v:imageData xmlns:o="urn:schemas-microsoft-com:office:office" xmlns:r="http://schemas.openxmlformats.org/officeDocument/2006/relationships" r:id="rId4980" o:title=""/>
          </v:shape>
        </w:pict>
      </w:r>
      <w:r>
        <w:rPr>
          <w:rFonts w:ascii="Arial" w:hAnsi="Arial" w:fareast="Arial" w:cs="Arial"/>
          <w:noProof w:val="on"/>
          <w:color w:val="000000"/>
          <w:sz w:val="14"/>
          <w:szCs w:val="14"/>
        </w:rPr>
        <w:pict>
          <v:shape xmlns:v="urn:schemas-microsoft-com:vml" id="_x00004980" style="position:absolute;margin-left:399.05pt;margin-top:176.75pt;z-index:-16757292;width:28.75pt;height:2.7pt;mso-position-horizontal:absolute;mso-position-horizontal-relative:page;mso-position-vertical:absolute;mso-position-vertical-relative:page" type="#_x0000_t75">
            <v:imageData xmlns:o="urn:schemas-microsoft-com:office:office" xmlns:r="http://schemas.openxmlformats.org/officeDocument/2006/relationships" r:id="rId4981" o:title=""/>
          </v:shape>
        </w:pict>
      </w:r>
      <w:r>
        <w:rPr>
          <w:rFonts w:ascii="Arial" w:hAnsi="Arial" w:fareast="Arial" w:cs="Arial"/>
          <w:noProof w:val="on"/>
          <w:color w:val="000000"/>
          <w:sz w:val="14"/>
          <w:szCs w:val="14"/>
        </w:rPr>
        <w:pict>
          <v:shape xmlns:v="urn:schemas-microsoft-com:vml" id="_x00004981" style="position:absolute;margin-left:435.2pt;margin-top:176.75pt;z-index:-16757288;width:7.8pt;height:2.7pt;mso-position-horizontal:absolute;mso-position-horizontal-relative:page;mso-position-vertical:absolute;mso-position-vertical-relative:page" type="#_x0000_t75">
            <v:imageData xmlns:o="urn:schemas-microsoft-com:office:office" xmlns:r="http://schemas.openxmlformats.org/officeDocument/2006/relationships" r:id="rId4982" o:title=""/>
          </v:shape>
        </w:pict>
      </w:r>
      <w:r>
        <w:rPr>
          <w:rFonts w:ascii="Arial" w:hAnsi="Arial" w:fareast="Arial" w:cs="Arial"/>
          <w:noProof w:val="on"/>
          <w:color w:val="000000"/>
          <w:sz w:val="14"/>
          <w:szCs w:val="14"/>
        </w:rPr>
        <w:pict>
          <v:shape xmlns:v="urn:schemas-microsoft-com:vml" id="_x00004982" style="position:absolute;margin-left:441pt;margin-top:176.75pt;z-index:-16757284;width:34.55pt;height:2.7pt;mso-position-horizontal:absolute;mso-position-horizontal-relative:page;mso-position-vertical:absolute;mso-position-vertical-relative:page" type="#_x0000_t75">
            <v:imageData xmlns:o="urn:schemas-microsoft-com:office:office" xmlns:r="http://schemas.openxmlformats.org/officeDocument/2006/relationships" r:id="rId4983" o:title=""/>
          </v:shape>
        </w:pict>
      </w:r>
      <w:r>
        <w:rPr>
          <w:rFonts w:ascii="Arial" w:hAnsi="Arial" w:fareast="Arial" w:cs="Arial"/>
          <w:noProof w:val="on"/>
          <w:color w:val="000000"/>
          <w:sz w:val="14"/>
          <w:szCs w:val="14"/>
        </w:rPr>
        <w:pict>
          <v:shape xmlns:v="urn:schemas-microsoft-com:vml" id="_x00004983" style="position:absolute;margin-left:482.95pt;margin-top:176.75pt;z-index:-16757280;width:4.9pt;height:2.7pt;mso-position-horizontal:absolute;mso-position-horizontal-relative:page;mso-position-vertical:absolute;mso-position-vertical-relative:page" type="#_x0000_t75">
            <v:imageData xmlns:o="urn:schemas-microsoft-com:office:office" xmlns:r="http://schemas.openxmlformats.org/officeDocument/2006/relationships" r:id="rId4984" o:title=""/>
          </v:shape>
        </w:pict>
      </w:r>
      <w:r>
        <w:rPr>
          <w:rFonts w:ascii="Arial" w:hAnsi="Arial" w:fareast="Arial" w:cs="Arial"/>
          <w:noProof w:val="on"/>
          <w:color w:val="000000"/>
          <w:sz w:val="14"/>
          <w:szCs w:val="14"/>
        </w:rPr>
        <w:pict>
          <v:shape xmlns:v="urn:schemas-microsoft-com:vml" id="_x00004984" style="position:absolute;margin-left:485.85pt;margin-top:176.75pt;z-index:-16757276;width:28.75pt;height:2.7pt;mso-position-horizontal:absolute;mso-position-horizontal-relative:page;mso-position-vertical:absolute;mso-position-vertical-relative:page" type="#_x0000_t75">
            <v:imageData xmlns:o="urn:schemas-microsoft-com:office:office" xmlns:r="http://schemas.openxmlformats.org/officeDocument/2006/relationships" r:id="rId4985" o:title=""/>
          </v:shape>
        </w:pict>
      </w:r>
      <w:r>
        <w:rPr>
          <w:rFonts w:ascii="Arial" w:hAnsi="Arial" w:fareast="Arial" w:cs="Arial"/>
          <w:noProof w:val="on"/>
          <w:color w:val="000000"/>
          <w:sz w:val="14"/>
          <w:szCs w:val="14"/>
        </w:rPr>
        <w:pict>
          <v:shape xmlns:v="urn:schemas-microsoft-com:vml" id="_x00004985" style="position:absolute;margin-left:522pt;margin-top:176.75pt;z-index:-16757272;width:7.8pt;height:2.7pt;mso-position-horizontal:absolute;mso-position-horizontal-relative:page;mso-position-vertical:absolute;mso-position-vertical-relative:page" type="#_x0000_t75">
            <v:imageData xmlns:o="urn:schemas-microsoft-com:office:office" xmlns:r="http://schemas.openxmlformats.org/officeDocument/2006/relationships" r:id="rId4986" o:title=""/>
          </v:shape>
        </w:pict>
      </w:r>
      <w:r>
        <w:rPr>
          <w:rFonts w:ascii="Arial" w:hAnsi="Arial" w:fareast="Arial" w:cs="Arial"/>
          <w:noProof w:val="on"/>
          <w:color w:val="000000"/>
          <w:sz w:val="14"/>
          <w:szCs w:val="14"/>
        </w:rPr>
        <w:pict>
          <v:shape xmlns:v="urn:schemas-microsoft-com:vml" id="_x00004986" style="position:absolute;margin-left:527.8pt;margin-top:176.75pt;z-index:-16757268;width:32.4pt;height:2.7pt;mso-position-horizontal:absolute;mso-position-horizontal-relative:page;mso-position-vertical:absolute;mso-position-vertical-relative:page" type="#_x0000_t75">
            <v:imageData xmlns:o="urn:schemas-microsoft-com:office:office" xmlns:r="http://schemas.openxmlformats.org/officeDocument/2006/relationships" r:id="rId4987" o:title=""/>
          </v:shape>
        </w:pict>
      </w:r>
      <w:r>
        <w:rPr>
          <w:rFonts w:ascii="Arial" w:hAnsi="Arial" w:fareast="Arial" w:cs="Arial"/>
          <w:noProof w:val="on"/>
          <w:color w:val="000000"/>
          <w:sz w:val="14"/>
          <w:szCs w:val="14"/>
        </w:rPr>
        <w:pict>
          <v:shape xmlns:v="urn:schemas-microsoft-com:vml" id="_x00004987" style="position:absolute;margin-left:567.55pt;margin-top:176.75pt;z-index:-16757264;width:4.9pt;height:2.7pt;mso-position-horizontal:absolute;mso-position-horizontal-relative:page;mso-position-vertical:absolute;mso-position-vertical-relative:page" type="#_x0000_t75">
            <v:imageData xmlns:o="urn:schemas-microsoft-com:office:office" xmlns:r="http://schemas.openxmlformats.org/officeDocument/2006/relationships" r:id="rId4988" o:title=""/>
          </v:shape>
        </w:pict>
      </w:r>
      <w:r>
        <w:rPr>
          <w:rFonts w:ascii="Arial" w:hAnsi="Arial" w:fareast="Arial" w:cs="Arial"/>
          <w:noProof w:val="on"/>
          <w:color w:val="000000"/>
          <w:sz w:val="14"/>
          <w:szCs w:val="14"/>
        </w:rPr>
        <w:pict>
          <v:shape xmlns:v="urn:schemas-microsoft-com:vml" id="_x00004988" style="position:absolute;margin-left:570.45pt;margin-top:176.75pt;z-index:-16757260;width:28.75pt;height:2.7pt;mso-position-horizontal:absolute;mso-position-horizontal-relative:page;mso-position-vertical:absolute;mso-position-vertical-relative:page" type="#_x0000_t75">
            <v:imageData xmlns:o="urn:schemas-microsoft-com:office:office" xmlns:r="http://schemas.openxmlformats.org/officeDocument/2006/relationships" r:id="rId4989" o:title=""/>
          </v:shape>
        </w:pict>
      </w:r>
      <w:r>
        <w:rPr>
          <w:rFonts w:ascii="Arial" w:hAnsi="Arial" w:fareast="Arial" w:cs="Arial"/>
          <w:noProof w:val="on"/>
          <w:color w:val="000000"/>
          <w:sz w:val="14"/>
          <w:szCs w:val="14"/>
        </w:rPr>
        <w:pict>
          <v:shape xmlns:v="urn:schemas-microsoft-com:vml" id="_x00004989" style="position:absolute;margin-left:196.5pt;margin-top:201.35pt;z-index:-16757256;width:4.9pt;height:2.7pt;mso-position-horizontal:absolute;mso-position-horizontal-relative:page;mso-position-vertical:absolute;mso-position-vertical-relative:page" type="#_x0000_t75">
            <v:imageData xmlns:o="urn:schemas-microsoft-com:office:office" xmlns:r="http://schemas.openxmlformats.org/officeDocument/2006/relationships" r:id="rId4990" o:title=""/>
          </v:shape>
        </w:pict>
      </w:r>
      <w:r>
        <w:rPr>
          <w:rFonts w:ascii="Arial" w:hAnsi="Arial" w:fareast="Arial" w:cs="Arial"/>
          <w:noProof w:val="on"/>
          <w:color w:val="000000"/>
          <w:sz w:val="14"/>
          <w:szCs w:val="14"/>
        </w:rPr>
        <w:pict>
          <v:shape xmlns:v="urn:schemas-microsoft-com:vml" id="_x00004990" style="position:absolute;margin-left:199.4pt;margin-top:201.35pt;z-index:-16757252;width:45.4pt;height:2.7pt;mso-position-horizontal:absolute;mso-position-horizontal-relative:page;mso-position-vertical:absolute;mso-position-vertical-relative:page" type="#_x0000_t75">
            <v:imageData xmlns:o="urn:schemas-microsoft-com:office:office" xmlns:r="http://schemas.openxmlformats.org/officeDocument/2006/relationships" r:id="rId4991" o:title=""/>
          </v:shape>
        </w:pict>
      </w:r>
      <w:r>
        <w:rPr>
          <w:rFonts w:ascii="Arial" w:hAnsi="Arial" w:fareast="Arial" w:cs="Arial"/>
          <w:noProof w:val="on"/>
          <w:color w:val="000000"/>
          <w:sz w:val="14"/>
          <w:szCs w:val="14"/>
        </w:rPr>
        <w:pict>
          <v:shape xmlns:v="urn:schemas-microsoft-com:vml" id="_x00004991" style="position:absolute;margin-left:249.3pt;margin-top:201.35pt;z-index:-16757248;width:6.35pt;height:2.7pt;mso-position-horizontal:absolute;mso-position-horizontal-relative:page;mso-position-vertical:absolute;mso-position-vertical-relative:page" type="#_x0000_t75">
            <v:imageData xmlns:o="urn:schemas-microsoft-com:office:office" xmlns:r="http://schemas.openxmlformats.org/officeDocument/2006/relationships" r:id="rId4992" o:title=""/>
          </v:shape>
        </w:pict>
      </w:r>
      <w:r>
        <w:rPr>
          <w:rFonts w:ascii="Arial" w:hAnsi="Arial" w:fareast="Arial" w:cs="Arial"/>
          <w:noProof w:val="on"/>
          <w:color w:val="000000"/>
          <w:sz w:val="14"/>
          <w:szCs w:val="14"/>
        </w:rPr>
        <w:pict>
          <v:shape xmlns:v="urn:schemas-microsoft-com:vml" id="_x00004992" style="position:absolute;margin-left:253.65pt;margin-top:201.35pt;z-index:-16757244;width:25.15pt;height:2.7pt;mso-position-horizontal:absolute;mso-position-horizontal-relative:page;mso-position-vertical:absolute;mso-position-vertical-relative:page" type="#_x0000_t75">
            <v:imageData xmlns:o="urn:schemas-microsoft-com:office:office" xmlns:r="http://schemas.openxmlformats.org/officeDocument/2006/relationships" r:id="rId4993" o:title=""/>
          </v:shape>
        </w:pict>
      </w:r>
      <w:r>
        <w:rPr>
          <w:rFonts w:ascii="Arial" w:hAnsi="Arial" w:fareast="Arial" w:cs="Arial"/>
          <w:noProof w:val="on"/>
          <w:color w:val="000000"/>
          <w:sz w:val="14"/>
          <w:szCs w:val="14"/>
        </w:rPr>
        <w:pict>
          <v:shape xmlns:v="urn:schemas-microsoft-com:vml" id="_x00004993" style="position:absolute;margin-left:283.3pt;margin-top:201.35pt;z-index:-16757240;width:5.6pt;height:2.7pt;mso-position-horizontal:absolute;mso-position-horizontal-relative:page;mso-position-vertical:absolute;mso-position-vertical-relative:page" type="#_x0000_t75">
            <v:imageData xmlns:o="urn:schemas-microsoft-com:office:office" xmlns:r="http://schemas.openxmlformats.org/officeDocument/2006/relationships" r:id="rId4994" o:title=""/>
          </v:shape>
        </w:pict>
      </w:r>
      <w:r>
        <w:rPr>
          <w:rFonts w:ascii="Arial" w:hAnsi="Arial" w:fareast="Arial" w:cs="Arial"/>
          <w:noProof w:val="on"/>
          <w:color w:val="000000"/>
          <w:sz w:val="14"/>
          <w:szCs w:val="14"/>
        </w:rPr>
        <w:pict>
          <v:shape xmlns:v="urn:schemas-microsoft-com:vml" id="_x00004994" style="position:absolute;margin-left:286.9pt;margin-top:201.35pt;z-index:-16757236;width:33.85pt;height:2.7pt;mso-position-horizontal:absolute;mso-position-horizontal-relative:page;mso-position-vertical:absolute;mso-position-vertical-relative:page" type="#_x0000_t75">
            <v:imageData xmlns:o="urn:schemas-microsoft-com:office:office" xmlns:r="http://schemas.openxmlformats.org/officeDocument/2006/relationships" r:id="rId4995" o:title=""/>
          </v:shape>
        </w:pict>
      </w:r>
      <w:r>
        <w:rPr>
          <w:rFonts w:ascii="Arial" w:hAnsi="Arial" w:fareast="Arial" w:cs="Arial"/>
          <w:noProof w:val="on"/>
          <w:color w:val="000000"/>
          <w:sz w:val="14"/>
          <w:szCs w:val="14"/>
        </w:rPr>
        <w:pict>
          <v:shape xmlns:v="urn:schemas-microsoft-com:vml" id="_x00004995" style="position:absolute;margin-left:325.25pt;margin-top:201.35pt;z-index:-16757232;width:4.9pt;height:2.7pt;mso-position-horizontal:absolute;mso-position-horizontal-relative:page;mso-position-vertical:absolute;mso-position-vertical-relative:page" type="#_x0000_t75">
            <v:imageData xmlns:o="urn:schemas-microsoft-com:office:office" xmlns:r="http://schemas.openxmlformats.org/officeDocument/2006/relationships" r:id="rId4996" o:title=""/>
          </v:shape>
        </w:pict>
      </w:r>
      <w:r>
        <w:rPr>
          <w:rFonts w:ascii="Arial" w:hAnsi="Arial" w:fareast="Arial" w:cs="Arial"/>
          <w:noProof w:val="on"/>
          <w:color w:val="000000"/>
          <w:sz w:val="14"/>
          <w:szCs w:val="14"/>
        </w:rPr>
        <w:pict>
          <v:shape xmlns:v="urn:schemas-microsoft-com:vml" id="_x00004996" style="position:absolute;margin-left:328.15pt;margin-top:201.35pt;z-index:-16757228;width:29.5pt;height:2.7pt;mso-position-horizontal:absolute;mso-position-horizontal-relative:page;mso-position-vertical:absolute;mso-position-vertical-relative:page" type="#_x0000_t75">
            <v:imageData xmlns:o="urn:schemas-microsoft-com:office:office" xmlns:r="http://schemas.openxmlformats.org/officeDocument/2006/relationships" r:id="rId4997" o:title=""/>
          </v:shape>
        </w:pict>
      </w:r>
      <w:r>
        <w:rPr>
          <w:rFonts w:ascii="Arial" w:hAnsi="Arial" w:fareast="Arial" w:cs="Arial"/>
          <w:noProof w:val="on"/>
          <w:color w:val="000000"/>
          <w:sz w:val="14"/>
          <w:szCs w:val="14"/>
        </w:rPr>
        <w:pict>
          <v:shape xmlns:v="urn:schemas-microsoft-com:vml" id="_x00004997" style="position:absolute;margin-left:362.15pt;margin-top:201.35pt;z-index:-16757224;width:4.9pt;height:2.7pt;mso-position-horizontal:absolute;mso-position-horizontal-relative:page;mso-position-vertical:absolute;mso-position-vertical-relative:page" type="#_x0000_t75">
            <v:imageData xmlns:o="urn:schemas-microsoft-com:office:office" xmlns:r="http://schemas.openxmlformats.org/officeDocument/2006/relationships" r:id="rId4998" o:title=""/>
          </v:shape>
        </w:pict>
      </w:r>
      <w:r>
        <w:rPr>
          <w:rFonts w:ascii="Arial" w:hAnsi="Arial" w:fareast="Arial" w:cs="Arial"/>
          <w:noProof w:val="on"/>
          <w:color w:val="000000"/>
          <w:sz w:val="14"/>
          <w:szCs w:val="14"/>
        </w:rPr>
        <w:pict>
          <v:shape xmlns:v="urn:schemas-microsoft-com:vml" id="_x00004998" style="position:absolute;margin-left:365.05pt;margin-top:201.35pt;z-index:-16757220;width:26.6pt;height:2.7pt;mso-position-horizontal:absolute;mso-position-horizontal-relative:page;mso-position-vertical:absolute;mso-position-vertical-relative:page" type="#_x0000_t75">
            <v:imageData xmlns:o="urn:schemas-microsoft-com:office:office" xmlns:r="http://schemas.openxmlformats.org/officeDocument/2006/relationships" r:id="rId4999" o:title=""/>
          </v:shape>
        </w:pict>
      </w:r>
      <w:r>
        <w:rPr>
          <w:rFonts w:ascii="Arial" w:hAnsi="Arial" w:fareast="Arial" w:cs="Arial"/>
          <w:noProof w:val="on"/>
          <w:color w:val="000000"/>
          <w:sz w:val="14"/>
          <w:szCs w:val="14"/>
        </w:rPr>
        <w:pict>
          <v:shape xmlns:v="urn:schemas-microsoft-com:vml" id="_x00004999" style="position:absolute;margin-left:396.15pt;margin-top:201.35pt;z-index:-16757216;width:4.9pt;height:2.7pt;mso-position-horizontal:absolute;mso-position-horizontal-relative:page;mso-position-vertical:absolute;mso-position-vertical-relative:page" type="#_x0000_t75">
            <v:imageData xmlns:o="urn:schemas-microsoft-com:office:office" xmlns:r="http://schemas.openxmlformats.org/officeDocument/2006/relationships" r:id="rId5000" o:title=""/>
          </v:shape>
        </w:pict>
      </w:r>
      <w:r>
        <w:rPr>
          <w:rFonts w:ascii="Arial" w:hAnsi="Arial" w:fareast="Arial" w:cs="Arial"/>
          <w:noProof w:val="on"/>
          <w:color w:val="000000"/>
          <w:sz w:val="14"/>
          <w:szCs w:val="14"/>
        </w:rPr>
        <w:pict>
          <v:shape xmlns:v="urn:schemas-microsoft-com:vml" id="_x00005000" style="position:absolute;margin-left:399.05pt;margin-top:201.35pt;z-index:-16757212;width:28.75pt;height:2.7pt;mso-position-horizontal:absolute;mso-position-horizontal-relative:page;mso-position-vertical:absolute;mso-position-vertical-relative:page" type="#_x0000_t75">
            <v:imageData xmlns:o="urn:schemas-microsoft-com:office:office" xmlns:r="http://schemas.openxmlformats.org/officeDocument/2006/relationships" r:id="rId5001" o:title=""/>
          </v:shape>
        </w:pict>
      </w:r>
      <w:r>
        <w:rPr>
          <w:rFonts w:ascii="Arial" w:hAnsi="Arial" w:fareast="Arial" w:cs="Arial"/>
          <w:noProof w:val="on"/>
          <w:color w:val="000000"/>
          <w:sz w:val="14"/>
          <w:szCs w:val="14"/>
        </w:rPr>
        <w:pict>
          <v:shape xmlns:v="urn:schemas-microsoft-com:vml" id="_x00005001" style="position:absolute;margin-left:435.2pt;margin-top:201.35pt;z-index:-16757208;width:7.8pt;height:2.7pt;mso-position-horizontal:absolute;mso-position-horizontal-relative:page;mso-position-vertical:absolute;mso-position-vertical-relative:page" type="#_x0000_t75">
            <v:imageData xmlns:o="urn:schemas-microsoft-com:office:office" xmlns:r="http://schemas.openxmlformats.org/officeDocument/2006/relationships" r:id="rId5002" o:title=""/>
          </v:shape>
        </w:pict>
      </w:r>
      <w:r>
        <w:rPr>
          <w:rFonts w:ascii="Arial" w:hAnsi="Arial" w:fareast="Arial" w:cs="Arial"/>
          <w:noProof w:val="on"/>
          <w:color w:val="000000"/>
          <w:sz w:val="14"/>
          <w:szCs w:val="14"/>
        </w:rPr>
        <w:pict>
          <v:shape xmlns:v="urn:schemas-microsoft-com:vml" id="_x00005002" style="position:absolute;margin-left:441pt;margin-top:201.35pt;z-index:-16757204;width:34.55pt;height:2.7pt;mso-position-horizontal:absolute;mso-position-horizontal-relative:page;mso-position-vertical:absolute;mso-position-vertical-relative:page" type="#_x0000_t75">
            <v:imageData xmlns:o="urn:schemas-microsoft-com:office:office" xmlns:r="http://schemas.openxmlformats.org/officeDocument/2006/relationships" r:id="rId5003" o:title=""/>
          </v:shape>
        </w:pict>
      </w:r>
      <w:r>
        <w:rPr>
          <w:rFonts w:ascii="Arial" w:hAnsi="Arial" w:fareast="Arial" w:cs="Arial"/>
          <w:noProof w:val="on"/>
          <w:color w:val="000000"/>
          <w:sz w:val="14"/>
          <w:szCs w:val="14"/>
        </w:rPr>
        <w:pict>
          <v:shape xmlns:v="urn:schemas-microsoft-com:vml" id="_x00005003" style="position:absolute;margin-left:482.95pt;margin-top:201.35pt;z-index:-16757200;width:4.9pt;height:2.7pt;mso-position-horizontal:absolute;mso-position-horizontal-relative:page;mso-position-vertical:absolute;mso-position-vertical-relative:page" type="#_x0000_t75">
            <v:imageData xmlns:o="urn:schemas-microsoft-com:office:office" xmlns:r="http://schemas.openxmlformats.org/officeDocument/2006/relationships" r:id="rId5004" o:title=""/>
          </v:shape>
        </w:pict>
      </w:r>
      <w:r>
        <w:rPr>
          <w:rFonts w:ascii="Arial" w:hAnsi="Arial" w:fareast="Arial" w:cs="Arial"/>
          <w:noProof w:val="on"/>
          <w:color w:val="000000"/>
          <w:sz w:val="14"/>
          <w:szCs w:val="14"/>
        </w:rPr>
        <w:pict>
          <v:shape xmlns:v="urn:schemas-microsoft-com:vml" id="_x00005004" style="position:absolute;margin-left:485.85pt;margin-top:201.35pt;z-index:-16757196;width:28.75pt;height:2.7pt;mso-position-horizontal:absolute;mso-position-horizontal-relative:page;mso-position-vertical:absolute;mso-position-vertical-relative:page" type="#_x0000_t75">
            <v:imageData xmlns:o="urn:schemas-microsoft-com:office:office" xmlns:r="http://schemas.openxmlformats.org/officeDocument/2006/relationships" r:id="rId5005" o:title=""/>
          </v:shape>
        </w:pict>
      </w:r>
      <w:r>
        <w:rPr>
          <w:rFonts w:ascii="Arial" w:hAnsi="Arial" w:fareast="Arial" w:cs="Arial"/>
          <w:noProof w:val="on"/>
          <w:color w:val="000000"/>
          <w:sz w:val="14"/>
          <w:szCs w:val="14"/>
        </w:rPr>
        <w:pict>
          <v:shape xmlns:v="urn:schemas-microsoft-com:vml" id="_x00005005" style="position:absolute;margin-left:522pt;margin-top:201.35pt;z-index:-16757192;width:7.8pt;height:2.7pt;mso-position-horizontal:absolute;mso-position-horizontal-relative:page;mso-position-vertical:absolute;mso-position-vertical-relative:page" type="#_x0000_t75">
            <v:imageData xmlns:o="urn:schemas-microsoft-com:office:office" xmlns:r="http://schemas.openxmlformats.org/officeDocument/2006/relationships" r:id="rId5006" o:title=""/>
          </v:shape>
        </w:pict>
      </w:r>
      <w:r>
        <w:rPr>
          <w:rFonts w:ascii="Arial" w:hAnsi="Arial" w:fareast="Arial" w:cs="Arial"/>
          <w:noProof w:val="on"/>
          <w:color w:val="000000"/>
          <w:sz w:val="14"/>
          <w:szCs w:val="14"/>
        </w:rPr>
        <w:pict>
          <v:shape xmlns:v="urn:schemas-microsoft-com:vml" id="_x00005006" style="position:absolute;margin-left:527.8pt;margin-top:201.35pt;z-index:-16757188;width:32.4pt;height:2.7pt;mso-position-horizontal:absolute;mso-position-horizontal-relative:page;mso-position-vertical:absolute;mso-position-vertical-relative:page" type="#_x0000_t75">
            <v:imageData xmlns:o="urn:schemas-microsoft-com:office:office" xmlns:r="http://schemas.openxmlformats.org/officeDocument/2006/relationships" r:id="rId5007" o:title=""/>
          </v:shape>
        </w:pict>
      </w:r>
      <w:r>
        <w:rPr>
          <w:rFonts w:ascii="Arial" w:hAnsi="Arial" w:fareast="Arial" w:cs="Arial"/>
          <w:noProof w:val="on"/>
          <w:color w:val="000000"/>
          <w:sz w:val="14"/>
          <w:szCs w:val="14"/>
        </w:rPr>
        <w:pict>
          <v:shape xmlns:v="urn:schemas-microsoft-com:vml" id="_x00005007" style="position:absolute;margin-left:567.55pt;margin-top:201.35pt;z-index:-16757184;width:4.9pt;height:2.7pt;mso-position-horizontal:absolute;mso-position-horizontal-relative:page;mso-position-vertical:absolute;mso-position-vertical-relative:page" type="#_x0000_t75">
            <v:imageData xmlns:o="urn:schemas-microsoft-com:office:office" xmlns:r="http://schemas.openxmlformats.org/officeDocument/2006/relationships" r:id="rId5008" o:title=""/>
          </v:shape>
        </w:pict>
      </w:r>
      <w:r>
        <w:rPr>
          <w:rFonts w:ascii="Arial" w:hAnsi="Arial" w:fareast="Arial" w:cs="Arial"/>
          <w:noProof w:val="on"/>
          <w:color w:val="000000"/>
          <w:sz w:val="14"/>
          <w:szCs w:val="14"/>
        </w:rPr>
        <w:pict>
          <v:shape xmlns:v="urn:schemas-microsoft-com:vml" id="_x00005008" style="position:absolute;margin-left:570.45pt;margin-top:201.35pt;z-index:-16757180;width:28.75pt;height:2.7pt;mso-position-horizontal:absolute;mso-position-horizontal-relative:page;mso-position-vertical:absolute;mso-position-vertical-relative:page" type="#_x0000_t75">
            <v:imageData xmlns:o="urn:schemas-microsoft-com:office:office" xmlns:r="http://schemas.openxmlformats.org/officeDocument/2006/relationships" r:id="rId5009" o:title=""/>
          </v:shape>
        </w:pict>
      </w:r>
      <w:r>
        <w:rPr>
          <w:rFonts w:ascii="Arial" w:hAnsi="Arial" w:fareast="Arial" w:cs="Arial"/>
          <w:noProof w:val="on"/>
          <w:color w:val="000000"/>
          <w:sz w:val="14"/>
          <w:szCs w:val="14"/>
        </w:rPr>
        <w:pict>
          <v:shape xmlns:v="urn:schemas-microsoft-com:vml" id="_x00005009" style="position:absolute;margin-left:196.5pt;margin-top:237.55pt;z-index:-16757176;width:4.9pt;height:2.7pt;mso-position-horizontal:absolute;mso-position-horizontal-relative:page;mso-position-vertical:absolute;mso-position-vertical-relative:page" type="#_x0000_t75">
            <v:imageData xmlns:o="urn:schemas-microsoft-com:office:office" xmlns:r="http://schemas.openxmlformats.org/officeDocument/2006/relationships" r:id="rId5010" o:title=""/>
          </v:shape>
        </w:pict>
      </w:r>
      <w:r>
        <w:rPr>
          <w:rFonts w:ascii="Arial" w:hAnsi="Arial" w:fareast="Arial" w:cs="Arial"/>
          <w:noProof w:val="on"/>
          <w:color w:val="000000"/>
          <w:sz w:val="14"/>
          <w:szCs w:val="14"/>
        </w:rPr>
        <w:pict>
          <v:shape xmlns:v="urn:schemas-microsoft-com:vml" id="_x00005010" style="position:absolute;margin-left:199.4pt;margin-top:237.55pt;z-index:-16757172;width:45.4pt;height:2.7pt;mso-position-horizontal:absolute;mso-position-horizontal-relative:page;mso-position-vertical:absolute;mso-position-vertical-relative:page" type="#_x0000_t75">
            <v:imageData xmlns:o="urn:schemas-microsoft-com:office:office" xmlns:r="http://schemas.openxmlformats.org/officeDocument/2006/relationships" r:id="rId5011" o:title=""/>
          </v:shape>
        </w:pict>
      </w:r>
      <w:r>
        <w:rPr>
          <w:rFonts w:ascii="Arial" w:hAnsi="Arial" w:fareast="Arial" w:cs="Arial"/>
          <w:noProof w:val="on"/>
          <w:color w:val="000000"/>
          <w:sz w:val="14"/>
          <w:szCs w:val="14"/>
        </w:rPr>
        <w:pict>
          <v:shape xmlns:v="urn:schemas-microsoft-com:vml" id="_x00005011" style="position:absolute;margin-left:249.3pt;margin-top:237.55pt;z-index:-16757168;width:6.35pt;height:2.7pt;mso-position-horizontal:absolute;mso-position-horizontal-relative:page;mso-position-vertical:absolute;mso-position-vertical-relative:page" type="#_x0000_t75">
            <v:imageData xmlns:o="urn:schemas-microsoft-com:office:office" xmlns:r="http://schemas.openxmlformats.org/officeDocument/2006/relationships" r:id="rId5012" o:title=""/>
          </v:shape>
        </w:pict>
      </w:r>
      <w:r>
        <w:rPr>
          <w:rFonts w:ascii="Arial" w:hAnsi="Arial" w:fareast="Arial" w:cs="Arial"/>
          <w:noProof w:val="on"/>
          <w:color w:val="000000"/>
          <w:sz w:val="14"/>
          <w:szCs w:val="14"/>
        </w:rPr>
        <w:pict>
          <v:shape xmlns:v="urn:schemas-microsoft-com:vml" id="_x00005012" style="position:absolute;margin-left:253.65pt;margin-top:237.55pt;z-index:-16757164;width:25.15pt;height:2.7pt;mso-position-horizontal:absolute;mso-position-horizontal-relative:page;mso-position-vertical:absolute;mso-position-vertical-relative:page" type="#_x0000_t75">
            <v:imageData xmlns:o="urn:schemas-microsoft-com:office:office" xmlns:r="http://schemas.openxmlformats.org/officeDocument/2006/relationships" r:id="rId5013" o:title=""/>
          </v:shape>
        </w:pict>
      </w:r>
      <w:r>
        <w:rPr>
          <w:rFonts w:ascii="Arial" w:hAnsi="Arial" w:fareast="Arial" w:cs="Arial"/>
          <w:noProof w:val="on"/>
          <w:color w:val="000000"/>
          <w:sz w:val="14"/>
          <w:szCs w:val="14"/>
        </w:rPr>
        <w:pict>
          <v:shape xmlns:v="urn:schemas-microsoft-com:vml" id="_x00005013" style="position:absolute;margin-left:283.3pt;margin-top:237.55pt;z-index:-16757160;width:5.6pt;height:2.7pt;mso-position-horizontal:absolute;mso-position-horizontal-relative:page;mso-position-vertical:absolute;mso-position-vertical-relative:page" type="#_x0000_t75">
            <v:imageData xmlns:o="urn:schemas-microsoft-com:office:office" xmlns:r="http://schemas.openxmlformats.org/officeDocument/2006/relationships" r:id="rId5014" o:title=""/>
          </v:shape>
        </w:pict>
      </w:r>
      <w:r>
        <w:rPr>
          <w:rFonts w:ascii="Arial" w:hAnsi="Arial" w:fareast="Arial" w:cs="Arial"/>
          <w:noProof w:val="on"/>
          <w:color w:val="000000"/>
          <w:sz w:val="14"/>
          <w:szCs w:val="14"/>
        </w:rPr>
        <w:pict>
          <v:shape xmlns:v="urn:schemas-microsoft-com:vml" id="_x00005014" style="position:absolute;margin-left:286.9pt;margin-top:237.55pt;z-index:-16757156;width:33.85pt;height:2.7pt;mso-position-horizontal:absolute;mso-position-horizontal-relative:page;mso-position-vertical:absolute;mso-position-vertical-relative:page" type="#_x0000_t75">
            <v:imageData xmlns:o="urn:schemas-microsoft-com:office:office" xmlns:r="http://schemas.openxmlformats.org/officeDocument/2006/relationships" r:id="rId5015" o:title=""/>
          </v:shape>
        </w:pict>
      </w:r>
      <w:r>
        <w:rPr>
          <w:rFonts w:ascii="Arial" w:hAnsi="Arial" w:fareast="Arial" w:cs="Arial"/>
          <w:noProof w:val="on"/>
          <w:color w:val="000000"/>
          <w:sz w:val="14"/>
          <w:szCs w:val="14"/>
        </w:rPr>
        <w:pict>
          <v:shape xmlns:v="urn:schemas-microsoft-com:vml" id="_x00005015" style="position:absolute;margin-left:325.25pt;margin-top:237.55pt;z-index:-16757152;width:4.9pt;height:2.7pt;mso-position-horizontal:absolute;mso-position-horizontal-relative:page;mso-position-vertical:absolute;mso-position-vertical-relative:page" type="#_x0000_t75">
            <v:imageData xmlns:o="urn:schemas-microsoft-com:office:office" xmlns:r="http://schemas.openxmlformats.org/officeDocument/2006/relationships" r:id="rId5016" o:title=""/>
          </v:shape>
        </w:pict>
      </w:r>
      <w:r>
        <w:rPr>
          <w:rFonts w:ascii="Arial" w:hAnsi="Arial" w:fareast="Arial" w:cs="Arial"/>
          <w:noProof w:val="on"/>
          <w:color w:val="000000"/>
          <w:sz w:val="14"/>
          <w:szCs w:val="14"/>
        </w:rPr>
        <w:pict>
          <v:shape xmlns:v="urn:schemas-microsoft-com:vml" id="_x00005016" style="position:absolute;margin-left:328.15pt;margin-top:237.55pt;z-index:-16757148;width:29.5pt;height:2.7pt;mso-position-horizontal:absolute;mso-position-horizontal-relative:page;mso-position-vertical:absolute;mso-position-vertical-relative:page" type="#_x0000_t75">
            <v:imageData xmlns:o="urn:schemas-microsoft-com:office:office" xmlns:r="http://schemas.openxmlformats.org/officeDocument/2006/relationships" r:id="rId5017" o:title=""/>
          </v:shape>
        </w:pict>
      </w:r>
      <w:r>
        <w:rPr>
          <w:rFonts w:ascii="Arial" w:hAnsi="Arial" w:fareast="Arial" w:cs="Arial"/>
          <w:noProof w:val="on"/>
          <w:color w:val="000000"/>
          <w:sz w:val="14"/>
          <w:szCs w:val="14"/>
        </w:rPr>
        <w:pict>
          <v:shape xmlns:v="urn:schemas-microsoft-com:vml" id="_x00005017" style="position:absolute;margin-left:362.15pt;margin-top:237.55pt;z-index:-16757144;width:4.9pt;height:2.7pt;mso-position-horizontal:absolute;mso-position-horizontal-relative:page;mso-position-vertical:absolute;mso-position-vertical-relative:page" type="#_x0000_t75">
            <v:imageData xmlns:o="urn:schemas-microsoft-com:office:office" xmlns:r="http://schemas.openxmlformats.org/officeDocument/2006/relationships" r:id="rId5018" o:title=""/>
          </v:shape>
        </w:pict>
      </w:r>
      <w:r>
        <w:rPr>
          <w:rFonts w:ascii="Arial" w:hAnsi="Arial" w:fareast="Arial" w:cs="Arial"/>
          <w:noProof w:val="on"/>
          <w:color w:val="000000"/>
          <w:sz w:val="14"/>
          <w:szCs w:val="14"/>
        </w:rPr>
        <w:pict>
          <v:shape xmlns:v="urn:schemas-microsoft-com:vml" id="_x00005018" style="position:absolute;margin-left:365.05pt;margin-top:237.55pt;z-index:-16757140;width:26.6pt;height:2.7pt;mso-position-horizontal:absolute;mso-position-horizontal-relative:page;mso-position-vertical:absolute;mso-position-vertical-relative:page" type="#_x0000_t75">
            <v:imageData xmlns:o="urn:schemas-microsoft-com:office:office" xmlns:r="http://schemas.openxmlformats.org/officeDocument/2006/relationships" r:id="rId5019" o:title=""/>
          </v:shape>
        </w:pict>
      </w:r>
      <w:r>
        <w:rPr>
          <w:rFonts w:ascii="Arial" w:hAnsi="Arial" w:fareast="Arial" w:cs="Arial"/>
          <w:noProof w:val="on"/>
          <w:color w:val="000000"/>
          <w:sz w:val="14"/>
          <w:szCs w:val="14"/>
        </w:rPr>
        <w:pict>
          <v:shape xmlns:v="urn:schemas-microsoft-com:vml" id="_x00005019" style="position:absolute;margin-left:396.15pt;margin-top:237.55pt;z-index:-16757136;width:4.9pt;height:2.7pt;mso-position-horizontal:absolute;mso-position-horizontal-relative:page;mso-position-vertical:absolute;mso-position-vertical-relative:page" type="#_x0000_t75">
            <v:imageData xmlns:o="urn:schemas-microsoft-com:office:office" xmlns:r="http://schemas.openxmlformats.org/officeDocument/2006/relationships" r:id="rId5020" o:title=""/>
          </v:shape>
        </w:pict>
      </w:r>
      <w:r>
        <w:rPr>
          <w:rFonts w:ascii="Arial" w:hAnsi="Arial" w:fareast="Arial" w:cs="Arial"/>
          <w:noProof w:val="on"/>
          <w:color w:val="000000"/>
          <w:sz w:val="14"/>
          <w:szCs w:val="14"/>
        </w:rPr>
        <w:pict>
          <v:shape xmlns:v="urn:schemas-microsoft-com:vml" id="_x00005020" style="position:absolute;margin-left:399.05pt;margin-top:237.55pt;z-index:-16757132;width:28.75pt;height:2.7pt;mso-position-horizontal:absolute;mso-position-horizontal-relative:page;mso-position-vertical:absolute;mso-position-vertical-relative:page" type="#_x0000_t75">
            <v:imageData xmlns:o="urn:schemas-microsoft-com:office:office" xmlns:r="http://schemas.openxmlformats.org/officeDocument/2006/relationships" r:id="rId5021" o:title=""/>
          </v:shape>
        </w:pict>
      </w:r>
      <w:r>
        <w:rPr>
          <w:rFonts w:ascii="Arial" w:hAnsi="Arial" w:fareast="Arial" w:cs="Arial"/>
          <w:noProof w:val="on"/>
          <w:color w:val="000000"/>
          <w:sz w:val="14"/>
          <w:szCs w:val="14"/>
        </w:rPr>
        <w:pict>
          <v:shape xmlns:v="urn:schemas-microsoft-com:vml" id="_x00005021" style="position:absolute;margin-left:435.2pt;margin-top:237.55pt;z-index:-16757128;width:7.8pt;height:2.7pt;mso-position-horizontal:absolute;mso-position-horizontal-relative:page;mso-position-vertical:absolute;mso-position-vertical-relative:page" type="#_x0000_t75">
            <v:imageData xmlns:o="urn:schemas-microsoft-com:office:office" xmlns:r="http://schemas.openxmlformats.org/officeDocument/2006/relationships" r:id="rId5022" o:title=""/>
          </v:shape>
        </w:pict>
      </w:r>
      <w:r>
        <w:rPr>
          <w:rFonts w:ascii="Arial" w:hAnsi="Arial" w:fareast="Arial" w:cs="Arial"/>
          <w:noProof w:val="on"/>
          <w:color w:val="000000"/>
          <w:sz w:val="14"/>
          <w:szCs w:val="14"/>
        </w:rPr>
        <w:pict>
          <v:shape xmlns:v="urn:schemas-microsoft-com:vml" id="_x00005022" style="position:absolute;margin-left:441pt;margin-top:237.55pt;z-index:-16757124;width:34.55pt;height:2.7pt;mso-position-horizontal:absolute;mso-position-horizontal-relative:page;mso-position-vertical:absolute;mso-position-vertical-relative:page" type="#_x0000_t75">
            <v:imageData xmlns:o="urn:schemas-microsoft-com:office:office" xmlns:r="http://schemas.openxmlformats.org/officeDocument/2006/relationships" r:id="rId5023" o:title=""/>
          </v:shape>
        </w:pict>
      </w:r>
      <w:r>
        <w:rPr>
          <w:rFonts w:ascii="Arial" w:hAnsi="Arial" w:fareast="Arial" w:cs="Arial"/>
          <w:noProof w:val="on"/>
          <w:color w:val="000000"/>
          <w:sz w:val="14"/>
          <w:szCs w:val="14"/>
        </w:rPr>
        <w:pict>
          <v:shape xmlns:v="urn:schemas-microsoft-com:vml" id="_x00005023" style="position:absolute;margin-left:482.95pt;margin-top:237.55pt;z-index:-16757120;width:4.9pt;height:2.7pt;mso-position-horizontal:absolute;mso-position-horizontal-relative:page;mso-position-vertical:absolute;mso-position-vertical-relative:page" type="#_x0000_t75">
            <v:imageData xmlns:o="urn:schemas-microsoft-com:office:office" xmlns:r="http://schemas.openxmlformats.org/officeDocument/2006/relationships" r:id="rId5024" o:title=""/>
          </v:shape>
        </w:pict>
      </w:r>
      <w:r>
        <w:rPr>
          <w:rFonts w:ascii="Arial" w:hAnsi="Arial" w:fareast="Arial" w:cs="Arial"/>
          <w:noProof w:val="on"/>
          <w:color w:val="000000"/>
          <w:sz w:val="14"/>
          <w:szCs w:val="14"/>
        </w:rPr>
        <w:pict>
          <v:shape xmlns:v="urn:schemas-microsoft-com:vml" id="_x00005024" style="position:absolute;margin-left:485.85pt;margin-top:237.55pt;z-index:-16757116;width:28.75pt;height:2.7pt;mso-position-horizontal:absolute;mso-position-horizontal-relative:page;mso-position-vertical:absolute;mso-position-vertical-relative:page" type="#_x0000_t75">
            <v:imageData xmlns:o="urn:schemas-microsoft-com:office:office" xmlns:r="http://schemas.openxmlformats.org/officeDocument/2006/relationships" r:id="rId5025" o:title=""/>
          </v:shape>
        </w:pict>
      </w:r>
      <w:r>
        <w:rPr>
          <w:rFonts w:ascii="Arial" w:hAnsi="Arial" w:fareast="Arial" w:cs="Arial"/>
          <w:noProof w:val="on"/>
          <w:color w:val="000000"/>
          <w:sz w:val="14"/>
          <w:szCs w:val="14"/>
        </w:rPr>
        <w:pict>
          <v:shape xmlns:v="urn:schemas-microsoft-com:vml" id="_x00005025" style="position:absolute;margin-left:522pt;margin-top:237.55pt;z-index:-16757112;width:7.8pt;height:2.7pt;mso-position-horizontal:absolute;mso-position-horizontal-relative:page;mso-position-vertical:absolute;mso-position-vertical-relative:page" type="#_x0000_t75">
            <v:imageData xmlns:o="urn:schemas-microsoft-com:office:office" xmlns:r="http://schemas.openxmlformats.org/officeDocument/2006/relationships" r:id="rId5026" o:title=""/>
          </v:shape>
        </w:pict>
      </w:r>
      <w:r>
        <w:rPr>
          <w:rFonts w:ascii="Arial" w:hAnsi="Arial" w:fareast="Arial" w:cs="Arial"/>
          <w:noProof w:val="on"/>
          <w:color w:val="000000"/>
          <w:sz w:val="14"/>
          <w:szCs w:val="14"/>
        </w:rPr>
        <w:pict>
          <v:shape xmlns:v="urn:schemas-microsoft-com:vml" id="_x00005026" style="position:absolute;margin-left:527.8pt;margin-top:237.55pt;z-index:-16757108;width:32.4pt;height:2.7pt;mso-position-horizontal:absolute;mso-position-horizontal-relative:page;mso-position-vertical:absolute;mso-position-vertical-relative:page" type="#_x0000_t75">
            <v:imageData xmlns:o="urn:schemas-microsoft-com:office:office" xmlns:r="http://schemas.openxmlformats.org/officeDocument/2006/relationships" r:id="rId5027" o:title=""/>
          </v:shape>
        </w:pict>
      </w:r>
      <w:r>
        <w:rPr>
          <w:rFonts w:ascii="Arial" w:hAnsi="Arial" w:fareast="Arial" w:cs="Arial"/>
          <w:noProof w:val="on"/>
          <w:color w:val="000000"/>
          <w:sz w:val="14"/>
          <w:szCs w:val="14"/>
        </w:rPr>
        <w:pict>
          <v:shape xmlns:v="urn:schemas-microsoft-com:vml" id="_x00005027" style="position:absolute;margin-left:567.55pt;margin-top:237.55pt;z-index:-16757104;width:4.9pt;height:2.7pt;mso-position-horizontal:absolute;mso-position-horizontal-relative:page;mso-position-vertical:absolute;mso-position-vertical-relative:page" type="#_x0000_t75">
            <v:imageData xmlns:o="urn:schemas-microsoft-com:office:office" xmlns:r="http://schemas.openxmlformats.org/officeDocument/2006/relationships" r:id="rId5028" o:title=""/>
          </v:shape>
        </w:pict>
      </w:r>
      <w:r>
        <w:rPr>
          <w:rFonts w:ascii="Arial" w:hAnsi="Arial" w:fareast="Arial" w:cs="Arial"/>
          <w:noProof w:val="on"/>
          <w:color w:val="000000"/>
          <w:sz w:val="14"/>
          <w:szCs w:val="14"/>
        </w:rPr>
        <w:pict>
          <v:shape xmlns:v="urn:schemas-microsoft-com:vml" id="_x00005028" style="position:absolute;margin-left:570.45pt;margin-top:237.55pt;z-index:-16757100;width:28.75pt;height:2.7pt;mso-position-horizontal:absolute;mso-position-horizontal-relative:page;mso-position-vertical:absolute;mso-position-vertical-relative:page" type="#_x0000_t75">
            <v:imageData xmlns:o="urn:schemas-microsoft-com:office:office" xmlns:r="http://schemas.openxmlformats.org/officeDocument/2006/relationships" r:id="rId5029" o:title=""/>
          </v:shape>
        </w:pict>
      </w:r>
      <w:r>
        <w:rPr>
          <w:rFonts w:ascii="Arial" w:hAnsi="Arial" w:fareast="Arial" w:cs="Arial"/>
          <w:noProof w:val="on"/>
          <w:color w:val="000000"/>
          <w:sz w:val="14"/>
          <w:szCs w:val="14"/>
        </w:rPr>
        <w:pict>
          <v:shape xmlns:v="urn:schemas-microsoft-com:vml" id="_x00005029" style="position:absolute;margin-left:196.5pt;margin-top:250.55pt;z-index:-16757096;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5030" o:title=""/>
          </v:shape>
        </w:pict>
      </w:r>
      <w:r>
        <w:rPr>
          <w:rFonts w:ascii="Arial" w:hAnsi="Arial" w:fareast="Arial" w:cs="Arial"/>
          <w:noProof w:val="on"/>
          <w:color w:val="000000"/>
          <w:sz w:val="14"/>
          <w:szCs w:val="14"/>
        </w:rPr>
        <w:pict>
          <v:shape xmlns:v="urn:schemas-microsoft-com:vml" id="_x00005030" style="position:absolute;margin-left:199.4pt;margin-top:250.55pt;z-index:-16757092;width:45.4pt;height:2.75pt;mso-position-horizontal:absolute;mso-position-horizontal-relative:page;mso-position-vertical:absolute;mso-position-vertical-relative:page" type="#_x0000_t75">
            <v:imageData xmlns:o="urn:schemas-microsoft-com:office:office" xmlns:r="http://schemas.openxmlformats.org/officeDocument/2006/relationships" r:id="rId5031" o:title=""/>
          </v:shape>
        </w:pict>
      </w:r>
      <w:r>
        <w:rPr>
          <w:rFonts w:ascii="Arial" w:hAnsi="Arial" w:fareast="Arial" w:cs="Arial"/>
          <w:noProof w:val="on"/>
          <w:color w:val="000000"/>
          <w:sz w:val="14"/>
          <w:szCs w:val="14"/>
        </w:rPr>
        <w:pict>
          <v:shape xmlns:v="urn:schemas-microsoft-com:vml" id="_x00005031" style="position:absolute;margin-left:249.3pt;margin-top:250.55pt;z-index:-16757088;width:6.35pt;height:2.75pt;mso-position-horizontal:absolute;mso-position-horizontal-relative:page;mso-position-vertical:absolute;mso-position-vertical-relative:page" type="#_x0000_t75">
            <v:imageData xmlns:o="urn:schemas-microsoft-com:office:office" xmlns:r="http://schemas.openxmlformats.org/officeDocument/2006/relationships" r:id="rId5032" o:title=""/>
          </v:shape>
        </w:pict>
      </w:r>
      <w:r>
        <w:rPr>
          <w:rFonts w:ascii="Arial" w:hAnsi="Arial" w:fareast="Arial" w:cs="Arial"/>
          <w:noProof w:val="on"/>
          <w:color w:val="000000"/>
          <w:sz w:val="14"/>
          <w:szCs w:val="14"/>
        </w:rPr>
        <w:pict>
          <v:shape xmlns:v="urn:schemas-microsoft-com:vml" id="_x00005032" style="position:absolute;margin-left:253.65pt;margin-top:250.55pt;z-index:-16757084;width:25.15pt;height:2.75pt;mso-position-horizontal:absolute;mso-position-horizontal-relative:page;mso-position-vertical:absolute;mso-position-vertical-relative:page" type="#_x0000_t75">
            <v:imageData xmlns:o="urn:schemas-microsoft-com:office:office" xmlns:r="http://schemas.openxmlformats.org/officeDocument/2006/relationships" r:id="rId5033" o:title=""/>
          </v:shape>
        </w:pict>
      </w:r>
      <w:r>
        <w:rPr>
          <w:rFonts w:ascii="Arial" w:hAnsi="Arial" w:fareast="Arial" w:cs="Arial"/>
          <w:noProof w:val="on"/>
          <w:color w:val="000000"/>
          <w:sz w:val="14"/>
          <w:szCs w:val="14"/>
        </w:rPr>
        <w:pict>
          <v:shape xmlns:v="urn:schemas-microsoft-com:vml" id="_x00005033" style="position:absolute;margin-left:283.3pt;margin-top:250.55pt;z-index:-16757080;width:5.6pt;height:2.75pt;mso-position-horizontal:absolute;mso-position-horizontal-relative:page;mso-position-vertical:absolute;mso-position-vertical-relative:page" type="#_x0000_t75">
            <v:imageData xmlns:o="urn:schemas-microsoft-com:office:office" xmlns:r="http://schemas.openxmlformats.org/officeDocument/2006/relationships" r:id="rId5034" o:title=""/>
          </v:shape>
        </w:pict>
      </w:r>
      <w:r>
        <w:rPr>
          <w:rFonts w:ascii="Arial" w:hAnsi="Arial" w:fareast="Arial" w:cs="Arial"/>
          <w:noProof w:val="on"/>
          <w:color w:val="000000"/>
          <w:sz w:val="14"/>
          <w:szCs w:val="14"/>
        </w:rPr>
        <w:pict>
          <v:shape xmlns:v="urn:schemas-microsoft-com:vml" id="_x00005034" style="position:absolute;margin-left:286.9pt;margin-top:250.55pt;z-index:-16757076;width:33.85pt;height:2.75pt;mso-position-horizontal:absolute;mso-position-horizontal-relative:page;mso-position-vertical:absolute;mso-position-vertical-relative:page" type="#_x0000_t75">
            <v:imageData xmlns:o="urn:schemas-microsoft-com:office:office" xmlns:r="http://schemas.openxmlformats.org/officeDocument/2006/relationships" r:id="rId5035" o:title=""/>
          </v:shape>
        </w:pict>
      </w:r>
      <w:r>
        <w:rPr>
          <w:rFonts w:ascii="Arial" w:hAnsi="Arial" w:fareast="Arial" w:cs="Arial"/>
          <w:noProof w:val="on"/>
          <w:color w:val="000000"/>
          <w:sz w:val="14"/>
          <w:szCs w:val="14"/>
        </w:rPr>
        <w:pict>
          <v:shape xmlns:v="urn:schemas-microsoft-com:vml" id="_x00005035" style="position:absolute;margin-left:325.25pt;margin-top:250.55pt;z-index:-16757072;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5036" o:title=""/>
          </v:shape>
        </w:pict>
      </w:r>
      <w:r>
        <w:rPr>
          <w:rFonts w:ascii="Arial" w:hAnsi="Arial" w:fareast="Arial" w:cs="Arial"/>
          <w:noProof w:val="on"/>
          <w:color w:val="000000"/>
          <w:sz w:val="14"/>
          <w:szCs w:val="14"/>
        </w:rPr>
        <w:pict>
          <v:shape xmlns:v="urn:schemas-microsoft-com:vml" id="_x00005036" style="position:absolute;margin-left:328.15pt;margin-top:250.55pt;z-index:-16757068;width:29.5pt;height:2.75pt;mso-position-horizontal:absolute;mso-position-horizontal-relative:page;mso-position-vertical:absolute;mso-position-vertical-relative:page" type="#_x0000_t75">
            <v:imageData xmlns:o="urn:schemas-microsoft-com:office:office" xmlns:r="http://schemas.openxmlformats.org/officeDocument/2006/relationships" r:id="rId5037" o:title=""/>
          </v:shape>
        </w:pict>
      </w:r>
      <w:r>
        <w:rPr>
          <w:rFonts w:ascii="Arial" w:hAnsi="Arial" w:fareast="Arial" w:cs="Arial"/>
          <w:noProof w:val="on"/>
          <w:color w:val="000000"/>
          <w:sz w:val="14"/>
          <w:szCs w:val="14"/>
        </w:rPr>
        <w:pict>
          <v:shape xmlns:v="urn:schemas-microsoft-com:vml" id="_x00005037" style="position:absolute;margin-left:362.15pt;margin-top:250.55pt;z-index:-16757064;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5038" o:title=""/>
          </v:shape>
        </w:pict>
      </w:r>
      <w:r>
        <w:rPr>
          <w:rFonts w:ascii="Arial" w:hAnsi="Arial" w:fareast="Arial" w:cs="Arial"/>
          <w:noProof w:val="on"/>
          <w:color w:val="000000"/>
          <w:sz w:val="14"/>
          <w:szCs w:val="14"/>
        </w:rPr>
        <w:pict>
          <v:shape xmlns:v="urn:schemas-microsoft-com:vml" id="_x00005038" style="position:absolute;margin-left:365.05pt;margin-top:250.55pt;z-index:-16757060;width:26.6pt;height:2.75pt;mso-position-horizontal:absolute;mso-position-horizontal-relative:page;mso-position-vertical:absolute;mso-position-vertical-relative:page" type="#_x0000_t75">
            <v:imageData xmlns:o="urn:schemas-microsoft-com:office:office" xmlns:r="http://schemas.openxmlformats.org/officeDocument/2006/relationships" r:id="rId5039" o:title=""/>
          </v:shape>
        </w:pict>
      </w:r>
      <w:r>
        <w:rPr>
          <w:rFonts w:ascii="Arial" w:hAnsi="Arial" w:fareast="Arial" w:cs="Arial"/>
          <w:noProof w:val="on"/>
          <w:color w:val="000000"/>
          <w:sz w:val="14"/>
          <w:szCs w:val="14"/>
        </w:rPr>
        <w:pict>
          <v:shape xmlns:v="urn:schemas-microsoft-com:vml" id="_x00005039" style="position:absolute;margin-left:396.15pt;margin-top:250.55pt;z-index:-16757056;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5040" o:title=""/>
          </v:shape>
        </w:pict>
      </w:r>
      <w:r>
        <w:rPr>
          <w:rFonts w:ascii="Arial" w:hAnsi="Arial" w:fareast="Arial" w:cs="Arial"/>
          <w:noProof w:val="on"/>
          <w:color w:val="000000"/>
          <w:sz w:val="14"/>
          <w:szCs w:val="14"/>
        </w:rPr>
        <w:pict>
          <v:shape xmlns:v="urn:schemas-microsoft-com:vml" id="_x00005040" style="position:absolute;margin-left:399.05pt;margin-top:250.55pt;z-index:-16757052;width:28.75pt;height:2.75pt;mso-position-horizontal:absolute;mso-position-horizontal-relative:page;mso-position-vertical:absolute;mso-position-vertical-relative:page" type="#_x0000_t75">
            <v:imageData xmlns:o="urn:schemas-microsoft-com:office:office" xmlns:r="http://schemas.openxmlformats.org/officeDocument/2006/relationships" r:id="rId5041" o:title=""/>
          </v:shape>
        </w:pict>
      </w:r>
      <w:r>
        <w:rPr>
          <w:rFonts w:ascii="Arial" w:hAnsi="Arial" w:fareast="Arial" w:cs="Arial"/>
          <w:noProof w:val="on"/>
          <w:color w:val="000000"/>
          <w:sz w:val="14"/>
          <w:szCs w:val="14"/>
        </w:rPr>
        <w:pict>
          <v:shape xmlns:v="urn:schemas-microsoft-com:vml" id="_x00005041" style="position:absolute;margin-left:435.2pt;margin-top:250.55pt;z-index:-16757048;width:7.8pt;height:2.75pt;mso-position-horizontal:absolute;mso-position-horizontal-relative:page;mso-position-vertical:absolute;mso-position-vertical-relative:page" type="#_x0000_t75">
            <v:imageData xmlns:o="urn:schemas-microsoft-com:office:office" xmlns:r="http://schemas.openxmlformats.org/officeDocument/2006/relationships" r:id="rId5042" o:title=""/>
          </v:shape>
        </w:pict>
      </w:r>
      <w:r>
        <w:rPr>
          <w:rFonts w:ascii="Arial" w:hAnsi="Arial" w:fareast="Arial" w:cs="Arial"/>
          <w:noProof w:val="on"/>
          <w:color w:val="000000"/>
          <w:sz w:val="14"/>
          <w:szCs w:val="14"/>
        </w:rPr>
        <w:pict>
          <v:shape xmlns:v="urn:schemas-microsoft-com:vml" id="_x00005042" style="position:absolute;margin-left:441pt;margin-top:250.55pt;z-index:-16757044;width:34.55pt;height:2.75pt;mso-position-horizontal:absolute;mso-position-horizontal-relative:page;mso-position-vertical:absolute;mso-position-vertical-relative:page" type="#_x0000_t75">
            <v:imageData xmlns:o="urn:schemas-microsoft-com:office:office" xmlns:r="http://schemas.openxmlformats.org/officeDocument/2006/relationships" r:id="rId5043" o:title=""/>
          </v:shape>
        </w:pict>
      </w:r>
      <w:r>
        <w:rPr>
          <w:rFonts w:ascii="Arial" w:hAnsi="Arial" w:fareast="Arial" w:cs="Arial"/>
          <w:noProof w:val="on"/>
          <w:color w:val="000000"/>
          <w:sz w:val="14"/>
          <w:szCs w:val="14"/>
        </w:rPr>
        <w:pict>
          <v:shape xmlns:v="urn:schemas-microsoft-com:vml" id="_x00005043" style="position:absolute;margin-left:482.95pt;margin-top:250.55pt;z-index:-16757040;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5044" o:title=""/>
          </v:shape>
        </w:pict>
      </w:r>
      <w:r>
        <w:rPr>
          <w:rFonts w:ascii="Arial" w:hAnsi="Arial" w:fareast="Arial" w:cs="Arial"/>
          <w:noProof w:val="on"/>
          <w:color w:val="000000"/>
          <w:sz w:val="14"/>
          <w:szCs w:val="14"/>
        </w:rPr>
        <w:pict>
          <v:shape xmlns:v="urn:schemas-microsoft-com:vml" id="_x00005044" style="position:absolute;margin-left:485.85pt;margin-top:250.55pt;z-index:-16757036;width:28.75pt;height:2.75pt;mso-position-horizontal:absolute;mso-position-horizontal-relative:page;mso-position-vertical:absolute;mso-position-vertical-relative:page" type="#_x0000_t75">
            <v:imageData xmlns:o="urn:schemas-microsoft-com:office:office" xmlns:r="http://schemas.openxmlformats.org/officeDocument/2006/relationships" r:id="rId5045" o:title=""/>
          </v:shape>
        </w:pict>
      </w:r>
      <w:r>
        <w:rPr>
          <w:rFonts w:ascii="Arial" w:hAnsi="Arial" w:fareast="Arial" w:cs="Arial"/>
          <w:noProof w:val="on"/>
          <w:color w:val="000000"/>
          <w:sz w:val="14"/>
          <w:szCs w:val="14"/>
        </w:rPr>
        <w:pict>
          <v:shape xmlns:v="urn:schemas-microsoft-com:vml" id="_x00005045" style="position:absolute;margin-left:522pt;margin-top:250.55pt;z-index:-16757032;width:7.8pt;height:2.75pt;mso-position-horizontal:absolute;mso-position-horizontal-relative:page;mso-position-vertical:absolute;mso-position-vertical-relative:page" type="#_x0000_t75">
            <v:imageData xmlns:o="urn:schemas-microsoft-com:office:office" xmlns:r="http://schemas.openxmlformats.org/officeDocument/2006/relationships" r:id="rId5046" o:title=""/>
          </v:shape>
        </w:pict>
      </w:r>
      <w:r>
        <w:rPr>
          <w:rFonts w:ascii="Arial" w:hAnsi="Arial" w:fareast="Arial" w:cs="Arial"/>
          <w:noProof w:val="on"/>
          <w:color w:val="000000"/>
          <w:sz w:val="14"/>
          <w:szCs w:val="14"/>
        </w:rPr>
        <w:pict>
          <v:shape xmlns:v="urn:schemas-microsoft-com:vml" id="_x00005046" style="position:absolute;margin-left:527.8pt;margin-top:250.55pt;z-index:-16757028;width:32.4pt;height:2.75pt;mso-position-horizontal:absolute;mso-position-horizontal-relative:page;mso-position-vertical:absolute;mso-position-vertical-relative:page" type="#_x0000_t75">
            <v:imageData xmlns:o="urn:schemas-microsoft-com:office:office" xmlns:r="http://schemas.openxmlformats.org/officeDocument/2006/relationships" r:id="rId5047" o:title=""/>
          </v:shape>
        </w:pict>
      </w:r>
      <w:r>
        <w:rPr>
          <w:rFonts w:ascii="Arial" w:hAnsi="Arial" w:fareast="Arial" w:cs="Arial"/>
          <w:noProof w:val="on"/>
          <w:color w:val="000000"/>
          <w:sz w:val="14"/>
          <w:szCs w:val="14"/>
        </w:rPr>
        <w:pict>
          <v:shape xmlns:v="urn:schemas-microsoft-com:vml" id="_x00005047" style="position:absolute;margin-left:567.55pt;margin-top:250.55pt;z-index:-16757024;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5048" o:title=""/>
          </v:shape>
        </w:pict>
      </w:r>
      <w:r>
        <w:rPr>
          <w:rFonts w:ascii="Arial" w:hAnsi="Arial" w:fareast="Arial" w:cs="Arial"/>
          <w:noProof w:val="on"/>
          <w:color w:val="000000"/>
          <w:sz w:val="14"/>
          <w:szCs w:val="14"/>
        </w:rPr>
        <w:pict>
          <v:shape xmlns:v="urn:schemas-microsoft-com:vml" id="_x00005048" style="position:absolute;margin-left:570.45pt;margin-top:250.55pt;z-index:-16757020;width:28.75pt;height:2.75pt;mso-position-horizontal:absolute;mso-position-horizontal-relative:page;mso-position-vertical:absolute;mso-position-vertical-relative:page" type="#_x0000_t75">
            <v:imageData xmlns:o="urn:schemas-microsoft-com:office:office" xmlns:r="http://schemas.openxmlformats.org/officeDocument/2006/relationships" r:id="rId5049" o:title=""/>
          </v:shape>
        </w:pict>
      </w:r>
      <w:r>
        <w:rPr>
          <w:rFonts w:ascii="Arial" w:hAnsi="Arial" w:fareast="Arial" w:cs="Arial"/>
          <w:noProof w:val="on"/>
          <w:color w:val="000000"/>
          <w:sz w:val="14"/>
          <w:szCs w:val="14"/>
        </w:rPr>
        <w:pict>
          <v:shape xmlns:v="urn:schemas-microsoft-com:vml" id="_x00005049" style="position:absolute;margin-left:196.5pt;margin-top:286.7pt;z-index:-16757016;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5050" o:title=""/>
          </v:shape>
        </w:pict>
      </w:r>
      <w:r>
        <w:rPr>
          <w:rFonts w:ascii="Arial" w:hAnsi="Arial" w:fareast="Arial" w:cs="Arial"/>
          <w:noProof w:val="on"/>
          <w:color w:val="000000"/>
          <w:sz w:val="14"/>
          <w:szCs w:val="14"/>
        </w:rPr>
        <w:pict>
          <v:shape xmlns:v="urn:schemas-microsoft-com:vml" id="_x00005050" style="position:absolute;margin-left:199.4pt;margin-top:286.7pt;z-index:-16757012;width:45.4pt;height:2.75pt;mso-position-horizontal:absolute;mso-position-horizontal-relative:page;mso-position-vertical:absolute;mso-position-vertical-relative:page" type="#_x0000_t75">
            <v:imageData xmlns:o="urn:schemas-microsoft-com:office:office" xmlns:r="http://schemas.openxmlformats.org/officeDocument/2006/relationships" r:id="rId5051" o:title=""/>
          </v:shape>
        </w:pict>
      </w:r>
      <w:r>
        <w:rPr>
          <w:rFonts w:ascii="Arial" w:hAnsi="Arial" w:fareast="Arial" w:cs="Arial"/>
          <w:noProof w:val="on"/>
          <w:color w:val="000000"/>
          <w:sz w:val="14"/>
          <w:szCs w:val="14"/>
        </w:rPr>
        <w:pict>
          <v:shape xmlns:v="urn:schemas-microsoft-com:vml" id="_x00005051" style="position:absolute;margin-left:249.3pt;margin-top:286.7pt;z-index:-16757008;width:6.35pt;height:2.75pt;mso-position-horizontal:absolute;mso-position-horizontal-relative:page;mso-position-vertical:absolute;mso-position-vertical-relative:page" type="#_x0000_t75">
            <v:imageData xmlns:o="urn:schemas-microsoft-com:office:office" xmlns:r="http://schemas.openxmlformats.org/officeDocument/2006/relationships" r:id="rId5052" o:title=""/>
          </v:shape>
        </w:pict>
      </w:r>
      <w:r>
        <w:rPr>
          <w:rFonts w:ascii="Arial" w:hAnsi="Arial" w:fareast="Arial" w:cs="Arial"/>
          <w:noProof w:val="on"/>
          <w:color w:val="000000"/>
          <w:sz w:val="14"/>
          <w:szCs w:val="14"/>
        </w:rPr>
        <w:pict>
          <v:shape xmlns:v="urn:schemas-microsoft-com:vml" id="_x00005052" style="position:absolute;margin-left:253.65pt;margin-top:286.7pt;z-index:-16757004;width:25.15pt;height:2.75pt;mso-position-horizontal:absolute;mso-position-horizontal-relative:page;mso-position-vertical:absolute;mso-position-vertical-relative:page" type="#_x0000_t75">
            <v:imageData xmlns:o="urn:schemas-microsoft-com:office:office" xmlns:r="http://schemas.openxmlformats.org/officeDocument/2006/relationships" r:id="rId5053" o:title=""/>
          </v:shape>
        </w:pict>
      </w:r>
      <w:r>
        <w:rPr>
          <w:rFonts w:ascii="Arial" w:hAnsi="Arial" w:fareast="Arial" w:cs="Arial"/>
          <w:noProof w:val="on"/>
          <w:color w:val="000000"/>
          <w:sz w:val="14"/>
          <w:szCs w:val="14"/>
        </w:rPr>
        <w:pict>
          <v:shape xmlns:v="urn:schemas-microsoft-com:vml" id="_x00005053" style="position:absolute;margin-left:283.3pt;margin-top:286.7pt;z-index:-16757000;width:5.6pt;height:2.75pt;mso-position-horizontal:absolute;mso-position-horizontal-relative:page;mso-position-vertical:absolute;mso-position-vertical-relative:page" type="#_x0000_t75">
            <v:imageData xmlns:o="urn:schemas-microsoft-com:office:office" xmlns:r="http://schemas.openxmlformats.org/officeDocument/2006/relationships" r:id="rId5054" o:title=""/>
          </v:shape>
        </w:pict>
      </w:r>
      <w:r>
        <w:rPr>
          <w:rFonts w:ascii="Arial" w:hAnsi="Arial" w:fareast="Arial" w:cs="Arial"/>
          <w:noProof w:val="on"/>
          <w:color w:val="000000"/>
          <w:sz w:val="14"/>
          <w:szCs w:val="14"/>
        </w:rPr>
        <w:pict>
          <v:shape xmlns:v="urn:schemas-microsoft-com:vml" id="_x00005054" style="position:absolute;margin-left:286.9pt;margin-top:286.7pt;z-index:-16756996;width:33.85pt;height:2.75pt;mso-position-horizontal:absolute;mso-position-horizontal-relative:page;mso-position-vertical:absolute;mso-position-vertical-relative:page" type="#_x0000_t75">
            <v:imageData xmlns:o="urn:schemas-microsoft-com:office:office" xmlns:r="http://schemas.openxmlformats.org/officeDocument/2006/relationships" r:id="rId5055" o:title=""/>
          </v:shape>
        </w:pict>
      </w:r>
      <w:r>
        <w:rPr>
          <w:rFonts w:ascii="Arial" w:hAnsi="Arial" w:fareast="Arial" w:cs="Arial"/>
          <w:noProof w:val="on"/>
          <w:color w:val="000000"/>
          <w:sz w:val="14"/>
          <w:szCs w:val="14"/>
        </w:rPr>
        <w:pict>
          <v:shape xmlns:v="urn:schemas-microsoft-com:vml" id="_x00005055" style="position:absolute;margin-left:325.25pt;margin-top:286.7pt;z-index:-16756992;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5056" o:title=""/>
          </v:shape>
        </w:pict>
      </w:r>
      <w:r>
        <w:rPr>
          <w:rFonts w:ascii="Arial" w:hAnsi="Arial" w:fareast="Arial" w:cs="Arial"/>
          <w:noProof w:val="on"/>
          <w:color w:val="000000"/>
          <w:sz w:val="14"/>
          <w:szCs w:val="14"/>
        </w:rPr>
        <w:pict>
          <v:shape xmlns:v="urn:schemas-microsoft-com:vml" id="_x00005056" style="position:absolute;margin-left:328.15pt;margin-top:286.7pt;z-index:-16756988;width:29.5pt;height:2.75pt;mso-position-horizontal:absolute;mso-position-horizontal-relative:page;mso-position-vertical:absolute;mso-position-vertical-relative:page" type="#_x0000_t75">
            <v:imageData xmlns:o="urn:schemas-microsoft-com:office:office" xmlns:r="http://schemas.openxmlformats.org/officeDocument/2006/relationships" r:id="rId5057" o:title=""/>
          </v:shape>
        </w:pict>
      </w:r>
      <w:r>
        <w:rPr>
          <w:rFonts w:ascii="Arial" w:hAnsi="Arial" w:fareast="Arial" w:cs="Arial"/>
          <w:noProof w:val="on"/>
          <w:color w:val="000000"/>
          <w:sz w:val="14"/>
          <w:szCs w:val="14"/>
        </w:rPr>
        <w:pict>
          <v:shape xmlns:v="urn:schemas-microsoft-com:vml" id="_x00005057" style="position:absolute;margin-left:362.15pt;margin-top:286.7pt;z-index:-16756984;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5058" o:title=""/>
          </v:shape>
        </w:pict>
      </w:r>
      <w:r>
        <w:rPr>
          <w:rFonts w:ascii="Arial" w:hAnsi="Arial" w:fareast="Arial" w:cs="Arial"/>
          <w:noProof w:val="on"/>
          <w:color w:val="000000"/>
          <w:sz w:val="14"/>
          <w:szCs w:val="14"/>
        </w:rPr>
        <w:pict>
          <v:shape xmlns:v="urn:schemas-microsoft-com:vml" id="_x00005058" style="position:absolute;margin-left:365.05pt;margin-top:286.7pt;z-index:-16756980;width:26.6pt;height:2.75pt;mso-position-horizontal:absolute;mso-position-horizontal-relative:page;mso-position-vertical:absolute;mso-position-vertical-relative:page" type="#_x0000_t75">
            <v:imageData xmlns:o="urn:schemas-microsoft-com:office:office" xmlns:r="http://schemas.openxmlformats.org/officeDocument/2006/relationships" r:id="rId5059" o:title=""/>
          </v:shape>
        </w:pict>
      </w:r>
      <w:r>
        <w:rPr>
          <w:rFonts w:ascii="Arial" w:hAnsi="Arial" w:fareast="Arial" w:cs="Arial"/>
          <w:noProof w:val="on"/>
          <w:color w:val="000000"/>
          <w:sz w:val="14"/>
          <w:szCs w:val="14"/>
        </w:rPr>
        <w:pict>
          <v:shape xmlns:v="urn:schemas-microsoft-com:vml" id="_x00005059" style="position:absolute;margin-left:396.15pt;margin-top:286.7pt;z-index:-16756976;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5060" o:title=""/>
          </v:shape>
        </w:pict>
      </w:r>
      <w:r>
        <w:rPr>
          <w:rFonts w:ascii="Arial" w:hAnsi="Arial" w:fareast="Arial" w:cs="Arial"/>
          <w:noProof w:val="on"/>
          <w:color w:val="000000"/>
          <w:sz w:val="14"/>
          <w:szCs w:val="14"/>
        </w:rPr>
        <w:pict>
          <v:shape xmlns:v="urn:schemas-microsoft-com:vml" id="_x00005060" style="position:absolute;margin-left:399.05pt;margin-top:286.7pt;z-index:-16756972;width:28.75pt;height:2.75pt;mso-position-horizontal:absolute;mso-position-horizontal-relative:page;mso-position-vertical:absolute;mso-position-vertical-relative:page" type="#_x0000_t75">
            <v:imageData xmlns:o="urn:schemas-microsoft-com:office:office" xmlns:r="http://schemas.openxmlformats.org/officeDocument/2006/relationships" r:id="rId5061" o:title=""/>
          </v:shape>
        </w:pict>
      </w:r>
      <w:r>
        <w:rPr>
          <w:rFonts w:ascii="Arial" w:hAnsi="Arial" w:fareast="Arial" w:cs="Arial"/>
          <w:noProof w:val="on"/>
          <w:color w:val="000000"/>
          <w:sz w:val="14"/>
          <w:szCs w:val="14"/>
        </w:rPr>
        <w:pict>
          <v:shape xmlns:v="urn:schemas-microsoft-com:vml" id="_x00005061" style="position:absolute;margin-left:435.2pt;margin-top:286.7pt;z-index:-16756968;width:7.8pt;height:2.75pt;mso-position-horizontal:absolute;mso-position-horizontal-relative:page;mso-position-vertical:absolute;mso-position-vertical-relative:page" type="#_x0000_t75">
            <v:imageData xmlns:o="urn:schemas-microsoft-com:office:office" xmlns:r="http://schemas.openxmlformats.org/officeDocument/2006/relationships" r:id="rId5062" o:title=""/>
          </v:shape>
        </w:pict>
      </w:r>
      <w:r>
        <w:rPr>
          <w:rFonts w:ascii="Arial" w:hAnsi="Arial" w:fareast="Arial" w:cs="Arial"/>
          <w:noProof w:val="on"/>
          <w:color w:val="000000"/>
          <w:sz w:val="14"/>
          <w:szCs w:val="14"/>
        </w:rPr>
        <w:pict>
          <v:shape xmlns:v="urn:schemas-microsoft-com:vml" id="_x00005062" style="position:absolute;margin-left:441pt;margin-top:286.7pt;z-index:-16756964;width:34.55pt;height:2.75pt;mso-position-horizontal:absolute;mso-position-horizontal-relative:page;mso-position-vertical:absolute;mso-position-vertical-relative:page" type="#_x0000_t75">
            <v:imageData xmlns:o="urn:schemas-microsoft-com:office:office" xmlns:r="http://schemas.openxmlformats.org/officeDocument/2006/relationships" r:id="rId5063" o:title=""/>
          </v:shape>
        </w:pict>
      </w:r>
      <w:r>
        <w:rPr>
          <w:rFonts w:ascii="Arial" w:hAnsi="Arial" w:fareast="Arial" w:cs="Arial"/>
          <w:noProof w:val="on"/>
          <w:color w:val="000000"/>
          <w:sz w:val="14"/>
          <w:szCs w:val="14"/>
        </w:rPr>
        <w:pict>
          <v:shape xmlns:v="urn:schemas-microsoft-com:vml" id="_x00005063" style="position:absolute;margin-left:482.95pt;margin-top:286.7pt;z-index:-16756960;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5064" o:title=""/>
          </v:shape>
        </w:pict>
      </w:r>
      <w:r>
        <w:rPr>
          <w:rFonts w:ascii="Arial" w:hAnsi="Arial" w:fareast="Arial" w:cs="Arial"/>
          <w:noProof w:val="on"/>
          <w:color w:val="000000"/>
          <w:sz w:val="14"/>
          <w:szCs w:val="14"/>
        </w:rPr>
        <w:pict>
          <v:shape xmlns:v="urn:schemas-microsoft-com:vml" id="_x00005064" style="position:absolute;margin-left:485.85pt;margin-top:286.7pt;z-index:-16756956;width:28.75pt;height:2.75pt;mso-position-horizontal:absolute;mso-position-horizontal-relative:page;mso-position-vertical:absolute;mso-position-vertical-relative:page" type="#_x0000_t75">
            <v:imageData xmlns:o="urn:schemas-microsoft-com:office:office" xmlns:r="http://schemas.openxmlformats.org/officeDocument/2006/relationships" r:id="rId5065" o:title=""/>
          </v:shape>
        </w:pict>
      </w:r>
      <w:r>
        <w:rPr>
          <w:rFonts w:ascii="Arial" w:hAnsi="Arial" w:fareast="Arial" w:cs="Arial"/>
          <w:noProof w:val="on"/>
          <w:color w:val="000000"/>
          <w:sz w:val="14"/>
          <w:szCs w:val="14"/>
        </w:rPr>
        <w:pict>
          <v:shape xmlns:v="urn:schemas-microsoft-com:vml" id="_x00005065" style="position:absolute;margin-left:522pt;margin-top:286.7pt;z-index:-16756952;width:7.8pt;height:2.75pt;mso-position-horizontal:absolute;mso-position-horizontal-relative:page;mso-position-vertical:absolute;mso-position-vertical-relative:page" type="#_x0000_t75">
            <v:imageData xmlns:o="urn:schemas-microsoft-com:office:office" xmlns:r="http://schemas.openxmlformats.org/officeDocument/2006/relationships" r:id="rId5066" o:title=""/>
          </v:shape>
        </w:pict>
      </w:r>
      <w:r>
        <w:rPr>
          <w:rFonts w:ascii="Arial" w:hAnsi="Arial" w:fareast="Arial" w:cs="Arial"/>
          <w:noProof w:val="on"/>
          <w:color w:val="000000"/>
          <w:sz w:val="14"/>
          <w:szCs w:val="14"/>
        </w:rPr>
        <w:pict>
          <v:shape xmlns:v="urn:schemas-microsoft-com:vml" id="_x00005066" style="position:absolute;margin-left:527.8pt;margin-top:286.7pt;z-index:-16756948;width:32.4pt;height:2.75pt;mso-position-horizontal:absolute;mso-position-horizontal-relative:page;mso-position-vertical:absolute;mso-position-vertical-relative:page" type="#_x0000_t75">
            <v:imageData xmlns:o="urn:schemas-microsoft-com:office:office" xmlns:r="http://schemas.openxmlformats.org/officeDocument/2006/relationships" r:id="rId5067" o:title=""/>
          </v:shape>
        </w:pict>
      </w:r>
      <w:r>
        <w:rPr>
          <w:rFonts w:ascii="Arial" w:hAnsi="Arial" w:fareast="Arial" w:cs="Arial"/>
          <w:noProof w:val="on"/>
          <w:color w:val="000000"/>
          <w:sz w:val="14"/>
          <w:szCs w:val="14"/>
        </w:rPr>
        <w:pict>
          <v:shape xmlns:v="urn:schemas-microsoft-com:vml" id="_x00005067" style="position:absolute;margin-left:567.55pt;margin-top:286.7pt;z-index:-16756944;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5068" o:title=""/>
          </v:shape>
        </w:pict>
      </w:r>
      <w:r>
        <w:rPr>
          <w:rFonts w:ascii="Arial" w:hAnsi="Arial" w:fareast="Arial" w:cs="Arial"/>
          <w:noProof w:val="on"/>
          <w:color w:val="000000"/>
          <w:sz w:val="14"/>
          <w:szCs w:val="14"/>
        </w:rPr>
        <w:pict>
          <v:shape xmlns:v="urn:schemas-microsoft-com:vml" id="_x00005068" style="position:absolute;margin-left:570.45pt;margin-top:286.7pt;z-index:-16756940;width:28.75pt;height:2.75pt;mso-position-horizontal:absolute;mso-position-horizontal-relative:page;mso-position-vertical:absolute;mso-position-vertical-relative:page" type="#_x0000_t75">
            <v:imageData xmlns:o="urn:schemas-microsoft-com:office:office" xmlns:r="http://schemas.openxmlformats.org/officeDocument/2006/relationships" r:id="rId5069" o:title=""/>
          </v:shape>
        </w:pict>
      </w:r>
      <w:r>
        <w:rPr>
          <w:rFonts w:ascii="Arial" w:hAnsi="Arial" w:fareast="Arial" w:cs="Arial"/>
          <w:noProof w:val="on"/>
          <w:color w:val="000000"/>
          <w:sz w:val="14"/>
          <w:szCs w:val="14"/>
        </w:rPr>
        <w:pict>
          <v:shape xmlns:v="urn:schemas-microsoft-com:vml" id="_x00005069" style="position:absolute;margin-left:196.5pt;margin-top:299.75pt;z-index:-16756936;width:4.9pt;height:2.7pt;mso-position-horizontal:absolute;mso-position-horizontal-relative:page;mso-position-vertical:absolute;mso-position-vertical-relative:page" type="#_x0000_t75">
            <v:imageData xmlns:o="urn:schemas-microsoft-com:office:office" xmlns:r="http://schemas.openxmlformats.org/officeDocument/2006/relationships" r:id="rId5070" o:title=""/>
          </v:shape>
        </w:pict>
      </w:r>
      <w:r>
        <w:rPr>
          <w:rFonts w:ascii="Arial" w:hAnsi="Arial" w:fareast="Arial" w:cs="Arial"/>
          <w:noProof w:val="on"/>
          <w:color w:val="000000"/>
          <w:sz w:val="14"/>
          <w:szCs w:val="14"/>
        </w:rPr>
        <w:pict>
          <v:shape xmlns:v="urn:schemas-microsoft-com:vml" id="_x00005070" style="position:absolute;margin-left:196.5pt;margin-top:301.2pt;z-index:-16756932;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5071" o:title=""/>
          </v:shape>
        </w:pict>
      </w:r>
      <w:r>
        <w:rPr>
          <w:rFonts w:ascii="Arial" w:hAnsi="Arial" w:fareast="Arial" w:cs="Arial"/>
          <w:noProof w:val="on"/>
          <w:color w:val="000000"/>
          <w:sz w:val="14"/>
          <w:szCs w:val="14"/>
        </w:rPr>
        <w:pict>
          <v:shape xmlns:v="urn:schemas-microsoft-com:vml" id="_x00005071" style="position:absolute;margin-left:199.4pt;margin-top:299.75pt;z-index:-16756928;width:45.4pt;height:2.7pt;mso-position-horizontal:absolute;mso-position-horizontal-relative:page;mso-position-vertical:absolute;mso-position-vertical-relative:page" type="#_x0000_t75">
            <v:imageData xmlns:o="urn:schemas-microsoft-com:office:office" xmlns:r="http://schemas.openxmlformats.org/officeDocument/2006/relationships" r:id="rId5072" o:title=""/>
          </v:shape>
        </w:pict>
      </w:r>
      <w:r>
        <w:rPr>
          <w:rFonts w:ascii="Arial" w:hAnsi="Arial" w:fareast="Arial" w:cs="Arial"/>
          <w:noProof w:val="on"/>
          <w:color w:val="000000"/>
          <w:sz w:val="14"/>
          <w:szCs w:val="14"/>
        </w:rPr>
        <w:pict>
          <v:shape xmlns:v="urn:schemas-microsoft-com:vml" id="_x00005072" style="position:absolute;margin-left:199.4pt;margin-top:301.2pt;z-index:-16756924;width:45.4pt;height:2.75pt;mso-position-horizontal:absolute;mso-position-horizontal-relative:page;mso-position-vertical:absolute;mso-position-vertical-relative:page" type="#_x0000_t75">
            <v:imageData xmlns:o="urn:schemas-microsoft-com:office:office" xmlns:r="http://schemas.openxmlformats.org/officeDocument/2006/relationships" r:id="rId5073" o:title=""/>
          </v:shape>
        </w:pict>
      </w:r>
      <w:r>
        <w:rPr>
          <w:rFonts w:ascii="Arial" w:hAnsi="Arial" w:fareast="Arial" w:cs="Arial"/>
          <w:noProof w:val="on"/>
          <w:color w:val="000000"/>
          <w:sz w:val="14"/>
          <w:szCs w:val="14"/>
        </w:rPr>
        <w:pict>
          <v:shape xmlns:v="urn:schemas-microsoft-com:vml" id="_x00005073" style="position:absolute;margin-left:249.3pt;margin-top:299.75pt;z-index:-16756920;width:6.35pt;height:2.7pt;mso-position-horizontal:absolute;mso-position-horizontal-relative:page;mso-position-vertical:absolute;mso-position-vertical-relative:page" type="#_x0000_t75">
            <v:imageData xmlns:o="urn:schemas-microsoft-com:office:office" xmlns:r="http://schemas.openxmlformats.org/officeDocument/2006/relationships" r:id="rId5074" o:title=""/>
          </v:shape>
        </w:pict>
      </w:r>
      <w:r>
        <w:rPr>
          <w:rFonts w:ascii="Arial" w:hAnsi="Arial" w:fareast="Arial" w:cs="Arial"/>
          <w:noProof w:val="on"/>
          <w:color w:val="000000"/>
          <w:sz w:val="14"/>
          <w:szCs w:val="14"/>
        </w:rPr>
        <w:pict>
          <v:shape xmlns:v="urn:schemas-microsoft-com:vml" id="_x00005074" style="position:absolute;margin-left:249.3pt;margin-top:301.2pt;z-index:-16756916;width:6.35pt;height:2.75pt;mso-position-horizontal:absolute;mso-position-horizontal-relative:page;mso-position-vertical:absolute;mso-position-vertical-relative:page" type="#_x0000_t75">
            <v:imageData xmlns:o="urn:schemas-microsoft-com:office:office" xmlns:r="http://schemas.openxmlformats.org/officeDocument/2006/relationships" r:id="rId5075" o:title=""/>
          </v:shape>
        </w:pict>
      </w:r>
      <w:r>
        <w:rPr>
          <w:rFonts w:ascii="Arial" w:hAnsi="Arial" w:fareast="Arial" w:cs="Arial"/>
          <w:noProof w:val="on"/>
          <w:color w:val="000000"/>
          <w:sz w:val="14"/>
          <w:szCs w:val="14"/>
        </w:rPr>
        <w:pict>
          <v:shape xmlns:v="urn:schemas-microsoft-com:vml" id="_x00005075" style="position:absolute;margin-left:253.65pt;margin-top:299.75pt;z-index:-16756912;width:25.15pt;height:2.7pt;mso-position-horizontal:absolute;mso-position-horizontal-relative:page;mso-position-vertical:absolute;mso-position-vertical-relative:page" type="#_x0000_t75">
            <v:imageData xmlns:o="urn:schemas-microsoft-com:office:office" xmlns:r="http://schemas.openxmlformats.org/officeDocument/2006/relationships" r:id="rId5076" o:title=""/>
          </v:shape>
        </w:pict>
      </w:r>
      <w:r>
        <w:rPr>
          <w:rFonts w:ascii="Arial" w:hAnsi="Arial" w:fareast="Arial" w:cs="Arial"/>
          <w:noProof w:val="on"/>
          <w:color w:val="000000"/>
          <w:sz w:val="14"/>
          <w:szCs w:val="14"/>
        </w:rPr>
        <w:pict>
          <v:shape xmlns:v="urn:schemas-microsoft-com:vml" id="_x00005076" style="position:absolute;margin-left:253.65pt;margin-top:301.2pt;z-index:-16756908;width:25.15pt;height:2.75pt;mso-position-horizontal:absolute;mso-position-horizontal-relative:page;mso-position-vertical:absolute;mso-position-vertical-relative:page" type="#_x0000_t75">
            <v:imageData xmlns:o="urn:schemas-microsoft-com:office:office" xmlns:r="http://schemas.openxmlformats.org/officeDocument/2006/relationships" r:id="rId5077" o:title=""/>
          </v:shape>
        </w:pict>
      </w:r>
      <w:r>
        <w:rPr>
          <w:rFonts w:ascii="Arial" w:hAnsi="Arial" w:fareast="Arial" w:cs="Arial"/>
          <w:noProof w:val="on"/>
          <w:color w:val="000000"/>
          <w:sz w:val="14"/>
          <w:szCs w:val="14"/>
        </w:rPr>
        <w:pict>
          <v:shape xmlns:v="urn:schemas-microsoft-com:vml" id="_x00005077" style="position:absolute;margin-left:283.3pt;margin-top:299.75pt;z-index:-16756904;width:5.6pt;height:2.7pt;mso-position-horizontal:absolute;mso-position-horizontal-relative:page;mso-position-vertical:absolute;mso-position-vertical-relative:page" type="#_x0000_t75">
            <v:imageData xmlns:o="urn:schemas-microsoft-com:office:office" xmlns:r="http://schemas.openxmlformats.org/officeDocument/2006/relationships" r:id="rId5078" o:title=""/>
          </v:shape>
        </w:pict>
      </w:r>
      <w:r>
        <w:rPr>
          <w:rFonts w:ascii="Arial" w:hAnsi="Arial" w:fareast="Arial" w:cs="Arial"/>
          <w:noProof w:val="on"/>
          <w:color w:val="000000"/>
          <w:sz w:val="14"/>
          <w:szCs w:val="14"/>
        </w:rPr>
        <w:pict>
          <v:shape xmlns:v="urn:schemas-microsoft-com:vml" id="_x00005078" style="position:absolute;margin-left:283.3pt;margin-top:301.2pt;z-index:-16756900;width:5.6pt;height:2.75pt;mso-position-horizontal:absolute;mso-position-horizontal-relative:page;mso-position-vertical:absolute;mso-position-vertical-relative:page" type="#_x0000_t75">
            <v:imageData xmlns:o="urn:schemas-microsoft-com:office:office" xmlns:r="http://schemas.openxmlformats.org/officeDocument/2006/relationships" r:id="rId5079" o:title=""/>
          </v:shape>
        </w:pict>
      </w:r>
      <w:r>
        <w:rPr>
          <w:rFonts w:ascii="Arial" w:hAnsi="Arial" w:fareast="Arial" w:cs="Arial"/>
          <w:noProof w:val="on"/>
          <w:color w:val="000000"/>
          <w:sz w:val="14"/>
          <w:szCs w:val="14"/>
        </w:rPr>
        <w:pict>
          <v:shape xmlns:v="urn:schemas-microsoft-com:vml" id="_x00005079" style="position:absolute;margin-left:286.9pt;margin-top:299.75pt;z-index:-16756896;width:33.85pt;height:2.7pt;mso-position-horizontal:absolute;mso-position-horizontal-relative:page;mso-position-vertical:absolute;mso-position-vertical-relative:page" type="#_x0000_t75">
            <v:imageData xmlns:o="urn:schemas-microsoft-com:office:office" xmlns:r="http://schemas.openxmlformats.org/officeDocument/2006/relationships" r:id="rId5080" o:title=""/>
          </v:shape>
        </w:pict>
      </w:r>
      <w:r>
        <w:rPr>
          <w:rFonts w:ascii="Arial" w:hAnsi="Arial" w:fareast="Arial" w:cs="Arial"/>
          <w:noProof w:val="on"/>
          <w:color w:val="000000"/>
          <w:sz w:val="14"/>
          <w:szCs w:val="14"/>
        </w:rPr>
        <w:pict>
          <v:shape xmlns:v="urn:schemas-microsoft-com:vml" id="_x00005080" style="position:absolute;margin-left:286.9pt;margin-top:301.2pt;z-index:-16756892;width:33.85pt;height:2.75pt;mso-position-horizontal:absolute;mso-position-horizontal-relative:page;mso-position-vertical:absolute;mso-position-vertical-relative:page" type="#_x0000_t75">
            <v:imageData xmlns:o="urn:schemas-microsoft-com:office:office" xmlns:r="http://schemas.openxmlformats.org/officeDocument/2006/relationships" r:id="rId5081" o:title=""/>
          </v:shape>
        </w:pict>
      </w:r>
      <w:r>
        <w:rPr>
          <w:rFonts w:ascii="Arial" w:hAnsi="Arial" w:fareast="Arial" w:cs="Arial"/>
          <w:noProof w:val="on"/>
          <w:color w:val="000000"/>
          <w:sz w:val="14"/>
          <w:szCs w:val="14"/>
        </w:rPr>
        <w:pict>
          <v:shape xmlns:v="urn:schemas-microsoft-com:vml" id="_x00005081" style="position:absolute;margin-left:325.25pt;margin-top:299.75pt;z-index:-16756888;width:4.9pt;height:2.7pt;mso-position-horizontal:absolute;mso-position-horizontal-relative:page;mso-position-vertical:absolute;mso-position-vertical-relative:page" type="#_x0000_t75">
            <v:imageData xmlns:o="urn:schemas-microsoft-com:office:office" xmlns:r="http://schemas.openxmlformats.org/officeDocument/2006/relationships" r:id="rId5082" o:title=""/>
          </v:shape>
        </w:pict>
      </w:r>
      <w:r>
        <w:rPr>
          <w:rFonts w:ascii="Arial" w:hAnsi="Arial" w:fareast="Arial" w:cs="Arial"/>
          <w:noProof w:val="on"/>
          <w:color w:val="000000"/>
          <w:sz w:val="14"/>
          <w:szCs w:val="14"/>
        </w:rPr>
        <w:pict>
          <v:shape xmlns:v="urn:schemas-microsoft-com:vml" id="_x00005082" style="position:absolute;margin-left:325.25pt;margin-top:301.2pt;z-index:-16756884;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5083" o:title=""/>
          </v:shape>
        </w:pict>
      </w:r>
      <w:r>
        <w:rPr>
          <w:rFonts w:ascii="Arial" w:hAnsi="Arial" w:fareast="Arial" w:cs="Arial"/>
          <w:noProof w:val="on"/>
          <w:color w:val="000000"/>
          <w:sz w:val="14"/>
          <w:szCs w:val="14"/>
        </w:rPr>
        <w:pict>
          <v:shape xmlns:v="urn:schemas-microsoft-com:vml" id="_x00005083" style="position:absolute;margin-left:328.15pt;margin-top:299.75pt;z-index:-16756880;width:29.5pt;height:2.7pt;mso-position-horizontal:absolute;mso-position-horizontal-relative:page;mso-position-vertical:absolute;mso-position-vertical-relative:page" type="#_x0000_t75">
            <v:imageData xmlns:o="urn:schemas-microsoft-com:office:office" xmlns:r="http://schemas.openxmlformats.org/officeDocument/2006/relationships" r:id="rId5084" o:title=""/>
          </v:shape>
        </w:pict>
      </w:r>
      <w:r>
        <w:rPr>
          <w:rFonts w:ascii="Arial" w:hAnsi="Arial" w:fareast="Arial" w:cs="Arial"/>
          <w:noProof w:val="on"/>
          <w:color w:val="000000"/>
          <w:sz w:val="14"/>
          <w:szCs w:val="14"/>
        </w:rPr>
        <w:pict>
          <v:shape xmlns:v="urn:schemas-microsoft-com:vml" id="_x00005084" style="position:absolute;margin-left:328.15pt;margin-top:301.2pt;z-index:-16756876;width:29.5pt;height:2.75pt;mso-position-horizontal:absolute;mso-position-horizontal-relative:page;mso-position-vertical:absolute;mso-position-vertical-relative:page" type="#_x0000_t75">
            <v:imageData xmlns:o="urn:schemas-microsoft-com:office:office" xmlns:r="http://schemas.openxmlformats.org/officeDocument/2006/relationships" r:id="rId5085" o:title=""/>
          </v:shape>
        </w:pict>
      </w:r>
      <w:r>
        <w:rPr>
          <w:rFonts w:ascii="Arial" w:hAnsi="Arial" w:fareast="Arial" w:cs="Arial"/>
          <w:noProof w:val="on"/>
          <w:color w:val="000000"/>
          <w:sz w:val="14"/>
          <w:szCs w:val="14"/>
        </w:rPr>
        <w:pict>
          <v:shape xmlns:v="urn:schemas-microsoft-com:vml" id="_x00005085" style="position:absolute;margin-left:362.15pt;margin-top:299.75pt;z-index:-16756872;width:4.9pt;height:2.7pt;mso-position-horizontal:absolute;mso-position-horizontal-relative:page;mso-position-vertical:absolute;mso-position-vertical-relative:page" type="#_x0000_t75">
            <v:imageData xmlns:o="urn:schemas-microsoft-com:office:office" xmlns:r="http://schemas.openxmlformats.org/officeDocument/2006/relationships" r:id="rId5086" o:title=""/>
          </v:shape>
        </w:pict>
      </w:r>
      <w:r>
        <w:rPr>
          <w:rFonts w:ascii="Arial" w:hAnsi="Arial" w:fareast="Arial" w:cs="Arial"/>
          <w:noProof w:val="on"/>
          <w:color w:val="000000"/>
          <w:sz w:val="14"/>
          <w:szCs w:val="14"/>
        </w:rPr>
        <w:pict>
          <v:shape xmlns:v="urn:schemas-microsoft-com:vml" id="_x00005086" style="position:absolute;margin-left:362.15pt;margin-top:301.2pt;z-index:-16756868;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5087" o:title=""/>
          </v:shape>
        </w:pict>
      </w:r>
      <w:r>
        <w:rPr>
          <w:rFonts w:ascii="Arial" w:hAnsi="Arial" w:fareast="Arial" w:cs="Arial"/>
          <w:noProof w:val="on"/>
          <w:color w:val="000000"/>
          <w:sz w:val="14"/>
          <w:szCs w:val="14"/>
        </w:rPr>
        <w:pict>
          <v:shape xmlns:v="urn:schemas-microsoft-com:vml" id="_x00005087" style="position:absolute;margin-left:365.05pt;margin-top:299.75pt;z-index:-16756864;width:26.6pt;height:2.7pt;mso-position-horizontal:absolute;mso-position-horizontal-relative:page;mso-position-vertical:absolute;mso-position-vertical-relative:page" type="#_x0000_t75">
            <v:imageData xmlns:o="urn:schemas-microsoft-com:office:office" xmlns:r="http://schemas.openxmlformats.org/officeDocument/2006/relationships" r:id="rId5088" o:title=""/>
          </v:shape>
        </w:pict>
      </w:r>
      <w:r>
        <w:rPr>
          <w:rFonts w:ascii="Arial" w:hAnsi="Arial" w:fareast="Arial" w:cs="Arial"/>
          <w:noProof w:val="on"/>
          <w:color w:val="000000"/>
          <w:sz w:val="14"/>
          <w:szCs w:val="14"/>
        </w:rPr>
        <w:pict>
          <v:shape xmlns:v="urn:schemas-microsoft-com:vml" id="_x00005088" style="position:absolute;margin-left:365.05pt;margin-top:301.2pt;z-index:-16756860;width:26.6pt;height:2.75pt;mso-position-horizontal:absolute;mso-position-horizontal-relative:page;mso-position-vertical:absolute;mso-position-vertical-relative:page" type="#_x0000_t75">
            <v:imageData xmlns:o="urn:schemas-microsoft-com:office:office" xmlns:r="http://schemas.openxmlformats.org/officeDocument/2006/relationships" r:id="rId5089" o:title=""/>
          </v:shape>
        </w:pict>
      </w:r>
      <w:r>
        <w:rPr>
          <w:rFonts w:ascii="Arial" w:hAnsi="Arial" w:fareast="Arial" w:cs="Arial"/>
          <w:noProof w:val="on"/>
          <w:color w:val="000000"/>
          <w:sz w:val="14"/>
          <w:szCs w:val="14"/>
        </w:rPr>
        <w:pict>
          <v:shape xmlns:v="urn:schemas-microsoft-com:vml" id="_x00005089" style="position:absolute;margin-left:396.15pt;margin-top:299.75pt;z-index:-16756856;width:4.9pt;height:2.7pt;mso-position-horizontal:absolute;mso-position-horizontal-relative:page;mso-position-vertical:absolute;mso-position-vertical-relative:page" type="#_x0000_t75">
            <v:imageData xmlns:o="urn:schemas-microsoft-com:office:office" xmlns:r="http://schemas.openxmlformats.org/officeDocument/2006/relationships" r:id="rId5090" o:title=""/>
          </v:shape>
        </w:pict>
      </w:r>
      <w:r>
        <w:rPr>
          <w:rFonts w:ascii="Arial" w:hAnsi="Arial" w:fareast="Arial" w:cs="Arial"/>
          <w:noProof w:val="on"/>
          <w:color w:val="000000"/>
          <w:sz w:val="14"/>
          <w:szCs w:val="14"/>
        </w:rPr>
        <w:pict>
          <v:shape xmlns:v="urn:schemas-microsoft-com:vml" id="_x00005090" style="position:absolute;margin-left:396.15pt;margin-top:301.2pt;z-index:-16756852;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5091" o:title=""/>
          </v:shape>
        </w:pict>
      </w:r>
      <w:r>
        <w:rPr>
          <w:rFonts w:ascii="Arial" w:hAnsi="Arial" w:fareast="Arial" w:cs="Arial"/>
          <w:noProof w:val="on"/>
          <w:color w:val="000000"/>
          <w:sz w:val="14"/>
          <w:szCs w:val="14"/>
        </w:rPr>
        <w:pict>
          <v:shape xmlns:v="urn:schemas-microsoft-com:vml" id="_x00005091" style="position:absolute;margin-left:399.05pt;margin-top:299.75pt;z-index:-16756848;width:28.75pt;height:2.7pt;mso-position-horizontal:absolute;mso-position-horizontal-relative:page;mso-position-vertical:absolute;mso-position-vertical-relative:page" type="#_x0000_t75">
            <v:imageData xmlns:o="urn:schemas-microsoft-com:office:office" xmlns:r="http://schemas.openxmlformats.org/officeDocument/2006/relationships" r:id="rId5092" o:title=""/>
          </v:shape>
        </w:pict>
      </w:r>
      <w:r>
        <w:rPr>
          <w:rFonts w:ascii="Arial" w:hAnsi="Arial" w:fareast="Arial" w:cs="Arial"/>
          <w:noProof w:val="on"/>
          <w:color w:val="000000"/>
          <w:sz w:val="14"/>
          <w:szCs w:val="14"/>
        </w:rPr>
        <w:pict>
          <v:shape xmlns:v="urn:schemas-microsoft-com:vml" id="_x00005092" style="position:absolute;margin-left:399.05pt;margin-top:301.2pt;z-index:-16756844;width:28.75pt;height:2.75pt;mso-position-horizontal:absolute;mso-position-horizontal-relative:page;mso-position-vertical:absolute;mso-position-vertical-relative:page" type="#_x0000_t75">
            <v:imageData xmlns:o="urn:schemas-microsoft-com:office:office" xmlns:r="http://schemas.openxmlformats.org/officeDocument/2006/relationships" r:id="rId5093" o:title=""/>
          </v:shape>
        </w:pict>
      </w:r>
      <w:r>
        <w:rPr>
          <w:rFonts w:ascii="Arial" w:hAnsi="Arial" w:fareast="Arial" w:cs="Arial"/>
          <w:noProof w:val="on"/>
          <w:color w:val="000000"/>
          <w:sz w:val="14"/>
          <w:szCs w:val="14"/>
        </w:rPr>
        <w:pict>
          <v:shape xmlns:v="urn:schemas-microsoft-com:vml" id="_x00005093" style="position:absolute;margin-left:435.2pt;margin-top:299.75pt;z-index:-16756840;width:7.8pt;height:2.7pt;mso-position-horizontal:absolute;mso-position-horizontal-relative:page;mso-position-vertical:absolute;mso-position-vertical-relative:page" type="#_x0000_t75">
            <v:imageData xmlns:o="urn:schemas-microsoft-com:office:office" xmlns:r="http://schemas.openxmlformats.org/officeDocument/2006/relationships" r:id="rId5094" o:title=""/>
          </v:shape>
        </w:pict>
      </w:r>
      <w:r>
        <w:rPr>
          <w:rFonts w:ascii="Arial" w:hAnsi="Arial" w:fareast="Arial" w:cs="Arial"/>
          <w:noProof w:val="on"/>
          <w:color w:val="000000"/>
          <w:sz w:val="14"/>
          <w:szCs w:val="14"/>
        </w:rPr>
        <w:pict>
          <v:shape xmlns:v="urn:schemas-microsoft-com:vml" id="_x00005094" style="position:absolute;margin-left:435.2pt;margin-top:301.2pt;z-index:-16756836;width:7.8pt;height:2.75pt;mso-position-horizontal:absolute;mso-position-horizontal-relative:page;mso-position-vertical:absolute;mso-position-vertical-relative:page" type="#_x0000_t75">
            <v:imageData xmlns:o="urn:schemas-microsoft-com:office:office" xmlns:r="http://schemas.openxmlformats.org/officeDocument/2006/relationships" r:id="rId5095" o:title=""/>
          </v:shape>
        </w:pict>
      </w:r>
      <w:r>
        <w:rPr>
          <w:rFonts w:ascii="Arial" w:hAnsi="Arial" w:fareast="Arial" w:cs="Arial"/>
          <w:noProof w:val="on"/>
          <w:color w:val="000000"/>
          <w:sz w:val="14"/>
          <w:szCs w:val="14"/>
        </w:rPr>
        <w:pict>
          <v:shape xmlns:v="urn:schemas-microsoft-com:vml" id="_x00005095" style="position:absolute;margin-left:441pt;margin-top:299.75pt;z-index:-16756832;width:34.55pt;height:2.7pt;mso-position-horizontal:absolute;mso-position-horizontal-relative:page;mso-position-vertical:absolute;mso-position-vertical-relative:page" type="#_x0000_t75">
            <v:imageData xmlns:o="urn:schemas-microsoft-com:office:office" xmlns:r="http://schemas.openxmlformats.org/officeDocument/2006/relationships" r:id="rId5096" o:title=""/>
          </v:shape>
        </w:pict>
      </w:r>
      <w:r>
        <w:rPr>
          <w:rFonts w:ascii="Arial" w:hAnsi="Arial" w:fareast="Arial" w:cs="Arial"/>
          <w:noProof w:val="on"/>
          <w:color w:val="000000"/>
          <w:sz w:val="14"/>
          <w:szCs w:val="14"/>
        </w:rPr>
        <w:pict>
          <v:shape xmlns:v="urn:schemas-microsoft-com:vml" id="_x00005096" style="position:absolute;margin-left:441pt;margin-top:301.2pt;z-index:-16756828;width:34.55pt;height:2.75pt;mso-position-horizontal:absolute;mso-position-horizontal-relative:page;mso-position-vertical:absolute;mso-position-vertical-relative:page" type="#_x0000_t75">
            <v:imageData xmlns:o="urn:schemas-microsoft-com:office:office" xmlns:r="http://schemas.openxmlformats.org/officeDocument/2006/relationships" r:id="rId5097" o:title=""/>
          </v:shape>
        </w:pict>
      </w:r>
      <w:r>
        <w:rPr>
          <w:rFonts w:ascii="Arial" w:hAnsi="Arial" w:fareast="Arial" w:cs="Arial"/>
          <w:noProof w:val="on"/>
          <w:color w:val="000000"/>
          <w:sz w:val="14"/>
          <w:szCs w:val="14"/>
        </w:rPr>
        <w:pict>
          <v:shape xmlns:v="urn:schemas-microsoft-com:vml" id="_x00005097" style="position:absolute;margin-left:482.95pt;margin-top:299.75pt;z-index:-16756824;width:4.9pt;height:2.7pt;mso-position-horizontal:absolute;mso-position-horizontal-relative:page;mso-position-vertical:absolute;mso-position-vertical-relative:page" type="#_x0000_t75">
            <v:imageData xmlns:o="urn:schemas-microsoft-com:office:office" xmlns:r="http://schemas.openxmlformats.org/officeDocument/2006/relationships" r:id="rId5098" o:title=""/>
          </v:shape>
        </w:pict>
      </w:r>
      <w:r>
        <w:rPr>
          <w:rFonts w:ascii="Arial" w:hAnsi="Arial" w:fareast="Arial" w:cs="Arial"/>
          <w:noProof w:val="on"/>
          <w:color w:val="000000"/>
          <w:sz w:val="14"/>
          <w:szCs w:val="14"/>
        </w:rPr>
        <w:pict>
          <v:shape xmlns:v="urn:schemas-microsoft-com:vml" id="_x00005098" style="position:absolute;margin-left:482.95pt;margin-top:301.2pt;z-index:-16756820;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5099" o:title=""/>
          </v:shape>
        </w:pict>
      </w:r>
      <w:r>
        <w:rPr>
          <w:rFonts w:ascii="Arial" w:hAnsi="Arial" w:fareast="Arial" w:cs="Arial"/>
          <w:noProof w:val="on"/>
          <w:color w:val="000000"/>
          <w:sz w:val="14"/>
          <w:szCs w:val="14"/>
        </w:rPr>
        <w:pict>
          <v:shape xmlns:v="urn:schemas-microsoft-com:vml" id="_x00005099" style="position:absolute;margin-left:485.85pt;margin-top:299.75pt;z-index:-16756816;width:28.75pt;height:2.7pt;mso-position-horizontal:absolute;mso-position-horizontal-relative:page;mso-position-vertical:absolute;mso-position-vertical-relative:page" type="#_x0000_t75">
            <v:imageData xmlns:o="urn:schemas-microsoft-com:office:office" xmlns:r="http://schemas.openxmlformats.org/officeDocument/2006/relationships" r:id="rId5100" o:title=""/>
          </v:shape>
        </w:pict>
      </w:r>
      <w:r>
        <w:rPr>
          <w:rFonts w:ascii="Arial" w:hAnsi="Arial" w:fareast="Arial" w:cs="Arial"/>
          <w:noProof w:val="on"/>
          <w:color w:val="000000"/>
          <w:sz w:val="14"/>
          <w:szCs w:val="14"/>
        </w:rPr>
        <w:pict>
          <v:shape xmlns:v="urn:schemas-microsoft-com:vml" id="_x00005100" style="position:absolute;margin-left:485.85pt;margin-top:301.2pt;z-index:-16756812;width:28.75pt;height:2.75pt;mso-position-horizontal:absolute;mso-position-horizontal-relative:page;mso-position-vertical:absolute;mso-position-vertical-relative:page" type="#_x0000_t75">
            <v:imageData xmlns:o="urn:schemas-microsoft-com:office:office" xmlns:r="http://schemas.openxmlformats.org/officeDocument/2006/relationships" r:id="rId5101" o:title=""/>
          </v:shape>
        </w:pict>
      </w:r>
      <w:r>
        <w:rPr>
          <w:rFonts w:ascii="Arial" w:hAnsi="Arial" w:fareast="Arial" w:cs="Arial"/>
          <w:noProof w:val="on"/>
          <w:color w:val="000000"/>
          <w:sz w:val="14"/>
          <w:szCs w:val="14"/>
        </w:rPr>
        <w:pict>
          <v:shape xmlns:v="urn:schemas-microsoft-com:vml" id="_x00005101" style="position:absolute;margin-left:522pt;margin-top:299.75pt;z-index:-16756808;width:7.8pt;height:2.7pt;mso-position-horizontal:absolute;mso-position-horizontal-relative:page;mso-position-vertical:absolute;mso-position-vertical-relative:page" type="#_x0000_t75">
            <v:imageData xmlns:o="urn:schemas-microsoft-com:office:office" xmlns:r="http://schemas.openxmlformats.org/officeDocument/2006/relationships" r:id="rId5102" o:title=""/>
          </v:shape>
        </w:pict>
      </w:r>
      <w:r>
        <w:rPr>
          <w:rFonts w:ascii="Arial" w:hAnsi="Arial" w:fareast="Arial" w:cs="Arial"/>
          <w:noProof w:val="on"/>
          <w:color w:val="000000"/>
          <w:sz w:val="14"/>
          <w:szCs w:val="14"/>
        </w:rPr>
        <w:pict>
          <v:shape xmlns:v="urn:schemas-microsoft-com:vml" id="_x00005102" style="position:absolute;margin-left:522pt;margin-top:301.2pt;z-index:-16756804;width:7.8pt;height:2.75pt;mso-position-horizontal:absolute;mso-position-horizontal-relative:page;mso-position-vertical:absolute;mso-position-vertical-relative:page" type="#_x0000_t75">
            <v:imageData xmlns:o="urn:schemas-microsoft-com:office:office" xmlns:r="http://schemas.openxmlformats.org/officeDocument/2006/relationships" r:id="rId5103" o:title=""/>
          </v:shape>
        </w:pict>
      </w:r>
      <w:r>
        <w:rPr>
          <w:rFonts w:ascii="Arial" w:hAnsi="Arial" w:fareast="Arial" w:cs="Arial"/>
          <w:noProof w:val="on"/>
          <w:color w:val="000000"/>
          <w:sz w:val="14"/>
          <w:szCs w:val="14"/>
        </w:rPr>
        <w:pict>
          <v:shape xmlns:v="urn:schemas-microsoft-com:vml" id="_x00005103" style="position:absolute;margin-left:527.8pt;margin-top:299.75pt;z-index:-16756800;width:32.4pt;height:2.7pt;mso-position-horizontal:absolute;mso-position-horizontal-relative:page;mso-position-vertical:absolute;mso-position-vertical-relative:page" type="#_x0000_t75">
            <v:imageData xmlns:o="urn:schemas-microsoft-com:office:office" xmlns:r="http://schemas.openxmlformats.org/officeDocument/2006/relationships" r:id="rId5104" o:title=""/>
          </v:shape>
        </w:pict>
      </w:r>
      <w:r>
        <w:rPr>
          <w:rFonts w:ascii="Arial" w:hAnsi="Arial" w:fareast="Arial" w:cs="Arial"/>
          <w:noProof w:val="on"/>
          <w:color w:val="000000"/>
          <w:sz w:val="14"/>
          <w:szCs w:val="14"/>
        </w:rPr>
        <w:pict>
          <v:shape xmlns:v="urn:schemas-microsoft-com:vml" id="_x00005104" style="position:absolute;margin-left:527.8pt;margin-top:301.2pt;z-index:-16756796;width:32.4pt;height:2.75pt;mso-position-horizontal:absolute;mso-position-horizontal-relative:page;mso-position-vertical:absolute;mso-position-vertical-relative:page" type="#_x0000_t75">
            <v:imageData xmlns:o="urn:schemas-microsoft-com:office:office" xmlns:r="http://schemas.openxmlformats.org/officeDocument/2006/relationships" r:id="rId5105" o:title=""/>
          </v:shape>
        </w:pict>
      </w:r>
      <w:r>
        <w:rPr>
          <w:rFonts w:ascii="Arial" w:hAnsi="Arial" w:fareast="Arial" w:cs="Arial"/>
          <w:noProof w:val="on"/>
          <w:color w:val="000000"/>
          <w:sz w:val="14"/>
          <w:szCs w:val="14"/>
        </w:rPr>
        <w:pict>
          <v:shape xmlns:v="urn:schemas-microsoft-com:vml" id="_x00005105" style="position:absolute;margin-left:567.55pt;margin-top:299.75pt;z-index:-16756792;width:4.9pt;height:2.7pt;mso-position-horizontal:absolute;mso-position-horizontal-relative:page;mso-position-vertical:absolute;mso-position-vertical-relative:page" type="#_x0000_t75">
            <v:imageData xmlns:o="urn:schemas-microsoft-com:office:office" xmlns:r="http://schemas.openxmlformats.org/officeDocument/2006/relationships" r:id="rId5106" o:title=""/>
          </v:shape>
        </w:pict>
      </w:r>
      <w:r>
        <w:rPr>
          <w:rFonts w:ascii="Arial" w:hAnsi="Arial" w:fareast="Arial" w:cs="Arial"/>
          <w:noProof w:val="on"/>
          <w:color w:val="000000"/>
          <w:sz w:val="14"/>
          <w:szCs w:val="14"/>
        </w:rPr>
        <w:pict>
          <v:shape xmlns:v="urn:schemas-microsoft-com:vml" id="_x00005106" style="position:absolute;margin-left:567.55pt;margin-top:301.2pt;z-index:-16756788;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5107" o:title=""/>
          </v:shape>
        </w:pict>
      </w:r>
      <w:r>
        <w:rPr>
          <w:rFonts w:ascii="Arial" w:hAnsi="Arial" w:fareast="Arial" w:cs="Arial"/>
          <w:noProof w:val="on"/>
          <w:color w:val="000000"/>
          <w:sz w:val="14"/>
          <w:szCs w:val="14"/>
        </w:rPr>
        <w:pict>
          <v:shape xmlns:v="urn:schemas-microsoft-com:vml" id="_x00005107" style="position:absolute;margin-left:570.45pt;margin-top:299.75pt;z-index:-16756784;width:28.75pt;height:2.7pt;mso-position-horizontal:absolute;mso-position-horizontal-relative:page;mso-position-vertical:absolute;mso-position-vertical-relative:page" type="#_x0000_t75">
            <v:imageData xmlns:o="urn:schemas-microsoft-com:office:office" xmlns:r="http://schemas.openxmlformats.org/officeDocument/2006/relationships" r:id="rId5108" o:title=""/>
          </v:shape>
        </w:pict>
      </w:r>
      <w:r>
        <w:rPr>
          <w:rFonts w:ascii="Arial" w:hAnsi="Arial" w:fareast="Arial" w:cs="Arial"/>
          <w:noProof w:val="on"/>
          <w:color w:val="000000"/>
          <w:sz w:val="14"/>
          <w:szCs w:val="14"/>
        </w:rPr>
        <w:pict>
          <v:shape xmlns:v="urn:schemas-microsoft-com:vml" id="_x00005108" style="position:absolute;margin-left:570.45pt;margin-top:301.2pt;z-index:-16756780;width:28.75pt;height:2.75pt;mso-position-horizontal:absolute;mso-position-horizontal-relative:page;mso-position-vertical:absolute;mso-position-vertical-relative:page" type="#_x0000_t75">
            <v:imageData xmlns:o="urn:schemas-microsoft-com:office:office" xmlns:r="http://schemas.openxmlformats.org/officeDocument/2006/relationships" r:id="rId5109" o:title=""/>
          </v:shape>
        </w:pict>
      </w:r>
      <w:r>
        <w:rPr>
          <w:rFonts w:ascii="Arial" w:hAnsi="Arial" w:fareast="Arial" w:cs="Arial"/>
          <w:noProof w:val="on"/>
          <w:color w:val="000000"/>
          <w:sz w:val="14"/>
          <w:szCs w:val="14"/>
        </w:rPr>
        <w:pict>
          <v:shape xmlns:v="urn:schemas-microsoft-com:vml" id="_x00005109" style="position:absolute;margin-left:570.45pt;margin-top:164.5pt;z-index:-16756776;width:28.75pt;height:2.7pt;mso-position-horizontal:absolute;mso-position-horizontal-relative:page;mso-position-vertical:absolute;mso-position-vertical-relative:page" type="#_x0000_t75">
            <v:imageData xmlns:o="urn:schemas-microsoft-com:office:office" xmlns:r="http://schemas.openxmlformats.org/officeDocument/2006/relationships" r:id="rId5110" o:title=""/>
          </v:shape>
        </w:pict>
      </w:r>
      <w:r>
        <w:rPr>
          <w:rFonts w:ascii="Arial" w:hAnsi="Arial" w:fareast="Arial" w:cs="Arial"/>
          <w:noProof w:val="on"/>
          <w:color w:val="000000"/>
          <w:sz w:val="14"/>
          <w:szCs w:val="14"/>
        </w:rPr>
        <w:pict>
          <v:shape xmlns:v="urn:schemas-microsoft-com:vml" id="_x00005110" style="position:absolute;margin-left:527.8pt;margin-top:164.5pt;z-index:-16756772;width:32.4pt;height:2.7pt;mso-position-horizontal:absolute;mso-position-horizontal-relative:page;mso-position-vertical:absolute;mso-position-vertical-relative:page" type="#_x0000_t75">
            <v:imageData xmlns:o="urn:schemas-microsoft-com:office:office" xmlns:r="http://schemas.openxmlformats.org/officeDocument/2006/relationships" r:id="rId5111" o:title=""/>
          </v:shape>
        </w:pict>
      </w:r>
      <w:r>
        <w:rPr>
          <w:rFonts w:ascii="Arial" w:hAnsi="Arial" w:fareast="Arial" w:cs="Arial"/>
          <w:noProof w:val="on"/>
          <w:color w:val="000000"/>
          <w:sz w:val="14"/>
          <w:szCs w:val="14"/>
        </w:rPr>
        <w:pict>
          <v:shape xmlns:v="urn:schemas-microsoft-com:vml" id="_x00005111" style="position:absolute;margin-left:485.85pt;margin-top:164.5pt;z-index:-16756768;width:28.75pt;height:2.7pt;mso-position-horizontal:absolute;mso-position-horizontal-relative:page;mso-position-vertical:absolute;mso-position-vertical-relative:page" type="#_x0000_t75">
            <v:imageData xmlns:o="urn:schemas-microsoft-com:office:office" xmlns:r="http://schemas.openxmlformats.org/officeDocument/2006/relationships" r:id="rId5112" o:title=""/>
          </v:shape>
        </w:pict>
      </w:r>
      <w:r>
        <w:rPr>
          <w:rFonts w:ascii="Arial" w:hAnsi="Arial" w:fareast="Arial" w:cs="Arial"/>
          <w:noProof w:val="on"/>
          <w:color w:val="000000"/>
          <w:sz w:val="14"/>
          <w:szCs w:val="14"/>
        </w:rPr>
        <w:pict>
          <v:shape xmlns:v="urn:schemas-microsoft-com:vml" id="_x00005112" style="position:absolute;margin-left:441pt;margin-top:164.5pt;z-index:-16756764;width:34.55pt;height:2.7pt;mso-position-horizontal:absolute;mso-position-horizontal-relative:page;mso-position-vertical:absolute;mso-position-vertical-relative:page" type="#_x0000_t75">
            <v:imageData xmlns:o="urn:schemas-microsoft-com:office:office" xmlns:r="http://schemas.openxmlformats.org/officeDocument/2006/relationships" r:id="rId5113" o:title=""/>
          </v:shape>
        </w:pict>
      </w:r>
      <w:r>
        <w:rPr>
          <w:rFonts w:ascii="Arial" w:hAnsi="Arial" w:fareast="Arial" w:cs="Arial"/>
          <w:noProof w:val="on"/>
          <w:color w:val="000000"/>
          <w:sz w:val="14"/>
          <w:szCs w:val="14"/>
        </w:rPr>
        <w:pict>
          <v:shape xmlns:v="urn:schemas-microsoft-com:vml" id="_x00005113" style="position:absolute;margin-left:399.05pt;margin-top:164.5pt;z-index:-16756760;width:28.75pt;height:2.7pt;mso-position-horizontal:absolute;mso-position-horizontal-relative:page;mso-position-vertical:absolute;mso-position-vertical-relative:page" type="#_x0000_t75">
            <v:imageData xmlns:o="urn:schemas-microsoft-com:office:office" xmlns:r="http://schemas.openxmlformats.org/officeDocument/2006/relationships" r:id="rId5114" o:title=""/>
          </v:shape>
        </w:pict>
      </w:r>
      <w:r>
        <w:rPr>
          <w:rFonts w:ascii="Arial" w:hAnsi="Arial" w:fareast="Arial" w:cs="Arial"/>
          <w:noProof w:val="on"/>
          <w:color w:val="000000"/>
          <w:sz w:val="14"/>
          <w:szCs w:val="14"/>
        </w:rPr>
        <w:pict>
          <v:shape xmlns:v="urn:schemas-microsoft-com:vml" id="_x00005114" style="position:absolute;margin-left:365.05pt;margin-top:164.5pt;z-index:-16756756;width:26.6pt;height:2.7pt;mso-position-horizontal:absolute;mso-position-horizontal-relative:page;mso-position-vertical:absolute;mso-position-vertical-relative:page" type="#_x0000_t75">
            <v:imageData xmlns:o="urn:schemas-microsoft-com:office:office" xmlns:r="http://schemas.openxmlformats.org/officeDocument/2006/relationships" r:id="rId5115" o:title=""/>
          </v:shape>
        </w:pict>
      </w:r>
      <w:r>
        <w:rPr>
          <w:rFonts w:ascii="Arial" w:hAnsi="Arial" w:fareast="Arial" w:cs="Arial"/>
          <w:noProof w:val="on"/>
          <w:color w:val="000000"/>
          <w:sz w:val="14"/>
          <w:szCs w:val="14"/>
        </w:rPr>
        <w:pict>
          <v:shape xmlns:v="urn:schemas-microsoft-com:vml" id="_x00005115" style="position:absolute;margin-left:328.15pt;margin-top:164.5pt;z-index:-16756752;width:29.5pt;height:2.7pt;mso-position-horizontal:absolute;mso-position-horizontal-relative:page;mso-position-vertical:absolute;mso-position-vertical-relative:page" type="#_x0000_t75">
            <v:imageData xmlns:o="urn:schemas-microsoft-com:office:office" xmlns:r="http://schemas.openxmlformats.org/officeDocument/2006/relationships" r:id="rId5116" o:title=""/>
          </v:shape>
        </w:pict>
      </w:r>
      <w:r>
        <w:rPr>
          <w:rFonts w:ascii="Arial" w:hAnsi="Arial" w:fareast="Arial" w:cs="Arial"/>
          <w:noProof w:val="on"/>
          <w:color w:val="000000"/>
          <w:sz w:val="14"/>
          <w:szCs w:val="14"/>
        </w:rPr>
        <w:pict>
          <v:shape xmlns:v="urn:schemas-microsoft-com:vml" id="_x00005116" style="position:absolute;margin-left:286.9pt;margin-top:164.5pt;z-index:-16756748;width:33.85pt;height:2.7pt;mso-position-horizontal:absolute;mso-position-horizontal-relative:page;mso-position-vertical:absolute;mso-position-vertical-relative:page" type="#_x0000_t75">
            <v:imageData xmlns:o="urn:schemas-microsoft-com:office:office" xmlns:r="http://schemas.openxmlformats.org/officeDocument/2006/relationships" r:id="rId5117" o:title=""/>
          </v:shape>
        </w:pict>
      </w:r>
      <w:r>
        <w:rPr>
          <w:rFonts w:ascii="Arial" w:hAnsi="Arial" w:fareast="Arial" w:cs="Arial"/>
          <w:noProof w:val="on"/>
          <w:color w:val="000000"/>
          <w:sz w:val="14"/>
          <w:szCs w:val="14"/>
        </w:rPr>
        <w:pict>
          <v:shape xmlns:v="urn:schemas-microsoft-com:vml" id="_x00005117" style="position:absolute;margin-left:253.65pt;margin-top:164.5pt;z-index:-16756744;width:25.15pt;height:2.7pt;mso-position-horizontal:absolute;mso-position-horizontal-relative:page;mso-position-vertical:absolute;mso-position-vertical-relative:page" type="#_x0000_t75">
            <v:imageData xmlns:o="urn:schemas-microsoft-com:office:office" xmlns:r="http://schemas.openxmlformats.org/officeDocument/2006/relationships" r:id="rId5118" o:title=""/>
          </v:shape>
        </w:pict>
      </w:r>
      <w:r>
        <w:rPr>
          <w:rFonts w:ascii="Arial" w:hAnsi="Arial" w:fareast="Arial" w:cs="Arial"/>
          <w:noProof w:val="on"/>
          <w:color w:val="000000"/>
          <w:sz w:val="14"/>
          <w:szCs w:val="14"/>
        </w:rPr>
        <w:pict>
          <v:shape xmlns:v="urn:schemas-microsoft-com:vml" id="_x00005118" style="position:absolute;margin-left:199.4pt;margin-top:164.5pt;z-index:-16756740;width:45.4pt;height:2.7pt;mso-position-horizontal:absolute;mso-position-horizontal-relative:page;mso-position-vertical:absolute;mso-position-vertical-relative:page" type="#_x0000_t75">
            <v:imageData xmlns:o="urn:schemas-microsoft-com:office:office" xmlns:r="http://schemas.openxmlformats.org/officeDocument/2006/relationships" r:id="rId5119" o:title=""/>
          </v:shape>
        </w:pict>
      </w:r>
      <w:r>
        <w:rPr>
          <w:rFonts w:ascii="Arial" w:hAnsi="Arial" w:fareast="Arial" w:cs="Arial"/>
          <w:noProof w:val="on"/>
          <w:color w:val="000000"/>
          <w:sz w:val="14"/>
          <w:szCs w:val="14"/>
        </w:rPr>
        <w:pict>
          <v:shape xmlns:v="urn:schemas-microsoft-com:vml" id="_x00005119" style="position:absolute;margin-left:166.85pt;margin-top:164.5pt;z-index:-16756736;width:25.15pt;height:2.7pt;mso-position-horizontal:absolute;mso-position-horizontal-relative:page;mso-position-vertical:absolute;mso-position-vertical-relative:page" type="#_x0000_t75">
            <v:imageData xmlns:o="urn:schemas-microsoft-com:office:office" xmlns:r="http://schemas.openxmlformats.org/officeDocument/2006/relationships" r:id="rId5120" o:title=""/>
          </v:shape>
        </w:pict>
      </w:r>
      <w:r>
        <w:rPr>
          <w:rFonts w:ascii="Arial" w:hAnsi="Arial" w:fareast="Arial" w:cs="Arial"/>
          <w:noProof w:val="on"/>
          <w:color w:val="000000"/>
          <w:sz w:val="14"/>
          <w:szCs w:val="14"/>
        </w:rPr>
        <w:pict>
          <v:shape xmlns:v="urn:schemas-microsoft-com:vml" id="_x00005120" style="position:absolute;margin-left:249.3pt;margin-top:139.9pt;z-index:-16756732;width:29.5pt;height:2.75pt;mso-position-horizontal:absolute;mso-position-horizontal-relative:page;mso-position-vertical:absolute;mso-position-vertical-relative:page" type="#_x0000_t75">
            <v:imageData xmlns:o="urn:schemas-microsoft-com:office:office" xmlns:r="http://schemas.openxmlformats.org/officeDocument/2006/relationships" r:id="rId5121" o:title=""/>
          </v:shape>
        </w:pict>
      </w:r>
      <w:r>
        <w:rPr>
          <w:rFonts w:ascii="Arial" w:hAnsi="Arial" w:fareast="Arial" w:cs="Arial"/>
          <w:noProof w:val="on"/>
          <w:color w:val="000000"/>
          <w:sz w:val="14"/>
          <w:szCs w:val="14"/>
        </w:rPr>
        <w:pict>
          <v:shape xmlns:v="urn:schemas-microsoft-com:vml" id="_x00005121" style="position:absolute;margin-left:249.3pt;margin-top:164.5pt;z-index:-16756728;width:29.5pt;height:2.7pt;mso-position-horizontal:absolute;mso-position-horizontal-relative:page;mso-position-vertical:absolute;mso-position-vertical-relative:page" type="#_x0000_t75">
            <v:imageData xmlns:o="urn:schemas-microsoft-com:office:office" xmlns:r="http://schemas.openxmlformats.org/officeDocument/2006/relationships" r:id="rId5122" o:title=""/>
          </v:shape>
        </w:pict>
      </w:r>
      <w:r>
        <w:rPr>
          <w:rFonts w:ascii="Arial" w:hAnsi="Arial" w:fareast="Arial" w:cs="Arial"/>
          <w:noProof w:val="on"/>
          <w:color w:val="000000"/>
          <w:sz w:val="14"/>
          <w:szCs w:val="14"/>
        </w:rPr>
        <w:pict>
          <v:shape xmlns:v="urn:schemas-microsoft-com:vml" id="_x00005122" style="position:absolute;margin-left:245.7pt;margin-top:139.9pt;z-index:-16756724;width:5.6pt;height:2.75pt;mso-position-horizontal:absolute;mso-position-horizontal-relative:page;mso-position-vertical:absolute;mso-position-vertical-relative:page" type="#_x0000_t75">
            <v:imageData xmlns:o="urn:schemas-microsoft-com:office:office" xmlns:r="http://schemas.openxmlformats.org/officeDocument/2006/relationships" r:id="rId5123" o:title=""/>
          </v:shape>
        </w:pict>
      </w:r>
      <w:r>
        <w:rPr>
          <w:rFonts w:ascii="Arial" w:hAnsi="Arial" w:fareast="Arial" w:cs="Arial"/>
          <w:noProof w:val="on"/>
          <w:color w:val="000000"/>
          <w:sz w:val="14"/>
          <w:szCs w:val="14"/>
        </w:rPr>
        <w:pict>
          <v:shape xmlns:v="urn:schemas-microsoft-com:vml" id="_x00005123" style="position:absolute;margin-left:242.8pt;margin-top:139.9pt;z-index:-16756720;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5124" o:title=""/>
          </v:shape>
        </w:pict>
      </w:r>
      <w:r>
        <w:rPr>
          <w:rFonts w:ascii="Arial" w:hAnsi="Arial" w:fareast="Arial" w:cs="Arial"/>
          <w:noProof w:val="on"/>
          <w:color w:val="000000"/>
          <w:sz w:val="14"/>
          <w:szCs w:val="14"/>
        </w:rPr>
        <w:pict>
          <v:shape xmlns:v="urn:schemas-microsoft-com:vml" id="_x00005124" style="position:absolute;margin-left:196.5pt;margin-top:164.5pt;z-index:-16756716;width:48.3pt;height:2.7pt;mso-position-horizontal:absolute;mso-position-horizontal-relative:page;mso-position-vertical:absolute;mso-position-vertical-relative:page" type="#_x0000_t75">
            <v:imageData xmlns:o="urn:schemas-microsoft-com:office:office" xmlns:r="http://schemas.openxmlformats.org/officeDocument/2006/relationships" r:id="rId5125" o:title=""/>
          </v:shape>
        </w:pict>
      </w:r>
      <w:r>
        <w:rPr>
          <w:rFonts w:ascii="Arial" w:hAnsi="Arial" w:fareast="Arial" w:cs="Arial"/>
          <w:noProof w:val="on"/>
          <w:color w:val="000000"/>
          <w:sz w:val="14"/>
          <w:szCs w:val="14"/>
        </w:rPr>
        <w:pict>
          <v:shape xmlns:v="urn:schemas-microsoft-com:vml" id="_x00005125" style="position:absolute;margin-left:482.95pt;margin-top:131.2pt;z-index:-16756712;width:31.65pt;height:2.75pt;mso-position-horizontal:absolute;mso-position-horizontal-relative:page;mso-position-vertical:absolute;mso-position-vertical-relative:page" type="#_x0000_t75">
            <v:imageData xmlns:o="urn:schemas-microsoft-com:office:office" xmlns:r="http://schemas.openxmlformats.org/officeDocument/2006/relationships" r:id="rId5126" o:title=""/>
          </v:shape>
        </w:pict>
      </w:r>
      <w:r>
        <w:rPr>
          <w:rFonts w:ascii="Arial" w:hAnsi="Arial" w:fareast="Arial" w:cs="Arial"/>
          <w:noProof w:val="on"/>
          <w:color w:val="000000"/>
          <w:sz w:val="14"/>
          <w:szCs w:val="14"/>
        </w:rPr>
        <w:pict>
          <v:shape xmlns:v="urn:schemas-microsoft-com:vml" id="_x00005126" style="position:absolute;margin-left:482.95pt;margin-top:164.5pt;z-index:-16756708;width:31.65pt;height:2.7pt;mso-position-horizontal:absolute;mso-position-horizontal-relative:page;mso-position-vertical:absolute;mso-position-vertical-relative:page" type="#_x0000_t75">
            <v:imageData xmlns:o="urn:schemas-microsoft-com:office:office" xmlns:r="http://schemas.openxmlformats.org/officeDocument/2006/relationships" r:id="rId5127" o:title=""/>
          </v:shape>
        </w:pict>
      </w:r>
      <w:r>
        <w:rPr>
          <w:rFonts w:ascii="Arial" w:hAnsi="Arial" w:fareast="Arial" w:cs="Arial"/>
          <w:noProof w:val="on"/>
          <w:color w:val="000000"/>
          <w:sz w:val="14"/>
          <w:szCs w:val="14"/>
        </w:rPr>
        <w:pict>
          <v:shape xmlns:v="urn:schemas-microsoft-com:vml" id="_x00005127" style="position:absolute;margin-left:479.3pt;margin-top:131.2pt;z-index:-16756704;width:5.6pt;height:2.75pt;mso-position-horizontal:absolute;mso-position-horizontal-relative:page;mso-position-vertical:absolute;mso-position-vertical-relative:page" type="#_x0000_t75">
            <v:imageData xmlns:o="urn:schemas-microsoft-com:office:office" xmlns:r="http://schemas.openxmlformats.org/officeDocument/2006/relationships" r:id="rId5128" o:title=""/>
          </v:shape>
        </w:pict>
      </w:r>
      <w:r>
        <w:rPr>
          <w:rFonts w:ascii="Arial" w:hAnsi="Arial" w:fareast="Arial" w:cs="Arial"/>
          <w:noProof w:val="on"/>
          <w:color w:val="000000"/>
          <w:sz w:val="14"/>
          <w:szCs w:val="14"/>
        </w:rPr>
        <w:pict>
          <v:shape xmlns:v="urn:schemas-microsoft-com:vml" id="_x00005128" style="position:absolute;margin-left:473.55pt;margin-top:131.2pt;z-index:-16756700;width:7.8pt;height:2.75pt;mso-position-horizontal:absolute;mso-position-horizontal-relative:page;mso-position-vertical:absolute;mso-position-vertical-relative:page" type="#_x0000_t75">
            <v:imageData xmlns:o="urn:schemas-microsoft-com:office:office" xmlns:r="http://schemas.openxmlformats.org/officeDocument/2006/relationships" r:id="rId5129" o:title=""/>
          </v:shape>
        </w:pict>
      </w:r>
      <w:r>
        <w:rPr>
          <w:rFonts w:ascii="Arial" w:hAnsi="Arial" w:fareast="Arial" w:cs="Arial"/>
          <w:noProof w:val="on"/>
          <w:color w:val="000000"/>
          <w:sz w:val="14"/>
          <w:szCs w:val="14"/>
        </w:rPr>
        <w:pict>
          <v:shape xmlns:v="urn:schemas-microsoft-com:vml" id="_x00005129" style="position:absolute;margin-left:435.2pt;margin-top:131.2pt;z-index:-16756696;width:40.35pt;height:2.75pt;mso-position-horizontal:absolute;mso-position-horizontal-relative:page;mso-position-vertical:absolute;mso-position-vertical-relative:page" type="#_x0000_t75">
            <v:imageData xmlns:o="urn:schemas-microsoft-com:office:office" xmlns:r="http://schemas.openxmlformats.org/officeDocument/2006/relationships" r:id="rId5130" o:title=""/>
          </v:shape>
        </w:pict>
      </w:r>
      <w:r>
        <w:rPr>
          <w:rFonts w:ascii="Arial" w:hAnsi="Arial" w:fareast="Arial" w:cs="Arial"/>
          <w:noProof w:val="on"/>
          <w:color w:val="000000"/>
          <w:sz w:val="14"/>
          <w:szCs w:val="14"/>
        </w:rPr>
        <w:pict>
          <v:shape xmlns:v="urn:schemas-microsoft-com:vml" id="_x00005130" style="position:absolute;margin-left:435.2pt;margin-top:164.5pt;z-index:-16756692;width:40.35pt;height:2.7pt;mso-position-horizontal:absolute;mso-position-horizontal-relative:page;mso-position-vertical:absolute;mso-position-vertical-relative:page" type="#_x0000_t75">
            <v:imageData xmlns:o="urn:schemas-microsoft-com:office:office" xmlns:r="http://schemas.openxmlformats.org/officeDocument/2006/relationships" r:id="rId5131" o:title=""/>
          </v:shape>
        </w:pict>
      </w:r>
      <w:r>
        <w:rPr>
          <w:rFonts w:ascii="Arial" w:hAnsi="Arial" w:fareast="Arial" w:cs="Arial"/>
          <w:noProof w:val="on"/>
          <w:color w:val="000000"/>
          <w:sz w:val="14"/>
          <w:szCs w:val="14"/>
        </w:rPr>
        <w:pict>
          <v:shape xmlns:v="urn:schemas-microsoft-com:vml" id="_x00005131" style="position:absolute;margin-left:431.6pt;margin-top:131.2pt;z-index:-16756688;width:5.6pt;height:2.75pt;mso-position-horizontal:absolute;mso-position-horizontal-relative:page;mso-position-vertical:absolute;mso-position-vertical-relative:page" type="#_x0000_t75">
            <v:imageData xmlns:o="urn:schemas-microsoft-com:office:office" xmlns:r="http://schemas.openxmlformats.org/officeDocument/2006/relationships" r:id="rId5132" o:title=""/>
          </v:shape>
        </w:pict>
      </w:r>
      <w:r>
        <w:rPr>
          <w:rFonts w:ascii="Arial" w:hAnsi="Arial" w:fareast="Arial" w:cs="Arial"/>
          <w:noProof w:val="on"/>
          <w:color w:val="000000"/>
          <w:sz w:val="14"/>
          <w:szCs w:val="14"/>
        </w:rPr>
        <w:pict>
          <v:shape xmlns:v="urn:schemas-microsoft-com:vml" id="_x00005132" style="position:absolute;margin-left:425.8pt;margin-top:131.2pt;z-index:-16756684;width:7.8pt;height:2.75pt;mso-position-horizontal:absolute;mso-position-horizontal-relative:page;mso-position-vertical:absolute;mso-position-vertical-relative:page" type="#_x0000_t75">
            <v:imageData xmlns:o="urn:schemas-microsoft-com:office:office" xmlns:r="http://schemas.openxmlformats.org/officeDocument/2006/relationships" r:id="rId5133" o:title=""/>
          </v:shape>
        </w:pict>
      </w:r>
      <w:r>
        <w:rPr>
          <w:rFonts w:ascii="Arial" w:hAnsi="Arial" w:fareast="Arial" w:cs="Arial"/>
          <w:noProof w:val="on"/>
          <w:color w:val="000000"/>
          <w:sz w:val="14"/>
          <w:szCs w:val="14"/>
        </w:rPr>
        <w:pict>
          <v:shape xmlns:v="urn:schemas-microsoft-com:vml" id="_x00005133" style="position:absolute;margin-left:396.15pt;margin-top:131.2pt;z-index:-16756680;width:31.65pt;height:2.75pt;mso-position-horizontal:absolute;mso-position-horizontal-relative:page;mso-position-vertical:absolute;mso-position-vertical-relative:page" type="#_x0000_t75">
            <v:imageData xmlns:o="urn:schemas-microsoft-com:office:office" xmlns:r="http://schemas.openxmlformats.org/officeDocument/2006/relationships" r:id="rId5134" o:title=""/>
          </v:shape>
        </w:pict>
      </w:r>
      <w:r>
        <w:rPr>
          <w:rFonts w:ascii="Arial" w:hAnsi="Arial" w:fareast="Arial" w:cs="Arial"/>
          <w:noProof w:val="on"/>
          <w:color w:val="000000"/>
          <w:sz w:val="14"/>
          <w:szCs w:val="14"/>
        </w:rPr>
        <w:pict>
          <v:shape xmlns:v="urn:schemas-microsoft-com:vml" id="_x00005134" style="position:absolute;margin-left:396.15pt;margin-top:164.5pt;z-index:-16756676;width:31.65pt;height:2.7pt;mso-position-horizontal:absolute;mso-position-horizontal-relative:page;mso-position-vertical:absolute;mso-position-vertical-relative:page" type="#_x0000_t75">
            <v:imageData xmlns:o="urn:schemas-microsoft-com:office:office" xmlns:r="http://schemas.openxmlformats.org/officeDocument/2006/relationships" r:id="rId5135" o:title=""/>
          </v:shape>
        </w:pict>
      </w:r>
      <w:r>
        <w:rPr>
          <w:rFonts w:ascii="Arial" w:hAnsi="Arial" w:fareast="Arial" w:cs="Arial"/>
          <w:noProof w:val="on"/>
          <w:color w:val="000000"/>
          <w:sz w:val="14"/>
          <w:szCs w:val="14"/>
        </w:rPr>
        <w:pict>
          <v:shape xmlns:v="urn:schemas-microsoft-com:vml" id="_x00005135" style="position:absolute;margin-left:392.5pt;margin-top:131.2pt;z-index:-16756672;width:5.6pt;height:2.75pt;mso-position-horizontal:absolute;mso-position-horizontal-relative:page;mso-position-vertical:absolute;mso-position-vertical-relative:page" type="#_x0000_t75">
            <v:imageData xmlns:o="urn:schemas-microsoft-com:office:office" xmlns:r="http://schemas.openxmlformats.org/officeDocument/2006/relationships" r:id="rId5136" o:title=""/>
          </v:shape>
        </w:pict>
      </w:r>
      <w:r>
        <w:rPr>
          <w:rFonts w:ascii="Arial" w:hAnsi="Arial" w:fareast="Arial" w:cs="Arial"/>
          <w:noProof w:val="on"/>
          <w:color w:val="000000"/>
          <w:sz w:val="14"/>
          <w:szCs w:val="14"/>
        </w:rPr>
        <w:pict>
          <v:shape xmlns:v="urn:schemas-microsoft-com:vml" id="_x00005136" style="position:absolute;margin-left:389.65pt;margin-top:131.2pt;z-index:-16756668;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5137" o:title=""/>
          </v:shape>
        </w:pict>
      </w:r>
      <w:r>
        <w:rPr>
          <w:rFonts w:ascii="Arial" w:hAnsi="Arial" w:fareast="Arial" w:cs="Arial"/>
          <w:noProof w:val="on"/>
          <w:color w:val="000000"/>
          <w:sz w:val="14"/>
          <w:szCs w:val="14"/>
        </w:rPr>
        <w:pict>
          <v:shape xmlns:v="urn:schemas-microsoft-com:vml" id="_x00005137" style="position:absolute;margin-left:362.15pt;margin-top:131.2pt;z-index:-16756664;width:29.5pt;height:2.75pt;mso-position-horizontal:absolute;mso-position-horizontal-relative:page;mso-position-vertical:absolute;mso-position-vertical-relative:page" type="#_x0000_t75">
            <v:imageData xmlns:o="urn:schemas-microsoft-com:office:office" xmlns:r="http://schemas.openxmlformats.org/officeDocument/2006/relationships" r:id="rId5138" o:title=""/>
          </v:shape>
        </w:pict>
      </w:r>
      <w:r>
        <w:rPr>
          <w:rFonts w:ascii="Arial" w:hAnsi="Arial" w:fareast="Arial" w:cs="Arial"/>
          <w:noProof w:val="on"/>
          <w:color w:val="000000"/>
          <w:sz w:val="14"/>
          <w:szCs w:val="14"/>
        </w:rPr>
        <w:pict>
          <v:shape xmlns:v="urn:schemas-microsoft-com:vml" id="_x00005138" style="position:absolute;margin-left:362.15pt;margin-top:164.5pt;z-index:-16756660;width:29.5pt;height:2.7pt;mso-position-horizontal:absolute;mso-position-horizontal-relative:page;mso-position-vertical:absolute;mso-position-vertical-relative:page" type="#_x0000_t75">
            <v:imageData xmlns:o="urn:schemas-microsoft-com:office:office" xmlns:r="http://schemas.openxmlformats.org/officeDocument/2006/relationships" r:id="rId5139" o:title=""/>
          </v:shape>
        </w:pict>
      </w:r>
      <w:r>
        <w:rPr>
          <w:rFonts w:ascii="Arial" w:hAnsi="Arial" w:fareast="Arial" w:cs="Arial"/>
          <w:noProof w:val="on"/>
          <w:color w:val="000000"/>
          <w:sz w:val="14"/>
          <w:szCs w:val="14"/>
        </w:rPr>
        <w:pict>
          <v:shape xmlns:v="urn:schemas-microsoft-com:vml" id="_x00005139" style="position:absolute;margin-left:358.5pt;margin-top:131.2pt;z-index:-16756656;width:5.6pt;height:2.75pt;mso-position-horizontal:absolute;mso-position-horizontal-relative:page;mso-position-vertical:absolute;mso-position-vertical-relative:page" type="#_x0000_t75">
            <v:imageData xmlns:o="urn:schemas-microsoft-com:office:office" xmlns:r="http://schemas.openxmlformats.org/officeDocument/2006/relationships" r:id="rId5140" o:title=""/>
          </v:shape>
        </w:pict>
      </w:r>
      <w:r>
        <w:rPr>
          <w:rFonts w:ascii="Arial" w:hAnsi="Arial" w:fareast="Arial" w:cs="Arial"/>
          <w:noProof w:val="on"/>
          <w:color w:val="000000"/>
          <w:sz w:val="14"/>
          <w:szCs w:val="14"/>
        </w:rPr>
        <w:pict>
          <v:shape xmlns:v="urn:schemas-microsoft-com:vml" id="_x00005140" style="position:absolute;margin-left:355.65pt;margin-top:131.2pt;z-index:-16756652;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5141" o:title=""/>
          </v:shape>
        </w:pict>
      </w:r>
      <w:r>
        <w:rPr>
          <w:rFonts w:ascii="Arial" w:hAnsi="Arial" w:fareast="Arial" w:cs="Arial"/>
          <w:noProof w:val="on"/>
          <w:color w:val="000000"/>
          <w:sz w:val="14"/>
          <w:szCs w:val="14"/>
        </w:rPr>
        <w:pict>
          <v:shape xmlns:v="urn:schemas-microsoft-com:vml" id="_x00005141" style="position:absolute;margin-left:325.25pt;margin-top:131.2pt;z-index:-16756648;width:32.4pt;height:2.75pt;mso-position-horizontal:absolute;mso-position-horizontal-relative:page;mso-position-vertical:absolute;mso-position-vertical-relative:page" type="#_x0000_t75">
            <v:imageData xmlns:o="urn:schemas-microsoft-com:office:office" xmlns:r="http://schemas.openxmlformats.org/officeDocument/2006/relationships" r:id="rId5142" o:title=""/>
          </v:shape>
        </w:pict>
      </w:r>
      <w:r>
        <w:rPr>
          <w:rFonts w:ascii="Arial" w:hAnsi="Arial" w:fareast="Arial" w:cs="Arial"/>
          <w:noProof w:val="on"/>
          <w:color w:val="000000"/>
          <w:sz w:val="14"/>
          <w:szCs w:val="14"/>
        </w:rPr>
        <w:pict>
          <v:shape xmlns:v="urn:schemas-microsoft-com:vml" id="_x00005142" style="position:absolute;margin-left:325.25pt;margin-top:164.5pt;z-index:-16756644;width:32.4pt;height:2.7pt;mso-position-horizontal:absolute;mso-position-horizontal-relative:page;mso-position-vertical:absolute;mso-position-vertical-relative:page" type="#_x0000_t75">
            <v:imageData xmlns:o="urn:schemas-microsoft-com:office:office" xmlns:r="http://schemas.openxmlformats.org/officeDocument/2006/relationships" r:id="rId5143" o:title=""/>
          </v:shape>
        </w:pict>
      </w:r>
      <w:r>
        <w:rPr>
          <w:rFonts w:ascii="Arial" w:hAnsi="Arial" w:fareast="Arial" w:cs="Arial"/>
          <w:noProof w:val="on"/>
          <w:color w:val="000000"/>
          <w:sz w:val="14"/>
          <w:szCs w:val="14"/>
        </w:rPr>
        <w:pict>
          <v:shape xmlns:v="urn:schemas-microsoft-com:vml" id="_x00005143" style="position:absolute;margin-left:321.65pt;margin-top:131.2pt;z-index:-16756640;width:5.6pt;height:2.75pt;mso-position-horizontal:absolute;mso-position-horizontal-relative:page;mso-position-vertical:absolute;mso-position-vertical-relative:page" type="#_x0000_t75">
            <v:imageData xmlns:o="urn:schemas-microsoft-com:office:office" xmlns:r="http://schemas.openxmlformats.org/officeDocument/2006/relationships" r:id="rId5144" o:title=""/>
          </v:shape>
        </w:pict>
      </w:r>
      <w:r>
        <w:rPr>
          <w:rFonts w:ascii="Arial" w:hAnsi="Arial" w:fareast="Arial" w:cs="Arial"/>
          <w:noProof w:val="on"/>
          <w:color w:val="000000"/>
          <w:sz w:val="14"/>
          <w:szCs w:val="14"/>
        </w:rPr>
        <w:pict>
          <v:shape xmlns:v="urn:schemas-microsoft-com:vml" id="_x00005144" style="position:absolute;margin-left:318.75pt;margin-top:131.2pt;z-index:-16756636;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5145" o:title=""/>
          </v:shape>
        </w:pict>
      </w:r>
      <w:r>
        <w:rPr>
          <w:rFonts w:ascii="Arial" w:hAnsi="Arial" w:fareast="Arial" w:cs="Arial"/>
          <w:noProof w:val="on"/>
          <w:color w:val="000000"/>
          <w:sz w:val="14"/>
          <w:szCs w:val="14"/>
        </w:rPr>
        <w:pict>
          <v:shape xmlns:v="urn:schemas-microsoft-com:vml" id="_x00005145" style="position:absolute;margin-left:283.3pt;margin-top:131.2pt;z-index:-16756632;width:37.45pt;height:2.75pt;mso-position-horizontal:absolute;mso-position-horizontal-relative:page;mso-position-vertical:absolute;mso-position-vertical-relative:page" type="#_x0000_t75">
            <v:imageData xmlns:o="urn:schemas-microsoft-com:office:office" xmlns:r="http://schemas.openxmlformats.org/officeDocument/2006/relationships" r:id="rId5146" o:title=""/>
          </v:shape>
        </w:pict>
      </w:r>
      <w:r>
        <w:rPr>
          <w:rFonts w:ascii="Arial" w:hAnsi="Arial" w:fareast="Arial" w:cs="Arial"/>
          <w:noProof w:val="on"/>
          <w:color w:val="000000"/>
          <w:sz w:val="14"/>
          <w:szCs w:val="14"/>
        </w:rPr>
        <w:pict>
          <v:shape xmlns:v="urn:schemas-microsoft-com:vml" id="_x00005146" style="position:absolute;margin-left:283.3pt;margin-top:164.5pt;z-index:-16756628;width:37.45pt;height:2.7pt;mso-position-horizontal:absolute;mso-position-horizontal-relative:page;mso-position-vertical:absolute;mso-position-vertical-relative:page" type="#_x0000_t75">
            <v:imageData xmlns:o="urn:schemas-microsoft-com:office:office" xmlns:r="http://schemas.openxmlformats.org/officeDocument/2006/relationships" r:id="rId5147" o:title=""/>
          </v:shape>
        </w:pict>
      </w:r>
      <w:r>
        <w:rPr>
          <w:rFonts w:ascii="Arial" w:hAnsi="Arial" w:fareast="Arial" w:cs="Arial"/>
          <w:noProof w:val="on"/>
          <w:color w:val="000000"/>
          <w:sz w:val="14"/>
          <w:szCs w:val="14"/>
        </w:rPr>
        <w:pict>
          <v:shape xmlns:v="urn:schemas-microsoft-com:vml" id="_x00005147" style="position:absolute;margin-left:279.7pt;margin-top:131.2pt;z-index:-16756624;width:5.6pt;height:2.75pt;mso-position-horizontal:absolute;mso-position-horizontal-relative:page;mso-position-vertical:absolute;mso-position-vertical-relative:page" type="#_x0000_t75">
            <v:imageData xmlns:o="urn:schemas-microsoft-com:office:office" xmlns:r="http://schemas.openxmlformats.org/officeDocument/2006/relationships" r:id="rId5148" o:title=""/>
          </v:shape>
        </w:pict>
      </w:r>
      <w:r>
        <w:rPr>
          <w:rFonts w:ascii="Arial" w:hAnsi="Arial" w:fareast="Arial" w:cs="Arial"/>
          <w:noProof w:val="on"/>
          <w:color w:val="000000"/>
          <w:sz w:val="14"/>
          <w:szCs w:val="14"/>
        </w:rPr>
        <w:pict>
          <v:shape xmlns:v="urn:schemas-microsoft-com:vml" id="_x00005148" style="position:absolute;margin-left:276.8pt;margin-top:131.2pt;z-index:-16756620;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5149" o:title=""/>
          </v:shape>
        </w:pict>
      </w:r>
      <w:r>
        <w:rPr>
          <w:rFonts w:ascii="Arial" w:hAnsi="Arial" w:fareast="Arial" w:cs="Arial"/>
          <w:noProof w:val="on"/>
          <w:color w:val="000000"/>
          <w:sz w:val="14"/>
          <w:szCs w:val="14"/>
        </w:rPr>
        <w:pict>
          <v:shape xmlns:v="urn:schemas-microsoft-com:vml" id="_x00005149" style="position:absolute;margin-left:196.5pt;margin-top:139.9pt;z-index:-16756616;width:82.3pt;height:2.75pt;mso-position-horizontal:absolute;mso-position-horizontal-relative:page;mso-position-vertical:absolute;mso-position-vertical-relative:page" type="#_x0000_t75">
            <v:imageData xmlns:o="urn:schemas-microsoft-com:office:office" xmlns:r="http://schemas.openxmlformats.org/officeDocument/2006/relationships" r:id="rId5150" o:title=""/>
          </v:shape>
        </w:pict>
      </w:r>
      <w:r>
        <w:rPr>
          <w:rFonts w:ascii="Arial" w:hAnsi="Arial" w:fareast="Arial" w:cs="Arial"/>
          <w:noProof w:val="on"/>
          <w:color w:val="000000"/>
          <w:sz w:val="14"/>
          <w:szCs w:val="14"/>
        </w:rPr>
        <w:pict>
          <v:shape xmlns:v="urn:schemas-microsoft-com:vml" id="_x00005150" style="position:absolute;margin-left:567.55pt;margin-top:164.5pt;z-index:-16756612;width:31.65pt;height:2.7pt;mso-position-horizontal:absolute;mso-position-horizontal-relative:page;mso-position-vertical:absolute;mso-position-vertical-relative:page" type="#_x0000_t75">
            <v:imageData xmlns:o="urn:schemas-microsoft-com:office:office" xmlns:r="http://schemas.openxmlformats.org/officeDocument/2006/relationships" r:id="rId5151" o:title=""/>
          </v:shape>
        </w:pict>
      </w:r>
      <w:r>
        <w:rPr>
          <w:rFonts w:ascii="Arial" w:hAnsi="Arial" w:fareast="Arial" w:cs="Arial"/>
          <w:noProof w:val="on"/>
          <w:color w:val="000000"/>
          <w:sz w:val="14"/>
          <w:szCs w:val="14"/>
        </w:rPr>
        <w:pict>
          <v:shape xmlns:v="urn:schemas-microsoft-com:vml" id="_x00005151" style="position:absolute;margin-left:522pt;margin-top:164.5pt;z-index:-16756608;width:38.15pt;height:2.7pt;mso-position-horizontal:absolute;mso-position-horizontal-relative:page;mso-position-vertical:absolute;mso-position-vertical-relative:page" type="#_x0000_t75">
            <v:imageData xmlns:o="urn:schemas-microsoft-com:office:office" xmlns:r="http://schemas.openxmlformats.org/officeDocument/2006/relationships" r:id="rId5152" o:title=""/>
          </v:shape>
        </w:pict>
      </w:r>
      <w:r>
        <w:rPr>
          <w:rFonts w:ascii="Arial" w:hAnsi="Arial" w:fareast="Arial" w:cs="Arial"/>
          <w:noProof w:val="on"/>
          <w:color w:val="000000"/>
          <w:sz w:val="14"/>
          <w:szCs w:val="14"/>
        </w:rPr>
        <w:pict>
          <v:shape xmlns:v="urn:schemas-microsoft-com:vml" id="_x00005152" style="position:absolute;margin-left:196.5pt;margin-top:131.2pt;z-index:-16756604;width:318.1pt;height:2.75pt;mso-position-horizontal:absolute;mso-position-horizontal-relative:page;mso-position-vertical:absolute;mso-position-vertical-relative:page" type="#_x0000_t75">
            <v:imageData xmlns:o="urn:schemas-microsoft-com:office:office" xmlns:r="http://schemas.openxmlformats.org/officeDocument/2006/relationships" r:id="rId5153" o:title=""/>
          </v:shape>
        </w:pict>
      </w:r>
      <w:r>
        <w:rPr>
          <w:rFonts w:ascii="Arial" w:hAnsi="Arial" w:fareast="Arial" w:cs="Arial"/>
          <w:noProof w:val="on"/>
          <w:color w:val="000000"/>
          <w:sz w:val="14"/>
          <w:szCs w:val="14"/>
        </w:rPr>
        <w:pict>
          <v:shape xmlns:v="urn:schemas-microsoft-com:vml" id="_x00005153" style="position:absolute;margin-left:163.95pt;margin-top:164.5pt;z-index:-16756600;width:28.05pt;height:2.7pt;mso-position-horizontal:absolute;mso-position-horizontal-relative:page;mso-position-vertical:absolute;mso-position-vertical-relative:page" type="#_x0000_t75">
            <v:imageData xmlns:o="urn:schemas-microsoft-com:office:office" xmlns:r="http://schemas.openxmlformats.org/officeDocument/2006/relationships" r:id="rId5154" o:title=""/>
          </v:shape>
        </w:pict>
      </w:r>
      <w:r>
        <w:rPr>
          <w:rFonts w:ascii="Arial" w:hAnsi="Arial" w:fareast="Arial" w:cs="Arial"/>
          <w:noProof w:val="on"/>
          <w:color w:val="000000"/>
          <w:sz w:val="14"/>
          <w:szCs w:val="14"/>
        </w:rPr>
        <w:pict>
          <v:shape xmlns:v="urn:schemas-microsoft-com:vml" id="_x00005154" style="position:absolute;margin-left:12.8pt;margin-top:28.5pt;z-index:-16756596;width:74.15pt;height:2.75pt;mso-position-horizontal:absolute;mso-position-horizontal-relative:page;mso-position-vertical:absolute;mso-position-vertical-relative:page" type="#_x0000_t75">
            <v:imageData xmlns:o="urn:schemas-microsoft-com:office:office" xmlns:r="http://schemas.openxmlformats.org/officeDocument/2006/relationships" r:id="rId5155" o:title=""/>
          </v:shape>
        </w:pict>
      </w:r>
    </w:p>
    <w:p>
      <w:pPr>
        <w:pStyle w:val="Normal"/>
        <w:framePr w:w="549" w:hAnchor="page" w:vAnchor="page" w:x="6044" w:y="65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F-7</w:t>
      </w:r>
    </w:p>
    <w:p>
      <w:pPr>
        <w:pStyle w:val="Normal"/>
        <w:framePr w:w="8531" w:hAnchor="page" w:vAnchor="page" w:x="2718" w:y="6161"/>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The accompanying notes form an integral part of these consolidated financial statements.</w:t>
      </w:r>
    </w:p>
    <w:p>
      <w:pPr>
        <w:pStyle w:val="Normal"/>
        <w:framePr w:w="3449" w:hAnchor="page" w:vAnchor="page" w:x="276" w:y="5524"/>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Balance as of December 31, 2017</w:t>
      </w:r>
    </w:p>
    <w:p>
      <w:pPr>
        <w:pStyle w:val="Normal"/>
        <w:framePr w:w="1269" w:hAnchor="page" w:vAnchor="page" w:x="4008" w:y="5524"/>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60,932,654</w:t>
      </w:r>
    </w:p>
    <w:p>
      <w:pPr>
        <w:pStyle w:val="Normal"/>
        <w:framePr w:w="344" w:hAnchor="page" w:vAnchor="page" w:x="5460" w:y="5524"/>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1</w:t>
      </w:r>
    </w:p>
    <w:p>
      <w:pPr>
        <w:pStyle w:val="Normal"/>
        <w:framePr w:w="2450" w:hAnchor="page" w:vAnchor="page" w:x="5961" w:y="5524"/>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1,876    12,068     1,462</w:t>
      </w:r>
    </w:p>
    <w:p>
      <w:pPr>
        <w:pStyle w:val="Normal"/>
        <w:framePr w:w="749" w:hAnchor="page" w:vAnchor="page" w:x="8102" w:y="5524"/>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5,715</w:t>
      </w:r>
    </w:p>
    <w:p>
      <w:pPr>
        <w:pStyle w:val="Normal"/>
        <w:framePr w:w="1358" w:hAnchor="page" w:vAnchor="page" w:x="9330" w:y="5524"/>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(2)    21,120</w:t>
      </w:r>
    </w:p>
    <w:p>
      <w:pPr>
        <w:pStyle w:val="Normal"/>
        <w:framePr w:w="1397" w:hAnchor="page" w:vAnchor="page" w:x="10990" w:y="5524"/>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37     21,157</w:t>
      </w:r>
    </w:p>
    <w:p>
      <w:pPr>
        <w:pStyle w:val="Normal"/>
        <w:framePr w:w="3743" w:hAnchor="page" w:vAnchor="page" w:x="276" w:y="526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Dividends to non-controlling interests</w:t>
      </w:r>
    </w:p>
    <w:p>
      <w:pPr>
        <w:pStyle w:val="Normal"/>
        <w:framePr w:w="702" w:hAnchor="page" w:vAnchor="page" w:x="4587" w:y="526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02" w:hAnchor="page" w:vAnchor="page" w:x="5267" w:y="526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02" w:hAnchor="page" w:vAnchor="page" w:x="6106" w:y="526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02" w:hAnchor="page" w:vAnchor="page" w:x="6844" w:y="526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02" w:hAnchor="page" w:vAnchor="page" w:x="7523" w:y="526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8247" w:y="526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9201" w:y="526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9983" w:y="5264"/>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   </w:t>
      </w:r>
    </w:p>
    <w:p>
      <w:pPr>
        <w:pStyle w:val="Normal"/>
        <w:framePr w:w="733" w:hAnchor="page" w:vAnchor="page" w:x="10926" w:y="526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(12)  </w:t>
      </w:r>
    </w:p>
    <w:p>
      <w:pPr>
        <w:pStyle w:val="Normal"/>
        <w:framePr w:w="671" w:hAnchor="page" w:vAnchor="page" w:x="11707" w:y="5264"/>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(12) </w:t>
      </w:r>
    </w:p>
    <w:p>
      <w:pPr>
        <w:pStyle w:val="Normal"/>
        <w:framePr w:w="3055" w:hAnchor="page" w:vAnchor="page" w:x="276" w:y="503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Dividends (36 RUR per share)</w:t>
      </w:r>
    </w:p>
    <w:p>
      <w:pPr>
        <w:pStyle w:val="Normal"/>
        <w:framePr w:w="587" w:hAnchor="page" w:vAnchor="page" w:x="3627" w:y="503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26  </w:t>
      </w:r>
    </w:p>
    <w:p>
      <w:pPr>
        <w:pStyle w:val="Normal"/>
        <w:framePr w:w="702" w:hAnchor="page" w:vAnchor="page" w:x="4587" w:y="503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02" w:hAnchor="page" w:vAnchor="page" w:x="5267" w:y="503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02" w:hAnchor="page" w:vAnchor="page" w:x="6106" w:y="503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2455" w:hAnchor="page" w:vAnchor="page" w:x="6844" w:y="503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      (2,207)  </w:t>
      </w:r>
    </w:p>
    <w:p>
      <w:pPr>
        <w:pStyle w:val="Normal"/>
        <w:framePr w:w="633" w:hAnchor="page" w:vAnchor="page" w:x="9201" w:y="503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960" w:hAnchor="page" w:vAnchor="page" w:x="9774" w:y="503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(2,207) </w:t>
      </w:r>
    </w:p>
    <w:p>
      <w:pPr>
        <w:pStyle w:val="Normal"/>
        <w:framePr w:w="633" w:hAnchor="page" w:vAnchor="page" w:x="10894" w:y="503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960" w:hAnchor="page" w:vAnchor="page" w:x="11466" w:y="503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(2,207) </w:t>
      </w:r>
    </w:p>
    <w:p>
      <w:pPr>
        <w:pStyle w:val="Normal"/>
        <w:framePr w:w="2014" w:hAnchor="page" w:vAnchor="page" w:x="276" w:y="48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Exercise of options</w:t>
      </w:r>
    </w:p>
    <w:p>
      <w:pPr>
        <w:pStyle w:val="Normal"/>
        <w:framePr w:w="587" w:hAnchor="page" w:vAnchor="page" w:x="3627" w:y="48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16  </w:t>
      </w:r>
    </w:p>
    <w:p>
      <w:pPr>
        <w:pStyle w:val="Normal"/>
        <w:framePr w:w="1107" w:hAnchor="page" w:vAnchor="page" w:x="4249" w:y="48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335,620  </w:t>
      </w:r>
    </w:p>
    <w:p>
      <w:pPr>
        <w:pStyle w:val="Normal"/>
        <w:framePr w:w="702" w:hAnchor="page" w:vAnchor="page" w:x="5267" w:y="48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02" w:hAnchor="page" w:vAnchor="page" w:x="6106" w:y="48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02" w:hAnchor="page" w:vAnchor="page" w:x="6844" w:y="48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02" w:hAnchor="page" w:vAnchor="page" w:x="7523" w:y="48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8247" w:y="48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9201" w:y="48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9983" w:y="480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   </w:t>
      </w:r>
    </w:p>
    <w:p>
      <w:pPr>
        <w:pStyle w:val="Normal"/>
        <w:framePr w:w="633" w:hAnchor="page" w:vAnchor="page" w:x="10894" w:y="48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11675" w:y="480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   </w:t>
      </w:r>
    </w:p>
    <w:p>
      <w:pPr>
        <w:pStyle w:val="Normal"/>
        <w:framePr w:w="2303" w:hAnchor="page" w:vAnchor="page" w:x="276" w:y="45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Share-based payments</w:t>
      </w:r>
    </w:p>
    <w:p>
      <w:pPr>
        <w:pStyle w:val="Normal"/>
        <w:framePr w:w="459" w:hAnchor="page" w:vAnchor="page" w:x="3627" w:y="45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32</w:t>
      </w:r>
    </w:p>
    <w:p>
      <w:pPr>
        <w:pStyle w:val="Normal"/>
        <w:framePr w:w="459" w:hAnchor="page" w:vAnchor="page" w:x="4587" w:y="45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459" w:hAnchor="page" w:vAnchor="page" w:x="5267" w:y="45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459" w:hAnchor="page" w:vAnchor="page" w:x="6106" w:y="45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459" w:hAnchor="page" w:vAnchor="page" w:x="6844" w:y="45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575" w:hAnchor="page" w:vAnchor="page" w:x="7523" w:y="45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398</w:t>
      </w:r>
    </w:p>
    <w:p>
      <w:pPr>
        <w:pStyle w:val="Normal"/>
        <w:framePr w:w="459" w:hAnchor="page" w:vAnchor="page" w:x="8247" w:y="45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459" w:hAnchor="page" w:vAnchor="page" w:x="9201" w:y="45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575" w:hAnchor="page" w:vAnchor="page" w:x="9983" w:y="4570"/>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398</w:t>
      </w:r>
    </w:p>
    <w:p>
      <w:pPr>
        <w:pStyle w:val="Normal"/>
        <w:framePr w:w="459" w:hAnchor="page" w:vAnchor="page" w:x="10894" w:y="45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575" w:hAnchor="page" w:vAnchor="page" w:x="11675" w:y="4570"/>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398</w:t>
      </w:r>
    </w:p>
    <w:p>
      <w:pPr>
        <w:pStyle w:val="Normal"/>
        <w:framePr w:w="3030" w:hAnchor="page" w:vAnchor="page" w:x="276" w:y="430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Total comprehensive income</w:t>
      </w:r>
    </w:p>
    <w:p>
      <w:pPr>
        <w:pStyle w:val="Normal"/>
        <w:framePr w:w="459" w:hAnchor="page" w:vAnchor="page" w:x="4587" w:y="430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w:t>
      </w:r>
    </w:p>
    <w:p>
      <w:pPr>
        <w:pStyle w:val="Normal"/>
        <w:framePr w:w="459" w:hAnchor="page" w:vAnchor="page" w:x="5267" w:y="430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w:t>
      </w:r>
    </w:p>
    <w:p>
      <w:pPr>
        <w:pStyle w:val="Normal"/>
        <w:framePr w:w="459" w:hAnchor="page" w:vAnchor="page" w:x="6106" w:y="430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w:t>
      </w:r>
    </w:p>
    <w:p>
      <w:pPr>
        <w:pStyle w:val="Normal"/>
        <w:framePr w:w="459" w:hAnchor="page" w:vAnchor="page" w:x="6844" w:y="430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w:t>
      </w:r>
    </w:p>
    <w:p>
      <w:pPr>
        <w:pStyle w:val="Normal"/>
        <w:framePr w:w="459" w:hAnchor="page" w:vAnchor="page" w:x="7523" w:y="430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w:t>
      </w:r>
    </w:p>
    <w:p>
      <w:pPr>
        <w:pStyle w:val="Normal"/>
        <w:framePr w:w="749" w:hAnchor="page" w:vAnchor="page" w:x="8113" w:y="430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3,114</w:t>
      </w:r>
    </w:p>
    <w:p>
      <w:pPr>
        <w:pStyle w:val="Normal"/>
        <w:framePr w:w="1589" w:hAnchor="page" w:vAnchor="page" w:x="9137" w:y="430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(133)      2,981</w:t>
      </w:r>
    </w:p>
    <w:p>
      <w:pPr>
        <w:pStyle w:val="Normal"/>
        <w:framePr w:w="459" w:hAnchor="page" w:vAnchor="page" w:x="10990" w:y="430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28</w:t>
      </w:r>
    </w:p>
    <w:p>
      <w:pPr>
        <w:pStyle w:val="Normal"/>
        <w:framePr w:w="749" w:hAnchor="page" w:vAnchor="page" w:x="11531" w:y="430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3,009</w:t>
      </w:r>
    </w:p>
    <w:p>
      <w:pPr>
        <w:pStyle w:val="Normal"/>
        <w:framePr w:w="1918" w:hAnchor="page" w:vAnchor="page" w:x="469" w:y="40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foreign operations</w:t>
      </w:r>
    </w:p>
    <w:p>
      <w:pPr>
        <w:pStyle w:val="Normal"/>
        <w:framePr w:w="702" w:hAnchor="page" w:vAnchor="page" w:x="4587" w:y="40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02" w:hAnchor="page" w:vAnchor="page" w:x="5267" w:y="40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02" w:hAnchor="page" w:vAnchor="page" w:x="6106" w:y="40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02" w:hAnchor="page" w:vAnchor="page" w:x="6844" w:y="40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02" w:hAnchor="page" w:vAnchor="page" w:x="7523" w:y="40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8247" w:y="40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49" w:hAnchor="page" w:vAnchor="page" w:x="9137" w:y="40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(133)  </w:t>
      </w:r>
    </w:p>
    <w:p>
      <w:pPr>
        <w:pStyle w:val="Normal"/>
        <w:framePr w:w="787" w:hAnchor="page" w:vAnchor="page" w:x="9918" w:y="404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(133) </w:t>
      </w:r>
    </w:p>
    <w:p>
      <w:pPr>
        <w:pStyle w:val="Normal"/>
        <w:framePr w:w="633" w:hAnchor="page" w:vAnchor="page" w:x="10894" w:y="40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87" w:hAnchor="page" w:vAnchor="page" w:x="11611" w:y="404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(133) </w:t>
      </w:r>
    </w:p>
    <w:p>
      <w:pPr>
        <w:pStyle w:val="Normal"/>
        <w:framePr w:w="3796" w:hAnchor="page" w:vAnchor="page" w:x="276" w:y="381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Exchange differences on translation of</w:t>
      </w:r>
    </w:p>
    <w:p>
      <w:pPr>
        <w:pStyle w:val="Normal"/>
        <w:framePr w:w="1879" w:hAnchor="page" w:vAnchor="page" w:x="276" w:y="35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Profit for the year</w:t>
      </w:r>
    </w:p>
    <w:p>
      <w:pPr>
        <w:pStyle w:val="Normal"/>
        <w:framePr w:w="459" w:hAnchor="page" w:vAnchor="page" w:x="4587" w:y="35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459" w:hAnchor="page" w:vAnchor="page" w:x="5267" w:y="35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459" w:hAnchor="page" w:vAnchor="page" w:x="6106" w:y="35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459" w:hAnchor="page" w:vAnchor="page" w:x="6844" w:y="35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459" w:hAnchor="page" w:vAnchor="page" w:x="7523" w:y="35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749" w:hAnchor="page" w:vAnchor="page" w:x="8109" w:y="35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3,114</w:t>
      </w:r>
    </w:p>
    <w:p>
      <w:pPr>
        <w:pStyle w:val="Normal"/>
        <w:framePr w:w="459" w:hAnchor="page" w:vAnchor="page" w:x="9201" w:y="35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749" w:hAnchor="page" w:vAnchor="page" w:x="9849" w:y="3586"/>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3,114</w:t>
      </w:r>
    </w:p>
    <w:p>
      <w:pPr>
        <w:pStyle w:val="Normal"/>
        <w:framePr w:w="459" w:hAnchor="page" w:vAnchor="page" w:x="10990" w:y="35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28</w:t>
      </w:r>
    </w:p>
    <w:p>
      <w:pPr>
        <w:pStyle w:val="Normal"/>
        <w:framePr w:w="749" w:hAnchor="page" w:vAnchor="page" w:x="11531" w:y="3586"/>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3,142</w:t>
      </w:r>
    </w:p>
    <w:p>
      <w:pPr>
        <w:pStyle w:val="Normal"/>
        <w:framePr w:w="3449" w:hAnchor="page" w:vAnchor="page" w:x="276" w:y="3326"/>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Balance as of December 31, 2016</w:t>
      </w:r>
    </w:p>
    <w:p>
      <w:pPr>
        <w:pStyle w:val="Normal"/>
        <w:framePr w:w="1397" w:hAnchor="page" w:vAnchor="page" w:x="3950" w:y="3326"/>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 60,597,034 </w:t>
      </w:r>
    </w:p>
    <w:p>
      <w:pPr>
        <w:pStyle w:val="Normal"/>
        <w:framePr w:w="401" w:hAnchor="page" w:vAnchor="page" w:x="5460" w:y="3326"/>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1 </w:t>
      </w:r>
    </w:p>
    <w:p>
      <w:pPr>
        <w:pStyle w:val="Normal"/>
        <w:framePr w:w="2508" w:hAnchor="page" w:vAnchor="page" w:x="5961" w:y="3326"/>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1,876    12,068     1,064 </w:t>
      </w:r>
    </w:p>
    <w:p>
      <w:pPr>
        <w:pStyle w:val="Normal"/>
        <w:framePr w:w="806" w:hAnchor="page" w:vAnchor="page" w:x="8102" w:y="3326"/>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4,808 </w:t>
      </w:r>
    </w:p>
    <w:p>
      <w:pPr>
        <w:pStyle w:val="Normal"/>
        <w:framePr w:w="1570" w:hAnchor="page" w:vAnchor="page" w:x="9201" w:y="3326"/>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131     19,948 </w:t>
      </w:r>
    </w:p>
    <w:p>
      <w:pPr>
        <w:pStyle w:val="Normal"/>
        <w:framePr w:w="1455" w:hAnchor="page" w:vAnchor="page" w:x="10990" w:y="3326"/>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21     19,969 </w:t>
      </w:r>
    </w:p>
    <w:p>
      <w:pPr>
        <w:pStyle w:val="Normal"/>
        <w:framePr w:w="622" w:hAnchor="page" w:vAnchor="page" w:x="3448" w:y="3143"/>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Notes</w:t>
      </w:r>
    </w:p>
    <w:p>
      <w:pPr>
        <w:pStyle w:val="Normal"/>
        <w:framePr w:w="1141" w:hAnchor="page" w:vAnchor="page" w:x="4023" w:y="3114"/>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outstandin g</w:t>
      </w:r>
    </w:p>
    <w:p>
      <w:pPr>
        <w:pStyle w:val="Normal"/>
        <w:framePr w:w="828" w:hAnchor="page" w:vAnchor="page" w:x="5011" w:y="3143"/>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Amount</w:t>
      </w:r>
    </w:p>
    <w:p>
      <w:pPr>
        <w:pStyle w:val="Normal"/>
        <w:framePr w:w="715" w:hAnchor="page" w:vAnchor="page" w:x="5818" w:y="3143"/>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capital</w:t>
      </w:r>
    </w:p>
    <w:p>
      <w:pPr>
        <w:pStyle w:val="Normal"/>
        <w:framePr w:w="910" w:hAnchor="page" w:vAnchor="page" w:x="6526" w:y="3143"/>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premium</w:t>
      </w:r>
    </w:p>
    <w:p>
      <w:pPr>
        <w:pStyle w:val="Normal"/>
        <w:framePr w:w="841" w:hAnchor="page" w:vAnchor="page" w:x="7269" w:y="3114"/>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reserve s</w:t>
      </w:r>
    </w:p>
    <w:p>
      <w:pPr>
        <w:pStyle w:val="Normal"/>
        <w:framePr w:w="859" w:hAnchor="page" w:vAnchor="page" w:x="7957" w:y="3143"/>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earnings</w:t>
      </w:r>
    </w:p>
    <w:p>
      <w:pPr>
        <w:pStyle w:val="Normal"/>
        <w:framePr w:w="755" w:hAnchor="page" w:vAnchor="page" w:x="8869" w:y="3143"/>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reserve</w:t>
      </w:r>
    </w:p>
    <w:p>
      <w:pPr>
        <w:pStyle w:val="Normal"/>
        <w:framePr w:w="584" w:hAnchor="page" w:vAnchor="page" w:x="9807" w:y="3143"/>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Total</w:t>
      </w:r>
    </w:p>
    <w:p>
      <w:pPr>
        <w:pStyle w:val="Normal"/>
        <w:framePr w:w="848" w:hAnchor="page" w:vAnchor="page" w:x="10545" w:y="3143"/>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interests</w:t>
      </w:r>
    </w:p>
    <w:p>
      <w:pPr>
        <w:pStyle w:val="Normal"/>
        <w:framePr w:w="674" w:hAnchor="page" w:vAnchor="page" w:x="11462" w:y="3143"/>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equity</w:t>
      </w:r>
    </w:p>
    <w:p>
      <w:pPr>
        <w:pStyle w:val="Normal"/>
        <w:framePr w:w="881" w:hAnchor="page" w:vAnchor="page" w:x="4121" w:y="2984"/>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of shares</w:t>
      </w:r>
    </w:p>
    <w:p>
      <w:pPr>
        <w:pStyle w:val="Normal"/>
        <w:framePr w:w="746" w:hAnchor="page" w:vAnchor="page" w:x="5805" w:y="2984"/>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paid-in</w:t>
      </w:r>
    </w:p>
    <w:p>
      <w:pPr>
        <w:pStyle w:val="Normal"/>
        <w:framePr w:w="639" w:hAnchor="page" w:vAnchor="page" w:x="6638" w:y="2984"/>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Share</w:t>
      </w:r>
    </w:p>
    <w:p>
      <w:pPr>
        <w:pStyle w:val="Normal"/>
        <w:framePr w:w="653" w:hAnchor="page" w:vAnchor="page" w:x="7341" w:y="2984"/>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Other</w:t>
      </w:r>
    </w:p>
    <w:p>
      <w:pPr>
        <w:pStyle w:val="Normal"/>
        <w:framePr w:w="889" w:hAnchor="page" w:vAnchor="page" w:x="7944" w:y="2984"/>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Retained</w:t>
      </w:r>
    </w:p>
    <w:p>
      <w:pPr>
        <w:pStyle w:val="Normal"/>
        <w:framePr w:w="1091" w:hAnchor="page" w:vAnchor="page" w:x="8728" w:y="2984"/>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Translation</w:t>
      </w:r>
    </w:p>
    <w:p>
      <w:pPr>
        <w:pStyle w:val="Normal"/>
        <w:framePr w:w="1043" w:hAnchor="page" w:vAnchor="page" w:x="10463" w:y="2984"/>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controlling</w:t>
      </w:r>
    </w:p>
    <w:p>
      <w:pPr>
        <w:pStyle w:val="Normal"/>
        <w:framePr w:w="584" w:hAnchor="page" w:vAnchor="page" w:x="11499" w:y="2984"/>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Total</w:t>
      </w:r>
    </w:p>
    <w:p>
      <w:pPr>
        <w:pStyle w:val="Normal"/>
        <w:framePr w:w="838" w:hAnchor="page" w:vAnchor="page" w:x="4139" w:y="2825"/>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Number</w:t>
      </w:r>
    </w:p>
    <w:p>
      <w:pPr>
        <w:pStyle w:val="Normal"/>
        <w:framePr w:w="1023" w:hAnchor="page" w:vAnchor="page" w:x="5689" w:y="2825"/>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Additional</w:t>
      </w:r>
    </w:p>
    <w:p>
      <w:pPr>
        <w:pStyle w:val="Normal"/>
        <w:framePr w:w="571" w:hAnchor="page" w:vAnchor="page" w:x="10659" w:y="2825"/>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Non-</w:t>
      </w:r>
    </w:p>
    <w:p>
      <w:pPr>
        <w:pStyle w:val="Normal"/>
        <w:framePr w:w="1220" w:hAnchor="page" w:vAnchor="page" w:x="4320" w:y="2651"/>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Share capital</w:t>
      </w:r>
    </w:p>
    <w:p>
      <w:pPr>
        <w:pStyle w:val="Normal"/>
        <w:framePr w:w="3599" w:hAnchor="page" w:vAnchor="page" w:x="5686" w:y="2478"/>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Attributable to equity holders of the parent</w:t>
      </w:r>
    </w:p>
    <w:p>
      <w:pPr>
        <w:pStyle w:val="Normal"/>
        <w:framePr w:w="4396" w:hAnchor="page" w:vAnchor="page" w:x="4441" w:y="1995"/>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(in millions of Rubles, except per share data)</w:t>
      </w:r>
    </w:p>
    <w:p>
      <w:pPr>
        <w:pStyle w:val="Normal"/>
        <w:framePr w:w="3781" w:hAnchor="page" w:vAnchor="page" w:x="4698" w:y="16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 the year ended December 31, 2018</w:t>
      </w:r>
    </w:p>
    <w:p>
      <w:pPr>
        <w:pStyle w:val="Normal"/>
        <w:framePr w:w="4321" w:hAnchor="page" w:vAnchor="page" w:x="4472" w:y="13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Consolidated statement of changes in equity</w:t>
      </w:r>
    </w:p>
    <w:p>
      <w:pPr>
        <w:pStyle w:val="Normal"/>
        <w:framePr w:w="1108" w:hAnchor="page" w:vAnchor="page" w:x="5811"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plc</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21"/>
          <w:cols w:space="720" w:sep="off"/>
          <w:docGrid w:line-pitch="31680"/>
        </w:sectPr>
      </w:pPr>
      <w:r>
        <w:rPr>
          <w:rFonts w:ascii="Arial" w:hAnsi="Arial" w:fareast="Arial" w:cs="Arial"/>
          <w:noProof w:val="on"/>
          <w:color w:val="000000"/>
          <w:sz w:val="14"/>
          <w:szCs w:val="14"/>
        </w:rPr>
        <w:pict>
          <v:shape xmlns:v="urn:schemas-microsoft-com:vml" id="_x00005155" style="position:absolute;margin-left:7pt;margin-top:1pt;z-index:-16756592;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5156" o:title=""/>
          </v:shape>
        </w:pict>
      </w:r>
      <w:r>
        <w:rPr>
          <w:rFonts w:ascii="Arial" w:hAnsi="Arial" w:fareast="Arial" w:cs="Arial"/>
          <w:noProof w:val="on"/>
          <w:color w:val="000000"/>
          <w:sz w:val="14"/>
          <w:szCs w:val="14"/>
        </w:rPr>
        <w:pict>
          <v:shape xmlns:v="urn:schemas-microsoft-com:vml" id="_x00005156" style="position:absolute;margin-left:12.8pt;margin-top:1pt;z-index:-16756588;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5157" o:title=""/>
          </v:shape>
        </w:pict>
      </w:r>
      <w:r>
        <w:rPr>
          <w:rFonts w:ascii="Arial" w:hAnsi="Arial" w:fareast="Arial" w:cs="Arial"/>
          <w:noProof w:val="on"/>
          <w:color w:val="000000"/>
          <w:sz w:val="14"/>
          <w:szCs w:val="14"/>
        </w:rPr>
        <w:pict>
          <v:shape xmlns:v="urn:schemas-microsoft-com:vml" id="_x00005157" style="position:absolute;margin-left:12.8pt;margin-top:2.45pt;z-index:-16756584;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5158" o:title=""/>
          </v:shape>
        </w:pict>
      </w:r>
      <w:r>
        <w:rPr>
          <w:rFonts w:ascii="Arial" w:hAnsi="Arial" w:fareast="Arial" w:cs="Arial"/>
          <w:noProof w:val="on"/>
          <w:color w:val="000000"/>
          <w:sz w:val="14"/>
          <w:szCs w:val="14"/>
        </w:rPr>
        <w:pict>
          <v:shape xmlns:v="urn:schemas-microsoft-com:vml" id="_x00005158" style="position:absolute;margin-left:597.95pt;margin-top:1pt;z-index:-1675658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5159" o:title=""/>
          </v:shape>
        </w:pict>
      </w:r>
      <w:r>
        <w:rPr>
          <w:rFonts w:ascii="Arial" w:hAnsi="Arial" w:fareast="Arial" w:cs="Arial"/>
          <w:noProof w:val="on"/>
          <w:color w:val="000000"/>
          <w:sz w:val="14"/>
          <w:szCs w:val="14"/>
        </w:rPr>
        <w:pict>
          <v:shape xmlns:v="urn:schemas-microsoft-com:vml" id="_x00005159" style="position:absolute;margin-left:12.8pt;margin-top:1pt;z-index:-1675657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5160" o:title=""/>
          </v:shape>
        </w:pict>
      </w:r>
      <w:r>
        <w:rPr>
          <w:rFonts w:ascii="Arial" w:hAnsi="Arial" w:fareast="Arial" w:cs="Arial"/>
          <w:noProof w:val="on"/>
          <w:color w:val="000000"/>
          <w:sz w:val="14"/>
          <w:szCs w:val="14"/>
        </w:rPr>
        <w:pict>
          <v:shape xmlns:v="urn:schemas-microsoft-com:vml" id="_x00005160" style="position:absolute;margin-left:12.8pt;margin-top:164.45pt;z-index:-16756572;width:156.8pt;height:14.3pt;mso-position-horizontal:absolute;mso-position-horizontal-relative:page;mso-position-vertical:absolute;mso-position-vertical-relative:page" type="#_x0000_t75">
            <v:imageData xmlns:o="urn:schemas-microsoft-com:office:office" xmlns:r="http://schemas.openxmlformats.org/officeDocument/2006/relationships" r:id="rId5161" o:title=""/>
          </v:shape>
        </w:pict>
      </w:r>
      <w:r>
        <w:rPr>
          <w:rFonts w:ascii="Arial" w:hAnsi="Arial" w:fareast="Arial" w:cs="Arial"/>
          <w:noProof w:val="on"/>
          <w:color w:val="000000"/>
          <w:sz w:val="14"/>
          <w:szCs w:val="14"/>
        </w:rPr>
        <w:pict>
          <v:shape xmlns:v="urn:schemas-microsoft-com:vml" id="_x00005161" style="position:absolute;margin-left:167.55pt;margin-top:164.45pt;z-index:-16756568;width:5.6pt;height:14.3pt;mso-position-horizontal:absolute;mso-position-horizontal-relative:page;mso-position-vertical:absolute;mso-position-vertical-relative:page" type="#_x0000_t75">
            <v:imageData xmlns:o="urn:schemas-microsoft-com:office:office" xmlns:r="http://schemas.openxmlformats.org/officeDocument/2006/relationships" r:id="rId5162" o:title=""/>
          </v:shape>
        </w:pict>
      </w:r>
      <w:r>
        <w:rPr>
          <w:rFonts w:ascii="Arial" w:hAnsi="Arial" w:fareast="Arial" w:cs="Arial"/>
          <w:noProof w:val="on"/>
          <w:color w:val="000000"/>
          <w:sz w:val="14"/>
          <w:szCs w:val="14"/>
        </w:rPr>
        <w:pict>
          <v:shape xmlns:v="urn:schemas-microsoft-com:vml" id="_x00005162" style="position:absolute;margin-left:171.2pt;margin-top:164.45pt;z-index:-16756564;width:5.6pt;height:14.3pt;mso-position-horizontal:absolute;mso-position-horizontal-relative:page;mso-position-vertical:absolute;mso-position-vertical-relative:page" type="#_x0000_t75">
            <v:imageData xmlns:o="urn:schemas-microsoft-com:office:office" xmlns:r="http://schemas.openxmlformats.org/officeDocument/2006/relationships" r:id="rId5163" o:title=""/>
          </v:shape>
        </w:pict>
      </w:r>
      <w:r>
        <w:rPr>
          <w:rFonts w:ascii="Arial" w:hAnsi="Arial" w:fareast="Arial" w:cs="Arial"/>
          <w:noProof w:val="on"/>
          <w:color w:val="000000"/>
          <w:sz w:val="14"/>
          <w:szCs w:val="14"/>
        </w:rPr>
        <w:pict>
          <v:shape xmlns:v="urn:schemas-microsoft-com:vml" id="_x00005163" style="position:absolute;margin-left:174.8pt;margin-top:164.45pt;z-index:-16756560;width:17.2pt;height:14.3pt;mso-position-horizontal:absolute;mso-position-horizontal-relative:page;mso-position-vertical:absolute;mso-position-vertical-relative:page" type="#_x0000_t75">
            <v:imageData xmlns:o="urn:schemas-microsoft-com:office:office" xmlns:r="http://schemas.openxmlformats.org/officeDocument/2006/relationships" r:id="rId5164" o:title=""/>
          </v:shape>
        </w:pict>
      </w:r>
      <w:r>
        <w:rPr>
          <w:rFonts w:ascii="Arial" w:hAnsi="Arial" w:fareast="Arial" w:cs="Arial"/>
          <w:noProof w:val="on"/>
          <w:color w:val="000000"/>
          <w:sz w:val="14"/>
          <w:szCs w:val="14"/>
        </w:rPr>
        <w:pict>
          <v:shape xmlns:v="urn:schemas-microsoft-com:vml" id="_x00005164" style="position:absolute;margin-left:190pt;margin-top:164.45pt;z-index:-16756556;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5165" o:title=""/>
          </v:shape>
        </w:pict>
      </w:r>
      <w:r>
        <w:rPr>
          <w:rFonts w:ascii="Arial" w:hAnsi="Arial" w:fareast="Arial" w:cs="Arial"/>
          <w:noProof w:val="on"/>
          <w:color w:val="000000"/>
          <w:sz w:val="14"/>
          <w:szCs w:val="14"/>
        </w:rPr>
        <w:pict>
          <v:shape xmlns:v="urn:schemas-microsoft-com:vml" id="_x00005165" style="position:absolute;margin-left:192.9pt;margin-top:164.45pt;z-index:-16756552;width:5.6pt;height:14.3pt;mso-position-horizontal:absolute;mso-position-horizontal-relative:page;mso-position-vertical:absolute;mso-position-vertical-relative:page" type="#_x0000_t75">
            <v:imageData xmlns:o="urn:schemas-microsoft-com:office:office" xmlns:r="http://schemas.openxmlformats.org/officeDocument/2006/relationships" r:id="rId5166" o:title=""/>
          </v:shape>
        </w:pict>
      </w:r>
      <w:r>
        <w:rPr>
          <w:rFonts w:ascii="Arial" w:hAnsi="Arial" w:fareast="Arial" w:cs="Arial"/>
          <w:noProof w:val="on"/>
          <w:color w:val="000000"/>
          <w:sz w:val="14"/>
          <w:szCs w:val="14"/>
        </w:rPr>
        <w:pict>
          <v:shape xmlns:v="urn:schemas-microsoft-com:vml" id="_x00005166" style="position:absolute;margin-left:196.5pt;margin-top:164.45pt;z-index:-16756548;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5167" o:title=""/>
          </v:shape>
        </w:pict>
      </w:r>
      <w:r>
        <w:rPr>
          <w:rFonts w:ascii="Arial" w:hAnsi="Arial" w:fareast="Arial" w:cs="Arial"/>
          <w:noProof w:val="on"/>
          <w:color w:val="000000"/>
          <w:sz w:val="14"/>
          <w:szCs w:val="14"/>
        </w:rPr>
        <w:pict>
          <v:shape xmlns:v="urn:schemas-microsoft-com:vml" id="_x00005167" style="position:absolute;margin-left:199.4pt;margin-top:164.45pt;z-index:-16756544;width:45.4pt;height:14.3pt;mso-position-horizontal:absolute;mso-position-horizontal-relative:page;mso-position-vertical:absolute;mso-position-vertical-relative:page" type="#_x0000_t75">
            <v:imageData xmlns:o="urn:schemas-microsoft-com:office:office" xmlns:r="http://schemas.openxmlformats.org/officeDocument/2006/relationships" r:id="rId5168" o:title=""/>
          </v:shape>
        </w:pict>
      </w:r>
      <w:r>
        <w:rPr>
          <w:rFonts w:ascii="Arial" w:hAnsi="Arial" w:fareast="Arial" w:cs="Arial"/>
          <w:noProof w:val="on"/>
          <w:color w:val="000000"/>
          <w:sz w:val="14"/>
          <w:szCs w:val="14"/>
        </w:rPr>
        <w:pict>
          <v:shape xmlns:v="urn:schemas-microsoft-com:vml" id="_x00005168" style="position:absolute;margin-left:242.8pt;margin-top:164.45pt;z-index:-16756540;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5169" o:title=""/>
          </v:shape>
        </w:pict>
      </w:r>
      <w:r>
        <w:rPr>
          <w:rFonts w:ascii="Arial" w:hAnsi="Arial" w:fareast="Arial" w:cs="Arial"/>
          <w:noProof w:val="on"/>
          <w:color w:val="000000"/>
          <w:sz w:val="14"/>
          <w:szCs w:val="14"/>
        </w:rPr>
        <w:pict>
          <v:shape xmlns:v="urn:schemas-microsoft-com:vml" id="_x00005169" style="position:absolute;margin-left:245.7pt;margin-top:164.45pt;z-index:-16756536;width:5.6pt;height:14.3pt;mso-position-horizontal:absolute;mso-position-horizontal-relative:page;mso-position-vertical:absolute;mso-position-vertical-relative:page" type="#_x0000_t75">
            <v:imageData xmlns:o="urn:schemas-microsoft-com:office:office" xmlns:r="http://schemas.openxmlformats.org/officeDocument/2006/relationships" r:id="rId5170" o:title=""/>
          </v:shape>
        </w:pict>
      </w:r>
      <w:r>
        <w:rPr>
          <w:rFonts w:ascii="Arial" w:hAnsi="Arial" w:fareast="Arial" w:cs="Arial"/>
          <w:noProof w:val="on"/>
          <w:color w:val="000000"/>
          <w:sz w:val="14"/>
          <w:szCs w:val="14"/>
        </w:rPr>
        <w:pict>
          <v:shape xmlns:v="urn:schemas-microsoft-com:vml" id="_x00005170" style="position:absolute;margin-left:249.3pt;margin-top:164.45pt;z-index:-16756532;width:6.35pt;height:14.3pt;mso-position-horizontal:absolute;mso-position-horizontal-relative:page;mso-position-vertical:absolute;mso-position-vertical-relative:page" type="#_x0000_t75">
            <v:imageData xmlns:o="urn:schemas-microsoft-com:office:office" xmlns:r="http://schemas.openxmlformats.org/officeDocument/2006/relationships" r:id="rId5171" o:title=""/>
          </v:shape>
        </w:pict>
      </w:r>
      <w:r>
        <w:rPr>
          <w:rFonts w:ascii="Arial" w:hAnsi="Arial" w:fareast="Arial" w:cs="Arial"/>
          <w:noProof w:val="on"/>
          <w:color w:val="000000"/>
          <w:sz w:val="14"/>
          <w:szCs w:val="14"/>
        </w:rPr>
        <w:pict>
          <v:shape xmlns:v="urn:schemas-microsoft-com:vml" id="_x00005171" style="position:absolute;margin-left:253.65pt;margin-top:164.45pt;z-index:-16756528;width:25.15pt;height:14.3pt;mso-position-horizontal:absolute;mso-position-horizontal-relative:page;mso-position-vertical:absolute;mso-position-vertical-relative:page" type="#_x0000_t75">
            <v:imageData xmlns:o="urn:schemas-microsoft-com:office:office" xmlns:r="http://schemas.openxmlformats.org/officeDocument/2006/relationships" r:id="rId5172" o:title=""/>
          </v:shape>
        </w:pict>
      </w:r>
      <w:r>
        <w:rPr>
          <w:rFonts w:ascii="Arial" w:hAnsi="Arial" w:fareast="Arial" w:cs="Arial"/>
          <w:noProof w:val="on"/>
          <w:color w:val="000000"/>
          <w:sz w:val="14"/>
          <w:szCs w:val="14"/>
        </w:rPr>
        <w:pict>
          <v:shape xmlns:v="urn:schemas-microsoft-com:vml" id="_x00005172" style="position:absolute;margin-left:276.8pt;margin-top:164.45pt;z-index:-16756524;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5173" o:title=""/>
          </v:shape>
        </w:pict>
      </w:r>
      <w:r>
        <w:rPr>
          <w:rFonts w:ascii="Arial" w:hAnsi="Arial" w:fareast="Arial" w:cs="Arial"/>
          <w:noProof w:val="on"/>
          <w:color w:val="000000"/>
          <w:sz w:val="14"/>
          <w:szCs w:val="14"/>
        </w:rPr>
        <w:pict>
          <v:shape xmlns:v="urn:schemas-microsoft-com:vml" id="_x00005173" style="position:absolute;margin-left:279.7pt;margin-top:164.45pt;z-index:-16756520;width:5.6pt;height:14.3pt;mso-position-horizontal:absolute;mso-position-horizontal-relative:page;mso-position-vertical:absolute;mso-position-vertical-relative:page" type="#_x0000_t75">
            <v:imageData xmlns:o="urn:schemas-microsoft-com:office:office" xmlns:r="http://schemas.openxmlformats.org/officeDocument/2006/relationships" r:id="rId5174" o:title=""/>
          </v:shape>
        </w:pict>
      </w:r>
      <w:r>
        <w:rPr>
          <w:rFonts w:ascii="Arial" w:hAnsi="Arial" w:fareast="Arial" w:cs="Arial"/>
          <w:noProof w:val="on"/>
          <w:color w:val="000000"/>
          <w:sz w:val="14"/>
          <w:szCs w:val="14"/>
        </w:rPr>
        <w:pict>
          <v:shape xmlns:v="urn:schemas-microsoft-com:vml" id="_x00005174" style="position:absolute;margin-left:283.3pt;margin-top:164.45pt;z-index:-16756516;width:5.6pt;height:14.3pt;mso-position-horizontal:absolute;mso-position-horizontal-relative:page;mso-position-vertical:absolute;mso-position-vertical-relative:page" type="#_x0000_t75">
            <v:imageData xmlns:o="urn:schemas-microsoft-com:office:office" xmlns:r="http://schemas.openxmlformats.org/officeDocument/2006/relationships" r:id="rId5175" o:title=""/>
          </v:shape>
        </w:pict>
      </w:r>
      <w:r>
        <w:rPr>
          <w:rFonts w:ascii="Arial" w:hAnsi="Arial" w:fareast="Arial" w:cs="Arial"/>
          <w:noProof w:val="on"/>
          <w:color w:val="000000"/>
          <w:sz w:val="14"/>
          <w:szCs w:val="14"/>
        </w:rPr>
        <w:pict>
          <v:shape xmlns:v="urn:schemas-microsoft-com:vml" id="_x00005175" style="position:absolute;margin-left:286.9pt;margin-top:164.45pt;z-index:-16756512;width:33.85pt;height:14.3pt;mso-position-horizontal:absolute;mso-position-horizontal-relative:page;mso-position-vertical:absolute;mso-position-vertical-relative:page" type="#_x0000_t75">
            <v:imageData xmlns:o="urn:schemas-microsoft-com:office:office" xmlns:r="http://schemas.openxmlformats.org/officeDocument/2006/relationships" r:id="rId5176" o:title=""/>
          </v:shape>
        </w:pict>
      </w:r>
      <w:r>
        <w:rPr>
          <w:rFonts w:ascii="Arial" w:hAnsi="Arial" w:fareast="Arial" w:cs="Arial"/>
          <w:noProof w:val="on"/>
          <w:color w:val="000000"/>
          <w:sz w:val="14"/>
          <w:szCs w:val="14"/>
        </w:rPr>
        <w:pict>
          <v:shape xmlns:v="urn:schemas-microsoft-com:vml" id="_x00005176" style="position:absolute;margin-left:318.75pt;margin-top:164.45pt;z-index:-16756508;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5177" o:title=""/>
          </v:shape>
        </w:pict>
      </w:r>
      <w:r>
        <w:rPr>
          <w:rFonts w:ascii="Arial" w:hAnsi="Arial" w:fareast="Arial" w:cs="Arial"/>
          <w:noProof w:val="on"/>
          <w:color w:val="000000"/>
          <w:sz w:val="14"/>
          <w:szCs w:val="14"/>
        </w:rPr>
        <w:pict>
          <v:shape xmlns:v="urn:schemas-microsoft-com:vml" id="_x00005177" style="position:absolute;margin-left:321.65pt;margin-top:164.45pt;z-index:-16756504;width:5.6pt;height:14.3pt;mso-position-horizontal:absolute;mso-position-horizontal-relative:page;mso-position-vertical:absolute;mso-position-vertical-relative:page" type="#_x0000_t75">
            <v:imageData xmlns:o="urn:schemas-microsoft-com:office:office" xmlns:r="http://schemas.openxmlformats.org/officeDocument/2006/relationships" r:id="rId5178" o:title=""/>
          </v:shape>
        </w:pict>
      </w:r>
      <w:r>
        <w:rPr>
          <w:rFonts w:ascii="Arial" w:hAnsi="Arial" w:fareast="Arial" w:cs="Arial"/>
          <w:noProof w:val="on"/>
          <w:color w:val="000000"/>
          <w:sz w:val="14"/>
          <w:szCs w:val="14"/>
        </w:rPr>
        <w:pict>
          <v:shape xmlns:v="urn:schemas-microsoft-com:vml" id="_x00005178" style="position:absolute;margin-left:325.25pt;margin-top:164.45pt;z-index:-16756500;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5179" o:title=""/>
          </v:shape>
        </w:pict>
      </w:r>
      <w:r>
        <w:rPr>
          <w:rFonts w:ascii="Arial" w:hAnsi="Arial" w:fareast="Arial" w:cs="Arial"/>
          <w:noProof w:val="on"/>
          <w:color w:val="000000"/>
          <w:sz w:val="14"/>
          <w:szCs w:val="14"/>
        </w:rPr>
        <w:pict>
          <v:shape xmlns:v="urn:schemas-microsoft-com:vml" id="_x00005179" style="position:absolute;margin-left:328.15pt;margin-top:164.45pt;z-index:-16756496;width:29.5pt;height:14.3pt;mso-position-horizontal:absolute;mso-position-horizontal-relative:page;mso-position-vertical:absolute;mso-position-vertical-relative:page" type="#_x0000_t75">
            <v:imageData xmlns:o="urn:schemas-microsoft-com:office:office" xmlns:r="http://schemas.openxmlformats.org/officeDocument/2006/relationships" r:id="rId5180" o:title=""/>
          </v:shape>
        </w:pict>
      </w:r>
      <w:r>
        <w:rPr>
          <w:rFonts w:ascii="Arial" w:hAnsi="Arial" w:fareast="Arial" w:cs="Arial"/>
          <w:noProof w:val="on"/>
          <w:color w:val="000000"/>
          <w:sz w:val="14"/>
          <w:szCs w:val="14"/>
        </w:rPr>
        <w:pict>
          <v:shape xmlns:v="urn:schemas-microsoft-com:vml" id="_x00005180" style="position:absolute;margin-left:355.65pt;margin-top:164.45pt;z-index:-16756492;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5181" o:title=""/>
          </v:shape>
        </w:pict>
      </w:r>
      <w:r>
        <w:rPr>
          <w:rFonts w:ascii="Arial" w:hAnsi="Arial" w:fareast="Arial" w:cs="Arial"/>
          <w:noProof w:val="on"/>
          <w:color w:val="000000"/>
          <w:sz w:val="14"/>
          <w:szCs w:val="14"/>
        </w:rPr>
        <w:pict>
          <v:shape xmlns:v="urn:schemas-microsoft-com:vml" id="_x00005181" style="position:absolute;margin-left:358.5pt;margin-top:164.45pt;z-index:-16756488;width:5.6pt;height:14.3pt;mso-position-horizontal:absolute;mso-position-horizontal-relative:page;mso-position-vertical:absolute;mso-position-vertical-relative:page" type="#_x0000_t75">
            <v:imageData xmlns:o="urn:schemas-microsoft-com:office:office" xmlns:r="http://schemas.openxmlformats.org/officeDocument/2006/relationships" r:id="rId5182" o:title=""/>
          </v:shape>
        </w:pict>
      </w:r>
      <w:r>
        <w:rPr>
          <w:rFonts w:ascii="Arial" w:hAnsi="Arial" w:fareast="Arial" w:cs="Arial"/>
          <w:noProof w:val="on"/>
          <w:color w:val="000000"/>
          <w:sz w:val="14"/>
          <w:szCs w:val="14"/>
        </w:rPr>
        <w:pict>
          <v:shape xmlns:v="urn:schemas-microsoft-com:vml" id="_x00005182" style="position:absolute;margin-left:362.15pt;margin-top:164.45pt;z-index:-16756484;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5183" o:title=""/>
          </v:shape>
        </w:pict>
      </w:r>
      <w:r>
        <w:rPr>
          <w:rFonts w:ascii="Arial" w:hAnsi="Arial" w:fareast="Arial" w:cs="Arial"/>
          <w:noProof w:val="on"/>
          <w:color w:val="000000"/>
          <w:sz w:val="14"/>
          <w:szCs w:val="14"/>
        </w:rPr>
        <w:pict>
          <v:shape xmlns:v="urn:schemas-microsoft-com:vml" id="_x00005183" style="position:absolute;margin-left:365.05pt;margin-top:164.45pt;z-index:-16756480;width:26.6pt;height:14.3pt;mso-position-horizontal:absolute;mso-position-horizontal-relative:page;mso-position-vertical:absolute;mso-position-vertical-relative:page" type="#_x0000_t75">
            <v:imageData xmlns:o="urn:schemas-microsoft-com:office:office" xmlns:r="http://schemas.openxmlformats.org/officeDocument/2006/relationships" r:id="rId5184" o:title=""/>
          </v:shape>
        </w:pict>
      </w:r>
      <w:r>
        <w:rPr>
          <w:rFonts w:ascii="Arial" w:hAnsi="Arial" w:fareast="Arial" w:cs="Arial"/>
          <w:noProof w:val="on"/>
          <w:color w:val="000000"/>
          <w:sz w:val="14"/>
          <w:szCs w:val="14"/>
        </w:rPr>
        <w:pict>
          <v:shape xmlns:v="urn:schemas-microsoft-com:vml" id="_x00005184" style="position:absolute;margin-left:389.65pt;margin-top:164.45pt;z-index:-16756476;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5185" o:title=""/>
          </v:shape>
        </w:pict>
      </w:r>
      <w:r>
        <w:rPr>
          <w:rFonts w:ascii="Arial" w:hAnsi="Arial" w:fareast="Arial" w:cs="Arial"/>
          <w:noProof w:val="on"/>
          <w:color w:val="000000"/>
          <w:sz w:val="14"/>
          <w:szCs w:val="14"/>
        </w:rPr>
        <w:pict>
          <v:shape xmlns:v="urn:schemas-microsoft-com:vml" id="_x00005185" style="position:absolute;margin-left:392.5pt;margin-top:164.45pt;z-index:-16756472;width:5.6pt;height:14.3pt;mso-position-horizontal:absolute;mso-position-horizontal-relative:page;mso-position-vertical:absolute;mso-position-vertical-relative:page" type="#_x0000_t75">
            <v:imageData xmlns:o="urn:schemas-microsoft-com:office:office" xmlns:r="http://schemas.openxmlformats.org/officeDocument/2006/relationships" r:id="rId5186" o:title=""/>
          </v:shape>
        </w:pict>
      </w:r>
      <w:r>
        <w:rPr>
          <w:rFonts w:ascii="Arial" w:hAnsi="Arial" w:fareast="Arial" w:cs="Arial"/>
          <w:noProof w:val="on"/>
          <w:color w:val="000000"/>
          <w:sz w:val="14"/>
          <w:szCs w:val="14"/>
        </w:rPr>
        <w:pict>
          <v:shape xmlns:v="urn:schemas-microsoft-com:vml" id="_x00005186" style="position:absolute;margin-left:396.15pt;margin-top:164.45pt;z-index:-16756468;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5187" o:title=""/>
          </v:shape>
        </w:pict>
      </w:r>
      <w:r>
        <w:rPr>
          <w:rFonts w:ascii="Arial" w:hAnsi="Arial" w:fareast="Arial" w:cs="Arial"/>
          <w:noProof w:val="on"/>
          <w:color w:val="000000"/>
          <w:sz w:val="14"/>
          <w:szCs w:val="14"/>
        </w:rPr>
        <w:pict>
          <v:shape xmlns:v="urn:schemas-microsoft-com:vml" id="_x00005187" style="position:absolute;margin-left:399.05pt;margin-top:164.45pt;z-index:-16756464;width:28.75pt;height:14.3pt;mso-position-horizontal:absolute;mso-position-horizontal-relative:page;mso-position-vertical:absolute;mso-position-vertical-relative:page" type="#_x0000_t75">
            <v:imageData xmlns:o="urn:schemas-microsoft-com:office:office" xmlns:r="http://schemas.openxmlformats.org/officeDocument/2006/relationships" r:id="rId5188" o:title=""/>
          </v:shape>
        </w:pict>
      </w:r>
      <w:r>
        <w:rPr>
          <w:rFonts w:ascii="Arial" w:hAnsi="Arial" w:fareast="Arial" w:cs="Arial"/>
          <w:noProof w:val="on"/>
          <w:color w:val="000000"/>
          <w:sz w:val="14"/>
          <w:szCs w:val="14"/>
        </w:rPr>
        <w:pict>
          <v:shape xmlns:v="urn:schemas-microsoft-com:vml" id="_x00005188" style="position:absolute;margin-left:425.8pt;margin-top:164.45pt;z-index:-16756460;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5189" o:title=""/>
          </v:shape>
        </w:pict>
      </w:r>
      <w:r>
        <w:rPr>
          <w:rFonts w:ascii="Arial" w:hAnsi="Arial" w:fareast="Arial" w:cs="Arial"/>
          <w:noProof w:val="on"/>
          <w:color w:val="000000"/>
          <w:sz w:val="14"/>
          <w:szCs w:val="14"/>
        </w:rPr>
        <w:pict>
          <v:shape xmlns:v="urn:schemas-microsoft-com:vml" id="_x00005189" style="position:absolute;margin-left:431.6pt;margin-top:164.45pt;z-index:-16756456;width:5.6pt;height:14.3pt;mso-position-horizontal:absolute;mso-position-horizontal-relative:page;mso-position-vertical:absolute;mso-position-vertical-relative:page" type="#_x0000_t75">
            <v:imageData xmlns:o="urn:schemas-microsoft-com:office:office" xmlns:r="http://schemas.openxmlformats.org/officeDocument/2006/relationships" r:id="rId5190" o:title=""/>
          </v:shape>
        </w:pict>
      </w:r>
      <w:r>
        <w:rPr>
          <w:rFonts w:ascii="Arial" w:hAnsi="Arial" w:fareast="Arial" w:cs="Arial"/>
          <w:noProof w:val="on"/>
          <w:color w:val="000000"/>
          <w:sz w:val="14"/>
          <w:szCs w:val="14"/>
        </w:rPr>
        <w:pict>
          <v:shape xmlns:v="urn:schemas-microsoft-com:vml" id="_x00005190" style="position:absolute;margin-left:435.2pt;margin-top:164.45pt;z-index:-16756452;width:7.05pt;height:14.3pt;mso-position-horizontal:absolute;mso-position-horizontal-relative:page;mso-position-vertical:absolute;mso-position-vertical-relative:page" type="#_x0000_t75">
            <v:imageData xmlns:o="urn:schemas-microsoft-com:office:office" xmlns:r="http://schemas.openxmlformats.org/officeDocument/2006/relationships" r:id="rId5191" o:title=""/>
          </v:shape>
        </w:pict>
      </w:r>
      <w:r>
        <w:rPr>
          <w:rFonts w:ascii="Arial" w:hAnsi="Arial" w:fareast="Arial" w:cs="Arial"/>
          <w:noProof w:val="on"/>
          <w:color w:val="000000"/>
          <w:sz w:val="14"/>
          <w:szCs w:val="14"/>
        </w:rPr>
        <w:pict>
          <v:shape xmlns:v="urn:schemas-microsoft-com:vml" id="_x00005191" style="position:absolute;margin-left:440.25pt;margin-top:164.45pt;z-index:-16756448;width:35.25pt;height:14.3pt;mso-position-horizontal:absolute;mso-position-horizontal-relative:page;mso-position-vertical:absolute;mso-position-vertical-relative:page" type="#_x0000_t75">
            <v:imageData xmlns:o="urn:schemas-microsoft-com:office:office" xmlns:r="http://schemas.openxmlformats.org/officeDocument/2006/relationships" r:id="rId5192" o:title=""/>
          </v:shape>
        </w:pict>
      </w:r>
      <w:r>
        <w:rPr>
          <w:rFonts w:ascii="Arial" w:hAnsi="Arial" w:fareast="Arial" w:cs="Arial"/>
          <w:noProof w:val="on"/>
          <w:color w:val="000000"/>
          <w:sz w:val="14"/>
          <w:szCs w:val="14"/>
        </w:rPr>
        <w:pict>
          <v:shape xmlns:v="urn:schemas-microsoft-com:vml" id="_x00005192" style="position:absolute;margin-left:473.55pt;margin-top:164.45pt;z-index:-16756444;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5193" o:title=""/>
          </v:shape>
        </w:pict>
      </w:r>
      <w:r>
        <w:rPr>
          <w:rFonts w:ascii="Arial" w:hAnsi="Arial" w:fareast="Arial" w:cs="Arial"/>
          <w:noProof w:val="on"/>
          <w:color w:val="000000"/>
          <w:sz w:val="14"/>
          <w:szCs w:val="14"/>
        </w:rPr>
        <w:pict>
          <v:shape xmlns:v="urn:schemas-microsoft-com:vml" id="_x00005193" style="position:absolute;margin-left:479.3pt;margin-top:164.45pt;z-index:-16756440;width:5.6pt;height:14.3pt;mso-position-horizontal:absolute;mso-position-horizontal-relative:page;mso-position-vertical:absolute;mso-position-vertical-relative:page" type="#_x0000_t75">
            <v:imageData xmlns:o="urn:schemas-microsoft-com:office:office" xmlns:r="http://schemas.openxmlformats.org/officeDocument/2006/relationships" r:id="rId5194" o:title=""/>
          </v:shape>
        </w:pict>
      </w:r>
      <w:r>
        <w:rPr>
          <w:rFonts w:ascii="Arial" w:hAnsi="Arial" w:fareast="Arial" w:cs="Arial"/>
          <w:noProof w:val="on"/>
          <w:color w:val="000000"/>
          <w:sz w:val="14"/>
          <w:szCs w:val="14"/>
        </w:rPr>
        <w:pict>
          <v:shape xmlns:v="urn:schemas-microsoft-com:vml" id="_x00005194" style="position:absolute;margin-left:482.95pt;margin-top:164.45pt;z-index:-16756436;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5195" o:title=""/>
          </v:shape>
        </w:pict>
      </w:r>
      <w:r>
        <w:rPr>
          <w:rFonts w:ascii="Arial" w:hAnsi="Arial" w:fareast="Arial" w:cs="Arial"/>
          <w:noProof w:val="on"/>
          <w:color w:val="000000"/>
          <w:sz w:val="14"/>
          <w:szCs w:val="14"/>
        </w:rPr>
        <w:pict>
          <v:shape xmlns:v="urn:schemas-microsoft-com:vml" id="_x00005195" style="position:absolute;margin-left:485.85pt;margin-top:164.45pt;z-index:-16756432;width:28.75pt;height:14.3pt;mso-position-horizontal:absolute;mso-position-horizontal-relative:page;mso-position-vertical:absolute;mso-position-vertical-relative:page" type="#_x0000_t75">
            <v:imageData xmlns:o="urn:schemas-microsoft-com:office:office" xmlns:r="http://schemas.openxmlformats.org/officeDocument/2006/relationships" r:id="rId5196" o:title=""/>
          </v:shape>
        </w:pict>
      </w:r>
      <w:r>
        <w:rPr>
          <w:rFonts w:ascii="Arial" w:hAnsi="Arial" w:fareast="Arial" w:cs="Arial"/>
          <w:noProof w:val="on"/>
          <w:color w:val="000000"/>
          <w:sz w:val="14"/>
          <w:szCs w:val="14"/>
        </w:rPr>
        <w:pict>
          <v:shape xmlns:v="urn:schemas-microsoft-com:vml" id="_x00005196" style="position:absolute;margin-left:512.6pt;margin-top:164.45pt;z-index:-16756428;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5197" o:title=""/>
          </v:shape>
        </w:pict>
      </w:r>
      <w:r>
        <w:rPr>
          <w:rFonts w:ascii="Arial" w:hAnsi="Arial" w:fareast="Arial" w:cs="Arial"/>
          <w:noProof w:val="on"/>
          <w:color w:val="000000"/>
          <w:sz w:val="14"/>
          <w:szCs w:val="14"/>
        </w:rPr>
        <w:pict>
          <v:shape xmlns:v="urn:schemas-microsoft-com:vml" id="_x00005197" style="position:absolute;margin-left:518.35pt;margin-top:164.45pt;z-index:-16756424;width:5.6pt;height:14.3pt;mso-position-horizontal:absolute;mso-position-horizontal-relative:page;mso-position-vertical:absolute;mso-position-vertical-relative:page" type="#_x0000_t75">
            <v:imageData xmlns:o="urn:schemas-microsoft-com:office:office" xmlns:r="http://schemas.openxmlformats.org/officeDocument/2006/relationships" r:id="rId5198" o:title=""/>
          </v:shape>
        </w:pict>
      </w:r>
      <w:r>
        <w:rPr>
          <w:rFonts w:ascii="Arial" w:hAnsi="Arial" w:fareast="Arial" w:cs="Arial"/>
          <w:noProof w:val="on"/>
          <w:color w:val="000000"/>
          <w:sz w:val="14"/>
          <w:szCs w:val="14"/>
        </w:rPr>
        <w:pict>
          <v:shape xmlns:v="urn:schemas-microsoft-com:vml" id="_x00005198" style="position:absolute;margin-left:522pt;margin-top:164.45pt;z-index:-16756420;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5199" o:title=""/>
          </v:shape>
        </w:pict>
      </w:r>
      <w:r>
        <w:rPr>
          <w:rFonts w:ascii="Arial" w:hAnsi="Arial" w:fareast="Arial" w:cs="Arial"/>
          <w:noProof w:val="on"/>
          <w:color w:val="000000"/>
          <w:sz w:val="14"/>
          <w:szCs w:val="14"/>
        </w:rPr>
        <w:pict>
          <v:shape xmlns:v="urn:schemas-microsoft-com:vml" id="_x00005199" style="position:absolute;margin-left:527.8pt;margin-top:164.45pt;z-index:-16756416;width:32.4pt;height:14.3pt;mso-position-horizontal:absolute;mso-position-horizontal-relative:page;mso-position-vertical:absolute;mso-position-vertical-relative:page" type="#_x0000_t75">
            <v:imageData xmlns:o="urn:schemas-microsoft-com:office:office" xmlns:r="http://schemas.openxmlformats.org/officeDocument/2006/relationships" r:id="rId5200" o:title=""/>
          </v:shape>
        </w:pict>
      </w:r>
      <w:r>
        <w:rPr>
          <w:rFonts w:ascii="Arial" w:hAnsi="Arial" w:fareast="Arial" w:cs="Arial"/>
          <w:noProof w:val="on"/>
          <w:color w:val="000000"/>
          <w:sz w:val="14"/>
          <w:szCs w:val="14"/>
        </w:rPr>
        <w:pict>
          <v:shape xmlns:v="urn:schemas-microsoft-com:vml" id="_x00005200" style="position:absolute;margin-left:558.15pt;margin-top:164.45pt;z-index:-16756412;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5201" o:title=""/>
          </v:shape>
        </w:pict>
      </w:r>
      <w:r>
        <w:rPr>
          <w:rFonts w:ascii="Arial" w:hAnsi="Arial" w:fareast="Arial" w:cs="Arial"/>
          <w:noProof w:val="on"/>
          <w:color w:val="000000"/>
          <w:sz w:val="14"/>
          <w:szCs w:val="14"/>
        </w:rPr>
        <w:pict>
          <v:shape xmlns:v="urn:schemas-microsoft-com:vml" id="_x00005201" style="position:absolute;margin-left:563.95pt;margin-top:164.45pt;z-index:-16756408;width:5.6pt;height:14.3pt;mso-position-horizontal:absolute;mso-position-horizontal-relative:page;mso-position-vertical:absolute;mso-position-vertical-relative:page" type="#_x0000_t75">
            <v:imageData xmlns:o="urn:schemas-microsoft-com:office:office" xmlns:r="http://schemas.openxmlformats.org/officeDocument/2006/relationships" r:id="rId5202" o:title=""/>
          </v:shape>
        </w:pict>
      </w:r>
      <w:r>
        <w:rPr>
          <w:rFonts w:ascii="Arial" w:hAnsi="Arial" w:fareast="Arial" w:cs="Arial"/>
          <w:noProof w:val="on"/>
          <w:color w:val="000000"/>
          <w:sz w:val="14"/>
          <w:szCs w:val="14"/>
        </w:rPr>
        <w:pict>
          <v:shape xmlns:v="urn:schemas-microsoft-com:vml" id="_x00005202" style="position:absolute;margin-left:567.55pt;margin-top:164.45pt;z-index:-16756404;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5203" o:title=""/>
          </v:shape>
        </w:pict>
      </w:r>
      <w:r>
        <w:rPr>
          <w:rFonts w:ascii="Arial" w:hAnsi="Arial" w:fareast="Arial" w:cs="Arial"/>
          <w:noProof w:val="on"/>
          <w:color w:val="000000"/>
          <w:sz w:val="14"/>
          <w:szCs w:val="14"/>
        </w:rPr>
        <w:pict>
          <v:shape xmlns:v="urn:schemas-microsoft-com:vml" id="_x00005203" style="position:absolute;margin-left:570.45pt;margin-top:164.45pt;z-index:-16756400;width:28.75pt;height:14.3pt;mso-position-horizontal:absolute;mso-position-horizontal-relative:page;mso-position-vertical:absolute;mso-position-vertical-relative:page" type="#_x0000_t75">
            <v:imageData xmlns:o="urn:schemas-microsoft-com:office:office" xmlns:r="http://schemas.openxmlformats.org/officeDocument/2006/relationships" r:id="rId5204" o:title=""/>
          </v:shape>
        </w:pict>
      </w:r>
      <w:r>
        <w:rPr>
          <w:rFonts w:ascii="Arial" w:hAnsi="Arial" w:fareast="Arial" w:cs="Arial"/>
          <w:noProof w:val="on"/>
          <w:color w:val="000000"/>
          <w:sz w:val="14"/>
          <w:szCs w:val="14"/>
        </w:rPr>
        <w:pict>
          <v:shape xmlns:v="urn:schemas-microsoft-com:vml" id="_x00005204" style="position:absolute;margin-left:597.2pt;margin-top:164.45pt;z-index:-16756396;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5205" o:title=""/>
          </v:shape>
        </w:pict>
      </w:r>
      <w:r>
        <w:rPr>
          <w:rFonts w:ascii="Arial" w:hAnsi="Arial" w:fareast="Arial" w:cs="Arial"/>
          <w:noProof w:val="on"/>
          <w:color w:val="000000"/>
          <w:sz w:val="14"/>
          <w:szCs w:val="14"/>
        </w:rPr>
        <w:pict>
          <v:shape xmlns:v="urn:schemas-microsoft-com:vml" id="_x00005205" style="position:absolute;margin-left:12.8pt;margin-top:189.8pt;z-index:-16756392;width:156.8pt;height:25.15pt;mso-position-horizontal:absolute;mso-position-horizontal-relative:page;mso-position-vertical:absolute;mso-position-vertical-relative:page" type="#_x0000_t75">
            <v:imageData xmlns:o="urn:schemas-microsoft-com:office:office" xmlns:r="http://schemas.openxmlformats.org/officeDocument/2006/relationships" r:id="rId5206" o:title=""/>
          </v:shape>
        </w:pict>
      </w:r>
      <w:r>
        <w:rPr>
          <w:rFonts w:ascii="Arial" w:hAnsi="Arial" w:fareast="Arial" w:cs="Arial"/>
          <w:noProof w:val="on"/>
          <w:color w:val="000000"/>
          <w:sz w:val="14"/>
          <w:szCs w:val="14"/>
        </w:rPr>
        <w:pict>
          <v:shape xmlns:v="urn:schemas-microsoft-com:vml" id="_x00005206" style="position:absolute;margin-left:167.55pt;margin-top:189.8pt;z-index:-16756388;width:5.6pt;height:25.15pt;mso-position-horizontal:absolute;mso-position-horizontal-relative:page;mso-position-vertical:absolute;mso-position-vertical-relative:page" type="#_x0000_t75">
            <v:imageData xmlns:o="urn:schemas-microsoft-com:office:office" xmlns:r="http://schemas.openxmlformats.org/officeDocument/2006/relationships" r:id="rId5207" o:title=""/>
          </v:shape>
        </w:pict>
      </w:r>
      <w:r>
        <w:rPr>
          <w:rFonts w:ascii="Arial" w:hAnsi="Arial" w:fareast="Arial" w:cs="Arial"/>
          <w:noProof w:val="on"/>
          <w:color w:val="000000"/>
          <w:sz w:val="14"/>
          <w:szCs w:val="14"/>
        </w:rPr>
        <w:pict>
          <v:shape xmlns:v="urn:schemas-microsoft-com:vml" id="_x00005207" style="position:absolute;margin-left:171.2pt;margin-top:189.8pt;z-index:-16756384;width:5.6pt;height:25.15pt;mso-position-horizontal:absolute;mso-position-horizontal-relative:page;mso-position-vertical:absolute;mso-position-vertical-relative:page" type="#_x0000_t75">
            <v:imageData xmlns:o="urn:schemas-microsoft-com:office:office" xmlns:r="http://schemas.openxmlformats.org/officeDocument/2006/relationships" r:id="rId5208" o:title=""/>
          </v:shape>
        </w:pict>
      </w:r>
      <w:r>
        <w:rPr>
          <w:rFonts w:ascii="Arial" w:hAnsi="Arial" w:fareast="Arial" w:cs="Arial"/>
          <w:noProof w:val="on"/>
          <w:color w:val="000000"/>
          <w:sz w:val="14"/>
          <w:szCs w:val="14"/>
        </w:rPr>
        <w:pict>
          <v:shape xmlns:v="urn:schemas-microsoft-com:vml" id="_x00005208" style="position:absolute;margin-left:174.8pt;margin-top:189.8pt;z-index:-16756380;width:17.2pt;height:25.15pt;mso-position-horizontal:absolute;mso-position-horizontal-relative:page;mso-position-vertical:absolute;mso-position-vertical-relative:page" type="#_x0000_t75">
            <v:imageData xmlns:o="urn:schemas-microsoft-com:office:office" xmlns:r="http://schemas.openxmlformats.org/officeDocument/2006/relationships" r:id="rId5209" o:title=""/>
          </v:shape>
        </w:pict>
      </w:r>
      <w:r>
        <w:rPr>
          <w:rFonts w:ascii="Arial" w:hAnsi="Arial" w:fareast="Arial" w:cs="Arial"/>
          <w:noProof w:val="on"/>
          <w:color w:val="000000"/>
          <w:sz w:val="14"/>
          <w:szCs w:val="14"/>
        </w:rPr>
        <w:pict>
          <v:shape xmlns:v="urn:schemas-microsoft-com:vml" id="_x00005209" style="position:absolute;margin-left:190pt;margin-top:189.8pt;z-index:-16756376;width:4.9pt;height:25.15pt;mso-position-horizontal:absolute;mso-position-horizontal-relative:page;mso-position-vertical:absolute;mso-position-vertical-relative:page" type="#_x0000_t75">
            <v:imageData xmlns:o="urn:schemas-microsoft-com:office:office" xmlns:r="http://schemas.openxmlformats.org/officeDocument/2006/relationships" r:id="rId5210" o:title=""/>
          </v:shape>
        </w:pict>
      </w:r>
      <w:r>
        <w:rPr>
          <w:rFonts w:ascii="Arial" w:hAnsi="Arial" w:fareast="Arial" w:cs="Arial"/>
          <w:noProof w:val="on"/>
          <w:color w:val="000000"/>
          <w:sz w:val="14"/>
          <w:szCs w:val="14"/>
        </w:rPr>
        <w:pict>
          <v:shape xmlns:v="urn:schemas-microsoft-com:vml" id="_x00005210" style="position:absolute;margin-left:192.9pt;margin-top:189.8pt;z-index:-16756372;width:5.6pt;height:25.15pt;mso-position-horizontal:absolute;mso-position-horizontal-relative:page;mso-position-vertical:absolute;mso-position-vertical-relative:page" type="#_x0000_t75">
            <v:imageData xmlns:o="urn:schemas-microsoft-com:office:office" xmlns:r="http://schemas.openxmlformats.org/officeDocument/2006/relationships" r:id="rId5211" o:title=""/>
          </v:shape>
        </w:pict>
      </w:r>
      <w:r>
        <w:rPr>
          <w:rFonts w:ascii="Arial" w:hAnsi="Arial" w:fareast="Arial" w:cs="Arial"/>
          <w:noProof w:val="on"/>
          <w:color w:val="000000"/>
          <w:sz w:val="14"/>
          <w:szCs w:val="14"/>
        </w:rPr>
        <w:pict>
          <v:shape xmlns:v="urn:schemas-microsoft-com:vml" id="_x00005211" style="position:absolute;margin-left:196.5pt;margin-top:189.8pt;z-index:-16756368;width:4.9pt;height:25.15pt;mso-position-horizontal:absolute;mso-position-horizontal-relative:page;mso-position-vertical:absolute;mso-position-vertical-relative:page" type="#_x0000_t75">
            <v:imageData xmlns:o="urn:schemas-microsoft-com:office:office" xmlns:r="http://schemas.openxmlformats.org/officeDocument/2006/relationships" r:id="rId5212" o:title=""/>
          </v:shape>
        </w:pict>
      </w:r>
      <w:r>
        <w:rPr>
          <w:rFonts w:ascii="Arial" w:hAnsi="Arial" w:fareast="Arial" w:cs="Arial"/>
          <w:noProof w:val="on"/>
          <w:color w:val="000000"/>
          <w:sz w:val="14"/>
          <w:szCs w:val="14"/>
        </w:rPr>
        <w:pict>
          <v:shape xmlns:v="urn:schemas-microsoft-com:vml" id="_x00005212" style="position:absolute;margin-left:199.4pt;margin-top:189.8pt;z-index:-16756364;width:45.4pt;height:25.15pt;mso-position-horizontal:absolute;mso-position-horizontal-relative:page;mso-position-vertical:absolute;mso-position-vertical-relative:page" type="#_x0000_t75">
            <v:imageData xmlns:o="urn:schemas-microsoft-com:office:office" xmlns:r="http://schemas.openxmlformats.org/officeDocument/2006/relationships" r:id="rId5213" o:title=""/>
          </v:shape>
        </w:pict>
      </w:r>
      <w:r>
        <w:rPr>
          <w:rFonts w:ascii="Arial" w:hAnsi="Arial" w:fareast="Arial" w:cs="Arial"/>
          <w:noProof w:val="on"/>
          <w:color w:val="000000"/>
          <w:sz w:val="14"/>
          <w:szCs w:val="14"/>
        </w:rPr>
        <w:pict>
          <v:shape xmlns:v="urn:schemas-microsoft-com:vml" id="_x00005213" style="position:absolute;margin-left:242.8pt;margin-top:189.8pt;z-index:-16756360;width:4.9pt;height:25.15pt;mso-position-horizontal:absolute;mso-position-horizontal-relative:page;mso-position-vertical:absolute;mso-position-vertical-relative:page" type="#_x0000_t75">
            <v:imageData xmlns:o="urn:schemas-microsoft-com:office:office" xmlns:r="http://schemas.openxmlformats.org/officeDocument/2006/relationships" r:id="rId5214" o:title=""/>
          </v:shape>
        </w:pict>
      </w:r>
      <w:r>
        <w:rPr>
          <w:rFonts w:ascii="Arial" w:hAnsi="Arial" w:fareast="Arial" w:cs="Arial"/>
          <w:noProof w:val="on"/>
          <w:color w:val="000000"/>
          <w:sz w:val="14"/>
          <w:szCs w:val="14"/>
        </w:rPr>
        <w:pict>
          <v:shape xmlns:v="urn:schemas-microsoft-com:vml" id="_x00005214" style="position:absolute;margin-left:245.7pt;margin-top:189.8pt;z-index:-16756356;width:5.6pt;height:25.15pt;mso-position-horizontal:absolute;mso-position-horizontal-relative:page;mso-position-vertical:absolute;mso-position-vertical-relative:page" type="#_x0000_t75">
            <v:imageData xmlns:o="urn:schemas-microsoft-com:office:office" xmlns:r="http://schemas.openxmlformats.org/officeDocument/2006/relationships" r:id="rId5215" o:title=""/>
          </v:shape>
        </w:pict>
      </w:r>
      <w:r>
        <w:rPr>
          <w:rFonts w:ascii="Arial" w:hAnsi="Arial" w:fareast="Arial" w:cs="Arial"/>
          <w:noProof w:val="on"/>
          <w:color w:val="000000"/>
          <w:sz w:val="14"/>
          <w:szCs w:val="14"/>
        </w:rPr>
        <w:pict>
          <v:shape xmlns:v="urn:schemas-microsoft-com:vml" id="_x00005215" style="position:absolute;margin-left:249.3pt;margin-top:189.8pt;z-index:-16756352;width:6.35pt;height:25.15pt;mso-position-horizontal:absolute;mso-position-horizontal-relative:page;mso-position-vertical:absolute;mso-position-vertical-relative:page" type="#_x0000_t75">
            <v:imageData xmlns:o="urn:schemas-microsoft-com:office:office" xmlns:r="http://schemas.openxmlformats.org/officeDocument/2006/relationships" r:id="rId5216" o:title=""/>
          </v:shape>
        </w:pict>
      </w:r>
      <w:r>
        <w:rPr>
          <w:rFonts w:ascii="Arial" w:hAnsi="Arial" w:fareast="Arial" w:cs="Arial"/>
          <w:noProof w:val="on"/>
          <w:color w:val="000000"/>
          <w:sz w:val="14"/>
          <w:szCs w:val="14"/>
        </w:rPr>
        <w:pict>
          <v:shape xmlns:v="urn:schemas-microsoft-com:vml" id="_x00005216" style="position:absolute;margin-left:253.65pt;margin-top:189.8pt;z-index:-16756348;width:25.15pt;height:25.15pt;mso-position-horizontal:absolute;mso-position-horizontal-relative:page;mso-position-vertical:absolute;mso-position-vertical-relative:page" type="#_x0000_t75">
            <v:imageData xmlns:o="urn:schemas-microsoft-com:office:office" xmlns:r="http://schemas.openxmlformats.org/officeDocument/2006/relationships" r:id="rId5217" o:title=""/>
          </v:shape>
        </w:pict>
      </w:r>
      <w:r>
        <w:rPr>
          <w:rFonts w:ascii="Arial" w:hAnsi="Arial" w:fareast="Arial" w:cs="Arial"/>
          <w:noProof w:val="on"/>
          <w:color w:val="000000"/>
          <w:sz w:val="14"/>
          <w:szCs w:val="14"/>
        </w:rPr>
        <w:pict>
          <v:shape xmlns:v="urn:schemas-microsoft-com:vml" id="_x00005217" style="position:absolute;margin-left:276.8pt;margin-top:189.8pt;z-index:-16756344;width:4.9pt;height:25.15pt;mso-position-horizontal:absolute;mso-position-horizontal-relative:page;mso-position-vertical:absolute;mso-position-vertical-relative:page" type="#_x0000_t75">
            <v:imageData xmlns:o="urn:schemas-microsoft-com:office:office" xmlns:r="http://schemas.openxmlformats.org/officeDocument/2006/relationships" r:id="rId5218" o:title=""/>
          </v:shape>
        </w:pict>
      </w:r>
      <w:r>
        <w:rPr>
          <w:rFonts w:ascii="Arial" w:hAnsi="Arial" w:fareast="Arial" w:cs="Arial"/>
          <w:noProof w:val="on"/>
          <w:color w:val="000000"/>
          <w:sz w:val="14"/>
          <w:szCs w:val="14"/>
        </w:rPr>
        <w:pict>
          <v:shape xmlns:v="urn:schemas-microsoft-com:vml" id="_x00005218" style="position:absolute;margin-left:279.7pt;margin-top:189.8pt;z-index:-16756340;width:5.6pt;height:25.15pt;mso-position-horizontal:absolute;mso-position-horizontal-relative:page;mso-position-vertical:absolute;mso-position-vertical-relative:page" type="#_x0000_t75">
            <v:imageData xmlns:o="urn:schemas-microsoft-com:office:office" xmlns:r="http://schemas.openxmlformats.org/officeDocument/2006/relationships" r:id="rId5219" o:title=""/>
          </v:shape>
        </w:pict>
      </w:r>
      <w:r>
        <w:rPr>
          <w:rFonts w:ascii="Arial" w:hAnsi="Arial" w:fareast="Arial" w:cs="Arial"/>
          <w:noProof w:val="on"/>
          <w:color w:val="000000"/>
          <w:sz w:val="14"/>
          <w:szCs w:val="14"/>
        </w:rPr>
        <w:pict>
          <v:shape xmlns:v="urn:schemas-microsoft-com:vml" id="_x00005219" style="position:absolute;margin-left:283.3pt;margin-top:189.8pt;z-index:-16756336;width:5.6pt;height:25.15pt;mso-position-horizontal:absolute;mso-position-horizontal-relative:page;mso-position-vertical:absolute;mso-position-vertical-relative:page" type="#_x0000_t75">
            <v:imageData xmlns:o="urn:schemas-microsoft-com:office:office" xmlns:r="http://schemas.openxmlformats.org/officeDocument/2006/relationships" r:id="rId5220" o:title=""/>
          </v:shape>
        </w:pict>
      </w:r>
      <w:r>
        <w:rPr>
          <w:rFonts w:ascii="Arial" w:hAnsi="Arial" w:fareast="Arial" w:cs="Arial"/>
          <w:noProof w:val="on"/>
          <w:color w:val="000000"/>
          <w:sz w:val="14"/>
          <w:szCs w:val="14"/>
        </w:rPr>
        <w:pict>
          <v:shape xmlns:v="urn:schemas-microsoft-com:vml" id="_x00005220" style="position:absolute;margin-left:286.9pt;margin-top:189.8pt;z-index:-16756332;width:33.85pt;height:25.15pt;mso-position-horizontal:absolute;mso-position-horizontal-relative:page;mso-position-vertical:absolute;mso-position-vertical-relative:page" type="#_x0000_t75">
            <v:imageData xmlns:o="urn:schemas-microsoft-com:office:office" xmlns:r="http://schemas.openxmlformats.org/officeDocument/2006/relationships" r:id="rId5221" o:title=""/>
          </v:shape>
        </w:pict>
      </w:r>
      <w:r>
        <w:rPr>
          <w:rFonts w:ascii="Arial" w:hAnsi="Arial" w:fareast="Arial" w:cs="Arial"/>
          <w:noProof w:val="on"/>
          <w:color w:val="000000"/>
          <w:sz w:val="14"/>
          <w:szCs w:val="14"/>
        </w:rPr>
        <w:pict>
          <v:shape xmlns:v="urn:schemas-microsoft-com:vml" id="_x00005221" style="position:absolute;margin-left:318.75pt;margin-top:189.8pt;z-index:-16756328;width:4.9pt;height:25.15pt;mso-position-horizontal:absolute;mso-position-horizontal-relative:page;mso-position-vertical:absolute;mso-position-vertical-relative:page" type="#_x0000_t75">
            <v:imageData xmlns:o="urn:schemas-microsoft-com:office:office" xmlns:r="http://schemas.openxmlformats.org/officeDocument/2006/relationships" r:id="rId5222" o:title=""/>
          </v:shape>
        </w:pict>
      </w:r>
      <w:r>
        <w:rPr>
          <w:rFonts w:ascii="Arial" w:hAnsi="Arial" w:fareast="Arial" w:cs="Arial"/>
          <w:noProof w:val="on"/>
          <w:color w:val="000000"/>
          <w:sz w:val="14"/>
          <w:szCs w:val="14"/>
        </w:rPr>
        <w:pict>
          <v:shape xmlns:v="urn:schemas-microsoft-com:vml" id="_x00005222" style="position:absolute;margin-left:321.65pt;margin-top:189.8pt;z-index:-16756324;width:5.6pt;height:25.15pt;mso-position-horizontal:absolute;mso-position-horizontal-relative:page;mso-position-vertical:absolute;mso-position-vertical-relative:page" type="#_x0000_t75">
            <v:imageData xmlns:o="urn:schemas-microsoft-com:office:office" xmlns:r="http://schemas.openxmlformats.org/officeDocument/2006/relationships" r:id="rId5223" o:title=""/>
          </v:shape>
        </w:pict>
      </w:r>
      <w:r>
        <w:rPr>
          <w:rFonts w:ascii="Arial" w:hAnsi="Arial" w:fareast="Arial" w:cs="Arial"/>
          <w:noProof w:val="on"/>
          <w:color w:val="000000"/>
          <w:sz w:val="14"/>
          <w:szCs w:val="14"/>
        </w:rPr>
        <w:pict>
          <v:shape xmlns:v="urn:schemas-microsoft-com:vml" id="_x00005223" style="position:absolute;margin-left:325.25pt;margin-top:189.8pt;z-index:-16756320;width:4.9pt;height:25.15pt;mso-position-horizontal:absolute;mso-position-horizontal-relative:page;mso-position-vertical:absolute;mso-position-vertical-relative:page" type="#_x0000_t75">
            <v:imageData xmlns:o="urn:schemas-microsoft-com:office:office" xmlns:r="http://schemas.openxmlformats.org/officeDocument/2006/relationships" r:id="rId5224" o:title=""/>
          </v:shape>
        </w:pict>
      </w:r>
      <w:r>
        <w:rPr>
          <w:rFonts w:ascii="Arial" w:hAnsi="Arial" w:fareast="Arial" w:cs="Arial"/>
          <w:noProof w:val="on"/>
          <w:color w:val="000000"/>
          <w:sz w:val="14"/>
          <w:szCs w:val="14"/>
        </w:rPr>
        <w:pict>
          <v:shape xmlns:v="urn:schemas-microsoft-com:vml" id="_x00005224" style="position:absolute;margin-left:328.15pt;margin-top:189.8pt;z-index:-16756316;width:29.5pt;height:25.15pt;mso-position-horizontal:absolute;mso-position-horizontal-relative:page;mso-position-vertical:absolute;mso-position-vertical-relative:page" type="#_x0000_t75">
            <v:imageData xmlns:o="urn:schemas-microsoft-com:office:office" xmlns:r="http://schemas.openxmlformats.org/officeDocument/2006/relationships" r:id="rId5225" o:title=""/>
          </v:shape>
        </w:pict>
      </w:r>
      <w:r>
        <w:rPr>
          <w:rFonts w:ascii="Arial" w:hAnsi="Arial" w:fareast="Arial" w:cs="Arial"/>
          <w:noProof w:val="on"/>
          <w:color w:val="000000"/>
          <w:sz w:val="14"/>
          <w:szCs w:val="14"/>
        </w:rPr>
        <w:pict>
          <v:shape xmlns:v="urn:schemas-microsoft-com:vml" id="_x00005225" style="position:absolute;margin-left:355.65pt;margin-top:189.8pt;z-index:-16756312;width:4.9pt;height:25.15pt;mso-position-horizontal:absolute;mso-position-horizontal-relative:page;mso-position-vertical:absolute;mso-position-vertical-relative:page" type="#_x0000_t75">
            <v:imageData xmlns:o="urn:schemas-microsoft-com:office:office" xmlns:r="http://schemas.openxmlformats.org/officeDocument/2006/relationships" r:id="rId5226" o:title=""/>
          </v:shape>
        </w:pict>
      </w:r>
      <w:r>
        <w:rPr>
          <w:rFonts w:ascii="Arial" w:hAnsi="Arial" w:fareast="Arial" w:cs="Arial"/>
          <w:noProof w:val="on"/>
          <w:color w:val="000000"/>
          <w:sz w:val="14"/>
          <w:szCs w:val="14"/>
        </w:rPr>
        <w:pict>
          <v:shape xmlns:v="urn:schemas-microsoft-com:vml" id="_x00005226" style="position:absolute;margin-left:358.5pt;margin-top:189.8pt;z-index:-16756308;width:5.6pt;height:25.15pt;mso-position-horizontal:absolute;mso-position-horizontal-relative:page;mso-position-vertical:absolute;mso-position-vertical-relative:page" type="#_x0000_t75">
            <v:imageData xmlns:o="urn:schemas-microsoft-com:office:office" xmlns:r="http://schemas.openxmlformats.org/officeDocument/2006/relationships" r:id="rId5227" o:title=""/>
          </v:shape>
        </w:pict>
      </w:r>
      <w:r>
        <w:rPr>
          <w:rFonts w:ascii="Arial" w:hAnsi="Arial" w:fareast="Arial" w:cs="Arial"/>
          <w:noProof w:val="on"/>
          <w:color w:val="000000"/>
          <w:sz w:val="14"/>
          <w:szCs w:val="14"/>
        </w:rPr>
        <w:pict>
          <v:shape xmlns:v="urn:schemas-microsoft-com:vml" id="_x00005227" style="position:absolute;margin-left:362.15pt;margin-top:189.8pt;z-index:-16756304;width:4.9pt;height:25.15pt;mso-position-horizontal:absolute;mso-position-horizontal-relative:page;mso-position-vertical:absolute;mso-position-vertical-relative:page" type="#_x0000_t75">
            <v:imageData xmlns:o="urn:schemas-microsoft-com:office:office" xmlns:r="http://schemas.openxmlformats.org/officeDocument/2006/relationships" r:id="rId5228" o:title=""/>
          </v:shape>
        </w:pict>
      </w:r>
      <w:r>
        <w:rPr>
          <w:rFonts w:ascii="Arial" w:hAnsi="Arial" w:fareast="Arial" w:cs="Arial"/>
          <w:noProof w:val="on"/>
          <w:color w:val="000000"/>
          <w:sz w:val="14"/>
          <w:szCs w:val="14"/>
        </w:rPr>
        <w:pict>
          <v:shape xmlns:v="urn:schemas-microsoft-com:vml" id="_x00005228" style="position:absolute;margin-left:365.05pt;margin-top:189.8pt;z-index:-16756300;width:26.6pt;height:25.15pt;mso-position-horizontal:absolute;mso-position-horizontal-relative:page;mso-position-vertical:absolute;mso-position-vertical-relative:page" type="#_x0000_t75">
            <v:imageData xmlns:o="urn:schemas-microsoft-com:office:office" xmlns:r="http://schemas.openxmlformats.org/officeDocument/2006/relationships" r:id="rId5229" o:title=""/>
          </v:shape>
        </w:pict>
      </w:r>
      <w:r>
        <w:rPr>
          <w:rFonts w:ascii="Arial" w:hAnsi="Arial" w:fareast="Arial" w:cs="Arial"/>
          <w:noProof w:val="on"/>
          <w:color w:val="000000"/>
          <w:sz w:val="14"/>
          <w:szCs w:val="14"/>
        </w:rPr>
        <w:pict>
          <v:shape xmlns:v="urn:schemas-microsoft-com:vml" id="_x00005229" style="position:absolute;margin-left:389.65pt;margin-top:189.8pt;z-index:-16756296;width:4.9pt;height:25.15pt;mso-position-horizontal:absolute;mso-position-horizontal-relative:page;mso-position-vertical:absolute;mso-position-vertical-relative:page" type="#_x0000_t75">
            <v:imageData xmlns:o="urn:schemas-microsoft-com:office:office" xmlns:r="http://schemas.openxmlformats.org/officeDocument/2006/relationships" r:id="rId5230" o:title=""/>
          </v:shape>
        </w:pict>
      </w:r>
      <w:r>
        <w:rPr>
          <w:rFonts w:ascii="Arial" w:hAnsi="Arial" w:fareast="Arial" w:cs="Arial"/>
          <w:noProof w:val="on"/>
          <w:color w:val="000000"/>
          <w:sz w:val="14"/>
          <w:szCs w:val="14"/>
        </w:rPr>
        <w:pict>
          <v:shape xmlns:v="urn:schemas-microsoft-com:vml" id="_x00005230" style="position:absolute;margin-left:392.5pt;margin-top:189.8pt;z-index:-16756292;width:5.6pt;height:25.15pt;mso-position-horizontal:absolute;mso-position-horizontal-relative:page;mso-position-vertical:absolute;mso-position-vertical-relative:page" type="#_x0000_t75">
            <v:imageData xmlns:o="urn:schemas-microsoft-com:office:office" xmlns:r="http://schemas.openxmlformats.org/officeDocument/2006/relationships" r:id="rId5231" o:title=""/>
          </v:shape>
        </w:pict>
      </w:r>
      <w:r>
        <w:rPr>
          <w:rFonts w:ascii="Arial" w:hAnsi="Arial" w:fareast="Arial" w:cs="Arial"/>
          <w:noProof w:val="on"/>
          <w:color w:val="000000"/>
          <w:sz w:val="14"/>
          <w:szCs w:val="14"/>
        </w:rPr>
        <w:pict>
          <v:shape xmlns:v="urn:schemas-microsoft-com:vml" id="_x00005231" style="position:absolute;margin-left:396.15pt;margin-top:189.8pt;z-index:-16756288;width:4.9pt;height:25.15pt;mso-position-horizontal:absolute;mso-position-horizontal-relative:page;mso-position-vertical:absolute;mso-position-vertical-relative:page" type="#_x0000_t75">
            <v:imageData xmlns:o="urn:schemas-microsoft-com:office:office" xmlns:r="http://schemas.openxmlformats.org/officeDocument/2006/relationships" r:id="rId5232" o:title=""/>
          </v:shape>
        </w:pict>
      </w:r>
      <w:r>
        <w:rPr>
          <w:rFonts w:ascii="Arial" w:hAnsi="Arial" w:fareast="Arial" w:cs="Arial"/>
          <w:noProof w:val="on"/>
          <w:color w:val="000000"/>
          <w:sz w:val="14"/>
          <w:szCs w:val="14"/>
        </w:rPr>
        <w:pict>
          <v:shape xmlns:v="urn:schemas-microsoft-com:vml" id="_x00005232" style="position:absolute;margin-left:399.05pt;margin-top:189.8pt;z-index:-16756284;width:28.75pt;height:25.15pt;mso-position-horizontal:absolute;mso-position-horizontal-relative:page;mso-position-vertical:absolute;mso-position-vertical-relative:page" type="#_x0000_t75">
            <v:imageData xmlns:o="urn:schemas-microsoft-com:office:office" xmlns:r="http://schemas.openxmlformats.org/officeDocument/2006/relationships" r:id="rId5233" o:title=""/>
          </v:shape>
        </w:pict>
      </w:r>
      <w:r>
        <w:rPr>
          <w:rFonts w:ascii="Arial" w:hAnsi="Arial" w:fareast="Arial" w:cs="Arial"/>
          <w:noProof w:val="on"/>
          <w:color w:val="000000"/>
          <w:sz w:val="14"/>
          <w:szCs w:val="14"/>
        </w:rPr>
        <w:pict>
          <v:shape xmlns:v="urn:schemas-microsoft-com:vml" id="_x00005233" style="position:absolute;margin-left:425.8pt;margin-top:189.8pt;z-index:-16756280;width:7.8pt;height:25.15pt;mso-position-horizontal:absolute;mso-position-horizontal-relative:page;mso-position-vertical:absolute;mso-position-vertical-relative:page" type="#_x0000_t75">
            <v:imageData xmlns:o="urn:schemas-microsoft-com:office:office" xmlns:r="http://schemas.openxmlformats.org/officeDocument/2006/relationships" r:id="rId5234" o:title=""/>
          </v:shape>
        </w:pict>
      </w:r>
      <w:r>
        <w:rPr>
          <w:rFonts w:ascii="Arial" w:hAnsi="Arial" w:fareast="Arial" w:cs="Arial"/>
          <w:noProof w:val="on"/>
          <w:color w:val="000000"/>
          <w:sz w:val="14"/>
          <w:szCs w:val="14"/>
        </w:rPr>
        <w:pict>
          <v:shape xmlns:v="urn:schemas-microsoft-com:vml" id="_x00005234" style="position:absolute;margin-left:431.6pt;margin-top:189.8pt;z-index:-16756276;width:5.6pt;height:25.15pt;mso-position-horizontal:absolute;mso-position-horizontal-relative:page;mso-position-vertical:absolute;mso-position-vertical-relative:page" type="#_x0000_t75">
            <v:imageData xmlns:o="urn:schemas-microsoft-com:office:office" xmlns:r="http://schemas.openxmlformats.org/officeDocument/2006/relationships" r:id="rId5235" o:title=""/>
          </v:shape>
        </w:pict>
      </w:r>
      <w:r>
        <w:rPr>
          <w:rFonts w:ascii="Arial" w:hAnsi="Arial" w:fareast="Arial" w:cs="Arial"/>
          <w:noProof w:val="on"/>
          <w:color w:val="000000"/>
          <w:sz w:val="14"/>
          <w:szCs w:val="14"/>
        </w:rPr>
        <w:pict>
          <v:shape xmlns:v="urn:schemas-microsoft-com:vml" id="_x00005235" style="position:absolute;margin-left:435.2pt;margin-top:189.8pt;z-index:-16756272;width:7.05pt;height:25.15pt;mso-position-horizontal:absolute;mso-position-horizontal-relative:page;mso-position-vertical:absolute;mso-position-vertical-relative:page" type="#_x0000_t75">
            <v:imageData xmlns:o="urn:schemas-microsoft-com:office:office" xmlns:r="http://schemas.openxmlformats.org/officeDocument/2006/relationships" r:id="rId5236" o:title=""/>
          </v:shape>
        </w:pict>
      </w:r>
      <w:r>
        <w:rPr>
          <w:rFonts w:ascii="Arial" w:hAnsi="Arial" w:fareast="Arial" w:cs="Arial"/>
          <w:noProof w:val="on"/>
          <w:color w:val="000000"/>
          <w:sz w:val="14"/>
          <w:szCs w:val="14"/>
        </w:rPr>
        <w:pict>
          <v:shape xmlns:v="urn:schemas-microsoft-com:vml" id="_x00005236" style="position:absolute;margin-left:440.25pt;margin-top:189.8pt;z-index:-16756268;width:35.25pt;height:25.15pt;mso-position-horizontal:absolute;mso-position-horizontal-relative:page;mso-position-vertical:absolute;mso-position-vertical-relative:page" type="#_x0000_t75">
            <v:imageData xmlns:o="urn:schemas-microsoft-com:office:office" xmlns:r="http://schemas.openxmlformats.org/officeDocument/2006/relationships" r:id="rId5237" o:title=""/>
          </v:shape>
        </w:pict>
      </w:r>
      <w:r>
        <w:rPr>
          <w:rFonts w:ascii="Arial" w:hAnsi="Arial" w:fareast="Arial" w:cs="Arial"/>
          <w:noProof w:val="on"/>
          <w:color w:val="000000"/>
          <w:sz w:val="14"/>
          <w:szCs w:val="14"/>
        </w:rPr>
        <w:pict>
          <v:shape xmlns:v="urn:schemas-microsoft-com:vml" id="_x00005237" style="position:absolute;margin-left:473.55pt;margin-top:189.8pt;z-index:-16756264;width:7.8pt;height:25.15pt;mso-position-horizontal:absolute;mso-position-horizontal-relative:page;mso-position-vertical:absolute;mso-position-vertical-relative:page" type="#_x0000_t75">
            <v:imageData xmlns:o="urn:schemas-microsoft-com:office:office" xmlns:r="http://schemas.openxmlformats.org/officeDocument/2006/relationships" r:id="rId5238" o:title=""/>
          </v:shape>
        </w:pict>
      </w:r>
      <w:r>
        <w:rPr>
          <w:rFonts w:ascii="Arial" w:hAnsi="Arial" w:fareast="Arial" w:cs="Arial"/>
          <w:noProof w:val="on"/>
          <w:color w:val="000000"/>
          <w:sz w:val="14"/>
          <w:szCs w:val="14"/>
        </w:rPr>
        <w:pict>
          <v:shape xmlns:v="urn:schemas-microsoft-com:vml" id="_x00005238" style="position:absolute;margin-left:479.3pt;margin-top:189.8pt;z-index:-16756260;width:5.6pt;height:25.15pt;mso-position-horizontal:absolute;mso-position-horizontal-relative:page;mso-position-vertical:absolute;mso-position-vertical-relative:page" type="#_x0000_t75">
            <v:imageData xmlns:o="urn:schemas-microsoft-com:office:office" xmlns:r="http://schemas.openxmlformats.org/officeDocument/2006/relationships" r:id="rId5239" o:title=""/>
          </v:shape>
        </w:pict>
      </w:r>
      <w:r>
        <w:rPr>
          <w:rFonts w:ascii="Arial" w:hAnsi="Arial" w:fareast="Arial" w:cs="Arial"/>
          <w:noProof w:val="on"/>
          <w:color w:val="000000"/>
          <w:sz w:val="14"/>
          <w:szCs w:val="14"/>
        </w:rPr>
        <w:pict>
          <v:shape xmlns:v="urn:schemas-microsoft-com:vml" id="_x00005239" style="position:absolute;margin-left:482.95pt;margin-top:189.8pt;z-index:-16756256;width:4.9pt;height:25.15pt;mso-position-horizontal:absolute;mso-position-horizontal-relative:page;mso-position-vertical:absolute;mso-position-vertical-relative:page" type="#_x0000_t75">
            <v:imageData xmlns:o="urn:schemas-microsoft-com:office:office" xmlns:r="http://schemas.openxmlformats.org/officeDocument/2006/relationships" r:id="rId5240" o:title=""/>
          </v:shape>
        </w:pict>
      </w:r>
      <w:r>
        <w:rPr>
          <w:rFonts w:ascii="Arial" w:hAnsi="Arial" w:fareast="Arial" w:cs="Arial"/>
          <w:noProof w:val="on"/>
          <w:color w:val="000000"/>
          <w:sz w:val="14"/>
          <w:szCs w:val="14"/>
        </w:rPr>
        <w:pict>
          <v:shape xmlns:v="urn:schemas-microsoft-com:vml" id="_x00005240" style="position:absolute;margin-left:485.85pt;margin-top:189.8pt;z-index:-16756252;width:28.75pt;height:25.15pt;mso-position-horizontal:absolute;mso-position-horizontal-relative:page;mso-position-vertical:absolute;mso-position-vertical-relative:page" type="#_x0000_t75">
            <v:imageData xmlns:o="urn:schemas-microsoft-com:office:office" xmlns:r="http://schemas.openxmlformats.org/officeDocument/2006/relationships" r:id="rId5241" o:title=""/>
          </v:shape>
        </w:pict>
      </w:r>
      <w:r>
        <w:rPr>
          <w:rFonts w:ascii="Arial" w:hAnsi="Arial" w:fareast="Arial" w:cs="Arial"/>
          <w:noProof w:val="on"/>
          <w:color w:val="000000"/>
          <w:sz w:val="14"/>
          <w:szCs w:val="14"/>
        </w:rPr>
        <w:pict>
          <v:shape xmlns:v="urn:schemas-microsoft-com:vml" id="_x00005241" style="position:absolute;margin-left:512.6pt;margin-top:189.8pt;z-index:-16756248;width:7.8pt;height:25.15pt;mso-position-horizontal:absolute;mso-position-horizontal-relative:page;mso-position-vertical:absolute;mso-position-vertical-relative:page" type="#_x0000_t75">
            <v:imageData xmlns:o="urn:schemas-microsoft-com:office:office" xmlns:r="http://schemas.openxmlformats.org/officeDocument/2006/relationships" r:id="rId5242" o:title=""/>
          </v:shape>
        </w:pict>
      </w:r>
      <w:r>
        <w:rPr>
          <w:rFonts w:ascii="Arial" w:hAnsi="Arial" w:fareast="Arial" w:cs="Arial"/>
          <w:noProof w:val="on"/>
          <w:color w:val="000000"/>
          <w:sz w:val="14"/>
          <w:szCs w:val="14"/>
        </w:rPr>
        <w:pict>
          <v:shape xmlns:v="urn:schemas-microsoft-com:vml" id="_x00005242" style="position:absolute;margin-left:518.35pt;margin-top:189.8pt;z-index:-16756244;width:5.6pt;height:25.15pt;mso-position-horizontal:absolute;mso-position-horizontal-relative:page;mso-position-vertical:absolute;mso-position-vertical-relative:page" type="#_x0000_t75">
            <v:imageData xmlns:o="urn:schemas-microsoft-com:office:office" xmlns:r="http://schemas.openxmlformats.org/officeDocument/2006/relationships" r:id="rId5243" o:title=""/>
          </v:shape>
        </w:pict>
      </w:r>
      <w:r>
        <w:rPr>
          <w:rFonts w:ascii="Arial" w:hAnsi="Arial" w:fareast="Arial" w:cs="Arial"/>
          <w:noProof w:val="on"/>
          <w:color w:val="000000"/>
          <w:sz w:val="14"/>
          <w:szCs w:val="14"/>
        </w:rPr>
        <w:pict>
          <v:shape xmlns:v="urn:schemas-microsoft-com:vml" id="_x00005243" style="position:absolute;margin-left:522pt;margin-top:189.8pt;z-index:-16756240;width:7.8pt;height:25.15pt;mso-position-horizontal:absolute;mso-position-horizontal-relative:page;mso-position-vertical:absolute;mso-position-vertical-relative:page" type="#_x0000_t75">
            <v:imageData xmlns:o="urn:schemas-microsoft-com:office:office" xmlns:r="http://schemas.openxmlformats.org/officeDocument/2006/relationships" r:id="rId5244" o:title=""/>
          </v:shape>
        </w:pict>
      </w:r>
      <w:r>
        <w:rPr>
          <w:rFonts w:ascii="Arial" w:hAnsi="Arial" w:fareast="Arial" w:cs="Arial"/>
          <w:noProof w:val="on"/>
          <w:color w:val="000000"/>
          <w:sz w:val="14"/>
          <w:szCs w:val="14"/>
        </w:rPr>
        <w:pict>
          <v:shape xmlns:v="urn:schemas-microsoft-com:vml" id="_x00005244" style="position:absolute;margin-left:527.8pt;margin-top:189.8pt;z-index:-16756236;width:32.4pt;height:25.15pt;mso-position-horizontal:absolute;mso-position-horizontal-relative:page;mso-position-vertical:absolute;mso-position-vertical-relative:page" type="#_x0000_t75">
            <v:imageData xmlns:o="urn:schemas-microsoft-com:office:office" xmlns:r="http://schemas.openxmlformats.org/officeDocument/2006/relationships" r:id="rId5245" o:title=""/>
          </v:shape>
        </w:pict>
      </w:r>
      <w:r>
        <w:rPr>
          <w:rFonts w:ascii="Arial" w:hAnsi="Arial" w:fareast="Arial" w:cs="Arial"/>
          <w:noProof w:val="on"/>
          <w:color w:val="000000"/>
          <w:sz w:val="14"/>
          <w:szCs w:val="14"/>
        </w:rPr>
        <w:pict>
          <v:shape xmlns:v="urn:schemas-microsoft-com:vml" id="_x00005245" style="position:absolute;margin-left:558.15pt;margin-top:189.8pt;z-index:-16756232;width:7.8pt;height:25.15pt;mso-position-horizontal:absolute;mso-position-horizontal-relative:page;mso-position-vertical:absolute;mso-position-vertical-relative:page" type="#_x0000_t75">
            <v:imageData xmlns:o="urn:schemas-microsoft-com:office:office" xmlns:r="http://schemas.openxmlformats.org/officeDocument/2006/relationships" r:id="rId5246" o:title=""/>
          </v:shape>
        </w:pict>
      </w:r>
      <w:r>
        <w:rPr>
          <w:rFonts w:ascii="Arial" w:hAnsi="Arial" w:fareast="Arial" w:cs="Arial"/>
          <w:noProof w:val="on"/>
          <w:color w:val="000000"/>
          <w:sz w:val="14"/>
          <w:szCs w:val="14"/>
        </w:rPr>
        <w:pict>
          <v:shape xmlns:v="urn:schemas-microsoft-com:vml" id="_x00005246" style="position:absolute;margin-left:563.95pt;margin-top:189.8pt;z-index:-16756228;width:5.6pt;height:25.15pt;mso-position-horizontal:absolute;mso-position-horizontal-relative:page;mso-position-vertical:absolute;mso-position-vertical-relative:page" type="#_x0000_t75">
            <v:imageData xmlns:o="urn:schemas-microsoft-com:office:office" xmlns:r="http://schemas.openxmlformats.org/officeDocument/2006/relationships" r:id="rId5247" o:title=""/>
          </v:shape>
        </w:pict>
      </w:r>
      <w:r>
        <w:rPr>
          <w:rFonts w:ascii="Arial" w:hAnsi="Arial" w:fareast="Arial" w:cs="Arial"/>
          <w:noProof w:val="on"/>
          <w:color w:val="000000"/>
          <w:sz w:val="14"/>
          <w:szCs w:val="14"/>
        </w:rPr>
        <w:pict>
          <v:shape xmlns:v="urn:schemas-microsoft-com:vml" id="_x00005247" style="position:absolute;margin-left:567.55pt;margin-top:189.8pt;z-index:-16756224;width:4.9pt;height:25.15pt;mso-position-horizontal:absolute;mso-position-horizontal-relative:page;mso-position-vertical:absolute;mso-position-vertical-relative:page" type="#_x0000_t75">
            <v:imageData xmlns:o="urn:schemas-microsoft-com:office:office" xmlns:r="http://schemas.openxmlformats.org/officeDocument/2006/relationships" r:id="rId5248" o:title=""/>
          </v:shape>
        </w:pict>
      </w:r>
      <w:r>
        <w:rPr>
          <w:rFonts w:ascii="Arial" w:hAnsi="Arial" w:fareast="Arial" w:cs="Arial"/>
          <w:noProof w:val="on"/>
          <w:color w:val="000000"/>
          <w:sz w:val="14"/>
          <w:szCs w:val="14"/>
        </w:rPr>
        <w:pict>
          <v:shape xmlns:v="urn:schemas-microsoft-com:vml" id="_x00005248" style="position:absolute;margin-left:570.45pt;margin-top:189.8pt;z-index:-16756220;width:28.75pt;height:25.15pt;mso-position-horizontal:absolute;mso-position-horizontal-relative:page;mso-position-vertical:absolute;mso-position-vertical-relative:page" type="#_x0000_t75">
            <v:imageData xmlns:o="urn:schemas-microsoft-com:office:office" xmlns:r="http://schemas.openxmlformats.org/officeDocument/2006/relationships" r:id="rId5249" o:title=""/>
          </v:shape>
        </w:pict>
      </w:r>
      <w:r>
        <w:rPr>
          <w:rFonts w:ascii="Arial" w:hAnsi="Arial" w:fareast="Arial" w:cs="Arial"/>
          <w:noProof w:val="on"/>
          <w:color w:val="000000"/>
          <w:sz w:val="14"/>
          <w:szCs w:val="14"/>
        </w:rPr>
        <w:pict>
          <v:shape xmlns:v="urn:schemas-microsoft-com:vml" id="_x00005249" style="position:absolute;margin-left:597.2pt;margin-top:189.8pt;z-index:-16756216;width:7.8pt;height:25.15pt;mso-position-horizontal:absolute;mso-position-horizontal-relative:page;mso-position-vertical:absolute;mso-position-vertical-relative:page" type="#_x0000_t75">
            <v:imageData xmlns:o="urn:schemas-microsoft-com:office:office" xmlns:r="http://schemas.openxmlformats.org/officeDocument/2006/relationships" r:id="rId5250" o:title=""/>
          </v:shape>
        </w:pict>
      </w:r>
      <w:r>
        <w:rPr>
          <w:rFonts w:ascii="Arial" w:hAnsi="Arial" w:fareast="Arial" w:cs="Arial"/>
          <w:noProof w:val="on"/>
          <w:color w:val="000000"/>
          <w:sz w:val="14"/>
          <w:szCs w:val="14"/>
        </w:rPr>
        <w:pict>
          <v:shape xmlns:v="urn:schemas-microsoft-com:vml" id="_x00005250" style="position:absolute;margin-left:12.8pt;margin-top:227.4pt;z-index:-16756212;width:156.8pt;height:13.55pt;mso-position-horizontal:absolute;mso-position-horizontal-relative:page;mso-position-vertical:absolute;mso-position-vertical-relative:page" type="#_x0000_t75">
            <v:imageData xmlns:o="urn:schemas-microsoft-com:office:office" xmlns:r="http://schemas.openxmlformats.org/officeDocument/2006/relationships" r:id="rId5251" o:title=""/>
          </v:shape>
        </w:pict>
      </w:r>
      <w:r>
        <w:rPr>
          <w:rFonts w:ascii="Arial" w:hAnsi="Arial" w:fareast="Arial" w:cs="Arial"/>
          <w:noProof w:val="on"/>
          <w:color w:val="000000"/>
          <w:sz w:val="14"/>
          <w:szCs w:val="14"/>
        </w:rPr>
        <w:pict>
          <v:shape xmlns:v="urn:schemas-microsoft-com:vml" id="_x00005251" style="position:absolute;margin-left:167.55pt;margin-top:227.4pt;z-index:-16756208;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5252" o:title=""/>
          </v:shape>
        </w:pict>
      </w:r>
      <w:r>
        <w:rPr>
          <w:rFonts w:ascii="Arial" w:hAnsi="Arial" w:fareast="Arial" w:cs="Arial"/>
          <w:noProof w:val="on"/>
          <w:color w:val="000000"/>
          <w:sz w:val="14"/>
          <w:szCs w:val="14"/>
        </w:rPr>
        <w:pict>
          <v:shape xmlns:v="urn:schemas-microsoft-com:vml" id="_x00005252" style="position:absolute;margin-left:171.2pt;margin-top:227.4pt;z-index:-16756204;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5253" o:title=""/>
          </v:shape>
        </w:pict>
      </w:r>
      <w:r>
        <w:rPr>
          <w:rFonts w:ascii="Arial" w:hAnsi="Arial" w:fareast="Arial" w:cs="Arial"/>
          <w:noProof w:val="on"/>
          <w:color w:val="000000"/>
          <w:sz w:val="14"/>
          <w:szCs w:val="14"/>
        </w:rPr>
        <w:pict>
          <v:shape xmlns:v="urn:schemas-microsoft-com:vml" id="_x00005253" style="position:absolute;margin-left:174.8pt;margin-top:227.4pt;z-index:-16756200;width:17.2pt;height:13.55pt;mso-position-horizontal:absolute;mso-position-horizontal-relative:page;mso-position-vertical:absolute;mso-position-vertical-relative:page" type="#_x0000_t75">
            <v:imageData xmlns:o="urn:schemas-microsoft-com:office:office" xmlns:r="http://schemas.openxmlformats.org/officeDocument/2006/relationships" r:id="rId5254" o:title=""/>
          </v:shape>
        </w:pict>
      </w:r>
      <w:r>
        <w:rPr>
          <w:rFonts w:ascii="Arial" w:hAnsi="Arial" w:fareast="Arial" w:cs="Arial"/>
          <w:noProof w:val="on"/>
          <w:color w:val="000000"/>
          <w:sz w:val="14"/>
          <w:szCs w:val="14"/>
        </w:rPr>
        <w:pict>
          <v:shape xmlns:v="urn:schemas-microsoft-com:vml" id="_x00005254" style="position:absolute;margin-left:190pt;margin-top:227.4pt;z-index:-1675619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255" o:title=""/>
          </v:shape>
        </w:pict>
      </w:r>
      <w:r>
        <w:rPr>
          <w:rFonts w:ascii="Arial" w:hAnsi="Arial" w:fareast="Arial" w:cs="Arial"/>
          <w:noProof w:val="on"/>
          <w:color w:val="000000"/>
          <w:sz w:val="14"/>
          <w:szCs w:val="14"/>
        </w:rPr>
        <w:pict>
          <v:shape xmlns:v="urn:schemas-microsoft-com:vml" id="_x00005255" style="position:absolute;margin-left:192.9pt;margin-top:227.4pt;z-index:-16756192;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5256" o:title=""/>
          </v:shape>
        </w:pict>
      </w:r>
      <w:r>
        <w:rPr>
          <w:rFonts w:ascii="Arial" w:hAnsi="Arial" w:fareast="Arial" w:cs="Arial"/>
          <w:noProof w:val="on"/>
          <w:color w:val="000000"/>
          <w:sz w:val="14"/>
          <w:szCs w:val="14"/>
        </w:rPr>
        <w:pict>
          <v:shape xmlns:v="urn:schemas-microsoft-com:vml" id="_x00005256" style="position:absolute;margin-left:196.5pt;margin-top:227.4pt;z-index:-1675618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257" o:title=""/>
          </v:shape>
        </w:pict>
      </w:r>
      <w:r>
        <w:rPr>
          <w:rFonts w:ascii="Arial" w:hAnsi="Arial" w:fareast="Arial" w:cs="Arial"/>
          <w:noProof w:val="on"/>
          <w:color w:val="000000"/>
          <w:sz w:val="14"/>
          <w:szCs w:val="14"/>
        </w:rPr>
        <w:pict>
          <v:shape xmlns:v="urn:schemas-microsoft-com:vml" id="_x00005257" style="position:absolute;margin-left:199.4pt;margin-top:227.4pt;z-index:-16756184;width:45.4pt;height:13.55pt;mso-position-horizontal:absolute;mso-position-horizontal-relative:page;mso-position-vertical:absolute;mso-position-vertical-relative:page" type="#_x0000_t75">
            <v:imageData xmlns:o="urn:schemas-microsoft-com:office:office" xmlns:r="http://schemas.openxmlformats.org/officeDocument/2006/relationships" r:id="rId5258" o:title=""/>
          </v:shape>
        </w:pict>
      </w:r>
      <w:r>
        <w:rPr>
          <w:rFonts w:ascii="Arial" w:hAnsi="Arial" w:fareast="Arial" w:cs="Arial"/>
          <w:noProof w:val="on"/>
          <w:color w:val="000000"/>
          <w:sz w:val="14"/>
          <w:szCs w:val="14"/>
        </w:rPr>
        <w:pict>
          <v:shape xmlns:v="urn:schemas-microsoft-com:vml" id="_x00005258" style="position:absolute;margin-left:242.8pt;margin-top:227.4pt;z-index:-1675618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259" o:title=""/>
          </v:shape>
        </w:pict>
      </w:r>
      <w:r>
        <w:rPr>
          <w:rFonts w:ascii="Arial" w:hAnsi="Arial" w:fareast="Arial" w:cs="Arial"/>
          <w:noProof w:val="on"/>
          <w:color w:val="000000"/>
          <w:sz w:val="14"/>
          <w:szCs w:val="14"/>
        </w:rPr>
        <w:pict>
          <v:shape xmlns:v="urn:schemas-microsoft-com:vml" id="_x00005259" style="position:absolute;margin-left:245.7pt;margin-top:227.4pt;z-index:-16756176;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5260" o:title=""/>
          </v:shape>
        </w:pict>
      </w:r>
      <w:r>
        <w:rPr>
          <w:rFonts w:ascii="Arial" w:hAnsi="Arial" w:fareast="Arial" w:cs="Arial"/>
          <w:noProof w:val="on"/>
          <w:color w:val="000000"/>
          <w:sz w:val="14"/>
          <w:szCs w:val="14"/>
        </w:rPr>
        <w:pict>
          <v:shape xmlns:v="urn:schemas-microsoft-com:vml" id="_x00005260" style="position:absolute;margin-left:249.3pt;margin-top:227.4pt;z-index:-16756172;width:6.35pt;height:13.55pt;mso-position-horizontal:absolute;mso-position-horizontal-relative:page;mso-position-vertical:absolute;mso-position-vertical-relative:page" type="#_x0000_t75">
            <v:imageData xmlns:o="urn:schemas-microsoft-com:office:office" xmlns:r="http://schemas.openxmlformats.org/officeDocument/2006/relationships" r:id="rId5261" o:title=""/>
          </v:shape>
        </w:pict>
      </w:r>
      <w:r>
        <w:rPr>
          <w:rFonts w:ascii="Arial" w:hAnsi="Arial" w:fareast="Arial" w:cs="Arial"/>
          <w:noProof w:val="on"/>
          <w:color w:val="000000"/>
          <w:sz w:val="14"/>
          <w:szCs w:val="14"/>
        </w:rPr>
        <w:pict>
          <v:shape xmlns:v="urn:schemas-microsoft-com:vml" id="_x00005261" style="position:absolute;margin-left:253.65pt;margin-top:227.4pt;z-index:-16756168;width:25.15pt;height:13.55pt;mso-position-horizontal:absolute;mso-position-horizontal-relative:page;mso-position-vertical:absolute;mso-position-vertical-relative:page" type="#_x0000_t75">
            <v:imageData xmlns:o="urn:schemas-microsoft-com:office:office" xmlns:r="http://schemas.openxmlformats.org/officeDocument/2006/relationships" r:id="rId5262" o:title=""/>
          </v:shape>
        </w:pict>
      </w:r>
      <w:r>
        <w:rPr>
          <w:rFonts w:ascii="Arial" w:hAnsi="Arial" w:fareast="Arial" w:cs="Arial"/>
          <w:noProof w:val="on"/>
          <w:color w:val="000000"/>
          <w:sz w:val="14"/>
          <w:szCs w:val="14"/>
        </w:rPr>
        <w:pict>
          <v:shape xmlns:v="urn:schemas-microsoft-com:vml" id="_x00005262" style="position:absolute;margin-left:276.8pt;margin-top:227.4pt;z-index:-1675616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263" o:title=""/>
          </v:shape>
        </w:pict>
      </w:r>
      <w:r>
        <w:rPr>
          <w:rFonts w:ascii="Arial" w:hAnsi="Arial" w:fareast="Arial" w:cs="Arial"/>
          <w:noProof w:val="on"/>
          <w:color w:val="000000"/>
          <w:sz w:val="14"/>
          <w:szCs w:val="14"/>
        </w:rPr>
        <w:pict>
          <v:shape xmlns:v="urn:schemas-microsoft-com:vml" id="_x00005263" style="position:absolute;margin-left:279.7pt;margin-top:227.4pt;z-index:-16756160;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5264" o:title=""/>
          </v:shape>
        </w:pict>
      </w:r>
      <w:r>
        <w:rPr>
          <w:rFonts w:ascii="Arial" w:hAnsi="Arial" w:fareast="Arial" w:cs="Arial"/>
          <w:noProof w:val="on"/>
          <w:color w:val="000000"/>
          <w:sz w:val="14"/>
          <w:szCs w:val="14"/>
        </w:rPr>
        <w:pict>
          <v:shape xmlns:v="urn:schemas-microsoft-com:vml" id="_x00005264" style="position:absolute;margin-left:283.3pt;margin-top:227.4pt;z-index:-16756156;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5265" o:title=""/>
          </v:shape>
        </w:pict>
      </w:r>
      <w:r>
        <w:rPr>
          <w:rFonts w:ascii="Arial" w:hAnsi="Arial" w:fareast="Arial" w:cs="Arial"/>
          <w:noProof w:val="on"/>
          <w:color w:val="000000"/>
          <w:sz w:val="14"/>
          <w:szCs w:val="14"/>
        </w:rPr>
        <w:pict>
          <v:shape xmlns:v="urn:schemas-microsoft-com:vml" id="_x00005265" style="position:absolute;margin-left:286.9pt;margin-top:227.4pt;z-index:-16756152;width:33.85pt;height:13.55pt;mso-position-horizontal:absolute;mso-position-horizontal-relative:page;mso-position-vertical:absolute;mso-position-vertical-relative:page" type="#_x0000_t75">
            <v:imageData xmlns:o="urn:schemas-microsoft-com:office:office" xmlns:r="http://schemas.openxmlformats.org/officeDocument/2006/relationships" r:id="rId5266" o:title=""/>
          </v:shape>
        </w:pict>
      </w:r>
      <w:r>
        <w:rPr>
          <w:rFonts w:ascii="Arial" w:hAnsi="Arial" w:fareast="Arial" w:cs="Arial"/>
          <w:noProof w:val="on"/>
          <w:color w:val="000000"/>
          <w:sz w:val="14"/>
          <w:szCs w:val="14"/>
        </w:rPr>
        <w:pict>
          <v:shape xmlns:v="urn:schemas-microsoft-com:vml" id="_x00005266" style="position:absolute;margin-left:318.75pt;margin-top:227.4pt;z-index:-1675614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267" o:title=""/>
          </v:shape>
        </w:pict>
      </w:r>
      <w:r>
        <w:rPr>
          <w:rFonts w:ascii="Arial" w:hAnsi="Arial" w:fareast="Arial" w:cs="Arial"/>
          <w:noProof w:val="on"/>
          <w:color w:val="000000"/>
          <w:sz w:val="14"/>
          <w:szCs w:val="14"/>
        </w:rPr>
        <w:pict>
          <v:shape xmlns:v="urn:schemas-microsoft-com:vml" id="_x00005267" style="position:absolute;margin-left:321.65pt;margin-top:227.4pt;z-index:-16756144;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5268" o:title=""/>
          </v:shape>
        </w:pict>
      </w:r>
      <w:r>
        <w:rPr>
          <w:rFonts w:ascii="Arial" w:hAnsi="Arial" w:fareast="Arial" w:cs="Arial"/>
          <w:noProof w:val="on"/>
          <w:color w:val="000000"/>
          <w:sz w:val="14"/>
          <w:szCs w:val="14"/>
        </w:rPr>
        <w:pict>
          <v:shape xmlns:v="urn:schemas-microsoft-com:vml" id="_x00005268" style="position:absolute;margin-left:325.25pt;margin-top:227.4pt;z-index:-1675614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269" o:title=""/>
          </v:shape>
        </w:pict>
      </w:r>
      <w:r>
        <w:rPr>
          <w:rFonts w:ascii="Arial" w:hAnsi="Arial" w:fareast="Arial" w:cs="Arial"/>
          <w:noProof w:val="on"/>
          <w:color w:val="000000"/>
          <w:sz w:val="14"/>
          <w:szCs w:val="14"/>
        </w:rPr>
        <w:pict>
          <v:shape xmlns:v="urn:schemas-microsoft-com:vml" id="_x00005269" style="position:absolute;margin-left:328.15pt;margin-top:227.4pt;z-index:-16756136;width:29.5pt;height:13.55pt;mso-position-horizontal:absolute;mso-position-horizontal-relative:page;mso-position-vertical:absolute;mso-position-vertical-relative:page" type="#_x0000_t75">
            <v:imageData xmlns:o="urn:schemas-microsoft-com:office:office" xmlns:r="http://schemas.openxmlformats.org/officeDocument/2006/relationships" r:id="rId5270" o:title=""/>
          </v:shape>
        </w:pict>
      </w:r>
      <w:r>
        <w:rPr>
          <w:rFonts w:ascii="Arial" w:hAnsi="Arial" w:fareast="Arial" w:cs="Arial"/>
          <w:noProof w:val="on"/>
          <w:color w:val="000000"/>
          <w:sz w:val="14"/>
          <w:szCs w:val="14"/>
        </w:rPr>
        <w:pict>
          <v:shape xmlns:v="urn:schemas-microsoft-com:vml" id="_x00005270" style="position:absolute;margin-left:355.65pt;margin-top:227.4pt;z-index:-1675613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271" o:title=""/>
          </v:shape>
        </w:pict>
      </w:r>
      <w:r>
        <w:rPr>
          <w:rFonts w:ascii="Arial" w:hAnsi="Arial" w:fareast="Arial" w:cs="Arial"/>
          <w:noProof w:val="on"/>
          <w:color w:val="000000"/>
          <w:sz w:val="14"/>
          <w:szCs w:val="14"/>
        </w:rPr>
        <w:pict>
          <v:shape xmlns:v="urn:schemas-microsoft-com:vml" id="_x00005271" style="position:absolute;margin-left:358.5pt;margin-top:227.4pt;z-index:-16756128;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5272" o:title=""/>
          </v:shape>
        </w:pict>
      </w:r>
      <w:r>
        <w:rPr>
          <w:rFonts w:ascii="Arial" w:hAnsi="Arial" w:fareast="Arial" w:cs="Arial"/>
          <w:noProof w:val="on"/>
          <w:color w:val="000000"/>
          <w:sz w:val="14"/>
          <w:szCs w:val="14"/>
        </w:rPr>
        <w:pict>
          <v:shape xmlns:v="urn:schemas-microsoft-com:vml" id="_x00005272" style="position:absolute;margin-left:362.15pt;margin-top:227.4pt;z-index:-1675612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273" o:title=""/>
          </v:shape>
        </w:pict>
      </w:r>
      <w:r>
        <w:rPr>
          <w:rFonts w:ascii="Arial" w:hAnsi="Arial" w:fareast="Arial" w:cs="Arial"/>
          <w:noProof w:val="on"/>
          <w:color w:val="000000"/>
          <w:sz w:val="14"/>
          <w:szCs w:val="14"/>
        </w:rPr>
        <w:pict>
          <v:shape xmlns:v="urn:schemas-microsoft-com:vml" id="_x00005273" style="position:absolute;margin-left:365.05pt;margin-top:227.4pt;z-index:-16756120;width:26.6pt;height:13.55pt;mso-position-horizontal:absolute;mso-position-horizontal-relative:page;mso-position-vertical:absolute;mso-position-vertical-relative:page" type="#_x0000_t75">
            <v:imageData xmlns:o="urn:schemas-microsoft-com:office:office" xmlns:r="http://schemas.openxmlformats.org/officeDocument/2006/relationships" r:id="rId5274" o:title=""/>
          </v:shape>
        </w:pict>
      </w:r>
      <w:r>
        <w:rPr>
          <w:rFonts w:ascii="Arial" w:hAnsi="Arial" w:fareast="Arial" w:cs="Arial"/>
          <w:noProof w:val="on"/>
          <w:color w:val="000000"/>
          <w:sz w:val="14"/>
          <w:szCs w:val="14"/>
        </w:rPr>
        <w:pict>
          <v:shape xmlns:v="urn:schemas-microsoft-com:vml" id="_x00005274" style="position:absolute;margin-left:389.65pt;margin-top:227.4pt;z-index:-1675611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275" o:title=""/>
          </v:shape>
        </w:pict>
      </w:r>
      <w:r>
        <w:rPr>
          <w:rFonts w:ascii="Arial" w:hAnsi="Arial" w:fareast="Arial" w:cs="Arial"/>
          <w:noProof w:val="on"/>
          <w:color w:val="000000"/>
          <w:sz w:val="14"/>
          <w:szCs w:val="14"/>
        </w:rPr>
        <w:pict>
          <v:shape xmlns:v="urn:schemas-microsoft-com:vml" id="_x00005275" style="position:absolute;margin-left:392.5pt;margin-top:227.4pt;z-index:-16756112;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5276" o:title=""/>
          </v:shape>
        </w:pict>
      </w:r>
      <w:r>
        <w:rPr>
          <w:rFonts w:ascii="Arial" w:hAnsi="Arial" w:fareast="Arial" w:cs="Arial"/>
          <w:noProof w:val="on"/>
          <w:color w:val="000000"/>
          <w:sz w:val="14"/>
          <w:szCs w:val="14"/>
        </w:rPr>
        <w:pict>
          <v:shape xmlns:v="urn:schemas-microsoft-com:vml" id="_x00005276" style="position:absolute;margin-left:396.15pt;margin-top:227.4pt;z-index:-1675610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277" o:title=""/>
          </v:shape>
        </w:pict>
      </w:r>
      <w:r>
        <w:rPr>
          <w:rFonts w:ascii="Arial" w:hAnsi="Arial" w:fareast="Arial" w:cs="Arial"/>
          <w:noProof w:val="on"/>
          <w:color w:val="000000"/>
          <w:sz w:val="14"/>
          <w:szCs w:val="14"/>
        </w:rPr>
        <w:pict>
          <v:shape xmlns:v="urn:schemas-microsoft-com:vml" id="_x00005277" style="position:absolute;margin-left:399.05pt;margin-top:227.4pt;z-index:-16756104;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5278" o:title=""/>
          </v:shape>
        </w:pict>
      </w:r>
      <w:r>
        <w:rPr>
          <w:rFonts w:ascii="Arial" w:hAnsi="Arial" w:fareast="Arial" w:cs="Arial"/>
          <w:noProof w:val="on"/>
          <w:color w:val="000000"/>
          <w:sz w:val="14"/>
          <w:szCs w:val="14"/>
        </w:rPr>
        <w:pict>
          <v:shape xmlns:v="urn:schemas-microsoft-com:vml" id="_x00005278" style="position:absolute;margin-left:425.8pt;margin-top:227.4pt;z-index:-1675610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5279" o:title=""/>
          </v:shape>
        </w:pict>
      </w:r>
      <w:r>
        <w:rPr>
          <w:rFonts w:ascii="Arial" w:hAnsi="Arial" w:fareast="Arial" w:cs="Arial"/>
          <w:noProof w:val="on"/>
          <w:color w:val="000000"/>
          <w:sz w:val="14"/>
          <w:szCs w:val="14"/>
        </w:rPr>
        <w:pict>
          <v:shape xmlns:v="urn:schemas-microsoft-com:vml" id="_x00005279" style="position:absolute;margin-left:431.6pt;margin-top:227.4pt;z-index:-16756096;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5280" o:title=""/>
          </v:shape>
        </w:pict>
      </w:r>
      <w:r>
        <w:rPr>
          <w:rFonts w:ascii="Arial" w:hAnsi="Arial" w:fareast="Arial" w:cs="Arial"/>
          <w:noProof w:val="on"/>
          <w:color w:val="000000"/>
          <w:sz w:val="14"/>
          <w:szCs w:val="14"/>
        </w:rPr>
        <w:pict>
          <v:shape xmlns:v="urn:schemas-microsoft-com:vml" id="_x00005280" style="position:absolute;margin-left:435.2pt;margin-top:227.4pt;z-index:-16756092;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5281" o:title=""/>
          </v:shape>
        </w:pict>
      </w:r>
      <w:r>
        <w:rPr>
          <w:rFonts w:ascii="Arial" w:hAnsi="Arial" w:fareast="Arial" w:cs="Arial"/>
          <w:noProof w:val="on"/>
          <w:color w:val="000000"/>
          <w:sz w:val="14"/>
          <w:szCs w:val="14"/>
        </w:rPr>
        <w:pict>
          <v:shape xmlns:v="urn:schemas-microsoft-com:vml" id="_x00005281" style="position:absolute;margin-left:440.25pt;margin-top:227.4pt;z-index:-16756088;width:35.25pt;height:13.55pt;mso-position-horizontal:absolute;mso-position-horizontal-relative:page;mso-position-vertical:absolute;mso-position-vertical-relative:page" type="#_x0000_t75">
            <v:imageData xmlns:o="urn:schemas-microsoft-com:office:office" xmlns:r="http://schemas.openxmlformats.org/officeDocument/2006/relationships" r:id="rId5282" o:title=""/>
          </v:shape>
        </w:pict>
      </w:r>
      <w:r>
        <w:rPr>
          <w:rFonts w:ascii="Arial" w:hAnsi="Arial" w:fareast="Arial" w:cs="Arial"/>
          <w:noProof w:val="on"/>
          <w:color w:val="000000"/>
          <w:sz w:val="14"/>
          <w:szCs w:val="14"/>
        </w:rPr>
        <w:pict>
          <v:shape xmlns:v="urn:schemas-microsoft-com:vml" id="_x00005282" style="position:absolute;margin-left:473.55pt;margin-top:227.4pt;z-index:-1675608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5283" o:title=""/>
          </v:shape>
        </w:pict>
      </w:r>
      <w:r>
        <w:rPr>
          <w:rFonts w:ascii="Arial" w:hAnsi="Arial" w:fareast="Arial" w:cs="Arial"/>
          <w:noProof w:val="on"/>
          <w:color w:val="000000"/>
          <w:sz w:val="14"/>
          <w:szCs w:val="14"/>
        </w:rPr>
        <w:pict>
          <v:shape xmlns:v="urn:schemas-microsoft-com:vml" id="_x00005283" style="position:absolute;margin-left:479.3pt;margin-top:227.4pt;z-index:-16756080;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5284" o:title=""/>
          </v:shape>
        </w:pict>
      </w:r>
      <w:r>
        <w:rPr>
          <w:rFonts w:ascii="Arial" w:hAnsi="Arial" w:fareast="Arial" w:cs="Arial"/>
          <w:noProof w:val="on"/>
          <w:color w:val="000000"/>
          <w:sz w:val="14"/>
          <w:szCs w:val="14"/>
        </w:rPr>
        <w:pict>
          <v:shape xmlns:v="urn:schemas-microsoft-com:vml" id="_x00005284" style="position:absolute;margin-left:482.95pt;margin-top:227.4pt;z-index:-1675607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285" o:title=""/>
          </v:shape>
        </w:pict>
      </w:r>
      <w:r>
        <w:rPr>
          <w:rFonts w:ascii="Arial" w:hAnsi="Arial" w:fareast="Arial" w:cs="Arial"/>
          <w:noProof w:val="on"/>
          <w:color w:val="000000"/>
          <w:sz w:val="14"/>
          <w:szCs w:val="14"/>
        </w:rPr>
        <w:pict>
          <v:shape xmlns:v="urn:schemas-microsoft-com:vml" id="_x00005285" style="position:absolute;margin-left:485.85pt;margin-top:227.4pt;z-index:-16756072;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5286" o:title=""/>
          </v:shape>
        </w:pict>
      </w:r>
      <w:r>
        <w:rPr>
          <w:rFonts w:ascii="Arial" w:hAnsi="Arial" w:fareast="Arial" w:cs="Arial"/>
          <w:noProof w:val="on"/>
          <w:color w:val="000000"/>
          <w:sz w:val="14"/>
          <w:szCs w:val="14"/>
        </w:rPr>
        <w:pict>
          <v:shape xmlns:v="urn:schemas-microsoft-com:vml" id="_x00005286" style="position:absolute;margin-left:512.6pt;margin-top:227.4pt;z-index:-1675606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5287" o:title=""/>
          </v:shape>
        </w:pict>
      </w:r>
      <w:r>
        <w:rPr>
          <w:rFonts w:ascii="Arial" w:hAnsi="Arial" w:fareast="Arial" w:cs="Arial"/>
          <w:noProof w:val="on"/>
          <w:color w:val="000000"/>
          <w:sz w:val="14"/>
          <w:szCs w:val="14"/>
        </w:rPr>
        <w:pict>
          <v:shape xmlns:v="urn:schemas-microsoft-com:vml" id="_x00005287" style="position:absolute;margin-left:518.35pt;margin-top:227.4pt;z-index:-16756064;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5288" o:title=""/>
          </v:shape>
        </w:pict>
      </w:r>
      <w:r>
        <w:rPr>
          <w:rFonts w:ascii="Arial" w:hAnsi="Arial" w:fareast="Arial" w:cs="Arial"/>
          <w:noProof w:val="on"/>
          <w:color w:val="000000"/>
          <w:sz w:val="14"/>
          <w:szCs w:val="14"/>
        </w:rPr>
        <w:pict>
          <v:shape xmlns:v="urn:schemas-microsoft-com:vml" id="_x00005288" style="position:absolute;margin-left:522pt;margin-top:227.4pt;z-index:-1675606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5289" o:title=""/>
          </v:shape>
        </w:pict>
      </w:r>
      <w:r>
        <w:rPr>
          <w:rFonts w:ascii="Arial" w:hAnsi="Arial" w:fareast="Arial" w:cs="Arial"/>
          <w:noProof w:val="on"/>
          <w:color w:val="000000"/>
          <w:sz w:val="14"/>
          <w:szCs w:val="14"/>
        </w:rPr>
        <w:pict>
          <v:shape xmlns:v="urn:schemas-microsoft-com:vml" id="_x00005289" style="position:absolute;margin-left:527.8pt;margin-top:227.4pt;z-index:-16756056;width:32.4pt;height:13.55pt;mso-position-horizontal:absolute;mso-position-horizontal-relative:page;mso-position-vertical:absolute;mso-position-vertical-relative:page" type="#_x0000_t75">
            <v:imageData xmlns:o="urn:schemas-microsoft-com:office:office" xmlns:r="http://schemas.openxmlformats.org/officeDocument/2006/relationships" r:id="rId5290" o:title=""/>
          </v:shape>
        </w:pict>
      </w:r>
      <w:r>
        <w:rPr>
          <w:rFonts w:ascii="Arial" w:hAnsi="Arial" w:fareast="Arial" w:cs="Arial"/>
          <w:noProof w:val="on"/>
          <w:color w:val="000000"/>
          <w:sz w:val="14"/>
          <w:szCs w:val="14"/>
        </w:rPr>
        <w:pict>
          <v:shape xmlns:v="urn:schemas-microsoft-com:vml" id="_x00005290" style="position:absolute;margin-left:558.15pt;margin-top:227.4pt;z-index:-1675605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5291" o:title=""/>
          </v:shape>
        </w:pict>
      </w:r>
      <w:r>
        <w:rPr>
          <w:rFonts w:ascii="Arial" w:hAnsi="Arial" w:fareast="Arial" w:cs="Arial"/>
          <w:noProof w:val="on"/>
          <w:color w:val="000000"/>
          <w:sz w:val="14"/>
          <w:szCs w:val="14"/>
        </w:rPr>
        <w:pict>
          <v:shape xmlns:v="urn:schemas-microsoft-com:vml" id="_x00005291" style="position:absolute;margin-left:563.95pt;margin-top:227.4pt;z-index:-16756048;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5292" o:title=""/>
          </v:shape>
        </w:pict>
      </w:r>
      <w:r>
        <w:rPr>
          <w:rFonts w:ascii="Arial" w:hAnsi="Arial" w:fareast="Arial" w:cs="Arial"/>
          <w:noProof w:val="on"/>
          <w:color w:val="000000"/>
          <w:sz w:val="14"/>
          <w:szCs w:val="14"/>
        </w:rPr>
        <w:pict>
          <v:shape xmlns:v="urn:schemas-microsoft-com:vml" id="_x00005292" style="position:absolute;margin-left:567.55pt;margin-top:227.4pt;z-index:-1675604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293" o:title=""/>
          </v:shape>
        </w:pict>
      </w:r>
      <w:r>
        <w:rPr>
          <w:rFonts w:ascii="Arial" w:hAnsi="Arial" w:fareast="Arial" w:cs="Arial"/>
          <w:noProof w:val="on"/>
          <w:color w:val="000000"/>
          <w:sz w:val="14"/>
          <w:szCs w:val="14"/>
        </w:rPr>
        <w:pict>
          <v:shape xmlns:v="urn:schemas-microsoft-com:vml" id="_x00005293" style="position:absolute;margin-left:570.45pt;margin-top:227.4pt;z-index:-16756040;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5294" o:title=""/>
          </v:shape>
        </w:pict>
      </w:r>
      <w:r>
        <w:rPr>
          <w:rFonts w:ascii="Arial" w:hAnsi="Arial" w:fareast="Arial" w:cs="Arial"/>
          <w:noProof w:val="on"/>
          <w:color w:val="000000"/>
          <w:sz w:val="14"/>
          <w:szCs w:val="14"/>
        </w:rPr>
        <w:pict>
          <v:shape xmlns:v="urn:schemas-microsoft-com:vml" id="_x00005294" style="position:absolute;margin-left:597.2pt;margin-top:227.4pt;z-index:-1675603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5295" o:title=""/>
          </v:shape>
        </w:pict>
      </w:r>
      <w:r>
        <w:rPr>
          <w:rFonts w:ascii="Arial" w:hAnsi="Arial" w:fareast="Arial" w:cs="Arial"/>
          <w:noProof w:val="on"/>
          <w:color w:val="000000"/>
          <w:sz w:val="14"/>
          <w:szCs w:val="14"/>
        </w:rPr>
        <w:pict>
          <v:shape xmlns:v="urn:schemas-microsoft-com:vml" id="_x00005295" style="position:absolute;margin-left:12.8pt;margin-top:250.55pt;z-index:-16756032;width:156.8pt;height:13.55pt;mso-position-horizontal:absolute;mso-position-horizontal-relative:page;mso-position-vertical:absolute;mso-position-vertical-relative:page" type="#_x0000_t75">
            <v:imageData xmlns:o="urn:schemas-microsoft-com:office:office" xmlns:r="http://schemas.openxmlformats.org/officeDocument/2006/relationships" r:id="rId5296" o:title=""/>
          </v:shape>
        </w:pict>
      </w:r>
      <w:r>
        <w:rPr>
          <w:rFonts w:ascii="Arial" w:hAnsi="Arial" w:fareast="Arial" w:cs="Arial"/>
          <w:noProof w:val="on"/>
          <w:color w:val="000000"/>
          <w:sz w:val="14"/>
          <w:szCs w:val="14"/>
        </w:rPr>
        <w:pict>
          <v:shape xmlns:v="urn:schemas-microsoft-com:vml" id="_x00005296" style="position:absolute;margin-left:167.55pt;margin-top:250.55pt;z-index:-16756028;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5297" o:title=""/>
          </v:shape>
        </w:pict>
      </w:r>
      <w:r>
        <w:rPr>
          <w:rFonts w:ascii="Arial" w:hAnsi="Arial" w:fareast="Arial" w:cs="Arial"/>
          <w:noProof w:val="on"/>
          <w:color w:val="000000"/>
          <w:sz w:val="14"/>
          <w:szCs w:val="14"/>
        </w:rPr>
        <w:pict>
          <v:shape xmlns:v="urn:schemas-microsoft-com:vml" id="_x00005297" style="position:absolute;margin-left:171.2pt;margin-top:250.55pt;z-index:-16756024;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5298" o:title=""/>
          </v:shape>
        </w:pict>
      </w:r>
      <w:r>
        <w:rPr>
          <w:rFonts w:ascii="Arial" w:hAnsi="Arial" w:fareast="Arial" w:cs="Arial"/>
          <w:noProof w:val="on"/>
          <w:color w:val="000000"/>
          <w:sz w:val="14"/>
          <w:szCs w:val="14"/>
        </w:rPr>
        <w:pict>
          <v:shape xmlns:v="urn:schemas-microsoft-com:vml" id="_x00005298" style="position:absolute;margin-left:174.8pt;margin-top:250.55pt;z-index:-16756020;width:17.2pt;height:13.55pt;mso-position-horizontal:absolute;mso-position-horizontal-relative:page;mso-position-vertical:absolute;mso-position-vertical-relative:page" type="#_x0000_t75">
            <v:imageData xmlns:o="urn:schemas-microsoft-com:office:office" xmlns:r="http://schemas.openxmlformats.org/officeDocument/2006/relationships" r:id="rId5299" o:title=""/>
          </v:shape>
        </w:pict>
      </w:r>
      <w:r>
        <w:rPr>
          <w:rFonts w:ascii="Arial" w:hAnsi="Arial" w:fareast="Arial" w:cs="Arial"/>
          <w:noProof w:val="on"/>
          <w:color w:val="000000"/>
          <w:sz w:val="14"/>
          <w:szCs w:val="14"/>
        </w:rPr>
        <w:pict>
          <v:shape xmlns:v="urn:schemas-microsoft-com:vml" id="_x00005299" style="position:absolute;margin-left:190pt;margin-top:250.55pt;z-index:-1675601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300" o:title=""/>
          </v:shape>
        </w:pict>
      </w:r>
      <w:r>
        <w:rPr>
          <w:rFonts w:ascii="Arial" w:hAnsi="Arial" w:fareast="Arial" w:cs="Arial"/>
          <w:noProof w:val="on"/>
          <w:color w:val="000000"/>
          <w:sz w:val="14"/>
          <w:szCs w:val="14"/>
        </w:rPr>
        <w:pict>
          <v:shape xmlns:v="urn:schemas-microsoft-com:vml" id="_x00005300" style="position:absolute;margin-left:192.9pt;margin-top:250.55pt;z-index:-16756012;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5301" o:title=""/>
          </v:shape>
        </w:pict>
      </w:r>
      <w:r>
        <w:rPr>
          <w:rFonts w:ascii="Arial" w:hAnsi="Arial" w:fareast="Arial" w:cs="Arial"/>
          <w:noProof w:val="on"/>
          <w:color w:val="000000"/>
          <w:sz w:val="14"/>
          <w:szCs w:val="14"/>
        </w:rPr>
        <w:pict>
          <v:shape xmlns:v="urn:schemas-microsoft-com:vml" id="_x00005301" style="position:absolute;margin-left:196.5pt;margin-top:250.55pt;z-index:-1675600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302" o:title=""/>
          </v:shape>
        </w:pict>
      </w:r>
      <w:r>
        <w:rPr>
          <w:rFonts w:ascii="Arial" w:hAnsi="Arial" w:fareast="Arial" w:cs="Arial"/>
          <w:noProof w:val="on"/>
          <w:color w:val="000000"/>
          <w:sz w:val="14"/>
          <w:szCs w:val="14"/>
        </w:rPr>
        <w:pict>
          <v:shape xmlns:v="urn:schemas-microsoft-com:vml" id="_x00005302" style="position:absolute;margin-left:199.4pt;margin-top:250.55pt;z-index:-16756004;width:45.4pt;height:13.55pt;mso-position-horizontal:absolute;mso-position-horizontal-relative:page;mso-position-vertical:absolute;mso-position-vertical-relative:page" type="#_x0000_t75">
            <v:imageData xmlns:o="urn:schemas-microsoft-com:office:office" xmlns:r="http://schemas.openxmlformats.org/officeDocument/2006/relationships" r:id="rId5303" o:title=""/>
          </v:shape>
        </w:pict>
      </w:r>
      <w:r>
        <w:rPr>
          <w:rFonts w:ascii="Arial" w:hAnsi="Arial" w:fareast="Arial" w:cs="Arial"/>
          <w:noProof w:val="on"/>
          <w:color w:val="000000"/>
          <w:sz w:val="14"/>
          <w:szCs w:val="14"/>
        </w:rPr>
        <w:pict>
          <v:shape xmlns:v="urn:schemas-microsoft-com:vml" id="_x00005303" style="position:absolute;margin-left:242.8pt;margin-top:250.55pt;z-index:-1675600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304" o:title=""/>
          </v:shape>
        </w:pict>
      </w:r>
      <w:r>
        <w:rPr>
          <w:rFonts w:ascii="Arial" w:hAnsi="Arial" w:fareast="Arial" w:cs="Arial"/>
          <w:noProof w:val="on"/>
          <w:color w:val="000000"/>
          <w:sz w:val="14"/>
          <w:szCs w:val="14"/>
        </w:rPr>
        <w:pict>
          <v:shape xmlns:v="urn:schemas-microsoft-com:vml" id="_x00005304" style="position:absolute;margin-left:245.7pt;margin-top:250.55pt;z-index:-16755996;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5305" o:title=""/>
          </v:shape>
        </w:pict>
      </w:r>
      <w:r>
        <w:rPr>
          <w:rFonts w:ascii="Arial" w:hAnsi="Arial" w:fareast="Arial" w:cs="Arial"/>
          <w:noProof w:val="on"/>
          <w:color w:val="000000"/>
          <w:sz w:val="14"/>
          <w:szCs w:val="14"/>
        </w:rPr>
        <w:pict>
          <v:shape xmlns:v="urn:schemas-microsoft-com:vml" id="_x00005305" style="position:absolute;margin-left:249.3pt;margin-top:250.55pt;z-index:-16755992;width:6.35pt;height:13.55pt;mso-position-horizontal:absolute;mso-position-horizontal-relative:page;mso-position-vertical:absolute;mso-position-vertical-relative:page" type="#_x0000_t75">
            <v:imageData xmlns:o="urn:schemas-microsoft-com:office:office" xmlns:r="http://schemas.openxmlformats.org/officeDocument/2006/relationships" r:id="rId5306" o:title=""/>
          </v:shape>
        </w:pict>
      </w:r>
      <w:r>
        <w:rPr>
          <w:rFonts w:ascii="Arial" w:hAnsi="Arial" w:fareast="Arial" w:cs="Arial"/>
          <w:noProof w:val="on"/>
          <w:color w:val="000000"/>
          <w:sz w:val="14"/>
          <w:szCs w:val="14"/>
        </w:rPr>
        <w:pict>
          <v:shape xmlns:v="urn:schemas-microsoft-com:vml" id="_x00005306" style="position:absolute;margin-left:253.65pt;margin-top:250.55pt;z-index:-16755988;width:25.15pt;height:13.55pt;mso-position-horizontal:absolute;mso-position-horizontal-relative:page;mso-position-vertical:absolute;mso-position-vertical-relative:page" type="#_x0000_t75">
            <v:imageData xmlns:o="urn:schemas-microsoft-com:office:office" xmlns:r="http://schemas.openxmlformats.org/officeDocument/2006/relationships" r:id="rId5307" o:title=""/>
          </v:shape>
        </w:pict>
      </w:r>
      <w:r>
        <w:rPr>
          <w:rFonts w:ascii="Arial" w:hAnsi="Arial" w:fareast="Arial" w:cs="Arial"/>
          <w:noProof w:val="on"/>
          <w:color w:val="000000"/>
          <w:sz w:val="14"/>
          <w:szCs w:val="14"/>
        </w:rPr>
        <w:pict>
          <v:shape xmlns:v="urn:schemas-microsoft-com:vml" id="_x00005307" style="position:absolute;margin-left:276.8pt;margin-top:250.55pt;z-index:-1675598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308" o:title=""/>
          </v:shape>
        </w:pict>
      </w:r>
      <w:r>
        <w:rPr>
          <w:rFonts w:ascii="Arial" w:hAnsi="Arial" w:fareast="Arial" w:cs="Arial"/>
          <w:noProof w:val="on"/>
          <w:color w:val="000000"/>
          <w:sz w:val="14"/>
          <w:szCs w:val="14"/>
        </w:rPr>
        <w:pict>
          <v:shape xmlns:v="urn:schemas-microsoft-com:vml" id="_x00005308" style="position:absolute;margin-left:279.7pt;margin-top:250.55pt;z-index:-16755980;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5309" o:title=""/>
          </v:shape>
        </w:pict>
      </w:r>
      <w:r>
        <w:rPr>
          <w:rFonts w:ascii="Arial" w:hAnsi="Arial" w:fareast="Arial" w:cs="Arial"/>
          <w:noProof w:val="on"/>
          <w:color w:val="000000"/>
          <w:sz w:val="14"/>
          <w:szCs w:val="14"/>
        </w:rPr>
        <w:pict>
          <v:shape xmlns:v="urn:schemas-microsoft-com:vml" id="_x00005309" style="position:absolute;margin-left:283.3pt;margin-top:250.55pt;z-index:-16755976;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5310" o:title=""/>
          </v:shape>
        </w:pict>
      </w:r>
      <w:r>
        <w:rPr>
          <w:rFonts w:ascii="Arial" w:hAnsi="Arial" w:fareast="Arial" w:cs="Arial"/>
          <w:noProof w:val="on"/>
          <w:color w:val="000000"/>
          <w:sz w:val="14"/>
          <w:szCs w:val="14"/>
        </w:rPr>
        <w:pict>
          <v:shape xmlns:v="urn:schemas-microsoft-com:vml" id="_x00005310" style="position:absolute;margin-left:286.9pt;margin-top:250.55pt;z-index:-16755972;width:33.85pt;height:13.55pt;mso-position-horizontal:absolute;mso-position-horizontal-relative:page;mso-position-vertical:absolute;mso-position-vertical-relative:page" type="#_x0000_t75">
            <v:imageData xmlns:o="urn:schemas-microsoft-com:office:office" xmlns:r="http://schemas.openxmlformats.org/officeDocument/2006/relationships" r:id="rId5311" o:title=""/>
          </v:shape>
        </w:pict>
      </w:r>
      <w:r>
        <w:rPr>
          <w:rFonts w:ascii="Arial" w:hAnsi="Arial" w:fareast="Arial" w:cs="Arial"/>
          <w:noProof w:val="on"/>
          <w:color w:val="000000"/>
          <w:sz w:val="14"/>
          <w:szCs w:val="14"/>
        </w:rPr>
        <w:pict>
          <v:shape xmlns:v="urn:schemas-microsoft-com:vml" id="_x00005311" style="position:absolute;margin-left:318.75pt;margin-top:250.55pt;z-index:-1675596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312" o:title=""/>
          </v:shape>
        </w:pict>
      </w:r>
      <w:r>
        <w:rPr>
          <w:rFonts w:ascii="Arial" w:hAnsi="Arial" w:fareast="Arial" w:cs="Arial"/>
          <w:noProof w:val="on"/>
          <w:color w:val="000000"/>
          <w:sz w:val="14"/>
          <w:szCs w:val="14"/>
        </w:rPr>
        <w:pict>
          <v:shape xmlns:v="urn:schemas-microsoft-com:vml" id="_x00005312" style="position:absolute;margin-left:321.65pt;margin-top:250.55pt;z-index:-16755964;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5313" o:title=""/>
          </v:shape>
        </w:pict>
      </w:r>
      <w:r>
        <w:rPr>
          <w:rFonts w:ascii="Arial" w:hAnsi="Arial" w:fareast="Arial" w:cs="Arial"/>
          <w:noProof w:val="on"/>
          <w:color w:val="000000"/>
          <w:sz w:val="14"/>
          <w:szCs w:val="14"/>
        </w:rPr>
        <w:pict>
          <v:shape xmlns:v="urn:schemas-microsoft-com:vml" id="_x00005313" style="position:absolute;margin-left:325.25pt;margin-top:250.55pt;z-index:-1675596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314" o:title=""/>
          </v:shape>
        </w:pict>
      </w:r>
      <w:r>
        <w:rPr>
          <w:rFonts w:ascii="Arial" w:hAnsi="Arial" w:fareast="Arial" w:cs="Arial"/>
          <w:noProof w:val="on"/>
          <w:color w:val="000000"/>
          <w:sz w:val="14"/>
          <w:szCs w:val="14"/>
        </w:rPr>
        <w:pict>
          <v:shape xmlns:v="urn:schemas-microsoft-com:vml" id="_x00005314" style="position:absolute;margin-left:328.15pt;margin-top:250.55pt;z-index:-16755956;width:29.5pt;height:13.55pt;mso-position-horizontal:absolute;mso-position-horizontal-relative:page;mso-position-vertical:absolute;mso-position-vertical-relative:page" type="#_x0000_t75">
            <v:imageData xmlns:o="urn:schemas-microsoft-com:office:office" xmlns:r="http://schemas.openxmlformats.org/officeDocument/2006/relationships" r:id="rId5315" o:title=""/>
          </v:shape>
        </w:pict>
      </w:r>
      <w:r>
        <w:rPr>
          <w:rFonts w:ascii="Arial" w:hAnsi="Arial" w:fareast="Arial" w:cs="Arial"/>
          <w:noProof w:val="on"/>
          <w:color w:val="000000"/>
          <w:sz w:val="14"/>
          <w:szCs w:val="14"/>
        </w:rPr>
        <w:pict>
          <v:shape xmlns:v="urn:schemas-microsoft-com:vml" id="_x00005315" style="position:absolute;margin-left:355.65pt;margin-top:250.55pt;z-index:-1675595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316" o:title=""/>
          </v:shape>
        </w:pict>
      </w:r>
      <w:r>
        <w:rPr>
          <w:rFonts w:ascii="Arial" w:hAnsi="Arial" w:fareast="Arial" w:cs="Arial"/>
          <w:noProof w:val="on"/>
          <w:color w:val="000000"/>
          <w:sz w:val="14"/>
          <w:szCs w:val="14"/>
        </w:rPr>
        <w:pict>
          <v:shape xmlns:v="urn:schemas-microsoft-com:vml" id="_x00005316" style="position:absolute;margin-left:358.5pt;margin-top:250.55pt;z-index:-16755948;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5317" o:title=""/>
          </v:shape>
        </w:pict>
      </w:r>
      <w:r>
        <w:rPr>
          <w:rFonts w:ascii="Arial" w:hAnsi="Arial" w:fareast="Arial" w:cs="Arial"/>
          <w:noProof w:val="on"/>
          <w:color w:val="000000"/>
          <w:sz w:val="14"/>
          <w:szCs w:val="14"/>
        </w:rPr>
        <w:pict>
          <v:shape xmlns:v="urn:schemas-microsoft-com:vml" id="_x00005317" style="position:absolute;margin-left:362.15pt;margin-top:250.55pt;z-index:-1675594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318" o:title=""/>
          </v:shape>
        </w:pict>
      </w:r>
      <w:r>
        <w:rPr>
          <w:rFonts w:ascii="Arial" w:hAnsi="Arial" w:fareast="Arial" w:cs="Arial"/>
          <w:noProof w:val="on"/>
          <w:color w:val="000000"/>
          <w:sz w:val="14"/>
          <w:szCs w:val="14"/>
        </w:rPr>
        <w:pict>
          <v:shape xmlns:v="urn:schemas-microsoft-com:vml" id="_x00005318" style="position:absolute;margin-left:365.05pt;margin-top:250.55pt;z-index:-16755940;width:26.6pt;height:13.55pt;mso-position-horizontal:absolute;mso-position-horizontal-relative:page;mso-position-vertical:absolute;mso-position-vertical-relative:page" type="#_x0000_t75">
            <v:imageData xmlns:o="urn:schemas-microsoft-com:office:office" xmlns:r="http://schemas.openxmlformats.org/officeDocument/2006/relationships" r:id="rId5319" o:title=""/>
          </v:shape>
        </w:pict>
      </w:r>
      <w:r>
        <w:rPr>
          <w:rFonts w:ascii="Arial" w:hAnsi="Arial" w:fareast="Arial" w:cs="Arial"/>
          <w:noProof w:val="on"/>
          <w:color w:val="000000"/>
          <w:sz w:val="14"/>
          <w:szCs w:val="14"/>
        </w:rPr>
        <w:pict>
          <v:shape xmlns:v="urn:schemas-microsoft-com:vml" id="_x00005319" style="position:absolute;margin-left:389.65pt;margin-top:250.55pt;z-index:-1675593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320" o:title=""/>
          </v:shape>
        </w:pict>
      </w:r>
      <w:r>
        <w:rPr>
          <w:rFonts w:ascii="Arial" w:hAnsi="Arial" w:fareast="Arial" w:cs="Arial"/>
          <w:noProof w:val="on"/>
          <w:color w:val="000000"/>
          <w:sz w:val="14"/>
          <w:szCs w:val="14"/>
        </w:rPr>
        <w:pict>
          <v:shape xmlns:v="urn:schemas-microsoft-com:vml" id="_x00005320" style="position:absolute;margin-left:392.5pt;margin-top:250.55pt;z-index:-16755932;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5321" o:title=""/>
          </v:shape>
        </w:pict>
      </w:r>
      <w:r>
        <w:rPr>
          <w:rFonts w:ascii="Arial" w:hAnsi="Arial" w:fareast="Arial" w:cs="Arial"/>
          <w:noProof w:val="on"/>
          <w:color w:val="000000"/>
          <w:sz w:val="14"/>
          <w:szCs w:val="14"/>
        </w:rPr>
        <w:pict>
          <v:shape xmlns:v="urn:schemas-microsoft-com:vml" id="_x00005321" style="position:absolute;margin-left:396.15pt;margin-top:250.55pt;z-index:-1675592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322" o:title=""/>
          </v:shape>
        </w:pict>
      </w:r>
      <w:r>
        <w:rPr>
          <w:rFonts w:ascii="Arial" w:hAnsi="Arial" w:fareast="Arial" w:cs="Arial"/>
          <w:noProof w:val="on"/>
          <w:color w:val="000000"/>
          <w:sz w:val="14"/>
          <w:szCs w:val="14"/>
        </w:rPr>
        <w:pict>
          <v:shape xmlns:v="urn:schemas-microsoft-com:vml" id="_x00005322" style="position:absolute;margin-left:399.05pt;margin-top:250.55pt;z-index:-16755924;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5323" o:title=""/>
          </v:shape>
        </w:pict>
      </w:r>
      <w:r>
        <w:rPr>
          <w:rFonts w:ascii="Arial" w:hAnsi="Arial" w:fareast="Arial" w:cs="Arial"/>
          <w:noProof w:val="on"/>
          <w:color w:val="000000"/>
          <w:sz w:val="14"/>
          <w:szCs w:val="14"/>
        </w:rPr>
        <w:pict>
          <v:shape xmlns:v="urn:schemas-microsoft-com:vml" id="_x00005323" style="position:absolute;margin-left:425.8pt;margin-top:250.55pt;z-index:-1675592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5324" o:title=""/>
          </v:shape>
        </w:pict>
      </w:r>
      <w:r>
        <w:rPr>
          <w:rFonts w:ascii="Arial" w:hAnsi="Arial" w:fareast="Arial" w:cs="Arial"/>
          <w:noProof w:val="on"/>
          <w:color w:val="000000"/>
          <w:sz w:val="14"/>
          <w:szCs w:val="14"/>
        </w:rPr>
        <w:pict>
          <v:shape xmlns:v="urn:schemas-microsoft-com:vml" id="_x00005324" style="position:absolute;margin-left:431.6pt;margin-top:250.55pt;z-index:-16755916;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5325" o:title=""/>
          </v:shape>
        </w:pict>
      </w:r>
      <w:r>
        <w:rPr>
          <w:rFonts w:ascii="Arial" w:hAnsi="Arial" w:fareast="Arial" w:cs="Arial"/>
          <w:noProof w:val="on"/>
          <w:color w:val="000000"/>
          <w:sz w:val="14"/>
          <w:szCs w:val="14"/>
        </w:rPr>
        <w:pict>
          <v:shape xmlns:v="urn:schemas-microsoft-com:vml" id="_x00005325" style="position:absolute;margin-left:435.2pt;margin-top:250.55pt;z-index:-16755912;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5326" o:title=""/>
          </v:shape>
        </w:pict>
      </w:r>
      <w:r>
        <w:rPr>
          <w:rFonts w:ascii="Arial" w:hAnsi="Arial" w:fareast="Arial" w:cs="Arial"/>
          <w:noProof w:val="on"/>
          <w:color w:val="000000"/>
          <w:sz w:val="14"/>
          <w:szCs w:val="14"/>
        </w:rPr>
        <w:pict>
          <v:shape xmlns:v="urn:schemas-microsoft-com:vml" id="_x00005326" style="position:absolute;margin-left:440.25pt;margin-top:250.55pt;z-index:-16755908;width:35.25pt;height:13.55pt;mso-position-horizontal:absolute;mso-position-horizontal-relative:page;mso-position-vertical:absolute;mso-position-vertical-relative:page" type="#_x0000_t75">
            <v:imageData xmlns:o="urn:schemas-microsoft-com:office:office" xmlns:r="http://schemas.openxmlformats.org/officeDocument/2006/relationships" r:id="rId5327" o:title=""/>
          </v:shape>
        </w:pict>
      </w:r>
      <w:r>
        <w:rPr>
          <w:rFonts w:ascii="Arial" w:hAnsi="Arial" w:fareast="Arial" w:cs="Arial"/>
          <w:noProof w:val="on"/>
          <w:color w:val="000000"/>
          <w:sz w:val="14"/>
          <w:szCs w:val="14"/>
        </w:rPr>
        <w:pict>
          <v:shape xmlns:v="urn:schemas-microsoft-com:vml" id="_x00005327" style="position:absolute;margin-left:473.55pt;margin-top:250.55pt;z-index:-1675590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5328" o:title=""/>
          </v:shape>
        </w:pict>
      </w:r>
      <w:r>
        <w:rPr>
          <w:rFonts w:ascii="Arial" w:hAnsi="Arial" w:fareast="Arial" w:cs="Arial"/>
          <w:noProof w:val="on"/>
          <w:color w:val="000000"/>
          <w:sz w:val="14"/>
          <w:szCs w:val="14"/>
        </w:rPr>
        <w:pict>
          <v:shape xmlns:v="urn:schemas-microsoft-com:vml" id="_x00005328" style="position:absolute;margin-left:479.3pt;margin-top:250.55pt;z-index:-16755900;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5329" o:title=""/>
          </v:shape>
        </w:pict>
      </w:r>
      <w:r>
        <w:rPr>
          <w:rFonts w:ascii="Arial" w:hAnsi="Arial" w:fareast="Arial" w:cs="Arial"/>
          <w:noProof w:val="on"/>
          <w:color w:val="000000"/>
          <w:sz w:val="14"/>
          <w:szCs w:val="14"/>
        </w:rPr>
        <w:pict>
          <v:shape xmlns:v="urn:schemas-microsoft-com:vml" id="_x00005329" style="position:absolute;margin-left:482.95pt;margin-top:250.55pt;z-index:-1675589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330" o:title=""/>
          </v:shape>
        </w:pict>
      </w:r>
      <w:r>
        <w:rPr>
          <w:rFonts w:ascii="Arial" w:hAnsi="Arial" w:fareast="Arial" w:cs="Arial"/>
          <w:noProof w:val="on"/>
          <w:color w:val="000000"/>
          <w:sz w:val="14"/>
          <w:szCs w:val="14"/>
        </w:rPr>
        <w:pict>
          <v:shape xmlns:v="urn:schemas-microsoft-com:vml" id="_x00005330" style="position:absolute;margin-left:485.85pt;margin-top:250.55pt;z-index:-16755892;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5331" o:title=""/>
          </v:shape>
        </w:pict>
      </w:r>
      <w:r>
        <w:rPr>
          <w:rFonts w:ascii="Arial" w:hAnsi="Arial" w:fareast="Arial" w:cs="Arial"/>
          <w:noProof w:val="on"/>
          <w:color w:val="000000"/>
          <w:sz w:val="14"/>
          <w:szCs w:val="14"/>
        </w:rPr>
        <w:pict>
          <v:shape xmlns:v="urn:schemas-microsoft-com:vml" id="_x00005331" style="position:absolute;margin-left:512.6pt;margin-top:250.55pt;z-index:-1675588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5332" o:title=""/>
          </v:shape>
        </w:pict>
      </w:r>
      <w:r>
        <w:rPr>
          <w:rFonts w:ascii="Arial" w:hAnsi="Arial" w:fareast="Arial" w:cs="Arial"/>
          <w:noProof w:val="on"/>
          <w:color w:val="000000"/>
          <w:sz w:val="14"/>
          <w:szCs w:val="14"/>
        </w:rPr>
        <w:pict>
          <v:shape xmlns:v="urn:schemas-microsoft-com:vml" id="_x00005332" style="position:absolute;margin-left:518.35pt;margin-top:250.55pt;z-index:-16755884;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5333" o:title=""/>
          </v:shape>
        </w:pict>
      </w:r>
      <w:r>
        <w:rPr>
          <w:rFonts w:ascii="Arial" w:hAnsi="Arial" w:fareast="Arial" w:cs="Arial"/>
          <w:noProof w:val="on"/>
          <w:color w:val="000000"/>
          <w:sz w:val="14"/>
          <w:szCs w:val="14"/>
        </w:rPr>
        <w:pict>
          <v:shape xmlns:v="urn:schemas-microsoft-com:vml" id="_x00005333" style="position:absolute;margin-left:522pt;margin-top:250.55pt;z-index:-1675588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5334" o:title=""/>
          </v:shape>
        </w:pict>
      </w:r>
      <w:r>
        <w:rPr>
          <w:rFonts w:ascii="Arial" w:hAnsi="Arial" w:fareast="Arial" w:cs="Arial"/>
          <w:noProof w:val="on"/>
          <w:color w:val="000000"/>
          <w:sz w:val="14"/>
          <w:szCs w:val="14"/>
        </w:rPr>
        <w:pict>
          <v:shape xmlns:v="urn:schemas-microsoft-com:vml" id="_x00005334" style="position:absolute;margin-left:527.8pt;margin-top:250.55pt;z-index:-16755876;width:32.4pt;height:13.55pt;mso-position-horizontal:absolute;mso-position-horizontal-relative:page;mso-position-vertical:absolute;mso-position-vertical-relative:page" type="#_x0000_t75">
            <v:imageData xmlns:o="urn:schemas-microsoft-com:office:office" xmlns:r="http://schemas.openxmlformats.org/officeDocument/2006/relationships" r:id="rId5335" o:title=""/>
          </v:shape>
        </w:pict>
      </w:r>
      <w:r>
        <w:rPr>
          <w:rFonts w:ascii="Arial" w:hAnsi="Arial" w:fareast="Arial" w:cs="Arial"/>
          <w:noProof w:val="on"/>
          <w:color w:val="000000"/>
          <w:sz w:val="14"/>
          <w:szCs w:val="14"/>
        </w:rPr>
        <w:pict>
          <v:shape xmlns:v="urn:schemas-microsoft-com:vml" id="_x00005335" style="position:absolute;margin-left:558.15pt;margin-top:250.55pt;z-index:-1675587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5336" o:title=""/>
          </v:shape>
        </w:pict>
      </w:r>
      <w:r>
        <w:rPr>
          <w:rFonts w:ascii="Arial" w:hAnsi="Arial" w:fareast="Arial" w:cs="Arial"/>
          <w:noProof w:val="on"/>
          <w:color w:val="000000"/>
          <w:sz w:val="14"/>
          <w:szCs w:val="14"/>
        </w:rPr>
        <w:pict>
          <v:shape xmlns:v="urn:schemas-microsoft-com:vml" id="_x00005336" style="position:absolute;margin-left:563.95pt;margin-top:250.55pt;z-index:-16755868;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5337" o:title=""/>
          </v:shape>
        </w:pict>
      </w:r>
      <w:r>
        <w:rPr>
          <w:rFonts w:ascii="Arial" w:hAnsi="Arial" w:fareast="Arial" w:cs="Arial"/>
          <w:noProof w:val="on"/>
          <w:color w:val="000000"/>
          <w:sz w:val="14"/>
          <w:szCs w:val="14"/>
        </w:rPr>
        <w:pict>
          <v:shape xmlns:v="urn:schemas-microsoft-com:vml" id="_x00005337" style="position:absolute;margin-left:567.55pt;margin-top:250.55pt;z-index:-1675586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338" o:title=""/>
          </v:shape>
        </w:pict>
      </w:r>
      <w:r>
        <w:rPr>
          <w:rFonts w:ascii="Arial" w:hAnsi="Arial" w:fareast="Arial" w:cs="Arial"/>
          <w:noProof w:val="on"/>
          <w:color w:val="000000"/>
          <w:sz w:val="14"/>
          <w:szCs w:val="14"/>
        </w:rPr>
        <w:pict>
          <v:shape xmlns:v="urn:schemas-microsoft-com:vml" id="_x00005338" style="position:absolute;margin-left:570.45pt;margin-top:250.55pt;z-index:-16755860;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5339" o:title=""/>
          </v:shape>
        </w:pict>
      </w:r>
      <w:r>
        <w:rPr>
          <w:rFonts w:ascii="Arial" w:hAnsi="Arial" w:fareast="Arial" w:cs="Arial"/>
          <w:noProof w:val="on"/>
          <w:color w:val="000000"/>
          <w:sz w:val="14"/>
          <w:szCs w:val="14"/>
        </w:rPr>
        <w:pict>
          <v:shape xmlns:v="urn:schemas-microsoft-com:vml" id="_x00005339" style="position:absolute;margin-left:597.2pt;margin-top:250.55pt;z-index:-1675585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5340" o:title=""/>
          </v:shape>
        </w:pict>
      </w:r>
      <w:r>
        <w:rPr>
          <w:rFonts w:ascii="Arial" w:hAnsi="Arial" w:fareast="Arial" w:cs="Arial"/>
          <w:noProof w:val="on"/>
          <w:color w:val="000000"/>
          <w:sz w:val="14"/>
          <w:szCs w:val="14"/>
        </w:rPr>
        <w:pict>
          <v:shape xmlns:v="urn:schemas-microsoft-com:vml" id="_x00005340" style="position:absolute;margin-left:12.8pt;margin-top:275.15pt;z-index:-16755852;width:156.8pt;height:13.55pt;mso-position-horizontal:absolute;mso-position-horizontal-relative:page;mso-position-vertical:absolute;mso-position-vertical-relative:page" type="#_x0000_t75">
            <v:imageData xmlns:o="urn:schemas-microsoft-com:office:office" xmlns:r="http://schemas.openxmlformats.org/officeDocument/2006/relationships" r:id="rId5341" o:title=""/>
          </v:shape>
        </w:pict>
      </w:r>
      <w:r>
        <w:rPr>
          <w:rFonts w:ascii="Arial" w:hAnsi="Arial" w:fareast="Arial" w:cs="Arial"/>
          <w:noProof w:val="on"/>
          <w:color w:val="000000"/>
          <w:sz w:val="14"/>
          <w:szCs w:val="14"/>
        </w:rPr>
        <w:pict>
          <v:shape xmlns:v="urn:schemas-microsoft-com:vml" id="_x00005341" style="position:absolute;margin-left:167.55pt;margin-top:275.15pt;z-index:-16755848;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5342" o:title=""/>
          </v:shape>
        </w:pict>
      </w:r>
      <w:r>
        <w:rPr>
          <w:rFonts w:ascii="Arial" w:hAnsi="Arial" w:fareast="Arial" w:cs="Arial"/>
          <w:noProof w:val="on"/>
          <w:color w:val="000000"/>
          <w:sz w:val="14"/>
          <w:szCs w:val="14"/>
        </w:rPr>
        <w:pict>
          <v:shape xmlns:v="urn:schemas-microsoft-com:vml" id="_x00005342" style="position:absolute;margin-left:171.2pt;margin-top:275.15pt;z-index:-16755844;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5343" o:title=""/>
          </v:shape>
        </w:pict>
      </w:r>
      <w:r>
        <w:rPr>
          <w:rFonts w:ascii="Arial" w:hAnsi="Arial" w:fareast="Arial" w:cs="Arial"/>
          <w:noProof w:val="on"/>
          <w:color w:val="000000"/>
          <w:sz w:val="14"/>
          <w:szCs w:val="14"/>
        </w:rPr>
        <w:pict>
          <v:shape xmlns:v="urn:schemas-microsoft-com:vml" id="_x00005343" style="position:absolute;margin-left:174.8pt;margin-top:275.15pt;z-index:-16755840;width:17.2pt;height:13.55pt;mso-position-horizontal:absolute;mso-position-horizontal-relative:page;mso-position-vertical:absolute;mso-position-vertical-relative:page" type="#_x0000_t75">
            <v:imageData xmlns:o="urn:schemas-microsoft-com:office:office" xmlns:r="http://schemas.openxmlformats.org/officeDocument/2006/relationships" r:id="rId5344" o:title=""/>
          </v:shape>
        </w:pict>
      </w:r>
      <w:r>
        <w:rPr>
          <w:rFonts w:ascii="Arial" w:hAnsi="Arial" w:fareast="Arial" w:cs="Arial"/>
          <w:noProof w:val="on"/>
          <w:color w:val="000000"/>
          <w:sz w:val="14"/>
          <w:szCs w:val="14"/>
        </w:rPr>
        <w:pict>
          <v:shape xmlns:v="urn:schemas-microsoft-com:vml" id="_x00005344" style="position:absolute;margin-left:190pt;margin-top:275.15pt;z-index:-1675583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345" o:title=""/>
          </v:shape>
        </w:pict>
      </w:r>
      <w:r>
        <w:rPr>
          <w:rFonts w:ascii="Arial" w:hAnsi="Arial" w:fareast="Arial" w:cs="Arial"/>
          <w:noProof w:val="on"/>
          <w:color w:val="000000"/>
          <w:sz w:val="14"/>
          <w:szCs w:val="14"/>
        </w:rPr>
        <w:pict>
          <v:shape xmlns:v="urn:schemas-microsoft-com:vml" id="_x00005345" style="position:absolute;margin-left:192.9pt;margin-top:275.15pt;z-index:-16755832;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5346" o:title=""/>
          </v:shape>
        </w:pict>
      </w:r>
      <w:r>
        <w:rPr>
          <w:rFonts w:ascii="Arial" w:hAnsi="Arial" w:fareast="Arial" w:cs="Arial"/>
          <w:noProof w:val="on"/>
          <w:color w:val="000000"/>
          <w:sz w:val="14"/>
          <w:szCs w:val="14"/>
        </w:rPr>
        <w:pict>
          <v:shape xmlns:v="urn:schemas-microsoft-com:vml" id="_x00005346" style="position:absolute;margin-left:196.5pt;margin-top:275.15pt;z-index:-1675582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347" o:title=""/>
          </v:shape>
        </w:pict>
      </w:r>
      <w:r>
        <w:rPr>
          <w:rFonts w:ascii="Arial" w:hAnsi="Arial" w:fareast="Arial" w:cs="Arial"/>
          <w:noProof w:val="on"/>
          <w:color w:val="000000"/>
          <w:sz w:val="14"/>
          <w:szCs w:val="14"/>
        </w:rPr>
        <w:pict>
          <v:shape xmlns:v="urn:schemas-microsoft-com:vml" id="_x00005347" style="position:absolute;margin-left:199.4pt;margin-top:275.15pt;z-index:-16755824;width:45.4pt;height:13.55pt;mso-position-horizontal:absolute;mso-position-horizontal-relative:page;mso-position-vertical:absolute;mso-position-vertical-relative:page" type="#_x0000_t75">
            <v:imageData xmlns:o="urn:schemas-microsoft-com:office:office" xmlns:r="http://schemas.openxmlformats.org/officeDocument/2006/relationships" r:id="rId5348" o:title=""/>
          </v:shape>
        </w:pict>
      </w:r>
      <w:r>
        <w:rPr>
          <w:rFonts w:ascii="Arial" w:hAnsi="Arial" w:fareast="Arial" w:cs="Arial"/>
          <w:noProof w:val="on"/>
          <w:color w:val="000000"/>
          <w:sz w:val="14"/>
          <w:szCs w:val="14"/>
        </w:rPr>
        <w:pict>
          <v:shape xmlns:v="urn:schemas-microsoft-com:vml" id="_x00005348" style="position:absolute;margin-left:242.8pt;margin-top:275.15pt;z-index:-1675582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349" o:title=""/>
          </v:shape>
        </w:pict>
      </w:r>
      <w:r>
        <w:rPr>
          <w:rFonts w:ascii="Arial" w:hAnsi="Arial" w:fareast="Arial" w:cs="Arial"/>
          <w:noProof w:val="on"/>
          <w:color w:val="000000"/>
          <w:sz w:val="14"/>
          <w:szCs w:val="14"/>
        </w:rPr>
        <w:pict>
          <v:shape xmlns:v="urn:schemas-microsoft-com:vml" id="_x00005349" style="position:absolute;margin-left:245.7pt;margin-top:275.15pt;z-index:-16755816;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5350" o:title=""/>
          </v:shape>
        </w:pict>
      </w:r>
      <w:r>
        <w:rPr>
          <w:rFonts w:ascii="Arial" w:hAnsi="Arial" w:fareast="Arial" w:cs="Arial"/>
          <w:noProof w:val="on"/>
          <w:color w:val="000000"/>
          <w:sz w:val="14"/>
          <w:szCs w:val="14"/>
        </w:rPr>
        <w:pict>
          <v:shape xmlns:v="urn:schemas-microsoft-com:vml" id="_x00005350" style="position:absolute;margin-left:249.3pt;margin-top:275.15pt;z-index:-16755812;width:6.35pt;height:13.55pt;mso-position-horizontal:absolute;mso-position-horizontal-relative:page;mso-position-vertical:absolute;mso-position-vertical-relative:page" type="#_x0000_t75">
            <v:imageData xmlns:o="urn:schemas-microsoft-com:office:office" xmlns:r="http://schemas.openxmlformats.org/officeDocument/2006/relationships" r:id="rId5351" o:title=""/>
          </v:shape>
        </w:pict>
      </w:r>
      <w:r>
        <w:rPr>
          <w:rFonts w:ascii="Arial" w:hAnsi="Arial" w:fareast="Arial" w:cs="Arial"/>
          <w:noProof w:val="on"/>
          <w:color w:val="000000"/>
          <w:sz w:val="14"/>
          <w:szCs w:val="14"/>
        </w:rPr>
        <w:pict>
          <v:shape xmlns:v="urn:schemas-microsoft-com:vml" id="_x00005351" style="position:absolute;margin-left:253.65pt;margin-top:275.15pt;z-index:-16755808;width:25.15pt;height:13.55pt;mso-position-horizontal:absolute;mso-position-horizontal-relative:page;mso-position-vertical:absolute;mso-position-vertical-relative:page" type="#_x0000_t75">
            <v:imageData xmlns:o="urn:schemas-microsoft-com:office:office" xmlns:r="http://schemas.openxmlformats.org/officeDocument/2006/relationships" r:id="rId5352" o:title=""/>
          </v:shape>
        </w:pict>
      </w:r>
      <w:r>
        <w:rPr>
          <w:rFonts w:ascii="Arial" w:hAnsi="Arial" w:fareast="Arial" w:cs="Arial"/>
          <w:noProof w:val="on"/>
          <w:color w:val="000000"/>
          <w:sz w:val="14"/>
          <w:szCs w:val="14"/>
        </w:rPr>
        <w:pict>
          <v:shape xmlns:v="urn:schemas-microsoft-com:vml" id="_x00005352" style="position:absolute;margin-left:276.8pt;margin-top:275.15pt;z-index:-1675580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353" o:title=""/>
          </v:shape>
        </w:pict>
      </w:r>
      <w:r>
        <w:rPr>
          <w:rFonts w:ascii="Arial" w:hAnsi="Arial" w:fareast="Arial" w:cs="Arial"/>
          <w:noProof w:val="on"/>
          <w:color w:val="000000"/>
          <w:sz w:val="14"/>
          <w:szCs w:val="14"/>
        </w:rPr>
        <w:pict>
          <v:shape xmlns:v="urn:schemas-microsoft-com:vml" id="_x00005353" style="position:absolute;margin-left:279.7pt;margin-top:275.15pt;z-index:-16755800;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5354" o:title=""/>
          </v:shape>
        </w:pict>
      </w:r>
      <w:r>
        <w:rPr>
          <w:rFonts w:ascii="Arial" w:hAnsi="Arial" w:fareast="Arial" w:cs="Arial"/>
          <w:noProof w:val="on"/>
          <w:color w:val="000000"/>
          <w:sz w:val="14"/>
          <w:szCs w:val="14"/>
        </w:rPr>
        <w:pict>
          <v:shape xmlns:v="urn:schemas-microsoft-com:vml" id="_x00005354" style="position:absolute;margin-left:283.3pt;margin-top:275.15pt;z-index:-16755796;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5355" o:title=""/>
          </v:shape>
        </w:pict>
      </w:r>
      <w:r>
        <w:rPr>
          <w:rFonts w:ascii="Arial" w:hAnsi="Arial" w:fareast="Arial" w:cs="Arial"/>
          <w:noProof w:val="on"/>
          <w:color w:val="000000"/>
          <w:sz w:val="14"/>
          <w:szCs w:val="14"/>
        </w:rPr>
        <w:pict>
          <v:shape xmlns:v="urn:schemas-microsoft-com:vml" id="_x00005355" style="position:absolute;margin-left:286.9pt;margin-top:275.15pt;z-index:-16755792;width:33.85pt;height:13.55pt;mso-position-horizontal:absolute;mso-position-horizontal-relative:page;mso-position-vertical:absolute;mso-position-vertical-relative:page" type="#_x0000_t75">
            <v:imageData xmlns:o="urn:schemas-microsoft-com:office:office" xmlns:r="http://schemas.openxmlformats.org/officeDocument/2006/relationships" r:id="rId5356" o:title=""/>
          </v:shape>
        </w:pict>
      </w:r>
      <w:r>
        <w:rPr>
          <w:rFonts w:ascii="Arial" w:hAnsi="Arial" w:fareast="Arial" w:cs="Arial"/>
          <w:noProof w:val="on"/>
          <w:color w:val="000000"/>
          <w:sz w:val="14"/>
          <w:szCs w:val="14"/>
        </w:rPr>
        <w:pict>
          <v:shape xmlns:v="urn:schemas-microsoft-com:vml" id="_x00005356" style="position:absolute;margin-left:318.75pt;margin-top:275.15pt;z-index:-1675578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357" o:title=""/>
          </v:shape>
        </w:pict>
      </w:r>
      <w:r>
        <w:rPr>
          <w:rFonts w:ascii="Arial" w:hAnsi="Arial" w:fareast="Arial" w:cs="Arial"/>
          <w:noProof w:val="on"/>
          <w:color w:val="000000"/>
          <w:sz w:val="14"/>
          <w:szCs w:val="14"/>
        </w:rPr>
        <w:pict>
          <v:shape xmlns:v="urn:schemas-microsoft-com:vml" id="_x00005357" style="position:absolute;margin-left:321.65pt;margin-top:275.15pt;z-index:-16755784;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5358" o:title=""/>
          </v:shape>
        </w:pict>
      </w:r>
      <w:r>
        <w:rPr>
          <w:rFonts w:ascii="Arial" w:hAnsi="Arial" w:fareast="Arial" w:cs="Arial"/>
          <w:noProof w:val="on"/>
          <w:color w:val="000000"/>
          <w:sz w:val="14"/>
          <w:szCs w:val="14"/>
        </w:rPr>
        <w:pict>
          <v:shape xmlns:v="urn:schemas-microsoft-com:vml" id="_x00005358" style="position:absolute;margin-left:325.25pt;margin-top:275.15pt;z-index:-1675578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359" o:title=""/>
          </v:shape>
        </w:pict>
      </w:r>
      <w:r>
        <w:rPr>
          <w:rFonts w:ascii="Arial" w:hAnsi="Arial" w:fareast="Arial" w:cs="Arial"/>
          <w:noProof w:val="on"/>
          <w:color w:val="000000"/>
          <w:sz w:val="14"/>
          <w:szCs w:val="14"/>
        </w:rPr>
        <w:pict>
          <v:shape xmlns:v="urn:schemas-microsoft-com:vml" id="_x00005359" style="position:absolute;margin-left:328.15pt;margin-top:275.15pt;z-index:-16755776;width:29.5pt;height:13.55pt;mso-position-horizontal:absolute;mso-position-horizontal-relative:page;mso-position-vertical:absolute;mso-position-vertical-relative:page" type="#_x0000_t75">
            <v:imageData xmlns:o="urn:schemas-microsoft-com:office:office" xmlns:r="http://schemas.openxmlformats.org/officeDocument/2006/relationships" r:id="rId5360" o:title=""/>
          </v:shape>
        </w:pict>
      </w:r>
      <w:r>
        <w:rPr>
          <w:rFonts w:ascii="Arial" w:hAnsi="Arial" w:fareast="Arial" w:cs="Arial"/>
          <w:noProof w:val="on"/>
          <w:color w:val="000000"/>
          <w:sz w:val="14"/>
          <w:szCs w:val="14"/>
        </w:rPr>
        <w:pict>
          <v:shape xmlns:v="urn:schemas-microsoft-com:vml" id="_x00005360" style="position:absolute;margin-left:355.65pt;margin-top:275.15pt;z-index:-1675577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361" o:title=""/>
          </v:shape>
        </w:pict>
      </w:r>
      <w:r>
        <w:rPr>
          <w:rFonts w:ascii="Arial" w:hAnsi="Arial" w:fareast="Arial" w:cs="Arial"/>
          <w:noProof w:val="on"/>
          <w:color w:val="000000"/>
          <w:sz w:val="14"/>
          <w:szCs w:val="14"/>
        </w:rPr>
        <w:pict>
          <v:shape xmlns:v="urn:schemas-microsoft-com:vml" id="_x00005361" style="position:absolute;margin-left:358.5pt;margin-top:275.15pt;z-index:-16755768;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5362" o:title=""/>
          </v:shape>
        </w:pict>
      </w:r>
      <w:r>
        <w:rPr>
          <w:rFonts w:ascii="Arial" w:hAnsi="Arial" w:fareast="Arial" w:cs="Arial"/>
          <w:noProof w:val="on"/>
          <w:color w:val="000000"/>
          <w:sz w:val="14"/>
          <w:szCs w:val="14"/>
        </w:rPr>
        <w:pict>
          <v:shape xmlns:v="urn:schemas-microsoft-com:vml" id="_x00005362" style="position:absolute;margin-left:362.15pt;margin-top:275.15pt;z-index:-1675576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363" o:title=""/>
          </v:shape>
        </w:pict>
      </w:r>
      <w:r>
        <w:rPr>
          <w:rFonts w:ascii="Arial" w:hAnsi="Arial" w:fareast="Arial" w:cs="Arial"/>
          <w:noProof w:val="on"/>
          <w:color w:val="000000"/>
          <w:sz w:val="14"/>
          <w:szCs w:val="14"/>
        </w:rPr>
        <w:pict>
          <v:shape xmlns:v="urn:schemas-microsoft-com:vml" id="_x00005363" style="position:absolute;margin-left:365.05pt;margin-top:275.15pt;z-index:-16755760;width:26.6pt;height:13.55pt;mso-position-horizontal:absolute;mso-position-horizontal-relative:page;mso-position-vertical:absolute;mso-position-vertical-relative:page" type="#_x0000_t75">
            <v:imageData xmlns:o="urn:schemas-microsoft-com:office:office" xmlns:r="http://schemas.openxmlformats.org/officeDocument/2006/relationships" r:id="rId5364" o:title=""/>
          </v:shape>
        </w:pict>
      </w:r>
      <w:r>
        <w:rPr>
          <w:rFonts w:ascii="Arial" w:hAnsi="Arial" w:fareast="Arial" w:cs="Arial"/>
          <w:noProof w:val="on"/>
          <w:color w:val="000000"/>
          <w:sz w:val="14"/>
          <w:szCs w:val="14"/>
        </w:rPr>
        <w:pict>
          <v:shape xmlns:v="urn:schemas-microsoft-com:vml" id="_x00005364" style="position:absolute;margin-left:389.65pt;margin-top:275.15pt;z-index:-1675575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365" o:title=""/>
          </v:shape>
        </w:pict>
      </w:r>
      <w:r>
        <w:rPr>
          <w:rFonts w:ascii="Arial" w:hAnsi="Arial" w:fareast="Arial" w:cs="Arial"/>
          <w:noProof w:val="on"/>
          <w:color w:val="000000"/>
          <w:sz w:val="14"/>
          <w:szCs w:val="14"/>
        </w:rPr>
        <w:pict>
          <v:shape xmlns:v="urn:schemas-microsoft-com:vml" id="_x00005365" style="position:absolute;margin-left:392.5pt;margin-top:275.15pt;z-index:-16755752;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5366" o:title=""/>
          </v:shape>
        </w:pict>
      </w:r>
      <w:r>
        <w:rPr>
          <w:rFonts w:ascii="Arial" w:hAnsi="Arial" w:fareast="Arial" w:cs="Arial"/>
          <w:noProof w:val="on"/>
          <w:color w:val="000000"/>
          <w:sz w:val="14"/>
          <w:szCs w:val="14"/>
        </w:rPr>
        <w:pict>
          <v:shape xmlns:v="urn:schemas-microsoft-com:vml" id="_x00005366" style="position:absolute;margin-left:396.15pt;margin-top:275.15pt;z-index:-1675574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367" o:title=""/>
          </v:shape>
        </w:pict>
      </w:r>
      <w:r>
        <w:rPr>
          <w:rFonts w:ascii="Arial" w:hAnsi="Arial" w:fareast="Arial" w:cs="Arial"/>
          <w:noProof w:val="on"/>
          <w:color w:val="000000"/>
          <w:sz w:val="14"/>
          <w:szCs w:val="14"/>
        </w:rPr>
        <w:pict>
          <v:shape xmlns:v="urn:schemas-microsoft-com:vml" id="_x00005367" style="position:absolute;margin-left:399.05pt;margin-top:275.15pt;z-index:-16755744;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5368" o:title=""/>
          </v:shape>
        </w:pict>
      </w:r>
      <w:r>
        <w:rPr>
          <w:rFonts w:ascii="Arial" w:hAnsi="Arial" w:fareast="Arial" w:cs="Arial"/>
          <w:noProof w:val="on"/>
          <w:color w:val="000000"/>
          <w:sz w:val="14"/>
          <w:szCs w:val="14"/>
        </w:rPr>
        <w:pict>
          <v:shape xmlns:v="urn:schemas-microsoft-com:vml" id="_x00005368" style="position:absolute;margin-left:425.8pt;margin-top:275.15pt;z-index:-1675574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5369" o:title=""/>
          </v:shape>
        </w:pict>
      </w:r>
      <w:r>
        <w:rPr>
          <w:rFonts w:ascii="Arial" w:hAnsi="Arial" w:fareast="Arial" w:cs="Arial"/>
          <w:noProof w:val="on"/>
          <w:color w:val="000000"/>
          <w:sz w:val="14"/>
          <w:szCs w:val="14"/>
        </w:rPr>
        <w:pict>
          <v:shape xmlns:v="urn:schemas-microsoft-com:vml" id="_x00005369" style="position:absolute;margin-left:431.6pt;margin-top:275.15pt;z-index:-16755736;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5370" o:title=""/>
          </v:shape>
        </w:pict>
      </w:r>
      <w:r>
        <w:rPr>
          <w:rFonts w:ascii="Arial" w:hAnsi="Arial" w:fareast="Arial" w:cs="Arial"/>
          <w:noProof w:val="on"/>
          <w:color w:val="000000"/>
          <w:sz w:val="14"/>
          <w:szCs w:val="14"/>
        </w:rPr>
        <w:pict>
          <v:shape xmlns:v="urn:schemas-microsoft-com:vml" id="_x00005370" style="position:absolute;margin-left:435.2pt;margin-top:275.15pt;z-index:-16755732;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5371" o:title=""/>
          </v:shape>
        </w:pict>
      </w:r>
      <w:r>
        <w:rPr>
          <w:rFonts w:ascii="Arial" w:hAnsi="Arial" w:fareast="Arial" w:cs="Arial"/>
          <w:noProof w:val="on"/>
          <w:color w:val="000000"/>
          <w:sz w:val="14"/>
          <w:szCs w:val="14"/>
        </w:rPr>
        <w:pict>
          <v:shape xmlns:v="urn:schemas-microsoft-com:vml" id="_x00005371" style="position:absolute;margin-left:440.25pt;margin-top:275.15pt;z-index:-16755728;width:35.25pt;height:13.55pt;mso-position-horizontal:absolute;mso-position-horizontal-relative:page;mso-position-vertical:absolute;mso-position-vertical-relative:page" type="#_x0000_t75">
            <v:imageData xmlns:o="urn:schemas-microsoft-com:office:office" xmlns:r="http://schemas.openxmlformats.org/officeDocument/2006/relationships" r:id="rId5372" o:title=""/>
          </v:shape>
        </w:pict>
      </w:r>
      <w:r>
        <w:rPr>
          <w:rFonts w:ascii="Arial" w:hAnsi="Arial" w:fareast="Arial" w:cs="Arial"/>
          <w:noProof w:val="on"/>
          <w:color w:val="000000"/>
          <w:sz w:val="14"/>
          <w:szCs w:val="14"/>
        </w:rPr>
        <w:pict>
          <v:shape xmlns:v="urn:schemas-microsoft-com:vml" id="_x00005372" style="position:absolute;margin-left:473.55pt;margin-top:275.15pt;z-index:-1675572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5373" o:title=""/>
          </v:shape>
        </w:pict>
      </w:r>
      <w:r>
        <w:rPr>
          <w:rFonts w:ascii="Arial" w:hAnsi="Arial" w:fareast="Arial" w:cs="Arial"/>
          <w:noProof w:val="on"/>
          <w:color w:val="000000"/>
          <w:sz w:val="14"/>
          <w:szCs w:val="14"/>
        </w:rPr>
        <w:pict>
          <v:shape xmlns:v="urn:schemas-microsoft-com:vml" id="_x00005373" style="position:absolute;margin-left:479.3pt;margin-top:275.15pt;z-index:-16755720;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5374" o:title=""/>
          </v:shape>
        </w:pict>
      </w:r>
      <w:r>
        <w:rPr>
          <w:rFonts w:ascii="Arial" w:hAnsi="Arial" w:fareast="Arial" w:cs="Arial"/>
          <w:noProof w:val="on"/>
          <w:color w:val="000000"/>
          <w:sz w:val="14"/>
          <w:szCs w:val="14"/>
        </w:rPr>
        <w:pict>
          <v:shape xmlns:v="urn:schemas-microsoft-com:vml" id="_x00005374" style="position:absolute;margin-left:482.95pt;margin-top:275.15pt;z-index:-1675571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375" o:title=""/>
          </v:shape>
        </w:pict>
      </w:r>
      <w:r>
        <w:rPr>
          <w:rFonts w:ascii="Arial" w:hAnsi="Arial" w:fareast="Arial" w:cs="Arial"/>
          <w:noProof w:val="on"/>
          <w:color w:val="000000"/>
          <w:sz w:val="14"/>
          <w:szCs w:val="14"/>
        </w:rPr>
        <w:pict>
          <v:shape xmlns:v="urn:schemas-microsoft-com:vml" id="_x00005375" style="position:absolute;margin-left:485.85pt;margin-top:275.15pt;z-index:-16755712;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5376" o:title=""/>
          </v:shape>
        </w:pict>
      </w:r>
      <w:r>
        <w:rPr>
          <w:rFonts w:ascii="Arial" w:hAnsi="Arial" w:fareast="Arial" w:cs="Arial"/>
          <w:noProof w:val="on"/>
          <w:color w:val="000000"/>
          <w:sz w:val="14"/>
          <w:szCs w:val="14"/>
        </w:rPr>
        <w:pict>
          <v:shape xmlns:v="urn:schemas-microsoft-com:vml" id="_x00005376" style="position:absolute;margin-left:512.6pt;margin-top:275.15pt;z-index:-1675570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5377" o:title=""/>
          </v:shape>
        </w:pict>
      </w:r>
      <w:r>
        <w:rPr>
          <w:rFonts w:ascii="Arial" w:hAnsi="Arial" w:fareast="Arial" w:cs="Arial"/>
          <w:noProof w:val="on"/>
          <w:color w:val="000000"/>
          <w:sz w:val="14"/>
          <w:szCs w:val="14"/>
        </w:rPr>
        <w:pict>
          <v:shape xmlns:v="urn:schemas-microsoft-com:vml" id="_x00005377" style="position:absolute;margin-left:518.35pt;margin-top:275.15pt;z-index:-16755704;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5378" o:title=""/>
          </v:shape>
        </w:pict>
      </w:r>
      <w:r>
        <w:rPr>
          <w:rFonts w:ascii="Arial" w:hAnsi="Arial" w:fareast="Arial" w:cs="Arial"/>
          <w:noProof w:val="on"/>
          <w:color w:val="000000"/>
          <w:sz w:val="14"/>
          <w:szCs w:val="14"/>
        </w:rPr>
        <w:pict>
          <v:shape xmlns:v="urn:schemas-microsoft-com:vml" id="_x00005378" style="position:absolute;margin-left:522pt;margin-top:275.15pt;z-index:-1675570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5379" o:title=""/>
          </v:shape>
        </w:pict>
      </w:r>
      <w:r>
        <w:rPr>
          <w:rFonts w:ascii="Arial" w:hAnsi="Arial" w:fareast="Arial" w:cs="Arial"/>
          <w:noProof w:val="on"/>
          <w:color w:val="000000"/>
          <w:sz w:val="14"/>
          <w:szCs w:val="14"/>
        </w:rPr>
        <w:pict>
          <v:shape xmlns:v="urn:schemas-microsoft-com:vml" id="_x00005379" style="position:absolute;margin-left:527.8pt;margin-top:275.15pt;z-index:-16755696;width:32.4pt;height:13.55pt;mso-position-horizontal:absolute;mso-position-horizontal-relative:page;mso-position-vertical:absolute;mso-position-vertical-relative:page" type="#_x0000_t75">
            <v:imageData xmlns:o="urn:schemas-microsoft-com:office:office" xmlns:r="http://schemas.openxmlformats.org/officeDocument/2006/relationships" r:id="rId5380" o:title=""/>
          </v:shape>
        </w:pict>
      </w:r>
      <w:r>
        <w:rPr>
          <w:rFonts w:ascii="Arial" w:hAnsi="Arial" w:fareast="Arial" w:cs="Arial"/>
          <w:noProof w:val="on"/>
          <w:color w:val="000000"/>
          <w:sz w:val="14"/>
          <w:szCs w:val="14"/>
        </w:rPr>
        <w:pict>
          <v:shape xmlns:v="urn:schemas-microsoft-com:vml" id="_x00005380" style="position:absolute;margin-left:558.15pt;margin-top:275.15pt;z-index:-1675569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5381" o:title=""/>
          </v:shape>
        </w:pict>
      </w:r>
      <w:r>
        <w:rPr>
          <w:rFonts w:ascii="Arial" w:hAnsi="Arial" w:fareast="Arial" w:cs="Arial"/>
          <w:noProof w:val="on"/>
          <w:color w:val="000000"/>
          <w:sz w:val="14"/>
          <w:szCs w:val="14"/>
        </w:rPr>
        <w:pict>
          <v:shape xmlns:v="urn:schemas-microsoft-com:vml" id="_x00005381" style="position:absolute;margin-left:563.95pt;margin-top:275.15pt;z-index:-16755688;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5382" o:title=""/>
          </v:shape>
        </w:pict>
      </w:r>
      <w:r>
        <w:rPr>
          <w:rFonts w:ascii="Arial" w:hAnsi="Arial" w:fareast="Arial" w:cs="Arial"/>
          <w:noProof w:val="on"/>
          <w:color w:val="000000"/>
          <w:sz w:val="14"/>
          <w:szCs w:val="14"/>
        </w:rPr>
        <w:pict>
          <v:shape xmlns:v="urn:schemas-microsoft-com:vml" id="_x00005382" style="position:absolute;margin-left:567.55pt;margin-top:275.15pt;z-index:-1675568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383" o:title=""/>
          </v:shape>
        </w:pict>
      </w:r>
      <w:r>
        <w:rPr>
          <w:rFonts w:ascii="Arial" w:hAnsi="Arial" w:fareast="Arial" w:cs="Arial"/>
          <w:noProof w:val="on"/>
          <w:color w:val="000000"/>
          <w:sz w:val="14"/>
          <w:szCs w:val="14"/>
        </w:rPr>
        <w:pict>
          <v:shape xmlns:v="urn:schemas-microsoft-com:vml" id="_x00005383" style="position:absolute;margin-left:570.45pt;margin-top:275.15pt;z-index:-16755680;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5384" o:title=""/>
          </v:shape>
        </w:pict>
      </w:r>
      <w:r>
        <w:rPr>
          <w:rFonts w:ascii="Arial" w:hAnsi="Arial" w:fareast="Arial" w:cs="Arial"/>
          <w:noProof w:val="on"/>
          <w:color w:val="000000"/>
          <w:sz w:val="14"/>
          <w:szCs w:val="14"/>
        </w:rPr>
        <w:pict>
          <v:shape xmlns:v="urn:schemas-microsoft-com:vml" id="_x00005384" style="position:absolute;margin-left:597.2pt;margin-top:275.15pt;z-index:-1675567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5385" o:title=""/>
          </v:shape>
        </w:pict>
      </w:r>
      <w:r>
        <w:rPr>
          <w:rFonts w:ascii="Arial" w:hAnsi="Arial" w:fareast="Arial" w:cs="Arial"/>
          <w:noProof w:val="on"/>
          <w:color w:val="000000"/>
          <w:sz w:val="14"/>
          <w:szCs w:val="14"/>
        </w:rPr>
        <w:pict>
          <v:shape xmlns:v="urn:schemas-microsoft-com:vml" id="_x00005385" style="position:absolute;margin-left:196.5pt;margin-top:176.75pt;z-index:-16755672;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5386" o:title=""/>
          </v:shape>
        </w:pict>
      </w:r>
      <w:r>
        <w:rPr>
          <w:rFonts w:ascii="Arial" w:hAnsi="Arial" w:fareast="Arial" w:cs="Arial"/>
          <w:noProof w:val="on"/>
          <w:color w:val="000000"/>
          <w:sz w:val="14"/>
          <w:szCs w:val="14"/>
        </w:rPr>
        <w:pict>
          <v:shape xmlns:v="urn:schemas-microsoft-com:vml" id="_x00005386" style="position:absolute;margin-left:199.4pt;margin-top:176.75pt;z-index:-16755668;width:45.4pt;height:2.75pt;mso-position-horizontal:absolute;mso-position-horizontal-relative:page;mso-position-vertical:absolute;mso-position-vertical-relative:page" type="#_x0000_t75">
            <v:imageData xmlns:o="urn:schemas-microsoft-com:office:office" xmlns:r="http://schemas.openxmlformats.org/officeDocument/2006/relationships" r:id="rId5387" o:title=""/>
          </v:shape>
        </w:pict>
      </w:r>
      <w:r>
        <w:rPr>
          <w:rFonts w:ascii="Arial" w:hAnsi="Arial" w:fareast="Arial" w:cs="Arial"/>
          <w:noProof w:val="on"/>
          <w:color w:val="000000"/>
          <w:sz w:val="14"/>
          <w:szCs w:val="14"/>
        </w:rPr>
        <w:pict>
          <v:shape xmlns:v="urn:schemas-microsoft-com:vml" id="_x00005387" style="position:absolute;margin-left:249.3pt;margin-top:176.75pt;z-index:-16755664;width:6.35pt;height:2.75pt;mso-position-horizontal:absolute;mso-position-horizontal-relative:page;mso-position-vertical:absolute;mso-position-vertical-relative:page" type="#_x0000_t75">
            <v:imageData xmlns:o="urn:schemas-microsoft-com:office:office" xmlns:r="http://schemas.openxmlformats.org/officeDocument/2006/relationships" r:id="rId5388" o:title=""/>
          </v:shape>
        </w:pict>
      </w:r>
      <w:r>
        <w:rPr>
          <w:rFonts w:ascii="Arial" w:hAnsi="Arial" w:fareast="Arial" w:cs="Arial"/>
          <w:noProof w:val="on"/>
          <w:color w:val="000000"/>
          <w:sz w:val="14"/>
          <w:szCs w:val="14"/>
        </w:rPr>
        <w:pict>
          <v:shape xmlns:v="urn:schemas-microsoft-com:vml" id="_x00005388" style="position:absolute;margin-left:253.65pt;margin-top:176.75pt;z-index:-16755660;width:25.15pt;height:2.75pt;mso-position-horizontal:absolute;mso-position-horizontal-relative:page;mso-position-vertical:absolute;mso-position-vertical-relative:page" type="#_x0000_t75">
            <v:imageData xmlns:o="urn:schemas-microsoft-com:office:office" xmlns:r="http://schemas.openxmlformats.org/officeDocument/2006/relationships" r:id="rId5389" o:title=""/>
          </v:shape>
        </w:pict>
      </w:r>
      <w:r>
        <w:rPr>
          <w:rFonts w:ascii="Arial" w:hAnsi="Arial" w:fareast="Arial" w:cs="Arial"/>
          <w:noProof w:val="on"/>
          <w:color w:val="000000"/>
          <w:sz w:val="14"/>
          <w:szCs w:val="14"/>
        </w:rPr>
        <w:pict>
          <v:shape xmlns:v="urn:schemas-microsoft-com:vml" id="_x00005389" style="position:absolute;margin-left:283.3pt;margin-top:176.75pt;z-index:-16755656;width:5.6pt;height:2.75pt;mso-position-horizontal:absolute;mso-position-horizontal-relative:page;mso-position-vertical:absolute;mso-position-vertical-relative:page" type="#_x0000_t75">
            <v:imageData xmlns:o="urn:schemas-microsoft-com:office:office" xmlns:r="http://schemas.openxmlformats.org/officeDocument/2006/relationships" r:id="rId5390" o:title=""/>
          </v:shape>
        </w:pict>
      </w:r>
      <w:r>
        <w:rPr>
          <w:rFonts w:ascii="Arial" w:hAnsi="Arial" w:fareast="Arial" w:cs="Arial"/>
          <w:noProof w:val="on"/>
          <w:color w:val="000000"/>
          <w:sz w:val="14"/>
          <w:szCs w:val="14"/>
        </w:rPr>
        <w:pict>
          <v:shape xmlns:v="urn:schemas-microsoft-com:vml" id="_x00005390" style="position:absolute;margin-left:286.9pt;margin-top:176.75pt;z-index:-16755652;width:33.85pt;height:2.75pt;mso-position-horizontal:absolute;mso-position-horizontal-relative:page;mso-position-vertical:absolute;mso-position-vertical-relative:page" type="#_x0000_t75">
            <v:imageData xmlns:o="urn:schemas-microsoft-com:office:office" xmlns:r="http://schemas.openxmlformats.org/officeDocument/2006/relationships" r:id="rId5391" o:title=""/>
          </v:shape>
        </w:pict>
      </w:r>
      <w:r>
        <w:rPr>
          <w:rFonts w:ascii="Arial" w:hAnsi="Arial" w:fareast="Arial" w:cs="Arial"/>
          <w:noProof w:val="on"/>
          <w:color w:val="000000"/>
          <w:sz w:val="14"/>
          <w:szCs w:val="14"/>
        </w:rPr>
        <w:pict>
          <v:shape xmlns:v="urn:schemas-microsoft-com:vml" id="_x00005391" style="position:absolute;margin-left:325.25pt;margin-top:176.75pt;z-index:-16755648;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5392" o:title=""/>
          </v:shape>
        </w:pict>
      </w:r>
      <w:r>
        <w:rPr>
          <w:rFonts w:ascii="Arial" w:hAnsi="Arial" w:fareast="Arial" w:cs="Arial"/>
          <w:noProof w:val="on"/>
          <w:color w:val="000000"/>
          <w:sz w:val="14"/>
          <w:szCs w:val="14"/>
        </w:rPr>
        <w:pict>
          <v:shape xmlns:v="urn:schemas-microsoft-com:vml" id="_x00005392" style="position:absolute;margin-left:328.15pt;margin-top:176.75pt;z-index:-16755644;width:29.5pt;height:2.75pt;mso-position-horizontal:absolute;mso-position-horizontal-relative:page;mso-position-vertical:absolute;mso-position-vertical-relative:page" type="#_x0000_t75">
            <v:imageData xmlns:o="urn:schemas-microsoft-com:office:office" xmlns:r="http://schemas.openxmlformats.org/officeDocument/2006/relationships" r:id="rId5393" o:title=""/>
          </v:shape>
        </w:pict>
      </w:r>
      <w:r>
        <w:rPr>
          <w:rFonts w:ascii="Arial" w:hAnsi="Arial" w:fareast="Arial" w:cs="Arial"/>
          <w:noProof w:val="on"/>
          <w:color w:val="000000"/>
          <w:sz w:val="14"/>
          <w:szCs w:val="14"/>
        </w:rPr>
        <w:pict>
          <v:shape xmlns:v="urn:schemas-microsoft-com:vml" id="_x00005393" style="position:absolute;margin-left:362.15pt;margin-top:176.75pt;z-index:-16755640;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5394" o:title=""/>
          </v:shape>
        </w:pict>
      </w:r>
      <w:r>
        <w:rPr>
          <w:rFonts w:ascii="Arial" w:hAnsi="Arial" w:fareast="Arial" w:cs="Arial"/>
          <w:noProof w:val="on"/>
          <w:color w:val="000000"/>
          <w:sz w:val="14"/>
          <w:szCs w:val="14"/>
        </w:rPr>
        <w:pict>
          <v:shape xmlns:v="urn:schemas-microsoft-com:vml" id="_x00005394" style="position:absolute;margin-left:365.05pt;margin-top:176.75pt;z-index:-16755636;width:26.6pt;height:2.75pt;mso-position-horizontal:absolute;mso-position-horizontal-relative:page;mso-position-vertical:absolute;mso-position-vertical-relative:page" type="#_x0000_t75">
            <v:imageData xmlns:o="urn:schemas-microsoft-com:office:office" xmlns:r="http://schemas.openxmlformats.org/officeDocument/2006/relationships" r:id="rId5395" o:title=""/>
          </v:shape>
        </w:pict>
      </w:r>
      <w:r>
        <w:rPr>
          <w:rFonts w:ascii="Arial" w:hAnsi="Arial" w:fareast="Arial" w:cs="Arial"/>
          <w:noProof w:val="on"/>
          <w:color w:val="000000"/>
          <w:sz w:val="14"/>
          <w:szCs w:val="14"/>
        </w:rPr>
        <w:pict>
          <v:shape xmlns:v="urn:schemas-microsoft-com:vml" id="_x00005395" style="position:absolute;margin-left:396.15pt;margin-top:176.75pt;z-index:-16755632;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5396" o:title=""/>
          </v:shape>
        </w:pict>
      </w:r>
      <w:r>
        <w:rPr>
          <w:rFonts w:ascii="Arial" w:hAnsi="Arial" w:fareast="Arial" w:cs="Arial"/>
          <w:noProof w:val="on"/>
          <w:color w:val="000000"/>
          <w:sz w:val="14"/>
          <w:szCs w:val="14"/>
        </w:rPr>
        <w:pict>
          <v:shape xmlns:v="urn:schemas-microsoft-com:vml" id="_x00005396" style="position:absolute;margin-left:399.05pt;margin-top:176.75pt;z-index:-16755628;width:28.75pt;height:2.75pt;mso-position-horizontal:absolute;mso-position-horizontal-relative:page;mso-position-vertical:absolute;mso-position-vertical-relative:page" type="#_x0000_t75">
            <v:imageData xmlns:o="urn:schemas-microsoft-com:office:office" xmlns:r="http://schemas.openxmlformats.org/officeDocument/2006/relationships" r:id="rId5397" o:title=""/>
          </v:shape>
        </w:pict>
      </w:r>
      <w:r>
        <w:rPr>
          <w:rFonts w:ascii="Arial" w:hAnsi="Arial" w:fareast="Arial" w:cs="Arial"/>
          <w:noProof w:val="on"/>
          <w:color w:val="000000"/>
          <w:sz w:val="14"/>
          <w:szCs w:val="14"/>
        </w:rPr>
        <w:pict>
          <v:shape xmlns:v="urn:schemas-microsoft-com:vml" id="_x00005397" style="position:absolute;margin-left:435.2pt;margin-top:176.75pt;z-index:-16755624;width:7.05pt;height:2.75pt;mso-position-horizontal:absolute;mso-position-horizontal-relative:page;mso-position-vertical:absolute;mso-position-vertical-relative:page" type="#_x0000_t75">
            <v:imageData xmlns:o="urn:schemas-microsoft-com:office:office" xmlns:r="http://schemas.openxmlformats.org/officeDocument/2006/relationships" r:id="rId5398" o:title=""/>
          </v:shape>
        </w:pict>
      </w:r>
      <w:r>
        <w:rPr>
          <w:rFonts w:ascii="Arial" w:hAnsi="Arial" w:fareast="Arial" w:cs="Arial"/>
          <w:noProof w:val="on"/>
          <w:color w:val="000000"/>
          <w:sz w:val="14"/>
          <w:szCs w:val="14"/>
        </w:rPr>
        <w:pict>
          <v:shape xmlns:v="urn:schemas-microsoft-com:vml" id="_x00005398" style="position:absolute;margin-left:440.25pt;margin-top:176.75pt;z-index:-16755620;width:35.25pt;height:2.75pt;mso-position-horizontal:absolute;mso-position-horizontal-relative:page;mso-position-vertical:absolute;mso-position-vertical-relative:page" type="#_x0000_t75">
            <v:imageData xmlns:o="urn:schemas-microsoft-com:office:office" xmlns:r="http://schemas.openxmlformats.org/officeDocument/2006/relationships" r:id="rId5399" o:title=""/>
          </v:shape>
        </w:pict>
      </w:r>
      <w:r>
        <w:rPr>
          <w:rFonts w:ascii="Arial" w:hAnsi="Arial" w:fareast="Arial" w:cs="Arial"/>
          <w:noProof w:val="on"/>
          <w:color w:val="000000"/>
          <w:sz w:val="14"/>
          <w:szCs w:val="14"/>
        </w:rPr>
        <w:pict>
          <v:shape xmlns:v="urn:schemas-microsoft-com:vml" id="_x00005399" style="position:absolute;margin-left:482.95pt;margin-top:176.75pt;z-index:-16755616;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5400" o:title=""/>
          </v:shape>
        </w:pict>
      </w:r>
      <w:r>
        <w:rPr>
          <w:rFonts w:ascii="Arial" w:hAnsi="Arial" w:fareast="Arial" w:cs="Arial"/>
          <w:noProof w:val="on"/>
          <w:color w:val="000000"/>
          <w:sz w:val="14"/>
          <w:szCs w:val="14"/>
        </w:rPr>
        <w:pict>
          <v:shape xmlns:v="urn:schemas-microsoft-com:vml" id="_x00005400" style="position:absolute;margin-left:485.85pt;margin-top:176.75pt;z-index:-16755612;width:28.75pt;height:2.75pt;mso-position-horizontal:absolute;mso-position-horizontal-relative:page;mso-position-vertical:absolute;mso-position-vertical-relative:page" type="#_x0000_t75">
            <v:imageData xmlns:o="urn:schemas-microsoft-com:office:office" xmlns:r="http://schemas.openxmlformats.org/officeDocument/2006/relationships" r:id="rId5401" o:title=""/>
          </v:shape>
        </w:pict>
      </w:r>
      <w:r>
        <w:rPr>
          <w:rFonts w:ascii="Arial" w:hAnsi="Arial" w:fareast="Arial" w:cs="Arial"/>
          <w:noProof w:val="on"/>
          <w:color w:val="000000"/>
          <w:sz w:val="14"/>
          <w:szCs w:val="14"/>
        </w:rPr>
        <w:pict>
          <v:shape xmlns:v="urn:schemas-microsoft-com:vml" id="_x00005401" style="position:absolute;margin-left:522pt;margin-top:176.75pt;z-index:-16755608;width:7.8pt;height:2.75pt;mso-position-horizontal:absolute;mso-position-horizontal-relative:page;mso-position-vertical:absolute;mso-position-vertical-relative:page" type="#_x0000_t75">
            <v:imageData xmlns:o="urn:schemas-microsoft-com:office:office" xmlns:r="http://schemas.openxmlformats.org/officeDocument/2006/relationships" r:id="rId5402" o:title=""/>
          </v:shape>
        </w:pict>
      </w:r>
      <w:r>
        <w:rPr>
          <w:rFonts w:ascii="Arial" w:hAnsi="Arial" w:fareast="Arial" w:cs="Arial"/>
          <w:noProof w:val="on"/>
          <w:color w:val="000000"/>
          <w:sz w:val="14"/>
          <w:szCs w:val="14"/>
        </w:rPr>
        <w:pict>
          <v:shape xmlns:v="urn:schemas-microsoft-com:vml" id="_x00005402" style="position:absolute;margin-left:527.8pt;margin-top:176.75pt;z-index:-16755604;width:32.4pt;height:2.75pt;mso-position-horizontal:absolute;mso-position-horizontal-relative:page;mso-position-vertical:absolute;mso-position-vertical-relative:page" type="#_x0000_t75">
            <v:imageData xmlns:o="urn:schemas-microsoft-com:office:office" xmlns:r="http://schemas.openxmlformats.org/officeDocument/2006/relationships" r:id="rId5403" o:title=""/>
          </v:shape>
        </w:pict>
      </w:r>
      <w:r>
        <w:rPr>
          <w:rFonts w:ascii="Arial" w:hAnsi="Arial" w:fareast="Arial" w:cs="Arial"/>
          <w:noProof w:val="on"/>
          <w:color w:val="000000"/>
          <w:sz w:val="14"/>
          <w:szCs w:val="14"/>
        </w:rPr>
        <w:pict>
          <v:shape xmlns:v="urn:schemas-microsoft-com:vml" id="_x00005403" style="position:absolute;margin-left:567.55pt;margin-top:176.75pt;z-index:-16755600;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5404" o:title=""/>
          </v:shape>
        </w:pict>
      </w:r>
      <w:r>
        <w:rPr>
          <w:rFonts w:ascii="Arial" w:hAnsi="Arial" w:fareast="Arial" w:cs="Arial"/>
          <w:noProof w:val="on"/>
          <w:color w:val="000000"/>
          <w:sz w:val="14"/>
          <w:szCs w:val="14"/>
        </w:rPr>
        <w:pict>
          <v:shape xmlns:v="urn:schemas-microsoft-com:vml" id="_x00005404" style="position:absolute;margin-left:570.45pt;margin-top:176.75pt;z-index:-16755596;width:28.75pt;height:2.75pt;mso-position-horizontal:absolute;mso-position-horizontal-relative:page;mso-position-vertical:absolute;mso-position-vertical-relative:page" type="#_x0000_t75">
            <v:imageData xmlns:o="urn:schemas-microsoft-com:office:office" xmlns:r="http://schemas.openxmlformats.org/officeDocument/2006/relationships" r:id="rId5405" o:title=""/>
          </v:shape>
        </w:pict>
      </w:r>
      <w:r>
        <w:rPr>
          <w:rFonts w:ascii="Arial" w:hAnsi="Arial" w:fareast="Arial" w:cs="Arial"/>
          <w:noProof w:val="on"/>
          <w:color w:val="000000"/>
          <w:sz w:val="14"/>
          <w:szCs w:val="14"/>
        </w:rPr>
        <w:pict>
          <v:shape xmlns:v="urn:schemas-microsoft-com:vml" id="_x00005405" style="position:absolute;margin-left:196.5pt;margin-top:212.95pt;z-index:-16755592;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5406" o:title=""/>
          </v:shape>
        </w:pict>
      </w:r>
      <w:r>
        <w:rPr>
          <w:rFonts w:ascii="Arial" w:hAnsi="Arial" w:fareast="Arial" w:cs="Arial"/>
          <w:noProof w:val="on"/>
          <w:color w:val="000000"/>
          <w:sz w:val="14"/>
          <w:szCs w:val="14"/>
        </w:rPr>
        <w:pict>
          <v:shape xmlns:v="urn:schemas-microsoft-com:vml" id="_x00005406" style="position:absolute;margin-left:199.4pt;margin-top:212.95pt;z-index:-16755588;width:45.4pt;height:2.75pt;mso-position-horizontal:absolute;mso-position-horizontal-relative:page;mso-position-vertical:absolute;mso-position-vertical-relative:page" type="#_x0000_t75">
            <v:imageData xmlns:o="urn:schemas-microsoft-com:office:office" xmlns:r="http://schemas.openxmlformats.org/officeDocument/2006/relationships" r:id="rId5407" o:title=""/>
          </v:shape>
        </w:pict>
      </w:r>
      <w:r>
        <w:rPr>
          <w:rFonts w:ascii="Arial" w:hAnsi="Arial" w:fareast="Arial" w:cs="Arial"/>
          <w:noProof w:val="on"/>
          <w:color w:val="000000"/>
          <w:sz w:val="14"/>
          <w:szCs w:val="14"/>
        </w:rPr>
        <w:pict>
          <v:shape xmlns:v="urn:schemas-microsoft-com:vml" id="_x00005407" style="position:absolute;margin-left:249.3pt;margin-top:212.95pt;z-index:-16755584;width:6.35pt;height:2.75pt;mso-position-horizontal:absolute;mso-position-horizontal-relative:page;mso-position-vertical:absolute;mso-position-vertical-relative:page" type="#_x0000_t75">
            <v:imageData xmlns:o="urn:schemas-microsoft-com:office:office" xmlns:r="http://schemas.openxmlformats.org/officeDocument/2006/relationships" r:id="rId5408" o:title=""/>
          </v:shape>
        </w:pict>
      </w:r>
      <w:r>
        <w:rPr>
          <w:rFonts w:ascii="Arial" w:hAnsi="Arial" w:fareast="Arial" w:cs="Arial"/>
          <w:noProof w:val="on"/>
          <w:color w:val="000000"/>
          <w:sz w:val="14"/>
          <w:szCs w:val="14"/>
        </w:rPr>
        <w:pict>
          <v:shape xmlns:v="urn:schemas-microsoft-com:vml" id="_x00005408" style="position:absolute;margin-left:253.65pt;margin-top:212.95pt;z-index:-16755580;width:25.15pt;height:2.75pt;mso-position-horizontal:absolute;mso-position-horizontal-relative:page;mso-position-vertical:absolute;mso-position-vertical-relative:page" type="#_x0000_t75">
            <v:imageData xmlns:o="urn:schemas-microsoft-com:office:office" xmlns:r="http://schemas.openxmlformats.org/officeDocument/2006/relationships" r:id="rId5409" o:title=""/>
          </v:shape>
        </w:pict>
      </w:r>
      <w:r>
        <w:rPr>
          <w:rFonts w:ascii="Arial" w:hAnsi="Arial" w:fareast="Arial" w:cs="Arial"/>
          <w:noProof w:val="on"/>
          <w:color w:val="000000"/>
          <w:sz w:val="14"/>
          <w:szCs w:val="14"/>
        </w:rPr>
        <w:pict>
          <v:shape xmlns:v="urn:schemas-microsoft-com:vml" id="_x00005409" style="position:absolute;margin-left:283.3pt;margin-top:212.95pt;z-index:-16755576;width:5.6pt;height:2.75pt;mso-position-horizontal:absolute;mso-position-horizontal-relative:page;mso-position-vertical:absolute;mso-position-vertical-relative:page" type="#_x0000_t75">
            <v:imageData xmlns:o="urn:schemas-microsoft-com:office:office" xmlns:r="http://schemas.openxmlformats.org/officeDocument/2006/relationships" r:id="rId5410" o:title=""/>
          </v:shape>
        </w:pict>
      </w:r>
      <w:r>
        <w:rPr>
          <w:rFonts w:ascii="Arial" w:hAnsi="Arial" w:fareast="Arial" w:cs="Arial"/>
          <w:noProof w:val="on"/>
          <w:color w:val="000000"/>
          <w:sz w:val="14"/>
          <w:szCs w:val="14"/>
        </w:rPr>
        <w:pict>
          <v:shape xmlns:v="urn:schemas-microsoft-com:vml" id="_x00005410" style="position:absolute;margin-left:286.9pt;margin-top:212.95pt;z-index:-16755572;width:33.85pt;height:2.75pt;mso-position-horizontal:absolute;mso-position-horizontal-relative:page;mso-position-vertical:absolute;mso-position-vertical-relative:page" type="#_x0000_t75">
            <v:imageData xmlns:o="urn:schemas-microsoft-com:office:office" xmlns:r="http://schemas.openxmlformats.org/officeDocument/2006/relationships" r:id="rId5411" o:title=""/>
          </v:shape>
        </w:pict>
      </w:r>
      <w:r>
        <w:rPr>
          <w:rFonts w:ascii="Arial" w:hAnsi="Arial" w:fareast="Arial" w:cs="Arial"/>
          <w:noProof w:val="on"/>
          <w:color w:val="000000"/>
          <w:sz w:val="14"/>
          <w:szCs w:val="14"/>
        </w:rPr>
        <w:pict>
          <v:shape xmlns:v="urn:schemas-microsoft-com:vml" id="_x00005411" style="position:absolute;margin-left:325.25pt;margin-top:212.95pt;z-index:-16755568;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5412" o:title=""/>
          </v:shape>
        </w:pict>
      </w:r>
      <w:r>
        <w:rPr>
          <w:rFonts w:ascii="Arial" w:hAnsi="Arial" w:fareast="Arial" w:cs="Arial"/>
          <w:noProof w:val="on"/>
          <w:color w:val="000000"/>
          <w:sz w:val="14"/>
          <w:szCs w:val="14"/>
        </w:rPr>
        <w:pict>
          <v:shape xmlns:v="urn:schemas-microsoft-com:vml" id="_x00005412" style="position:absolute;margin-left:328.15pt;margin-top:212.95pt;z-index:-16755564;width:29.5pt;height:2.75pt;mso-position-horizontal:absolute;mso-position-horizontal-relative:page;mso-position-vertical:absolute;mso-position-vertical-relative:page" type="#_x0000_t75">
            <v:imageData xmlns:o="urn:schemas-microsoft-com:office:office" xmlns:r="http://schemas.openxmlformats.org/officeDocument/2006/relationships" r:id="rId5413" o:title=""/>
          </v:shape>
        </w:pict>
      </w:r>
      <w:r>
        <w:rPr>
          <w:rFonts w:ascii="Arial" w:hAnsi="Arial" w:fareast="Arial" w:cs="Arial"/>
          <w:noProof w:val="on"/>
          <w:color w:val="000000"/>
          <w:sz w:val="14"/>
          <w:szCs w:val="14"/>
        </w:rPr>
        <w:pict>
          <v:shape xmlns:v="urn:schemas-microsoft-com:vml" id="_x00005413" style="position:absolute;margin-left:362.15pt;margin-top:212.95pt;z-index:-16755560;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5414" o:title=""/>
          </v:shape>
        </w:pict>
      </w:r>
      <w:r>
        <w:rPr>
          <w:rFonts w:ascii="Arial" w:hAnsi="Arial" w:fareast="Arial" w:cs="Arial"/>
          <w:noProof w:val="on"/>
          <w:color w:val="000000"/>
          <w:sz w:val="14"/>
          <w:szCs w:val="14"/>
        </w:rPr>
        <w:pict>
          <v:shape xmlns:v="urn:schemas-microsoft-com:vml" id="_x00005414" style="position:absolute;margin-left:365.05pt;margin-top:212.95pt;z-index:-16755556;width:26.6pt;height:2.75pt;mso-position-horizontal:absolute;mso-position-horizontal-relative:page;mso-position-vertical:absolute;mso-position-vertical-relative:page" type="#_x0000_t75">
            <v:imageData xmlns:o="urn:schemas-microsoft-com:office:office" xmlns:r="http://schemas.openxmlformats.org/officeDocument/2006/relationships" r:id="rId5415" o:title=""/>
          </v:shape>
        </w:pict>
      </w:r>
      <w:r>
        <w:rPr>
          <w:rFonts w:ascii="Arial" w:hAnsi="Arial" w:fareast="Arial" w:cs="Arial"/>
          <w:noProof w:val="on"/>
          <w:color w:val="000000"/>
          <w:sz w:val="14"/>
          <w:szCs w:val="14"/>
        </w:rPr>
        <w:pict>
          <v:shape xmlns:v="urn:schemas-microsoft-com:vml" id="_x00005415" style="position:absolute;margin-left:396.15pt;margin-top:212.95pt;z-index:-16755552;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5416" o:title=""/>
          </v:shape>
        </w:pict>
      </w:r>
      <w:r>
        <w:rPr>
          <w:rFonts w:ascii="Arial" w:hAnsi="Arial" w:fareast="Arial" w:cs="Arial"/>
          <w:noProof w:val="on"/>
          <w:color w:val="000000"/>
          <w:sz w:val="14"/>
          <w:szCs w:val="14"/>
        </w:rPr>
        <w:pict>
          <v:shape xmlns:v="urn:schemas-microsoft-com:vml" id="_x00005416" style="position:absolute;margin-left:399.05pt;margin-top:212.95pt;z-index:-16755548;width:28.75pt;height:2.75pt;mso-position-horizontal:absolute;mso-position-horizontal-relative:page;mso-position-vertical:absolute;mso-position-vertical-relative:page" type="#_x0000_t75">
            <v:imageData xmlns:o="urn:schemas-microsoft-com:office:office" xmlns:r="http://schemas.openxmlformats.org/officeDocument/2006/relationships" r:id="rId5417" o:title=""/>
          </v:shape>
        </w:pict>
      </w:r>
      <w:r>
        <w:rPr>
          <w:rFonts w:ascii="Arial" w:hAnsi="Arial" w:fareast="Arial" w:cs="Arial"/>
          <w:noProof w:val="on"/>
          <w:color w:val="000000"/>
          <w:sz w:val="14"/>
          <w:szCs w:val="14"/>
        </w:rPr>
        <w:pict>
          <v:shape xmlns:v="urn:schemas-microsoft-com:vml" id="_x00005417" style="position:absolute;margin-left:435.2pt;margin-top:212.95pt;z-index:-16755544;width:7.05pt;height:2.75pt;mso-position-horizontal:absolute;mso-position-horizontal-relative:page;mso-position-vertical:absolute;mso-position-vertical-relative:page" type="#_x0000_t75">
            <v:imageData xmlns:o="urn:schemas-microsoft-com:office:office" xmlns:r="http://schemas.openxmlformats.org/officeDocument/2006/relationships" r:id="rId5418" o:title=""/>
          </v:shape>
        </w:pict>
      </w:r>
      <w:r>
        <w:rPr>
          <w:rFonts w:ascii="Arial" w:hAnsi="Arial" w:fareast="Arial" w:cs="Arial"/>
          <w:noProof w:val="on"/>
          <w:color w:val="000000"/>
          <w:sz w:val="14"/>
          <w:szCs w:val="14"/>
        </w:rPr>
        <w:pict>
          <v:shape xmlns:v="urn:schemas-microsoft-com:vml" id="_x00005418" style="position:absolute;margin-left:440.25pt;margin-top:212.95pt;z-index:-16755540;width:35.25pt;height:2.75pt;mso-position-horizontal:absolute;mso-position-horizontal-relative:page;mso-position-vertical:absolute;mso-position-vertical-relative:page" type="#_x0000_t75">
            <v:imageData xmlns:o="urn:schemas-microsoft-com:office:office" xmlns:r="http://schemas.openxmlformats.org/officeDocument/2006/relationships" r:id="rId5419" o:title=""/>
          </v:shape>
        </w:pict>
      </w:r>
      <w:r>
        <w:rPr>
          <w:rFonts w:ascii="Arial" w:hAnsi="Arial" w:fareast="Arial" w:cs="Arial"/>
          <w:noProof w:val="on"/>
          <w:color w:val="000000"/>
          <w:sz w:val="14"/>
          <w:szCs w:val="14"/>
        </w:rPr>
        <w:pict>
          <v:shape xmlns:v="urn:schemas-microsoft-com:vml" id="_x00005419" style="position:absolute;margin-left:482.95pt;margin-top:212.95pt;z-index:-16755536;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5420" o:title=""/>
          </v:shape>
        </w:pict>
      </w:r>
      <w:r>
        <w:rPr>
          <w:rFonts w:ascii="Arial" w:hAnsi="Arial" w:fareast="Arial" w:cs="Arial"/>
          <w:noProof w:val="on"/>
          <w:color w:val="000000"/>
          <w:sz w:val="14"/>
          <w:szCs w:val="14"/>
        </w:rPr>
        <w:pict>
          <v:shape xmlns:v="urn:schemas-microsoft-com:vml" id="_x00005420" style="position:absolute;margin-left:485.85pt;margin-top:212.95pt;z-index:-16755532;width:28.75pt;height:2.75pt;mso-position-horizontal:absolute;mso-position-horizontal-relative:page;mso-position-vertical:absolute;mso-position-vertical-relative:page" type="#_x0000_t75">
            <v:imageData xmlns:o="urn:schemas-microsoft-com:office:office" xmlns:r="http://schemas.openxmlformats.org/officeDocument/2006/relationships" r:id="rId5421" o:title=""/>
          </v:shape>
        </w:pict>
      </w:r>
      <w:r>
        <w:rPr>
          <w:rFonts w:ascii="Arial" w:hAnsi="Arial" w:fareast="Arial" w:cs="Arial"/>
          <w:noProof w:val="on"/>
          <w:color w:val="000000"/>
          <w:sz w:val="14"/>
          <w:szCs w:val="14"/>
        </w:rPr>
        <w:pict>
          <v:shape xmlns:v="urn:schemas-microsoft-com:vml" id="_x00005421" style="position:absolute;margin-left:522pt;margin-top:212.95pt;z-index:-16755528;width:7.8pt;height:2.75pt;mso-position-horizontal:absolute;mso-position-horizontal-relative:page;mso-position-vertical:absolute;mso-position-vertical-relative:page" type="#_x0000_t75">
            <v:imageData xmlns:o="urn:schemas-microsoft-com:office:office" xmlns:r="http://schemas.openxmlformats.org/officeDocument/2006/relationships" r:id="rId5422" o:title=""/>
          </v:shape>
        </w:pict>
      </w:r>
      <w:r>
        <w:rPr>
          <w:rFonts w:ascii="Arial" w:hAnsi="Arial" w:fareast="Arial" w:cs="Arial"/>
          <w:noProof w:val="on"/>
          <w:color w:val="000000"/>
          <w:sz w:val="14"/>
          <w:szCs w:val="14"/>
        </w:rPr>
        <w:pict>
          <v:shape xmlns:v="urn:schemas-microsoft-com:vml" id="_x00005422" style="position:absolute;margin-left:527.8pt;margin-top:212.95pt;z-index:-16755524;width:32.4pt;height:2.75pt;mso-position-horizontal:absolute;mso-position-horizontal-relative:page;mso-position-vertical:absolute;mso-position-vertical-relative:page" type="#_x0000_t75">
            <v:imageData xmlns:o="urn:schemas-microsoft-com:office:office" xmlns:r="http://schemas.openxmlformats.org/officeDocument/2006/relationships" r:id="rId5423" o:title=""/>
          </v:shape>
        </w:pict>
      </w:r>
      <w:r>
        <w:rPr>
          <w:rFonts w:ascii="Arial" w:hAnsi="Arial" w:fareast="Arial" w:cs="Arial"/>
          <w:noProof w:val="on"/>
          <w:color w:val="000000"/>
          <w:sz w:val="14"/>
          <w:szCs w:val="14"/>
        </w:rPr>
        <w:pict>
          <v:shape xmlns:v="urn:schemas-microsoft-com:vml" id="_x00005423" style="position:absolute;margin-left:567.55pt;margin-top:212.95pt;z-index:-16755520;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5424" o:title=""/>
          </v:shape>
        </w:pict>
      </w:r>
      <w:r>
        <w:rPr>
          <w:rFonts w:ascii="Arial" w:hAnsi="Arial" w:fareast="Arial" w:cs="Arial"/>
          <w:noProof w:val="on"/>
          <w:color w:val="000000"/>
          <w:sz w:val="14"/>
          <w:szCs w:val="14"/>
        </w:rPr>
        <w:pict>
          <v:shape xmlns:v="urn:schemas-microsoft-com:vml" id="_x00005424" style="position:absolute;margin-left:570.45pt;margin-top:212.95pt;z-index:-16755516;width:28.75pt;height:2.75pt;mso-position-horizontal:absolute;mso-position-horizontal-relative:page;mso-position-vertical:absolute;mso-position-vertical-relative:page" type="#_x0000_t75">
            <v:imageData xmlns:o="urn:schemas-microsoft-com:office:office" xmlns:r="http://schemas.openxmlformats.org/officeDocument/2006/relationships" r:id="rId5425" o:title=""/>
          </v:shape>
        </w:pict>
      </w:r>
      <w:r>
        <w:rPr>
          <w:rFonts w:ascii="Arial" w:hAnsi="Arial" w:fareast="Arial" w:cs="Arial"/>
          <w:noProof w:val="on"/>
          <w:color w:val="000000"/>
          <w:sz w:val="14"/>
          <w:szCs w:val="14"/>
        </w:rPr>
        <w:pict>
          <v:shape xmlns:v="urn:schemas-microsoft-com:vml" id="_x00005425" style="position:absolute;margin-left:196.5pt;margin-top:225.95pt;z-index:-16755512;width:4.9pt;height:2.7pt;mso-position-horizontal:absolute;mso-position-horizontal-relative:page;mso-position-vertical:absolute;mso-position-vertical-relative:page" type="#_x0000_t75">
            <v:imageData xmlns:o="urn:schemas-microsoft-com:office:office" xmlns:r="http://schemas.openxmlformats.org/officeDocument/2006/relationships" r:id="rId5426" o:title=""/>
          </v:shape>
        </w:pict>
      </w:r>
      <w:r>
        <w:rPr>
          <w:rFonts w:ascii="Arial" w:hAnsi="Arial" w:fareast="Arial" w:cs="Arial"/>
          <w:noProof w:val="on"/>
          <w:color w:val="000000"/>
          <w:sz w:val="14"/>
          <w:szCs w:val="14"/>
        </w:rPr>
        <w:pict>
          <v:shape xmlns:v="urn:schemas-microsoft-com:vml" id="_x00005426" style="position:absolute;margin-left:199.4pt;margin-top:225.95pt;z-index:-16755508;width:45.4pt;height:2.7pt;mso-position-horizontal:absolute;mso-position-horizontal-relative:page;mso-position-vertical:absolute;mso-position-vertical-relative:page" type="#_x0000_t75">
            <v:imageData xmlns:o="urn:schemas-microsoft-com:office:office" xmlns:r="http://schemas.openxmlformats.org/officeDocument/2006/relationships" r:id="rId5427" o:title=""/>
          </v:shape>
        </w:pict>
      </w:r>
      <w:r>
        <w:rPr>
          <w:rFonts w:ascii="Arial" w:hAnsi="Arial" w:fareast="Arial" w:cs="Arial"/>
          <w:noProof w:val="on"/>
          <w:color w:val="000000"/>
          <w:sz w:val="14"/>
          <w:szCs w:val="14"/>
        </w:rPr>
        <w:pict>
          <v:shape xmlns:v="urn:schemas-microsoft-com:vml" id="_x00005427" style="position:absolute;margin-left:249.3pt;margin-top:225.95pt;z-index:-16755504;width:6.35pt;height:2.7pt;mso-position-horizontal:absolute;mso-position-horizontal-relative:page;mso-position-vertical:absolute;mso-position-vertical-relative:page" type="#_x0000_t75">
            <v:imageData xmlns:o="urn:schemas-microsoft-com:office:office" xmlns:r="http://schemas.openxmlformats.org/officeDocument/2006/relationships" r:id="rId5428" o:title=""/>
          </v:shape>
        </w:pict>
      </w:r>
      <w:r>
        <w:rPr>
          <w:rFonts w:ascii="Arial" w:hAnsi="Arial" w:fareast="Arial" w:cs="Arial"/>
          <w:noProof w:val="on"/>
          <w:color w:val="000000"/>
          <w:sz w:val="14"/>
          <w:szCs w:val="14"/>
        </w:rPr>
        <w:pict>
          <v:shape xmlns:v="urn:schemas-microsoft-com:vml" id="_x00005428" style="position:absolute;margin-left:253.65pt;margin-top:225.95pt;z-index:-16755500;width:25.15pt;height:2.7pt;mso-position-horizontal:absolute;mso-position-horizontal-relative:page;mso-position-vertical:absolute;mso-position-vertical-relative:page" type="#_x0000_t75">
            <v:imageData xmlns:o="urn:schemas-microsoft-com:office:office" xmlns:r="http://schemas.openxmlformats.org/officeDocument/2006/relationships" r:id="rId5429" o:title=""/>
          </v:shape>
        </w:pict>
      </w:r>
      <w:r>
        <w:rPr>
          <w:rFonts w:ascii="Arial" w:hAnsi="Arial" w:fareast="Arial" w:cs="Arial"/>
          <w:noProof w:val="on"/>
          <w:color w:val="000000"/>
          <w:sz w:val="14"/>
          <w:szCs w:val="14"/>
        </w:rPr>
        <w:pict>
          <v:shape xmlns:v="urn:schemas-microsoft-com:vml" id="_x00005429" style="position:absolute;margin-left:283.3pt;margin-top:225.95pt;z-index:-16755496;width:5.6pt;height:2.7pt;mso-position-horizontal:absolute;mso-position-horizontal-relative:page;mso-position-vertical:absolute;mso-position-vertical-relative:page" type="#_x0000_t75">
            <v:imageData xmlns:o="urn:schemas-microsoft-com:office:office" xmlns:r="http://schemas.openxmlformats.org/officeDocument/2006/relationships" r:id="rId5430" o:title=""/>
          </v:shape>
        </w:pict>
      </w:r>
      <w:r>
        <w:rPr>
          <w:rFonts w:ascii="Arial" w:hAnsi="Arial" w:fareast="Arial" w:cs="Arial"/>
          <w:noProof w:val="on"/>
          <w:color w:val="000000"/>
          <w:sz w:val="14"/>
          <w:szCs w:val="14"/>
        </w:rPr>
        <w:pict>
          <v:shape xmlns:v="urn:schemas-microsoft-com:vml" id="_x00005430" style="position:absolute;margin-left:286.9pt;margin-top:225.95pt;z-index:-16755492;width:33.85pt;height:2.7pt;mso-position-horizontal:absolute;mso-position-horizontal-relative:page;mso-position-vertical:absolute;mso-position-vertical-relative:page" type="#_x0000_t75">
            <v:imageData xmlns:o="urn:schemas-microsoft-com:office:office" xmlns:r="http://schemas.openxmlformats.org/officeDocument/2006/relationships" r:id="rId5431" o:title=""/>
          </v:shape>
        </w:pict>
      </w:r>
      <w:r>
        <w:rPr>
          <w:rFonts w:ascii="Arial" w:hAnsi="Arial" w:fareast="Arial" w:cs="Arial"/>
          <w:noProof w:val="on"/>
          <w:color w:val="000000"/>
          <w:sz w:val="14"/>
          <w:szCs w:val="14"/>
        </w:rPr>
        <w:pict>
          <v:shape xmlns:v="urn:schemas-microsoft-com:vml" id="_x00005431" style="position:absolute;margin-left:325.25pt;margin-top:225.95pt;z-index:-16755488;width:4.9pt;height:2.7pt;mso-position-horizontal:absolute;mso-position-horizontal-relative:page;mso-position-vertical:absolute;mso-position-vertical-relative:page" type="#_x0000_t75">
            <v:imageData xmlns:o="urn:schemas-microsoft-com:office:office" xmlns:r="http://schemas.openxmlformats.org/officeDocument/2006/relationships" r:id="rId5432" o:title=""/>
          </v:shape>
        </w:pict>
      </w:r>
      <w:r>
        <w:rPr>
          <w:rFonts w:ascii="Arial" w:hAnsi="Arial" w:fareast="Arial" w:cs="Arial"/>
          <w:noProof w:val="on"/>
          <w:color w:val="000000"/>
          <w:sz w:val="14"/>
          <w:szCs w:val="14"/>
        </w:rPr>
        <w:pict>
          <v:shape xmlns:v="urn:schemas-microsoft-com:vml" id="_x00005432" style="position:absolute;margin-left:328.15pt;margin-top:225.95pt;z-index:-16755484;width:29.5pt;height:2.7pt;mso-position-horizontal:absolute;mso-position-horizontal-relative:page;mso-position-vertical:absolute;mso-position-vertical-relative:page" type="#_x0000_t75">
            <v:imageData xmlns:o="urn:schemas-microsoft-com:office:office" xmlns:r="http://schemas.openxmlformats.org/officeDocument/2006/relationships" r:id="rId5433" o:title=""/>
          </v:shape>
        </w:pict>
      </w:r>
      <w:r>
        <w:rPr>
          <w:rFonts w:ascii="Arial" w:hAnsi="Arial" w:fareast="Arial" w:cs="Arial"/>
          <w:noProof w:val="on"/>
          <w:color w:val="000000"/>
          <w:sz w:val="14"/>
          <w:szCs w:val="14"/>
        </w:rPr>
        <w:pict>
          <v:shape xmlns:v="urn:schemas-microsoft-com:vml" id="_x00005433" style="position:absolute;margin-left:362.15pt;margin-top:225.95pt;z-index:-16755480;width:4.9pt;height:2.7pt;mso-position-horizontal:absolute;mso-position-horizontal-relative:page;mso-position-vertical:absolute;mso-position-vertical-relative:page" type="#_x0000_t75">
            <v:imageData xmlns:o="urn:schemas-microsoft-com:office:office" xmlns:r="http://schemas.openxmlformats.org/officeDocument/2006/relationships" r:id="rId5434" o:title=""/>
          </v:shape>
        </w:pict>
      </w:r>
      <w:r>
        <w:rPr>
          <w:rFonts w:ascii="Arial" w:hAnsi="Arial" w:fareast="Arial" w:cs="Arial"/>
          <w:noProof w:val="on"/>
          <w:color w:val="000000"/>
          <w:sz w:val="14"/>
          <w:szCs w:val="14"/>
        </w:rPr>
        <w:pict>
          <v:shape xmlns:v="urn:schemas-microsoft-com:vml" id="_x00005434" style="position:absolute;margin-left:365.05pt;margin-top:225.95pt;z-index:-16755476;width:26.6pt;height:2.7pt;mso-position-horizontal:absolute;mso-position-horizontal-relative:page;mso-position-vertical:absolute;mso-position-vertical-relative:page" type="#_x0000_t75">
            <v:imageData xmlns:o="urn:schemas-microsoft-com:office:office" xmlns:r="http://schemas.openxmlformats.org/officeDocument/2006/relationships" r:id="rId5435" o:title=""/>
          </v:shape>
        </w:pict>
      </w:r>
      <w:r>
        <w:rPr>
          <w:rFonts w:ascii="Arial" w:hAnsi="Arial" w:fareast="Arial" w:cs="Arial"/>
          <w:noProof w:val="on"/>
          <w:color w:val="000000"/>
          <w:sz w:val="14"/>
          <w:szCs w:val="14"/>
        </w:rPr>
        <w:pict>
          <v:shape xmlns:v="urn:schemas-microsoft-com:vml" id="_x00005435" style="position:absolute;margin-left:396.15pt;margin-top:225.95pt;z-index:-16755472;width:4.9pt;height:2.7pt;mso-position-horizontal:absolute;mso-position-horizontal-relative:page;mso-position-vertical:absolute;mso-position-vertical-relative:page" type="#_x0000_t75">
            <v:imageData xmlns:o="urn:schemas-microsoft-com:office:office" xmlns:r="http://schemas.openxmlformats.org/officeDocument/2006/relationships" r:id="rId5436" o:title=""/>
          </v:shape>
        </w:pict>
      </w:r>
      <w:r>
        <w:rPr>
          <w:rFonts w:ascii="Arial" w:hAnsi="Arial" w:fareast="Arial" w:cs="Arial"/>
          <w:noProof w:val="on"/>
          <w:color w:val="000000"/>
          <w:sz w:val="14"/>
          <w:szCs w:val="14"/>
        </w:rPr>
        <w:pict>
          <v:shape xmlns:v="urn:schemas-microsoft-com:vml" id="_x00005436" style="position:absolute;margin-left:399.05pt;margin-top:225.95pt;z-index:-16755468;width:28.75pt;height:2.7pt;mso-position-horizontal:absolute;mso-position-horizontal-relative:page;mso-position-vertical:absolute;mso-position-vertical-relative:page" type="#_x0000_t75">
            <v:imageData xmlns:o="urn:schemas-microsoft-com:office:office" xmlns:r="http://schemas.openxmlformats.org/officeDocument/2006/relationships" r:id="rId5437" o:title=""/>
          </v:shape>
        </w:pict>
      </w:r>
      <w:r>
        <w:rPr>
          <w:rFonts w:ascii="Arial" w:hAnsi="Arial" w:fareast="Arial" w:cs="Arial"/>
          <w:noProof w:val="on"/>
          <w:color w:val="000000"/>
          <w:sz w:val="14"/>
          <w:szCs w:val="14"/>
        </w:rPr>
        <w:pict>
          <v:shape xmlns:v="urn:schemas-microsoft-com:vml" id="_x00005437" style="position:absolute;margin-left:435.2pt;margin-top:225.95pt;z-index:-16755464;width:7.05pt;height:2.7pt;mso-position-horizontal:absolute;mso-position-horizontal-relative:page;mso-position-vertical:absolute;mso-position-vertical-relative:page" type="#_x0000_t75">
            <v:imageData xmlns:o="urn:schemas-microsoft-com:office:office" xmlns:r="http://schemas.openxmlformats.org/officeDocument/2006/relationships" r:id="rId5438" o:title=""/>
          </v:shape>
        </w:pict>
      </w:r>
      <w:r>
        <w:rPr>
          <w:rFonts w:ascii="Arial" w:hAnsi="Arial" w:fareast="Arial" w:cs="Arial"/>
          <w:noProof w:val="on"/>
          <w:color w:val="000000"/>
          <w:sz w:val="14"/>
          <w:szCs w:val="14"/>
        </w:rPr>
        <w:pict>
          <v:shape xmlns:v="urn:schemas-microsoft-com:vml" id="_x00005438" style="position:absolute;margin-left:440.25pt;margin-top:225.95pt;z-index:-16755460;width:35.25pt;height:2.7pt;mso-position-horizontal:absolute;mso-position-horizontal-relative:page;mso-position-vertical:absolute;mso-position-vertical-relative:page" type="#_x0000_t75">
            <v:imageData xmlns:o="urn:schemas-microsoft-com:office:office" xmlns:r="http://schemas.openxmlformats.org/officeDocument/2006/relationships" r:id="rId5439" o:title=""/>
          </v:shape>
        </w:pict>
      </w:r>
      <w:r>
        <w:rPr>
          <w:rFonts w:ascii="Arial" w:hAnsi="Arial" w:fareast="Arial" w:cs="Arial"/>
          <w:noProof w:val="on"/>
          <w:color w:val="000000"/>
          <w:sz w:val="14"/>
          <w:szCs w:val="14"/>
        </w:rPr>
        <w:pict>
          <v:shape xmlns:v="urn:schemas-microsoft-com:vml" id="_x00005439" style="position:absolute;margin-left:482.95pt;margin-top:225.95pt;z-index:-16755456;width:4.9pt;height:2.7pt;mso-position-horizontal:absolute;mso-position-horizontal-relative:page;mso-position-vertical:absolute;mso-position-vertical-relative:page" type="#_x0000_t75">
            <v:imageData xmlns:o="urn:schemas-microsoft-com:office:office" xmlns:r="http://schemas.openxmlformats.org/officeDocument/2006/relationships" r:id="rId5440" o:title=""/>
          </v:shape>
        </w:pict>
      </w:r>
      <w:r>
        <w:rPr>
          <w:rFonts w:ascii="Arial" w:hAnsi="Arial" w:fareast="Arial" w:cs="Arial"/>
          <w:noProof w:val="on"/>
          <w:color w:val="000000"/>
          <w:sz w:val="14"/>
          <w:szCs w:val="14"/>
        </w:rPr>
        <w:pict>
          <v:shape xmlns:v="urn:schemas-microsoft-com:vml" id="_x00005440" style="position:absolute;margin-left:485.85pt;margin-top:225.95pt;z-index:-16755452;width:28.75pt;height:2.7pt;mso-position-horizontal:absolute;mso-position-horizontal-relative:page;mso-position-vertical:absolute;mso-position-vertical-relative:page" type="#_x0000_t75">
            <v:imageData xmlns:o="urn:schemas-microsoft-com:office:office" xmlns:r="http://schemas.openxmlformats.org/officeDocument/2006/relationships" r:id="rId5441" o:title=""/>
          </v:shape>
        </w:pict>
      </w:r>
      <w:r>
        <w:rPr>
          <w:rFonts w:ascii="Arial" w:hAnsi="Arial" w:fareast="Arial" w:cs="Arial"/>
          <w:noProof w:val="on"/>
          <w:color w:val="000000"/>
          <w:sz w:val="14"/>
          <w:szCs w:val="14"/>
        </w:rPr>
        <w:pict>
          <v:shape xmlns:v="urn:schemas-microsoft-com:vml" id="_x00005441" style="position:absolute;margin-left:522pt;margin-top:225.95pt;z-index:-16755448;width:7.8pt;height:2.7pt;mso-position-horizontal:absolute;mso-position-horizontal-relative:page;mso-position-vertical:absolute;mso-position-vertical-relative:page" type="#_x0000_t75">
            <v:imageData xmlns:o="urn:schemas-microsoft-com:office:office" xmlns:r="http://schemas.openxmlformats.org/officeDocument/2006/relationships" r:id="rId5442" o:title=""/>
          </v:shape>
        </w:pict>
      </w:r>
      <w:r>
        <w:rPr>
          <w:rFonts w:ascii="Arial" w:hAnsi="Arial" w:fareast="Arial" w:cs="Arial"/>
          <w:noProof w:val="on"/>
          <w:color w:val="000000"/>
          <w:sz w:val="14"/>
          <w:szCs w:val="14"/>
        </w:rPr>
        <w:pict>
          <v:shape xmlns:v="urn:schemas-microsoft-com:vml" id="_x00005442" style="position:absolute;margin-left:527.8pt;margin-top:225.95pt;z-index:-16755444;width:32.4pt;height:2.7pt;mso-position-horizontal:absolute;mso-position-horizontal-relative:page;mso-position-vertical:absolute;mso-position-vertical-relative:page" type="#_x0000_t75">
            <v:imageData xmlns:o="urn:schemas-microsoft-com:office:office" xmlns:r="http://schemas.openxmlformats.org/officeDocument/2006/relationships" r:id="rId5443" o:title=""/>
          </v:shape>
        </w:pict>
      </w:r>
      <w:r>
        <w:rPr>
          <w:rFonts w:ascii="Arial" w:hAnsi="Arial" w:fareast="Arial" w:cs="Arial"/>
          <w:noProof w:val="on"/>
          <w:color w:val="000000"/>
          <w:sz w:val="14"/>
          <w:szCs w:val="14"/>
        </w:rPr>
        <w:pict>
          <v:shape xmlns:v="urn:schemas-microsoft-com:vml" id="_x00005443" style="position:absolute;margin-left:567.55pt;margin-top:225.95pt;z-index:-16755440;width:4.9pt;height:2.7pt;mso-position-horizontal:absolute;mso-position-horizontal-relative:page;mso-position-vertical:absolute;mso-position-vertical-relative:page" type="#_x0000_t75">
            <v:imageData xmlns:o="urn:schemas-microsoft-com:office:office" xmlns:r="http://schemas.openxmlformats.org/officeDocument/2006/relationships" r:id="rId5444" o:title=""/>
          </v:shape>
        </w:pict>
      </w:r>
      <w:r>
        <w:rPr>
          <w:rFonts w:ascii="Arial" w:hAnsi="Arial" w:fareast="Arial" w:cs="Arial"/>
          <w:noProof w:val="on"/>
          <w:color w:val="000000"/>
          <w:sz w:val="14"/>
          <w:szCs w:val="14"/>
        </w:rPr>
        <w:pict>
          <v:shape xmlns:v="urn:schemas-microsoft-com:vml" id="_x00005444" style="position:absolute;margin-left:570.45pt;margin-top:225.95pt;z-index:-16755436;width:28.75pt;height:2.7pt;mso-position-horizontal:absolute;mso-position-horizontal-relative:page;mso-position-vertical:absolute;mso-position-vertical-relative:page" type="#_x0000_t75">
            <v:imageData xmlns:o="urn:schemas-microsoft-com:office:office" xmlns:r="http://schemas.openxmlformats.org/officeDocument/2006/relationships" r:id="rId5445" o:title=""/>
          </v:shape>
        </w:pict>
      </w:r>
      <w:r>
        <w:rPr>
          <w:rFonts w:ascii="Arial" w:hAnsi="Arial" w:fareast="Arial" w:cs="Arial"/>
          <w:noProof w:val="on"/>
          <w:color w:val="000000"/>
          <w:sz w:val="14"/>
          <w:szCs w:val="14"/>
        </w:rPr>
        <w:pict>
          <v:shape xmlns:v="urn:schemas-microsoft-com:vml" id="_x00005445" style="position:absolute;margin-left:196.5pt;margin-top:273.7pt;z-index:-16755432;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5446" o:title=""/>
          </v:shape>
        </w:pict>
      </w:r>
      <w:r>
        <w:rPr>
          <w:rFonts w:ascii="Arial" w:hAnsi="Arial" w:fareast="Arial" w:cs="Arial"/>
          <w:noProof w:val="on"/>
          <w:color w:val="000000"/>
          <w:sz w:val="14"/>
          <w:szCs w:val="14"/>
        </w:rPr>
        <w:pict>
          <v:shape xmlns:v="urn:schemas-microsoft-com:vml" id="_x00005446" style="position:absolute;margin-left:199.4pt;margin-top:273.7pt;z-index:-16755428;width:45.4pt;height:2.75pt;mso-position-horizontal:absolute;mso-position-horizontal-relative:page;mso-position-vertical:absolute;mso-position-vertical-relative:page" type="#_x0000_t75">
            <v:imageData xmlns:o="urn:schemas-microsoft-com:office:office" xmlns:r="http://schemas.openxmlformats.org/officeDocument/2006/relationships" r:id="rId5447" o:title=""/>
          </v:shape>
        </w:pict>
      </w:r>
      <w:r>
        <w:rPr>
          <w:rFonts w:ascii="Arial" w:hAnsi="Arial" w:fareast="Arial" w:cs="Arial"/>
          <w:noProof w:val="on"/>
          <w:color w:val="000000"/>
          <w:sz w:val="14"/>
          <w:szCs w:val="14"/>
        </w:rPr>
        <w:pict>
          <v:shape xmlns:v="urn:schemas-microsoft-com:vml" id="_x00005447" style="position:absolute;margin-left:249.3pt;margin-top:273.7pt;z-index:-16755424;width:6.35pt;height:2.75pt;mso-position-horizontal:absolute;mso-position-horizontal-relative:page;mso-position-vertical:absolute;mso-position-vertical-relative:page" type="#_x0000_t75">
            <v:imageData xmlns:o="urn:schemas-microsoft-com:office:office" xmlns:r="http://schemas.openxmlformats.org/officeDocument/2006/relationships" r:id="rId5448" o:title=""/>
          </v:shape>
        </w:pict>
      </w:r>
      <w:r>
        <w:rPr>
          <w:rFonts w:ascii="Arial" w:hAnsi="Arial" w:fareast="Arial" w:cs="Arial"/>
          <w:noProof w:val="on"/>
          <w:color w:val="000000"/>
          <w:sz w:val="14"/>
          <w:szCs w:val="14"/>
        </w:rPr>
        <w:pict>
          <v:shape xmlns:v="urn:schemas-microsoft-com:vml" id="_x00005448" style="position:absolute;margin-left:253.65pt;margin-top:273.7pt;z-index:-16755420;width:25.15pt;height:2.75pt;mso-position-horizontal:absolute;mso-position-horizontal-relative:page;mso-position-vertical:absolute;mso-position-vertical-relative:page" type="#_x0000_t75">
            <v:imageData xmlns:o="urn:schemas-microsoft-com:office:office" xmlns:r="http://schemas.openxmlformats.org/officeDocument/2006/relationships" r:id="rId5449" o:title=""/>
          </v:shape>
        </w:pict>
      </w:r>
      <w:r>
        <w:rPr>
          <w:rFonts w:ascii="Arial" w:hAnsi="Arial" w:fareast="Arial" w:cs="Arial"/>
          <w:noProof w:val="on"/>
          <w:color w:val="000000"/>
          <w:sz w:val="14"/>
          <w:szCs w:val="14"/>
        </w:rPr>
        <w:pict>
          <v:shape xmlns:v="urn:schemas-microsoft-com:vml" id="_x00005449" style="position:absolute;margin-left:283.3pt;margin-top:273.7pt;z-index:-16755416;width:5.6pt;height:2.75pt;mso-position-horizontal:absolute;mso-position-horizontal-relative:page;mso-position-vertical:absolute;mso-position-vertical-relative:page" type="#_x0000_t75">
            <v:imageData xmlns:o="urn:schemas-microsoft-com:office:office" xmlns:r="http://schemas.openxmlformats.org/officeDocument/2006/relationships" r:id="rId5450" o:title=""/>
          </v:shape>
        </w:pict>
      </w:r>
      <w:r>
        <w:rPr>
          <w:rFonts w:ascii="Arial" w:hAnsi="Arial" w:fareast="Arial" w:cs="Arial"/>
          <w:noProof w:val="on"/>
          <w:color w:val="000000"/>
          <w:sz w:val="14"/>
          <w:szCs w:val="14"/>
        </w:rPr>
        <w:pict>
          <v:shape xmlns:v="urn:schemas-microsoft-com:vml" id="_x00005450" style="position:absolute;margin-left:286.9pt;margin-top:273.7pt;z-index:-16755412;width:33.85pt;height:2.75pt;mso-position-horizontal:absolute;mso-position-horizontal-relative:page;mso-position-vertical:absolute;mso-position-vertical-relative:page" type="#_x0000_t75">
            <v:imageData xmlns:o="urn:schemas-microsoft-com:office:office" xmlns:r="http://schemas.openxmlformats.org/officeDocument/2006/relationships" r:id="rId5451" o:title=""/>
          </v:shape>
        </w:pict>
      </w:r>
      <w:r>
        <w:rPr>
          <w:rFonts w:ascii="Arial" w:hAnsi="Arial" w:fareast="Arial" w:cs="Arial"/>
          <w:noProof w:val="on"/>
          <w:color w:val="000000"/>
          <w:sz w:val="14"/>
          <w:szCs w:val="14"/>
        </w:rPr>
        <w:pict>
          <v:shape xmlns:v="urn:schemas-microsoft-com:vml" id="_x00005451" style="position:absolute;margin-left:325.25pt;margin-top:273.7pt;z-index:-16755408;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5452" o:title=""/>
          </v:shape>
        </w:pict>
      </w:r>
      <w:r>
        <w:rPr>
          <w:rFonts w:ascii="Arial" w:hAnsi="Arial" w:fareast="Arial" w:cs="Arial"/>
          <w:noProof w:val="on"/>
          <w:color w:val="000000"/>
          <w:sz w:val="14"/>
          <w:szCs w:val="14"/>
        </w:rPr>
        <w:pict>
          <v:shape xmlns:v="urn:schemas-microsoft-com:vml" id="_x00005452" style="position:absolute;margin-left:328.15pt;margin-top:273.7pt;z-index:-16755404;width:29.5pt;height:2.75pt;mso-position-horizontal:absolute;mso-position-horizontal-relative:page;mso-position-vertical:absolute;mso-position-vertical-relative:page" type="#_x0000_t75">
            <v:imageData xmlns:o="urn:schemas-microsoft-com:office:office" xmlns:r="http://schemas.openxmlformats.org/officeDocument/2006/relationships" r:id="rId5453" o:title=""/>
          </v:shape>
        </w:pict>
      </w:r>
      <w:r>
        <w:rPr>
          <w:rFonts w:ascii="Arial" w:hAnsi="Arial" w:fareast="Arial" w:cs="Arial"/>
          <w:noProof w:val="on"/>
          <w:color w:val="000000"/>
          <w:sz w:val="14"/>
          <w:szCs w:val="14"/>
        </w:rPr>
        <w:pict>
          <v:shape xmlns:v="urn:schemas-microsoft-com:vml" id="_x00005453" style="position:absolute;margin-left:362.15pt;margin-top:273.7pt;z-index:-16755400;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5454" o:title=""/>
          </v:shape>
        </w:pict>
      </w:r>
      <w:r>
        <w:rPr>
          <w:rFonts w:ascii="Arial" w:hAnsi="Arial" w:fareast="Arial" w:cs="Arial"/>
          <w:noProof w:val="on"/>
          <w:color w:val="000000"/>
          <w:sz w:val="14"/>
          <w:szCs w:val="14"/>
        </w:rPr>
        <w:pict>
          <v:shape xmlns:v="urn:schemas-microsoft-com:vml" id="_x00005454" style="position:absolute;margin-left:365.05pt;margin-top:273.7pt;z-index:-16755396;width:26.6pt;height:2.75pt;mso-position-horizontal:absolute;mso-position-horizontal-relative:page;mso-position-vertical:absolute;mso-position-vertical-relative:page" type="#_x0000_t75">
            <v:imageData xmlns:o="urn:schemas-microsoft-com:office:office" xmlns:r="http://schemas.openxmlformats.org/officeDocument/2006/relationships" r:id="rId5455" o:title=""/>
          </v:shape>
        </w:pict>
      </w:r>
      <w:r>
        <w:rPr>
          <w:rFonts w:ascii="Arial" w:hAnsi="Arial" w:fareast="Arial" w:cs="Arial"/>
          <w:noProof w:val="on"/>
          <w:color w:val="000000"/>
          <w:sz w:val="14"/>
          <w:szCs w:val="14"/>
        </w:rPr>
        <w:pict>
          <v:shape xmlns:v="urn:schemas-microsoft-com:vml" id="_x00005455" style="position:absolute;margin-left:396.15pt;margin-top:273.7pt;z-index:-16755392;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5456" o:title=""/>
          </v:shape>
        </w:pict>
      </w:r>
      <w:r>
        <w:rPr>
          <w:rFonts w:ascii="Arial" w:hAnsi="Arial" w:fareast="Arial" w:cs="Arial"/>
          <w:noProof w:val="on"/>
          <w:color w:val="000000"/>
          <w:sz w:val="14"/>
          <w:szCs w:val="14"/>
        </w:rPr>
        <w:pict>
          <v:shape xmlns:v="urn:schemas-microsoft-com:vml" id="_x00005456" style="position:absolute;margin-left:399.05pt;margin-top:273.7pt;z-index:-16755388;width:28.75pt;height:2.75pt;mso-position-horizontal:absolute;mso-position-horizontal-relative:page;mso-position-vertical:absolute;mso-position-vertical-relative:page" type="#_x0000_t75">
            <v:imageData xmlns:o="urn:schemas-microsoft-com:office:office" xmlns:r="http://schemas.openxmlformats.org/officeDocument/2006/relationships" r:id="rId5457" o:title=""/>
          </v:shape>
        </w:pict>
      </w:r>
      <w:r>
        <w:rPr>
          <w:rFonts w:ascii="Arial" w:hAnsi="Arial" w:fareast="Arial" w:cs="Arial"/>
          <w:noProof w:val="on"/>
          <w:color w:val="000000"/>
          <w:sz w:val="14"/>
          <w:szCs w:val="14"/>
        </w:rPr>
        <w:pict>
          <v:shape xmlns:v="urn:schemas-microsoft-com:vml" id="_x00005457" style="position:absolute;margin-left:435.2pt;margin-top:273.7pt;z-index:-16755384;width:7.05pt;height:2.75pt;mso-position-horizontal:absolute;mso-position-horizontal-relative:page;mso-position-vertical:absolute;mso-position-vertical-relative:page" type="#_x0000_t75">
            <v:imageData xmlns:o="urn:schemas-microsoft-com:office:office" xmlns:r="http://schemas.openxmlformats.org/officeDocument/2006/relationships" r:id="rId5458" o:title=""/>
          </v:shape>
        </w:pict>
      </w:r>
      <w:r>
        <w:rPr>
          <w:rFonts w:ascii="Arial" w:hAnsi="Arial" w:fareast="Arial" w:cs="Arial"/>
          <w:noProof w:val="on"/>
          <w:color w:val="000000"/>
          <w:sz w:val="14"/>
          <w:szCs w:val="14"/>
        </w:rPr>
        <w:pict>
          <v:shape xmlns:v="urn:schemas-microsoft-com:vml" id="_x00005458" style="position:absolute;margin-left:440.25pt;margin-top:273.7pt;z-index:-16755380;width:35.25pt;height:2.75pt;mso-position-horizontal:absolute;mso-position-horizontal-relative:page;mso-position-vertical:absolute;mso-position-vertical-relative:page" type="#_x0000_t75">
            <v:imageData xmlns:o="urn:schemas-microsoft-com:office:office" xmlns:r="http://schemas.openxmlformats.org/officeDocument/2006/relationships" r:id="rId5459" o:title=""/>
          </v:shape>
        </w:pict>
      </w:r>
      <w:r>
        <w:rPr>
          <w:rFonts w:ascii="Arial" w:hAnsi="Arial" w:fareast="Arial" w:cs="Arial"/>
          <w:noProof w:val="on"/>
          <w:color w:val="000000"/>
          <w:sz w:val="14"/>
          <w:szCs w:val="14"/>
        </w:rPr>
        <w:pict>
          <v:shape xmlns:v="urn:schemas-microsoft-com:vml" id="_x00005459" style="position:absolute;margin-left:482.95pt;margin-top:273.7pt;z-index:-16755376;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5460" o:title=""/>
          </v:shape>
        </w:pict>
      </w:r>
      <w:r>
        <w:rPr>
          <w:rFonts w:ascii="Arial" w:hAnsi="Arial" w:fareast="Arial" w:cs="Arial"/>
          <w:noProof w:val="on"/>
          <w:color w:val="000000"/>
          <w:sz w:val="14"/>
          <w:szCs w:val="14"/>
        </w:rPr>
        <w:pict>
          <v:shape xmlns:v="urn:schemas-microsoft-com:vml" id="_x00005460" style="position:absolute;margin-left:485.85pt;margin-top:273.7pt;z-index:-16755372;width:28.75pt;height:2.75pt;mso-position-horizontal:absolute;mso-position-horizontal-relative:page;mso-position-vertical:absolute;mso-position-vertical-relative:page" type="#_x0000_t75">
            <v:imageData xmlns:o="urn:schemas-microsoft-com:office:office" xmlns:r="http://schemas.openxmlformats.org/officeDocument/2006/relationships" r:id="rId5461" o:title=""/>
          </v:shape>
        </w:pict>
      </w:r>
      <w:r>
        <w:rPr>
          <w:rFonts w:ascii="Arial" w:hAnsi="Arial" w:fareast="Arial" w:cs="Arial"/>
          <w:noProof w:val="on"/>
          <w:color w:val="000000"/>
          <w:sz w:val="14"/>
          <w:szCs w:val="14"/>
        </w:rPr>
        <w:pict>
          <v:shape xmlns:v="urn:schemas-microsoft-com:vml" id="_x00005461" style="position:absolute;margin-left:522pt;margin-top:273.7pt;z-index:-16755368;width:7.8pt;height:2.75pt;mso-position-horizontal:absolute;mso-position-horizontal-relative:page;mso-position-vertical:absolute;mso-position-vertical-relative:page" type="#_x0000_t75">
            <v:imageData xmlns:o="urn:schemas-microsoft-com:office:office" xmlns:r="http://schemas.openxmlformats.org/officeDocument/2006/relationships" r:id="rId5462" o:title=""/>
          </v:shape>
        </w:pict>
      </w:r>
      <w:r>
        <w:rPr>
          <w:rFonts w:ascii="Arial" w:hAnsi="Arial" w:fareast="Arial" w:cs="Arial"/>
          <w:noProof w:val="on"/>
          <w:color w:val="000000"/>
          <w:sz w:val="14"/>
          <w:szCs w:val="14"/>
        </w:rPr>
        <w:pict>
          <v:shape xmlns:v="urn:schemas-microsoft-com:vml" id="_x00005462" style="position:absolute;margin-left:527.8pt;margin-top:273.7pt;z-index:-16755364;width:32.4pt;height:2.75pt;mso-position-horizontal:absolute;mso-position-horizontal-relative:page;mso-position-vertical:absolute;mso-position-vertical-relative:page" type="#_x0000_t75">
            <v:imageData xmlns:o="urn:schemas-microsoft-com:office:office" xmlns:r="http://schemas.openxmlformats.org/officeDocument/2006/relationships" r:id="rId5463" o:title=""/>
          </v:shape>
        </w:pict>
      </w:r>
      <w:r>
        <w:rPr>
          <w:rFonts w:ascii="Arial" w:hAnsi="Arial" w:fareast="Arial" w:cs="Arial"/>
          <w:noProof w:val="on"/>
          <w:color w:val="000000"/>
          <w:sz w:val="14"/>
          <w:szCs w:val="14"/>
        </w:rPr>
        <w:pict>
          <v:shape xmlns:v="urn:schemas-microsoft-com:vml" id="_x00005463" style="position:absolute;margin-left:567.55pt;margin-top:273.7pt;z-index:-16755360;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5464" o:title=""/>
          </v:shape>
        </w:pict>
      </w:r>
      <w:r>
        <w:rPr>
          <w:rFonts w:ascii="Arial" w:hAnsi="Arial" w:fareast="Arial" w:cs="Arial"/>
          <w:noProof w:val="on"/>
          <w:color w:val="000000"/>
          <w:sz w:val="14"/>
          <w:szCs w:val="14"/>
        </w:rPr>
        <w:pict>
          <v:shape xmlns:v="urn:schemas-microsoft-com:vml" id="_x00005464" style="position:absolute;margin-left:570.45pt;margin-top:273.7pt;z-index:-16755356;width:28.75pt;height:2.75pt;mso-position-horizontal:absolute;mso-position-horizontal-relative:page;mso-position-vertical:absolute;mso-position-vertical-relative:page" type="#_x0000_t75">
            <v:imageData xmlns:o="urn:schemas-microsoft-com:office:office" xmlns:r="http://schemas.openxmlformats.org/officeDocument/2006/relationships" r:id="rId5465" o:title=""/>
          </v:shape>
        </w:pict>
      </w:r>
      <w:r>
        <w:rPr>
          <w:rFonts w:ascii="Arial" w:hAnsi="Arial" w:fareast="Arial" w:cs="Arial"/>
          <w:noProof w:val="on"/>
          <w:color w:val="000000"/>
          <w:sz w:val="14"/>
          <w:szCs w:val="14"/>
        </w:rPr>
        <w:pict>
          <v:shape xmlns:v="urn:schemas-microsoft-com:vml" id="_x00005465" style="position:absolute;margin-left:196.5pt;margin-top:286.7pt;z-index:-16755352;width:4.9pt;height:2.7pt;mso-position-horizontal:absolute;mso-position-horizontal-relative:page;mso-position-vertical:absolute;mso-position-vertical-relative:page" type="#_x0000_t75">
            <v:imageData xmlns:o="urn:schemas-microsoft-com:office:office" xmlns:r="http://schemas.openxmlformats.org/officeDocument/2006/relationships" r:id="rId5466" o:title=""/>
          </v:shape>
        </w:pict>
      </w:r>
      <w:r>
        <w:rPr>
          <w:rFonts w:ascii="Arial" w:hAnsi="Arial" w:fareast="Arial" w:cs="Arial"/>
          <w:noProof w:val="on"/>
          <w:color w:val="000000"/>
          <w:sz w:val="14"/>
          <w:szCs w:val="14"/>
        </w:rPr>
        <w:pict>
          <v:shape xmlns:v="urn:schemas-microsoft-com:vml" id="_x00005466" style="position:absolute;margin-left:196.5pt;margin-top:288.15pt;z-index:-16755348;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5467" o:title=""/>
          </v:shape>
        </w:pict>
      </w:r>
      <w:r>
        <w:rPr>
          <w:rFonts w:ascii="Arial" w:hAnsi="Arial" w:fareast="Arial" w:cs="Arial"/>
          <w:noProof w:val="on"/>
          <w:color w:val="000000"/>
          <w:sz w:val="14"/>
          <w:szCs w:val="14"/>
        </w:rPr>
        <w:pict>
          <v:shape xmlns:v="urn:schemas-microsoft-com:vml" id="_x00005467" style="position:absolute;margin-left:199.4pt;margin-top:286.7pt;z-index:-16755344;width:45.4pt;height:2.7pt;mso-position-horizontal:absolute;mso-position-horizontal-relative:page;mso-position-vertical:absolute;mso-position-vertical-relative:page" type="#_x0000_t75">
            <v:imageData xmlns:o="urn:schemas-microsoft-com:office:office" xmlns:r="http://schemas.openxmlformats.org/officeDocument/2006/relationships" r:id="rId5468" o:title=""/>
          </v:shape>
        </w:pict>
      </w:r>
      <w:r>
        <w:rPr>
          <w:rFonts w:ascii="Arial" w:hAnsi="Arial" w:fareast="Arial" w:cs="Arial"/>
          <w:noProof w:val="on"/>
          <w:color w:val="000000"/>
          <w:sz w:val="14"/>
          <w:szCs w:val="14"/>
        </w:rPr>
        <w:pict>
          <v:shape xmlns:v="urn:schemas-microsoft-com:vml" id="_x00005468" style="position:absolute;margin-left:199.4pt;margin-top:288.15pt;z-index:-16755340;width:45.4pt;height:2.75pt;mso-position-horizontal:absolute;mso-position-horizontal-relative:page;mso-position-vertical:absolute;mso-position-vertical-relative:page" type="#_x0000_t75">
            <v:imageData xmlns:o="urn:schemas-microsoft-com:office:office" xmlns:r="http://schemas.openxmlformats.org/officeDocument/2006/relationships" r:id="rId5469" o:title=""/>
          </v:shape>
        </w:pict>
      </w:r>
      <w:r>
        <w:rPr>
          <w:rFonts w:ascii="Arial" w:hAnsi="Arial" w:fareast="Arial" w:cs="Arial"/>
          <w:noProof w:val="on"/>
          <w:color w:val="000000"/>
          <w:sz w:val="14"/>
          <w:szCs w:val="14"/>
        </w:rPr>
        <w:pict>
          <v:shape xmlns:v="urn:schemas-microsoft-com:vml" id="_x00005469" style="position:absolute;margin-left:249.3pt;margin-top:286.7pt;z-index:-16755336;width:6.35pt;height:2.7pt;mso-position-horizontal:absolute;mso-position-horizontal-relative:page;mso-position-vertical:absolute;mso-position-vertical-relative:page" type="#_x0000_t75">
            <v:imageData xmlns:o="urn:schemas-microsoft-com:office:office" xmlns:r="http://schemas.openxmlformats.org/officeDocument/2006/relationships" r:id="rId5470" o:title=""/>
          </v:shape>
        </w:pict>
      </w:r>
      <w:r>
        <w:rPr>
          <w:rFonts w:ascii="Arial" w:hAnsi="Arial" w:fareast="Arial" w:cs="Arial"/>
          <w:noProof w:val="on"/>
          <w:color w:val="000000"/>
          <w:sz w:val="14"/>
          <w:szCs w:val="14"/>
        </w:rPr>
        <w:pict>
          <v:shape xmlns:v="urn:schemas-microsoft-com:vml" id="_x00005470" style="position:absolute;margin-left:249.3pt;margin-top:288.15pt;z-index:-16755332;width:6.35pt;height:2.75pt;mso-position-horizontal:absolute;mso-position-horizontal-relative:page;mso-position-vertical:absolute;mso-position-vertical-relative:page" type="#_x0000_t75">
            <v:imageData xmlns:o="urn:schemas-microsoft-com:office:office" xmlns:r="http://schemas.openxmlformats.org/officeDocument/2006/relationships" r:id="rId5471" o:title=""/>
          </v:shape>
        </w:pict>
      </w:r>
      <w:r>
        <w:rPr>
          <w:rFonts w:ascii="Arial" w:hAnsi="Arial" w:fareast="Arial" w:cs="Arial"/>
          <w:noProof w:val="on"/>
          <w:color w:val="000000"/>
          <w:sz w:val="14"/>
          <w:szCs w:val="14"/>
        </w:rPr>
        <w:pict>
          <v:shape xmlns:v="urn:schemas-microsoft-com:vml" id="_x00005471" style="position:absolute;margin-left:253.65pt;margin-top:286.7pt;z-index:-16755328;width:25.15pt;height:2.7pt;mso-position-horizontal:absolute;mso-position-horizontal-relative:page;mso-position-vertical:absolute;mso-position-vertical-relative:page" type="#_x0000_t75">
            <v:imageData xmlns:o="urn:schemas-microsoft-com:office:office" xmlns:r="http://schemas.openxmlformats.org/officeDocument/2006/relationships" r:id="rId5472" o:title=""/>
          </v:shape>
        </w:pict>
      </w:r>
      <w:r>
        <w:rPr>
          <w:rFonts w:ascii="Arial" w:hAnsi="Arial" w:fareast="Arial" w:cs="Arial"/>
          <w:noProof w:val="on"/>
          <w:color w:val="000000"/>
          <w:sz w:val="14"/>
          <w:szCs w:val="14"/>
        </w:rPr>
        <w:pict>
          <v:shape xmlns:v="urn:schemas-microsoft-com:vml" id="_x00005472" style="position:absolute;margin-left:253.65pt;margin-top:288.15pt;z-index:-16755324;width:25.15pt;height:2.75pt;mso-position-horizontal:absolute;mso-position-horizontal-relative:page;mso-position-vertical:absolute;mso-position-vertical-relative:page" type="#_x0000_t75">
            <v:imageData xmlns:o="urn:schemas-microsoft-com:office:office" xmlns:r="http://schemas.openxmlformats.org/officeDocument/2006/relationships" r:id="rId5473" o:title=""/>
          </v:shape>
        </w:pict>
      </w:r>
      <w:r>
        <w:rPr>
          <w:rFonts w:ascii="Arial" w:hAnsi="Arial" w:fareast="Arial" w:cs="Arial"/>
          <w:noProof w:val="on"/>
          <w:color w:val="000000"/>
          <w:sz w:val="14"/>
          <w:szCs w:val="14"/>
        </w:rPr>
        <w:pict>
          <v:shape xmlns:v="urn:schemas-microsoft-com:vml" id="_x00005473" style="position:absolute;margin-left:283.3pt;margin-top:286.7pt;z-index:-16755320;width:5.6pt;height:2.7pt;mso-position-horizontal:absolute;mso-position-horizontal-relative:page;mso-position-vertical:absolute;mso-position-vertical-relative:page" type="#_x0000_t75">
            <v:imageData xmlns:o="urn:schemas-microsoft-com:office:office" xmlns:r="http://schemas.openxmlformats.org/officeDocument/2006/relationships" r:id="rId5474" o:title=""/>
          </v:shape>
        </w:pict>
      </w:r>
      <w:r>
        <w:rPr>
          <w:rFonts w:ascii="Arial" w:hAnsi="Arial" w:fareast="Arial" w:cs="Arial"/>
          <w:noProof w:val="on"/>
          <w:color w:val="000000"/>
          <w:sz w:val="14"/>
          <w:szCs w:val="14"/>
        </w:rPr>
        <w:pict>
          <v:shape xmlns:v="urn:schemas-microsoft-com:vml" id="_x00005474" style="position:absolute;margin-left:283.3pt;margin-top:288.15pt;z-index:-16755316;width:5.6pt;height:2.75pt;mso-position-horizontal:absolute;mso-position-horizontal-relative:page;mso-position-vertical:absolute;mso-position-vertical-relative:page" type="#_x0000_t75">
            <v:imageData xmlns:o="urn:schemas-microsoft-com:office:office" xmlns:r="http://schemas.openxmlformats.org/officeDocument/2006/relationships" r:id="rId5475" o:title=""/>
          </v:shape>
        </w:pict>
      </w:r>
      <w:r>
        <w:rPr>
          <w:rFonts w:ascii="Arial" w:hAnsi="Arial" w:fareast="Arial" w:cs="Arial"/>
          <w:noProof w:val="on"/>
          <w:color w:val="000000"/>
          <w:sz w:val="14"/>
          <w:szCs w:val="14"/>
        </w:rPr>
        <w:pict>
          <v:shape xmlns:v="urn:schemas-microsoft-com:vml" id="_x00005475" style="position:absolute;margin-left:286.9pt;margin-top:286.7pt;z-index:-16755312;width:33.85pt;height:2.7pt;mso-position-horizontal:absolute;mso-position-horizontal-relative:page;mso-position-vertical:absolute;mso-position-vertical-relative:page" type="#_x0000_t75">
            <v:imageData xmlns:o="urn:schemas-microsoft-com:office:office" xmlns:r="http://schemas.openxmlformats.org/officeDocument/2006/relationships" r:id="rId5476" o:title=""/>
          </v:shape>
        </w:pict>
      </w:r>
      <w:r>
        <w:rPr>
          <w:rFonts w:ascii="Arial" w:hAnsi="Arial" w:fareast="Arial" w:cs="Arial"/>
          <w:noProof w:val="on"/>
          <w:color w:val="000000"/>
          <w:sz w:val="14"/>
          <w:szCs w:val="14"/>
        </w:rPr>
        <w:pict>
          <v:shape xmlns:v="urn:schemas-microsoft-com:vml" id="_x00005476" style="position:absolute;margin-left:286.9pt;margin-top:288.15pt;z-index:-16755308;width:33.85pt;height:2.75pt;mso-position-horizontal:absolute;mso-position-horizontal-relative:page;mso-position-vertical:absolute;mso-position-vertical-relative:page" type="#_x0000_t75">
            <v:imageData xmlns:o="urn:schemas-microsoft-com:office:office" xmlns:r="http://schemas.openxmlformats.org/officeDocument/2006/relationships" r:id="rId5477" o:title=""/>
          </v:shape>
        </w:pict>
      </w:r>
      <w:r>
        <w:rPr>
          <w:rFonts w:ascii="Arial" w:hAnsi="Arial" w:fareast="Arial" w:cs="Arial"/>
          <w:noProof w:val="on"/>
          <w:color w:val="000000"/>
          <w:sz w:val="14"/>
          <w:szCs w:val="14"/>
        </w:rPr>
        <w:pict>
          <v:shape xmlns:v="urn:schemas-microsoft-com:vml" id="_x00005477" style="position:absolute;margin-left:325.25pt;margin-top:286.7pt;z-index:-16755304;width:4.9pt;height:2.7pt;mso-position-horizontal:absolute;mso-position-horizontal-relative:page;mso-position-vertical:absolute;mso-position-vertical-relative:page" type="#_x0000_t75">
            <v:imageData xmlns:o="urn:schemas-microsoft-com:office:office" xmlns:r="http://schemas.openxmlformats.org/officeDocument/2006/relationships" r:id="rId5478" o:title=""/>
          </v:shape>
        </w:pict>
      </w:r>
      <w:r>
        <w:rPr>
          <w:rFonts w:ascii="Arial" w:hAnsi="Arial" w:fareast="Arial" w:cs="Arial"/>
          <w:noProof w:val="on"/>
          <w:color w:val="000000"/>
          <w:sz w:val="14"/>
          <w:szCs w:val="14"/>
        </w:rPr>
        <w:pict>
          <v:shape xmlns:v="urn:schemas-microsoft-com:vml" id="_x00005478" style="position:absolute;margin-left:325.25pt;margin-top:288.15pt;z-index:-16755300;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5479" o:title=""/>
          </v:shape>
        </w:pict>
      </w:r>
      <w:r>
        <w:rPr>
          <w:rFonts w:ascii="Arial" w:hAnsi="Arial" w:fareast="Arial" w:cs="Arial"/>
          <w:noProof w:val="on"/>
          <w:color w:val="000000"/>
          <w:sz w:val="14"/>
          <w:szCs w:val="14"/>
        </w:rPr>
        <w:pict>
          <v:shape xmlns:v="urn:schemas-microsoft-com:vml" id="_x00005479" style="position:absolute;margin-left:328.15pt;margin-top:286.7pt;z-index:-16755296;width:29.5pt;height:2.7pt;mso-position-horizontal:absolute;mso-position-horizontal-relative:page;mso-position-vertical:absolute;mso-position-vertical-relative:page" type="#_x0000_t75">
            <v:imageData xmlns:o="urn:schemas-microsoft-com:office:office" xmlns:r="http://schemas.openxmlformats.org/officeDocument/2006/relationships" r:id="rId5480" o:title=""/>
          </v:shape>
        </w:pict>
      </w:r>
      <w:r>
        <w:rPr>
          <w:rFonts w:ascii="Arial" w:hAnsi="Arial" w:fareast="Arial" w:cs="Arial"/>
          <w:noProof w:val="on"/>
          <w:color w:val="000000"/>
          <w:sz w:val="14"/>
          <w:szCs w:val="14"/>
        </w:rPr>
        <w:pict>
          <v:shape xmlns:v="urn:schemas-microsoft-com:vml" id="_x00005480" style="position:absolute;margin-left:328.15pt;margin-top:288.15pt;z-index:-16755292;width:29.5pt;height:2.75pt;mso-position-horizontal:absolute;mso-position-horizontal-relative:page;mso-position-vertical:absolute;mso-position-vertical-relative:page" type="#_x0000_t75">
            <v:imageData xmlns:o="urn:schemas-microsoft-com:office:office" xmlns:r="http://schemas.openxmlformats.org/officeDocument/2006/relationships" r:id="rId5481" o:title=""/>
          </v:shape>
        </w:pict>
      </w:r>
      <w:r>
        <w:rPr>
          <w:rFonts w:ascii="Arial" w:hAnsi="Arial" w:fareast="Arial" w:cs="Arial"/>
          <w:noProof w:val="on"/>
          <w:color w:val="000000"/>
          <w:sz w:val="14"/>
          <w:szCs w:val="14"/>
        </w:rPr>
        <w:pict>
          <v:shape xmlns:v="urn:schemas-microsoft-com:vml" id="_x00005481" style="position:absolute;margin-left:362.15pt;margin-top:286.7pt;z-index:-16755288;width:4.9pt;height:2.7pt;mso-position-horizontal:absolute;mso-position-horizontal-relative:page;mso-position-vertical:absolute;mso-position-vertical-relative:page" type="#_x0000_t75">
            <v:imageData xmlns:o="urn:schemas-microsoft-com:office:office" xmlns:r="http://schemas.openxmlformats.org/officeDocument/2006/relationships" r:id="rId5482" o:title=""/>
          </v:shape>
        </w:pict>
      </w:r>
      <w:r>
        <w:rPr>
          <w:rFonts w:ascii="Arial" w:hAnsi="Arial" w:fareast="Arial" w:cs="Arial"/>
          <w:noProof w:val="on"/>
          <w:color w:val="000000"/>
          <w:sz w:val="14"/>
          <w:szCs w:val="14"/>
        </w:rPr>
        <w:pict>
          <v:shape xmlns:v="urn:schemas-microsoft-com:vml" id="_x00005482" style="position:absolute;margin-left:362.15pt;margin-top:288.15pt;z-index:-16755284;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5483" o:title=""/>
          </v:shape>
        </w:pict>
      </w:r>
      <w:r>
        <w:rPr>
          <w:rFonts w:ascii="Arial" w:hAnsi="Arial" w:fareast="Arial" w:cs="Arial"/>
          <w:noProof w:val="on"/>
          <w:color w:val="000000"/>
          <w:sz w:val="14"/>
          <w:szCs w:val="14"/>
        </w:rPr>
        <w:pict>
          <v:shape xmlns:v="urn:schemas-microsoft-com:vml" id="_x00005483" style="position:absolute;margin-left:365.05pt;margin-top:286.7pt;z-index:-16755280;width:26.6pt;height:2.7pt;mso-position-horizontal:absolute;mso-position-horizontal-relative:page;mso-position-vertical:absolute;mso-position-vertical-relative:page" type="#_x0000_t75">
            <v:imageData xmlns:o="urn:schemas-microsoft-com:office:office" xmlns:r="http://schemas.openxmlformats.org/officeDocument/2006/relationships" r:id="rId5484" o:title=""/>
          </v:shape>
        </w:pict>
      </w:r>
      <w:r>
        <w:rPr>
          <w:rFonts w:ascii="Arial" w:hAnsi="Arial" w:fareast="Arial" w:cs="Arial"/>
          <w:noProof w:val="on"/>
          <w:color w:val="000000"/>
          <w:sz w:val="14"/>
          <w:szCs w:val="14"/>
        </w:rPr>
        <w:pict>
          <v:shape xmlns:v="urn:schemas-microsoft-com:vml" id="_x00005484" style="position:absolute;margin-left:365.05pt;margin-top:288.15pt;z-index:-16755276;width:26.6pt;height:2.75pt;mso-position-horizontal:absolute;mso-position-horizontal-relative:page;mso-position-vertical:absolute;mso-position-vertical-relative:page" type="#_x0000_t75">
            <v:imageData xmlns:o="urn:schemas-microsoft-com:office:office" xmlns:r="http://schemas.openxmlformats.org/officeDocument/2006/relationships" r:id="rId5485" o:title=""/>
          </v:shape>
        </w:pict>
      </w:r>
      <w:r>
        <w:rPr>
          <w:rFonts w:ascii="Arial" w:hAnsi="Arial" w:fareast="Arial" w:cs="Arial"/>
          <w:noProof w:val="on"/>
          <w:color w:val="000000"/>
          <w:sz w:val="14"/>
          <w:szCs w:val="14"/>
        </w:rPr>
        <w:pict>
          <v:shape xmlns:v="urn:schemas-microsoft-com:vml" id="_x00005485" style="position:absolute;margin-left:396.15pt;margin-top:286.7pt;z-index:-16755272;width:4.9pt;height:2.7pt;mso-position-horizontal:absolute;mso-position-horizontal-relative:page;mso-position-vertical:absolute;mso-position-vertical-relative:page" type="#_x0000_t75">
            <v:imageData xmlns:o="urn:schemas-microsoft-com:office:office" xmlns:r="http://schemas.openxmlformats.org/officeDocument/2006/relationships" r:id="rId5486" o:title=""/>
          </v:shape>
        </w:pict>
      </w:r>
      <w:r>
        <w:rPr>
          <w:rFonts w:ascii="Arial" w:hAnsi="Arial" w:fareast="Arial" w:cs="Arial"/>
          <w:noProof w:val="on"/>
          <w:color w:val="000000"/>
          <w:sz w:val="14"/>
          <w:szCs w:val="14"/>
        </w:rPr>
        <w:pict>
          <v:shape xmlns:v="urn:schemas-microsoft-com:vml" id="_x00005486" style="position:absolute;margin-left:396.15pt;margin-top:288.15pt;z-index:-16755268;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5487" o:title=""/>
          </v:shape>
        </w:pict>
      </w:r>
      <w:r>
        <w:rPr>
          <w:rFonts w:ascii="Arial" w:hAnsi="Arial" w:fareast="Arial" w:cs="Arial"/>
          <w:noProof w:val="on"/>
          <w:color w:val="000000"/>
          <w:sz w:val="14"/>
          <w:szCs w:val="14"/>
        </w:rPr>
        <w:pict>
          <v:shape xmlns:v="urn:schemas-microsoft-com:vml" id="_x00005487" style="position:absolute;margin-left:399.05pt;margin-top:286.7pt;z-index:-16755264;width:28.75pt;height:2.7pt;mso-position-horizontal:absolute;mso-position-horizontal-relative:page;mso-position-vertical:absolute;mso-position-vertical-relative:page" type="#_x0000_t75">
            <v:imageData xmlns:o="urn:schemas-microsoft-com:office:office" xmlns:r="http://schemas.openxmlformats.org/officeDocument/2006/relationships" r:id="rId5488" o:title=""/>
          </v:shape>
        </w:pict>
      </w:r>
      <w:r>
        <w:rPr>
          <w:rFonts w:ascii="Arial" w:hAnsi="Arial" w:fareast="Arial" w:cs="Arial"/>
          <w:noProof w:val="on"/>
          <w:color w:val="000000"/>
          <w:sz w:val="14"/>
          <w:szCs w:val="14"/>
        </w:rPr>
        <w:pict>
          <v:shape xmlns:v="urn:schemas-microsoft-com:vml" id="_x00005488" style="position:absolute;margin-left:399.05pt;margin-top:288.15pt;z-index:-16755260;width:28.75pt;height:2.75pt;mso-position-horizontal:absolute;mso-position-horizontal-relative:page;mso-position-vertical:absolute;mso-position-vertical-relative:page" type="#_x0000_t75">
            <v:imageData xmlns:o="urn:schemas-microsoft-com:office:office" xmlns:r="http://schemas.openxmlformats.org/officeDocument/2006/relationships" r:id="rId5489" o:title=""/>
          </v:shape>
        </w:pict>
      </w:r>
      <w:r>
        <w:rPr>
          <w:rFonts w:ascii="Arial" w:hAnsi="Arial" w:fareast="Arial" w:cs="Arial"/>
          <w:noProof w:val="on"/>
          <w:color w:val="000000"/>
          <w:sz w:val="14"/>
          <w:szCs w:val="14"/>
        </w:rPr>
        <w:pict>
          <v:shape xmlns:v="urn:schemas-microsoft-com:vml" id="_x00005489" style="position:absolute;margin-left:435.2pt;margin-top:286.7pt;z-index:-16755256;width:7.05pt;height:2.7pt;mso-position-horizontal:absolute;mso-position-horizontal-relative:page;mso-position-vertical:absolute;mso-position-vertical-relative:page" type="#_x0000_t75">
            <v:imageData xmlns:o="urn:schemas-microsoft-com:office:office" xmlns:r="http://schemas.openxmlformats.org/officeDocument/2006/relationships" r:id="rId5490" o:title=""/>
          </v:shape>
        </w:pict>
      </w:r>
      <w:r>
        <w:rPr>
          <w:rFonts w:ascii="Arial" w:hAnsi="Arial" w:fareast="Arial" w:cs="Arial"/>
          <w:noProof w:val="on"/>
          <w:color w:val="000000"/>
          <w:sz w:val="14"/>
          <w:szCs w:val="14"/>
        </w:rPr>
        <w:pict>
          <v:shape xmlns:v="urn:schemas-microsoft-com:vml" id="_x00005490" style="position:absolute;margin-left:435.2pt;margin-top:288.15pt;z-index:-16755252;width:7.05pt;height:2.75pt;mso-position-horizontal:absolute;mso-position-horizontal-relative:page;mso-position-vertical:absolute;mso-position-vertical-relative:page" type="#_x0000_t75">
            <v:imageData xmlns:o="urn:schemas-microsoft-com:office:office" xmlns:r="http://schemas.openxmlformats.org/officeDocument/2006/relationships" r:id="rId5491" o:title=""/>
          </v:shape>
        </w:pict>
      </w:r>
      <w:r>
        <w:rPr>
          <w:rFonts w:ascii="Arial" w:hAnsi="Arial" w:fareast="Arial" w:cs="Arial"/>
          <w:noProof w:val="on"/>
          <w:color w:val="000000"/>
          <w:sz w:val="14"/>
          <w:szCs w:val="14"/>
        </w:rPr>
        <w:pict>
          <v:shape xmlns:v="urn:schemas-microsoft-com:vml" id="_x00005491" style="position:absolute;margin-left:440.25pt;margin-top:286.7pt;z-index:-16755248;width:35.25pt;height:2.7pt;mso-position-horizontal:absolute;mso-position-horizontal-relative:page;mso-position-vertical:absolute;mso-position-vertical-relative:page" type="#_x0000_t75">
            <v:imageData xmlns:o="urn:schemas-microsoft-com:office:office" xmlns:r="http://schemas.openxmlformats.org/officeDocument/2006/relationships" r:id="rId5492" o:title=""/>
          </v:shape>
        </w:pict>
      </w:r>
      <w:r>
        <w:rPr>
          <w:rFonts w:ascii="Arial" w:hAnsi="Arial" w:fareast="Arial" w:cs="Arial"/>
          <w:noProof w:val="on"/>
          <w:color w:val="000000"/>
          <w:sz w:val="14"/>
          <w:szCs w:val="14"/>
        </w:rPr>
        <w:pict>
          <v:shape xmlns:v="urn:schemas-microsoft-com:vml" id="_x00005492" style="position:absolute;margin-left:440.25pt;margin-top:288.15pt;z-index:-16755244;width:35.25pt;height:2.75pt;mso-position-horizontal:absolute;mso-position-horizontal-relative:page;mso-position-vertical:absolute;mso-position-vertical-relative:page" type="#_x0000_t75">
            <v:imageData xmlns:o="urn:schemas-microsoft-com:office:office" xmlns:r="http://schemas.openxmlformats.org/officeDocument/2006/relationships" r:id="rId5493" o:title=""/>
          </v:shape>
        </w:pict>
      </w:r>
      <w:r>
        <w:rPr>
          <w:rFonts w:ascii="Arial" w:hAnsi="Arial" w:fareast="Arial" w:cs="Arial"/>
          <w:noProof w:val="on"/>
          <w:color w:val="000000"/>
          <w:sz w:val="14"/>
          <w:szCs w:val="14"/>
        </w:rPr>
        <w:pict>
          <v:shape xmlns:v="urn:schemas-microsoft-com:vml" id="_x00005493" style="position:absolute;margin-left:482.95pt;margin-top:286.7pt;z-index:-16755240;width:4.9pt;height:2.7pt;mso-position-horizontal:absolute;mso-position-horizontal-relative:page;mso-position-vertical:absolute;mso-position-vertical-relative:page" type="#_x0000_t75">
            <v:imageData xmlns:o="urn:schemas-microsoft-com:office:office" xmlns:r="http://schemas.openxmlformats.org/officeDocument/2006/relationships" r:id="rId5494" o:title=""/>
          </v:shape>
        </w:pict>
      </w:r>
      <w:r>
        <w:rPr>
          <w:rFonts w:ascii="Arial" w:hAnsi="Arial" w:fareast="Arial" w:cs="Arial"/>
          <w:noProof w:val="on"/>
          <w:color w:val="000000"/>
          <w:sz w:val="14"/>
          <w:szCs w:val="14"/>
        </w:rPr>
        <w:pict>
          <v:shape xmlns:v="urn:schemas-microsoft-com:vml" id="_x00005494" style="position:absolute;margin-left:482.95pt;margin-top:288.15pt;z-index:-16755236;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5495" o:title=""/>
          </v:shape>
        </w:pict>
      </w:r>
      <w:r>
        <w:rPr>
          <w:rFonts w:ascii="Arial" w:hAnsi="Arial" w:fareast="Arial" w:cs="Arial"/>
          <w:noProof w:val="on"/>
          <w:color w:val="000000"/>
          <w:sz w:val="14"/>
          <w:szCs w:val="14"/>
        </w:rPr>
        <w:pict>
          <v:shape xmlns:v="urn:schemas-microsoft-com:vml" id="_x00005495" style="position:absolute;margin-left:485.85pt;margin-top:286.7pt;z-index:-16755232;width:28.75pt;height:2.7pt;mso-position-horizontal:absolute;mso-position-horizontal-relative:page;mso-position-vertical:absolute;mso-position-vertical-relative:page" type="#_x0000_t75">
            <v:imageData xmlns:o="urn:schemas-microsoft-com:office:office" xmlns:r="http://schemas.openxmlformats.org/officeDocument/2006/relationships" r:id="rId5496" o:title=""/>
          </v:shape>
        </w:pict>
      </w:r>
      <w:r>
        <w:rPr>
          <w:rFonts w:ascii="Arial" w:hAnsi="Arial" w:fareast="Arial" w:cs="Arial"/>
          <w:noProof w:val="on"/>
          <w:color w:val="000000"/>
          <w:sz w:val="14"/>
          <w:szCs w:val="14"/>
        </w:rPr>
        <w:pict>
          <v:shape xmlns:v="urn:schemas-microsoft-com:vml" id="_x00005496" style="position:absolute;margin-left:485.85pt;margin-top:288.15pt;z-index:-16755228;width:28.75pt;height:2.75pt;mso-position-horizontal:absolute;mso-position-horizontal-relative:page;mso-position-vertical:absolute;mso-position-vertical-relative:page" type="#_x0000_t75">
            <v:imageData xmlns:o="urn:schemas-microsoft-com:office:office" xmlns:r="http://schemas.openxmlformats.org/officeDocument/2006/relationships" r:id="rId5497" o:title=""/>
          </v:shape>
        </w:pict>
      </w:r>
      <w:r>
        <w:rPr>
          <w:rFonts w:ascii="Arial" w:hAnsi="Arial" w:fareast="Arial" w:cs="Arial"/>
          <w:noProof w:val="on"/>
          <w:color w:val="000000"/>
          <w:sz w:val="14"/>
          <w:szCs w:val="14"/>
        </w:rPr>
        <w:pict>
          <v:shape xmlns:v="urn:schemas-microsoft-com:vml" id="_x00005497" style="position:absolute;margin-left:522pt;margin-top:286.7pt;z-index:-16755224;width:7.8pt;height:2.7pt;mso-position-horizontal:absolute;mso-position-horizontal-relative:page;mso-position-vertical:absolute;mso-position-vertical-relative:page" type="#_x0000_t75">
            <v:imageData xmlns:o="urn:schemas-microsoft-com:office:office" xmlns:r="http://schemas.openxmlformats.org/officeDocument/2006/relationships" r:id="rId5498" o:title=""/>
          </v:shape>
        </w:pict>
      </w:r>
      <w:r>
        <w:rPr>
          <w:rFonts w:ascii="Arial" w:hAnsi="Arial" w:fareast="Arial" w:cs="Arial"/>
          <w:noProof w:val="on"/>
          <w:color w:val="000000"/>
          <w:sz w:val="14"/>
          <w:szCs w:val="14"/>
        </w:rPr>
        <w:pict>
          <v:shape xmlns:v="urn:schemas-microsoft-com:vml" id="_x00005498" style="position:absolute;margin-left:522pt;margin-top:288.15pt;z-index:-16755220;width:7.8pt;height:2.75pt;mso-position-horizontal:absolute;mso-position-horizontal-relative:page;mso-position-vertical:absolute;mso-position-vertical-relative:page" type="#_x0000_t75">
            <v:imageData xmlns:o="urn:schemas-microsoft-com:office:office" xmlns:r="http://schemas.openxmlformats.org/officeDocument/2006/relationships" r:id="rId5499" o:title=""/>
          </v:shape>
        </w:pict>
      </w:r>
      <w:r>
        <w:rPr>
          <w:rFonts w:ascii="Arial" w:hAnsi="Arial" w:fareast="Arial" w:cs="Arial"/>
          <w:noProof w:val="on"/>
          <w:color w:val="000000"/>
          <w:sz w:val="14"/>
          <w:szCs w:val="14"/>
        </w:rPr>
        <w:pict>
          <v:shape xmlns:v="urn:schemas-microsoft-com:vml" id="_x00005499" style="position:absolute;margin-left:527.8pt;margin-top:286.7pt;z-index:-16755216;width:32.4pt;height:2.7pt;mso-position-horizontal:absolute;mso-position-horizontal-relative:page;mso-position-vertical:absolute;mso-position-vertical-relative:page" type="#_x0000_t75">
            <v:imageData xmlns:o="urn:schemas-microsoft-com:office:office" xmlns:r="http://schemas.openxmlformats.org/officeDocument/2006/relationships" r:id="rId5500" o:title=""/>
          </v:shape>
        </w:pict>
      </w:r>
      <w:r>
        <w:rPr>
          <w:rFonts w:ascii="Arial" w:hAnsi="Arial" w:fareast="Arial" w:cs="Arial"/>
          <w:noProof w:val="on"/>
          <w:color w:val="000000"/>
          <w:sz w:val="14"/>
          <w:szCs w:val="14"/>
        </w:rPr>
        <w:pict>
          <v:shape xmlns:v="urn:schemas-microsoft-com:vml" id="_x00005500" style="position:absolute;margin-left:527.8pt;margin-top:288.15pt;z-index:-16755212;width:32.4pt;height:2.75pt;mso-position-horizontal:absolute;mso-position-horizontal-relative:page;mso-position-vertical:absolute;mso-position-vertical-relative:page" type="#_x0000_t75">
            <v:imageData xmlns:o="urn:schemas-microsoft-com:office:office" xmlns:r="http://schemas.openxmlformats.org/officeDocument/2006/relationships" r:id="rId5501" o:title=""/>
          </v:shape>
        </w:pict>
      </w:r>
      <w:r>
        <w:rPr>
          <w:rFonts w:ascii="Arial" w:hAnsi="Arial" w:fareast="Arial" w:cs="Arial"/>
          <w:noProof w:val="on"/>
          <w:color w:val="000000"/>
          <w:sz w:val="14"/>
          <w:szCs w:val="14"/>
        </w:rPr>
        <w:pict>
          <v:shape xmlns:v="urn:schemas-microsoft-com:vml" id="_x00005501" style="position:absolute;margin-left:567.55pt;margin-top:286.7pt;z-index:-16755208;width:4.9pt;height:2.7pt;mso-position-horizontal:absolute;mso-position-horizontal-relative:page;mso-position-vertical:absolute;mso-position-vertical-relative:page" type="#_x0000_t75">
            <v:imageData xmlns:o="urn:schemas-microsoft-com:office:office" xmlns:r="http://schemas.openxmlformats.org/officeDocument/2006/relationships" r:id="rId5502" o:title=""/>
          </v:shape>
        </w:pict>
      </w:r>
      <w:r>
        <w:rPr>
          <w:rFonts w:ascii="Arial" w:hAnsi="Arial" w:fareast="Arial" w:cs="Arial"/>
          <w:noProof w:val="on"/>
          <w:color w:val="000000"/>
          <w:sz w:val="14"/>
          <w:szCs w:val="14"/>
        </w:rPr>
        <w:pict>
          <v:shape xmlns:v="urn:schemas-microsoft-com:vml" id="_x00005502" style="position:absolute;margin-left:567.55pt;margin-top:288.15pt;z-index:-16755204;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5503" o:title=""/>
          </v:shape>
        </w:pict>
      </w:r>
      <w:r>
        <w:rPr>
          <w:rFonts w:ascii="Arial" w:hAnsi="Arial" w:fareast="Arial" w:cs="Arial"/>
          <w:noProof w:val="on"/>
          <w:color w:val="000000"/>
          <w:sz w:val="14"/>
          <w:szCs w:val="14"/>
        </w:rPr>
        <w:pict>
          <v:shape xmlns:v="urn:schemas-microsoft-com:vml" id="_x00005503" style="position:absolute;margin-left:570.45pt;margin-top:286.7pt;z-index:-16755200;width:28.75pt;height:2.7pt;mso-position-horizontal:absolute;mso-position-horizontal-relative:page;mso-position-vertical:absolute;mso-position-vertical-relative:page" type="#_x0000_t75">
            <v:imageData xmlns:o="urn:schemas-microsoft-com:office:office" xmlns:r="http://schemas.openxmlformats.org/officeDocument/2006/relationships" r:id="rId5504" o:title=""/>
          </v:shape>
        </w:pict>
      </w:r>
      <w:r>
        <w:rPr>
          <w:rFonts w:ascii="Arial" w:hAnsi="Arial" w:fareast="Arial" w:cs="Arial"/>
          <w:noProof w:val="on"/>
          <w:color w:val="000000"/>
          <w:sz w:val="14"/>
          <w:szCs w:val="14"/>
        </w:rPr>
        <w:pict>
          <v:shape xmlns:v="urn:schemas-microsoft-com:vml" id="_x00005504" style="position:absolute;margin-left:570.45pt;margin-top:288.15pt;z-index:-16755196;width:28.75pt;height:2.75pt;mso-position-horizontal:absolute;mso-position-horizontal-relative:page;mso-position-vertical:absolute;mso-position-vertical-relative:page" type="#_x0000_t75">
            <v:imageData xmlns:o="urn:schemas-microsoft-com:office:office" xmlns:r="http://schemas.openxmlformats.org/officeDocument/2006/relationships" r:id="rId5505" o:title=""/>
          </v:shape>
        </w:pict>
      </w:r>
      <w:r>
        <w:rPr>
          <w:rFonts w:ascii="Arial" w:hAnsi="Arial" w:fareast="Arial" w:cs="Arial"/>
          <w:noProof w:val="on"/>
          <w:color w:val="000000"/>
          <w:sz w:val="14"/>
          <w:szCs w:val="14"/>
        </w:rPr>
        <w:pict>
          <v:shape xmlns:v="urn:schemas-microsoft-com:vml" id="_x00005505" style="position:absolute;margin-left:570.45pt;margin-top:164.45pt;z-index:-16755192;width:28.75pt;height:2.75pt;mso-position-horizontal:absolute;mso-position-horizontal-relative:page;mso-position-vertical:absolute;mso-position-vertical-relative:page" type="#_x0000_t75">
            <v:imageData xmlns:o="urn:schemas-microsoft-com:office:office" xmlns:r="http://schemas.openxmlformats.org/officeDocument/2006/relationships" r:id="rId5506" o:title=""/>
          </v:shape>
        </w:pict>
      </w:r>
      <w:r>
        <w:rPr>
          <w:rFonts w:ascii="Arial" w:hAnsi="Arial" w:fareast="Arial" w:cs="Arial"/>
          <w:noProof w:val="on"/>
          <w:color w:val="000000"/>
          <w:sz w:val="14"/>
          <w:szCs w:val="14"/>
        </w:rPr>
        <w:pict>
          <v:shape xmlns:v="urn:schemas-microsoft-com:vml" id="_x00005506" style="position:absolute;margin-left:527.8pt;margin-top:164.45pt;z-index:-16755188;width:32.4pt;height:2.75pt;mso-position-horizontal:absolute;mso-position-horizontal-relative:page;mso-position-vertical:absolute;mso-position-vertical-relative:page" type="#_x0000_t75">
            <v:imageData xmlns:o="urn:schemas-microsoft-com:office:office" xmlns:r="http://schemas.openxmlformats.org/officeDocument/2006/relationships" r:id="rId5507" o:title=""/>
          </v:shape>
        </w:pict>
      </w:r>
      <w:r>
        <w:rPr>
          <w:rFonts w:ascii="Arial" w:hAnsi="Arial" w:fareast="Arial" w:cs="Arial"/>
          <w:noProof w:val="on"/>
          <w:color w:val="000000"/>
          <w:sz w:val="14"/>
          <w:szCs w:val="14"/>
        </w:rPr>
        <w:pict>
          <v:shape xmlns:v="urn:schemas-microsoft-com:vml" id="_x00005507" style="position:absolute;margin-left:485.85pt;margin-top:164.45pt;z-index:-16755184;width:28.75pt;height:2.75pt;mso-position-horizontal:absolute;mso-position-horizontal-relative:page;mso-position-vertical:absolute;mso-position-vertical-relative:page" type="#_x0000_t75">
            <v:imageData xmlns:o="urn:schemas-microsoft-com:office:office" xmlns:r="http://schemas.openxmlformats.org/officeDocument/2006/relationships" r:id="rId5508" o:title=""/>
          </v:shape>
        </w:pict>
      </w:r>
      <w:r>
        <w:rPr>
          <w:rFonts w:ascii="Arial" w:hAnsi="Arial" w:fareast="Arial" w:cs="Arial"/>
          <w:noProof w:val="on"/>
          <w:color w:val="000000"/>
          <w:sz w:val="14"/>
          <w:szCs w:val="14"/>
        </w:rPr>
        <w:pict>
          <v:shape xmlns:v="urn:schemas-microsoft-com:vml" id="_x00005508" style="position:absolute;margin-left:440.25pt;margin-top:164.45pt;z-index:-16755180;width:35.25pt;height:2.75pt;mso-position-horizontal:absolute;mso-position-horizontal-relative:page;mso-position-vertical:absolute;mso-position-vertical-relative:page" type="#_x0000_t75">
            <v:imageData xmlns:o="urn:schemas-microsoft-com:office:office" xmlns:r="http://schemas.openxmlformats.org/officeDocument/2006/relationships" r:id="rId5509" o:title=""/>
          </v:shape>
        </w:pict>
      </w:r>
      <w:r>
        <w:rPr>
          <w:rFonts w:ascii="Arial" w:hAnsi="Arial" w:fareast="Arial" w:cs="Arial"/>
          <w:noProof w:val="on"/>
          <w:color w:val="000000"/>
          <w:sz w:val="14"/>
          <w:szCs w:val="14"/>
        </w:rPr>
        <w:pict>
          <v:shape xmlns:v="urn:schemas-microsoft-com:vml" id="_x00005509" style="position:absolute;margin-left:399.05pt;margin-top:164.45pt;z-index:-16755176;width:28.75pt;height:2.75pt;mso-position-horizontal:absolute;mso-position-horizontal-relative:page;mso-position-vertical:absolute;mso-position-vertical-relative:page" type="#_x0000_t75">
            <v:imageData xmlns:o="urn:schemas-microsoft-com:office:office" xmlns:r="http://schemas.openxmlformats.org/officeDocument/2006/relationships" r:id="rId5510" o:title=""/>
          </v:shape>
        </w:pict>
      </w:r>
      <w:r>
        <w:rPr>
          <w:rFonts w:ascii="Arial" w:hAnsi="Arial" w:fareast="Arial" w:cs="Arial"/>
          <w:noProof w:val="on"/>
          <w:color w:val="000000"/>
          <w:sz w:val="14"/>
          <w:szCs w:val="14"/>
        </w:rPr>
        <w:pict>
          <v:shape xmlns:v="urn:schemas-microsoft-com:vml" id="_x00005510" style="position:absolute;margin-left:365.05pt;margin-top:164.45pt;z-index:-16755172;width:26.6pt;height:2.75pt;mso-position-horizontal:absolute;mso-position-horizontal-relative:page;mso-position-vertical:absolute;mso-position-vertical-relative:page" type="#_x0000_t75">
            <v:imageData xmlns:o="urn:schemas-microsoft-com:office:office" xmlns:r="http://schemas.openxmlformats.org/officeDocument/2006/relationships" r:id="rId5511" o:title=""/>
          </v:shape>
        </w:pict>
      </w:r>
      <w:r>
        <w:rPr>
          <w:rFonts w:ascii="Arial" w:hAnsi="Arial" w:fareast="Arial" w:cs="Arial"/>
          <w:noProof w:val="on"/>
          <w:color w:val="000000"/>
          <w:sz w:val="14"/>
          <w:szCs w:val="14"/>
        </w:rPr>
        <w:pict>
          <v:shape xmlns:v="urn:schemas-microsoft-com:vml" id="_x00005511" style="position:absolute;margin-left:328.15pt;margin-top:164.45pt;z-index:-16755168;width:29.5pt;height:2.75pt;mso-position-horizontal:absolute;mso-position-horizontal-relative:page;mso-position-vertical:absolute;mso-position-vertical-relative:page" type="#_x0000_t75">
            <v:imageData xmlns:o="urn:schemas-microsoft-com:office:office" xmlns:r="http://schemas.openxmlformats.org/officeDocument/2006/relationships" r:id="rId5512" o:title=""/>
          </v:shape>
        </w:pict>
      </w:r>
      <w:r>
        <w:rPr>
          <w:rFonts w:ascii="Arial" w:hAnsi="Arial" w:fareast="Arial" w:cs="Arial"/>
          <w:noProof w:val="on"/>
          <w:color w:val="000000"/>
          <w:sz w:val="14"/>
          <w:szCs w:val="14"/>
        </w:rPr>
        <w:pict>
          <v:shape xmlns:v="urn:schemas-microsoft-com:vml" id="_x00005512" style="position:absolute;margin-left:286.9pt;margin-top:164.45pt;z-index:-16755164;width:33.85pt;height:2.75pt;mso-position-horizontal:absolute;mso-position-horizontal-relative:page;mso-position-vertical:absolute;mso-position-vertical-relative:page" type="#_x0000_t75">
            <v:imageData xmlns:o="urn:schemas-microsoft-com:office:office" xmlns:r="http://schemas.openxmlformats.org/officeDocument/2006/relationships" r:id="rId5513" o:title=""/>
          </v:shape>
        </w:pict>
      </w:r>
      <w:r>
        <w:rPr>
          <w:rFonts w:ascii="Arial" w:hAnsi="Arial" w:fareast="Arial" w:cs="Arial"/>
          <w:noProof w:val="on"/>
          <w:color w:val="000000"/>
          <w:sz w:val="14"/>
          <w:szCs w:val="14"/>
        </w:rPr>
        <w:pict>
          <v:shape xmlns:v="urn:schemas-microsoft-com:vml" id="_x00005513" style="position:absolute;margin-left:253.65pt;margin-top:164.45pt;z-index:-16755160;width:25.15pt;height:2.75pt;mso-position-horizontal:absolute;mso-position-horizontal-relative:page;mso-position-vertical:absolute;mso-position-vertical-relative:page" type="#_x0000_t75">
            <v:imageData xmlns:o="urn:schemas-microsoft-com:office:office" xmlns:r="http://schemas.openxmlformats.org/officeDocument/2006/relationships" r:id="rId5514" o:title=""/>
          </v:shape>
        </w:pict>
      </w:r>
      <w:r>
        <w:rPr>
          <w:rFonts w:ascii="Arial" w:hAnsi="Arial" w:fareast="Arial" w:cs="Arial"/>
          <w:noProof w:val="on"/>
          <w:color w:val="000000"/>
          <w:sz w:val="14"/>
          <w:szCs w:val="14"/>
        </w:rPr>
        <w:pict>
          <v:shape xmlns:v="urn:schemas-microsoft-com:vml" id="_x00005514" style="position:absolute;margin-left:199.4pt;margin-top:164.45pt;z-index:-16755156;width:45.4pt;height:2.75pt;mso-position-horizontal:absolute;mso-position-horizontal-relative:page;mso-position-vertical:absolute;mso-position-vertical-relative:page" type="#_x0000_t75">
            <v:imageData xmlns:o="urn:schemas-microsoft-com:office:office" xmlns:r="http://schemas.openxmlformats.org/officeDocument/2006/relationships" r:id="rId5515" o:title=""/>
          </v:shape>
        </w:pict>
      </w:r>
      <w:r>
        <w:rPr>
          <w:rFonts w:ascii="Arial" w:hAnsi="Arial" w:fareast="Arial" w:cs="Arial"/>
          <w:noProof w:val="on"/>
          <w:color w:val="000000"/>
          <w:sz w:val="14"/>
          <w:szCs w:val="14"/>
        </w:rPr>
        <w:pict>
          <v:shape xmlns:v="urn:schemas-microsoft-com:vml" id="_x00005515" style="position:absolute;margin-left:174.8pt;margin-top:164.45pt;z-index:-16755152;width:17.2pt;height:2.75pt;mso-position-horizontal:absolute;mso-position-horizontal-relative:page;mso-position-vertical:absolute;mso-position-vertical-relative:page" type="#_x0000_t75">
            <v:imageData xmlns:o="urn:schemas-microsoft-com:office:office" xmlns:r="http://schemas.openxmlformats.org/officeDocument/2006/relationships" r:id="rId5516" o:title=""/>
          </v:shape>
        </w:pict>
      </w:r>
      <w:r>
        <w:rPr>
          <w:rFonts w:ascii="Arial" w:hAnsi="Arial" w:fareast="Arial" w:cs="Arial"/>
          <w:noProof w:val="on"/>
          <w:color w:val="000000"/>
          <w:sz w:val="14"/>
          <w:szCs w:val="14"/>
        </w:rPr>
        <w:pict>
          <v:shape xmlns:v="urn:schemas-microsoft-com:vml" id="_x00005516" style="position:absolute;margin-left:325.25pt;margin-top:164.45pt;z-index:-16755148;width:32.4pt;height:2.75pt;mso-position-horizontal:absolute;mso-position-horizontal-relative:page;mso-position-vertical:absolute;mso-position-vertical-relative:page" type="#_x0000_t75">
            <v:imageData xmlns:o="urn:schemas-microsoft-com:office:office" xmlns:r="http://schemas.openxmlformats.org/officeDocument/2006/relationships" r:id="rId5517" o:title=""/>
          </v:shape>
        </w:pict>
      </w:r>
      <w:r>
        <w:rPr>
          <w:rFonts w:ascii="Arial" w:hAnsi="Arial" w:fareast="Arial" w:cs="Arial"/>
          <w:noProof w:val="on"/>
          <w:color w:val="000000"/>
          <w:sz w:val="14"/>
          <w:szCs w:val="14"/>
        </w:rPr>
        <w:pict>
          <v:shape xmlns:v="urn:schemas-microsoft-com:vml" id="_x00005517" style="position:absolute;margin-left:249.3pt;margin-top:139.9pt;z-index:-16755144;width:29.5pt;height:2.7pt;mso-position-horizontal:absolute;mso-position-horizontal-relative:page;mso-position-vertical:absolute;mso-position-vertical-relative:page" type="#_x0000_t75">
            <v:imageData xmlns:o="urn:schemas-microsoft-com:office:office" xmlns:r="http://schemas.openxmlformats.org/officeDocument/2006/relationships" r:id="rId5518" o:title=""/>
          </v:shape>
        </w:pict>
      </w:r>
      <w:r>
        <w:rPr>
          <w:rFonts w:ascii="Arial" w:hAnsi="Arial" w:fareast="Arial" w:cs="Arial"/>
          <w:noProof w:val="on"/>
          <w:color w:val="000000"/>
          <w:sz w:val="14"/>
          <w:szCs w:val="14"/>
        </w:rPr>
        <w:pict>
          <v:shape xmlns:v="urn:schemas-microsoft-com:vml" id="_x00005518" style="position:absolute;margin-left:249.3pt;margin-top:164.45pt;z-index:-16755140;width:29.5pt;height:2.75pt;mso-position-horizontal:absolute;mso-position-horizontal-relative:page;mso-position-vertical:absolute;mso-position-vertical-relative:page" type="#_x0000_t75">
            <v:imageData xmlns:o="urn:schemas-microsoft-com:office:office" xmlns:r="http://schemas.openxmlformats.org/officeDocument/2006/relationships" r:id="rId5519" o:title=""/>
          </v:shape>
        </w:pict>
      </w:r>
      <w:r>
        <w:rPr>
          <w:rFonts w:ascii="Arial" w:hAnsi="Arial" w:fareast="Arial" w:cs="Arial"/>
          <w:noProof w:val="on"/>
          <w:color w:val="000000"/>
          <w:sz w:val="14"/>
          <w:szCs w:val="14"/>
        </w:rPr>
        <w:pict>
          <v:shape xmlns:v="urn:schemas-microsoft-com:vml" id="_x00005519" style="position:absolute;margin-left:245.7pt;margin-top:139.9pt;z-index:-16755136;width:5.6pt;height:2.7pt;mso-position-horizontal:absolute;mso-position-horizontal-relative:page;mso-position-vertical:absolute;mso-position-vertical-relative:page" type="#_x0000_t75">
            <v:imageData xmlns:o="urn:schemas-microsoft-com:office:office" xmlns:r="http://schemas.openxmlformats.org/officeDocument/2006/relationships" r:id="rId5520" o:title=""/>
          </v:shape>
        </w:pict>
      </w:r>
      <w:r>
        <w:rPr>
          <w:rFonts w:ascii="Arial" w:hAnsi="Arial" w:fareast="Arial" w:cs="Arial"/>
          <w:noProof w:val="on"/>
          <w:color w:val="000000"/>
          <w:sz w:val="14"/>
          <w:szCs w:val="14"/>
        </w:rPr>
        <w:pict>
          <v:shape xmlns:v="urn:schemas-microsoft-com:vml" id="_x00005520" style="position:absolute;margin-left:242.8pt;margin-top:139.9pt;z-index:-16755132;width:4.9pt;height:2.7pt;mso-position-horizontal:absolute;mso-position-horizontal-relative:page;mso-position-vertical:absolute;mso-position-vertical-relative:page" type="#_x0000_t75">
            <v:imageData xmlns:o="urn:schemas-microsoft-com:office:office" xmlns:r="http://schemas.openxmlformats.org/officeDocument/2006/relationships" r:id="rId5521" o:title=""/>
          </v:shape>
        </w:pict>
      </w:r>
      <w:r>
        <w:rPr>
          <w:rFonts w:ascii="Arial" w:hAnsi="Arial" w:fareast="Arial" w:cs="Arial"/>
          <w:noProof w:val="on"/>
          <w:color w:val="000000"/>
          <w:sz w:val="14"/>
          <w:szCs w:val="14"/>
        </w:rPr>
        <w:pict>
          <v:shape xmlns:v="urn:schemas-microsoft-com:vml" id="_x00005521" style="position:absolute;margin-left:196.5pt;margin-top:164.45pt;z-index:-16755128;width:48.3pt;height:2.75pt;mso-position-horizontal:absolute;mso-position-horizontal-relative:page;mso-position-vertical:absolute;mso-position-vertical-relative:page" type="#_x0000_t75">
            <v:imageData xmlns:o="urn:schemas-microsoft-com:office:office" xmlns:r="http://schemas.openxmlformats.org/officeDocument/2006/relationships" r:id="rId5522" o:title=""/>
          </v:shape>
        </w:pict>
      </w:r>
      <w:r>
        <w:rPr>
          <w:rFonts w:ascii="Arial" w:hAnsi="Arial" w:fareast="Arial" w:cs="Arial"/>
          <w:noProof w:val="on"/>
          <w:color w:val="000000"/>
          <w:sz w:val="14"/>
          <w:szCs w:val="14"/>
        </w:rPr>
        <w:pict>
          <v:shape xmlns:v="urn:schemas-microsoft-com:vml" id="_x00005522" style="position:absolute;margin-left:482.95pt;margin-top:131.2pt;z-index:-16755124;width:31.65pt;height:2.7pt;mso-position-horizontal:absolute;mso-position-horizontal-relative:page;mso-position-vertical:absolute;mso-position-vertical-relative:page" type="#_x0000_t75">
            <v:imageData xmlns:o="urn:schemas-microsoft-com:office:office" xmlns:r="http://schemas.openxmlformats.org/officeDocument/2006/relationships" r:id="rId5523" o:title=""/>
          </v:shape>
        </w:pict>
      </w:r>
      <w:r>
        <w:rPr>
          <w:rFonts w:ascii="Arial" w:hAnsi="Arial" w:fareast="Arial" w:cs="Arial"/>
          <w:noProof w:val="on"/>
          <w:color w:val="000000"/>
          <w:sz w:val="14"/>
          <w:szCs w:val="14"/>
        </w:rPr>
        <w:pict>
          <v:shape xmlns:v="urn:schemas-microsoft-com:vml" id="_x00005523" style="position:absolute;margin-left:482.95pt;margin-top:164.45pt;z-index:-16755120;width:31.65pt;height:2.75pt;mso-position-horizontal:absolute;mso-position-horizontal-relative:page;mso-position-vertical:absolute;mso-position-vertical-relative:page" type="#_x0000_t75">
            <v:imageData xmlns:o="urn:schemas-microsoft-com:office:office" xmlns:r="http://schemas.openxmlformats.org/officeDocument/2006/relationships" r:id="rId5524" o:title=""/>
          </v:shape>
        </w:pict>
      </w:r>
      <w:r>
        <w:rPr>
          <w:rFonts w:ascii="Arial" w:hAnsi="Arial" w:fareast="Arial" w:cs="Arial"/>
          <w:noProof w:val="on"/>
          <w:color w:val="000000"/>
          <w:sz w:val="14"/>
          <w:szCs w:val="14"/>
        </w:rPr>
        <w:pict>
          <v:shape xmlns:v="urn:schemas-microsoft-com:vml" id="_x00005524" style="position:absolute;margin-left:479.3pt;margin-top:131.2pt;z-index:-16755116;width:5.6pt;height:2.7pt;mso-position-horizontal:absolute;mso-position-horizontal-relative:page;mso-position-vertical:absolute;mso-position-vertical-relative:page" type="#_x0000_t75">
            <v:imageData xmlns:o="urn:schemas-microsoft-com:office:office" xmlns:r="http://schemas.openxmlformats.org/officeDocument/2006/relationships" r:id="rId5525" o:title=""/>
          </v:shape>
        </w:pict>
      </w:r>
      <w:r>
        <w:rPr>
          <w:rFonts w:ascii="Arial" w:hAnsi="Arial" w:fareast="Arial" w:cs="Arial"/>
          <w:noProof w:val="on"/>
          <w:color w:val="000000"/>
          <w:sz w:val="14"/>
          <w:szCs w:val="14"/>
        </w:rPr>
        <w:pict>
          <v:shape xmlns:v="urn:schemas-microsoft-com:vml" id="_x00005525" style="position:absolute;margin-left:473.55pt;margin-top:131.2pt;z-index:-16755112;width:7.8pt;height:2.7pt;mso-position-horizontal:absolute;mso-position-horizontal-relative:page;mso-position-vertical:absolute;mso-position-vertical-relative:page" type="#_x0000_t75">
            <v:imageData xmlns:o="urn:schemas-microsoft-com:office:office" xmlns:r="http://schemas.openxmlformats.org/officeDocument/2006/relationships" r:id="rId5526" o:title=""/>
          </v:shape>
        </w:pict>
      </w:r>
      <w:r>
        <w:rPr>
          <w:rFonts w:ascii="Arial" w:hAnsi="Arial" w:fareast="Arial" w:cs="Arial"/>
          <w:noProof w:val="on"/>
          <w:color w:val="000000"/>
          <w:sz w:val="14"/>
          <w:szCs w:val="14"/>
        </w:rPr>
        <w:pict>
          <v:shape xmlns:v="urn:schemas-microsoft-com:vml" id="_x00005526" style="position:absolute;margin-left:435.2pt;margin-top:131.2pt;z-index:-16755108;width:40.35pt;height:2.7pt;mso-position-horizontal:absolute;mso-position-horizontal-relative:page;mso-position-vertical:absolute;mso-position-vertical-relative:page" type="#_x0000_t75">
            <v:imageData xmlns:o="urn:schemas-microsoft-com:office:office" xmlns:r="http://schemas.openxmlformats.org/officeDocument/2006/relationships" r:id="rId5527" o:title=""/>
          </v:shape>
        </w:pict>
      </w:r>
      <w:r>
        <w:rPr>
          <w:rFonts w:ascii="Arial" w:hAnsi="Arial" w:fareast="Arial" w:cs="Arial"/>
          <w:noProof w:val="on"/>
          <w:color w:val="000000"/>
          <w:sz w:val="14"/>
          <w:szCs w:val="14"/>
        </w:rPr>
        <w:pict>
          <v:shape xmlns:v="urn:schemas-microsoft-com:vml" id="_x00005527" style="position:absolute;margin-left:435.2pt;margin-top:164.45pt;z-index:-16755104;width:40.35pt;height:2.75pt;mso-position-horizontal:absolute;mso-position-horizontal-relative:page;mso-position-vertical:absolute;mso-position-vertical-relative:page" type="#_x0000_t75">
            <v:imageData xmlns:o="urn:schemas-microsoft-com:office:office" xmlns:r="http://schemas.openxmlformats.org/officeDocument/2006/relationships" r:id="rId5528" o:title=""/>
          </v:shape>
        </w:pict>
      </w:r>
      <w:r>
        <w:rPr>
          <w:rFonts w:ascii="Arial" w:hAnsi="Arial" w:fareast="Arial" w:cs="Arial"/>
          <w:noProof w:val="on"/>
          <w:color w:val="000000"/>
          <w:sz w:val="14"/>
          <w:szCs w:val="14"/>
        </w:rPr>
        <w:pict>
          <v:shape xmlns:v="urn:schemas-microsoft-com:vml" id="_x00005528" style="position:absolute;margin-left:431.6pt;margin-top:131.2pt;z-index:-16755100;width:5.6pt;height:2.7pt;mso-position-horizontal:absolute;mso-position-horizontal-relative:page;mso-position-vertical:absolute;mso-position-vertical-relative:page" type="#_x0000_t75">
            <v:imageData xmlns:o="urn:schemas-microsoft-com:office:office" xmlns:r="http://schemas.openxmlformats.org/officeDocument/2006/relationships" r:id="rId5529" o:title=""/>
          </v:shape>
        </w:pict>
      </w:r>
      <w:r>
        <w:rPr>
          <w:rFonts w:ascii="Arial" w:hAnsi="Arial" w:fareast="Arial" w:cs="Arial"/>
          <w:noProof w:val="on"/>
          <w:color w:val="000000"/>
          <w:sz w:val="14"/>
          <w:szCs w:val="14"/>
        </w:rPr>
        <w:pict>
          <v:shape xmlns:v="urn:schemas-microsoft-com:vml" id="_x00005529" style="position:absolute;margin-left:425.8pt;margin-top:131.2pt;z-index:-16755096;width:7.8pt;height:2.7pt;mso-position-horizontal:absolute;mso-position-horizontal-relative:page;mso-position-vertical:absolute;mso-position-vertical-relative:page" type="#_x0000_t75">
            <v:imageData xmlns:o="urn:schemas-microsoft-com:office:office" xmlns:r="http://schemas.openxmlformats.org/officeDocument/2006/relationships" r:id="rId5530" o:title=""/>
          </v:shape>
        </w:pict>
      </w:r>
      <w:r>
        <w:rPr>
          <w:rFonts w:ascii="Arial" w:hAnsi="Arial" w:fareast="Arial" w:cs="Arial"/>
          <w:noProof w:val="on"/>
          <w:color w:val="000000"/>
          <w:sz w:val="14"/>
          <w:szCs w:val="14"/>
        </w:rPr>
        <w:pict>
          <v:shape xmlns:v="urn:schemas-microsoft-com:vml" id="_x00005530" style="position:absolute;margin-left:396.15pt;margin-top:131.2pt;z-index:-16755092;width:31.65pt;height:2.7pt;mso-position-horizontal:absolute;mso-position-horizontal-relative:page;mso-position-vertical:absolute;mso-position-vertical-relative:page" type="#_x0000_t75">
            <v:imageData xmlns:o="urn:schemas-microsoft-com:office:office" xmlns:r="http://schemas.openxmlformats.org/officeDocument/2006/relationships" r:id="rId5531" o:title=""/>
          </v:shape>
        </w:pict>
      </w:r>
      <w:r>
        <w:rPr>
          <w:rFonts w:ascii="Arial" w:hAnsi="Arial" w:fareast="Arial" w:cs="Arial"/>
          <w:noProof w:val="on"/>
          <w:color w:val="000000"/>
          <w:sz w:val="14"/>
          <w:szCs w:val="14"/>
        </w:rPr>
        <w:pict>
          <v:shape xmlns:v="urn:schemas-microsoft-com:vml" id="_x00005531" style="position:absolute;margin-left:396.15pt;margin-top:164.45pt;z-index:-16755088;width:31.65pt;height:2.75pt;mso-position-horizontal:absolute;mso-position-horizontal-relative:page;mso-position-vertical:absolute;mso-position-vertical-relative:page" type="#_x0000_t75">
            <v:imageData xmlns:o="urn:schemas-microsoft-com:office:office" xmlns:r="http://schemas.openxmlformats.org/officeDocument/2006/relationships" r:id="rId5532" o:title=""/>
          </v:shape>
        </w:pict>
      </w:r>
      <w:r>
        <w:rPr>
          <w:rFonts w:ascii="Arial" w:hAnsi="Arial" w:fareast="Arial" w:cs="Arial"/>
          <w:noProof w:val="on"/>
          <w:color w:val="000000"/>
          <w:sz w:val="14"/>
          <w:szCs w:val="14"/>
        </w:rPr>
        <w:pict>
          <v:shape xmlns:v="urn:schemas-microsoft-com:vml" id="_x00005532" style="position:absolute;margin-left:392.5pt;margin-top:131.2pt;z-index:-16755084;width:5.6pt;height:2.7pt;mso-position-horizontal:absolute;mso-position-horizontal-relative:page;mso-position-vertical:absolute;mso-position-vertical-relative:page" type="#_x0000_t75">
            <v:imageData xmlns:o="urn:schemas-microsoft-com:office:office" xmlns:r="http://schemas.openxmlformats.org/officeDocument/2006/relationships" r:id="rId5533" o:title=""/>
          </v:shape>
        </w:pict>
      </w:r>
      <w:r>
        <w:rPr>
          <w:rFonts w:ascii="Arial" w:hAnsi="Arial" w:fareast="Arial" w:cs="Arial"/>
          <w:noProof w:val="on"/>
          <w:color w:val="000000"/>
          <w:sz w:val="14"/>
          <w:szCs w:val="14"/>
        </w:rPr>
        <w:pict>
          <v:shape xmlns:v="urn:schemas-microsoft-com:vml" id="_x00005533" style="position:absolute;margin-left:389.65pt;margin-top:131.2pt;z-index:-16755080;width:4.9pt;height:2.7pt;mso-position-horizontal:absolute;mso-position-horizontal-relative:page;mso-position-vertical:absolute;mso-position-vertical-relative:page" type="#_x0000_t75">
            <v:imageData xmlns:o="urn:schemas-microsoft-com:office:office" xmlns:r="http://schemas.openxmlformats.org/officeDocument/2006/relationships" r:id="rId5534" o:title=""/>
          </v:shape>
        </w:pict>
      </w:r>
      <w:r>
        <w:rPr>
          <w:rFonts w:ascii="Arial" w:hAnsi="Arial" w:fareast="Arial" w:cs="Arial"/>
          <w:noProof w:val="on"/>
          <w:color w:val="000000"/>
          <w:sz w:val="14"/>
          <w:szCs w:val="14"/>
        </w:rPr>
        <w:pict>
          <v:shape xmlns:v="urn:schemas-microsoft-com:vml" id="_x00005534" style="position:absolute;margin-left:362.15pt;margin-top:131.2pt;z-index:-16755076;width:29.5pt;height:2.7pt;mso-position-horizontal:absolute;mso-position-horizontal-relative:page;mso-position-vertical:absolute;mso-position-vertical-relative:page" type="#_x0000_t75">
            <v:imageData xmlns:o="urn:schemas-microsoft-com:office:office" xmlns:r="http://schemas.openxmlformats.org/officeDocument/2006/relationships" r:id="rId5535" o:title=""/>
          </v:shape>
        </w:pict>
      </w:r>
      <w:r>
        <w:rPr>
          <w:rFonts w:ascii="Arial" w:hAnsi="Arial" w:fareast="Arial" w:cs="Arial"/>
          <w:noProof w:val="on"/>
          <w:color w:val="000000"/>
          <w:sz w:val="14"/>
          <w:szCs w:val="14"/>
        </w:rPr>
        <w:pict>
          <v:shape xmlns:v="urn:schemas-microsoft-com:vml" id="_x00005535" style="position:absolute;margin-left:362.15pt;margin-top:164.45pt;z-index:-16755072;width:29.5pt;height:2.75pt;mso-position-horizontal:absolute;mso-position-horizontal-relative:page;mso-position-vertical:absolute;mso-position-vertical-relative:page" type="#_x0000_t75">
            <v:imageData xmlns:o="urn:schemas-microsoft-com:office:office" xmlns:r="http://schemas.openxmlformats.org/officeDocument/2006/relationships" r:id="rId5536" o:title=""/>
          </v:shape>
        </w:pict>
      </w:r>
      <w:r>
        <w:rPr>
          <w:rFonts w:ascii="Arial" w:hAnsi="Arial" w:fareast="Arial" w:cs="Arial"/>
          <w:noProof w:val="on"/>
          <w:color w:val="000000"/>
          <w:sz w:val="14"/>
          <w:szCs w:val="14"/>
        </w:rPr>
        <w:pict>
          <v:shape xmlns:v="urn:schemas-microsoft-com:vml" id="_x00005536" style="position:absolute;margin-left:358.5pt;margin-top:131.2pt;z-index:-16755068;width:5.6pt;height:2.7pt;mso-position-horizontal:absolute;mso-position-horizontal-relative:page;mso-position-vertical:absolute;mso-position-vertical-relative:page" type="#_x0000_t75">
            <v:imageData xmlns:o="urn:schemas-microsoft-com:office:office" xmlns:r="http://schemas.openxmlformats.org/officeDocument/2006/relationships" r:id="rId5537" o:title=""/>
          </v:shape>
        </w:pict>
      </w:r>
      <w:r>
        <w:rPr>
          <w:rFonts w:ascii="Arial" w:hAnsi="Arial" w:fareast="Arial" w:cs="Arial"/>
          <w:noProof w:val="on"/>
          <w:color w:val="000000"/>
          <w:sz w:val="14"/>
          <w:szCs w:val="14"/>
        </w:rPr>
        <w:pict>
          <v:shape xmlns:v="urn:schemas-microsoft-com:vml" id="_x00005537" style="position:absolute;margin-left:355.65pt;margin-top:131.2pt;z-index:-16755064;width:4.9pt;height:2.7pt;mso-position-horizontal:absolute;mso-position-horizontal-relative:page;mso-position-vertical:absolute;mso-position-vertical-relative:page" type="#_x0000_t75">
            <v:imageData xmlns:o="urn:schemas-microsoft-com:office:office" xmlns:r="http://schemas.openxmlformats.org/officeDocument/2006/relationships" r:id="rId5538" o:title=""/>
          </v:shape>
        </w:pict>
      </w:r>
      <w:r>
        <w:rPr>
          <w:rFonts w:ascii="Arial" w:hAnsi="Arial" w:fareast="Arial" w:cs="Arial"/>
          <w:noProof w:val="on"/>
          <w:color w:val="000000"/>
          <w:sz w:val="14"/>
          <w:szCs w:val="14"/>
        </w:rPr>
        <w:pict>
          <v:shape xmlns:v="urn:schemas-microsoft-com:vml" id="_x00005538" style="position:absolute;margin-left:325.25pt;margin-top:131.2pt;z-index:-16755060;width:32.4pt;height:2.7pt;mso-position-horizontal:absolute;mso-position-horizontal-relative:page;mso-position-vertical:absolute;mso-position-vertical-relative:page" type="#_x0000_t75">
            <v:imageData xmlns:o="urn:schemas-microsoft-com:office:office" xmlns:r="http://schemas.openxmlformats.org/officeDocument/2006/relationships" r:id="rId5539" o:title=""/>
          </v:shape>
        </w:pict>
      </w:r>
      <w:r>
        <w:rPr>
          <w:rFonts w:ascii="Arial" w:hAnsi="Arial" w:fareast="Arial" w:cs="Arial"/>
          <w:noProof w:val="on"/>
          <w:color w:val="000000"/>
          <w:sz w:val="14"/>
          <w:szCs w:val="14"/>
        </w:rPr>
        <w:pict>
          <v:shape xmlns:v="urn:schemas-microsoft-com:vml" id="_x00005539" style="position:absolute;margin-left:321.65pt;margin-top:131.2pt;z-index:-16755056;width:5.6pt;height:2.7pt;mso-position-horizontal:absolute;mso-position-horizontal-relative:page;mso-position-vertical:absolute;mso-position-vertical-relative:page" type="#_x0000_t75">
            <v:imageData xmlns:o="urn:schemas-microsoft-com:office:office" xmlns:r="http://schemas.openxmlformats.org/officeDocument/2006/relationships" r:id="rId5540" o:title=""/>
          </v:shape>
        </w:pict>
      </w:r>
      <w:r>
        <w:rPr>
          <w:rFonts w:ascii="Arial" w:hAnsi="Arial" w:fareast="Arial" w:cs="Arial"/>
          <w:noProof w:val="on"/>
          <w:color w:val="000000"/>
          <w:sz w:val="14"/>
          <w:szCs w:val="14"/>
        </w:rPr>
        <w:pict>
          <v:shape xmlns:v="urn:schemas-microsoft-com:vml" id="_x00005540" style="position:absolute;margin-left:318.75pt;margin-top:131.2pt;z-index:-16755052;width:4.9pt;height:2.7pt;mso-position-horizontal:absolute;mso-position-horizontal-relative:page;mso-position-vertical:absolute;mso-position-vertical-relative:page" type="#_x0000_t75">
            <v:imageData xmlns:o="urn:schemas-microsoft-com:office:office" xmlns:r="http://schemas.openxmlformats.org/officeDocument/2006/relationships" r:id="rId5541" o:title=""/>
          </v:shape>
        </w:pict>
      </w:r>
      <w:r>
        <w:rPr>
          <w:rFonts w:ascii="Arial" w:hAnsi="Arial" w:fareast="Arial" w:cs="Arial"/>
          <w:noProof w:val="on"/>
          <w:color w:val="000000"/>
          <w:sz w:val="14"/>
          <w:szCs w:val="14"/>
        </w:rPr>
        <w:pict>
          <v:shape xmlns:v="urn:schemas-microsoft-com:vml" id="_x00005541" style="position:absolute;margin-left:283.3pt;margin-top:131.2pt;z-index:-16755048;width:37.45pt;height:2.7pt;mso-position-horizontal:absolute;mso-position-horizontal-relative:page;mso-position-vertical:absolute;mso-position-vertical-relative:page" type="#_x0000_t75">
            <v:imageData xmlns:o="urn:schemas-microsoft-com:office:office" xmlns:r="http://schemas.openxmlformats.org/officeDocument/2006/relationships" r:id="rId5542" o:title=""/>
          </v:shape>
        </w:pict>
      </w:r>
      <w:r>
        <w:rPr>
          <w:rFonts w:ascii="Arial" w:hAnsi="Arial" w:fareast="Arial" w:cs="Arial"/>
          <w:noProof w:val="on"/>
          <w:color w:val="000000"/>
          <w:sz w:val="14"/>
          <w:szCs w:val="14"/>
        </w:rPr>
        <w:pict>
          <v:shape xmlns:v="urn:schemas-microsoft-com:vml" id="_x00005542" style="position:absolute;margin-left:283.3pt;margin-top:164.45pt;z-index:-16755044;width:37.45pt;height:2.75pt;mso-position-horizontal:absolute;mso-position-horizontal-relative:page;mso-position-vertical:absolute;mso-position-vertical-relative:page" type="#_x0000_t75">
            <v:imageData xmlns:o="urn:schemas-microsoft-com:office:office" xmlns:r="http://schemas.openxmlformats.org/officeDocument/2006/relationships" r:id="rId5543" o:title=""/>
          </v:shape>
        </w:pict>
      </w:r>
      <w:r>
        <w:rPr>
          <w:rFonts w:ascii="Arial" w:hAnsi="Arial" w:fareast="Arial" w:cs="Arial"/>
          <w:noProof w:val="on"/>
          <w:color w:val="000000"/>
          <w:sz w:val="14"/>
          <w:szCs w:val="14"/>
        </w:rPr>
        <w:pict>
          <v:shape xmlns:v="urn:schemas-microsoft-com:vml" id="_x00005543" style="position:absolute;margin-left:279.7pt;margin-top:131.2pt;z-index:-16755040;width:5.6pt;height:2.7pt;mso-position-horizontal:absolute;mso-position-horizontal-relative:page;mso-position-vertical:absolute;mso-position-vertical-relative:page" type="#_x0000_t75">
            <v:imageData xmlns:o="urn:schemas-microsoft-com:office:office" xmlns:r="http://schemas.openxmlformats.org/officeDocument/2006/relationships" r:id="rId5544" o:title=""/>
          </v:shape>
        </w:pict>
      </w:r>
      <w:r>
        <w:rPr>
          <w:rFonts w:ascii="Arial" w:hAnsi="Arial" w:fareast="Arial" w:cs="Arial"/>
          <w:noProof w:val="on"/>
          <w:color w:val="000000"/>
          <w:sz w:val="14"/>
          <w:szCs w:val="14"/>
        </w:rPr>
        <w:pict>
          <v:shape xmlns:v="urn:schemas-microsoft-com:vml" id="_x00005544" style="position:absolute;margin-left:276.8pt;margin-top:131.2pt;z-index:-16755036;width:4.9pt;height:2.7pt;mso-position-horizontal:absolute;mso-position-horizontal-relative:page;mso-position-vertical:absolute;mso-position-vertical-relative:page" type="#_x0000_t75">
            <v:imageData xmlns:o="urn:schemas-microsoft-com:office:office" xmlns:r="http://schemas.openxmlformats.org/officeDocument/2006/relationships" r:id="rId5545" o:title=""/>
          </v:shape>
        </w:pict>
      </w:r>
      <w:r>
        <w:rPr>
          <w:rFonts w:ascii="Arial" w:hAnsi="Arial" w:fareast="Arial" w:cs="Arial"/>
          <w:noProof w:val="on"/>
          <w:color w:val="000000"/>
          <w:sz w:val="14"/>
          <w:szCs w:val="14"/>
        </w:rPr>
        <w:pict>
          <v:shape xmlns:v="urn:schemas-microsoft-com:vml" id="_x00005545" style="position:absolute;margin-left:196.5pt;margin-top:139.9pt;z-index:-16755032;width:82.3pt;height:2.7pt;mso-position-horizontal:absolute;mso-position-horizontal-relative:page;mso-position-vertical:absolute;mso-position-vertical-relative:page" type="#_x0000_t75">
            <v:imageData xmlns:o="urn:schemas-microsoft-com:office:office" xmlns:r="http://schemas.openxmlformats.org/officeDocument/2006/relationships" r:id="rId5546" o:title=""/>
          </v:shape>
        </w:pict>
      </w:r>
      <w:r>
        <w:rPr>
          <w:rFonts w:ascii="Arial" w:hAnsi="Arial" w:fareast="Arial" w:cs="Arial"/>
          <w:noProof w:val="on"/>
          <w:color w:val="000000"/>
          <w:sz w:val="14"/>
          <w:szCs w:val="14"/>
        </w:rPr>
        <w:pict>
          <v:shape xmlns:v="urn:schemas-microsoft-com:vml" id="_x00005546" style="position:absolute;margin-left:567.55pt;margin-top:164.45pt;z-index:-16755028;width:31.65pt;height:2.75pt;mso-position-horizontal:absolute;mso-position-horizontal-relative:page;mso-position-vertical:absolute;mso-position-vertical-relative:page" type="#_x0000_t75">
            <v:imageData xmlns:o="urn:schemas-microsoft-com:office:office" xmlns:r="http://schemas.openxmlformats.org/officeDocument/2006/relationships" r:id="rId5547" o:title=""/>
          </v:shape>
        </w:pict>
      </w:r>
      <w:r>
        <w:rPr>
          <w:rFonts w:ascii="Arial" w:hAnsi="Arial" w:fareast="Arial" w:cs="Arial"/>
          <w:noProof w:val="on"/>
          <w:color w:val="000000"/>
          <w:sz w:val="14"/>
          <w:szCs w:val="14"/>
        </w:rPr>
        <w:pict>
          <v:shape xmlns:v="urn:schemas-microsoft-com:vml" id="_x00005547" style="position:absolute;margin-left:522pt;margin-top:164.45pt;z-index:-16755024;width:38.15pt;height:2.75pt;mso-position-horizontal:absolute;mso-position-horizontal-relative:page;mso-position-vertical:absolute;mso-position-vertical-relative:page" type="#_x0000_t75">
            <v:imageData xmlns:o="urn:schemas-microsoft-com:office:office" xmlns:r="http://schemas.openxmlformats.org/officeDocument/2006/relationships" r:id="rId5548" o:title=""/>
          </v:shape>
        </w:pict>
      </w:r>
      <w:r>
        <w:rPr>
          <w:rFonts w:ascii="Arial" w:hAnsi="Arial" w:fareast="Arial" w:cs="Arial"/>
          <w:noProof w:val="on"/>
          <w:color w:val="000000"/>
          <w:sz w:val="14"/>
          <w:szCs w:val="14"/>
        </w:rPr>
        <w:pict>
          <v:shape xmlns:v="urn:schemas-microsoft-com:vml" id="_x00005548" style="position:absolute;margin-left:196.5pt;margin-top:131.2pt;z-index:-16755020;width:318.1pt;height:2.7pt;mso-position-horizontal:absolute;mso-position-horizontal-relative:page;mso-position-vertical:absolute;mso-position-vertical-relative:page" type="#_x0000_t75">
            <v:imageData xmlns:o="urn:schemas-microsoft-com:office:office" xmlns:r="http://schemas.openxmlformats.org/officeDocument/2006/relationships" r:id="rId5549" o:title=""/>
          </v:shape>
        </w:pict>
      </w:r>
      <w:r>
        <w:rPr>
          <w:rFonts w:ascii="Arial" w:hAnsi="Arial" w:fareast="Arial" w:cs="Arial"/>
          <w:noProof w:val="on"/>
          <w:color w:val="000000"/>
          <w:sz w:val="14"/>
          <w:szCs w:val="14"/>
        </w:rPr>
        <w:pict>
          <v:shape xmlns:v="urn:schemas-microsoft-com:vml" id="_x00005549" style="position:absolute;margin-left:171.2pt;margin-top:164.45pt;z-index:-16755016;width:20.8pt;height:2.75pt;mso-position-horizontal:absolute;mso-position-horizontal-relative:page;mso-position-vertical:absolute;mso-position-vertical-relative:page" type="#_x0000_t75">
            <v:imageData xmlns:o="urn:schemas-microsoft-com:office:office" xmlns:r="http://schemas.openxmlformats.org/officeDocument/2006/relationships" r:id="rId5550" o:title=""/>
          </v:shape>
        </w:pict>
      </w:r>
      <w:r>
        <w:rPr>
          <w:rFonts w:ascii="Arial" w:hAnsi="Arial" w:fareast="Arial" w:cs="Arial"/>
          <w:noProof w:val="on"/>
          <w:color w:val="000000"/>
          <w:sz w:val="14"/>
          <w:szCs w:val="14"/>
        </w:rPr>
        <w:pict>
          <v:shape xmlns:v="urn:schemas-microsoft-com:vml" id="_x00005550" style="position:absolute;margin-left:12.8pt;margin-top:28.5pt;z-index:-16755012;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5551" o:title=""/>
          </v:shape>
        </w:pict>
      </w:r>
    </w:p>
    <w:p>
      <w:pPr>
        <w:pStyle w:val="Normal"/>
        <w:framePr w:w="549" w:hAnchor="page" w:vAnchor="page" w:x="6044" w:y="62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F-8</w:t>
      </w:r>
    </w:p>
    <w:p>
      <w:pPr>
        <w:pStyle w:val="Normal"/>
        <w:framePr w:w="8531" w:hAnchor="page" w:vAnchor="page" w:x="276" w:y="5872"/>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The accompanying notes form an integral part of these consolidated financial statements.</w:t>
      </w:r>
    </w:p>
    <w:p>
      <w:pPr>
        <w:pStyle w:val="Normal"/>
        <w:framePr w:w="3449" w:hAnchor="page" w:vAnchor="page" w:x="276" w:y="542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Balance as of December 31, 2016</w:t>
      </w:r>
    </w:p>
    <w:p>
      <w:pPr>
        <w:pStyle w:val="Normal"/>
        <w:framePr w:w="1269" w:hAnchor="page" w:vAnchor="page" w:x="4008" w:y="542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60,597,034</w:t>
      </w:r>
    </w:p>
    <w:p>
      <w:pPr>
        <w:pStyle w:val="Normal"/>
        <w:framePr w:w="344" w:hAnchor="page" w:vAnchor="page" w:x="5460" w:y="542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1</w:t>
      </w:r>
    </w:p>
    <w:p>
      <w:pPr>
        <w:pStyle w:val="Normal"/>
        <w:framePr w:w="2450" w:hAnchor="page" w:vAnchor="page" w:x="5961" w:y="542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1,876    12,068     1,064</w:t>
      </w:r>
    </w:p>
    <w:p>
      <w:pPr>
        <w:pStyle w:val="Normal"/>
        <w:framePr w:w="749" w:hAnchor="page" w:vAnchor="page" w:x="8102" w:y="542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4,808</w:t>
      </w:r>
    </w:p>
    <w:p>
      <w:pPr>
        <w:pStyle w:val="Normal"/>
        <w:framePr w:w="1513" w:hAnchor="page" w:vAnchor="page" w:x="9201" w:y="542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131     19,948</w:t>
      </w:r>
    </w:p>
    <w:p>
      <w:pPr>
        <w:pStyle w:val="Normal"/>
        <w:framePr w:w="1397" w:hAnchor="page" w:vAnchor="page" w:x="10990" w:y="542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21     19,969</w:t>
      </w:r>
    </w:p>
    <w:p>
      <w:pPr>
        <w:pStyle w:val="Normal"/>
        <w:framePr w:w="3743" w:hAnchor="page" w:vAnchor="page" w:x="276" w:y="51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Dividends to non-controlling interests</w:t>
      </w:r>
    </w:p>
    <w:p>
      <w:pPr>
        <w:pStyle w:val="Normal"/>
        <w:framePr w:w="702" w:hAnchor="page" w:vAnchor="page" w:x="4587" w:y="51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02" w:hAnchor="page" w:vAnchor="page" w:x="5267" w:y="51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02" w:hAnchor="page" w:vAnchor="page" w:x="6106" w:y="51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02" w:hAnchor="page" w:vAnchor="page" w:x="6844" w:y="51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02" w:hAnchor="page" w:vAnchor="page" w:x="7523" w:y="51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8247" w:y="51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9201" w:y="51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9983" w:y="516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   </w:t>
      </w:r>
    </w:p>
    <w:p>
      <w:pPr>
        <w:pStyle w:val="Normal"/>
        <w:framePr w:w="617" w:hAnchor="page" w:vAnchor="page" w:x="11023" w:y="51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(7)  </w:t>
      </w:r>
    </w:p>
    <w:p>
      <w:pPr>
        <w:pStyle w:val="Normal"/>
        <w:framePr w:w="555" w:hAnchor="page" w:vAnchor="page" w:x="11804" w:y="516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(7) </w:t>
      </w:r>
    </w:p>
    <w:p>
      <w:pPr>
        <w:pStyle w:val="Normal"/>
        <w:framePr w:w="3055" w:hAnchor="page" w:vAnchor="page" w:x="276" w:y="49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Dividends (80 RUR per share)</w:t>
      </w:r>
    </w:p>
    <w:p>
      <w:pPr>
        <w:pStyle w:val="Normal"/>
        <w:framePr w:w="587" w:hAnchor="page" w:vAnchor="page" w:x="3627" w:y="49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26  </w:t>
      </w:r>
    </w:p>
    <w:p>
      <w:pPr>
        <w:pStyle w:val="Normal"/>
        <w:framePr w:w="702" w:hAnchor="page" w:vAnchor="page" w:x="4587" w:y="49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02" w:hAnchor="page" w:vAnchor="page" w:x="5267" w:y="49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02" w:hAnchor="page" w:vAnchor="page" w:x="6106" w:y="49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2455" w:hAnchor="page" w:vAnchor="page" w:x="6844" w:y="49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      (4,843)  </w:t>
      </w:r>
    </w:p>
    <w:p>
      <w:pPr>
        <w:pStyle w:val="Normal"/>
        <w:framePr w:w="633" w:hAnchor="page" w:vAnchor="page" w:x="9201" w:y="49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960" w:hAnchor="page" w:vAnchor="page" w:x="9774" w:y="493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(4,843) </w:t>
      </w:r>
    </w:p>
    <w:p>
      <w:pPr>
        <w:pStyle w:val="Normal"/>
        <w:framePr w:w="633" w:hAnchor="page" w:vAnchor="page" w:x="10894" w:y="49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960" w:hAnchor="page" w:vAnchor="page" w:x="11466" w:y="493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(4,843) </w:t>
      </w:r>
    </w:p>
    <w:p>
      <w:pPr>
        <w:pStyle w:val="Normal"/>
        <w:framePr w:w="2014" w:hAnchor="page" w:vAnchor="page" w:x="276" w:y="47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Exercise of options</w:t>
      </w:r>
    </w:p>
    <w:p>
      <w:pPr>
        <w:pStyle w:val="Normal"/>
        <w:framePr w:w="587" w:hAnchor="page" w:vAnchor="page" w:x="3627" w:y="47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16  </w:t>
      </w:r>
    </w:p>
    <w:p>
      <w:pPr>
        <w:pStyle w:val="Normal"/>
        <w:framePr w:w="1107" w:hAnchor="page" w:vAnchor="page" w:x="4249" w:y="47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178,433  </w:t>
      </w:r>
    </w:p>
    <w:p>
      <w:pPr>
        <w:pStyle w:val="Normal"/>
        <w:framePr w:w="702" w:hAnchor="page" w:vAnchor="page" w:x="5267" w:y="47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02" w:hAnchor="page" w:vAnchor="page" w:x="6106" w:y="47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02" w:hAnchor="page" w:vAnchor="page" w:x="6844" w:y="47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02" w:hAnchor="page" w:vAnchor="page" w:x="7523" w:y="47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8247" w:y="47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9201" w:y="47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9983" w:y="4700"/>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   </w:t>
      </w:r>
    </w:p>
    <w:p>
      <w:pPr>
        <w:pStyle w:val="Normal"/>
        <w:framePr w:w="633" w:hAnchor="page" w:vAnchor="page" w:x="10894" w:y="47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11675" w:y="4700"/>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   </w:t>
      </w:r>
    </w:p>
    <w:p>
      <w:pPr>
        <w:pStyle w:val="Normal"/>
        <w:framePr w:w="2303" w:hAnchor="page" w:vAnchor="page" w:x="276" w:y="446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Share-based payments</w:t>
      </w:r>
    </w:p>
    <w:p>
      <w:pPr>
        <w:pStyle w:val="Normal"/>
        <w:framePr w:w="459" w:hAnchor="page" w:vAnchor="page" w:x="3627" w:y="446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32</w:t>
      </w:r>
    </w:p>
    <w:p>
      <w:pPr>
        <w:pStyle w:val="Normal"/>
        <w:framePr w:w="459" w:hAnchor="page" w:vAnchor="page" w:x="4587" w:y="446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459" w:hAnchor="page" w:vAnchor="page" w:x="5267" w:y="446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459" w:hAnchor="page" w:vAnchor="page" w:x="6106" w:y="446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459" w:hAnchor="page" w:vAnchor="page" w:x="6844" w:y="446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575" w:hAnchor="page" w:vAnchor="page" w:x="7523" w:y="446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224</w:t>
      </w:r>
    </w:p>
    <w:p>
      <w:pPr>
        <w:pStyle w:val="Normal"/>
        <w:framePr w:w="459" w:hAnchor="page" w:vAnchor="page" w:x="8247" w:y="446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459" w:hAnchor="page" w:vAnchor="page" w:x="9201" w:y="446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575" w:hAnchor="page" w:vAnchor="page" w:x="9983" w:y="446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224</w:t>
      </w:r>
    </w:p>
    <w:p>
      <w:pPr>
        <w:pStyle w:val="Normal"/>
        <w:framePr w:w="459" w:hAnchor="page" w:vAnchor="page" w:x="10894" w:y="446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w:t>
      </w:r>
    </w:p>
    <w:p>
      <w:pPr>
        <w:pStyle w:val="Normal"/>
        <w:framePr w:w="575" w:hAnchor="page" w:vAnchor="page" w:x="11675" w:y="446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224</w:t>
      </w:r>
    </w:p>
    <w:p>
      <w:pPr>
        <w:pStyle w:val="Normal"/>
        <w:framePr w:w="3030" w:hAnchor="page" w:vAnchor="page" w:x="276" w:y="420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Total comprehensive income</w:t>
      </w:r>
    </w:p>
    <w:p>
      <w:pPr>
        <w:pStyle w:val="Normal"/>
        <w:framePr w:w="459" w:hAnchor="page" w:vAnchor="page" w:x="4587" w:y="42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459" w:hAnchor="page" w:vAnchor="page" w:x="5267" w:y="42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459" w:hAnchor="page" w:vAnchor="page" w:x="6106" w:y="42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459" w:hAnchor="page" w:vAnchor="page" w:x="6844" w:y="42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459" w:hAnchor="page" w:vAnchor="page" w:x="7523" w:y="42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749" w:hAnchor="page" w:vAnchor="page" w:x="8102" w:y="420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2,474</w:t>
      </w:r>
    </w:p>
    <w:p>
      <w:pPr>
        <w:pStyle w:val="Normal"/>
        <w:framePr w:w="1589" w:hAnchor="page" w:vAnchor="page" w:x="9137" w:y="420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(330)      2,144</w:t>
      </w:r>
    </w:p>
    <w:p>
      <w:pPr>
        <w:pStyle w:val="Normal"/>
        <w:framePr w:w="459" w:hAnchor="page" w:vAnchor="page" w:x="10990" w:y="420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15</w:t>
      </w:r>
    </w:p>
    <w:p>
      <w:pPr>
        <w:pStyle w:val="Normal"/>
        <w:framePr w:w="749" w:hAnchor="page" w:vAnchor="page" w:x="11531" w:y="420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2,159</w:t>
      </w:r>
    </w:p>
    <w:p>
      <w:pPr>
        <w:pStyle w:val="Normal"/>
        <w:framePr w:w="1918" w:hAnchor="page" w:vAnchor="page" w:x="469" w:y="39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foreign operations</w:t>
      </w:r>
    </w:p>
    <w:p>
      <w:pPr>
        <w:pStyle w:val="Normal"/>
        <w:framePr w:w="702" w:hAnchor="page" w:vAnchor="page" w:x="4587" w:y="39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02" w:hAnchor="page" w:vAnchor="page" w:x="5267" w:y="39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02" w:hAnchor="page" w:vAnchor="page" w:x="6106" w:y="39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02" w:hAnchor="page" w:vAnchor="page" w:x="6844" w:y="39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02" w:hAnchor="page" w:vAnchor="page" w:x="7523" w:y="39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8247" w:y="39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49" w:hAnchor="page" w:vAnchor="page" w:x="9137" w:y="39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(330)  </w:t>
      </w:r>
    </w:p>
    <w:p>
      <w:pPr>
        <w:pStyle w:val="Normal"/>
        <w:framePr w:w="787" w:hAnchor="page" w:vAnchor="page" w:x="9918" w:y="394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(330) </w:t>
      </w:r>
    </w:p>
    <w:p>
      <w:pPr>
        <w:pStyle w:val="Normal"/>
        <w:framePr w:w="633" w:hAnchor="page" w:vAnchor="page" w:x="10894" w:y="39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87" w:hAnchor="page" w:vAnchor="page" w:x="11611" w:y="394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(330) </w:t>
      </w:r>
    </w:p>
    <w:p>
      <w:pPr>
        <w:pStyle w:val="Normal"/>
        <w:framePr w:w="3796" w:hAnchor="page" w:vAnchor="page" w:x="276" w:y="37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Exchange differences on translation of</w:t>
      </w:r>
    </w:p>
    <w:p>
      <w:pPr>
        <w:pStyle w:val="Normal"/>
        <w:framePr w:w="1879" w:hAnchor="page" w:vAnchor="page" w:x="276" w:y="34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Profit for the year</w:t>
      </w:r>
    </w:p>
    <w:p>
      <w:pPr>
        <w:pStyle w:val="Normal"/>
        <w:framePr w:w="459" w:hAnchor="page" w:vAnchor="page" w:x="4587" w:y="34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459" w:hAnchor="page" w:vAnchor="page" w:x="5267" w:y="34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459" w:hAnchor="page" w:vAnchor="page" w:x="6106" w:y="34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459" w:hAnchor="page" w:vAnchor="page" w:x="6844" w:y="34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459" w:hAnchor="page" w:vAnchor="page" w:x="7523" w:y="34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749" w:hAnchor="page" w:vAnchor="page" w:x="8102" w:y="34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2,474</w:t>
      </w:r>
    </w:p>
    <w:p>
      <w:pPr>
        <w:pStyle w:val="Normal"/>
        <w:framePr w:w="459" w:hAnchor="page" w:vAnchor="page" w:x="9201" w:y="34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749" w:hAnchor="page" w:vAnchor="page" w:x="9838" w:y="3485"/>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2,474</w:t>
      </w:r>
    </w:p>
    <w:p>
      <w:pPr>
        <w:pStyle w:val="Normal"/>
        <w:framePr w:w="459" w:hAnchor="page" w:vAnchor="page" w:x="10990" w:y="34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15</w:t>
      </w:r>
    </w:p>
    <w:p>
      <w:pPr>
        <w:pStyle w:val="Normal"/>
        <w:framePr w:w="749" w:hAnchor="page" w:vAnchor="page" w:x="11531" w:y="3485"/>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2,489</w:t>
      </w:r>
    </w:p>
    <w:p>
      <w:pPr>
        <w:pStyle w:val="Normal"/>
        <w:framePr w:w="3449" w:hAnchor="page" w:vAnchor="page" w:x="276" w:y="3225"/>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Balance as of December 31, 2015</w:t>
      </w:r>
    </w:p>
    <w:p>
      <w:pPr>
        <w:pStyle w:val="Normal"/>
        <w:framePr w:w="1397" w:hAnchor="page" w:vAnchor="page" w:x="3950" w:y="3225"/>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 60,418,601 </w:t>
      </w:r>
    </w:p>
    <w:p>
      <w:pPr>
        <w:pStyle w:val="Normal"/>
        <w:framePr w:w="401" w:hAnchor="page" w:vAnchor="page" w:x="5460" w:y="3225"/>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1 </w:t>
      </w:r>
    </w:p>
    <w:p>
      <w:pPr>
        <w:pStyle w:val="Normal"/>
        <w:framePr w:w="1692" w:hAnchor="page" w:vAnchor="page" w:x="5961" w:y="3225"/>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1,876    12,068 </w:t>
      </w:r>
    </w:p>
    <w:p>
      <w:pPr>
        <w:pStyle w:val="Normal"/>
        <w:framePr w:w="633" w:hAnchor="page" w:vAnchor="page" w:x="7523" w:y="3225"/>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840 </w:t>
      </w:r>
    </w:p>
    <w:p>
      <w:pPr>
        <w:pStyle w:val="Normal"/>
        <w:framePr w:w="806" w:hAnchor="page" w:vAnchor="page" w:x="8102" w:y="3225"/>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7,177 </w:t>
      </w:r>
    </w:p>
    <w:p>
      <w:pPr>
        <w:pStyle w:val="Normal"/>
        <w:framePr w:w="1570" w:hAnchor="page" w:vAnchor="page" w:x="9201" w:y="3225"/>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461     22,423 </w:t>
      </w:r>
    </w:p>
    <w:p>
      <w:pPr>
        <w:pStyle w:val="Normal"/>
        <w:framePr w:w="1455" w:hAnchor="page" w:vAnchor="page" w:x="10990" w:y="3225"/>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13     22,436 </w:t>
      </w:r>
    </w:p>
    <w:p>
      <w:pPr>
        <w:pStyle w:val="Normal"/>
        <w:framePr w:w="622" w:hAnchor="page" w:vAnchor="page" w:x="3448" w:y="3042"/>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Notes</w:t>
      </w:r>
    </w:p>
    <w:p>
      <w:pPr>
        <w:pStyle w:val="Normal"/>
        <w:framePr w:w="1141" w:hAnchor="page" w:vAnchor="page" w:x="4023" w:y="3013"/>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outstandin g</w:t>
      </w:r>
    </w:p>
    <w:p>
      <w:pPr>
        <w:pStyle w:val="Normal"/>
        <w:framePr w:w="828" w:hAnchor="page" w:vAnchor="page" w:x="5011" w:y="3042"/>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Amount</w:t>
      </w:r>
    </w:p>
    <w:p>
      <w:pPr>
        <w:pStyle w:val="Normal"/>
        <w:framePr w:w="715" w:hAnchor="page" w:vAnchor="page" w:x="5818" w:y="3042"/>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capital</w:t>
      </w:r>
    </w:p>
    <w:p>
      <w:pPr>
        <w:pStyle w:val="Normal"/>
        <w:framePr w:w="910" w:hAnchor="page" w:vAnchor="page" w:x="6526" w:y="3042"/>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premium</w:t>
      </w:r>
    </w:p>
    <w:p>
      <w:pPr>
        <w:pStyle w:val="Normal"/>
        <w:framePr w:w="841" w:hAnchor="page" w:vAnchor="page" w:x="7269" w:y="3013"/>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reserve s</w:t>
      </w:r>
    </w:p>
    <w:p>
      <w:pPr>
        <w:pStyle w:val="Normal"/>
        <w:framePr w:w="859" w:hAnchor="page" w:vAnchor="page" w:x="7957" w:y="3042"/>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earnings</w:t>
      </w:r>
    </w:p>
    <w:p>
      <w:pPr>
        <w:pStyle w:val="Normal"/>
        <w:framePr w:w="755" w:hAnchor="page" w:vAnchor="page" w:x="8869" w:y="3042"/>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reserve</w:t>
      </w:r>
    </w:p>
    <w:p>
      <w:pPr>
        <w:pStyle w:val="Normal"/>
        <w:framePr w:w="584" w:hAnchor="page" w:vAnchor="page" w:x="9807" w:y="3042"/>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Total</w:t>
      </w:r>
    </w:p>
    <w:p>
      <w:pPr>
        <w:pStyle w:val="Normal"/>
        <w:framePr w:w="848" w:hAnchor="page" w:vAnchor="page" w:x="10545" w:y="3042"/>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interests</w:t>
      </w:r>
    </w:p>
    <w:p>
      <w:pPr>
        <w:pStyle w:val="Normal"/>
        <w:framePr w:w="674" w:hAnchor="page" w:vAnchor="page" w:x="11462" w:y="3042"/>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equity</w:t>
      </w:r>
    </w:p>
    <w:p>
      <w:pPr>
        <w:pStyle w:val="Normal"/>
        <w:framePr w:w="881" w:hAnchor="page" w:vAnchor="page" w:x="4121" w:y="2883"/>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of shares</w:t>
      </w:r>
    </w:p>
    <w:p>
      <w:pPr>
        <w:pStyle w:val="Normal"/>
        <w:framePr w:w="746" w:hAnchor="page" w:vAnchor="page" w:x="5805" w:y="2883"/>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paid-in</w:t>
      </w:r>
    </w:p>
    <w:p>
      <w:pPr>
        <w:pStyle w:val="Normal"/>
        <w:framePr w:w="639" w:hAnchor="page" w:vAnchor="page" w:x="6638" w:y="2883"/>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Share</w:t>
      </w:r>
    </w:p>
    <w:p>
      <w:pPr>
        <w:pStyle w:val="Normal"/>
        <w:framePr w:w="653" w:hAnchor="page" w:vAnchor="page" w:x="7341" w:y="2883"/>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Other</w:t>
      </w:r>
    </w:p>
    <w:p>
      <w:pPr>
        <w:pStyle w:val="Normal"/>
        <w:framePr w:w="889" w:hAnchor="page" w:vAnchor="page" w:x="7944" w:y="2883"/>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Retained</w:t>
      </w:r>
    </w:p>
    <w:p>
      <w:pPr>
        <w:pStyle w:val="Normal"/>
        <w:framePr w:w="1091" w:hAnchor="page" w:vAnchor="page" w:x="8728" w:y="2883"/>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Translation</w:t>
      </w:r>
    </w:p>
    <w:p>
      <w:pPr>
        <w:pStyle w:val="Normal"/>
        <w:framePr w:w="1083" w:hAnchor="page" w:vAnchor="page" w:x="10463" w:y="2854"/>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controlli ng</w:t>
      </w:r>
    </w:p>
    <w:p>
      <w:pPr>
        <w:pStyle w:val="Normal"/>
        <w:framePr w:w="584" w:hAnchor="page" w:vAnchor="page" w:x="11499" w:y="2883"/>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Total</w:t>
      </w:r>
    </w:p>
    <w:p>
      <w:pPr>
        <w:pStyle w:val="Normal"/>
        <w:framePr w:w="838" w:hAnchor="page" w:vAnchor="page" w:x="4139" w:y="2724"/>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Number</w:t>
      </w:r>
    </w:p>
    <w:p>
      <w:pPr>
        <w:pStyle w:val="Normal"/>
        <w:framePr w:w="1023" w:hAnchor="page" w:vAnchor="page" w:x="5689" w:y="2724"/>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Additional</w:t>
      </w:r>
    </w:p>
    <w:p>
      <w:pPr>
        <w:pStyle w:val="Normal"/>
        <w:framePr w:w="571" w:hAnchor="page" w:vAnchor="page" w:x="10659" w:y="2724"/>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Non-</w:t>
      </w:r>
    </w:p>
    <w:p>
      <w:pPr>
        <w:pStyle w:val="Normal"/>
        <w:framePr w:w="1220" w:hAnchor="page" w:vAnchor="page" w:x="4320" w:y="2550"/>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Share capital</w:t>
      </w:r>
    </w:p>
    <w:p>
      <w:pPr>
        <w:pStyle w:val="Normal"/>
        <w:framePr w:w="3599" w:hAnchor="page" w:vAnchor="page" w:x="5686" w:y="2377"/>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Attributable to equity holders of the parent</w:t>
      </w:r>
    </w:p>
    <w:p>
      <w:pPr>
        <w:pStyle w:val="Normal"/>
        <w:framePr w:w="4396" w:hAnchor="page" w:vAnchor="page" w:x="4441" w:y="1995"/>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(in millions of Rubles, except per share data)</w:t>
      </w:r>
    </w:p>
    <w:p>
      <w:pPr>
        <w:pStyle w:val="Normal"/>
        <w:framePr w:w="3781" w:hAnchor="page" w:vAnchor="page" w:x="4698" w:y="16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 the year ended December 31, 2018</w:t>
      </w:r>
    </w:p>
    <w:p>
      <w:pPr>
        <w:pStyle w:val="Normal"/>
        <w:framePr w:w="4321" w:hAnchor="page" w:vAnchor="page" w:x="4472" w:y="13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Consolidated statement of changes in equity</w:t>
      </w:r>
    </w:p>
    <w:p>
      <w:pPr>
        <w:pStyle w:val="Normal"/>
        <w:framePr w:w="1108" w:hAnchor="page" w:vAnchor="page" w:x="5811"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plc</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22"/>
          <w:cols w:space="720" w:sep="off"/>
          <w:docGrid w:line-pitch="31680"/>
        </w:sectPr>
      </w:pPr>
      <w:r>
        <w:rPr>
          <w:rFonts w:ascii="Arial" w:hAnsi="Arial" w:fareast="Arial" w:cs="Arial"/>
          <w:noProof w:val="on"/>
          <w:color w:val="000000"/>
          <w:sz w:val="14"/>
          <w:szCs w:val="14"/>
        </w:rPr>
        <w:pict>
          <v:shape xmlns:v="urn:schemas-microsoft-com:vml" id="_x00005551" style="position:absolute;margin-left:7pt;margin-top:1pt;z-index:-16755008;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5552" o:title=""/>
          </v:shape>
        </w:pict>
      </w:r>
      <w:r>
        <w:rPr>
          <w:rFonts w:ascii="Arial" w:hAnsi="Arial" w:fareast="Arial" w:cs="Arial"/>
          <w:noProof w:val="on"/>
          <w:color w:val="000000"/>
          <w:sz w:val="14"/>
          <w:szCs w:val="14"/>
        </w:rPr>
        <w:pict>
          <v:shape xmlns:v="urn:schemas-microsoft-com:vml" id="_x00005552" style="position:absolute;margin-left:12.8pt;margin-top:1pt;z-index:-16755004;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5553" o:title=""/>
          </v:shape>
        </w:pict>
      </w:r>
      <w:r>
        <w:rPr>
          <w:rFonts w:ascii="Arial" w:hAnsi="Arial" w:fareast="Arial" w:cs="Arial"/>
          <w:noProof w:val="on"/>
          <w:color w:val="000000"/>
          <w:sz w:val="14"/>
          <w:szCs w:val="14"/>
        </w:rPr>
        <w:pict>
          <v:shape xmlns:v="urn:schemas-microsoft-com:vml" id="_x00005553" style="position:absolute;margin-left:12.8pt;margin-top:2.45pt;z-index:-16755000;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5554" o:title=""/>
          </v:shape>
        </w:pict>
      </w:r>
      <w:r>
        <w:rPr>
          <w:rFonts w:ascii="Arial" w:hAnsi="Arial" w:fareast="Arial" w:cs="Arial"/>
          <w:noProof w:val="on"/>
          <w:color w:val="000000"/>
          <w:sz w:val="14"/>
          <w:szCs w:val="14"/>
        </w:rPr>
        <w:pict>
          <v:shape xmlns:v="urn:schemas-microsoft-com:vml" id="_x00005554" style="position:absolute;margin-left:597.95pt;margin-top:1pt;z-index:-1675499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5555" o:title=""/>
          </v:shape>
        </w:pict>
      </w:r>
      <w:r>
        <w:rPr>
          <w:rFonts w:ascii="Arial" w:hAnsi="Arial" w:fareast="Arial" w:cs="Arial"/>
          <w:noProof w:val="on"/>
          <w:color w:val="000000"/>
          <w:sz w:val="14"/>
          <w:szCs w:val="14"/>
        </w:rPr>
        <w:pict>
          <v:shape xmlns:v="urn:schemas-microsoft-com:vml" id="_x00005555" style="position:absolute;margin-left:12.8pt;margin-top:1pt;z-index:-1675499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5556" o:title=""/>
          </v:shape>
        </w:pict>
      </w:r>
      <w:r>
        <w:rPr>
          <w:rFonts w:ascii="Arial" w:hAnsi="Arial" w:fareast="Arial" w:cs="Arial"/>
          <w:noProof w:val="on"/>
          <w:color w:val="000000"/>
          <w:sz w:val="14"/>
          <w:szCs w:val="14"/>
        </w:rPr>
        <w:pict>
          <v:shape xmlns:v="urn:schemas-microsoft-com:vml" id="_x00005556" style="position:absolute;margin-left:12.8pt;margin-top:159.4pt;z-index:-16754988;width:156.8pt;height:14.3pt;mso-position-horizontal:absolute;mso-position-horizontal-relative:page;mso-position-vertical:absolute;mso-position-vertical-relative:page" type="#_x0000_t75">
            <v:imageData xmlns:o="urn:schemas-microsoft-com:office:office" xmlns:r="http://schemas.openxmlformats.org/officeDocument/2006/relationships" r:id="rId5557" o:title=""/>
          </v:shape>
        </w:pict>
      </w:r>
      <w:r>
        <w:rPr>
          <w:rFonts w:ascii="Arial" w:hAnsi="Arial" w:fareast="Arial" w:cs="Arial"/>
          <w:noProof w:val="on"/>
          <w:color w:val="000000"/>
          <w:sz w:val="14"/>
          <w:szCs w:val="14"/>
        </w:rPr>
        <w:pict>
          <v:shape xmlns:v="urn:schemas-microsoft-com:vml" id="_x00005557" style="position:absolute;margin-left:167.55pt;margin-top:159.4pt;z-index:-16754984;width:5.6pt;height:14.3pt;mso-position-horizontal:absolute;mso-position-horizontal-relative:page;mso-position-vertical:absolute;mso-position-vertical-relative:page" type="#_x0000_t75">
            <v:imageData xmlns:o="urn:schemas-microsoft-com:office:office" xmlns:r="http://schemas.openxmlformats.org/officeDocument/2006/relationships" r:id="rId5558" o:title=""/>
          </v:shape>
        </w:pict>
      </w:r>
      <w:r>
        <w:rPr>
          <w:rFonts w:ascii="Arial" w:hAnsi="Arial" w:fareast="Arial" w:cs="Arial"/>
          <w:noProof w:val="on"/>
          <w:color w:val="000000"/>
          <w:sz w:val="14"/>
          <w:szCs w:val="14"/>
        </w:rPr>
        <w:pict>
          <v:shape xmlns:v="urn:schemas-microsoft-com:vml" id="_x00005558" style="position:absolute;margin-left:171.2pt;margin-top:159.4pt;z-index:-16754980;width:5.6pt;height:14.3pt;mso-position-horizontal:absolute;mso-position-horizontal-relative:page;mso-position-vertical:absolute;mso-position-vertical-relative:page" type="#_x0000_t75">
            <v:imageData xmlns:o="urn:schemas-microsoft-com:office:office" xmlns:r="http://schemas.openxmlformats.org/officeDocument/2006/relationships" r:id="rId5559" o:title=""/>
          </v:shape>
        </w:pict>
      </w:r>
      <w:r>
        <w:rPr>
          <w:rFonts w:ascii="Arial" w:hAnsi="Arial" w:fareast="Arial" w:cs="Arial"/>
          <w:noProof w:val="on"/>
          <w:color w:val="000000"/>
          <w:sz w:val="14"/>
          <w:szCs w:val="14"/>
        </w:rPr>
        <w:pict>
          <v:shape xmlns:v="urn:schemas-microsoft-com:vml" id="_x00005559" style="position:absolute;margin-left:174.8pt;margin-top:159.4pt;z-index:-16754976;width:17.2pt;height:14.3pt;mso-position-horizontal:absolute;mso-position-horizontal-relative:page;mso-position-vertical:absolute;mso-position-vertical-relative:page" type="#_x0000_t75">
            <v:imageData xmlns:o="urn:schemas-microsoft-com:office:office" xmlns:r="http://schemas.openxmlformats.org/officeDocument/2006/relationships" r:id="rId5560" o:title=""/>
          </v:shape>
        </w:pict>
      </w:r>
      <w:r>
        <w:rPr>
          <w:rFonts w:ascii="Arial" w:hAnsi="Arial" w:fareast="Arial" w:cs="Arial"/>
          <w:noProof w:val="on"/>
          <w:color w:val="000000"/>
          <w:sz w:val="14"/>
          <w:szCs w:val="14"/>
        </w:rPr>
        <w:pict>
          <v:shape xmlns:v="urn:schemas-microsoft-com:vml" id="_x00005560" style="position:absolute;margin-left:190pt;margin-top:159.4pt;z-index:-16754972;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5561" o:title=""/>
          </v:shape>
        </w:pict>
      </w:r>
      <w:r>
        <w:rPr>
          <w:rFonts w:ascii="Arial" w:hAnsi="Arial" w:fareast="Arial" w:cs="Arial"/>
          <w:noProof w:val="on"/>
          <w:color w:val="000000"/>
          <w:sz w:val="14"/>
          <w:szCs w:val="14"/>
        </w:rPr>
        <w:pict>
          <v:shape xmlns:v="urn:schemas-microsoft-com:vml" id="_x00005561" style="position:absolute;margin-left:192.9pt;margin-top:159.4pt;z-index:-16754968;width:5.6pt;height:14.3pt;mso-position-horizontal:absolute;mso-position-horizontal-relative:page;mso-position-vertical:absolute;mso-position-vertical-relative:page" type="#_x0000_t75">
            <v:imageData xmlns:o="urn:schemas-microsoft-com:office:office" xmlns:r="http://schemas.openxmlformats.org/officeDocument/2006/relationships" r:id="rId5562" o:title=""/>
          </v:shape>
        </w:pict>
      </w:r>
      <w:r>
        <w:rPr>
          <w:rFonts w:ascii="Arial" w:hAnsi="Arial" w:fareast="Arial" w:cs="Arial"/>
          <w:noProof w:val="on"/>
          <w:color w:val="000000"/>
          <w:sz w:val="14"/>
          <w:szCs w:val="14"/>
        </w:rPr>
        <w:pict>
          <v:shape xmlns:v="urn:schemas-microsoft-com:vml" id="_x00005562" style="position:absolute;margin-left:196.5pt;margin-top:159.4pt;z-index:-16754964;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5563" o:title=""/>
          </v:shape>
        </w:pict>
      </w:r>
      <w:r>
        <w:rPr>
          <w:rFonts w:ascii="Arial" w:hAnsi="Arial" w:fareast="Arial" w:cs="Arial"/>
          <w:noProof w:val="on"/>
          <w:color w:val="000000"/>
          <w:sz w:val="14"/>
          <w:szCs w:val="14"/>
        </w:rPr>
        <w:pict>
          <v:shape xmlns:v="urn:schemas-microsoft-com:vml" id="_x00005563" style="position:absolute;margin-left:199.4pt;margin-top:159.4pt;z-index:-16754960;width:45.4pt;height:14.3pt;mso-position-horizontal:absolute;mso-position-horizontal-relative:page;mso-position-vertical:absolute;mso-position-vertical-relative:page" type="#_x0000_t75">
            <v:imageData xmlns:o="urn:schemas-microsoft-com:office:office" xmlns:r="http://schemas.openxmlformats.org/officeDocument/2006/relationships" r:id="rId5564" o:title=""/>
          </v:shape>
        </w:pict>
      </w:r>
      <w:r>
        <w:rPr>
          <w:rFonts w:ascii="Arial" w:hAnsi="Arial" w:fareast="Arial" w:cs="Arial"/>
          <w:noProof w:val="on"/>
          <w:color w:val="000000"/>
          <w:sz w:val="14"/>
          <w:szCs w:val="14"/>
        </w:rPr>
        <w:pict>
          <v:shape xmlns:v="urn:schemas-microsoft-com:vml" id="_x00005564" style="position:absolute;margin-left:242.8pt;margin-top:159.4pt;z-index:-16754956;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5565" o:title=""/>
          </v:shape>
        </w:pict>
      </w:r>
      <w:r>
        <w:rPr>
          <w:rFonts w:ascii="Arial" w:hAnsi="Arial" w:fareast="Arial" w:cs="Arial"/>
          <w:noProof w:val="on"/>
          <w:color w:val="000000"/>
          <w:sz w:val="14"/>
          <w:szCs w:val="14"/>
        </w:rPr>
        <w:pict>
          <v:shape xmlns:v="urn:schemas-microsoft-com:vml" id="_x00005565" style="position:absolute;margin-left:245.7pt;margin-top:159.4pt;z-index:-16754952;width:5.6pt;height:14.3pt;mso-position-horizontal:absolute;mso-position-horizontal-relative:page;mso-position-vertical:absolute;mso-position-vertical-relative:page" type="#_x0000_t75">
            <v:imageData xmlns:o="urn:schemas-microsoft-com:office:office" xmlns:r="http://schemas.openxmlformats.org/officeDocument/2006/relationships" r:id="rId5566" o:title=""/>
          </v:shape>
        </w:pict>
      </w:r>
      <w:r>
        <w:rPr>
          <w:rFonts w:ascii="Arial" w:hAnsi="Arial" w:fareast="Arial" w:cs="Arial"/>
          <w:noProof w:val="on"/>
          <w:color w:val="000000"/>
          <w:sz w:val="14"/>
          <w:szCs w:val="14"/>
        </w:rPr>
        <w:pict>
          <v:shape xmlns:v="urn:schemas-microsoft-com:vml" id="_x00005566" style="position:absolute;margin-left:249.3pt;margin-top:159.4pt;z-index:-16754948;width:6.35pt;height:14.3pt;mso-position-horizontal:absolute;mso-position-horizontal-relative:page;mso-position-vertical:absolute;mso-position-vertical-relative:page" type="#_x0000_t75">
            <v:imageData xmlns:o="urn:schemas-microsoft-com:office:office" xmlns:r="http://schemas.openxmlformats.org/officeDocument/2006/relationships" r:id="rId5567" o:title=""/>
          </v:shape>
        </w:pict>
      </w:r>
      <w:r>
        <w:rPr>
          <w:rFonts w:ascii="Arial" w:hAnsi="Arial" w:fareast="Arial" w:cs="Arial"/>
          <w:noProof w:val="on"/>
          <w:color w:val="000000"/>
          <w:sz w:val="14"/>
          <w:szCs w:val="14"/>
        </w:rPr>
        <w:pict>
          <v:shape xmlns:v="urn:schemas-microsoft-com:vml" id="_x00005567" style="position:absolute;margin-left:253.65pt;margin-top:159.4pt;z-index:-16754944;width:25.15pt;height:14.3pt;mso-position-horizontal:absolute;mso-position-horizontal-relative:page;mso-position-vertical:absolute;mso-position-vertical-relative:page" type="#_x0000_t75">
            <v:imageData xmlns:o="urn:schemas-microsoft-com:office:office" xmlns:r="http://schemas.openxmlformats.org/officeDocument/2006/relationships" r:id="rId5568" o:title=""/>
          </v:shape>
        </w:pict>
      </w:r>
      <w:r>
        <w:rPr>
          <w:rFonts w:ascii="Arial" w:hAnsi="Arial" w:fareast="Arial" w:cs="Arial"/>
          <w:noProof w:val="on"/>
          <w:color w:val="000000"/>
          <w:sz w:val="14"/>
          <w:szCs w:val="14"/>
        </w:rPr>
        <w:pict>
          <v:shape xmlns:v="urn:schemas-microsoft-com:vml" id="_x00005568" style="position:absolute;margin-left:276.8pt;margin-top:159.4pt;z-index:-16754940;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5569" o:title=""/>
          </v:shape>
        </w:pict>
      </w:r>
      <w:r>
        <w:rPr>
          <w:rFonts w:ascii="Arial" w:hAnsi="Arial" w:fareast="Arial" w:cs="Arial"/>
          <w:noProof w:val="on"/>
          <w:color w:val="000000"/>
          <w:sz w:val="14"/>
          <w:szCs w:val="14"/>
        </w:rPr>
        <w:pict>
          <v:shape xmlns:v="urn:schemas-microsoft-com:vml" id="_x00005569" style="position:absolute;margin-left:279.7pt;margin-top:159.4pt;z-index:-16754936;width:5.6pt;height:14.3pt;mso-position-horizontal:absolute;mso-position-horizontal-relative:page;mso-position-vertical:absolute;mso-position-vertical-relative:page" type="#_x0000_t75">
            <v:imageData xmlns:o="urn:schemas-microsoft-com:office:office" xmlns:r="http://schemas.openxmlformats.org/officeDocument/2006/relationships" r:id="rId5570" o:title=""/>
          </v:shape>
        </w:pict>
      </w:r>
      <w:r>
        <w:rPr>
          <w:rFonts w:ascii="Arial" w:hAnsi="Arial" w:fareast="Arial" w:cs="Arial"/>
          <w:noProof w:val="on"/>
          <w:color w:val="000000"/>
          <w:sz w:val="14"/>
          <w:szCs w:val="14"/>
        </w:rPr>
        <w:pict>
          <v:shape xmlns:v="urn:schemas-microsoft-com:vml" id="_x00005570" style="position:absolute;margin-left:283.3pt;margin-top:159.4pt;z-index:-16754932;width:5.6pt;height:14.3pt;mso-position-horizontal:absolute;mso-position-horizontal-relative:page;mso-position-vertical:absolute;mso-position-vertical-relative:page" type="#_x0000_t75">
            <v:imageData xmlns:o="urn:schemas-microsoft-com:office:office" xmlns:r="http://schemas.openxmlformats.org/officeDocument/2006/relationships" r:id="rId5571" o:title=""/>
          </v:shape>
        </w:pict>
      </w:r>
      <w:r>
        <w:rPr>
          <w:rFonts w:ascii="Arial" w:hAnsi="Arial" w:fareast="Arial" w:cs="Arial"/>
          <w:noProof w:val="on"/>
          <w:color w:val="000000"/>
          <w:sz w:val="14"/>
          <w:szCs w:val="14"/>
        </w:rPr>
        <w:pict>
          <v:shape xmlns:v="urn:schemas-microsoft-com:vml" id="_x00005571" style="position:absolute;margin-left:286.9pt;margin-top:159.4pt;z-index:-16754928;width:33.85pt;height:14.3pt;mso-position-horizontal:absolute;mso-position-horizontal-relative:page;mso-position-vertical:absolute;mso-position-vertical-relative:page" type="#_x0000_t75">
            <v:imageData xmlns:o="urn:schemas-microsoft-com:office:office" xmlns:r="http://schemas.openxmlformats.org/officeDocument/2006/relationships" r:id="rId5572" o:title=""/>
          </v:shape>
        </w:pict>
      </w:r>
      <w:r>
        <w:rPr>
          <w:rFonts w:ascii="Arial" w:hAnsi="Arial" w:fareast="Arial" w:cs="Arial"/>
          <w:noProof w:val="on"/>
          <w:color w:val="000000"/>
          <w:sz w:val="14"/>
          <w:szCs w:val="14"/>
        </w:rPr>
        <w:pict>
          <v:shape xmlns:v="urn:schemas-microsoft-com:vml" id="_x00005572" style="position:absolute;margin-left:318.75pt;margin-top:159.4pt;z-index:-16754924;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5573" o:title=""/>
          </v:shape>
        </w:pict>
      </w:r>
      <w:r>
        <w:rPr>
          <w:rFonts w:ascii="Arial" w:hAnsi="Arial" w:fareast="Arial" w:cs="Arial"/>
          <w:noProof w:val="on"/>
          <w:color w:val="000000"/>
          <w:sz w:val="14"/>
          <w:szCs w:val="14"/>
        </w:rPr>
        <w:pict>
          <v:shape xmlns:v="urn:schemas-microsoft-com:vml" id="_x00005573" style="position:absolute;margin-left:321.65pt;margin-top:159.4pt;z-index:-16754920;width:5.6pt;height:14.3pt;mso-position-horizontal:absolute;mso-position-horizontal-relative:page;mso-position-vertical:absolute;mso-position-vertical-relative:page" type="#_x0000_t75">
            <v:imageData xmlns:o="urn:schemas-microsoft-com:office:office" xmlns:r="http://schemas.openxmlformats.org/officeDocument/2006/relationships" r:id="rId5574" o:title=""/>
          </v:shape>
        </w:pict>
      </w:r>
      <w:r>
        <w:rPr>
          <w:rFonts w:ascii="Arial" w:hAnsi="Arial" w:fareast="Arial" w:cs="Arial"/>
          <w:noProof w:val="on"/>
          <w:color w:val="000000"/>
          <w:sz w:val="14"/>
          <w:szCs w:val="14"/>
        </w:rPr>
        <w:pict>
          <v:shape xmlns:v="urn:schemas-microsoft-com:vml" id="_x00005574" style="position:absolute;margin-left:325.25pt;margin-top:159.4pt;z-index:-16754916;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5575" o:title=""/>
          </v:shape>
        </w:pict>
      </w:r>
      <w:r>
        <w:rPr>
          <w:rFonts w:ascii="Arial" w:hAnsi="Arial" w:fareast="Arial" w:cs="Arial"/>
          <w:noProof w:val="on"/>
          <w:color w:val="000000"/>
          <w:sz w:val="14"/>
          <w:szCs w:val="14"/>
        </w:rPr>
        <w:pict>
          <v:shape xmlns:v="urn:schemas-microsoft-com:vml" id="_x00005575" style="position:absolute;margin-left:328.15pt;margin-top:159.4pt;z-index:-16754912;width:29.5pt;height:14.3pt;mso-position-horizontal:absolute;mso-position-horizontal-relative:page;mso-position-vertical:absolute;mso-position-vertical-relative:page" type="#_x0000_t75">
            <v:imageData xmlns:o="urn:schemas-microsoft-com:office:office" xmlns:r="http://schemas.openxmlformats.org/officeDocument/2006/relationships" r:id="rId5576" o:title=""/>
          </v:shape>
        </w:pict>
      </w:r>
      <w:r>
        <w:rPr>
          <w:rFonts w:ascii="Arial" w:hAnsi="Arial" w:fareast="Arial" w:cs="Arial"/>
          <w:noProof w:val="on"/>
          <w:color w:val="000000"/>
          <w:sz w:val="14"/>
          <w:szCs w:val="14"/>
        </w:rPr>
        <w:pict>
          <v:shape xmlns:v="urn:schemas-microsoft-com:vml" id="_x00005576" style="position:absolute;margin-left:355.65pt;margin-top:159.4pt;z-index:-16754908;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5577" o:title=""/>
          </v:shape>
        </w:pict>
      </w:r>
      <w:r>
        <w:rPr>
          <w:rFonts w:ascii="Arial" w:hAnsi="Arial" w:fareast="Arial" w:cs="Arial"/>
          <w:noProof w:val="on"/>
          <w:color w:val="000000"/>
          <w:sz w:val="14"/>
          <w:szCs w:val="14"/>
        </w:rPr>
        <w:pict>
          <v:shape xmlns:v="urn:schemas-microsoft-com:vml" id="_x00005577" style="position:absolute;margin-left:358.5pt;margin-top:159.4pt;z-index:-16754904;width:5.6pt;height:14.3pt;mso-position-horizontal:absolute;mso-position-horizontal-relative:page;mso-position-vertical:absolute;mso-position-vertical-relative:page" type="#_x0000_t75">
            <v:imageData xmlns:o="urn:schemas-microsoft-com:office:office" xmlns:r="http://schemas.openxmlformats.org/officeDocument/2006/relationships" r:id="rId5578" o:title=""/>
          </v:shape>
        </w:pict>
      </w:r>
      <w:r>
        <w:rPr>
          <w:rFonts w:ascii="Arial" w:hAnsi="Arial" w:fareast="Arial" w:cs="Arial"/>
          <w:noProof w:val="on"/>
          <w:color w:val="000000"/>
          <w:sz w:val="14"/>
          <w:szCs w:val="14"/>
        </w:rPr>
        <w:pict>
          <v:shape xmlns:v="urn:schemas-microsoft-com:vml" id="_x00005578" style="position:absolute;margin-left:362.15pt;margin-top:159.4pt;z-index:-16754900;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5579" o:title=""/>
          </v:shape>
        </w:pict>
      </w:r>
      <w:r>
        <w:rPr>
          <w:rFonts w:ascii="Arial" w:hAnsi="Arial" w:fareast="Arial" w:cs="Arial"/>
          <w:noProof w:val="on"/>
          <w:color w:val="000000"/>
          <w:sz w:val="14"/>
          <w:szCs w:val="14"/>
        </w:rPr>
        <w:pict>
          <v:shape xmlns:v="urn:schemas-microsoft-com:vml" id="_x00005579" style="position:absolute;margin-left:365.05pt;margin-top:159.4pt;z-index:-16754896;width:26.6pt;height:14.3pt;mso-position-horizontal:absolute;mso-position-horizontal-relative:page;mso-position-vertical:absolute;mso-position-vertical-relative:page" type="#_x0000_t75">
            <v:imageData xmlns:o="urn:schemas-microsoft-com:office:office" xmlns:r="http://schemas.openxmlformats.org/officeDocument/2006/relationships" r:id="rId5580" o:title=""/>
          </v:shape>
        </w:pict>
      </w:r>
      <w:r>
        <w:rPr>
          <w:rFonts w:ascii="Arial" w:hAnsi="Arial" w:fareast="Arial" w:cs="Arial"/>
          <w:noProof w:val="on"/>
          <w:color w:val="000000"/>
          <w:sz w:val="14"/>
          <w:szCs w:val="14"/>
        </w:rPr>
        <w:pict>
          <v:shape xmlns:v="urn:schemas-microsoft-com:vml" id="_x00005580" style="position:absolute;margin-left:389.65pt;margin-top:159.4pt;z-index:-16754892;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5581" o:title=""/>
          </v:shape>
        </w:pict>
      </w:r>
      <w:r>
        <w:rPr>
          <w:rFonts w:ascii="Arial" w:hAnsi="Arial" w:fareast="Arial" w:cs="Arial"/>
          <w:noProof w:val="on"/>
          <w:color w:val="000000"/>
          <w:sz w:val="14"/>
          <w:szCs w:val="14"/>
        </w:rPr>
        <w:pict>
          <v:shape xmlns:v="urn:schemas-microsoft-com:vml" id="_x00005581" style="position:absolute;margin-left:392.5pt;margin-top:159.4pt;z-index:-16754888;width:5.6pt;height:14.3pt;mso-position-horizontal:absolute;mso-position-horizontal-relative:page;mso-position-vertical:absolute;mso-position-vertical-relative:page" type="#_x0000_t75">
            <v:imageData xmlns:o="urn:schemas-microsoft-com:office:office" xmlns:r="http://schemas.openxmlformats.org/officeDocument/2006/relationships" r:id="rId5582" o:title=""/>
          </v:shape>
        </w:pict>
      </w:r>
      <w:r>
        <w:rPr>
          <w:rFonts w:ascii="Arial" w:hAnsi="Arial" w:fareast="Arial" w:cs="Arial"/>
          <w:noProof w:val="on"/>
          <w:color w:val="000000"/>
          <w:sz w:val="14"/>
          <w:szCs w:val="14"/>
        </w:rPr>
        <w:pict>
          <v:shape xmlns:v="urn:schemas-microsoft-com:vml" id="_x00005582" style="position:absolute;margin-left:396.15pt;margin-top:159.4pt;z-index:-16754884;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5583" o:title=""/>
          </v:shape>
        </w:pict>
      </w:r>
      <w:r>
        <w:rPr>
          <w:rFonts w:ascii="Arial" w:hAnsi="Arial" w:fareast="Arial" w:cs="Arial"/>
          <w:noProof w:val="on"/>
          <w:color w:val="000000"/>
          <w:sz w:val="14"/>
          <w:szCs w:val="14"/>
        </w:rPr>
        <w:pict>
          <v:shape xmlns:v="urn:schemas-microsoft-com:vml" id="_x00005583" style="position:absolute;margin-left:399.05pt;margin-top:159.4pt;z-index:-16754880;width:28.75pt;height:14.3pt;mso-position-horizontal:absolute;mso-position-horizontal-relative:page;mso-position-vertical:absolute;mso-position-vertical-relative:page" type="#_x0000_t75">
            <v:imageData xmlns:o="urn:schemas-microsoft-com:office:office" xmlns:r="http://schemas.openxmlformats.org/officeDocument/2006/relationships" r:id="rId5584" o:title=""/>
          </v:shape>
        </w:pict>
      </w:r>
      <w:r>
        <w:rPr>
          <w:rFonts w:ascii="Arial" w:hAnsi="Arial" w:fareast="Arial" w:cs="Arial"/>
          <w:noProof w:val="on"/>
          <w:color w:val="000000"/>
          <w:sz w:val="14"/>
          <w:szCs w:val="14"/>
        </w:rPr>
        <w:pict>
          <v:shape xmlns:v="urn:schemas-microsoft-com:vml" id="_x00005584" style="position:absolute;margin-left:425.8pt;margin-top:159.4pt;z-index:-16754876;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5585" o:title=""/>
          </v:shape>
        </w:pict>
      </w:r>
      <w:r>
        <w:rPr>
          <w:rFonts w:ascii="Arial" w:hAnsi="Arial" w:fareast="Arial" w:cs="Arial"/>
          <w:noProof w:val="on"/>
          <w:color w:val="000000"/>
          <w:sz w:val="14"/>
          <w:szCs w:val="14"/>
        </w:rPr>
        <w:pict>
          <v:shape xmlns:v="urn:schemas-microsoft-com:vml" id="_x00005585" style="position:absolute;margin-left:431.6pt;margin-top:159.4pt;z-index:-16754872;width:5.6pt;height:14.3pt;mso-position-horizontal:absolute;mso-position-horizontal-relative:page;mso-position-vertical:absolute;mso-position-vertical-relative:page" type="#_x0000_t75">
            <v:imageData xmlns:o="urn:schemas-microsoft-com:office:office" xmlns:r="http://schemas.openxmlformats.org/officeDocument/2006/relationships" r:id="rId5586" o:title=""/>
          </v:shape>
        </w:pict>
      </w:r>
      <w:r>
        <w:rPr>
          <w:rFonts w:ascii="Arial" w:hAnsi="Arial" w:fareast="Arial" w:cs="Arial"/>
          <w:noProof w:val="on"/>
          <w:color w:val="000000"/>
          <w:sz w:val="14"/>
          <w:szCs w:val="14"/>
        </w:rPr>
        <w:pict>
          <v:shape xmlns:v="urn:schemas-microsoft-com:vml" id="_x00005586" style="position:absolute;margin-left:435.2pt;margin-top:159.4pt;z-index:-16754868;width:7.05pt;height:14.3pt;mso-position-horizontal:absolute;mso-position-horizontal-relative:page;mso-position-vertical:absolute;mso-position-vertical-relative:page" type="#_x0000_t75">
            <v:imageData xmlns:o="urn:schemas-microsoft-com:office:office" xmlns:r="http://schemas.openxmlformats.org/officeDocument/2006/relationships" r:id="rId5587" o:title=""/>
          </v:shape>
        </w:pict>
      </w:r>
      <w:r>
        <w:rPr>
          <w:rFonts w:ascii="Arial" w:hAnsi="Arial" w:fareast="Arial" w:cs="Arial"/>
          <w:noProof w:val="on"/>
          <w:color w:val="000000"/>
          <w:sz w:val="14"/>
          <w:szCs w:val="14"/>
        </w:rPr>
        <w:pict>
          <v:shape xmlns:v="urn:schemas-microsoft-com:vml" id="_x00005587" style="position:absolute;margin-left:440.25pt;margin-top:159.4pt;z-index:-16754864;width:35.25pt;height:14.3pt;mso-position-horizontal:absolute;mso-position-horizontal-relative:page;mso-position-vertical:absolute;mso-position-vertical-relative:page" type="#_x0000_t75">
            <v:imageData xmlns:o="urn:schemas-microsoft-com:office:office" xmlns:r="http://schemas.openxmlformats.org/officeDocument/2006/relationships" r:id="rId5588" o:title=""/>
          </v:shape>
        </w:pict>
      </w:r>
      <w:r>
        <w:rPr>
          <w:rFonts w:ascii="Arial" w:hAnsi="Arial" w:fareast="Arial" w:cs="Arial"/>
          <w:noProof w:val="on"/>
          <w:color w:val="000000"/>
          <w:sz w:val="14"/>
          <w:szCs w:val="14"/>
        </w:rPr>
        <w:pict>
          <v:shape xmlns:v="urn:schemas-microsoft-com:vml" id="_x00005588" style="position:absolute;margin-left:473.55pt;margin-top:159.4pt;z-index:-16754860;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5589" o:title=""/>
          </v:shape>
        </w:pict>
      </w:r>
      <w:r>
        <w:rPr>
          <w:rFonts w:ascii="Arial" w:hAnsi="Arial" w:fareast="Arial" w:cs="Arial"/>
          <w:noProof w:val="on"/>
          <w:color w:val="000000"/>
          <w:sz w:val="14"/>
          <w:szCs w:val="14"/>
        </w:rPr>
        <w:pict>
          <v:shape xmlns:v="urn:schemas-microsoft-com:vml" id="_x00005589" style="position:absolute;margin-left:479.3pt;margin-top:159.4pt;z-index:-16754856;width:5.6pt;height:14.3pt;mso-position-horizontal:absolute;mso-position-horizontal-relative:page;mso-position-vertical:absolute;mso-position-vertical-relative:page" type="#_x0000_t75">
            <v:imageData xmlns:o="urn:schemas-microsoft-com:office:office" xmlns:r="http://schemas.openxmlformats.org/officeDocument/2006/relationships" r:id="rId5590" o:title=""/>
          </v:shape>
        </w:pict>
      </w:r>
      <w:r>
        <w:rPr>
          <w:rFonts w:ascii="Arial" w:hAnsi="Arial" w:fareast="Arial" w:cs="Arial"/>
          <w:noProof w:val="on"/>
          <w:color w:val="000000"/>
          <w:sz w:val="14"/>
          <w:szCs w:val="14"/>
        </w:rPr>
        <w:pict>
          <v:shape xmlns:v="urn:schemas-microsoft-com:vml" id="_x00005590" style="position:absolute;margin-left:482.95pt;margin-top:159.4pt;z-index:-16754852;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5591" o:title=""/>
          </v:shape>
        </w:pict>
      </w:r>
      <w:r>
        <w:rPr>
          <w:rFonts w:ascii="Arial" w:hAnsi="Arial" w:fareast="Arial" w:cs="Arial"/>
          <w:noProof w:val="on"/>
          <w:color w:val="000000"/>
          <w:sz w:val="14"/>
          <w:szCs w:val="14"/>
        </w:rPr>
        <w:pict>
          <v:shape xmlns:v="urn:schemas-microsoft-com:vml" id="_x00005591" style="position:absolute;margin-left:485.85pt;margin-top:159.4pt;z-index:-16754848;width:28.75pt;height:14.3pt;mso-position-horizontal:absolute;mso-position-horizontal-relative:page;mso-position-vertical:absolute;mso-position-vertical-relative:page" type="#_x0000_t75">
            <v:imageData xmlns:o="urn:schemas-microsoft-com:office:office" xmlns:r="http://schemas.openxmlformats.org/officeDocument/2006/relationships" r:id="rId5592" o:title=""/>
          </v:shape>
        </w:pict>
      </w:r>
      <w:r>
        <w:rPr>
          <w:rFonts w:ascii="Arial" w:hAnsi="Arial" w:fareast="Arial" w:cs="Arial"/>
          <w:noProof w:val="on"/>
          <w:color w:val="000000"/>
          <w:sz w:val="14"/>
          <w:szCs w:val="14"/>
        </w:rPr>
        <w:pict>
          <v:shape xmlns:v="urn:schemas-microsoft-com:vml" id="_x00005592" style="position:absolute;margin-left:512.6pt;margin-top:159.4pt;z-index:-16754844;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5593" o:title=""/>
          </v:shape>
        </w:pict>
      </w:r>
      <w:r>
        <w:rPr>
          <w:rFonts w:ascii="Arial" w:hAnsi="Arial" w:fareast="Arial" w:cs="Arial"/>
          <w:noProof w:val="on"/>
          <w:color w:val="000000"/>
          <w:sz w:val="14"/>
          <w:szCs w:val="14"/>
        </w:rPr>
        <w:pict>
          <v:shape xmlns:v="urn:schemas-microsoft-com:vml" id="_x00005593" style="position:absolute;margin-left:518.35pt;margin-top:159.4pt;z-index:-16754840;width:5.6pt;height:14.3pt;mso-position-horizontal:absolute;mso-position-horizontal-relative:page;mso-position-vertical:absolute;mso-position-vertical-relative:page" type="#_x0000_t75">
            <v:imageData xmlns:o="urn:schemas-microsoft-com:office:office" xmlns:r="http://schemas.openxmlformats.org/officeDocument/2006/relationships" r:id="rId5594" o:title=""/>
          </v:shape>
        </w:pict>
      </w:r>
      <w:r>
        <w:rPr>
          <w:rFonts w:ascii="Arial" w:hAnsi="Arial" w:fareast="Arial" w:cs="Arial"/>
          <w:noProof w:val="on"/>
          <w:color w:val="000000"/>
          <w:sz w:val="14"/>
          <w:szCs w:val="14"/>
        </w:rPr>
        <w:pict>
          <v:shape xmlns:v="urn:schemas-microsoft-com:vml" id="_x00005594" style="position:absolute;margin-left:522pt;margin-top:159.4pt;z-index:-16754836;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5595" o:title=""/>
          </v:shape>
        </w:pict>
      </w:r>
      <w:r>
        <w:rPr>
          <w:rFonts w:ascii="Arial" w:hAnsi="Arial" w:fareast="Arial" w:cs="Arial"/>
          <w:noProof w:val="on"/>
          <w:color w:val="000000"/>
          <w:sz w:val="14"/>
          <w:szCs w:val="14"/>
        </w:rPr>
        <w:pict>
          <v:shape xmlns:v="urn:schemas-microsoft-com:vml" id="_x00005595" style="position:absolute;margin-left:527.8pt;margin-top:159.4pt;z-index:-16754832;width:32.4pt;height:14.3pt;mso-position-horizontal:absolute;mso-position-horizontal-relative:page;mso-position-vertical:absolute;mso-position-vertical-relative:page" type="#_x0000_t75">
            <v:imageData xmlns:o="urn:schemas-microsoft-com:office:office" xmlns:r="http://schemas.openxmlformats.org/officeDocument/2006/relationships" r:id="rId5596" o:title=""/>
          </v:shape>
        </w:pict>
      </w:r>
      <w:r>
        <w:rPr>
          <w:rFonts w:ascii="Arial" w:hAnsi="Arial" w:fareast="Arial" w:cs="Arial"/>
          <w:noProof w:val="on"/>
          <w:color w:val="000000"/>
          <w:sz w:val="14"/>
          <w:szCs w:val="14"/>
        </w:rPr>
        <w:pict>
          <v:shape xmlns:v="urn:schemas-microsoft-com:vml" id="_x00005596" style="position:absolute;margin-left:558.15pt;margin-top:159.4pt;z-index:-16754828;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5597" o:title=""/>
          </v:shape>
        </w:pict>
      </w:r>
      <w:r>
        <w:rPr>
          <w:rFonts w:ascii="Arial" w:hAnsi="Arial" w:fareast="Arial" w:cs="Arial"/>
          <w:noProof w:val="on"/>
          <w:color w:val="000000"/>
          <w:sz w:val="14"/>
          <w:szCs w:val="14"/>
        </w:rPr>
        <w:pict>
          <v:shape xmlns:v="urn:schemas-microsoft-com:vml" id="_x00005597" style="position:absolute;margin-left:563.95pt;margin-top:159.4pt;z-index:-16754824;width:5.6pt;height:14.3pt;mso-position-horizontal:absolute;mso-position-horizontal-relative:page;mso-position-vertical:absolute;mso-position-vertical-relative:page" type="#_x0000_t75">
            <v:imageData xmlns:o="urn:schemas-microsoft-com:office:office" xmlns:r="http://schemas.openxmlformats.org/officeDocument/2006/relationships" r:id="rId5598" o:title=""/>
          </v:shape>
        </w:pict>
      </w:r>
      <w:r>
        <w:rPr>
          <w:rFonts w:ascii="Arial" w:hAnsi="Arial" w:fareast="Arial" w:cs="Arial"/>
          <w:noProof w:val="on"/>
          <w:color w:val="000000"/>
          <w:sz w:val="14"/>
          <w:szCs w:val="14"/>
        </w:rPr>
        <w:pict>
          <v:shape xmlns:v="urn:schemas-microsoft-com:vml" id="_x00005598" style="position:absolute;margin-left:567.55pt;margin-top:159.4pt;z-index:-16754820;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5599" o:title=""/>
          </v:shape>
        </w:pict>
      </w:r>
      <w:r>
        <w:rPr>
          <w:rFonts w:ascii="Arial" w:hAnsi="Arial" w:fareast="Arial" w:cs="Arial"/>
          <w:noProof w:val="on"/>
          <w:color w:val="000000"/>
          <w:sz w:val="14"/>
          <w:szCs w:val="14"/>
        </w:rPr>
        <w:pict>
          <v:shape xmlns:v="urn:schemas-microsoft-com:vml" id="_x00005599" style="position:absolute;margin-left:570.45pt;margin-top:159.4pt;z-index:-16754816;width:28.75pt;height:14.3pt;mso-position-horizontal:absolute;mso-position-horizontal-relative:page;mso-position-vertical:absolute;mso-position-vertical-relative:page" type="#_x0000_t75">
            <v:imageData xmlns:o="urn:schemas-microsoft-com:office:office" xmlns:r="http://schemas.openxmlformats.org/officeDocument/2006/relationships" r:id="rId5600" o:title=""/>
          </v:shape>
        </w:pict>
      </w:r>
      <w:r>
        <w:rPr>
          <w:rFonts w:ascii="Arial" w:hAnsi="Arial" w:fareast="Arial" w:cs="Arial"/>
          <w:noProof w:val="on"/>
          <w:color w:val="000000"/>
          <w:sz w:val="14"/>
          <w:szCs w:val="14"/>
        </w:rPr>
        <w:pict>
          <v:shape xmlns:v="urn:schemas-microsoft-com:vml" id="_x00005600" style="position:absolute;margin-left:597.2pt;margin-top:159.4pt;z-index:-16754812;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5601" o:title=""/>
          </v:shape>
        </w:pict>
      </w:r>
      <w:r>
        <w:rPr>
          <w:rFonts w:ascii="Arial" w:hAnsi="Arial" w:fareast="Arial" w:cs="Arial"/>
          <w:noProof w:val="on"/>
          <w:color w:val="000000"/>
          <w:sz w:val="14"/>
          <w:szCs w:val="14"/>
        </w:rPr>
        <w:pict>
          <v:shape xmlns:v="urn:schemas-microsoft-com:vml" id="_x00005601" style="position:absolute;margin-left:12.8pt;margin-top:184.75pt;z-index:-16754808;width:156.8pt;height:25.15pt;mso-position-horizontal:absolute;mso-position-horizontal-relative:page;mso-position-vertical:absolute;mso-position-vertical-relative:page" type="#_x0000_t75">
            <v:imageData xmlns:o="urn:schemas-microsoft-com:office:office" xmlns:r="http://schemas.openxmlformats.org/officeDocument/2006/relationships" r:id="rId5602" o:title=""/>
          </v:shape>
        </w:pict>
      </w:r>
      <w:r>
        <w:rPr>
          <w:rFonts w:ascii="Arial" w:hAnsi="Arial" w:fareast="Arial" w:cs="Arial"/>
          <w:noProof w:val="on"/>
          <w:color w:val="000000"/>
          <w:sz w:val="14"/>
          <w:szCs w:val="14"/>
        </w:rPr>
        <w:pict>
          <v:shape xmlns:v="urn:schemas-microsoft-com:vml" id="_x00005602" style="position:absolute;margin-left:167.55pt;margin-top:184.75pt;z-index:-16754804;width:5.6pt;height:25.15pt;mso-position-horizontal:absolute;mso-position-horizontal-relative:page;mso-position-vertical:absolute;mso-position-vertical-relative:page" type="#_x0000_t75">
            <v:imageData xmlns:o="urn:schemas-microsoft-com:office:office" xmlns:r="http://schemas.openxmlformats.org/officeDocument/2006/relationships" r:id="rId5603" o:title=""/>
          </v:shape>
        </w:pict>
      </w:r>
      <w:r>
        <w:rPr>
          <w:rFonts w:ascii="Arial" w:hAnsi="Arial" w:fareast="Arial" w:cs="Arial"/>
          <w:noProof w:val="on"/>
          <w:color w:val="000000"/>
          <w:sz w:val="14"/>
          <w:szCs w:val="14"/>
        </w:rPr>
        <w:pict>
          <v:shape xmlns:v="urn:schemas-microsoft-com:vml" id="_x00005603" style="position:absolute;margin-left:171.2pt;margin-top:184.75pt;z-index:-16754800;width:5.6pt;height:25.15pt;mso-position-horizontal:absolute;mso-position-horizontal-relative:page;mso-position-vertical:absolute;mso-position-vertical-relative:page" type="#_x0000_t75">
            <v:imageData xmlns:o="urn:schemas-microsoft-com:office:office" xmlns:r="http://schemas.openxmlformats.org/officeDocument/2006/relationships" r:id="rId5604" o:title=""/>
          </v:shape>
        </w:pict>
      </w:r>
      <w:r>
        <w:rPr>
          <w:rFonts w:ascii="Arial" w:hAnsi="Arial" w:fareast="Arial" w:cs="Arial"/>
          <w:noProof w:val="on"/>
          <w:color w:val="000000"/>
          <w:sz w:val="14"/>
          <w:szCs w:val="14"/>
        </w:rPr>
        <w:pict>
          <v:shape xmlns:v="urn:schemas-microsoft-com:vml" id="_x00005604" style="position:absolute;margin-left:174.8pt;margin-top:184.75pt;z-index:-16754796;width:17.2pt;height:25.15pt;mso-position-horizontal:absolute;mso-position-horizontal-relative:page;mso-position-vertical:absolute;mso-position-vertical-relative:page" type="#_x0000_t75">
            <v:imageData xmlns:o="urn:schemas-microsoft-com:office:office" xmlns:r="http://schemas.openxmlformats.org/officeDocument/2006/relationships" r:id="rId5605" o:title=""/>
          </v:shape>
        </w:pict>
      </w:r>
      <w:r>
        <w:rPr>
          <w:rFonts w:ascii="Arial" w:hAnsi="Arial" w:fareast="Arial" w:cs="Arial"/>
          <w:noProof w:val="on"/>
          <w:color w:val="000000"/>
          <w:sz w:val="14"/>
          <w:szCs w:val="14"/>
        </w:rPr>
        <w:pict>
          <v:shape xmlns:v="urn:schemas-microsoft-com:vml" id="_x00005605" style="position:absolute;margin-left:190pt;margin-top:184.75pt;z-index:-16754792;width:4.9pt;height:25.15pt;mso-position-horizontal:absolute;mso-position-horizontal-relative:page;mso-position-vertical:absolute;mso-position-vertical-relative:page" type="#_x0000_t75">
            <v:imageData xmlns:o="urn:schemas-microsoft-com:office:office" xmlns:r="http://schemas.openxmlformats.org/officeDocument/2006/relationships" r:id="rId5606" o:title=""/>
          </v:shape>
        </w:pict>
      </w:r>
      <w:r>
        <w:rPr>
          <w:rFonts w:ascii="Arial" w:hAnsi="Arial" w:fareast="Arial" w:cs="Arial"/>
          <w:noProof w:val="on"/>
          <w:color w:val="000000"/>
          <w:sz w:val="14"/>
          <w:szCs w:val="14"/>
        </w:rPr>
        <w:pict>
          <v:shape xmlns:v="urn:schemas-microsoft-com:vml" id="_x00005606" style="position:absolute;margin-left:192.9pt;margin-top:184.75pt;z-index:-16754788;width:5.6pt;height:25.15pt;mso-position-horizontal:absolute;mso-position-horizontal-relative:page;mso-position-vertical:absolute;mso-position-vertical-relative:page" type="#_x0000_t75">
            <v:imageData xmlns:o="urn:schemas-microsoft-com:office:office" xmlns:r="http://schemas.openxmlformats.org/officeDocument/2006/relationships" r:id="rId5607" o:title=""/>
          </v:shape>
        </w:pict>
      </w:r>
      <w:r>
        <w:rPr>
          <w:rFonts w:ascii="Arial" w:hAnsi="Arial" w:fareast="Arial" w:cs="Arial"/>
          <w:noProof w:val="on"/>
          <w:color w:val="000000"/>
          <w:sz w:val="14"/>
          <w:szCs w:val="14"/>
        </w:rPr>
        <w:pict>
          <v:shape xmlns:v="urn:schemas-microsoft-com:vml" id="_x00005607" style="position:absolute;margin-left:196.5pt;margin-top:184.75pt;z-index:-16754784;width:4.9pt;height:25.15pt;mso-position-horizontal:absolute;mso-position-horizontal-relative:page;mso-position-vertical:absolute;mso-position-vertical-relative:page" type="#_x0000_t75">
            <v:imageData xmlns:o="urn:schemas-microsoft-com:office:office" xmlns:r="http://schemas.openxmlformats.org/officeDocument/2006/relationships" r:id="rId5608" o:title=""/>
          </v:shape>
        </w:pict>
      </w:r>
      <w:r>
        <w:rPr>
          <w:rFonts w:ascii="Arial" w:hAnsi="Arial" w:fareast="Arial" w:cs="Arial"/>
          <w:noProof w:val="on"/>
          <w:color w:val="000000"/>
          <w:sz w:val="14"/>
          <w:szCs w:val="14"/>
        </w:rPr>
        <w:pict>
          <v:shape xmlns:v="urn:schemas-microsoft-com:vml" id="_x00005608" style="position:absolute;margin-left:199.4pt;margin-top:184.75pt;z-index:-16754780;width:45.4pt;height:25.15pt;mso-position-horizontal:absolute;mso-position-horizontal-relative:page;mso-position-vertical:absolute;mso-position-vertical-relative:page" type="#_x0000_t75">
            <v:imageData xmlns:o="urn:schemas-microsoft-com:office:office" xmlns:r="http://schemas.openxmlformats.org/officeDocument/2006/relationships" r:id="rId5609" o:title=""/>
          </v:shape>
        </w:pict>
      </w:r>
      <w:r>
        <w:rPr>
          <w:rFonts w:ascii="Arial" w:hAnsi="Arial" w:fareast="Arial" w:cs="Arial"/>
          <w:noProof w:val="on"/>
          <w:color w:val="000000"/>
          <w:sz w:val="14"/>
          <w:szCs w:val="14"/>
        </w:rPr>
        <w:pict>
          <v:shape xmlns:v="urn:schemas-microsoft-com:vml" id="_x00005609" style="position:absolute;margin-left:242.8pt;margin-top:184.75pt;z-index:-16754776;width:4.9pt;height:25.15pt;mso-position-horizontal:absolute;mso-position-horizontal-relative:page;mso-position-vertical:absolute;mso-position-vertical-relative:page" type="#_x0000_t75">
            <v:imageData xmlns:o="urn:schemas-microsoft-com:office:office" xmlns:r="http://schemas.openxmlformats.org/officeDocument/2006/relationships" r:id="rId5610" o:title=""/>
          </v:shape>
        </w:pict>
      </w:r>
      <w:r>
        <w:rPr>
          <w:rFonts w:ascii="Arial" w:hAnsi="Arial" w:fareast="Arial" w:cs="Arial"/>
          <w:noProof w:val="on"/>
          <w:color w:val="000000"/>
          <w:sz w:val="14"/>
          <w:szCs w:val="14"/>
        </w:rPr>
        <w:pict>
          <v:shape xmlns:v="urn:schemas-microsoft-com:vml" id="_x00005610" style="position:absolute;margin-left:245.7pt;margin-top:184.75pt;z-index:-16754772;width:5.6pt;height:25.15pt;mso-position-horizontal:absolute;mso-position-horizontal-relative:page;mso-position-vertical:absolute;mso-position-vertical-relative:page" type="#_x0000_t75">
            <v:imageData xmlns:o="urn:schemas-microsoft-com:office:office" xmlns:r="http://schemas.openxmlformats.org/officeDocument/2006/relationships" r:id="rId5611" o:title=""/>
          </v:shape>
        </w:pict>
      </w:r>
      <w:r>
        <w:rPr>
          <w:rFonts w:ascii="Arial" w:hAnsi="Arial" w:fareast="Arial" w:cs="Arial"/>
          <w:noProof w:val="on"/>
          <w:color w:val="000000"/>
          <w:sz w:val="14"/>
          <w:szCs w:val="14"/>
        </w:rPr>
        <w:pict>
          <v:shape xmlns:v="urn:schemas-microsoft-com:vml" id="_x00005611" style="position:absolute;margin-left:249.3pt;margin-top:184.75pt;z-index:-16754768;width:6.35pt;height:25.15pt;mso-position-horizontal:absolute;mso-position-horizontal-relative:page;mso-position-vertical:absolute;mso-position-vertical-relative:page" type="#_x0000_t75">
            <v:imageData xmlns:o="urn:schemas-microsoft-com:office:office" xmlns:r="http://schemas.openxmlformats.org/officeDocument/2006/relationships" r:id="rId5612" o:title=""/>
          </v:shape>
        </w:pict>
      </w:r>
      <w:r>
        <w:rPr>
          <w:rFonts w:ascii="Arial" w:hAnsi="Arial" w:fareast="Arial" w:cs="Arial"/>
          <w:noProof w:val="on"/>
          <w:color w:val="000000"/>
          <w:sz w:val="14"/>
          <w:szCs w:val="14"/>
        </w:rPr>
        <w:pict>
          <v:shape xmlns:v="urn:schemas-microsoft-com:vml" id="_x00005612" style="position:absolute;margin-left:253.65pt;margin-top:184.75pt;z-index:-16754764;width:25.15pt;height:25.15pt;mso-position-horizontal:absolute;mso-position-horizontal-relative:page;mso-position-vertical:absolute;mso-position-vertical-relative:page" type="#_x0000_t75">
            <v:imageData xmlns:o="urn:schemas-microsoft-com:office:office" xmlns:r="http://schemas.openxmlformats.org/officeDocument/2006/relationships" r:id="rId5613" o:title=""/>
          </v:shape>
        </w:pict>
      </w:r>
      <w:r>
        <w:rPr>
          <w:rFonts w:ascii="Arial" w:hAnsi="Arial" w:fareast="Arial" w:cs="Arial"/>
          <w:noProof w:val="on"/>
          <w:color w:val="000000"/>
          <w:sz w:val="14"/>
          <w:szCs w:val="14"/>
        </w:rPr>
        <w:pict>
          <v:shape xmlns:v="urn:schemas-microsoft-com:vml" id="_x00005613" style="position:absolute;margin-left:276.8pt;margin-top:184.75pt;z-index:-16754760;width:4.9pt;height:25.15pt;mso-position-horizontal:absolute;mso-position-horizontal-relative:page;mso-position-vertical:absolute;mso-position-vertical-relative:page" type="#_x0000_t75">
            <v:imageData xmlns:o="urn:schemas-microsoft-com:office:office" xmlns:r="http://schemas.openxmlformats.org/officeDocument/2006/relationships" r:id="rId5614" o:title=""/>
          </v:shape>
        </w:pict>
      </w:r>
      <w:r>
        <w:rPr>
          <w:rFonts w:ascii="Arial" w:hAnsi="Arial" w:fareast="Arial" w:cs="Arial"/>
          <w:noProof w:val="on"/>
          <w:color w:val="000000"/>
          <w:sz w:val="14"/>
          <w:szCs w:val="14"/>
        </w:rPr>
        <w:pict>
          <v:shape xmlns:v="urn:schemas-microsoft-com:vml" id="_x00005614" style="position:absolute;margin-left:279.7pt;margin-top:184.75pt;z-index:-16754756;width:5.6pt;height:25.15pt;mso-position-horizontal:absolute;mso-position-horizontal-relative:page;mso-position-vertical:absolute;mso-position-vertical-relative:page" type="#_x0000_t75">
            <v:imageData xmlns:o="urn:schemas-microsoft-com:office:office" xmlns:r="http://schemas.openxmlformats.org/officeDocument/2006/relationships" r:id="rId5615" o:title=""/>
          </v:shape>
        </w:pict>
      </w:r>
      <w:r>
        <w:rPr>
          <w:rFonts w:ascii="Arial" w:hAnsi="Arial" w:fareast="Arial" w:cs="Arial"/>
          <w:noProof w:val="on"/>
          <w:color w:val="000000"/>
          <w:sz w:val="14"/>
          <w:szCs w:val="14"/>
        </w:rPr>
        <w:pict>
          <v:shape xmlns:v="urn:schemas-microsoft-com:vml" id="_x00005615" style="position:absolute;margin-left:283.3pt;margin-top:184.75pt;z-index:-16754752;width:5.6pt;height:25.15pt;mso-position-horizontal:absolute;mso-position-horizontal-relative:page;mso-position-vertical:absolute;mso-position-vertical-relative:page" type="#_x0000_t75">
            <v:imageData xmlns:o="urn:schemas-microsoft-com:office:office" xmlns:r="http://schemas.openxmlformats.org/officeDocument/2006/relationships" r:id="rId5616" o:title=""/>
          </v:shape>
        </w:pict>
      </w:r>
      <w:r>
        <w:rPr>
          <w:rFonts w:ascii="Arial" w:hAnsi="Arial" w:fareast="Arial" w:cs="Arial"/>
          <w:noProof w:val="on"/>
          <w:color w:val="000000"/>
          <w:sz w:val="14"/>
          <w:szCs w:val="14"/>
        </w:rPr>
        <w:pict>
          <v:shape xmlns:v="urn:schemas-microsoft-com:vml" id="_x00005616" style="position:absolute;margin-left:286.9pt;margin-top:184.75pt;z-index:-16754748;width:33.85pt;height:25.15pt;mso-position-horizontal:absolute;mso-position-horizontal-relative:page;mso-position-vertical:absolute;mso-position-vertical-relative:page" type="#_x0000_t75">
            <v:imageData xmlns:o="urn:schemas-microsoft-com:office:office" xmlns:r="http://schemas.openxmlformats.org/officeDocument/2006/relationships" r:id="rId5617" o:title=""/>
          </v:shape>
        </w:pict>
      </w:r>
      <w:r>
        <w:rPr>
          <w:rFonts w:ascii="Arial" w:hAnsi="Arial" w:fareast="Arial" w:cs="Arial"/>
          <w:noProof w:val="on"/>
          <w:color w:val="000000"/>
          <w:sz w:val="14"/>
          <w:szCs w:val="14"/>
        </w:rPr>
        <w:pict>
          <v:shape xmlns:v="urn:schemas-microsoft-com:vml" id="_x00005617" style="position:absolute;margin-left:318.75pt;margin-top:184.75pt;z-index:-16754744;width:4.9pt;height:25.15pt;mso-position-horizontal:absolute;mso-position-horizontal-relative:page;mso-position-vertical:absolute;mso-position-vertical-relative:page" type="#_x0000_t75">
            <v:imageData xmlns:o="urn:schemas-microsoft-com:office:office" xmlns:r="http://schemas.openxmlformats.org/officeDocument/2006/relationships" r:id="rId5618" o:title=""/>
          </v:shape>
        </w:pict>
      </w:r>
      <w:r>
        <w:rPr>
          <w:rFonts w:ascii="Arial" w:hAnsi="Arial" w:fareast="Arial" w:cs="Arial"/>
          <w:noProof w:val="on"/>
          <w:color w:val="000000"/>
          <w:sz w:val="14"/>
          <w:szCs w:val="14"/>
        </w:rPr>
        <w:pict>
          <v:shape xmlns:v="urn:schemas-microsoft-com:vml" id="_x00005618" style="position:absolute;margin-left:321.65pt;margin-top:184.75pt;z-index:-16754740;width:5.6pt;height:25.15pt;mso-position-horizontal:absolute;mso-position-horizontal-relative:page;mso-position-vertical:absolute;mso-position-vertical-relative:page" type="#_x0000_t75">
            <v:imageData xmlns:o="urn:schemas-microsoft-com:office:office" xmlns:r="http://schemas.openxmlformats.org/officeDocument/2006/relationships" r:id="rId5619" o:title=""/>
          </v:shape>
        </w:pict>
      </w:r>
      <w:r>
        <w:rPr>
          <w:rFonts w:ascii="Arial" w:hAnsi="Arial" w:fareast="Arial" w:cs="Arial"/>
          <w:noProof w:val="on"/>
          <w:color w:val="000000"/>
          <w:sz w:val="14"/>
          <w:szCs w:val="14"/>
        </w:rPr>
        <w:pict>
          <v:shape xmlns:v="urn:schemas-microsoft-com:vml" id="_x00005619" style="position:absolute;margin-left:325.25pt;margin-top:184.75pt;z-index:-16754736;width:4.9pt;height:25.15pt;mso-position-horizontal:absolute;mso-position-horizontal-relative:page;mso-position-vertical:absolute;mso-position-vertical-relative:page" type="#_x0000_t75">
            <v:imageData xmlns:o="urn:schemas-microsoft-com:office:office" xmlns:r="http://schemas.openxmlformats.org/officeDocument/2006/relationships" r:id="rId5620" o:title=""/>
          </v:shape>
        </w:pict>
      </w:r>
      <w:r>
        <w:rPr>
          <w:rFonts w:ascii="Arial" w:hAnsi="Arial" w:fareast="Arial" w:cs="Arial"/>
          <w:noProof w:val="on"/>
          <w:color w:val="000000"/>
          <w:sz w:val="14"/>
          <w:szCs w:val="14"/>
        </w:rPr>
        <w:pict>
          <v:shape xmlns:v="urn:schemas-microsoft-com:vml" id="_x00005620" style="position:absolute;margin-left:328.15pt;margin-top:184.75pt;z-index:-16754732;width:29.5pt;height:25.15pt;mso-position-horizontal:absolute;mso-position-horizontal-relative:page;mso-position-vertical:absolute;mso-position-vertical-relative:page" type="#_x0000_t75">
            <v:imageData xmlns:o="urn:schemas-microsoft-com:office:office" xmlns:r="http://schemas.openxmlformats.org/officeDocument/2006/relationships" r:id="rId5621" o:title=""/>
          </v:shape>
        </w:pict>
      </w:r>
      <w:r>
        <w:rPr>
          <w:rFonts w:ascii="Arial" w:hAnsi="Arial" w:fareast="Arial" w:cs="Arial"/>
          <w:noProof w:val="on"/>
          <w:color w:val="000000"/>
          <w:sz w:val="14"/>
          <w:szCs w:val="14"/>
        </w:rPr>
        <w:pict>
          <v:shape xmlns:v="urn:schemas-microsoft-com:vml" id="_x00005621" style="position:absolute;margin-left:355.65pt;margin-top:184.75pt;z-index:-16754728;width:4.9pt;height:25.15pt;mso-position-horizontal:absolute;mso-position-horizontal-relative:page;mso-position-vertical:absolute;mso-position-vertical-relative:page" type="#_x0000_t75">
            <v:imageData xmlns:o="urn:schemas-microsoft-com:office:office" xmlns:r="http://schemas.openxmlformats.org/officeDocument/2006/relationships" r:id="rId5622" o:title=""/>
          </v:shape>
        </w:pict>
      </w:r>
      <w:r>
        <w:rPr>
          <w:rFonts w:ascii="Arial" w:hAnsi="Arial" w:fareast="Arial" w:cs="Arial"/>
          <w:noProof w:val="on"/>
          <w:color w:val="000000"/>
          <w:sz w:val="14"/>
          <w:szCs w:val="14"/>
        </w:rPr>
        <w:pict>
          <v:shape xmlns:v="urn:schemas-microsoft-com:vml" id="_x00005622" style="position:absolute;margin-left:358.5pt;margin-top:184.75pt;z-index:-16754724;width:5.6pt;height:25.15pt;mso-position-horizontal:absolute;mso-position-horizontal-relative:page;mso-position-vertical:absolute;mso-position-vertical-relative:page" type="#_x0000_t75">
            <v:imageData xmlns:o="urn:schemas-microsoft-com:office:office" xmlns:r="http://schemas.openxmlformats.org/officeDocument/2006/relationships" r:id="rId5623" o:title=""/>
          </v:shape>
        </w:pict>
      </w:r>
      <w:r>
        <w:rPr>
          <w:rFonts w:ascii="Arial" w:hAnsi="Arial" w:fareast="Arial" w:cs="Arial"/>
          <w:noProof w:val="on"/>
          <w:color w:val="000000"/>
          <w:sz w:val="14"/>
          <w:szCs w:val="14"/>
        </w:rPr>
        <w:pict>
          <v:shape xmlns:v="urn:schemas-microsoft-com:vml" id="_x00005623" style="position:absolute;margin-left:362.15pt;margin-top:184.75pt;z-index:-16754720;width:4.9pt;height:25.15pt;mso-position-horizontal:absolute;mso-position-horizontal-relative:page;mso-position-vertical:absolute;mso-position-vertical-relative:page" type="#_x0000_t75">
            <v:imageData xmlns:o="urn:schemas-microsoft-com:office:office" xmlns:r="http://schemas.openxmlformats.org/officeDocument/2006/relationships" r:id="rId5624" o:title=""/>
          </v:shape>
        </w:pict>
      </w:r>
      <w:r>
        <w:rPr>
          <w:rFonts w:ascii="Arial" w:hAnsi="Arial" w:fareast="Arial" w:cs="Arial"/>
          <w:noProof w:val="on"/>
          <w:color w:val="000000"/>
          <w:sz w:val="14"/>
          <w:szCs w:val="14"/>
        </w:rPr>
        <w:pict>
          <v:shape xmlns:v="urn:schemas-microsoft-com:vml" id="_x00005624" style="position:absolute;margin-left:365.05pt;margin-top:184.75pt;z-index:-16754716;width:26.6pt;height:25.15pt;mso-position-horizontal:absolute;mso-position-horizontal-relative:page;mso-position-vertical:absolute;mso-position-vertical-relative:page" type="#_x0000_t75">
            <v:imageData xmlns:o="urn:schemas-microsoft-com:office:office" xmlns:r="http://schemas.openxmlformats.org/officeDocument/2006/relationships" r:id="rId5625" o:title=""/>
          </v:shape>
        </w:pict>
      </w:r>
      <w:r>
        <w:rPr>
          <w:rFonts w:ascii="Arial" w:hAnsi="Arial" w:fareast="Arial" w:cs="Arial"/>
          <w:noProof w:val="on"/>
          <w:color w:val="000000"/>
          <w:sz w:val="14"/>
          <w:szCs w:val="14"/>
        </w:rPr>
        <w:pict>
          <v:shape xmlns:v="urn:schemas-microsoft-com:vml" id="_x00005625" style="position:absolute;margin-left:389.65pt;margin-top:184.75pt;z-index:-16754712;width:4.9pt;height:25.15pt;mso-position-horizontal:absolute;mso-position-horizontal-relative:page;mso-position-vertical:absolute;mso-position-vertical-relative:page" type="#_x0000_t75">
            <v:imageData xmlns:o="urn:schemas-microsoft-com:office:office" xmlns:r="http://schemas.openxmlformats.org/officeDocument/2006/relationships" r:id="rId5626" o:title=""/>
          </v:shape>
        </w:pict>
      </w:r>
      <w:r>
        <w:rPr>
          <w:rFonts w:ascii="Arial" w:hAnsi="Arial" w:fareast="Arial" w:cs="Arial"/>
          <w:noProof w:val="on"/>
          <w:color w:val="000000"/>
          <w:sz w:val="14"/>
          <w:szCs w:val="14"/>
        </w:rPr>
        <w:pict>
          <v:shape xmlns:v="urn:schemas-microsoft-com:vml" id="_x00005626" style="position:absolute;margin-left:392.5pt;margin-top:184.75pt;z-index:-16754708;width:5.6pt;height:25.15pt;mso-position-horizontal:absolute;mso-position-horizontal-relative:page;mso-position-vertical:absolute;mso-position-vertical-relative:page" type="#_x0000_t75">
            <v:imageData xmlns:o="urn:schemas-microsoft-com:office:office" xmlns:r="http://schemas.openxmlformats.org/officeDocument/2006/relationships" r:id="rId5627" o:title=""/>
          </v:shape>
        </w:pict>
      </w:r>
      <w:r>
        <w:rPr>
          <w:rFonts w:ascii="Arial" w:hAnsi="Arial" w:fareast="Arial" w:cs="Arial"/>
          <w:noProof w:val="on"/>
          <w:color w:val="000000"/>
          <w:sz w:val="14"/>
          <w:szCs w:val="14"/>
        </w:rPr>
        <w:pict>
          <v:shape xmlns:v="urn:schemas-microsoft-com:vml" id="_x00005627" style="position:absolute;margin-left:396.15pt;margin-top:184.75pt;z-index:-16754704;width:4.9pt;height:25.15pt;mso-position-horizontal:absolute;mso-position-horizontal-relative:page;mso-position-vertical:absolute;mso-position-vertical-relative:page" type="#_x0000_t75">
            <v:imageData xmlns:o="urn:schemas-microsoft-com:office:office" xmlns:r="http://schemas.openxmlformats.org/officeDocument/2006/relationships" r:id="rId5628" o:title=""/>
          </v:shape>
        </w:pict>
      </w:r>
      <w:r>
        <w:rPr>
          <w:rFonts w:ascii="Arial" w:hAnsi="Arial" w:fareast="Arial" w:cs="Arial"/>
          <w:noProof w:val="on"/>
          <w:color w:val="000000"/>
          <w:sz w:val="14"/>
          <w:szCs w:val="14"/>
        </w:rPr>
        <w:pict>
          <v:shape xmlns:v="urn:schemas-microsoft-com:vml" id="_x00005628" style="position:absolute;margin-left:399.05pt;margin-top:184.75pt;z-index:-16754700;width:28.75pt;height:25.15pt;mso-position-horizontal:absolute;mso-position-horizontal-relative:page;mso-position-vertical:absolute;mso-position-vertical-relative:page" type="#_x0000_t75">
            <v:imageData xmlns:o="urn:schemas-microsoft-com:office:office" xmlns:r="http://schemas.openxmlformats.org/officeDocument/2006/relationships" r:id="rId5629" o:title=""/>
          </v:shape>
        </w:pict>
      </w:r>
      <w:r>
        <w:rPr>
          <w:rFonts w:ascii="Arial" w:hAnsi="Arial" w:fareast="Arial" w:cs="Arial"/>
          <w:noProof w:val="on"/>
          <w:color w:val="000000"/>
          <w:sz w:val="14"/>
          <w:szCs w:val="14"/>
        </w:rPr>
        <w:pict>
          <v:shape xmlns:v="urn:schemas-microsoft-com:vml" id="_x00005629" style="position:absolute;margin-left:425.8pt;margin-top:184.75pt;z-index:-16754696;width:7.8pt;height:25.15pt;mso-position-horizontal:absolute;mso-position-horizontal-relative:page;mso-position-vertical:absolute;mso-position-vertical-relative:page" type="#_x0000_t75">
            <v:imageData xmlns:o="urn:schemas-microsoft-com:office:office" xmlns:r="http://schemas.openxmlformats.org/officeDocument/2006/relationships" r:id="rId5630" o:title=""/>
          </v:shape>
        </w:pict>
      </w:r>
      <w:r>
        <w:rPr>
          <w:rFonts w:ascii="Arial" w:hAnsi="Arial" w:fareast="Arial" w:cs="Arial"/>
          <w:noProof w:val="on"/>
          <w:color w:val="000000"/>
          <w:sz w:val="14"/>
          <w:szCs w:val="14"/>
        </w:rPr>
        <w:pict>
          <v:shape xmlns:v="urn:schemas-microsoft-com:vml" id="_x00005630" style="position:absolute;margin-left:431.6pt;margin-top:184.75pt;z-index:-16754692;width:5.6pt;height:25.15pt;mso-position-horizontal:absolute;mso-position-horizontal-relative:page;mso-position-vertical:absolute;mso-position-vertical-relative:page" type="#_x0000_t75">
            <v:imageData xmlns:o="urn:schemas-microsoft-com:office:office" xmlns:r="http://schemas.openxmlformats.org/officeDocument/2006/relationships" r:id="rId5631" o:title=""/>
          </v:shape>
        </w:pict>
      </w:r>
      <w:r>
        <w:rPr>
          <w:rFonts w:ascii="Arial" w:hAnsi="Arial" w:fareast="Arial" w:cs="Arial"/>
          <w:noProof w:val="on"/>
          <w:color w:val="000000"/>
          <w:sz w:val="14"/>
          <w:szCs w:val="14"/>
        </w:rPr>
        <w:pict>
          <v:shape xmlns:v="urn:schemas-microsoft-com:vml" id="_x00005631" style="position:absolute;margin-left:435.2pt;margin-top:184.75pt;z-index:-16754688;width:7.05pt;height:25.15pt;mso-position-horizontal:absolute;mso-position-horizontal-relative:page;mso-position-vertical:absolute;mso-position-vertical-relative:page" type="#_x0000_t75">
            <v:imageData xmlns:o="urn:schemas-microsoft-com:office:office" xmlns:r="http://schemas.openxmlformats.org/officeDocument/2006/relationships" r:id="rId5632" o:title=""/>
          </v:shape>
        </w:pict>
      </w:r>
      <w:r>
        <w:rPr>
          <w:rFonts w:ascii="Arial" w:hAnsi="Arial" w:fareast="Arial" w:cs="Arial"/>
          <w:noProof w:val="on"/>
          <w:color w:val="000000"/>
          <w:sz w:val="14"/>
          <w:szCs w:val="14"/>
        </w:rPr>
        <w:pict>
          <v:shape xmlns:v="urn:schemas-microsoft-com:vml" id="_x00005632" style="position:absolute;margin-left:440.25pt;margin-top:184.75pt;z-index:-16754684;width:35.25pt;height:25.15pt;mso-position-horizontal:absolute;mso-position-horizontal-relative:page;mso-position-vertical:absolute;mso-position-vertical-relative:page" type="#_x0000_t75">
            <v:imageData xmlns:o="urn:schemas-microsoft-com:office:office" xmlns:r="http://schemas.openxmlformats.org/officeDocument/2006/relationships" r:id="rId5633" o:title=""/>
          </v:shape>
        </w:pict>
      </w:r>
      <w:r>
        <w:rPr>
          <w:rFonts w:ascii="Arial" w:hAnsi="Arial" w:fareast="Arial" w:cs="Arial"/>
          <w:noProof w:val="on"/>
          <w:color w:val="000000"/>
          <w:sz w:val="14"/>
          <w:szCs w:val="14"/>
        </w:rPr>
        <w:pict>
          <v:shape xmlns:v="urn:schemas-microsoft-com:vml" id="_x00005633" style="position:absolute;margin-left:473.55pt;margin-top:184.75pt;z-index:-16754680;width:7.8pt;height:25.15pt;mso-position-horizontal:absolute;mso-position-horizontal-relative:page;mso-position-vertical:absolute;mso-position-vertical-relative:page" type="#_x0000_t75">
            <v:imageData xmlns:o="urn:schemas-microsoft-com:office:office" xmlns:r="http://schemas.openxmlformats.org/officeDocument/2006/relationships" r:id="rId5634" o:title=""/>
          </v:shape>
        </w:pict>
      </w:r>
      <w:r>
        <w:rPr>
          <w:rFonts w:ascii="Arial" w:hAnsi="Arial" w:fareast="Arial" w:cs="Arial"/>
          <w:noProof w:val="on"/>
          <w:color w:val="000000"/>
          <w:sz w:val="14"/>
          <w:szCs w:val="14"/>
        </w:rPr>
        <w:pict>
          <v:shape xmlns:v="urn:schemas-microsoft-com:vml" id="_x00005634" style="position:absolute;margin-left:479.3pt;margin-top:184.75pt;z-index:-16754676;width:5.6pt;height:25.15pt;mso-position-horizontal:absolute;mso-position-horizontal-relative:page;mso-position-vertical:absolute;mso-position-vertical-relative:page" type="#_x0000_t75">
            <v:imageData xmlns:o="urn:schemas-microsoft-com:office:office" xmlns:r="http://schemas.openxmlformats.org/officeDocument/2006/relationships" r:id="rId5635" o:title=""/>
          </v:shape>
        </w:pict>
      </w:r>
      <w:r>
        <w:rPr>
          <w:rFonts w:ascii="Arial" w:hAnsi="Arial" w:fareast="Arial" w:cs="Arial"/>
          <w:noProof w:val="on"/>
          <w:color w:val="000000"/>
          <w:sz w:val="14"/>
          <w:szCs w:val="14"/>
        </w:rPr>
        <w:pict>
          <v:shape xmlns:v="urn:schemas-microsoft-com:vml" id="_x00005635" style="position:absolute;margin-left:482.95pt;margin-top:184.75pt;z-index:-16754672;width:4.9pt;height:25.15pt;mso-position-horizontal:absolute;mso-position-horizontal-relative:page;mso-position-vertical:absolute;mso-position-vertical-relative:page" type="#_x0000_t75">
            <v:imageData xmlns:o="urn:schemas-microsoft-com:office:office" xmlns:r="http://schemas.openxmlformats.org/officeDocument/2006/relationships" r:id="rId5636" o:title=""/>
          </v:shape>
        </w:pict>
      </w:r>
      <w:r>
        <w:rPr>
          <w:rFonts w:ascii="Arial" w:hAnsi="Arial" w:fareast="Arial" w:cs="Arial"/>
          <w:noProof w:val="on"/>
          <w:color w:val="000000"/>
          <w:sz w:val="14"/>
          <w:szCs w:val="14"/>
        </w:rPr>
        <w:pict>
          <v:shape xmlns:v="urn:schemas-microsoft-com:vml" id="_x00005636" style="position:absolute;margin-left:485.85pt;margin-top:184.75pt;z-index:-16754668;width:28.75pt;height:25.15pt;mso-position-horizontal:absolute;mso-position-horizontal-relative:page;mso-position-vertical:absolute;mso-position-vertical-relative:page" type="#_x0000_t75">
            <v:imageData xmlns:o="urn:schemas-microsoft-com:office:office" xmlns:r="http://schemas.openxmlformats.org/officeDocument/2006/relationships" r:id="rId5637" o:title=""/>
          </v:shape>
        </w:pict>
      </w:r>
      <w:r>
        <w:rPr>
          <w:rFonts w:ascii="Arial" w:hAnsi="Arial" w:fareast="Arial" w:cs="Arial"/>
          <w:noProof w:val="on"/>
          <w:color w:val="000000"/>
          <w:sz w:val="14"/>
          <w:szCs w:val="14"/>
        </w:rPr>
        <w:pict>
          <v:shape xmlns:v="urn:schemas-microsoft-com:vml" id="_x00005637" style="position:absolute;margin-left:512.6pt;margin-top:184.75pt;z-index:-16754664;width:7.8pt;height:25.15pt;mso-position-horizontal:absolute;mso-position-horizontal-relative:page;mso-position-vertical:absolute;mso-position-vertical-relative:page" type="#_x0000_t75">
            <v:imageData xmlns:o="urn:schemas-microsoft-com:office:office" xmlns:r="http://schemas.openxmlformats.org/officeDocument/2006/relationships" r:id="rId5638" o:title=""/>
          </v:shape>
        </w:pict>
      </w:r>
      <w:r>
        <w:rPr>
          <w:rFonts w:ascii="Arial" w:hAnsi="Arial" w:fareast="Arial" w:cs="Arial"/>
          <w:noProof w:val="on"/>
          <w:color w:val="000000"/>
          <w:sz w:val="14"/>
          <w:szCs w:val="14"/>
        </w:rPr>
        <w:pict>
          <v:shape xmlns:v="urn:schemas-microsoft-com:vml" id="_x00005638" style="position:absolute;margin-left:518.35pt;margin-top:184.75pt;z-index:-16754660;width:5.6pt;height:25.15pt;mso-position-horizontal:absolute;mso-position-horizontal-relative:page;mso-position-vertical:absolute;mso-position-vertical-relative:page" type="#_x0000_t75">
            <v:imageData xmlns:o="urn:schemas-microsoft-com:office:office" xmlns:r="http://schemas.openxmlformats.org/officeDocument/2006/relationships" r:id="rId5639" o:title=""/>
          </v:shape>
        </w:pict>
      </w:r>
      <w:r>
        <w:rPr>
          <w:rFonts w:ascii="Arial" w:hAnsi="Arial" w:fareast="Arial" w:cs="Arial"/>
          <w:noProof w:val="on"/>
          <w:color w:val="000000"/>
          <w:sz w:val="14"/>
          <w:szCs w:val="14"/>
        </w:rPr>
        <w:pict>
          <v:shape xmlns:v="urn:schemas-microsoft-com:vml" id="_x00005639" style="position:absolute;margin-left:522pt;margin-top:184.75pt;z-index:-16754656;width:7.8pt;height:25.15pt;mso-position-horizontal:absolute;mso-position-horizontal-relative:page;mso-position-vertical:absolute;mso-position-vertical-relative:page" type="#_x0000_t75">
            <v:imageData xmlns:o="urn:schemas-microsoft-com:office:office" xmlns:r="http://schemas.openxmlformats.org/officeDocument/2006/relationships" r:id="rId5640" o:title=""/>
          </v:shape>
        </w:pict>
      </w:r>
      <w:r>
        <w:rPr>
          <w:rFonts w:ascii="Arial" w:hAnsi="Arial" w:fareast="Arial" w:cs="Arial"/>
          <w:noProof w:val="on"/>
          <w:color w:val="000000"/>
          <w:sz w:val="14"/>
          <w:szCs w:val="14"/>
        </w:rPr>
        <w:pict>
          <v:shape xmlns:v="urn:schemas-microsoft-com:vml" id="_x00005640" style="position:absolute;margin-left:527.8pt;margin-top:184.75pt;z-index:-16754652;width:32.4pt;height:25.15pt;mso-position-horizontal:absolute;mso-position-horizontal-relative:page;mso-position-vertical:absolute;mso-position-vertical-relative:page" type="#_x0000_t75">
            <v:imageData xmlns:o="urn:schemas-microsoft-com:office:office" xmlns:r="http://schemas.openxmlformats.org/officeDocument/2006/relationships" r:id="rId5641" o:title=""/>
          </v:shape>
        </w:pict>
      </w:r>
      <w:r>
        <w:rPr>
          <w:rFonts w:ascii="Arial" w:hAnsi="Arial" w:fareast="Arial" w:cs="Arial"/>
          <w:noProof w:val="on"/>
          <w:color w:val="000000"/>
          <w:sz w:val="14"/>
          <w:szCs w:val="14"/>
        </w:rPr>
        <w:pict>
          <v:shape xmlns:v="urn:schemas-microsoft-com:vml" id="_x00005641" style="position:absolute;margin-left:558.15pt;margin-top:184.75pt;z-index:-16754648;width:7.8pt;height:25.15pt;mso-position-horizontal:absolute;mso-position-horizontal-relative:page;mso-position-vertical:absolute;mso-position-vertical-relative:page" type="#_x0000_t75">
            <v:imageData xmlns:o="urn:schemas-microsoft-com:office:office" xmlns:r="http://schemas.openxmlformats.org/officeDocument/2006/relationships" r:id="rId5642" o:title=""/>
          </v:shape>
        </w:pict>
      </w:r>
      <w:r>
        <w:rPr>
          <w:rFonts w:ascii="Arial" w:hAnsi="Arial" w:fareast="Arial" w:cs="Arial"/>
          <w:noProof w:val="on"/>
          <w:color w:val="000000"/>
          <w:sz w:val="14"/>
          <w:szCs w:val="14"/>
        </w:rPr>
        <w:pict>
          <v:shape xmlns:v="urn:schemas-microsoft-com:vml" id="_x00005642" style="position:absolute;margin-left:563.95pt;margin-top:184.75pt;z-index:-16754644;width:5.6pt;height:25.15pt;mso-position-horizontal:absolute;mso-position-horizontal-relative:page;mso-position-vertical:absolute;mso-position-vertical-relative:page" type="#_x0000_t75">
            <v:imageData xmlns:o="urn:schemas-microsoft-com:office:office" xmlns:r="http://schemas.openxmlformats.org/officeDocument/2006/relationships" r:id="rId5643" o:title=""/>
          </v:shape>
        </w:pict>
      </w:r>
      <w:r>
        <w:rPr>
          <w:rFonts w:ascii="Arial" w:hAnsi="Arial" w:fareast="Arial" w:cs="Arial"/>
          <w:noProof w:val="on"/>
          <w:color w:val="000000"/>
          <w:sz w:val="14"/>
          <w:szCs w:val="14"/>
        </w:rPr>
        <w:pict>
          <v:shape xmlns:v="urn:schemas-microsoft-com:vml" id="_x00005643" style="position:absolute;margin-left:567.55pt;margin-top:184.75pt;z-index:-16754640;width:4.9pt;height:25.15pt;mso-position-horizontal:absolute;mso-position-horizontal-relative:page;mso-position-vertical:absolute;mso-position-vertical-relative:page" type="#_x0000_t75">
            <v:imageData xmlns:o="urn:schemas-microsoft-com:office:office" xmlns:r="http://schemas.openxmlformats.org/officeDocument/2006/relationships" r:id="rId5644" o:title=""/>
          </v:shape>
        </w:pict>
      </w:r>
      <w:r>
        <w:rPr>
          <w:rFonts w:ascii="Arial" w:hAnsi="Arial" w:fareast="Arial" w:cs="Arial"/>
          <w:noProof w:val="on"/>
          <w:color w:val="000000"/>
          <w:sz w:val="14"/>
          <w:szCs w:val="14"/>
        </w:rPr>
        <w:pict>
          <v:shape xmlns:v="urn:schemas-microsoft-com:vml" id="_x00005644" style="position:absolute;margin-left:570.45pt;margin-top:184.75pt;z-index:-16754636;width:28.75pt;height:25.15pt;mso-position-horizontal:absolute;mso-position-horizontal-relative:page;mso-position-vertical:absolute;mso-position-vertical-relative:page" type="#_x0000_t75">
            <v:imageData xmlns:o="urn:schemas-microsoft-com:office:office" xmlns:r="http://schemas.openxmlformats.org/officeDocument/2006/relationships" r:id="rId5645" o:title=""/>
          </v:shape>
        </w:pict>
      </w:r>
      <w:r>
        <w:rPr>
          <w:rFonts w:ascii="Arial" w:hAnsi="Arial" w:fareast="Arial" w:cs="Arial"/>
          <w:noProof w:val="on"/>
          <w:color w:val="000000"/>
          <w:sz w:val="14"/>
          <w:szCs w:val="14"/>
        </w:rPr>
        <w:pict>
          <v:shape xmlns:v="urn:schemas-microsoft-com:vml" id="_x00005645" style="position:absolute;margin-left:597.2pt;margin-top:184.75pt;z-index:-16754632;width:7.8pt;height:25.15pt;mso-position-horizontal:absolute;mso-position-horizontal-relative:page;mso-position-vertical:absolute;mso-position-vertical-relative:page" type="#_x0000_t75">
            <v:imageData xmlns:o="urn:schemas-microsoft-com:office:office" xmlns:r="http://schemas.openxmlformats.org/officeDocument/2006/relationships" r:id="rId5646" o:title=""/>
          </v:shape>
        </w:pict>
      </w:r>
      <w:r>
        <w:rPr>
          <w:rFonts w:ascii="Arial" w:hAnsi="Arial" w:fareast="Arial" w:cs="Arial"/>
          <w:noProof w:val="on"/>
          <w:color w:val="000000"/>
          <w:sz w:val="14"/>
          <w:szCs w:val="14"/>
        </w:rPr>
        <w:pict>
          <v:shape xmlns:v="urn:schemas-microsoft-com:vml" id="_x00005646" style="position:absolute;margin-left:12.8pt;margin-top:222.35pt;z-index:-16754628;width:156.8pt;height:13.55pt;mso-position-horizontal:absolute;mso-position-horizontal-relative:page;mso-position-vertical:absolute;mso-position-vertical-relative:page" type="#_x0000_t75">
            <v:imageData xmlns:o="urn:schemas-microsoft-com:office:office" xmlns:r="http://schemas.openxmlformats.org/officeDocument/2006/relationships" r:id="rId5647" o:title=""/>
          </v:shape>
        </w:pict>
      </w:r>
      <w:r>
        <w:rPr>
          <w:rFonts w:ascii="Arial" w:hAnsi="Arial" w:fareast="Arial" w:cs="Arial"/>
          <w:noProof w:val="on"/>
          <w:color w:val="000000"/>
          <w:sz w:val="14"/>
          <w:szCs w:val="14"/>
        </w:rPr>
        <w:pict>
          <v:shape xmlns:v="urn:schemas-microsoft-com:vml" id="_x00005647" style="position:absolute;margin-left:167.55pt;margin-top:222.35pt;z-index:-16754624;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5648" o:title=""/>
          </v:shape>
        </w:pict>
      </w:r>
      <w:r>
        <w:rPr>
          <w:rFonts w:ascii="Arial" w:hAnsi="Arial" w:fareast="Arial" w:cs="Arial"/>
          <w:noProof w:val="on"/>
          <w:color w:val="000000"/>
          <w:sz w:val="14"/>
          <w:szCs w:val="14"/>
        </w:rPr>
        <w:pict>
          <v:shape xmlns:v="urn:schemas-microsoft-com:vml" id="_x00005648" style="position:absolute;margin-left:171.2pt;margin-top:222.35pt;z-index:-16754620;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5649" o:title=""/>
          </v:shape>
        </w:pict>
      </w:r>
      <w:r>
        <w:rPr>
          <w:rFonts w:ascii="Arial" w:hAnsi="Arial" w:fareast="Arial" w:cs="Arial"/>
          <w:noProof w:val="on"/>
          <w:color w:val="000000"/>
          <w:sz w:val="14"/>
          <w:szCs w:val="14"/>
        </w:rPr>
        <w:pict>
          <v:shape xmlns:v="urn:schemas-microsoft-com:vml" id="_x00005649" style="position:absolute;margin-left:174.8pt;margin-top:222.35pt;z-index:-16754616;width:17.2pt;height:13.55pt;mso-position-horizontal:absolute;mso-position-horizontal-relative:page;mso-position-vertical:absolute;mso-position-vertical-relative:page" type="#_x0000_t75">
            <v:imageData xmlns:o="urn:schemas-microsoft-com:office:office" xmlns:r="http://schemas.openxmlformats.org/officeDocument/2006/relationships" r:id="rId5650" o:title=""/>
          </v:shape>
        </w:pict>
      </w:r>
      <w:r>
        <w:rPr>
          <w:rFonts w:ascii="Arial" w:hAnsi="Arial" w:fareast="Arial" w:cs="Arial"/>
          <w:noProof w:val="on"/>
          <w:color w:val="000000"/>
          <w:sz w:val="14"/>
          <w:szCs w:val="14"/>
        </w:rPr>
        <w:pict>
          <v:shape xmlns:v="urn:schemas-microsoft-com:vml" id="_x00005650" style="position:absolute;margin-left:190pt;margin-top:222.35pt;z-index:-1675461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651" o:title=""/>
          </v:shape>
        </w:pict>
      </w:r>
      <w:r>
        <w:rPr>
          <w:rFonts w:ascii="Arial" w:hAnsi="Arial" w:fareast="Arial" w:cs="Arial"/>
          <w:noProof w:val="on"/>
          <w:color w:val="000000"/>
          <w:sz w:val="14"/>
          <w:szCs w:val="14"/>
        </w:rPr>
        <w:pict>
          <v:shape xmlns:v="urn:schemas-microsoft-com:vml" id="_x00005651" style="position:absolute;margin-left:192.9pt;margin-top:222.35pt;z-index:-16754608;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5652" o:title=""/>
          </v:shape>
        </w:pict>
      </w:r>
      <w:r>
        <w:rPr>
          <w:rFonts w:ascii="Arial" w:hAnsi="Arial" w:fareast="Arial" w:cs="Arial"/>
          <w:noProof w:val="on"/>
          <w:color w:val="000000"/>
          <w:sz w:val="14"/>
          <w:szCs w:val="14"/>
        </w:rPr>
        <w:pict>
          <v:shape xmlns:v="urn:schemas-microsoft-com:vml" id="_x00005652" style="position:absolute;margin-left:196.5pt;margin-top:222.35pt;z-index:-1675460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653" o:title=""/>
          </v:shape>
        </w:pict>
      </w:r>
      <w:r>
        <w:rPr>
          <w:rFonts w:ascii="Arial" w:hAnsi="Arial" w:fareast="Arial" w:cs="Arial"/>
          <w:noProof w:val="on"/>
          <w:color w:val="000000"/>
          <w:sz w:val="14"/>
          <w:szCs w:val="14"/>
        </w:rPr>
        <w:pict>
          <v:shape xmlns:v="urn:schemas-microsoft-com:vml" id="_x00005653" style="position:absolute;margin-left:199.4pt;margin-top:222.35pt;z-index:-16754600;width:45.4pt;height:13.55pt;mso-position-horizontal:absolute;mso-position-horizontal-relative:page;mso-position-vertical:absolute;mso-position-vertical-relative:page" type="#_x0000_t75">
            <v:imageData xmlns:o="urn:schemas-microsoft-com:office:office" xmlns:r="http://schemas.openxmlformats.org/officeDocument/2006/relationships" r:id="rId5654" o:title=""/>
          </v:shape>
        </w:pict>
      </w:r>
      <w:r>
        <w:rPr>
          <w:rFonts w:ascii="Arial" w:hAnsi="Arial" w:fareast="Arial" w:cs="Arial"/>
          <w:noProof w:val="on"/>
          <w:color w:val="000000"/>
          <w:sz w:val="14"/>
          <w:szCs w:val="14"/>
        </w:rPr>
        <w:pict>
          <v:shape xmlns:v="urn:schemas-microsoft-com:vml" id="_x00005654" style="position:absolute;margin-left:242.8pt;margin-top:222.35pt;z-index:-1675459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655" o:title=""/>
          </v:shape>
        </w:pict>
      </w:r>
      <w:r>
        <w:rPr>
          <w:rFonts w:ascii="Arial" w:hAnsi="Arial" w:fareast="Arial" w:cs="Arial"/>
          <w:noProof w:val="on"/>
          <w:color w:val="000000"/>
          <w:sz w:val="14"/>
          <w:szCs w:val="14"/>
        </w:rPr>
        <w:pict>
          <v:shape xmlns:v="urn:schemas-microsoft-com:vml" id="_x00005655" style="position:absolute;margin-left:245.7pt;margin-top:222.35pt;z-index:-16754592;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5656" o:title=""/>
          </v:shape>
        </w:pict>
      </w:r>
      <w:r>
        <w:rPr>
          <w:rFonts w:ascii="Arial" w:hAnsi="Arial" w:fareast="Arial" w:cs="Arial"/>
          <w:noProof w:val="on"/>
          <w:color w:val="000000"/>
          <w:sz w:val="14"/>
          <w:szCs w:val="14"/>
        </w:rPr>
        <w:pict>
          <v:shape xmlns:v="urn:schemas-microsoft-com:vml" id="_x00005656" style="position:absolute;margin-left:249.3pt;margin-top:222.35pt;z-index:-16754588;width:6.35pt;height:13.55pt;mso-position-horizontal:absolute;mso-position-horizontal-relative:page;mso-position-vertical:absolute;mso-position-vertical-relative:page" type="#_x0000_t75">
            <v:imageData xmlns:o="urn:schemas-microsoft-com:office:office" xmlns:r="http://schemas.openxmlformats.org/officeDocument/2006/relationships" r:id="rId5657" o:title=""/>
          </v:shape>
        </w:pict>
      </w:r>
      <w:r>
        <w:rPr>
          <w:rFonts w:ascii="Arial" w:hAnsi="Arial" w:fareast="Arial" w:cs="Arial"/>
          <w:noProof w:val="on"/>
          <w:color w:val="000000"/>
          <w:sz w:val="14"/>
          <w:szCs w:val="14"/>
        </w:rPr>
        <w:pict>
          <v:shape xmlns:v="urn:schemas-microsoft-com:vml" id="_x00005657" style="position:absolute;margin-left:253.65pt;margin-top:222.35pt;z-index:-16754584;width:25.15pt;height:13.55pt;mso-position-horizontal:absolute;mso-position-horizontal-relative:page;mso-position-vertical:absolute;mso-position-vertical-relative:page" type="#_x0000_t75">
            <v:imageData xmlns:o="urn:schemas-microsoft-com:office:office" xmlns:r="http://schemas.openxmlformats.org/officeDocument/2006/relationships" r:id="rId5658" o:title=""/>
          </v:shape>
        </w:pict>
      </w:r>
      <w:r>
        <w:rPr>
          <w:rFonts w:ascii="Arial" w:hAnsi="Arial" w:fareast="Arial" w:cs="Arial"/>
          <w:noProof w:val="on"/>
          <w:color w:val="000000"/>
          <w:sz w:val="14"/>
          <w:szCs w:val="14"/>
        </w:rPr>
        <w:pict>
          <v:shape xmlns:v="urn:schemas-microsoft-com:vml" id="_x00005658" style="position:absolute;margin-left:276.8pt;margin-top:222.35pt;z-index:-1675458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659" o:title=""/>
          </v:shape>
        </w:pict>
      </w:r>
      <w:r>
        <w:rPr>
          <w:rFonts w:ascii="Arial" w:hAnsi="Arial" w:fareast="Arial" w:cs="Arial"/>
          <w:noProof w:val="on"/>
          <w:color w:val="000000"/>
          <w:sz w:val="14"/>
          <w:szCs w:val="14"/>
        </w:rPr>
        <w:pict>
          <v:shape xmlns:v="urn:schemas-microsoft-com:vml" id="_x00005659" style="position:absolute;margin-left:279.7pt;margin-top:222.35pt;z-index:-16754576;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5660" o:title=""/>
          </v:shape>
        </w:pict>
      </w:r>
      <w:r>
        <w:rPr>
          <w:rFonts w:ascii="Arial" w:hAnsi="Arial" w:fareast="Arial" w:cs="Arial"/>
          <w:noProof w:val="on"/>
          <w:color w:val="000000"/>
          <w:sz w:val="14"/>
          <w:szCs w:val="14"/>
        </w:rPr>
        <w:pict>
          <v:shape xmlns:v="urn:schemas-microsoft-com:vml" id="_x00005660" style="position:absolute;margin-left:283.3pt;margin-top:222.35pt;z-index:-16754572;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5661" o:title=""/>
          </v:shape>
        </w:pict>
      </w:r>
      <w:r>
        <w:rPr>
          <w:rFonts w:ascii="Arial" w:hAnsi="Arial" w:fareast="Arial" w:cs="Arial"/>
          <w:noProof w:val="on"/>
          <w:color w:val="000000"/>
          <w:sz w:val="14"/>
          <w:szCs w:val="14"/>
        </w:rPr>
        <w:pict>
          <v:shape xmlns:v="urn:schemas-microsoft-com:vml" id="_x00005661" style="position:absolute;margin-left:286.9pt;margin-top:222.35pt;z-index:-16754568;width:33.85pt;height:13.55pt;mso-position-horizontal:absolute;mso-position-horizontal-relative:page;mso-position-vertical:absolute;mso-position-vertical-relative:page" type="#_x0000_t75">
            <v:imageData xmlns:o="urn:schemas-microsoft-com:office:office" xmlns:r="http://schemas.openxmlformats.org/officeDocument/2006/relationships" r:id="rId5662" o:title=""/>
          </v:shape>
        </w:pict>
      </w:r>
      <w:r>
        <w:rPr>
          <w:rFonts w:ascii="Arial" w:hAnsi="Arial" w:fareast="Arial" w:cs="Arial"/>
          <w:noProof w:val="on"/>
          <w:color w:val="000000"/>
          <w:sz w:val="14"/>
          <w:szCs w:val="14"/>
        </w:rPr>
        <w:pict>
          <v:shape xmlns:v="urn:schemas-microsoft-com:vml" id="_x00005662" style="position:absolute;margin-left:318.75pt;margin-top:222.35pt;z-index:-1675456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663" o:title=""/>
          </v:shape>
        </w:pict>
      </w:r>
      <w:r>
        <w:rPr>
          <w:rFonts w:ascii="Arial" w:hAnsi="Arial" w:fareast="Arial" w:cs="Arial"/>
          <w:noProof w:val="on"/>
          <w:color w:val="000000"/>
          <w:sz w:val="14"/>
          <w:szCs w:val="14"/>
        </w:rPr>
        <w:pict>
          <v:shape xmlns:v="urn:schemas-microsoft-com:vml" id="_x00005663" style="position:absolute;margin-left:321.65pt;margin-top:222.35pt;z-index:-16754560;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5664" o:title=""/>
          </v:shape>
        </w:pict>
      </w:r>
      <w:r>
        <w:rPr>
          <w:rFonts w:ascii="Arial" w:hAnsi="Arial" w:fareast="Arial" w:cs="Arial"/>
          <w:noProof w:val="on"/>
          <w:color w:val="000000"/>
          <w:sz w:val="14"/>
          <w:szCs w:val="14"/>
        </w:rPr>
        <w:pict>
          <v:shape xmlns:v="urn:schemas-microsoft-com:vml" id="_x00005664" style="position:absolute;margin-left:325.25pt;margin-top:222.35pt;z-index:-1675455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665" o:title=""/>
          </v:shape>
        </w:pict>
      </w:r>
      <w:r>
        <w:rPr>
          <w:rFonts w:ascii="Arial" w:hAnsi="Arial" w:fareast="Arial" w:cs="Arial"/>
          <w:noProof w:val="on"/>
          <w:color w:val="000000"/>
          <w:sz w:val="14"/>
          <w:szCs w:val="14"/>
        </w:rPr>
        <w:pict>
          <v:shape xmlns:v="urn:schemas-microsoft-com:vml" id="_x00005665" style="position:absolute;margin-left:328.15pt;margin-top:222.35pt;z-index:-16754552;width:29.5pt;height:13.55pt;mso-position-horizontal:absolute;mso-position-horizontal-relative:page;mso-position-vertical:absolute;mso-position-vertical-relative:page" type="#_x0000_t75">
            <v:imageData xmlns:o="urn:schemas-microsoft-com:office:office" xmlns:r="http://schemas.openxmlformats.org/officeDocument/2006/relationships" r:id="rId5666" o:title=""/>
          </v:shape>
        </w:pict>
      </w:r>
      <w:r>
        <w:rPr>
          <w:rFonts w:ascii="Arial" w:hAnsi="Arial" w:fareast="Arial" w:cs="Arial"/>
          <w:noProof w:val="on"/>
          <w:color w:val="000000"/>
          <w:sz w:val="14"/>
          <w:szCs w:val="14"/>
        </w:rPr>
        <w:pict>
          <v:shape xmlns:v="urn:schemas-microsoft-com:vml" id="_x00005666" style="position:absolute;margin-left:355.65pt;margin-top:222.35pt;z-index:-1675454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667" o:title=""/>
          </v:shape>
        </w:pict>
      </w:r>
      <w:r>
        <w:rPr>
          <w:rFonts w:ascii="Arial" w:hAnsi="Arial" w:fareast="Arial" w:cs="Arial"/>
          <w:noProof w:val="on"/>
          <w:color w:val="000000"/>
          <w:sz w:val="14"/>
          <w:szCs w:val="14"/>
        </w:rPr>
        <w:pict>
          <v:shape xmlns:v="urn:schemas-microsoft-com:vml" id="_x00005667" style="position:absolute;margin-left:358.5pt;margin-top:222.35pt;z-index:-16754544;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5668" o:title=""/>
          </v:shape>
        </w:pict>
      </w:r>
      <w:r>
        <w:rPr>
          <w:rFonts w:ascii="Arial" w:hAnsi="Arial" w:fareast="Arial" w:cs="Arial"/>
          <w:noProof w:val="on"/>
          <w:color w:val="000000"/>
          <w:sz w:val="14"/>
          <w:szCs w:val="14"/>
        </w:rPr>
        <w:pict>
          <v:shape xmlns:v="urn:schemas-microsoft-com:vml" id="_x00005668" style="position:absolute;margin-left:362.15pt;margin-top:222.35pt;z-index:-1675454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669" o:title=""/>
          </v:shape>
        </w:pict>
      </w:r>
      <w:r>
        <w:rPr>
          <w:rFonts w:ascii="Arial" w:hAnsi="Arial" w:fareast="Arial" w:cs="Arial"/>
          <w:noProof w:val="on"/>
          <w:color w:val="000000"/>
          <w:sz w:val="14"/>
          <w:szCs w:val="14"/>
        </w:rPr>
        <w:pict>
          <v:shape xmlns:v="urn:schemas-microsoft-com:vml" id="_x00005669" style="position:absolute;margin-left:365.05pt;margin-top:222.35pt;z-index:-16754536;width:26.6pt;height:13.55pt;mso-position-horizontal:absolute;mso-position-horizontal-relative:page;mso-position-vertical:absolute;mso-position-vertical-relative:page" type="#_x0000_t75">
            <v:imageData xmlns:o="urn:schemas-microsoft-com:office:office" xmlns:r="http://schemas.openxmlformats.org/officeDocument/2006/relationships" r:id="rId5670" o:title=""/>
          </v:shape>
        </w:pict>
      </w:r>
      <w:r>
        <w:rPr>
          <w:rFonts w:ascii="Arial" w:hAnsi="Arial" w:fareast="Arial" w:cs="Arial"/>
          <w:noProof w:val="on"/>
          <w:color w:val="000000"/>
          <w:sz w:val="14"/>
          <w:szCs w:val="14"/>
        </w:rPr>
        <w:pict>
          <v:shape xmlns:v="urn:schemas-microsoft-com:vml" id="_x00005670" style="position:absolute;margin-left:389.65pt;margin-top:222.35pt;z-index:-1675453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671" o:title=""/>
          </v:shape>
        </w:pict>
      </w:r>
      <w:r>
        <w:rPr>
          <w:rFonts w:ascii="Arial" w:hAnsi="Arial" w:fareast="Arial" w:cs="Arial"/>
          <w:noProof w:val="on"/>
          <w:color w:val="000000"/>
          <w:sz w:val="14"/>
          <w:szCs w:val="14"/>
        </w:rPr>
        <w:pict>
          <v:shape xmlns:v="urn:schemas-microsoft-com:vml" id="_x00005671" style="position:absolute;margin-left:392.5pt;margin-top:222.35pt;z-index:-16754528;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5672" o:title=""/>
          </v:shape>
        </w:pict>
      </w:r>
      <w:r>
        <w:rPr>
          <w:rFonts w:ascii="Arial" w:hAnsi="Arial" w:fareast="Arial" w:cs="Arial"/>
          <w:noProof w:val="on"/>
          <w:color w:val="000000"/>
          <w:sz w:val="14"/>
          <w:szCs w:val="14"/>
        </w:rPr>
        <w:pict>
          <v:shape xmlns:v="urn:schemas-microsoft-com:vml" id="_x00005672" style="position:absolute;margin-left:396.15pt;margin-top:222.35pt;z-index:-1675452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673" o:title=""/>
          </v:shape>
        </w:pict>
      </w:r>
      <w:r>
        <w:rPr>
          <w:rFonts w:ascii="Arial" w:hAnsi="Arial" w:fareast="Arial" w:cs="Arial"/>
          <w:noProof w:val="on"/>
          <w:color w:val="000000"/>
          <w:sz w:val="14"/>
          <w:szCs w:val="14"/>
        </w:rPr>
        <w:pict>
          <v:shape xmlns:v="urn:schemas-microsoft-com:vml" id="_x00005673" style="position:absolute;margin-left:399.05pt;margin-top:222.35pt;z-index:-16754520;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5674" o:title=""/>
          </v:shape>
        </w:pict>
      </w:r>
      <w:r>
        <w:rPr>
          <w:rFonts w:ascii="Arial" w:hAnsi="Arial" w:fareast="Arial" w:cs="Arial"/>
          <w:noProof w:val="on"/>
          <w:color w:val="000000"/>
          <w:sz w:val="14"/>
          <w:szCs w:val="14"/>
        </w:rPr>
        <w:pict>
          <v:shape xmlns:v="urn:schemas-microsoft-com:vml" id="_x00005674" style="position:absolute;margin-left:425.8pt;margin-top:222.35pt;z-index:-1675451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5675" o:title=""/>
          </v:shape>
        </w:pict>
      </w:r>
      <w:r>
        <w:rPr>
          <w:rFonts w:ascii="Arial" w:hAnsi="Arial" w:fareast="Arial" w:cs="Arial"/>
          <w:noProof w:val="on"/>
          <w:color w:val="000000"/>
          <w:sz w:val="14"/>
          <w:szCs w:val="14"/>
        </w:rPr>
        <w:pict>
          <v:shape xmlns:v="urn:schemas-microsoft-com:vml" id="_x00005675" style="position:absolute;margin-left:431.6pt;margin-top:222.35pt;z-index:-16754512;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5676" o:title=""/>
          </v:shape>
        </w:pict>
      </w:r>
      <w:r>
        <w:rPr>
          <w:rFonts w:ascii="Arial" w:hAnsi="Arial" w:fareast="Arial" w:cs="Arial"/>
          <w:noProof w:val="on"/>
          <w:color w:val="000000"/>
          <w:sz w:val="14"/>
          <w:szCs w:val="14"/>
        </w:rPr>
        <w:pict>
          <v:shape xmlns:v="urn:schemas-microsoft-com:vml" id="_x00005676" style="position:absolute;margin-left:435.2pt;margin-top:222.35pt;z-index:-16754508;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5677" o:title=""/>
          </v:shape>
        </w:pict>
      </w:r>
      <w:r>
        <w:rPr>
          <w:rFonts w:ascii="Arial" w:hAnsi="Arial" w:fareast="Arial" w:cs="Arial"/>
          <w:noProof w:val="on"/>
          <w:color w:val="000000"/>
          <w:sz w:val="14"/>
          <w:szCs w:val="14"/>
        </w:rPr>
        <w:pict>
          <v:shape xmlns:v="urn:schemas-microsoft-com:vml" id="_x00005677" style="position:absolute;margin-left:440.25pt;margin-top:222.35pt;z-index:-16754504;width:35.25pt;height:13.55pt;mso-position-horizontal:absolute;mso-position-horizontal-relative:page;mso-position-vertical:absolute;mso-position-vertical-relative:page" type="#_x0000_t75">
            <v:imageData xmlns:o="urn:schemas-microsoft-com:office:office" xmlns:r="http://schemas.openxmlformats.org/officeDocument/2006/relationships" r:id="rId5678" o:title=""/>
          </v:shape>
        </w:pict>
      </w:r>
      <w:r>
        <w:rPr>
          <w:rFonts w:ascii="Arial" w:hAnsi="Arial" w:fareast="Arial" w:cs="Arial"/>
          <w:noProof w:val="on"/>
          <w:color w:val="000000"/>
          <w:sz w:val="14"/>
          <w:szCs w:val="14"/>
        </w:rPr>
        <w:pict>
          <v:shape xmlns:v="urn:schemas-microsoft-com:vml" id="_x00005678" style="position:absolute;margin-left:473.55pt;margin-top:222.35pt;z-index:-1675450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5679" o:title=""/>
          </v:shape>
        </w:pict>
      </w:r>
      <w:r>
        <w:rPr>
          <w:rFonts w:ascii="Arial" w:hAnsi="Arial" w:fareast="Arial" w:cs="Arial"/>
          <w:noProof w:val="on"/>
          <w:color w:val="000000"/>
          <w:sz w:val="14"/>
          <w:szCs w:val="14"/>
        </w:rPr>
        <w:pict>
          <v:shape xmlns:v="urn:schemas-microsoft-com:vml" id="_x00005679" style="position:absolute;margin-left:479.3pt;margin-top:222.35pt;z-index:-16754496;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5680" o:title=""/>
          </v:shape>
        </w:pict>
      </w:r>
      <w:r>
        <w:rPr>
          <w:rFonts w:ascii="Arial" w:hAnsi="Arial" w:fareast="Arial" w:cs="Arial"/>
          <w:noProof w:val="on"/>
          <w:color w:val="000000"/>
          <w:sz w:val="14"/>
          <w:szCs w:val="14"/>
        </w:rPr>
        <w:pict>
          <v:shape xmlns:v="urn:schemas-microsoft-com:vml" id="_x00005680" style="position:absolute;margin-left:482.95pt;margin-top:222.35pt;z-index:-1675449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681" o:title=""/>
          </v:shape>
        </w:pict>
      </w:r>
      <w:r>
        <w:rPr>
          <w:rFonts w:ascii="Arial" w:hAnsi="Arial" w:fareast="Arial" w:cs="Arial"/>
          <w:noProof w:val="on"/>
          <w:color w:val="000000"/>
          <w:sz w:val="14"/>
          <w:szCs w:val="14"/>
        </w:rPr>
        <w:pict>
          <v:shape xmlns:v="urn:schemas-microsoft-com:vml" id="_x00005681" style="position:absolute;margin-left:485.85pt;margin-top:222.35pt;z-index:-16754488;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5682" o:title=""/>
          </v:shape>
        </w:pict>
      </w:r>
      <w:r>
        <w:rPr>
          <w:rFonts w:ascii="Arial" w:hAnsi="Arial" w:fareast="Arial" w:cs="Arial"/>
          <w:noProof w:val="on"/>
          <w:color w:val="000000"/>
          <w:sz w:val="14"/>
          <w:szCs w:val="14"/>
        </w:rPr>
        <w:pict>
          <v:shape xmlns:v="urn:schemas-microsoft-com:vml" id="_x00005682" style="position:absolute;margin-left:512.6pt;margin-top:222.35pt;z-index:-1675448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5683" o:title=""/>
          </v:shape>
        </w:pict>
      </w:r>
      <w:r>
        <w:rPr>
          <w:rFonts w:ascii="Arial" w:hAnsi="Arial" w:fareast="Arial" w:cs="Arial"/>
          <w:noProof w:val="on"/>
          <w:color w:val="000000"/>
          <w:sz w:val="14"/>
          <w:szCs w:val="14"/>
        </w:rPr>
        <w:pict>
          <v:shape xmlns:v="urn:schemas-microsoft-com:vml" id="_x00005683" style="position:absolute;margin-left:518.35pt;margin-top:222.35pt;z-index:-16754480;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5684" o:title=""/>
          </v:shape>
        </w:pict>
      </w:r>
      <w:r>
        <w:rPr>
          <w:rFonts w:ascii="Arial" w:hAnsi="Arial" w:fareast="Arial" w:cs="Arial"/>
          <w:noProof w:val="on"/>
          <w:color w:val="000000"/>
          <w:sz w:val="14"/>
          <w:szCs w:val="14"/>
        </w:rPr>
        <w:pict>
          <v:shape xmlns:v="urn:schemas-microsoft-com:vml" id="_x00005684" style="position:absolute;margin-left:522pt;margin-top:222.35pt;z-index:-1675447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5685" o:title=""/>
          </v:shape>
        </w:pict>
      </w:r>
      <w:r>
        <w:rPr>
          <w:rFonts w:ascii="Arial" w:hAnsi="Arial" w:fareast="Arial" w:cs="Arial"/>
          <w:noProof w:val="on"/>
          <w:color w:val="000000"/>
          <w:sz w:val="14"/>
          <w:szCs w:val="14"/>
        </w:rPr>
        <w:pict>
          <v:shape xmlns:v="urn:schemas-microsoft-com:vml" id="_x00005685" style="position:absolute;margin-left:527.8pt;margin-top:222.35pt;z-index:-16754472;width:32.4pt;height:13.55pt;mso-position-horizontal:absolute;mso-position-horizontal-relative:page;mso-position-vertical:absolute;mso-position-vertical-relative:page" type="#_x0000_t75">
            <v:imageData xmlns:o="urn:schemas-microsoft-com:office:office" xmlns:r="http://schemas.openxmlformats.org/officeDocument/2006/relationships" r:id="rId5686" o:title=""/>
          </v:shape>
        </w:pict>
      </w:r>
      <w:r>
        <w:rPr>
          <w:rFonts w:ascii="Arial" w:hAnsi="Arial" w:fareast="Arial" w:cs="Arial"/>
          <w:noProof w:val="on"/>
          <w:color w:val="000000"/>
          <w:sz w:val="14"/>
          <w:szCs w:val="14"/>
        </w:rPr>
        <w:pict>
          <v:shape xmlns:v="urn:schemas-microsoft-com:vml" id="_x00005686" style="position:absolute;margin-left:558.15pt;margin-top:222.35pt;z-index:-1675446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5687" o:title=""/>
          </v:shape>
        </w:pict>
      </w:r>
      <w:r>
        <w:rPr>
          <w:rFonts w:ascii="Arial" w:hAnsi="Arial" w:fareast="Arial" w:cs="Arial"/>
          <w:noProof w:val="on"/>
          <w:color w:val="000000"/>
          <w:sz w:val="14"/>
          <w:szCs w:val="14"/>
        </w:rPr>
        <w:pict>
          <v:shape xmlns:v="urn:schemas-microsoft-com:vml" id="_x00005687" style="position:absolute;margin-left:563.95pt;margin-top:222.35pt;z-index:-16754464;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5688" o:title=""/>
          </v:shape>
        </w:pict>
      </w:r>
      <w:r>
        <w:rPr>
          <w:rFonts w:ascii="Arial" w:hAnsi="Arial" w:fareast="Arial" w:cs="Arial"/>
          <w:noProof w:val="on"/>
          <w:color w:val="000000"/>
          <w:sz w:val="14"/>
          <w:szCs w:val="14"/>
        </w:rPr>
        <w:pict>
          <v:shape xmlns:v="urn:schemas-microsoft-com:vml" id="_x00005688" style="position:absolute;margin-left:567.55pt;margin-top:222.35pt;z-index:-1675446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689" o:title=""/>
          </v:shape>
        </w:pict>
      </w:r>
      <w:r>
        <w:rPr>
          <w:rFonts w:ascii="Arial" w:hAnsi="Arial" w:fareast="Arial" w:cs="Arial"/>
          <w:noProof w:val="on"/>
          <w:color w:val="000000"/>
          <w:sz w:val="14"/>
          <w:szCs w:val="14"/>
        </w:rPr>
        <w:pict>
          <v:shape xmlns:v="urn:schemas-microsoft-com:vml" id="_x00005689" style="position:absolute;margin-left:570.45pt;margin-top:222.35pt;z-index:-16754456;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5690" o:title=""/>
          </v:shape>
        </w:pict>
      </w:r>
      <w:r>
        <w:rPr>
          <w:rFonts w:ascii="Arial" w:hAnsi="Arial" w:fareast="Arial" w:cs="Arial"/>
          <w:noProof w:val="on"/>
          <w:color w:val="000000"/>
          <w:sz w:val="14"/>
          <w:szCs w:val="14"/>
        </w:rPr>
        <w:pict>
          <v:shape xmlns:v="urn:schemas-microsoft-com:vml" id="_x00005690" style="position:absolute;margin-left:597.2pt;margin-top:222.35pt;z-index:-1675445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5691" o:title=""/>
          </v:shape>
        </w:pict>
      </w:r>
      <w:r>
        <w:rPr>
          <w:rFonts w:ascii="Arial" w:hAnsi="Arial" w:fareast="Arial" w:cs="Arial"/>
          <w:noProof w:val="on"/>
          <w:color w:val="000000"/>
          <w:sz w:val="14"/>
          <w:szCs w:val="14"/>
        </w:rPr>
        <w:pict>
          <v:shape xmlns:v="urn:schemas-microsoft-com:vml" id="_x00005691" style="position:absolute;margin-left:12.8pt;margin-top:245.5pt;z-index:-16754448;width:156.8pt;height:13.55pt;mso-position-horizontal:absolute;mso-position-horizontal-relative:page;mso-position-vertical:absolute;mso-position-vertical-relative:page" type="#_x0000_t75">
            <v:imageData xmlns:o="urn:schemas-microsoft-com:office:office" xmlns:r="http://schemas.openxmlformats.org/officeDocument/2006/relationships" r:id="rId5692" o:title=""/>
          </v:shape>
        </w:pict>
      </w:r>
      <w:r>
        <w:rPr>
          <w:rFonts w:ascii="Arial" w:hAnsi="Arial" w:fareast="Arial" w:cs="Arial"/>
          <w:noProof w:val="on"/>
          <w:color w:val="000000"/>
          <w:sz w:val="14"/>
          <w:szCs w:val="14"/>
        </w:rPr>
        <w:pict>
          <v:shape xmlns:v="urn:schemas-microsoft-com:vml" id="_x00005692" style="position:absolute;margin-left:167.55pt;margin-top:245.5pt;z-index:-16754444;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5693" o:title=""/>
          </v:shape>
        </w:pict>
      </w:r>
      <w:r>
        <w:rPr>
          <w:rFonts w:ascii="Arial" w:hAnsi="Arial" w:fareast="Arial" w:cs="Arial"/>
          <w:noProof w:val="on"/>
          <w:color w:val="000000"/>
          <w:sz w:val="14"/>
          <w:szCs w:val="14"/>
        </w:rPr>
        <w:pict>
          <v:shape xmlns:v="urn:schemas-microsoft-com:vml" id="_x00005693" style="position:absolute;margin-left:171.2pt;margin-top:245.5pt;z-index:-16754440;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5694" o:title=""/>
          </v:shape>
        </w:pict>
      </w:r>
      <w:r>
        <w:rPr>
          <w:rFonts w:ascii="Arial" w:hAnsi="Arial" w:fareast="Arial" w:cs="Arial"/>
          <w:noProof w:val="on"/>
          <w:color w:val="000000"/>
          <w:sz w:val="14"/>
          <w:szCs w:val="14"/>
        </w:rPr>
        <w:pict>
          <v:shape xmlns:v="urn:schemas-microsoft-com:vml" id="_x00005694" style="position:absolute;margin-left:174.8pt;margin-top:245.5pt;z-index:-16754436;width:17.2pt;height:13.55pt;mso-position-horizontal:absolute;mso-position-horizontal-relative:page;mso-position-vertical:absolute;mso-position-vertical-relative:page" type="#_x0000_t75">
            <v:imageData xmlns:o="urn:schemas-microsoft-com:office:office" xmlns:r="http://schemas.openxmlformats.org/officeDocument/2006/relationships" r:id="rId5695" o:title=""/>
          </v:shape>
        </w:pict>
      </w:r>
      <w:r>
        <w:rPr>
          <w:rFonts w:ascii="Arial" w:hAnsi="Arial" w:fareast="Arial" w:cs="Arial"/>
          <w:noProof w:val="on"/>
          <w:color w:val="000000"/>
          <w:sz w:val="14"/>
          <w:szCs w:val="14"/>
        </w:rPr>
        <w:pict>
          <v:shape xmlns:v="urn:schemas-microsoft-com:vml" id="_x00005695" style="position:absolute;margin-left:190pt;margin-top:245.5pt;z-index:-1675443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696" o:title=""/>
          </v:shape>
        </w:pict>
      </w:r>
      <w:r>
        <w:rPr>
          <w:rFonts w:ascii="Arial" w:hAnsi="Arial" w:fareast="Arial" w:cs="Arial"/>
          <w:noProof w:val="on"/>
          <w:color w:val="000000"/>
          <w:sz w:val="14"/>
          <w:szCs w:val="14"/>
        </w:rPr>
        <w:pict>
          <v:shape xmlns:v="urn:schemas-microsoft-com:vml" id="_x00005696" style="position:absolute;margin-left:192.9pt;margin-top:245.5pt;z-index:-16754428;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5697" o:title=""/>
          </v:shape>
        </w:pict>
      </w:r>
      <w:r>
        <w:rPr>
          <w:rFonts w:ascii="Arial" w:hAnsi="Arial" w:fareast="Arial" w:cs="Arial"/>
          <w:noProof w:val="on"/>
          <w:color w:val="000000"/>
          <w:sz w:val="14"/>
          <w:szCs w:val="14"/>
        </w:rPr>
        <w:pict>
          <v:shape xmlns:v="urn:schemas-microsoft-com:vml" id="_x00005697" style="position:absolute;margin-left:196.5pt;margin-top:245.5pt;z-index:-1675442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698" o:title=""/>
          </v:shape>
        </w:pict>
      </w:r>
      <w:r>
        <w:rPr>
          <w:rFonts w:ascii="Arial" w:hAnsi="Arial" w:fareast="Arial" w:cs="Arial"/>
          <w:noProof w:val="on"/>
          <w:color w:val="000000"/>
          <w:sz w:val="14"/>
          <w:szCs w:val="14"/>
        </w:rPr>
        <w:pict>
          <v:shape xmlns:v="urn:schemas-microsoft-com:vml" id="_x00005698" style="position:absolute;margin-left:199.4pt;margin-top:245.5pt;z-index:-16754420;width:45.4pt;height:13.55pt;mso-position-horizontal:absolute;mso-position-horizontal-relative:page;mso-position-vertical:absolute;mso-position-vertical-relative:page" type="#_x0000_t75">
            <v:imageData xmlns:o="urn:schemas-microsoft-com:office:office" xmlns:r="http://schemas.openxmlformats.org/officeDocument/2006/relationships" r:id="rId5699" o:title=""/>
          </v:shape>
        </w:pict>
      </w:r>
      <w:r>
        <w:rPr>
          <w:rFonts w:ascii="Arial" w:hAnsi="Arial" w:fareast="Arial" w:cs="Arial"/>
          <w:noProof w:val="on"/>
          <w:color w:val="000000"/>
          <w:sz w:val="14"/>
          <w:szCs w:val="14"/>
        </w:rPr>
        <w:pict>
          <v:shape xmlns:v="urn:schemas-microsoft-com:vml" id="_x00005699" style="position:absolute;margin-left:242.8pt;margin-top:245.5pt;z-index:-1675441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700" o:title=""/>
          </v:shape>
        </w:pict>
      </w:r>
      <w:r>
        <w:rPr>
          <w:rFonts w:ascii="Arial" w:hAnsi="Arial" w:fareast="Arial" w:cs="Arial"/>
          <w:noProof w:val="on"/>
          <w:color w:val="000000"/>
          <w:sz w:val="14"/>
          <w:szCs w:val="14"/>
        </w:rPr>
        <w:pict>
          <v:shape xmlns:v="urn:schemas-microsoft-com:vml" id="_x00005700" style="position:absolute;margin-left:245.7pt;margin-top:245.5pt;z-index:-16754412;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5701" o:title=""/>
          </v:shape>
        </w:pict>
      </w:r>
      <w:r>
        <w:rPr>
          <w:rFonts w:ascii="Arial" w:hAnsi="Arial" w:fareast="Arial" w:cs="Arial"/>
          <w:noProof w:val="on"/>
          <w:color w:val="000000"/>
          <w:sz w:val="14"/>
          <w:szCs w:val="14"/>
        </w:rPr>
        <w:pict>
          <v:shape xmlns:v="urn:schemas-microsoft-com:vml" id="_x00005701" style="position:absolute;margin-left:249.3pt;margin-top:245.5pt;z-index:-16754408;width:6.35pt;height:13.55pt;mso-position-horizontal:absolute;mso-position-horizontal-relative:page;mso-position-vertical:absolute;mso-position-vertical-relative:page" type="#_x0000_t75">
            <v:imageData xmlns:o="urn:schemas-microsoft-com:office:office" xmlns:r="http://schemas.openxmlformats.org/officeDocument/2006/relationships" r:id="rId5702" o:title=""/>
          </v:shape>
        </w:pict>
      </w:r>
      <w:r>
        <w:rPr>
          <w:rFonts w:ascii="Arial" w:hAnsi="Arial" w:fareast="Arial" w:cs="Arial"/>
          <w:noProof w:val="on"/>
          <w:color w:val="000000"/>
          <w:sz w:val="14"/>
          <w:szCs w:val="14"/>
        </w:rPr>
        <w:pict>
          <v:shape xmlns:v="urn:schemas-microsoft-com:vml" id="_x00005702" style="position:absolute;margin-left:253.65pt;margin-top:245.5pt;z-index:-16754404;width:25.15pt;height:13.55pt;mso-position-horizontal:absolute;mso-position-horizontal-relative:page;mso-position-vertical:absolute;mso-position-vertical-relative:page" type="#_x0000_t75">
            <v:imageData xmlns:o="urn:schemas-microsoft-com:office:office" xmlns:r="http://schemas.openxmlformats.org/officeDocument/2006/relationships" r:id="rId5703" o:title=""/>
          </v:shape>
        </w:pict>
      </w:r>
      <w:r>
        <w:rPr>
          <w:rFonts w:ascii="Arial" w:hAnsi="Arial" w:fareast="Arial" w:cs="Arial"/>
          <w:noProof w:val="on"/>
          <w:color w:val="000000"/>
          <w:sz w:val="14"/>
          <w:szCs w:val="14"/>
        </w:rPr>
        <w:pict>
          <v:shape xmlns:v="urn:schemas-microsoft-com:vml" id="_x00005703" style="position:absolute;margin-left:276.8pt;margin-top:245.5pt;z-index:-1675440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704" o:title=""/>
          </v:shape>
        </w:pict>
      </w:r>
      <w:r>
        <w:rPr>
          <w:rFonts w:ascii="Arial" w:hAnsi="Arial" w:fareast="Arial" w:cs="Arial"/>
          <w:noProof w:val="on"/>
          <w:color w:val="000000"/>
          <w:sz w:val="14"/>
          <w:szCs w:val="14"/>
        </w:rPr>
        <w:pict>
          <v:shape xmlns:v="urn:schemas-microsoft-com:vml" id="_x00005704" style="position:absolute;margin-left:279.7pt;margin-top:245.5pt;z-index:-16754396;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5705" o:title=""/>
          </v:shape>
        </w:pict>
      </w:r>
      <w:r>
        <w:rPr>
          <w:rFonts w:ascii="Arial" w:hAnsi="Arial" w:fareast="Arial" w:cs="Arial"/>
          <w:noProof w:val="on"/>
          <w:color w:val="000000"/>
          <w:sz w:val="14"/>
          <w:szCs w:val="14"/>
        </w:rPr>
        <w:pict>
          <v:shape xmlns:v="urn:schemas-microsoft-com:vml" id="_x00005705" style="position:absolute;margin-left:283.3pt;margin-top:245.5pt;z-index:-16754392;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5706" o:title=""/>
          </v:shape>
        </w:pict>
      </w:r>
      <w:r>
        <w:rPr>
          <w:rFonts w:ascii="Arial" w:hAnsi="Arial" w:fareast="Arial" w:cs="Arial"/>
          <w:noProof w:val="on"/>
          <w:color w:val="000000"/>
          <w:sz w:val="14"/>
          <w:szCs w:val="14"/>
        </w:rPr>
        <w:pict>
          <v:shape xmlns:v="urn:schemas-microsoft-com:vml" id="_x00005706" style="position:absolute;margin-left:286.9pt;margin-top:245.5pt;z-index:-16754388;width:33.85pt;height:13.55pt;mso-position-horizontal:absolute;mso-position-horizontal-relative:page;mso-position-vertical:absolute;mso-position-vertical-relative:page" type="#_x0000_t75">
            <v:imageData xmlns:o="urn:schemas-microsoft-com:office:office" xmlns:r="http://schemas.openxmlformats.org/officeDocument/2006/relationships" r:id="rId5707" o:title=""/>
          </v:shape>
        </w:pict>
      </w:r>
      <w:r>
        <w:rPr>
          <w:rFonts w:ascii="Arial" w:hAnsi="Arial" w:fareast="Arial" w:cs="Arial"/>
          <w:noProof w:val="on"/>
          <w:color w:val="000000"/>
          <w:sz w:val="14"/>
          <w:szCs w:val="14"/>
        </w:rPr>
        <w:pict>
          <v:shape xmlns:v="urn:schemas-microsoft-com:vml" id="_x00005707" style="position:absolute;margin-left:318.75pt;margin-top:245.5pt;z-index:-1675438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708" o:title=""/>
          </v:shape>
        </w:pict>
      </w:r>
      <w:r>
        <w:rPr>
          <w:rFonts w:ascii="Arial" w:hAnsi="Arial" w:fareast="Arial" w:cs="Arial"/>
          <w:noProof w:val="on"/>
          <w:color w:val="000000"/>
          <w:sz w:val="14"/>
          <w:szCs w:val="14"/>
        </w:rPr>
        <w:pict>
          <v:shape xmlns:v="urn:schemas-microsoft-com:vml" id="_x00005708" style="position:absolute;margin-left:321.65pt;margin-top:245.5pt;z-index:-16754380;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5709" o:title=""/>
          </v:shape>
        </w:pict>
      </w:r>
      <w:r>
        <w:rPr>
          <w:rFonts w:ascii="Arial" w:hAnsi="Arial" w:fareast="Arial" w:cs="Arial"/>
          <w:noProof w:val="on"/>
          <w:color w:val="000000"/>
          <w:sz w:val="14"/>
          <w:szCs w:val="14"/>
        </w:rPr>
        <w:pict>
          <v:shape xmlns:v="urn:schemas-microsoft-com:vml" id="_x00005709" style="position:absolute;margin-left:325.25pt;margin-top:245.5pt;z-index:-1675437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710" o:title=""/>
          </v:shape>
        </w:pict>
      </w:r>
      <w:r>
        <w:rPr>
          <w:rFonts w:ascii="Arial" w:hAnsi="Arial" w:fareast="Arial" w:cs="Arial"/>
          <w:noProof w:val="on"/>
          <w:color w:val="000000"/>
          <w:sz w:val="14"/>
          <w:szCs w:val="14"/>
        </w:rPr>
        <w:pict>
          <v:shape xmlns:v="urn:schemas-microsoft-com:vml" id="_x00005710" style="position:absolute;margin-left:328.15pt;margin-top:245.5pt;z-index:-16754372;width:29.5pt;height:13.55pt;mso-position-horizontal:absolute;mso-position-horizontal-relative:page;mso-position-vertical:absolute;mso-position-vertical-relative:page" type="#_x0000_t75">
            <v:imageData xmlns:o="urn:schemas-microsoft-com:office:office" xmlns:r="http://schemas.openxmlformats.org/officeDocument/2006/relationships" r:id="rId5711" o:title=""/>
          </v:shape>
        </w:pict>
      </w:r>
      <w:r>
        <w:rPr>
          <w:rFonts w:ascii="Arial" w:hAnsi="Arial" w:fareast="Arial" w:cs="Arial"/>
          <w:noProof w:val="on"/>
          <w:color w:val="000000"/>
          <w:sz w:val="14"/>
          <w:szCs w:val="14"/>
        </w:rPr>
        <w:pict>
          <v:shape xmlns:v="urn:schemas-microsoft-com:vml" id="_x00005711" style="position:absolute;margin-left:355.65pt;margin-top:245.5pt;z-index:-1675436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712" o:title=""/>
          </v:shape>
        </w:pict>
      </w:r>
      <w:r>
        <w:rPr>
          <w:rFonts w:ascii="Arial" w:hAnsi="Arial" w:fareast="Arial" w:cs="Arial"/>
          <w:noProof w:val="on"/>
          <w:color w:val="000000"/>
          <w:sz w:val="14"/>
          <w:szCs w:val="14"/>
        </w:rPr>
        <w:pict>
          <v:shape xmlns:v="urn:schemas-microsoft-com:vml" id="_x00005712" style="position:absolute;margin-left:358.5pt;margin-top:245.5pt;z-index:-16754364;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5713" o:title=""/>
          </v:shape>
        </w:pict>
      </w:r>
      <w:r>
        <w:rPr>
          <w:rFonts w:ascii="Arial" w:hAnsi="Arial" w:fareast="Arial" w:cs="Arial"/>
          <w:noProof w:val="on"/>
          <w:color w:val="000000"/>
          <w:sz w:val="14"/>
          <w:szCs w:val="14"/>
        </w:rPr>
        <w:pict>
          <v:shape xmlns:v="urn:schemas-microsoft-com:vml" id="_x00005713" style="position:absolute;margin-left:362.15pt;margin-top:245.5pt;z-index:-1675436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714" o:title=""/>
          </v:shape>
        </w:pict>
      </w:r>
      <w:r>
        <w:rPr>
          <w:rFonts w:ascii="Arial" w:hAnsi="Arial" w:fareast="Arial" w:cs="Arial"/>
          <w:noProof w:val="on"/>
          <w:color w:val="000000"/>
          <w:sz w:val="14"/>
          <w:szCs w:val="14"/>
        </w:rPr>
        <w:pict>
          <v:shape xmlns:v="urn:schemas-microsoft-com:vml" id="_x00005714" style="position:absolute;margin-left:365.05pt;margin-top:245.5pt;z-index:-16754356;width:26.6pt;height:13.55pt;mso-position-horizontal:absolute;mso-position-horizontal-relative:page;mso-position-vertical:absolute;mso-position-vertical-relative:page" type="#_x0000_t75">
            <v:imageData xmlns:o="urn:schemas-microsoft-com:office:office" xmlns:r="http://schemas.openxmlformats.org/officeDocument/2006/relationships" r:id="rId5715" o:title=""/>
          </v:shape>
        </w:pict>
      </w:r>
      <w:r>
        <w:rPr>
          <w:rFonts w:ascii="Arial" w:hAnsi="Arial" w:fareast="Arial" w:cs="Arial"/>
          <w:noProof w:val="on"/>
          <w:color w:val="000000"/>
          <w:sz w:val="14"/>
          <w:szCs w:val="14"/>
        </w:rPr>
        <w:pict>
          <v:shape xmlns:v="urn:schemas-microsoft-com:vml" id="_x00005715" style="position:absolute;margin-left:389.65pt;margin-top:245.5pt;z-index:-1675435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716" o:title=""/>
          </v:shape>
        </w:pict>
      </w:r>
      <w:r>
        <w:rPr>
          <w:rFonts w:ascii="Arial" w:hAnsi="Arial" w:fareast="Arial" w:cs="Arial"/>
          <w:noProof w:val="on"/>
          <w:color w:val="000000"/>
          <w:sz w:val="14"/>
          <w:szCs w:val="14"/>
        </w:rPr>
        <w:pict>
          <v:shape xmlns:v="urn:schemas-microsoft-com:vml" id="_x00005716" style="position:absolute;margin-left:392.5pt;margin-top:245.5pt;z-index:-16754348;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5717" o:title=""/>
          </v:shape>
        </w:pict>
      </w:r>
      <w:r>
        <w:rPr>
          <w:rFonts w:ascii="Arial" w:hAnsi="Arial" w:fareast="Arial" w:cs="Arial"/>
          <w:noProof w:val="on"/>
          <w:color w:val="000000"/>
          <w:sz w:val="14"/>
          <w:szCs w:val="14"/>
        </w:rPr>
        <w:pict>
          <v:shape xmlns:v="urn:schemas-microsoft-com:vml" id="_x00005717" style="position:absolute;margin-left:396.15pt;margin-top:245.5pt;z-index:-1675434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718" o:title=""/>
          </v:shape>
        </w:pict>
      </w:r>
      <w:r>
        <w:rPr>
          <w:rFonts w:ascii="Arial" w:hAnsi="Arial" w:fareast="Arial" w:cs="Arial"/>
          <w:noProof w:val="on"/>
          <w:color w:val="000000"/>
          <w:sz w:val="14"/>
          <w:szCs w:val="14"/>
        </w:rPr>
        <w:pict>
          <v:shape xmlns:v="urn:schemas-microsoft-com:vml" id="_x00005718" style="position:absolute;margin-left:399.05pt;margin-top:245.5pt;z-index:-16754340;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5719" o:title=""/>
          </v:shape>
        </w:pict>
      </w:r>
      <w:r>
        <w:rPr>
          <w:rFonts w:ascii="Arial" w:hAnsi="Arial" w:fareast="Arial" w:cs="Arial"/>
          <w:noProof w:val="on"/>
          <w:color w:val="000000"/>
          <w:sz w:val="14"/>
          <w:szCs w:val="14"/>
        </w:rPr>
        <w:pict>
          <v:shape xmlns:v="urn:schemas-microsoft-com:vml" id="_x00005719" style="position:absolute;margin-left:425.8pt;margin-top:245.5pt;z-index:-1675433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5720" o:title=""/>
          </v:shape>
        </w:pict>
      </w:r>
      <w:r>
        <w:rPr>
          <w:rFonts w:ascii="Arial" w:hAnsi="Arial" w:fareast="Arial" w:cs="Arial"/>
          <w:noProof w:val="on"/>
          <w:color w:val="000000"/>
          <w:sz w:val="14"/>
          <w:szCs w:val="14"/>
        </w:rPr>
        <w:pict>
          <v:shape xmlns:v="urn:schemas-microsoft-com:vml" id="_x00005720" style="position:absolute;margin-left:431.6pt;margin-top:245.5pt;z-index:-16754332;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5721" o:title=""/>
          </v:shape>
        </w:pict>
      </w:r>
      <w:r>
        <w:rPr>
          <w:rFonts w:ascii="Arial" w:hAnsi="Arial" w:fareast="Arial" w:cs="Arial"/>
          <w:noProof w:val="on"/>
          <w:color w:val="000000"/>
          <w:sz w:val="14"/>
          <w:szCs w:val="14"/>
        </w:rPr>
        <w:pict>
          <v:shape xmlns:v="urn:schemas-microsoft-com:vml" id="_x00005721" style="position:absolute;margin-left:435.2pt;margin-top:245.5pt;z-index:-16754328;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5722" o:title=""/>
          </v:shape>
        </w:pict>
      </w:r>
      <w:r>
        <w:rPr>
          <w:rFonts w:ascii="Arial" w:hAnsi="Arial" w:fareast="Arial" w:cs="Arial"/>
          <w:noProof w:val="on"/>
          <w:color w:val="000000"/>
          <w:sz w:val="14"/>
          <w:szCs w:val="14"/>
        </w:rPr>
        <w:pict>
          <v:shape xmlns:v="urn:schemas-microsoft-com:vml" id="_x00005722" style="position:absolute;margin-left:440.25pt;margin-top:245.5pt;z-index:-16754324;width:35.25pt;height:13.55pt;mso-position-horizontal:absolute;mso-position-horizontal-relative:page;mso-position-vertical:absolute;mso-position-vertical-relative:page" type="#_x0000_t75">
            <v:imageData xmlns:o="urn:schemas-microsoft-com:office:office" xmlns:r="http://schemas.openxmlformats.org/officeDocument/2006/relationships" r:id="rId5723" o:title=""/>
          </v:shape>
        </w:pict>
      </w:r>
      <w:r>
        <w:rPr>
          <w:rFonts w:ascii="Arial" w:hAnsi="Arial" w:fareast="Arial" w:cs="Arial"/>
          <w:noProof w:val="on"/>
          <w:color w:val="000000"/>
          <w:sz w:val="14"/>
          <w:szCs w:val="14"/>
        </w:rPr>
        <w:pict>
          <v:shape xmlns:v="urn:schemas-microsoft-com:vml" id="_x00005723" style="position:absolute;margin-left:473.55pt;margin-top:245.5pt;z-index:-1675432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5724" o:title=""/>
          </v:shape>
        </w:pict>
      </w:r>
      <w:r>
        <w:rPr>
          <w:rFonts w:ascii="Arial" w:hAnsi="Arial" w:fareast="Arial" w:cs="Arial"/>
          <w:noProof w:val="on"/>
          <w:color w:val="000000"/>
          <w:sz w:val="14"/>
          <w:szCs w:val="14"/>
        </w:rPr>
        <w:pict>
          <v:shape xmlns:v="urn:schemas-microsoft-com:vml" id="_x00005724" style="position:absolute;margin-left:479.3pt;margin-top:245.5pt;z-index:-16754316;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5725" o:title=""/>
          </v:shape>
        </w:pict>
      </w:r>
      <w:r>
        <w:rPr>
          <w:rFonts w:ascii="Arial" w:hAnsi="Arial" w:fareast="Arial" w:cs="Arial"/>
          <w:noProof w:val="on"/>
          <w:color w:val="000000"/>
          <w:sz w:val="14"/>
          <w:szCs w:val="14"/>
        </w:rPr>
        <w:pict>
          <v:shape xmlns:v="urn:schemas-microsoft-com:vml" id="_x00005725" style="position:absolute;margin-left:482.95pt;margin-top:245.5pt;z-index:-1675431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726" o:title=""/>
          </v:shape>
        </w:pict>
      </w:r>
      <w:r>
        <w:rPr>
          <w:rFonts w:ascii="Arial" w:hAnsi="Arial" w:fareast="Arial" w:cs="Arial"/>
          <w:noProof w:val="on"/>
          <w:color w:val="000000"/>
          <w:sz w:val="14"/>
          <w:szCs w:val="14"/>
        </w:rPr>
        <w:pict>
          <v:shape xmlns:v="urn:schemas-microsoft-com:vml" id="_x00005726" style="position:absolute;margin-left:485.85pt;margin-top:245.5pt;z-index:-16754308;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5727" o:title=""/>
          </v:shape>
        </w:pict>
      </w:r>
      <w:r>
        <w:rPr>
          <w:rFonts w:ascii="Arial" w:hAnsi="Arial" w:fareast="Arial" w:cs="Arial"/>
          <w:noProof w:val="on"/>
          <w:color w:val="000000"/>
          <w:sz w:val="14"/>
          <w:szCs w:val="14"/>
        </w:rPr>
        <w:pict>
          <v:shape xmlns:v="urn:schemas-microsoft-com:vml" id="_x00005727" style="position:absolute;margin-left:512.6pt;margin-top:245.5pt;z-index:-1675430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5728" o:title=""/>
          </v:shape>
        </w:pict>
      </w:r>
      <w:r>
        <w:rPr>
          <w:rFonts w:ascii="Arial" w:hAnsi="Arial" w:fareast="Arial" w:cs="Arial"/>
          <w:noProof w:val="on"/>
          <w:color w:val="000000"/>
          <w:sz w:val="14"/>
          <w:szCs w:val="14"/>
        </w:rPr>
        <w:pict>
          <v:shape xmlns:v="urn:schemas-microsoft-com:vml" id="_x00005728" style="position:absolute;margin-left:518.35pt;margin-top:245.5pt;z-index:-16754300;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5729" o:title=""/>
          </v:shape>
        </w:pict>
      </w:r>
      <w:r>
        <w:rPr>
          <w:rFonts w:ascii="Arial" w:hAnsi="Arial" w:fareast="Arial" w:cs="Arial"/>
          <w:noProof w:val="on"/>
          <w:color w:val="000000"/>
          <w:sz w:val="14"/>
          <w:szCs w:val="14"/>
        </w:rPr>
        <w:pict>
          <v:shape xmlns:v="urn:schemas-microsoft-com:vml" id="_x00005729" style="position:absolute;margin-left:522pt;margin-top:245.5pt;z-index:-1675429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5730" o:title=""/>
          </v:shape>
        </w:pict>
      </w:r>
      <w:r>
        <w:rPr>
          <w:rFonts w:ascii="Arial" w:hAnsi="Arial" w:fareast="Arial" w:cs="Arial"/>
          <w:noProof w:val="on"/>
          <w:color w:val="000000"/>
          <w:sz w:val="14"/>
          <w:szCs w:val="14"/>
        </w:rPr>
        <w:pict>
          <v:shape xmlns:v="urn:schemas-microsoft-com:vml" id="_x00005730" style="position:absolute;margin-left:527.8pt;margin-top:245.5pt;z-index:-16754292;width:32.4pt;height:13.55pt;mso-position-horizontal:absolute;mso-position-horizontal-relative:page;mso-position-vertical:absolute;mso-position-vertical-relative:page" type="#_x0000_t75">
            <v:imageData xmlns:o="urn:schemas-microsoft-com:office:office" xmlns:r="http://schemas.openxmlformats.org/officeDocument/2006/relationships" r:id="rId5731" o:title=""/>
          </v:shape>
        </w:pict>
      </w:r>
      <w:r>
        <w:rPr>
          <w:rFonts w:ascii="Arial" w:hAnsi="Arial" w:fareast="Arial" w:cs="Arial"/>
          <w:noProof w:val="on"/>
          <w:color w:val="000000"/>
          <w:sz w:val="14"/>
          <w:szCs w:val="14"/>
        </w:rPr>
        <w:pict>
          <v:shape xmlns:v="urn:schemas-microsoft-com:vml" id="_x00005731" style="position:absolute;margin-left:558.15pt;margin-top:245.5pt;z-index:-1675428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5732" o:title=""/>
          </v:shape>
        </w:pict>
      </w:r>
      <w:r>
        <w:rPr>
          <w:rFonts w:ascii="Arial" w:hAnsi="Arial" w:fareast="Arial" w:cs="Arial"/>
          <w:noProof w:val="on"/>
          <w:color w:val="000000"/>
          <w:sz w:val="14"/>
          <w:szCs w:val="14"/>
        </w:rPr>
        <w:pict>
          <v:shape xmlns:v="urn:schemas-microsoft-com:vml" id="_x00005732" style="position:absolute;margin-left:563.95pt;margin-top:245.5pt;z-index:-16754284;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5733" o:title=""/>
          </v:shape>
        </w:pict>
      </w:r>
      <w:r>
        <w:rPr>
          <w:rFonts w:ascii="Arial" w:hAnsi="Arial" w:fareast="Arial" w:cs="Arial"/>
          <w:noProof w:val="on"/>
          <w:color w:val="000000"/>
          <w:sz w:val="14"/>
          <w:szCs w:val="14"/>
        </w:rPr>
        <w:pict>
          <v:shape xmlns:v="urn:schemas-microsoft-com:vml" id="_x00005733" style="position:absolute;margin-left:567.55pt;margin-top:245.5pt;z-index:-1675428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734" o:title=""/>
          </v:shape>
        </w:pict>
      </w:r>
      <w:r>
        <w:rPr>
          <w:rFonts w:ascii="Arial" w:hAnsi="Arial" w:fareast="Arial" w:cs="Arial"/>
          <w:noProof w:val="on"/>
          <w:color w:val="000000"/>
          <w:sz w:val="14"/>
          <w:szCs w:val="14"/>
        </w:rPr>
        <w:pict>
          <v:shape xmlns:v="urn:schemas-microsoft-com:vml" id="_x00005734" style="position:absolute;margin-left:570.45pt;margin-top:245.5pt;z-index:-16754276;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5735" o:title=""/>
          </v:shape>
        </w:pict>
      </w:r>
      <w:r>
        <w:rPr>
          <w:rFonts w:ascii="Arial" w:hAnsi="Arial" w:fareast="Arial" w:cs="Arial"/>
          <w:noProof w:val="on"/>
          <w:color w:val="000000"/>
          <w:sz w:val="14"/>
          <w:szCs w:val="14"/>
        </w:rPr>
        <w:pict>
          <v:shape xmlns:v="urn:schemas-microsoft-com:vml" id="_x00005735" style="position:absolute;margin-left:597.2pt;margin-top:245.5pt;z-index:-1675427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5736" o:title=""/>
          </v:shape>
        </w:pict>
      </w:r>
      <w:r>
        <w:rPr>
          <w:rFonts w:ascii="Arial" w:hAnsi="Arial" w:fareast="Arial" w:cs="Arial"/>
          <w:noProof w:val="on"/>
          <w:color w:val="000000"/>
          <w:sz w:val="14"/>
          <w:szCs w:val="14"/>
        </w:rPr>
        <w:pict>
          <v:shape xmlns:v="urn:schemas-microsoft-com:vml" id="_x00005736" style="position:absolute;margin-left:12.8pt;margin-top:270.1pt;z-index:-16754268;width:156.8pt;height:13.55pt;mso-position-horizontal:absolute;mso-position-horizontal-relative:page;mso-position-vertical:absolute;mso-position-vertical-relative:page" type="#_x0000_t75">
            <v:imageData xmlns:o="urn:schemas-microsoft-com:office:office" xmlns:r="http://schemas.openxmlformats.org/officeDocument/2006/relationships" r:id="rId5737" o:title=""/>
          </v:shape>
        </w:pict>
      </w:r>
      <w:r>
        <w:rPr>
          <w:rFonts w:ascii="Arial" w:hAnsi="Arial" w:fareast="Arial" w:cs="Arial"/>
          <w:noProof w:val="on"/>
          <w:color w:val="000000"/>
          <w:sz w:val="14"/>
          <w:szCs w:val="14"/>
        </w:rPr>
        <w:pict>
          <v:shape xmlns:v="urn:schemas-microsoft-com:vml" id="_x00005737" style="position:absolute;margin-left:167.55pt;margin-top:270.1pt;z-index:-16754264;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5738" o:title=""/>
          </v:shape>
        </w:pict>
      </w:r>
      <w:r>
        <w:rPr>
          <w:rFonts w:ascii="Arial" w:hAnsi="Arial" w:fareast="Arial" w:cs="Arial"/>
          <w:noProof w:val="on"/>
          <w:color w:val="000000"/>
          <w:sz w:val="14"/>
          <w:szCs w:val="14"/>
        </w:rPr>
        <w:pict>
          <v:shape xmlns:v="urn:schemas-microsoft-com:vml" id="_x00005738" style="position:absolute;margin-left:171.2pt;margin-top:270.1pt;z-index:-16754260;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5739" o:title=""/>
          </v:shape>
        </w:pict>
      </w:r>
      <w:r>
        <w:rPr>
          <w:rFonts w:ascii="Arial" w:hAnsi="Arial" w:fareast="Arial" w:cs="Arial"/>
          <w:noProof w:val="on"/>
          <w:color w:val="000000"/>
          <w:sz w:val="14"/>
          <w:szCs w:val="14"/>
        </w:rPr>
        <w:pict>
          <v:shape xmlns:v="urn:schemas-microsoft-com:vml" id="_x00005739" style="position:absolute;margin-left:174.8pt;margin-top:270.1pt;z-index:-16754256;width:17.2pt;height:13.55pt;mso-position-horizontal:absolute;mso-position-horizontal-relative:page;mso-position-vertical:absolute;mso-position-vertical-relative:page" type="#_x0000_t75">
            <v:imageData xmlns:o="urn:schemas-microsoft-com:office:office" xmlns:r="http://schemas.openxmlformats.org/officeDocument/2006/relationships" r:id="rId5740" o:title=""/>
          </v:shape>
        </w:pict>
      </w:r>
      <w:r>
        <w:rPr>
          <w:rFonts w:ascii="Arial" w:hAnsi="Arial" w:fareast="Arial" w:cs="Arial"/>
          <w:noProof w:val="on"/>
          <w:color w:val="000000"/>
          <w:sz w:val="14"/>
          <w:szCs w:val="14"/>
        </w:rPr>
        <w:pict>
          <v:shape xmlns:v="urn:schemas-microsoft-com:vml" id="_x00005740" style="position:absolute;margin-left:190pt;margin-top:270.1pt;z-index:-1675425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741" o:title=""/>
          </v:shape>
        </w:pict>
      </w:r>
      <w:r>
        <w:rPr>
          <w:rFonts w:ascii="Arial" w:hAnsi="Arial" w:fareast="Arial" w:cs="Arial"/>
          <w:noProof w:val="on"/>
          <w:color w:val="000000"/>
          <w:sz w:val="14"/>
          <w:szCs w:val="14"/>
        </w:rPr>
        <w:pict>
          <v:shape xmlns:v="urn:schemas-microsoft-com:vml" id="_x00005741" style="position:absolute;margin-left:192.9pt;margin-top:270.1pt;z-index:-16754248;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5742" o:title=""/>
          </v:shape>
        </w:pict>
      </w:r>
      <w:r>
        <w:rPr>
          <w:rFonts w:ascii="Arial" w:hAnsi="Arial" w:fareast="Arial" w:cs="Arial"/>
          <w:noProof w:val="on"/>
          <w:color w:val="000000"/>
          <w:sz w:val="14"/>
          <w:szCs w:val="14"/>
        </w:rPr>
        <w:pict>
          <v:shape xmlns:v="urn:schemas-microsoft-com:vml" id="_x00005742" style="position:absolute;margin-left:196.5pt;margin-top:270.1pt;z-index:-1675424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743" o:title=""/>
          </v:shape>
        </w:pict>
      </w:r>
      <w:r>
        <w:rPr>
          <w:rFonts w:ascii="Arial" w:hAnsi="Arial" w:fareast="Arial" w:cs="Arial"/>
          <w:noProof w:val="on"/>
          <w:color w:val="000000"/>
          <w:sz w:val="14"/>
          <w:szCs w:val="14"/>
        </w:rPr>
        <w:pict>
          <v:shape xmlns:v="urn:schemas-microsoft-com:vml" id="_x00005743" style="position:absolute;margin-left:199.4pt;margin-top:270.1pt;z-index:-16754240;width:45.4pt;height:13.55pt;mso-position-horizontal:absolute;mso-position-horizontal-relative:page;mso-position-vertical:absolute;mso-position-vertical-relative:page" type="#_x0000_t75">
            <v:imageData xmlns:o="urn:schemas-microsoft-com:office:office" xmlns:r="http://schemas.openxmlformats.org/officeDocument/2006/relationships" r:id="rId5744" o:title=""/>
          </v:shape>
        </w:pict>
      </w:r>
      <w:r>
        <w:rPr>
          <w:rFonts w:ascii="Arial" w:hAnsi="Arial" w:fareast="Arial" w:cs="Arial"/>
          <w:noProof w:val="on"/>
          <w:color w:val="000000"/>
          <w:sz w:val="14"/>
          <w:szCs w:val="14"/>
        </w:rPr>
        <w:pict>
          <v:shape xmlns:v="urn:schemas-microsoft-com:vml" id="_x00005744" style="position:absolute;margin-left:242.8pt;margin-top:270.1pt;z-index:-1675423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745" o:title=""/>
          </v:shape>
        </w:pict>
      </w:r>
      <w:r>
        <w:rPr>
          <w:rFonts w:ascii="Arial" w:hAnsi="Arial" w:fareast="Arial" w:cs="Arial"/>
          <w:noProof w:val="on"/>
          <w:color w:val="000000"/>
          <w:sz w:val="14"/>
          <w:szCs w:val="14"/>
        </w:rPr>
        <w:pict>
          <v:shape xmlns:v="urn:schemas-microsoft-com:vml" id="_x00005745" style="position:absolute;margin-left:245.7pt;margin-top:270.1pt;z-index:-16754232;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5746" o:title=""/>
          </v:shape>
        </w:pict>
      </w:r>
      <w:r>
        <w:rPr>
          <w:rFonts w:ascii="Arial" w:hAnsi="Arial" w:fareast="Arial" w:cs="Arial"/>
          <w:noProof w:val="on"/>
          <w:color w:val="000000"/>
          <w:sz w:val="14"/>
          <w:szCs w:val="14"/>
        </w:rPr>
        <w:pict>
          <v:shape xmlns:v="urn:schemas-microsoft-com:vml" id="_x00005746" style="position:absolute;margin-left:249.3pt;margin-top:270.1pt;z-index:-16754228;width:6.35pt;height:13.55pt;mso-position-horizontal:absolute;mso-position-horizontal-relative:page;mso-position-vertical:absolute;mso-position-vertical-relative:page" type="#_x0000_t75">
            <v:imageData xmlns:o="urn:schemas-microsoft-com:office:office" xmlns:r="http://schemas.openxmlformats.org/officeDocument/2006/relationships" r:id="rId5747" o:title=""/>
          </v:shape>
        </w:pict>
      </w:r>
      <w:r>
        <w:rPr>
          <w:rFonts w:ascii="Arial" w:hAnsi="Arial" w:fareast="Arial" w:cs="Arial"/>
          <w:noProof w:val="on"/>
          <w:color w:val="000000"/>
          <w:sz w:val="14"/>
          <w:szCs w:val="14"/>
        </w:rPr>
        <w:pict>
          <v:shape xmlns:v="urn:schemas-microsoft-com:vml" id="_x00005747" style="position:absolute;margin-left:253.65pt;margin-top:270.1pt;z-index:-16754224;width:25.15pt;height:13.55pt;mso-position-horizontal:absolute;mso-position-horizontal-relative:page;mso-position-vertical:absolute;mso-position-vertical-relative:page" type="#_x0000_t75">
            <v:imageData xmlns:o="urn:schemas-microsoft-com:office:office" xmlns:r="http://schemas.openxmlformats.org/officeDocument/2006/relationships" r:id="rId5748" o:title=""/>
          </v:shape>
        </w:pict>
      </w:r>
      <w:r>
        <w:rPr>
          <w:rFonts w:ascii="Arial" w:hAnsi="Arial" w:fareast="Arial" w:cs="Arial"/>
          <w:noProof w:val="on"/>
          <w:color w:val="000000"/>
          <w:sz w:val="14"/>
          <w:szCs w:val="14"/>
        </w:rPr>
        <w:pict>
          <v:shape xmlns:v="urn:schemas-microsoft-com:vml" id="_x00005748" style="position:absolute;margin-left:276.8pt;margin-top:270.1pt;z-index:-1675422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749" o:title=""/>
          </v:shape>
        </w:pict>
      </w:r>
      <w:r>
        <w:rPr>
          <w:rFonts w:ascii="Arial" w:hAnsi="Arial" w:fareast="Arial" w:cs="Arial"/>
          <w:noProof w:val="on"/>
          <w:color w:val="000000"/>
          <w:sz w:val="14"/>
          <w:szCs w:val="14"/>
        </w:rPr>
        <w:pict>
          <v:shape xmlns:v="urn:schemas-microsoft-com:vml" id="_x00005749" style="position:absolute;margin-left:279.7pt;margin-top:270.1pt;z-index:-16754216;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5750" o:title=""/>
          </v:shape>
        </w:pict>
      </w:r>
      <w:r>
        <w:rPr>
          <w:rFonts w:ascii="Arial" w:hAnsi="Arial" w:fareast="Arial" w:cs="Arial"/>
          <w:noProof w:val="on"/>
          <w:color w:val="000000"/>
          <w:sz w:val="14"/>
          <w:szCs w:val="14"/>
        </w:rPr>
        <w:pict>
          <v:shape xmlns:v="urn:schemas-microsoft-com:vml" id="_x00005750" style="position:absolute;margin-left:283.3pt;margin-top:270.1pt;z-index:-16754212;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5751" o:title=""/>
          </v:shape>
        </w:pict>
      </w:r>
      <w:r>
        <w:rPr>
          <w:rFonts w:ascii="Arial" w:hAnsi="Arial" w:fareast="Arial" w:cs="Arial"/>
          <w:noProof w:val="on"/>
          <w:color w:val="000000"/>
          <w:sz w:val="14"/>
          <w:szCs w:val="14"/>
        </w:rPr>
        <w:pict>
          <v:shape xmlns:v="urn:schemas-microsoft-com:vml" id="_x00005751" style="position:absolute;margin-left:286.9pt;margin-top:270.1pt;z-index:-16754208;width:33.85pt;height:13.55pt;mso-position-horizontal:absolute;mso-position-horizontal-relative:page;mso-position-vertical:absolute;mso-position-vertical-relative:page" type="#_x0000_t75">
            <v:imageData xmlns:o="urn:schemas-microsoft-com:office:office" xmlns:r="http://schemas.openxmlformats.org/officeDocument/2006/relationships" r:id="rId5752" o:title=""/>
          </v:shape>
        </w:pict>
      </w:r>
      <w:r>
        <w:rPr>
          <w:rFonts w:ascii="Arial" w:hAnsi="Arial" w:fareast="Arial" w:cs="Arial"/>
          <w:noProof w:val="on"/>
          <w:color w:val="000000"/>
          <w:sz w:val="14"/>
          <w:szCs w:val="14"/>
        </w:rPr>
        <w:pict>
          <v:shape xmlns:v="urn:schemas-microsoft-com:vml" id="_x00005752" style="position:absolute;margin-left:318.75pt;margin-top:270.1pt;z-index:-1675420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753" o:title=""/>
          </v:shape>
        </w:pict>
      </w:r>
      <w:r>
        <w:rPr>
          <w:rFonts w:ascii="Arial" w:hAnsi="Arial" w:fareast="Arial" w:cs="Arial"/>
          <w:noProof w:val="on"/>
          <w:color w:val="000000"/>
          <w:sz w:val="14"/>
          <w:szCs w:val="14"/>
        </w:rPr>
        <w:pict>
          <v:shape xmlns:v="urn:schemas-microsoft-com:vml" id="_x00005753" style="position:absolute;margin-left:321.65pt;margin-top:270.1pt;z-index:-16754200;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5754" o:title=""/>
          </v:shape>
        </w:pict>
      </w:r>
      <w:r>
        <w:rPr>
          <w:rFonts w:ascii="Arial" w:hAnsi="Arial" w:fareast="Arial" w:cs="Arial"/>
          <w:noProof w:val="on"/>
          <w:color w:val="000000"/>
          <w:sz w:val="14"/>
          <w:szCs w:val="14"/>
        </w:rPr>
        <w:pict>
          <v:shape xmlns:v="urn:schemas-microsoft-com:vml" id="_x00005754" style="position:absolute;margin-left:325.25pt;margin-top:270.1pt;z-index:-1675419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755" o:title=""/>
          </v:shape>
        </w:pict>
      </w:r>
      <w:r>
        <w:rPr>
          <w:rFonts w:ascii="Arial" w:hAnsi="Arial" w:fareast="Arial" w:cs="Arial"/>
          <w:noProof w:val="on"/>
          <w:color w:val="000000"/>
          <w:sz w:val="14"/>
          <w:szCs w:val="14"/>
        </w:rPr>
        <w:pict>
          <v:shape xmlns:v="urn:schemas-microsoft-com:vml" id="_x00005755" style="position:absolute;margin-left:328.15pt;margin-top:270.1pt;z-index:-16754192;width:29.5pt;height:13.55pt;mso-position-horizontal:absolute;mso-position-horizontal-relative:page;mso-position-vertical:absolute;mso-position-vertical-relative:page" type="#_x0000_t75">
            <v:imageData xmlns:o="urn:schemas-microsoft-com:office:office" xmlns:r="http://schemas.openxmlformats.org/officeDocument/2006/relationships" r:id="rId5756" o:title=""/>
          </v:shape>
        </w:pict>
      </w:r>
      <w:r>
        <w:rPr>
          <w:rFonts w:ascii="Arial" w:hAnsi="Arial" w:fareast="Arial" w:cs="Arial"/>
          <w:noProof w:val="on"/>
          <w:color w:val="000000"/>
          <w:sz w:val="14"/>
          <w:szCs w:val="14"/>
        </w:rPr>
        <w:pict>
          <v:shape xmlns:v="urn:schemas-microsoft-com:vml" id="_x00005756" style="position:absolute;margin-left:355.65pt;margin-top:270.1pt;z-index:-1675418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757" o:title=""/>
          </v:shape>
        </w:pict>
      </w:r>
      <w:r>
        <w:rPr>
          <w:rFonts w:ascii="Arial" w:hAnsi="Arial" w:fareast="Arial" w:cs="Arial"/>
          <w:noProof w:val="on"/>
          <w:color w:val="000000"/>
          <w:sz w:val="14"/>
          <w:szCs w:val="14"/>
        </w:rPr>
        <w:pict>
          <v:shape xmlns:v="urn:schemas-microsoft-com:vml" id="_x00005757" style="position:absolute;margin-left:358.5pt;margin-top:270.1pt;z-index:-16754184;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5758" o:title=""/>
          </v:shape>
        </w:pict>
      </w:r>
      <w:r>
        <w:rPr>
          <w:rFonts w:ascii="Arial" w:hAnsi="Arial" w:fareast="Arial" w:cs="Arial"/>
          <w:noProof w:val="on"/>
          <w:color w:val="000000"/>
          <w:sz w:val="14"/>
          <w:szCs w:val="14"/>
        </w:rPr>
        <w:pict>
          <v:shape xmlns:v="urn:schemas-microsoft-com:vml" id="_x00005758" style="position:absolute;margin-left:362.15pt;margin-top:270.1pt;z-index:-1675418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759" o:title=""/>
          </v:shape>
        </w:pict>
      </w:r>
      <w:r>
        <w:rPr>
          <w:rFonts w:ascii="Arial" w:hAnsi="Arial" w:fareast="Arial" w:cs="Arial"/>
          <w:noProof w:val="on"/>
          <w:color w:val="000000"/>
          <w:sz w:val="14"/>
          <w:szCs w:val="14"/>
        </w:rPr>
        <w:pict>
          <v:shape xmlns:v="urn:schemas-microsoft-com:vml" id="_x00005759" style="position:absolute;margin-left:365.05pt;margin-top:270.1pt;z-index:-16754176;width:26.6pt;height:13.55pt;mso-position-horizontal:absolute;mso-position-horizontal-relative:page;mso-position-vertical:absolute;mso-position-vertical-relative:page" type="#_x0000_t75">
            <v:imageData xmlns:o="urn:schemas-microsoft-com:office:office" xmlns:r="http://schemas.openxmlformats.org/officeDocument/2006/relationships" r:id="rId5760" o:title=""/>
          </v:shape>
        </w:pict>
      </w:r>
      <w:r>
        <w:rPr>
          <w:rFonts w:ascii="Arial" w:hAnsi="Arial" w:fareast="Arial" w:cs="Arial"/>
          <w:noProof w:val="on"/>
          <w:color w:val="000000"/>
          <w:sz w:val="14"/>
          <w:szCs w:val="14"/>
        </w:rPr>
        <w:pict>
          <v:shape xmlns:v="urn:schemas-microsoft-com:vml" id="_x00005760" style="position:absolute;margin-left:389.65pt;margin-top:270.1pt;z-index:-1675417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761" o:title=""/>
          </v:shape>
        </w:pict>
      </w:r>
      <w:r>
        <w:rPr>
          <w:rFonts w:ascii="Arial" w:hAnsi="Arial" w:fareast="Arial" w:cs="Arial"/>
          <w:noProof w:val="on"/>
          <w:color w:val="000000"/>
          <w:sz w:val="14"/>
          <w:szCs w:val="14"/>
        </w:rPr>
        <w:pict>
          <v:shape xmlns:v="urn:schemas-microsoft-com:vml" id="_x00005761" style="position:absolute;margin-left:392.5pt;margin-top:270.1pt;z-index:-16754168;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5762" o:title=""/>
          </v:shape>
        </w:pict>
      </w:r>
      <w:r>
        <w:rPr>
          <w:rFonts w:ascii="Arial" w:hAnsi="Arial" w:fareast="Arial" w:cs="Arial"/>
          <w:noProof w:val="on"/>
          <w:color w:val="000000"/>
          <w:sz w:val="14"/>
          <w:szCs w:val="14"/>
        </w:rPr>
        <w:pict>
          <v:shape xmlns:v="urn:schemas-microsoft-com:vml" id="_x00005762" style="position:absolute;margin-left:396.15pt;margin-top:270.1pt;z-index:-1675416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763" o:title=""/>
          </v:shape>
        </w:pict>
      </w:r>
      <w:r>
        <w:rPr>
          <w:rFonts w:ascii="Arial" w:hAnsi="Arial" w:fareast="Arial" w:cs="Arial"/>
          <w:noProof w:val="on"/>
          <w:color w:val="000000"/>
          <w:sz w:val="14"/>
          <w:szCs w:val="14"/>
        </w:rPr>
        <w:pict>
          <v:shape xmlns:v="urn:schemas-microsoft-com:vml" id="_x00005763" style="position:absolute;margin-left:399.05pt;margin-top:270.1pt;z-index:-16754160;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5764" o:title=""/>
          </v:shape>
        </w:pict>
      </w:r>
      <w:r>
        <w:rPr>
          <w:rFonts w:ascii="Arial" w:hAnsi="Arial" w:fareast="Arial" w:cs="Arial"/>
          <w:noProof w:val="on"/>
          <w:color w:val="000000"/>
          <w:sz w:val="14"/>
          <w:szCs w:val="14"/>
        </w:rPr>
        <w:pict>
          <v:shape xmlns:v="urn:schemas-microsoft-com:vml" id="_x00005764" style="position:absolute;margin-left:425.8pt;margin-top:270.1pt;z-index:-1675415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5765" o:title=""/>
          </v:shape>
        </w:pict>
      </w:r>
      <w:r>
        <w:rPr>
          <w:rFonts w:ascii="Arial" w:hAnsi="Arial" w:fareast="Arial" w:cs="Arial"/>
          <w:noProof w:val="on"/>
          <w:color w:val="000000"/>
          <w:sz w:val="14"/>
          <w:szCs w:val="14"/>
        </w:rPr>
        <w:pict>
          <v:shape xmlns:v="urn:schemas-microsoft-com:vml" id="_x00005765" style="position:absolute;margin-left:431.6pt;margin-top:270.1pt;z-index:-16754152;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5766" o:title=""/>
          </v:shape>
        </w:pict>
      </w:r>
      <w:r>
        <w:rPr>
          <w:rFonts w:ascii="Arial" w:hAnsi="Arial" w:fareast="Arial" w:cs="Arial"/>
          <w:noProof w:val="on"/>
          <w:color w:val="000000"/>
          <w:sz w:val="14"/>
          <w:szCs w:val="14"/>
        </w:rPr>
        <w:pict>
          <v:shape xmlns:v="urn:schemas-microsoft-com:vml" id="_x00005766" style="position:absolute;margin-left:435.2pt;margin-top:270.1pt;z-index:-16754148;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5767" o:title=""/>
          </v:shape>
        </w:pict>
      </w:r>
      <w:r>
        <w:rPr>
          <w:rFonts w:ascii="Arial" w:hAnsi="Arial" w:fareast="Arial" w:cs="Arial"/>
          <w:noProof w:val="on"/>
          <w:color w:val="000000"/>
          <w:sz w:val="14"/>
          <w:szCs w:val="14"/>
        </w:rPr>
        <w:pict>
          <v:shape xmlns:v="urn:schemas-microsoft-com:vml" id="_x00005767" style="position:absolute;margin-left:440.25pt;margin-top:270.1pt;z-index:-16754144;width:35.25pt;height:13.55pt;mso-position-horizontal:absolute;mso-position-horizontal-relative:page;mso-position-vertical:absolute;mso-position-vertical-relative:page" type="#_x0000_t75">
            <v:imageData xmlns:o="urn:schemas-microsoft-com:office:office" xmlns:r="http://schemas.openxmlformats.org/officeDocument/2006/relationships" r:id="rId5768" o:title=""/>
          </v:shape>
        </w:pict>
      </w:r>
      <w:r>
        <w:rPr>
          <w:rFonts w:ascii="Arial" w:hAnsi="Arial" w:fareast="Arial" w:cs="Arial"/>
          <w:noProof w:val="on"/>
          <w:color w:val="000000"/>
          <w:sz w:val="14"/>
          <w:szCs w:val="14"/>
        </w:rPr>
        <w:pict>
          <v:shape xmlns:v="urn:schemas-microsoft-com:vml" id="_x00005768" style="position:absolute;margin-left:473.55pt;margin-top:270.1pt;z-index:-1675414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5769" o:title=""/>
          </v:shape>
        </w:pict>
      </w:r>
      <w:r>
        <w:rPr>
          <w:rFonts w:ascii="Arial" w:hAnsi="Arial" w:fareast="Arial" w:cs="Arial"/>
          <w:noProof w:val="on"/>
          <w:color w:val="000000"/>
          <w:sz w:val="14"/>
          <w:szCs w:val="14"/>
        </w:rPr>
        <w:pict>
          <v:shape xmlns:v="urn:schemas-microsoft-com:vml" id="_x00005769" style="position:absolute;margin-left:479.3pt;margin-top:270.1pt;z-index:-16754136;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5770" o:title=""/>
          </v:shape>
        </w:pict>
      </w:r>
      <w:r>
        <w:rPr>
          <w:rFonts w:ascii="Arial" w:hAnsi="Arial" w:fareast="Arial" w:cs="Arial"/>
          <w:noProof w:val="on"/>
          <w:color w:val="000000"/>
          <w:sz w:val="14"/>
          <w:szCs w:val="14"/>
        </w:rPr>
        <w:pict>
          <v:shape xmlns:v="urn:schemas-microsoft-com:vml" id="_x00005770" style="position:absolute;margin-left:482.95pt;margin-top:270.1pt;z-index:-1675413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771" o:title=""/>
          </v:shape>
        </w:pict>
      </w:r>
      <w:r>
        <w:rPr>
          <w:rFonts w:ascii="Arial" w:hAnsi="Arial" w:fareast="Arial" w:cs="Arial"/>
          <w:noProof w:val="on"/>
          <w:color w:val="000000"/>
          <w:sz w:val="14"/>
          <w:szCs w:val="14"/>
        </w:rPr>
        <w:pict>
          <v:shape xmlns:v="urn:schemas-microsoft-com:vml" id="_x00005771" style="position:absolute;margin-left:485.85pt;margin-top:270.1pt;z-index:-16754128;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5772" o:title=""/>
          </v:shape>
        </w:pict>
      </w:r>
      <w:r>
        <w:rPr>
          <w:rFonts w:ascii="Arial" w:hAnsi="Arial" w:fareast="Arial" w:cs="Arial"/>
          <w:noProof w:val="on"/>
          <w:color w:val="000000"/>
          <w:sz w:val="14"/>
          <w:szCs w:val="14"/>
        </w:rPr>
        <w:pict>
          <v:shape xmlns:v="urn:schemas-microsoft-com:vml" id="_x00005772" style="position:absolute;margin-left:512.6pt;margin-top:270.1pt;z-index:-1675412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5773" o:title=""/>
          </v:shape>
        </w:pict>
      </w:r>
      <w:r>
        <w:rPr>
          <w:rFonts w:ascii="Arial" w:hAnsi="Arial" w:fareast="Arial" w:cs="Arial"/>
          <w:noProof w:val="on"/>
          <w:color w:val="000000"/>
          <w:sz w:val="14"/>
          <w:szCs w:val="14"/>
        </w:rPr>
        <w:pict>
          <v:shape xmlns:v="urn:schemas-microsoft-com:vml" id="_x00005773" style="position:absolute;margin-left:518.35pt;margin-top:270.1pt;z-index:-16754120;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5774" o:title=""/>
          </v:shape>
        </w:pict>
      </w:r>
      <w:r>
        <w:rPr>
          <w:rFonts w:ascii="Arial" w:hAnsi="Arial" w:fareast="Arial" w:cs="Arial"/>
          <w:noProof w:val="on"/>
          <w:color w:val="000000"/>
          <w:sz w:val="14"/>
          <w:szCs w:val="14"/>
        </w:rPr>
        <w:pict>
          <v:shape xmlns:v="urn:schemas-microsoft-com:vml" id="_x00005774" style="position:absolute;margin-left:522pt;margin-top:270.1pt;z-index:-1675411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5775" o:title=""/>
          </v:shape>
        </w:pict>
      </w:r>
      <w:r>
        <w:rPr>
          <w:rFonts w:ascii="Arial" w:hAnsi="Arial" w:fareast="Arial" w:cs="Arial"/>
          <w:noProof w:val="on"/>
          <w:color w:val="000000"/>
          <w:sz w:val="14"/>
          <w:szCs w:val="14"/>
        </w:rPr>
        <w:pict>
          <v:shape xmlns:v="urn:schemas-microsoft-com:vml" id="_x00005775" style="position:absolute;margin-left:527.8pt;margin-top:270.1pt;z-index:-16754112;width:32.4pt;height:13.55pt;mso-position-horizontal:absolute;mso-position-horizontal-relative:page;mso-position-vertical:absolute;mso-position-vertical-relative:page" type="#_x0000_t75">
            <v:imageData xmlns:o="urn:schemas-microsoft-com:office:office" xmlns:r="http://schemas.openxmlformats.org/officeDocument/2006/relationships" r:id="rId5776" o:title=""/>
          </v:shape>
        </w:pict>
      </w:r>
      <w:r>
        <w:rPr>
          <w:rFonts w:ascii="Arial" w:hAnsi="Arial" w:fareast="Arial" w:cs="Arial"/>
          <w:noProof w:val="on"/>
          <w:color w:val="000000"/>
          <w:sz w:val="14"/>
          <w:szCs w:val="14"/>
        </w:rPr>
        <w:pict>
          <v:shape xmlns:v="urn:schemas-microsoft-com:vml" id="_x00005776" style="position:absolute;margin-left:558.15pt;margin-top:270.1pt;z-index:-1675410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5777" o:title=""/>
          </v:shape>
        </w:pict>
      </w:r>
      <w:r>
        <w:rPr>
          <w:rFonts w:ascii="Arial" w:hAnsi="Arial" w:fareast="Arial" w:cs="Arial"/>
          <w:noProof w:val="on"/>
          <w:color w:val="000000"/>
          <w:sz w:val="14"/>
          <w:szCs w:val="14"/>
        </w:rPr>
        <w:pict>
          <v:shape xmlns:v="urn:schemas-microsoft-com:vml" id="_x00005777" style="position:absolute;margin-left:563.95pt;margin-top:270.1pt;z-index:-16754104;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5778" o:title=""/>
          </v:shape>
        </w:pict>
      </w:r>
      <w:r>
        <w:rPr>
          <w:rFonts w:ascii="Arial" w:hAnsi="Arial" w:fareast="Arial" w:cs="Arial"/>
          <w:noProof w:val="on"/>
          <w:color w:val="000000"/>
          <w:sz w:val="14"/>
          <w:szCs w:val="14"/>
        </w:rPr>
        <w:pict>
          <v:shape xmlns:v="urn:schemas-microsoft-com:vml" id="_x00005778" style="position:absolute;margin-left:567.55pt;margin-top:270.1pt;z-index:-1675410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779" o:title=""/>
          </v:shape>
        </w:pict>
      </w:r>
      <w:r>
        <w:rPr>
          <w:rFonts w:ascii="Arial" w:hAnsi="Arial" w:fareast="Arial" w:cs="Arial"/>
          <w:noProof w:val="on"/>
          <w:color w:val="000000"/>
          <w:sz w:val="14"/>
          <w:szCs w:val="14"/>
        </w:rPr>
        <w:pict>
          <v:shape xmlns:v="urn:schemas-microsoft-com:vml" id="_x00005779" style="position:absolute;margin-left:570.45pt;margin-top:270.1pt;z-index:-16754096;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5780" o:title=""/>
          </v:shape>
        </w:pict>
      </w:r>
      <w:r>
        <w:rPr>
          <w:rFonts w:ascii="Arial" w:hAnsi="Arial" w:fareast="Arial" w:cs="Arial"/>
          <w:noProof w:val="on"/>
          <w:color w:val="000000"/>
          <w:sz w:val="14"/>
          <w:szCs w:val="14"/>
        </w:rPr>
        <w:pict>
          <v:shape xmlns:v="urn:schemas-microsoft-com:vml" id="_x00005780" style="position:absolute;margin-left:597.2pt;margin-top:270.1pt;z-index:-1675409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5781" o:title=""/>
          </v:shape>
        </w:pict>
      </w:r>
      <w:r>
        <w:rPr>
          <w:rFonts w:ascii="Arial" w:hAnsi="Arial" w:fareast="Arial" w:cs="Arial"/>
          <w:noProof w:val="on"/>
          <w:color w:val="000000"/>
          <w:sz w:val="14"/>
          <w:szCs w:val="14"/>
        </w:rPr>
        <w:pict>
          <v:shape xmlns:v="urn:schemas-microsoft-com:vml" id="_x00005781" style="position:absolute;margin-left:196.5pt;margin-top:171.7pt;z-index:-16754088;width:4.9pt;height:2.7pt;mso-position-horizontal:absolute;mso-position-horizontal-relative:page;mso-position-vertical:absolute;mso-position-vertical-relative:page" type="#_x0000_t75">
            <v:imageData xmlns:o="urn:schemas-microsoft-com:office:office" xmlns:r="http://schemas.openxmlformats.org/officeDocument/2006/relationships" r:id="rId5782" o:title=""/>
          </v:shape>
        </w:pict>
      </w:r>
      <w:r>
        <w:rPr>
          <w:rFonts w:ascii="Arial" w:hAnsi="Arial" w:fareast="Arial" w:cs="Arial"/>
          <w:noProof w:val="on"/>
          <w:color w:val="000000"/>
          <w:sz w:val="14"/>
          <w:szCs w:val="14"/>
        </w:rPr>
        <w:pict>
          <v:shape xmlns:v="urn:schemas-microsoft-com:vml" id="_x00005782" style="position:absolute;margin-left:199.4pt;margin-top:171.7pt;z-index:-16754084;width:45.4pt;height:2.7pt;mso-position-horizontal:absolute;mso-position-horizontal-relative:page;mso-position-vertical:absolute;mso-position-vertical-relative:page" type="#_x0000_t75">
            <v:imageData xmlns:o="urn:schemas-microsoft-com:office:office" xmlns:r="http://schemas.openxmlformats.org/officeDocument/2006/relationships" r:id="rId5783" o:title=""/>
          </v:shape>
        </w:pict>
      </w:r>
      <w:r>
        <w:rPr>
          <w:rFonts w:ascii="Arial" w:hAnsi="Arial" w:fareast="Arial" w:cs="Arial"/>
          <w:noProof w:val="on"/>
          <w:color w:val="000000"/>
          <w:sz w:val="14"/>
          <w:szCs w:val="14"/>
        </w:rPr>
        <w:pict>
          <v:shape xmlns:v="urn:schemas-microsoft-com:vml" id="_x00005783" style="position:absolute;margin-left:249.3pt;margin-top:171.7pt;z-index:-16754080;width:6.35pt;height:2.7pt;mso-position-horizontal:absolute;mso-position-horizontal-relative:page;mso-position-vertical:absolute;mso-position-vertical-relative:page" type="#_x0000_t75">
            <v:imageData xmlns:o="urn:schemas-microsoft-com:office:office" xmlns:r="http://schemas.openxmlformats.org/officeDocument/2006/relationships" r:id="rId5784" o:title=""/>
          </v:shape>
        </w:pict>
      </w:r>
      <w:r>
        <w:rPr>
          <w:rFonts w:ascii="Arial" w:hAnsi="Arial" w:fareast="Arial" w:cs="Arial"/>
          <w:noProof w:val="on"/>
          <w:color w:val="000000"/>
          <w:sz w:val="14"/>
          <w:szCs w:val="14"/>
        </w:rPr>
        <w:pict>
          <v:shape xmlns:v="urn:schemas-microsoft-com:vml" id="_x00005784" style="position:absolute;margin-left:253.65pt;margin-top:171.7pt;z-index:-16754076;width:25.15pt;height:2.7pt;mso-position-horizontal:absolute;mso-position-horizontal-relative:page;mso-position-vertical:absolute;mso-position-vertical-relative:page" type="#_x0000_t75">
            <v:imageData xmlns:o="urn:schemas-microsoft-com:office:office" xmlns:r="http://schemas.openxmlformats.org/officeDocument/2006/relationships" r:id="rId5785" o:title=""/>
          </v:shape>
        </w:pict>
      </w:r>
      <w:r>
        <w:rPr>
          <w:rFonts w:ascii="Arial" w:hAnsi="Arial" w:fareast="Arial" w:cs="Arial"/>
          <w:noProof w:val="on"/>
          <w:color w:val="000000"/>
          <w:sz w:val="14"/>
          <w:szCs w:val="14"/>
        </w:rPr>
        <w:pict>
          <v:shape xmlns:v="urn:schemas-microsoft-com:vml" id="_x00005785" style="position:absolute;margin-left:283.3pt;margin-top:171.7pt;z-index:-16754072;width:5.6pt;height:2.7pt;mso-position-horizontal:absolute;mso-position-horizontal-relative:page;mso-position-vertical:absolute;mso-position-vertical-relative:page" type="#_x0000_t75">
            <v:imageData xmlns:o="urn:schemas-microsoft-com:office:office" xmlns:r="http://schemas.openxmlformats.org/officeDocument/2006/relationships" r:id="rId5786" o:title=""/>
          </v:shape>
        </w:pict>
      </w:r>
      <w:r>
        <w:rPr>
          <w:rFonts w:ascii="Arial" w:hAnsi="Arial" w:fareast="Arial" w:cs="Arial"/>
          <w:noProof w:val="on"/>
          <w:color w:val="000000"/>
          <w:sz w:val="14"/>
          <w:szCs w:val="14"/>
        </w:rPr>
        <w:pict>
          <v:shape xmlns:v="urn:schemas-microsoft-com:vml" id="_x00005786" style="position:absolute;margin-left:286.9pt;margin-top:171.7pt;z-index:-16754068;width:33.85pt;height:2.7pt;mso-position-horizontal:absolute;mso-position-horizontal-relative:page;mso-position-vertical:absolute;mso-position-vertical-relative:page" type="#_x0000_t75">
            <v:imageData xmlns:o="urn:schemas-microsoft-com:office:office" xmlns:r="http://schemas.openxmlformats.org/officeDocument/2006/relationships" r:id="rId5787" o:title=""/>
          </v:shape>
        </w:pict>
      </w:r>
      <w:r>
        <w:rPr>
          <w:rFonts w:ascii="Arial" w:hAnsi="Arial" w:fareast="Arial" w:cs="Arial"/>
          <w:noProof w:val="on"/>
          <w:color w:val="000000"/>
          <w:sz w:val="14"/>
          <w:szCs w:val="14"/>
        </w:rPr>
        <w:pict>
          <v:shape xmlns:v="urn:schemas-microsoft-com:vml" id="_x00005787" style="position:absolute;margin-left:325.25pt;margin-top:171.7pt;z-index:-16754064;width:4.9pt;height:2.7pt;mso-position-horizontal:absolute;mso-position-horizontal-relative:page;mso-position-vertical:absolute;mso-position-vertical-relative:page" type="#_x0000_t75">
            <v:imageData xmlns:o="urn:schemas-microsoft-com:office:office" xmlns:r="http://schemas.openxmlformats.org/officeDocument/2006/relationships" r:id="rId5788" o:title=""/>
          </v:shape>
        </w:pict>
      </w:r>
      <w:r>
        <w:rPr>
          <w:rFonts w:ascii="Arial" w:hAnsi="Arial" w:fareast="Arial" w:cs="Arial"/>
          <w:noProof w:val="on"/>
          <w:color w:val="000000"/>
          <w:sz w:val="14"/>
          <w:szCs w:val="14"/>
        </w:rPr>
        <w:pict>
          <v:shape xmlns:v="urn:schemas-microsoft-com:vml" id="_x00005788" style="position:absolute;margin-left:328.15pt;margin-top:171.7pt;z-index:-16754060;width:29.5pt;height:2.7pt;mso-position-horizontal:absolute;mso-position-horizontal-relative:page;mso-position-vertical:absolute;mso-position-vertical-relative:page" type="#_x0000_t75">
            <v:imageData xmlns:o="urn:schemas-microsoft-com:office:office" xmlns:r="http://schemas.openxmlformats.org/officeDocument/2006/relationships" r:id="rId5789" o:title=""/>
          </v:shape>
        </w:pict>
      </w:r>
      <w:r>
        <w:rPr>
          <w:rFonts w:ascii="Arial" w:hAnsi="Arial" w:fareast="Arial" w:cs="Arial"/>
          <w:noProof w:val="on"/>
          <w:color w:val="000000"/>
          <w:sz w:val="14"/>
          <w:szCs w:val="14"/>
        </w:rPr>
        <w:pict>
          <v:shape xmlns:v="urn:schemas-microsoft-com:vml" id="_x00005789" style="position:absolute;margin-left:362.15pt;margin-top:171.7pt;z-index:-16754056;width:4.9pt;height:2.7pt;mso-position-horizontal:absolute;mso-position-horizontal-relative:page;mso-position-vertical:absolute;mso-position-vertical-relative:page" type="#_x0000_t75">
            <v:imageData xmlns:o="urn:schemas-microsoft-com:office:office" xmlns:r="http://schemas.openxmlformats.org/officeDocument/2006/relationships" r:id="rId5790" o:title=""/>
          </v:shape>
        </w:pict>
      </w:r>
      <w:r>
        <w:rPr>
          <w:rFonts w:ascii="Arial" w:hAnsi="Arial" w:fareast="Arial" w:cs="Arial"/>
          <w:noProof w:val="on"/>
          <w:color w:val="000000"/>
          <w:sz w:val="14"/>
          <w:szCs w:val="14"/>
        </w:rPr>
        <w:pict>
          <v:shape xmlns:v="urn:schemas-microsoft-com:vml" id="_x00005790" style="position:absolute;margin-left:365.05pt;margin-top:171.7pt;z-index:-16754052;width:26.6pt;height:2.7pt;mso-position-horizontal:absolute;mso-position-horizontal-relative:page;mso-position-vertical:absolute;mso-position-vertical-relative:page" type="#_x0000_t75">
            <v:imageData xmlns:o="urn:schemas-microsoft-com:office:office" xmlns:r="http://schemas.openxmlformats.org/officeDocument/2006/relationships" r:id="rId5791" o:title=""/>
          </v:shape>
        </w:pict>
      </w:r>
      <w:r>
        <w:rPr>
          <w:rFonts w:ascii="Arial" w:hAnsi="Arial" w:fareast="Arial" w:cs="Arial"/>
          <w:noProof w:val="on"/>
          <w:color w:val="000000"/>
          <w:sz w:val="14"/>
          <w:szCs w:val="14"/>
        </w:rPr>
        <w:pict>
          <v:shape xmlns:v="urn:schemas-microsoft-com:vml" id="_x00005791" style="position:absolute;margin-left:396.15pt;margin-top:171.7pt;z-index:-16754048;width:4.9pt;height:2.7pt;mso-position-horizontal:absolute;mso-position-horizontal-relative:page;mso-position-vertical:absolute;mso-position-vertical-relative:page" type="#_x0000_t75">
            <v:imageData xmlns:o="urn:schemas-microsoft-com:office:office" xmlns:r="http://schemas.openxmlformats.org/officeDocument/2006/relationships" r:id="rId5792" o:title=""/>
          </v:shape>
        </w:pict>
      </w:r>
      <w:r>
        <w:rPr>
          <w:rFonts w:ascii="Arial" w:hAnsi="Arial" w:fareast="Arial" w:cs="Arial"/>
          <w:noProof w:val="on"/>
          <w:color w:val="000000"/>
          <w:sz w:val="14"/>
          <w:szCs w:val="14"/>
        </w:rPr>
        <w:pict>
          <v:shape xmlns:v="urn:schemas-microsoft-com:vml" id="_x00005792" style="position:absolute;margin-left:399.05pt;margin-top:171.7pt;z-index:-16754044;width:28.75pt;height:2.7pt;mso-position-horizontal:absolute;mso-position-horizontal-relative:page;mso-position-vertical:absolute;mso-position-vertical-relative:page" type="#_x0000_t75">
            <v:imageData xmlns:o="urn:schemas-microsoft-com:office:office" xmlns:r="http://schemas.openxmlformats.org/officeDocument/2006/relationships" r:id="rId5793" o:title=""/>
          </v:shape>
        </w:pict>
      </w:r>
      <w:r>
        <w:rPr>
          <w:rFonts w:ascii="Arial" w:hAnsi="Arial" w:fareast="Arial" w:cs="Arial"/>
          <w:noProof w:val="on"/>
          <w:color w:val="000000"/>
          <w:sz w:val="14"/>
          <w:szCs w:val="14"/>
        </w:rPr>
        <w:pict>
          <v:shape xmlns:v="urn:schemas-microsoft-com:vml" id="_x00005793" style="position:absolute;margin-left:435.2pt;margin-top:171.7pt;z-index:-16754040;width:7.05pt;height:2.7pt;mso-position-horizontal:absolute;mso-position-horizontal-relative:page;mso-position-vertical:absolute;mso-position-vertical-relative:page" type="#_x0000_t75">
            <v:imageData xmlns:o="urn:schemas-microsoft-com:office:office" xmlns:r="http://schemas.openxmlformats.org/officeDocument/2006/relationships" r:id="rId5794" o:title=""/>
          </v:shape>
        </w:pict>
      </w:r>
      <w:r>
        <w:rPr>
          <w:rFonts w:ascii="Arial" w:hAnsi="Arial" w:fareast="Arial" w:cs="Arial"/>
          <w:noProof w:val="on"/>
          <w:color w:val="000000"/>
          <w:sz w:val="14"/>
          <w:szCs w:val="14"/>
        </w:rPr>
        <w:pict>
          <v:shape xmlns:v="urn:schemas-microsoft-com:vml" id="_x00005794" style="position:absolute;margin-left:440.25pt;margin-top:171.7pt;z-index:-16754036;width:35.25pt;height:2.7pt;mso-position-horizontal:absolute;mso-position-horizontal-relative:page;mso-position-vertical:absolute;mso-position-vertical-relative:page" type="#_x0000_t75">
            <v:imageData xmlns:o="urn:schemas-microsoft-com:office:office" xmlns:r="http://schemas.openxmlformats.org/officeDocument/2006/relationships" r:id="rId5795" o:title=""/>
          </v:shape>
        </w:pict>
      </w:r>
      <w:r>
        <w:rPr>
          <w:rFonts w:ascii="Arial" w:hAnsi="Arial" w:fareast="Arial" w:cs="Arial"/>
          <w:noProof w:val="on"/>
          <w:color w:val="000000"/>
          <w:sz w:val="14"/>
          <w:szCs w:val="14"/>
        </w:rPr>
        <w:pict>
          <v:shape xmlns:v="urn:schemas-microsoft-com:vml" id="_x00005795" style="position:absolute;margin-left:482.95pt;margin-top:171.7pt;z-index:-16754032;width:4.9pt;height:2.7pt;mso-position-horizontal:absolute;mso-position-horizontal-relative:page;mso-position-vertical:absolute;mso-position-vertical-relative:page" type="#_x0000_t75">
            <v:imageData xmlns:o="urn:schemas-microsoft-com:office:office" xmlns:r="http://schemas.openxmlformats.org/officeDocument/2006/relationships" r:id="rId5796" o:title=""/>
          </v:shape>
        </w:pict>
      </w:r>
      <w:r>
        <w:rPr>
          <w:rFonts w:ascii="Arial" w:hAnsi="Arial" w:fareast="Arial" w:cs="Arial"/>
          <w:noProof w:val="on"/>
          <w:color w:val="000000"/>
          <w:sz w:val="14"/>
          <w:szCs w:val="14"/>
        </w:rPr>
        <w:pict>
          <v:shape xmlns:v="urn:schemas-microsoft-com:vml" id="_x00005796" style="position:absolute;margin-left:485.85pt;margin-top:171.7pt;z-index:-16754028;width:28.75pt;height:2.7pt;mso-position-horizontal:absolute;mso-position-horizontal-relative:page;mso-position-vertical:absolute;mso-position-vertical-relative:page" type="#_x0000_t75">
            <v:imageData xmlns:o="urn:schemas-microsoft-com:office:office" xmlns:r="http://schemas.openxmlformats.org/officeDocument/2006/relationships" r:id="rId5797" o:title=""/>
          </v:shape>
        </w:pict>
      </w:r>
      <w:r>
        <w:rPr>
          <w:rFonts w:ascii="Arial" w:hAnsi="Arial" w:fareast="Arial" w:cs="Arial"/>
          <w:noProof w:val="on"/>
          <w:color w:val="000000"/>
          <w:sz w:val="14"/>
          <w:szCs w:val="14"/>
        </w:rPr>
        <w:pict>
          <v:shape xmlns:v="urn:schemas-microsoft-com:vml" id="_x00005797" style="position:absolute;margin-left:522pt;margin-top:171.7pt;z-index:-16754024;width:7.8pt;height:2.7pt;mso-position-horizontal:absolute;mso-position-horizontal-relative:page;mso-position-vertical:absolute;mso-position-vertical-relative:page" type="#_x0000_t75">
            <v:imageData xmlns:o="urn:schemas-microsoft-com:office:office" xmlns:r="http://schemas.openxmlformats.org/officeDocument/2006/relationships" r:id="rId5798" o:title=""/>
          </v:shape>
        </w:pict>
      </w:r>
      <w:r>
        <w:rPr>
          <w:rFonts w:ascii="Arial" w:hAnsi="Arial" w:fareast="Arial" w:cs="Arial"/>
          <w:noProof w:val="on"/>
          <w:color w:val="000000"/>
          <w:sz w:val="14"/>
          <w:szCs w:val="14"/>
        </w:rPr>
        <w:pict>
          <v:shape xmlns:v="urn:schemas-microsoft-com:vml" id="_x00005798" style="position:absolute;margin-left:527.8pt;margin-top:171.7pt;z-index:-16754020;width:32.4pt;height:2.7pt;mso-position-horizontal:absolute;mso-position-horizontal-relative:page;mso-position-vertical:absolute;mso-position-vertical-relative:page" type="#_x0000_t75">
            <v:imageData xmlns:o="urn:schemas-microsoft-com:office:office" xmlns:r="http://schemas.openxmlformats.org/officeDocument/2006/relationships" r:id="rId5799" o:title=""/>
          </v:shape>
        </w:pict>
      </w:r>
      <w:r>
        <w:rPr>
          <w:rFonts w:ascii="Arial" w:hAnsi="Arial" w:fareast="Arial" w:cs="Arial"/>
          <w:noProof w:val="on"/>
          <w:color w:val="000000"/>
          <w:sz w:val="14"/>
          <w:szCs w:val="14"/>
        </w:rPr>
        <w:pict>
          <v:shape xmlns:v="urn:schemas-microsoft-com:vml" id="_x00005799" style="position:absolute;margin-left:567.55pt;margin-top:171.7pt;z-index:-16754016;width:4.9pt;height:2.7pt;mso-position-horizontal:absolute;mso-position-horizontal-relative:page;mso-position-vertical:absolute;mso-position-vertical-relative:page" type="#_x0000_t75">
            <v:imageData xmlns:o="urn:schemas-microsoft-com:office:office" xmlns:r="http://schemas.openxmlformats.org/officeDocument/2006/relationships" r:id="rId5800" o:title=""/>
          </v:shape>
        </w:pict>
      </w:r>
      <w:r>
        <w:rPr>
          <w:rFonts w:ascii="Arial" w:hAnsi="Arial" w:fareast="Arial" w:cs="Arial"/>
          <w:noProof w:val="on"/>
          <w:color w:val="000000"/>
          <w:sz w:val="14"/>
          <w:szCs w:val="14"/>
        </w:rPr>
        <w:pict>
          <v:shape xmlns:v="urn:schemas-microsoft-com:vml" id="_x00005800" style="position:absolute;margin-left:570.45pt;margin-top:171.7pt;z-index:-16754012;width:28.75pt;height:2.7pt;mso-position-horizontal:absolute;mso-position-horizontal-relative:page;mso-position-vertical:absolute;mso-position-vertical-relative:page" type="#_x0000_t75">
            <v:imageData xmlns:o="urn:schemas-microsoft-com:office:office" xmlns:r="http://schemas.openxmlformats.org/officeDocument/2006/relationships" r:id="rId5801" o:title=""/>
          </v:shape>
        </w:pict>
      </w:r>
      <w:r>
        <w:rPr>
          <w:rFonts w:ascii="Arial" w:hAnsi="Arial" w:fareast="Arial" w:cs="Arial"/>
          <w:noProof w:val="on"/>
          <w:color w:val="000000"/>
          <w:sz w:val="14"/>
          <w:szCs w:val="14"/>
        </w:rPr>
        <w:pict>
          <v:shape xmlns:v="urn:schemas-microsoft-com:vml" id="_x00005801" style="position:absolute;margin-left:196.5pt;margin-top:207.9pt;z-index:-16754008;width:4.9pt;height:2.7pt;mso-position-horizontal:absolute;mso-position-horizontal-relative:page;mso-position-vertical:absolute;mso-position-vertical-relative:page" type="#_x0000_t75">
            <v:imageData xmlns:o="urn:schemas-microsoft-com:office:office" xmlns:r="http://schemas.openxmlformats.org/officeDocument/2006/relationships" r:id="rId5802" o:title=""/>
          </v:shape>
        </w:pict>
      </w:r>
      <w:r>
        <w:rPr>
          <w:rFonts w:ascii="Arial" w:hAnsi="Arial" w:fareast="Arial" w:cs="Arial"/>
          <w:noProof w:val="on"/>
          <w:color w:val="000000"/>
          <w:sz w:val="14"/>
          <w:szCs w:val="14"/>
        </w:rPr>
        <w:pict>
          <v:shape xmlns:v="urn:schemas-microsoft-com:vml" id="_x00005802" style="position:absolute;margin-left:199.4pt;margin-top:207.9pt;z-index:-16754004;width:45.4pt;height:2.7pt;mso-position-horizontal:absolute;mso-position-horizontal-relative:page;mso-position-vertical:absolute;mso-position-vertical-relative:page" type="#_x0000_t75">
            <v:imageData xmlns:o="urn:schemas-microsoft-com:office:office" xmlns:r="http://schemas.openxmlformats.org/officeDocument/2006/relationships" r:id="rId5803" o:title=""/>
          </v:shape>
        </w:pict>
      </w:r>
      <w:r>
        <w:rPr>
          <w:rFonts w:ascii="Arial" w:hAnsi="Arial" w:fareast="Arial" w:cs="Arial"/>
          <w:noProof w:val="on"/>
          <w:color w:val="000000"/>
          <w:sz w:val="14"/>
          <w:szCs w:val="14"/>
        </w:rPr>
        <w:pict>
          <v:shape xmlns:v="urn:schemas-microsoft-com:vml" id="_x00005803" style="position:absolute;margin-left:249.3pt;margin-top:207.9pt;z-index:-16754000;width:6.35pt;height:2.7pt;mso-position-horizontal:absolute;mso-position-horizontal-relative:page;mso-position-vertical:absolute;mso-position-vertical-relative:page" type="#_x0000_t75">
            <v:imageData xmlns:o="urn:schemas-microsoft-com:office:office" xmlns:r="http://schemas.openxmlformats.org/officeDocument/2006/relationships" r:id="rId5804" o:title=""/>
          </v:shape>
        </w:pict>
      </w:r>
      <w:r>
        <w:rPr>
          <w:rFonts w:ascii="Arial" w:hAnsi="Arial" w:fareast="Arial" w:cs="Arial"/>
          <w:noProof w:val="on"/>
          <w:color w:val="000000"/>
          <w:sz w:val="14"/>
          <w:szCs w:val="14"/>
        </w:rPr>
        <w:pict>
          <v:shape xmlns:v="urn:schemas-microsoft-com:vml" id="_x00005804" style="position:absolute;margin-left:253.65pt;margin-top:207.9pt;z-index:-16753996;width:25.15pt;height:2.7pt;mso-position-horizontal:absolute;mso-position-horizontal-relative:page;mso-position-vertical:absolute;mso-position-vertical-relative:page" type="#_x0000_t75">
            <v:imageData xmlns:o="urn:schemas-microsoft-com:office:office" xmlns:r="http://schemas.openxmlformats.org/officeDocument/2006/relationships" r:id="rId5805" o:title=""/>
          </v:shape>
        </w:pict>
      </w:r>
      <w:r>
        <w:rPr>
          <w:rFonts w:ascii="Arial" w:hAnsi="Arial" w:fareast="Arial" w:cs="Arial"/>
          <w:noProof w:val="on"/>
          <w:color w:val="000000"/>
          <w:sz w:val="14"/>
          <w:szCs w:val="14"/>
        </w:rPr>
        <w:pict>
          <v:shape xmlns:v="urn:schemas-microsoft-com:vml" id="_x00005805" style="position:absolute;margin-left:283.3pt;margin-top:207.9pt;z-index:-16753992;width:5.6pt;height:2.7pt;mso-position-horizontal:absolute;mso-position-horizontal-relative:page;mso-position-vertical:absolute;mso-position-vertical-relative:page" type="#_x0000_t75">
            <v:imageData xmlns:o="urn:schemas-microsoft-com:office:office" xmlns:r="http://schemas.openxmlformats.org/officeDocument/2006/relationships" r:id="rId5806" o:title=""/>
          </v:shape>
        </w:pict>
      </w:r>
      <w:r>
        <w:rPr>
          <w:rFonts w:ascii="Arial" w:hAnsi="Arial" w:fareast="Arial" w:cs="Arial"/>
          <w:noProof w:val="on"/>
          <w:color w:val="000000"/>
          <w:sz w:val="14"/>
          <w:szCs w:val="14"/>
        </w:rPr>
        <w:pict>
          <v:shape xmlns:v="urn:schemas-microsoft-com:vml" id="_x00005806" style="position:absolute;margin-left:286.9pt;margin-top:207.9pt;z-index:-16753988;width:33.85pt;height:2.7pt;mso-position-horizontal:absolute;mso-position-horizontal-relative:page;mso-position-vertical:absolute;mso-position-vertical-relative:page" type="#_x0000_t75">
            <v:imageData xmlns:o="urn:schemas-microsoft-com:office:office" xmlns:r="http://schemas.openxmlformats.org/officeDocument/2006/relationships" r:id="rId5807" o:title=""/>
          </v:shape>
        </w:pict>
      </w:r>
      <w:r>
        <w:rPr>
          <w:rFonts w:ascii="Arial" w:hAnsi="Arial" w:fareast="Arial" w:cs="Arial"/>
          <w:noProof w:val="on"/>
          <w:color w:val="000000"/>
          <w:sz w:val="14"/>
          <w:szCs w:val="14"/>
        </w:rPr>
        <w:pict>
          <v:shape xmlns:v="urn:schemas-microsoft-com:vml" id="_x00005807" style="position:absolute;margin-left:325.25pt;margin-top:207.9pt;z-index:-16753984;width:4.9pt;height:2.7pt;mso-position-horizontal:absolute;mso-position-horizontal-relative:page;mso-position-vertical:absolute;mso-position-vertical-relative:page" type="#_x0000_t75">
            <v:imageData xmlns:o="urn:schemas-microsoft-com:office:office" xmlns:r="http://schemas.openxmlformats.org/officeDocument/2006/relationships" r:id="rId5808" o:title=""/>
          </v:shape>
        </w:pict>
      </w:r>
      <w:r>
        <w:rPr>
          <w:rFonts w:ascii="Arial" w:hAnsi="Arial" w:fareast="Arial" w:cs="Arial"/>
          <w:noProof w:val="on"/>
          <w:color w:val="000000"/>
          <w:sz w:val="14"/>
          <w:szCs w:val="14"/>
        </w:rPr>
        <w:pict>
          <v:shape xmlns:v="urn:schemas-microsoft-com:vml" id="_x00005808" style="position:absolute;margin-left:328.15pt;margin-top:207.9pt;z-index:-16753980;width:29.5pt;height:2.7pt;mso-position-horizontal:absolute;mso-position-horizontal-relative:page;mso-position-vertical:absolute;mso-position-vertical-relative:page" type="#_x0000_t75">
            <v:imageData xmlns:o="urn:schemas-microsoft-com:office:office" xmlns:r="http://schemas.openxmlformats.org/officeDocument/2006/relationships" r:id="rId5809" o:title=""/>
          </v:shape>
        </w:pict>
      </w:r>
      <w:r>
        <w:rPr>
          <w:rFonts w:ascii="Arial" w:hAnsi="Arial" w:fareast="Arial" w:cs="Arial"/>
          <w:noProof w:val="on"/>
          <w:color w:val="000000"/>
          <w:sz w:val="14"/>
          <w:szCs w:val="14"/>
        </w:rPr>
        <w:pict>
          <v:shape xmlns:v="urn:schemas-microsoft-com:vml" id="_x00005809" style="position:absolute;margin-left:362.15pt;margin-top:207.9pt;z-index:-16753976;width:4.9pt;height:2.7pt;mso-position-horizontal:absolute;mso-position-horizontal-relative:page;mso-position-vertical:absolute;mso-position-vertical-relative:page" type="#_x0000_t75">
            <v:imageData xmlns:o="urn:schemas-microsoft-com:office:office" xmlns:r="http://schemas.openxmlformats.org/officeDocument/2006/relationships" r:id="rId5810" o:title=""/>
          </v:shape>
        </w:pict>
      </w:r>
      <w:r>
        <w:rPr>
          <w:rFonts w:ascii="Arial" w:hAnsi="Arial" w:fareast="Arial" w:cs="Arial"/>
          <w:noProof w:val="on"/>
          <w:color w:val="000000"/>
          <w:sz w:val="14"/>
          <w:szCs w:val="14"/>
        </w:rPr>
        <w:pict>
          <v:shape xmlns:v="urn:schemas-microsoft-com:vml" id="_x00005810" style="position:absolute;margin-left:365.05pt;margin-top:207.9pt;z-index:-16753972;width:26.6pt;height:2.7pt;mso-position-horizontal:absolute;mso-position-horizontal-relative:page;mso-position-vertical:absolute;mso-position-vertical-relative:page" type="#_x0000_t75">
            <v:imageData xmlns:o="urn:schemas-microsoft-com:office:office" xmlns:r="http://schemas.openxmlformats.org/officeDocument/2006/relationships" r:id="rId5811" o:title=""/>
          </v:shape>
        </w:pict>
      </w:r>
      <w:r>
        <w:rPr>
          <w:rFonts w:ascii="Arial" w:hAnsi="Arial" w:fareast="Arial" w:cs="Arial"/>
          <w:noProof w:val="on"/>
          <w:color w:val="000000"/>
          <w:sz w:val="14"/>
          <w:szCs w:val="14"/>
        </w:rPr>
        <w:pict>
          <v:shape xmlns:v="urn:schemas-microsoft-com:vml" id="_x00005811" style="position:absolute;margin-left:396.15pt;margin-top:207.9pt;z-index:-16753968;width:4.9pt;height:2.7pt;mso-position-horizontal:absolute;mso-position-horizontal-relative:page;mso-position-vertical:absolute;mso-position-vertical-relative:page" type="#_x0000_t75">
            <v:imageData xmlns:o="urn:schemas-microsoft-com:office:office" xmlns:r="http://schemas.openxmlformats.org/officeDocument/2006/relationships" r:id="rId5812" o:title=""/>
          </v:shape>
        </w:pict>
      </w:r>
      <w:r>
        <w:rPr>
          <w:rFonts w:ascii="Arial" w:hAnsi="Arial" w:fareast="Arial" w:cs="Arial"/>
          <w:noProof w:val="on"/>
          <w:color w:val="000000"/>
          <w:sz w:val="14"/>
          <w:szCs w:val="14"/>
        </w:rPr>
        <w:pict>
          <v:shape xmlns:v="urn:schemas-microsoft-com:vml" id="_x00005812" style="position:absolute;margin-left:399.05pt;margin-top:207.9pt;z-index:-16753964;width:28.75pt;height:2.7pt;mso-position-horizontal:absolute;mso-position-horizontal-relative:page;mso-position-vertical:absolute;mso-position-vertical-relative:page" type="#_x0000_t75">
            <v:imageData xmlns:o="urn:schemas-microsoft-com:office:office" xmlns:r="http://schemas.openxmlformats.org/officeDocument/2006/relationships" r:id="rId5813" o:title=""/>
          </v:shape>
        </w:pict>
      </w:r>
      <w:r>
        <w:rPr>
          <w:rFonts w:ascii="Arial" w:hAnsi="Arial" w:fareast="Arial" w:cs="Arial"/>
          <w:noProof w:val="on"/>
          <w:color w:val="000000"/>
          <w:sz w:val="14"/>
          <w:szCs w:val="14"/>
        </w:rPr>
        <w:pict>
          <v:shape xmlns:v="urn:schemas-microsoft-com:vml" id="_x00005813" style="position:absolute;margin-left:435.2pt;margin-top:207.9pt;z-index:-16753960;width:7.05pt;height:2.7pt;mso-position-horizontal:absolute;mso-position-horizontal-relative:page;mso-position-vertical:absolute;mso-position-vertical-relative:page" type="#_x0000_t75">
            <v:imageData xmlns:o="urn:schemas-microsoft-com:office:office" xmlns:r="http://schemas.openxmlformats.org/officeDocument/2006/relationships" r:id="rId5814" o:title=""/>
          </v:shape>
        </w:pict>
      </w:r>
      <w:r>
        <w:rPr>
          <w:rFonts w:ascii="Arial" w:hAnsi="Arial" w:fareast="Arial" w:cs="Arial"/>
          <w:noProof w:val="on"/>
          <w:color w:val="000000"/>
          <w:sz w:val="14"/>
          <w:szCs w:val="14"/>
        </w:rPr>
        <w:pict>
          <v:shape xmlns:v="urn:schemas-microsoft-com:vml" id="_x00005814" style="position:absolute;margin-left:440.25pt;margin-top:207.9pt;z-index:-16753956;width:35.25pt;height:2.7pt;mso-position-horizontal:absolute;mso-position-horizontal-relative:page;mso-position-vertical:absolute;mso-position-vertical-relative:page" type="#_x0000_t75">
            <v:imageData xmlns:o="urn:schemas-microsoft-com:office:office" xmlns:r="http://schemas.openxmlformats.org/officeDocument/2006/relationships" r:id="rId5815" o:title=""/>
          </v:shape>
        </w:pict>
      </w:r>
      <w:r>
        <w:rPr>
          <w:rFonts w:ascii="Arial" w:hAnsi="Arial" w:fareast="Arial" w:cs="Arial"/>
          <w:noProof w:val="on"/>
          <w:color w:val="000000"/>
          <w:sz w:val="14"/>
          <w:szCs w:val="14"/>
        </w:rPr>
        <w:pict>
          <v:shape xmlns:v="urn:schemas-microsoft-com:vml" id="_x00005815" style="position:absolute;margin-left:482.95pt;margin-top:207.9pt;z-index:-16753952;width:4.9pt;height:2.7pt;mso-position-horizontal:absolute;mso-position-horizontal-relative:page;mso-position-vertical:absolute;mso-position-vertical-relative:page" type="#_x0000_t75">
            <v:imageData xmlns:o="urn:schemas-microsoft-com:office:office" xmlns:r="http://schemas.openxmlformats.org/officeDocument/2006/relationships" r:id="rId5816" o:title=""/>
          </v:shape>
        </w:pict>
      </w:r>
      <w:r>
        <w:rPr>
          <w:rFonts w:ascii="Arial" w:hAnsi="Arial" w:fareast="Arial" w:cs="Arial"/>
          <w:noProof w:val="on"/>
          <w:color w:val="000000"/>
          <w:sz w:val="14"/>
          <w:szCs w:val="14"/>
        </w:rPr>
        <w:pict>
          <v:shape xmlns:v="urn:schemas-microsoft-com:vml" id="_x00005816" style="position:absolute;margin-left:485.85pt;margin-top:207.9pt;z-index:-16753948;width:28.75pt;height:2.7pt;mso-position-horizontal:absolute;mso-position-horizontal-relative:page;mso-position-vertical:absolute;mso-position-vertical-relative:page" type="#_x0000_t75">
            <v:imageData xmlns:o="urn:schemas-microsoft-com:office:office" xmlns:r="http://schemas.openxmlformats.org/officeDocument/2006/relationships" r:id="rId5817" o:title=""/>
          </v:shape>
        </w:pict>
      </w:r>
      <w:r>
        <w:rPr>
          <w:rFonts w:ascii="Arial" w:hAnsi="Arial" w:fareast="Arial" w:cs="Arial"/>
          <w:noProof w:val="on"/>
          <w:color w:val="000000"/>
          <w:sz w:val="14"/>
          <w:szCs w:val="14"/>
        </w:rPr>
        <w:pict>
          <v:shape xmlns:v="urn:schemas-microsoft-com:vml" id="_x00005817" style="position:absolute;margin-left:522pt;margin-top:207.9pt;z-index:-16753944;width:7.8pt;height:2.7pt;mso-position-horizontal:absolute;mso-position-horizontal-relative:page;mso-position-vertical:absolute;mso-position-vertical-relative:page" type="#_x0000_t75">
            <v:imageData xmlns:o="urn:schemas-microsoft-com:office:office" xmlns:r="http://schemas.openxmlformats.org/officeDocument/2006/relationships" r:id="rId5818" o:title=""/>
          </v:shape>
        </w:pict>
      </w:r>
      <w:r>
        <w:rPr>
          <w:rFonts w:ascii="Arial" w:hAnsi="Arial" w:fareast="Arial" w:cs="Arial"/>
          <w:noProof w:val="on"/>
          <w:color w:val="000000"/>
          <w:sz w:val="14"/>
          <w:szCs w:val="14"/>
        </w:rPr>
        <w:pict>
          <v:shape xmlns:v="urn:schemas-microsoft-com:vml" id="_x00005818" style="position:absolute;margin-left:527.8pt;margin-top:207.9pt;z-index:-16753940;width:32.4pt;height:2.7pt;mso-position-horizontal:absolute;mso-position-horizontal-relative:page;mso-position-vertical:absolute;mso-position-vertical-relative:page" type="#_x0000_t75">
            <v:imageData xmlns:o="urn:schemas-microsoft-com:office:office" xmlns:r="http://schemas.openxmlformats.org/officeDocument/2006/relationships" r:id="rId5819" o:title=""/>
          </v:shape>
        </w:pict>
      </w:r>
      <w:r>
        <w:rPr>
          <w:rFonts w:ascii="Arial" w:hAnsi="Arial" w:fareast="Arial" w:cs="Arial"/>
          <w:noProof w:val="on"/>
          <w:color w:val="000000"/>
          <w:sz w:val="14"/>
          <w:szCs w:val="14"/>
        </w:rPr>
        <w:pict>
          <v:shape xmlns:v="urn:schemas-microsoft-com:vml" id="_x00005819" style="position:absolute;margin-left:567.55pt;margin-top:207.9pt;z-index:-16753936;width:4.9pt;height:2.7pt;mso-position-horizontal:absolute;mso-position-horizontal-relative:page;mso-position-vertical:absolute;mso-position-vertical-relative:page" type="#_x0000_t75">
            <v:imageData xmlns:o="urn:schemas-microsoft-com:office:office" xmlns:r="http://schemas.openxmlformats.org/officeDocument/2006/relationships" r:id="rId5820" o:title=""/>
          </v:shape>
        </w:pict>
      </w:r>
      <w:r>
        <w:rPr>
          <w:rFonts w:ascii="Arial" w:hAnsi="Arial" w:fareast="Arial" w:cs="Arial"/>
          <w:noProof w:val="on"/>
          <w:color w:val="000000"/>
          <w:sz w:val="14"/>
          <w:szCs w:val="14"/>
        </w:rPr>
        <w:pict>
          <v:shape xmlns:v="urn:schemas-microsoft-com:vml" id="_x00005820" style="position:absolute;margin-left:570.45pt;margin-top:207.9pt;z-index:-16753932;width:28.75pt;height:2.7pt;mso-position-horizontal:absolute;mso-position-horizontal-relative:page;mso-position-vertical:absolute;mso-position-vertical-relative:page" type="#_x0000_t75">
            <v:imageData xmlns:o="urn:schemas-microsoft-com:office:office" xmlns:r="http://schemas.openxmlformats.org/officeDocument/2006/relationships" r:id="rId5821" o:title=""/>
          </v:shape>
        </w:pict>
      </w:r>
      <w:r>
        <w:rPr>
          <w:rFonts w:ascii="Arial" w:hAnsi="Arial" w:fareast="Arial" w:cs="Arial"/>
          <w:noProof w:val="on"/>
          <w:color w:val="000000"/>
          <w:sz w:val="14"/>
          <w:szCs w:val="14"/>
        </w:rPr>
        <w:pict>
          <v:shape xmlns:v="urn:schemas-microsoft-com:vml" id="_x00005821" style="position:absolute;margin-left:196.5pt;margin-top:220.9pt;z-index:-16753928;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5822" o:title=""/>
          </v:shape>
        </w:pict>
      </w:r>
      <w:r>
        <w:rPr>
          <w:rFonts w:ascii="Arial" w:hAnsi="Arial" w:fareast="Arial" w:cs="Arial"/>
          <w:noProof w:val="on"/>
          <w:color w:val="000000"/>
          <w:sz w:val="14"/>
          <w:szCs w:val="14"/>
        </w:rPr>
        <w:pict>
          <v:shape xmlns:v="urn:schemas-microsoft-com:vml" id="_x00005822" style="position:absolute;margin-left:199.4pt;margin-top:220.9pt;z-index:-16753924;width:45.4pt;height:2.75pt;mso-position-horizontal:absolute;mso-position-horizontal-relative:page;mso-position-vertical:absolute;mso-position-vertical-relative:page" type="#_x0000_t75">
            <v:imageData xmlns:o="urn:schemas-microsoft-com:office:office" xmlns:r="http://schemas.openxmlformats.org/officeDocument/2006/relationships" r:id="rId5823" o:title=""/>
          </v:shape>
        </w:pict>
      </w:r>
      <w:r>
        <w:rPr>
          <w:rFonts w:ascii="Arial" w:hAnsi="Arial" w:fareast="Arial" w:cs="Arial"/>
          <w:noProof w:val="on"/>
          <w:color w:val="000000"/>
          <w:sz w:val="14"/>
          <w:szCs w:val="14"/>
        </w:rPr>
        <w:pict>
          <v:shape xmlns:v="urn:schemas-microsoft-com:vml" id="_x00005823" style="position:absolute;margin-left:249.3pt;margin-top:220.9pt;z-index:-16753920;width:6.35pt;height:2.75pt;mso-position-horizontal:absolute;mso-position-horizontal-relative:page;mso-position-vertical:absolute;mso-position-vertical-relative:page" type="#_x0000_t75">
            <v:imageData xmlns:o="urn:schemas-microsoft-com:office:office" xmlns:r="http://schemas.openxmlformats.org/officeDocument/2006/relationships" r:id="rId5824" o:title=""/>
          </v:shape>
        </w:pict>
      </w:r>
      <w:r>
        <w:rPr>
          <w:rFonts w:ascii="Arial" w:hAnsi="Arial" w:fareast="Arial" w:cs="Arial"/>
          <w:noProof w:val="on"/>
          <w:color w:val="000000"/>
          <w:sz w:val="14"/>
          <w:szCs w:val="14"/>
        </w:rPr>
        <w:pict>
          <v:shape xmlns:v="urn:schemas-microsoft-com:vml" id="_x00005824" style="position:absolute;margin-left:253.65pt;margin-top:220.9pt;z-index:-16753916;width:25.15pt;height:2.75pt;mso-position-horizontal:absolute;mso-position-horizontal-relative:page;mso-position-vertical:absolute;mso-position-vertical-relative:page" type="#_x0000_t75">
            <v:imageData xmlns:o="urn:schemas-microsoft-com:office:office" xmlns:r="http://schemas.openxmlformats.org/officeDocument/2006/relationships" r:id="rId5825" o:title=""/>
          </v:shape>
        </w:pict>
      </w:r>
      <w:r>
        <w:rPr>
          <w:rFonts w:ascii="Arial" w:hAnsi="Arial" w:fareast="Arial" w:cs="Arial"/>
          <w:noProof w:val="on"/>
          <w:color w:val="000000"/>
          <w:sz w:val="14"/>
          <w:szCs w:val="14"/>
        </w:rPr>
        <w:pict>
          <v:shape xmlns:v="urn:schemas-microsoft-com:vml" id="_x00005825" style="position:absolute;margin-left:283.3pt;margin-top:220.9pt;z-index:-16753912;width:5.6pt;height:2.75pt;mso-position-horizontal:absolute;mso-position-horizontal-relative:page;mso-position-vertical:absolute;mso-position-vertical-relative:page" type="#_x0000_t75">
            <v:imageData xmlns:o="urn:schemas-microsoft-com:office:office" xmlns:r="http://schemas.openxmlformats.org/officeDocument/2006/relationships" r:id="rId5826" o:title=""/>
          </v:shape>
        </w:pict>
      </w:r>
      <w:r>
        <w:rPr>
          <w:rFonts w:ascii="Arial" w:hAnsi="Arial" w:fareast="Arial" w:cs="Arial"/>
          <w:noProof w:val="on"/>
          <w:color w:val="000000"/>
          <w:sz w:val="14"/>
          <w:szCs w:val="14"/>
        </w:rPr>
        <w:pict>
          <v:shape xmlns:v="urn:schemas-microsoft-com:vml" id="_x00005826" style="position:absolute;margin-left:286.9pt;margin-top:220.9pt;z-index:-16753908;width:33.85pt;height:2.75pt;mso-position-horizontal:absolute;mso-position-horizontal-relative:page;mso-position-vertical:absolute;mso-position-vertical-relative:page" type="#_x0000_t75">
            <v:imageData xmlns:o="urn:schemas-microsoft-com:office:office" xmlns:r="http://schemas.openxmlformats.org/officeDocument/2006/relationships" r:id="rId5827" o:title=""/>
          </v:shape>
        </w:pict>
      </w:r>
      <w:r>
        <w:rPr>
          <w:rFonts w:ascii="Arial" w:hAnsi="Arial" w:fareast="Arial" w:cs="Arial"/>
          <w:noProof w:val="on"/>
          <w:color w:val="000000"/>
          <w:sz w:val="14"/>
          <w:szCs w:val="14"/>
        </w:rPr>
        <w:pict>
          <v:shape xmlns:v="urn:schemas-microsoft-com:vml" id="_x00005827" style="position:absolute;margin-left:325.25pt;margin-top:220.9pt;z-index:-16753904;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5828" o:title=""/>
          </v:shape>
        </w:pict>
      </w:r>
      <w:r>
        <w:rPr>
          <w:rFonts w:ascii="Arial" w:hAnsi="Arial" w:fareast="Arial" w:cs="Arial"/>
          <w:noProof w:val="on"/>
          <w:color w:val="000000"/>
          <w:sz w:val="14"/>
          <w:szCs w:val="14"/>
        </w:rPr>
        <w:pict>
          <v:shape xmlns:v="urn:schemas-microsoft-com:vml" id="_x00005828" style="position:absolute;margin-left:328.15pt;margin-top:220.9pt;z-index:-16753900;width:29.5pt;height:2.75pt;mso-position-horizontal:absolute;mso-position-horizontal-relative:page;mso-position-vertical:absolute;mso-position-vertical-relative:page" type="#_x0000_t75">
            <v:imageData xmlns:o="urn:schemas-microsoft-com:office:office" xmlns:r="http://schemas.openxmlformats.org/officeDocument/2006/relationships" r:id="rId5829" o:title=""/>
          </v:shape>
        </w:pict>
      </w:r>
      <w:r>
        <w:rPr>
          <w:rFonts w:ascii="Arial" w:hAnsi="Arial" w:fareast="Arial" w:cs="Arial"/>
          <w:noProof w:val="on"/>
          <w:color w:val="000000"/>
          <w:sz w:val="14"/>
          <w:szCs w:val="14"/>
        </w:rPr>
        <w:pict>
          <v:shape xmlns:v="urn:schemas-microsoft-com:vml" id="_x00005829" style="position:absolute;margin-left:362.15pt;margin-top:220.9pt;z-index:-16753896;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5830" o:title=""/>
          </v:shape>
        </w:pict>
      </w:r>
      <w:r>
        <w:rPr>
          <w:rFonts w:ascii="Arial" w:hAnsi="Arial" w:fareast="Arial" w:cs="Arial"/>
          <w:noProof w:val="on"/>
          <w:color w:val="000000"/>
          <w:sz w:val="14"/>
          <w:szCs w:val="14"/>
        </w:rPr>
        <w:pict>
          <v:shape xmlns:v="urn:schemas-microsoft-com:vml" id="_x00005830" style="position:absolute;margin-left:365.05pt;margin-top:220.9pt;z-index:-16753892;width:26.6pt;height:2.75pt;mso-position-horizontal:absolute;mso-position-horizontal-relative:page;mso-position-vertical:absolute;mso-position-vertical-relative:page" type="#_x0000_t75">
            <v:imageData xmlns:o="urn:schemas-microsoft-com:office:office" xmlns:r="http://schemas.openxmlformats.org/officeDocument/2006/relationships" r:id="rId5831" o:title=""/>
          </v:shape>
        </w:pict>
      </w:r>
      <w:r>
        <w:rPr>
          <w:rFonts w:ascii="Arial" w:hAnsi="Arial" w:fareast="Arial" w:cs="Arial"/>
          <w:noProof w:val="on"/>
          <w:color w:val="000000"/>
          <w:sz w:val="14"/>
          <w:szCs w:val="14"/>
        </w:rPr>
        <w:pict>
          <v:shape xmlns:v="urn:schemas-microsoft-com:vml" id="_x00005831" style="position:absolute;margin-left:396.15pt;margin-top:220.9pt;z-index:-16753888;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5832" o:title=""/>
          </v:shape>
        </w:pict>
      </w:r>
      <w:r>
        <w:rPr>
          <w:rFonts w:ascii="Arial" w:hAnsi="Arial" w:fareast="Arial" w:cs="Arial"/>
          <w:noProof w:val="on"/>
          <w:color w:val="000000"/>
          <w:sz w:val="14"/>
          <w:szCs w:val="14"/>
        </w:rPr>
        <w:pict>
          <v:shape xmlns:v="urn:schemas-microsoft-com:vml" id="_x00005832" style="position:absolute;margin-left:399.05pt;margin-top:220.9pt;z-index:-16753884;width:28.75pt;height:2.75pt;mso-position-horizontal:absolute;mso-position-horizontal-relative:page;mso-position-vertical:absolute;mso-position-vertical-relative:page" type="#_x0000_t75">
            <v:imageData xmlns:o="urn:schemas-microsoft-com:office:office" xmlns:r="http://schemas.openxmlformats.org/officeDocument/2006/relationships" r:id="rId5833" o:title=""/>
          </v:shape>
        </w:pict>
      </w:r>
      <w:r>
        <w:rPr>
          <w:rFonts w:ascii="Arial" w:hAnsi="Arial" w:fareast="Arial" w:cs="Arial"/>
          <w:noProof w:val="on"/>
          <w:color w:val="000000"/>
          <w:sz w:val="14"/>
          <w:szCs w:val="14"/>
        </w:rPr>
        <w:pict>
          <v:shape xmlns:v="urn:schemas-microsoft-com:vml" id="_x00005833" style="position:absolute;margin-left:435.2pt;margin-top:220.9pt;z-index:-16753880;width:7.05pt;height:2.75pt;mso-position-horizontal:absolute;mso-position-horizontal-relative:page;mso-position-vertical:absolute;mso-position-vertical-relative:page" type="#_x0000_t75">
            <v:imageData xmlns:o="urn:schemas-microsoft-com:office:office" xmlns:r="http://schemas.openxmlformats.org/officeDocument/2006/relationships" r:id="rId5834" o:title=""/>
          </v:shape>
        </w:pict>
      </w:r>
      <w:r>
        <w:rPr>
          <w:rFonts w:ascii="Arial" w:hAnsi="Arial" w:fareast="Arial" w:cs="Arial"/>
          <w:noProof w:val="on"/>
          <w:color w:val="000000"/>
          <w:sz w:val="14"/>
          <w:szCs w:val="14"/>
        </w:rPr>
        <w:pict>
          <v:shape xmlns:v="urn:schemas-microsoft-com:vml" id="_x00005834" style="position:absolute;margin-left:440.25pt;margin-top:220.9pt;z-index:-16753876;width:35.25pt;height:2.75pt;mso-position-horizontal:absolute;mso-position-horizontal-relative:page;mso-position-vertical:absolute;mso-position-vertical-relative:page" type="#_x0000_t75">
            <v:imageData xmlns:o="urn:schemas-microsoft-com:office:office" xmlns:r="http://schemas.openxmlformats.org/officeDocument/2006/relationships" r:id="rId5835" o:title=""/>
          </v:shape>
        </w:pict>
      </w:r>
      <w:r>
        <w:rPr>
          <w:rFonts w:ascii="Arial" w:hAnsi="Arial" w:fareast="Arial" w:cs="Arial"/>
          <w:noProof w:val="on"/>
          <w:color w:val="000000"/>
          <w:sz w:val="14"/>
          <w:szCs w:val="14"/>
        </w:rPr>
        <w:pict>
          <v:shape xmlns:v="urn:schemas-microsoft-com:vml" id="_x00005835" style="position:absolute;margin-left:482.95pt;margin-top:220.9pt;z-index:-16753872;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5836" o:title=""/>
          </v:shape>
        </w:pict>
      </w:r>
      <w:r>
        <w:rPr>
          <w:rFonts w:ascii="Arial" w:hAnsi="Arial" w:fareast="Arial" w:cs="Arial"/>
          <w:noProof w:val="on"/>
          <w:color w:val="000000"/>
          <w:sz w:val="14"/>
          <w:szCs w:val="14"/>
        </w:rPr>
        <w:pict>
          <v:shape xmlns:v="urn:schemas-microsoft-com:vml" id="_x00005836" style="position:absolute;margin-left:485.85pt;margin-top:220.9pt;z-index:-16753868;width:28.75pt;height:2.75pt;mso-position-horizontal:absolute;mso-position-horizontal-relative:page;mso-position-vertical:absolute;mso-position-vertical-relative:page" type="#_x0000_t75">
            <v:imageData xmlns:o="urn:schemas-microsoft-com:office:office" xmlns:r="http://schemas.openxmlformats.org/officeDocument/2006/relationships" r:id="rId5837" o:title=""/>
          </v:shape>
        </w:pict>
      </w:r>
      <w:r>
        <w:rPr>
          <w:rFonts w:ascii="Arial" w:hAnsi="Arial" w:fareast="Arial" w:cs="Arial"/>
          <w:noProof w:val="on"/>
          <w:color w:val="000000"/>
          <w:sz w:val="14"/>
          <w:szCs w:val="14"/>
        </w:rPr>
        <w:pict>
          <v:shape xmlns:v="urn:schemas-microsoft-com:vml" id="_x00005837" style="position:absolute;margin-left:522pt;margin-top:220.9pt;z-index:-16753864;width:7.8pt;height:2.75pt;mso-position-horizontal:absolute;mso-position-horizontal-relative:page;mso-position-vertical:absolute;mso-position-vertical-relative:page" type="#_x0000_t75">
            <v:imageData xmlns:o="urn:schemas-microsoft-com:office:office" xmlns:r="http://schemas.openxmlformats.org/officeDocument/2006/relationships" r:id="rId5838" o:title=""/>
          </v:shape>
        </w:pict>
      </w:r>
      <w:r>
        <w:rPr>
          <w:rFonts w:ascii="Arial" w:hAnsi="Arial" w:fareast="Arial" w:cs="Arial"/>
          <w:noProof w:val="on"/>
          <w:color w:val="000000"/>
          <w:sz w:val="14"/>
          <w:szCs w:val="14"/>
        </w:rPr>
        <w:pict>
          <v:shape xmlns:v="urn:schemas-microsoft-com:vml" id="_x00005838" style="position:absolute;margin-left:527.8pt;margin-top:220.9pt;z-index:-16753860;width:32.4pt;height:2.75pt;mso-position-horizontal:absolute;mso-position-horizontal-relative:page;mso-position-vertical:absolute;mso-position-vertical-relative:page" type="#_x0000_t75">
            <v:imageData xmlns:o="urn:schemas-microsoft-com:office:office" xmlns:r="http://schemas.openxmlformats.org/officeDocument/2006/relationships" r:id="rId5839" o:title=""/>
          </v:shape>
        </w:pict>
      </w:r>
      <w:r>
        <w:rPr>
          <w:rFonts w:ascii="Arial" w:hAnsi="Arial" w:fareast="Arial" w:cs="Arial"/>
          <w:noProof w:val="on"/>
          <w:color w:val="000000"/>
          <w:sz w:val="14"/>
          <w:szCs w:val="14"/>
        </w:rPr>
        <w:pict>
          <v:shape xmlns:v="urn:schemas-microsoft-com:vml" id="_x00005839" style="position:absolute;margin-left:567.55pt;margin-top:220.9pt;z-index:-16753856;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5840" o:title=""/>
          </v:shape>
        </w:pict>
      </w:r>
      <w:r>
        <w:rPr>
          <w:rFonts w:ascii="Arial" w:hAnsi="Arial" w:fareast="Arial" w:cs="Arial"/>
          <w:noProof w:val="on"/>
          <w:color w:val="000000"/>
          <w:sz w:val="14"/>
          <w:szCs w:val="14"/>
        </w:rPr>
        <w:pict>
          <v:shape xmlns:v="urn:schemas-microsoft-com:vml" id="_x00005840" style="position:absolute;margin-left:570.45pt;margin-top:220.9pt;z-index:-16753852;width:28.75pt;height:2.75pt;mso-position-horizontal:absolute;mso-position-horizontal-relative:page;mso-position-vertical:absolute;mso-position-vertical-relative:page" type="#_x0000_t75">
            <v:imageData xmlns:o="urn:schemas-microsoft-com:office:office" xmlns:r="http://schemas.openxmlformats.org/officeDocument/2006/relationships" r:id="rId5841" o:title=""/>
          </v:shape>
        </w:pict>
      </w:r>
      <w:r>
        <w:rPr>
          <w:rFonts w:ascii="Arial" w:hAnsi="Arial" w:fareast="Arial" w:cs="Arial"/>
          <w:noProof w:val="on"/>
          <w:color w:val="000000"/>
          <w:sz w:val="14"/>
          <w:szCs w:val="14"/>
        </w:rPr>
        <w:pict>
          <v:shape xmlns:v="urn:schemas-microsoft-com:vml" id="_x00005841" style="position:absolute;margin-left:196.5pt;margin-top:268.65pt;z-index:-16753848;width:4.9pt;height:2.7pt;mso-position-horizontal:absolute;mso-position-horizontal-relative:page;mso-position-vertical:absolute;mso-position-vertical-relative:page" type="#_x0000_t75">
            <v:imageData xmlns:o="urn:schemas-microsoft-com:office:office" xmlns:r="http://schemas.openxmlformats.org/officeDocument/2006/relationships" r:id="rId5842" o:title=""/>
          </v:shape>
        </w:pict>
      </w:r>
      <w:r>
        <w:rPr>
          <w:rFonts w:ascii="Arial" w:hAnsi="Arial" w:fareast="Arial" w:cs="Arial"/>
          <w:noProof w:val="on"/>
          <w:color w:val="000000"/>
          <w:sz w:val="14"/>
          <w:szCs w:val="14"/>
        </w:rPr>
        <w:pict>
          <v:shape xmlns:v="urn:schemas-microsoft-com:vml" id="_x00005842" style="position:absolute;margin-left:199.4pt;margin-top:268.65pt;z-index:-16753844;width:45.4pt;height:2.7pt;mso-position-horizontal:absolute;mso-position-horizontal-relative:page;mso-position-vertical:absolute;mso-position-vertical-relative:page" type="#_x0000_t75">
            <v:imageData xmlns:o="urn:schemas-microsoft-com:office:office" xmlns:r="http://schemas.openxmlformats.org/officeDocument/2006/relationships" r:id="rId5843" o:title=""/>
          </v:shape>
        </w:pict>
      </w:r>
      <w:r>
        <w:rPr>
          <w:rFonts w:ascii="Arial" w:hAnsi="Arial" w:fareast="Arial" w:cs="Arial"/>
          <w:noProof w:val="on"/>
          <w:color w:val="000000"/>
          <w:sz w:val="14"/>
          <w:szCs w:val="14"/>
        </w:rPr>
        <w:pict>
          <v:shape xmlns:v="urn:schemas-microsoft-com:vml" id="_x00005843" style="position:absolute;margin-left:249.3pt;margin-top:268.65pt;z-index:-16753840;width:6.35pt;height:2.7pt;mso-position-horizontal:absolute;mso-position-horizontal-relative:page;mso-position-vertical:absolute;mso-position-vertical-relative:page" type="#_x0000_t75">
            <v:imageData xmlns:o="urn:schemas-microsoft-com:office:office" xmlns:r="http://schemas.openxmlformats.org/officeDocument/2006/relationships" r:id="rId5844" o:title=""/>
          </v:shape>
        </w:pict>
      </w:r>
      <w:r>
        <w:rPr>
          <w:rFonts w:ascii="Arial" w:hAnsi="Arial" w:fareast="Arial" w:cs="Arial"/>
          <w:noProof w:val="on"/>
          <w:color w:val="000000"/>
          <w:sz w:val="14"/>
          <w:szCs w:val="14"/>
        </w:rPr>
        <w:pict>
          <v:shape xmlns:v="urn:schemas-microsoft-com:vml" id="_x00005844" style="position:absolute;margin-left:253.65pt;margin-top:268.65pt;z-index:-16753836;width:25.15pt;height:2.7pt;mso-position-horizontal:absolute;mso-position-horizontal-relative:page;mso-position-vertical:absolute;mso-position-vertical-relative:page" type="#_x0000_t75">
            <v:imageData xmlns:o="urn:schemas-microsoft-com:office:office" xmlns:r="http://schemas.openxmlformats.org/officeDocument/2006/relationships" r:id="rId5845" o:title=""/>
          </v:shape>
        </w:pict>
      </w:r>
      <w:r>
        <w:rPr>
          <w:rFonts w:ascii="Arial" w:hAnsi="Arial" w:fareast="Arial" w:cs="Arial"/>
          <w:noProof w:val="on"/>
          <w:color w:val="000000"/>
          <w:sz w:val="14"/>
          <w:szCs w:val="14"/>
        </w:rPr>
        <w:pict>
          <v:shape xmlns:v="urn:schemas-microsoft-com:vml" id="_x00005845" style="position:absolute;margin-left:283.3pt;margin-top:268.65pt;z-index:-16753832;width:5.6pt;height:2.7pt;mso-position-horizontal:absolute;mso-position-horizontal-relative:page;mso-position-vertical:absolute;mso-position-vertical-relative:page" type="#_x0000_t75">
            <v:imageData xmlns:o="urn:schemas-microsoft-com:office:office" xmlns:r="http://schemas.openxmlformats.org/officeDocument/2006/relationships" r:id="rId5846" o:title=""/>
          </v:shape>
        </w:pict>
      </w:r>
      <w:r>
        <w:rPr>
          <w:rFonts w:ascii="Arial" w:hAnsi="Arial" w:fareast="Arial" w:cs="Arial"/>
          <w:noProof w:val="on"/>
          <w:color w:val="000000"/>
          <w:sz w:val="14"/>
          <w:szCs w:val="14"/>
        </w:rPr>
        <w:pict>
          <v:shape xmlns:v="urn:schemas-microsoft-com:vml" id="_x00005846" style="position:absolute;margin-left:286.9pt;margin-top:268.65pt;z-index:-16753828;width:33.85pt;height:2.7pt;mso-position-horizontal:absolute;mso-position-horizontal-relative:page;mso-position-vertical:absolute;mso-position-vertical-relative:page" type="#_x0000_t75">
            <v:imageData xmlns:o="urn:schemas-microsoft-com:office:office" xmlns:r="http://schemas.openxmlformats.org/officeDocument/2006/relationships" r:id="rId5847" o:title=""/>
          </v:shape>
        </w:pict>
      </w:r>
      <w:r>
        <w:rPr>
          <w:rFonts w:ascii="Arial" w:hAnsi="Arial" w:fareast="Arial" w:cs="Arial"/>
          <w:noProof w:val="on"/>
          <w:color w:val="000000"/>
          <w:sz w:val="14"/>
          <w:szCs w:val="14"/>
        </w:rPr>
        <w:pict>
          <v:shape xmlns:v="urn:schemas-microsoft-com:vml" id="_x00005847" style="position:absolute;margin-left:325.25pt;margin-top:268.65pt;z-index:-16753824;width:4.9pt;height:2.7pt;mso-position-horizontal:absolute;mso-position-horizontal-relative:page;mso-position-vertical:absolute;mso-position-vertical-relative:page" type="#_x0000_t75">
            <v:imageData xmlns:o="urn:schemas-microsoft-com:office:office" xmlns:r="http://schemas.openxmlformats.org/officeDocument/2006/relationships" r:id="rId5848" o:title=""/>
          </v:shape>
        </w:pict>
      </w:r>
      <w:r>
        <w:rPr>
          <w:rFonts w:ascii="Arial" w:hAnsi="Arial" w:fareast="Arial" w:cs="Arial"/>
          <w:noProof w:val="on"/>
          <w:color w:val="000000"/>
          <w:sz w:val="14"/>
          <w:szCs w:val="14"/>
        </w:rPr>
        <w:pict>
          <v:shape xmlns:v="urn:schemas-microsoft-com:vml" id="_x00005848" style="position:absolute;margin-left:328.15pt;margin-top:268.65pt;z-index:-16753820;width:29.5pt;height:2.7pt;mso-position-horizontal:absolute;mso-position-horizontal-relative:page;mso-position-vertical:absolute;mso-position-vertical-relative:page" type="#_x0000_t75">
            <v:imageData xmlns:o="urn:schemas-microsoft-com:office:office" xmlns:r="http://schemas.openxmlformats.org/officeDocument/2006/relationships" r:id="rId5849" o:title=""/>
          </v:shape>
        </w:pict>
      </w:r>
      <w:r>
        <w:rPr>
          <w:rFonts w:ascii="Arial" w:hAnsi="Arial" w:fareast="Arial" w:cs="Arial"/>
          <w:noProof w:val="on"/>
          <w:color w:val="000000"/>
          <w:sz w:val="14"/>
          <w:szCs w:val="14"/>
        </w:rPr>
        <w:pict>
          <v:shape xmlns:v="urn:schemas-microsoft-com:vml" id="_x00005849" style="position:absolute;margin-left:362.15pt;margin-top:268.65pt;z-index:-16753816;width:4.9pt;height:2.7pt;mso-position-horizontal:absolute;mso-position-horizontal-relative:page;mso-position-vertical:absolute;mso-position-vertical-relative:page" type="#_x0000_t75">
            <v:imageData xmlns:o="urn:schemas-microsoft-com:office:office" xmlns:r="http://schemas.openxmlformats.org/officeDocument/2006/relationships" r:id="rId5850" o:title=""/>
          </v:shape>
        </w:pict>
      </w:r>
      <w:r>
        <w:rPr>
          <w:rFonts w:ascii="Arial" w:hAnsi="Arial" w:fareast="Arial" w:cs="Arial"/>
          <w:noProof w:val="on"/>
          <w:color w:val="000000"/>
          <w:sz w:val="14"/>
          <w:szCs w:val="14"/>
        </w:rPr>
        <w:pict>
          <v:shape xmlns:v="urn:schemas-microsoft-com:vml" id="_x00005850" style="position:absolute;margin-left:365.05pt;margin-top:268.65pt;z-index:-16753812;width:26.6pt;height:2.7pt;mso-position-horizontal:absolute;mso-position-horizontal-relative:page;mso-position-vertical:absolute;mso-position-vertical-relative:page" type="#_x0000_t75">
            <v:imageData xmlns:o="urn:schemas-microsoft-com:office:office" xmlns:r="http://schemas.openxmlformats.org/officeDocument/2006/relationships" r:id="rId5851" o:title=""/>
          </v:shape>
        </w:pict>
      </w:r>
      <w:r>
        <w:rPr>
          <w:rFonts w:ascii="Arial" w:hAnsi="Arial" w:fareast="Arial" w:cs="Arial"/>
          <w:noProof w:val="on"/>
          <w:color w:val="000000"/>
          <w:sz w:val="14"/>
          <w:szCs w:val="14"/>
        </w:rPr>
        <w:pict>
          <v:shape xmlns:v="urn:schemas-microsoft-com:vml" id="_x00005851" style="position:absolute;margin-left:396.15pt;margin-top:268.65pt;z-index:-16753808;width:4.9pt;height:2.7pt;mso-position-horizontal:absolute;mso-position-horizontal-relative:page;mso-position-vertical:absolute;mso-position-vertical-relative:page" type="#_x0000_t75">
            <v:imageData xmlns:o="urn:schemas-microsoft-com:office:office" xmlns:r="http://schemas.openxmlformats.org/officeDocument/2006/relationships" r:id="rId5852" o:title=""/>
          </v:shape>
        </w:pict>
      </w:r>
      <w:r>
        <w:rPr>
          <w:rFonts w:ascii="Arial" w:hAnsi="Arial" w:fareast="Arial" w:cs="Arial"/>
          <w:noProof w:val="on"/>
          <w:color w:val="000000"/>
          <w:sz w:val="14"/>
          <w:szCs w:val="14"/>
        </w:rPr>
        <w:pict>
          <v:shape xmlns:v="urn:schemas-microsoft-com:vml" id="_x00005852" style="position:absolute;margin-left:399.05pt;margin-top:268.65pt;z-index:-16753804;width:28.75pt;height:2.7pt;mso-position-horizontal:absolute;mso-position-horizontal-relative:page;mso-position-vertical:absolute;mso-position-vertical-relative:page" type="#_x0000_t75">
            <v:imageData xmlns:o="urn:schemas-microsoft-com:office:office" xmlns:r="http://schemas.openxmlformats.org/officeDocument/2006/relationships" r:id="rId5853" o:title=""/>
          </v:shape>
        </w:pict>
      </w:r>
      <w:r>
        <w:rPr>
          <w:rFonts w:ascii="Arial" w:hAnsi="Arial" w:fareast="Arial" w:cs="Arial"/>
          <w:noProof w:val="on"/>
          <w:color w:val="000000"/>
          <w:sz w:val="14"/>
          <w:szCs w:val="14"/>
        </w:rPr>
        <w:pict>
          <v:shape xmlns:v="urn:schemas-microsoft-com:vml" id="_x00005853" style="position:absolute;margin-left:435.2pt;margin-top:268.65pt;z-index:-16753800;width:7.05pt;height:2.7pt;mso-position-horizontal:absolute;mso-position-horizontal-relative:page;mso-position-vertical:absolute;mso-position-vertical-relative:page" type="#_x0000_t75">
            <v:imageData xmlns:o="urn:schemas-microsoft-com:office:office" xmlns:r="http://schemas.openxmlformats.org/officeDocument/2006/relationships" r:id="rId5854" o:title=""/>
          </v:shape>
        </w:pict>
      </w:r>
      <w:r>
        <w:rPr>
          <w:rFonts w:ascii="Arial" w:hAnsi="Arial" w:fareast="Arial" w:cs="Arial"/>
          <w:noProof w:val="on"/>
          <w:color w:val="000000"/>
          <w:sz w:val="14"/>
          <w:szCs w:val="14"/>
        </w:rPr>
        <w:pict>
          <v:shape xmlns:v="urn:schemas-microsoft-com:vml" id="_x00005854" style="position:absolute;margin-left:440.25pt;margin-top:268.65pt;z-index:-16753796;width:35.25pt;height:2.7pt;mso-position-horizontal:absolute;mso-position-horizontal-relative:page;mso-position-vertical:absolute;mso-position-vertical-relative:page" type="#_x0000_t75">
            <v:imageData xmlns:o="urn:schemas-microsoft-com:office:office" xmlns:r="http://schemas.openxmlformats.org/officeDocument/2006/relationships" r:id="rId5855" o:title=""/>
          </v:shape>
        </w:pict>
      </w:r>
      <w:r>
        <w:rPr>
          <w:rFonts w:ascii="Arial" w:hAnsi="Arial" w:fareast="Arial" w:cs="Arial"/>
          <w:noProof w:val="on"/>
          <w:color w:val="000000"/>
          <w:sz w:val="14"/>
          <w:szCs w:val="14"/>
        </w:rPr>
        <w:pict>
          <v:shape xmlns:v="urn:schemas-microsoft-com:vml" id="_x00005855" style="position:absolute;margin-left:482.95pt;margin-top:268.65pt;z-index:-16753792;width:4.9pt;height:2.7pt;mso-position-horizontal:absolute;mso-position-horizontal-relative:page;mso-position-vertical:absolute;mso-position-vertical-relative:page" type="#_x0000_t75">
            <v:imageData xmlns:o="urn:schemas-microsoft-com:office:office" xmlns:r="http://schemas.openxmlformats.org/officeDocument/2006/relationships" r:id="rId5856" o:title=""/>
          </v:shape>
        </w:pict>
      </w:r>
      <w:r>
        <w:rPr>
          <w:rFonts w:ascii="Arial" w:hAnsi="Arial" w:fareast="Arial" w:cs="Arial"/>
          <w:noProof w:val="on"/>
          <w:color w:val="000000"/>
          <w:sz w:val="14"/>
          <w:szCs w:val="14"/>
        </w:rPr>
        <w:pict>
          <v:shape xmlns:v="urn:schemas-microsoft-com:vml" id="_x00005856" style="position:absolute;margin-left:485.85pt;margin-top:268.65pt;z-index:-16753788;width:28.75pt;height:2.7pt;mso-position-horizontal:absolute;mso-position-horizontal-relative:page;mso-position-vertical:absolute;mso-position-vertical-relative:page" type="#_x0000_t75">
            <v:imageData xmlns:o="urn:schemas-microsoft-com:office:office" xmlns:r="http://schemas.openxmlformats.org/officeDocument/2006/relationships" r:id="rId5857" o:title=""/>
          </v:shape>
        </w:pict>
      </w:r>
      <w:r>
        <w:rPr>
          <w:rFonts w:ascii="Arial" w:hAnsi="Arial" w:fareast="Arial" w:cs="Arial"/>
          <w:noProof w:val="on"/>
          <w:color w:val="000000"/>
          <w:sz w:val="14"/>
          <w:szCs w:val="14"/>
        </w:rPr>
        <w:pict>
          <v:shape xmlns:v="urn:schemas-microsoft-com:vml" id="_x00005857" style="position:absolute;margin-left:522pt;margin-top:268.65pt;z-index:-16753784;width:7.8pt;height:2.7pt;mso-position-horizontal:absolute;mso-position-horizontal-relative:page;mso-position-vertical:absolute;mso-position-vertical-relative:page" type="#_x0000_t75">
            <v:imageData xmlns:o="urn:schemas-microsoft-com:office:office" xmlns:r="http://schemas.openxmlformats.org/officeDocument/2006/relationships" r:id="rId5858" o:title=""/>
          </v:shape>
        </w:pict>
      </w:r>
      <w:r>
        <w:rPr>
          <w:rFonts w:ascii="Arial" w:hAnsi="Arial" w:fareast="Arial" w:cs="Arial"/>
          <w:noProof w:val="on"/>
          <w:color w:val="000000"/>
          <w:sz w:val="14"/>
          <w:szCs w:val="14"/>
        </w:rPr>
        <w:pict>
          <v:shape xmlns:v="urn:schemas-microsoft-com:vml" id="_x00005858" style="position:absolute;margin-left:527.8pt;margin-top:268.65pt;z-index:-16753780;width:32.4pt;height:2.7pt;mso-position-horizontal:absolute;mso-position-horizontal-relative:page;mso-position-vertical:absolute;mso-position-vertical-relative:page" type="#_x0000_t75">
            <v:imageData xmlns:o="urn:schemas-microsoft-com:office:office" xmlns:r="http://schemas.openxmlformats.org/officeDocument/2006/relationships" r:id="rId5859" o:title=""/>
          </v:shape>
        </w:pict>
      </w:r>
      <w:r>
        <w:rPr>
          <w:rFonts w:ascii="Arial" w:hAnsi="Arial" w:fareast="Arial" w:cs="Arial"/>
          <w:noProof w:val="on"/>
          <w:color w:val="000000"/>
          <w:sz w:val="14"/>
          <w:szCs w:val="14"/>
        </w:rPr>
        <w:pict>
          <v:shape xmlns:v="urn:schemas-microsoft-com:vml" id="_x00005859" style="position:absolute;margin-left:567.55pt;margin-top:268.65pt;z-index:-16753776;width:4.9pt;height:2.7pt;mso-position-horizontal:absolute;mso-position-horizontal-relative:page;mso-position-vertical:absolute;mso-position-vertical-relative:page" type="#_x0000_t75">
            <v:imageData xmlns:o="urn:schemas-microsoft-com:office:office" xmlns:r="http://schemas.openxmlformats.org/officeDocument/2006/relationships" r:id="rId5860" o:title=""/>
          </v:shape>
        </w:pict>
      </w:r>
      <w:r>
        <w:rPr>
          <w:rFonts w:ascii="Arial" w:hAnsi="Arial" w:fareast="Arial" w:cs="Arial"/>
          <w:noProof w:val="on"/>
          <w:color w:val="000000"/>
          <w:sz w:val="14"/>
          <w:szCs w:val="14"/>
        </w:rPr>
        <w:pict>
          <v:shape xmlns:v="urn:schemas-microsoft-com:vml" id="_x00005860" style="position:absolute;margin-left:570.45pt;margin-top:268.65pt;z-index:-16753772;width:28.75pt;height:2.7pt;mso-position-horizontal:absolute;mso-position-horizontal-relative:page;mso-position-vertical:absolute;mso-position-vertical-relative:page" type="#_x0000_t75">
            <v:imageData xmlns:o="urn:schemas-microsoft-com:office:office" xmlns:r="http://schemas.openxmlformats.org/officeDocument/2006/relationships" r:id="rId5861" o:title=""/>
          </v:shape>
        </w:pict>
      </w:r>
      <w:r>
        <w:rPr>
          <w:rFonts w:ascii="Arial" w:hAnsi="Arial" w:fareast="Arial" w:cs="Arial"/>
          <w:noProof w:val="on"/>
          <w:color w:val="000000"/>
          <w:sz w:val="14"/>
          <w:szCs w:val="14"/>
        </w:rPr>
        <w:pict>
          <v:shape xmlns:v="urn:schemas-microsoft-com:vml" id="_x00005861" style="position:absolute;margin-left:196.5pt;margin-top:281.65pt;z-index:-16753768;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5862" o:title=""/>
          </v:shape>
        </w:pict>
      </w:r>
      <w:r>
        <w:rPr>
          <w:rFonts w:ascii="Arial" w:hAnsi="Arial" w:fareast="Arial" w:cs="Arial"/>
          <w:noProof w:val="on"/>
          <w:color w:val="000000"/>
          <w:sz w:val="14"/>
          <w:szCs w:val="14"/>
        </w:rPr>
        <w:pict>
          <v:shape xmlns:v="urn:schemas-microsoft-com:vml" id="_x00005862" style="position:absolute;margin-left:196.5pt;margin-top:283.1pt;z-index:-16753764;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5863" o:title=""/>
          </v:shape>
        </w:pict>
      </w:r>
      <w:r>
        <w:rPr>
          <w:rFonts w:ascii="Arial" w:hAnsi="Arial" w:fareast="Arial" w:cs="Arial"/>
          <w:noProof w:val="on"/>
          <w:color w:val="000000"/>
          <w:sz w:val="14"/>
          <w:szCs w:val="14"/>
        </w:rPr>
        <w:pict>
          <v:shape xmlns:v="urn:schemas-microsoft-com:vml" id="_x00005863" style="position:absolute;margin-left:199.4pt;margin-top:281.65pt;z-index:-16753760;width:45.4pt;height:2.75pt;mso-position-horizontal:absolute;mso-position-horizontal-relative:page;mso-position-vertical:absolute;mso-position-vertical-relative:page" type="#_x0000_t75">
            <v:imageData xmlns:o="urn:schemas-microsoft-com:office:office" xmlns:r="http://schemas.openxmlformats.org/officeDocument/2006/relationships" r:id="rId5864" o:title=""/>
          </v:shape>
        </w:pict>
      </w:r>
      <w:r>
        <w:rPr>
          <w:rFonts w:ascii="Arial" w:hAnsi="Arial" w:fareast="Arial" w:cs="Arial"/>
          <w:noProof w:val="on"/>
          <w:color w:val="000000"/>
          <w:sz w:val="14"/>
          <w:szCs w:val="14"/>
        </w:rPr>
        <w:pict>
          <v:shape xmlns:v="urn:schemas-microsoft-com:vml" id="_x00005864" style="position:absolute;margin-left:199.4pt;margin-top:283.1pt;z-index:-16753756;width:45.4pt;height:2.75pt;mso-position-horizontal:absolute;mso-position-horizontal-relative:page;mso-position-vertical:absolute;mso-position-vertical-relative:page" type="#_x0000_t75">
            <v:imageData xmlns:o="urn:schemas-microsoft-com:office:office" xmlns:r="http://schemas.openxmlformats.org/officeDocument/2006/relationships" r:id="rId5865" o:title=""/>
          </v:shape>
        </w:pict>
      </w:r>
      <w:r>
        <w:rPr>
          <w:rFonts w:ascii="Arial" w:hAnsi="Arial" w:fareast="Arial" w:cs="Arial"/>
          <w:noProof w:val="on"/>
          <w:color w:val="000000"/>
          <w:sz w:val="14"/>
          <w:szCs w:val="14"/>
        </w:rPr>
        <w:pict>
          <v:shape xmlns:v="urn:schemas-microsoft-com:vml" id="_x00005865" style="position:absolute;margin-left:249.3pt;margin-top:281.65pt;z-index:-16753752;width:6.35pt;height:2.75pt;mso-position-horizontal:absolute;mso-position-horizontal-relative:page;mso-position-vertical:absolute;mso-position-vertical-relative:page" type="#_x0000_t75">
            <v:imageData xmlns:o="urn:schemas-microsoft-com:office:office" xmlns:r="http://schemas.openxmlformats.org/officeDocument/2006/relationships" r:id="rId5866" o:title=""/>
          </v:shape>
        </w:pict>
      </w:r>
      <w:r>
        <w:rPr>
          <w:rFonts w:ascii="Arial" w:hAnsi="Arial" w:fareast="Arial" w:cs="Arial"/>
          <w:noProof w:val="on"/>
          <w:color w:val="000000"/>
          <w:sz w:val="14"/>
          <w:szCs w:val="14"/>
        </w:rPr>
        <w:pict>
          <v:shape xmlns:v="urn:schemas-microsoft-com:vml" id="_x00005866" style="position:absolute;margin-left:249.3pt;margin-top:283.1pt;z-index:-16753748;width:6.35pt;height:2.75pt;mso-position-horizontal:absolute;mso-position-horizontal-relative:page;mso-position-vertical:absolute;mso-position-vertical-relative:page" type="#_x0000_t75">
            <v:imageData xmlns:o="urn:schemas-microsoft-com:office:office" xmlns:r="http://schemas.openxmlformats.org/officeDocument/2006/relationships" r:id="rId5867" o:title=""/>
          </v:shape>
        </w:pict>
      </w:r>
      <w:r>
        <w:rPr>
          <w:rFonts w:ascii="Arial" w:hAnsi="Arial" w:fareast="Arial" w:cs="Arial"/>
          <w:noProof w:val="on"/>
          <w:color w:val="000000"/>
          <w:sz w:val="14"/>
          <w:szCs w:val="14"/>
        </w:rPr>
        <w:pict>
          <v:shape xmlns:v="urn:schemas-microsoft-com:vml" id="_x00005867" style="position:absolute;margin-left:253.65pt;margin-top:281.65pt;z-index:-16753744;width:25.15pt;height:2.75pt;mso-position-horizontal:absolute;mso-position-horizontal-relative:page;mso-position-vertical:absolute;mso-position-vertical-relative:page" type="#_x0000_t75">
            <v:imageData xmlns:o="urn:schemas-microsoft-com:office:office" xmlns:r="http://schemas.openxmlformats.org/officeDocument/2006/relationships" r:id="rId5868" o:title=""/>
          </v:shape>
        </w:pict>
      </w:r>
      <w:r>
        <w:rPr>
          <w:rFonts w:ascii="Arial" w:hAnsi="Arial" w:fareast="Arial" w:cs="Arial"/>
          <w:noProof w:val="on"/>
          <w:color w:val="000000"/>
          <w:sz w:val="14"/>
          <w:szCs w:val="14"/>
        </w:rPr>
        <w:pict>
          <v:shape xmlns:v="urn:schemas-microsoft-com:vml" id="_x00005868" style="position:absolute;margin-left:253.65pt;margin-top:283.1pt;z-index:-16753740;width:25.15pt;height:2.75pt;mso-position-horizontal:absolute;mso-position-horizontal-relative:page;mso-position-vertical:absolute;mso-position-vertical-relative:page" type="#_x0000_t75">
            <v:imageData xmlns:o="urn:schemas-microsoft-com:office:office" xmlns:r="http://schemas.openxmlformats.org/officeDocument/2006/relationships" r:id="rId5869" o:title=""/>
          </v:shape>
        </w:pict>
      </w:r>
      <w:r>
        <w:rPr>
          <w:rFonts w:ascii="Arial" w:hAnsi="Arial" w:fareast="Arial" w:cs="Arial"/>
          <w:noProof w:val="on"/>
          <w:color w:val="000000"/>
          <w:sz w:val="14"/>
          <w:szCs w:val="14"/>
        </w:rPr>
        <w:pict>
          <v:shape xmlns:v="urn:schemas-microsoft-com:vml" id="_x00005869" style="position:absolute;margin-left:283.3pt;margin-top:281.65pt;z-index:-16753736;width:5.6pt;height:2.75pt;mso-position-horizontal:absolute;mso-position-horizontal-relative:page;mso-position-vertical:absolute;mso-position-vertical-relative:page" type="#_x0000_t75">
            <v:imageData xmlns:o="urn:schemas-microsoft-com:office:office" xmlns:r="http://schemas.openxmlformats.org/officeDocument/2006/relationships" r:id="rId5870" o:title=""/>
          </v:shape>
        </w:pict>
      </w:r>
      <w:r>
        <w:rPr>
          <w:rFonts w:ascii="Arial" w:hAnsi="Arial" w:fareast="Arial" w:cs="Arial"/>
          <w:noProof w:val="on"/>
          <w:color w:val="000000"/>
          <w:sz w:val="14"/>
          <w:szCs w:val="14"/>
        </w:rPr>
        <w:pict>
          <v:shape xmlns:v="urn:schemas-microsoft-com:vml" id="_x00005870" style="position:absolute;margin-left:283.3pt;margin-top:283.1pt;z-index:-16753732;width:5.6pt;height:2.75pt;mso-position-horizontal:absolute;mso-position-horizontal-relative:page;mso-position-vertical:absolute;mso-position-vertical-relative:page" type="#_x0000_t75">
            <v:imageData xmlns:o="urn:schemas-microsoft-com:office:office" xmlns:r="http://schemas.openxmlformats.org/officeDocument/2006/relationships" r:id="rId5871" o:title=""/>
          </v:shape>
        </w:pict>
      </w:r>
      <w:r>
        <w:rPr>
          <w:rFonts w:ascii="Arial" w:hAnsi="Arial" w:fareast="Arial" w:cs="Arial"/>
          <w:noProof w:val="on"/>
          <w:color w:val="000000"/>
          <w:sz w:val="14"/>
          <w:szCs w:val="14"/>
        </w:rPr>
        <w:pict>
          <v:shape xmlns:v="urn:schemas-microsoft-com:vml" id="_x00005871" style="position:absolute;margin-left:286.9pt;margin-top:281.65pt;z-index:-16753728;width:33.85pt;height:2.75pt;mso-position-horizontal:absolute;mso-position-horizontal-relative:page;mso-position-vertical:absolute;mso-position-vertical-relative:page" type="#_x0000_t75">
            <v:imageData xmlns:o="urn:schemas-microsoft-com:office:office" xmlns:r="http://schemas.openxmlformats.org/officeDocument/2006/relationships" r:id="rId5872" o:title=""/>
          </v:shape>
        </w:pict>
      </w:r>
      <w:r>
        <w:rPr>
          <w:rFonts w:ascii="Arial" w:hAnsi="Arial" w:fareast="Arial" w:cs="Arial"/>
          <w:noProof w:val="on"/>
          <w:color w:val="000000"/>
          <w:sz w:val="14"/>
          <w:szCs w:val="14"/>
        </w:rPr>
        <w:pict>
          <v:shape xmlns:v="urn:schemas-microsoft-com:vml" id="_x00005872" style="position:absolute;margin-left:286.9pt;margin-top:283.1pt;z-index:-16753724;width:33.85pt;height:2.75pt;mso-position-horizontal:absolute;mso-position-horizontal-relative:page;mso-position-vertical:absolute;mso-position-vertical-relative:page" type="#_x0000_t75">
            <v:imageData xmlns:o="urn:schemas-microsoft-com:office:office" xmlns:r="http://schemas.openxmlformats.org/officeDocument/2006/relationships" r:id="rId5873" o:title=""/>
          </v:shape>
        </w:pict>
      </w:r>
      <w:r>
        <w:rPr>
          <w:rFonts w:ascii="Arial" w:hAnsi="Arial" w:fareast="Arial" w:cs="Arial"/>
          <w:noProof w:val="on"/>
          <w:color w:val="000000"/>
          <w:sz w:val="14"/>
          <w:szCs w:val="14"/>
        </w:rPr>
        <w:pict>
          <v:shape xmlns:v="urn:schemas-microsoft-com:vml" id="_x00005873" style="position:absolute;margin-left:325.25pt;margin-top:281.65pt;z-index:-16753720;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5874" o:title=""/>
          </v:shape>
        </w:pict>
      </w:r>
      <w:r>
        <w:rPr>
          <w:rFonts w:ascii="Arial" w:hAnsi="Arial" w:fareast="Arial" w:cs="Arial"/>
          <w:noProof w:val="on"/>
          <w:color w:val="000000"/>
          <w:sz w:val="14"/>
          <w:szCs w:val="14"/>
        </w:rPr>
        <w:pict>
          <v:shape xmlns:v="urn:schemas-microsoft-com:vml" id="_x00005874" style="position:absolute;margin-left:325.25pt;margin-top:283.1pt;z-index:-16753716;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5875" o:title=""/>
          </v:shape>
        </w:pict>
      </w:r>
      <w:r>
        <w:rPr>
          <w:rFonts w:ascii="Arial" w:hAnsi="Arial" w:fareast="Arial" w:cs="Arial"/>
          <w:noProof w:val="on"/>
          <w:color w:val="000000"/>
          <w:sz w:val="14"/>
          <w:szCs w:val="14"/>
        </w:rPr>
        <w:pict>
          <v:shape xmlns:v="urn:schemas-microsoft-com:vml" id="_x00005875" style="position:absolute;margin-left:328.15pt;margin-top:281.65pt;z-index:-16753712;width:29.5pt;height:2.75pt;mso-position-horizontal:absolute;mso-position-horizontal-relative:page;mso-position-vertical:absolute;mso-position-vertical-relative:page" type="#_x0000_t75">
            <v:imageData xmlns:o="urn:schemas-microsoft-com:office:office" xmlns:r="http://schemas.openxmlformats.org/officeDocument/2006/relationships" r:id="rId5876" o:title=""/>
          </v:shape>
        </w:pict>
      </w:r>
      <w:r>
        <w:rPr>
          <w:rFonts w:ascii="Arial" w:hAnsi="Arial" w:fareast="Arial" w:cs="Arial"/>
          <w:noProof w:val="on"/>
          <w:color w:val="000000"/>
          <w:sz w:val="14"/>
          <w:szCs w:val="14"/>
        </w:rPr>
        <w:pict>
          <v:shape xmlns:v="urn:schemas-microsoft-com:vml" id="_x00005876" style="position:absolute;margin-left:328.15pt;margin-top:283.1pt;z-index:-16753708;width:29.5pt;height:2.75pt;mso-position-horizontal:absolute;mso-position-horizontal-relative:page;mso-position-vertical:absolute;mso-position-vertical-relative:page" type="#_x0000_t75">
            <v:imageData xmlns:o="urn:schemas-microsoft-com:office:office" xmlns:r="http://schemas.openxmlformats.org/officeDocument/2006/relationships" r:id="rId5877" o:title=""/>
          </v:shape>
        </w:pict>
      </w:r>
      <w:r>
        <w:rPr>
          <w:rFonts w:ascii="Arial" w:hAnsi="Arial" w:fareast="Arial" w:cs="Arial"/>
          <w:noProof w:val="on"/>
          <w:color w:val="000000"/>
          <w:sz w:val="14"/>
          <w:szCs w:val="14"/>
        </w:rPr>
        <w:pict>
          <v:shape xmlns:v="urn:schemas-microsoft-com:vml" id="_x00005877" style="position:absolute;margin-left:362.15pt;margin-top:281.65pt;z-index:-16753704;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5878" o:title=""/>
          </v:shape>
        </w:pict>
      </w:r>
      <w:r>
        <w:rPr>
          <w:rFonts w:ascii="Arial" w:hAnsi="Arial" w:fareast="Arial" w:cs="Arial"/>
          <w:noProof w:val="on"/>
          <w:color w:val="000000"/>
          <w:sz w:val="14"/>
          <w:szCs w:val="14"/>
        </w:rPr>
        <w:pict>
          <v:shape xmlns:v="urn:schemas-microsoft-com:vml" id="_x00005878" style="position:absolute;margin-left:362.15pt;margin-top:283.1pt;z-index:-16753700;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5879" o:title=""/>
          </v:shape>
        </w:pict>
      </w:r>
      <w:r>
        <w:rPr>
          <w:rFonts w:ascii="Arial" w:hAnsi="Arial" w:fareast="Arial" w:cs="Arial"/>
          <w:noProof w:val="on"/>
          <w:color w:val="000000"/>
          <w:sz w:val="14"/>
          <w:szCs w:val="14"/>
        </w:rPr>
        <w:pict>
          <v:shape xmlns:v="urn:schemas-microsoft-com:vml" id="_x00005879" style="position:absolute;margin-left:365.05pt;margin-top:281.65pt;z-index:-16753696;width:26.6pt;height:2.75pt;mso-position-horizontal:absolute;mso-position-horizontal-relative:page;mso-position-vertical:absolute;mso-position-vertical-relative:page" type="#_x0000_t75">
            <v:imageData xmlns:o="urn:schemas-microsoft-com:office:office" xmlns:r="http://schemas.openxmlformats.org/officeDocument/2006/relationships" r:id="rId5880" o:title=""/>
          </v:shape>
        </w:pict>
      </w:r>
      <w:r>
        <w:rPr>
          <w:rFonts w:ascii="Arial" w:hAnsi="Arial" w:fareast="Arial" w:cs="Arial"/>
          <w:noProof w:val="on"/>
          <w:color w:val="000000"/>
          <w:sz w:val="14"/>
          <w:szCs w:val="14"/>
        </w:rPr>
        <w:pict>
          <v:shape xmlns:v="urn:schemas-microsoft-com:vml" id="_x00005880" style="position:absolute;margin-left:365.05pt;margin-top:283.1pt;z-index:-16753692;width:26.6pt;height:2.75pt;mso-position-horizontal:absolute;mso-position-horizontal-relative:page;mso-position-vertical:absolute;mso-position-vertical-relative:page" type="#_x0000_t75">
            <v:imageData xmlns:o="urn:schemas-microsoft-com:office:office" xmlns:r="http://schemas.openxmlformats.org/officeDocument/2006/relationships" r:id="rId5881" o:title=""/>
          </v:shape>
        </w:pict>
      </w:r>
      <w:r>
        <w:rPr>
          <w:rFonts w:ascii="Arial" w:hAnsi="Arial" w:fareast="Arial" w:cs="Arial"/>
          <w:noProof w:val="on"/>
          <w:color w:val="000000"/>
          <w:sz w:val="14"/>
          <w:szCs w:val="14"/>
        </w:rPr>
        <w:pict>
          <v:shape xmlns:v="urn:schemas-microsoft-com:vml" id="_x00005881" style="position:absolute;margin-left:396.15pt;margin-top:281.65pt;z-index:-16753688;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5882" o:title=""/>
          </v:shape>
        </w:pict>
      </w:r>
      <w:r>
        <w:rPr>
          <w:rFonts w:ascii="Arial" w:hAnsi="Arial" w:fareast="Arial" w:cs="Arial"/>
          <w:noProof w:val="on"/>
          <w:color w:val="000000"/>
          <w:sz w:val="14"/>
          <w:szCs w:val="14"/>
        </w:rPr>
        <w:pict>
          <v:shape xmlns:v="urn:schemas-microsoft-com:vml" id="_x00005882" style="position:absolute;margin-left:396.15pt;margin-top:283.1pt;z-index:-16753684;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5883" o:title=""/>
          </v:shape>
        </w:pict>
      </w:r>
      <w:r>
        <w:rPr>
          <w:rFonts w:ascii="Arial" w:hAnsi="Arial" w:fareast="Arial" w:cs="Arial"/>
          <w:noProof w:val="on"/>
          <w:color w:val="000000"/>
          <w:sz w:val="14"/>
          <w:szCs w:val="14"/>
        </w:rPr>
        <w:pict>
          <v:shape xmlns:v="urn:schemas-microsoft-com:vml" id="_x00005883" style="position:absolute;margin-left:399.05pt;margin-top:281.65pt;z-index:-16753680;width:28.75pt;height:2.75pt;mso-position-horizontal:absolute;mso-position-horizontal-relative:page;mso-position-vertical:absolute;mso-position-vertical-relative:page" type="#_x0000_t75">
            <v:imageData xmlns:o="urn:schemas-microsoft-com:office:office" xmlns:r="http://schemas.openxmlformats.org/officeDocument/2006/relationships" r:id="rId5884" o:title=""/>
          </v:shape>
        </w:pict>
      </w:r>
      <w:r>
        <w:rPr>
          <w:rFonts w:ascii="Arial" w:hAnsi="Arial" w:fareast="Arial" w:cs="Arial"/>
          <w:noProof w:val="on"/>
          <w:color w:val="000000"/>
          <w:sz w:val="14"/>
          <w:szCs w:val="14"/>
        </w:rPr>
        <w:pict>
          <v:shape xmlns:v="urn:schemas-microsoft-com:vml" id="_x00005884" style="position:absolute;margin-left:399.05pt;margin-top:283.1pt;z-index:-16753676;width:28.75pt;height:2.75pt;mso-position-horizontal:absolute;mso-position-horizontal-relative:page;mso-position-vertical:absolute;mso-position-vertical-relative:page" type="#_x0000_t75">
            <v:imageData xmlns:o="urn:schemas-microsoft-com:office:office" xmlns:r="http://schemas.openxmlformats.org/officeDocument/2006/relationships" r:id="rId5885" o:title=""/>
          </v:shape>
        </w:pict>
      </w:r>
      <w:r>
        <w:rPr>
          <w:rFonts w:ascii="Arial" w:hAnsi="Arial" w:fareast="Arial" w:cs="Arial"/>
          <w:noProof w:val="on"/>
          <w:color w:val="000000"/>
          <w:sz w:val="14"/>
          <w:szCs w:val="14"/>
        </w:rPr>
        <w:pict>
          <v:shape xmlns:v="urn:schemas-microsoft-com:vml" id="_x00005885" style="position:absolute;margin-left:435.2pt;margin-top:281.65pt;z-index:-16753672;width:7.05pt;height:2.75pt;mso-position-horizontal:absolute;mso-position-horizontal-relative:page;mso-position-vertical:absolute;mso-position-vertical-relative:page" type="#_x0000_t75">
            <v:imageData xmlns:o="urn:schemas-microsoft-com:office:office" xmlns:r="http://schemas.openxmlformats.org/officeDocument/2006/relationships" r:id="rId5886" o:title=""/>
          </v:shape>
        </w:pict>
      </w:r>
      <w:r>
        <w:rPr>
          <w:rFonts w:ascii="Arial" w:hAnsi="Arial" w:fareast="Arial" w:cs="Arial"/>
          <w:noProof w:val="on"/>
          <w:color w:val="000000"/>
          <w:sz w:val="14"/>
          <w:szCs w:val="14"/>
        </w:rPr>
        <w:pict>
          <v:shape xmlns:v="urn:schemas-microsoft-com:vml" id="_x00005886" style="position:absolute;margin-left:435.2pt;margin-top:283.1pt;z-index:-16753668;width:7.05pt;height:2.75pt;mso-position-horizontal:absolute;mso-position-horizontal-relative:page;mso-position-vertical:absolute;mso-position-vertical-relative:page" type="#_x0000_t75">
            <v:imageData xmlns:o="urn:schemas-microsoft-com:office:office" xmlns:r="http://schemas.openxmlformats.org/officeDocument/2006/relationships" r:id="rId5887" o:title=""/>
          </v:shape>
        </w:pict>
      </w:r>
      <w:r>
        <w:rPr>
          <w:rFonts w:ascii="Arial" w:hAnsi="Arial" w:fareast="Arial" w:cs="Arial"/>
          <w:noProof w:val="on"/>
          <w:color w:val="000000"/>
          <w:sz w:val="14"/>
          <w:szCs w:val="14"/>
        </w:rPr>
        <w:pict>
          <v:shape xmlns:v="urn:schemas-microsoft-com:vml" id="_x00005887" style="position:absolute;margin-left:440.25pt;margin-top:281.65pt;z-index:-16753664;width:35.25pt;height:2.75pt;mso-position-horizontal:absolute;mso-position-horizontal-relative:page;mso-position-vertical:absolute;mso-position-vertical-relative:page" type="#_x0000_t75">
            <v:imageData xmlns:o="urn:schemas-microsoft-com:office:office" xmlns:r="http://schemas.openxmlformats.org/officeDocument/2006/relationships" r:id="rId5888" o:title=""/>
          </v:shape>
        </w:pict>
      </w:r>
      <w:r>
        <w:rPr>
          <w:rFonts w:ascii="Arial" w:hAnsi="Arial" w:fareast="Arial" w:cs="Arial"/>
          <w:noProof w:val="on"/>
          <w:color w:val="000000"/>
          <w:sz w:val="14"/>
          <w:szCs w:val="14"/>
        </w:rPr>
        <w:pict>
          <v:shape xmlns:v="urn:schemas-microsoft-com:vml" id="_x00005888" style="position:absolute;margin-left:440.25pt;margin-top:283.1pt;z-index:-16753660;width:35.25pt;height:2.75pt;mso-position-horizontal:absolute;mso-position-horizontal-relative:page;mso-position-vertical:absolute;mso-position-vertical-relative:page" type="#_x0000_t75">
            <v:imageData xmlns:o="urn:schemas-microsoft-com:office:office" xmlns:r="http://schemas.openxmlformats.org/officeDocument/2006/relationships" r:id="rId5889" o:title=""/>
          </v:shape>
        </w:pict>
      </w:r>
      <w:r>
        <w:rPr>
          <w:rFonts w:ascii="Arial" w:hAnsi="Arial" w:fareast="Arial" w:cs="Arial"/>
          <w:noProof w:val="on"/>
          <w:color w:val="000000"/>
          <w:sz w:val="14"/>
          <w:szCs w:val="14"/>
        </w:rPr>
        <w:pict>
          <v:shape xmlns:v="urn:schemas-microsoft-com:vml" id="_x00005889" style="position:absolute;margin-left:482.95pt;margin-top:281.65pt;z-index:-16753656;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5890" o:title=""/>
          </v:shape>
        </w:pict>
      </w:r>
      <w:r>
        <w:rPr>
          <w:rFonts w:ascii="Arial" w:hAnsi="Arial" w:fareast="Arial" w:cs="Arial"/>
          <w:noProof w:val="on"/>
          <w:color w:val="000000"/>
          <w:sz w:val="14"/>
          <w:szCs w:val="14"/>
        </w:rPr>
        <w:pict>
          <v:shape xmlns:v="urn:schemas-microsoft-com:vml" id="_x00005890" style="position:absolute;margin-left:482.95pt;margin-top:283.1pt;z-index:-16753652;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5891" o:title=""/>
          </v:shape>
        </w:pict>
      </w:r>
      <w:r>
        <w:rPr>
          <w:rFonts w:ascii="Arial" w:hAnsi="Arial" w:fareast="Arial" w:cs="Arial"/>
          <w:noProof w:val="on"/>
          <w:color w:val="000000"/>
          <w:sz w:val="14"/>
          <w:szCs w:val="14"/>
        </w:rPr>
        <w:pict>
          <v:shape xmlns:v="urn:schemas-microsoft-com:vml" id="_x00005891" style="position:absolute;margin-left:485.85pt;margin-top:281.65pt;z-index:-16753648;width:28.75pt;height:2.75pt;mso-position-horizontal:absolute;mso-position-horizontal-relative:page;mso-position-vertical:absolute;mso-position-vertical-relative:page" type="#_x0000_t75">
            <v:imageData xmlns:o="urn:schemas-microsoft-com:office:office" xmlns:r="http://schemas.openxmlformats.org/officeDocument/2006/relationships" r:id="rId5892" o:title=""/>
          </v:shape>
        </w:pict>
      </w:r>
      <w:r>
        <w:rPr>
          <w:rFonts w:ascii="Arial" w:hAnsi="Arial" w:fareast="Arial" w:cs="Arial"/>
          <w:noProof w:val="on"/>
          <w:color w:val="000000"/>
          <w:sz w:val="14"/>
          <w:szCs w:val="14"/>
        </w:rPr>
        <w:pict>
          <v:shape xmlns:v="urn:schemas-microsoft-com:vml" id="_x00005892" style="position:absolute;margin-left:485.85pt;margin-top:283.1pt;z-index:-16753644;width:28.75pt;height:2.75pt;mso-position-horizontal:absolute;mso-position-horizontal-relative:page;mso-position-vertical:absolute;mso-position-vertical-relative:page" type="#_x0000_t75">
            <v:imageData xmlns:o="urn:schemas-microsoft-com:office:office" xmlns:r="http://schemas.openxmlformats.org/officeDocument/2006/relationships" r:id="rId5893" o:title=""/>
          </v:shape>
        </w:pict>
      </w:r>
      <w:r>
        <w:rPr>
          <w:rFonts w:ascii="Arial" w:hAnsi="Arial" w:fareast="Arial" w:cs="Arial"/>
          <w:noProof w:val="on"/>
          <w:color w:val="000000"/>
          <w:sz w:val="14"/>
          <w:szCs w:val="14"/>
        </w:rPr>
        <w:pict>
          <v:shape xmlns:v="urn:schemas-microsoft-com:vml" id="_x00005893" style="position:absolute;margin-left:522pt;margin-top:281.65pt;z-index:-16753640;width:7.8pt;height:2.75pt;mso-position-horizontal:absolute;mso-position-horizontal-relative:page;mso-position-vertical:absolute;mso-position-vertical-relative:page" type="#_x0000_t75">
            <v:imageData xmlns:o="urn:schemas-microsoft-com:office:office" xmlns:r="http://schemas.openxmlformats.org/officeDocument/2006/relationships" r:id="rId5894" o:title=""/>
          </v:shape>
        </w:pict>
      </w:r>
      <w:r>
        <w:rPr>
          <w:rFonts w:ascii="Arial" w:hAnsi="Arial" w:fareast="Arial" w:cs="Arial"/>
          <w:noProof w:val="on"/>
          <w:color w:val="000000"/>
          <w:sz w:val="14"/>
          <w:szCs w:val="14"/>
        </w:rPr>
        <w:pict>
          <v:shape xmlns:v="urn:schemas-microsoft-com:vml" id="_x00005894" style="position:absolute;margin-left:522pt;margin-top:283.1pt;z-index:-16753636;width:7.8pt;height:2.75pt;mso-position-horizontal:absolute;mso-position-horizontal-relative:page;mso-position-vertical:absolute;mso-position-vertical-relative:page" type="#_x0000_t75">
            <v:imageData xmlns:o="urn:schemas-microsoft-com:office:office" xmlns:r="http://schemas.openxmlformats.org/officeDocument/2006/relationships" r:id="rId5895" o:title=""/>
          </v:shape>
        </w:pict>
      </w:r>
      <w:r>
        <w:rPr>
          <w:rFonts w:ascii="Arial" w:hAnsi="Arial" w:fareast="Arial" w:cs="Arial"/>
          <w:noProof w:val="on"/>
          <w:color w:val="000000"/>
          <w:sz w:val="14"/>
          <w:szCs w:val="14"/>
        </w:rPr>
        <w:pict>
          <v:shape xmlns:v="urn:schemas-microsoft-com:vml" id="_x00005895" style="position:absolute;margin-left:527.8pt;margin-top:281.65pt;z-index:-16753632;width:32.4pt;height:2.75pt;mso-position-horizontal:absolute;mso-position-horizontal-relative:page;mso-position-vertical:absolute;mso-position-vertical-relative:page" type="#_x0000_t75">
            <v:imageData xmlns:o="urn:schemas-microsoft-com:office:office" xmlns:r="http://schemas.openxmlformats.org/officeDocument/2006/relationships" r:id="rId5896" o:title=""/>
          </v:shape>
        </w:pict>
      </w:r>
      <w:r>
        <w:rPr>
          <w:rFonts w:ascii="Arial" w:hAnsi="Arial" w:fareast="Arial" w:cs="Arial"/>
          <w:noProof w:val="on"/>
          <w:color w:val="000000"/>
          <w:sz w:val="14"/>
          <w:szCs w:val="14"/>
        </w:rPr>
        <w:pict>
          <v:shape xmlns:v="urn:schemas-microsoft-com:vml" id="_x00005896" style="position:absolute;margin-left:527.8pt;margin-top:283.1pt;z-index:-16753628;width:32.4pt;height:2.75pt;mso-position-horizontal:absolute;mso-position-horizontal-relative:page;mso-position-vertical:absolute;mso-position-vertical-relative:page" type="#_x0000_t75">
            <v:imageData xmlns:o="urn:schemas-microsoft-com:office:office" xmlns:r="http://schemas.openxmlformats.org/officeDocument/2006/relationships" r:id="rId5897" o:title=""/>
          </v:shape>
        </w:pict>
      </w:r>
      <w:r>
        <w:rPr>
          <w:rFonts w:ascii="Arial" w:hAnsi="Arial" w:fareast="Arial" w:cs="Arial"/>
          <w:noProof w:val="on"/>
          <w:color w:val="000000"/>
          <w:sz w:val="14"/>
          <w:szCs w:val="14"/>
        </w:rPr>
        <w:pict>
          <v:shape xmlns:v="urn:schemas-microsoft-com:vml" id="_x00005897" style="position:absolute;margin-left:567.55pt;margin-top:281.65pt;z-index:-16753624;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5898" o:title=""/>
          </v:shape>
        </w:pict>
      </w:r>
      <w:r>
        <w:rPr>
          <w:rFonts w:ascii="Arial" w:hAnsi="Arial" w:fareast="Arial" w:cs="Arial"/>
          <w:noProof w:val="on"/>
          <w:color w:val="000000"/>
          <w:sz w:val="14"/>
          <w:szCs w:val="14"/>
        </w:rPr>
        <w:pict>
          <v:shape xmlns:v="urn:schemas-microsoft-com:vml" id="_x00005898" style="position:absolute;margin-left:567.55pt;margin-top:283.1pt;z-index:-16753620;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5899" o:title=""/>
          </v:shape>
        </w:pict>
      </w:r>
      <w:r>
        <w:rPr>
          <w:rFonts w:ascii="Arial" w:hAnsi="Arial" w:fareast="Arial" w:cs="Arial"/>
          <w:noProof w:val="on"/>
          <w:color w:val="000000"/>
          <w:sz w:val="14"/>
          <w:szCs w:val="14"/>
        </w:rPr>
        <w:pict>
          <v:shape xmlns:v="urn:schemas-microsoft-com:vml" id="_x00005899" style="position:absolute;margin-left:570.45pt;margin-top:281.65pt;z-index:-16753616;width:28.75pt;height:2.75pt;mso-position-horizontal:absolute;mso-position-horizontal-relative:page;mso-position-vertical:absolute;mso-position-vertical-relative:page" type="#_x0000_t75">
            <v:imageData xmlns:o="urn:schemas-microsoft-com:office:office" xmlns:r="http://schemas.openxmlformats.org/officeDocument/2006/relationships" r:id="rId5900" o:title=""/>
          </v:shape>
        </w:pict>
      </w:r>
      <w:r>
        <w:rPr>
          <w:rFonts w:ascii="Arial" w:hAnsi="Arial" w:fareast="Arial" w:cs="Arial"/>
          <w:noProof w:val="on"/>
          <w:color w:val="000000"/>
          <w:sz w:val="14"/>
          <w:szCs w:val="14"/>
        </w:rPr>
        <w:pict>
          <v:shape xmlns:v="urn:schemas-microsoft-com:vml" id="_x00005900" style="position:absolute;margin-left:570.45pt;margin-top:283.1pt;z-index:-16753612;width:28.75pt;height:2.75pt;mso-position-horizontal:absolute;mso-position-horizontal-relative:page;mso-position-vertical:absolute;mso-position-vertical-relative:page" type="#_x0000_t75">
            <v:imageData xmlns:o="urn:schemas-microsoft-com:office:office" xmlns:r="http://schemas.openxmlformats.org/officeDocument/2006/relationships" r:id="rId5901" o:title=""/>
          </v:shape>
        </w:pict>
      </w:r>
      <w:r>
        <w:rPr>
          <w:rFonts w:ascii="Arial" w:hAnsi="Arial" w:fareast="Arial" w:cs="Arial"/>
          <w:noProof w:val="on"/>
          <w:color w:val="000000"/>
          <w:sz w:val="14"/>
          <w:szCs w:val="14"/>
        </w:rPr>
        <w:pict>
          <v:shape xmlns:v="urn:schemas-microsoft-com:vml" id="_x00005901" style="position:absolute;margin-left:570.45pt;margin-top:159.4pt;z-index:-16753608;width:28.75pt;height:2.7pt;mso-position-horizontal:absolute;mso-position-horizontal-relative:page;mso-position-vertical:absolute;mso-position-vertical-relative:page" type="#_x0000_t75">
            <v:imageData xmlns:o="urn:schemas-microsoft-com:office:office" xmlns:r="http://schemas.openxmlformats.org/officeDocument/2006/relationships" r:id="rId5902" o:title=""/>
          </v:shape>
        </w:pict>
      </w:r>
      <w:r>
        <w:rPr>
          <w:rFonts w:ascii="Arial" w:hAnsi="Arial" w:fareast="Arial" w:cs="Arial"/>
          <w:noProof w:val="on"/>
          <w:color w:val="000000"/>
          <w:sz w:val="14"/>
          <w:szCs w:val="14"/>
        </w:rPr>
        <w:pict>
          <v:shape xmlns:v="urn:schemas-microsoft-com:vml" id="_x00005902" style="position:absolute;margin-left:527.8pt;margin-top:159.4pt;z-index:-16753604;width:32.4pt;height:2.7pt;mso-position-horizontal:absolute;mso-position-horizontal-relative:page;mso-position-vertical:absolute;mso-position-vertical-relative:page" type="#_x0000_t75">
            <v:imageData xmlns:o="urn:schemas-microsoft-com:office:office" xmlns:r="http://schemas.openxmlformats.org/officeDocument/2006/relationships" r:id="rId5903" o:title=""/>
          </v:shape>
        </w:pict>
      </w:r>
      <w:r>
        <w:rPr>
          <w:rFonts w:ascii="Arial" w:hAnsi="Arial" w:fareast="Arial" w:cs="Arial"/>
          <w:noProof w:val="on"/>
          <w:color w:val="000000"/>
          <w:sz w:val="14"/>
          <w:szCs w:val="14"/>
        </w:rPr>
        <w:pict>
          <v:shape xmlns:v="urn:schemas-microsoft-com:vml" id="_x00005903" style="position:absolute;margin-left:485.85pt;margin-top:159.4pt;z-index:-16753600;width:28.75pt;height:2.7pt;mso-position-horizontal:absolute;mso-position-horizontal-relative:page;mso-position-vertical:absolute;mso-position-vertical-relative:page" type="#_x0000_t75">
            <v:imageData xmlns:o="urn:schemas-microsoft-com:office:office" xmlns:r="http://schemas.openxmlformats.org/officeDocument/2006/relationships" r:id="rId5904" o:title=""/>
          </v:shape>
        </w:pict>
      </w:r>
      <w:r>
        <w:rPr>
          <w:rFonts w:ascii="Arial" w:hAnsi="Arial" w:fareast="Arial" w:cs="Arial"/>
          <w:noProof w:val="on"/>
          <w:color w:val="000000"/>
          <w:sz w:val="14"/>
          <w:szCs w:val="14"/>
        </w:rPr>
        <w:pict>
          <v:shape xmlns:v="urn:schemas-microsoft-com:vml" id="_x00005904" style="position:absolute;margin-left:440.25pt;margin-top:159.4pt;z-index:-16753596;width:35.25pt;height:2.7pt;mso-position-horizontal:absolute;mso-position-horizontal-relative:page;mso-position-vertical:absolute;mso-position-vertical-relative:page" type="#_x0000_t75">
            <v:imageData xmlns:o="urn:schemas-microsoft-com:office:office" xmlns:r="http://schemas.openxmlformats.org/officeDocument/2006/relationships" r:id="rId5905" o:title=""/>
          </v:shape>
        </w:pict>
      </w:r>
      <w:r>
        <w:rPr>
          <w:rFonts w:ascii="Arial" w:hAnsi="Arial" w:fareast="Arial" w:cs="Arial"/>
          <w:noProof w:val="on"/>
          <w:color w:val="000000"/>
          <w:sz w:val="14"/>
          <w:szCs w:val="14"/>
        </w:rPr>
        <w:pict>
          <v:shape xmlns:v="urn:schemas-microsoft-com:vml" id="_x00005905" style="position:absolute;margin-left:399.05pt;margin-top:159.4pt;z-index:-16753592;width:28.75pt;height:2.7pt;mso-position-horizontal:absolute;mso-position-horizontal-relative:page;mso-position-vertical:absolute;mso-position-vertical-relative:page" type="#_x0000_t75">
            <v:imageData xmlns:o="urn:schemas-microsoft-com:office:office" xmlns:r="http://schemas.openxmlformats.org/officeDocument/2006/relationships" r:id="rId5906" o:title=""/>
          </v:shape>
        </w:pict>
      </w:r>
      <w:r>
        <w:rPr>
          <w:rFonts w:ascii="Arial" w:hAnsi="Arial" w:fareast="Arial" w:cs="Arial"/>
          <w:noProof w:val="on"/>
          <w:color w:val="000000"/>
          <w:sz w:val="14"/>
          <w:szCs w:val="14"/>
        </w:rPr>
        <w:pict>
          <v:shape xmlns:v="urn:schemas-microsoft-com:vml" id="_x00005906" style="position:absolute;margin-left:365.05pt;margin-top:159.4pt;z-index:-16753588;width:26.6pt;height:2.7pt;mso-position-horizontal:absolute;mso-position-horizontal-relative:page;mso-position-vertical:absolute;mso-position-vertical-relative:page" type="#_x0000_t75">
            <v:imageData xmlns:o="urn:schemas-microsoft-com:office:office" xmlns:r="http://schemas.openxmlformats.org/officeDocument/2006/relationships" r:id="rId5907" o:title=""/>
          </v:shape>
        </w:pict>
      </w:r>
      <w:r>
        <w:rPr>
          <w:rFonts w:ascii="Arial" w:hAnsi="Arial" w:fareast="Arial" w:cs="Arial"/>
          <w:noProof w:val="on"/>
          <w:color w:val="000000"/>
          <w:sz w:val="14"/>
          <w:szCs w:val="14"/>
        </w:rPr>
        <w:pict>
          <v:shape xmlns:v="urn:schemas-microsoft-com:vml" id="_x00005907" style="position:absolute;margin-left:328.15pt;margin-top:159.4pt;z-index:-16753584;width:29.5pt;height:2.7pt;mso-position-horizontal:absolute;mso-position-horizontal-relative:page;mso-position-vertical:absolute;mso-position-vertical-relative:page" type="#_x0000_t75">
            <v:imageData xmlns:o="urn:schemas-microsoft-com:office:office" xmlns:r="http://schemas.openxmlformats.org/officeDocument/2006/relationships" r:id="rId5908" o:title=""/>
          </v:shape>
        </w:pict>
      </w:r>
      <w:r>
        <w:rPr>
          <w:rFonts w:ascii="Arial" w:hAnsi="Arial" w:fareast="Arial" w:cs="Arial"/>
          <w:noProof w:val="on"/>
          <w:color w:val="000000"/>
          <w:sz w:val="14"/>
          <w:szCs w:val="14"/>
        </w:rPr>
        <w:pict>
          <v:shape xmlns:v="urn:schemas-microsoft-com:vml" id="_x00005908" style="position:absolute;margin-left:286.9pt;margin-top:159.4pt;z-index:-16753580;width:33.85pt;height:2.7pt;mso-position-horizontal:absolute;mso-position-horizontal-relative:page;mso-position-vertical:absolute;mso-position-vertical-relative:page" type="#_x0000_t75">
            <v:imageData xmlns:o="urn:schemas-microsoft-com:office:office" xmlns:r="http://schemas.openxmlformats.org/officeDocument/2006/relationships" r:id="rId5909" o:title=""/>
          </v:shape>
        </w:pict>
      </w:r>
      <w:r>
        <w:rPr>
          <w:rFonts w:ascii="Arial" w:hAnsi="Arial" w:fareast="Arial" w:cs="Arial"/>
          <w:noProof w:val="on"/>
          <w:color w:val="000000"/>
          <w:sz w:val="14"/>
          <w:szCs w:val="14"/>
        </w:rPr>
        <w:pict>
          <v:shape xmlns:v="urn:schemas-microsoft-com:vml" id="_x00005909" style="position:absolute;margin-left:253.65pt;margin-top:159.4pt;z-index:-16753576;width:25.15pt;height:2.7pt;mso-position-horizontal:absolute;mso-position-horizontal-relative:page;mso-position-vertical:absolute;mso-position-vertical-relative:page" type="#_x0000_t75">
            <v:imageData xmlns:o="urn:schemas-microsoft-com:office:office" xmlns:r="http://schemas.openxmlformats.org/officeDocument/2006/relationships" r:id="rId5910" o:title=""/>
          </v:shape>
        </w:pict>
      </w:r>
      <w:r>
        <w:rPr>
          <w:rFonts w:ascii="Arial" w:hAnsi="Arial" w:fareast="Arial" w:cs="Arial"/>
          <w:noProof w:val="on"/>
          <w:color w:val="000000"/>
          <w:sz w:val="14"/>
          <w:szCs w:val="14"/>
        </w:rPr>
        <w:pict>
          <v:shape xmlns:v="urn:schemas-microsoft-com:vml" id="_x00005910" style="position:absolute;margin-left:199.4pt;margin-top:159.4pt;z-index:-16753572;width:45.4pt;height:2.7pt;mso-position-horizontal:absolute;mso-position-horizontal-relative:page;mso-position-vertical:absolute;mso-position-vertical-relative:page" type="#_x0000_t75">
            <v:imageData xmlns:o="urn:schemas-microsoft-com:office:office" xmlns:r="http://schemas.openxmlformats.org/officeDocument/2006/relationships" r:id="rId5911" o:title=""/>
          </v:shape>
        </w:pict>
      </w:r>
      <w:r>
        <w:rPr>
          <w:rFonts w:ascii="Arial" w:hAnsi="Arial" w:fareast="Arial" w:cs="Arial"/>
          <w:noProof w:val="on"/>
          <w:color w:val="000000"/>
          <w:sz w:val="14"/>
          <w:szCs w:val="14"/>
        </w:rPr>
        <w:pict>
          <v:shape xmlns:v="urn:schemas-microsoft-com:vml" id="_x00005911" style="position:absolute;margin-left:174.8pt;margin-top:159.4pt;z-index:-16753568;width:17.2pt;height:2.7pt;mso-position-horizontal:absolute;mso-position-horizontal-relative:page;mso-position-vertical:absolute;mso-position-vertical-relative:page" type="#_x0000_t75">
            <v:imageData xmlns:o="urn:schemas-microsoft-com:office:office" xmlns:r="http://schemas.openxmlformats.org/officeDocument/2006/relationships" r:id="rId5912" o:title=""/>
          </v:shape>
        </w:pict>
      </w:r>
      <w:r>
        <w:rPr>
          <w:rFonts w:ascii="Arial" w:hAnsi="Arial" w:fareast="Arial" w:cs="Arial"/>
          <w:noProof w:val="on"/>
          <w:color w:val="000000"/>
          <w:sz w:val="14"/>
          <w:szCs w:val="14"/>
        </w:rPr>
        <w:pict>
          <v:shape xmlns:v="urn:schemas-microsoft-com:vml" id="_x00005912" style="position:absolute;margin-left:325.25pt;margin-top:159.4pt;z-index:-16753564;width:32.4pt;height:2.7pt;mso-position-horizontal:absolute;mso-position-horizontal-relative:page;mso-position-vertical:absolute;mso-position-vertical-relative:page" type="#_x0000_t75">
            <v:imageData xmlns:o="urn:schemas-microsoft-com:office:office" xmlns:r="http://schemas.openxmlformats.org/officeDocument/2006/relationships" r:id="rId5913" o:title=""/>
          </v:shape>
        </w:pict>
      </w:r>
      <w:r>
        <w:rPr>
          <w:rFonts w:ascii="Arial" w:hAnsi="Arial" w:fareast="Arial" w:cs="Arial"/>
          <w:noProof w:val="on"/>
          <w:color w:val="000000"/>
          <w:sz w:val="14"/>
          <w:szCs w:val="14"/>
        </w:rPr>
        <w:pict>
          <v:shape xmlns:v="urn:schemas-microsoft-com:vml" id="_x00005913" style="position:absolute;margin-left:249.3pt;margin-top:134.85pt;z-index:-16753560;width:29.5pt;height:2.75pt;mso-position-horizontal:absolute;mso-position-horizontal-relative:page;mso-position-vertical:absolute;mso-position-vertical-relative:page" type="#_x0000_t75">
            <v:imageData xmlns:o="urn:schemas-microsoft-com:office:office" xmlns:r="http://schemas.openxmlformats.org/officeDocument/2006/relationships" r:id="rId5914" o:title=""/>
          </v:shape>
        </w:pict>
      </w:r>
      <w:r>
        <w:rPr>
          <w:rFonts w:ascii="Arial" w:hAnsi="Arial" w:fareast="Arial" w:cs="Arial"/>
          <w:noProof w:val="on"/>
          <w:color w:val="000000"/>
          <w:sz w:val="14"/>
          <w:szCs w:val="14"/>
        </w:rPr>
        <w:pict>
          <v:shape xmlns:v="urn:schemas-microsoft-com:vml" id="_x00005914" style="position:absolute;margin-left:249.3pt;margin-top:159.4pt;z-index:-16753556;width:29.5pt;height:2.7pt;mso-position-horizontal:absolute;mso-position-horizontal-relative:page;mso-position-vertical:absolute;mso-position-vertical-relative:page" type="#_x0000_t75">
            <v:imageData xmlns:o="urn:schemas-microsoft-com:office:office" xmlns:r="http://schemas.openxmlformats.org/officeDocument/2006/relationships" r:id="rId5915" o:title=""/>
          </v:shape>
        </w:pict>
      </w:r>
      <w:r>
        <w:rPr>
          <w:rFonts w:ascii="Arial" w:hAnsi="Arial" w:fareast="Arial" w:cs="Arial"/>
          <w:noProof w:val="on"/>
          <w:color w:val="000000"/>
          <w:sz w:val="14"/>
          <w:szCs w:val="14"/>
        </w:rPr>
        <w:pict>
          <v:shape xmlns:v="urn:schemas-microsoft-com:vml" id="_x00005915" style="position:absolute;margin-left:245.7pt;margin-top:134.85pt;z-index:-16753552;width:5.6pt;height:2.75pt;mso-position-horizontal:absolute;mso-position-horizontal-relative:page;mso-position-vertical:absolute;mso-position-vertical-relative:page" type="#_x0000_t75">
            <v:imageData xmlns:o="urn:schemas-microsoft-com:office:office" xmlns:r="http://schemas.openxmlformats.org/officeDocument/2006/relationships" r:id="rId5916" o:title=""/>
          </v:shape>
        </w:pict>
      </w:r>
      <w:r>
        <w:rPr>
          <w:rFonts w:ascii="Arial" w:hAnsi="Arial" w:fareast="Arial" w:cs="Arial"/>
          <w:noProof w:val="on"/>
          <w:color w:val="000000"/>
          <w:sz w:val="14"/>
          <w:szCs w:val="14"/>
        </w:rPr>
        <w:pict>
          <v:shape xmlns:v="urn:schemas-microsoft-com:vml" id="_x00005916" style="position:absolute;margin-left:242.8pt;margin-top:134.85pt;z-index:-16753548;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5917" o:title=""/>
          </v:shape>
        </w:pict>
      </w:r>
      <w:r>
        <w:rPr>
          <w:rFonts w:ascii="Arial" w:hAnsi="Arial" w:fareast="Arial" w:cs="Arial"/>
          <w:noProof w:val="on"/>
          <w:color w:val="000000"/>
          <w:sz w:val="14"/>
          <w:szCs w:val="14"/>
        </w:rPr>
        <w:pict>
          <v:shape xmlns:v="urn:schemas-microsoft-com:vml" id="_x00005917" style="position:absolute;margin-left:196.5pt;margin-top:159.4pt;z-index:-16753544;width:48.3pt;height:2.7pt;mso-position-horizontal:absolute;mso-position-horizontal-relative:page;mso-position-vertical:absolute;mso-position-vertical-relative:page" type="#_x0000_t75">
            <v:imageData xmlns:o="urn:schemas-microsoft-com:office:office" xmlns:r="http://schemas.openxmlformats.org/officeDocument/2006/relationships" r:id="rId5918" o:title=""/>
          </v:shape>
        </w:pict>
      </w:r>
      <w:r>
        <w:rPr>
          <w:rFonts w:ascii="Arial" w:hAnsi="Arial" w:fareast="Arial" w:cs="Arial"/>
          <w:noProof w:val="on"/>
          <w:color w:val="000000"/>
          <w:sz w:val="14"/>
          <w:szCs w:val="14"/>
        </w:rPr>
        <w:pict>
          <v:shape xmlns:v="urn:schemas-microsoft-com:vml" id="_x00005918" style="position:absolute;margin-left:482.95pt;margin-top:126.15pt;z-index:-16753540;width:31.65pt;height:2.75pt;mso-position-horizontal:absolute;mso-position-horizontal-relative:page;mso-position-vertical:absolute;mso-position-vertical-relative:page" type="#_x0000_t75">
            <v:imageData xmlns:o="urn:schemas-microsoft-com:office:office" xmlns:r="http://schemas.openxmlformats.org/officeDocument/2006/relationships" r:id="rId5919" o:title=""/>
          </v:shape>
        </w:pict>
      </w:r>
      <w:r>
        <w:rPr>
          <w:rFonts w:ascii="Arial" w:hAnsi="Arial" w:fareast="Arial" w:cs="Arial"/>
          <w:noProof w:val="on"/>
          <w:color w:val="000000"/>
          <w:sz w:val="14"/>
          <w:szCs w:val="14"/>
        </w:rPr>
        <w:pict>
          <v:shape xmlns:v="urn:schemas-microsoft-com:vml" id="_x00005919" style="position:absolute;margin-left:482.95pt;margin-top:159.4pt;z-index:-16753536;width:31.65pt;height:2.7pt;mso-position-horizontal:absolute;mso-position-horizontal-relative:page;mso-position-vertical:absolute;mso-position-vertical-relative:page" type="#_x0000_t75">
            <v:imageData xmlns:o="urn:schemas-microsoft-com:office:office" xmlns:r="http://schemas.openxmlformats.org/officeDocument/2006/relationships" r:id="rId5920" o:title=""/>
          </v:shape>
        </w:pict>
      </w:r>
      <w:r>
        <w:rPr>
          <w:rFonts w:ascii="Arial" w:hAnsi="Arial" w:fareast="Arial" w:cs="Arial"/>
          <w:noProof w:val="on"/>
          <w:color w:val="000000"/>
          <w:sz w:val="14"/>
          <w:szCs w:val="14"/>
        </w:rPr>
        <w:pict>
          <v:shape xmlns:v="urn:schemas-microsoft-com:vml" id="_x00005920" style="position:absolute;margin-left:479.3pt;margin-top:126.15pt;z-index:-16753532;width:5.6pt;height:2.75pt;mso-position-horizontal:absolute;mso-position-horizontal-relative:page;mso-position-vertical:absolute;mso-position-vertical-relative:page" type="#_x0000_t75">
            <v:imageData xmlns:o="urn:schemas-microsoft-com:office:office" xmlns:r="http://schemas.openxmlformats.org/officeDocument/2006/relationships" r:id="rId5921" o:title=""/>
          </v:shape>
        </w:pict>
      </w:r>
      <w:r>
        <w:rPr>
          <w:rFonts w:ascii="Arial" w:hAnsi="Arial" w:fareast="Arial" w:cs="Arial"/>
          <w:noProof w:val="on"/>
          <w:color w:val="000000"/>
          <w:sz w:val="14"/>
          <w:szCs w:val="14"/>
        </w:rPr>
        <w:pict>
          <v:shape xmlns:v="urn:schemas-microsoft-com:vml" id="_x00005921" style="position:absolute;margin-left:473.55pt;margin-top:126.15pt;z-index:-16753528;width:7.8pt;height:2.75pt;mso-position-horizontal:absolute;mso-position-horizontal-relative:page;mso-position-vertical:absolute;mso-position-vertical-relative:page" type="#_x0000_t75">
            <v:imageData xmlns:o="urn:schemas-microsoft-com:office:office" xmlns:r="http://schemas.openxmlformats.org/officeDocument/2006/relationships" r:id="rId5922" o:title=""/>
          </v:shape>
        </w:pict>
      </w:r>
      <w:r>
        <w:rPr>
          <w:rFonts w:ascii="Arial" w:hAnsi="Arial" w:fareast="Arial" w:cs="Arial"/>
          <w:noProof w:val="on"/>
          <w:color w:val="000000"/>
          <w:sz w:val="14"/>
          <w:szCs w:val="14"/>
        </w:rPr>
        <w:pict>
          <v:shape xmlns:v="urn:schemas-microsoft-com:vml" id="_x00005922" style="position:absolute;margin-left:435.2pt;margin-top:126.15pt;z-index:-16753524;width:40.35pt;height:2.75pt;mso-position-horizontal:absolute;mso-position-horizontal-relative:page;mso-position-vertical:absolute;mso-position-vertical-relative:page" type="#_x0000_t75">
            <v:imageData xmlns:o="urn:schemas-microsoft-com:office:office" xmlns:r="http://schemas.openxmlformats.org/officeDocument/2006/relationships" r:id="rId5923" o:title=""/>
          </v:shape>
        </w:pict>
      </w:r>
      <w:r>
        <w:rPr>
          <w:rFonts w:ascii="Arial" w:hAnsi="Arial" w:fareast="Arial" w:cs="Arial"/>
          <w:noProof w:val="on"/>
          <w:color w:val="000000"/>
          <w:sz w:val="14"/>
          <w:szCs w:val="14"/>
        </w:rPr>
        <w:pict>
          <v:shape xmlns:v="urn:schemas-microsoft-com:vml" id="_x00005923" style="position:absolute;margin-left:435.2pt;margin-top:159.4pt;z-index:-16753520;width:40.35pt;height:2.7pt;mso-position-horizontal:absolute;mso-position-horizontal-relative:page;mso-position-vertical:absolute;mso-position-vertical-relative:page" type="#_x0000_t75">
            <v:imageData xmlns:o="urn:schemas-microsoft-com:office:office" xmlns:r="http://schemas.openxmlformats.org/officeDocument/2006/relationships" r:id="rId5924" o:title=""/>
          </v:shape>
        </w:pict>
      </w:r>
      <w:r>
        <w:rPr>
          <w:rFonts w:ascii="Arial" w:hAnsi="Arial" w:fareast="Arial" w:cs="Arial"/>
          <w:noProof w:val="on"/>
          <w:color w:val="000000"/>
          <w:sz w:val="14"/>
          <w:szCs w:val="14"/>
        </w:rPr>
        <w:pict>
          <v:shape xmlns:v="urn:schemas-microsoft-com:vml" id="_x00005924" style="position:absolute;margin-left:431.6pt;margin-top:126.15pt;z-index:-16753516;width:5.6pt;height:2.75pt;mso-position-horizontal:absolute;mso-position-horizontal-relative:page;mso-position-vertical:absolute;mso-position-vertical-relative:page" type="#_x0000_t75">
            <v:imageData xmlns:o="urn:schemas-microsoft-com:office:office" xmlns:r="http://schemas.openxmlformats.org/officeDocument/2006/relationships" r:id="rId5925" o:title=""/>
          </v:shape>
        </w:pict>
      </w:r>
      <w:r>
        <w:rPr>
          <w:rFonts w:ascii="Arial" w:hAnsi="Arial" w:fareast="Arial" w:cs="Arial"/>
          <w:noProof w:val="on"/>
          <w:color w:val="000000"/>
          <w:sz w:val="14"/>
          <w:szCs w:val="14"/>
        </w:rPr>
        <w:pict>
          <v:shape xmlns:v="urn:schemas-microsoft-com:vml" id="_x00005925" style="position:absolute;margin-left:425.8pt;margin-top:126.15pt;z-index:-16753512;width:7.8pt;height:2.75pt;mso-position-horizontal:absolute;mso-position-horizontal-relative:page;mso-position-vertical:absolute;mso-position-vertical-relative:page" type="#_x0000_t75">
            <v:imageData xmlns:o="urn:schemas-microsoft-com:office:office" xmlns:r="http://schemas.openxmlformats.org/officeDocument/2006/relationships" r:id="rId5926" o:title=""/>
          </v:shape>
        </w:pict>
      </w:r>
      <w:r>
        <w:rPr>
          <w:rFonts w:ascii="Arial" w:hAnsi="Arial" w:fareast="Arial" w:cs="Arial"/>
          <w:noProof w:val="on"/>
          <w:color w:val="000000"/>
          <w:sz w:val="14"/>
          <w:szCs w:val="14"/>
        </w:rPr>
        <w:pict>
          <v:shape xmlns:v="urn:schemas-microsoft-com:vml" id="_x00005926" style="position:absolute;margin-left:396.15pt;margin-top:126.15pt;z-index:-16753508;width:31.65pt;height:2.75pt;mso-position-horizontal:absolute;mso-position-horizontal-relative:page;mso-position-vertical:absolute;mso-position-vertical-relative:page" type="#_x0000_t75">
            <v:imageData xmlns:o="urn:schemas-microsoft-com:office:office" xmlns:r="http://schemas.openxmlformats.org/officeDocument/2006/relationships" r:id="rId5927" o:title=""/>
          </v:shape>
        </w:pict>
      </w:r>
      <w:r>
        <w:rPr>
          <w:rFonts w:ascii="Arial" w:hAnsi="Arial" w:fareast="Arial" w:cs="Arial"/>
          <w:noProof w:val="on"/>
          <w:color w:val="000000"/>
          <w:sz w:val="14"/>
          <w:szCs w:val="14"/>
        </w:rPr>
        <w:pict>
          <v:shape xmlns:v="urn:schemas-microsoft-com:vml" id="_x00005927" style="position:absolute;margin-left:396.15pt;margin-top:159.4pt;z-index:-16753504;width:31.65pt;height:2.7pt;mso-position-horizontal:absolute;mso-position-horizontal-relative:page;mso-position-vertical:absolute;mso-position-vertical-relative:page" type="#_x0000_t75">
            <v:imageData xmlns:o="urn:schemas-microsoft-com:office:office" xmlns:r="http://schemas.openxmlformats.org/officeDocument/2006/relationships" r:id="rId5928" o:title=""/>
          </v:shape>
        </w:pict>
      </w:r>
      <w:r>
        <w:rPr>
          <w:rFonts w:ascii="Arial" w:hAnsi="Arial" w:fareast="Arial" w:cs="Arial"/>
          <w:noProof w:val="on"/>
          <w:color w:val="000000"/>
          <w:sz w:val="14"/>
          <w:szCs w:val="14"/>
        </w:rPr>
        <w:pict>
          <v:shape xmlns:v="urn:schemas-microsoft-com:vml" id="_x00005928" style="position:absolute;margin-left:392.5pt;margin-top:126.15pt;z-index:-16753500;width:5.6pt;height:2.75pt;mso-position-horizontal:absolute;mso-position-horizontal-relative:page;mso-position-vertical:absolute;mso-position-vertical-relative:page" type="#_x0000_t75">
            <v:imageData xmlns:o="urn:schemas-microsoft-com:office:office" xmlns:r="http://schemas.openxmlformats.org/officeDocument/2006/relationships" r:id="rId5929" o:title=""/>
          </v:shape>
        </w:pict>
      </w:r>
      <w:r>
        <w:rPr>
          <w:rFonts w:ascii="Arial" w:hAnsi="Arial" w:fareast="Arial" w:cs="Arial"/>
          <w:noProof w:val="on"/>
          <w:color w:val="000000"/>
          <w:sz w:val="14"/>
          <w:szCs w:val="14"/>
        </w:rPr>
        <w:pict>
          <v:shape xmlns:v="urn:schemas-microsoft-com:vml" id="_x00005929" style="position:absolute;margin-left:389.65pt;margin-top:126.15pt;z-index:-16753496;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5930" o:title=""/>
          </v:shape>
        </w:pict>
      </w:r>
      <w:r>
        <w:rPr>
          <w:rFonts w:ascii="Arial" w:hAnsi="Arial" w:fareast="Arial" w:cs="Arial"/>
          <w:noProof w:val="on"/>
          <w:color w:val="000000"/>
          <w:sz w:val="14"/>
          <w:szCs w:val="14"/>
        </w:rPr>
        <w:pict>
          <v:shape xmlns:v="urn:schemas-microsoft-com:vml" id="_x00005930" style="position:absolute;margin-left:362.15pt;margin-top:126.15pt;z-index:-16753492;width:29.5pt;height:2.75pt;mso-position-horizontal:absolute;mso-position-horizontal-relative:page;mso-position-vertical:absolute;mso-position-vertical-relative:page" type="#_x0000_t75">
            <v:imageData xmlns:o="urn:schemas-microsoft-com:office:office" xmlns:r="http://schemas.openxmlformats.org/officeDocument/2006/relationships" r:id="rId5931" o:title=""/>
          </v:shape>
        </w:pict>
      </w:r>
      <w:r>
        <w:rPr>
          <w:rFonts w:ascii="Arial" w:hAnsi="Arial" w:fareast="Arial" w:cs="Arial"/>
          <w:noProof w:val="on"/>
          <w:color w:val="000000"/>
          <w:sz w:val="14"/>
          <w:szCs w:val="14"/>
        </w:rPr>
        <w:pict>
          <v:shape xmlns:v="urn:schemas-microsoft-com:vml" id="_x00005931" style="position:absolute;margin-left:362.15pt;margin-top:159.4pt;z-index:-16753488;width:29.5pt;height:2.7pt;mso-position-horizontal:absolute;mso-position-horizontal-relative:page;mso-position-vertical:absolute;mso-position-vertical-relative:page" type="#_x0000_t75">
            <v:imageData xmlns:o="urn:schemas-microsoft-com:office:office" xmlns:r="http://schemas.openxmlformats.org/officeDocument/2006/relationships" r:id="rId5932" o:title=""/>
          </v:shape>
        </w:pict>
      </w:r>
      <w:r>
        <w:rPr>
          <w:rFonts w:ascii="Arial" w:hAnsi="Arial" w:fareast="Arial" w:cs="Arial"/>
          <w:noProof w:val="on"/>
          <w:color w:val="000000"/>
          <w:sz w:val="14"/>
          <w:szCs w:val="14"/>
        </w:rPr>
        <w:pict>
          <v:shape xmlns:v="urn:schemas-microsoft-com:vml" id="_x00005932" style="position:absolute;margin-left:358.5pt;margin-top:126.15pt;z-index:-16753484;width:5.6pt;height:2.75pt;mso-position-horizontal:absolute;mso-position-horizontal-relative:page;mso-position-vertical:absolute;mso-position-vertical-relative:page" type="#_x0000_t75">
            <v:imageData xmlns:o="urn:schemas-microsoft-com:office:office" xmlns:r="http://schemas.openxmlformats.org/officeDocument/2006/relationships" r:id="rId5933" o:title=""/>
          </v:shape>
        </w:pict>
      </w:r>
      <w:r>
        <w:rPr>
          <w:rFonts w:ascii="Arial" w:hAnsi="Arial" w:fareast="Arial" w:cs="Arial"/>
          <w:noProof w:val="on"/>
          <w:color w:val="000000"/>
          <w:sz w:val="14"/>
          <w:szCs w:val="14"/>
        </w:rPr>
        <w:pict>
          <v:shape xmlns:v="urn:schemas-microsoft-com:vml" id="_x00005933" style="position:absolute;margin-left:355.65pt;margin-top:126.15pt;z-index:-16753480;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5934" o:title=""/>
          </v:shape>
        </w:pict>
      </w:r>
      <w:r>
        <w:rPr>
          <w:rFonts w:ascii="Arial" w:hAnsi="Arial" w:fareast="Arial" w:cs="Arial"/>
          <w:noProof w:val="on"/>
          <w:color w:val="000000"/>
          <w:sz w:val="14"/>
          <w:szCs w:val="14"/>
        </w:rPr>
        <w:pict>
          <v:shape xmlns:v="urn:schemas-microsoft-com:vml" id="_x00005934" style="position:absolute;margin-left:325.25pt;margin-top:126.15pt;z-index:-16753476;width:32.4pt;height:2.75pt;mso-position-horizontal:absolute;mso-position-horizontal-relative:page;mso-position-vertical:absolute;mso-position-vertical-relative:page" type="#_x0000_t75">
            <v:imageData xmlns:o="urn:schemas-microsoft-com:office:office" xmlns:r="http://schemas.openxmlformats.org/officeDocument/2006/relationships" r:id="rId5935" o:title=""/>
          </v:shape>
        </w:pict>
      </w:r>
      <w:r>
        <w:rPr>
          <w:rFonts w:ascii="Arial" w:hAnsi="Arial" w:fareast="Arial" w:cs="Arial"/>
          <w:noProof w:val="on"/>
          <w:color w:val="000000"/>
          <w:sz w:val="14"/>
          <w:szCs w:val="14"/>
        </w:rPr>
        <w:pict>
          <v:shape xmlns:v="urn:schemas-microsoft-com:vml" id="_x00005935" style="position:absolute;margin-left:321.65pt;margin-top:126.15pt;z-index:-16753472;width:5.6pt;height:2.75pt;mso-position-horizontal:absolute;mso-position-horizontal-relative:page;mso-position-vertical:absolute;mso-position-vertical-relative:page" type="#_x0000_t75">
            <v:imageData xmlns:o="urn:schemas-microsoft-com:office:office" xmlns:r="http://schemas.openxmlformats.org/officeDocument/2006/relationships" r:id="rId5936" o:title=""/>
          </v:shape>
        </w:pict>
      </w:r>
      <w:r>
        <w:rPr>
          <w:rFonts w:ascii="Arial" w:hAnsi="Arial" w:fareast="Arial" w:cs="Arial"/>
          <w:noProof w:val="on"/>
          <w:color w:val="000000"/>
          <w:sz w:val="14"/>
          <w:szCs w:val="14"/>
        </w:rPr>
        <w:pict>
          <v:shape xmlns:v="urn:schemas-microsoft-com:vml" id="_x00005936" style="position:absolute;margin-left:318.75pt;margin-top:126.15pt;z-index:-16753468;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5937" o:title=""/>
          </v:shape>
        </w:pict>
      </w:r>
      <w:r>
        <w:rPr>
          <w:rFonts w:ascii="Arial" w:hAnsi="Arial" w:fareast="Arial" w:cs="Arial"/>
          <w:noProof w:val="on"/>
          <w:color w:val="000000"/>
          <w:sz w:val="14"/>
          <w:szCs w:val="14"/>
        </w:rPr>
        <w:pict>
          <v:shape xmlns:v="urn:schemas-microsoft-com:vml" id="_x00005937" style="position:absolute;margin-left:283.3pt;margin-top:126.15pt;z-index:-16753464;width:37.45pt;height:2.75pt;mso-position-horizontal:absolute;mso-position-horizontal-relative:page;mso-position-vertical:absolute;mso-position-vertical-relative:page" type="#_x0000_t75">
            <v:imageData xmlns:o="urn:schemas-microsoft-com:office:office" xmlns:r="http://schemas.openxmlformats.org/officeDocument/2006/relationships" r:id="rId5938" o:title=""/>
          </v:shape>
        </w:pict>
      </w:r>
      <w:r>
        <w:rPr>
          <w:rFonts w:ascii="Arial" w:hAnsi="Arial" w:fareast="Arial" w:cs="Arial"/>
          <w:noProof w:val="on"/>
          <w:color w:val="000000"/>
          <w:sz w:val="14"/>
          <w:szCs w:val="14"/>
        </w:rPr>
        <w:pict>
          <v:shape xmlns:v="urn:schemas-microsoft-com:vml" id="_x00005938" style="position:absolute;margin-left:283.3pt;margin-top:159.4pt;z-index:-16753460;width:37.45pt;height:2.7pt;mso-position-horizontal:absolute;mso-position-horizontal-relative:page;mso-position-vertical:absolute;mso-position-vertical-relative:page" type="#_x0000_t75">
            <v:imageData xmlns:o="urn:schemas-microsoft-com:office:office" xmlns:r="http://schemas.openxmlformats.org/officeDocument/2006/relationships" r:id="rId5939" o:title=""/>
          </v:shape>
        </w:pict>
      </w:r>
      <w:r>
        <w:rPr>
          <w:rFonts w:ascii="Arial" w:hAnsi="Arial" w:fareast="Arial" w:cs="Arial"/>
          <w:noProof w:val="on"/>
          <w:color w:val="000000"/>
          <w:sz w:val="14"/>
          <w:szCs w:val="14"/>
        </w:rPr>
        <w:pict>
          <v:shape xmlns:v="urn:schemas-microsoft-com:vml" id="_x00005939" style="position:absolute;margin-left:279.7pt;margin-top:126.15pt;z-index:-16753456;width:5.6pt;height:2.75pt;mso-position-horizontal:absolute;mso-position-horizontal-relative:page;mso-position-vertical:absolute;mso-position-vertical-relative:page" type="#_x0000_t75">
            <v:imageData xmlns:o="urn:schemas-microsoft-com:office:office" xmlns:r="http://schemas.openxmlformats.org/officeDocument/2006/relationships" r:id="rId5940" o:title=""/>
          </v:shape>
        </w:pict>
      </w:r>
      <w:r>
        <w:rPr>
          <w:rFonts w:ascii="Arial" w:hAnsi="Arial" w:fareast="Arial" w:cs="Arial"/>
          <w:noProof w:val="on"/>
          <w:color w:val="000000"/>
          <w:sz w:val="14"/>
          <w:szCs w:val="14"/>
        </w:rPr>
        <w:pict>
          <v:shape xmlns:v="urn:schemas-microsoft-com:vml" id="_x00005940" style="position:absolute;margin-left:276.8pt;margin-top:126.15pt;z-index:-16753452;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5941" o:title=""/>
          </v:shape>
        </w:pict>
      </w:r>
      <w:r>
        <w:rPr>
          <w:rFonts w:ascii="Arial" w:hAnsi="Arial" w:fareast="Arial" w:cs="Arial"/>
          <w:noProof w:val="on"/>
          <w:color w:val="000000"/>
          <w:sz w:val="14"/>
          <w:szCs w:val="14"/>
        </w:rPr>
        <w:pict>
          <v:shape xmlns:v="urn:schemas-microsoft-com:vml" id="_x00005941" style="position:absolute;margin-left:196.5pt;margin-top:134.85pt;z-index:-16753448;width:82.3pt;height:2.75pt;mso-position-horizontal:absolute;mso-position-horizontal-relative:page;mso-position-vertical:absolute;mso-position-vertical-relative:page" type="#_x0000_t75">
            <v:imageData xmlns:o="urn:schemas-microsoft-com:office:office" xmlns:r="http://schemas.openxmlformats.org/officeDocument/2006/relationships" r:id="rId5942" o:title=""/>
          </v:shape>
        </w:pict>
      </w:r>
      <w:r>
        <w:rPr>
          <w:rFonts w:ascii="Arial" w:hAnsi="Arial" w:fareast="Arial" w:cs="Arial"/>
          <w:noProof w:val="on"/>
          <w:color w:val="000000"/>
          <w:sz w:val="14"/>
          <w:szCs w:val="14"/>
        </w:rPr>
        <w:pict>
          <v:shape xmlns:v="urn:schemas-microsoft-com:vml" id="_x00005942" style="position:absolute;margin-left:567.55pt;margin-top:159.4pt;z-index:-16753444;width:31.65pt;height:2.7pt;mso-position-horizontal:absolute;mso-position-horizontal-relative:page;mso-position-vertical:absolute;mso-position-vertical-relative:page" type="#_x0000_t75">
            <v:imageData xmlns:o="urn:schemas-microsoft-com:office:office" xmlns:r="http://schemas.openxmlformats.org/officeDocument/2006/relationships" r:id="rId5943" o:title=""/>
          </v:shape>
        </w:pict>
      </w:r>
      <w:r>
        <w:rPr>
          <w:rFonts w:ascii="Arial" w:hAnsi="Arial" w:fareast="Arial" w:cs="Arial"/>
          <w:noProof w:val="on"/>
          <w:color w:val="000000"/>
          <w:sz w:val="14"/>
          <w:szCs w:val="14"/>
        </w:rPr>
        <w:pict>
          <v:shape xmlns:v="urn:schemas-microsoft-com:vml" id="_x00005943" style="position:absolute;margin-left:522pt;margin-top:159.4pt;z-index:-16753440;width:38.15pt;height:2.7pt;mso-position-horizontal:absolute;mso-position-horizontal-relative:page;mso-position-vertical:absolute;mso-position-vertical-relative:page" type="#_x0000_t75">
            <v:imageData xmlns:o="urn:schemas-microsoft-com:office:office" xmlns:r="http://schemas.openxmlformats.org/officeDocument/2006/relationships" r:id="rId5944" o:title=""/>
          </v:shape>
        </w:pict>
      </w:r>
      <w:r>
        <w:rPr>
          <w:rFonts w:ascii="Arial" w:hAnsi="Arial" w:fareast="Arial" w:cs="Arial"/>
          <w:noProof w:val="on"/>
          <w:color w:val="000000"/>
          <w:sz w:val="14"/>
          <w:szCs w:val="14"/>
        </w:rPr>
        <w:pict>
          <v:shape xmlns:v="urn:schemas-microsoft-com:vml" id="_x00005944" style="position:absolute;margin-left:196.5pt;margin-top:126.15pt;z-index:-16753436;width:318.1pt;height:2.75pt;mso-position-horizontal:absolute;mso-position-horizontal-relative:page;mso-position-vertical:absolute;mso-position-vertical-relative:page" type="#_x0000_t75">
            <v:imageData xmlns:o="urn:schemas-microsoft-com:office:office" xmlns:r="http://schemas.openxmlformats.org/officeDocument/2006/relationships" r:id="rId5945" o:title=""/>
          </v:shape>
        </w:pict>
      </w:r>
      <w:r>
        <w:rPr>
          <w:rFonts w:ascii="Arial" w:hAnsi="Arial" w:fareast="Arial" w:cs="Arial"/>
          <w:noProof w:val="on"/>
          <w:color w:val="000000"/>
          <w:sz w:val="14"/>
          <w:szCs w:val="14"/>
        </w:rPr>
        <w:pict>
          <v:shape xmlns:v="urn:schemas-microsoft-com:vml" id="_x00005945" style="position:absolute;margin-left:171.2pt;margin-top:159.4pt;z-index:-16753432;width:20.8pt;height:2.7pt;mso-position-horizontal:absolute;mso-position-horizontal-relative:page;mso-position-vertical:absolute;mso-position-vertical-relative:page" type="#_x0000_t75">
            <v:imageData xmlns:o="urn:schemas-microsoft-com:office:office" xmlns:r="http://schemas.openxmlformats.org/officeDocument/2006/relationships" r:id="rId5946" o:title=""/>
          </v:shape>
        </w:pict>
      </w:r>
      <w:r>
        <w:rPr>
          <w:rFonts w:ascii="Arial" w:hAnsi="Arial" w:fareast="Arial" w:cs="Arial"/>
          <w:noProof w:val="on"/>
          <w:color w:val="000000"/>
          <w:sz w:val="14"/>
          <w:szCs w:val="14"/>
        </w:rPr>
        <w:pict>
          <v:shape xmlns:v="urn:schemas-microsoft-com:vml" id="_x00005946" style="position:absolute;margin-left:12.8pt;margin-top:28.5pt;z-index:-16753428;width:74.15pt;height:2.75pt;mso-position-horizontal:absolute;mso-position-horizontal-relative:page;mso-position-vertical:absolute;mso-position-vertical-relative:page" type="#_x0000_t75">
            <v:imageData xmlns:o="urn:schemas-microsoft-com:office:office" xmlns:r="http://schemas.openxmlformats.org/officeDocument/2006/relationships" r:id="rId5947" o:title=""/>
          </v:shape>
        </w:pict>
      </w:r>
    </w:p>
    <w:p>
      <w:pPr>
        <w:pStyle w:val="Normal"/>
        <w:framePr w:w="549" w:hAnchor="page" w:vAnchor="page" w:x="6044" w:y="1011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F-9</w:t>
      </w:r>
    </w:p>
    <w:p>
      <w:pPr>
        <w:pStyle w:val="Normal"/>
        <w:framePr w:w="13681" w:hAnchor="page" w:vAnchor="page" w:x="276" w:y="97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accounting legislation. Standalone financial statements of subsidiaries are prepared in their respective functional currencies (see Note 3.3 below).</w:t>
      </w:r>
    </w:p>
    <w:p>
      <w:pPr>
        <w:pStyle w:val="Normal"/>
        <w:framePr w:w="13809" w:hAnchor="page" w:vAnchor="page" w:x="276" w:y="94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Group’s subsidiaries maintain and prepare their accounting records and prepare their statutory accounting reports in accordance with domestic</w:t>
      </w:r>
    </w:p>
    <w:p>
      <w:pPr>
        <w:pStyle w:val="Normal"/>
        <w:framePr w:w="10360" w:hAnchor="page" w:vAnchor="page" w:x="276" w:y="90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(“RUB”) and all values are rounded to the nearest million (RUB (000,000)) except when otherwise indicated.</w:t>
      </w:r>
    </w:p>
    <w:p>
      <w:pPr>
        <w:pStyle w:val="Normal"/>
        <w:framePr w:w="13784" w:hAnchor="page" w:vAnchor="page" w:x="276" w:y="87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consolidated financial statements are prepared on a historical cost basis. The consolidated financial statements are presented in Russian rubles</w:t>
      </w:r>
    </w:p>
    <w:p>
      <w:pPr>
        <w:pStyle w:val="Normal"/>
        <w:framePr w:w="517" w:hAnchor="page" w:vAnchor="page" w:x="276" w:y="8447"/>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2.1</w:t>
      </w:r>
    </w:p>
    <w:p>
      <w:pPr>
        <w:pStyle w:val="Normal"/>
        <w:framePr w:w="2229" w:hAnchor="page" w:vAnchor="page" w:x="854" w:y="8447"/>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Basis of preparation</w:t>
      </w:r>
    </w:p>
    <w:p>
      <w:pPr>
        <w:pStyle w:val="Normal"/>
        <w:framePr w:w="402" w:hAnchor="page" w:vAnchor="page" w:x="276" w:y="8085"/>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2.</w:t>
      </w:r>
    </w:p>
    <w:p>
      <w:pPr>
        <w:pStyle w:val="Normal"/>
        <w:framePr w:w="7165" w:hAnchor="page" w:vAnchor="page" w:x="854" w:y="8085"/>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Principles underlying preparation of consolidated financial statements</w:t>
      </w:r>
    </w:p>
    <w:p>
      <w:pPr>
        <w:pStyle w:val="Normal"/>
        <w:framePr w:w="7213" w:hAnchor="page" w:vAnchor="page" w:x="276" w:y="74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Information on the Company’s principal subsidiaries is disclosed in Note 5.</w:t>
      </w:r>
    </w:p>
    <w:p>
      <w:pPr>
        <w:pStyle w:val="Normal"/>
        <w:framePr w:w="8898" w:hAnchor="page" w:vAnchor="page" w:x="276" w:y="70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Sergey Solonin is the ultimate controlling shareholder of the Group as of December 31, 2018.</w:t>
      </w:r>
    </w:p>
    <w:p>
      <w:pPr>
        <w:pStyle w:val="Normal"/>
        <w:framePr w:w="7100" w:hAnchor="page" w:vAnchor="page" w:x="276" w:y="653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follow-on offerings of its ADSs on October 3, 2013 and on June 20, 2014.</w:t>
      </w:r>
    </w:p>
    <w:p>
      <w:pPr>
        <w:pStyle w:val="Normal"/>
        <w:framePr w:w="14163" w:hAnchor="page" w:vAnchor="page" w:x="276" w:y="63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since May 20, 2013. Prior to that time, there was no public market for the Company’ ADSs or ordinary shares. Subsequently, the Company closed two</w:t>
      </w:r>
    </w:p>
    <w:p>
      <w:pPr>
        <w:pStyle w:val="Normal"/>
        <w:framePr w:w="13894" w:hAnchor="page" w:vAnchor="page" w:x="276" w:y="607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Company’ American Depositary Securities (ADS) have been listed on Nasdaq since May 3, 2013 and have been admitted to trading on MOEX</w:t>
      </w:r>
    </w:p>
    <w:p>
      <w:pPr>
        <w:pStyle w:val="Normal"/>
        <w:framePr w:w="12757" w:hAnchor="page" w:vAnchor="page" w:x="276" w:y="56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accounted for as a business combination in which ZAO Ob’edinennya Sistema Momentalnykh Platezhey was identified as the acquirer.</w:t>
      </w:r>
    </w:p>
    <w:p>
      <w:pPr>
        <w:pStyle w:val="Normal"/>
        <w:framePr w:w="13519" w:hAnchor="page" w:vAnchor="page" w:x="276" w:y="53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Momentalnykh Platezhey and ZAO e-port Group of entities were brought together by way of contribution to the Company. The transaction was</w:t>
      </w:r>
    </w:p>
    <w:p>
      <w:pPr>
        <w:pStyle w:val="Normal"/>
        <w:framePr w:w="12963" w:hAnchor="page" w:vAnchor="page" w:x="276" w:y="51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Company was founded as a holding company as a part of the business combination transaction in which ZAO Ob’edinennya Sistema</w:t>
      </w:r>
    </w:p>
    <w:p>
      <w:pPr>
        <w:pStyle w:val="Normal"/>
        <w:framePr w:w="13476" w:hAnchor="page" w:vAnchor="page" w:x="276" w:y="46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Romania, United Arab Emirates (UAE) and other countries and provide consumer and small and medium enterprises (SME) financial services.</w:t>
      </w:r>
    </w:p>
    <w:p>
      <w:pPr>
        <w:pStyle w:val="Normal"/>
        <w:framePr w:w="14260" w:hAnchor="page" w:vAnchor="page" w:x="276" w:y="44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plc and its subsidiaries (collectively the “Group”) operate electronic online payment systems primarily in Russia, Kazakhstan, Moldova, Belarus,</w:t>
      </w:r>
    </w:p>
    <w:p>
      <w:pPr>
        <w:pStyle w:val="Normal"/>
        <w:framePr w:w="1757" w:hAnchor="page" w:vAnchor="page" w:x="276" w:y="39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March 14, 2019.</w:t>
      </w:r>
    </w:p>
    <w:p>
      <w:pPr>
        <w:pStyle w:val="Normal"/>
        <w:framePr w:w="13450" w:hAnchor="page" w:vAnchor="page" w:x="276" w:y="37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financial statements of QIWI plc and its subsidiaries for the year ended December 31, 2018 were authorized for issue by Board of Directors on</w:t>
      </w:r>
    </w:p>
    <w:p>
      <w:pPr>
        <w:pStyle w:val="Normal"/>
        <w:framePr w:w="14157" w:hAnchor="page" w:vAnchor="page" w:x="276" w:y="35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February 25, 2013 the directors of the Company resolved to change the legal form of the Company from QIWI Limited to QIWI plc. The consolidated</w:t>
      </w:r>
    </w:p>
    <w:p>
      <w:pPr>
        <w:pStyle w:val="Normal"/>
        <w:framePr w:w="13946" w:hAnchor="page" w:vAnchor="page" w:x="276" w:y="32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September 13, 2010 the directors of the Company resolved to change the name of the Company from OE Investments Limited to QIWI Limited. On</w:t>
      </w:r>
    </w:p>
    <w:p>
      <w:pPr>
        <w:pStyle w:val="Normal"/>
        <w:framePr w:w="14122" w:hAnchor="page" w:vAnchor="page" w:x="276" w:y="306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Companies Law, Cap. 113. The registered office of the Company is Kennedy 12, Kennedy Business Centre, 2nd Floor, P.C.1087, Nicosia, Cyprus. On</w:t>
      </w:r>
    </w:p>
    <w:p>
      <w:pPr>
        <w:pStyle w:val="Normal"/>
        <w:framePr w:w="14190" w:hAnchor="page" w:vAnchor="page" w:x="276" w:y="28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plc (hereinafter “the Company”) was registered on February 26, 2007 as a limited liability Company OE Investment in Cyprus under the Cyprus</w:t>
      </w:r>
    </w:p>
    <w:p>
      <w:pPr>
        <w:pStyle w:val="Normal"/>
        <w:framePr w:w="402" w:hAnchor="page" w:vAnchor="page" w:x="276" w:y="2487"/>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1.</w:t>
      </w:r>
    </w:p>
    <w:p>
      <w:pPr>
        <w:pStyle w:val="Normal"/>
        <w:framePr w:w="5222" w:hAnchor="page" w:vAnchor="page" w:x="854" w:y="2487"/>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Corporate information and description of business</w:t>
      </w:r>
    </w:p>
    <w:p>
      <w:pPr>
        <w:pStyle w:val="Normal"/>
        <w:framePr w:w="4396" w:hAnchor="page" w:vAnchor="page" w:x="4441" w:y="1995"/>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(in millions of Rubles, except per share data)</w:t>
      </w:r>
    </w:p>
    <w:p>
      <w:pPr>
        <w:pStyle w:val="Normal"/>
        <w:framePr w:w="3781" w:hAnchor="page" w:vAnchor="page" w:x="4698" w:y="16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 the year ended December 31, 2018</w:t>
      </w:r>
    </w:p>
    <w:p>
      <w:pPr>
        <w:pStyle w:val="Normal"/>
        <w:framePr w:w="4134" w:hAnchor="page" w:vAnchor="page" w:x="4550" w:y="13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Notes to consolidated financial statements</w:t>
      </w:r>
    </w:p>
    <w:p>
      <w:pPr>
        <w:pStyle w:val="Normal"/>
        <w:framePr w:w="1108" w:hAnchor="page" w:vAnchor="page" w:x="5811"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plc</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23"/>
          <w:cols w:space="720" w:sep="off"/>
          <w:docGrid w:line-pitch="31680"/>
        </w:sectPr>
      </w:pPr>
      <w:r>
        <w:rPr>
          <w:rFonts w:ascii="Arial" w:hAnsi="Arial" w:fareast="Arial" w:cs="Arial"/>
          <w:noProof w:val="on"/>
          <w:color w:val="000000"/>
          <w:sz w:val="14"/>
          <w:szCs w:val="14"/>
        </w:rPr>
        <w:pict>
          <v:shape xmlns:v="urn:schemas-microsoft-com:vml" id="_x00005947" style="position:absolute;margin-left:7pt;margin-top:1pt;z-index:-16753424;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5948" o:title=""/>
          </v:shape>
        </w:pict>
      </w:r>
      <w:r>
        <w:rPr>
          <w:rFonts w:ascii="Arial" w:hAnsi="Arial" w:fareast="Arial" w:cs="Arial"/>
          <w:noProof w:val="on"/>
          <w:color w:val="000000"/>
          <w:sz w:val="14"/>
          <w:szCs w:val="14"/>
        </w:rPr>
        <w:pict>
          <v:shape xmlns:v="urn:schemas-microsoft-com:vml" id="_x00005948" style="position:absolute;margin-left:12.8pt;margin-top:1pt;z-index:-16753420;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5949" o:title=""/>
          </v:shape>
        </w:pict>
      </w:r>
      <w:r>
        <w:rPr>
          <w:rFonts w:ascii="Arial" w:hAnsi="Arial" w:fareast="Arial" w:cs="Arial"/>
          <w:noProof w:val="on"/>
          <w:color w:val="000000"/>
          <w:sz w:val="14"/>
          <w:szCs w:val="14"/>
        </w:rPr>
        <w:pict>
          <v:shape xmlns:v="urn:schemas-microsoft-com:vml" id="_x00005949" style="position:absolute;margin-left:12.8pt;margin-top:2.45pt;z-index:-16753416;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5950" o:title=""/>
          </v:shape>
        </w:pict>
      </w:r>
      <w:r>
        <w:rPr>
          <w:rFonts w:ascii="Arial" w:hAnsi="Arial" w:fareast="Arial" w:cs="Arial"/>
          <w:noProof w:val="on"/>
          <w:color w:val="000000"/>
          <w:sz w:val="14"/>
          <w:szCs w:val="14"/>
        </w:rPr>
        <w:pict>
          <v:shape xmlns:v="urn:schemas-microsoft-com:vml" id="_x00005950" style="position:absolute;margin-left:597.95pt;margin-top:1pt;z-index:-1675341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5951" o:title=""/>
          </v:shape>
        </w:pict>
      </w:r>
      <w:r>
        <w:rPr>
          <w:rFonts w:ascii="Arial" w:hAnsi="Arial" w:fareast="Arial" w:cs="Arial"/>
          <w:noProof w:val="on"/>
          <w:color w:val="000000"/>
          <w:sz w:val="14"/>
          <w:szCs w:val="14"/>
        </w:rPr>
        <w:pict>
          <v:shape xmlns:v="urn:schemas-microsoft-com:vml" id="_x00005951" style="position:absolute;margin-left:12.8pt;margin-top:1pt;z-index:-1675340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5952" o:title=""/>
          </v:shape>
        </w:pict>
      </w:r>
      <w:r>
        <w:rPr>
          <w:rFonts w:ascii="Arial" w:hAnsi="Arial" w:fareast="Arial" w:cs="Arial"/>
          <w:noProof w:val="on"/>
          <w:color w:val="000000"/>
          <w:sz w:val="14"/>
          <w:szCs w:val="14"/>
        </w:rPr>
        <w:pict>
          <v:shape xmlns:v="urn:schemas-microsoft-com:vml" id="_x00005952" style="position:absolute;margin-left:12.8pt;margin-top:28.5pt;z-index:-16753404;width:74.15pt;height:2.75pt;mso-position-horizontal:absolute;mso-position-horizontal-relative:page;mso-position-vertical:absolute;mso-position-vertical-relative:page" type="#_x0000_t75">
            <v:imageData xmlns:o="urn:schemas-microsoft-com:office:office" xmlns:r="http://schemas.openxmlformats.org/officeDocument/2006/relationships" r:id="rId5953" o:title=""/>
          </v:shape>
        </w:pict>
      </w:r>
    </w:p>
    <w:p>
      <w:pPr>
        <w:pStyle w:val="Normal"/>
        <w:framePr w:w="665" w:hAnchor="page" w:vAnchor="page" w:x="5996" w:y="870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F-10</w:t>
      </w:r>
    </w:p>
    <w:p>
      <w:pPr>
        <w:pStyle w:val="Normal"/>
        <w:framePr w:w="242" w:hAnchor="page" w:vAnchor="page" w:x="276" w:y="8380"/>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w:t>
      </w:r>
    </w:p>
    <w:p>
      <w:pPr>
        <w:pStyle w:val="Normal"/>
        <w:framePr w:w="309" w:hAnchor="page" w:vAnchor="page" w:x="854" w:y="81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5176" w:hAnchor="page" w:vAnchor="page" w:x="1202" w:y="81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Group’s voting rights and potential voting rights.</w:t>
      </w:r>
    </w:p>
    <w:p>
      <w:pPr>
        <w:pStyle w:val="Normal"/>
        <w:framePr w:w="309" w:hAnchor="page" w:vAnchor="page" w:x="854" w:y="779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5008" w:hAnchor="page" w:vAnchor="page" w:x="1202" w:y="779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Rights arising from other contractual arrangements,</w:t>
      </w:r>
    </w:p>
    <w:p>
      <w:pPr>
        <w:pStyle w:val="Normal"/>
        <w:framePr w:w="309" w:hAnchor="page" w:vAnchor="page" w:x="854" w:y="74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6890" w:hAnchor="page" w:vAnchor="page" w:x="1202" w:y="74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contractual arrangement with the other vote holders of the investee,</w:t>
      </w:r>
    </w:p>
    <w:p>
      <w:pPr>
        <w:pStyle w:val="Normal"/>
        <w:framePr w:w="5696" w:hAnchor="page" w:vAnchor="page" w:x="276" w:y="70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assessing whether it has power over an investee, including:</w:t>
      </w:r>
    </w:p>
    <w:p>
      <w:pPr>
        <w:pStyle w:val="Normal"/>
        <w:framePr w:w="13682" w:hAnchor="page" w:vAnchor="page" w:x="276" w:y="68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When the Group has less than a majority of the voting or similar rights of an investee, the Group considers all relevant facts and circumstances in</w:t>
      </w:r>
    </w:p>
    <w:p>
      <w:pPr>
        <w:pStyle w:val="Normal"/>
        <w:framePr w:w="309" w:hAnchor="page" w:vAnchor="page" w:x="854" w:y="63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6231" w:hAnchor="page" w:vAnchor="page" w:x="1202" w:y="63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ability to use its power over the investee to affect its returns.</w:t>
      </w:r>
    </w:p>
    <w:p>
      <w:pPr>
        <w:pStyle w:val="Normal"/>
        <w:framePr w:w="309" w:hAnchor="page" w:vAnchor="page" w:x="854" w:y="60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7868" w:hAnchor="page" w:vAnchor="page" w:x="1202" w:y="60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Exposure, or rights, to variable returns from its involvement with the investee, and</w:t>
      </w:r>
    </w:p>
    <w:p>
      <w:pPr>
        <w:pStyle w:val="Normal"/>
        <w:framePr w:w="309" w:hAnchor="page" w:vAnchor="page" w:x="854" w:y="565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11388" w:hAnchor="page" w:vAnchor="page" w:x="1202" w:y="565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Power over the investee (i.e. existing rights that give it the current ability to direct the relevant activities of the investee),</w:t>
      </w:r>
    </w:p>
    <w:p>
      <w:pPr>
        <w:pStyle w:val="Normal"/>
        <w:framePr w:w="6940" w:hAnchor="page" w:vAnchor="page" w:x="276" w:y="52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Specifically, the Group controls an investee if and only if the Group has:</w:t>
      </w:r>
    </w:p>
    <w:p>
      <w:pPr>
        <w:pStyle w:val="Normal"/>
        <w:framePr w:w="4790" w:hAnchor="page" w:vAnchor="page" w:x="276" w:y="483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those returns through its power over the investee.</w:t>
      </w:r>
    </w:p>
    <w:p>
      <w:pPr>
        <w:pStyle w:val="Normal"/>
        <w:framePr w:w="13852" w:hAnchor="page" w:vAnchor="page" w:x="276" w:y="45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Control is achieved when the Group is exposed, or has rights, to variable returns from its involvement with the investee and has the ability to affect</w:t>
      </w:r>
    </w:p>
    <w:p>
      <w:pPr>
        <w:pStyle w:val="Normal"/>
        <w:framePr w:w="12653" w:hAnchor="page" w:vAnchor="page" w:x="276" w:y="41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consolidated financial statements comprise the financial statements of QIWI plc and its subsidiaries as of December 31 each year.</w:t>
      </w:r>
    </w:p>
    <w:p>
      <w:pPr>
        <w:pStyle w:val="Normal"/>
        <w:framePr w:w="517" w:hAnchor="page" w:vAnchor="page" w:x="276" w:y="378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2.2</w:t>
      </w:r>
    </w:p>
    <w:p>
      <w:pPr>
        <w:pStyle w:val="Normal"/>
        <w:framePr w:w="2362" w:hAnchor="page" w:vAnchor="page" w:x="854" w:y="378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Basis of consolidation</w:t>
      </w:r>
    </w:p>
    <w:p>
      <w:pPr>
        <w:pStyle w:val="Normal"/>
        <w:framePr w:w="5112" w:hAnchor="page" w:vAnchor="page" w:x="276" w:y="316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adjustments, business combinations and impairment.</w:t>
      </w:r>
    </w:p>
    <w:p>
      <w:pPr>
        <w:pStyle w:val="Normal"/>
        <w:framePr w:w="13388" w:hAnchor="page" w:vAnchor="page" w:x="276" w:y="29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adjustments include and affect but not limited to such major areas as consolidation, revenue recognition, accruals, deferred taxation, fair value</w:t>
      </w:r>
    </w:p>
    <w:p>
      <w:pPr>
        <w:pStyle w:val="Normal"/>
        <w:framePr w:w="14106" w:hAnchor="page" w:vAnchor="page" w:x="276" w:y="270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statements are based on the underlying accounting records appropriately adjusted and reclassified for fair presentation in accordance with IFRS. IFRS</w:t>
      </w:r>
    </w:p>
    <w:p>
      <w:pPr>
        <w:pStyle w:val="Normal"/>
        <w:framePr w:w="13964" w:hAnchor="page" w:vAnchor="page" w:x="276" w:y="24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Group accounts are prepared in accordance with the IFRS standards and interpretations, as published by the IASB. These consolidated financial</w:t>
      </w:r>
    </w:p>
    <w:p>
      <w:pPr>
        <w:pStyle w:val="Normal"/>
        <w:framePr w:w="517" w:hAnchor="page" w:vAnchor="page" w:x="276" w:y="208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2.1</w:t>
      </w:r>
    </w:p>
    <w:p>
      <w:pPr>
        <w:pStyle w:val="Normal"/>
        <w:framePr w:w="3418" w:hAnchor="page" w:vAnchor="page" w:x="854" w:y="208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Basis of preparation (continued)</w:t>
      </w:r>
    </w:p>
    <w:p>
      <w:pPr>
        <w:pStyle w:val="Normal"/>
        <w:framePr w:w="402" w:hAnchor="page" w:vAnchor="page" w:x="276"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2.</w:t>
      </w:r>
    </w:p>
    <w:p>
      <w:pPr>
        <w:pStyle w:val="Normal"/>
        <w:framePr w:w="8354" w:hAnchor="page" w:vAnchor="page" w:x="854"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Principles underlying preparation of consolidated financial statements (continued)</w:t>
      </w:r>
    </w:p>
    <w:p>
      <w:pPr>
        <w:pStyle w:val="Normal"/>
        <w:framePr w:w="5259" w:hAnchor="page" w:vAnchor="page" w:x="4082" w:y="13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Notes to consolidated financial statements (continued)</w:t>
      </w:r>
    </w:p>
    <w:p>
      <w:pPr>
        <w:pStyle w:val="Normal"/>
        <w:framePr w:w="1108" w:hAnchor="page" w:vAnchor="page" w:x="5811"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plc</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24"/>
          <w:cols w:space="720" w:sep="off"/>
          <w:docGrid w:line-pitch="31680"/>
        </w:sectPr>
      </w:pPr>
      <w:r>
        <w:rPr>
          <w:rFonts w:ascii="Arial" w:hAnsi="Arial" w:fareast="Arial" w:cs="Arial"/>
          <w:noProof w:val="on"/>
          <w:color w:val="000000"/>
          <w:sz w:val="14"/>
          <w:szCs w:val="14"/>
        </w:rPr>
        <w:pict>
          <v:shape xmlns:v="urn:schemas-microsoft-com:vml" id="_x00005953" style="position:absolute;margin-left:7pt;margin-top:1pt;z-index:-16753400;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5954" o:title=""/>
          </v:shape>
        </w:pict>
      </w:r>
      <w:r>
        <w:rPr>
          <w:rFonts w:ascii="Arial" w:hAnsi="Arial" w:fareast="Arial" w:cs="Arial"/>
          <w:noProof w:val="on"/>
          <w:color w:val="000000"/>
          <w:sz w:val="14"/>
          <w:szCs w:val="14"/>
        </w:rPr>
        <w:pict>
          <v:shape xmlns:v="urn:schemas-microsoft-com:vml" id="_x00005954" style="position:absolute;margin-left:12.8pt;margin-top:1pt;z-index:-16753396;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5955" o:title=""/>
          </v:shape>
        </w:pict>
      </w:r>
      <w:r>
        <w:rPr>
          <w:rFonts w:ascii="Arial" w:hAnsi="Arial" w:fareast="Arial" w:cs="Arial"/>
          <w:noProof w:val="on"/>
          <w:color w:val="000000"/>
          <w:sz w:val="14"/>
          <w:szCs w:val="14"/>
        </w:rPr>
        <w:pict>
          <v:shape xmlns:v="urn:schemas-microsoft-com:vml" id="_x00005955" style="position:absolute;margin-left:12.8pt;margin-top:2.45pt;z-index:-16753392;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5956" o:title=""/>
          </v:shape>
        </w:pict>
      </w:r>
      <w:r>
        <w:rPr>
          <w:rFonts w:ascii="Arial" w:hAnsi="Arial" w:fareast="Arial" w:cs="Arial"/>
          <w:noProof w:val="on"/>
          <w:color w:val="000000"/>
          <w:sz w:val="14"/>
          <w:szCs w:val="14"/>
        </w:rPr>
        <w:pict>
          <v:shape xmlns:v="urn:schemas-microsoft-com:vml" id="_x00005956" style="position:absolute;margin-left:597.95pt;margin-top:1pt;z-index:-1675338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5957" o:title=""/>
          </v:shape>
        </w:pict>
      </w:r>
      <w:r>
        <w:rPr>
          <w:rFonts w:ascii="Arial" w:hAnsi="Arial" w:fareast="Arial" w:cs="Arial"/>
          <w:noProof w:val="on"/>
          <w:color w:val="000000"/>
          <w:sz w:val="14"/>
          <w:szCs w:val="14"/>
        </w:rPr>
        <w:pict>
          <v:shape xmlns:v="urn:schemas-microsoft-com:vml" id="_x00005957" style="position:absolute;margin-left:12.8pt;margin-top:1pt;z-index:-1675338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5958" o:title=""/>
          </v:shape>
        </w:pict>
      </w:r>
      <w:r>
        <w:rPr>
          <w:rFonts w:ascii="Arial" w:hAnsi="Arial" w:fareast="Arial" w:cs="Arial"/>
          <w:noProof w:val="on"/>
          <w:color w:val="000000"/>
          <w:sz w:val="14"/>
          <w:szCs w:val="14"/>
        </w:rPr>
        <w:pict>
          <v:shape xmlns:v="urn:schemas-microsoft-com:vml" id="_x00005958" style="position:absolute;margin-left:12.8pt;margin-top:28.5pt;z-index:-16753380;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5959" o:title=""/>
          </v:shape>
        </w:pict>
      </w:r>
    </w:p>
    <w:p>
      <w:pPr>
        <w:pStyle w:val="Normal"/>
        <w:framePr w:w="657" w:hAnchor="page" w:vAnchor="page" w:x="5999" w:y="87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F-11</w:t>
      </w:r>
    </w:p>
    <w:p>
      <w:pPr>
        <w:pStyle w:val="Normal"/>
        <w:framePr w:w="5946" w:hAnchor="page" w:vAnchor="page" w:x="1202" w:y="83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Group had directly disposed of the related assets or liabilities.</w:t>
      </w:r>
    </w:p>
    <w:p>
      <w:pPr>
        <w:pStyle w:val="Normal"/>
        <w:framePr w:w="309" w:hAnchor="page" w:vAnchor="page" w:x="854" w:y="81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12699" w:hAnchor="page" w:vAnchor="page" w:x="1202" w:y="81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Reclassifies to profit or loss or retained earnings, as appropriate, the amounts previously recognized in OCI as would be required if the</w:t>
      </w:r>
    </w:p>
    <w:p>
      <w:pPr>
        <w:pStyle w:val="Normal"/>
        <w:framePr w:w="309" w:hAnchor="page" w:vAnchor="page" w:x="854" w:y="77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4835" w:hAnchor="page" w:vAnchor="page" w:x="1202" w:y="77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Recognises any surplus or deficit in profit or loss.</w:t>
      </w:r>
    </w:p>
    <w:p>
      <w:pPr>
        <w:pStyle w:val="Normal"/>
        <w:framePr w:w="309" w:hAnchor="page" w:vAnchor="page" w:x="854" w:y="73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5136" w:hAnchor="page" w:vAnchor="page" w:x="1202" w:y="73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Recognises the fair value of any investment retained.</w:t>
      </w:r>
    </w:p>
    <w:p>
      <w:pPr>
        <w:pStyle w:val="Normal"/>
        <w:framePr w:w="309" w:hAnchor="page" w:vAnchor="page" w:x="854" w:y="702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5355" w:hAnchor="page" w:vAnchor="page" w:x="1202" w:y="702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Recognises the fair value of the consideration received.</w:t>
      </w:r>
    </w:p>
    <w:p>
      <w:pPr>
        <w:pStyle w:val="Normal"/>
        <w:framePr w:w="748" w:hAnchor="page" w:vAnchor="page" w:x="1202" w:y="666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them.</w:t>
      </w:r>
    </w:p>
    <w:p>
      <w:pPr>
        <w:pStyle w:val="Normal"/>
        <w:framePr w:w="309" w:hAnchor="page" w:vAnchor="page" w:x="854" w:y="64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13251" w:hAnchor="page" w:vAnchor="page" w:x="1202" w:y="64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Derecognises the carrying amount of any non-controlling interests, including any components of other comprehensive income attributable to</w:t>
      </w:r>
    </w:p>
    <w:p>
      <w:pPr>
        <w:pStyle w:val="Normal"/>
        <w:framePr w:w="309" w:hAnchor="page" w:vAnchor="page" w:x="854" w:y="607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7332" w:hAnchor="page" w:vAnchor="page" w:x="1202" w:y="607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Derecognises the assets (including goodwill) and liabilities of the subsidiary.</w:t>
      </w:r>
    </w:p>
    <w:p>
      <w:pPr>
        <w:pStyle w:val="Normal"/>
        <w:framePr w:w="1473" w:hAnchor="page" w:vAnchor="page" w:x="276" w:y="571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subsidiary, it:</w:t>
      </w:r>
    </w:p>
    <w:p>
      <w:pPr>
        <w:pStyle w:val="Normal"/>
        <w:framePr w:w="14168" w:hAnchor="page" w:vAnchor="page" w:x="276" w:y="548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 change in the ownership interest of a subsidiary, without a loss of control, is accounted for as an equity transaction. If the Group loses control over a</w:t>
      </w:r>
    </w:p>
    <w:p>
      <w:pPr>
        <w:pStyle w:val="Normal"/>
        <w:framePr w:w="10933" w:hAnchor="page" w:vAnchor="page" w:x="276" w:y="501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financial statements of subsidiaries to bring their accounting policies into line with the Group’s accounting policies.</w:t>
      </w:r>
    </w:p>
    <w:p>
      <w:pPr>
        <w:pStyle w:val="Normal"/>
        <w:framePr w:w="13776" w:hAnchor="page" w:vAnchor="page" w:x="276" w:y="478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non-controlling interests, even if this results in the non-controlling interests having a deficit balance. When necessary, adjustments are made to the</w:t>
      </w:r>
    </w:p>
    <w:p>
      <w:pPr>
        <w:pStyle w:val="Normal"/>
        <w:framePr w:w="13650" w:hAnchor="page" w:vAnchor="page" w:x="276" w:y="455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Profit or loss and each component of other comprehensive income (OCI) are attributed to the equity holders of the parent of the Group and to the</w:t>
      </w:r>
    </w:p>
    <w:p>
      <w:pPr>
        <w:pStyle w:val="Normal"/>
        <w:framePr w:w="6056" w:hAnchor="page" w:vAnchor="page" w:x="276" w:y="409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foreign exchange gains and losses arising on intra-group loans.</w:t>
      </w:r>
    </w:p>
    <w:p>
      <w:pPr>
        <w:pStyle w:val="Normal"/>
        <w:framePr w:w="14202" w:hAnchor="page" w:vAnchor="page" w:x="276" w:y="38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All intra-group balances, income, expenses and unrealized gains and losses resulting from intra-group transactions are eliminated in full, except for the</w:t>
      </w:r>
    </w:p>
    <w:p>
      <w:pPr>
        <w:pStyle w:val="Normal"/>
        <w:framePr w:w="10910" w:hAnchor="page" w:vAnchor="page" w:x="276" w:y="339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subsidiaries are prepared for the same reporting period as the parent company, using consistent accounting policies.</w:t>
      </w:r>
    </w:p>
    <w:p>
      <w:pPr>
        <w:pStyle w:val="Normal"/>
        <w:framePr w:w="14061" w:hAnchor="page" w:vAnchor="page" w:x="276" w:y="316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comprehensive income from the date the Group gains control until the date the Group ceases to control the subsidiary. The financial statements of the</w:t>
      </w:r>
    </w:p>
    <w:p>
      <w:pPr>
        <w:pStyle w:val="Normal"/>
        <w:framePr w:w="13590" w:hAnchor="page" w:vAnchor="page" w:x="276" w:y="29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 the subsidiary. Assets, liabilities, income and expenses of a subsidiary acquired or disposed of during the year are included in the statement of</w:t>
      </w:r>
    </w:p>
    <w:p>
      <w:pPr>
        <w:pStyle w:val="Normal"/>
        <w:framePr w:w="14229" w:hAnchor="page" w:vAnchor="page" w:x="276" w:y="270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elements of control. Consolidation of a subsidiary begins when the Group obtains control over the subsidiary and ceases when the Group losses control</w:t>
      </w:r>
    </w:p>
    <w:p>
      <w:pPr>
        <w:pStyle w:val="Normal"/>
        <w:framePr w:w="13635" w:hAnchor="page" w:vAnchor="page" w:x="276" w:y="24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Group re-assesses whether or not it controls an investee if facts and circumstances indicate that there are changes to one or more of the three</w:t>
      </w:r>
    </w:p>
    <w:p>
      <w:pPr>
        <w:pStyle w:val="Normal"/>
        <w:framePr w:w="517" w:hAnchor="page" w:vAnchor="page" w:x="276" w:y="208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2.2</w:t>
      </w:r>
    </w:p>
    <w:p>
      <w:pPr>
        <w:pStyle w:val="Normal"/>
        <w:framePr w:w="3551" w:hAnchor="page" w:vAnchor="page" w:x="854" w:y="208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Basis of consolidation (continued)</w:t>
      </w:r>
    </w:p>
    <w:p>
      <w:pPr>
        <w:pStyle w:val="Normal"/>
        <w:framePr w:w="402" w:hAnchor="page" w:vAnchor="page" w:x="276"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2.</w:t>
      </w:r>
    </w:p>
    <w:p>
      <w:pPr>
        <w:pStyle w:val="Normal"/>
        <w:framePr w:w="8354" w:hAnchor="page" w:vAnchor="page" w:x="854"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Principles underlying preparation of consolidated financial statements (continued)</w:t>
      </w:r>
    </w:p>
    <w:p>
      <w:pPr>
        <w:pStyle w:val="Normal"/>
        <w:framePr w:w="5259" w:hAnchor="page" w:vAnchor="page" w:x="4082" w:y="13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Notes to consolidated financial statements (continued)</w:t>
      </w:r>
    </w:p>
    <w:p>
      <w:pPr>
        <w:pStyle w:val="Normal"/>
        <w:framePr w:w="1108" w:hAnchor="page" w:vAnchor="page" w:x="5811"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plc</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25"/>
          <w:cols w:space="720" w:sep="off"/>
          <w:docGrid w:line-pitch="31680"/>
        </w:sectPr>
      </w:pPr>
      <w:r>
        <w:rPr>
          <w:rFonts w:ascii="Arial" w:hAnsi="Arial" w:fareast="Arial" w:cs="Arial"/>
          <w:noProof w:val="on"/>
          <w:color w:val="000000"/>
          <w:sz w:val="14"/>
          <w:szCs w:val="14"/>
        </w:rPr>
        <w:pict>
          <v:shape xmlns:v="urn:schemas-microsoft-com:vml" id="_x00005959" style="position:absolute;margin-left:7pt;margin-top:1pt;z-index:-16753376;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5960" o:title=""/>
          </v:shape>
        </w:pict>
      </w:r>
      <w:r>
        <w:rPr>
          <w:rFonts w:ascii="Arial" w:hAnsi="Arial" w:fareast="Arial" w:cs="Arial"/>
          <w:noProof w:val="on"/>
          <w:color w:val="000000"/>
          <w:sz w:val="14"/>
          <w:szCs w:val="14"/>
        </w:rPr>
        <w:pict>
          <v:shape xmlns:v="urn:schemas-microsoft-com:vml" id="_x00005960" style="position:absolute;margin-left:12.8pt;margin-top:1pt;z-index:-16753372;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5961" o:title=""/>
          </v:shape>
        </w:pict>
      </w:r>
      <w:r>
        <w:rPr>
          <w:rFonts w:ascii="Arial" w:hAnsi="Arial" w:fareast="Arial" w:cs="Arial"/>
          <w:noProof w:val="on"/>
          <w:color w:val="000000"/>
          <w:sz w:val="14"/>
          <w:szCs w:val="14"/>
        </w:rPr>
        <w:pict>
          <v:shape xmlns:v="urn:schemas-microsoft-com:vml" id="_x00005961" style="position:absolute;margin-left:12.8pt;margin-top:2.45pt;z-index:-16753368;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5962" o:title=""/>
          </v:shape>
        </w:pict>
      </w:r>
      <w:r>
        <w:rPr>
          <w:rFonts w:ascii="Arial" w:hAnsi="Arial" w:fareast="Arial" w:cs="Arial"/>
          <w:noProof w:val="on"/>
          <w:color w:val="000000"/>
          <w:sz w:val="14"/>
          <w:szCs w:val="14"/>
        </w:rPr>
        <w:pict>
          <v:shape xmlns:v="urn:schemas-microsoft-com:vml" id="_x00005962" style="position:absolute;margin-left:597.95pt;margin-top:1pt;z-index:-1675336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5963" o:title=""/>
          </v:shape>
        </w:pict>
      </w:r>
      <w:r>
        <w:rPr>
          <w:rFonts w:ascii="Arial" w:hAnsi="Arial" w:fareast="Arial" w:cs="Arial"/>
          <w:noProof w:val="on"/>
          <w:color w:val="000000"/>
          <w:sz w:val="14"/>
          <w:szCs w:val="14"/>
        </w:rPr>
        <w:pict>
          <v:shape xmlns:v="urn:schemas-microsoft-com:vml" id="_x00005963" style="position:absolute;margin-left:12.8pt;margin-top:1pt;z-index:-1675336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5964" o:title=""/>
          </v:shape>
        </w:pict>
      </w:r>
      <w:r>
        <w:rPr>
          <w:rFonts w:ascii="Arial" w:hAnsi="Arial" w:fareast="Arial" w:cs="Arial"/>
          <w:noProof w:val="on"/>
          <w:color w:val="000000"/>
          <w:sz w:val="14"/>
          <w:szCs w:val="14"/>
        </w:rPr>
        <w:pict>
          <v:shape xmlns:v="urn:schemas-microsoft-com:vml" id="_x00005964" style="position:absolute;margin-left:12.8pt;margin-top:28.5pt;z-index:-16753356;width:74.15pt;height:2.75pt;mso-position-horizontal:absolute;mso-position-horizontal-relative:page;mso-position-vertical:absolute;mso-position-vertical-relative:page" type="#_x0000_t75">
            <v:imageData xmlns:o="urn:schemas-microsoft-com:office:office" xmlns:r="http://schemas.openxmlformats.org/officeDocument/2006/relationships" r:id="rId5965" o:title=""/>
          </v:shape>
        </w:pict>
      </w:r>
    </w:p>
    <w:p>
      <w:pPr>
        <w:pStyle w:val="Normal"/>
        <w:framePr w:w="665" w:hAnchor="page" w:vAnchor="page" w:x="5996" w:y="113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F-12</w:t>
      </w:r>
    </w:p>
    <w:p>
      <w:pPr>
        <w:pStyle w:val="Normal"/>
        <w:framePr w:w="7726" w:hAnchor="page" w:vAnchor="page" w:x="276" w:y="1092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FVPL. Embedded derivatives are no longer separated from a host financial asset.</w:t>
      </w:r>
    </w:p>
    <w:p>
      <w:pPr>
        <w:pStyle w:val="Normal"/>
        <w:framePr w:w="14133" w:hAnchor="page" w:vAnchor="page" w:x="276" w:y="106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classification of financial liabilities remains largely unchanged from the current IAS 39 requirements. Derivatives will continue to be measured at</w:t>
      </w:r>
    </w:p>
    <w:p>
      <w:pPr>
        <w:pStyle w:val="Normal"/>
        <w:framePr w:w="7347" w:hAnchor="page" w:vAnchor="page" w:x="276" w:y="102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comprehensive income with no subsequent reclassification to profit and loss.</w:t>
      </w:r>
    </w:p>
    <w:p>
      <w:pPr>
        <w:pStyle w:val="Normal"/>
        <w:framePr w:w="14049" w:hAnchor="page" w:vAnchor="page" w:x="276" w:y="999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FVOCI. For equity investments classified as FVOCI, all realised and unrealised gains and losses, except for dividend income, are recognised in other</w:t>
      </w:r>
    </w:p>
    <w:p>
      <w:pPr>
        <w:pStyle w:val="Normal"/>
        <w:framePr w:w="14280" w:hAnchor="page" w:vAnchor="page" w:x="276" w:y="97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Equity financial assets are required to be classified at initial recognition as FVPL unless an irrevocable designation is made to classify the instrument as</w:t>
      </w:r>
    </w:p>
    <w:p>
      <w:pPr>
        <w:pStyle w:val="Normal"/>
        <w:framePr w:w="309" w:hAnchor="page" w:vAnchor="page" w:x="854" w:y="93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10071" w:hAnchor="page" w:vAnchor="page" w:x="1202" w:y="93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Instruments that are managed on other basis, including trading financial assets, will be measured at FVPL.</w:t>
      </w:r>
    </w:p>
    <w:p>
      <w:pPr>
        <w:pStyle w:val="Normal"/>
        <w:framePr w:w="1141" w:hAnchor="page" w:vAnchor="page" w:x="1202" w:y="893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(FVOCI);</w:t>
      </w:r>
    </w:p>
    <w:p>
      <w:pPr>
        <w:pStyle w:val="Normal"/>
        <w:framePr w:w="309" w:hAnchor="page" w:vAnchor="page" w:x="854" w:y="870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12608" w:hAnchor="page" w:vAnchor="page" w:x="1202" w:y="870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Instruments that are managed on a “hold to collect and for sale” basis are measured at fair value through other comprehensive income</w:t>
      </w:r>
    </w:p>
    <w:p>
      <w:pPr>
        <w:pStyle w:val="Normal"/>
        <w:framePr w:w="309" w:hAnchor="page" w:vAnchor="page" w:x="854" w:y="83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8490" w:hAnchor="page" w:vAnchor="page" w:x="1202" w:y="83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Instruments that are managed on a “hold to collect” basis are measured at amortised cost;</w:t>
      </w:r>
    </w:p>
    <w:p>
      <w:pPr>
        <w:pStyle w:val="Normal"/>
        <w:framePr w:w="11620" w:hAnchor="page" w:vAnchor="page" w:x="276" w:y="798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classification at initial recognition is determined based on the business model, under which these instruments are managed:</w:t>
      </w:r>
    </w:p>
    <w:p>
      <w:pPr>
        <w:pStyle w:val="Normal"/>
        <w:framePr w:w="13515" w:hAnchor="page" w:vAnchor="page" w:x="276" w:y="77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containing embedded conversion options or “non-recourse” loans, are measured at FVPL. For debt financial assets that meet the SPPI criterion,</w:t>
      </w:r>
    </w:p>
    <w:p>
      <w:pPr>
        <w:pStyle w:val="Normal"/>
        <w:framePr w:w="14268" w:hAnchor="page" w:vAnchor="page" w:x="276" w:y="752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value through profit or loss (FVPL). Under this criterion, debt instruments that do not correspond to a “basic lending arrangement”, such as instruments</w:t>
      </w:r>
    </w:p>
    <w:p>
      <w:pPr>
        <w:pStyle w:val="Normal"/>
        <w:framePr w:w="14138" w:hAnchor="page" w:vAnchor="page" w:x="276" w:y="72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Under IFRS 9, all debt financial assets that do not meet a “solely payment of principal and interest” (SPPI) criterion, are classified as accounted at fair</w:t>
      </w:r>
    </w:p>
    <w:p>
      <w:pPr>
        <w:pStyle w:val="Normal"/>
        <w:framePr w:w="3529" w:hAnchor="page" w:vAnchor="page" w:x="276" w:y="6942"/>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(a)</w:t>
      </w:r>
      <w:r>
        <w:rPr>
          <w:rFonts w:ascii="TimesNewRomanPS-ItalicMT" w:hAnsi="TimesNewRomanPS-ItalicMT" w:fareast="TimesNewRomanPS-ItalicMT" w:cs="TimesNewRomanPS-ItalicMT"/>
          <w:color w:val="000000"/>
          <w:w w:val="100"/>
          <w:sz w:val="19"/>
          <w:szCs w:val="19"/>
        </w:rPr>
        <w:t xml:space="preserve"> Classification and measurement</w:t>
      </w:r>
    </w:p>
    <w:p>
      <w:pPr>
        <w:pStyle w:val="Normal"/>
        <w:framePr w:w="967" w:hAnchor="page" w:vAnchor="page" w:x="276" w:y="636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periods.</w:t>
      </w:r>
    </w:p>
    <w:p>
      <w:pPr>
        <w:pStyle w:val="Normal"/>
        <w:framePr w:w="14297" w:hAnchor="page" w:vAnchor="page" w:x="276" w:y="61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Group applied IFRS 9 prospectively, with the initial application date of January 1, 2018 without adjusting the comparative information for the prior</w:t>
      </w:r>
    </w:p>
    <w:p>
      <w:pPr>
        <w:pStyle w:val="Normal"/>
        <w:framePr w:w="14350" w:hAnchor="page" w:vAnchor="page" w:x="276" w:y="566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2018, bringing together all three aspects of the accounting for financial instruments: classification and measurement; impairment; and hedge accounting.</w:t>
      </w:r>
    </w:p>
    <w:p>
      <w:pPr>
        <w:pStyle w:val="Normal"/>
        <w:framePr w:w="14362" w:hAnchor="page" w:vAnchor="page" w:x="276" w:y="54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IFRS 9 </w:t>
      </w:r>
      <w:r>
        <w:rPr>
          <w:rFonts w:ascii="TimesNewRomanPS-ItalicMT" w:hAnsi="TimesNewRomanPS-ItalicMT" w:fareast="TimesNewRomanPS-ItalicMT" w:cs="TimesNewRomanPS-ItalicMT"/>
          <w:color w:val="000000"/>
          <w:w w:val="100"/>
          <w:sz w:val="19"/>
          <w:szCs w:val="19"/>
        </w:rPr>
        <w:t xml:space="preserve">Financial Instruments </w:t>
      </w:r>
      <w:r>
        <w:rPr>
          <w:rFonts w:ascii="TimesNewRomanPSMT" w:hAnsi="TimesNewRomanPSMT" w:fareast="TimesNewRomanPSMT" w:cs="TimesNewRomanPSMT"/>
          <w:color w:val="000000"/>
          <w:w w:val="100"/>
          <w:sz w:val="19"/>
          <w:szCs w:val="19"/>
        </w:rPr>
        <w:t xml:space="preserve">replaces IAS 39 </w:t>
      </w:r>
      <w:r>
        <w:rPr>
          <w:rFonts w:ascii="TimesNewRomanPS-ItalicMT" w:hAnsi="TimesNewRomanPS-ItalicMT" w:fareast="TimesNewRomanPS-ItalicMT" w:cs="TimesNewRomanPS-ItalicMT"/>
          <w:color w:val="000000"/>
          <w:w w:val="100"/>
          <w:sz w:val="19"/>
          <w:szCs w:val="19"/>
        </w:rPr>
        <w:t xml:space="preserve">Financial Instruments: Recognition and Measurement </w:t>
      </w:r>
      <w:r>
        <w:rPr>
          <w:rFonts w:ascii="TimesNewRomanPSMT" w:hAnsi="TimesNewRomanPSMT" w:fareast="TimesNewRomanPSMT" w:cs="TimesNewRomanPSMT"/>
          <w:color w:val="000000"/>
          <w:w w:val="100"/>
          <w:sz w:val="19"/>
          <w:szCs w:val="19"/>
        </w:rPr>
        <w:t>for annual periods beginning on or after January 1,</w:t>
      </w:r>
    </w:p>
    <w:p>
      <w:pPr>
        <w:pStyle w:val="Normal"/>
        <w:framePr w:w="3140" w:hAnchor="page" w:vAnchor="page" w:x="276" w:y="5091"/>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MT" w:hAnsi="TimesNewRomanPS-BoldMT" w:fareast="TimesNewRomanPS-BoldMT" w:cs="TimesNewRomanPS-BoldMT"/>
          <w:color w:val="000000"/>
          <w:w w:val="100"/>
          <w:sz w:val="19"/>
          <w:szCs w:val="19"/>
        </w:rPr>
        <w:t xml:space="preserve">IFRS 9 </w:t>
      </w:r>
      <w:r>
        <w:rPr>
          <w:rFonts w:ascii="TimesNewRomanPS-BoldItalicMT" w:hAnsi="TimesNewRomanPS-BoldItalicMT" w:fareast="TimesNewRomanPS-BoldItalicMT" w:cs="TimesNewRomanPS-BoldItalicMT"/>
          <w:color w:val="000000"/>
          <w:w w:val="100"/>
          <w:sz w:val="19"/>
          <w:szCs w:val="19"/>
        </w:rPr>
        <w:t>Financial Instruments</w:t>
      </w:r>
    </w:p>
    <w:p>
      <w:pPr>
        <w:pStyle w:val="Normal"/>
        <w:framePr w:w="1468" w:hAnchor="page" w:vAnchor="page" w:x="276" w:y="451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 the Group.</w:t>
      </w:r>
    </w:p>
    <w:p>
      <w:pPr>
        <w:pStyle w:val="Normal"/>
        <w:framePr w:w="14144" w:hAnchor="page" w:vAnchor="page" w:x="276" w:y="428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Several other amendments and interpretations are applied for the first time in 2018, but do not have an impact on the consolidated financial statements</w:t>
      </w:r>
    </w:p>
    <w:p>
      <w:pPr>
        <w:pStyle w:val="Normal"/>
        <w:framePr w:w="9998" w:hAnchor="page" w:vAnchor="page" w:x="276" w:y="381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 changes to the Group’s financial statements as a result of adopting these standards are disclosed below.</w:t>
      </w:r>
    </w:p>
    <w:p>
      <w:pPr>
        <w:pStyle w:val="Normal"/>
        <w:framePr w:w="14217" w:hAnchor="page" w:vAnchor="page" w:x="276" w:y="35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The Group applies IFRS 9 </w:t>
      </w:r>
      <w:r>
        <w:rPr>
          <w:rFonts w:ascii="TimesNewRomanPS-ItalicMT" w:hAnsi="TimesNewRomanPS-ItalicMT" w:fareast="TimesNewRomanPS-ItalicMT" w:cs="TimesNewRomanPS-ItalicMT"/>
          <w:color w:val="000000"/>
          <w:w w:val="100"/>
          <w:sz w:val="19"/>
          <w:szCs w:val="19"/>
        </w:rPr>
        <w:t xml:space="preserve">Financial Instruments </w:t>
      </w:r>
      <w:r>
        <w:rPr>
          <w:rFonts w:ascii="TimesNewRomanPSMT" w:hAnsi="TimesNewRomanPSMT" w:fareast="TimesNewRomanPSMT" w:cs="TimesNewRomanPSMT"/>
          <w:color w:val="000000"/>
          <w:w w:val="100"/>
          <w:sz w:val="19"/>
          <w:szCs w:val="19"/>
        </w:rPr>
        <w:t xml:space="preserve">and IFRS 15 </w:t>
      </w:r>
      <w:r>
        <w:rPr>
          <w:rFonts w:ascii="TimesNewRomanPS-ItalicMT" w:hAnsi="TimesNewRomanPS-ItalicMT" w:fareast="TimesNewRomanPS-ItalicMT" w:cs="TimesNewRomanPS-ItalicMT"/>
          <w:color w:val="000000"/>
          <w:w w:val="100"/>
          <w:sz w:val="19"/>
          <w:szCs w:val="19"/>
        </w:rPr>
        <w:t>Revenue from Contracts with Customers</w:t>
      </w:r>
      <w:r>
        <w:rPr>
          <w:rFonts w:ascii="TimesNewRomanPSMT" w:hAnsi="TimesNewRomanPSMT" w:fareast="TimesNewRomanPSMT" w:cs="TimesNewRomanPSMT"/>
          <w:color w:val="000000"/>
          <w:w w:val="100"/>
          <w:sz w:val="19"/>
          <w:szCs w:val="19"/>
        </w:rPr>
        <w:t xml:space="preserve"> for the first time in 2018. The nature and effect</w:t>
      </w:r>
    </w:p>
    <w:p>
      <w:pPr>
        <w:pStyle w:val="Normal"/>
        <w:framePr w:w="1431" w:hAnchor="page" w:vAnchor="page" w:x="276" w:y="31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yet effective.</w:t>
      </w:r>
    </w:p>
    <w:p>
      <w:pPr>
        <w:pStyle w:val="Normal"/>
        <w:framePr w:w="14087" w:hAnchor="page" w:vAnchor="page" w:x="276" w:y="289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interpretations as of January 1, 2018. The Group has not early adopted any other standard, interpretation or amendment that has been issued but is not</w:t>
      </w:r>
    </w:p>
    <w:p>
      <w:pPr>
        <w:pStyle w:val="Normal"/>
        <w:framePr w:w="13322" w:hAnchor="page" w:vAnchor="page" w:x="276" w:y="26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Group’s annual financial statements for the year ended December 31, 2017, except for the adoption of the new and amended IFRS and IFRIC</w:t>
      </w:r>
    </w:p>
    <w:p>
      <w:pPr>
        <w:pStyle w:val="Normal"/>
        <w:framePr w:w="14138" w:hAnchor="page" w:vAnchor="page" w:x="276" w:y="242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accounting policies adopted in the preparation of the consolidated financial statements are consistent with those followed in the preparation of the</w:t>
      </w:r>
    </w:p>
    <w:p>
      <w:pPr>
        <w:pStyle w:val="Normal"/>
        <w:framePr w:w="517" w:hAnchor="page" w:vAnchor="page" w:x="276" w:y="208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2.3</w:t>
      </w:r>
    </w:p>
    <w:p>
      <w:pPr>
        <w:pStyle w:val="Normal"/>
        <w:framePr w:w="3255" w:hAnchor="page" w:vAnchor="page" w:x="854" w:y="208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Changes in accounting policies</w:t>
      </w:r>
    </w:p>
    <w:p>
      <w:pPr>
        <w:pStyle w:val="Normal"/>
        <w:framePr w:w="402" w:hAnchor="page" w:vAnchor="page" w:x="276"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2.</w:t>
      </w:r>
    </w:p>
    <w:p>
      <w:pPr>
        <w:pStyle w:val="Normal"/>
        <w:framePr w:w="8354" w:hAnchor="page" w:vAnchor="page" w:x="854"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Principles underlying preparation of consolidated financial statements (continued)</w:t>
      </w:r>
    </w:p>
    <w:p>
      <w:pPr>
        <w:pStyle w:val="Normal"/>
        <w:framePr w:w="5259" w:hAnchor="page" w:vAnchor="page" w:x="4082" w:y="13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Notes to consolidated financial statements (continued)</w:t>
      </w:r>
    </w:p>
    <w:p>
      <w:pPr>
        <w:pStyle w:val="Normal"/>
        <w:framePr w:w="1108" w:hAnchor="page" w:vAnchor="page" w:x="5811"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plc</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26"/>
          <w:cols w:space="720" w:sep="off"/>
          <w:docGrid w:line-pitch="31680"/>
        </w:sectPr>
      </w:pPr>
      <w:r>
        <w:rPr>
          <w:rFonts w:ascii="Arial" w:hAnsi="Arial" w:fareast="Arial" w:cs="Arial"/>
          <w:noProof w:val="on"/>
          <w:color w:val="000000"/>
          <w:sz w:val="14"/>
          <w:szCs w:val="14"/>
        </w:rPr>
        <w:pict>
          <v:shape xmlns:v="urn:schemas-microsoft-com:vml" id="_x00005965" style="position:absolute;margin-left:7pt;margin-top:1pt;z-index:-16753352;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5966" o:title=""/>
          </v:shape>
        </w:pict>
      </w:r>
      <w:r>
        <w:rPr>
          <w:rFonts w:ascii="Arial" w:hAnsi="Arial" w:fareast="Arial" w:cs="Arial"/>
          <w:noProof w:val="on"/>
          <w:color w:val="000000"/>
          <w:sz w:val="14"/>
          <w:szCs w:val="14"/>
        </w:rPr>
        <w:pict>
          <v:shape xmlns:v="urn:schemas-microsoft-com:vml" id="_x00005966" style="position:absolute;margin-left:12.8pt;margin-top:1pt;z-index:-16753348;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5967" o:title=""/>
          </v:shape>
        </w:pict>
      </w:r>
      <w:r>
        <w:rPr>
          <w:rFonts w:ascii="Arial" w:hAnsi="Arial" w:fareast="Arial" w:cs="Arial"/>
          <w:noProof w:val="on"/>
          <w:color w:val="000000"/>
          <w:sz w:val="14"/>
          <w:szCs w:val="14"/>
        </w:rPr>
        <w:pict>
          <v:shape xmlns:v="urn:schemas-microsoft-com:vml" id="_x00005967" style="position:absolute;margin-left:12.8pt;margin-top:2.45pt;z-index:-16753344;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5968" o:title=""/>
          </v:shape>
        </w:pict>
      </w:r>
      <w:r>
        <w:rPr>
          <w:rFonts w:ascii="Arial" w:hAnsi="Arial" w:fareast="Arial" w:cs="Arial"/>
          <w:noProof w:val="on"/>
          <w:color w:val="000000"/>
          <w:sz w:val="14"/>
          <w:szCs w:val="14"/>
        </w:rPr>
        <w:pict>
          <v:shape xmlns:v="urn:schemas-microsoft-com:vml" id="_x00005968" style="position:absolute;margin-left:597.95pt;margin-top:1pt;z-index:-1675334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5969" o:title=""/>
          </v:shape>
        </w:pict>
      </w:r>
      <w:r>
        <w:rPr>
          <w:rFonts w:ascii="Arial" w:hAnsi="Arial" w:fareast="Arial" w:cs="Arial"/>
          <w:noProof w:val="on"/>
          <w:color w:val="000000"/>
          <w:sz w:val="14"/>
          <w:szCs w:val="14"/>
        </w:rPr>
        <w:pict>
          <v:shape xmlns:v="urn:schemas-microsoft-com:vml" id="_x00005969" style="position:absolute;margin-left:12.8pt;margin-top:1pt;z-index:-1675333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5970" o:title=""/>
          </v:shape>
        </w:pict>
      </w:r>
      <w:r>
        <w:rPr>
          <w:rFonts w:ascii="Arial" w:hAnsi="Arial" w:fareast="Arial" w:cs="Arial"/>
          <w:noProof w:val="on"/>
          <w:color w:val="000000"/>
          <w:sz w:val="14"/>
          <w:szCs w:val="14"/>
        </w:rPr>
        <w:pict>
          <v:shape xmlns:v="urn:schemas-microsoft-com:vml" id="_x00005970" style="position:absolute;margin-left:12.8pt;margin-top:28.5pt;z-index:-16753332;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5971" o:title=""/>
          </v:shape>
        </w:pict>
      </w:r>
    </w:p>
    <w:p>
      <w:pPr>
        <w:pStyle w:val="Normal"/>
        <w:framePr w:w="665" w:hAnchor="page" w:vAnchor="page" w:x="5996" w:y="107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F-13</w:t>
      </w:r>
    </w:p>
    <w:p>
      <w:pPr>
        <w:pStyle w:val="Normal"/>
        <w:framePr w:w="2143" w:hAnchor="page" w:vAnchor="page" w:x="276" w:y="103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financial instrument.</w:t>
      </w:r>
    </w:p>
    <w:p>
      <w:pPr>
        <w:pStyle w:val="Normal"/>
        <w:framePr w:w="14093" w:hAnchor="page" w:vAnchor="page" w:x="276" w:y="1013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credit risk has increased significantly since initial recognition, by considering the change in the risk of default occurring over the remaining life of the</w:t>
      </w:r>
    </w:p>
    <w:p>
      <w:pPr>
        <w:pStyle w:val="Normal"/>
        <w:framePr w:w="13849" w:hAnchor="page" w:vAnchor="page" w:x="276" w:y="99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commitments) the Group has established a policy to perform an assessment, at the end of each reporting period, of whether a financial instrument’s</w:t>
      </w:r>
    </w:p>
    <w:p>
      <w:pPr>
        <w:pStyle w:val="Normal"/>
        <w:framePr w:w="13187" w:hAnchor="page" w:vAnchor="page" w:x="276" w:y="967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 other financial assets (i.e., cash in banks, loans and debt instruments) and financial liabilities (i.e., financial guaranties and credit related</w:t>
      </w:r>
    </w:p>
    <w:p>
      <w:pPr>
        <w:pStyle w:val="Normal"/>
        <w:framePr w:w="344" w:hAnchor="page" w:vAnchor="page" w:x="348" w:y="921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44" w:hAnchor="page" w:vAnchor="page" w:x="970" w:y="921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4732" w:hAnchor="page" w:vAnchor="page" w:x="1202" w:y="921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is usually expressed as a percentage of the EAD.</w:t>
      </w:r>
    </w:p>
    <w:p>
      <w:pPr>
        <w:pStyle w:val="Normal"/>
        <w:framePr w:w="13115" w:hAnchor="page" w:vAnchor="page" w:x="1202" w:y="89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between the contractual cash flows due and those that the lender would expect to receive, including from the realisation of any collateral. It</w:t>
      </w:r>
    </w:p>
    <w:p>
      <w:pPr>
        <w:pStyle w:val="Normal"/>
        <w:framePr w:w="309" w:hAnchor="page" w:vAnchor="page" w:x="276" w:y="875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704" w:hAnchor="page" w:vAnchor="page" w:x="565" w:y="875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LGD</w:t>
      </w:r>
    </w:p>
    <w:p>
      <w:pPr>
        <w:pStyle w:val="Normal"/>
        <w:framePr w:w="12726" w:hAnchor="page" w:vAnchor="page" w:x="1202" w:y="875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The </w:t>
      </w:r>
      <w:r>
        <w:rPr>
          <w:rFonts w:ascii="TimesNewRomanPS-ItalicMT" w:hAnsi="TimesNewRomanPS-ItalicMT" w:fareast="TimesNewRomanPS-ItalicMT" w:cs="TimesNewRomanPS-ItalicMT"/>
          <w:color w:val="000000"/>
          <w:w w:val="100"/>
          <w:sz w:val="19"/>
          <w:szCs w:val="19"/>
        </w:rPr>
        <w:t xml:space="preserve">Loss Given Default </w:t>
      </w:r>
      <w:r>
        <w:rPr>
          <w:rFonts w:ascii="TimesNewRomanPSMT" w:hAnsi="TimesNewRomanPSMT" w:fareast="TimesNewRomanPSMT" w:cs="TimesNewRomanPSMT"/>
          <w:color w:val="000000"/>
          <w:w w:val="100"/>
          <w:sz w:val="19"/>
          <w:szCs w:val="19"/>
        </w:rPr>
        <w:t>is an estimate of the loss arising in the case where a default occurs at a given time. It is based on the difference</w:t>
      </w:r>
    </w:p>
    <w:p>
      <w:pPr>
        <w:pStyle w:val="Normal"/>
        <w:framePr w:w="344" w:hAnchor="page" w:vAnchor="page" w:x="348" w:y="85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44" w:hAnchor="page" w:vAnchor="page" w:x="970" w:y="85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248" w:hAnchor="page" w:vAnchor="page" w:x="1202" w:y="85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committed facilities, and accrued interest from missed payments.</w:t>
      </w:r>
    </w:p>
    <w:p>
      <w:pPr>
        <w:pStyle w:val="Normal"/>
        <w:framePr w:w="12730" w:hAnchor="page" w:vAnchor="page" w:x="1202" w:y="828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reporting date, including repayments of principal and interest, whether scheduled by contract or otherwise, expected drawdowns on</w:t>
      </w:r>
    </w:p>
    <w:p>
      <w:pPr>
        <w:pStyle w:val="Normal"/>
        <w:framePr w:w="309" w:hAnchor="page" w:vAnchor="page" w:x="276" w:y="80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704" w:hAnchor="page" w:vAnchor="page" w:x="565" w:y="80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EAD</w:t>
      </w:r>
    </w:p>
    <w:p>
      <w:pPr>
        <w:pStyle w:val="Normal"/>
        <w:framePr w:w="12966" w:hAnchor="page" w:vAnchor="page" w:x="1202" w:y="80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The </w:t>
      </w:r>
      <w:r>
        <w:rPr>
          <w:rFonts w:ascii="TimesNewRomanPS-ItalicMT" w:hAnsi="TimesNewRomanPS-ItalicMT" w:fareast="TimesNewRomanPS-ItalicMT" w:cs="TimesNewRomanPS-ItalicMT"/>
          <w:color w:val="000000"/>
          <w:w w:val="100"/>
          <w:sz w:val="19"/>
          <w:szCs w:val="19"/>
        </w:rPr>
        <w:t>Exposure at Default</w:t>
      </w:r>
      <w:r>
        <w:rPr>
          <w:rFonts w:ascii="TimesNewRomanPSMT" w:hAnsi="TimesNewRomanPSMT" w:fareast="TimesNewRomanPSMT" w:cs="TimesNewRomanPSMT"/>
          <w:color w:val="000000"/>
          <w:w w:val="100"/>
          <w:sz w:val="19"/>
          <w:szCs w:val="19"/>
        </w:rPr>
        <w:t xml:space="preserve"> is an estimate of the exposure at a future default date, taking into account expected changes in the exposure after</w:t>
      </w:r>
    </w:p>
    <w:p>
      <w:pPr>
        <w:pStyle w:val="Normal"/>
        <w:framePr w:w="344" w:hAnchor="page" w:vAnchor="page" w:x="348" w:y="782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44" w:hAnchor="page" w:vAnchor="page" w:x="970" w:y="782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9821" w:hAnchor="page" w:vAnchor="page" w:x="1202" w:y="782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over the assessed period, if the facility has not been previously derecognised and is still in the portfolio.</w:t>
      </w:r>
    </w:p>
    <w:p>
      <w:pPr>
        <w:pStyle w:val="Normal"/>
        <w:framePr w:w="309" w:hAnchor="page" w:vAnchor="page" w:x="276" w:y="75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639" w:hAnchor="page" w:vAnchor="page" w:x="565" w:y="75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PD  </w:t>
      </w:r>
    </w:p>
    <w:p>
      <w:pPr>
        <w:pStyle w:val="Normal"/>
        <w:framePr w:w="13146" w:hAnchor="page" w:vAnchor="page" w:x="1202" w:y="75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The </w:t>
      </w:r>
      <w:r>
        <w:rPr>
          <w:rFonts w:ascii="TimesNewRomanPS-ItalicMT" w:hAnsi="TimesNewRomanPS-ItalicMT" w:fareast="TimesNewRomanPS-ItalicMT" w:cs="TimesNewRomanPS-ItalicMT"/>
          <w:color w:val="000000"/>
          <w:w w:val="100"/>
          <w:sz w:val="19"/>
          <w:szCs w:val="19"/>
        </w:rPr>
        <w:t>Probability of Default</w:t>
      </w:r>
      <w:r>
        <w:rPr>
          <w:rFonts w:ascii="TimesNewRomanPSMT" w:hAnsi="TimesNewRomanPSMT" w:fareast="TimesNewRomanPSMT" w:cs="TimesNewRomanPSMT"/>
          <w:color w:val="000000"/>
          <w:w w:val="100"/>
          <w:sz w:val="19"/>
          <w:szCs w:val="19"/>
        </w:rPr>
        <w:t xml:space="preserve"> is an estimate of the likelihood of default over a given time horizon. A default may only happen at a certain time</w:t>
      </w:r>
    </w:p>
    <w:p>
      <w:pPr>
        <w:pStyle w:val="Normal"/>
        <w:framePr w:w="5021" w:hAnchor="page" w:vAnchor="page" w:x="276" w:y="71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outlined below and the key elements are as follows:</w:t>
      </w:r>
    </w:p>
    <w:p>
      <w:pPr>
        <w:pStyle w:val="Normal"/>
        <w:framePr w:w="13959" w:hAnchor="page" w:vAnchor="page" w:x="276" w:y="68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receive. The shortfall is then discounted at an approximation to the asset’s original effective interest rate. The mechanics of the ECL calculations are</w:t>
      </w:r>
    </w:p>
    <w:p>
      <w:pPr>
        <w:pStyle w:val="Normal"/>
        <w:framePr w:w="14383" w:hAnchor="page" w:vAnchor="page" w:x="276" w:y="66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ECLs are based on the difference between the contractual cash flows due in accordance with the contract and all the cash flows that the Group expects to</w:t>
      </w:r>
    </w:p>
    <w:p>
      <w:pPr>
        <w:pStyle w:val="Normal"/>
        <w:framePr w:w="2233" w:hAnchor="page" w:vAnchor="page" w:x="276" w:y="617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financial instruments.</w:t>
      </w:r>
    </w:p>
    <w:p>
      <w:pPr>
        <w:pStyle w:val="Normal"/>
        <w:framePr w:w="13738" w:hAnchor="page" w:vAnchor="page" w:x="276" w:y="594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Both LTECL and 12mECL are calculated on either an individual basis or a collective basis, depending on the nature of the underlying portfolio of</w:t>
      </w:r>
    </w:p>
    <w:p>
      <w:pPr>
        <w:pStyle w:val="Normal"/>
        <w:framePr w:w="14168" w:hAnchor="page" w:vAnchor="page" w:x="276" w:y="571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LTECL that represent the ECLs that result from default events on a financial instrument that are possible within the 12 months after the reporting date.</w:t>
      </w:r>
    </w:p>
    <w:p>
      <w:pPr>
        <w:pStyle w:val="Normal"/>
        <w:framePr w:w="14158" w:hAnchor="page" w:vAnchor="page" w:x="276" w:y="548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credit risk since origination, in which case, the allowance is based on the 12 months’ expected credit loss (12mECL). The 12mECL is the portion of</w:t>
      </w:r>
    </w:p>
    <w:p>
      <w:pPr>
        <w:pStyle w:val="Normal"/>
        <w:framePr w:w="14257" w:hAnchor="page" w:vAnchor="page" w:x="276" w:y="525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on the credit losses expected to arise over the life of the asset (the lifetime expected credit loss or LTECL), unless there has been no significant increase</w:t>
      </w:r>
    </w:p>
    <w:p>
      <w:pPr>
        <w:pStyle w:val="Normal"/>
        <w:framePr w:w="14183" w:hAnchor="page" w:vAnchor="page" w:x="276" w:y="501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IFRS 9 requires the Group to record an allowance for ECLs for all loans and other debt financial assets not held at FVPL. The ECL allowance is based</w:t>
      </w:r>
    </w:p>
    <w:p>
      <w:pPr>
        <w:pStyle w:val="Normal"/>
        <w:framePr w:w="7192" w:hAnchor="page" w:vAnchor="page" w:x="276" w:y="455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loss approach with a forward-looking expected credit loss (ECL) approach.</w:t>
      </w:r>
    </w:p>
    <w:p>
      <w:pPr>
        <w:pStyle w:val="Normal"/>
        <w:framePr w:w="13997" w:hAnchor="page" w:vAnchor="page" w:x="276" w:y="432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adoption of IFRS 9 has fundamentally changed the Group’s accounting for impairment losses for financial assets by replacing IAS 39’s incurred</w:t>
      </w:r>
    </w:p>
    <w:p>
      <w:pPr>
        <w:pStyle w:val="Normal"/>
        <w:framePr w:w="1635" w:hAnchor="page" w:vAnchor="page" w:x="276" w:y="3976"/>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 xml:space="preserve">(b) </w:t>
      </w:r>
      <w:r>
        <w:rPr>
          <w:rFonts w:ascii="TimesNewRomanPS-ItalicMT" w:hAnsi="TimesNewRomanPS-ItalicMT" w:fareast="TimesNewRomanPS-ItalicMT" w:cs="TimesNewRomanPS-ItalicMT"/>
          <w:color w:val="000000"/>
          <w:w w:val="100"/>
          <w:sz w:val="19"/>
          <w:szCs w:val="19"/>
        </w:rPr>
        <w:t>Impairment</w:t>
      </w:r>
    </w:p>
    <w:p>
      <w:pPr>
        <w:pStyle w:val="Normal"/>
        <w:framePr w:w="14125" w:hAnchor="page" w:vAnchor="page" w:x="276" w:y="339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concluded that they meet the criteria for amortised cost measurement under IFRS 9. Therefore, reclassification for these instruments was not required.</w:t>
      </w:r>
    </w:p>
    <w:p>
      <w:pPr>
        <w:pStyle w:val="Normal"/>
        <w:framePr w:w="13629" w:hAnchor="page" w:vAnchor="page" w:x="276" w:y="316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fair value (FVPL). The Group analysed the contractual cash flow characteristics of cash at banks, debt securities, loans and trade receivables and</w:t>
      </w:r>
    </w:p>
    <w:p>
      <w:pPr>
        <w:pStyle w:val="Normal"/>
        <w:framePr w:w="14179" w:hAnchor="page" w:vAnchor="page" w:x="276" w:y="29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assets and liabilities remains largely the same as it was under IAS 39. The Group continues measuring at fair value all financial assets currently held at</w:t>
      </w:r>
    </w:p>
    <w:p>
      <w:pPr>
        <w:pStyle w:val="Normal"/>
        <w:framePr w:w="14222" w:hAnchor="page" w:vAnchor="page" w:x="276" w:y="270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IFRS 9 had no impact on the Group’s balance sheet or equity on applying the classification requirements. The accounting for the Group’s financial</w:t>
      </w:r>
    </w:p>
    <w:p>
      <w:pPr>
        <w:pStyle w:val="Normal"/>
        <w:framePr w:w="517" w:hAnchor="page" w:vAnchor="page" w:x="276" w:y="208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2.3</w:t>
      </w:r>
    </w:p>
    <w:p>
      <w:pPr>
        <w:pStyle w:val="Normal"/>
        <w:framePr w:w="4444" w:hAnchor="page" w:vAnchor="page" w:x="854" w:y="208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Changes in accounting policies (continued)</w:t>
      </w:r>
    </w:p>
    <w:p>
      <w:pPr>
        <w:pStyle w:val="Normal"/>
        <w:framePr w:w="402" w:hAnchor="page" w:vAnchor="page" w:x="276"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2.</w:t>
      </w:r>
    </w:p>
    <w:p>
      <w:pPr>
        <w:pStyle w:val="Normal"/>
        <w:framePr w:w="8354" w:hAnchor="page" w:vAnchor="page" w:x="854"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Principles underlying preparation of consolidated financial statements (continued)</w:t>
      </w:r>
    </w:p>
    <w:p>
      <w:pPr>
        <w:pStyle w:val="Normal"/>
        <w:framePr w:w="5259" w:hAnchor="page" w:vAnchor="page" w:x="4082" w:y="13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Notes to consolidated financial statements (continued)</w:t>
      </w:r>
    </w:p>
    <w:p>
      <w:pPr>
        <w:pStyle w:val="Normal"/>
        <w:framePr w:w="1108" w:hAnchor="page" w:vAnchor="page" w:x="5811"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plc</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27"/>
          <w:cols w:space="720" w:sep="off"/>
          <w:docGrid w:line-pitch="31680"/>
        </w:sectPr>
      </w:pPr>
      <w:r>
        <w:rPr>
          <w:rFonts w:ascii="Arial" w:hAnsi="Arial" w:fareast="Arial" w:cs="Arial"/>
          <w:noProof w:val="on"/>
          <w:color w:val="000000"/>
          <w:sz w:val="14"/>
          <w:szCs w:val="14"/>
        </w:rPr>
        <w:pict>
          <v:shape xmlns:v="urn:schemas-microsoft-com:vml" id="_x00005971" style="position:absolute;margin-left:7pt;margin-top:1pt;z-index:-16753328;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5972" o:title=""/>
          </v:shape>
        </w:pict>
      </w:r>
      <w:r>
        <w:rPr>
          <w:rFonts w:ascii="Arial" w:hAnsi="Arial" w:fareast="Arial" w:cs="Arial"/>
          <w:noProof w:val="on"/>
          <w:color w:val="000000"/>
          <w:sz w:val="14"/>
          <w:szCs w:val="14"/>
        </w:rPr>
        <w:pict>
          <v:shape xmlns:v="urn:schemas-microsoft-com:vml" id="_x00005972" style="position:absolute;margin-left:12.8pt;margin-top:1pt;z-index:-16753324;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5973" o:title=""/>
          </v:shape>
        </w:pict>
      </w:r>
      <w:r>
        <w:rPr>
          <w:rFonts w:ascii="Arial" w:hAnsi="Arial" w:fareast="Arial" w:cs="Arial"/>
          <w:noProof w:val="on"/>
          <w:color w:val="000000"/>
          <w:sz w:val="14"/>
          <w:szCs w:val="14"/>
        </w:rPr>
        <w:pict>
          <v:shape xmlns:v="urn:schemas-microsoft-com:vml" id="_x00005973" style="position:absolute;margin-left:12.8pt;margin-top:2.45pt;z-index:-16753320;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5974" o:title=""/>
          </v:shape>
        </w:pict>
      </w:r>
      <w:r>
        <w:rPr>
          <w:rFonts w:ascii="Arial" w:hAnsi="Arial" w:fareast="Arial" w:cs="Arial"/>
          <w:noProof w:val="on"/>
          <w:color w:val="000000"/>
          <w:sz w:val="14"/>
          <w:szCs w:val="14"/>
        </w:rPr>
        <w:pict>
          <v:shape xmlns:v="urn:schemas-microsoft-com:vml" id="_x00005974" style="position:absolute;margin-left:597.95pt;margin-top:1pt;z-index:-1675331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5975" o:title=""/>
          </v:shape>
        </w:pict>
      </w:r>
      <w:r>
        <w:rPr>
          <w:rFonts w:ascii="Arial" w:hAnsi="Arial" w:fareast="Arial" w:cs="Arial"/>
          <w:noProof w:val="on"/>
          <w:color w:val="000000"/>
          <w:sz w:val="14"/>
          <w:szCs w:val="14"/>
        </w:rPr>
        <w:pict>
          <v:shape xmlns:v="urn:schemas-microsoft-com:vml" id="_x00005975" style="position:absolute;margin-left:12.8pt;margin-top:1pt;z-index:-1675331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5976" o:title=""/>
          </v:shape>
        </w:pict>
      </w:r>
      <w:r>
        <w:rPr>
          <w:rFonts w:ascii="Arial" w:hAnsi="Arial" w:fareast="Arial" w:cs="Arial"/>
          <w:noProof w:val="on"/>
          <w:color w:val="000000"/>
          <w:sz w:val="14"/>
          <w:szCs w:val="14"/>
        </w:rPr>
        <w:pict>
          <v:shape xmlns:v="urn:schemas-microsoft-com:vml" id="_x00005976" style="position:absolute;margin-left:12.8pt;margin-top:28.5pt;z-index:-16753308;width:74.15pt;height:2.75pt;mso-position-horizontal:absolute;mso-position-horizontal-relative:page;mso-position-vertical:absolute;mso-position-vertical-relative:page" type="#_x0000_t75">
            <v:imageData xmlns:o="urn:schemas-microsoft-com:office:office" xmlns:r="http://schemas.openxmlformats.org/officeDocument/2006/relationships" r:id="rId5977" o:title=""/>
          </v:shape>
        </w:pict>
      </w:r>
    </w:p>
    <w:p>
      <w:pPr>
        <w:pStyle w:val="Normal"/>
        <w:framePr w:w="665" w:hAnchor="page" w:vAnchor="page" w:x="5996" w:y="841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F-14</w:t>
      </w:r>
    </w:p>
    <w:p>
      <w:pPr>
        <w:pStyle w:val="Normal"/>
        <w:framePr w:w="3639" w:hAnchor="page" w:vAnchor="page" w:x="276" w:y="802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retained earnings were also adjusted.</w:t>
      </w:r>
    </w:p>
    <w:p>
      <w:pPr>
        <w:pStyle w:val="Normal"/>
        <w:framePr w:w="13637" w:hAnchor="page" w:vAnchor="page" w:x="276" w:y="779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addition to the adjustments described above, on adoption of IFRS 9, other items of the primary financial statements such as deferred taxes and</w:t>
      </w:r>
    </w:p>
    <w:p>
      <w:pPr>
        <w:pStyle w:val="Normal"/>
        <w:framePr w:w="2259" w:hAnchor="page" w:vAnchor="page" w:x="276" w:y="7448"/>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 xml:space="preserve">(d) </w:t>
      </w:r>
      <w:r>
        <w:rPr>
          <w:rFonts w:ascii="TimesNewRomanPS-ItalicMT" w:hAnsi="TimesNewRomanPS-ItalicMT" w:fareast="TimesNewRomanPS-ItalicMT" w:cs="TimesNewRomanPS-ItalicMT"/>
          <w:color w:val="000000"/>
          <w:w w:val="100"/>
          <w:sz w:val="19"/>
          <w:szCs w:val="19"/>
        </w:rPr>
        <w:t>Other adjustments</w:t>
      </w:r>
    </w:p>
    <w:p>
      <w:pPr>
        <w:pStyle w:val="Normal"/>
        <w:framePr w:w="6595" w:hAnchor="page" w:vAnchor="page" w:x="276" w:y="68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Group does not use hedge accounting in its financial statements.</w:t>
      </w:r>
    </w:p>
    <w:p>
      <w:pPr>
        <w:pStyle w:val="Normal"/>
        <w:framePr w:w="2232" w:hAnchor="page" w:vAnchor="page" w:x="276" w:y="6523"/>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 xml:space="preserve">(c) </w:t>
      </w:r>
      <w:r>
        <w:rPr>
          <w:rFonts w:ascii="TimesNewRomanPS-ItalicMT" w:hAnsi="TimesNewRomanPS-ItalicMT" w:fareast="TimesNewRomanPS-ItalicMT" w:cs="TimesNewRomanPS-ItalicMT"/>
          <w:color w:val="000000"/>
          <w:w w:val="100"/>
          <w:sz w:val="19"/>
          <w:szCs w:val="19"/>
        </w:rPr>
        <w:t>Hedge accounting</w:t>
      </w:r>
    </w:p>
    <w:p>
      <w:pPr>
        <w:pStyle w:val="Normal"/>
        <w:framePr w:w="4339" w:hAnchor="page" w:vAnchor="page" w:x="276" w:y="594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presented in the table below (see clause </w:t>
      </w:r>
      <w:r>
        <w:rPr>
          <w:rFonts w:ascii="TimesNewRomanPS-BoldMT" w:hAnsi="TimesNewRomanPS-BoldMT" w:fareast="TimesNewRomanPS-BoldMT" w:cs="TimesNewRomanPS-BoldMT"/>
          <w:color w:val="000000"/>
          <w:w w:val="100"/>
          <w:sz w:val="19"/>
          <w:szCs w:val="19"/>
        </w:rPr>
        <w:t>(e)</w:t>
      </w:r>
      <w:r>
        <w:rPr>
          <w:rFonts w:ascii="TimesNewRomanPSMT" w:hAnsi="TimesNewRomanPSMT" w:fareast="TimesNewRomanPSMT" w:cs="TimesNewRomanPSMT"/>
          <w:color w:val="000000"/>
          <w:w w:val="100"/>
          <w:sz w:val="19"/>
          <w:szCs w:val="19"/>
        </w:rPr>
        <w:t>).</w:t>
      </w:r>
    </w:p>
    <w:p>
      <w:pPr>
        <w:pStyle w:val="Normal"/>
        <w:framePr w:w="13534" w:hAnchor="page" w:vAnchor="page" w:x="276" w:y="571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allowance resulted in adjustment to Retained earnings. The statement of financial position as at December 31, 2017 was restated for the amount</w:t>
      </w:r>
    </w:p>
    <w:p>
      <w:pPr>
        <w:pStyle w:val="Normal"/>
        <w:framePr w:w="13547" w:hAnchor="page" w:vAnchor="page" w:x="276" w:y="548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adoption of the ECL requirements of IFRS 9 resulted in increases in impairment allowances of the Group’s financial assets. The increase in</w:t>
      </w:r>
    </w:p>
    <w:p>
      <w:pPr>
        <w:pStyle w:val="Normal"/>
        <w:framePr w:w="3794" w:hAnchor="page" w:vAnchor="page" w:x="276" w:y="501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time and is based on internal statistics.</w:t>
      </w:r>
    </w:p>
    <w:p>
      <w:pPr>
        <w:pStyle w:val="Normal"/>
        <w:framePr w:w="14170" w:hAnchor="page" w:vAnchor="page" w:x="276" w:y="478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statistics for assessment of probabilities of default. The loss given default is an estimate of the loss arising in the case where a default occurs at a given</w:t>
      </w:r>
    </w:p>
    <w:p>
      <w:pPr>
        <w:pStyle w:val="Normal"/>
        <w:framePr w:w="13644" w:hAnchor="page" w:vAnchor="page" w:x="276" w:y="455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 instalment card loans and its undrawn credit commitments ELC calculation the Group uses internal historical instalment card loans loss rates</w:t>
      </w:r>
    </w:p>
    <w:p>
      <w:pPr>
        <w:pStyle w:val="Normal"/>
        <w:framePr w:w="5239" w:hAnchor="page" w:vAnchor="page" w:x="276" w:y="409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specific to the debtors and the economic environment.</w:t>
      </w:r>
    </w:p>
    <w:p>
      <w:pPr>
        <w:pStyle w:val="Normal"/>
        <w:framePr w:w="14203" w:hAnchor="page" w:vAnchor="page" w:x="276" w:y="38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losses. The Group has established a provision matrix that is based on the Group’s historical credit loss experience, adjusted for forward-looking factors</w:t>
      </w:r>
    </w:p>
    <w:p>
      <w:pPr>
        <w:pStyle w:val="Normal"/>
        <w:framePr w:w="14007" w:hAnchor="page" w:vAnchor="page" w:x="276" w:y="362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 Trade and other receivables, the Group has applied the standard’s simplified approach and has calculated ECLs based on lifetime expected credit</w:t>
      </w:r>
    </w:p>
    <w:p>
      <w:pPr>
        <w:pStyle w:val="Normal"/>
        <w:framePr w:w="13791" w:hAnchor="page" w:vAnchor="page" w:x="276" w:y="316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Group is unlikely to receive the outstanding contractual amounts in full before taking into account any credit enhancements held by the Group.</w:t>
      </w:r>
    </w:p>
    <w:p>
      <w:pPr>
        <w:pStyle w:val="Normal"/>
        <w:framePr w:w="14077" w:hAnchor="page" w:vAnchor="page" w:x="276" w:y="29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60 days). However, in certain cases, the Group may also consider a financial asset to be in default when internal or external information indicates that</w:t>
      </w:r>
    </w:p>
    <w:p>
      <w:pPr>
        <w:pStyle w:val="Normal"/>
        <w:framePr w:w="14186" w:hAnchor="page" w:vAnchor="page" w:x="276" w:y="270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Group considers a financial asset in default when contractual payment are 90 days past due (except for particular sort of Trade and other receivables of</w:t>
      </w:r>
    </w:p>
    <w:p>
      <w:pPr>
        <w:pStyle w:val="Normal"/>
        <w:framePr w:w="14246" w:hAnchor="page" w:vAnchor="page" w:x="276" w:y="24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all cases, the Group considers that there has been a significant increase in credit risk when contractual payments are more than 30 days past due. The</w:t>
      </w:r>
    </w:p>
    <w:p>
      <w:pPr>
        <w:pStyle w:val="Normal"/>
        <w:framePr w:w="517" w:hAnchor="page" w:vAnchor="page" w:x="276" w:y="208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2.3</w:t>
      </w:r>
    </w:p>
    <w:p>
      <w:pPr>
        <w:pStyle w:val="Normal"/>
        <w:framePr w:w="4444" w:hAnchor="page" w:vAnchor="page" w:x="854" w:y="208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Changes in accounting policies (continued)</w:t>
      </w:r>
    </w:p>
    <w:p>
      <w:pPr>
        <w:pStyle w:val="Normal"/>
        <w:framePr w:w="402" w:hAnchor="page" w:vAnchor="page" w:x="276"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2.</w:t>
      </w:r>
    </w:p>
    <w:p>
      <w:pPr>
        <w:pStyle w:val="Normal"/>
        <w:framePr w:w="8354" w:hAnchor="page" w:vAnchor="page" w:x="854"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Principles underlying preparation of consolidated financial statements (continued)</w:t>
      </w:r>
    </w:p>
    <w:p>
      <w:pPr>
        <w:pStyle w:val="Normal"/>
        <w:framePr w:w="5259" w:hAnchor="page" w:vAnchor="page" w:x="4082" w:y="13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Notes to consolidated financial statements (continued)</w:t>
      </w:r>
    </w:p>
    <w:p>
      <w:pPr>
        <w:pStyle w:val="Normal"/>
        <w:framePr w:w="1108" w:hAnchor="page" w:vAnchor="page" w:x="5811"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plc</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28"/>
          <w:cols w:space="720" w:sep="off"/>
          <w:docGrid w:line-pitch="31680"/>
        </w:sectPr>
      </w:pPr>
      <w:r>
        <w:rPr>
          <w:rFonts w:ascii="Arial" w:hAnsi="Arial" w:fareast="Arial" w:cs="Arial"/>
          <w:noProof w:val="on"/>
          <w:color w:val="000000"/>
          <w:sz w:val="14"/>
          <w:szCs w:val="14"/>
        </w:rPr>
        <w:pict>
          <v:shape xmlns:v="urn:schemas-microsoft-com:vml" id="_x00005977" style="position:absolute;margin-left:7pt;margin-top:1pt;z-index:-16753304;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5978" o:title=""/>
          </v:shape>
        </w:pict>
      </w:r>
      <w:r>
        <w:rPr>
          <w:rFonts w:ascii="Arial" w:hAnsi="Arial" w:fareast="Arial" w:cs="Arial"/>
          <w:noProof w:val="on"/>
          <w:color w:val="000000"/>
          <w:sz w:val="14"/>
          <w:szCs w:val="14"/>
        </w:rPr>
        <w:pict>
          <v:shape xmlns:v="urn:schemas-microsoft-com:vml" id="_x00005978" style="position:absolute;margin-left:12.8pt;margin-top:1pt;z-index:-16753300;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5979" o:title=""/>
          </v:shape>
        </w:pict>
      </w:r>
      <w:r>
        <w:rPr>
          <w:rFonts w:ascii="Arial" w:hAnsi="Arial" w:fareast="Arial" w:cs="Arial"/>
          <w:noProof w:val="on"/>
          <w:color w:val="000000"/>
          <w:sz w:val="14"/>
          <w:szCs w:val="14"/>
        </w:rPr>
        <w:pict>
          <v:shape xmlns:v="urn:schemas-microsoft-com:vml" id="_x00005979" style="position:absolute;margin-left:12.8pt;margin-top:2.45pt;z-index:-16753296;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5980" o:title=""/>
          </v:shape>
        </w:pict>
      </w:r>
      <w:r>
        <w:rPr>
          <w:rFonts w:ascii="Arial" w:hAnsi="Arial" w:fareast="Arial" w:cs="Arial"/>
          <w:noProof w:val="on"/>
          <w:color w:val="000000"/>
          <w:sz w:val="14"/>
          <w:szCs w:val="14"/>
        </w:rPr>
        <w:pict>
          <v:shape xmlns:v="urn:schemas-microsoft-com:vml" id="_x00005980" style="position:absolute;margin-left:597.95pt;margin-top:1pt;z-index:-1675329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5981" o:title=""/>
          </v:shape>
        </w:pict>
      </w:r>
      <w:r>
        <w:rPr>
          <w:rFonts w:ascii="Arial" w:hAnsi="Arial" w:fareast="Arial" w:cs="Arial"/>
          <w:noProof w:val="on"/>
          <w:color w:val="000000"/>
          <w:sz w:val="14"/>
          <w:szCs w:val="14"/>
        </w:rPr>
        <w:pict>
          <v:shape xmlns:v="urn:schemas-microsoft-com:vml" id="_x00005981" style="position:absolute;margin-left:12.8pt;margin-top:1pt;z-index:-1675328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5982" o:title=""/>
          </v:shape>
        </w:pict>
      </w:r>
      <w:r>
        <w:rPr>
          <w:rFonts w:ascii="Arial" w:hAnsi="Arial" w:fareast="Arial" w:cs="Arial"/>
          <w:noProof w:val="on"/>
          <w:color w:val="000000"/>
          <w:sz w:val="14"/>
          <w:szCs w:val="14"/>
        </w:rPr>
        <w:pict>
          <v:shape xmlns:v="urn:schemas-microsoft-com:vml" id="_x00005982" style="position:absolute;margin-left:12.8pt;margin-top:28.5pt;z-index:-16753284;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5983" o:title=""/>
          </v:shape>
        </w:pict>
      </w:r>
    </w:p>
    <w:p>
      <w:pPr>
        <w:pStyle w:val="Normal"/>
        <w:framePr w:w="665" w:hAnchor="page" w:vAnchor="page" w:x="5996" w:y="934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F-15</w:t>
      </w:r>
    </w:p>
    <w:p>
      <w:pPr>
        <w:pStyle w:val="Normal"/>
        <w:framePr w:w="21" w:hAnchor="page" w:vAnchor="page" w:x="4840" w:y="8938"/>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729" w:hAnchor="page" w:vAnchor="page" w:x="6815" w:y="895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(866)</w:t>
      </w:r>
    </w:p>
    <w:p>
      <w:pPr>
        <w:pStyle w:val="Normal"/>
        <w:framePr w:w="21" w:hAnchor="page" w:vAnchor="page" w:x="7285" w:y="8938"/>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729" w:hAnchor="page" w:vAnchor="page" w:x="8739" w:y="895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(257)</w:t>
      </w:r>
    </w:p>
    <w:p>
      <w:pPr>
        <w:pStyle w:val="Normal"/>
        <w:framePr w:w="21" w:hAnchor="page" w:vAnchor="page" w:x="9208" w:y="8938"/>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961" w:hAnchor="page" w:vAnchor="page" w:x="10519" w:y="895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(1,123) </w:t>
      </w:r>
    </w:p>
    <w:p>
      <w:pPr>
        <w:pStyle w:val="Normal"/>
        <w:framePr w:w="2970" w:hAnchor="page" w:vAnchor="page" w:x="1609" w:y="8693"/>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Undrawn credit commitments</w:t>
      </w:r>
    </w:p>
    <w:p>
      <w:pPr>
        <w:pStyle w:val="Normal"/>
        <w:framePr w:w="344" w:hAnchor="page" w:vAnchor="page" w:x="4840" w:y="86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29" w:hAnchor="page" w:vAnchor="page" w:x="6880" w:y="86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89" w:hAnchor="page" w:vAnchor="page" w:x="8754" w:y="86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(111)   </w:t>
      </w:r>
    </w:p>
    <w:p>
      <w:pPr>
        <w:pStyle w:val="Normal"/>
        <w:framePr w:w="770" w:hAnchor="page" w:vAnchor="page" w:x="10678" w:y="86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(111) </w:t>
      </w:r>
    </w:p>
    <w:p>
      <w:pPr>
        <w:pStyle w:val="Normal"/>
        <w:framePr w:w="1430" w:hAnchor="page" w:vAnchor="page" w:x="1609" w:y="8461"/>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Loans issued</w:t>
      </w:r>
    </w:p>
    <w:p>
      <w:pPr>
        <w:pStyle w:val="Normal"/>
        <w:framePr w:w="344" w:hAnchor="page" w:vAnchor="page" w:x="4840" w:y="84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907" w:hAnchor="page" w:vAnchor="page" w:x="6815" w:y="84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(321)   </w:t>
      </w:r>
    </w:p>
    <w:p>
      <w:pPr>
        <w:pStyle w:val="Normal"/>
        <w:framePr w:w="907" w:hAnchor="page" w:vAnchor="page" w:x="8739" w:y="84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(108)   </w:t>
      </w:r>
    </w:p>
    <w:p>
      <w:pPr>
        <w:pStyle w:val="Normal"/>
        <w:framePr w:w="787" w:hAnchor="page" w:vAnchor="page" w:x="10663" w:y="84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(429) </w:t>
      </w:r>
    </w:p>
    <w:p>
      <w:pPr>
        <w:pStyle w:val="Normal"/>
        <w:framePr w:w="2822" w:hAnchor="page" w:vAnchor="page" w:x="1609" w:y="8230"/>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Trade and other receivables</w:t>
      </w:r>
    </w:p>
    <w:p>
      <w:pPr>
        <w:pStyle w:val="Normal"/>
        <w:framePr w:w="344" w:hAnchor="page" w:vAnchor="page" w:x="4840" w:y="823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907" w:hAnchor="page" w:vAnchor="page" w:x="6815" w:y="823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(545)   </w:t>
      </w:r>
    </w:p>
    <w:p>
      <w:pPr>
        <w:pStyle w:val="Normal"/>
        <w:framePr w:w="791" w:hAnchor="page" w:vAnchor="page" w:x="8836" w:y="823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(33)   </w:t>
      </w:r>
    </w:p>
    <w:p>
      <w:pPr>
        <w:pStyle w:val="Normal"/>
        <w:framePr w:w="787" w:hAnchor="page" w:vAnchor="page" w:x="10663" w:y="823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(578) </w:t>
      </w:r>
    </w:p>
    <w:p>
      <w:pPr>
        <w:pStyle w:val="Normal"/>
        <w:framePr w:w="1815" w:hAnchor="page" w:vAnchor="page" w:x="1609" w:y="7998"/>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Debt instruments</w:t>
      </w:r>
    </w:p>
    <w:p>
      <w:pPr>
        <w:pStyle w:val="Normal"/>
        <w:framePr w:w="344" w:hAnchor="page" w:vAnchor="page" w:x="4840" w:y="799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29" w:hAnchor="page" w:vAnchor="page" w:x="6880" w:y="799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75" w:hAnchor="page" w:vAnchor="page" w:x="8932" w:y="799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   </w:t>
      </w:r>
    </w:p>
    <w:p>
      <w:pPr>
        <w:pStyle w:val="Normal"/>
        <w:framePr w:w="555" w:hAnchor="page" w:vAnchor="page" w:x="10856" w:y="799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 </w:t>
      </w:r>
    </w:p>
    <w:p>
      <w:pPr>
        <w:pStyle w:val="Normal"/>
        <w:framePr w:w="2695" w:hAnchor="page" w:vAnchor="page" w:x="1223" w:y="776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Impairment allowance for:</w:t>
      </w:r>
    </w:p>
    <w:p>
      <w:pPr>
        <w:pStyle w:val="Normal"/>
        <w:framePr w:w="344" w:hAnchor="page" w:vAnchor="page" w:x="4840" w:y="776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44" w:hAnchor="page" w:vAnchor="page" w:x="7285" w:y="776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44" w:hAnchor="page" w:vAnchor="page" w:x="9208" w:y="776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273" w:hAnchor="page" w:vAnchor="page" w:x="4840" w:y="7599"/>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2317" w:hAnchor="page" w:vAnchor="page" w:x="5580" w:y="7599"/>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BoldMT" w:hAnsi="TimesNewRomanPS-BoldMT" w:fareast="TimesNewRomanPS-BoldMT" w:cs="TimesNewRomanPS-BoldMT"/>
          <w:color w:val="000000"/>
          <w:w w:val="100"/>
          <w:sz w:val="15"/>
          <w:szCs w:val="15"/>
        </w:rPr>
        <w:t xml:space="preserve">as of December 31, 2017   </w:t>
      </w:r>
      <w:r>
        <w:rPr>
          <w:rFonts w:ascii="TimesNewRomanPSMT" w:hAnsi="TimesNewRomanPSMT" w:fareast="TimesNewRomanPSMT" w:cs="TimesNewRomanPSMT"/>
          <w:color w:val="000000"/>
          <w:w w:val="100"/>
          <w:sz w:val="15"/>
          <w:szCs w:val="15"/>
        </w:rPr>
        <w:t xml:space="preserve">  </w:t>
      </w:r>
    </w:p>
    <w:p>
      <w:pPr>
        <w:pStyle w:val="Normal"/>
        <w:framePr w:w="1694" w:hAnchor="page" w:vAnchor="page" w:x="8024" w:y="7599"/>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BoldMT" w:hAnsi="TimesNewRomanPS-BoldMT" w:fareast="TimesNewRomanPS-BoldMT" w:cs="TimesNewRomanPS-BoldMT"/>
          <w:color w:val="000000"/>
          <w:w w:val="100"/>
          <w:sz w:val="15"/>
          <w:szCs w:val="15"/>
        </w:rPr>
        <w:t xml:space="preserve">Remeasurement   </w:t>
      </w:r>
      <w:r>
        <w:rPr>
          <w:rFonts w:ascii="TimesNewRomanPSMT" w:hAnsi="TimesNewRomanPSMT" w:fareast="TimesNewRomanPSMT" w:cs="TimesNewRomanPSMT"/>
          <w:color w:val="000000"/>
          <w:w w:val="100"/>
          <w:sz w:val="15"/>
          <w:szCs w:val="15"/>
        </w:rPr>
        <w:t xml:space="preserve">  </w:t>
      </w:r>
    </w:p>
    <w:p>
      <w:pPr>
        <w:pStyle w:val="Normal"/>
        <w:framePr w:w="1439" w:hAnchor="page" w:vAnchor="page" w:x="9964" w:y="7570"/>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January 1, 201 8</w:t>
      </w:r>
    </w:p>
    <w:p>
      <w:pPr>
        <w:pStyle w:val="Normal"/>
        <w:framePr w:w="1827" w:hAnchor="page" w:vAnchor="page" w:x="5687" w:y="7440"/>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under IAS 39/IAS 37</w:t>
      </w:r>
    </w:p>
    <w:p>
      <w:pPr>
        <w:pStyle w:val="Normal"/>
        <w:framePr w:w="1151" w:hAnchor="page" w:vAnchor="page" w:x="10084" w:y="7440"/>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IFRS 9 as of</w:t>
      </w:r>
    </w:p>
    <w:p>
      <w:pPr>
        <w:pStyle w:val="Normal"/>
        <w:framePr w:w="1708" w:hAnchor="page" w:vAnchor="page" w:x="5736" w:y="7280"/>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Loan loss provision</w:t>
      </w:r>
    </w:p>
    <w:p>
      <w:pPr>
        <w:pStyle w:val="Normal"/>
        <w:framePr w:w="1151" w:hAnchor="page" w:vAnchor="page" w:x="10084" w:y="7280"/>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ECLs under</w:t>
      </w:r>
    </w:p>
    <w:p>
      <w:pPr>
        <w:pStyle w:val="Normal"/>
        <w:framePr w:w="8484" w:hAnchor="page" w:vAnchor="page" w:x="276" w:y="679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Expected Credit Losses (ECL) allowances under IFRS 9 are disclosed in the table below:</w:t>
      </w:r>
    </w:p>
    <w:p>
      <w:pPr>
        <w:pStyle w:val="Normal"/>
        <w:framePr w:w="13740" w:hAnchor="page" w:vAnchor="page" w:x="276" w:y="656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 loan commitments and financial guarantee contracts in accordance with IAS 37 Provisions Contingent Liabilities and Contingent Assets to the</w:t>
      </w:r>
    </w:p>
    <w:p>
      <w:pPr>
        <w:pStyle w:val="Normal"/>
        <w:framePr w:w="8633" w:hAnchor="page" w:vAnchor="page" w:x="276" w:y="63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reconciliations for the opening loss provision allowances under IAS 39 and provisions</w:t>
      </w:r>
    </w:p>
    <w:p>
      <w:pPr>
        <w:pStyle w:val="Normal"/>
        <w:framePr w:w="1892" w:hAnchor="page" w:vAnchor="page" w:x="2079" w:y="58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Retained earnings</w:t>
      </w:r>
    </w:p>
    <w:p>
      <w:pPr>
        <w:pStyle w:val="Normal"/>
        <w:framePr w:w="21" w:hAnchor="page" w:vAnchor="page" w:x="7711" w:y="5857"/>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883" w:hAnchor="page" w:vAnchor="page" w:x="8595" w:y="5872"/>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(b), (d)</w:t>
      </w:r>
    </w:p>
    <w:p>
      <w:pPr>
        <w:pStyle w:val="Normal"/>
        <w:framePr w:w="787" w:hAnchor="page" w:vAnchor="page" w:x="10193" w:y="587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(208) </w:t>
      </w:r>
    </w:p>
    <w:p>
      <w:pPr>
        <w:pStyle w:val="Normal"/>
        <w:framePr w:w="3247" w:hAnchor="page" w:vAnchor="page" w:x="1693" w:y="5582"/>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Net impact on equity, Including</w:t>
      </w:r>
    </w:p>
    <w:p>
      <w:pPr>
        <w:pStyle w:val="Normal"/>
        <w:framePr w:w="21" w:hAnchor="page" w:vAnchor="page" w:x="7711" w:y="5568"/>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787" w:hAnchor="page" w:vAnchor="page" w:x="10193" w:y="558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(208) </w:t>
      </w:r>
    </w:p>
    <w:p>
      <w:pPr>
        <w:pStyle w:val="Normal"/>
        <w:framePr w:w="1717" w:hAnchor="page" w:vAnchor="page" w:x="1693" w:y="5322"/>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Total Liabilities</w:t>
      </w:r>
    </w:p>
    <w:p>
      <w:pPr>
        <w:pStyle w:val="Normal"/>
        <w:framePr w:w="344" w:hAnchor="page" w:vAnchor="page" w:x="7711" w:y="532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07" w:hAnchor="page" w:vAnchor="page" w:x="10279" w:y="532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111 </w:t>
      </w:r>
    </w:p>
    <w:p>
      <w:pPr>
        <w:pStyle w:val="Normal"/>
        <w:framePr w:w="2387" w:hAnchor="page" w:vAnchor="page" w:x="2079" w:y="50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Other current liabilities</w:t>
      </w:r>
    </w:p>
    <w:p>
      <w:pPr>
        <w:pStyle w:val="Normal"/>
        <w:framePr w:w="344" w:hAnchor="page" w:vAnchor="page" w:x="7711" w:y="50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498" w:hAnchor="page" w:vAnchor="page" w:x="8756" w:y="5091"/>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(b)</w:t>
      </w:r>
    </w:p>
    <w:p>
      <w:pPr>
        <w:pStyle w:val="Normal"/>
        <w:framePr w:w="616" w:hAnchor="page" w:vAnchor="page" w:x="10272" w:y="50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111 </w:t>
      </w:r>
    </w:p>
    <w:p>
      <w:pPr>
        <w:pStyle w:val="Normal"/>
        <w:framePr w:w="1179" w:hAnchor="page" w:vAnchor="page" w:x="1693" w:y="4859"/>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Liabilities</w:t>
      </w:r>
    </w:p>
    <w:p>
      <w:pPr>
        <w:pStyle w:val="Normal"/>
        <w:framePr w:w="344" w:hAnchor="page" w:vAnchor="page" w:x="7711" w:y="485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319" w:hAnchor="page" w:vAnchor="page" w:x="1693" w:y="4628"/>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Total assets</w:t>
      </w:r>
    </w:p>
    <w:p>
      <w:pPr>
        <w:pStyle w:val="Normal"/>
        <w:framePr w:w="344" w:hAnchor="page" w:vAnchor="page" w:x="7711" w:y="46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71" w:hAnchor="page" w:vAnchor="page" w:x="10290" w:y="462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(97) </w:t>
      </w:r>
    </w:p>
    <w:p>
      <w:pPr>
        <w:pStyle w:val="Normal"/>
        <w:framePr w:w="1988" w:hAnchor="page" w:vAnchor="page" w:x="2079" w:y="439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Deferred tax assets</w:t>
      </w:r>
    </w:p>
    <w:p>
      <w:pPr>
        <w:pStyle w:val="Normal"/>
        <w:framePr w:w="344" w:hAnchor="page" w:vAnchor="page" w:x="7711" w:y="439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498" w:hAnchor="page" w:vAnchor="page" w:x="8756" w:y="4396"/>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(d)</w:t>
      </w:r>
    </w:p>
    <w:p>
      <w:pPr>
        <w:pStyle w:val="Normal"/>
        <w:framePr w:w="517" w:hAnchor="page" w:vAnchor="page" w:x="10354" w:y="439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49 </w:t>
      </w:r>
    </w:p>
    <w:p>
      <w:pPr>
        <w:pStyle w:val="Normal"/>
        <w:framePr w:w="1815" w:hAnchor="page" w:vAnchor="page" w:x="2079" w:y="416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Debt instruments</w:t>
      </w:r>
    </w:p>
    <w:p>
      <w:pPr>
        <w:pStyle w:val="Normal"/>
        <w:framePr w:w="344" w:hAnchor="page" w:vAnchor="page" w:x="7711" w:y="416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498" w:hAnchor="page" w:vAnchor="page" w:x="8756" w:y="4165"/>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(b)</w:t>
      </w:r>
    </w:p>
    <w:p>
      <w:pPr>
        <w:pStyle w:val="Normal"/>
        <w:framePr w:w="555" w:hAnchor="page" w:vAnchor="page" w:x="10386" w:y="416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 </w:t>
      </w:r>
    </w:p>
    <w:p>
      <w:pPr>
        <w:pStyle w:val="Normal"/>
        <w:framePr w:w="1430" w:hAnchor="page" w:vAnchor="page" w:x="2079" w:y="393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Loans issued</w:t>
      </w:r>
    </w:p>
    <w:p>
      <w:pPr>
        <w:pStyle w:val="Normal"/>
        <w:framePr w:w="344" w:hAnchor="page" w:vAnchor="page" w:x="7711" w:y="393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498" w:hAnchor="page" w:vAnchor="page" w:x="8756" w:y="3933"/>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(b)</w:t>
      </w:r>
    </w:p>
    <w:p>
      <w:pPr>
        <w:pStyle w:val="Normal"/>
        <w:framePr w:w="787" w:hAnchor="page" w:vAnchor="page" w:x="10193" w:y="393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(108) </w:t>
      </w:r>
    </w:p>
    <w:p>
      <w:pPr>
        <w:pStyle w:val="Normal"/>
        <w:framePr w:w="2783" w:hAnchor="page" w:vAnchor="page" w:x="2079" w:y="370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Trade and other receivables</w:t>
      </w:r>
    </w:p>
    <w:p>
      <w:pPr>
        <w:pStyle w:val="Normal"/>
        <w:framePr w:w="344" w:hAnchor="page" w:vAnchor="page" w:x="7711" w:y="370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498" w:hAnchor="page" w:vAnchor="page" w:x="8756" w:y="3702"/>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(b)</w:t>
      </w:r>
    </w:p>
    <w:p>
      <w:pPr>
        <w:pStyle w:val="Normal"/>
        <w:framePr w:w="671" w:hAnchor="page" w:vAnchor="page" w:x="10290" w:y="370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(33) </w:t>
      </w:r>
    </w:p>
    <w:p>
      <w:pPr>
        <w:pStyle w:val="Normal"/>
        <w:framePr w:w="819" w:hAnchor="page" w:vAnchor="page" w:x="1693" w:y="3470"/>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Assets</w:t>
      </w:r>
    </w:p>
    <w:p>
      <w:pPr>
        <w:pStyle w:val="Normal"/>
        <w:framePr w:w="344" w:hAnchor="page" w:vAnchor="page" w:x="7711" w:y="34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273" w:hAnchor="page" w:vAnchor="page" w:x="7711" w:y="3302"/>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1187" w:hAnchor="page" w:vAnchor="page" w:x="8413" w:y="3302"/>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Adjustments</w:t>
      </w:r>
    </w:p>
    <w:p>
      <w:pPr>
        <w:pStyle w:val="Normal"/>
        <w:framePr w:w="828" w:hAnchor="page" w:vAnchor="page" w:x="10002" w:y="3302"/>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Amount</w:t>
      </w:r>
    </w:p>
    <w:p>
      <w:pPr>
        <w:pStyle w:val="Normal"/>
        <w:framePr w:w="10604" w:hAnchor="page" w:vAnchor="page" w:x="276" w:y="28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Impact of adopting IFRS 9 on the statement of financial position (increase/(decrease)) as at December 31, 2017:</w:t>
      </w:r>
    </w:p>
    <w:p>
      <w:pPr>
        <w:pStyle w:val="Normal"/>
        <w:framePr w:w="3222" w:hAnchor="page" w:vAnchor="page" w:x="276" w:y="2472"/>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 xml:space="preserve">(e) </w:t>
      </w:r>
      <w:r>
        <w:rPr>
          <w:rFonts w:ascii="TimesNewRomanPS-ItalicMT" w:hAnsi="TimesNewRomanPS-ItalicMT" w:fareast="TimesNewRomanPS-ItalicMT" w:cs="TimesNewRomanPS-ItalicMT"/>
          <w:color w:val="000000"/>
          <w:w w:val="100"/>
          <w:sz w:val="19"/>
          <w:szCs w:val="19"/>
        </w:rPr>
        <w:t>Effect of transition to IFRS 9</w:t>
      </w:r>
    </w:p>
    <w:p>
      <w:pPr>
        <w:pStyle w:val="Normal"/>
        <w:framePr w:w="517" w:hAnchor="page" w:vAnchor="page" w:x="276" w:y="208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2.3</w:t>
      </w:r>
    </w:p>
    <w:p>
      <w:pPr>
        <w:pStyle w:val="Normal"/>
        <w:framePr w:w="4444" w:hAnchor="page" w:vAnchor="page" w:x="854" w:y="208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Changes in accounting policies (continued)</w:t>
      </w:r>
    </w:p>
    <w:p>
      <w:pPr>
        <w:pStyle w:val="Normal"/>
        <w:framePr w:w="402" w:hAnchor="page" w:vAnchor="page" w:x="276"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2.</w:t>
      </w:r>
    </w:p>
    <w:p>
      <w:pPr>
        <w:pStyle w:val="Normal"/>
        <w:framePr w:w="8354" w:hAnchor="page" w:vAnchor="page" w:x="854"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Principles underlying preparation of consolidated financial statements (continued)</w:t>
      </w:r>
    </w:p>
    <w:p>
      <w:pPr>
        <w:pStyle w:val="Normal"/>
        <w:framePr w:w="5259" w:hAnchor="page" w:vAnchor="page" w:x="4082" w:y="13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Notes to consolidated financial statements (continued)</w:t>
      </w:r>
    </w:p>
    <w:p>
      <w:pPr>
        <w:pStyle w:val="Normal"/>
        <w:framePr w:w="1108" w:hAnchor="page" w:vAnchor="page" w:x="5811"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plc</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29"/>
          <w:cols w:space="720" w:sep="off"/>
          <w:docGrid w:line-pitch="31680"/>
        </w:sectPr>
      </w:pPr>
      <w:r>
        <w:rPr>
          <w:rFonts w:ascii="Arial" w:hAnsi="Arial" w:fareast="Arial" w:cs="Arial"/>
          <w:noProof w:val="on"/>
          <w:color w:val="000000"/>
          <w:sz w:val="14"/>
          <w:szCs w:val="14"/>
        </w:rPr>
        <w:pict>
          <v:shape xmlns:v="urn:schemas-microsoft-com:vml" id="_x00005983" style="position:absolute;margin-left:7pt;margin-top:1pt;z-index:-16753280;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5984" o:title=""/>
          </v:shape>
        </w:pict>
      </w:r>
      <w:r>
        <w:rPr>
          <w:rFonts w:ascii="Arial" w:hAnsi="Arial" w:fareast="Arial" w:cs="Arial"/>
          <w:noProof w:val="on"/>
          <w:color w:val="000000"/>
          <w:sz w:val="14"/>
          <w:szCs w:val="14"/>
        </w:rPr>
        <w:pict>
          <v:shape xmlns:v="urn:schemas-microsoft-com:vml" id="_x00005984" style="position:absolute;margin-left:12.8pt;margin-top:1pt;z-index:-16753276;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5985" o:title=""/>
          </v:shape>
        </w:pict>
      </w:r>
      <w:r>
        <w:rPr>
          <w:rFonts w:ascii="Arial" w:hAnsi="Arial" w:fareast="Arial" w:cs="Arial"/>
          <w:noProof w:val="on"/>
          <w:color w:val="000000"/>
          <w:sz w:val="14"/>
          <w:szCs w:val="14"/>
        </w:rPr>
        <w:pict>
          <v:shape xmlns:v="urn:schemas-microsoft-com:vml" id="_x00005985" style="position:absolute;margin-left:12.8pt;margin-top:2.45pt;z-index:-16753272;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5986" o:title=""/>
          </v:shape>
        </w:pict>
      </w:r>
      <w:r>
        <w:rPr>
          <w:rFonts w:ascii="Arial" w:hAnsi="Arial" w:fareast="Arial" w:cs="Arial"/>
          <w:noProof w:val="on"/>
          <w:color w:val="000000"/>
          <w:sz w:val="14"/>
          <w:szCs w:val="14"/>
        </w:rPr>
        <w:pict>
          <v:shape xmlns:v="urn:schemas-microsoft-com:vml" id="_x00005986" style="position:absolute;margin-left:597.95pt;margin-top:1pt;z-index:-1675326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5987" o:title=""/>
          </v:shape>
        </w:pict>
      </w:r>
      <w:r>
        <w:rPr>
          <w:rFonts w:ascii="Arial" w:hAnsi="Arial" w:fareast="Arial" w:cs="Arial"/>
          <w:noProof w:val="on"/>
          <w:color w:val="000000"/>
          <w:sz w:val="14"/>
          <w:szCs w:val="14"/>
        </w:rPr>
        <w:pict>
          <v:shape xmlns:v="urn:schemas-microsoft-com:vml" id="_x00005987" style="position:absolute;margin-left:12.8pt;margin-top:1pt;z-index:-1675326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5988" o:title=""/>
          </v:shape>
        </w:pict>
      </w:r>
      <w:r>
        <w:rPr>
          <w:rFonts w:ascii="Arial" w:hAnsi="Arial" w:fareast="Arial" w:cs="Arial"/>
          <w:noProof w:val="on"/>
          <w:color w:val="000000"/>
          <w:sz w:val="14"/>
          <w:szCs w:val="14"/>
        </w:rPr>
        <w:pict>
          <v:shape xmlns:v="urn:schemas-microsoft-com:vml" id="_x00005988" style="position:absolute;margin-left:83.65pt;margin-top:172.45pt;z-index:-16753260;width:302.9pt;height:13.55pt;mso-position-horizontal:absolute;mso-position-horizontal-relative:page;mso-position-vertical:absolute;mso-position-vertical-relative:page" type="#_x0000_t75">
            <v:imageData xmlns:o="urn:schemas-microsoft-com:office:office" xmlns:r="http://schemas.openxmlformats.org/officeDocument/2006/relationships" r:id="rId5989" o:title=""/>
          </v:shape>
        </w:pict>
      </w:r>
      <w:r>
        <w:rPr>
          <w:rFonts w:ascii="Arial" w:hAnsi="Arial" w:fareast="Arial" w:cs="Arial"/>
          <w:noProof w:val="on"/>
          <w:color w:val="000000"/>
          <w:sz w:val="14"/>
          <w:szCs w:val="14"/>
        </w:rPr>
        <w:pict>
          <v:shape xmlns:v="urn:schemas-microsoft-com:vml" id="_x00005989" style="position:absolute;margin-left:384.55pt;margin-top:172.45pt;z-index:-16753256;width:36.7pt;height:13.55pt;mso-position-horizontal:absolute;mso-position-horizontal-relative:page;mso-position-vertical:absolute;mso-position-vertical-relative:page" type="#_x0000_t75">
            <v:imageData xmlns:o="urn:schemas-microsoft-com:office:office" xmlns:r="http://schemas.openxmlformats.org/officeDocument/2006/relationships" r:id="rId5990" o:title=""/>
          </v:shape>
        </w:pict>
      </w:r>
      <w:r>
        <w:rPr>
          <w:rFonts w:ascii="Arial" w:hAnsi="Arial" w:fareast="Arial" w:cs="Arial"/>
          <w:noProof w:val="on"/>
          <w:color w:val="000000"/>
          <w:sz w:val="14"/>
          <w:szCs w:val="14"/>
        </w:rPr>
        <w:pict>
          <v:shape xmlns:v="urn:schemas-microsoft-com:vml" id="_x00005990" style="position:absolute;margin-left:419.3pt;margin-top:172.45pt;z-index:-16753252;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5991" o:title=""/>
          </v:shape>
        </w:pict>
      </w:r>
      <w:r>
        <w:rPr>
          <w:rFonts w:ascii="Arial" w:hAnsi="Arial" w:fareast="Arial" w:cs="Arial"/>
          <w:noProof w:val="on"/>
          <w:color w:val="000000"/>
          <w:sz w:val="14"/>
          <w:szCs w:val="14"/>
        </w:rPr>
        <w:pict>
          <v:shape xmlns:v="urn:schemas-microsoft-com:vml" id="_x00005991" style="position:absolute;margin-left:422.9pt;margin-top:172.45pt;z-index:-16753248;width:41.05pt;height:13.55pt;mso-position-horizontal:absolute;mso-position-horizontal-relative:page;mso-position-vertical:absolute;mso-position-vertical-relative:page" type="#_x0000_t75">
            <v:imageData xmlns:o="urn:schemas-microsoft-com:office:office" xmlns:r="http://schemas.openxmlformats.org/officeDocument/2006/relationships" r:id="rId5992" o:title=""/>
          </v:shape>
        </w:pict>
      </w:r>
      <w:r>
        <w:rPr>
          <w:rFonts w:ascii="Arial" w:hAnsi="Arial" w:fareast="Arial" w:cs="Arial"/>
          <w:noProof w:val="on"/>
          <w:color w:val="000000"/>
          <w:sz w:val="14"/>
          <w:szCs w:val="14"/>
        </w:rPr>
        <w:pict>
          <v:shape xmlns:v="urn:schemas-microsoft-com:vml" id="_x00005992" style="position:absolute;margin-left:461.95pt;margin-top:172.45pt;z-index:-1675324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5993" o:title=""/>
          </v:shape>
        </w:pict>
      </w:r>
      <w:r>
        <w:rPr>
          <w:rFonts w:ascii="Arial" w:hAnsi="Arial" w:fareast="Arial" w:cs="Arial"/>
          <w:noProof w:val="on"/>
          <w:color w:val="000000"/>
          <w:sz w:val="14"/>
          <w:szCs w:val="14"/>
        </w:rPr>
        <w:pict>
          <v:shape xmlns:v="urn:schemas-microsoft-com:vml" id="_x00005993" style="position:absolute;margin-left:464.85pt;margin-top:172.45pt;z-index:-16753240;width:36pt;height:13.55pt;mso-position-horizontal:absolute;mso-position-horizontal-relative:page;mso-position-vertical:absolute;mso-position-vertical-relative:page" type="#_x0000_t75">
            <v:imageData xmlns:o="urn:schemas-microsoft-com:office:office" xmlns:r="http://schemas.openxmlformats.org/officeDocument/2006/relationships" r:id="rId5994" o:title=""/>
          </v:shape>
        </w:pict>
      </w:r>
      <w:r>
        <w:rPr>
          <w:rFonts w:ascii="Arial" w:hAnsi="Arial" w:fareast="Arial" w:cs="Arial"/>
          <w:noProof w:val="on"/>
          <w:color w:val="000000"/>
          <w:sz w:val="14"/>
          <w:szCs w:val="14"/>
        </w:rPr>
        <w:pict>
          <v:shape xmlns:v="urn:schemas-microsoft-com:vml" id="_x00005994" style="position:absolute;margin-left:498.85pt;margin-top:172.45pt;z-index:-16753236;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5995" o:title=""/>
          </v:shape>
        </w:pict>
      </w:r>
      <w:r>
        <w:rPr>
          <w:rFonts w:ascii="Arial" w:hAnsi="Arial" w:fareast="Arial" w:cs="Arial"/>
          <w:noProof w:val="on"/>
          <w:color w:val="000000"/>
          <w:sz w:val="14"/>
          <w:szCs w:val="14"/>
        </w:rPr>
        <w:pict>
          <v:shape xmlns:v="urn:schemas-microsoft-com:vml" id="_x00005995" style="position:absolute;margin-left:502.45pt;margin-top:172.45pt;z-index:-16753232;width:25.85pt;height:13.55pt;mso-position-horizontal:absolute;mso-position-horizontal-relative:page;mso-position-vertical:absolute;mso-position-vertical-relative:page" type="#_x0000_t75">
            <v:imageData xmlns:o="urn:schemas-microsoft-com:office:office" xmlns:r="http://schemas.openxmlformats.org/officeDocument/2006/relationships" r:id="rId5996" o:title=""/>
          </v:shape>
        </w:pict>
      </w:r>
      <w:r>
        <w:rPr>
          <w:rFonts w:ascii="Arial" w:hAnsi="Arial" w:fareast="Arial" w:cs="Arial"/>
          <w:noProof w:val="on"/>
          <w:color w:val="000000"/>
          <w:sz w:val="14"/>
          <w:szCs w:val="14"/>
        </w:rPr>
        <w:pict>
          <v:shape xmlns:v="urn:schemas-microsoft-com:vml" id="_x00005996" style="position:absolute;margin-left:526.35pt;margin-top:172.45pt;z-index:-1675322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5997" o:title=""/>
          </v:shape>
        </w:pict>
      </w:r>
      <w:r>
        <w:rPr>
          <w:rFonts w:ascii="Arial" w:hAnsi="Arial" w:fareast="Arial" w:cs="Arial"/>
          <w:noProof w:val="on"/>
          <w:color w:val="000000"/>
          <w:sz w:val="14"/>
          <w:szCs w:val="14"/>
        </w:rPr>
        <w:pict>
          <v:shape xmlns:v="urn:schemas-microsoft-com:vml" id="_x00005997" style="position:absolute;margin-left:83.65pt;margin-top:195.6pt;z-index:-16753224;width:302.9pt;height:13.55pt;mso-position-horizontal:absolute;mso-position-horizontal-relative:page;mso-position-vertical:absolute;mso-position-vertical-relative:page" type="#_x0000_t75">
            <v:imageData xmlns:o="urn:schemas-microsoft-com:office:office" xmlns:r="http://schemas.openxmlformats.org/officeDocument/2006/relationships" r:id="rId5998" o:title=""/>
          </v:shape>
        </w:pict>
      </w:r>
      <w:r>
        <w:rPr>
          <w:rFonts w:ascii="Arial" w:hAnsi="Arial" w:fareast="Arial" w:cs="Arial"/>
          <w:noProof w:val="on"/>
          <w:color w:val="000000"/>
          <w:sz w:val="14"/>
          <w:szCs w:val="14"/>
        </w:rPr>
        <w:pict>
          <v:shape xmlns:v="urn:schemas-microsoft-com:vml" id="_x00005998" style="position:absolute;margin-left:384.55pt;margin-top:195.6pt;z-index:-16753220;width:36.7pt;height:13.55pt;mso-position-horizontal:absolute;mso-position-horizontal-relative:page;mso-position-vertical:absolute;mso-position-vertical-relative:page" type="#_x0000_t75">
            <v:imageData xmlns:o="urn:schemas-microsoft-com:office:office" xmlns:r="http://schemas.openxmlformats.org/officeDocument/2006/relationships" r:id="rId5999" o:title=""/>
          </v:shape>
        </w:pict>
      </w:r>
      <w:r>
        <w:rPr>
          <w:rFonts w:ascii="Arial" w:hAnsi="Arial" w:fareast="Arial" w:cs="Arial"/>
          <w:noProof w:val="on"/>
          <w:color w:val="000000"/>
          <w:sz w:val="14"/>
          <w:szCs w:val="14"/>
        </w:rPr>
        <w:pict>
          <v:shape xmlns:v="urn:schemas-microsoft-com:vml" id="_x00005999" style="position:absolute;margin-left:419.3pt;margin-top:195.6pt;z-index:-16753216;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6000" o:title=""/>
          </v:shape>
        </w:pict>
      </w:r>
      <w:r>
        <w:rPr>
          <w:rFonts w:ascii="Arial" w:hAnsi="Arial" w:fareast="Arial" w:cs="Arial"/>
          <w:noProof w:val="on"/>
          <w:color w:val="000000"/>
          <w:sz w:val="14"/>
          <w:szCs w:val="14"/>
        </w:rPr>
        <w:pict>
          <v:shape xmlns:v="urn:schemas-microsoft-com:vml" id="_x00006000" style="position:absolute;margin-left:422.9pt;margin-top:195.6pt;z-index:-16753212;width:41.05pt;height:13.55pt;mso-position-horizontal:absolute;mso-position-horizontal-relative:page;mso-position-vertical:absolute;mso-position-vertical-relative:page" type="#_x0000_t75">
            <v:imageData xmlns:o="urn:schemas-microsoft-com:office:office" xmlns:r="http://schemas.openxmlformats.org/officeDocument/2006/relationships" r:id="rId6001" o:title=""/>
          </v:shape>
        </w:pict>
      </w:r>
      <w:r>
        <w:rPr>
          <w:rFonts w:ascii="Arial" w:hAnsi="Arial" w:fareast="Arial" w:cs="Arial"/>
          <w:noProof w:val="on"/>
          <w:color w:val="000000"/>
          <w:sz w:val="14"/>
          <w:szCs w:val="14"/>
        </w:rPr>
        <w:pict>
          <v:shape xmlns:v="urn:schemas-microsoft-com:vml" id="_x00006001" style="position:absolute;margin-left:461.95pt;margin-top:195.6pt;z-index:-1675320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6002" o:title=""/>
          </v:shape>
        </w:pict>
      </w:r>
      <w:r>
        <w:rPr>
          <w:rFonts w:ascii="Arial" w:hAnsi="Arial" w:fareast="Arial" w:cs="Arial"/>
          <w:noProof w:val="on"/>
          <w:color w:val="000000"/>
          <w:sz w:val="14"/>
          <w:szCs w:val="14"/>
        </w:rPr>
        <w:pict>
          <v:shape xmlns:v="urn:schemas-microsoft-com:vml" id="_x00006002" style="position:absolute;margin-left:464.85pt;margin-top:195.6pt;z-index:-16753204;width:36pt;height:13.55pt;mso-position-horizontal:absolute;mso-position-horizontal-relative:page;mso-position-vertical:absolute;mso-position-vertical-relative:page" type="#_x0000_t75">
            <v:imageData xmlns:o="urn:schemas-microsoft-com:office:office" xmlns:r="http://schemas.openxmlformats.org/officeDocument/2006/relationships" r:id="rId6003" o:title=""/>
          </v:shape>
        </w:pict>
      </w:r>
      <w:r>
        <w:rPr>
          <w:rFonts w:ascii="Arial" w:hAnsi="Arial" w:fareast="Arial" w:cs="Arial"/>
          <w:noProof w:val="on"/>
          <w:color w:val="000000"/>
          <w:sz w:val="14"/>
          <w:szCs w:val="14"/>
        </w:rPr>
        <w:pict>
          <v:shape xmlns:v="urn:schemas-microsoft-com:vml" id="_x00006003" style="position:absolute;margin-left:498.85pt;margin-top:195.6pt;z-index:-16753200;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6004" o:title=""/>
          </v:shape>
        </w:pict>
      </w:r>
      <w:r>
        <w:rPr>
          <w:rFonts w:ascii="Arial" w:hAnsi="Arial" w:fareast="Arial" w:cs="Arial"/>
          <w:noProof w:val="on"/>
          <w:color w:val="000000"/>
          <w:sz w:val="14"/>
          <w:szCs w:val="14"/>
        </w:rPr>
        <w:pict>
          <v:shape xmlns:v="urn:schemas-microsoft-com:vml" id="_x00006004" style="position:absolute;margin-left:502.45pt;margin-top:195.6pt;z-index:-16753196;width:25.85pt;height:13.55pt;mso-position-horizontal:absolute;mso-position-horizontal-relative:page;mso-position-vertical:absolute;mso-position-vertical-relative:page" type="#_x0000_t75">
            <v:imageData xmlns:o="urn:schemas-microsoft-com:office:office" xmlns:r="http://schemas.openxmlformats.org/officeDocument/2006/relationships" r:id="rId6005" o:title=""/>
          </v:shape>
        </w:pict>
      </w:r>
      <w:r>
        <w:rPr>
          <w:rFonts w:ascii="Arial" w:hAnsi="Arial" w:fareast="Arial" w:cs="Arial"/>
          <w:noProof w:val="on"/>
          <w:color w:val="000000"/>
          <w:sz w:val="14"/>
          <w:szCs w:val="14"/>
        </w:rPr>
        <w:pict>
          <v:shape xmlns:v="urn:schemas-microsoft-com:vml" id="_x00006005" style="position:absolute;margin-left:526.35pt;margin-top:195.6pt;z-index:-1675319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6006" o:title=""/>
          </v:shape>
        </w:pict>
      </w:r>
      <w:r>
        <w:rPr>
          <w:rFonts w:ascii="Arial" w:hAnsi="Arial" w:fareast="Arial" w:cs="Arial"/>
          <w:noProof w:val="on"/>
          <w:color w:val="000000"/>
          <w:sz w:val="14"/>
          <w:szCs w:val="14"/>
        </w:rPr>
        <w:pict>
          <v:shape xmlns:v="urn:schemas-microsoft-com:vml" id="_x00006006" style="position:absolute;margin-left:83.65pt;margin-top:218.7pt;z-index:-16753188;width:302.9pt;height:13.6pt;mso-position-horizontal:absolute;mso-position-horizontal-relative:page;mso-position-vertical:absolute;mso-position-vertical-relative:page" type="#_x0000_t75">
            <v:imageData xmlns:o="urn:schemas-microsoft-com:office:office" xmlns:r="http://schemas.openxmlformats.org/officeDocument/2006/relationships" r:id="rId6007" o:title=""/>
          </v:shape>
        </w:pict>
      </w:r>
      <w:r>
        <w:rPr>
          <w:rFonts w:ascii="Arial" w:hAnsi="Arial" w:fareast="Arial" w:cs="Arial"/>
          <w:noProof w:val="on"/>
          <w:color w:val="000000"/>
          <w:sz w:val="14"/>
          <w:szCs w:val="14"/>
        </w:rPr>
        <w:pict>
          <v:shape xmlns:v="urn:schemas-microsoft-com:vml" id="_x00006007" style="position:absolute;margin-left:384.55pt;margin-top:218.7pt;z-index:-16753184;width:36.7pt;height:13.6pt;mso-position-horizontal:absolute;mso-position-horizontal-relative:page;mso-position-vertical:absolute;mso-position-vertical-relative:page" type="#_x0000_t75">
            <v:imageData xmlns:o="urn:schemas-microsoft-com:office:office" xmlns:r="http://schemas.openxmlformats.org/officeDocument/2006/relationships" r:id="rId6008" o:title=""/>
          </v:shape>
        </w:pict>
      </w:r>
      <w:r>
        <w:rPr>
          <w:rFonts w:ascii="Arial" w:hAnsi="Arial" w:fareast="Arial" w:cs="Arial"/>
          <w:noProof w:val="on"/>
          <w:color w:val="000000"/>
          <w:sz w:val="14"/>
          <w:szCs w:val="14"/>
        </w:rPr>
        <w:pict>
          <v:shape xmlns:v="urn:schemas-microsoft-com:vml" id="_x00006008" style="position:absolute;margin-left:419.3pt;margin-top:218.7pt;z-index:-16753180;width:5.6pt;height:13.6pt;mso-position-horizontal:absolute;mso-position-horizontal-relative:page;mso-position-vertical:absolute;mso-position-vertical-relative:page" type="#_x0000_t75">
            <v:imageData xmlns:o="urn:schemas-microsoft-com:office:office" xmlns:r="http://schemas.openxmlformats.org/officeDocument/2006/relationships" r:id="rId6009" o:title=""/>
          </v:shape>
        </w:pict>
      </w:r>
      <w:r>
        <w:rPr>
          <w:rFonts w:ascii="Arial" w:hAnsi="Arial" w:fareast="Arial" w:cs="Arial"/>
          <w:noProof w:val="on"/>
          <w:color w:val="000000"/>
          <w:sz w:val="14"/>
          <w:szCs w:val="14"/>
        </w:rPr>
        <w:pict>
          <v:shape xmlns:v="urn:schemas-microsoft-com:vml" id="_x00006009" style="position:absolute;margin-left:422.9pt;margin-top:218.7pt;z-index:-16753176;width:41.05pt;height:13.6pt;mso-position-horizontal:absolute;mso-position-horizontal-relative:page;mso-position-vertical:absolute;mso-position-vertical-relative:page" type="#_x0000_t75">
            <v:imageData xmlns:o="urn:schemas-microsoft-com:office:office" xmlns:r="http://schemas.openxmlformats.org/officeDocument/2006/relationships" r:id="rId6010" o:title=""/>
          </v:shape>
        </w:pict>
      </w:r>
      <w:r>
        <w:rPr>
          <w:rFonts w:ascii="Arial" w:hAnsi="Arial" w:fareast="Arial" w:cs="Arial"/>
          <w:noProof w:val="on"/>
          <w:color w:val="000000"/>
          <w:sz w:val="14"/>
          <w:szCs w:val="14"/>
        </w:rPr>
        <w:pict>
          <v:shape xmlns:v="urn:schemas-microsoft-com:vml" id="_x00006010" style="position:absolute;margin-left:461.95pt;margin-top:218.7pt;z-index:-16753172;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6011" o:title=""/>
          </v:shape>
        </w:pict>
      </w:r>
      <w:r>
        <w:rPr>
          <w:rFonts w:ascii="Arial" w:hAnsi="Arial" w:fareast="Arial" w:cs="Arial"/>
          <w:noProof w:val="on"/>
          <w:color w:val="000000"/>
          <w:sz w:val="14"/>
          <w:szCs w:val="14"/>
        </w:rPr>
        <w:pict>
          <v:shape xmlns:v="urn:schemas-microsoft-com:vml" id="_x00006011" style="position:absolute;margin-left:464.85pt;margin-top:218.7pt;z-index:-16753168;width:36pt;height:13.6pt;mso-position-horizontal:absolute;mso-position-horizontal-relative:page;mso-position-vertical:absolute;mso-position-vertical-relative:page" type="#_x0000_t75">
            <v:imageData xmlns:o="urn:schemas-microsoft-com:office:office" xmlns:r="http://schemas.openxmlformats.org/officeDocument/2006/relationships" r:id="rId6012" o:title=""/>
          </v:shape>
        </w:pict>
      </w:r>
      <w:r>
        <w:rPr>
          <w:rFonts w:ascii="Arial" w:hAnsi="Arial" w:fareast="Arial" w:cs="Arial"/>
          <w:noProof w:val="on"/>
          <w:color w:val="000000"/>
          <w:sz w:val="14"/>
          <w:szCs w:val="14"/>
        </w:rPr>
        <w:pict>
          <v:shape xmlns:v="urn:schemas-microsoft-com:vml" id="_x00006012" style="position:absolute;margin-left:498.85pt;margin-top:218.7pt;z-index:-16753164;width:5.6pt;height:13.6pt;mso-position-horizontal:absolute;mso-position-horizontal-relative:page;mso-position-vertical:absolute;mso-position-vertical-relative:page" type="#_x0000_t75">
            <v:imageData xmlns:o="urn:schemas-microsoft-com:office:office" xmlns:r="http://schemas.openxmlformats.org/officeDocument/2006/relationships" r:id="rId6013" o:title=""/>
          </v:shape>
        </w:pict>
      </w:r>
      <w:r>
        <w:rPr>
          <w:rFonts w:ascii="Arial" w:hAnsi="Arial" w:fareast="Arial" w:cs="Arial"/>
          <w:noProof w:val="on"/>
          <w:color w:val="000000"/>
          <w:sz w:val="14"/>
          <w:szCs w:val="14"/>
        </w:rPr>
        <w:pict>
          <v:shape xmlns:v="urn:schemas-microsoft-com:vml" id="_x00006013" style="position:absolute;margin-left:502.45pt;margin-top:218.7pt;z-index:-16753160;width:25.85pt;height:13.6pt;mso-position-horizontal:absolute;mso-position-horizontal-relative:page;mso-position-vertical:absolute;mso-position-vertical-relative:page" type="#_x0000_t75">
            <v:imageData xmlns:o="urn:schemas-microsoft-com:office:office" xmlns:r="http://schemas.openxmlformats.org/officeDocument/2006/relationships" r:id="rId6014" o:title=""/>
          </v:shape>
        </w:pict>
      </w:r>
      <w:r>
        <w:rPr>
          <w:rFonts w:ascii="Arial" w:hAnsi="Arial" w:fareast="Arial" w:cs="Arial"/>
          <w:noProof w:val="on"/>
          <w:color w:val="000000"/>
          <w:sz w:val="14"/>
          <w:szCs w:val="14"/>
        </w:rPr>
        <w:pict>
          <v:shape xmlns:v="urn:schemas-microsoft-com:vml" id="_x00006014" style="position:absolute;margin-left:526.35pt;margin-top:218.7pt;z-index:-16753156;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6015" o:title=""/>
          </v:shape>
        </w:pict>
      </w:r>
      <w:r>
        <w:rPr>
          <w:rFonts w:ascii="Arial" w:hAnsi="Arial" w:fareast="Arial" w:cs="Arial"/>
          <w:noProof w:val="on"/>
          <w:color w:val="000000"/>
          <w:sz w:val="14"/>
          <w:szCs w:val="14"/>
        </w:rPr>
        <w:pict>
          <v:shape xmlns:v="urn:schemas-microsoft-com:vml" id="_x00006015" style="position:absolute;margin-left:83.65pt;margin-top:241.85pt;z-index:-16753152;width:302.9pt;height:13.55pt;mso-position-horizontal:absolute;mso-position-horizontal-relative:page;mso-position-vertical:absolute;mso-position-vertical-relative:page" type="#_x0000_t75">
            <v:imageData xmlns:o="urn:schemas-microsoft-com:office:office" xmlns:r="http://schemas.openxmlformats.org/officeDocument/2006/relationships" r:id="rId6016" o:title=""/>
          </v:shape>
        </w:pict>
      </w:r>
      <w:r>
        <w:rPr>
          <w:rFonts w:ascii="Arial" w:hAnsi="Arial" w:fareast="Arial" w:cs="Arial"/>
          <w:noProof w:val="on"/>
          <w:color w:val="000000"/>
          <w:sz w:val="14"/>
          <w:szCs w:val="14"/>
        </w:rPr>
        <w:pict>
          <v:shape xmlns:v="urn:schemas-microsoft-com:vml" id="_x00006016" style="position:absolute;margin-left:384.55pt;margin-top:241.85pt;z-index:-16753148;width:36.7pt;height:13.55pt;mso-position-horizontal:absolute;mso-position-horizontal-relative:page;mso-position-vertical:absolute;mso-position-vertical-relative:page" type="#_x0000_t75">
            <v:imageData xmlns:o="urn:schemas-microsoft-com:office:office" xmlns:r="http://schemas.openxmlformats.org/officeDocument/2006/relationships" r:id="rId6017" o:title=""/>
          </v:shape>
        </w:pict>
      </w:r>
      <w:r>
        <w:rPr>
          <w:rFonts w:ascii="Arial" w:hAnsi="Arial" w:fareast="Arial" w:cs="Arial"/>
          <w:noProof w:val="on"/>
          <w:color w:val="000000"/>
          <w:sz w:val="14"/>
          <w:szCs w:val="14"/>
        </w:rPr>
        <w:pict>
          <v:shape xmlns:v="urn:schemas-microsoft-com:vml" id="_x00006017" style="position:absolute;margin-left:419.3pt;margin-top:241.85pt;z-index:-16753144;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6018" o:title=""/>
          </v:shape>
        </w:pict>
      </w:r>
      <w:r>
        <w:rPr>
          <w:rFonts w:ascii="Arial" w:hAnsi="Arial" w:fareast="Arial" w:cs="Arial"/>
          <w:noProof w:val="on"/>
          <w:color w:val="000000"/>
          <w:sz w:val="14"/>
          <w:szCs w:val="14"/>
        </w:rPr>
        <w:pict>
          <v:shape xmlns:v="urn:schemas-microsoft-com:vml" id="_x00006018" style="position:absolute;margin-left:422.9pt;margin-top:241.85pt;z-index:-16753140;width:41.05pt;height:13.55pt;mso-position-horizontal:absolute;mso-position-horizontal-relative:page;mso-position-vertical:absolute;mso-position-vertical-relative:page" type="#_x0000_t75">
            <v:imageData xmlns:o="urn:schemas-microsoft-com:office:office" xmlns:r="http://schemas.openxmlformats.org/officeDocument/2006/relationships" r:id="rId6019" o:title=""/>
          </v:shape>
        </w:pict>
      </w:r>
      <w:r>
        <w:rPr>
          <w:rFonts w:ascii="Arial" w:hAnsi="Arial" w:fareast="Arial" w:cs="Arial"/>
          <w:noProof w:val="on"/>
          <w:color w:val="000000"/>
          <w:sz w:val="14"/>
          <w:szCs w:val="14"/>
        </w:rPr>
        <w:pict>
          <v:shape xmlns:v="urn:schemas-microsoft-com:vml" id="_x00006019" style="position:absolute;margin-left:461.95pt;margin-top:241.85pt;z-index:-1675313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6020" o:title=""/>
          </v:shape>
        </w:pict>
      </w:r>
      <w:r>
        <w:rPr>
          <w:rFonts w:ascii="Arial" w:hAnsi="Arial" w:fareast="Arial" w:cs="Arial"/>
          <w:noProof w:val="on"/>
          <w:color w:val="000000"/>
          <w:sz w:val="14"/>
          <w:szCs w:val="14"/>
        </w:rPr>
        <w:pict>
          <v:shape xmlns:v="urn:schemas-microsoft-com:vml" id="_x00006020" style="position:absolute;margin-left:464.85pt;margin-top:241.85pt;z-index:-16753132;width:36pt;height:13.55pt;mso-position-horizontal:absolute;mso-position-horizontal-relative:page;mso-position-vertical:absolute;mso-position-vertical-relative:page" type="#_x0000_t75">
            <v:imageData xmlns:o="urn:schemas-microsoft-com:office:office" xmlns:r="http://schemas.openxmlformats.org/officeDocument/2006/relationships" r:id="rId6021" o:title=""/>
          </v:shape>
        </w:pict>
      </w:r>
      <w:r>
        <w:rPr>
          <w:rFonts w:ascii="Arial" w:hAnsi="Arial" w:fareast="Arial" w:cs="Arial"/>
          <w:noProof w:val="on"/>
          <w:color w:val="000000"/>
          <w:sz w:val="14"/>
          <w:szCs w:val="14"/>
        </w:rPr>
        <w:pict>
          <v:shape xmlns:v="urn:schemas-microsoft-com:vml" id="_x00006021" style="position:absolute;margin-left:498.85pt;margin-top:241.85pt;z-index:-16753128;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6022" o:title=""/>
          </v:shape>
        </w:pict>
      </w:r>
      <w:r>
        <w:rPr>
          <w:rFonts w:ascii="Arial" w:hAnsi="Arial" w:fareast="Arial" w:cs="Arial"/>
          <w:noProof w:val="on"/>
          <w:color w:val="000000"/>
          <w:sz w:val="14"/>
          <w:szCs w:val="14"/>
        </w:rPr>
        <w:pict>
          <v:shape xmlns:v="urn:schemas-microsoft-com:vml" id="_x00006022" style="position:absolute;margin-left:502.45pt;margin-top:241.85pt;z-index:-16753124;width:25.85pt;height:13.55pt;mso-position-horizontal:absolute;mso-position-horizontal-relative:page;mso-position-vertical:absolute;mso-position-vertical-relative:page" type="#_x0000_t75">
            <v:imageData xmlns:o="urn:schemas-microsoft-com:office:office" xmlns:r="http://schemas.openxmlformats.org/officeDocument/2006/relationships" r:id="rId6023" o:title=""/>
          </v:shape>
        </w:pict>
      </w:r>
      <w:r>
        <w:rPr>
          <w:rFonts w:ascii="Arial" w:hAnsi="Arial" w:fareast="Arial" w:cs="Arial"/>
          <w:noProof w:val="on"/>
          <w:color w:val="000000"/>
          <w:sz w:val="14"/>
          <w:szCs w:val="14"/>
        </w:rPr>
        <w:pict>
          <v:shape xmlns:v="urn:schemas-microsoft-com:vml" id="_x00006023" style="position:absolute;margin-left:526.35pt;margin-top:241.85pt;z-index:-1675312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6024" o:title=""/>
          </v:shape>
        </w:pict>
      </w:r>
      <w:r>
        <w:rPr>
          <w:rFonts w:ascii="Arial" w:hAnsi="Arial" w:fareast="Arial" w:cs="Arial"/>
          <w:noProof w:val="on"/>
          <w:color w:val="000000"/>
          <w:sz w:val="14"/>
          <w:szCs w:val="14"/>
        </w:rPr>
        <w:pict>
          <v:shape xmlns:v="urn:schemas-microsoft-com:vml" id="_x00006024" style="position:absolute;margin-left:83.65pt;margin-top:265pt;z-index:-16753116;width:302.9pt;height:13.55pt;mso-position-horizontal:absolute;mso-position-horizontal-relative:page;mso-position-vertical:absolute;mso-position-vertical-relative:page" type="#_x0000_t75">
            <v:imageData xmlns:o="urn:schemas-microsoft-com:office:office" xmlns:r="http://schemas.openxmlformats.org/officeDocument/2006/relationships" r:id="rId6025" o:title=""/>
          </v:shape>
        </w:pict>
      </w:r>
      <w:r>
        <w:rPr>
          <w:rFonts w:ascii="Arial" w:hAnsi="Arial" w:fareast="Arial" w:cs="Arial"/>
          <w:noProof w:val="on"/>
          <w:color w:val="000000"/>
          <w:sz w:val="14"/>
          <w:szCs w:val="14"/>
        </w:rPr>
        <w:pict>
          <v:shape xmlns:v="urn:schemas-microsoft-com:vml" id="_x00006025" style="position:absolute;margin-left:384.55pt;margin-top:265pt;z-index:-16753112;width:36.7pt;height:13.55pt;mso-position-horizontal:absolute;mso-position-horizontal-relative:page;mso-position-vertical:absolute;mso-position-vertical-relative:page" type="#_x0000_t75">
            <v:imageData xmlns:o="urn:schemas-microsoft-com:office:office" xmlns:r="http://schemas.openxmlformats.org/officeDocument/2006/relationships" r:id="rId6026" o:title=""/>
          </v:shape>
        </w:pict>
      </w:r>
      <w:r>
        <w:rPr>
          <w:rFonts w:ascii="Arial" w:hAnsi="Arial" w:fareast="Arial" w:cs="Arial"/>
          <w:noProof w:val="on"/>
          <w:color w:val="000000"/>
          <w:sz w:val="14"/>
          <w:szCs w:val="14"/>
        </w:rPr>
        <w:pict>
          <v:shape xmlns:v="urn:schemas-microsoft-com:vml" id="_x00006026" style="position:absolute;margin-left:419.3pt;margin-top:265pt;z-index:-16753108;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6027" o:title=""/>
          </v:shape>
        </w:pict>
      </w:r>
      <w:r>
        <w:rPr>
          <w:rFonts w:ascii="Arial" w:hAnsi="Arial" w:fareast="Arial" w:cs="Arial"/>
          <w:noProof w:val="on"/>
          <w:color w:val="000000"/>
          <w:sz w:val="14"/>
          <w:szCs w:val="14"/>
        </w:rPr>
        <w:pict>
          <v:shape xmlns:v="urn:schemas-microsoft-com:vml" id="_x00006027" style="position:absolute;margin-left:422.9pt;margin-top:265pt;z-index:-16753104;width:41.05pt;height:13.55pt;mso-position-horizontal:absolute;mso-position-horizontal-relative:page;mso-position-vertical:absolute;mso-position-vertical-relative:page" type="#_x0000_t75">
            <v:imageData xmlns:o="urn:schemas-microsoft-com:office:office" xmlns:r="http://schemas.openxmlformats.org/officeDocument/2006/relationships" r:id="rId6028" o:title=""/>
          </v:shape>
        </w:pict>
      </w:r>
      <w:r>
        <w:rPr>
          <w:rFonts w:ascii="Arial" w:hAnsi="Arial" w:fareast="Arial" w:cs="Arial"/>
          <w:noProof w:val="on"/>
          <w:color w:val="000000"/>
          <w:sz w:val="14"/>
          <w:szCs w:val="14"/>
        </w:rPr>
        <w:pict>
          <v:shape xmlns:v="urn:schemas-microsoft-com:vml" id="_x00006028" style="position:absolute;margin-left:461.95pt;margin-top:265pt;z-index:-1675310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6029" o:title=""/>
          </v:shape>
        </w:pict>
      </w:r>
      <w:r>
        <w:rPr>
          <w:rFonts w:ascii="Arial" w:hAnsi="Arial" w:fareast="Arial" w:cs="Arial"/>
          <w:noProof w:val="on"/>
          <w:color w:val="000000"/>
          <w:sz w:val="14"/>
          <w:szCs w:val="14"/>
        </w:rPr>
        <w:pict>
          <v:shape xmlns:v="urn:schemas-microsoft-com:vml" id="_x00006029" style="position:absolute;margin-left:464.85pt;margin-top:265pt;z-index:-16753096;width:36pt;height:13.55pt;mso-position-horizontal:absolute;mso-position-horizontal-relative:page;mso-position-vertical:absolute;mso-position-vertical-relative:page" type="#_x0000_t75">
            <v:imageData xmlns:o="urn:schemas-microsoft-com:office:office" xmlns:r="http://schemas.openxmlformats.org/officeDocument/2006/relationships" r:id="rId6030" o:title=""/>
          </v:shape>
        </w:pict>
      </w:r>
      <w:r>
        <w:rPr>
          <w:rFonts w:ascii="Arial" w:hAnsi="Arial" w:fareast="Arial" w:cs="Arial"/>
          <w:noProof w:val="on"/>
          <w:color w:val="000000"/>
          <w:sz w:val="14"/>
          <w:szCs w:val="14"/>
        </w:rPr>
        <w:pict>
          <v:shape xmlns:v="urn:schemas-microsoft-com:vml" id="_x00006030" style="position:absolute;margin-left:498.85pt;margin-top:265pt;z-index:-16753092;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6031" o:title=""/>
          </v:shape>
        </w:pict>
      </w:r>
      <w:r>
        <w:rPr>
          <w:rFonts w:ascii="Arial" w:hAnsi="Arial" w:fareast="Arial" w:cs="Arial"/>
          <w:noProof w:val="on"/>
          <w:color w:val="000000"/>
          <w:sz w:val="14"/>
          <w:szCs w:val="14"/>
        </w:rPr>
        <w:pict>
          <v:shape xmlns:v="urn:schemas-microsoft-com:vml" id="_x00006031" style="position:absolute;margin-left:502.45pt;margin-top:265pt;z-index:-16753088;width:25.85pt;height:13.55pt;mso-position-horizontal:absolute;mso-position-horizontal-relative:page;mso-position-vertical:absolute;mso-position-vertical-relative:page" type="#_x0000_t75">
            <v:imageData xmlns:o="urn:schemas-microsoft-com:office:office" xmlns:r="http://schemas.openxmlformats.org/officeDocument/2006/relationships" r:id="rId6032" o:title=""/>
          </v:shape>
        </w:pict>
      </w:r>
      <w:r>
        <w:rPr>
          <w:rFonts w:ascii="Arial" w:hAnsi="Arial" w:fareast="Arial" w:cs="Arial"/>
          <w:noProof w:val="on"/>
          <w:color w:val="000000"/>
          <w:sz w:val="14"/>
          <w:szCs w:val="14"/>
        </w:rPr>
        <w:pict>
          <v:shape xmlns:v="urn:schemas-microsoft-com:vml" id="_x00006032" style="position:absolute;margin-left:526.35pt;margin-top:265pt;z-index:-1675308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6033" o:title=""/>
          </v:shape>
        </w:pict>
      </w:r>
      <w:r>
        <w:rPr>
          <w:rFonts w:ascii="Arial" w:hAnsi="Arial" w:fareast="Arial" w:cs="Arial"/>
          <w:noProof w:val="on"/>
          <w:color w:val="000000"/>
          <w:sz w:val="14"/>
          <w:szCs w:val="14"/>
        </w:rPr>
        <w:pict>
          <v:shape xmlns:v="urn:schemas-microsoft-com:vml" id="_x00006033" style="position:absolute;margin-left:83.65pt;margin-top:292.5pt;z-index:-16753080;width:302.9pt;height:13.55pt;mso-position-horizontal:absolute;mso-position-horizontal-relative:page;mso-position-vertical:absolute;mso-position-vertical-relative:page" type="#_x0000_t75">
            <v:imageData xmlns:o="urn:schemas-microsoft-com:office:office" xmlns:r="http://schemas.openxmlformats.org/officeDocument/2006/relationships" r:id="rId6034" o:title=""/>
          </v:shape>
        </w:pict>
      </w:r>
      <w:r>
        <w:rPr>
          <w:rFonts w:ascii="Arial" w:hAnsi="Arial" w:fareast="Arial" w:cs="Arial"/>
          <w:noProof w:val="on"/>
          <w:color w:val="000000"/>
          <w:sz w:val="14"/>
          <w:szCs w:val="14"/>
        </w:rPr>
        <w:pict>
          <v:shape xmlns:v="urn:schemas-microsoft-com:vml" id="_x00006034" style="position:absolute;margin-left:384.55pt;margin-top:292.5pt;z-index:-16753076;width:36.7pt;height:13.55pt;mso-position-horizontal:absolute;mso-position-horizontal-relative:page;mso-position-vertical:absolute;mso-position-vertical-relative:page" type="#_x0000_t75">
            <v:imageData xmlns:o="urn:schemas-microsoft-com:office:office" xmlns:r="http://schemas.openxmlformats.org/officeDocument/2006/relationships" r:id="rId6035" o:title=""/>
          </v:shape>
        </w:pict>
      </w:r>
      <w:r>
        <w:rPr>
          <w:rFonts w:ascii="Arial" w:hAnsi="Arial" w:fareast="Arial" w:cs="Arial"/>
          <w:noProof w:val="on"/>
          <w:color w:val="000000"/>
          <w:sz w:val="14"/>
          <w:szCs w:val="14"/>
        </w:rPr>
        <w:pict>
          <v:shape xmlns:v="urn:schemas-microsoft-com:vml" id="_x00006035" style="position:absolute;margin-left:419.3pt;margin-top:292.5pt;z-index:-16753072;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6036" o:title=""/>
          </v:shape>
        </w:pict>
      </w:r>
      <w:r>
        <w:rPr>
          <w:rFonts w:ascii="Arial" w:hAnsi="Arial" w:fareast="Arial" w:cs="Arial"/>
          <w:noProof w:val="on"/>
          <w:color w:val="000000"/>
          <w:sz w:val="14"/>
          <w:szCs w:val="14"/>
        </w:rPr>
        <w:pict>
          <v:shape xmlns:v="urn:schemas-microsoft-com:vml" id="_x00006036" style="position:absolute;margin-left:422.9pt;margin-top:292.5pt;z-index:-16753068;width:41.05pt;height:13.55pt;mso-position-horizontal:absolute;mso-position-horizontal-relative:page;mso-position-vertical:absolute;mso-position-vertical-relative:page" type="#_x0000_t75">
            <v:imageData xmlns:o="urn:schemas-microsoft-com:office:office" xmlns:r="http://schemas.openxmlformats.org/officeDocument/2006/relationships" r:id="rId6037" o:title=""/>
          </v:shape>
        </w:pict>
      </w:r>
      <w:r>
        <w:rPr>
          <w:rFonts w:ascii="Arial" w:hAnsi="Arial" w:fareast="Arial" w:cs="Arial"/>
          <w:noProof w:val="on"/>
          <w:color w:val="000000"/>
          <w:sz w:val="14"/>
          <w:szCs w:val="14"/>
        </w:rPr>
        <w:pict>
          <v:shape xmlns:v="urn:schemas-microsoft-com:vml" id="_x00006037" style="position:absolute;margin-left:461.95pt;margin-top:292.5pt;z-index:-1675306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6038" o:title=""/>
          </v:shape>
        </w:pict>
      </w:r>
      <w:r>
        <w:rPr>
          <w:rFonts w:ascii="Arial" w:hAnsi="Arial" w:fareast="Arial" w:cs="Arial"/>
          <w:noProof w:val="on"/>
          <w:color w:val="000000"/>
          <w:sz w:val="14"/>
          <w:szCs w:val="14"/>
        </w:rPr>
        <w:pict>
          <v:shape xmlns:v="urn:schemas-microsoft-com:vml" id="_x00006038" style="position:absolute;margin-left:464.85pt;margin-top:292.5pt;z-index:-16753060;width:36pt;height:13.55pt;mso-position-horizontal:absolute;mso-position-horizontal-relative:page;mso-position-vertical:absolute;mso-position-vertical-relative:page" type="#_x0000_t75">
            <v:imageData xmlns:o="urn:schemas-microsoft-com:office:office" xmlns:r="http://schemas.openxmlformats.org/officeDocument/2006/relationships" r:id="rId6039" o:title=""/>
          </v:shape>
        </w:pict>
      </w:r>
      <w:r>
        <w:rPr>
          <w:rFonts w:ascii="Arial" w:hAnsi="Arial" w:fareast="Arial" w:cs="Arial"/>
          <w:noProof w:val="on"/>
          <w:color w:val="000000"/>
          <w:sz w:val="14"/>
          <w:szCs w:val="14"/>
        </w:rPr>
        <w:pict>
          <v:shape xmlns:v="urn:schemas-microsoft-com:vml" id="_x00006039" style="position:absolute;margin-left:498.85pt;margin-top:292.5pt;z-index:-16753056;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6040" o:title=""/>
          </v:shape>
        </w:pict>
      </w:r>
      <w:r>
        <w:rPr>
          <w:rFonts w:ascii="Arial" w:hAnsi="Arial" w:fareast="Arial" w:cs="Arial"/>
          <w:noProof w:val="on"/>
          <w:color w:val="000000"/>
          <w:sz w:val="14"/>
          <w:szCs w:val="14"/>
        </w:rPr>
        <w:pict>
          <v:shape xmlns:v="urn:schemas-microsoft-com:vml" id="_x00006040" style="position:absolute;margin-left:502.45pt;margin-top:292.5pt;z-index:-16753052;width:25.85pt;height:13.55pt;mso-position-horizontal:absolute;mso-position-horizontal-relative:page;mso-position-vertical:absolute;mso-position-vertical-relative:page" type="#_x0000_t75">
            <v:imageData xmlns:o="urn:schemas-microsoft-com:office:office" xmlns:r="http://schemas.openxmlformats.org/officeDocument/2006/relationships" r:id="rId6041" o:title=""/>
          </v:shape>
        </w:pict>
      </w:r>
      <w:r>
        <w:rPr>
          <w:rFonts w:ascii="Arial" w:hAnsi="Arial" w:fareast="Arial" w:cs="Arial"/>
          <w:noProof w:val="on"/>
          <w:color w:val="000000"/>
          <w:sz w:val="14"/>
          <w:szCs w:val="14"/>
        </w:rPr>
        <w:pict>
          <v:shape xmlns:v="urn:schemas-microsoft-com:vml" id="_x00006041" style="position:absolute;margin-left:526.35pt;margin-top:292.5pt;z-index:-1675304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6042" o:title=""/>
          </v:shape>
        </w:pict>
      </w:r>
      <w:r>
        <w:rPr>
          <w:rFonts w:ascii="Arial" w:hAnsi="Arial" w:fareast="Arial" w:cs="Arial"/>
          <w:noProof w:val="on"/>
          <w:color w:val="000000"/>
          <w:sz w:val="14"/>
          <w:szCs w:val="14"/>
        </w:rPr>
        <w:pict>
          <v:shape xmlns:v="urn:schemas-microsoft-com:vml" id="_x00006042" style="position:absolute;margin-left:498.85pt;margin-top:276.6pt;z-index:-16753044;width:5.6pt;height:2.75pt;mso-position-horizontal:absolute;mso-position-horizontal-relative:page;mso-position-vertical:absolute;mso-position-vertical-relative:page" type="#_x0000_t75">
            <v:imageData xmlns:o="urn:schemas-microsoft-com:office:office" xmlns:r="http://schemas.openxmlformats.org/officeDocument/2006/relationships" r:id="rId6043" o:title=""/>
          </v:shape>
        </w:pict>
      </w:r>
      <w:r>
        <w:rPr>
          <w:rFonts w:ascii="Arial" w:hAnsi="Arial" w:fareast="Arial" w:cs="Arial"/>
          <w:noProof w:val="on"/>
          <w:color w:val="000000"/>
          <w:sz w:val="14"/>
          <w:szCs w:val="14"/>
        </w:rPr>
        <w:pict>
          <v:shape xmlns:v="urn:schemas-microsoft-com:vml" id="_x00006043" style="position:absolute;margin-left:502.45pt;margin-top:276.6pt;z-index:-16753040;width:25.85pt;height:2.75pt;mso-position-horizontal:absolute;mso-position-horizontal-relative:page;mso-position-vertical:absolute;mso-position-vertical-relative:page" type="#_x0000_t75">
            <v:imageData xmlns:o="urn:schemas-microsoft-com:office:office" xmlns:r="http://schemas.openxmlformats.org/officeDocument/2006/relationships" r:id="rId6044" o:title=""/>
          </v:shape>
        </w:pict>
      </w:r>
      <w:r>
        <w:rPr>
          <w:rFonts w:ascii="Arial" w:hAnsi="Arial" w:fareast="Arial" w:cs="Arial"/>
          <w:noProof w:val="on"/>
          <w:color w:val="000000"/>
          <w:sz w:val="14"/>
          <w:szCs w:val="14"/>
        </w:rPr>
        <w:pict>
          <v:shape xmlns:v="urn:schemas-microsoft-com:vml" id="_x00006044" style="position:absolute;margin-left:498.85pt;margin-top:289.6pt;z-index:-16753036;width:5.6pt;height:2.7pt;mso-position-horizontal:absolute;mso-position-horizontal-relative:page;mso-position-vertical:absolute;mso-position-vertical-relative:page" type="#_x0000_t75">
            <v:imageData xmlns:o="urn:schemas-microsoft-com:office:office" xmlns:r="http://schemas.openxmlformats.org/officeDocument/2006/relationships" r:id="rId6045" o:title=""/>
          </v:shape>
        </w:pict>
      </w:r>
      <w:r>
        <w:rPr>
          <w:rFonts w:ascii="Arial" w:hAnsi="Arial" w:fareast="Arial" w:cs="Arial"/>
          <w:noProof w:val="on"/>
          <w:color w:val="000000"/>
          <w:sz w:val="14"/>
          <w:szCs w:val="14"/>
        </w:rPr>
        <w:pict>
          <v:shape xmlns:v="urn:schemas-microsoft-com:vml" id="_x00006045" style="position:absolute;margin-left:498.85pt;margin-top:291.05pt;z-index:-16753032;width:5.6pt;height:2.7pt;mso-position-horizontal:absolute;mso-position-horizontal-relative:page;mso-position-vertical:absolute;mso-position-vertical-relative:page" type="#_x0000_t75">
            <v:imageData xmlns:o="urn:schemas-microsoft-com:office:office" xmlns:r="http://schemas.openxmlformats.org/officeDocument/2006/relationships" r:id="rId6046" o:title=""/>
          </v:shape>
        </w:pict>
      </w:r>
      <w:r>
        <w:rPr>
          <w:rFonts w:ascii="Arial" w:hAnsi="Arial" w:fareast="Arial" w:cs="Arial"/>
          <w:noProof w:val="on"/>
          <w:color w:val="000000"/>
          <w:sz w:val="14"/>
          <w:szCs w:val="14"/>
        </w:rPr>
        <w:pict>
          <v:shape xmlns:v="urn:schemas-microsoft-com:vml" id="_x00006046" style="position:absolute;margin-left:502.45pt;margin-top:289.6pt;z-index:-16753028;width:25.85pt;height:2.7pt;mso-position-horizontal:absolute;mso-position-horizontal-relative:page;mso-position-vertical:absolute;mso-position-vertical-relative:page" type="#_x0000_t75">
            <v:imageData xmlns:o="urn:schemas-microsoft-com:office:office" xmlns:r="http://schemas.openxmlformats.org/officeDocument/2006/relationships" r:id="rId6047" o:title=""/>
          </v:shape>
        </w:pict>
      </w:r>
      <w:r>
        <w:rPr>
          <w:rFonts w:ascii="Arial" w:hAnsi="Arial" w:fareast="Arial" w:cs="Arial"/>
          <w:noProof w:val="on"/>
          <w:color w:val="000000"/>
          <w:sz w:val="14"/>
          <w:szCs w:val="14"/>
        </w:rPr>
        <w:pict>
          <v:shape xmlns:v="urn:schemas-microsoft-com:vml" id="_x00006047" style="position:absolute;margin-left:502.45pt;margin-top:291.05pt;z-index:-16753024;width:25.85pt;height:2.7pt;mso-position-horizontal:absolute;mso-position-horizontal-relative:page;mso-position-vertical:absolute;mso-position-vertical-relative:page" type="#_x0000_t75">
            <v:imageData xmlns:o="urn:schemas-microsoft-com:office:office" xmlns:r="http://schemas.openxmlformats.org/officeDocument/2006/relationships" r:id="rId6048" o:title=""/>
          </v:shape>
        </w:pict>
      </w:r>
      <w:r>
        <w:rPr>
          <w:rFonts w:ascii="Arial" w:hAnsi="Arial" w:fareast="Arial" w:cs="Arial"/>
          <w:noProof w:val="on"/>
          <w:color w:val="000000"/>
          <w:sz w:val="14"/>
          <w:szCs w:val="14"/>
        </w:rPr>
        <w:pict>
          <v:shape xmlns:v="urn:schemas-microsoft-com:vml" id="_x00006048" style="position:absolute;margin-left:502.45pt;margin-top:172.45pt;z-index:-16753020;width:25.85pt;height:2.75pt;mso-position-horizontal:absolute;mso-position-horizontal-relative:page;mso-position-vertical:absolute;mso-position-vertical-relative:page" type="#_x0000_t75">
            <v:imageData xmlns:o="urn:schemas-microsoft-com:office:office" xmlns:r="http://schemas.openxmlformats.org/officeDocument/2006/relationships" r:id="rId6049" o:title=""/>
          </v:shape>
        </w:pict>
      </w:r>
      <w:r>
        <w:rPr>
          <w:rFonts w:ascii="Arial" w:hAnsi="Arial" w:fareast="Arial" w:cs="Arial"/>
          <w:noProof w:val="on"/>
          <w:color w:val="000000"/>
          <w:sz w:val="14"/>
          <w:szCs w:val="14"/>
        </w:rPr>
        <w:pict>
          <v:shape xmlns:v="urn:schemas-microsoft-com:vml" id="_x00006049" style="position:absolute;margin-left:498.85pt;margin-top:172.45pt;z-index:-16753016;width:29.5pt;height:2.75pt;mso-position-horizontal:absolute;mso-position-horizontal-relative:page;mso-position-vertical:absolute;mso-position-vertical-relative:page" type="#_x0000_t75">
            <v:imageData xmlns:o="urn:schemas-microsoft-com:office:office" xmlns:r="http://schemas.openxmlformats.org/officeDocument/2006/relationships" r:id="rId6050" o:title=""/>
          </v:shape>
        </w:pict>
      </w:r>
      <w:r>
        <w:rPr>
          <w:rFonts w:ascii="Arial" w:hAnsi="Arial" w:fareast="Arial" w:cs="Arial"/>
          <w:noProof w:val="on"/>
          <w:color w:val="000000"/>
          <w:sz w:val="14"/>
          <w:szCs w:val="14"/>
        </w:rPr>
        <w:pict>
          <v:shape xmlns:v="urn:schemas-microsoft-com:vml" id="_x00006050" style="position:absolute;margin-left:60.5pt;margin-top:387.25pt;z-index:-16753012;width:182.85pt;height:13.55pt;mso-position-horizontal:absolute;mso-position-horizontal-relative:page;mso-position-vertical:absolute;mso-position-vertical-relative:page" type="#_x0000_t75">
            <v:imageData xmlns:o="urn:schemas-microsoft-com:office:office" xmlns:r="http://schemas.openxmlformats.org/officeDocument/2006/relationships" r:id="rId6051" o:title=""/>
          </v:shape>
        </w:pict>
      </w:r>
      <w:r>
        <w:rPr>
          <w:rFonts w:ascii="Arial" w:hAnsi="Arial" w:fareast="Arial" w:cs="Arial"/>
          <w:noProof w:val="on"/>
          <w:color w:val="000000"/>
          <w:sz w:val="14"/>
          <w:szCs w:val="14"/>
        </w:rPr>
        <w:pict>
          <v:shape xmlns:v="urn:schemas-microsoft-com:vml" id="_x00006051" style="position:absolute;margin-left:241.35pt;margin-top:387.25pt;z-index:-16753008;width:38.9pt;height:13.55pt;mso-position-horizontal:absolute;mso-position-horizontal-relative:page;mso-position-vertical:absolute;mso-position-vertical-relative:page" type="#_x0000_t75">
            <v:imageData xmlns:o="urn:schemas-microsoft-com:office:office" xmlns:r="http://schemas.openxmlformats.org/officeDocument/2006/relationships" r:id="rId6052" o:title=""/>
          </v:shape>
        </w:pict>
      </w:r>
      <w:r>
        <w:rPr>
          <w:rFonts w:ascii="Arial" w:hAnsi="Arial" w:fareast="Arial" w:cs="Arial"/>
          <w:noProof w:val="on"/>
          <w:color w:val="000000"/>
          <w:sz w:val="14"/>
          <w:szCs w:val="14"/>
        </w:rPr>
        <w:pict>
          <v:shape xmlns:v="urn:schemas-microsoft-com:vml" id="_x00006052" style="position:absolute;margin-left:278.25pt;margin-top:387.25pt;z-index:-16753004;width:12.85pt;height:13.55pt;mso-position-horizontal:absolute;mso-position-horizontal-relative:page;mso-position-vertical:absolute;mso-position-vertical-relative:page" type="#_x0000_t75">
            <v:imageData xmlns:o="urn:schemas-microsoft-com:office:office" xmlns:r="http://schemas.openxmlformats.org/officeDocument/2006/relationships" r:id="rId6053" o:title=""/>
          </v:shape>
        </w:pict>
      </w:r>
      <w:r>
        <w:rPr>
          <w:rFonts w:ascii="Arial" w:hAnsi="Arial" w:fareast="Arial" w:cs="Arial"/>
          <w:noProof w:val="on"/>
          <w:color w:val="000000"/>
          <w:sz w:val="14"/>
          <w:szCs w:val="14"/>
        </w:rPr>
        <w:pict>
          <v:shape xmlns:v="urn:schemas-microsoft-com:vml" id="_x00006053" style="position:absolute;margin-left:289.1pt;margin-top:387.25pt;z-index:-16753000;width:70.7pt;height:13.55pt;mso-position-horizontal:absolute;mso-position-horizontal-relative:page;mso-position-vertical:absolute;mso-position-vertical-relative:page" type="#_x0000_t75">
            <v:imageData xmlns:o="urn:schemas-microsoft-com:office:office" xmlns:r="http://schemas.openxmlformats.org/officeDocument/2006/relationships" r:id="rId6054" o:title=""/>
          </v:shape>
        </w:pict>
      </w:r>
      <w:r>
        <w:rPr>
          <w:rFonts w:ascii="Arial" w:hAnsi="Arial" w:fareast="Arial" w:cs="Arial"/>
          <w:noProof w:val="on"/>
          <w:color w:val="000000"/>
          <w:sz w:val="14"/>
          <w:szCs w:val="14"/>
        </w:rPr>
        <w:pict>
          <v:shape xmlns:v="urn:schemas-microsoft-com:vml" id="_x00006054" style="position:absolute;margin-left:357.8pt;margin-top:387.25pt;z-index:-1675299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6055" o:title=""/>
          </v:shape>
        </w:pict>
      </w:r>
      <w:r>
        <w:rPr>
          <w:rFonts w:ascii="Arial" w:hAnsi="Arial" w:fareast="Arial" w:cs="Arial"/>
          <w:noProof w:val="on"/>
          <w:color w:val="000000"/>
          <w:sz w:val="14"/>
          <w:szCs w:val="14"/>
        </w:rPr>
        <w:pict>
          <v:shape xmlns:v="urn:schemas-microsoft-com:vml" id="_x00006055" style="position:absolute;margin-left:363.6pt;margin-top:387.25pt;z-index:-16752992;width:38.9pt;height:13.55pt;mso-position-horizontal:absolute;mso-position-horizontal-relative:page;mso-position-vertical:absolute;mso-position-vertical-relative:page" type="#_x0000_t75">
            <v:imageData xmlns:o="urn:schemas-microsoft-com:office:office" xmlns:r="http://schemas.openxmlformats.org/officeDocument/2006/relationships" r:id="rId6056" o:title=""/>
          </v:shape>
        </w:pict>
      </w:r>
      <w:r>
        <w:rPr>
          <w:rFonts w:ascii="Arial" w:hAnsi="Arial" w:fareast="Arial" w:cs="Arial"/>
          <w:noProof w:val="on"/>
          <w:color w:val="000000"/>
          <w:sz w:val="14"/>
          <w:szCs w:val="14"/>
        </w:rPr>
        <w:pict>
          <v:shape xmlns:v="urn:schemas-microsoft-com:vml" id="_x00006056" style="position:absolute;margin-left:400.5pt;margin-top:387.25pt;z-index:-16752988;width:9.25pt;height:13.55pt;mso-position-horizontal:absolute;mso-position-horizontal-relative:page;mso-position-vertical:absolute;mso-position-vertical-relative:page" type="#_x0000_t75">
            <v:imageData xmlns:o="urn:schemas-microsoft-com:office:office" xmlns:r="http://schemas.openxmlformats.org/officeDocument/2006/relationships" r:id="rId6057" o:title=""/>
          </v:shape>
        </w:pict>
      </w:r>
      <w:r>
        <w:rPr>
          <w:rFonts w:ascii="Arial" w:hAnsi="Arial" w:fareast="Arial" w:cs="Arial"/>
          <w:noProof w:val="on"/>
          <w:color w:val="000000"/>
          <w:sz w:val="14"/>
          <w:szCs w:val="14"/>
        </w:rPr>
        <w:pict>
          <v:shape xmlns:v="urn:schemas-microsoft-com:vml" id="_x00006057" style="position:absolute;margin-left:407.7pt;margin-top:387.25pt;z-index:-16752984;width:48.3pt;height:13.55pt;mso-position-horizontal:absolute;mso-position-horizontal-relative:page;mso-position-vertical:absolute;mso-position-vertical-relative:page" type="#_x0000_t75">
            <v:imageData xmlns:o="urn:schemas-microsoft-com:office:office" xmlns:r="http://schemas.openxmlformats.org/officeDocument/2006/relationships" r:id="rId6058" o:title=""/>
          </v:shape>
        </w:pict>
      </w:r>
      <w:r>
        <w:rPr>
          <w:rFonts w:ascii="Arial" w:hAnsi="Arial" w:fareast="Arial" w:cs="Arial"/>
          <w:noProof w:val="on"/>
          <w:color w:val="000000"/>
          <w:sz w:val="14"/>
          <w:szCs w:val="14"/>
        </w:rPr>
        <w:pict>
          <v:shape xmlns:v="urn:schemas-microsoft-com:vml" id="_x00006058" style="position:absolute;margin-left:454pt;margin-top:387.25pt;z-index:-1675298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6059" o:title=""/>
          </v:shape>
        </w:pict>
      </w:r>
      <w:r>
        <w:rPr>
          <w:rFonts w:ascii="Arial" w:hAnsi="Arial" w:fareast="Arial" w:cs="Arial"/>
          <w:noProof w:val="on"/>
          <w:color w:val="000000"/>
          <w:sz w:val="14"/>
          <w:szCs w:val="14"/>
        </w:rPr>
        <w:pict>
          <v:shape xmlns:v="urn:schemas-microsoft-com:vml" id="_x00006059" style="position:absolute;margin-left:459.8pt;margin-top:387.25pt;z-index:-16752976;width:39.6pt;height:13.55pt;mso-position-horizontal:absolute;mso-position-horizontal-relative:page;mso-position-vertical:absolute;mso-position-vertical-relative:page" type="#_x0000_t75">
            <v:imageData xmlns:o="urn:schemas-microsoft-com:office:office" xmlns:r="http://schemas.openxmlformats.org/officeDocument/2006/relationships" r:id="rId6060" o:title=""/>
          </v:shape>
        </w:pict>
      </w:r>
      <w:r>
        <w:rPr>
          <w:rFonts w:ascii="Arial" w:hAnsi="Arial" w:fareast="Arial" w:cs="Arial"/>
          <w:noProof w:val="on"/>
          <w:color w:val="000000"/>
          <w:sz w:val="14"/>
          <w:szCs w:val="14"/>
        </w:rPr>
        <w:pict>
          <v:shape xmlns:v="urn:schemas-microsoft-com:vml" id="_x00006060" style="position:absolute;margin-left:497.4pt;margin-top:387.25pt;z-index:-16752972;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6061" o:title=""/>
          </v:shape>
        </w:pict>
      </w:r>
      <w:r>
        <w:rPr>
          <w:rFonts w:ascii="Arial" w:hAnsi="Arial" w:fareast="Arial" w:cs="Arial"/>
          <w:noProof w:val="on"/>
          <w:color w:val="000000"/>
          <w:sz w:val="14"/>
          <w:szCs w:val="14"/>
        </w:rPr>
        <w:pict>
          <v:shape xmlns:v="urn:schemas-microsoft-com:vml" id="_x00006061" style="position:absolute;margin-left:502.45pt;margin-top:387.25pt;z-index:-16752968;width:49.75pt;height:13.55pt;mso-position-horizontal:absolute;mso-position-horizontal-relative:page;mso-position-vertical:absolute;mso-position-vertical-relative:page" type="#_x0000_t75">
            <v:imageData xmlns:o="urn:schemas-microsoft-com:office:office" xmlns:r="http://schemas.openxmlformats.org/officeDocument/2006/relationships" r:id="rId6062" o:title=""/>
          </v:shape>
        </w:pict>
      </w:r>
      <w:r>
        <w:rPr>
          <w:rFonts w:ascii="Arial" w:hAnsi="Arial" w:fareast="Arial" w:cs="Arial"/>
          <w:noProof w:val="on"/>
          <w:color w:val="000000"/>
          <w:sz w:val="14"/>
          <w:szCs w:val="14"/>
        </w:rPr>
        <w:pict>
          <v:shape xmlns:v="urn:schemas-microsoft-com:vml" id="_x00006062" style="position:absolute;margin-left:550.2pt;margin-top:387.25pt;z-index:-1675296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6063" o:title=""/>
          </v:shape>
        </w:pict>
      </w:r>
      <w:r>
        <w:rPr>
          <w:rFonts w:ascii="Arial" w:hAnsi="Arial" w:fareast="Arial" w:cs="Arial"/>
          <w:noProof w:val="on"/>
          <w:color w:val="000000"/>
          <w:sz w:val="14"/>
          <w:szCs w:val="14"/>
        </w:rPr>
        <w:pict>
          <v:shape xmlns:v="urn:schemas-microsoft-com:vml" id="_x00006063" style="position:absolute;margin-left:60.5pt;margin-top:410.4pt;z-index:-16752960;width:182.85pt;height:13.55pt;mso-position-horizontal:absolute;mso-position-horizontal-relative:page;mso-position-vertical:absolute;mso-position-vertical-relative:page" type="#_x0000_t75">
            <v:imageData xmlns:o="urn:schemas-microsoft-com:office:office" xmlns:r="http://schemas.openxmlformats.org/officeDocument/2006/relationships" r:id="rId6064" o:title=""/>
          </v:shape>
        </w:pict>
      </w:r>
      <w:r>
        <w:rPr>
          <w:rFonts w:ascii="Arial" w:hAnsi="Arial" w:fareast="Arial" w:cs="Arial"/>
          <w:noProof w:val="on"/>
          <w:color w:val="000000"/>
          <w:sz w:val="14"/>
          <w:szCs w:val="14"/>
        </w:rPr>
        <w:pict>
          <v:shape xmlns:v="urn:schemas-microsoft-com:vml" id="_x00006064" style="position:absolute;margin-left:241.35pt;margin-top:410.4pt;z-index:-16752956;width:38.9pt;height:13.55pt;mso-position-horizontal:absolute;mso-position-horizontal-relative:page;mso-position-vertical:absolute;mso-position-vertical-relative:page" type="#_x0000_t75">
            <v:imageData xmlns:o="urn:schemas-microsoft-com:office:office" xmlns:r="http://schemas.openxmlformats.org/officeDocument/2006/relationships" r:id="rId6065" o:title=""/>
          </v:shape>
        </w:pict>
      </w:r>
      <w:r>
        <w:rPr>
          <w:rFonts w:ascii="Arial" w:hAnsi="Arial" w:fareast="Arial" w:cs="Arial"/>
          <w:noProof w:val="on"/>
          <w:color w:val="000000"/>
          <w:sz w:val="14"/>
          <w:szCs w:val="14"/>
        </w:rPr>
        <w:pict>
          <v:shape xmlns:v="urn:schemas-microsoft-com:vml" id="_x00006065" style="position:absolute;margin-left:278.25pt;margin-top:410.4pt;z-index:-16752952;width:12.85pt;height:13.55pt;mso-position-horizontal:absolute;mso-position-horizontal-relative:page;mso-position-vertical:absolute;mso-position-vertical-relative:page" type="#_x0000_t75">
            <v:imageData xmlns:o="urn:schemas-microsoft-com:office:office" xmlns:r="http://schemas.openxmlformats.org/officeDocument/2006/relationships" r:id="rId6066" o:title=""/>
          </v:shape>
        </w:pict>
      </w:r>
      <w:r>
        <w:rPr>
          <w:rFonts w:ascii="Arial" w:hAnsi="Arial" w:fareast="Arial" w:cs="Arial"/>
          <w:noProof w:val="on"/>
          <w:color w:val="000000"/>
          <w:sz w:val="14"/>
          <w:szCs w:val="14"/>
        </w:rPr>
        <w:pict>
          <v:shape xmlns:v="urn:schemas-microsoft-com:vml" id="_x00006066" style="position:absolute;margin-left:289.1pt;margin-top:410.4pt;z-index:-16752948;width:70.7pt;height:13.55pt;mso-position-horizontal:absolute;mso-position-horizontal-relative:page;mso-position-vertical:absolute;mso-position-vertical-relative:page" type="#_x0000_t75">
            <v:imageData xmlns:o="urn:schemas-microsoft-com:office:office" xmlns:r="http://schemas.openxmlformats.org/officeDocument/2006/relationships" r:id="rId6067" o:title=""/>
          </v:shape>
        </w:pict>
      </w:r>
      <w:r>
        <w:rPr>
          <w:rFonts w:ascii="Arial" w:hAnsi="Arial" w:fareast="Arial" w:cs="Arial"/>
          <w:noProof w:val="on"/>
          <w:color w:val="000000"/>
          <w:sz w:val="14"/>
          <w:szCs w:val="14"/>
        </w:rPr>
        <w:pict>
          <v:shape xmlns:v="urn:schemas-microsoft-com:vml" id="_x00006067" style="position:absolute;margin-left:357.8pt;margin-top:410.4pt;z-index:-1675294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6068" o:title=""/>
          </v:shape>
        </w:pict>
      </w:r>
      <w:r>
        <w:rPr>
          <w:rFonts w:ascii="Arial" w:hAnsi="Arial" w:fareast="Arial" w:cs="Arial"/>
          <w:noProof w:val="on"/>
          <w:color w:val="000000"/>
          <w:sz w:val="14"/>
          <w:szCs w:val="14"/>
        </w:rPr>
        <w:pict>
          <v:shape xmlns:v="urn:schemas-microsoft-com:vml" id="_x00006068" style="position:absolute;margin-left:363.6pt;margin-top:410.4pt;z-index:-16752940;width:38.9pt;height:13.55pt;mso-position-horizontal:absolute;mso-position-horizontal-relative:page;mso-position-vertical:absolute;mso-position-vertical-relative:page" type="#_x0000_t75">
            <v:imageData xmlns:o="urn:schemas-microsoft-com:office:office" xmlns:r="http://schemas.openxmlformats.org/officeDocument/2006/relationships" r:id="rId6069" o:title=""/>
          </v:shape>
        </w:pict>
      </w:r>
      <w:r>
        <w:rPr>
          <w:rFonts w:ascii="Arial" w:hAnsi="Arial" w:fareast="Arial" w:cs="Arial"/>
          <w:noProof w:val="on"/>
          <w:color w:val="000000"/>
          <w:sz w:val="14"/>
          <w:szCs w:val="14"/>
        </w:rPr>
        <w:pict>
          <v:shape xmlns:v="urn:schemas-microsoft-com:vml" id="_x00006069" style="position:absolute;margin-left:400.5pt;margin-top:410.4pt;z-index:-16752936;width:9.25pt;height:13.55pt;mso-position-horizontal:absolute;mso-position-horizontal-relative:page;mso-position-vertical:absolute;mso-position-vertical-relative:page" type="#_x0000_t75">
            <v:imageData xmlns:o="urn:schemas-microsoft-com:office:office" xmlns:r="http://schemas.openxmlformats.org/officeDocument/2006/relationships" r:id="rId6070" o:title=""/>
          </v:shape>
        </w:pict>
      </w:r>
      <w:r>
        <w:rPr>
          <w:rFonts w:ascii="Arial" w:hAnsi="Arial" w:fareast="Arial" w:cs="Arial"/>
          <w:noProof w:val="on"/>
          <w:color w:val="000000"/>
          <w:sz w:val="14"/>
          <w:szCs w:val="14"/>
        </w:rPr>
        <w:pict>
          <v:shape xmlns:v="urn:schemas-microsoft-com:vml" id="_x00006070" style="position:absolute;margin-left:407.7pt;margin-top:410.4pt;z-index:-16752932;width:48.3pt;height:13.55pt;mso-position-horizontal:absolute;mso-position-horizontal-relative:page;mso-position-vertical:absolute;mso-position-vertical-relative:page" type="#_x0000_t75">
            <v:imageData xmlns:o="urn:schemas-microsoft-com:office:office" xmlns:r="http://schemas.openxmlformats.org/officeDocument/2006/relationships" r:id="rId6071" o:title=""/>
          </v:shape>
        </w:pict>
      </w:r>
      <w:r>
        <w:rPr>
          <w:rFonts w:ascii="Arial" w:hAnsi="Arial" w:fareast="Arial" w:cs="Arial"/>
          <w:noProof w:val="on"/>
          <w:color w:val="000000"/>
          <w:sz w:val="14"/>
          <w:szCs w:val="14"/>
        </w:rPr>
        <w:pict>
          <v:shape xmlns:v="urn:schemas-microsoft-com:vml" id="_x00006071" style="position:absolute;margin-left:454pt;margin-top:410.4pt;z-index:-1675292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6072" o:title=""/>
          </v:shape>
        </w:pict>
      </w:r>
      <w:r>
        <w:rPr>
          <w:rFonts w:ascii="Arial" w:hAnsi="Arial" w:fareast="Arial" w:cs="Arial"/>
          <w:noProof w:val="on"/>
          <w:color w:val="000000"/>
          <w:sz w:val="14"/>
          <w:szCs w:val="14"/>
        </w:rPr>
        <w:pict>
          <v:shape xmlns:v="urn:schemas-microsoft-com:vml" id="_x00006072" style="position:absolute;margin-left:459.8pt;margin-top:410.4pt;z-index:-16752924;width:39.6pt;height:13.55pt;mso-position-horizontal:absolute;mso-position-horizontal-relative:page;mso-position-vertical:absolute;mso-position-vertical-relative:page" type="#_x0000_t75">
            <v:imageData xmlns:o="urn:schemas-microsoft-com:office:office" xmlns:r="http://schemas.openxmlformats.org/officeDocument/2006/relationships" r:id="rId6073" o:title=""/>
          </v:shape>
        </w:pict>
      </w:r>
      <w:r>
        <w:rPr>
          <w:rFonts w:ascii="Arial" w:hAnsi="Arial" w:fareast="Arial" w:cs="Arial"/>
          <w:noProof w:val="on"/>
          <w:color w:val="000000"/>
          <w:sz w:val="14"/>
          <w:szCs w:val="14"/>
        </w:rPr>
        <w:pict>
          <v:shape xmlns:v="urn:schemas-microsoft-com:vml" id="_x00006073" style="position:absolute;margin-left:497.4pt;margin-top:410.4pt;z-index:-16752920;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6074" o:title=""/>
          </v:shape>
        </w:pict>
      </w:r>
      <w:r>
        <w:rPr>
          <w:rFonts w:ascii="Arial" w:hAnsi="Arial" w:fareast="Arial" w:cs="Arial"/>
          <w:noProof w:val="on"/>
          <w:color w:val="000000"/>
          <w:sz w:val="14"/>
          <w:szCs w:val="14"/>
        </w:rPr>
        <w:pict>
          <v:shape xmlns:v="urn:schemas-microsoft-com:vml" id="_x00006074" style="position:absolute;margin-left:502.45pt;margin-top:410.4pt;z-index:-16752916;width:49.75pt;height:13.55pt;mso-position-horizontal:absolute;mso-position-horizontal-relative:page;mso-position-vertical:absolute;mso-position-vertical-relative:page" type="#_x0000_t75">
            <v:imageData xmlns:o="urn:schemas-microsoft-com:office:office" xmlns:r="http://schemas.openxmlformats.org/officeDocument/2006/relationships" r:id="rId6075" o:title=""/>
          </v:shape>
        </w:pict>
      </w:r>
      <w:r>
        <w:rPr>
          <w:rFonts w:ascii="Arial" w:hAnsi="Arial" w:fareast="Arial" w:cs="Arial"/>
          <w:noProof w:val="on"/>
          <w:color w:val="000000"/>
          <w:sz w:val="14"/>
          <w:szCs w:val="14"/>
        </w:rPr>
        <w:pict>
          <v:shape xmlns:v="urn:schemas-microsoft-com:vml" id="_x00006075" style="position:absolute;margin-left:550.2pt;margin-top:410.4pt;z-index:-1675291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6076" o:title=""/>
          </v:shape>
        </w:pict>
      </w:r>
      <w:r>
        <w:rPr>
          <w:rFonts w:ascii="Arial" w:hAnsi="Arial" w:fareast="Arial" w:cs="Arial"/>
          <w:noProof w:val="on"/>
          <w:color w:val="000000"/>
          <w:sz w:val="14"/>
          <w:szCs w:val="14"/>
        </w:rPr>
        <w:pict>
          <v:shape xmlns:v="urn:schemas-microsoft-com:vml" id="_x00006076" style="position:absolute;margin-left:60.5pt;margin-top:433.55pt;z-index:-16752908;width:182.85pt;height:13.6pt;mso-position-horizontal:absolute;mso-position-horizontal-relative:page;mso-position-vertical:absolute;mso-position-vertical-relative:page" type="#_x0000_t75">
            <v:imageData xmlns:o="urn:schemas-microsoft-com:office:office" xmlns:r="http://schemas.openxmlformats.org/officeDocument/2006/relationships" r:id="rId6077" o:title=""/>
          </v:shape>
        </w:pict>
      </w:r>
      <w:r>
        <w:rPr>
          <w:rFonts w:ascii="Arial" w:hAnsi="Arial" w:fareast="Arial" w:cs="Arial"/>
          <w:noProof w:val="on"/>
          <w:color w:val="000000"/>
          <w:sz w:val="14"/>
          <w:szCs w:val="14"/>
        </w:rPr>
        <w:pict>
          <v:shape xmlns:v="urn:schemas-microsoft-com:vml" id="_x00006077" style="position:absolute;margin-left:241.35pt;margin-top:433.55pt;z-index:-16752904;width:38.9pt;height:13.6pt;mso-position-horizontal:absolute;mso-position-horizontal-relative:page;mso-position-vertical:absolute;mso-position-vertical-relative:page" type="#_x0000_t75">
            <v:imageData xmlns:o="urn:schemas-microsoft-com:office:office" xmlns:r="http://schemas.openxmlformats.org/officeDocument/2006/relationships" r:id="rId6078" o:title=""/>
          </v:shape>
        </w:pict>
      </w:r>
      <w:r>
        <w:rPr>
          <w:rFonts w:ascii="Arial" w:hAnsi="Arial" w:fareast="Arial" w:cs="Arial"/>
          <w:noProof w:val="on"/>
          <w:color w:val="000000"/>
          <w:sz w:val="14"/>
          <w:szCs w:val="14"/>
        </w:rPr>
        <w:pict>
          <v:shape xmlns:v="urn:schemas-microsoft-com:vml" id="_x00006078" style="position:absolute;margin-left:278.25pt;margin-top:433.55pt;z-index:-16752900;width:12.85pt;height:13.6pt;mso-position-horizontal:absolute;mso-position-horizontal-relative:page;mso-position-vertical:absolute;mso-position-vertical-relative:page" type="#_x0000_t75">
            <v:imageData xmlns:o="urn:schemas-microsoft-com:office:office" xmlns:r="http://schemas.openxmlformats.org/officeDocument/2006/relationships" r:id="rId6079" o:title=""/>
          </v:shape>
        </w:pict>
      </w:r>
      <w:r>
        <w:rPr>
          <w:rFonts w:ascii="Arial" w:hAnsi="Arial" w:fareast="Arial" w:cs="Arial"/>
          <w:noProof w:val="on"/>
          <w:color w:val="000000"/>
          <w:sz w:val="14"/>
          <w:szCs w:val="14"/>
        </w:rPr>
        <w:pict>
          <v:shape xmlns:v="urn:schemas-microsoft-com:vml" id="_x00006079" style="position:absolute;margin-left:289.1pt;margin-top:433.55pt;z-index:-16752896;width:70.7pt;height:13.6pt;mso-position-horizontal:absolute;mso-position-horizontal-relative:page;mso-position-vertical:absolute;mso-position-vertical-relative:page" type="#_x0000_t75">
            <v:imageData xmlns:o="urn:schemas-microsoft-com:office:office" xmlns:r="http://schemas.openxmlformats.org/officeDocument/2006/relationships" r:id="rId6080" o:title=""/>
          </v:shape>
        </w:pict>
      </w:r>
      <w:r>
        <w:rPr>
          <w:rFonts w:ascii="Arial" w:hAnsi="Arial" w:fareast="Arial" w:cs="Arial"/>
          <w:noProof w:val="on"/>
          <w:color w:val="000000"/>
          <w:sz w:val="14"/>
          <w:szCs w:val="14"/>
        </w:rPr>
        <w:pict>
          <v:shape xmlns:v="urn:schemas-microsoft-com:vml" id="_x00006080" style="position:absolute;margin-left:357.8pt;margin-top:433.55pt;z-index:-16752892;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6081" o:title=""/>
          </v:shape>
        </w:pict>
      </w:r>
      <w:r>
        <w:rPr>
          <w:rFonts w:ascii="Arial" w:hAnsi="Arial" w:fareast="Arial" w:cs="Arial"/>
          <w:noProof w:val="on"/>
          <w:color w:val="000000"/>
          <w:sz w:val="14"/>
          <w:szCs w:val="14"/>
        </w:rPr>
        <w:pict>
          <v:shape xmlns:v="urn:schemas-microsoft-com:vml" id="_x00006081" style="position:absolute;margin-left:363.6pt;margin-top:433.55pt;z-index:-16752888;width:38.9pt;height:13.6pt;mso-position-horizontal:absolute;mso-position-horizontal-relative:page;mso-position-vertical:absolute;mso-position-vertical-relative:page" type="#_x0000_t75">
            <v:imageData xmlns:o="urn:schemas-microsoft-com:office:office" xmlns:r="http://schemas.openxmlformats.org/officeDocument/2006/relationships" r:id="rId6082" o:title=""/>
          </v:shape>
        </w:pict>
      </w:r>
      <w:r>
        <w:rPr>
          <w:rFonts w:ascii="Arial" w:hAnsi="Arial" w:fareast="Arial" w:cs="Arial"/>
          <w:noProof w:val="on"/>
          <w:color w:val="000000"/>
          <w:sz w:val="14"/>
          <w:szCs w:val="14"/>
        </w:rPr>
        <w:pict>
          <v:shape xmlns:v="urn:schemas-microsoft-com:vml" id="_x00006082" style="position:absolute;margin-left:400.5pt;margin-top:433.55pt;z-index:-16752884;width:9.25pt;height:13.6pt;mso-position-horizontal:absolute;mso-position-horizontal-relative:page;mso-position-vertical:absolute;mso-position-vertical-relative:page" type="#_x0000_t75">
            <v:imageData xmlns:o="urn:schemas-microsoft-com:office:office" xmlns:r="http://schemas.openxmlformats.org/officeDocument/2006/relationships" r:id="rId6083" o:title=""/>
          </v:shape>
        </w:pict>
      </w:r>
      <w:r>
        <w:rPr>
          <w:rFonts w:ascii="Arial" w:hAnsi="Arial" w:fareast="Arial" w:cs="Arial"/>
          <w:noProof w:val="on"/>
          <w:color w:val="000000"/>
          <w:sz w:val="14"/>
          <w:szCs w:val="14"/>
        </w:rPr>
        <w:pict>
          <v:shape xmlns:v="urn:schemas-microsoft-com:vml" id="_x00006083" style="position:absolute;margin-left:407.7pt;margin-top:433.55pt;z-index:-16752880;width:48.3pt;height:13.6pt;mso-position-horizontal:absolute;mso-position-horizontal-relative:page;mso-position-vertical:absolute;mso-position-vertical-relative:page" type="#_x0000_t75">
            <v:imageData xmlns:o="urn:schemas-microsoft-com:office:office" xmlns:r="http://schemas.openxmlformats.org/officeDocument/2006/relationships" r:id="rId6084" o:title=""/>
          </v:shape>
        </w:pict>
      </w:r>
      <w:r>
        <w:rPr>
          <w:rFonts w:ascii="Arial" w:hAnsi="Arial" w:fareast="Arial" w:cs="Arial"/>
          <w:noProof w:val="on"/>
          <w:color w:val="000000"/>
          <w:sz w:val="14"/>
          <w:szCs w:val="14"/>
        </w:rPr>
        <w:pict>
          <v:shape xmlns:v="urn:schemas-microsoft-com:vml" id="_x00006084" style="position:absolute;margin-left:454pt;margin-top:433.55pt;z-index:-16752876;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6085" o:title=""/>
          </v:shape>
        </w:pict>
      </w:r>
      <w:r>
        <w:rPr>
          <w:rFonts w:ascii="Arial" w:hAnsi="Arial" w:fareast="Arial" w:cs="Arial"/>
          <w:noProof w:val="on"/>
          <w:color w:val="000000"/>
          <w:sz w:val="14"/>
          <w:szCs w:val="14"/>
        </w:rPr>
        <w:pict>
          <v:shape xmlns:v="urn:schemas-microsoft-com:vml" id="_x00006085" style="position:absolute;margin-left:459.8pt;margin-top:433.55pt;z-index:-16752872;width:39.6pt;height:13.6pt;mso-position-horizontal:absolute;mso-position-horizontal-relative:page;mso-position-vertical:absolute;mso-position-vertical-relative:page" type="#_x0000_t75">
            <v:imageData xmlns:o="urn:schemas-microsoft-com:office:office" xmlns:r="http://schemas.openxmlformats.org/officeDocument/2006/relationships" r:id="rId6086" o:title=""/>
          </v:shape>
        </w:pict>
      </w:r>
      <w:r>
        <w:rPr>
          <w:rFonts w:ascii="Arial" w:hAnsi="Arial" w:fareast="Arial" w:cs="Arial"/>
          <w:noProof w:val="on"/>
          <w:color w:val="000000"/>
          <w:sz w:val="14"/>
          <w:szCs w:val="14"/>
        </w:rPr>
        <w:pict>
          <v:shape xmlns:v="urn:schemas-microsoft-com:vml" id="_x00006086" style="position:absolute;margin-left:497.4pt;margin-top:433.55pt;z-index:-16752868;width:7.05pt;height:13.6pt;mso-position-horizontal:absolute;mso-position-horizontal-relative:page;mso-position-vertical:absolute;mso-position-vertical-relative:page" type="#_x0000_t75">
            <v:imageData xmlns:o="urn:schemas-microsoft-com:office:office" xmlns:r="http://schemas.openxmlformats.org/officeDocument/2006/relationships" r:id="rId6087" o:title=""/>
          </v:shape>
        </w:pict>
      </w:r>
      <w:r>
        <w:rPr>
          <w:rFonts w:ascii="Arial" w:hAnsi="Arial" w:fareast="Arial" w:cs="Arial"/>
          <w:noProof w:val="on"/>
          <w:color w:val="000000"/>
          <w:sz w:val="14"/>
          <w:szCs w:val="14"/>
        </w:rPr>
        <w:pict>
          <v:shape xmlns:v="urn:schemas-microsoft-com:vml" id="_x00006087" style="position:absolute;margin-left:502.45pt;margin-top:433.55pt;z-index:-16752864;width:49.75pt;height:13.6pt;mso-position-horizontal:absolute;mso-position-horizontal-relative:page;mso-position-vertical:absolute;mso-position-vertical-relative:page" type="#_x0000_t75">
            <v:imageData xmlns:o="urn:schemas-microsoft-com:office:office" xmlns:r="http://schemas.openxmlformats.org/officeDocument/2006/relationships" r:id="rId6088" o:title=""/>
          </v:shape>
        </w:pict>
      </w:r>
      <w:r>
        <w:rPr>
          <w:rFonts w:ascii="Arial" w:hAnsi="Arial" w:fareast="Arial" w:cs="Arial"/>
          <w:noProof w:val="on"/>
          <w:color w:val="000000"/>
          <w:sz w:val="14"/>
          <w:szCs w:val="14"/>
        </w:rPr>
        <w:pict>
          <v:shape xmlns:v="urn:schemas-microsoft-com:vml" id="_x00006088" style="position:absolute;margin-left:550.2pt;margin-top:433.55pt;z-index:-16752860;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6089" o:title=""/>
          </v:shape>
        </w:pict>
      </w:r>
      <w:r>
        <w:rPr>
          <w:rFonts w:ascii="Arial" w:hAnsi="Arial" w:fareast="Arial" w:cs="Arial"/>
          <w:noProof w:val="on"/>
          <w:color w:val="000000"/>
          <w:sz w:val="14"/>
          <w:szCs w:val="14"/>
        </w:rPr>
        <w:pict>
          <v:shape xmlns:v="urn:schemas-microsoft-com:vml" id="_x00006089" style="position:absolute;margin-left:278.25pt;margin-top:445.1pt;z-index:-16752856;width:12.85pt;height:2.7pt;mso-position-horizontal:absolute;mso-position-horizontal-relative:page;mso-position-vertical:absolute;mso-position-vertical-relative:page" type="#_x0000_t75">
            <v:imageData xmlns:o="urn:schemas-microsoft-com:office:office" xmlns:r="http://schemas.openxmlformats.org/officeDocument/2006/relationships" r:id="rId6090" o:title=""/>
          </v:shape>
        </w:pict>
      </w:r>
      <w:r>
        <w:rPr>
          <w:rFonts w:ascii="Arial" w:hAnsi="Arial" w:fareast="Arial" w:cs="Arial"/>
          <w:noProof w:val="on"/>
          <w:color w:val="000000"/>
          <w:sz w:val="14"/>
          <w:szCs w:val="14"/>
        </w:rPr>
        <w:pict>
          <v:shape xmlns:v="urn:schemas-microsoft-com:vml" id="_x00006090" style="position:absolute;margin-left:289.1pt;margin-top:445.1pt;z-index:-16752852;width:70.7pt;height:2.7pt;mso-position-horizontal:absolute;mso-position-horizontal-relative:page;mso-position-vertical:absolute;mso-position-vertical-relative:page" type="#_x0000_t75">
            <v:imageData xmlns:o="urn:schemas-microsoft-com:office:office" xmlns:r="http://schemas.openxmlformats.org/officeDocument/2006/relationships" r:id="rId6091" o:title=""/>
          </v:shape>
        </w:pict>
      </w:r>
      <w:r>
        <w:rPr>
          <w:rFonts w:ascii="Arial" w:hAnsi="Arial" w:fareast="Arial" w:cs="Arial"/>
          <w:noProof w:val="on"/>
          <w:color w:val="000000"/>
          <w:sz w:val="14"/>
          <w:szCs w:val="14"/>
        </w:rPr>
        <w:pict>
          <v:shape xmlns:v="urn:schemas-microsoft-com:vml" id="_x00006091" style="position:absolute;margin-left:400.5pt;margin-top:445.1pt;z-index:-16752848;width:9.25pt;height:2.7pt;mso-position-horizontal:absolute;mso-position-horizontal-relative:page;mso-position-vertical:absolute;mso-position-vertical-relative:page" type="#_x0000_t75">
            <v:imageData xmlns:o="urn:schemas-microsoft-com:office:office" xmlns:r="http://schemas.openxmlformats.org/officeDocument/2006/relationships" r:id="rId6092" o:title=""/>
          </v:shape>
        </w:pict>
      </w:r>
      <w:r>
        <w:rPr>
          <w:rFonts w:ascii="Arial" w:hAnsi="Arial" w:fareast="Arial" w:cs="Arial"/>
          <w:noProof w:val="on"/>
          <w:color w:val="000000"/>
          <w:sz w:val="14"/>
          <w:szCs w:val="14"/>
        </w:rPr>
        <w:pict>
          <v:shape xmlns:v="urn:schemas-microsoft-com:vml" id="_x00006092" style="position:absolute;margin-left:407.7pt;margin-top:445.1pt;z-index:-16752844;width:48.3pt;height:2.7pt;mso-position-horizontal:absolute;mso-position-horizontal-relative:page;mso-position-vertical:absolute;mso-position-vertical-relative:page" type="#_x0000_t75">
            <v:imageData xmlns:o="urn:schemas-microsoft-com:office:office" xmlns:r="http://schemas.openxmlformats.org/officeDocument/2006/relationships" r:id="rId6093" o:title=""/>
          </v:shape>
        </w:pict>
      </w:r>
      <w:r>
        <w:rPr>
          <w:rFonts w:ascii="Arial" w:hAnsi="Arial" w:fareast="Arial" w:cs="Arial"/>
          <w:noProof w:val="on"/>
          <w:color w:val="000000"/>
          <w:sz w:val="14"/>
          <w:szCs w:val="14"/>
        </w:rPr>
        <w:pict>
          <v:shape xmlns:v="urn:schemas-microsoft-com:vml" id="_x00006093" style="position:absolute;margin-left:497.4pt;margin-top:445.1pt;z-index:-16752840;width:7.05pt;height:2.7pt;mso-position-horizontal:absolute;mso-position-horizontal-relative:page;mso-position-vertical:absolute;mso-position-vertical-relative:page" type="#_x0000_t75">
            <v:imageData xmlns:o="urn:schemas-microsoft-com:office:office" xmlns:r="http://schemas.openxmlformats.org/officeDocument/2006/relationships" r:id="rId6094" o:title=""/>
          </v:shape>
        </w:pict>
      </w:r>
      <w:r>
        <w:rPr>
          <w:rFonts w:ascii="Arial" w:hAnsi="Arial" w:fareast="Arial" w:cs="Arial"/>
          <w:noProof w:val="on"/>
          <w:color w:val="000000"/>
          <w:sz w:val="14"/>
          <w:szCs w:val="14"/>
        </w:rPr>
        <w:pict>
          <v:shape xmlns:v="urn:schemas-microsoft-com:vml" id="_x00006094" style="position:absolute;margin-left:502.45pt;margin-top:445.1pt;z-index:-16752836;width:49.75pt;height:2.7pt;mso-position-horizontal:absolute;mso-position-horizontal-relative:page;mso-position-vertical:absolute;mso-position-vertical-relative:page" type="#_x0000_t75">
            <v:imageData xmlns:o="urn:schemas-microsoft-com:office:office" xmlns:r="http://schemas.openxmlformats.org/officeDocument/2006/relationships" r:id="rId6095" o:title=""/>
          </v:shape>
        </w:pict>
      </w:r>
      <w:r>
        <w:rPr>
          <w:rFonts w:ascii="Arial" w:hAnsi="Arial" w:fareast="Arial" w:cs="Arial"/>
          <w:noProof w:val="on"/>
          <w:color w:val="000000"/>
          <w:sz w:val="14"/>
          <w:szCs w:val="14"/>
        </w:rPr>
        <w:pict>
          <v:shape xmlns:v="urn:schemas-microsoft-com:vml" id="_x00006095" style="position:absolute;margin-left:502.45pt;margin-top:387.25pt;z-index:-16752832;width:49.75pt;height:2.75pt;mso-position-horizontal:absolute;mso-position-horizontal-relative:page;mso-position-vertical:absolute;mso-position-vertical-relative:page" type="#_x0000_t75">
            <v:imageData xmlns:o="urn:schemas-microsoft-com:office:office" xmlns:r="http://schemas.openxmlformats.org/officeDocument/2006/relationships" r:id="rId6096" o:title=""/>
          </v:shape>
        </w:pict>
      </w:r>
      <w:r>
        <w:rPr>
          <w:rFonts w:ascii="Arial" w:hAnsi="Arial" w:fareast="Arial" w:cs="Arial"/>
          <w:noProof w:val="on"/>
          <w:color w:val="000000"/>
          <w:sz w:val="14"/>
          <w:szCs w:val="14"/>
        </w:rPr>
        <w:pict>
          <v:shape xmlns:v="urn:schemas-microsoft-com:vml" id="_x00006096" style="position:absolute;margin-left:407.7pt;margin-top:387.25pt;z-index:-16752828;width:48.3pt;height:2.75pt;mso-position-horizontal:absolute;mso-position-horizontal-relative:page;mso-position-vertical:absolute;mso-position-vertical-relative:page" type="#_x0000_t75">
            <v:imageData xmlns:o="urn:schemas-microsoft-com:office:office" xmlns:r="http://schemas.openxmlformats.org/officeDocument/2006/relationships" r:id="rId6097" o:title=""/>
          </v:shape>
        </w:pict>
      </w:r>
      <w:r>
        <w:rPr>
          <w:rFonts w:ascii="Arial" w:hAnsi="Arial" w:fareast="Arial" w:cs="Arial"/>
          <w:noProof w:val="on"/>
          <w:color w:val="000000"/>
          <w:sz w:val="14"/>
          <w:szCs w:val="14"/>
        </w:rPr>
        <w:pict>
          <v:shape xmlns:v="urn:schemas-microsoft-com:vml" id="_x00006097" style="position:absolute;margin-left:289.1pt;margin-top:387.25pt;z-index:-16752824;width:70.7pt;height:2.75pt;mso-position-horizontal:absolute;mso-position-horizontal-relative:page;mso-position-vertical:absolute;mso-position-vertical-relative:page" type="#_x0000_t75">
            <v:imageData xmlns:o="urn:schemas-microsoft-com:office:office" xmlns:r="http://schemas.openxmlformats.org/officeDocument/2006/relationships" r:id="rId6098" o:title=""/>
          </v:shape>
        </w:pict>
      </w:r>
      <w:r>
        <w:rPr>
          <w:rFonts w:ascii="Arial" w:hAnsi="Arial" w:fareast="Arial" w:cs="Arial"/>
          <w:noProof w:val="on"/>
          <w:color w:val="000000"/>
          <w:sz w:val="14"/>
          <w:szCs w:val="14"/>
        </w:rPr>
        <w:pict>
          <v:shape xmlns:v="urn:schemas-microsoft-com:vml" id="_x00006098" style="position:absolute;margin-left:497.4pt;margin-top:387.25pt;z-index:-16752820;width:54.8pt;height:2.75pt;mso-position-horizontal:absolute;mso-position-horizontal-relative:page;mso-position-vertical:absolute;mso-position-vertical-relative:page" type="#_x0000_t75">
            <v:imageData xmlns:o="urn:schemas-microsoft-com:office:office" xmlns:r="http://schemas.openxmlformats.org/officeDocument/2006/relationships" r:id="rId6099" o:title=""/>
          </v:shape>
        </w:pict>
      </w:r>
      <w:r>
        <w:rPr>
          <w:rFonts w:ascii="Arial" w:hAnsi="Arial" w:fareast="Arial" w:cs="Arial"/>
          <w:noProof w:val="on"/>
          <w:color w:val="000000"/>
          <w:sz w:val="14"/>
          <w:szCs w:val="14"/>
        </w:rPr>
        <w:pict>
          <v:shape xmlns:v="urn:schemas-microsoft-com:vml" id="_x00006099" style="position:absolute;margin-left:400.5pt;margin-top:387.25pt;z-index:-16752816;width:55.5pt;height:2.75pt;mso-position-horizontal:absolute;mso-position-horizontal-relative:page;mso-position-vertical:absolute;mso-position-vertical-relative:page" type="#_x0000_t75">
            <v:imageData xmlns:o="urn:schemas-microsoft-com:office:office" xmlns:r="http://schemas.openxmlformats.org/officeDocument/2006/relationships" r:id="rId6100" o:title=""/>
          </v:shape>
        </w:pict>
      </w:r>
      <w:r>
        <w:rPr>
          <w:rFonts w:ascii="Arial" w:hAnsi="Arial" w:fareast="Arial" w:cs="Arial"/>
          <w:noProof w:val="on"/>
          <w:color w:val="000000"/>
          <w:sz w:val="14"/>
          <w:szCs w:val="14"/>
        </w:rPr>
        <w:pict>
          <v:shape xmlns:v="urn:schemas-microsoft-com:vml" id="_x00006100" style="position:absolute;margin-left:278.25pt;margin-top:387.25pt;z-index:-16752812;width:81.55pt;height:2.75pt;mso-position-horizontal:absolute;mso-position-horizontal-relative:page;mso-position-vertical:absolute;mso-position-vertical-relative:page" type="#_x0000_t75">
            <v:imageData xmlns:o="urn:schemas-microsoft-com:office:office" xmlns:r="http://schemas.openxmlformats.org/officeDocument/2006/relationships" r:id="rId6101" o:title=""/>
          </v:shape>
        </w:pict>
      </w:r>
      <w:r>
        <w:rPr>
          <w:rFonts w:ascii="Arial" w:hAnsi="Arial" w:fareast="Arial" w:cs="Arial"/>
          <w:noProof w:val="on"/>
          <w:color w:val="000000"/>
          <w:sz w:val="14"/>
          <w:szCs w:val="14"/>
        </w:rPr>
        <w:pict>
          <v:shape xmlns:v="urn:schemas-microsoft-com:vml" id="_x00006101" style="position:absolute;margin-left:12.8pt;margin-top:28.5pt;z-index:-16752808;width:74.15pt;height:2.75pt;mso-position-horizontal:absolute;mso-position-horizontal-relative:page;mso-position-vertical:absolute;mso-position-vertical-relative:page" type="#_x0000_t75">
            <v:imageData xmlns:o="urn:schemas-microsoft-com:office:office" xmlns:r="http://schemas.openxmlformats.org/officeDocument/2006/relationships" r:id="rId6102" o:title=""/>
          </v:shape>
        </w:pict>
      </w:r>
    </w:p>
    <w:p>
      <w:pPr>
        <w:pStyle w:val="Normal"/>
        <w:framePr w:w="665" w:hAnchor="page" w:vAnchor="page" w:x="5996" w:y="107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F-16</w:t>
      </w:r>
    </w:p>
    <w:p>
      <w:pPr>
        <w:pStyle w:val="Normal"/>
        <w:framePr w:w="7996" w:hAnchor="page" w:vAnchor="page" w:x="276" w:y="10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These amendments had no impact on the Group’s consolidated financial statements.</w:t>
      </w:r>
    </w:p>
    <w:p>
      <w:pPr>
        <w:pStyle w:val="Normal"/>
        <w:framePr w:w="7012" w:hAnchor="page" w:vAnchor="page" w:x="276" w:y="9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 the investment entity associate or joint venture first becomes a parent.</w:t>
      </w:r>
    </w:p>
    <w:p>
      <w:pPr>
        <w:pStyle w:val="Normal"/>
        <w:framePr w:w="6473" w:hAnchor="page" w:vAnchor="page" w:x="276" w:y="95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 the associate or joint venture becomes an investment entity; and</w:t>
      </w:r>
    </w:p>
    <w:p>
      <w:pPr>
        <w:pStyle w:val="Normal"/>
        <w:framePr w:w="6974" w:hAnchor="page" w:vAnchor="page" w:x="276" w:y="918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 the investment entity associate or joint venture is initially recognised;</w:t>
      </w:r>
    </w:p>
    <w:p>
      <w:pPr>
        <w:pStyle w:val="Normal"/>
        <w:framePr w:w="14324" w:hAnchor="page" w:vAnchor="page" w:x="276" w:y="883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venture’s interests in subsidiaries. This election is made separately for each investment entity associate or joint venture, at the later of the date on which:</w:t>
      </w:r>
    </w:p>
    <w:p>
      <w:pPr>
        <w:pStyle w:val="Normal"/>
        <w:framePr w:w="13540" w:hAnchor="page" w:vAnchor="page" w:x="276" w:y="86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elect to retain the fair value measurement applied by that investment entity associate or joint venture to the investment entity associate’s or joint</w:t>
      </w:r>
    </w:p>
    <w:p>
      <w:pPr>
        <w:pStyle w:val="Normal"/>
        <w:framePr w:w="14171" w:hAnchor="page" w:vAnchor="page" w:x="276" w:y="837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itself an investment entity, has an interest in an associate or joint venture that is an investment entity, the entity may, when applying the equity method,</w:t>
      </w:r>
    </w:p>
    <w:p>
      <w:pPr>
        <w:pStyle w:val="Normal"/>
        <w:framePr w:w="13989" w:hAnchor="page" w:vAnchor="page" w:x="276" w:y="81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investment-by-investment basis, to measure its investments in associates and joint ventures at fair value through profit or loss. If an entity, that is not</w:t>
      </w:r>
    </w:p>
    <w:p>
      <w:pPr>
        <w:pStyle w:val="Normal"/>
        <w:framePr w:w="13129" w:hAnchor="page" w:vAnchor="page" w:x="276" w:y="79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amendments clarify that an entity that is a venture capital organisation, or other qualifying entity, may elect, at initial recognition on an</w:t>
      </w:r>
    </w:p>
    <w:p>
      <w:pPr>
        <w:pStyle w:val="Normal"/>
        <w:framePr w:w="6881" w:hAnchor="page" w:vAnchor="page" w:x="276" w:y="7564"/>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MT" w:hAnsi="TimesNewRomanPS-BoldMT" w:fareast="TimesNewRomanPS-BoldMT" w:cs="TimesNewRomanPS-BoldMT"/>
          <w:color w:val="000000"/>
          <w:w w:val="100"/>
          <w:sz w:val="19"/>
          <w:szCs w:val="19"/>
        </w:rPr>
        <w:t xml:space="preserve">Amendments to IAS 28 </w:t>
      </w:r>
      <w:r>
        <w:rPr>
          <w:rFonts w:ascii="TimesNewRomanPS-BoldItalicMT" w:hAnsi="TimesNewRomanPS-BoldItalicMT" w:fareast="TimesNewRomanPS-BoldItalicMT" w:cs="TimesNewRomanPS-BoldItalicMT"/>
          <w:color w:val="000000"/>
          <w:w w:val="100"/>
          <w:sz w:val="19"/>
          <w:szCs w:val="19"/>
        </w:rPr>
        <w:t>Investments in Associates and Joint Ventures</w:t>
      </w:r>
    </w:p>
    <w:p>
      <w:pPr>
        <w:pStyle w:val="Normal"/>
        <w:framePr w:w="6158" w:hAnchor="page" w:vAnchor="page" w:x="276" w:y="69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had no impact on the Group’s consolidated financial statements.</w:t>
      </w:r>
    </w:p>
    <w:p>
      <w:pPr>
        <w:pStyle w:val="Normal"/>
        <w:framePr w:w="14104" w:hAnchor="page" w:vAnchor="page" w:x="276" w:y="67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receipts in advance, then the entity must determine a date of the transactions for each payment or receipt of advance consideration. This Interpretation</w:t>
      </w:r>
    </w:p>
    <w:p>
      <w:pPr>
        <w:pStyle w:val="Normal"/>
        <w:framePr w:w="14240" w:hAnchor="page" w:vAnchor="page" w:x="276" w:y="65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 entity initially recognises the non-monetary asset or non-monetary liability arising from the advance consideration. If there are multiple payments or</w:t>
      </w:r>
    </w:p>
    <w:p>
      <w:pPr>
        <w:pStyle w:val="Normal"/>
        <w:framePr w:w="14323" w:hAnchor="page" w:vAnchor="page" w:x="276" w:y="62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on the derecognition of a non-monetary asset or non-monetary liability relating to advance consideration, the date of the transaction is the date on which</w:t>
      </w:r>
    </w:p>
    <w:p>
      <w:pPr>
        <w:pStyle w:val="Normal"/>
        <w:framePr w:w="14201" w:hAnchor="page" w:vAnchor="page" w:x="276" w:y="60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Interpretation clarifies that, in determining the spot exchange rate to use on initial recognition of the related asset, expense or income (or part of it)</w:t>
      </w:r>
    </w:p>
    <w:p>
      <w:pPr>
        <w:pStyle w:val="Normal"/>
        <w:framePr w:w="6962" w:hAnchor="page" w:vAnchor="page" w:x="276" w:y="5713"/>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MT" w:hAnsi="TimesNewRomanPS-BoldMT" w:fareast="TimesNewRomanPS-BoldMT" w:cs="TimesNewRomanPS-BoldMT"/>
          <w:color w:val="000000"/>
          <w:w w:val="100"/>
          <w:sz w:val="19"/>
          <w:szCs w:val="19"/>
        </w:rPr>
        <w:t xml:space="preserve">IFRIC 22 </w:t>
      </w:r>
      <w:r>
        <w:rPr>
          <w:rFonts w:ascii="TimesNewRomanPS-BoldItalicMT" w:hAnsi="TimesNewRomanPS-BoldItalicMT" w:fareast="TimesNewRomanPS-BoldItalicMT" w:cs="TimesNewRomanPS-BoldItalicMT"/>
          <w:color w:val="000000"/>
          <w:w w:val="100"/>
          <w:sz w:val="19"/>
          <w:szCs w:val="19"/>
        </w:rPr>
        <w:t>Foreign Currency Transactions and Advance Consideration</w:t>
      </w:r>
    </w:p>
    <w:p>
      <w:pPr>
        <w:pStyle w:val="Normal"/>
        <w:framePr w:w="6255" w:hAnchor="page" w:vAnchor="page" w:x="276" w:y="51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adopted IFRS 15 using the full retrospective method of adoption.</w:t>
      </w:r>
    </w:p>
    <w:p>
      <w:pPr>
        <w:pStyle w:val="Normal"/>
        <w:framePr w:w="13740" w:hAnchor="page" w:vAnchor="page" w:x="276" w:y="490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Group analysed all aspects and requirements of IFRS 15 and noted no impact on its operations accounting or financial statements. The Group</w:t>
      </w:r>
    </w:p>
    <w:p>
      <w:pPr>
        <w:pStyle w:val="Normal"/>
        <w:framePr w:w="3761" w:hAnchor="page" w:vAnchor="page" w:x="276" w:y="444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directly related to fulfilling a contract.</w:t>
      </w:r>
    </w:p>
    <w:p>
      <w:pPr>
        <w:pStyle w:val="Normal"/>
        <w:framePr w:w="13650" w:hAnchor="page" w:vAnchor="page" w:x="276" w:y="42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model to contracts with their customers. The standard also specifies the accounting for the incremental costs of obtaining a contract and the costs</w:t>
      </w:r>
    </w:p>
    <w:p>
      <w:pPr>
        <w:pStyle w:val="Normal"/>
        <w:framePr w:w="14330" w:hAnchor="page" w:vAnchor="page" w:x="276" w:y="39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standard requires entities to exercise judgement, taking into consideration all of the relevant facts and circumstances when applying each step of the</w:t>
      </w:r>
    </w:p>
    <w:p>
      <w:pPr>
        <w:pStyle w:val="Normal"/>
        <w:framePr w:w="5580" w:hAnchor="page" w:vAnchor="page" w:x="276" w:y="35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exchange for transferring goods or services to a customer.</w:t>
      </w:r>
    </w:p>
    <w:p>
      <w:pPr>
        <w:pStyle w:val="Normal"/>
        <w:framePr w:w="14196" w:hAnchor="page" w:vAnchor="page" w:x="276" w:y="32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contracts with customers. Under IFRS 15, revenue is recognised at an amount that reflects the consideration to which an entity expects to be entitled in</w:t>
      </w:r>
    </w:p>
    <w:p>
      <w:pPr>
        <w:pStyle w:val="Normal"/>
        <w:framePr w:w="14330" w:hAnchor="page" w:vAnchor="page" w:x="276" w:y="30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customers, unless those contracts are in the scope of other standards. The new standard establishes a five-step model to account for revenue arising from</w:t>
      </w:r>
    </w:p>
    <w:p>
      <w:pPr>
        <w:pStyle w:val="Normal"/>
        <w:framePr w:w="14098" w:hAnchor="page" w:vAnchor="page" w:x="276" w:y="28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IFRS 15 supersedes IAS 11 </w:t>
      </w:r>
      <w:r>
        <w:rPr>
          <w:rFonts w:ascii="TimesNewRomanPS-ItalicMT" w:hAnsi="TimesNewRomanPS-ItalicMT" w:fareast="TimesNewRomanPS-ItalicMT" w:cs="TimesNewRomanPS-ItalicMT"/>
          <w:color w:val="000000"/>
          <w:w w:val="100"/>
          <w:sz w:val="19"/>
          <w:szCs w:val="19"/>
        </w:rPr>
        <w:t>Construction Contracts</w:t>
      </w:r>
      <w:r>
        <w:rPr>
          <w:rFonts w:ascii="TimesNewRomanPSMT" w:hAnsi="TimesNewRomanPSMT" w:fareast="TimesNewRomanPSMT" w:cs="TimesNewRomanPSMT"/>
          <w:color w:val="000000"/>
          <w:w w:val="100"/>
          <w:sz w:val="19"/>
          <w:szCs w:val="19"/>
        </w:rPr>
        <w:t xml:space="preserve">, IAS 18 </w:t>
      </w:r>
      <w:r>
        <w:rPr>
          <w:rFonts w:ascii="TimesNewRomanPS-ItalicMT" w:hAnsi="TimesNewRomanPS-ItalicMT" w:fareast="TimesNewRomanPS-ItalicMT" w:cs="TimesNewRomanPS-ItalicMT"/>
          <w:color w:val="000000"/>
          <w:w w:val="100"/>
          <w:sz w:val="19"/>
          <w:szCs w:val="19"/>
        </w:rPr>
        <w:t xml:space="preserve">Revenue </w:t>
      </w:r>
      <w:r>
        <w:rPr>
          <w:rFonts w:ascii="TimesNewRomanPSMT" w:hAnsi="TimesNewRomanPSMT" w:fareast="TimesNewRomanPSMT" w:cs="TimesNewRomanPSMT"/>
          <w:color w:val="000000"/>
          <w:w w:val="100"/>
          <w:sz w:val="19"/>
          <w:szCs w:val="19"/>
        </w:rPr>
        <w:t>and related Interpretations and applies to all revenue arising from contracts with</w:t>
      </w:r>
    </w:p>
    <w:p>
      <w:pPr>
        <w:pStyle w:val="Normal"/>
        <w:framePr w:w="4972" w:hAnchor="page" w:vAnchor="page" w:x="276" w:y="2472"/>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MT" w:hAnsi="TimesNewRomanPS-BoldMT" w:fareast="TimesNewRomanPS-BoldMT" w:cs="TimesNewRomanPS-BoldMT"/>
          <w:color w:val="000000"/>
          <w:w w:val="100"/>
          <w:sz w:val="19"/>
          <w:szCs w:val="19"/>
        </w:rPr>
        <w:t xml:space="preserve">IFRS 15 </w:t>
      </w:r>
      <w:r>
        <w:rPr>
          <w:rFonts w:ascii="TimesNewRomanPS-BoldItalicMT" w:hAnsi="TimesNewRomanPS-BoldItalicMT" w:fareast="TimesNewRomanPS-BoldItalicMT" w:cs="TimesNewRomanPS-BoldItalicMT"/>
          <w:color w:val="000000"/>
          <w:w w:val="100"/>
          <w:sz w:val="19"/>
          <w:szCs w:val="19"/>
        </w:rPr>
        <w:t>Revenue from Contracts with Customers</w:t>
      </w:r>
    </w:p>
    <w:p>
      <w:pPr>
        <w:pStyle w:val="Normal"/>
        <w:framePr w:w="517" w:hAnchor="page" w:vAnchor="page" w:x="276" w:y="208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2.3</w:t>
      </w:r>
    </w:p>
    <w:p>
      <w:pPr>
        <w:pStyle w:val="Normal"/>
        <w:framePr w:w="4444" w:hAnchor="page" w:vAnchor="page" w:x="854" w:y="208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Changes in accounting policies (continued)</w:t>
      </w:r>
    </w:p>
    <w:p>
      <w:pPr>
        <w:pStyle w:val="Normal"/>
        <w:framePr w:w="402" w:hAnchor="page" w:vAnchor="page" w:x="276"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2.</w:t>
      </w:r>
    </w:p>
    <w:p>
      <w:pPr>
        <w:pStyle w:val="Normal"/>
        <w:framePr w:w="8354" w:hAnchor="page" w:vAnchor="page" w:x="854"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Principles underlying preparation of consolidated financial statements (continued)</w:t>
      </w:r>
    </w:p>
    <w:p>
      <w:pPr>
        <w:pStyle w:val="Normal"/>
        <w:framePr w:w="5259" w:hAnchor="page" w:vAnchor="page" w:x="4082" w:y="13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Notes to consolidated financial statements (continued)</w:t>
      </w:r>
    </w:p>
    <w:p>
      <w:pPr>
        <w:pStyle w:val="Normal"/>
        <w:framePr w:w="1108" w:hAnchor="page" w:vAnchor="page" w:x="5811"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plc</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30"/>
          <w:cols w:space="720" w:sep="off"/>
          <w:docGrid w:line-pitch="31680"/>
        </w:sectPr>
      </w:pPr>
      <w:r>
        <w:rPr>
          <w:rFonts w:ascii="Arial" w:hAnsi="Arial" w:fareast="Arial" w:cs="Arial"/>
          <w:noProof w:val="on"/>
          <w:color w:val="000000"/>
          <w:sz w:val="14"/>
          <w:szCs w:val="14"/>
        </w:rPr>
        <w:pict>
          <v:shape xmlns:v="urn:schemas-microsoft-com:vml" id="_x00006102" style="position:absolute;margin-left:7pt;margin-top:1pt;z-index:-16752804;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6103" o:title=""/>
          </v:shape>
        </w:pict>
      </w:r>
      <w:r>
        <w:rPr>
          <w:rFonts w:ascii="Arial" w:hAnsi="Arial" w:fareast="Arial" w:cs="Arial"/>
          <w:noProof w:val="on"/>
          <w:color w:val="000000"/>
          <w:sz w:val="14"/>
          <w:szCs w:val="14"/>
        </w:rPr>
        <w:pict>
          <v:shape xmlns:v="urn:schemas-microsoft-com:vml" id="_x00006103" style="position:absolute;margin-left:12.8pt;margin-top:1pt;z-index:-16752800;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6104" o:title=""/>
          </v:shape>
        </w:pict>
      </w:r>
      <w:r>
        <w:rPr>
          <w:rFonts w:ascii="Arial" w:hAnsi="Arial" w:fareast="Arial" w:cs="Arial"/>
          <w:noProof w:val="on"/>
          <w:color w:val="000000"/>
          <w:sz w:val="14"/>
          <w:szCs w:val="14"/>
        </w:rPr>
        <w:pict>
          <v:shape xmlns:v="urn:schemas-microsoft-com:vml" id="_x00006104" style="position:absolute;margin-left:12.8pt;margin-top:2.45pt;z-index:-16752796;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6105" o:title=""/>
          </v:shape>
        </w:pict>
      </w:r>
      <w:r>
        <w:rPr>
          <w:rFonts w:ascii="Arial" w:hAnsi="Arial" w:fareast="Arial" w:cs="Arial"/>
          <w:noProof w:val="on"/>
          <w:color w:val="000000"/>
          <w:sz w:val="14"/>
          <w:szCs w:val="14"/>
        </w:rPr>
        <w:pict>
          <v:shape xmlns:v="urn:schemas-microsoft-com:vml" id="_x00006105" style="position:absolute;margin-left:597.95pt;margin-top:1pt;z-index:-1675279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6106" o:title=""/>
          </v:shape>
        </w:pict>
      </w:r>
      <w:r>
        <w:rPr>
          <w:rFonts w:ascii="Arial" w:hAnsi="Arial" w:fareast="Arial" w:cs="Arial"/>
          <w:noProof w:val="on"/>
          <w:color w:val="000000"/>
          <w:sz w:val="14"/>
          <w:szCs w:val="14"/>
        </w:rPr>
        <w:pict>
          <v:shape xmlns:v="urn:schemas-microsoft-com:vml" id="_x00006106" style="position:absolute;margin-left:12.8pt;margin-top:1pt;z-index:-1675278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6107" o:title=""/>
          </v:shape>
        </w:pict>
      </w:r>
      <w:r>
        <w:rPr>
          <w:rFonts w:ascii="Arial" w:hAnsi="Arial" w:fareast="Arial" w:cs="Arial"/>
          <w:noProof w:val="on"/>
          <w:color w:val="000000"/>
          <w:sz w:val="14"/>
          <w:szCs w:val="14"/>
        </w:rPr>
        <w:pict>
          <v:shape xmlns:v="urn:schemas-microsoft-com:vml" id="_x00006107" style="position:absolute;margin-left:12.8pt;margin-top:28.5pt;z-index:-16752784;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6108" o:title=""/>
          </v:shape>
        </w:pict>
      </w:r>
    </w:p>
    <w:p>
      <w:pPr>
        <w:pStyle w:val="Normal"/>
        <w:framePr w:w="665" w:hAnchor="page" w:vAnchor="page" w:x="5996" w:y="10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F-17</w:t>
      </w:r>
    </w:p>
    <w:p>
      <w:pPr>
        <w:pStyle w:val="Normal"/>
        <w:framePr w:w="5747" w:hAnchor="page" w:vAnchor="page" w:x="276" w:y="99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incremental borrowing rate at the date of initial application.</w:t>
      </w:r>
    </w:p>
    <w:p>
      <w:pPr>
        <w:pStyle w:val="Normal"/>
        <w:framePr w:w="14061" w:hAnchor="page" w:vAnchor="page" w:x="276" w:y="97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Lease liabilities will be recognized at the date of initial application at the present value of the remaining lease payments discounted using the Group’s</w:t>
      </w:r>
    </w:p>
    <w:p>
      <w:pPr>
        <w:pStyle w:val="Normal"/>
        <w:framePr w:w="3356" w:hAnchor="page" w:vAnchor="page" w:x="276" w:y="92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payable related to these contracts.</w:t>
      </w:r>
    </w:p>
    <w:p>
      <w:pPr>
        <w:pStyle w:val="Normal"/>
        <w:framePr w:w="14204" w:hAnchor="page" w:vAnchor="page" w:x="276" w:y="90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financial statements of the Group. This effect will result from recognition of lease liabilities and right-of-use assets and from derecognition of accounts</w:t>
      </w:r>
    </w:p>
    <w:p>
      <w:pPr>
        <w:pStyle w:val="Normal"/>
        <w:framePr w:w="14064" w:hAnchor="page" w:vAnchor="page" w:x="276" w:y="87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Accounting of several long-term contracts of lease of office premises where the Group acts as a lessee, will have a material effect on the consolidated</w:t>
      </w:r>
    </w:p>
    <w:p>
      <w:pPr>
        <w:pStyle w:val="Normal"/>
        <w:framePr w:w="12416" w:hAnchor="page" w:vAnchor="page" w:x="276" w:y="83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expenses on rent of premises and related utility expenses (within selling, general, and administrative expenses) as they are incurred.</w:t>
      </w:r>
    </w:p>
    <w:p>
      <w:pPr>
        <w:pStyle w:val="Normal"/>
        <w:framePr w:w="13592" w:hAnchor="page" w:vAnchor="page" w:x="276" w:y="81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short-term leases. The Group will not recognize either assets or liabilities for them and will continue recognize expenditure arising from them as</w:t>
      </w:r>
    </w:p>
    <w:p>
      <w:pPr>
        <w:pStyle w:val="Normal"/>
        <w:framePr w:w="14268" w:hAnchor="page" w:vAnchor="page" w:x="276" w:y="78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Most contracts where the Group acts as a lessee (except for long-term contract for offise premises lease), fall under the recognition exemption for being</w:t>
      </w:r>
    </w:p>
    <w:p>
      <w:pPr>
        <w:pStyle w:val="Normal"/>
        <w:framePr w:w="12320" w:hAnchor="page" w:vAnchor="page" w:x="276" w:y="74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certain reliefs. The Group will apply IFRS 16 for the periods beginning on January 1, 2019 using modified retrospective approach.</w:t>
      </w:r>
    </w:p>
    <w:p>
      <w:pPr>
        <w:pStyle w:val="Normal"/>
        <w:framePr w:w="14337" w:hAnchor="page" w:vAnchor="page" w:x="276" w:y="717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lessee can choose to apply the standard using either a full retrospective or a modified retrospective approach. The standard’s transition provisions permit</w:t>
      </w:r>
    </w:p>
    <w:p>
      <w:pPr>
        <w:pStyle w:val="Normal"/>
        <w:framePr w:w="14308" w:hAnchor="page" w:vAnchor="page" w:x="276" w:y="69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IFRS 16 is effective for annual periods beginning on or after January 1, 2019. Early application is permitted, but not before an entity applies IFRS 15. A</w:t>
      </w:r>
    </w:p>
    <w:p>
      <w:pPr>
        <w:pStyle w:val="Normal"/>
        <w:framePr w:w="9185" w:hAnchor="page" w:vAnchor="page" w:x="276" w:y="64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IFRS 16 also requires lessees and lessors to make more extensive disclosures than under IAS 17.</w:t>
      </w:r>
    </w:p>
    <w:p>
      <w:pPr>
        <w:pStyle w:val="Normal"/>
        <w:framePr w:w="10971" w:hAnchor="page" w:vAnchor="page" w:x="276" w:y="60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same classification principle as in IAS 17 and distinguish between two types of leases: operating and finance leases.</w:t>
      </w:r>
    </w:p>
    <w:p>
      <w:pPr>
        <w:pStyle w:val="Normal"/>
        <w:framePr w:w="14281" w:hAnchor="page" w:vAnchor="page" w:x="276" w:y="57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Lessor accounting under IFRS 16 is substantially unchanged from legacy accounting under IAS 17. Lessors will continue to classify all leases using the</w:t>
      </w:r>
    </w:p>
    <w:p>
      <w:pPr>
        <w:pStyle w:val="Normal"/>
        <w:framePr w:w="7513" w:hAnchor="page" w:vAnchor="page" w:x="276" w:y="532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remeasurement of the lease liability as an adjustment to the right-of-use assets.</w:t>
      </w:r>
    </w:p>
    <w:p>
      <w:pPr>
        <w:pStyle w:val="Normal"/>
        <w:framePr w:w="13945" w:hAnchor="page" w:vAnchor="page" w:x="276" w:y="50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lease payments resulting from a change in an index or rate used to determine those payments). The lessee will generally recognise the amount of the</w:t>
      </w:r>
    </w:p>
    <w:p>
      <w:pPr>
        <w:pStyle w:val="Normal"/>
        <w:framePr w:w="14065" w:hAnchor="page" w:vAnchor="page" w:x="276" w:y="485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Lessees will be also required to remeasure the lease liability upon the occurrence of certain events (e.g., a change in the lease term, a change in future</w:t>
      </w:r>
    </w:p>
    <w:p>
      <w:pPr>
        <w:pStyle w:val="Normal"/>
        <w:framePr w:w="2316" w:hAnchor="page" w:vAnchor="page" w:x="276" w:y="439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right-of-use assets.</w:t>
      </w:r>
    </w:p>
    <w:p>
      <w:pPr>
        <w:pStyle w:val="Normal"/>
        <w:framePr w:w="14182" w:hAnchor="page" w:vAnchor="page" w:x="276" w:y="416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(i.e., the right-of-use assets). Lessees will be required to separately recognise the interest expense on the lease liability and the depreciation expense on</w:t>
      </w:r>
    </w:p>
    <w:p>
      <w:pPr>
        <w:pStyle w:val="Normal"/>
        <w:framePr w:w="14234" w:hAnchor="page" w:vAnchor="page" w:x="276" w:y="393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recognise a liability to make lease payments (i.e., the lease liability) and an asset representing the right to use the underlying asset during the lease term</w:t>
      </w:r>
    </w:p>
    <w:p>
      <w:pPr>
        <w:pStyle w:val="Normal"/>
        <w:framePr w:w="14221" w:hAnchor="page" w:vAnchor="page" w:x="276" w:y="370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(e.g., personal computers) and short-term leases (i.e., leases with a lease term of 12 months or less). At the commencement date of a lease, a lessee will</w:t>
      </w:r>
    </w:p>
    <w:p>
      <w:pPr>
        <w:pStyle w:val="Normal"/>
        <w:framePr w:w="14086" w:hAnchor="page" w:vAnchor="page" w:x="276" w:y="34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similar to the accounting for finance leases under IAS 17. The standard includes two recognition exemptions for lessees – leases of ’low-value’ assets</w:t>
      </w:r>
    </w:p>
    <w:p>
      <w:pPr>
        <w:pStyle w:val="Normal"/>
        <w:framePr w:w="13860" w:hAnchor="page" w:vAnchor="page" w:x="276" w:y="323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recognition, measurement, presentation and disclosure of leases and requires lessees to account for all leases under a single on-balance sheet model</w:t>
      </w:r>
    </w:p>
    <w:p>
      <w:pPr>
        <w:pStyle w:val="Normal"/>
        <w:framePr w:w="13960" w:hAnchor="page" w:vAnchor="page" w:x="276" w:y="30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ItalicMT" w:hAnsi="TimesNewRomanPS-ItalicMT" w:fareast="TimesNewRomanPS-ItalicMT" w:cs="TimesNewRomanPS-ItalicMT"/>
          <w:color w:val="000000"/>
          <w:w w:val="100"/>
          <w:sz w:val="19"/>
          <w:szCs w:val="19"/>
        </w:rPr>
        <w:t>Leases-Incentives</w:t>
      </w:r>
      <w:r>
        <w:rPr>
          <w:rFonts w:ascii="TimesNewRomanPSMT" w:hAnsi="TimesNewRomanPSMT" w:fareast="TimesNewRomanPSMT" w:cs="TimesNewRomanPSMT"/>
          <w:color w:val="000000"/>
          <w:w w:val="100"/>
          <w:sz w:val="19"/>
          <w:szCs w:val="19"/>
        </w:rPr>
        <w:t xml:space="preserve"> and SIC-27 </w:t>
      </w:r>
      <w:r>
        <w:rPr>
          <w:rFonts w:ascii="TimesNewRomanPS-ItalicMT" w:hAnsi="TimesNewRomanPS-ItalicMT" w:fareast="TimesNewRomanPS-ItalicMT" w:cs="TimesNewRomanPS-ItalicMT"/>
          <w:color w:val="000000"/>
          <w:w w:val="100"/>
          <w:sz w:val="19"/>
          <w:szCs w:val="19"/>
        </w:rPr>
        <w:t>Evaluating the Substance of Transactions Involving the Legal Form of a Lease</w:t>
      </w:r>
      <w:r>
        <w:rPr>
          <w:rFonts w:ascii="TimesNewRomanPSMT" w:hAnsi="TimesNewRomanPSMT" w:fareast="TimesNewRomanPSMT" w:cs="TimesNewRomanPSMT"/>
          <w:color w:val="000000"/>
          <w:w w:val="100"/>
          <w:sz w:val="19"/>
          <w:szCs w:val="19"/>
        </w:rPr>
        <w:t>. IFRS 16 sets out the principles for the</w:t>
      </w:r>
    </w:p>
    <w:p>
      <w:pPr>
        <w:pStyle w:val="Normal"/>
        <w:framePr w:w="14282" w:hAnchor="page" w:vAnchor="page" w:x="276" w:y="2776"/>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MT" w:hAnsi="TimesNewRomanPSMT" w:fareast="TimesNewRomanPSMT" w:cs="TimesNewRomanPSMT"/>
          <w:color w:val="000000"/>
          <w:w w:val="100"/>
          <w:sz w:val="19"/>
          <w:szCs w:val="19"/>
        </w:rPr>
        <w:t xml:space="preserve">IFRS 16 was issued in January 2016 and it replaces IAS 17 </w:t>
      </w:r>
      <w:r>
        <w:rPr>
          <w:rFonts w:ascii="TimesNewRomanPS-ItalicMT" w:hAnsi="TimesNewRomanPS-ItalicMT" w:fareast="TimesNewRomanPS-ItalicMT" w:cs="TimesNewRomanPS-ItalicMT"/>
          <w:color w:val="000000"/>
          <w:w w:val="100"/>
          <w:sz w:val="19"/>
          <w:szCs w:val="19"/>
        </w:rPr>
        <w:t>Leases</w:t>
      </w:r>
      <w:r>
        <w:rPr>
          <w:rFonts w:ascii="TimesNewRomanPSMT" w:hAnsi="TimesNewRomanPSMT" w:fareast="TimesNewRomanPSMT" w:cs="TimesNewRomanPSMT"/>
          <w:color w:val="000000"/>
          <w:w w:val="100"/>
          <w:sz w:val="19"/>
          <w:szCs w:val="19"/>
        </w:rPr>
        <w:t xml:space="preserve">, IFRIC 4 </w:t>
      </w:r>
      <w:r>
        <w:rPr>
          <w:rFonts w:ascii="TimesNewRomanPS-ItalicMT" w:hAnsi="TimesNewRomanPS-ItalicMT" w:fareast="TimesNewRomanPS-ItalicMT" w:cs="TimesNewRomanPS-ItalicMT"/>
          <w:color w:val="000000"/>
          <w:w w:val="100"/>
          <w:sz w:val="19"/>
          <w:szCs w:val="19"/>
        </w:rPr>
        <w:t>Determining whether an Arrangement contains a Lease</w:t>
      </w:r>
      <w:r>
        <w:rPr>
          <w:rFonts w:ascii="TimesNewRomanPSMT" w:hAnsi="TimesNewRomanPSMT" w:fareast="TimesNewRomanPSMT" w:cs="TimesNewRomanPSMT"/>
          <w:color w:val="000000"/>
          <w:w w:val="100"/>
          <w:sz w:val="19"/>
          <w:szCs w:val="19"/>
        </w:rPr>
        <w:t xml:space="preserve">, SIC-15 </w:t>
      </w:r>
      <w:r>
        <w:rPr>
          <w:rFonts w:ascii="TimesNewRomanPS-ItalicMT" w:hAnsi="TimesNewRomanPS-ItalicMT" w:fareast="TimesNewRomanPS-ItalicMT" w:cs="TimesNewRomanPS-ItalicMT"/>
          <w:color w:val="000000"/>
          <w:w w:val="100"/>
          <w:sz w:val="19"/>
          <w:szCs w:val="19"/>
        </w:rPr>
        <w:t>Operating</w:t>
      </w:r>
    </w:p>
    <w:p>
      <w:pPr>
        <w:pStyle w:val="Normal"/>
        <w:framePr w:w="1828" w:hAnchor="page" w:vAnchor="page" w:x="276" w:y="2429"/>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IFRS 16—Leases</w:t>
      </w:r>
    </w:p>
    <w:p>
      <w:pPr>
        <w:pStyle w:val="Normal"/>
        <w:framePr w:w="517" w:hAnchor="page" w:vAnchor="page" w:x="276" w:y="208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2.4</w:t>
      </w:r>
    </w:p>
    <w:p>
      <w:pPr>
        <w:pStyle w:val="Normal"/>
        <w:framePr w:w="3911" w:hAnchor="page" w:vAnchor="page" w:x="854" w:y="208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Standards issued but not yet effective</w:t>
      </w:r>
    </w:p>
    <w:p>
      <w:pPr>
        <w:pStyle w:val="Normal"/>
        <w:framePr w:w="402" w:hAnchor="page" w:vAnchor="page" w:x="276"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2.</w:t>
      </w:r>
    </w:p>
    <w:p>
      <w:pPr>
        <w:pStyle w:val="Normal"/>
        <w:framePr w:w="8354" w:hAnchor="page" w:vAnchor="page" w:x="854"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Principles underlying preparation of consolidated financial statements (continued)</w:t>
      </w:r>
    </w:p>
    <w:p>
      <w:pPr>
        <w:pStyle w:val="Normal"/>
        <w:framePr w:w="5259" w:hAnchor="page" w:vAnchor="page" w:x="4082" w:y="13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Notes to consolidated financial statements (continued)</w:t>
      </w:r>
    </w:p>
    <w:p>
      <w:pPr>
        <w:pStyle w:val="Normal"/>
        <w:framePr w:w="1108" w:hAnchor="page" w:vAnchor="page" w:x="5811"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plc</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31"/>
          <w:cols w:space="720" w:sep="off"/>
          <w:docGrid w:line-pitch="31680"/>
        </w:sectPr>
      </w:pPr>
      <w:r>
        <w:rPr>
          <w:rFonts w:ascii="Arial" w:hAnsi="Arial" w:fareast="Arial" w:cs="Arial"/>
          <w:noProof w:val="on"/>
          <w:color w:val="000000"/>
          <w:sz w:val="14"/>
          <w:szCs w:val="14"/>
        </w:rPr>
        <w:pict>
          <v:shape xmlns:v="urn:schemas-microsoft-com:vml" id="_x00006108" style="position:absolute;margin-left:7pt;margin-top:1pt;z-index:-16752780;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6109" o:title=""/>
          </v:shape>
        </w:pict>
      </w:r>
      <w:r>
        <w:rPr>
          <w:rFonts w:ascii="Arial" w:hAnsi="Arial" w:fareast="Arial" w:cs="Arial"/>
          <w:noProof w:val="on"/>
          <w:color w:val="000000"/>
          <w:sz w:val="14"/>
          <w:szCs w:val="14"/>
        </w:rPr>
        <w:pict>
          <v:shape xmlns:v="urn:schemas-microsoft-com:vml" id="_x00006109" style="position:absolute;margin-left:12.8pt;margin-top:1pt;z-index:-16752776;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6110" o:title=""/>
          </v:shape>
        </w:pict>
      </w:r>
      <w:r>
        <w:rPr>
          <w:rFonts w:ascii="Arial" w:hAnsi="Arial" w:fareast="Arial" w:cs="Arial"/>
          <w:noProof w:val="on"/>
          <w:color w:val="000000"/>
          <w:sz w:val="14"/>
          <w:szCs w:val="14"/>
        </w:rPr>
        <w:pict>
          <v:shape xmlns:v="urn:schemas-microsoft-com:vml" id="_x00006110" style="position:absolute;margin-left:12.8pt;margin-top:2.45pt;z-index:-16752772;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6111" o:title=""/>
          </v:shape>
        </w:pict>
      </w:r>
      <w:r>
        <w:rPr>
          <w:rFonts w:ascii="Arial" w:hAnsi="Arial" w:fareast="Arial" w:cs="Arial"/>
          <w:noProof w:val="on"/>
          <w:color w:val="000000"/>
          <w:sz w:val="14"/>
          <w:szCs w:val="14"/>
        </w:rPr>
        <w:pict>
          <v:shape xmlns:v="urn:schemas-microsoft-com:vml" id="_x00006111" style="position:absolute;margin-left:597.95pt;margin-top:1pt;z-index:-1675276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6112" o:title=""/>
          </v:shape>
        </w:pict>
      </w:r>
      <w:r>
        <w:rPr>
          <w:rFonts w:ascii="Arial" w:hAnsi="Arial" w:fareast="Arial" w:cs="Arial"/>
          <w:noProof w:val="on"/>
          <w:color w:val="000000"/>
          <w:sz w:val="14"/>
          <w:szCs w:val="14"/>
        </w:rPr>
        <w:pict>
          <v:shape xmlns:v="urn:schemas-microsoft-com:vml" id="_x00006112" style="position:absolute;margin-left:12.8pt;margin-top:1pt;z-index:-1675276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6113" o:title=""/>
          </v:shape>
        </w:pict>
      </w:r>
      <w:r>
        <w:rPr>
          <w:rFonts w:ascii="Arial" w:hAnsi="Arial" w:fareast="Arial" w:cs="Arial"/>
          <w:noProof w:val="on"/>
          <w:color w:val="000000"/>
          <w:sz w:val="14"/>
          <w:szCs w:val="14"/>
        </w:rPr>
        <w:pict>
          <v:shape xmlns:v="urn:schemas-microsoft-com:vml" id="_x00006113" style="position:absolute;margin-left:12.8pt;margin-top:28.5pt;z-index:-16752760;width:74.15pt;height:2.75pt;mso-position-horizontal:absolute;mso-position-horizontal-relative:page;mso-position-vertical:absolute;mso-position-vertical-relative:page" type="#_x0000_t75">
            <v:imageData xmlns:o="urn:schemas-microsoft-com:office:office" xmlns:r="http://schemas.openxmlformats.org/officeDocument/2006/relationships" r:id="rId6114" o:title=""/>
          </v:shape>
        </w:pict>
      </w:r>
    </w:p>
    <w:p>
      <w:pPr>
        <w:pStyle w:val="Normal"/>
        <w:framePr w:w="665" w:hAnchor="page" w:vAnchor="page" w:x="5996" w:y="1261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F-18</w:t>
      </w:r>
    </w:p>
    <w:p>
      <w:pPr>
        <w:pStyle w:val="Normal"/>
        <w:framePr w:w="1834" w:hAnchor="page" w:vAnchor="page" w:x="1202" w:y="1222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January 1, 2019).</w:t>
      </w:r>
    </w:p>
    <w:p>
      <w:pPr>
        <w:pStyle w:val="Normal"/>
        <w:framePr w:w="13677" w:hAnchor="page" w:vAnchor="page" w:x="854" w:y="119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r>
        <w:rPr>
          <w:rFonts w:ascii="TimesNewRomanPS-ItalicMT" w:hAnsi="TimesNewRomanPS-ItalicMT" w:fareast="TimesNewRomanPS-ItalicMT" w:cs="TimesNewRomanPS-ItalicMT"/>
          <w:color w:val="000000"/>
          <w:w w:val="100"/>
          <w:sz w:val="19"/>
          <w:szCs w:val="19"/>
        </w:rPr>
        <w:t xml:space="preserve">IFRIC Interpretation 23 Uncertainty over Income Tax Treatment </w:t>
      </w:r>
      <w:r>
        <w:rPr>
          <w:rFonts w:ascii="TimesNewRomanPSMT" w:hAnsi="TimesNewRomanPSMT" w:fareast="TimesNewRomanPSMT" w:cs="TimesNewRomanPSMT"/>
          <w:color w:val="000000"/>
          <w:w w:val="100"/>
          <w:sz w:val="19"/>
          <w:szCs w:val="19"/>
        </w:rPr>
        <w:t>(issued on June, 2017 and effective for annual periods beginning on or after</w:t>
      </w:r>
    </w:p>
    <w:p>
      <w:pPr>
        <w:pStyle w:val="Normal"/>
        <w:framePr w:w="826" w:hAnchor="page" w:vAnchor="page" w:x="1202" w:y="1162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2020).</w:t>
      </w:r>
    </w:p>
    <w:p>
      <w:pPr>
        <w:pStyle w:val="Normal"/>
        <w:framePr w:w="13587" w:hAnchor="page" w:vAnchor="page" w:x="854" w:y="1139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r>
        <w:rPr>
          <w:rFonts w:ascii="TimesNewRomanPS-ItalicMT" w:hAnsi="TimesNewRomanPS-ItalicMT" w:fareast="TimesNewRomanPS-ItalicMT" w:cs="TimesNewRomanPS-ItalicMT"/>
          <w:color w:val="000000"/>
          <w:w w:val="100"/>
          <w:sz w:val="19"/>
          <w:szCs w:val="19"/>
        </w:rPr>
        <w:t>Amendment to IFRS 3 Business Combinations</w:t>
      </w:r>
      <w:r>
        <w:rPr>
          <w:rFonts w:ascii="TimesNewRomanPSMT" w:hAnsi="TimesNewRomanPSMT" w:fareast="TimesNewRomanPSMT" w:cs="TimesNewRomanPSMT"/>
          <w:color w:val="000000"/>
          <w:w w:val="100"/>
          <w:sz w:val="19"/>
          <w:szCs w:val="19"/>
        </w:rPr>
        <w:t xml:space="preserve"> (issued on October 22, 2018 and effective for annual periods beginning on or after January 1,</w:t>
      </w:r>
    </w:p>
    <w:p>
      <w:pPr>
        <w:pStyle w:val="Normal"/>
        <w:framePr w:w="1834" w:hAnchor="page" w:vAnchor="page" w:x="1202" w:y="110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January 1, 2020).</w:t>
      </w:r>
    </w:p>
    <w:p>
      <w:pPr>
        <w:pStyle w:val="Normal"/>
        <w:framePr w:w="13452" w:hAnchor="page" w:vAnchor="page" w:x="854" w:y="1080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r>
        <w:rPr>
          <w:rFonts w:ascii="TimesNewRomanPS-ItalicMT" w:hAnsi="TimesNewRomanPS-ItalicMT" w:fareast="TimesNewRomanPS-ItalicMT" w:cs="TimesNewRomanPS-ItalicMT"/>
          <w:color w:val="000000"/>
          <w:w w:val="100"/>
          <w:sz w:val="19"/>
          <w:szCs w:val="19"/>
        </w:rPr>
        <w:t>Amendments to IAS 1 and IAS 8: Definition of Material</w:t>
      </w:r>
      <w:r>
        <w:rPr>
          <w:rFonts w:ascii="TimesNewRomanPSMT" w:hAnsi="TimesNewRomanPSMT" w:fareast="TimesNewRomanPSMT" w:cs="TimesNewRomanPSMT"/>
          <w:color w:val="000000"/>
          <w:w w:val="100"/>
          <w:sz w:val="19"/>
          <w:szCs w:val="19"/>
        </w:rPr>
        <w:t xml:space="preserve"> (issued on October 31, 2018 and effective for annual periods beginning on or after</w:t>
      </w:r>
    </w:p>
    <w:p>
      <w:pPr>
        <w:pStyle w:val="Normal"/>
        <w:framePr w:w="3839" w:hAnchor="page" w:vAnchor="page" w:x="1202" w:y="104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beginning on or after January 1, 2020).</w:t>
      </w:r>
    </w:p>
    <w:p>
      <w:pPr>
        <w:pStyle w:val="Normal"/>
        <w:framePr w:w="13255" w:hAnchor="page" w:vAnchor="page" w:x="854" w:y="102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r>
        <w:rPr>
          <w:rFonts w:ascii="TimesNewRomanPS-ItalicMT" w:hAnsi="TimesNewRomanPS-ItalicMT" w:fareast="TimesNewRomanPS-ItalicMT" w:cs="TimesNewRomanPS-ItalicMT"/>
          <w:color w:val="000000"/>
          <w:w w:val="100"/>
          <w:sz w:val="19"/>
          <w:szCs w:val="19"/>
        </w:rPr>
        <w:t>Amendments to References to the Conceptual Framework in IFRS Standards</w:t>
      </w:r>
      <w:r>
        <w:rPr>
          <w:rFonts w:ascii="TimesNewRomanPSMT" w:hAnsi="TimesNewRomanPSMT" w:fareast="TimesNewRomanPSMT" w:cs="TimesNewRomanPSMT"/>
          <w:color w:val="000000"/>
          <w:w w:val="100"/>
          <w:sz w:val="19"/>
          <w:szCs w:val="19"/>
        </w:rPr>
        <w:t xml:space="preserve"> (issued on March 29, 2018 and effective for annual periods</w:t>
      </w:r>
    </w:p>
    <w:p>
      <w:pPr>
        <w:pStyle w:val="Normal"/>
        <w:framePr w:w="3839" w:hAnchor="page" w:vAnchor="page" w:x="1202" w:y="985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beginning on or after January 1, 2019).</w:t>
      </w:r>
    </w:p>
    <w:p>
      <w:pPr>
        <w:pStyle w:val="Normal"/>
        <w:framePr w:w="13384" w:hAnchor="page" w:vAnchor="page" w:x="854" w:y="961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r>
        <w:rPr>
          <w:rFonts w:ascii="TimesNewRomanPS-ItalicMT" w:hAnsi="TimesNewRomanPS-ItalicMT" w:fareast="TimesNewRomanPS-ItalicMT" w:cs="TimesNewRomanPS-ItalicMT"/>
          <w:color w:val="000000"/>
          <w:w w:val="100"/>
          <w:sz w:val="19"/>
          <w:szCs w:val="19"/>
        </w:rPr>
        <w:t>Prepayment Features with Negative Compensation – Amendments to IFRS 9</w:t>
      </w:r>
      <w:r>
        <w:rPr>
          <w:rFonts w:ascii="TimesNewRomanPSMT" w:hAnsi="TimesNewRomanPSMT" w:fareast="TimesNewRomanPSMT" w:cs="TimesNewRomanPSMT"/>
          <w:color w:val="000000"/>
          <w:w w:val="100"/>
          <w:sz w:val="19"/>
          <w:szCs w:val="19"/>
        </w:rPr>
        <w:t xml:space="preserve"> (issued on October 12, 2017 and effective for annual periods</w:t>
      </w:r>
    </w:p>
    <w:p>
      <w:pPr>
        <w:pStyle w:val="Normal"/>
        <w:framePr w:w="6443" w:hAnchor="page" w:vAnchor="page" w:x="1202" w:y="92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effective for annual periods beginning on or after January 1, 2019).</w:t>
      </w:r>
    </w:p>
    <w:p>
      <w:pPr>
        <w:pStyle w:val="Normal"/>
        <w:framePr w:w="13071" w:hAnchor="page" w:vAnchor="page" w:x="854" w:y="90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r>
        <w:rPr>
          <w:rFonts w:ascii="TimesNewRomanPS-ItalicMT" w:hAnsi="TimesNewRomanPS-ItalicMT" w:fareast="TimesNewRomanPS-ItalicMT" w:cs="TimesNewRomanPS-ItalicMT"/>
          <w:color w:val="000000"/>
          <w:w w:val="100"/>
          <w:sz w:val="19"/>
          <w:szCs w:val="19"/>
        </w:rPr>
        <w:t>Annual Improvements to IFRSs 2015-2017 cycle—Amendments to IFRS 3, IFRS 11, IAS 12, IAS 23</w:t>
      </w:r>
      <w:r>
        <w:rPr>
          <w:rFonts w:ascii="TimesNewRomanPSMT" w:hAnsi="TimesNewRomanPSMT" w:fareast="TimesNewRomanPSMT" w:cs="TimesNewRomanPSMT"/>
          <w:color w:val="000000"/>
          <w:w w:val="100"/>
          <w:sz w:val="19"/>
          <w:szCs w:val="19"/>
        </w:rPr>
        <w:t xml:space="preserve"> (issued on December 12, 2017 and</w:t>
      </w:r>
    </w:p>
    <w:p>
      <w:pPr>
        <w:pStyle w:val="Normal"/>
        <w:framePr w:w="3839" w:hAnchor="page" w:vAnchor="page" w:x="1202" w:y="86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beginning on or after January 1, 2019).</w:t>
      </w:r>
    </w:p>
    <w:p>
      <w:pPr>
        <w:pStyle w:val="Normal"/>
        <w:framePr w:w="13513" w:hAnchor="page" w:vAnchor="page" w:x="854" w:y="84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r>
        <w:rPr>
          <w:rFonts w:ascii="TimesNewRomanPS-ItalicMT" w:hAnsi="TimesNewRomanPS-ItalicMT" w:fareast="TimesNewRomanPS-ItalicMT" w:cs="TimesNewRomanPS-ItalicMT"/>
          <w:color w:val="000000"/>
          <w:w w:val="100"/>
          <w:sz w:val="19"/>
          <w:szCs w:val="19"/>
        </w:rPr>
        <w:t xml:space="preserve">Long-term Interests in Associates and Joint Ventures – Amendments to IAS 28 </w:t>
      </w:r>
      <w:r>
        <w:rPr>
          <w:rFonts w:ascii="TimesNewRomanPSMT" w:hAnsi="TimesNewRomanPSMT" w:fareast="TimesNewRomanPSMT" w:cs="TimesNewRomanPSMT"/>
          <w:color w:val="000000"/>
          <w:w w:val="100"/>
          <w:sz w:val="19"/>
          <w:szCs w:val="19"/>
        </w:rPr>
        <w:t>(issued on October 12, 2017 and effective for annual periods</w:t>
      </w:r>
    </w:p>
    <w:p>
      <w:pPr>
        <w:pStyle w:val="Normal"/>
        <w:framePr w:w="11002" w:hAnchor="page" w:vAnchor="page" w:x="276" w:y="80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following other new pronouncements are not expected to have any material impact on the Group when adopted:</w:t>
      </w:r>
    </w:p>
    <w:p>
      <w:pPr>
        <w:pStyle w:val="Normal"/>
        <w:framePr w:w="1892" w:hAnchor="page" w:vAnchor="page" w:x="2557" w:y="76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Retained earnings</w:t>
      </w:r>
    </w:p>
    <w:p>
      <w:pPr>
        <w:pStyle w:val="Normal"/>
        <w:framePr w:w="21" w:hAnchor="page" w:vAnchor="page" w:x="9129" w:y="7593"/>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575" w:hAnchor="page" w:vAnchor="page" w:x="9787" w:y="76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117</w:t>
      </w:r>
    </w:p>
    <w:p>
      <w:pPr>
        <w:pStyle w:val="Normal"/>
        <w:framePr w:w="3247" w:hAnchor="page" w:vAnchor="page" w:x="2171" w:y="7318"/>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Net impact on equity, Including</w:t>
      </w:r>
    </w:p>
    <w:p>
      <w:pPr>
        <w:pStyle w:val="Normal"/>
        <w:framePr w:w="21" w:hAnchor="page" w:vAnchor="page" w:x="9129" w:y="7303"/>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575" w:hAnchor="page" w:vAnchor="page" w:x="9791" w:y="731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117</w:t>
      </w:r>
    </w:p>
    <w:p>
      <w:pPr>
        <w:pStyle w:val="Normal"/>
        <w:framePr w:w="1717" w:hAnchor="page" w:vAnchor="page" w:x="2171" w:y="7058"/>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Total Liabilities</w:t>
      </w:r>
    </w:p>
    <w:p>
      <w:pPr>
        <w:pStyle w:val="Normal"/>
        <w:framePr w:w="344" w:hAnchor="page" w:vAnchor="page" w:x="9129" w:y="705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9780" w:y="705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930 </w:t>
      </w:r>
    </w:p>
    <w:p>
      <w:pPr>
        <w:pStyle w:val="Normal"/>
        <w:framePr w:w="4158" w:hAnchor="page" w:vAnchor="page" w:x="2557" w:y="68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Trade and other payables (Other payables)</w:t>
      </w:r>
    </w:p>
    <w:p>
      <w:pPr>
        <w:pStyle w:val="Normal"/>
        <w:framePr w:w="344" w:hAnchor="page" w:vAnchor="page" w:x="9129" w:y="68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87" w:hAnchor="page" w:vAnchor="page" w:x="9716" w:y="68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(132) </w:t>
      </w:r>
    </w:p>
    <w:p>
      <w:pPr>
        <w:pStyle w:val="Normal"/>
        <w:framePr w:w="3646" w:hAnchor="page" w:vAnchor="page" w:x="2557" w:y="659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Short-term portion of lease liabilities</w:t>
      </w:r>
    </w:p>
    <w:p>
      <w:pPr>
        <w:pStyle w:val="Normal"/>
        <w:framePr w:w="344" w:hAnchor="page" w:vAnchor="page" w:x="9129" w:y="659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9780" w:y="659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360 </w:t>
      </w:r>
    </w:p>
    <w:p>
      <w:pPr>
        <w:pStyle w:val="Normal"/>
        <w:framePr w:w="3633" w:hAnchor="page" w:vAnchor="page" w:x="2557" w:y="63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Long-term portion of lease liabilities</w:t>
      </w:r>
    </w:p>
    <w:p>
      <w:pPr>
        <w:pStyle w:val="Normal"/>
        <w:framePr w:w="344" w:hAnchor="page" w:vAnchor="page" w:x="9129" w:y="63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9780" w:y="63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702 </w:t>
      </w:r>
    </w:p>
    <w:p>
      <w:pPr>
        <w:pStyle w:val="Normal"/>
        <w:framePr w:w="1179" w:hAnchor="page" w:vAnchor="page" w:x="2171" w:y="6132"/>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Liabilities</w:t>
      </w:r>
    </w:p>
    <w:p>
      <w:pPr>
        <w:pStyle w:val="Normal"/>
        <w:framePr w:w="344" w:hAnchor="page" w:vAnchor="page" w:x="9129" w:y="61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319" w:hAnchor="page" w:vAnchor="page" w:x="2171" w:y="5900"/>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Total assets</w:t>
      </w:r>
    </w:p>
    <w:p>
      <w:pPr>
        <w:pStyle w:val="Normal"/>
        <w:framePr w:w="344" w:hAnchor="page" w:vAnchor="page" w:x="9129" w:y="59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06" w:hAnchor="page" w:vAnchor="page" w:x="9635" w:y="5900"/>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1,047 </w:t>
      </w:r>
    </w:p>
    <w:p>
      <w:pPr>
        <w:pStyle w:val="Normal"/>
        <w:framePr w:w="1988" w:hAnchor="page" w:vAnchor="page" w:x="2557" w:y="566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Deferred tax assets</w:t>
      </w:r>
    </w:p>
    <w:p>
      <w:pPr>
        <w:pStyle w:val="Normal"/>
        <w:framePr w:w="344" w:hAnchor="page" w:vAnchor="page" w:x="9129" w:y="566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71" w:hAnchor="page" w:vAnchor="page" w:x="9812" w:y="566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(29) </w:t>
      </w:r>
    </w:p>
    <w:p>
      <w:pPr>
        <w:pStyle w:val="Normal"/>
        <w:framePr w:w="5719" w:hAnchor="page" w:vAnchor="page" w:x="2557" w:y="54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Trade and other receivables (Advances issued (short-term))</w:t>
      </w:r>
    </w:p>
    <w:p>
      <w:pPr>
        <w:pStyle w:val="Normal"/>
        <w:framePr w:w="344" w:hAnchor="page" w:vAnchor="page" w:x="9129" w:y="54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555" w:hAnchor="page" w:vAnchor="page" w:x="9909" w:y="54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 </w:t>
      </w:r>
    </w:p>
    <w:p>
      <w:pPr>
        <w:pStyle w:val="Normal"/>
        <w:framePr w:w="5374" w:hAnchor="page" w:vAnchor="page" w:x="2557" w:y="52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Other non-current assets (Advances issued (long-term))</w:t>
      </w:r>
    </w:p>
    <w:p>
      <w:pPr>
        <w:pStyle w:val="Normal"/>
        <w:framePr w:w="344" w:hAnchor="page" w:vAnchor="page" w:x="9129" w:y="52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555" w:hAnchor="page" w:vAnchor="page" w:x="9909" w:y="52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(9) </w:t>
      </w:r>
    </w:p>
    <w:p>
      <w:pPr>
        <w:pStyle w:val="Normal"/>
        <w:framePr w:w="4430" w:hAnchor="page" w:vAnchor="page" w:x="2557" w:y="497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Property and equipment (Right-of-use assets)</w:t>
      </w:r>
    </w:p>
    <w:p>
      <w:pPr>
        <w:pStyle w:val="Normal"/>
        <w:framePr w:w="344" w:hAnchor="page" w:vAnchor="page" w:x="9129" w:y="497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06" w:hAnchor="page" w:vAnchor="page" w:x="9635" w:y="497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1,088 </w:t>
      </w:r>
    </w:p>
    <w:p>
      <w:pPr>
        <w:pStyle w:val="Normal"/>
        <w:framePr w:w="819" w:hAnchor="page" w:vAnchor="page" w:x="2171" w:y="4743"/>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Assets</w:t>
      </w:r>
    </w:p>
    <w:p>
      <w:pPr>
        <w:pStyle w:val="Normal"/>
        <w:framePr w:w="344" w:hAnchor="page" w:vAnchor="page" w:x="9129" w:y="47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273" w:hAnchor="page" w:vAnchor="page" w:x="9129" w:y="4575"/>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828" w:hAnchor="page" w:vAnchor="page" w:x="9524" w:y="4575"/>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Amount</w:t>
      </w:r>
    </w:p>
    <w:p>
      <w:pPr>
        <w:pStyle w:val="Normal"/>
        <w:framePr w:w="11947" w:hAnchor="page" w:vAnchor="page" w:x="276" w:y="409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provisional Impact of adopting IFRS 16 on the statement of financial position (increase/ (decrease)) as at January 1, 2019:</w:t>
      </w:r>
    </w:p>
    <w:p>
      <w:pPr>
        <w:pStyle w:val="Normal"/>
        <w:framePr w:w="7587" w:hAnchor="page" w:vAnchor="page" w:x="276" w:y="362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written off to retained earnings of prior periods at the date of initial application.</w:t>
      </w:r>
    </w:p>
    <w:p>
      <w:pPr>
        <w:pStyle w:val="Normal"/>
        <w:framePr w:w="14130" w:hAnchor="page" w:vAnchor="page" w:x="276" w:y="339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accumulated balance of accounts payable representing rent expenses recognized but not paid under some contracts as at the transition date will be</w:t>
      </w:r>
    </w:p>
    <w:p>
      <w:pPr>
        <w:pStyle w:val="Normal"/>
        <w:framePr w:w="5169" w:hAnchor="page" w:vAnchor="page" w:x="276" w:y="29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right-of-use assets as at the date of initial application.</w:t>
      </w:r>
    </w:p>
    <w:p>
      <w:pPr>
        <w:pStyle w:val="Normal"/>
        <w:framePr w:w="13713" w:hAnchor="page" w:vAnchor="page" w:x="276" w:y="270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 that lease recognized in the statement of financial position immediately before the date of initial application. No impairment will be accrued on</w:t>
      </w:r>
    </w:p>
    <w:p>
      <w:pPr>
        <w:pStyle w:val="Normal"/>
        <w:framePr w:w="14292" w:hAnchor="page" w:vAnchor="page" w:x="276" w:y="24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Right-of use assets will be recognized at an amount equal to the lease liability adjusted by the amount of any prepaid or accrued lease payments relating</w:t>
      </w:r>
    </w:p>
    <w:p>
      <w:pPr>
        <w:pStyle w:val="Normal"/>
        <w:framePr w:w="517" w:hAnchor="page" w:vAnchor="page" w:x="276" w:y="208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2.4</w:t>
      </w:r>
    </w:p>
    <w:p>
      <w:pPr>
        <w:pStyle w:val="Normal"/>
        <w:framePr w:w="5100" w:hAnchor="page" w:vAnchor="page" w:x="854" w:y="208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Standards issued but not yet effective (continued)</w:t>
      </w:r>
    </w:p>
    <w:p>
      <w:pPr>
        <w:pStyle w:val="Normal"/>
        <w:framePr w:w="402" w:hAnchor="page" w:vAnchor="page" w:x="276"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2.</w:t>
      </w:r>
    </w:p>
    <w:p>
      <w:pPr>
        <w:pStyle w:val="Normal"/>
        <w:framePr w:w="8354" w:hAnchor="page" w:vAnchor="page" w:x="854"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Principles underlying preparation of consolidated financial statements (continued)</w:t>
      </w:r>
    </w:p>
    <w:p>
      <w:pPr>
        <w:pStyle w:val="Normal"/>
        <w:framePr w:w="5259" w:hAnchor="page" w:vAnchor="page" w:x="4082" w:y="13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Notes to consolidated financial statements (continued)</w:t>
      </w:r>
    </w:p>
    <w:p>
      <w:pPr>
        <w:pStyle w:val="Normal"/>
        <w:framePr w:w="1108" w:hAnchor="page" w:vAnchor="page" w:x="5811"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plc</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32"/>
          <w:cols w:space="720" w:sep="off"/>
          <w:docGrid w:line-pitch="31680"/>
        </w:sectPr>
      </w:pPr>
      <w:r>
        <w:rPr>
          <w:rFonts w:ascii="Arial" w:hAnsi="Arial" w:fareast="Arial" w:cs="Arial"/>
          <w:noProof w:val="on"/>
          <w:color w:val="000000"/>
          <w:sz w:val="14"/>
          <w:szCs w:val="14"/>
        </w:rPr>
        <w:pict>
          <v:shape xmlns:v="urn:schemas-microsoft-com:vml" id="_x00006114" style="position:absolute;margin-left:7pt;margin-top:1pt;z-index:-16752756;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6115" o:title=""/>
          </v:shape>
        </w:pict>
      </w:r>
      <w:r>
        <w:rPr>
          <w:rFonts w:ascii="Arial" w:hAnsi="Arial" w:fareast="Arial" w:cs="Arial"/>
          <w:noProof w:val="on"/>
          <w:color w:val="000000"/>
          <w:sz w:val="14"/>
          <w:szCs w:val="14"/>
        </w:rPr>
        <w:pict>
          <v:shape xmlns:v="urn:schemas-microsoft-com:vml" id="_x00006115" style="position:absolute;margin-left:12.8pt;margin-top:1pt;z-index:-16752752;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6116" o:title=""/>
          </v:shape>
        </w:pict>
      </w:r>
      <w:r>
        <w:rPr>
          <w:rFonts w:ascii="Arial" w:hAnsi="Arial" w:fareast="Arial" w:cs="Arial"/>
          <w:noProof w:val="on"/>
          <w:color w:val="000000"/>
          <w:sz w:val="14"/>
          <w:szCs w:val="14"/>
        </w:rPr>
        <w:pict>
          <v:shape xmlns:v="urn:schemas-microsoft-com:vml" id="_x00006116" style="position:absolute;margin-left:12.8pt;margin-top:2.45pt;z-index:-16752748;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6117" o:title=""/>
          </v:shape>
        </w:pict>
      </w:r>
      <w:r>
        <w:rPr>
          <w:rFonts w:ascii="Arial" w:hAnsi="Arial" w:fareast="Arial" w:cs="Arial"/>
          <w:noProof w:val="on"/>
          <w:color w:val="000000"/>
          <w:sz w:val="14"/>
          <w:szCs w:val="14"/>
        </w:rPr>
        <w:pict>
          <v:shape xmlns:v="urn:schemas-microsoft-com:vml" id="_x00006117" style="position:absolute;margin-left:597.95pt;margin-top:1pt;z-index:-1675274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6118" o:title=""/>
          </v:shape>
        </w:pict>
      </w:r>
      <w:r>
        <w:rPr>
          <w:rFonts w:ascii="Arial" w:hAnsi="Arial" w:fareast="Arial" w:cs="Arial"/>
          <w:noProof w:val="on"/>
          <w:color w:val="000000"/>
          <w:sz w:val="14"/>
          <w:szCs w:val="14"/>
        </w:rPr>
        <w:pict>
          <v:shape xmlns:v="urn:schemas-microsoft-com:vml" id="_x00006118" style="position:absolute;margin-left:12.8pt;margin-top:1pt;z-index:-1675274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6119" o:title=""/>
          </v:shape>
        </w:pict>
      </w:r>
      <w:r>
        <w:rPr>
          <w:rFonts w:ascii="Arial" w:hAnsi="Arial" w:fareast="Arial" w:cs="Arial"/>
          <w:noProof w:val="on"/>
          <w:color w:val="000000"/>
          <w:sz w:val="14"/>
          <w:szCs w:val="14"/>
        </w:rPr>
        <w:pict>
          <v:shape xmlns:v="urn:schemas-microsoft-com:vml" id="_x00006119" style="position:absolute;margin-left:107.55pt;margin-top:236.1pt;z-index:-16752736;width:349.9pt;height:13.55pt;mso-position-horizontal:absolute;mso-position-horizontal-relative:page;mso-position-vertical:absolute;mso-position-vertical-relative:page" type="#_x0000_t75">
            <v:imageData xmlns:o="urn:schemas-microsoft-com:office:office" xmlns:r="http://schemas.openxmlformats.org/officeDocument/2006/relationships" r:id="rId6120" o:title=""/>
          </v:shape>
        </w:pict>
      </w:r>
      <w:r>
        <w:rPr>
          <w:rFonts w:ascii="Arial" w:hAnsi="Arial" w:fareast="Arial" w:cs="Arial"/>
          <w:noProof w:val="on"/>
          <w:color w:val="000000"/>
          <w:sz w:val="14"/>
          <w:szCs w:val="14"/>
        </w:rPr>
        <w:pict>
          <v:shape xmlns:v="urn:schemas-microsoft-com:vml" id="_x00006120" style="position:absolute;margin-left:455.45pt;margin-top:236.1pt;z-index:-16752732;width:21.55pt;height:13.55pt;mso-position-horizontal:absolute;mso-position-horizontal-relative:page;mso-position-vertical:absolute;mso-position-vertical-relative:page" type="#_x0000_t75">
            <v:imageData xmlns:o="urn:schemas-microsoft-com:office:office" xmlns:r="http://schemas.openxmlformats.org/officeDocument/2006/relationships" r:id="rId6121" o:title=""/>
          </v:shape>
        </w:pict>
      </w:r>
      <w:r>
        <w:rPr>
          <w:rFonts w:ascii="Arial" w:hAnsi="Arial" w:fareast="Arial" w:cs="Arial"/>
          <w:noProof w:val="on"/>
          <w:color w:val="000000"/>
          <w:sz w:val="14"/>
          <w:szCs w:val="14"/>
        </w:rPr>
        <w:pict>
          <v:shape xmlns:v="urn:schemas-microsoft-com:vml" id="_x00006121" style="position:absolute;margin-left:475pt;margin-top:236.1pt;z-index:-1675272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6122" o:title=""/>
          </v:shape>
        </w:pict>
      </w:r>
      <w:r>
        <w:rPr>
          <w:rFonts w:ascii="Arial" w:hAnsi="Arial" w:fareast="Arial" w:cs="Arial"/>
          <w:noProof w:val="on"/>
          <w:color w:val="000000"/>
          <w:sz w:val="14"/>
          <w:szCs w:val="14"/>
        </w:rPr>
        <w:pict>
          <v:shape xmlns:v="urn:schemas-microsoft-com:vml" id="_x00006122" style="position:absolute;margin-left:477.85pt;margin-top:236.1pt;z-index:-16752724;width:26.6pt;height:13.55pt;mso-position-horizontal:absolute;mso-position-horizontal-relative:page;mso-position-vertical:absolute;mso-position-vertical-relative:page" type="#_x0000_t75">
            <v:imageData xmlns:o="urn:schemas-microsoft-com:office:office" xmlns:r="http://schemas.openxmlformats.org/officeDocument/2006/relationships" r:id="rId6123" o:title=""/>
          </v:shape>
        </w:pict>
      </w:r>
      <w:r>
        <w:rPr>
          <w:rFonts w:ascii="Arial" w:hAnsi="Arial" w:fareast="Arial" w:cs="Arial"/>
          <w:noProof w:val="on"/>
          <w:color w:val="000000"/>
          <w:sz w:val="14"/>
          <w:szCs w:val="14"/>
        </w:rPr>
        <w:pict>
          <v:shape xmlns:v="urn:schemas-microsoft-com:vml" id="_x00006123" style="position:absolute;margin-left:502.45pt;margin-top:236.1pt;z-index:-1675272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6124" o:title=""/>
          </v:shape>
        </w:pict>
      </w:r>
      <w:r>
        <w:rPr>
          <w:rFonts w:ascii="Arial" w:hAnsi="Arial" w:fareast="Arial" w:cs="Arial"/>
          <w:noProof w:val="on"/>
          <w:color w:val="000000"/>
          <w:sz w:val="14"/>
          <w:szCs w:val="14"/>
        </w:rPr>
        <w:pict>
          <v:shape xmlns:v="urn:schemas-microsoft-com:vml" id="_x00006124" style="position:absolute;margin-left:107.55pt;margin-top:259.2pt;z-index:-16752716;width:349.9pt;height:13.6pt;mso-position-horizontal:absolute;mso-position-horizontal-relative:page;mso-position-vertical:absolute;mso-position-vertical-relative:page" type="#_x0000_t75">
            <v:imageData xmlns:o="urn:schemas-microsoft-com:office:office" xmlns:r="http://schemas.openxmlformats.org/officeDocument/2006/relationships" r:id="rId6125" o:title=""/>
          </v:shape>
        </w:pict>
      </w:r>
      <w:r>
        <w:rPr>
          <w:rFonts w:ascii="Arial" w:hAnsi="Arial" w:fareast="Arial" w:cs="Arial"/>
          <w:noProof w:val="on"/>
          <w:color w:val="000000"/>
          <w:sz w:val="14"/>
          <w:szCs w:val="14"/>
        </w:rPr>
        <w:pict>
          <v:shape xmlns:v="urn:schemas-microsoft-com:vml" id="_x00006125" style="position:absolute;margin-left:455.45pt;margin-top:259.2pt;z-index:-16752712;width:21.55pt;height:13.6pt;mso-position-horizontal:absolute;mso-position-horizontal-relative:page;mso-position-vertical:absolute;mso-position-vertical-relative:page" type="#_x0000_t75">
            <v:imageData xmlns:o="urn:schemas-microsoft-com:office:office" xmlns:r="http://schemas.openxmlformats.org/officeDocument/2006/relationships" r:id="rId6126" o:title=""/>
          </v:shape>
        </w:pict>
      </w:r>
      <w:r>
        <w:rPr>
          <w:rFonts w:ascii="Arial" w:hAnsi="Arial" w:fareast="Arial" w:cs="Arial"/>
          <w:noProof w:val="on"/>
          <w:color w:val="000000"/>
          <w:sz w:val="14"/>
          <w:szCs w:val="14"/>
        </w:rPr>
        <w:pict>
          <v:shape xmlns:v="urn:schemas-microsoft-com:vml" id="_x00006126" style="position:absolute;margin-left:475pt;margin-top:259.2pt;z-index:-16752708;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6127" o:title=""/>
          </v:shape>
        </w:pict>
      </w:r>
      <w:r>
        <w:rPr>
          <w:rFonts w:ascii="Arial" w:hAnsi="Arial" w:fareast="Arial" w:cs="Arial"/>
          <w:noProof w:val="on"/>
          <w:color w:val="000000"/>
          <w:sz w:val="14"/>
          <w:szCs w:val="14"/>
        </w:rPr>
        <w:pict>
          <v:shape xmlns:v="urn:schemas-microsoft-com:vml" id="_x00006127" style="position:absolute;margin-left:477.85pt;margin-top:259.2pt;z-index:-16752704;width:26.6pt;height:13.6pt;mso-position-horizontal:absolute;mso-position-horizontal-relative:page;mso-position-vertical:absolute;mso-position-vertical-relative:page" type="#_x0000_t75">
            <v:imageData xmlns:o="urn:schemas-microsoft-com:office:office" xmlns:r="http://schemas.openxmlformats.org/officeDocument/2006/relationships" r:id="rId6128" o:title=""/>
          </v:shape>
        </w:pict>
      </w:r>
      <w:r>
        <w:rPr>
          <w:rFonts w:ascii="Arial" w:hAnsi="Arial" w:fareast="Arial" w:cs="Arial"/>
          <w:noProof w:val="on"/>
          <w:color w:val="000000"/>
          <w:sz w:val="14"/>
          <w:szCs w:val="14"/>
        </w:rPr>
        <w:pict>
          <v:shape xmlns:v="urn:schemas-microsoft-com:vml" id="_x00006128" style="position:absolute;margin-left:502.45pt;margin-top:259.2pt;z-index:-16752700;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6129" o:title=""/>
          </v:shape>
        </w:pict>
      </w:r>
      <w:r>
        <w:rPr>
          <w:rFonts w:ascii="Arial" w:hAnsi="Arial" w:fareast="Arial" w:cs="Arial"/>
          <w:noProof w:val="on"/>
          <w:color w:val="000000"/>
          <w:sz w:val="14"/>
          <w:szCs w:val="14"/>
        </w:rPr>
        <w:pict>
          <v:shape xmlns:v="urn:schemas-microsoft-com:vml" id="_x00006129" style="position:absolute;margin-left:107.55pt;margin-top:282.35pt;z-index:-16752696;width:349.9pt;height:13.6pt;mso-position-horizontal:absolute;mso-position-horizontal-relative:page;mso-position-vertical:absolute;mso-position-vertical-relative:page" type="#_x0000_t75">
            <v:imageData xmlns:o="urn:schemas-microsoft-com:office:office" xmlns:r="http://schemas.openxmlformats.org/officeDocument/2006/relationships" r:id="rId6130" o:title=""/>
          </v:shape>
        </w:pict>
      </w:r>
      <w:r>
        <w:rPr>
          <w:rFonts w:ascii="Arial" w:hAnsi="Arial" w:fareast="Arial" w:cs="Arial"/>
          <w:noProof w:val="on"/>
          <w:color w:val="000000"/>
          <w:sz w:val="14"/>
          <w:szCs w:val="14"/>
        </w:rPr>
        <w:pict>
          <v:shape xmlns:v="urn:schemas-microsoft-com:vml" id="_x00006130" style="position:absolute;margin-left:455.45pt;margin-top:282.35pt;z-index:-16752692;width:21.55pt;height:13.6pt;mso-position-horizontal:absolute;mso-position-horizontal-relative:page;mso-position-vertical:absolute;mso-position-vertical-relative:page" type="#_x0000_t75">
            <v:imageData xmlns:o="urn:schemas-microsoft-com:office:office" xmlns:r="http://schemas.openxmlformats.org/officeDocument/2006/relationships" r:id="rId6131" o:title=""/>
          </v:shape>
        </w:pict>
      </w:r>
      <w:r>
        <w:rPr>
          <w:rFonts w:ascii="Arial" w:hAnsi="Arial" w:fareast="Arial" w:cs="Arial"/>
          <w:noProof w:val="on"/>
          <w:color w:val="000000"/>
          <w:sz w:val="14"/>
          <w:szCs w:val="14"/>
        </w:rPr>
        <w:pict>
          <v:shape xmlns:v="urn:schemas-microsoft-com:vml" id="_x00006131" style="position:absolute;margin-left:475pt;margin-top:282.35pt;z-index:-16752688;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6132" o:title=""/>
          </v:shape>
        </w:pict>
      </w:r>
      <w:r>
        <w:rPr>
          <w:rFonts w:ascii="Arial" w:hAnsi="Arial" w:fareast="Arial" w:cs="Arial"/>
          <w:noProof w:val="on"/>
          <w:color w:val="000000"/>
          <w:sz w:val="14"/>
          <w:szCs w:val="14"/>
        </w:rPr>
        <w:pict>
          <v:shape xmlns:v="urn:schemas-microsoft-com:vml" id="_x00006132" style="position:absolute;margin-left:477.85pt;margin-top:282.35pt;z-index:-16752684;width:26.6pt;height:13.6pt;mso-position-horizontal:absolute;mso-position-horizontal-relative:page;mso-position-vertical:absolute;mso-position-vertical-relative:page" type="#_x0000_t75">
            <v:imageData xmlns:o="urn:schemas-microsoft-com:office:office" xmlns:r="http://schemas.openxmlformats.org/officeDocument/2006/relationships" r:id="rId6133" o:title=""/>
          </v:shape>
        </w:pict>
      </w:r>
      <w:r>
        <w:rPr>
          <w:rFonts w:ascii="Arial" w:hAnsi="Arial" w:fareast="Arial" w:cs="Arial"/>
          <w:noProof w:val="on"/>
          <w:color w:val="000000"/>
          <w:sz w:val="14"/>
          <w:szCs w:val="14"/>
        </w:rPr>
        <w:pict>
          <v:shape xmlns:v="urn:schemas-microsoft-com:vml" id="_x00006133" style="position:absolute;margin-left:502.45pt;margin-top:282.35pt;z-index:-16752680;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6134" o:title=""/>
          </v:shape>
        </w:pict>
      </w:r>
      <w:r>
        <w:rPr>
          <w:rFonts w:ascii="Arial" w:hAnsi="Arial" w:fareast="Arial" w:cs="Arial"/>
          <w:noProof w:val="on"/>
          <w:color w:val="000000"/>
          <w:sz w:val="14"/>
          <w:szCs w:val="14"/>
        </w:rPr>
        <w:pict>
          <v:shape xmlns:v="urn:schemas-microsoft-com:vml" id="_x00006134" style="position:absolute;margin-left:107.55pt;margin-top:305.5pt;z-index:-16752676;width:349.9pt;height:13.6pt;mso-position-horizontal:absolute;mso-position-horizontal-relative:page;mso-position-vertical:absolute;mso-position-vertical-relative:page" type="#_x0000_t75">
            <v:imageData xmlns:o="urn:schemas-microsoft-com:office:office" xmlns:r="http://schemas.openxmlformats.org/officeDocument/2006/relationships" r:id="rId6135" o:title=""/>
          </v:shape>
        </w:pict>
      </w:r>
      <w:r>
        <w:rPr>
          <w:rFonts w:ascii="Arial" w:hAnsi="Arial" w:fareast="Arial" w:cs="Arial"/>
          <w:noProof w:val="on"/>
          <w:color w:val="000000"/>
          <w:sz w:val="14"/>
          <w:szCs w:val="14"/>
        </w:rPr>
        <w:pict>
          <v:shape xmlns:v="urn:schemas-microsoft-com:vml" id="_x00006135" style="position:absolute;margin-left:455.45pt;margin-top:305.5pt;z-index:-16752672;width:21.55pt;height:13.6pt;mso-position-horizontal:absolute;mso-position-horizontal-relative:page;mso-position-vertical:absolute;mso-position-vertical-relative:page" type="#_x0000_t75">
            <v:imageData xmlns:o="urn:schemas-microsoft-com:office:office" xmlns:r="http://schemas.openxmlformats.org/officeDocument/2006/relationships" r:id="rId6136" o:title=""/>
          </v:shape>
        </w:pict>
      </w:r>
      <w:r>
        <w:rPr>
          <w:rFonts w:ascii="Arial" w:hAnsi="Arial" w:fareast="Arial" w:cs="Arial"/>
          <w:noProof w:val="on"/>
          <w:color w:val="000000"/>
          <w:sz w:val="14"/>
          <w:szCs w:val="14"/>
        </w:rPr>
        <w:pict>
          <v:shape xmlns:v="urn:schemas-microsoft-com:vml" id="_x00006136" style="position:absolute;margin-left:475pt;margin-top:305.5pt;z-index:-16752668;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6137" o:title=""/>
          </v:shape>
        </w:pict>
      </w:r>
      <w:r>
        <w:rPr>
          <w:rFonts w:ascii="Arial" w:hAnsi="Arial" w:fareast="Arial" w:cs="Arial"/>
          <w:noProof w:val="on"/>
          <w:color w:val="000000"/>
          <w:sz w:val="14"/>
          <w:szCs w:val="14"/>
        </w:rPr>
        <w:pict>
          <v:shape xmlns:v="urn:schemas-microsoft-com:vml" id="_x00006137" style="position:absolute;margin-left:477.85pt;margin-top:305.5pt;z-index:-16752664;width:26.6pt;height:13.6pt;mso-position-horizontal:absolute;mso-position-horizontal-relative:page;mso-position-vertical:absolute;mso-position-vertical-relative:page" type="#_x0000_t75">
            <v:imageData xmlns:o="urn:schemas-microsoft-com:office:office" xmlns:r="http://schemas.openxmlformats.org/officeDocument/2006/relationships" r:id="rId6138" o:title=""/>
          </v:shape>
        </w:pict>
      </w:r>
      <w:r>
        <w:rPr>
          <w:rFonts w:ascii="Arial" w:hAnsi="Arial" w:fareast="Arial" w:cs="Arial"/>
          <w:noProof w:val="on"/>
          <w:color w:val="000000"/>
          <w:sz w:val="14"/>
          <w:szCs w:val="14"/>
        </w:rPr>
        <w:pict>
          <v:shape xmlns:v="urn:schemas-microsoft-com:vml" id="_x00006138" style="position:absolute;margin-left:502.45pt;margin-top:305.5pt;z-index:-16752660;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6139" o:title=""/>
          </v:shape>
        </w:pict>
      </w:r>
      <w:r>
        <w:rPr>
          <w:rFonts w:ascii="Arial" w:hAnsi="Arial" w:fareast="Arial" w:cs="Arial"/>
          <w:noProof w:val="on"/>
          <w:color w:val="000000"/>
          <w:sz w:val="14"/>
          <w:szCs w:val="14"/>
        </w:rPr>
        <w:pict>
          <v:shape xmlns:v="urn:schemas-microsoft-com:vml" id="_x00006139" style="position:absolute;margin-left:107.55pt;margin-top:328.65pt;z-index:-16752656;width:349.9pt;height:13.55pt;mso-position-horizontal:absolute;mso-position-horizontal-relative:page;mso-position-vertical:absolute;mso-position-vertical-relative:page" type="#_x0000_t75">
            <v:imageData xmlns:o="urn:schemas-microsoft-com:office:office" xmlns:r="http://schemas.openxmlformats.org/officeDocument/2006/relationships" r:id="rId6140" o:title=""/>
          </v:shape>
        </w:pict>
      </w:r>
      <w:r>
        <w:rPr>
          <w:rFonts w:ascii="Arial" w:hAnsi="Arial" w:fareast="Arial" w:cs="Arial"/>
          <w:noProof w:val="on"/>
          <w:color w:val="000000"/>
          <w:sz w:val="14"/>
          <w:szCs w:val="14"/>
        </w:rPr>
        <w:pict>
          <v:shape xmlns:v="urn:schemas-microsoft-com:vml" id="_x00006140" style="position:absolute;margin-left:455.45pt;margin-top:328.65pt;z-index:-16752652;width:21.55pt;height:13.55pt;mso-position-horizontal:absolute;mso-position-horizontal-relative:page;mso-position-vertical:absolute;mso-position-vertical-relative:page" type="#_x0000_t75">
            <v:imageData xmlns:o="urn:schemas-microsoft-com:office:office" xmlns:r="http://schemas.openxmlformats.org/officeDocument/2006/relationships" r:id="rId6141" o:title=""/>
          </v:shape>
        </w:pict>
      </w:r>
      <w:r>
        <w:rPr>
          <w:rFonts w:ascii="Arial" w:hAnsi="Arial" w:fareast="Arial" w:cs="Arial"/>
          <w:noProof w:val="on"/>
          <w:color w:val="000000"/>
          <w:sz w:val="14"/>
          <w:szCs w:val="14"/>
        </w:rPr>
        <w:pict>
          <v:shape xmlns:v="urn:schemas-microsoft-com:vml" id="_x00006141" style="position:absolute;margin-left:475pt;margin-top:328.65pt;z-index:-1675264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6142" o:title=""/>
          </v:shape>
        </w:pict>
      </w:r>
      <w:r>
        <w:rPr>
          <w:rFonts w:ascii="Arial" w:hAnsi="Arial" w:fareast="Arial" w:cs="Arial"/>
          <w:noProof w:val="on"/>
          <w:color w:val="000000"/>
          <w:sz w:val="14"/>
          <w:szCs w:val="14"/>
        </w:rPr>
        <w:pict>
          <v:shape xmlns:v="urn:schemas-microsoft-com:vml" id="_x00006142" style="position:absolute;margin-left:477.85pt;margin-top:328.65pt;z-index:-16752644;width:26.6pt;height:13.55pt;mso-position-horizontal:absolute;mso-position-horizontal-relative:page;mso-position-vertical:absolute;mso-position-vertical-relative:page" type="#_x0000_t75">
            <v:imageData xmlns:o="urn:schemas-microsoft-com:office:office" xmlns:r="http://schemas.openxmlformats.org/officeDocument/2006/relationships" r:id="rId6143" o:title=""/>
          </v:shape>
        </w:pict>
      </w:r>
      <w:r>
        <w:rPr>
          <w:rFonts w:ascii="Arial" w:hAnsi="Arial" w:fareast="Arial" w:cs="Arial"/>
          <w:noProof w:val="on"/>
          <w:color w:val="000000"/>
          <w:sz w:val="14"/>
          <w:szCs w:val="14"/>
        </w:rPr>
        <w:pict>
          <v:shape xmlns:v="urn:schemas-microsoft-com:vml" id="_x00006143" style="position:absolute;margin-left:502.45pt;margin-top:328.65pt;z-index:-1675264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6144" o:title=""/>
          </v:shape>
        </w:pict>
      </w:r>
      <w:r>
        <w:rPr>
          <w:rFonts w:ascii="Arial" w:hAnsi="Arial" w:fareast="Arial" w:cs="Arial"/>
          <w:noProof w:val="on"/>
          <w:color w:val="000000"/>
          <w:sz w:val="14"/>
          <w:szCs w:val="14"/>
        </w:rPr>
        <w:pict>
          <v:shape xmlns:v="urn:schemas-microsoft-com:vml" id="_x00006144" style="position:absolute;margin-left:107.55pt;margin-top:351.8pt;z-index:-16752636;width:349.9pt;height:13.6pt;mso-position-horizontal:absolute;mso-position-horizontal-relative:page;mso-position-vertical:absolute;mso-position-vertical-relative:page" type="#_x0000_t75">
            <v:imageData xmlns:o="urn:schemas-microsoft-com:office:office" xmlns:r="http://schemas.openxmlformats.org/officeDocument/2006/relationships" r:id="rId6145" o:title=""/>
          </v:shape>
        </w:pict>
      </w:r>
      <w:r>
        <w:rPr>
          <w:rFonts w:ascii="Arial" w:hAnsi="Arial" w:fareast="Arial" w:cs="Arial"/>
          <w:noProof w:val="on"/>
          <w:color w:val="000000"/>
          <w:sz w:val="14"/>
          <w:szCs w:val="14"/>
        </w:rPr>
        <w:pict>
          <v:shape xmlns:v="urn:schemas-microsoft-com:vml" id="_x00006145" style="position:absolute;margin-left:455.45pt;margin-top:351.8pt;z-index:-16752632;width:21.55pt;height:13.6pt;mso-position-horizontal:absolute;mso-position-horizontal-relative:page;mso-position-vertical:absolute;mso-position-vertical-relative:page" type="#_x0000_t75">
            <v:imageData xmlns:o="urn:schemas-microsoft-com:office:office" xmlns:r="http://schemas.openxmlformats.org/officeDocument/2006/relationships" r:id="rId6146" o:title=""/>
          </v:shape>
        </w:pict>
      </w:r>
      <w:r>
        <w:rPr>
          <w:rFonts w:ascii="Arial" w:hAnsi="Arial" w:fareast="Arial" w:cs="Arial"/>
          <w:noProof w:val="on"/>
          <w:color w:val="000000"/>
          <w:sz w:val="14"/>
          <w:szCs w:val="14"/>
        </w:rPr>
        <w:pict>
          <v:shape xmlns:v="urn:schemas-microsoft-com:vml" id="_x00006146" style="position:absolute;margin-left:475pt;margin-top:351.8pt;z-index:-16752628;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6147" o:title=""/>
          </v:shape>
        </w:pict>
      </w:r>
      <w:r>
        <w:rPr>
          <w:rFonts w:ascii="Arial" w:hAnsi="Arial" w:fareast="Arial" w:cs="Arial"/>
          <w:noProof w:val="on"/>
          <w:color w:val="000000"/>
          <w:sz w:val="14"/>
          <w:szCs w:val="14"/>
        </w:rPr>
        <w:pict>
          <v:shape xmlns:v="urn:schemas-microsoft-com:vml" id="_x00006147" style="position:absolute;margin-left:477.85pt;margin-top:351.8pt;z-index:-16752624;width:26.6pt;height:13.6pt;mso-position-horizontal:absolute;mso-position-horizontal-relative:page;mso-position-vertical:absolute;mso-position-vertical-relative:page" type="#_x0000_t75">
            <v:imageData xmlns:o="urn:schemas-microsoft-com:office:office" xmlns:r="http://schemas.openxmlformats.org/officeDocument/2006/relationships" r:id="rId6148" o:title=""/>
          </v:shape>
        </w:pict>
      </w:r>
      <w:r>
        <w:rPr>
          <w:rFonts w:ascii="Arial" w:hAnsi="Arial" w:fareast="Arial" w:cs="Arial"/>
          <w:noProof w:val="on"/>
          <w:color w:val="000000"/>
          <w:sz w:val="14"/>
          <w:szCs w:val="14"/>
        </w:rPr>
        <w:pict>
          <v:shape xmlns:v="urn:schemas-microsoft-com:vml" id="_x00006148" style="position:absolute;margin-left:502.45pt;margin-top:351.8pt;z-index:-16752620;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6149" o:title=""/>
          </v:shape>
        </w:pict>
      </w:r>
      <w:r>
        <w:rPr>
          <w:rFonts w:ascii="Arial" w:hAnsi="Arial" w:fareast="Arial" w:cs="Arial"/>
          <w:noProof w:val="on"/>
          <w:color w:val="000000"/>
          <w:sz w:val="14"/>
          <w:szCs w:val="14"/>
        </w:rPr>
        <w:pict>
          <v:shape xmlns:v="urn:schemas-microsoft-com:vml" id="_x00006149" style="position:absolute;margin-left:107.55pt;margin-top:379.3pt;z-index:-16752616;width:349.9pt;height:13.6pt;mso-position-horizontal:absolute;mso-position-horizontal-relative:page;mso-position-vertical:absolute;mso-position-vertical-relative:page" type="#_x0000_t75">
            <v:imageData xmlns:o="urn:schemas-microsoft-com:office:office" xmlns:r="http://schemas.openxmlformats.org/officeDocument/2006/relationships" r:id="rId6150" o:title=""/>
          </v:shape>
        </w:pict>
      </w:r>
      <w:r>
        <w:rPr>
          <w:rFonts w:ascii="Arial" w:hAnsi="Arial" w:fareast="Arial" w:cs="Arial"/>
          <w:noProof w:val="on"/>
          <w:color w:val="000000"/>
          <w:sz w:val="14"/>
          <w:szCs w:val="14"/>
        </w:rPr>
        <w:pict>
          <v:shape xmlns:v="urn:schemas-microsoft-com:vml" id="_x00006150" style="position:absolute;margin-left:455.45pt;margin-top:379.3pt;z-index:-16752612;width:21.55pt;height:13.6pt;mso-position-horizontal:absolute;mso-position-horizontal-relative:page;mso-position-vertical:absolute;mso-position-vertical-relative:page" type="#_x0000_t75">
            <v:imageData xmlns:o="urn:schemas-microsoft-com:office:office" xmlns:r="http://schemas.openxmlformats.org/officeDocument/2006/relationships" r:id="rId6151" o:title=""/>
          </v:shape>
        </w:pict>
      </w:r>
      <w:r>
        <w:rPr>
          <w:rFonts w:ascii="Arial" w:hAnsi="Arial" w:fareast="Arial" w:cs="Arial"/>
          <w:noProof w:val="on"/>
          <w:color w:val="000000"/>
          <w:sz w:val="14"/>
          <w:szCs w:val="14"/>
        </w:rPr>
        <w:pict>
          <v:shape xmlns:v="urn:schemas-microsoft-com:vml" id="_x00006151" style="position:absolute;margin-left:475pt;margin-top:379.3pt;z-index:-16752608;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6152" o:title=""/>
          </v:shape>
        </w:pict>
      </w:r>
      <w:r>
        <w:rPr>
          <w:rFonts w:ascii="Arial" w:hAnsi="Arial" w:fareast="Arial" w:cs="Arial"/>
          <w:noProof w:val="on"/>
          <w:color w:val="000000"/>
          <w:sz w:val="14"/>
          <w:szCs w:val="14"/>
        </w:rPr>
        <w:pict>
          <v:shape xmlns:v="urn:schemas-microsoft-com:vml" id="_x00006152" style="position:absolute;margin-left:477.85pt;margin-top:379.3pt;z-index:-16752604;width:26.6pt;height:13.6pt;mso-position-horizontal:absolute;mso-position-horizontal-relative:page;mso-position-vertical:absolute;mso-position-vertical-relative:page" type="#_x0000_t75">
            <v:imageData xmlns:o="urn:schemas-microsoft-com:office:office" xmlns:r="http://schemas.openxmlformats.org/officeDocument/2006/relationships" r:id="rId6153" o:title=""/>
          </v:shape>
        </w:pict>
      </w:r>
      <w:r>
        <w:rPr>
          <w:rFonts w:ascii="Arial" w:hAnsi="Arial" w:fareast="Arial" w:cs="Arial"/>
          <w:noProof w:val="on"/>
          <w:color w:val="000000"/>
          <w:sz w:val="14"/>
          <w:szCs w:val="14"/>
        </w:rPr>
        <w:pict>
          <v:shape xmlns:v="urn:schemas-microsoft-com:vml" id="_x00006153" style="position:absolute;margin-left:502.45pt;margin-top:379.3pt;z-index:-16752600;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6154" o:title=""/>
          </v:shape>
        </w:pict>
      </w:r>
      <w:r>
        <w:rPr>
          <w:rFonts w:ascii="Arial" w:hAnsi="Arial" w:fareast="Arial" w:cs="Arial"/>
          <w:noProof w:val="on"/>
          <w:color w:val="000000"/>
          <w:sz w:val="14"/>
          <w:szCs w:val="14"/>
        </w:rPr>
        <w:pict>
          <v:shape xmlns:v="urn:schemas-microsoft-com:vml" id="_x00006154" style="position:absolute;margin-left:475pt;margin-top:363.4pt;z-index:-16752596;width:4.9pt;height:2.7pt;mso-position-horizontal:absolute;mso-position-horizontal-relative:page;mso-position-vertical:absolute;mso-position-vertical-relative:page" type="#_x0000_t75">
            <v:imageData xmlns:o="urn:schemas-microsoft-com:office:office" xmlns:r="http://schemas.openxmlformats.org/officeDocument/2006/relationships" r:id="rId6155" o:title=""/>
          </v:shape>
        </w:pict>
      </w:r>
      <w:r>
        <w:rPr>
          <w:rFonts w:ascii="Arial" w:hAnsi="Arial" w:fareast="Arial" w:cs="Arial"/>
          <w:noProof w:val="on"/>
          <w:color w:val="000000"/>
          <w:sz w:val="14"/>
          <w:szCs w:val="14"/>
        </w:rPr>
        <w:pict>
          <v:shape xmlns:v="urn:schemas-microsoft-com:vml" id="_x00006155" style="position:absolute;margin-left:477.85pt;margin-top:363.4pt;z-index:-16752592;width:26.6pt;height:2.7pt;mso-position-horizontal:absolute;mso-position-horizontal-relative:page;mso-position-vertical:absolute;mso-position-vertical-relative:page" type="#_x0000_t75">
            <v:imageData xmlns:o="urn:schemas-microsoft-com:office:office" xmlns:r="http://schemas.openxmlformats.org/officeDocument/2006/relationships" r:id="rId6156" o:title=""/>
          </v:shape>
        </w:pict>
      </w:r>
      <w:r>
        <w:rPr>
          <w:rFonts w:ascii="Arial" w:hAnsi="Arial" w:fareast="Arial" w:cs="Arial"/>
          <w:noProof w:val="on"/>
          <w:color w:val="000000"/>
          <w:sz w:val="14"/>
          <w:szCs w:val="14"/>
        </w:rPr>
        <w:pict>
          <v:shape xmlns:v="urn:schemas-microsoft-com:vml" id="_x00006156" style="position:absolute;margin-left:475pt;margin-top:376.4pt;z-index:-16752588;width:4.9pt;height:2.7pt;mso-position-horizontal:absolute;mso-position-horizontal-relative:page;mso-position-vertical:absolute;mso-position-vertical-relative:page" type="#_x0000_t75">
            <v:imageData xmlns:o="urn:schemas-microsoft-com:office:office" xmlns:r="http://schemas.openxmlformats.org/officeDocument/2006/relationships" r:id="rId6157" o:title=""/>
          </v:shape>
        </w:pict>
      </w:r>
      <w:r>
        <w:rPr>
          <w:rFonts w:ascii="Arial" w:hAnsi="Arial" w:fareast="Arial" w:cs="Arial"/>
          <w:noProof w:val="on"/>
          <w:color w:val="000000"/>
          <w:sz w:val="14"/>
          <w:szCs w:val="14"/>
        </w:rPr>
        <w:pict>
          <v:shape xmlns:v="urn:schemas-microsoft-com:vml" id="_x00006157" style="position:absolute;margin-left:475pt;margin-top:377.85pt;z-index:-16752584;width:4.9pt;height:2.7pt;mso-position-horizontal:absolute;mso-position-horizontal-relative:page;mso-position-vertical:absolute;mso-position-vertical-relative:page" type="#_x0000_t75">
            <v:imageData xmlns:o="urn:schemas-microsoft-com:office:office" xmlns:r="http://schemas.openxmlformats.org/officeDocument/2006/relationships" r:id="rId6158" o:title=""/>
          </v:shape>
        </w:pict>
      </w:r>
      <w:r>
        <w:rPr>
          <w:rFonts w:ascii="Arial" w:hAnsi="Arial" w:fareast="Arial" w:cs="Arial"/>
          <w:noProof w:val="on"/>
          <w:color w:val="000000"/>
          <w:sz w:val="14"/>
          <w:szCs w:val="14"/>
        </w:rPr>
        <w:pict>
          <v:shape xmlns:v="urn:schemas-microsoft-com:vml" id="_x00006158" style="position:absolute;margin-left:477.85pt;margin-top:376.4pt;z-index:-16752580;width:26.6pt;height:2.7pt;mso-position-horizontal:absolute;mso-position-horizontal-relative:page;mso-position-vertical:absolute;mso-position-vertical-relative:page" type="#_x0000_t75">
            <v:imageData xmlns:o="urn:schemas-microsoft-com:office:office" xmlns:r="http://schemas.openxmlformats.org/officeDocument/2006/relationships" r:id="rId6159" o:title=""/>
          </v:shape>
        </w:pict>
      </w:r>
      <w:r>
        <w:rPr>
          <w:rFonts w:ascii="Arial" w:hAnsi="Arial" w:fareast="Arial" w:cs="Arial"/>
          <w:noProof w:val="on"/>
          <w:color w:val="000000"/>
          <w:sz w:val="14"/>
          <w:szCs w:val="14"/>
        </w:rPr>
        <w:pict>
          <v:shape xmlns:v="urn:schemas-microsoft-com:vml" id="_x00006159" style="position:absolute;margin-left:477.85pt;margin-top:377.85pt;z-index:-16752576;width:26.6pt;height:2.7pt;mso-position-horizontal:absolute;mso-position-horizontal-relative:page;mso-position-vertical:absolute;mso-position-vertical-relative:page" type="#_x0000_t75">
            <v:imageData xmlns:o="urn:schemas-microsoft-com:office:office" xmlns:r="http://schemas.openxmlformats.org/officeDocument/2006/relationships" r:id="rId6160" o:title=""/>
          </v:shape>
        </w:pict>
      </w:r>
      <w:r>
        <w:rPr>
          <w:rFonts w:ascii="Arial" w:hAnsi="Arial" w:fareast="Arial" w:cs="Arial"/>
          <w:noProof w:val="on"/>
          <w:color w:val="000000"/>
          <w:sz w:val="14"/>
          <w:szCs w:val="14"/>
        </w:rPr>
        <w:pict>
          <v:shape xmlns:v="urn:schemas-microsoft-com:vml" id="_x00006160" style="position:absolute;margin-left:477.85pt;margin-top:236.1pt;z-index:-16752572;width:26.6pt;height:2.7pt;mso-position-horizontal:absolute;mso-position-horizontal-relative:page;mso-position-vertical:absolute;mso-position-vertical-relative:page" type="#_x0000_t75">
            <v:imageData xmlns:o="urn:schemas-microsoft-com:office:office" xmlns:r="http://schemas.openxmlformats.org/officeDocument/2006/relationships" r:id="rId6161" o:title=""/>
          </v:shape>
        </w:pict>
      </w:r>
      <w:r>
        <w:rPr>
          <w:rFonts w:ascii="Arial" w:hAnsi="Arial" w:fareast="Arial" w:cs="Arial"/>
          <w:noProof w:val="on"/>
          <w:color w:val="000000"/>
          <w:sz w:val="14"/>
          <w:szCs w:val="14"/>
        </w:rPr>
        <w:pict>
          <v:shape xmlns:v="urn:schemas-microsoft-com:vml" id="_x00006161" style="position:absolute;margin-left:475pt;margin-top:236.1pt;z-index:-16752568;width:29.5pt;height:2.7pt;mso-position-horizontal:absolute;mso-position-horizontal-relative:page;mso-position-vertical:absolute;mso-position-vertical-relative:page" type="#_x0000_t75">
            <v:imageData xmlns:o="urn:schemas-microsoft-com:office:office" xmlns:r="http://schemas.openxmlformats.org/officeDocument/2006/relationships" r:id="rId6162" o:title=""/>
          </v:shape>
        </w:pict>
      </w:r>
      <w:r>
        <w:rPr>
          <w:rFonts w:ascii="Arial" w:hAnsi="Arial" w:fareast="Arial" w:cs="Arial"/>
          <w:noProof w:val="on"/>
          <w:color w:val="000000"/>
          <w:sz w:val="14"/>
          <w:szCs w:val="14"/>
        </w:rPr>
        <w:pict>
          <v:shape xmlns:v="urn:schemas-microsoft-com:vml" id="_x00006162" style="position:absolute;margin-left:12.8pt;margin-top:28.5pt;z-index:-16752564;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6163" o:title=""/>
          </v:shape>
        </w:pict>
      </w:r>
    </w:p>
    <w:p>
      <w:pPr>
        <w:pStyle w:val="Normal"/>
        <w:framePr w:w="665" w:hAnchor="page" w:vAnchor="page" w:x="5996" w:y="872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F-19</w:t>
      </w:r>
    </w:p>
    <w:p>
      <w:pPr>
        <w:pStyle w:val="Normal"/>
        <w:framePr w:w="12942" w:hAnchor="page" w:vAnchor="page" w:x="276" w:y="83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 excess of the fair value of net assets acquired over the aggregate consideration transferred, then the gain is recognized in profit or loss.</w:t>
      </w:r>
    </w:p>
    <w:p>
      <w:pPr>
        <w:pStyle w:val="Normal"/>
        <w:framePr w:w="14183" w:hAnchor="page" w:vAnchor="page" w:x="276" w:y="80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liabilities assumed and reviews the procedures used to measure the amounts to be recognized at the acquisition date. If the re-assessment still results in</w:t>
      </w:r>
    </w:p>
    <w:p>
      <w:pPr>
        <w:pStyle w:val="Normal"/>
        <w:framePr w:w="13648" w:hAnchor="page" w:vAnchor="page" w:x="276" w:y="78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excess of the aggregate consideration transferred, the Group re-assesses whether it has correctly identified all of the assets acquired and all of the</w:t>
      </w:r>
    </w:p>
    <w:p>
      <w:pPr>
        <w:pStyle w:val="Normal"/>
        <w:framePr w:w="14208" w:hAnchor="page" w:vAnchor="page" w:x="276" w:y="763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interests, and any previous interest held, over the net identifiable assets acquired and liabilities assumed. If the fair value of the net assets acquired is in</w:t>
      </w:r>
    </w:p>
    <w:p>
      <w:pPr>
        <w:pStyle w:val="Normal"/>
        <w:framePr w:w="14208" w:hAnchor="page" w:vAnchor="page" w:x="276" w:y="74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Goodwill is initially measured at cost, being the excess of the aggregate of the consideration transferred and the amount recognized for non-controlling</w:t>
      </w:r>
    </w:p>
    <w:p>
      <w:pPr>
        <w:pStyle w:val="Normal"/>
        <w:framePr w:w="11446" w:hAnchor="page" w:vAnchor="page" w:x="276" w:y="69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Group measures any non-controlling interest at its proportionate interest in the identifiable net assets of the acquiree.</w:t>
      </w:r>
    </w:p>
    <w:p>
      <w:pPr>
        <w:pStyle w:val="Normal"/>
        <w:framePr w:w="9722" w:hAnchor="page" w:vAnchor="page" w:x="276" w:y="64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that is classified as equity is not re-measured and subsequent settlement is accounted for within equity.</w:t>
      </w:r>
    </w:p>
    <w:p>
      <w:pPr>
        <w:pStyle w:val="Normal"/>
        <w:framePr w:w="14277" w:hAnchor="page" w:vAnchor="page" w:x="276" w:y="62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consideration classified as an asset or liability, is measured at fair value with changes in fair value recognized in profit or loss. Contingent consideration</w:t>
      </w:r>
    </w:p>
    <w:p>
      <w:pPr>
        <w:pStyle w:val="Normal"/>
        <w:framePr w:w="13435" w:hAnchor="page" w:vAnchor="page" w:x="276" w:y="60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Any contingent consideration to be transferred by the acquirer will be recognized at fair value at the acquisition date. Subsequently, contingent</w:t>
      </w:r>
    </w:p>
    <w:p>
      <w:pPr>
        <w:pStyle w:val="Normal"/>
        <w:framePr w:w="9153" w:hAnchor="page" w:vAnchor="page" w:x="276" w:y="55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gain or loss is recognized in profit or loss. It is then considered in the determination of goodwill.</w:t>
      </w:r>
    </w:p>
    <w:p>
      <w:pPr>
        <w:pStyle w:val="Normal"/>
        <w:framePr w:w="14068" w:hAnchor="page" w:vAnchor="page" w:x="276" w:y="532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If the business combination is achieved in stages, any previously held equity interest is re-measured at its acquisition date fair value and any resulting</w:t>
      </w:r>
    </w:p>
    <w:p>
      <w:pPr>
        <w:pStyle w:val="Normal"/>
        <w:framePr w:w="14163" w:hAnchor="page" w:vAnchor="page" w:x="276" w:y="485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acquisition method, only the consideration transferred for the acquiree and the assets acquired and liabilities assumed in the exchange for the acquiree.</w:t>
      </w:r>
    </w:p>
    <w:p>
      <w:pPr>
        <w:pStyle w:val="Normal"/>
        <w:framePr w:w="13829" w:hAnchor="page" w:vAnchor="page" w:x="276" w:y="46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amounts that are not part of what the Group and the acquiree exchanged in the business combination. The Group recognizes as part of applying the</w:t>
      </w:r>
    </w:p>
    <w:p>
      <w:pPr>
        <w:pStyle w:val="Normal"/>
        <w:framePr w:w="13823" w:hAnchor="page" w:vAnchor="page" w:x="276" w:y="439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If a business combination results in the termination of pre-existing relationships between the Group and the acquiree, then the Group identifies any</w:t>
      </w:r>
    </w:p>
    <w:p>
      <w:pPr>
        <w:pStyle w:val="Normal"/>
        <w:framePr w:w="7770" w:hAnchor="page" w:vAnchor="page" w:x="276" w:y="393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awards of the acquiree that are replaced mandatorily in the business combination.</w:t>
      </w:r>
    </w:p>
    <w:p>
      <w:pPr>
        <w:pStyle w:val="Normal"/>
        <w:framePr w:w="13939" w:hAnchor="page" w:vAnchor="page" w:x="276" w:y="370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equity interests issued by the Group. Consideration transferred also includes the fair value of any contingent consideration and share-based payment</w:t>
      </w:r>
    </w:p>
    <w:p>
      <w:pPr>
        <w:pStyle w:val="Normal"/>
        <w:framePr w:w="14157" w:hAnchor="page" w:vAnchor="page" w:x="276" w:y="34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Consideration transferred includes the fair values of the assets transferred, liabilities incurred by the Group to the previous owners of the acquiree, and</w:t>
      </w:r>
    </w:p>
    <w:p>
      <w:pPr>
        <w:pStyle w:val="Normal"/>
        <w:framePr w:w="6801" w:hAnchor="page" w:vAnchor="page" w:x="276" w:y="300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Business combinations are accounted for using the acquisition method.</w:t>
      </w:r>
    </w:p>
    <w:p>
      <w:pPr>
        <w:pStyle w:val="Normal"/>
        <w:framePr w:w="517" w:hAnchor="page" w:vAnchor="page" w:x="276" w:y="2660"/>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3.1</w:t>
      </w:r>
    </w:p>
    <w:p>
      <w:pPr>
        <w:pStyle w:val="Normal"/>
        <w:framePr w:w="3783" w:hAnchor="page" w:vAnchor="page" w:x="854" w:y="2660"/>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Business combinations and goodwill</w:t>
      </w:r>
    </w:p>
    <w:p>
      <w:pPr>
        <w:pStyle w:val="Normal"/>
        <w:framePr w:w="10109" w:hAnchor="page" w:vAnchor="page" w:x="276" w:y="20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Set out below are the principal accounting policies used to prepare these consolidated financial statements:</w:t>
      </w:r>
    </w:p>
    <w:p>
      <w:pPr>
        <w:pStyle w:val="Normal"/>
        <w:framePr w:w="402" w:hAnchor="page" w:vAnchor="page" w:x="276"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3.</w:t>
      </w:r>
    </w:p>
    <w:p>
      <w:pPr>
        <w:pStyle w:val="Normal"/>
        <w:framePr w:w="4470" w:hAnchor="page" w:vAnchor="page" w:x="854"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Summary of significant accounting policies</w:t>
      </w:r>
    </w:p>
    <w:p>
      <w:pPr>
        <w:pStyle w:val="Normal"/>
        <w:framePr w:w="5259" w:hAnchor="page" w:vAnchor="page" w:x="4082" w:y="13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Notes to consolidated financial statements (continued)</w:t>
      </w:r>
    </w:p>
    <w:p>
      <w:pPr>
        <w:pStyle w:val="Normal"/>
        <w:framePr w:w="1108" w:hAnchor="page" w:vAnchor="page" w:x="5811"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plc</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33"/>
          <w:cols w:space="720" w:sep="off"/>
          <w:docGrid w:line-pitch="31680"/>
        </w:sectPr>
      </w:pPr>
      <w:r>
        <w:rPr>
          <w:rFonts w:ascii="Arial" w:hAnsi="Arial" w:fareast="Arial" w:cs="Arial"/>
          <w:noProof w:val="on"/>
          <w:color w:val="000000"/>
          <w:sz w:val="14"/>
          <w:szCs w:val="14"/>
        </w:rPr>
        <w:pict>
          <v:shape xmlns:v="urn:schemas-microsoft-com:vml" id="_x00006163" style="position:absolute;margin-left:7pt;margin-top:1pt;z-index:-16752560;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6164" o:title=""/>
          </v:shape>
        </w:pict>
      </w:r>
      <w:r>
        <w:rPr>
          <w:rFonts w:ascii="Arial" w:hAnsi="Arial" w:fareast="Arial" w:cs="Arial"/>
          <w:noProof w:val="on"/>
          <w:color w:val="000000"/>
          <w:sz w:val="14"/>
          <w:szCs w:val="14"/>
        </w:rPr>
        <w:pict>
          <v:shape xmlns:v="urn:schemas-microsoft-com:vml" id="_x00006164" style="position:absolute;margin-left:12.8pt;margin-top:1pt;z-index:-16752556;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6165" o:title=""/>
          </v:shape>
        </w:pict>
      </w:r>
      <w:r>
        <w:rPr>
          <w:rFonts w:ascii="Arial" w:hAnsi="Arial" w:fareast="Arial" w:cs="Arial"/>
          <w:noProof w:val="on"/>
          <w:color w:val="000000"/>
          <w:sz w:val="14"/>
          <w:szCs w:val="14"/>
        </w:rPr>
        <w:pict>
          <v:shape xmlns:v="urn:schemas-microsoft-com:vml" id="_x00006165" style="position:absolute;margin-left:12.8pt;margin-top:2.45pt;z-index:-16752552;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6166" o:title=""/>
          </v:shape>
        </w:pict>
      </w:r>
      <w:r>
        <w:rPr>
          <w:rFonts w:ascii="Arial" w:hAnsi="Arial" w:fareast="Arial" w:cs="Arial"/>
          <w:noProof w:val="on"/>
          <w:color w:val="000000"/>
          <w:sz w:val="14"/>
          <w:szCs w:val="14"/>
        </w:rPr>
        <w:pict>
          <v:shape xmlns:v="urn:schemas-microsoft-com:vml" id="_x00006166" style="position:absolute;margin-left:597.95pt;margin-top:1pt;z-index:-1675254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6167" o:title=""/>
          </v:shape>
        </w:pict>
      </w:r>
      <w:r>
        <w:rPr>
          <w:rFonts w:ascii="Arial" w:hAnsi="Arial" w:fareast="Arial" w:cs="Arial"/>
          <w:noProof w:val="on"/>
          <w:color w:val="000000"/>
          <w:sz w:val="14"/>
          <w:szCs w:val="14"/>
        </w:rPr>
        <w:pict>
          <v:shape xmlns:v="urn:schemas-microsoft-com:vml" id="_x00006167" style="position:absolute;margin-left:12.8pt;margin-top:1pt;z-index:-1675254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6168" o:title=""/>
          </v:shape>
        </w:pict>
      </w:r>
      <w:r>
        <w:rPr>
          <w:rFonts w:ascii="Arial" w:hAnsi="Arial" w:fareast="Arial" w:cs="Arial"/>
          <w:noProof w:val="on"/>
          <w:color w:val="000000"/>
          <w:sz w:val="14"/>
          <w:szCs w:val="14"/>
        </w:rPr>
        <w:pict>
          <v:shape xmlns:v="urn:schemas-microsoft-com:vml" id="_x00006168" style="position:absolute;margin-left:12.8pt;margin-top:28.5pt;z-index:-16752540;width:74.15pt;height:2.75pt;mso-position-horizontal:absolute;mso-position-horizontal-relative:page;mso-position-vertical:absolute;mso-position-vertical-relative:page" type="#_x0000_t75">
            <v:imageData xmlns:o="urn:schemas-microsoft-com:office:office" xmlns:r="http://schemas.openxmlformats.org/officeDocument/2006/relationships" r:id="rId6169" o:title=""/>
          </v:shape>
        </w:pict>
      </w:r>
    </w:p>
    <w:p>
      <w:pPr>
        <w:pStyle w:val="Normal"/>
        <w:framePr w:w="665" w:hAnchor="page" w:vAnchor="page" w:x="5996" w:y="114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F-20</w:t>
      </w:r>
    </w:p>
    <w:p>
      <w:pPr>
        <w:pStyle w:val="Normal"/>
        <w:framePr w:w="5195" w:hAnchor="page" w:vAnchor="page" w:x="276" w:y="110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proceeds from disposal is recognized in profit or loss.</w:t>
      </w:r>
    </w:p>
    <w:p>
      <w:pPr>
        <w:pStyle w:val="Normal"/>
        <w:framePr w:w="14306" w:hAnchor="page" w:vAnchor="page" w:x="276" w:y="108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difference between the carrying amount of the associate/joint venture upon loss of significant influence and the fair value of the retained investment and</w:t>
      </w:r>
    </w:p>
    <w:p>
      <w:pPr>
        <w:pStyle w:val="Normal"/>
        <w:framePr w:w="14009" w:hAnchor="page" w:vAnchor="page" w:x="276" w:y="106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Upon loss of significant influence over the associate/joint venture, the Group measures and recognizes any retaining investment at its fair value. Any</w:t>
      </w:r>
    </w:p>
    <w:p>
      <w:pPr>
        <w:pStyle w:val="Normal"/>
        <w:framePr w:w="12943" w:hAnchor="page" w:vAnchor="page" w:x="276" w:y="101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investment in associate/joint venture and its carrying value and recognizes any respective loss in the statement of comprehensive income.</w:t>
      </w:r>
    </w:p>
    <w:p>
      <w:pPr>
        <w:pStyle w:val="Normal"/>
        <w:framePr w:w="13336" w:hAnchor="page" w:vAnchor="page" w:x="276" w:y="99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venture is impaired. If this is the case, the Group calculates the amount of impairment as the difference between the recoverable amount of an</w:t>
      </w:r>
    </w:p>
    <w:p>
      <w:pPr>
        <w:pStyle w:val="Normal"/>
        <w:framePr w:w="14227" w:hAnchor="page" w:vAnchor="page" w:x="276" w:y="96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associates/joint ventures. The Group determines at each reporting date whether there is any objective evidence that the investment in the associate/joint</w:t>
      </w:r>
    </w:p>
    <w:p>
      <w:pPr>
        <w:pStyle w:val="Normal"/>
        <w:framePr w:w="14209" w:hAnchor="page" w:vAnchor="page" w:x="276" w:y="94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After application of the equity method, the Group determines whether it is necessary to recognize an additional impairment loss on its investment in its</w:t>
      </w:r>
    </w:p>
    <w:p>
      <w:pPr>
        <w:pStyle w:val="Normal"/>
        <w:framePr w:w="6101" w:hAnchor="page" w:vAnchor="page" w:x="276" w:y="89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 bring the accounting policies in line with those of the Group.</w:t>
      </w:r>
    </w:p>
    <w:p>
      <w:pPr>
        <w:pStyle w:val="Normal"/>
        <w:framePr w:w="14327" w:hAnchor="page" w:vAnchor="page" w:x="276" w:y="876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financial statements of the associates/joint ventures are prepared for the same reporting period as the Group. When necessary, adjustments are made</w:t>
      </w:r>
    </w:p>
    <w:p>
      <w:pPr>
        <w:pStyle w:val="Normal"/>
        <w:framePr w:w="2361" w:hAnchor="page" w:vAnchor="page" w:x="276" w:y="830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associate/joint venture.</w:t>
      </w:r>
    </w:p>
    <w:p>
      <w:pPr>
        <w:pStyle w:val="Normal"/>
        <w:framePr w:w="13662" w:hAnchor="page" w:vAnchor="page" w:x="276" w:y="80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attributable to equity holders of the associate/joint venture and, therefore, is profit after tax and non-controlling interests in the subsidiaries of the</w:t>
      </w:r>
    </w:p>
    <w:p>
      <w:pPr>
        <w:pStyle w:val="Normal"/>
        <w:framePr w:w="14376" w:hAnchor="page" w:vAnchor="page" w:x="276" w:y="783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Group’s share of profit of an associate/joint venture is shown on the face of the statement of comprehensive income or in the notes. This is the profit</w:t>
      </w:r>
    </w:p>
    <w:p>
      <w:pPr>
        <w:pStyle w:val="Normal"/>
        <w:framePr w:w="3184" w:hAnchor="page" w:vAnchor="page" w:x="276" w:y="73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 the extent of the interest in it.</w:t>
      </w:r>
    </w:p>
    <w:p>
      <w:pPr>
        <w:pStyle w:val="Normal"/>
        <w:framePr w:w="14303" w:hAnchor="page" w:vAnchor="page" w:x="276" w:y="71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statement of changes in equity. Unrealized gains and losses resulting from transactions between the Group and the associate/joint venture are eliminated</w:t>
      </w:r>
    </w:p>
    <w:p>
      <w:pPr>
        <w:pStyle w:val="Normal"/>
        <w:framePr w:w="13900" w:hAnchor="page" w:vAnchor="page" w:x="276" w:y="691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change recognized directly in the equity of the investment, the Group recognizes its share of any changes and discloses this, when applicable, in the</w:t>
      </w:r>
    </w:p>
    <w:p>
      <w:pPr>
        <w:pStyle w:val="Normal"/>
        <w:framePr w:w="13867" w:hAnchor="page" w:vAnchor="page" w:x="276" w:y="66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statement of comprehensive income reflects the Group’s share of the results of operations of the associate/joint venture. When there has been a</w:t>
      </w:r>
    </w:p>
    <w:p>
      <w:pPr>
        <w:pStyle w:val="Normal"/>
        <w:framePr w:w="8523" w:hAnchor="page" w:vAnchor="page" w:x="276" w:y="62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amount of the investment and is neither amortized nor individually tested for impairment.</w:t>
      </w:r>
    </w:p>
    <w:p>
      <w:pPr>
        <w:pStyle w:val="Normal"/>
        <w:framePr w:w="13753" w:hAnchor="page" w:vAnchor="page" w:x="276" w:y="59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changes in the Group’s share of net assets of the associate/joint venture. Goodwill relating to the associate/joint venture is included in the carrying</w:t>
      </w:r>
    </w:p>
    <w:p>
      <w:pPr>
        <w:pStyle w:val="Normal"/>
        <w:framePr w:w="13985" w:hAnchor="page" w:vAnchor="page" w:x="276" w:y="57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Under the equity method, the investment in the associate or joint venture is carried on the statement of financial position at cost plus post acquisition</w:t>
      </w:r>
    </w:p>
    <w:p>
      <w:pPr>
        <w:pStyle w:val="Normal"/>
        <w:framePr w:w="5381" w:hAnchor="page" w:vAnchor="page" w:x="276" w:y="52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parties) have rights to the net assets of the arrangement.</w:t>
      </w:r>
    </w:p>
    <w:p>
      <w:pPr>
        <w:pStyle w:val="Normal"/>
        <w:framePr w:w="14324" w:hAnchor="page" w:vAnchor="page" w:x="276" w:y="50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significant influence. A joint venture is a joint arrangement whereby the parties that have joint control of the arrangement (i.e. unanimous consent of the</w:t>
      </w:r>
    </w:p>
    <w:p>
      <w:pPr>
        <w:pStyle w:val="Normal"/>
        <w:framePr w:w="14119" w:hAnchor="page" w:vAnchor="page" w:x="276" w:y="483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Group’s investment in its associate and joint ventures are accounted for using the equity method. An associate is an entity in which the Group has</w:t>
      </w:r>
    </w:p>
    <w:p>
      <w:pPr>
        <w:pStyle w:val="Normal"/>
        <w:framePr w:w="517" w:hAnchor="page" w:vAnchor="page" w:x="276" w:y="448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3.2</w:t>
      </w:r>
    </w:p>
    <w:p>
      <w:pPr>
        <w:pStyle w:val="Normal"/>
        <w:framePr w:w="4549" w:hAnchor="page" w:vAnchor="page" w:x="854" w:y="448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Investments in associates and joint ventures</w:t>
      </w:r>
    </w:p>
    <w:p>
      <w:pPr>
        <w:pStyle w:val="Normal"/>
        <w:framePr w:w="13958" w:hAnchor="page" w:vAnchor="page" w:x="276" w:y="38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disposed in this circumstance is measured based on the relative values of the operation disposed and the portion of the cash-generating unit retained.</w:t>
      </w:r>
    </w:p>
    <w:p>
      <w:pPr>
        <w:pStyle w:val="Normal"/>
        <w:framePr w:w="13786" w:hAnchor="page" w:vAnchor="page" w:x="276" w:y="363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operation disposed of is included in the carrying amount of the operation when determining the gain or loss on disposal of the operation. Goodwill</w:t>
      </w:r>
    </w:p>
    <w:p>
      <w:pPr>
        <w:pStyle w:val="Normal"/>
        <w:framePr w:w="13727" w:hAnchor="page" w:vAnchor="page" w:x="276" w:y="339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Where goodwill has been allocated to a cash-generating unit and certain operation within that unit is disposed of, the goodwill associated with the</w:t>
      </w:r>
    </w:p>
    <w:p>
      <w:pPr>
        <w:pStyle w:val="Normal"/>
        <w:framePr w:w="10848" w:hAnchor="page" w:vAnchor="page" w:x="276" w:y="29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combination, irrespective of whether other assets or liabilities of the acquired entity are assigned to those units.</w:t>
      </w:r>
    </w:p>
    <w:p>
      <w:pPr>
        <w:pStyle w:val="Normal"/>
        <w:framePr w:w="14205" w:hAnchor="page" w:vAnchor="page" w:x="276" w:y="270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a business combination is, from the acquisition date, allocated of the Group’s cash generating units that are expected to benefit from the synergies of</w:t>
      </w:r>
    </w:p>
    <w:p>
      <w:pPr>
        <w:pStyle w:val="Normal"/>
        <w:framePr w:w="14345" w:hAnchor="page" w:vAnchor="page" w:x="276" w:y="24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After initial recognition, goodwill is measured at cost less any accumulated impairment losses. For the purpose of impairment testing, goodwill acquired</w:t>
      </w:r>
    </w:p>
    <w:p>
      <w:pPr>
        <w:pStyle w:val="Normal"/>
        <w:framePr w:w="517" w:hAnchor="page" w:vAnchor="page" w:x="276" w:y="208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3.1</w:t>
      </w:r>
    </w:p>
    <w:p>
      <w:pPr>
        <w:pStyle w:val="Normal"/>
        <w:framePr w:w="4972" w:hAnchor="page" w:vAnchor="page" w:x="854" w:y="208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Business combinations and goodwill (continued)</w:t>
      </w:r>
    </w:p>
    <w:p>
      <w:pPr>
        <w:pStyle w:val="Normal"/>
        <w:framePr w:w="402" w:hAnchor="page" w:vAnchor="page" w:x="276"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3.</w:t>
      </w:r>
    </w:p>
    <w:p>
      <w:pPr>
        <w:pStyle w:val="Normal"/>
        <w:framePr w:w="5659" w:hAnchor="page" w:vAnchor="page" w:x="854"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Summary of significant accounting policies (continued)</w:t>
      </w:r>
    </w:p>
    <w:p>
      <w:pPr>
        <w:pStyle w:val="Normal"/>
        <w:framePr w:w="5259" w:hAnchor="page" w:vAnchor="page" w:x="4082" w:y="13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Notes to consolidated financial statements (continued)</w:t>
      </w:r>
    </w:p>
    <w:p>
      <w:pPr>
        <w:pStyle w:val="Normal"/>
        <w:framePr w:w="1108" w:hAnchor="page" w:vAnchor="page" w:x="5811"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plc</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34"/>
          <w:cols w:space="720" w:sep="off"/>
          <w:docGrid w:line-pitch="31680"/>
        </w:sectPr>
      </w:pPr>
      <w:r>
        <w:rPr>
          <w:rFonts w:ascii="Arial" w:hAnsi="Arial" w:fareast="Arial" w:cs="Arial"/>
          <w:noProof w:val="on"/>
          <w:color w:val="000000"/>
          <w:sz w:val="14"/>
          <w:szCs w:val="14"/>
        </w:rPr>
        <w:pict>
          <v:shape xmlns:v="urn:schemas-microsoft-com:vml" id="_x00006169" style="position:absolute;margin-left:7pt;margin-top:1pt;z-index:-16752536;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6170" o:title=""/>
          </v:shape>
        </w:pict>
      </w:r>
      <w:r>
        <w:rPr>
          <w:rFonts w:ascii="Arial" w:hAnsi="Arial" w:fareast="Arial" w:cs="Arial"/>
          <w:noProof w:val="on"/>
          <w:color w:val="000000"/>
          <w:sz w:val="14"/>
          <w:szCs w:val="14"/>
        </w:rPr>
        <w:pict>
          <v:shape xmlns:v="urn:schemas-microsoft-com:vml" id="_x00006170" style="position:absolute;margin-left:12.8pt;margin-top:1pt;z-index:-16752532;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6171" o:title=""/>
          </v:shape>
        </w:pict>
      </w:r>
      <w:r>
        <w:rPr>
          <w:rFonts w:ascii="Arial" w:hAnsi="Arial" w:fareast="Arial" w:cs="Arial"/>
          <w:noProof w:val="on"/>
          <w:color w:val="000000"/>
          <w:sz w:val="14"/>
          <w:szCs w:val="14"/>
        </w:rPr>
        <w:pict>
          <v:shape xmlns:v="urn:schemas-microsoft-com:vml" id="_x00006171" style="position:absolute;margin-left:12.8pt;margin-top:2.45pt;z-index:-16752528;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6172" o:title=""/>
          </v:shape>
        </w:pict>
      </w:r>
      <w:r>
        <w:rPr>
          <w:rFonts w:ascii="Arial" w:hAnsi="Arial" w:fareast="Arial" w:cs="Arial"/>
          <w:noProof w:val="on"/>
          <w:color w:val="000000"/>
          <w:sz w:val="14"/>
          <w:szCs w:val="14"/>
        </w:rPr>
        <w:pict>
          <v:shape xmlns:v="urn:schemas-microsoft-com:vml" id="_x00006172" style="position:absolute;margin-left:597.95pt;margin-top:1pt;z-index:-1675252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6173" o:title=""/>
          </v:shape>
        </w:pict>
      </w:r>
      <w:r>
        <w:rPr>
          <w:rFonts w:ascii="Arial" w:hAnsi="Arial" w:fareast="Arial" w:cs="Arial"/>
          <w:noProof w:val="on"/>
          <w:color w:val="000000"/>
          <w:sz w:val="14"/>
          <w:szCs w:val="14"/>
        </w:rPr>
        <w:pict>
          <v:shape xmlns:v="urn:schemas-microsoft-com:vml" id="_x00006173" style="position:absolute;margin-left:12.8pt;margin-top:1pt;z-index:-1675252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6174" o:title=""/>
          </v:shape>
        </w:pict>
      </w:r>
      <w:r>
        <w:rPr>
          <w:rFonts w:ascii="Arial" w:hAnsi="Arial" w:fareast="Arial" w:cs="Arial"/>
          <w:noProof w:val="on"/>
          <w:color w:val="000000"/>
          <w:sz w:val="14"/>
          <w:szCs w:val="14"/>
        </w:rPr>
        <w:pict>
          <v:shape xmlns:v="urn:schemas-microsoft-com:vml" id="_x00006174" style="position:absolute;margin-left:12.8pt;margin-top:28.5pt;z-index:-16752516;width:74.15pt;height:2.75pt;mso-position-horizontal:absolute;mso-position-horizontal-relative:page;mso-position-vertical:absolute;mso-position-vertical-relative:page" type="#_x0000_t75">
            <v:imageData xmlns:o="urn:schemas-microsoft-com:office:office" xmlns:r="http://schemas.openxmlformats.org/officeDocument/2006/relationships" r:id="rId6175" o:title=""/>
          </v:shape>
        </w:pict>
      </w:r>
    </w:p>
    <w:p>
      <w:pPr>
        <w:pStyle w:val="Normal"/>
        <w:framePr w:w="665" w:hAnchor="page" w:vAnchor="page" w:x="5996" w:y="116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F-21</w:t>
      </w:r>
    </w:p>
    <w:p>
      <w:pPr>
        <w:pStyle w:val="Normal"/>
        <w:framePr w:w="2811" w:hAnchor="page" w:vAnchor="page" w:x="276" w:y="112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earnings to its shareholders.</w:t>
      </w:r>
    </w:p>
    <w:p>
      <w:pPr>
        <w:pStyle w:val="Normal"/>
        <w:framePr w:w="13836" w:hAnchor="page" w:vAnchor="page" w:x="276" w:y="1105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 these assets and liabilities. Likewise, it does not indicate that the Group could return or distribute the reported RUB value of capital and retained</w:t>
      </w:r>
    </w:p>
    <w:p>
      <w:pPr>
        <w:pStyle w:val="Normal"/>
        <w:framePr w:w="14293" w:hAnchor="page" w:vAnchor="page" w:x="276" w:y="108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listed above into RUB for the purposes of these financial statements does not indicate that the Group could realize or settle, in RUB, the reported values</w:t>
      </w:r>
    </w:p>
    <w:p>
      <w:pPr>
        <w:pStyle w:val="Normal"/>
        <w:framePr w:w="14084" w:hAnchor="page" w:vAnchor="page" w:x="276" w:y="105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generally, within narrow parameters monitored by the respective Central Banks. The translation of assets and liabilities denominated in the currencies</w:t>
      </w:r>
    </w:p>
    <w:p>
      <w:pPr>
        <w:pStyle w:val="Normal"/>
        <w:framePr w:w="14035" w:hAnchor="page" w:vAnchor="page" w:x="276" w:y="103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determined daily by the Central Bank of the Russian Federation (further CBR). Market rates may differ from the official rates but the differences are,</w:t>
      </w:r>
    </w:p>
    <w:p>
      <w:pPr>
        <w:pStyle w:val="Normal"/>
        <w:framePr w:w="13458" w:hAnchor="page" w:vAnchor="page" w:x="276" w:y="1012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currencies listed above are not a fully convertible outside the territories of countries of their operations. Related official exchange rates are</w:t>
      </w:r>
    </w:p>
    <w:p>
      <w:pPr>
        <w:pStyle w:val="Normal"/>
        <w:framePr w:w="2091" w:hAnchor="page" w:vAnchor="page" w:x="753" w:y="96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New Romanian Leu</w:t>
      </w:r>
    </w:p>
    <w:p>
      <w:pPr>
        <w:pStyle w:val="Normal"/>
        <w:framePr w:w="344" w:hAnchor="page" w:vAnchor="page" w:x="7379" w:y="96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182" w:hAnchor="page" w:vAnchor="page" w:x="7808" w:y="96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14.4216   </w:t>
      </w:r>
    </w:p>
    <w:p>
      <w:pPr>
        <w:pStyle w:val="Normal"/>
        <w:framePr w:w="3364" w:hAnchor="page" w:vAnchor="page" w:x="8980" w:y="96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15.8887      14.7822       17.0501 </w:t>
      </w:r>
    </w:p>
    <w:p>
      <w:pPr>
        <w:pStyle w:val="Normal"/>
        <w:framePr w:w="2040" w:hAnchor="page" w:vAnchor="page" w:x="753" w:y="943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Moldovan Leu (10)</w:t>
      </w:r>
    </w:p>
    <w:p>
      <w:pPr>
        <w:pStyle w:val="Normal"/>
        <w:framePr w:w="344" w:hAnchor="page" w:vAnchor="page" w:x="7379" w:y="943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182" w:hAnchor="page" w:vAnchor="page" w:x="7808" w:y="943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31.6871   </w:t>
      </w:r>
    </w:p>
    <w:p>
      <w:pPr>
        <w:pStyle w:val="Normal"/>
        <w:framePr w:w="3364" w:hAnchor="page" w:vAnchor="page" w:x="8980" w:y="943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37.3239      33.6548       40.9084 </w:t>
      </w:r>
    </w:p>
    <w:p>
      <w:pPr>
        <w:pStyle w:val="Normal"/>
        <w:framePr w:w="1918" w:hAnchor="page" w:vAnchor="page" w:x="753" w:y="91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Belarussian Ruble</w:t>
      </w:r>
    </w:p>
    <w:p>
      <w:pPr>
        <w:pStyle w:val="Normal"/>
        <w:framePr w:w="344" w:hAnchor="page" w:vAnchor="page" w:x="7379" w:y="91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182" w:hAnchor="page" w:vAnchor="page" w:x="7808" w:y="91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30.2125   </w:t>
      </w:r>
    </w:p>
    <w:p>
      <w:pPr>
        <w:pStyle w:val="Normal"/>
        <w:framePr w:w="3364" w:hAnchor="page" w:vAnchor="page" w:x="8980" w:y="91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30.7630      29.1013       32.0732 </w:t>
      </w:r>
    </w:p>
    <w:p>
      <w:pPr>
        <w:pStyle w:val="Normal"/>
        <w:framePr w:w="2486" w:hAnchor="page" w:vAnchor="page" w:x="753" w:y="896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Kazakhstan Tenge (100)</w:t>
      </w:r>
    </w:p>
    <w:p>
      <w:pPr>
        <w:pStyle w:val="Normal"/>
        <w:framePr w:w="344" w:hAnchor="page" w:vAnchor="page" w:x="7379" w:y="896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182" w:hAnchor="page" w:vAnchor="page" w:x="7808" w:y="896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17.8959   </w:t>
      </w:r>
    </w:p>
    <w:p>
      <w:pPr>
        <w:pStyle w:val="Normal"/>
        <w:framePr w:w="3364" w:hAnchor="page" w:vAnchor="page" w:x="8980" w:y="896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18.1717      17.3184       18.0570 </w:t>
      </w:r>
    </w:p>
    <w:p>
      <w:pPr>
        <w:pStyle w:val="Normal"/>
        <w:framePr w:w="678" w:hAnchor="page" w:vAnchor="page" w:x="753" w:y="87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Euro</w:t>
      </w:r>
    </w:p>
    <w:p>
      <w:pPr>
        <w:pStyle w:val="Normal"/>
        <w:framePr w:w="344" w:hAnchor="page" w:vAnchor="page" w:x="7379" w:y="87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182" w:hAnchor="page" w:vAnchor="page" w:x="7808" w:y="87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65.9014   </w:t>
      </w:r>
    </w:p>
    <w:p>
      <w:pPr>
        <w:pStyle w:val="Normal"/>
        <w:framePr w:w="3364" w:hAnchor="page" w:vAnchor="page" w:x="8980" w:y="87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73.9384      68.8668       79.4605 </w:t>
      </w:r>
    </w:p>
    <w:p>
      <w:pPr>
        <w:pStyle w:val="Normal"/>
        <w:framePr w:w="1173" w:hAnchor="page" w:vAnchor="page" w:x="753" w:y="849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US Dollar</w:t>
      </w:r>
    </w:p>
    <w:p>
      <w:pPr>
        <w:pStyle w:val="Normal"/>
        <w:framePr w:w="344" w:hAnchor="page" w:vAnchor="page" w:x="7379" w:y="850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182" w:hAnchor="page" w:vAnchor="page" w:x="7808" w:y="850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58.3529   </w:t>
      </w:r>
    </w:p>
    <w:p>
      <w:pPr>
        <w:pStyle w:val="Normal"/>
        <w:framePr w:w="3364" w:hAnchor="page" w:vAnchor="page" w:x="8980" w:y="850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62.7078      57.6002       69.4706 </w:t>
      </w:r>
    </w:p>
    <w:p>
      <w:pPr>
        <w:pStyle w:val="Normal"/>
        <w:framePr w:w="273" w:hAnchor="page" w:vAnchor="page" w:x="7379" w:y="8322"/>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50" w:hAnchor="page" w:vAnchor="page" w:x="7861" w:y="8322"/>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2017</w:t>
      </w:r>
    </w:p>
    <w:p>
      <w:pPr>
        <w:pStyle w:val="Normal"/>
        <w:framePr w:w="273" w:hAnchor="page" w:vAnchor="page" w:x="8507" w:y="8322"/>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50" w:hAnchor="page" w:vAnchor="page" w:x="9011" w:y="8322"/>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2018</w:t>
      </w:r>
    </w:p>
    <w:p>
      <w:pPr>
        <w:pStyle w:val="Normal"/>
        <w:framePr w:w="273" w:hAnchor="page" w:vAnchor="page" w:x="9664" w:y="8322"/>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50" w:hAnchor="page" w:vAnchor="page" w:x="10074" w:y="8322"/>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2017</w:t>
      </w:r>
    </w:p>
    <w:p>
      <w:pPr>
        <w:pStyle w:val="Normal"/>
        <w:framePr w:w="273" w:hAnchor="page" w:vAnchor="page" w:x="10633" w:y="8322"/>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50" w:hAnchor="page" w:vAnchor="page" w:x="11043" w:y="8322"/>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2018</w:t>
      </w:r>
    </w:p>
    <w:p>
      <w:pPr>
        <w:pStyle w:val="Normal"/>
        <w:framePr w:w="273" w:hAnchor="page" w:vAnchor="page" w:x="7379" w:y="8163"/>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2688" w:hAnchor="page" w:vAnchor="page" w:x="7651" w:y="8134"/>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BoldMT" w:hAnsi="TimesNewRomanPS-BoldMT" w:fareast="TimesNewRomanPS-BoldMT" w:cs="TimesNewRomanPS-BoldMT"/>
          <w:color w:val="000000"/>
          <w:w w:val="100"/>
          <w:sz w:val="15"/>
          <w:szCs w:val="15"/>
        </w:rPr>
        <w:t xml:space="preserve">the year ended December 31 ,   </w:t>
      </w:r>
      <w:r>
        <w:rPr>
          <w:rFonts w:ascii="TimesNewRomanPSMT" w:hAnsi="TimesNewRomanPSMT" w:fareast="TimesNewRomanPSMT" w:cs="TimesNewRomanPSMT"/>
          <w:color w:val="000000"/>
          <w:w w:val="100"/>
          <w:sz w:val="15"/>
          <w:szCs w:val="15"/>
        </w:rPr>
        <w:t xml:space="preserve">  </w:t>
      </w:r>
    </w:p>
    <w:p>
      <w:pPr>
        <w:pStyle w:val="Normal"/>
        <w:framePr w:w="1255" w:hAnchor="page" w:vAnchor="page" w:x="10265" w:y="8163"/>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December 31,</w:t>
      </w:r>
    </w:p>
    <w:p>
      <w:pPr>
        <w:pStyle w:val="Normal"/>
        <w:framePr w:w="2318" w:hAnchor="page" w:vAnchor="page" w:x="7710" w:y="8004"/>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Average exchange rates for</w:t>
      </w:r>
    </w:p>
    <w:p>
      <w:pPr>
        <w:pStyle w:val="Normal"/>
        <w:framePr w:w="1588" w:hAnchor="page" w:vAnchor="page" w:x="10126" w:y="8004"/>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Exchange rates at</w:t>
      </w:r>
    </w:p>
    <w:p>
      <w:pPr>
        <w:pStyle w:val="Normal"/>
        <w:framePr w:w="11374" w:hAnchor="page" w:vAnchor="page" w:x="276" w:y="752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exchange rates of the Russian ruble to each respective currency as of December 31, 2018 and 2017 were as follows:</w:t>
      </w:r>
    </w:p>
    <w:p>
      <w:pPr>
        <w:pStyle w:val="Normal"/>
        <w:framePr w:w="2047" w:hAnchor="page" w:vAnchor="page" w:x="276" w:y="705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 the profit or loss.</w:t>
      </w:r>
    </w:p>
    <w:p>
      <w:pPr>
        <w:pStyle w:val="Normal"/>
        <w:framePr w:w="14174" w:hAnchor="page" w:vAnchor="page" w:x="276" w:y="68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income. On disposal of a foreign entity, the deferred cumulative amount recognized in equity relating to that particular foreign operation is reclassified</w:t>
      </w:r>
    </w:p>
    <w:p>
      <w:pPr>
        <w:pStyle w:val="Normal"/>
        <w:framePr w:w="14338" w:hAnchor="page" w:vAnchor="page" w:x="276" w:y="659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exchange rates prevailing on the date of specific transactions. The exchange differences arising on the translation are recognized in other comprehensive</w:t>
      </w:r>
    </w:p>
    <w:p>
      <w:pPr>
        <w:pStyle w:val="Normal"/>
        <w:framePr w:w="13467" w:hAnchor="page" w:vAnchor="page" w:x="276" w:y="63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rate of exchange at the reporting date and their statements of comprehensive income are translated at the average exchange rates for the year or</w:t>
      </w:r>
    </w:p>
    <w:p>
      <w:pPr>
        <w:pStyle w:val="Normal"/>
        <w:framePr w:w="14350" w:hAnchor="page" w:vAnchor="page" w:x="276" w:y="61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 of the reporting date, the assets and liabilities of these operations are translated into the presentation currency of the Group (the Russian Ruble) at the</w:t>
      </w:r>
    </w:p>
    <w:p>
      <w:pPr>
        <w:pStyle w:val="Normal"/>
        <w:framePr w:w="7656" w:hAnchor="page" w:vAnchor="page" w:x="276" w:y="566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Belarussian ruble (BYR), Moldovan leu (MDL) and New Romanian leu (RON).</w:t>
      </w:r>
    </w:p>
    <w:p>
      <w:pPr>
        <w:pStyle w:val="Normal"/>
        <w:framePr w:w="13912" w:hAnchor="page" w:vAnchor="page" w:x="276" w:y="54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functional currency of the foreign operations is generally the respective local currency – US Dollar (U.S.$), Euro (€), Kazakhstan tenge (KZT),</w:t>
      </w:r>
    </w:p>
    <w:p>
      <w:pPr>
        <w:pStyle w:val="Normal"/>
        <w:framePr w:w="5760" w:hAnchor="page" w:vAnchor="page" w:x="276" w:y="497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other comprehensive income or profit or loss, respectively).</w:t>
      </w:r>
    </w:p>
    <w:p>
      <w:pPr>
        <w:pStyle w:val="Normal"/>
        <w:framePr w:w="14018" w:hAnchor="page" w:vAnchor="page" w:x="276" w:y="47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(i.e., translation differences on items whose fair value gain or loss is recognized in other comprehensive income or profit or loss is also recognized in</w:t>
      </w:r>
    </w:p>
    <w:p>
      <w:pPr>
        <w:pStyle w:val="Normal"/>
        <w:framePr w:w="14145" w:hAnchor="page" w:vAnchor="page" w:x="276" w:y="451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gain or loss arising on retranslation of non-monetary items is treated in line with the recognition of gain or loss on change in fair value of the item</w:t>
      </w:r>
    </w:p>
    <w:p>
      <w:pPr>
        <w:pStyle w:val="Normal"/>
        <w:framePr w:w="14072" w:hAnchor="page" w:vAnchor="page" w:x="276" w:y="42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Non-monetary items measured at fair value in a foreign currency are translated using the exchange rates at the date when the fair value is determined.</w:t>
      </w:r>
    </w:p>
    <w:p>
      <w:pPr>
        <w:pStyle w:val="Normal"/>
        <w:framePr w:w="10918" w:hAnchor="page" w:vAnchor="page" w:x="276" w:y="38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historical cost in a foreign currency are translated using the exchange rates as of the dates of the initial transactions.</w:t>
      </w:r>
    </w:p>
    <w:p>
      <w:pPr>
        <w:pStyle w:val="Normal"/>
        <w:framePr w:w="13804" w:hAnchor="page" w:vAnchor="page" w:x="276" w:y="35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separately for each Group company but netted by major types of monetary assets and liabilities. Non-monetary items that are measured in terms of</w:t>
      </w:r>
    </w:p>
    <w:p>
      <w:pPr>
        <w:pStyle w:val="Normal"/>
        <w:framePr w:w="14241" w:hAnchor="page" w:vAnchor="page" w:x="276" w:y="33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to the functional currency at the functional currency rate of exchange at the reporting date. All differences are taken to profit or loss. They are shown</w:t>
      </w:r>
    </w:p>
    <w:p>
      <w:pPr>
        <w:pStyle w:val="Normal"/>
        <w:framePr w:w="14232" w:hAnchor="page" w:vAnchor="page" w:x="276" w:y="31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currency at the functional currency rate at the date of the transaction. Monetary assets and liabilities denominated in foreign currencies are re-measured</w:t>
      </w:r>
    </w:p>
    <w:p>
      <w:pPr>
        <w:pStyle w:val="Normal"/>
        <w:framePr w:w="14306" w:hAnchor="page" w:vAnchor="page" w:x="276" w:y="289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financial statements of each entity are measured using that functional currency. Transactions in foreign currencies are initially recorded in the functional</w:t>
      </w:r>
    </w:p>
    <w:p>
      <w:pPr>
        <w:pStyle w:val="Normal"/>
        <w:framePr w:w="14271" w:hAnchor="page" w:vAnchor="page" w:x="276" w:y="26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Each entity in the Group determines its own functional currency, depending on what the underlying economic environment is, and items included in the</w:t>
      </w:r>
    </w:p>
    <w:p>
      <w:pPr>
        <w:pStyle w:val="Normal"/>
        <w:framePr w:w="14316" w:hAnchor="page" w:vAnchor="page" w:x="276" w:y="24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consolidated financial statements are presented in Russian rubles (RUB), which is the Company’s functional and the Group’s presentation currency.</w:t>
      </w:r>
    </w:p>
    <w:p>
      <w:pPr>
        <w:pStyle w:val="Normal"/>
        <w:framePr w:w="517" w:hAnchor="page" w:vAnchor="page" w:x="276" w:y="208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3.3</w:t>
      </w:r>
    </w:p>
    <w:p>
      <w:pPr>
        <w:pStyle w:val="Normal"/>
        <w:framePr w:w="3073" w:hAnchor="page" w:vAnchor="page" w:x="854" w:y="208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Foreign currency translation</w:t>
      </w:r>
    </w:p>
    <w:p>
      <w:pPr>
        <w:pStyle w:val="Normal"/>
        <w:framePr w:w="402" w:hAnchor="page" w:vAnchor="page" w:x="276"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3.</w:t>
      </w:r>
    </w:p>
    <w:p>
      <w:pPr>
        <w:pStyle w:val="Normal"/>
        <w:framePr w:w="5659" w:hAnchor="page" w:vAnchor="page" w:x="854"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Summary of significant accounting policies (continued)</w:t>
      </w:r>
    </w:p>
    <w:p>
      <w:pPr>
        <w:pStyle w:val="Normal"/>
        <w:framePr w:w="5259" w:hAnchor="page" w:vAnchor="page" w:x="4082" w:y="13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Notes to consolidated financial statements (continued)</w:t>
      </w:r>
    </w:p>
    <w:p>
      <w:pPr>
        <w:pStyle w:val="Normal"/>
        <w:framePr w:w="1108" w:hAnchor="page" w:vAnchor="page" w:x="5811"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plc</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35"/>
          <w:cols w:space="720" w:sep="off"/>
          <w:docGrid w:line-pitch="31680"/>
        </w:sectPr>
      </w:pPr>
      <w:r>
        <w:rPr>
          <w:rFonts w:ascii="Arial" w:hAnsi="Arial" w:fareast="Arial" w:cs="Arial"/>
          <w:noProof w:val="on"/>
          <w:color w:val="000000"/>
          <w:sz w:val="14"/>
          <w:szCs w:val="14"/>
        </w:rPr>
        <w:pict>
          <v:shape xmlns:v="urn:schemas-microsoft-com:vml" id="_x00006175" style="position:absolute;margin-left:7pt;margin-top:1pt;z-index:-16752512;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6176" o:title=""/>
          </v:shape>
        </w:pict>
      </w:r>
      <w:r>
        <w:rPr>
          <w:rFonts w:ascii="Arial" w:hAnsi="Arial" w:fareast="Arial" w:cs="Arial"/>
          <w:noProof w:val="on"/>
          <w:color w:val="000000"/>
          <w:sz w:val="14"/>
          <w:szCs w:val="14"/>
        </w:rPr>
        <w:pict>
          <v:shape xmlns:v="urn:schemas-microsoft-com:vml" id="_x00006176" style="position:absolute;margin-left:12.8pt;margin-top:1pt;z-index:-16752508;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6177" o:title=""/>
          </v:shape>
        </w:pict>
      </w:r>
      <w:r>
        <w:rPr>
          <w:rFonts w:ascii="Arial" w:hAnsi="Arial" w:fareast="Arial" w:cs="Arial"/>
          <w:noProof w:val="on"/>
          <w:color w:val="000000"/>
          <w:sz w:val="14"/>
          <w:szCs w:val="14"/>
        </w:rPr>
        <w:pict>
          <v:shape xmlns:v="urn:schemas-microsoft-com:vml" id="_x00006177" style="position:absolute;margin-left:12.8pt;margin-top:2.45pt;z-index:-16752504;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6178" o:title=""/>
          </v:shape>
        </w:pict>
      </w:r>
      <w:r>
        <w:rPr>
          <w:rFonts w:ascii="Arial" w:hAnsi="Arial" w:fareast="Arial" w:cs="Arial"/>
          <w:noProof w:val="on"/>
          <w:color w:val="000000"/>
          <w:sz w:val="14"/>
          <w:szCs w:val="14"/>
        </w:rPr>
        <w:pict>
          <v:shape xmlns:v="urn:schemas-microsoft-com:vml" id="_x00006178" style="position:absolute;margin-left:597.95pt;margin-top:1pt;z-index:-1675250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6179" o:title=""/>
          </v:shape>
        </w:pict>
      </w:r>
      <w:r>
        <w:rPr>
          <w:rFonts w:ascii="Arial" w:hAnsi="Arial" w:fareast="Arial" w:cs="Arial"/>
          <w:noProof w:val="on"/>
          <w:color w:val="000000"/>
          <w:sz w:val="14"/>
          <w:szCs w:val="14"/>
        </w:rPr>
        <w:pict>
          <v:shape xmlns:v="urn:schemas-microsoft-com:vml" id="_x00006179" style="position:absolute;margin-left:12.8pt;margin-top:1pt;z-index:-1675249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6180" o:title=""/>
          </v:shape>
        </w:pict>
      </w:r>
      <w:r>
        <w:rPr>
          <w:rFonts w:ascii="Arial" w:hAnsi="Arial" w:fareast="Arial" w:cs="Arial"/>
          <w:noProof w:val="on"/>
          <w:color w:val="000000"/>
          <w:sz w:val="14"/>
          <w:szCs w:val="14"/>
        </w:rPr>
        <w:pict>
          <v:shape xmlns:v="urn:schemas-microsoft-com:vml" id="_x00006180" style="position:absolute;margin-left:36.65pt;margin-top:423.4pt;z-index:-16752492;width:333.25pt;height:14.3pt;mso-position-horizontal:absolute;mso-position-horizontal-relative:page;mso-position-vertical:absolute;mso-position-vertical-relative:page" type="#_x0000_t75">
            <v:imageData xmlns:o="urn:schemas-microsoft-com:office:office" xmlns:r="http://schemas.openxmlformats.org/officeDocument/2006/relationships" r:id="rId6181" o:title=""/>
          </v:shape>
        </w:pict>
      </w:r>
      <w:r>
        <w:rPr>
          <w:rFonts w:ascii="Arial" w:hAnsi="Arial" w:fareast="Arial" w:cs="Arial"/>
          <w:noProof w:val="on"/>
          <w:color w:val="000000"/>
          <w:sz w:val="14"/>
          <w:szCs w:val="14"/>
        </w:rPr>
        <w:pict>
          <v:shape xmlns:v="urn:schemas-microsoft-com:vml" id="_x00006181" style="position:absolute;margin-left:367.95pt;margin-top:423.4pt;z-index:-16752488;width:12.85pt;height:14.3pt;mso-position-horizontal:absolute;mso-position-horizontal-relative:page;mso-position-vertical:absolute;mso-position-vertical-relative:page" type="#_x0000_t75">
            <v:imageData xmlns:o="urn:schemas-microsoft-com:office:office" xmlns:r="http://schemas.openxmlformats.org/officeDocument/2006/relationships" r:id="rId6182" o:title=""/>
          </v:shape>
        </w:pict>
      </w:r>
      <w:r>
        <w:rPr>
          <w:rFonts w:ascii="Arial" w:hAnsi="Arial" w:fareast="Arial" w:cs="Arial"/>
          <w:noProof w:val="on"/>
          <w:color w:val="000000"/>
          <w:sz w:val="14"/>
          <w:szCs w:val="14"/>
        </w:rPr>
        <w:pict>
          <v:shape xmlns:v="urn:schemas-microsoft-com:vml" id="_x00006182" style="position:absolute;margin-left:378.8pt;margin-top:423.4pt;z-index:-16752484;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6183" o:title=""/>
          </v:shape>
        </w:pict>
      </w:r>
      <w:r>
        <w:rPr>
          <w:rFonts w:ascii="Arial" w:hAnsi="Arial" w:fareast="Arial" w:cs="Arial"/>
          <w:noProof w:val="on"/>
          <w:color w:val="000000"/>
          <w:sz w:val="14"/>
          <w:szCs w:val="14"/>
        </w:rPr>
        <w:pict>
          <v:shape xmlns:v="urn:schemas-microsoft-com:vml" id="_x00006183" style="position:absolute;margin-left:381.65pt;margin-top:423.4pt;z-index:-16752480;width:41.05pt;height:14.3pt;mso-position-horizontal:absolute;mso-position-horizontal-relative:page;mso-position-vertical:absolute;mso-position-vertical-relative:page" type="#_x0000_t75">
            <v:imageData xmlns:o="urn:schemas-microsoft-com:office:office" xmlns:r="http://schemas.openxmlformats.org/officeDocument/2006/relationships" r:id="rId6184" o:title=""/>
          </v:shape>
        </w:pict>
      </w:r>
      <w:r>
        <w:rPr>
          <w:rFonts w:ascii="Arial" w:hAnsi="Arial" w:fareast="Arial" w:cs="Arial"/>
          <w:noProof w:val="on"/>
          <w:color w:val="000000"/>
          <w:sz w:val="14"/>
          <w:szCs w:val="14"/>
        </w:rPr>
        <w:pict>
          <v:shape xmlns:v="urn:schemas-microsoft-com:vml" id="_x00006184" style="position:absolute;margin-left:420.75pt;margin-top:423.4pt;z-index:-16752476;width:5.6pt;height:14.3pt;mso-position-horizontal:absolute;mso-position-horizontal-relative:page;mso-position-vertical:absolute;mso-position-vertical-relative:page" type="#_x0000_t75">
            <v:imageData xmlns:o="urn:schemas-microsoft-com:office:office" xmlns:r="http://schemas.openxmlformats.org/officeDocument/2006/relationships" r:id="rId6185" o:title=""/>
          </v:shape>
        </w:pict>
      </w:r>
      <w:r>
        <w:rPr>
          <w:rFonts w:ascii="Arial" w:hAnsi="Arial" w:fareast="Arial" w:cs="Arial"/>
          <w:noProof w:val="on"/>
          <w:color w:val="000000"/>
          <w:sz w:val="14"/>
          <w:szCs w:val="14"/>
        </w:rPr>
        <w:pict>
          <v:shape xmlns:v="urn:schemas-microsoft-com:vml" id="_x00006185" style="position:absolute;margin-left:424.35pt;margin-top:423.4pt;z-index:-16752472;width:12.85pt;height:14.3pt;mso-position-horizontal:absolute;mso-position-horizontal-relative:page;mso-position-vertical:absolute;mso-position-vertical-relative:page" type="#_x0000_t75">
            <v:imageData xmlns:o="urn:schemas-microsoft-com:office:office" xmlns:r="http://schemas.openxmlformats.org/officeDocument/2006/relationships" r:id="rId6186" o:title=""/>
          </v:shape>
        </w:pict>
      </w:r>
      <w:r>
        <w:rPr>
          <w:rFonts w:ascii="Arial" w:hAnsi="Arial" w:fareast="Arial" w:cs="Arial"/>
          <w:noProof w:val="on"/>
          <w:color w:val="000000"/>
          <w:sz w:val="14"/>
          <w:szCs w:val="14"/>
        </w:rPr>
        <w:pict>
          <v:shape xmlns:v="urn:schemas-microsoft-com:vml" id="_x00006186" style="position:absolute;margin-left:435.2pt;margin-top:423.4pt;z-index:-16752468;width:5.6pt;height:14.3pt;mso-position-horizontal:absolute;mso-position-horizontal-relative:page;mso-position-vertical:absolute;mso-position-vertical-relative:page" type="#_x0000_t75">
            <v:imageData xmlns:o="urn:schemas-microsoft-com:office:office" xmlns:r="http://schemas.openxmlformats.org/officeDocument/2006/relationships" r:id="rId6187" o:title=""/>
          </v:shape>
        </w:pict>
      </w:r>
      <w:r>
        <w:rPr>
          <w:rFonts w:ascii="Arial" w:hAnsi="Arial" w:fareast="Arial" w:cs="Arial"/>
          <w:noProof w:val="on"/>
          <w:color w:val="000000"/>
          <w:sz w:val="14"/>
          <w:szCs w:val="14"/>
        </w:rPr>
        <w:pict>
          <v:shape xmlns:v="urn:schemas-microsoft-com:vml" id="_x00006187" style="position:absolute;margin-left:438.8pt;margin-top:423.4pt;z-index:-16752464;width:42.5pt;height:14.3pt;mso-position-horizontal:absolute;mso-position-horizontal-relative:page;mso-position-vertical:absolute;mso-position-vertical-relative:page" type="#_x0000_t75">
            <v:imageData xmlns:o="urn:schemas-microsoft-com:office:office" xmlns:r="http://schemas.openxmlformats.org/officeDocument/2006/relationships" r:id="rId6188" o:title=""/>
          </v:shape>
        </w:pict>
      </w:r>
      <w:r>
        <w:rPr>
          <w:rFonts w:ascii="Arial" w:hAnsi="Arial" w:fareast="Arial" w:cs="Arial"/>
          <w:noProof w:val="on"/>
          <w:color w:val="000000"/>
          <w:sz w:val="14"/>
          <w:szCs w:val="14"/>
        </w:rPr>
        <w:pict>
          <v:shape xmlns:v="urn:schemas-microsoft-com:vml" id="_x00006188" style="position:absolute;margin-left:479.3pt;margin-top:423.4pt;z-index:-16752460;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6189" o:title=""/>
          </v:shape>
        </w:pict>
      </w:r>
      <w:r>
        <w:rPr>
          <w:rFonts w:ascii="Arial" w:hAnsi="Arial" w:fareast="Arial" w:cs="Arial"/>
          <w:noProof w:val="on"/>
          <w:color w:val="000000"/>
          <w:sz w:val="14"/>
          <w:szCs w:val="14"/>
        </w:rPr>
        <w:pict>
          <v:shape xmlns:v="urn:schemas-microsoft-com:vml" id="_x00006189" style="position:absolute;margin-left:482.2pt;margin-top:423.4pt;z-index:-16752456;width:12.85pt;height:14.3pt;mso-position-horizontal:absolute;mso-position-horizontal-relative:page;mso-position-vertical:absolute;mso-position-vertical-relative:page" type="#_x0000_t75">
            <v:imageData xmlns:o="urn:schemas-microsoft-com:office:office" xmlns:r="http://schemas.openxmlformats.org/officeDocument/2006/relationships" r:id="rId6190" o:title=""/>
          </v:shape>
        </w:pict>
      </w:r>
      <w:r>
        <w:rPr>
          <w:rFonts w:ascii="Arial" w:hAnsi="Arial" w:fareast="Arial" w:cs="Arial"/>
          <w:noProof w:val="on"/>
          <w:color w:val="000000"/>
          <w:sz w:val="14"/>
          <w:szCs w:val="14"/>
        </w:rPr>
        <w:pict>
          <v:shape xmlns:v="urn:schemas-microsoft-com:vml" id="_x00006190" style="position:absolute;margin-left:493.05pt;margin-top:423.4pt;z-index:-16752452;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6191" o:title=""/>
          </v:shape>
        </w:pict>
      </w:r>
      <w:r>
        <w:rPr>
          <w:rFonts w:ascii="Arial" w:hAnsi="Arial" w:fareast="Arial" w:cs="Arial"/>
          <w:noProof w:val="on"/>
          <w:color w:val="000000"/>
          <w:sz w:val="14"/>
          <w:szCs w:val="14"/>
        </w:rPr>
        <w:pict>
          <v:shape xmlns:v="urn:schemas-microsoft-com:vml" id="_x00006191" style="position:absolute;margin-left:495.95pt;margin-top:423.4pt;z-index:-16752448;width:33.85pt;height:14.3pt;mso-position-horizontal:absolute;mso-position-horizontal-relative:page;mso-position-vertical:absolute;mso-position-vertical-relative:page" type="#_x0000_t75">
            <v:imageData xmlns:o="urn:schemas-microsoft-com:office:office" xmlns:r="http://schemas.openxmlformats.org/officeDocument/2006/relationships" r:id="rId6192" o:title=""/>
          </v:shape>
        </w:pict>
      </w:r>
      <w:r>
        <w:rPr>
          <w:rFonts w:ascii="Arial" w:hAnsi="Arial" w:fareast="Arial" w:cs="Arial"/>
          <w:noProof w:val="on"/>
          <w:color w:val="000000"/>
          <w:sz w:val="14"/>
          <w:szCs w:val="14"/>
        </w:rPr>
        <w:pict>
          <v:shape xmlns:v="urn:schemas-microsoft-com:vml" id="_x00006192" style="position:absolute;margin-left:527.8pt;margin-top:423.4pt;z-index:-16752444;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6193" o:title=""/>
          </v:shape>
        </w:pict>
      </w:r>
      <w:r>
        <w:rPr>
          <w:rFonts w:ascii="Arial" w:hAnsi="Arial" w:fareast="Arial" w:cs="Arial"/>
          <w:noProof w:val="on"/>
          <w:color w:val="000000"/>
          <w:sz w:val="14"/>
          <w:szCs w:val="14"/>
        </w:rPr>
        <w:pict>
          <v:shape xmlns:v="urn:schemas-microsoft-com:vml" id="_x00006193" style="position:absolute;margin-left:530.65pt;margin-top:423.4pt;z-index:-16752440;width:12.85pt;height:14.3pt;mso-position-horizontal:absolute;mso-position-horizontal-relative:page;mso-position-vertical:absolute;mso-position-vertical-relative:page" type="#_x0000_t75">
            <v:imageData xmlns:o="urn:schemas-microsoft-com:office:office" xmlns:r="http://schemas.openxmlformats.org/officeDocument/2006/relationships" r:id="rId6194" o:title=""/>
          </v:shape>
        </w:pict>
      </w:r>
      <w:r>
        <w:rPr>
          <w:rFonts w:ascii="Arial" w:hAnsi="Arial" w:fareast="Arial" w:cs="Arial"/>
          <w:noProof w:val="on"/>
          <w:color w:val="000000"/>
          <w:sz w:val="14"/>
          <w:szCs w:val="14"/>
        </w:rPr>
        <w:pict>
          <v:shape xmlns:v="urn:schemas-microsoft-com:vml" id="_x00006194" style="position:absolute;margin-left:541.5pt;margin-top:423.4pt;z-index:-16752436;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6195" o:title=""/>
          </v:shape>
        </w:pict>
      </w:r>
      <w:r>
        <w:rPr>
          <w:rFonts w:ascii="Arial" w:hAnsi="Arial" w:fareast="Arial" w:cs="Arial"/>
          <w:noProof w:val="on"/>
          <w:color w:val="000000"/>
          <w:sz w:val="14"/>
          <w:szCs w:val="14"/>
        </w:rPr>
        <w:pict>
          <v:shape xmlns:v="urn:schemas-microsoft-com:vml" id="_x00006195" style="position:absolute;margin-left:544.4pt;margin-top:423.4pt;z-index:-16752432;width:33.85pt;height:14.3pt;mso-position-horizontal:absolute;mso-position-horizontal-relative:page;mso-position-vertical:absolute;mso-position-vertical-relative:page" type="#_x0000_t75">
            <v:imageData xmlns:o="urn:schemas-microsoft-com:office:office" xmlns:r="http://schemas.openxmlformats.org/officeDocument/2006/relationships" r:id="rId6196" o:title=""/>
          </v:shape>
        </w:pict>
      </w:r>
      <w:r>
        <w:rPr>
          <w:rFonts w:ascii="Arial" w:hAnsi="Arial" w:fareast="Arial" w:cs="Arial"/>
          <w:noProof w:val="on"/>
          <w:color w:val="000000"/>
          <w:sz w:val="14"/>
          <w:szCs w:val="14"/>
        </w:rPr>
        <w:pict>
          <v:shape xmlns:v="urn:schemas-microsoft-com:vml" id="_x00006196" style="position:absolute;margin-left:576.25pt;margin-top:423.4pt;z-index:-16752428;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6197" o:title=""/>
          </v:shape>
        </w:pict>
      </w:r>
      <w:r>
        <w:rPr>
          <w:rFonts w:ascii="Arial" w:hAnsi="Arial" w:fareast="Arial" w:cs="Arial"/>
          <w:noProof w:val="on"/>
          <w:color w:val="000000"/>
          <w:sz w:val="14"/>
          <w:szCs w:val="14"/>
        </w:rPr>
        <w:pict>
          <v:shape xmlns:v="urn:schemas-microsoft-com:vml" id="_x00006197" style="position:absolute;margin-left:36.65pt;margin-top:447.25pt;z-index:-16752424;width:333.25pt;height:13.6pt;mso-position-horizontal:absolute;mso-position-horizontal-relative:page;mso-position-vertical:absolute;mso-position-vertical-relative:page" type="#_x0000_t75">
            <v:imageData xmlns:o="urn:schemas-microsoft-com:office:office" xmlns:r="http://schemas.openxmlformats.org/officeDocument/2006/relationships" r:id="rId6198" o:title=""/>
          </v:shape>
        </w:pict>
      </w:r>
      <w:r>
        <w:rPr>
          <w:rFonts w:ascii="Arial" w:hAnsi="Arial" w:fareast="Arial" w:cs="Arial"/>
          <w:noProof w:val="on"/>
          <w:color w:val="000000"/>
          <w:sz w:val="14"/>
          <w:szCs w:val="14"/>
        </w:rPr>
        <w:pict>
          <v:shape xmlns:v="urn:schemas-microsoft-com:vml" id="_x00006198" style="position:absolute;margin-left:367.95pt;margin-top:447.25pt;z-index:-16752420;width:12.85pt;height:13.6pt;mso-position-horizontal:absolute;mso-position-horizontal-relative:page;mso-position-vertical:absolute;mso-position-vertical-relative:page" type="#_x0000_t75">
            <v:imageData xmlns:o="urn:schemas-microsoft-com:office:office" xmlns:r="http://schemas.openxmlformats.org/officeDocument/2006/relationships" r:id="rId6199" o:title=""/>
          </v:shape>
        </w:pict>
      </w:r>
      <w:r>
        <w:rPr>
          <w:rFonts w:ascii="Arial" w:hAnsi="Arial" w:fareast="Arial" w:cs="Arial"/>
          <w:noProof w:val="on"/>
          <w:color w:val="000000"/>
          <w:sz w:val="14"/>
          <w:szCs w:val="14"/>
        </w:rPr>
        <w:pict>
          <v:shape xmlns:v="urn:schemas-microsoft-com:vml" id="_x00006199" style="position:absolute;margin-left:378.8pt;margin-top:447.25pt;z-index:-16752416;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6200" o:title=""/>
          </v:shape>
        </w:pict>
      </w:r>
      <w:r>
        <w:rPr>
          <w:rFonts w:ascii="Arial" w:hAnsi="Arial" w:fareast="Arial" w:cs="Arial"/>
          <w:noProof w:val="on"/>
          <w:color w:val="000000"/>
          <w:sz w:val="14"/>
          <w:szCs w:val="14"/>
        </w:rPr>
        <w:pict>
          <v:shape xmlns:v="urn:schemas-microsoft-com:vml" id="_x00006200" style="position:absolute;margin-left:381.65pt;margin-top:447.25pt;z-index:-16752412;width:41.05pt;height:13.6pt;mso-position-horizontal:absolute;mso-position-horizontal-relative:page;mso-position-vertical:absolute;mso-position-vertical-relative:page" type="#_x0000_t75">
            <v:imageData xmlns:o="urn:schemas-microsoft-com:office:office" xmlns:r="http://schemas.openxmlformats.org/officeDocument/2006/relationships" r:id="rId6201" o:title=""/>
          </v:shape>
        </w:pict>
      </w:r>
      <w:r>
        <w:rPr>
          <w:rFonts w:ascii="Arial" w:hAnsi="Arial" w:fareast="Arial" w:cs="Arial"/>
          <w:noProof w:val="on"/>
          <w:color w:val="000000"/>
          <w:sz w:val="14"/>
          <w:szCs w:val="14"/>
        </w:rPr>
        <w:pict>
          <v:shape xmlns:v="urn:schemas-microsoft-com:vml" id="_x00006201" style="position:absolute;margin-left:420.75pt;margin-top:447.25pt;z-index:-16752408;width:5.6pt;height:13.6pt;mso-position-horizontal:absolute;mso-position-horizontal-relative:page;mso-position-vertical:absolute;mso-position-vertical-relative:page" type="#_x0000_t75">
            <v:imageData xmlns:o="urn:schemas-microsoft-com:office:office" xmlns:r="http://schemas.openxmlformats.org/officeDocument/2006/relationships" r:id="rId6202" o:title=""/>
          </v:shape>
        </w:pict>
      </w:r>
      <w:r>
        <w:rPr>
          <w:rFonts w:ascii="Arial" w:hAnsi="Arial" w:fareast="Arial" w:cs="Arial"/>
          <w:noProof w:val="on"/>
          <w:color w:val="000000"/>
          <w:sz w:val="14"/>
          <w:szCs w:val="14"/>
        </w:rPr>
        <w:pict>
          <v:shape xmlns:v="urn:schemas-microsoft-com:vml" id="_x00006202" style="position:absolute;margin-left:424.35pt;margin-top:447.25pt;z-index:-16752404;width:12.85pt;height:13.6pt;mso-position-horizontal:absolute;mso-position-horizontal-relative:page;mso-position-vertical:absolute;mso-position-vertical-relative:page" type="#_x0000_t75">
            <v:imageData xmlns:o="urn:schemas-microsoft-com:office:office" xmlns:r="http://schemas.openxmlformats.org/officeDocument/2006/relationships" r:id="rId6203" o:title=""/>
          </v:shape>
        </w:pict>
      </w:r>
      <w:r>
        <w:rPr>
          <w:rFonts w:ascii="Arial" w:hAnsi="Arial" w:fareast="Arial" w:cs="Arial"/>
          <w:noProof w:val="on"/>
          <w:color w:val="000000"/>
          <w:sz w:val="14"/>
          <w:szCs w:val="14"/>
        </w:rPr>
        <w:pict>
          <v:shape xmlns:v="urn:schemas-microsoft-com:vml" id="_x00006203" style="position:absolute;margin-left:435.2pt;margin-top:447.25pt;z-index:-16752400;width:5.6pt;height:13.6pt;mso-position-horizontal:absolute;mso-position-horizontal-relative:page;mso-position-vertical:absolute;mso-position-vertical-relative:page" type="#_x0000_t75">
            <v:imageData xmlns:o="urn:schemas-microsoft-com:office:office" xmlns:r="http://schemas.openxmlformats.org/officeDocument/2006/relationships" r:id="rId6204" o:title=""/>
          </v:shape>
        </w:pict>
      </w:r>
      <w:r>
        <w:rPr>
          <w:rFonts w:ascii="Arial" w:hAnsi="Arial" w:fareast="Arial" w:cs="Arial"/>
          <w:noProof w:val="on"/>
          <w:color w:val="000000"/>
          <w:sz w:val="14"/>
          <w:szCs w:val="14"/>
        </w:rPr>
        <w:pict>
          <v:shape xmlns:v="urn:schemas-microsoft-com:vml" id="_x00006204" style="position:absolute;margin-left:438.8pt;margin-top:447.25pt;z-index:-16752396;width:42.5pt;height:13.6pt;mso-position-horizontal:absolute;mso-position-horizontal-relative:page;mso-position-vertical:absolute;mso-position-vertical-relative:page" type="#_x0000_t75">
            <v:imageData xmlns:o="urn:schemas-microsoft-com:office:office" xmlns:r="http://schemas.openxmlformats.org/officeDocument/2006/relationships" r:id="rId6205" o:title=""/>
          </v:shape>
        </w:pict>
      </w:r>
      <w:r>
        <w:rPr>
          <w:rFonts w:ascii="Arial" w:hAnsi="Arial" w:fareast="Arial" w:cs="Arial"/>
          <w:noProof w:val="on"/>
          <w:color w:val="000000"/>
          <w:sz w:val="14"/>
          <w:szCs w:val="14"/>
        </w:rPr>
        <w:pict>
          <v:shape xmlns:v="urn:schemas-microsoft-com:vml" id="_x00006205" style="position:absolute;margin-left:479.3pt;margin-top:447.25pt;z-index:-16752392;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6206" o:title=""/>
          </v:shape>
        </w:pict>
      </w:r>
      <w:r>
        <w:rPr>
          <w:rFonts w:ascii="Arial" w:hAnsi="Arial" w:fareast="Arial" w:cs="Arial"/>
          <w:noProof w:val="on"/>
          <w:color w:val="000000"/>
          <w:sz w:val="14"/>
          <w:szCs w:val="14"/>
        </w:rPr>
        <w:pict>
          <v:shape xmlns:v="urn:schemas-microsoft-com:vml" id="_x00006206" style="position:absolute;margin-left:482.2pt;margin-top:447.25pt;z-index:-16752388;width:12.85pt;height:13.6pt;mso-position-horizontal:absolute;mso-position-horizontal-relative:page;mso-position-vertical:absolute;mso-position-vertical-relative:page" type="#_x0000_t75">
            <v:imageData xmlns:o="urn:schemas-microsoft-com:office:office" xmlns:r="http://schemas.openxmlformats.org/officeDocument/2006/relationships" r:id="rId6207" o:title=""/>
          </v:shape>
        </w:pict>
      </w:r>
      <w:r>
        <w:rPr>
          <w:rFonts w:ascii="Arial" w:hAnsi="Arial" w:fareast="Arial" w:cs="Arial"/>
          <w:noProof w:val="on"/>
          <w:color w:val="000000"/>
          <w:sz w:val="14"/>
          <w:szCs w:val="14"/>
        </w:rPr>
        <w:pict>
          <v:shape xmlns:v="urn:schemas-microsoft-com:vml" id="_x00006207" style="position:absolute;margin-left:493.05pt;margin-top:447.25pt;z-index:-16752384;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6208" o:title=""/>
          </v:shape>
        </w:pict>
      </w:r>
      <w:r>
        <w:rPr>
          <w:rFonts w:ascii="Arial" w:hAnsi="Arial" w:fareast="Arial" w:cs="Arial"/>
          <w:noProof w:val="on"/>
          <w:color w:val="000000"/>
          <w:sz w:val="14"/>
          <w:szCs w:val="14"/>
        </w:rPr>
        <w:pict>
          <v:shape xmlns:v="urn:schemas-microsoft-com:vml" id="_x00006208" style="position:absolute;margin-left:495.95pt;margin-top:447.25pt;z-index:-16752380;width:33.85pt;height:13.6pt;mso-position-horizontal:absolute;mso-position-horizontal-relative:page;mso-position-vertical:absolute;mso-position-vertical-relative:page" type="#_x0000_t75">
            <v:imageData xmlns:o="urn:schemas-microsoft-com:office:office" xmlns:r="http://schemas.openxmlformats.org/officeDocument/2006/relationships" r:id="rId6209" o:title=""/>
          </v:shape>
        </w:pict>
      </w:r>
      <w:r>
        <w:rPr>
          <w:rFonts w:ascii="Arial" w:hAnsi="Arial" w:fareast="Arial" w:cs="Arial"/>
          <w:noProof w:val="on"/>
          <w:color w:val="000000"/>
          <w:sz w:val="14"/>
          <w:szCs w:val="14"/>
        </w:rPr>
        <w:pict>
          <v:shape xmlns:v="urn:schemas-microsoft-com:vml" id="_x00006209" style="position:absolute;margin-left:527.8pt;margin-top:447.25pt;z-index:-16752376;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6210" o:title=""/>
          </v:shape>
        </w:pict>
      </w:r>
      <w:r>
        <w:rPr>
          <w:rFonts w:ascii="Arial" w:hAnsi="Arial" w:fareast="Arial" w:cs="Arial"/>
          <w:noProof w:val="on"/>
          <w:color w:val="000000"/>
          <w:sz w:val="14"/>
          <w:szCs w:val="14"/>
        </w:rPr>
        <w:pict>
          <v:shape xmlns:v="urn:schemas-microsoft-com:vml" id="_x00006210" style="position:absolute;margin-left:530.65pt;margin-top:447.25pt;z-index:-16752372;width:12.85pt;height:13.6pt;mso-position-horizontal:absolute;mso-position-horizontal-relative:page;mso-position-vertical:absolute;mso-position-vertical-relative:page" type="#_x0000_t75">
            <v:imageData xmlns:o="urn:schemas-microsoft-com:office:office" xmlns:r="http://schemas.openxmlformats.org/officeDocument/2006/relationships" r:id="rId6211" o:title=""/>
          </v:shape>
        </w:pict>
      </w:r>
      <w:r>
        <w:rPr>
          <w:rFonts w:ascii="Arial" w:hAnsi="Arial" w:fareast="Arial" w:cs="Arial"/>
          <w:noProof w:val="on"/>
          <w:color w:val="000000"/>
          <w:sz w:val="14"/>
          <w:szCs w:val="14"/>
        </w:rPr>
        <w:pict>
          <v:shape xmlns:v="urn:schemas-microsoft-com:vml" id="_x00006211" style="position:absolute;margin-left:541.5pt;margin-top:447.25pt;z-index:-16752368;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6212" o:title=""/>
          </v:shape>
        </w:pict>
      </w:r>
      <w:r>
        <w:rPr>
          <w:rFonts w:ascii="Arial" w:hAnsi="Arial" w:fareast="Arial" w:cs="Arial"/>
          <w:noProof w:val="on"/>
          <w:color w:val="000000"/>
          <w:sz w:val="14"/>
          <w:szCs w:val="14"/>
        </w:rPr>
        <w:pict>
          <v:shape xmlns:v="urn:schemas-microsoft-com:vml" id="_x00006212" style="position:absolute;margin-left:544.4pt;margin-top:447.25pt;z-index:-16752364;width:33.85pt;height:13.6pt;mso-position-horizontal:absolute;mso-position-horizontal-relative:page;mso-position-vertical:absolute;mso-position-vertical-relative:page" type="#_x0000_t75">
            <v:imageData xmlns:o="urn:schemas-microsoft-com:office:office" xmlns:r="http://schemas.openxmlformats.org/officeDocument/2006/relationships" r:id="rId6213" o:title=""/>
          </v:shape>
        </w:pict>
      </w:r>
      <w:r>
        <w:rPr>
          <w:rFonts w:ascii="Arial" w:hAnsi="Arial" w:fareast="Arial" w:cs="Arial"/>
          <w:noProof w:val="on"/>
          <w:color w:val="000000"/>
          <w:sz w:val="14"/>
          <w:szCs w:val="14"/>
        </w:rPr>
        <w:pict>
          <v:shape xmlns:v="urn:schemas-microsoft-com:vml" id="_x00006213" style="position:absolute;margin-left:576.25pt;margin-top:447.25pt;z-index:-16752360;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6214" o:title=""/>
          </v:shape>
        </w:pict>
      </w:r>
      <w:r>
        <w:rPr>
          <w:rFonts w:ascii="Arial" w:hAnsi="Arial" w:fareast="Arial" w:cs="Arial"/>
          <w:noProof w:val="on"/>
          <w:color w:val="000000"/>
          <w:sz w:val="14"/>
          <w:szCs w:val="14"/>
        </w:rPr>
        <w:pict>
          <v:shape xmlns:v="urn:schemas-microsoft-com:vml" id="_x00006214" style="position:absolute;margin-left:36.65pt;margin-top:470.4pt;z-index:-16752356;width:333.25pt;height:13.55pt;mso-position-horizontal:absolute;mso-position-horizontal-relative:page;mso-position-vertical:absolute;mso-position-vertical-relative:page" type="#_x0000_t75">
            <v:imageData xmlns:o="urn:schemas-microsoft-com:office:office" xmlns:r="http://schemas.openxmlformats.org/officeDocument/2006/relationships" r:id="rId6215" o:title=""/>
          </v:shape>
        </w:pict>
      </w:r>
      <w:r>
        <w:rPr>
          <w:rFonts w:ascii="Arial" w:hAnsi="Arial" w:fareast="Arial" w:cs="Arial"/>
          <w:noProof w:val="on"/>
          <w:color w:val="000000"/>
          <w:sz w:val="14"/>
          <w:szCs w:val="14"/>
        </w:rPr>
        <w:pict>
          <v:shape xmlns:v="urn:schemas-microsoft-com:vml" id="_x00006215" style="position:absolute;margin-left:367.95pt;margin-top:470.4pt;z-index:-16752352;width:12.85pt;height:13.55pt;mso-position-horizontal:absolute;mso-position-horizontal-relative:page;mso-position-vertical:absolute;mso-position-vertical-relative:page" type="#_x0000_t75">
            <v:imageData xmlns:o="urn:schemas-microsoft-com:office:office" xmlns:r="http://schemas.openxmlformats.org/officeDocument/2006/relationships" r:id="rId6216" o:title=""/>
          </v:shape>
        </w:pict>
      </w:r>
      <w:r>
        <w:rPr>
          <w:rFonts w:ascii="Arial" w:hAnsi="Arial" w:fareast="Arial" w:cs="Arial"/>
          <w:noProof w:val="on"/>
          <w:color w:val="000000"/>
          <w:sz w:val="14"/>
          <w:szCs w:val="14"/>
        </w:rPr>
        <w:pict>
          <v:shape xmlns:v="urn:schemas-microsoft-com:vml" id="_x00006216" style="position:absolute;margin-left:378.8pt;margin-top:470.4pt;z-index:-1675234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6217" o:title=""/>
          </v:shape>
        </w:pict>
      </w:r>
      <w:r>
        <w:rPr>
          <w:rFonts w:ascii="Arial" w:hAnsi="Arial" w:fareast="Arial" w:cs="Arial"/>
          <w:noProof w:val="on"/>
          <w:color w:val="000000"/>
          <w:sz w:val="14"/>
          <w:szCs w:val="14"/>
        </w:rPr>
        <w:pict>
          <v:shape xmlns:v="urn:schemas-microsoft-com:vml" id="_x00006217" style="position:absolute;margin-left:381.65pt;margin-top:470.4pt;z-index:-16752344;width:41.05pt;height:13.55pt;mso-position-horizontal:absolute;mso-position-horizontal-relative:page;mso-position-vertical:absolute;mso-position-vertical-relative:page" type="#_x0000_t75">
            <v:imageData xmlns:o="urn:schemas-microsoft-com:office:office" xmlns:r="http://schemas.openxmlformats.org/officeDocument/2006/relationships" r:id="rId6218" o:title=""/>
          </v:shape>
        </w:pict>
      </w:r>
      <w:r>
        <w:rPr>
          <w:rFonts w:ascii="Arial" w:hAnsi="Arial" w:fareast="Arial" w:cs="Arial"/>
          <w:noProof w:val="on"/>
          <w:color w:val="000000"/>
          <w:sz w:val="14"/>
          <w:szCs w:val="14"/>
        </w:rPr>
        <w:pict>
          <v:shape xmlns:v="urn:schemas-microsoft-com:vml" id="_x00006218" style="position:absolute;margin-left:420.75pt;margin-top:470.4pt;z-index:-16752340;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6219" o:title=""/>
          </v:shape>
        </w:pict>
      </w:r>
      <w:r>
        <w:rPr>
          <w:rFonts w:ascii="Arial" w:hAnsi="Arial" w:fareast="Arial" w:cs="Arial"/>
          <w:noProof w:val="on"/>
          <w:color w:val="000000"/>
          <w:sz w:val="14"/>
          <w:szCs w:val="14"/>
        </w:rPr>
        <w:pict>
          <v:shape xmlns:v="urn:schemas-microsoft-com:vml" id="_x00006219" style="position:absolute;margin-left:424.35pt;margin-top:470.4pt;z-index:-16752336;width:12.85pt;height:13.55pt;mso-position-horizontal:absolute;mso-position-horizontal-relative:page;mso-position-vertical:absolute;mso-position-vertical-relative:page" type="#_x0000_t75">
            <v:imageData xmlns:o="urn:schemas-microsoft-com:office:office" xmlns:r="http://schemas.openxmlformats.org/officeDocument/2006/relationships" r:id="rId6220" o:title=""/>
          </v:shape>
        </w:pict>
      </w:r>
      <w:r>
        <w:rPr>
          <w:rFonts w:ascii="Arial" w:hAnsi="Arial" w:fareast="Arial" w:cs="Arial"/>
          <w:noProof w:val="on"/>
          <w:color w:val="000000"/>
          <w:sz w:val="14"/>
          <w:szCs w:val="14"/>
        </w:rPr>
        <w:pict>
          <v:shape xmlns:v="urn:schemas-microsoft-com:vml" id="_x00006220" style="position:absolute;margin-left:435.2pt;margin-top:470.4pt;z-index:-16752332;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6221" o:title=""/>
          </v:shape>
        </w:pict>
      </w:r>
      <w:r>
        <w:rPr>
          <w:rFonts w:ascii="Arial" w:hAnsi="Arial" w:fareast="Arial" w:cs="Arial"/>
          <w:noProof w:val="on"/>
          <w:color w:val="000000"/>
          <w:sz w:val="14"/>
          <w:szCs w:val="14"/>
        </w:rPr>
        <w:pict>
          <v:shape xmlns:v="urn:schemas-microsoft-com:vml" id="_x00006221" style="position:absolute;margin-left:438.8pt;margin-top:470.4pt;z-index:-16752328;width:42.5pt;height:13.55pt;mso-position-horizontal:absolute;mso-position-horizontal-relative:page;mso-position-vertical:absolute;mso-position-vertical-relative:page" type="#_x0000_t75">
            <v:imageData xmlns:o="urn:schemas-microsoft-com:office:office" xmlns:r="http://schemas.openxmlformats.org/officeDocument/2006/relationships" r:id="rId6222" o:title=""/>
          </v:shape>
        </w:pict>
      </w:r>
      <w:r>
        <w:rPr>
          <w:rFonts w:ascii="Arial" w:hAnsi="Arial" w:fareast="Arial" w:cs="Arial"/>
          <w:noProof w:val="on"/>
          <w:color w:val="000000"/>
          <w:sz w:val="14"/>
          <w:szCs w:val="14"/>
        </w:rPr>
        <w:pict>
          <v:shape xmlns:v="urn:schemas-microsoft-com:vml" id="_x00006222" style="position:absolute;margin-left:479.3pt;margin-top:470.4pt;z-index:-1675232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6223" o:title=""/>
          </v:shape>
        </w:pict>
      </w:r>
      <w:r>
        <w:rPr>
          <w:rFonts w:ascii="Arial" w:hAnsi="Arial" w:fareast="Arial" w:cs="Arial"/>
          <w:noProof w:val="on"/>
          <w:color w:val="000000"/>
          <w:sz w:val="14"/>
          <w:szCs w:val="14"/>
        </w:rPr>
        <w:pict>
          <v:shape xmlns:v="urn:schemas-microsoft-com:vml" id="_x00006223" style="position:absolute;margin-left:482.2pt;margin-top:470.4pt;z-index:-16752320;width:12.85pt;height:13.55pt;mso-position-horizontal:absolute;mso-position-horizontal-relative:page;mso-position-vertical:absolute;mso-position-vertical-relative:page" type="#_x0000_t75">
            <v:imageData xmlns:o="urn:schemas-microsoft-com:office:office" xmlns:r="http://schemas.openxmlformats.org/officeDocument/2006/relationships" r:id="rId6224" o:title=""/>
          </v:shape>
        </w:pict>
      </w:r>
      <w:r>
        <w:rPr>
          <w:rFonts w:ascii="Arial" w:hAnsi="Arial" w:fareast="Arial" w:cs="Arial"/>
          <w:noProof w:val="on"/>
          <w:color w:val="000000"/>
          <w:sz w:val="14"/>
          <w:szCs w:val="14"/>
        </w:rPr>
        <w:pict>
          <v:shape xmlns:v="urn:schemas-microsoft-com:vml" id="_x00006224" style="position:absolute;margin-left:493.05pt;margin-top:470.4pt;z-index:-1675231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6225" o:title=""/>
          </v:shape>
        </w:pict>
      </w:r>
      <w:r>
        <w:rPr>
          <w:rFonts w:ascii="Arial" w:hAnsi="Arial" w:fareast="Arial" w:cs="Arial"/>
          <w:noProof w:val="on"/>
          <w:color w:val="000000"/>
          <w:sz w:val="14"/>
          <w:szCs w:val="14"/>
        </w:rPr>
        <w:pict>
          <v:shape xmlns:v="urn:schemas-microsoft-com:vml" id="_x00006225" style="position:absolute;margin-left:495.95pt;margin-top:470.4pt;z-index:-16752312;width:33.85pt;height:13.55pt;mso-position-horizontal:absolute;mso-position-horizontal-relative:page;mso-position-vertical:absolute;mso-position-vertical-relative:page" type="#_x0000_t75">
            <v:imageData xmlns:o="urn:schemas-microsoft-com:office:office" xmlns:r="http://schemas.openxmlformats.org/officeDocument/2006/relationships" r:id="rId6226" o:title=""/>
          </v:shape>
        </w:pict>
      </w:r>
      <w:r>
        <w:rPr>
          <w:rFonts w:ascii="Arial" w:hAnsi="Arial" w:fareast="Arial" w:cs="Arial"/>
          <w:noProof w:val="on"/>
          <w:color w:val="000000"/>
          <w:sz w:val="14"/>
          <w:szCs w:val="14"/>
        </w:rPr>
        <w:pict>
          <v:shape xmlns:v="urn:schemas-microsoft-com:vml" id="_x00006226" style="position:absolute;margin-left:527.8pt;margin-top:470.4pt;z-index:-1675230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6227" o:title=""/>
          </v:shape>
        </w:pict>
      </w:r>
      <w:r>
        <w:rPr>
          <w:rFonts w:ascii="Arial" w:hAnsi="Arial" w:fareast="Arial" w:cs="Arial"/>
          <w:noProof w:val="on"/>
          <w:color w:val="000000"/>
          <w:sz w:val="14"/>
          <w:szCs w:val="14"/>
        </w:rPr>
        <w:pict>
          <v:shape xmlns:v="urn:schemas-microsoft-com:vml" id="_x00006227" style="position:absolute;margin-left:530.65pt;margin-top:470.4pt;z-index:-16752304;width:12.85pt;height:13.55pt;mso-position-horizontal:absolute;mso-position-horizontal-relative:page;mso-position-vertical:absolute;mso-position-vertical-relative:page" type="#_x0000_t75">
            <v:imageData xmlns:o="urn:schemas-microsoft-com:office:office" xmlns:r="http://schemas.openxmlformats.org/officeDocument/2006/relationships" r:id="rId6228" o:title=""/>
          </v:shape>
        </w:pict>
      </w:r>
      <w:r>
        <w:rPr>
          <w:rFonts w:ascii="Arial" w:hAnsi="Arial" w:fareast="Arial" w:cs="Arial"/>
          <w:noProof w:val="on"/>
          <w:color w:val="000000"/>
          <w:sz w:val="14"/>
          <w:szCs w:val="14"/>
        </w:rPr>
        <w:pict>
          <v:shape xmlns:v="urn:schemas-microsoft-com:vml" id="_x00006228" style="position:absolute;margin-left:541.5pt;margin-top:470.4pt;z-index:-1675230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6229" o:title=""/>
          </v:shape>
        </w:pict>
      </w:r>
      <w:r>
        <w:rPr>
          <w:rFonts w:ascii="Arial" w:hAnsi="Arial" w:fareast="Arial" w:cs="Arial"/>
          <w:noProof w:val="on"/>
          <w:color w:val="000000"/>
          <w:sz w:val="14"/>
          <w:szCs w:val="14"/>
        </w:rPr>
        <w:pict>
          <v:shape xmlns:v="urn:schemas-microsoft-com:vml" id="_x00006229" style="position:absolute;margin-left:544.4pt;margin-top:470.4pt;z-index:-16752296;width:33.85pt;height:13.55pt;mso-position-horizontal:absolute;mso-position-horizontal-relative:page;mso-position-vertical:absolute;mso-position-vertical-relative:page" type="#_x0000_t75">
            <v:imageData xmlns:o="urn:schemas-microsoft-com:office:office" xmlns:r="http://schemas.openxmlformats.org/officeDocument/2006/relationships" r:id="rId6230" o:title=""/>
          </v:shape>
        </w:pict>
      </w:r>
      <w:r>
        <w:rPr>
          <w:rFonts w:ascii="Arial" w:hAnsi="Arial" w:fareast="Arial" w:cs="Arial"/>
          <w:noProof w:val="on"/>
          <w:color w:val="000000"/>
          <w:sz w:val="14"/>
          <w:szCs w:val="14"/>
        </w:rPr>
        <w:pict>
          <v:shape xmlns:v="urn:schemas-microsoft-com:vml" id="_x00006230" style="position:absolute;margin-left:576.25pt;margin-top:470.4pt;z-index:-1675229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6231" o:title=""/>
          </v:shape>
        </w:pict>
      </w:r>
      <w:r>
        <w:rPr>
          <w:rFonts w:ascii="Arial" w:hAnsi="Arial" w:fareast="Arial" w:cs="Arial"/>
          <w:noProof w:val="on"/>
          <w:color w:val="000000"/>
          <w:sz w:val="14"/>
          <w:szCs w:val="14"/>
        </w:rPr>
        <w:pict>
          <v:shape xmlns:v="urn:schemas-microsoft-com:vml" id="_x00006231" style="position:absolute;margin-left:544.4pt;margin-top:423.4pt;z-index:-16752288;width:33.85pt;height:2.7pt;mso-position-horizontal:absolute;mso-position-horizontal-relative:page;mso-position-vertical:absolute;mso-position-vertical-relative:page" type="#_x0000_t75">
            <v:imageData xmlns:o="urn:schemas-microsoft-com:office:office" xmlns:r="http://schemas.openxmlformats.org/officeDocument/2006/relationships" r:id="rId6232" o:title=""/>
          </v:shape>
        </w:pict>
      </w:r>
      <w:r>
        <w:rPr>
          <w:rFonts w:ascii="Arial" w:hAnsi="Arial" w:fareast="Arial" w:cs="Arial"/>
          <w:noProof w:val="on"/>
          <w:color w:val="000000"/>
          <w:sz w:val="14"/>
          <w:szCs w:val="14"/>
        </w:rPr>
        <w:pict>
          <v:shape xmlns:v="urn:schemas-microsoft-com:vml" id="_x00006232" style="position:absolute;margin-left:495.95pt;margin-top:423.4pt;z-index:-16752284;width:33.85pt;height:2.7pt;mso-position-horizontal:absolute;mso-position-horizontal-relative:page;mso-position-vertical:absolute;mso-position-vertical-relative:page" type="#_x0000_t75">
            <v:imageData xmlns:o="urn:schemas-microsoft-com:office:office" xmlns:r="http://schemas.openxmlformats.org/officeDocument/2006/relationships" r:id="rId6233" o:title=""/>
          </v:shape>
        </w:pict>
      </w:r>
      <w:r>
        <w:rPr>
          <w:rFonts w:ascii="Arial" w:hAnsi="Arial" w:fareast="Arial" w:cs="Arial"/>
          <w:noProof w:val="on"/>
          <w:color w:val="000000"/>
          <w:sz w:val="14"/>
          <w:szCs w:val="14"/>
        </w:rPr>
        <w:pict>
          <v:shape xmlns:v="urn:schemas-microsoft-com:vml" id="_x00006233" style="position:absolute;margin-left:438.8pt;margin-top:423.4pt;z-index:-16752280;width:42.5pt;height:2.7pt;mso-position-horizontal:absolute;mso-position-horizontal-relative:page;mso-position-vertical:absolute;mso-position-vertical-relative:page" type="#_x0000_t75">
            <v:imageData xmlns:o="urn:schemas-microsoft-com:office:office" xmlns:r="http://schemas.openxmlformats.org/officeDocument/2006/relationships" r:id="rId6234" o:title=""/>
          </v:shape>
        </w:pict>
      </w:r>
      <w:r>
        <w:rPr>
          <w:rFonts w:ascii="Arial" w:hAnsi="Arial" w:fareast="Arial" w:cs="Arial"/>
          <w:noProof w:val="on"/>
          <w:color w:val="000000"/>
          <w:sz w:val="14"/>
          <w:szCs w:val="14"/>
        </w:rPr>
        <w:pict>
          <v:shape xmlns:v="urn:schemas-microsoft-com:vml" id="_x00006234" style="position:absolute;margin-left:381.65pt;margin-top:423.4pt;z-index:-16752276;width:41.05pt;height:2.7pt;mso-position-horizontal:absolute;mso-position-horizontal-relative:page;mso-position-vertical:absolute;mso-position-vertical-relative:page" type="#_x0000_t75">
            <v:imageData xmlns:o="urn:schemas-microsoft-com:office:office" xmlns:r="http://schemas.openxmlformats.org/officeDocument/2006/relationships" r:id="rId6235" o:title=""/>
          </v:shape>
        </w:pict>
      </w:r>
      <w:r>
        <w:rPr>
          <w:rFonts w:ascii="Arial" w:hAnsi="Arial" w:fareast="Arial" w:cs="Arial"/>
          <w:noProof w:val="on"/>
          <w:color w:val="000000"/>
          <w:sz w:val="14"/>
          <w:szCs w:val="14"/>
        </w:rPr>
        <w:pict>
          <v:shape xmlns:v="urn:schemas-microsoft-com:vml" id="_x00006235" style="position:absolute;margin-left:541.5pt;margin-top:423.4pt;z-index:-16752272;width:36.7pt;height:2.7pt;mso-position-horizontal:absolute;mso-position-horizontal-relative:page;mso-position-vertical:absolute;mso-position-vertical-relative:page" type="#_x0000_t75">
            <v:imageData xmlns:o="urn:schemas-microsoft-com:office:office" xmlns:r="http://schemas.openxmlformats.org/officeDocument/2006/relationships" r:id="rId6236" o:title=""/>
          </v:shape>
        </w:pict>
      </w:r>
      <w:r>
        <w:rPr>
          <w:rFonts w:ascii="Arial" w:hAnsi="Arial" w:fareast="Arial" w:cs="Arial"/>
          <w:noProof w:val="on"/>
          <w:color w:val="000000"/>
          <w:sz w:val="14"/>
          <w:szCs w:val="14"/>
        </w:rPr>
        <w:pict>
          <v:shape xmlns:v="urn:schemas-microsoft-com:vml" id="_x00006236" style="position:absolute;margin-left:493.05pt;margin-top:423.4pt;z-index:-16752268;width:36.7pt;height:2.7pt;mso-position-horizontal:absolute;mso-position-horizontal-relative:page;mso-position-vertical:absolute;mso-position-vertical-relative:page" type="#_x0000_t75">
            <v:imageData xmlns:o="urn:schemas-microsoft-com:office:office" xmlns:r="http://schemas.openxmlformats.org/officeDocument/2006/relationships" r:id="rId6237" o:title=""/>
          </v:shape>
        </w:pict>
      </w:r>
      <w:r>
        <w:rPr>
          <w:rFonts w:ascii="Arial" w:hAnsi="Arial" w:fareast="Arial" w:cs="Arial"/>
          <w:noProof w:val="on"/>
          <w:color w:val="000000"/>
          <w:sz w:val="14"/>
          <w:szCs w:val="14"/>
        </w:rPr>
        <w:pict>
          <v:shape xmlns:v="urn:schemas-microsoft-com:vml" id="_x00006237" style="position:absolute;margin-left:435.2pt;margin-top:423.4pt;z-index:-16752264;width:46.1pt;height:2.7pt;mso-position-horizontal:absolute;mso-position-horizontal-relative:page;mso-position-vertical:absolute;mso-position-vertical-relative:page" type="#_x0000_t75">
            <v:imageData xmlns:o="urn:schemas-microsoft-com:office:office" xmlns:r="http://schemas.openxmlformats.org/officeDocument/2006/relationships" r:id="rId6238" o:title=""/>
          </v:shape>
        </w:pict>
      </w:r>
      <w:r>
        <w:rPr>
          <w:rFonts w:ascii="Arial" w:hAnsi="Arial" w:fareast="Arial" w:cs="Arial"/>
          <w:noProof w:val="on"/>
          <w:color w:val="000000"/>
          <w:sz w:val="14"/>
          <w:szCs w:val="14"/>
        </w:rPr>
        <w:pict>
          <v:shape xmlns:v="urn:schemas-microsoft-com:vml" id="_x00006238" style="position:absolute;margin-left:378.8pt;margin-top:423.4pt;z-index:-16752260;width:43.95pt;height:2.7pt;mso-position-horizontal:absolute;mso-position-horizontal-relative:page;mso-position-vertical:absolute;mso-position-vertical-relative:page" type="#_x0000_t75">
            <v:imageData xmlns:o="urn:schemas-microsoft-com:office:office" xmlns:r="http://schemas.openxmlformats.org/officeDocument/2006/relationships" r:id="rId6239" o:title=""/>
          </v:shape>
        </w:pict>
      </w:r>
      <w:r>
        <w:rPr>
          <w:rFonts w:ascii="Arial" w:hAnsi="Arial" w:fareast="Arial" w:cs="Arial"/>
          <w:noProof w:val="on"/>
          <w:color w:val="000000"/>
          <w:sz w:val="14"/>
          <w:szCs w:val="14"/>
        </w:rPr>
        <w:pict>
          <v:shape xmlns:v="urn:schemas-microsoft-com:vml" id="_x00006239" style="position:absolute;margin-left:12.8pt;margin-top:28.5pt;z-index:-16752256;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6240" o:title=""/>
          </v:shape>
        </w:pict>
      </w:r>
    </w:p>
    <w:p>
      <w:pPr>
        <w:pStyle w:val="Normal"/>
        <w:framePr w:w="665" w:hAnchor="page" w:vAnchor="page" w:x="5996" w:y="126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F-22</w:t>
      </w:r>
    </w:p>
    <w:p>
      <w:pPr>
        <w:pStyle w:val="Normal"/>
        <w:framePr w:w="7788" w:hAnchor="page" w:vAnchor="page" w:x="276" w:y="122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period over which the asset is expected to generate net cash inflows for the entity.</w:t>
      </w:r>
    </w:p>
    <w:p>
      <w:pPr>
        <w:pStyle w:val="Normal"/>
        <w:framePr w:w="13855" w:hAnchor="page" w:vAnchor="page" w:x="276" w:y="120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regarded by the entity as having an indefinite useful life when, based on an analysis of all of the relevant factors, there is no foreseeable limit to the</w:t>
      </w:r>
    </w:p>
    <w:p>
      <w:pPr>
        <w:pStyle w:val="Normal"/>
        <w:framePr w:w="14132" w:hAnchor="page" w:vAnchor="page" w:x="276" w:y="117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Group assesses whether the useful life of an intangible asset is finite or indefinite and, if finite, the length of that useful life. An intangible asset is</w:t>
      </w:r>
    </w:p>
    <w:p>
      <w:pPr>
        <w:pStyle w:val="Normal"/>
        <w:framePr w:w="5486" w:hAnchor="page" w:vAnchor="page" w:x="276" w:y="11441"/>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3.5.3    Useful life and amortization of intangible assets</w:t>
      </w:r>
    </w:p>
    <w:p>
      <w:pPr>
        <w:pStyle w:val="Normal"/>
        <w:framePr w:w="1481" w:hAnchor="page" w:vAnchor="page" w:x="276" w:y="108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development.</w:t>
      </w:r>
    </w:p>
    <w:p>
      <w:pPr>
        <w:pStyle w:val="Normal"/>
        <w:framePr w:w="13822" w:hAnchor="page" w:vAnchor="page" w:x="276" w:y="105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will generate future economic benefits, the availability of resources to complete the asset and the ability to measure reliably the expenditure during</w:t>
      </w:r>
    </w:p>
    <w:p>
      <w:pPr>
        <w:pStyle w:val="Normal"/>
        <w:framePr w:w="14023" w:hAnchor="page" w:vAnchor="page" w:x="276" w:y="103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completing the intangible asset so that it will be available for use or sale, its intention to complete and its ability to use or sell the asset, how the asset</w:t>
      </w:r>
    </w:p>
    <w:p>
      <w:pPr>
        <w:pStyle w:val="Normal"/>
        <w:framePr w:w="13771" w:hAnchor="page" w:vAnchor="page" w:x="276" w:y="1012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Development expenditure on an individual project is recognized as an intangible asset when the Group can demonstrate the technical feasibility of</w:t>
      </w:r>
    </w:p>
    <w:p>
      <w:pPr>
        <w:pStyle w:val="Normal"/>
        <w:framePr w:w="3544" w:hAnchor="page" w:vAnchor="page" w:x="276" w:y="9777"/>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3.5.2    Software development costs</w:t>
      </w:r>
    </w:p>
    <w:p>
      <w:pPr>
        <w:pStyle w:val="Normal"/>
        <w:framePr w:w="3117" w:hAnchor="page" w:vAnchor="page" w:x="276" w:y="915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tested for impairment annually.</w:t>
      </w:r>
    </w:p>
    <w:p>
      <w:pPr>
        <w:pStyle w:val="Normal"/>
        <w:framePr w:w="13861" w:hAnchor="page" w:vAnchor="page" w:x="276" w:y="892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 use. It is amortized over the period of expected generation of future benefits, generally 3-5 years. During the period of development, the asset is</w:t>
      </w:r>
    </w:p>
    <w:p>
      <w:pPr>
        <w:pStyle w:val="Normal"/>
        <w:framePr w:w="14363" w:hAnchor="page" w:vAnchor="page" w:x="276" w:y="86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accumulated amortization and accumulated impairment losses. Amortization of the asset begins when development is complete and the asset is available</w:t>
      </w:r>
    </w:p>
    <w:p>
      <w:pPr>
        <w:pStyle w:val="Normal"/>
        <w:framePr w:w="13753" w:hAnchor="page" w:vAnchor="page" w:x="276" w:y="84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Following initial recognition of the development expenditure as an asset, the cost model is applied requiring the asset to be carried at cost less any</w:t>
      </w:r>
    </w:p>
    <w:p>
      <w:pPr>
        <w:pStyle w:val="Normal"/>
        <w:framePr w:w="4809" w:hAnchor="page" w:vAnchor="page" w:x="276" w:y="799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amortization and accumulated impairment losses.</w:t>
      </w:r>
    </w:p>
    <w:p>
      <w:pPr>
        <w:pStyle w:val="Normal"/>
        <w:framePr w:w="13759" w:hAnchor="page" w:vAnchor="page" w:x="276" w:y="776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combination is their fair value as of the date of acquisition. Following initial recognition, intangible assets are carried at cost less any accumulated</w:t>
      </w:r>
    </w:p>
    <w:p>
      <w:pPr>
        <w:pStyle w:val="Normal"/>
        <w:framePr w:w="14189" w:hAnchor="page" w:vAnchor="page" w:x="276" w:y="75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Software and other intangible assets acquired separately are measured on initial recognition at cost. The cost of intangible assets acquired in a business</w:t>
      </w:r>
    </w:p>
    <w:p>
      <w:pPr>
        <w:pStyle w:val="Normal"/>
        <w:framePr w:w="4381" w:hAnchor="page" w:vAnchor="page" w:x="276" w:y="7188"/>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3.5.1    Software and other intangible assets</w:t>
      </w:r>
    </w:p>
    <w:p>
      <w:pPr>
        <w:pStyle w:val="Normal"/>
        <w:framePr w:w="517" w:hAnchor="page" w:vAnchor="page" w:x="276" w:y="6826"/>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3.5</w:t>
      </w:r>
    </w:p>
    <w:p>
      <w:pPr>
        <w:pStyle w:val="Normal"/>
        <w:framePr w:w="1867" w:hAnchor="page" w:vAnchor="page" w:x="854" w:y="6826"/>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Intangible assets</w:t>
      </w:r>
    </w:p>
    <w:p>
      <w:pPr>
        <w:pStyle w:val="Normal"/>
        <w:framePr w:w="12738" w:hAnchor="page" w:vAnchor="page" w:x="276" w:y="620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asset’s residual values, useful lives and depreciation methods are reviewed, and adjusted as appropriate, at each financial year-end.</w:t>
      </w:r>
    </w:p>
    <w:p>
      <w:pPr>
        <w:pStyle w:val="Normal"/>
        <w:framePr w:w="5117" w:hAnchor="page" w:vAnchor="page" w:x="276" w:y="57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between the useful live of the asset or the lease term.</w:t>
      </w:r>
    </w:p>
    <w:p>
      <w:pPr>
        <w:pStyle w:val="Normal"/>
        <w:framePr w:w="14088" w:hAnchor="page" w:vAnchor="page" w:x="276" w:y="551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Useful lives of leasehold improvements of leased office premises included in engineering equipment and other equipment are determined at the lower</w:t>
      </w:r>
    </w:p>
    <w:p>
      <w:pPr>
        <w:pStyle w:val="Normal"/>
        <w:framePr w:w="1789" w:hAnchor="page" w:vAnchor="page" w:x="2171" w:y="504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Other equipment</w:t>
      </w:r>
    </w:p>
    <w:p>
      <w:pPr>
        <w:pStyle w:val="Normal"/>
        <w:framePr w:w="1605" w:hAnchor="page" w:vAnchor="page" w:x="9028" w:y="504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2-20 years </w:t>
      </w:r>
    </w:p>
    <w:p>
      <w:pPr>
        <w:pStyle w:val="Normal"/>
        <w:framePr w:w="3263" w:hAnchor="page" w:vAnchor="page" w:x="2171" w:y="48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Computers and office equipment</w:t>
      </w:r>
    </w:p>
    <w:p>
      <w:pPr>
        <w:pStyle w:val="Normal"/>
        <w:framePr w:w="344" w:hAnchor="page" w:vAnchor="page" w:x="9028" w:y="48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140" w:hAnchor="page" w:vAnchor="page" w:x="9415" w:y="48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3-5 years </w:t>
      </w:r>
    </w:p>
    <w:p>
      <w:pPr>
        <w:pStyle w:val="Normal"/>
        <w:framePr w:w="4520" w:hAnchor="page" w:vAnchor="page" w:x="2171" w:y="458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Processing servers and engineering equipment</w:t>
      </w:r>
    </w:p>
    <w:p>
      <w:pPr>
        <w:pStyle w:val="Normal"/>
        <w:framePr w:w="1605" w:hAnchor="page" w:vAnchor="page" w:x="9028" w:y="458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3-10 years </w:t>
      </w:r>
    </w:p>
    <w:p>
      <w:pPr>
        <w:pStyle w:val="Normal"/>
        <w:framePr w:w="1732" w:hAnchor="page" w:vAnchor="page" w:x="276" w:y="42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lives as follows:</w:t>
      </w:r>
    </w:p>
    <w:p>
      <w:pPr>
        <w:pStyle w:val="Normal"/>
        <w:framePr w:w="14092" w:hAnchor="page" w:vAnchor="page" w:x="276" w:y="39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Depreciation is calculated on property and equipment on a straight-line basis from the time the assets are available for use, over their estimated useful</w:t>
      </w:r>
    </w:p>
    <w:p>
      <w:pPr>
        <w:pStyle w:val="Normal"/>
        <w:framePr w:w="3705" w:hAnchor="page" w:vAnchor="page" w:x="276" w:y="3644"/>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3.4.2    Depreciation and useful lives</w:t>
      </w:r>
    </w:p>
    <w:p>
      <w:pPr>
        <w:pStyle w:val="Normal"/>
        <w:framePr w:w="5479" w:hAnchor="page" w:vAnchor="page" w:x="276" w:y="302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maintenance are charged to the profit or loss as incurred.</w:t>
      </w:r>
    </w:p>
    <w:p>
      <w:pPr>
        <w:pStyle w:val="Normal"/>
        <w:framePr w:w="14221" w:hAnchor="page" w:vAnchor="page" w:x="276" w:y="279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Property and equipment are stated at cost less accumulated depreciation and any accumulated impairment loss. Expenditures for continuing repairs and</w:t>
      </w:r>
    </w:p>
    <w:p>
      <w:pPr>
        <w:pStyle w:val="Normal"/>
        <w:framePr w:w="3930" w:hAnchor="page" w:vAnchor="page" w:x="276" w:y="2443"/>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3.4.1    Cost of property and equipment</w:t>
      </w:r>
    </w:p>
    <w:p>
      <w:pPr>
        <w:pStyle w:val="Normal"/>
        <w:framePr w:w="517" w:hAnchor="page" w:vAnchor="page" w:x="276" w:y="208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3.4</w:t>
      </w:r>
    </w:p>
    <w:p>
      <w:pPr>
        <w:pStyle w:val="Normal"/>
        <w:framePr w:w="2653" w:hAnchor="page" w:vAnchor="page" w:x="854" w:y="208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Property and equipment</w:t>
      </w:r>
    </w:p>
    <w:p>
      <w:pPr>
        <w:pStyle w:val="Normal"/>
        <w:framePr w:w="402" w:hAnchor="page" w:vAnchor="page" w:x="276"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3.</w:t>
      </w:r>
    </w:p>
    <w:p>
      <w:pPr>
        <w:pStyle w:val="Normal"/>
        <w:framePr w:w="5659" w:hAnchor="page" w:vAnchor="page" w:x="854"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Summary of significant accounting policies (continued)</w:t>
      </w:r>
    </w:p>
    <w:p>
      <w:pPr>
        <w:pStyle w:val="Normal"/>
        <w:framePr w:w="5259" w:hAnchor="page" w:vAnchor="page" w:x="4082" w:y="13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Notes to consolidated financial statements (continued)</w:t>
      </w:r>
    </w:p>
    <w:p>
      <w:pPr>
        <w:pStyle w:val="Normal"/>
        <w:framePr w:w="1108" w:hAnchor="page" w:vAnchor="page" w:x="5811"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plc</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36"/>
          <w:cols w:space="720" w:sep="off"/>
          <w:docGrid w:line-pitch="31680"/>
        </w:sectPr>
      </w:pPr>
      <w:r>
        <w:rPr>
          <w:rFonts w:ascii="Arial" w:hAnsi="Arial" w:fareast="Arial" w:cs="Arial"/>
          <w:noProof w:val="on"/>
          <w:color w:val="000000"/>
          <w:sz w:val="14"/>
          <w:szCs w:val="14"/>
        </w:rPr>
        <w:pict>
          <v:shape xmlns:v="urn:schemas-microsoft-com:vml" id="_x00006240" style="position:absolute;margin-left:7pt;margin-top:1pt;z-index:-16752252;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6241" o:title=""/>
          </v:shape>
        </w:pict>
      </w:r>
      <w:r>
        <w:rPr>
          <w:rFonts w:ascii="Arial" w:hAnsi="Arial" w:fareast="Arial" w:cs="Arial"/>
          <w:noProof w:val="on"/>
          <w:color w:val="000000"/>
          <w:sz w:val="14"/>
          <w:szCs w:val="14"/>
        </w:rPr>
        <w:pict>
          <v:shape xmlns:v="urn:schemas-microsoft-com:vml" id="_x00006241" style="position:absolute;margin-left:12.8pt;margin-top:1pt;z-index:-16752248;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6242" o:title=""/>
          </v:shape>
        </w:pict>
      </w:r>
      <w:r>
        <w:rPr>
          <w:rFonts w:ascii="Arial" w:hAnsi="Arial" w:fareast="Arial" w:cs="Arial"/>
          <w:noProof w:val="on"/>
          <w:color w:val="000000"/>
          <w:sz w:val="14"/>
          <w:szCs w:val="14"/>
        </w:rPr>
        <w:pict>
          <v:shape xmlns:v="urn:schemas-microsoft-com:vml" id="_x00006242" style="position:absolute;margin-left:12.8pt;margin-top:2.45pt;z-index:-16752244;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6243" o:title=""/>
          </v:shape>
        </w:pict>
      </w:r>
      <w:r>
        <w:rPr>
          <w:rFonts w:ascii="Arial" w:hAnsi="Arial" w:fareast="Arial" w:cs="Arial"/>
          <w:noProof w:val="on"/>
          <w:color w:val="000000"/>
          <w:sz w:val="14"/>
          <w:szCs w:val="14"/>
        </w:rPr>
        <w:pict>
          <v:shape xmlns:v="urn:schemas-microsoft-com:vml" id="_x00006243" style="position:absolute;margin-left:597.95pt;margin-top:1pt;z-index:-1675224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6244" o:title=""/>
          </v:shape>
        </w:pict>
      </w:r>
      <w:r>
        <w:rPr>
          <w:rFonts w:ascii="Arial" w:hAnsi="Arial" w:fareast="Arial" w:cs="Arial"/>
          <w:noProof w:val="on"/>
          <w:color w:val="000000"/>
          <w:sz w:val="14"/>
          <w:szCs w:val="14"/>
        </w:rPr>
        <w:pict>
          <v:shape xmlns:v="urn:schemas-microsoft-com:vml" id="_x00006244" style="position:absolute;margin-left:12.8pt;margin-top:1pt;z-index:-1675223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6245" o:title=""/>
          </v:shape>
        </w:pict>
      </w:r>
      <w:r>
        <w:rPr>
          <w:rFonts w:ascii="Arial" w:hAnsi="Arial" w:fareast="Arial" w:cs="Arial"/>
          <w:noProof w:val="on"/>
          <w:color w:val="000000"/>
          <w:sz w:val="14"/>
          <w:szCs w:val="14"/>
        </w:rPr>
        <w:pict>
          <v:shape xmlns:v="urn:schemas-microsoft-com:vml" id="_x00006245" style="position:absolute;margin-left:107.55pt;margin-top:228.1pt;z-index:-16752232;width:344.85pt;height:13.6pt;mso-position-horizontal:absolute;mso-position-horizontal-relative:page;mso-position-vertical:absolute;mso-position-vertical-relative:page" type="#_x0000_t75">
            <v:imageData xmlns:o="urn:schemas-microsoft-com:office:office" xmlns:r="http://schemas.openxmlformats.org/officeDocument/2006/relationships" r:id="rId6246" o:title=""/>
          </v:shape>
        </w:pict>
      </w:r>
      <w:r>
        <w:rPr>
          <w:rFonts w:ascii="Arial" w:hAnsi="Arial" w:fareast="Arial" w:cs="Arial"/>
          <w:noProof w:val="on"/>
          <w:color w:val="000000"/>
          <w:sz w:val="14"/>
          <w:szCs w:val="14"/>
        </w:rPr>
        <w:pict>
          <v:shape xmlns:v="urn:schemas-microsoft-com:vml" id="_x00006246" style="position:absolute;margin-left:450.4pt;margin-top:228.1pt;z-index:-16752228;width:13.55pt;height:13.6pt;mso-position-horizontal:absolute;mso-position-horizontal-relative:page;mso-position-vertical:absolute;mso-position-vertical-relative:page" type="#_x0000_t75">
            <v:imageData xmlns:o="urn:schemas-microsoft-com:office:office" xmlns:r="http://schemas.openxmlformats.org/officeDocument/2006/relationships" r:id="rId6247" o:title=""/>
          </v:shape>
        </w:pict>
      </w:r>
      <w:r>
        <w:rPr>
          <w:rFonts w:ascii="Arial" w:hAnsi="Arial" w:fareast="Arial" w:cs="Arial"/>
          <w:noProof w:val="on"/>
          <w:color w:val="000000"/>
          <w:sz w:val="14"/>
          <w:szCs w:val="14"/>
        </w:rPr>
        <w:pict>
          <v:shape xmlns:v="urn:schemas-microsoft-com:vml" id="_x00006247" style="position:absolute;margin-left:461.95pt;margin-top:228.1pt;z-index:-16752224;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6248" o:title=""/>
          </v:shape>
        </w:pict>
      </w:r>
      <w:r>
        <w:rPr>
          <w:rFonts w:ascii="Arial" w:hAnsi="Arial" w:fareast="Arial" w:cs="Arial"/>
          <w:noProof w:val="on"/>
          <w:color w:val="000000"/>
          <w:sz w:val="14"/>
          <w:szCs w:val="14"/>
        </w:rPr>
        <w:pict>
          <v:shape xmlns:v="urn:schemas-microsoft-com:vml" id="_x00006248" style="position:absolute;margin-left:464.85pt;margin-top:228.1pt;z-index:-16752220;width:42.5pt;height:13.6pt;mso-position-horizontal:absolute;mso-position-horizontal-relative:page;mso-position-vertical:absolute;mso-position-vertical-relative:page" type="#_x0000_t75">
            <v:imageData xmlns:o="urn:schemas-microsoft-com:office:office" xmlns:r="http://schemas.openxmlformats.org/officeDocument/2006/relationships" r:id="rId6249" o:title=""/>
          </v:shape>
        </w:pict>
      </w:r>
      <w:r>
        <w:rPr>
          <w:rFonts w:ascii="Arial" w:hAnsi="Arial" w:fareast="Arial" w:cs="Arial"/>
          <w:noProof w:val="on"/>
          <w:color w:val="000000"/>
          <w:sz w:val="14"/>
          <w:szCs w:val="14"/>
        </w:rPr>
        <w:pict>
          <v:shape xmlns:v="urn:schemas-microsoft-com:vml" id="_x00006249" style="position:absolute;margin-left:505.35pt;margin-top:228.1pt;z-index:-16752216;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6250" o:title=""/>
          </v:shape>
        </w:pict>
      </w:r>
      <w:r>
        <w:rPr>
          <w:rFonts w:ascii="Arial" w:hAnsi="Arial" w:fareast="Arial" w:cs="Arial"/>
          <w:noProof w:val="on"/>
          <w:color w:val="000000"/>
          <w:sz w:val="14"/>
          <w:szCs w:val="14"/>
        </w:rPr>
        <w:pict>
          <v:shape xmlns:v="urn:schemas-microsoft-com:vml" id="_x00006250" style="position:absolute;margin-left:107.55pt;margin-top:251.25pt;z-index:-16752212;width:344.85pt;height:13.55pt;mso-position-horizontal:absolute;mso-position-horizontal-relative:page;mso-position-vertical:absolute;mso-position-vertical-relative:page" type="#_x0000_t75">
            <v:imageData xmlns:o="urn:schemas-microsoft-com:office:office" xmlns:r="http://schemas.openxmlformats.org/officeDocument/2006/relationships" r:id="rId6251" o:title=""/>
          </v:shape>
        </w:pict>
      </w:r>
      <w:r>
        <w:rPr>
          <w:rFonts w:ascii="Arial" w:hAnsi="Arial" w:fareast="Arial" w:cs="Arial"/>
          <w:noProof w:val="on"/>
          <w:color w:val="000000"/>
          <w:sz w:val="14"/>
          <w:szCs w:val="14"/>
        </w:rPr>
        <w:pict>
          <v:shape xmlns:v="urn:schemas-microsoft-com:vml" id="_x00006251" style="position:absolute;margin-left:450.4pt;margin-top:251.25pt;z-index:-16752208;width:13.55pt;height:13.55pt;mso-position-horizontal:absolute;mso-position-horizontal-relative:page;mso-position-vertical:absolute;mso-position-vertical-relative:page" type="#_x0000_t75">
            <v:imageData xmlns:o="urn:schemas-microsoft-com:office:office" xmlns:r="http://schemas.openxmlformats.org/officeDocument/2006/relationships" r:id="rId6252" o:title=""/>
          </v:shape>
        </w:pict>
      </w:r>
      <w:r>
        <w:rPr>
          <w:rFonts w:ascii="Arial" w:hAnsi="Arial" w:fareast="Arial" w:cs="Arial"/>
          <w:noProof w:val="on"/>
          <w:color w:val="000000"/>
          <w:sz w:val="14"/>
          <w:szCs w:val="14"/>
        </w:rPr>
        <w:pict>
          <v:shape xmlns:v="urn:schemas-microsoft-com:vml" id="_x00006252" style="position:absolute;margin-left:461.95pt;margin-top:251.25pt;z-index:-1675220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6253" o:title=""/>
          </v:shape>
        </w:pict>
      </w:r>
      <w:r>
        <w:rPr>
          <w:rFonts w:ascii="Arial" w:hAnsi="Arial" w:fareast="Arial" w:cs="Arial"/>
          <w:noProof w:val="on"/>
          <w:color w:val="000000"/>
          <w:sz w:val="14"/>
          <w:szCs w:val="14"/>
        </w:rPr>
        <w:pict>
          <v:shape xmlns:v="urn:schemas-microsoft-com:vml" id="_x00006253" style="position:absolute;margin-left:464.85pt;margin-top:251.25pt;z-index:-16752200;width:42.5pt;height:13.55pt;mso-position-horizontal:absolute;mso-position-horizontal-relative:page;mso-position-vertical:absolute;mso-position-vertical-relative:page" type="#_x0000_t75">
            <v:imageData xmlns:o="urn:schemas-microsoft-com:office:office" xmlns:r="http://schemas.openxmlformats.org/officeDocument/2006/relationships" r:id="rId6254" o:title=""/>
          </v:shape>
        </w:pict>
      </w:r>
      <w:r>
        <w:rPr>
          <w:rFonts w:ascii="Arial" w:hAnsi="Arial" w:fareast="Arial" w:cs="Arial"/>
          <w:noProof w:val="on"/>
          <w:color w:val="000000"/>
          <w:sz w:val="14"/>
          <w:szCs w:val="14"/>
        </w:rPr>
        <w:pict>
          <v:shape xmlns:v="urn:schemas-microsoft-com:vml" id="_x00006254" style="position:absolute;margin-left:505.35pt;margin-top:251.25pt;z-index:-1675219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6255" o:title=""/>
          </v:shape>
        </w:pict>
      </w:r>
      <w:r>
        <w:rPr>
          <w:rFonts w:ascii="Arial" w:hAnsi="Arial" w:fareast="Arial" w:cs="Arial"/>
          <w:noProof w:val="on"/>
          <w:color w:val="000000"/>
          <w:sz w:val="14"/>
          <w:szCs w:val="14"/>
        </w:rPr>
        <w:pict>
          <v:shape xmlns:v="urn:schemas-microsoft-com:vml" id="_x00006255" style="position:absolute;margin-left:12.8pt;margin-top:28.5pt;z-index:-16752192;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6256" o:title=""/>
          </v:shape>
        </w:pict>
      </w:r>
    </w:p>
    <w:p>
      <w:pPr>
        <w:pStyle w:val="Normal"/>
        <w:framePr w:w="665" w:hAnchor="page" w:vAnchor="page" w:x="5996" w:y="1173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F-23</w:t>
      </w:r>
    </w:p>
    <w:p>
      <w:pPr>
        <w:pStyle w:val="Normal"/>
        <w:framePr w:w="6557" w:hAnchor="page" w:vAnchor="page" w:x="276" w:y="1134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generating units (CGU), to which the individual assets are allocated.</w:t>
      </w:r>
    </w:p>
    <w:p>
      <w:pPr>
        <w:pStyle w:val="Normal"/>
        <w:framePr w:w="14028" w:hAnchor="page" w:vAnchor="page" w:x="276" w:y="111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Group bases its impairment calculation on detailed budgets and forecast calculations, which are prepared separately for each of the Group’s cash</w:t>
      </w:r>
    </w:p>
    <w:p>
      <w:pPr>
        <w:pStyle w:val="Normal"/>
        <w:framePr w:w="1198" w:hAnchor="page" w:vAnchor="page" w:x="276" w:y="106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indicators.</w:t>
      </w:r>
    </w:p>
    <w:p>
      <w:pPr>
        <w:pStyle w:val="Normal"/>
        <w:framePr w:w="14252" w:hAnchor="page" w:vAnchor="page" w:x="276" w:y="104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These calculations are corroborated by valuation multiples, quoted share prices for publicly traded analogues, if applicable, or other available fair value</w:t>
      </w:r>
    </w:p>
    <w:p>
      <w:pPr>
        <w:pStyle w:val="Normal"/>
        <w:framePr w:w="3588" w:hAnchor="page" w:vAnchor="page" w:x="276" w:y="99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appropriate valuation model is used.</w:t>
      </w:r>
    </w:p>
    <w:p>
      <w:pPr>
        <w:pStyle w:val="Normal"/>
        <w:framePr w:w="13444" w:hAnchor="page" w:vAnchor="page" w:x="276" w:y="97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reflects current market assessments of the time value of money and the risks specific to the asset. In determining fair value less costs to sell, an</w:t>
      </w:r>
    </w:p>
    <w:p>
      <w:pPr>
        <w:pStyle w:val="Normal"/>
        <w:framePr w:w="13932" w:hAnchor="page" w:vAnchor="page" w:x="276" w:y="94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recoverable amount. In assessing value in use, the estimated future cash flows are discounted to their present value using a pre-tax discount rate that</w:t>
      </w:r>
    </w:p>
    <w:p>
      <w:pPr>
        <w:pStyle w:val="Normal"/>
        <w:framePr w:w="13806" w:hAnchor="page" w:vAnchor="page" w:x="276" w:y="92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groups of assets. Where the carrying amount of an asset exceeds its recoverable amount, the asset is considered impaired and is written down to its</w:t>
      </w:r>
    </w:p>
    <w:p>
      <w:pPr>
        <w:pStyle w:val="Normal"/>
        <w:framePr w:w="13735" w:hAnchor="page" w:vAnchor="page" w:x="276" w:y="90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is determined for an individual asset, unless the asset does not generate cash inflows that are largely independent of those from other assets or</w:t>
      </w:r>
    </w:p>
    <w:p>
      <w:pPr>
        <w:pStyle w:val="Normal"/>
        <w:framePr w:w="14054" w:hAnchor="page" w:vAnchor="page" w:x="276" w:y="87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recoverable amount. An asset’s recoverable amount is the higher of an asset’s or cash-generating unit’s fair value less costs to sell and its value in use</w:t>
      </w:r>
    </w:p>
    <w:p>
      <w:pPr>
        <w:pStyle w:val="Normal"/>
        <w:framePr w:w="13380" w:hAnchor="page" w:vAnchor="page" w:x="276" w:y="85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life, may be impaired. If any such indication exists, or when annual impairment testing for an asset is required, the Group estimates the asset’s</w:t>
      </w:r>
    </w:p>
    <w:p>
      <w:pPr>
        <w:pStyle w:val="Normal"/>
        <w:framePr w:w="14029" w:hAnchor="page" w:vAnchor="page" w:x="276" w:y="83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Group assesses at each reporting date whether there is an indication that an asset, other than goodwill and intangible assets with indefinite useful</w:t>
      </w:r>
    </w:p>
    <w:p>
      <w:pPr>
        <w:pStyle w:val="Normal"/>
        <w:framePr w:w="517" w:hAnchor="page" w:vAnchor="page" w:x="276" w:y="7984"/>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3.6</w:t>
      </w:r>
    </w:p>
    <w:p>
      <w:pPr>
        <w:pStyle w:val="Normal"/>
        <w:framePr w:w="3666" w:hAnchor="page" w:vAnchor="page" w:x="854" w:y="7984"/>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Impairment of non-financial assets</w:t>
      </w:r>
    </w:p>
    <w:p>
      <w:pPr>
        <w:pStyle w:val="Normal"/>
        <w:framePr w:w="10764" w:hAnchor="page" w:vAnchor="page" w:x="276" w:y="73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amount of the asset and are recognized in the statement of comprehensive income when the asset is derecognized.</w:t>
      </w:r>
    </w:p>
    <w:p>
      <w:pPr>
        <w:pStyle w:val="Normal"/>
        <w:framePr w:w="13805" w:hAnchor="page" w:vAnchor="page" w:x="276" w:y="713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Gains or losses arising from derecognition of an intangible asset are measured as the difference between the net disposal proceeds and the carrying</w:t>
      </w:r>
    </w:p>
    <w:p>
      <w:pPr>
        <w:pStyle w:val="Normal"/>
        <w:framePr w:w="1337" w:hAnchor="page" w:vAnchor="page" w:x="276" w:y="666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indefinitely.</w:t>
      </w:r>
    </w:p>
    <w:p>
      <w:pPr>
        <w:pStyle w:val="Normal"/>
        <w:framePr w:w="14066" w:hAnchor="page" w:vAnchor="page" w:x="276" w:y="64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intangible assets include the acquired licenses for banking operations. It is considered indefinite-lived as the related license is expected to be renewed</w:t>
      </w:r>
    </w:p>
    <w:p>
      <w:pPr>
        <w:pStyle w:val="Normal"/>
        <w:framePr w:w="13598" w:hAnchor="page" w:vAnchor="page" w:x="276" w:y="620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level. The assessment of indefinite life is reviewed annually to determine whether the indefinite life continues to be supportable. Indefinite-lived</w:t>
      </w:r>
    </w:p>
    <w:p>
      <w:pPr>
        <w:pStyle w:val="Normal"/>
        <w:framePr w:w="14187" w:hAnchor="page" w:vAnchor="page" w:x="276" w:y="59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Intangible assets with indefinite useful lives are not amortized, but are tested for impairment annually, either individually or at the cash-generating unit</w:t>
      </w:r>
    </w:p>
    <w:p>
      <w:pPr>
        <w:pStyle w:val="Normal"/>
        <w:framePr w:w="7719" w:hAnchor="page" w:vAnchor="page" w:x="276" w:y="551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period or method, as appropriate, and treated as changes in accounting estimates.</w:t>
      </w:r>
    </w:p>
    <w:p>
      <w:pPr>
        <w:pStyle w:val="Normal"/>
        <w:framePr w:w="13925" w:hAnchor="page" w:vAnchor="page" w:x="276" w:y="52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useful life or the expected pattern of consumption of future economic benefits embodied in the asset are accounted for by changing the amortization</w:t>
      </w:r>
    </w:p>
    <w:p>
      <w:pPr>
        <w:pStyle w:val="Normal"/>
        <w:framePr w:w="14235" w:hAnchor="page" w:vAnchor="page" w:x="276" w:y="504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Amortization periods and methods for intangible assets with finite useful lives are reviewed at least at each financial year-end. Changes in the expected</w:t>
      </w:r>
    </w:p>
    <w:p>
      <w:pPr>
        <w:pStyle w:val="Normal"/>
        <w:framePr w:w="344" w:hAnchor="page" w:vAnchor="page" w:x="9057" w:y="458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74" w:hAnchor="page" w:vAnchor="page" w:x="9720" w:y="458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years </w:t>
      </w:r>
    </w:p>
    <w:p>
      <w:pPr>
        <w:pStyle w:val="Normal"/>
        <w:framePr w:w="3831" w:hAnchor="page" w:vAnchor="page" w:x="2171" w:y="43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Trademarks and other intangible assets</w:t>
      </w:r>
    </w:p>
    <w:p>
      <w:pPr>
        <w:pStyle w:val="Normal"/>
        <w:framePr w:w="644" w:hAnchor="page" w:vAnchor="page" w:x="9781" w:y="43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3-11</w:t>
      </w:r>
    </w:p>
    <w:p>
      <w:pPr>
        <w:pStyle w:val="Normal"/>
        <w:framePr w:w="1417" w:hAnchor="page" w:vAnchor="page" w:x="2171" w:y="412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Bank license</w:t>
      </w:r>
    </w:p>
    <w:p>
      <w:pPr>
        <w:pStyle w:val="Normal"/>
        <w:framePr w:w="344" w:hAnchor="page" w:vAnchor="page" w:x="9057" w:y="412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172" w:hAnchor="page" w:vAnchor="page" w:x="9388" w:y="412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indefinite </w:t>
      </w:r>
    </w:p>
    <w:p>
      <w:pPr>
        <w:pStyle w:val="Normal"/>
        <w:framePr w:w="344" w:hAnchor="page" w:vAnchor="page" w:x="9057" w:y="389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74" w:hAnchor="page" w:vAnchor="page" w:x="9720" w:y="389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years </w:t>
      </w:r>
    </w:p>
    <w:p>
      <w:pPr>
        <w:pStyle w:val="Normal"/>
        <w:framePr w:w="2046" w:hAnchor="page" w:vAnchor="page" w:x="2171" w:y="365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Computer Software</w:t>
      </w:r>
    </w:p>
    <w:p>
      <w:pPr>
        <w:pStyle w:val="Normal"/>
        <w:framePr w:w="652" w:hAnchor="page" w:vAnchor="page" w:x="9774" w:y="365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3-10</w:t>
      </w:r>
    </w:p>
    <w:p>
      <w:pPr>
        <w:pStyle w:val="Normal"/>
        <w:framePr w:w="344" w:hAnchor="page" w:vAnchor="page" w:x="9057" w:y="342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063" w:hAnchor="page" w:vAnchor="page" w:x="9480" w:y="342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15 years </w:t>
      </w:r>
    </w:p>
    <w:p>
      <w:pPr>
        <w:pStyle w:val="Normal"/>
        <w:framePr w:w="4148" w:hAnchor="page" w:vAnchor="page" w:x="2171" w:y="319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Customer relationships and contract rights</w:t>
      </w:r>
    </w:p>
    <w:p>
      <w:pPr>
        <w:pStyle w:val="Normal"/>
        <w:framePr w:w="421" w:hAnchor="page" w:vAnchor="page" w:x="9967" w:y="319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4-</w:t>
      </w:r>
    </w:p>
    <w:p>
      <w:pPr>
        <w:pStyle w:val="Normal"/>
        <w:framePr w:w="10457" w:hAnchor="page" w:vAnchor="page" w:x="276" w:y="270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indication that the intangible asset may be impaired. Below is the summary of useful lives of intangible assets:</w:t>
      </w:r>
    </w:p>
    <w:p>
      <w:pPr>
        <w:pStyle w:val="Normal"/>
        <w:framePr w:w="14279" w:hAnchor="page" w:vAnchor="page" w:x="276" w:y="24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Intangible assets with finite lives are amortized on a straight-line basis over the useful economic lives and assessed for impairment whenever there is an</w:t>
      </w:r>
    </w:p>
    <w:p>
      <w:pPr>
        <w:pStyle w:val="Normal"/>
        <w:framePr w:w="517" w:hAnchor="page" w:vAnchor="page" w:x="276" w:y="208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3.5</w:t>
      </w:r>
    </w:p>
    <w:p>
      <w:pPr>
        <w:pStyle w:val="Normal"/>
        <w:framePr w:w="3056" w:hAnchor="page" w:vAnchor="page" w:x="854" w:y="208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Intangible assets (continued)</w:t>
      </w:r>
    </w:p>
    <w:p>
      <w:pPr>
        <w:pStyle w:val="Normal"/>
        <w:framePr w:w="402" w:hAnchor="page" w:vAnchor="page" w:x="276"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3.</w:t>
      </w:r>
    </w:p>
    <w:p>
      <w:pPr>
        <w:pStyle w:val="Normal"/>
        <w:framePr w:w="5659" w:hAnchor="page" w:vAnchor="page" w:x="854"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Summary of significant accounting policies (continued)</w:t>
      </w:r>
    </w:p>
    <w:p>
      <w:pPr>
        <w:pStyle w:val="Normal"/>
        <w:framePr w:w="5259" w:hAnchor="page" w:vAnchor="page" w:x="4082" w:y="13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Notes to consolidated financial statements (continued)</w:t>
      </w:r>
    </w:p>
    <w:p>
      <w:pPr>
        <w:pStyle w:val="Normal"/>
        <w:framePr w:w="1108" w:hAnchor="page" w:vAnchor="page" w:x="5811"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plc</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37"/>
          <w:cols w:space="720" w:sep="off"/>
          <w:docGrid w:line-pitch="31680"/>
        </w:sectPr>
      </w:pPr>
      <w:r>
        <w:rPr>
          <w:rFonts w:ascii="Arial" w:hAnsi="Arial" w:fareast="Arial" w:cs="Arial"/>
          <w:noProof w:val="on"/>
          <w:color w:val="000000"/>
          <w:sz w:val="14"/>
          <w:szCs w:val="14"/>
        </w:rPr>
        <w:pict>
          <v:shape xmlns:v="urn:schemas-microsoft-com:vml" id="_x00006256" style="position:absolute;margin-left:7pt;margin-top:1pt;z-index:-16752188;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6257" o:title=""/>
          </v:shape>
        </w:pict>
      </w:r>
      <w:r>
        <w:rPr>
          <w:rFonts w:ascii="Arial" w:hAnsi="Arial" w:fareast="Arial" w:cs="Arial"/>
          <w:noProof w:val="on"/>
          <w:color w:val="000000"/>
          <w:sz w:val="14"/>
          <w:szCs w:val="14"/>
        </w:rPr>
        <w:pict>
          <v:shape xmlns:v="urn:schemas-microsoft-com:vml" id="_x00006257" style="position:absolute;margin-left:12.8pt;margin-top:1pt;z-index:-16752184;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6258" o:title=""/>
          </v:shape>
        </w:pict>
      </w:r>
      <w:r>
        <w:rPr>
          <w:rFonts w:ascii="Arial" w:hAnsi="Arial" w:fareast="Arial" w:cs="Arial"/>
          <w:noProof w:val="on"/>
          <w:color w:val="000000"/>
          <w:sz w:val="14"/>
          <w:szCs w:val="14"/>
        </w:rPr>
        <w:pict>
          <v:shape xmlns:v="urn:schemas-microsoft-com:vml" id="_x00006258" style="position:absolute;margin-left:12.8pt;margin-top:2.45pt;z-index:-16752180;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6259" o:title=""/>
          </v:shape>
        </w:pict>
      </w:r>
      <w:r>
        <w:rPr>
          <w:rFonts w:ascii="Arial" w:hAnsi="Arial" w:fareast="Arial" w:cs="Arial"/>
          <w:noProof w:val="on"/>
          <w:color w:val="000000"/>
          <w:sz w:val="14"/>
          <w:szCs w:val="14"/>
        </w:rPr>
        <w:pict>
          <v:shape xmlns:v="urn:schemas-microsoft-com:vml" id="_x00006259" style="position:absolute;margin-left:597.95pt;margin-top:1pt;z-index:-1675217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6260" o:title=""/>
          </v:shape>
        </w:pict>
      </w:r>
      <w:r>
        <w:rPr>
          <w:rFonts w:ascii="Arial" w:hAnsi="Arial" w:fareast="Arial" w:cs="Arial"/>
          <w:noProof w:val="on"/>
          <w:color w:val="000000"/>
          <w:sz w:val="14"/>
          <w:szCs w:val="14"/>
        </w:rPr>
        <w:pict>
          <v:shape xmlns:v="urn:schemas-microsoft-com:vml" id="_x00006260" style="position:absolute;margin-left:12.8pt;margin-top:1pt;z-index:-1675217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6261" o:title=""/>
          </v:shape>
        </w:pict>
      </w:r>
      <w:r>
        <w:rPr>
          <w:rFonts w:ascii="Arial" w:hAnsi="Arial" w:fareast="Arial" w:cs="Arial"/>
          <w:noProof w:val="on"/>
          <w:color w:val="000000"/>
          <w:sz w:val="14"/>
          <w:szCs w:val="14"/>
        </w:rPr>
        <w:pict>
          <v:shape xmlns:v="urn:schemas-microsoft-com:vml" id="_x00006261" style="position:absolute;margin-left:107.55pt;margin-top:158.7pt;z-index:-16752168;width:346.3pt;height:25.15pt;mso-position-horizontal:absolute;mso-position-horizontal-relative:page;mso-position-vertical:absolute;mso-position-vertical-relative:page" type="#_x0000_t75">
            <v:imageData xmlns:o="urn:schemas-microsoft-com:office:office" xmlns:r="http://schemas.openxmlformats.org/officeDocument/2006/relationships" r:id="rId6262" o:title=""/>
          </v:shape>
        </w:pict>
      </w:r>
      <w:r>
        <w:rPr>
          <w:rFonts w:ascii="Arial" w:hAnsi="Arial" w:fareast="Arial" w:cs="Arial"/>
          <w:noProof w:val="on"/>
          <w:color w:val="000000"/>
          <w:sz w:val="14"/>
          <w:szCs w:val="14"/>
        </w:rPr>
        <w:pict>
          <v:shape xmlns:v="urn:schemas-microsoft-com:vml" id="_x00006262" style="position:absolute;margin-left:451.85pt;margin-top:158.7pt;z-index:-16752164;width:13.55pt;height:25.15pt;mso-position-horizontal:absolute;mso-position-horizontal-relative:page;mso-position-vertical:absolute;mso-position-vertical-relative:page" type="#_x0000_t75">
            <v:imageData xmlns:o="urn:schemas-microsoft-com:office:office" xmlns:r="http://schemas.openxmlformats.org/officeDocument/2006/relationships" r:id="rId6263" o:title=""/>
          </v:shape>
        </w:pict>
      </w:r>
      <w:r>
        <w:rPr>
          <w:rFonts w:ascii="Arial" w:hAnsi="Arial" w:fareast="Arial" w:cs="Arial"/>
          <w:noProof w:val="on"/>
          <w:color w:val="000000"/>
          <w:sz w:val="14"/>
          <w:szCs w:val="14"/>
        </w:rPr>
        <w:pict>
          <v:shape xmlns:v="urn:schemas-microsoft-com:vml" id="_x00006263" style="position:absolute;margin-left:463.4pt;margin-top:158.7pt;z-index:-16752160;width:4.9pt;height:25.15pt;mso-position-horizontal:absolute;mso-position-horizontal-relative:page;mso-position-vertical:absolute;mso-position-vertical-relative:page" type="#_x0000_t75">
            <v:imageData xmlns:o="urn:schemas-microsoft-com:office:office" xmlns:r="http://schemas.openxmlformats.org/officeDocument/2006/relationships" r:id="rId6264" o:title=""/>
          </v:shape>
        </w:pict>
      </w:r>
      <w:r>
        <w:rPr>
          <w:rFonts w:ascii="Arial" w:hAnsi="Arial" w:fareast="Arial" w:cs="Arial"/>
          <w:noProof w:val="on"/>
          <w:color w:val="000000"/>
          <w:sz w:val="14"/>
          <w:szCs w:val="14"/>
        </w:rPr>
        <w:pict>
          <v:shape xmlns:v="urn:schemas-microsoft-com:vml" id="_x00006264" style="position:absolute;margin-left:466.3pt;margin-top:158.7pt;z-index:-16752156;width:41.05pt;height:25.15pt;mso-position-horizontal:absolute;mso-position-horizontal-relative:page;mso-position-vertical:absolute;mso-position-vertical-relative:page" type="#_x0000_t75">
            <v:imageData xmlns:o="urn:schemas-microsoft-com:office:office" xmlns:r="http://schemas.openxmlformats.org/officeDocument/2006/relationships" r:id="rId6265" o:title=""/>
          </v:shape>
        </w:pict>
      </w:r>
      <w:r>
        <w:rPr>
          <w:rFonts w:ascii="Arial" w:hAnsi="Arial" w:fareast="Arial" w:cs="Arial"/>
          <w:noProof w:val="on"/>
          <w:color w:val="000000"/>
          <w:sz w:val="14"/>
          <w:szCs w:val="14"/>
        </w:rPr>
        <w:pict>
          <v:shape xmlns:v="urn:schemas-microsoft-com:vml" id="_x00006265" style="position:absolute;margin-left:505.35pt;margin-top:158.7pt;z-index:-16752152;width:4.9pt;height:25.15pt;mso-position-horizontal:absolute;mso-position-horizontal-relative:page;mso-position-vertical:absolute;mso-position-vertical-relative:page" type="#_x0000_t75">
            <v:imageData xmlns:o="urn:schemas-microsoft-com:office:office" xmlns:r="http://schemas.openxmlformats.org/officeDocument/2006/relationships" r:id="rId6266" o:title=""/>
          </v:shape>
        </w:pict>
      </w:r>
      <w:r>
        <w:rPr>
          <w:rFonts w:ascii="Arial" w:hAnsi="Arial" w:fareast="Arial" w:cs="Arial"/>
          <w:noProof w:val="on"/>
          <w:color w:val="000000"/>
          <w:sz w:val="14"/>
          <w:szCs w:val="14"/>
        </w:rPr>
        <w:pict>
          <v:shape xmlns:v="urn:schemas-microsoft-com:vml" id="_x00006266" style="position:absolute;margin-left:107.55pt;margin-top:204.95pt;z-index:-16752148;width:346.3pt;height:13.6pt;mso-position-horizontal:absolute;mso-position-horizontal-relative:page;mso-position-vertical:absolute;mso-position-vertical-relative:page" type="#_x0000_t75">
            <v:imageData xmlns:o="urn:schemas-microsoft-com:office:office" xmlns:r="http://schemas.openxmlformats.org/officeDocument/2006/relationships" r:id="rId6267" o:title=""/>
          </v:shape>
        </w:pict>
      </w:r>
      <w:r>
        <w:rPr>
          <w:rFonts w:ascii="Arial" w:hAnsi="Arial" w:fareast="Arial" w:cs="Arial"/>
          <w:noProof w:val="on"/>
          <w:color w:val="000000"/>
          <w:sz w:val="14"/>
          <w:szCs w:val="14"/>
        </w:rPr>
        <w:pict>
          <v:shape xmlns:v="urn:schemas-microsoft-com:vml" id="_x00006267" style="position:absolute;margin-left:451.85pt;margin-top:204.95pt;z-index:-16752144;width:13.55pt;height:13.6pt;mso-position-horizontal:absolute;mso-position-horizontal-relative:page;mso-position-vertical:absolute;mso-position-vertical-relative:page" type="#_x0000_t75">
            <v:imageData xmlns:o="urn:schemas-microsoft-com:office:office" xmlns:r="http://schemas.openxmlformats.org/officeDocument/2006/relationships" r:id="rId6268" o:title=""/>
          </v:shape>
        </w:pict>
      </w:r>
      <w:r>
        <w:rPr>
          <w:rFonts w:ascii="Arial" w:hAnsi="Arial" w:fareast="Arial" w:cs="Arial"/>
          <w:noProof w:val="on"/>
          <w:color w:val="000000"/>
          <w:sz w:val="14"/>
          <w:szCs w:val="14"/>
        </w:rPr>
        <w:pict>
          <v:shape xmlns:v="urn:schemas-microsoft-com:vml" id="_x00006268" style="position:absolute;margin-left:463.4pt;margin-top:204.95pt;z-index:-16752140;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6269" o:title=""/>
          </v:shape>
        </w:pict>
      </w:r>
      <w:r>
        <w:rPr>
          <w:rFonts w:ascii="Arial" w:hAnsi="Arial" w:fareast="Arial" w:cs="Arial"/>
          <w:noProof w:val="on"/>
          <w:color w:val="000000"/>
          <w:sz w:val="14"/>
          <w:szCs w:val="14"/>
        </w:rPr>
        <w:pict>
          <v:shape xmlns:v="urn:schemas-microsoft-com:vml" id="_x00006269" style="position:absolute;margin-left:466.3pt;margin-top:204.95pt;z-index:-16752136;width:41.05pt;height:13.6pt;mso-position-horizontal:absolute;mso-position-horizontal-relative:page;mso-position-vertical:absolute;mso-position-vertical-relative:page" type="#_x0000_t75">
            <v:imageData xmlns:o="urn:schemas-microsoft-com:office:office" xmlns:r="http://schemas.openxmlformats.org/officeDocument/2006/relationships" r:id="rId6270" o:title=""/>
          </v:shape>
        </w:pict>
      </w:r>
      <w:r>
        <w:rPr>
          <w:rFonts w:ascii="Arial" w:hAnsi="Arial" w:fareast="Arial" w:cs="Arial"/>
          <w:noProof w:val="on"/>
          <w:color w:val="000000"/>
          <w:sz w:val="14"/>
          <w:szCs w:val="14"/>
        </w:rPr>
        <w:pict>
          <v:shape xmlns:v="urn:schemas-microsoft-com:vml" id="_x00006270" style="position:absolute;margin-left:505.35pt;margin-top:204.95pt;z-index:-16752132;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6271" o:title=""/>
          </v:shape>
        </w:pict>
      </w:r>
      <w:r>
        <w:rPr>
          <w:rFonts w:ascii="Arial" w:hAnsi="Arial" w:fareast="Arial" w:cs="Arial"/>
          <w:noProof w:val="on"/>
          <w:color w:val="000000"/>
          <w:sz w:val="14"/>
          <w:szCs w:val="14"/>
        </w:rPr>
        <w:pict>
          <v:shape xmlns:v="urn:schemas-microsoft-com:vml" id="_x00006271" style="position:absolute;margin-left:12.8pt;margin-top:28.5pt;z-index:-16752128;width:74.15pt;height:2.75pt;mso-position-horizontal:absolute;mso-position-horizontal-relative:page;mso-position-vertical:absolute;mso-position-vertical-relative:page" type="#_x0000_t75">
            <v:imageData xmlns:o="urn:schemas-microsoft-com:office:office" xmlns:r="http://schemas.openxmlformats.org/officeDocument/2006/relationships" r:id="rId6272" o:title=""/>
          </v:shape>
        </w:pict>
      </w:r>
    </w:p>
    <w:p>
      <w:pPr>
        <w:pStyle w:val="Normal"/>
        <w:framePr w:w="665" w:hAnchor="page" w:vAnchor="page" w:x="5996" w:y="117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F-24</w:t>
      </w:r>
    </w:p>
    <w:p>
      <w:pPr>
        <w:pStyle w:val="Normal"/>
        <w:framePr w:w="8001" w:hAnchor="page" w:vAnchor="page" w:x="276" w:y="113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practical expedient are measured at the transaction price determined under IFRS 15.</w:t>
      </w:r>
    </w:p>
    <w:p>
      <w:pPr>
        <w:pStyle w:val="Normal"/>
        <w:framePr w:w="14220" w:hAnchor="page" w:vAnchor="page" w:x="276" w:y="110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through profit or loss, transaction costs. Trade receivables that do not contain a significant financing component or for which the Group has applied the</w:t>
      </w:r>
    </w:p>
    <w:p>
      <w:pPr>
        <w:pStyle w:val="Normal"/>
        <w:framePr w:w="13616" w:hAnchor="page" w:vAnchor="page" w:x="276" w:y="108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applied the practical expedient, the Group initially measures a financial asset at its fair value plus, in the case of a financial asset not at fair value</w:t>
      </w:r>
    </w:p>
    <w:p>
      <w:pPr>
        <w:pStyle w:val="Normal"/>
        <w:framePr w:w="13916" w:hAnchor="page" w:vAnchor="page" w:x="276" w:y="106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model for managing them. With the exception of trade receivables that do not contain a significant financing component or for which the Group has</w:t>
      </w:r>
    </w:p>
    <w:p>
      <w:pPr>
        <w:pStyle w:val="Normal"/>
        <w:framePr w:w="14285" w:hAnchor="page" w:vAnchor="page" w:x="276" w:y="103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classification of financial assets at initial recognition depends on the financial asset’s contractual cash flow characteristics and the Group’s business</w:t>
      </w:r>
    </w:p>
    <w:p>
      <w:pPr>
        <w:pStyle w:val="Normal"/>
        <w:framePr w:w="3576" w:hAnchor="page" w:vAnchor="page" w:x="276" w:y="99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fair value through profit or loss.</w:t>
      </w:r>
    </w:p>
    <w:p>
      <w:pPr>
        <w:pStyle w:val="Normal"/>
        <w:framePr w:w="14266" w:hAnchor="page" w:vAnchor="page" w:x="276" w:y="97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Financial assets are classified, at initial recognition, as subsequently measured at amortised cost, fair value through other comprehensive income (OCI),</w:t>
      </w:r>
    </w:p>
    <w:p>
      <w:pPr>
        <w:pStyle w:val="Normal"/>
        <w:framePr w:w="4426" w:hAnchor="page" w:vAnchor="page" w:x="276" w:y="9358"/>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3.7.1    Initial recognition and measurement</w:t>
      </w:r>
    </w:p>
    <w:p>
      <w:pPr>
        <w:pStyle w:val="Normal"/>
        <w:framePr w:w="517" w:hAnchor="page" w:vAnchor="page" w:x="276" w:y="8996"/>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3.7</w:t>
      </w:r>
    </w:p>
    <w:p>
      <w:pPr>
        <w:pStyle w:val="Normal"/>
        <w:framePr w:w="1777" w:hAnchor="page" w:vAnchor="page" w:x="854" w:y="8996"/>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Financial assets</w:t>
      </w:r>
    </w:p>
    <w:p>
      <w:pPr>
        <w:pStyle w:val="Normal"/>
        <w:framePr w:w="8939" w:hAnchor="page" w:vAnchor="page" w:x="276" w:y="837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 appropriate and whenever events and circumstances indicate that an asset may be impaired.</w:t>
      </w:r>
    </w:p>
    <w:p>
      <w:pPr>
        <w:pStyle w:val="Normal"/>
        <w:framePr w:w="14330" w:hAnchor="page" w:vAnchor="page" w:x="276" w:y="81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Intangible assets with indefinite useful life are tested for impairment annually as of December 31, either individually or at the cash generating unit level,</w:t>
      </w:r>
    </w:p>
    <w:p>
      <w:pPr>
        <w:pStyle w:val="Normal"/>
        <w:framePr w:w="4142" w:hAnchor="page" w:vAnchor="page" w:x="276" w:y="7795"/>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Intangible assets with indefinite useful life</w:t>
      </w:r>
    </w:p>
    <w:p>
      <w:pPr>
        <w:pStyle w:val="Normal"/>
        <w:framePr w:w="3228" w:hAnchor="page" w:vAnchor="page" w:x="276" w:y="72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carrying value may be impaired.</w:t>
      </w:r>
    </w:p>
    <w:p>
      <w:pPr>
        <w:pStyle w:val="Normal"/>
        <w:framePr w:w="14228" w:hAnchor="page" w:vAnchor="page" w:x="276" w:y="69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periods. The Group performs its annual impairment test of goodwill as of December 31 and whenever certain events and circumstances indicate that its</w:t>
      </w:r>
    </w:p>
    <w:p>
      <w:pPr>
        <w:pStyle w:val="Normal"/>
        <w:framePr w:w="14280" w:hAnchor="page" w:vAnchor="page" w:x="276" w:y="67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generating units is less than their carrying amount an impairment loss is recognized. Impairment losses relating to goodwill cannot be reversed in future</w:t>
      </w:r>
    </w:p>
    <w:p>
      <w:pPr>
        <w:pStyle w:val="Normal"/>
        <w:framePr w:w="14009" w:hAnchor="page" w:vAnchor="page" w:x="276" w:y="652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goodwill by assessing the recoverable amount of the cash-generating units, to which the goodwill relates. Where the recoverable amount of the cash-</w:t>
      </w:r>
    </w:p>
    <w:p>
      <w:pPr>
        <w:pStyle w:val="Normal"/>
        <w:framePr w:w="13906" w:hAnchor="page" w:vAnchor="page" w:x="276" w:y="62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Goodwill is tested for impairment annually and when circumstances indicate that the carrying value may be impaired. Impairment is determined for</w:t>
      </w:r>
    </w:p>
    <w:p>
      <w:pPr>
        <w:pStyle w:val="Normal"/>
        <w:framePr w:w="1089" w:hAnchor="page" w:vAnchor="page" w:x="276" w:y="5944"/>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Goodwill</w:t>
      </w:r>
    </w:p>
    <w:p>
      <w:pPr>
        <w:pStyle w:val="Normal"/>
        <w:framePr w:w="1609" w:hAnchor="page" w:vAnchor="page" w:x="276" w:y="536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specific assets:</w:t>
      </w:r>
    </w:p>
    <w:p>
      <w:pPr>
        <w:pStyle w:val="Normal"/>
        <w:framePr w:w="14029" w:hAnchor="page" w:vAnchor="page" w:x="276" w:y="51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recognized for the asset in prior years. Such reversal is recognized in profit or loss. The following criteria are also applied in assessing impairment of</w:t>
      </w:r>
    </w:p>
    <w:p>
      <w:pPr>
        <w:pStyle w:val="Normal"/>
        <w:framePr w:w="13385" w:hAnchor="page" w:vAnchor="page" w:x="276" w:y="490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That increased amount cannot exceed the carrying amount that would have been determined, net of depreciation, had no impairment loss been</w:t>
      </w:r>
    </w:p>
    <w:p>
      <w:pPr>
        <w:pStyle w:val="Normal"/>
        <w:framePr w:w="11568" w:hAnchor="page" w:vAnchor="page" w:x="276" w:y="443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impairment loss was recognized. If that is the case, the carrying amount of the asset is increased to its recoverable amount.</w:t>
      </w:r>
    </w:p>
    <w:p>
      <w:pPr>
        <w:pStyle w:val="Normal"/>
        <w:framePr w:w="14105" w:hAnchor="page" w:vAnchor="page" w:x="276" w:y="42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recognized impairment loss is reversed only if there has been a change in the estimates used to determine the asset’s recoverable amount since the last</w:t>
      </w:r>
    </w:p>
    <w:p>
      <w:pPr>
        <w:pStyle w:val="Normal"/>
        <w:framePr w:w="13418" w:hAnchor="page" w:vAnchor="page" w:x="276" w:y="397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losses may no longer exist or may have decreased. If such indication exists, the Group makes an estimate of recoverable amount. A previously</w:t>
      </w:r>
    </w:p>
    <w:p>
      <w:pPr>
        <w:pStyle w:val="Normal"/>
        <w:framePr w:w="14280" w:hAnchor="page" w:vAnchor="page" w:x="276" w:y="37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 assets excluding goodwill, an assessment is made at each reporting date as to whether there is any indication that previously recognized impairment</w:t>
      </w:r>
    </w:p>
    <w:p>
      <w:pPr>
        <w:pStyle w:val="Normal"/>
        <w:framePr w:w="14370" w:hAnchor="page" w:vAnchor="page" w:x="276" w:y="32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Impairment losses of continuing operations are recognized in profit or loss in those expense categories consistent with the function of the impaired asset.</w:t>
      </w:r>
    </w:p>
    <w:p>
      <w:pPr>
        <w:pStyle w:val="Normal"/>
        <w:framePr w:w="8888" w:hAnchor="page" w:vAnchor="page" w:x="276" w:y="28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long-term growth rate is calculated and applied to project future cash flows after the last year.</w:t>
      </w:r>
    </w:p>
    <w:p>
      <w:pPr>
        <w:pStyle w:val="Normal"/>
        <w:framePr w:w="14250" w:hAnchor="page" w:vAnchor="page" w:x="276" w:y="25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These budgets and forecast calculations generally cover a period of five years or longer, when management considers appropriate. For longer periods, a</w:t>
      </w:r>
    </w:p>
    <w:p>
      <w:pPr>
        <w:pStyle w:val="Normal"/>
        <w:framePr w:w="517" w:hAnchor="page" w:vAnchor="page" w:x="276" w:y="208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3.6</w:t>
      </w:r>
    </w:p>
    <w:p>
      <w:pPr>
        <w:pStyle w:val="Normal"/>
        <w:framePr w:w="4855" w:hAnchor="page" w:vAnchor="page" w:x="854" w:y="208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Impairment of non-financial assets (continued)</w:t>
      </w:r>
    </w:p>
    <w:p>
      <w:pPr>
        <w:pStyle w:val="Normal"/>
        <w:framePr w:w="402" w:hAnchor="page" w:vAnchor="page" w:x="276"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3.</w:t>
      </w:r>
    </w:p>
    <w:p>
      <w:pPr>
        <w:pStyle w:val="Normal"/>
        <w:framePr w:w="5659" w:hAnchor="page" w:vAnchor="page" w:x="854"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Summary of significant accounting policies (continued)</w:t>
      </w:r>
    </w:p>
    <w:p>
      <w:pPr>
        <w:pStyle w:val="Normal"/>
        <w:framePr w:w="5259" w:hAnchor="page" w:vAnchor="page" w:x="4082" w:y="13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Notes to consolidated financial statements (continued)</w:t>
      </w:r>
    </w:p>
    <w:p>
      <w:pPr>
        <w:pStyle w:val="Normal"/>
        <w:framePr w:w="1108" w:hAnchor="page" w:vAnchor="page" w:x="5811"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plc</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38"/>
          <w:cols w:space="720" w:sep="off"/>
          <w:docGrid w:line-pitch="31680"/>
        </w:sectPr>
      </w:pPr>
      <w:r>
        <w:rPr>
          <w:rFonts w:ascii="Arial" w:hAnsi="Arial" w:fareast="Arial" w:cs="Arial"/>
          <w:noProof w:val="on"/>
          <w:color w:val="000000"/>
          <w:sz w:val="14"/>
          <w:szCs w:val="14"/>
        </w:rPr>
        <w:pict>
          <v:shape xmlns:v="urn:schemas-microsoft-com:vml" id="_x00006272" style="position:absolute;margin-left:7pt;margin-top:1pt;z-index:-16752124;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6273" o:title=""/>
          </v:shape>
        </w:pict>
      </w:r>
      <w:r>
        <w:rPr>
          <w:rFonts w:ascii="Arial" w:hAnsi="Arial" w:fareast="Arial" w:cs="Arial"/>
          <w:noProof w:val="on"/>
          <w:color w:val="000000"/>
          <w:sz w:val="14"/>
          <w:szCs w:val="14"/>
        </w:rPr>
        <w:pict>
          <v:shape xmlns:v="urn:schemas-microsoft-com:vml" id="_x00006273" style="position:absolute;margin-left:12.8pt;margin-top:1pt;z-index:-16752120;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6274" o:title=""/>
          </v:shape>
        </w:pict>
      </w:r>
      <w:r>
        <w:rPr>
          <w:rFonts w:ascii="Arial" w:hAnsi="Arial" w:fareast="Arial" w:cs="Arial"/>
          <w:noProof w:val="on"/>
          <w:color w:val="000000"/>
          <w:sz w:val="14"/>
          <w:szCs w:val="14"/>
        </w:rPr>
        <w:pict>
          <v:shape xmlns:v="urn:schemas-microsoft-com:vml" id="_x00006274" style="position:absolute;margin-left:12.8pt;margin-top:2.45pt;z-index:-16752116;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6275" o:title=""/>
          </v:shape>
        </w:pict>
      </w:r>
      <w:r>
        <w:rPr>
          <w:rFonts w:ascii="Arial" w:hAnsi="Arial" w:fareast="Arial" w:cs="Arial"/>
          <w:noProof w:val="on"/>
          <w:color w:val="000000"/>
          <w:sz w:val="14"/>
          <w:szCs w:val="14"/>
        </w:rPr>
        <w:pict>
          <v:shape xmlns:v="urn:schemas-microsoft-com:vml" id="_x00006275" style="position:absolute;margin-left:597.95pt;margin-top:1pt;z-index:-1675211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6276" o:title=""/>
          </v:shape>
        </w:pict>
      </w:r>
      <w:r>
        <w:rPr>
          <w:rFonts w:ascii="Arial" w:hAnsi="Arial" w:fareast="Arial" w:cs="Arial"/>
          <w:noProof w:val="on"/>
          <w:color w:val="000000"/>
          <w:sz w:val="14"/>
          <w:szCs w:val="14"/>
        </w:rPr>
        <w:pict>
          <v:shape xmlns:v="urn:schemas-microsoft-com:vml" id="_x00006276" style="position:absolute;margin-left:12.8pt;margin-top:1pt;z-index:-1675210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6277" o:title=""/>
          </v:shape>
        </w:pict>
      </w:r>
      <w:r>
        <w:rPr>
          <w:rFonts w:ascii="Arial" w:hAnsi="Arial" w:fareast="Arial" w:cs="Arial"/>
          <w:noProof w:val="on"/>
          <w:color w:val="000000"/>
          <w:sz w:val="14"/>
          <w:szCs w:val="14"/>
        </w:rPr>
        <w:pict>
          <v:shape xmlns:v="urn:schemas-microsoft-com:vml" id="_x00006277" style="position:absolute;margin-left:12.8pt;margin-top:28.5pt;z-index:-16752104;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6278" o:title=""/>
          </v:shape>
        </w:pict>
      </w:r>
    </w:p>
    <w:p>
      <w:pPr>
        <w:pStyle w:val="Normal"/>
        <w:framePr w:w="665" w:hAnchor="page" w:vAnchor="page" w:x="5996" w:y="120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F-25</w:t>
      </w:r>
    </w:p>
    <w:p>
      <w:pPr>
        <w:pStyle w:val="Normal"/>
        <w:framePr w:w="6403" w:hAnchor="page" w:vAnchor="page" w:x="276" w:y="1162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the profit or loss section of statement of comprehensive income.</w:t>
      </w:r>
    </w:p>
    <w:p>
      <w:pPr>
        <w:pStyle w:val="Normal"/>
        <w:framePr w:w="14362" w:hAnchor="page" w:vAnchor="page" w:x="276" w:y="1139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Financial assets at fair value through profit or loss are carried in the statement of financial position at fair value with net changes in fair value recognised</w:t>
      </w:r>
    </w:p>
    <w:p>
      <w:pPr>
        <w:pStyle w:val="Normal"/>
        <w:framePr w:w="10411" w:hAnchor="page" w:vAnchor="page" w:x="276" w:y="109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interest are classified and measured at fair value through profit or loss, irrespective of the business model.</w:t>
      </w:r>
    </w:p>
    <w:p>
      <w:pPr>
        <w:pStyle w:val="Normal"/>
        <w:framePr w:w="14320" w:hAnchor="page" w:vAnchor="page" w:x="276" w:y="1070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 held for trading unless they are designated as effective hedging instruments. Financial assets with cash flows that are not solely payments of principal</w:t>
      </w:r>
    </w:p>
    <w:p>
      <w:pPr>
        <w:pStyle w:val="Normal"/>
        <w:framePr w:w="14169" w:hAnchor="page" w:vAnchor="page" w:x="276" w:y="104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they are acquired for the purpose of selling or repurchasing in the near term. Derivatives, including separated embedded derivatives, are also classified</w:t>
      </w:r>
    </w:p>
    <w:p>
      <w:pPr>
        <w:pStyle w:val="Normal"/>
        <w:framePr w:w="13938" w:hAnchor="page" w:vAnchor="page" w:x="276" w:y="1024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value through profit or loss, or financial assets mandatorily required to be measured at fair value. Financial assets are classified as held for trading if</w:t>
      </w:r>
    </w:p>
    <w:p>
      <w:pPr>
        <w:pStyle w:val="Normal"/>
        <w:framePr w:w="13971" w:hAnchor="page" w:vAnchor="page" w:x="276" w:y="100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Financial assets at fair value through profit or loss include financial assets held for trading, financial assets designated upon initial recognition at fair</w:t>
      </w:r>
    </w:p>
    <w:p>
      <w:pPr>
        <w:pStyle w:val="Normal"/>
        <w:framePr w:w="4954" w:hAnchor="page" w:vAnchor="page" w:x="276" w:y="9662"/>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Financial assets at fair value through profit or loss</w:t>
      </w:r>
    </w:p>
    <w:p>
      <w:pPr>
        <w:pStyle w:val="Normal"/>
        <w:framePr w:w="11138" w:hAnchor="page" w:vAnchor="page" w:x="276" w:y="90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Group’s financial assets at amortised cost includes debt instruments, trade and other receivables and loans issued.</w:t>
      </w:r>
    </w:p>
    <w:p>
      <w:pPr>
        <w:pStyle w:val="Normal"/>
        <w:framePr w:w="8086" w:hAnchor="page" w:vAnchor="page" w:x="276" w:y="86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are recognised in profit or loss when the asset is derecognised, modified or impaired.</w:t>
      </w:r>
    </w:p>
    <w:p>
      <w:pPr>
        <w:pStyle w:val="Normal"/>
        <w:framePr w:w="14166" w:hAnchor="page" w:vAnchor="page" w:x="276" w:y="83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Financial assets at amortised cost are subsequently measured using the effective interest (EIR) method and are subject to impairment. Gains and losses</w:t>
      </w:r>
    </w:p>
    <w:p>
      <w:pPr>
        <w:pStyle w:val="Normal"/>
        <w:framePr w:w="2998" w:hAnchor="page" w:vAnchor="page" w:x="1202" w:y="79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principal amount outstanding.</w:t>
      </w:r>
    </w:p>
    <w:p>
      <w:pPr>
        <w:pStyle w:val="Normal"/>
        <w:framePr w:w="309" w:hAnchor="page" w:vAnchor="page" w:x="854" w:y="76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13244" w:hAnchor="page" w:vAnchor="page" w:x="1202" w:y="76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contractual terms of the financial asset give rise on specified dates to cash flows that are solely payments of principal and interest on the</w:t>
      </w:r>
    </w:p>
    <w:p>
      <w:pPr>
        <w:pStyle w:val="Normal"/>
        <w:framePr w:w="309" w:hAnchor="page" w:vAnchor="page" w:x="854" w:y="733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13142" w:hAnchor="page" w:vAnchor="page" w:x="1202" w:y="733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financial asset is held within a business model with the objective to hold financial assets in order to collect contractual cash flows, And</w:t>
      </w:r>
    </w:p>
    <w:p>
      <w:pPr>
        <w:pStyle w:val="Normal"/>
        <w:framePr w:w="13766" w:hAnchor="page" w:vAnchor="page" w:x="276" w:y="69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This category is the most relevant to the Group. The Group measures financial assets at amortised cost if both of the following conditions are met:</w:t>
      </w:r>
    </w:p>
    <w:p>
      <w:pPr>
        <w:pStyle w:val="Normal"/>
        <w:framePr w:w="3390" w:hAnchor="page" w:vAnchor="page" w:x="276" w:y="6624"/>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Financial assets at amortised cost</w:t>
      </w:r>
    </w:p>
    <w:p>
      <w:pPr>
        <w:pStyle w:val="Normal"/>
        <w:framePr w:w="309" w:hAnchor="page" w:vAnchor="page" w:x="854" w:y="60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4867" w:hAnchor="page" w:vAnchor="page" w:x="1202" w:y="60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Financial assets at fair value through profit or loss</w:t>
      </w:r>
    </w:p>
    <w:p>
      <w:pPr>
        <w:pStyle w:val="Normal"/>
        <w:framePr w:w="309" w:hAnchor="page" w:vAnchor="page" w:x="854" w:y="56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11543" w:hAnchor="page" w:vAnchor="page" w:x="1202" w:y="56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Financial assets designated at fair value through OCI with no recycling of cumulative gains and losses upon derecognition</w:t>
      </w:r>
    </w:p>
    <w:p>
      <w:pPr>
        <w:pStyle w:val="Normal"/>
        <w:framePr w:w="309" w:hAnchor="page" w:vAnchor="page" w:x="854" w:y="532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8356" w:hAnchor="page" w:vAnchor="page" w:x="1202" w:y="532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Financial assets at fair value through OCI with recycling of cumulative gains and losses</w:t>
      </w:r>
    </w:p>
    <w:p>
      <w:pPr>
        <w:pStyle w:val="Normal"/>
        <w:framePr w:w="309" w:hAnchor="page" w:vAnchor="page" w:x="854" w:y="49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3312" w:hAnchor="page" w:vAnchor="page" w:x="1202" w:y="49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Financial assets at amortised cost</w:t>
      </w:r>
    </w:p>
    <w:p>
      <w:pPr>
        <w:pStyle w:val="Normal"/>
        <w:framePr w:w="8593" w:hAnchor="page" w:vAnchor="page" w:x="276" w:y="459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 purposes of subsequent measurement, financial assets are classified in four categories:</w:t>
      </w:r>
    </w:p>
    <w:p>
      <w:pPr>
        <w:pStyle w:val="Normal"/>
        <w:framePr w:w="3371" w:hAnchor="page" w:vAnchor="page" w:x="276" w:y="4251"/>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3.7.2    Subsequent measurement</w:t>
      </w:r>
    </w:p>
    <w:p>
      <w:pPr>
        <w:pStyle w:val="Normal"/>
        <w:framePr w:w="11690" w:hAnchor="page" w:vAnchor="page" w:x="276" w:y="362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model determines whether cash flows will result from collecting contractual cash flows, selling the financial assets, or both.</w:t>
      </w:r>
    </w:p>
    <w:p>
      <w:pPr>
        <w:pStyle w:val="Normal"/>
        <w:framePr w:w="13926" w:hAnchor="page" w:vAnchor="page" w:x="276" w:y="339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Group’s business model for managing financial assets refers to how it manages its financial assets in order to generate cash flows. The business</w:t>
      </w:r>
    </w:p>
    <w:p>
      <w:pPr>
        <w:pStyle w:val="Normal"/>
        <w:framePr w:w="1783" w:hAnchor="page" w:vAnchor="page" w:x="276" w:y="29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instrument level.</w:t>
      </w:r>
    </w:p>
    <w:p>
      <w:pPr>
        <w:pStyle w:val="Normal"/>
        <w:framePr w:w="13998" w:hAnchor="page" w:vAnchor="page" w:x="276" w:y="270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payments of principal and interest (SPPI)’ on the principal amount outstanding. This assessment is referred to as the SPPI test and is performed at an</w:t>
      </w:r>
    </w:p>
    <w:p>
      <w:pPr>
        <w:pStyle w:val="Normal"/>
        <w:framePr w:w="14285" w:hAnchor="page" w:vAnchor="page" w:x="276" w:y="24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order for a financial asset to be classified and measured at amortised cost or fair value through OCI, it needs to give rise to cash flows that are ‘solely</w:t>
      </w:r>
    </w:p>
    <w:p>
      <w:pPr>
        <w:pStyle w:val="Normal"/>
        <w:framePr w:w="517" w:hAnchor="page" w:vAnchor="page" w:x="276" w:y="208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3.7</w:t>
      </w:r>
    </w:p>
    <w:p>
      <w:pPr>
        <w:pStyle w:val="Normal"/>
        <w:framePr w:w="2966" w:hAnchor="page" w:vAnchor="page" w:x="854" w:y="208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Financial assets (continued)</w:t>
      </w:r>
    </w:p>
    <w:p>
      <w:pPr>
        <w:pStyle w:val="Normal"/>
        <w:framePr w:w="402" w:hAnchor="page" w:vAnchor="page" w:x="276"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3.</w:t>
      </w:r>
    </w:p>
    <w:p>
      <w:pPr>
        <w:pStyle w:val="Normal"/>
        <w:framePr w:w="5659" w:hAnchor="page" w:vAnchor="page" w:x="854"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Summary of significant accounting policies (continued)</w:t>
      </w:r>
    </w:p>
    <w:p>
      <w:pPr>
        <w:pStyle w:val="Normal"/>
        <w:framePr w:w="5259" w:hAnchor="page" w:vAnchor="page" w:x="4082" w:y="13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Notes to consolidated financial statements (continued)</w:t>
      </w:r>
    </w:p>
    <w:p>
      <w:pPr>
        <w:pStyle w:val="Normal"/>
        <w:framePr w:w="1108" w:hAnchor="page" w:vAnchor="page" w:x="5811"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plc</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39"/>
          <w:cols w:space="720" w:sep="off"/>
          <w:docGrid w:line-pitch="31680"/>
        </w:sectPr>
      </w:pPr>
      <w:r>
        <w:rPr>
          <w:rFonts w:ascii="Arial" w:hAnsi="Arial" w:fareast="Arial" w:cs="Arial"/>
          <w:noProof w:val="on"/>
          <w:color w:val="000000"/>
          <w:sz w:val="14"/>
          <w:szCs w:val="14"/>
        </w:rPr>
        <w:pict>
          <v:shape xmlns:v="urn:schemas-microsoft-com:vml" id="_x00006278" style="position:absolute;margin-left:7pt;margin-top:1pt;z-index:-16752100;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6279" o:title=""/>
          </v:shape>
        </w:pict>
      </w:r>
      <w:r>
        <w:rPr>
          <w:rFonts w:ascii="Arial" w:hAnsi="Arial" w:fareast="Arial" w:cs="Arial"/>
          <w:noProof w:val="on"/>
          <w:color w:val="000000"/>
          <w:sz w:val="14"/>
          <w:szCs w:val="14"/>
        </w:rPr>
        <w:pict>
          <v:shape xmlns:v="urn:schemas-microsoft-com:vml" id="_x00006279" style="position:absolute;margin-left:12.8pt;margin-top:1pt;z-index:-16752096;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6280" o:title=""/>
          </v:shape>
        </w:pict>
      </w:r>
      <w:r>
        <w:rPr>
          <w:rFonts w:ascii="Arial" w:hAnsi="Arial" w:fareast="Arial" w:cs="Arial"/>
          <w:noProof w:val="on"/>
          <w:color w:val="000000"/>
          <w:sz w:val="14"/>
          <w:szCs w:val="14"/>
        </w:rPr>
        <w:pict>
          <v:shape xmlns:v="urn:schemas-microsoft-com:vml" id="_x00006280" style="position:absolute;margin-left:12.8pt;margin-top:2.45pt;z-index:-16752092;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6281" o:title=""/>
          </v:shape>
        </w:pict>
      </w:r>
      <w:r>
        <w:rPr>
          <w:rFonts w:ascii="Arial" w:hAnsi="Arial" w:fareast="Arial" w:cs="Arial"/>
          <w:noProof w:val="on"/>
          <w:color w:val="000000"/>
          <w:sz w:val="14"/>
          <w:szCs w:val="14"/>
        </w:rPr>
        <w:pict>
          <v:shape xmlns:v="urn:schemas-microsoft-com:vml" id="_x00006281" style="position:absolute;margin-left:597.95pt;margin-top:1pt;z-index:-1675208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6282" o:title=""/>
          </v:shape>
        </w:pict>
      </w:r>
      <w:r>
        <w:rPr>
          <w:rFonts w:ascii="Arial" w:hAnsi="Arial" w:fareast="Arial" w:cs="Arial"/>
          <w:noProof w:val="on"/>
          <w:color w:val="000000"/>
          <w:sz w:val="14"/>
          <w:szCs w:val="14"/>
        </w:rPr>
        <w:pict>
          <v:shape xmlns:v="urn:schemas-microsoft-com:vml" id="_x00006282" style="position:absolute;margin-left:12.8pt;margin-top:1pt;z-index:-1675208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6283" o:title=""/>
          </v:shape>
        </w:pict>
      </w:r>
      <w:r>
        <w:rPr>
          <w:rFonts w:ascii="Arial" w:hAnsi="Arial" w:fareast="Arial" w:cs="Arial"/>
          <w:noProof w:val="on"/>
          <w:color w:val="000000"/>
          <w:sz w:val="14"/>
          <w:szCs w:val="14"/>
        </w:rPr>
        <w:pict>
          <v:shape xmlns:v="urn:schemas-microsoft-com:vml" id="_x00006283" style="position:absolute;margin-left:12.8pt;margin-top:28.5pt;z-index:-16752080;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6284" o:title=""/>
          </v:shape>
        </w:pict>
      </w:r>
    </w:p>
    <w:p>
      <w:pPr>
        <w:pStyle w:val="Normal"/>
        <w:framePr w:w="665" w:hAnchor="page" w:vAnchor="page" w:x="5996" w:y="79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F-26</w:t>
      </w:r>
    </w:p>
    <w:p>
      <w:pPr>
        <w:pStyle w:val="Normal"/>
        <w:framePr w:w="11725" w:hAnchor="page" w:vAnchor="page" w:x="276" w:y="75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profit or loss and it affects fair value gains or losses recognised in OCI rather than the carrying amount of those instruments.</w:t>
      </w:r>
    </w:p>
    <w:p>
      <w:pPr>
        <w:pStyle w:val="Normal"/>
        <w:framePr w:w="14074" w:hAnchor="page" w:vAnchor="page" w:x="276" w:y="730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 part of accounts payable in the consolidated statement of financial position. For debt instruments at FVOCI, an allowance for ECL is recognised in</w:t>
      </w:r>
    </w:p>
    <w:p>
      <w:pPr>
        <w:pStyle w:val="Normal"/>
        <w:framePr w:w="14343" w:hAnchor="page" w:vAnchor="page" w:x="276" w:y="70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 loan commitments (where those components can be separated from the loan), a separate provision for ECL is recognised as other financial liabilities</w:t>
      </w:r>
    </w:p>
    <w:p>
      <w:pPr>
        <w:pStyle w:val="Normal"/>
        <w:framePr w:w="12127" w:hAnchor="page" w:vAnchor="page" w:x="276" w:y="661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Debt instruments measured at AC are presented in the consolidated statement of financial position net of the allowance for ECL.</w:t>
      </w:r>
    </w:p>
    <w:p>
      <w:pPr>
        <w:pStyle w:val="Normal"/>
        <w:framePr w:w="6781" w:hAnchor="page" w:vAnchor="page" w:x="1202" w:y="614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events, current conditions and forecasts of future economic conditions.</w:t>
      </w:r>
    </w:p>
    <w:p>
      <w:pPr>
        <w:pStyle w:val="Normal"/>
        <w:framePr w:w="309" w:hAnchor="page" w:vAnchor="page" w:x="854" w:y="59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12720" w:hAnchor="page" w:vAnchor="page" w:x="1202" w:y="59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all reasonable and supportable information that is available without undue cost and effort at the end of each reporting period about past</w:t>
      </w:r>
    </w:p>
    <w:p>
      <w:pPr>
        <w:pStyle w:val="Normal"/>
        <w:framePr w:w="309" w:hAnchor="page" w:vAnchor="page" w:x="854" w:y="55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2933" w:hAnchor="page" w:vAnchor="page" w:x="1202" w:y="55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time value of money; and</w:t>
      </w:r>
    </w:p>
    <w:p>
      <w:pPr>
        <w:pStyle w:val="Normal"/>
        <w:framePr w:w="309" w:hAnchor="page" w:vAnchor="page" w:x="854" w:y="519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10283" w:hAnchor="page" w:vAnchor="page" w:x="1202" w:y="519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 unbiased and probability weighted amount that is determined by evaluating a range of possible outcomes;</w:t>
      </w:r>
    </w:p>
    <w:p>
      <w:pPr>
        <w:pStyle w:val="Normal"/>
        <w:framePr w:w="3427" w:hAnchor="page" w:vAnchor="page" w:x="276" w:y="483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measurement of ECL reflects:</w:t>
      </w:r>
    </w:p>
    <w:p>
      <w:pPr>
        <w:pStyle w:val="Normal"/>
        <w:framePr w:w="14151" w:hAnchor="page" w:vAnchor="page" w:x="276" w:y="43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Group assesses and recognises an allowance for expected credit losses (ECLs) for all debt instruments not held at fair value through profit or loss.</w:t>
      </w:r>
    </w:p>
    <w:p>
      <w:pPr>
        <w:pStyle w:val="Normal"/>
        <w:framePr w:w="5113" w:hAnchor="page" w:vAnchor="page" w:x="276" w:y="4020"/>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3.7.3    Impairment—credit loss allowance for ECL</w:t>
      </w:r>
    </w:p>
    <w:p>
      <w:pPr>
        <w:pStyle w:val="Normal"/>
        <w:framePr w:w="14016" w:hAnchor="page" w:vAnchor="page" w:x="276" w:y="339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Group’s has no financial assets at fair value through OCI with recycling or with no recycling of cumulative gains and losses upon derecognition.</w:t>
      </w:r>
    </w:p>
    <w:p>
      <w:pPr>
        <w:pStyle w:val="Normal"/>
        <w:framePr w:w="4165" w:hAnchor="page" w:vAnchor="page" w:x="276" w:y="3051"/>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Financial assets at fair value through OCI</w:t>
      </w:r>
    </w:p>
    <w:p>
      <w:pPr>
        <w:pStyle w:val="Normal"/>
        <w:framePr w:w="10978" w:hAnchor="page" w:vAnchor="page" w:x="276" w:y="24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Group’s financial assets at fair value through profit or loss includes few loans issued that did not pass SPPI test.</w:t>
      </w:r>
    </w:p>
    <w:p>
      <w:pPr>
        <w:pStyle w:val="Normal"/>
        <w:framePr w:w="517" w:hAnchor="page" w:vAnchor="page" w:x="276" w:y="208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3.7</w:t>
      </w:r>
    </w:p>
    <w:p>
      <w:pPr>
        <w:pStyle w:val="Normal"/>
        <w:framePr w:w="2966" w:hAnchor="page" w:vAnchor="page" w:x="854" w:y="208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Financial assets (continued)</w:t>
      </w:r>
    </w:p>
    <w:p>
      <w:pPr>
        <w:pStyle w:val="Normal"/>
        <w:framePr w:w="402" w:hAnchor="page" w:vAnchor="page" w:x="276"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3.</w:t>
      </w:r>
    </w:p>
    <w:p>
      <w:pPr>
        <w:pStyle w:val="Normal"/>
        <w:framePr w:w="5659" w:hAnchor="page" w:vAnchor="page" w:x="854"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Summary of significant accounting policies (continued)</w:t>
      </w:r>
    </w:p>
    <w:p>
      <w:pPr>
        <w:pStyle w:val="Normal"/>
        <w:framePr w:w="5259" w:hAnchor="page" w:vAnchor="page" w:x="4082" w:y="13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Notes to consolidated financial statements (continued)</w:t>
      </w:r>
    </w:p>
    <w:p>
      <w:pPr>
        <w:pStyle w:val="Normal"/>
        <w:framePr w:w="1108" w:hAnchor="page" w:vAnchor="page" w:x="5811"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plc</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40"/>
          <w:cols w:space="720" w:sep="off"/>
          <w:docGrid w:line-pitch="31680"/>
        </w:sectPr>
      </w:pPr>
      <w:r>
        <w:rPr>
          <w:rFonts w:ascii="Arial" w:hAnsi="Arial" w:fareast="Arial" w:cs="Arial"/>
          <w:noProof w:val="on"/>
          <w:color w:val="000000"/>
          <w:sz w:val="14"/>
          <w:szCs w:val="14"/>
        </w:rPr>
        <w:pict>
          <v:shape xmlns:v="urn:schemas-microsoft-com:vml" id="_x00006284" style="position:absolute;margin-left:7pt;margin-top:1pt;z-index:-16752076;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6285" o:title=""/>
          </v:shape>
        </w:pict>
      </w:r>
      <w:r>
        <w:rPr>
          <w:rFonts w:ascii="Arial" w:hAnsi="Arial" w:fareast="Arial" w:cs="Arial"/>
          <w:noProof w:val="on"/>
          <w:color w:val="000000"/>
          <w:sz w:val="14"/>
          <w:szCs w:val="14"/>
        </w:rPr>
        <w:pict>
          <v:shape xmlns:v="urn:schemas-microsoft-com:vml" id="_x00006285" style="position:absolute;margin-left:12.8pt;margin-top:1pt;z-index:-16752072;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6286" o:title=""/>
          </v:shape>
        </w:pict>
      </w:r>
      <w:r>
        <w:rPr>
          <w:rFonts w:ascii="Arial" w:hAnsi="Arial" w:fareast="Arial" w:cs="Arial"/>
          <w:noProof w:val="on"/>
          <w:color w:val="000000"/>
          <w:sz w:val="14"/>
          <w:szCs w:val="14"/>
        </w:rPr>
        <w:pict>
          <v:shape xmlns:v="urn:schemas-microsoft-com:vml" id="_x00006286" style="position:absolute;margin-left:12.8pt;margin-top:2.45pt;z-index:-16752068;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6287" o:title=""/>
          </v:shape>
        </w:pict>
      </w:r>
      <w:r>
        <w:rPr>
          <w:rFonts w:ascii="Arial" w:hAnsi="Arial" w:fareast="Arial" w:cs="Arial"/>
          <w:noProof w:val="on"/>
          <w:color w:val="000000"/>
          <w:sz w:val="14"/>
          <w:szCs w:val="14"/>
        </w:rPr>
        <w:pict>
          <v:shape xmlns:v="urn:schemas-microsoft-com:vml" id="_x00006287" style="position:absolute;margin-left:597.95pt;margin-top:1pt;z-index:-1675206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6288" o:title=""/>
          </v:shape>
        </w:pict>
      </w:r>
      <w:r>
        <w:rPr>
          <w:rFonts w:ascii="Arial" w:hAnsi="Arial" w:fareast="Arial" w:cs="Arial"/>
          <w:noProof w:val="on"/>
          <w:color w:val="000000"/>
          <w:sz w:val="14"/>
          <w:szCs w:val="14"/>
        </w:rPr>
        <w:pict>
          <v:shape xmlns:v="urn:schemas-microsoft-com:vml" id="_x00006288" style="position:absolute;margin-left:12.8pt;margin-top:1pt;z-index:-1675206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6289" o:title=""/>
          </v:shape>
        </w:pict>
      </w:r>
      <w:r>
        <w:rPr>
          <w:rFonts w:ascii="Arial" w:hAnsi="Arial" w:fareast="Arial" w:cs="Arial"/>
          <w:noProof w:val="on"/>
          <w:color w:val="000000"/>
          <w:sz w:val="14"/>
          <w:szCs w:val="14"/>
        </w:rPr>
        <w:pict>
          <v:shape xmlns:v="urn:schemas-microsoft-com:vml" id="_x00006289" style="position:absolute;margin-left:12.8pt;margin-top:28.5pt;z-index:-16752056;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6290" o:title=""/>
          </v:shape>
        </w:pict>
      </w:r>
    </w:p>
    <w:p>
      <w:pPr>
        <w:pStyle w:val="Normal"/>
        <w:framePr w:w="665" w:hAnchor="page" w:vAnchor="page" w:x="5996" w:y="100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F-27</w:t>
      </w:r>
    </w:p>
    <w:p>
      <w:pPr>
        <w:pStyle w:val="Normal"/>
        <w:framePr w:w="8129" w:hAnchor="page" w:vAnchor="page" w:x="276" w:y="964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the maximum amount of consideration that the Group could be required to repay.</w:t>
      </w:r>
    </w:p>
    <w:p>
      <w:pPr>
        <w:pStyle w:val="Normal"/>
        <w:framePr w:w="14369" w:hAnchor="page" w:vAnchor="page" w:x="276" w:y="9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Continuing involvement that takes the form of a guarantee over the transferred asset is measured at the lower of the original carrying amount of the asset</w:t>
      </w:r>
    </w:p>
    <w:p>
      <w:pPr>
        <w:pStyle w:val="Normal"/>
        <w:framePr w:w="4854" w:hAnchor="page" w:vAnchor="page" w:x="276" w:y="8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rights and obligations that the Group has retained.</w:t>
      </w:r>
    </w:p>
    <w:p>
      <w:pPr>
        <w:pStyle w:val="Normal"/>
        <w:framePr w:w="14154" w:hAnchor="page" w:vAnchor="page" w:x="276" w:y="872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that case, the Group also recognizes an associated liability. The transferred asset and the associated liability are measured on a basis that reflects the</w:t>
      </w:r>
    </w:p>
    <w:p>
      <w:pPr>
        <w:pStyle w:val="Normal"/>
        <w:framePr w:w="3576" w:hAnchor="page" w:vAnchor="page" w:x="276" w:y="825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continuing involvement in the asset.</w:t>
      </w:r>
    </w:p>
    <w:p>
      <w:pPr>
        <w:pStyle w:val="Normal"/>
        <w:framePr w:w="14247" w:hAnchor="page" w:vAnchor="page" w:x="276" w:y="802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nor retained substantially all of the risks and rewards of the asset nor transferred control of the asset, the asset is recognized to the extent of the Group’s</w:t>
      </w:r>
    </w:p>
    <w:p>
      <w:pPr>
        <w:pStyle w:val="Normal"/>
        <w:framePr w:w="14330" w:hAnchor="page" w:vAnchor="page" w:x="276" w:y="779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When the Group has transferred its rights to receive cash flows from an asset or has entered into a pass-through arrangement, and has neither transferred</w:t>
      </w:r>
    </w:p>
    <w:p>
      <w:pPr>
        <w:pStyle w:val="Normal"/>
        <w:framePr w:w="3100" w:hAnchor="page" w:vAnchor="page" w:x="1202" w:y="733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transferred control of the asset.</w:t>
      </w:r>
    </w:p>
    <w:p>
      <w:pPr>
        <w:pStyle w:val="Normal"/>
        <w:framePr w:w="12782" w:hAnchor="page" w:vAnchor="page" w:x="1202" w:y="71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rewards of the asset, or (b) the Group has neither transferred nor retained substantially all the risks and rewards of the asset, but has</w:t>
      </w:r>
    </w:p>
    <w:p>
      <w:pPr>
        <w:pStyle w:val="Normal"/>
        <w:framePr w:w="13225" w:hAnchor="page" w:vAnchor="page" w:x="1202" w:y="68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without material delay to a third party under a ‘pass-through’ arrangement; and either (a) the Group has transferred substantially all the risks</w:t>
      </w:r>
    </w:p>
    <w:p>
      <w:pPr>
        <w:pStyle w:val="Normal"/>
        <w:framePr w:w="309" w:hAnchor="page" w:vAnchor="page" w:x="854" w:y="66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13097" w:hAnchor="page" w:vAnchor="page" w:x="1202" w:y="66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Group has transferred its rights to receive cash flows from the asset or has assumed an obligation to pay the received cash flows in full</w:t>
      </w:r>
    </w:p>
    <w:p>
      <w:pPr>
        <w:pStyle w:val="Normal"/>
        <w:framePr w:w="309" w:hAnchor="page" w:vAnchor="page" w:x="854" w:y="62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5779" w:hAnchor="page" w:vAnchor="page" w:x="1202" w:y="62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rights to receive cash flows from the asset have expired</w:t>
      </w:r>
    </w:p>
    <w:p>
      <w:pPr>
        <w:pStyle w:val="Normal"/>
        <w:framePr w:w="12438" w:hAnchor="page" w:vAnchor="page" w:x="276" w:y="59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 financial asset (or, where applicable a part of a financial asset or part of a group of similar financial assets) is derecognized when:</w:t>
      </w:r>
    </w:p>
    <w:p>
      <w:pPr>
        <w:pStyle w:val="Normal"/>
        <w:framePr w:w="2285" w:hAnchor="page" w:vAnchor="page" w:x="276" w:y="5568"/>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3.7.4    Derecognition</w:t>
      </w:r>
    </w:p>
    <w:p>
      <w:pPr>
        <w:pStyle w:val="Normal"/>
        <w:framePr w:w="3177" w:hAnchor="page" w:vAnchor="page" w:x="276" w:y="49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information in the ECL models.</w:t>
      </w:r>
    </w:p>
    <w:p>
      <w:pPr>
        <w:pStyle w:val="Normal"/>
        <w:framePr w:w="14197" w:hAnchor="page" w:vAnchor="page" w:x="276" w:y="47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about inputs, assumptions and estimation techniques used in measuring ECL, including an explanation of how the Group incorporates forward-looking</w:t>
      </w:r>
    </w:p>
    <w:p>
      <w:pPr>
        <w:pStyle w:val="Normal"/>
        <w:framePr w:w="14228" w:hAnchor="page" w:vAnchor="page" w:x="276" w:y="44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 financial assets that are credit-impaired on purchase or at origination, the ECL is always measured at a lifetime ECL. Note 31 provides information</w:t>
      </w:r>
    </w:p>
    <w:p>
      <w:pPr>
        <w:pStyle w:val="Normal"/>
        <w:framePr w:w="402" w:hAnchor="page" w:vAnchor="page" w:x="276" w:y="40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3.</w:t>
      </w:r>
    </w:p>
    <w:p>
      <w:pPr>
        <w:pStyle w:val="Normal"/>
        <w:framePr w:w="13302" w:hAnchor="page" w:vAnchor="page" w:x="854" w:y="40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If the Group determines that a financial asset is credit-impaired, the asset is transferred to Stage 3 and its ECL is measured as a lifetime ECL.</w:t>
      </w:r>
    </w:p>
    <w:p>
      <w:pPr>
        <w:pStyle w:val="Normal"/>
        <w:framePr w:w="5715" w:hAnchor="page" w:vAnchor="page" w:x="854" w:y="365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measured based on ECL on a lifetime basis (lifetime ECL).</w:t>
      </w:r>
    </w:p>
    <w:p>
      <w:pPr>
        <w:pStyle w:val="Normal"/>
        <w:framePr w:w="402" w:hAnchor="page" w:vAnchor="page" w:x="276" w:y="342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w:t>
      </w:r>
    </w:p>
    <w:p>
      <w:pPr>
        <w:pStyle w:val="Normal"/>
        <w:framePr w:w="13239" w:hAnchor="page" w:vAnchor="page" w:x="854" w:y="342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If the Group identifies a significant increase in credit risk (“SICR”) since initial recognition, the asset is transferred to Stage 2 and its ECL is</w:t>
      </w:r>
    </w:p>
    <w:p>
      <w:pPr>
        <w:pStyle w:val="Normal"/>
        <w:framePr w:w="13612" w:hAnchor="page" w:vAnchor="page" w:x="854" w:y="306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measured at an amount equal to the portion of lifetime ECL that results from default events possible within the next 12 months (12 month ECL).</w:t>
      </w:r>
    </w:p>
    <w:p>
      <w:pPr>
        <w:pStyle w:val="Normal"/>
        <w:framePr w:w="402" w:hAnchor="page" w:vAnchor="page" w:x="276" w:y="28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1.</w:t>
      </w:r>
    </w:p>
    <w:p>
      <w:pPr>
        <w:pStyle w:val="Normal"/>
        <w:framePr w:w="12918" w:hAnchor="page" w:vAnchor="page" w:x="854" w:y="28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 financial instrument that is not credit-impaired on initial recognition is classified in Stage 1. Financial assets in Stage 1 have their ECL</w:t>
      </w:r>
    </w:p>
    <w:p>
      <w:pPr>
        <w:pStyle w:val="Normal"/>
        <w:framePr w:w="13547" w:hAnchor="page" w:vAnchor="page" w:x="276" w:y="24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Group applies a “three stage” model for impairment in accordance with IFRS 9, based on changes in credit quality since initial recognition:</w:t>
      </w:r>
    </w:p>
    <w:p>
      <w:pPr>
        <w:pStyle w:val="Normal"/>
        <w:framePr w:w="517" w:hAnchor="page" w:vAnchor="page" w:x="276" w:y="208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3.7</w:t>
      </w:r>
    </w:p>
    <w:p>
      <w:pPr>
        <w:pStyle w:val="Normal"/>
        <w:framePr w:w="2966" w:hAnchor="page" w:vAnchor="page" w:x="739" w:y="208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Financial assets (continued)</w:t>
      </w:r>
    </w:p>
    <w:p>
      <w:pPr>
        <w:pStyle w:val="Normal"/>
        <w:framePr w:w="402" w:hAnchor="page" w:vAnchor="page" w:x="276"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3.</w:t>
      </w:r>
    </w:p>
    <w:p>
      <w:pPr>
        <w:pStyle w:val="Normal"/>
        <w:framePr w:w="5659" w:hAnchor="page" w:vAnchor="page" w:x="739"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Summary of significant accounting policies (continued)</w:t>
      </w:r>
    </w:p>
    <w:p>
      <w:pPr>
        <w:pStyle w:val="Normal"/>
        <w:framePr w:w="5259" w:hAnchor="page" w:vAnchor="page" w:x="4082" w:y="13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Notes to consolidated financial statements (continued)</w:t>
      </w:r>
    </w:p>
    <w:p>
      <w:pPr>
        <w:pStyle w:val="Normal"/>
        <w:framePr w:w="1108" w:hAnchor="page" w:vAnchor="page" w:x="5811"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plc</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41"/>
          <w:cols w:space="720" w:sep="off"/>
          <w:docGrid w:line-pitch="31680"/>
        </w:sectPr>
      </w:pPr>
      <w:r>
        <w:rPr>
          <w:rFonts w:ascii="Arial" w:hAnsi="Arial" w:fareast="Arial" w:cs="Arial"/>
          <w:noProof w:val="on"/>
          <w:color w:val="000000"/>
          <w:sz w:val="14"/>
          <w:szCs w:val="14"/>
        </w:rPr>
        <w:pict>
          <v:shape xmlns:v="urn:schemas-microsoft-com:vml" id="_x00006290" style="position:absolute;margin-left:7pt;margin-top:1pt;z-index:-16752052;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6291" o:title=""/>
          </v:shape>
        </w:pict>
      </w:r>
      <w:r>
        <w:rPr>
          <w:rFonts w:ascii="Arial" w:hAnsi="Arial" w:fareast="Arial" w:cs="Arial"/>
          <w:noProof w:val="on"/>
          <w:color w:val="000000"/>
          <w:sz w:val="14"/>
          <w:szCs w:val="14"/>
        </w:rPr>
        <w:pict>
          <v:shape xmlns:v="urn:schemas-microsoft-com:vml" id="_x00006291" style="position:absolute;margin-left:12.8pt;margin-top:1pt;z-index:-16752048;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6292" o:title=""/>
          </v:shape>
        </w:pict>
      </w:r>
      <w:r>
        <w:rPr>
          <w:rFonts w:ascii="Arial" w:hAnsi="Arial" w:fareast="Arial" w:cs="Arial"/>
          <w:noProof w:val="on"/>
          <w:color w:val="000000"/>
          <w:sz w:val="14"/>
          <w:szCs w:val="14"/>
        </w:rPr>
        <w:pict>
          <v:shape xmlns:v="urn:schemas-microsoft-com:vml" id="_x00006292" style="position:absolute;margin-left:12.8pt;margin-top:2.45pt;z-index:-16752044;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6293" o:title=""/>
          </v:shape>
        </w:pict>
      </w:r>
      <w:r>
        <w:rPr>
          <w:rFonts w:ascii="Arial" w:hAnsi="Arial" w:fareast="Arial" w:cs="Arial"/>
          <w:noProof w:val="on"/>
          <w:color w:val="000000"/>
          <w:sz w:val="14"/>
          <w:szCs w:val="14"/>
        </w:rPr>
        <w:pict>
          <v:shape xmlns:v="urn:schemas-microsoft-com:vml" id="_x00006293" style="position:absolute;margin-left:597.95pt;margin-top:1pt;z-index:-1675204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6294" o:title=""/>
          </v:shape>
        </w:pict>
      </w:r>
      <w:r>
        <w:rPr>
          <w:rFonts w:ascii="Arial" w:hAnsi="Arial" w:fareast="Arial" w:cs="Arial"/>
          <w:noProof w:val="on"/>
          <w:color w:val="000000"/>
          <w:sz w:val="14"/>
          <w:szCs w:val="14"/>
        </w:rPr>
        <w:pict>
          <v:shape xmlns:v="urn:schemas-microsoft-com:vml" id="_x00006294" style="position:absolute;margin-left:12.8pt;margin-top:1pt;z-index:-1675203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6295" o:title=""/>
          </v:shape>
        </w:pict>
      </w:r>
      <w:r>
        <w:rPr>
          <w:rFonts w:ascii="Arial" w:hAnsi="Arial" w:fareast="Arial" w:cs="Arial"/>
          <w:noProof w:val="on"/>
          <w:color w:val="000000"/>
          <w:sz w:val="14"/>
          <w:szCs w:val="14"/>
        </w:rPr>
        <w:pict>
          <v:shape xmlns:v="urn:schemas-microsoft-com:vml" id="_x00006295" style="position:absolute;margin-left:12.8pt;margin-top:28.5pt;z-index:-16752032;width:74.15pt;height:2.75pt;mso-position-horizontal:absolute;mso-position-horizontal-relative:page;mso-position-vertical:absolute;mso-position-vertical-relative:page" type="#_x0000_t75">
            <v:imageData xmlns:o="urn:schemas-microsoft-com:office:office" xmlns:r="http://schemas.openxmlformats.org/officeDocument/2006/relationships" r:id="rId6296" o:title=""/>
          </v:shape>
        </w:pict>
      </w:r>
    </w:p>
    <w:p>
      <w:pPr>
        <w:pStyle w:val="Normal"/>
        <w:framePr w:w="665" w:hAnchor="page" w:vAnchor="page" w:x="5996" w:y="115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F-28</w:t>
      </w:r>
    </w:p>
    <w:p>
      <w:pPr>
        <w:pStyle w:val="Normal"/>
        <w:framePr w:w="7604" w:hAnchor="page" w:vAnchor="page" w:x="276" w:y="1116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from January 1, 2018, these contracts are in the scope of the ECL requirements.</w:t>
      </w:r>
    </w:p>
    <w:p>
      <w:pPr>
        <w:pStyle w:val="Normal"/>
        <w:framePr w:w="14163" w:hAnchor="page" w:vAnchor="page" w:x="276" w:y="109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pre-specified terms to the customer. Similar to financial guarantee contracts, under IAS 39, a provision was made if they were an onerous contract but,</w:t>
      </w:r>
    </w:p>
    <w:p>
      <w:pPr>
        <w:pStyle w:val="Normal"/>
        <w:framePr w:w="13419" w:hAnchor="page" w:vAnchor="page" w:x="276" w:y="1070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Undrawn loan commitments are commitments under which, over the duration of the commitment, the Group is required to provide a loan with</w:t>
      </w:r>
    </w:p>
    <w:p>
      <w:pPr>
        <w:pStyle w:val="Normal"/>
        <w:framePr w:w="2850" w:hAnchor="page" w:vAnchor="page" w:x="276" w:y="10356"/>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Undrawn loan commitments</w:t>
      </w:r>
    </w:p>
    <w:p>
      <w:pPr>
        <w:pStyle w:val="Normal"/>
        <w:framePr w:w="6794" w:hAnchor="page" w:vAnchor="page" w:x="276" w:y="97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other revenue on a straight line basis over the life of the guarantee.</w:t>
      </w:r>
    </w:p>
    <w:p>
      <w:pPr>
        <w:pStyle w:val="Normal"/>
        <w:framePr w:w="14222" w:hAnchor="page" w:vAnchor="page" w:x="276" w:y="95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amortisation recognised in the income statement, and an ECL allowance. The premium received is recognised in the income statement in Commissions</w:t>
      </w:r>
    </w:p>
    <w:p>
      <w:pPr>
        <w:pStyle w:val="Normal"/>
        <w:framePr w:w="14286" w:hAnchor="page" w:vAnchor="page" w:x="276" w:y="93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Subsequent to initial recognition, the Group’s liability under each guarantee is measured at the higher of the amount initially recognised less cumulative</w:t>
      </w:r>
    </w:p>
    <w:p>
      <w:pPr>
        <w:pStyle w:val="Normal"/>
        <w:framePr w:w="2214" w:hAnchor="page" w:vAnchor="page" w:x="276" w:y="8967"/>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Financial guarantees</w:t>
      </w:r>
    </w:p>
    <w:p>
      <w:pPr>
        <w:pStyle w:val="Normal"/>
        <w:framePr w:w="10624" w:hAnchor="page" w:vAnchor="page" w:x="276" w:y="83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EIR amortisation is included as finance costs in the profit or loss section of statement of comprehensive income.</w:t>
      </w:r>
    </w:p>
    <w:p>
      <w:pPr>
        <w:pStyle w:val="Normal"/>
        <w:framePr w:w="13997" w:hAnchor="page" w:vAnchor="page" w:x="276" w:y="81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Amortised cost is calculated by taking into account any discount or premium on acquisition and fees or costs that are an integral part of the EIR. The</w:t>
      </w:r>
    </w:p>
    <w:p>
      <w:pPr>
        <w:pStyle w:val="Normal"/>
        <w:framePr w:w="980" w:hAnchor="page" w:vAnchor="page" w:x="276" w:y="76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process.</w:t>
      </w:r>
    </w:p>
    <w:p>
      <w:pPr>
        <w:pStyle w:val="Normal"/>
        <w:framePr w:w="14377" w:hAnchor="page" w:vAnchor="page" w:x="276" w:y="74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cost using the EIR method. Gains and losses are recognised in profit or loss when the liabilities are derecognised as well as through the EIR amortisation</w:t>
      </w:r>
    </w:p>
    <w:p>
      <w:pPr>
        <w:pStyle w:val="Normal"/>
        <w:framePr w:w="14260" w:hAnchor="page" w:vAnchor="page" w:x="276" w:y="72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This is the category most relevant to the Group. After initial recognition, interest-bearing loans and borrowings are subsequently measured at amortised</w:t>
      </w:r>
    </w:p>
    <w:p>
      <w:pPr>
        <w:pStyle w:val="Normal"/>
        <w:framePr w:w="2015" w:hAnchor="page" w:vAnchor="page" w:x="276" w:y="6884"/>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Loans and deposits</w:t>
      </w:r>
    </w:p>
    <w:p>
      <w:pPr>
        <w:pStyle w:val="Normal"/>
        <w:framePr w:w="8170" w:hAnchor="page" w:vAnchor="page" w:x="276" w:y="63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recognition as at fair value through profit or loss. The Group has no such instruments.</w:t>
      </w:r>
    </w:p>
    <w:p>
      <w:pPr>
        <w:pStyle w:val="Normal"/>
        <w:framePr w:w="13554" w:hAnchor="page" w:vAnchor="page" w:x="276" w:y="607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Financial liabilities at fair value through profit or loss include financial liabilities held for trading and financial liabilities designated upon initial</w:t>
      </w:r>
    </w:p>
    <w:p>
      <w:pPr>
        <w:pStyle w:val="Normal"/>
        <w:framePr w:w="5275" w:hAnchor="page" w:vAnchor="page" w:x="276" w:y="5727"/>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Financial liabilities at fair value through profit or loss</w:t>
      </w:r>
    </w:p>
    <w:p>
      <w:pPr>
        <w:pStyle w:val="Normal"/>
        <w:framePr w:w="8721" w:hAnchor="page" w:vAnchor="page" w:x="276" w:y="53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measurement of financial liabilities depends on their classification, as described below:</w:t>
      </w:r>
    </w:p>
    <w:p>
      <w:pPr>
        <w:pStyle w:val="Normal"/>
        <w:framePr w:w="3371" w:hAnchor="page" w:vAnchor="page" w:x="276" w:y="5033"/>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3.8.2    Subsequent measurement</w:t>
      </w:r>
    </w:p>
    <w:p>
      <w:pPr>
        <w:pStyle w:val="Normal"/>
        <w:framePr w:w="2689" w:hAnchor="page" w:vAnchor="page" w:x="276" w:y="441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amounts due to banks.</w:t>
      </w:r>
    </w:p>
    <w:p>
      <w:pPr>
        <w:pStyle w:val="Normal"/>
        <w:framePr w:w="14202" w:hAnchor="page" w:vAnchor="page" w:x="276" w:y="41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Group’s financial liabilities include trade and other payables, bank overdraft, financial guarantees, undrawn loan commitments, customer accounts</w:t>
      </w:r>
    </w:p>
    <w:p>
      <w:pPr>
        <w:pStyle w:val="Normal"/>
        <w:framePr w:w="749" w:hAnchor="page" w:vAnchor="page" w:x="276" w:y="37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costs.</w:t>
      </w:r>
    </w:p>
    <w:p>
      <w:pPr>
        <w:pStyle w:val="Normal"/>
        <w:framePr w:w="14292" w:hAnchor="page" w:vAnchor="page" w:x="276" w:y="348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All financial liabilities are recognised initially at fair value and, in the case of loans and borrowings and payables, net of directly attributable transaction</w:t>
      </w:r>
    </w:p>
    <w:p>
      <w:pPr>
        <w:pStyle w:val="Normal"/>
        <w:framePr w:w="7946" w:hAnchor="page" w:vAnchor="page" w:x="276" w:y="302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derivatives designated as hedging instruments in an effective hedge, as appropriate.</w:t>
      </w:r>
    </w:p>
    <w:p>
      <w:pPr>
        <w:pStyle w:val="Normal"/>
        <w:framePr w:w="14138" w:hAnchor="page" w:vAnchor="page" w:x="276" w:y="279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Financial liabilities are classified, at initial recognition, as financial liabilities at fair value through profit or loss, loans and borrowings, payables, or as</w:t>
      </w:r>
    </w:p>
    <w:p>
      <w:pPr>
        <w:pStyle w:val="Normal"/>
        <w:framePr w:w="4426" w:hAnchor="page" w:vAnchor="page" w:x="276" w:y="2443"/>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3.8.1    Initial recognition and measurement</w:t>
      </w:r>
    </w:p>
    <w:p>
      <w:pPr>
        <w:pStyle w:val="Normal"/>
        <w:framePr w:w="517" w:hAnchor="page" w:vAnchor="page" w:x="276" w:y="208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3.8</w:t>
      </w:r>
    </w:p>
    <w:p>
      <w:pPr>
        <w:pStyle w:val="Normal"/>
        <w:framePr w:w="2111" w:hAnchor="page" w:vAnchor="page" w:x="854" w:y="208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Financial liabilities</w:t>
      </w:r>
    </w:p>
    <w:p>
      <w:pPr>
        <w:pStyle w:val="Normal"/>
        <w:framePr w:w="402" w:hAnchor="page" w:vAnchor="page" w:x="276"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3.</w:t>
      </w:r>
    </w:p>
    <w:p>
      <w:pPr>
        <w:pStyle w:val="Normal"/>
        <w:framePr w:w="5659" w:hAnchor="page" w:vAnchor="page" w:x="739"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Summary of significant accounting policies (continued)</w:t>
      </w:r>
    </w:p>
    <w:p>
      <w:pPr>
        <w:pStyle w:val="Normal"/>
        <w:framePr w:w="5259" w:hAnchor="page" w:vAnchor="page" w:x="4082" w:y="13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Notes to consolidated financial statements (continued)</w:t>
      </w:r>
    </w:p>
    <w:p>
      <w:pPr>
        <w:pStyle w:val="Normal"/>
        <w:framePr w:w="1108" w:hAnchor="page" w:vAnchor="page" w:x="5811"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plc</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42"/>
          <w:cols w:space="720" w:sep="off"/>
          <w:docGrid w:line-pitch="31680"/>
        </w:sectPr>
      </w:pPr>
      <w:r>
        <w:rPr>
          <w:rFonts w:ascii="Arial" w:hAnsi="Arial" w:fareast="Arial" w:cs="Arial"/>
          <w:noProof w:val="on"/>
          <w:color w:val="000000"/>
          <w:sz w:val="14"/>
          <w:szCs w:val="14"/>
        </w:rPr>
        <w:pict>
          <v:shape xmlns:v="urn:schemas-microsoft-com:vml" id="_x00006296" style="position:absolute;margin-left:7pt;margin-top:1pt;z-index:-16752028;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6297" o:title=""/>
          </v:shape>
        </w:pict>
      </w:r>
      <w:r>
        <w:rPr>
          <w:rFonts w:ascii="Arial" w:hAnsi="Arial" w:fareast="Arial" w:cs="Arial"/>
          <w:noProof w:val="on"/>
          <w:color w:val="000000"/>
          <w:sz w:val="14"/>
          <w:szCs w:val="14"/>
        </w:rPr>
        <w:pict>
          <v:shape xmlns:v="urn:schemas-microsoft-com:vml" id="_x00006297" style="position:absolute;margin-left:12.8pt;margin-top:1pt;z-index:-16752024;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6298" o:title=""/>
          </v:shape>
        </w:pict>
      </w:r>
      <w:r>
        <w:rPr>
          <w:rFonts w:ascii="Arial" w:hAnsi="Arial" w:fareast="Arial" w:cs="Arial"/>
          <w:noProof w:val="on"/>
          <w:color w:val="000000"/>
          <w:sz w:val="14"/>
          <w:szCs w:val="14"/>
        </w:rPr>
        <w:pict>
          <v:shape xmlns:v="urn:schemas-microsoft-com:vml" id="_x00006298" style="position:absolute;margin-left:12.8pt;margin-top:2.45pt;z-index:-16752020;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6299" o:title=""/>
          </v:shape>
        </w:pict>
      </w:r>
      <w:r>
        <w:rPr>
          <w:rFonts w:ascii="Arial" w:hAnsi="Arial" w:fareast="Arial" w:cs="Arial"/>
          <w:noProof w:val="on"/>
          <w:color w:val="000000"/>
          <w:sz w:val="14"/>
          <w:szCs w:val="14"/>
        </w:rPr>
        <w:pict>
          <v:shape xmlns:v="urn:schemas-microsoft-com:vml" id="_x00006299" style="position:absolute;margin-left:597.95pt;margin-top:1pt;z-index:-1675201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6300" o:title=""/>
          </v:shape>
        </w:pict>
      </w:r>
      <w:r>
        <w:rPr>
          <w:rFonts w:ascii="Arial" w:hAnsi="Arial" w:fareast="Arial" w:cs="Arial"/>
          <w:noProof w:val="on"/>
          <w:color w:val="000000"/>
          <w:sz w:val="14"/>
          <w:szCs w:val="14"/>
        </w:rPr>
        <w:pict>
          <v:shape xmlns:v="urn:schemas-microsoft-com:vml" id="_x00006300" style="position:absolute;margin-left:12.8pt;margin-top:1pt;z-index:-1675201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6301" o:title=""/>
          </v:shape>
        </w:pict>
      </w:r>
      <w:r>
        <w:rPr>
          <w:rFonts w:ascii="Arial" w:hAnsi="Arial" w:fareast="Arial" w:cs="Arial"/>
          <w:noProof w:val="on"/>
          <w:color w:val="000000"/>
          <w:sz w:val="14"/>
          <w:szCs w:val="14"/>
        </w:rPr>
        <w:pict>
          <v:shape xmlns:v="urn:schemas-microsoft-com:vml" id="_x00006301" style="position:absolute;margin-left:12.8pt;margin-top:28.5pt;z-index:-16752008;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6302" o:title=""/>
          </v:shape>
        </w:pict>
      </w:r>
    </w:p>
    <w:p>
      <w:pPr>
        <w:pStyle w:val="Normal"/>
        <w:framePr w:w="665" w:hAnchor="page" w:vAnchor="page" w:x="5996" w:y="129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F-29</w:t>
      </w:r>
    </w:p>
    <w:p>
      <w:pPr>
        <w:pStyle w:val="Normal"/>
        <w:framePr w:w="710" w:hAnchor="page" w:vAnchor="page" w:x="276" w:y="1255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315).</w:t>
      </w:r>
    </w:p>
    <w:p>
      <w:pPr>
        <w:pStyle w:val="Normal"/>
        <w:framePr w:w="14088" w:hAnchor="page" w:vAnchor="page" w:x="276" w:y="123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employee. For the year ended December 31, 2018 defined contributions to pension fund of Russia of the Group amounted to 886 (2017 – 473; 2016 –</w:t>
      </w:r>
    </w:p>
    <w:p>
      <w:pPr>
        <w:pStyle w:val="Normal"/>
        <w:framePr w:w="13907" w:hAnchor="page" w:vAnchor="page" w:x="276" w:y="1209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calculated by the Group by the application of a regressive rate (from 30% to 15% in 2018, 2017 and 2016) to the annual gross remuneration of each</w:t>
      </w:r>
    </w:p>
    <w:p>
      <w:pPr>
        <w:pStyle w:val="Normal"/>
        <w:framePr w:w="13703" w:hAnchor="page" w:vAnchor="page" w:x="276" w:y="118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Under provisions of the Russian legislation, social contributions include defined contributions to pension and other social funds of Russia and are</w:t>
      </w:r>
    </w:p>
    <w:p>
      <w:pPr>
        <w:pStyle w:val="Normal"/>
        <w:framePr w:w="6791" w:hAnchor="page" w:vAnchor="page" w:x="276" w:y="11513"/>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3.10.2  Social contributions and define contributions to pension fund</w:t>
      </w:r>
    </w:p>
    <w:p>
      <w:pPr>
        <w:pStyle w:val="Normal"/>
        <w:framePr w:w="3402" w:hAnchor="page" w:vAnchor="page" w:x="276" w:y="108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short-term employee bonuses.</w:t>
      </w:r>
    </w:p>
    <w:p>
      <w:pPr>
        <w:pStyle w:val="Normal"/>
        <w:framePr w:w="14144" w:hAnchor="page" w:vAnchor="page" w:x="276" w:y="106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Wages and salaries paid to employees are recognized as expenses in the current period. The Group also accrues expenses for future vacation payments</w:t>
      </w:r>
    </w:p>
    <w:p>
      <w:pPr>
        <w:pStyle w:val="Normal"/>
        <w:framePr w:w="3711" w:hAnchor="page" w:vAnchor="page" w:x="276" w:y="10313"/>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3.10.1  Short-term employee benefits</w:t>
      </w:r>
    </w:p>
    <w:p>
      <w:pPr>
        <w:pStyle w:val="Normal"/>
        <w:framePr w:w="633" w:hAnchor="page" w:vAnchor="page" w:x="276" w:y="995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3.10</w:t>
      </w:r>
    </w:p>
    <w:p>
      <w:pPr>
        <w:pStyle w:val="Normal"/>
        <w:framePr w:w="2034" w:hAnchor="page" w:vAnchor="page" w:x="854" w:y="995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Employee benefits</w:t>
      </w:r>
    </w:p>
    <w:p>
      <w:pPr>
        <w:pStyle w:val="Normal"/>
        <w:framePr w:w="11549" w:hAnchor="page" w:vAnchor="page" w:x="276" w:y="932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component of cash and cash equivalents for the purpose of the statement of financial position and statement of cash flows.</w:t>
      </w:r>
    </w:p>
    <w:p>
      <w:pPr>
        <w:pStyle w:val="Normal"/>
        <w:framePr w:w="13985" w:hAnchor="page" w:vAnchor="page" w:x="276" w:y="909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Cash comprises cash at banks and in hand and short-term deposits with an original maturity of three months or less. All these items are included as a</w:t>
      </w:r>
    </w:p>
    <w:p>
      <w:pPr>
        <w:pStyle w:val="Normal"/>
        <w:framePr w:w="517" w:hAnchor="page" w:vAnchor="page" w:x="276" w:y="8750"/>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3.9</w:t>
      </w:r>
    </w:p>
    <w:p>
      <w:pPr>
        <w:pStyle w:val="Normal"/>
        <w:framePr w:w="2832" w:hAnchor="page" w:vAnchor="page" w:x="854" w:y="8750"/>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Cash and cash equivalents</w:t>
      </w:r>
    </w:p>
    <w:p>
      <w:pPr>
        <w:pStyle w:val="Normal"/>
        <w:framePr w:w="7951" w:hAnchor="page" w:vAnchor="page" w:x="1220" w:y="81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(iii) the event of insolvency or bankruptcy of the entity and all of the counterparties</w:t>
      </w:r>
    </w:p>
    <w:p>
      <w:pPr>
        <w:pStyle w:val="Normal"/>
        <w:framePr w:w="2817" w:hAnchor="page" w:vAnchor="page" w:x="1220" w:y="778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(ii) the event of default; and</w:t>
      </w:r>
    </w:p>
    <w:p>
      <w:pPr>
        <w:pStyle w:val="Normal"/>
        <w:framePr w:w="3319" w:hAnchor="page" w:vAnchor="page" w:x="1220" w:y="74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 the normal course of business;</w:t>
      </w:r>
    </w:p>
    <w:p>
      <w:pPr>
        <w:pStyle w:val="Normal"/>
        <w:framePr w:w="309" w:hAnchor="page" w:vAnchor="page" w:x="854" w:y="708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6312" w:hAnchor="page" w:vAnchor="page" w:x="1202" w:y="708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Must be legally enforceable in all of the following circumstances:</w:t>
      </w:r>
    </w:p>
    <w:p>
      <w:pPr>
        <w:pStyle w:val="Normal"/>
        <w:framePr w:w="309" w:hAnchor="page" w:vAnchor="page" w:x="854" w:y="67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4443" w:hAnchor="page" w:vAnchor="page" w:x="1202" w:y="67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Must not be contingent on a future event; and</w:t>
      </w:r>
    </w:p>
    <w:p>
      <w:pPr>
        <w:pStyle w:val="Normal"/>
        <w:framePr w:w="2055" w:hAnchor="page" w:vAnchor="page" w:x="276" w:y="63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right of set-off:</w:t>
      </w:r>
    </w:p>
    <w:p>
      <w:pPr>
        <w:pStyle w:val="Normal"/>
        <w:framePr w:w="309" w:hAnchor="page" w:vAnchor="page" w:x="854" w:y="59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10089" w:hAnchor="page" w:vAnchor="page" w:x="1202" w:y="59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There is an intention to settle on a net basis, or to realize the assets and settle the liabilities simultaneously.</w:t>
      </w:r>
    </w:p>
    <w:p>
      <w:pPr>
        <w:pStyle w:val="Normal"/>
        <w:framePr w:w="309" w:hAnchor="page" w:vAnchor="page" w:x="854" w:y="553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7702" w:hAnchor="page" w:vAnchor="page" w:x="1202" w:y="553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There is a currently enforceable legal right to offset the recognized amounts; and</w:t>
      </w:r>
    </w:p>
    <w:p>
      <w:pPr>
        <w:pStyle w:val="Normal"/>
        <w:framePr w:w="13491" w:hAnchor="page" w:vAnchor="page" w:x="276" w:y="51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Financial assets and financial liabilities are offset and the net amount reported in the consolidated statement of financial position if, and only if:</w:t>
      </w:r>
    </w:p>
    <w:p>
      <w:pPr>
        <w:pStyle w:val="Normal"/>
        <w:framePr w:w="4749" w:hAnchor="page" w:vAnchor="page" w:x="276" w:y="4830"/>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3.8.4    Offsetting financial assets and liabilities</w:t>
      </w:r>
    </w:p>
    <w:p>
      <w:pPr>
        <w:pStyle w:val="Normal"/>
        <w:framePr w:w="12526" w:hAnchor="page" w:vAnchor="page" w:x="276" w:y="42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accounts after certain period of inactivity and unclaimed payments. Such fees are recorded as revenues in the period a fee is charged.</w:t>
      </w:r>
    </w:p>
    <w:p>
      <w:pPr>
        <w:pStyle w:val="Normal"/>
        <w:framePr w:w="14390" w:hAnchor="page" w:vAnchor="page" w:x="276" w:y="39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accordance with terms and conditions of use of e-wallet accounts and system rules, the Group charges a fee on its consumers on the balance of unused</w:t>
      </w:r>
    </w:p>
    <w:p>
      <w:pPr>
        <w:pStyle w:val="Normal"/>
        <w:framePr w:w="4661" w:hAnchor="page" w:vAnchor="page" w:x="276" w:y="351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carrying amounts is recognized in profit or loss.</w:t>
      </w:r>
    </w:p>
    <w:p>
      <w:pPr>
        <w:pStyle w:val="Normal"/>
        <w:framePr w:w="14195" w:hAnchor="page" w:vAnchor="page" w:x="276" w:y="32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exchange or modification is treated as a derecognition of the original liability and the recognition of a new liability, and the difference in the respective</w:t>
      </w:r>
    </w:p>
    <w:p>
      <w:pPr>
        <w:pStyle w:val="Normal"/>
        <w:framePr w:w="13601" w:hAnchor="page" w:vAnchor="page" w:x="276" w:y="30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replaced by another from the same lender on substantially different terms, or the terms of an existing liability are substantially modified, such an</w:t>
      </w:r>
    </w:p>
    <w:p>
      <w:pPr>
        <w:pStyle w:val="Normal"/>
        <w:framePr w:w="14223" w:hAnchor="page" w:vAnchor="page" w:x="276" w:y="28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 financial liability is derecognized when the obligation under the liability is discharged or cancelled or expires. Where an existing financial liability is</w:t>
      </w:r>
    </w:p>
    <w:p>
      <w:pPr>
        <w:pStyle w:val="Normal"/>
        <w:framePr w:w="2285" w:hAnchor="page" w:vAnchor="page" w:x="276" w:y="2472"/>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3.8.3    Derecognition</w:t>
      </w:r>
    </w:p>
    <w:p>
      <w:pPr>
        <w:pStyle w:val="Normal"/>
        <w:framePr w:w="517" w:hAnchor="page" w:vAnchor="page" w:x="276" w:y="208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3.8</w:t>
      </w:r>
    </w:p>
    <w:p>
      <w:pPr>
        <w:pStyle w:val="Normal"/>
        <w:framePr w:w="3300" w:hAnchor="page" w:vAnchor="page" w:x="854" w:y="208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Financial liabilities (continued)</w:t>
      </w:r>
    </w:p>
    <w:p>
      <w:pPr>
        <w:pStyle w:val="Normal"/>
        <w:framePr w:w="402" w:hAnchor="page" w:vAnchor="page" w:x="276"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3.</w:t>
      </w:r>
    </w:p>
    <w:p>
      <w:pPr>
        <w:pStyle w:val="Normal"/>
        <w:framePr w:w="5659" w:hAnchor="page" w:vAnchor="page" w:x="854"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Summary of significant accounting policies (continued)</w:t>
      </w:r>
    </w:p>
    <w:p>
      <w:pPr>
        <w:pStyle w:val="Normal"/>
        <w:framePr w:w="5259" w:hAnchor="page" w:vAnchor="page" w:x="4082" w:y="13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Notes to consolidated financial statements (continued)</w:t>
      </w:r>
    </w:p>
    <w:p>
      <w:pPr>
        <w:pStyle w:val="Normal"/>
        <w:framePr w:w="1108" w:hAnchor="page" w:vAnchor="page" w:x="5811"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plc</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43"/>
          <w:cols w:space="720" w:sep="off"/>
          <w:docGrid w:line-pitch="31680"/>
        </w:sectPr>
      </w:pPr>
      <w:r>
        <w:rPr>
          <w:rFonts w:ascii="Arial" w:hAnsi="Arial" w:fareast="Arial" w:cs="Arial"/>
          <w:noProof w:val="on"/>
          <w:color w:val="000000"/>
          <w:sz w:val="14"/>
          <w:szCs w:val="14"/>
        </w:rPr>
        <w:pict>
          <v:shape xmlns:v="urn:schemas-microsoft-com:vml" id="_x00006302" style="position:absolute;margin-left:7pt;margin-top:1pt;z-index:-16752004;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6303" o:title=""/>
          </v:shape>
        </w:pict>
      </w:r>
      <w:r>
        <w:rPr>
          <w:rFonts w:ascii="Arial" w:hAnsi="Arial" w:fareast="Arial" w:cs="Arial"/>
          <w:noProof w:val="on"/>
          <w:color w:val="000000"/>
          <w:sz w:val="14"/>
          <w:szCs w:val="14"/>
        </w:rPr>
        <w:pict>
          <v:shape xmlns:v="urn:schemas-microsoft-com:vml" id="_x00006303" style="position:absolute;margin-left:12.8pt;margin-top:1pt;z-index:-16752000;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6304" o:title=""/>
          </v:shape>
        </w:pict>
      </w:r>
      <w:r>
        <w:rPr>
          <w:rFonts w:ascii="Arial" w:hAnsi="Arial" w:fareast="Arial" w:cs="Arial"/>
          <w:noProof w:val="on"/>
          <w:color w:val="000000"/>
          <w:sz w:val="14"/>
          <w:szCs w:val="14"/>
        </w:rPr>
        <w:pict>
          <v:shape xmlns:v="urn:schemas-microsoft-com:vml" id="_x00006304" style="position:absolute;margin-left:12.8pt;margin-top:2.45pt;z-index:-16751996;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6305" o:title=""/>
          </v:shape>
        </w:pict>
      </w:r>
      <w:r>
        <w:rPr>
          <w:rFonts w:ascii="Arial" w:hAnsi="Arial" w:fareast="Arial" w:cs="Arial"/>
          <w:noProof w:val="on"/>
          <w:color w:val="000000"/>
          <w:sz w:val="14"/>
          <w:szCs w:val="14"/>
        </w:rPr>
        <w:pict>
          <v:shape xmlns:v="urn:schemas-microsoft-com:vml" id="_x00006305" style="position:absolute;margin-left:597.95pt;margin-top:1pt;z-index:-1675199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6306" o:title=""/>
          </v:shape>
        </w:pict>
      </w:r>
      <w:r>
        <w:rPr>
          <w:rFonts w:ascii="Arial" w:hAnsi="Arial" w:fareast="Arial" w:cs="Arial"/>
          <w:noProof w:val="on"/>
          <w:color w:val="000000"/>
          <w:sz w:val="14"/>
          <w:szCs w:val="14"/>
        </w:rPr>
        <w:pict>
          <v:shape xmlns:v="urn:schemas-microsoft-com:vml" id="_x00006306" style="position:absolute;margin-left:12.8pt;margin-top:1pt;z-index:-1675198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6307" o:title=""/>
          </v:shape>
        </w:pict>
      </w:r>
      <w:r>
        <w:rPr>
          <w:rFonts w:ascii="Arial" w:hAnsi="Arial" w:fareast="Arial" w:cs="Arial"/>
          <w:noProof w:val="on"/>
          <w:color w:val="000000"/>
          <w:sz w:val="14"/>
          <w:szCs w:val="14"/>
        </w:rPr>
        <w:pict>
          <v:shape xmlns:v="urn:schemas-microsoft-com:vml" id="_x00006307" style="position:absolute;margin-left:12.8pt;margin-top:28.5pt;z-index:-16751984;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6308" o:title=""/>
          </v:shape>
        </w:pict>
      </w:r>
    </w:p>
    <w:p>
      <w:pPr>
        <w:pStyle w:val="Normal"/>
        <w:framePr w:w="665" w:hAnchor="page" w:vAnchor="page" w:x="5996" w:y="115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F-30</w:t>
      </w:r>
    </w:p>
    <w:p>
      <w:pPr>
        <w:pStyle w:val="Normal"/>
        <w:framePr w:w="1121" w:hAnchor="page" w:vAnchor="page" w:x="276" w:y="111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activities.</w:t>
      </w:r>
    </w:p>
    <w:p>
      <w:pPr>
        <w:pStyle w:val="Normal"/>
        <w:framePr w:w="14286" w:hAnchor="page" w:vAnchor="page" w:x="276" w:y="109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Company has not been subject to defence tax on dividends received from abroad as the dividend paying entities are engaged in other than investing</w:t>
      </w:r>
    </w:p>
    <w:p>
      <w:pPr>
        <w:pStyle w:val="Normal"/>
        <w:framePr w:w="12270" w:hAnchor="page" w:vAnchor="page" w:x="276" w:y="104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income tax rate (i.e. lower than 6.25%) at the level of the dividend paying company (“effective minimum foreign tax test” is met).</w:t>
      </w:r>
    </w:p>
    <w:p>
      <w:pPr>
        <w:pStyle w:val="Normal"/>
        <w:framePr w:w="13843" w:hAnchor="page" w:vAnchor="page" w:x="276" w:y="102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income test” is met) or the foreign tax burden on the profit to be distributed as dividend has not been substantially lower than the Cypriot corporate</w:t>
      </w:r>
    </w:p>
    <w:p>
      <w:pPr>
        <w:pStyle w:val="Normal"/>
        <w:framePr w:w="13721" w:hAnchor="page" w:vAnchor="page" w:x="276" w:y="99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derives at least 50% of its income directly or indirectly from activities which do not lead to investment income (“active versus passive investment</w:t>
      </w:r>
    </w:p>
    <w:p>
      <w:pPr>
        <w:pStyle w:val="Normal"/>
        <w:framePr w:w="13873" w:hAnchor="page" w:vAnchor="page" w:x="276" w:y="97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Dividends received from a non-resident (foreign) company are exempt from the levy of defence contribution if either the dividend paying company</w:t>
      </w:r>
    </w:p>
    <w:p>
      <w:pPr>
        <w:pStyle w:val="Normal"/>
        <w:framePr w:w="1841" w:hAnchor="page" w:vAnchor="page" w:x="276" w:y="9416"/>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Dividend income</w:t>
      </w:r>
    </w:p>
    <w:p>
      <w:pPr>
        <w:pStyle w:val="Normal"/>
        <w:framePr w:w="1930" w:hAnchor="page" w:vAnchor="page" w:x="276" w:y="883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are not applicable.</w:t>
      </w:r>
    </w:p>
    <w:p>
      <w:pPr>
        <w:pStyle w:val="Normal"/>
        <w:framePr w:w="14068" w:hAnchor="page" w:vAnchor="page" w:x="276" w:y="86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Company’s ultimate shareholder as of December 31, 2018 is non-Cypriot tax resident and as such the Cypriot deemed dividend distribution rules</w:t>
      </w:r>
    </w:p>
    <w:p>
      <w:pPr>
        <w:pStyle w:val="Normal"/>
        <w:framePr w:w="10675" w:hAnchor="page" w:vAnchor="page" w:x="276" w:y="81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at any time. This special contribution for defence is payable by the Company for the account of the shareholders.</w:t>
      </w:r>
    </w:p>
    <w:p>
      <w:pPr>
        <w:pStyle w:val="Normal"/>
        <w:framePr w:w="14266" w:hAnchor="page" w:vAnchor="page" w:x="276" w:y="79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which the profits relate, are exempted. The amount of deemed distribution is reduced by any actual dividends paid out of the profits of the relevant year</w:t>
      </w:r>
    </w:p>
    <w:p>
      <w:pPr>
        <w:pStyle w:val="Normal"/>
        <w:framePr w:w="13958" w:hAnchor="page" w:vAnchor="page" w:x="276" w:y="76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are not tax resident of Cyprus and own shares in the Company either directly and/or indirectly at the end of two years from the end of the tax year to</w:t>
      </w:r>
    </w:p>
    <w:p>
      <w:pPr>
        <w:pStyle w:val="Normal"/>
        <w:framePr w:w="14350" w:hAnchor="page" w:vAnchor="page" w:x="276" w:y="74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17% rate for 2016, 2017, 2018 and thereafter will be payable on such deemed dividends distribution. Profits that are attributable to shareholders who</w:t>
      </w:r>
    </w:p>
    <w:p>
      <w:pPr>
        <w:pStyle w:val="Normal"/>
        <w:framePr w:w="14328" w:hAnchor="page" w:vAnchor="page" w:x="276" w:y="72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year, are deemed to have distributed as dividends 70% of these profits. A special contribution for the defence fund of the Republic of Cyprus is levied at</w:t>
      </w:r>
    </w:p>
    <w:p>
      <w:pPr>
        <w:pStyle w:val="Normal"/>
        <w:framePr w:w="14116" w:hAnchor="page" w:vAnchor="page" w:x="276" w:y="69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Cyprus entities that do not distribute 70% of their profits after tax, as defined by the relevant tax law, within two years after the end of the relevant tax</w:t>
      </w:r>
    </w:p>
    <w:p>
      <w:pPr>
        <w:pStyle w:val="Normal"/>
        <w:framePr w:w="2304" w:hAnchor="page" w:vAnchor="page" w:x="276" w:y="6638"/>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Dividend Distribution</w:t>
      </w:r>
    </w:p>
    <w:p>
      <w:pPr>
        <w:pStyle w:val="Normal"/>
        <w:framePr w:w="633" w:hAnchor="page" w:vAnchor="page" w:x="276" w:y="62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3.12</w:t>
      </w:r>
    </w:p>
    <w:p>
      <w:pPr>
        <w:pStyle w:val="Normal"/>
        <w:framePr w:w="5986" w:hAnchor="page" w:vAnchor="page" w:x="854" w:y="62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Special contribution for defence of the Republic of Cyprus</w:t>
      </w:r>
    </w:p>
    <w:p>
      <w:pPr>
        <w:pStyle w:val="Normal"/>
        <w:framePr w:w="5927" w:hAnchor="page" w:vAnchor="page" w:x="276" w:y="566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 perform the contractual obligation by another party occurs.</w:t>
      </w:r>
    </w:p>
    <w:p>
      <w:pPr>
        <w:pStyle w:val="Normal"/>
        <w:framePr w:w="14194" w:hAnchor="page" w:vAnchor="page" w:x="276" w:y="54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life of the contract. Performance guarantees do not transfer credit risk. The risk under performance guarantee contracts is the possibility that the failure</w:t>
      </w:r>
    </w:p>
    <w:p>
      <w:pPr>
        <w:pStyle w:val="Normal"/>
        <w:framePr w:w="14093" w:hAnchor="page" w:vAnchor="page" w:x="276" w:y="52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initially recognized at their fair value, which is usually equal to the amount of fees received. This amount is amortised on a straight line basis over the</w:t>
      </w:r>
    </w:p>
    <w:p>
      <w:pPr>
        <w:pStyle w:val="Normal"/>
        <w:framePr w:w="14110" w:hAnchor="page" w:vAnchor="page" w:x="276" w:y="497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Performance guarantees are contracts that provide compensation if another party fails to perform a contractual obligation. Performance guarantees are</w:t>
      </w:r>
    </w:p>
    <w:p>
      <w:pPr>
        <w:pStyle w:val="Normal"/>
        <w:framePr w:w="2522" w:hAnchor="page" w:vAnchor="page" w:x="276" w:y="4628"/>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Performance guarantees</w:t>
      </w:r>
    </w:p>
    <w:p>
      <w:pPr>
        <w:pStyle w:val="Normal"/>
        <w:framePr w:w="7559" w:hAnchor="page" w:vAnchor="page" w:x="276" w:y="40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the provision due to the passage of time is recognized as an interest expense.</w:t>
      </w:r>
    </w:p>
    <w:p>
      <w:pPr>
        <w:pStyle w:val="Normal"/>
        <w:framePr w:w="14290" w:hAnchor="page" w:vAnchor="page" w:x="276" w:y="381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current market assessments of the time value of money and, where appropriate, the risks specific to the liability. Where discounting is used, the increase</w:t>
      </w:r>
    </w:p>
    <w:p>
      <w:pPr>
        <w:pStyle w:val="Normal"/>
        <w:framePr w:w="13991" w:hAnchor="page" w:vAnchor="page" w:x="276" w:y="35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If the effect of discounting is material, provisions are determined by discounting the expected value of future cash flows at a pre-tax rate that reflects</w:t>
      </w:r>
    </w:p>
    <w:p>
      <w:pPr>
        <w:pStyle w:val="Normal"/>
        <w:framePr w:w="915" w:hAnchor="page" w:vAnchor="page" w:x="276" w:y="31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certain.</w:t>
      </w:r>
    </w:p>
    <w:p>
      <w:pPr>
        <w:pStyle w:val="Normal"/>
        <w:framePr w:w="14189" w:hAnchor="page" w:vAnchor="page" w:x="276" w:y="289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reimbursed, for example under an insurance contract, the reimbursement is recognized as a separate asset but only when the reimbursement is virtually</w:t>
      </w:r>
    </w:p>
    <w:p>
      <w:pPr>
        <w:pStyle w:val="Normal"/>
        <w:framePr w:w="13572" w:hAnchor="page" w:vAnchor="page" w:x="276" w:y="26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resources will be required to settle the obligation, and a reliable estimate of the amount can be made. Where the Group expects a provision to be</w:t>
      </w:r>
    </w:p>
    <w:p>
      <w:pPr>
        <w:pStyle w:val="Normal"/>
        <w:framePr w:w="13708" w:hAnchor="page" w:vAnchor="page" w:x="276" w:y="242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Provisions are recognized when the Group has a present legal or constructive obligation as a result of past events, it is probable that an outflow of</w:t>
      </w:r>
    </w:p>
    <w:p>
      <w:pPr>
        <w:pStyle w:val="Normal"/>
        <w:framePr w:w="620" w:hAnchor="page" w:vAnchor="page" w:x="276" w:y="208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3.11</w:t>
      </w:r>
    </w:p>
    <w:p>
      <w:pPr>
        <w:pStyle w:val="Normal"/>
        <w:framePr w:w="1252" w:hAnchor="page" w:vAnchor="page" w:x="854" w:y="208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Provisions</w:t>
      </w:r>
    </w:p>
    <w:p>
      <w:pPr>
        <w:pStyle w:val="Normal"/>
        <w:framePr w:w="402" w:hAnchor="page" w:vAnchor="page" w:x="276"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3.</w:t>
      </w:r>
    </w:p>
    <w:p>
      <w:pPr>
        <w:pStyle w:val="Normal"/>
        <w:framePr w:w="5659" w:hAnchor="page" w:vAnchor="page" w:x="739"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Summary of significant accounting policies (continued)</w:t>
      </w:r>
    </w:p>
    <w:p>
      <w:pPr>
        <w:pStyle w:val="Normal"/>
        <w:framePr w:w="5259" w:hAnchor="page" w:vAnchor="page" w:x="4082" w:y="13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Notes to consolidated financial statements (continued)</w:t>
      </w:r>
    </w:p>
    <w:p>
      <w:pPr>
        <w:pStyle w:val="Normal"/>
        <w:framePr w:w="1108" w:hAnchor="page" w:vAnchor="page" w:x="5811"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plc</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44"/>
          <w:cols w:space="720" w:sep="off"/>
          <w:docGrid w:line-pitch="31680"/>
        </w:sectPr>
      </w:pPr>
      <w:r>
        <w:rPr>
          <w:rFonts w:ascii="Arial" w:hAnsi="Arial" w:fareast="Arial" w:cs="Arial"/>
          <w:noProof w:val="on"/>
          <w:color w:val="000000"/>
          <w:sz w:val="14"/>
          <w:szCs w:val="14"/>
        </w:rPr>
        <w:pict>
          <v:shape xmlns:v="urn:schemas-microsoft-com:vml" id="_x00006308" style="position:absolute;margin-left:7pt;margin-top:1pt;z-index:-16751980;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6309" o:title=""/>
          </v:shape>
        </w:pict>
      </w:r>
      <w:r>
        <w:rPr>
          <w:rFonts w:ascii="Arial" w:hAnsi="Arial" w:fareast="Arial" w:cs="Arial"/>
          <w:noProof w:val="on"/>
          <w:color w:val="000000"/>
          <w:sz w:val="14"/>
          <w:szCs w:val="14"/>
        </w:rPr>
        <w:pict>
          <v:shape xmlns:v="urn:schemas-microsoft-com:vml" id="_x00006309" style="position:absolute;margin-left:12.8pt;margin-top:1pt;z-index:-16751976;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6310" o:title=""/>
          </v:shape>
        </w:pict>
      </w:r>
      <w:r>
        <w:rPr>
          <w:rFonts w:ascii="Arial" w:hAnsi="Arial" w:fareast="Arial" w:cs="Arial"/>
          <w:noProof w:val="on"/>
          <w:color w:val="000000"/>
          <w:sz w:val="14"/>
          <w:szCs w:val="14"/>
        </w:rPr>
        <w:pict>
          <v:shape xmlns:v="urn:schemas-microsoft-com:vml" id="_x00006310" style="position:absolute;margin-left:12.8pt;margin-top:2.45pt;z-index:-16751972;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6311" o:title=""/>
          </v:shape>
        </w:pict>
      </w:r>
      <w:r>
        <w:rPr>
          <w:rFonts w:ascii="Arial" w:hAnsi="Arial" w:fareast="Arial" w:cs="Arial"/>
          <w:noProof w:val="on"/>
          <w:color w:val="000000"/>
          <w:sz w:val="14"/>
          <w:szCs w:val="14"/>
        </w:rPr>
        <w:pict>
          <v:shape xmlns:v="urn:schemas-microsoft-com:vml" id="_x00006311" style="position:absolute;margin-left:597.95pt;margin-top:1pt;z-index:-1675196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6312" o:title=""/>
          </v:shape>
        </w:pict>
      </w:r>
      <w:r>
        <w:rPr>
          <w:rFonts w:ascii="Arial" w:hAnsi="Arial" w:fareast="Arial" w:cs="Arial"/>
          <w:noProof w:val="on"/>
          <w:color w:val="000000"/>
          <w:sz w:val="14"/>
          <w:szCs w:val="14"/>
        </w:rPr>
        <w:pict>
          <v:shape xmlns:v="urn:schemas-microsoft-com:vml" id="_x00006312" style="position:absolute;margin-left:12.8pt;margin-top:1pt;z-index:-1675196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6313" o:title=""/>
          </v:shape>
        </w:pict>
      </w:r>
      <w:r>
        <w:rPr>
          <w:rFonts w:ascii="Arial" w:hAnsi="Arial" w:fareast="Arial" w:cs="Arial"/>
          <w:noProof w:val="on"/>
          <w:color w:val="000000"/>
          <w:sz w:val="14"/>
          <w:szCs w:val="14"/>
        </w:rPr>
        <w:pict>
          <v:shape xmlns:v="urn:schemas-microsoft-com:vml" id="_x00006313" style="position:absolute;margin-left:12.8pt;margin-top:28.5pt;z-index:-16751960;width:74.15pt;height:2.75pt;mso-position-horizontal:absolute;mso-position-horizontal-relative:page;mso-position-vertical:absolute;mso-position-vertical-relative:page" type="#_x0000_t75">
            <v:imageData xmlns:o="urn:schemas-microsoft-com:office:office" xmlns:r="http://schemas.openxmlformats.org/officeDocument/2006/relationships" r:id="rId6314" o:title=""/>
          </v:shape>
        </w:pict>
      </w:r>
    </w:p>
    <w:p>
      <w:pPr>
        <w:pStyle w:val="Normal"/>
        <w:framePr w:w="665" w:hAnchor="page" w:vAnchor="page" w:x="5996" w:y="779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F-31</w:t>
      </w:r>
    </w:p>
    <w:p>
      <w:pPr>
        <w:pStyle w:val="Normal"/>
        <w:framePr w:w="6794" w:hAnchor="page" w:vAnchor="page" w:x="276" w:y="74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that it is no longer probable that the related tax benefit will be realized.</w:t>
      </w:r>
    </w:p>
    <w:p>
      <w:pPr>
        <w:pStyle w:val="Normal"/>
        <w:framePr w:w="14245" w:hAnchor="page" w:vAnchor="page" w:x="276" w:y="717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taxable profits will be available against which they can be utilized. Deferred tax assets are reviewed at each reporting date and are reduced to the extent</w:t>
      </w:r>
    </w:p>
    <w:p>
      <w:pPr>
        <w:pStyle w:val="Normal"/>
        <w:framePr w:w="13870" w:hAnchor="page" w:vAnchor="page" w:x="276" w:y="69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 deferred tax asset is recognized for unused tax losses, tax credits and deductible temporary differences, to the extent that it is probable that future</w:t>
      </w:r>
    </w:p>
    <w:p>
      <w:pPr>
        <w:pStyle w:val="Normal"/>
        <w:framePr w:w="7159" w:hAnchor="page" w:vAnchor="page" w:x="276" w:y="64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 net basis or their tax assets and liabilities will be realized simultaneously.</w:t>
      </w:r>
    </w:p>
    <w:p>
      <w:pPr>
        <w:pStyle w:val="Normal"/>
        <w:framePr w:w="14235" w:hAnchor="page" w:vAnchor="page" w:x="276" w:y="62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taxes levied by the same tax authority on the same taxable entity, or on different tax entities, but they intend to settle current tax liabilities and assets on</w:t>
      </w:r>
    </w:p>
    <w:p>
      <w:pPr>
        <w:pStyle w:val="Normal"/>
        <w:framePr w:w="13865" w:hAnchor="page" w:vAnchor="page" w:x="276" w:y="60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Deferred tax assets and liabilities are offset if there is a legally enforceable right to offset current tax liabilities and assets, and they relate to income</w:t>
      </w:r>
    </w:p>
    <w:p>
      <w:pPr>
        <w:pStyle w:val="Normal"/>
        <w:framePr w:w="12481" w:hAnchor="page" w:vAnchor="page" w:x="276" w:y="55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 temporary differences when they reverse, based on the laws that have been enacted or substantively enacted by the reporting date.</w:t>
      </w:r>
    </w:p>
    <w:p>
      <w:pPr>
        <w:pStyle w:val="Normal"/>
        <w:framePr w:w="14184" w:hAnchor="page" w:vAnchor="page" w:x="276" w:y="532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 taxable temporary differences arising on the initial recognition of goodwill. Deferred tax is measured at the tax rates that are expected to be applied</w:t>
      </w:r>
    </w:p>
    <w:p>
      <w:pPr>
        <w:pStyle w:val="Normal"/>
        <w:framePr w:w="14241" w:hAnchor="page" w:vAnchor="page" w:x="276" w:y="50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investments in subsidiaries to the extent that it is probable that they will not reverse in the foreseeable future. In addition, deferred tax is not recognized</w:t>
      </w:r>
    </w:p>
    <w:p>
      <w:pPr>
        <w:pStyle w:val="Normal"/>
        <w:framePr w:w="13853" w:hAnchor="page" w:vAnchor="page" w:x="276" w:y="485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liabilities in a transaction that is not a business combination and that affects neither accounting nor taxable profit or loss, and differences relating to</w:t>
      </w:r>
    </w:p>
    <w:p>
      <w:pPr>
        <w:pStyle w:val="Normal"/>
        <w:framePr w:w="13690" w:hAnchor="page" w:vAnchor="page" w:x="276" w:y="46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amounts used for taxation purposes. Deferred tax is not recognized for the following temporary differences: the initial recognition of assets or</w:t>
      </w:r>
    </w:p>
    <w:p>
      <w:pPr>
        <w:pStyle w:val="Normal"/>
        <w:framePr w:w="14338" w:hAnchor="page" w:vAnchor="page" w:x="276" w:y="439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Deferred tax is recognized in respect of temporary differences between the carrying amounts of assets and liabilities for financial reporting purposes and</w:t>
      </w:r>
    </w:p>
    <w:p>
      <w:pPr>
        <w:pStyle w:val="Normal"/>
        <w:framePr w:w="2121" w:hAnchor="page" w:vAnchor="page" w:x="276" w:y="4049"/>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Deferred income tax</w:t>
      </w:r>
    </w:p>
    <w:p>
      <w:pPr>
        <w:pStyle w:val="Normal"/>
        <w:framePr w:w="11927" w:hAnchor="page" w:vAnchor="page" w:x="276" w:y="34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Current income tax relating to items recognized in other comprehensive income is recognized in other comprehensive income.</w:t>
      </w:r>
    </w:p>
    <w:p>
      <w:pPr>
        <w:pStyle w:val="Normal"/>
        <w:framePr w:w="13925" w:hAnchor="page" w:vAnchor="page" w:x="276" w:y="30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taxation authorities. The tax rates and tax laws used to compute the amount are those that are enacted or substantively enacted by the reporting date.</w:t>
      </w:r>
    </w:p>
    <w:p>
      <w:pPr>
        <w:pStyle w:val="Normal"/>
        <w:framePr w:w="13700" w:hAnchor="page" w:vAnchor="page" w:x="276" w:y="277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Current income tax assets and liabilities for the current and prior periods are measured at the amount expected to be recovered from or paid to the</w:t>
      </w:r>
    </w:p>
    <w:p>
      <w:pPr>
        <w:pStyle w:val="Normal"/>
        <w:framePr w:w="2019" w:hAnchor="page" w:vAnchor="page" w:x="276" w:y="2429"/>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Current income tax</w:t>
      </w:r>
    </w:p>
    <w:p>
      <w:pPr>
        <w:pStyle w:val="Normal"/>
        <w:framePr w:w="633" w:hAnchor="page" w:vAnchor="page" w:x="276" w:y="208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3.13</w:t>
      </w:r>
    </w:p>
    <w:p>
      <w:pPr>
        <w:pStyle w:val="Normal"/>
        <w:framePr w:w="1520" w:hAnchor="page" w:vAnchor="page" w:x="854" w:y="208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Income taxes</w:t>
      </w:r>
    </w:p>
    <w:p>
      <w:pPr>
        <w:pStyle w:val="Normal"/>
        <w:framePr w:w="402" w:hAnchor="page" w:vAnchor="page" w:x="276"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3.</w:t>
      </w:r>
    </w:p>
    <w:p>
      <w:pPr>
        <w:pStyle w:val="Normal"/>
        <w:framePr w:w="5659" w:hAnchor="page" w:vAnchor="page" w:x="739"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Summary of significant accounting policies (continued)</w:t>
      </w:r>
    </w:p>
    <w:p>
      <w:pPr>
        <w:pStyle w:val="Normal"/>
        <w:framePr w:w="5259" w:hAnchor="page" w:vAnchor="page" w:x="4082" w:y="13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Notes to consolidated financial statements (continued)</w:t>
      </w:r>
    </w:p>
    <w:p>
      <w:pPr>
        <w:pStyle w:val="Normal"/>
        <w:framePr w:w="1108" w:hAnchor="page" w:vAnchor="page" w:x="5811"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plc</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45"/>
          <w:cols w:space="720" w:sep="off"/>
          <w:docGrid w:line-pitch="31680"/>
        </w:sectPr>
      </w:pPr>
      <w:r>
        <w:rPr>
          <w:rFonts w:ascii="Arial" w:hAnsi="Arial" w:fareast="Arial" w:cs="Arial"/>
          <w:noProof w:val="on"/>
          <w:color w:val="000000"/>
          <w:sz w:val="14"/>
          <w:szCs w:val="14"/>
        </w:rPr>
        <w:pict>
          <v:shape xmlns:v="urn:schemas-microsoft-com:vml" id="_x00006314" style="position:absolute;margin-left:7pt;margin-top:1pt;z-index:-16751956;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6315" o:title=""/>
          </v:shape>
        </w:pict>
      </w:r>
      <w:r>
        <w:rPr>
          <w:rFonts w:ascii="Arial" w:hAnsi="Arial" w:fareast="Arial" w:cs="Arial"/>
          <w:noProof w:val="on"/>
          <w:color w:val="000000"/>
          <w:sz w:val="14"/>
          <w:szCs w:val="14"/>
        </w:rPr>
        <w:pict>
          <v:shape xmlns:v="urn:schemas-microsoft-com:vml" id="_x00006315" style="position:absolute;margin-left:12.8pt;margin-top:1pt;z-index:-16751952;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6316" o:title=""/>
          </v:shape>
        </w:pict>
      </w:r>
      <w:r>
        <w:rPr>
          <w:rFonts w:ascii="Arial" w:hAnsi="Arial" w:fareast="Arial" w:cs="Arial"/>
          <w:noProof w:val="on"/>
          <w:color w:val="000000"/>
          <w:sz w:val="14"/>
          <w:szCs w:val="14"/>
        </w:rPr>
        <w:pict>
          <v:shape xmlns:v="urn:schemas-microsoft-com:vml" id="_x00006316" style="position:absolute;margin-left:12.8pt;margin-top:2.45pt;z-index:-16751948;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6317" o:title=""/>
          </v:shape>
        </w:pict>
      </w:r>
      <w:r>
        <w:rPr>
          <w:rFonts w:ascii="Arial" w:hAnsi="Arial" w:fareast="Arial" w:cs="Arial"/>
          <w:noProof w:val="on"/>
          <w:color w:val="000000"/>
          <w:sz w:val="14"/>
          <w:szCs w:val="14"/>
        </w:rPr>
        <w:pict>
          <v:shape xmlns:v="urn:schemas-microsoft-com:vml" id="_x00006317" style="position:absolute;margin-left:597.95pt;margin-top:1pt;z-index:-1675194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6318" o:title=""/>
          </v:shape>
        </w:pict>
      </w:r>
      <w:r>
        <w:rPr>
          <w:rFonts w:ascii="Arial" w:hAnsi="Arial" w:fareast="Arial" w:cs="Arial"/>
          <w:noProof w:val="on"/>
          <w:color w:val="000000"/>
          <w:sz w:val="14"/>
          <w:szCs w:val="14"/>
        </w:rPr>
        <w:pict>
          <v:shape xmlns:v="urn:schemas-microsoft-com:vml" id="_x00006318" style="position:absolute;margin-left:12.8pt;margin-top:1pt;z-index:-1675194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6319" o:title=""/>
          </v:shape>
        </w:pict>
      </w:r>
      <w:r>
        <w:rPr>
          <w:rFonts w:ascii="Arial" w:hAnsi="Arial" w:fareast="Arial" w:cs="Arial"/>
          <w:noProof w:val="on"/>
          <w:color w:val="000000"/>
          <w:sz w:val="14"/>
          <w:szCs w:val="14"/>
        </w:rPr>
        <w:pict>
          <v:shape xmlns:v="urn:schemas-microsoft-com:vml" id="_x00006319" style="position:absolute;margin-left:12.8pt;margin-top:28.5pt;z-index:-16751936;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6320" o:title=""/>
          </v:shape>
        </w:pict>
      </w:r>
    </w:p>
    <w:p>
      <w:pPr>
        <w:pStyle w:val="Normal"/>
        <w:framePr w:w="665" w:hAnchor="page" w:vAnchor="page" w:x="5996" w:y="109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F-32</w:t>
      </w:r>
    </w:p>
    <w:p>
      <w:pPr>
        <w:pStyle w:val="Normal"/>
        <w:framePr w:w="8908" w:hAnchor="page" w:vAnchor="page" w:x="276" w:y="1055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reduction of transactions costs unless the fee relates to distinct service rendered by the Group.</w:t>
      </w:r>
    </w:p>
    <w:p>
      <w:pPr>
        <w:pStyle w:val="Normal"/>
        <w:framePr w:w="13476" w:hAnchor="page" w:vAnchor="page" w:x="276" w:y="1032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acquisition. Payment processing fees and transaction costs are reported gross. Any fees from agents and other service providers are recorded as</w:t>
      </w:r>
    </w:p>
    <w:p>
      <w:pPr>
        <w:pStyle w:val="Normal"/>
        <w:framePr w:w="13650" w:hAnchor="page" w:vAnchor="page" w:x="276" w:y="1009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recognized at the point when merchants or individuals accept payments from consumers in the gross amount, including fees payable for payment</w:t>
      </w:r>
    </w:p>
    <w:p>
      <w:pPr>
        <w:pStyle w:val="Normal"/>
        <w:framePr w:w="13609" w:hAnchor="page" w:vAnchor="page" w:x="276" w:y="986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systems and other parties. The payment processing fee revenue and related receivable, as well as the transaction cost and the related payable, are</w:t>
      </w:r>
    </w:p>
    <w:p>
      <w:pPr>
        <w:pStyle w:val="Normal"/>
        <w:framePr w:w="14106" w:hAnchor="page" w:vAnchor="page" w:x="276" w:y="963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is processed, the Group may incur transaction costs to acquire payments payable to agents, bank-participants, mobile operators, international payment</w:t>
      </w:r>
    </w:p>
    <w:p>
      <w:pPr>
        <w:pStyle w:val="Normal"/>
        <w:framePr w:w="14234" w:hAnchor="page" w:vAnchor="page" w:x="276" w:y="940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unique user login and password (e-payments). Payment kiosks are owned by third parties – cash collection agents (“agents”). When consumer payment</w:t>
      </w:r>
    </w:p>
    <w:p>
      <w:pPr>
        <w:pStyle w:val="Normal"/>
        <w:framePr w:w="14255" w:hAnchor="page" w:vAnchor="page" w:x="276" w:y="91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various merchants through kiosks or network of agents and bank-participants of payment system or through the Group’s website or applications using a</w:t>
      </w:r>
    </w:p>
    <w:p>
      <w:pPr>
        <w:pStyle w:val="Normal"/>
        <w:framePr w:w="13766" w:hAnchor="page" w:vAnchor="page" w:x="276" w:y="89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transfer money to other individuals. Payment processing fees are earned from consumers or merchants, or both. Consumers can make payments to</w:t>
      </w:r>
    </w:p>
    <w:p>
      <w:pPr>
        <w:pStyle w:val="Normal"/>
        <w:framePr w:w="14073" w:hAnchor="page" w:vAnchor="page" w:x="276" w:y="870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Group earns a fee for processing payments initiated by the individuals (“consumers”) to pay to merchants and service providers (“merchants”) or</w:t>
      </w:r>
    </w:p>
    <w:p>
      <w:pPr>
        <w:pStyle w:val="Normal"/>
        <w:framePr w:w="309" w:hAnchor="page" w:vAnchor="page" w:x="854" w:y="824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1731" w:hAnchor="page" w:vAnchor="page" w:x="1202" w:y="824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conversion fees.</w:t>
      </w:r>
    </w:p>
    <w:p>
      <w:pPr>
        <w:pStyle w:val="Normal"/>
        <w:framePr w:w="309" w:hAnchor="page" w:vAnchor="page" w:x="854" w:y="78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7198" w:hAnchor="page" w:vAnchor="page" w:x="1202" w:y="78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fees for processing of consumer payment (consumer fee and merchant fee),</w:t>
      </w:r>
    </w:p>
    <w:p>
      <w:pPr>
        <w:pStyle w:val="Normal"/>
        <w:framePr w:w="5953" w:hAnchor="page" w:vAnchor="page" w:x="276" w:y="752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Payment processing fee revenues include the following types:</w:t>
      </w:r>
    </w:p>
    <w:p>
      <w:pPr>
        <w:pStyle w:val="Normal"/>
        <w:framePr w:w="6030" w:hAnchor="page" w:vAnchor="page" w:x="276" w:y="7174"/>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Payment processing fee revenues and related transaction costs</w:t>
      </w:r>
    </w:p>
    <w:p>
      <w:pPr>
        <w:pStyle w:val="Normal"/>
        <w:framePr w:w="6293" w:hAnchor="page" w:vAnchor="page" w:x="276" w:y="659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future incomes and is not capitalized as costs to obtain a contract.</w:t>
      </w:r>
    </w:p>
    <w:p>
      <w:pPr>
        <w:pStyle w:val="Normal"/>
        <w:framePr w:w="13831" w:hAnchor="page" w:vAnchor="page" w:x="276" w:y="63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incremental to acquisition of new customers are further analysed for recoverability. Generally, this expenditure is not expected to be reimbursed by</w:t>
      </w:r>
    </w:p>
    <w:p>
      <w:pPr>
        <w:pStyle w:val="Normal"/>
        <w:framePr w:w="14174" w:hAnchor="page" w:vAnchor="page" w:x="276" w:y="61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Within some components of its business, the Group pays remuneration to the employees and third parties for attracting customers. The costs which are</w:t>
      </w:r>
    </w:p>
    <w:p>
      <w:pPr>
        <w:pStyle w:val="Normal"/>
        <w:framePr w:w="10223" w:hAnchor="page" w:vAnchor="page" w:x="276" w:y="566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never in more than a year. Consequently, the Group believes it contains no significant financing component.</w:t>
      </w:r>
    </w:p>
    <w:p>
      <w:pPr>
        <w:pStyle w:val="Normal"/>
        <w:framePr w:w="14285" w:hAnchor="page" w:vAnchor="page" w:x="276" w:y="54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accounted as a reduction of the transaction price and,therefore, of revenue. Consideration from customers is normally received within a few months and</w:t>
      </w:r>
    </w:p>
    <w:p>
      <w:pPr>
        <w:pStyle w:val="Normal"/>
        <w:framePr w:w="13792" w:hAnchor="page" w:vAnchor="page" w:x="276" w:y="52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on appropriate budgets and models. Consideration from customers does not have any non-cash component. Consideration payable to a customer is</w:t>
      </w:r>
    </w:p>
    <w:p>
      <w:pPr>
        <w:pStyle w:val="Normal"/>
        <w:framePr w:w="14163" w:hAnchor="page" w:vAnchor="page" w:x="276" w:y="497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such consideration is recognized as revenue. In the rare cases when the variability exists, the Group makes estimate of amount to be recognized basing</w:t>
      </w:r>
    </w:p>
    <w:p>
      <w:pPr>
        <w:pStyle w:val="Normal"/>
        <w:framePr w:w="14062" w:hAnchor="page" w:vAnchor="page" w:x="276" w:y="47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Contract price is allocated separately to each performance obligation. There are generally no variable amounts affecting consideration by the moment</w:t>
      </w:r>
    </w:p>
    <w:p>
      <w:pPr>
        <w:pStyle w:val="Normal"/>
        <w:framePr w:w="3755" w:hAnchor="page" w:vAnchor="page" w:x="276" w:y="428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most of the revenue at a point of time.</w:t>
      </w:r>
    </w:p>
    <w:p>
      <w:pPr>
        <w:pStyle w:val="Normal"/>
        <w:framePr w:w="14233" w:hAnchor="page" w:vAnchor="page" w:x="276" w:y="40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obligations are invoiced at least monthly. Progress of performance obligations satisfied over time is measured by output method. The Group recognizes</w:t>
      </w:r>
    </w:p>
    <w:p>
      <w:pPr>
        <w:pStyle w:val="Normal"/>
        <w:framePr w:w="13520" w:hAnchor="page" w:vAnchor="page" w:x="276" w:y="381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latter – a series of distinct services that are substantially the same and that have the same pattern of transfer to the customers. Such performance</w:t>
      </w:r>
    </w:p>
    <w:p>
      <w:pPr>
        <w:pStyle w:val="Normal"/>
        <w:framePr w:w="14214" w:hAnchor="page" w:vAnchor="page" w:x="276" w:y="35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All performance obligations are either satisfied at a point of time or over time. In the former case they represent a separate instantaneous service, in the</w:t>
      </w:r>
    </w:p>
    <w:p>
      <w:pPr>
        <w:pStyle w:val="Normal"/>
        <w:framePr w:w="9729" w:hAnchor="page" w:vAnchor="page" w:x="276" w:y="31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services are recognized in the period when services are rendered, regardless of when payment is made.</w:t>
      </w:r>
    </w:p>
    <w:p>
      <w:pPr>
        <w:pStyle w:val="Normal"/>
        <w:framePr w:w="13905" w:hAnchor="page" w:vAnchor="page" w:x="276" w:y="289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revenue arrangements because it typically controls the services before transferring them to the customer. Revenues and related cost of revenue from</w:t>
      </w:r>
    </w:p>
    <w:p>
      <w:pPr>
        <w:pStyle w:val="Normal"/>
        <w:framePr w:w="14144" w:hAnchor="page" w:vAnchor="page" w:x="276" w:y="26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consideration to which the Group expects to be entitled in exchange for those services. The Group has generally concluded that it is the principal in its</w:t>
      </w:r>
    </w:p>
    <w:p>
      <w:pPr>
        <w:pStyle w:val="Normal"/>
        <w:framePr w:w="13475" w:hAnchor="page" w:vAnchor="page" w:x="276" w:y="242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Revenue from contracts with customers is recognized when control of the services are transferred to the customer at an amount that reflects the</w:t>
      </w:r>
    </w:p>
    <w:p>
      <w:pPr>
        <w:pStyle w:val="Normal"/>
        <w:framePr w:w="633" w:hAnchor="page" w:vAnchor="page" w:x="276" w:y="208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3.14</w:t>
      </w:r>
    </w:p>
    <w:p>
      <w:pPr>
        <w:pStyle w:val="Normal"/>
        <w:framePr w:w="7365" w:hAnchor="page" w:vAnchor="page" w:x="854" w:y="208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Revenue from contracts with customers and transaction cost recognition</w:t>
      </w:r>
    </w:p>
    <w:p>
      <w:pPr>
        <w:pStyle w:val="Normal"/>
        <w:framePr w:w="402" w:hAnchor="page" w:vAnchor="page" w:x="276"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3.</w:t>
      </w:r>
    </w:p>
    <w:p>
      <w:pPr>
        <w:pStyle w:val="Normal"/>
        <w:framePr w:w="5659" w:hAnchor="page" w:vAnchor="page" w:x="739"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Summary of significant accounting policies (continued)</w:t>
      </w:r>
    </w:p>
    <w:p>
      <w:pPr>
        <w:pStyle w:val="Normal"/>
        <w:framePr w:w="5259" w:hAnchor="page" w:vAnchor="page" w:x="4082" w:y="13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Notes to consolidated financial statements (continued)</w:t>
      </w:r>
    </w:p>
    <w:p>
      <w:pPr>
        <w:pStyle w:val="Normal"/>
        <w:framePr w:w="1108" w:hAnchor="page" w:vAnchor="page" w:x="5811"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plc</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46"/>
          <w:cols w:space="720" w:sep="off"/>
          <w:docGrid w:line-pitch="31680"/>
        </w:sectPr>
      </w:pPr>
      <w:r>
        <w:rPr>
          <w:rFonts w:ascii="Arial" w:hAnsi="Arial" w:fareast="Arial" w:cs="Arial"/>
          <w:noProof w:val="on"/>
          <w:color w:val="000000"/>
          <w:sz w:val="14"/>
          <w:szCs w:val="14"/>
        </w:rPr>
        <w:pict>
          <v:shape xmlns:v="urn:schemas-microsoft-com:vml" id="_x00006320" style="position:absolute;margin-left:7pt;margin-top:1pt;z-index:-16751932;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6321" o:title=""/>
          </v:shape>
        </w:pict>
      </w:r>
      <w:r>
        <w:rPr>
          <w:rFonts w:ascii="Arial" w:hAnsi="Arial" w:fareast="Arial" w:cs="Arial"/>
          <w:noProof w:val="on"/>
          <w:color w:val="000000"/>
          <w:sz w:val="14"/>
          <w:szCs w:val="14"/>
        </w:rPr>
        <w:pict>
          <v:shape xmlns:v="urn:schemas-microsoft-com:vml" id="_x00006321" style="position:absolute;margin-left:12.8pt;margin-top:1pt;z-index:-16751928;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6322" o:title=""/>
          </v:shape>
        </w:pict>
      </w:r>
      <w:r>
        <w:rPr>
          <w:rFonts w:ascii="Arial" w:hAnsi="Arial" w:fareast="Arial" w:cs="Arial"/>
          <w:noProof w:val="on"/>
          <w:color w:val="000000"/>
          <w:sz w:val="14"/>
          <w:szCs w:val="14"/>
        </w:rPr>
        <w:pict>
          <v:shape xmlns:v="urn:schemas-microsoft-com:vml" id="_x00006322" style="position:absolute;margin-left:12.8pt;margin-top:2.45pt;z-index:-16751924;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6323" o:title=""/>
          </v:shape>
        </w:pict>
      </w:r>
      <w:r>
        <w:rPr>
          <w:rFonts w:ascii="Arial" w:hAnsi="Arial" w:fareast="Arial" w:cs="Arial"/>
          <w:noProof w:val="on"/>
          <w:color w:val="000000"/>
          <w:sz w:val="14"/>
          <w:szCs w:val="14"/>
        </w:rPr>
        <w:pict>
          <v:shape xmlns:v="urn:schemas-microsoft-com:vml" id="_x00006323" style="position:absolute;margin-left:597.95pt;margin-top:1pt;z-index:-1675192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6324" o:title=""/>
          </v:shape>
        </w:pict>
      </w:r>
      <w:r>
        <w:rPr>
          <w:rFonts w:ascii="Arial" w:hAnsi="Arial" w:fareast="Arial" w:cs="Arial"/>
          <w:noProof w:val="on"/>
          <w:color w:val="000000"/>
          <w:sz w:val="14"/>
          <w:szCs w:val="14"/>
        </w:rPr>
        <w:pict>
          <v:shape xmlns:v="urn:schemas-microsoft-com:vml" id="_x00006324" style="position:absolute;margin-left:12.8pt;margin-top:1pt;z-index:-1675191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6325" o:title=""/>
          </v:shape>
        </w:pict>
      </w:r>
      <w:r>
        <w:rPr>
          <w:rFonts w:ascii="Arial" w:hAnsi="Arial" w:fareast="Arial" w:cs="Arial"/>
          <w:noProof w:val="on"/>
          <w:color w:val="000000"/>
          <w:sz w:val="14"/>
          <w:szCs w:val="14"/>
        </w:rPr>
        <w:pict>
          <v:shape xmlns:v="urn:schemas-microsoft-com:vml" id="_x00006325" style="position:absolute;margin-left:12.8pt;margin-top:28.5pt;z-index:-16751912;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6326" o:title=""/>
          </v:shape>
        </w:pict>
      </w:r>
    </w:p>
    <w:p>
      <w:pPr>
        <w:pStyle w:val="Normal"/>
        <w:framePr w:w="665" w:hAnchor="page" w:vAnchor="page" w:x="5996" w:y="1100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F-33</w:t>
      </w:r>
    </w:p>
    <w:p>
      <w:pPr>
        <w:pStyle w:val="Normal"/>
        <w:framePr w:w="9788" w:hAnchor="page" w:vAnchor="page" w:x="276" w:y="106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Cash receipts of both types of interest are included into interest received in the statement of cash flows.</w:t>
      </w:r>
    </w:p>
    <w:p>
      <w:pPr>
        <w:pStyle w:val="Normal"/>
        <w:framePr w:w="13951" w:hAnchor="page" w:vAnchor="page" w:x="276" w:y="103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revenues, Interest income derived from loans issued to various third and related parties as part of other arrangements is classified as interest income.</w:t>
      </w:r>
    </w:p>
    <w:p>
      <w:pPr>
        <w:pStyle w:val="Normal"/>
        <w:framePr w:w="13939" w:hAnchor="page" w:vAnchor="page" w:x="276" w:y="101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Interest income from bank loans and short-term and long-term investments performed as part of the Group’s treasury function is classified as part of</w:t>
      </w:r>
    </w:p>
    <w:p>
      <w:pPr>
        <w:pStyle w:val="Normal"/>
        <w:framePr w:w="2483" w:hAnchor="page" w:vAnchor="page" w:x="276" w:y="96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income on a gross basis.</w:t>
      </w:r>
    </w:p>
    <w:p>
      <w:pPr>
        <w:pStyle w:val="Normal"/>
        <w:framePr w:w="14330" w:hAnchor="page" w:vAnchor="page" w:x="276" w:y="945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rate to the net amortised cost of the financial asset. If the financial assets restore and is no longer credit-impaired, the Bank reverts to calculating interest</w:t>
      </w:r>
    </w:p>
    <w:p>
      <w:pPr>
        <w:pStyle w:val="Normal"/>
        <w:framePr w:w="14017" w:hAnchor="page" w:vAnchor="page" w:x="276" w:y="92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financial asset becomes credit-impaired and is, therefore, regarded as ‘Stage 3’, the Bank calculates interest income by applying the effective interest</w:t>
      </w:r>
    </w:p>
    <w:p>
      <w:pPr>
        <w:pStyle w:val="Normal"/>
        <w:framePr w:w="13932" w:hAnchor="page" w:vAnchor="page" w:x="276" w:y="899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Group calculates interest income by applying the EIR to the gross carrying amount of financial assets other than credit-impaired assets. When a</w:t>
      </w:r>
    </w:p>
    <w:p>
      <w:pPr>
        <w:pStyle w:val="Normal"/>
        <w:framePr w:w="2143" w:hAnchor="page" w:vAnchor="page" w:x="276" w:y="853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financial instrument.</w:t>
      </w:r>
    </w:p>
    <w:p>
      <w:pPr>
        <w:pStyle w:val="Normal"/>
        <w:framePr w:w="13630" w:hAnchor="page" w:vAnchor="page" w:x="276" w:y="830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 the asset) is calculated by taking into account any discount or premium on acquisition, fees and costs that are an integral part of the EIR of the</w:t>
      </w:r>
    </w:p>
    <w:p>
      <w:pPr>
        <w:pStyle w:val="Normal"/>
        <w:framePr w:w="14215" w:hAnchor="page" w:vAnchor="page" w:x="276" w:y="80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designated at fair value through profit or loss, interest income or expense is recorded using the EIR method. The EIR (and therefore, the amortised cost</w:t>
      </w:r>
    </w:p>
    <w:p>
      <w:pPr>
        <w:pStyle w:val="Normal"/>
        <w:framePr w:w="13655" w:hAnchor="page" w:vAnchor="page" w:x="276" w:y="783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 all financial instruments measured at amortized cost, interest bearing financial assets classified as available for sale and financial instruments</w:t>
      </w:r>
    </w:p>
    <w:p>
      <w:pPr>
        <w:pStyle w:val="Normal"/>
        <w:framePr w:w="5978" w:hAnchor="page" w:vAnchor="page" w:x="276" w:y="749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3.15.    Recognition of interest income and interest expense</w:t>
      </w:r>
    </w:p>
    <w:p>
      <w:pPr>
        <w:pStyle w:val="Normal"/>
        <w:framePr w:w="11768" w:hAnchor="page" w:vAnchor="page" w:x="276" w:y="68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nominal value of points awarded to customers during the period multiplied by the probability of their subsequent realization.</w:t>
      </w:r>
    </w:p>
    <w:p>
      <w:pPr>
        <w:pStyle w:val="Normal"/>
        <w:framePr w:w="14354" w:hAnchor="page" w:vAnchor="page" w:x="276" w:y="66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that are accrued as percentage of purchases made using bank cards and can be used to reimburse future purchases. Revenue is therefore decreased by the</w:t>
      </w:r>
    </w:p>
    <w:p>
      <w:pPr>
        <w:pStyle w:val="Normal"/>
        <w:framePr w:w="14280" w:hAnchor="page" w:vAnchor="page" w:x="276" w:y="640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Group’s component engaged in banking services to retail customers has a loyalty programme, which allows customers to accumulate loyalty points</w:t>
      </w:r>
    </w:p>
    <w:p>
      <w:pPr>
        <w:pStyle w:val="Normal"/>
        <w:framePr w:w="2051" w:hAnchor="page" w:vAnchor="page" w:x="276" w:y="6060"/>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Loyalty programme</w:t>
      </w:r>
    </w:p>
    <w:p>
      <w:pPr>
        <w:pStyle w:val="Normal"/>
        <w:framePr w:w="2265" w:hAnchor="page" w:vAnchor="page" w:x="276" w:y="548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other minor activities.</w:t>
      </w:r>
    </w:p>
    <w:p>
      <w:pPr>
        <w:pStyle w:val="Normal"/>
        <w:framePr w:w="14024" w:hAnchor="page" w:vAnchor="page" w:x="276" w:y="52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Other revenues include revenues from commissions charged for consumer financial services, advertising activities, guarantee commissions and some</w:t>
      </w:r>
    </w:p>
    <w:p>
      <w:pPr>
        <w:pStyle w:val="Normal"/>
        <w:framePr w:w="1639" w:hAnchor="page" w:vAnchor="page" w:x="276" w:y="4902"/>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Other revenues</w:t>
      </w:r>
    </w:p>
    <w:p>
      <w:pPr>
        <w:pStyle w:val="Normal"/>
        <w:framePr w:w="13950" w:hAnchor="page" w:vAnchor="page" w:x="276" w:y="432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placed with the bank to cover consumer payments they accept. Related revenue is recorded as services are rendered or as transactions are processed.</w:t>
      </w:r>
    </w:p>
    <w:p>
      <w:pPr>
        <w:pStyle w:val="Normal"/>
        <w:framePr w:w="13973" w:hAnchor="page" w:vAnchor="page" w:x="276" w:y="409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Group charges a fee for managing current bank accounts and deposits of individuals and legal entities, including guarantee deposits from agents</w:t>
      </w:r>
    </w:p>
    <w:p>
      <w:pPr>
        <w:pStyle w:val="Normal"/>
        <w:framePr w:w="2907" w:hAnchor="page" w:vAnchor="page" w:x="276" w:y="3745"/>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Cash and settlement services</w:t>
      </w:r>
    </w:p>
    <w:p>
      <w:pPr>
        <w:pStyle w:val="Normal"/>
        <w:framePr w:w="2779" w:hAnchor="page" w:vAnchor="page" w:x="276" w:y="316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Group’s processing system.</w:t>
      </w:r>
    </w:p>
    <w:p>
      <w:pPr>
        <w:pStyle w:val="Normal"/>
        <w:framePr w:w="13952" w:hAnchor="page" w:vAnchor="page" w:x="276" w:y="29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between the current Russian or relevant country Central Bank foreign currency exchange rate and the foreign currency exchange rate charged by the</w:t>
      </w:r>
    </w:p>
    <w:p>
      <w:pPr>
        <w:pStyle w:val="Normal"/>
        <w:framePr w:w="14346" w:hAnchor="page" w:vAnchor="page" w:x="276" w:y="270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mainly Russia. The Group recognizes the related revenues at the time of conversion in the amount of conversion commission representing the difference</w:t>
      </w:r>
    </w:p>
    <w:p>
      <w:pPr>
        <w:pStyle w:val="Normal"/>
        <w:framePr w:w="14181" w:hAnchor="page" w:vAnchor="page" w:x="276" w:y="24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Group generates revenue from the foreign currency conversion when payments are made in currencies different from the country of the consumer,</w:t>
      </w:r>
    </w:p>
    <w:p>
      <w:pPr>
        <w:pStyle w:val="Normal"/>
        <w:framePr w:w="9110" w:hAnchor="page" w:vAnchor="page" w:x="276" w:y="208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3.14   Revenue from contracts with customers and transaction cost recognition (continued)</w:t>
      </w:r>
    </w:p>
    <w:p>
      <w:pPr>
        <w:pStyle w:val="Normal"/>
        <w:framePr w:w="402" w:hAnchor="page" w:vAnchor="page" w:x="276"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3.</w:t>
      </w:r>
    </w:p>
    <w:p>
      <w:pPr>
        <w:pStyle w:val="Normal"/>
        <w:framePr w:w="5659" w:hAnchor="page" w:vAnchor="page" w:x="739"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Summary of significant accounting policies (continued)</w:t>
      </w:r>
    </w:p>
    <w:p>
      <w:pPr>
        <w:pStyle w:val="Normal"/>
        <w:framePr w:w="5259" w:hAnchor="page" w:vAnchor="page" w:x="4082" w:y="13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Notes to consolidated financial statements (continued)</w:t>
      </w:r>
    </w:p>
    <w:p>
      <w:pPr>
        <w:pStyle w:val="Normal"/>
        <w:framePr w:w="1108" w:hAnchor="page" w:vAnchor="page" w:x="5811"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plc</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47"/>
          <w:cols w:space="720" w:sep="off"/>
          <w:docGrid w:line-pitch="31680"/>
        </w:sectPr>
      </w:pPr>
      <w:r>
        <w:rPr>
          <w:rFonts w:ascii="Arial" w:hAnsi="Arial" w:fareast="Arial" w:cs="Arial"/>
          <w:noProof w:val="on"/>
          <w:color w:val="000000"/>
          <w:sz w:val="14"/>
          <w:szCs w:val="14"/>
        </w:rPr>
        <w:pict>
          <v:shape xmlns:v="urn:schemas-microsoft-com:vml" id="_x00006326" style="position:absolute;margin-left:7pt;margin-top:1pt;z-index:-16751908;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6327" o:title=""/>
          </v:shape>
        </w:pict>
      </w:r>
      <w:r>
        <w:rPr>
          <w:rFonts w:ascii="Arial" w:hAnsi="Arial" w:fareast="Arial" w:cs="Arial"/>
          <w:noProof w:val="on"/>
          <w:color w:val="000000"/>
          <w:sz w:val="14"/>
          <w:szCs w:val="14"/>
        </w:rPr>
        <w:pict>
          <v:shape xmlns:v="urn:schemas-microsoft-com:vml" id="_x00006327" style="position:absolute;margin-left:12.8pt;margin-top:1pt;z-index:-16751904;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6328" o:title=""/>
          </v:shape>
        </w:pict>
      </w:r>
      <w:r>
        <w:rPr>
          <w:rFonts w:ascii="Arial" w:hAnsi="Arial" w:fareast="Arial" w:cs="Arial"/>
          <w:noProof w:val="on"/>
          <w:color w:val="000000"/>
          <w:sz w:val="14"/>
          <w:szCs w:val="14"/>
        </w:rPr>
        <w:pict>
          <v:shape xmlns:v="urn:schemas-microsoft-com:vml" id="_x00006328" style="position:absolute;margin-left:12.8pt;margin-top:2.45pt;z-index:-16751900;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6329" o:title=""/>
          </v:shape>
        </w:pict>
      </w:r>
      <w:r>
        <w:rPr>
          <w:rFonts w:ascii="Arial" w:hAnsi="Arial" w:fareast="Arial" w:cs="Arial"/>
          <w:noProof w:val="on"/>
          <w:color w:val="000000"/>
          <w:sz w:val="14"/>
          <w:szCs w:val="14"/>
        </w:rPr>
        <w:pict>
          <v:shape xmlns:v="urn:schemas-microsoft-com:vml" id="_x00006329" style="position:absolute;margin-left:597.95pt;margin-top:1pt;z-index:-1675189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6330" o:title=""/>
          </v:shape>
        </w:pict>
      </w:r>
      <w:r>
        <w:rPr>
          <w:rFonts w:ascii="Arial" w:hAnsi="Arial" w:fareast="Arial" w:cs="Arial"/>
          <w:noProof w:val="on"/>
          <w:color w:val="000000"/>
          <w:sz w:val="14"/>
          <w:szCs w:val="14"/>
        </w:rPr>
        <w:pict>
          <v:shape xmlns:v="urn:schemas-microsoft-com:vml" id="_x00006330" style="position:absolute;margin-left:12.8pt;margin-top:1pt;z-index:-1675189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6331" o:title=""/>
          </v:shape>
        </w:pict>
      </w:r>
      <w:r>
        <w:rPr>
          <w:rFonts w:ascii="Arial" w:hAnsi="Arial" w:fareast="Arial" w:cs="Arial"/>
          <w:noProof w:val="on"/>
          <w:color w:val="000000"/>
          <w:sz w:val="14"/>
          <w:szCs w:val="14"/>
        </w:rPr>
        <w:pict>
          <v:shape xmlns:v="urn:schemas-microsoft-com:vml" id="_x00006331" style="position:absolute;margin-left:12.8pt;margin-top:28.5pt;z-index:-16751888;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6332" o:title=""/>
          </v:shape>
        </w:pict>
      </w:r>
    </w:p>
    <w:p>
      <w:pPr>
        <w:pStyle w:val="Normal"/>
        <w:framePr w:w="665" w:hAnchor="page" w:vAnchor="page" w:x="5996" w:y="1008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F-34</w:t>
      </w:r>
    </w:p>
    <w:p>
      <w:pPr>
        <w:pStyle w:val="Normal"/>
        <w:framePr w:w="2708" w:hAnchor="page" w:vAnchor="page" w:x="276" w:y="96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equity-settled transactions.</w:t>
      </w:r>
    </w:p>
    <w:p>
      <w:pPr>
        <w:pStyle w:val="Normal"/>
        <w:framePr w:w="13862" w:hAnchor="page" w:vAnchor="page" w:x="276" w:y="945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option awards that are outstanding as of December 31, 2018, 2017 and 2016 can only be settled in shares, that is why they are accounted for as</w:t>
      </w:r>
    </w:p>
    <w:p>
      <w:pPr>
        <w:pStyle w:val="Normal"/>
        <w:framePr w:w="12239" w:hAnchor="page" w:vAnchor="page" w:x="276" w:y="899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dilutive effect of outstanding options is reflected as additional share dilution in the computation of diluted earnings per share.</w:t>
      </w:r>
    </w:p>
    <w:p>
      <w:pPr>
        <w:pStyle w:val="Normal"/>
        <w:framePr w:w="10545" w:hAnchor="page" w:vAnchor="page" w:x="276" w:y="853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new awards are treated as if they were a modification of the original award, as described in previous paragraph.</w:t>
      </w:r>
    </w:p>
    <w:p>
      <w:pPr>
        <w:pStyle w:val="Normal"/>
        <w:framePr w:w="14114" w:hAnchor="page" w:vAnchor="page" w:x="276" w:y="830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However, if a new award is substituted for the cancelled award, and designated as a replacement award on the date that it is granted, the cancelled and</w:t>
      </w:r>
    </w:p>
    <w:p>
      <w:pPr>
        <w:pStyle w:val="Normal"/>
        <w:framePr w:w="13776" w:hAnchor="page" w:vAnchor="page" w:x="276" w:y="80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recognized immediately. This includes any award where non-vesting conditions within the control of either the entity or the employee are not met.</w:t>
      </w:r>
    </w:p>
    <w:p>
      <w:pPr>
        <w:pStyle w:val="Normal"/>
        <w:framePr w:w="13982" w:hAnchor="page" w:vAnchor="page" w:x="276" w:y="783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When an equity-settled award is cancelled, it is treated as if it vested on the date of cancellation, and any expense not yet recognized for the award is</w:t>
      </w:r>
    </w:p>
    <w:p>
      <w:pPr>
        <w:pStyle w:val="Normal"/>
        <w:framePr w:w="11574" w:hAnchor="page" w:vAnchor="page" w:x="276" w:y="737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 the share-based payment transaction, or is otherwise beneficial to the employee as measured at the date of modification.</w:t>
      </w:r>
    </w:p>
    <w:p>
      <w:pPr>
        <w:pStyle w:val="Normal"/>
        <w:framePr w:w="14304" w:hAnchor="page" w:vAnchor="page" w:x="276" w:y="71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not been modified, if the original terms of the award are met. An additional expense is recognized for any modification that increases the total fair value</w:t>
      </w:r>
    </w:p>
    <w:p>
      <w:pPr>
        <w:pStyle w:val="Normal"/>
        <w:framePr w:w="14144" w:hAnchor="page" w:vAnchor="page" w:x="276" w:y="691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When the terms of an equity-settled award are modified, the minimum expense recognized is the expense that would have been incurred had the terms</w:t>
      </w:r>
    </w:p>
    <w:p>
      <w:pPr>
        <w:pStyle w:val="Normal"/>
        <w:framePr w:w="5008" w:hAnchor="page" w:vAnchor="page" w:x="276" w:y="645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performance and/or service conditions are satisfied.</w:t>
      </w:r>
    </w:p>
    <w:p>
      <w:pPr>
        <w:pStyle w:val="Normal"/>
        <w:framePr w:w="14221" w:hAnchor="page" w:vAnchor="page" w:x="276" w:y="62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non-vesting condition. These are treated as vested irrespective of whether or not the market or non-vesting condition is satisfied, provided that all other</w:t>
      </w:r>
    </w:p>
    <w:p>
      <w:pPr>
        <w:pStyle w:val="Normal"/>
        <w:framePr w:w="14260" w:hAnchor="page" w:vAnchor="page" w:x="276" w:y="598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 expense is recognized for awards that do not ultimately vest, except for equity-settled transactions for which vesting is conditional upon a market or</w:t>
      </w:r>
    </w:p>
    <w:p>
      <w:pPr>
        <w:pStyle w:val="Normal"/>
        <w:framePr w:w="10958" w:hAnchor="page" w:vAnchor="page" w:x="276" w:y="552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beginning and end of that period and is recognized in compensation to employees and other personnel expenses.</w:t>
      </w:r>
    </w:p>
    <w:p>
      <w:pPr>
        <w:pStyle w:val="Normal"/>
        <w:framePr w:w="14310" w:hAnchor="page" w:vAnchor="page" w:x="276" w:y="52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ultimately vest. The statement of comprehensive income expense or credit for a period represents the movement in cumulative expense recognized as of</w:t>
      </w:r>
    </w:p>
    <w:p>
      <w:pPr>
        <w:pStyle w:val="Normal"/>
        <w:framePr w:w="13734" w:hAnchor="page" w:vAnchor="page" w:x="276" w:y="50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vesting date reflects the extent to which the vesting period has expired and the Group’s best estimate of the number of equity instruments that will</w:t>
      </w:r>
    </w:p>
    <w:p>
      <w:pPr>
        <w:pStyle w:val="Normal"/>
        <w:framePr w:w="14047" w:hAnchor="page" w:vAnchor="page" w:x="276" w:y="483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performance and/or service conditions are fulfilled. The cumulative expense recognized for equity-settled transactions at each reporting date until the</w:t>
      </w:r>
    </w:p>
    <w:p>
      <w:pPr>
        <w:pStyle w:val="Normal"/>
        <w:framePr w:w="13898" w:hAnchor="page" w:vAnchor="page" w:x="276" w:y="459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cost of equity-settled transactions is recognized, together with a corresponding increase in other reserves in equity, over the period in which the</w:t>
      </w:r>
    </w:p>
    <w:p>
      <w:pPr>
        <w:pStyle w:val="Normal"/>
        <w:framePr w:w="4000" w:hAnchor="page" w:vAnchor="page" w:x="276" w:y="41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instruments (equity-settled transactions).</w:t>
      </w:r>
    </w:p>
    <w:p>
      <w:pPr>
        <w:pStyle w:val="Normal"/>
        <w:framePr w:w="13874" w:hAnchor="page" w:vAnchor="page" w:x="276" w:y="390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Employees of the Group receive remuneration in the form of share-based payments, whereby employees render services as consideration for equity</w:t>
      </w:r>
    </w:p>
    <w:p>
      <w:pPr>
        <w:pStyle w:val="Normal"/>
        <w:framePr w:w="633" w:hAnchor="page" w:vAnchor="page" w:x="276" w:y="3557"/>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3.16</w:t>
      </w:r>
    </w:p>
    <w:p>
      <w:pPr>
        <w:pStyle w:val="Normal"/>
        <w:framePr w:w="2454" w:hAnchor="page" w:vAnchor="page" w:x="854" w:y="3557"/>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Share-based payments</w:t>
      </w:r>
    </w:p>
    <w:p>
      <w:pPr>
        <w:pStyle w:val="Normal"/>
        <w:framePr w:w="12809" w:hAnchor="page" w:vAnchor="page" w:x="276" w:y="29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not as part of cost of revenue. Cash disbursements of both types of interest are included into interest paid in the statement of cash flows.</w:t>
      </w:r>
    </w:p>
    <w:p>
      <w:pPr>
        <w:pStyle w:val="Normal"/>
        <w:framePr w:w="14202" w:hAnchor="page" w:vAnchor="page" w:x="276" w:y="270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borrowings attracted from various third parties as part of other arrangements and interest expense from bank guaranties is classified as interest expense</w:t>
      </w:r>
    </w:p>
    <w:p>
      <w:pPr>
        <w:pStyle w:val="Normal"/>
        <w:framePr w:w="14137" w:hAnchor="page" w:vAnchor="page" w:x="276" w:y="24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Interest expense from bank borrowings intended to attract funds for reinvestment is classified as part of cost of revenue. Interest expense derived from</w:t>
      </w:r>
    </w:p>
    <w:p>
      <w:pPr>
        <w:pStyle w:val="Normal"/>
        <w:framePr w:w="7028" w:hAnchor="page" w:vAnchor="page" w:x="276" w:y="208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3.15   Recognition of interest income and interest expense (continued)</w:t>
      </w:r>
    </w:p>
    <w:p>
      <w:pPr>
        <w:pStyle w:val="Normal"/>
        <w:framePr w:w="402" w:hAnchor="page" w:vAnchor="page" w:x="276"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3.</w:t>
      </w:r>
    </w:p>
    <w:p>
      <w:pPr>
        <w:pStyle w:val="Normal"/>
        <w:framePr w:w="5659" w:hAnchor="page" w:vAnchor="page" w:x="739"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Summary of significant accounting policies (continued)</w:t>
      </w:r>
    </w:p>
    <w:p>
      <w:pPr>
        <w:pStyle w:val="Normal"/>
        <w:framePr w:w="5259" w:hAnchor="page" w:vAnchor="page" w:x="4082" w:y="13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Notes to consolidated financial statements (continued)</w:t>
      </w:r>
    </w:p>
    <w:p>
      <w:pPr>
        <w:pStyle w:val="Normal"/>
        <w:framePr w:w="1108" w:hAnchor="page" w:vAnchor="page" w:x="5811"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plc</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48"/>
          <w:cols w:space="720" w:sep="off"/>
          <w:docGrid w:line-pitch="31680"/>
        </w:sectPr>
      </w:pPr>
      <w:r>
        <w:rPr>
          <w:rFonts w:ascii="Arial" w:hAnsi="Arial" w:fareast="Arial" w:cs="Arial"/>
          <w:noProof w:val="on"/>
          <w:color w:val="000000"/>
          <w:sz w:val="14"/>
          <w:szCs w:val="14"/>
        </w:rPr>
        <w:pict>
          <v:shape xmlns:v="urn:schemas-microsoft-com:vml" id="_x00006332" style="position:absolute;margin-left:7pt;margin-top:1pt;z-index:-16751884;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6333" o:title=""/>
          </v:shape>
        </w:pict>
      </w:r>
      <w:r>
        <w:rPr>
          <w:rFonts w:ascii="Arial" w:hAnsi="Arial" w:fareast="Arial" w:cs="Arial"/>
          <w:noProof w:val="on"/>
          <w:color w:val="000000"/>
          <w:sz w:val="14"/>
          <w:szCs w:val="14"/>
        </w:rPr>
        <w:pict>
          <v:shape xmlns:v="urn:schemas-microsoft-com:vml" id="_x00006333" style="position:absolute;margin-left:12.8pt;margin-top:1pt;z-index:-16751880;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6334" o:title=""/>
          </v:shape>
        </w:pict>
      </w:r>
      <w:r>
        <w:rPr>
          <w:rFonts w:ascii="Arial" w:hAnsi="Arial" w:fareast="Arial" w:cs="Arial"/>
          <w:noProof w:val="on"/>
          <w:color w:val="000000"/>
          <w:sz w:val="14"/>
          <w:szCs w:val="14"/>
        </w:rPr>
        <w:pict>
          <v:shape xmlns:v="urn:schemas-microsoft-com:vml" id="_x00006334" style="position:absolute;margin-left:12.8pt;margin-top:2.45pt;z-index:-16751876;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6335" o:title=""/>
          </v:shape>
        </w:pict>
      </w:r>
      <w:r>
        <w:rPr>
          <w:rFonts w:ascii="Arial" w:hAnsi="Arial" w:fareast="Arial" w:cs="Arial"/>
          <w:noProof w:val="on"/>
          <w:color w:val="000000"/>
          <w:sz w:val="14"/>
          <w:szCs w:val="14"/>
        </w:rPr>
        <w:pict>
          <v:shape xmlns:v="urn:schemas-microsoft-com:vml" id="_x00006335" style="position:absolute;margin-left:597.95pt;margin-top:1pt;z-index:-1675187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6336" o:title=""/>
          </v:shape>
        </w:pict>
      </w:r>
      <w:r>
        <w:rPr>
          <w:rFonts w:ascii="Arial" w:hAnsi="Arial" w:fareast="Arial" w:cs="Arial"/>
          <w:noProof w:val="on"/>
          <w:color w:val="000000"/>
          <w:sz w:val="14"/>
          <w:szCs w:val="14"/>
        </w:rPr>
        <w:pict>
          <v:shape xmlns:v="urn:schemas-microsoft-com:vml" id="_x00006336" style="position:absolute;margin-left:12.8pt;margin-top:1pt;z-index:-1675186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6337" o:title=""/>
          </v:shape>
        </w:pict>
      </w:r>
      <w:r>
        <w:rPr>
          <w:rFonts w:ascii="Arial" w:hAnsi="Arial" w:fareast="Arial" w:cs="Arial"/>
          <w:noProof w:val="on"/>
          <w:color w:val="000000"/>
          <w:sz w:val="14"/>
          <w:szCs w:val="14"/>
        </w:rPr>
        <w:pict>
          <v:shape xmlns:v="urn:schemas-microsoft-com:vml" id="_x00006337" style="position:absolute;margin-left:12.8pt;margin-top:28.5pt;z-index:-16751864;width:74.15pt;height:2.75pt;mso-position-horizontal:absolute;mso-position-horizontal-relative:page;mso-position-vertical:absolute;mso-position-vertical-relative:page" type="#_x0000_t75">
            <v:imageData xmlns:o="urn:schemas-microsoft-com:office:office" xmlns:r="http://schemas.openxmlformats.org/officeDocument/2006/relationships" r:id="rId6338" o:title=""/>
          </v:shape>
        </w:pict>
      </w:r>
    </w:p>
    <w:p>
      <w:pPr>
        <w:pStyle w:val="Normal"/>
        <w:framePr w:w="665" w:hAnchor="page" w:vAnchor="page" w:x="5996" w:y="1054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F-35</w:t>
      </w:r>
    </w:p>
    <w:p>
      <w:pPr>
        <w:pStyle w:val="Normal"/>
        <w:framePr w:w="8788" w:hAnchor="page" w:vAnchor="page" w:x="276" w:y="101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material adjustment to the carrying amount of the asset or liability affected in future periods.</w:t>
      </w:r>
    </w:p>
    <w:p>
      <w:pPr>
        <w:pStyle w:val="Normal"/>
        <w:framePr w:w="14315" w:hAnchor="page" w:vAnchor="page" w:x="276" w:y="992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revenues and expenses during the reporting periods. However, uncertainty about these assumptions and estimates could result in outcomes that require a</w:t>
      </w:r>
    </w:p>
    <w:p>
      <w:pPr>
        <w:pStyle w:val="Normal"/>
        <w:framePr w:w="13916" w:hAnchor="page" w:vAnchor="page" w:x="276" w:y="969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affect the reported amounts of assets and liabilities, disclosures of contingent assets and liabilities at the reporting dates and the reported amounts of</w:t>
      </w:r>
    </w:p>
    <w:p>
      <w:pPr>
        <w:pStyle w:val="Normal"/>
        <w:framePr w:w="14254" w:hAnchor="page" w:vAnchor="page" w:x="276" w:y="945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preparation of consolidated financial statements in conformity with IFRS requires management to make judgments, estimates and assumptions that</w:t>
      </w:r>
    </w:p>
    <w:p>
      <w:pPr>
        <w:pStyle w:val="Normal"/>
        <w:framePr w:w="402" w:hAnchor="page" w:vAnchor="page" w:x="276" w:y="911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4.</w:t>
      </w:r>
    </w:p>
    <w:p>
      <w:pPr>
        <w:pStyle w:val="Normal"/>
        <w:framePr w:w="6270" w:hAnchor="page" w:vAnchor="page" w:x="854" w:y="911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Significant accounting judgments, estimates and assumptions</w:t>
      </w:r>
    </w:p>
    <w:p>
      <w:pPr>
        <w:pStyle w:val="Normal"/>
        <w:framePr w:w="10411" w:hAnchor="page" w:vAnchor="page" w:x="276" w:y="849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Property and equipment and intangible assets once classified as held for sale are not depreciated or amortized.</w:t>
      </w:r>
    </w:p>
    <w:p>
      <w:pPr>
        <w:pStyle w:val="Normal"/>
        <w:framePr w:w="9512" w:hAnchor="page" w:vAnchor="page" w:x="276" w:y="802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resulting profit or loss (after taxes) is reported separately in the statement of comprehensive income.</w:t>
      </w:r>
    </w:p>
    <w:p>
      <w:pPr>
        <w:pStyle w:val="Normal"/>
        <w:framePr w:w="14266" w:hAnchor="page" w:vAnchor="page" w:x="276" w:y="779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continuing operations, down to the level of profit after taxes, even when the Group retains a non-controlling interest in the subsidiary after the sale. The</w:t>
      </w:r>
    </w:p>
    <w:p>
      <w:pPr>
        <w:pStyle w:val="Normal"/>
        <w:framePr w:w="14208" w:hAnchor="page" w:vAnchor="page" w:x="276" w:y="756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the statement of comprehensive income, income and expenses from discontinued operations are reported separately from income and expenses from</w:t>
      </w:r>
    </w:p>
    <w:p>
      <w:pPr>
        <w:pStyle w:val="Normal"/>
        <w:framePr w:w="5984" w:hAnchor="page" w:vAnchor="page" w:x="276" w:y="71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completed sale within one year from the date of classification.</w:t>
      </w:r>
    </w:p>
    <w:p>
      <w:pPr>
        <w:pStyle w:val="Normal"/>
        <w:framePr w:w="13586" w:hAnchor="page" w:vAnchor="page" w:x="276" w:y="68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 immediate sale in its present condition. Management must be committed to the sale, which should be expected to qualify for recognition as a</w:t>
      </w:r>
    </w:p>
    <w:p>
      <w:pPr>
        <w:pStyle w:val="Normal"/>
        <w:framePr w:w="14132" w:hAnchor="page" w:vAnchor="page" w:x="276" w:y="66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rather than through continuing use. This condition is regarded as met only when the sale is highly probable and the asset or disposal group is available</w:t>
      </w:r>
    </w:p>
    <w:p>
      <w:pPr>
        <w:pStyle w:val="Normal"/>
        <w:framePr w:w="14080" w:hAnchor="page" w:vAnchor="page" w:x="276" w:y="640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Non-current assets and disposal groups are classified as held for sale if their carrying amounts will be recovered principally through a sale transaction</w:t>
      </w:r>
    </w:p>
    <w:p>
      <w:pPr>
        <w:pStyle w:val="Normal"/>
        <w:framePr w:w="13913" w:hAnchor="page" w:vAnchor="page" w:x="276" w:y="617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Non-current assets and disposal groups classified as held for sale are measured at the lower of their carrying amount and fair value less costs to sell.</w:t>
      </w:r>
    </w:p>
    <w:p>
      <w:pPr>
        <w:pStyle w:val="Normal"/>
        <w:framePr w:w="633" w:hAnchor="page" w:vAnchor="page" w:x="276" w:y="582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3.18</w:t>
      </w:r>
    </w:p>
    <w:p>
      <w:pPr>
        <w:pStyle w:val="Normal"/>
        <w:framePr w:w="6194" w:hAnchor="page" w:vAnchor="page" w:x="854" w:y="582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Non-current assets held for sale and discontinued operations</w:t>
      </w:r>
    </w:p>
    <w:p>
      <w:pPr>
        <w:pStyle w:val="Normal"/>
        <w:framePr w:w="10520" w:hAnchor="page" w:vAnchor="page" w:x="276" w:y="52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same basis as rental income. Contingent rents are recognized as revenue in the period in which they are earned.</w:t>
      </w:r>
    </w:p>
    <w:p>
      <w:pPr>
        <w:pStyle w:val="Normal"/>
        <w:framePr w:w="13918" w:hAnchor="page" w:vAnchor="page" w:x="276" w:y="497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direct costs incurred in negotiating an operating lease are added to the carrying amount of the leased asset and recognized over the lease term on the</w:t>
      </w:r>
    </w:p>
    <w:p>
      <w:pPr>
        <w:pStyle w:val="Normal"/>
        <w:framePr w:w="13881" w:hAnchor="page" w:vAnchor="page" w:x="276" w:y="47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Leases in which the Group does not transfer substantially all the risks and benefits of ownership of an asset are classified as operating leases. Initial</w:t>
      </w:r>
    </w:p>
    <w:p>
      <w:pPr>
        <w:pStyle w:val="Normal"/>
        <w:framePr w:w="1871" w:hAnchor="page" w:vAnchor="page" w:x="276" w:y="4396"/>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Group as a lessor</w:t>
      </w:r>
    </w:p>
    <w:p>
      <w:pPr>
        <w:pStyle w:val="Normal"/>
        <w:framePr w:w="14278" w:hAnchor="page" w:vAnchor="page" w:x="276" w:y="38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Operating lease payments are recognized as an operating expense in the statement of comprehensive income on a straight-line basis over the lease term.</w:t>
      </w:r>
    </w:p>
    <w:p>
      <w:pPr>
        <w:pStyle w:val="Normal"/>
        <w:framePr w:w="1871" w:hAnchor="page" w:vAnchor="page" w:x="276" w:y="3470"/>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Group as a lessee</w:t>
      </w:r>
    </w:p>
    <w:p>
      <w:pPr>
        <w:pStyle w:val="Normal"/>
        <w:framePr w:w="3781" w:hAnchor="page" w:vAnchor="page" w:x="276" w:y="28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explicitly specified in an arrangement.</w:t>
      </w:r>
    </w:p>
    <w:p>
      <w:pPr>
        <w:pStyle w:val="Normal"/>
        <w:framePr w:w="13681" w:hAnchor="page" w:vAnchor="page" w:x="276" w:y="26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 the arrangement is dependent on the use of a specific asset or assets or the arrangement conveys a right to use the asset, even if that right is not</w:t>
      </w:r>
    </w:p>
    <w:p>
      <w:pPr>
        <w:pStyle w:val="Normal"/>
        <w:framePr w:w="14246" w:hAnchor="page" w:vAnchor="page" w:x="276" w:y="24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determination of whether an arrangement is, or contains, a lease is based on the substance of the arrangement at inception date, whether fulfillment</w:t>
      </w:r>
    </w:p>
    <w:p>
      <w:pPr>
        <w:pStyle w:val="Normal"/>
        <w:framePr w:w="633" w:hAnchor="page" w:vAnchor="page" w:x="276" w:y="208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3.17</w:t>
      </w:r>
    </w:p>
    <w:p>
      <w:pPr>
        <w:pStyle w:val="Normal"/>
        <w:framePr w:w="883" w:hAnchor="page" w:vAnchor="page" w:x="854" w:y="208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Leases</w:t>
      </w:r>
    </w:p>
    <w:p>
      <w:pPr>
        <w:pStyle w:val="Normal"/>
        <w:framePr w:w="402" w:hAnchor="page" w:vAnchor="page" w:x="276"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3.</w:t>
      </w:r>
    </w:p>
    <w:p>
      <w:pPr>
        <w:pStyle w:val="Normal"/>
        <w:framePr w:w="5659" w:hAnchor="page" w:vAnchor="page" w:x="739"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Summary of significant accounting policies (continued)</w:t>
      </w:r>
    </w:p>
    <w:p>
      <w:pPr>
        <w:pStyle w:val="Normal"/>
        <w:framePr w:w="5259" w:hAnchor="page" w:vAnchor="page" w:x="4082" w:y="13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Notes to consolidated financial statements (continued)</w:t>
      </w:r>
    </w:p>
    <w:p>
      <w:pPr>
        <w:pStyle w:val="Normal"/>
        <w:framePr w:w="1108" w:hAnchor="page" w:vAnchor="page" w:x="5811"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plc</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49"/>
          <w:cols w:space="720" w:sep="off"/>
          <w:docGrid w:line-pitch="31680"/>
        </w:sectPr>
      </w:pPr>
      <w:r>
        <w:rPr>
          <w:rFonts w:ascii="Arial" w:hAnsi="Arial" w:fareast="Arial" w:cs="Arial"/>
          <w:noProof w:val="on"/>
          <w:color w:val="000000"/>
          <w:sz w:val="14"/>
          <w:szCs w:val="14"/>
        </w:rPr>
        <w:pict>
          <v:shape xmlns:v="urn:schemas-microsoft-com:vml" id="_x00006338" style="position:absolute;margin-left:7pt;margin-top:1pt;z-index:-16751860;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6339" o:title=""/>
          </v:shape>
        </w:pict>
      </w:r>
      <w:r>
        <w:rPr>
          <w:rFonts w:ascii="Arial" w:hAnsi="Arial" w:fareast="Arial" w:cs="Arial"/>
          <w:noProof w:val="on"/>
          <w:color w:val="000000"/>
          <w:sz w:val="14"/>
          <w:szCs w:val="14"/>
        </w:rPr>
        <w:pict>
          <v:shape xmlns:v="urn:schemas-microsoft-com:vml" id="_x00006339" style="position:absolute;margin-left:12.8pt;margin-top:1pt;z-index:-16751856;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6340" o:title=""/>
          </v:shape>
        </w:pict>
      </w:r>
      <w:r>
        <w:rPr>
          <w:rFonts w:ascii="Arial" w:hAnsi="Arial" w:fareast="Arial" w:cs="Arial"/>
          <w:noProof w:val="on"/>
          <w:color w:val="000000"/>
          <w:sz w:val="14"/>
          <w:szCs w:val="14"/>
        </w:rPr>
        <w:pict>
          <v:shape xmlns:v="urn:schemas-microsoft-com:vml" id="_x00006340" style="position:absolute;margin-left:12.8pt;margin-top:2.45pt;z-index:-16751852;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6341" o:title=""/>
          </v:shape>
        </w:pict>
      </w:r>
      <w:r>
        <w:rPr>
          <w:rFonts w:ascii="Arial" w:hAnsi="Arial" w:fareast="Arial" w:cs="Arial"/>
          <w:noProof w:val="on"/>
          <w:color w:val="000000"/>
          <w:sz w:val="14"/>
          <w:szCs w:val="14"/>
        </w:rPr>
        <w:pict>
          <v:shape xmlns:v="urn:schemas-microsoft-com:vml" id="_x00006341" style="position:absolute;margin-left:597.95pt;margin-top:1pt;z-index:-1675184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6342" o:title=""/>
          </v:shape>
        </w:pict>
      </w:r>
      <w:r>
        <w:rPr>
          <w:rFonts w:ascii="Arial" w:hAnsi="Arial" w:fareast="Arial" w:cs="Arial"/>
          <w:noProof w:val="on"/>
          <w:color w:val="000000"/>
          <w:sz w:val="14"/>
          <w:szCs w:val="14"/>
        </w:rPr>
        <w:pict>
          <v:shape xmlns:v="urn:schemas-microsoft-com:vml" id="_x00006342" style="position:absolute;margin-left:12.8pt;margin-top:1pt;z-index:-1675184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6343" o:title=""/>
          </v:shape>
        </w:pict>
      </w:r>
      <w:r>
        <w:rPr>
          <w:rFonts w:ascii="Arial" w:hAnsi="Arial" w:fareast="Arial" w:cs="Arial"/>
          <w:noProof w:val="on"/>
          <w:color w:val="000000"/>
          <w:sz w:val="14"/>
          <w:szCs w:val="14"/>
        </w:rPr>
        <w:pict>
          <v:shape xmlns:v="urn:schemas-microsoft-com:vml" id="_x00006343" style="position:absolute;margin-left:12.8pt;margin-top:28.5pt;z-index:-16751840;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6344" o:title=""/>
          </v:shape>
        </w:pict>
      </w:r>
    </w:p>
    <w:p>
      <w:pPr>
        <w:pStyle w:val="Normal"/>
        <w:framePr w:w="665" w:hAnchor="page" w:vAnchor="page" w:x="5996" w:y="104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F-36</w:t>
      </w:r>
    </w:p>
    <w:p>
      <w:pPr>
        <w:pStyle w:val="Normal"/>
        <w:framePr w:w="7436" w:hAnchor="page" w:vAnchor="page" w:x="276" w:y="1006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related to the acquisition were treated as consideration. See Note 6 for details.</w:t>
      </w:r>
    </w:p>
    <w:p>
      <w:pPr>
        <w:pStyle w:val="Normal"/>
        <w:framePr w:w="14132" w:hAnchor="page" w:vAnchor="page" w:x="276" w:y="98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date when the Group obtained control over the last key element of the business. All the cash amounts paid by the Group under any of the contracts</w:t>
      </w:r>
    </w:p>
    <w:p>
      <w:pPr>
        <w:pStyle w:val="Normal"/>
        <w:framePr w:w="14279" w:hAnchor="page" w:vAnchor="page" w:x="276" w:y="960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order to operate them as a business, these transactions were accounted for using the acquisition method as a single transaction. The acquisition date was</w:t>
      </w:r>
    </w:p>
    <w:p>
      <w:pPr>
        <w:pStyle w:val="Normal"/>
        <w:framePr w:w="14233" w:hAnchor="page" w:vAnchor="page" w:x="276" w:y="93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combination of contracts on purchase of major non-current assets, transfer of employees etc. Since the assets and other resources have been acquired in</w:t>
      </w:r>
    </w:p>
    <w:p>
      <w:pPr>
        <w:pStyle w:val="Normal"/>
        <w:framePr w:w="13943" w:hAnchor="page" w:vAnchor="page" w:x="276" w:y="91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2018 the Group completed acquisition of Rocketbank business that does not represent a separate legal entity. The acquisition was made through a</w:t>
      </w:r>
    </w:p>
    <w:p>
      <w:pPr>
        <w:pStyle w:val="Normal"/>
        <w:framePr w:w="5280" w:hAnchor="page" w:vAnchor="page" w:x="276" w:y="8794"/>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Acquisition of business in the form of separate assets</w:t>
      </w:r>
    </w:p>
    <w:p>
      <w:pPr>
        <w:pStyle w:val="Normal"/>
        <w:framePr w:w="11028" w:hAnchor="page" w:vAnchor="page" w:x="276" w:y="82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Group’s share is over 50% may not be recognized as consolidated subsidiaries and vice versa. See Note 6 for details.</w:t>
      </w:r>
    </w:p>
    <w:p>
      <w:pPr>
        <w:pStyle w:val="Normal"/>
        <w:framePr w:w="14305" w:hAnchor="page" w:vAnchor="page" w:x="276" w:y="79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exercise judgment in deciding whether the Group has control, joint control, or significant influence over them. As a result certain acquisitions where the</w:t>
      </w:r>
    </w:p>
    <w:p>
      <w:pPr>
        <w:pStyle w:val="Normal"/>
        <w:framePr w:w="13907" w:hAnchor="page" w:vAnchor="page" w:x="276" w:y="77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assessing business combination we analyse all the relevant terms and conditions of management of the acquired or newly established entities and</w:t>
      </w:r>
    </w:p>
    <w:p>
      <w:pPr>
        <w:pStyle w:val="Normal"/>
        <w:framePr w:w="7227" w:hAnchor="page" w:vAnchor="page" w:x="276" w:y="7405"/>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Recognition of control, joint control, or significant influence over entities</w:t>
      </w:r>
    </w:p>
    <w:p>
      <w:pPr>
        <w:pStyle w:val="Normal"/>
        <w:framePr w:w="7543" w:hAnchor="page" w:vAnchor="page" w:x="276" w:y="68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financial statements of each entity are measured using that functional currency.</w:t>
      </w:r>
    </w:p>
    <w:p>
      <w:pPr>
        <w:pStyle w:val="Normal"/>
        <w:framePr w:w="13744" w:hAnchor="page" w:vAnchor="page" w:x="276" w:y="659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Each entity in the Group determines its own functional currency, depending on the economic environment it operates in, and items included in the</w:t>
      </w:r>
    </w:p>
    <w:p>
      <w:pPr>
        <w:pStyle w:val="Normal"/>
        <w:framePr w:w="2201" w:hAnchor="page" w:vAnchor="page" w:x="276" w:y="6248"/>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Functional currency</w:t>
      </w:r>
    </w:p>
    <w:p>
      <w:pPr>
        <w:pStyle w:val="Normal"/>
        <w:framePr w:w="8072" w:hAnchor="page" w:vAnchor="page" w:x="276" w:y="566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distinguishment of customer liabilities and, therefore, record related gain as revenue.</w:t>
      </w:r>
    </w:p>
    <w:p>
      <w:pPr>
        <w:pStyle w:val="Normal"/>
        <w:framePr w:w="14143" w:hAnchor="page" w:vAnchor="page" w:x="276" w:y="54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period indicated in the public offer. The Group believes that including these rules into its public offers gives it appropriate legal rights to recognize the</w:t>
      </w:r>
    </w:p>
    <w:p>
      <w:pPr>
        <w:pStyle w:val="Normal"/>
        <w:framePr w:w="13896" w:hAnchor="page" w:vAnchor="page" w:x="276" w:y="52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period of specified time in public offer. Similarly, the Group charges a daily commission on the balance of wallets that remained inactive during the</w:t>
      </w:r>
    </w:p>
    <w:p>
      <w:pPr>
        <w:pStyle w:val="Normal"/>
        <w:framePr w:w="14215" w:hAnchor="page" w:vAnchor="page" w:x="276" w:y="497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correct the identification details or claim money back. If the customer does not return, the whole amount of transfer is appropriated by the Group in the</w:t>
      </w:r>
    </w:p>
    <w:p>
      <w:pPr>
        <w:pStyle w:val="Normal"/>
        <w:framePr w:w="13800" w:hAnchor="page" w:vAnchor="page" w:x="276" w:y="47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Group stipulates in its public offers the term during which a customer who failed to identify correctly the recipient of his transfer can return to</w:t>
      </w:r>
    </w:p>
    <w:p>
      <w:pPr>
        <w:pStyle w:val="Normal"/>
        <w:framePr w:w="5526" w:hAnchor="page" w:vAnchor="page" w:x="276" w:y="4396"/>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Revenue from inactive accounts and unclaimed payments</w:t>
      </w:r>
    </w:p>
    <w:p>
      <w:pPr>
        <w:pStyle w:val="Normal"/>
        <w:framePr w:w="10270" w:hAnchor="page" w:vAnchor="page" w:x="276" w:y="38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conclusion depends mainly on whether a commission can be linked to a specific lending arrangement or not.</w:t>
      </w:r>
    </w:p>
    <w:p>
      <w:pPr>
        <w:pStyle w:val="Normal"/>
        <w:framePr w:w="13536" w:hAnchor="page" w:vAnchor="page" w:x="276" w:y="35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Group exercises significant judgment in determining which of these commissions fall within the scope of IFRS 9 or IFRS 15. The resulting</w:t>
      </w:r>
    </w:p>
    <w:p>
      <w:pPr>
        <w:pStyle w:val="Normal"/>
        <w:framePr w:w="14260" w:hAnchor="page" w:vAnchor="page" w:x="276" w:y="33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use of these cards. It brings revenues in the form of commissions from merchants and card-holders as well as interchange fee from the payment system.</w:t>
      </w:r>
    </w:p>
    <w:p>
      <w:pPr>
        <w:pStyle w:val="Normal"/>
        <w:framePr w:w="14160" w:hAnchor="page" w:vAnchor="page" w:x="276" w:y="31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SOVEST project implies offering interest free loans to individuals for the purchases made with installment cards plus various options connected to the</w:t>
      </w:r>
    </w:p>
    <w:p>
      <w:pPr>
        <w:pStyle w:val="Normal"/>
        <w:framePr w:w="5240" w:hAnchor="page" w:vAnchor="page" w:x="276" w:y="2776"/>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Revenue from SOVEST project – applicable standards</w:t>
      </w:r>
    </w:p>
    <w:p>
      <w:pPr>
        <w:pStyle w:val="Normal"/>
        <w:framePr w:w="2201" w:hAnchor="page" w:vAnchor="page" w:x="276" w:y="2428"/>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Revenue recognition</w:t>
      </w:r>
    </w:p>
    <w:p>
      <w:pPr>
        <w:pStyle w:val="Normal"/>
        <w:framePr w:w="2394" w:hAnchor="page" w:vAnchor="page" w:x="276" w:y="208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Significant judgments</w:t>
      </w:r>
    </w:p>
    <w:p>
      <w:pPr>
        <w:pStyle w:val="Normal"/>
        <w:framePr w:w="402" w:hAnchor="page" w:vAnchor="page" w:x="276"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4.</w:t>
      </w:r>
    </w:p>
    <w:p>
      <w:pPr>
        <w:pStyle w:val="Normal"/>
        <w:framePr w:w="7459" w:hAnchor="page" w:vAnchor="page" w:x="739"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Significant accounting judgments, estimates and assumptions (continued)</w:t>
      </w:r>
    </w:p>
    <w:p>
      <w:pPr>
        <w:pStyle w:val="Normal"/>
        <w:framePr w:w="5259" w:hAnchor="page" w:vAnchor="page" w:x="4082" w:y="13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Notes to consolidated financial statements (continued)</w:t>
      </w:r>
    </w:p>
    <w:p>
      <w:pPr>
        <w:pStyle w:val="Normal"/>
        <w:framePr w:w="1108" w:hAnchor="page" w:vAnchor="page" w:x="5811"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plc</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50"/>
          <w:cols w:space="720" w:sep="off"/>
          <w:docGrid w:line-pitch="31680"/>
        </w:sectPr>
      </w:pPr>
      <w:r>
        <w:rPr>
          <w:rFonts w:ascii="Arial" w:hAnsi="Arial" w:fareast="Arial" w:cs="Arial"/>
          <w:noProof w:val="on"/>
          <w:color w:val="000000"/>
          <w:sz w:val="14"/>
          <w:szCs w:val="14"/>
        </w:rPr>
        <w:pict>
          <v:shape xmlns:v="urn:schemas-microsoft-com:vml" id="_x00006344" style="position:absolute;margin-left:7pt;margin-top:1pt;z-index:-16751836;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6345" o:title=""/>
          </v:shape>
        </w:pict>
      </w:r>
      <w:r>
        <w:rPr>
          <w:rFonts w:ascii="Arial" w:hAnsi="Arial" w:fareast="Arial" w:cs="Arial"/>
          <w:noProof w:val="on"/>
          <w:color w:val="000000"/>
          <w:sz w:val="14"/>
          <w:szCs w:val="14"/>
        </w:rPr>
        <w:pict>
          <v:shape xmlns:v="urn:schemas-microsoft-com:vml" id="_x00006345" style="position:absolute;margin-left:12.8pt;margin-top:1pt;z-index:-16751832;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6346" o:title=""/>
          </v:shape>
        </w:pict>
      </w:r>
      <w:r>
        <w:rPr>
          <w:rFonts w:ascii="Arial" w:hAnsi="Arial" w:fareast="Arial" w:cs="Arial"/>
          <w:noProof w:val="on"/>
          <w:color w:val="000000"/>
          <w:sz w:val="14"/>
          <w:szCs w:val="14"/>
        </w:rPr>
        <w:pict>
          <v:shape xmlns:v="urn:schemas-microsoft-com:vml" id="_x00006346" style="position:absolute;margin-left:12.8pt;margin-top:2.45pt;z-index:-16751828;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6347" o:title=""/>
          </v:shape>
        </w:pict>
      </w:r>
      <w:r>
        <w:rPr>
          <w:rFonts w:ascii="Arial" w:hAnsi="Arial" w:fareast="Arial" w:cs="Arial"/>
          <w:noProof w:val="on"/>
          <w:color w:val="000000"/>
          <w:sz w:val="14"/>
          <w:szCs w:val="14"/>
        </w:rPr>
        <w:pict>
          <v:shape xmlns:v="urn:schemas-microsoft-com:vml" id="_x00006347" style="position:absolute;margin-left:597.95pt;margin-top:1pt;z-index:-1675182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6348" o:title=""/>
          </v:shape>
        </w:pict>
      </w:r>
      <w:r>
        <w:rPr>
          <w:rFonts w:ascii="Arial" w:hAnsi="Arial" w:fareast="Arial" w:cs="Arial"/>
          <w:noProof w:val="on"/>
          <w:color w:val="000000"/>
          <w:sz w:val="14"/>
          <w:szCs w:val="14"/>
        </w:rPr>
        <w:pict>
          <v:shape xmlns:v="urn:schemas-microsoft-com:vml" id="_x00006348" style="position:absolute;margin-left:12.8pt;margin-top:1pt;z-index:-1675182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6349" o:title=""/>
          </v:shape>
        </w:pict>
      </w:r>
      <w:r>
        <w:rPr>
          <w:rFonts w:ascii="Arial" w:hAnsi="Arial" w:fareast="Arial" w:cs="Arial"/>
          <w:noProof w:val="on"/>
          <w:color w:val="000000"/>
          <w:sz w:val="14"/>
          <w:szCs w:val="14"/>
        </w:rPr>
        <w:pict>
          <v:shape xmlns:v="urn:schemas-microsoft-com:vml" id="_x00006349" style="position:absolute;margin-left:12.8pt;margin-top:28.5pt;z-index:-16751816;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6350" o:title=""/>
          </v:shape>
        </w:pict>
      </w:r>
    </w:p>
    <w:p>
      <w:pPr>
        <w:pStyle w:val="Normal"/>
        <w:framePr w:w="665" w:hAnchor="page" w:vAnchor="page" w:x="5996" w:y="132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F-37</w:t>
      </w:r>
    </w:p>
    <w:p>
      <w:pPr>
        <w:pStyle w:val="Normal"/>
        <w:framePr w:w="10088" w:hAnchor="page" w:vAnchor="page" w:x="276" w:y="1285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determined based on a value in use calculation using appropriate financial models. See Note 11 for details.</w:t>
      </w:r>
    </w:p>
    <w:p>
      <w:pPr>
        <w:pStyle w:val="Normal"/>
        <w:framePr w:w="14112" w:hAnchor="page" w:vAnchor="page" w:x="276" w:y="126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Group’s investments in significant associates and joint ventures are generally designated as separate CGUs. The recoverable amount of these CGUs is</w:t>
      </w:r>
    </w:p>
    <w:p>
      <w:pPr>
        <w:pStyle w:val="Normal"/>
        <w:framePr w:w="5826" w:hAnchor="page" w:vAnchor="page" w:x="276" w:y="12280"/>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Impairment of investments in associates and joint ventures</w:t>
      </w:r>
    </w:p>
    <w:p>
      <w:pPr>
        <w:pStyle w:val="Normal"/>
        <w:framePr w:w="13181" w:hAnchor="page" w:vAnchor="page" w:x="276" w:y="1170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recoverable amounts as higher of value in use or fair value less costs to sell of an individual asset or the CGU to which this asset relates.</w:t>
      </w:r>
    </w:p>
    <w:p>
      <w:pPr>
        <w:pStyle w:val="Normal"/>
        <w:framePr w:w="14093" w:hAnchor="page" w:vAnchor="page" w:x="276" w:y="114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cost approach. For the purpose of intangible assets with definite useful life impairment, when indicators of impairment are noted, the Group estimates</w:t>
      </w:r>
    </w:p>
    <w:p>
      <w:pPr>
        <w:pStyle w:val="Normal"/>
        <w:framePr w:w="14125" w:hAnchor="page" w:vAnchor="page" w:x="276" w:y="1123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impairment test, the Group estimates the recoverable amounts of each asset as fair value less costs of disposal on the basis of comparative method and</w:t>
      </w:r>
    </w:p>
    <w:p>
      <w:pPr>
        <w:pStyle w:val="Normal"/>
        <w:framePr w:w="14163" w:hAnchor="page" w:vAnchor="page" w:x="276" w:y="1100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basis of quoted prices of Company’s ordinary shares. See also Note 11 below for details. For the purpose of intangible assets with indefinite useful life</w:t>
      </w:r>
    </w:p>
    <w:p>
      <w:pPr>
        <w:pStyle w:val="Normal"/>
        <w:framePr w:w="14158" w:hAnchor="page" w:vAnchor="page" w:x="276" w:y="1077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purpose of goodwill impairment test, the Group estimates the recoverable amounts of Payment services CGU as fair value less costs of disposal on the</w:t>
      </w:r>
    </w:p>
    <w:p>
      <w:pPr>
        <w:pStyle w:val="Normal"/>
        <w:framePr w:w="14377" w:hAnchor="page" w:vAnchor="page" w:x="276" w:y="1054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Group determines the following material CGUs: SOVEST, Payment services, Postomatnye Tekhnologii, Tochka, Rocketbank and Flocktory. For the</w:t>
      </w:r>
    </w:p>
    <w:p>
      <w:pPr>
        <w:pStyle w:val="Normal"/>
        <w:framePr w:w="4528" w:hAnchor="page" w:vAnchor="page" w:x="276" w:y="10197"/>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Impairment of goodwill and intangible assets</w:t>
      </w:r>
    </w:p>
    <w:p>
      <w:pPr>
        <w:pStyle w:val="Normal"/>
        <w:framePr w:w="8102" w:hAnchor="page" w:vAnchor="page" w:x="276" w:y="961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amount because these assets had been purchased not long ago from a unrelated party.</w:t>
      </w:r>
    </w:p>
    <w:p>
      <w:pPr>
        <w:pStyle w:val="Normal"/>
        <w:framePr w:w="13643" w:hAnchor="page" w:vAnchor="page" w:x="276" w:y="938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nominal value because they can be instantly exchanged for cash. Fair value of fixed assets and intangible assets is deemed equal to their carrying</w:t>
      </w:r>
    </w:p>
    <w:p>
      <w:pPr>
        <w:pStyle w:val="Normal"/>
        <w:framePr w:w="13657" w:hAnchor="page" w:vAnchor="page" w:x="276" w:y="91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assets into the newly established entity (fixed assets, intangible assets, promissory notes). Fair value of promissory notes is deemed equal to their</w:t>
      </w:r>
    </w:p>
    <w:p>
      <w:pPr>
        <w:pStyle w:val="Normal"/>
        <w:framePr w:w="14013" w:hAnchor="page" w:vAnchor="page" w:x="276" w:y="892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Group was engaged in a transaction of establishment of JSC Tochka during the reporting period. In this process, the Group invested a number of</w:t>
      </w:r>
    </w:p>
    <w:p>
      <w:pPr>
        <w:pStyle w:val="Normal"/>
        <w:framePr w:w="6096" w:hAnchor="page" w:vAnchor="page" w:x="276" w:y="8577"/>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Fair value of assets transferred in non-monetary transactions</w:t>
      </w:r>
    </w:p>
    <w:p>
      <w:pPr>
        <w:pStyle w:val="Normal"/>
        <w:framePr w:w="6178" w:hAnchor="page" w:vAnchor="page" w:x="276" w:y="799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forecasting future cash flows and developing other assumptions.</w:t>
      </w:r>
    </w:p>
    <w:p>
      <w:pPr>
        <w:pStyle w:val="Normal"/>
        <w:framePr w:w="14029" w:hAnchor="page" w:vAnchor="page" w:x="276" w:y="776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combination at their fair values, which involves estimates. Such estimates are based on valuation techniques, which require considerable judgment in</w:t>
      </w:r>
    </w:p>
    <w:p>
      <w:pPr>
        <w:pStyle w:val="Normal"/>
        <w:framePr w:w="14213" w:hAnchor="page" w:vAnchor="page" w:x="276" w:y="75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Group recognizes separately, at the acquisition date, the identifiable assets, liabilities and contingent liabilities acquired or assumed in the business</w:t>
      </w:r>
    </w:p>
    <w:p>
      <w:pPr>
        <w:pStyle w:val="Normal"/>
        <w:framePr w:w="6881" w:hAnchor="page" w:vAnchor="page" w:x="276" w:y="7188"/>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Fair values of assets and liabilities acquired in business combinations</w:t>
      </w:r>
    </w:p>
    <w:p>
      <w:pPr>
        <w:pStyle w:val="Normal"/>
        <w:framePr w:w="3466" w:hAnchor="page" w:vAnchor="page" w:x="276" w:y="661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financial year are discussed below:</w:t>
      </w:r>
    </w:p>
    <w:p>
      <w:pPr>
        <w:pStyle w:val="Normal"/>
        <w:framePr w:w="13836" w:hAnchor="page" w:vAnchor="page" w:x="276" w:y="63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uncertainty at the reporting date that have a significant risk of a material adjustment to the carrying amounts of assets and liabilities within the next</w:t>
      </w:r>
    </w:p>
    <w:p>
      <w:pPr>
        <w:pStyle w:val="Normal"/>
        <w:framePr w:w="13710" w:hAnchor="page" w:vAnchor="page" w:x="276" w:y="614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Actual results could materially differ from those estimates. The key assumptions concerning the future events and other key sources of estimation</w:t>
      </w:r>
    </w:p>
    <w:p>
      <w:pPr>
        <w:pStyle w:val="Normal"/>
        <w:framePr w:w="309" w:hAnchor="page" w:vAnchor="page" w:x="854" w:y="568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3968" w:hAnchor="page" w:vAnchor="page" w:x="1202" w:y="568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Uncertain position over risk assessment;</w:t>
      </w:r>
    </w:p>
    <w:p>
      <w:pPr>
        <w:pStyle w:val="Normal"/>
        <w:framePr w:w="309" w:hAnchor="page" w:vAnchor="page" w:x="854" w:y="532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5805" w:hAnchor="page" w:vAnchor="page" w:x="1202" w:y="532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Measurement of cost associated with share-based payments;</w:t>
      </w:r>
    </w:p>
    <w:p>
      <w:pPr>
        <w:pStyle w:val="Normal"/>
        <w:framePr w:w="309" w:hAnchor="page" w:vAnchor="page" w:x="854" w:y="49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3659" w:hAnchor="page" w:vAnchor="page" w:x="1202" w:y="49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Impairment of loans and receivables;</w:t>
      </w:r>
    </w:p>
    <w:p>
      <w:pPr>
        <w:pStyle w:val="Normal"/>
        <w:framePr w:w="309" w:hAnchor="page" w:vAnchor="page" w:x="854" w:y="45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2657" w:hAnchor="page" w:vAnchor="page" w:x="1202" w:y="45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Fair value of loans issued;</w:t>
      </w:r>
    </w:p>
    <w:p>
      <w:pPr>
        <w:pStyle w:val="Normal"/>
        <w:framePr w:w="309" w:hAnchor="page" w:vAnchor="page" w:x="854" w:y="423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3671" w:hAnchor="page" w:vAnchor="page" w:x="1202" w:y="423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Recoverability of deferred tax assets;</w:t>
      </w:r>
    </w:p>
    <w:p>
      <w:pPr>
        <w:pStyle w:val="Normal"/>
        <w:framePr w:w="309" w:hAnchor="page" w:vAnchor="page" w:x="854" w:y="387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8299" w:hAnchor="page" w:vAnchor="page" w:x="1202" w:y="387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Impairment of intangible assets, goodwill, investments in associates and joint ventures;</w:t>
      </w:r>
    </w:p>
    <w:p>
      <w:pPr>
        <w:pStyle w:val="Normal"/>
        <w:framePr w:w="309" w:hAnchor="page" w:vAnchor="page" w:x="854" w:y="35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5366" w:hAnchor="page" w:vAnchor="page" w:x="1202" w:y="35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Useful life of property, equipment and Intangible assets</w:t>
      </w:r>
    </w:p>
    <w:p>
      <w:pPr>
        <w:pStyle w:val="Normal"/>
        <w:framePr w:w="309" w:hAnchor="page" w:vAnchor="page" w:x="854" w:y="31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5888" w:hAnchor="page" w:vAnchor="page" w:x="1202" w:y="31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Fair value of assets transferred in non-monetary transactions;</w:t>
      </w:r>
    </w:p>
    <w:p>
      <w:pPr>
        <w:pStyle w:val="Normal"/>
        <w:framePr w:w="309" w:hAnchor="page" w:vAnchor="page" w:x="854" w:y="27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6711" w:hAnchor="page" w:vAnchor="page" w:x="1202" w:y="27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Fair values of assets and liabilities acquired in business combinations;</w:t>
      </w:r>
    </w:p>
    <w:p>
      <w:pPr>
        <w:pStyle w:val="Normal"/>
        <w:framePr w:w="9480" w:hAnchor="page" w:vAnchor="page" w:x="276" w:y="242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Significant estimates reflected in the Company’s financial statements include, but are not limited to:</w:t>
      </w:r>
    </w:p>
    <w:p>
      <w:pPr>
        <w:pStyle w:val="Normal"/>
        <w:framePr w:w="3975" w:hAnchor="page" w:vAnchor="page" w:x="276" w:y="208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Significant estimates and assumptions</w:t>
      </w:r>
    </w:p>
    <w:p>
      <w:pPr>
        <w:pStyle w:val="Normal"/>
        <w:framePr w:w="402" w:hAnchor="page" w:vAnchor="page" w:x="276"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4.</w:t>
      </w:r>
    </w:p>
    <w:p>
      <w:pPr>
        <w:pStyle w:val="Normal"/>
        <w:framePr w:w="7459" w:hAnchor="page" w:vAnchor="page" w:x="739"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Significant accounting judgments, estimates and assumptions (continued)</w:t>
      </w:r>
    </w:p>
    <w:p>
      <w:pPr>
        <w:pStyle w:val="Normal"/>
        <w:framePr w:w="5259" w:hAnchor="page" w:vAnchor="page" w:x="4082" w:y="13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Notes to consolidated financial statements (continued)</w:t>
      </w:r>
    </w:p>
    <w:p>
      <w:pPr>
        <w:pStyle w:val="Normal"/>
        <w:framePr w:w="1108" w:hAnchor="page" w:vAnchor="page" w:x="5811"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plc</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51"/>
          <w:cols w:space="720" w:sep="off"/>
          <w:docGrid w:line-pitch="31680"/>
        </w:sectPr>
      </w:pPr>
      <w:r>
        <w:rPr>
          <w:rFonts w:ascii="Arial" w:hAnsi="Arial" w:fareast="Arial" w:cs="Arial"/>
          <w:noProof w:val="on"/>
          <w:color w:val="000000"/>
          <w:sz w:val="14"/>
          <w:szCs w:val="14"/>
        </w:rPr>
        <w:pict>
          <v:shape xmlns:v="urn:schemas-microsoft-com:vml" id="_x00006350" style="position:absolute;margin-left:7pt;margin-top:1pt;z-index:-16751812;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6351" o:title=""/>
          </v:shape>
        </w:pict>
      </w:r>
      <w:r>
        <w:rPr>
          <w:rFonts w:ascii="Arial" w:hAnsi="Arial" w:fareast="Arial" w:cs="Arial"/>
          <w:noProof w:val="on"/>
          <w:color w:val="000000"/>
          <w:sz w:val="14"/>
          <w:szCs w:val="14"/>
        </w:rPr>
        <w:pict>
          <v:shape xmlns:v="urn:schemas-microsoft-com:vml" id="_x00006351" style="position:absolute;margin-left:12.8pt;margin-top:1pt;z-index:-16751808;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6352" o:title=""/>
          </v:shape>
        </w:pict>
      </w:r>
      <w:r>
        <w:rPr>
          <w:rFonts w:ascii="Arial" w:hAnsi="Arial" w:fareast="Arial" w:cs="Arial"/>
          <w:noProof w:val="on"/>
          <w:color w:val="000000"/>
          <w:sz w:val="14"/>
          <w:szCs w:val="14"/>
        </w:rPr>
        <w:pict>
          <v:shape xmlns:v="urn:schemas-microsoft-com:vml" id="_x00006352" style="position:absolute;margin-left:12.8pt;margin-top:2.45pt;z-index:-16751804;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6353" o:title=""/>
          </v:shape>
        </w:pict>
      </w:r>
      <w:r>
        <w:rPr>
          <w:rFonts w:ascii="Arial" w:hAnsi="Arial" w:fareast="Arial" w:cs="Arial"/>
          <w:noProof w:val="on"/>
          <w:color w:val="000000"/>
          <w:sz w:val="14"/>
          <w:szCs w:val="14"/>
        </w:rPr>
        <w:pict>
          <v:shape xmlns:v="urn:schemas-microsoft-com:vml" id="_x00006353" style="position:absolute;margin-left:597.95pt;margin-top:1pt;z-index:-1675180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6354" o:title=""/>
          </v:shape>
        </w:pict>
      </w:r>
      <w:r>
        <w:rPr>
          <w:rFonts w:ascii="Arial" w:hAnsi="Arial" w:fareast="Arial" w:cs="Arial"/>
          <w:noProof w:val="on"/>
          <w:color w:val="000000"/>
          <w:sz w:val="14"/>
          <w:szCs w:val="14"/>
        </w:rPr>
        <w:pict>
          <v:shape xmlns:v="urn:schemas-microsoft-com:vml" id="_x00006354" style="position:absolute;margin-left:12.8pt;margin-top:1pt;z-index:-1675179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6355" o:title=""/>
          </v:shape>
        </w:pict>
      </w:r>
      <w:r>
        <w:rPr>
          <w:rFonts w:ascii="Arial" w:hAnsi="Arial" w:fareast="Arial" w:cs="Arial"/>
          <w:noProof w:val="on"/>
          <w:color w:val="000000"/>
          <w:sz w:val="14"/>
          <w:szCs w:val="14"/>
        </w:rPr>
        <w:pict>
          <v:shape xmlns:v="urn:schemas-microsoft-com:vml" id="_x00006355" style="position:absolute;margin-left:12.8pt;margin-top:28.5pt;z-index:-16751792;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6356" o:title=""/>
          </v:shape>
        </w:pict>
      </w:r>
    </w:p>
    <w:p>
      <w:pPr>
        <w:pStyle w:val="Normal"/>
        <w:framePr w:w="665" w:hAnchor="page" w:vAnchor="page" w:x="5996" w:y="99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F-38</w:t>
      </w:r>
    </w:p>
    <w:p>
      <w:pPr>
        <w:pStyle w:val="Normal"/>
        <w:framePr w:w="1153" w:hAnchor="page" w:vAnchor="page" w:x="276" w:y="95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estimates:</w:t>
      </w:r>
    </w:p>
    <w:p>
      <w:pPr>
        <w:pStyle w:val="Normal"/>
        <w:framePr w:w="13579" w:hAnchor="page" w:vAnchor="page" w:x="276" w:y="93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sensitive to the number of awards, which are expected to vest, taking into account estimated forfeitures. Below is the discussion of each of these</w:t>
      </w:r>
    </w:p>
    <w:p>
      <w:pPr>
        <w:pStyle w:val="Normal"/>
        <w:framePr w:w="14071" w:hAnchor="page" w:vAnchor="page" w:x="276" w:y="906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options, expected volatility, risk-free interest rates, expected dividend yield, the fair value of the underlying shares. The amount of expense is also</w:t>
      </w:r>
    </w:p>
    <w:p>
      <w:pPr>
        <w:pStyle w:val="Normal"/>
        <w:framePr w:w="14172" w:hAnchor="page" w:vAnchor="page" w:x="276" w:y="88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 changes in the subjective assumptions, which can materially affect the fair value estimate. These subjective assumptions include the expected life of</w:t>
      </w:r>
    </w:p>
    <w:p>
      <w:pPr>
        <w:pStyle w:val="Normal"/>
        <w:framePr w:w="14237" w:hAnchor="page" w:vAnchor="page" w:x="276" w:y="86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different characteristics than the stock options granted by the Company and its subsidiaries, associates and joint ventures. The models are also sensitive</w:t>
      </w:r>
    </w:p>
    <w:p>
      <w:pPr>
        <w:pStyle w:val="Normal"/>
        <w:framePr w:w="13811" w:hAnchor="page" w:vAnchor="page" w:x="276" w:y="837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using the Binominal model. The option pricing models were originally developed for use in estimating the fair value of traded options, which have</w:t>
      </w:r>
    </w:p>
    <w:p>
      <w:pPr>
        <w:pStyle w:val="Normal"/>
        <w:framePr w:w="14004" w:hAnchor="page" w:vAnchor="page" w:x="276" w:y="81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Management estimates the fair value of stock options at the date of grant using the Black-Scholes-Merton pricing model and its restricted stock units</w:t>
      </w:r>
    </w:p>
    <w:p>
      <w:pPr>
        <w:pStyle w:val="Normal"/>
        <w:framePr w:w="2374" w:hAnchor="page" w:vAnchor="page" w:x="276" w:y="76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below for more details.</w:t>
      </w:r>
    </w:p>
    <w:p>
      <w:pPr>
        <w:pStyle w:val="Normal"/>
        <w:framePr w:w="13920" w:hAnchor="page" w:vAnchor="page" w:x="276" w:y="74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Share-based payments included expenses incurred under employee stock option plan (ESOP) and restricted stock unit plan (RSU). See also Note 32</w:t>
      </w:r>
    </w:p>
    <w:p>
      <w:pPr>
        <w:pStyle w:val="Normal"/>
        <w:framePr w:w="5884" w:hAnchor="page" w:vAnchor="page" w:x="276" w:y="7102"/>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Measurement of cost associated with share-based payments</w:t>
      </w:r>
    </w:p>
    <w:p>
      <w:pPr>
        <w:pStyle w:val="Normal"/>
        <w:framePr w:w="9320" w:hAnchor="page" w:vAnchor="page" w:x="276" w:y="65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Further details on provision for impairment of loans and receivables are disclosed in Notes 12, 13.</w:t>
      </w:r>
    </w:p>
    <w:p>
      <w:pPr>
        <w:pStyle w:val="Normal"/>
        <w:framePr w:w="13400" w:hAnchor="page" w:vAnchor="page" w:x="276" w:y="60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Group applied statements for impairment of IFRS 9 starting the year 2018 as change in accounting policy and disclosed it in the Note 2.3.</w:t>
      </w:r>
    </w:p>
    <w:p>
      <w:pPr>
        <w:pStyle w:val="Normal"/>
        <w:framePr w:w="2021" w:hAnchor="page" w:vAnchor="page" w:x="276" w:y="5713"/>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ECL measurement</w:t>
      </w:r>
    </w:p>
    <w:p>
      <w:pPr>
        <w:pStyle w:val="Normal"/>
        <w:framePr w:w="5991" w:hAnchor="page" w:vAnchor="page" w:x="276" w:y="51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defined on market participants statistic available to the Group.</w:t>
      </w:r>
    </w:p>
    <w:p>
      <w:pPr>
        <w:pStyle w:val="Normal"/>
        <w:framePr w:w="14358" w:hAnchor="page" w:vAnchor="page" w:x="276" w:y="490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Group measures loans issued at amortized cost using effective interest rate (EIR) method. EIR is assumed to be equal to loan market rates which are</w:t>
      </w:r>
    </w:p>
    <w:p>
      <w:pPr>
        <w:pStyle w:val="Normal"/>
        <w:framePr w:w="2696" w:hAnchor="page" w:vAnchor="page" w:x="276" w:y="4556"/>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Fair value of loans issued</w:t>
      </w:r>
    </w:p>
    <w:p>
      <w:pPr>
        <w:pStyle w:val="Normal"/>
        <w:framePr w:w="9544" w:hAnchor="page" w:vAnchor="page" w:x="276" w:y="39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foreseeable future due to history of losses. Further details on deferred taxes are disclosed in Note 27.</w:t>
      </w:r>
    </w:p>
    <w:p>
      <w:pPr>
        <w:pStyle w:val="Normal"/>
        <w:framePr w:w="13443" w:hAnchor="page" w:vAnchor="page" w:x="276" w:y="37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Certain portion of deferred tax assets was not recorded because the Group does not expect to realize certain of its tax loss carry forwards in the</w:t>
      </w:r>
    </w:p>
    <w:p>
      <w:pPr>
        <w:pStyle w:val="Normal"/>
        <w:framePr w:w="8927" w:hAnchor="page" w:vAnchor="page" w:x="276" w:y="32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results, operational plans, expiration of tax losses carried forward, and tax planning strategies.</w:t>
      </w:r>
    </w:p>
    <w:p>
      <w:pPr>
        <w:pStyle w:val="Normal"/>
        <w:framePr w:w="13831" w:hAnchor="page" w:vAnchor="page" w:x="276" w:y="30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differences can be utilized. Various factors are used to assess the probability of the future utilization of deferred tax assets, including past operating</w:t>
      </w:r>
    </w:p>
    <w:p>
      <w:pPr>
        <w:pStyle w:val="Normal"/>
        <w:framePr w:w="14230" w:hAnchor="page" w:vAnchor="page" w:x="276" w:y="28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utilization of deferred tax assets will depend on whether it is possible to generate sufficient taxable income against which the deductible temporary</w:t>
      </w:r>
    </w:p>
    <w:p>
      <w:pPr>
        <w:pStyle w:val="Normal"/>
        <w:framePr w:w="3659" w:hAnchor="page" w:vAnchor="page" w:x="276" w:y="2473"/>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Recoverability of deferred tax assets</w:t>
      </w:r>
    </w:p>
    <w:p>
      <w:pPr>
        <w:pStyle w:val="Normal"/>
        <w:framePr w:w="5164" w:hAnchor="page" w:vAnchor="page" w:x="276" w:y="208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Significant estimates and assumptions (continued)</w:t>
      </w:r>
    </w:p>
    <w:p>
      <w:pPr>
        <w:pStyle w:val="Normal"/>
        <w:framePr w:w="402" w:hAnchor="page" w:vAnchor="page" w:x="276"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4.</w:t>
      </w:r>
    </w:p>
    <w:p>
      <w:pPr>
        <w:pStyle w:val="Normal"/>
        <w:framePr w:w="7459" w:hAnchor="page" w:vAnchor="page" w:x="739"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Significant accounting judgments, estimates and assumptions (continued)</w:t>
      </w:r>
    </w:p>
    <w:p>
      <w:pPr>
        <w:pStyle w:val="Normal"/>
        <w:framePr w:w="5259" w:hAnchor="page" w:vAnchor="page" w:x="4082" w:y="13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Notes to consolidated financial statements (continued)</w:t>
      </w:r>
    </w:p>
    <w:p>
      <w:pPr>
        <w:pStyle w:val="Normal"/>
        <w:framePr w:w="1108" w:hAnchor="page" w:vAnchor="page" w:x="5811"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plc</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52"/>
          <w:cols w:space="720" w:sep="off"/>
          <w:docGrid w:line-pitch="31680"/>
        </w:sectPr>
      </w:pPr>
      <w:r>
        <w:rPr>
          <w:rFonts w:ascii="Arial" w:hAnsi="Arial" w:fareast="Arial" w:cs="Arial"/>
          <w:noProof w:val="on"/>
          <w:color w:val="000000"/>
          <w:sz w:val="14"/>
          <w:szCs w:val="14"/>
        </w:rPr>
        <w:pict>
          <v:shape xmlns:v="urn:schemas-microsoft-com:vml" id="_x00006356" style="position:absolute;margin-left:7pt;margin-top:1pt;z-index:-16751788;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6357" o:title=""/>
          </v:shape>
        </w:pict>
      </w:r>
      <w:r>
        <w:rPr>
          <w:rFonts w:ascii="Arial" w:hAnsi="Arial" w:fareast="Arial" w:cs="Arial"/>
          <w:noProof w:val="on"/>
          <w:color w:val="000000"/>
          <w:sz w:val="14"/>
          <w:szCs w:val="14"/>
        </w:rPr>
        <w:pict>
          <v:shape xmlns:v="urn:schemas-microsoft-com:vml" id="_x00006357" style="position:absolute;margin-left:12.8pt;margin-top:1pt;z-index:-16751784;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6358" o:title=""/>
          </v:shape>
        </w:pict>
      </w:r>
      <w:r>
        <w:rPr>
          <w:rFonts w:ascii="Arial" w:hAnsi="Arial" w:fareast="Arial" w:cs="Arial"/>
          <w:noProof w:val="on"/>
          <w:color w:val="000000"/>
          <w:sz w:val="14"/>
          <w:szCs w:val="14"/>
        </w:rPr>
        <w:pict>
          <v:shape xmlns:v="urn:schemas-microsoft-com:vml" id="_x00006358" style="position:absolute;margin-left:12.8pt;margin-top:2.45pt;z-index:-16751780;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6359" o:title=""/>
          </v:shape>
        </w:pict>
      </w:r>
      <w:r>
        <w:rPr>
          <w:rFonts w:ascii="Arial" w:hAnsi="Arial" w:fareast="Arial" w:cs="Arial"/>
          <w:noProof w:val="on"/>
          <w:color w:val="000000"/>
          <w:sz w:val="14"/>
          <w:szCs w:val="14"/>
        </w:rPr>
        <w:pict>
          <v:shape xmlns:v="urn:schemas-microsoft-com:vml" id="_x00006359" style="position:absolute;margin-left:597.95pt;margin-top:1pt;z-index:-1675177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6360" o:title=""/>
          </v:shape>
        </w:pict>
      </w:r>
      <w:r>
        <w:rPr>
          <w:rFonts w:ascii="Arial" w:hAnsi="Arial" w:fareast="Arial" w:cs="Arial"/>
          <w:noProof w:val="on"/>
          <w:color w:val="000000"/>
          <w:sz w:val="14"/>
          <w:szCs w:val="14"/>
        </w:rPr>
        <w:pict>
          <v:shape xmlns:v="urn:schemas-microsoft-com:vml" id="_x00006360" style="position:absolute;margin-left:12.8pt;margin-top:1pt;z-index:-1675177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6361" o:title=""/>
          </v:shape>
        </w:pict>
      </w:r>
      <w:r>
        <w:rPr>
          <w:rFonts w:ascii="Arial" w:hAnsi="Arial" w:fareast="Arial" w:cs="Arial"/>
          <w:noProof w:val="on"/>
          <w:color w:val="000000"/>
          <w:sz w:val="14"/>
          <w:szCs w:val="14"/>
        </w:rPr>
        <w:pict>
          <v:shape xmlns:v="urn:schemas-microsoft-com:vml" id="_x00006361" style="position:absolute;margin-left:12.8pt;margin-top:28.5pt;z-index:-16751768;width:74.15pt;height:2.75pt;mso-position-horizontal:absolute;mso-position-horizontal-relative:page;mso-position-vertical:absolute;mso-position-vertical-relative:page" type="#_x0000_t75">
            <v:imageData xmlns:o="urn:schemas-microsoft-com:office:office" xmlns:r="http://schemas.openxmlformats.org/officeDocument/2006/relationships" r:id="rId6362" o:title=""/>
          </v:shape>
        </w:pict>
      </w:r>
    </w:p>
    <w:p>
      <w:pPr>
        <w:pStyle w:val="Normal"/>
        <w:framePr w:w="665" w:hAnchor="page" w:vAnchor="page" w:x="5996" w:y="98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F-39</w:t>
      </w:r>
    </w:p>
    <w:p>
      <w:pPr>
        <w:pStyle w:val="Normal"/>
        <w:framePr w:w="9982" w:hAnchor="page" w:vAnchor="page" w:x="276" w:y="9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Subsequently, the actual forfeiture rate is higher, the actual amount of related expense will become lower.</w:t>
      </w:r>
    </w:p>
    <w:p>
      <w:pPr>
        <w:pStyle w:val="Normal"/>
        <w:framePr w:w="14356" w:hAnchor="page" w:vAnchor="page" w:x="276" w:y="918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 of the dates of stock options grants had no data of attrition rate among key personnel and management resulted in an estimated forfeiture rate of zero.</w:t>
      </w:r>
    </w:p>
    <w:p>
      <w:pPr>
        <w:pStyle w:val="Normal"/>
        <w:framePr w:w="2167" w:hAnchor="page" w:vAnchor="page" w:x="276" w:y="8837"/>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Estimated forfeitures</w:t>
      </w:r>
    </w:p>
    <w:p>
      <w:pPr>
        <w:pStyle w:val="Normal"/>
        <w:framePr w:w="7083" w:hAnchor="page" w:vAnchor="page" w:x="276" w:y="825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its shares defined by reference to closing market price of its traded shares.</w:t>
      </w:r>
    </w:p>
    <w:p>
      <w:pPr>
        <w:pStyle w:val="Normal"/>
        <w:framePr w:w="14232" w:hAnchor="page" w:vAnchor="page" w:x="276" w:y="802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valuations arrived at by employing the “income approach” valuation methodology. Since May 2013 QIWI plc is a public company and the fair value of</w:t>
      </w:r>
    </w:p>
    <w:p>
      <w:pPr>
        <w:pStyle w:val="Normal"/>
        <w:framePr w:w="14357" w:hAnchor="page" w:vAnchor="page" w:x="276" w:y="779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Prior to May 2013 the Company’s ordinary shares were not publicly traded. Therefore, it estimated the fair value of the underlying shares on the basis of</w:t>
      </w:r>
    </w:p>
    <w:p>
      <w:pPr>
        <w:pStyle w:val="Normal"/>
        <w:framePr w:w="3490" w:hAnchor="page" w:vAnchor="page" w:x="276" w:y="7448"/>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Fair value of the underlying shares</w:t>
      </w:r>
    </w:p>
    <w:p>
      <w:pPr>
        <w:pStyle w:val="Normal"/>
        <w:framePr w:w="11505" w:hAnchor="page" w:vAnchor="page" w:x="276" w:y="68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Group set an dividend yield based on historical payout and best management’s expectation for dividends distribution.</w:t>
      </w:r>
    </w:p>
    <w:p>
      <w:pPr>
        <w:pStyle w:val="Normal"/>
        <w:framePr w:w="2438" w:hAnchor="page" w:vAnchor="page" w:x="276" w:y="6523"/>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Expected dividend yield</w:t>
      </w:r>
    </w:p>
    <w:p>
      <w:pPr>
        <w:pStyle w:val="Normal"/>
        <w:framePr w:w="7809" w:hAnchor="page" w:vAnchor="page" w:x="276" w:y="594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remaining term approximating the expected life of the option award being valued.</w:t>
      </w:r>
    </w:p>
    <w:p>
      <w:pPr>
        <w:pStyle w:val="Normal"/>
        <w:framePr w:w="13418" w:hAnchor="page" w:vAnchor="page" w:x="276" w:y="571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Risk-free interest rates are based on the implied yield currently available in the US treasury bonds, adjusted for a country risk premium, with a</w:t>
      </w:r>
    </w:p>
    <w:p>
      <w:pPr>
        <w:pStyle w:val="Normal"/>
        <w:framePr w:w="2318" w:hAnchor="page" w:vAnchor="page" w:x="276" w:y="5365"/>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Risk-free interest rates</w:t>
      </w:r>
    </w:p>
    <w:p>
      <w:pPr>
        <w:pStyle w:val="Normal"/>
        <w:framePr w:w="9158" w:hAnchor="page" w:vAnchor="page" w:x="276" w:y="478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 peer group companies over a period, which approximates the expected life of option tranches.</w:t>
      </w:r>
    </w:p>
    <w:p>
      <w:pPr>
        <w:pStyle w:val="Normal"/>
        <w:framePr w:w="14376" w:hAnchor="page" w:vAnchor="page" w:x="276" w:y="455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Due to a relatively short period of historical market data, QIWI’s share price volatility for options valuation was defined based on the historical volatility</w:t>
      </w:r>
    </w:p>
    <w:p>
      <w:pPr>
        <w:pStyle w:val="Normal"/>
        <w:framePr w:w="1956" w:hAnchor="page" w:vAnchor="page" w:x="276" w:y="4208"/>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Expected volatility</w:t>
      </w:r>
    </w:p>
    <w:p>
      <w:pPr>
        <w:pStyle w:val="Normal"/>
        <w:framePr w:w="684" w:hAnchor="page" w:vAnchor="page" w:x="276" w:y="362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plan.</w:t>
      </w:r>
    </w:p>
    <w:p>
      <w:pPr>
        <w:pStyle w:val="Normal"/>
        <w:framePr w:w="14239" w:hAnchor="page" w:vAnchor="page" w:x="276" w:y="339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shares. Therefore, the Company used the expected term as the average between the vesting and contractual term of each option tranche for stock option</w:t>
      </w:r>
    </w:p>
    <w:p>
      <w:pPr>
        <w:pStyle w:val="Normal"/>
        <w:framePr w:w="13814" w:hAnchor="page" w:vAnchor="page" w:x="276" w:y="316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Company did not have any option grants in the past, and does not have sufficient history to determine the time the option holders will hold the</w:t>
      </w:r>
    </w:p>
    <w:p>
      <w:pPr>
        <w:pStyle w:val="Normal"/>
        <w:framePr w:w="1429" w:hAnchor="page" w:vAnchor="page" w:x="276" w:y="2819"/>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Expected life</w:t>
      </w:r>
    </w:p>
    <w:p>
      <w:pPr>
        <w:pStyle w:val="Normal"/>
        <w:framePr w:w="3763" w:hAnchor="page" w:vAnchor="page" w:x="276" w:y="2472"/>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Assumptions used for ESOP valuation</w:t>
      </w:r>
    </w:p>
    <w:p>
      <w:pPr>
        <w:pStyle w:val="Normal"/>
        <w:framePr w:w="5164" w:hAnchor="page" w:vAnchor="page" w:x="276" w:y="208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Significant estimates and assumptions (continued)</w:t>
      </w:r>
    </w:p>
    <w:p>
      <w:pPr>
        <w:pStyle w:val="Normal"/>
        <w:framePr w:w="402" w:hAnchor="page" w:vAnchor="page" w:x="276"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4.</w:t>
      </w:r>
    </w:p>
    <w:p>
      <w:pPr>
        <w:pStyle w:val="Normal"/>
        <w:framePr w:w="7459" w:hAnchor="page" w:vAnchor="page" w:x="739"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Significant accounting judgments, estimates and assumptions (continued)</w:t>
      </w:r>
    </w:p>
    <w:p>
      <w:pPr>
        <w:pStyle w:val="Normal"/>
        <w:framePr w:w="5259" w:hAnchor="page" w:vAnchor="page" w:x="4082" w:y="13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Notes to consolidated financial statements (continued)</w:t>
      </w:r>
    </w:p>
    <w:p>
      <w:pPr>
        <w:pStyle w:val="Normal"/>
        <w:framePr w:w="1108" w:hAnchor="page" w:vAnchor="page" w:x="5811"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plc</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53"/>
          <w:cols w:space="720" w:sep="off"/>
          <w:docGrid w:line-pitch="31680"/>
        </w:sectPr>
      </w:pPr>
      <w:r>
        <w:rPr>
          <w:rFonts w:ascii="Arial" w:hAnsi="Arial" w:fareast="Arial" w:cs="Arial"/>
          <w:noProof w:val="on"/>
          <w:color w:val="000000"/>
          <w:sz w:val="14"/>
          <w:szCs w:val="14"/>
        </w:rPr>
        <w:pict>
          <v:shape xmlns:v="urn:schemas-microsoft-com:vml" id="_x00006362" style="position:absolute;margin-left:7pt;margin-top:1pt;z-index:-16751764;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6363" o:title=""/>
          </v:shape>
        </w:pict>
      </w:r>
      <w:r>
        <w:rPr>
          <w:rFonts w:ascii="Arial" w:hAnsi="Arial" w:fareast="Arial" w:cs="Arial"/>
          <w:noProof w:val="on"/>
          <w:color w:val="000000"/>
          <w:sz w:val="14"/>
          <w:szCs w:val="14"/>
        </w:rPr>
        <w:pict>
          <v:shape xmlns:v="urn:schemas-microsoft-com:vml" id="_x00006363" style="position:absolute;margin-left:12.8pt;margin-top:1pt;z-index:-16751760;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6364" o:title=""/>
          </v:shape>
        </w:pict>
      </w:r>
      <w:r>
        <w:rPr>
          <w:rFonts w:ascii="Arial" w:hAnsi="Arial" w:fareast="Arial" w:cs="Arial"/>
          <w:noProof w:val="on"/>
          <w:color w:val="000000"/>
          <w:sz w:val="14"/>
          <w:szCs w:val="14"/>
        </w:rPr>
        <w:pict>
          <v:shape xmlns:v="urn:schemas-microsoft-com:vml" id="_x00006364" style="position:absolute;margin-left:12.8pt;margin-top:2.45pt;z-index:-16751756;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6365" o:title=""/>
          </v:shape>
        </w:pict>
      </w:r>
      <w:r>
        <w:rPr>
          <w:rFonts w:ascii="Arial" w:hAnsi="Arial" w:fareast="Arial" w:cs="Arial"/>
          <w:noProof w:val="on"/>
          <w:color w:val="000000"/>
          <w:sz w:val="14"/>
          <w:szCs w:val="14"/>
        </w:rPr>
        <w:pict>
          <v:shape xmlns:v="urn:schemas-microsoft-com:vml" id="_x00006365" style="position:absolute;margin-left:597.95pt;margin-top:1pt;z-index:-1675175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6366" o:title=""/>
          </v:shape>
        </w:pict>
      </w:r>
      <w:r>
        <w:rPr>
          <w:rFonts w:ascii="Arial" w:hAnsi="Arial" w:fareast="Arial" w:cs="Arial"/>
          <w:noProof w:val="on"/>
          <w:color w:val="000000"/>
          <w:sz w:val="14"/>
          <w:szCs w:val="14"/>
        </w:rPr>
        <w:pict>
          <v:shape xmlns:v="urn:schemas-microsoft-com:vml" id="_x00006366" style="position:absolute;margin-left:12.8pt;margin-top:1pt;z-index:-1675174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6367" o:title=""/>
          </v:shape>
        </w:pict>
      </w:r>
      <w:r>
        <w:rPr>
          <w:rFonts w:ascii="Arial" w:hAnsi="Arial" w:fareast="Arial" w:cs="Arial"/>
          <w:noProof w:val="on"/>
          <w:color w:val="000000"/>
          <w:sz w:val="14"/>
          <w:szCs w:val="14"/>
        </w:rPr>
        <w:pict>
          <v:shape xmlns:v="urn:schemas-microsoft-com:vml" id="_x00006367" style="position:absolute;margin-left:12.8pt;margin-top:28.5pt;z-index:-16751744;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6368" o:title=""/>
          </v:shape>
        </w:pict>
      </w:r>
      <w:r>
        <w:rPr>
          <w:rFonts w:ascii="Arial" w:hAnsi="Arial" w:fareast="Arial" w:cs="Arial"/>
          <w:noProof w:val="on"/>
          <w:color w:val="000000"/>
          <w:sz w:val="14"/>
          <w:szCs w:val="14"/>
        </w:rPr>
        <w:pict>
          <v:shape xmlns:v="urn:schemas-microsoft-com:vml" id="_x00006368" style="position:absolute;margin-left:12.8pt;margin-top:131.9pt;z-index:-16751740;width:149.25pt;height:2.75pt;mso-position-horizontal:absolute;mso-position-horizontal-relative:page;mso-position-vertical:absolute;mso-position-vertical-relative:page" type="#_x0000_t75">
            <v:imageData xmlns:o="urn:schemas-microsoft-com:office:office" xmlns:r="http://schemas.openxmlformats.org/officeDocument/2006/relationships" r:id="rId6369" o:title=""/>
          </v:shape>
        </w:pict>
      </w:r>
    </w:p>
    <w:p>
      <w:pPr>
        <w:pStyle w:val="Normal"/>
        <w:framePr w:w="665" w:hAnchor="page" w:vAnchor="page" w:x="5996" w:y="1026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F-40</w:t>
      </w:r>
    </w:p>
    <w:p>
      <w:pPr>
        <w:pStyle w:val="Normal"/>
        <w:framePr w:w="6111" w:hAnchor="page" w:vAnchor="page" w:x="276" w:y="98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estimation of probability, which require considerable judgment.</w:t>
      </w:r>
    </w:p>
    <w:p>
      <w:pPr>
        <w:pStyle w:val="Normal"/>
        <w:framePr w:w="13431" w:hAnchor="page" w:vAnchor="page" w:x="276" w:y="964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amount of risk based on its interpretation of the relevant legislation, in accordance with the current industry practice and in conformity with its</w:t>
      </w:r>
    </w:p>
    <w:p>
      <w:pPr>
        <w:pStyle w:val="Normal"/>
        <w:framePr w:w="14277" w:hAnchor="page" w:vAnchor="page" w:x="276" w:y="9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Group disclosed possible and accrued probable risks in respect on currency, customs, tax and other regulatory positions. Management estimates the</w:t>
      </w:r>
    </w:p>
    <w:p>
      <w:pPr>
        <w:pStyle w:val="Normal"/>
        <w:framePr w:w="4007" w:hAnchor="page" w:vAnchor="page" w:x="276" w:y="9068"/>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Uncertain position over risk assessment</w:t>
      </w:r>
    </w:p>
    <w:p>
      <w:pPr>
        <w:pStyle w:val="Normal"/>
        <w:framePr w:w="3620" w:hAnchor="page" w:vAnchor="page" w:x="276" w:y="849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 forfeiture patterns that may occur.</w:t>
      </w:r>
    </w:p>
    <w:p>
      <w:pPr>
        <w:pStyle w:val="Normal"/>
        <w:framePr w:w="14283" w:hAnchor="page" w:vAnchor="page" w:x="276" w:y="825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forfeiture rate for RSUs granted during the period is 11-16%. It is based on historical data and current expectations and is not necessarily indicative</w:t>
      </w:r>
    </w:p>
    <w:p>
      <w:pPr>
        <w:pStyle w:val="Normal"/>
        <w:framePr w:w="2167" w:hAnchor="page" w:vAnchor="page" w:x="276" w:y="7911"/>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Estimated forfeitures</w:t>
      </w:r>
    </w:p>
    <w:p>
      <w:pPr>
        <w:pStyle w:val="Normal"/>
        <w:framePr w:w="9280" w:hAnchor="page" w:vAnchor="page" w:x="276" w:y="733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fair value of shares defined by reference to closing market price of the Group’s traded shares.</w:t>
      </w:r>
    </w:p>
    <w:p>
      <w:pPr>
        <w:pStyle w:val="Normal"/>
        <w:framePr w:w="3490" w:hAnchor="page" w:vAnchor="page" w:x="276" w:y="6985"/>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Fair value of the underlying shares</w:t>
      </w:r>
    </w:p>
    <w:p>
      <w:pPr>
        <w:pStyle w:val="Normal"/>
        <w:framePr w:w="11505" w:hAnchor="page" w:vAnchor="page" w:x="276" w:y="640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Group set an dividend yield based on historical payout and best management’s expectation for dividends distribution.</w:t>
      </w:r>
    </w:p>
    <w:p>
      <w:pPr>
        <w:pStyle w:val="Normal"/>
        <w:framePr w:w="2438" w:hAnchor="page" w:vAnchor="page" w:x="276" w:y="6060"/>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Expected dividend yield</w:t>
      </w:r>
    </w:p>
    <w:p>
      <w:pPr>
        <w:pStyle w:val="Normal"/>
        <w:framePr w:w="7809" w:hAnchor="page" w:vAnchor="page" w:x="276" w:y="548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remaining term approximating the expected life of the option award being valued.</w:t>
      </w:r>
    </w:p>
    <w:p>
      <w:pPr>
        <w:pStyle w:val="Normal"/>
        <w:framePr w:w="13418" w:hAnchor="page" w:vAnchor="page" w:x="276" w:y="52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Risk-free interest rates are based on the implied yield currently available in the US treasury bonds, adjusted for a country risk premium, with a</w:t>
      </w:r>
    </w:p>
    <w:p>
      <w:pPr>
        <w:pStyle w:val="Normal"/>
        <w:framePr w:w="2318" w:hAnchor="page" w:vAnchor="page" w:x="276" w:y="4902"/>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Risk-free interest rates</w:t>
      </w:r>
    </w:p>
    <w:p>
      <w:pPr>
        <w:pStyle w:val="Normal"/>
        <w:framePr w:w="6370" w:hAnchor="page" w:vAnchor="page" w:x="276" w:y="432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 future trends, which may not necessarily be the actual outcome.</w:t>
      </w:r>
    </w:p>
    <w:p>
      <w:pPr>
        <w:pStyle w:val="Normal"/>
        <w:framePr w:w="14222" w:hAnchor="page" w:vAnchor="page" w:x="276" w:y="409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expected volatility reflects the assumption that the historical QIWI’s share price volatility over a period similar to the life of the RSUs is indicative</w:t>
      </w:r>
    </w:p>
    <w:p>
      <w:pPr>
        <w:pStyle w:val="Normal"/>
        <w:framePr w:w="1956" w:hAnchor="page" w:vAnchor="page" w:x="276" w:y="3745"/>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Expected volatility</w:t>
      </w:r>
    </w:p>
    <w:p>
      <w:pPr>
        <w:pStyle w:val="Normal"/>
        <w:framePr w:w="6878" w:hAnchor="page" w:vAnchor="page" w:x="276" w:y="316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Company used the expected term as the vesting term for RSU plan.</w:t>
      </w:r>
    </w:p>
    <w:p>
      <w:pPr>
        <w:pStyle w:val="Normal"/>
        <w:framePr w:w="1429" w:hAnchor="page" w:vAnchor="page" w:x="276" w:y="2819"/>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Expected life</w:t>
      </w:r>
    </w:p>
    <w:p>
      <w:pPr>
        <w:pStyle w:val="Normal"/>
        <w:framePr w:w="3621" w:hAnchor="page" w:vAnchor="page" w:x="276" w:y="2472"/>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Assumptions used for RSU valuation</w:t>
      </w:r>
    </w:p>
    <w:p>
      <w:pPr>
        <w:pStyle w:val="Normal"/>
        <w:framePr w:w="5164" w:hAnchor="page" w:vAnchor="page" w:x="276" w:y="208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Significant estimates and assumptions (continued)</w:t>
      </w:r>
    </w:p>
    <w:p>
      <w:pPr>
        <w:pStyle w:val="Normal"/>
        <w:framePr w:w="402" w:hAnchor="page" w:vAnchor="page" w:x="276"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4.</w:t>
      </w:r>
    </w:p>
    <w:p>
      <w:pPr>
        <w:pStyle w:val="Normal"/>
        <w:framePr w:w="7459" w:hAnchor="page" w:vAnchor="page" w:x="739"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Significant accounting judgments, estimates and assumptions (continued)</w:t>
      </w:r>
    </w:p>
    <w:p>
      <w:pPr>
        <w:pStyle w:val="Normal"/>
        <w:framePr w:w="5259" w:hAnchor="page" w:vAnchor="page" w:x="4082" w:y="13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Notes to consolidated financial statements (continued)</w:t>
      </w:r>
    </w:p>
    <w:p>
      <w:pPr>
        <w:pStyle w:val="Normal"/>
        <w:framePr w:w="1108" w:hAnchor="page" w:vAnchor="page" w:x="5811"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plc</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54"/>
          <w:cols w:space="720" w:sep="off"/>
          <w:docGrid w:line-pitch="31680"/>
        </w:sectPr>
      </w:pPr>
      <w:r>
        <w:rPr>
          <w:rFonts w:ascii="Arial" w:hAnsi="Arial" w:fareast="Arial" w:cs="Arial"/>
          <w:noProof w:val="on"/>
          <w:color w:val="000000"/>
          <w:sz w:val="14"/>
          <w:szCs w:val="14"/>
        </w:rPr>
        <w:pict>
          <v:shape xmlns:v="urn:schemas-microsoft-com:vml" id="_x00006369" style="position:absolute;margin-left:7pt;margin-top:1pt;z-index:-16751736;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6370" o:title=""/>
          </v:shape>
        </w:pict>
      </w:r>
      <w:r>
        <w:rPr>
          <w:rFonts w:ascii="Arial" w:hAnsi="Arial" w:fareast="Arial" w:cs="Arial"/>
          <w:noProof w:val="on"/>
          <w:color w:val="000000"/>
          <w:sz w:val="14"/>
          <w:szCs w:val="14"/>
        </w:rPr>
        <w:pict>
          <v:shape xmlns:v="urn:schemas-microsoft-com:vml" id="_x00006370" style="position:absolute;margin-left:12.8pt;margin-top:1pt;z-index:-16751732;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6371" o:title=""/>
          </v:shape>
        </w:pict>
      </w:r>
      <w:r>
        <w:rPr>
          <w:rFonts w:ascii="Arial" w:hAnsi="Arial" w:fareast="Arial" w:cs="Arial"/>
          <w:noProof w:val="on"/>
          <w:color w:val="000000"/>
          <w:sz w:val="14"/>
          <w:szCs w:val="14"/>
        </w:rPr>
        <w:pict>
          <v:shape xmlns:v="urn:schemas-microsoft-com:vml" id="_x00006371" style="position:absolute;margin-left:12.8pt;margin-top:2.45pt;z-index:-16751728;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6372" o:title=""/>
          </v:shape>
        </w:pict>
      </w:r>
      <w:r>
        <w:rPr>
          <w:rFonts w:ascii="Arial" w:hAnsi="Arial" w:fareast="Arial" w:cs="Arial"/>
          <w:noProof w:val="on"/>
          <w:color w:val="000000"/>
          <w:sz w:val="14"/>
          <w:szCs w:val="14"/>
        </w:rPr>
        <w:pict>
          <v:shape xmlns:v="urn:schemas-microsoft-com:vml" id="_x00006372" style="position:absolute;margin-left:597.95pt;margin-top:1pt;z-index:-1675172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6373" o:title=""/>
          </v:shape>
        </w:pict>
      </w:r>
      <w:r>
        <w:rPr>
          <w:rFonts w:ascii="Arial" w:hAnsi="Arial" w:fareast="Arial" w:cs="Arial"/>
          <w:noProof w:val="on"/>
          <w:color w:val="000000"/>
          <w:sz w:val="14"/>
          <w:szCs w:val="14"/>
        </w:rPr>
        <w:pict>
          <v:shape xmlns:v="urn:schemas-microsoft-com:vml" id="_x00006373" style="position:absolute;margin-left:12.8pt;margin-top:1pt;z-index:-1675172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6374" o:title=""/>
          </v:shape>
        </w:pict>
      </w:r>
      <w:r>
        <w:rPr>
          <w:rFonts w:ascii="Arial" w:hAnsi="Arial" w:fareast="Arial" w:cs="Arial"/>
          <w:noProof w:val="on"/>
          <w:color w:val="000000"/>
          <w:sz w:val="14"/>
          <w:szCs w:val="14"/>
        </w:rPr>
        <w:pict>
          <v:shape xmlns:v="urn:schemas-microsoft-com:vml" id="_x00006374" style="position:absolute;margin-left:12.8pt;margin-top:28.5pt;z-index:-16751716;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6375" o:title=""/>
          </v:shape>
        </w:pict>
      </w:r>
      <w:r>
        <w:rPr>
          <w:rFonts w:ascii="Arial" w:hAnsi="Arial" w:fareast="Arial" w:cs="Arial"/>
          <w:noProof w:val="on"/>
          <w:color w:val="000000"/>
          <w:sz w:val="14"/>
          <w:szCs w:val="14"/>
        </w:rPr>
        <w:pict>
          <v:shape xmlns:v="urn:schemas-microsoft-com:vml" id="_x00006375" style="position:absolute;margin-left:12.8pt;margin-top:131.9pt;z-index:-16751712;width:143.4pt;height:2.7pt;mso-position-horizontal:absolute;mso-position-horizontal-relative:page;mso-position-vertical:absolute;mso-position-vertical-relative:page" type="#_x0000_t75">
            <v:imageData xmlns:o="urn:schemas-microsoft-com:office:office" xmlns:r="http://schemas.openxmlformats.org/officeDocument/2006/relationships" r:id="rId6376" o:title=""/>
          </v:shape>
        </w:pict>
      </w:r>
    </w:p>
    <w:p>
      <w:pPr>
        <w:pStyle w:val="Normal"/>
        <w:framePr w:w="665" w:hAnchor="page" w:vAnchor="page" w:x="5996" w:y="109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F-41</w:t>
      </w:r>
    </w:p>
    <w:p>
      <w:pPr>
        <w:pStyle w:val="Normal"/>
        <w:framePr w:w="5588" w:hAnchor="page" w:vAnchor="page" w:x="276" w:y="1060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QIWI Retail LLC was liquidated during the year 2018.</w:t>
      </w:r>
    </w:p>
    <w:p>
      <w:pPr>
        <w:pStyle w:val="Normal"/>
        <w:framePr w:w="21" w:hAnchor="page" w:vAnchor="page" w:x="5368" w:y="10327"/>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1" w:hAnchor="page" w:vAnchor="page" w:x="8897" w:y="10327"/>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165" w:hAnchor="page" w:vAnchor="page" w:x="276" w:y="1008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JSC Tochka (Russia)</w:t>
      </w:r>
    </w:p>
    <w:p>
      <w:pPr>
        <w:pStyle w:val="Normal"/>
        <w:framePr w:w="344" w:hAnchor="page" w:vAnchor="page" w:x="5368" w:y="1008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2599" w:hAnchor="page" w:vAnchor="page" w:x="5845" w:y="1008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Digital services for banks</w:t>
      </w:r>
    </w:p>
    <w:p>
      <w:pPr>
        <w:pStyle w:val="Normal"/>
        <w:framePr w:w="344" w:hAnchor="page" w:vAnchor="page" w:x="8897" w:y="1008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9983" w:y="1008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10" w:hAnchor="page" w:vAnchor="page" w:x="11670" w:y="1008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40% </w:t>
      </w:r>
    </w:p>
    <w:p>
      <w:pPr>
        <w:pStyle w:val="Normal"/>
        <w:framePr w:w="2869" w:hAnchor="page" w:vAnchor="page" w:x="276" w:y="9850"/>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Associate (Note 6, Note 20)</w:t>
      </w:r>
    </w:p>
    <w:p>
      <w:pPr>
        <w:pStyle w:val="Normal"/>
        <w:framePr w:w="21" w:hAnchor="page" w:vAnchor="page" w:x="5368" w:y="9835"/>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1" w:hAnchor="page" w:vAnchor="page" w:x="8897" w:y="9835"/>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344" w:hAnchor="page" w:vAnchor="page" w:x="5368" w:y="95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273" w:hAnchor="page" w:vAnchor="page" w:x="5845" w:y="95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management and personalization</w:t>
      </w:r>
    </w:p>
    <w:p>
      <w:pPr>
        <w:pStyle w:val="Normal"/>
        <w:framePr w:w="344" w:hAnchor="page" w:vAnchor="page" w:x="8897" w:y="95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78" w:hAnchor="page" w:vAnchor="page" w:x="10079" w:y="95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82%  </w:t>
      </w:r>
    </w:p>
    <w:p>
      <w:pPr>
        <w:pStyle w:val="Normal"/>
        <w:framePr w:w="710" w:hAnchor="page" w:vAnchor="page" w:x="11670" w:y="95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82% </w:t>
      </w:r>
    </w:p>
    <w:p>
      <w:pPr>
        <w:pStyle w:val="Normal"/>
        <w:framePr w:w="2593" w:hAnchor="page" w:vAnchor="page" w:x="276" w:y="935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FreeAtLast LLC (Russia)</w:t>
      </w:r>
    </w:p>
    <w:p>
      <w:pPr>
        <w:pStyle w:val="Normal"/>
        <w:framePr w:w="3633" w:hAnchor="page" w:vAnchor="page" w:x="5845" w:y="935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SaaS platform for customer lifecycle</w:t>
      </w:r>
    </w:p>
    <w:p>
      <w:pPr>
        <w:pStyle w:val="Normal"/>
        <w:framePr w:w="344" w:hAnchor="page" w:vAnchor="page" w:x="5368" w:y="912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273" w:hAnchor="page" w:vAnchor="page" w:x="5845" w:y="912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management and personalization</w:t>
      </w:r>
    </w:p>
    <w:p>
      <w:pPr>
        <w:pStyle w:val="Normal"/>
        <w:framePr w:w="344" w:hAnchor="page" w:vAnchor="page" w:x="8897" w:y="912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78" w:hAnchor="page" w:vAnchor="page" w:x="10079" w:y="912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82%  </w:t>
      </w:r>
    </w:p>
    <w:p>
      <w:pPr>
        <w:pStyle w:val="Normal"/>
        <w:framePr w:w="710" w:hAnchor="page" w:vAnchor="page" w:x="11670" w:y="912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82% </w:t>
      </w:r>
    </w:p>
    <w:p>
      <w:pPr>
        <w:pStyle w:val="Normal"/>
        <w:framePr w:w="2895" w:hAnchor="page" w:vAnchor="page" w:x="276" w:y="889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Flocktory Spain S.L. (Spain)</w:t>
      </w:r>
    </w:p>
    <w:p>
      <w:pPr>
        <w:pStyle w:val="Normal"/>
        <w:framePr w:w="3633" w:hAnchor="page" w:vAnchor="page" w:x="5845" w:y="889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SaaS platform for customer lifecycle</w:t>
      </w:r>
    </w:p>
    <w:p>
      <w:pPr>
        <w:pStyle w:val="Normal"/>
        <w:framePr w:w="2387" w:hAnchor="page" w:vAnchor="page" w:x="276" w:y="86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Flocktory Ltd (Cyprus)</w:t>
      </w:r>
    </w:p>
    <w:p>
      <w:pPr>
        <w:pStyle w:val="Normal"/>
        <w:framePr w:w="344" w:hAnchor="page" w:vAnchor="page" w:x="5368" w:y="86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892" w:hAnchor="page" w:vAnchor="page" w:x="5845" w:y="86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Holding company</w:t>
      </w:r>
    </w:p>
    <w:p>
      <w:pPr>
        <w:pStyle w:val="Normal"/>
        <w:framePr w:w="344" w:hAnchor="page" w:vAnchor="page" w:x="8897" w:y="86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78" w:hAnchor="page" w:vAnchor="page" w:x="10079" w:y="86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82%  </w:t>
      </w:r>
    </w:p>
    <w:p>
      <w:pPr>
        <w:pStyle w:val="Normal"/>
        <w:framePr w:w="710" w:hAnchor="page" w:vAnchor="page" w:x="11670" w:y="86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82% </w:t>
      </w:r>
    </w:p>
    <w:p>
      <w:pPr>
        <w:pStyle w:val="Normal"/>
        <w:framePr w:w="3347" w:hAnchor="page" w:vAnchor="page" w:x="276" w:y="843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Joint ventures (Note 6, Note 21)</w:t>
      </w:r>
    </w:p>
    <w:p>
      <w:pPr>
        <w:pStyle w:val="Normal"/>
        <w:framePr w:w="21" w:hAnchor="page" w:vAnchor="page" w:x="5368" w:y="8417"/>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1" w:hAnchor="page" w:vAnchor="page" w:x="8897" w:y="8417"/>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3152" w:hAnchor="page" w:vAnchor="page" w:x="276" w:y="81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Processing LLC (Russia)</w:t>
      </w:r>
    </w:p>
    <w:p>
      <w:pPr>
        <w:pStyle w:val="Normal"/>
        <w:framePr w:w="344" w:hAnchor="page" w:vAnchor="page" w:x="5368" w:y="81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2316" w:hAnchor="page" w:vAnchor="page" w:x="5845" w:y="81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Software development</w:t>
      </w:r>
    </w:p>
    <w:p>
      <w:pPr>
        <w:pStyle w:val="Normal"/>
        <w:framePr w:w="344" w:hAnchor="page" w:vAnchor="page" w:x="8897" w:y="81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93" w:hAnchor="page" w:vAnchor="page" w:x="9983" w:y="81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100%  </w:t>
      </w:r>
    </w:p>
    <w:p>
      <w:pPr>
        <w:pStyle w:val="Normal"/>
        <w:framePr w:w="825" w:hAnchor="page" w:vAnchor="page" w:x="11574" w:y="81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100% </w:t>
      </w:r>
    </w:p>
    <w:p>
      <w:pPr>
        <w:pStyle w:val="Normal"/>
        <w:framePr w:w="2959" w:hAnchor="page" w:vAnchor="page" w:x="276" w:y="794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Platform LLC (Russia)</w:t>
      </w:r>
    </w:p>
    <w:p>
      <w:pPr>
        <w:pStyle w:val="Normal"/>
        <w:framePr w:w="344" w:hAnchor="page" w:vAnchor="page" w:x="5368" w:y="794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2316" w:hAnchor="page" w:vAnchor="page" w:x="5845" w:y="794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Software development</w:t>
      </w:r>
    </w:p>
    <w:p>
      <w:pPr>
        <w:pStyle w:val="Normal"/>
        <w:framePr w:w="344" w:hAnchor="page" w:vAnchor="page" w:x="8897" w:y="794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93" w:hAnchor="page" w:vAnchor="page" w:x="9983" w:y="794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100%  </w:t>
      </w:r>
    </w:p>
    <w:p>
      <w:pPr>
        <w:pStyle w:val="Normal"/>
        <w:framePr w:w="825" w:hAnchor="page" w:vAnchor="page" w:x="11574" w:y="794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100% </w:t>
      </w:r>
    </w:p>
    <w:p>
      <w:pPr>
        <w:pStyle w:val="Normal"/>
        <w:framePr w:w="2831" w:hAnchor="page" w:vAnchor="page" w:x="276" w:y="77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Shtrikh LLC (Russia)</w:t>
      </w:r>
    </w:p>
    <w:p>
      <w:pPr>
        <w:pStyle w:val="Normal"/>
        <w:framePr w:w="344" w:hAnchor="page" w:vAnchor="page" w:x="5368" w:y="77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2811" w:hAnchor="page" w:vAnchor="page" w:x="5845" w:y="77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On-line cashbox production</w:t>
      </w:r>
    </w:p>
    <w:p>
      <w:pPr>
        <w:pStyle w:val="Normal"/>
        <w:framePr w:w="344" w:hAnchor="page" w:vAnchor="page" w:x="8897" w:y="77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78" w:hAnchor="page" w:vAnchor="page" w:x="10079" w:y="77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51%  </w:t>
      </w:r>
    </w:p>
    <w:p>
      <w:pPr>
        <w:pStyle w:val="Normal"/>
        <w:framePr w:w="710" w:hAnchor="page" w:vAnchor="page" w:x="11670" w:y="77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51% </w:t>
      </w:r>
    </w:p>
    <w:p>
      <w:pPr>
        <w:pStyle w:val="Normal"/>
        <w:framePr w:w="4414" w:hAnchor="page" w:vAnchor="page" w:x="276" w:y="74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Blockchain Technologies LLC (Russia)</w:t>
      </w:r>
    </w:p>
    <w:p>
      <w:pPr>
        <w:pStyle w:val="Normal"/>
        <w:framePr w:w="344" w:hAnchor="page" w:vAnchor="page" w:x="5368" w:y="74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2316" w:hAnchor="page" w:vAnchor="page" w:x="5845" w:y="74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Software development</w:t>
      </w:r>
    </w:p>
    <w:p>
      <w:pPr>
        <w:pStyle w:val="Normal"/>
        <w:framePr w:w="344" w:hAnchor="page" w:vAnchor="page" w:x="8897" w:y="74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93" w:hAnchor="page" w:vAnchor="page" w:x="9983" w:y="74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100%  </w:t>
      </w:r>
    </w:p>
    <w:p>
      <w:pPr>
        <w:pStyle w:val="Normal"/>
        <w:framePr w:w="825" w:hAnchor="page" w:vAnchor="page" w:x="11574" w:y="74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100% </w:t>
      </w:r>
    </w:p>
    <w:p>
      <w:pPr>
        <w:pStyle w:val="Normal"/>
        <w:framePr w:w="2561" w:hAnchor="page" w:vAnchor="page" w:x="276" w:y="72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Future Pay LLC (Russia)</w:t>
      </w:r>
    </w:p>
    <w:p>
      <w:pPr>
        <w:pStyle w:val="Normal"/>
        <w:framePr w:w="344" w:hAnchor="page" w:vAnchor="page" w:x="5368" w:y="72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061" w:hAnchor="page" w:vAnchor="page" w:x="5845" w:y="72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Operation of on-line payments</w:t>
      </w:r>
    </w:p>
    <w:p>
      <w:pPr>
        <w:pStyle w:val="Normal"/>
        <w:framePr w:w="344" w:hAnchor="page" w:vAnchor="page" w:x="8897" w:y="72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93" w:hAnchor="page" w:vAnchor="page" w:x="9983" w:y="72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100%  </w:t>
      </w:r>
    </w:p>
    <w:p>
      <w:pPr>
        <w:pStyle w:val="Normal"/>
        <w:framePr w:w="825" w:hAnchor="page" w:vAnchor="page" w:x="11574" w:y="72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100% </w:t>
      </w:r>
    </w:p>
    <w:p>
      <w:pPr>
        <w:pStyle w:val="Normal"/>
        <w:framePr w:w="3920" w:hAnchor="page" w:vAnchor="page" w:x="276" w:y="70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Postomatnye Tekhnologii LLC (Russia)</w:t>
      </w:r>
    </w:p>
    <w:p>
      <w:pPr>
        <w:pStyle w:val="Normal"/>
        <w:framePr w:w="344" w:hAnchor="page" w:vAnchor="page" w:x="5368" w:y="70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986" w:hAnchor="page" w:vAnchor="page" w:x="5845" w:y="70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Logistic</w:t>
      </w:r>
    </w:p>
    <w:p>
      <w:pPr>
        <w:pStyle w:val="Normal"/>
        <w:framePr w:w="344" w:hAnchor="page" w:vAnchor="page" w:x="8897" w:y="70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93" w:hAnchor="page" w:vAnchor="page" w:x="9983" w:y="70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100%  </w:t>
      </w:r>
    </w:p>
    <w:p>
      <w:pPr>
        <w:pStyle w:val="Normal"/>
        <w:framePr w:w="825" w:hAnchor="page" w:vAnchor="page" w:x="11574" w:y="70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100% </w:t>
      </w:r>
    </w:p>
    <w:p>
      <w:pPr>
        <w:pStyle w:val="Normal"/>
        <w:framePr w:w="2426" w:hAnchor="page" w:vAnchor="page" w:x="276" w:y="67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Attenium LLC (Russia)</w:t>
      </w:r>
    </w:p>
    <w:p>
      <w:pPr>
        <w:pStyle w:val="Normal"/>
        <w:framePr w:w="344" w:hAnchor="page" w:vAnchor="page" w:x="5368" w:y="67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2239" w:hAnchor="page" w:vAnchor="page" w:x="5845" w:y="67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Management services</w:t>
      </w:r>
    </w:p>
    <w:p>
      <w:pPr>
        <w:pStyle w:val="Normal"/>
        <w:framePr w:w="344" w:hAnchor="page" w:vAnchor="page" w:x="8897" w:y="67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93" w:hAnchor="page" w:vAnchor="page" w:x="9983" w:y="67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100%  </w:t>
      </w:r>
    </w:p>
    <w:p>
      <w:pPr>
        <w:pStyle w:val="Normal"/>
        <w:framePr w:w="825" w:hAnchor="page" w:vAnchor="page" w:x="11574" w:y="67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100% </w:t>
      </w:r>
    </w:p>
    <w:p>
      <w:pPr>
        <w:pStyle w:val="Normal"/>
        <w:framePr w:w="4404" w:hAnchor="page" w:vAnchor="page" w:x="276" w:y="65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Management Services FZ-LLC (UAE)</w:t>
      </w:r>
    </w:p>
    <w:p>
      <w:pPr>
        <w:pStyle w:val="Normal"/>
        <w:framePr w:w="344" w:hAnchor="page" w:vAnchor="page" w:x="5368" w:y="65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2239" w:hAnchor="page" w:vAnchor="page" w:x="5845" w:y="65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Management services</w:t>
      </w:r>
    </w:p>
    <w:p>
      <w:pPr>
        <w:pStyle w:val="Normal"/>
        <w:framePr w:w="344" w:hAnchor="page" w:vAnchor="page" w:x="8897" w:y="65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93" w:hAnchor="page" w:vAnchor="page" w:x="9983" w:y="65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100%  </w:t>
      </w:r>
    </w:p>
    <w:p>
      <w:pPr>
        <w:pStyle w:val="Normal"/>
        <w:framePr w:w="825" w:hAnchor="page" w:vAnchor="page" w:x="11574" w:y="65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100% </w:t>
      </w:r>
    </w:p>
    <w:p>
      <w:pPr>
        <w:pStyle w:val="Normal"/>
        <w:framePr w:w="344" w:hAnchor="page" w:vAnchor="page" w:x="5368" w:y="63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674" w:hAnchor="page" w:vAnchor="page" w:x="5845" w:y="63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payment kiosks</w:t>
      </w:r>
    </w:p>
    <w:p>
      <w:pPr>
        <w:pStyle w:val="Normal"/>
        <w:framePr w:w="344" w:hAnchor="page" w:vAnchor="page" w:x="8897" w:y="63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93" w:hAnchor="page" w:vAnchor="page" w:x="9983" w:y="63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100%  </w:t>
      </w:r>
    </w:p>
    <w:p>
      <w:pPr>
        <w:pStyle w:val="Normal"/>
        <w:framePr w:w="633" w:hAnchor="page" w:vAnchor="page" w:x="11574" w:y="63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2817" w:hAnchor="page" w:vAnchor="page" w:x="276" w:y="60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Retail LLC (Russia)*</w:t>
      </w:r>
    </w:p>
    <w:p>
      <w:pPr>
        <w:pStyle w:val="Normal"/>
        <w:framePr w:w="3170" w:hAnchor="page" w:vAnchor="page" w:x="5845" w:y="60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Sublease of space for electronic</w:t>
      </w:r>
    </w:p>
    <w:p>
      <w:pPr>
        <w:pStyle w:val="Normal"/>
        <w:framePr w:w="3942" w:hAnchor="page" w:vAnchor="page" w:x="276" w:y="58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WALLET EUROPE SIA (Latvia)</w:t>
      </w:r>
    </w:p>
    <w:p>
      <w:pPr>
        <w:pStyle w:val="Normal"/>
        <w:framePr w:w="344" w:hAnchor="page" w:vAnchor="page" w:x="5368" w:y="58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061" w:hAnchor="page" w:vAnchor="page" w:x="5845" w:y="58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Operation of on-line payments</w:t>
      </w:r>
    </w:p>
    <w:p>
      <w:pPr>
        <w:pStyle w:val="Normal"/>
        <w:framePr w:w="344" w:hAnchor="page" w:vAnchor="page" w:x="8897" w:y="58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93" w:hAnchor="page" w:vAnchor="page" w:x="9983" w:y="58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100%  </w:t>
      </w:r>
    </w:p>
    <w:p>
      <w:pPr>
        <w:pStyle w:val="Normal"/>
        <w:framePr w:w="825" w:hAnchor="page" w:vAnchor="page" w:x="11574" w:y="58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100% </w:t>
      </w:r>
    </w:p>
    <w:p>
      <w:pPr>
        <w:pStyle w:val="Normal"/>
        <w:framePr w:w="3460" w:hAnchor="page" w:vAnchor="page" w:x="276" w:y="56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ROMANIA SRL (Romania)</w:t>
      </w:r>
    </w:p>
    <w:p>
      <w:pPr>
        <w:pStyle w:val="Normal"/>
        <w:framePr w:w="344" w:hAnchor="page" w:vAnchor="page" w:x="5368" w:y="56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4006" w:hAnchor="page" w:vAnchor="page" w:x="5845" w:y="56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Operation of electronic payment kiosks  </w:t>
      </w:r>
    </w:p>
    <w:p>
      <w:pPr>
        <w:pStyle w:val="Normal"/>
        <w:framePr w:w="893" w:hAnchor="page" w:vAnchor="page" w:x="9983" w:y="56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100%  </w:t>
      </w:r>
    </w:p>
    <w:p>
      <w:pPr>
        <w:pStyle w:val="Normal"/>
        <w:framePr w:w="825" w:hAnchor="page" w:vAnchor="page" w:x="11574" w:y="56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100% </w:t>
      </w:r>
    </w:p>
    <w:p>
      <w:pPr>
        <w:pStyle w:val="Normal"/>
        <w:framePr w:w="2908" w:hAnchor="page" w:vAnchor="page" w:x="276" w:y="53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QIWI—M S.R.L. (Moldova)</w:t>
      </w:r>
    </w:p>
    <w:p>
      <w:pPr>
        <w:pStyle w:val="Normal"/>
        <w:framePr w:w="344" w:hAnchor="page" w:vAnchor="page" w:x="5368" w:y="53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4006" w:hAnchor="page" w:vAnchor="page" w:x="5845" w:y="53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Operation of electronic payment kiosks  </w:t>
      </w:r>
    </w:p>
    <w:p>
      <w:pPr>
        <w:pStyle w:val="Normal"/>
        <w:framePr w:w="778" w:hAnchor="page" w:vAnchor="page" w:x="10079" w:y="53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51%  </w:t>
      </w:r>
    </w:p>
    <w:p>
      <w:pPr>
        <w:pStyle w:val="Normal"/>
        <w:framePr w:w="710" w:hAnchor="page" w:vAnchor="page" w:x="11670" w:y="53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51% </w:t>
      </w:r>
    </w:p>
    <w:p>
      <w:pPr>
        <w:pStyle w:val="Normal"/>
        <w:framePr w:w="2857" w:hAnchor="page" w:vAnchor="page" w:x="276" w:y="51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JLLC OSMP BEL (Belarus)</w:t>
      </w:r>
    </w:p>
    <w:p>
      <w:pPr>
        <w:pStyle w:val="Normal"/>
        <w:framePr w:w="344" w:hAnchor="page" w:vAnchor="page" w:x="5368" w:y="51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4006" w:hAnchor="page" w:vAnchor="page" w:x="5845" w:y="51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Operation of electronic payment kiosks  </w:t>
      </w:r>
    </w:p>
    <w:p>
      <w:pPr>
        <w:pStyle w:val="Normal"/>
        <w:framePr w:w="778" w:hAnchor="page" w:vAnchor="page" w:x="10079" w:y="51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51%  </w:t>
      </w:r>
    </w:p>
    <w:p>
      <w:pPr>
        <w:pStyle w:val="Normal"/>
        <w:framePr w:w="710" w:hAnchor="page" w:vAnchor="page" w:x="11670" w:y="51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51% </w:t>
      </w:r>
    </w:p>
    <w:p>
      <w:pPr>
        <w:pStyle w:val="Normal"/>
        <w:framePr w:w="3447" w:hAnchor="page" w:vAnchor="page" w:x="276" w:y="49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Kazakhstan LP (Kazakhstan)</w:t>
      </w:r>
    </w:p>
    <w:p>
      <w:pPr>
        <w:pStyle w:val="Normal"/>
        <w:framePr w:w="344" w:hAnchor="page" w:vAnchor="page" w:x="5368" w:y="49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4006" w:hAnchor="page" w:vAnchor="page" w:x="5845" w:y="49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Operation of electronic payment kiosks  </w:t>
      </w:r>
    </w:p>
    <w:p>
      <w:pPr>
        <w:pStyle w:val="Normal"/>
        <w:framePr w:w="893" w:hAnchor="page" w:vAnchor="page" w:x="9983" w:y="49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100%  </w:t>
      </w:r>
    </w:p>
    <w:p>
      <w:pPr>
        <w:pStyle w:val="Normal"/>
        <w:framePr w:w="825" w:hAnchor="page" w:vAnchor="page" w:x="11574" w:y="49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100% </w:t>
      </w:r>
    </w:p>
    <w:p>
      <w:pPr>
        <w:pStyle w:val="Normal"/>
        <w:framePr w:w="4784" w:hAnchor="page" w:vAnchor="page" w:x="276" w:y="47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International Payment System LLC (USA)</w:t>
      </w:r>
    </w:p>
    <w:p>
      <w:pPr>
        <w:pStyle w:val="Normal"/>
        <w:framePr w:w="344" w:hAnchor="page" w:vAnchor="page" w:x="5368" w:y="47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4006" w:hAnchor="page" w:vAnchor="page" w:x="5845" w:y="47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Operation of electronic payment kiosks  </w:t>
      </w:r>
    </w:p>
    <w:p>
      <w:pPr>
        <w:pStyle w:val="Normal"/>
        <w:framePr w:w="893" w:hAnchor="page" w:vAnchor="page" w:x="9983" w:y="47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100%  </w:t>
      </w:r>
    </w:p>
    <w:p>
      <w:pPr>
        <w:pStyle w:val="Normal"/>
        <w:framePr w:w="825" w:hAnchor="page" w:vAnchor="page" w:x="11574" w:y="47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100% </w:t>
      </w:r>
    </w:p>
    <w:p>
      <w:pPr>
        <w:pStyle w:val="Normal"/>
        <w:framePr w:w="4488" w:hAnchor="page" w:vAnchor="page" w:x="276" w:y="44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Payments Services Provider Ltd (UAE)</w:t>
      </w:r>
    </w:p>
    <w:p>
      <w:pPr>
        <w:pStyle w:val="Normal"/>
        <w:framePr w:w="344" w:hAnchor="page" w:vAnchor="page" w:x="5368" w:y="44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061" w:hAnchor="page" w:vAnchor="page" w:x="5845" w:y="44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Operation of on-line payments</w:t>
      </w:r>
    </w:p>
    <w:p>
      <w:pPr>
        <w:pStyle w:val="Normal"/>
        <w:framePr w:w="344" w:hAnchor="page" w:vAnchor="page" w:x="8897" w:y="44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93" w:hAnchor="page" w:vAnchor="page" w:x="9983" w:y="44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100%  </w:t>
      </w:r>
    </w:p>
    <w:p>
      <w:pPr>
        <w:pStyle w:val="Normal"/>
        <w:framePr w:w="825" w:hAnchor="page" w:vAnchor="page" w:x="11574" w:y="44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100% </w:t>
      </w:r>
    </w:p>
    <w:p>
      <w:pPr>
        <w:pStyle w:val="Normal"/>
        <w:framePr w:w="344" w:hAnchor="page" w:vAnchor="page" w:x="5368" w:y="423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2766" w:hAnchor="page" w:vAnchor="page" w:x="5845" w:y="423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SME financial services</w:t>
      </w:r>
    </w:p>
    <w:p>
      <w:pPr>
        <w:pStyle w:val="Normal"/>
        <w:framePr w:w="344" w:hAnchor="page" w:vAnchor="page" w:x="8897" w:y="423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93" w:hAnchor="page" w:vAnchor="page" w:x="9983" w:y="423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100%  </w:t>
      </w:r>
    </w:p>
    <w:p>
      <w:pPr>
        <w:pStyle w:val="Normal"/>
        <w:framePr w:w="825" w:hAnchor="page" w:vAnchor="page" w:x="11574" w:y="423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100% </w:t>
      </w:r>
    </w:p>
    <w:p>
      <w:pPr>
        <w:pStyle w:val="Normal"/>
        <w:framePr w:w="3476" w:hAnchor="page" w:vAnchor="page" w:x="5845" w:y="40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systems, money transfer, consumer</w:t>
      </w:r>
    </w:p>
    <w:p>
      <w:pPr>
        <w:pStyle w:val="Normal"/>
        <w:framePr w:w="2574" w:hAnchor="page" w:vAnchor="page" w:x="276" w:y="377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Bank JSC (Russia)</w:t>
      </w:r>
    </w:p>
    <w:p>
      <w:pPr>
        <w:pStyle w:val="Normal"/>
        <w:framePr w:w="3498" w:hAnchor="page" w:vAnchor="page" w:x="5845" w:y="377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Maintenance of electronic payment</w:t>
      </w:r>
    </w:p>
    <w:p>
      <w:pPr>
        <w:pStyle w:val="Normal"/>
        <w:framePr w:w="2027" w:hAnchor="page" w:vAnchor="page" w:x="276" w:y="35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JSC QIWI (Russia)</w:t>
      </w:r>
    </w:p>
    <w:p>
      <w:pPr>
        <w:pStyle w:val="Normal"/>
        <w:framePr w:w="344" w:hAnchor="page" w:vAnchor="page" w:x="5368" w:y="35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4006" w:hAnchor="page" w:vAnchor="page" w:x="5845" w:y="35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Operation of electronic payment kiosks  </w:t>
      </w:r>
    </w:p>
    <w:p>
      <w:pPr>
        <w:pStyle w:val="Normal"/>
        <w:framePr w:w="893" w:hAnchor="page" w:vAnchor="page" w:x="9983" w:y="35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100%  </w:t>
      </w:r>
    </w:p>
    <w:p>
      <w:pPr>
        <w:pStyle w:val="Normal"/>
        <w:framePr w:w="825" w:hAnchor="page" w:vAnchor="page" w:x="11574" w:y="35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100% </w:t>
      </w:r>
    </w:p>
    <w:p>
      <w:pPr>
        <w:pStyle w:val="Normal"/>
        <w:framePr w:w="1033" w:hAnchor="page" w:vAnchor="page" w:x="276" w:y="3345"/>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Subsidiary</w:t>
      </w:r>
    </w:p>
    <w:p>
      <w:pPr>
        <w:pStyle w:val="Normal"/>
        <w:framePr w:w="273" w:hAnchor="page" w:vAnchor="page" w:x="5368" w:y="3360"/>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1233" w:hAnchor="page" w:vAnchor="page" w:x="6933" w:y="3360"/>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Main activity</w:t>
      </w:r>
    </w:p>
    <w:p>
      <w:pPr>
        <w:pStyle w:val="Normal"/>
        <w:framePr w:w="273" w:hAnchor="page" w:vAnchor="page" w:x="8897" w:y="3360"/>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50" w:hAnchor="page" w:vAnchor="page" w:x="9669" w:y="3360"/>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2017</w:t>
      </w:r>
    </w:p>
    <w:p>
      <w:pPr>
        <w:pStyle w:val="Normal"/>
        <w:framePr w:w="550" w:hAnchor="page" w:vAnchor="page" w:x="11260" w:y="3360"/>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2018</w:t>
      </w:r>
    </w:p>
    <w:p>
      <w:pPr>
        <w:pStyle w:val="Normal"/>
        <w:framePr w:w="1259" w:hAnchor="page" w:vAnchor="page" w:x="9375" w:y="3201"/>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December 31,</w:t>
      </w:r>
    </w:p>
    <w:p>
      <w:pPr>
        <w:pStyle w:val="Normal"/>
        <w:framePr w:w="1259" w:hAnchor="page" w:vAnchor="page" w:x="10967" w:y="3201"/>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December 31,</w:t>
      </w:r>
    </w:p>
    <w:p>
      <w:pPr>
        <w:pStyle w:val="Normal"/>
        <w:framePr w:w="586" w:hAnchor="page" w:vAnchor="page" w:x="9654" w:y="3042"/>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As of</w:t>
      </w:r>
    </w:p>
    <w:p>
      <w:pPr>
        <w:pStyle w:val="Normal"/>
        <w:framePr w:w="586" w:hAnchor="page" w:vAnchor="page" w:x="11245" w:y="3042"/>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As of</w:t>
      </w:r>
    </w:p>
    <w:p>
      <w:pPr>
        <w:pStyle w:val="Normal"/>
        <w:framePr w:w="273" w:hAnchor="page" w:vAnchor="page" w:x="5368" w:y="2868"/>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273" w:hAnchor="page" w:vAnchor="page" w:x="8897" w:y="2868"/>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1692" w:hAnchor="page" w:vAnchor="page" w:x="9989" w:y="2868"/>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Ownership interest</w:t>
      </w:r>
    </w:p>
    <w:p>
      <w:pPr>
        <w:pStyle w:val="Normal"/>
        <w:framePr w:w="1417" w:hAnchor="page" w:vAnchor="page" w:x="276" w:y="23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listed below:</w:t>
      </w:r>
    </w:p>
    <w:p>
      <w:pPr>
        <w:pStyle w:val="Normal"/>
        <w:framePr w:w="14171" w:hAnchor="page" w:vAnchor="page" w:x="276" w:y="21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consolidated IFRS financial statements include the assets, liabilities and financial results of the Company and its subsidiaries. The subsidiaries are</w:t>
      </w:r>
    </w:p>
    <w:p>
      <w:pPr>
        <w:pStyle w:val="Normal"/>
        <w:framePr w:w="402" w:hAnchor="page" w:vAnchor="page" w:x="276"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5.</w:t>
      </w:r>
    </w:p>
    <w:p>
      <w:pPr>
        <w:pStyle w:val="Normal"/>
        <w:framePr w:w="2754" w:hAnchor="page" w:vAnchor="page" w:x="739"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Consolidated subsidiaries</w:t>
      </w:r>
    </w:p>
    <w:p>
      <w:pPr>
        <w:pStyle w:val="Normal"/>
        <w:framePr w:w="5259" w:hAnchor="page" w:vAnchor="page" w:x="4082" w:y="13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Notes to consolidated financial statements (continued)</w:t>
      </w:r>
    </w:p>
    <w:p>
      <w:pPr>
        <w:pStyle w:val="Normal"/>
        <w:framePr w:w="1108" w:hAnchor="page" w:vAnchor="page" w:x="5811"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plc</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55"/>
          <w:cols w:space="720" w:sep="off"/>
          <w:docGrid w:line-pitch="31680"/>
        </w:sectPr>
      </w:pPr>
      <w:r>
        <w:rPr>
          <w:rFonts w:ascii="Arial" w:hAnsi="Arial" w:fareast="Arial" w:cs="Arial"/>
          <w:noProof w:val="on"/>
          <w:color w:val="000000"/>
          <w:sz w:val="14"/>
          <w:szCs w:val="14"/>
        </w:rPr>
        <w:pict>
          <v:shape xmlns:v="urn:schemas-microsoft-com:vml" id="_x00006376" style="position:absolute;margin-left:7pt;margin-top:1pt;z-index:-16751708;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6377" o:title=""/>
          </v:shape>
        </w:pict>
      </w:r>
      <w:r>
        <w:rPr>
          <w:rFonts w:ascii="Arial" w:hAnsi="Arial" w:fareast="Arial" w:cs="Arial"/>
          <w:noProof w:val="on"/>
          <w:color w:val="000000"/>
          <w:sz w:val="14"/>
          <w:szCs w:val="14"/>
        </w:rPr>
        <w:pict>
          <v:shape xmlns:v="urn:schemas-microsoft-com:vml" id="_x00006377" style="position:absolute;margin-left:12.8pt;margin-top:1pt;z-index:-16751704;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6378" o:title=""/>
          </v:shape>
        </w:pict>
      </w:r>
      <w:r>
        <w:rPr>
          <w:rFonts w:ascii="Arial" w:hAnsi="Arial" w:fareast="Arial" w:cs="Arial"/>
          <w:noProof w:val="on"/>
          <w:color w:val="000000"/>
          <w:sz w:val="14"/>
          <w:szCs w:val="14"/>
        </w:rPr>
        <w:pict>
          <v:shape xmlns:v="urn:schemas-microsoft-com:vml" id="_x00006378" style="position:absolute;margin-left:12.8pt;margin-top:2.45pt;z-index:-16751700;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6379" o:title=""/>
          </v:shape>
        </w:pict>
      </w:r>
      <w:r>
        <w:rPr>
          <w:rFonts w:ascii="Arial" w:hAnsi="Arial" w:fareast="Arial" w:cs="Arial"/>
          <w:noProof w:val="on"/>
          <w:color w:val="000000"/>
          <w:sz w:val="14"/>
          <w:szCs w:val="14"/>
        </w:rPr>
        <w:pict>
          <v:shape xmlns:v="urn:schemas-microsoft-com:vml" id="_x00006379" style="position:absolute;margin-left:597.95pt;margin-top:1pt;z-index:-1675169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6380" o:title=""/>
          </v:shape>
        </w:pict>
      </w:r>
      <w:r>
        <w:rPr>
          <w:rFonts w:ascii="Arial" w:hAnsi="Arial" w:fareast="Arial" w:cs="Arial"/>
          <w:noProof w:val="on"/>
          <w:color w:val="000000"/>
          <w:sz w:val="14"/>
          <w:szCs w:val="14"/>
        </w:rPr>
        <w:pict>
          <v:shape xmlns:v="urn:schemas-microsoft-com:vml" id="_x00006380" style="position:absolute;margin-left:12.8pt;margin-top:1pt;z-index:-1675169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6381" o:title=""/>
          </v:shape>
        </w:pict>
      </w:r>
      <w:r>
        <w:rPr>
          <w:rFonts w:ascii="Arial" w:hAnsi="Arial" w:fareast="Arial" w:cs="Arial"/>
          <w:noProof w:val="on"/>
          <w:color w:val="000000"/>
          <w:sz w:val="14"/>
          <w:szCs w:val="14"/>
        </w:rPr>
        <w:pict>
          <v:shape xmlns:v="urn:schemas-microsoft-com:vml" id="_x00006381" style="position:absolute;margin-left:12.8pt;margin-top:175.3pt;z-index:-16751688;width:256.6pt;height:14.3pt;mso-position-horizontal:absolute;mso-position-horizontal-relative:page;mso-position-vertical:absolute;mso-position-vertical-relative:page" type="#_x0000_t75">
            <v:imageData xmlns:o="urn:schemas-microsoft-com:office:office" xmlns:r="http://schemas.openxmlformats.org/officeDocument/2006/relationships" r:id="rId6382" o:title=""/>
          </v:shape>
        </w:pict>
      </w:r>
      <w:r>
        <w:rPr>
          <w:rFonts w:ascii="Arial" w:hAnsi="Arial" w:fareast="Arial" w:cs="Arial"/>
          <w:noProof w:val="on"/>
          <w:color w:val="000000"/>
          <w:sz w:val="14"/>
          <w:szCs w:val="14"/>
        </w:rPr>
        <w:pict>
          <v:shape xmlns:v="urn:schemas-microsoft-com:vml" id="_x00006382" style="position:absolute;margin-left:267.4pt;margin-top:175.3pt;z-index:-16751684;width:25.85pt;height:14.3pt;mso-position-horizontal:absolute;mso-position-horizontal-relative:page;mso-position-vertical:absolute;mso-position-vertical-relative:page" type="#_x0000_t75">
            <v:imageData xmlns:o="urn:schemas-microsoft-com:office:office" xmlns:r="http://schemas.openxmlformats.org/officeDocument/2006/relationships" r:id="rId6383" o:title=""/>
          </v:shape>
        </w:pict>
      </w:r>
      <w:r>
        <w:rPr>
          <w:rFonts w:ascii="Arial" w:hAnsi="Arial" w:fareast="Arial" w:cs="Arial"/>
          <w:noProof w:val="on"/>
          <w:color w:val="000000"/>
          <w:sz w:val="14"/>
          <w:szCs w:val="14"/>
        </w:rPr>
        <w:pict>
          <v:shape xmlns:v="urn:schemas-microsoft-com:vml" id="_x00006383" style="position:absolute;margin-left:291.25pt;margin-top:175.3pt;z-index:-16751680;width:154.6pt;height:14.3pt;mso-position-horizontal:absolute;mso-position-horizontal-relative:page;mso-position-vertical:absolute;mso-position-vertical-relative:page" type="#_x0000_t75">
            <v:imageData xmlns:o="urn:schemas-microsoft-com:office:office" xmlns:r="http://schemas.openxmlformats.org/officeDocument/2006/relationships" r:id="rId6384" o:title=""/>
          </v:shape>
        </w:pict>
      </w:r>
      <w:r>
        <w:rPr>
          <w:rFonts w:ascii="Arial" w:hAnsi="Arial" w:fareast="Arial" w:cs="Arial"/>
          <w:noProof w:val="on"/>
          <w:color w:val="000000"/>
          <w:sz w:val="14"/>
          <w:szCs w:val="14"/>
        </w:rPr>
        <w:pict>
          <v:shape xmlns:v="urn:schemas-microsoft-com:vml" id="_x00006384" style="position:absolute;margin-left:443.85pt;margin-top:175.3pt;z-index:-16751676;width:25.85pt;height:14.3pt;mso-position-horizontal:absolute;mso-position-horizontal-relative:page;mso-position-vertical:absolute;mso-position-vertical-relative:page" type="#_x0000_t75">
            <v:imageData xmlns:o="urn:schemas-microsoft-com:office:office" xmlns:r="http://schemas.openxmlformats.org/officeDocument/2006/relationships" r:id="rId6385" o:title=""/>
          </v:shape>
        </w:pict>
      </w:r>
      <w:r>
        <w:rPr>
          <w:rFonts w:ascii="Arial" w:hAnsi="Arial" w:fareast="Arial" w:cs="Arial"/>
          <w:noProof w:val="on"/>
          <w:color w:val="000000"/>
          <w:sz w:val="14"/>
          <w:szCs w:val="14"/>
        </w:rPr>
        <w:pict>
          <v:shape xmlns:v="urn:schemas-microsoft-com:vml" id="_x00006385" style="position:absolute;margin-left:467.75pt;margin-top:175.3pt;z-index:-16751672;width:9.25pt;height:14.3pt;mso-position-horizontal:absolute;mso-position-horizontal-relative:page;mso-position-vertical:absolute;mso-position-vertical-relative:page" type="#_x0000_t75">
            <v:imageData xmlns:o="urn:schemas-microsoft-com:office:office" xmlns:r="http://schemas.openxmlformats.org/officeDocument/2006/relationships" r:id="rId6386" o:title=""/>
          </v:shape>
        </w:pict>
      </w:r>
      <w:r>
        <w:rPr>
          <w:rFonts w:ascii="Arial" w:hAnsi="Arial" w:fareast="Arial" w:cs="Arial"/>
          <w:noProof w:val="on"/>
          <w:color w:val="000000"/>
          <w:sz w:val="14"/>
          <w:szCs w:val="14"/>
        </w:rPr>
        <w:pict>
          <v:shape xmlns:v="urn:schemas-microsoft-com:vml" id="_x00006386" style="position:absolute;margin-left:475pt;margin-top:175.3pt;z-index:-16751668;width:39.6pt;height:14.3pt;mso-position-horizontal:absolute;mso-position-horizontal-relative:page;mso-position-vertical:absolute;mso-position-vertical-relative:page" type="#_x0000_t75">
            <v:imageData xmlns:o="urn:schemas-microsoft-com:office:office" xmlns:r="http://schemas.openxmlformats.org/officeDocument/2006/relationships" r:id="rId6387" o:title=""/>
          </v:shape>
        </w:pict>
      </w:r>
      <w:r>
        <w:rPr>
          <w:rFonts w:ascii="Arial" w:hAnsi="Arial" w:fareast="Arial" w:cs="Arial"/>
          <w:noProof w:val="on"/>
          <w:color w:val="000000"/>
          <w:sz w:val="14"/>
          <w:szCs w:val="14"/>
        </w:rPr>
        <w:pict>
          <v:shape xmlns:v="urn:schemas-microsoft-com:vml" id="_x00006387" style="position:absolute;margin-left:512.6pt;margin-top:175.3pt;z-index:-16751664;width:12.85pt;height:14.3pt;mso-position-horizontal:absolute;mso-position-horizontal-relative:page;mso-position-vertical:absolute;mso-position-vertical-relative:page" type="#_x0000_t75">
            <v:imageData xmlns:o="urn:schemas-microsoft-com:office:office" xmlns:r="http://schemas.openxmlformats.org/officeDocument/2006/relationships" r:id="rId6388" o:title=""/>
          </v:shape>
        </w:pict>
      </w:r>
      <w:r>
        <w:rPr>
          <w:rFonts w:ascii="Arial" w:hAnsi="Arial" w:fareast="Arial" w:cs="Arial"/>
          <w:noProof w:val="on"/>
          <w:color w:val="000000"/>
          <w:sz w:val="14"/>
          <w:szCs w:val="14"/>
        </w:rPr>
        <w:pict>
          <v:shape xmlns:v="urn:schemas-microsoft-com:vml" id="_x00006388" style="position:absolute;margin-left:523.45pt;margin-top:175.3pt;z-index:-16751660;width:25.85pt;height:14.3pt;mso-position-horizontal:absolute;mso-position-horizontal-relative:page;mso-position-vertical:absolute;mso-position-vertical-relative:page" type="#_x0000_t75">
            <v:imageData xmlns:o="urn:schemas-microsoft-com:office:office" xmlns:r="http://schemas.openxmlformats.org/officeDocument/2006/relationships" r:id="rId6389" o:title=""/>
          </v:shape>
        </w:pict>
      </w:r>
      <w:r>
        <w:rPr>
          <w:rFonts w:ascii="Arial" w:hAnsi="Arial" w:fareast="Arial" w:cs="Arial"/>
          <w:noProof w:val="on"/>
          <w:color w:val="000000"/>
          <w:sz w:val="14"/>
          <w:szCs w:val="14"/>
        </w:rPr>
        <w:pict>
          <v:shape xmlns:v="urn:schemas-microsoft-com:vml" id="_x00006389" style="position:absolute;margin-left:547.3pt;margin-top:175.3pt;z-index:-16751656;width:9.25pt;height:14.3pt;mso-position-horizontal:absolute;mso-position-horizontal-relative:page;mso-position-vertical:absolute;mso-position-vertical-relative:page" type="#_x0000_t75">
            <v:imageData xmlns:o="urn:schemas-microsoft-com:office:office" xmlns:r="http://schemas.openxmlformats.org/officeDocument/2006/relationships" r:id="rId6390" o:title=""/>
          </v:shape>
        </w:pict>
      </w:r>
      <w:r>
        <w:rPr>
          <w:rFonts w:ascii="Arial" w:hAnsi="Arial" w:fareast="Arial" w:cs="Arial"/>
          <w:noProof w:val="on"/>
          <w:color w:val="000000"/>
          <w:sz w:val="14"/>
          <w:szCs w:val="14"/>
        </w:rPr>
        <w:pict>
          <v:shape xmlns:v="urn:schemas-microsoft-com:vml" id="_x00006390" style="position:absolute;margin-left:554.55pt;margin-top:175.3pt;z-index:-16751652;width:39.6pt;height:14.3pt;mso-position-horizontal:absolute;mso-position-horizontal-relative:page;mso-position-vertical:absolute;mso-position-vertical-relative:page" type="#_x0000_t75">
            <v:imageData xmlns:o="urn:schemas-microsoft-com:office:office" xmlns:r="http://schemas.openxmlformats.org/officeDocument/2006/relationships" r:id="rId6391" o:title=""/>
          </v:shape>
        </w:pict>
      </w:r>
      <w:r>
        <w:rPr>
          <w:rFonts w:ascii="Arial" w:hAnsi="Arial" w:fareast="Arial" w:cs="Arial"/>
          <w:noProof w:val="on"/>
          <w:color w:val="000000"/>
          <w:sz w:val="14"/>
          <w:szCs w:val="14"/>
        </w:rPr>
        <w:pict>
          <v:shape xmlns:v="urn:schemas-microsoft-com:vml" id="_x00006391" style="position:absolute;margin-left:592.15pt;margin-top:175.3pt;z-index:-16751648;width:12.85pt;height:14.3pt;mso-position-horizontal:absolute;mso-position-horizontal-relative:page;mso-position-vertical:absolute;mso-position-vertical-relative:page" type="#_x0000_t75">
            <v:imageData xmlns:o="urn:schemas-microsoft-com:office:office" xmlns:r="http://schemas.openxmlformats.org/officeDocument/2006/relationships" r:id="rId6392" o:title=""/>
          </v:shape>
        </w:pict>
      </w:r>
      <w:r>
        <w:rPr>
          <w:rFonts w:ascii="Arial" w:hAnsi="Arial" w:fareast="Arial" w:cs="Arial"/>
          <w:noProof w:val="on"/>
          <w:color w:val="000000"/>
          <w:sz w:val="14"/>
          <w:szCs w:val="14"/>
        </w:rPr>
        <w:pict>
          <v:shape xmlns:v="urn:schemas-microsoft-com:vml" id="_x00006392" style="position:absolute;margin-left:12.8pt;margin-top:222.35pt;z-index:-16751644;width:256.6pt;height:13.6pt;mso-position-horizontal:absolute;mso-position-horizontal-relative:page;mso-position-vertical:absolute;mso-position-vertical-relative:page" type="#_x0000_t75">
            <v:imageData xmlns:o="urn:schemas-microsoft-com:office:office" xmlns:r="http://schemas.openxmlformats.org/officeDocument/2006/relationships" r:id="rId6393" o:title=""/>
          </v:shape>
        </w:pict>
      </w:r>
      <w:r>
        <w:rPr>
          <w:rFonts w:ascii="Arial" w:hAnsi="Arial" w:fareast="Arial" w:cs="Arial"/>
          <w:noProof w:val="on"/>
          <w:color w:val="000000"/>
          <w:sz w:val="14"/>
          <w:szCs w:val="14"/>
        </w:rPr>
        <w:pict>
          <v:shape xmlns:v="urn:schemas-microsoft-com:vml" id="_x00006393" style="position:absolute;margin-left:267.4pt;margin-top:222.35pt;z-index:-16751640;width:25.85pt;height:13.6pt;mso-position-horizontal:absolute;mso-position-horizontal-relative:page;mso-position-vertical:absolute;mso-position-vertical-relative:page" type="#_x0000_t75">
            <v:imageData xmlns:o="urn:schemas-microsoft-com:office:office" xmlns:r="http://schemas.openxmlformats.org/officeDocument/2006/relationships" r:id="rId6394" o:title=""/>
          </v:shape>
        </w:pict>
      </w:r>
      <w:r>
        <w:rPr>
          <w:rFonts w:ascii="Arial" w:hAnsi="Arial" w:fareast="Arial" w:cs="Arial"/>
          <w:noProof w:val="on"/>
          <w:color w:val="000000"/>
          <w:sz w:val="14"/>
          <w:szCs w:val="14"/>
        </w:rPr>
        <w:pict>
          <v:shape xmlns:v="urn:schemas-microsoft-com:vml" id="_x00006394" style="position:absolute;margin-left:291.25pt;margin-top:222.35pt;z-index:-16751636;width:154.6pt;height:13.6pt;mso-position-horizontal:absolute;mso-position-horizontal-relative:page;mso-position-vertical:absolute;mso-position-vertical-relative:page" type="#_x0000_t75">
            <v:imageData xmlns:o="urn:schemas-microsoft-com:office:office" xmlns:r="http://schemas.openxmlformats.org/officeDocument/2006/relationships" r:id="rId6395" o:title=""/>
          </v:shape>
        </w:pict>
      </w:r>
      <w:r>
        <w:rPr>
          <w:rFonts w:ascii="Arial" w:hAnsi="Arial" w:fareast="Arial" w:cs="Arial"/>
          <w:noProof w:val="on"/>
          <w:color w:val="000000"/>
          <w:sz w:val="14"/>
          <w:szCs w:val="14"/>
        </w:rPr>
        <w:pict>
          <v:shape xmlns:v="urn:schemas-microsoft-com:vml" id="_x00006395" style="position:absolute;margin-left:443.85pt;margin-top:222.35pt;z-index:-16751632;width:25.85pt;height:13.6pt;mso-position-horizontal:absolute;mso-position-horizontal-relative:page;mso-position-vertical:absolute;mso-position-vertical-relative:page" type="#_x0000_t75">
            <v:imageData xmlns:o="urn:schemas-microsoft-com:office:office" xmlns:r="http://schemas.openxmlformats.org/officeDocument/2006/relationships" r:id="rId6396" o:title=""/>
          </v:shape>
        </w:pict>
      </w:r>
      <w:r>
        <w:rPr>
          <w:rFonts w:ascii="Arial" w:hAnsi="Arial" w:fareast="Arial" w:cs="Arial"/>
          <w:noProof w:val="on"/>
          <w:color w:val="000000"/>
          <w:sz w:val="14"/>
          <w:szCs w:val="14"/>
        </w:rPr>
        <w:pict>
          <v:shape xmlns:v="urn:schemas-microsoft-com:vml" id="_x00006396" style="position:absolute;margin-left:467.75pt;margin-top:222.35pt;z-index:-16751628;width:9.25pt;height:13.6pt;mso-position-horizontal:absolute;mso-position-horizontal-relative:page;mso-position-vertical:absolute;mso-position-vertical-relative:page" type="#_x0000_t75">
            <v:imageData xmlns:o="urn:schemas-microsoft-com:office:office" xmlns:r="http://schemas.openxmlformats.org/officeDocument/2006/relationships" r:id="rId6397" o:title=""/>
          </v:shape>
        </w:pict>
      </w:r>
      <w:r>
        <w:rPr>
          <w:rFonts w:ascii="Arial" w:hAnsi="Arial" w:fareast="Arial" w:cs="Arial"/>
          <w:noProof w:val="on"/>
          <w:color w:val="000000"/>
          <w:sz w:val="14"/>
          <w:szCs w:val="14"/>
        </w:rPr>
        <w:pict>
          <v:shape xmlns:v="urn:schemas-microsoft-com:vml" id="_x00006397" style="position:absolute;margin-left:475pt;margin-top:222.35pt;z-index:-16751624;width:39.6pt;height:13.6pt;mso-position-horizontal:absolute;mso-position-horizontal-relative:page;mso-position-vertical:absolute;mso-position-vertical-relative:page" type="#_x0000_t75">
            <v:imageData xmlns:o="urn:schemas-microsoft-com:office:office" xmlns:r="http://schemas.openxmlformats.org/officeDocument/2006/relationships" r:id="rId6398" o:title=""/>
          </v:shape>
        </w:pict>
      </w:r>
      <w:r>
        <w:rPr>
          <w:rFonts w:ascii="Arial" w:hAnsi="Arial" w:fareast="Arial" w:cs="Arial"/>
          <w:noProof w:val="on"/>
          <w:color w:val="000000"/>
          <w:sz w:val="14"/>
          <w:szCs w:val="14"/>
        </w:rPr>
        <w:pict>
          <v:shape xmlns:v="urn:schemas-microsoft-com:vml" id="_x00006398" style="position:absolute;margin-left:512.6pt;margin-top:222.35pt;z-index:-16751620;width:12.85pt;height:13.6pt;mso-position-horizontal:absolute;mso-position-horizontal-relative:page;mso-position-vertical:absolute;mso-position-vertical-relative:page" type="#_x0000_t75">
            <v:imageData xmlns:o="urn:schemas-microsoft-com:office:office" xmlns:r="http://schemas.openxmlformats.org/officeDocument/2006/relationships" r:id="rId6399" o:title=""/>
          </v:shape>
        </w:pict>
      </w:r>
      <w:r>
        <w:rPr>
          <w:rFonts w:ascii="Arial" w:hAnsi="Arial" w:fareast="Arial" w:cs="Arial"/>
          <w:noProof w:val="on"/>
          <w:color w:val="000000"/>
          <w:sz w:val="14"/>
          <w:szCs w:val="14"/>
        </w:rPr>
        <w:pict>
          <v:shape xmlns:v="urn:schemas-microsoft-com:vml" id="_x00006399" style="position:absolute;margin-left:523.45pt;margin-top:222.35pt;z-index:-16751616;width:25.85pt;height:13.6pt;mso-position-horizontal:absolute;mso-position-horizontal-relative:page;mso-position-vertical:absolute;mso-position-vertical-relative:page" type="#_x0000_t75">
            <v:imageData xmlns:o="urn:schemas-microsoft-com:office:office" xmlns:r="http://schemas.openxmlformats.org/officeDocument/2006/relationships" r:id="rId6400" o:title=""/>
          </v:shape>
        </w:pict>
      </w:r>
      <w:r>
        <w:rPr>
          <w:rFonts w:ascii="Arial" w:hAnsi="Arial" w:fareast="Arial" w:cs="Arial"/>
          <w:noProof w:val="on"/>
          <w:color w:val="000000"/>
          <w:sz w:val="14"/>
          <w:szCs w:val="14"/>
        </w:rPr>
        <w:pict>
          <v:shape xmlns:v="urn:schemas-microsoft-com:vml" id="_x00006400" style="position:absolute;margin-left:547.3pt;margin-top:222.35pt;z-index:-16751612;width:9.25pt;height:13.6pt;mso-position-horizontal:absolute;mso-position-horizontal-relative:page;mso-position-vertical:absolute;mso-position-vertical-relative:page" type="#_x0000_t75">
            <v:imageData xmlns:o="urn:schemas-microsoft-com:office:office" xmlns:r="http://schemas.openxmlformats.org/officeDocument/2006/relationships" r:id="rId6401" o:title=""/>
          </v:shape>
        </w:pict>
      </w:r>
      <w:r>
        <w:rPr>
          <w:rFonts w:ascii="Arial" w:hAnsi="Arial" w:fareast="Arial" w:cs="Arial"/>
          <w:noProof w:val="on"/>
          <w:color w:val="000000"/>
          <w:sz w:val="14"/>
          <w:szCs w:val="14"/>
        </w:rPr>
        <w:pict>
          <v:shape xmlns:v="urn:schemas-microsoft-com:vml" id="_x00006401" style="position:absolute;margin-left:554.55pt;margin-top:222.35pt;z-index:-16751608;width:39.6pt;height:13.6pt;mso-position-horizontal:absolute;mso-position-horizontal-relative:page;mso-position-vertical:absolute;mso-position-vertical-relative:page" type="#_x0000_t75">
            <v:imageData xmlns:o="urn:schemas-microsoft-com:office:office" xmlns:r="http://schemas.openxmlformats.org/officeDocument/2006/relationships" r:id="rId6402" o:title=""/>
          </v:shape>
        </w:pict>
      </w:r>
      <w:r>
        <w:rPr>
          <w:rFonts w:ascii="Arial" w:hAnsi="Arial" w:fareast="Arial" w:cs="Arial"/>
          <w:noProof w:val="on"/>
          <w:color w:val="000000"/>
          <w:sz w:val="14"/>
          <w:szCs w:val="14"/>
        </w:rPr>
        <w:pict>
          <v:shape xmlns:v="urn:schemas-microsoft-com:vml" id="_x00006402" style="position:absolute;margin-left:592.15pt;margin-top:222.35pt;z-index:-16751604;width:12.85pt;height:13.6pt;mso-position-horizontal:absolute;mso-position-horizontal-relative:page;mso-position-vertical:absolute;mso-position-vertical-relative:page" type="#_x0000_t75">
            <v:imageData xmlns:o="urn:schemas-microsoft-com:office:office" xmlns:r="http://schemas.openxmlformats.org/officeDocument/2006/relationships" r:id="rId6403" o:title=""/>
          </v:shape>
        </w:pict>
      </w:r>
      <w:r>
        <w:rPr>
          <w:rFonts w:ascii="Arial" w:hAnsi="Arial" w:fareast="Arial" w:cs="Arial"/>
          <w:noProof w:val="on"/>
          <w:color w:val="000000"/>
          <w:sz w:val="14"/>
          <w:szCs w:val="14"/>
        </w:rPr>
        <w:pict>
          <v:shape xmlns:v="urn:schemas-microsoft-com:vml" id="_x00006403" style="position:absolute;margin-left:12.8pt;margin-top:245.5pt;z-index:-16751600;width:256.6pt;height:13.55pt;mso-position-horizontal:absolute;mso-position-horizontal-relative:page;mso-position-vertical:absolute;mso-position-vertical-relative:page" type="#_x0000_t75">
            <v:imageData xmlns:o="urn:schemas-microsoft-com:office:office" xmlns:r="http://schemas.openxmlformats.org/officeDocument/2006/relationships" r:id="rId6404" o:title=""/>
          </v:shape>
        </w:pict>
      </w:r>
      <w:r>
        <w:rPr>
          <w:rFonts w:ascii="Arial" w:hAnsi="Arial" w:fareast="Arial" w:cs="Arial"/>
          <w:noProof w:val="on"/>
          <w:color w:val="000000"/>
          <w:sz w:val="14"/>
          <w:szCs w:val="14"/>
        </w:rPr>
        <w:pict>
          <v:shape xmlns:v="urn:schemas-microsoft-com:vml" id="_x00006404" style="position:absolute;margin-left:267.4pt;margin-top:245.5pt;z-index:-16751596;width:25.85pt;height:13.55pt;mso-position-horizontal:absolute;mso-position-horizontal-relative:page;mso-position-vertical:absolute;mso-position-vertical-relative:page" type="#_x0000_t75">
            <v:imageData xmlns:o="urn:schemas-microsoft-com:office:office" xmlns:r="http://schemas.openxmlformats.org/officeDocument/2006/relationships" r:id="rId6405" o:title=""/>
          </v:shape>
        </w:pict>
      </w:r>
      <w:r>
        <w:rPr>
          <w:rFonts w:ascii="Arial" w:hAnsi="Arial" w:fareast="Arial" w:cs="Arial"/>
          <w:noProof w:val="on"/>
          <w:color w:val="000000"/>
          <w:sz w:val="14"/>
          <w:szCs w:val="14"/>
        </w:rPr>
        <w:pict>
          <v:shape xmlns:v="urn:schemas-microsoft-com:vml" id="_x00006405" style="position:absolute;margin-left:291.25pt;margin-top:245.5pt;z-index:-16751592;width:154.6pt;height:13.55pt;mso-position-horizontal:absolute;mso-position-horizontal-relative:page;mso-position-vertical:absolute;mso-position-vertical-relative:page" type="#_x0000_t75">
            <v:imageData xmlns:o="urn:schemas-microsoft-com:office:office" xmlns:r="http://schemas.openxmlformats.org/officeDocument/2006/relationships" r:id="rId6406" o:title=""/>
          </v:shape>
        </w:pict>
      </w:r>
      <w:r>
        <w:rPr>
          <w:rFonts w:ascii="Arial" w:hAnsi="Arial" w:fareast="Arial" w:cs="Arial"/>
          <w:noProof w:val="on"/>
          <w:color w:val="000000"/>
          <w:sz w:val="14"/>
          <w:szCs w:val="14"/>
        </w:rPr>
        <w:pict>
          <v:shape xmlns:v="urn:schemas-microsoft-com:vml" id="_x00006406" style="position:absolute;margin-left:443.85pt;margin-top:245.5pt;z-index:-16751588;width:25.85pt;height:13.55pt;mso-position-horizontal:absolute;mso-position-horizontal-relative:page;mso-position-vertical:absolute;mso-position-vertical-relative:page" type="#_x0000_t75">
            <v:imageData xmlns:o="urn:schemas-microsoft-com:office:office" xmlns:r="http://schemas.openxmlformats.org/officeDocument/2006/relationships" r:id="rId6407" o:title=""/>
          </v:shape>
        </w:pict>
      </w:r>
      <w:r>
        <w:rPr>
          <w:rFonts w:ascii="Arial" w:hAnsi="Arial" w:fareast="Arial" w:cs="Arial"/>
          <w:noProof w:val="on"/>
          <w:color w:val="000000"/>
          <w:sz w:val="14"/>
          <w:szCs w:val="14"/>
        </w:rPr>
        <w:pict>
          <v:shape xmlns:v="urn:schemas-microsoft-com:vml" id="_x00006407" style="position:absolute;margin-left:467.75pt;margin-top:245.5pt;z-index:-16751584;width:9.25pt;height:13.55pt;mso-position-horizontal:absolute;mso-position-horizontal-relative:page;mso-position-vertical:absolute;mso-position-vertical-relative:page" type="#_x0000_t75">
            <v:imageData xmlns:o="urn:schemas-microsoft-com:office:office" xmlns:r="http://schemas.openxmlformats.org/officeDocument/2006/relationships" r:id="rId6408" o:title=""/>
          </v:shape>
        </w:pict>
      </w:r>
      <w:r>
        <w:rPr>
          <w:rFonts w:ascii="Arial" w:hAnsi="Arial" w:fareast="Arial" w:cs="Arial"/>
          <w:noProof w:val="on"/>
          <w:color w:val="000000"/>
          <w:sz w:val="14"/>
          <w:szCs w:val="14"/>
        </w:rPr>
        <w:pict>
          <v:shape xmlns:v="urn:schemas-microsoft-com:vml" id="_x00006408" style="position:absolute;margin-left:475pt;margin-top:245.5pt;z-index:-16751580;width:39.6pt;height:13.55pt;mso-position-horizontal:absolute;mso-position-horizontal-relative:page;mso-position-vertical:absolute;mso-position-vertical-relative:page" type="#_x0000_t75">
            <v:imageData xmlns:o="urn:schemas-microsoft-com:office:office" xmlns:r="http://schemas.openxmlformats.org/officeDocument/2006/relationships" r:id="rId6409" o:title=""/>
          </v:shape>
        </w:pict>
      </w:r>
      <w:r>
        <w:rPr>
          <w:rFonts w:ascii="Arial" w:hAnsi="Arial" w:fareast="Arial" w:cs="Arial"/>
          <w:noProof w:val="on"/>
          <w:color w:val="000000"/>
          <w:sz w:val="14"/>
          <w:szCs w:val="14"/>
        </w:rPr>
        <w:pict>
          <v:shape xmlns:v="urn:schemas-microsoft-com:vml" id="_x00006409" style="position:absolute;margin-left:512.6pt;margin-top:245.5pt;z-index:-16751576;width:12.85pt;height:13.55pt;mso-position-horizontal:absolute;mso-position-horizontal-relative:page;mso-position-vertical:absolute;mso-position-vertical-relative:page" type="#_x0000_t75">
            <v:imageData xmlns:o="urn:schemas-microsoft-com:office:office" xmlns:r="http://schemas.openxmlformats.org/officeDocument/2006/relationships" r:id="rId6410" o:title=""/>
          </v:shape>
        </w:pict>
      </w:r>
      <w:r>
        <w:rPr>
          <w:rFonts w:ascii="Arial" w:hAnsi="Arial" w:fareast="Arial" w:cs="Arial"/>
          <w:noProof w:val="on"/>
          <w:color w:val="000000"/>
          <w:sz w:val="14"/>
          <w:szCs w:val="14"/>
        </w:rPr>
        <w:pict>
          <v:shape xmlns:v="urn:schemas-microsoft-com:vml" id="_x00006410" style="position:absolute;margin-left:523.45pt;margin-top:245.5pt;z-index:-16751572;width:25.85pt;height:13.55pt;mso-position-horizontal:absolute;mso-position-horizontal-relative:page;mso-position-vertical:absolute;mso-position-vertical-relative:page" type="#_x0000_t75">
            <v:imageData xmlns:o="urn:schemas-microsoft-com:office:office" xmlns:r="http://schemas.openxmlformats.org/officeDocument/2006/relationships" r:id="rId6411" o:title=""/>
          </v:shape>
        </w:pict>
      </w:r>
      <w:r>
        <w:rPr>
          <w:rFonts w:ascii="Arial" w:hAnsi="Arial" w:fareast="Arial" w:cs="Arial"/>
          <w:noProof w:val="on"/>
          <w:color w:val="000000"/>
          <w:sz w:val="14"/>
          <w:szCs w:val="14"/>
        </w:rPr>
        <w:pict>
          <v:shape xmlns:v="urn:schemas-microsoft-com:vml" id="_x00006411" style="position:absolute;margin-left:547.3pt;margin-top:245.5pt;z-index:-16751568;width:9.25pt;height:13.55pt;mso-position-horizontal:absolute;mso-position-horizontal-relative:page;mso-position-vertical:absolute;mso-position-vertical-relative:page" type="#_x0000_t75">
            <v:imageData xmlns:o="urn:schemas-microsoft-com:office:office" xmlns:r="http://schemas.openxmlformats.org/officeDocument/2006/relationships" r:id="rId6412" o:title=""/>
          </v:shape>
        </w:pict>
      </w:r>
      <w:r>
        <w:rPr>
          <w:rFonts w:ascii="Arial" w:hAnsi="Arial" w:fareast="Arial" w:cs="Arial"/>
          <w:noProof w:val="on"/>
          <w:color w:val="000000"/>
          <w:sz w:val="14"/>
          <w:szCs w:val="14"/>
        </w:rPr>
        <w:pict>
          <v:shape xmlns:v="urn:schemas-microsoft-com:vml" id="_x00006412" style="position:absolute;margin-left:554.55pt;margin-top:245.5pt;z-index:-16751564;width:39.6pt;height:13.55pt;mso-position-horizontal:absolute;mso-position-horizontal-relative:page;mso-position-vertical:absolute;mso-position-vertical-relative:page" type="#_x0000_t75">
            <v:imageData xmlns:o="urn:schemas-microsoft-com:office:office" xmlns:r="http://schemas.openxmlformats.org/officeDocument/2006/relationships" r:id="rId6413" o:title=""/>
          </v:shape>
        </w:pict>
      </w:r>
      <w:r>
        <w:rPr>
          <w:rFonts w:ascii="Arial" w:hAnsi="Arial" w:fareast="Arial" w:cs="Arial"/>
          <w:noProof w:val="on"/>
          <w:color w:val="000000"/>
          <w:sz w:val="14"/>
          <w:szCs w:val="14"/>
        </w:rPr>
        <w:pict>
          <v:shape xmlns:v="urn:schemas-microsoft-com:vml" id="_x00006413" style="position:absolute;margin-left:592.15pt;margin-top:245.5pt;z-index:-16751560;width:12.85pt;height:13.55pt;mso-position-horizontal:absolute;mso-position-horizontal-relative:page;mso-position-vertical:absolute;mso-position-vertical-relative:page" type="#_x0000_t75">
            <v:imageData xmlns:o="urn:schemas-microsoft-com:office:office" xmlns:r="http://schemas.openxmlformats.org/officeDocument/2006/relationships" r:id="rId6414" o:title=""/>
          </v:shape>
        </w:pict>
      </w:r>
      <w:r>
        <w:rPr>
          <w:rFonts w:ascii="Arial" w:hAnsi="Arial" w:fareast="Arial" w:cs="Arial"/>
          <w:noProof w:val="on"/>
          <w:color w:val="000000"/>
          <w:sz w:val="14"/>
          <w:szCs w:val="14"/>
        </w:rPr>
        <w:pict>
          <v:shape xmlns:v="urn:schemas-microsoft-com:vml" id="_x00006414" style="position:absolute;margin-left:12.8pt;margin-top:268.6pt;z-index:-16751556;width:256.6pt;height:13.6pt;mso-position-horizontal:absolute;mso-position-horizontal-relative:page;mso-position-vertical:absolute;mso-position-vertical-relative:page" type="#_x0000_t75">
            <v:imageData xmlns:o="urn:schemas-microsoft-com:office:office" xmlns:r="http://schemas.openxmlformats.org/officeDocument/2006/relationships" r:id="rId6415" o:title=""/>
          </v:shape>
        </w:pict>
      </w:r>
      <w:r>
        <w:rPr>
          <w:rFonts w:ascii="Arial" w:hAnsi="Arial" w:fareast="Arial" w:cs="Arial"/>
          <w:noProof w:val="on"/>
          <w:color w:val="000000"/>
          <w:sz w:val="14"/>
          <w:szCs w:val="14"/>
        </w:rPr>
        <w:pict>
          <v:shape xmlns:v="urn:schemas-microsoft-com:vml" id="_x00006415" style="position:absolute;margin-left:267.4pt;margin-top:268.6pt;z-index:-16751552;width:25.85pt;height:13.6pt;mso-position-horizontal:absolute;mso-position-horizontal-relative:page;mso-position-vertical:absolute;mso-position-vertical-relative:page" type="#_x0000_t75">
            <v:imageData xmlns:o="urn:schemas-microsoft-com:office:office" xmlns:r="http://schemas.openxmlformats.org/officeDocument/2006/relationships" r:id="rId6416" o:title=""/>
          </v:shape>
        </w:pict>
      </w:r>
      <w:r>
        <w:rPr>
          <w:rFonts w:ascii="Arial" w:hAnsi="Arial" w:fareast="Arial" w:cs="Arial"/>
          <w:noProof w:val="on"/>
          <w:color w:val="000000"/>
          <w:sz w:val="14"/>
          <w:szCs w:val="14"/>
        </w:rPr>
        <w:pict>
          <v:shape xmlns:v="urn:schemas-microsoft-com:vml" id="_x00006416" style="position:absolute;margin-left:291.25pt;margin-top:268.6pt;z-index:-16751548;width:154.6pt;height:13.6pt;mso-position-horizontal:absolute;mso-position-horizontal-relative:page;mso-position-vertical:absolute;mso-position-vertical-relative:page" type="#_x0000_t75">
            <v:imageData xmlns:o="urn:schemas-microsoft-com:office:office" xmlns:r="http://schemas.openxmlformats.org/officeDocument/2006/relationships" r:id="rId6417" o:title=""/>
          </v:shape>
        </w:pict>
      </w:r>
      <w:r>
        <w:rPr>
          <w:rFonts w:ascii="Arial" w:hAnsi="Arial" w:fareast="Arial" w:cs="Arial"/>
          <w:noProof w:val="on"/>
          <w:color w:val="000000"/>
          <w:sz w:val="14"/>
          <w:szCs w:val="14"/>
        </w:rPr>
        <w:pict>
          <v:shape xmlns:v="urn:schemas-microsoft-com:vml" id="_x00006417" style="position:absolute;margin-left:443.85pt;margin-top:268.6pt;z-index:-16751544;width:25.85pt;height:13.6pt;mso-position-horizontal:absolute;mso-position-horizontal-relative:page;mso-position-vertical:absolute;mso-position-vertical-relative:page" type="#_x0000_t75">
            <v:imageData xmlns:o="urn:schemas-microsoft-com:office:office" xmlns:r="http://schemas.openxmlformats.org/officeDocument/2006/relationships" r:id="rId6418" o:title=""/>
          </v:shape>
        </w:pict>
      </w:r>
      <w:r>
        <w:rPr>
          <w:rFonts w:ascii="Arial" w:hAnsi="Arial" w:fareast="Arial" w:cs="Arial"/>
          <w:noProof w:val="on"/>
          <w:color w:val="000000"/>
          <w:sz w:val="14"/>
          <w:szCs w:val="14"/>
        </w:rPr>
        <w:pict>
          <v:shape xmlns:v="urn:schemas-microsoft-com:vml" id="_x00006418" style="position:absolute;margin-left:467.75pt;margin-top:268.6pt;z-index:-16751540;width:9.25pt;height:13.6pt;mso-position-horizontal:absolute;mso-position-horizontal-relative:page;mso-position-vertical:absolute;mso-position-vertical-relative:page" type="#_x0000_t75">
            <v:imageData xmlns:o="urn:schemas-microsoft-com:office:office" xmlns:r="http://schemas.openxmlformats.org/officeDocument/2006/relationships" r:id="rId6419" o:title=""/>
          </v:shape>
        </w:pict>
      </w:r>
      <w:r>
        <w:rPr>
          <w:rFonts w:ascii="Arial" w:hAnsi="Arial" w:fareast="Arial" w:cs="Arial"/>
          <w:noProof w:val="on"/>
          <w:color w:val="000000"/>
          <w:sz w:val="14"/>
          <w:szCs w:val="14"/>
        </w:rPr>
        <w:pict>
          <v:shape xmlns:v="urn:schemas-microsoft-com:vml" id="_x00006419" style="position:absolute;margin-left:475pt;margin-top:268.6pt;z-index:-16751536;width:39.6pt;height:13.6pt;mso-position-horizontal:absolute;mso-position-horizontal-relative:page;mso-position-vertical:absolute;mso-position-vertical-relative:page" type="#_x0000_t75">
            <v:imageData xmlns:o="urn:schemas-microsoft-com:office:office" xmlns:r="http://schemas.openxmlformats.org/officeDocument/2006/relationships" r:id="rId6420" o:title=""/>
          </v:shape>
        </w:pict>
      </w:r>
      <w:r>
        <w:rPr>
          <w:rFonts w:ascii="Arial" w:hAnsi="Arial" w:fareast="Arial" w:cs="Arial"/>
          <w:noProof w:val="on"/>
          <w:color w:val="000000"/>
          <w:sz w:val="14"/>
          <w:szCs w:val="14"/>
        </w:rPr>
        <w:pict>
          <v:shape xmlns:v="urn:schemas-microsoft-com:vml" id="_x00006420" style="position:absolute;margin-left:512.6pt;margin-top:268.6pt;z-index:-16751532;width:12.85pt;height:13.6pt;mso-position-horizontal:absolute;mso-position-horizontal-relative:page;mso-position-vertical:absolute;mso-position-vertical-relative:page" type="#_x0000_t75">
            <v:imageData xmlns:o="urn:schemas-microsoft-com:office:office" xmlns:r="http://schemas.openxmlformats.org/officeDocument/2006/relationships" r:id="rId6421" o:title=""/>
          </v:shape>
        </w:pict>
      </w:r>
      <w:r>
        <w:rPr>
          <w:rFonts w:ascii="Arial" w:hAnsi="Arial" w:fareast="Arial" w:cs="Arial"/>
          <w:noProof w:val="on"/>
          <w:color w:val="000000"/>
          <w:sz w:val="14"/>
          <w:szCs w:val="14"/>
        </w:rPr>
        <w:pict>
          <v:shape xmlns:v="urn:schemas-microsoft-com:vml" id="_x00006421" style="position:absolute;margin-left:523.45pt;margin-top:268.6pt;z-index:-16751528;width:25.85pt;height:13.6pt;mso-position-horizontal:absolute;mso-position-horizontal-relative:page;mso-position-vertical:absolute;mso-position-vertical-relative:page" type="#_x0000_t75">
            <v:imageData xmlns:o="urn:schemas-microsoft-com:office:office" xmlns:r="http://schemas.openxmlformats.org/officeDocument/2006/relationships" r:id="rId6422" o:title=""/>
          </v:shape>
        </w:pict>
      </w:r>
      <w:r>
        <w:rPr>
          <w:rFonts w:ascii="Arial" w:hAnsi="Arial" w:fareast="Arial" w:cs="Arial"/>
          <w:noProof w:val="on"/>
          <w:color w:val="000000"/>
          <w:sz w:val="14"/>
          <w:szCs w:val="14"/>
        </w:rPr>
        <w:pict>
          <v:shape xmlns:v="urn:schemas-microsoft-com:vml" id="_x00006422" style="position:absolute;margin-left:547.3pt;margin-top:268.6pt;z-index:-16751524;width:9.25pt;height:13.6pt;mso-position-horizontal:absolute;mso-position-horizontal-relative:page;mso-position-vertical:absolute;mso-position-vertical-relative:page" type="#_x0000_t75">
            <v:imageData xmlns:o="urn:schemas-microsoft-com:office:office" xmlns:r="http://schemas.openxmlformats.org/officeDocument/2006/relationships" r:id="rId6423" o:title=""/>
          </v:shape>
        </w:pict>
      </w:r>
      <w:r>
        <w:rPr>
          <w:rFonts w:ascii="Arial" w:hAnsi="Arial" w:fareast="Arial" w:cs="Arial"/>
          <w:noProof w:val="on"/>
          <w:color w:val="000000"/>
          <w:sz w:val="14"/>
          <w:szCs w:val="14"/>
        </w:rPr>
        <w:pict>
          <v:shape xmlns:v="urn:schemas-microsoft-com:vml" id="_x00006423" style="position:absolute;margin-left:554.55pt;margin-top:268.6pt;z-index:-16751520;width:39.6pt;height:13.6pt;mso-position-horizontal:absolute;mso-position-horizontal-relative:page;mso-position-vertical:absolute;mso-position-vertical-relative:page" type="#_x0000_t75">
            <v:imageData xmlns:o="urn:schemas-microsoft-com:office:office" xmlns:r="http://schemas.openxmlformats.org/officeDocument/2006/relationships" r:id="rId6424" o:title=""/>
          </v:shape>
        </w:pict>
      </w:r>
      <w:r>
        <w:rPr>
          <w:rFonts w:ascii="Arial" w:hAnsi="Arial" w:fareast="Arial" w:cs="Arial"/>
          <w:noProof w:val="on"/>
          <w:color w:val="000000"/>
          <w:sz w:val="14"/>
          <w:szCs w:val="14"/>
        </w:rPr>
        <w:pict>
          <v:shape xmlns:v="urn:schemas-microsoft-com:vml" id="_x00006424" style="position:absolute;margin-left:592.15pt;margin-top:268.6pt;z-index:-16751516;width:12.85pt;height:13.6pt;mso-position-horizontal:absolute;mso-position-horizontal-relative:page;mso-position-vertical:absolute;mso-position-vertical-relative:page" type="#_x0000_t75">
            <v:imageData xmlns:o="urn:schemas-microsoft-com:office:office" xmlns:r="http://schemas.openxmlformats.org/officeDocument/2006/relationships" r:id="rId6425" o:title=""/>
          </v:shape>
        </w:pict>
      </w:r>
      <w:r>
        <w:rPr>
          <w:rFonts w:ascii="Arial" w:hAnsi="Arial" w:fareast="Arial" w:cs="Arial"/>
          <w:noProof w:val="on"/>
          <w:color w:val="000000"/>
          <w:sz w:val="14"/>
          <w:szCs w:val="14"/>
        </w:rPr>
        <w:pict>
          <v:shape xmlns:v="urn:schemas-microsoft-com:vml" id="_x00006425" style="position:absolute;margin-left:12.8pt;margin-top:291.75pt;z-index:-16751512;width:256.6pt;height:13.6pt;mso-position-horizontal:absolute;mso-position-horizontal-relative:page;mso-position-vertical:absolute;mso-position-vertical-relative:page" type="#_x0000_t75">
            <v:imageData xmlns:o="urn:schemas-microsoft-com:office:office" xmlns:r="http://schemas.openxmlformats.org/officeDocument/2006/relationships" r:id="rId6426" o:title=""/>
          </v:shape>
        </w:pict>
      </w:r>
      <w:r>
        <w:rPr>
          <w:rFonts w:ascii="Arial" w:hAnsi="Arial" w:fareast="Arial" w:cs="Arial"/>
          <w:noProof w:val="on"/>
          <w:color w:val="000000"/>
          <w:sz w:val="14"/>
          <w:szCs w:val="14"/>
        </w:rPr>
        <w:pict>
          <v:shape xmlns:v="urn:schemas-microsoft-com:vml" id="_x00006426" style="position:absolute;margin-left:267.4pt;margin-top:291.75pt;z-index:-16751508;width:25.85pt;height:13.6pt;mso-position-horizontal:absolute;mso-position-horizontal-relative:page;mso-position-vertical:absolute;mso-position-vertical-relative:page" type="#_x0000_t75">
            <v:imageData xmlns:o="urn:schemas-microsoft-com:office:office" xmlns:r="http://schemas.openxmlformats.org/officeDocument/2006/relationships" r:id="rId6427" o:title=""/>
          </v:shape>
        </w:pict>
      </w:r>
      <w:r>
        <w:rPr>
          <w:rFonts w:ascii="Arial" w:hAnsi="Arial" w:fareast="Arial" w:cs="Arial"/>
          <w:noProof w:val="on"/>
          <w:color w:val="000000"/>
          <w:sz w:val="14"/>
          <w:szCs w:val="14"/>
        </w:rPr>
        <w:pict>
          <v:shape xmlns:v="urn:schemas-microsoft-com:vml" id="_x00006427" style="position:absolute;margin-left:291.25pt;margin-top:291.75pt;z-index:-16751504;width:154.6pt;height:13.6pt;mso-position-horizontal:absolute;mso-position-horizontal-relative:page;mso-position-vertical:absolute;mso-position-vertical-relative:page" type="#_x0000_t75">
            <v:imageData xmlns:o="urn:schemas-microsoft-com:office:office" xmlns:r="http://schemas.openxmlformats.org/officeDocument/2006/relationships" r:id="rId6428" o:title=""/>
          </v:shape>
        </w:pict>
      </w:r>
      <w:r>
        <w:rPr>
          <w:rFonts w:ascii="Arial" w:hAnsi="Arial" w:fareast="Arial" w:cs="Arial"/>
          <w:noProof w:val="on"/>
          <w:color w:val="000000"/>
          <w:sz w:val="14"/>
          <w:szCs w:val="14"/>
        </w:rPr>
        <w:pict>
          <v:shape xmlns:v="urn:schemas-microsoft-com:vml" id="_x00006428" style="position:absolute;margin-left:443.85pt;margin-top:291.75pt;z-index:-16751500;width:25.85pt;height:13.6pt;mso-position-horizontal:absolute;mso-position-horizontal-relative:page;mso-position-vertical:absolute;mso-position-vertical-relative:page" type="#_x0000_t75">
            <v:imageData xmlns:o="urn:schemas-microsoft-com:office:office" xmlns:r="http://schemas.openxmlformats.org/officeDocument/2006/relationships" r:id="rId6429" o:title=""/>
          </v:shape>
        </w:pict>
      </w:r>
      <w:r>
        <w:rPr>
          <w:rFonts w:ascii="Arial" w:hAnsi="Arial" w:fareast="Arial" w:cs="Arial"/>
          <w:noProof w:val="on"/>
          <w:color w:val="000000"/>
          <w:sz w:val="14"/>
          <w:szCs w:val="14"/>
        </w:rPr>
        <w:pict>
          <v:shape xmlns:v="urn:schemas-microsoft-com:vml" id="_x00006429" style="position:absolute;margin-left:467.75pt;margin-top:291.75pt;z-index:-16751496;width:9.25pt;height:13.6pt;mso-position-horizontal:absolute;mso-position-horizontal-relative:page;mso-position-vertical:absolute;mso-position-vertical-relative:page" type="#_x0000_t75">
            <v:imageData xmlns:o="urn:schemas-microsoft-com:office:office" xmlns:r="http://schemas.openxmlformats.org/officeDocument/2006/relationships" r:id="rId6430" o:title=""/>
          </v:shape>
        </w:pict>
      </w:r>
      <w:r>
        <w:rPr>
          <w:rFonts w:ascii="Arial" w:hAnsi="Arial" w:fareast="Arial" w:cs="Arial"/>
          <w:noProof w:val="on"/>
          <w:color w:val="000000"/>
          <w:sz w:val="14"/>
          <w:szCs w:val="14"/>
        </w:rPr>
        <w:pict>
          <v:shape xmlns:v="urn:schemas-microsoft-com:vml" id="_x00006430" style="position:absolute;margin-left:475pt;margin-top:291.75pt;z-index:-16751492;width:39.6pt;height:13.6pt;mso-position-horizontal:absolute;mso-position-horizontal-relative:page;mso-position-vertical:absolute;mso-position-vertical-relative:page" type="#_x0000_t75">
            <v:imageData xmlns:o="urn:schemas-microsoft-com:office:office" xmlns:r="http://schemas.openxmlformats.org/officeDocument/2006/relationships" r:id="rId6431" o:title=""/>
          </v:shape>
        </w:pict>
      </w:r>
      <w:r>
        <w:rPr>
          <w:rFonts w:ascii="Arial" w:hAnsi="Arial" w:fareast="Arial" w:cs="Arial"/>
          <w:noProof w:val="on"/>
          <w:color w:val="000000"/>
          <w:sz w:val="14"/>
          <w:szCs w:val="14"/>
        </w:rPr>
        <w:pict>
          <v:shape xmlns:v="urn:schemas-microsoft-com:vml" id="_x00006431" style="position:absolute;margin-left:512.6pt;margin-top:291.75pt;z-index:-16751488;width:12.85pt;height:13.6pt;mso-position-horizontal:absolute;mso-position-horizontal-relative:page;mso-position-vertical:absolute;mso-position-vertical-relative:page" type="#_x0000_t75">
            <v:imageData xmlns:o="urn:schemas-microsoft-com:office:office" xmlns:r="http://schemas.openxmlformats.org/officeDocument/2006/relationships" r:id="rId6432" o:title=""/>
          </v:shape>
        </w:pict>
      </w:r>
      <w:r>
        <w:rPr>
          <w:rFonts w:ascii="Arial" w:hAnsi="Arial" w:fareast="Arial" w:cs="Arial"/>
          <w:noProof w:val="on"/>
          <w:color w:val="000000"/>
          <w:sz w:val="14"/>
          <w:szCs w:val="14"/>
        </w:rPr>
        <w:pict>
          <v:shape xmlns:v="urn:schemas-microsoft-com:vml" id="_x00006432" style="position:absolute;margin-left:523.45pt;margin-top:291.75pt;z-index:-16751484;width:25.85pt;height:13.6pt;mso-position-horizontal:absolute;mso-position-horizontal-relative:page;mso-position-vertical:absolute;mso-position-vertical-relative:page" type="#_x0000_t75">
            <v:imageData xmlns:o="urn:schemas-microsoft-com:office:office" xmlns:r="http://schemas.openxmlformats.org/officeDocument/2006/relationships" r:id="rId6433" o:title=""/>
          </v:shape>
        </w:pict>
      </w:r>
      <w:r>
        <w:rPr>
          <w:rFonts w:ascii="Arial" w:hAnsi="Arial" w:fareast="Arial" w:cs="Arial"/>
          <w:noProof w:val="on"/>
          <w:color w:val="000000"/>
          <w:sz w:val="14"/>
          <w:szCs w:val="14"/>
        </w:rPr>
        <w:pict>
          <v:shape xmlns:v="urn:schemas-microsoft-com:vml" id="_x00006433" style="position:absolute;margin-left:547.3pt;margin-top:291.75pt;z-index:-16751480;width:9.25pt;height:13.6pt;mso-position-horizontal:absolute;mso-position-horizontal-relative:page;mso-position-vertical:absolute;mso-position-vertical-relative:page" type="#_x0000_t75">
            <v:imageData xmlns:o="urn:schemas-microsoft-com:office:office" xmlns:r="http://schemas.openxmlformats.org/officeDocument/2006/relationships" r:id="rId6434" o:title=""/>
          </v:shape>
        </w:pict>
      </w:r>
      <w:r>
        <w:rPr>
          <w:rFonts w:ascii="Arial" w:hAnsi="Arial" w:fareast="Arial" w:cs="Arial"/>
          <w:noProof w:val="on"/>
          <w:color w:val="000000"/>
          <w:sz w:val="14"/>
          <w:szCs w:val="14"/>
        </w:rPr>
        <w:pict>
          <v:shape xmlns:v="urn:schemas-microsoft-com:vml" id="_x00006434" style="position:absolute;margin-left:554.55pt;margin-top:291.75pt;z-index:-16751476;width:39.6pt;height:13.6pt;mso-position-horizontal:absolute;mso-position-horizontal-relative:page;mso-position-vertical:absolute;mso-position-vertical-relative:page" type="#_x0000_t75">
            <v:imageData xmlns:o="urn:schemas-microsoft-com:office:office" xmlns:r="http://schemas.openxmlformats.org/officeDocument/2006/relationships" r:id="rId6435" o:title=""/>
          </v:shape>
        </w:pict>
      </w:r>
      <w:r>
        <w:rPr>
          <w:rFonts w:ascii="Arial" w:hAnsi="Arial" w:fareast="Arial" w:cs="Arial"/>
          <w:noProof w:val="on"/>
          <w:color w:val="000000"/>
          <w:sz w:val="14"/>
          <w:szCs w:val="14"/>
        </w:rPr>
        <w:pict>
          <v:shape xmlns:v="urn:schemas-microsoft-com:vml" id="_x00006435" style="position:absolute;margin-left:592.15pt;margin-top:291.75pt;z-index:-16751472;width:12.85pt;height:13.6pt;mso-position-horizontal:absolute;mso-position-horizontal-relative:page;mso-position-vertical:absolute;mso-position-vertical-relative:page" type="#_x0000_t75">
            <v:imageData xmlns:o="urn:schemas-microsoft-com:office:office" xmlns:r="http://schemas.openxmlformats.org/officeDocument/2006/relationships" r:id="rId6436" o:title=""/>
          </v:shape>
        </w:pict>
      </w:r>
      <w:r>
        <w:rPr>
          <w:rFonts w:ascii="Arial" w:hAnsi="Arial" w:fareast="Arial" w:cs="Arial"/>
          <w:noProof w:val="on"/>
          <w:color w:val="000000"/>
          <w:sz w:val="14"/>
          <w:szCs w:val="14"/>
        </w:rPr>
        <w:pict>
          <v:shape xmlns:v="urn:schemas-microsoft-com:vml" id="_x00006436" style="position:absolute;margin-left:12.8pt;margin-top:326.5pt;z-index:-16751468;width:256.6pt;height:13.6pt;mso-position-horizontal:absolute;mso-position-horizontal-relative:page;mso-position-vertical:absolute;mso-position-vertical-relative:page" type="#_x0000_t75">
            <v:imageData xmlns:o="urn:schemas-microsoft-com:office:office" xmlns:r="http://schemas.openxmlformats.org/officeDocument/2006/relationships" r:id="rId6437" o:title=""/>
          </v:shape>
        </w:pict>
      </w:r>
      <w:r>
        <w:rPr>
          <w:rFonts w:ascii="Arial" w:hAnsi="Arial" w:fareast="Arial" w:cs="Arial"/>
          <w:noProof w:val="on"/>
          <w:color w:val="000000"/>
          <w:sz w:val="14"/>
          <w:szCs w:val="14"/>
        </w:rPr>
        <w:pict>
          <v:shape xmlns:v="urn:schemas-microsoft-com:vml" id="_x00006437" style="position:absolute;margin-left:267.4pt;margin-top:326.5pt;z-index:-16751464;width:25.85pt;height:13.6pt;mso-position-horizontal:absolute;mso-position-horizontal-relative:page;mso-position-vertical:absolute;mso-position-vertical-relative:page" type="#_x0000_t75">
            <v:imageData xmlns:o="urn:schemas-microsoft-com:office:office" xmlns:r="http://schemas.openxmlformats.org/officeDocument/2006/relationships" r:id="rId6438" o:title=""/>
          </v:shape>
        </w:pict>
      </w:r>
      <w:r>
        <w:rPr>
          <w:rFonts w:ascii="Arial" w:hAnsi="Arial" w:fareast="Arial" w:cs="Arial"/>
          <w:noProof w:val="on"/>
          <w:color w:val="000000"/>
          <w:sz w:val="14"/>
          <w:szCs w:val="14"/>
        </w:rPr>
        <w:pict>
          <v:shape xmlns:v="urn:schemas-microsoft-com:vml" id="_x00006438" style="position:absolute;margin-left:291.25pt;margin-top:326.5pt;z-index:-16751460;width:154.6pt;height:13.6pt;mso-position-horizontal:absolute;mso-position-horizontal-relative:page;mso-position-vertical:absolute;mso-position-vertical-relative:page" type="#_x0000_t75">
            <v:imageData xmlns:o="urn:schemas-microsoft-com:office:office" xmlns:r="http://schemas.openxmlformats.org/officeDocument/2006/relationships" r:id="rId6439" o:title=""/>
          </v:shape>
        </w:pict>
      </w:r>
      <w:r>
        <w:rPr>
          <w:rFonts w:ascii="Arial" w:hAnsi="Arial" w:fareast="Arial" w:cs="Arial"/>
          <w:noProof w:val="on"/>
          <w:color w:val="000000"/>
          <w:sz w:val="14"/>
          <w:szCs w:val="14"/>
        </w:rPr>
        <w:pict>
          <v:shape xmlns:v="urn:schemas-microsoft-com:vml" id="_x00006439" style="position:absolute;margin-left:443.85pt;margin-top:326.5pt;z-index:-16751456;width:25.85pt;height:13.6pt;mso-position-horizontal:absolute;mso-position-horizontal-relative:page;mso-position-vertical:absolute;mso-position-vertical-relative:page" type="#_x0000_t75">
            <v:imageData xmlns:o="urn:schemas-microsoft-com:office:office" xmlns:r="http://schemas.openxmlformats.org/officeDocument/2006/relationships" r:id="rId6440" o:title=""/>
          </v:shape>
        </w:pict>
      </w:r>
      <w:r>
        <w:rPr>
          <w:rFonts w:ascii="Arial" w:hAnsi="Arial" w:fareast="Arial" w:cs="Arial"/>
          <w:noProof w:val="on"/>
          <w:color w:val="000000"/>
          <w:sz w:val="14"/>
          <w:szCs w:val="14"/>
        </w:rPr>
        <w:pict>
          <v:shape xmlns:v="urn:schemas-microsoft-com:vml" id="_x00006440" style="position:absolute;margin-left:467.75pt;margin-top:326.5pt;z-index:-16751452;width:9.25pt;height:13.6pt;mso-position-horizontal:absolute;mso-position-horizontal-relative:page;mso-position-vertical:absolute;mso-position-vertical-relative:page" type="#_x0000_t75">
            <v:imageData xmlns:o="urn:schemas-microsoft-com:office:office" xmlns:r="http://schemas.openxmlformats.org/officeDocument/2006/relationships" r:id="rId6441" o:title=""/>
          </v:shape>
        </w:pict>
      </w:r>
      <w:r>
        <w:rPr>
          <w:rFonts w:ascii="Arial" w:hAnsi="Arial" w:fareast="Arial" w:cs="Arial"/>
          <w:noProof w:val="on"/>
          <w:color w:val="000000"/>
          <w:sz w:val="14"/>
          <w:szCs w:val="14"/>
        </w:rPr>
        <w:pict>
          <v:shape xmlns:v="urn:schemas-microsoft-com:vml" id="_x00006441" style="position:absolute;margin-left:475pt;margin-top:326.5pt;z-index:-16751448;width:39.6pt;height:13.6pt;mso-position-horizontal:absolute;mso-position-horizontal-relative:page;mso-position-vertical:absolute;mso-position-vertical-relative:page" type="#_x0000_t75">
            <v:imageData xmlns:o="urn:schemas-microsoft-com:office:office" xmlns:r="http://schemas.openxmlformats.org/officeDocument/2006/relationships" r:id="rId6442" o:title=""/>
          </v:shape>
        </w:pict>
      </w:r>
      <w:r>
        <w:rPr>
          <w:rFonts w:ascii="Arial" w:hAnsi="Arial" w:fareast="Arial" w:cs="Arial"/>
          <w:noProof w:val="on"/>
          <w:color w:val="000000"/>
          <w:sz w:val="14"/>
          <w:szCs w:val="14"/>
        </w:rPr>
        <w:pict>
          <v:shape xmlns:v="urn:schemas-microsoft-com:vml" id="_x00006442" style="position:absolute;margin-left:512.6pt;margin-top:326.5pt;z-index:-16751444;width:12.85pt;height:13.6pt;mso-position-horizontal:absolute;mso-position-horizontal-relative:page;mso-position-vertical:absolute;mso-position-vertical-relative:page" type="#_x0000_t75">
            <v:imageData xmlns:o="urn:schemas-microsoft-com:office:office" xmlns:r="http://schemas.openxmlformats.org/officeDocument/2006/relationships" r:id="rId6443" o:title=""/>
          </v:shape>
        </w:pict>
      </w:r>
      <w:r>
        <w:rPr>
          <w:rFonts w:ascii="Arial" w:hAnsi="Arial" w:fareast="Arial" w:cs="Arial"/>
          <w:noProof w:val="on"/>
          <w:color w:val="000000"/>
          <w:sz w:val="14"/>
          <w:szCs w:val="14"/>
        </w:rPr>
        <w:pict>
          <v:shape xmlns:v="urn:schemas-microsoft-com:vml" id="_x00006443" style="position:absolute;margin-left:523.45pt;margin-top:326.5pt;z-index:-16751440;width:25.85pt;height:13.6pt;mso-position-horizontal:absolute;mso-position-horizontal-relative:page;mso-position-vertical:absolute;mso-position-vertical-relative:page" type="#_x0000_t75">
            <v:imageData xmlns:o="urn:schemas-microsoft-com:office:office" xmlns:r="http://schemas.openxmlformats.org/officeDocument/2006/relationships" r:id="rId6444" o:title=""/>
          </v:shape>
        </w:pict>
      </w:r>
      <w:r>
        <w:rPr>
          <w:rFonts w:ascii="Arial" w:hAnsi="Arial" w:fareast="Arial" w:cs="Arial"/>
          <w:noProof w:val="on"/>
          <w:color w:val="000000"/>
          <w:sz w:val="14"/>
          <w:szCs w:val="14"/>
        </w:rPr>
        <w:pict>
          <v:shape xmlns:v="urn:schemas-microsoft-com:vml" id="_x00006444" style="position:absolute;margin-left:547.3pt;margin-top:326.5pt;z-index:-16751436;width:9.25pt;height:13.6pt;mso-position-horizontal:absolute;mso-position-horizontal-relative:page;mso-position-vertical:absolute;mso-position-vertical-relative:page" type="#_x0000_t75">
            <v:imageData xmlns:o="urn:schemas-microsoft-com:office:office" xmlns:r="http://schemas.openxmlformats.org/officeDocument/2006/relationships" r:id="rId6445" o:title=""/>
          </v:shape>
        </w:pict>
      </w:r>
      <w:r>
        <w:rPr>
          <w:rFonts w:ascii="Arial" w:hAnsi="Arial" w:fareast="Arial" w:cs="Arial"/>
          <w:noProof w:val="on"/>
          <w:color w:val="000000"/>
          <w:sz w:val="14"/>
          <w:szCs w:val="14"/>
        </w:rPr>
        <w:pict>
          <v:shape xmlns:v="urn:schemas-microsoft-com:vml" id="_x00006445" style="position:absolute;margin-left:554.55pt;margin-top:326.5pt;z-index:-16751432;width:39.6pt;height:13.6pt;mso-position-horizontal:absolute;mso-position-horizontal-relative:page;mso-position-vertical:absolute;mso-position-vertical-relative:page" type="#_x0000_t75">
            <v:imageData xmlns:o="urn:schemas-microsoft-com:office:office" xmlns:r="http://schemas.openxmlformats.org/officeDocument/2006/relationships" r:id="rId6446" o:title=""/>
          </v:shape>
        </w:pict>
      </w:r>
      <w:r>
        <w:rPr>
          <w:rFonts w:ascii="Arial" w:hAnsi="Arial" w:fareast="Arial" w:cs="Arial"/>
          <w:noProof w:val="on"/>
          <w:color w:val="000000"/>
          <w:sz w:val="14"/>
          <w:szCs w:val="14"/>
        </w:rPr>
        <w:pict>
          <v:shape xmlns:v="urn:schemas-microsoft-com:vml" id="_x00006446" style="position:absolute;margin-left:592.15pt;margin-top:326.5pt;z-index:-16751428;width:12.85pt;height:13.6pt;mso-position-horizontal:absolute;mso-position-horizontal-relative:page;mso-position-vertical:absolute;mso-position-vertical-relative:page" type="#_x0000_t75">
            <v:imageData xmlns:o="urn:schemas-microsoft-com:office:office" xmlns:r="http://schemas.openxmlformats.org/officeDocument/2006/relationships" r:id="rId6447" o:title=""/>
          </v:shape>
        </w:pict>
      </w:r>
      <w:r>
        <w:rPr>
          <w:rFonts w:ascii="Arial" w:hAnsi="Arial" w:fareast="Arial" w:cs="Arial"/>
          <w:noProof w:val="on"/>
          <w:color w:val="000000"/>
          <w:sz w:val="14"/>
          <w:szCs w:val="14"/>
        </w:rPr>
        <w:pict>
          <v:shape xmlns:v="urn:schemas-microsoft-com:vml" id="_x00006447" style="position:absolute;margin-left:12.8pt;margin-top:349.65pt;z-index:-16751424;width:256.6pt;height:13.55pt;mso-position-horizontal:absolute;mso-position-horizontal-relative:page;mso-position-vertical:absolute;mso-position-vertical-relative:page" type="#_x0000_t75">
            <v:imageData xmlns:o="urn:schemas-microsoft-com:office:office" xmlns:r="http://schemas.openxmlformats.org/officeDocument/2006/relationships" r:id="rId6448" o:title=""/>
          </v:shape>
        </w:pict>
      </w:r>
      <w:r>
        <w:rPr>
          <w:rFonts w:ascii="Arial" w:hAnsi="Arial" w:fareast="Arial" w:cs="Arial"/>
          <w:noProof w:val="on"/>
          <w:color w:val="000000"/>
          <w:sz w:val="14"/>
          <w:szCs w:val="14"/>
        </w:rPr>
        <w:pict>
          <v:shape xmlns:v="urn:schemas-microsoft-com:vml" id="_x00006448" style="position:absolute;margin-left:267.4pt;margin-top:349.65pt;z-index:-16751420;width:25.85pt;height:13.55pt;mso-position-horizontal:absolute;mso-position-horizontal-relative:page;mso-position-vertical:absolute;mso-position-vertical-relative:page" type="#_x0000_t75">
            <v:imageData xmlns:o="urn:schemas-microsoft-com:office:office" xmlns:r="http://schemas.openxmlformats.org/officeDocument/2006/relationships" r:id="rId6449" o:title=""/>
          </v:shape>
        </w:pict>
      </w:r>
      <w:r>
        <w:rPr>
          <w:rFonts w:ascii="Arial" w:hAnsi="Arial" w:fareast="Arial" w:cs="Arial"/>
          <w:noProof w:val="on"/>
          <w:color w:val="000000"/>
          <w:sz w:val="14"/>
          <w:szCs w:val="14"/>
        </w:rPr>
        <w:pict>
          <v:shape xmlns:v="urn:schemas-microsoft-com:vml" id="_x00006449" style="position:absolute;margin-left:291.25pt;margin-top:349.65pt;z-index:-16751416;width:154.6pt;height:13.55pt;mso-position-horizontal:absolute;mso-position-horizontal-relative:page;mso-position-vertical:absolute;mso-position-vertical-relative:page" type="#_x0000_t75">
            <v:imageData xmlns:o="urn:schemas-microsoft-com:office:office" xmlns:r="http://schemas.openxmlformats.org/officeDocument/2006/relationships" r:id="rId6450" o:title=""/>
          </v:shape>
        </w:pict>
      </w:r>
      <w:r>
        <w:rPr>
          <w:rFonts w:ascii="Arial" w:hAnsi="Arial" w:fareast="Arial" w:cs="Arial"/>
          <w:noProof w:val="on"/>
          <w:color w:val="000000"/>
          <w:sz w:val="14"/>
          <w:szCs w:val="14"/>
        </w:rPr>
        <w:pict>
          <v:shape xmlns:v="urn:schemas-microsoft-com:vml" id="_x00006450" style="position:absolute;margin-left:443.85pt;margin-top:349.65pt;z-index:-16751412;width:25.85pt;height:13.55pt;mso-position-horizontal:absolute;mso-position-horizontal-relative:page;mso-position-vertical:absolute;mso-position-vertical-relative:page" type="#_x0000_t75">
            <v:imageData xmlns:o="urn:schemas-microsoft-com:office:office" xmlns:r="http://schemas.openxmlformats.org/officeDocument/2006/relationships" r:id="rId6451" o:title=""/>
          </v:shape>
        </w:pict>
      </w:r>
      <w:r>
        <w:rPr>
          <w:rFonts w:ascii="Arial" w:hAnsi="Arial" w:fareast="Arial" w:cs="Arial"/>
          <w:noProof w:val="on"/>
          <w:color w:val="000000"/>
          <w:sz w:val="14"/>
          <w:szCs w:val="14"/>
        </w:rPr>
        <w:pict>
          <v:shape xmlns:v="urn:schemas-microsoft-com:vml" id="_x00006451" style="position:absolute;margin-left:467.75pt;margin-top:349.65pt;z-index:-16751408;width:9.25pt;height:13.55pt;mso-position-horizontal:absolute;mso-position-horizontal-relative:page;mso-position-vertical:absolute;mso-position-vertical-relative:page" type="#_x0000_t75">
            <v:imageData xmlns:o="urn:schemas-microsoft-com:office:office" xmlns:r="http://schemas.openxmlformats.org/officeDocument/2006/relationships" r:id="rId6452" o:title=""/>
          </v:shape>
        </w:pict>
      </w:r>
      <w:r>
        <w:rPr>
          <w:rFonts w:ascii="Arial" w:hAnsi="Arial" w:fareast="Arial" w:cs="Arial"/>
          <w:noProof w:val="on"/>
          <w:color w:val="000000"/>
          <w:sz w:val="14"/>
          <w:szCs w:val="14"/>
        </w:rPr>
        <w:pict>
          <v:shape xmlns:v="urn:schemas-microsoft-com:vml" id="_x00006452" style="position:absolute;margin-left:475pt;margin-top:349.65pt;z-index:-16751404;width:39.6pt;height:13.55pt;mso-position-horizontal:absolute;mso-position-horizontal-relative:page;mso-position-vertical:absolute;mso-position-vertical-relative:page" type="#_x0000_t75">
            <v:imageData xmlns:o="urn:schemas-microsoft-com:office:office" xmlns:r="http://schemas.openxmlformats.org/officeDocument/2006/relationships" r:id="rId6453" o:title=""/>
          </v:shape>
        </w:pict>
      </w:r>
      <w:r>
        <w:rPr>
          <w:rFonts w:ascii="Arial" w:hAnsi="Arial" w:fareast="Arial" w:cs="Arial"/>
          <w:noProof w:val="on"/>
          <w:color w:val="000000"/>
          <w:sz w:val="14"/>
          <w:szCs w:val="14"/>
        </w:rPr>
        <w:pict>
          <v:shape xmlns:v="urn:schemas-microsoft-com:vml" id="_x00006453" style="position:absolute;margin-left:512.6pt;margin-top:349.65pt;z-index:-16751400;width:12.85pt;height:13.55pt;mso-position-horizontal:absolute;mso-position-horizontal-relative:page;mso-position-vertical:absolute;mso-position-vertical-relative:page" type="#_x0000_t75">
            <v:imageData xmlns:o="urn:schemas-microsoft-com:office:office" xmlns:r="http://schemas.openxmlformats.org/officeDocument/2006/relationships" r:id="rId6454" o:title=""/>
          </v:shape>
        </w:pict>
      </w:r>
      <w:r>
        <w:rPr>
          <w:rFonts w:ascii="Arial" w:hAnsi="Arial" w:fareast="Arial" w:cs="Arial"/>
          <w:noProof w:val="on"/>
          <w:color w:val="000000"/>
          <w:sz w:val="14"/>
          <w:szCs w:val="14"/>
        </w:rPr>
        <w:pict>
          <v:shape xmlns:v="urn:schemas-microsoft-com:vml" id="_x00006454" style="position:absolute;margin-left:523.45pt;margin-top:349.65pt;z-index:-16751396;width:25.85pt;height:13.55pt;mso-position-horizontal:absolute;mso-position-horizontal-relative:page;mso-position-vertical:absolute;mso-position-vertical-relative:page" type="#_x0000_t75">
            <v:imageData xmlns:o="urn:schemas-microsoft-com:office:office" xmlns:r="http://schemas.openxmlformats.org/officeDocument/2006/relationships" r:id="rId6455" o:title=""/>
          </v:shape>
        </w:pict>
      </w:r>
      <w:r>
        <w:rPr>
          <w:rFonts w:ascii="Arial" w:hAnsi="Arial" w:fareast="Arial" w:cs="Arial"/>
          <w:noProof w:val="on"/>
          <w:color w:val="000000"/>
          <w:sz w:val="14"/>
          <w:szCs w:val="14"/>
        </w:rPr>
        <w:pict>
          <v:shape xmlns:v="urn:schemas-microsoft-com:vml" id="_x00006455" style="position:absolute;margin-left:547.3pt;margin-top:349.65pt;z-index:-16751392;width:9.25pt;height:13.55pt;mso-position-horizontal:absolute;mso-position-horizontal-relative:page;mso-position-vertical:absolute;mso-position-vertical-relative:page" type="#_x0000_t75">
            <v:imageData xmlns:o="urn:schemas-microsoft-com:office:office" xmlns:r="http://schemas.openxmlformats.org/officeDocument/2006/relationships" r:id="rId6456" o:title=""/>
          </v:shape>
        </w:pict>
      </w:r>
      <w:r>
        <w:rPr>
          <w:rFonts w:ascii="Arial" w:hAnsi="Arial" w:fareast="Arial" w:cs="Arial"/>
          <w:noProof w:val="on"/>
          <w:color w:val="000000"/>
          <w:sz w:val="14"/>
          <w:szCs w:val="14"/>
        </w:rPr>
        <w:pict>
          <v:shape xmlns:v="urn:schemas-microsoft-com:vml" id="_x00006456" style="position:absolute;margin-left:554.55pt;margin-top:349.65pt;z-index:-16751388;width:39.6pt;height:13.55pt;mso-position-horizontal:absolute;mso-position-horizontal-relative:page;mso-position-vertical:absolute;mso-position-vertical-relative:page" type="#_x0000_t75">
            <v:imageData xmlns:o="urn:schemas-microsoft-com:office:office" xmlns:r="http://schemas.openxmlformats.org/officeDocument/2006/relationships" r:id="rId6457" o:title=""/>
          </v:shape>
        </w:pict>
      </w:r>
      <w:r>
        <w:rPr>
          <w:rFonts w:ascii="Arial" w:hAnsi="Arial" w:fareast="Arial" w:cs="Arial"/>
          <w:noProof w:val="on"/>
          <w:color w:val="000000"/>
          <w:sz w:val="14"/>
          <w:szCs w:val="14"/>
        </w:rPr>
        <w:pict>
          <v:shape xmlns:v="urn:schemas-microsoft-com:vml" id="_x00006457" style="position:absolute;margin-left:592.15pt;margin-top:349.65pt;z-index:-16751384;width:12.85pt;height:13.55pt;mso-position-horizontal:absolute;mso-position-horizontal-relative:page;mso-position-vertical:absolute;mso-position-vertical-relative:page" type="#_x0000_t75">
            <v:imageData xmlns:o="urn:schemas-microsoft-com:office:office" xmlns:r="http://schemas.openxmlformats.org/officeDocument/2006/relationships" r:id="rId6458" o:title=""/>
          </v:shape>
        </w:pict>
      </w:r>
      <w:r>
        <w:rPr>
          <w:rFonts w:ascii="Arial" w:hAnsi="Arial" w:fareast="Arial" w:cs="Arial"/>
          <w:noProof w:val="on"/>
          <w:color w:val="000000"/>
          <w:sz w:val="14"/>
          <w:szCs w:val="14"/>
        </w:rPr>
        <w:pict>
          <v:shape xmlns:v="urn:schemas-microsoft-com:vml" id="_x00006458" style="position:absolute;margin-left:12.8pt;margin-top:372.8pt;z-index:-16751380;width:256.6pt;height:13.6pt;mso-position-horizontal:absolute;mso-position-horizontal-relative:page;mso-position-vertical:absolute;mso-position-vertical-relative:page" type="#_x0000_t75">
            <v:imageData xmlns:o="urn:schemas-microsoft-com:office:office" xmlns:r="http://schemas.openxmlformats.org/officeDocument/2006/relationships" r:id="rId6459" o:title=""/>
          </v:shape>
        </w:pict>
      </w:r>
      <w:r>
        <w:rPr>
          <w:rFonts w:ascii="Arial" w:hAnsi="Arial" w:fareast="Arial" w:cs="Arial"/>
          <w:noProof w:val="on"/>
          <w:color w:val="000000"/>
          <w:sz w:val="14"/>
          <w:szCs w:val="14"/>
        </w:rPr>
        <w:pict>
          <v:shape xmlns:v="urn:schemas-microsoft-com:vml" id="_x00006459" style="position:absolute;margin-left:267.4pt;margin-top:372.8pt;z-index:-16751376;width:25.85pt;height:13.6pt;mso-position-horizontal:absolute;mso-position-horizontal-relative:page;mso-position-vertical:absolute;mso-position-vertical-relative:page" type="#_x0000_t75">
            <v:imageData xmlns:o="urn:schemas-microsoft-com:office:office" xmlns:r="http://schemas.openxmlformats.org/officeDocument/2006/relationships" r:id="rId6460" o:title=""/>
          </v:shape>
        </w:pict>
      </w:r>
      <w:r>
        <w:rPr>
          <w:rFonts w:ascii="Arial" w:hAnsi="Arial" w:fareast="Arial" w:cs="Arial"/>
          <w:noProof w:val="on"/>
          <w:color w:val="000000"/>
          <w:sz w:val="14"/>
          <w:szCs w:val="14"/>
        </w:rPr>
        <w:pict>
          <v:shape xmlns:v="urn:schemas-microsoft-com:vml" id="_x00006460" style="position:absolute;margin-left:291.25pt;margin-top:372.8pt;z-index:-16751372;width:154.6pt;height:13.6pt;mso-position-horizontal:absolute;mso-position-horizontal-relative:page;mso-position-vertical:absolute;mso-position-vertical-relative:page" type="#_x0000_t75">
            <v:imageData xmlns:o="urn:schemas-microsoft-com:office:office" xmlns:r="http://schemas.openxmlformats.org/officeDocument/2006/relationships" r:id="rId6461" o:title=""/>
          </v:shape>
        </w:pict>
      </w:r>
      <w:r>
        <w:rPr>
          <w:rFonts w:ascii="Arial" w:hAnsi="Arial" w:fareast="Arial" w:cs="Arial"/>
          <w:noProof w:val="on"/>
          <w:color w:val="000000"/>
          <w:sz w:val="14"/>
          <w:szCs w:val="14"/>
        </w:rPr>
        <w:pict>
          <v:shape xmlns:v="urn:schemas-microsoft-com:vml" id="_x00006461" style="position:absolute;margin-left:443.85pt;margin-top:372.8pt;z-index:-16751368;width:25.85pt;height:13.6pt;mso-position-horizontal:absolute;mso-position-horizontal-relative:page;mso-position-vertical:absolute;mso-position-vertical-relative:page" type="#_x0000_t75">
            <v:imageData xmlns:o="urn:schemas-microsoft-com:office:office" xmlns:r="http://schemas.openxmlformats.org/officeDocument/2006/relationships" r:id="rId6462" o:title=""/>
          </v:shape>
        </w:pict>
      </w:r>
      <w:r>
        <w:rPr>
          <w:rFonts w:ascii="Arial" w:hAnsi="Arial" w:fareast="Arial" w:cs="Arial"/>
          <w:noProof w:val="on"/>
          <w:color w:val="000000"/>
          <w:sz w:val="14"/>
          <w:szCs w:val="14"/>
        </w:rPr>
        <w:pict>
          <v:shape xmlns:v="urn:schemas-microsoft-com:vml" id="_x00006462" style="position:absolute;margin-left:467.75pt;margin-top:372.8pt;z-index:-16751364;width:9.25pt;height:13.6pt;mso-position-horizontal:absolute;mso-position-horizontal-relative:page;mso-position-vertical:absolute;mso-position-vertical-relative:page" type="#_x0000_t75">
            <v:imageData xmlns:o="urn:schemas-microsoft-com:office:office" xmlns:r="http://schemas.openxmlformats.org/officeDocument/2006/relationships" r:id="rId6463" o:title=""/>
          </v:shape>
        </w:pict>
      </w:r>
      <w:r>
        <w:rPr>
          <w:rFonts w:ascii="Arial" w:hAnsi="Arial" w:fareast="Arial" w:cs="Arial"/>
          <w:noProof w:val="on"/>
          <w:color w:val="000000"/>
          <w:sz w:val="14"/>
          <w:szCs w:val="14"/>
        </w:rPr>
        <w:pict>
          <v:shape xmlns:v="urn:schemas-microsoft-com:vml" id="_x00006463" style="position:absolute;margin-left:475pt;margin-top:372.8pt;z-index:-16751360;width:39.6pt;height:13.6pt;mso-position-horizontal:absolute;mso-position-horizontal-relative:page;mso-position-vertical:absolute;mso-position-vertical-relative:page" type="#_x0000_t75">
            <v:imageData xmlns:o="urn:schemas-microsoft-com:office:office" xmlns:r="http://schemas.openxmlformats.org/officeDocument/2006/relationships" r:id="rId6464" o:title=""/>
          </v:shape>
        </w:pict>
      </w:r>
      <w:r>
        <w:rPr>
          <w:rFonts w:ascii="Arial" w:hAnsi="Arial" w:fareast="Arial" w:cs="Arial"/>
          <w:noProof w:val="on"/>
          <w:color w:val="000000"/>
          <w:sz w:val="14"/>
          <w:szCs w:val="14"/>
        </w:rPr>
        <w:pict>
          <v:shape xmlns:v="urn:schemas-microsoft-com:vml" id="_x00006464" style="position:absolute;margin-left:512.6pt;margin-top:372.8pt;z-index:-16751356;width:12.85pt;height:13.6pt;mso-position-horizontal:absolute;mso-position-horizontal-relative:page;mso-position-vertical:absolute;mso-position-vertical-relative:page" type="#_x0000_t75">
            <v:imageData xmlns:o="urn:schemas-microsoft-com:office:office" xmlns:r="http://schemas.openxmlformats.org/officeDocument/2006/relationships" r:id="rId6465" o:title=""/>
          </v:shape>
        </w:pict>
      </w:r>
      <w:r>
        <w:rPr>
          <w:rFonts w:ascii="Arial" w:hAnsi="Arial" w:fareast="Arial" w:cs="Arial"/>
          <w:noProof w:val="on"/>
          <w:color w:val="000000"/>
          <w:sz w:val="14"/>
          <w:szCs w:val="14"/>
        </w:rPr>
        <w:pict>
          <v:shape xmlns:v="urn:schemas-microsoft-com:vml" id="_x00006465" style="position:absolute;margin-left:523.45pt;margin-top:372.8pt;z-index:-16751352;width:25.85pt;height:13.6pt;mso-position-horizontal:absolute;mso-position-horizontal-relative:page;mso-position-vertical:absolute;mso-position-vertical-relative:page" type="#_x0000_t75">
            <v:imageData xmlns:o="urn:schemas-microsoft-com:office:office" xmlns:r="http://schemas.openxmlformats.org/officeDocument/2006/relationships" r:id="rId6466" o:title=""/>
          </v:shape>
        </w:pict>
      </w:r>
      <w:r>
        <w:rPr>
          <w:rFonts w:ascii="Arial" w:hAnsi="Arial" w:fareast="Arial" w:cs="Arial"/>
          <w:noProof w:val="on"/>
          <w:color w:val="000000"/>
          <w:sz w:val="14"/>
          <w:szCs w:val="14"/>
        </w:rPr>
        <w:pict>
          <v:shape xmlns:v="urn:schemas-microsoft-com:vml" id="_x00006466" style="position:absolute;margin-left:547.3pt;margin-top:372.8pt;z-index:-16751348;width:9.25pt;height:13.6pt;mso-position-horizontal:absolute;mso-position-horizontal-relative:page;mso-position-vertical:absolute;mso-position-vertical-relative:page" type="#_x0000_t75">
            <v:imageData xmlns:o="urn:schemas-microsoft-com:office:office" xmlns:r="http://schemas.openxmlformats.org/officeDocument/2006/relationships" r:id="rId6467" o:title=""/>
          </v:shape>
        </w:pict>
      </w:r>
      <w:r>
        <w:rPr>
          <w:rFonts w:ascii="Arial" w:hAnsi="Arial" w:fareast="Arial" w:cs="Arial"/>
          <w:noProof w:val="on"/>
          <w:color w:val="000000"/>
          <w:sz w:val="14"/>
          <w:szCs w:val="14"/>
        </w:rPr>
        <w:pict>
          <v:shape xmlns:v="urn:schemas-microsoft-com:vml" id="_x00006467" style="position:absolute;margin-left:554.55pt;margin-top:372.8pt;z-index:-16751344;width:39.6pt;height:13.6pt;mso-position-horizontal:absolute;mso-position-horizontal-relative:page;mso-position-vertical:absolute;mso-position-vertical-relative:page" type="#_x0000_t75">
            <v:imageData xmlns:o="urn:schemas-microsoft-com:office:office" xmlns:r="http://schemas.openxmlformats.org/officeDocument/2006/relationships" r:id="rId6468" o:title=""/>
          </v:shape>
        </w:pict>
      </w:r>
      <w:r>
        <w:rPr>
          <w:rFonts w:ascii="Arial" w:hAnsi="Arial" w:fareast="Arial" w:cs="Arial"/>
          <w:noProof w:val="on"/>
          <w:color w:val="000000"/>
          <w:sz w:val="14"/>
          <w:szCs w:val="14"/>
        </w:rPr>
        <w:pict>
          <v:shape xmlns:v="urn:schemas-microsoft-com:vml" id="_x00006468" style="position:absolute;margin-left:592.15pt;margin-top:372.8pt;z-index:-16751340;width:12.85pt;height:13.6pt;mso-position-horizontal:absolute;mso-position-horizontal-relative:page;mso-position-vertical:absolute;mso-position-vertical-relative:page" type="#_x0000_t75">
            <v:imageData xmlns:o="urn:schemas-microsoft-com:office:office" xmlns:r="http://schemas.openxmlformats.org/officeDocument/2006/relationships" r:id="rId6469" o:title=""/>
          </v:shape>
        </w:pict>
      </w:r>
      <w:r>
        <w:rPr>
          <w:rFonts w:ascii="Arial" w:hAnsi="Arial" w:fareast="Arial" w:cs="Arial"/>
          <w:noProof w:val="on"/>
          <w:color w:val="000000"/>
          <w:sz w:val="14"/>
          <w:szCs w:val="14"/>
        </w:rPr>
        <w:pict>
          <v:shape xmlns:v="urn:schemas-microsoft-com:vml" id="_x00006469" style="position:absolute;margin-left:12.8pt;margin-top:395.9pt;z-index:-16751336;width:256.6pt;height:13.6pt;mso-position-horizontal:absolute;mso-position-horizontal-relative:page;mso-position-vertical:absolute;mso-position-vertical-relative:page" type="#_x0000_t75">
            <v:imageData xmlns:o="urn:schemas-microsoft-com:office:office" xmlns:r="http://schemas.openxmlformats.org/officeDocument/2006/relationships" r:id="rId6470" o:title=""/>
          </v:shape>
        </w:pict>
      </w:r>
      <w:r>
        <w:rPr>
          <w:rFonts w:ascii="Arial" w:hAnsi="Arial" w:fareast="Arial" w:cs="Arial"/>
          <w:noProof w:val="on"/>
          <w:color w:val="000000"/>
          <w:sz w:val="14"/>
          <w:szCs w:val="14"/>
        </w:rPr>
        <w:pict>
          <v:shape xmlns:v="urn:schemas-microsoft-com:vml" id="_x00006470" style="position:absolute;margin-left:267.4pt;margin-top:395.9pt;z-index:-16751332;width:25.85pt;height:13.6pt;mso-position-horizontal:absolute;mso-position-horizontal-relative:page;mso-position-vertical:absolute;mso-position-vertical-relative:page" type="#_x0000_t75">
            <v:imageData xmlns:o="urn:schemas-microsoft-com:office:office" xmlns:r="http://schemas.openxmlformats.org/officeDocument/2006/relationships" r:id="rId6471" o:title=""/>
          </v:shape>
        </w:pict>
      </w:r>
      <w:r>
        <w:rPr>
          <w:rFonts w:ascii="Arial" w:hAnsi="Arial" w:fareast="Arial" w:cs="Arial"/>
          <w:noProof w:val="on"/>
          <w:color w:val="000000"/>
          <w:sz w:val="14"/>
          <w:szCs w:val="14"/>
        </w:rPr>
        <w:pict>
          <v:shape xmlns:v="urn:schemas-microsoft-com:vml" id="_x00006471" style="position:absolute;margin-left:291.25pt;margin-top:395.9pt;z-index:-16751328;width:154.6pt;height:13.6pt;mso-position-horizontal:absolute;mso-position-horizontal-relative:page;mso-position-vertical:absolute;mso-position-vertical-relative:page" type="#_x0000_t75">
            <v:imageData xmlns:o="urn:schemas-microsoft-com:office:office" xmlns:r="http://schemas.openxmlformats.org/officeDocument/2006/relationships" r:id="rId6472" o:title=""/>
          </v:shape>
        </w:pict>
      </w:r>
      <w:r>
        <w:rPr>
          <w:rFonts w:ascii="Arial" w:hAnsi="Arial" w:fareast="Arial" w:cs="Arial"/>
          <w:noProof w:val="on"/>
          <w:color w:val="000000"/>
          <w:sz w:val="14"/>
          <w:szCs w:val="14"/>
        </w:rPr>
        <w:pict>
          <v:shape xmlns:v="urn:schemas-microsoft-com:vml" id="_x00006472" style="position:absolute;margin-left:443.85pt;margin-top:395.9pt;z-index:-16751324;width:25.85pt;height:13.6pt;mso-position-horizontal:absolute;mso-position-horizontal-relative:page;mso-position-vertical:absolute;mso-position-vertical-relative:page" type="#_x0000_t75">
            <v:imageData xmlns:o="urn:schemas-microsoft-com:office:office" xmlns:r="http://schemas.openxmlformats.org/officeDocument/2006/relationships" r:id="rId6473" o:title=""/>
          </v:shape>
        </w:pict>
      </w:r>
      <w:r>
        <w:rPr>
          <w:rFonts w:ascii="Arial" w:hAnsi="Arial" w:fareast="Arial" w:cs="Arial"/>
          <w:noProof w:val="on"/>
          <w:color w:val="000000"/>
          <w:sz w:val="14"/>
          <w:szCs w:val="14"/>
        </w:rPr>
        <w:pict>
          <v:shape xmlns:v="urn:schemas-microsoft-com:vml" id="_x00006473" style="position:absolute;margin-left:467.75pt;margin-top:395.9pt;z-index:-16751320;width:9.25pt;height:13.6pt;mso-position-horizontal:absolute;mso-position-horizontal-relative:page;mso-position-vertical:absolute;mso-position-vertical-relative:page" type="#_x0000_t75">
            <v:imageData xmlns:o="urn:schemas-microsoft-com:office:office" xmlns:r="http://schemas.openxmlformats.org/officeDocument/2006/relationships" r:id="rId6474" o:title=""/>
          </v:shape>
        </w:pict>
      </w:r>
      <w:r>
        <w:rPr>
          <w:rFonts w:ascii="Arial" w:hAnsi="Arial" w:fareast="Arial" w:cs="Arial"/>
          <w:noProof w:val="on"/>
          <w:color w:val="000000"/>
          <w:sz w:val="14"/>
          <w:szCs w:val="14"/>
        </w:rPr>
        <w:pict>
          <v:shape xmlns:v="urn:schemas-microsoft-com:vml" id="_x00006474" style="position:absolute;margin-left:475pt;margin-top:395.9pt;z-index:-16751316;width:39.6pt;height:13.6pt;mso-position-horizontal:absolute;mso-position-horizontal-relative:page;mso-position-vertical:absolute;mso-position-vertical-relative:page" type="#_x0000_t75">
            <v:imageData xmlns:o="urn:schemas-microsoft-com:office:office" xmlns:r="http://schemas.openxmlformats.org/officeDocument/2006/relationships" r:id="rId6475" o:title=""/>
          </v:shape>
        </w:pict>
      </w:r>
      <w:r>
        <w:rPr>
          <w:rFonts w:ascii="Arial" w:hAnsi="Arial" w:fareast="Arial" w:cs="Arial"/>
          <w:noProof w:val="on"/>
          <w:color w:val="000000"/>
          <w:sz w:val="14"/>
          <w:szCs w:val="14"/>
        </w:rPr>
        <w:pict>
          <v:shape xmlns:v="urn:schemas-microsoft-com:vml" id="_x00006475" style="position:absolute;margin-left:512.6pt;margin-top:395.9pt;z-index:-16751312;width:12.85pt;height:13.6pt;mso-position-horizontal:absolute;mso-position-horizontal-relative:page;mso-position-vertical:absolute;mso-position-vertical-relative:page" type="#_x0000_t75">
            <v:imageData xmlns:o="urn:schemas-microsoft-com:office:office" xmlns:r="http://schemas.openxmlformats.org/officeDocument/2006/relationships" r:id="rId6476" o:title=""/>
          </v:shape>
        </w:pict>
      </w:r>
      <w:r>
        <w:rPr>
          <w:rFonts w:ascii="Arial" w:hAnsi="Arial" w:fareast="Arial" w:cs="Arial"/>
          <w:noProof w:val="on"/>
          <w:color w:val="000000"/>
          <w:sz w:val="14"/>
          <w:szCs w:val="14"/>
        </w:rPr>
        <w:pict>
          <v:shape xmlns:v="urn:schemas-microsoft-com:vml" id="_x00006476" style="position:absolute;margin-left:523.45pt;margin-top:395.9pt;z-index:-16751308;width:25.85pt;height:13.6pt;mso-position-horizontal:absolute;mso-position-horizontal-relative:page;mso-position-vertical:absolute;mso-position-vertical-relative:page" type="#_x0000_t75">
            <v:imageData xmlns:o="urn:schemas-microsoft-com:office:office" xmlns:r="http://schemas.openxmlformats.org/officeDocument/2006/relationships" r:id="rId6477" o:title=""/>
          </v:shape>
        </w:pict>
      </w:r>
      <w:r>
        <w:rPr>
          <w:rFonts w:ascii="Arial" w:hAnsi="Arial" w:fareast="Arial" w:cs="Arial"/>
          <w:noProof w:val="on"/>
          <w:color w:val="000000"/>
          <w:sz w:val="14"/>
          <w:szCs w:val="14"/>
        </w:rPr>
        <w:pict>
          <v:shape xmlns:v="urn:schemas-microsoft-com:vml" id="_x00006477" style="position:absolute;margin-left:547.3pt;margin-top:395.9pt;z-index:-16751304;width:9.25pt;height:13.6pt;mso-position-horizontal:absolute;mso-position-horizontal-relative:page;mso-position-vertical:absolute;mso-position-vertical-relative:page" type="#_x0000_t75">
            <v:imageData xmlns:o="urn:schemas-microsoft-com:office:office" xmlns:r="http://schemas.openxmlformats.org/officeDocument/2006/relationships" r:id="rId6478" o:title=""/>
          </v:shape>
        </w:pict>
      </w:r>
      <w:r>
        <w:rPr>
          <w:rFonts w:ascii="Arial" w:hAnsi="Arial" w:fareast="Arial" w:cs="Arial"/>
          <w:noProof w:val="on"/>
          <w:color w:val="000000"/>
          <w:sz w:val="14"/>
          <w:szCs w:val="14"/>
        </w:rPr>
        <w:pict>
          <v:shape xmlns:v="urn:schemas-microsoft-com:vml" id="_x00006478" style="position:absolute;margin-left:554.55pt;margin-top:395.9pt;z-index:-16751300;width:39.6pt;height:13.6pt;mso-position-horizontal:absolute;mso-position-horizontal-relative:page;mso-position-vertical:absolute;mso-position-vertical-relative:page" type="#_x0000_t75">
            <v:imageData xmlns:o="urn:schemas-microsoft-com:office:office" xmlns:r="http://schemas.openxmlformats.org/officeDocument/2006/relationships" r:id="rId6479" o:title=""/>
          </v:shape>
        </w:pict>
      </w:r>
      <w:r>
        <w:rPr>
          <w:rFonts w:ascii="Arial" w:hAnsi="Arial" w:fareast="Arial" w:cs="Arial"/>
          <w:noProof w:val="on"/>
          <w:color w:val="000000"/>
          <w:sz w:val="14"/>
          <w:szCs w:val="14"/>
        </w:rPr>
        <w:pict>
          <v:shape xmlns:v="urn:schemas-microsoft-com:vml" id="_x00006479" style="position:absolute;margin-left:592.15pt;margin-top:395.9pt;z-index:-16751296;width:12.85pt;height:13.6pt;mso-position-horizontal:absolute;mso-position-horizontal-relative:page;mso-position-vertical:absolute;mso-position-vertical-relative:page" type="#_x0000_t75">
            <v:imageData xmlns:o="urn:schemas-microsoft-com:office:office" xmlns:r="http://schemas.openxmlformats.org/officeDocument/2006/relationships" r:id="rId6480" o:title=""/>
          </v:shape>
        </w:pict>
      </w:r>
      <w:r>
        <w:rPr>
          <w:rFonts w:ascii="Arial" w:hAnsi="Arial" w:fareast="Arial" w:cs="Arial"/>
          <w:noProof w:val="on"/>
          <w:color w:val="000000"/>
          <w:sz w:val="14"/>
          <w:szCs w:val="14"/>
        </w:rPr>
        <w:pict>
          <v:shape xmlns:v="urn:schemas-microsoft-com:vml" id="_x00006480" style="position:absolute;margin-left:12.8pt;margin-top:420.5pt;z-index:-16751292;width:256.6pt;height:13.6pt;mso-position-horizontal:absolute;mso-position-horizontal-relative:page;mso-position-vertical:absolute;mso-position-vertical-relative:page" type="#_x0000_t75">
            <v:imageData xmlns:o="urn:schemas-microsoft-com:office:office" xmlns:r="http://schemas.openxmlformats.org/officeDocument/2006/relationships" r:id="rId6481" o:title=""/>
          </v:shape>
        </w:pict>
      </w:r>
      <w:r>
        <w:rPr>
          <w:rFonts w:ascii="Arial" w:hAnsi="Arial" w:fareast="Arial" w:cs="Arial"/>
          <w:noProof w:val="on"/>
          <w:color w:val="000000"/>
          <w:sz w:val="14"/>
          <w:szCs w:val="14"/>
        </w:rPr>
        <w:pict>
          <v:shape xmlns:v="urn:schemas-microsoft-com:vml" id="_x00006481" style="position:absolute;margin-left:267.4pt;margin-top:420.5pt;z-index:-16751288;width:25.85pt;height:13.6pt;mso-position-horizontal:absolute;mso-position-horizontal-relative:page;mso-position-vertical:absolute;mso-position-vertical-relative:page" type="#_x0000_t75">
            <v:imageData xmlns:o="urn:schemas-microsoft-com:office:office" xmlns:r="http://schemas.openxmlformats.org/officeDocument/2006/relationships" r:id="rId6482" o:title=""/>
          </v:shape>
        </w:pict>
      </w:r>
      <w:r>
        <w:rPr>
          <w:rFonts w:ascii="Arial" w:hAnsi="Arial" w:fareast="Arial" w:cs="Arial"/>
          <w:noProof w:val="on"/>
          <w:color w:val="000000"/>
          <w:sz w:val="14"/>
          <w:szCs w:val="14"/>
        </w:rPr>
        <w:pict>
          <v:shape xmlns:v="urn:schemas-microsoft-com:vml" id="_x00006482" style="position:absolute;margin-left:291.25pt;margin-top:420.5pt;z-index:-16751284;width:154.6pt;height:13.6pt;mso-position-horizontal:absolute;mso-position-horizontal-relative:page;mso-position-vertical:absolute;mso-position-vertical-relative:page" type="#_x0000_t75">
            <v:imageData xmlns:o="urn:schemas-microsoft-com:office:office" xmlns:r="http://schemas.openxmlformats.org/officeDocument/2006/relationships" r:id="rId6483" o:title=""/>
          </v:shape>
        </w:pict>
      </w:r>
      <w:r>
        <w:rPr>
          <w:rFonts w:ascii="Arial" w:hAnsi="Arial" w:fareast="Arial" w:cs="Arial"/>
          <w:noProof w:val="on"/>
          <w:color w:val="000000"/>
          <w:sz w:val="14"/>
          <w:szCs w:val="14"/>
        </w:rPr>
        <w:pict>
          <v:shape xmlns:v="urn:schemas-microsoft-com:vml" id="_x00006483" style="position:absolute;margin-left:443.85pt;margin-top:420.5pt;z-index:-16751280;width:25.85pt;height:13.6pt;mso-position-horizontal:absolute;mso-position-horizontal-relative:page;mso-position-vertical:absolute;mso-position-vertical-relative:page" type="#_x0000_t75">
            <v:imageData xmlns:o="urn:schemas-microsoft-com:office:office" xmlns:r="http://schemas.openxmlformats.org/officeDocument/2006/relationships" r:id="rId6484" o:title=""/>
          </v:shape>
        </w:pict>
      </w:r>
      <w:r>
        <w:rPr>
          <w:rFonts w:ascii="Arial" w:hAnsi="Arial" w:fareast="Arial" w:cs="Arial"/>
          <w:noProof w:val="on"/>
          <w:color w:val="000000"/>
          <w:sz w:val="14"/>
          <w:szCs w:val="14"/>
        </w:rPr>
        <w:pict>
          <v:shape xmlns:v="urn:schemas-microsoft-com:vml" id="_x00006484" style="position:absolute;margin-left:467.75pt;margin-top:420.5pt;z-index:-16751276;width:9.25pt;height:13.6pt;mso-position-horizontal:absolute;mso-position-horizontal-relative:page;mso-position-vertical:absolute;mso-position-vertical-relative:page" type="#_x0000_t75">
            <v:imageData xmlns:o="urn:schemas-microsoft-com:office:office" xmlns:r="http://schemas.openxmlformats.org/officeDocument/2006/relationships" r:id="rId6485" o:title=""/>
          </v:shape>
        </w:pict>
      </w:r>
      <w:r>
        <w:rPr>
          <w:rFonts w:ascii="Arial" w:hAnsi="Arial" w:fareast="Arial" w:cs="Arial"/>
          <w:noProof w:val="on"/>
          <w:color w:val="000000"/>
          <w:sz w:val="14"/>
          <w:szCs w:val="14"/>
        </w:rPr>
        <w:pict>
          <v:shape xmlns:v="urn:schemas-microsoft-com:vml" id="_x00006485" style="position:absolute;margin-left:475pt;margin-top:420.5pt;z-index:-16751272;width:39.6pt;height:13.6pt;mso-position-horizontal:absolute;mso-position-horizontal-relative:page;mso-position-vertical:absolute;mso-position-vertical-relative:page" type="#_x0000_t75">
            <v:imageData xmlns:o="urn:schemas-microsoft-com:office:office" xmlns:r="http://schemas.openxmlformats.org/officeDocument/2006/relationships" r:id="rId6486" o:title=""/>
          </v:shape>
        </w:pict>
      </w:r>
      <w:r>
        <w:rPr>
          <w:rFonts w:ascii="Arial" w:hAnsi="Arial" w:fareast="Arial" w:cs="Arial"/>
          <w:noProof w:val="on"/>
          <w:color w:val="000000"/>
          <w:sz w:val="14"/>
          <w:szCs w:val="14"/>
        </w:rPr>
        <w:pict>
          <v:shape xmlns:v="urn:schemas-microsoft-com:vml" id="_x00006486" style="position:absolute;margin-left:512.6pt;margin-top:420.5pt;z-index:-16751268;width:12.85pt;height:13.6pt;mso-position-horizontal:absolute;mso-position-horizontal-relative:page;mso-position-vertical:absolute;mso-position-vertical-relative:page" type="#_x0000_t75">
            <v:imageData xmlns:o="urn:schemas-microsoft-com:office:office" xmlns:r="http://schemas.openxmlformats.org/officeDocument/2006/relationships" r:id="rId6487" o:title=""/>
          </v:shape>
        </w:pict>
      </w:r>
      <w:r>
        <w:rPr>
          <w:rFonts w:ascii="Arial" w:hAnsi="Arial" w:fareast="Arial" w:cs="Arial"/>
          <w:noProof w:val="on"/>
          <w:color w:val="000000"/>
          <w:sz w:val="14"/>
          <w:szCs w:val="14"/>
        </w:rPr>
        <w:pict>
          <v:shape xmlns:v="urn:schemas-microsoft-com:vml" id="_x00006487" style="position:absolute;margin-left:523.45pt;margin-top:420.5pt;z-index:-16751264;width:25.85pt;height:13.6pt;mso-position-horizontal:absolute;mso-position-horizontal-relative:page;mso-position-vertical:absolute;mso-position-vertical-relative:page" type="#_x0000_t75">
            <v:imageData xmlns:o="urn:schemas-microsoft-com:office:office" xmlns:r="http://schemas.openxmlformats.org/officeDocument/2006/relationships" r:id="rId6488" o:title=""/>
          </v:shape>
        </w:pict>
      </w:r>
      <w:r>
        <w:rPr>
          <w:rFonts w:ascii="Arial" w:hAnsi="Arial" w:fareast="Arial" w:cs="Arial"/>
          <w:noProof w:val="on"/>
          <w:color w:val="000000"/>
          <w:sz w:val="14"/>
          <w:szCs w:val="14"/>
        </w:rPr>
        <w:pict>
          <v:shape xmlns:v="urn:schemas-microsoft-com:vml" id="_x00006488" style="position:absolute;margin-left:547.3pt;margin-top:420.5pt;z-index:-16751260;width:9.25pt;height:13.6pt;mso-position-horizontal:absolute;mso-position-horizontal-relative:page;mso-position-vertical:absolute;mso-position-vertical-relative:page" type="#_x0000_t75">
            <v:imageData xmlns:o="urn:schemas-microsoft-com:office:office" xmlns:r="http://schemas.openxmlformats.org/officeDocument/2006/relationships" r:id="rId6489" o:title=""/>
          </v:shape>
        </w:pict>
      </w:r>
      <w:r>
        <w:rPr>
          <w:rFonts w:ascii="Arial" w:hAnsi="Arial" w:fareast="Arial" w:cs="Arial"/>
          <w:noProof w:val="on"/>
          <w:color w:val="000000"/>
          <w:sz w:val="14"/>
          <w:szCs w:val="14"/>
        </w:rPr>
        <w:pict>
          <v:shape xmlns:v="urn:schemas-microsoft-com:vml" id="_x00006489" style="position:absolute;margin-left:554.55pt;margin-top:420.5pt;z-index:-16751256;width:39.6pt;height:13.6pt;mso-position-horizontal:absolute;mso-position-horizontal-relative:page;mso-position-vertical:absolute;mso-position-vertical-relative:page" type="#_x0000_t75">
            <v:imageData xmlns:o="urn:schemas-microsoft-com:office:office" xmlns:r="http://schemas.openxmlformats.org/officeDocument/2006/relationships" r:id="rId6490" o:title=""/>
          </v:shape>
        </w:pict>
      </w:r>
      <w:r>
        <w:rPr>
          <w:rFonts w:ascii="Arial" w:hAnsi="Arial" w:fareast="Arial" w:cs="Arial"/>
          <w:noProof w:val="on"/>
          <w:color w:val="000000"/>
          <w:sz w:val="14"/>
          <w:szCs w:val="14"/>
        </w:rPr>
        <w:pict>
          <v:shape xmlns:v="urn:schemas-microsoft-com:vml" id="_x00006490" style="position:absolute;margin-left:592.15pt;margin-top:420.5pt;z-index:-16751252;width:12.85pt;height:13.6pt;mso-position-horizontal:absolute;mso-position-horizontal-relative:page;mso-position-vertical:absolute;mso-position-vertical-relative:page" type="#_x0000_t75">
            <v:imageData xmlns:o="urn:schemas-microsoft-com:office:office" xmlns:r="http://schemas.openxmlformats.org/officeDocument/2006/relationships" r:id="rId6491" o:title=""/>
          </v:shape>
        </w:pict>
      </w:r>
      <w:r>
        <w:rPr>
          <w:rFonts w:ascii="Arial" w:hAnsi="Arial" w:fareast="Arial" w:cs="Arial"/>
          <w:noProof w:val="on"/>
          <w:color w:val="000000"/>
          <w:sz w:val="14"/>
          <w:szCs w:val="14"/>
        </w:rPr>
        <w:pict>
          <v:shape xmlns:v="urn:schemas-microsoft-com:vml" id="_x00006491" style="position:absolute;margin-left:12.8pt;margin-top:443.65pt;z-index:-16751248;width:256.6pt;height:25.15pt;mso-position-horizontal:absolute;mso-position-horizontal-relative:page;mso-position-vertical:absolute;mso-position-vertical-relative:page" type="#_x0000_t75">
            <v:imageData xmlns:o="urn:schemas-microsoft-com:office:office" xmlns:r="http://schemas.openxmlformats.org/officeDocument/2006/relationships" r:id="rId6492" o:title=""/>
          </v:shape>
        </w:pict>
      </w:r>
      <w:r>
        <w:rPr>
          <w:rFonts w:ascii="Arial" w:hAnsi="Arial" w:fareast="Arial" w:cs="Arial"/>
          <w:noProof w:val="on"/>
          <w:color w:val="000000"/>
          <w:sz w:val="14"/>
          <w:szCs w:val="14"/>
        </w:rPr>
        <w:pict>
          <v:shape xmlns:v="urn:schemas-microsoft-com:vml" id="_x00006492" style="position:absolute;margin-left:267.4pt;margin-top:443.65pt;z-index:-16751244;width:25.85pt;height:25.15pt;mso-position-horizontal:absolute;mso-position-horizontal-relative:page;mso-position-vertical:absolute;mso-position-vertical-relative:page" type="#_x0000_t75">
            <v:imageData xmlns:o="urn:schemas-microsoft-com:office:office" xmlns:r="http://schemas.openxmlformats.org/officeDocument/2006/relationships" r:id="rId6493" o:title=""/>
          </v:shape>
        </w:pict>
      </w:r>
      <w:r>
        <w:rPr>
          <w:rFonts w:ascii="Arial" w:hAnsi="Arial" w:fareast="Arial" w:cs="Arial"/>
          <w:noProof w:val="on"/>
          <w:color w:val="000000"/>
          <w:sz w:val="14"/>
          <w:szCs w:val="14"/>
        </w:rPr>
        <w:pict>
          <v:shape xmlns:v="urn:schemas-microsoft-com:vml" id="_x00006493" style="position:absolute;margin-left:291.25pt;margin-top:443.65pt;z-index:-16751240;width:154.6pt;height:25.15pt;mso-position-horizontal:absolute;mso-position-horizontal-relative:page;mso-position-vertical:absolute;mso-position-vertical-relative:page" type="#_x0000_t75">
            <v:imageData xmlns:o="urn:schemas-microsoft-com:office:office" xmlns:r="http://schemas.openxmlformats.org/officeDocument/2006/relationships" r:id="rId6494" o:title=""/>
          </v:shape>
        </w:pict>
      </w:r>
      <w:r>
        <w:rPr>
          <w:rFonts w:ascii="Arial" w:hAnsi="Arial" w:fareast="Arial" w:cs="Arial"/>
          <w:noProof w:val="on"/>
          <w:color w:val="000000"/>
          <w:sz w:val="14"/>
          <w:szCs w:val="14"/>
        </w:rPr>
        <w:pict>
          <v:shape xmlns:v="urn:schemas-microsoft-com:vml" id="_x00006494" style="position:absolute;margin-left:443.85pt;margin-top:443.65pt;z-index:-16751236;width:25.85pt;height:25.15pt;mso-position-horizontal:absolute;mso-position-horizontal-relative:page;mso-position-vertical:absolute;mso-position-vertical-relative:page" type="#_x0000_t75">
            <v:imageData xmlns:o="urn:schemas-microsoft-com:office:office" xmlns:r="http://schemas.openxmlformats.org/officeDocument/2006/relationships" r:id="rId6495" o:title=""/>
          </v:shape>
        </w:pict>
      </w:r>
      <w:r>
        <w:rPr>
          <w:rFonts w:ascii="Arial" w:hAnsi="Arial" w:fareast="Arial" w:cs="Arial"/>
          <w:noProof w:val="on"/>
          <w:color w:val="000000"/>
          <w:sz w:val="14"/>
          <w:szCs w:val="14"/>
        </w:rPr>
        <w:pict>
          <v:shape xmlns:v="urn:schemas-microsoft-com:vml" id="_x00006495" style="position:absolute;margin-left:467.75pt;margin-top:443.65pt;z-index:-16751232;width:9.25pt;height:25.15pt;mso-position-horizontal:absolute;mso-position-horizontal-relative:page;mso-position-vertical:absolute;mso-position-vertical-relative:page" type="#_x0000_t75">
            <v:imageData xmlns:o="urn:schemas-microsoft-com:office:office" xmlns:r="http://schemas.openxmlformats.org/officeDocument/2006/relationships" r:id="rId6496" o:title=""/>
          </v:shape>
        </w:pict>
      </w:r>
      <w:r>
        <w:rPr>
          <w:rFonts w:ascii="Arial" w:hAnsi="Arial" w:fareast="Arial" w:cs="Arial"/>
          <w:noProof w:val="on"/>
          <w:color w:val="000000"/>
          <w:sz w:val="14"/>
          <w:szCs w:val="14"/>
        </w:rPr>
        <w:pict>
          <v:shape xmlns:v="urn:schemas-microsoft-com:vml" id="_x00006496" style="position:absolute;margin-left:475pt;margin-top:443.65pt;z-index:-16751228;width:39.6pt;height:25.15pt;mso-position-horizontal:absolute;mso-position-horizontal-relative:page;mso-position-vertical:absolute;mso-position-vertical-relative:page" type="#_x0000_t75">
            <v:imageData xmlns:o="urn:schemas-microsoft-com:office:office" xmlns:r="http://schemas.openxmlformats.org/officeDocument/2006/relationships" r:id="rId6497" o:title=""/>
          </v:shape>
        </w:pict>
      </w:r>
      <w:r>
        <w:rPr>
          <w:rFonts w:ascii="Arial" w:hAnsi="Arial" w:fareast="Arial" w:cs="Arial"/>
          <w:noProof w:val="on"/>
          <w:color w:val="000000"/>
          <w:sz w:val="14"/>
          <w:szCs w:val="14"/>
        </w:rPr>
        <w:pict>
          <v:shape xmlns:v="urn:schemas-microsoft-com:vml" id="_x00006497" style="position:absolute;margin-left:512.6pt;margin-top:443.65pt;z-index:-16751224;width:12.85pt;height:25.15pt;mso-position-horizontal:absolute;mso-position-horizontal-relative:page;mso-position-vertical:absolute;mso-position-vertical-relative:page" type="#_x0000_t75">
            <v:imageData xmlns:o="urn:schemas-microsoft-com:office:office" xmlns:r="http://schemas.openxmlformats.org/officeDocument/2006/relationships" r:id="rId6498" o:title=""/>
          </v:shape>
        </w:pict>
      </w:r>
      <w:r>
        <w:rPr>
          <w:rFonts w:ascii="Arial" w:hAnsi="Arial" w:fareast="Arial" w:cs="Arial"/>
          <w:noProof w:val="on"/>
          <w:color w:val="000000"/>
          <w:sz w:val="14"/>
          <w:szCs w:val="14"/>
        </w:rPr>
        <w:pict>
          <v:shape xmlns:v="urn:schemas-microsoft-com:vml" id="_x00006498" style="position:absolute;margin-left:523.45pt;margin-top:443.65pt;z-index:-16751220;width:25.85pt;height:25.15pt;mso-position-horizontal:absolute;mso-position-horizontal-relative:page;mso-position-vertical:absolute;mso-position-vertical-relative:page" type="#_x0000_t75">
            <v:imageData xmlns:o="urn:schemas-microsoft-com:office:office" xmlns:r="http://schemas.openxmlformats.org/officeDocument/2006/relationships" r:id="rId6499" o:title=""/>
          </v:shape>
        </w:pict>
      </w:r>
      <w:r>
        <w:rPr>
          <w:rFonts w:ascii="Arial" w:hAnsi="Arial" w:fareast="Arial" w:cs="Arial"/>
          <w:noProof w:val="on"/>
          <w:color w:val="000000"/>
          <w:sz w:val="14"/>
          <w:szCs w:val="14"/>
        </w:rPr>
        <w:pict>
          <v:shape xmlns:v="urn:schemas-microsoft-com:vml" id="_x00006499" style="position:absolute;margin-left:547.3pt;margin-top:443.65pt;z-index:-16751216;width:9.25pt;height:25.15pt;mso-position-horizontal:absolute;mso-position-horizontal-relative:page;mso-position-vertical:absolute;mso-position-vertical-relative:page" type="#_x0000_t75">
            <v:imageData xmlns:o="urn:schemas-microsoft-com:office:office" xmlns:r="http://schemas.openxmlformats.org/officeDocument/2006/relationships" r:id="rId6500" o:title=""/>
          </v:shape>
        </w:pict>
      </w:r>
      <w:r>
        <w:rPr>
          <w:rFonts w:ascii="Arial" w:hAnsi="Arial" w:fareast="Arial" w:cs="Arial"/>
          <w:noProof w:val="on"/>
          <w:color w:val="000000"/>
          <w:sz w:val="14"/>
          <w:szCs w:val="14"/>
        </w:rPr>
        <w:pict>
          <v:shape xmlns:v="urn:schemas-microsoft-com:vml" id="_x00006500" style="position:absolute;margin-left:554.55pt;margin-top:443.65pt;z-index:-16751212;width:39.6pt;height:25.15pt;mso-position-horizontal:absolute;mso-position-horizontal-relative:page;mso-position-vertical:absolute;mso-position-vertical-relative:page" type="#_x0000_t75">
            <v:imageData xmlns:o="urn:schemas-microsoft-com:office:office" xmlns:r="http://schemas.openxmlformats.org/officeDocument/2006/relationships" r:id="rId6501" o:title=""/>
          </v:shape>
        </w:pict>
      </w:r>
      <w:r>
        <w:rPr>
          <w:rFonts w:ascii="Arial" w:hAnsi="Arial" w:fareast="Arial" w:cs="Arial"/>
          <w:noProof w:val="on"/>
          <w:color w:val="000000"/>
          <w:sz w:val="14"/>
          <w:szCs w:val="14"/>
        </w:rPr>
        <w:pict>
          <v:shape xmlns:v="urn:schemas-microsoft-com:vml" id="_x00006501" style="position:absolute;margin-left:592.15pt;margin-top:443.65pt;z-index:-16751208;width:12.85pt;height:25.15pt;mso-position-horizontal:absolute;mso-position-horizontal-relative:page;mso-position-vertical:absolute;mso-position-vertical-relative:page" type="#_x0000_t75">
            <v:imageData xmlns:o="urn:schemas-microsoft-com:office:office" xmlns:r="http://schemas.openxmlformats.org/officeDocument/2006/relationships" r:id="rId6502" o:title=""/>
          </v:shape>
        </w:pict>
      </w:r>
      <w:r>
        <w:rPr>
          <w:rFonts w:ascii="Arial" w:hAnsi="Arial" w:fareast="Arial" w:cs="Arial"/>
          <w:noProof w:val="on"/>
          <w:color w:val="000000"/>
          <w:sz w:val="14"/>
          <w:szCs w:val="14"/>
        </w:rPr>
        <w:pict>
          <v:shape xmlns:v="urn:schemas-microsoft-com:vml" id="_x00006502" style="position:absolute;margin-left:12.8pt;margin-top:491.4pt;z-index:-16751204;width:256.6pt;height:13.55pt;mso-position-horizontal:absolute;mso-position-horizontal-relative:page;mso-position-vertical:absolute;mso-position-vertical-relative:page" type="#_x0000_t75">
            <v:imageData xmlns:o="urn:schemas-microsoft-com:office:office" xmlns:r="http://schemas.openxmlformats.org/officeDocument/2006/relationships" r:id="rId6503" o:title=""/>
          </v:shape>
        </w:pict>
      </w:r>
      <w:r>
        <w:rPr>
          <w:rFonts w:ascii="Arial" w:hAnsi="Arial" w:fareast="Arial" w:cs="Arial"/>
          <w:noProof w:val="on"/>
          <w:color w:val="000000"/>
          <w:sz w:val="14"/>
          <w:szCs w:val="14"/>
        </w:rPr>
        <w:pict>
          <v:shape xmlns:v="urn:schemas-microsoft-com:vml" id="_x00006503" style="position:absolute;margin-left:267.4pt;margin-top:491.4pt;z-index:-16751200;width:25.85pt;height:13.55pt;mso-position-horizontal:absolute;mso-position-horizontal-relative:page;mso-position-vertical:absolute;mso-position-vertical-relative:page" type="#_x0000_t75">
            <v:imageData xmlns:o="urn:schemas-microsoft-com:office:office" xmlns:r="http://schemas.openxmlformats.org/officeDocument/2006/relationships" r:id="rId6504" o:title=""/>
          </v:shape>
        </w:pict>
      </w:r>
      <w:r>
        <w:rPr>
          <w:rFonts w:ascii="Arial" w:hAnsi="Arial" w:fareast="Arial" w:cs="Arial"/>
          <w:noProof w:val="on"/>
          <w:color w:val="000000"/>
          <w:sz w:val="14"/>
          <w:szCs w:val="14"/>
        </w:rPr>
        <w:pict>
          <v:shape xmlns:v="urn:schemas-microsoft-com:vml" id="_x00006504" style="position:absolute;margin-left:291.25pt;margin-top:491.4pt;z-index:-16751196;width:154.6pt;height:13.55pt;mso-position-horizontal:absolute;mso-position-horizontal-relative:page;mso-position-vertical:absolute;mso-position-vertical-relative:page" type="#_x0000_t75">
            <v:imageData xmlns:o="urn:schemas-microsoft-com:office:office" xmlns:r="http://schemas.openxmlformats.org/officeDocument/2006/relationships" r:id="rId6505" o:title=""/>
          </v:shape>
        </w:pict>
      </w:r>
      <w:r>
        <w:rPr>
          <w:rFonts w:ascii="Arial" w:hAnsi="Arial" w:fareast="Arial" w:cs="Arial"/>
          <w:noProof w:val="on"/>
          <w:color w:val="000000"/>
          <w:sz w:val="14"/>
          <w:szCs w:val="14"/>
        </w:rPr>
        <w:pict>
          <v:shape xmlns:v="urn:schemas-microsoft-com:vml" id="_x00006505" style="position:absolute;margin-left:443.85pt;margin-top:491.4pt;z-index:-16751192;width:25.85pt;height:13.55pt;mso-position-horizontal:absolute;mso-position-horizontal-relative:page;mso-position-vertical:absolute;mso-position-vertical-relative:page" type="#_x0000_t75">
            <v:imageData xmlns:o="urn:schemas-microsoft-com:office:office" xmlns:r="http://schemas.openxmlformats.org/officeDocument/2006/relationships" r:id="rId6506" o:title=""/>
          </v:shape>
        </w:pict>
      </w:r>
      <w:r>
        <w:rPr>
          <w:rFonts w:ascii="Arial" w:hAnsi="Arial" w:fareast="Arial" w:cs="Arial"/>
          <w:noProof w:val="on"/>
          <w:color w:val="000000"/>
          <w:sz w:val="14"/>
          <w:szCs w:val="14"/>
        </w:rPr>
        <w:pict>
          <v:shape xmlns:v="urn:schemas-microsoft-com:vml" id="_x00006506" style="position:absolute;margin-left:467.75pt;margin-top:491.4pt;z-index:-16751188;width:9.25pt;height:13.55pt;mso-position-horizontal:absolute;mso-position-horizontal-relative:page;mso-position-vertical:absolute;mso-position-vertical-relative:page" type="#_x0000_t75">
            <v:imageData xmlns:o="urn:schemas-microsoft-com:office:office" xmlns:r="http://schemas.openxmlformats.org/officeDocument/2006/relationships" r:id="rId6507" o:title=""/>
          </v:shape>
        </w:pict>
      </w:r>
      <w:r>
        <w:rPr>
          <w:rFonts w:ascii="Arial" w:hAnsi="Arial" w:fareast="Arial" w:cs="Arial"/>
          <w:noProof w:val="on"/>
          <w:color w:val="000000"/>
          <w:sz w:val="14"/>
          <w:szCs w:val="14"/>
        </w:rPr>
        <w:pict>
          <v:shape xmlns:v="urn:schemas-microsoft-com:vml" id="_x00006507" style="position:absolute;margin-left:475pt;margin-top:491.4pt;z-index:-16751184;width:39.6pt;height:13.55pt;mso-position-horizontal:absolute;mso-position-horizontal-relative:page;mso-position-vertical:absolute;mso-position-vertical-relative:page" type="#_x0000_t75">
            <v:imageData xmlns:o="urn:schemas-microsoft-com:office:office" xmlns:r="http://schemas.openxmlformats.org/officeDocument/2006/relationships" r:id="rId6508" o:title=""/>
          </v:shape>
        </w:pict>
      </w:r>
      <w:r>
        <w:rPr>
          <w:rFonts w:ascii="Arial" w:hAnsi="Arial" w:fareast="Arial" w:cs="Arial"/>
          <w:noProof w:val="on"/>
          <w:color w:val="000000"/>
          <w:sz w:val="14"/>
          <w:szCs w:val="14"/>
        </w:rPr>
        <w:pict>
          <v:shape xmlns:v="urn:schemas-microsoft-com:vml" id="_x00006508" style="position:absolute;margin-left:512.6pt;margin-top:491.4pt;z-index:-16751180;width:12.85pt;height:13.55pt;mso-position-horizontal:absolute;mso-position-horizontal-relative:page;mso-position-vertical:absolute;mso-position-vertical-relative:page" type="#_x0000_t75">
            <v:imageData xmlns:o="urn:schemas-microsoft-com:office:office" xmlns:r="http://schemas.openxmlformats.org/officeDocument/2006/relationships" r:id="rId6509" o:title=""/>
          </v:shape>
        </w:pict>
      </w:r>
      <w:r>
        <w:rPr>
          <w:rFonts w:ascii="Arial" w:hAnsi="Arial" w:fareast="Arial" w:cs="Arial"/>
          <w:noProof w:val="on"/>
          <w:color w:val="000000"/>
          <w:sz w:val="14"/>
          <w:szCs w:val="14"/>
        </w:rPr>
        <w:pict>
          <v:shape xmlns:v="urn:schemas-microsoft-com:vml" id="_x00006509" style="position:absolute;margin-left:523.45pt;margin-top:491.4pt;z-index:-16751176;width:25.85pt;height:13.55pt;mso-position-horizontal:absolute;mso-position-horizontal-relative:page;mso-position-vertical:absolute;mso-position-vertical-relative:page" type="#_x0000_t75">
            <v:imageData xmlns:o="urn:schemas-microsoft-com:office:office" xmlns:r="http://schemas.openxmlformats.org/officeDocument/2006/relationships" r:id="rId6510" o:title=""/>
          </v:shape>
        </w:pict>
      </w:r>
      <w:r>
        <w:rPr>
          <w:rFonts w:ascii="Arial" w:hAnsi="Arial" w:fareast="Arial" w:cs="Arial"/>
          <w:noProof w:val="on"/>
          <w:color w:val="000000"/>
          <w:sz w:val="14"/>
          <w:szCs w:val="14"/>
        </w:rPr>
        <w:pict>
          <v:shape xmlns:v="urn:schemas-microsoft-com:vml" id="_x00006510" style="position:absolute;margin-left:547.3pt;margin-top:491.4pt;z-index:-16751172;width:9.25pt;height:13.55pt;mso-position-horizontal:absolute;mso-position-horizontal-relative:page;mso-position-vertical:absolute;mso-position-vertical-relative:page" type="#_x0000_t75">
            <v:imageData xmlns:o="urn:schemas-microsoft-com:office:office" xmlns:r="http://schemas.openxmlformats.org/officeDocument/2006/relationships" r:id="rId6511" o:title=""/>
          </v:shape>
        </w:pict>
      </w:r>
      <w:r>
        <w:rPr>
          <w:rFonts w:ascii="Arial" w:hAnsi="Arial" w:fareast="Arial" w:cs="Arial"/>
          <w:noProof w:val="on"/>
          <w:color w:val="000000"/>
          <w:sz w:val="14"/>
          <w:szCs w:val="14"/>
        </w:rPr>
        <w:pict>
          <v:shape xmlns:v="urn:schemas-microsoft-com:vml" id="_x00006511" style="position:absolute;margin-left:554.55pt;margin-top:491.4pt;z-index:-16751168;width:39.6pt;height:13.55pt;mso-position-horizontal:absolute;mso-position-horizontal-relative:page;mso-position-vertical:absolute;mso-position-vertical-relative:page" type="#_x0000_t75">
            <v:imageData xmlns:o="urn:schemas-microsoft-com:office:office" xmlns:r="http://schemas.openxmlformats.org/officeDocument/2006/relationships" r:id="rId6512" o:title=""/>
          </v:shape>
        </w:pict>
      </w:r>
      <w:r>
        <w:rPr>
          <w:rFonts w:ascii="Arial" w:hAnsi="Arial" w:fareast="Arial" w:cs="Arial"/>
          <w:noProof w:val="on"/>
          <w:color w:val="000000"/>
          <w:sz w:val="14"/>
          <w:szCs w:val="14"/>
        </w:rPr>
        <w:pict>
          <v:shape xmlns:v="urn:schemas-microsoft-com:vml" id="_x00006512" style="position:absolute;margin-left:592.15pt;margin-top:491.4pt;z-index:-16751164;width:12.85pt;height:13.55pt;mso-position-horizontal:absolute;mso-position-horizontal-relative:page;mso-position-vertical:absolute;mso-position-vertical-relative:page" type="#_x0000_t75">
            <v:imageData xmlns:o="urn:schemas-microsoft-com:office:office" xmlns:r="http://schemas.openxmlformats.org/officeDocument/2006/relationships" r:id="rId6513" o:title=""/>
          </v:shape>
        </w:pict>
      </w:r>
      <w:r>
        <w:rPr>
          <w:rFonts w:ascii="Arial" w:hAnsi="Arial" w:fareast="Arial" w:cs="Arial"/>
          <w:noProof w:val="on"/>
          <w:color w:val="000000"/>
          <w:sz w:val="14"/>
          <w:szCs w:val="14"/>
        </w:rPr>
        <w:pict>
          <v:shape xmlns:v="urn:schemas-microsoft-com:vml" id="_x00006513" style="position:absolute;margin-left:12.8pt;margin-top:174.6pt;z-index:-16751160;width:38.15pt;height:2.7pt;mso-position-horizontal:absolute;mso-position-horizontal-relative:page;mso-position-vertical:absolute;mso-position-vertical-relative:page" type="#_x0000_t75">
            <v:imageData xmlns:o="urn:schemas-microsoft-com:office:office" xmlns:r="http://schemas.openxmlformats.org/officeDocument/2006/relationships" r:id="rId6514" o:title=""/>
          </v:shape>
        </w:pict>
      </w:r>
      <w:r>
        <w:rPr>
          <w:rFonts w:ascii="Arial" w:hAnsi="Arial" w:fareast="Arial" w:cs="Arial"/>
          <w:noProof w:val="on"/>
          <w:color w:val="000000"/>
          <w:sz w:val="14"/>
          <w:szCs w:val="14"/>
        </w:rPr>
        <w:pict>
          <v:shape xmlns:v="urn:schemas-microsoft-com:vml" id="_x00006514" style="position:absolute;margin-left:467.75pt;margin-top:419.1pt;z-index:-16751156;width:9.25pt;height:2.7pt;mso-position-horizontal:absolute;mso-position-horizontal-relative:page;mso-position-vertical:absolute;mso-position-vertical-relative:page" type="#_x0000_t75">
            <v:imageData xmlns:o="urn:schemas-microsoft-com:office:office" xmlns:r="http://schemas.openxmlformats.org/officeDocument/2006/relationships" r:id="rId6515" o:title=""/>
          </v:shape>
        </w:pict>
      </w:r>
      <w:r>
        <w:rPr>
          <w:rFonts w:ascii="Arial" w:hAnsi="Arial" w:fareast="Arial" w:cs="Arial"/>
          <w:noProof w:val="on"/>
          <w:color w:val="000000"/>
          <w:sz w:val="14"/>
          <w:szCs w:val="14"/>
        </w:rPr>
        <w:pict>
          <v:shape xmlns:v="urn:schemas-microsoft-com:vml" id="_x00006515" style="position:absolute;margin-left:475pt;margin-top:419.1pt;z-index:-16751152;width:39.6pt;height:2.7pt;mso-position-horizontal:absolute;mso-position-horizontal-relative:page;mso-position-vertical:absolute;mso-position-vertical-relative:page" type="#_x0000_t75">
            <v:imageData xmlns:o="urn:schemas-microsoft-com:office:office" xmlns:r="http://schemas.openxmlformats.org/officeDocument/2006/relationships" r:id="rId6516" o:title=""/>
          </v:shape>
        </w:pict>
      </w:r>
      <w:r>
        <w:rPr>
          <w:rFonts w:ascii="Arial" w:hAnsi="Arial" w:fareast="Arial" w:cs="Arial"/>
          <w:noProof w:val="on"/>
          <w:color w:val="000000"/>
          <w:sz w:val="14"/>
          <w:szCs w:val="14"/>
        </w:rPr>
        <w:pict>
          <v:shape xmlns:v="urn:schemas-microsoft-com:vml" id="_x00006516" style="position:absolute;margin-left:547.3pt;margin-top:419.1pt;z-index:-16751148;width:9.25pt;height:2.7pt;mso-position-horizontal:absolute;mso-position-horizontal-relative:page;mso-position-vertical:absolute;mso-position-vertical-relative:page" type="#_x0000_t75">
            <v:imageData xmlns:o="urn:schemas-microsoft-com:office:office" xmlns:r="http://schemas.openxmlformats.org/officeDocument/2006/relationships" r:id="rId6517" o:title=""/>
          </v:shape>
        </w:pict>
      </w:r>
      <w:r>
        <w:rPr>
          <w:rFonts w:ascii="Arial" w:hAnsi="Arial" w:fareast="Arial" w:cs="Arial"/>
          <w:noProof w:val="on"/>
          <w:color w:val="000000"/>
          <w:sz w:val="14"/>
          <w:szCs w:val="14"/>
        </w:rPr>
        <w:pict>
          <v:shape xmlns:v="urn:schemas-microsoft-com:vml" id="_x00006517" style="position:absolute;margin-left:554.55pt;margin-top:419.1pt;z-index:-16751144;width:39.6pt;height:2.7pt;mso-position-horizontal:absolute;mso-position-horizontal-relative:page;mso-position-vertical:absolute;mso-position-vertical-relative:page" type="#_x0000_t75">
            <v:imageData xmlns:o="urn:schemas-microsoft-com:office:office" xmlns:r="http://schemas.openxmlformats.org/officeDocument/2006/relationships" r:id="rId6518" o:title=""/>
          </v:shape>
        </w:pict>
      </w:r>
      <w:r>
        <w:rPr>
          <w:rFonts w:ascii="Arial" w:hAnsi="Arial" w:fareast="Arial" w:cs="Arial"/>
          <w:noProof w:val="on"/>
          <w:color w:val="000000"/>
          <w:sz w:val="14"/>
          <w:szCs w:val="14"/>
        </w:rPr>
        <w:pict>
          <v:shape xmlns:v="urn:schemas-microsoft-com:vml" id="_x00006518" style="position:absolute;margin-left:467.75pt;margin-top:489.95pt;z-index:-16751140;width:9.25pt;height:2.7pt;mso-position-horizontal:absolute;mso-position-horizontal-relative:page;mso-position-vertical:absolute;mso-position-vertical-relative:page" type="#_x0000_t75">
            <v:imageData xmlns:o="urn:schemas-microsoft-com:office:office" xmlns:r="http://schemas.openxmlformats.org/officeDocument/2006/relationships" r:id="rId6519" o:title=""/>
          </v:shape>
        </w:pict>
      </w:r>
      <w:r>
        <w:rPr>
          <w:rFonts w:ascii="Arial" w:hAnsi="Arial" w:fareast="Arial" w:cs="Arial"/>
          <w:noProof w:val="on"/>
          <w:color w:val="000000"/>
          <w:sz w:val="14"/>
          <w:szCs w:val="14"/>
        </w:rPr>
        <w:pict>
          <v:shape xmlns:v="urn:schemas-microsoft-com:vml" id="_x00006519" style="position:absolute;margin-left:475pt;margin-top:489.95pt;z-index:-16751136;width:39.6pt;height:2.7pt;mso-position-horizontal:absolute;mso-position-horizontal-relative:page;mso-position-vertical:absolute;mso-position-vertical-relative:page" type="#_x0000_t75">
            <v:imageData xmlns:o="urn:schemas-microsoft-com:office:office" xmlns:r="http://schemas.openxmlformats.org/officeDocument/2006/relationships" r:id="rId6520" o:title=""/>
          </v:shape>
        </w:pict>
      </w:r>
      <w:r>
        <w:rPr>
          <w:rFonts w:ascii="Arial" w:hAnsi="Arial" w:fareast="Arial" w:cs="Arial"/>
          <w:noProof w:val="on"/>
          <w:color w:val="000000"/>
          <w:sz w:val="14"/>
          <w:szCs w:val="14"/>
        </w:rPr>
        <w:pict>
          <v:shape xmlns:v="urn:schemas-microsoft-com:vml" id="_x00006520" style="position:absolute;margin-left:547.3pt;margin-top:489.95pt;z-index:-16751132;width:9.25pt;height:2.7pt;mso-position-horizontal:absolute;mso-position-horizontal-relative:page;mso-position-vertical:absolute;mso-position-vertical-relative:page" type="#_x0000_t75">
            <v:imageData xmlns:o="urn:schemas-microsoft-com:office:office" xmlns:r="http://schemas.openxmlformats.org/officeDocument/2006/relationships" r:id="rId6521" o:title=""/>
          </v:shape>
        </w:pict>
      </w:r>
      <w:r>
        <w:rPr>
          <w:rFonts w:ascii="Arial" w:hAnsi="Arial" w:fareast="Arial" w:cs="Arial"/>
          <w:noProof w:val="on"/>
          <w:color w:val="000000"/>
          <w:sz w:val="14"/>
          <w:szCs w:val="14"/>
        </w:rPr>
        <w:pict>
          <v:shape xmlns:v="urn:schemas-microsoft-com:vml" id="_x00006521" style="position:absolute;margin-left:554.55pt;margin-top:489.95pt;z-index:-16751128;width:39.6pt;height:2.7pt;mso-position-horizontal:absolute;mso-position-horizontal-relative:page;mso-position-vertical:absolute;mso-position-vertical-relative:page" type="#_x0000_t75">
            <v:imageData xmlns:o="urn:schemas-microsoft-com:office:office" xmlns:r="http://schemas.openxmlformats.org/officeDocument/2006/relationships" r:id="rId6522" o:title=""/>
          </v:shape>
        </w:pict>
      </w:r>
      <w:r>
        <w:rPr>
          <w:rFonts w:ascii="Arial" w:hAnsi="Arial" w:fareast="Arial" w:cs="Arial"/>
          <w:noProof w:val="on"/>
          <w:color w:val="000000"/>
          <w:sz w:val="14"/>
          <w:szCs w:val="14"/>
        </w:rPr>
        <w:pict>
          <v:shape xmlns:v="urn:schemas-microsoft-com:vml" id="_x00006522" style="position:absolute;margin-left:467.75pt;margin-top:514.55pt;z-index:-16751124;width:9.25pt;height:2.7pt;mso-position-horizontal:absolute;mso-position-horizontal-relative:page;mso-position-vertical:absolute;mso-position-vertical-relative:page" type="#_x0000_t75">
            <v:imageData xmlns:o="urn:schemas-microsoft-com:office:office" xmlns:r="http://schemas.openxmlformats.org/officeDocument/2006/relationships" r:id="rId6523" o:title=""/>
          </v:shape>
        </w:pict>
      </w:r>
      <w:r>
        <w:rPr>
          <w:rFonts w:ascii="Arial" w:hAnsi="Arial" w:fareast="Arial" w:cs="Arial"/>
          <w:noProof w:val="on"/>
          <w:color w:val="000000"/>
          <w:sz w:val="14"/>
          <w:szCs w:val="14"/>
        </w:rPr>
        <w:pict>
          <v:shape xmlns:v="urn:schemas-microsoft-com:vml" id="_x00006523" style="position:absolute;margin-left:475pt;margin-top:514.55pt;z-index:-16751120;width:39.6pt;height:2.7pt;mso-position-horizontal:absolute;mso-position-horizontal-relative:page;mso-position-vertical:absolute;mso-position-vertical-relative:page" type="#_x0000_t75">
            <v:imageData xmlns:o="urn:schemas-microsoft-com:office:office" xmlns:r="http://schemas.openxmlformats.org/officeDocument/2006/relationships" r:id="rId6524" o:title=""/>
          </v:shape>
        </w:pict>
      </w:r>
      <w:r>
        <w:rPr>
          <w:rFonts w:ascii="Arial" w:hAnsi="Arial" w:fareast="Arial" w:cs="Arial"/>
          <w:noProof w:val="on"/>
          <w:color w:val="000000"/>
          <w:sz w:val="14"/>
          <w:szCs w:val="14"/>
        </w:rPr>
        <w:pict>
          <v:shape xmlns:v="urn:schemas-microsoft-com:vml" id="_x00006524" style="position:absolute;margin-left:547.3pt;margin-top:514.55pt;z-index:-16751116;width:9.25pt;height:2.7pt;mso-position-horizontal:absolute;mso-position-horizontal-relative:page;mso-position-vertical:absolute;mso-position-vertical-relative:page" type="#_x0000_t75">
            <v:imageData xmlns:o="urn:schemas-microsoft-com:office:office" xmlns:r="http://schemas.openxmlformats.org/officeDocument/2006/relationships" r:id="rId6525" o:title=""/>
          </v:shape>
        </w:pict>
      </w:r>
      <w:r>
        <w:rPr>
          <w:rFonts w:ascii="Arial" w:hAnsi="Arial" w:fareast="Arial" w:cs="Arial"/>
          <w:noProof w:val="on"/>
          <w:color w:val="000000"/>
          <w:sz w:val="14"/>
          <w:szCs w:val="14"/>
        </w:rPr>
        <w:pict>
          <v:shape xmlns:v="urn:schemas-microsoft-com:vml" id="_x00006525" style="position:absolute;margin-left:554.55pt;margin-top:514.55pt;z-index:-16751112;width:39.6pt;height:2.7pt;mso-position-horizontal:absolute;mso-position-horizontal-relative:page;mso-position-vertical:absolute;mso-position-vertical-relative:page" type="#_x0000_t75">
            <v:imageData xmlns:o="urn:schemas-microsoft-com:office:office" xmlns:r="http://schemas.openxmlformats.org/officeDocument/2006/relationships" r:id="rId6526" o:title=""/>
          </v:shape>
        </w:pict>
      </w:r>
      <w:r>
        <w:rPr>
          <w:rFonts w:ascii="Arial" w:hAnsi="Arial" w:fareast="Arial" w:cs="Arial"/>
          <w:noProof w:val="on"/>
          <w:color w:val="000000"/>
          <w:sz w:val="14"/>
          <w:szCs w:val="14"/>
        </w:rPr>
        <w:pict>
          <v:shape xmlns:v="urn:schemas-microsoft-com:vml" id="_x00006526" style="position:absolute;margin-left:554.55pt;margin-top:175.3pt;z-index:-16751108;width:39.6pt;height:2.75pt;mso-position-horizontal:absolute;mso-position-horizontal-relative:page;mso-position-vertical:absolute;mso-position-vertical-relative:page" type="#_x0000_t75">
            <v:imageData xmlns:o="urn:schemas-microsoft-com:office:office" xmlns:r="http://schemas.openxmlformats.org/officeDocument/2006/relationships" r:id="rId6527" o:title=""/>
          </v:shape>
        </w:pict>
      </w:r>
      <w:r>
        <w:rPr>
          <w:rFonts w:ascii="Arial" w:hAnsi="Arial" w:fareast="Arial" w:cs="Arial"/>
          <w:noProof w:val="on"/>
          <w:color w:val="000000"/>
          <w:sz w:val="14"/>
          <w:szCs w:val="14"/>
        </w:rPr>
        <w:pict>
          <v:shape xmlns:v="urn:schemas-microsoft-com:vml" id="_x00006527" style="position:absolute;margin-left:475pt;margin-top:175.3pt;z-index:-16751104;width:39.6pt;height:2.75pt;mso-position-horizontal:absolute;mso-position-horizontal-relative:page;mso-position-vertical:absolute;mso-position-vertical-relative:page" type="#_x0000_t75">
            <v:imageData xmlns:o="urn:schemas-microsoft-com:office:office" xmlns:r="http://schemas.openxmlformats.org/officeDocument/2006/relationships" r:id="rId6528" o:title=""/>
          </v:shape>
        </w:pict>
      </w:r>
      <w:r>
        <w:rPr>
          <w:rFonts w:ascii="Arial" w:hAnsi="Arial" w:fareast="Arial" w:cs="Arial"/>
          <w:noProof w:val="on"/>
          <w:color w:val="000000"/>
          <w:sz w:val="14"/>
          <w:szCs w:val="14"/>
        </w:rPr>
        <w:pict>
          <v:shape xmlns:v="urn:schemas-microsoft-com:vml" id="_x00006528" style="position:absolute;margin-left:547.3pt;margin-top:150.7pt;z-index:-16751100;width:46.85pt;height:2.75pt;mso-position-horizontal:absolute;mso-position-horizontal-relative:page;mso-position-vertical:absolute;mso-position-vertical-relative:page" type="#_x0000_t75">
            <v:imageData xmlns:o="urn:schemas-microsoft-com:office:office" xmlns:r="http://schemas.openxmlformats.org/officeDocument/2006/relationships" r:id="rId6529" o:title=""/>
          </v:shape>
        </w:pict>
      </w:r>
      <w:r>
        <w:rPr>
          <w:rFonts w:ascii="Arial" w:hAnsi="Arial" w:fareast="Arial" w:cs="Arial"/>
          <w:noProof w:val="on"/>
          <w:color w:val="000000"/>
          <w:sz w:val="14"/>
          <w:szCs w:val="14"/>
        </w:rPr>
        <w:pict>
          <v:shape xmlns:v="urn:schemas-microsoft-com:vml" id="_x00006529" style="position:absolute;margin-left:547.3pt;margin-top:175.3pt;z-index:-16751096;width:46.85pt;height:2.75pt;mso-position-horizontal:absolute;mso-position-horizontal-relative:page;mso-position-vertical:absolute;mso-position-vertical-relative:page" type="#_x0000_t75">
            <v:imageData xmlns:o="urn:schemas-microsoft-com:office:office" xmlns:r="http://schemas.openxmlformats.org/officeDocument/2006/relationships" r:id="rId6530" o:title=""/>
          </v:shape>
        </w:pict>
      </w:r>
      <w:r>
        <w:rPr>
          <w:rFonts w:ascii="Arial" w:hAnsi="Arial" w:fareast="Arial" w:cs="Arial"/>
          <w:noProof w:val="on"/>
          <w:color w:val="000000"/>
          <w:sz w:val="14"/>
          <w:szCs w:val="14"/>
        </w:rPr>
        <w:pict>
          <v:shape xmlns:v="urn:schemas-microsoft-com:vml" id="_x00006530" style="position:absolute;margin-left:523.45pt;margin-top:150.7pt;z-index:-16751092;width:25.85pt;height:2.75pt;mso-position-horizontal:absolute;mso-position-horizontal-relative:page;mso-position-vertical:absolute;mso-position-vertical-relative:page" type="#_x0000_t75">
            <v:imageData xmlns:o="urn:schemas-microsoft-com:office:office" xmlns:r="http://schemas.openxmlformats.org/officeDocument/2006/relationships" r:id="rId6531" o:title=""/>
          </v:shape>
        </w:pict>
      </w:r>
      <w:r>
        <w:rPr>
          <w:rFonts w:ascii="Arial" w:hAnsi="Arial" w:fareast="Arial" w:cs="Arial"/>
          <w:noProof w:val="on"/>
          <w:color w:val="000000"/>
          <w:sz w:val="14"/>
          <w:szCs w:val="14"/>
        </w:rPr>
        <w:pict>
          <v:shape xmlns:v="urn:schemas-microsoft-com:vml" id="_x00006531" style="position:absolute;margin-left:512.6pt;margin-top:150.7pt;z-index:-16751088;width:12.85pt;height:2.75pt;mso-position-horizontal:absolute;mso-position-horizontal-relative:page;mso-position-vertical:absolute;mso-position-vertical-relative:page" type="#_x0000_t75">
            <v:imageData xmlns:o="urn:schemas-microsoft-com:office:office" xmlns:r="http://schemas.openxmlformats.org/officeDocument/2006/relationships" r:id="rId6532" o:title=""/>
          </v:shape>
        </w:pict>
      </w:r>
      <w:r>
        <w:rPr>
          <w:rFonts w:ascii="Arial" w:hAnsi="Arial" w:fareast="Arial" w:cs="Arial"/>
          <w:noProof w:val="on"/>
          <w:color w:val="000000"/>
          <w:sz w:val="14"/>
          <w:szCs w:val="14"/>
        </w:rPr>
        <w:pict>
          <v:shape xmlns:v="urn:schemas-microsoft-com:vml" id="_x00006532" style="position:absolute;margin-left:467.75pt;margin-top:175.3pt;z-index:-16751084;width:46.85pt;height:2.75pt;mso-position-horizontal:absolute;mso-position-horizontal-relative:page;mso-position-vertical:absolute;mso-position-vertical-relative:page" type="#_x0000_t75">
            <v:imageData xmlns:o="urn:schemas-microsoft-com:office:office" xmlns:r="http://schemas.openxmlformats.org/officeDocument/2006/relationships" r:id="rId6533" o:title=""/>
          </v:shape>
        </w:pict>
      </w:r>
      <w:r>
        <w:rPr>
          <w:rFonts w:ascii="Arial" w:hAnsi="Arial" w:fareast="Arial" w:cs="Arial"/>
          <w:noProof w:val="on"/>
          <w:color w:val="000000"/>
          <w:sz w:val="14"/>
          <w:szCs w:val="14"/>
        </w:rPr>
        <w:pict>
          <v:shape xmlns:v="urn:schemas-microsoft-com:vml" id="_x00006533" style="position:absolute;margin-left:291.25pt;margin-top:175.3pt;z-index:-16751080;width:154.6pt;height:2.75pt;mso-position-horizontal:absolute;mso-position-horizontal-relative:page;mso-position-vertical:absolute;mso-position-vertical-relative:page" type="#_x0000_t75">
            <v:imageData xmlns:o="urn:schemas-microsoft-com:office:office" xmlns:r="http://schemas.openxmlformats.org/officeDocument/2006/relationships" r:id="rId6534" o:title=""/>
          </v:shape>
        </w:pict>
      </w:r>
      <w:r>
        <w:rPr>
          <w:rFonts w:ascii="Arial" w:hAnsi="Arial" w:fareast="Arial" w:cs="Arial"/>
          <w:noProof w:val="on"/>
          <w:color w:val="000000"/>
          <w:sz w:val="14"/>
          <w:szCs w:val="14"/>
        </w:rPr>
        <w:pict>
          <v:shape xmlns:v="urn:schemas-microsoft-com:vml" id="_x00006534" style="position:absolute;margin-left:467.75pt;margin-top:150.7pt;z-index:-16751076;width:126.4pt;height:2.75pt;mso-position-horizontal:absolute;mso-position-horizontal-relative:page;mso-position-vertical:absolute;mso-position-vertical-relative:page" type="#_x0000_t75">
            <v:imageData xmlns:o="urn:schemas-microsoft-com:office:office" xmlns:r="http://schemas.openxmlformats.org/officeDocument/2006/relationships" r:id="rId6535" o:title=""/>
          </v:shape>
        </w:pict>
      </w:r>
      <w:r>
        <w:rPr>
          <w:rFonts w:ascii="Arial" w:hAnsi="Arial" w:fareast="Arial" w:cs="Arial"/>
          <w:noProof w:val="on"/>
          <w:color w:val="000000"/>
          <w:sz w:val="14"/>
          <w:szCs w:val="14"/>
        </w:rPr>
        <w:pict>
          <v:shape xmlns:v="urn:schemas-microsoft-com:vml" id="_x00006535" style="position:absolute;margin-left:12.8pt;margin-top:28.5pt;z-index:-16751072;width:74.15pt;height:2.75pt;mso-position-horizontal:absolute;mso-position-horizontal-relative:page;mso-position-vertical:absolute;mso-position-vertical-relative:page" type="#_x0000_t75">
            <v:imageData xmlns:o="urn:schemas-microsoft-com:office:office" xmlns:r="http://schemas.openxmlformats.org/officeDocument/2006/relationships" r:id="rId6536" o:title=""/>
          </v:shape>
        </w:pict>
      </w:r>
    </w:p>
    <w:p>
      <w:pPr>
        <w:pStyle w:val="Normal"/>
        <w:framePr w:w="665" w:hAnchor="page" w:vAnchor="page" w:x="5996" w:y="113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F-42</w:t>
      </w:r>
    </w:p>
    <w:p>
      <w:pPr>
        <w:pStyle w:val="Normal"/>
        <w:framePr w:w="9088" w:hAnchor="page" w:vAnchor="page" w:x="276" w:y="109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Cash paid to the seller purchases of non-current assets of Rocketbank in the year 2017 was 321.</w:t>
      </w:r>
    </w:p>
    <w:p>
      <w:pPr>
        <w:pStyle w:val="Normal"/>
        <w:framePr w:w="21" w:hAnchor="page" w:vAnchor="page" w:x="8984" w:y="10746"/>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6469" w:hAnchor="page" w:vAnchor="page" w:x="2171" w:y="1047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Total cash received upon business combination in the year 2018</w:t>
      </w:r>
    </w:p>
    <w:p>
      <w:pPr>
        <w:pStyle w:val="Normal"/>
        <w:framePr w:w="21" w:hAnchor="page" w:vAnchor="page" w:x="8984" w:y="10457"/>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575" w:hAnchor="page" w:vAnchor="page" w:x="9780" w:y="1047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138</w:t>
      </w:r>
    </w:p>
    <w:p>
      <w:pPr>
        <w:pStyle w:val="Normal"/>
        <w:framePr w:w="2939" w:hAnchor="page" w:vAnchor="page" w:x="2557" w:y="1021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Cash received from the seller</w:t>
      </w:r>
    </w:p>
    <w:p>
      <w:pPr>
        <w:pStyle w:val="Normal"/>
        <w:framePr w:w="344" w:hAnchor="page" w:vAnchor="page" w:x="8984" w:y="1021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9780" w:y="1021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321 </w:t>
      </w:r>
    </w:p>
    <w:p>
      <w:pPr>
        <w:pStyle w:val="Normal"/>
        <w:framePr w:w="4751" w:hAnchor="page" w:vAnchor="page" w:x="2557" w:y="99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Cash paid to the top-management of Rocketbank</w:t>
      </w:r>
    </w:p>
    <w:p>
      <w:pPr>
        <w:pStyle w:val="Normal"/>
        <w:framePr w:w="344" w:hAnchor="page" w:vAnchor="page" w:x="8984" w:y="99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87" w:hAnchor="page" w:vAnchor="page" w:x="9716" w:y="99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(100) </w:t>
      </w:r>
    </w:p>
    <w:p>
      <w:pPr>
        <w:pStyle w:val="Normal"/>
        <w:framePr w:w="4346" w:hAnchor="page" w:vAnchor="page" w:x="2557" w:y="97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Cash paid to the seller for non-current assets</w:t>
      </w:r>
    </w:p>
    <w:p>
      <w:pPr>
        <w:pStyle w:val="Normal"/>
        <w:framePr w:w="344" w:hAnchor="page" w:vAnchor="page" w:x="8984" w:y="97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71" w:hAnchor="page" w:vAnchor="page" w:x="9812" w:y="97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(83) </w:t>
      </w:r>
    </w:p>
    <w:p>
      <w:pPr>
        <w:pStyle w:val="Normal"/>
        <w:framePr w:w="3752" w:hAnchor="page" w:vAnchor="page" w:x="2171" w:y="9566"/>
        <w:widowControl w:val="off"/>
        <w:autoSpaceDE w:val="off"/>
        <w:autoSpaceDN w:val="off"/>
        <w:spacing w:before="0" w:after="0" w:line="171" w:lineRule="exact"/>
        <w:ind w:left="0" w:right="0" w:first-line="0"/>
        <w:jc w:val="left"/>
        <w:rPr>
          <w:rFonts w:ascii="TimesNewRomanPS-BoldItalicMT" w:hAnsi="TimesNewRomanPS-BoldItalicMT" w:fareast="TimesNewRomanPS-BoldItalicMT" w:cs="TimesNewRomanPS-BoldItalicMT"/>
          <w:color w:val="000000"/>
          <w:w w:val="100"/>
          <w:sz w:val="15"/>
          <w:szCs w:val="15"/>
        </w:rPr>
      </w:pPr>
      <w:r>
        <w:rPr>
          <w:rFonts w:ascii="TimesNewRomanPS-BoldItalicMT" w:hAnsi="TimesNewRomanPS-BoldItalicMT" w:fareast="TimesNewRomanPS-BoldItalicMT" w:cs="TimesNewRomanPS-BoldItalicMT"/>
          <w:color w:val="000000"/>
          <w:w w:val="100"/>
          <w:sz w:val="15"/>
          <w:szCs w:val="15"/>
        </w:rPr>
        <w:t>Analysis of cash flows on acquisition for 2018:</w:t>
      </w:r>
    </w:p>
    <w:p>
      <w:pPr>
        <w:pStyle w:val="Normal"/>
        <w:framePr w:w="273" w:hAnchor="page" w:vAnchor="page" w:x="8984" w:y="9566"/>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828" w:hAnchor="page" w:vAnchor="page" w:x="9524" w:y="9566"/>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Amount</w:t>
      </w:r>
    </w:p>
    <w:p>
      <w:pPr>
        <w:pStyle w:val="Normal"/>
        <w:framePr w:w="1044" w:hAnchor="page" w:vAnchor="page" w:x="276" w:y="90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 2,266.</w:t>
      </w:r>
    </w:p>
    <w:p>
      <w:pPr>
        <w:pStyle w:val="Normal"/>
        <w:framePr w:w="14225" w:hAnchor="page" w:vAnchor="page" w:x="276" w:y="88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been part of the Group from the beginning of the year, the Group’s revenue through to the reporting date would have amounted to 31,016 and net profit</w:t>
      </w:r>
    </w:p>
    <w:p>
      <w:pPr>
        <w:pStyle w:val="Normal"/>
        <w:framePr w:w="14178" w:hAnchor="page" w:vAnchor="page" w:x="276" w:y="86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Revenue of Rocketbank business from the acquisition date to the reporting date amounted to 180 and the net loss was 818. If Rocketbank business had</w:t>
      </w:r>
    </w:p>
    <w:p>
      <w:pPr>
        <w:pStyle w:val="Normal"/>
        <w:framePr w:w="12262" w:hAnchor="page" w:vAnchor="page" w:x="276" w:y="81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included as decrease of consideration paid. None of the goodwill recognised is expected to be deductible for income tax purposes.</w:t>
      </w:r>
    </w:p>
    <w:p>
      <w:pPr>
        <w:pStyle w:val="Normal"/>
        <w:framePr w:w="13894" w:hAnchor="page" w:vAnchor="page" w:x="276" w:y="79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base in the amount of 419. The Group received a compensation in the amount of 321 from seller for loyalty program liability transferred which was</w:t>
      </w:r>
    </w:p>
    <w:p>
      <w:pPr>
        <w:pStyle w:val="Normal"/>
        <w:framePr w:w="14157" w:hAnchor="page" w:vAnchor="page" w:x="276" w:y="76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trademarks, client base and recognized as intangible assets as 393. The Group also obtained a liability regarding loyalty program of the acquired client</w:t>
      </w:r>
    </w:p>
    <w:p>
      <w:pPr>
        <w:pStyle w:val="Normal"/>
        <w:framePr w:w="13810" w:hAnchor="page" w:vAnchor="page" w:x="276" w:y="74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acquisition and the consideration paid. Goodwill was allocated to CGU Rocketbank. The Group determined the fair value of Rocketbank software,</w:t>
      </w:r>
    </w:p>
    <w:p>
      <w:pPr>
        <w:pStyle w:val="Normal"/>
        <w:framePr w:w="13722" w:hAnchor="page" w:vAnchor="page" w:x="276" w:y="72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Goodwill in the amount of 93 relates to qualified workforce and is equal to the difference between fair value of net assets acquired in the business</w:t>
      </w:r>
    </w:p>
    <w:p>
      <w:pPr>
        <w:pStyle w:val="Normal"/>
        <w:framePr w:w="21" w:hAnchor="page" w:vAnchor="page" w:x="8724" w:y="6986"/>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3307" w:hAnchor="page" w:vAnchor="page" w:x="2171" w:y="671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Goodwill arising on acquisition</w:t>
      </w:r>
    </w:p>
    <w:p>
      <w:pPr>
        <w:pStyle w:val="Normal"/>
        <w:framePr w:w="21" w:hAnchor="page" w:vAnchor="page" w:x="8724" w:y="6696"/>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459" w:hAnchor="page" w:vAnchor="page" w:x="9876" w:y="671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93</w:t>
      </w:r>
    </w:p>
    <w:p>
      <w:pPr>
        <w:pStyle w:val="Normal"/>
        <w:framePr w:w="2124" w:hAnchor="page" w:vAnchor="page" w:x="2171" w:y="6450"/>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Consideration paid</w:t>
      </w:r>
    </w:p>
    <w:p>
      <w:pPr>
        <w:pStyle w:val="Normal"/>
        <w:framePr w:w="21" w:hAnchor="page" w:vAnchor="page" w:x="8724" w:y="6436"/>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575" w:hAnchor="page" w:vAnchor="page" w:x="9780" w:y="6450"/>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183</w:t>
      </w:r>
    </w:p>
    <w:p>
      <w:pPr>
        <w:pStyle w:val="Normal"/>
        <w:framePr w:w="4153" w:hAnchor="page" w:vAnchor="page" w:x="2171" w:y="6190"/>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Total identifiable net assets at fair value</w:t>
      </w:r>
    </w:p>
    <w:p>
      <w:pPr>
        <w:pStyle w:val="Normal"/>
        <w:framePr w:w="21" w:hAnchor="page" w:vAnchor="page" w:x="8724" w:y="6175"/>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459" w:hAnchor="page" w:vAnchor="page" w:x="9876" w:y="6190"/>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90</w:t>
      </w:r>
    </w:p>
    <w:p>
      <w:pPr>
        <w:pStyle w:val="Normal"/>
        <w:framePr w:w="1674" w:hAnchor="page" w:vAnchor="page" w:x="2171" w:y="592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Other liabilities</w:t>
      </w:r>
    </w:p>
    <w:p>
      <w:pPr>
        <w:pStyle w:val="Normal"/>
        <w:framePr w:w="344" w:hAnchor="page" w:vAnchor="page" w:x="8724" w:y="592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87" w:hAnchor="page" w:vAnchor="page" w:x="9716" w:y="592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(419) </w:t>
      </w:r>
    </w:p>
    <w:p>
      <w:pPr>
        <w:pStyle w:val="Normal"/>
        <w:framePr w:w="1898" w:hAnchor="page" w:vAnchor="page" w:x="2171" w:y="569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Deferred tax asset</w:t>
      </w:r>
    </w:p>
    <w:p>
      <w:pPr>
        <w:pStyle w:val="Normal"/>
        <w:framePr w:w="344" w:hAnchor="page" w:vAnchor="page" w:x="8724" w:y="569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401" w:hAnchor="page" w:vAnchor="page" w:x="9973" w:y="569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 </w:t>
      </w:r>
    </w:p>
    <w:p>
      <w:pPr>
        <w:pStyle w:val="Normal"/>
        <w:framePr w:w="1764" w:hAnchor="page" w:vAnchor="page" w:x="2171" w:y="546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Intangible assets</w:t>
      </w:r>
    </w:p>
    <w:p>
      <w:pPr>
        <w:pStyle w:val="Normal"/>
        <w:framePr w:w="344" w:hAnchor="page" w:vAnchor="page" w:x="8724" w:y="546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9780" w:y="546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393 </w:t>
      </w:r>
    </w:p>
    <w:p>
      <w:pPr>
        <w:pStyle w:val="Normal"/>
        <w:framePr w:w="2451" w:hAnchor="page" w:vAnchor="page" w:x="2171" w:y="52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Property and equipment</w:t>
      </w:r>
    </w:p>
    <w:p>
      <w:pPr>
        <w:pStyle w:val="Normal"/>
        <w:framePr w:w="344" w:hAnchor="page" w:vAnchor="page" w:x="8724" w:y="52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24" w:hAnchor="page" w:vAnchor="page" w:x="9787" w:y="52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113 </w:t>
      </w:r>
    </w:p>
    <w:p>
      <w:pPr>
        <w:pStyle w:val="Normal"/>
        <w:framePr w:w="2203" w:hAnchor="page" w:vAnchor="page" w:x="2171" w:y="5004"/>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Net assets acquired:</w:t>
      </w:r>
    </w:p>
    <w:p>
      <w:pPr>
        <w:pStyle w:val="Normal"/>
        <w:framePr w:w="344" w:hAnchor="page" w:vAnchor="page" w:x="8724" w:y="500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273" w:hAnchor="page" w:vAnchor="page" w:x="8724" w:y="4836"/>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983" w:hAnchor="page" w:vAnchor="page" w:x="9395" w:y="4836"/>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Fair value</w:t>
      </w:r>
    </w:p>
    <w:p>
      <w:pPr>
        <w:pStyle w:val="Normal"/>
        <w:framePr w:w="8227" w:hAnchor="page" w:vAnchor="page" w:x="276" w:y="43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fair value of the identifiable assets and liabilities as of the date of acquisition was:</w:t>
      </w:r>
    </w:p>
    <w:p>
      <w:pPr>
        <w:pStyle w:val="Normal"/>
        <w:framePr w:w="8543" w:hAnchor="page" w:vAnchor="page" w:x="276" w:y="389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Consideration paid for Rocketbank business comprises only of cash in the amount of 183.</w:t>
      </w:r>
    </w:p>
    <w:p>
      <w:pPr>
        <w:pStyle w:val="Normal"/>
        <w:framePr w:w="6737" w:hAnchor="page" w:vAnchor="page" w:x="276" w:y="342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relationships between the Group and Rocketbank were not significant.</w:t>
      </w:r>
    </w:p>
    <w:p>
      <w:pPr>
        <w:pStyle w:val="Normal"/>
        <w:framePr w:w="13650" w:hAnchor="page" w:vAnchor="page" w:x="276" w:y="319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combined with hiring of Rocketbank employees by the Group. The acquisition has been accounted for using the acquisition method. Pre-existing</w:t>
      </w:r>
    </w:p>
    <w:p>
      <w:pPr>
        <w:pStyle w:val="Normal"/>
        <w:framePr w:w="13727" w:hAnchor="page" w:vAnchor="page" w:x="276" w:y="296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license of QIWI bank . Rocketbank is primarily focused on consumer financial services. The transaction was structured as an acquisition of assets</w:t>
      </w:r>
    </w:p>
    <w:p>
      <w:pPr>
        <w:pStyle w:val="Normal"/>
        <w:framePr w:w="14241" w:hAnchor="page" w:vAnchor="page" w:x="276" w:y="273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July 2018, the Group obtained control over Rocketbank business, which does not represent a separate legal entity and will operate under the banking</w:t>
      </w:r>
    </w:p>
    <w:p>
      <w:pPr>
        <w:pStyle w:val="Normal"/>
        <w:framePr w:w="1359" w:hAnchor="page" w:vAnchor="page" w:x="276" w:y="2385"/>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Rocketbank</w:t>
      </w:r>
    </w:p>
    <w:p>
      <w:pPr>
        <w:pStyle w:val="Normal"/>
        <w:framePr w:w="691" w:hAnchor="page" w:vAnchor="page" w:x="276" w:y="2038"/>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2018</w:t>
      </w:r>
    </w:p>
    <w:p>
      <w:pPr>
        <w:pStyle w:val="Normal"/>
        <w:framePr w:w="402" w:hAnchor="page" w:vAnchor="page" w:x="276"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6.</w:t>
      </w:r>
    </w:p>
    <w:p>
      <w:pPr>
        <w:pStyle w:val="Normal"/>
        <w:framePr w:w="4143" w:hAnchor="page" w:vAnchor="page" w:x="739"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Acquisitions and business combinations</w:t>
      </w:r>
    </w:p>
    <w:p>
      <w:pPr>
        <w:pStyle w:val="Normal"/>
        <w:framePr w:w="5259" w:hAnchor="page" w:vAnchor="page" w:x="4082" w:y="13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Notes to consolidated financial statements (continued)</w:t>
      </w:r>
    </w:p>
    <w:p>
      <w:pPr>
        <w:pStyle w:val="Normal"/>
        <w:framePr w:w="1108" w:hAnchor="page" w:vAnchor="page" w:x="5811"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plc</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56"/>
          <w:cols w:space="720" w:sep="off"/>
          <w:docGrid w:line-pitch="31680"/>
        </w:sectPr>
      </w:pPr>
      <w:r>
        <w:rPr>
          <w:rFonts w:ascii="Arial" w:hAnsi="Arial" w:fareast="Arial" w:cs="Arial"/>
          <w:noProof w:val="on"/>
          <w:color w:val="000000"/>
          <w:sz w:val="14"/>
          <w:szCs w:val="14"/>
        </w:rPr>
        <w:pict>
          <v:shape xmlns:v="urn:schemas-microsoft-com:vml" id="_x00006536" style="position:absolute;margin-left:7pt;margin-top:1pt;z-index:-16751068;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6537" o:title=""/>
          </v:shape>
        </w:pict>
      </w:r>
      <w:r>
        <w:rPr>
          <w:rFonts w:ascii="Arial" w:hAnsi="Arial" w:fareast="Arial" w:cs="Arial"/>
          <w:noProof w:val="on"/>
          <w:color w:val="000000"/>
          <w:sz w:val="14"/>
          <w:szCs w:val="14"/>
        </w:rPr>
        <w:pict>
          <v:shape xmlns:v="urn:schemas-microsoft-com:vml" id="_x00006537" style="position:absolute;margin-left:12.8pt;margin-top:1pt;z-index:-16751064;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6538" o:title=""/>
          </v:shape>
        </w:pict>
      </w:r>
      <w:r>
        <w:rPr>
          <w:rFonts w:ascii="Arial" w:hAnsi="Arial" w:fareast="Arial" w:cs="Arial"/>
          <w:noProof w:val="on"/>
          <w:color w:val="000000"/>
          <w:sz w:val="14"/>
          <w:szCs w:val="14"/>
        </w:rPr>
        <w:pict>
          <v:shape xmlns:v="urn:schemas-microsoft-com:vml" id="_x00006538" style="position:absolute;margin-left:12.8pt;margin-top:2.45pt;z-index:-16751060;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6539" o:title=""/>
          </v:shape>
        </w:pict>
      </w:r>
      <w:r>
        <w:rPr>
          <w:rFonts w:ascii="Arial" w:hAnsi="Arial" w:fareast="Arial" w:cs="Arial"/>
          <w:noProof w:val="on"/>
          <w:color w:val="000000"/>
          <w:sz w:val="14"/>
          <w:szCs w:val="14"/>
        </w:rPr>
        <w:pict>
          <v:shape xmlns:v="urn:schemas-microsoft-com:vml" id="_x00006539" style="position:absolute;margin-left:597.95pt;margin-top:1pt;z-index:-1675105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6540" o:title=""/>
          </v:shape>
        </w:pict>
      </w:r>
      <w:r>
        <w:rPr>
          <w:rFonts w:ascii="Arial" w:hAnsi="Arial" w:fareast="Arial" w:cs="Arial"/>
          <w:noProof w:val="on"/>
          <w:color w:val="000000"/>
          <w:sz w:val="14"/>
          <w:szCs w:val="14"/>
        </w:rPr>
        <w:pict>
          <v:shape xmlns:v="urn:schemas-microsoft-com:vml" id="_x00006540" style="position:absolute;margin-left:12.8pt;margin-top:1pt;z-index:-1675105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6541" o:title=""/>
          </v:shape>
        </w:pict>
      </w:r>
      <w:r>
        <w:rPr>
          <w:rFonts w:ascii="Arial" w:hAnsi="Arial" w:fareast="Arial" w:cs="Arial"/>
          <w:noProof w:val="on"/>
          <w:color w:val="000000"/>
          <w:sz w:val="14"/>
          <w:szCs w:val="14"/>
        </w:rPr>
        <w:pict>
          <v:shape xmlns:v="urn:schemas-microsoft-com:vml" id="_x00006541" style="position:absolute;margin-left:107.55pt;margin-top:249.1pt;z-index:-16751048;width:329.65pt;height:13.6pt;mso-position-horizontal:absolute;mso-position-horizontal-relative:page;mso-position-vertical:absolute;mso-position-vertical-relative:page" type="#_x0000_t75">
            <v:imageData xmlns:o="urn:schemas-microsoft-com:office:office" xmlns:r="http://schemas.openxmlformats.org/officeDocument/2006/relationships" r:id="rId6542" o:title=""/>
          </v:shape>
        </w:pict>
      </w:r>
      <w:r>
        <w:rPr>
          <w:rFonts w:ascii="Arial" w:hAnsi="Arial" w:fareast="Arial" w:cs="Arial"/>
          <w:noProof w:val="on"/>
          <w:color w:val="000000"/>
          <w:sz w:val="14"/>
          <w:szCs w:val="14"/>
        </w:rPr>
        <w:pict>
          <v:shape xmlns:v="urn:schemas-microsoft-com:vml" id="_x00006542" style="position:absolute;margin-left:435.2pt;margin-top:249.1pt;z-index:-16751044;width:35.25pt;height:13.6pt;mso-position-horizontal:absolute;mso-position-horizontal-relative:page;mso-position-vertical:absolute;mso-position-vertical-relative:page" type="#_x0000_t75">
            <v:imageData xmlns:o="urn:schemas-microsoft-com:office:office" xmlns:r="http://schemas.openxmlformats.org/officeDocument/2006/relationships" r:id="rId6543" o:title=""/>
          </v:shape>
        </w:pict>
      </w:r>
      <w:r>
        <w:rPr>
          <w:rFonts w:ascii="Arial" w:hAnsi="Arial" w:fareast="Arial" w:cs="Arial"/>
          <w:noProof w:val="on"/>
          <w:color w:val="000000"/>
          <w:sz w:val="14"/>
          <w:szCs w:val="14"/>
        </w:rPr>
        <w:pict>
          <v:shape xmlns:v="urn:schemas-microsoft-com:vml" id="_x00006543" style="position:absolute;margin-left:468.45pt;margin-top:249.1pt;z-index:-16751040;width:6.35pt;height:13.6pt;mso-position-horizontal:absolute;mso-position-horizontal-relative:page;mso-position-vertical:absolute;mso-position-vertical-relative:page" type="#_x0000_t75">
            <v:imageData xmlns:o="urn:schemas-microsoft-com:office:office" xmlns:r="http://schemas.openxmlformats.org/officeDocument/2006/relationships" r:id="rId6544" o:title=""/>
          </v:shape>
        </w:pict>
      </w:r>
      <w:r>
        <w:rPr>
          <w:rFonts w:ascii="Arial" w:hAnsi="Arial" w:fareast="Arial" w:cs="Arial"/>
          <w:noProof w:val="on"/>
          <w:color w:val="000000"/>
          <w:sz w:val="14"/>
          <w:szCs w:val="14"/>
        </w:rPr>
        <w:pict>
          <v:shape xmlns:v="urn:schemas-microsoft-com:vml" id="_x00006544" style="position:absolute;margin-left:472.8pt;margin-top:249.1pt;z-index:-16751036;width:31.65pt;height:13.6pt;mso-position-horizontal:absolute;mso-position-horizontal-relative:page;mso-position-vertical:absolute;mso-position-vertical-relative:page" type="#_x0000_t75">
            <v:imageData xmlns:o="urn:schemas-microsoft-com:office:office" xmlns:r="http://schemas.openxmlformats.org/officeDocument/2006/relationships" r:id="rId6545" o:title=""/>
          </v:shape>
        </w:pict>
      </w:r>
      <w:r>
        <w:rPr>
          <w:rFonts w:ascii="Arial" w:hAnsi="Arial" w:fareast="Arial" w:cs="Arial"/>
          <w:noProof w:val="on"/>
          <w:color w:val="000000"/>
          <w:sz w:val="14"/>
          <w:szCs w:val="14"/>
        </w:rPr>
        <w:pict>
          <v:shape xmlns:v="urn:schemas-microsoft-com:vml" id="_x00006545" style="position:absolute;margin-left:502.45pt;margin-top:249.1pt;z-index:-16751032;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6546" o:title=""/>
          </v:shape>
        </w:pict>
      </w:r>
      <w:r>
        <w:rPr>
          <w:rFonts w:ascii="Arial" w:hAnsi="Arial" w:fareast="Arial" w:cs="Arial"/>
          <w:noProof w:val="on"/>
          <w:color w:val="000000"/>
          <w:sz w:val="14"/>
          <w:szCs w:val="14"/>
        </w:rPr>
        <w:pict>
          <v:shape xmlns:v="urn:schemas-microsoft-com:vml" id="_x00006546" style="position:absolute;margin-left:107.55pt;margin-top:272.25pt;z-index:-16751028;width:329.65pt;height:13.55pt;mso-position-horizontal:absolute;mso-position-horizontal-relative:page;mso-position-vertical:absolute;mso-position-vertical-relative:page" type="#_x0000_t75">
            <v:imageData xmlns:o="urn:schemas-microsoft-com:office:office" xmlns:r="http://schemas.openxmlformats.org/officeDocument/2006/relationships" r:id="rId6547" o:title=""/>
          </v:shape>
        </w:pict>
      </w:r>
      <w:r>
        <w:rPr>
          <w:rFonts w:ascii="Arial" w:hAnsi="Arial" w:fareast="Arial" w:cs="Arial"/>
          <w:noProof w:val="on"/>
          <w:color w:val="000000"/>
          <w:sz w:val="14"/>
          <w:szCs w:val="14"/>
        </w:rPr>
        <w:pict>
          <v:shape xmlns:v="urn:schemas-microsoft-com:vml" id="_x00006547" style="position:absolute;margin-left:435.2pt;margin-top:272.25pt;z-index:-16751024;width:35.25pt;height:13.55pt;mso-position-horizontal:absolute;mso-position-horizontal-relative:page;mso-position-vertical:absolute;mso-position-vertical-relative:page" type="#_x0000_t75">
            <v:imageData xmlns:o="urn:schemas-microsoft-com:office:office" xmlns:r="http://schemas.openxmlformats.org/officeDocument/2006/relationships" r:id="rId6548" o:title=""/>
          </v:shape>
        </w:pict>
      </w:r>
      <w:r>
        <w:rPr>
          <w:rFonts w:ascii="Arial" w:hAnsi="Arial" w:fareast="Arial" w:cs="Arial"/>
          <w:noProof w:val="on"/>
          <w:color w:val="000000"/>
          <w:sz w:val="14"/>
          <w:szCs w:val="14"/>
        </w:rPr>
        <w:pict>
          <v:shape xmlns:v="urn:schemas-microsoft-com:vml" id="_x00006548" style="position:absolute;margin-left:468.45pt;margin-top:272.25pt;z-index:-16751020;width:6.35pt;height:13.55pt;mso-position-horizontal:absolute;mso-position-horizontal-relative:page;mso-position-vertical:absolute;mso-position-vertical-relative:page" type="#_x0000_t75">
            <v:imageData xmlns:o="urn:schemas-microsoft-com:office:office" xmlns:r="http://schemas.openxmlformats.org/officeDocument/2006/relationships" r:id="rId6549" o:title=""/>
          </v:shape>
        </w:pict>
      </w:r>
      <w:r>
        <w:rPr>
          <w:rFonts w:ascii="Arial" w:hAnsi="Arial" w:fareast="Arial" w:cs="Arial"/>
          <w:noProof w:val="on"/>
          <w:color w:val="000000"/>
          <w:sz w:val="14"/>
          <w:szCs w:val="14"/>
        </w:rPr>
        <w:pict>
          <v:shape xmlns:v="urn:schemas-microsoft-com:vml" id="_x00006549" style="position:absolute;margin-left:472.8pt;margin-top:272.25pt;z-index:-16751016;width:31.65pt;height:13.55pt;mso-position-horizontal:absolute;mso-position-horizontal-relative:page;mso-position-vertical:absolute;mso-position-vertical-relative:page" type="#_x0000_t75">
            <v:imageData xmlns:o="urn:schemas-microsoft-com:office:office" xmlns:r="http://schemas.openxmlformats.org/officeDocument/2006/relationships" r:id="rId6550" o:title=""/>
          </v:shape>
        </w:pict>
      </w:r>
      <w:r>
        <w:rPr>
          <w:rFonts w:ascii="Arial" w:hAnsi="Arial" w:fareast="Arial" w:cs="Arial"/>
          <w:noProof w:val="on"/>
          <w:color w:val="000000"/>
          <w:sz w:val="14"/>
          <w:szCs w:val="14"/>
        </w:rPr>
        <w:pict>
          <v:shape xmlns:v="urn:schemas-microsoft-com:vml" id="_x00006550" style="position:absolute;margin-left:502.45pt;margin-top:272.25pt;z-index:-1675101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6551" o:title=""/>
          </v:shape>
        </w:pict>
      </w:r>
      <w:r>
        <w:rPr>
          <w:rFonts w:ascii="Arial" w:hAnsi="Arial" w:fareast="Arial" w:cs="Arial"/>
          <w:noProof w:val="on"/>
          <w:color w:val="000000"/>
          <w:sz w:val="14"/>
          <w:szCs w:val="14"/>
        </w:rPr>
        <w:pict>
          <v:shape xmlns:v="urn:schemas-microsoft-com:vml" id="_x00006551" style="position:absolute;margin-left:107.55pt;margin-top:295.4pt;z-index:-16751008;width:329.65pt;height:13.6pt;mso-position-horizontal:absolute;mso-position-horizontal-relative:page;mso-position-vertical:absolute;mso-position-vertical-relative:page" type="#_x0000_t75">
            <v:imageData xmlns:o="urn:schemas-microsoft-com:office:office" xmlns:r="http://schemas.openxmlformats.org/officeDocument/2006/relationships" r:id="rId6552" o:title=""/>
          </v:shape>
        </w:pict>
      </w:r>
      <w:r>
        <w:rPr>
          <w:rFonts w:ascii="Arial" w:hAnsi="Arial" w:fareast="Arial" w:cs="Arial"/>
          <w:noProof w:val="on"/>
          <w:color w:val="000000"/>
          <w:sz w:val="14"/>
          <w:szCs w:val="14"/>
        </w:rPr>
        <w:pict>
          <v:shape xmlns:v="urn:schemas-microsoft-com:vml" id="_x00006552" style="position:absolute;margin-left:435.2pt;margin-top:295.4pt;z-index:-16751004;width:35.25pt;height:13.6pt;mso-position-horizontal:absolute;mso-position-horizontal-relative:page;mso-position-vertical:absolute;mso-position-vertical-relative:page" type="#_x0000_t75">
            <v:imageData xmlns:o="urn:schemas-microsoft-com:office:office" xmlns:r="http://schemas.openxmlformats.org/officeDocument/2006/relationships" r:id="rId6553" o:title=""/>
          </v:shape>
        </w:pict>
      </w:r>
      <w:r>
        <w:rPr>
          <w:rFonts w:ascii="Arial" w:hAnsi="Arial" w:fareast="Arial" w:cs="Arial"/>
          <w:noProof w:val="on"/>
          <w:color w:val="000000"/>
          <w:sz w:val="14"/>
          <w:szCs w:val="14"/>
        </w:rPr>
        <w:pict>
          <v:shape xmlns:v="urn:schemas-microsoft-com:vml" id="_x00006553" style="position:absolute;margin-left:468.45pt;margin-top:295.4pt;z-index:-16751000;width:6.35pt;height:13.6pt;mso-position-horizontal:absolute;mso-position-horizontal-relative:page;mso-position-vertical:absolute;mso-position-vertical-relative:page" type="#_x0000_t75">
            <v:imageData xmlns:o="urn:schemas-microsoft-com:office:office" xmlns:r="http://schemas.openxmlformats.org/officeDocument/2006/relationships" r:id="rId6554" o:title=""/>
          </v:shape>
        </w:pict>
      </w:r>
      <w:r>
        <w:rPr>
          <w:rFonts w:ascii="Arial" w:hAnsi="Arial" w:fareast="Arial" w:cs="Arial"/>
          <w:noProof w:val="on"/>
          <w:color w:val="000000"/>
          <w:sz w:val="14"/>
          <w:szCs w:val="14"/>
        </w:rPr>
        <w:pict>
          <v:shape xmlns:v="urn:schemas-microsoft-com:vml" id="_x00006554" style="position:absolute;margin-left:472.8pt;margin-top:295.4pt;z-index:-16750996;width:31.65pt;height:13.6pt;mso-position-horizontal:absolute;mso-position-horizontal-relative:page;mso-position-vertical:absolute;mso-position-vertical-relative:page" type="#_x0000_t75">
            <v:imageData xmlns:o="urn:schemas-microsoft-com:office:office" xmlns:r="http://schemas.openxmlformats.org/officeDocument/2006/relationships" r:id="rId6555" o:title=""/>
          </v:shape>
        </w:pict>
      </w:r>
      <w:r>
        <w:rPr>
          <w:rFonts w:ascii="Arial" w:hAnsi="Arial" w:fareast="Arial" w:cs="Arial"/>
          <w:noProof w:val="on"/>
          <w:color w:val="000000"/>
          <w:sz w:val="14"/>
          <w:szCs w:val="14"/>
        </w:rPr>
        <w:pict>
          <v:shape xmlns:v="urn:schemas-microsoft-com:vml" id="_x00006555" style="position:absolute;margin-left:502.45pt;margin-top:295.4pt;z-index:-16750992;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6556" o:title=""/>
          </v:shape>
        </w:pict>
      </w:r>
      <w:r>
        <w:rPr>
          <w:rFonts w:ascii="Arial" w:hAnsi="Arial" w:fareast="Arial" w:cs="Arial"/>
          <w:noProof w:val="on"/>
          <w:color w:val="000000"/>
          <w:sz w:val="14"/>
          <w:szCs w:val="14"/>
        </w:rPr>
        <w:pict>
          <v:shape xmlns:v="urn:schemas-microsoft-com:vml" id="_x00006556" style="position:absolute;margin-left:107.55pt;margin-top:321.4pt;z-index:-16750988;width:329.65pt;height:13.6pt;mso-position-horizontal:absolute;mso-position-horizontal-relative:page;mso-position-vertical:absolute;mso-position-vertical-relative:page" type="#_x0000_t75">
            <v:imageData xmlns:o="urn:schemas-microsoft-com:office:office" xmlns:r="http://schemas.openxmlformats.org/officeDocument/2006/relationships" r:id="rId6557" o:title=""/>
          </v:shape>
        </w:pict>
      </w:r>
      <w:r>
        <w:rPr>
          <w:rFonts w:ascii="Arial" w:hAnsi="Arial" w:fareast="Arial" w:cs="Arial"/>
          <w:noProof w:val="on"/>
          <w:color w:val="000000"/>
          <w:sz w:val="14"/>
          <w:szCs w:val="14"/>
        </w:rPr>
        <w:pict>
          <v:shape xmlns:v="urn:schemas-microsoft-com:vml" id="_x00006557" style="position:absolute;margin-left:435.2pt;margin-top:321.4pt;z-index:-16750984;width:35.25pt;height:13.6pt;mso-position-horizontal:absolute;mso-position-horizontal-relative:page;mso-position-vertical:absolute;mso-position-vertical-relative:page" type="#_x0000_t75">
            <v:imageData xmlns:o="urn:schemas-microsoft-com:office:office" xmlns:r="http://schemas.openxmlformats.org/officeDocument/2006/relationships" r:id="rId6558" o:title=""/>
          </v:shape>
        </w:pict>
      </w:r>
      <w:r>
        <w:rPr>
          <w:rFonts w:ascii="Arial" w:hAnsi="Arial" w:fareast="Arial" w:cs="Arial"/>
          <w:noProof w:val="on"/>
          <w:color w:val="000000"/>
          <w:sz w:val="14"/>
          <w:szCs w:val="14"/>
        </w:rPr>
        <w:pict>
          <v:shape xmlns:v="urn:schemas-microsoft-com:vml" id="_x00006558" style="position:absolute;margin-left:468.45pt;margin-top:321.4pt;z-index:-16750980;width:6.35pt;height:13.6pt;mso-position-horizontal:absolute;mso-position-horizontal-relative:page;mso-position-vertical:absolute;mso-position-vertical-relative:page" type="#_x0000_t75">
            <v:imageData xmlns:o="urn:schemas-microsoft-com:office:office" xmlns:r="http://schemas.openxmlformats.org/officeDocument/2006/relationships" r:id="rId6559" o:title=""/>
          </v:shape>
        </w:pict>
      </w:r>
      <w:r>
        <w:rPr>
          <w:rFonts w:ascii="Arial" w:hAnsi="Arial" w:fareast="Arial" w:cs="Arial"/>
          <w:noProof w:val="on"/>
          <w:color w:val="000000"/>
          <w:sz w:val="14"/>
          <w:szCs w:val="14"/>
        </w:rPr>
        <w:pict>
          <v:shape xmlns:v="urn:schemas-microsoft-com:vml" id="_x00006559" style="position:absolute;margin-left:472.8pt;margin-top:321.4pt;z-index:-16750976;width:31.65pt;height:13.6pt;mso-position-horizontal:absolute;mso-position-horizontal-relative:page;mso-position-vertical:absolute;mso-position-vertical-relative:page" type="#_x0000_t75">
            <v:imageData xmlns:o="urn:schemas-microsoft-com:office:office" xmlns:r="http://schemas.openxmlformats.org/officeDocument/2006/relationships" r:id="rId6560" o:title=""/>
          </v:shape>
        </w:pict>
      </w:r>
      <w:r>
        <w:rPr>
          <w:rFonts w:ascii="Arial" w:hAnsi="Arial" w:fareast="Arial" w:cs="Arial"/>
          <w:noProof w:val="on"/>
          <w:color w:val="000000"/>
          <w:sz w:val="14"/>
          <w:szCs w:val="14"/>
        </w:rPr>
        <w:pict>
          <v:shape xmlns:v="urn:schemas-microsoft-com:vml" id="_x00006560" style="position:absolute;margin-left:502.45pt;margin-top:321.4pt;z-index:-16750972;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6561" o:title=""/>
          </v:shape>
        </w:pict>
      </w:r>
      <w:r>
        <w:rPr>
          <w:rFonts w:ascii="Arial" w:hAnsi="Arial" w:fareast="Arial" w:cs="Arial"/>
          <w:noProof w:val="on"/>
          <w:color w:val="000000"/>
          <w:sz w:val="14"/>
          <w:szCs w:val="14"/>
        </w:rPr>
        <w:pict>
          <v:shape xmlns:v="urn:schemas-microsoft-com:vml" id="_x00006561" style="position:absolute;margin-left:468.45pt;margin-top:306.95pt;z-index:-16750968;width:6.35pt;height:2.7pt;mso-position-horizontal:absolute;mso-position-horizontal-relative:page;mso-position-vertical:absolute;mso-position-vertical-relative:page" type="#_x0000_t75">
            <v:imageData xmlns:o="urn:schemas-microsoft-com:office:office" xmlns:r="http://schemas.openxmlformats.org/officeDocument/2006/relationships" r:id="rId6562" o:title=""/>
          </v:shape>
        </w:pict>
      </w:r>
      <w:r>
        <w:rPr>
          <w:rFonts w:ascii="Arial" w:hAnsi="Arial" w:fareast="Arial" w:cs="Arial"/>
          <w:noProof w:val="on"/>
          <w:color w:val="000000"/>
          <w:sz w:val="14"/>
          <w:szCs w:val="14"/>
        </w:rPr>
        <w:pict>
          <v:shape xmlns:v="urn:schemas-microsoft-com:vml" id="_x00006562" style="position:absolute;margin-left:472.8pt;margin-top:306.95pt;z-index:-16750964;width:31.65pt;height:2.7pt;mso-position-horizontal:absolute;mso-position-horizontal-relative:page;mso-position-vertical:absolute;mso-position-vertical-relative:page" type="#_x0000_t75">
            <v:imageData xmlns:o="urn:schemas-microsoft-com:office:office" xmlns:r="http://schemas.openxmlformats.org/officeDocument/2006/relationships" r:id="rId6563" o:title=""/>
          </v:shape>
        </w:pict>
      </w:r>
      <w:r>
        <w:rPr>
          <w:rFonts w:ascii="Arial" w:hAnsi="Arial" w:fareast="Arial" w:cs="Arial"/>
          <w:noProof w:val="on"/>
          <w:color w:val="000000"/>
          <w:sz w:val="14"/>
          <w:szCs w:val="14"/>
        </w:rPr>
        <w:pict>
          <v:shape xmlns:v="urn:schemas-microsoft-com:vml" id="_x00006563" style="position:absolute;margin-left:468.45pt;margin-top:320pt;z-index:-16750960;width:6.35pt;height:2.7pt;mso-position-horizontal:absolute;mso-position-horizontal-relative:page;mso-position-vertical:absolute;mso-position-vertical-relative:page" type="#_x0000_t75">
            <v:imageData xmlns:o="urn:schemas-microsoft-com:office:office" xmlns:r="http://schemas.openxmlformats.org/officeDocument/2006/relationships" r:id="rId6564" o:title=""/>
          </v:shape>
        </w:pict>
      </w:r>
      <w:r>
        <w:rPr>
          <w:rFonts w:ascii="Arial" w:hAnsi="Arial" w:fareast="Arial" w:cs="Arial"/>
          <w:noProof w:val="on"/>
          <w:color w:val="000000"/>
          <w:sz w:val="14"/>
          <w:szCs w:val="14"/>
        </w:rPr>
        <w:pict>
          <v:shape xmlns:v="urn:schemas-microsoft-com:vml" id="_x00006564" style="position:absolute;margin-left:472.8pt;margin-top:320pt;z-index:-16750956;width:31.65pt;height:2.7pt;mso-position-horizontal:absolute;mso-position-horizontal-relative:page;mso-position-vertical:absolute;mso-position-vertical-relative:page" type="#_x0000_t75">
            <v:imageData xmlns:o="urn:schemas-microsoft-com:office:office" xmlns:r="http://schemas.openxmlformats.org/officeDocument/2006/relationships" r:id="rId6565" o:title=""/>
          </v:shape>
        </w:pict>
      </w:r>
      <w:r>
        <w:rPr>
          <w:rFonts w:ascii="Arial" w:hAnsi="Arial" w:fareast="Arial" w:cs="Arial"/>
          <w:noProof w:val="on"/>
          <w:color w:val="000000"/>
          <w:sz w:val="14"/>
          <w:szCs w:val="14"/>
        </w:rPr>
        <w:pict>
          <v:shape xmlns:v="urn:schemas-microsoft-com:vml" id="_x00006565" style="position:absolute;margin-left:468.45pt;margin-top:333pt;z-index:-16750952;width:6.35pt;height:2.7pt;mso-position-horizontal:absolute;mso-position-horizontal-relative:page;mso-position-vertical:absolute;mso-position-vertical-relative:page" type="#_x0000_t75">
            <v:imageData xmlns:o="urn:schemas-microsoft-com:office:office" xmlns:r="http://schemas.openxmlformats.org/officeDocument/2006/relationships" r:id="rId6566" o:title=""/>
          </v:shape>
        </w:pict>
      </w:r>
      <w:r>
        <w:rPr>
          <w:rFonts w:ascii="Arial" w:hAnsi="Arial" w:fareast="Arial" w:cs="Arial"/>
          <w:noProof w:val="on"/>
          <w:color w:val="000000"/>
          <w:sz w:val="14"/>
          <w:szCs w:val="14"/>
        </w:rPr>
        <w:pict>
          <v:shape xmlns:v="urn:schemas-microsoft-com:vml" id="_x00006566" style="position:absolute;margin-left:472.8pt;margin-top:333pt;z-index:-16750948;width:31.65pt;height:2.7pt;mso-position-horizontal:absolute;mso-position-horizontal-relative:page;mso-position-vertical:absolute;mso-position-vertical-relative:page" type="#_x0000_t75">
            <v:imageData xmlns:o="urn:schemas-microsoft-com:office:office" xmlns:r="http://schemas.openxmlformats.org/officeDocument/2006/relationships" r:id="rId6567" o:title=""/>
          </v:shape>
        </w:pict>
      </w:r>
      <w:r>
        <w:rPr>
          <w:rFonts w:ascii="Arial" w:hAnsi="Arial" w:fareast="Arial" w:cs="Arial"/>
          <w:noProof w:val="on"/>
          <w:color w:val="000000"/>
          <w:sz w:val="14"/>
          <w:szCs w:val="14"/>
        </w:rPr>
        <w:pict>
          <v:shape xmlns:v="urn:schemas-microsoft-com:vml" id="_x00006567" style="position:absolute;margin-left:468.45pt;margin-top:346pt;z-index:-16750944;width:6.35pt;height:2.75pt;mso-position-horizontal:absolute;mso-position-horizontal-relative:page;mso-position-vertical:absolute;mso-position-vertical-relative:page" type="#_x0000_t75">
            <v:imageData xmlns:o="urn:schemas-microsoft-com:office:office" xmlns:r="http://schemas.openxmlformats.org/officeDocument/2006/relationships" r:id="rId6568" o:title=""/>
          </v:shape>
        </w:pict>
      </w:r>
      <w:r>
        <w:rPr>
          <w:rFonts w:ascii="Arial" w:hAnsi="Arial" w:fareast="Arial" w:cs="Arial"/>
          <w:noProof w:val="on"/>
          <w:color w:val="000000"/>
          <w:sz w:val="14"/>
          <w:szCs w:val="14"/>
        </w:rPr>
        <w:pict>
          <v:shape xmlns:v="urn:schemas-microsoft-com:vml" id="_x00006568" style="position:absolute;margin-left:468.45pt;margin-top:347.45pt;z-index:-16750940;width:6.35pt;height:2.7pt;mso-position-horizontal:absolute;mso-position-horizontal-relative:page;mso-position-vertical:absolute;mso-position-vertical-relative:page" type="#_x0000_t75">
            <v:imageData xmlns:o="urn:schemas-microsoft-com:office:office" xmlns:r="http://schemas.openxmlformats.org/officeDocument/2006/relationships" r:id="rId6569" o:title=""/>
          </v:shape>
        </w:pict>
      </w:r>
      <w:r>
        <w:rPr>
          <w:rFonts w:ascii="Arial" w:hAnsi="Arial" w:fareast="Arial" w:cs="Arial"/>
          <w:noProof w:val="on"/>
          <w:color w:val="000000"/>
          <w:sz w:val="14"/>
          <w:szCs w:val="14"/>
        </w:rPr>
        <w:pict>
          <v:shape xmlns:v="urn:schemas-microsoft-com:vml" id="_x00006569" style="position:absolute;margin-left:472.8pt;margin-top:346pt;z-index:-16750936;width:31.65pt;height:2.75pt;mso-position-horizontal:absolute;mso-position-horizontal-relative:page;mso-position-vertical:absolute;mso-position-vertical-relative:page" type="#_x0000_t75">
            <v:imageData xmlns:o="urn:schemas-microsoft-com:office:office" xmlns:r="http://schemas.openxmlformats.org/officeDocument/2006/relationships" r:id="rId6570" o:title=""/>
          </v:shape>
        </w:pict>
      </w:r>
      <w:r>
        <w:rPr>
          <w:rFonts w:ascii="Arial" w:hAnsi="Arial" w:fareast="Arial" w:cs="Arial"/>
          <w:noProof w:val="on"/>
          <w:color w:val="000000"/>
          <w:sz w:val="14"/>
          <w:szCs w:val="14"/>
        </w:rPr>
        <w:pict>
          <v:shape xmlns:v="urn:schemas-microsoft-com:vml" id="_x00006570" style="position:absolute;margin-left:472.8pt;margin-top:347.45pt;z-index:-16750932;width:31.65pt;height:2.7pt;mso-position-horizontal:absolute;mso-position-horizontal-relative:page;mso-position-vertical:absolute;mso-position-vertical-relative:page" type="#_x0000_t75">
            <v:imageData xmlns:o="urn:schemas-microsoft-com:office:office" xmlns:r="http://schemas.openxmlformats.org/officeDocument/2006/relationships" r:id="rId6571" o:title=""/>
          </v:shape>
        </w:pict>
      </w:r>
      <w:r>
        <w:rPr>
          <w:rFonts w:ascii="Arial" w:hAnsi="Arial" w:fareast="Arial" w:cs="Arial"/>
          <w:noProof w:val="on"/>
          <w:color w:val="000000"/>
          <w:sz w:val="14"/>
          <w:szCs w:val="14"/>
        </w:rPr>
        <w:pict>
          <v:shape xmlns:v="urn:schemas-microsoft-com:vml" id="_x00006571" style="position:absolute;margin-left:472.8pt;margin-top:249.1pt;z-index:-16750928;width:31.65pt;height:2.75pt;mso-position-horizontal:absolute;mso-position-horizontal-relative:page;mso-position-vertical:absolute;mso-position-vertical-relative:page" type="#_x0000_t75">
            <v:imageData xmlns:o="urn:schemas-microsoft-com:office:office" xmlns:r="http://schemas.openxmlformats.org/officeDocument/2006/relationships" r:id="rId6572" o:title=""/>
          </v:shape>
        </w:pict>
      </w:r>
      <w:r>
        <w:rPr>
          <w:rFonts w:ascii="Arial" w:hAnsi="Arial" w:fareast="Arial" w:cs="Arial"/>
          <w:noProof w:val="on"/>
          <w:color w:val="000000"/>
          <w:sz w:val="14"/>
          <w:szCs w:val="14"/>
        </w:rPr>
        <w:pict>
          <v:shape xmlns:v="urn:schemas-microsoft-com:vml" id="_x00006572" style="position:absolute;margin-left:468.45pt;margin-top:249.1pt;z-index:-16750924;width:36pt;height:2.75pt;mso-position-horizontal:absolute;mso-position-horizontal-relative:page;mso-position-vertical:absolute;mso-position-vertical-relative:page" type="#_x0000_t75">
            <v:imageData xmlns:o="urn:schemas-microsoft-com:office:office" xmlns:r="http://schemas.openxmlformats.org/officeDocument/2006/relationships" r:id="rId6573" o:title=""/>
          </v:shape>
        </w:pict>
      </w:r>
      <w:r>
        <w:rPr>
          <w:rFonts w:ascii="Arial" w:hAnsi="Arial" w:fareast="Arial" w:cs="Arial"/>
          <w:noProof w:val="on"/>
          <w:color w:val="000000"/>
          <w:sz w:val="14"/>
          <w:szCs w:val="14"/>
        </w:rPr>
        <w:pict>
          <v:shape xmlns:v="urn:schemas-microsoft-com:vml" id="_x00006573" style="position:absolute;margin-left:107.55pt;margin-top:485.6pt;z-index:-16750920;width:342.65pt;height:14.3pt;mso-position-horizontal:absolute;mso-position-horizontal-relative:page;mso-position-vertical:absolute;mso-position-vertical-relative:page" type="#_x0000_t75">
            <v:imageData xmlns:o="urn:schemas-microsoft-com:office:office" xmlns:r="http://schemas.openxmlformats.org/officeDocument/2006/relationships" r:id="rId6574" o:title=""/>
          </v:shape>
        </w:pict>
      </w:r>
      <w:r>
        <w:rPr>
          <w:rFonts w:ascii="Arial" w:hAnsi="Arial" w:fareast="Arial" w:cs="Arial"/>
          <w:noProof w:val="on"/>
          <w:color w:val="000000"/>
          <w:sz w:val="14"/>
          <w:szCs w:val="14"/>
        </w:rPr>
        <w:pict>
          <v:shape xmlns:v="urn:schemas-microsoft-com:vml" id="_x00006574" style="position:absolute;margin-left:448.2pt;margin-top:485.6pt;z-index:-16750916;width:28.75pt;height:14.3pt;mso-position-horizontal:absolute;mso-position-horizontal-relative:page;mso-position-vertical:absolute;mso-position-vertical-relative:page" type="#_x0000_t75">
            <v:imageData xmlns:o="urn:schemas-microsoft-com:office:office" xmlns:r="http://schemas.openxmlformats.org/officeDocument/2006/relationships" r:id="rId6575" o:title=""/>
          </v:shape>
        </w:pict>
      </w:r>
      <w:r>
        <w:rPr>
          <w:rFonts w:ascii="Arial" w:hAnsi="Arial" w:fareast="Arial" w:cs="Arial"/>
          <w:noProof w:val="on"/>
          <w:color w:val="000000"/>
          <w:sz w:val="14"/>
          <w:szCs w:val="14"/>
        </w:rPr>
        <w:pict>
          <v:shape xmlns:v="urn:schemas-microsoft-com:vml" id="_x00006575" style="position:absolute;margin-left:475pt;margin-top:485.6pt;z-index:-16750912;width:5.6pt;height:14.3pt;mso-position-horizontal:absolute;mso-position-horizontal-relative:page;mso-position-vertical:absolute;mso-position-vertical-relative:page" type="#_x0000_t75">
            <v:imageData xmlns:o="urn:schemas-microsoft-com:office:office" xmlns:r="http://schemas.openxmlformats.org/officeDocument/2006/relationships" r:id="rId6576" o:title=""/>
          </v:shape>
        </w:pict>
      </w:r>
      <w:r>
        <w:rPr>
          <w:rFonts w:ascii="Arial" w:hAnsi="Arial" w:fareast="Arial" w:cs="Arial"/>
          <w:noProof w:val="on"/>
          <w:color w:val="000000"/>
          <w:sz w:val="14"/>
          <w:szCs w:val="14"/>
        </w:rPr>
        <w:pict>
          <v:shape xmlns:v="urn:schemas-microsoft-com:vml" id="_x00006576" style="position:absolute;margin-left:478.6pt;margin-top:485.6pt;z-index:-16750908;width:25.85pt;height:14.3pt;mso-position-horizontal:absolute;mso-position-horizontal-relative:page;mso-position-vertical:absolute;mso-position-vertical-relative:page" type="#_x0000_t75">
            <v:imageData xmlns:o="urn:schemas-microsoft-com:office:office" xmlns:r="http://schemas.openxmlformats.org/officeDocument/2006/relationships" r:id="rId6577" o:title=""/>
          </v:shape>
        </w:pict>
      </w:r>
      <w:r>
        <w:rPr>
          <w:rFonts w:ascii="Arial" w:hAnsi="Arial" w:fareast="Arial" w:cs="Arial"/>
          <w:noProof w:val="on"/>
          <w:color w:val="000000"/>
          <w:sz w:val="14"/>
          <w:szCs w:val="14"/>
        </w:rPr>
        <w:pict>
          <v:shape xmlns:v="urn:schemas-microsoft-com:vml" id="_x00006577" style="position:absolute;margin-left:502.45pt;margin-top:485.6pt;z-index:-16750904;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6578" o:title=""/>
          </v:shape>
        </w:pict>
      </w:r>
      <w:r>
        <w:rPr>
          <w:rFonts w:ascii="Arial" w:hAnsi="Arial" w:fareast="Arial" w:cs="Arial"/>
          <w:noProof w:val="on"/>
          <w:color w:val="000000"/>
          <w:sz w:val="14"/>
          <w:szCs w:val="14"/>
        </w:rPr>
        <w:pict>
          <v:shape xmlns:v="urn:schemas-microsoft-com:vml" id="_x00006578" style="position:absolute;margin-left:107.55pt;margin-top:509.5pt;z-index:-16750900;width:342.65pt;height:13.6pt;mso-position-horizontal:absolute;mso-position-horizontal-relative:page;mso-position-vertical:absolute;mso-position-vertical-relative:page" type="#_x0000_t75">
            <v:imageData xmlns:o="urn:schemas-microsoft-com:office:office" xmlns:r="http://schemas.openxmlformats.org/officeDocument/2006/relationships" r:id="rId6579" o:title=""/>
          </v:shape>
        </w:pict>
      </w:r>
      <w:r>
        <w:rPr>
          <w:rFonts w:ascii="Arial" w:hAnsi="Arial" w:fareast="Arial" w:cs="Arial"/>
          <w:noProof w:val="on"/>
          <w:color w:val="000000"/>
          <w:sz w:val="14"/>
          <w:szCs w:val="14"/>
        </w:rPr>
        <w:pict>
          <v:shape xmlns:v="urn:schemas-microsoft-com:vml" id="_x00006579" style="position:absolute;margin-left:448.2pt;margin-top:509.5pt;z-index:-16750896;width:28.75pt;height:13.6pt;mso-position-horizontal:absolute;mso-position-horizontal-relative:page;mso-position-vertical:absolute;mso-position-vertical-relative:page" type="#_x0000_t75">
            <v:imageData xmlns:o="urn:schemas-microsoft-com:office:office" xmlns:r="http://schemas.openxmlformats.org/officeDocument/2006/relationships" r:id="rId6580" o:title=""/>
          </v:shape>
        </w:pict>
      </w:r>
      <w:r>
        <w:rPr>
          <w:rFonts w:ascii="Arial" w:hAnsi="Arial" w:fareast="Arial" w:cs="Arial"/>
          <w:noProof w:val="on"/>
          <w:color w:val="000000"/>
          <w:sz w:val="14"/>
          <w:szCs w:val="14"/>
        </w:rPr>
        <w:pict>
          <v:shape xmlns:v="urn:schemas-microsoft-com:vml" id="_x00006580" style="position:absolute;margin-left:475pt;margin-top:509.5pt;z-index:-16750892;width:5.6pt;height:13.6pt;mso-position-horizontal:absolute;mso-position-horizontal-relative:page;mso-position-vertical:absolute;mso-position-vertical-relative:page" type="#_x0000_t75">
            <v:imageData xmlns:o="urn:schemas-microsoft-com:office:office" xmlns:r="http://schemas.openxmlformats.org/officeDocument/2006/relationships" r:id="rId6581" o:title=""/>
          </v:shape>
        </w:pict>
      </w:r>
      <w:r>
        <w:rPr>
          <w:rFonts w:ascii="Arial" w:hAnsi="Arial" w:fareast="Arial" w:cs="Arial"/>
          <w:noProof w:val="on"/>
          <w:color w:val="000000"/>
          <w:sz w:val="14"/>
          <w:szCs w:val="14"/>
        </w:rPr>
        <w:pict>
          <v:shape xmlns:v="urn:schemas-microsoft-com:vml" id="_x00006581" style="position:absolute;margin-left:478.6pt;margin-top:509.5pt;z-index:-16750888;width:25.85pt;height:13.6pt;mso-position-horizontal:absolute;mso-position-horizontal-relative:page;mso-position-vertical:absolute;mso-position-vertical-relative:page" type="#_x0000_t75">
            <v:imageData xmlns:o="urn:schemas-microsoft-com:office:office" xmlns:r="http://schemas.openxmlformats.org/officeDocument/2006/relationships" r:id="rId6582" o:title=""/>
          </v:shape>
        </w:pict>
      </w:r>
      <w:r>
        <w:rPr>
          <w:rFonts w:ascii="Arial" w:hAnsi="Arial" w:fareast="Arial" w:cs="Arial"/>
          <w:noProof w:val="on"/>
          <w:color w:val="000000"/>
          <w:sz w:val="14"/>
          <w:szCs w:val="14"/>
        </w:rPr>
        <w:pict>
          <v:shape xmlns:v="urn:schemas-microsoft-com:vml" id="_x00006582" style="position:absolute;margin-left:502.45pt;margin-top:509.5pt;z-index:-16750884;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6583" o:title=""/>
          </v:shape>
        </w:pict>
      </w:r>
      <w:r>
        <w:rPr>
          <w:rFonts w:ascii="Arial" w:hAnsi="Arial" w:fareast="Arial" w:cs="Arial"/>
          <w:noProof w:val="on"/>
          <w:color w:val="000000"/>
          <w:sz w:val="14"/>
          <w:szCs w:val="14"/>
        </w:rPr>
        <w:pict>
          <v:shape xmlns:v="urn:schemas-microsoft-com:vml" id="_x00006583" style="position:absolute;margin-left:475pt;margin-top:521.05pt;z-index:-16750880;width:5.6pt;height:2.7pt;mso-position-horizontal:absolute;mso-position-horizontal-relative:page;mso-position-vertical:absolute;mso-position-vertical-relative:page" type="#_x0000_t75">
            <v:imageData xmlns:o="urn:schemas-microsoft-com:office:office" xmlns:r="http://schemas.openxmlformats.org/officeDocument/2006/relationships" r:id="rId6584" o:title=""/>
          </v:shape>
        </w:pict>
      </w:r>
      <w:r>
        <w:rPr>
          <w:rFonts w:ascii="Arial" w:hAnsi="Arial" w:fareast="Arial" w:cs="Arial"/>
          <w:noProof w:val="on"/>
          <w:color w:val="000000"/>
          <w:sz w:val="14"/>
          <w:szCs w:val="14"/>
        </w:rPr>
        <w:pict>
          <v:shape xmlns:v="urn:schemas-microsoft-com:vml" id="_x00006584" style="position:absolute;margin-left:478.6pt;margin-top:521.05pt;z-index:-16750876;width:25.85pt;height:2.7pt;mso-position-horizontal:absolute;mso-position-horizontal-relative:page;mso-position-vertical:absolute;mso-position-vertical-relative:page" type="#_x0000_t75">
            <v:imageData xmlns:o="urn:schemas-microsoft-com:office:office" xmlns:r="http://schemas.openxmlformats.org/officeDocument/2006/relationships" r:id="rId6585" o:title=""/>
          </v:shape>
        </w:pict>
      </w:r>
      <w:r>
        <w:rPr>
          <w:rFonts w:ascii="Arial" w:hAnsi="Arial" w:fareast="Arial" w:cs="Arial"/>
          <w:noProof w:val="on"/>
          <w:color w:val="000000"/>
          <w:sz w:val="14"/>
          <w:szCs w:val="14"/>
        </w:rPr>
        <w:pict>
          <v:shape xmlns:v="urn:schemas-microsoft-com:vml" id="_x00006585" style="position:absolute;margin-left:475pt;margin-top:534.1pt;z-index:-16750872;width:5.6pt;height:2.7pt;mso-position-horizontal:absolute;mso-position-horizontal-relative:page;mso-position-vertical:absolute;mso-position-vertical-relative:page" type="#_x0000_t75">
            <v:imageData xmlns:o="urn:schemas-microsoft-com:office:office" xmlns:r="http://schemas.openxmlformats.org/officeDocument/2006/relationships" r:id="rId6586" o:title=""/>
          </v:shape>
        </w:pict>
      </w:r>
      <w:r>
        <w:rPr>
          <w:rFonts w:ascii="Arial" w:hAnsi="Arial" w:fareast="Arial" w:cs="Arial"/>
          <w:noProof w:val="on"/>
          <w:color w:val="000000"/>
          <w:sz w:val="14"/>
          <w:szCs w:val="14"/>
        </w:rPr>
        <w:pict>
          <v:shape xmlns:v="urn:schemas-microsoft-com:vml" id="_x00006586" style="position:absolute;margin-left:475pt;margin-top:535.55pt;z-index:-16750868;width:5.6pt;height:2.7pt;mso-position-horizontal:absolute;mso-position-horizontal-relative:page;mso-position-vertical:absolute;mso-position-vertical-relative:page" type="#_x0000_t75">
            <v:imageData xmlns:o="urn:schemas-microsoft-com:office:office" xmlns:r="http://schemas.openxmlformats.org/officeDocument/2006/relationships" r:id="rId6587" o:title=""/>
          </v:shape>
        </w:pict>
      </w:r>
      <w:r>
        <w:rPr>
          <w:rFonts w:ascii="Arial" w:hAnsi="Arial" w:fareast="Arial" w:cs="Arial"/>
          <w:noProof w:val="on"/>
          <w:color w:val="000000"/>
          <w:sz w:val="14"/>
          <w:szCs w:val="14"/>
        </w:rPr>
        <w:pict>
          <v:shape xmlns:v="urn:schemas-microsoft-com:vml" id="_x00006587" style="position:absolute;margin-left:478.6pt;margin-top:534.1pt;z-index:-16750864;width:25.85pt;height:2.7pt;mso-position-horizontal:absolute;mso-position-horizontal-relative:page;mso-position-vertical:absolute;mso-position-vertical-relative:page" type="#_x0000_t75">
            <v:imageData xmlns:o="urn:schemas-microsoft-com:office:office" xmlns:r="http://schemas.openxmlformats.org/officeDocument/2006/relationships" r:id="rId6588" o:title=""/>
          </v:shape>
        </w:pict>
      </w:r>
      <w:r>
        <w:rPr>
          <w:rFonts w:ascii="Arial" w:hAnsi="Arial" w:fareast="Arial" w:cs="Arial"/>
          <w:noProof w:val="on"/>
          <w:color w:val="000000"/>
          <w:sz w:val="14"/>
          <w:szCs w:val="14"/>
        </w:rPr>
        <w:pict>
          <v:shape xmlns:v="urn:schemas-microsoft-com:vml" id="_x00006588" style="position:absolute;margin-left:478.6pt;margin-top:535.55pt;z-index:-16750860;width:25.85pt;height:2.7pt;mso-position-horizontal:absolute;mso-position-horizontal-relative:page;mso-position-vertical:absolute;mso-position-vertical-relative:page" type="#_x0000_t75">
            <v:imageData xmlns:o="urn:schemas-microsoft-com:office:office" xmlns:r="http://schemas.openxmlformats.org/officeDocument/2006/relationships" r:id="rId6589" o:title=""/>
          </v:shape>
        </w:pict>
      </w:r>
      <w:r>
        <w:rPr>
          <w:rFonts w:ascii="Arial" w:hAnsi="Arial" w:fareast="Arial" w:cs="Arial"/>
          <w:noProof w:val="on"/>
          <w:color w:val="000000"/>
          <w:sz w:val="14"/>
          <w:szCs w:val="14"/>
        </w:rPr>
        <w:pict>
          <v:shape xmlns:v="urn:schemas-microsoft-com:vml" id="_x00006589" style="position:absolute;margin-left:478.6pt;margin-top:485.6pt;z-index:-16750856;width:25.85pt;height:2.7pt;mso-position-horizontal:absolute;mso-position-horizontal-relative:page;mso-position-vertical:absolute;mso-position-vertical-relative:page" type="#_x0000_t75">
            <v:imageData xmlns:o="urn:schemas-microsoft-com:office:office" xmlns:r="http://schemas.openxmlformats.org/officeDocument/2006/relationships" r:id="rId6590" o:title=""/>
          </v:shape>
        </w:pict>
      </w:r>
      <w:r>
        <w:rPr>
          <w:rFonts w:ascii="Arial" w:hAnsi="Arial" w:fareast="Arial" w:cs="Arial"/>
          <w:noProof w:val="on"/>
          <w:color w:val="000000"/>
          <w:sz w:val="14"/>
          <w:szCs w:val="14"/>
        </w:rPr>
        <w:pict>
          <v:shape xmlns:v="urn:schemas-microsoft-com:vml" id="_x00006590" style="position:absolute;margin-left:475pt;margin-top:485.6pt;z-index:-16750852;width:29.5pt;height:2.7pt;mso-position-horizontal:absolute;mso-position-horizontal-relative:page;mso-position-vertical:absolute;mso-position-vertical-relative:page" type="#_x0000_t75">
            <v:imageData xmlns:o="urn:schemas-microsoft-com:office:office" xmlns:r="http://schemas.openxmlformats.org/officeDocument/2006/relationships" r:id="rId6591" o:title=""/>
          </v:shape>
        </w:pict>
      </w:r>
      <w:r>
        <w:rPr>
          <w:rFonts w:ascii="Arial" w:hAnsi="Arial" w:fareast="Arial" w:cs="Arial"/>
          <w:noProof w:val="on"/>
          <w:color w:val="000000"/>
          <w:sz w:val="14"/>
          <w:szCs w:val="14"/>
        </w:rPr>
        <w:pict>
          <v:shape xmlns:v="urn:schemas-microsoft-com:vml" id="_x00006591" style="position:absolute;margin-left:12.8pt;margin-top:28.5pt;z-index:-16750848;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6592" o:title=""/>
          </v:shape>
        </w:pict>
      </w:r>
    </w:p>
    <w:p>
      <w:pPr>
        <w:pStyle w:val="Normal"/>
        <w:framePr w:w="665" w:hAnchor="page" w:vAnchor="page" w:x="5996" w:y="1054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F-43</w:t>
      </w:r>
    </w:p>
    <w:p>
      <w:pPr>
        <w:pStyle w:val="Normal"/>
        <w:framePr w:w="10603" w:hAnchor="page" w:vAnchor="page" w:x="276" w:y="101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difference between the fair value of the obtained share in the JSC Tochka’s assets and Group contribution made.</w:t>
      </w:r>
    </w:p>
    <w:p>
      <w:pPr>
        <w:pStyle w:val="Normal"/>
        <w:framePr w:w="13638" w:hAnchor="page" w:vAnchor="page" w:x="276" w:y="992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loss in the amount of 267 relates to disproportional contribution of assets by the Group as compared to other shareholders and is equal to the</w:t>
      </w:r>
    </w:p>
    <w:p>
      <w:pPr>
        <w:pStyle w:val="Normal"/>
        <w:framePr w:w="21" w:hAnchor="page" w:vAnchor="page" w:x="8854" w:y="9676"/>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805" w:hAnchor="page" w:vAnchor="page" w:x="2171" w:y="940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Loss on set up of associate</w:t>
      </w:r>
    </w:p>
    <w:p>
      <w:pPr>
        <w:pStyle w:val="Normal"/>
        <w:framePr w:w="21" w:hAnchor="page" w:vAnchor="page" w:x="8854" w:y="9387"/>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787" w:hAnchor="page" w:vAnchor="page" w:x="9716" w:y="940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(267) </w:t>
      </w:r>
    </w:p>
    <w:p>
      <w:pPr>
        <w:pStyle w:val="Normal"/>
        <w:framePr w:w="2651" w:hAnchor="page" w:vAnchor="page" w:x="2171" w:y="91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Contribution of the Group</w:t>
      </w:r>
    </w:p>
    <w:p>
      <w:pPr>
        <w:pStyle w:val="Normal"/>
        <w:framePr w:w="21" w:hAnchor="page" w:vAnchor="page" w:x="8854" w:y="9126"/>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749" w:hAnchor="page" w:vAnchor="page" w:x="9643" w:y="91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1,117</w:t>
      </w:r>
    </w:p>
    <w:p>
      <w:pPr>
        <w:pStyle w:val="Normal"/>
        <w:framePr w:w="2306" w:hAnchor="page" w:vAnchor="page" w:x="2171" w:y="888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Group’s share (45%)</w:t>
      </w:r>
    </w:p>
    <w:p>
      <w:pPr>
        <w:pStyle w:val="Normal"/>
        <w:framePr w:w="21" w:hAnchor="page" w:vAnchor="page" w:x="8854" w:y="8866"/>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575" w:hAnchor="page" w:vAnchor="page" w:x="9780" w:y="888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850</w:t>
      </w:r>
    </w:p>
    <w:p>
      <w:pPr>
        <w:pStyle w:val="Normal"/>
        <w:framePr w:w="2116" w:hAnchor="page" w:vAnchor="page" w:x="2171" w:y="85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Total contributions</w:t>
      </w:r>
    </w:p>
    <w:p>
      <w:pPr>
        <w:pStyle w:val="Normal"/>
        <w:framePr w:w="21" w:hAnchor="page" w:vAnchor="page" w:x="8854" w:y="8577"/>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749" w:hAnchor="page" w:vAnchor="page" w:x="9635" w:y="85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1,888</w:t>
      </w:r>
    </w:p>
    <w:p>
      <w:pPr>
        <w:pStyle w:val="Normal"/>
        <w:framePr w:w="4661" w:hAnchor="page" w:vAnchor="page" w:x="2171" w:y="83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Cash, accounts receivable and promissory notes</w:t>
      </w:r>
    </w:p>
    <w:p>
      <w:pPr>
        <w:pStyle w:val="Normal"/>
        <w:framePr w:w="344" w:hAnchor="page" w:vAnchor="page" w:x="8854" w:y="83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06" w:hAnchor="page" w:vAnchor="page" w:x="9635" w:y="83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1,753 </w:t>
      </w:r>
    </w:p>
    <w:p>
      <w:pPr>
        <w:pStyle w:val="Normal"/>
        <w:framePr w:w="1764" w:hAnchor="page" w:vAnchor="page" w:x="2171" w:y="80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Intangible assets</w:t>
      </w:r>
    </w:p>
    <w:p>
      <w:pPr>
        <w:pStyle w:val="Normal"/>
        <w:framePr w:w="344" w:hAnchor="page" w:vAnchor="page" w:x="8854" w:y="80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517" w:hAnchor="page" w:vAnchor="page" w:x="9876" w:y="80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88 </w:t>
      </w:r>
    </w:p>
    <w:p>
      <w:pPr>
        <w:pStyle w:val="Normal"/>
        <w:framePr w:w="2451" w:hAnchor="page" w:vAnchor="page" w:x="2171" w:y="78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Property and equipment</w:t>
      </w:r>
    </w:p>
    <w:p>
      <w:pPr>
        <w:pStyle w:val="Normal"/>
        <w:framePr w:w="344" w:hAnchor="page" w:vAnchor="page" w:x="8854" w:y="78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517" w:hAnchor="page" w:vAnchor="page" w:x="9876" w:y="78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47 </w:t>
      </w:r>
    </w:p>
    <w:p>
      <w:pPr>
        <w:pStyle w:val="Normal"/>
        <w:framePr w:w="273" w:hAnchor="page" w:vAnchor="page" w:x="8854" w:y="7685"/>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983" w:hAnchor="page" w:vAnchor="page" w:x="9395" w:y="7685"/>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Fair value</w:t>
      </w:r>
    </w:p>
    <w:p>
      <w:pPr>
        <w:pStyle w:val="Normal"/>
        <w:framePr w:w="5371" w:hAnchor="page" w:vAnchor="page" w:x="276" w:y="720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fair value of assets contributed to JSC Tochka was:</w:t>
      </w:r>
    </w:p>
    <w:p>
      <w:pPr>
        <w:pStyle w:val="Normal"/>
        <w:framePr w:w="7932" w:hAnchor="page" w:vAnchor="page" w:x="276" w:y="674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 significant additional contributions are expected to be made in the next periods.</w:t>
      </w:r>
    </w:p>
    <w:p>
      <w:pPr>
        <w:pStyle w:val="Normal"/>
        <w:framePr w:w="3372" w:hAnchor="page" w:vAnchor="page" w:x="276" w:y="62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No cash was paid during 2018.</w:t>
      </w:r>
    </w:p>
    <w:p>
      <w:pPr>
        <w:pStyle w:val="Normal"/>
        <w:framePr w:w="21" w:hAnchor="page" w:vAnchor="page" w:x="9317" w:y="6002"/>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026" w:hAnchor="page" w:vAnchor="page" w:x="2171" w:y="5727"/>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Total contribution</w:t>
      </w:r>
    </w:p>
    <w:p>
      <w:pPr>
        <w:pStyle w:val="Normal"/>
        <w:framePr w:w="21" w:hAnchor="page" w:vAnchor="page" w:x="9317" w:y="5712"/>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749" w:hAnchor="page" w:vAnchor="page" w:x="9704" w:y="5727"/>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1,117</w:t>
      </w:r>
    </w:p>
    <w:p>
      <w:pPr>
        <w:pStyle w:val="Normal"/>
        <w:framePr w:w="1841" w:hAnchor="page" w:vAnchor="page" w:x="2171" w:y="546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Monetary assets*</w:t>
      </w:r>
    </w:p>
    <w:p>
      <w:pPr>
        <w:pStyle w:val="Normal"/>
        <w:framePr w:w="344" w:hAnchor="page" w:vAnchor="page" w:x="9317" w:y="546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9838" w:y="546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992 </w:t>
      </w:r>
    </w:p>
    <w:p>
      <w:pPr>
        <w:pStyle w:val="Normal"/>
        <w:framePr w:w="2175" w:hAnchor="page" w:vAnchor="page" w:x="2171" w:y="52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Non-monetary assets</w:t>
      </w:r>
    </w:p>
    <w:p>
      <w:pPr>
        <w:pStyle w:val="Normal"/>
        <w:framePr w:w="344" w:hAnchor="page" w:vAnchor="page" w:x="9317" w:y="52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9838" w:y="52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125 </w:t>
      </w:r>
    </w:p>
    <w:p>
      <w:pPr>
        <w:pStyle w:val="Normal"/>
        <w:framePr w:w="5664" w:hAnchor="page" w:vAnchor="page" w:x="276" w:y="47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structure of the Group contribution was the following:</w:t>
      </w:r>
    </w:p>
    <w:p>
      <w:pPr>
        <w:pStyle w:val="Normal"/>
        <w:framePr w:w="9901" w:hAnchor="page" w:vAnchor="page" w:x="276" w:y="428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agreed to each contribute their assets to the new entity, including software, hardware and cash financing.</w:t>
      </w:r>
    </w:p>
    <w:p>
      <w:pPr>
        <w:pStyle w:val="Normal"/>
        <w:framePr w:w="14141" w:hAnchor="page" w:vAnchor="page" w:x="276" w:y="40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has been accounted for it under the equity method. As part of the transaction Bank Financial Corporation Otkritie, Tochka management and the Group</w:t>
      </w:r>
    </w:p>
    <w:p>
      <w:pPr>
        <w:pStyle w:val="Normal"/>
        <w:framePr w:w="14045" w:hAnchor="page" w:vAnchor="page" w:x="276" w:y="381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case of deadlocks, so the Group believes it only has significant influence over JSC Tochka. The Group recognizes this investment as an associate and</w:t>
      </w:r>
    </w:p>
    <w:p>
      <w:pPr>
        <w:pStyle w:val="Normal"/>
        <w:framePr w:w="14157" w:hAnchor="page" w:vAnchor="page" w:x="276" w:y="35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(according to its share in dividends and potential capital gains). Otkritie can impose its decisions by forcefully acquiring the shares of other partners in</w:t>
      </w:r>
    </w:p>
    <w:p>
      <w:pPr>
        <w:pStyle w:val="Normal"/>
        <w:framePr w:w="13794" w:hAnchor="page" w:vAnchor="page" w:x="276" w:y="335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Otkritie Bank to receive 45% each and 10% will be attributed to Tochka management. QIWI Group assesses its share in the new entity at 45%</w:t>
      </w:r>
    </w:p>
    <w:p>
      <w:pPr>
        <w:pStyle w:val="Normal"/>
        <w:framePr w:w="14098" w:hAnchor="page" w:vAnchor="page" w:x="276" w:y="31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50% + 1 share, QIWI—40% and Tochka management has 10%—1 share, while dividends and potential capital gains are distributed as follows: QIWI</w:t>
      </w:r>
    </w:p>
    <w:p>
      <w:pPr>
        <w:pStyle w:val="Normal"/>
        <w:framePr w:w="14051" w:hAnchor="page" w:vAnchor="page" w:x="276" w:y="289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focused on offering a broad range of services to small and medium businesses. The capital structure of the new entity is as follows: Otkritie Bank has</w:t>
      </w:r>
    </w:p>
    <w:p>
      <w:pPr>
        <w:pStyle w:val="Normal"/>
        <w:framePr w:w="14124" w:hAnchor="page" w:vAnchor="page" w:x="276" w:y="26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develop the Tochka project together as a multi-banking platform. In July 2018 new entity JSC Tochka was created. Tochka is a digital banking service</w:t>
      </w:r>
    </w:p>
    <w:p>
      <w:pPr>
        <w:pStyle w:val="Normal"/>
        <w:framePr w:w="13839" w:hAnchor="page" w:vAnchor="page" w:x="276" w:y="242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June 2018, the Group, Bank Financial Corporation Otkritie and Tochka management signed a cooperation agreement to establish a new entity to</w:t>
      </w:r>
    </w:p>
    <w:p>
      <w:pPr>
        <w:pStyle w:val="Normal"/>
        <w:framePr w:w="1422" w:hAnchor="page" w:vAnchor="page" w:x="276" w:y="208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JSC Tochka</w:t>
      </w:r>
    </w:p>
    <w:p>
      <w:pPr>
        <w:pStyle w:val="Normal"/>
        <w:framePr w:w="402" w:hAnchor="page" w:vAnchor="page" w:x="276"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6.</w:t>
      </w:r>
    </w:p>
    <w:p>
      <w:pPr>
        <w:pStyle w:val="Normal"/>
        <w:framePr w:w="5332" w:hAnchor="page" w:vAnchor="page" w:x="739"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Acquisitions and business combinations (continued)</w:t>
      </w:r>
    </w:p>
    <w:p>
      <w:pPr>
        <w:pStyle w:val="Normal"/>
        <w:framePr w:w="5259" w:hAnchor="page" w:vAnchor="page" w:x="4082" w:y="13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Notes to consolidated financial statements (continued)</w:t>
      </w:r>
    </w:p>
    <w:p>
      <w:pPr>
        <w:pStyle w:val="Normal"/>
        <w:framePr w:w="1108" w:hAnchor="page" w:vAnchor="page" w:x="5811"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plc</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57"/>
          <w:cols w:space="720" w:sep="off"/>
          <w:docGrid w:line-pitch="31680"/>
        </w:sectPr>
      </w:pPr>
      <w:r>
        <w:rPr>
          <w:rFonts w:ascii="Arial" w:hAnsi="Arial" w:fareast="Arial" w:cs="Arial"/>
          <w:noProof w:val="on"/>
          <w:color w:val="000000"/>
          <w:sz w:val="14"/>
          <w:szCs w:val="14"/>
        </w:rPr>
        <w:pict>
          <v:shape xmlns:v="urn:schemas-microsoft-com:vml" id="_x00006592" style="position:absolute;margin-left:7pt;margin-top:1pt;z-index:-16750844;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6593" o:title=""/>
          </v:shape>
        </w:pict>
      </w:r>
      <w:r>
        <w:rPr>
          <w:rFonts w:ascii="Arial" w:hAnsi="Arial" w:fareast="Arial" w:cs="Arial"/>
          <w:noProof w:val="on"/>
          <w:color w:val="000000"/>
          <w:sz w:val="14"/>
          <w:szCs w:val="14"/>
        </w:rPr>
        <w:pict>
          <v:shape xmlns:v="urn:schemas-microsoft-com:vml" id="_x00006593" style="position:absolute;margin-left:12.8pt;margin-top:1pt;z-index:-16750840;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6594" o:title=""/>
          </v:shape>
        </w:pict>
      </w:r>
      <w:r>
        <w:rPr>
          <w:rFonts w:ascii="Arial" w:hAnsi="Arial" w:fareast="Arial" w:cs="Arial"/>
          <w:noProof w:val="on"/>
          <w:color w:val="000000"/>
          <w:sz w:val="14"/>
          <w:szCs w:val="14"/>
        </w:rPr>
        <w:pict>
          <v:shape xmlns:v="urn:schemas-microsoft-com:vml" id="_x00006594" style="position:absolute;margin-left:12.8pt;margin-top:2.45pt;z-index:-16750836;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6595" o:title=""/>
          </v:shape>
        </w:pict>
      </w:r>
      <w:r>
        <w:rPr>
          <w:rFonts w:ascii="Arial" w:hAnsi="Arial" w:fareast="Arial" w:cs="Arial"/>
          <w:noProof w:val="on"/>
          <w:color w:val="000000"/>
          <w:sz w:val="14"/>
          <w:szCs w:val="14"/>
        </w:rPr>
        <w:pict>
          <v:shape xmlns:v="urn:schemas-microsoft-com:vml" id="_x00006595" style="position:absolute;margin-left:597.95pt;margin-top:1pt;z-index:-1675083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6596" o:title=""/>
          </v:shape>
        </w:pict>
      </w:r>
      <w:r>
        <w:rPr>
          <w:rFonts w:ascii="Arial" w:hAnsi="Arial" w:fareast="Arial" w:cs="Arial"/>
          <w:noProof w:val="on"/>
          <w:color w:val="000000"/>
          <w:sz w:val="14"/>
          <w:szCs w:val="14"/>
        </w:rPr>
        <w:pict>
          <v:shape xmlns:v="urn:schemas-microsoft-com:vml" id="_x00006596" style="position:absolute;margin-left:12.8pt;margin-top:1pt;z-index:-1675082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6597" o:title=""/>
          </v:shape>
        </w:pict>
      </w:r>
      <w:r>
        <w:rPr>
          <w:rFonts w:ascii="Arial" w:hAnsi="Arial" w:fareast="Arial" w:cs="Arial"/>
          <w:noProof w:val="on"/>
          <w:color w:val="000000"/>
          <w:sz w:val="14"/>
          <w:szCs w:val="14"/>
        </w:rPr>
        <w:pict>
          <v:shape xmlns:v="urn:schemas-microsoft-com:vml" id="_x00006597" style="position:absolute;margin-left:107.55pt;margin-top:260.65pt;z-index:-16750824;width:359.3pt;height:13.6pt;mso-position-horizontal:absolute;mso-position-horizontal-relative:page;mso-position-vertical:absolute;mso-position-vertical-relative:page" type="#_x0000_t75">
            <v:imageData xmlns:o="urn:schemas-microsoft-com:office:office" xmlns:r="http://schemas.openxmlformats.org/officeDocument/2006/relationships" r:id="rId6598" o:title=""/>
          </v:shape>
        </w:pict>
      </w:r>
      <w:r>
        <w:rPr>
          <w:rFonts w:ascii="Arial" w:hAnsi="Arial" w:fareast="Arial" w:cs="Arial"/>
          <w:noProof w:val="on"/>
          <w:color w:val="000000"/>
          <w:sz w:val="14"/>
          <w:szCs w:val="14"/>
        </w:rPr>
        <w:pict>
          <v:shape xmlns:v="urn:schemas-microsoft-com:vml" id="_x00006598" style="position:absolute;margin-left:464.85pt;margin-top:260.65pt;z-index:-16750820;width:17.9pt;height:13.6pt;mso-position-horizontal:absolute;mso-position-horizontal-relative:page;mso-position-vertical:absolute;mso-position-vertical-relative:page" type="#_x0000_t75">
            <v:imageData xmlns:o="urn:schemas-microsoft-com:office:office" xmlns:r="http://schemas.openxmlformats.org/officeDocument/2006/relationships" r:id="rId6599" o:title=""/>
          </v:shape>
        </w:pict>
      </w:r>
      <w:r>
        <w:rPr>
          <w:rFonts w:ascii="Arial" w:hAnsi="Arial" w:fareast="Arial" w:cs="Arial"/>
          <w:noProof w:val="on"/>
          <w:color w:val="000000"/>
          <w:sz w:val="14"/>
          <w:szCs w:val="14"/>
        </w:rPr>
        <w:pict>
          <v:shape xmlns:v="urn:schemas-microsoft-com:vml" id="_x00006599" style="position:absolute;margin-left:480.75pt;margin-top:260.65pt;z-index:-16750816;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6600" o:title=""/>
          </v:shape>
        </w:pict>
      </w:r>
      <w:r>
        <w:rPr>
          <w:rFonts w:ascii="Arial" w:hAnsi="Arial" w:fareast="Arial" w:cs="Arial"/>
          <w:noProof w:val="on"/>
          <w:color w:val="000000"/>
          <w:sz w:val="14"/>
          <w:szCs w:val="14"/>
        </w:rPr>
        <w:pict>
          <v:shape xmlns:v="urn:schemas-microsoft-com:vml" id="_x00006600" style="position:absolute;margin-left:483.65pt;margin-top:260.65pt;z-index:-16750812;width:23.7pt;height:13.6pt;mso-position-horizontal:absolute;mso-position-horizontal-relative:page;mso-position-vertical:absolute;mso-position-vertical-relative:page" type="#_x0000_t75">
            <v:imageData xmlns:o="urn:schemas-microsoft-com:office:office" xmlns:r="http://schemas.openxmlformats.org/officeDocument/2006/relationships" r:id="rId6601" o:title=""/>
          </v:shape>
        </w:pict>
      </w:r>
      <w:r>
        <w:rPr>
          <w:rFonts w:ascii="Arial" w:hAnsi="Arial" w:fareast="Arial" w:cs="Arial"/>
          <w:noProof w:val="on"/>
          <w:color w:val="000000"/>
          <w:sz w:val="14"/>
          <w:szCs w:val="14"/>
        </w:rPr>
        <w:pict>
          <v:shape xmlns:v="urn:schemas-microsoft-com:vml" id="_x00006601" style="position:absolute;margin-left:505.35pt;margin-top:260.65pt;z-index:-16750808;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6602" o:title=""/>
          </v:shape>
        </w:pict>
      </w:r>
      <w:r>
        <w:rPr>
          <w:rFonts w:ascii="Arial" w:hAnsi="Arial" w:fareast="Arial" w:cs="Arial"/>
          <w:noProof w:val="on"/>
          <w:color w:val="000000"/>
          <w:sz w:val="14"/>
          <w:szCs w:val="14"/>
        </w:rPr>
        <w:pict>
          <v:shape xmlns:v="urn:schemas-microsoft-com:vml" id="_x00006602" style="position:absolute;margin-left:107.55pt;margin-top:285.25pt;z-index:-16750804;width:359.3pt;height:13.6pt;mso-position-horizontal:absolute;mso-position-horizontal-relative:page;mso-position-vertical:absolute;mso-position-vertical-relative:page" type="#_x0000_t75">
            <v:imageData xmlns:o="urn:schemas-microsoft-com:office:office" xmlns:r="http://schemas.openxmlformats.org/officeDocument/2006/relationships" r:id="rId6603" o:title=""/>
          </v:shape>
        </w:pict>
      </w:r>
      <w:r>
        <w:rPr>
          <w:rFonts w:ascii="Arial" w:hAnsi="Arial" w:fareast="Arial" w:cs="Arial"/>
          <w:noProof w:val="on"/>
          <w:color w:val="000000"/>
          <w:sz w:val="14"/>
          <w:szCs w:val="14"/>
        </w:rPr>
        <w:pict>
          <v:shape xmlns:v="urn:schemas-microsoft-com:vml" id="_x00006603" style="position:absolute;margin-left:464.85pt;margin-top:285.25pt;z-index:-16750800;width:17.9pt;height:13.6pt;mso-position-horizontal:absolute;mso-position-horizontal-relative:page;mso-position-vertical:absolute;mso-position-vertical-relative:page" type="#_x0000_t75">
            <v:imageData xmlns:o="urn:schemas-microsoft-com:office:office" xmlns:r="http://schemas.openxmlformats.org/officeDocument/2006/relationships" r:id="rId6604" o:title=""/>
          </v:shape>
        </w:pict>
      </w:r>
      <w:r>
        <w:rPr>
          <w:rFonts w:ascii="Arial" w:hAnsi="Arial" w:fareast="Arial" w:cs="Arial"/>
          <w:noProof w:val="on"/>
          <w:color w:val="000000"/>
          <w:sz w:val="14"/>
          <w:szCs w:val="14"/>
        </w:rPr>
        <w:pict>
          <v:shape xmlns:v="urn:schemas-microsoft-com:vml" id="_x00006604" style="position:absolute;margin-left:480.75pt;margin-top:285.25pt;z-index:-16750796;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6605" o:title=""/>
          </v:shape>
        </w:pict>
      </w:r>
      <w:r>
        <w:rPr>
          <w:rFonts w:ascii="Arial" w:hAnsi="Arial" w:fareast="Arial" w:cs="Arial"/>
          <w:noProof w:val="on"/>
          <w:color w:val="000000"/>
          <w:sz w:val="14"/>
          <w:szCs w:val="14"/>
        </w:rPr>
        <w:pict>
          <v:shape xmlns:v="urn:schemas-microsoft-com:vml" id="_x00006605" style="position:absolute;margin-left:483.65pt;margin-top:285.25pt;z-index:-16750792;width:23.7pt;height:13.6pt;mso-position-horizontal:absolute;mso-position-horizontal-relative:page;mso-position-vertical:absolute;mso-position-vertical-relative:page" type="#_x0000_t75">
            <v:imageData xmlns:o="urn:schemas-microsoft-com:office:office" xmlns:r="http://schemas.openxmlformats.org/officeDocument/2006/relationships" r:id="rId6606" o:title=""/>
          </v:shape>
        </w:pict>
      </w:r>
      <w:r>
        <w:rPr>
          <w:rFonts w:ascii="Arial" w:hAnsi="Arial" w:fareast="Arial" w:cs="Arial"/>
          <w:noProof w:val="on"/>
          <w:color w:val="000000"/>
          <w:sz w:val="14"/>
          <w:szCs w:val="14"/>
        </w:rPr>
        <w:pict>
          <v:shape xmlns:v="urn:schemas-microsoft-com:vml" id="_x00006606" style="position:absolute;margin-left:505.35pt;margin-top:285.25pt;z-index:-16750788;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6607" o:title=""/>
          </v:shape>
        </w:pict>
      </w:r>
      <w:r>
        <w:rPr>
          <w:rFonts w:ascii="Arial" w:hAnsi="Arial" w:fareast="Arial" w:cs="Arial"/>
          <w:noProof w:val="on"/>
          <w:color w:val="000000"/>
          <w:sz w:val="14"/>
          <w:szCs w:val="14"/>
        </w:rPr>
        <w:pict>
          <v:shape xmlns:v="urn:schemas-microsoft-com:vml" id="_x00006607" style="position:absolute;margin-left:480.75pt;margin-top:283.85pt;z-index:-16750784;width:4.9pt;height:2.7pt;mso-position-horizontal:absolute;mso-position-horizontal-relative:page;mso-position-vertical:absolute;mso-position-vertical-relative:page" type="#_x0000_t75">
            <v:imageData xmlns:o="urn:schemas-microsoft-com:office:office" xmlns:r="http://schemas.openxmlformats.org/officeDocument/2006/relationships" r:id="rId6608" o:title=""/>
          </v:shape>
        </w:pict>
      </w:r>
      <w:r>
        <w:rPr>
          <w:rFonts w:ascii="Arial" w:hAnsi="Arial" w:fareast="Arial" w:cs="Arial"/>
          <w:noProof w:val="on"/>
          <w:color w:val="000000"/>
          <w:sz w:val="14"/>
          <w:szCs w:val="14"/>
        </w:rPr>
        <w:pict>
          <v:shape xmlns:v="urn:schemas-microsoft-com:vml" id="_x00006608" style="position:absolute;margin-left:483.65pt;margin-top:283.85pt;z-index:-16750780;width:23.7pt;height:2.7pt;mso-position-horizontal:absolute;mso-position-horizontal-relative:page;mso-position-vertical:absolute;mso-position-vertical-relative:page" type="#_x0000_t75">
            <v:imageData xmlns:o="urn:schemas-microsoft-com:office:office" xmlns:r="http://schemas.openxmlformats.org/officeDocument/2006/relationships" r:id="rId6609" o:title=""/>
          </v:shape>
        </w:pict>
      </w:r>
      <w:r>
        <w:rPr>
          <w:rFonts w:ascii="Arial" w:hAnsi="Arial" w:fareast="Arial" w:cs="Arial"/>
          <w:noProof w:val="on"/>
          <w:color w:val="000000"/>
          <w:sz w:val="14"/>
          <w:szCs w:val="14"/>
        </w:rPr>
        <w:pict>
          <v:shape xmlns:v="urn:schemas-microsoft-com:vml" id="_x00006609" style="position:absolute;margin-left:480.75pt;margin-top:296.85pt;z-index:-16750776;width:4.9pt;height:2.7pt;mso-position-horizontal:absolute;mso-position-horizontal-relative:page;mso-position-vertical:absolute;mso-position-vertical-relative:page" type="#_x0000_t75">
            <v:imageData xmlns:o="urn:schemas-microsoft-com:office:office" xmlns:r="http://schemas.openxmlformats.org/officeDocument/2006/relationships" r:id="rId6610" o:title=""/>
          </v:shape>
        </w:pict>
      </w:r>
      <w:r>
        <w:rPr>
          <w:rFonts w:ascii="Arial" w:hAnsi="Arial" w:fareast="Arial" w:cs="Arial"/>
          <w:noProof w:val="on"/>
          <w:color w:val="000000"/>
          <w:sz w:val="14"/>
          <w:szCs w:val="14"/>
        </w:rPr>
        <w:pict>
          <v:shape xmlns:v="urn:schemas-microsoft-com:vml" id="_x00006610" style="position:absolute;margin-left:480.75pt;margin-top:298.3pt;z-index:-16750772;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6611" o:title=""/>
          </v:shape>
        </w:pict>
      </w:r>
      <w:r>
        <w:rPr>
          <w:rFonts w:ascii="Arial" w:hAnsi="Arial" w:fareast="Arial" w:cs="Arial"/>
          <w:noProof w:val="on"/>
          <w:color w:val="000000"/>
          <w:sz w:val="14"/>
          <w:szCs w:val="14"/>
        </w:rPr>
        <w:pict>
          <v:shape xmlns:v="urn:schemas-microsoft-com:vml" id="_x00006611" style="position:absolute;margin-left:483.65pt;margin-top:296.85pt;z-index:-16750768;width:23.7pt;height:2.7pt;mso-position-horizontal:absolute;mso-position-horizontal-relative:page;mso-position-vertical:absolute;mso-position-vertical-relative:page" type="#_x0000_t75">
            <v:imageData xmlns:o="urn:schemas-microsoft-com:office:office" xmlns:r="http://schemas.openxmlformats.org/officeDocument/2006/relationships" r:id="rId6612" o:title=""/>
          </v:shape>
        </w:pict>
      </w:r>
      <w:r>
        <w:rPr>
          <w:rFonts w:ascii="Arial" w:hAnsi="Arial" w:fareast="Arial" w:cs="Arial"/>
          <w:noProof w:val="on"/>
          <w:color w:val="000000"/>
          <w:sz w:val="14"/>
          <w:szCs w:val="14"/>
        </w:rPr>
        <w:pict>
          <v:shape xmlns:v="urn:schemas-microsoft-com:vml" id="_x00006612" style="position:absolute;margin-left:483.65pt;margin-top:298.3pt;z-index:-16750764;width:23.7pt;height:2.75pt;mso-position-horizontal:absolute;mso-position-horizontal-relative:page;mso-position-vertical:absolute;mso-position-vertical-relative:page" type="#_x0000_t75">
            <v:imageData xmlns:o="urn:schemas-microsoft-com:office:office" xmlns:r="http://schemas.openxmlformats.org/officeDocument/2006/relationships" r:id="rId6613" o:title=""/>
          </v:shape>
        </w:pict>
      </w:r>
      <w:r>
        <w:rPr>
          <w:rFonts w:ascii="Arial" w:hAnsi="Arial" w:fareast="Arial" w:cs="Arial"/>
          <w:noProof w:val="on"/>
          <w:color w:val="000000"/>
          <w:sz w:val="14"/>
          <w:szCs w:val="14"/>
        </w:rPr>
        <w:pict>
          <v:shape xmlns:v="urn:schemas-microsoft-com:vml" id="_x00006613" style="position:absolute;margin-left:107.55pt;margin-top:391.6pt;z-index:-16750760;width:336.15pt;height:14.3pt;mso-position-horizontal:absolute;mso-position-horizontal-relative:page;mso-position-vertical:absolute;mso-position-vertical-relative:page" type="#_x0000_t75">
            <v:imageData xmlns:o="urn:schemas-microsoft-com:office:office" xmlns:r="http://schemas.openxmlformats.org/officeDocument/2006/relationships" r:id="rId6614" o:title=""/>
          </v:shape>
        </w:pict>
      </w:r>
      <w:r>
        <w:rPr>
          <w:rFonts w:ascii="Arial" w:hAnsi="Arial" w:fareast="Arial" w:cs="Arial"/>
          <w:noProof w:val="on"/>
          <w:color w:val="000000"/>
          <w:sz w:val="14"/>
          <w:szCs w:val="14"/>
        </w:rPr>
        <w:pict>
          <v:shape xmlns:v="urn:schemas-microsoft-com:vml" id="_x00006614" style="position:absolute;margin-left:441.7pt;margin-top:391.6pt;z-index:-16750756;width:28.75pt;height:14.3pt;mso-position-horizontal:absolute;mso-position-horizontal-relative:page;mso-position-vertical:absolute;mso-position-vertical-relative:page" type="#_x0000_t75">
            <v:imageData xmlns:o="urn:schemas-microsoft-com:office:office" xmlns:r="http://schemas.openxmlformats.org/officeDocument/2006/relationships" r:id="rId6615" o:title=""/>
          </v:shape>
        </w:pict>
      </w:r>
      <w:r>
        <w:rPr>
          <w:rFonts w:ascii="Arial" w:hAnsi="Arial" w:fareast="Arial" w:cs="Arial"/>
          <w:noProof w:val="on"/>
          <w:color w:val="000000"/>
          <w:sz w:val="14"/>
          <w:szCs w:val="14"/>
        </w:rPr>
        <w:pict>
          <v:shape xmlns:v="urn:schemas-microsoft-com:vml" id="_x00006615" style="position:absolute;margin-left:468.45pt;margin-top:391.6pt;z-index:-16750752;width:5.6pt;height:14.3pt;mso-position-horizontal:absolute;mso-position-horizontal-relative:page;mso-position-vertical:absolute;mso-position-vertical-relative:page" type="#_x0000_t75">
            <v:imageData xmlns:o="urn:schemas-microsoft-com:office:office" xmlns:r="http://schemas.openxmlformats.org/officeDocument/2006/relationships" r:id="rId6616" o:title=""/>
          </v:shape>
        </w:pict>
      </w:r>
      <w:r>
        <w:rPr>
          <w:rFonts w:ascii="Arial" w:hAnsi="Arial" w:fareast="Arial" w:cs="Arial"/>
          <w:noProof w:val="on"/>
          <w:color w:val="000000"/>
          <w:sz w:val="14"/>
          <w:szCs w:val="14"/>
        </w:rPr>
        <w:pict>
          <v:shape xmlns:v="urn:schemas-microsoft-com:vml" id="_x00006616" style="position:absolute;margin-left:472.1pt;margin-top:391.6pt;z-index:-16750748;width:32.4pt;height:14.3pt;mso-position-horizontal:absolute;mso-position-horizontal-relative:page;mso-position-vertical:absolute;mso-position-vertical-relative:page" type="#_x0000_t75">
            <v:imageData xmlns:o="urn:schemas-microsoft-com:office:office" xmlns:r="http://schemas.openxmlformats.org/officeDocument/2006/relationships" r:id="rId6617" o:title=""/>
          </v:shape>
        </w:pict>
      </w:r>
      <w:r>
        <w:rPr>
          <w:rFonts w:ascii="Arial" w:hAnsi="Arial" w:fareast="Arial" w:cs="Arial"/>
          <w:noProof w:val="on"/>
          <w:color w:val="000000"/>
          <w:sz w:val="14"/>
          <w:szCs w:val="14"/>
        </w:rPr>
        <w:pict>
          <v:shape xmlns:v="urn:schemas-microsoft-com:vml" id="_x00006617" style="position:absolute;margin-left:502.45pt;margin-top:391.6pt;z-index:-16750744;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6618" o:title=""/>
          </v:shape>
        </w:pict>
      </w:r>
      <w:r>
        <w:rPr>
          <w:rFonts w:ascii="Arial" w:hAnsi="Arial" w:fareast="Arial" w:cs="Arial"/>
          <w:noProof w:val="on"/>
          <w:color w:val="000000"/>
          <w:sz w:val="14"/>
          <w:szCs w:val="14"/>
        </w:rPr>
        <w:pict>
          <v:shape xmlns:v="urn:schemas-microsoft-com:vml" id="_x00006618" style="position:absolute;margin-left:107.55pt;margin-top:415.45pt;z-index:-16750740;width:336.15pt;height:13.55pt;mso-position-horizontal:absolute;mso-position-horizontal-relative:page;mso-position-vertical:absolute;mso-position-vertical-relative:page" type="#_x0000_t75">
            <v:imageData xmlns:o="urn:schemas-microsoft-com:office:office" xmlns:r="http://schemas.openxmlformats.org/officeDocument/2006/relationships" r:id="rId6619" o:title=""/>
          </v:shape>
        </w:pict>
      </w:r>
      <w:r>
        <w:rPr>
          <w:rFonts w:ascii="Arial" w:hAnsi="Arial" w:fareast="Arial" w:cs="Arial"/>
          <w:noProof w:val="on"/>
          <w:color w:val="000000"/>
          <w:sz w:val="14"/>
          <w:szCs w:val="14"/>
        </w:rPr>
        <w:pict>
          <v:shape xmlns:v="urn:schemas-microsoft-com:vml" id="_x00006619" style="position:absolute;margin-left:441.7pt;margin-top:415.45pt;z-index:-16750736;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6620" o:title=""/>
          </v:shape>
        </w:pict>
      </w:r>
      <w:r>
        <w:rPr>
          <w:rFonts w:ascii="Arial" w:hAnsi="Arial" w:fareast="Arial" w:cs="Arial"/>
          <w:noProof w:val="on"/>
          <w:color w:val="000000"/>
          <w:sz w:val="14"/>
          <w:szCs w:val="14"/>
        </w:rPr>
        <w:pict>
          <v:shape xmlns:v="urn:schemas-microsoft-com:vml" id="_x00006620" style="position:absolute;margin-left:468.45pt;margin-top:415.45pt;z-index:-16750732;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6621" o:title=""/>
          </v:shape>
        </w:pict>
      </w:r>
      <w:r>
        <w:rPr>
          <w:rFonts w:ascii="Arial" w:hAnsi="Arial" w:fareast="Arial" w:cs="Arial"/>
          <w:noProof w:val="on"/>
          <w:color w:val="000000"/>
          <w:sz w:val="14"/>
          <w:szCs w:val="14"/>
        </w:rPr>
        <w:pict>
          <v:shape xmlns:v="urn:schemas-microsoft-com:vml" id="_x00006621" style="position:absolute;margin-left:472.1pt;margin-top:415.45pt;z-index:-16750728;width:32.4pt;height:13.55pt;mso-position-horizontal:absolute;mso-position-horizontal-relative:page;mso-position-vertical:absolute;mso-position-vertical-relative:page" type="#_x0000_t75">
            <v:imageData xmlns:o="urn:schemas-microsoft-com:office:office" xmlns:r="http://schemas.openxmlformats.org/officeDocument/2006/relationships" r:id="rId6622" o:title=""/>
          </v:shape>
        </w:pict>
      </w:r>
      <w:r>
        <w:rPr>
          <w:rFonts w:ascii="Arial" w:hAnsi="Arial" w:fareast="Arial" w:cs="Arial"/>
          <w:noProof w:val="on"/>
          <w:color w:val="000000"/>
          <w:sz w:val="14"/>
          <w:szCs w:val="14"/>
        </w:rPr>
        <w:pict>
          <v:shape xmlns:v="urn:schemas-microsoft-com:vml" id="_x00006622" style="position:absolute;margin-left:502.45pt;margin-top:415.45pt;z-index:-1675072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6623" o:title=""/>
          </v:shape>
        </w:pict>
      </w:r>
      <w:r>
        <w:rPr>
          <w:rFonts w:ascii="Arial" w:hAnsi="Arial" w:fareast="Arial" w:cs="Arial"/>
          <w:noProof w:val="on"/>
          <w:color w:val="000000"/>
          <w:sz w:val="14"/>
          <w:szCs w:val="14"/>
        </w:rPr>
        <w:pict>
          <v:shape xmlns:v="urn:schemas-microsoft-com:vml" id="_x00006623" style="position:absolute;margin-left:107.55pt;margin-top:442.95pt;z-index:-16750720;width:336.15pt;height:13.55pt;mso-position-horizontal:absolute;mso-position-horizontal-relative:page;mso-position-vertical:absolute;mso-position-vertical-relative:page" type="#_x0000_t75">
            <v:imageData xmlns:o="urn:schemas-microsoft-com:office:office" xmlns:r="http://schemas.openxmlformats.org/officeDocument/2006/relationships" r:id="rId6624" o:title=""/>
          </v:shape>
        </w:pict>
      </w:r>
      <w:r>
        <w:rPr>
          <w:rFonts w:ascii="Arial" w:hAnsi="Arial" w:fareast="Arial" w:cs="Arial"/>
          <w:noProof w:val="on"/>
          <w:color w:val="000000"/>
          <w:sz w:val="14"/>
          <w:szCs w:val="14"/>
        </w:rPr>
        <w:pict>
          <v:shape xmlns:v="urn:schemas-microsoft-com:vml" id="_x00006624" style="position:absolute;margin-left:441.7pt;margin-top:442.95pt;z-index:-16750716;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6625" o:title=""/>
          </v:shape>
        </w:pict>
      </w:r>
      <w:r>
        <w:rPr>
          <w:rFonts w:ascii="Arial" w:hAnsi="Arial" w:fareast="Arial" w:cs="Arial"/>
          <w:noProof w:val="on"/>
          <w:color w:val="000000"/>
          <w:sz w:val="14"/>
          <w:szCs w:val="14"/>
        </w:rPr>
        <w:pict>
          <v:shape xmlns:v="urn:schemas-microsoft-com:vml" id="_x00006625" style="position:absolute;margin-left:468.45pt;margin-top:442.95pt;z-index:-16750712;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6626" o:title=""/>
          </v:shape>
        </w:pict>
      </w:r>
      <w:r>
        <w:rPr>
          <w:rFonts w:ascii="Arial" w:hAnsi="Arial" w:fareast="Arial" w:cs="Arial"/>
          <w:noProof w:val="on"/>
          <w:color w:val="000000"/>
          <w:sz w:val="14"/>
          <w:szCs w:val="14"/>
        </w:rPr>
        <w:pict>
          <v:shape xmlns:v="urn:schemas-microsoft-com:vml" id="_x00006626" style="position:absolute;margin-left:472.1pt;margin-top:442.95pt;z-index:-16750708;width:32.4pt;height:13.55pt;mso-position-horizontal:absolute;mso-position-horizontal-relative:page;mso-position-vertical:absolute;mso-position-vertical-relative:page" type="#_x0000_t75">
            <v:imageData xmlns:o="urn:schemas-microsoft-com:office:office" xmlns:r="http://schemas.openxmlformats.org/officeDocument/2006/relationships" r:id="rId6627" o:title=""/>
          </v:shape>
        </w:pict>
      </w:r>
      <w:r>
        <w:rPr>
          <w:rFonts w:ascii="Arial" w:hAnsi="Arial" w:fareast="Arial" w:cs="Arial"/>
          <w:noProof w:val="on"/>
          <w:color w:val="000000"/>
          <w:sz w:val="14"/>
          <w:szCs w:val="14"/>
        </w:rPr>
        <w:pict>
          <v:shape xmlns:v="urn:schemas-microsoft-com:vml" id="_x00006627" style="position:absolute;margin-left:502.45pt;margin-top:442.95pt;z-index:-1675070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6628" o:title=""/>
          </v:shape>
        </w:pict>
      </w:r>
      <w:r>
        <w:rPr>
          <w:rFonts w:ascii="Arial" w:hAnsi="Arial" w:fareast="Arial" w:cs="Arial"/>
          <w:noProof w:val="on"/>
          <w:color w:val="000000"/>
          <w:sz w:val="14"/>
          <w:szCs w:val="14"/>
        </w:rPr>
        <w:pict>
          <v:shape xmlns:v="urn:schemas-microsoft-com:vml" id="_x00006628" style="position:absolute;margin-left:107.55pt;margin-top:469pt;z-index:-16750700;width:336.15pt;height:13.6pt;mso-position-horizontal:absolute;mso-position-horizontal-relative:page;mso-position-vertical:absolute;mso-position-vertical-relative:page" type="#_x0000_t75">
            <v:imageData xmlns:o="urn:schemas-microsoft-com:office:office" xmlns:r="http://schemas.openxmlformats.org/officeDocument/2006/relationships" r:id="rId6629" o:title=""/>
          </v:shape>
        </w:pict>
      </w:r>
      <w:r>
        <w:rPr>
          <w:rFonts w:ascii="Arial" w:hAnsi="Arial" w:fareast="Arial" w:cs="Arial"/>
          <w:noProof w:val="on"/>
          <w:color w:val="000000"/>
          <w:sz w:val="14"/>
          <w:szCs w:val="14"/>
        </w:rPr>
        <w:pict>
          <v:shape xmlns:v="urn:schemas-microsoft-com:vml" id="_x00006629" style="position:absolute;margin-left:441.7pt;margin-top:469pt;z-index:-16750696;width:28.75pt;height:13.6pt;mso-position-horizontal:absolute;mso-position-horizontal-relative:page;mso-position-vertical:absolute;mso-position-vertical-relative:page" type="#_x0000_t75">
            <v:imageData xmlns:o="urn:schemas-microsoft-com:office:office" xmlns:r="http://schemas.openxmlformats.org/officeDocument/2006/relationships" r:id="rId6630" o:title=""/>
          </v:shape>
        </w:pict>
      </w:r>
      <w:r>
        <w:rPr>
          <w:rFonts w:ascii="Arial" w:hAnsi="Arial" w:fareast="Arial" w:cs="Arial"/>
          <w:noProof w:val="on"/>
          <w:color w:val="000000"/>
          <w:sz w:val="14"/>
          <w:szCs w:val="14"/>
        </w:rPr>
        <w:pict>
          <v:shape xmlns:v="urn:schemas-microsoft-com:vml" id="_x00006630" style="position:absolute;margin-left:468.45pt;margin-top:469pt;z-index:-16750692;width:5.6pt;height:13.6pt;mso-position-horizontal:absolute;mso-position-horizontal-relative:page;mso-position-vertical:absolute;mso-position-vertical-relative:page" type="#_x0000_t75">
            <v:imageData xmlns:o="urn:schemas-microsoft-com:office:office" xmlns:r="http://schemas.openxmlformats.org/officeDocument/2006/relationships" r:id="rId6631" o:title=""/>
          </v:shape>
        </w:pict>
      </w:r>
      <w:r>
        <w:rPr>
          <w:rFonts w:ascii="Arial" w:hAnsi="Arial" w:fareast="Arial" w:cs="Arial"/>
          <w:noProof w:val="on"/>
          <w:color w:val="000000"/>
          <w:sz w:val="14"/>
          <w:szCs w:val="14"/>
        </w:rPr>
        <w:pict>
          <v:shape xmlns:v="urn:schemas-microsoft-com:vml" id="_x00006631" style="position:absolute;margin-left:472.1pt;margin-top:469pt;z-index:-16750688;width:32.4pt;height:13.6pt;mso-position-horizontal:absolute;mso-position-horizontal-relative:page;mso-position-vertical:absolute;mso-position-vertical-relative:page" type="#_x0000_t75">
            <v:imageData xmlns:o="urn:schemas-microsoft-com:office:office" xmlns:r="http://schemas.openxmlformats.org/officeDocument/2006/relationships" r:id="rId6632" o:title=""/>
          </v:shape>
        </w:pict>
      </w:r>
      <w:r>
        <w:rPr>
          <w:rFonts w:ascii="Arial" w:hAnsi="Arial" w:fareast="Arial" w:cs="Arial"/>
          <w:noProof w:val="on"/>
          <w:color w:val="000000"/>
          <w:sz w:val="14"/>
          <w:szCs w:val="14"/>
        </w:rPr>
        <w:pict>
          <v:shape xmlns:v="urn:schemas-microsoft-com:vml" id="_x00006632" style="position:absolute;margin-left:502.45pt;margin-top:469pt;z-index:-16750684;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6633" o:title=""/>
          </v:shape>
        </w:pict>
      </w:r>
      <w:r>
        <w:rPr>
          <w:rFonts w:ascii="Arial" w:hAnsi="Arial" w:fareast="Arial" w:cs="Arial"/>
          <w:noProof w:val="on"/>
          <w:color w:val="000000"/>
          <w:sz w:val="14"/>
          <w:szCs w:val="14"/>
        </w:rPr>
        <w:pict>
          <v:shape xmlns:v="urn:schemas-microsoft-com:vml" id="_x00006633" style="position:absolute;margin-left:468.45pt;margin-top:427.05pt;z-index:-16750680;width:5.6pt;height:2.75pt;mso-position-horizontal:absolute;mso-position-horizontal-relative:page;mso-position-vertical:absolute;mso-position-vertical-relative:page" type="#_x0000_t75">
            <v:imageData xmlns:o="urn:schemas-microsoft-com:office:office" xmlns:r="http://schemas.openxmlformats.org/officeDocument/2006/relationships" r:id="rId6634" o:title=""/>
          </v:shape>
        </w:pict>
      </w:r>
      <w:r>
        <w:rPr>
          <w:rFonts w:ascii="Arial" w:hAnsi="Arial" w:fareast="Arial" w:cs="Arial"/>
          <w:noProof w:val="on"/>
          <w:color w:val="000000"/>
          <w:sz w:val="14"/>
          <w:szCs w:val="14"/>
        </w:rPr>
        <w:pict>
          <v:shape xmlns:v="urn:schemas-microsoft-com:vml" id="_x00006634" style="position:absolute;margin-left:472.1pt;margin-top:427.05pt;z-index:-16750676;width:32.4pt;height:2.75pt;mso-position-horizontal:absolute;mso-position-horizontal-relative:page;mso-position-vertical:absolute;mso-position-vertical-relative:page" type="#_x0000_t75">
            <v:imageData xmlns:o="urn:schemas-microsoft-com:office:office" xmlns:r="http://schemas.openxmlformats.org/officeDocument/2006/relationships" r:id="rId6635" o:title=""/>
          </v:shape>
        </w:pict>
      </w:r>
      <w:r>
        <w:rPr>
          <w:rFonts w:ascii="Arial" w:hAnsi="Arial" w:fareast="Arial" w:cs="Arial"/>
          <w:noProof w:val="on"/>
          <w:color w:val="000000"/>
          <w:sz w:val="14"/>
          <w:szCs w:val="14"/>
        </w:rPr>
        <w:pict>
          <v:shape xmlns:v="urn:schemas-microsoft-com:vml" id="_x00006635" style="position:absolute;margin-left:468.45pt;margin-top:440.05pt;z-index:-16750672;width:5.6pt;height:2.7pt;mso-position-horizontal:absolute;mso-position-horizontal-relative:page;mso-position-vertical:absolute;mso-position-vertical-relative:page" type="#_x0000_t75">
            <v:imageData xmlns:o="urn:schemas-microsoft-com:office:office" xmlns:r="http://schemas.openxmlformats.org/officeDocument/2006/relationships" r:id="rId6636" o:title=""/>
          </v:shape>
        </w:pict>
      </w:r>
      <w:r>
        <w:rPr>
          <w:rFonts w:ascii="Arial" w:hAnsi="Arial" w:fareast="Arial" w:cs="Arial"/>
          <w:noProof w:val="on"/>
          <w:color w:val="000000"/>
          <w:sz w:val="14"/>
          <w:szCs w:val="14"/>
        </w:rPr>
        <w:pict>
          <v:shape xmlns:v="urn:schemas-microsoft-com:vml" id="_x00006636" style="position:absolute;margin-left:468.45pt;margin-top:441.5pt;z-index:-16750668;width:5.6pt;height:2.7pt;mso-position-horizontal:absolute;mso-position-horizontal-relative:page;mso-position-vertical:absolute;mso-position-vertical-relative:page" type="#_x0000_t75">
            <v:imageData xmlns:o="urn:schemas-microsoft-com:office:office" xmlns:r="http://schemas.openxmlformats.org/officeDocument/2006/relationships" r:id="rId6637" o:title=""/>
          </v:shape>
        </w:pict>
      </w:r>
      <w:r>
        <w:rPr>
          <w:rFonts w:ascii="Arial" w:hAnsi="Arial" w:fareast="Arial" w:cs="Arial"/>
          <w:noProof w:val="on"/>
          <w:color w:val="000000"/>
          <w:sz w:val="14"/>
          <w:szCs w:val="14"/>
        </w:rPr>
        <w:pict>
          <v:shape xmlns:v="urn:schemas-microsoft-com:vml" id="_x00006637" style="position:absolute;margin-left:472.1pt;margin-top:440.05pt;z-index:-16750664;width:32.4pt;height:2.7pt;mso-position-horizontal:absolute;mso-position-horizontal-relative:page;mso-position-vertical:absolute;mso-position-vertical-relative:page" type="#_x0000_t75">
            <v:imageData xmlns:o="urn:schemas-microsoft-com:office:office" xmlns:r="http://schemas.openxmlformats.org/officeDocument/2006/relationships" r:id="rId6638" o:title=""/>
          </v:shape>
        </w:pict>
      </w:r>
      <w:r>
        <w:rPr>
          <w:rFonts w:ascii="Arial" w:hAnsi="Arial" w:fareast="Arial" w:cs="Arial"/>
          <w:noProof w:val="on"/>
          <w:color w:val="000000"/>
          <w:sz w:val="14"/>
          <w:szCs w:val="14"/>
        </w:rPr>
        <w:pict>
          <v:shape xmlns:v="urn:schemas-microsoft-com:vml" id="_x00006638" style="position:absolute;margin-left:472.1pt;margin-top:441.5pt;z-index:-16750660;width:32.4pt;height:2.7pt;mso-position-horizontal:absolute;mso-position-horizontal-relative:page;mso-position-vertical:absolute;mso-position-vertical-relative:page" type="#_x0000_t75">
            <v:imageData xmlns:o="urn:schemas-microsoft-com:office:office" xmlns:r="http://schemas.openxmlformats.org/officeDocument/2006/relationships" r:id="rId6639" o:title=""/>
          </v:shape>
        </w:pict>
      </w:r>
      <w:r>
        <w:rPr>
          <w:rFonts w:ascii="Arial" w:hAnsi="Arial" w:fareast="Arial" w:cs="Arial"/>
          <w:noProof w:val="on"/>
          <w:color w:val="000000"/>
          <w:sz w:val="14"/>
          <w:szCs w:val="14"/>
        </w:rPr>
        <w:pict>
          <v:shape xmlns:v="urn:schemas-microsoft-com:vml" id="_x00006639" style="position:absolute;margin-left:468.45pt;margin-top:454.5pt;z-index:-16750656;width:5.6pt;height:2.75pt;mso-position-horizontal:absolute;mso-position-horizontal-relative:page;mso-position-vertical:absolute;mso-position-vertical-relative:page" type="#_x0000_t75">
            <v:imageData xmlns:o="urn:schemas-microsoft-com:office:office" xmlns:r="http://schemas.openxmlformats.org/officeDocument/2006/relationships" r:id="rId6640" o:title=""/>
          </v:shape>
        </w:pict>
      </w:r>
      <w:r>
        <w:rPr>
          <w:rFonts w:ascii="Arial" w:hAnsi="Arial" w:fareast="Arial" w:cs="Arial"/>
          <w:noProof w:val="on"/>
          <w:color w:val="000000"/>
          <w:sz w:val="14"/>
          <w:szCs w:val="14"/>
        </w:rPr>
        <w:pict>
          <v:shape xmlns:v="urn:schemas-microsoft-com:vml" id="_x00006640" style="position:absolute;margin-left:472.1pt;margin-top:454.5pt;z-index:-16750652;width:32.4pt;height:2.75pt;mso-position-horizontal:absolute;mso-position-horizontal-relative:page;mso-position-vertical:absolute;mso-position-vertical-relative:page" type="#_x0000_t75">
            <v:imageData xmlns:o="urn:schemas-microsoft-com:office:office" xmlns:r="http://schemas.openxmlformats.org/officeDocument/2006/relationships" r:id="rId6641" o:title=""/>
          </v:shape>
        </w:pict>
      </w:r>
      <w:r>
        <w:rPr>
          <w:rFonts w:ascii="Arial" w:hAnsi="Arial" w:fareast="Arial" w:cs="Arial"/>
          <w:noProof w:val="on"/>
          <w:color w:val="000000"/>
          <w:sz w:val="14"/>
          <w:szCs w:val="14"/>
        </w:rPr>
        <w:pict>
          <v:shape xmlns:v="urn:schemas-microsoft-com:vml" id="_x00006641" style="position:absolute;margin-left:468.45pt;margin-top:467.55pt;z-index:-16750648;width:5.6pt;height:2.7pt;mso-position-horizontal:absolute;mso-position-horizontal-relative:page;mso-position-vertical:absolute;mso-position-vertical-relative:page" type="#_x0000_t75">
            <v:imageData xmlns:o="urn:schemas-microsoft-com:office:office" xmlns:r="http://schemas.openxmlformats.org/officeDocument/2006/relationships" r:id="rId6642" o:title=""/>
          </v:shape>
        </w:pict>
      </w:r>
      <w:r>
        <w:rPr>
          <w:rFonts w:ascii="Arial" w:hAnsi="Arial" w:fareast="Arial" w:cs="Arial"/>
          <w:noProof w:val="on"/>
          <w:color w:val="000000"/>
          <w:sz w:val="14"/>
          <w:szCs w:val="14"/>
        </w:rPr>
        <w:pict>
          <v:shape xmlns:v="urn:schemas-microsoft-com:vml" id="_x00006642" style="position:absolute;margin-left:472.1pt;margin-top:467.55pt;z-index:-16750644;width:32.4pt;height:2.7pt;mso-position-horizontal:absolute;mso-position-horizontal-relative:page;mso-position-vertical:absolute;mso-position-vertical-relative:page" type="#_x0000_t75">
            <v:imageData xmlns:o="urn:schemas-microsoft-com:office:office" xmlns:r="http://schemas.openxmlformats.org/officeDocument/2006/relationships" r:id="rId6643" o:title=""/>
          </v:shape>
        </w:pict>
      </w:r>
      <w:r>
        <w:rPr>
          <w:rFonts w:ascii="Arial" w:hAnsi="Arial" w:fareast="Arial" w:cs="Arial"/>
          <w:noProof w:val="on"/>
          <w:color w:val="000000"/>
          <w:sz w:val="14"/>
          <w:szCs w:val="14"/>
        </w:rPr>
        <w:pict>
          <v:shape xmlns:v="urn:schemas-microsoft-com:vml" id="_x00006643" style="position:absolute;margin-left:468.45pt;margin-top:480.55pt;z-index:-16750640;width:5.6pt;height:2.7pt;mso-position-horizontal:absolute;mso-position-horizontal-relative:page;mso-position-vertical:absolute;mso-position-vertical-relative:page" type="#_x0000_t75">
            <v:imageData xmlns:o="urn:schemas-microsoft-com:office:office" xmlns:r="http://schemas.openxmlformats.org/officeDocument/2006/relationships" r:id="rId6644" o:title=""/>
          </v:shape>
        </w:pict>
      </w:r>
      <w:r>
        <w:rPr>
          <w:rFonts w:ascii="Arial" w:hAnsi="Arial" w:fareast="Arial" w:cs="Arial"/>
          <w:noProof w:val="on"/>
          <w:color w:val="000000"/>
          <w:sz w:val="14"/>
          <w:szCs w:val="14"/>
        </w:rPr>
        <w:pict>
          <v:shape xmlns:v="urn:schemas-microsoft-com:vml" id="_x00006644" style="position:absolute;margin-left:468.45pt;margin-top:482pt;z-index:-16750636;width:5.6pt;height:2.75pt;mso-position-horizontal:absolute;mso-position-horizontal-relative:page;mso-position-vertical:absolute;mso-position-vertical-relative:page" type="#_x0000_t75">
            <v:imageData xmlns:o="urn:schemas-microsoft-com:office:office" xmlns:r="http://schemas.openxmlformats.org/officeDocument/2006/relationships" r:id="rId6645" o:title=""/>
          </v:shape>
        </w:pict>
      </w:r>
      <w:r>
        <w:rPr>
          <w:rFonts w:ascii="Arial" w:hAnsi="Arial" w:fareast="Arial" w:cs="Arial"/>
          <w:noProof w:val="on"/>
          <w:color w:val="000000"/>
          <w:sz w:val="14"/>
          <w:szCs w:val="14"/>
        </w:rPr>
        <w:pict>
          <v:shape xmlns:v="urn:schemas-microsoft-com:vml" id="_x00006645" style="position:absolute;margin-left:472.1pt;margin-top:480.55pt;z-index:-16750632;width:32.4pt;height:2.7pt;mso-position-horizontal:absolute;mso-position-horizontal-relative:page;mso-position-vertical:absolute;mso-position-vertical-relative:page" type="#_x0000_t75">
            <v:imageData xmlns:o="urn:schemas-microsoft-com:office:office" xmlns:r="http://schemas.openxmlformats.org/officeDocument/2006/relationships" r:id="rId6646" o:title=""/>
          </v:shape>
        </w:pict>
      </w:r>
      <w:r>
        <w:rPr>
          <w:rFonts w:ascii="Arial" w:hAnsi="Arial" w:fareast="Arial" w:cs="Arial"/>
          <w:noProof w:val="on"/>
          <w:color w:val="000000"/>
          <w:sz w:val="14"/>
          <w:szCs w:val="14"/>
        </w:rPr>
        <w:pict>
          <v:shape xmlns:v="urn:schemas-microsoft-com:vml" id="_x00006646" style="position:absolute;margin-left:472.1pt;margin-top:482pt;z-index:-16750628;width:32.4pt;height:2.75pt;mso-position-horizontal:absolute;mso-position-horizontal-relative:page;mso-position-vertical:absolute;mso-position-vertical-relative:page" type="#_x0000_t75">
            <v:imageData xmlns:o="urn:schemas-microsoft-com:office:office" xmlns:r="http://schemas.openxmlformats.org/officeDocument/2006/relationships" r:id="rId6647" o:title=""/>
          </v:shape>
        </w:pict>
      </w:r>
      <w:r>
        <w:rPr>
          <w:rFonts w:ascii="Arial" w:hAnsi="Arial" w:fareast="Arial" w:cs="Arial"/>
          <w:noProof w:val="on"/>
          <w:color w:val="000000"/>
          <w:sz w:val="14"/>
          <w:szCs w:val="14"/>
        </w:rPr>
        <w:pict>
          <v:shape xmlns:v="urn:schemas-microsoft-com:vml" id="_x00006647" style="position:absolute;margin-left:472.1pt;margin-top:391.6pt;z-index:-16750624;width:32.4pt;height:2.7pt;mso-position-horizontal:absolute;mso-position-horizontal-relative:page;mso-position-vertical:absolute;mso-position-vertical-relative:page" type="#_x0000_t75">
            <v:imageData xmlns:o="urn:schemas-microsoft-com:office:office" xmlns:r="http://schemas.openxmlformats.org/officeDocument/2006/relationships" r:id="rId6648" o:title=""/>
          </v:shape>
        </w:pict>
      </w:r>
      <w:r>
        <w:rPr>
          <w:rFonts w:ascii="Arial" w:hAnsi="Arial" w:fareast="Arial" w:cs="Arial"/>
          <w:noProof w:val="on"/>
          <w:color w:val="000000"/>
          <w:sz w:val="14"/>
          <w:szCs w:val="14"/>
        </w:rPr>
        <w:pict>
          <v:shape xmlns:v="urn:schemas-microsoft-com:vml" id="_x00006648" style="position:absolute;margin-left:468.45pt;margin-top:391.6pt;z-index:-16750620;width:36pt;height:2.7pt;mso-position-horizontal:absolute;mso-position-horizontal-relative:page;mso-position-vertical:absolute;mso-position-vertical-relative:page" type="#_x0000_t75">
            <v:imageData xmlns:o="urn:schemas-microsoft-com:office:office" xmlns:r="http://schemas.openxmlformats.org/officeDocument/2006/relationships" r:id="rId6649" o:title=""/>
          </v:shape>
        </w:pict>
      </w:r>
      <w:r>
        <w:rPr>
          <w:rFonts w:ascii="Arial" w:hAnsi="Arial" w:fareast="Arial" w:cs="Arial"/>
          <w:noProof w:val="on"/>
          <w:color w:val="000000"/>
          <w:sz w:val="14"/>
          <w:szCs w:val="14"/>
        </w:rPr>
        <w:pict>
          <v:shape xmlns:v="urn:schemas-microsoft-com:vml" id="_x00006649" style="position:absolute;margin-left:12.8pt;margin-top:28.5pt;z-index:-16750616;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6650" o:title=""/>
          </v:shape>
        </w:pict>
      </w:r>
    </w:p>
    <w:p>
      <w:pPr>
        <w:pStyle w:val="Normal"/>
        <w:framePr w:w="665" w:hAnchor="page" w:vAnchor="page" w:x="5996" w:y="122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F-44</w:t>
      </w:r>
    </w:p>
    <w:p>
      <w:pPr>
        <w:pStyle w:val="Normal"/>
        <w:framePr w:w="12025" w:hAnchor="page" w:vAnchor="page" w:x="276" w:y="118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Goodwill related to the joint venture amounted to 192 and is included in the carrying amount of the investment in joint venture.</w:t>
      </w:r>
    </w:p>
    <w:p>
      <w:pPr>
        <w:pStyle w:val="Normal"/>
        <w:framePr w:w="21" w:hAnchor="page" w:vAnchor="page" w:x="8709" w:y="11571"/>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3307" w:hAnchor="page" w:vAnchor="page" w:x="2171" w:y="11296"/>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Goodwill arising on acquisition</w:t>
      </w:r>
    </w:p>
    <w:p>
      <w:pPr>
        <w:pStyle w:val="Normal"/>
        <w:framePr w:w="21" w:hAnchor="page" w:vAnchor="page" w:x="8709" w:y="11282"/>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575" w:hAnchor="page" w:vAnchor="page" w:x="9780" w:y="11296"/>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192</w:t>
      </w:r>
    </w:p>
    <w:p>
      <w:pPr>
        <w:pStyle w:val="Normal"/>
        <w:framePr w:w="3546" w:hAnchor="page" w:vAnchor="page" w:x="2171" w:y="11036"/>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Group’s share of net assets (82%)</w:t>
      </w:r>
    </w:p>
    <w:p>
      <w:pPr>
        <w:pStyle w:val="Normal"/>
        <w:framePr w:w="21" w:hAnchor="page" w:vAnchor="page" w:x="8709" w:y="11021"/>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575" w:hAnchor="page" w:vAnchor="page" w:x="9780" w:y="110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639</w:t>
      </w:r>
    </w:p>
    <w:p>
      <w:pPr>
        <w:pStyle w:val="Normal"/>
        <w:framePr w:w="4153" w:hAnchor="page" w:vAnchor="page" w:x="2171" w:y="10776"/>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Total identifiable net assets at fair value</w:t>
      </w:r>
    </w:p>
    <w:p>
      <w:pPr>
        <w:pStyle w:val="Normal"/>
        <w:framePr w:w="21" w:hAnchor="page" w:vAnchor="page" w:x="8709" w:y="10761"/>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575" w:hAnchor="page" w:vAnchor="page" w:x="9780" w:y="10776"/>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780</w:t>
      </w:r>
    </w:p>
    <w:p>
      <w:pPr>
        <w:pStyle w:val="Normal"/>
        <w:framePr w:w="1674" w:hAnchor="page" w:vAnchor="page" w:x="2171" w:y="105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Other liabilities</w:t>
      </w:r>
    </w:p>
    <w:p>
      <w:pPr>
        <w:pStyle w:val="Normal"/>
        <w:framePr w:w="344" w:hAnchor="page" w:vAnchor="page" w:x="8709" w:y="105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555" w:hAnchor="page" w:vAnchor="page" w:x="9909" w:y="105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 </w:t>
      </w:r>
    </w:p>
    <w:p>
      <w:pPr>
        <w:pStyle w:val="Normal"/>
        <w:framePr w:w="2552" w:hAnchor="page" w:vAnchor="page" w:x="2171" w:y="1028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Trade and other payables</w:t>
      </w:r>
    </w:p>
    <w:p>
      <w:pPr>
        <w:pStyle w:val="Normal"/>
        <w:framePr w:w="344" w:hAnchor="page" w:vAnchor="page" w:x="8709" w:y="1028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71" w:hAnchor="page" w:vAnchor="page" w:x="9812" w:y="1028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(21) </w:t>
      </w:r>
    </w:p>
    <w:p>
      <w:pPr>
        <w:pStyle w:val="Normal"/>
        <w:framePr w:w="2663" w:hAnchor="page" w:vAnchor="page" w:x="2171" w:y="100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Cash and cash equivalents</w:t>
      </w:r>
    </w:p>
    <w:p>
      <w:pPr>
        <w:pStyle w:val="Normal"/>
        <w:framePr w:w="344" w:hAnchor="page" w:vAnchor="page" w:x="8709" w:y="100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517" w:hAnchor="page" w:vAnchor="page" w:x="9876" w:y="100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55 </w:t>
      </w:r>
    </w:p>
    <w:p>
      <w:pPr>
        <w:pStyle w:val="Normal"/>
        <w:framePr w:w="2110" w:hAnchor="page" w:vAnchor="page" w:x="2171" w:y="982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Accounts receivable</w:t>
      </w:r>
    </w:p>
    <w:p>
      <w:pPr>
        <w:pStyle w:val="Normal"/>
        <w:framePr w:w="344" w:hAnchor="page" w:vAnchor="page" w:x="8709" w:y="982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517" w:hAnchor="page" w:vAnchor="page" w:x="9876" w:y="982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26 </w:t>
      </w:r>
    </w:p>
    <w:p>
      <w:pPr>
        <w:pStyle w:val="Normal"/>
        <w:framePr w:w="1764" w:hAnchor="page" w:vAnchor="page" w:x="2171" w:y="95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Intangible assets</w:t>
      </w:r>
    </w:p>
    <w:p>
      <w:pPr>
        <w:pStyle w:val="Normal"/>
        <w:framePr w:w="344" w:hAnchor="page" w:vAnchor="page" w:x="8709" w:y="95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9780" w:y="95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720 </w:t>
      </w:r>
    </w:p>
    <w:p>
      <w:pPr>
        <w:pStyle w:val="Normal"/>
        <w:framePr w:w="2451" w:hAnchor="page" w:vAnchor="page" w:x="2171" w:y="935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Property and equipment</w:t>
      </w:r>
    </w:p>
    <w:p>
      <w:pPr>
        <w:pStyle w:val="Normal"/>
        <w:framePr w:w="344" w:hAnchor="page" w:vAnchor="page" w:x="8709" w:y="935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401" w:hAnchor="page" w:vAnchor="page" w:x="9973" w:y="935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 </w:t>
      </w:r>
    </w:p>
    <w:p>
      <w:pPr>
        <w:pStyle w:val="Normal"/>
        <w:framePr w:w="2203" w:hAnchor="page" w:vAnchor="page" w:x="2171" w:y="9126"/>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Net assets acquired:</w:t>
      </w:r>
    </w:p>
    <w:p>
      <w:pPr>
        <w:pStyle w:val="Normal"/>
        <w:framePr w:w="344" w:hAnchor="page" w:vAnchor="page" w:x="8709" w:y="91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273" w:hAnchor="page" w:vAnchor="page" w:x="8709" w:y="8958"/>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983" w:hAnchor="page" w:vAnchor="page" w:x="9395" w:y="8958"/>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Fair value</w:t>
      </w:r>
    </w:p>
    <w:p>
      <w:pPr>
        <w:pStyle w:val="Normal"/>
        <w:framePr w:w="8227" w:hAnchor="page" w:vAnchor="page" w:x="276" w:y="847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fair value of the identifiable assets and liabilities as of the date of acquisition was:</w:t>
      </w:r>
    </w:p>
    <w:p>
      <w:pPr>
        <w:pStyle w:val="Normal"/>
        <w:framePr w:w="8679" w:hAnchor="page" w:vAnchor="page" w:x="507" w:y="801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cancellation – at March 22, 2018, and 125 to be offered for cancellation at March 22, 2019.</w:t>
      </w:r>
    </w:p>
    <w:p>
      <w:pPr>
        <w:pStyle w:val="Normal"/>
        <w:framePr w:w="13144" w:hAnchor="page" w:vAnchor="page" w:x="507" w:y="778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consideration for cancellation of 504 ESOP rights, 259 of which were cancelled at the date of acquisition (March 22, 2017), 120 offered for</w:t>
      </w:r>
    </w:p>
    <w:p>
      <w:pPr>
        <w:pStyle w:val="Normal"/>
        <w:framePr w:w="14147" w:hAnchor="page" w:vAnchor="page" w:x="276" w:y="755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Based on the share purchase agreement (SPA) Qiwi plc is obliged to offer to employee stock option plan (ESOP) participants of Flocktory Ltd cash</w:t>
      </w:r>
    </w:p>
    <w:p>
      <w:pPr>
        <w:pStyle w:val="Normal"/>
        <w:framePr w:w="21" w:hAnchor="page" w:vAnchor="page" w:x="9462" w:y="7275"/>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4266" w:hAnchor="page" w:vAnchor="page" w:x="2171" w:y="7000"/>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Total purchase consideration transferred</w:t>
      </w:r>
    </w:p>
    <w:p>
      <w:pPr>
        <w:pStyle w:val="Normal"/>
        <w:framePr w:w="21" w:hAnchor="page" w:vAnchor="page" w:x="9462" w:y="6985"/>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575" w:hAnchor="page" w:vAnchor="page" w:x="9838" w:y="7000"/>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831</w:t>
      </w:r>
    </w:p>
    <w:p>
      <w:pPr>
        <w:pStyle w:val="Normal"/>
        <w:framePr w:w="5786" w:hAnchor="page" w:vAnchor="page" w:x="2171" w:y="673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Cash payable for Flocktory’s stock option plan cancelation*</w:t>
      </w:r>
    </w:p>
    <w:p>
      <w:pPr>
        <w:pStyle w:val="Normal"/>
        <w:framePr w:w="344" w:hAnchor="page" w:vAnchor="page" w:x="9462" w:y="673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517" w:hAnchor="page" w:vAnchor="page" w:x="9934" w:y="673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37 </w:t>
      </w:r>
    </w:p>
    <w:p>
      <w:pPr>
        <w:pStyle w:val="Normal"/>
        <w:framePr w:w="2451" w:hAnchor="page" w:vAnchor="page" w:x="2171" w:y="65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Cash consideration paid</w:t>
      </w:r>
    </w:p>
    <w:p>
      <w:pPr>
        <w:pStyle w:val="Normal"/>
        <w:framePr w:w="344" w:hAnchor="page" w:vAnchor="page" w:x="9462" w:y="65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02" w:hAnchor="page" w:vAnchor="page" w:x="9780" w:y="65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794 </w:t>
      </w:r>
    </w:p>
    <w:p>
      <w:pPr>
        <w:pStyle w:val="Normal"/>
        <w:framePr w:w="4520" w:hAnchor="page" w:vAnchor="page" w:x="276" w:y="60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consideration was made by the following:</w:t>
      </w:r>
    </w:p>
    <w:p>
      <w:pPr>
        <w:pStyle w:val="Normal"/>
        <w:framePr w:w="1706" w:hAnchor="page" w:vAnchor="page" w:x="276" w:y="55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remaining 25%.</w:t>
      </w:r>
    </w:p>
    <w:p>
      <w:pPr>
        <w:pStyle w:val="Normal"/>
        <w:framePr w:w="13971" w:hAnchor="page" w:vAnchor="page" w:x="276" w:y="532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acquisition date for 50% of minority shares, after year and a half from acquisition for 25% of minority shares and after two years form acquisition—</w:t>
      </w:r>
    </w:p>
    <w:p>
      <w:pPr>
        <w:pStyle w:val="Normal"/>
        <w:framePr w:w="13713" w:hAnchor="page" w:vAnchor="page" w:x="276" w:y="509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shareholders to sell their remaining shares in Flocktory to QIWI after the acquisition date. Put option becomes exercisable after one year from the</w:t>
      </w:r>
    </w:p>
    <w:p>
      <w:pPr>
        <w:pStyle w:val="Normal"/>
        <w:framePr w:w="13683" w:hAnchor="page" w:vAnchor="page" w:x="276" w:y="485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entered into call and put option agreements with respect to the remaining 18% stake in Flocktory Ltd. Put option provides right to minority</w:t>
      </w:r>
    </w:p>
    <w:p>
      <w:pPr>
        <w:pStyle w:val="Normal"/>
        <w:framePr w:w="11658" w:hAnchor="page" w:vAnchor="page" w:x="276" w:y="439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accounted for under equity method. Pre-existing relationships between the Group and Flocktory group were not significant.</w:t>
      </w:r>
    </w:p>
    <w:p>
      <w:pPr>
        <w:pStyle w:val="Normal"/>
        <w:framePr w:w="13418" w:hAnchor="page" w:vAnchor="page" w:x="276" w:y="416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shareholders. Thus, since the date of acquisition the Group has exercised a joint control over Flocktory Ltd and recognized it as a joint venture</w:t>
      </w:r>
    </w:p>
    <w:p>
      <w:pPr>
        <w:pStyle w:val="Normal"/>
        <w:framePr w:w="13572" w:hAnchor="page" w:vAnchor="page" w:x="276" w:y="393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According to the shareholders’ agreement and Flocktory articles of association, decisions on relevant activities require unanimous consent of all</w:t>
      </w:r>
    </w:p>
    <w:p>
      <w:pPr>
        <w:pStyle w:val="Normal"/>
        <w:framePr w:w="9068" w:hAnchor="page" w:vAnchor="page" w:x="276" w:y="34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substantively represents SaaS platform for customer lifecycle management and personalization.</w:t>
      </w:r>
    </w:p>
    <w:p>
      <w:pPr>
        <w:pStyle w:val="Normal"/>
        <w:framePr w:w="13385" w:hAnchor="page" w:vAnchor="page" w:x="276" w:y="323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automated marketing solutions for the e-commerce, financial, media and travel industries, which are based on data collection and analysis and</w:t>
      </w:r>
    </w:p>
    <w:p>
      <w:pPr>
        <w:pStyle w:val="Normal"/>
        <w:framePr w:w="13645" w:hAnchor="page" w:vAnchor="page" w:x="276" w:y="300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through its subsidiaries Flocktory Spain S.L. and FreeAtLast LLC (Russia). The Flocktory’s business is primarily focused on the development of</w:t>
      </w:r>
    </w:p>
    <w:p>
      <w:pPr>
        <w:pStyle w:val="Normal"/>
        <w:framePr w:w="13642" w:hAnchor="page" w:vAnchor="page" w:x="276" w:y="277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On March 22, 2017, the Group acquired 82% stake in Flocktory Ltd, non-public company, operating in Russia and Spain. Flocktory Ltd operates</w:t>
      </w:r>
    </w:p>
    <w:p>
      <w:pPr>
        <w:pStyle w:val="Normal"/>
        <w:framePr w:w="1595" w:hAnchor="page" w:vAnchor="page" w:x="276" w:y="2429"/>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FLOCKTORY</w:t>
      </w:r>
    </w:p>
    <w:p>
      <w:pPr>
        <w:pStyle w:val="Normal"/>
        <w:framePr w:w="691" w:hAnchor="page" w:vAnchor="page" w:x="276" w:y="2082"/>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2017</w:t>
      </w:r>
    </w:p>
    <w:p>
      <w:pPr>
        <w:pStyle w:val="Normal"/>
        <w:framePr w:w="402" w:hAnchor="page" w:vAnchor="page" w:x="276"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6.</w:t>
      </w:r>
    </w:p>
    <w:p>
      <w:pPr>
        <w:pStyle w:val="Normal"/>
        <w:framePr w:w="5332" w:hAnchor="page" w:vAnchor="page" w:x="739"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Acquisitions and business combinations (continued)</w:t>
      </w:r>
    </w:p>
    <w:p>
      <w:pPr>
        <w:pStyle w:val="Normal"/>
        <w:framePr w:w="5259" w:hAnchor="page" w:vAnchor="page" w:x="4082" w:y="13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Notes to consolidated financial statements (continued)</w:t>
      </w:r>
    </w:p>
    <w:p>
      <w:pPr>
        <w:pStyle w:val="Normal"/>
        <w:framePr w:w="1108" w:hAnchor="page" w:vAnchor="page" w:x="5811"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plc</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58"/>
          <w:cols w:space="720" w:sep="off"/>
          <w:docGrid w:line-pitch="31680"/>
        </w:sectPr>
      </w:pPr>
      <w:r>
        <w:rPr>
          <w:rFonts w:ascii="Arial" w:hAnsi="Arial" w:fareast="Arial" w:cs="Arial"/>
          <w:noProof w:val="on"/>
          <w:color w:val="000000"/>
          <w:sz w:val="14"/>
          <w:szCs w:val="14"/>
        </w:rPr>
        <w:pict>
          <v:shape xmlns:v="urn:schemas-microsoft-com:vml" id="_x00006650" style="position:absolute;margin-left:7pt;margin-top:1pt;z-index:-16750612;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6651" o:title=""/>
          </v:shape>
        </w:pict>
      </w:r>
      <w:r>
        <w:rPr>
          <w:rFonts w:ascii="Arial" w:hAnsi="Arial" w:fareast="Arial" w:cs="Arial"/>
          <w:noProof w:val="on"/>
          <w:color w:val="000000"/>
          <w:sz w:val="14"/>
          <w:szCs w:val="14"/>
        </w:rPr>
        <w:pict>
          <v:shape xmlns:v="urn:schemas-microsoft-com:vml" id="_x00006651" style="position:absolute;margin-left:12.8pt;margin-top:1pt;z-index:-16750608;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6652" o:title=""/>
          </v:shape>
        </w:pict>
      </w:r>
      <w:r>
        <w:rPr>
          <w:rFonts w:ascii="Arial" w:hAnsi="Arial" w:fareast="Arial" w:cs="Arial"/>
          <w:noProof w:val="on"/>
          <w:color w:val="000000"/>
          <w:sz w:val="14"/>
          <w:szCs w:val="14"/>
        </w:rPr>
        <w:pict>
          <v:shape xmlns:v="urn:schemas-microsoft-com:vml" id="_x00006652" style="position:absolute;margin-left:12.8pt;margin-top:2.45pt;z-index:-16750604;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6653" o:title=""/>
          </v:shape>
        </w:pict>
      </w:r>
      <w:r>
        <w:rPr>
          <w:rFonts w:ascii="Arial" w:hAnsi="Arial" w:fareast="Arial" w:cs="Arial"/>
          <w:noProof w:val="on"/>
          <w:color w:val="000000"/>
          <w:sz w:val="14"/>
          <w:szCs w:val="14"/>
        </w:rPr>
        <w:pict>
          <v:shape xmlns:v="urn:schemas-microsoft-com:vml" id="_x00006653" style="position:absolute;margin-left:597.95pt;margin-top:1pt;z-index:-1675060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6654" o:title=""/>
          </v:shape>
        </w:pict>
      </w:r>
      <w:r>
        <w:rPr>
          <w:rFonts w:ascii="Arial" w:hAnsi="Arial" w:fareast="Arial" w:cs="Arial"/>
          <w:noProof w:val="on"/>
          <w:color w:val="000000"/>
          <w:sz w:val="14"/>
          <w:szCs w:val="14"/>
        </w:rPr>
        <w:pict>
          <v:shape xmlns:v="urn:schemas-microsoft-com:vml" id="_x00006654" style="position:absolute;margin-left:12.8pt;margin-top:1pt;z-index:-1675059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6655" o:title=""/>
          </v:shape>
        </w:pict>
      </w:r>
      <w:r>
        <w:rPr>
          <w:rFonts w:ascii="Arial" w:hAnsi="Arial" w:fareast="Arial" w:cs="Arial"/>
          <w:noProof w:val="on"/>
          <w:color w:val="000000"/>
          <w:sz w:val="14"/>
          <w:szCs w:val="14"/>
        </w:rPr>
        <w:pict>
          <v:shape xmlns:v="urn:schemas-microsoft-com:vml" id="_x00006655" style="position:absolute;margin-left:107.55pt;margin-top:324.3pt;z-index:-16750592;width:366.55pt;height:13.6pt;mso-position-horizontal:absolute;mso-position-horizontal-relative:page;mso-position-vertical:absolute;mso-position-vertical-relative:page" type="#_x0000_t75">
            <v:imageData xmlns:o="urn:schemas-microsoft-com:office:office" xmlns:r="http://schemas.openxmlformats.org/officeDocument/2006/relationships" r:id="rId6656" o:title=""/>
          </v:shape>
        </w:pict>
      </w:r>
      <w:r>
        <w:rPr>
          <w:rFonts w:ascii="Arial" w:hAnsi="Arial" w:fareast="Arial" w:cs="Arial"/>
          <w:noProof w:val="on"/>
          <w:color w:val="000000"/>
          <w:sz w:val="14"/>
          <w:szCs w:val="14"/>
        </w:rPr>
        <w:pict>
          <v:shape xmlns:v="urn:schemas-microsoft-com:vml" id="_x00006656" style="position:absolute;margin-left:472.1pt;margin-top:324.3pt;z-index:-16750588;width:17.9pt;height:13.6pt;mso-position-horizontal:absolute;mso-position-horizontal-relative:page;mso-position-vertical:absolute;mso-position-vertical-relative:page" type="#_x0000_t75">
            <v:imageData xmlns:o="urn:schemas-microsoft-com:office:office" xmlns:r="http://schemas.openxmlformats.org/officeDocument/2006/relationships" r:id="rId6657" o:title=""/>
          </v:shape>
        </w:pict>
      </w:r>
      <w:r>
        <w:rPr>
          <w:rFonts w:ascii="Arial" w:hAnsi="Arial" w:fareast="Arial" w:cs="Arial"/>
          <w:noProof w:val="on"/>
          <w:color w:val="000000"/>
          <w:sz w:val="14"/>
          <w:szCs w:val="14"/>
        </w:rPr>
        <w:pict>
          <v:shape xmlns:v="urn:schemas-microsoft-com:vml" id="_x00006657" style="position:absolute;margin-left:488pt;margin-top:324.3pt;z-index:-16750584;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6658" o:title=""/>
          </v:shape>
        </w:pict>
      </w:r>
      <w:r>
        <w:rPr>
          <w:rFonts w:ascii="Arial" w:hAnsi="Arial" w:fareast="Arial" w:cs="Arial"/>
          <w:noProof w:val="on"/>
          <w:color w:val="000000"/>
          <w:sz w:val="14"/>
          <w:szCs w:val="14"/>
        </w:rPr>
        <w:pict>
          <v:shape xmlns:v="urn:schemas-microsoft-com:vml" id="_x00006658" style="position:absolute;margin-left:490.9pt;margin-top:324.3pt;z-index:-16750580;width:16.45pt;height:13.6pt;mso-position-horizontal:absolute;mso-position-horizontal-relative:page;mso-position-vertical:absolute;mso-position-vertical-relative:page" type="#_x0000_t75">
            <v:imageData xmlns:o="urn:schemas-microsoft-com:office:office" xmlns:r="http://schemas.openxmlformats.org/officeDocument/2006/relationships" r:id="rId6659" o:title=""/>
          </v:shape>
        </w:pict>
      </w:r>
      <w:r>
        <w:rPr>
          <w:rFonts w:ascii="Arial" w:hAnsi="Arial" w:fareast="Arial" w:cs="Arial"/>
          <w:noProof w:val="on"/>
          <w:color w:val="000000"/>
          <w:sz w:val="14"/>
          <w:szCs w:val="14"/>
        </w:rPr>
        <w:pict>
          <v:shape xmlns:v="urn:schemas-microsoft-com:vml" id="_x00006659" style="position:absolute;margin-left:505.35pt;margin-top:324.3pt;z-index:-16750576;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6660" o:title=""/>
          </v:shape>
        </w:pict>
      </w:r>
      <w:r>
        <w:rPr>
          <w:rFonts w:ascii="Arial" w:hAnsi="Arial" w:fareast="Arial" w:cs="Arial"/>
          <w:noProof w:val="on"/>
          <w:color w:val="000000"/>
          <w:sz w:val="14"/>
          <w:szCs w:val="14"/>
        </w:rPr>
        <w:pict>
          <v:shape xmlns:v="urn:schemas-microsoft-com:vml" id="_x00006660" style="position:absolute;margin-left:107.55pt;margin-top:348.9pt;z-index:-16750572;width:366.55pt;height:13.6pt;mso-position-horizontal:absolute;mso-position-horizontal-relative:page;mso-position-vertical:absolute;mso-position-vertical-relative:page" type="#_x0000_t75">
            <v:imageData xmlns:o="urn:schemas-microsoft-com:office:office" xmlns:r="http://schemas.openxmlformats.org/officeDocument/2006/relationships" r:id="rId6661" o:title=""/>
          </v:shape>
        </w:pict>
      </w:r>
      <w:r>
        <w:rPr>
          <w:rFonts w:ascii="Arial" w:hAnsi="Arial" w:fareast="Arial" w:cs="Arial"/>
          <w:noProof w:val="on"/>
          <w:color w:val="000000"/>
          <w:sz w:val="14"/>
          <w:szCs w:val="14"/>
        </w:rPr>
        <w:pict>
          <v:shape xmlns:v="urn:schemas-microsoft-com:vml" id="_x00006661" style="position:absolute;margin-left:472.1pt;margin-top:348.9pt;z-index:-16750568;width:17.9pt;height:13.6pt;mso-position-horizontal:absolute;mso-position-horizontal-relative:page;mso-position-vertical:absolute;mso-position-vertical-relative:page" type="#_x0000_t75">
            <v:imageData xmlns:o="urn:schemas-microsoft-com:office:office" xmlns:r="http://schemas.openxmlformats.org/officeDocument/2006/relationships" r:id="rId6662" o:title=""/>
          </v:shape>
        </w:pict>
      </w:r>
      <w:r>
        <w:rPr>
          <w:rFonts w:ascii="Arial" w:hAnsi="Arial" w:fareast="Arial" w:cs="Arial"/>
          <w:noProof w:val="on"/>
          <w:color w:val="000000"/>
          <w:sz w:val="14"/>
          <w:szCs w:val="14"/>
        </w:rPr>
        <w:pict>
          <v:shape xmlns:v="urn:schemas-microsoft-com:vml" id="_x00006662" style="position:absolute;margin-left:488pt;margin-top:348.9pt;z-index:-16750564;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6663" o:title=""/>
          </v:shape>
        </w:pict>
      </w:r>
      <w:r>
        <w:rPr>
          <w:rFonts w:ascii="Arial" w:hAnsi="Arial" w:fareast="Arial" w:cs="Arial"/>
          <w:noProof w:val="on"/>
          <w:color w:val="000000"/>
          <w:sz w:val="14"/>
          <w:szCs w:val="14"/>
        </w:rPr>
        <w:pict>
          <v:shape xmlns:v="urn:schemas-microsoft-com:vml" id="_x00006663" style="position:absolute;margin-left:490.9pt;margin-top:348.9pt;z-index:-16750560;width:16.45pt;height:13.6pt;mso-position-horizontal:absolute;mso-position-horizontal-relative:page;mso-position-vertical:absolute;mso-position-vertical-relative:page" type="#_x0000_t75">
            <v:imageData xmlns:o="urn:schemas-microsoft-com:office:office" xmlns:r="http://schemas.openxmlformats.org/officeDocument/2006/relationships" r:id="rId6664" o:title=""/>
          </v:shape>
        </w:pict>
      </w:r>
      <w:r>
        <w:rPr>
          <w:rFonts w:ascii="Arial" w:hAnsi="Arial" w:fareast="Arial" w:cs="Arial"/>
          <w:noProof w:val="on"/>
          <w:color w:val="000000"/>
          <w:sz w:val="14"/>
          <w:szCs w:val="14"/>
        </w:rPr>
        <w:pict>
          <v:shape xmlns:v="urn:schemas-microsoft-com:vml" id="_x00006664" style="position:absolute;margin-left:505.35pt;margin-top:348.9pt;z-index:-16750556;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6665" o:title=""/>
          </v:shape>
        </w:pict>
      </w:r>
      <w:r>
        <w:rPr>
          <w:rFonts w:ascii="Arial" w:hAnsi="Arial" w:fareast="Arial" w:cs="Arial"/>
          <w:noProof w:val="on"/>
          <w:color w:val="000000"/>
          <w:sz w:val="14"/>
          <w:szCs w:val="14"/>
        </w:rPr>
        <w:pict>
          <v:shape xmlns:v="urn:schemas-microsoft-com:vml" id="_x00006665" style="position:absolute;margin-left:488pt;margin-top:347.45pt;z-index:-16750552;width:4.9pt;height:2.7pt;mso-position-horizontal:absolute;mso-position-horizontal-relative:page;mso-position-vertical:absolute;mso-position-vertical-relative:page" type="#_x0000_t75">
            <v:imageData xmlns:o="urn:schemas-microsoft-com:office:office" xmlns:r="http://schemas.openxmlformats.org/officeDocument/2006/relationships" r:id="rId6666" o:title=""/>
          </v:shape>
        </w:pict>
      </w:r>
      <w:r>
        <w:rPr>
          <w:rFonts w:ascii="Arial" w:hAnsi="Arial" w:fareast="Arial" w:cs="Arial"/>
          <w:noProof w:val="on"/>
          <w:color w:val="000000"/>
          <w:sz w:val="14"/>
          <w:szCs w:val="14"/>
        </w:rPr>
        <w:pict>
          <v:shape xmlns:v="urn:schemas-microsoft-com:vml" id="_x00006666" style="position:absolute;margin-left:490.9pt;margin-top:347.45pt;z-index:-16750548;width:16.45pt;height:2.7pt;mso-position-horizontal:absolute;mso-position-horizontal-relative:page;mso-position-vertical:absolute;mso-position-vertical-relative:page" type="#_x0000_t75">
            <v:imageData xmlns:o="urn:schemas-microsoft-com:office:office" xmlns:r="http://schemas.openxmlformats.org/officeDocument/2006/relationships" r:id="rId6667" o:title=""/>
          </v:shape>
        </w:pict>
      </w:r>
      <w:r>
        <w:rPr>
          <w:rFonts w:ascii="Arial" w:hAnsi="Arial" w:fareast="Arial" w:cs="Arial"/>
          <w:noProof w:val="on"/>
          <w:color w:val="000000"/>
          <w:sz w:val="14"/>
          <w:szCs w:val="14"/>
        </w:rPr>
        <w:pict>
          <v:shape xmlns:v="urn:schemas-microsoft-com:vml" id="_x00006667" style="position:absolute;margin-left:488pt;margin-top:360.5pt;z-index:-16750544;width:4.9pt;height:2.7pt;mso-position-horizontal:absolute;mso-position-horizontal-relative:page;mso-position-vertical:absolute;mso-position-vertical-relative:page" type="#_x0000_t75">
            <v:imageData xmlns:o="urn:schemas-microsoft-com:office:office" xmlns:r="http://schemas.openxmlformats.org/officeDocument/2006/relationships" r:id="rId6668" o:title=""/>
          </v:shape>
        </w:pict>
      </w:r>
      <w:r>
        <w:rPr>
          <w:rFonts w:ascii="Arial" w:hAnsi="Arial" w:fareast="Arial" w:cs="Arial"/>
          <w:noProof w:val="on"/>
          <w:color w:val="000000"/>
          <w:sz w:val="14"/>
          <w:szCs w:val="14"/>
        </w:rPr>
        <w:pict>
          <v:shape xmlns:v="urn:schemas-microsoft-com:vml" id="_x00006668" style="position:absolute;margin-left:488pt;margin-top:361.9pt;z-index:-16750540;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6669" o:title=""/>
          </v:shape>
        </w:pict>
      </w:r>
      <w:r>
        <w:rPr>
          <w:rFonts w:ascii="Arial" w:hAnsi="Arial" w:fareast="Arial" w:cs="Arial"/>
          <w:noProof w:val="on"/>
          <w:color w:val="000000"/>
          <w:sz w:val="14"/>
          <w:szCs w:val="14"/>
        </w:rPr>
        <w:pict>
          <v:shape xmlns:v="urn:schemas-microsoft-com:vml" id="_x00006669" style="position:absolute;margin-left:490.9pt;margin-top:360.5pt;z-index:-16750536;width:16.45pt;height:2.7pt;mso-position-horizontal:absolute;mso-position-horizontal-relative:page;mso-position-vertical:absolute;mso-position-vertical-relative:page" type="#_x0000_t75">
            <v:imageData xmlns:o="urn:schemas-microsoft-com:office:office" xmlns:r="http://schemas.openxmlformats.org/officeDocument/2006/relationships" r:id="rId6670" o:title=""/>
          </v:shape>
        </w:pict>
      </w:r>
      <w:r>
        <w:rPr>
          <w:rFonts w:ascii="Arial" w:hAnsi="Arial" w:fareast="Arial" w:cs="Arial"/>
          <w:noProof w:val="on"/>
          <w:color w:val="000000"/>
          <w:sz w:val="14"/>
          <w:szCs w:val="14"/>
        </w:rPr>
        <w:pict>
          <v:shape xmlns:v="urn:schemas-microsoft-com:vml" id="_x00006670" style="position:absolute;margin-left:490.9pt;margin-top:361.9pt;z-index:-16750532;width:16.45pt;height:2.75pt;mso-position-horizontal:absolute;mso-position-horizontal-relative:page;mso-position-vertical:absolute;mso-position-vertical-relative:page" type="#_x0000_t75">
            <v:imageData xmlns:o="urn:schemas-microsoft-com:office:office" xmlns:r="http://schemas.openxmlformats.org/officeDocument/2006/relationships" r:id="rId6671" o:title=""/>
          </v:shape>
        </w:pict>
      </w:r>
      <w:r>
        <w:rPr>
          <w:rFonts w:ascii="Arial" w:hAnsi="Arial" w:fareast="Arial" w:cs="Arial"/>
          <w:noProof w:val="on"/>
          <w:color w:val="000000"/>
          <w:sz w:val="14"/>
          <w:szCs w:val="14"/>
        </w:rPr>
        <w:pict>
          <v:shape xmlns:v="urn:schemas-microsoft-com:vml" id="_x00006671" style="position:absolute;margin-left:107.55pt;margin-top:455.25pt;z-index:-16750528;width:328.95pt;height:13.6pt;mso-position-horizontal:absolute;mso-position-horizontal-relative:page;mso-position-vertical:absolute;mso-position-vertical-relative:page" type="#_x0000_t75">
            <v:imageData xmlns:o="urn:schemas-microsoft-com:office:office" xmlns:r="http://schemas.openxmlformats.org/officeDocument/2006/relationships" r:id="rId6672" o:title=""/>
          </v:shape>
        </w:pict>
      </w:r>
      <w:r>
        <w:rPr>
          <w:rFonts w:ascii="Arial" w:hAnsi="Arial" w:fareast="Arial" w:cs="Arial"/>
          <w:noProof w:val="on"/>
          <w:color w:val="000000"/>
          <w:sz w:val="14"/>
          <w:szCs w:val="14"/>
        </w:rPr>
        <w:pict>
          <v:shape xmlns:v="urn:schemas-microsoft-com:vml" id="_x00006672" style="position:absolute;margin-left:434.45pt;margin-top:455.25pt;z-index:-16750524;width:36pt;height:13.6pt;mso-position-horizontal:absolute;mso-position-horizontal-relative:page;mso-position-vertical:absolute;mso-position-vertical-relative:page" type="#_x0000_t75">
            <v:imageData xmlns:o="urn:schemas-microsoft-com:office:office" xmlns:r="http://schemas.openxmlformats.org/officeDocument/2006/relationships" r:id="rId6673" o:title=""/>
          </v:shape>
        </w:pict>
      </w:r>
      <w:r>
        <w:rPr>
          <w:rFonts w:ascii="Arial" w:hAnsi="Arial" w:fareast="Arial" w:cs="Arial"/>
          <w:noProof w:val="on"/>
          <w:color w:val="000000"/>
          <w:sz w:val="14"/>
          <w:szCs w:val="14"/>
        </w:rPr>
        <w:pict>
          <v:shape xmlns:v="urn:schemas-microsoft-com:vml" id="_x00006673" style="position:absolute;margin-left:468.45pt;margin-top:455.25pt;z-index:-16750520;width:7.05pt;height:13.6pt;mso-position-horizontal:absolute;mso-position-horizontal-relative:page;mso-position-vertical:absolute;mso-position-vertical-relative:page" type="#_x0000_t75">
            <v:imageData xmlns:o="urn:schemas-microsoft-com:office:office" xmlns:r="http://schemas.openxmlformats.org/officeDocument/2006/relationships" r:id="rId6674" o:title=""/>
          </v:shape>
        </w:pict>
      </w:r>
      <w:r>
        <w:rPr>
          <w:rFonts w:ascii="Arial" w:hAnsi="Arial" w:fareast="Arial" w:cs="Arial"/>
          <w:noProof w:val="on"/>
          <w:color w:val="000000"/>
          <w:sz w:val="14"/>
          <w:szCs w:val="14"/>
        </w:rPr>
        <w:pict>
          <v:shape xmlns:v="urn:schemas-microsoft-com:vml" id="_x00006674" style="position:absolute;margin-left:473.55pt;margin-top:455.25pt;z-index:-16750516;width:30.95pt;height:13.6pt;mso-position-horizontal:absolute;mso-position-horizontal-relative:page;mso-position-vertical:absolute;mso-position-vertical-relative:page" type="#_x0000_t75">
            <v:imageData xmlns:o="urn:schemas-microsoft-com:office:office" xmlns:r="http://schemas.openxmlformats.org/officeDocument/2006/relationships" r:id="rId6675" o:title=""/>
          </v:shape>
        </w:pict>
      </w:r>
      <w:r>
        <w:rPr>
          <w:rFonts w:ascii="Arial" w:hAnsi="Arial" w:fareast="Arial" w:cs="Arial"/>
          <w:noProof w:val="on"/>
          <w:color w:val="000000"/>
          <w:sz w:val="14"/>
          <w:szCs w:val="14"/>
        </w:rPr>
        <w:pict>
          <v:shape xmlns:v="urn:schemas-microsoft-com:vml" id="_x00006675" style="position:absolute;margin-left:502.45pt;margin-top:455.25pt;z-index:-16750512;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6676" o:title=""/>
          </v:shape>
        </w:pict>
      </w:r>
      <w:r>
        <w:rPr>
          <w:rFonts w:ascii="Arial" w:hAnsi="Arial" w:fareast="Arial" w:cs="Arial"/>
          <w:noProof w:val="on"/>
          <w:color w:val="000000"/>
          <w:sz w:val="14"/>
          <w:szCs w:val="14"/>
        </w:rPr>
        <w:pict>
          <v:shape xmlns:v="urn:schemas-microsoft-com:vml" id="_x00006676" style="position:absolute;margin-left:107.55pt;margin-top:478.4pt;z-index:-16750508;width:328.95pt;height:13.6pt;mso-position-horizontal:absolute;mso-position-horizontal-relative:page;mso-position-vertical:absolute;mso-position-vertical-relative:page" type="#_x0000_t75">
            <v:imageData xmlns:o="urn:schemas-microsoft-com:office:office" xmlns:r="http://schemas.openxmlformats.org/officeDocument/2006/relationships" r:id="rId6677" o:title=""/>
          </v:shape>
        </w:pict>
      </w:r>
      <w:r>
        <w:rPr>
          <w:rFonts w:ascii="Arial" w:hAnsi="Arial" w:fareast="Arial" w:cs="Arial"/>
          <w:noProof w:val="on"/>
          <w:color w:val="000000"/>
          <w:sz w:val="14"/>
          <w:szCs w:val="14"/>
        </w:rPr>
        <w:pict>
          <v:shape xmlns:v="urn:schemas-microsoft-com:vml" id="_x00006677" style="position:absolute;margin-left:434.45pt;margin-top:478.4pt;z-index:-16750504;width:36pt;height:13.6pt;mso-position-horizontal:absolute;mso-position-horizontal-relative:page;mso-position-vertical:absolute;mso-position-vertical-relative:page" type="#_x0000_t75">
            <v:imageData xmlns:o="urn:schemas-microsoft-com:office:office" xmlns:r="http://schemas.openxmlformats.org/officeDocument/2006/relationships" r:id="rId6678" o:title=""/>
          </v:shape>
        </w:pict>
      </w:r>
      <w:r>
        <w:rPr>
          <w:rFonts w:ascii="Arial" w:hAnsi="Arial" w:fareast="Arial" w:cs="Arial"/>
          <w:noProof w:val="on"/>
          <w:color w:val="000000"/>
          <w:sz w:val="14"/>
          <w:szCs w:val="14"/>
        </w:rPr>
        <w:pict>
          <v:shape xmlns:v="urn:schemas-microsoft-com:vml" id="_x00006678" style="position:absolute;margin-left:468.45pt;margin-top:478.4pt;z-index:-16750500;width:7.05pt;height:13.6pt;mso-position-horizontal:absolute;mso-position-horizontal-relative:page;mso-position-vertical:absolute;mso-position-vertical-relative:page" type="#_x0000_t75">
            <v:imageData xmlns:o="urn:schemas-microsoft-com:office:office" xmlns:r="http://schemas.openxmlformats.org/officeDocument/2006/relationships" r:id="rId6679" o:title=""/>
          </v:shape>
        </w:pict>
      </w:r>
      <w:r>
        <w:rPr>
          <w:rFonts w:ascii="Arial" w:hAnsi="Arial" w:fareast="Arial" w:cs="Arial"/>
          <w:noProof w:val="on"/>
          <w:color w:val="000000"/>
          <w:sz w:val="14"/>
          <w:szCs w:val="14"/>
        </w:rPr>
        <w:pict>
          <v:shape xmlns:v="urn:schemas-microsoft-com:vml" id="_x00006679" style="position:absolute;margin-left:473.55pt;margin-top:478.4pt;z-index:-16750496;width:30.95pt;height:13.6pt;mso-position-horizontal:absolute;mso-position-horizontal-relative:page;mso-position-vertical:absolute;mso-position-vertical-relative:page" type="#_x0000_t75">
            <v:imageData xmlns:o="urn:schemas-microsoft-com:office:office" xmlns:r="http://schemas.openxmlformats.org/officeDocument/2006/relationships" r:id="rId6680" o:title=""/>
          </v:shape>
        </w:pict>
      </w:r>
      <w:r>
        <w:rPr>
          <w:rFonts w:ascii="Arial" w:hAnsi="Arial" w:fareast="Arial" w:cs="Arial"/>
          <w:noProof w:val="on"/>
          <w:color w:val="000000"/>
          <w:sz w:val="14"/>
          <w:szCs w:val="14"/>
        </w:rPr>
        <w:pict>
          <v:shape xmlns:v="urn:schemas-microsoft-com:vml" id="_x00006680" style="position:absolute;margin-left:502.45pt;margin-top:478.4pt;z-index:-16750492;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6681" o:title=""/>
          </v:shape>
        </w:pict>
      </w:r>
      <w:r>
        <w:rPr>
          <w:rFonts w:ascii="Arial" w:hAnsi="Arial" w:fareast="Arial" w:cs="Arial"/>
          <w:noProof w:val="on"/>
          <w:color w:val="000000"/>
          <w:sz w:val="14"/>
          <w:szCs w:val="14"/>
        </w:rPr>
        <w:pict>
          <v:shape xmlns:v="urn:schemas-microsoft-com:vml" id="_x00006681" style="position:absolute;margin-left:107.55pt;margin-top:501.55pt;z-index:-16750488;width:328.95pt;height:13.55pt;mso-position-horizontal:absolute;mso-position-horizontal-relative:page;mso-position-vertical:absolute;mso-position-vertical-relative:page" type="#_x0000_t75">
            <v:imageData xmlns:o="urn:schemas-microsoft-com:office:office" xmlns:r="http://schemas.openxmlformats.org/officeDocument/2006/relationships" r:id="rId6682" o:title=""/>
          </v:shape>
        </w:pict>
      </w:r>
      <w:r>
        <w:rPr>
          <w:rFonts w:ascii="Arial" w:hAnsi="Arial" w:fareast="Arial" w:cs="Arial"/>
          <w:noProof w:val="on"/>
          <w:color w:val="000000"/>
          <w:sz w:val="14"/>
          <w:szCs w:val="14"/>
        </w:rPr>
        <w:pict>
          <v:shape xmlns:v="urn:schemas-microsoft-com:vml" id="_x00006682" style="position:absolute;margin-left:434.45pt;margin-top:501.55pt;z-index:-16750484;width:36pt;height:13.55pt;mso-position-horizontal:absolute;mso-position-horizontal-relative:page;mso-position-vertical:absolute;mso-position-vertical-relative:page" type="#_x0000_t75">
            <v:imageData xmlns:o="urn:schemas-microsoft-com:office:office" xmlns:r="http://schemas.openxmlformats.org/officeDocument/2006/relationships" r:id="rId6683" o:title=""/>
          </v:shape>
        </w:pict>
      </w:r>
      <w:r>
        <w:rPr>
          <w:rFonts w:ascii="Arial" w:hAnsi="Arial" w:fareast="Arial" w:cs="Arial"/>
          <w:noProof w:val="on"/>
          <w:color w:val="000000"/>
          <w:sz w:val="14"/>
          <w:szCs w:val="14"/>
        </w:rPr>
        <w:pict>
          <v:shape xmlns:v="urn:schemas-microsoft-com:vml" id="_x00006683" style="position:absolute;margin-left:468.45pt;margin-top:501.55pt;z-index:-16750480;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6684" o:title=""/>
          </v:shape>
        </w:pict>
      </w:r>
      <w:r>
        <w:rPr>
          <w:rFonts w:ascii="Arial" w:hAnsi="Arial" w:fareast="Arial" w:cs="Arial"/>
          <w:noProof w:val="on"/>
          <w:color w:val="000000"/>
          <w:sz w:val="14"/>
          <w:szCs w:val="14"/>
        </w:rPr>
        <w:pict>
          <v:shape xmlns:v="urn:schemas-microsoft-com:vml" id="_x00006684" style="position:absolute;margin-left:473.55pt;margin-top:501.55pt;z-index:-16750476;width:30.95pt;height:13.55pt;mso-position-horizontal:absolute;mso-position-horizontal-relative:page;mso-position-vertical:absolute;mso-position-vertical-relative:page" type="#_x0000_t75">
            <v:imageData xmlns:o="urn:schemas-microsoft-com:office:office" xmlns:r="http://schemas.openxmlformats.org/officeDocument/2006/relationships" r:id="rId6685" o:title=""/>
          </v:shape>
        </w:pict>
      </w:r>
      <w:r>
        <w:rPr>
          <w:rFonts w:ascii="Arial" w:hAnsi="Arial" w:fareast="Arial" w:cs="Arial"/>
          <w:noProof w:val="on"/>
          <w:color w:val="000000"/>
          <w:sz w:val="14"/>
          <w:szCs w:val="14"/>
        </w:rPr>
        <w:pict>
          <v:shape xmlns:v="urn:schemas-microsoft-com:vml" id="_x00006685" style="position:absolute;margin-left:502.45pt;margin-top:501.55pt;z-index:-1675047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6686" o:title=""/>
          </v:shape>
        </w:pict>
      </w:r>
      <w:r>
        <w:rPr>
          <w:rFonts w:ascii="Arial" w:hAnsi="Arial" w:fareast="Arial" w:cs="Arial"/>
          <w:noProof w:val="on"/>
          <w:color w:val="000000"/>
          <w:sz w:val="14"/>
          <w:szCs w:val="14"/>
        </w:rPr>
        <w:pict>
          <v:shape xmlns:v="urn:schemas-microsoft-com:vml" id="_x00006686" style="position:absolute;margin-left:107.55pt;margin-top:524.65pt;z-index:-16750468;width:328.95pt;height:13.6pt;mso-position-horizontal:absolute;mso-position-horizontal-relative:page;mso-position-vertical:absolute;mso-position-vertical-relative:page" type="#_x0000_t75">
            <v:imageData xmlns:o="urn:schemas-microsoft-com:office:office" xmlns:r="http://schemas.openxmlformats.org/officeDocument/2006/relationships" r:id="rId6687" o:title=""/>
          </v:shape>
        </w:pict>
      </w:r>
      <w:r>
        <w:rPr>
          <w:rFonts w:ascii="Arial" w:hAnsi="Arial" w:fareast="Arial" w:cs="Arial"/>
          <w:noProof w:val="on"/>
          <w:color w:val="000000"/>
          <w:sz w:val="14"/>
          <w:szCs w:val="14"/>
        </w:rPr>
        <w:pict>
          <v:shape xmlns:v="urn:schemas-microsoft-com:vml" id="_x00006687" style="position:absolute;margin-left:434.45pt;margin-top:524.65pt;z-index:-16750464;width:36pt;height:13.6pt;mso-position-horizontal:absolute;mso-position-horizontal-relative:page;mso-position-vertical:absolute;mso-position-vertical-relative:page" type="#_x0000_t75">
            <v:imageData xmlns:o="urn:schemas-microsoft-com:office:office" xmlns:r="http://schemas.openxmlformats.org/officeDocument/2006/relationships" r:id="rId6688" o:title=""/>
          </v:shape>
        </w:pict>
      </w:r>
      <w:r>
        <w:rPr>
          <w:rFonts w:ascii="Arial" w:hAnsi="Arial" w:fareast="Arial" w:cs="Arial"/>
          <w:noProof w:val="on"/>
          <w:color w:val="000000"/>
          <w:sz w:val="14"/>
          <w:szCs w:val="14"/>
        </w:rPr>
        <w:pict>
          <v:shape xmlns:v="urn:schemas-microsoft-com:vml" id="_x00006688" style="position:absolute;margin-left:468.45pt;margin-top:524.65pt;z-index:-16750460;width:7.05pt;height:13.6pt;mso-position-horizontal:absolute;mso-position-horizontal-relative:page;mso-position-vertical:absolute;mso-position-vertical-relative:page" type="#_x0000_t75">
            <v:imageData xmlns:o="urn:schemas-microsoft-com:office:office" xmlns:r="http://schemas.openxmlformats.org/officeDocument/2006/relationships" r:id="rId6689" o:title=""/>
          </v:shape>
        </w:pict>
      </w:r>
      <w:r>
        <w:rPr>
          <w:rFonts w:ascii="Arial" w:hAnsi="Arial" w:fareast="Arial" w:cs="Arial"/>
          <w:noProof w:val="on"/>
          <w:color w:val="000000"/>
          <w:sz w:val="14"/>
          <w:szCs w:val="14"/>
        </w:rPr>
        <w:pict>
          <v:shape xmlns:v="urn:schemas-microsoft-com:vml" id="_x00006689" style="position:absolute;margin-left:473.55pt;margin-top:524.65pt;z-index:-16750456;width:30.95pt;height:13.6pt;mso-position-horizontal:absolute;mso-position-horizontal-relative:page;mso-position-vertical:absolute;mso-position-vertical-relative:page" type="#_x0000_t75">
            <v:imageData xmlns:o="urn:schemas-microsoft-com:office:office" xmlns:r="http://schemas.openxmlformats.org/officeDocument/2006/relationships" r:id="rId6690" o:title=""/>
          </v:shape>
        </w:pict>
      </w:r>
      <w:r>
        <w:rPr>
          <w:rFonts w:ascii="Arial" w:hAnsi="Arial" w:fareast="Arial" w:cs="Arial"/>
          <w:noProof w:val="on"/>
          <w:color w:val="000000"/>
          <w:sz w:val="14"/>
          <w:szCs w:val="14"/>
        </w:rPr>
        <w:pict>
          <v:shape xmlns:v="urn:schemas-microsoft-com:vml" id="_x00006690" style="position:absolute;margin-left:502.45pt;margin-top:524.65pt;z-index:-16750452;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6691" o:title=""/>
          </v:shape>
        </w:pict>
      </w:r>
      <w:r>
        <w:rPr>
          <w:rFonts w:ascii="Arial" w:hAnsi="Arial" w:fareast="Arial" w:cs="Arial"/>
          <w:noProof w:val="on"/>
          <w:color w:val="000000"/>
          <w:sz w:val="14"/>
          <w:szCs w:val="14"/>
        </w:rPr>
        <w:pict>
          <v:shape xmlns:v="urn:schemas-microsoft-com:vml" id="_x00006691" style="position:absolute;margin-left:107.55pt;margin-top:550.7pt;z-index:-16750448;width:328.95pt;height:13.6pt;mso-position-horizontal:absolute;mso-position-horizontal-relative:page;mso-position-vertical:absolute;mso-position-vertical-relative:page" type="#_x0000_t75">
            <v:imageData xmlns:o="urn:schemas-microsoft-com:office:office" xmlns:r="http://schemas.openxmlformats.org/officeDocument/2006/relationships" r:id="rId6692" o:title=""/>
          </v:shape>
        </w:pict>
      </w:r>
      <w:r>
        <w:rPr>
          <w:rFonts w:ascii="Arial" w:hAnsi="Arial" w:fareast="Arial" w:cs="Arial"/>
          <w:noProof w:val="on"/>
          <w:color w:val="000000"/>
          <w:sz w:val="14"/>
          <w:szCs w:val="14"/>
        </w:rPr>
        <w:pict>
          <v:shape xmlns:v="urn:schemas-microsoft-com:vml" id="_x00006692" style="position:absolute;margin-left:434.45pt;margin-top:550.7pt;z-index:-16750444;width:36pt;height:13.6pt;mso-position-horizontal:absolute;mso-position-horizontal-relative:page;mso-position-vertical:absolute;mso-position-vertical-relative:page" type="#_x0000_t75">
            <v:imageData xmlns:o="urn:schemas-microsoft-com:office:office" xmlns:r="http://schemas.openxmlformats.org/officeDocument/2006/relationships" r:id="rId6693" o:title=""/>
          </v:shape>
        </w:pict>
      </w:r>
      <w:r>
        <w:rPr>
          <w:rFonts w:ascii="Arial" w:hAnsi="Arial" w:fareast="Arial" w:cs="Arial"/>
          <w:noProof w:val="on"/>
          <w:color w:val="000000"/>
          <w:sz w:val="14"/>
          <w:szCs w:val="14"/>
        </w:rPr>
        <w:pict>
          <v:shape xmlns:v="urn:schemas-microsoft-com:vml" id="_x00006693" style="position:absolute;margin-left:468.45pt;margin-top:550.7pt;z-index:-16750440;width:7.05pt;height:13.6pt;mso-position-horizontal:absolute;mso-position-horizontal-relative:page;mso-position-vertical:absolute;mso-position-vertical-relative:page" type="#_x0000_t75">
            <v:imageData xmlns:o="urn:schemas-microsoft-com:office:office" xmlns:r="http://schemas.openxmlformats.org/officeDocument/2006/relationships" r:id="rId6694" o:title=""/>
          </v:shape>
        </w:pict>
      </w:r>
      <w:r>
        <w:rPr>
          <w:rFonts w:ascii="Arial" w:hAnsi="Arial" w:fareast="Arial" w:cs="Arial"/>
          <w:noProof w:val="on"/>
          <w:color w:val="000000"/>
          <w:sz w:val="14"/>
          <w:szCs w:val="14"/>
        </w:rPr>
        <w:pict>
          <v:shape xmlns:v="urn:schemas-microsoft-com:vml" id="_x00006694" style="position:absolute;margin-left:473.55pt;margin-top:550.7pt;z-index:-16750436;width:30.95pt;height:13.6pt;mso-position-horizontal:absolute;mso-position-horizontal-relative:page;mso-position-vertical:absolute;mso-position-vertical-relative:page" type="#_x0000_t75">
            <v:imageData xmlns:o="urn:schemas-microsoft-com:office:office" xmlns:r="http://schemas.openxmlformats.org/officeDocument/2006/relationships" r:id="rId6695" o:title=""/>
          </v:shape>
        </w:pict>
      </w:r>
      <w:r>
        <w:rPr>
          <w:rFonts w:ascii="Arial" w:hAnsi="Arial" w:fareast="Arial" w:cs="Arial"/>
          <w:noProof w:val="on"/>
          <w:color w:val="000000"/>
          <w:sz w:val="14"/>
          <w:szCs w:val="14"/>
        </w:rPr>
        <w:pict>
          <v:shape xmlns:v="urn:schemas-microsoft-com:vml" id="_x00006695" style="position:absolute;margin-left:502.45pt;margin-top:550.7pt;z-index:-16750432;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6696" o:title=""/>
          </v:shape>
        </w:pict>
      </w:r>
      <w:r>
        <w:rPr>
          <w:rFonts w:ascii="Arial" w:hAnsi="Arial" w:fareast="Arial" w:cs="Arial"/>
          <w:noProof w:val="on"/>
          <w:color w:val="000000"/>
          <w:sz w:val="14"/>
          <w:szCs w:val="14"/>
        </w:rPr>
        <w:pict>
          <v:shape xmlns:v="urn:schemas-microsoft-com:vml" id="_x00006696" style="position:absolute;margin-left:468.45pt;margin-top:536.25pt;z-index:-16750428;width:7.05pt;height:2.7pt;mso-position-horizontal:absolute;mso-position-horizontal-relative:page;mso-position-vertical:absolute;mso-position-vertical-relative:page" type="#_x0000_t75">
            <v:imageData xmlns:o="urn:schemas-microsoft-com:office:office" xmlns:r="http://schemas.openxmlformats.org/officeDocument/2006/relationships" r:id="rId6697" o:title=""/>
          </v:shape>
        </w:pict>
      </w:r>
      <w:r>
        <w:rPr>
          <w:rFonts w:ascii="Arial" w:hAnsi="Arial" w:fareast="Arial" w:cs="Arial"/>
          <w:noProof w:val="on"/>
          <w:color w:val="000000"/>
          <w:sz w:val="14"/>
          <w:szCs w:val="14"/>
        </w:rPr>
        <w:pict>
          <v:shape xmlns:v="urn:schemas-microsoft-com:vml" id="_x00006697" style="position:absolute;margin-left:473.55pt;margin-top:536.25pt;z-index:-16750424;width:30.95pt;height:2.7pt;mso-position-horizontal:absolute;mso-position-horizontal-relative:page;mso-position-vertical:absolute;mso-position-vertical-relative:page" type="#_x0000_t75">
            <v:imageData xmlns:o="urn:schemas-microsoft-com:office:office" xmlns:r="http://schemas.openxmlformats.org/officeDocument/2006/relationships" r:id="rId6698" o:title=""/>
          </v:shape>
        </w:pict>
      </w:r>
      <w:r>
        <w:rPr>
          <w:rFonts w:ascii="Arial" w:hAnsi="Arial" w:fareast="Arial" w:cs="Arial"/>
          <w:noProof w:val="on"/>
          <w:color w:val="000000"/>
          <w:sz w:val="14"/>
          <w:szCs w:val="14"/>
        </w:rPr>
        <w:pict>
          <v:shape xmlns:v="urn:schemas-microsoft-com:vml" id="_x00006698" style="position:absolute;margin-left:468.45pt;margin-top:549.25pt;z-index:-16750420;width:7.05pt;height:2.7pt;mso-position-horizontal:absolute;mso-position-horizontal-relative:page;mso-position-vertical:absolute;mso-position-vertical-relative:page" type="#_x0000_t75">
            <v:imageData xmlns:o="urn:schemas-microsoft-com:office:office" xmlns:r="http://schemas.openxmlformats.org/officeDocument/2006/relationships" r:id="rId6699" o:title=""/>
          </v:shape>
        </w:pict>
      </w:r>
      <w:r>
        <w:rPr>
          <w:rFonts w:ascii="Arial" w:hAnsi="Arial" w:fareast="Arial" w:cs="Arial"/>
          <w:noProof w:val="on"/>
          <w:color w:val="000000"/>
          <w:sz w:val="14"/>
          <w:szCs w:val="14"/>
        </w:rPr>
        <w:pict>
          <v:shape xmlns:v="urn:schemas-microsoft-com:vml" id="_x00006699" style="position:absolute;margin-left:473.55pt;margin-top:549.25pt;z-index:-16750416;width:30.95pt;height:2.7pt;mso-position-horizontal:absolute;mso-position-horizontal-relative:page;mso-position-vertical:absolute;mso-position-vertical-relative:page" type="#_x0000_t75">
            <v:imageData xmlns:o="urn:schemas-microsoft-com:office:office" xmlns:r="http://schemas.openxmlformats.org/officeDocument/2006/relationships" r:id="rId6700" o:title=""/>
          </v:shape>
        </w:pict>
      </w:r>
      <w:r>
        <w:rPr>
          <w:rFonts w:ascii="Arial" w:hAnsi="Arial" w:fareast="Arial" w:cs="Arial"/>
          <w:noProof w:val="on"/>
          <w:color w:val="000000"/>
          <w:sz w:val="14"/>
          <w:szCs w:val="14"/>
        </w:rPr>
        <w:pict>
          <v:shape xmlns:v="urn:schemas-microsoft-com:vml" id="_x00006700" style="position:absolute;margin-left:468.45pt;margin-top:562.3pt;z-index:-16750412;width:7.05pt;height:2.7pt;mso-position-horizontal:absolute;mso-position-horizontal-relative:page;mso-position-vertical:absolute;mso-position-vertical-relative:page" type="#_x0000_t75">
            <v:imageData xmlns:o="urn:schemas-microsoft-com:office:office" xmlns:r="http://schemas.openxmlformats.org/officeDocument/2006/relationships" r:id="rId6701" o:title=""/>
          </v:shape>
        </w:pict>
      </w:r>
      <w:r>
        <w:rPr>
          <w:rFonts w:ascii="Arial" w:hAnsi="Arial" w:fareast="Arial" w:cs="Arial"/>
          <w:noProof w:val="on"/>
          <w:color w:val="000000"/>
          <w:sz w:val="14"/>
          <w:szCs w:val="14"/>
        </w:rPr>
        <w:pict>
          <v:shape xmlns:v="urn:schemas-microsoft-com:vml" id="_x00006701" style="position:absolute;margin-left:473.55pt;margin-top:562.3pt;z-index:-16750408;width:30.95pt;height:2.7pt;mso-position-horizontal:absolute;mso-position-horizontal-relative:page;mso-position-vertical:absolute;mso-position-vertical-relative:page" type="#_x0000_t75">
            <v:imageData xmlns:o="urn:schemas-microsoft-com:office:office" xmlns:r="http://schemas.openxmlformats.org/officeDocument/2006/relationships" r:id="rId6702" o:title=""/>
          </v:shape>
        </w:pict>
      </w:r>
      <w:r>
        <w:rPr>
          <w:rFonts w:ascii="Arial" w:hAnsi="Arial" w:fareast="Arial" w:cs="Arial"/>
          <w:noProof w:val="on"/>
          <w:color w:val="000000"/>
          <w:sz w:val="14"/>
          <w:szCs w:val="14"/>
        </w:rPr>
        <w:pict>
          <v:shape xmlns:v="urn:schemas-microsoft-com:vml" id="_x00006702" style="position:absolute;margin-left:468.45pt;margin-top:575.3pt;z-index:-16750404;width:7.05pt;height:2.75pt;mso-position-horizontal:absolute;mso-position-horizontal-relative:page;mso-position-vertical:absolute;mso-position-vertical-relative:page" type="#_x0000_t75">
            <v:imageData xmlns:o="urn:schemas-microsoft-com:office:office" xmlns:r="http://schemas.openxmlformats.org/officeDocument/2006/relationships" r:id="rId6703" o:title=""/>
          </v:shape>
        </w:pict>
      </w:r>
      <w:r>
        <w:rPr>
          <w:rFonts w:ascii="Arial" w:hAnsi="Arial" w:fareast="Arial" w:cs="Arial"/>
          <w:noProof w:val="on"/>
          <w:color w:val="000000"/>
          <w:sz w:val="14"/>
          <w:szCs w:val="14"/>
        </w:rPr>
        <w:pict>
          <v:shape xmlns:v="urn:schemas-microsoft-com:vml" id="_x00006703" style="position:absolute;margin-left:468.45pt;margin-top:576.75pt;z-index:-16750400;width:7.05pt;height:2.7pt;mso-position-horizontal:absolute;mso-position-horizontal-relative:page;mso-position-vertical:absolute;mso-position-vertical-relative:page" type="#_x0000_t75">
            <v:imageData xmlns:o="urn:schemas-microsoft-com:office:office" xmlns:r="http://schemas.openxmlformats.org/officeDocument/2006/relationships" r:id="rId6704" o:title=""/>
          </v:shape>
        </w:pict>
      </w:r>
      <w:r>
        <w:rPr>
          <w:rFonts w:ascii="Arial" w:hAnsi="Arial" w:fareast="Arial" w:cs="Arial"/>
          <w:noProof w:val="on"/>
          <w:color w:val="000000"/>
          <w:sz w:val="14"/>
          <w:szCs w:val="14"/>
        </w:rPr>
        <w:pict>
          <v:shape xmlns:v="urn:schemas-microsoft-com:vml" id="_x00006704" style="position:absolute;margin-left:473.55pt;margin-top:575.3pt;z-index:-16750396;width:30.95pt;height:2.75pt;mso-position-horizontal:absolute;mso-position-horizontal-relative:page;mso-position-vertical:absolute;mso-position-vertical-relative:page" type="#_x0000_t75">
            <v:imageData xmlns:o="urn:schemas-microsoft-com:office:office" xmlns:r="http://schemas.openxmlformats.org/officeDocument/2006/relationships" r:id="rId6705" o:title=""/>
          </v:shape>
        </w:pict>
      </w:r>
      <w:r>
        <w:rPr>
          <w:rFonts w:ascii="Arial" w:hAnsi="Arial" w:fareast="Arial" w:cs="Arial"/>
          <w:noProof w:val="on"/>
          <w:color w:val="000000"/>
          <w:sz w:val="14"/>
          <w:szCs w:val="14"/>
        </w:rPr>
        <w:pict>
          <v:shape xmlns:v="urn:schemas-microsoft-com:vml" id="_x00006705" style="position:absolute;margin-left:473.55pt;margin-top:576.75pt;z-index:-16750392;width:30.95pt;height:2.7pt;mso-position-horizontal:absolute;mso-position-horizontal-relative:page;mso-position-vertical:absolute;mso-position-vertical-relative:page" type="#_x0000_t75">
            <v:imageData xmlns:o="urn:schemas-microsoft-com:office:office" xmlns:r="http://schemas.openxmlformats.org/officeDocument/2006/relationships" r:id="rId6706" o:title=""/>
          </v:shape>
        </w:pict>
      </w:r>
      <w:r>
        <w:rPr>
          <w:rFonts w:ascii="Arial" w:hAnsi="Arial" w:fareast="Arial" w:cs="Arial"/>
          <w:noProof w:val="on"/>
          <w:color w:val="000000"/>
          <w:sz w:val="14"/>
          <w:szCs w:val="14"/>
        </w:rPr>
        <w:pict>
          <v:shape xmlns:v="urn:schemas-microsoft-com:vml" id="_x00006706" style="position:absolute;margin-left:473.55pt;margin-top:455.25pt;z-index:-16750388;width:30.95pt;height:2.7pt;mso-position-horizontal:absolute;mso-position-horizontal-relative:page;mso-position-vertical:absolute;mso-position-vertical-relative:page" type="#_x0000_t75">
            <v:imageData xmlns:o="urn:schemas-microsoft-com:office:office" xmlns:r="http://schemas.openxmlformats.org/officeDocument/2006/relationships" r:id="rId6707" o:title=""/>
          </v:shape>
        </w:pict>
      </w:r>
      <w:r>
        <w:rPr>
          <w:rFonts w:ascii="Arial" w:hAnsi="Arial" w:fareast="Arial" w:cs="Arial"/>
          <w:noProof w:val="on"/>
          <w:color w:val="000000"/>
          <w:sz w:val="14"/>
          <w:szCs w:val="14"/>
        </w:rPr>
        <w:pict>
          <v:shape xmlns:v="urn:schemas-microsoft-com:vml" id="_x00006707" style="position:absolute;margin-left:468.45pt;margin-top:455.25pt;z-index:-16750384;width:36pt;height:2.7pt;mso-position-horizontal:absolute;mso-position-horizontal-relative:page;mso-position-vertical:absolute;mso-position-vertical-relative:page" type="#_x0000_t75">
            <v:imageData xmlns:o="urn:schemas-microsoft-com:office:office" xmlns:r="http://schemas.openxmlformats.org/officeDocument/2006/relationships" r:id="rId6708" o:title=""/>
          </v:shape>
        </w:pict>
      </w:r>
      <w:r>
        <w:rPr>
          <w:rFonts w:ascii="Arial" w:hAnsi="Arial" w:fareast="Arial" w:cs="Arial"/>
          <w:noProof w:val="on"/>
          <w:color w:val="000000"/>
          <w:sz w:val="14"/>
          <w:szCs w:val="14"/>
        </w:rPr>
        <w:pict>
          <v:shape xmlns:v="urn:schemas-microsoft-com:vml" id="_x00006708" style="position:absolute;margin-left:12.8pt;margin-top:28.5pt;z-index:-16750380;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6709" o:title=""/>
          </v:shape>
        </w:pict>
      </w:r>
    </w:p>
    <w:p>
      <w:pPr>
        <w:pStyle w:val="Normal"/>
        <w:framePr w:w="665" w:hAnchor="page" w:vAnchor="page" w:x="5996" w:y="116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F-45</w:t>
      </w:r>
    </w:p>
    <w:p>
      <w:pPr>
        <w:pStyle w:val="Normal"/>
        <w:framePr w:w="3004" w:hAnchor="page" w:vAnchor="page" w:x="276" w:y="112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purpose of segment reporting.</w:t>
      </w:r>
    </w:p>
    <w:p>
      <w:pPr>
        <w:pStyle w:val="Normal"/>
        <w:framePr w:w="14195" w:hAnchor="page" w:vAnchor="page" w:x="276" w:y="1105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presented separately to CODM. Results of other operating segments and corporate expenses are included in Corporate and Other (CO) category for the</w:t>
      </w:r>
    </w:p>
    <w:p>
      <w:pPr>
        <w:pStyle w:val="Normal"/>
        <w:framePr w:w="13888" w:hAnchor="page" w:vAnchor="page" w:x="276" w:y="108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 the purpose of management reporting, expenses related to corporate back-office operations were not allocated to any operating segment and are</w:t>
      </w:r>
    </w:p>
    <w:p>
      <w:pPr>
        <w:pStyle w:val="Normal"/>
        <w:framePr w:w="1224" w:hAnchor="page" w:vAnchor="page" w:x="1202" w:y="103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customers.</w:t>
      </w:r>
    </w:p>
    <w:p>
      <w:pPr>
        <w:pStyle w:val="Normal"/>
        <w:framePr w:w="309" w:hAnchor="page" w:vAnchor="page" w:x="854" w:y="101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12585" w:hAnchor="page" w:vAnchor="page" w:x="1202" w:y="101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Rocketbank (RB), operating segment that generates revenue through digital banking service offering debit cards and deposits to retail</w:t>
      </w:r>
    </w:p>
    <w:p>
      <w:pPr>
        <w:pStyle w:val="Normal"/>
        <w:framePr w:w="2079" w:hAnchor="page" w:vAnchor="page" w:x="1202" w:y="97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medium businesses.</w:t>
      </w:r>
    </w:p>
    <w:p>
      <w:pPr>
        <w:pStyle w:val="Normal"/>
        <w:framePr w:w="309" w:hAnchor="page" w:vAnchor="page" w:x="854" w:y="95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12868" w:hAnchor="page" w:vAnchor="page" w:x="1202" w:y="95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Small and Medium Enterprises (SME), operating segment that generates revenue through offering a broad range of services to small and</w:t>
      </w:r>
    </w:p>
    <w:p>
      <w:pPr>
        <w:pStyle w:val="Normal"/>
        <w:framePr w:w="4385" w:hAnchor="page" w:vAnchor="page" w:x="1202" w:y="91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presented by Sovest installment card project;</w:t>
      </w:r>
    </w:p>
    <w:p>
      <w:pPr>
        <w:pStyle w:val="Normal"/>
        <w:framePr w:w="309" w:hAnchor="page" w:vAnchor="page" w:x="854" w:y="89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13097" w:hAnchor="page" w:vAnchor="page" w:x="1202" w:y="89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Consumer Financial Services (CFS), operating segment that generates revenue through financial services rendered to individuals, currently</w:t>
      </w:r>
    </w:p>
    <w:p>
      <w:pPr>
        <w:pStyle w:val="Normal"/>
        <w:framePr w:w="5933" w:hAnchor="page" w:vAnchor="page" w:x="1202" w:y="85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customers through a diverse range of channels and interfaces;</w:t>
      </w:r>
    </w:p>
    <w:p>
      <w:pPr>
        <w:pStyle w:val="Normal"/>
        <w:framePr w:w="309" w:hAnchor="page" w:vAnchor="page" w:x="854" w:y="83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12637" w:hAnchor="page" w:vAnchor="page" w:x="1202" w:y="83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Payment Services (PS), operating segment that generates revenue through operations of our payment processing system offered to our</w:t>
      </w:r>
    </w:p>
    <w:p>
      <w:pPr>
        <w:pStyle w:val="Normal"/>
        <w:framePr w:w="6538" w:hAnchor="page" w:vAnchor="page" w:x="276" w:y="798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Financial Services, Small and Medium Enterprises and Rocketbank:</w:t>
      </w:r>
    </w:p>
    <w:p>
      <w:pPr>
        <w:pStyle w:val="Normal"/>
        <w:framePr w:w="13649" w:hAnchor="page" w:vAnchor="page" w:x="276" w:y="77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revenue, segment profit before tax and segment net profit separately for each of the following reportable segments: Payment Services, Consumer</w:t>
      </w:r>
    </w:p>
    <w:p>
      <w:pPr>
        <w:pStyle w:val="Normal"/>
        <w:framePr w:w="14274" w:hAnchor="page" w:vAnchor="page" w:x="276" w:y="752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 invest in new business activities which resulted in Rocketbank segment becoming significant. As a result, starting 2018, CODM reviews segment net</w:t>
      </w:r>
    </w:p>
    <w:p>
      <w:pPr>
        <w:pStyle w:val="Normal"/>
        <w:framePr w:w="14171" w:hAnchor="page" w:vAnchor="page" w:x="276" w:y="72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Medium Enterprises (SME) segment and Rocketbank segment. In 2018, the Group completed the deal related to acquisition of Rocketbank and started</w:t>
      </w:r>
    </w:p>
    <w:p>
      <w:pPr>
        <w:pStyle w:val="Normal"/>
        <w:framePr w:w="13658" w:hAnchor="page" w:vAnchor="page" w:x="276" w:y="705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reported two segments: Payment Services (PS) and Consumer Financial Services (CFS). Since 2018, the Group additionally discloses: Small and</w:t>
      </w:r>
    </w:p>
    <w:p>
      <w:pPr>
        <w:pStyle w:val="Normal"/>
        <w:framePr w:w="13640" w:hAnchor="page" w:vAnchor="page" w:x="276" w:y="68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Group has identified its operating segments based on the types of products and services the Group offers. Before January 1, 2018, the Group</w:t>
      </w:r>
    </w:p>
    <w:p>
      <w:pPr>
        <w:pStyle w:val="Normal"/>
        <w:framePr w:w="980" w:hAnchor="page" w:vAnchor="page" w:x="276" w:y="63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making.</w:t>
      </w:r>
    </w:p>
    <w:p>
      <w:pPr>
        <w:pStyle w:val="Normal"/>
        <w:framePr w:w="13824" w:hAnchor="page" w:vAnchor="page" w:x="276" w:y="61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linked to volume. The Group does not monitor balances of assets and liabilities by segments as CODM considers they have no impact on decision-</w:t>
      </w:r>
    </w:p>
    <w:p>
      <w:pPr>
        <w:pStyle w:val="Normal"/>
        <w:framePr w:w="14208" w:hAnchor="page" w:vAnchor="page" w:x="276" w:y="59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comprehensive income, except for payroll costs. Payroll costs are excluded because, although required to maintain the Group’s operations, they are not</w:t>
      </w:r>
    </w:p>
    <w:p>
      <w:pPr>
        <w:pStyle w:val="Normal"/>
        <w:framePr w:w="14324" w:hAnchor="page" w:vAnchor="page" w:x="276" w:y="566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which include the same items as the “Cost of revenue (exclusive of depreciation and amortization)” as reported in the Group’s consolidated statement of</w:t>
      </w:r>
    </w:p>
    <w:p>
      <w:pPr>
        <w:pStyle w:val="Normal"/>
        <w:framePr w:w="13983" w:hAnchor="page" w:vAnchor="page" w:x="276" w:y="54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profit before tax and segment net profit. Segment net revenue is a measure of profitability defined as the segment revenues less segment direct costs,</w:t>
      </w:r>
    </w:p>
    <w:p>
      <w:pPr>
        <w:pStyle w:val="Normal"/>
        <w:framePr w:w="14138" w:hAnchor="page" w:vAnchor="page" w:x="276" w:y="52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profit before tax and segment net profit. The Group measures the performance of its operating segments by monitoring: segment net revenue, segment</w:t>
      </w:r>
    </w:p>
    <w:p>
      <w:pPr>
        <w:pStyle w:val="Normal"/>
        <w:framePr w:w="14298" w:hAnchor="page" w:vAnchor="page" w:x="276" w:y="497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financial data is presented on a combined basis for all key subsidiaries, joint ventures and associates representing the segment net revenue, segment</w:t>
      </w:r>
    </w:p>
    <w:p>
      <w:pPr>
        <w:pStyle w:val="Normal"/>
        <w:framePr w:w="9254" w:hAnchor="page" w:vAnchor="page" w:x="1202" w:y="451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segment profit before tax and segment net profit for the Group as well as certain operational data.</w:t>
      </w:r>
    </w:p>
    <w:p>
      <w:pPr>
        <w:pStyle w:val="Normal"/>
        <w:framePr w:w="309" w:hAnchor="page" w:vAnchor="page" w:x="854" w:y="42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12460" w:hAnchor="page" w:vAnchor="page" w:x="1202" w:y="42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CEO regularly reviews the financial and operational reports of the Group. These reports primarily include segment net revenue,</w:t>
      </w:r>
    </w:p>
    <w:p>
      <w:pPr>
        <w:pStyle w:val="Normal"/>
        <w:framePr w:w="309" w:hAnchor="page" w:vAnchor="page" w:x="854" w:y="39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11774" w:hAnchor="page" w:vAnchor="page" w:x="1202" w:y="39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CEO is actively involved in the operations of the Group and regularly chairs meetings on key projects of the Group; and</w:t>
      </w:r>
    </w:p>
    <w:p>
      <w:pPr>
        <w:pStyle w:val="Normal"/>
        <w:framePr w:w="4373" w:hAnchor="page" w:vAnchor="page" w:x="1202" w:y="35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bonus pool distribution is left with the BOD;</w:t>
      </w:r>
    </w:p>
    <w:p>
      <w:pPr>
        <w:pStyle w:val="Normal"/>
        <w:framePr w:w="13047" w:hAnchor="page" w:vAnchor="page" w:x="1202" w:y="33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(KPIs) and total bonus pool for those executive officers. In case of underperformance of corporate KPIs a right to make a final decision on</w:t>
      </w:r>
    </w:p>
    <w:p>
      <w:pPr>
        <w:pStyle w:val="Normal"/>
        <w:framePr w:w="309" w:hAnchor="page" w:vAnchor="page" w:x="854" w:y="30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13066" w:hAnchor="page" w:vAnchor="page" w:x="1202" w:y="30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CEO determines compensation of our other executive officers while board of directors approves corporate key performance indicators</w:t>
      </w:r>
    </w:p>
    <w:p>
      <w:pPr>
        <w:pStyle w:val="Normal"/>
        <w:framePr w:w="14075" w:hAnchor="page" w:vAnchor="page" w:x="276" w:y="273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determining that the CODM was the CEO, the Group considered the aforementioned roles of CEO responsibilities as well as the following factors:</w:t>
      </w:r>
    </w:p>
    <w:p>
      <w:pPr>
        <w:pStyle w:val="Normal"/>
        <w:framePr w:w="12048" w:hAnchor="page" w:vAnchor="page" w:x="276" w:y="22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Croup’s CEO and its ultimate controlling shareholder, reviews selected items of segment’s statement of comprehensive income.</w:t>
      </w:r>
    </w:p>
    <w:p>
      <w:pPr>
        <w:pStyle w:val="Normal"/>
        <w:framePr w:w="14131" w:hAnchor="page" w:vAnchor="page" w:x="276" w:y="20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reviewing the operational performance of the Group and allocating resources, the chief operating decision maker of the Group (CODM), who is the</w:t>
      </w:r>
    </w:p>
    <w:p>
      <w:pPr>
        <w:pStyle w:val="Normal"/>
        <w:framePr w:w="402" w:hAnchor="page" w:vAnchor="page" w:x="276"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7.</w:t>
      </w:r>
    </w:p>
    <w:p>
      <w:pPr>
        <w:pStyle w:val="Normal"/>
        <w:framePr w:w="2201" w:hAnchor="page" w:vAnchor="page" w:x="739"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Operating segments</w:t>
      </w:r>
    </w:p>
    <w:p>
      <w:pPr>
        <w:pStyle w:val="Normal"/>
        <w:framePr w:w="5259" w:hAnchor="page" w:vAnchor="page" w:x="4082" w:y="13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Notes to consolidated financial statements (continued)</w:t>
      </w:r>
    </w:p>
    <w:p>
      <w:pPr>
        <w:pStyle w:val="Normal"/>
        <w:framePr w:w="1108" w:hAnchor="page" w:vAnchor="page" w:x="5811"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plc</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59"/>
          <w:cols w:space="720" w:sep="off"/>
          <w:docGrid w:line-pitch="31680"/>
        </w:sectPr>
      </w:pPr>
      <w:r>
        <w:rPr>
          <w:rFonts w:ascii="Arial" w:hAnsi="Arial" w:fareast="Arial" w:cs="Arial"/>
          <w:noProof w:val="on"/>
          <w:color w:val="000000"/>
          <w:sz w:val="14"/>
          <w:szCs w:val="14"/>
        </w:rPr>
        <w:pict>
          <v:shape xmlns:v="urn:schemas-microsoft-com:vml" id="_x00006709" style="position:absolute;margin-left:7pt;margin-top:1pt;z-index:-16750376;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6710" o:title=""/>
          </v:shape>
        </w:pict>
      </w:r>
      <w:r>
        <w:rPr>
          <w:rFonts w:ascii="Arial" w:hAnsi="Arial" w:fareast="Arial" w:cs="Arial"/>
          <w:noProof w:val="on"/>
          <w:color w:val="000000"/>
          <w:sz w:val="14"/>
          <w:szCs w:val="14"/>
        </w:rPr>
        <w:pict>
          <v:shape xmlns:v="urn:schemas-microsoft-com:vml" id="_x00006710" style="position:absolute;margin-left:12.8pt;margin-top:1pt;z-index:-16750372;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6711" o:title=""/>
          </v:shape>
        </w:pict>
      </w:r>
      <w:r>
        <w:rPr>
          <w:rFonts w:ascii="Arial" w:hAnsi="Arial" w:fareast="Arial" w:cs="Arial"/>
          <w:noProof w:val="on"/>
          <w:color w:val="000000"/>
          <w:sz w:val="14"/>
          <w:szCs w:val="14"/>
        </w:rPr>
        <w:pict>
          <v:shape xmlns:v="urn:schemas-microsoft-com:vml" id="_x00006711" style="position:absolute;margin-left:12.8pt;margin-top:2.45pt;z-index:-16750368;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6712" o:title=""/>
          </v:shape>
        </w:pict>
      </w:r>
      <w:r>
        <w:rPr>
          <w:rFonts w:ascii="Arial" w:hAnsi="Arial" w:fareast="Arial" w:cs="Arial"/>
          <w:noProof w:val="on"/>
          <w:color w:val="000000"/>
          <w:sz w:val="14"/>
          <w:szCs w:val="14"/>
        </w:rPr>
        <w:pict>
          <v:shape xmlns:v="urn:schemas-microsoft-com:vml" id="_x00006712" style="position:absolute;margin-left:597.95pt;margin-top:1pt;z-index:-1675036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6713" o:title=""/>
          </v:shape>
        </w:pict>
      </w:r>
      <w:r>
        <w:rPr>
          <w:rFonts w:ascii="Arial" w:hAnsi="Arial" w:fareast="Arial" w:cs="Arial"/>
          <w:noProof w:val="on"/>
          <w:color w:val="000000"/>
          <w:sz w:val="14"/>
          <w:szCs w:val="14"/>
        </w:rPr>
        <w:pict>
          <v:shape xmlns:v="urn:schemas-microsoft-com:vml" id="_x00006713" style="position:absolute;margin-left:12.8pt;margin-top:1pt;z-index:-1675036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6714" o:title=""/>
          </v:shape>
        </w:pict>
      </w:r>
      <w:r>
        <w:rPr>
          <w:rFonts w:ascii="Arial" w:hAnsi="Arial" w:fareast="Arial" w:cs="Arial"/>
          <w:noProof w:val="on"/>
          <w:color w:val="000000"/>
          <w:sz w:val="14"/>
          <w:szCs w:val="14"/>
        </w:rPr>
        <w:pict>
          <v:shape xmlns:v="urn:schemas-microsoft-com:vml" id="_x00006714" style="position:absolute;margin-left:12.8pt;margin-top:28.5pt;z-index:-16750356;width:74.15pt;height:2.75pt;mso-position-horizontal:absolute;mso-position-horizontal-relative:page;mso-position-vertical:absolute;mso-position-vertical-relative:page" type="#_x0000_t75">
            <v:imageData xmlns:o="urn:schemas-microsoft-com:office:office" xmlns:r="http://schemas.openxmlformats.org/officeDocument/2006/relationships" r:id="rId6715" o:title=""/>
          </v:shape>
        </w:pict>
      </w:r>
    </w:p>
    <w:p>
      <w:pPr>
        <w:pStyle w:val="Normal"/>
        <w:framePr w:w="665" w:hAnchor="page" w:vAnchor="page" w:x="5996" w:y="99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F-46</w:t>
      </w:r>
    </w:p>
    <w:p>
      <w:pPr>
        <w:pStyle w:val="Normal"/>
        <w:framePr w:w="8968" w:hAnchor="page" w:vAnchor="page" w:x="276" w:y="95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For comparative purposes 2016 and 2017 segment information is presented in 2018 format.</w:t>
      </w:r>
    </w:p>
    <w:p>
      <w:pPr>
        <w:pStyle w:val="Normal"/>
        <w:framePr w:w="21" w:hAnchor="page" w:vAnchor="page" w:x="8362" w:y="9242"/>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1" w:hAnchor="page" w:vAnchor="page" w:x="9230" w:y="9242"/>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1" w:hAnchor="page" w:vAnchor="page" w:x="9982" w:y="9242"/>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1" w:hAnchor="page" w:vAnchor="page" w:x="10735" w:y="9242"/>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640" w:hAnchor="page" w:vAnchor="page" w:x="753" w:y="8967"/>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Segment net profit/(loss)</w:t>
      </w:r>
    </w:p>
    <w:p>
      <w:pPr>
        <w:pStyle w:val="Normal"/>
        <w:framePr w:w="21" w:hAnchor="page" w:vAnchor="page" w:x="8362" w:y="8952"/>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749" w:hAnchor="page" w:vAnchor="page" w:x="8739" w:y="8967"/>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5,612</w:t>
      </w:r>
    </w:p>
    <w:p>
      <w:pPr>
        <w:pStyle w:val="Normal"/>
        <w:framePr w:w="21" w:hAnchor="page" w:vAnchor="page" w:x="9230" w:y="8952"/>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729" w:hAnchor="page" w:vAnchor="page" w:x="9513" w:y="8967"/>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(219)</w:t>
      </w:r>
    </w:p>
    <w:p>
      <w:pPr>
        <w:pStyle w:val="Normal"/>
        <w:framePr w:w="21" w:hAnchor="page" w:vAnchor="page" w:x="9982" w:y="8952"/>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729" w:hAnchor="page" w:vAnchor="page" w:x="10266" w:y="8967"/>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(679)</w:t>
      </w:r>
    </w:p>
    <w:p>
      <w:pPr>
        <w:pStyle w:val="Normal"/>
        <w:framePr w:w="21" w:hAnchor="page" w:vAnchor="page" w:x="10735" w:y="8952"/>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749" w:hAnchor="page" w:vAnchor="page" w:x="11111" w:y="8967"/>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4,714</w:t>
      </w:r>
    </w:p>
    <w:p>
      <w:pPr>
        <w:pStyle w:val="Normal"/>
        <w:framePr w:w="3177" w:hAnchor="page" w:vAnchor="page" w:x="753" w:y="870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Segment profit/(loss) before tax</w:t>
      </w:r>
    </w:p>
    <w:p>
      <w:pPr>
        <w:pStyle w:val="Normal"/>
        <w:framePr w:w="3191" w:hAnchor="page" w:vAnchor="page" w:x="8362" w:y="870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6,454      (259)       (605)   </w:t>
      </w:r>
    </w:p>
    <w:p>
      <w:pPr>
        <w:pStyle w:val="Normal"/>
        <w:framePr w:w="806" w:hAnchor="page" w:vAnchor="page" w:x="11111" w:y="870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5,590 </w:t>
      </w:r>
    </w:p>
    <w:p>
      <w:pPr>
        <w:pStyle w:val="Normal"/>
        <w:framePr w:w="2280" w:hAnchor="page" w:vAnchor="page" w:x="753" w:y="8475"/>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Segment net revenue</w:t>
      </w:r>
    </w:p>
    <w:p>
      <w:pPr>
        <w:pStyle w:val="Normal"/>
        <w:framePr w:w="1385" w:hAnchor="page" w:vAnchor="page" w:x="8362" w:y="847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r>
        <w:rPr>
          <w:rFonts w:ascii="TimesNewRomanPS-BoldMT" w:hAnsi="TimesNewRomanPS-BoldMT" w:fareast="TimesNewRomanPS-BoldMT" w:cs="TimesNewRomanPS-BoldMT"/>
          <w:color w:val="000000"/>
          <w:w w:val="100"/>
          <w:sz w:val="19"/>
          <w:szCs w:val="19"/>
        </w:rPr>
        <w:t xml:space="preserve"> 10,583 </w:t>
      </w:r>
      <w:r>
        <w:rPr>
          <w:rFonts w:ascii="TimesNewRomanPSMT" w:hAnsi="TimesNewRomanPSMT" w:fareast="TimesNewRomanPSMT" w:cs="TimesNewRomanPSMT"/>
          <w:color w:val="000000"/>
          <w:w w:val="100"/>
          <w:sz w:val="19"/>
          <w:szCs w:val="19"/>
        </w:rPr>
        <w:t xml:space="preserve">  </w:t>
      </w:r>
    </w:p>
    <w:p>
      <w:pPr>
        <w:pStyle w:val="Normal"/>
        <w:framePr w:w="675" w:hAnchor="page" w:vAnchor="page" w:x="9706" w:y="847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BoldMT" w:hAnsi="TimesNewRomanPS-BoldMT" w:fareast="TimesNewRomanPS-BoldMT" w:cs="TimesNewRomanPS-BoldMT"/>
          <w:color w:val="000000"/>
          <w:w w:val="100"/>
          <w:sz w:val="19"/>
          <w:szCs w:val="19"/>
        </w:rPr>
        <w:t xml:space="preserve">(3) </w:t>
      </w:r>
      <w:r>
        <w:rPr>
          <w:rFonts w:ascii="TimesNewRomanPSMT" w:hAnsi="TimesNewRomanPSMT" w:fareast="TimesNewRomanPSMT" w:cs="TimesNewRomanPSMT"/>
          <w:color w:val="000000"/>
          <w:w w:val="100"/>
          <w:sz w:val="19"/>
          <w:szCs w:val="19"/>
        </w:rPr>
        <w:t xml:space="preserve">  </w:t>
      </w:r>
    </w:p>
    <w:p>
      <w:pPr>
        <w:pStyle w:val="Normal"/>
        <w:framePr w:w="1628" w:hAnchor="page" w:vAnchor="page" w:x="10426" w:y="8475"/>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31  </w:t>
      </w:r>
      <w:r>
        <w:rPr>
          <w:rFonts w:ascii="TimesNewRomanPSMT" w:hAnsi="TimesNewRomanPSMT" w:fareast="TimesNewRomanPSMT" w:cs="TimesNewRomanPSMT"/>
          <w:color w:val="000000"/>
          <w:w w:val="100"/>
          <w:sz w:val="19"/>
          <w:szCs w:val="19"/>
        </w:rPr>
        <w:t xml:space="preserve">      </w:t>
      </w:r>
      <w:r>
        <w:rPr>
          <w:rFonts w:ascii="TimesNewRomanPS-BoldMT" w:hAnsi="TimesNewRomanPS-BoldMT" w:fareast="TimesNewRomanPS-BoldMT" w:cs="TimesNewRomanPS-BoldMT"/>
          <w:color w:val="000000"/>
          <w:w w:val="100"/>
          <w:sz w:val="19"/>
          <w:szCs w:val="19"/>
        </w:rPr>
        <w:t xml:space="preserve">10,611 </w:t>
      </w:r>
    </w:p>
    <w:p>
      <w:pPr>
        <w:pStyle w:val="Normal"/>
        <w:framePr w:w="1037" w:hAnchor="page" w:vAnchor="page" w:x="753" w:y="822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Revenue</w:t>
      </w:r>
    </w:p>
    <w:p>
      <w:pPr>
        <w:pStyle w:val="Normal"/>
        <w:framePr w:w="1385" w:hAnchor="page" w:vAnchor="page" w:x="8362" w:y="824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17,846   </w:t>
      </w:r>
    </w:p>
    <w:p>
      <w:pPr>
        <w:pStyle w:val="Normal"/>
        <w:framePr w:w="598" w:hAnchor="page" w:vAnchor="page" w:x="9770" w:y="824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    </w:t>
      </w:r>
    </w:p>
    <w:p>
      <w:pPr>
        <w:pStyle w:val="Normal"/>
        <w:framePr w:w="1628" w:hAnchor="page" w:vAnchor="page" w:x="10426" w:y="824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33        17,880 </w:t>
      </w:r>
    </w:p>
    <w:p>
      <w:pPr>
        <w:pStyle w:val="Normal"/>
        <w:framePr w:w="273" w:hAnchor="page" w:vAnchor="page" w:x="8362" w:y="8061"/>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396" w:hAnchor="page" w:vAnchor="page" w:x="8786" w:y="8061"/>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PS</w:t>
      </w:r>
    </w:p>
    <w:p>
      <w:pPr>
        <w:pStyle w:val="Normal"/>
        <w:framePr w:w="273" w:hAnchor="page" w:vAnchor="page" w:x="9230" w:y="8061"/>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30" w:hAnchor="page" w:vAnchor="page" w:x="9511" w:y="8061"/>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CFS</w:t>
      </w:r>
    </w:p>
    <w:p>
      <w:pPr>
        <w:pStyle w:val="Normal"/>
        <w:framePr w:w="273" w:hAnchor="page" w:vAnchor="page" w:x="9982" w:y="8061"/>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458" w:hAnchor="page" w:vAnchor="page" w:x="10293" w:y="8061"/>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CO</w:t>
      </w:r>
    </w:p>
    <w:p>
      <w:pPr>
        <w:pStyle w:val="Normal"/>
        <w:framePr w:w="273" w:hAnchor="page" w:vAnchor="page" w:x="10735" w:y="8061"/>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84" w:hAnchor="page" w:vAnchor="page" w:x="11080" w:y="8061"/>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Total</w:t>
      </w:r>
    </w:p>
    <w:p>
      <w:pPr>
        <w:pStyle w:val="Normal"/>
        <w:framePr w:w="273" w:hAnchor="page" w:vAnchor="page" w:x="8362" w:y="7888"/>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642" w:hAnchor="page" w:vAnchor="page" w:x="9869" w:y="7888"/>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2016*</w:t>
      </w:r>
    </w:p>
    <w:p>
      <w:pPr>
        <w:pStyle w:val="Normal"/>
        <w:framePr w:w="13141" w:hAnchor="page" w:vAnchor="page" w:x="276" w:y="74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segments’ statement of comprehensive income for the year ended December 31, 2016, as presented to the CODM are presented below:</w:t>
      </w:r>
    </w:p>
    <w:p>
      <w:pPr>
        <w:pStyle w:val="Normal"/>
        <w:framePr w:w="21" w:hAnchor="page" w:vAnchor="page" w:x="7798" w:y="7159"/>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1" w:hAnchor="page" w:vAnchor="page" w:x="8565" w:y="7159"/>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640" w:hAnchor="page" w:vAnchor="page" w:x="276" w:y="6884"/>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Segment net profit/(loss)</w:t>
      </w:r>
    </w:p>
    <w:p>
      <w:pPr>
        <w:pStyle w:val="Normal"/>
        <w:framePr w:w="21" w:hAnchor="page" w:vAnchor="page" w:x="7798" w:y="6869"/>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749" w:hAnchor="page" w:vAnchor="page" w:x="8073" w:y="6884"/>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7,543</w:t>
      </w:r>
    </w:p>
    <w:p>
      <w:pPr>
        <w:pStyle w:val="Normal"/>
        <w:framePr w:w="21" w:hAnchor="page" w:vAnchor="page" w:x="8565" w:y="6869"/>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3246" w:hAnchor="page" w:vAnchor="page" w:x="8747" w:y="6884"/>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(2,164)     (171)     (311)     (843)</w:t>
      </w:r>
    </w:p>
    <w:p>
      <w:pPr>
        <w:pStyle w:val="Normal"/>
        <w:framePr w:w="749" w:hAnchor="page" w:vAnchor="page" w:x="11588" w:y="6884"/>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4,054</w:t>
      </w:r>
    </w:p>
    <w:p>
      <w:pPr>
        <w:pStyle w:val="Normal"/>
        <w:framePr w:w="3177" w:hAnchor="page" w:vAnchor="page" w:x="276" w:y="662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Segment profit/(loss) before tax</w:t>
      </w:r>
    </w:p>
    <w:p>
      <w:pPr>
        <w:pStyle w:val="Normal"/>
        <w:framePr w:w="4504" w:hAnchor="page" w:vAnchor="page" w:x="7798" w:y="662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8,795    (2,704)     (190)    (323)     (760)  </w:t>
      </w:r>
    </w:p>
    <w:p>
      <w:pPr>
        <w:pStyle w:val="Normal"/>
        <w:framePr w:w="806" w:hAnchor="page" w:vAnchor="page" w:x="11588" w:y="662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4,818 </w:t>
      </w:r>
    </w:p>
    <w:p>
      <w:pPr>
        <w:pStyle w:val="Normal"/>
        <w:framePr w:w="2280" w:hAnchor="page" w:vAnchor="page" w:x="276" w:y="639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Segment net revenue</w:t>
      </w:r>
    </w:p>
    <w:p>
      <w:pPr>
        <w:pStyle w:val="Normal"/>
        <w:framePr w:w="1264" w:hAnchor="page" w:vAnchor="page" w:x="7798" w:y="639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r>
        <w:rPr>
          <w:rFonts w:ascii="TimesNewRomanPS-BoldMT" w:hAnsi="TimesNewRomanPS-BoldMT" w:fareast="TimesNewRomanPS-BoldMT" w:cs="TimesNewRomanPS-BoldMT"/>
          <w:color w:val="000000"/>
          <w:w w:val="100"/>
          <w:sz w:val="19"/>
          <w:szCs w:val="19"/>
        </w:rPr>
        <w:t xml:space="preserve"> 12,580 </w:t>
      </w:r>
      <w:r>
        <w:rPr>
          <w:rFonts w:ascii="TimesNewRomanPSMT" w:hAnsi="TimesNewRomanPSMT" w:fareast="TimesNewRomanPSMT" w:cs="TimesNewRomanPSMT"/>
          <w:color w:val="000000"/>
          <w:w w:val="100"/>
          <w:sz w:val="19"/>
          <w:szCs w:val="19"/>
        </w:rPr>
        <w:t xml:space="preserve">  </w:t>
      </w:r>
    </w:p>
    <w:p>
      <w:pPr>
        <w:pStyle w:val="Normal"/>
        <w:framePr w:w="401" w:hAnchor="page" w:vAnchor="page" w:x="9148" w:y="639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9 </w:t>
      </w:r>
    </w:p>
    <w:p>
      <w:pPr>
        <w:pStyle w:val="Normal"/>
        <w:framePr w:w="633" w:hAnchor="page" w:vAnchor="page" w:x="9607" w:y="639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578 </w:t>
      </w:r>
    </w:p>
    <w:p>
      <w:pPr>
        <w:pStyle w:val="Normal"/>
        <w:framePr w:w="555" w:hAnchor="page" w:vAnchor="page" w:x="10386" w:y="639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(5) </w:t>
      </w:r>
    </w:p>
    <w:p>
      <w:pPr>
        <w:pStyle w:val="Normal"/>
        <w:framePr w:w="1507" w:hAnchor="page" w:vAnchor="page" w:x="11005" w:y="639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31      13,193 </w:t>
      </w:r>
    </w:p>
    <w:p>
      <w:pPr>
        <w:pStyle w:val="Normal"/>
        <w:framePr w:w="1037" w:hAnchor="page" w:vAnchor="page" w:x="276" w:y="61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Revenue</w:t>
      </w:r>
    </w:p>
    <w:p>
      <w:pPr>
        <w:pStyle w:val="Normal"/>
        <w:framePr w:w="1345" w:hAnchor="page" w:vAnchor="page" w:x="7798" w:y="61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20,133    </w:t>
      </w:r>
    </w:p>
    <w:p>
      <w:pPr>
        <w:pStyle w:val="Normal"/>
        <w:framePr w:w="633" w:hAnchor="page" w:vAnchor="page" w:x="8956" w:y="61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105 </w:t>
      </w:r>
    </w:p>
    <w:p>
      <w:pPr>
        <w:pStyle w:val="Normal"/>
        <w:framePr w:w="624" w:hAnchor="page" w:vAnchor="page" w:x="9614" w:y="61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611 </w:t>
      </w:r>
    </w:p>
    <w:p>
      <w:pPr>
        <w:pStyle w:val="Normal"/>
        <w:framePr w:w="633" w:hAnchor="page" w:vAnchor="page" w:x="10258" w:y="61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507" w:hAnchor="page" w:vAnchor="page" w:x="11005" w:y="61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48      20,897 </w:t>
      </w:r>
    </w:p>
    <w:p>
      <w:pPr>
        <w:pStyle w:val="Normal"/>
        <w:framePr w:w="273" w:hAnchor="page" w:vAnchor="page" w:x="7798" w:y="5978"/>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396" w:hAnchor="page" w:vAnchor="page" w:x="8120" w:y="5978"/>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PS</w:t>
      </w:r>
    </w:p>
    <w:p>
      <w:pPr>
        <w:pStyle w:val="Normal"/>
        <w:framePr w:w="273" w:hAnchor="page" w:vAnchor="page" w:x="8565" w:y="5978"/>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30" w:hAnchor="page" w:vAnchor="page" w:x="8817" w:y="5978"/>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CFS</w:t>
      </w:r>
    </w:p>
    <w:p>
      <w:pPr>
        <w:pStyle w:val="Normal"/>
        <w:framePr w:w="581" w:hAnchor="page" w:vAnchor="page" w:x="9519" w:y="5978"/>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SME</w:t>
      </w:r>
    </w:p>
    <w:p>
      <w:pPr>
        <w:pStyle w:val="Normal"/>
        <w:framePr w:w="437" w:hAnchor="page" w:vAnchor="page" w:x="10230" w:y="5978"/>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RB</w:t>
      </w:r>
    </w:p>
    <w:p>
      <w:pPr>
        <w:pStyle w:val="Normal"/>
        <w:framePr w:w="458" w:hAnchor="page" w:vAnchor="page" w:x="10872" w:y="5978"/>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CO</w:t>
      </w:r>
    </w:p>
    <w:p>
      <w:pPr>
        <w:pStyle w:val="Normal"/>
        <w:framePr w:w="584" w:hAnchor="page" w:vAnchor="page" w:x="11557" w:y="5978"/>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Total</w:t>
      </w:r>
    </w:p>
    <w:p>
      <w:pPr>
        <w:pStyle w:val="Normal"/>
        <w:framePr w:w="273" w:hAnchor="page" w:vAnchor="page" w:x="7798" w:y="5804"/>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642" w:hAnchor="page" w:vAnchor="page" w:x="9775" w:y="5804"/>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2017*</w:t>
      </w:r>
    </w:p>
    <w:p>
      <w:pPr>
        <w:pStyle w:val="Normal"/>
        <w:framePr w:w="13141" w:hAnchor="page" w:vAnchor="page" w:x="276" w:y="532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segments’ statement of comprehensive income for the year ended December 31, 2017, as presented to the CODM are presented below:</w:t>
      </w:r>
    </w:p>
    <w:p>
      <w:pPr>
        <w:pStyle w:val="Normal"/>
        <w:framePr w:w="21" w:hAnchor="page" w:vAnchor="page" w:x="7581" w:y="5076"/>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1" w:hAnchor="page" w:vAnchor="page" w:x="8348" w:y="5076"/>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640" w:hAnchor="page" w:vAnchor="page" w:x="276" w:y="480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Segment net profit/(loss)</w:t>
      </w:r>
    </w:p>
    <w:p>
      <w:pPr>
        <w:pStyle w:val="Normal"/>
        <w:framePr w:w="21" w:hAnchor="page" w:vAnchor="page" w:x="7581" w:y="4786"/>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749" w:hAnchor="page" w:vAnchor="page" w:x="7856" w:y="480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9,529</w:t>
      </w:r>
    </w:p>
    <w:p>
      <w:pPr>
        <w:pStyle w:val="Normal"/>
        <w:framePr w:w="21" w:hAnchor="page" w:vAnchor="page" w:x="8348" w:y="4786"/>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903" w:hAnchor="page" w:vAnchor="page" w:x="8530" w:y="480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(2,618)</w:t>
      </w:r>
    </w:p>
    <w:p>
      <w:pPr>
        <w:pStyle w:val="Normal"/>
        <w:framePr w:w="2465" w:hAnchor="page" w:vAnchor="page" w:x="9398" w:y="480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(776)     (1,061)     (937)</w:t>
      </w:r>
    </w:p>
    <w:p>
      <w:pPr>
        <w:pStyle w:val="Normal"/>
        <w:framePr w:w="749" w:hAnchor="page" w:vAnchor="page" w:x="11588" w:y="480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4,137</w:t>
      </w:r>
    </w:p>
    <w:p>
      <w:pPr>
        <w:pStyle w:val="Normal"/>
        <w:framePr w:w="3177" w:hAnchor="page" w:vAnchor="page" w:x="276" w:y="45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Segment profit/(loss) before tax</w:t>
      </w:r>
    </w:p>
    <w:p>
      <w:pPr>
        <w:pStyle w:val="Normal"/>
        <w:framePr w:w="4765" w:hAnchor="page" w:vAnchor="page" w:x="7581" w:y="45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11,552    (3,281)       (898)    (1,327)     (974)  </w:t>
      </w:r>
    </w:p>
    <w:p>
      <w:pPr>
        <w:pStyle w:val="Normal"/>
        <w:framePr w:w="806" w:hAnchor="page" w:vAnchor="page" w:x="11588" w:y="45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5,072 </w:t>
      </w:r>
    </w:p>
    <w:p>
      <w:pPr>
        <w:pStyle w:val="Normal"/>
        <w:framePr w:w="2280" w:hAnchor="page" w:vAnchor="page" w:x="276" w:y="430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Segment net revenue</w:t>
      </w:r>
    </w:p>
    <w:p>
      <w:pPr>
        <w:pStyle w:val="Normal"/>
        <w:framePr w:w="1264" w:hAnchor="page" w:vAnchor="page" w:x="7581" w:y="43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r>
        <w:rPr>
          <w:rFonts w:ascii="TimesNewRomanPS-BoldMT" w:hAnsi="TimesNewRomanPS-BoldMT" w:fareast="TimesNewRomanPS-BoldMT" w:cs="TimesNewRomanPS-BoldMT"/>
          <w:color w:val="000000"/>
          <w:w w:val="100"/>
          <w:sz w:val="19"/>
          <w:szCs w:val="19"/>
        </w:rPr>
        <w:t xml:space="preserve"> 16,497 </w:t>
      </w:r>
      <w:r>
        <w:rPr>
          <w:rFonts w:ascii="TimesNewRomanPSMT" w:hAnsi="TimesNewRomanPSMT" w:fareast="TimesNewRomanPSMT" w:cs="TimesNewRomanPSMT"/>
          <w:color w:val="000000"/>
          <w:w w:val="100"/>
          <w:sz w:val="19"/>
          <w:szCs w:val="19"/>
        </w:rPr>
        <w:t xml:space="preserve">  </w:t>
      </w:r>
    </w:p>
    <w:p>
      <w:pPr>
        <w:pStyle w:val="Normal"/>
        <w:framePr w:w="1501" w:hAnchor="page" w:vAnchor="page" w:x="8739" w:y="430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385      2,916 </w:t>
      </w:r>
    </w:p>
    <w:p>
      <w:pPr>
        <w:pStyle w:val="Normal"/>
        <w:framePr w:w="2480" w:hAnchor="page" w:vAnchor="page" w:x="10193" w:y="430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(263)      122      19,657 </w:t>
      </w:r>
    </w:p>
    <w:p>
      <w:pPr>
        <w:pStyle w:val="Normal"/>
        <w:framePr w:w="1037" w:hAnchor="page" w:vAnchor="page" w:x="276" w:y="40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Revenue</w:t>
      </w:r>
    </w:p>
    <w:p>
      <w:pPr>
        <w:pStyle w:val="Normal"/>
        <w:framePr w:w="2890" w:hAnchor="page" w:vAnchor="page" w:x="7581" w:y="40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26,649         558      3,045 </w:t>
      </w:r>
    </w:p>
    <w:p>
      <w:pPr>
        <w:pStyle w:val="Normal"/>
        <w:framePr w:w="633" w:hAnchor="page" w:vAnchor="page" w:x="10258" w:y="40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180 </w:t>
      </w:r>
    </w:p>
    <w:p>
      <w:pPr>
        <w:pStyle w:val="Normal"/>
        <w:framePr w:w="1622" w:hAnchor="page" w:vAnchor="page" w:x="10908" w:y="40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178      30,610 </w:t>
      </w:r>
    </w:p>
    <w:p>
      <w:pPr>
        <w:pStyle w:val="Normal"/>
        <w:framePr w:w="273" w:hAnchor="page" w:vAnchor="page" w:x="7581" w:y="3895"/>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396" w:hAnchor="page" w:vAnchor="page" w:x="7903" w:y="3895"/>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PS</w:t>
      </w:r>
    </w:p>
    <w:p>
      <w:pPr>
        <w:pStyle w:val="Normal"/>
        <w:framePr w:w="273" w:hAnchor="page" w:vAnchor="page" w:x="8348" w:y="3895"/>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30" w:hAnchor="page" w:vAnchor="page" w:x="8600" w:y="3895"/>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CFS</w:t>
      </w:r>
    </w:p>
    <w:p>
      <w:pPr>
        <w:pStyle w:val="Normal"/>
        <w:framePr w:w="581" w:hAnchor="page" w:vAnchor="page" w:x="9338" w:y="3895"/>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SME</w:t>
      </w:r>
    </w:p>
    <w:p>
      <w:pPr>
        <w:pStyle w:val="Normal"/>
        <w:framePr w:w="437" w:hAnchor="page" w:vAnchor="page" w:x="10157" w:y="3895"/>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RB</w:t>
      </w:r>
    </w:p>
    <w:p>
      <w:pPr>
        <w:pStyle w:val="Normal"/>
        <w:framePr w:w="458" w:hAnchor="page" w:vAnchor="page" w:x="10872" w:y="3895"/>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CO</w:t>
      </w:r>
    </w:p>
    <w:p>
      <w:pPr>
        <w:pStyle w:val="Normal"/>
        <w:framePr w:w="584" w:hAnchor="page" w:vAnchor="page" w:x="11557" w:y="3895"/>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Total</w:t>
      </w:r>
    </w:p>
    <w:p>
      <w:pPr>
        <w:pStyle w:val="Normal"/>
        <w:framePr w:w="273" w:hAnchor="page" w:vAnchor="page" w:x="7581" w:y="3721"/>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50" w:hAnchor="page" w:vAnchor="page" w:x="9705" w:y="3721"/>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2018</w:t>
      </w:r>
    </w:p>
    <w:p>
      <w:pPr>
        <w:pStyle w:val="Normal"/>
        <w:framePr w:w="13124" w:hAnchor="page" w:vAnchor="page" w:x="276" w:y="32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segments’ statement of comprehensive income for the year ended December 31, 2018, as presented to the CODM are presented below:</w:t>
      </w:r>
    </w:p>
    <w:p>
      <w:pPr>
        <w:pStyle w:val="Normal"/>
        <w:framePr w:w="3704" w:hAnchor="page" w:vAnchor="page" w:x="276" w:y="277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such as amortization and impairment.</w:t>
      </w:r>
    </w:p>
    <w:p>
      <w:pPr>
        <w:pStyle w:val="Normal"/>
        <w:framePr w:w="14103" w:hAnchor="page" w:vAnchor="page" w:x="276" w:y="254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gain/(loss) from revaluation of cash proceeds received from secondary public offering, effect from disposal of subsidiaries and fair value adjustments,</w:t>
      </w:r>
    </w:p>
    <w:p>
      <w:pPr>
        <w:pStyle w:val="Normal"/>
        <w:framePr w:w="13683" w:hAnchor="page" w:vAnchor="page" w:x="276" w:y="231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operating performance of the business. The adjustments affect such major areas as deferred taxation, share-based payments, foreign exchange</w:t>
      </w:r>
    </w:p>
    <w:p>
      <w:pPr>
        <w:pStyle w:val="Normal"/>
        <w:framePr w:w="14257" w:hAnchor="page" w:vAnchor="page" w:x="276" w:y="208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Management reporting is different from IFRS, because it does not include certain IFRS adjustments, which are not analyzed by the CODM in assessing</w:t>
      </w:r>
    </w:p>
    <w:p>
      <w:pPr>
        <w:pStyle w:val="Normal"/>
        <w:framePr w:w="402" w:hAnchor="page" w:vAnchor="page" w:x="276"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7.</w:t>
      </w:r>
    </w:p>
    <w:p>
      <w:pPr>
        <w:pStyle w:val="Normal"/>
        <w:framePr w:w="3390" w:hAnchor="page" w:vAnchor="page" w:x="739"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Operating segments (continued)</w:t>
      </w:r>
    </w:p>
    <w:p>
      <w:pPr>
        <w:pStyle w:val="Normal"/>
        <w:framePr w:w="5259" w:hAnchor="page" w:vAnchor="page" w:x="4082" w:y="13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Notes to consolidated financial statements (continued)</w:t>
      </w:r>
    </w:p>
    <w:p>
      <w:pPr>
        <w:pStyle w:val="Normal"/>
        <w:framePr w:w="1108" w:hAnchor="page" w:vAnchor="page" w:x="5811"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plc</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60"/>
          <w:cols w:space="720" w:sep="off"/>
          <w:docGrid w:line-pitch="31680"/>
        </w:sectPr>
      </w:pPr>
      <w:r>
        <w:rPr>
          <w:rFonts w:ascii="Arial" w:hAnsi="Arial" w:fareast="Arial" w:cs="Arial"/>
          <w:noProof w:val="on"/>
          <w:color w:val="000000"/>
          <w:sz w:val="14"/>
          <w:szCs w:val="14"/>
        </w:rPr>
        <w:pict>
          <v:shape xmlns:v="urn:schemas-microsoft-com:vml" id="_x00006715" style="position:absolute;margin-left:7pt;margin-top:1pt;z-index:-16750352;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6716" o:title=""/>
          </v:shape>
        </w:pict>
      </w:r>
      <w:r>
        <w:rPr>
          <w:rFonts w:ascii="Arial" w:hAnsi="Arial" w:fareast="Arial" w:cs="Arial"/>
          <w:noProof w:val="on"/>
          <w:color w:val="000000"/>
          <w:sz w:val="14"/>
          <w:szCs w:val="14"/>
        </w:rPr>
        <w:pict>
          <v:shape xmlns:v="urn:schemas-microsoft-com:vml" id="_x00006716" style="position:absolute;margin-left:12.8pt;margin-top:1pt;z-index:-16750348;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6717" o:title=""/>
          </v:shape>
        </w:pict>
      </w:r>
      <w:r>
        <w:rPr>
          <w:rFonts w:ascii="Arial" w:hAnsi="Arial" w:fareast="Arial" w:cs="Arial"/>
          <w:noProof w:val="on"/>
          <w:color w:val="000000"/>
          <w:sz w:val="14"/>
          <w:szCs w:val="14"/>
        </w:rPr>
        <w:pict>
          <v:shape xmlns:v="urn:schemas-microsoft-com:vml" id="_x00006717" style="position:absolute;margin-left:12.8pt;margin-top:2.45pt;z-index:-16750344;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6718" o:title=""/>
          </v:shape>
        </w:pict>
      </w:r>
      <w:r>
        <w:rPr>
          <w:rFonts w:ascii="Arial" w:hAnsi="Arial" w:fareast="Arial" w:cs="Arial"/>
          <w:noProof w:val="on"/>
          <w:color w:val="000000"/>
          <w:sz w:val="14"/>
          <w:szCs w:val="14"/>
        </w:rPr>
        <w:pict>
          <v:shape xmlns:v="urn:schemas-microsoft-com:vml" id="_x00006718" style="position:absolute;margin-left:597.95pt;margin-top:1pt;z-index:-1675034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6719" o:title=""/>
          </v:shape>
        </w:pict>
      </w:r>
      <w:r>
        <w:rPr>
          <w:rFonts w:ascii="Arial" w:hAnsi="Arial" w:fareast="Arial" w:cs="Arial"/>
          <w:noProof w:val="on"/>
          <w:color w:val="000000"/>
          <w:sz w:val="14"/>
          <w:szCs w:val="14"/>
        </w:rPr>
        <w:pict>
          <v:shape xmlns:v="urn:schemas-microsoft-com:vml" id="_x00006719" style="position:absolute;margin-left:12.8pt;margin-top:1pt;z-index:-1675033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6720" o:title=""/>
          </v:shape>
        </w:pict>
      </w:r>
      <w:r>
        <w:rPr>
          <w:rFonts w:ascii="Arial" w:hAnsi="Arial" w:fareast="Arial" w:cs="Arial"/>
          <w:noProof w:val="on"/>
          <w:color w:val="000000"/>
          <w:sz w:val="14"/>
          <w:szCs w:val="14"/>
        </w:rPr>
        <w:pict>
          <v:shape xmlns:v="urn:schemas-microsoft-com:vml" id="_x00006720" style="position:absolute;margin-left:12.8pt;margin-top:202.1pt;z-index:-16750332;width:367.25pt;height:14.3pt;mso-position-horizontal:absolute;mso-position-horizontal-relative:page;mso-position-vertical:absolute;mso-position-vertical-relative:page" type="#_x0000_t75">
            <v:imageData xmlns:o="urn:schemas-microsoft-com:office:office" xmlns:r="http://schemas.openxmlformats.org/officeDocument/2006/relationships" r:id="rId6721" o:title=""/>
          </v:shape>
        </w:pict>
      </w:r>
      <w:r>
        <w:rPr>
          <w:rFonts w:ascii="Arial" w:hAnsi="Arial" w:fareast="Arial" w:cs="Arial"/>
          <w:noProof w:val="on"/>
          <w:color w:val="000000"/>
          <w:sz w:val="14"/>
          <w:szCs w:val="14"/>
        </w:rPr>
        <w:pict>
          <v:shape xmlns:v="urn:schemas-microsoft-com:vml" id="_x00006721" style="position:absolute;margin-left:378.05pt;margin-top:202.1pt;z-index:-16750328;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6722" o:title=""/>
          </v:shape>
        </w:pict>
      </w:r>
      <w:r>
        <w:rPr>
          <w:rFonts w:ascii="Arial" w:hAnsi="Arial" w:fareast="Arial" w:cs="Arial"/>
          <w:noProof w:val="on"/>
          <w:color w:val="000000"/>
          <w:sz w:val="14"/>
          <w:szCs w:val="14"/>
        </w:rPr>
        <w:pict>
          <v:shape xmlns:v="urn:schemas-microsoft-com:vml" id="_x00006722" style="position:absolute;margin-left:383.85pt;margin-top:202.1pt;z-index:-16750324;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6723" o:title=""/>
          </v:shape>
        </w:pict>
      </w:r>
      <w:r>
        <w:rPr>
          <w:rFonts w:ascii="Arial" w:hAnsi="Arial" w:fareast="Arial" w:cs="Arial"/>
          <w:noProof w:val="on"/>
          <w:color w:val="000000"/>
          <w:sz w:val="14"/>
          <w:szCs w:val="14"/>
        </w:rPr>
        <w:pict>
          <v:shape xmlns:v="urn:schemas-microsoft-com:vml" id="_x00006723" style="position:absolute;margin-left:386.75pt;margin-top:202.1pt;z-index:-16750320;width:28.75pt;height:14.3pt;mso-position-horizontal:absolute;mso-position-horizontal-relative:page;mso-position-vertical:absolute;mso-position-vertical-relative:page" type="#_x0000_t75">
            <v:imageData xmlns:o="urn:schemas-microsoft-com:office:office" xmlns:r="http://schemas.openxmlformats.org/officeDocument/2006/relationships" r:id="rId6724" o:title=""/>
          </v:shape>
        </w:pict>
      </w:r>
      <w:r>
        <w:rPr>
          <w:rFonts w:ascii="Arial" w:hAnsi="Arial" w:fareast="Arial" w:cs="Arial"/>
          <w:noProof w:val="on"/>
          <w:color w:val="000000"/>
          <w:sz w:val="14"/>
          <w:szCs w:val="14"/>
        </w:rPr>
        <w:pict>
          <v:shape xmlns:v="urn:schemas-microsoft-com:vml" id="_x00006724" style="position:absolute;margin-left:413.5pt;margin-top:202.1pt;z-index:-16750316;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6725" o:title=""/>
          </v:shape>
        </w:pict>
      </w:r>
      <w:r>
        <w:rPr>
          <w:rFonts w:ascii="Arial" w:hAnsi="Arial" w:fareast="Arial" w:cs="Arial"/>
          <w:noProof w:val="on"/>
          <w:color w:val="000000"/>
          <w:sz w:val="14"/>
          <w:szCs w:val="14"/>
        </w:rPr>
        <w:pict>
          <v:shape xmlns:v="urn:schemas-microsoft-com:vml" id="_x00006725" style="position:absolute;margin-left:416.4pt;margin-top:202.1pt;z-index:-16750312;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6726" o:title=""/>
          </v:shape>
        </w:pict>
      </w:r>
      <w:r>
        <w:rPr>
          <w:rFonts w:ascii="Arial" w:hAnsi="Arial" w:fareast="Arial" w:cs="Arial"/>
          <w:noProof w:val="on"/>
          <w:color w:val="000000"/>
          <w:sz w:val="14"/>
          <w:szCs w:val="14"/>
        </w:rPr>
        <w:pict>
          <v:shape xmlns:v="urn:schemas-microsoft-com:vml" id="_x00006726" style="position:absolute;margin-left:422.15pt;margin-top:202.1pt;z-index:-16750308;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6727" o:title=""/>
          </v:shape>
        </w:pict>
      </w:r>
      <w:r>
        <w:rPr>
          <w:rFonts w:ascii="Arial" w:hAnsi="Arial" w:fareast="Arial" w:cs="Arial"/>
          <w:noProof w:val="on"/>
          <w:color w:val="000000"/>
          <w:sz w:val="14"/>
          <w:szCs w:val="14"/>
        </w:rPr>
        <w:pict>
          <v:shape xmlns:v="urn:schemas-microsoft-com:vml" id="_x00006727" style="position:absolute;margin-left:425.05pt;margin-top:202.1pt;z-index:-16750304;width:27.3pt;height:14.3pt;mso-position-horizontal:absolute;mso-position-horizontal-relative:page;mso-position-vertical:absolute;mso-position-vertical-relative:page" type="#_x0000_t75">
            <v:imageData xmlns:o="urn:schemas-microsoft-com:office:office" xmlns:r="http://schemas.openxmlformats.org/officeDocument/2006/relationships" r:id="rId6728" o:title=""/>
          </v:shape>
        </w:pict>
      </w:r>
      <w:r>
        <w:rPr>
          <w:rFonts w:ascii="Arial" w:hAnsi="Arial" w:fareast="Arial" w:cs="Arial"/>
          <w:noProof w:val="on"/>
          <w:color w:val="000000"/>
          <w:sz w:val="14"/>
          <w:szCs w:val="14"/>
        </w:rPr>
        <w:pict>
          <v:shape xmlns:v="urn:schemas-microsoft-com:vml" id="_x00006728" style="position:absolute;margin-left:450.4pt;margin-top:202.1pt;z-index:-16750300;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6729" o:title=""/>
          </v:shape>
        </w:pict>
      </w:r>
      <w:r>
        <w:rPr>
          <w:rFonts w:ascii="Arial" w:hAnsi="Arial" w:fareast="Arial" w:cs="Arial"/>
          <w:noProof w:val="on"/>
          <w:color w:val="000000"/>
          <w:sz w:val="14"/>
          <w:szCs w:val="14"/>
        </w:rPr>
        <w:pict>
          <v:shape xmlns:v="urn:schemas-microsoft-com:vml" id="_x00006729" style="position:absolute;margin-left:456.15pt;margin-top:202.1pt;z-index:-16750296;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6730" o:title=""/>
          </v:shape>
        </w:pict>
      </w:r>
      <w:r>
        <w:rPr>
          <w:rFonts w:ascii="Arial" w:hAnsi="Arial" w:fareast="Arial" w:cs="Arial"/>
          <w:noProof w:val="on"/>
          <w:color w:val="000000"/>
          <w:sz w:val="14"/>
          <w:szCs w:val="14"/>
        </w:rPr>
        <w:pict>
          <v:shape xmlns:v="urn:schemas-microsoft-com:vml" id="_x00006730" style="position:absolute;margin-left:461.95pt;margin-top:202.1pt;z-index:-16750292;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6731" o:title=""/>
          </v:shape>
        </w:pict>
      </w:r>
      <w:r>
        <w:rPr>
          <w:rFonts w:ascii="Arial" w:hAnsi="Arial" w:fareast="Arial" w:cs="Arial"/>
          <w:noProof w:val="on"/>
          <w:color w:val="000000"/>
          <w:sz w:val="14"/>
          <w:szCs w:val="14"/>
        </w:rPr>
        <w:pict>
          <v:shape xmlns:v="urn:schemas-microsoft-com:vml" id="_x00006731" style="position:absolute;margin-left:464.85pt;margin-top:202.1pt;z-index:-16750288;width:23.7pt;height:14.3pt;mso-position-horizontal:absolute;mso-position-horizontal-relative:page;mso-position-vertical:absolute;mso-position-vertical-relative:page" type="#_x0000_t75">
            <v:imageData xmlns:o="urn:schemas-microsoft-com:office:office" xmlns:r="http://schemas.openxmlformats.org/officeDocument/2006/relationships" r:id="rId6732" o:title=""/>
          </v:shape>
        </w:pict>
      </w:r>
      <w:r>
        <w:rPr>
          <w:rFonts w:ascii="Arial" w:hAnsi="Arial" w:fareast="Arial" w:cs="Arial"/>
          <w:noProof w:val="on"/>
          <w:color w:val="000000"/>
          <w:sz w:val="14"/>
          <w:szCs w:val="14"/>
        </w:rPr>
        <w:pict>
          <v:shape xmlns:v="urn:schemas-microsoft-com:vml" id="_x00006732" style="position:absolute;margin-left:486.55pt;margin-top:202.1pt;z-index:-16750284;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6733" o:title=""/>
          </v:shape>
        </w:pict>
      </w:r>
      <w:r>
        <w:rPr>
          <w:rFonts w:ascii="Arial" w:hAnsi="Arial" w:fareast="Arial" w:cs="Arial"/>
          <w:noProof w:val="on"/>
          <w:color w:val="000000"/>
          <w:sz w:val="14"/>
          <w:szCs w:val="14"/>
        </w:rPr>
        <w:pict>
          <v:shape xmlns:v="urn:schemas-microsoft-com:vml" id="_x00006733" style="position:absolute;margin-left:492.35pt;margin-top:202.1pt;z-index:-16750280;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6734" o:title=""/>
          </v:shape>
        </w:pict>
      </w:r>
      <w:r>
        <w:rPr>
          <w:rFonts w:ascii="Arial" w:hAnsi="Arial" w:fareast="Arial" w:cs="Arial"/>
          <w:noProof w:val="on"/>
          <w:color w:val="000000"/>
          <w:sz w:val="14"/>
          <w:szCs w:val="14"/>
        </w:rPr>
        <w:pict>
          <v:shape xmlns:v="urn:schemas-microsoft-com:vml" id="_x00006734" style="position:absolute;margin-left:498.1pt;margin-top:202.1pt;z-index:-16750276;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6735" o:title=""/>
          </v:shape>
        </w:pict>
      </w:r>
      <w:r>
        <w:rPr>
          <w:rFonts w:ascii="Arial" w:hAnsi="Arial" w:fareast="Arial" w:cs="Arial"/>
          <w:noProof w:val="on"/>
          <w:color w:val="000000"/>
          <w:sz w:val="14"/>
          <w:szCs w:val="14"/>
        </w:rPr>
        <w:pict>
          <v:shape xmlns:v="urn:schemas-microsoft-com:vml" id="_x00006735" style="position:absolute;margin-left:501pt;margin-top:202.1pt;z-index:-16750272;width:27.3pt;height:14.3pt;mso-position-horizontal:absolute;mso-position-horizontal-relative:page;mso-position-vertical:absolute;mso-position-vertical-relative:page" type="#_x0000_t75">
            <v:imageData xmlns:o="urn:schemas-microsoft-com:office:office" xmlns:r="http://schemas.openxmlformats.org/officeDocument/2006/relationships" r:id="rId6736" o:title=""/>
          </v:shape>
        </w:pict>
      </w:r>
      <w:r>
        <w:rPr>
          <w:rFonts w:ascii="Arial" w:hAnsi="Arial" w:fareast="Arial" w:cs="Arial"/>
          <w:noProof w:val="on"/>
          <w:color w:val="000000"/>
          <w:sz w:val="14"/>
          <w:szCs w:val="14"/>
        </w:rPr>
        <w:pict>
          <v:shape xmlns:v="urn:schemas-microsoft-com:vml" id="_x00006736" style="position:absolute;margin-left:526.35pt;margin-top:202.1pt;z-index:-16750268;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6737" o:title=""/>
          </v:shape>
        </w:pict>
      </w:r>
      <w:r>
        <w:rPr>
          <w:rFonts w:ascii="Arial" w:hAnsi="Arial" w:fareast="Arial" w:cs="Arial"/>
          <w:noProof w:val="on"/>
          <w:color w:val="000000"/>
          <w:sz w:val="14"/>
          <w:szCs w:val="14"/>
        </w:rPr>
        <w:pict>
          <v:shape xmlns:v="urn:schemas-microsoft-com:vml" id="_x00006737" style="position:absolute;margin-left:532.1pt;margin-top:202.1pt;z-index:-16750264;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6738" o:title=""/>
          </v:shape>
        </w:pict>
      </w:r>
      <w:r>
        <w:rPr>
          <w:rFonts w:ascii="Arial" w:hAnsi="Arial" w:fareast="Arial" w:cs="Arial"/>
          <w:noProof w:val="on"/>
          <w:color w:val="000000"/>
          <w:sz w:val="14"/>
          <w:szCs w:val="14"/>
        </w:rPr>
        <w:pict>
          <v:shape xmlns:v="urn:schemas-microsoft-com:vml" id="_x00006738" style="position:absolute;margin-left:537.9pt;margin-top:202.1pt;z-index:-16750260;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6739" o:title=""/>
          </v:shape>
        </w:pict>
      </w:r>
      <w:r>
        <w:rPr>
          <w:rFonts w:ascii="Arial" w:hAnsi="Arial" w:fareast="Arial" w:cs="Arial"/>
          <w:noProof w:val="on"/>
          <w:color w:val="000000"/>
          <w:sz w:val="14"/>
          <w:szCs w:val="14"/>
        </w:rPr>
        <w:pict>
          <v:shape xmlns:v="urn:schemas-microsoft-com:vml" id="_x00006739" style="position:absolute;margin-left:540.8pt;margin-top:202.1pt;z-index:-16750256;width:20.1pt;height:14.3pt;mso-position-horizontal:absolute;mso-position-horizontal-relative:page;mso-position-vertical:absolute;mso-position-vertical-relative:page" type="#_x0000_t75">
            <v:imageData xmlns:o="urn:schemas-microsoft-com:office:office" xmlns:r="http://schemas.openxmlformats.org/officeDocument/2006/relationships" r:id="rId6740" o:title=""/>
          </v:shape>
        </w:pict>
      </w:r>
      <w:r>
        <w:rPr>
          <w:rFonts w:ascii="Arial" w:hAnsi="Arial" w:fareast="Arial" w:cs="Arial"/>
          <w:noProof w:val="on"/>
          <w:color w:val="000000"/>
          <w:sz w:val="14"/>
          <w:szCs w:val="14"/>
        </w:rPr>
        <w:pict>
          <v:shape xmlns:v="urn:schemas-microsoft-com:vml" id="_x00006740" style="position:absolute;margin-left:558.9pt;margin-top:202.1pt;z-index:-16750252;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6741" o:title=""/>
          </v:shape>
        </w:pict>
      </w:r>
      <w:r>
        <w:rPr>
          <w:rFonts w:ascii="Arial" w:hAnsi="Arial" w:fareast="Arial" w:cs="Arial"/>
          <w:noProof w:val="on"/>
          <w:color w:val="000000"/>
          <w:sz w:val="14"/>
          <w:szCs w:val="14"/>
        </w:rPr>
        <w:pict>
          <v:shape xmlns:v="urn:schemas-microsoft-com:vml" id="_x00006741" style="position:absolute;margin-left:564.65pt;margin-top:202.1pt;z-index:-16750248;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6742" o:title=""/>
          </v:shape>
        </w:pict>
      </w:r>
      <w:r>
        <w:rPr>
          <w:rFonts w:ascii="Arial" w:hAnsi="Arial" w:fareast="Arial" w:cs="Arial"/>
          <w:noProof w:val="on"/>
          <w:color w:val="000000"/>
          <w:sz w:val="14"/>
          <w:szCs w:val="14"/>
        </w:rPr>
        <w:pict>
          <v:shape xmlns:v="urn:schemas-microsoft-com:vml" id="_x00006742" style="position:absolute;margin-left:570.45pt;margin-top:202.1pt;z-index:-16750244;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6743" o:title=""/>
          </v:shape>
        </w:pict>
      </w:r>
      <w:r>
        <w:rPr>
          <w:rFonts w:ascii="Arial" w:hAnsi="Arial" w:fareast="Arial" w:cs="Arial"/>
          <w:noProof w:val="on"/>
          <w:color w:val="000000"/>
          <w:sz w:val="14"/>
          <w:szCs w:val="14"/>
        </w:rPr>
        <w:pict>
          <v:shape xmlns:v="urn:schemas-microsoft-com:vml" id="_x00006743" style="position:absolute;margin-left:573.35pt;margin-top:202.1pt;z-index:-16750240;width:28.75pt;height:14.3pt;mso-position-horizontal:absolute;mso-position-horizontal-relative:page;mso-position-vertical:absolute;mso-position-vertical-relative:page" type="#_x0000_t75">
            <v:imageData xmlns:o="urn:schemas-microsoft-com:office:office" xmlns:r="http://schemas.openxmlformats.org/officeDocument/2006/relationships" r:id="rId6744" o:title=""/>
          </v:shape>
        </w:pict>
      </w:r>
      <w:r>
        <w:rPr>
          <w:rFonts w:ascii="Arial" w:hAnsi="Arial" w:fareast="Arial" w:cs="Arial"/>
          <w:noProof w:val="on"/>
          <w:color w:val="000000"/>
          <w:sz w:val="14"/>
          <w:szCs w:val="14"/>
        </w:rPr>
        <w:pict>
          <v:shape xmlns:v="urn:schemas-microsoft-com:vml" id="_x00006744" style="position:absolute;margin-left:600.1pt;margin-top:202.1pt;z-index:-16750236;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6745" o:title=""/>
          </v:shape>
        </w:pict>
      </w:r>
      <w:r>
        <w:rPr>
          <w:rFonts w:ascii="Arial" w:hAnsi="Arial" w:fareast="Arial" w:cs="Arial"/>
          <w:noProof w:val="on"/>
          <w:color w:val="000000"/>
          <w:sz w:val="14"/>
          <w:szCs w:val="14"/>
        </w:rPr>
        <w:pict>
          <v:shape xmlns:v="urn:schemas-microsoft-com:vml" id="_x00006745" style="position:absolute;margin-left:12.8pt;margin-top:225.95pt;z-index:-16750232;width:367.25pt;height:13.6pt;mso-position-horizontal:absolute;mso-position-horizontal-relative:page;mso-position-vertical:absolute;mso-position-vertical-relative:page" type="#_x0000_t75">
            <v:imageData xmlns:o="urn:schemas-microsoft-com:office:office" xmlns:r="http://schemas.openxmlformats.org/officeDocument/2006/relationships" r:id="rId6746" o:title=""/>
          </v:shape>
        </w:pict>
      </w:r>
      <w:r>
        <w:rPr>
          <w:rFonts w:ascii="Arial" w:hAnsi="Arial" w:fareast="Arial" w:cs="Arial"/>
          <w:noProof w:val="on"/>
          <w:color w:val="000000"/>
          <w:sz w:val="14"/>
          <w:szCs w:val="14"/>
        </w:rPr>
        <w:pict>
          <v:shape xmlns:v="urn:schemas-microsoft-com:vml" id="_x00006746" style="position:absolute;margin-left:378.05pt;margin-top:225.95pt;z-index:-16750228;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6747" o:title=""/>
          </v:shape>
        </w:pict>
      </w:r>
      <w:r>
        <w:rPr>
          <w:rFonts w:ascii="Arial" w:hAnsi="Arial" w:fareast="Arial" w:cs="Arial"/>
          <w:noProof w:val="on"/>
          <w:color w:val="000000"/>
          <w:sz w:val="14"/>
          <w:szCs w:val="14"/>
        </w:rPr>
        <w:pict>
          <v:shape xmlns:v="urn:schemas-microsoft-com:vml" id="_x00006747" style="position:absolute;margin-left:383.85pt;margin-top:225.95pt;z-index:-16750224;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6748" o:title=""/>
          </v:shape>
        </w:pict>
      </w:r>
      <w:r>
        <w:rPr>
          <w:rFonts w:ascii="Arial" w:hAnsi="Arial" w:fareast="Arial" w:cs="Arial"/>
          <w:noProof w:val="on"/>
          <w:color w:val="000000"/>
          <w:sz w:val="14"/>
          <w:szCs w:val="14"/>
        </w:rPr>
        <w:pict>
          <v:shape xmlns:v="urn:schemas-microsoft-com:vml" id="_x00006748" style="position:absolute;margin-left:386.75pt;margin-top:225.95pt;z-index:-16750220;width:28.75pt;height:13.6pt;mso-position-horizontal:absolute;mso-position-horizontal-relative:page;mso-position-vertical:absolute;mso-position-vertical-relative:page" type="#_x0000_t75">
            <v:imageData xmlns:o="urn:schemas-microsoft-com:office:office" xmlns:r="http://schemas.openxmlformats.org/officeDocument/2006/relationships" r:id="rId6749" o:title=""/>
          </v:shape>
        </w:pict>
      </w:r>
      <w:r>
        <w:rPr>
          <w:rFonts w:ascii="Arial" w:hAnsi="Arial" w:fareast="Arial" w:cs="Arial"/>
          <w:noProof w:val="on"/>
          <w:color w:val="000000"/>
          <w:sz w:val="14"/>
          <w:szCs w:val="14"/>
        </w:rPr>
        <w:pict>
          <v:shape xmlns:v="urn:schemas-microsoft-com:vml" id="_x00006749" style="position:absolute;margin-left:413.5pt;margin-top:225.95pt;z-index:-16750216;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6750" o:title=""/>
          </v:shape>
        </w:pict>
      </w:r>
      <w:r>
        <w:rPr>
          <w:rFonts w:ascii="Arial" w:hAnsi="Arial" w:fareast="Arial" w:cs="Arial"/>
          <w:noProof w:val="on"/>
          <w:color w:val="000000"/>
          <w:sz w:val="14"/>
          <w:szCs w:val="14"/>
        </w:rPr>
        <w:pict>
          <v:shape xmlns:v="urn:schemas-microsoft-com:vml" id="_x00006750" style="position:absolute;margin-left:416.4pt;margin-top:225.95pt;z-index:-16750212;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6751" o:title=""/>
          </v:shape>
        </w:pict>
      </w:r>
      <w:r>
        <w:rPr>
          <w:rFonts w:ascii="Arial" w:hAnsi="Arial" w:fareast="Arial" w:cs="Arial"/>
          <w:noProof w:val="on"/>
          <w:color w:val="000000"/>
          <w:sz w:val="14"/>
          <w:szCs w:val="14"/>
        </w:rPr>
        <w:pict>
          <v:shape xmlns:v="urn:schemas-microsoft-com:vml" id="_x00006751" style="position:absolute;margin-left:422.15pt;margin-top:225.95pt;z-index:-16750208;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6752" o:title=""/>
          </v:shape>
        </w:pict>
      </w:r>
      <w:r>
        <w:rPr>
          <w:rFonts w:ascii="Arial" w:hAnsi="Arial" w:fareast="Arial" w:cs="Arial"/>
          <w:noProof w:val="on"/>
          <w:color w:val="000000"/>
          <w:sz w:val="14"/>
          <w:szCs w:val="14"/>
        </w:rPr>
        <w:pict>
          <v:shape xmlns:v="urn:schemas-microsoft-com:vml" id="_x00006752" style="position:absolute;margin-left:425.05pt;margin-top:225.95pt;z-index:-16750204;width:27.3pt;height:13.6pt;mso-position-horizontal:absolute;mso-position-horizontal-relative:page;mso-position-vertical:absolute;mso-position-vertical-relative:page" type="#_x0000_t75">
            <v:imageData xmlns:o="urn:schemas-microsoft-com:office:office" xmlns:r="http://schemas.openxmlformats.org/officeDocument/2006/relationships" r:id="rId6753" o:title=""/>
          </v:shape>
        </w:pict>
      </w:r>
      <w:r>
        <w:rPr>
          <w:rFonts w:ascii="Arial" w:hAnsi="Arial" w:fareast="Arial" w:cs="Arial"/>
          <w:noProof w:val="on"/>
          <w:color w:val="000000"/>
          <w:sz w:val="14"/>
          <w:szCs w:val="14"/>
        </w:rPr>
        <w:pict>
          <v:shape xmlns:v="urn:schemas-microsoft-com:vml" id="_x00006753" style="position:absolute;margin-left:450.4pt;margin-top:225.95pt;z-index:-16750200;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6754" o:title=""/>
          </v:shape>
        </w:pict>
      </w:r>
      <w:r>
        <w:rPr>
          <w:rFonts w:ascii="Arial" w:hAnsi="Arial" w:fareast="Arial" w:cs="Arial"/>
          <w:noProof w:val="on"/>
          <w:color w:val="000000"/>
          <w:sz w:val="14"/>
          <w:szCs w:val="14"/>
        </w:rPr>
        <w:pict>
          <v:shape xmlns:v="urn:schemas-microsoft-com:vml" id="_x00006754" style="position:absolute;margin-left:456.15pt;margin-top:225.95pt;z-index:-16750196;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6755" o:title=""/>
          </v:shape>
        </w:pict>
      </w:r>
      <w:r>
        <w:rPr>
          <w:rFonts w:ascii="Arial" w:hAnsi="Arial" w:fareast="Arial" w:cs="Arial"/>
          <w:noProof w:val="on"/>
          <w:color w:val="000000"/>
          <w:sz w:val="14"/>
          <w:szCs w:val="14"/>
        </w:rPr>
        <w:pict>
          <v:shape xmlns:v="urn:schemas-microsoft-com:vml" id="_x00006755" style="position:absolute;margin-left:461.95pt;margin-top:225.95pt;z-index:-16750192;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6756" o:title=""/>
          </v:shape>
        </w:pict>
      </w:r>
      <w:r>
        <w:rPr>
          <w:rFonts w:ascii="Arial" w:hAnsi="Arial" w:fareast="Arial" w:cs="Arial"/>
          <w:noProof w:val="on"/>
          <w:color w:val="000000"/>
          <w:sz w:val="14"/>
          <w:szCs w:val="14"/>
        </w:rPr>
        <w:pict>
          <v:shape xmlns:v="urn:schemas-microsoft-com:vml" id="_x00006756" style="position:absolute;margin-left:464.85pt;margin-top:225.95pt;z-index:-16750188;width:23.7pt;height:13.6pt;mso-position-horizontal:absolute;mso-position-horizontal-relative:page;mso-position-vertical:absolute;mso-position-vertical-relative:page" type="#_x0000_t75">
            <v:imageData xmlns:o="urn:schemas-microsoft-com:office:office" xmlns:r="http://schemas.openxmlformats.org/officeDocument/2006/relationships" r:id="rId6757" o:title=""/>
          </v:shape>
        </w:pict>
      </w:r>
      <w:r>
        <w:rPr>
          <w:rFonts w:ascii="Arial" w:hAnsi="Arial" w:fareast="Arial" w:cs="Arial"/>
          <w:noProof w:val="on"/>
          <w:color w:val="000000"/>
          <w:sz w:val="14"/>
          <w:szCs w:val="14"/>
        </w:rPr>
        <w:pict>
          <v:shape xmlns:v="urn:schemas-microsoft-com:vml" id="_x00006757" style="position:absolute;margin-left:486.55pt;margin-top:225.95pt;z-index:-16750184;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6758" o:title=""/>
          </v:shape>
        </w:pict>
      </w:r>
      <w:r>
        <w:rPr>
          <w:rFonts w:ascii="Arial" w:hAnsi="Arial" w:fareast="Arial" w:cs="Arial"/>
          <w:noProof w:val="on"/>
          <w:color w:val="000000"/>
          <w:sz w:val="14"/>
          <w:szCs w:val="14"/>
        </w:rPr>
        <w:pict>
          <v:shape xmlns:v="urn:schemas-microsoft-com:vml" id="_x00006758" style="position:absolute;margin-left:492.35pt;margin-top:225.95pt;z-index:-16750180;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6759" o:title=""/>
          </v:shape>
        </w:pict>
      </w:r>
      <w:r>
        <w:rPr>
          <w:rFonts w:ascii="Arial" w:hAnsi="Arial" w:fareast="Arial" w:cs="Arial"/>
          <w:noProof w:val="on"/>
          <w:color w:val="000000"/>
          <w:sz w:val="14"/>
          <w:szCs w:val="14"/>
        </w:rPr>
        <w:pict>
          <v:shape xmlns:v="urn:schemas-microsoft-com:vml" id="_x00006759" style="position:absolute;margin-left:498.1pt;margin-top:225.95pt;z-index:-16750176;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6760" o:title=""/>
          </v:shape>
        </w:pict>
      </w:r>
      <w:r>
        <w:rPr>
          <w:rFonts w:ascii="Arial" w:hAnsi="Arial" w:fareast="Arial" w:cs="Arial"/>
          <w:noProof w:val="on"/>
          <w:color w:val="000000"/>
          <w:sz w:val="14"/>
          <w:szCs w:val="14"/>
        </w:rPr>
        <w:pict>
          <v:shape xmlns:v="urn:schemas-microsoft-com:vml" id="_x00006760" style="position:absolute;margin-left:501pt;margin-top:225.95pt;z-index:-16750172;width:27.3pt;height:13.6pt;mso-position-horizontal:absolute;mso-position-horizontal-relative:page;mso-position-vertical:absolute;mso-position-vertical-relative:page" type="#_x0000_t75">
            <v:imageData xmlns:o="urn:schemas-microsoft-com:office:office" xmlns:r="http://schemas.openxmlformats.org/officeDocument/2006/relationships" r:id="rId6761" o:title=""/>
          </v:shape>
        </w:pict>
      </w:r>
      <w:r>
        <w:rPr>
          <w:rFonts w:ascii="Arial" w:hAnsi="Arial" w:fareast="Arial" w:cs="Arial"/>
          <w:noProof w:val="on"/>
          <w:color w:val="000000"/>
          <w:sz w:val="14"/>
          <w:szCs w:val="14"/>
        </w:rPr>
        <w:pict>
          <v:shape xmlns:v="urn:schemas-microsoft-com:vml" id="_x00006761" style="position:absolute;margin-left:526.35pt;margin-top:225.95pt;z-index:-16750168;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6762" o:title=""/>
          </v:shape>
        </w:pict>
      </w:r>
      <w:r>
        <w:rPr>
          <w:rFonts w:ascii="Arial" w:hAnsi="Arial" w:fareast="Arial" w:cs="Arial"/>
          <w:noProof w:val="on"/>
          <w:color w:val="000000"/>
          <w:sz w:val="14"/>
          <w:szCs w:val="14"/>
        </w:rPr>
        <w:pict>
          <v:shape xmlns:v="urn:schemas-microsoft-com:vml" id="_x00006762" style="position:absolute;margin-left:532.1pt;margin-top:225.95pt;z-index:-16750164;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6763" o:title=""/>
          </v:shape>
        </w:pict>
      </w:r>
      <w:r>
        <w:rPr>
          <w:rFonts w:ascii="Arial" w:hAnsi="Arial" w:fareast="Arial" w:cs="Arial"/>
          <w:noProof w:val="on"/>
          <w:color w:val="000000"/>
          <w:sz w:val="14"/>
          <w:szCs w:val="14"/>
        </w:rPr>
        <w:pict>
          <v:shape xmlns:v="urn:schemas-microsoft-com:vml" id="_x00006763" style="position:absolute;margin-left:537.9pt;margin-top:225.95pt;z-index:-16750160;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6764" o:title=""/>
          </v:shape>
        </w:pict>
      </w:r>
      <w:r>
        <w:rPr>
          <w:rFonts w:ascii="Arial" w:hAnsi="Arial" w:fareast="Arial" w:cs="Arial"/>
          <w:noProof w:val="on"/>
          <w:color w:val="000000"/>
          <w:sz w:val="14"/>
          <w:szCs w:val="14"/>
        </w:rPr>
        <w:pict>
          <v:shape xmlns:v="urn:schemas-microsoft-com:vml" id="_x00006764" style="position:absolute;margin-left:540.8pt;margin-top:225.95pt;z-index:-16750156;width:20.1pt;height:13.6pt;mso-position-horizontal:absolute;mso-position-horizontal-relative:page;mso-position-vertical:absolute;mso-position-vertical-relative:page" type="#_x0000_t75">
            <v:imageData xmlns:o="urn:schemas-microsoft-com:office:office" xmlns:r="http://schemas.openxmlformats.org/officeDocument/2006/relationships" r:id="rId6765" o:title=""/>
          </v:shape>
        </w:pict>
      </w:r>
      <w:r>
        <w:rPr>
          <w:rFonts w:ascii="Arial" w:hAnsi="Arial" w:fareast="Arial" w:cs="Arial"/>
          <w:noProof w:val="on"/>
          <w:color w:val="000000"/>
          <w:sz w:val="14"/>
          <w:szCs w:val="14"/>
        </w:rPr>
        <w:pict>
          <v:shape xmlns:v="urn:schemas-microsoft-com:vml" id="_x00006765" style="position:absolute;margin-left:558.9pt;margin-top:225.95pt;z-index:-16750152;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6766" o:title=""/>
          </v:shape>
        </w:pict>
      </w:r>
      <w:r>
        <w:rPr>
          <w:rFonts w:ascii="Arial" w:hAnsi="Arial" w:fareast="Arial" w:cs="Arial"/>
          <w:noProof w:val="on"/>
          <w:color w:val="000000"/>
          <w:sz w:val="14"/>
          <w:szCs w:val="14"/>
        </w:rPr>
        <w:pict>
          <v:shape xmlns:v="urn:schemas-microsoft-com:vml" id="_x00006766" style="position:absolute;margin-left:564.65pt;margin-top:225.95pt;z-index:-16750148;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6767" o:title=""/>
          </v:shape>
        </w:pict>
      </w:r>
      <w:r>
        <w:rPr>
          <w:rFonts w:ascii="Arial" w:hAnsi="Arial" w:fareast="Arial" w:cs="Arial"/>
          <w:noProof w:val="on"/>
          <w:color w:val="000000"/>
          <w:sz w:val="14"/>
          <w:szCs w:val="14"/>
        </w:rPr>
        <w:pict>
          <v:shape xmlns:v="urn:schemas-microsoft-com:vml" id="_x00006767" style="position:absolute;margin-left:570.45pt;margin-top:225.95pt;z-index:-16750144;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6768" o:title=""/>
          </v:shape>
        </w:pict>
      </w:r>
      <w:r>
        <w:rPr>
          <w:rFonts w:ascii="Arial" w:hAnsi="Arial" w:fareast="Arial" w:cs="Arial"/>
          <w:noProof w:val="on"/>
          <w:color w:val="000000"/>
          <w:sz w:val="14"/>
          <w:szCs w:val="14"/>
        </w:rPr>
        <w:pict>
          <v:shape xmlns:v="urn:schemas-microsoft-com:vml" id="_x00006768" style="position:absolute;margin-left:573.35pt;margin-top:225.95pt;z-index:-16750140;width:28.75pt;height:13.6pt;mso-position-horizontal:absolute;mso-position-horizontal-relative:page;mso-position-vertical:absolute;mso-position-vertical-relative:page" type="#_x0000_t75">
            <v:imageData xmlns:o="urn:schemas-microsoft-com:office:office" xmlns:r="http://schemas.openxmlformats.org/officeDocument/2006/relationships" r:id="rId6769" o:title=""/>
          </v:shape>
        </w:pict>
      </w:r>
      <w:r>
        <w:rPr>
          <w:rFonts w:ascii="Arial" w:hAnsi="Arial" w:fareast="Arial" w:cs="Arial"/>
          <w:noProof w:val="on"/>
          <w:color w:val="000000"/>
          <w:sz w:val="14"/>
          <w:szCs w:val="14"/>
        </w:rPr>
        <w:pict>
          <v:shape xmlns:v="urn:schemas-microsoft-com:vml" id="_x00006769" style="position:absolute;margin-left:600.1pt;margin-top:225.95pt;z-index:-16750136;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6770" o:title=""/>
          </v:shape>
        </w:pict>
      </w:r>
      <w:r>
        <w:rPr>
          <w:rFonts w:ascii="Arial" w:hAnsi="Arial" w:fareast="Arial" w:cs="Arial"/>
          <w:noProof w:val="on"/>
          <w:color w:val="000000"/>
          <w:sz w:val="14"/>
          <w:szCs w:val="14"/>
        </w:rPr>
        <w:pict>
          <v:shape xmlns:v="urn:schemas-microsoft-com:vml" id="_x00006770" style="position:absolute;margin-left:383.85pt;margin-top:237.5pt;z-index:-16750132;width:4.9pt;height:2.7pt;mso-position-horizontal:absolute;mso-position-horizontal-relative:page;mso-position-vertical:absolute;mso-position-vertical-relative:page" type="#_x0000_t75">
            <v:imageData xmlns:o="urn:schemas-microsoft-com:office:office" xmlns:r="http://schemas.openxmlformats.org/officeDocument/2006/relationships" r:id="rId6771" o:title=""/>
          </v:shape>
        </w:pict>
      </w:r>
      <w:r>
        <w:rPr>
          <w:rFonts w:ascii="Arial" w:hAnsi="Arial" w:fareast="Arial" w:cs="Arial"/>
          <w:noProof w:val="on"/>
          <w:color w:val="000000"/>
          <w:sz w:val="14"/>
          <w:szCs w:val="14"/>
        </w:rPr>
        <w:pict>
          <v:shape xmlns:v="urn:schemas-microsoft-com:vml" id="_x00006771" style="position:absolute;margin-left:386.75pt;margin-top:237.5pt;z-index:-16750128;width:28.75pt;height:2.7pt;mso-position-horizontal:absolute;mso-position-horizontal-relative:page;mso-position-vertical:absolute;mso-position-vertical-relative:page" type="#_x0000_t75">
            <v:imageData xmlns:o="urn:schemas-microsoft-com:office:office" xmlns:r="http://schemas.openxmlformats.org/officeDocument/2006/relationships" r:id="rId6772" o:title=""/>
          </v:shape>
        </w:pict>
      </w:r>
      <w:r>
        <w:rPr>
          <w:rFonts w:ascii="Arial" w:hAnsi="Arial" w:fareast="Arial" w:cs="Arial"/>
          <w:noProof w:val="on"/>
          <w:color w:val="000000"/>
          <w:sz w:val="14"/>
          <w:szCs w:val="14"/>
        </w:rPr>
        <w:pict>
          <v:shape xmlns:v="urn:schemas-microsoft-com:vml" id="_x00006772" style="position:absolute;margin-left:422.15pt;margin-top:237.5pt;z-index:-16750124;width:4.9pt;height:2.7pt;mso-position-horizontal:absolute;mso-position-horizontal-relative:page;mso-position-vertical:absolute;mso-position-vertical-relative:page" type="#_x0000_t75">
            <v:imageData xmlns:o="urn:schemas-microsoft-com:office:office" xmlns:r="http://schemas.openxmlformats.org/officeDocument/2006/relationships" r:id="rId6773" o:title=""/>
          </v:shape>
        </w:pict>
      </w:r>
      <w:r>
        <w:rPr>
          <w:rFonts w:ascii="Arial" w:hAnsi="Arial" w:fareast="Arial" w:cs="Arial"/>
          <w:noProof w:val="on"/>
          <w:color w:val="000000"/>
          <w:sz w:val="14"/>
          <w:szCs w:val="14"/>
        </w:rPr>
        <w:pict>
          <v:shape xmlns:v="urn:schemas-microsoft-com:vml" id="_x00006773" style="position:absolute;margin-left:425.05pt;margin-top:237.5pt;z-index:-16750120;width:27.3pt;height:2.7pt;mso-position-horizontal:absolute;mso-position-horizontal-relative:page;mso-position-vertical:absolute;mso-position-vertical-relative:page" type="#_x0000_t75">
            <v:imageData xmlns:o="urn:schemas-microsoft-com:office:office" xmlns:r="http://schemas.openxmlformats.org/officeDocument/2006/relationships" r:id="rId6774" o:title=""/>
          </v:shape>
        </w:pict>
      </w:r>
      <w:r>
        <w:rPr>
          <w:rFonts w:ascii="Arial" w:hAnsi="Arial" w:fareast="Arial" w:cs="Arial"/>
          <w:noProof w:val="on"/>
          <w:color w:val="000000"/>
          <w:sz w:val="14"/>
          <w:szCs w:val="14"/>
        </w:rPr>
        <w:pict>
          <v:shape xmlns:v="urn:schemas-microsoft-com:vml" id="_x00006774" style="position:absolute;margin-left:461.95pt;margin-top:237.5pt;z-index:-16750116;width:4.9pt;height:2.7pt;mso-position-horizontal:absolute;mso-position-horizontal-relative:page;mso-position-vertical:absolute;mso-position-vertical-relative:page" type="#_x0000_t75">
            <v:imageData xmlns:o="urn:schemas-microsoft-com:office:office" xmlns:r="http://schemas.openxmlformats.org/officeDocument/2006/relationships" r:id="rId6775" o:title=""/>
          </v:shape>
        </w:pict>
      </w:r>
      <w:r>
        <w:rPr>
          <w:rFonts w:ascii="Arial" w:hAnsi="Arial" w:fareast="Arial" w:cs="Arial"/>
          <w:noProof w:val="on"/>
          <w:color w:val="000000"/>
          <w:sz w:val="14"/>
          <w:szCs w:val="14"/>
        </w:rPr>
        <w:pict>
          <v:shape xmlns:v="urn:schemas-microsoft-com:vml" id="_x00006775" style="position:absolute;margin-left:464.85pt;margin-top:237.5pt;z-index:-16750112;width:23.7pt;height:2.7pt;mso-position-horizontal:absolute;mso-position-horizontal-relative:page;mso-position-vertical:absolute;mso-position-vertical-relative:page" type="#_x0000_t75">
            <v:imageData xmlns:o="urn:schemas-microsoft-com:office:office" xmlns:r="http://schemas.openxmlformats.org/officeDocument/2006/relationships" r:id="rId6776" o:title=""/>
          </v:shape>
        </w:pict>
      </w:r>
      <w:r>
        <w:rPr>
          <w:rFonts w:ascii="Arial" w:hAnsi="Arial" w:fareast="Arial" w:cs="Arial"/>
          <w:noProof w:val="on"/>
          <w:color w:val="000000"/>
          <w:sz w:val="14"/>
          <w:szCs w:val="14"/>
        </w:rPr>
        <w:pict>
          <v:shape xmlns:v="urn:schemas-microsoft-com:vml" id="_x00006776" style="position:absolute;margin-left:498.1pt;margin-top:237.5pt;z-index:-16750108;width:4.9pt;height:2.7pt;mso-position-horizontal:absolute;mso-position-horizontal-relative:page;mso-position-vertical:absolute;mso-position-vertical-relative:page" type="#_x0000_t75">
            <v:imageData xmlns:o="urn:schemas-microsoft-com:office:office" xmlns:r="http://schemas.openxmlformats.org/officeDocument/2006/relationships" r:id="rId6777" o:title=""/>
          </v:shape>
        </w:pict>
      </w:r>
      <w:r>
        <w:rPr>
          <w:rFonts w:ascii="Arial" w:hAnsi="Arial" w:fareast="Arial" w:cs="Arial"/>
          <w:noProof w:val="on"/>
          <w:color w:val="000000"/>
          <w:sz w:val="14"/>
          <w:szCs w:val="14"/>
        </w:rPr>
        <w:pict>
          <v:shape xmlns:v="urn:schemas-microsoft-com:vml" id="_x00006777" style="position:absolute;margin-left:501pt;margin-top:237.5pt;z-index:-16750104;width:27.3pt;height:2.7pt;mso-position-horizontal:absolute;mso-position-horizontal-relative:page;mso-position-vertical:absolute;mso-position-vertical-relative:page" type="#_x0000_t75">
            <v:imageData xmlns:o="urn:schemas-microsoft-com:office:office" xmlns:r="http://schemas.openxmlformats.org/officeDocument/2006/relationships" r:id="rId6778" o:title=""/>
          </v:shape>
        </w:pict>
      </w:r>
      <w:r>
        <w:rPr>
          <w:rFonts w:ascii="Arial" w:hAnsi="Arial" w:fareast="Arial" w:cs="Arial"/>
          <w:noProof w:val="on"/>
          <w:color w:val="000000"/>
          <w:sz w:val="14"/>
          <w:szCs w:val="14"/>
        </w:rPr>
        <w:pict>
          <v:shape xmlns:v="urn:schemas-microsoft-com:vml" id="_x00006778" style="position:absolute;margin-left:537.9pt;margin-top:237.5pt;z-index:-16750100;width:4.9pt;height:2.7pt;mso-position-horizontal:absolute;mso-position-horizontal-relative:page;mso-position-vertical:absolute;mso-position-vertical-relative:page" type="#_x0000_t75">
            <v:imageData xmlns:o="urn:schemas-microsoft-com:office:office" xmlns:r="http://schemas.openxmlformats.org/officeDocument/2006/relationships" r:id="rId6779" o:title=""/>
          </v:shape>
        </w:pict>
      </w:r>
      <w:r>
        <w:rPr>
          <w:rFonts w:ascii="Arial" w:hAnsi="Arial" w:fareast="Arial" w:cs="Arial"/>
          <w:noProof w:val="on"/>
          <w:color w:val="000000"/>
          <w:sz w:val="14"/>
          <w:szCs w:val="14"/>
        </w:rPr>
        <w:pict>
          <v:shape xmlns:v="urn:schemas-microsoft-com:vml" id="_x00006779" style="position:absolute;margin-left:540.8pt;margin-top:237.5pt;z-index:-16750096;width:20.1pt;height:2.7pt;mso-position-horizontal:absolute;mso-position-horizontal-relative:page;mso-position-vertical:absolute;mso-position-vertical-relative:page" type="#_x0000_t75">
            <v:imageData xmlns:o="urn:schemas-microsoft-com:office:office" xmlns:r="http://schemas.openxmlformats.org/officeDocument/2006/relationships" r:id="rId6780" o:title=""/>
          </v:shape>
        </w:pict>
      </w:r>
      <w:r>
        <w:rPr>
          <w:rFonts w:ascii="Arial" w:hAnsi="Arial" w:fareast="Arial" w:cs="Arial"/>
          <w:noProof w:val="on"/>
          <w:color w:val="000000"/>
          <w:sz w:val="14"/>
          <w:szCs w:val="14"/>
        </w:rPr>
        <w:pict>
          <v:shape xmlns:v="urn:schemas-microsoft-com:vml" id="_x00006780" style="position:absolute;margin-left:570.45pt;margin-top:237.5pt;z-index:-16750092;width:4.9pt;height:2.7pt;mso-position-horizontal:absolute;mso-position-horizontal-relative:page;mso-position-vertical:absolute;mso-position-vertical-relative:page" type="#_x0000_t75">
            <v:imageData xmlns:o="urn:schemas-microsoft-com:office:office" xmlns:r="http://schemas.openxmlformats.org/officeDocument/2006/relationships" r:id="rId6781" o:title=""/>
          </v:shape>
        </w:pict>
      </w:r>
      <w:r>
        <w:rPr>
          <w:rFonts w:ascii="Arial" w:hAnsi="Arial" w:fareast="Arial" w:cs="Arial"/>
          <w:noProof w:val="on"/>
          <w:color w:val="000000"/>
          <w:sz w:val="14"/>
          <w:szCs w:val="14"/>
        </w:rPr>
        <w:pict>
          <v:shape xmlns:v="urn:schemas-microsoft-com:vml" id="_x00006781" style="position:absolute;margin-left:573.35pt;margin-top:237.5pt;z-index:-16750088;width:28.75pt;height:2.7pt;mso-position-horizontal:absolute;mso-position-horizontal-relative:page;mso-position-vertical:absolute;mso-position-vertical-relative:page" type="#_x0000_t75">
            <v:imageData xmlns:o="urn:schemas-microsoft-com:office:office" xmlns:r="http://schemas.openxmlformats.org/officeDocument/2006/relationships" r:id="rId6782" o:title=""/>
          </v:shape>
        </w:pict>
      </w:r>
      <w:r>
        <w:rPr>
          <w:rFonts w:ascii="Arial" w:hAnsi="Arial" w:fareast="Arial" w:cs="Arial"/>
          <w:noProof w:val="on"/>
          <w:color w:val="000000"/>
          <w:sz w:val="14"/>
          <w:szCs w:val="14"/>
        </w:rPr>
        <w:pict>
          <v:shape xmlns:v="urn:schemas-microsoft-com:vml" id="_x00006782" style="position:absolute;margin-left:383.85pt;margin-top:250.55pt;z-index:-16750084;width:4.9pt;height:2.7pt;mso-position-horizontal:absolute;mso-position-horizontal-relative:page;mso-position-vertical:absolute;mso-position-vertical-relative:page" type="#_x0000_t75">
            <v:imageData xmlns:o="urn:schemas-microsoft-com:office:office" xmlns:r="http://schemas.openxmlformats.org/officeDocument/2006/relationships" r:id="rId6783" o:title=""/>
          </v:shape>
        </w:pict>
      </w:r>
      <w:r>
        <w:rPr>
          <w:rFonts w:ascii="Arial" w:hAnsi="Arial" w:fareast="Arial" w:cs="Arial"/>
          <w:noProof w:val="on"/>
          <w:color w:val="000000"/>
          <w:sz w:val="14"/>
          <w:szCs w:val="14"/>
        </w:rPr>
        <w:pict>
          <v:shape xmlns:v="urn:schemas-microsoft-com:vml" id="_x00006783" style="position:absolute;margin-left:383.85pt;margin-top:252pt;z-index:-16750080;width:4.9pt;height:2.7pt;mso-position-horizontal:absolute;mso-position-horizontal-relative:page;mso-position-vertical:absolute;mso-position-vertical-relative:page" type="#_x0000_t75">
            <v:imageData xmlns:o="urn:schemas-microsoft-com:office:office" xmlns:r="http://schemas.openxmlformats.org/officeDocument/2006/relationships" r:id="rId6784" o:title=""/>
          </v:shape>
        </w:pict>
      </w:r>
      <w:r>
        <w:rPr>
          <w:rFonts w:ascii="Arial" w:hAnsi="Arial" w:fareast="Arial" w:cs="Arial"/>
          <w:noProof w:val="on"/>
          <w:color w:val="000000"/>
          <w:sz w:val="14"/>
          <w:szCs w:val="14"/>
        </w:rPr>
        <w:pict>
          <v:shape xmlns:v="urn:schemas-microsoft-com:vml" id="_x00006784" style="position:absolute;margin-left:386.75pt;margin-top:250.55pt;z-index:-16750076;width:28.75pt;height:2.7pt;mso-position-horizontal:absolute;mso-position-horizontal-relative:page;mso-position-vertical:absolute;mso-position-vertical-relative:page" type="#_x0000_t75">
            <v:imageData xmlns:o="urn:schemas-microsoft-com:office:office" xmlns:r="http://schemas.openxmlformats.org/officeDocument/2006/relationships" r:id="rId6785" o:title=""/>
          </v:shape>
        </w:pict>
      </w:r>
      <w:r>
        <w:rPr>
          <w:rFonts w:ascii="Arial" w:hAnsi="Arial" w:fareast="Arial" w:cs="Arial"/>
          <w:noProof w:val="on"/>
          <w:color w:val="000000"/>
          <w:sz w:val="14"/>
          <w:szCs w:val="14"/>
        </w:rPr>
        <w:pict>
          <v:shape xmlns:v="urn:schemas-microsoft-com:vml" id="_x00006785" style="position:absolute;margin-left:386.75pt;margin-top:252pt;z-index:-16750072;width:28.75pt;height:2.7pt;mso-position-horizontal:absolute;mso-position-horizontal-relative:page;mso-position-vertical:absolute;mso-position-vertical-relative:page" type="#_x0000_t75">
            <v:imageData xmlns:o="urn:schemas-microsoft-com:office:office" xmlns:r="http://schemas.openxmlformats.org/officeDocument/2006/relationships" r:id="rId6786" o:title=""/>
          </v:shape>
        </w:pict>
      </w:r>
      <w:r>
        <w:rPr>
          <w:rFonts w:ascii="Arial" w:hAnsi="Arial" w:fareast="Arial" w:cs="Arial"/>
          <w:noProof w:val="on"/>
          <w:color w:val="000000"/>
          <w:sz w:val="14"/>
          <w:szCs w:val="14"/>
        </w:rPr>
        <w:pict>
          <v:shape xmlns:v="urn:schemas-microsoft-com:vml" id="_x00006786" style="position:absolute;margin-left:422.15pt;margin-top:250.55pt;z-index:-16750068;width:4.9pt;height:2.7pt;mso-position-horizontal:absolute;mso-position-horizontal-relative:page;mso-position-vertical:absolute;mso-position-vertical-relative:page" type="#_x0000_t75">
            <v:imageData xmlns:o="urn:schemas-microsoft-com:office:office" xmlns:r="http://schemas.openxmlformats.org/officeDocument/2006/relationships" r:id="rId6787" o:title=""/>
          </v:shape>
        </w:pict>
      </w:r>
      <w:r>
        <w:rPr>
          <w:rFonts w:ascii="Arial" w:hAnsi="Arial" w:fareast="Arial" w:cs="Arial"/>
          <w:noProof w:val="on"/>
          <w:color w:val="000000"/>
          <w:sz w:val="14"/>
          <w:szCs w:val="14"/>
        </w:rPr>
        <w:pict>
          <v:shape xmlns:v="urn:schemas-microsoft-com:vml" id="_x00006787" style="position:absolute;margin-left:422.15pt;margin-top:252pt;z-index:-16750064;width:4.9pt;height:2.7pt;mso-position-horizontal:absolute;mso-position-horizontal-relative:page;mso-position-vertical:absolute;mso-position-vertical-relative:page" type="#_x0000_t75">
            <v:imageData xmlns:o="urn:schemas-microsoft-com:office:office" xmlns:r="http://schemas.openxmlformats.org/officeDocument/2006/relationships" r:id="rId6788" o:title=""/>
          </v:shape>
        </w:pict>
      </w:r>
      <w:r>
        <w:rPr>
          <w:rFonts w:ascii="Arial" w:hAnsi="Arial" w:fareast="Arial" w:cs="Arial"/>
          <w:noProof w:val="on"/>
          <w:color w:val="000000"/>
          <w:sz w:val="14"/>
          <w:szCs w:val="14"/>
        </w:rPr>
        <w:pict>
          <v:shape xmlns:v="urn:schemas-microsoft-com:vml" id="_x00006788" style="position:absolute;margin-left:425.05pt;margin-top:250.55pt;z-index:-16750060;width:27.3pt;height:2.7pt;mso-position-horizontal:absolute;mso-position-horizontal-relative:page;mso-position-vertical:absolute;mso-position-vertical-relative:page" type="#_x0000_t75">
            <v:imageData xmlns:o="urn:schemas-microsoft-com:office:office" xmlns:r="http://schemas.openxmlformats.org/officeDocument/2006/relationships" r:id="rId6789" o:title=""/>
          </v:shape>
        </w:pict>
      </w:r>
      <w:r>
        <w:rPr>
          <w:rFonts w:ascii="Arial" w:hAnsi="Arial" w:fareast="Arial" w:cs="Arial"/>
          <w:noProof w:val="on"/>
          <w:color w:val="000000"/>
          <w:sz w:val="14"/>
          <w:szCs w:val="14"/>
        </w:rPr>
        <w:pict>
          <v:shape xmlns:v="urn:schemas-microsoft-com:vml" id="_x00006789" style="position:absolute;margin-left:425.05pt;margin-top:252pt;z-index:-16750056;width:27.3pt;height:2.7pt;mso-position-horizontal:absolute;mso-position-horizontal-relative:page;mso-position-vertical:absolute;mso-position-vertical-relative:page" type="#_x0000_t75">
            <v:imageData xmlns:o="urn:schemas-microsoft-com:office:office" xmlns:r="http://schemas.openxmlformats.org/officeDocument/2006/relationships" r:id="rId6790" o:title=""/>
          </v:shape>
        </w:pict>
      </w:r>
      <w:r>
        <w:rPr>
          <w:rFonts w:ascii="Arial" w:hAnsi="Arial" w:fareast="Arial" w:cs="Arial"/>
          <w:noProof w:val="on"/>
          <w:color w:val="000000"/>
          <w:sz w:val="14"/>
          <w:szCs w:val="14"/>
        </w:rPr>
        <w:pict>
          <v:shape xmlns:v="urn:schemas-microsoft-com:vml" id="_x00006790" style="position:absolute;margin-left:461.95pt;margin-top:250.55pt;z-index:-16750052;width:4.9pt;height:2.7pt;mso-position-horizontal:absolute;mso-position-horizontal-relative:page;mso-position-vertical:absolute;mso-position-vertical-relative:page" type="#_x0000_t75">
            <v:imageData xmlns:o="urn:schemas-microsoft-com:office:office" xmlns:r="http://schemas.openxmlformats.org/officeDocument/2006/relationships" r:id="rId6791" o:title=""/>
          </v:shape>
        </w:pict>
      </w:r>
      <w:r>
        <w:rPr>
          <w:rFonts w:ascii="Arial" w:hAnsi="Arial" w:fareast="Arial" w:cs="Arial"/>
          <w:noProof w:val="on"/>
          <w:color w:val="000000"/>
          <w:sz w:val="14"/>
          <w:szCs w:val="14"/>
        </w:rPr>
        <w:pict>
          <v:shape xmlns:v="urn:schemas-microsoft-com:vml" id="_x00006791" style="position:absolute;margin-left:461.95pt;margin-top:252pt;z-index:-16750048;width:4.9pt;height:2.7pt;mso-position-horizontal:absolute;mso-position-horizontal-relative:page;mso-position-vertical:absolute;mso-position-vertical-relative:page" type="#_x0000_t75">
            <v:imageData xmlns:o="urn:schemas-microsoft-com:office:office" xmlns:r="http://schemas.openxmlformats.org/officeDocument/2006/relationships" r:id="rId6792" o:title=""/>
          </v:shape>
        </w:pict>
      </w:r>
      <w:r>
        <w:rPr>
          <w:rFonts w:ascii="Arial" w:hAnsi="Arial" w:fareast="Arial" w:cs="Arial"/>
          <w:noProof w:val="on"/>
          <w:color w:val="000000"/>
          <w:sz w:val="14"/>
          <w:szCs w:val="14"/>
        </w:rPr>
        <w:pict>
          <v:shape xmlns:v="urn:schemas-microsoft-com:vml" id="_x00006792" style="position:absolute;margin-left:464.85pt;margin-top:250.55pt;z-index:-16750044;width:23.7pt;height:2.7pt;mso-position-horizontal:absolute;mso-position-horizontal-relative:page;mso-position-vertical:absolute;mso-position-vertical-relative:page" type="#_x0000_t75">
            <v:imageData xmlns:o="urn:schemas-microsoft-com:office:office" xmlns:r="http://schemas.openxmlformats.org/officeDocument/2006/relationships" r:id="rId6793" o:title=""/>
          </v:shape>
        </w:pict>
      </w:r>
      <w:r>
        <w:rPr>
          <w:rFonts w:ascii="Arial" w:hAnsi="Arial" w:fareast="Arial" w:cs="Arial"/>
          <w:noProof w:val="on"/>
          <w:color w:val="000000"/>
          <w:sz w:val="14"/>
          <w:szCs w:val="14"/>
        </w:rPr>
        <w:pict>
          <v:shape xmlns:v="urn:schemas-microsoft-com:vml" id="_x00006793" style="position:absolute;margin-left:464.85pt;margin-top:252pt;z-index:-16750040;width:23.7pt;height:2.7pt;mso-position-horizontal:absolute;mso-position-horizontal-relative:page;mso-position-vertical:absolute;mso-position-vertical-relative:page" type="#_x0000_t75">
            <v:imageData xmlns:o="urn:schemas-microsoft-com:office:office" xmlns:r="http://schemas.openxmlformats.org/officeDocument/2006/relationships" r:id="rId6794" o:title=""/>
          </v:shape>
        </w:pict>
      </w:r>
      <w:r>
        <w:rPr>
          <w:rFonts w:ascii="Arial" w:hAnsi="Arial" w:fareast="Arial" w:cs="Arial"/>
          <w:noProof w:val="on"/>
          <w:color w:val="000000"/>
          <w:sz w:val="14"/>
          <w:szCs w:val="14"/>
        </w:rPr>
        <w:pict>
          <v:shape xmlns:v="urn:schemas-microsoft-com:vml" id="_x00006794" style="position:absolute;margin-left:498.1pt;margin-top:250.55pt;z-index:-16750036;width:4.9pt;height:2.7pt;mso-position-horizontal:absolute;mso-position-horizontal-relative:page;mso-position-vertical:absolute;mso-position-vertical-relative:page" type="#_x0000_t75">
            <v:imageData xmlns:o="urn:schemas-microsoft-com:office:office" xmlns:r="http://schemas.openxmlformats.org/officeDocument/2006/relationships" r:id="rId6795" o:title=""/>
          </v:shape>
        </w:pict>
      </w:r>
      <w:r>
        <w:rPr>
          <w:rFonts w:ascii="Arial" w:hAnsi="Arial" w:fareast="Arial" w:cs="Arial"/>
          <w:noProof w:val="on"/>
          <w:color w:val="000000"/>
          <w:sz w:val="14"/>
          <w:szCs w:val="14"/>
        </w:rPr>
        <w:pict>
          <v:shape xmlns:v="urn:schemas-microsoft-com:vml" id="_x00006795" style="position:absolute;margin-left:498.1pt;margin-top:252pt;z-index:-16750032;width:4.9pt;height:2.7pt;mso-position-horizontal:absolute;mso-position-horizontal-relative:page;mso-position-vertical:absolute;mso-position-vertical-relative:page" type="#_x0000_t75">
            <v:imageData xmlns:o="urn:schemas-microsoft-com:office:office" xmlns:r="http://schemas.openxmlformats.org/officeDocument/2006/relationships" r:id="rId6796" o:title=""/>
          </v:shape>
        </w:pict>
      </w:r>
      <w:r>
        <w:rPr>
          <w:rFonts w:ascii="Arial" w:hAnsi="Arial" w:fareast="Arial" w:cs="Arial"/>
          <w:noProof w:val="on"/>
          <w:color w:val="000000"/>
          <w:sz w:val="14"/>
          <w:szCs w:val="14"/>
        </w:rPr>
        <w:pict>
          <v:shape xmlns:v="urn:schemas-microsoft-com:vml" id="_x00006796" style="position:absolute;margin-left:501pt;margin-top:250.55pt;z-index:-16750028;width:27.3pt;height:2.7pt;mso-position-horizontal:absolute;mso-position-horizontal-relative:page;mso-position-vertical:absolute;mso-position-vertical-relative:page" type="#_x0000_t75">
            <v:imageData xmlns:o="urn:schemas-microsoft-com:office:office" xmlns:r="http://schemas.openxmlformats.org/officeDocument/2006/relationships" r:id="rId6797" o:title=""/>
          </v:shape>
        </w:pict>
      </w:r>
      <w:r>
        <w:rPr>
          <w:rFonts w:ascii="Arial" w:hAnsi="Arial" w:fareast="Arial" w:cs="Arial"/>
          <w:noProof w:val="on"/>
          <w:color w:val="000000"/>
          <w:sz w:val="14"/>
          <w:szCs w:val="14"/>
        </w:rPr>
        <w:pict>
          <v:shape xmlns:v="urn:schemas-microsoft-com:vml" id="_x00006797" style="position:absolute;margin-left:501pt;margin-top:252pt;z-index:-16750024;width:27.3pt;height:2.7pt;mso-position-horizontal:absolute;mso-position-horizontal-relative:page;mso-position-vertical:absolute;mso-position-vertical-relative:page" type="#_x0000_t75">
            <v:imageData xmlns:o="urn:schemas-microsoft-com:office:office" xmlns:r="http://schemas.openxmlformats.org/officeDocument/2006/relationships" r:id="rId6798" o:title=""/>
          </v:shape>
        </w:pict>
      </w:r>
      <w:r>
        <w:rPr>
          <w:rFonts w:ascii="Arial" w:hAnsi="Arial" w:fareast="Arial" w:cs="Arial"/>
          <w:noProof w:val="on"/>
          <w:color w:val="000000"/>
          <w:sz w:val="14"/>
          <w:szCs w:val="14"/>
        </w:rPr>
        <w:pict>
          <v:shape xmlns:v="urn:schemas-microsoft-com:vml" id="_x00006798" style="position:absolute;margin-left:537.9pt;margin-top:250.55pt;z-index:-16750020;width:4.9pt;height:2.7pt;mso-position-horizontal:absolute;mso-position-horizontal-relative:page;mso-position-vertical:absolute;mso-position-vertical-relative:page" type="#_x0000_t75">
            <v:imageData xmlns:o="urn:schemas-microsoft-com:office:office" xmlns:r="http://schemas.openxmlformats.org/officeDocument/2006/relationships" r:id="rId6799" o:title=""/>
          </v:shape>
        </w:pict>
      </w:r>
      <w:r>
        <w:rPr>
          <w:rFonts w:ascii="Arial" w:hAnsi="Arial" w:fareast="Arial" w:cs="Arial"/>
          <w:noProof w:val="on"/>
          <w:color w:val="000000"/>
          <w:sz w:val="14"/>
          <w:szCs w:val="14"/>
        </w:rPr>
        <w:pict>
          <v:shape xmlns:v="urn:schemas-microsoft-com:vml" id="_x00006799" style="position:absolute;margin-left:537.9pt;margin-top:252pt;z-index:-16750016;width:4.9pt;height:2.7pt;mso-position-horizontal:absolute;mso-position-horizontal-relative:page;mso-position-vertical:absolute;mso-position-vertical-relative:page" type="#_x0000_t75">
            <v:imageData xmlns:o="urn:schemas-microsoft-com:office:office" xmlns:r="http://schemas.openxmlformats.org/officeDocument/2006/relationships" r:id="rId6800" o:title=""/>
          </v:shape>
        </w:pict>
      </w:r>
      <w:r>
        <w:rPr>
          <w:rFonts w:ascii="Arial" w:hAnsi="Arial" w:fareast="Arial" w:cs="Arial"/>
          <w:noProof w:val="on"/>
          <w:color w:val="000000"/>
          <w:sz w:val="14"/>
          <w:szCs w:val="14"/>
        </w:rPr>
        <w:pict>
          <v:shape xmlns:v="urn:schemas-microsoft-com:vml" id="_x00006800" style="position:absolute;margin-left:540.8pt;margin-top:250.55pt;z-index:-16750012;width:20.1pt;height:2.7pt;mso-position-horizontal:absolute;mso-position-horizontal-relative:page;mso-position-vertical:absolute;mso-position-vertical-relative:page" type="#_x0000_t75">
            <v:imageData xmlns:o="urn:schemas-microsoft-com:office:office" xmlns:r="http://schemas.openxmlformats.org/officeDocument/2006/relationships" r:id="rId6801" o:title=""/>
          </v:shape>
        </w:pict>
      </w:r>
      <w:r>
        <w:rPr>
          <w:rFonts w:ascii="Arial" w:hAnsi="Arial" w:fareast="Arial" w:cs="Arial"/>
          <w:noProof w:val="on"/>
          <w:color w:val="000000"/>
          <w:sz w:val="14"/>
          <w:szCs w:val="14"/>
        </w:rPr>
        <w:pict>
          <v:shape xmlns:v="urn:schemas-microsoft-com:vml" id="_x00006801" style="position:absolute;margin-left:540.8pt;margin-top:252pt;z-index:-16750008;width:20.1pt;height:2.7pt;mso-position-horizontal:absolute;mso-position-horizontal-relative:page;mso-position-vertical:absolute;mso-position-vertical-relative:page" type="#_x0000_t75">
            <v:imageData xmlns:o="urn:schemas-microsoft-com:office:office" xmlns:r="http://schemas.openxmlformats.org/officeDocument/2006/relationships" r:id="rId6802" o:title=""/>
          </v:shape>
        </w:pict>
      </w:r>
      <w:r>
        <w:rPr>
          <w:rFonts w:ascii="Arial" w:hAnsi="Arial" w:fareast="Arial" w:cs="Arial"/>
          <w:noProof w:val="on"/>
          <w:color w:val="000000"/>
          <w:sz w:val="14"/>
          <w:szCs w:val="14"/>
        </w:rPr>
        <w:pict>
          <v:shape xmlns:v="urn:schemas-microsoft-com:vml" id="_x00006802" style="position:absolute;margin-left:570.45pt;margin-top:250.55pt;z-index:-16750004;width:4.9pt;height:2.7pt;mso-position-horizontal:absolute;mso-position-horizontal-relative:page;mso-position-vertical:absolute;mso-position-vertical-relative:page" type="#_x0000_t75">
            <v:imageData xmlns:o="urn:schemas-microsoft-com:office:office" xmlns:r="http://schemas.openxmlformats.org/officeDocument/2006/relationships" r:id="rId6803" o:title=""/>
          </v:shape>
        </w:pict>
      </w:r>
      <w:r>
        <w:rPr>
          <w:rFonts w:ascii="Arial" w:hAnsi="Arial" w:fareast="Arial" w:cs="Arial"/>
          <w:noProof w:val="on"/>
          <w:color w:val="000000"/>
          <w:sz w:val="14"/>
          <w:szCs w:val="14"/>
        </w:rPr>
        <w:pict>
          <v:shape xmlns:v="urn:schemas-microsoft-com:vml" id="_x00006803" style="position:absolute;margin-left:570.45pt;margin-top:252pt;z-index:-16750000;width:4.9pt;height:2.7pt;mso-position-horizontal:absolute;mso-position-horizontal-relative:page;mso-position-vertical:absolute;mso-position-vertical-relative:page" type="#_x0000_t75">
            <v:imageData xmlns:o="urn:schemas-microsoft-com:office:office" xmlns:r="http://schemas.openxmlformats.org/officeDocument/2006/relationships" r:id="rId6804" o:title=""/>
          </v:shape>
        </w:pict>
      </w:r>
      <w:r>
        <w:rPr>
          <w:rFonts w:ascii="Arial" w:hAnsi="Arial" w:fareast="Arial" w:cs="Arial"/>
          <w:noProof w:val="on"/>
          <w:color w:val="000000"/>
          <w:sz w:val="14"/>
          <w:szCs w:val="14"/>
        </w:rPr>
        <w:pict>
          <v:shape xmlns:v="urn:schemas-microsoft-com:vml" id="_x00006804" style="position:absolute;margin-left:573.35pt;margin-top:250.55pt;z-index:-16749996;width:28.75pt;height:2.7pt;mso-position-horizontal:absolute;mso-position-horizontal-relative:page;mso-position-vertical:absolute;mso-position-vertical-relative:page" type="#_x0000_t75">
            <v:imageData xmlns:o="urn:schemas-microsoft-com:office:office" xmlns:r="http://schemas.openxmlformats.org/officeDocument/2006/relationships" r:id="rId6805" o:title=""/>
          </v:shape>
        </w:pict>
      </w:r>
      <w:r>
        <w:rPr>
          <w:rFonts w:ascii="Arial" w:hAnsi="Arial" w:fareast="Arial" w:cs="Arial"/>
          <w:noProof w:val="on"/>
          <w:color w:val="000000"/>
          <w:sz w:val="14"/>
          <w:szCs w:val="14"/>
        </w:rPr>
        <w:pict>
          <v:shape xmlns:v="urn:schemas-microsoft-com:vml" id="_x00006805" style="position:absolute;margin-left:573.35pt;margin-top:252pt;z-index:-16749992;width:28.75pt;height:2.7pt;mso-position-horizontal:absolute;mso-position-horizontal-relative:page;mso-position-vertical:absolute;mso-position-vertical-relative:page" type="#_x0000_t75">
            <v:imageData xmlns:o="urn:schemas-microsoft-com:office:office" xmlns:r="http://schemas.openxmlformats.org/officeDocument/2006/relationships" r:id="rId6806" o:title=""/>
          </v:shape>
        </w:pict>
      </w:r>
      <w:r>
        <w:rPr>
          <w:rFonts w:ascii="Arial" w:hAnsi="Arial" w:fareast="Arial" w:cs="Arial"/>
          <w:noProof w:val="on"/>
          <w:color w:val="000000"/>
          <w:sz w:val="14"/>
          <w:szCs w:val="14"/>
        </w:rPr>
        <w:pict>
          <v:shape xmlns:v="urn:schemas-microsoft-com:vml" id="_x00006806" style="position:absolute;margin-left:573.35pt;margin-top:202.1pt;z-index:-16749988;width:28.75pt;height:2.7pt;mso-position-horizontal:absolute;mso-position-horizontal-relative:page;mso-position-vertical:absolute;mso-position-vertical-relative:page" type="#_x0000_t75">
            <v:imageData xmlns:o="urn:schemas-microsoft-com:office:office" xmlns:r="http://schemas.openxmlformats.org/officeDocument/2006/relationships" r:id="rId6807" o:title=""/>
          </v:shape>
        </w:pict>
      </w:r>
      <w:r>
        <w:rPr>
          <w:rFonts w:ascii="Arial" w:hAnsi="Arial" w:fareast="Arial" w:cs="Arial"/>
          <w:noProof w:val="on"/>
          <w:color w:val="000000"/>
          <w:sz w:val="14"/>
          <w:szCs w:val="14"/>
        </w:rPr>
        <w:pict>
          <v:shape xmlns:v="urn:schemas-microsoft-com:vml" id="_x00006807" style="position:absolute;margin-left:540.8pt;margin-top:202.1pt;z-index:-16749984;width:20.1pt;height:2.7pt;mso-position-horizontal:absolute;mso-position-horizontal-relative:page;mso-position-vertical:absolute;mso-position-vertical-relative:page" type="#_x0000_t75">
            <v:imageData xmlns:o="urn:schemas-microsoft-com:office:office" xmlns:r="http://schemas.openxmlformats.org/officeDocument/2006/relationships" r:id="rId6808" o:title=""/>
          </v:shape>
        </w:pict>
      </w:r>
      <w:r>
        <w:rPr>
          <w:rFonts w:ascii="Arial" w:hAnsi="Arial" w:fareast="Arial" w:cs="Arial"/>
          <w:noProof w:val="on"/>
          <w:color w:val="000000"/>
          <w:sz w:val="14"/>
          <w:szCs w:val="14"/>
        </w:rPr>
        <w:pict>
          <v:shape xmlns:v="urn:schemas-microsoft-com:vml" id="_x00006808" style="position:absolute;margin-left:501pt;margin-top:202.1pt;z-index:-16749980;width:27.3pt;height:2.7pt;mso-position-horizontal:absolute;mso-position-horizontal-relative:page;mso-position-vertical:absolute;mso-position-vertical-relative:page" type="#_x0000_t75">
            <v:imageData xmlns:o="urn:schemas-microsoft-com:office:office" xmlns:r="http://schemas.openxmlformats.org/officeDocument/2006/relationships" r:id="rId6809" o:title=""/>
          </v:shape>
        </w:pict>
      </w:r>
      <w:r>
        <w:rPr>
          <w:rFonts w:ascii="Arial" w:hAnsi="Arial" w:fareast="Arial" w:cs="Arial"/>
          <w:noProof w:val="on"/>
          <w:color w:val="000000"/>
          <w:sz w:val="14"/>
          <w:szCs w:val="14"/>
        </w:rPr>
        <w:pict>
          <v:shape xmlns:v="urn:schemas-microsoft-com:vml" id="_x00006809" style="position:absolute;margin-left:464.85pt;margin-top:202.1pt;z-index:-16749976;width:23.7pt;height:2.7pt;mso-position-horizontal:absolute;mso-position-horizontal-relative:page;mso-position-vertical:absolute;mso-position-vertical-relative:page" type="#_x0000_t75">
            <v:imageData xmlns:o="urn:schemas-microsoft-com:office:office" xmlns:r="http://schemas.openxmlformats.org/officeDocument/2006/relationships" r:id="rId6810" o:title=""/>
          </v:shape>
        </w:pict>
      </w:r>
      <w:r>
        <w:rPr>
          <w:rFonts w:ascii="Arial" w:hAnsi="Arial" w:fareast="Arial" w:cs="Arial"/>
          <w:noProof w:val="on"/>
          <w:color w:val="000000"/>
          <w:sz w:val="14"/>
          <w:szCs w:val="14"/>
        </w:rPr>
        <w:pict>
          <v:shape xmlns:v="urn:schemas-microsoft-com:vml" id="_x00006810" style="position:absolute;margin-left:425.05pt;margin-top:202.1pt;z-index:-16749972;width:27.3pt;height:2.7pt;mso-position-horizontal:absolute;mso-position-horizontal-relative:page;mso-position-vertical:absolute;mso-position-vertical-relative:page" type="#_x0000_t75">
            <v:imageData xmlns:o="urn:schemas-microsoft-com:office:office" xmlns:r="http://schemas.openxmlformats.org/officeDocument/2006/relationships" r:id="rId6811" o:title=""/>
          </v:shape>
        </w:pict>
      </w:r>
      <w:r>
        <w:rPr>
          <w:rFonts w:ascii="Arial" w:hAnsi="Arial" w:fareast="Arial" w:cs="Arial"/>
          <w:noProof w:val="on"/>
          <w:color w:val="000000"/>
          <w:sz w:val="14"/>
          <w:szCs w:val="14"/>
        </w:rPr>
        <w:pict>
          <v:shape xmlns:v="urn:schemas-microsoft-com:vml" id="_x00006811" style="position:absolute;margin-left:386.75pt;margin-top:202.1pt;z-index:-16749968;width:28.75pt;height:2.7pt;mso-position-horizontal:absolute;mso-position-horizontal-relative:page;mso-position-vertical:absolute;mso-position-vertical-relative:page" type="#_x0000_t75">
            <v:imageData xmlns:o="urn:schemas-microsoft-com:office:office" xmlns:r="http://schemas.openxmlformats.org/officeDocument/2006/relationships" r:id="rId6812" o:title=""/>
          </v:shape>
        </w:pict>
      </w:r>
      <w:r>
        <w:rPr>
          <w:rFonts w:ascii="Arial" w:hAnsi="Arial" w:fareast="Arial" w:cs="Arial"/>
          <w:noProof w:val="on"/>
          <w:color w:val="000000"/>
          <w:sz w:val="14"/>
          <w:szCs w:val="14"/>
        </w:rPr>
        <w:pict>
          <v:shape xmlns:v="urn:schemas-microsoft-com:vml" id="_x00006812" style="position:absolute;margin-left:570.45pt;margin-top:193.4pt;z-index:-16749964;width:31.65pt;height:2.7pt;mso-position-horizontal:absolute;mso-position-horizontal-relative:page;mso-position-vertical:absolute;mso-position-vertical-relative:page" type="#_x0000_t75">
            <v:imageData xmlns:o="urn:schemas-microsoft-com:office:office" xmlns:r="http://schemas.openxmlformats.org/officeDocument/2006/relationships" r:id="rId6813" o:title=""/>
          </v:shape>
        </w:pict>
      </w:r>
      <w:r>
        <w:rPr>
          <w:rFonts w:ascii="Arial" w:hAnsi="Arial" w:fareast="Arial" w:cs="Arial"/>
          <w:noProof w:val="on"/>
          <w:color w:val="000000"/>
          <w:sz w:val="14"/>
          <w:szCs w:val="14"/>
        </w:rPr>
        <w:pict>
          <v:shape xmlns:v="urn:schemas-microsoft-com:vml" id="_x00006813" style="position:absolute;margin-left:570.45pt;margin-top:202.1pt;z-index:-16749960;width:31.65pt;height:2.7pt;mso-position-horizontal:absolute;mso-position-horizontal-relative:page;mso-position-vertical:absolute;mso-position-vertical-relative:page" type="#_x0000_t75">
            <v:imageData xmlns:o="urn:schemas-microsoft-com:office:office" xmlns:r="http://schemas.openxmlformats.org/officeDocument/2006/relationships" r:id="rId6814" o:title=""/>
          </v:shape>
        </w:pict>
      </w:r>
      <w:r>
        <w:rPr>
          <w:rFonts w:ascii="Arial" w:hAnsi="Arial" w:fareast="Arial" w:cs="Arial"/>
          <w:noProof w:val="on"/>
          <w:color w:val="000000"/>
          <w:sz w:val="14"/>
          <w:szCs w:val="14"/>
        </w:rPr>
        <w:pict>
          <v:shape xmlns:v="urn:schemas-microsoft-com:vml" id="_x00006814" style="position:absolute;margin-left:564.65pt;margin-top:193.4pt;z-index:-16749956;width:7.8pt;height:2.7pt;mso-position-horizontal:absolute;mso-position-horizontal-relative:page;mso-position-vertical:absolute;mso-position-vertical-relative:page" type="#_x0000_t75">
            <v:imageData xmlns:o="urn:schemas-microsoft-com:office:office" xmlns:r="http://schemas.openxmlformats.org/officeDocument/2006/relationships" r:id="rId6815" o:title=""/>
          </v:shape>
        </w:pict>
      </w:r>
      <w:r>
        <w:rPr>
          <w:rFonts w:ascii="Arial" w:hAnsi="Arial" w:fareast="Arial" w:cs="Arial"/>
          <w:noProof w:val="on"/>
          <w:color w:val="000000"/>
          <w:sz w:val="14"/>
          <w:szCs w:val="14"/>
        </w:rPr>
        <w:pict>
          <v:shape xmlns:v="urn:schemas-microsoft-com:vml" id="_x00006815" style="position:absolute;margin-left:558.9pt;margin-top:193.4pt;z-index:-16749952;width:7.8pt;height:2.7pt;mso-position-horizontal:absolute;mso-position-horizontal-relative:page;mso-position-vertical:absolute;mso-position-vertical-relative:page" type="#_x0000_t75">
            <v:imageData xmlns:o="urn:schemas-microsoft-com:office:office" xmlns:r="http://schemas.openxmlformats.org/officeDocument/2006/relationships" r:id="rId6816" o:title=""/>
          </v:shape>
        </w:pict>
      </w:r>
      <w:r>
        <w:rPr>
          <w:rFonts w:ascii="Arial" w:hAnsi="Arial" w:fareast="Arial" w:cs="Arial"/>
          <w:noProof w:val="on"/>
          <w:color w:val="000000"/>
          <w:sz w:val="14"/>
          <w:szCs w:val="14"/>
        </w:rPr>
        <w:pict>
          <v:shape xmlns:v="urn:schemas-microsoft-com:vml" id="_x00006816" style="position:absolute;margin-left:537.9pt;margin-top:193.4pt;z-index:-16749948;width:23pt;height:2.7pt;mso-position-horizontal:absolute;mso-position-horizontal-relative:page;mso-position-vertical:absolute;mso-position-vertical-relative:page" type="#_x0000_t75">
            <v:imageData xmlns:o="urn:schemas-microsoft-com:office:office" xmlns:r="http://schemas.openxmlformats.org/officeDocument/2006/relationships" r:id="rId6817" o:title=""/>
          </v:shape>
        </w:pict>
      </w:r>
      <w:r>
        <w:rPr>
          <w:rFonts w:ascii="Arial" w:hAnsi="Arial" w:fareast="Arial" w:cs="Arial"/>
          <w:noProof w:val="on"/>
          <w:color w:val="000000"/>
          <w:sz w:val="14"/>
          <w:szCs w:val="14"/>
        </w:rPr>
        <w:pict>
          <v:shape xmlns:v="urn:schemas-microsoft-com:vml" id="_x00006817" style="position:absolute;margin-left:537.9pt;margin-top:202.1pt;z-index:-16749944;width:23pt;height:2.7pt;mso-position-horizontal:absolute;mso-position-horizontal-relative:page;mso-position-vertical:absolute;mso-position-vertical-relative:page" type="#_x0000_t75">
            <v:imageData xmlns:o="urn:schemas-microsoft-com:office:office" xmlns:r="http://schemas.openxmlformats.org/officeDocument/2006/relationships" r:id="rId6818" o:title=""/>
          </v:shape>
        </w:pict>
      </w:r>
      <w:r>
        <w:rPr>
          <w:rFonts w:ascii="Arial" w:hAnsi="Arial" w:fareast="Arial" w:cs="Arial"/>
          <w:noProof w:val="on"/>
          <w:color w:val="000000"/>
          <w:sz w:val="14"/>
          <w:szCs w:val="14"/>
        </w:rPr>
        <w:pict>
          <v:shape xmlns:v="urn:schemas-microsoft-com:vml" id="_x00006818" style="position:absolute;margin-left:532.1pt;margin-top:193.4pt;z-index:-16749940;width:7.8pt;height:2.7pt;mso-position-horizontal:absolute;mso-position-horizontal-relative:page;mso-position-vertical:absolute;mso-position-vertical-relative:page" type="#_x0000_t75">
            <v:imageData xmlns:o="urn:schemas-microsoft-com:office:office" xmlns:r="http://schemas.openxmlformats.org/officeDocument/2006/relationships" r:id="rId6819" o:title=""/>
          </v:shape>
        </w:pict>
      </w:r>
      <w:r>
        <w:rPr>
          <w:rFonts w:ascii="Arial" w:hAnsi="Arial" w:fareast="Arial" w:cs="Arial"/>
          <w:noProof w:val="on"/>
          <w:color w:val="000000"/>
          <w:sz w:val="14"/>
          <w:szCs w:val="14"/>
        </w:rPr>
        <w:pict>
          <v:shape xmlns:v="urn:schemas-microsoft-com:vml" id="_x00006819" style="position:absolute;margin-left:526.35pt;margin-top:193.4pt;z-index:-16749936;width:7.8pt;height:2.7pt;mso-position-horizontal:absolute;mso-position-horizontal-relative:page;mso-position-vertical:absolute;mso-position-vertical-relative:page" type="#_x0000_t75">
            <v:imageData xmlns:o="urn:schemas-microsoft-com:office:office" xmlns:r="http://schemas.openxmlformats.org/officeDocument/2006/relationships" r:id="rId6820" o:title=""/>
          </v:shape>
        </w:pict>
      </w:r>
      <w:r>
        <w:rPr>
          <w:rFonts w:ascii="Arial" w:hAnsi="Arial" w:fareast="Arial" w:cs="Arial"/>
          <w:noProof w:val="on"/>
          <w:color w:val="000000"/>
          <w:sz w:val="14"/>
          <w:szCs w:val="14"/>
        </w:rPr>
        <w:pict>
          <v:shape xmlns:v="urn:schemas-microsoft-com:vml" id="_x00006820" style="position:absolute;margin-left:498.1pt;margin-top:193.4pt;z-index:-16749932;width:30.2pt;height:2.7pt;mso-position-horizontal:absolute;mso-position-horizontal-relative:page;mso-position-vertical:absolute;mso-position-vertical-relative:page" type="#_x0000_t75">
            <v:imageData xmlns:o="urn:schemas-microsoft-com:office:office" xmlns:r="http://schemas.openxmlformats.org/officeDocument/2006/relationships" r:id="rId6821" o:title=""/>
          </v:shape>
        </w:pict>
      </w:r>
      <w:r>
        <w:rPr>
          <w:rFonts w:ascii="Arial" w:hAnsi="Arial" w:fareast="Arial" w:cs="Arial"/>
          <w:noProof w:val="on"/>
          <w:color w:val="000000"/>
          <w:sz w:val="14"/>
          <w:szCs w:val="14"/>
        </w:rPr>
        <w:pict>
          <v:shape xmlns:v="urn:schemas-microsoft-com:vml" id="_x00006821" style="position:absolute;margin-left:498.1pt;margin-top:202.1pt;z-index:-16749928;width:30.2pt;height:2.7pt;mso-position-horizontal:absolute;mso-position-horizontal-relative:page;mso-position-vertical:absolute;mso-position-vertical-relative:page" type="#_x0000_t75">
            <v:imageData xmlns:o="urn:schemas-microsoft-com:office:office" xmlns:r="http://schemas.openxmlformats.org/officeDocument/2006/relationships" r:id="rId6822" o:title=""/>
          </v:shape>
        </w:pict>
      </w:r>
      <w:r>
        <w:rPr>
          <w:rFonts w:ascii="Arial" w:hAnsi="Arial" w:fareast="Arial" w:cs="Arial"/>
          <w:noProof w:val="on"/>
          <w:color w:val="000000"/>
          <w:sz w:val="14"/>
          <w:szCs w:val="14"/>
        </w:rPr>
        <w:pict>
          <v:shape xmlns:v="urn:schemas-microsoft-com:vml" id="_x00006822" style="position:absolute;margin-left:492.35pt;margin-top:193.4pt;z-index:-16749924;width:7.8pt;height:2.7pt;mso-position-horizontal:absolute;mso-position-horizontal-relative:page;mso-position-vertical:absolute;mso-position-vertical-relative:page" type="#_x0000_t75">
            <v:imageData xmlns:o="urn:schemas-microsoft-com:office:office" xmlns:r="http://schemas.openxmlformats.org/officeDocument/2006/relationships" r:id="rId6823" o:title=""/>
          </v:shape>
        </w:pict>
      </w:r>
      <w:r>
        <w:rPr>
          <w:rFonts w:ascii="Arial" w:hAnsi="Arial" w:fareast="Arial" w:cs="Arial"/>
          <w:noProof w:val="on"/>
          <w:color w:val="000000"/>
          <w:sz w:val="14"/>
          <w:szCs w:val="14"/>
        </w:rPr>
        <w:pict>
          <v:shape xmlns:v="urn:schemas-microsoft-com:vml" id="_x00006823" style="position:absolute;margin-left:486.55pt;margin-top:193.4pt;z-index:-16749920;width:7.8pt;height:2.7pt;mso-position-horizontal:absolute;mso-position-horizontal-relative:page;mso-position-vertical:absolute;mso-position-vertical-relative:page" type="#_x0000_t75">
            <v:imageData xmlns:o="urn:schemas-microsoft-com:office:office" xmlns:r="http://schemas.openxmlformats.org/officeDocument/2006/relationships" r:id="rId6824" o:title=""/>
          </v:shape>
        </w:pict>
      </w:r>
      <w:r>
        <w:rPr>
          <w:rFonts w:ascii="Arial" w:hAnsi="Arial" w:fareast="Arial" w:cs="Arial"/>
          <w:noProof w:val="on"/>
          <w:color w:val="000000"/>
          <w:sz w:val="14"/>
          <w:szCs w:val="14"/>
        </w:rPr>
        <w:pict>
          <v:shape xmlns:v="urn:schemas-microsoft-com:vml" id="_x00006824" style="position:absolute;margin-left:461.95pt;margin-top:193.4pt;z-index:-16749916;width:26.6pt;height:2.7pt;mso-position-horizontal:absolute;mso-position-horizontal-relative:page;mso-position-vertical:absolute;mso-position-vertical-relative:page" type="#_x0000_t75">
            <v:imageData xmlns:o="urn:schemas-microsoft-com:office:office" xmlns:r="http://schemas.openxmlformats.org/officeDocument/2006/relationships" r:id="rId6825" o:title=""/>
          </v:shape>
        </w:pict>
      </w:r>
      <w:r>
        <w:rPr>
          <w:rFonts w:ascii="Arial" w:hAnsi="Arial" w:fareast="Arial" w:cs="Arial"/>
          <w:noProof w:val="on"/>
          <w:color w:val="000000"/>
          <w:sz w:val="14"/>
          <w:szCs w:val="14"/>
        </w:rPr>
        <w:pict>
          <v:shape xmlns:v="urn:schemas-microsoft-com:vml" id="_x00006825" style="position:absolute;margin-left:461.95pt;margin-top:202.1pt;z-index:-16749912;width:26.6pt;height:2.7pt;mso-position-horizontal:absolute;mso-position-horizontal-relative:page;mso-position-vertical:absolute;mso-position-vertical-relative:page" type="#_x0000_t75">
            <v:imageData xmlns:o="urn:schemas-microsoft-com:office:office" xmlns:r="http://schemas.openxmlformats.org/officeDocument/2006/relationships" r:id="rId6826" o:title=""/>
          </v:shape>
        </w:pict>
      </w:r>
      <w:r>
        <w:rPr>
          <w:rFonts w:ascii="Arial" w:hAnsi="Arial" w:fareast="Arial" w:cs="Arial"/>
          <w:noProof w:val="on"/>
          <w:color w:val="000000"/>
          <w:sz w:val="14"/>
          <w:szCs w:val="14"/>
        </w:rPr>
        <w:pict>
          <v:shape xmlns:v="urn:schemas-microsoft-com:vml" id="_x00006826" style="position:absolute;margin-left:456.15pt;margin-top:193.4pt;z-index:-16749908;width:7.8pt;height:2.7pt;mso-position-horizontal:absolute;mso-position-horizontal-relative:page;mso-position-vertical:absolute;mso-position-vertical-relative:page" type="#_x0000_t75">
            <v:imageData xmlns:o="urn:schemas-microsoft-com:office:office" xmlns:r="http://schemas.openxmlformats.org/officeDocument/2006/relationships" r:id="rId6827" o:title=""/>
          </v:shape>
        </w:pict>
      </w:r>
      <w:r>
        <w:rPr>
          <w:rFonts w:ascii="Arial" w:hAnsi="Arial" w:fareast="Arial" w:cs="Arial"/>
          <w:noProof w:val="on"/>
          <w:color w:val="000000"/>
          <w:sz w:val="14"/>
          <w:szCs w:val="14"/>
        </w:rPr>
        <w:pict>
          <v:shape xmlns:v="urn:schemas-microsoft-com:vml" id="_x00006827" style="position:absolute;margin-left:450.4pt;margin-top:193.4pt;z-index:-16749904;width:7.8pt;height:2.7pt;mso-position-horizontal:absolute;mso-position-horizontal-relative:page;mso-position-vertical:absolute;mso-position-vertical-relative:page" type="#_x0000_t75">
            <v:imageData xmlns:o="urn:schemas-microsoft-com:office:office" xmlns:r="http://schemas.openxmlformats.org/officeDocument/2006/relationships" r:id="rId6828" o:title=""/>
          </v:shape>
        </w:pict>
      </w:r>
      <w:r>
        <w:rPr>
          <w:rFonts w:ascii="Arial" w:hAnsi="Arial" w:fareast="Arial" w:cs="Arial"/>
          <w:noProof w:val="on"/>
          <w:color w:val="000000"/>
          <w:sz w:val="14"/>
          <w:szCs w:val="14"/>
        </w:rPr>
        <w:pict>
          <v:shape xmlns:v="urn:schemas-microsoft-com:vml" id="_x00006828" style="position:absolute;margin-left:422.15pt;margin-top:193.4pt;z-index:-16749900;width:30.2pt;height:2.7pt;mso-position-horizontal:absolute;mso-position-horizontal-relative:page;mso-position-vertical:absolute;mso-position-vertical-relative:page" type="#_x0000_t75">
            <v:imageData xmlns:o="urn:schemas-microsoft-com:office:office" xmlns:r="http://schemas.openxmlformats.org/officeDocument/2006/relationships" r:id="rId6829" o:title=""/>
          </v:shape>
        </w:pict>
      </w:r>
      <w:r>
        <w:rPr>
          <w:rFonts w:ascii="Arial" w:hAnsi="Arial" w:fareast="Arial" w:cs="Arial"/>
          <w:noProof w:val="on"/>
          <w:color w:val="000000"/>
          <w:sz w:val="14"/>
          <w:szCs w:val="14"/>
        </w:rPr>
        <w:pict>
          <v:shape xmlns:v="urn:schemas-microsoft-com:vml" id="_x00006829" style="position:absolute;margin-left:422.15pt;margin-top:202.1pt;z-index:-16749896;width:30.2pt;height:2.7pt;mso-position-horizontal:absolute;mso-position-horizontal-relative:page;mso-position-vertical:absolute;mso-position-vertical-relative:page" type="#_x0000_t75">
            <v:imageData xmlns:o="urn:schemas-microsoft-com:office:office" xmlns:r="http://schemas.openxmlformats.org/officeDocument/2006/relationships" r:id="rId6830" o:title=""/>
          </v:shape>
        </w:pict>
      </w:r>
      <w:r>
        <w:rPr>
          <w:rFonts w:ascii="Arial" w:hAnsi="Arial" w:fareast="Arial" w:cs="Arial"/>
          <w:noProof w:val="on"/>
          <w:color w:val="000000"/>
          <w:sz w:val="14"/>
          <w:szCs w:val="14"/>
        </w:rPr>
        <w:pict>
          <v:shape xmlns:v="urn:schemas-microsoft-com:vml" id="_x00006830" style="position:absolute;margin-left:416.4pt;margin-top:193.4pt;z-index:-16749892;width:7.8pt;height:2.7pt;mso-position-horizontal:absolute;mso-position-horizontal-relative:page;mso-position-vertical:absolute;mso-position-vertical-relative:page" type="#_x0000_t75">
            <v:imageData xmlns:o="urn:schemas-microsoft-com:office:office" xmlns:r="http://schemas.openxmlformats.org/officeDocument/2006/relationships" r:id="rId6831" o:title=""/>
          </v:shape>
        </w:pict>
      </w:r>
      <w:r>
        <w:rPr>
          <w:rFonts w:ascii="Arial" w:hAnsi="Arial" w:fareast="Arial" w:cs="Arial"/>
          <w:noProof w:val="on"/>
          <w:color w:val="000000"/>
          <w:sz w:val="14"/>
          <w:szCs w:val="14"/>
        </w:rPr>
        <w:pict>
          <v:shape xmlns:v="urn:schemas-microsoft-com:vml" id="_x00006831" style="position:absolute;margin-left:413.5pt;margin-top:193.4pt;z-index:-16749888;width:4.9pt;height:2.7pt;mso-position-horizontal:absolute;mso-position-horizontal-relative:page;mso-position-vertical:absolute;mso-position-vertical-relative:page" type="#_x0000_t75">
            <v:imageData xmlns:o="urn:schemas-microsoft-com:office:office" xmlns:r="http://schemas.openxmlformats.org/officeDocument/2006/relationships" r:id="rId6832" o:title=""/>
          </v:shape>
        </w:pict>
      </w:r>
      <w:r>
        <w:rPr>
          <w:rFonts w:ascii="Arial" w:hAnsi="Arial" w:fareast="Arial" w:cs="Arial"/>
          <w:noProof w:val="on"/>
          <w:color w:val="000000"/>
          <w:sz w:val="14"/>
          <w:szCs w:val="14"/>
        </w:rPr>
        <w:pict>
          <v:shape xmlns:v="urn:schemas-microsoft-com:vml" id="_x00006832" style="position:absolute;margin-left:383.85pt;margin-top:202.1pt;z-index:-16749884;width:31.65pt;height:2.7pt;mso-position-horizontal:absolute;mso-position-horizontal-relative:page;mso-position-vertical:absolute;mso-position-vertical-relative:page" type="#_x0000_t75">
            <v:imageData xmlns:o="urn:schemas-microsoft-com:office:office" xmlns:r="http://schemas.openxmlformats.org/officeDocument/2006/relationships" r:id="rId6833" o:title=""/>
          </v:shape>
        </w:pict>
      </w:r>
      <w:r>
        <w:rPr>
          <w:rFonts w:ascii="Arial" w:hAnsi="Arial" w:fareast="Arial" w:cs="Arial"/>
          <w:noProof w:val="on"/>
          <w:color w:val="000000"/>
          <w:sz w:val="14"/>
          <w:szCs w:val="14"/>
        </w:rPr>
        <w:pict>
          <v:shape xmlns:v="urn:schemas-microsoft-com:vml" id="_x00006833" style="position:absolute;margin-left:383.85pt;margin-top:193.4pt;z-index:-16749880;width:218.25pt;height:2.7pt;mso-position-horizontal:absolute;mso-position-horizontal-relative:page;mso-position-vertical:absolute;mso-position-vertical-relative:page" type="#_x0000_t75">
            <v:imageData xmlns:o="urn:schemas-microsoft-com:office:office" xmlns:r="http://schemas.openxmlformats.org/officeDocument/2006/relationships" r:id="rId6834" o:title=""/>
          </v:shape>
        </w:pict>
      </w:r>
      <w:r>
        <w:rPr>
          <w:rFonts w:ascii="Arial" w:hAnsi="Arial" w:fareast="Arial" w:cs="Arial"/>
          <w:noProof w:val="on"/>
          <w:color w:val="000000"/>
          <w:sz w:val="14"/>
          <w:szCs w:val="14"/>
        </w:rPr>
        <w:pict>
          <v:shape xmlns:v="urn:schemas-microsoft-com:vml" id="_x00006834" style="position:absolute;margin-left:12.8pt;margin-top:306.2pt;z-index:-16749876;width:378.1pt;height:14.3pt;mso-position-horizontal:absolute;mso-position-horizontal-relative:page;mso-position-vertical:absolute;mso-position-vertical-relative:page" type="#_x0000_t75">
            <v:imageData xmlns:o="urn:schemas-microsoft-com:office:office" xmlns:r="http://schemas.openxmlformats.org/officeDocument/2006/relationships" r:id="rId6835" o:title=""/>
          </v:shape>
        </w:pict>
      </w:r>
      <w:r>
        <w:rPr>
          <w:rFonts w:ascii="Arial" w:hAnsi="Arial" w:fareast="Arial" w:cs="Arial"/>
          <w:noProof w:val="on"/>
          <w:color w:val="000000"/>
          <w:sz w:val="14"/>
          <w:szCs w:val="14"/>
        </w:rPr>
        <w:pict>
          <v:shape xmlns:v="urn:schemas-microsoft-com:vml" id="_x00006835" style="position:absolute;margin-left:388.9pt;margin-top:306.2pt;z-index:-16749872;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6836" o:title=""/>
          </v:shape>
        </w:pict>
      </w:r>
      <w:r>
        <w:rPr>
          <w:rFonts w:ascii="Arial" w:hAnsi="Arial" w:fareast="Arial" w:cs="Arial"/>
          <w:noProof w:val="on"/>
          <w:color w:val="000000"/>
          <w:sz w:val="14"/>
          <w:szCs w:val="14"/>
        </w:rPr>
        <w:pict>
          <v:shape xmlns:v="urn:schemas-microsoft-com:vml" id="_x00006836" style="position:absolute;margin-left:394.7pt;margin-top:306.2pt;z-index:-16749868;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6837" o:title=""/>
          </v:shape>
        </w:pict>
      </w:r>
      <w:r>
        <w:rPr>
          <w:rFonts w:ascii="Arial" w:hAnsi="Arial" w:fareast="Arial" w:cs="Arial"/>
          <w:noProof w:val="on"/>
          <w:color w:val="000000"/>
          <w:sz w:val="14"/>
          <w:szCs w:val="14"/>
        </w:rPr>
        <w:pict>
          <v:shape xmlns:v="urn:schemas-microsoft-com:vml" id="_x00006837" style="position:absolute;margin-left:397.6pt;margin-top:306.2pt;z-index:-16749864;width:28.75pt;height:14.3pt;mso-position-horizontal:absolute;mso-position-horizontal-relative:page;mso-position-vertical:absolute;mso-position-vertical-relative:page" type="#_x0000_t75">
            <v:imageData xmlns:o="urn:schemas-microsoft-com:office:office" xmlns:r="http://schemas.openxmlformats.org/officeDocument/2006/relationships" r:id="rId6838" o:title=""/>
          </v:shape>
        </w:pict>
      </w:r>
      <w:r>
        <w:rPr>
          <w:rFonts w:ascii="Arial" w:hAnsi="Arial" w:fareast="Arial" w:cs="Arial"/>
          <w:noProof w:val="on"/>
          <w:color w:val="000000"/>
          <w:sz w:val="14"/>
          <w:szCs w:val="14"/>
        </w:rPr>
        <w:pict>
          <v:shape xmlns:v="urn:schemas-microsoft-com:vml" id="_x00006838" style="position:absolute;margin-left:424.35pt;margin-top:306.2pt;z-index:-16749860;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6839" o:title=""/>
          </v:shape>
        </w:pict>
      </w:r>
      <w:r>
        <w:rPr>
          <w:rFonts w:ascii="Arial" w:hAnsi="Arial" w:fareast="Arial" w:cs="Arial"/>
          <w:noProof w:val="on"/>
          <w:color w:val="000000"/>
          <w:sz w:val="14"/>
          <w:szCs w:val="14"/>
        </w:rPr>
        <w:pict>
          <v:shape xmlns:v="urn:schemas-microsoft-com:vml" id="_x00006839" style="position:absolute;margin-left:427.25pt;margin-top:306.2pt;z-index:-16749856;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6840" o:title=""/>
          </v:shape>
        </w:pict>
      </w:r>
      <w:r>
        <w:rPr>
          <w:rFonts w:ascii="Arial" w:hAnsi="Arial" w:fareast="Arial" w:cs="Arial"/>
          <w:noProof w:val="on"/>
          <w:color w:val="000000"/>
          <w:sz w:val="14"/>
          <w:szCs w:val="14"/>
        </w:rPr>
        <w:pict>
          <v:shape xmlns:v="urn:schemas-microsoft-com:vml" id="_x00006840" style="position:absolute;margin-left:433pt;margin-top:306.2pt;z-index:-16749852;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6841" o:title=""/>
          </v:shape>
        </w:pict>
      </w:r>
      <w:r>
        <w:rPr>
          <w:rFonts w:ascii="Arial" w:hAnsi="Arial" w:fareast="Arial" w:cs="Arial"/>
          <w:noProof w:val="on"/>
          <w:color w:val="000000"/>
          <w:sz w:val="14"/>
          <w:szCs w:val="14"/>
        </w:rPr>
        <w:pict>
          <v:shape xmlns:v="urn:schemas-microsoft-com:vml" id="_x00006841" style="position:absolute;margin-left:435.9pt;margin-top:306.2pt;z-index:-16749848;width:27.3pt;height:14.3pt;mso-position-horizontal:absolute;mso-position-horizontal-relative:page;mso-position-vertical:absolute;mso-position-vertical-relative:page" type="#_x0000_t75">
            <v:imageData xmlns:o="urn:schemas-microsoft-com:office:office" xmlns:r="http://schemas.openxmlformats.org/officeDocument/2006/relationships" r:id="rId6842" o:title=""/>
          </v:shape>
        </w:pict>
      </w:r>
      <w:r>
        <w:rPr>
          <w:rFonts w:ascii="Arial" w:hAnsi="Arial" w:fareast="Arial" w:cs="Arial"/>
          <w:noProof w:val="on"/>
          <w:color w:val="000000"/>
          <w:sz w:val="14"/>
          <w:szCs w:val="14"/>
        </w:rPr>
        <w:pict>
          <v:shape xmlns:v="urn:schemas-microsoft-com:vml" id="_x00006842" style="position:absolute;margin-left:461.25pt;margin-top:306.2pt;z-index:-16749844;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6843" o:title=""/>
          </v:shape>
        </w:pict>
      </w:r>
      <w:r>
        <w:rPr>
          <w:rFonts w:ascii="Arial" w:hAnsi="Arial" w:fareast="Arial" w:cs="Arial"/>
          <w:noProof w:val="on"/>
          <w:color w:val="000000"/>
          <w:sz w:val="14"/>
          <w:szCs w:val="14"/>
        </w:rPr>
        <w:pict>
          <v:shape xmlns:v="urn:schemas-microsoft-com:vml" id="_x00006843" style="position:absolute;margin-left:467pt;margin-top:306.2pt;z-index:-16749840;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6844" o:title=""/>
          </v:shape>
        </w:pict>
      </w:r>
      <w:r>
        <w:rPr>
          <w:rFonts w:ascii="Arial" w:hAnsi="Arial" w:fareast="Arial" w:cs="Arial"/>
          <w:noProof w:val="on"/>
          <w:color w:val="000000"/>
          <w:sz w:val="14"/>
          <w:szCs w:val="14"/>
        </w:rPr>
        <w:pict>
          <v:shape xmlns:v="urn:schemas-microsoft-com:vml" id="_x00006844" style="position:absolute;margin-left:472.8pt;margin-top:306.2pt;z-index:-16749836;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6845" o:title=""/>
          </v:shape>
        </w:pict>
      </w:r>
      <w:r>
        <w:rPr>
          <w:rFonts w:ascii="Arial" w:hAnsi="Arial" w:fareast="Arial" w:cs="Arial"/>
          <w:noProof w:val="on"/>
          <w:color w:val="000000"/>
          <w:sz w:val="14"/>
          <w:szCs w:val="14"/>
        </w:rPr>
        <w:pict>
          <v:shape xmlns:v="urn:schemas-microsoft-com:vml" id="_x00006845" style="position:absolute;margin-left:475.7pt;margin-top:306.2pt;z-index:-16749832;width:20.1pt;height:14.3pt;mso-position-horizontal:absolute;mso-position-horizontal-relative:page;mso-position-vertical:absolute;mso-position-vertical-relative:page" type="#_x0000_t75">
            <v:imageData xmlns:o="urn:schemas-microsoft-com:office:office" xmlns:r="http://schemas.openxmlformats.org/officeDocument/2006/relationships" r:id="rId6846" o:title=""/>
          </v:shape>
        </w:pict>
      </w:r>
      <w:r>
        <w:rPr>
          <w:rFonts w:ascii="Arial" w:hAnsi="Arial" w:fareast="Arial" w:cs="Arial"/>
          <w:noProof w:val="on"/>
          <w:color w:val="000000"/>
          <w:sz w:val="14"/>
          <w:szCs w:val="14"/>
        </w:rPr>
        <w:pict>
          <v:shape xmlns:v="urn:schemas-microsoft-com:vml" id="_x00006846" style="position:absolute;margin-left:493.8pt;margin-top:306.2pt;z-index:-16749828;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6847" o:title=""/>
          </v:shape>
        </w:pict>
      </w:r>
      <w:r>
        <w:rPr>
          <w:rFonts w:ascii="Arial" w:hAnsi="Arial" w:fareast="Arial" w:cs="Arial"/>
          <w:noProof w:val="on"/>
          <w:color w:val="000000"/>
          <w:sz w:val="14"/>
          <w:szCs w:val="14"/>
        </w:rPr>
        <w:pict>
          <v:shape xmlns:v="urn:schemas-microsoft-com:vml" id="_x00006847" style="position:absolute;margin-left:499.55pt;margin-top:306.2pt;z-index:-16749824;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6848" o:title=""/>
          </v:shape>
        </w:pict>
      </w:r>
      <w:r>
        <w:rPr>
          <w:rFonts w:ascii="Arial" w:hAnsi="Arial" w:fareast="Arial" w:cs="Arial"/>
          <w:noProof w:val="on"/>
          <w:color w:val="000000"/>
          <w:sz w:val="14"/>
          <w:szCs w:val="14"/>
        </w:rPr>
        <w:pict>
          <v:shape xmlns:v="urn:schemas-microsoft-com:vml" id="_x00006848" style="position:absolute;margin-left:505.35pt;margin-top:306.2pt;z-index:-16749820;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6849" o:title=""/>
          </v:shape>
        </w:pict>
      </w:r>
      <w:r>
        <w:rPr>
          <w:rFonts w:ascii="Arial" w:hAnsi="Arial" w:fareast="Arial" w:cs="Arial"/>
          <w:noProof w:val="on"/>
          <w:color w:val="000000"/>
          <w:sz w:val="14"/>
          <w:szCs w:val="14"/>
        </w:rPr>
        <w:pict>
          <v:shape xmlns:v="urn:schemas-microsoft-com:vml" id="_x00006849" style="position:absolute;margin-left:508.25pt;margin-top:306.2pt;z-index:-16749816;width:20.1pt;height:14.3pt;mso-position-horizontal:absolute;mso-position-horizontal-relative:page;mso-position-vertical:absolute;mso-position-vertical-relative:page" type="#_x0000_t75">
            <v:imageData xmlns:o="urn:schemas-microsoft-com:office:office" xmlns:r="http://schemas.openxmlformats.org/officeDocument/2006/relationships" r:id="rId6850" o:title=""/>
          </v:shape>
        </w:pict>
      </w:r>
      <w:r>
        <w:rPr>
          <w:rFonts w:ascii="Arial" w:hAnsi="Arial" w:fareast="Arial" w:cs="Arial"/>
          <w:noProof w:val="on"/>
          <w:color w:val="000000"/>
          <w:sz w:val="14"/>
          <w:szCs w:val="14"/>
        </w:rPr>
        <w:pict>
          <v:shape xmlns:v="urn:schemas-microsoft-com:vml" id="_x00006850" style="position:absolute;margin-left:526.35pt;margin-top:306.2pt;z-index:-16749812;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6851" o:title=""/>
          </v:shape>
        </w:pict>
      </w:r>
      <w:r>
        <w:rPr>
          <w:rFonts w:ascii="Arial" w:hAnsi="Arial" w:fareast="Arial" w:cs="Arial"/>
          <w:noProof w:val="on"/>
          <w:color w:val="000000"/>
          <w:sz w:val="14"/>
          <w:szCs w:val="14"/>
        </w:rPr>
        <w:pict>
          <v:shape xmlns:v="urn:schemas-microsoft-com:vml" id="_x00006851" style="position:absolute;margin-left:532.1pt;margin-top:306.2pt;z-index:-16749808;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6852" o:title=""/>
          </v:shape>
        </w:pict>
      </w:r>
      <w:r>
        <w:rPr>
          <w:rFonts w:ascii="Arial" w:hAnsi="Arial" w:fareast="Arial" w:cs="Arial"/>
          <w:noProof w:val="on"/>
          <w:color w:val="000000"/>
          <w:sz w:val="14"/>
          <w:szCs w:val="14"/>
        </w:rPr>
        <w:pict>
          <v:shape xmlns:v="urn:schemas-microsoft-com:vml" id="_x00006852" style="position:absolute;margin-left:537.9pt;margin-top:306.2pt;z-index:-16749804;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6853" o:title=""/>
          </v:shape>
        </w:pict>
      </w:r>
      <w:r>
        <w:rPr>
          <w:rFonts w:ascii="Arial" w:hAnsi="Arial" w:fareast="Arial" w:cs="Arial"/>
          <w:noProof w:val="on"/>
          <w:color w:val="000000"/>
          <w:sz w:val="14"/>
          <w:szCs w:val="14"/>
        </w:rPr>
        <w:pict>
          <v:shape xmlns:v="urn:schemas-microsoft-com:vml" id="_x00006853" style="position:absolute;margin-left:540.8pt;margin-top:306.2pt;z-index:-16749800;width:20.1pt;height:14.3pt;mso-position-horizontal:absolute;mso-position-horizontal-relative:page;mso-position-vertical:absolute;mso-position-vertical-relative:page" type="#_x0000_t75">
            <v:imageData xmlns:o="urn:schemas-microsoft-com:office:office" xmlns:r="http://schemas.openxmlformats.org/officeDocument/2006/relationships" r:id="rId6854" o:title=""/>
          </v:shape>
        </w:pict>
      </w:r>
      <w:r>
        <w:rPr>
          <w:rFonts w:ascii="Arial" w:hAnsi="Arial" w:fareast="Arial" w:cs="Arial"/>
          <w:noProof w:val="on"/>
          <w:color w:val="000000"/>
          <w:sz w:val="14"/>
          <w:szCs w:val="14"/>
        </w:rPr>
        <w:pict>
          <v:shape xmlns:v="urn:schemas-microsoft-com:vml" id="_x00006854" style="position:absolute;margin-left:558.9pt;margin-top:306.2pt;z-index:-16749796;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6855" o:title=""/>
          </v:shape>
        </w:pict>
      </w:r>
      <w:r>
        <w:rPr>
          <w:rFonts w:ascii="Arial" w:hAnsi="Arial" w:fareast="Arial" w:cs="Arial"/>
          <w:noProof w:val="on"/>
          <w:color w:val="000000"/>
          <w:sz w:val="14"/>
          <w:szCs w:val="14"/>
        </w:rPr>
        <w:pict>
          <v:shape xmlns:v="urn:schemas-microsoft-com:vml" id="_x00006855" style="position:absolute;margin-left:564.65pt;margin-top:306.2pt;z-index:-16749792;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6856" o:title=""/>
          </v:shape>
        </w:pict>
      </w:r>
      <w:r>
        <w:rPr>
          <w:rFonts w:ascii="Arial" w:hAnsi="Arial" w:fareast="Arial" w:cs="Arial"/>
          <w:noProof w:val="on"/>
          <w:color w:val="000000"/>
          <w:sz w:val="14"/>
          <w:szCs w:val="14"/>
        </w:rPr>
        <w:pict>
          <v:shape xmlns:v="urn:schemas-microsoft-com:vml" id="_x00006856" style="position:absolute;margin-left:570.45pt;margin-top:306.2pt;z-index:-16749788;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6857" o:title=""/>
          </v:shape>
        </w:pict>
      </w:r>
      <w:r>
        <w:rPr>
          <w:rFonts w:ascii="Arial" w:hAnsi="Arial" w:fareast="Arial" w:cs="Arial"/>
          <w:noProof w:val="on"/>
          <w:color w:val="000000"/>
          <w:sz w:val="14"/>
          <w:szCs w:val="14"/>
        </w:rPr>
        <w:pict>
          <v:shape xmlns:v="urn:schemas-microsoft-com:vml" id="_x00006857" style="position:absolute;margin-left:573.35pt;margin-top:306.2pt;z-index:-16749784;width:28.75pt;height:14.3pt;mso-position-horizontal:absolute;mso-position-horizontal-relative:page;mso-position-vertical:absolute;mso-position-vertical-relative:page" type="#_x0000_t75">
            <v:imageData xmlns:o="urn:schemas-microsoft-com:office:office" xmlns:r="http://schemas.openxmlformats.org/officeDocument/2006/relationships" r:id="rId6858" o:title=""/>
          </v:shape>
        </w:pict>
      </w:r>
      <w:r>
        <w:rPr>
          <w:rFonts w:ascii="Arial" w:hAnsi="Arial" w:fareast="Arial" w:cs="Arial"/>
          <w:noProof w:val="on"/>
          <w:color w:val="000000"/>
          <w:sz w:val="14"/>
          <w:szCs w:val="14"/>
        </w:rPr>
        <w:pict>
          <v:shape xmlns:v="urn:schemas-microsoft-com:vml" id="_x00006858" style="position:absolute;margin-left:600.1pt;margin-top:306.2pt;z-index:-16749780;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6859" o:title=""/>
          </v:shape>
        </w:pict>
      </w:r>
      <w:r>
        <w:rPr>
          <w:rFonts w:ascii="Arial" w:hAnsi="Arial" w:fareast="Arial" w:cs="Arial"/>
          <w:noProof w:val="on"/>
          <w:color w:val="000000"/>
          <w:sz w:val="14"/>
          <w:szCs w:val="14"/>
        </w:rPr>
        <w:pict>
          <v:shape xmlns:v="urn:schemas-microsoft-com:vml" id="_x00006859" style="position:absolute;margin-left:12.8pt;margin-top:330.1pt;z-index:-16749776;width:378.1pt;height:13.6pt;mso-position-horizontal:absolute;mso-position-horizontal-relative:page;mso-position-vertical:absolute;mso-position-vertical-relative:page" type="#_x0000_t75">
            <v:imageData xmlns:o="urn:schemas-microsoft-com:office:office" xmlns:r="http://schemas.openxmlformats.org/officeDocument/2006/relationships" r:id="rId6860" o:title=""/>
          </v:shape>
        </w:pict>
      </w:r>
      <w:r>
        <w:rPr>
          <w:rFonts w:ascii="Arial" w:hAnsi="Arial" w:fareast="Arial" w:cs="Arial"/>
          <w:noProof w:val="on"/>
          <w:color w:val="000000"/>
          <w:sz w:val="14"/>
          <w:szCs w:val="14"/>
        </w:rPr>
        <w:pict>
          <v:shape xmlns:v="urn:schemas-microsoft-com:vml" id="_x00006860" style="position:absolute;margin-left:388.9pt;margin-top:330.1pt;z-index:-16749772;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6861" o:title=""/>
          </v:shape>
        </w:pict>
      </w:r>
      <w:r>
        <w:rPr>
          <w:rFonts w:ascii="Arial" w:hAnsi="Arial" w:fareast="Arial" w:cs="Arial"/>
          <w:noProof w:val="on"/>
          <w:color w:val="000000"/>
          <w:sz w:val="14"/>
          <w:szCs w:val="14"/>
        </w:rPr>
        <w:pict>
          <v:shape xmlns:v="urn:schemas-microsoft-com:vml" id="_x00006861" style="position:absolute;margin-left:394.7pt;margin-top:330.1pt;z-index:-16749768;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6862" o:title=""/>
          </v:shape>
        </w:pict>
      </w:r>
      <w:r>
        <w:rPr>
          <w:rFonts w:ascii="Arial" w:hAnsi="Arial" w:fareast="Arial" w:cs="Arial"/>
          <w:noProof w:val="on"/>
          <w:color w:val="000000"/>
          <w:sz w:val="14"/>
          <w:szCs w:val="14"/>
        </w:rPr>
        <w:pict>
          <v:shape xmlns:v="urn:schemas-microsoft-com:vml" id="_x00006862" style="position:absolute;margin-left:397.6pt;margin-top:330.1pt;z-index:-16749764;width:28.75pt;height:13.6pt;mso-position-horizontal:absolute;mso-position-horizontal-relative:page;mso-position-vertical:absolute;mso-position-vertical-relative:page" type="#_x0000_t75">
            <v:imageData xmlns:o="urn:schemas-microsoft-com:office:office" xmlns:r="http://schemas.openxmlformats.org/officeDocument/2006/relationships" r:id="rId6863" o:title=""/>
          </v:shape>
        </w:pict>
      </w:r>
      <w:r>
        <w:rPr>
          <w:rFonts w:ascii="Arial" w:hAnsi="Arial" w:fareast="Arial" w:cs="Arial"/>
          <w:noProof w:val="on"/>
          <w:color w:val="000000"/>
          <w:sz w:val="14"/>
          <w:szCs w:val="14"/>
        </w:rPr>
        <w:pict>
          <v:shape xmlns:v="urn:schemas-microsoft-com:vml" id="_x00006863" style="position:absolute;margin-left:424.35pt;margin-top:330.1pt;z-index:-16749760;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6864" o:title=""/>
          </v:shape>
        </w:pict>
      </w:r>
      <w:r>
        <w:rPr>
          <w:rFonts w:ascii="Arial" w:hAnsi="Arial" w:fareast="Arial" w:cs="Arial"/>
          <w:noProof w:val="on"/>
          <w:color w:val="000000"/>
          <w:sz w:val="14"/>
          <w:szCs w:val="14"/>
        </w:rPr>
        <w:pict>
          <v:shape xmlns:v="urn:schemas-microsoft-com:vml" id="_x00006864" style="position:absolute;margin-left:427.25pt;margin-top:330.1pt;z-index:-16749756;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6865" o:title=""/>
          </v:shape>
        </w:pict>
      </w:r>
      <w:r>
        <w:rPr>
          <w:rFonts w:ascii="Arial" w:hAnsi="Arial" w:fareast="Arial" w:cs="Arial"/>
          <w:noProof w:val="on"/>
          <w:color w:val="000000"/>
          <w:sz w:val="14"/>
          <w:szCs w:val="14"/>
        </w:rPr>
        <w:pict>
          <v:shape xmlns:v="urn:schemas-microsoft-com:vml" id="_x00006865" style="position:absolute;margin-left:433pt;margin-top:330.1pt;z-index:-16749752;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6866" o:title=""/>
          </v:shape>
        </w:pict>
      </w:r>
      <w:r>
        <w:rPr>
          <w:rFonts w:ascii="Arial" w:hAnsi="Arial" w:fareast="Arial" w:cs="Arial"/>
          <w:noProof w:val="on"/>
          <w:color w:val="000000"/>
          <w:sz w:val="14"/>
          <w:szCs w:val="14"/>
        </w:rPr>
        <w:pict>
          <v:shape xmlns:v="urn:schemas-microsoft-com:vml" id="_x00006866" style="position:absolute;margin-left:435.9pt;margin-top:330.1pt;z-index:-16749748;width:27.3pt;height:13.6pt;mso-position-horizontal:absolute;mso-position-horizontal-relative:page;mso-position-vertical:absolute;mso-position-vertical-relative:page" type="#_x0000_t75">
            <v:imageData xmlns:o="urn:schemas-microsoft-com:office:office" xmlns:r="http://schemas.openxmlformats.org/officeDocument/2006/relationships" r:id="rId6867" o:title=""/>
          </v:shape>
        </w:pict>
      </w:r>
      <w:r>
        <w:rPr>
          <w:rFonts w:ascii="Arial" w:hAnsi="Arial" w:fareast="Arial" w:cs="Arial"/>
          <w:noProof w:val="on"/>
          <w:color w:val="000000"/>
          <w:sz w:val="14"/>
          <w:szCs w:val="14"/>
        </w:rPr>
        <w:pict>
          <v:shape xmlns:v="urn:schemas-microsoft-com:vml" id="_x00006867" style="position:absolute;margin-left:461.25pt;margin-top:330.1pt;z-index:-16749744;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6868" o:title=""/>
          </v:shape>
        </w:pict>
      </w:r>
      <w:r>
        <w:rPr>
          <w:rFonts w:ascii="Arial" w:hAnsi="Arial" w:fareast="Arial" w:cs="Arial"/>
          <w:noProof w:val="on"/>
          <w:color w:val="000000"/>
          <w:sz w:val="14"/>
          <w:szCs w:val="14"/>
        </w:rPr>
        <w:pict>
          <v:shape xmlns:v="urn:schemas-microsoft-com:vml" id="_x00006868" style="position:absolute;margin-left:467pt;margin-top:330.1pt;z-index:-16749740;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6869" o:title=""/>
          </v:shape>
        </w:pict>
      </w:r>
      <w:r>
        <w:rPr>
          <w:rFonts w:ascii="Arial" w:hAnsi="Arial" w:fareast="Arial" w:cs="Arial"/>
          <w:noProof w:val="on"/>
          <w:color w:val="000000"/>
          <w:sz w:val="14"/>
          <w:szCs w:val="14"/>
        </w:rPr>
        <w:pict>
          <v:shape xmlns:v="urn:schemas-microsoft-com:vml" id="_x00006869" style="position:absolute;margin-left:472.8pt;margin-top:330.1pt;z-index:-16749736;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6870" o:title=""/>
          </v:shape>
        </w:pict>
      </w:r>
      <w:r>
        <w:rPr>
          <w:rFonts w:ascii="Arial" w:hAnsi="Arial" w:fareast="Arial" w:cs="Arial"/>
          <w:noProof w:val="on"/>
          <w:color w:val="000000"/>
          <w:sz w:val="14"/>
          <w:szCs w:val="14"/>
        </w:rPr>
        <w:pict>
          <v:shape xmlns:v="urn:schemas-microsoft-com:vml" id="_x00006870" style="position:absolute;margin-left:475.7pt;margin-top:330.1pt;z-index:-16749732;width:20.1pt;height:13.6pt;mso-position-horizontal:absolute;mso-position-horizontal-relative:page;mso-position-vertical:absolute;mso-position-vertical-relative:page" type="#_x0000_t75">
            <v:imageData xmlns:o="urn:schemas-microsoft-com:office:office" xmlns:r="http://schemas.openxmlformats.org/officeDocument/2006/relationships" r:id="rId6871" o:title=""/>
          </v:shape>
        </w:pict>
      </w:r>
      <w:r>
        <w:rPr>
          <w:rFonts w:ascii="Arial" w:hAnsi="Arial" w:fareast="Arial" w:cs="Arial"/>
          <w:noProof w:val="on"/>
          <w:color w:val="000000"/>
          <w:sz w:val="14"/>
          <w:szCs w:val="14"/>
        </w:rPr>
        <w:pict>
          <v:shape xmlns:v="urn:schemas-microsoft-com:vml" id="_x00006871" style="position:absolute;margin-left:493.8pt;margin-top:330.1pt;z-index:-16749728;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6872" o:title=""/>
          </v:shape>
        </w:pict>
      </w:r>
      <w:r>
        <w:rPr>
          <w:rFonts w:ascii="Arial" w:hAnsi="Arial" w:fareast="Arial" w:cs="Arial"/>
          <w:noProof w:val="on"/>
          <w:color w:val="000000"/>
          <w:sz w:val="14"/>
          <w:szCs w:val="14"/>
        </w:rPr>
        <w:pict>
          <v:shape xmlns:v="urn:schemas-microsoft-com:vml" id="_x00006872" style="position:absolute;margin-left:499.55pt;margin-top:330.1pt;z-index:-16749724;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6873" o:title=""/>
          </v:shape>
        </w:pict>
      </w:r>
      <w:r>
        <w:rPr>
          <w:rFonts w:ascii="Arial" w:hAnsi="Arial" w:fareast="Arial" w:cs="Arial"/>
          <w:noProof w:val="on"/>
          <w:color w:val="000000"/>
          <w:sz w:val="14"/>
          <w:szCs w:val="14"/>
        </w:rPr>
        <w:pict>
          <v:shape xmlns:v="urn:schemas-microsoft-com:vml" id="_x00006873" style="position:absolute;margin-left:505.35pt;margin-top:330.1pt;z-index:-16749720;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6874" o:title=""/>
          </v:shape>
        </w:pict>
      </w:r>
      <w:r>
        <w:rPr>
          <w:rFonts w:ascii="Arial" w:hAnsi="Arial" w:fareast="Arial" w:cs="Arial"/>
          <w:noProof w:val="on"/>
          <w:color w:val="000000"/>
          <w:sz w:val="14"/>
          <w:szCs w:val="14"/>
        </w:rPr>
        <w:pict>
          <v:shape xmlns:v="urn:schemas-microsoft-com:vml" id="_x00006874" style="position:absolute;margin-left:508.25pt;margin-top:330.1pt;z-index:-16749716;width:20.1pt;height:13.6pt;mso-position-horizontal:absolute;mso-position-horizontal-relative:page;mso-position-vertical:absolute;mso-position-vertical-relative:page" type="#_x0000_t75">
            <v:imageData xmlns:o="urn:schemas-microsoft-com:office:office" xmlns:r="http://schemas.openxmlformats.org/officeDocument/2006/relationships" r:id="rId6875" o:title=""/>
          </v:shape>
        </w:pict>
      </w:r>
      <w:r>
        <w:rPr>
          <w:rFonts w:ascii="Arial" w:hAnsi="Arial" w:fareast="Arial" w:cs="Arial"/>
          <w:noProof w:val="on"/>
          <w:color w:val="000000"/>
          <w:sz w:val="14"/>
          <w:szCs w:val="14"/>
        </w:rPr>
        <w:pict>
          <v:shape xmlns:v="urn:schemas-microsoft-com:vml" id="_x00006875" style="position:absolute;margin-left:526.35pt;margin-top:330.1pt;z-index:-16749712;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6876" o:title=""/>
          </v:shape>
        </w:pict>
      </w:r>
      <w:r>
        <w:rPr>
          <w:rFonts w:ascii="Arial" w:hAnsi="Arial" w:fareast="Arial" w:cs="Arial"/>
          <w:noProof w:val="on"/>
          <w:color w:val="000000"/>
          <w:sz w:val="14"/>
          <w:szCs w:val="14"/>
        </w:rPr>
        <w:pict>
          <v:shape xmlns:v="urn:schemas-microsoft-com:vml" id="_x00006876" style="position:absolute;margin-left:532.1pt;margin-top:330.1pt;z-index:-16749708;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6877" o:title=""/>
          </v:shape>
        </w:pict>
      </w:r>
      <w:r>
        <w:rPr>
          <w:rFonts w:ascii="Arial" w:hAnsi="Arial" w:fareast="Arial" w:cs="Arial"/>
          <w:noProof w:val="on"/>
          <w:color w:val="000000"/>
          <w:sz w:val="14"/>
          <w:szCs w:val="14"/>
        </w:rPr>
        <w:pict>
          <v:shape xmlns:v="urn:schemas-microsoft-com:vml" id="_x00006877" style="position:absolute;margin-left:537.9pt;margin-top:330.1pt;z-index:-16749704;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6878" o:title=""/>
          </v:shape>
        </w:pict>
      </w:r>
      <w:r>
        <w:rPr>
          <w:rFonts w:ascii="Arial" w:hAnsi="Arial" w:fareast="Arial" w:cs="Arial"/>
          <w:noProof w:val="on"/>
          <w:color w:val="000000"/>
          <w:sz w:val="14"/>
          <w:szCs w:val="14"/>
        </w:rPr>
        <w:pict>
          <v:shape xmlns:v="urn:schemas-microsoft-com:vml" id="_x00006878" style="position:absolute;margin-left:540.8pt;margin-top:330.1pt;z-index:-16749700;width:20.1pt;height:13.6pt;mso-position-horizontal:absolute;mso-position-horizontal-relative:page;mso-position-vertical:absolute;mso-position-vertical-relative:page" type="#_x0000_t75">
            <v:imageData xmlns:o="urn:schemas-microsoft-com:office:office" xmlns:r="http://schemas.openxmlformats.org/officeDocument/2006/relationships" r:id="rId6879" o:title=""/>
          </v:shape>
        </w:pict>
      </w:r>
      <w:r>
        <w:rPr>
          <w:rFonts w:ascii="Arial" w:hAnsi="Arial" w:fareast="Arial" w:cs="Arial"/>
          <w:noProof w:val="on"/>
          <w:color w:val="000000"/>
          <w:sz w:val="14"/>
          <w:szCs w:val="14"/>
        </w:rPr>
        <w:pict>
          <v:shape xmlns:v="urn:schemas-microsoft-com:vml" id="_x00006879" style="position:absolute;margin-left:558.9pt;margin-top:330.1pt;z-index:-16749696;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6880" o:title=""/>
          </v:shape>
        </w:pict>
      </w:r>
      <w:r>
        <w:rPr>
          <w:rFonts w:ascii="Arial" w:hAnsi="Arial" w:fareast="Arial" w:cs="Arial"/>
          <w:noProof w:val="on"/>
          <w:color w:val="000000"/>
          <w:sz w:val="14"/>
          <w:szCs w:val="14"/>
        </w:rPr>
        <w:pict>
          <v:shape xmlns:v="urn:schemas-microsoft-com:vml" id="_x00006880" style="position:absolute;margin-left:564.65pt;margin-top:330.1pt;z-index:-16749692;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6881" o:title=""/>
          </v:shape>
        </w:pict>
      </w:r>
      <w:r>
        <w:rPr>
          <w:rFonts w:ascii="Arial" w:hAnsi="Arial" w:fareast="Arial" w:cs="Arial"/>
          <w:noProof w:val="on"/>
          <w:color w:val="000000"/>
          <w:sz w:val="14"/>
          <w:szCs w:val="14"/>
        </w:rPr>
        <w:pict>
          <v:shape xmlns:v="urn:schemas-microsoft-com:vml" id="_x00006881" style="position:absolute;margin-left:570.45pt;margin-top:330.1pt;z-index:-16749688;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6882" o:title=""/>
          </v:shape>
        </w:pict>
      </w:r>
      <w:r>
        <w:rPr>
          <w:rFonts w:ascii="Arial" w:hAnsi="Arial" w:fareast="Arial" w:cs="Arial"/>
          <w:noProof w:val="on"/>
          <w:color w:val="000000"/>
          <w:sz w:val="14"/>
          <w:szCs w:val="14"/>
        </w:rPr>
        <w:pict>
          <v:shape xmlns:v="urn:schemas-microsoft-com:vml" id="_x00006882" style="position:absolute;margin-left:573.35pt;margin-top:330.1pt;z-index:-16749684;width:28.75pt;height:13.6pt;mso-position-horizontal:absolute;mso-position-horizontal-relative:page;mso-position-vertical:absolute;mso-position-vertical-relative:page" type="#_x0000_t75">
            <v:imageData xmlns:o="urn:schemas-microsoft-com:office:office" xmlns:r="http://schemas.openxmlformats.org/officeDocument/2006/relationships" r:id="rId6883" o:title=""/>
          </v:shape>
        </w:pict>
      </w:r>
      <w:r>
        <w:rPr>
          <w:rFonts w:ascii="Arial" w:hAnsi="Arial" w:fareast="Arial" w:cs="Arial"/>
          <w:noProof w:val="on"/>
          <w:color w:val="000000"/>
          <w:sz w:val="14"/>
          <w:szCs w:val="14"/>
        </w:rPr>
        <w:pict>
          <v:shape xmlns:v="urn:schemas-microsoft-com:vml" id="_x00006883" style="position:absolute;margin-left:600.1pt;margin-top:330.1pt;z-index:-16749680;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6884" o:title=""/>
          </v:shape>
        </w:pict>
      </w:r>
      <w:r>
        <w:rPr>
          <w:rFonts w:ascii="Arial" w:hAnsi="Arial" w:fareast="Arial" w:cs="Arial"/>
          <w:noProof w:val="on"/>
          <w:color w:val="000000"/>
          <w:sz w:val="14"/>
          <w:szCs w:val="14"/>
        </w:rPr>
        <w:pict>
          <v:shape xmlns:v="urn:schemas-microsoft-com:vml" id="_x00006884" style="position:absolute;margin-left:394.7pt;margin-top:341.65pt;z-index:-16749676;width:4.9pt;height:2.7pt;mso-position-horizontal:absolute;mso-position-horizontal-relative:page;mso-position-vertical:absolute;mso-position-vertical-relative:page" type="#_x0000_t75">
            <v:imageData xmlns:o="urn:schemas-microsoft-com:office:office" xmlns:r="http://schemas.openxmlformats.org/officeDocument/2006/relationships" r:id="rId6885" o:title=""/>
          </v:shape>
        </w:pict>
      </w:r>
      <w:r>
        <w:rPr>
          <w:rFonts w:ascii="Arial" w:hAnsi="Arial" w:fareast="Arial" w:cs="Arial"/>
          <w:noProof w:val="on"/>
          <w:color w:val="000000"/>
          <w:sz w:val="14"/>
          <w:szCs w:val="14"/>
        </w:rPr>
        <w:pict>
          <v:shape xmlns:v="urn:schemas-microsoft-com:vml" id="_x00006885" style="position:absolute;margin-left:397.6pt;margin-top:341.65pt;z-index:-16749672;width:28.75pt;height:2.7pt;mso-position-horizontal:absolute;mso-position-horizontal-relative:page;mso-position-vertical:absolute;mso-position-vertical-relative:page" type="#_x0000_t75">
            <v:imageData xmlns:o="urn:schemas-microsoft-com:office:office" xmlns:r="http://schemas.openxmlformats.org/officeDocument/2006/relationships" r:id="rId6886" o:title=""/>
          </v:shape>
        </w:pict>
      </w:r>
      <w:r>
        <w:rPr>
          <w:rFonts w:ascii="Arial" w:hAnsi="Arial" w:fareast="Arial" w:cs="Arial"/>
          <w:noProof w:val="on"/>
          <w:color w:val="000000"/>
          <w:sz w:val="14"/>
          <w:szCs w:val="14"/>
        </w:rPr>
        <w:pict>
          <v:shape xmlns:v="urn:schemas-microsoft-com:vml" id="_x00006886" style="position:absolute;margin-left:433pt;margin-top:341.65pt;z-index:-16749668;width:4.9pt;height:2.7pt;mso-position-horizontal:absolute;mso-position-horizontal-relative:page;mso-position-vertical:absolute;mso-position-vertical-relative:page" type="#_x0000_t75">
            <v:imageData xmlns:o="urn:schemas-microsoft-com:office:office" xmlns:r="http://schemas.openxmlformats.org/officeDocument/2006/relationships" r:id="rId6887" o:title=""/>
          </v:shape>
        </w:pict>
      </w:r>
      <w:r>
        <w:rPr>
          <w:rFonts w:ascii="Arial" w:hAnsi="Arial" w:fareast="Arial" w:cs="Arial"/>
          <w:noProof w:val="on"/>
          <w:color w:val="000000"/>
          <w:sz w:val="14"/>
          <w:szCs w:val="14"/>
        </w:rPr>
        <w:pict>
          <v:shape xmlns:v="urn:schemas-microsoft-com:vml" id="_x00006887" style="position:absolute;margin-left:435.9pt;margin-top:341.65pt;z-index:-16749664;width:27.3pt;height:2.7pt;mso-position-horizontal:absolute;mso-position-horizontal-relative:page;mso-position-vertical:absolute;mso-position-vertical-relative:page" type="#_x0000_t75">
            <v:imageData xmlns:o="urn:schemas-microsoft-com:office:office" xmlns:r="http://schemas.openxmlformats.org/officeDocument/2006/relationships" r:id="rId6888" o:title=""/>
          </v:shape>
        </w:pict>
      </w:r>
      <w:r>
        <w:rPr>
          <w:rFonts w:ascii="Arial" w:hAnsi="Arial" w:fareast="Arial" w:cs="Arial"/>
          <w:noProof w:val="on"/>
          <w:color w:val="000000"/>
          <w:sz w:val="14"/>
          <w:szCs w:val="14"/>
        </w:rPr>
        <w:pict>
          <v:shape xmlns:v="urn:schemas-microsoft-com:vml" id="_x00006888" style="position:absolute;margin-left:472.8pt;margin-top:341.65pt;z-index:-16749660;width:4.9pt;height:2.7pt;mso-position-horizontal:absolute;mso-position-horizontal-relative:page;mso-position-vertical:absolute;mso-position-vertical-relative:page" type="#_x0000_t75">
            <v:imageData xmlns:o="urn:schemas-microsoft-com:office:office" xmlns:r="http://schemas.openxmlformats.org/officeDocument/2006/relationships" r:id="rId6889" o:title=""/>
          </v:shape>
        </w:pict>
      </w:r>
      <w:r>
        <w:rPr>
          <w:rFonts w:ascii="Arial" w:hAnsi="Arial" w:fareast="Arial" w:cs="Arial"/>
          <w:noProof w:val="on"/>
          <w:color w:val="000000"/>
          <w:sz w:val="14"/>
          <w:szCs w:val="14"/>
        </w:rPr>
        <w:pict>
          <v:shape xmlns:v="urn:schemas-microsoft-com:vml" id="_x00006889" style="position:absolute;margin-left:475.7pt;margin-top:341.65pt;z-index:-16749656;width:20.1pt;height:2.7pt;mso-position-horizontal:absolute;mso-position-horizontal-relative:page;mso-position-vertical:absolute;mso-position-vertical-relative:page" type="#_x0000_t75">
            <v:imageData xmlns:o="urn:schemas-microsoft-com:office:office" xmlns:r="http://schemas.openxmlformats.org/officeDocument/2006/relationships" r:id="rId6890" o:title=""/>
          </v:shape>
        </w:pict>
      </w:r>
      <w:r>
        <w:rPr>
          <w:rFonts w:ascii="Arial" w:hAnsi="Arial" w:fareast="Arial" w:cs="Arial"/>
          <w:noProof w:val="on"/>
          <w:color w:val="000000"/>
          <w:sz w:val="14"/>
          <w:szCs w:val="14"/>
        </w:rPr>
        <w:pict>
          <v:shape xmlns:v="urn:schemas-microsoft-com:vml" id="_x00006890" style="position:absolute;margin-left:505.35pt;margin-top:341.65pt;z-index:-16749652;width:4.9pt;height:2.7pt;mso-position-horizontal:absolute;mso-position-horizontal-relative:page;mso-position-vertical:absolute;mso-position-vertical-relative:page" type="#_x0000_t75">
            <v:imageData xmlns:o="urn:schemas-microsoft-com:office:office" xmlns:r="http://schemas.openxmlformats.org/officeDocument/2006/relationships" r:id="rId6891" o:title=""/>
          </v:shape>
        </w:pict>
      </w:r>
      <w:r>
        <w:rPr>
          <w:rFonts w:ascii="Arial" w:hAnsi="Arial" w:fareast="Arial" w:cs="Arial"/>
          <w:noProof w:val="on"/>
          <w:color w:val="000000"/>
          <w:sz w:val="14"/>
          <w:szCs w:val="14"/>
        </w:rPr>
        <w:pict>
          <v:shape xmlns:v="urn:schemas-microsoft-com:vml" id="_x00006891" style="position:absolute;margin-left:508.25pt;margin-top:341.65pt;z-index:-16749648;width:20.1pt;height:2.7pt;mso-position-horizontal:absolute;mso-position-horizontal-relative:page;mso-position-vertical:absolute;mso-position-vertical-relative:page" type="#_x0000_t75">
            <v:imageData xmlns:o="urn:schemas-microsoft-com:office:office" xmlns:r="http://schemas.openxmlformats.org/officeDocument/2006/relationships" r:id="rId6892" o:title=""/>
          </v:shape>
        </w:pict>
      </w:r>
      <w:r>
        <w:rPr>
          <w:rFonts w:ascii="Arial" w:hAnsi="Arial" w:fareast="Arial" w:cs="Arial"/>
          <w:noProof w:val="on"/>
          <w:color w:val="000000"/>
          <w:sz w:val="14"/>
          <w:szCs w:val="14"/>
        </w:rPr>
        <w:pict>
          <v:shape xmlns:v="urn:schemas-microsoft-com:vml" id="_x00006892" style="position:absolute;margin-left:537.9pt;margin-top:341.65pt;z-index:-16749644;width:4.9pt;height:2.7pt;mso-position-horizontal:absolute;mso-position-horizontal-relative:page;mso-position-vertical:absolute;mso-position-vertical-relative:page" type="#_x0000_t75">
            <v:imageData xmlns:o="urn:schemas-microsoft-com:office:office" xmlns:r="http://schemas.openxmlformats.org/officeDocument/2006/relationships" r:id="rId6893" o:title=""/>
          </v:shape>
        </w:pict>
      </w:r>
      <w:r>
        <w:rPr>
          <w:rFonts w:ascii="Arial" w:hAnsi="Arial" w:fareast="Arial" w:cs="Arial"/>
          <w:noProof w:val="on"/>
          <w:color w:val="000000"/>
          <w:sz w:val="14"/>
          <w:szCs w:val="14"/>
        </w:rPr>
        <w:pict>
          <v:shape xmlns:v="urn:schemas-microsoft-com:vml" id="_x00006893" style="position:absolute;margin-left:540.8pt;margin-top:341.65pt;z-index:-16749640;width:20.1pt;height:2.7pt;mso-position-horizontal:absolute;mso-position-horizontal-relative:page;mso-position-vertical:absolute;mso-position-vertical-relative:page" type="#_x0000_t75">
            <v:imageData xmlns:o="urn:schemas-microsoft-com:office:office" xmlns:r="http://schemas.openxmlformats.org/officeDocument/2006/relationships" r:id="rId6894" o:title=""/>
          </v:shape>
        </w:pict>
      </w:r>
      <w:r>
        <w:rPr>
          <w:rFonts w:ascii="Arial" w:hAnsi="Arial" w:fareast="Arial" w:cs="Arial"/>
          <w:noProof w:val="on"/>
          <w:color w:val="000000"/>
          <w:sz w:val="14"/>
          <w:szCs w:val="14"/>
        </w:rPr>
        <w:pict>
          <v:shape xmlns:v="urn:schemas-microsoft-com:vml" id="_x00006894" style="position:absolute;margin-left:570.45pt;margin-top:341.65pt;z-index:-16749636;width:4.9pt;height:2.7pt;mso-position-horizontal:absolute;mso-position-horizontal-relative:page;mso-position-vertical:absolute;mso-position-vertical-relative:page" type="#_x0000_t75">
            <v:imageData xmlns:o="urn:schemas-microsoft-com:office:office" xmlns:r="http://schemas.openxmlformats.org/officeDocument/2006/relationships" r:id="rId6895" o:title=""/>
          </v:shape>
        </w:pict>
      </w:r>
      <w:r>
        <w:rPr>
          <w:rFonts w:ascii="Arial" w:hAnsi="Arial" w:fareast="Arial" w:cs="Arial"/>
          <w:noProof w:val="on"/>
          <w:color w:val="000000"/>
          <w:sz w:val="14"/>
          <w:szCs w:val="14"/>
        </w:rPr>
        <w:pict>
          <v:shape xmlns:v="urn:schemas-microsoft-com:vml" id="_x00006895" style="position:absolute;margin-left:573.35pt;margin-top:341.65pt;z-index:-16749632;width:28.75pt;height:2.7pt;mso-position-horizontal:absolute;mso-position-horizontal-relative:page;mso-position-vertical:absolute;mso-position-vertical-relative:page" type="#_x0000_t75">
            <v:imageData xmlns:o="urn:schemas-microsoft-com:office:office" xmlns:r="http://schemas.openxmlformats.org/officeDocument/2006/relationships" r:id="rId6896" o:title=""/>
          </v:shape>
        </w:pict>
      </w:r>
      <w:r>
        <w:rPr>
          <w:rFonts w:ascii="Arial" w:hAnsi="Arial" w:fareast="Arial" w:cs="Arial"/>
          <w:noProof w:val="on"/>
          <w:color w:val="000000"/>
          <w:sz w:val="14"/>
          <w:szCs w:val="14"/>
        </w:rPr>
        <w:pict>
          <v:shape xmlns:v="urn:schemas-microsoft-com:vml" id="_x00006896" style="position:absolute;margin-left:394.7pt;margin-top:354.7pt;z-index:-16749628;width:4.9pt;height:2.7pt;mso-position-horizontal:absolute;mso-position-horizontal-relative:page;mso-position-vertical:absolute;mso-position-vertical-relative:page" type="#_x0000_t75">
            <v:imageData xmlns:o="urn:schemas-microsoft-com:office:office" xmlns:r="http://schemas.openxmlformats.org/officeDocument/2006/relationships" r:id="rId6897" o:title=""/>
          </v:shape>
        </w:pict>
      </w:r>
      <w:r>
        <w:rPr>
          <w:rFonts w:ascii="Arial" w:hAnsi="Arial" w:fareast="Arial" w:cs="Arial"/>
          <w:noProof w:val="on"/>
          <w:color w:val="000000"/>
          <w:sz w:val="14"/>
          <w:szCs w:val="14"/>
        </w:rPr>
        <w:pict>
          <v:shape xmlns:v="urn:schemas-microsoft-com:vml" id="_x00006897" style="position:absolute;margin-left:394.7pt;margin-top:356.15pt;z-index:-16749624;width:4.9pt;height:2.7pt;mso-position-horizontal:absolute;mso-position-horizontal-relative:page;mso-position-vertical:absolute;mso-position-vertical-relative:page" type="#_x0000_t75">
            <v:imageData xmlns:o="urn:schemas-microsoft-com:office:office" xmlns:r="http://schemas.openxmlformats.org/officeDocument/2006/relationships" r:id="rId6898" o:title=""/>
          </v:shape>
        </w:pict>
      </w:r>
      <w:r>
        <w:rPr>
          <w:rFonts w:ascii="Arial" w:hAnsi="Arial" w:fareast="Arial" w:cs="Arial"/>
          <w:noProof w:val="on"/>
          <w:color w:val="000000"/>
          <w:sz w:val="14"/>
          <w:szCs w:val="14"/>
        </w:rPr>
        <w:pict>
          <v:shape xmlns:v="urn:schemas-microsoft-com:vml" id="_x00006898" style="position:absolute;margin-left:397.6pt;margin-top:354.7pt;z-index:-16749620;width:28.75pt;height:2.7pt;mso-position-horizontal:absolute;mso-position-horizontal-relative:page;mso-position-vertical:absolute;mso-position-vertical-relative:page" type="#_x0000_t75">
            <v:imageData xmlns:o="urn:schemas-microsoft-com:office:office" xmlns:r="http://schemas.openxmlformats.org/officeDocument/2006/relationships" r:id="rId6899" o:title=""/>
          </v:shape>
        </w:pict>
      </w:r>
      <w:r>
        <w:rPr>
          <w:rFonts w:ascii="Arial" w:hAnsi="Arial" w:fareast="Arial" w:cs="Arial"/>
          <w:noProof w:val="on"/>
          <w:color w:val="000000"/>
          <w:sz w:val="14"/>
          <w:szCs w:val="14"/>
        </w:rPr>
        <w:pict>
          <v:shape xmlns:v="urn:schemas-microsoft-com:vml" id="_x00006899" style="position:absolute;margin-left:397.6pt;margin-top:356.15pt;z-index:-16749616;width:28.75pt;height:2.7pt;mso-position-horizontal:absolute;mso-position-horizontal-relative:page;mso-position-vertical:absolute;mso-position-vertical-relative:page" type="#_x0000_t75">
            <v:imageData xmlns:o="urn:schemas-microsoft-com:office:office" xmlns:r="http://schemas.openxmlformats.org/officeDocument/2006/relationships" r:id="rId6900" o:title=""/>
          </v:shape>
        </w:pict>
      </w:r>
      <w:r>
        <w:rPr>
          <w:rFonts w:ascii="Arial" w:hAnsi="Arial" w:fareast="Arial" w:cs="Arial"/>
          <w:noProof w:val="on"/>
          <w:color w:val="000000"/>
          <w:sz w:val="14"/>
          <w:szCs w:val="14"/>
        </w:rPr>
        <w:pict>
          <v:shape xmlns:v="urn:schemas-microsoft-com:vml" id="_x00006900" style="position:absolute;margin-left:433pt;margin-top:354.7pt;z-index:-16749612;width:4.9pt;height:2.7pt;mso-position-horizontal:absolute;mso-position-horizontal-relative:page;mso-position-vertical:absolute;mso-position-vertical-relative:page" type="#_x0000_t75">
            <v:imageData xmlns:o="urn:schemas-microsoft-com:office:office" xmlns:r="http://schemas.openxmlformats.org/officeDocument/2006/relationships" r:id="rId6901" o:title=""/>
          </v:shape>
        </w:pict>
      </w:r>
      <w:r>
        <w:rPr>
          <w:rFonts w:ascii="Arial" w:hAnsi="Arial" w:fareast="Arial" w:cs="Arial"/>
          <w:noProof w:val="on"/>
          <w:color w:val="000000"/>
          <w:sz w:val="14"/>
          <w:szCs w:val="14"/>
        </w:rPr>
        <w:pict>
          <v:shape xmlns:v="urn:schemas-microsoft-com:vml" id="_x00006901" style="position:absolute;margin-left:433pt;margin-top:356.15pt;z-index:-16749608;width:4.9pt;height:2.7pt;mso-position-horizontal:absolute;mso-position-horizontal-relative:page;mso-position-vertical:absolute;mso-position-vertical-relative:page" type="#_x0000_t75">
            <v:imageData xmlns:o="urn:schemas-microsoft-com:office:office" xmlns:r="http://schemas.openxmlformats.org/officeDocument/2006/relationships" r:id="rId6902" o:title=""/>
          </v:shape>
        </w:pict>
      </w:r>
      <w:r>
        <w:rPr>
          <w:rFonts w:ascii="Arial" w:hAnsi="Arial" w:fareast="Arial" w:cs="Arial"/>
          <w:noProof w:val="on"/>
          <w:color w:val="000000"/>
          <w:sz w:val="14"/>
          <w:szCs w:val="14"/>
        </w:rPr>
        <w:pict>
          <v:shape xmlns:v="urn:schemas-microsoft-com:vml" id="_x00006902" style="position:absolute;margin-left:435.9pt;margin-top:354.7pt;z-index:-16749604;width:27.3pt;height:2.7pt;mso-position-horizontal:absolute;mso-position-horizontal-relative:page;mso-position-vertical:absolute;mso-position-vertical-relative:page" type="#_x0000_t75">
            <v:imageData xmlns:o="urn:schemas-microsoft-com:office:office" xmlns:r="http://schemas.openxmlformats.org/officeDocument/2006/relationships" r:id="rId6903" o:title=""/>
          </v:shape>
        </w:pict>
      </w:r>
      <w:r>
        <w:rPr>
          <w:rFonts w:ascii="Arial" w:hAnsi="Arial" w:fareast="Arial" w:cs="Arial"/>
          <w:noProof w:val="on"/>
          <w:color w:val="000000"/>
          <w:sz w:val="14"/>
          <w:szCs w:val="14"/>
        </w:rPr>
        <w:pict>
          <v:shape xmlns:v="urn:schemas-microsoft-com:vml" id="_x00006903" style="position:absolute;margin-left:435.9pt;margin-top:356.15pt;z-index:-16749600;width:27.3pt;height:2.7pt;mso-position-horizontal:absolute;mso-position-horizontal-relative:page;mso-position-vertical:absolute;mso-position-vertical-relative:page" type="#_x0000_t75">
            <v:imageData xmlns:o="urn:schemas-microsoft-com:office:office" xmlns:r="http://schemas.openxmlformats.org/officeDocument/2006/relationships" r:id="rId6904" o:title=""/>
          </v:shape>
        </w:pict>
      </w:r>
      <w:r>
        <w:rPr>
          <w:rFonts w:ascii="Arial" w:hAnsi="Arial" w:fareast="Arial" w:cs="Arial"/>
          <w:noProof w:val="on"/>
          <w:color w:val="000000"/>
          <w:sz w:val="14"/>
          <w:szCs w:val="14"/>
        </w:rPr>
        <w:pict>
          <v:shape xmlns:v="urn:schemas-microsoft-com:vml" id="_x00006904" style="position:absolute;margin-left:472.8pt;margin-top:354.7pt;z-index:-16749596;width:4.9pt;height:2.7pt;mso-position-horizontal:absolute;mso-position-horizontal-relative:page;mso-position-vertical:absolute;mso-position-vertical-relative:page" type="#_x0000_t75">
            <v:imageData xmlns:o="urn:schemas-microsoft-com:office:office" xmlns:r="http://schemas.openxmlformats.org/officeDocument/2006/relationships" r:id="rId6905" o:title=""/>
          </v:shape>
        </w:pict>
      </w:r>
      <w:r>
        <w:rPr>
          <w:rFonts w:ascii="Arial" w:hAnsi="Arial" w:fareast="Arial" w:cs="Arial"/>
          <w:noProof w:val="on"/>
          <w:color w:val="000000"/>
          <w:sz w:val="14"/>
          <w:szCs w:val="14"/>
        </w:rPr>
        <w:pict>
          <v:shape xmlns:v="urn:schemas-microsoft-com:vml" id="_x00006905" style="position:absolute;margin-left:472.8pt;margin-top:356.15pt;z-index:-16749592;width:4.9pt;height:2.7pt;mso-position-horizontal:absolute;mso-position-horizontal-relative:page;mso-position-vertical:absolute;mso-position-vertical-relative:page" type="#_x0000_t75">
            <v:imageData xmlns:o="urn:schemas-microsoft-com:office:office" xmlns:r="http://schemas.openxmlformats.org/officeDocument/2006/relationships" r:id="rId6906" o:title=""/>
          </v:shape>
        </w:pict>
      </w:r>
      <w:r>
        <w:rPr>
          <w:rFonts w:ascii="Arial" w:hAnsi="Arial" w:fareast="Arial" w:cs="Arial"/>
          <w:noProof w:val="on"/>
          <w:color w:val="000000"/>
          <w:sz w:val="14"/>
          <w:szCs w:val="14"/>
        </w:rPr>
        <w:pict>
          <v:shape xmlns:v="urn:schemas-microsoft-com:vml" id="_x00006906" style="position:absolute;margin-left:475.7pt;margin-top:354.7pt;z-index:-16749588;width:20.1pt;height:2.7pt;mso-position-horizontal:absolute;mso-position-horizontal-relative:page;mso-position-vertical:absolute;mso-position-vertical-relative:page" type="#_x0000_t75">
            <v:imageData xmlns:o="urn:schemas-microsoft-com:office:office" xmlns:r="http://schemas.openxmlformats.org/officeDocument/2006/relationships" r:id="rId6907" o:title=""/>
          </v:shape>
        </w:pict>
      </w:r>
      <w:r>
        <w:rPr>
          <w:rFonts w:ascii="Arial" w:hAnsi="Arial" w:fareast="Arial" w:cs="Arial"/>
          <w:noProof w:val="on"/>
          <w:color w:val="000000"/>
          <w:sz w:val="14"/>
          <w:szCs w:val="14"/>
        </w:rPr>
        <w:pict>
          <v:shape xmlns:v="urn:schemas-microsoft-com:vml" id="_x00006907" style="position:absolute;margin-left:475.7pt;margin-top:356.15pt;z-index:-16749584;width:20.1pt;height:2.7pt;mso-position-horizontal:absolute;mso-position-horizontal-relative:page;mso-position-vertical:absolute;mso-position-vertical-relative:page" type="#_x0000_t75">
            <v:imageData xmlns:o="urn:schemas-microsoft-com:office:office" xmlns:r="http://schemas.openxmlformats.org/officeDocument/2006/relationships" r:id="rId6908" o:title=""/>
          </v:shape>
        </w:pict>
      </w:r>
      <w:r>
        <w:rPr>
          <w:rFonts w:ascii="Arial" w:hAnsi="Arial" w:fareast="Arial" w:cs="Arial"/>
          <w:noProof w:val="on"/>
          <w:color w:val="000000"/>
          <w:sz w:val="14"/>
          <w:szCs w:val="14"/>
        </w:rPr>
        <w:pict>
          <v:shape xmlns:v="urn:schemas-microsoft-com:vml" id="_x00006908" style="position:absolute;margin-left:505.35pt;margin-top:354.7pt;z-index:-16749580;width:4.9pt;height:2.7pt;mso-position-horizontal:absolute;mso-position-horizontal-relative:page;mso-position-vertical:absolute;mso-position-vertical-relative:page" type="#_x0000_t75">
            <v:imageData xmlns:o="urn:schemas-microsoft-com:office:office" xmlns:r="http://schemas.openxmlformats.org/officeDocument/2006/relationships" r:id="rId6909" o:title=""/>
          </v:shape>
        </w:pict>
      </w:r>
      <w:r>
        <w:rPr>
          <w:rFonts w:ascii="Arial" w:hAnsi="Arial" w:fareast="Arial" w:cs="Arial"/>
          <w:noProof w:val="on"/>
          <w:color w:val="000000"/>
          <w:sz w:val="14"/>
          <w:szCs w:val="14"/>
        </w:rPr>
        <w:pict>
          <v:shape xmlns:v="urn:schemas-microsoft-com:vml" id="_x00006909" style="position:absolute;margin-left:505.35pt;margin-top:356.15pt;z-index:-16749576;width:4.9pt;height:2.7pt;mso-position-horizontal:absolute;mso-position-horizontal-relative:page;mso-position-vertical:absolute;mso-position-vertical-relative:page" type="#_x0000_t75">
            <v:imageData xmlns:o="urn:schemas-microsoft-com:office:office" xmlns:r="http://schemas.openxmlformats.org/officeDocument/2006/relationships" r:id="rId6910" o:title=""/>
          </v:shape>
        </w:pict>
      </w:r>
      <w:r>
        <w:rPr>
          <w:rFonts w:ascii="Arial" w:hAnsi="Arial" w:fareast="Arial" w:cs="Arial"/>
          <w:noProof w:val="on"/>
          <w:color w:val="000000"/>
          <w:sz w:val="14"/>
          <w:szCs w:val="14"/>
        </w:rPr>
        <w:pict>
          <v:shape xmlns:v="urn:schemas-microsoft-com:vml" id="_x00006910" style="position:absolute;margin-left:508.25pt;margin-top:354.7pt;z-index:-16749572;width:20.1pt;height:2.7pt;mso-position-horizontal:absolute;mso-position-horizontal-relative:page;mso-position-vertical:absolute;mso-position-vertical-relative:page" type="#_x0000_t75">
            <v:imageData xmlns:o="urn:schemas-microsoft-com:office:office" xmlns:r="http://schemas.openxmlformats.org/officeDocument/2006/relationships" r:id="rId6911" o:title=""/>
          </v:shape>
        </w:pict>
      </w:r>
      <w:r>
        <w:rPr>
          <w:rFonts w:ascii="Arial" w:hAnsi="Arial" w:fareast="Arial" w:cs="Arial"/>
          <w:noProof w:val="on"/>
          <w:color w:val="000000"/>
          <w:sz w:val="14"/>
          <w:szCs w:val="14"/>
        </w:rPr>
        <w:pict>
          <v:shape xmlns:v="urn:schemas-microsoft-com:vml" id="_x00006911" style="position:absolute;margin-left:508.25pt;margin-top:356.15pt;z-index:-16749568;width:20.1pt;height:2.7pt;mso-position-horizontal:absolute;mso-position-horizontal-relative:page;mso-position-vertical:absolute;mso-position-vertical-relative:page" type="#_x0000_t75">
            <v:imageData xmlns:o="urn:schemas-microsoft-com:office:office" xmlns:r="http://schemas.openxmlformats.org/officeDocument/2006/relationships" r:id="rId6912" o:title=""/>
          </v:shape>
        </w:pict>
      </w:r>
      <w:r>
        <w:rPr>
          <w:rFonts w:ascii="Arial" w:hAnsi="Arial" w:fareast="Arial" w:cs="Arial"/>
          <w:noProof w:val="on"/>
          <w:color w:val="000000"/>
          <w:sz w:val="14"/>
          <w:szCs w:val="14"/>
        </w:rPr>
        <w:pict>
          <v:shape xmlns:v="urn:schemas-microsoft-com:vml" id="_x00006912" style="position:absolute;margin-left:537.9pt;margin-top:354.7pt;z-index:-16749564;width:4.9pt;height:2.7pt;mso-position-horizontal:absolute;mso-position-horizontal-relative:page;mso-position-vertical:absolute;mso-position-vertical-relative:page" type="#_x0000_t75">
            <v:imageData xmlns:o="urn:schemas-microsoft-com:office:office" xmlns:r="http://schemas.openxmlformats.org/officeDocument/2006/relationships" r:id="rId6913" o:title=""/>
          </v:shape>
        </w:pict>
      </w:r>
      <w:r>
        <w:rPr>
          <w:rFonts w:ascii="Arial" w:hAnsi="Arial" w:fareast="Arial" w:cs="Arial"/>
          <w:noProof w:val="on"/>
          <w:color w:val="000000"/>
          <w:sz w:val="14"/>
          <w:szCs w:val="14"/>
        </w:rPr>
        <w:pict>
          <v:shape xmlns:v="urn:schemas-microsoft-com:vml" id="_x00006913" style="position:absolute;margin-left:537.9pt;margin-top:356.15pt;z-index:-16749560;width:4.9pt;height:2.7pt;mso-position-horizontal:absolute;mso-position-horizontal-relative:page;mso-position-vertical:absolute;mso-position-vertical-relative:page" type="#_x0000_t75">
            <v:imageData xmlns:o="urn:schemas-microsoft-com:office:office" xmlns:r="http://schemas.openxmlformats.org/officeDocument/2006/relationships" r:id="rId6914" o:title=""/>
          </v:shape>
        </w:pict>
      </w:r>
      <w:r>
        <w:rPr>
          <w:rFonts w:ascii="Arial" w:hAnsi="Arial" w:fareast="Arial" w:cs="Arial"/>
          <w:noProof w:val="on"/>
          <w:color w:val="000000"/>
          <w:sz w:val="14"/>
          <w:szCs w:val="14"/>
        </w:rPr>
        <w:pict>
          <v:shape xmlns:v="urn:schemas-microsoft-com:vml" id="_x00006914" style="position:absolute;margin-left:540.8pt;margin-top:354.7pt;z-index:-16749556;width:20.1pt;height:2.7pt;mso-position-horizontal:absolute;mso-position-horizontal-relative:page;mso-position-vertical:absolute;mso-position-vertical-relative:page" type="#_x0000_t75">
            <v:imageData xmlns:o="urn:schemas-microsoft-com:office:office" xmlns:r="http://schemas.openxmlformats.org/officeDocument/2006/relationships" r:id="rId6915" o:title=""/>
          </v:shape>
        </w:pict>
      </w:r>
      <w:r>
        <w:rPr>
          <w:rFonts w:ascii="Arial" w:hAnsi="Arial" w:fareast="Arial" w:cs="Arial"/>
          <w:noProof w:val="on"/>
          <w:color w:val="000000"/>
          <w:sz w:val="14"/>
          <w:szCs w:val="14"/>
        </w:rPr>
        <w:pict>
          <v:shape xmlns:v="urn:schemas-microsoft-com:vml" id="_x00006915" style="position:absolute;margin-left:540.8pt;margin-top:356.15pt;z-index:-16749552;width:20.1pt;height:2.7pt;mso-position-horizontal:absolute;mso-position-horizontal-relative:page;mso-position-vertical:absolute;mso-position-vertical-relative:page" type="#_x0000_t75">
            <v:imageData xmlns:o="urn:schemas-microsoft-com:office:office" xmlns:r="http://schemas.openxmlformats.org/officeDocument/2006/relationships" r:id="rId6916" o:title=""/>
          </v:shape>
        </w:pict>
      </w:r>
      <w:r>
        <w:rPr>
          <w:rFonts w:ascii="Arial" w:hAnsi="Arial" w:fareast="Arial" w:cs="Arial"/>
          <w:noProof w:val="on"/>
          <w:color w:val="000000"/>
          <w:sz w:val="14"/>
          <w:szCs w:val="14"/>
        </w:rPr>
        <w:pict>
          <v:shape xmlns:v="urn:schemas-microsoft-com:vml" id="_x00006916" style="position:absolute;margin-left:570.45pt;margin-top:354.7pt;z-index:-16749548;width:4.9pt;height:2.7pt;mso-position-horizontal:absolute;mso-position-horizontal-relative:page;mso-position-vertical:absolute;mso-position-vertical-relative:page" type="#_x0000_t75">
            <v:imageData xmlns:o="urn:schemas-microsoft-com:office:office" xmlns:r="http://schemas.openxmlformats.org/officeDocument/2006/relationships" r:id="rId6917" o:title=""/>
          </v:shape>
        </w:pict>
      </w:r>
      <w:r>
        <w:rPr>
          <w:rFonts w:ascii="Arial" w:hAnsi="Arial" w:fareast="Arial" w:cs="Arial"/>
          <w:noProof w:val="on"/>
          <w:color w:val="000000"/>
          <w:sz w:val="14"/>
          <w:szCs w:val="14"/>
        </w:rPr>
        <w:pict>
          <v:shape xmlns:v="urn:schemas-microsoft-com:vml" id="_x00006917" style="position:absolute;margin-left:570.45pt;margin-top:356.15pt;z-index:-16749544;width:4.9pt;height:2.7pt;mso-position-horizontal:absolute;mso-position-horizontal-relative:page;mso-position-vertical:absolute;mso-position-vertical-relative:page" type="#_x0000_t75">
            <v:imageData xmlns:o="urn:schemas-microsoft-com:office:office" xmlns:r="http://schemas.openxmlformats.org/officeDocument/2006/relationships" r:id="rId6918" o:title=""/>
          </v:shape>
        </w:pict>
      </w:r>
      <w:r>
        <w:rPr>
          <w:rFonts w:ascii="Arial" w:hAnsi="Arial" w:fareast="Arial" w:cs="Arial"/>
          <w:noProof w:val="on"/>
          <w:color w:val="000000"/>
          <w:sz w:val="14"/>
          <w:szCs w:val="14"/>
        </w:rPr>
        <w:pict>
          <v:shape xmlns:v="urn:schemas-microsoft-com:vml" id="_x00006918" style="position:absolute;margin-left:573.35pt;margin-top:354.7pt;z-index:-16749540;width:28.75pt;height:2.7pt;mso-position-horizontal:absolute;mso-position-horizontal-relative:page;mso-position-vertical:absolute;mso-position-vertical-relative:page" type="#_x0000_t75">
            <v:imageData xmlns:o="urn:schemas-microsoft-com:office:office" xmlns:r="http://schemas.openxmlformats.org/officeDocument/2006/relationships" r:id="rId6919" o:title=""/>
          </v:shape>
        </w:pict>
      </w:r>
      <w:r>
        <w:rPr>
          <w:rFonts w:ascii="Arial" w:hAnsi="Arial" w:fareast="Arial" w:cs="Arial"/>
          <w:noProof w:val="on"/>
          <w:color w:val="000000"/>
          <w:sz w:val="14"/>
          <w:szCs w:val="14"/>
        </w:rPr>
        <w:pict>
          <v:shape xmlns:v="urn:schemas-microsoft-com:vml" id="_x00006919" style="position:absolute;margin-left:573.35pt;margin-top:356.15pt;z-index:-16749536;width:28.75pt;height:2.7pt;mso-position-horizontal:absolute;mso-position-horizontal-relative:page;mso-position-vertical:absolute;mso-position-vertical-relative:page" type="#_x0000_t75">
            <v:imageData xmlns:o="urn:schemas-microsoft-com:office:office" xmlns:r="http://schemas.openxmlformats.org/officeDocument/2006/relationships" r:id="rId6920" o:title=""/>
          </v:shape>
        </w:pict>
      </w:r>
      <w:r>
        <w:rPr>
          <w:rFonts w:ascii="Arial" w:hAnsi="Arial" w:fareast="Arial" w:cs="Arial"/>
          <w:noProof w:val="on"/>
          <w:color w:val="000000"/>
          <w:sz w:val="14"/>
          <w:szCs w:val="14"/>
        </w:rPr>
        <w:pict>
          <v:shape xmlns:v="urn:schemas-microsoft-com:vml" id="_x00006920" style="position:absolute;margin-left:573.35pt;margin-top:306.2pt;z-index:-16749532;width:28.75pt;height:2.75pt;mso-position-horizontal:absolute;mso-position-horizontal-relative:page;mso-position-vertical:absolute;mso-position-vertical-relative:page" type="#_x0000_t75">
            <v:imageData xmlns:o="urn:schemas-microsoft-com:office:office" xmlns:r="http://schemas.openxmlformats.org/officeDocument/2006/relationships" r:id="rId6921" o:title=""/>
          </v:shape>
        </w:pict>
      </w:r>
      <w:r>
        <w:rPr>
          <w:rFonts w:ascii="Arial" w:hAnsi="Arial" w:fareast="Arial" w:cs="Arial"/>
          <w:noProof w:val="on"/>
          <w:color w:val="000000"/>
          <w:sz w:val="14"/>
          <w:szCs w:val="14"/>
        </w:rPr>
        <w:pict>
          <v:shape xmlns:v="urn:schemas-microsoft-com:vml" id="_x00006921" style="position:absolute;margin-left:540.8pt;margin-top:306.2pt;z-index:-16749528;width:20.1pt;height:2.75pt;mso-position-horizontal:absolute;mso-position-horizontal-relative:page;mso-position-vertical:absolute;mso-position-vertical-relative:page" type="#_x0000_t75">
            <v:imageData xmlns:o="urn:schemas-microsoft-com:office:office" xmlns:r="http://schemas.openxmlformats.org/officeDocument/2006/relationships" r:id="rId6922" o:title=""/>
          </v:shape>
        </w:pict>
      </w:r>
      <w:r>
        <w:rPr>
          <w:rFonts w:ascii="Arial" w:hAnsi="Arial" w:fareast="Arial" w:cs="Arial"/>
          <w:noProof w:val="on"/>
          <w:color w:val="000000"/>
          <w:sz w:val="14"/>
          <w:szCs w:val="14"/>
        </w:rPr>
        <w:pict>
          <v:shape xmlns:v="urn:schemas-microsoft-com:vml" id="_x00006922" style="position:absolute;margin-left:508.25pt;margin-top:306.2pt;z-index:-16749524;width:20.1pt;height:2.75pt;mso-position-horizontal:absolute;mso-position-horizontal-relative:page;mso-position-vertical:absolute;mso-position-vertical-relative:page" type="#_x0000_t75">
            <v:imageData xmlns:o="urn:schemas-microsoft-com:office:office" xmlns:r="http://schemas.openxmlformats.org/officeDocument/2006/relationships" r:id="rId6923" o:title=""/>
          </v:shape>
        </w:pict>
      </w:r>
      <w:r>
        <w:rPr>
          <w:rFonts w:ascii="Arial" w:hAnsi="Arial" w:fareast="Arial" w:cs="Arial"/>
          <w:noProof w:val="on"/>
          <w:color w:val="000000"/>
          <w:sz w:val="14"/>
          <w:szCs w:val="14"/>
        </w:rPr>
        <w:pict>
          <v:shape xmlns:v="urn:schemas-microsoft-com:vml" id="_x00006923" style="position:absolute;margin-left:475.7pt;margin-top:306.2pt;z-index:-16749520;width:20.1pt;height:2.75pt;mso-position-horizontal:absolute;mso-position-horizontal-relative:page;mso-position-vertical:absolute;mso-position-vertical-relative:page" type="#_x0000_t75">
            <v:imageData xmlns:o="urn:schemas-microsoft-com:office:office" xmlns:r="http://schemas.openxmlformats.org/officeDocument/2006/relationships" r:id="rId6924" o:title=""/>
          </v:shape>
        </w:pict>
      </w:r>
      <w:r>
        <w:rPr>
          <w:rFonts w:ascii="Arial" w:hAnsi="Arial" w:fareast="Arial" w:cs="Arial"/>
          <w:noProof w:val="on"/>
          <w:color w:val="000000"/>
          <w:sz w:val="14"/>
          <w:szCs w:val="14"/>
        </w:rPr>
        <w:pict>
          <v:shape xmlns:v="urn:schemas-microsoft-com:vml" id="_x00006924" style="position:absolute;margin-left:435.9pt;margin-top:306.2pt;z-index:-16749516;width:27.3pt;height:2.75pt;mso-position-horizontal:absolute;mso-position-horizontal-relative:page;mso-position-vertical:absolute;mso-position-vertical-relative:page" type="#_x0000_t75">
            <v:imageData xmlns:o="urn:schemas-microsoft-com:office:office" xmlns:r="http://schemas.openxmlformats.org/officeDocument/2006/relationships" r:id="rId6925" o:title=""/>
          </v:shape>
        </w:pict>
      </w:r>
      <w:r>
        <w:rPr>
          <w:rFonts w:ascii="Arial" w:hAnsi="Arial" w:fareast="Arial" w:cs="Arial"/>
          <w:noProof w:val="on"/>
          <w:color w:val="000000"/>
          <w:sz w:val="14"/>
          <w:szCs w:val="14"/>
        </w:rPr>
        <w:pict>
          <v:shape xmlns:v="urn:schemas-microsoft-com:vml" id="_x00006925" style="position:absolute;margin-left:397.6pt;margin-top:306.2pt;z-index:-16749512;width:28.75pt;height:2.75pt;mso-position-horizontal:absolute;mso-position-horizontal-relative:page;mso-position-vertical:absolute;mso-position-vertical-relative:page" type="#_x0000_t75">
            <v:imageData xmlns:o="urn:schemas-microsoft-com:office:office" xmlns:r="http://schemas.openxmlformats.org/officeDocument/2006/relationships" r:id="rId6926" o:title=""/>
          </v:shape>
        </w:pict>
      </w:r>
      <w:r>
        <w:rPr>
          <w:rFonts w:ascii="Arial" w:hAnsi="Arial" w:fareast="Arial" w:cs="Arial"/>
          <w:noProof w:val="on"/>
          <w:color w:val="000000"/>
          <w:sz w:val="14"/>
          <w:szCs w:val="14"/>
        </w:rPr>
        <w:pict>
          <v:shape xmlns:v="urn:schemas-microsoft-com:vml" id="_x00006926" style="position:absolute;margin-left:570.45pt;margin-top:297.55pt;z-index:-16749508;width:31.65pt;height:2.7pt;mso-position-horizontal:absolute;mso-position-horizontal-relative:page;mso-position-vertical:absolute;mso-position-vertical-relative:page" type="#_x0000_t75">
            <v:imageData xmlns:o="urn:schemas-microsoft-com:office:office" xmlns:r="http://schemas.openxmlformats.org/officeDocument/2006/relationships" r:id="rId6927" o:title=""/>
          </v:shape>
        </w:pict>
      </w:r>
      <w:r>
        <w:rPr>
          <w:rFonts w:ascii="Arial" w:hAnsi="Arial" w:fareast="Arial" w:cs="Arial"/>
          <w:noProof w:val="on"/>
          <w:color w:val="000000"/>
          <w:sz w:val="14"/>
          <w:szCs w:val="14"/>
        </w:rPr>
        <w:pict>
          <v:shape xmlns:v="urn:schemas-microsoft-com:vml" id="_x00006927" style="position:absolute;margin-left:570.45pt;margin-top:306.2pt;z-index:-16749504;width:31.65pt;height:2.75pt;mso-position-horizontal:absolute;mso-position-horizontal-relative:page;mso-position-vertical:absolute;mso-position-vertical-relative:page" type="#_x0000_t75">
            <v:imageData xmlns:o="urn:schemas-microsoft-com:office:office" xmlns:r="http://schemas.openxmlformats.org/officeDocument/2006/relationships" r:id="rId6928" o:title=""/>
          </v:shape>
        </w:pict>
      </w:r>
      <w:r>
        <w:rPr>
          <w:rFonts w:ascii="Arial" w:hAnsi="Arial" w:fareast="Arial" w:cs="Arial"/>
          <w:noProof w:val="on"/>
          <w:color w:val="000000"/>
          <w:sz w:val="14"/>
          <w:szCs w:val="14"/>
        </w:rPr>
        <w:pict>
          <v:shape xmlns:v="urn:schemas-microsoft-com:vml" id="_x00006928" style="position:absolute;margin-left:564.65pt;margin-top:297.55pt;z-index:-16749500;width:7.8pt;height:2.7pt;mso-position-horizontal:absolute;mso-position-horizontal-relative:page;mso-position-vertical:absolute;mso-position-vertical-relative:page" type="#_x0000_t75">
            <v:imageData xmlns:o="urn:schemas-microsoft-com:office:office" xmlns:r="http://schemas.openxmlformats.org/officeDocument/2006/relationships" r:id="rId6929" o:title=""/>
          </v:shape>
        </w:pict>
      </w:r>
      <w:r>
        <w:rPr>
          <w:rFonts w:ascii="Arial" w:hAnsi="Arial" w:fareast="Arial" w:cs="Arial"/>
          <w:noProof w:val="on"/>
          <w:color w:val="000000"/>
          <w:sz w:val="14"/>
          <w:szCs w:val="14"/>
        </w:rPr>
        <w:pict>
          <v:shape xmlns:v="urn:schemas-microsoft-com:vml" id="_x00006929" style="position:absolute;margin-left:558.9pt;margin-top:297.55pt;z-index:-16749496;width:7.8pt;height:2.7pt;mso-position-horizontal:absolute;mso-position-horizontal-relative:page;mso-position-vertical:absolute;mso-position-vertical-relative:page" type="#_x0000_t75">
            <v:imageData xmlns:o="urn:schemas-microsoft-com:office:office" xmlns:r="http://schemas.openxmlformats.org/officeDocument/2006/relationships" r:id="rId6930" o:title=""/>
          </v:shape>
        </w:pict>
      </w:r>
      <w:r>
        <w:rPr>
          <w:rFonts w:ascii="Arial" w:hAnsi="Arial" w:fareast="Arial" w:cs="Arial"/>
          <w:noProof w:val="on"/>
          <w:color w:val="000000"/>
          <w:sz w:val="14"/>
          <w:szCs w:val="14"/>
        </w:rPr>
        <w:pict>
          <v:shape xmlns:v="urn:schemas-microsoft-com:vml" id="_x00006930" style="position:absolute;margin-left:537.9pt;margin-top:297.55pt;z-index:-16749492;width:23pt;height:2.7pt;mso-position-horizontal:absolute;mso-position-horizontal-relative:page;mso-position-vertical:absolute;mso-position-vertical-relative:page" type="#_x0000_t75">
            <v:imageData xmlns:o="urn:schemas-microsoft-com:office:office" xmlns:r="http://schemas.openxmlformats.org/officeDocument/2006/relationships" r:id="rId6931" o:title=""/>
          </v:shape>
        </w:pict>
      </w:r>
      <w:r>
        <w:rPr>
          <w:rFonts w:ascii="Arial" w:hAnsi="Arial" w:fareast="Arial" w:cs="Arial"/>
          <w:noProof w:val="on"/>
          <w:color w:val="000000"/>
          <w:sz w:val="14"/>
          <w:szCs w:val="14"/>
        </w:rPr>
        <w:pict>
          <v:shape xmlns:v="urn:schemas-microsoft-com:vml" id="_x00006931" style="position:absolute;margin-left:537.9pt;margin-top:306.2pt;z-index:-16749488;width:23pt;height:2.75pt;mso-position-horizontal:absolute;mso-position-horizontal-relative:page;mso-position-vertical:absolute;mso-position-vertical-relative:page" type="#_x0000_t75">
            <v:imageData xmlns:o="urn:schemas-microsoft-com:office:office" xmlns:r="http://schemas.openxmlformats.org/officeDocument/2006/relationships" r:id="rId6932" o:title=""/>
          </v:shape>
        </w:pict>
      </w:r>
      <w:r>
        <w:rPr>
          <w:rFonts w:ascii="Arial" w:hAnsi="Arial" w:fareast="Arial" w:cs="Arial"/>
          <w:noProof w:val="on"/>
          <w:color w:val="000000"/>
          <w:sz w:val="14"/>
          <w:szCs w:val="14"/>
        </w:rPr>
        <w:pict>
          <v:shape xmlns:v="urn:schemas-microsoft-com:vml" id="_x00006932" style="position:absolute;margin-left:532.1pt;margin-top:297.55pt;z-index:-16749484;width:7.8pt;height:2.7pt;mso-position-horizontal:absolute;mso-position-horizontal-relative:page;mso-position-vertical:absolute;mso-position-vertical-relative:page" type="#_x0000_t75">
            <v:imageData xmlns:o="urn:schemas-microsoft-com:office:office" xmlns:r="http://schemas.openxmlformats.org/officeDocument/2006/relationships" r:id="rId6933" o:title=""/>
          </v:shape>
        </w:pict>
      </w:r>
      <w:r>
        <w:rPr>
          <w:rFonts w:ascii="Arial" w:hAnsi="Arial" w:fareast="Arial" w:cs="Arial"/>
          <w:noProof w:val="on"/>
          <w:color w:val="000000"/>
          <w:sz w:val="14"/>
          <w:szCs w:val="14"/>
        </w:rPr>
        <w:pict>
          <v:shape xmlns:v="urn:schemas-microsoft-com:vml" id="_x00006933" style="position:absolute;margin-left:526.35pt;margin-top:297.55pt;z-index:-16749480;width:7.8pt;height:2.7pt;mso-position-horizontal:absolute;mso-position-horizontal-relative:page;mso-position-vertical:absolute;mso-position-vertical-relative:page" type="#_x0000_t75">
            <v:imageData xmlns:o="urn:schemas-microsoft-com:office:office" xmlns:r="http://schemas.openxmlformats.org/officeDocument/2006/relationships" r:id="rId6934" o:title=""/>
          </v:shape>
        </w:pict>
      </w:r>
      <w:r>
        <w:rPr>
          <w:rFonts w:ascii="Arial" w:hAnsi="Arial" w:fareast="Arial" w:cs="Arial"/>
          <w:noProof w:val="on"/>
          <w:color w:val="000000"/>
          <w:sz w:val="14"/>
          <w:szCs w:val="14"/>
        </w:rPr>
        <w:pict>
          <v:shape xmlns:v="urn:schemas-microsoft-com:vml" id="_x00006934" style="position:absolute;margin-left:505.35pt;margin-top:297.55pt;z-index:-16749476;width:23pt;height:2.7pt;mso-position-horizontal:absolute;mso-position-horizontal-relative:page;mso-position-vertical:absolute;mso-position-vertical-relative:page" type="#_x0000_t75">
            <v:imageData xmlns:o="urn:schemas-microsoft-com:office:office" xmlns:r="http://schemas.openxmlformats.org/officeDocument/2006/relationships" r:id="rId6935" o:title=""/>
          </v:shape>
        </w:pict>
      </w:r>
      <w:r>
        <w:rPr>
          <w:rFonts w:ascii="Arial" w:hAnsi="Arial" w:fareast="Arial" w:cs="Arial"/>
          <w:noProof w:val="on"/>
          <w:color w:val="000000"/>
          <w:sz w:val="14"/>
          <w:szCs w:val="14"/>
        </w:rPr>
        <w:pict>
          <v:shape xmlns:v="urn:schemas-microsoft-com:vml" id="_x00006935" style="position:absolute;margin-left:505.35pt;margin-top:306.2pt;z-index:-16749472;width:23pt;height:2.75pt;mso-position-horizontal:absolute;mso-position-horizontal-relative:page;mso-position-vertical:absolute;mso-position-vertical-relative:page" type="#_x0000_t75">
            <v:imageData xmlns:o="urn:schemas-microsoft-com:office:office" xmlns:r="http://schemas.openxmlformats.org/officeDocument/2006/relationships" r:id="rId6936" o:title=""/>
          </v:shape>
        </w:pict>
      </w:r>
      <w:r>
        <w:rPr>
          <w:rFonts w:ascii="Arial" w:hAnsi="Arial" w:fareast="Arial" w:cs="Arial"/>
          <w:noProof w:val="on"/>
          <w:color w:val="000000"/>
          <w:sz w:val="14"/>
          <w:szCs w:val="14"/>
        </w:rPr>
        <w:pict>
          <v:shape xmlns:v="urn:schemas-microsoft-com:vml" id="_x00006936" style="position:absolute;margin-left:499.55pt;margin-top:297.55pt;z-index:-16749468;width:7.8pt;height:2.7pt;mso-position-horizontal:absolute;mso-position-horizontal-relative:page;mso-position-vertical:absolute;mso-position-vertical-relative:page" type="#_x0000_t75">
            <v:imageData xmlns:o="urn:schemas-microsoft-com:office:office" xmlns:r="http://schemas.openxmlformats.org/officeDocument/2006/relationships" r:id="rId6937" o:title=""/>
          </v:shape>
        </w:pict>
      </w:r>
      <w:r>
        <w:rPr>
          <w:rFonts w:ascii="Arial" w:hAnsi="Arial" w:fareast="Arial" w:cs="Arial"/>
          <w:noProof w:val="on"/>
          <w:color w:val="000000"/>
          <w:sz w:val="14"/>
          <w:szCs w:val="14"/>
        </w:rPr>
        <w:pict>
          <v:shape xmlns:v="urn:schemas-microsoft-com:vml" id="_x00006937" style="position:absolute;margin-left:493.8pt;margin-top:297.55pt;z-index:-16749464;width:7.8pt;height:2.7pt;mso-position-horizontal:absolute;mso-position-horizontal-relative:page;mso-position-vertical:absolute;mso-position-vertical-relative:page" type="#_x0000_t75">
            <v:imageData xmlns:o="urn:schemas-microsoft-com:office:office" xmlns:r="http://schemas.openxmlformats.org/officeDocument/2006/relationships" r:id="rId6938" o:title=""/>
          </v:shape>
        </w:pict>
      </w:r>
      <w:r>
        <w:rPr>
          <w:rFonts w:ascii="Arial" w:hAnsi="Arial" w:fareast="Arial" w:cs="Arial"/>
          <w:noProof w:val="on"/>
          <w:color w:val="000000"/>
          <w:sz w:val="14"/>
          <w:szCs w:val="14"/>
        </w:rPr>
        <w:pict>
          <v:shape xmlns:v="urn:schemas-microsoft-com:vml" id="_x00006938" style="position:absolute;margin-left:472.8pt;margin-top:297.55pt;z-index:-16749460;width:23pt;height:2.7pt;mso-position-horizontal:absolute;mso-position-horizontal-relative:page;mso-position-vertical:absolute;mso-position-vertical-relative:page" type="#_x0000_t75">
            <v:imageData xmlns:o="urn:schemas-microsoft-com:office:office" xmlns:r="http://schemas.openxmlformats.org/officeDocument/2006/relationships" r:id="rId6939" o:title=""/>
          </v:shape>
        </w:pict>
      </w:r>
      <w:r>
        <w:rPr>
          <w:rFonts w:ascii="Arial" w:hAnsi="Arial" w:fareast="Arial" w:cs="Arial"/>
          <w:noProof w:val="on"/>
          <w:color w:val="000000"/>
          <w:sz w:val="14"/>
          <w:szCs w:val="14"/>
        </w:rPr>
        <w:pict>
          <v:shape xmlns:v="urn:schemas-microsoft-com:vml" id="_x00006939" style="position:absolute;margin-left:472.8pt;margin-top:306.2pt;z-index:-16749456;width:23pt;height:2.75pt;mso-position-horizontal:absolute;mso-position-horizontal-relative:page;mso-position-vertical:absolute;mso-position-vertical-relative:page" type="#_x0000_t75">
            <v:imageData xmlns:o="urn:schemas-microsoft-com:office:office" xmlns:r="http://schemas.openxmlformats.org/officeDocument/2006/relationships" r:id="rId6940" o:title=""/>
          </v:shape>
        </w:pict>
      </w:r>
      <w:r>
        <w:rPr>
          <w:rFonts w:ascii="Arial" w:hAnsi="Arial" w:fareast="Arial" w:cs="Arial"/>
          <w:noProof w:val="on"/>
          <w:color w:val="000000"/>
          <w:sz w:val="14"/>
          <w:szCs w:val="14"/>
        </w:rPr>
        <w:pict>
          <v:shape xmlns:v="urn:schemas-microsoft-com:vml" id="_x00006940" style="position:absolute;margin-left:467pt;margin-top:297.55pt;z-index:-16749452;width:7.8pt;height:2.7pt;mso-position-horizontal:absolute;mso-position-horizontal-relative:page;mso-position-vertical:absolute;mso-position-vertical-relative:page" type="#_x0000_t75">
            <v:imageData xmlns:o="urn:schemas-microsoft-com:office:office" xmlns:r="http://schemas.openxmlformats.org/officeDocument/2006/relationships" r:id="rId6941" o:title=""/>
          </v:shape>
        </w:pict>
      </w:r>
      <w:r>
        <w:rPr>
          <w:rFonts w:ascii="Arial" w:hAnsi="Arial" w:fareast="Arial" w:cs="Arial"/>
          <w:noProof w:val="on"/>
          <w:color w:val="000000"/>
          <w:sz w:val="14"/>
          <w:szCs w:val="14"/>
        </w:rPr>
        <w:pict>
          <v:shape xmlns:v="urn:schemas-microsoft-com:vml" id="_x00006941" style="position:absolute;margin-left:461.25pt;margin-top:297.55pt;z-index:-16749448;width:7.8pt;height:2.7pt;mso-position-horizontal:absolute;mso-position-horizontal-relative:page;mso-position-vertical:absolute;mso-position-vertical-relative:page" type="#_x0000_t75">
            <v:imageData xmlns:o="urn:schemas-microsoft-com:office:office" xmlns:r="http://schemas.openxmlformats.org/officeDocument/2006/relationships" r:id="rId6942" o:title=""/>
          </v:shape>
        </w:pict>
      </w:r>
      <w:r>
        <w:rPr>
          <w:rFonts w:ascii="Arial" w:hAnsi="Arial" w:fareast="Arial" w:cs="Arial"/>
          <w:noProof w:val="on"/>
          <w:color w:val="000000"/>
          <w:sz w:val="14"/>
          <w:szCs w:val="14"/>
        </w:rPr>
        <w:pict>
          <v:shape xmlns:v="urn:schemas-microsoft-com:vml" id="_x00006942" style="position:absolute;margin-left:433pt;margin-top:297.55pt;z-index:-16749444;width:30.2pt;height:2.7pt;mso-position-horizontal:absolute;mso-position-horizontal-relative:page;mso-position-vertical:absolute;mso-position-vertical-relative:page" type="#_x0000_t75">
            <v:imageData xmlns:o="urn:schemas-microsoft-com:office:office" xmlns:r="http://schemas.openxmlformats.org/officeDocument/2006/relationships" r:id="rId6943" o:title=""/>
          </v:shape>
        </w:pict>
      </w:r>
      <w:r>
        <w:rPr>
          <w:rFonts w:ascii="Arial" w:hAnsi="Arial" w:fareast="Arial" w:cs="Arial"/>
          <w:noProof w:val="on"/>
          <w:color w:val="000000"/>
          <w:sz w:val="14"/>
          <w:szCs w:val="14"/>
        </w:rPr>
        <w:pict>
          <v:shape xmlns:v="urn:schemas-microsoft-com:vml" id="_x00006943" style="position:absolute;margin-left:433pt;margin-top:306.2pt;z-index:-16749440;width:30.2pt;height:2.75pt;mso-position-horizontal:absolute;mso-position-horizontal-relative:page;mso-position-vertical:absolute;mso-position-vertical-relative:page" type="#_x0000_t75">
            <v:imageData xmlns:o="urn:schemas-microsoft-com:office:office" xmlns:r="http://schemas.openxmlformats.org/officeDocument/2006/relationships" r:id="rId6944" o:title=""/>
          </v:shape>
        </w:pict>
      </w:r>
      <w:r>
        <w:rPr>
          <w:rFonts w:ascii="Arial" w:hAnsi="Arial" w:fareast="Arial" w:cs="Arial"/>
          <w:noProof w:val="on"/>
          <w:color w:val="000000"/>
          <w:sz w:val="14"/>
          <w:szCs w:val="14"/>
        </w:rPr>
        <w:pict>
          <v:shape xmlns:v="urn:schemas-microsoft-com:vml" id="_x00006944" style="position:absolute;margin-left:427.25pt;margin-top:297.55pt;z-index:-16749436;width:7.8pt;height:2.7pt;mso-position-horizontal:absolute;mso-position-horizontal-relative:page;mso-position-vertical:absolute;mso-position-vertical-relative:page" type="#_x0000_t75">
            <v:imageData xmlns:o="urn:schemas-microsoft-com:office:office" xmlns:r="http://schemas.openxmlformats.org/officeDocument/2006/relationships" r:id="rId6945" o:title=""/>
          </v:shape>
        </w:pict>
      </w:r>
      <w:r>
        <w:rPr>
          <w:rFonts w:ascii="Arial" w:hAnsi="Arial" w:fareast="Arial" w:cs="Arial"/>
          <w:noProof w:val="on"/>
          <w:color w:val="000000"/>
          <w:sz w:val="14"/>
          <w:szCs w:val="14"/>
        </w:rPr>
        <w:pict>
          <v:shape xmlns:v="urn:schemas-microsoft-com:vml" id="_x00006945" style="position:absolute;margin-left:424.35pt;margin-top:297.55pt;z-index:-16749432;width:4.9pt;height:2.7pt;mso-position-horizontal:absolute;mso-position-horizontal-relative:page;mso-position-vertical:absolute;mso-position-vertical-relative:page" type="#_x0000_t75">
            <v:imageData xmlns:o="urn:schemas-microsoft-com:office:office" xmlns:r="http://schemas.openxmlformats.org/officeDocument/2006/relationships" r:id="rId6946" o:title=""/>
          </v:shape>
        </w:pict>
      </w:r>
      <w:r>
        <w:rPr>
          <w:rFonts w:ascii="Arial" w:hAnsi="Arial" w:fareast="Arial" w:cs="Arial"/>
          <w:noProof w:val="on"/>
          <w:color w:val="000000"/>
          <w:sz w:val="14"/>
          <w:szCs w:val="14"/>
        </w:rPr>
        <w:pict>
          <v:shape xmlns:v="urn:schemas-microsoft-com:vml" id="_x00006946" style="position:absolute;margin-left:394.7pt;margin-top:306.2pt;z-index:-16749428;width:31.65pt;height:2.75pt;mso-position-horizontal:absolute;mso-position-horizontal-relative:page;mso-position-vertical:absolute;mso-position-vertical-relative:page" type="#_x0000_t75">
            <v:imageData xmlns:o="urn:schemas-microsoft-com:office:office" xmlns:r="http://schemas.openxmlformats.org/officeDocument/2006/relationships" r:id="rId6947" o:title=""/>
          </v:shape>
        </w:pict>
      </w:r>
      <w:r>
        <w:rPr>
          <w:rFonts w:ascii="Arial" w:hAnsi="Arial" w:fareast="Arial" w:cs="Arial"/>
          <w:noProof w:val="on"/>
          <w:color w:val="000000"/>
          <w:sz w:val="14"/>
          <w:szCs w:val="14"/>
        </w:rPr>
        <w:pict>
          <v:shape xmlns:v="urn:schemas-microsoft-com:vml" id="_x00006947" style="position:absolute;margin-left:394.7pt;margin-top:297.55pt;z-index:-16749424;width:207.4pt;height:2.7pt;mso-position-horizontal:absolute;mso-position-horizontal-relative:page;mso-position-vertical:absolute;mso-position-vertical-relative:page" type="#_x0000_t75">
            <v:imageData xmlns:o="urn:schemas-microsoft-com:office:office" xmlns:r="http://schemas.openxmlformats.org/officeDocument/2006/relationships" r:id="rId6948" o:title=""/>
          </v:shape>
        </w:pict>
      </w:r>
      <w:r>
        <w:rPr>
          <w:rFonts w:ascii="Arial" w:hAnsi="Arial" w:fareast="Arial" w:cs="Arial"/>
          <w:noProof w:val="on"/>
          <w:color w:val="000000"/>
          <w:sz w:val="14"/>
          <w:szCs w:val="14"/>
        </w:rPr>
        <w:pict>
          <v:shape xmlns:v="urn:schemas-microsoft-com:vml" id="_x00006948" style="position:absolute;margin-left:36.65pt;margin-top:410.4pt;z-index:-16749420;width:382.45pt;height:14.3pt;mso-position-horizontal:absolute;mso-position-horizontal-relative:page;mso-position-vertical:absolute;mso-position-vertical-relative:page" type="#_x0000_t75">
            <v:imageData xmlns:o="urn:schemas-microsoft-com:office:office" xmlns:r="http://schemas.openxmlformats.org/officeDocument/2006/relationships" r:id="rId6949" o:title=""/>
          </v:shape>
        </w:pict>
      </w:r>
      <w:r>
        <w:rPr>
          <w:rFonts w:ascii="Arial" w:hAnsi="Arial" w:fareast="Arial" w:cs="Arial"/>
          <w:noProof w:val="on"/>
          <w:color w:val="000000"/>
          <w:sz w:val="14"/>
          <w:szCs w:val="14"/>
        </w:rPr>
        <w:pict>
          <v:shape xmlns:v="urn:schemas-microsoft-com:vml" id="_x00006949" style="position:absolute;margin-left:417.1pt;margin-top:410.4pt;z-index:-16749416;width:12.85pt;height:14.3pt;mso-position-horizontal:absolute;mso-position-horizontal-relative:page;mso-position-vertical:absolute;mso-position-vertical-relative:page" type="#_x0000_t75">
            <v:imageData xmlns:o="urn:schemas-microsoft-com:office:office" xmlns:r="http://schemas.openxmlformats.org/officeDocument/2006/relationships" r:id="rId6950" o:title=""/>
          </v:shape>
        </w:pict>
      </w:r>
      <w:r>
        <w:rPr>
          <w:rFonts w:ascii="Arial" w:hAnsi="Arial" w:fareast="Arial" w:cs="Arial"/>
          <w:noProof w:val="on"/>
          <w:color w:val="000000"/>
          <w:sz w:val="14"/>
          <w:szCs w:val="14"/>
        </w:rPr>
        <w:pict>
          <v:shape xmlns:v="urn:schemas-microsoft-com:vml" id="_x00006950" style="position:absolute;margin-left:427.95pt;margin-top:410.4pt;z-index:-16749412;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6951" o:title=""/>
          </v:shape>
        </w:pict>
      </w:r>
      <w:r>
        <w:rPr>
          <w:rFonts w:ascii="Arial" w:hAnsi="Arial" w:fareast="Arial" w:cs="Arial"/>
          <w:noProof w:val="on"/>
          <w:color w:val="000000"/>
          <w:sz w:val="14"/>
          <w:szCs w:val="14"/>
        </w:rPr>
        <w:pict>
          <v:shape xmlns:v="urn:schemas-microsoft-com:vml" id="_x00006951" style="position:absolute;margin-left:430.85pt;margin-top:410.4pt;z-index:-16749408;width:28.75pt;height:14.3pt;mso-position-horizontal:absolute;mso-position-horizontal-relative:page;mso-position-vertical:absolute;mso-position-vertical-relative:page" type="#_x0000_t75">
            <v:imageData xmlns:o="urn:schemas-microsoft-com:office:office" xmlns:r="http://schemas.openxmlformats.org/officeDocument/2006/relationships" r:id="rId6952" o:title=""/>
          </v:shape>
        </w:pict>
      </w:r>
      <w:r>
        <w:rPr>
          <w:rFonts w:ascii="Arial" w:hAnsi="Arial" w:fareast="Arial" w:cs="Arial"/>
          <w:noProof w:val="on"/>
          <w:color w:val="000000"/>
          <w:sz w:val="14"/>
          <w:szCs w:val="14"/>
        </w:rPr>
        <w:pict>
          <v:shape xmlns:v="urn:schemas-microsoft-com:vml" id="_x00006952" style="position:absolute;margin-left:457.6pt;margin-top:410.4pt;z-index:-16749404;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6953" o:title=""/>
          </v:shape>
        </w:pict>
      </w:r>
      <w:r>
        <w:rPr>
          <w:rFonts w:ascii="Arial" w:hAnsi="Arial" w:fareast="Arial" w:cs="Arial"/>
          <w:noProof w:val="on"/>
          <w:color w:val="000000"/>
          <w:sz w:val="14"/>
          <w:szCs w:val="14"/>
        </w:rPr>
        <w:pict>
          <v:shape xmlns:v="urn:schemas-microsoft-com:vml" id="_x00006953" style="position:absolute;margin-left:460.5pt;margin-top:410.4pt;z-index:-16749400;width:12.85pt;height:14.3pt;mso-position-horizontal:absolute;mso-position-horizontal-relative:page;mso-position-vertical:absolute;mso-position-vertical-relative:page" type="#_x0000_t75">
            <v:imageData xmlns:o="urn:schemas-microsoft-com:office:office" xmlns:r="http://schemas.openxmlformats.org/officeDocument/2006/relationships" r:id="rId6954" o:title=""/>
          </v:shape>
        </w:pict>
      </w:r>
      <w:r>
        <w:rPr>
          <w:rFonts w:ascii="Arial" w:hAnsi="Arial" w:fareast="Arial" w:cs="Arial"/>
          <w:noProof w:val="on"/>
          <w:color w:val="000000"/>
          <w:sz w:val="14"/>
          <w:szCs w:val="14"/>
        </w:rPr>
        <w:pict>
          <v:shape xmlns:v="urn:schemas-microsoft-com:vml" id="_x00006954" style="position:absolute;margin-left:471.35pt;margin-top:410.4pt;z-index:-16749396;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6955" o:title=""/>
          </v:shape>
        </w:pict>
      </w:r>
      <w:r>
        <w:rPr>
          <w:rFonts w:ascii="Arial" w:hAnsi="Arial" w:fareast="Arial" w:cs="Arial"/>
          <w:noProof w:val="on"/>
          <w:color w:val="000000"/>
          <w:sz w:val="14"/>
          <w:szCs w:val="14"/>
        </w:rPr>
        <w:pict>
          <v:shape xmlns:v="urn:schemas-microsoft-com:vml" id="_x00006955" style="position:absolute;margin-left:474.25pt;margin-top:410.4pt;z-index:-16749392;width:20.1pt;height:14.3pt;mso-position-horizontal:absolute;mso-position-horizontal-relative:page;mso-position-vertical:absolute;mso-position-vertical-relative:page" type="#_x0000_t75">
            <v:imageData xmlns:o="urn:schemas-microsoft-com:office:office" xmlns:r="http://schemas.openxmlformats.org/officeDocument/2006/relationships" r:id="rId6956" o:title=""/>
          </v:shape>
        </w:pict>
      </w:r>
      <w:r>
        <w:rPr>
          <w:rFonts w:ascii="Arial" w:hAnsi="Arial" w:fareast="Arial" w:cs="Arial"/>
          <w:noProof w:val="on"/>
          <w:color w:val="000000"/>
          <w:sz w:val="14"/>
          <w:szCs w:val="14"/>
        </w:rPr>
        <w:pict>
          <v:shape xmlns:v="urn:schemas-microsoft-com:vml" id="_x00006956" style="position:absolute;margin-left:492.35pt;margin-top:410.4pt;z-index:-16749388;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6957" o:title=""/>
          </v:shape>
        </w:pict>
      </w:r>
      <w:r>
        <w:rPr>
          <w:rFonts w:ascii="Arial" w:hAnsi="Arial" w:fareast="Arial" w:cs="Arial"/>
          <w:noProof w:val="on"/>
          <w:color w:val="000000"/>
          <w:sz w:val="14"/>
          <w:szCs w:val="14"/>
        </w:rPr>
        <w:pict>
          <v:shape xmlns:v="urn:schemas-microsoft-com:vml" id="_x00006957" style="position:absolute;margin-left:498.1pt;margin-top:410.4pt;z-index:-16749384;width:12.85pt;height:14.3pt;mso-position-horizontal:absolute;mso-position-horizontal-relative:page;mso-position-vertical:absolute;mso-position-vertical-relative:page" type="#_x0000_t75">
            <v:imageData xmlns:o="urn:schemas-microsoft-com:office:office" xmlns:r="http://schemas.openxmlformats.org/officeDocument/2006/relationships" r:id="rId6958" o:title=""/>
          </v:shape>
        </w:pict>
      </w:r>
      <w:r>
        <w:rPr>
          <w:rFonts w:ascii="Arial" w:hAnsi="Arial" w:fareast="Arial" w:cs="Arial"/>
          <w:noProof w:val="on"/>
          <w:color w:val="000000"/>
          <w:sz w:val="14"/>
          <w:szCs w:val="14"/>
        </w:rPr>
        <w:pict>
          <v:shape xmlns:v="urn:schemas-microsoft-com:vml" id="_x00006958" style="position:absolute;margin-left:508.95pt;margin-top:410.4pt;z-index:-16749380;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6959" o:title=""/>
          </v:shape>
        </w:pict>
      </w:r>
      <w:r>
        <w:rPr>
          <w:rFonts w:ascii="Arial" w:hAnsi="Arial" w:fareast="Arial" w:cs="Arial"/>
          <w:noProof w:val="on"/>
          <w:color w:val="000000"/>
          <w:sz w:val="14"/>
          <w:szCs w:val="14"/>
        </w:rPr>
        <w:pict>
          <v:shape xmlns:v="urn:schemas-microsoft-com:vml" id="_x00006959" style="position:absolute;margin-left:511.85pt;margin-top:410.4pt;z-index:-16749376;width:20.1pt;height:14.3pt;mso-position-horizontal:absolute;mso-position-horizontal-relative:page;mso-position-vertical:absolute;mso-position-vertical-relative:page" type="#_x0000_t75">
            <v:imageData xmlns:o="urn:schemas-microsoft-com:office:office" xmlns:r="http://schemas.openxmlformats.org/officeDocument/2006/relationships" r:id="rId6960" o:title=""/>
          </v:shape>
        </w:pict>
      </w:r>
      <w:r>
        <w:rPr>
          <w:rFonts w:ascii="Arial" w:hAnsi="Arial" w:fareast="Arial" w:cs="Arial"/>
          <w:noProof w:val="on"/>
          <w:color w:val="000000"/>
          <w:sz w:val="14"/>
          <w:szCs w:val="14"/>
        </w:rPr>
        <w:pict>
          <v:shape xmlns:v="urn:schemas-microsoft-com:vml" id="_x00006960" style="position:absolute;margin-left:529.95pt;margin-top:410.4pt;z-index:-16749372;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6961" o:title=""/>
          </v:shape>
        </w:pict>
      </w:r>
      <w:r>
        <w:rPr>
          <w:rFonts w:ascii="Arial" w:hAnsi="Arial" w:fareast="Arial" w:cs="Arial"/>
          <w:noProof w:val="on"/>
          <w:color w:val="000000"/>
          <w:sz w:val="14"/>
          <w:szCs w:val="14"/>
        </w:rPr>
        <w:pict>
          <v:shape xmlns:v="urn:schemas-microsoft-com:vml" id="_x00006961" style="position:absolute;margin-left:535.75pt;margin-top:410.4pt;z-index:-16749368;width:12.85pt;height:14.3pt;mso-position-horizontal:absolute;mso-position-horizontal-relative:page;mso-position-vertical:absolute;mso-position-vertical-relative:page" type="#_x0000_t75">
            <v:imageData xmlns:o="urn:schemas-microsoft-com:office:office" xmlns:r="http://schemas.openxmlformats.org/officeDocument/2006/relationships" r:id="rId6962" o:title=""/>
          </v:shape>
        </w:pict>
      </w:r>
      <w:r>
        <w:rPr>
          <w:rFonts w:ascii="Arial" w:hAnsi="Arial" w:fareast="Arial" w:cs="Arial"/>
          <w:noProof w:val="on"/>
          <w:color w:val="000000"/>
          <w:sz w:val="14"/>
          <w:szCs w:val="14"/>
        </w:rPr>
        <w:pict>
          <v:shape xmlns:v="urn:schemas-microsoft-com:vml" id="_x00006962" style="position:absolute;margin-left:546.6pt;margin-top:410.4pt;z-index:-16749364;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6963" o:title=""/>
          </v:shape>
        </w:pict>
      </w:r>
      <w:r>
        <w:rPr>
          <w:rFonts w:ascii="Arial" w:hAnsi="Arial" w:fareast="Arial" w:cs="Arial"/>
          <w:noProof w:val="on"/>
          <w:color w:val="000000"/>
          <w:sz w:val="14"/>
          <w:szCs w:val="14"/>
        </w:rPr>
        <w:pict>
          <v:shape xmlns:v="urn:schemas-microsoft-com:vml" id="_x00006963" style="position:absolute;margin-left:549.5pt;margin-top:410.4pt;z-index:-16749360;width:28.75pt;height:14.3pt;mso-position-horizontal:absolute;mso-position-horizontal-relative:page;mso-position-vertical:absolute;mso-position-vertical-relative:page" type="#_x0000_t75">
            <v:imageData xmlns:o="urn:schemas-microsoft-com:office:office" xmlns:r="http://schemas.openxmlformats.org/officeDocument/2006/relationships" r:id="rId6964" o:title=""/>
          </v:shape>
        </w:pict>
      </w:r>
      <w:r>
        <w:rPr>
          <w:rFonts w:ascii="Arial" w:hAnsi="Arial" w:fareast="Arial" w:cs="Arial"/>
          <w:noProof w:val="on"/>
          <w:color w:val="000000"/>
          <w:sz w:val="14"/>
          <w:szCs w:val="14"/>
        </w:rPr>
        <w:pict>
          <v:shape xmlns:v="urn:schemas-microsoft-com:vml" id="_x00006964" style="position:absolute;margin-left:576.25pt;margin-top:410.4pt;z-index:-16749356;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6965" o:title=""/>
          </v:shape>
        </w:pict>
      </w:r>
      <w:r>
        <w:rPr>
          <w:rFonts w:ascii="Arial" w:hAnsi="Arial" w:fareast="Arial" w:cs="Arial"/>
          <w:noProof w:val="on"/>
          <w:color w:val="000000"/>
          <w:sz w:val="14"/>
          <w:szCs w:val="14"/>
        </w:rPr>
        <w:pict>
          <v:shape xmlns:v="urn:schemas-microsoft-com:vml" id="_x00006965" style="position:absolute;margin-left:36.65pt;margin-top:434.25pt;z-index:-16749352;width:382.45pt;height:13.6pt;mso-position-horizontal:absolute;mso-position-horizontal-relative:page;mso-position-vertical:absolute;mso-position-vertical-relative:page" type="#_x0000_t75">
            <v:imageData xmlns:o="urn:schemas-microsoft-com:office:office" xmlns:r="http://schemas.openxmlformats.org/officeDocument/2006/relationships" r:id="rId6966" o:title=""/>
          </v:shape>
        </w:pict>
      </w:r>
      <w:r>
        <w:rPr>
          <w:rFonts w:ascii="Arial" w:hAnsi="Arial" w:fareast="Arial" w:cs="Arial"/>
          <w:noProof w:val="on"/>
          <w:color w:val="000000"/>
          <w:sz w:val="14"/>
          <w:szCs w:val="14"/>
        </w:rPr>
        <w:pict>
          <v:shape xmlns:v="urn:schemas-microsoft-com:vml" id="_x00006966" style="position:absolute;margin-left:417.1pt;margin-top:434.25pt;z-index:-16749348;width:12.85pt;height:13.6pt;mso-position-horizontal:absolute;mso-position-horizontal-relative:page;mso-position-vertical:absolute;mso-position-vertical-relative:page" type="#_x0000_t75">
            <v:imageData xmlns:o="urn:schemas-microsoft-com:office:office" xmlns:r="http://schemas.openxmlformats.org/officeDocument/2006/relationships" r:id="rId6967" o:title=""/>
          </v:shape>
        </w:pict>
      </w:r>
      <w:r>
        <w:rPr>
          <w:rFonts w:ascii="Arial" w:hAnsi="Arial" w:fareast="Arial" w:cs="Arial"/>
          <w:noProof w:val="on"/>
          <w:color w:val="000000"/>
          <w:sz w:val="14"/>
          <w:szCs w:val="14"/>
        </w:rPr>
        <w:pict>
          <v:shape xmlns:v="urn:schemas-microsoft-com:vml" id="_x00006967" style="position:absolute;margin-left:427.95pt;margin-top:434.25pt;z-index:-16749344;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6968" o:title=""/>
          </v:shape>
        </w:pict>
      </w:r>
      <w:r>
        <w:rPr>
          <w:rFonts w:ascii="Arial" w:hAnsi="Arial" w:fareast="Arial" w:cs="Arial"/>
          <w:noProof w:val="on"/>
          <w:color w:val="000000"/>
          <w:sz w:val="14"/>
          <w:szCs w:val="14"/>
        </w:rPr>
        <w:pict>
          <v:shape xmlns:v="urn:schemas-microsoft-com:vml" id="_x00006968" style="position:absolute;margin-left:430.85pt;margin-top:434.25pt;z-index:-16749340;width:28.75pt;height:13.6pt;mso-position-horizontal:absolute;mso-position-horizontal-relative:page;mso-position-vertical:absolute;mso-position-vertical-relative:page" type="#_x0000_t75">
            <v:imageData xmlns:o="urn:schemas-microsoft-com:office:office" xmlns:r="http://schemas.openxmlformats.org/officeDocument/2006/relationships" r:id="rId6969" o:title=""/>
          </v:shape>
        </w:pict>
      </w:r>
      <w:r>
        <w:rPr>
          <w:rFonts w:ascii="Arial" w:hAnsi="Arial" w:fareast="Arial" w:cs="Arial"/>
          <w:noProof w:val="on"/>
          <w:color w:val="000000"/>
          <w:sz w:val="14"/>
          <w:szCs w:val="14"/>
        </w:rPr>
        <w:pict>
          <v:shape xmlns:v="urn:schemas-microsoft-com:vml" id="_x00006969" style="position:absolute;margin-left:457.6pt;margin-top:434.25pt;z-index:-16749336;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6970" o:title=""/>
          </v:shape>
        </w:pict>
      </w:r>
      <w:r>
        <w:rPr>
          <w:rFonts w:ascii="Arial" w:hAnsi="Arial" w:fareast="Arial" w:cs="Arial"/>
          <w:noProof w:val="on"/>
          <w:color w:val="000000"/>
          <w:sz w:val="14"/>
          <w:szCs w:val="14"/>
        </w:rPr>
        <w:pict>
          <v:shape xmlns:v="urn:schemas-microsoft-com:vml" id="_x00006970" style="position:absolute;margin-left:460.5pt;margin-top:434.25pt;z-index:-16749332;width:12.85pt;height:13.6pt;mso-position-horizontal:absolute;mso-position-horizontal-relative:page;mso-position-vertical:absolute;mso-position-vertical-relative:page" type="#_x0000_t75">
            <v:imageData xmlns:o="urn:schemas-microsoft-com:office:office" xmlns:r="http://schemas.openxmlformats.org/officeDocument/2006/relationships" r:id="rId6971" o:title=""/>
          </v:shape>
        </w:pict>
      </w:r>
      <w:r>
        <w:rPr>
          <w:rFonts w:ascii="Arial" w:hAnsi="Arial" w:fareast="Arial" w:cs="Arial"/>
          <w:noProof w:val="on"/>
          <w:color w:val="000000"/>
          <w:sz w:val="14"/>
          <w:szCs w:val="14"/>
        </w:rPr>
        <w:pict>
          <v:shape xmlns:v="urn:schemas-microsoft-com:vml" id="_x00006971" style="position:absolute;margin-left:471.35pt;margin-top:434.25pt;z-index:-16749328;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6972" o:title=""/>
          </v:shape>
        </w:pict>
      </w:r>
      <w:r>
        <w:rPr>
          <w:rFonts w:ascii="Arial" w:hAnsi="Arial" w:fareast="Arial" w:cs="Arial"/>
          <w:noProof w:val="on"/>
          <w:color w:val="000000"/>
          <w:sz w:val="14"/>
          <w:szCs w:val="14"/>
        </w:rPr>
        <w:pict>
          <v:shape xmlns:v="urn:schemas-microsoft-com:vml" id="_x00006972" style="position:absolute;margin-left:474.25pt;margin-top:434.25pt;z-index:-16749324;width:20.1pt;height:13.6pt;mso-position-horizontal:absolute;mso-position-horizontal-relative:page;mso-position-vertical:absolute;mso-position-vertical-relative:page" type="#_x0000_t75">
            <v:imageData xmlns:o="urn:schemas-microsoft-com:office:office" xmlns:r="http://schemas.openxmlformats.org/officeDocument/2006/relationships" r:id="rId6973" o:title=""/>
          </v:shape>
        </w:pict>
      </w:r>
      <w:r>
        <w:rPr>
          <w:rFonts w:ascii="Arial" w:hAnsi="Arial" w:fareast="Arial" w:cs="Arial"/>
          <w:noProof w:val="on"/>
          <w:color w:val="000000"/>
          <w:sz w:val="14"/>
          <w:szCs w:val="14"/>
        </w:rPr>
        <w:pict>
          <v:shape xmlns:v="urn:schemas-microsoft-com:vml" id="_x00006973" style="position:absolute;margin-left:492.35pt;margin-top:434.25pt;z-index:-16749320;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6974" o:title=""/>
          </v:shape>
        </w:pict>
      </w:r>
      <w:r>
        <w:rPr>
          <w:rFonts w:ascii="Arial" w:hAnsi="Arial" w:fareast="Arial" w:cs="Arial"/>
          <w:noProof w:val="on"/>
          <w:color w:val="000000"/>
          <w:sz w:val="14"/>
          <w:szCs w:val="14"/>
        </w:rPr>
        <w:pict>
          <v:shape xmlns:v="urn:schemas-microsoft-com:vml" id="_x00006974" style="position:absolute;margin-left:498.1pt;margin-top:434.25pt;z-index:-16749316;width:12.85pt;height:13.6pt;mso-position-horizontal:absolute;mso-position-horizontal-relative:page;mso-position-vertical:absolute;mso-position-vertical-relative:page" type="#_x0000_t75">
            <v:imageData xmlns:o="urn:schemas-microsoft-com:office:office" xmlns:r="http://schemas.openxmlformats.org/officeDocument/2006/relationships" r:id="rId6975" o:title=""/>
          </v:shape>
        </w:pict>
      </w:r>
      <w:r>
        <w:rPr>
          <w:rFonts w:ascii="Arial" w:hAnsi="Arial" w:fareast="Arial" w:cs="Arial"/>
          <w:noProof w:val="on"/>
          <w:color w:val="000000"/>
          <w:sz w:val="14"/>
          <w:szCs w:val="14"/>
        </w:rPr>
        <w:pict>
          <v:shape xmlns:v="urn:schemas-microsoft-com:vml" id="_x00006975" style="position:absolute;margin-left:508.95pt;margin-top:434.25pt;z-index:-16749312;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6976" o:title=""/>
          </v:shape>
        </w:pict>
      </w:r>
      <w:r>
        <w:rPr>
          <w:rFonts w:ascii="Arial" w:hAnsi="Arial" w:fareast="Arial" w:cs="Arial"/>
          <w:noProof w:val="on"/>
          <w:color w:val="000000"/>
          <w:sz w:val="14"/>
          <w:szCs w:val="14"/>
        </w:rPr>
        <w:pict>
          <v:shape xmlns:v="urn:schemas-microsoft-com:vml" id="_x00006976" style="position:absolute;margin-left:511.85pt;margin-top:434.25pt;z-index:-16749308;width:20.1pt;height:13.6pt;mso-position-horizontal:absolute;mso-position-horizontal-relative:page;mso-position-vertical:absolute;mso-position-vertical-relative:page" type="#_x0000_t75">
            <v:imageData xmlns:o="urn:schemas-microsoft-com:office:office" xmlns:r="http://schemas.openxmlformats.org/officeDocument/2006/relationships" r:id="rId6977" o:title=""/>
          </v:shape>
        </w:pict>
      </w:r>
      <w:r>
        <w:rPr>
          <w:rFonts w:ascii="Arial" w:hAnsi="Arial" w:fareast="Arial" w:cs="Arial"/>
          <w:noProof w:val="on"/>
          <w:color w:val="000000"/>
          <w:sz w:val="14"/>
          <w:szCs w:val="14"/>
        </w:rPr>
        <w:pict>
          <v:shape xmlns:v="urn:schemas-microsoft-com:vml" id="_x00006977" style="position:absolute;margin-left:529.95pt;margin-top:434.25pt;z-index:-16749304;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6978" o:title=""/>
          </v:shape>
        </w:pict>
      </w:r>
      <w:r>
        <w:rPr>
          <w:rFonts w:ascii="Arial" w:hAnsi="Arial" w:fareast="Arial" w:cs="Arial"/>
          <w:noProof w:val="on"/>
          <w:color w:val="000000"/>
          <w:sz w:val="14"/>
          <w:szCs w:val="14"/>
        </w:rPr>
        <w:pict>
          <v:shape xmlns:v="urn:schemas-microsoft-com:vml" id="_x00006978" style="position:absolute;margin-left:535.75pt;margin-top:434.25pt;z-index:-16749300;width:12.85pt;height:13.6pt;mso-position-horizontal:absolute;mso-position-horizontal-relative:page;mso-position-vertical:absolute;mso-position-vertical-relative:page" type="#_x0000_t75">
            <v:imageData xmlns:o="urn:schemas-microsoft-com:office:office" xmlns:r="http://schemas.openxmlformats.org/officeDocument/2006/relationships" r:id="rId6979" o:title=""/>
          </v:shape>
        </w:pict>
      </w:r>
      <w:r>
        <w:rPr>
          <w:rFonts w:ascii="Arial" w:hAnsi="Arial" w:fareast="Arial" w:cs="Arial"/>
          <w:noProof w:val="on"/>
          <w:color w:val="000000"/>
          <w:sz w:val="14"/>
          <w:szCs w:val="14"/>
        </w:rPr>
        <w:pict>
          <v:shape xmlns:v="urn:schemas-microsoft-com:vml" id="_x00006979" style="position:absolute;margin-left:546.6pt;margin-top:434.25pt;z-index:-16749296;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6980" o:title=""/>
          </v:shape>
        </w:pict>
      </w:r>
      <w:r>
        <w:rPr>
          <w:rFonts w:ascii="Arial" w:hAnsi="Arial" w:fareast="Arial" w:cs="Arial"/>
          <w:noProof w:val="on"/>
          <w:color w:val="000000"/>
          <w:sz w:val="14"/>
          <w:szCs w:val="14"/>
        </w:rPr>
        <w:pict>
          <v:shape xmlns:v="urn:schemas-microsoft-com:vml" id="_x00006980" style="position:absolute;margin-left:549.5pt;margin-top:434.25pt;z-index:-16749292;width:28.75pt;height:13.6pt;mso-position-horizontal:absolute;mso-position-horizontal-relative:page;mso-position-vertical:absolute;mso-position-vertical-relative:page" type="#_x0000_t75">
            <v:imageData xmlns:o="urn:schemas-microsoft-com:office:office" xmlns:r="http://schemas.openxmlformats.org/officeDocument/2006/relationships" r:id="rId6981" o:title=""/>
          </v:shape>
        </w:pict>
      </w:r>
      <w:r>
        <w:rPr>
          <w:rFonts w:ascii="Arial" w:hAnsi="Arial" w:fareast="Arial" w:cs="Arial"/>
          <w:noProof w:val="on"/>
          <w:color w:val="000000"/>
          <w:sz w:val="14"/>
          <w:szCs w:val="14"/>
        </w:rPr>
        <w:pict>
          <v:shape xmlns:v="urn:schemas-microsoft-com:vml" id="_x00006981" style="position:absolute;margin-left:576.25pt;margin-top:434.25pt;z-index:-16749288;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6982" o:title=""/>
          </v:shape>
        </w:pict>
      </w:r>
      <w:r>
        <w:rPr>
          <w:rFonts w:ascii="Arial" w:hAnsi="Arial" w:fareast="Arial" w:cs="Arial"/>
          <w:noProof w:val="on"/>
          <w:color w:val="000000"/>
          <w:sz w:val="14"/>
          <w:szCs w:val="14"/>
        </w:rPr>
        <w:pict>
          <v:shape xmlns:v="urn:schemas-microsoft-com:vml" id="_x00006982" style="position:absolute;margin-left:427.95pt;margin-top:445.85pt;z-index:-16749284;width:4.9pt;height:2.7pt;mso-position-horizontal:absolute;mso-position-horizontal-relative:page;mso-position-vertical:absolute;mso-position-vertical-relative:page" type="#_x0000_t75">
            <v:imageData xmlns:o="urn:schemas-microsoft-com:office:office" xmlns:r="http://schemas.openxmlformats.org/officeDocument/2006/relationships" r:id="rId6983" o:title=""/>
          </v:shape>
        </w:pict>
      </w:r>
      <w:r>
        <w:rPr>
          <w:rFonts w:ascii="Arial" w:hAnsi="Arial" w:fareast="Arial" w:cs="Arial"/>
          <w:noProof w:val="on"/>
          <w:color w:val="000000"/>
          <w:sz w:val="14"/>
          <w:szCs w:val="14"/>
        </w:rPr>
        <w:pict>
          <v:shape xmlns:v="urn:schemas-microsoft-com:vml" id="_x00006983" style="position:absolute;margin-left:430.85pt;margin-top:445.85pt;z-index:-16749280;width:28.75pt;height:2.7pt;mso-position-horizontal:absolute;mso-position-horizontal-relative:page;mso-position-vertical:absolute;mso-position-vertical-relative:page" type="#_x0000_t75">
            <v:imageData xmlns:o="urn:schemas-microsoft-com:office:office" xmlns:r="http://schemas.openxmlformats.org/officeDocument/2006/relationships" r:id="rId6984" o:title=""/>
          </v:shape>
        </w:pict>
      </w:r>
      <w:r>
        <w:rPr>
          <w:rFonts w:ascii="Arial" w:hAnsi="Arial" w:fareast="Arial" w:cs="Arial"/>
          <w:noProof w:val="on"/>
          <w:color w:val="000000"/>
          <w:sz w:val="14"/>
          <w:szCs w:val="14"/>
        </w:rPr>
        <w:pict>
          <v:shape xmlns:v="urn:schemas-microsoft-com:vml" id="_x00006984" style="position:absolute;margin-left:471.35pt;margin-top:445.85pt;z-index:-16749276;width:4.9pt;height:2.7pt;mso-position-horizontal:absolute;mso-position-horizontal-relative:page;mso-position-vertical:absolute;mso-position-vertical-relative:page" type="#_x0000_t75">
            <v:imageData xmlns:o="urn:schemas-microsoft-com:office:office" xmlns:r="http://schemas.openxmlformats.org/officeDocument/2006/relationships" r:id="rId6985" o:title=""/>
          </v:shape>
        </w:pict>
      </w:r>
      <w:r>
        <w:rPr>
          <w:rFonts w:ascii="Arial" w:hAnsi="Arial" w:fareast="Arial" w:cs="Arial"/>
          <w:noProof w:val="on"/>
          <w:color w:val="000000"/>
          <w:sz w:val="14"/>
          <w:szCs w:val="14"/>
        </w:rPr>
        <w:pict>
          <v:shape xmlns:v="urn:schemas-microsoft-com:vml" id="_x00006985" style="position:absolute;margin-left:474.25pt;margin-top:445.85pt;z-index:-16749272;width:20.1pt;height:2.7pt;mso-position-horizontal:absolute;mso-position-horizontal-relative:page;mso-position-vertical:absolute;mso-position-vertical-relative:page" type="#_x0000_t75">
            <v:imageData xmlns:o="urn:schemas-microsoft-com:office:office" xmlns:r="http://schemas.openxmlformats.org/officeDocument/2006/relationships" r:id="rId6986" o:title=""/>
          </v:shape>
        </w:pict>
      </w:r>
      <w:r>
        <w:rPr>
          <w:rFonts w:ascii="Arial" w:hAnsi="Arial" w:fareast="Arial" w:cs="Arial"/>
          <w:noProof w:val="on"/>
          <w:color w:val="000000"/>
          <w:sz w:val="14"/>
          <w:szCs w:val="14"/>
        </w:rPr>
        <w:pict>
          <v:shape xmlns:v="urn:schemas-microsoft-com:vml" id="_x00006986" style="position:absolute;margin-left:508.95pt;margin-top:445.85pt;z-index:-16749268;width:4.9pt;height:2.7pt;mso-position-horizontal:absolute;mso-position-horizontal-relative:page;mso-position-vertical:absolute;mso-position-vertical-relative:page" type="#_x0000_t75">
            <v:imageData xmlns:o="urn:schemas-microsoft-com:office:office" xmlns:r="http://schemas.openxmlformats.org/officeDocument/2006/relationships" r:id="rId6987" o:title=""/>
          </v:shape>
        </w:pict>
      </w:r>
      <w:r>
        <w:rPr>
          <w:rFonts w:ascii="Arial" w:hAnsi="Arial" w:fareast="Arial" w:cs="Arial"/>
          <w:noProof w:val="on"/>
          <w:color w:val="000000"/>
          <w:sz w:val="14"/>
          <w:szCs w:val="14"/>
        </w:rPr>
        <w:pict>
          <v:shape xmlns:v="urn:schemas-microsoft-com:vml" id="_x00006987" style="position:absolute;margin-left:511.85pt;margin-top:445.85pt;z-index:-16749264;width:20.1pt;height:2.7pt;mso-position-horizontal:absolute;mso-position-horizontal-relative:page;mso-position-vertical:absolute;mso-position-vertical-relative:page" type="#_x0000_t75">
            <v:imageData xmlns:o="urn:schemas-microsoft-com:office:office" xmlns:r="http://schemas.openxmlformats.org/officeDocument/2006/relationships" r:id="rId6988" o:title=""/>
          </v:shape>
        </w:pict>
      </w:r>
      <w:r>
        <w:rPr>
          <w:rFonts w:ascii="Arial" w:hAnsi="Arial" w:fareast="Arial" w:cs="Arial"/>
          <w:noProof w:val="on"/>
          <w:color w:val="000000"/>
          <w:sz w:val="14"/>
          <w:szCs w:val="14"/>
        </w:rPr>
        <w:pict>
          <v:shape xmlns:v="urn:schemas-microsoft-com:vml" id="_x00006988" style="position:absolute;margin-left:546.6pt;margin-top:445.85pt;z-index:-16749260;width:4.9pt;height:2.7pt;mso-position-horizontal:absolute;mso-position-horizontal-relative:page;mso-position-vertical:absolute;mso-position-vertical-relative:page" type="#_x0000_t75">
            <v:imageData xmlns:o="urn:schemas-microsoft-com:office:office" xmlns:r="http://schemas.openxmlformats.org/officeDocument/2006/relationships" r:id="rId6989" o:title=""/>
          </v:shape>
        </w:pict>
      </w:r>
      <w:r>
        <w:rPr>
          <w:rFonts w:ascii="Arial" w:hAnsi="Arial" w:fareast="Arial" w:cs="Arial"/>
          <w:noProof w:val="on"/>
          <w:color w:val="000000"/>
          <w:sz w:val="14"/>
          <w:szCs w:val="14"/>
        </w:rPr>
        <w:pict>
          <v:shape xmlns:v="urn:schemas-microsoft-com:vml" id="_x00006989" style="position:absolute;margin-left:549.5pt;margin-top:445.85pt;z-index:-16749256;width:28.75pt;height:2.7pt;mso-position-horizontal:absolute;mso-position-horizontal-relative:page;mso-position-vertical:absolute;mso-position-vertical-relative:page" type="#_x0000_t75">
            <v:imageData xmlns:o="urn:schemas-microsoft-com:office:office" xmlns:r="http://schemas.openxmlformats.org/officeDocument/2006/relationships" r:id="rId6990" o:title=""/>
          </v:shape>
        </w:pict>
      </w:r>
      <w:r>
        <w:rPr>
          <w:rFonts w:ascii="Arial" w:hAnsi="Arial" w:fareast="Arial" w:cs="Arial"/>
          <w:noProof w:val="on"/>
          <w:color w:val="000000"/>
          <w:sz w:val="14"/>
          <w:szCs w:val="14"/>
        </w:rPr>
        <w:pict>
          <v:shape xmlns:v="urn:schemas-microsoft-com:vml" id="_x00006990" style="position:absolute;margin-left:427.95pt;margin-top:458.85pt;z-index:-16749252;width:4.9pt;height:2.7pt;mso-position-horizontal:absolute;mso-position-horizontal-relative:page;mso-position-vertical:absolute;mso-position-vertical-relative:page" type="#_x0000_t75">
            <v:imageData xmlns:o="urn:schemas-microsoft-com:office:office" xmlns:r="http://schemas.openxmlformats.org/officeDocument/2006/relationships" r:id="rId6991" o:title=""/>
          </v:shape>
        </w:pict>
      </w:r>
      <w:r>
        <w:rPr>
          <w:rFonts w:ascii="Arial" w:hAnsi="Arial" w:fareast="Arial" w:cs="Arial"/>
          <w:noProof w:val="on"/>
          <w:color w:val="000000"/>
          <w:sz w:val="14"/>
          <w:szCs w:val="14"/>
        </w:rPr>
        <w:pict>
          <v:shape xmlns:v="urn:schemas-microsoft-com:vml" id="_x00006991" style="position:absolute;margin-left:427.95pt;margin-top:460.3pt;z-index:-16749248;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6992" o:title=""/>
          </v:shape>
        </w:pict>
      </w:r>
      <w:r>
        <w:rPr>
          <w:rFonts w:ascii="Arial" w:hAnsi="Arial" w:fareast="Arial" w:cs="Arial"/>
          <w:noProof w:val="on"/>
          <w:color w:val="000000"/>
          <w:sz w:val="14"/>
          <w:szCs w:val="14"/>
        </w:rPr>
        <w:pict>
          <v:shape xmlns:v="urn:schemas-microsoft-com:vml" id="_x00006992" style="position:absolute;margin-left:430.85pt;margin-top:458.85pt;z-index:-16749244;width:28.75pt;height:2.7pt;mso-position-horizontal:absolute;mso-position-horizontal-relative:page;mso-position-vertical:absolute;mso-position-vertical-relative:page" type="#_x0000_t75">
            <v:imageData xmlns:o="urn:schemas-microsoft-com:office:office" xmlns:r="http://schemas.openxmlformats.org/officeDocument/2006/relationships" r:id="rId6993" o:title=""/>
          </v:shape>
        </w:pict>
      </w:r>
      <w:r>
        <w:rPr>
          <w:rFonts w:ascii="Arial" w:hAnsi="Arial" w:fareast="Arial" w:cs="Arial"/>
          <w:noProof w:val="on"/>
          <w:color w:val="000000"/>
          <w:sz w:val="14"/>
          <w:szCs w:val="14"/>
        </w:rPr>
        <w:pict>
          <v:shape xmlns:v="urn:schemas-microsoft-com:vml" id="_x00006993" style="position:absolute;margin-left:430.85pt;margin-top:460.3pt;z-index:-16749240;width:28.75pt;height:2.75pt;mso-position-horizontal:absolute;mso-position-horizontal-relative:page;mso-position-vertical:absolute;mso-position-vertical-relative:page" type="#_x0000_t75">
            <v:imageData xmlns:o="urn:schemas-microsoft-com:office:office" xmlns:r="http://schemas.openxmlformats.org/officeDocument/2006/relationships" r:id="rId6994" o:title=""/>
          </v:shape>
        </w:pict>
      </w:r>
      <w:r>
        <w:rPr>
          <w:rFonts w:ascii="Arial" w:hAnsi="Arial" w:fareast="Arial" w:cs="Arial"/>
          <w:noProof w:val="on"/>
          <w:color w:val="000000"/>
          <w:sz w:val="14"/>
          <w:szCs w:val="14"/>
        </w:rPr>
        <w:pict>
          <v:shape xmlns:v="urn:schemas-microsoft-com:vml" id="_x00006994" style="position:absolute;margin-left:471.35pt;margin-top:458.85pt;z-index:-16749236;width:4.9pt;height:2.7pt;mso-position-horizontal:absolute;mso-position-horizontal-relative:page;mso-position-vertical:absolute;mso-position-vertical-relative:page" type="#_x0000_t75">
            <v:imageData xmlns:o="urn:schemas-microsoft-com:office:office" xmlns:r="http://schemas.openxmlformats.org/officeDocument/2006/relationships" r:id="rId6995" o:title=""/>
          </v:shape>
        </w:pict>
      </w:r>
      <w:r>
        <w:rPr>
          <w:rFonts w:ascii="Arial" w:hAnsi="Arial" w:fareast="Arial" w:cs="Arial"/>
          <w:noProof w:val="on"/>
          <w:color w:val="000000"/>
          <w:sz w:val="14"/>
          <w:szCs w:val="14"/>
        </w:rPr>
        <w:pict>
          <v:shape xmlns:v="urn:schemas-microsoft-com:vml" id="_x00006995" style="position:absolute;margin-left:471.35pt;margin-top:460.3pt;z-index:-16749232;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6996" o:title=""/>
          </v:shape>
        </w:pict>
      </w:r>
      <w:r>
        <w:rPr>
          <w:rFonts w:ascii="Arial" w:hAnsi="Arial" w:fareast="Arial" w:cs="Arial"/>
          <w:noProof w:val="on"/>
          <w:color w:val="000000"/>
          <w:sz w:val="14"/>
          <w:szCs w:val="14"/>
        </w:rPr>
        <w:pict>
          <v:shape xmlns:v="urn:schemas-microsoft-com:vml" id="_x00006996" style="position:absolute;margin-left:474.25pt;margin-top:458.85pt;z-index:-16749228;width:20.1pt;height:2.7pt;mso-position-horizontal:absolute;mso-position-horizontal-relative:page;mso-position-vertical:absolute;mso-position-vertical-relative:page" type="#_x0000_t75">
            <v:imageData xmlns:o="urn:schemas-microsoft-com:office:office" xmlns:r="http://schemas.openxmlformats.org/officeDocument/2006/relationships" r:id="rId6997" o:title=""/>
          </v:shape>
        </w:pict>
      </w:r>
      <w:r>
        <w:rPr>
          <w:rFonts w:ascii="Arial" w:hAnsi="Arial" w:fareast="Arial" w:cs="Arial"/>
          <w:noProof w:val="on"/>
          <w:color w:val="000000"/>
          <w:sz w:val="14"/>
          <w:szCs w:val="14"/>
        </w:rPr>
        <w:pict>
          <v:shape xmlns:v="urn:schemas-microsoft-com:vml" id="_x00006997" style="position:absolute;margin-left:474.25pt;margin-top:460.3pt;z-index:-16749224;width:20.1pt;height:2.75pt;mso-position-horizontal:absolute;mso-position-horizontal-relative:page;mso-position-vertical:absolute;mso-position-vertical-relative:page" type="#_x0000_t75">
            <v:imageData xmlns:o="urn:schemas-microsoft-com:office:office" xmlns:r="http://schemas.openxmlformats.org/officeDocument/2006/relationships" r:id="rId6998" o:title=""/>
          </v:shape>
        </w:pict>
      </w:r>
      <w:r>
        <w:rPr>
          <w:rFonts w:ascii="Arial" w:hAnsi="Arial" w:fareast="Arial" w:cs="Arial"/>
          <w:noProof w:val="on"/>
          <w:color w:val="000000"/>
          <w:sz w:val="14"/>
          <w:szCs w:val="14"/>
        </w:rPr>
        <w:pict>
          <v:shape xmlns:v="urn:schemas-microsoft-com:vml" id="_x00006998" style="position:absolute;margin-left:508.95pt;margin-top:458.85pt;z-index:-16749220;width:4.9pt;height:2.7pt;mso-position-horizontal:absolute;mso-position-horizontal-relative:page;mso-position-vertical:absolute;mso-position-vertical-relative:page" type="#_x0000_t75">
            <v:imageData xmlns:o="urn:schemas-microsoft-com:office:office" xmlns:r="http://schemas.openxmlformats.org/officeDocument/2006/relationships" r:id="rId6999" o:title=""/>
          </v:shape>
        </w:pict>
      </w:r>
      <w:r>
        <w:rPr>
          <w:rFonts w:ascii="Arial" w:hAnsi="Arial" w:fareast="Arial" w:cs="Arial"/>
          <w:noProof w:val="on"/>
          <w:color w:val="000000"/>
          <w:sz w:val="14"/>
          <w:szCs w:val="14"/>
        </w:rPr>
        <w:pict>
          <v:shape xmlns:v="urn:schemas-microsoft-com:vml" id="_x00006999" style="position:absolute;margin-left:508.95pt;margin-top:460.3pt;z-index:-16749216;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7000" o:title=""/>
          </v:shape>
        </w:pict>
      </w:r>
      <w:r>
        <w:rPr>
          <w:rFonts w:ascii="Arial" w:hAnsi="Arial" w:fareast="Arial" w:cs="Arial"/>
          <w:noProof w:val="on"/>
          <w:color w:val="000000"/>
          <w:sz w:val="14"/>
          <w:szCs w:val="14"/>
        </w:rPr>
        <w:pict>
          <v:shape xmlns:v="urn:schemas-microsoft-com:vml" id="_x00007000" style="position:absolute;margin-left:511.85pt;margin-top:458.85pt;z-index:-16749212;width:20.1pt;height:2.7pt;mso-position-horizontal:absolute;mso-position-horizontal-relative:page;mso-position-vertical:absolute;mso-position-vertical-relative:page" type="#_x0000_t75">
            <v:imageData xmlns:o="urn:schemas-microsoft-com:office:office" xmlns:r="http://schemas.openxmlformats.org/officeDocument/2006/relationships" r:id="rId7001" o:title=""/>
          </v:shape>
        </w:pict>
      </w:r>
      <w:r>
        <w:rPr>
          <w:rFonts w:ascii="Arial" w:hAnsi="Arial" w:fareast="Arial" w:cs="Arial"/>
          <w:noProof w:val="on"/>
          <w:color w:val="000000"/>
          <w:sz w:val="14"/>
          <w:szCs w:val="14"/>
        </w:rPr>
        <w:pict>
          <v:shape xmlns:v="urn:schemas-microsoft-com:vml" id="_x00007001" style="position:absolute;margin-left:511.85pt;margin-top:460.3pt;z-index:-16749208;width:20.1pt;height:2.75pt;mso-position-horizontal:absolute;mso-position-horizontal-relative:page;mso-position-vertical:absolute;mso-position-vertical-relative:page" type="#_x0000_t75">
            <v:imageData xmlns:o="urn:schemas-microsoft-com:office:office" xmlns:r="http://schemas.openxmlformats.org/officeDocument/2006/relationships" r:id="rId7002" o:title=""/>
          </v:shape>
        </w:pict>
      </w:r>
      <w:r>
        <w:rPr>
          <w:rFonts w:ascii="Arial" w:hAnsi="Arial" w:fareast="Arial" w:cs="Arial"/>
          <w:noProof w:val="on"/>
          <w:color w:val="000000"/>
          <w:sz w:val="14"/>
          <w:szCs w:val="14"/>
        </w:rPr>
        <w:pict>
          <v:shape xmlns:v="urn:schemas-microsoft-com:vml" id="_x00007002" style="position:absolute;margin-left:546.6pt;margin-top:458.85pt;z-index:-16749204;width:4.9pt;height:2.7pt;mso-position-horizontal:absolute;mso-position-horizontal-relative:page;mso-position-vertical:absolute;mso-position-vertical-relative:page" type="#_x0000_t75">
            <v:imageData xmlns:o="urn:schemas-microsoft-com:office:office" xmlns:r="http://schemas.openxmlformats.org/officeDocument/2006/relationships" r:id="rId7003" o:title=""/>
          </v:shape>
        </w:pict>
      </w:r>
      <w:r>
        <w:rPr>
          <w:rFonts w:ascii="Arial" w:hAnsi="Arial" w:fareast="Arial" w:cs="Arial"/>
          <w:noProof w:val="on"/>
          <w:color w:val="000000"/>
          <w:sz w:val="14"/>
          <w:szCs w:val="14"/>
        </w:rPr>
        <w:pict>
          <v:shape xmlns:v="urn:schemas-microsoft-com:vml" id="_x00007003" style="position:absolute;margin-left:546.6pt;margin-top:460.3pt;z-index:-16749200;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7004" o:title=""/>
          </v:shape>
        </w:pict>
      </w:r>
      <w:r>
        <w:rPr>
          <w:rFonts w:ascii="Arial" w:hAnsi="Arial" w:fareast="Arial" w:cs="Arial"/>
          <w:noProof w:val="on"/>
          <w:color w:val="000000"/>
          <w:sz w:val="14"/>
          <w:szCs w:val="14"/>
        </w:rPr>
        <w:pict>
          <v:shape xmlns:v="urn:schemas-microsoft-com:vml" id="_x00007004" style="position:absolute;margin-left:549.5pt;margin-top:458.85pt;z-index:-16749196;width:28.75pt;height:2.7pt;mso-position-horizontal:absolute;mso-position-horizontal-relative:page;mso-position-vertical:absolute;mso-position-vertical-relative:page" type="#_x0000_t75">
            <v:imageData xmlns:o="urn:schemas-microsoft-com:office:office" xmlns:r="http://schemas.openxmlformats.org/officeDocument/2006/relationships" r:id="rId7005" o:title=""/>
          </v:shape>
        </w:pict>
      </w:r>
      <w:r>
        <w:rPr>
          <w:rFonts w:ascii="Arial" w:hAnsi="Arial" w:fareast="Arial" w:cs="Arial"/>
          <w:noProof w:val="on"/>
          <w:color w:val="000000"/>
          <w:sz w:val="14"/>
          <w:szCs w:val="14"/>
        </w:rPr>
        <w:pict>
          <v:shape xmlns:v="urn:schemas-microsoft-com:vml" id="_x00007005" style="position:absolute;margin-left:549.5pt;margin-top:460.3pt;z-index:-16749192;width:28.75pt;height:2.75pt;mso-position-horizontal:absolute;mso-position-horizontal-relative:page;mso-position-vertical:absolute;mso-position-vertical-relative:page" type="#_x0000_t75">
            <v:imageData xmlns:o="urn:schemas-microsoft-com:office:office" xmlns:r="http://schemas.openxmlformats.org/officeDocument/2006/relationships" r:id="rId7006" o:title=""/>
          </v:shape>
        </w:pict>
      </w:r>
      <w:r>
        <w:rPr>
          <w:rFonts w:ascii="Arial" w:hAnsi="Arial" w:fareast="Arial" w:cs="Arial"/>
          <w:noProof w:val="on"/>
          <w:color w:val="000000"/>
          <w:sz w:val="14"/>
          <w:szCs w:val="14"/>
        </w:rPr>
        <w:pict>
          <v:shape xmlns:v="urn:schemas-microsoft-com:vml" id="_x00007006" style="position:absolute;margin-left:549.5pt;margin-top:410.4pt;z-index:-16749188;width:28.75pt;height:2.75pt;mso-position-horizontal:absolute;mso-position-horizontal-relative:page;mso-position-vertical:absolute;mso-position-vertical-relative:page" type="#_x0000_t75">
            <v:imageData xmlns:o="urn:schemas-microsoft-com:office:office" xmlns:r="http://schemas.openxmlformats.org/officeDocument/2006/relationships" r:id="rId7007" o:title=""/>
          </v:shape>
        </w:pict>
      </w:r>
      <w:r>
        <w:rPr>
          <w:rFonts w:ascii="Arial" w:hAnsi="Arial" w:fareast="Arial" w:cs="Arial"/>
          <w:noProof w:val="on"/>
          <w:color w:val="000000"/>
          <w:sz w:val="14"/>
          <w:szCs w:val="14"/>
        </w:rPr>
        <w:pict>
          <v:shape xmlns:v="urn:schemas-microsoft-com:vml" id="_x00007007" style="position:absolute;margin-left:511.85pt;margin-top:410.4pt;z-index:-16749184;width:20.1pt;height:2.75pt;mso-position-horizontal:absolute;mso-position-horizontal-relative:page;mso-position-vertical:absolute;mso-position-vertical-relative:page" type="#_x0000_t75">
            <v:imageData xmlns:o="urn:schemas-microsoft-com:office:office" xmlns:r="http://schemas.openxmlformats.org/officeDocument/2006/relationships" r:id="rId7008" o:title=""/>
          </v:shape>
        </w:pict>
      </w:r>
      <w:r>
        <w:rPr>
          <w:rFonts w:ascii="Arial" w:hAnsi="Arial" w:fareast="Arial" w:cs="Arial"/>
          <w:noProof w:val="on"/>
          <w:color w:val="000000"/>
          <w:sz w:val="14"/>
          <w:szCs w:val="14"/>
        </w:rPr>
        <w:pict>
          <v:shape xmlns:v="urn:schemas-microsoft-com:vml" id="_x00007008" style="position:absolute;margin-left:474.25pt;margin-top:410.4pt;z-index:-16749180;width:20.1pt;height:2.75pt;mso-position-horizontal:absolute;mso-position-horizontal-relative:page;mso-position-vertical:absolute;mso-position-vertical-relative:page" type="#_x0000_t75">
            <v:imageData xmlns:o="urn:schemas-microsoft-com:office:office" xmlns:r="http://schemas.openxmlformats.org/officeDocument/2006/relationships" r:id="rId7009" o:title=""/>
          </v:shape>
        </w:pict>
      </w:r>
      <w:r>
        <w:rPr>
          <w:rFonts w:ascii="Arial" w:hAnsi="Arial" w:fareast="Arial" w:cs="Arial"/>
          <w:noProof w:val="on"/>
          <w:color w:val="000000"/>
          <w:sz w:val="14"/>
          <w:szCs w:val="14"/>
        </w:rPr>
        <w:pict>
          <v:shape xmlns:v="urn:schemas-microsoft-com:vml" id="_x00007009" style="position:absolute;margin-left:430.85pt;margin-top:410.4pt;z-index:-16749176;width:28.75pt;height:2.75pt;mso-position-horizontal:absolute;mso-position-horizontal-relative:page;mso-position-vertical:absolute;mso-position-vertical-relative:page" type="#_x0000_t75">
            <v:imageData xmlns:o="urn:schemas-microsoft-com:office:office" xmlns:r="http://schemas.openxmlformats.org/officeDocument/2006/relationships" r:id="rId7010" o:title=""/>
          </v:shape>
        </w:pict>
      </w:r>
      <w:r>
        <w:rPr>
          <w:rFonts w:ascii="Arial" w:hAnsi="Arial" w:fareast="Arial" w:cs="Arial"/>
          <w:noProof w:val="on"/>
          <w:color w:val="000000"/>
          <w:sz w:val="14"/>
          <w:szCs w:val="14"/>
        </w:rPr>
        <w:pict>
          <v:shape xmlns:v="urn:schemas-microsoft-com:vml" id="_x00007010" style="position:absolute;margin-left:546.6pt;margin-top:401.7pt;z-index:-16749172;width:31.65pt;height:2.7pt;mso-position-horizontal:absolute;mso-position-horizontal-relative:page;mso-position-vertical:absolute;mso-position-vertical-relative:page" type="#_x0000_t75">
            <v:imageData xmlns:o="urn:schemas-microsoft-com:office:office" xmlns:r="http://schemas.openxmlformats.org/officeDocument/2006/relationships" r:id="rId7011" o:title=""/>
          </v:shape>
        </w:pict>
      </w:r>
      <w:r>
        <w:rPr>
          <w:rFonts w:ascii="Arial" w:hAnsi="Arial" w:fareast="Arial" w:cs="Arial"/>
          <w:noProof w:val="on"/>
          <w:color w:val="000000"/>
          <w:sz w:val="14"/>
          <w:szCs w:val="14"/>
        </w:rPr>
        <w:pict>
          <v:shape xmlns:v="urn:schemas-microsoft-com:vml" id="_x00007011" style="position:absolute;margin-left:546.6pt;margin-top:410.4pt;z-index:-16749168;width:31.65pt;height:2.75pt;mso-position-horizontal:absolute;mso-position-horizontal-relative:page;mso-position-vertical:absolute;mso-position-vertical-relative:page" type="#_x0000_t75">
            <v:imageData xmlns:o="urn:schemas-microsoft-com:office:office" xmlns:r="http://schemas.openxmlformats.org/officeDocument/2006/relationships" r:id="rId7012" o:title=""/>
          </v:shape>
        </w:pict>
      </w:r>
      <w:r>
        <w:rPr>
          <w:rFonts w:ascii="Arial" w:hAnsi="Arial" w:fareast="Arial" w:cs="Arial"/>
          <w:noProof w:val="on"/>
          <w:color w:val="000000"/>
          <w:sz w:val="14"/>
          <w:szCs w:val="14"/>
        </w:rPr>
        <w:pict>
          <v:shape xmlns:v="urn:schemas-microsoft-com:vml" id="_x00007012" style="position:absolute;margin-left:535.75pt;margin-top:401.7pt;z-index:-16749164;width:12.85pt;height:2.7pt;mso-position-horizontal:absolute;mso-position-horizontal-relative:page;mso-position-vertical:absolute;mso-position-vertical-relative:page" type="#_x0000_t75">
            <v:imageData xmlns:o="urn:schemas-microsoft-com:office:office" xmlns:r="http://schemas.openxmlformats.org/officeDocument/2006/relationships" r:id="rId7013" o:title=""/>
          </v:shape>
        </w:pict>
      </w:r>
      <w:r>
        <w:rPr>
          <w:rFonts w:ascii="Arial" w:hAnsi="Arial" w:fareast="Arial" w:cs="Arial"/>
          <w:noProof w:val="on"/>
          <w:color w:val="000000"/>
          <w:sz w:val="14"/>
          <w:szCs w:val="14"/>
        </w:rPr>
        <w:pict>
          <v:shape xmlns:v="urn:schemas-microsoft-com:vml" id="_x00007013" style="position:absolute;margin-left:529.95pt;margin-top:401.7pt;z-index:-16749160;width:7.8pt;height:2.7pt;mso-position-horizontal:absolute;mso-position-horizontal-relative:page;mso-position-vertical:absolute;mso-position-vertical-relative:page" type="#_x0000_t75">
            <v:imageData xmlns:o="urn:schemas-microsoft-com:office:office" xmlns:r="http://schemas.openxmlformats.org/officeDocument/2006/relationships" r:id="rId7014" o:title=""/>
          </v:shape>
        </w:pict>
      </w:r>
      <w:r>
        <w:rPr>
          <w:rFonts w:ascii="Arial" w:hAnsi="Arial" w:fareast="Arial" w:cs="Arial"/>
          <w:noProof w:val="on"/>
          <w:color w:val="000000"/>
          <w:sz w:val="14"/>
          <w:szCs w:val="14"/>
        </w:rPr>
        <w:pict>
          <v:shape xmlns:v="urn:schemas-microsoft-com:vml" id="_x00007014" style="position:absolute;margin-left:508.95pt;margin-top:401.7pt;z-index:-16749156;width:23pt;height:2.7pt;mso-position-horizontal:absolute;mso-position-horizontal-relative:page;mso-position-vertical:absolute;mso-position-vertical-relative:page" type="#_x0000_t75">
            <v:imageData xmlns:o="urn:schemas-microsoft-com:office:office" xmlns:r="http://schemas.openxmlformats.org/officeDocument/2006/relationships" r:id="rId7015" o:title=""/>
          </v:shape>
        </w:pict>
      </w:r>
      <w:r>
        <w:rPr>
          <w:rFonts w:ascii="Arial" w:hAnsi="Arial" w:fareast="Arial" w:cs="Arial"/>
          <w:noProof w:val="on"/>
          <w:color w:val="000000"/>
          <w:sz w:val="14"/>
          <w:szCs w:val="14"/>
        </w:rPr>
        <w:pict>
          <v:shape xmlns:v="urn:schemas-microsoft-com:vml" id="_x00007015" style="position:absolute;margin-left:508.95pt;margin-top:410.4pt;z-index:-16749152;width:23pt;height:2.75pt;mso-position-horizontal:absolute;mso-position-horizontal-relative:page;mso-position-vertical:absolute;mso-position-vertical-relative:page" type="#_x0000_t75">
            <v:imageData xmlns:o="urn:schemas-microsoft-com:office:office" xmlns:r="http://schemas.openxmlformats.org/officeDocument/2006/relationships" r:id="rId7016" o:title=""/>
          </v:shape>
        </w:pict>
      </w:r>
      <w:r>
        <w:rPr>
          <w:rFonts w:ascii="Arial" w:hAnsi="Arial" w:fareast="Arial" w:cs="Arial"/>
          <w:noProof w:val="on"/>
          <w:color w:val="000000"/>
          <w:sz w:val="14"/>
          <w:szCs w:val="14"/>
        </w:rPr>
        <w:pict>
          <v:shape xmlns:v="urn:schemas-microsoft-com:vml" id="_x00007016" style="position:absolute;margin-left:498.1pt;margin-top:401.7pt;z-index:-16749148;width:12.85pt;height:2.7pt;mso-position-horizontal:absolute;mso-position-horizontal-relative:page;mso-position-vertical:absolute;mso-position-vertical-relative:page" type="#_x0000_t75">
            <v:imageData xmlns:o="urn:schemas-microsoft-com:office:office" xmlns:r="http://schemas.openxmlformats.org/officeDocument/2006/relationships" r:id="rId7017" o:title=""/>
          </v:shape>
        </w:pict>
      </w:r>
      <w:r>
        <w:rPr>
          <w:rFonts w:ascii="Arial" w:hAnsi="Arial" w:fareast="Arial" w:cs="Arial"/>
          <w:noProof w:val="on"/>
          <w:color w:val="000000"/>
          <w:sz w:val="14"/>
          <w:szCs w:val="14"/>
        </w:rPr>
        <w:pict>
          <v:shape xmlns:v="urn:schemas-microsoft-com:vml" id="_x00007017" style="position:absolute;margin-left:492.35pt;margin-top:401.7pt;z-index:-16749144;width:7.8pt;height:2.7pt;mso-position-horizontal:absolute;mso-position-horizontal-relative:page;mso-position-vertical:absolute;mso-position-vertical-relative:page" type="#_x0000_t75">
            <v:imageData xmlns:o="urn:schemas-microsoft-com:office:office" xmlns:r="http://schemas.openxmlformats.org/officeDocument/2006/relationships" r:id="rId7018" o:title=""/>
          </v:shape>
        </w:pict>
      </w:r>
      <w:r>
        <w:rPr>
          <w:rFonts w:ascii="Arial" w:hAnsi="Arial" w:fareast="Arial" w:cs="Arial"/>
          <w:noProof w:val="on"/>
          <w:color w:val="000000"/>
          <w:sz w:val="14"/>
          <w:szCs w:val="14"/>
        </w:rPr>
        <w:pict>
          <v:shape xmlns:v="urn:schemas-microsoft-com:vml" id="_x00007018" style="position:absolute;margin-left:471.35pt;margin-top:401.7pt;z-index:-16749140;width:23pt;height:2.7pt;mso-position-horizontal:absolute;mso-position-horizontal-relative:page;mso-position-vertical:absolute;mso-position-vertical-relative:page" type="#_x0000_t75">
            <v:imageData xmlns:o="urn:schemas-microsoft-com:office:office" xmlns:r="http://schemas.openxmlformats.org/officeDocument/2006/relationships" r:id="rId7019" o:title=""/>
          </v:shape>
        </w:pict>
      </w:r>
      <w:r>
        <w:rPr>
          <w:rFonts w:ascii="Arial" w:hAnsi="Arial" w:fareast="Arial" w:cs="Arial"/>
          <w:noProof w:val="on"/>
          <w:color w:val="000000"/>
          <w:sz w:val="14"/>
          <w:szCs w:val="14"/>
        </w:rPr>
        <w:pict>
          <v:shape xmlns:v="urn:schemas-microsoft-com:vml" id="_x00007019" style="position:absolute;margin-left:471.35pt;margin-top:410.4pt;z-index:-16749136;width:23pt;height:2.75pt;mso-position-horizontal:absolute;mso-position-horizontal-relative:page;mso-position-vertical:absolute;mso-position-vertical-relative:page" type="#_x0000_t75">
            <v:imageData xmlns:o="urn:schemas-microsoft-com:office:office" xmlns:r="http://schemas.openxmlformats.org/officeDocument/2006/relationships" r:id="rId7020" o:title=""/>
          </v:shape>
        </w:pict>
      </w:r>
      <w:r>
        <w:rPr>
          <w:rFonts w:ascii="Arial" w:hAnsi="Arial" w:fareast="Arial" w:cs="Arial"/>
          <w:noProof w:val="on"/>
          <w:color w:val="000000"/>
          <w:sz w:val="14"/>
          <w:szCs w:val="14"/>
        </w:rPr>
        <w:pict>
          <v:shape xmlns:v="urn:schemas-microsoft-com:vml" id="_x00007020" style="position:absolute;margin-left:460.5pt;margin-top:401.7pt;z-index:-16749132;width:12.85pt;height:2.7pt;mso-position-horizontal:absolute;mso-position-horizontal-relative:page;mso-position-vertical:absolute;mso-position-vertical-relative:page" type="#_x0000_t75">
            <v:imageData xmlns:o="urn:schemas-microsoft-com:office:office" xmlns:r="http://schemas.openxmlformats.org/officeDocument/2006/relationships" r:id="rId7021" o:title=""/>
          </v:shape>
        </w:pict>
      </w:r>
      <w:r>
        <w:rPr>
          <w:rFonts w:ascii="Arial" w:hAnsi="Arial" w:fareast="Arial" w:cs="Arial"/>
          <w:noProof w:val="on"/>
          <w:color w:val="000000"/>
          <w:sz w:val="14"/>
          <w:szCs w:val="14"/>
        </w:rPr>
        <w:pict>
          <v:shape xmlns:v="urn:schemas-microsoft-com:vml" id="_x00007021" style="position:absolute;margin-left:457.6pt;margin-top:401.7pt;z-index:-16749128;width:4.9pt;height:2.7pt;mso-position-horizontal:absolute;mso-position-horizontal-relative:page;mso-position-vertical:absolute;mso-position-vertical-relative:page" type="#_x0000_t75">
            <v:imageData xmlns:o="urn:schemas-microsoft-com:office:office" xmlns:r="http://schemas.openxmlformats.org/officeDocument/2006/relationships" r:id="rId7022" o:title=""/>
          </v:shape>
        </w:pict>
      </w:r>
      <w:r>
        <w:rPr>
          <w:rFonts w:ascii="Arial" w:hAnsi="Arial" w:fareast="Arial" w:cs="Arial"/>
          <w:noProof w:val="on"/>
          <w:color w:val="000000"/>
          <w:sz w:val="14"/>
          <w:szCs w:val="14"/>
        </w:rPr>
        <w:pict>
          <v:shape xmlns:v="urn:schemas-microsoft-com:vml" id="_x00007022" style="position:absolute;margin-left:427.95pt;margin-top:410.4pt;z-index:-16749124;width:31.65pt;height:2.75pt;mso-position-horizontal:absolute;mso-position-horizontal-relative:page;mso-position-vertical:absolute;mso-position-vertical-relative:page" type="#_x0000_t75">
            <v:imageData xmlns:o="urn:schemas-microsoft-com:office:office" xmlns:r="http://schemas.openxmlformats.org/officeDocument/2006/relationships" r:id="rId7023" o:title=""/>
          </v:shape>
        </w:pict>
      </w:r>
      <w:r>
        <w:rPr>
          <w:rFonts w:ascii="Arial" w:hAnsi="Arial" w:fareast="Arial" w:cs="Arial"/>
          <w:noProof w:val="on"/>
          <w:color w:val="000000"/>
          <w:sz w:val="14"/>
          <w:szCs w:val="14"/>
        </w:rPr>
        <w:pict>
          <v:shape xmlns:v="urn:schemas-microsoft-com:vml" id="_x00007023" style="position:absolute;margin-left:427.95pt;margin-top:401.7pt;z-index:-16749120;width:150.3pt;height:2.7pt;mso-position-horizontal:absolute;mso-position-horizontal-relative:page;mso-position-vertical:absolute;mso-position-vertical-relative:page" type="#_x0000_t75">
            <v:imageData xmlns:o="urn:schemas-microsoft-com:office:office" xmlns:r="http://schemas.openxmlformats.org/officeDocument/2006/relationships" r:id="rId7024" o:title=""/>
          </v:shape>
        </w:pict>
      </w:r>
      <w:r>
        <w:rPr>
          <w:rFonts w:ascii="Arial" w:hAnsi="Arial" w:fareast="Arial" w:cs="Arial"/>
          <w:noProof w:val="on"/>
          <w:color w:val="000000"/>
          <w:sz w:val="14"/>
          <w:szCs w:val="14"/>
        </w:rPr>
        <w:pict>
          <v:shape xmlns:v="urn:schemas-microsoft-com:vml" id="_x00007024" style="position:absolute;margin-left:12.8pt;margin-top:28.5pt;z-index:-16749116;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7025" o:title=""/>
          </v:shape>
        </w:pict>
      </w:r>
    </w:p>
    <w:p>
      <w:pPr>
        <w:pStyle w:val="Normal"/>
        <w:framePr w:w="665" w:hAnchor="page" w:vAnchor="page" w:x="5996" w:y="100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F-47</w:t>
      </w:r>
    </w:p>
    <w:p>
      <w:pPr>
        <w:pStyle w:val="Normal"/>
        <w:framePr w:w="21" w:hAnchor="page" w:vAnchor="page" w:x="9910" w:y="9878"/>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4966" w:hAnchor="page" w:vAnchor="page" w:x="276" w:y="9604"/>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Total segment net profit, as presented to CODM</w:t>
      </w:r>
    </w:p>
    <w:p>
      <w:pPr>
        <w:pStyle w:val="Normal"/>
        <w:framePr w:w="21" w:hAnchor="page" w:vAnchor="page" w:x="9910" w:y="9589"/>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749" w:hAnchor="page" w:vAnchor="page" w:x="10084" w:y="9604"/>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4,714</w:t>
      </w:r>
    </w:p>
    <w:p>
      <w:pPr>
        <w:pStyle w:val="Normal"/>
        <w:framePr w:w="749" w:hAnchor="page" w:vAnchor="page" w:x="10807" w:y="9604"/>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4,054</w:t>
      </w:r>
    </w:p>
    <w:p>
      <w:pPr>
        <w:pStyle w:val="Normal"/>
        <w:framePr w:w="749" w:hAnchor="page" w:vAnchor="page" w:x="11531" w:y="9604"/>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4,137</w:t>
      </w:r>
    </w:p>
    <w:p>
      <w:pPr>
        <w:pStyle w:val="Normal"/>
        <w:framePr w:w="3860" w:hAnchor="page" w:vAnchor="page" w:x="276" w:y="93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Effect from taxation of the above items</w:t>
      </w:r>
    </w:p>
    <w:p>
      <w:pPr>
        <w:pStyle w:val="Normal"/>
        <w:framePr w:w="1154" w:hAnchor="page" w:vAnchor="page" w:x="9910" w:y="93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(258)  </w:t>
      </w:r>
    </w:p>
    <w:p>
      <w:pPr>
        <w:pStyle w:val="Normal"/>
        <w:framePr w:w="733" w:hAnchor="page" w:vAnchor="page" w:x="10984" w:y="93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(66)  </w:t>
      </w:r>
    </w:p>
    <w:p>
      <w:pPr>
        <w:pStyle w:val="Normal"/>
        <w:framePr w:w="671" w:hAnchor="page" w:vAnchor="page" w:x="11707" w:y="93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(60) </w:t>
      </w:r>
    </w:p>
    <w:p>
      <w:pPr>
        <w:pStyle w:val="Normal"/>
        <w:framePr w:w="3570" w:hAnchor="page" w:vAnchor="page" w:x="276" w:y="911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Loss on disposal of subsidiaries, net</w:t>
      </w:r>
    </w:p>
    <w:p>
      <w:pPr>
        <w:pStyle w:val="Normal"/>
        <w:framePr w:w="425" w:hAnchor="page" w:vAnchor="page" w:x="9910" w:y="911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517" w:hAnchor="page" w:vAnchor="page" w:x="10325" w:y="911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10 </w:t>
      </w:r>
    </w:p>
    <w:p>
      <w:pPr>
        <w:pStyle w:val="Normal"/>
        <w:framePr w:w="633" w:hAnchor="page" w:vAnchor="page" w:x="10952" w:y="911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11675" w:y="911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5458" w:hAnchor="page" w:vAnchor="page" w:x="276" w:y="88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Impairment of intangible assets recorded on acquisitions</w:t>
      </w:r>
    </w:p>
    <w:p>
      <w:pPr>
        <w:pStyle w:val="Normal"/>
        <w:framePr w:w="1015" w:hAnchor="page" w:vAnchor="page" w:x="9910" w:y="88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878 </w:t>
      </w:r>
    </w:p>
    <w:p>
      <w:pPr>
        <w:pStyle w:val="Normal"/>
        <w:framePr w:w="633" w:hAnchor="page" w:vAnchor="page" w:x="10952" w:y="88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11675" w:y="88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0850" w:hAnchor="page" w:vAnchor="page" w:x="276" w:y="86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Foreign exchange loss/(gain) from revaluation of cash proceeds received from secondary public offering (Note 30)</w:t>
      </w:r>
    </w:p>
    <w:p>
      <w:pPr>
        <w:pStyle w:val="Normal"/>
        <w:framePr w:w="1015" w:hAnchor="page" w:vAnchor="page" w:x="9910" w:y="86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975 </w:t>
      </w:r>
    </w:p>
    <w:p>
      <w:pPr>
        <w:pStyle w:val="Normal"/>
        <w:framePr w:w="633" w:hAnchor="page" w:vAnchor="page" w:x="10952" w:y="86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236 </w:t>
      </w:r>
    </w:p>
    <w:p>
      <w:pPr>
        <w:pStyle w:val="Normal"/>
        <w:framePr w:w="787" w:hAnchor="page" w:vAnchor="page" w:x="11611" w:y="86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(433) </w:t>
      </w:r>
    </w:p>
    <w:p>
      <w:pPr>
        <w:pStyle w:val="Normal"/>
        <w:framePr w:w="2303" w:hAnchor="page" w:vAnchor="page" w:x="276" w:y="841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Share-based payments</w:t>
      </w:r>
    </w:p>
    <w:p>
      <w:pPr>
        <w:pStyle w:val="Normal"/>
        <w:framePr w:w="1015" w:hAnchor="page" w:vAnchor="page" w:x="9910" w:y="841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224 </w:t>
      </w:r>
    </w:p>
    <w:p>
      <w:pPr>
        <w:pStyle w:val="Normal"/>
        <w:framePr w:w="633" w:hAnchor="page" w:vAnchor="page" w:x="10952" w:y="841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398 </w:t>
      </w:r>
    </w:p>
    <w:p>
      <w:pPr>
        <w:pStyle w:val="Normal"/>
        <w:framePr w:w="633" w:hAnchor="page" w:vAnchor="page" w:x="11675" w:y="841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635 </w:t>
      </w:r>
    </w:p>
    <w:p>
      <w:pPr>
        <w:pStyle w:val="Normal"/>
        <w:framePr w:w="7116" w:hAnchor="page" w:vAnchor="page" w:x="276" w:y="81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Amortization of fair value adjustments recorded on business combinations</w:t>
      </w:r>
    </w:p>
    <w:p>
      <w:pPr>
        <w:pStyle w:val="Normal"/>
        <w:framePr w:w="1015" w:hAnchor="page" w:vAnchor="page" w:x="9910" w:y="81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396 </w:t>
      </w:r>
    </w:p>
    <w:p>
      <w:pPr>
        <w:pStyle w:val="Normal"/>
        <w:framePr w:w="633" w:hAnchor="page" w:vAnchor="page" w:x="10952" w:y="81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344 </w:t>
      </w:r>
    </w:p>
    <w:p>
      <w:pPr>
        <w:pStyle w:val="Normal"/>
        <w:framePr w:w="633" w:hAnchor="page" w:vAnchor="page" w:x="11675" w:y="81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369 </w:t>
      </w:r>
    </w:p>
    <w:p>
      <w:pPr>
        <w:pStyle w:val="Normal"/>
        <w:framePr w:w="3746" w:hAnchor="page" w:vAnchor="page" w:x="276" w:y="7940"/>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Consolidated net profit under IFRS</w:t>
      </w:r>
    </w:p>
    <w:p>
      <w:pPr>
        <w:pStyle w:val="Normal"/>
        <w:framePr w:w="2751" w:hAnchor="page" w:vAnchor="page" w:x="9910" w:y="7955"/>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MT" w:hAnsi="TimesNewRomanPSMT" w:fareast="TimesNewRomanPSMT" w:cs="TimesNewRomanPSMT"/>
          <w:color w:val="000000"/>
          <w:w w:val="100"/>
          <w:sz w:val="19"/>
          <w:szCs w:val="19"/>
        </w:rPr>
        <w:t xml:space="preserve">  </w:t>
      </w:r>
      <w:r>
        <w:rPr>
          <w:rFonts w:ascii="TimesNewRomanPS-BoldMT" w:hAnsi="TimesNewRomanPS-BoldMT" w:fareast="TimesNewRomanPS-BoldMT" w:cs="TimesNewRomanPS-BoldMT"/>
          <w:color w:val="000000"/>
          <w:w w:val="100"/>
          <w:sz w:val="19"/>
          <w:szCs w:val="19"/>
        </w:rPr>
        <w:t xml:space="preserve"> 2,489      3,142      3,626 </w:t>
      </w:r>
    </w:p>
    <w:p>
      <w:pPr>
        <w:pStyle w:val="Normal"/>
        <w:framePr w:w="273" w:hAnchor="page" w:vAnchor="page" w:x="9910" w:y="7772"/>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50" w:hAnchor="page" w:vAnchor="page" w:x="10118" w:y="7772"/>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2016</w:t>
      </w:r>
    </w:p>
    <w:p>
      <w:pPr>
        <w:pStyle w:val="Normal"/>
        <w:framePr w:w="550" w:hAnchor="page" w:vAnchor="page" w:x="10841" w:y="7772"/>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2017</w:t>
      </w:r>
    </w:p>
    <w:p>
      <w:pPr>
        <w:pStyle w:val="Normal"/>
        <w:framePr w:w="550" w:hAnchor="page" w:vAnchor="page" w:x="11564" w:y="7772"/>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2018</w:t>
      </w:r>
    </w:p>
    <w:p>
      <w:pPr>
        <w:pStyle w:val="Normal"/>
        <w:framePr w:w="3447" w:hAnchor="page" w:vAnchor="page" w:x="276" w:y="72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2017 and 2018 is presented below:</w:t>
      </w:r>
    </w:p>
    <w:p>
      <w:pPr>
        <w:pStyle w:val="Normal"/>
        <w:framePr w:w="14222" w:hAnchor="page" w:vAnchor="page" w:x="276" w:y="705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 reconciliation of segment net profit as presented to the CODM to IFRS consolidated net profit of the Group, for the years ended December 31, 2016,</w:t>
      </w:r>
    </w:p>
    <w:p>
      <w:pPr>
        <w:pStyle w:val="Normal"/>
        <w:framePr w:w="21" w:hAnchor="page" w:vAnchor="page" w:x="10026" w:y="6811"/>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1" w:hAnchor="page" w:vAnchor="page" w:x="10691" w:y="6811"/>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1" w:hAnchor="page" w:vAnchor="page" w:x="11357" w:y="6811"/>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5650" w:hAnchor="page" w:vAnchor="page" w:x="276" w:y="6537"/>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Total segment profit before tax, as presented to CODM</w:t>
      </w:r>
    </w:p>
    <w:p>
      <w:pPr>
        <w:pStyle w:val="Normal"/>
        <w:framePr w:w="21" w:hAnchor="page" w:vAnchor="page" w:x="10026" w:y="6522"/>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749" w:hAnchor="page" w:vAnchor="page" w:x="10200" w:y="6537"/>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5,590</w:t>
      </w:r>
    </w:p>
    <w:p>
      <w:pPr>
        <w:pStyle w:val="Normal"/>
        <w:framePr w:w="21" w:hAnchor="page" w:vAnchor="page" w:x="10691" w:y="6522"/>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749" w:hAnchor="page" w:vAnchor="page" w:x="10865" w:y="6537"/>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4,818</w:t>
      </w:r>
    </w:p>
    <w:p>
      <w:pPr>
        <w:pStyle w:val="Normal"/>
        <w:framePr w:w="21" w:hAnchor="page" w:vAnchor="page" w:x="11357" w:y="6522"/>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749" w:hAnchor="page" w:vAnchor="page" w:x="11531" w:y="6537"/>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5,072</w:t>
      </w:r>
    </w:p>
    <w:p>
      <w:pPr>
        <w:pStyle w:val="Normal"/>
        <w:framePr w:w="3570" w:hAnchor="page" w:vAnchor="page" w:x="276" w:y="62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Loss on disposal of subsidiaries, net</w:t>
      </w:r>
    </w:p>
    <w:p>
      <w:pPr>
        <w:pStyle w:val="Normal"/>
        <w:framePr w:w="2612" w:hAnchor="page" w:vAnchor="page" w:x="10026" w:y="62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10       —          —   </w:t>
      </w:r>
    </w:p>
    <w:p>
      <w:pPr>
        <w:pStyle w:val="Normal"/>
        <w:framePr w:w="5458" w:hAnchor="page" w:vAnchor="page" w:x="276" w:y="60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Impairment of intangible assets recorded on acquisitions</w:t>
      </w:r>
    </w:p>
    <w:p>
      <w:pPr>
        <w:pStyle w:val="Normal"/>
        <w:framePr w:w="2612" w:hAnchor="page" w:vAnchor="page" w:x="10026" w:y="60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878       —          —   </w:t>
      </w:r>
    </w:p>
    <w:p>
      <w:pPr>
        <w:pStyle w:val="Normal"/>
        <w:framePr w:w="10850" w:hAnchor="page" w:vAnchor="page" w:x="276" w:y="58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Foreign exchange loss/(gain) from revaluation of cash proceeds received from secondary public offering (Note 30)</w:t>
      </w:r>
    </w:p>
    <w:p>
      <w:pPr>
        <w:pStyle w:val="Normal"/>
        <w:framePr w:w="2689" w:hAnchor="page" w:vAnchor="page" w:x="10026" w:y="58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975       236      (433) </w:t>
      </w:r>
    </w:p>
    <w:p>
      <w:pPr>
        <w:pStyle w:val="Normal"/>
        <w:framePr w:w="2303" w:hAnchor="page" w:vAnchor="page" w:x="276" w:y="55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Share-based payments</w:t>
      </w:r>
    </w:p>
    <w:p>
      <w:pPr>
        <w:pStyle w:val="Normal"/>
        <w:framePr w:w="2612" w:hAnchor="page" w:vAnchor="page" w:x="10026" w:y="55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224       398        635 </w:t>
      </w:r>
    </w:p>
    <w:p>
      <w:pPr>
        <w:pStyle w:val="Normal"/>
        <w:framePr w:w="7116" w:hAnchor="page" w:vAnchor="page" w:x="276" w:y="53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Amortization of fair value adjustments recorded on business combinations</w:t>
      </w:r>
    </w:p>
    <w:p>
      <w:pPr>
        <w:pStyle w:val="Normal"/>
        <w:framePr w:w="2612" w:hAnchor="page" w:vAnchor="page" w:x="10026" w:y="53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396       344        369 </w:t>
      </w:r>
    </w:p>
    <w:p>
      <w:pPr>
        <w:pStyle w:val="Normal"/>
        <w:framePr w:w="4429" w:hAnchor="page" w:vAnchor="page" w:x="276" w:y="511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Consolidated profit before tax under IFRS</w:t>
      </w:r>
    </w:p>
    <w:p>
      <w:pPr>
        <w:pStyle w:val="Normal"/>
        <w:framePr w:w="2612" w:hAnchor="page" w:vAnchor="page" w:x="10026" w:y="511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MT" w:hAnsi="TimesNewRomanPSMT" w:fareast="TimesNewRomanPSMT" w:cs="TimesNewRomanPSMT"/>
          <w:color w:val="000000"/>
          <w:w w:val="100"/>
          <w:sz w:val="19"/>
          <w:szCs w:val="19"/>
        </w:rPr>
        <w:t xml:space="preserve">  </w:t>
      </w:r>
      <w:r>
        <w:rPr>
          <w:rFonts w:ascii="TimesNewRomanPS-BoldMT" w:hAnsi="TimesNewRomanPS-BoldMT" w:fareast="TimesNewRomanPS-BoldMT" w:cs="TimesNewRomanPS-BoldMT"/>
          <w:color w:val="000000"/>
          <w:w w:val="100"/>
          <w:sz w:val="19"/>
          <w:szCs w:val="19"/>
        </w:rPr>
        <w:t xml:space="preserve"> 3,107 </w:t>
      </w:r>
      <w:r>
        <w:rPr>
          <w:rFonts w:ascii="TimesNewRomanPSMT" w:hAnsi="TimesNewRomanPSMT" w:fareast="TimesNewRomanPSMT" w:cs="TimesNewRomanPSMT"/>
          <w:color w:val="000000"/>
          <w:w w:val="100"/>
          <w:sz w:val="19"/>
          <w:szCs w:val="19"/>
        </w:rPr>
        <w:t xml:space="preserve">  </w:t>
      </w:r>
      <w:r>
        <w:rPr>
          <w:rFonts w:ascii="TimesNewRomanPS-BoldMT" w:hAnsi="TimesNewRomanPS-BoldMT" w:fareast="TimesNewRomanPS-BoldMT" w:cs="TimesNewRomanPS-BoldMT"/>
          <w:color w:val="000000"/>
          <w:w w:val="100"/>
          <w:sz w:val="19"/>
          <w:szCs w:val="19"/>
        </w:rPr>
        <w:t xml:space="preserve"> 3,840 </w:t>
      </w:r>
      <w:r>
        <w:rPr>
          <w:rFonts w:ascii="TimesNewRomanPSMT" w:hAnsi="TimesNewRomanPSMT" w:fareast="TimesNewRomanPSMT" w:cs="TimesNewRomanPSMT"/>
          <w:color w:val="000000"/>
          <w:w w:val="100"/>
          <w:sz w:val="19"/>
          <w:szCs w:val="19"/>
        </w:rPr>
        <w:t xml:space="preserve">  </w:t>
      </w:r>
      <w:r>
        <w:rPr>
          <w:rFonts w:ascii="TimesNewRomanPS-BoldMT" w:hAnsi="TimesNewRomanPS-BoldMT" w:fareast="TimesNewRomanPS-BoldMT" w:cs="TimesNewRomanPS-BoldMT"/>
          <w:color w:val="000000"/>
          <w:w w:val="100"/>
          <w:sz w:val="19"/>
          <w:szCs w:val="19"/>
        </w:rPr>
        <w:t xml:space="preserve"> 4,501 </w:t>
      </w:r>
    </w:p>
    <w:p>
      <w:pPr>
        <w:pStyle w:val="Normal"/>
        <w:framePr w:w="273" w:hAnchor="page" w:vAnchor="page" w:x="10026" w:y="4937"/>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50" w:hAnchor="page" w:vAnchor="page" w:x="10233" w:y="4937"/>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2016</w:t>
      </w:r>
    </w:p>
    <w:p>
      <w:pPr>
        <w:pStyle w:val="Normal"/>
        <w:framePr w:w="273" w:hAnchor="page" w:vAnchor="page" w:x="10691" w:y="4937"/>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50" w:hAnchor="page" w:vAnchor="page" w:x="10899" w:y="4937"/>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2017</w:t>
      </w:r>
    </w:p>
    <w:p>
      <w:pPr>
        <w:pStyle w:val="Normal"/>
        <w:framePr w:w="273" w:hAnchor="page" w:vAnchor="page" w:x="11357" w:y="4937"/>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50" w:hAnchor="page" w:vAnchor="page" w:x="11564" w:y="4937"/>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2018</w:t>
      </w:r>
    </w:p>
    <w:p>
      <w:pPr>
        <w:pStyle w:val="Normal"/>
        <w:framePr w:w="5381" w:hAnchor="page" w:vAnchor="page" w:x="276" w:y="44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December 31, 2016, 2017 and 2018 is presented below:</w:t>
      </w:r>
    </w:p>
    <w:p>
      <w:pPr>
        <w:pStyle w:val="Normal"/>
        <w:framePr w:w="13586" w:hAnchor="page" w:vAnchor="page" w:x="276" w:y="422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 reconciliation of segment profit before tax as presented to the CODM to IFRS consolidated profit before tax of the Group, for the years ended</w:t>
      </w:r>
    </w:p>
    <w:p>
      <w:pPr>
        <w:pStyle w:val="Normal"/>
        <w:framePr w:w="21" w:hAnchor="page" w:vAnchor="page" w:x="9534" w:y="3976"/>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5185" w:hAnchor="page" w:vAnchor="page" w:x="276" w:y="370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Total segment net revenue, as presented to CODM</w:t>
      </w:r>
    </w:p>
    <w:p>
      <w:pPr>
        <w:pStyle w:val="Normal"/>
        <w:framePr w:w="21" w:hAnchor="page" w:vAnchor="page" w:x="9534" w:y="3687"/>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864" w:hAnchor="page" w:vAnchor="page" w:x="9723" w:y="370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10,611</w:t>
      </w:r>
    </w:p>
    <w:p>
      <w:pPr>
        <w:pStyle w:val="Normal"/>
        <w:framePr w:w="864" w:hAnchor="page" w:vAnchor="page" w:x="10537" w:y="370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13,193</w:t>
      </w:r>
    </w:p>
    <w:p>
      <w:pPr>
        <w:pStyle w:val="Normal"/>
        <w:framePr w:w="864" w:hAnchor="page" w:vAnchor="page" w:x="11434" w:y="370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19,657</w:t>
      </w:r>
    </w:p>
    <w:p>
      <w:pPr>
        <w:pStyle w:val="Normal"/>
        <w:framePr w:w="2509" w:hAnchor="page" w:vAnchor="page" w:x="276" w:y="34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Payroll and related taxes</w:t>
      </w:r>
    </w:p>
    <w:p>
      <w:pPr>
        <w:pStyle w:val="Normal"/>
        <w:framePr w:w="1136" w:hAnchor="page" w:vAnchor="page" w:x="9534" w:y="34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1,377 </w:t>
      </w:r>
    </w:p>
    <w:p>
      <w:pPr>
        <w:pStyle w:val="Normal"/>
        <w:framePr w:w="806" w:hAnchor="page" w:vAnchor="page" w:x="10634" w:y="34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2,059 </w:t>
      </w:r>
    </w:p>
    <w:p>
      <w:pPr>
        <w:pStyle w:val="Normal"/>
        <w:framePr w:w="806" w:hAnchor="page" w:vAnchor="page" w:x="11531" w:y="34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4,176 </w:t>
      </w:r>
    </w:p>
    <w:p>
      <w:pPr>
        <w:pStyle w:val="Normal"/>
        <w:framePr w:w="5849" w:hAnchor="page" w:vAnchor="page" w:x="276" w:y="321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Cost of revenue (exclusive of depreciation and amortization)</w:t>
      </w:r>
    </w:p>
    <w:p>
      <w:pPr>
        <w:pStyle w:val="Normal"/>
        <w:framePr w:w="3279" w:hAnchor="page" w:vAnchor="page" w:x="9534" w:y="321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(8,646)     (9,763)     (15,129) </w:t>
      </w:r>
    </w:p>
    <w:p>
      <w:pPr>
        <w:pStyle w:val="Normal"/>
        <w:framePr w:w="2310" w:hAnchor="page" w:vAnchor="page" w:x="276" w:y="2964"/>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Revenue under IFRS</w:t>
      </w:r>
    </w:p>
    <w:p>
      <w:pPr>
        <w:pStyle w:val="Normal"/>
        <w:framePr w:w="2126" w:hAnchor="page" w:vAnchor="page" w:x="9534" w:y="297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MT" w:hAnsi="TimesNewRomanPSMT" w:fareast="TimesNewRomanPSMT" w:cs="TimesNewRomanPSMT"/>
          <w:color w:val="000000"/>
          <w:w w:val="100"/>
          <w:sz w:val="19"/>
          <w:szCs w:val="19"/>
        </w:rPr>
        <w:t xml:space="preserve">  </w:t>
      </w:r>
      <w:r>
        <w:rPr>
          <w:rFonts w:ascii="TimesNewRomanPS-BoldMT" w:hAnsi="TimesNewRomanPS-BoldMT" w:fareast="TimesNewRomanPS-BoldMT" w:cs="TimesNewRomanPS-BoldMT"/>
          <w:color w:val="000000"/>
          <w:w w:val="100"/>
          <w:sz w:val="19"/>
          <w:szCs w:val="19"/>
        </w:rPr>
        <w:t xml:space="preserve"> 17,880      20,897 </w:t>
      </w:r>
    </w:p>
    <w:p>
      <w:pPr>
        <w:pStyle w:val="Normal"/>
        <w:framePr w:w="922" w:hAnchor="page" w:vAnchor="page" w:x="11434" w:y="297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30,610 </w:t>
      </w:r>
    </w:p>
    <w:p>
      <w:pPr>
        <w:pStyle w:val="Normal"/>
        <w:framePr w:w="273" w:hAnchor="page" w:vAnchor="page" w:x="9534" w:y="2796"/>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50" w:hAnchor="page" w:vAnchor="page" w:x="9792" w:y="2796"/>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2016</w:t>
      </w:r>
    </w:p>
    <w:p>
      <w:pPr>
        <w:pStyle w:val="Normal"/>
        <w:framePr w:w="550" w:hAnchor="page" w:vAnchor="page" w:x="10617" w:y="2796"/>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2017</w:t>
      </w:r>
    </w:p>
    <w:p>
      <w:pPr>
        <w:pStyle w:val="Normal"/>
        <w:framePr w:w="550" w:hAnchor="page" w:vAnchor="page" w:x="11477" w:y="2796"/>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2018</w:t>
      </w:r>
    </w:p>
    <w:p>
      <w:pPr>
        <w:pStyle w:val="Normal"/>
        <w:framePr w:w="12492" w:hAnchor="page" w:vAnchor="page" w:x="276" w:y="231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(exclusive of depreciation and amortization) from revenue and adding back payroll and related taxes as presented in the table below:</w:t>
      </w:r>
    </w:p>
    <w:p>
      <w:pPr>
        <w:pStyle w:val="Normal"/>
        <w:framePr w:w="14054" w:hAnchor="page" w:vAnchor="page" w:x="276" w:y="208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Segment net revenue, as presented to the CODM, for the years ended December 31, 2016, 2017 and 2018 is calculated by subtracting cost of revenue</w:t>
      </w:r>
    </w:p>
    <w:p>
      <w:pPr>
        <w:pStyle w:val="Normal"/>
        <w:framePr w:w="402" w:hAnchor="page" w:vAnchor="page" w:x="276"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7.</w:t>
      </w:r>
    </w:p>
    <w:p>
      <w:pPr>
        <w:pStyle w:val="Normal"/>
        <w:framePr w:w="3390" w:hAnchor="page" w:vAnchor="page" w:x="739"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Operating segments (continued)</w:t>
      </w:r>
    </w:p>
    <w:p>
      <w:pPr>
        <w:pStyle w:val="Normal"/>
        <w:framePr w:w="5259" w:hAnchor="page" w:vAnchor="page" w:x="4082" w:y="13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Notes to consolidated financial statements (continued)</w:t>
      </w:r>
    </w:p>
    <w:p>
      <w:pPr>
        <w:pStyle w:val="Normal"/>
        <w:framePr w:w="1108" w:hAnchor="page" w:vAnchor="page" w:x="5811"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plc</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61"/>
          <w:cols w:space="720" w:sep="off"/>
          <w:docGrid w:line-pitch="31680"/>
        </w:sectPr>
      </w:pPr>
      <w:r>
        <w:rPr>
          <w:rFonts w:ascii="Arial" w:hAnsi="Arial" w:fareast="Arial" w:cs="Arial"/>
          <w:noProof w:val="on"/>
          <w:color w:val="000000"/>
          <w:sz w:val="14"/>
          <w:szCs w:val="14"/>
        </w:rPr>
        <w:pict>
          <v:shape xmlns:v="urn:schemas-microsoft-com:vml" id="_x00007025" style="position:absolute;margin-left:7pt;margin-top:1pt;z-index:-16749112;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7026" o:title=""/>
          </v:shape>
        </w:pict>
      </w:r>
      <w:r>
        <w:rPr>
          <w:rFonts w:ascii="Arial" w:hAnsi="Arial" w:fareast="Arial" w:cs="Arial"/>
          <w:noProof w:val="on"/>
          <w:color w:val="000000"/>
          <w:sz w:val="14"/>
          <w:szCs w:val="14"/>
        </w:rPr>
        <w:pict>
          <v:shape xmlns:v="urn:schemas-microsoft-com:vml" id="_x00007026" style="position:absolute;margin-left:12.8pt;margin-top:1pt;z-index:-16749108;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7027" o:title=""/>
          </v:shape>
        </w:pict>
      </w:r>
      <w:r>
        <w:rPr>
          <w:rFonts w:ascii="Arial" w:hAnsi="Arial" w:fareast="Arial" w:cs="Arial"/>
          <w:noProof w:val="on"/>
          <w:color w:val="000000"/>
          <w:sz w:val="14"/>
          <w:szCs w:val="14"/>
        </w:rPr>
        <w:pict>
          <v:shape xmlns:v="urn:schemas-microsoft-com:vml" id="_x00007027" style="position:absolute;margin-left:12.8pt;margin-top:2.45pt;z-index:-16749104;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7028" o:title=""/>
          </v:shape>
        </w:pict>
      </w:r>
      <w:r>
        <w:rPr>
          <w:rFonts w:ascii="Arial" w:hAnsi="Arial" w:fareast="Arial" w:cs="Arial"/>
          <w:noProof w:val="on"/>
          <w:color w:val="000000"/>
          <w:sz w:val="14"/>
          <w:szCs w:val="14"/>
        </w:rPr>
        <w:pict>
          <v:shape xmlns:v="urn:schemas-microsoft-com:vml" id="_x00007028" style="position:absolute;margin-left:597.95pt;margin-top:1pt;z-index:-1674910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7029" o:title=""/>
          </v:shape>
        </w:pict>
      </w:r>
      <w:r>
        <w:rPr>
          <w:rFonts w:ascii="Arial" w:hAnsi="Arial" w:fareast="Arial" w:cs="Arial"/>
          <w:noProof w:val="on"/>
          <w:color w:val="000000"/>
          <w:sz w:val="14"/>
          <w:szCs w:val="14"/>
        </w:rPr>
        <w:pict>
          <v:shape xmlns:v="urn:schemas-microsoft-com:vml" id="_x00007029" style="position:absolute;margin-left:12.8pt;margin-top:1pt;z-index:-1674909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7030" o:title=""/>
          </v:shape>
        </w:pict>
      </w:r>
      <w:r>
        <w:rPr>
          <w:rFonts w:ascii="Arial" w:hAnsi="Arial" w:fareast="Arial" w:cs="Arial"/>
          <w:noProof w:val="on"/>
          <w:color w:val="000000"/>
          <w:sz w:val="14"/>
          <w:szCs w:val="14"/>
        </w:rPr>
        <w:pict>
          <v:shape xmlns:v="urn:schemas-microsoft-com:vml" id="_x00007030" style="position:absolute;margin-left:12.8pt;margin-top:147.1pt;z-index:-16749092;width:464.9pt;height:14.3pt;mso-position-horizontal:absolute;mso-position-horizontal-relative:page;mso-position-vertical:absolute;mso-position-vertical-relative:page" type="#_x0000_t75">
            <v:imageData xmlns:o="urn:schemas-microsoft-com:office:office" xmlns:r="http://schemas.openxmlformats.org/officeDocument/2006/relationships" r:id="rId7031" o:title=""/>
          </v:shape>
        </w:pict>
      </w:r>
      <w:r>
        <w:rPr>
          <w:rFonts w:ascii="Arial" w:hAnsi="Arial" w:fareast="Arial" w:cs="Arial"/>
          <w:noProof w:val="on"/>
          <w:color w:val="000000"/>
          <w:sz w:val="14"/>
          <w:szCs w:val="14"/>
        </w:rPr>
        <w:pict>
          <v:shape xmlns:v="urn:schemas-microsoft-com:vml" id="_x00007031" style="position:absolute;margin-left:475.7pt;margin-top:147.1pt;z-index:-16749088;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7032" o:title=""/>
          </v:shape>
        </w:pict>
      </w:r>
      <w:r>
        <w:rPr>
          <w:rFonts w:ascii="Arial" w:hAnsi="Arial" w:fareast="Arial" w:cs="Arial"/>
          <w:noProof w:val="on"/>
          <w:color w:val="000000"/>
          <w:sz w:val="14"/>
          <w:szCs w:val="14"/>
        </w:rPr>
        <w:pict>
          <v:shape xmlns:v="urn:schemas-microsoft-com:vml" id="_x00007032" style="position:absolute;margin-left:481.5pt;margin-top:147.1pt;z-index:-16749084;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7033" o:title=""/>
          </v:shape>
        </w:pict>
      </w:r>
      <w:r>
        <w:rPr>
          <w:rFonts w:ascii="Arial" w:hAnsi="Arial" w:fareast="Arial" w:cs="Arial"/>
          <w:noProof w:val="on"/>
          <w:color w:val="000000"/>
          <w:sz w:val="14"/>
          <w:szCs w:val="14"/>
        </w:rPr>
        <w:pict>
          <v:shape xmlns:v="urn:schemas-microsoft-com:vml" id="_x00007033" style="position:absolute;margin-left:484.4pt;margin-top:147.1pt;z-index:-16749080;width:28.75pt;height:14.3pt;mso-position-horizontal:absolute;mso-position-horizontal-relative:page;mso-position-vertical:absolute;mso-position-vertical-relative:page" type="#_x0000_t75">
            <v:imageData xmlns:o="urn:schemas-microsoft-com:office:office" xmlns:r="http://schemas.openxmlformats.org/officeDocument/2006/relationships" r:id="rId7034" o:title=""/>
          </v:shape>
        </w:pict>
      </w:r>
      <w:r>
        <w:rPr>
          <w:rFonts w:ascii="Arial" w:hAnsi="Arial" w:fareast="Arial" w:cs="Arial"/>
          <w:noProof w:val="on"/>
          <w:color w:val="000000"/>
          <w:sz w:val="14"/>
          <w:szCs w:val="14"/>
        </w:rPr>
        <w:pict>
          <v:shape xmlns:v="urn:schemas-microsoft-com:vml" id="_x00007034" style="position:absolute;margin-left:511.15pt;margin-top:147.1pt;z-index:-16749076;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7035" o:title=""/>
          </v:shape>
        </w:pict>
      </w:r>
      <w:r>
        <w:rPr>
          <w:rFonts w:ascii="Arial" w:hAnsi="Arial" w:fareast="Arial" w:cs="Arial"/>
          <w:noProof w:val="on"/>
          <w:color w:val="000000"/>
          <w:sz w:val="14"/>
          <w:szCs w:val="14"/>
        </w:rPr>
        <w:pict>
          <v:shape xmlns:v="urn:schemas-microsoft-com:vml" id="_x00007035" style="position:absolute;margin-left:516.95pt;margin-top:147.1pt;z-index:-16749072;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7036" o:title=""/>
          </v:shape>
        </w:pict>
      </w:r>
      <w:r>
        <w:rPr>
          <w:rFonts w:ascii="Arial" w:hAnsi="Arial" w:fareast="Arial" w:cs="Arial"/>
          <w:noProof w:val="on"/>
          <w:color w:val="000000"/>
          <w:sz w:val="14"/>
          <w:szCs w:val="14"/>
        </w:rPr>
        <w:pict>
          <v:shape xmlns:v="urn:schemas-microsoft-com:vml" id="_x00007036" style="position:absolute;margin-left:522.7pt;margin-top:147.1pt;z-index:-16749068;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7037" o:title=""/>
          </v:shape>
        </w:pict>
      </w:r>
      <w:r>
        <w:rPr>
          <w:rFonts w:ascii="Arial" w:hAnsi="Arial" w:fareast="Arial" w:cs="Arial"/>
          <w:noProof w:val="on"/>
          <w:color w:val="000000"/>
          <w:sz w:val="14"/>
          <w:szCs w:val="14"/>
        </w:rPr>
        <w:pict>
          <v:shape xmlns:v="urn:schemas-microsoft-com:vml" id="_x00007037" style="position:absolute;margin-left:525.6pt;margin-top:147.1pt;z-index:-16749064;width:28.75pt;height:14.3pt;mso-position-horizontal:absolute;mso-position-horizontal-relative:page;mso-position-vertical:absolute;mso-position-vertical-relative:page" type="#_x0000_t75">
            <v:imageData xmlns:o="urn:schemas-microsoft-com:office:office" xmlns:r="http://schemas.openxmlformats.org/officeDocument/2006/relationships" r:id="rId7038" o:title=""/>
          </v:shape>
        </w:pict>
      </w:r>
      <w:r>
        <w:rPr>
          <w:rFonts w:ascii="Arial" w:hAnsi="Arial" w:fareast="Arial" w:cs="Arial"/>
          <w:noProof w:val="on"/>
          <w:color w:val="000000"/>
          <w:sz w:val="14"/>
          <w:szCs w:val="14"/>
        </w:rPr>
        <w:pict>
          <v:shape xmlns:v="urn:schemas-microsoft-com:vml" id="_x00007038" style="position:absolute;margin-left:552.35pt;margin-top:147.1pt;z-index:-16749060;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7039" o:title=""/>
          </v:shape>
        </w:pict>
      </w:r>
      <w:r>
        <w:rPr>
          <w:rFonts w:ascii="Arial" w:hAnsi="Arial" w:fareast="Arial" w:cs="Arial"/>
          <w:noProof w:val="on"/>
          <w:color w:val="000000"/>
          <w:sz w:val="14"/>
          <w:szCs w:val="14"/>
        </w:rPr>
        <w:pict>
          <v:shape xmlns:v="urn:schemas-microsoft-com:vml" id="_x00007039" style="position:absolute;margin-left:558.15pt;margin-top:147.1pt;z-index:-16749056;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7040" o:title=""/>
          </v:shape>
        </w:pict>
      </w:r>
      <w:r>
        <w:rPr>
          <w:rFonts w:ascii="Arial" w:hAnsi="Arial" w:fareast="Arial" w:cs="Arial"/>
          <w:noProof w:val="on"/>
          <w:color w:val="000000"/>
          <w:sz w:val="14"/>
          <w:szCs w:val="14"/>
        </w:rPr>
        <w:pict>
          <v:shape xmlns:v="urn:schemas-microsoft-com:vml" id="_x00007040" style="position:absolute;margin-left:563.95pt;margin-top:147.1pt;z-index:-16749052;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7041" o:title=""/>
          </v:shape>
        </w:pict>
      </w:r>
      <w:r>
        <w:rPr>
          <w:rFonts w:ascii="Arial" w:hAnsi="Arial" w:fareast="Arial" w:cs="Arial"/>
          <w:noProof w:val="on"/>
          <w:color w:val="000000"/>
          <w:sz w:val="14"/>
          <w:szCs w:val="14"/>
        </w:rPr>
        <w:pict>
          <v:shape xmlns:v="urn:schemas-microsoft-com:vml" id="_x00007041" style="position:absolute;margin-left:566.85pt;margin-top:147.1pt;z-index:-16749048;width:32.4pt;height:14.3pt;mso-position-horizontal:absolute;mso-position-horizontal-relative:page;mso-position-vertical:absolute;mso-position-vertical-relative:page" type="#_x0000_t75">
            <v:imageData xmlns:o="urn:schemas-microsoft-com:office:office" xmlns:r="http://schemas.openxmlformats.org/officeDocument/2006/relationships" r:id="rId7042" o:title=""/>
          </v:shape>
        </w:pict>
      </w:r>
      <w:r>
        <w:rPr>
          <w:rFonts w:ascii="Arial" w:hAnsi="Arial" w:fareast="Arial" w:cs="Arial"/>
          <w:noProof w:val="on"/>
          <w:color w:val="000000"/>
          <w:sz w:val="14"/>
          <w:szCs w:val="14"/>
        </w:rPr>
        <w:pict>
          <v:shape xmlns:v="urn:schemas-microsoft-com:vml" id="_x00007042" style="position:absolute;margin-left:597.2pt;margin-top:147.1pt;z-index:-16749044;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7043" o:title=""/>
          </v:shape>
        </w:pict>
      </w:r>
      <w:r>
        <w:rPr>
          <w:rFonts w:ascii="Arial" w:hAnsi="Arial" w:fareast="Arial" w:cs="Arial"/>
          <w:noProof w:val="on"/>
          <w:color w:val="000000"/>
          <w:sz w:val="14"/>
          <w:szCs w:val="14"/>
        </w:rPr>
        <w:pict>
          <v:shape xmlns:v="urn:schemas-microsoft-com:vml" id="_x00007043" style="position:absolute;margin-left:12.8pt;margin-top:170.95pt;z-index:-16749040;width:464.9pt;height:13.6pt;mso-position-horizontal:absolute;mso-position-horizontal-relative:page;mso-position-vertical:absolute;mso-position-vertical-relative:page" type="#_x0000_t75">
            <v:imageData xmlns:o="urn:schemas-microsoft-com:office:office" xmlns:r="http://schemas.openxmlformats.org/officeDocument/2006/relationships" r:id="rId7044" o:title=""/>
          </v:shape>
        </w:pict>
      </w:r>
      <w:r>
        <w:rPr>
          <w:rFonts w:ascii="Arial" w:hAnsi="Arial" w:fareast="Arial" w:cs="Arial"/>
          <w:noProof w:val="on"/>
          <w:color w:val="000000"/>
          <w:sz w:val="14"/>
          <w:szCs w:val="14"/>
        </w:rPr>
        <w:pict>
          <v:shape xmlns:v="urn:schemas-microsoft-com:vml" id="_x00007044" style="position:absolute;margin-left:475.7pt;margin-top:170.95pt;z-index:-16749036;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7045" o:title=""/>
          </v:shape>
        </w:pict>
      </w:r>
      <w:r>
        <w:rPr>
          <w:rFonts w:ascii="Arial" w:hAnsi="Arial" w:fareast="Arial" w:cs="Arial"/>
          <w:noProof w:val="on"/>
          <w:color w:val="000000"/>
          <w:sz w:val="14"/>
          <w:szCs w:val="14"/>
        </w:rPr>
        <w:pict>
          <v:shape xmlns:v="urn:schemas-microsoft-com:vml" id="_x00007045" style="position:absolute;margin-left:481.5pt;margin-top:170.95pt;z-index:-16749032;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7046" o:title=""/>
          </v:shape>
        </w:pict>
      </w:r>
      <w:r>
        <w:rPr>
          <w:rFonts w:ascii="Arial" w:hAnsi="Arial" w:fareast="Arial" w:cs="Arial"/>
          <w:noProof w:val="on"/>
          <w:color w:val="000000"/>
          <w:sz w:val="14"/>
          <w:szCs w:val="14"/>
        </w:rPr>
        <w:pict>
          <v:shape xmlns:v="urn:schemas-microsoft-com:vml" id="_x00007046" style="position:absolute;margin-left:484.4pt;margin-top:170.95pt;z-index:-16749028;width:28.75pt;height:13.6pt;mso-position-horizontal:absolute;mso-position-horizontal-relative:page;mso-position-vertical:absolute;mso-position-vertical-relative:page" type="#_x0000_t75">
            <v:imageData xmlns:o="urn:schemas-microsoft-com:office:office" xmlns:r="http://schemas.openxmlformats.org/officeDocument/2006/relationships" r:id="rId7047" o:title=""/>
          </v:shape>
        </w:pict>
      </w:r>
      <w:r>
        <w:rPr>
          <w:rFonts w:ascii="Arial" w:hAnsi="Arial" w:fareast="Arial" w:cs="Arial"/>
          <w:noProof w:val="on"/>
          <w:color w:val="000000"/>
          <w:sz w:val="14"/>
          <w:szCs w:val="14"/>
        </w:rPr>
        <w:pict>
          <v:shape xmlns:v="urn:schemas-microsoft-com:vml" id="_x00007047" style="position:absolute;margin-left:511.15pt;margin-top:170.95pt;z-index:-16749024;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7048" o:title=""/>
          </v:shape>
        </w:pict>
      </w:r>
      <w:r>
        <w:rPr>
          <w:rFonts w:ascii="Arial" w:hAnsi="Arial" w:fareast="Arial" w:cs="Arial"/>
          <w:noProof w:val="on"/>
          <w:color w:val="000000"/>
          <w:sz w:val="14"/>
          <w:szCs w:val="14"/>
        </w:rPr>
        <w:pict>
          <v:shape xmlns:v="urn:schemas-microsoft-com:vml" id="_x00007048" style="position:absolute;margin-left:516.95pt;margin-top:170.95pt;z-index:-16749020;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7049" o:title=""/>
          </v:shape>
        </w:pict>
      </w:r>
      <w:r>
        <w:rPr>
          <w:rFonts w:ascii="Arial" w:hAnsi="Arial" w:fareast="Arial" w:cs="Arial"/>
          <w:noProof w:val="on"/>
          <w:color w:val="000000"/>
          <w:sz w:val="14"/>
          <w:szCs w:val="14"/>
        </w:rPr>
        <w:pict>
          <v:shape xmlns:v="urn:schemas-microsoft-com:vml" id="_x00007049" style="position:absolute;margin-left:522.7pt;margin-top:170.95pt;z-index:-16749016;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7050" o:title=""/>
          </v:shape>
        </w:pict>
      </w:r>
      <w:r>
        <w:rPr>
          <w:rFonts w:ascii="Arial" w:hAnsi="Arial" w:fareast="Arial" w:cs="Arial"/>
          <w:noProof w:val="on"/>
          <w:color w:val="000000"/>
          <w:sz w:val="14"/>
          <w:szCs w:val="14"/>
        </w:rPr>
        <w:pict>
          <v:shape xmlns:v="urn:schemas-microsoft-com:vml" id="_x00007050" style="position:absolute;margin-left:525.6pt;margin-top:170.95pt;z-index:-16749012;width:28.75pt;height:13.6pt;mso-position-horizontal:absolute;mso-position-horizontal-relative:page;mso-position-vertical:absolute;mso-position-vertical-relative:page" type="#_x0000_t75">
            <v:imageData xmlns:o="urn:schemas-microsoft-com:office:office" xmlns:r="http://schemas.openxmlformats.org/officeDocument/2006/relationships" r:id="rId7051" o:title=""/>
          </v:shape>
        </w:pict>
      </w:r>
      <w:r>
        <w:rPr>
          <w:rFonts w:ascii="Arial" w:hAnsi="Arial" w:fareast="Arial" w:cs="Arial"/>
          <w:noProof w:val="on"/>
          <w:color w:val="000000"/>
          <w:sz w:val="14"/>
          <w:szCs w:val="14"/>
        </w:rPr>
        <w:pict>
          <v:shape xmlns:v="urn:schemas-microsoft-com:vml" id="_x00007051" style="position:absolute;margin-left:552.35pt;margin-top:170.95pt;z-index:-16749008;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7052" o:title=""/>
          </v:shape>
        </w:pict>
      </w:r>
      <w:r>
        <w:rPr>
          <w:rFonts w:ascii="Arial" w:hAnsi="Arial" w:fareast="Arial" w:cs="Arial"/>
          <w:noProof w:val="on"/>
          <w:color w:val="000000"/>
          <w:sz w:val="14"/>
          <w:szCs w:val="14"/>
        </w:rPr>
        <w:pict>
          <v:shape xmlns:v="urn:schemas-microsoft-com:vml" id="_x00007052" style="position:absolute;margin-left:558.15pt;margin-top:170.95pt;z-index:-16749004;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7053" o:title=""/>
          </v:shape>
        </w:pict>
      </w:r>
      <w:r>
        <w:rPr>
          <w:rFonts w:ascii="Arial" w:hAnsi="Arial" w:fareast="Arial" w:cs="Arial"/>
          <w:noProof w:val="on"/>
          <w:color w:val="000000"/>
          <w:sz w:val="14"/>
          <w:szCs w:val="14"/>
        </w:rPr>
        <w:pict>
          <v:shape xmlns:v="urn:schemas-microsoft-com:vml" id="_x00007053" style="position:absolute;margin-left:563.95pt;margin-top:170.95pt;z-index:-16749000;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7054" o:title=""/>
          </v:shape>
        </w:pict>
      </w:r>
      <w:r>
        <w:rPr>
          <w:rFonts w:ascii="Arial" w:hAnsi="Arial" w:fareast="Arial" w:cs="Arial"/>
          <w:noProof w:val="on"/>
          <w:color w:val="000000"/>
          <w:sz w:val="14"/>
          <w:szCs w:val="14"/>
        </w:rPr>
        <w:pict>
          <v:shape xmlns:v="urn:schemas-microsoft-com:vml" id="_x00007054" style="position:absolute;margin-left:566.85pt;margin-top:170.95pt;z-index:-16748996;width:32.4pt;height:13.6pt;mso-position-horizontal:absolute;mso-position-horizontal-relative:page;mso-position-vertical:absolute;mso-position-vertical-relative:page" type="#_x0000_t75">
            <v:imageData xmlns:o="urn:schemas-microsoft-com:office:office" xmlns:r="http://schemas.openxmlformats.org/officeDocument/2006/relationships" r:id="rId7055" o:title=""/>
          </v:shape>
        </w:pict>
      </w:r>
      <w:r>
        <w:rPr>
          <w:rFonts w:ascii="Arial" w:hAnsi="Arial" w:fareast="Arial" w:cs="Arial"/>
          <w:noProof w:val="on"/>
          <w:color w:val="000000"/>
          <w:sz w:val="14"/>
          <w:szCs w:val="14"/>
        </w:rPr>
        <w:pict>
          <v:shape xmlns:v="urn:schemas-microsoft-com:vml" id="_x00007055" style="position:absolute;margin-left:597.2pt;margin-top:170.95pt;z-index:-16748992;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7056" o:title=""/>
          </v:shape>
        </w:pict>
      </w:r>
      <w:r>
        <w:rPr>
          <w:rFonts w:ascii="Arial" w:hAnsi="Arial" w:fareast="Arial" w:cs="Arial"/>
          <w:noProof w:val="on"/>
          <w:color w:val="000000"/>
          <w:sz w:val="14"/>
          <w:szCs w:val="14"/>
        </w:rPr>
        <w:pict>
          <v:shape xmlns:v="urn:schemas-microsoft-com:vml" id="_x00007056" style="position:absolute;margin-left:481.5pt;margin-top:182.55pt;z-index:-16748988;width:4.9pt;height:2.7pt;mso-position-horizontal:absolute;mso-position-horizontal-relative:page;mso-position-vertical:absolute;mso-position-vertical-relative:page" type="#_x0000_t75">
            <v:imageData xmlns:o="urn:schemas-microsoft-com:office:office" xmlns:r="http://schemas.openxmlformats.org/officeDocument/2006/relationships" r:id="rId7057" o:title=""/>
          </v:shape>
        </w:pict>
      </w:r>
      <w:r>
        <w:rPr>
          <w:rFonts w:ascii="Arial" w:hAnsi="Arial" w:fareast="Arial" w:cs="Arial"/>
          <w:noProof w:val="on"/>
          <w:color w:val="000000"/>
          <w:sz w:val="14"/>
          <w:szCs w:val="14"/>
        </w:rPr>
        <w:pict>
          <v:shape xmlns:v="urn:schemas-microsoft-com:vml" id="_x00007057" style="position:absolute;margin-left:484.4pt;margin-top:182.55pt;z-index:-16748984;width:28.75pt;height:2.7pt;mso-position-horizontal:absolute;mso-position-horizontal-relative:page;mso-position-vertical:absolute;mso-position-vertical-relative:page" type="#_x0000_t75">
            <v:imageData xmlns:o="urn:schemas-microsoft-com:office:office" xmlns:r="http://schemas.openxmlformats.org/officeDocument/2006/relationships" r:id="rId7058" o:title=""/>
          </v:shape>
        </w:pict>
      </w:r>
      <w:r>
        <w:rPr>
          <w:rFonts w:ascii="Arial" w:hAnsi="Arial" w:fareast="Arial" w:cs="Arial"/>
          <w:noProof w:val="on"/>
          <w:color w:val="000000"/>
          <w:sz w:val="14"/>
          <w:szCs w:val="14"/>
        </w:rPr>
        <w:pict>
          <v:shape xmlns:v="urn:schemas-microsoft-com:vml" id="_x00007058" style="position:absolute;margin-left:522.7pt;margin-top:182.55pt;z-index:-16748980;width:4.9pt;height:2.7pt;mso-position-horizontal:absolute;mso-position-horizontal-relative:page;mso-position-vertical:absolute;mso-position-vertical-relative:page" type="#_x0000_t75">
            <v:imageData xmlns:o="urn:schemas-microsoft-com:office:office" xmlns:r="http://schemas.openxmlformats.org/officeDocument/2006/relationships" r:id="rId7059" o:title=""/>
          </v:shape>
        </w:pict>
      </w:r>
      <w:r>
        <w:rPr>
          <w:rFonts w:ascii="Arial" w:hAnsi="Arial" w:fareast="Arial" w:cs="Arial"/>
          <w:noProof w:val="on"/>
          <w:color w:val="000000"/>
          <w:sz w:val="14"/>
          <w:szCs w:val="14"/>
        </w:rPr>
        <w:pict>
          <v:shape xmlns:v="urn:schemas-microsoft-com:vml" id="_x00007059" style="position:absolute;margin-left:525.6pt;margin-top:182.55pt;z-index:-16748976;width:28.75pt;height:2.7pt;mso-position-horizontal:absolute;mso-position-horizontal-relative:page;mso-position-vertical:absolute;mso-position-vertical-relative:page" type="#_x0000_t75">
            <v:imageData xmlns:o="urn:schemas-microsoft-com:office:office" xmlns:r="http://schemas.openxmlformats.org/officeDocument/2006/relationships" r:id="rId7060" o:title=""/>
          </v:shape>
        </w:pict>
      </w:r>
      <w:r>
        <w:rPr>
          <w:rFonts w:ascii="Arial" w:hAnsi="Arial" w:fareast="Arial" w:cs="Arial"/>
          <w:noProof w:val="on"/>
          <w:color w:val="000000"/>
          <w:sz w:val="14"/>
          <w:szCs w:val="14"/>
        </w:rPr>
        <w:pict>
          <v:shape xmlns:v="urn:schemas-microsoft-com:vml" id="_x00007060" style="position:absolute;margin-left:563.95pt;margin-top:182.55pt;z-index:-16748972;width:4.9pt;height:2.7pt;mso-position-horizontal:absolute;mso-position-horizontal-relative:page;mso-position-vertical:absolute;mso-position-vertical-relative:page" type="#_x0000_t75">
            <v:imageData xmlns:o="urn:schemas-microsoft-com:office:office" xmlns:r="http://schemas.openxmlformats.org/officeDocument/2006/relationships" r:id="rId7061" o:title=""/>
          </v:shape>
        </w:pict>
      </w:r>
      <w:r>
        <w:rPr>
          <w:rFonts w:ascii="Arial" w:hAnsi="Arial" w:fareast="Arial" w:cs="Arial"/>
          <w:noProof w:val="on"/>
          <w:color w:val="000000"/>
          <w:sz w:val="14"/>
          <w:szCs w:val="14"/>
        </w:rPr>
        <w:pict>
          <v:shape xmlns:v="urn:schemas-microsoft-com:vml" id="_x00007061" style="position:absolute;margin-left:566.85pt;margin-top:182.55pt;z-index:-16748968;width:32.4pt;height:2.7pt;mso-position-horizontal:absolute;mso-position-horizontal-relative:page;mso-position-vertical:absolute;mso-position-vertical-relative:page" type="#_x0000_t75">
            <v:imageData xmlns:o="urn:schemas-microsoft-com:office:office" xmlns:r="http://schemas.openxmlformats.org/officeDocument/2006/relationships" r:id="rId7062" o:title=""/>
          </v:shape>
        </w:pict>
      </w:r>
      <w:r>
        <w:rPr>
          <w:rFonts w:ascii="Arial" w:hAnsi="Arial" w:fareast="Arial" w:cs="Arial"/>
          <w:noProof w:val="on"/>
          <w:color w:val="000000"/>
          <w:sz w:val="14"/>
          <w:szCs w:val="14"/>
        </w:rPr>
        <w:pict>
          <v:shape xmlns:v="urn:schemas-microsoft-com:vml" id="_x00007062" style="position:absolute;margin-left:481.5pt;margin-top:195.55pt;z-index:-16748964;width:4.9pt;height:2.7pt;mso-position-horizontal:absolute;mso-position-horizontal-relative:page;mso-position-vertical:absolute;mso-position-vertical-relative:page" type="#_x0000_t75">
            <v:imageData xmlns:o="urn:schemas-microsoft-com:office:office" xmlns:r="http://schemas.openxmlformats.org/officeDocument/2006/relationships" r:id="rId7063" o:title=""/>
          </v:shape>
        </w:pict>
      </w:r>
      <w:r>
        <w:rPr>
          <w:rFonts w:ascii="Arial" w:hAnsi="Arial" w:fareast="Arial" w:cs="Arial"/>
          <w:noProof w:val="on"/>
          <w:color w:val="000000"/>
          <w:sz w:val="14"/>
          <w:szCs w:val="14"/>
        </w:rPr>
        <w:pict>
          <v:shape xmlns:v="urn:schemas-microsoft-com:vml" id="_x00007063" style="position:absolute;margin-left:481.5pt;margin-top:197pt;z-index:-16748960;width:4.9pt;height:2.7pt;mso-position-horizontal:absolute;mso-position-horizontal-relative:page;mso-position-vertical:absolute;mso-position-vertical-relative:page" type="#_x0000_t75">
            <v:imageData xmlns:o="urn:schemas-microsoft-com:office:office" xmlns:r="http://schemas.openxmlformats.org/officeDocument/2006/relationships" r:id="rId7064" o:title=""/>
          </v:shape>
        </w:pict>
      </w:r>
      <w:r>
        <w:rPr>
          <w:rFonts w:ascii="Arial" w:hAnsi="Arial" w:fareast="Arial" w:cs="Arial"/>
          <w:noProof w:val="on"/>
          <w:color w:val="000000"/>
          <w:sz w:val="14"/>
          <w:szCs w:val="14"/>
        </w:rPr>
        <w:pict>
          <v:shape xmlns:v="urn:schemas-microsoft-com:vml" id="_x00007064" style="position:absolute;margin-left:484.4pt;margin-top:195.55pt;z-index:-16748956;width:28.75pt;height:2.7pt;mso-position-horizontal:absolute;mso-position-horizontal-relative:page;mso-position-vertical:absolute;mso-position-vertical-relative:page" type="#_x0000_t75">
            <v:imageData xmlns:o="urn:schemas-microsoft-com:office:office" xmlns:r="http://schemas.openxmlformats.org/officeDocument/2006/relationships" r:id="rId7065" o:title=""/>
          </v:shape>
        </w:pict>
      </w:r>
      <w:r>
        <w:rPr>
          <w:rFonts w:ascii="Arial" w:hAnsi="Arial" w:fareast="Arial" w:cs="Arial"/>
          <w:noProof w:val="on"/>
          <w:color w:val="000000"/>
          <w:sz w:val="14"/>
          <w:szCs w:val="14"/>
        </w:rPr>
        <w:pict>
          <v:shape xmlns:v="urn:schemas-microsoft-com:vml" id="_x00007065" style="position:absolute;margin-left:484.4pt;margin-top:197pt;z-index:-16748952;width:28.75pt;height:2.7pt;mso-position-horizontal:absolute;mso-position-horizontal-relative:page;mso-position-vertical:absolute;mso-position-vertical-relative:page" type="#_x0000_t75">
            <v:imageData xmlns:o="urn:schemas-microsoft-com:office:office" xmlns:r="http://schemas.openxmlformats.org/officeDocument/2006/relationships" r:id="rId7066" o:title=""/>
          </v:shape>
        </w:pict>
      </w:r>
      <w:r>
        <w:rPr>
          <w:rFonts w:ascii="Arial" w:hAnsi="Arial" w:fareast="Arial" w:cs="Arial"/>
          <w:noProof w:val="on"/>
          <w:color w:val="000000"/>
          <w:sz w:val="14"/>
          <w:szCs w:val="14"/>
        </w:rPr>
        <w:pict>
          <v:shape xmlns:v="urn:schemas-microsoft-com:vml" id="_x00007066" style="position:absolute;margin-left:522.7pt;margin-top:195.55pt;z-index:-16748948;width:4.9pt;height:2.7pt;mso-position-horizontal:absolute;mso-position-horizontal-relative:page;mso-position-vertical:absolute;mso-position-vertical-relative:page" type="#_x0000_t75">
            <v:imageData xmlns:o="urn:schemas-microsoft-com:office:office" xmlns:r="http://schemas.openxmlformats.org/officeDocument/2006/relationships" r:id="rId7067" o:title=""/>
          </v:shape>
        </w:pict>
      </w:r>
      <w:r>
        <w:rPr>
          <w:rFonts w:ascii="Arial" w:hAnsi="Arial" w:fareast="Arial" w:cs="Arial"/>
          <w:noProof w:val="on"/>
          <w:color w:val="000000"/>
          <w:sz w:val="14"/>
          <w:szCs w:val="14"/>
        </w:rPr>
        <w:pict>
          <v:shape xmlns:v="urn:schemas-microsoft-com:vml" id="_x00007067" style="position:absolute;margin-left:522.7pt;margin-top:197pt;z-index:-16748944;width:4.9pt;height:2.7pt;mso-position-horizontal:absolute;mso-position-horizontal-relative:page;mso-position-vertical:absolute;mso-position-vertical-relative:page" type="#_x0000_t75">
            <v:imageData xmlns:o="urn:schemas-microsoft-com:office:office" xmlns:r="http://schemas.openxmlformats.org/officeDocument/2006/relationships" r:id="rId7068" o:title=""/>
          </v:shape>
        </w:pict>
      </w:r>
      <w:r>
        <w:rPr>
          <w:rFonts w:ascii="Arial" w:hAnsi="Arial" w:fareast="Arial" w:cs="Arial"/>
          <w:noProof w:val="on"/>
          <w:color w:val="000000"/>
          <w:sz w:val="14"/>
          <w:szCs w:val="14"/>
        </w:rPr>
        <w:pict>
          <v:shape xmlns:v="urn:schemas-microsoft-com:vml" id="_x00007068" style="position:absolute;margin-left:525.6pt;margin-top:195.55pt;z-index:-16748940;width:28.75pt;height:2.7pt;mso-position-horizontal:absolute;mso-position-horizontal-relative:page;mso-position-vertical:absolute;mso-position-vertical-relative:page" type="#_x0000_t75">
            <v:imageData xmlns:o="urn:schemas-microsoft-com:office:office" xmlns:r="http://schemas.openxmlformats.org/officeDocument/2006/relationships" r:id="rId7069" o:title=""/>
          </v:shape>
        </w:pict>
      </w:r>
      <w:r>
        <w:rPr>
          <w:rFonts w:ascii="Arial" w:hAnsi="Arial" w:fareast="Arial" w:cs="Arial"/>
          <w:noProof w:val="on"/>
          <w:color w:val="000000"/>
          <w:sz w:val="14"/>
          <w:szCs w:val="14"/>
        </w:rPr>
        <w:pict>
          <v:shape xmlns:v="urn:schemas-microsoft-com:vml" id="_x00007069" style="position:absolute;margin-left:525.6pt;margin-top:197pt;z-index:-16748936;width:28.75pt;height:2.7pt;mso-position-horizontal:absolute;mso-position-horizontal-relative:page;mso-position-vertical:absolute;mso-position-vertical-relative:page" type="#_x0000_t75">
            <v:imageData xmlns:o="urn:schemas-microsoft-com:office:office" xmlns:r="http://schemas.openxmlformats.org/officeDocument/2006/relationships" r:id="rId7070" o:title=""/>
          </v:shape>
        </w:pict>
      </w:r>
      <w:r>
        <w:rPr>
          <w:rFonts w:ascii="Arial" w:hAnsi="Arial" w:fareast="Arial" w:cs="Arial"/>
          <w:noProof w:val="on"/>
          <w:color w:val="000000"/>
          <w:sz w:val="14"/>
          <w:szCs w:val="14"/>
        </w:rPr>
        <w:pict>
          <v:shape xmlns:v="urn:schemas-microsoft-com:vml" id="_x00007070" style="position:absolute;margin-left:563.95pt;margin-top:195.55pt;z-index:-16748932;width:4.9pt;height:2.7pt;mso-position-horizontal:absolute;mso-position-horizontal-relative:page;mso-position-vertical:absolute;mso-position-vertical-relative:page" type="#_x0000_t75">
            <v:imageData xmlns:o="urn:schemas-microsoft-com:office:office" xmlns:r="http://schemas.openxmlformats.org/officeDocument/2006/relationships" r:id="rId7071" o:title=""/>
          </v:shape>
        </w:pict>
      </w:r>
      <w:r>
        <w:rPr>
          <w:rFonts w:ascii="Arial" w:hAnsi="Arial" w:fareast="Arial" w:cs="Arial"/>
          <w:noProof w:val="on"/>
          <w:color w:val="000000"/>
          <w:sz w:val="14"/>
          <w:szCs w:val="14"/>
        </w:rPr>
        <w:pict>
          <v:shape xmlns:v="urn:schemas-microsoft-com:vml" id="_x00007071" style="position:absolute;margin-left:563.95pt;margin-top:197pt;z-index:-16748928;width:4.9pt;height:2.7pt;mso-position-horizontal:absolute;mso-position-horizontal-relative:page;mso-position-vertical:absolute;mso-position-vertical-relative:page" type="#_x0000_t75">
            <v:imageData xmlns:o="urn:schemas-microsoft-com:office:office" xmlns:r="http://schemas.openxmlformats.org/officeDocument/2006/relationships" r:id="rId7072" o:title=""/>
          </v:shape>
        </w:pict>
      </w:r>
      <w:r>
        <w:rPr>
          <w:rFonts w:ascii="Arial" w:hAnsi="Arial" w:fareast="Arial" w:cs="Arial"/>
          <w:noProof w:val="on"/>
          <w:color w:val="000000"/>
          <w:sz w:val="14"/>
          <w:szCs w:val="14"/>
        </w:rPr>
        <w:pict>
          <v:shape xmlns:v="urn:schemas-microsoft-com:vml" id="_x00007072" style="position:absolute;margin-left:566.85pt;margin-top:195.55pt;z-index:-16748924;width:32.4pt;height:2.7pt;mso-position-horizontal:absolute;mso-position-horizontal-relative:page;mso-position-vertical:absolute;mso-position-vertical-relative:page" type="#_x0000_t75">
            <v:imageData xmlns:o="urn:schemas-microsoft-com:office:office" xmlns:r="http://schemas.openxmlformats.org/officeDocument/2006/relationships" r:id="rId7073" o:title=""/>
          </v:shape>
        </w:pict>
      </w:r>
      <w:r>
        <w:rPr>
          <w:rFonts w:ascii="Arial" w:hAnsi="Arial" w:fareast="Arial" w:cs="Arial"/>
          <w:noProof w:val="on"/>
          <w:color w:val="000000"/>
          <w:sz w:val="14"/>
          <w:szCs w:val="14"/>
        </w:rPr>
        <w:pict>
          <v:shape xmlns:v="urn:schemas-microsoft-com:vml" id="_x00007073" style="position:absolute;margin-left:566.85pt;margin-top:197pt;z-index:-16748920;width:32.4pt;height:2.7pt;mso-position-horizontal:absolute;mso-position-horizontal-relative:page;mso-position-vertical:absolute;mso-position-vertical-relative:page" type="#_x0000_t75">
            <v:imageData xmlns:o="urn:schemas-microsoft-com:office:office" xmlns:r="http://schemas.openxmlformats.org/officeDocument/2006/relationships" r:id="rId7074" o:title=""/>
          </v:shape>
        </w:pict>
      </w:r>
      <w:r>
        <w:rPr>
          <w:rFonts w:ascii="Arial" w:hAnsi="Arial" w:fareast="Arial" w:cs="Arial"/>
          <w:noProof w:val="on"/>
          <w:color w:val="000000"/>
          <w:sz w:val="14"/>
          <w:szCs w:val="14"/>
        </w:rPr>
        <w:pict>
          <v:shape xmlns:v="urn:schemas-microsoft-com:vml" id="_x00007074" style="position:absolute;margin-left:566.85pt;margin-top:147.1pt;z-index:-16748916;width:32.4pt;height:2.7pt;mso-position-horizontal:absolute;mso-position-horizontal-relative:page;mso-position-vertical:absolute;mso-position-vertical-relative:page" type="#_x0000_t75">
            <v:imageData xmlns:o="urn:schemas-microsoft-com:office:office" xmlns:r="http://schemas.openxmlformats.org/officeDocument/2006/relationships" r:id="rId7075" o:title=""/>
          </v:shape>
        </w:pict>
      </w:r>
      <w:r>
        <w:rPr>
          <w:rFonts w:ascii="Arial" w:hAnsi="Arial" w:fareast="Arial" w:cs="Arial"/>
          <w:noProof w:val="on"/>
          <w:color w:val="000000"/>
          <w:sz w:val="14"/>
          <w:szCs w:val="14"/>
        </w:rPr>
        <w:pict>
          <v:shape xmlns:v="urn:schemas-microsoft-com:vml" id="_x00007075" style="position:absolute;margin-left:525.6pt;margin-top:147.1pt;z-index:-16748912;width:28.75pt;height:2.7pt;mso-position-horizontal:absolute;mso-position-horizontal-relative:page;mso-position-vertical:absolute;mso-position-vertical-relative:page" type="#_x0000_t75">
            <v:imageData xmlns:o="urn:schemas-microsoft-com:office:office" xmlns:r="http://schemas.openxmlformats.org/officeDocument/2006/relationships" r:id="rId7076" o:title=""/>
          </v:shape>
        </w:pict>
      </w:r>
      <w:r>
        <w:rPr>
          <w:rFonts w:ascii="Arial" w:hAnsi="Arial" w:fareast="Arial" w:cs="Arial"/>
          <w:noProof w:val="on"/>
          <w:color w:val="000000"/>
          <w:sz w:val="14"/>
          <w:szCs w:val="14"/>
        </w:rPr>
        <w:pict>
          <v:shape xmlns:v="urn:schemas-microsoft-com:vml" id="_x00007076" style="position:absolute;margin-left:484.4pt;margin-top:147.1pt;z-index:-16748908;width:28.75pt;height:2.7pt;mso-position-horizontal:absolute;mso-position-horizontal-relative:page;mso-position-vertical:absolute;mso-position-vertical-relative:page" type="#_x0000_t75">
            <v:imageData xmlns:o="urn:schemas-microsoft-com:office:office" xmlns:r="http://schemas.openxmlformats.org/officeDocument/2006/relationships" r:id="rId7077" o:title=""/>
          </v:shape>
        </w:pict>
      </w:r>
      <w:r>
        <w:rPr>
          <w:rFonts w:ascii="Arial" w:hAnsi="Arial" w:fareast="Arial" w:cs="Arial"/>
          <w:noProof w:val="on"/>
          <w:color w:val="000000"/>
          <w:sz w:val="14"/>
          <w:szCs w:val="14"/>
        </w:rPr>
        <w:pict>
          <v:shape xmlns:v="urn:schemas-microsoft-com:vml" id="_x00007077" style="position:absolute;margin-left:563.95pt;margin-top:147.1pt;z-index:-16748904;width:35.25pt;height:2.7pt;mso-position-horizontal:absolute;mso-position-horizontal-relative:page;mso-position-vertical:absolute;mso-position-vertical-relative:page" type="#_x0000_t75">
            <v:imageData xmlns:o="urn:schemas-microsoft-com:office:office" xmlns:r="http://schemas.openxmlformats.org/officeDocument/2006/relationships" r:id="rId7078" o:title=""/>
          </v:shape>
        </w:pict>
      </w:r>
      <w:r>
        <w:rPr>
          <w:rFonts w:ascii="Arial" w:hAnsi="Arial" w:fareast="Arial" w:cs="Arial"/>
          <w:noProof w:val="on"/>
          <w:color w:val="000000"/>
          <w:sz w:val="14"/>
          <w:szCs w:val="14"/>
        </w:rPr>
        <w:pict>
          <v:shape xmlns:v="urn:schemas-microsoft-com:vml" id="_x00007078" style="position:absolute;margin-left:522.7pt;margin-top:147.1pt;z-index:-16748900;width:31.65pt;height:2.7pt;mso-position-horizontal:absolute;mso-position-horizontal-relative:page;mso-position-vertical:absolute;mso-position-vertical-relative:page" type="#_x0000_t75">
            <v:imageData xmlns:o="urn:schemas-microsoft-com:office:office" xmlns:r="http://schemas.openxmlformats.org/officeDocument/2006/relationships" r:id="rId7079" o:title=""/>
          </v:shape>
        </w:pict>
      </w:r>
      <w:r>
        <w:rPr>
          <w:rFonts w:ascii="Arial" w:hAnsi="Arial" w:fareast="Arial" w:cs="Arial"/>
          <w:noProof w:val="on"/>
          <w:color w:val="000000"/>
          <w:sz w:val="14"/>
          <w:szCs w:val="14"/>
        </w:rPr>
        <w:pict>
          <v:shape xmlns:v="urn:schemas-microsoft-com:vml" id="_x00007079" style="position:absolute;margin-left:481.5pt;margin-top:147.1pt;z-index:-16748896;width:31.65pt;height:2.7pt;mso-position-horizontal:absolute;mso-position-horizontal-relative:page;mso-position-vertical:absolute;mso-position-vertical-relative:page" type="#_x0000_t75">
            <v:imageData xmlns:o="urn:schemas-microsoft-com:office:office" xmlns:r="http://schemas.openxmlformats.org/officeDocument/2006/relationships" r:id="rId7080" o:title=""/>
          </v:shape>
        </w:pict>
      </w:r>
      <w:r>
        <w:rPr>
          <w:rFonts w:ascii="Arial" w:hAnsi="Arial" w:fareast="Arial" w:cs="Arial"/>
          <w:noProof w:val="on"/>
          <w:color w:val="000000"/>
          <w:sz w:val="14"/>
          <w:szCs w:val="14"/>
        </w:rPr>
        <w:pict>
          <v:shape xmlns:v="urn:schemas-microsoft-com:vml" id="_x00007080" style="position:absolute;margin-left:12.8pt;margin-top:254.15pt;z-index:-16748892;width:489.5pt;height:14.3pt;mso-position-horizontal:absolute;mso-position-horizontal-relative:page;mso-position-vertical:absolute;mso-position-vertical-relative:page" type="#_x0000_t75">
            <v:imageData xmlns:o="urn:schemas-microsoft-com:office:office" xmlns:r="http://schemas.openxmlformats.org/officeDocument/2006/relationships" r:id="rId7081" o:title=""/>
          </v:shape>
        </w:pict>
      </w:r>
      <w:r>
        <w:rPr>
          <w:rFonts w:ascii="Arial" w:hAnsi="Arial" w:fareast="Arial" w:cs="Arial"/>
          <w:noProof w:val="on"/>
          <w:color w:val="000000"/>
          <w:sz w:val="14"/>
          <w:szCs w:val="14"/>
        </w:rPr>
        <w:pict>
          <v:shape xmlns:v="urn:schemas-microsoft-com:vml" id="_x00007081" style="position:absolute;margin-left:500.3pt;margin-top:254.15pt;z-index:-16748888;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7082" o:title=""/>
          </v:shape>
        </w:pict>
      </w:r>
      <w:r>
        <w:rPr>
          <w:rFonts w:ascii="Arial" w:hAnsi="Arial" w:fareast="Arial" w:cs="Arial"/>
          <w:noProof w:val="on"/>
          <w:color w:val="000000"/>
          <w:sz w:val="14"/>
          <w:szCs w:val="14"/>
        </w:rPr>
        <w:pict>
          <v:shape xmlns:v="urn:schemas-microsoft-com:vml" id="_x00007082" style="position:absolute;margin-left:506.1pt;margin-top:254.15pt;z-index:-16748884;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7083" o:title=""/>
          </v:shape>
        </w:pict>
      </w:r>
      <w:r>
        <w:rPr>
          <w:rFonts w:ascii="Arial" w:hAnsi="Arial" w:fareast="Arial" w:cs="Arial"/>
          <w:noProof w:val="on"/>
          <w:color w:val="000000"/>
          <w:sz w:val="14"/>
          <w:szCs w:val="14"/>
        </w:rPr>
        <w:pict>
          <v:shape xmlns:v="urn:schemas-microsoft-com:vml" id="_x00007083" style="position:absolute;margin-left:508.95pt;margin-top:254.15pt;z-index:-16748880;width:23.7pt;height:14.3pt;mso-position-horizontal:absolute;mso-position-horizontal-relative:page;mso-position-vertical:absolute;mso-position-vertical-relative:page" type="#_x0000_t75">
            <v:imageData xmlns:o="urn:schemas-microsoft-com:office:office" xmlns:r="http://schemas.openxmlformats.org/officeDocument/2006/relationships" r:id="rId7084" o:title=""/>
          </v:shape>
        </w:pict>
      </w:r>
      <w:r>
        <w:rPr>
          <w:rFonts w:ascii="Arial" w:hAnsi="Arial" w:fareast="Arial" w:cs="Arial"/>
          <w:noProof w:val="on"/>
          <w:color w:val="000000"/>
          <w:sz w:val="14"/>
          <w:szCs w:val="14"/>
        </w:rPr>
        <w:pict>
          <v:shape xmlns:v="urn:schemas-microsoft-com:vml" id="_x00007084" style="position:absolute;margin-left:530.65pt;margin-top:254.15pt;z-index:-16748876;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7085" o:title=""/>
          </v:shape>
        </w:pict>
      </w:r>
      <w:r>
        <w:rPr>
          <w:rFonts w:ascii="Arial" w:hAnsi="Arial" w:fareast="Arial" w:cs="Arial"/>
          <w:noProof w:val="on"/>
          <w:color w:val="000000"/>
          <w:sz w:val="14"/>
          <w:szCs w:val="14"/>
        </w:rPr>
        <w:pict>
          <v:shape xmlns:v="urn:schemas-microsoft-com:vml" id="_x00007085" style="position:absolute;margin-left:533.55pt;margin-top:254.15pt;z-index:-16748872;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7086" o:title=""/>
          </v:shape>
        </w:pict>
      </w:r>
      <w:r>
        <w:rPr>
          <w:rFonts w:ascii="Arial" w:hAnsi="Arial" w:fareast="Arial" w:cs="Arial"/>
          <w:noProof w:val="on"/>
          <w:color w:val="000000"/>
          <w:sz w:val="14"/>
          <w:szCs w:val="14"/>
        </w:rPr>
        <w:pict>
          <v:shape xmlns:v="urn:schemas-microsoft-com:vml" id="_x00007086" style="position:absolute;margin-left:539.35pt;margin-top:254.15pt;z-index:-16748868;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7087" o:title=""/>
          </v:shape>
        </w:pict>
      </w:r>
      <w:r>
        <w:rPr>
          <w:rFonts w:ascii="Arial" w:hAnsi="Arial" w:fareast="Arial" w:cs="Arial"/>
          <w:noProof w:val="on"/>
          <w:color w:val="000000"/>
          <w:sz w:val="14"/>
          <w:szCs w:val="14"/>
        </w:rPr>
        <w:pict>
          <v:shape xmlns:v="urn:schemas-microsoft-com:vml" id="_x00007087" style="position:absolute;margin-left:542.25pt;margin-top:254.15pt;z-index:-16748864;width:23.7pt;height:14.3pt;mso-position-horizontal:absolute;mso-position-horizontal-relative:page;mso-position-vertical:absolute;mso-position-vertical-relative:page" type="#_x0000_t75">
            <v:imageData xmlns:o="urn:schemas-microsoft-com:office:office" xmlns:r="http://schemas.openxmlformats.org/officeDocument/2006/relationships" r:id="rId7088" o:title=""/>
          </v:shape>
        </w:pict>
      </w:r>
      <w:r>
        <w:rPr>
          <w:rFonts w:ascii="Arial" w:hAnsi="Arial" w:fareast="Arial" w:cs="Arial"/>
          <w:noProof w:val="on"/>
          <w:color w:val="000000"/>
          <w:sz w:val="14"/>
          <w:szCs w:val="14"/>
        </w:rPr>
        <w:pict>
          <v:shape xmlns:v="urn:schemas-microsoft-com:vml" id="_x00007088" style="position:absolute;margin-left:563.95pt;margin-top:254.15pt;z-index:-16748860;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7089" o:title=""/>
          </v:shape>
        </w:pict>
      </w:r>
      <w:r>
        <w:rPr>
          <w:rFonts w:ascii="Arial" w:hAnsi="Arial" w:fareast="Arial" w:cs="Arial"/>
          <w:noProof w:val="on"/>
          <w:color w:val="000000"/>
          <w:sz w:val="14"/>
          <w:szCs w:val="14"/>
        </w:rPr>
        <w:pict>
          <v:shape xmlns:v="urn:schemas-microsoft-com:vml" id="_x00007089" style="position:absolute;margin-left:566.85pt;margin-top:254.15pt;z-index:-16748856;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7090" o:title=""/>
          </v:shape>
        </w:pict>
      </w:r>
      <w:r>
        <w:rPr>
          <w:rFonts w:ascii="Arial" w:hAnsi="Arial" w:fareast="Arial" w:cs="Arial"/>
          <w:noProof w:val="on"/>
          <w:color w:val="000000"/>
          <w:sz w:val="14"/>
          <w:szCs w:val="14"/>
        </w:rPr>
        <w:pict>
          <v:shape xmlns:v="urn:schemas-microsoft-com:vml" id="_x00007090" style="position:absolute;margin-left:572.6pt;margin-top:254.15pt;z-index:-16748852;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7091" o:title=""/>
          </v:shape>
        </w:pict>
      </w:r>
      <w:r>
        <w:rPr>
          <w:rFonts w:ascii="Arial" w:hAnsi="Arial" w:fareast="Arial" w:cs="Arial"/>
          <w:noProof w:val="on"/>
          <w:color w:val="000000"/>
          <w:sz w:val="14"/>
          <w:szCs w:val="14"/>
        </w:rPr>
        <w:pict>
          <v:shape xmlns:v="urn:schemas-microsoft-com:vml" id="_x00007091" style="position:absolute;margin-left:575.5pt;margin-top:254.15pt;z-index:-16748848;width:23.7pt;height:14.3pt;mso-position-horizontal:absolute;mso-position-horizontal-relative:page;mso-position-vertical:absolute;mso-position-vertical-relative:page" type="#_x0000_t75">
            <v:imageData xmlns:o="urn:schemas-microsoft-com:office:office" xmlns:r="http://schemas.openxmlformats.org/officeDocument/2006/relationships" r:id="rId7092" o:title=""/>
          </v:shape>
        </w:pict>
      </w:r>
      <w:r>
        <w:rPr>
          <w:rFonts w:ascii="Arial" w:hAnsi="Arial" w:fareast="Arial" w:cs="Arial"/>
          <w:noProof w:val="on"/>
          <w:color w:val="000000"/>
          <w:sz w:val="14"/>
          <w:szCs w:val="14"/>
        </w:rPr>
        <w:pict>
          <v:shape xmlns:v="urn:schemas-microsoft-com:vml" id="_x00007092" style="position:absolute;margin-left:597.2pt;margin-top:254.15pt;z-index:-16748844;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7093" o:title=""/>
          </v:shape>
        </w:pict>
      </w:r>
      <w:r>
        <w:rPr>
          <w:rFonts w:ascii="Arial" w:hAnsi="Arial" w:fareast="Arial" w:cs="Arial"/>
          <w:noProof w:val="on"/>
          <w:color w:val="000000"/>
          <w:sz w:val="14"/>
          <w:szCs w:val="14"/>
        </w:rPr>
        <w:pict>
          <v:shape xmlns:v="urn:schemas-microsoft-com:vml" id="_x00007093" style="position:absolute;margin-left:12.8pt;margin-top:278pt;z-index:-16748840;width:489.5pt;height:13.6pt;mso-position-horizontal:absolute;mso-position-horizontal-relative:page;mso-position-vertical:absolute;mso-position-vertical-relative:page" type="#_x0000_t75">
            <v:imageData xmlns:o="urn:schemas-microsoft-com:office:office" xmlns:r="http://schemas.openxmlformats.org/officeDocument/2006/relationships" r:id="rId7094" o:title=""/>
          </v:shape>
        </w:pict>
      </w:r>
      <w:r>
        <w:rPr>
          <w:rFonts w:ascii="Arial" w:hAnsi="Arial" w:fareast="Arial" w:cs="Arial"/>
          <w:noProof w:val="on"/>
          <w:color w:val="000000"/>
          <w:sz w:val="14"/>
          <w:szCs w:val="14"/>
        </w:rPr>
        <w:pict>
          <v:shape xmlns:v="urn:schemas-microsoft-com:vml" id="_x00007094" style="position:absolute;margin-left:500.3pt;margin-top:278pt;z-index:-16748836;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7095" o:title=""/>
          </v:shape>
        </w:pict>
      </w:r>
      <w:r>
        <w:rPr>
          <w:rFonts w:ascii="Arial" w:hAnsi="Arial" w:fareast="Arial" w:cs="Arial"/>
          <w:noProof w:val="on"/>
          <w:color w:val="000000"/>
          <w:sz w:val="14"/>
          <w:szCs w:val="14"/>
        </w:rPr>
        <w:pict>
          <v:shape xmlns:v="urn:schemas-microsoft-com:vml" id="_x00007095" style="position:absolute;margin-left:506.1pt;margin-top:278pt;z-index:-16748832;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7096" o:title=""/>
          </v:shape>
        </w:pict>
      </w:r>
      <w:r>
        <w:rPr>
          <w:rFonts w:ascii="Arial" w:hAnsi="Arial" w:fareast="Arial" w:cs="Arial"/>
          <w:noProof w:val="on"/>
          <w:color w:val="000000"/>
          <w:sz w:val="14"/>
          <w:szCs w:val="14"/>
        </w:rPr>
        <w:pict>
          <v:shape xmlns:v="urn:schemas-microsoft-com:vml" id="_x00007096" style="position:absolute;margin-left:508.95pt;margin-top:278pt;z-index:-16748828;width:23.7pt;height:13.6pt;mso-position-horizontal:absolute;mso-position-horizontal-relative:page;mso-position-vertical:absolute;mso-position-vertical-relative:page" type="#_x0000_t75">
            <v:imageData xmlns:o="urn:schemas-microsoft-com:office:office" xmlns:r="http://schemas.openxmlformats.org/officeDocument/2006/relationships" r:id="rId7097" o:title=""/>
          </v:shape>
        </w:pict>
      </w:r>
      <w:r>
        <w:rPr>
          <w:rFonts w:ascii="Arial" w:hAnsi="Arial" w:fareast="Arial" w:cs="Arial"/>
          <w:noProof w:val="on"/>
          <w:color w:val="000000"/>
          <w:sz w:val="14"/>
          <w:szCs w:val="14"/>
        </w:rPr>
        <w:pict>
          <v:shape xmlns:v="urn:schemas-microsoft-com:vml" id="_x00007097" style="position:absolute;margin-left:530.65pt;margin-top:278pt;z-index:-16748824;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7098" o:title=""/>
          </v:shape>
        </w:pict>
      </w:r>
      <w:r>
        <w:rPr>
          <w:rFonts w:ascii="Arial" w:hAnsi="Arial" w:fareast="Arial" w:cs="Arial"/>
          <w:noProof w:val="on"/>
          <w:color w:val="000000"/>
          <w:sz w:val="14"/>
          <w:szCs w:val="14"/>
        </w:rPr>
        <w:pict>
          <v:shape xmlns:v="urn:schemas-microsoft-com:vml" id="_x00007098" style="position:absolute;margin-left:533.55pt;margin-top:278pt;z-index:-16748820;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7099" o:title=""/>
          </v:shape>
        </w:pict>
      </w:r>
      <w:r>
        <w:rPr>
          <w:rFonts w:ascii="Arial" w:hAnsi="Arial" w:fareast="Arial" w:cs="Arial"/>
          <w:noProof w:val="on"/>
          <w:color w:val="000000"/>
          <w:sz w:val="14"/>
          <w:szCs w:val="14"/>
        </w:rPr>
        <w:pict>
          <v:shape xmlns:v="urn:schemas-microsoft-com:vml" id="_x00007099" style="position:absolute;margin-left:539.35pt;margin-top:278pt;z-index:-16748816;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7100" o:title=""/>
          </v:shape>
        </w:pict>
      </w:r>
      <w:r>
        <w:rPr>
          <w:rFonts w:ascii="Arial" w:hAnsi="Arial" w:fareast="Arial" w:cs="Arial"/>
          <w:noProof w:val="on"/>
          <w:color w:val="000000"/>
          <w:sz w:val="14"/>
          <w:szCs w:val="14"/>
        </w:rPr>
        <w:pict>
          <v:shape xmlns:v="urn:schemas-microsoft-com:vml" id="_x00007100" style="position:absolute;margin-left:542.25pt;margin-top:278pt;z-index:-16748812;width:23.7pt;height:13.6pt;mso-position-horizontal:absolute;mso-position-horizontal-relative:page;mso-position-vertical:absolute;mso-position-vertical-relative:page" type="#_x0000_t75">
            <v:imageData xmlns:o="urn:schemas-microsoft-com:office:office" xmlns:r="http://schemas.openxmlformats.org/officeDocument/2006/relationships" r:id="rId7101" o:title=""/>
          </v:shape>
        </w:pict>
      </w:r>
      <w:r>
        <w:rPr>
          <w:rFonts w:ascii="Arial" w:hAnsi="Arial" w:fareast="Arial" w:cs="Arial"/>
          <w:noProof w:val="on"/>
          <w:color w:val="000000"/>
          <w:sz w:val="14"/>
          <w:szCs w:val="14"/>
        </w:rPr>
        <w:pict>
          <v:shape xmlns:v="urn:schemas-microsoft-com:vml" id="_x00007101" style="position:absolute;margin-left:563.95pt;margin-top:278pt;z-index:-16748808;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7102" o:title=""/>
          </v:shape>
        </w:pict>
      </w:r>
      <w:r>
        <w:rPr>
          <w:rFonts w:ascii="Arial" w:hAnsi="Arial" w:fareast="Arial" w:cs="Arial"/>
          <w:noProof w:val="on"/>
          <w:color w:val="000000"/>
          <w:sz w:val="14"/>
          <w:szCs w:val="14"/>
        </w:rPr>
        <w:pict>
          <v:shape xmlns:v="urn:schemas-microsoft-com:vml" id="_x00007102" style="position:absolute;margin-left:566.85pt;margin-top:278pt;z-index:-16748804;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7103" o:title=""/>
          </v:shape>
        </w:pict>
      </w:r>
      <w:r>
        <w:rPr>
          <w:rFonts w:ascii="Arial" w:hAnsi="Arial" w:fareast="Arial" w:cs="Arial"/>
          <w:noProof w:val="on"/>
          <w:color w:val="000000"/>
          <w:sz w:val="14"/>
          <w:szCs w:val="14"/>
        </w:rPr>
        <w:pict>
          <v:shape xmlns:v="urn:schemas-microsoft-com:vml" id="_x00007103" style="position:absolute;margin-left:572.6pt;margin-top:278pt;z-index:-16748800;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7104" o:title=""/>
          </v:shape>
        </w:pict>
      </w:r>
      <w:r>
        <w:rPr>
          <w:rFonts w:ascii="Arial" w:hAnsi="Arial" w:fareast="Arial" w:cs="Arial"/>
          <w:noProof w:val="on"/>
          <w:color w:val="000000"/>
          <w:sz w:val="14"/>
          <w:szCs w:val="14"/>
        </w:rPr>
        <w:pict>
          <v:shape xmlns:v="urn:schemas-microsoft-com:vml" id="_x00007104" style="position:absolute;margin-left:575.5pt;margin-top:278pt;z-index:-16748796;width:23.7pt;height:13.6pt;mso-position-horizontal:absolute;mso-position-horizontal-relative:page;mso-position-vertical:absolute;mso-position-vertical-relative:page" type="#_x0000_t75">
            <v:imageData xmlns:o="urn:schemas-microsoft-com:office:office" xmlns:r="http://schemas.openxmlformats.org/officeDocument/2006/relationships" r:id="rId7105" o:title=""/>
          </v:shape>
        </w:pict>
      </w:r>
      <w:r>
        <w:rPr>
          <w:rFonts w:ascii="Arial" w:hAnsi="Arial" w:fareast="Arial" w:cs="Arial"/>
          <w:noProof w:val="on"/>
          <w:color w:val="000000"/>
          <w:sz w:val="14"/>
          <w:szCs w:val="14"/>
        </w:rPr>
        <w:pict>
          <v:shape xmlns:v="urn:schemas-microsoft-com:vml" id="_x00007105" style="position:absolute;margin-left:597.2pt;margin-top:278pt;z-index:-16748792;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7106" o:title=""/>
          </v:shape>
        </w:pict>
      </w:r>
      <w:r>
        <w:rPr>
          <w:rFonts w:ascii="Arial" w:hAnsi="Arial" w:fareast="Arial" w:cs="Arial"/>
          <w:noProof w:val="on"/>
          <w:color w:val="000000"/>
          <w:sz w:val="14"/>
          <w:szCs w:val="14"/>
        </w:rPr>
        <w:pict>
          <v:shape xmlns:v="urn:schemas-microsoft-com:vml" id="_x00007106" style="position:absolute;margin-left:12.8pt;margin-top:301.15pt;z-index:-16748788;width:489.5pt;height:13.55pt;mso-position-horizontal:absolute;mso-position-horizontal-relative:page;mso-position-vertical:absolute;mso-position-vertical-relative:page" type="#_x0000_t75">
            <v:imageData xmlns:o="urn:schemas-microsoft-com:office:office" xmlns:r="http://schemas.openxmlformats.org/officeDocument/2006/relationships" r:id="rId7107" o:title=""/>
          </v:shape>
        </w:pict>
      </w:r>
      <w:r>
        <w:rPr>
          <w:rFonts w:ascii="Arial" w:hAnsi="Arial" w:fareast="Arial" w:cs="Arial"/>
          <w:noProof w:val="on"/>
          <w:color w:val="000000"/>
          <w:sz w:val="14"/>
          <w:szCs w:val="14"/>
        </w:rPr>
        <w:pict>
          <v:shape xmlns:v="urn:schemas-microsoft-com:vml" id="_x00007107" style="position:absolute;margin-left:500.3pt;margin-top:301.15pt;z-index:-1674878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7108" o:title=""/>
          </v:shape>
        </w:pict>
      </w:r>
      <w:r>
        <w:rPr>
          <w:rFonts w:ascii="Arial" w:hAnsi="Arial" w:fareast="Arial" w:cs="Arial"/>
          <w:noProof w:val="on"/>
          <w:color w:val="000000"/>
          <w:sz w:val="14"/>
          <w:szCs w:val="14"/>
        </w:rPr>
        <w:pict>
          <v:shape xmlns:v="urn:schemas-microsoft-com:vml" id="_x00007108" style="position:absolute;margin-left:506.1pt;margin-top:301.15pt;z-index:-1674878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7109" o:title=""/>
          </v:shape>
        </w:pict>
      </w:r>
      <w:r>
        <w:rPr>
          <w:rFonts w:ascii="Arial" w:hAnsi="Arial" w:fareast="Arial" w:cs="Arial"/>
          <w:noProof w:val="on"/>
          <w:color w:val="000000"/>
          <w:sz w:val="14"/>
          <w:szCs w:val="14"/>
        </w:rPr>
        <w:pict>
          <v:shape xmlns:v="urn:schemas-microsoft-com:vml" id="_x00007109" style="position:absolute;margin-left:508.95pt;margin-top:301.15pt;z-index:-16748776;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7110" o:title=""/>
          </v:shape>
        </w:pict>
      </w:r>
      <w:r>
        <w:rPr>
          <w:rFonts w:ascii="Arial" w:hAnsi="Arial" w:fareast="Arial" w:cs="Arial"/>
          <w:noProof w:val="on"/>
          <w:color w:val="000000"/>
          <w:sz w:val="14"/>
          <w:szCs w:val="14"/>
        </w:rPr>
        <w:pict>
          <v:shape xmlns:v="urn:schemas-microsoft-com:vml" id="_x00007110" style="position:absolute;margin-left:530.65pt;margin-top:301.15pt;z-index:-1674877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7111" o:title=""/>
          </v:shape>
        </w:pict>
      </w:r>
      <w:r>
        <w:rPr>
          <w:rFonts w:ascii="Arial" w:hAnsi="Arial" w:fareast="Arial" w:cs="Arial"/>
          <w:noProof w:val="on"/>
          <w:color w:val="000000"/>
          <w:sz w:val="14"/>
          <w:szCs w:val="14"/>
        </w:rPr>
        <w:pict>
          <v:shape xmlns:v="urn:schemas-microsoft-com:vml" id="_x00007111" style="position:absolute;margin-left:533.55pt;margin-top:301.15pt;z-index:-1674876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7112" o:title=""/>
          </v:shape>
        </w:pict>
      </w:r>
      <w:r>
        <w:rPr>
          <w:rFonts w:ascii="Arial" w:hAnsi="Arial" w:fareast="Arial" w:cs="Arial"/>
          <w:noProof w:val="on"/>
          <w:color w:val="000000"/>
          <w:sz w:val="14"/>
          <w:szCs w:val="14"/>
        </w:rPr>
        <w:pict>
          <v:shape xmlns:v="urn:schemas-microsoft-com:vml" id="_x00007112" style="position:absolute;margin-left:539.35pt;margin-top:301.15pt;z-index:-1674876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7113" o:title=""/>
          </v:shape>
        </w:pict>
      </w:r>
      <w:r>
        <w:rPr>
          <w:rFonts w:ascii="Arial" w:hAnsi="Arial" w:fareast="Arial" w:cs="Arial"/>
          <w:noProof w:val="on"/>
          <w:color w:val="000000"/>
          <w:sz w:val="14"/>
          <w:szCs w:val="14"/>
        </w:rPr>
        <w:pict>
          <v:shape xmlns:v="urn:schemas-microsoft-com:vml" id="_x00007113" style="position:absolute;margin-left:542.25pt;margin-top:301.15pt;z-index:-16748760;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7114" o:title=""/>
          </v:shape>
        </w:pict>
      </w:r>
      <w:r>
        <w:rPr>
          <w:rFonts w:ascii="Arial" w:hAnsi="Arial" w:fareast="Arial" w:cs="Arial"/>
          <w:noProof w:val="on"/>
          <w:color w:val="000000"/>
          <w:sz w:val="14"/>
          <w:szCs w:val="14"/>
        </w:rPr>
        <w:pict>
          <v:shape xmlns:v="urn:schemas-microsoft-com:vml" id="_x00007114" style="position:absolute;margin-left:563.95pt;margin-top:301.15pt;z-index:-1674875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7115" o:title=""/>
          </v:shape>
        </w:pict>
      </w:r>
      <w:r>
        <w:rPr>
          <w:rFonts w:ascii="Arial" w:hAnsi="Arial" w:fareast="Arial" w:cs="Arial"/>
          <w:noProof w:val="on"/>
          <w:color w:val="000000"/>
          <w:sz w:val="14"/>
          <w:szCs w:val="14"/>
        </w:rPr>
        <w:pict>
          <v:shape xmlns:v="urn:schemas-microsoft-com:vml" id="_x00007115" style="position:absolute;margin-left:566.85pt;margin-top:301.15pt;z-index:-1674875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7116" o:title=""/>
          </v:shape>
        </w:pict>
      </w:r>
      <w:r>
        <w:rPr>
          <w:rFonts w:ascii="Arial" w:hAnsi="Arial" w:fareast="Arial" w:cs="Arial"/>
          <w:noProof w:val="on"/>
          <w:color w:val="000000"/>
          <w:sz w:val="14"/>
          <w:szCs w:val="14"/>
        </w:rPr>
        <w:pict>
          <v:shape xmlns:v="urn:schemas-microsoft-com:vml" id="_x00007116" style="position:absolute;margin-left:572.6pt;margin-top:301.15pt;z-index:-1674874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7117" o:title=""/>
          </v:shape>
        </w:pict>
      </w:r>
      <w:r>
        <w:rPr>
          <w:rFonts w:ascii="Arial" w:hAnsi="Arial" w:fareast="Arial" w:cs="Arial"/>
          <w:noProof w:val="on"/>
          <w:color w:val="000000"/>
          <w:sz w:val="14"/>
          <w:szCs w:val="14"/>
        </w:rPr>
        <w:pict>
          <v:shape xmlns:v="urn:schemas-microsoft-com:vml" id="_x00007117" style="position:absolute;margin-left:575.5pt;margin-top:301.15pt;z-index:-16748744;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7118" o:title=""/>
          </v:shape>
        </w:pict>
      </w:r>
      <w:r>
        <w:rPr>
          <w:rFonts w:ascii="Arial" w:hAnsi="Arial" w:fareast="Arial" w:cs="Arial"/>
          <w:noProof w:val="on"/>
          <w:color w:val="000000"/>
          <w:sz w:val="14"/>
          <w:szCs w:val="14"/>
        </w:rPr>
        <w:pict>
          <v:shape xmlns:v="urn:schemas-microsoft-com:vml" id="_x00007118" style="position:absolute;margin-left:597.2pt;margin-top:301.15pt;z-index:-1674874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7119" o:title=""/>
          </v:shape>
        </w:pict>
      </w:r>
      <w:r>
        <w:rPr>
          <w:rFonts w:ascii="Arial" w:hAnsi="Arial" w:fareast="Arial" w:cs="Arial"/>
          <w:noProof w:val="on"/>
          <w:color w:val="000000"/>
          <w:sz w:val="14"/>
          <w:szCs w:val="14"/>
        </w:rPr>
        <w:pict>
          <v:shape xmlns:v="urn:schemas-microsoft-com:vml" id="_x00007119" style="position:absolute;margin-left:12.8pt;margin-top:325.75pt;z-index:-16748736;width:489.5pt;height:13.55pt;mso-position-horizontal:absolute;mso-position-horizontal-relative:page;mso-position-vertical:absolute;mso-position-vertical-relative:page" type="#_x0000_t75">
            <v:imageData xmlns:o="urn:schemas-microsoft-com:office:office" xmlns:r="http://schemas.openxmlformats.org/officeDocument/2006/relationships" r:id="rId7120" o:title=""/>
          </v:shape>
        </w:pict>
      </w:r>
      <w:r>
        <w:rPr>
          <w:rFonts w:ascii="Arial" w:hAnsi="Arial" w:fareast="Arial" w:cs="Arial"/>
          <w:noProof w:val="on"/>
          <w:color w:val="000000"/>
          <w:sz w:val="14"/>
          <w:szCs w:val="14"/>
        </w:rPr>
        <w:pict>
          <v:shape xmlns:v="urn:schemas-microsoft-com:vml" id="_x00007120" style="position:absolute;margin-left:500.3pt;margin-top:325.75pt;z-index:-1674873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7121" o:title=""/>
          </v:shape>
        </w:pict>
      </w:r>
      <w:r>
        <w:rPr>
          <w:rFonts w:ascii="Arial" w:hAnsi="Arial" w:fareast="Arial" w:cs="Arial"/>
          <w:noProof w:val="on"/>
          <w:color w:val="000000"/>
          <w:sz w:val="14"/>
          <w:szCs w:val="14"/>
        </w:rPr>
        <w:pict>
          <v:shape xmlns:v="urn:schemas-microsoft-com:vml" id="_x00007121" style="position:absolute;margin-left:506.1pt;margin-top:325.75pt;z-index:-1674872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7122" o:title=""/>
          </v:shape>
        </w:pict>
      </w:r>
      <w:r>
        <w:rPr>
          <w:rFonts w:ascii="Arial" w:hAnsi="Arial" w:fareast="Arial" w:cs="Arial"/>
          <w:noProof w:val="on"/>
          <w:color w:val="000000"/>
          <w:sz w:val="14"/>
          <w:szCs w:val="14"/>
        </w:rPr>
        <w:pict>
          <v:shape xmlns:v="urn:schemas-microsoft-com:vml" id="_x00007122" style="position:absolute;margin-left:508.95pt;margin-top:325.75pt;z-index:-16748724;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7123" o:title=""/>
          </v:shape>
        </w:pict>
      </w:r>
      <w:r>
        <w:rPr>
          <w:rFonts w:ascii="Arial" w:hAnsi="Arial" w:fareast="Arial" w:cs="Arial"/>
          <w:noProof w:val="on"/>
          <w:color w:val="000000"/>
          <w:sz w:val="14"/>
          <w:szCs w:val="14"/>
        </w:rPr>
        <w:pict>
          <v:shape xmlns:v="urn:schemas-microsoft-com:vml" id="_x00007123" style="position:absolute;margin-left:530.65pt;margin-top:325.75pt;z-index:-1674872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7124" o:title=""/>
          </v:shape>
        </w:pict>
      </w:r>
      <w:r>
        <w:rPr>
          <w:rFonts w:ascii="Arial" w:hAnsi="Arial" w:fareast="Arial" w:cs="Arial"/>
          <w:noProof w:val="on"/>
          <w:color w:val="000000"/>
          <w:sz w:val="14"/>
          <w:szCs w:val="14"/>
        </w:rPr>
        <w:pict>
          <v:shape xmlns:v="urn:schemas-microsoft-com:vml" id="_x00007124" style="position:absolute;margin-left:533.55pt;margin-top:325.75pt;z-index:-1674871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7125" o:title=""/>
          </v:shape>
        </w:pict>
      </w:r>
      <w:r>
        <w:rPr>
          <w:rFonts w:ascii="Arial" w:hAnsi="Arial" w:fareast="Arial" w:cs="Arial"/>
          <w:noProof w:val="on"/>
          <w:color w:val="000000"/>
          <w:sz w:val="14"/>
          <w:szCs w:val="14"/>
        </w:rPr>
        <w:pict>
          <v:shape xmlns:v="urn:schemas-microsoft-com:vml" id="_x00007125" style="position:absolute;margin-left:539.35pt;margin-top:325.75pt;z-index:-1674871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7126" o:title=""/>
          </v:shape>
        </w:pict>
      </w:r>
      <w:r>
        <w:rPr>
          <w:rFonts w:ascii="Arial" w:hAnsi="Arial" w:fareast="Arial" w:cs="Arial"/>
          <w:noProof w:val="on"/>
          <w:color w:val="000000"/>
          <w:sz w:val="14"/>
          <w:szCs w:val="14"/>
        </w:rPr>
        <w:pict>
          <v:shape xmlns:v="urn:schemas-microsoft-com:vml" id="_x00007126" style="position:absolute;margin-left:542.25pt;margin-top:325.75pt;z-index:-16748708;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7127" o:title=""/>
          </v:shape>
        </w:pict>
      </w:r>
      <w:r>
        <w:rPr>
          <w:rFonts w:ascii="Arial" w:hAnsi="Arial" w:fareast="Arial" w:cs="Arial"/>
          <w:noProof w:val="on"/>
          <w:color w:val="000000"/>
          <w:sz w:val="14"/>
          <w:szCs w:val="14"/>
        </w:rPr>
        <w:pict>
          <v:shape xmlns:v="urn:schemas-microsoft-com:vml" id="_x00007127" style="position:absolute;margin-left:563.95pt;margin-top:325.75pt;z-index:-1674870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7128" o:title=""/>
          </v:shape>
        </w:pict>
      </w:r>
      <w:r>
        <w:rPr>
          <w:rFonts w:ascii="Arial" w:hAnsi="Arial" w:fareast="Arial" w:cs="Arial"/>
          <w:noProof w:val="on"/>
          <w:color w:val="000000"/>
          <w:sz w:val="14"/>
          <w:szCs w:val="14"/>
        </w:rPr>
        <w:pict>
          <v:shape xmlns:v="urn:schemas-microsoft-com:vml" id="_x00007128" style="position:absolute;margin-left:566.85pt;margin-top:325.75pt;z-index:-1674870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7129" o:title=""/>
          </v:shape>
        </w:pict>
      </w:r>
      <w:r>
        <w:rPr>
          <w:rFonts w:ascii="Arial" w:hAnsi="Arial" w:fareast="Arial" w:cs="Arial"/>
          <w:noProof w:val="on"/>
          <w:color w:val="000000"/>
          <w:sz w:val="14"/>
          <w:szCs w:val="14"/>
        </w:rPr>
        <w:pict>
          <v:shape xmlns:v="urn:schemas-microsoft-com:vml" id="_x00007129" style="position:absolute;margin-left:572.6pt;margin-top:325.75pt;z-index:-1674869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7130" o:title=""/>
          </v:shape>
        </w:pict>
      </w:r>
      <w:r>
        <w:rPr>
          <w:rFonts w:ascii="Arial" w:hAnsi="Arial" w:fareast="Arial" w:cs="Arial"/>
          <w:noProof w:val="on"/>
          <w:color w:val="000000"/>
          <w:sz w:val="14"/>
          <w:szCs w:val="14"/>
        </w:rPr>
        <w:pict>
          <v:shape xmlns:v="urn:schemas-microsoft-com:vml" id="_x00007130" style="position:absolute;margin-left:575.5pt;margin-top:325.75pt;z-index:-16748692;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7131" o:title=""/>
          </v:shape>
        </w:pict>
      </w:r>
      <w:r>
        <w:rPr>
          <w:rFonts w:ascii="Arial" w:hAnsi="Arial" w:fareast="Arial" w:cs="Arial"/>
          <w:noProof w:val="on"/>
          <w:color w:val="000000"/>
          <w:sz w:val="14"/>
          <w:szCs w:val="14"/>
        </w:rPr>
        <w:pict>
          <v:shape xmlns:v="urn:schemas-microsoft-com:vml" id="_x00007131" style="position:absolute;margin-left:597.2pt;margin-top:325.75pt;z-index:-1674868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7132" o:title=""/>
          </v:shape>
        </w:pict>
      </w:r>
      <w:r>
        <w:rPr>
          <w:rFonts w:ascii="Arial" w:hAnsi="Arial" w:fareast="Arial" w:cs="Arial"/>
          <w:noProof w:val="on"/>
          <w:color w:val="000000"/>
          <w:sz w:val="14"/>
          <w:szCs w:val="14"/>
        </w:rPr>
        <w:pict>
          <v:shape xmlns:v="urn:schemas-microsoft-com:vml" id="_x00007132" style="position:absolute;margin-left:506.1pt;margin-top:324.3pt;z-index:-16748684;width:4.9pt;height:2.7pt;mso-position-horizontal:absolute;mso-position-horizontal-relative:page;mso-position-vertical:absolute;mso-position-vertical-relative:page" type="#_x0000_t75">
            <v:imageData xmlns:o="urn:schemas-microsoft-com:office:office" xmlns:r="http://schemas.openxmlformats.org/officeDocument/2006/relationships" r:id="rId7133" o:title=""/>
          </v:shape>
        </w:pict>
      </w:r>
      <w:r>
        <w:rPr>
          <w:rFonts w:ascii="Arial" w:hAnsi="Arial" w:fareast="Arial" w:cs="Arial"/>
          <w:noProof w:val="on"/>
          <w:color w:val="000000"/>
          <w:sz w:val="14"/>
          <w:szCs w:val="14"/>
        </w:rPr>
        <w:pict>
          <v:shape xmlns:v="urn:schemas-microsoft-com:vml" id="_x00007133" style="position:absolute;margin-left:508.95pt;margin-top:324.3pt;z-index:-16748680;width:23.7pt;height:2.7pt;mso-position-horizontal:absolute;mso-position-horizontal-relative:page;mso-position-vertical:absolute;mso-position-vertical-relative:page" type="#_x0000_t75">
            <v:imageData xmlns:o="urn:schemas-microsoft-com:office:office" xmlns:r="http://schemas.openxmlformats.org/officeDocument/2006/relationships" r:id="rId7134" o:title=""/>
          </v:shape>
        </w:pict>
      </w:r>
      <w:r>
        <w:rPr>
          <w:rFonts w:ascii="Arial" w:hAnsi="Arial" w:fareast="Arial" w:cs="Arial"/>
          <w:noProof w:val="on"/>
          <w:color w:val="000000"/>
          <w:sz w:val="14"/>
          <w:szCs w:val="14"/>
        </w:rPr>
        <w:pict>
          <v:shape xmlns:v="urn:schemas-microsoft-com:vml" id="_x00007134" style="position:absolute;margin-left:539.35pt;margin-top:324.3pt;z-index:-16748676;width:4.9pt;height:2.7pt;mso-position-horizontal:absolute;mso-position-horizontal-relative:page;mso-position-vertical:absolute;mso-position-vertical-relative:page" type="#_x0000_t75">
            <v:imageData xmlns:o="urn:schemas-microsoft-com:office:office" xmlns:r="http://schemas.openxmlformats.org/officeDocument/2006/relationships" r:id="rId7135" o:title=""/>
          </v:shape>
        </w:pict>
      </w:r>
      <w:r>
        <w:rPr>
          <w:rFonts w:ascii="Arial" w:hAnsi="Arial" w:fareast="Arial" w:cs="Arial"/>
          <w:noProof w:val="on"/>
          <w:color w:val="000000"/>
          <w:sz w:val="14"/>
          <w:szCs w:val="14"/>
        </w:rPr>
        <w:pict>
          <v:shape xmlns:v="urn:schemas-microsoft-com:vml" id="_x00007135" style="position:absolute;margin-left:542.25pt;margin-top:324.3pt;z-index:-16748672;width:23.7pt;height:2.7pt;mso-position-horizontal:absolute;mso-position-horizontal-relative:page;mso-position-vertical:absolute;mso-position-vertical-relative:page" type="#_x0000_t75">
            <v:imageData xmlns:o="urn:schemas-microsoft-com:office:office" xmlns:r="http://schemas.openxmlformats.org/officeDocument/2006/relationships" r:id="rId7136" o:title=""/>
          </v:shape>
        </w:pict>
      </w:r>
      <w:r>
        <w:rPr>
          <w:rFonts w:ascii="Arial" w:hAnsi="Arial" w:fareast="Arial" w:cs="Arial"/>
          <w:noProof w:val="on"/>
          <w:color w:val="000000"/>
          <w:sz w:val="14"/>
          <w:szCs w:val="14"/>
        </w:rPr>
        <w:pict>
          <v:shape xmlns:v="urn:schemas-microsoft-com:vml" id="_x00007136" style="position:absolute;margin-left:572.6pt;margin-top:324.3pt;z-index:-16748668;width:4.9pt;height:2.7pt;mso-position-horizontal:absolute;mso-position-horizontal-relative:page;mso-position-vertical:absolute;mso-position-vertical-relative:page" type="#_x0000_t75">
            <v:imageData xmlns:o="urn:schemas-microsoft-com:office:office" xmlns:r="http://schemas.openxmlformats.org/officeDocument/2006/relationships" r:id="rId7137" o:title=""/>
          </v:shape>
        </w:pict>
      </w:r>
      <w:r>
        <w:rPr>
          <w:rFonts w:ascii="Arial" w:hAnsi="Arial" w:fareast="Arial" w:cs="Arial"/>
          <w:noProof w:val="on"/>
          <w:color w:val="000000"/>
          <w:sz w:val="14"/>
          <w:szCs w:val="14"/>
        </w:rPr>
        <w:pict>
          <v:shape xmlns:v="urn:schemas-microsoft-com:vml" id="_x00007137" style="position:absolute;margin-left:575.5pt;margin-top:324.3pt;z-index:-16748664;width:23.7pt;height:2.7pt;mso-position-horizontal:absolute;mso-position-horizontal-relative:page;mso-position-vertical:absolute;mso-position-vertical-relative:page" type="#_x0000_t75">
            <v:imageData xmlns:o="urn:schemas-microsoft-com:office:office" xmlns:r="http://schemas.openxmlformats.org/officeDocument/2006/relationships" r:id="rId7138" o:title=""/>
          </v:shape>
        </w:pict>
      </w:r>
      <w:r>
        <w:rPr>
          <w:rFonts w:ascii="Arial" w:hAnsi="Arial" w:fareast="Arial" w:cs="Arial"/>
          <w:noProof w:val="on"/>
          <w:color w:val="000000"/>
          <w:sz w:val="14"/>
          <w:szCs w:val="14"/>
        </w:rPr>
        <w:pict>
          <v:shape xmlns:v="urn:schemas-microsoft-com:vml" id="_x00007138" style="position:absolute;margin-left:506.1pt;margin-top:337.35pt;z-index:-16748660;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7139" o:title=""/>
          </v:shape>
        </w:pict>
      </w:r>
      <w:r>
        <w:rPr>
          <w:rFonts w:ascii="Arial" w:hAnsi="Arial" w:fareast="Arial" w:cs="Arial"/>
          <w:noProof w:val="on"/>
          <w:color w:val="000000"/>
          <w:sz w:val="14"/>
          <w:szCs w:val="14"/>
        </w:rPr>
        <w:pict>
          <v:shape xmlns:v="urn:schemas-microsoft-com:vml" id="_x00007139" style="position:absolute;margin-left:506.1pt;margin-top:338.8pt;z-index:-16748656;width:4.9pt;height:2.7pt;mso-position-horizontal:absolute;mso-position-horizontal-relative:page;mso-position-vertical:absolute;mso-position-vertical-relative:page" type="#_x0000_t75">
            <v:imageData xmlns:o="urn:schemas-microsoft-com:office:office" xmlns:r="http://schemas.openxmlformats.org/officeDocument/2006/relationships" r:id="rId7140" o:title=""/>
          </v:shape>
        </w:pict>
      </w:r>
      <w:r>
        <w:rPr>
          <w:rFonts w:ascii="Arial" w:hAnsi="Arial" w:fareast="Arial" w:cs="Arial"/>
          <w:noProof w:val="on"/>
          <w:color w:val="000000"/>
          <w:sz w:val="14"/>
          <w:szCs w:val="14"/>
        </w:rPr>
        <w:pict>
          <v:shape xmlns:v="urn:schemas-microsoft-com:vml" id="_x00007140" style="position:absolute;margin-left:508.95pt;margin-top:337.35pt;z-index:-16748652;width:23.7pt;height:2.75pt;mso-position-horizontal:absolute;mso-position-horizontal-relative:page;mso-position-vertical:absolute;mso-position-vertical-relative:page" type="#_x0000_t75">
            <v:imageData xmlns:o="urn:schemas-microsoft-com:office:office" xmlns:r="http://schemas.openxmlformats.org/officeDocument/2006/relationships" r:id="rId7141" o:title=""/>
          </v:shape>
        </w:pict>
      </w:r>
      <w:r>
        <w:rPr>
          <w:rFonts w:ascii="Arial" w:hAnsi="Arial" w:fareast="Arial" w:cs="Arial"/>
          <w:noProof w:val="on"/>
          <w:color w:val="000000"/>
          <w:sz w:val="14"/>
          <w:szCs w:val="14"/>
        </w:rPr>
        <w:pict>
          <v:shape xmlns:v="urn:schemas-microsoft-com:vml" id="_x00007141" style="position:absolute;margin-left:508.95pt;margin-top:338.8pt;z-index:-16748648;width:23.7pt;height:2.7pt;mso-position-horizontal:absolute;mso-position-horizontal-relative:page;mso-position-vertical:absolute;mso-position-vertical-relative:page" type="#_x0000_t75">
            <v:imageData xmlns:o="urn:schemas-microsoft-com:office:office" xmlns:r="http://schemas.openxmlformats.org/officeDocument/2006/relationships" r:id="rId7142" o:title=""/>
          </v:shape>
        </w:pict>
      </w:r>
      <w:r>
        <w:rPr>
          <w:rFonts w:ascii="Arial" w:hAnsi="Arial" w:fareast="Arial" w:cs="Arial"/>
          <w:noProof w:val="on"/>
          <w:color w:val="000000"/>
          <w:sz w:val="14"/>
          <w:szCs w:val="14"/>
        </w:rPr>
        <w:pict>
          <v:shape xmlns:v="urn:schemas-microsoft-com:vml" id="_x00007142" style="position:absolute;margin-left:539.35pt;margin-top:337.35pt;z-index:-16748644;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7143" o:title=""/>
          </v:shape>
        </w:pict>
      </w:r>
      <w:r>
        <w:rPr>
          <w:rFonts w:ascii="Arial" w:hAnsi="Arial" w:fareast="Arial" w:cs="Arial"/>
          <w:noProof w:val="on"/>
          <w:color w:val="000000"/>
          <w:sz w:val="14"/>
          <w:szCs w:val="14"/>
        </w:rPr>
        <w:pict>
          <v:shape xmlns:v="urn:schemas-microsoft-com:vml" id="_x00007143" style="position:absolute;margin-left:539.35pt;margin-top:338.8pt;z-index:-16748640;width:4.9pt;height:2.7pt;mso-position-horizontal:absolute;mso-position-horizontal-relative:page;mso-position-vertical:absolute;mso-position-vertical-relative:page" type="#_x0000_t75">
            <v:imageData xmlns:o="urn:schemas-microsoft-com:office:office" xmlns:r="http://schemas.openxmlformats.org/officeDocument/2006/relationships" r:id="rId7144" o:title=""/>
          </v:shape>
        </w:pict>
      </w:r>
      <w:r>
        <w:rPr>
          <w:rFonts w:ascii="Arial" w:hAnsi="Arial" w:fareast="Arial" w:cs="Arial"/>
          <w:noProof w:val="on"/>
          <w:color w:val="000000"/>
          <w:sz w:val="14"/>
          <w:szCs w:val="14"/>
        </w:rPr>
        <w:pict>
          <v:shape xmlns:v="urn:schemas-microsoft-com:vml" id="_x00007144" style="position:absolute;margin-left:542.25pt;margin-top:337.35pt;z-index:-16748636;width:23.7pt;height:2.75pt;mso-position-horizontal:absolute;mso-position-horizontal-relative:page;mso-position-vertical:absolute;mso-position-vertical-relative:page" type="#_x0000_t75">
            <v:imageData xmlns:o="urn:schemas-microsoft-com:office:office" xmlns:r="http://schemas.openxmlformats.org/officeDocument/2006/relationships" r:id="rId7145" o:title=""/>
          </v:shape>
        </w:pict>
      </w:r>
      <w:r>
        <w:rPr>
          <w:rFonts w:ascii="Arial" w:hAnsi="Arial" w:fareast="Arial" w:cs="Arial"/>
          <w:noProof w:val="on"/>
          <w:color w:val="000000"/>
          <w:sz w:val="14"/>
          <w:szCs w:val="14"/>
        </w:rPr>
        <w:pict>
          <v:shape xmlns:v="urn:schemas-microsoft-com:vml" id="_x00007145" style="position:absolute;margin-left:542.25pt;margin-top:338.8pt;z-index:-16748632;width:23.7pt;height:2.7pt;mso-position-horizontal:absolute;mso-position-horizontal-relative:page;mso-position-vertical:absolute;mso-position-vertical-relative:page" type="#_x0000_t75">
            <v:imageData xmlns:o="urn:schemas-microsoft-com:office:office" xmlns:r="http://schemas.openxmlformats.org/officeDocument/2006/relationships" r:id="rId7146" o:title=""/>
          </v:shape>
        </w:pict>
      </w:r>
      <w:r>
        <w:rPr>
          <w:rFonts w:ascii="Arial" w:hAnsi="Arial" w:fareast="Arial" w:cs="Arial"/>
          <w:noProof w:val="on"/>
          <w:color w:val="000000"/>
          <w:sz w:val="14"/>
          <w:szCs w:val="14"/>
        </w:rPr>
        <w:pict>
          <v:shape xmlns:v="urn:schemas-microsoft-com:vml" id="_x00007146" style="position:absolute;margin-left:572.6pt;margin-top:337.35pt;z-index:-16748628;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7147" o:title=""/>
          </v:shape>
        </w:pict>
      </w:r>
      <w:r>
        <w:rPr>
          <w:rFonts w:ascii="Arial" w:hAnsi="Arial" w:fareast="Arial" w:cs="Arial"/>
          <w:noProof w:val="on"/>
          <w:color w:val="000000"/>
          <w:sz w:val="14"/>
          <w:szCs w:val="14"/>
        </w:rPr>
        <w:pict>
          <v:shape xmlns:v="urn:schemas-microsoft-com:vml" id="_x00007147" style="position:absolute;margin-left:572.6pt;margin-top:338.8pt;z-index:-16748624;width:4.9pt;height:2.7pt;mso-position-horizontal:absolute;mso-position-horizontal-relative:page;mso-position-vertical:absolute;mso-position-vertical-relative:page" type="#_x0000_t75">
            <v:imageData xmlns:o="urn:schemas-microsoft-com:office:office" xmlns:r="http://schemas.openxmlformats.org/officeDocument/2006/relationships" r:id="rId7148" o:title=""/>
          </v:shape>
        </w:pict>
      </w:r>
      <w:r>
        <w:rPr>
          <w:rFonts w:ascii="Arial" w:hAnsi="Arial" w:fareast="Arial" w:cs="Arial"/>
          <w:noProof w:val="on"/>
          <w:color w:val="000000"/>
          <w:sz w:val="14"/>
          <w:szCs w:val="14"/>
        </w:rPr>
        <w:pict>
          <v:shape xmlns:v="urn:schemas-microsoft-com:vml" id="_x00007148" style="position:absolute;margin-left:575.5pt;margin-top:337.35pt;z-index:-16748620;width:23.7pt;height:2.75pt;mso-position-horizontal:absolute;mso-position-horizontal-relative:page;mso-position-vertical:absolute;mso-position-vertical-relative:page" type="#_x0000_t75">
            <v:imageData xmlns:o="urn:schemas-microsoft-com:office:office" xmlns:r="http://schemas.openxmlformats.org/officeDocument/2006/relationships" r:id="rId7149" o:title=""/>
          </v:shape>
        </w:pict>
      </w:r>
      <w:r>
        <w:rPr>
          <w:rFonts w:ascii="Arial" w:hAnsi="Arial" w:fareast="Arial" w:cs="Arial"/>
          <w:noProof w:val="on"/>
          <w:color w:val="000000"/>
          <w:sz w:val="14"/>
          <w:szCs w:val="14"/>
        </w:rPr>
        <w:pict>
          <v:shape xmlns:v="urn:schemas-microsoft-com:vml" id="_x00007149" style="position:absolute;margin-left:575.5pt;margin-top:338.8pt;z-index:-16748616;width:23.7pt;height:2.7pt;mso-position-horizontal:absolute;mso-position-horizontal-relative:page;mso-position-vertical:absolute;mso-position-vertical-relative:page" type="#_x0000_t75">
            <v:imageData xmlns:o="urn:schemas-microsoft-com:office:office" xmlns:r="http://schemas.openxmlformats.org/officeDocument/2006/relationships" r:id="rId7150" o:title=""/>
          </v:shape>
        </w:pict>
      </w:r>
      <w:r>
        <w:rPr>
          <w:rFonts w:ascii="Arial" w:hAnsi="Arial" w:fareast="Arial" w:cs="Arial"/>
          <w:noProof w:val="on"/>
          <w:color w:val="000000"/>
          <w:sz w:val="14"/>
          <w:szCs w:val="14"/>
        </w:rPr>
        <w:pict>
          <v:shape xmlns:v="urn:schemas-microsoft-com:vml" id="_x00007150" style="position:absolute;margin-left:575.5pt;margin-top:254.15pt;z-index:-16748612;width:23.7pt;height:2.7pt;mso-position-horizontal:absolute;mso-position-horizontal-relative:page;mso-position-vertical:absolute;mso-position-vertical-relative:page" type="#_x0000_t75">
            <v:imageData xmlns:o="urn:schemas-microsoft-com:office:office" xmlns:r="http://schemas.openxmlformats.org/officeDocument/2006/relationships" r:id="rId7151" o:title=""/>
          </v:shape>
        </w:pict>
      </w:r>
      <w:r>
        <w:rPr>
          <w:rFonts w:ascii="Arial" w:hAnsi="Arial" w:fareast="Arial" w:cs="Arial"/>
          <w:noProof w:val="on"/>
          <w:color w:val="000000"/>
          <w:sz w:val="14"/>
          <w:szCs w:val="14"/>
        </w:rPr>
        <w:pict>
          <v:shape xmlns:v="urn:schemas-microsoft-com:vml" id="_x00007151" style="position:absolute;margin-left:542.25pt;margin-top:254.15pt;z-index:-16748608;width:23.7pt;height:2.7pt;mso-position-horizontal:absolute;mso-position-horizontal-relative:page;mso-position-vertical:absolute;mso-position-vertical-relative:page" type="#_x0000_t75">
            <v:imageData xmlns:o="urn:schemas-microsoft-com:office:office" xmlns:r="http://schemas.openxmlformats.org/officeDocument/2006/relationships" r:id="rId7152" o:title=""/>
          </v:shape>
        </w:pict>
      </w:r>
      <w:r>
        <w:rPr>
          <w:rFonts w:ascii="Arial" w:hAnsi="Arial" w:fareast="Arial" w:cs="Arial"/>
          <w:noProof w:val="on"/>
          <w:color w:val="000000"/>
          <w:sz w:val="14"/>
          <w:szCs w:val="14"/>
        </w:rPr>
        <w:pict>
          <v:shape xmlns:v="urn:schemas-microsoft-com:vml" id="_x00007152" style="position:absolute;margin-left:508.95pt;margin-top:254.15pt;z-index:-16748604;width:23.7pt;height:2.7pt;mso-position-horizontal:absolute;mso-position-horizontal-relative:page;mso-position-vertical:absolute;mso-position-vertical-relative:page" type="#_x0000_t75">
            <v:imageData xmlns:o="urn:schemas-microsoft-com:office:office" xmlns:r="http://schemas.openxmlformats.org/officeDocument/2006/relationships" r:id="rId7153" o:title=""/>
          </v:shape>
        </w:pict>
      </w:r>
      <w:r>
        <w:rPr>
          <w:rFonts w:ascii="Arial" w:hAnsi="Arial" w:fareast="Arial" w:cs="Arial"/>
          <w:noProof w:val="on"/>
          <w:color w:val="000000"/>
          <w:sz w:val="14"/>
          <w:szCs w:val="14"/>
        </w:rPr>
        <w:pict>
          <v:shape xmlns:v="urn:schemas-microsoft-com:vml" id="_x00007153" style="position:absolute;margin-left:572.6pt;margin-top:254.15pt;z-index:-16748600;width:26.6pt;height:2.7pt;mso-position-horizontal:absolute;mso-position-horizontal-relative:page;mso-position-vertical:absolute;mso-position-vertical-relative:page" type="#_x0000_t75">
            <v:imageData xmlns:o="urn:schemas-microsoft-com:office:office" xmlns:r="http://schemas.openxmlformats.org/officeDocument/2006/relationships" r:id="rId7154" o:title=""/>
          </v:shape>
        </w:pict>
      </w:r>
      <w:r>
        <w:rPr>
          <w:rFonts w:ascii="Arial" w:hAnsi="Arial" w:fareast="Arial" w:cs="Arial"/>
          <w:noProof w:val="on"/>
          <w:color w:val="000000"/>
          <w:sz w:val="14"/>
          <w:szCs w:val="14"/>
        </w:rPr>
        <w:pict>
          <v:shape xmlns:v="urn:schemas-microsoft-com:vml" id="_x00007154" style="position:absolute;margin-left:539.35pt;margin-top:254.15pt;z-index:-16748596;width:26.6pt;height:2.7pt;mso-position-horizontal:absolute;mso-position-horizontal-relative:page;mso-position-vertical:absolute;mso-position-vertical-relative:page" type="#_x0000_t75">
            <v:imageData xmlns:o="urn:schemas-microsoft-com:office:office" xmlns:r="http://schemas.openxmlformats.org/officeDocument/2006/relationships" r:id="rId7155" o:title=""/>
          </v:shape>
        </w:pict>
      </w:r>
      <w:r>
        <w:rPr>
          <w:rFonts w:ascii="Arial" w:hAnsi="Arial" w:fareast="Arial" w:cs="Arial"/>
          <w:noProof w:val="on"/>
          <w:color w:val="000000"/>
          <w:sz w:val="14"/>
          <w:szCs w:val="14"/>
        </w:rPr>
        <w:pict>
          <v:shape xmlns:v="urn:schemas-microsoft-com:vml" id="_x00007155" style="position:absolute;margin-left:506.1pt;margin-top:254.15pt;z-index:-16748592;width:26.6pt;height:2.7pt;mso-position-horizontal:absolute;mso-position-horizontal-relative:page;mso-position-vertical:absolute;mso-position-vertical-relative:page" type="#_x0000_t75">
            <v:imageData xmlns:o="urn:schemas-microsoft-com:office:office" xmlns:r="http://schemas.openxmlformats.org/officeDocument/2006/relationships" r:id="rId7156" o:title=""/>
          </v:shape>
        </w:pict>
      </w:r>
      <w:r>
        <w:rPr>
          <w:rFonts w:ascii="Arial" w:hAnsi="Arial" w:fareast="Arial" w:cs="Arial"/>
          <w:noProof w:val="on"/>
          <w:color w:val="000000"/>
          <w:sz w:val="14"/>
          <w:szCs w:val="14"/>
        </w:rPr>
        <w:pict>
          <v:shape xmlns:v="urn:schemas-microsoft-com:vml" id="_x00007156" style="position:absolute;margin-left:12.8pt;margin-top:395.9pt;z-index:-16748588;width:483.7pt;height:14.3pt;mso-position-horizontal:absolute;mso-position-horizontal-relative:page;mso-position-vertical:absolute;mso-position-vertical-relative:page" type="#_x0000_t75">
            <v:imageData xmlns:o="urn:schemas-microsoft-com:office:office" xmlns:r="http://schemas.openxmlformats.org/officeDocument/2006/relationships" r:id="rId7157" o:title=""/>
          </v:shape>
        </w:pict>
      </w:r>
      <w:r>
        <w:rPr>
          <w:rFonts w:ascii="Arial" w:hAnsi="Arial" w:fareast="Arial" w:cs="Arial"/>
          <w:noProof w:val="on"/>
          <w:color w:val="000000"/>
          <w:sz w:val="14"/>
          <w:szCs w:val="14"/>
        </w:rPr>
        <w:pict>
          <v:shape xmlns:v="urn:schemas-microsoft-com:vml" id="_x00007157" style="position:absolute;margin-left:494.5pt;margin-top:395.9pt;z-index:-16748584;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7158" o:title=""/>
          </v:shape>
        </w:pict>
      </w:r>
      <w:r>
        <w:rPr>
          <w:rFonts w:ascii="Arial" w:hAnsi="Arial" w:fareast="Arial" w:cs="Arial"/>
          <w:noProof w:val="on"/>
          <w:color w:val="000000"/>
          <w:sz w:val="14"/>
          <w:szCs w:val="14"/>
        </w:rPr>
        <w:pict>
          <v:shape xmlns:v="urn:schemas-microsoft-com:vml" id="_x00007158" style="position:absolute;margin-left:500.3pt;margin-top:395.9pt;z-index:-16748580;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7159" o:title=""/>
          </v:shape>
        </w:pict>
      </w:r>
      <w:r>
        <w:rPr>
          <w:rFonts w:ascii="Arial" w:hAnsi="Arial" w:fareast="Arial" w:cs="Arial"/>
          <w:noProof w:val="on"/>
          <w:color w:val="000000"/>
          <w:sz w:val="14"/>
          <w:szCs w:val="14"/>
        </w:rPr>
        <w:pict>
          <v:shape xmlns:v="urn:schemas-microsoft-com:vml" id="_x00007159" style="position:absolute;margin-left:503.2pt;margin-top:395.9pt;z-index:-16748576;width:23.7pt;height:14.3pt;mso-position-horizontal:absolute;mso-position-horizontal-relative:page;mso-position-vertical:absolute;mso-position-vertical-relative:page" type="#_x0000_t75">
            <v:imageData xmlns:o="urn:schemas-microsoft-com:office:office" xmlns:r="http://schemas.openxmlformats.org/officeDocument/2006/relationships" r:id="rId7160" o:title=""/>
          </v:shape>
        </w:pict>
      </w:r>
      <w:r>
        <w:rPr>
          <w:rFonts w:ascii="Arial" w:hAnsi="Arial" w:fareast="Arial" w:cs="Arial"/>
          <w:noProof w:val="on"/>
          <w:color w:val="000000"/>
          <w:sz w:val="14"/>
          <w:szCs w:val="14"/>
        </w:rPr>
        <w:pict>
          <v:shape xmlns:v="urn:schemas-microsoft-com:vml" id="_x00007160" style="position:absolute;margin-left:524.9pt;margin-top:395.9pt;z-index:-16748572;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7161" o:title=""/>
          </v:shape>
        </w:pict>
      </w:r>
      <w:r>
        <w:rPr>
          <w:rFonts w:ascii="Arial" w:hAnsi="Arial" w:fareast="Arial" w:cs="Arial"/>
          <w:noProof w:val="on"/>
          <w:color w:val="000000"/>
          <w:sz w:val="14"/>
          <w:szCs w:val="14"/>
        </w:rPr>
        <w:pict>
          <v:shape xmlns:v="urn:schemas-microsoft-com:vml" id="_x00007161" style="position:absolute;margin-left:530.65pt;margin-top:395.9pt;z-index:-16748568;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7162" o:title=""/>
          </v:shape>
        </w:pict>
      </w:r>
      <w:r>
        <w:rPr>
          <w:rFonts w:ascii="Arial" w:hAnsi="Arial" w:fareast="Arial" w:cs="Arial"/>
          <w:noProof w:val="on"/>
          <w:color w:val="000000"/>
          <w:sz w:val="14"/>
          <w:szCs w:val="14"/>
        </w:rPr>
        <w:pict>
          <v:shape xmlns:v="urn:schemas-microsoft-com:vml" id="_x00007162" style="position:absolute;margin-left:536.45pt;margin-top:395.9pt;z-index:-16748564;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7163" o:title=""/>
          </v:shape>
        </w:pict>
      </w:r>
      <w:r>
        <w:rPr>
          <w:rFonts w:ascii="Arial" w:hAnsi="Arial" w:fareast="Arial" w:cs="Arial"/>
          <w:noProof w:val="on"/>
          <w:color w:val="000000"/>
          <w:sz w:val="14"/>
          <w:szCs w:val="14"/>
        </w:rPr>
        <w:pict>
          <v:shape xmlns:v="urn:schemas-microsoft-com:vml" id="_x00007163" style="position:absolute;margin-left:539.35pt;margin-top:395.9pt;z-index:-16748560;width:23.7pt;height:14.3pt;mso-position-horizontal:absolute;mso-position-horizontal-relative:page;mso-position-vertical:absolute;mso-position-vertical-relative:page" type="#_x0000_t75">
            <v:imageData xmlns:o="urn:schemas-microsoft-com:office:office" xmlns:r="http://schemas.openxmlformats.org/officeDocument/2006/relationships" r:id="rId7164" o:title=""/>
          </v:shape>
        </w:pict>
      </w:r>
      <w:r>
        <w:rPr>
          <w:rFonts w:ascii="Arial" w:hAnsi="Arial" w:fareast="Arial" w:cs="Arial"/>
          <w:noProof w:val="on"/>
          <w:color w:val="000000"/>
          <w:sz w:val="14"/>
          <w:szCs w:val="14"/>
        </w:rPr>
        <w:pict>
          <v:shape xmlns:v="urn:schemas-microsoft-com:vml" id="_x00007164" style="position:absolute;margin-left:561.05pt;margin-top:395.9pt;z-index:-16748556;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7165" o:title=""/>
          </v:shape>
        </w:pict>
      </w:r>
      <w:r>
        <w:rPr>
          <w:rFonts w:ascii="Arial" w:hAnsi="Arial" w:fareast="Arial" w:cs="Arial"/>
          <w:noProof w:val="on"/>
          <w:color w:val="000000"/>
          <w:sz w:val="14"/>
          <w:szCs w:val="14"/>
        </w:rPr>
        <w:pict>
          <v:shape xmlns:v="urn:schemas-microsoft-com:vml" id="_x00007165" style="position:absolute;margin-left:566.85pt;margin-top:395.9pt;z-index:-16748552;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7166" o:title=""/>
          </v:shape>
        </w:pict>
      </w:r>
      <w:r>
        <w:rPr>
          <w:rFonts w:ascii="Arial" w:hAnsi="Arial" w:fareast="Arial" w:cs="Arial"/>
          <w:noProof w:val="on"/>
          <w:color w:val="000000"/>
          <w:sz w:val="14"/>
          <w:szCs w:val="14"/>
        </w:rPr>
        <w:pict>
          <v:shape xmlns:v="urn:schemas-microsoft-com:vml" id="_x00007166" style="position:absolute;margin-left:572.6pt;margin-top:395.9pt;z-index:-16748548;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7167" o:title=""/>
          </v:shape>
        </w:pict>
      </w:r>
      <w:r>
        <w:rPr>
          <w:rFonts w:ascii="Arial" w:hAnsi="Arial" w:fareast="Arial" w:cs="Arial"/>
          <w:noProof w:val="on"/>
          <w:color w:val="000000"/>
          <w:sz w:val="14"/>
          <w:szCs w:val="14"/>
        </w:rPr>
        <w:pict>
          <v:shape xmlns:v="urn:schemas-microsoft-com:vml" id="_x00007167" style="position:absolute;margin-left:575.5pt;margin-top:395.9pt;z-index:-16748544;width:23.7pt;height:14.3pt;mso-position-horizontal:absolute;mso-position-horizontal-relative:page;mso-position-vertical:absolute;mso-position-vertical-relative:page" type="#_x0000_t75">
            <v:imageData xmlns:o="urn:schemas-microsoft-com:office:office" xmlns:r="http://schemas.openxmlformats.org/officeDocument/2006/relationships" r:id="rId7168" o:title=""/>
          </v:shape>
        </w:pict>
      </w:r>
      <w:r>
        <w:rPr>
          <w:rFonts w:ascii="Arial" w:hAnsi="Arial" w:fareast="Arial" w:cs="Arial"/>
          <w:noProof w:val="on"/>
          <w:color w:val="000000"/>
          <w:sz w:val="14"/>
          <w:szCs w:val="14"/>
        </w:rPr>
        <w:pict>
          <v:shape xmlns:v="urn:schemas-microsoft-com:vml" id="_x00007168" style="position:absolute;margin-left:597.2pt;margin-top:395.9pt;z-index:-16748540;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7169" o:title=""/>
          </v:shape>
        </w:pict>
      </w:r>
      <w:r>
        <w:rPr>
          <w:rFonts w:ascii="Arial" w:hAnsi="Arial" w:fareast="Arial" w:cs="Arial"/>
          <w:noProof w:val="on"/>
          <w:color w:val="000000"/>
          <w:sz w:val="14"/>
          <w:szCs w:val="14"/>
        </w:rPr>
        <w:pict>
          <v:shape xmlns:v="urn:schemas-microsoft-com:vml" id="_x00007169" style="position:absolute;margin-left:12.8pt;margin-top:419.8pt;z-index:-16748536;width:483.7pt;height:13.6pt;mso-position-horizontal:absolute;mso-position-horizontal-relative:page;mso-position-vertical:absolute;mso-position-vertical-relative:page" type="#_x0000_t75">
            <v:imageData xmlns:o="urn:schemas-microsoft-com:office:office" xmlns:r="http://schemas.openxmlformats.org/officeDocument/2006/relationships" r:id="rId7170" o:title=""/>
          </v:shape>
        </w:pict>
      </w:r>
      <w:r>
        <w:rPr>
          <w:rFonts w:ascii="Arial" w:hAnsi="Arial" w:fareast="Arial" w:cs="Arial"/>
          <w:noProof w:val="on"/>
          <w:color w:val="000000"/>
          <w:sz w:val="14"/>
          <w:szCs w:val="14"/>
        </w:rPr>
        <w:pict>
          <v:shape xmlns:v="urn:schemas-microsoft-com:vml" id="_x00007170" style="position:absolute;margin-left:494.5pt;margin-top:419.8pt;z-index:-16748532;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7171" o:title=""/>
          </v:shape>
        </w:pict>
      </w:r>
      <w:r>
        <w:rPr>
          <w:rFonts w:ascii="Arial" w:hAnsi="Arial" w:fareast="Arial" w:cs="Arial"/>
          <w:noProof w:val="on"/>
          <w:color w:val="000000"/>
          <w:sz w:val="14"/>
          <w:szCs w:val="14"/>
        </w:rPr>
        <w:pict>
          <v:shape xmlns:v="urn:schemas-microsoft-com:vml" id="_x00007171" style="position:absolute;margin-left:500.3pt;margin-top:419.8pt;z-index:-16748528;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7172" o:title=""/>
          </v:shape>
        </w:pict>
      </w:r>
      <w:r>
        <w:rPr>
          <w:rFonts w:ascii="Arial" w:hAnsi="Arial" w:fareast="Arial" w:cs="Arial"/>
          <w:noProof w:val="on"/>
          <w:color w:val="000000"/>
          <w:sz w:val="14"/>
          <w:szCs w:val="14"/>
        </w:rPr>
        <w:pict>
          <v:shape xmlns:v="urn:schemas-microsoft-com:vml" id="_x00007172" style="position:absolute;margin-left:503.2pt;margin-top:419.8pt;z-index:-16748524;width:23.7pt;height:13.6pt;mso-position-horizontal:absolute;mso-position-horizontal-relative:page;mso-position-vertical:absolute;mso-position-vertical-relative:page" type="#_x0000_t75">
            <v:imageData xmlns:o="urn:schemas-microsoft-com:office:office" xmlns:r="http://schemas.openxmlformats.org/officeDocument/2006/relationships" r:id="rId7173" o:title=""/>
          </v:shape>
        </w:pict>
      </w:r>
      <w:r>
        <w:rPr>
          <w:rFonts w:ascii="Arial" w:hAnsi="Arial" w:fareast="Arial" w:cs="Arial"/>
          <w:noProof w:val="on"/>
          <w:color w:val="000000"/>
          <w:sz w:val="14"/>
          <w:szCs w:val="14"/>
        </w:rPr>
        <w:pict>
          <v:shape xmlns:v="urn:schemas-microsoft-com:vml" id="_x00007173" style="position:absolute;margin-left:524.9pt;margin-top:419.8pt;z-index:-16748520;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7174" o:title=""/>
          </v:shape>
        </w:pict>
      </w:r>
      <w:r>
        <w:rPr>
          <w:rFonts w:ascii="Arial" w:hAnsi="Arial" w:fareast="Arial" w:cs="Arial"/>
          <w:noProof w:val="on"/>
          <w:color w:val="000000"/>
          <w:sz w:val="14"/>
          <w:szCs w:val="14"/>
        </w:rPr>
        <w:pict>
          <v:shape xmlns:v="urn:schemas-microsoft-com:vml" id="_x00007174" style="position:absolute;margin-left:530.65pt;margin-top:419.8pt;z-index:-16748516;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7175" o:title=""/>
          </v:shape>
        </w:pict>
      </w:r>
      <w:r>
        <w:rPr>
          <w:rFonts w:ascii="Arial" w:hAnsi="Arial" w:fareast="Arial" w:cs="Arial"/>
          <w:noProof w:val="on"/>
          <w:color w:val="000000"/>
          <w:sz w:val="14"/>
          <w:szCs w:val="14"/>
        </w:rPr>
        <w:pict>
          <v:shape xmlns:v="urn:schemas-microsoft-com:vml" id="_x00007175" style="position:absolute;margin-left:536.45pt;margin-top:419.8pt;z-index:-16748512;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7176" o:title=""/>
          </v:shape>
        </w:pict>
      </w:r>
      <w:r>
        <w:rPr>
          <w:rFonts w:ascii="Arial" w:hAnsi="Arial" w:fareast="Arial" w:cs="Arial"/>
          <w:noProof w:val="on"/>
          <w:color w:val="000000"/>
          <w:sz w:val="14"/>
          <w:szCs w:val="14"/>
        </w:rPr>
        <w:pict>
          <v:shape xmlns:v="urn:schemas-microsoft-com:vml" id="_x00007176" style="position:absolute;margin-left:539.35pt;margin-top:419.8pt;z-index:-16748508;width:23.7pt;height:13.6pt;mso-position-horizontal:absolute;mso-position-horizontal-relative:page;mso-position-vertical:absolute;mso-position-vertical-relative:page" type="#_x0000_t75">
            <v:imageData xmlns:o="urn:schemas-microsoft-com:office:office" xmlns:r="http://schemas.openxmlformats.org/officeDocument/2006/relationships" r:id="rId7177" o:title=""/>
          </v:shape>
        </w:pict>
      </w:r>
      <w:r>
        <w:rPr>
          <w:rFonts w:ascii="Arial" w:hAnsi="Arial" w:fareast="Arial" w:cs="Arial"/>
          <w:noProof w:val="on"/>
          <w:color w:val="000000"/>
          <w:sz w:val="14"/>
          <w:szCs w:val="14"/>
        </w:rPr>
        <w:pict>
          <v:shape xmlns:v="urn:schemas-microsoft-com:vml" id="_x00007177" style="position:absolute;margin-left:561.05pt;margin-top:419.8pt;z-index:-16748504;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7178" o:title=""/>
          </v:shape>
        </w:pict>
      </w:r>
      <w:r>
        <w:rPr>
          <w:rFonts w:ascii="Arial" w:hAnsi="Arial" w:fareast="Arial" w:cs="Arial"/>
          <w:noProof w:val="on"/>
          <w:color w:val="000000"/>
          <w:sz w:val="14"/>
          <w:szCs w:val="14"/>
        </w:rPr>
        <w:pict>
          <v:shape xmlns:v="urn:schemas-microsoft-com:vml" id="_x00007178" style="position:absolute;margin-left:566.85pt;margin-top:419.8pt;z-index:-16748500;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7179" o:title=""/>
          </v:shape>
        </w:pict>
      </w:r>
      <w:r>
        <w:rPr>
          <w:rFonts w:ascii="Arial" w:hAnsi="Arial" w:fareast="Arial" w:cs="Arial"/>
          <w:noProof w:val="on"/>
          <w:color w:val="000000"/>
          <w:sz w:val="14"/>
          <w:szCs w:val="14"/>
        </w:rPr>
        <w:pict>
          <v:shape xmlns:v="urn:schemas-microsoft-com:vml" id="_x00007179" style="position:absolute;margin-left:572.6pt;margin-top:419.8pt;z-index:-16748496;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7180" o:title=""/>
          </v:shape>
        </w:pict>
      </w:r>
      <w:r>
        <w:rPr>
          <w:rFonts w:ascii="Arial" w:hAnsi="Arial" w:fareast="Arial" w:cs="Arial"/>
          <w:noProof w:val="on"/>
          <w:color w:val="000000"/>
          <w:sz w:val="14"/>
          <w:szCs w:val="14"/>
        </w:rPr>
        <w:pict>
          <v:shape xmlns:v="urn:schemas-microsoft-com:vml" id="_x00007180" style="position:absolute;margin-left:575.5pt;margin-top:419.8pt;z-index:-16748492;width:23.7pt;height:13.6pt;mso-position-horizontal:absolute;mso-position-horizontal-relative:page;mso-position-vertical:absolute;mso-position-vertical-relative:page" type="#_x0000_t75">
            <v:imageData xmlns:o="urn:schemas-microsoft-com:office:office" xmlns:r="http://schemas.openxmlformats.org/officeDocument/2006/relationships" r:id="rId7181" o:title=""/>
          </v:shape>
        </w:pict>
      </w:r>
      <w:r>
        <w:rPr>
          <w:rFonts w:ascii="Arial" w:hAnsi="Arial" w:fareast="Arial" w:cs="Arial"/>
          <w:noProof w:val="on"/>
          <w:color w:val="000000"/>
          <w:sz w:val="14"/>
          <w:szCs w:val="14"/>
        </w:rPr>
        <w:pict>
          <v:shape xmlns:v="urn:schemas-microsoft-com:vml" id="_x00007181" style="position:absolute;margin-left:597.2pt;margin-top:419.8pt;z-index:-16748488;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7182" o:title=""/>
          </v:shape>
        </w:pict>
      </w:r>
      <w:r>
        <w:rPr>
          <w:rFonts w:ascii="Arial" w:hAnsi="Arial" w:fareast="Arial" w:cs="Arial"/>
          <w:noProof w:val="on"/>
          <w:color w:val="000000"/>
          <w:sz w:val="14"/>
          <w:szCs w:val="14"/>
        </w:rPr>
        <w:pict>
          <v:shape xmlns:v="urn:schemas-microsoft-com:vml" id="_x00007182" style="position:absolute;margin-left:12.8pt;margin-top:442.95pt;z-index:-16748484;width:483.7pt;height:13.55pt;mso-position-horizontal:absolute;mso-position-horizontal-relative:page;mso-position-vertical:absolute;mso-position-vertical-relative:page" type="#_x0000_t75">
            <v:imageData xmlns:o="urn:schemas-microsoft-com:office:office" xmlns:r="http://schemas.openxmlformats.org/officeDocument/2006/relationships" r:id="rId7183" o:title=""/>
          </v:shape>
        </w:pict>
      </w:r>
      <w:r>
        <w:rPr>
          <w:rFonts w:ascii="Arial" w:hAnsi="Arial" w:fareast="Arial" w:cs="Arial"/>
          <w:noProof w:val="on"/>
          <w:color w:val="000000"/>
          <w:sz w:val="14"/>
          <w:szCs w:val="14"/>
        </w:rPr>
        <w:pict>
          <v:shape xmlns:v="urn:schemas-microsoft-com:vml" id="_x00007183" style="position:absolute;margin-left:494.5pt;margin-top:442.95pt;z-index:-1674848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7184" o:title=""/>
          </v:shape>
        </w:pict>
      </w:r>
      <w:r>
        <w:rPr>
          <w:rFonts w:ascii="Arial" w:hAnsi="Arial" w:fareast="Arial" w:cs="Arial"/>
          <w:noProof w:val="on"/>
          <w:color w:val="000000"/>
          <w:sz w:val="14"/>
          <w:szCs w:val="14"/>
        </w:rPr>
        <w:pict>
          <v:shape xmlns:v="urn:schemas-microsoft-com:vml" id="_x00007184" style="position:absolute;margin-left:500.3pt;margin-top:442.95pt;z-index:-1674847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7185" o:title=""/>
          </v:shape>
        </w:pict>
      </w:r>
      <w:r>
        <w:rPr>
          <w:rFonts w:ascii="Arial" w:hAnsi="Arial" w:fareast="Arial" w:cs="Arial"/>
          <w:noProof w:val="on"/>
          <w:color w:val="000000"/>
          <w:sz w:val="14"/>
          <w:szCs w:val="14"/>
        </w:rPr>
        <w:pict>
          <v:shape xmlns:v="urn:schemas-microsoft-com:vml" id="_x00007185" style="position:absolute;margin-left:503.2pt;margin-top:442.95pt;z-index:-16748472;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7186" o:title=""/>
          </v:shape>
        </w:pict>
      </w:r>
      <w:r>
        <w:rPr>
          <w:rFonts w:ascii="Arial" w:hAnsi="Arial" w:fareast="Arial" w:cs="Arial"/>
          <w:noProof w:val="on"/>
          <w:color w:val="000000"/>
          <w:sz w:val="14"/>
          <w:szCs w:val="14"/>
        </w:rPr>
        <w:pict>
          <v:shape xmlns:v="urn:schemas-microsoft-com:vml" id="_x00007186" style="position:absolute;margin-left:524.9pt;margin-top:442.95pt;z-index:-1674846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7187" o:title=""/>
          </v:shape>
        </w:pict>
      </w:r>
      <w:r>
        <w:rPr>
          <w:rFonts w:ascii="Arial" w:hAnsi="Arial" w:fareast="Arial" w:cs="Arial"/>
          <w:noProof w:val="on"/>
          <w:color w:val="000000"/>
          <w:sz w:val="14"/>
          <w:szCs w:val="14"/>
        </w:rPr>
        <w:pict>
          <v:shape xmlns:v="urn:schemas-microsoft-com:vml" id="_x00007187" style="position:absolute;margin-left:530.65pt;margin-top:442.95pt;z-index:-1674846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7188" o:title=""/>
          </v:shape>
        </w:pict>
      </w:r>
      <w:r>
        <w:rPr>
          <w:rFonts w:ascii="Arial" w:hAnsi="Arial" w:fareast="Arial" w:cs="Arial"/>
          <w:noProof w:val="on"/>
          <w:color w:val="000000"/>
          <w:sz w:val="14"/>
          <w:szCs w:val="14"/>
        </w:rPr>
        <w:pict>
          <v:shape xmlns:v="urn:schemas-microsoft-com:vml" id="_x00007188" style="position:absolute;margin-left:536.45pt;margin-top:442.95pt;z-index:-1674846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7189" o:title=""/>
          </v:shape>
        </w:pict>
      </w:r>
      <w:r>
        <w:rPr>
          <w:rFonts w:ascii="Arial" w:hAnsi="Arial" w:fareast="Arial" w:cs="Arial"/>
          <w:noProof w:val="on"/>
          <w:color w:val="000000"/>
          <w:sz w:val="14"/>
          <w:szCs w:val="14"/>
        </w:rPr>
        <w:pict>
          <v:shape xmlns:v="urn:schemas-microsoft-com:vml" id="_x00007189" style="position:absolute;margin-left:539.35pt;margin-top:442.95pt;z-index:-16748456;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7190" o:title=""/>
          </v:shape>
        </w:pict>
      </w:r>
      <w:r>
        <w:rPr>
          <w:rFonts w:ascii="Arial" w:hAnsi="Arial" w:fareast="Arial" w:cs="Arial"/>
          <w:noProof w:val="on"/>
          <w:color w:val="000000"/>
          <w:sz w:val="14"/>
          <w:szCs w:val="14"/>
        </w:rPr>
        <w:pict>
          <v:shape xmlns:v="urn:schemas-microsoft-com:vml" id="_x00007190" style="position:absolute;margin-left:561.05pt;margin-top:442.95pt;z-index:-1674845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7191" o:title=""/>
          </v:shape>
        </w:pict>
      </w:r>
      <w:r>
        <w:rPr>
          <w:rFonts w:ascii="Arial" w:hAnsi="Arial" w:fareast="Arial" w:cs="Arial"/>
          <w:noProof w:val="on"/>
          <w:color w:val="000000"/>
          <w:sz w:val="14"/>
          <w:szCs w:val="14"/>
        </w:rPr>
        <w:pict>
          <v:shape xmlns:v="urn:schemas-microsoft-com:vml" id="_x00007191" style="position:absolute;margin-left:566.85pt;margin-top:442.95pt;z-index:-1674844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7192" o:title=""/>
          </v:shape>
        </w:pict>
      </w:r>
      <w:r>
        <w:rPr>
          <w:rFonts w:ascii="Arial" w:hAnsi="Arial" w:fareast="Arial" w:cs="Arial"/>
          <w:noProof w:val="on"/>
          <w:color w:val="000000"/>
          <w:sz w:val="14"/>
          <w:szCs w:val="14"/>
        </w:rPr>
        <w:pict>
          <v:shape xmlns:v="urn:schemas-microsoft-com:vml" id="_x00007192" style="position:absolute;margin-left:572.6pt;margin-top:442.95pt;z-index:-1674844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7193" o:title=""/>
          </v:shape>
        </w:pict>
      </w:r>
      <w:r>
        <w:rPr>
          <w:rFonts w:ascii="Arial" w:hAnsi="Arial" w:fareast="Arial" w:cs="Arial"/>
          <w:noProof w:val="on"/>
          <w:color w:val="000000"/>
          <w:sz w:val="14"/>
          <w:szCs w:val="14"/>
        </w:rPr>
        <w:pict>
          <v:shape xmlns:v="urn:schemas-microsoft-com:vml" id="_x00007193" style="position:absolute;margin-left:575.5pt;margin-top:442.95pt;z-index:-16748440;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7194" o:title=""/>
          </v:shape>
        </w:pict>
      </w:r>
      <w:r>
        <w:rPr>
          <w:rFonts w:ascii="Arial" w:hAnsi="Arial" w:fareast="Arial" w:cs="Arial"/>
          <w:noProof w:val="on"/>
          <w:color w:val="000000"/>
          <w:sz w:val="14"/>
          <w:szCs w:val="14"/>
        </w:rPr>
        <w:pict>
          <v:shape xmlns:v="urn:schemas-microsoft-com:vml" id="_x00007194" style="position:absolute;margin-left:597.2pt;margin-top:442.95pt;z-index:-1674843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7195" o:title=""/>
          </v:shape>
        </w:pict>
      </w:r>
      <w:r>
        <w:rPr>
          <w:rFonts w:ascii="Arial" w:hAnsi="Arial" w:fareast="Arial" w:cs="Arial"/>
          <w:noProof w:val="on"/>
          <w:color w:val="000000"/>
          <w:sz w:val="14"/>
          <w:szCs w:val="14"/>
        </w:rPr>
        <w:pict>
          <v:shape xmlns:v="urn:schemas-microsoft-com:vml" id="_x00007195" style="position:absolute;margin-left:12.8pt;margin-top:466.1pt;z-index:-16748432;width:483.7pt;height:13.6pt;mso-position-horizontal:absolute;mso-position-horizontal-relative:page;mso-position-vertical:absolute;mso-position-vertical-relative:page" type="#_x0000_t75">
            <v:imageData xmlns:o="urn:schemas-microsoft-com:office:office" xmlns:r="http://schemas.openxmlformats.org/officeDocument/2006/relationships" r:id="rId7196" o:title=""/>
          </v:shape>
        </w:pict>
      </w:r>
      <w:r>
        <w:rPr>
          <w:rFonts w:ascii="Arial" w:hAnsi="Arial" w:fareast="Arial" w:cs="Arial"/>
          <w:noProof w:val="on"/>
          <w:color w:val="000000"/>
          <w:sz w:val="14"/>
          <w:szCs w:val="14"/>
        </w:rPr>
        <w:pict>
          <v:shape xmlns:v="urn:schemas-microsoft-com:vml" id="_x00007196" style="position:absolute;margin-left:494.5pt;margin-top:466.1pt;z-index:-16748428;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7197" o:title=""/>
          </v:shape>
        </w:pict>
      </w:r>
      <w:r>
        <w:rPr>
          <w:rFonts w:ascii="Arial" w:hAnsi="Arial" w:fareast="Arial" w:cs="Arial"/>
          <w:noProof w:val="on"/>
          <w:color w:val="000000"/>
          <w:sz w:val="14"/>
          <w:szCs w:val="14"/>
        </w:rPr>
        <w:pict>
          <v:shape xmlns:v="urn:schemas-microsoft-com:vml" id="_x00007197" style="position:absolute;margin-left:500.3pt;margin-top:466.1pt;z-index:-16748424;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7198" o:title=""/>
          </v:shape>
        </w:pict>
      </w:r>
      <w:r>
        <w:rPr>
          <w:rFonts w:ascii="Arial" w:hAnsi="Arial" w:fareast="Arial" w:cs="Arial"/>
          <w:noProof w:val="on"/>
          <w:color w:val="000000"/>
          <w:sz w:val="14"/>
          <w:szCs w:val="14"/>
        </w:rPr>
        <w:pict>
          <v:shape xmlns:v="urn:schemas-microsoft-com:vml" id="_x00007198" style="position:absolute;margin-left:503.2pt;margin-top:466.1pt;z-index:-16748420;width:23.7pt;height:13.6pt;mso-position-horizontal:absolute;mso-position-horizontal-relative:page;mso-position-vertical:absolute;mso-position-vertical-relative:page" type="#_x0000_t75">
            <v:imageData xmlns:o="urn:schemas-microsoft-com:office:office" xmlns:r="http://schemas.openxmlformats.org/officeDocument/2006/relationships" r:id="rId7199" o:title=""/>
          </v:shape>
        </w:pict>
      </w:r>
      <w:r>
        <w:rPr>
          <w:rFonts w:ascii="Arial" w:hAnsi="Arial" w:fareast="Arial" w:cs="Arial"/>
          <w:noProof w:val="on"/>
          <w:color w:val="000000"/>
          <w:sz w:val="14"/>
          <w:szCs w:val="14"/>
        </w:rPr>
        <w:pict>
          <v:shape xmlns:v="urn:schemas-microsoft-com:vml" id="_x00007199" style="position:absolute;margin-left:524.9pt;margin-top:466.1pt;z-index:-16748416;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7200" o:title=""/>
          </v:shape>
        </w:pict>
      </w:r>
      <w:r>
        <w:rPr>
          <w:rFonts w:ascii="Arial" w:hAnsi="Arial" w:fareast="Arial" w:cs="Arial"/>
          <w:noProof w:val="on"/>
          <w:color w:val="000000"/>
          <w:sz w:val="14"/>
          <w:szCs w:val="14"/>
        </w:rPr>
        <w:pict>
          <v:shape xmlns:v="urn:schemas-microsoft-com:vml" id="_x00007200" style="position:absolute;margin-left:530.65pt;margin-top:466.1pt;z-index:-16748412;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7201" o:title=""/>
          </v:shape>
        </w:pict>
      </w:r>
      <w:r>
        <w:rPr>
          <w:rFonts w:ascii="Arial" w:hAnsi="Arial" w:fareast="Arial" w:cs="Arial"/>
          <w:noProof w:val="on"/>
          <w:color w:val="000000"/>
          <w:sz w:val="14"/>
          <w:szCs w:val="14"/>
        </w:rPr>
        <w:pict>
          <v:shape xmlns:v="urn:schemas-microsoft-com:vml" id="_x00007201" style="position:absolute;margin-left:536.45pt;margin-top:466.1pt;z-index:-16748408;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7202" o:title=""/>
          </v:shape>
        </w:pict>
      </w:r>
      <w:r>
        <w:rPr>
          <w:rFonts w:ascii="Arial" w:hAnsi="Arial" w:fareast="Arial" w:cs="Arial"/>
          <w:noProof w:val="on"/>
          <w:color w:val="000000"/>
          <w:sz w:val="14"/>
          <w:szCs w:val="14"/>
        </w:rPr>
        <w:pict>
          <v:shape xmlns:v="urn:schemas-microsoft-com:vml" id="_x00007202" style="position:absolute;margin-left:539.35pt;margin-top:466.1pt;z-index:-16748404;width:23.7pt;height:13.6pt;mso-position-horizontal:absolute;mso-position-horizontal-relative:page;mso-position-vertical:absolute;mso-position-vertical-relative:page" type="#_x0000_t75">
            <v:imageData xmlns:o="urn:schemas-microsoft-com:office:office" xmlns:r="http://schemas.openxmlformats.org/officeDocument/2006/relationships" r:id="rId7203" o:title=""/>
          </v:shape>
        </w:pict>
      </w:r>
      <w:r>
        <w:rPr>
          <w:rFonts w:ascii="Arial" w:hAnsi="Arial" w:fareast="Arial" w:cs="Arial"/>
          <w:noProof w:val="on"/>
          <w:color w:val="000000"/>
          <w:sz w:val="14"/>
          <w:szCs w:val="14"/>
        </w:rPr>
        <w:pict>
          <v:shape xmlns:v="urn:schemas-microsoft-com:vml" id="_x00007203" style="position:absolute;margin-left:561.05pt;margin-top:466.1pt;z-index:-16748400;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7204" o:title=""/>
          </v:shape>
        </w:pict>
      </w:r>
      <w:r>
        <w:rPr>
          <w:rFonts w:ascii="Arial" w:hAnsi="Arial" w:fareast="Arial" w:cs="Arial"/>
          <w:noProof w:val="on"/>
          <w:color w:val="000000"/>
          <w:sz w:val="14"/>
          <w:szCs w:val="14"/>
        </w:rPr>
        <w:pict>
          <v:shape xmlns:v="urn:schemas-microsoft-com:vml" id="_x00007204" style="position:absolute;margin-left:566.85pt;margin-top:466.1pt;z-index:-16748396;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7205" o:title=""/>
          </v:shape>
        </w:pict>
      </w:r>
      <w:r>
        <w:rPr>
          <w:rFonts w:ascii="Arial" w:hAnsi="Arial" w:fareast="Arial" w:cs="Arial"/>
          <w:noProof w:val="on"/>
          <w:color w:val="000000"/>
          <w:sz w:val="14"/>
          <w:szCs w:val="14"/>
        </w:rPr>
        <w:pict>
          <v:shape xmlns:v="urn:schemas-microsoft-com:vml" id="_x00007205" style="position:absolute;margin-left:572.6pt;margin-top:466.1pt;z-index:-16748392;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7206" o:title=""/>
          </v:shape>
        </w:pict>
      </w:r>
      <w:r>
        <w:rPr>
          <w:rFonts w:ascii="Arial" w:hAnsi="Arial" w:fareast="Arial" w:cs="Arial"/>
          <w:noProof w:val="on"/>
          <w:color w:val="000000"/>
          <w:sz w:val="14"/>
          <w:szCs w:val="14"/>
        </w:rPr>
        <w:pict>
          <v:shape xmlns:v="urn:schemas-microsoft-com:vml" id="_x00007206" style="position:absolute;margin-left:575.5pt;margin-top:466.1pt;z-index:-16748388;width:23.7pt;height:13.6pt;mso-position-horizontal:absolute;mso-position-horizontal-relative:page;mso-position-vertical:absolute;mso-position-vertical-relative:page" type="#_x0000_t75">
            <v:imageData xmlns:o="urn:schemas-microsoft-com:office:office" xmlns:r="http://schemas.openxmlformats.org/officeDocument/2006/relationships" r:id="rId7207" o:title=""/>
          </v:shape>
        </w:pict>
      </w:r>
      <w:r>
        <w:rPr>
          <w:rFonts w:ascii="Arial" w:hAnsi="Arial" w:fareast="Arial" w:cs="Arial"/>
          <w:noProof w:val="on"/>
          <w:color w:val="000000"/>
          <w:sz w:val="14"/>
          <w:szCs w:val="14"/>
        </w:rPr>
        <w:pict>
          <v:shape xmlns:v="urn:schemas-microsoft-com:vml" id="_x00007207" style="position:absolute;margin-left:597.2pt;margin-top:466.1pt;z-index:-16748384;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7208" o:title=""/>
          </v:shape>
        </w:pict>
      </w:r>
      <w:r>
        <w:rPr>
          <w:rFonts w:ascii="Arial" w:hAnsi="Arial" w:fareast="Arial" w:cs="Arial"/>
          <w:noProof w:val="on"/>
          <w:color w:val="000000"/>
          <w:sz w:val="14"/>
          <w:szCs w:val="14"/>
        </w:rPr>
        <w:pict>
          <v:shape xmlns:v="urn:schemas-microsoft-com:vml" id="_x00007208" style="position:absolute;margin-left:500.3pt;margin-top:477.65pt;z-index:-16748380;width:4.9pt;height:2.7pt;mso-position-horizontal:absolute;mso-position-horizontal-relative:page;mso-position-vertical:absolute;mso-position-vertical-relative:page" type="#_x0000_t75">
            <v:imageData xmlns:o="urn:schemas-microsoft-com:office:office" xmlns:r="http://schemas.openxmlformats.org/officeDocument/2006/relationships" r:id="rId7209" o:title=""/>
          </v:shape>
        </w:pict>
      </w:r>
      <w:r>
        <w:rPr>
          <w:rFonts w:ascii="Arial" w:hAnsi="Arial" w:fareast="Arial" w:cs="Arial"/>
          <w:noProof w:val="on"/>
          <w:color w:val="000000"/>
          <w:sz w:val="14"/>
          <w:szCs w:val="14"/>
        </w:rPr>
        <w:pict>
          <v:shape xmlns:v="urn:schemas-microsoft-com:vml" id="_x00007209" style="position:absolute;margin-left:503.2pt;margin-top:477.65pt;z-index:-16748376;width:23.7pt;height:2.7pt;mso-position-horizontal:absolute;mso-position-horizontal-relative:page;mso-position-vertical:absolute;mso-position-vertical-relative:page" type="#_x0000_t75">
            <v:imageData xmlns:o="urn:schemas-microsoft-com:office:office" xmlns:r="http://schemas.openxmlformats.org/officeDocument/2006/relationships" r:id="rId7210" o:title=""/>
          </v:shape>
        </w:pict>
      </w:r>
      <w:r>
        <w:rPr>
          <w:rFonts w:ascii="Arial" w:hAnsi="Arial" w:fareast="Arial" w:cs="Arial"/>
          <w:noProof w:val="on"/>
          <w:color w:val="000000"/>
          <w:sz w:val="14"/>
          <w:szCs w:val="14"/>
        </w:rPr>
        <w:pict>
          <v:shape xmlns:v="urn:schemas-microsoft-com:vml" id="_x00007210" style="position:absolute;margin-left:536.45pt;margin-top:477.65pt;z-index:-16748372;width:4.9pt;height:2.7pt;mso-position-horizontal:absolute;mso-position-horizontal-relative:page;mso-position-vertical:absolute;mso-position-vertical-relative:page" type="#_x0000_t75">
            <v:imageData xmlns:o="urn:schemas-microsoft-com:office:office" xmlns:r="http://schemas.openxmlformats.org/officeDocument/2006/relationships" r:id="rId7211" o:title=""/>
          </v:shape>
        </w:pict>
      </w:r>
      <w:r>
        <w:rPr>
          <w:rFonts w:ascii="Arial" w:hAnsi="Arial" w:fareast="Arial" w:cs="Arial"/>
          <w:noProof w:val="on"/>
          <w:color w:val="000000"/>
          <w:sz w:val="14"/>
          <w:szCs w:val="14"/>
        </w:rPr>
        <w:pict>
          <v:shape xmlns:v="urn:schemas-microsoft-com:vml" id="_x00007211" style="position:absolute;margin-left:539.35pt;margin-top:477.65pt;z-index:-16748368;width:23.7pt;height:2.7pt;mso-position-horizontal:absolute;mso-position-horizontal-relative:page;mso-position-vertical:absolute;mso-position-vertical-relative:page" type="#_x0000_t75">
            <v:imageData xmlns:o="urn:schemas-microsoft-com:office:office" xmlns:r="http://schemas.openxmlformats.org/officeDocument/2006/relationships" r:id="rId7212" o:title=""/>
          </v:shape>
        </w:pict>
      </w:r>
      <w:r>
        <w:rPr>
          <w:rFonts w:ascii="Arial" w:hAnsi="Arial" w:fareast="Arial" w:cs="Arial"/>
          <w:noProof w:val="on"/>
          <w:color w:val="000000"/>
          <w:sz w:val="14"/>
          <w:szCs w:val="14"/>
        </w:rPr>
        <w:pict>
          <v:shape xmlns:v="urn:schemas-microsoft-com:vml" id="_x00007212" style="position:absolute;margin-left:572.6pt;margin-top:477.65pt;z-index:-16748364;width:4.9pt;height:2.7pt;mso-position-horizontal:absolute;mso-position-horizontal-relative:page;mso-position-vertical:absolute;mso-position-vertical-relative:page" type="#_x0000_t75">
            <v:imageData xmlns:o="urn:schemas-microsoft-com:office:office" xmlns:r="http://schemas.openxmlformats.org/officeDocument/2006/relationships" r:id="rId7213" o:title=""/>
          </v:shape>
        </w:pict>
      </w:r>
      <w:r>
        <w:rPr>
          <w:rFonts w:ascii="Arial" w:hAnsi="Arial" w:fareast="Arial" w:cs="Arial"/>
          <w:noProof w:val="on"/>
          <w:color w:val="000000"/>
          <w:sz w:val="14"/>
          <w:szCs w:val="14"/>
        </w:rPr>
        <w:pict>
          <v:shape xmlns:v="urn:schemas-microsoft-com:vml" id="_x00007213" style="position:absolute;margin-left:575.5pt;margin-top:477.65pt;z-index:-16748360;width:23.7pt;height:2.7pt;mso-position-horizontal:absolute;mso-position-horizontal-relative:page;mso-position-vertical:absolute;mso-position-vertical-relative:page" type="#_x0000_t75">
            <v:imageData xmlns:o="urn:schemas-microsoft-com:office:office" xmlns:r="http://schemas.openxmlformats.org/officeDocument/2006/relationships" r:id="rId7214" o:title=""/>
          </v:shape>
        </w:pict>
      </w:r>
      <w:r>
        <w:rPr>
          <w:rFonts w:ascii="Arial" w:hAnsi="Arial" w:fareast="Arial" w:cs="Arial"/>
          <w:noProof w:val="on"/>
          <w:color w:val="000000"/>
          <w:sz w:val="14"/>
          <w:szCs w:val="14"/>
        </w:rPr>
        <w:pict>
          <v:shape xmlns:v="urn:schemas-microsoft-com:vml" id="_x00007214" style="position:absolute;margin-left:500.3pt;margin-top:490.65pt;z-index:-16748356;width:4.9pt;height:2.7pt;mso-position-horizontal:absolute;mso-position-horizontal-relative:page;mso-position-vertical:absolute;mso-position-vertical-relative:page" type="#_x0000_t75">
            <v:imageData xmlns:o="urn:schemas-microsoft-com:office:office" xmlns:r="http://schemas.openxmlformats.org/officeDocument/2006/relationships" r:id="rId7215" o:title=""/>
          </v:shape>
        </w:pict>
      </w:r>
      <w:r>
        <w:rPr>
          <w:rFonts w:ascii="Arial" w:hAnsi="Arial" w:fareast="Arial" w:cs="Arial"/>
          <w:noProof w:val="on"/>
          <w:color w:val="000000"/>
          <w:sz w:val="14"/>
          <w:szCs w:val="14"/>
        </w:rPr>
        <w:pict>
          <v:shape xmlns:v="urn:schemas-microsoft-com:vml" id="_x00007215" style="position:absolute;margin-left:500.3pt;margin-top:492.1pt;z-index:-16748352;width:4.9pt;height:2.7pt;mso-position-horizontal:absolute;mso-position-horizontal-relative:page;mso-position-vertical:absolute;mso-position-vertical-relative:page" type="#_x0000_t75">
            <v:imageData xmlns:o="urn:schemas-microsoft-com:office:office" xmlns:r="http://schemas.openxmlformats.org/officeDocument/2006/relationships" r:id="rId7216" o:title=""/>
          </v:shape>
        </w:pict>
      </w:r>
      <w:r>
        <w:rPr>
          <w:rFonts w:ascii="Arial" w:hAnsi="Arial" w:fareast="Arial" w:cs="Arial"/>
          <w:noProof w:val="on"/>
          <w:color w:val="000000"/>
          <w:sz w:val="14"/>
          <w:szCs w:val="14"/>
        </w:rPr>
        <w:pict>
          <v:shape xmlns:v="urn:schemas-microsoft-com:vml" id="_x00007216" style="position:absolute;margin-left:503.2pt;margin-top:490.65pt;z-index:-16748348;width:23.7pt;height:2.7pt;mso-position-horizontal:absolute;mso-position-horizontal-relative:page;mso-position-vertical:absolute;mso-position-vertical-relative:page" type="#_x0000_t75">
            <v:imageData xmlns:o="urn:schemas-microsoft-com:office:office" xmlns:r="http://schemas.openxmlformats.org/officeDocument/2006/relationships" r:id="rId7217" o:title=""/>
          </v:shape>
        </w:pict>
      </w:r>
      <w:r>
        <w:rPr>
          <w:rFonts w:ascii="Arial" w:hAnsi="Arial" w:fareast="Arial" w:cs="Arial"/>
          <w:noProof w:val="on"/>
          <w:color w:val="000000"/>
          <w:sz w:val="14"/>
          <w:szCs w:val="14"/>
        </w:rPr>
        <w:pict>
          <v:shape xmlns:v="urn:schemas-microsoft-com:vml" id="_x00007217" style="position:absolute;margin-left:503.2pt;margin-top:492.1pt;z-index:-16748344;width:23.7pt;height:2.7pt;mso-position-horizontal:absolute;mso-position-horizontal-relative:page;mso-position-vertical:absolute;mso-position-vertical-relative:page" type="#_x0000_t75">
            <v:imageData xmlns:o="urn:schemas-microsoft-com:office:office" xmlns:r="http://schemas.openxmlformats.org/officeDocument/2006/relationships" r:id="rId7218" o:title=""/>
          </v:shape>
        </w:pict>
      </w:r>
      <w:r>
        <w:rPr>
          <w:rFonts w:ascii="Arial" w:hAnsi="Arial" w:fareast="Arial" w:cs="Arial"/>
          <w:noProof w:val="on"/>
          <w:color w:val="000000"/>
          <w:sz w:val="14"/>
          <w:szCs w:val="14"/>
        </w:rPr>
        <w:pict>
          <v:shape xmlns:v="urn:schemas-microsoft-com:vml" id="_x00007218" style="position:absolute;margin-left:536.45pt;margin-top:490.65pt;z-index:-16748340;width:4.9pt;height:2.7pt;mso-position-horizontal:absolute;mso-position-horizontal-relative:page;mso-position-vertical:absolute;mso-position-vertical-relative:page" type="#_x0000_t75">
            <v:imageData xmlns:o="urn:schemas-microsoft-com:office:office" xmlns:r="http://schemas.openxmlformats.org/officeDocument/2006/relationships" r:id="rId7219" o:title=""/>
          </v:shape>
        </w:pict>
      </w:r>
      <w:r>
        <w:rPr>
          <w:rFonts w:ascii="Arial" w:hAnsi="Arial" w:fareast="Arial" w:cs="Arial"/>
          <w:noProof w:val="on"/>
          <w:color w:val="000000"/>
          <w:sz w:val="14"/>
          <w:szCs w:val="14"/>
        </w:rPr>
        <w:pict>
          <v:shape xmlns:v="urn:schemas-microsoft-com:vml" id="_x00007219" style="position:absolute;margin-left:536.45pt;margin-top:492.1pt;z-index:-16748336;width:4.9pt;height:2.7pt;mso-position-horizontal:absolute;mso-position-horizontal-relative:page;mso-position-vertical:absolute;mso-position-vertical-relative:page" type="#_x0000_t75">
            <v:imageData xmlns:o="urn:schemas-microsoft-com:office:office" xmlns:r="http://schemas.openxmlformats.org/officeDocument/2006/relationships" r:id="rId7220" o:title=""/>
          </v:shape>
        </w:pict>
      </w:r>
      <w:r>
        <w:rPr>
          <w:rFonts w:ascii="Arial" w:hAnsi="Arial" w:fareast="Arial" w:cs="Arial"/>
          <w:noProof w:val="on"/>
          <w:color w:val="000000"/>
          <w:sz w:val="14"/>
          <w:szCs w:val="14"/>
        </w:rPr>
        <w:pict>
          <v:shape xmlns:v="urn:schemas-microsoft-com:vml" id="_x00007220" style="position:absolute;margin-left:539.35pt;margin-top:490.65pt;z-index:-16748332;width:23.7pt;height:2.7pt;mso-position-horizontal:absolute;mso-position-horizontal-relative:page;mso-position-vertical:absolute;mso-position-vertical-relative:page" type="#_x0000_t75">
            <v:imageData xmlns:o="urn:schemas-microsoft-com:office:office" xmlns:r="http://schemas.openxmlformats.org/officeDocument/2006/relationships" r:id="rId7221" o:title=""/>
          </v:shape>
        </w:pict>
      </w:r>
      <w:r>
        <w:rPr>
          <w:rFonts w:ascii="Arial" w:hAnsi="Arial" w:fareast="Arial" w:cs="Arial"/>
          <w:noProof w:val="on"/>
          <w:color w:val="000000"/>
          <w:sz w:val="14"/>
          <w:szCs w:val="14"/>
        </w:rPr>
        <w:pict>
          <v:shape xmlns:v="urn:schemas-microsoft-com:vml" id="_x00007221" style="position:absolute;margin-left:539.35pt;margin-top:492.1pt;z-index:-16748328;width:23.7pt;height:2.7pt;mso-position-horizontal:absolute;mso-position-horizontal-relative:page;mso-position-vertical:absolute;mso-position-vertical-relative:page" type="#_x0000_t75">
            <v:imageData xmlns:o="urn:schemas-microsoft-com:office:office" xmlns:r="http://schemas.openxmlformats.org/officeDocument/2006/relationships" r:id="rId7222" o:title=""/>
          </v:shape>
        </w:pict>
      </w:r>
      <w:r>
        <w:rPr>
          <w:rFonts w:ascii="Arial" w:hAnsi="Arial" w:fareast="Arial" w:cs="Arial"/>
          <w:noProof w:val="on"/>
          <w:color w:val="000000"/>
          <w:sz w:val="14"/>
          <w:szCs w:val="14"/>
        </w:rPr>
        <w:pict>
          <v:shape xmlns:v="urn:schemas-microsoft-com:vml" id="_x00007222" style="position:absolute;margin-left:572.6pt;margin-top:490.65pt;z-index:-16748324;width:4.9pt;height:2.7pt;mso-position-horizontal:absolute;mso-position-horizontal-relative:page;mso-position-vertical:absolute;mso-position-vertical-relative:page" type="#_x0000_t75">
            <v:imageData xmlns:o="urn:schemas-microsoft-com:office:office" xmlns:r="http://schemas.openxmlformats.org/officeDocument/2006/relationships" r:id="rId7223" o:title=""/>
          </v:shape>
        </w:pict>
      </w:r>
      <w:r>
        <w:rPr>
          <w:rFonts w:ascii="Arial" w:hAnsi="Arial" w:fareast="Arial" w:cs="Arial"/>
          <w:noProof w:val="on"/>
          <w:color w:val="000000"/>
          <w:sz w:val="14"/>
          <w:szCs w:val="14"/>
        </w:rPr>
        <w:pict>
          <v:shape xmlns:v="urn:schemas-microsoft-com:vml" id="_x00007223" style="position:absolute;margin-left:572.6pt;margin-top:492.1pt;z-index:-16748320;width:4.9pt;height:2.7pt;mso-position-horizontal:absolute;mso-position-horizontal-relative:page;mso-position-vertical:absolute;mso-position-vertical-relative:page" type="#_x0000_t75">
            <v:imageData xmlns:o="urn:schemas-microsoft-com:office:office" xmlns:r="http://schemas.openxmlformats.org/officeDocument/2006/relationships" r:id="rId7224" o:title=""/>
          </v:shape>
        </w:pict>
      </w:r>
      <w:r>
        <w:rPr>
          <w:rFonts w:ascii="Arial" w:hAnsi="Arial" w:fareast="Arial" w:cs="Arial"/>
          <w:noProof w:val="on"/>
          <w:color w:val="000000"/>
          <w:sz w:val="14"/>
          <w:szCs w:val="14"/>
        </w:rPr>
        <w:pict>
          <v:shape xmlns:v="urn:schemas-microsoft-com:vml" id="_x00007224" style="position:absolute;margin-left:575.5pt;margin-top:490.65pt;z-index:-16748316;width:23.7pt;height:2.7pt;mso-position-horizontal:absolute;mso-position-horizontal-relative:page;mso-position-vertical:absolute;mso-position-vertical-relative:page" type="#_x0000_t75">
            <v:imageData xmlns:o="urn:schemas-microsoft-com:office:office" xmlns:r="http://schemas.openxmlformats.org/officeDocument/2006/relationships" r:id="rId7225" o:title=""/>
          </v:shape>
        </w:pict>
      </w:r>
      <w:r>
        <w:rPr>
          <w:rFonts w:ascii="Arial" w:hAnsi="Arial" w:fareast="Arial" w:cs="Arial"/>
          <w:noProof w:val="on"/>
          <w:color w:val="000000"/>
          <w:sz w:val="14"/>
          <w:szCs w:val="14"/>
        </w:rPr>
        <w:pict>
          <v:shape xmlns:v="urn:schemas-microsoft-com:vml" id="_x00007225" style="position:absolute;margin-left:575.5pt;margin-top:492.1pt;z-index:-16748312;width:23.7pt;height:2.7pt;mso-position-horizontal:absolute;mso-position-horizontal-relative:page;mso-position-vertical:absolute;mso-position-vertical-relative:page" type="#_x0000_t75">
            <v:imageData xmlns:o="urn:schemas-microsoft-com:office:office" xmlns:r="http://schemas.openxmlformats.org/officeDocument/2006/relationships" r:id="rId7226" o:title=""/>
          </v:shape>
        </w:pict>
      </w:r>
      <w:r>
        <w:rPr>
          <w:rFonts w:ascii="Arial" w:hAnsi="Arial" w:fareast="Arial" w:cs="Arial"/>
          <w:noProof w:val="on"/>
          <w:color w:val="000000"/>
          <w:sz w:val="14"/>
          <w:szCs w:val="14"/>
        </w:rPr>
        <w:pict>
          <v:shape xmlns:v="urn:schemas-microsoft-com:vml" id="_x00007226" style="position:absolute;margin-left:575.5pt;margin-top:395.9pt;z-index:-16748308;width:23.7pt;height:2.7pt;mso-position-horizontal:absolute;mso-position-horizontal-relative:page;mso-position-vertical:absolute;mso-position-vertical-relative:page" type="#_x0000_t75">
            <v:imageData xmlns:o="urn:schemas-microsoft-com:office:office" xmlns:r="http://schemas.openxmlformats.org/officeDocument/2006/relationships" r:id="rId7227" o:title=""/>
          </v:shape>
        </w:pict>
      </w:r>
      <w:r>
        <w:rPr>
          <w:rFonts w:ascii="Arial" w:hAnsi="Arial" w:fareast="Arial" w:cs="Arial"/>
          <w:noProof w:val="on"/>
          <w:color w:val="000000"/>
          <w:sz w:val="14"/>
          <w:szCs w:val="14"/>
        </w:rPr>
        <w:pict>
          <v:shape xmlns:v="urn:schemas-microsoft-com:vml" id="_x00007227" style="position:absolute;margin-left:539.35pt;margin-top:395.9pt;z-index:-16748304;width:23.7pt;height:2.7pt;mso-position-horizontal:absolute;mso-position-horizontal-relative:page;mso-position-vertical:absolute;mso-position-vertical-relative:page" type="#_x0000_t75">
            <v:imageData xmlns:o="urn:schemas-microsoft-com:office:office" xmlns:r="http://schemas.openxmlformats.org/officeDocument/2006/relationships" r:id="rId7228" o:title=""/>
          </v:shape>
        </w:pict>
      </w:r>
      <w:r>
        <w:rPr>
          <w:rFonts w:ascii="Arial" w:hAnsi="Arial" w:fareast="Arial" w:cs="Arial"/>
          <w:noProof w:val="on"/>
          <w:color w:val="000000"/>
          <w:sz w:val="14"/>
          <w:szCs w:val="14"/>
        </w:rPr>
        <w:pict>
          <v:shape xmlns:v="urn:schemas-microsoft-com:vml" id="_x00007228" style="position:absolute;margin-left:503.2pt;margin-top:395.9pt;z-index:-16748300;width:23.7pt;height:2.7pt;mso-position-horizontal:absolute;mso-position-horizontal-relative:page;mso-position-vertical:absolute;mso-position-vertical-relative:page" type="#_x0000_t75">
            <v:imageData xmlns:o="urn:schemas-microsoft-com:office:office" xmlns:r="http://schemas.openxmlformats.org/officeDocument/2006/relationships" r:id="rId7229" o:title=""/>
          </v:shape>
        </w:pict>
      </w:r>
      <w:r>
        <w:rPr>
          <w:rFonts w:ascii="Arial" w:hAnsi="Arial" w:fareast="Arial" w:cs="Arial"/>
          <w:noProof w:val="on"/>
          <w:color w:val="000000"/>
          <w:sz w:val="14"/>
          <w:szCs w:val="14"/>
        </w:rPr>
        <w:pict>
          <v:shape xmlns:v="urn:schemas-microsoft-com:vml" id="_x00007229" style="position:absolute;margin-left:572.6pt;margin-top:395.9pt;z-index:-16748296;width:26.6pt;height:2.7pt;mso-position-horizontal:absolute;mso-position-horizontal-relative:page;mso-position-vertical:absolute;mso-position-vertical-relative:page" type="#_x0000_t75">
            <v:imageData xmlns:o="urn:schemas-microsoft-com:office:office" xmlns:r="http://schemas.openxmlformats.org/officeDocument/2006/relationships" r:id="rId7230" o:title=""/>
          </v:shape>
        </w:pict>
      </w:r>
      <w:r>
        <w:rPr>
          <w:rFonts w:ascii="Arial" w:hAnsi="Arial" w:fareast="Arial" w:cs="Arial"/>
          <w:noProof w:val="on"/>
          <w:color w:val="000000"/>
          <w:sz w:val="14"/>
          <w:szCs w:val="14"/>
        </w:rPr>
        <w:pict>
          <v:shape xmlns:v="urn:schemas-microsoft-com:vml" id="_x00007230" style="position:absolute;margin-left:536.45pt;margin-top:395.9pt;z-index:-16748292;width:26.6pt;height:2.7pt;mso-position-horizontal:absolute;mso-position-horizontal-relative:page;mso-position-vertical:absolute;mso-position-vertical-relative:page" type="#_x0000_t75">
            <v:imageData xmlns:o="urn:schemas-microsoft-com:office:office" xmlns:r="http://schemas.openxmlformats.org/officeDocument/2006/relationships" r:id="rId7231" o:title=""/>
          </v:shape>
        </w:pict>
      </w:r>
      <w:r>
        <w:rPr>
          <w:rFonts w:ascii="Arial" w:hAnsi="Arial" w:fareast="Arial" w:cs="Arial"/>
          <w:noProof w:val="on"/>
          <w:color w:val="000000"/>
          <w:sz w:val="14"/>
          <w:szCs w:val="14"/>
        </w:rPr>
        <w:pict>
          <v:shape xmlns:v="urn:schemas-microsoft-com:vml" id="_x00007231" style="position:absolute;margin-left:500.3pt;margin-top:395.9pt;z-index:-16748288;width:26.6pt;height:2.7pt;mso-position-horizontal:absolute;mso-position-horizontal-relative:page;mso-position-vertical:absolute;mso-position-vertical-relative:page" type="#_x0000_t75">
            <v:imageData xmlns:o="urn:schemas-microsoft-com:office:office" xmlns:r="http://schemas.openxmlformats.org/officeDocument/2006/relationships" r:id="rId7232" o:title=""/>
          </v:shape>
        </w:pict>
      </w:r>
      <w:r>
        <w:rPr>
          <w:rFonts w:ascii="Arial" w:hAnsi="Arial" w:fareast="Arial" w:cs="Arial"/>
          <w:noProof w:val="on"/>
          <w:color w:val="000000"/>
          <w:sz w:val="14"/>
          <w:szCs w:val="14"/>
        </w:rPr>
        <w:pict>
          <v:shape xmlns:v="urn:schemas-microsoft-com:vml" id="_x00007232" style="position:absolute;margin-left:12.8pt;margin-top:28.5pt;z-index:-16748284;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7233" o:title=""/>
          </v:shape>
        </w:pict>
      </w:r>
    </w:p>
    <w:p>
      <w:pPr>
        <w:pStyle w:val="Normal"/>
        <w:framePr w:w="665" w:hAnchor="page" w:vAnchor="page" w:x="5996" w:y="115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F-48</w:t>
      </w:r>
    </w:p>
    <w:p>
      <w:pPr>
        <w:pStyle w:val="Normal"/>
        <w:framePr w:w="2663" w:hAnchor="page" w:vAnchor="page" w:x="276" w:y="111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these financial statements.</w:t>
      </w:r>
    </w:p>
    <w:p>
      <w:pPr>
        <w:pStyle w:val="Normal"/>
        <w:framePr w:w="14054" w:hAnchor="page" w:vAnchor="page" w:x="276" w:y="109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There have been no other transactions involving ordinary shares or potential ordinary shares between the reporting date and the date of completion of</w:t>
      </w:r>
    </w:p>
    <w:p>
      <w:pPr>
        <w:pStyle w:val="Normal"/>
        <w:framePr w:w="6345" w:hAnchor="page" w:vAnchor="page" w:x="1223" w:y="104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Diluted, profit attributable to ordinary equity holders of the parent</w:t>
      </w:r>
    </w:p>
    <w:p>
      <w:pPr>
        <w:pStyle w:val="Normal"/>
        <w:framePr w:w="344" w:hAnchor="page" w:vAnchor="page" w:x="7313" w:y="104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934" w:hAnchor="page" w:vAnchor="page" w:x="8095" w:y="104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40.79   </w:t>
      </w:r>
    </w:p>
    <w:p>
      <w:pPr>
        <w:pStyle w:val="Normal"/>
        <w:framePr w:w="934" w:hAnchor="page" w:vAnchor="page" w:x="9368" w:y="104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50.92   </w:t>
      </w:r>
    </w:p>
    <w:p>
      <w:pPr>
        <w:pStyle w:val="Normal"/>
        <w:framePr w:w="806" w:hAnchor="page" w:vAnchor="page" w:x="10641" w:y="104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58.06 </w:t>
      </w:r>
    </w:p>
    <w:p>
      <w:pPr>
        <w:pStyle w:val="Normal"/>
        <w:framePr w:w="6165" w:hAnchor="page" w:vAnchor="page" w:x="1223" w:y="1021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Basic, profit attributable to ordinary equity holders of the parent</w:t>
      </w:r>
    </w:p>
    <w:p>
      <w:pPr>
        <w:pStyle w:val="Normal"/>
        <w:framePr w:w="344" w:hAnchor="page" w:vAnchor="page" w:x="7313" w:y="1021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934" w:hAnchor="page" w:vAnchor="page" w:x="8095" w:y="1021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40.91   </w:t>
      </w:r>
    </w:p>
    <w:p>
      <w:pPr>
        <w:pStyle w:val="Normal"/>
        <w:framePr w:w="934" w:hAnchor="page" w:vAnchor="page" w:x="9368" w:y="1021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51.25   </w:t>
      </w:r>
    </w:p>
    <w:p>
      <w:pPr>
        <w:pStyle w:val="Normal"/>
        <w:framePr w:w="806" w:hAnchor="page" w:vAnchor="page" w:x="10641" w:y="1021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58.56 </w:t>
      </w:r>
    </w:p>
    <w:p>
      <w:pPr>
        <w:pStyle w:val="Normal"/>
        <w:framePr w:w="2190" w:hAnchor="page" w:vAnchor="page" w:x="1223" w:y="9980"/>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Earnings per share:</w:t>
      </w:r>
    </w:p>
    <w:p>
      <w:pPr>
        <w:pStyle w:val="Normal"/>
        <w:framePr w:w="21" w:hAnchor="page" w:vAnchor="page" w:x="7313" w:y="9966"/>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1" w:hAnchor="page" w:vAnchor="page" w:x="8586" w:y="9966"/>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1" w:hAnchor="page" w:vAnchor="page" w:x="9859" w:y="9966"/>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764" w:hAnchor="page" w:vAnchor="page" w:x="1416" w:y="9720"/>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share</w:t>
      </w:r>
    </w:p>
    <w:p>
      <w:pPr>
        <w:pStyle w:val="Normal"/>
        <w:framePr w:w="4799" w:hAnchor="page" w:vAnchor="page" w:x="7313" w:y="9720"/>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MT" w:hAnsi="TimesNewRomanPSMT" w:fareast="TimesNewRomanPSMT" w:cs="TimesNewRomanPSMT"/>
          <w:color w:val="000000"/>
          <w:w w:val="100"/>
          <w:sz w:val="19"/>
          <w:szCs w:val="19"/>
        </w:rPr>
        <w:t xml:space="preserve">      </w:t>
      </w:r>
      <w:r>
        <w:rPr>
          <w:rFonts w:ascii="TimesNewRomanPS-BoldMT" w:hAnsi="TimesNewRomanPS-BoldMT" w:fareast="TimesNewRomanPS-BoldMT" w:cs="TimesNewRomanPS-BoldMT"/>
          <w:color w:val="000000"/>
          <w:w w:val="100"/>
          <w:sz w:val="19"/>
          <w:szCs w:val="19"/>
        </w:rPr>
        <w:t xml:space="preserve"> 60,645,037 </w:t>
      </w:r>
      <w:r>
        <w:rPr>
          <w:rFonts w:ascii="TimesNewRomanPSMT" w:hAnsi="TimesNewRomanPSMT" w:fareast="TimesNewRomanPSMT" w:cs="TimesNewRomanPSMT"/>
          <w:color w:val="000000"/>
          <w:w w:val="100"/>
          <w:sz w:val="19"/>
          <w:szCs w:val="19"/>
        </w:rPr>
        <w:t xml:space="preserve">      </w:t>
      </w:r>
      <w:r>
        <w:rPr>
          <w:rFonts w:ascii="TimesNewRomanPS-BoldMT" w:hAnsi="TimesNewRomanPS-BoldMT" w:fareast="TimesNewRomanPS-BoldMT" w:cs="TimesNewRomanPS-BoldMT"/>
          <w:color w:val="000000"/>
          <w:w w:val="100"/>
          <w:sz w:val="19"/>
          <w:szCs w:val="19"/>
        </w:rPr>
        <w:t xml:space="preserve"> 61,160,063 </w:t>
      </w:r>
      <w:r>
        <w:rPr>
          <w:rFonts w:ascii="TimesNewRomanPSMT" w:hAnsi="TimesNewRomanPSMT" w:fareast="TimesNewRomanPSMT" w:cs="TimesNewRomanPSMT"/>
          <w:color w:val="000000"/>
          <w:w w:val="100"/>
          <w:sz w:val="19"/>
          <w:szCs w:val="19"/>
        </w:rPr>
        <w:t xml:space="preserve">      </w:t>
      </w:r>
      <w:r>
        <w:rPr>
          <w:rFonts w:ascii="TimesNewRomanPS-BoldMT" w:hAnsi="TimesNewRomanPS-BoldMT" w:fareast="TimesNewRomanPS-BoldMT" w:cs="TimesNewRomanPS-BoldMT"/>
          <w:color w:val="000000"/>
          <w:w w:val="100"/>
          <w:sz w:val="19"/>
          <w:szCs w:val="19"/>
        </w:rPr>
        <w:t xml:space="preserve"> 61,724,826 </w:t>
      </w:r>
    </w:p>
    <w:p>
      <w:pPr>
        <w:pStyle w:val="Normal"/>
        <w:framePr w:w="7107" w:hAnchor="page" w:vAnchor="page" w:x="1223" w:y="948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Weighted average number of ordinary shares for diluted earnings per</w:t>
      </w:r>
    </w:p>
    <w:p>
      <w:pPr>
        <w:pStyle w:val="Normal"/>
        <w:framePr w:w="21" w:hAnchor="page" w:vAnchor="page" w:x="7313" w:y="9474"/>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1" w:hAnchor="page" w:vAnchor="page" w:x="8586" w:y="9474"/>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1" w:hAnchor="page" w:vAnchor="page" w:x="9859" w:y="9474"/>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3134" w:hAnchor="page" w:vAnchor="page" w:x="1223" w:y="92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Effect of share-based payments</w:t>
      </w:r>
    </w:p>
    <w:p>
      <w:pPr>
        <w:pStyle w:val="Normal"/>
        <w:framePr w:w="344" w:hAnchor="page" w:vAnchor="page" w:x="7313" w:y="92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165" w:hAnchor="page" w:vAnchor="page" w:x="7902" w:y="92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167,197   </w:t>
      </w:r>
    </w:p>
    <w:p>
      <w:pPr>
        <w:pStyle w:val="Normal"/>
        <w:framePr w:w="1165" w:hAnchor="page" w:vAnchor="page" w:x="9175" w:y="92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404,357   </w:t>
      </w:r>
    </w:p>
    <w:p>
      <w:pPr>
        <w:pStyle w:val="Normal"/>
        <w:framePr w:w="1029" w:hAnchor="page" w:vAnchor="page" w:x="10455" w:y="92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522,116 </w:t>
      </w:r>
    </w:p>
    <w:p>
      <w:pPr>
        <w:pStyle w:val="Normal"/>
        <w:framePr w:w="7507" w:hAnchor="page" w:vAnchor="page" w:x="1223" w:y="8997"/>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Weighted average number of ordinary shares for basic earnings per share</w:t>
      </w:r>
    </w:p>
    <w:p>
      <w:pPr>
        <w:pStyle w:val="Normal"/>
        <w:framePr w:w="21" w:hAnchor="page" w:vAnchor="page" w:x="7313" w:y="8982"/>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1269" w:hAnchor="page" w:vAnchor="page" w:x="7661" w:y="8997"/>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60,477,840</w:t>
      </w:r>
    </w:p>
    <w:p>
      <w:pPr>
        <w:pStyle w:val="Normal"/>
        <w:framePr w:w="21" w:hAnchor="page" w:vAnchor="page" w:x="8586" w:y="8982"/>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1269" w:hAnchor="page" w:vAnchor="page" w:x="8934" w:y="8997"/>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60,755,706</w:t>
      </w:r>
    </w:p>
    <w:p>
      <w:pPr>
        <w:pStyle w:val="Normal"/>
        <w:framePr w:w="21" w:hAnchor="page" w:vAnchor="page" w:x="9859" w:y="8982"/>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1269" w:hAnchor="page" w:vAnchor="page" w:x="10207" w:y="8997"/>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61,202,710</w:t>
      </w:r>
    </w:p>
    <w:p>
      <w:pPr>
        <w:pStyle w:val="Normal"/>
        <w:framePr w:w="1076" w:hAnchor="page" w:vAnchor="page" w:x="1416" w:y="8736"/>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earnings</w:t>
      </w:r>
    </w:p>
    <w:p>
      <w:pPr>
        <w:pStyle w:val="Normal"/>
        <w:framePr w:w="344" w:hAnchor="page" w:vAnchor="page" w:x="7313" w:y="87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934" w:hAnchor="page" w:vAnchor="page" w:x="8095" w:y="87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BoldMT" w:hAnsi="TimesNewRomanPS-BoldMT" w:fareast="TimesNewRomanPS-BoldMT" w:cs="TimesNewRomanPS-BoldMT"/>
          <w:color w:val="000000"/>
          <w:w w:val="100"/>
          <w:sz w:val="19"/>
          <w:szCs w:val="19"/>
        </w:rPr>
        <w:t xml:space="preserve">2,474 </w:t>
      </w:r>
      <w:r>
        <w:rPr>
          <w:rFonts w:ascii="TimesNewRomanPSMT" w:hAnsi="TimesNewRomanPSMT" w:fareast="TimesNewRomanPSMT" w:cs="TimesNewRomanPSMT"/>
          <w:color w:val="000000"/>
          <w:w w:val="100"/>
          <w:sz w:val="19"/>
          <w:szCs w:val="19"/>
        </w:rPr>
        <w:t xml:space="preserve">  </w:t>
      </w:r>
    </w:p>
    <w:p>
      <w:pPr>
        <w:pStyle w:val="Normal"/>
        <w:framePr w:w="921" w:hAnchor="page" w:vAnchor="page" w:x="9378" w:y="87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BoldMT" w:hAnsi="TimesNewRomanPS-BoldMT" w:fareast="TimesNewRomanPS-BoldMT" w:cs="TimesNewRomanPS-BoldMT"/>
          <w:color w:val="000000"/>
          <w:w w:val="100"/>
          <w:sz w:val="19"/>
          <w:szCs w:val="19"/>
        </w:rPr>
        <w:t xml:space="preserve">3,114 </w:t>
      </w:r>
      <w:r>
        <w:rPr>
          <w:rFonts w:ascii="TimesNewRomanPSMT" w:hAnsi="TimesNewRomanPSMT" w:fareast="TimesNewRomanPSMT" w:cs="TimesNewRomanPSMT"/>
          <w:color w:val="000000"/>
          <w:w w:val="100"/>
          <w:sz w:val="19"/>
          <w:szCs w:val="19"/>
        </w:rPr>
        <w:t xml:space="preserve">  </w:t>
      </w:r>
    </w:p>
    <w:p>
      <w:pPr>
        <w:pStyle w:val="Normal"/>
        <w:framePr w:w="806" w:hAnchor="page" w:vAnchor="page" w:x="10641" w:y="8736"/>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3,584 </w:t>
      </w:r>
    </w:p>
    <w:p>
      <w:pPr>
        <w:pStyle w:val="Normal"/>
        <w:framePr w:w="7321" w:hAnchor="page" w:vAnchor="page" w:x="1223" w:y="8505"/>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Net profit attributable to ordinary equity holders of the parent for basic</w:t>
      </w:r>
    </w:p>
    <w:p>
      <w:pPr>
        <w:pStyle w:val="Normal"/>
        <w:framePr w:w="273" w:hAnchor="page" w:vAnchor="page" w:x="7313" w:y="8337"/>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50" w:hAnchor="page" w:vAnchor="page" w:x="7912" w:y="8337"/>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2016</w:t>
      </w:r>
    </w:p>
    <w:p>
      <w:pPr>
        <w:pStyle w:val="Normal"/>
        <w:framePr w:w="273" w:hAnchor="page" w:vAnchor="page" w:x="8586" w:y="8337"/>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50" w:hAnchor="page" w:vAnchor="page" w:x="9185" w:y="8337"/>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2017</w:t>
      </w:r>
    </w:p>
    <w:p>
      <w:pPr>
        <w:pStyle w:val="Normal"/>
        <w:framePr w:w="273" w:hAnchor="page" w:vAnchor="page" w:x="9859" w:y="8337"/>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50" w:hAnchor="page" w:vAnchor="page" w:x="10458" w:y="8337"/>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2018</w:t>
      </w:r>
    </w:p>
    <w:p>
      <w:pPr>
        <w:pStyle w:val="Normal"/>
        <w:framePr w:w="13321" w:hAnchor="page" w:vAnchor="page" w:x="276" w:y="78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following reflects the income and share data used in basic and diluted earnings per share computations for the years ended December 31:</w:t>
      </w:r>
    </w:p>
    <w:p>
      <w:pPr>
        <w:pStyle w:val="Normal"/>
        <w:framePr w:w="10907" w:hAnchor="page" w:vAnchor="page" w:x="276" w:y="73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ordinary shares that would be issued on conversion of all the dilutive potential ordinary shares into ordinary shares.</w:t>
      </w:r>
    </w:p>
    <w:p>
      <w:pPr>
        <w:pStyle w:val="Normal"/>
        <w:framePr w:w="13675" w:hAnchor="page" w:vAnchor="page" w:x="276" w:y="715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any potential share exercise by the weighted average number of ordinary shares outstanding during the year plus the weighted average number of</w:t>
      </w:r>
    </w:p>
    <w:p>
      <w:pPr>
        <w:pStyle w:val="Normal"/>
        <w:framePr w:w="14332" w:hAnchor="page" w:vAnchor="page" w:x="276" w:y="69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Diluted earnings per share amounts are calculated by dividing the net profit attributable to ordinary equity holders of the parent adjusted for the effect of</w:t>
      </w:r>
    </w:p>
    <w:p>
      <w:pPr>
        <w:pStyle w:val="Normal"/>
        <w:framePr w:w="6081" w:hAnchor="page" w:vAnchor="page" w:x="276" w:y="646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average number of ordinary shares outstanding during the year.</w:t>
      </w:r>
    </w:p>
    <w:p>
      <w:pPr>
        <w:pStyle w:val="Normal"/>
        <w:framePr w:w="14144" w:hAnchor="page" w:vAnchor="page" w:x="276" w:y="623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Basic earnings per share amounts are calculated by dividing net profit for the year attributable to ordinary equity holders of the parent by the weighted</w:t>
      </w:r>
    </w:p>
    <w:p>
      <w:pPr>
        <w:pStyle w:val="Normal"/>
        <w:framePr w:w="402" w:hAnchor="page" w:vAnchor="page" w:x="276" w:y="5886"/>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8.</w:t>
      </w:r>
    </w:p>
    <w:p>
      <w:pPr>
        <w:pStyle w:val="Normal"/>
        <w:framePr w:w="2113" w:hAnchor="page" w:vAnchor="page" w:x="854" w:y="5886"/>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Earnings per share</w:t>
      </w:r>
    </w:p>
    <w:p>
      <w:pPr>
        <w:pStyle w:val="Normal"/>
        <w:framePr w:w="1661" w:hAnchor="page" w:vAnchor="page" w:x="276" w:y="526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2017 and 2016.</w:t>
      </w:r>
    </w:p>
    <w:p>
      <w:pPr>
        <w:pStyle w:val="Normal"/>
        <w:framePr w:w="13938" w:hAnchor="page" w:vAnchor="page" w:x="276" w:y="503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Group does not have any single external customer amounting to 10% or greater of the Group’s revenue for the years ended December 31, 2018,</w:t>
      </w:r>
    </w:p>
    <w:p>
      <w:pPr>
        <w:pStyle w:val="Normal"/>
        <w:framePr w:w="12602" w:hAnchor="page" w:vAnchor="page" w:x="276" w:y="45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Revenue is recognized according to merchants’ geographic place. The majority of the Group’s non-current assets is located in Russia.</w:t>
      </w:r>
    </w:p>
    <w:p>
      <w:pPr>
        <w:pStyle w:val="Normal"/>
        <w:framePr w:w="21" w:hAnchor="page" w:vAnchor="page" w:x="8312" w:y="4324"/>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1" w:hAnchor="page" w:vAnchor="page" w:x="9252" w:y="4324"/>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1" w:hAnchor="page" w:vAnchor="page" w:x="10192" w:y="4324"/>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6823" w:hAnchor="page" w:vAnchor="page" w:x="1223" w:y="404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Total revenue per consolidated statement of comprehensive income</w:t>
      </w:r>
    </w:p>
    <w:p>
      <w:pPr>
        <w:pStyle w:val="Normal"/>
        <w:framePr w:w="21" w:hAnchor="page" w:vAnchor="page" w:x="8312" w:y="4035"/>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864" w:hAnchor="page" w:vAnchor="page" w:x="8664" w:y="404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17,880</w:t>
      </w:r>
    </w:p>
    <w:p>
      <w:pPr>
        <w:pStyle w:val="Normal"/>
        <w:framePr w:w="21" w:hAnchor="page" w:vAnchor="page" w:x="9252" w:y="4035"/>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864" w:hAnchor="page" w:vAnchor="page" w:x="9604" w:y="404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20,897</w:t>
      </w:r>
    </w:p>
    <w:p>
      <w:pPr>
        <w:pStyle w:val="Normal"/>
        <w:framePr w:w="21" w:hAnchor="page" w:vAnchor="page" w:x="10192" w:y="4035"/>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864" w:hAnchor="page" w:vAnchor="page" w:x="10545" w:y="404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30,610</w:t>
      </w:r>
    </w:p>
    <w:p>
      <w:pPr>
        <w:pStyle w:val="Normal"/>
        <w:framePr w:w="755" w:hAnchor="page" w:vAnchor="page" w:x="1223" w:y="37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Other</w:t>
      </w:r>
    </w:p>
    <w:p>
      <w:pPr>
        <w:pStyle w:val="Normal"/>
        <w:framePr w:w="344" w:hAnchor="page" w:vAnchor="page" w:x="8312" w:y="37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934" w:hAnchor="page" w:vAnchor="page" w:x="8760" w:y="37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2,700   </w:t>
      </w:r>
    </w:p>
    <w:p>
      <w:pPr>
        <w:pStyle w:val="Normal"/>
        <w:framePr w:w="934" w:hAnchor="page" w:vAnchor="page" w:x="9701" w:y="37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3,254   </w:t>
      </w:r>
    </w:p>
    <w:p>
      <w:pPr>
        <w:pStyle w:val="Normal"/>
        <w:framePr w:w="806" w:hAnchor="page" w:vAnchor="page" w:x="10641" w:y="37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4,171 </w:t>
      </w:r>
    </w:p>
    <w:p>
      <w:pPr>
        <w:pStyle w:val="Normal"/>
        <w:framePr w:w="536" w:hAnchor="page" w:vAnchor="page" w:x="1223" w:y="35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EU</w:t>
      </w:r>
    </w:p>
    <w:p>
      <w:pPr>
        <w:pStyle w:val="Normal"/>
        <w:framePr w:w="344" w:hAnchor="page" w:vAnchor="page" w:x="8312" w:y="35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60" w:hAnchor="page" w:vAnchor="page" w:x="8905" w:y="35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807   </w:t>
      </w:r>
    </w:p>
    <w:p>
      <w:pPr>
        <w:pStyle w:val="Normal"/>
        <w:framePr w:w="760" w:hAnchor="page" w:vAnchor="page" w:x="9845" w:y="35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989   </w:t>
      </w:r>
    </w:p>
    <w:p>
      <w:pPr>
        <w:pStyle w:val="Normal"/>
        <w:framePr w:w="806" w:hAnchor="page" w:vAnchor="page" w:x="10641" w:y="35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2,353 </w:t>
      </w:r>
    </w:p>
    <w:p>
      <w:pPr>
        <w:pStyle w:val="Normal"/>
        <w:framePr w:w="1173" w:hAnchor="page" w:vAnchor="page" w:x="1223" w:y="33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Other CIS</w:t>
      </w:r>
    </w:p>
    <w:p>
      <w:pPr>
        <w:pStyle w:val="Normal"/>
        <w:framePr w:w="344" w:hAnchor="page" w:vAnchor="page" w:x="8312" w:y="33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934" w:hAnchor="page" w:vAnchor="page" w:x="8760" w:y="33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1,099   </w:t>
      </w:r>
    </w:p>
    <w:p>
      <w:pPr>
        <w:pStyle w:val="Normal"/>
        <w:framePr w:w="934" w:hAnchor="page" w:vAnchor="page" w:x="9701" w:y="33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1,098   </w:t>
      </w:r>
    </w:p>
    <w:p>
      <w:pPr>
        <w:pStyle w:val="Normal"/>
        <w:framePr w:w="806" w:hAnchor="page" w:vAnchor="page" w:x="10641" w:y="33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1,393 </w:t>
      </w:r>
    </w:p>
    <w:p>
      <w:pPr>
        <w:pStyle w:val="Normal"/>
        <w:framePr w:w="845" w:hAnchor="page" w:vAnchor="page" w:x="1223" w:y="30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Russia</w:t>
      </w:r>
    </w:p>
    <w:p>
      <w:pPr>
        <w:pStyle w:val="Normal"/>
        <w:framePr w:w="3601" w:hAnchor="page" w:vAnchor="page" w:x="8312" w:y="30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13,274        15,556        22,693 </w:t>
      </w:r>
    </w:p>
    <w:p>
      <w:pPr>
        <w:pStyle w:val="Normal"/>
        <w:framePr w:w="273" w:hAnchor="page" w:vAnchor="page" w:x="8312" w:y="2912"/>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50" w:hAnchor="page" w:vAnchor="page" w:x="8743" w:y="2912"/>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2016</w:t>
      </w:r>
    </w:p>
    <w:p>
      <w:pPr>
        <w:pStyle w:val="Normal"/>
        <w:framePr w:w="273" w:hAnchor="page" w:vAnchor="page" w:x="9252" w:y="2912"/>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50" w:hAnchor="page" w:vAnchor="page" w:x="9684" w:y="2912"/>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2017</w:t>
      </w:r>
    </w:p>
    <w:p>
      <w:pPr>
        <w:pStyle w:val="Normal"/>
        <w:framePr w:w="273" w:hAnchor="page" w:vAnchor="page" w:x="10192" w:y="2912"/>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50" w:hAnchor="page" w:vAnchor="page" w:x="10624" w:y="2912"/>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2018</w:t>
      </w:r>
    </w:p>
    <w:p>
      <w:pPr>
        <w:pStyle w:val="Normal"/>
        <w:framePr w:w="5406" w:hAnchor="page" w:vAnchor="page" w:x="276" w:y="242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Revenues from external customers are presented below:</w:t>
      </w:r>
    </w:p>
    <w:p>
      <w:pPr>
        <w:pStyle w:val="Normal"/>
        <w:framePr w:w="2625" w:hAnchor="page" w:vAnchor="page" w:x="276" w:y="208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Geographic information</w:t>
      </w:r>
    </w:p>
    <w:p>
      <w:pPr>
        <w:pStyle w:val="Normal"/>
        <w:framePr w:w="402" w:hAnchor="page" w:vAnchor="page" w:x="276"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7.</w:t>
      </w:r>
    </w:p>
    <w:p>
      <w:pPr>
        <w:pStyle w:val="Normal"/>
        <w:framePr w:w="3390" w:hAnchor="page" w:vAnchor="page" w:x="739"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Operating segments (continued)</w:t>
      </w:r>
    </w:p>
    <w:p>
      <w:pPr>
        <w:pStyle w:val="Normal"/>
        <w:framePr w:w="5259" w:hAnchor="page" w:vAnchor="page" w:x="4082" w:y="13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Notes to consolidated financial statements (continued)</w:t>
      </w:r>
    </w:p>
    <w:p>
      <w:pPr>
        <w:pStyle w:val="Normal"/>
        <w:framePr w:w="1108" w:hAnchor="page" w:vAnchor="page" w:x="5811"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plc</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62"/>
          <w:cols w:space="720" w:sep="off"/>
          <w:docGrid w:line-pitch="31680"/>
        </w:sectPr>
      </w:pPr>
      <w:r>
        <w:rPr>
          <w:rFonts w:ascii="Arial" w:hAnsi="Arial" w:fareast="Arial" w:cs="Arial"/>
          <w:noProof w:val="on"/>
          <w:color w:val="000000"/>
          <w:sz w:val="14"/>
          <w:szCs w:val="14"/>
        </w:rPr>
        <w:pict>
          <v:shape xmlns:v="urn:schemas-microsoft-com:vml" id="_x00007233" style="position:absolute;margin-left:7pt;margin-top:1pt;z-index:-16748280;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7234" o:title=""/>
          </v:shape>
        </w:pict>
      </w:r>
      <w:r>
        <w:rPr>
          <w:rFonts w:ascii="Arial" w:hAnsi="Arial" w:fareast="Arial" w:cs="Arial"/>
          <w:noProof w:val="on"/>
          <w:color w:val="000000"/>
          <w:sz w:val="14"/>
          <w:szCs w:val="14"/>
        </w:rPr>
        <w:pict>
          <v:shape xmlns:v="urn:schemas-microsoft-com:vml" id="_x00007234" style="position:absolute;margin-left:12.8pt;margin-top:1pt;z-index:-16748276;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7235" o:title=""/>
          </v:shape>
        </w:pict>
      </w:r>
      <w:r>
        <w:rPr>
          <w:rFonts w:ascii="Arial" w:hAnsi="Arial" w:fareast="Arial" w:cs="Arial"/>
          <w:noProof w:val="on"/>
          <w:color w:val="000000"/>
          <w:sz w:val="14"/>
          <w:szCs w:val="14"/>
        </w:rPr>
        <w:pict>
          <v:shape xmlns:v="urn:schemas-microsoft-com:vml" id="_x00007235" style="position:absolute;margin-left:12.8pt;margin-top:2.45pt;z-index:-16748272;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7236" o:title=""/>
          </v:shape>
        </w:pict>
      </w:r>
      <w:r>
        <w:rPr>
          <w:rFonts w:ascii="Arial" w:hAnsi="Arial" w:fareast="Arial" w:cs="Arial"/>
          <w:noProof w:val="on"/>
          <w:color w:val="000000"/>
          <w:sz w:val="14"/>
          <w:szCs w:val="14"/>
        </w:rPr>
        <w:pict>
          <v:shape xmlns:v="urn:schemas-microsoft-com:vml" id="_x00007236" style="position:absolute;margin-left:597.95pt;margin-top:1pt;z-index:-1674826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7237" o:title=""/>
          </v:shape>
        </w:pict>
      </w:r>
      <w:r>
        <w:rPr>
          <w:rFonts w:ascii="Arial" w:hAnsi="Arial" w:fareast="Arial" w:cs="Arial"/>
          <w:noProof w:val="on"/>
          <w:color w:val="000000"/>
          <w:sz w:val="14"/>
          <w:szCs w:val="14"/>
        </w:rPr>
        <w:pict>
          <v:shape xmlns:v="urn:schemas-microsoft-com:vml" id="_x00007237" style="position:absolute;margin-left:12.8pt;margin-top:1pt;z-index:-1674826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7238" o:title=""/>
          </v:shape>
        </w:pict>
      </w:r>
      <w:r>
        <w:rPr>
          <w:rFonts w:ascii="Arial" w:hAnsi="Arial" w:fareast="Arial" w:cs="Arial"/>
          <w:noProof w:val="on"/>
          <w:color w:val="000000"/>
          <w:sz w:val="14"/>
          <w:szCs w:val="14"/>
        </w:rPr>
        <w:pict>
          <v:shape xmlns:v="urn:schemas-microsoft-com:vml" id="_x00007238" style="position:absolute;margin-left:60.5pt;margin-top:152.9pt;z-index:-16748260;width:356.4pt;height:14.3pt;mso-position-horizontal:absolute;mso-position-horizontal-relative:page;mso-position-vertical:absolute;mso-position-vertical-relative:page" type="#_x0000_t75">
            <v:imageData xmlns:o="urn:schemas-microsoft-com:office:office" xmlns:r="http://schemas.openxmlformats.org/officeDocument/2006/relationships" r:id="rId7239" o:title=""/>
          </v:shape>
        </w:pict>
      </w:r>
      <w:r>
        <w:rPr>
          <w:rFonts w:ascii="Arial" w:hAnsi="Arial" w:fareast="Arial" w:cs="Arial"/>
          <w:noProof w:val="on"/>
          <w:color w:val="000000"/>
          <w:sz w:val="14"/>
          <w:szCs w:val="14"/>
        </w:rPr>
        <w:pict>
          <v:shape xmlns:v="urn:schemas-microsoft-com:vml" id="_x00007239" style="position:absolute;margin-left:414.95pt;margin-top:152.9pt;z-index:-16748256;width:16.45pt;height:14.3pt;mso-position-horizontal:absolute;mso-position-horizontal-relative:page;mso-position-vertical:absolute;mso-position-vertical-relative:page" type="#_x0000_t75">
            <v:imageData xmlns:o="urn:schemas-microsoft-com:office:office" xmlns:r="http://schemas.openxmlformats.org/officeDocument/2006/relationships" r:id="rId7240" o:title=""/>
          </v:shape>
        </w:pict>
      </w:r>
      <w:r>
        <w:rPr>
          <w:rFonts w:ascii="Arial" w:hAnsi="Arial" w:fareast="Arial" w:cs="Arial"/>
          <w:noProof w:val="on"/>
          <w:color w:val="000000"/>
          <w:sz w:val="14"/>
          <w:szCs w:val="14"/>
        </w:rPr>
        <w:pict>
          <v:shape xmlns:v="urn:schemas-microsoft-com:vml" id="_x00007240" style="position:absolute;margin-left:429.4pt;margin-top:152.9pt;z-index:-16748252;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7241" o:title=""/>
          </v:shape>
        </w:pict>
      </w:r>
      <w:r>
        <w:rPr>
          <w:rFonts w:ascii="Arial" w:hAnsi="Arial" w:fareast="Arial" w:cs="Arial"/>
          <w:noProof w:val="on"/>
          <w:color w:val="000000"/>
          <w:sz w:val="14"/>
          <w:szCs w:val="14"/>
        </w:rPr>
        <w:pict>
          <v:shape xmlns:v="urn:schemas-microsoft-com:vml" id="_x00007241" style="position:absolute;margin-left:432.3pt;margin-top:152.9pt;z-index:-16748248;width:28.75pt;height:14.3pt;mso-position-horizontal:absolute;mso-position-horizontal-relative:page;mso-position-vertical:absolute;mso-position-vertical-relative:page" type="#_x0000_t75">
            <v:imageData xmlns:o="urn:schemas-microsoft-com:office:office" xmlns:r="http://schemas.openxmlformats.org/officeDocument/2006/relationships" r:id="rId7242" o:title=""/>
          </v:shape>
        </w:pict>
      </w:r>
      <w:r>
        <w:rPr>
          <w:rFonts w:ascii="Arial" w:hAnsi="Arial" w:fareast="Arial" w:cs="Arial"/>
          <w:noProof w:val="on"/>
          <w:color w:val="000000"/>
          <w:sz w:val="14"/>
          <w:szCs w:val="14"/>
        </w:rPr>
        <w:pict>
          <v:shape xmlns:v="urn:schemas-microsoft-com:vml" id="_x00007242" style="position:absolute;margin-left:459.05pt;margin-top:152.9pt;z-index:-16748244;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7243" o:title=""/>
          </v:shape>
        </w:pict>
      </w:r>
      <w:r>
        <w:rPr>
          <w:rFonts w:ascii="Arial" w:hAnsi="Arial" w:fareast="Arial" w:cs="Arial"/>
          <w:noProof w:val="on"/>
          <w:color w:val="000000"/>
          <w:sz w:val="14"/>
          <w:szCs w:val="14"/>
        </w:rPr>
        <w:pict>
          <v:shape xmlns:v="urn:schemas-microsoft-com:vml" id="_x00007243" style="position:absolute;margin-left:461.95pt;margin-top:152.9pt;z-index:-16748240;width:16.45pt;height:14.3pt;mso-position-horizontal:absolute;mso-position-horizontal-relative:page;mso-position-vertical:absolute;mso-position-vertical-relative:page" type="#_x0000_t75">
            <v:imageData xmlns:o="urn:schemas-microsoft-com:office:office" xmlns:r="http://schemas.openxmlformats.org/officeDocument/2006/relationships" r:id="rId7244" o:title=""/>
          </v:shape>
        </w:pict>
      </w:r>
      <w:r>
        <w:rPr>
          <w:rFonts w:ascii="Arial" w:hAnsi="Arial" w:fareast="Arial" w:cs="Arial"/>
          <w:noProof w:val="on"/>
          <w:color w:val="000000"/>
          <w:sz w:val="14"/>
          <w:szCs w:val="14"/>
        </w:rPr>
        <w:pict>
          <v:shape xmlns:v="urn:schemas-microsoft-com:vml" id="_x00007244" style="position:absolute;margin-left:476.4pt;margin-top:152.9pt;z-index:-16748236;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7245" o:title=""/>
          </v:shape>
        </w:pict>
      </w:r>
      <w:r>
        <w:rPr>
          <w:rFonts w:ascii="Arial" w:hAnsi="Arial" w:fareast="Arial" w:cs="Arial"/>
          <w:noProof w:val="on"/>
          <w:color w:val="000000"/>
          <w:sz w:val="14"/>
          <w:szCs w:val="14"/>
        </w:rPr>
        <w:pict>
          <v:shape xmlns:v="urn:schemas-microsoft-com:vml" id="_x00007245" style="position:absolute;margin-left:479.3pt;margin-top:152.9pt;z-index:-16748232;width:28.75pt;height:14.3pt;mso-position-horizontal:absolute;mso-position-horizontal-relative:page;mso-position-vertical:absolute;mso-position-vertical-relative:page" type="#_x0000_t75">
            <v:imageData xmlns:o="urn:schemas-microsoft-com:office:office" xmlns:r="http://schemas.openxmlformats.org/officeDocument/2006/relationships" r:id="rId7246" o:title=""/>
          </v:shape>
        </w:pict>
      </w:r>
      <w:r>
        <w:rPr>
          <w:rFonts w:ascii="Arial" w:hAnsi="Arial" w:fareast="Arial" w:cs="Arial"/>
          <w:noProof w:val="on"/>
          <w:color w:val="000000"/>
          <w:sz w:val="14"/>
          <w:szCs w:val="14"/>
        </w:rPr>
        <w:pict>
          <v:shape xmlns:v="urn:schemas-microsoft-com:vml" id="_x00007246" style="position:absolute;margin-left:506.1pt;margin-top:152.9pt;z-index:-16748228;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7247" o:title=""/>
          </v:shape>
        </w:pict>
      </w:r>
      <w:r>
        <w:rPr>
          <w:rFonts w:ascii="Arial" w:hAnsi="Arial" w:fareast="Arial" w:cs="Arial"/>
          <w:noProof w:val="on"/>
          <w:color w:val="000000"/>
          <w:sz w:val="14"/>
          <w:szCs w:val="14"/>
        </w:rPr>
        <w:pict>
          <v:shape xmlns:v="urn:schemas-microsoft-com:vml" id="_x00007247" style="position:absolute;margin-left:508.95pt;margin-top:152.9pt;z-index:-16748224;width:16.45pt;height:14.3pt;mso-position-horizontal:absolute;mso-position-horizontal-relative:page;mso-position-vertical:absolute;mso-position-vertical-relative:page" type="#_x0000_t75">
            <v:imageData xmlns:o="urn:schemas-microsoft-com:office:office" xmlns:r="http://schemas.openxmlformats.org/officeDocument/2006/relationships" r:id="rId7248" o:title=""/>
          </v:shape>
        </w:pict>
      </w:r>
      <w:r>
        <w:rPr>
          <w:rFonts w:ascii="Arial" w:hAnsi="Arial" w:fareast="Arial" w:cs="Arial"/>
          <w:noProof w:val="on"/>
          <w:color w:val="000000"/>
          <w:sz w:val="14"/>
          <w:szCs w:val="14"/>
        </w:rPr>
        <w:pict>
          <v:shape xmlns:v="urn:schemas-microsoft-com:vml" id="_x00007248" style="position:absolute;margin-left:523.45pt;margin-top:152.9pt;z-index:-16748220;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7249" o:title=""/>
          </v:shape>
        </w:pict>
      </w:r>
      <w:r>
        <w:rPr>
          <w:rFonts w:ascii="Arial" w:hAnsi="Arial" w:fareast="Arial" w:cs="Arial"/>
          <w:noProof w:val="on"/>
          <w:color w:val="000000"/>
          <w:sz w:val="14"/>
          <w:szCs w:val="14"/>
        </w:rPr>
        <w:pict>
          <v:shape xmlns:v="urn:schemas-microsoft-com:vml" id="_x00007249" style="position:absolute;margin-left:526.35pt;margin-top:152.9pt;z-index:-16748216;width:28.75pt;height:14.3pt;mso-position-horizontal:absolute;mso-position-horizontal-relative:page;mso-position-vertical:absolute;mso-position-vertical-relative:page" type="#_x0000_t75">
            <v:imageData xmlns:o="urn:schemas-microsoft-com:office:office" xmlns:r="http://schemas.openxmlformats.org/officeDocument/2006/relationships" r:id="rId7250" o:title=""/>
          </v:shape>
        </w:pict>
      </w:r>
      <w:r>
        <w:rPr>
          <w:rFonts w:ascii="Arial" w:hAnsi="Arial" w:fareast="Arial" w:cs="Arial"/>
          <w:noProof w:val="on"/>
          <w:color w:val="000000"/>
          <w:sz w:val="14"/>
          <w:szCs w:val="14"/>
        </w:rPr>
        <w:pict>
          <v:shape xmlns:v="urn:schemas-microsoft-com:vml" id="_x00007250" style="position:absolute;margin-left:553.1pt;margin-top:152.9pt;z-index:-16748212;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7251" o:title=""/>
          </v:shape>
        </w:pict>
      </w:r>
      <w:r>
        <w:rPr>
          <w:rFonts w:ascii="Arial" w:hAnsi="Arial" w:fareast="Arial" w:cs="Arial"/>
          <w:noProof w:val="on"/>
          <w:color w:val="000000"/>
          <w:sz w:val="14"/>
          <w:szCs w:val="14"/>
        </w:rPr>
        <w:pict>
          <v:shape xmlns:v="urn:schemas-microsoft-com:vml" id="_x00007251" style="position:absolute;margin-left:60.5pt;margin-top:176.8pt;z-index:-16748208;width:356.4pt;height:13.6pt;mso-position-horizontal:absolute;mso-position-horizontal-relative:page;mso-position-vertical:absolute;mso-position-vertical-relative:page" type="#_x0000_t75">
            <v:imageData xmlns:o="urn:schemas-microsoft-com:office:office" xmlns:r="http://schemas.openxmlformats.org/officeDocument/2006/relationships" r:id="rId7252" o:title=""/>
          </v:shape>
        </w:pict>
      </w:r>
      <w:r>
        <w:rPr>
          <w:rFonts w:ascii="Arial" w:hAnsi="Arial" w:fareast="Arial" w:cs="Arial"/>
          <w:noProof w:val="on"/>
          <w:color w:val="000000"/>
          <w:sz w:val="14"/>
          <w:szCs w:val="14"/>
        </w:rPr>
        <w:pict>
          <v:shape xmlns:v="urn:schemas-microsoft-com:vml" id="_x00007252" style="position:absolute;margin-left:414.95pt;margin-top:176.8pt;z-index:-16748204;width:16.45pt;height:13.6pt;mso-position-horizontal:absolute;mso-position-horizontal-relative:page;mso-position-vertical:absolute;mso-position-vertical-relative:page" type="#_x0000_t75">
            <v:imageData xmlns:o="urn:schemas-microsoft-com:office:office" xmlns:r="http://schemas.openxmlformats.org/officeDocument/2006/relationships" r:id="rId7253" o:title=""/>
          </v:shape>
        </w:pict>
      </w:r>
      <w:r>
        <w:rPr>
          <w:rFonts w:ascii="Arial" w:hAnsi="Arial" w:fareast="Arial" w:cs="Arial"/>
          <w:noProof w:val="on"/>
          <w:color w:val="000000"/>
          <w:sz w:val="14"/>
          <w:szCs w:val="14"/>
        </w:rPr>
        <w:pict>
          <v:shape xmlns:v="urn:schemas-microsoft-com:vml" id="_x00007253" style="position:absolute;margin-left:429.4pt;margin-top:176.8pt;z-index:-16748200;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7254" o:title=""/>
          </v:shape>
        </w:pict>
      </w:r>
      <w:r>
        <w:rPr>
          <w:rFonts w:ascii="Arial" w:hAnsi="Arial" w:fareast="Arial" w:cs="Arial"/>
          <w:noProof w:val="on"/>
          <w:color w:val="000000"/>
          <w:sz w:val="14"/>
          <w:szCs w:val="14"/>
        </w:rPr>
        <w:pict>
          <v:shape xmlns:v="urn:schemas-microsoft-com:vml" id="_x00007254" style="position:absolute;margin-left:432.3pt;margin-top:176.8pt;z-index:-16748196;width:28.75pt;height:13.6pt;mso-position-horizontal:absolute;mso-position-horizontal-relative:page;mso-position-vertical:absolute;mso-position-vertical-relative:page" type="#_x0000_t75">
            <v:imageData xmlns:o="urn:schemas-microsoft-com:office:office" xmlns:r="http://schemas.openxmlformats.org/officeDocument/2006/relationships" r:id="rId7255" o:title=""/>
          </v:shape>
        </w:pict>
      </w:r>
      <w:r>
        <w:rPr>
          <w:rFonts w:ascii="Arial" w:hAnsi="Arial" w:fareast="Arial" w:cs="Arial"/>
          <w:noProof w:val="on"/>
          <w:color w:val="000000"/>
          <w:sz w:val="14"/>
          <w:szCs w:val="14"/>
        </w:rPr>
        <w:pict>
          <v:shape xmlns:v="urn:schemas-microsoft-com:vml" id="_x00007255" style="position:absolute;margin-left:459.05pt;margin-top:176.8pt;z-index:-16748192;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7256" o:title=""/>
          </v:shape>
        </w:pict>
      </w:r>
      <w:r>
        <w:rPr>
          <w:rFonts w:ascii="Arial" w:hAnsi="Arial" w:fareast="Arial" w:cs="Arial"/>
          <w:noProof w:val="on"/>
          <w:color w:val="000000"/>
          <w:sz w:val="14"/>
          <w:szCs w:val="14"/>
        </w:rPr>
        <w:pict>
          <v:shape xmlns:v="urn:schemas-microsoft-com:vml" id="_x00007256" style="position:absolute;margin-left:461.95pt;margin-top:176.8pt;z-index:-16748188;width:16.45pt;height:13.6pt;mso-position-horizontal:absolute;mso-position-horizontal-relative:page;mso-position-vertical:absolute;mso-position-vertical-relative:page" type="#_x0000_t75">
            <v:imageData xmlns:o="urn:schemas-microsoft-com:office:office" xmlns:r="http://schemas.openxmlformats.org/officeDocument/2006/relationships" r:id="rId7257" o:title=""/>
          </v:shape>
        </w:pict>
      </w:r>
      <w:r>
        <w:rPr>
          <w:rFonts w:ascii="Arial" w:hAnsi="Arial" w:fareast="Arial" w:cs="Arial"/>
          <w:noProof w:val="on"/>
          <w:color w:val="000000"/>
          <w:sz w:val="14"/>
          <w:szCs w:val="14"/>
        </w:rPr>
        <w:pict>
          <v:shape xmlns:v="urn:schemas-microsoft-com:vml" id="_x00007257" style="position:absolute;margin-left:476.4pt;margin-top:176.8pt;z-index:-16748184;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7258" o:title=""/>
          </v:shape>
        </w:pict>
      </w:r>
      <w:r>
        <w:rPr>
          <w:rFonts w:ascii="Arial" w:hAnsi="Arial" w:fareast="Arial" w:cs="Arial"/>
          <w:noProof w:val="on"/>
          <w:color w:val="000000"/>
          <w:sz w:val="14"/>
          <w:szCs w:val="14"/>
        </w:rPr>
        <w:pict>
          <v:shape xmlns:v="urn:schemas-microsoft-com:vml" id="_x00007258" style="position:absolute;margin-left:479.3pt;margin-top:176.8pt;z-index:-16748180;width:28.75pt;height:13.6pt;mso-position-horizontal:absolute;mso-position-horizontal-relative:page;mso-position-vertical:absolute;mso-position-vertical-relative:page" type="#_x0000_t75">
            <v:imageData xmlns:o="urn:schemas-microsoft-com:office:office" xmlns:r="http://schemas.openxmlformats.org/officeDocument/2006/relationships" r:id="rId7259" o:title=""/>
          </v:shape>
        </w:pict>
      </w:r>
      <w:r>
        <w:rPr>
          <w:rFonts w:ascii="Arial" w:hAnsi="Arial" w:fareast="Arial" w:cs="Arial"/>
          <w:noProof w:val="on"/>
          <w:color w:val="000000"/>
          <w:sz w:val="14"/>
          <w:szCs w:val="14"/>
        </w:rPr>
        <w:pict>
          <v:shape xmlns:v="urn:schemas-microsoft-com:vml" id="_x00007259" style="position:absolute;margin-left:506.1pt;margin-top:176.8pt;z-index:-16748176;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7260" o:title=""/>
          </v:shape>
        </w:pict>
      </w:r>
      <w:r>
        <w:rPr>
          <w:rFonts w:ascii="Arial" w:hAnsi="Arial" w:fareast="Arial" w:cs="Arial"/>
          <w:noProof w:val="on"/>
          <w:color w:val="000000"/>
          <w:sz w:val="14"/>
          <w:szCs w:val="14"/>
        </w:rPr>
        <w:pict>
          <v:shape xmlns:v="urn:schemas-microsoft-com:vml" id="_x00007260" style="position:absolute;margin-left:508.95pt;margin-top:176.8pt;z-index:-16748172;width:16.45pt;height:13.6pt;mso-position-horizontal:absolute;mso-position-horizontal-relative:page;mso-position-vertical:absolute;mso-position-vertical-relative:page" type="#_x0000_t75">
            <v:imageData xmlns:o="urn:schemas-microsoft-com:office:office" xmlns:r="http://schemas.openxmlformats.org/officeDocument/2006/relationships" r:id="rId7261" o:title=""/>
          </v:shape>
        </w:pict>
      </w:r>
      <w:r>
        <w:rPr>
          <w:rFonts w:ascii="Arial" w:hAnsi="Arial" w:fareast="Arial" w:cs="Arial"/>
          <w:noProof w:val="on"/>
          <w:color w:val="000000"/>
          <w:sz w:val="14"/>
          <w:szCs w:val="14"/>
        </w:rPr>
        <w:pict>
          <v:shape xmlns:v="urn:schemas-microsoft-com:vml" id="_x00007261" style="position:absolute;margin-left:523.45pt;margin-top:176.8pt;z-index:-16748168;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7262" o:title=""/>
          </v:shape>
        </w:pict>
      </w:r>
      <w:r>
        <w:rPr>
          <w:rFonts w:ascii="Arial" w:hAnsi="Arial" w:fareast="Arial" w:cs="Arial"/>
          <w:noProof w:val="on"/>
          <w:color w:val="000000"/>
          <w:sz w:val="14"/>
          <w:szCs w:val="14"/>
        </w:rPr>
        <w:pict>
          <v:shape xmlns:v="urn:schemas-microsoft-com:vml" id="_x00007262" style="position:absolute;margin-left:526.35pt;margin-top:176.8pt;z-index:-16748164;width:28.75pt;height:13.6pt;mso-position-horizontal:absolute;mso-position-horizontal-relative:page;mso-position-vertical:absolute;mso-position-vertical-relative:page" type="#_x0000_t75">
            <v:imageData xmlns:o="urn:schemas-microsoft-com:office:office" xmlns:r="http://schemas.openxmlformats.org/officeDocument/2006/relationships" r:id="rId7263" o:title=""/>
          </v:shape>
        </w:pict>
      </w:r>
      <w:r>
        <w:rPr>
          <w:rFonts w:ascii="Arial" w:hAnsi="Arial" w:fareast="Arial" w:cs="Arial"/>
          <w:noProof w:val="on"/>
          <w:color w:val="000000"/>
          <w:sz w:val="14"/>
          <w:szCs w:val="14"/>
        </w:rPr>
        <w:pict>
          <v:shape xmlns:v="urn:schemas-microsoft-com:vml" id="_x00007263" style="position:absolute;margin-left:553.1pt;margin-top:176.8pt;z-index:-16748160;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7264" o:title=""/>
          </v:shape>
        </w:pict>
      </w:r>
      <w:r>
        <w:rPr>
          <w:rFonts w:ascii="Arial" w:hAnsi="Arial" w:fareast="Arial" w:cs="Arial"/>
          <w:noProof w:val="on"/>
          <w:color w:val="000000"/>
          <w:sz w:val="14"/>
          <w:szCs w:val="14"/>
        </w:rPr>
        <w:pict>
          <v:shape xmlns:v="urn:schemas-microsoft-com:vml" id="_x00007264" style="position:absolute;margin-left:60.5pt;margin-top:201.4pt;z-index:-16748156;width:356.4pt;height:13.55pt;mso-position-horizontal:absolute;mso-position-horizontal-relative:page;mso-position-vertical:absolute;mso-position-vertical-relative:page" type="#_x0000_t75">
            <v:imageData xmlns:o="urn:schemas-microsoft-com:office:office" xmlns:r="http://schemas.openxmlformats.org/officeDocument/2006/relationships" r:id="rId7265" o:title=""/>
          </v:shape>
        </w:pict>
      </w:r>
      <w:r>
        <w:rPr>
          <w:rFonts w:ascii="Arial" w:hAnsi="Arial" w:fareast="Arial" w:cs="Arial"/>
          <w:noProof w:val="on"/>
          <w:color w:val="000000"/>
          <w:sz w:val="14"/>
          <w:szCs w:val="14"/>
        </w:rPr>
        <w:pict>
          <v:shape xmlns:v="urn:schemas-microsoft-com:vml" id="_x00007265" style="position:absolute;margin-left:414.95pt;margin-top:201.4pt;z-index:-16748152;width:16.45pt;height:13.55pt;mso-position-horizontal:absolute;mso-position-horizontal-relative:page;mso-position-vertical:absolute;mso-position-vertical-relative:page" type="#_x0000_t75">
            <v:imageData xmlns:o="urn:schemas-microsoft-com:office:office" xmlns:r="http://schemas.openxmlformats.org/officeDocument/2006/relationships" r:id="rId7266" o:title=""/>
          </v:shape>
        </w:pict>
      </w:r>
      <w:r>
        <w:rPr>
          <w:rFonts w:ascii="Arial" w:hAnsi="Arial" w:fareast="Arial" w:cs="Arial"/>
          <w:noProof w:val="on"/>
          <w:color w:val="000000"/>
          <w:sz w:val="14"/>
          <w:szCs w:val="14"/>
        </w:rPr>
        <w:pict>
          <v:shape xmlns:v="urn:schemas-microsoft-com:vml" id="_x00007266" style="position:absolute;margin-left:429.4pt;margin-top:201.4pt;z-index:-1674814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7267" o:title=""/>
          </v:shape>
        </w:pict>
      </w:r>
      <w:r>
        <w:rPr>
          <w:rFonts w:ascii="Arial" w:hAnsi="Arial" w:fareast="Arial" w:cs="Arial"/>
          <w:noProof w:val="on"/>
          <w:color w:val="000000"/>
          <w:sz w:val="14"/>
          <w:szCs w:val="14"/>
        </w:rPr>
        <w:pict>
          <v:shape xmlns:v="urn:schemas-microsoft-com:vml" id="_x00007267" style="position:absolute;margin-left:432.3pt;margin-top:201.4pt;z-index:-16748144;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7268" o:title=""/>
          </v:shape>
        </w:pict>
      </w:r>
      <w:r>
        <w:rPr>
          <w:rFonts w:ascii="Arial" w:hAnsi="Arial" w:fareast="Arial" w:cs="Arial"/>
          <w:noProof w:val="on"/>
          <w:color w:val="000000"/>
          <w:sz w:val="14"/>
          <w:szCs w:val="14"/>
        </w:rPr>
        <w:pict>
          <v:shape xmlns:v="urn:schemas-microsoft-com:vml" id="_x00007268" style="position:absolute;margin-left:459.05pt;margin-top:201.4pt;z-index:-1674814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7269" o:title=""/>
          </v:shape>
        </w:pict>
      </w:r>
      <w:r>
        <w:rPr>
          <w:rFonts w:ascii="Arial" w:hAnsi="Arial" w:fareast="Arial" w:cs="Arial"/>
          <w:noProof w:val="on"/>
          <w:color w:val="000000"/>
          <w:sz w:val="14"/>
          <w:szCs w:val="14"/>
        </w:rPr>
        <w:pict>
          <v:shape xmlns:v="urn:schemas-microsoft-com:vml" id="_x00007269" style="position:absolute;margin-left:461.95pt;margin-top:201.4pt;z-index:-16748136;width:16.45pt;height:13.55pt;mso-position-horizontal:absolute;mso-position-horizontal-relative:page;mso-position-vertical:absolute;mso-position-vertical-relative:page" type="#_x0000_t75">
            <v:imageData xmlns:o="urn:schemas-microsoft-com:office:office" xmlns:r="http://schemas.openxmlformats.org/officeDocument/2006/relationships" r:id="rId7270" o:title=""/>
          </v:shape>
        </w:pict>
      </w:r>
      <w:r>
        <w:rPr>
          <w:rFonts w:ascii="Arial" w:hAnsi="Arial" w:fareast="Arial" w:cs="Arial"/>
          <w:noProof w:val="on"/>
          <w:color w:val="000000"/>
          <w:sz w:val="14"/>
          <w:szCs w:val="14"/>
        </w:rPr>
        <w:pict>
          <v:shape xmlns:v="urn:schemas-microsoft-com:vml" id="_x00007270" style="position:absolute;margin-left:476.4pt;margin-top:201.4pt;z-index:-1674813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7271" o:title=""/>
          </v:shape>
        </w:pict>
      </w:r>
      <w:r>
        <w:rPr>
          <w:rFonts w:ascii="Arial" w:hAnsi="Arial" w:fareast="Arial" w:cs="Arial"/>
          <w:noProof w:val="on"/>
          <w:color w:val="000000"/>
          <w:sz w:val="14"/>
          <w:szCs w:val="14"/>
        </w:rPr>
        <w:pict>
          <v:shape xmlns:v="urn:schemas-microsoft-com:vml" id="_x00007271" style="position:absolute;margin-left:479.3pt;margin-top:201.4pt;z-index:-16748128;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7272" o:title=""/>
          </v:shape>
        </w:pict>
      </w:r>
      <w:r>
        <w:rPr>
          <w:rFonts w:ascii="Arial" w:hAnsi="Arial" w:fareast="Arial" w:cs="Arial"/>
          <w:noProof w:val="on"/>
          <w:color w:val="000000"/>
          <w:sz w:val="14"/>
          <w:szCs w:val="14"/>
        </w:rPr>
        <w:pict>
          <v:shape xmlns:v="urn:schemas-microsoft-com:vml" id="_x00007272" style="position:absolute;margin-left:506.1pt;margin-top:201.4pt;z-index:-1674812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7273" o:title=""/>
          </v:shape>
        </w:pict>
      </w:r>
      <w:r>
        <w:rPr>
          <w:rFonts w:ascii="Arial" w:hAnsi="Arial" w:fareast="Arial" w:cs="Arial"/>
          <w:noProof w:val="on"/>
          <w:color w:val="000000"/>
          <w:sz w:val="14"/>
          <w:szCs w:val="14"/>
        </w:rPr>
        <w:pict>
          <v:shape xmlns:v="urn:schemas-microsoft-com:vml" id="_x00007273" style="position:absolute;margin-left:508.95pt;margin-top:201.4pt;z-index:-16748120;width:16.45pt;height:13.55pt;mso-position-horizontal:absolute;mso-position-horizontal-relative:page;mso-position-vertical:absolute;mso-position-vertical-relative:page" type="#_x0000_t75">
            <v:imageData xmlns:o="urn:schemas-microsoft-com:office:office" xmlns:r="http://schemas.openxmlformats.org/officeDocument/2006/relationships" r:id="rId7274" o:title=""/>
          </v:shape>
        </w:pict>
      </w:r>
      <w:r>
        <w:rPr>
          <w:rFonts w:ascii="Arial" w:hAnsi="Arial" w:fareast="Arial" w:cs="Arial"/>
          <w:noProof w:val="on"/>
          <w:color w:val="000000"/>
          <w:sz w:val="14"/>
          <w:szCs w:val="14"/>
        </w:rPr>
        <w:pict>
          <v:shape xmlns:v="urn:schemas-microsoft-com:vml" id="_x00007274" style="position:absolute;margin-left:523.45pt;margin-top:201.4pt;z-index:-1674811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7275" o:title=""/>
          </v:shape>
        </w:pict>
      </w:r>
      <w:r>
        <w:rPr>
          <w:rFonts w:ascii="Arial" w:hAnsi="Arial" w:fareast="Arial" w:cs="Arial"/>
          <w:noProof w:val="on"/>
          <w:color w:val="000000"/>
          <w:sz w:val="14"/>
          <w:szCs w:val="14"/>
        </w:rPr>
        <w:pict>
          <v:shape xmlns:v="urn:schemas-microsoft-com:vml" id="_x00007275" style="position:absolute;margin-left:526.35pt;margin-top:201.4pt;z-index:-16748112;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7276" o:title=""/>
          </v:shape>
        </w:pict>
      </w:r>
      <w:r>
        <w:rPr>
          <w:rFonts w:ascii="Arial" w:hAnsi="Arial" w:fareast="Arial" w:cs="Arial"/>
          <w:noProof w:val="on"/>
          <w:color w:val="000000"/>
          <w:sz w:val="14"/>
          <w:szCs w:val="14"/>
        </w:rPr>
        <w:pict>
          <v:shape xmlns:v="urn:schemas-microsoft-com:vml" id="_x00007276" style="position:absolute;margin-left:553.1pt;margin-top:201.4pt;z-index:-1674810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7277" o:title=""/>
          </v:shape>
        </w:pict>
      </w:r>
      <w:r>
        <w:rPr>
          <w:rFonts w:ascii="Arial" w:hAnsi="Arial" w:fareast="Arial" w:cs="Arial"/>
          <w:noProof w:val="on"/>
          <w:color w:val="000000"/>
          <w:sz w:val="14"/>
          <w:szCs w:val="14"/>
        </w:rPr>
        <w:pict>
          <v:shape xmlns:v="urn:schemas-microsoft-com:vml" id="_x00007277" style="position:absolute;margin-left:429.4pt;margin-top:199.9pt;z-index:-16748104;width:4.9pt;height:2.7pt;mso-position-horizontal:absolute;mso-position-horizontal-relative:page;mso-position-vertical:absolute;mso-position-vertical-relative:page" type="#_x0000_t75">
            <v:imageData xmlns:o="urn:schemas-microsoft-com:office:office" xmlns:r="http://schemas.openxmlformats.org/officeDocument/2006/relationships" r:id="rId7278" o:title=""/>
          </v:shape>
        </w:pict>
      </w:r>
      <w:r>
        <w:rPr>
          <w:rFonts w:ascii="Arial" w:hAnsi="Arial" w:fareast="Arial" w:cs="Arial"/>
          <w:noProof w:val="on"/>
          <w:color w:val="000000"/>
          <w:sz w:val="14"/>
          <w:szCs w:val="14"/>
        </w:rPr>
        <w:pict>
          <v:shape xmlns:v="urn:schemas-microsoft-com:vml" id="_x00007278" style="position:absolute;margin-left:432.3pt;margin-top:199.9pt;z-index:-16748100;width:28.75pt;height:2.7pt;mso-position-horizontal:absolute;mso-position-horizontal-relative:page;mso-position-vertical:absolute;mso-position-vertical-relative:page" type="#_x0000_t75">
            <v:imageData xmlns:o="urn:schemas-microsoft-com:office:office" xmlns:r="http://schemas.openxmlformats.org/officeDocument/2006/relationships" r:id="rId7279" o:title=""/>
          </v:shape>
        </w:pict>
      </w:r>
      <w:r>
        <w:rPr>
          <w:rFonts w:ascii="Arial" w:hAnsi="Arial" w:fareast="Arial" w:cs="Arial"/>
          <w:noProof w:val="on"/>
          <w:color w:val="000000"/>
          <w:sz w:val="14"/>
          <w:szCs w:val="14"/>
        </w:rPr>
        <w:pict>
          <v:shape xmlns:v="urn:schemas-microsoft-com:vml" id="_x00007279" style="position:absolute;margin-left:476.4pt;margin-top:199.9pt;z-index:-16748096;width:4.9pt;height:2.7pt;mso-position-horizontal:absolute;mso-position-horizontal-relative:page;mso-position-vertical:absolute;mso-position-vertical-relative:page" type="#_x0000_t75">
            <v:imageData xmlns:o="urn:schemas-microsoft-com:office:office" xmlns:r="http://schemas.openxmlformats.org/officeDocument/2006/relationships" r:id="rId7280" o:title=""/>
          </v:shape>
        </w:pict>
      </w:r>
      <w:r>
        <w:rPr>
          <w:rFonts w:ascii="Arial" w:hAnsi="Arial" w:fareast="Arial" w:cs="Arial"/>
          <w:noProof w:val="on"/>
          <w:color w:val="000000"/>
          <w:sz w:val="14"/>
          <w:szCs w:val="14"/>
        </w:rPr>
        <w:pict>
          <v:shape xmlns:v="urn:schemas-microsoft-com:vml" id="_x00007280" style="position:absolute;margin-left:479.3pt;margin-top:199.9pt;z-index:-16748092;width:28.75pt;height:2.7pt;mso-position-horizontal:absolute;mso-position-horizontal-relative:page;mso-position-vertical:absolute;mso-position-vertical-relative:page" type="#_x0000_t75">
            <v:imageData xmlns:o="urn:schemas-microsoft-com:office:office" xmlns:r="http://schemas.openxmlformats.org/officeDocument/2006/relationships" r:id="rId7281" o:title=""/>
          </v:shape>
        </w:pict>
      </w:r>
      <w:r>
        <w:rPr>
          <w:rFonts w:ascii="Arial" w:hAnsi="Arial" w:fareast="Arial" w:cs="Arial"/>
          <w:noProof w:val="on"/>
          <w:color w:val="000000"/>
          <w:sz w:val="14"/>
          <w:szCs w:val="14"/>
        </w:rPr>
        <w:pict>
          <v:shape xmlns:v="urn:schemas-microsoft-com:vml" id="_x00007281" style="position:absolute;margin-left:523.45pt;margin-top:199.9pt;z-index:-16748088;width:4.9pt;height:2.7pt;mso-position-horizontal:absolute;mso-position-horizontal-relative:page;mso-position-vertical:absolute;mso-position-vertical-relative:page" type="#_x0000_t75">
            <v:imageData xmlns:o="urn:schemas-microsoft-com:office:office" xmlns:r="http://schemas.openxmlformats.org/officeDocument/2006/relationships" r:id="rId7282" o:title=""/>
          </v:shape>
        </w:pict>
      </w:r>
      <w:r>
        <w:rPr>
          <w:rFonts w:ascii="Arial" w:hAnsi="Arial" w:fareast="Arial" w:cs="Arial"/>
          <w:noProof w:val="on"/>
          <w:color w:val="000000"/>
          <w:sz w:val="14"/>
          <w:szCs w:val="14"/>
        </w:rPr>
        <w:pict>
          <v:shape xmlns:v="urn:schemas-microsoft-com:vml" id="_x00007282" style="position:absolute;margin-left:526.35pt;margin-top:199.9pt;z-index:-16748084;width:28.75pt;height:2.7pt;mso-position-horizontal:absolute;mso-position-horizontal-relative:page;mso-position-vertical:absolute;mso-position-vertical-relative:page" type="#_x0000_t75">
            <v:imageData xmlns:o="urn:schemas-microsoft-com:office:office" xmlns:r="http://schemas.openxmlformats.org/officeDocument/2006/relationships" r:id="rId7283" o:title=""/>
          </v:shape>
        </w:pict>
      </w:r>
      <w:r>
        <w:rPr>
          <w:rFonts w:ascii="Arial" w:hAnsi="Arial" w:fareast="Arial" w:cs="Arial"/>
          <w:noProof w:val="on"/>
          <w:color w:val="000000"/>
          <w:sz w:val="14"/>
          <w:szCs w:val="14"/>
        </w:rPr>
        <w:pict>
          <v:shape xmlns:v="urn:schemas-microsoft-com:vml" id="_x00007283" style="position:absolute;margin-left:429.4pt;margin-top:212.95pt;z-index:-16748080;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7284" o:title=""/>
          </v:shape>
        </w:pict>
      </w:r>
      <w:r>
        <w:rPr>
          <w:rFonts w:ascii="Arial" w:hAnsi="Arial" w:fareast="Arial" w:cs="Arial"/>
          <w:noProof w:val="on"/>
          <w:color w:val="000000"/>
          <w:sz w:val="14"/>
          <w:szCs w:val="14"/>
        </w:rPr>
        <w:pict>
          <v:shape xmlns:v="urn:schemas-microsoft-com:vml" id="_x00007284" style="position:absolute;margin-left:429.4pt;margin-top:214.4pt;z-index:-16748076;width:4.9pt;height:2.7pt;mso-position-horizontal:absolute;mso-position-horizontal-relative:page;mso-position-vertical:absolute;mso-position-vertical-relative:page" type="#_x0000_t75">
            <v:imageData xmlns:o="urn:schemas-microsoft-com:office:office" xmlns:r="http://schemas.openxmlformats.org/officeDocument/2006/relationships" r:id="rId7285" o:title=""/>
          </v:shape>
        </w:pict>
      </w:r>
      <w:r>
        <w:rPr>
          <w:rFonts w:ascii="Arial" w:hAnsi="Arial" w:fareast="Arial" w:cs="Arial"/>
          <w:noProof w:val="on"/>
          <w:color w:val="000000"/>
          <w:sz w:val="14"/>
          <w:szCs w:val="14"/>
        </w:rPr>
        <w:pict>
          <v:shape xmlns:v="urn:schemas-microsoft-com:vml" id="_x00007285" style="position:absolute;margin-left:432.3pt;margin-top:212.95pt;z-index:-16748072;width:28.75pt;height:2.75pt;mso-position-horizontal:absolute;mso-position-horizontal-relative:page;mso-position-vertical:absolute;mso-position-vertical-relative:page" type="#_x0000_t75">
            <v:imageData xmlns:o="urn:schemas-microsoft-com:office:office" xmlns:r="http://schemas.openxmlformats.org/officeDocument/2006/relationships" r:id="rId7286" o:title=""/>
          </v:shape>
        </w:pict>
      </w:r>
      <w:r>
        <w:rPr>
          <w:rFonts w:ascii="Arial" w:hAnsi="Arial" w:fareast="Arial" w:cs="Arial"/>
          <w:noProof w:val="on"/>
          <w:color w:val="000000"/>
          <w:sz w:val="14"/>
          <w:szCs w:val="14"/>
        </w:rPr>
        <w:pict>
          <v:shape xmlns:v="urn:schemas-microsoft-com:vml" id="_x00007286" style="position:absolute;margin-left:432.3pt;margin-top:214.4pt;z-index:-16748068;width:28.75pt;height:2.7pt;mso-position-horizontal:absolute;mso-position-horizontal-relative:page;mso-position-vertical:absolute;mso-position-vertical-relative:page" type="#_x0000_t75">
            <v:imageData xmlns:o="urn:schemas-microsoft-com:office:office" xmlns:r="http://schemas.openxmlformats.org/officeDocument/2006/relationships" r:id="rId7287" o:title=""/>
          </v:shape>
        </w:pict>
      </w:r>
      <w:r>
        <w:rPr>
          <w:rFonts w:ascii="Arial" w:hAnsi="Arial" w:fareast="Arial" w:cs="Arial"/>
          <w:noProof w:val="on"/>
          <w:color w:val="000000"/>
          <w:sz w:val="14"/>
          <w:szCs w:val="14"/>
        </w:rPr>
        <w:pict>
          <v:shape xmlns:v="urn:schemas-microsoft-com:vml" id="_x00007287" style="position:absolute;margin-left:476.4pt;margin-top:212.95pt;z-index:-16748064;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7288" o:title=""/>
          </v:shape>
        </w:pict>
      </w:r>
      <w:r>
        <w:rPr>
          <w:rFonts w:ascii="Arial" w:hAnsi="Arial" w:fareast="Arial" w:cs="Arial"/>
          <w:noProof w:val="on"/>
          <w:color w:val="000000"/>
          <w:sz w:val="14"/>
          <w:szCs w:val="14"/>
        </w:rPr>
        <w:pict>
          <v:shape xmlns:v="urn:schemas-microsoft-com:vml" id="_x00007288" style="position:absolute;margin-left:476.4pt;margin-top:214.4pt;z-index:-16748060;width:4.9pt;height:2.7pt;mso-position-horizontal:absolute;mso-position-horizontal-relative:page;mso-position-vertical:absolute;mso-position-vertical-relative:page" type="#_x0000_t75">
            <v:imageData xmlns:o="urn:schemas-microsoft-com:office:office" xmlns:r="http://schemas.openxmlformats.org/officeDocument/2006/relationships" r:id="rId7289" o:title=""/>
          </v:shape>
        </w:pict>
      </w:r>
      <w:r>
        <w:rPr>
          <w:rFonts w:ascii="Arial" w:hAnsi="Arial" w:fareast="Arial" w:cs="Arial"/>
          <w:noProof w:val="on"/>
          <w:color w:val="000000"/>
          <w:sz w:val="14"/>
          <w:szCs w:val="14"/>
        </w:rPr>
        <w:pict>
          <v:shape xmlns:v="urn:schemas-microsoft-com:vml" id="_x00007289" style="position:absolute;margin-left:479.3pt;margin-top:212.95pt;z-index:-16748056;width:28.75pt;height:2.75pt;mso-position-horizontal:absolute;mso-position-horizontal-relative:page;mso-position-vertical:absolute;mso-position-vertical-relative:page" type="#_x0000_t75">
            <v:imageData xmlns:o="urn:schemas-microsoft-com:office:office" xmlns:r="http://schemas.openxmlformats.org/officeDocument/2006/relationships" r:id="rId7290" o:title=""/>
          </v:shape>
        </w:pict>
      </w:r>
      <w:r>
        <w:rPr>
          <w:rFonts w:ascii="Arial" w:hAnsi="Arial" w:fareast="Arial" w:cs="Arial"/>
          <w:noProof w:val="on"/>
          <w:color w:val="000000"/>
          <w:sz w:val="14"/>
          <w:szCs w:val="14"/>
        </w:rPr>
        <w:pict>
          <v:shape xmlns:v="urn:schemas-microsoft-com:vml" id="_x00007290" style="position:absolute;margin-left:479.3pt;margin-top:214.4pt;z-index:-16748052;width:28.75pt;height:2.7pt;mso-position-horizontal:absolute;mso-position-horizontal-relative:page;mso-position-vertical:absolute;mso-position-vertical-relative:page" type="#_x0000_t75">
            <v:imageData xmlns:o="urn:schemas-microsoft-com:office:office" xmlns:r="http://schemas.openxmlformats.org/officeDocument/2006/relationships" r:id="rId7291" o:title=""/>
          </v:shape>
        </w:pict>
      </w:r>
      <w:r>
        <w:rPr>
          <w:rFonts w:ascii="Arial" w:hAnsi="Arial" w:fareast="Arial" w:cs="Arial"/>
          <w:noProof w:val="on"/>
          <w:color w:val="000000"/>
          <w:sz w:val="14"/>
          <w:szCs w:val="14"/>
        </w:rPr>
        <w:pict>
          <v:shape xmlns:v="urn:schemas-microsoft-com:vml" id="_x00007291" style="position:absolute;margin-left:523.45pt;margin-top:212.95pt;z-index:-16748048;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7292" o:title=""/>
          </v:shape>
        </w:pict>
      </w:r>
      <w:r>
        <w:rPr>
          <w:rFonts w:ascii="Arial" w:hAnsi="Arial" w:fareast="Arial" w:cs="Arial"/>
          <w:noProof w:val="on"/>
          <w:color w:val="000000"/>
          <w:sz w:val="14"/>
          <w:szCs w:val="14"/>
        </w:rPr>
        <w:pict>
          <v:shape xmlns:v="urn:schemas-microsoft-com:vml" id="_x00007292" style="position:absolute;margin-left:523.45pt;margin-top:214.4pt;z-index:-16748044;width:4.9pt;height:2.7pt;mso-position-horizontal:absolute;mso-position-horizontal-relative:page;mso-position-vertical:absolute;mso-position-vertical-relative:page" type="#_x0000_t75">
            <v:imageData xmlns:o="urn:schemas-microsoft-com:office:office" xmlns:r="http://schemas.openxmlformats.org/officeDocument/2006/relationships" r:id="rId7293" o:title=""/>
          </v:shape>
        </w:pict>
      </w:r>
      <w:r>
        <w:rPr>
          <w:rFonts w:ascii="Arial" w:hAnsi="Arial" w:fareast="Arial" w:cs="Arial"/>
          <w:noProof w:val="on"/>
          <w:color w:val="000000"/>
          <w:sz w:val="14"/>
          <w:szCs w:val="14"/>
        </w:rPr>
        <w:pict>
          <v:shape xmlns:v="urn:schemas-microsoft-com:vml" id="_x00007293" style="position:absolute;margin-left:526.35pt;margin-top:212.95pt;z-index:-16748040;width:28.75pt;height:2.75pt;mso-position-horizontal:absolute;mso-position-horizontal-relative:page;mso-position-vertical:absolute;mso-position-vertical-relative:page" type="#_x0000_t75">
            <v:imageData xmlns:o="urn:schemas-microsoft-com:office:office" xmlns:r="http://schemas.openxmlformats.org/officeDocument/2006/relationships" r:id="rId7294" o:title=""/>
          </v:shape>
        </w:pict>
      </w:r>
      <w:r>
        <w:rPr>
          <w:rFonts w:ascii="Arial" w:hAnsi="Arial" w:fareast="Arial" w:cs="Arial"/>
          <w:noProof w:val="on"/>
          <w:color w:val="000000"/>
          <w:sz w:val="14"/>
          <w:szCs w:val="14"/>
        </w:rPr>
        <w:pict>
          <v:shape xmlns:v="urn:schemas-microsoft-com:vml" id="_x00007294" style="position:absolute;margin-left:526.35pt;margin-top:214.4pt;z-index:-16748036;width:28.75pt;height:2.7pt;mso-position-horizontal:absolute;mso-position-horizontal-relative:page;mso-position-vertical:absolute;mso-position-vertical-relative:page" type="#_x0000_t75">
            <v:imageData xmlns:o="urn:schemas-microsoft-com:office:office" xmlns:r="http://schemas.openxmlformats.org/officeDocument/2006/relationships" r:id="rId7295" o:title=""/>
          </v:shape>
        </w:pict>
      </w:r>
      <w:r>
        <w:rPr>
          <w:rFonts w:ascii="Arial" w:hAnsi="Arial" w:fareast="Arial" w:cs="Arial"/>
          <w:noProof w:val="on"/>
          <w:color w:val="000000"/>
          <w:sz w:val="14"/>
          <w:szCs w:val="14"/>
        </w:rPr>
        <w:pict>
          <v:shape xmlns:v="urn:schemas-microsoft-com:vml" id="_x00007295" style="position:absolute;margin-left:526.35pt;margin-top:152.9pt;z-index:-16748032;width:28.75pt;height:2.75pt;mso-position-horizontal:absolute;mso-position-horizontal-relative:page;mso-position-vertical:absolute;mso-position-vertical-relative:page" type="#_x0000_t75">
            <v:imageData xmlns:o="urn:schemas-microsoft-com:office:office" xmlns:r="http://schemas.openxmlformats.org/officeDocument/2006/relationships" r:id="rId7296" o:title=""/>
          </v:shape>
        </w:pict>
      </w:r>
      <w:r>
        <w:rPr>
          <w:rFonts w:ascii="Arial" w:hAnsi="Arial" w:fareast="Arial" w:cs="Arial"/>
          <w:noProof w:val="on"/>
          <w:color w:val="000000"/>
          <w:sz w:val="14"/>
          <w:szCs w:val="14"/>
        </w:rPr>
        <w:pict>
          <v:shape xmlns:v="urn:schemas-microsoft-com:vml" id="_x00007296" style="position:absolute;margin-left:479.3pt;margin-top:152.9pt;z-index:-16748028;width:28.75pt;height:2.75pt;mso-position-horizontal:absolute;mso-position-horizontal-relative:page;mso-position-vertical:absolute;mso-position-vertical-relative:page" type="#_x0000_t75">
            <v:imageData xmlns:o="urn:schemas-microsoft-com:office:office" xmlns:r="http://schemas.openxmlformats.org/officeDocument/2006/relationships" r:id="rId7297" o:title=""/>
          </v:shape>
        </w:pict>
      </w:r>
      <w:r>
        <w:rPr>
          <w:rFonts w:ascii="Arial" w:hAnsi="Arial" w:fareast="Arial" w:cs="Arial"/>
          <w:noProof w:val="on"/>
          <w:color w:val="000000"/>
          <w:sz w:val="14"/>
          <w:szCs w:val="14"/>
        </w:rPr>
        <w:pict>
          <v:shape xmlns:v="urn:schemas-microsoft-com:vml" id="_x00007297" style="position:absolute;margin-left:432.3pt;margin-top:152.9pt;z-index:-16748024;width:28.75pt;height:2.75pt;mso-position-horizontal:absolute;mso-position-horizontal-relative:page;mso-position-vertical:absolute;mso-position-vertical-relative:page" type="#_x0000_t75">
            <v:imageData xmlns:o="urn:schemas-microsoft-com:office:office" xmlns:r="http://schemas.openxmlformats.org/officeDocument/2006/relationships" r:id="rId7298" o:title=""/>
          </v:shape>
        </w:pict>
      </w:r>
      <w:r>
        <w:rPr>
          <w:rFonts w:ascii="Arial" w:hAnsi="Arial" w:fareast="Arial" w:cs="Arial"/>
          <w:noProof w:val="on"/>
          <w:color w:val="000000"/>
          <w:sz w:val="14"/>
          <w:szCs w:val="14"/>
        </w:rPr>
        <w:pict>
          <v:shape xmlns:v="urn:schemas-microsoft-com:vml" id="_x00007298" style="position:absolute;margin-left:523.45pt;margin-top:152.9pt;z-index:-16748020;width:31.65pt;height:2.75pt;mso-position-horizontal:absolute;mso-position-horizontal-relative:page;mso-position-vertical:absolute;mso-position-vertical-relative:page" type="#_x0000_t75">
            <v:imageData xmlns:o="urn:schemas-microsoft-com:office:office" xmlns:r="http://schemas.openxmlformats.org/officeDocument/2006/relationships" r:id="rId7299" o:title=""/>
          </v:shape>
        </w:pict>
      </w:r>
      <w:r>
        <w:rPr>
          <w:rFonts w:ascii="Arial" w:hAnsi="Arial" w:fareast="Arial" w:cs="Arial"/>
          <w:noProof w:val="on"/>
          <w:color w:val="000000"/>
          <w:sz w:val="14"/>
          <w:szCs w:val="14"/>
        </w:rPr>
        <w:pict>
          <v:shape xmlns:v="urn:schemas-microsoft-com:vml" id="_x00007299" style="position:absolute;margin-left:476.4pt;margin-top:152.9pt;z-index:-16748016;width:31.65pt;height:2.75pt;mso-position-horizontal:absolute;mso-position-horizontal-relative:page;mso-position-vertical:absolute;mso-position-vertical-relative:page" type="#_x0000_t75">
            <v:imageData xmlns:o="urn:schemas-microsoft-com:office:office" xmlns:r="http://schemas.openxmlformats.org/officeDocument/2006/relationships" r:id="rId7300" o:title=""/>
          </v:shape>
        </w:pict>
      </w:r>
      <w:r>
        <w:rPr>
          <w:rFonts w:ascii="Arial" w:hAnsi="Arial" w:fareast="Arial" w:cs="Arial"/>
          <w:noProof w:val="on"/>
          <w:color w:val="000000"/>
          <w:sz w:val="14"/>
          <w:szCs w:val="14"/>
        </w:rPr>
        <w:pict>
          <v:shape xmlns:v="urn:schemas-microsoft-com:vml" id="_x00007300" style="position:absolute;margin-left:429.4pt;margin-top:152.9pt;z-index:-16748012;width:31.65pt;height:2.75pt;mso-position-horizontal:absolute;mso-position-horizontal-relative:page;mso-position-vertical:absolute;mso-position-vertical-relative:page" type="#_x0000_t75">
            <v:imageData xmlns:o="urn:schemas-microsoft-com:office:office" xmlns:r="http://schemas.openxmlformats.org/officeDocument/2006/relationships" r:id="rId7301" o:title=""/>
          </v:shape>
        </w:pict>
      </w:r>
      <w:r>
        <w:rPr>
          <w:rFonts w:ascii="Arial" w:hAnsi="Arial" w:fareast="Arial" w:cs="Arial"/>
          <w:noProof w:val="on"/>
          <w:color w:val="000000"/>
          <w:sz w:val="14"/>
          <w:szCs w:val="14"/>
        </w:rPr>
        <w:pict>
          <v:shape xmlns:v="urn:schemas-microsoft-com:vml" id="_x00007301" style="position:absolute;margin-left:60.5pt;margin-top:424.15pt;z-index:-16748008;width:306.5pt;height:25.15pt;mso-position-horizontal:absolute;mso-position-horizontal-relative:page;mso-position-vertical:absolute;mso-position-vertical-relative:page" type="#_x0000_t75">
            <v:imageData xmlns:o="urn:schemas-microsoft-com:office:office" xmlns:r="http://schemas.openxmlformats.org/officeDocument/2006/relationships" r:id="rId7302" o:title=""/>
          </v:shape>
        </w:pict>
      </w:r>
      <w:r>
        <w:rPr>
          <w:rFonts w:ascii="Arial" w:hAnsi="Arial" w:fareast="Arial" w:cs="Arial"/>
          <w:noProof w:val="on"/>
          <w:color w:val="000000"/>
          <w:sz w:val="14"/>
          <w:szCs w:val="14"/>
        </w:rPr>
        <w:pict>
          <v:shape xmlns:v="urn:schemas-microsoft-com:vml" id="_x00007302" style="position:absolute;margin-left:365.05pt;margin-top:424.15pt;z-index:-16748004;width:16.45pt;height:25.15pt;mso-position-horizontal:absolute;mso-position-horizontal-relative:page;mso-position-vertical:absolute;mso-position-vertical-relative:page" type="#_x0000_t75">
            <v:imageData xmlns:o="urn:schemas-microsoft-com:office:office" xmlns:r="http://schemas.openxmlformats.org/officeDocument/2006/relationships" r:id="rId7303" o:title=""/>
          </v:shape>
        </w:pict>
      </w:r>
      <w:r>
        <w:rPr>
          <w:rFonts w:ascii="Arial" w:hAnsi="Arial" w:fareast="Arial" w:cs="Arial"/>
          <w:noProof w:val="on"/>
          <w:color w:val="000000"/>
          <w:sz w:val="14"/>
          <w:szCs w:val="14"/>
        </w:rPr>
        <w:pict>
          <v:shape xmlns:v="urn:schemas-microsoft-com:vml" id="_x00007303" style="position:absolute;margin-left:379.5pt;margin-top:424.15pt;z-index:-16748000;width:4.9pt;height:25.15pt;mso-position-horizontal:absolute;mso-position-horizontal-relative:page;mso-position-vertical:absolute;mso-position-vertical-relative:page" type="#_x0000_t75">
            <v:imageData xmlns:o="urn:schemas-microsoft-com:office:office" xmlns:r="http://schemas.openxmlformats.org/officeDocument/2006/relationships" r:id="rId7304" o:title=""/>
          </v:shape>
        </w:pict>
      </w:r>
      <w:r>
        <w:rPr>
          <w:rFonts w:ascii="Arial" w:hAnsi="Arial" w:fareast="Arial" w:cs="Arial"/>
          <w:noProof w:val="on"/>
          <w:color w:val="000000"/>
          <w:sz w:val="14"/>
          <w:szCs w:val="14"/>
        </w:rPr>
        <w:pict>
          <v:shape xmlns:v="urn:schemas-microsoft-com:vml" id="_x00007304" style="position:absolute;margin-left:382.4pt;margin-top:424.15pt;z-index:-16747996;width:45.4pt;height:25.15pt;mso-position-horizontal:absolute;mso-position-horizontal-relative:page;mso-position-vertical:absolute;mso-position-vertical-relative:page" type="#_x0000_t75">
            <v:imageData xmlns:o="urn:schemas-microsoft-com:office:office" xmlns:r="http://schemas.openxmlformats.org/officeDocument/2006/relationships" r:id="rId7305" o:title=""/>
          </v:shape>
        </w:pict>
      </w:r>
      <w:r>
        <w:rPr>
          <w:rFonts w:ascii="Arial" w:hAnsi="Arial" w:fareast="Arial" w:cs="Arial"/>
          <w:noProof w:val="on"/>
          <w:color w:val="000000"/>
          <w:sz w:val="14"/>
          <w:szCs w:val="14"/>
        </w:rPr>
        <w:pict>
          <v:shape xmlns:v="urn:schemas-microsoft-com:vml" id="_x00007305" style="position:absolute;margin-left:425.8pt;margin-top:424.15pt;z-index:-16747992;width:4.9pt;height:25.15pt;mso-position-horizontal:absolute;mso-position-horizontal-relative:page;mso-position-vertical:absolute;mso-position-vertical-relative:page" type="#_x0000_t75">
            <v:imageData xmlns:o="urn:schemas-microsoft-com:office:office" xmlns:r="http://schemas.openxmlformats.org/officeDocument/2006/relationships" r:id="rId7306" o:title=""/>
          </v:shape>
        </w:pict>
      </w:r>
      <w:r>
        <w:rPr>
          <w:rFonts w:ascii="Arial" w:hAnsi="Arial" w:fareast="Arial" w:cs="Arial"/>
          <w:noProof w:val="on"/>
          <w:color w:val="000000"/>
          <w:sz w:val="14"/>
          <w:szCs w:val="14"/>
        </w:rPr>
        <w:pict>
          <v:shape xmlns:v="urn:schemas-microsoft-com:vml" id="_x00007306" style="position:absolute;margin-left:428.7pt;margin-top:424.15pt;z-index:-16747988;width:16.45pt;height:25.15pt;mso-position-horizontal:absolute;mso-position-horizontal-relative:page;mso-position-vertical:absolute;mso-position-vertical-relative:page" type="#_x0000_t75">
            <v:imageData xmlns:o="urn:schemas-microsoft-com:office:office" xmlns:r="http://schemas.openxmlformats.org/officeDocument/2006/relationships" r:id="rId7307" o:title=""/>
          </v:shape>
        </w:pict>
      </w:r>
      <w:r>
        <w:rPr>
          <w:rFonts w:ascii="Arial" w:hAnsi="Arial" w:fareast="Arial" w:cs="Arial"/>
          <w:noProof w:val="on"/>
          <w:color w:val="000000"/>
          <w:sz w:val="14"/>
          <w:szCs w:val="14"/>
        </w:rPr>
        <w:pict>
          <v:shape xmlns:v="urn:schemas-microsoft-com:vml" id="_x00007307" style="position:absolute;margin-left:443.15pt;margin-top:424.15pt;z-index:-16747984;width:4.9pt;height:25.15pt;mso-position-horizontal:absolute;mso-position-horizontal-relative:page;mso-position-vertical:absolute;mso-position-vertical-relative:page" type="#_x0000_t75">
            <v:imageData xmlns:o="urn:schemas-microsoft-com:office:office" xmlns:r="http://schemas.openxmlformats.org/officeDocument/2006/relationships" r:id="rId7308" o:title=""/>
          </v:shape>
        </w:pict>
      </w:r>
      <w:r>
        <w:rPr>
          <w:rFonts w:ascii="Arial" w:hAnsi="Arial" w:fareast="Arial" w:cs="Arial"/>
          <w:noProof w:val="on"/>
          <w:color w:val="000000"/>
          <w:sz w:val="14"/>
          <w:szCs w:val="14"/>
        </w:rPr>
        <w:pict>
          <v:shape xmlns:v="urn:schemas-microsoft-com:vml" id="_x00007308" style="position:absolute;margin-left:446.05pt;margin-top:424.15pt;z-index:-16747980;width:45.4pt;height:25.15pt;mso-position-horizontal:absolute;mso-position-horizontal-relative:page;mso-position-vertical:absolute;mso-position-vertical-relative:page" type="#_x0000_t75">
            <v:imageData xmlns:o="urn:schemas-microsoft-com:office:office" xmlns:r="http://schemas.openxmlformats.org/officeDocument/2006/relationships" r:id="rId7309" o:title=""/>
          </v:shape>
        </w:pict>
      </w:r>
      <w:r>
        <w:rPr>
          <w:rFonts w:ascii="Arial" w:hAnsi="Arial" w:fareast="Arial" w:cs="Arial"/>
          <w:noProof w:val="on"/>
          <w:color w:val="000000"/>
          <w:sz w:val="14"/>
          <w:szCs w:val="14"/>
        </w:rPr>
        <w:pict>
          <v:shape xmlns:v="urn:schemas-microsoft-com:vml" id="_x00007309" style="position:absolute;margin-left:489.45pt;margin-top:424.15pt;z-index:-16747976;width:4.9pt;height:25.15pt;mso-position-horizontal:absolute;mso-position-horizontal-relative:page;mso-position-vertical:absolute;mso-position-vertical-relative:page" type="#_x0000_t75">
            <v:imageData xmlns:o="urn:schemas-microsoft-com:office:office" xmlns:r="http://schemas.openxmlformats.org/officeDocument/2006/relationships" r:id="rId7310" o:title=""/>
          </v:shape>
        </w:pict>
      </w:r>
      <w:r>
        <w:rPr>
          <w:rFonts w:ascii="Arial" w:hAnsi="Arial" w:fareast="Arial" w:cs="Arial"/>
          <w:noProof w:val="on"/>
          <w:color w:val="000000"/>
          <w:sz w:val="14"/>
          <w:szCs w:val="14"/>
        </w:rPr>
        <w:pict>
          <v:shape xmlns:v="urn:schemas-microsoft-com:vml" id="_x00007310" style="position:absolute;margin-left:492.35pt;margin-top:424.15pt;z-index:-16747972;width:16.45pt;height:25.15pt;mso-position-horizontal:absolute;mso-position-horizontal-relative:page;mso-position-vertical:absolute;mso-position-vertical-relative:page" type="#_x0000_t75">
            <v:imageData xmlns:o="urn:schemas-microsoft-com:office:office" xmlns:r="http://schemas.openxmlformats.org/officeDocument/2006/relationships" r:id="rId7311" o:title=""/>
          </v:shape>
        </w:pict>
      </w:r>
      <w:r>
        <w:rPr>
          <w:rFonts w:ascii="Arial" w:hAnsi="Arial" w:fareast="Arial" w:cs="Arial"/>
          <w:noProof w:val="on"/>
          <w:color w:val="000000"/>
          <w:sz w:val="14"/>
          <w:szCs w:val="14"/>
        </w:rPr>
        <w:pict>
          <v:shape xmlns:v="urn:schemas-microsoft-com:vml" id="_x00007311" style="position:absolute;margin-left:506.8pt;margin-top:424.15pt;z-index:-16747968;width:4.9pt;height:25.15pt;mso-position-horizontal:absolute;mso-position-horizontal-relative:page;mso-position-vertical:absolute;mso-position-vertical-relative:page" type="#_x0000_t75">
            <v:imageData xmlns:o="urn:schemas-microsoft-com:office:office" xmlns:r="http://schemas.openxmlformats.org/officeDocument/2006/relationships" r:id="rId7312" o:title=""/>
          </v:shape>
        </w:pict>
      </w:r>
      <w:r>
        <w:rPr>
          <w:rFonts w:ascii="Arial" w:hAnsi="Arial" w:fareast="Arial" w:cs="Arial"/>
          <w:noProof w:val="on"/>
          <w:color w:val="000000"/>
          <w:sz w:val="14"/>
          <w:szCs w:val="14"/>
        </w:rPr>
        <w:pict>
          <v:shape xmlns:v="urn:schemas-microsoft-com:vml" id="_x00007312" style="position:absolute;margin-left:509.7pt;margin-top:424.15pt;z-index:-16747964;width:45.4pt;height:25.15pt;mso-position-horizontal:absolute;mso-position-horizontal-relative:page;mso-position-vertical:absolute;mso-position-vertical-relative:page" type="#_x0000_t75">
            <v:imageData xmlns:o="urn:schemas-microsoft-com:office:office" xmlns:r="http://schemas.openxmlformats.org/officeDocument/2006/relationships" r:id="rId7313" o:title=""/>
          </v:shape>
        </w:pict>
      </w:r>
      <w:r>
        <w:rPr>
          <w:rFonts w:ascii="Arial" w:hAnsi="Arial" w:fareast="Arial" w:cs="Arial"/>
          <w:noProof w:val="on"/>
          <w:color w:val="000000"/>
          <w:sz w:val="14"/>
          <w:szCs w:val="14"/>
        </w:rPr>
        <w:pict>
          <v:shape xmlns:v="urn:schemas-microsoft-com:vml" id="_x00007313" style="position:absolute;margin-left:553.1pt;margin-top:424.15pt;z-index:-16747960;width:4.9pt;height:25.15pt;mso-position-horizontal:absolute;mso-position-horizontal-relative:page;mso-position-vertical:absolute;mso-position-vertical-relative:page" type="#_x0000_t75">
            <v:imageData xmlns:o="urn:schemas-microsoft-com:office:office" xmlns:r="http://schemas.openxmlformats.org/officeDocument/2006/relationships" r:id="rId7314" o:title=""/>
          </v:shape>
        </w:pict>
      </w:r>
      <w:r>
        <w:rPr>
          <w:rFonts w:ascii="Arial" w:hAnsi="Arial" w:fareast="Arial" w:cs="Arial"/>
          <w:noProof w:val="on"/>
          <w:color w:val="000000"/>
          <w:sz w:val="14"/>
          <w:szCs w:val="14"/>
        </w:rPr>
        <w:pict>
          <v:shape xmlns:v="urn:schemas-microsoft-com:vml" id="_x00007314" style="position:absolute;margin-left:60.5pt;margin-top:460.3pt;z-index:-16747956;width:306.5pt;height:13.6pt;mso-position-horizontal:absolute;mso-position-horizontal-relative:page;mso-position-vertical:absolute;mso-position-vertical-relative:page" type="#_x0000_t75">
            <v:imageData xmlns:o="urn:schemas-microsoft-com:office:office" xmlns:r="http://schemas.openxmlformats.org/officeDocument/2006/relationships" r:id="rId7315" o:title=""/>
          </v:shape>
        </w:pict>
      </w:r>
      <w:r>
        <w:rPr>
          <w:rFonts w:ascii="Arial" w:hAnsi="Arial" w:fareast="Arial" w:cs="Arial"/>
          <w:noProof w:val="on"/>
          <w:color w:val="000000"/>
          <w:sz w:val="14"/>
          <w:szCs w:val="14"/>
        </w:rPr>
        <w:pict>
          <v:shape xmlns:v="urn:schemas-microsoft-com:vml" id="_x00007315" style="position:absolute;margin-left:365.05pt;margin-top:460.3pt;z-index:-16747952;width:16.45pt;height:13.6pt;mso-position-horizontal:absolute;mso-position-horizontal-relative:page;mso-position-vertical:absolute;mso-position-vertical-relative:page" type="#_x0000_t75">
            <v:imageData xmlns:o="urn:schemas-microsoft-com:office:office" xmlns:r="http://schemas.openxmlformats.org/officeDocument/2006/relationships" r:id="rId7316" o:title=""/>
          </v:shape>
        </w:pict>
      </w:r>
      <w:r>
        <w:rPr>
          <w:rFonts w:ascii="Arial" w:hAnsi="Arial" w:fareast="Arial" w:cs="Arial"/>
          <w:noProof w:val="on"/>
          <w:color w:val="000000"/>
          <w:sz w:val="14"/>
          <w:szCs w:val="14"/>
        </w:rPr>
        <w:pict>
          <v:shape xmlns:v="urn:schemas-microsoft-com:vml" id="_x00007316" style="position:absolute;margin-left:379.5pt;margin-top:460.3pt;z-index:-16747948;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7317" o:title=""/>
          </v:shape>
        </w:pict>
      </w:r>
      <w:r>
        <w:rPr>
          <w:rFonts w:ascii="Arial" w:hAnsi="Arial" w:fareast="Arial" w:cs="Arial"/>
          <w:noProof w:val="on"/>
          <w:color w:val="000000"/>
          <w:sz w:val="14"/>
          <w:szCs w:val="14"/>
        </w:rPr>
        <w:pict>
          <v:shape xmlns:v="urn:schemas-microsoft-com:vml" id="_x00007317" style="position:absolute;margin-left:382.4pt;margin-top:460.3pt;z-index:-16747944;width:45.4pt;height:13.6pt;mso-position-horizontal:absolute;mso-position-horizontal-relative:page;mso-position-vertical:absolute;mso-position-vertical-relative:page" type="#_x0000_t75">
            <v:imageData xmlns:o="urn:schemas-microsoft-com:office:office" xmlns:r="http://schemas.openxmlformats.org/officeDocument/2006/relationships" r:id="rId7318" o:title=""/>
          </v:shape>
        </w:pict>
      </w:r>
      <w:r>
        <w:rPr>
          <w:rFonts w:ascii="Arial" w:hAnsi="Arial" w:fareast="Arial" w:cs="Arial"/>
          <w:noProof w:val="on"/>
          <w:color w:val="000000"/>
          <w:sz w:val="14"/>
          <w:szCs w:val="14"/>
        </w:rPr>
        <w:pict>
          <v:shape xmlns:v="urn:schemas-microsoft-com:vml" id="_x00007318" style="position:absolute;margin-left:425.8pt;margin-top:460.3pt;z-index:-16747940;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7319" o:title=""/>
          </v:shape>
        </w:pict>
      </w:r>
      <w:r>
        <w:rPr>
          <w:rFonts w:ascii="Arial" w:hAnsi="Arial" w:fareast="Arial" w:cs="Arial"/>
          <w:noProof w:val="on"/>
          <w:color w:val="000000"/>
          <w:sz w:val="14"/>
          <w:szCs w:val="14"/>
        </w:rPr>
        <w:pict>
          <v:shape xmlns:v="urn:schemas-microsoft-com:vml" id="_x00007319" style="position:absolute;margin-left:428.7pt;margin-top:460.3pt;z-index:-16747936;width:16.45pt;height:13.6pt;mso-position-horizontal:absolute;mso-position-horizontal-relative:page;mso-position-vertical:absolute;mso-position-vertical-relative:page" type="#_x0000_t75">
            <v:imageData xmlns:o="urn:schemas-microsoft-com:office:office" xmlns:r="http://schemas.openxmlformats.org/officeDocument/2006/relationships" r:id="rId7320" o:title=""/>
          </v:shape>
        </w:pict>
      </w:r>
      <w:r>
        <w:rPr>
          <w:rFonts w:ascii="Arial" w:hAnsi="Arial" w:fareast="Arial" w:cs="Arial"/>
          <w:noProof w:val="on"/>
          <w:color w:val="000000"/>
          <w:sz w:val="14"/>
          <w:szCs w:val="14"/>
        </w:rPr>
        <w:pict>
          <v:shape xmlns:v="urn:schemas-microsoft-com:vml" id="_x00007320" style="position:absolute;margin-left:443.15pt;margin-top:460.3pt;z-index:-16747932;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7321" o:title=""/>
          </v:shape>
        </w:pict>
      </w:r>
      <w:r>
        <w:rPr>
          <w:rFonts w:ascii="Arial" w:hAnsi="Arial" w:fareast="Arial" w:cs="Arial"/>
          <w:noProof w:val="on"/>
          <w:color w:val="000000"/>
          <w:sz w:val="14"/>
          <w:szCs w:val="14"/>
        </w:rPr>
        <w:pict>
          <v:shape xmlns:v="urn:schemas-microsoft-com:vml" id="_x00007321" style="position:absolute;margin-left:446.05pt;margin-top:460.3pt;z-index:-16747928;width:45.4pt;height:13.6pt;mso-position-horizontal:absolute;mso-position-horizontal-relative:page;mso-position-vertical:absolute;mso-position-vertical-relative:page" type="#_x0000_t75">
            <v:imageData xmlns:o="urn:schemas-microsoft-com:office:office" xmlns:r="http://schemas.openxmlformats.org/officeDocument/2006/relationships" r:id="rId7322" o:title=""/>
          </v:shape>
        </w:pict>
      </w:r>
      <w:r>
        <w:rPr>
          <w:rFonts w:ascii="Arial" w:hAnsi="Arial" w:fareast="Arial" w:cs="Arial"/>
          <w:noProof w:val="on"/>
          <w:color w:val="000000"/>
          <w:sz w:val="14"/>
          <w:szCs w:val="14"/>
        </w:rPr>
        <w:pict>
          <v:shape xmlns:v="urn:schemas-microsoft-com:vml" id="_x00007322" style="position:absolute;margin-left:489.45pt;margin-top:460.3pt;z-index:-16747924;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7323" o:title=""/>
          </v:shape>
        </w:pict>
      </w:r>
      <w:r>
        <w:rPr>
          <w:rFonts w:ascii="Arial" w:hAnsi="Arial" w:fareast="Arial" w:cs="Arial"/>
          <w:noProof w:val="on"/>
          <w:color w:val="000000"/>
          <w:sz w:val="14"/>
          <w:szCs w:val="14"/>
        </w:rPr>
        <w:pict>
          <v:shape xmlns:v="urn:schemas-microsoft-com:vml" id="_x00007323" style="position:absolute;margin-left:492.35pt;margin-top:460.3pt;z-index:-16747920;width:16.45pt;height:13.6pt;mso-position-horizontal:absolute;mso-position-horizontal-relative:page;mso-position-vertical:absolute;mso-position-vertical-relative:page" type="#_x0000_t75">
            <v:imageData xmlns:o="urn:schemas-microsoft-com:office:office" xmlns:r="http://schemas.openxmlformats.org/officeDocument/2006/relationships" r:id="rId7324" o:title=""/>
          </v:shape>
        </w:pict>
      </w:r>
      <w:r>
        <w:rPr>
          <w:rFonts w:ascii="Arial" w:hAnsi="Arial" w:fareast="Arial" w:cs="Arial"/>
          <w:noProof w:val="on"/>
          <w:color w:val="000000"/>
          <w:sz w:val="14"/>
          <w:szCs w:val="14"/>
        </w:rPr>
        <w:pict>
          <v:shape xmlns:v="urn:schemas-microsoft-com:vml" id="_x00007324" style="position:absolute;margin-left:506.8pt;margin-top:460.3pt;z-index:-16747916;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7325" o:title=""/>
          </v:shape>
        </w:pict>
      </w:r>
      <w:r>
        <w:rPr>
          <w:rFonts w:ascii="Arial" w:hAnsi="Arial" w:fareast="Arial" w:cs="Arial"/>
          <w:noProof w:val="on"/>
          <w:color w:val="000000"/>
          <w:sz w:val="14"/>
          <w:szCs w:val="14"/>
        </w:rPr>
        <w:pict>
          <v:shape xmlns:v="urn:schemas-microsoft-com:vml" id="_x00007325" style="position:absolute;margin-left:509.7pt;margin-top:460.3pt;z-index:-16747912;width:45.4pt;height:13.6pt;mso-position-horizontal:absolute;mso-position-horizontal-relative:page;mso-position-vertical:absolute;mso-position-vertical-relative:page" type="#_x0000_t75">
            <v:imageData xmlns:o="urn:schemas-microsoft-com:office:office" xmlns:r="http://schemas.openxmlformats.org/officeDocument/2006/relationships" r:id="rId7326" o:title=""/>
          </v:shape>
        </w:pict>
      </w:r>
      <w:r>
        <w:rPr>
          <w:rFonts w:ascii="Arial" w:hAnsi="Arial" w:fareast="Arial" w:cs="Arial"/>
          <w:noProof w:val="on"/>
          <w:color w:val="000000"/>
          <w:sz w:val="14"/>
          <w:szCs w:val="14"/>
        </w:rPr>
        <w:pict>
          <v:shape xmlns:v="urn:schemas-microsoft-com:vml" id="_x00007326" style="position:absolute;margin-left:553.1pt;margin-top:460.3pt;z-index:-16747908;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7327" o:title=""/>
          </v:shape>
        </w:pict>
      </w:r>
      <w:r>
        <w:rPr>
          <w:rFonts w:ascii="Arial" w:hAnsi="Arial" w:fareast="Arial" w:cs="Arial"/>
          <w:noProof w:val="on"/>
          <w:color w:val="000000"/>
          <w:sz w:val="14"/>
          <w:szCs w:val="14"/>
        </w:rPr>
        <w:pict>
          <v:shape xmlns:v="urn:schemas-microsoft-com:vml" id="_x00007327" style="position:absolute;margin-left:60.5pt;margin-top:497.9pt;z-index:-16747904;width:306.5pt;height:13.6pt;mso-position-horizontal:absolute;mso-position-horizontal-relative:page;mso-position-vertical:absolute;mso-position-vertical-relative:page" type="#_x0000_t75">
            <v:imageData xmlns:o="urn:schemas-microsoft-com:office:office" xmlns:r="http://schemas.openxmlformats.org/officeDocument/2006/relationships" r:id="rId7328" o:title=""/>
          </v:shape>
        </w:pict>
      </w:r>
      <w:r>
        <w:rPr>
          <w:rFonts w:ascii="Arial" w:hAnsi="Arial" w:fareast="Arial" w:cs="Arial"/>
          <w:noProof w:val="on"/>
          <w:color w:val="000000"/>
          <w:sz w:val="14"/>
          <w:szCs w:val="14"/>
        </w:rPr>
        <w:pict>
          <v:shape xmlns:v="urn:schemas-microsoft-com:vml" id="_x00007328" style="position:absolute;margin-left:365.05pt;margin-top:497.9pt;z-index:-16747900;width:16.45pt;height:13.6pt;mso-position-horizontal:absolute;mso-position-horizontal-relative:page;mso-position-vertical:absolute;mso-position-vertical-relative:page" type="#_x0000_t75">
            <v:imageData xmlns:o="urn:schemas-microsoft-com:office:office" xmlns:r="http://schemas.openxmlformats.org/officeDocument/2006/relationships" r:id="rId7329" o:title=""/>
          </v:shape>
        </w:pict>
      </w:r>
      <w:r>
        <w:rPr>
          <w:rFonts w:ascii="Arial" w:hAnsi="Arial" w:fareast="Arial" w:cs="Arial"/>
          <w:noProof w:val="on"/>
          <w:color w:val="000000"/>
          <w:sz w:val="14"/>
          <w:szCs w:val="14"/>
        </w:rPr>
        <w:pict>
          <v:shape xmlns:v="urn:schemas-microsoft-com:vml" id="_x00007329" style="position:absolute;margin-left:379.5pt;margin-top:497.9pt;z-index:-16747896;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7330" o:title=""/>
          </v:shape>
        </w:pict>
      </w:r>
      <w:r>
        <w:rPr>
          <w:rFonts w:ascii="Arial" w:hAnsi="Arial" w:fareast="Arial" w:cs="Arial"/>
          <w:noProof w:val="on"/>
          <w:color w:val="000000"/>
          <w:sz w:val="14"/>
          <w:szCs w:val="14"/>
        </w:rPr>
        <w:pict>
          <v:shape xmlns:v="urn:schemas-microsoft-com:vml" id="_x00007330" style="position:absolute;margin-left:382.4pt;margin-top:497.9pt;z-index:-16747892;width:45.4pt;height:13.6pt;mso-position-horizontal:absolute;mso-position-horizontal-relative:page;mso-position-vertical:absolute;mso-position-vertical-relative:page" type="#_x0000_t75">
            <v:imageData xmlns:o="urn:schemas-microsoft-com:office:office" xmlns:r="http://schemas.openxmlformats.org/officeDocument/2006/relationships" r:id="rId7331" o:title=""/>
          </v:shape>
        </w:pict>
      </w:r>
      <w:r>
        <w:rPr>
          <w:rFonts w:ascii="Arial" w:hAnsi="Arial" w:fareast="Arial" w:cs="Arial"/>
          <w:noProof w:val="on"/>
          <w:color w:val="000000"/>
          <w:sz w:val="14"/>
          <w:szCs w:val="14"/>
        </w:rPr>
        <w:pict>
          <v:shape xmlns:v="urn:schemas-microsoft-com:vml" id="_x00007331" style="position:absolute;margin-left:425.8pt;margin-top:497.9pt;z-index:-16747888;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7332" o:title=""/>
          </v:shape>
        </w:pict>
      </w:r>
      <w:r>
        <w:rPr>
          <w:rFonts w:ascii="Arial" w:hAnsi="Arial" w:fareast="Arial" w:cs="Arial"/>
          <w:noProof w:val="on"/>
          <w:color w:val="000000"/>
          <w:sz w:val="14"/>
          <w:szCs w:val="14"/>
        </w:rPr>
        <w:pict>
          <v:shape xmlns:v="urn:schemas-microsoft-com:vml" id="_x00007332" style="position:absolute;margin-left:428.7pt;margin-top:497.9pt;z-index:-16747884;width:16.45pt;height:13.6pt;mso-position-horizontal:absolute;mso-position-horizontal-relative:page;mso-position-vertical:absolute;mso-position-vertical-relative:page" type="#_x0000_t75">
            <v:imageData xmlns:o="urn:schemas-microsoft-com:office:office" xmlns:r="http://schemas.openxmlformats.org/officeDocument/2006/relationships" r:id="rId7333" o:title=""/>
          </v:shape>
        </w:pict>
      </w:r>
      <w:r>
        <w:rPr>
          <w:rFonts w:ascii="Arial" w:hAnsi="Arial" w:fareast="Arial" w:cs="Arial"/>
          <w:noProof w:val="on"/>
          <w:color w:val="000000"/>
          <w:sz w:val="14"/>
          <w:szCs w:val="14"/>
        </w:rPr>
        <w:pict>
          <v:shape xmlns:v="urn:schemas-microsoft-com:vml" id="_x00007333" style="position:absolute;margin-left:443.15pt;margin-top:497.9pt;z-index:-16747880;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7334" o:title=""/>
          </v:shape>
        </w:pict>
      </w:r>
      <w:r>
        <w:rPr>
          <w:rFonts w:ascii="Arial" w:hAnsi="Arial" w:fareast="Arial" w:cs="Arial"/>
          <w:noProof w:val="on"/>
          <w:color w:val="000000"/>
          <w:sz w:val="14"/>
          <w:szCs w:val="14"/>
        </w:rPr>
        <w:pict>
          <v:shape xmlns:v="urn:schemas-microsoft-com:vml" id="_x00007334" style="position:absolute;margin-left:446.05pt;margin-top:497.9pt;z-index:-16747876;width:45.4pt;height:13.6pt;mso-position-horizontal:absolute;mso-position-horizontal-relative:page;mso-position-vertical:absolute;mso-position-vertical-relative:page" type="#_x0000_t75">
            <v:imageData xmlns:o="urn:schemas-microsoft-com:office:office" xmlns:r="http://schemas.openxmlformats.org/officeDocument/2006/relationships" r:id="rId7335" o:title=""/>
          </v:shape>
        </w:pict>
      </w:r>
      <w:r>
        <w:rPr>
          <w:rFonts w:ascii="Arial" w:hAnsi="Arial" w:fareast="Arial" w:cs="Arial"/>
          <w:noProof w:val="on"/>
          <w:color w:val="000000"/>
          <w:sz w:val="14"/>
          <w:szCs w:val="14"/>
        </w:rPr>
        <w:pict>
          <v:shape xmlns:v="urn:schemas-microsoft-com:vml" id="_x00007335" style="position:absolute;margin-left:489.45pt;margin-top:497.9pt;z-index:-16747872;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7336" o:title=""/>
          </v:shape>
        </w:pict>
      </w:r>
      <w:r>
        <w:rPr>
          <w:rFonts w:ascii="Arial" w:hAnsi="Arial" w:fareast="Arial" w:cs="Arial"/>
          <w:noProof w:val="on"/>
          <w:color w:val="000000"/>
          <w:sz w:val="14"/>
          <w:szCs w:val="14"/>
        </w:rPr>
        <w:pict>
          <v:shape xmlns:v="urn:schemas-microsoft-com:vml" id="_x00007336" style="position:absolute;margin-left:492.35pt;margin-top:497.9pt;z-index:-16747868;width:16.45pt;height:13.6pt;mso-position-horizontal:absolute;mso-position-horizontal-relative:page;mso-position-vertical:absolute;mso-position-vertical-relative:page" type="#_x0000_t75">
            <v:imageData xmlns:o="urn:schemas-microsoft-com:office:office" xmlns:r="http://schemas.openxmlformats.org/officeDocument/2006/relationships" r:id="rId7337" o:title=""/>
          </v:shape>
        </w:pict>
      </w:r>
      <w:r>
        <w:rPr>
          <w:rFonts w:ascii="Arial" w:hAnsi="Arial" w:fareast="Arial" w:cs="Arial"/>
          <w:noProof w:val="on"/>
          <w:color w:val="000000"/>
          <w:sz w:val="14"/>
          <w:szCs w:val="14"/>
        </w:rPr>
        <w:pict>
          <v:shape xmlns:v="urn:schemas-microsoft-com:vml" id="_x00007337" style="position:absolute;margin-left:506.8pt;margin-top:497.9pt;z-index:-16747864;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7338" o:title=""/>
          </v:shape>
        </w:pict>
      </w:r>
      <w:r>
        <w:rPr>
          <w:rFonts w:ascii="Arial" w:hAnsi="Arial" w:fareast="Arial" w:cs="Arial"/>
          <w:noProof w:val="on"/>
          <w:color w:val="000000"/>
          <w:sz w:val="14"/>
          <w:szCs w:val="14"/>
        </w:rPr>
        <w:pict>
          <v:shape xmlns:v="urn:schemas-microsoft-com:vml" id="_x00007338" style="position:absolute;margin-left:509.7pt;margin-top:497.9pt;z-index:-16747860;width:45.4pt;height:13.6pt;mso-position-horizontal:absolute;mso-position-horizontal-relative:page;mso-position-vertical:absolute;mso-position-vertical-relative:page" type="#_x0000_t75">
            <v:imageData xmlns:o="urn:schemas-microsoft-com:office:office" xmlns:r="http://schemas.openxmlformats.org/officeDocument/2006/relationships" r:id="rId7339" o:title=""/>
          </v:shape>
        </w:pict>
      </w:r>
      <w:r>
        <w:rPr>
          <w:rFonts w:ascii="Arial" w:hAnsi="Arial" w:fareast="Arial" w:cs="Arial"/>
          <w:noProof w:val="on"/>
          <w:color w:val="000000"/>
          <w:sz w:val="14"/>
          <w:szCs w:val="14"/>
        </w:rPr>
        <w:pict>
          <v:shape xmlns:v="urn:schemas-microsoft-com:vml" id="_x00007339" style="position:absolute;margin-left:553.1pt;margin-top:497.9pt;z-index:-16747856;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7340" o:title=""/>
          </v:shape>
        </w:pict>
      </w:r>
      <w:r>
        <w:rPr>
          <w:rFonts w:ascii="Arial" w:hAnsi="Arial" w:fareast="Arial" w:cs="Arial"/>
          <w:noProof w:val="on"/>
          <w:color w:val="000000"/>
          <w:sz w:val="14"/>
          <w:szCs w:val="14"/>
        </w:rPr>
        <w:pict>
          <v:shape xmlns:v="urn:schemas-microsoft-com:vml" id="_x00007340" style="position:absolute;margin-left:60.5pt;margin-top:521.1pt;z-index:-16747852;width:306.5pt;height:13.55pt;mso-position-horizontal:absolute;mso-position-horizontal-relative:page;mso-position-vertical:absolute;mso-position-vertical-relative:page" type="#_x0000_t75">
            <v:imageData xmlns:o="urn:schemas-microsoft-com:office:office" xmlns:r="http://schemas.openxmlformats.org/officeDocument/2006/relationships" r:id="rId7341" o:title=""/>
          </v:shape>
        </w:pict>
      </w:r>
      <w:r>
        <w:rPr>
          <w:rFonts w:ascii="Arial" w:hAnsi="Arial" w:fareast="Arial" w:cs="Arial"/>
          <w:noProof w:val="on"/>
          <w:color w:val="000000"/>
          <w:sz w:val="14"/>
          <w:szCs w:val="14"/>
        </w:rPr>
        <w:pict>
          <v:shape xmlns:v="urn:schemas-microsoft-com:vml" id="_x00007341" style="position:absolute;margin-left:365.05pt;margin-top:521.1pt;z-index:-16747848;width:16.45pt;height:13.55pt;mso-position-horizontal:absolute;mso-position-horizontal-relative:page;mso-position-vertical:absolute;mso-position-vertical-relative:page" type="#_x0000_t75">
            <v:imageData xmlns:o="urn:schemas-microsoft-com:office:office" xmlns:r="http://schemas.openxmlformats.org/officeDocument/2006/relationships" r:id="rId7342" o:title=""/>
          </v:shape>
        </w:pict>
      </w:r>
      <w:r>
        <w:rPr>
          <w:rFonts w:ascii="Arial" w:hAnsi="Arial" w:fareast="Arial" w:cs="Arial"/>
          <w:noProof w:val="on"/>
          <w:color w:val="000000"/>
          <w:sz w:val="14"/>
          <w:szCs w:val="14"/>
        </w:rPr>
        <w:pict>
          <v:shape xmlns:v="urn:schemas-microsoft-com:vml" id="_x00007342" style="position:absolute;margin-left:379.5pt;margin-top:521.1pt;z-index:-1674784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7343" o:title=""/>
          </v:shape>
        </w:pict>
      </w:r>
      <w:r>
        <w:rPr>
          <w:rFonts w:ascii="Arial" w:hAnsi="Arial" w:fareast="Arial" w:cs="Arial"/>
          <w:noProof w:val="on"/>
          <w:color w:val="000000"/>
          <w:sz w:val="14"/>
          <w:szCs w:val="14"/>
        </w:rPr>
        <w:pict>
          <v:shape xmlns:v="urn:schemas-microsoft-com:vml" id="_x00007343" style="position:absolute;margin-left:382.4pt;margin-top:521.1pt;z-index:-16747840;width:45.4pt;height:13.55pt;mso-position-horizontal:absolute;mso-position-horizontal-relative:page;mso-position-vertical:absolute;mso-position-vertical-relative:page" type="#_x0000_t75">
            <v:imageData xmlns:o="urn:schemas-microsoft-com:office:office" xmlns:r="http://schemas.openxmlformats.org/officeDocument/2006/relationships" r:id="rId7344" o:title=""/>
          </v:shape>
        </w:pict>
      </w:r>
      <w:r>
        <w:rPr>
          <w:rFonts w:ascii="Arial" w:hAnsi="Arial" w:fareast="Arial" w:cs="Arial"/>
          <w:noProof w:val="on"/>
          <w:color w:val="000000"/>
          <w:sz w:val="14"/>
          <w:szCs w:val="14"/>
        </w:rPr>
        <w:pict>
          <v:shape xmlns:v="urn:schemas-microsoft-com:vml" id="_x00007344" style="position:absolute;margin-left:425.8pt;margin-top:521.1pt;z-index:-1674783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7345" o:title=""/>
          </v:shape>
        </w:pict>
      </w:r>
      <w:r>
        <w:rPr>
          <w:rFonts w:ascii="Arial" w:hAnsi="Arial" w:fareast="Arial" w:cs="Arial"/>
          <w:noProof w:val="on"/>
          <w:color w:val="000000"/>
          <w:sz w:val="14"/>
          <w:szCs w:val="14"/>
        </w:rPr>
        <w:pict>
          <v:shape xmlns:v="urn:schemas-microsoft-com:vml" id="_x00007345" style="position:absolute;margin-left:428.7pt;margin-top:521.1pt;z-index:-16747832;width:16.45pt;height:13.55pt;mso-position-horizontal:absolute;mso-position-horizontal-relative:page;mso-position-vertical:absolute;mso-position-vertical-relative:page" type="#_x0000_t75">
            <v:imageData xmlns:o="urn:schemas-microsoft-com:office:office" xmlns:r="http://schemas.openxmlformats.org/officeDocument/2006/relationships" r:id="rId7346" o:title=""/>
          </v:shape>
        </w:pict>
      </w:r>
      <w:r>
        <w:rPr>
          <w:rFonts w:ascii="Arial" w:hAnsi="Arial" w:fareast="Arial" w:cs="Arial"/>
          <w:noProof w:val="on"/>
          <w:color w:val="000000"/>
          <w:sz w:val="14"/>
          <w:szCs w:val="14"/>
        </w:rPr>
        <w:pict>
          <v:shape xmlns:v="urn:schemas-microsoft-com:vml" id="_x00007346" style="position:absolute;margin-left:443.15pt;margin-top:521.1pt;z-index:-1674782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7347" o:title=""/>
          </v:shape>
        </w:pict>
      </w:r>
      <w:r>
        <w:rPr>
          <w:rFonts w:ascii="Arial" w:hAnsi="Arial" w:fareast="Arial" w:cs="Arial"/>
          <w:noProof w:val="on"/>
          <w:color w:val="000000"/>
          <w:sz w:val="14"/>
          <w:szCs w:val="14"/>
        </w:rPr>
        <w:pict>
          <v:shape xmlns:v="urn:schemas-microsoft-com:vml" id="_x00007347" style="position:absolute;margin-left:446.05pt;margin-top:521.1pt;z-index:-16747824;width:45.4pt;height:13.55pt;mso-position-horizontal:absolute;mso-position-horizontal-relative:page;mso-position-vertical:absolute;mso-position-vertical-relative:page" type="#_x0000_t75">
            <v:imageData xmlns:o="urn:schemas-microsoft-com:office:office" xmlns:r="http://schemas.openxmlformats.org/officeDocument/2006/relationships" r:id="rId7348" o:title=""/>
          </v:shape>
        </w:pict>
      </w:r>
      <w:r>
        <w:rPr>
          <w:rFonts w:ascii="Arial" w:hAnsi="Arial" w:fareast="Arial" w:cs="Arial"/>
          <w:noProof w:val="on"/>
          <w:color w:val="000000"/>
          <w:sz w:val="14"/>
          <w:szCs w:val="14"/>
        </w:rPr>
        <w:pict>
          <v:shape xmlns:v="urn:schemas-microsoft-com:vml" id="_x00007348" style="position:absolute;margin-left:489.45pt;margin-top:521.1pt;z-index:-1674782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7349" o:title=""/>
          </v:shape>
        </w:pict>
      </w:r>
      <w:r>
        <w:rPr>
          <w:rFonts w:ascii="Arial" w:hAnsi="Arial" w:fareast="Arial" w:cs="Arial"/>
          <w:noProof w:val="on"/>
          <w:color w:val="000000"/>
          <w:sz w:val="14"/>
          <w:szCs w:val="14"/>
        </w:rPr>
        <w:pict>
          <v:shape xmlns:v="urn:schemas-microsoft-com:vml" id="_x00007349" style="position:absolute;margin-left:492.35pt;margin-top:521.1pt;z-index:-16747816;width:16.45pt;height:13.55pt;mso-position-horizontal:absolute;mso-position-horizontal-relative:page;mso-position-vertical:absolute;mso-position-vertical-relative:page" type="#_x0000_t75">
            <v:imageData xmlns:o="urn:schemas-microsoft-com:office:office" xmlns:r="http://schemas.openxmlformats.org/officeDocument/2006/relationships" r:id="rId7350" o:title=""/>
          </v:shape>
        </w:pict>
      </w:r>
      <w:r>
        <w:rPr>
          <w:rFonts w:ascii="Arial" w:hAnsi="Arial" w:fareast="Arial" w:cs="Arial"/>
          <w:noProof w:val="on"/>
          <w:color w:val="000000"/>
          <w:sz w:val="14"/>
          <w:szCs w:val="14"/>
        </w:rPr>
        <w:pict>
          <v:shape xmlns:v="urn:schemas-microsoft-com:vml" id="_x00007350" style="position:absolute;margin-left:506.8pt;margin-top:521.1pt;z-index:-1674781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7351" o:title=""/>
          </v:shape>
        </w:pict>
      </w:r>
      <w:r>
        <w:rPr>
          <w:rFonts w:ascii="Arial" w:hAnsi="Arial" w:fareast="Arial" w:cs="Arial"/>
          <w:noProof w:val="on"/>
          <w:color w:val="000000"/>
          <w:sz w:val="14"/>
          <w:szCs w:val="14"/>
        </w:rPr>
        <w:pict>
          <v:shape xmlns:v="urn:schemas-microsoft-com:vml" id="_x00007351" style="position:absolute;margin-left:509.7pt;margin-top:521.1pt;z-index:-16747808;width:45.4pt;height:13.55pt;mso-position-horizontal:absolute;mso-position-horizontal-relative:page;mso-position-vertical:absolute;mso-position-vertical-relative:page" type="#_x0000_t75">
            <v:imageData xmlns:o="urn:schemas-microsoft-com:office:office" xmlns:r="http://schemas.openxmlformats.org/officeDocument/2006/relationships" r:id="rId7352" o:title=""/>
          </v:shape>
        </w:pict>
      </w:r>
      <w:r>
        <w:rPr>
          <w:rFonts w:ascii="Arial" w:hAnsi="Arial" w:fareast="Arial" w:cs="Arial"/>
          <w:noProof w:val="on"/>
          <w:color w:val="000000"/>
          <w:sz w:val="14"/>
          <w:szCs w:val="14"/>
        </w:rPr>
        <w:pict>
          <v:shape xmlns:v="urn:schemas-microsoft-com:vml" id="_x00007352" style="position:absolute;margin-left:553.1pt;margin-top:521.1pt;z-index:-1674780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7353" o:title=""/>
          </v:shape>
        </w:pict>
      </w:r>
      <w:r>
        <w:rPr>
          <w:rFonts w:ascii="Arial" w:hAnsi="Arial" w:fareast="Arial" w:cs="Arial"/>
          <w:noProof w:val="on"/>
          <w:color w:val="000000"/>
          <w:sz w:val="14"/>
          <w:szCs w:val="14"/>
        </w:rPr>
        <w:pict>
          <v:shape xmlns:v="urn:schemas-microsoft-com:vml" id="_x00007353" style="position:absolute;margin-left:379.5pt;margin-top:447.3pt;z-index:-16747800;width:4.9pt;height:2.7pt;mso-position-horizontal:absolute;mso-position-horizontal-relative:page;mso-position-vertical:absolute;mso-position-vertical-relative:page" type="#_x0000_t75">
            <v:imageData xmlns:o="urn:schemas-microsoft-com:office:office" xmlns:r="http://schemas.openxmlformats.org/officeDocument/2006/relationships" r:id="rId7354" o:title=""/>
          </v:shape>
        </w:pict>
      </w:r>
      <w:r>
        <w:rPr>
          <w:rFonts w:ascii="Arial" w:hAnsi="Arial" w:fareast="Arial" w:cs="Arial"/>
          <w:noProof w:val="on"/>
          <w:color w:val="000000"/>
          <w:sz w:val="14"/>
          <w:szCs w:val="14"/>
        </w:rPr>
        <w:pict>
          <v:shape xmlns:v="urn:schemas-microsoft-com:vml" id="_x00007354" style="position:absolute;margin-left:382.4pt;margin-top:447.3pt;z-index:-16747796;width:45.4pt;height:2.7pt;mso-position-horizontal:absolute;mso-position-horizontal-relative:page;mso-position-vertical:absolute;mso-position-vertical-relative:page" type="#_x0000_t75">
            <v:imageData xmlns:o="urn:schemas-microsoft-com:office:office" xmlns:r="http://schemas.openxmlformats.org/officeDocument/2006/relationships" r:id="rId7355" o:title=""/>
          </v:shape>
        </w:pict>
      </w:r>
      <w:r>
        <w:rPr>
          <w:rFonts w:ascii="Arial" w:hAnsi="Arial" w:fareast="Arial" w:cs="Arial"/>
          <w:noProof w:val="on"/>
          <w:color w:val="000000"/>
          <w:sz w:val="14"/>
          <w:szCs w:val="14"/>
        </w:rPr>
        <w:pict>
          <v:shape xmlns:v="urn:schemas-microsoft-com:vml" id="_x00007355" style="position:absolute;margin-left:443.15pt;margin-top:447.3pt;z-index:-16747792;width:4.9pt;height:2.7pt;mso-position-horizontal:absolute;mso-position-horizontal-relative:page;mso-position-vertical:absolute;mso-position-vertical-relative:page" type="#_x0000_t75">
            <v:imageData xmlns:o="urn:schemas-microsoft-com:office:office" xmlns:r="http://schemas.openxmlformats.org/officeDocument/2006/relationships" r:id="rId7356" o:title=""/>
          </v:shape>
        </w:pict>
      </w:r>
      <w:r>
        <w:rPr>
          <w:rFonts w:ascii="Arial" w:hAnsi="Arial" w:fareast="Arial" w:cs="Arial"/>
          <w:noProof w:val="on"/>
          <w:color w:val="000000"/>
          <w:sz w:val="14"/>
          <w:szCs w:val="14"/>
        </w:rPr>
        <w:pict>
          <v:shape xmlns:v="urn:schemas-microsoft-com:vml" id="_x00007356" style="position:absolute;margin-left:446.05pt;margin-top:447.3pt;z-index:-16747788;width:45.4pt;height:2.7pt;mso-position-horizontal:absolute;mso-position-horizontal-relative:page;mso-position-vertical:absolute;mso-position-vertical-relative:page" type="#_x0000_t75">
            <v:imageData xmlns:o="urn:schemas-microsoft-com:office:office" xmlns:r="http://schemas.openxmlformats.org/officeDocument/2006/relationships" r:id="rId7357" o:title=""/>
          </v:shape>
        </w:pict>
      </w:r>
      <w:r>
        <w:rPr>
          <w:rFonts w:ascii="Arial" w:hAnsi="Arial" w:fareast="Arial" w:cs="Arial"/>
          <w:noProof w:val="on"/>
          <w:color w:val="000000"/>
          <w:sz w:val="14"/>
          <w:szCs w:val="14"/>
        </w:rPr>
        <w:pict>
          <v:shape xmlns:v="urn:schemas-microsoft-com:vml" id="_x00007357" style="position:absolute;margin-left:506.8pt;margin-top:447.3pt;z-index:-16747784;width:4.9pt;height:2.7pt;mso-position-horizontal:absolute;mso-position-horizontal-relative:page;mso-position-vertical:absolute;mso-position-vertical-relative:page" type="#_x0000_t75">
            <v:imageData xmlns:o="urn:schemas-microsoft-com:office:office" xmlns:r="http://schemas.openxmlformats.org/officeDocument/2006/relationships" r:id="rId7358" o:title=""/>
          </v:shape>
        </w:pict>
      </w:r>
      <w:r>
        <w:rPr>
          <w:rFonts w:ascii="Arial" w:hAnsi="Arial" w:fareast="Arial" w:cs="Arial"/>
          <w:noProof w:val="on"/>
          <w:color w:val="000000"/>
          <w:sz w:val="14"/>
          <w:szCs w:val="14"/>
        </w:rPr>
        <w:pict>
          <v:shape xmlns:v="urn:schemas-microsoft-com:vml" id="_x00007358" style="position:absolute;margin-left:509.7pt;margin-top:447.3pt;z-index:-16747780;width:45.4pt;height:2.7pt;mso-position-horizontal:absolute;mso-position-horizontal-relative:page;mso-position-vertical:absolute;mso-position-vertical-relative:page" type="#_x0000_t75">
            <v:imageData xmlns:o="urn:schemas-microsoft-com:office:office" xmlns:r="http://schemas.openxmlformats.org/officeDocument/2006/relationships" r:id="rId7359" o:title=""/>
          </v:shape>
        </w:pict>
      </w:r>
      <w:r>
        <w:rPr>
          <w:rFonts w:ascii="Arial" w:hAnsi="Arial" w:fareast="Arial" w:cs="Arial"/>
          <w:noProof w:val="on"/>
          <w:color w:val="000000"/>
          <w:sz w:val="14"/>
          <w:szCs w:val="14"/>
        </w:rPr>
        <w:pict>
          <v:shape xmlns:v="urn:schemas-microsoft-com:vml" id="_x00007359" style="position:absolute;margin-left:379.5pt;margin-top:471.9pt;z-index:-16747776;width:4.9pt;height:2.7pt;mso-position-horizontal:absolute;mso-position-horizontal-relative:page;mso-position-vertical:absolute;mso-position-vertical-relative:page" type="#_x0000_t75">
            <v:imageData xmlns:o="urn:schemas-microsoft-com:office:office" xmlns:r="http://schemas.openxmlformats.org/officeDocument/2006/relationships" r:id="rId7360" o:title=""/>
          </v:shape>
        </w:pict>
      </w:r>
      <w:r>
        <w:rPr>
          <w:rFonts w:ascii="Arial" w:hAnsi="Arial" w:fareast="Arial" w:cs="Arial"/>
          <w:noProof w:val="on"/>
          <w:color w:val="000000"/>
          <w:sz w:val="14"/>
          <w:szCs w:val="14"/>
        </w:rPr>
        <w:pict>
          <v:shape xmlns:v="urn:schemas-microsoft-com:vml" id="_x00007360" style="position:absolute;margin-left:382.4pt;margin-top:471.9pt;z-index:-16747772;width:45.4pt;height:2.7pt;mso-position-horizontal:absolute;mso-position-horizontal-relative:page;mso-position-vertical:absolute;mso-position-vertical-relative:page" type="#_x0000_t75">
            <v:imageData xmlns:o="urn:schemas-microsoft-com:office:office" xmlns:r="http://schemas.openxmlformats.org/officeDocument/2006/relationships" r:id="rId7361" o:title=""/>
          </v:shape>
        </w:pict>
      </w:r>
      <w:r>
        <w:rPr>
          <w:rFonts w:ascii="Arial" w:hAnsi="Arial" w:fareast="Arial" w:cs="Arial"/>
          <w:noProof w:val="on"/>
          <w:color w:val="000000"/>
          <w:sz w:val="14"/>
          <w:szCs w:val="14"/>
        </w:rPr>
        <w:pict>
          <v:shape xmlns:v="urn:schemas-microsoft-com:vml" id="_x00007361" style="position:absolute;margin-left:443.15pt;margin-top:471.9pt;z-index:-16747768;width:4.9pt;height:2.7pt;mso-position-horizontal:absolute;mso-position-horizontal-relative:page;mso-position-vertical:absolute;mso-position-vertical-relative:page" type="#_x0000_t75">
            <v:imageData xmlns:o="urn:schemas-microsoft-com:office:office" xmlns:r="http://schemas.openxmlformats.org/officeDocument/2006/relationships" r:id="rId7362" o:title=""/>
          </v:shape>
        </w:pict>
      </w:r>
      <w:r>
        <w:rPr>
          <w:rFonts w:ascii="Arial" w:hAnsi="Arial" w:fareast="Arial" w:cs="Arial"/>
          <w:noProof w:val="on"/>
          <w:color w:val="000000"/>
          <w:sz w:val="14"/>
          <w:szCs w:val="14"/>
        </w:rPr>
        <w:pict>
          <v:shape xmlns:v="urn:schemas-microsoft-com:vml" id="_x00007362" style="position:absolute;margin-left:446.05pt;margin-top:471.9pt;z-index:-16747764;width:45.4pt;height:2.7pt;mso-position-horizontal:absolute;mso-position-horizontal-relative:page;mso-position-vertical:absolute;mso-position-vertical-relative:page" type="#_x0000_t75">
            <v:imageData xmlns:o="urn:schemas-microsoft-com:office:office" xmlns:r="http://schemas.openxmlformats.org/officeDocument/2006/relationships" r:id="rId7363" o:title=""/>
          </v:shape>
        </w:pict>
      </w:r>
      <w:r>
        <w:rPr>
          <w:rFonts w:ascii="Arial" w:hAnsi="Arial" w:fareast="Arial" w:cs="Arial"/>
          <w:noProof w:val="on"/>
          <w:color w:val="000000"/>
          <w:sz w:val="14"/>
          <w:szCs w:val="14"/>
        </w:rPr>
        <w:pict>
          <v:shape xmlns:v="urn:schemas-microsoft-com:vml" id="_x00007363" style="position:absolute;margin-left:506.8pt;margin-top:471.9pt;z-index:-16747760;width:4.9pt;height:2.7pt;mso-position-horizontal:absolute;mso-position-horizontal-relative:page;mso-position-vertical:absolute;mso-position-vertical-relative:page" type="#_x0000_t75">
            <v:imageData xmlns:o="urn:schemas-microsoft-com:office:office" xmlns:r="http://schemas.openxmlformats.org/officeDocument/2006/relationships" r:id="rId7364" o:title=""/>
          </v:shape>
        </w:pict>
      </w:r>
      <w:r>
        <w:rPr>
          <w:rFonts w:ascii="Arial" w:hAnsi="Arial" w:fareast="Arial" w:cs="Arial"/>
          <w:noProof w:val="on"/>
          <w:color w:val="000000"/>
          <w:sz w:val="14"/>
          <w:szCs w:val="14"/>
        </w:rPr>
        <w:pict>
          <v:shape xmlns:v="urn:schemas-microsoft-com:vml" id="_x00007364" style="position:absolute;margin-left:509.7pt;margin-top:471.9pt;z-index:-16747756;width:45.4pt;height:2.7pt;mso-position-horizontal:absolute;mso-position-horizontal-relative:page;mso-position-vertical:absolute;mso-position-vertical-relative:page" type="#_x0000_t75">
            <v:imageData xmlns:o="urn:schemas-microsoft-com:office:office" xmlns:r="http://schemas.openxmlformats.org/officeDocument/2006/relationships" r:id="rId7365" o:title=""/>
          </v:shape>
        </w:pict>
      </w:r>
      <w:r>
        <w:rPr>
          <w:rFonts w:ascii="Arial" w:hAnsi="Arial" w:fareast="Arial" w:cs="Arial"/>
          <w:noProof w:val="on"/>
          <w:color w:val="000000"/>
          <w:sz w:val="14"/>
          <w:szCs w:val="14"/>
        </w:rPr>
        <w:pict>
          <v:shape xmlns:v="urn:schemas-microsoft-com:vml" id="_x00007365" style="position:absolute;margin-left:379.5pt;margin-top:496.5pt;z-index:-16747752;width:4.9pt;height:2.7pt;mso-position-horizontal:absolute;mso-position-horizontal-relative:page;mso-position-vertical:absolute;mso-position-vertical-relative:page" type="#_x0000_t75">
            <v:imageData xmlns:o="urn:schemas-microsoft-com:office:office" xmlns:r="http://schemas.openxmlformats.org/officeDocument/2006/relationships" r:id="rId7366" o:title=""/>
          </v:shape>
        </w:pict>
      </w:r>
      <w:r>
        <w:rPr>
          <w:rFonts w:ascii="Arial" w:hAnsi="Arial" w:fareast="Arial" w:cs="Arial"/>
          <w:noProof w:val="on"/>
          <w:color w:val="000000"/>
          <w:sz w:val="14"/>
          <w:szCs w:val="14"/>
        </w:rPr>
        <w:pict>
          <v:shape xmlns:v="urn:schemas-microsoft-com:vml" id="_x00007366" style="position:absolute;margin-left:382.4pt;margin-top:496.5pt;z-index:-16747748;width:45.4pt;height:2.7pt;mso-position-horizontal:absolute;mso-position-horizontal-relative:page;mso-position-vertical:absolute;mso-position-vertical-relative:page" type="#_x0000_t75">
            <v:imageData xmlns:o="urn:schemas-microsoft-com:office:office" xmlns:r="http://schemas.openxmlformats.org/officeDocument/2006/relationships" r:id="rId7367" o:title=""/>
          </v:shape>
        </w:pict>
      </w:r>
      <w:r>
        <w:rPr>
          <w:rFonts w:ascii="Arial" w:hAnsi="Arial" w:fareast="Arial" w:cs="Arial"/>
          <w:noProof w:val="on"/>
          <w:color w:val="000000"/>
          <w:sz w:val="14"/>
          <w:szCs w:val="14"/>
        </w:rPr>
        <w:pict>
          <v:shape xmlns:v="urn:schemas-microsoft-com:vml" id="_x00007367" style="position:absolute;margin-left:443.15pt;margin-top:496.5pt;z-index:-16747744;width:4.9pt;height:2.7pt;mso-position-horizontal:absolute;mso-position-horizontal-relative:page;mso-position-vertical:absolute;mso-position-vertical-relative:page" type="#_x0000_t75">
            <v:imageData xmlns:o="urn:schemas-microsoft-com:office:office" xmlns:r="http://schemas.openxmlformats.org/officeDocument/2006/relationships" r:id="rId7368" o:title=""/>
          </v:shape>
        </w:pict>
      </w:r>
      <w:r>
        <w:rPr>
          <w:rFonts w:ascii="Arial" w:hAnsi="Arial" w:fareast="Arial" w:cs="Arial"/>
          <w:noProof w:val="on"/>
          <w:color w:val="000000"/>
          <w:sz w:val="14"/>
          <w:szCs w:val="14"/>
        </w:rPr>
        <w:pict>
          <v:shape xmlns:v="urn:schemas-microsoft-com:vml" id="_x00007368" style="position:absolute;margin-left:446.05pt;margin-top:496.5pt;z-index:-16747740;width:45.4pt;height:2.7pt;mso-position-horizontal:absolute;mso-position-horizontal-relative:page;mso-position-vertical:absolute;mso-position-vertical-relative:page" type="#_x0000_t75">
            <v:imageData xmlns:o="urn:schemas-microsoft-com:office:office" xmlns:r="http://schemas.openxmlformats.org/officeDocument/2006/relationships" r:id="rId7369" o:title=""/>
          </v:shape>
        </w:pict>
      </w:r>
      <w:r>
        <w:rPr>
          <w:rFonts w:ascii="Arial" w:hAnsi="Arial" w:fareast="Arial" w:cs="Arial"/>
          <w:noProof w:val="on"/>
          <w:color w:val="000000"/>
          <w:sz w:val="14"/>
          <w:szCs w:val="14"/>
        </w:rPr>
        <w:pict>
          <v:shape xmlns:v="urn:schemas-microsoft-com:vml" id="_x00007369" style="position:absolute;margin-left:506.8pt;margin-top:496.5pt;z-index:-16747736;width:4.9pt;height:2.7pt;mso-position-horizontal:absolute;mso-position-horizontal-relative:page;mso-position-vertical:absolute;mso-position-vertical-relative:page" type="#_x0000_t75">
            <v:imageData xmlns:o="urn:schemas-microsoft-com:office:office" xmlns:r="http://schemas.openxmlformats.org/officeDocument/2006/relationships" r:id="rId7370" o:title=""/>
          </v:shape>
        </w:pict>
      </w:r>
      <w:r>
        <w:rPr>
          <w:rFonts w:ascii="Arial" w:hAnsi="Arial" w:fareast="Arial" w:cs="Arial"/>
          <w:noProof w:val="on"/>
          <w:color w:val="000000"/>
          <w:sz w:val="14"/>
          <w:szCs w:val="14"/>
        </w:rPr>
        <w:pict>
          <v:shape xmlns:v="urn:schemas-microsoft-com:vml" id="_x00007370" style="position:absolute;margin-left:509.7pt;margin-top:496.5pt;z-index:-16747732;width:45.4pt;height:2.7pt;mso-position-horizontal:absolute;mso-position-horizontal-relative:page;mso-position-vertical:absolute;mso-position-vertical-relative:page" type="#_x0000_t75">
            <v:imageData xmlns:o="urn:schemas-microsoft-com:office:office" xmlns:r="http://schemas.openxmlformats.org/officeDocument/2006/relationships" r:id="rId7371" o:title=""/>
          </v:shape>
        </w:pict>
      </w:r>
      <w:r>
        <w:rPr>
          <w:rFonts w:ascii="Arial" w:hAnsi="Arial" w:fareast="Arial" w:cs="Arial"/>
          <w:noProof w:val="on"/>
          <w:color w:val="000000"/>
          <w:sz w:val="14"/>
          <w:szCs w:val="14"/>
        </w:rPr>
        <w:pict>
          <v:shape xmlns:v="urn:schemas-microsoft-com:vml" id="_x00007371" style="position:absolute;margin-left:509.7pt;margin-top:424.15pt;z-index:-16747728;width:45.4pt;height:2.75pt;mso-position-horizontal:absolute;mso-position-horizontal-relative:page;mso-position-vertical:absolute;mso-position-vertical-relative:page" type="#_x0000_t75">
            <v:imageData xmlns:o="urn:schemas-microsoft-com:office:office" xmlns:r="http://schemas.openxmlformats.org/officeDocument/2006/relationships" r:id="rId7372" o:title=""/>
          </v:shape>
        </w:pict>
      </w:r>
      <w:r>
        <w:rPr>
          <w:rFonts w:ascii="Arial" w:hAnsi="Arial" w:fareast="Arial" w:cs="Arial"/>
          <w:noProof w:val="on"/>
          <w:color w:val="000000"/>
          <w:sz w:val="14"/>
          <w:szCs w:val="14"/>
        </w:rPr>
        <w:pict>
          <v:shape xmlns:v="urn:schemas-microsoft-com:vml" id="_x00007372" style="position:absolute;margin-left:446.05pt;margin-top:424.15pt;z-index:-16747724;width:45.4pt;height:2.75pt;mso-position-horizontal:absolute;mso-position-horizontal-relative:page;mso-position-vertical:absolute;mso-position-vertical-relative:page" type="#_x0000_t75">
            <v:imageData xmlns:o="urn:schemas-microsoft-com:office:office" xmlns:r="http://schemas.openxmlformats.org/officeDocument/2006/relationships" r:id="rId7373" o:title=""/>
          </v:shape>
        </w:pict>
      </w:r>
      <w:r>
        <w:rPr>
          <w:rFonts w:ascii="Arial" w:hAnsi="Arial" w:fareast="Arial" w:cs="Arial"/>
          <w:noProof w:val="on"/>
          <w:color w:val="000000"/>
          <w:sz w:val="14"/>
          <w:szCs w:val="14"/>
        </w:rPr>
        <w:pict>
          <v:shape xmlns:v="urn:schemas-microsoft-com:vml" id="_x00007373" style="position:absolute;margin-left:382.4pt;margin-top:424.15pt;z-index:-16747720;width:45.4pt;height:2.75pt;mso-position-horizontal:absolute;mso-position-horizontal-relative:page;mso-position-vertical:absolute;mso-position-vertical-relative:page" type="#_x0000_t75">
            <v:imageData xmlns:o="urn:schemas-microsoft-com:office:office" xmlns:r="http://schemas.openxmlformats.org/officeDocument/2006/relationships" r:id="rId7374" o:title=""/>
          </v:shape>
        </w:pict>
      </w:r>
      <w:r>
        <w:rPr>
          <w:rFonts w:ascii="Arial" w:hAnsi="Arial" w:fareast="Arial" w:cs="Arial"/>
          <w:noProof w:val="on"/>
          <w:color w:val="000000"/>
          <w:sz w:val="14"/>
          <w:szCs w:val="14"/>
        </w:rPr>
        <w:pict>
          <v:shape xmlns:v="urn:schemas-microsoft-com:vml" id="_x00007374" style="position:absolute;margin-left:506.8pt;margin-top:424.15pt;z-index:-16747716;width:48.3pt;height:2.75pt;mso-position-horizontal:absolute;mso-position-horizontal-relative:page;mso-position-vertical:absolute;mso-position-vertical-relative:page" type="#_x0000_t75">
            <v:imageData xmlns:o="urn:schemas-microsoft-com:office:office" xmlns:r="http://schemas.openxmlformats.org/officeDocument/2006/relationships" r:id="rId7375" o:title=""/>
          </v:shape>
        </w:pict>
      </w:r>
      <w:r>
        <w:rPr>
          <w:rFonts w:ascii="Arial" w:hAnsi="Arial" w:fareast="Arial" w:cs="Arial"/>
          <w:noProof w:val="on"/>
          <w:color w:val="000000"/>
          <w:sz w:val="14"/>
          <w:szCs w:val="14"/>
        </w:rPr>
        <w:pict>
          <v:shape xmlns:v="urn:schemas-microsoft-com:vml" id="_x00007375" style="position:absolute;margin-left:443.15pt;margin-top:424.15pt;z-index:-16747712;width:48.3pt;height:2.75pt;mso-position-horizontal:absolute;mso-position-horizontal-relative:page;mso-position-vertical:absolute;mso-position-vertical-relative:page" type="#_x0000_t75">
            <v:imageData xmlns:o="urn:schemas-microsoft-com:office:office" xmlns:r="http://schemas.openxmlformats.org/officeDocument/2006/relationships" r:id="rId7376" o:title=""/>
          </v:shape>
        </w:pict>
      </w:r>
      <w:r>
        <w:rPr>
          <w:rFonts w:ascii="Arial" w:hAnsi="Arial" w:fareast="Arial" w:cs="Arial"/>
          <w:noProof w:val="on"/>
          <w:color w:val="000000"/>
          <w:sz w:val="14"/>
          <w:szCs w:val="14"/>
        </w:rPr>
        <w:pict>
          <v:shape xmlns:v="urn:schemas-microsoft-com:vml" id="_x00007376" style="position:absolute;margin-left:379.5pt;margin-top:424.15pt;z-index:-16747708;width:48.3pt;height:2.75pt;mso-position-horizontal:absolute;mso-position-horizontal-relative:page;mso-position-vertical:absolute;mso-position-vertical-relative:page" type="#_x0000_t75">
            <v:imageData xmlns:o="urn:schemas-microsoft-com:office:office" xmlns:r="http://schemas.openxmlformats.org/officeDocument/2006/relationships" r:id="rId7377" o:title=""/>
          </v:shape>
        </w:pict>
      </w:r>
      <w:r>
        <w:rPr>
          <w:rFonts w:ascii="Arial" w:hAnsi="Arial" w:fareast="Arial" w:cs="Arial"/>
          <w:noProof w:val="on"/>
          <w:color w:val="000000"/>
          <w:sz w:val="14"/>
          <w:szCs w:val="14"/>
        </w:rPr>
        <w:pict>
          <v:shape xmlns:v="urn:schemas-microsoft-com:vml" id="_x00007377" style="position:absolute;margin-left:12.8pt;margin-top:28.5pt;z-index:-16747704;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7378" o:title=""/>
          </v:shape>
        </w:pict>
      </w:r>
    </w:p>
    <w:p>
      <w:pPr>
        <w:pStyle w:val="Normal"/>
        <w:framePr w:w="665" w:hAnchor="page" w:vAnchor="page" w:x="5996" w:y="999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F-49</w:t>
      </w:r>
    </w:p>
    <w:p>
      <w:pPr>
        <w:pStyle w:val="Normal"/>
        <w:framePr w:w="9827" w:hAnchor="page" w:vAnchor="page" w:x="276" w:y="960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 of December 31, 2018, the gross book value of fully depreciated assets is equal to 249 (2017 – 184).</w:t>
      </w:r>
    </w:p>
    <w:p>
      <w:pPr>
        <w:pStyle w:val="Normal"/>
        <w:framePr w:w="14236" w:hAnchor="page" w:vAnchor="page" w:x="276" w:y="91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Disposal in the year 2018 includes property and equipment that were classified as held for sale as of December 31, 2018 in the net book value of 90.</w:t>
      </w:r>
    </w:p>
    <w:p>
      <w:pPr>
        <w:pStyle w:val="Normal"/>
        <w:framePr w:w="21" w:hAnchor="page" w:vAnchor="page" w:x="6077" w:y="8866"/>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659" w:hAnchor="page" w:vAnchor="page" w:x="276" w:y="859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As of December 31, 2018</w:t>
      </w:r>
    </w:p>
    <w:p>
      <w:pPr>
        <w:pStyle w:val="Normal"/>
        <w:framePr w:w="21" w:hAnchor="page" w:vAnchor="page" w:x="6077" w:y="8577"/>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575" w:hAnchor="page" w:vAnchor="page" w:x="6945" w:y="859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807</w:t>
      </w:r>
    </w:p>
    <w:p>
      <w:pPr>
        <w:pStyle w:val="Normal"/>
        <w:framePr w:w="575" w:hAnchor="page" w:vAnchor="page" w:x="8160" w:y="859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172</w:t>
      </w:r>
    </w:p>
    <w:p>
      <w:pPr>
        <w:pStyle w:val="Normal"/>
        <w:framePr w:w="459" w:hAnchor="page" w:vAnchor="page" w:x="9442" w:y="859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76</w:t>
      </w:r>
    </w:p>
    <w:p>
      <w:pPr>
        <w:pStyle w:val="Normal"/>
        <w:framePr w:w="459" w:hAnchor="page" w:vAnchor="page" w:x="10802" w:y="859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19</w:t>
      </w:r>
    </w:p>
    <w:p>
      <w:pPr>
        <w:pStyle w:val="Normal"/>
        <w:framePr w:w="749" w:hAnchor="page" w:vAnchor="page" w:x="11531" w:y="859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1,074</w:t>
      </w:r>
    </w:p>
    <w:p>
      <w:pPr>
        <w:pStyle w:val="Normal"/>
        <w:framePr w:w="2659" w:hAnchor="page" w:vAnchor="page" w:x="276" w:y="833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As of December 31, 2017</w:t>
      </w:r>
    </w:p>
    <w:p>
      <w:pPr>
        <w:pStyle w:val="Normal"/>
        <w:framePr w:w="21" w:hAnchor="page" w:vAnchor="page" w:x="6077" w:y="8316"/>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575" w:hAnchor="page" w:vAnchor="page" w:x="6945" w:y="833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466</w:t>
      </w:r>
    </w:p>
    <w:p>
      <w:pPr>
        <w:pStyle w:val="Normal"/>
        <w:framePr w:w="459" w:hAnchor="page" w:vAnchor="page" w:x="8256" w:y="833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54</w:t>
      </w:r>
    </w:p>
    <w:p>
      <w:pPr>
        <w:pStyle w:val="Normal"/>
        <w:framePr w:w="459" w:hAnchor="page" w:vAnchor="page" w:x="9442" w:y="833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93</w:t>
      </w:r>
    </w:p>
    <w:p>
      <w:pPr>
        <w:pStyle w:val="Normal"/>
        <w:framePr w:w="575" w:hAnchor="page" w:vAnchor="page" w:x="10727" w:y="833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111</w:t>
      </w:r>
    </w:p>
    <w:p>
      <w:pPr>
        <w:pStyle w:val="Normal"/>
        <w:framePr w:w="575" w:hAnchor="page" w:vAnchor="page" w:x="11675" w:y="833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724</w:t>
      </w:r>
    </w:p>
    <w:p>
      <w:pPr>
        <w:pStyle w:val="Normal"/>
        <w:framePr w:w="2659" w:hAnchor="page" w:vAnchor="page" w:x="276" w:y="807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As of December 31, 2016</w:t>
      </w:r>
    </w:p>
    <w:p>
      <w:pPr>
        <w:pStyle w:val="Normal"/>
        <w:framePr w:w="344" w:hAnchor="page" w:vAnchor="page" w:x="6077" w:y="80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6945" w:y="807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367 </w:t>
      </w:r>
    </w:p>
    <w:p>
      <w:pPr>
        <w:pStyle w:val="Normal"/>
        <w:framePr w:w="517" w:hAnchor="page" w:vAnchor="page" w:x="8256" w:y="807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30 </w:t>
      </w:r>
    </w:p>
    <w:p>
      <w:pPr>
        <w:pStyle w:val="Normal"/>
        <w:framePr w:w="620" w:hAnchor="page" w:vAnchor="page" w:x="9357" w:y="807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115 </w:t>
      </w:r>
    </w:p>
    <w:p>
      <w:pPr>
        <w:pStyle w:val="Normal"/>
        <w:framePr w:w="517" w:hAnchor="page" w:vAnchor="page" w:x="10802" w:y="807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81 </w:t>
      </w:r>
    </w:p>
    <w:p>
      <w:pPr>
        <w:pStyle w:val="Normal"/>
        <w:framePr w:w="633" w:hAnchor="page" w:vAnchor="page" w:x="11675" w:y="807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593 </w:t>
      </w:r>
    </w:p>
    <w:p>
      <w:pPr>
        <w:pStyle w:val="Normal"/>
        <w:framePr w:w="1706" w:hAnchor="page" w:vAnchor="page" w:x="276" w:y="783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Net book value</w:t>
      </w:r>
    </w:p>
    <w:p>
      <w:pPr>
        <w:pStyle w:val="Normal"/>
        <w:framePr w:w="344" w:hAnchor="page" w:vAnchor="page" w:x="6077" w:y="783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21" w:hAnchor="page" w:vAnchor="page" w:x="6077" w:y="7593"/>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3449" w:hAnchor="page" w:vAnchor="page" w:x="276" w:y="734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Balance as of December 31, 2018</w:t>
      </w:r>
    </w:p>
    <w:p>
      <w:pPr>
        <w:pStyle w:val="Normal"/>
        <w:framePr w:w="21" w:hAnchor="page" w:vAnchor="page" w:x="6077" w:y="7333"/>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729" w:hAnchor="page" w:vAnchor="page" w:x="6881" w:y="734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(532)</w:t>
      </w:r>
    </w:p>
    <w:p>
      <w:pPr>
        <w:pStyle w:val="Normal"/>
        <w:framePr w:w="729" w:hAnchor="page" w:vAnchor="page" w:x="8096" w:y="734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(106)</w:t>
      </w:r>
    </w:p>
    <w:p>
      <w:pPr>
        <w:pStyle w:val="Normal"/>
        <w:framePr w:w="729" w:hAnchor="page" w:vAnchor="page" w:x="9293" w:y="734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(119)</w:t>
      </w:r>
    </w:p>
    <w:p>
      <w:pPr>
        <w:pStyle w:val="Normal"/>
        <w:framePr w:w="459" w:hAnchor="page" w:vAnchor="page" w:x="10706" w:y="734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w:t>
      </w:r>
    </w:p>
    <w:p>
      <w:pPr>
        <w:pStyle w:val="Normal"/>
        <w:framePr w:w="787" w:hAnchor="page" w:vAnchor="page" w:x="11611" w:y="734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(757) </w:t>
      </w:r>
    </w:p>
    <w:p>
      <w:pPr>
        <w:pStyle w:val="Normal"/>
        <w:framePr w:w="1128" w:hAnchor="page" w:vAnchor="page" w:x="276" w:y="708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Disposals</w:t>
      </w:r>
    </w:p>
    <w:p>
      <w:pPr>
        <w:pStyle w:val="Normal"/>
        <w:framePr w:w="344" w:hAnchor="page" w:vAnchor="page" w:x="6077" w:y="708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517" w:hAnchor="page" w:vAnchor="page" w:x="7041" w:y="708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16 </w:t>
      </w:r>
    </w:p>
    <w:p>
      <w:pPr>
        <w:pStyle w:val="Normal"/>
        <w:framePr w:w="517" w:hAnchor="page" w:vAnchor="page" w:x="8256" w:y="708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10 </w:t>
      </w:r>
    </w:p>
    <w:p>
      <w:pPr>
        <w:pStyle w:val="Normal"/>
        <w:framePr w:w="517" w:hAnchor="page" w:vAnchor="page" w:x="9442" w:y="708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14 </w:t>
      </w:r>
    </w:p>
    <w:p>
      <w:pPr>
        <w:pStyle w:val="Normal"/>
        <w:framePr w:w="633" w:hAnchor="page" w:vAnchor="page" w:x="10706" w:y="708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517" w:hAnchor="page" w:vAnchor="page" w:x="11771" w:y="7087"/>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40 </w:t>
      </w:r>
    </w:p>
    <w:p>
      <w:pPr>
        <w:pStyle w:val="Normal"/>
        <w:framePr w:w="2093" w:hAnchor="page" w:vAnchor="page" w:x="276" w:y="68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Depreciation charge</w:t>
      </w:r>
    </w:p>
    <w:p>
      <w:pPr>
        <w:pStyle w:val="Normal"/>
        <w:framePr w:w="21" w:hAnchor="page" w:vAnchor="page" w:x="6077" w:y="6841"/>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729" w:hAnchor="page" w:vAnchor="page" w:x="6881" w:y="68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(192)</w:t>
      </w:r>
    </w:p>
    <w:p>
      <w:pPr>
        <w:pStyle w:val="Normal"/>
        <w:framePr w:w="614" w:hAnchor="page" w:vAnchor="page" w:x="8192" w:y="68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(40)</w:t>
      </w:r>
    </w:p>
    <w:p>
      <w:pPr>
        <w:pStyle w:val="Normal"/>
        <w:framePr w:w="614" w:hAnchor="page" w:vAnchor="page" w:x="9378" w:y="68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(52)</w:t>
      </w:r>
    </w:p>
    <w:p>
      <w:pPr>
        <w:pStyle w:val="Normal"/>
        <w:framePr w:w="459" w:hAnchor="page" w:vAnchor="page" w:x="10706" w:y="68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787" w:hAnchor="page" w:vAnchor="page" w:x="11611" w:y="6856"/>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(284) </w:t>
      </w:r>
    </w:p>
    <w:p>
      <w:pPr>
        <w:pStyle w:val="Normal"/>
        <w:framePr w:w="3449" w:hAnchor="page" w:vAnchor="page" w:x="276" w:y="6595"/>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Balance as of December 31, 2017</w:t>
      </w:r>
    </w:p>
    <w:p>
      <w:pPr>
        <w:pStyle w:val="Normal"/>
        <w:framePr w:w="21" w:hAnchor="page" w:vAnchor="page" w:x="6077" w:y="6581"/>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729" w:hAnchor="page" w:vAnchor="page" w:x="6881" w:y="6595"/>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(356)</w:t>
      </w:r>
    </w:p>
    <w:p>
      <w:pPr>
        <w:pStyle w:val="Normal"/>
        <w:framePr w:w="614" w:hAnchor="page" w:vAnchor="page" w:x="8192" w:y="6595"/>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(76)</w:t>
      </w:r>
    </w:p>
    <w:p>
      <w:pPr>
        <w:pStyle w:val="Normal"/>
        <w:framePr w:w="614" w:hAnchor="page" w:vAnchor="page" w:x="9378" w:y="6595"/>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(81)</w:t>
      </w:r>
    </w:p>
    <w:p>
      <w:pPr>
        <w:pStyle w:val="Normal"/>
        <w:framePr w:w="459" w:hAnchor="page" w:vAnchor="page" w:x="10706" w:y="6595"/>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w:t>
      </w:r>
    </w:p>
    <w:p>
      <w:pPr>
        <w:pStyle w:val="Normal"/>
        <w:framePr w:w="787" w:hAnchor="page" w:vAnchor="page" w:x="11611" w:y="6595"/>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(513) </w:t>
      </w:r>
    </w:p>
    <w:p>
      <w:pPr>
        <w:pStyle w:val="Normal"/>
        <w:framePr w:w="1128" w:hAnchor="page" w:vAnchor="page" w:x="276" w:y="63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Disposals</w:t>
      </w:r>
    </w:p>
    <w:p>
      <w:pPr>
        <w:pStyle w:val="Normal"/>
        <w:framePr w:w="344" w:hAnchor="page" w:vAnchor="page" w:x="6077" w:y="63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6945" w:y="63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122 </w:t>
      </w:r>
    </w:p>
    <w:p>
      <w:pPr>
        <w:pStyle w:val="Normal"/>
        <w:framePr w:w="401" w:hAnchor="page" w:vAnchor="page" w:x="8353" w:y="63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 </w:t>
      </w:r>
    </w:p>
    <w:p>
      <w:pPr>
        <w:pStyle w:val="Normal"/>
        <w:framePr w:w="401" w:hAnchor="page" w:vAnchor="page" w:x="9539" w:y="63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 </w:t>
      </w:r>
    </w:p>
    <w:p>
      <w:pPr>
        <w:pStyle w:val="Normal"/>
        <w:framePr w:w="633" w:hAnchor="page" w:vAnchor="page" w:x="10706" w:y="63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11675" w:y="6335"/>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129 </w:t>
      </w:r>
    </w:p>
    <w:p>
      <w:pPr>
        <w:pStyle w:val="Normal"/>
        <w:framePr w:w="2093" w:hAnchor="page" w:vAnchor="page" w:x="276" w:y="610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Depreciation charge</w:t>
      </w:r>
    </w:p>
    <w:p>
      <w:pPr>
        <w:pStyle w:val="Normal"/>
        <w:framePr w:w="344" w:hAnchor="page" w:vAnchor="page" w:x="6077" w:y="610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49" w:hAnchor="page" w:vAnchor="page" w:x="6881" w:y="610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(150)  </w:t>
      </w:r>
    </w:p>
    <w:p>
      <w:pPr>
        <w:pStyle w:val="Normal"/>
        <w:framePr w:w="733" w:hAnchor="page" w:vAnchor="page" w:x="8192" w:y="610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(21)  </w:t>
      </w:r>
    </w:p>
    <w:p>
      <w:pPr>
        <w:pStyle w:val="Normal"/>
        <w:framePr w:w="733" w:hAnchor="page" w:vAnchor="page" w:x="9378" w:y="610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(35)  </w:t>
      </w:r>
    </w:p>
    <w:p>
      <w:pPr>
        <w:pStyle w:val="Normal"/>
        <w:framePr w:w="633" w:hAnchor="page" w:vAnchor="page" w:x="10706" w:y="610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87" w:hAnchor="page" w:vAnchor="page" w:x="11611" w:y="610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(206) </w:t>
      </w:r>
    </w:p>
    <w:p>
      <w:pPr>
        <w:pStyle w:val="Normal"/>
        <w:framePr w:w="3449" w:hAnchor="page" w:vAnchor="page" w:x="276" w:y="587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Balance as of December 31, 2016</w:t>
      </w:r>
    </w:p>
    <w:p>
      <w:pPr>
        <w:pStyle w:val="Normal"/>
        <w:framePr w:w="344" w:hAnchor="page" w:vAnchor="page" w:x="6077" w:y="58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87" w:hAnchor="page" w:vAnchor="page" w:x="6881" w:y="587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(328) </w:t>
      </w:r>
    </w:p>
    <w:p>
      <w:pPr>
        <w:pStyle w:val="Normal"/>
        <w:framePr w:w="671" w:hAnchor="page" w:vAnchor="page" w:x="8192" w:y="587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(61) </w:t>
      </w:r>
    </w:p>
    <w:p>
      <w:pPr>
        <w:pStyle w:val="Normal"/>
        <w:framePr w:w="671" w:hAnchor="page" w:vAnchor="page" w:x="9378" w:y="587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(47) </w:t>
      </w:r>
    </w:p>
    <w:p>
      <w:pPr>
        <w:pStyle w:val="Normal"/>
        <w:framePr w:w="633" w:hAnchor="page" w:vAnchor="page" w:x="10706" w:y="587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   </w:t>
      </w:r>
    </w:p>
    <w:p>
      <w:pPr>
        <w:pStyle w:val="Normal"/>
        <w:framePr w:w="787" w:hAnchor="page" w:vAnchor="page" w:x="11611" w:y="587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(436) </w:t>
      </w:r>
    </w:p>
    <w:p>
      <w:pPr>
        <w:pStyle w:val="Normal"/>
        <w:framePr w:w="4562" w:hAnchor="page" w:vAnchor="page" w:x="276" w:y="564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Accumulated depreciation and impairment:</w:t>
      </w:r>
    </w:p>
    <w:p>
      <w:pPr>
        <w:pStyle w:val="Normal"/>
        <w:framePr w:w="21" w:hAnchor="page" w:vAnchor="page" w:x="6077" w:y="5626"/>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3449" w:hAnchor="page" w:vAnchor="page" w:x="276" w:y="5380"/>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Balance as of December 31, 2018</w:t>
      </w:r>
    </w:p>
    <w:p>
      <w:pPr>
        <w:pStyle w:val="Normal"/>
        <w:framePr w:w="21" w:hAnchor="page" w:vAnchor="page" w:x="6077" w:y="5366"/>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749" w:hAnchor="page" w:vAnchor="page" w:x="6800" w:y="5380"/>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1,339</w:t>
      </w:r>
    </w:p>
    <w:p>
      <w:pPr>
        <w:pStyle w:val="Normal"/>
        <w:framePr w:w="575" w:hAnchor="page" w:vAnchor="page" w:x="8160" w:y="5380"/>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278</w:t>
      </w:r>
    </w:p>
    <w:p>
      <w:pPr>
        <w:pStyle w:val="Normal"/>
        <w:framePr w:w="575" w:hAnchor="page" w:vAnchor="page" w:x="9346" w:y="5380"/>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195</w:t>
      </w:r>
    </w:p>
    <w:p>
      <w:pPr>
        <w:pStyle w:val="Normal"/>
        <w:framePr w:w="459" w:hAnchor="page" w:vAnchor="page" w:x="10802" w:y="5380"/>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19</w:t>
      </w:r>
    </w:p>
    <w:p>
      <w:pPr>
        <w:pStyle w:val="Normal"/>
        <w:framePr w:w="749" w:hAnchor="page" w:vAnchor="page" w:x="11531" w:y="5380"/>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1,831</w:t>
      </w:r>
    </w:p>
    <w:p>
      <w:pPr>
        <w:pStyle w:val="Normal"/>
        <w:framePr w:w="1244" w:hAnchor="page" w:vAnchor="page" w:x="276" w:y="51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Disposals*</w:t>
      </w:r>
    </w:p>
    <w:p>
      <w:pPr>
        <w:pStyle w:val="Normal"/>
        <w:framePr w:w="344" w:hAnchor="page" w:vAnchor="page" w:x="6077" w:y="51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33" w:hAnchor="page" w:vAnchor="page" w:x="6977" w:y="51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(65)  </w:t>
      </w:r>
    </w:p>
    <w:p>
      <w:pPr>
        <w:pStyle w:val="Normal"/>
        <w:framePr w:w="733" w:hAnchor="page" w:vAnchor="page" w:x="8192" w:y="51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(13)  </w:t>
      </w:r>
    </w:p>
    <w:p>
      <w:pPr>
        <w:pStyle w:val="Normal"/>
        <w:framePr w:w="849" w:hAnchor="page" w:vAnchor="page" w:x="9282" w:y="51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(109)  </w:t>
      </w:r>
    </w:p>
    <w:p>
      <w:pPr>
        <w:pStyle w:val="Normal"/>
        <w:framePr w:w="633" w:hAnchor="page" w:vAnchor="page" w:x="10706" w:y="51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87" w:hAnchor="page" w:vAnchor="page" w:x="11611" w:y="5120"/>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(187) </w:t>
      </w:r>
    </w:p>
    <w:p>
      <w:pPr>
        <w:pStyle w:val="Normal"/>
        <w:framePr w:w="4630" w:hAnchor="page" w:vAnchor="page" w:x="276" w:y="48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Additions from business combinations (Note 6)</w:t>
      </w:r>
    </w:p>
    <w:p>
      <w:pPr>
        <w:pStyle w:val="Normal"/>
        <w:framePr w:w="344" w:hAnchor="page" w:vAnchor="page" w:x="6077" w:y="48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517" w:hAnchor="page" w:vAnchor="page" w:x="7041" w:y="48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82 </w:t>
      </w:r>
    </w:p>
    <w:p>
      <w:pPr>
        <w:pStyle w:val="Normal"/>
        <w:framePr w:w="517" w:hAnchor="page" w:vAnchor="page" w:x="8256" w:y="48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22 </w:t>
      </w:r>
    </w:p>
    <w:p>
      <w:pPr>
        <w:pStyle w:val="Normal"/>
        <w:framePr w:w="401" w:hAnchor="page" w:vAnchor="page" w:x="9539" w:y="48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9 </w:t>
      </w:r>
    </w:p>
    <w:p>
      <w:pPr>
        <w:pStyle w:val="Normal"/>
        <w:framePr w:w="733" w:hAnchor="page" w:vAnchor="page" w:x="10738" w:y="48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(68)  </w:t>
      </w:r>
    </w:p>
    <w:p>
      <w:pPr>
        <w:pStyle w:val="Normal"/>
        <w:framePr w:w="517" w:hAnchor="page" w:vAnchor="page" w:x="11771" w:y="488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45 </w:t>
      </w:r>
    </w:p>
    <w:p>
      <w:pPr>
        <w:pStyle w:val="Normal"/>
        <w:framePr w:w="1141" w:hAnchor="page" w:vAnchor="page" w:x="276" w:y="46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Additions</w:t>
      </w:r>
    </w:p>
    <w:p>
      <w:pPr>
        <w:pStyle w:val="Normal"/>
        <w:framePr w:w="344" w:hAnchor="page" w:vAnchor="page" w:x="6077" w:y="46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6945" w:y="46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478 </w:t>
      </w:r>
    </w:p>
    <w:p>
      <w:pPr>
        <w:pStyle w:val="Normal"/>
        <w:framePr w:w="633" w:hAnchor="page" w:vAnchor="page" w:x="8160" w:y="46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134 </w:t>
      </w:r>
    </w:p>
    <w:p>
      <w:pPr>
        <w:pStyle w:val="Normal"/>
        <w:framePr w:w="633" w:hAnchor="page" w:vAnchor="page" w:x="9346" w:y="46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109 </w:t>
      </w:r>
    </w:p>
    <w:p>
      <w:pPr>
        <w:pStyle w:val="Normal"/>
        <w:framePr w:w="517" w:hAnchor="page" w:vAnchor="page" w:x="10802" w:y="46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15 </w:t>
      </w:r>
    </w:p>
    <w:p>
      <w:pPr>
        <w:pStyle w:val="Normal"/>
        <w:framePr w:w="633" w:hAnchor="page" w:vAnchor="page" w:x="11675" w:y="4657"/>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736 </w:t>
      </w:r>
    </w:p>
    <w:p>
      <w:pPr>
        <w:pStyle w:val="Normal"/>
        <w:framePr w:w="2520" w:hAnchor="page" w:vAnchor="page" w:x="276" w:y="44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Transfer between groups</w:t>
      </w:r>
    </w:p>
    <w:p>
      <w:pPr>
        <w:pStyle w:val="Normal"/>
        <w:framePr w:w="21" w:hAnchor="page" w:vAnchor="page" w:x="6077" w:y="4411"/>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459" w:hAnchor="page" w:vAnchor="page" w:x="7041" w:y="44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22</w:t>
      </w:r>
    </w:p>
    <w:p>
      <w:pPr>
        <w:pStyle w:val="Normal"/>
        <w:framePr w:w="344" w:hAnchor="page" w:vAnchor="page" w:x="8353" w:y="44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5</w:t>
      </w:r>
    </w:p>
    <w:p>
      <w:pPr>
        <w:pStyle w:val="Normal"/>
        <w:framePr w:w="459" w:hAnchor="page" w:vAnchor="page" w:x="9442" w:y="44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12</w:t>
      </w:r>
    </w:p>
    <w:p>
      <w:pPr>
        <w:pStyle w:val="Normal"/>
        <w:framePr w:w="614" w:hAnchor="page" w:vAnchor="page" w:x="10738" w:y="44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(39)</w:t>
      </w:r>
    </w:p>
    <w:p>
      <w:pPr>
        <w:pStyle w:val="Normal"/>
        <w:framePr w:w="459" w:hAnchor="page" w:vAnchor="page" w:x="11675" w:y="4425"/>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w:t>
      </w:r>
    </w:p>
    <w:p>
      <w:pPr>
        <w:pStyle w:val="Normal"/>
        <w:framePr w:w="3449" w:hAnchor="page" w:vAnchor="page" w:x="276" w:y="4165"/>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Balance as of December 31, 2017</w:t>
      </w:r>
    </w:p>
    <w:p>
      <w:pPr>
        <w:pStyle w:val="Normal"/>
        <w:framePr w:w="21" w:hAnchor="page" w:vAnchor="page" w:x="6077" w:y="4150"/>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575" w:hAnchor="page" w:vAnchor="page" w:x="6945" w:y="4165"/>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822</w:t>
      </w:r>
    </w:p>
    <w:p>
      <w:pPr>
        <w:pStyle w:val="Normal"/>
        <w:framePr w:w="575" w:hAnchor="page" w:vAnchor="page" w:x="8160" w:y="4165"/>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130</w:t>
      </w:r>
    </w:p>
    <w:p>
      <w:pPr>
        <w:pStyle w:val="Normal"/>
        <w:framePr w:w="575" w:hAnchor="page" w:vAnchor="page" w:x="9346" w:y="4165"/>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174</w:t>
      </w:r>
    </w:p>
    <w:p>
      <w:pPr>
        <w:pStyle w:val="Normal"/>
        <w:framePr w:w="575" w:hAnchor="page" w:vAnchor="page" w:x="10727" w:y="4165"/>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111</w:t>
      </w:r>
    </w:p>
    <w:p>
      <w:pPr>
        <w:pStyle w:val="Normal"/>
        <w:framePr w:w="749" w:hAnchor="page" w:vAnchor="page" w:x="11531" w:y="4165"/>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1,237</w:t>
      </w:r>
    </w:p>
    <w:p>
      <w:pPr>
        <w:pStyle w:val="Normal"/>
        <w:framePr w:w="1128" w:hAnchor="page" w:vAnchor="page" w:x="276" w:y="39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Disposals</w:t>
      </w:r>
    </w:p>
    <w:p>
      <w:pPr>
        <w:pStyle w:val="Normal"/>
        <w:framePr w:w="344" w:hAnchor="page" w:vAnchor="page" w:x="6077" w:y="39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49" w:hAnchor="page" w:vAnchor="page" w:x="6881" w:y="39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(146)  </w:t>
      </w:r>
    </w:p>
    <w:p>
      <w:pPr>
        <w:pStyle w:val="Normal"/>
        <w:framePr w:w="617" w:hAnchor="page" w:vAnchor="page" w:x="8289" w:y="39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(7)  </w:t>
      </w:r>
    </w:p>
    <w:p>
      <w:pPr>
        <w:pStyle w:val="Normal"/>
        <w:framePr w:w="617" w:hAnchor="page" w:vAnchor="page" w:x="9475" w:y="39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  </w:t>
      </w:r>
    </w:p>
    <w:p>
      <w:pPr>
        <w:pStyle w:val="Normal"/>
        <w:framePr w:w="633" w:hAnchor="page" w:vAnchor="page" w:x="10706" w:y="39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87" w:hAnchor="page" w:vAnchor="page" w:x="11611" w:y="3905"/>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(157) </w:t>
      </w:r>
    </w:p>
    <w:p>
      <w:pPr>
        <w:pStyle w:val="Normal"/>
        <w:framePr w:w="1141" w:hAnchor="page" w:vAnchor="page" w:x="276" w:y="36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Additions</w:t>
      </w:r>
    </w:p>
    <w:p>
      <w:pPr>
        <w:pStyle w:val="Normal"/>
        <w:framePr w:w="344" w:hAnchor="page" w:vAnchor="page" w:x="6077" w:y="36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6945" w:y="36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196 </w:t>
      </w:r>
    </w:p>
    <w:p>
      <w:pPr>
        <w:pStyle w:val="Normal"/>
        <w:framePr w:w="517" w:hAnchor="page" w:vAnchor="page" w:x="8256" w:y="36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45 </w:t>
      </w:r>
    </w:p>
    <w:p>
      <w:pPr>
        <w:pStyle w:val="Normal"/>
        <w:framePr w:w="517" w:hAnchor="page" w:vAnchor="page" w:x="9442" w:y="36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16 </w:t>
      </w:r>
    </w:p>
    <w:p>
      <w:pPr>
        <w:pStyle w:val="Normal"/>
        <w:framePr w:w="633" w:hAnchor="page" w:vAnchor="page" w:x="10706" w:y="36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108 </w:t>
      </w:r>
    </w:p>
    <w:p>
      <w:pPr>
        <w:pStyle w:val="Normal"/>
        <w:framePr w:w="633" w:hAnchor="page" w:vAnchor="page" w:x="11675" w:y="367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365 </w:t>
      </w:r>
    </w:p>
    <w:p>
      <w:pPr>
        <w:pStyle w:val="Normal"/>
        <w:framePr w:w="2520" w:hAnchor="page" w:vAnchor="page" w:x="276" w:y="34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Transfer between groups</w:t>
      </w:r>
    </w:p>
    <w:p>
      <w:pPr>
        <w:pStyle w:val="Normal"/>
        <w:framePr w:w="344" w:hAnchor="page" w:vAnchor="page" w:x="6077" w:y="34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517" w:hAnchor="page" w:vAnchor="page" w:x="7041" w:y="34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77 </w:t>
      </w:r>
    </w:p>
    <w:p>
      <w:pPr>
        <w:pStyle w:val="Normal"/>
        <w:framePr w:w="401" w:hAnchor="page" w:vAnchor="page" w:x="8353" w:y="34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 </w:t>
      </w:r>
    </w:p>
    <w:p>
      <w:pPr>
        <w:pStyle w:val="Normal"/>
        <w:framePr w:w="633" w:hAnchor="page" w:vAnchor="page" w:x="9346" w:y="34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33" w:hAnchor="page" w:vAnchor="page" w:x="10738" w:y="34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(78)  </w:t>
      </w:r>
    </w:p>
    <w:p>
      <w:pPr>
        <w:pStyle w:val="Normal"/>
        <w:framePr w:w="633" w:hAnchor="page" w:vAnchor="page" w:x="11675" w:y="344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   </w:t>
      </w:r>
    </w:p>
    <w:p>
      <w:pPr>
        <w:pStyle w:val="Normal"/>
        <w:framePr w:w="3449" w:hAnchor="page" w:vAnchor="page" w:x="276" w:y="3210"/>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Balance as of December 31, 2016</w:t>
      </w:r>
    </w:p>
    <w:p>
      <w:pPr>
        <w:pStyle w:val="Normal"/>
        <w:framePr w:w="344" w:hAnchor="page" w:vAnchor="page" w:x="6077" w:y="321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6945" w:y="3210"/>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695 </w:t>
      </w:r>
    </w:p>
    <w:p>
      <w:pPr>
        <w:pStyle w:val="Normal"/>
        <w:framePr w:w="517" w:hAnchor="page" w:vAnchor="page" w:x="8256" w:y="3210"/>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91 </w:t>
      </w:r>
    </w:p>
    <w:p>
      <w:pPr>
        <w:pStyle w:val="Normal"/>
        <w:framePr w:w="633" w:hAnchor="page" w:vAnchor="page" w:x="9346" w:y="3210"/>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162 </w:t>
      </w:r>
    </w:p>
    <w:p>
      <w:pPr>
        <w:pStyle w:val="Normal"/>
        <w:framePr w:w="517" w:hAnchor="page" w:vAnchor="page" w:x="10802" w:y="3210"/>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81 </w:t>
      </w:r>
    </w:p>
    <w:p>
      <w:pPr>
        <w:pStyle w:val="Normal"/>
        <w:framePr w:w="876" w:hAnchor="page" w:vAnchor="page" w:x="11472" w:y="3210"/>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 1,029 </w:t>
      </w:r>
    </w:p>
    <w:p>
      <w:pPr>
        <w:pStyle w:val="Normal"/>
        <w:framePr w:w="678" w:hAnchor="page" w:vAnchor="page" w:x="276" w:y="297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Cost</w:t>
      </w:r>
    </w:p>
    <w:p>
      <w:pPr>
        <w:pStyle w:val="Normal"/>
        <w:framePr w:w="344" w:hAnchor="page" w:vAnchor="page" w:x="6077" w:y="29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273" w:hAnchor="page" w:vAnchor="page" w:x="6077" w:y="2811"/>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1023" w:hAnchor="page" w:vAnchor="page" w:x="6492" w:y="2811"/>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equipment</w:t>
      </w:r>
    </w:p>
    <w:p>
      <w:pPr>
        <w:pStyle w:val="Normal"/>
        <w:framePr w:w="1023" w:hAnchor="page" w:vAnchor="page" w:x="7729" w:y="2811"/>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equipment</w:t>
      </w:r>
    </w:p>
    <w:p>
      <w:pPr>
        <w:pStyle w:val="Normal"/>
        <w:framePr w:w="1044" w:hAnchor="page" w:vAnchor="page" w:x="8930" w:y="2782"/>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equipme nt</w:t>
      </w:r>
    </w:p>
    <w:p>
      <w:pPr>
        <w:pStyle w:val="Normal"/>
        <w:framePr w:w="1023" w:hAnchor="page" w:vAnchor="page" w:x="10203" w:y="2811"/>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equipment</w:t>
      </w:r>
    </w:p>
    <w:p>
      <w:pPr>
        <w:pStyle w:val="Normal"/>
        <w:framePr w:w="584" w:hAnchor="page" w:vAnchor="page" w:x="11550" w:y="2811"/>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Total</w:t>
      </w:r>
    </w:p>
    <w:p>
      <w:pPr>
        <w:pStyle w:val="Normal"/>
        <w:framePr w:w="1105" w:hAnchor="page" w:vAnchor="page" w:x="6458" w:y="2652"/>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engineering</w:t>
      </w:r>
    </w:p>
    <w:p>
      <w:pPr>
        <w:pStyle w:val="Normal"/>
        <w:framePr w:w="956" w:hAnchor="page" w:vAnchor="page" w:x="7757" w:y="2652"/>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and office</w:t>
      </w:r>
    </w:p>
    <w:p>
      <w:pPr>
        <w:pStyle w:val="Normal"/>
        <w:framePr w:w="653" w:hAnchor="page" w:vAnchor="page" w:x="9084" w:y="2652"/>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Other</w:t>
      </w:r>
    </w:p>
    <w:p>
      <w:pPr>
        <w:pStyle w:val="Normal"/>
        <w:framePr w:w="1223" w:hAnchor="page" w:vAnchor="page" w:x="10119" w:y="2652"/>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Advances for</w:t>
      </w:r>
    </w:p>
    <w:p>
      <w:pPr>
        <w:pStyle w:val="Normal"/>
        <w:framePr w:w="1089" w:hAnchor="page" w:vAnchor="page" w:x="6464" w:y="2492"/>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servers and</w:t>
      </w:r>
    </w:p>
    <w:p>
      <w:pPr>
        <w:pStyle w:val="Normal"/>
        <w:framePr w:w="1064" w:hAnchor="page" w:vAnchor="page" w:x="7712" w:y="2492"/>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Computers</w:t>
      </w:r>
    </w:p>
    <w:p>
      <w:pPr>
        <w:pStyle w:val="Normal"/>
        <w:framePr w:w="966" w:hAnchor="page" w:vAnchor="page" w:x="10226" w:y="2492"/>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(CIP) and</w:t>
      </w:r>
    </w:p>
    <w:p>
      <w:pPr>
        <w:pStyle w:val="Normal"/>
        <w:framePr w:w="1019" w:hAnchor="page" w:vAnchor="page" w:x="6494" w:y="2333"/>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Processing</w:t>
      </w:r>
    </w:p>
    <w:p>
      <w:pPr>
        <w:pStyle w:val="Normal"/>
        <w:framePr w:w="1052" w:hAnchor="page" w:vAnchor="page" w:x="10191" w:y="2333"/>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in progress</w:t>
      </w:r>
    </w:p>
    <w:p>
      <w:pPr>
        <w:pStyle w:val="Normal"/>
        <w:framePr w:w="1218" w:hAnchor="page" w:vAnchor="page" w:x="10121" w:y="2174"/>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Construction</w:t>
      </w:r>
    </w:p>
    <w:p>
      <w:pPr>
        <w:pStyle w:val="Normal"/>
        <w:framePr w:w="402" w:hAnchor="page" w:vAnchor="page" w:x="276"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9.</w:t>
      </w:r>
    </w:p>
    <w:p>
      <w:pPr>
        <w:pStyle w:val="Normal"/>
        <w:framePr w:w="2653" w:hAnchor="page" w:vAnchor="page" w:x="854"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Property and equipment</w:t>
      </w:r>
    </w:p>
    <w:p>
      <w:pPr>
        <w:pStyle w:val="Normal"/>
        <w:framePr w:w="5259" w:hAnchor="page" w:vAnchor="page" w:x="4082" w:y="13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Notes to consolidated financial statements (continued)</w:t>
      </w:r>
    </w:p>
    <w:p>
      <w:pPr>
        <w:pStyle w:val="Normal"/>
        <w:framePr w:w="1108" w:hAnchor="page" w:vAnchor="page" w:x="5811"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plc</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63"/>
          <w:cols w:space="720" w:sep="off"/>
          <w:docGrid w:line-pitch="31680"/>
        </w:sectPr>
      </w:pPr>
      <w:r>
        <w:rPr>
          <w:rFonts w:ascii="Arial" w:hAnsi="Arial" w:fareast="Arial" w:cs="Arial"/>
          <w:noProof w:val="on"/>
          <w:color w:val="000000"/>
          <w:sz w:val="14"/>
          <w:szCs w:val="14"/>
        </w:rPr>
        <w:pict>
          <v:shape xmlns:v="urn:schemas-microsoft-com:vml" id="_x00007378" style="position:absolute;margin-left:7pt;margin-top:1pt;z-index:-16747700;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7379" o:title=""/>
          </v:shape>
        </w:pict>
      </w:r>
      <w:r>
        <w:rPr>
          <w:rFonts w:ascii="Arial" w:hAnsi="Arial" w:fareast="Arial" w:cs="Arial"/>
          <w:noProof w:val="on"/>
          <w:color w:val="000000"/>
          <w:sz w:val="14"/>
          <w:szCs w:val="14"/>
        </w:rPr>
        <w:pict>
          <v:shape xmlns:v="urn:schemas-microsoft-com:vml" id="_x00007379" style="position:absolute;margin-left:12.8pt;margin-top:1pt;z-index:-16747696;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7380" o:title=""/>
          </v:shape>
        </w:pict>
      </w:r>
      <w:r>
        <w:rPr>
          <w:rFonts w:ascii="Arial" w:hAnsi="Arial" w:fareast="Arial" w:cs="Arial"/>
          <w:noProof w:val="on"/>
          <w:color w:val="000000"/>
          <w:sz w:val="14"/>
          <w:szCs w:val="14"/>
        </w:rPr>
        <w:pict>
          <v:shape xmlns:v="urn:schemas-microsoft-com:vml" id="_x00007380" style="position:absolute;margin-left:12.8pt;margin-top:2.45pt;z-index:-16747692;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7381" o:title=""/>
          </v:shape>
        </w:pict>
      </w:r>
      <w:r>
        <w:rPr>
          <w:rFonts w:ascii="Arial" w:hAnsi="Arial" w:fareast="Arial" w:cs="Arial"/>
          <w:noProof w:val="on"/>
          <w:color w:val="000000"/>
          <w:sz w:val="14"/>
          <w:szCs w:val="14"/>
        </w:rPr>
        <w:pict>
          <v:shape xmlns:v="urn:schemas-microsoft-com:vml" id="_x00007381" style="position:absolute;margin-left:597.95pt;margin-top:1pt;z-index:-1674768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7382" o:title=""/>
          </v:shape>
        </w:pict>
      </w:r>
      <w:r>
        <w:rPr>
          <w:rFonts w:ascii="Arial" w:hAnsi="Arial" w:fareast="Arial" w:cs="Arial"/>
          <w:noProof w:val="on"/>
          <w:color w:val="000000"/>
          <w:sz w:val="14"/>
          <w:szCs w:val="14"/>
        </w:rPr>
        <w:pict>
          <v:shape xmlns:v="urn:schemas-microsoft-com:vml" id="_x00007382" style="position:absolute;margin-left:12.8pt;margin-top:1pt;z-index:-1674768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7383" o:title=""/>
          </v:shape>
        </w:pict>
      </w:r>
      <w:r>
        <w:rPr>
          <w:rFonts w:ascii="Arial" w:hAnsi="Arial" w:fareast="Arial" w:cs="Arial"/>
          <w:noProof w:val="on"/>
          <w:color w:val="000000"/>
          <w:sz w:val="14"/>
          <w:szCs w:val="14"/>
        </w:rPr>
        <w:pict>
          <v:shape xmlns:v="urn:schemas-microsoft-com:vml" id="_x00007383" style="position:absolute;margin-left:12.8pt;margin-top:147.85pt;z-index:-16747680;width:292.05pt;height:13.6pt;mso-position-horizontal:absolute;mso-position-horizontal-relative:page;mso-position-vertical:absolute;mso-position-vertical-relative:page" type="#_x0000_t75">
            <v:imageData xmlns:o="urn:schemas-microsoft-com:office:office" xmlns:r="http://schemas.openxmlformats.org/officeDocument/2006/relationships" r:id="rId7384" o:title=""/>
          </v:shape>
        </w:pict>
      </w:r>
      <w:r>
        <w:rPr>
          <w:rFonts w:ascii="Arial" w:hAnsi="Arial" w:fareast="Arial" w:cs="Arial"/>
          <w:noProof w:val="on"/>
          <w:color w:val="000000"/>
          <w:sz w:val="14"/>
          <w:szCs w:val="14"/>
        </w:rPr>
        <w:pict>
          <v:shape xmlns:v="urn:schemas-microsoft-com:vml" id="_x00007384" style="position:absolute;margin-left:302.85pt;margin-top:147.85pt;z-index:-16747676;width:20.8pt;height:13.6pt;mso-position-horizontal:absolute;mso-position-horizontal-relative:page;mso-position-vertical:absolute;mso-position-vertical-relative:page" type="#_x0000_t75">
            <v:imageData xmlns:o="urn:schemas-microsoft-com:office:office" xmlns:r="http://schemas.openxmlformats.org/officeDocument/2006/relationships" r:id="rId7385" o:title=""/>
          </v:shape>
        </w:pict>
      </w:r>
      <w:r>
        <w:rPr>
          <w:rFonts w:ascii="Arial" w:hAnsi="Arial" w:fareast="Arial" w:cs="Arial"/>
          <w:noProof w:val="on"/>
          <w:color w:val="000000"/>
          <w:sz w:val="14"/>
          <w:szCs w:val="14"/>
        </w:rPr>
        <w:pict>
          <v:shape xmlns:v="urn:schemas-microsoft-com:vml" id="_x00007385" style="position:absolute;margin-left:321.65pt;margin-top:147.85pt;z-index:-16747672;width:6.35pt;height:13.6pt;mso-position-horizontal:absolute;mso-position-horizontal-relative:page;mso-position-vertical:absolute;mso-position-vertical-relative:page" type="#_x0000_t75">
            <v:imageData xmlns:o="urn:schemas-microsoft-com:office:office" xmlns:r="http://schemas.openxmlformats.org/officeDocument/2006/relationships" r:id="rId7386" o:title=""/>
          </v:shape>
        </w:pict>
      </w:r>
      <w:r>
        <w:rPr>
          <w:rFonts w:ascii="Arial" w:hAnsi="Arial" w:fareast="Arial" w:cs="Arial"/>
          <w:noProof w:val="on"/>
          <w:color w:val="000000"/>
          <w:sz w:val="14"/>
          <w:szCs w:val="14"/>
        </w:rPr>
        <w:pict>
          <v:shape xmlns:v="urn:schemas-microsoft-com:vml" id="_x00007386" style="position:absolute;margin-left:326pt;margin-top:147.85pt;z-index:-16747668;width:36.7pt;height:13.6pt;mso-position-horizontal:absolute;mso-position-horizontal-relative:page;mso-position-vertical:absolute;mso-position-vertical-relative:page" type="#_x0000_t75">
            <v:imageData xmlns:o="urn:schemas-microsoft-com:office:office" xmlns:r="http://schemas.openxmlformats.org/officeDocument/2006/relationships" r:id="rId7387" o:title=""/>
          </v:shape>
        </w:pict>
      </w:r>
      <w:r>
        <w:rPr>
          <w:rFonts w:ascii="Arial" w:hAnsi="Arial" w:fareast="Arial" w:cs="Arial"/>
          <w:noProof w:val="on"/>
          <w:color w:val="000000"/>
          <w:sz w:val="14"/>
          <w:szCs w:val="14"/>
        </w:rPr>
        <w:pict>
          <v:shape xmlns:v="urn:schemas-microsoft-com:vml" id="_x00007387" style="position:absolute;margin-left:360.7pt;margin-top:147.85pt;z-index:-16747664;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7388" o:title=""/>
          </v:shape>
        </w:pict>
      </w:r>
      <w:r>
        <w:rPr>
          <w:rFonts w:ascii="Arial" w:hAnsi="Arial" w:fareast="Arial" w:cs="Arial"/>
          <w:noProof w:val="on"/>
          <w:color w:val="000000"/>
          <w:sz w:val="14"/>
          <w:szCs w:val="14"/>
        </w:rPr>
        <w:pict>
          <v:shape xmlns:v="urn:schemas-microsoft-com:vml" id="_x00007388" style="position:absolute;margin-left:366.5pt;margin-top:147.85pt;z-index:-16747660;width:20.1pt;height:13.6pt;mso-position-horizontal:absolute;mso-position-horizontal-relative:page;mso-position-vertical:absolute;mso-position-vertical-relative:page" type="#_x0000_t75">
            <v:imageData xmlns:o="urn:schemas-microsoft-com:office:office" xmlns:r="http://schemas.openxmlformats.org/officeDocument/2006/relationships" r:id="rId7389" o:title=""/>
          </v:shape>
        </w:pict>
      </w:r>
      <w:r>
        <w:rPr>
          <w:rFonts w:ascii="Arial" w:hAnsi="Arial" w:fareast="Arial" w:cs="Arial"/>
          <w:noProof w:val="on"/>
          <w:color w:val="000000"/>
          <w:sz w:val="14"/>
          <w:szCs w:val="14"/>
        </w:rPr>
        <w:pict>
          <v:shape xmlns:v="urn:schemas-microsoft-com:vml" id="_x00007389" style="position:absolute;margin-left:384.55pt;margin-top:147.85pt;z-index:-16747656;width:7.05pt;height:13.6pt;mso-position-horizontal:absolute;mso-position-horizontal-relative:page;mso-position-vertical:absolute;mso-position-vertical-relative:page" type="#_x0000_t75">
            <v:imageData xmlns:o="urn:schemas-microsoft-com:office:office" xmlns:r="http://schemas.openxmlformats.org/officeDocument/2006/relationships" r:id="rId7390" o:title=""/>
          </v:shape>
        </w:pict>
      </w:r>
      <w:r>
        <w:rPr>
          <w:rFonts w:ascii="Arial" w:hAnsi="Arial" w:fareast="Arial" w:cs="Arial"/>
          <w:noProof w:val="on"/>
          <w:color w:val="000000"/>
          <w:sz w:val="14"/>
          <w:szCs w:val="14"/>
        </w:rPr>
        <w:pict>
          <v:shape xmlns:v="urn:schemas-microsoft-com:vml" id="_x00007390" style="position:absolute;margin-left:389.65pt;margin-top:147.85pt;z-index:-16747652;width:33.85pt;height:13.6pt;mso-position-horizontal:absolute;mso-position-horizontal-relative:page;mso-position-vertical:absolute;mso-position-vertical-relative:page" type="#_x0000_t75">
            <v:imageData xmlns:o="urn:schemas-microsoft-com:office:office" xmlns:r="http://schemas.openxmlformats.org/officeDocument/2006/relationships" r:id="rId7391" o:title=""/>
          </v:shape>
        </w:pict>
      </w:r>
      <w:r>
        <w:rPr>
          <w:rFonts w:ascii="Arial" w:hAnsi="Arial" w:fareast="Arial" w:cs="Arial"/>
          <w:noProof w:val="on"/>
          <w:color w:val="000000"/>
          <w:sz w:val="14"/>
          <w:szCs w:val="14"/>
        </w:rPr>
        <w:pict>
          <v:shape xmlns:v="urn:schemas-microsoft-com:vml" id="_x00007391" style="position:absolute;margin-left:421.45pt;margin-top:147.85pt;z-index:-16747648;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7392" o:title=""/>
          </v:shape>
        </w:pict>
      </w:r>
      <w:r>
        <w:rPr>
          <w:rFonts w:ascii="Arial" w:hAnsi="Arial" w:fareast="Arial" w:cs="Arial"/>
          <w:noProof w:val="on"/>
          <w:color w:val="000000"/>
          <w:sz w:val="14"/>
          <w:szCs w:val="14"/>
        </w:rPr>
        <w:pict>
          <v:shape xmlns:v="urn:schemas-microsoft-com:vml" id="_x00007392" style="position:absolute;margin-left:427.25pt;margin-top:147.85pt;z-index:-16747644;width:20.1pt;height:13.6pt;mso-position-horizontal:absolute;mso-position-horizontal-relative:page;mso-position-vertical:absolute;mso-position-vertical-relative:page" type="#_x0000_t75">
            <v:imageData xmlns:o="urn:schemas-microsoft-com:office:office" xmlns:r="http://schemas.openxmlformats.org/officeDocument/2006/relationships" r:id="rId7393" o:title=""/>
          </v:shape>
        </w:pict>
      </w:r>
      <w:r>
        <w:rPr>
          <w:rFonts w:ascii="Arial" w:hAnsi="Arial" w:fareast="Arial" w:cs="Arial"/>
          <w:noProof w:val="on"/>
          <w:color w:val="000000"/>
          <w:sz w:val="14"/>
          <w:szCs w:val="14"/>
        </w:rPr>
        <w:pict>
          <v:shape xmlns:v="urn:schemas-microsoft-com:vml" id="_x00007393" style="position:absolute;margin-left:445.3pt;margin-top:147.85pt;z-index:-16747640;width:6.35pt;height:13.6pt;mso-position-horizontal:absolute;mso-position-horizontal-relative:page;mso-position-vertical:absolute;mso-position-vertical-relative:page" type="#_x0000_t75">
            <v:imageData xmlns:o="urn:schemas-microsoft-com:office:office" xmlns:r="http://schemas.openxmlformats.org/officeDocument/2006/relationships" r:id="rId7394" o:title=""/>
          </v:shape>
        </w:pict>
      </w:r>
      <w:r>
        <w:rPr>
          <w:rFonts w:ascii="Arial" w:hAnsi="Arial" w:fareast="Arial" w:cs="Arial"/>
          <w:noProof w:val="on"/>
          <w:color w:val="000000"/>
          <w:sz w:val="14"/>
          <w:szCs w:val="14"/>
        </w:rPr>
        <w:pict>
          <v:shape xmlns:v="urn:schemas-microsoft-com:vml" id="_x00007394" style="position:absolute;margin-left:449.65pt;margin-top:147.85pt;z-index:-16747636;width:33.1pt;height:13.6pt;mso-position-horizontal:absolute;mso-position-horizontal-relative:page;mso-position-vertical:absolute;mso-position-vertical-relative:page" type="#_x0000_t75">
            <v:imageData xmlns:o="urn:schemas-microsoft-com:office:office" xmlns:r="http://schemas.openxmlformats.org/officeDocument/2006/relationships" r:id="rId7395" o:title=""/>
          </v:shape>
        </w:pict>
      </w:r>
      <w:r>
        <w:rPr>
          <w:rFonts w:ascii="Arial" w:hAnsi="Arial" w:fareast="Arial" w:cs="Arial"/>
          <w:noProof w:val="on"/>
          <w:color w:val="000000"/>
          <w:sz w:val="14"/>
          <w:szCs w:val="14"/>
        </w:rPr>
        <w:pict>
          <v:shape xmlns:v="urn:schemas-microsoft-com:vml" id="_x00007395" style="position:absolute;margin-left:480.75pt;margin-top:147.85pt;z-index:-16747632;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7396" o:title=""/>
          </v:shape>
        </w:pict>
      </w:r>
      <w:r>
        <w:rPr>
          <w:rFonts w:ascii="Arial" w:hAnsi="Arial" w:fareast="Arial" w:cs="Arial"/>
          <w:noProof w:val="on"/>
          <w:color w:val="000000"/>
          <w:sz w:val="14"/>
          <w:szCs w:val="14"/>
        </w:rPr>
        <w:pict>
          <v:shape xmlns:v="urn:schemas-microsoft-com:vml" id="_x00007396" style="position:absolute;margin-left:486.55pt;margin-top:147.85pt;z-index:-16747628;width:20.1pt;height:13.6pt;mso-position-horizontal:absolute;mso-position-horizontal-relative:page;mso-position-vertical:absolute;mso-position-vertical-relative:page" type="#_x0000_t75">
            <v:imageData xmlns:o="urn:schemas-microsoft-com:office:office" xmlns:r="http://schemas.openxmlformats.org/officeDocument/2006/relationships" r:id="rId7397" o:title=""/>
          </v:shape>
        </w:pict>
      </w:r>
      <w:r>
        <w:rPr>
          <w:rFonts w:ascii="Arial" w:hAnsi="Arial" w:fareast="Arial" w:cs="Arial"/>
          <w:noProof w:val="on"/>
          <w:color w:val="000000"/>
          <w:sz w:val="14"/>
          <w:szCs w:val="14"/>
        </w:rPr>
        <w:pict>
          <v:shape xmlns:v="urn:schemas-microsoft-com:vml" id="_x00007397" style="position:absolute;margin-left:504.65pt;margin-top:147.85pt;z-index:-16747624;width:9.25pt;height:13.6pt;mso-position-horizontal:absolute;mso-position-horizontal-relative:page;mso-position-vertical:absolute;mso-position-vertical-relative:page" type="#_x0000_t75">
            <v:imageData xmlns:o="urn:schemas-microsoft-com:office:office" xmlns:r="http://schemas.openxmlformats.org/officeDocument/2006/relationships" r:id="rId7398" o:title=""/>
          </v:shape>
        </w:pict>
      </w:r>
      <w:r>
        <w:rPr>
          <w:rFonts w:ascii="Arial" w:hAnsi="Arial" w:fareast="Arial" w:cs="Arial"/>
          <w:noProof w:val="on"/>
          <w:color w:val="000000"/>
          <w:sz w:val="14"/>
          <w:szCs w:val="14"/>
        </w:rPr>
        <w:pict>
          <v:shape xmlns:v="urn:schemas-microsoft-com:vml" id="_x00007398" style="position:absolute;margin-left:511.85pt;margin-top:147.85pt;z-index:-16747620;width:38.9pt;height:13.6pt;mso-position-horizontal:absolute;mso-position-horizontal-relative:page;mso-position-vertical:absolute;mso-position-vertical-relative:page" type="#_x0000_t75">
            <v:imageData xmlns:o="urn:schemas-microsoft-com:office:office" xmlns:r="http://schemas.openxmlformats.org/officeDocument/2006/relationships" r:id="rId7399" o:title=""/>
          </v:shape>
        </w:pict>
      </w:r>
      <w:r>
        <w:rPr>
          <w:rFonts w:ascii="Arial" w:hAnsi="Arial" w:fareast="Arial" w:cs="Arial"/>
          <w:noProof w:val="on"/>
          <w:color w:val="000000"/>
          <w:sz w:val="14"/>
          <w:szCs w:val="14"/>
        </w:rPr>
        <w:pict>
          <v:shape xmlns:v="urn:schemas-microsoft-com:vml" id="_x00007399" style="position:absolute;margin-left:548.75pt;margin-top:147.85pt;z-index:-16747616;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7400" o:title=""/>
          </v:shape>
        </w:pict>
      </w:r>
      <w:r>
        <w:rPr>
          <w:rFonts w:ascii="Arial" w:hAnsi="Arial" w:fareast="Arial" w:cs="Arial"/>
          <w:noProof w:val="on"/>
          <w:color w:val="000000"/>
          <w:sz w:val="14"/>
          <w:szCs w:val="14"/>
        </w:rPr>
        <w:pict>
          <v:shape xmlns:v="urn:schemas-microsoft-com:vml" id="_x00007400" style="position:absolute;margin-left:554.55pt;margin-top:147.85pt;z-index:-16747612;width:20.1pt;height:13.6pt;mso-position-horizontal:absolute;mso-position-horizontal-relative:page;mso-position-vertical:absolute;mso-position-vertical-relative:page" type="#_x0000_t75">
            <v:imageData xmlns:o="urn:schemas-microsoft-com:office:office" xmlns:r="http://schemas.openxmlformats.org/officeDocument/2006/relationships" r:id="rId7401" o:title=""/>
          </v:shape>
        </w:pict>
      </w:r>
      <w:r>
        <w:rPr>
          <w:rFonts w:ascii="Arial" w:hAnsi="Arial" w:fareast="Arial" w:cs="Arial"/>
          <w:noProof w:val="on"/>
          <w:color w:val="000000"/>
          <w:sz w:val="14"/>
          <w:szCs w:val="14"/>
        </w:rPr>
        <w:pict>
          <v:shape xmlns:v="urn:schemas-microsoft-com:vml" id="_x00007401" style="position:absolute;margin-left:572.6pt;margin-top:147.85pt;z-index:-16747608;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7402" o:title=""/>
          </v:shape>
        </w:pict>
      </w:r>
      <w:r>
        <w:rPr>
          <w:rFonts w:ascii="Arial" w:hAnsi="Arial" w:fareast="Arial" w:cs="Arial"/>
          <w:noProof w:val="on"/>
          <w:color w:val="000000"/>
          <w:sz w:val="14"/>
          <w:szCs w:val="14"/>
        </w:rPr>
        <w:pict>
          <v:shape xmlns:v="urn:schemas-microsoft-com:vml" id="_x00007402" style="position:absolute;margin-left:575.5pt;margin-top:147.85pt;z-index:-16747604;width:23.7pt;height:13.6pt;mso-position-horizontal:absolute;mso-position-horizontal-relative:page;mso-position-vertical:absolute;mso-position-vertical-relative:page" type="#_x0000_t75">
            <v:imageData xmlns:o="urn:schemas-microsoft-com:office:office" xmlns:r="http://schemas.openxmlformats.org/officeDocument/2006/relationships" r:id="rId7403" o:title=""/>
          </v:shape>
        </w:pict>
      </w:r>
      <w:r>
        <w:rPr>
          <w:rFonts w:ascii="Arial" w:hAnsi="Arial" w:fareast="Arial" w:cs="Arial"/>
          <w:noProof w:val="on"/>
          <w:color w:val="000000"/>
          <w:sz w:val="14"/>
          <w:szCs w:val="14"/>
        </w:rPr>
        <w:pict>
          <v:shape xmlns:v="urn:schemas-microsoft-com:vml" id="_x00007403" style="position:absolute;margin-left:597.2pt;margin-top:147.85pt;z-index:-16747600;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7404" o:title=""/>
          </v:shape>
        </w:pict>
      </w:r>
      <w:r>
        <w:rPr>
          <w:rFonts w:ascii="Arial" w:hAnsi="Arial" w:fareast="Arial" w:cs="Arial"/>
          <w:noProof w:val="on"/>
          <w:color w:val="000000"/>
          <w:sz w:val="14"/>
          <w:szCs w:val="14"/>
        </w:rPr>
        <w:pict>
          <v:shape xmlns:v="urn:schemas-microsoft-com:vml" id="_x00007404" style="position:absolute;margin-left:12.8pt;margin-top:171pt;z-index:-16747596;width:292.05pt;height:13.55pt;mso-position-horizontal:absolute;mso-position-horizontal-relative:page;mso-position-vertical:absolute;mso-position-vertical-relative:page" type="#_x0000_t75">
            <v:imageData xmlns:o="urn:schemas-microsoft-com:office:office" xmlns:r="http://schemas.openxmlformats.org/officeDocument/2006/relationships" r:id="rId7405" o:title=""/>
          </v:shape>
        </w:pict>
      </w:r>
      <w:r>
        <w:rPr>
          <w:rFonts w:ascii="Arial" w:hAnsi="Arial" w:fareast="Arial" w:cs="Arial"/>
          <w:noProof w:val="on"/>
          <w:color w:val="000000"/>
          <w:sz w:val="14"/>
          <w:szCs w:val="14"/>
        </w:rPr>
        <w:pict>
          <v:shape xmlns:v="urn:schemas-microsoft-com:vml" id="_x00007405" style="position:absolute;margin-left:302.85pt;margin-top:171pt;z-index:-16747592;width:20.8pt;height:13.55pt;mso-position-horizontal:absolute;mso-position-horizontal-relative:page;mso-position-vertical:absolute;mso-position-vertical-relative:page" type="#_x0000_t75">
            <v:imageData xmlns:o="urn:schemas-microsoft-com:office:office" xmlns:r="http://schemas.openxmlformats.org/officeDocument/2006/relationships" r:id="rId7406" o:title=""/>
          </v:shape>
        </w:pict>
      </w:r>
      <w:r>
        <w:rPr>
          <w:rFonts w:ascii="Arial" w:hAnsi="Arial" w:fareast="Arial" w:cs="Arial"/>
          <w:noProof w:val="on"/>
          <w:color w:val="000000"/>
          <w:sz w:val="14"/>
          <w:szCs w:val="14"/>
        </w:rPr>
        <w:pict>
          <v:shape xmlns:v="urn:schemas-microsoft-com:vml" id="_x00007406" style="position:absolute;margin-left:321.65pt;margin-top:171pt;z-index:-16747588;width:6.35pt;height:13.55pt;mso-position-horizontal:absolute;mso-position-horizontal-relative:page;mso-position-vertical:absolute;mso-position-vertical-relative:page" type="#_x0000_t75">
            <v:imageData xmlns:o="urn:schemas-microsoft-com:office:office" xmlns:r="http://schemas.openxmlformats.org/officeDocument/2006/relationships" r:id="rId7407" o:title=""/>
          </v:shape>
        </w:pict>
      </w:r>
      <w:r>
        <w:rPr>
          <w:rFonts w:ascii="Arial" w:hAnsi="Arial" w:fareast="Arial" w:cs="Arial"/>
          <w:noProof w:val="on"/>
          <w:color w:val="000000"/>
          <w:sz w:val="14"/>
          <w:szCs w:val="14"/>
        </w:rPr>
        <w:pict>
          <v:shape xmlns:v="urn:schemas-microsoft-com:vml" id="_x00007407" style="position:absolute;margin-left:326pt;margin-top:171pt;z-index:-16747584;width:36.7pt;height:13.55pt;mso-position-horizontal:absolute;mso-position-horizontal-relative:page;mso-position-vertical:absolute;mso-position-vertical-relative:page" type="#_x0000_t75">
            <v:imageData xmlns:o="urn:schemas-microsoft-com:office:office" xmlns:r="http://schemas.openxmlformats.org/officeDocument/2006/relationships" r:id="rId7408" o:title=""/>
          </v:shape>
        </w:pict>
      </w:r>
      <w:r>
        <w:rPr>
          <w:rFonts w:ascii="Arial" w:hAnsi="Arial" w:fareast="Arial" w:cs="Arial"/>
          <w:noProof w:val="on"/>
          <w:color w:val="000000"/>
          <w:sz w:val="14"/>
          <w:szCs w:val="14"/>
        </w:rPr>
        <w:pict>
          <v:shape xmlns:v="urn:schemas-microsoft-com:vml" id="_x00007408" style="position:absolute;margin-left:360.7pt;margin-top:171pt;z-index:-1674758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7409" o:title=""/>
          </v:shape>
        </w:pict>
      </w:r>
      <w:r>
        <w:rPr>
          <w:rFonts w:ascii="Arial" w:hAnsi="Arial" w:fareast="Arial" w:cs="Arial"/>
          <w:noProof w:val="on"/>
          <w:color w:val="000000"/>
          <w:sz w:val="14"/>
          <w:szCs w:val="14"/>
        </w:rPr>
        <w:pict>
          <v:shape xmlns:v="urn:schemas-microsoft-com:vml" id="_x00007409" style="position:absolute;margin-left:366.5pt;margin-top:171pt;z-index:-16747576;width:20.1pt;height:13.55pt;mso-position-horizontal:absolute;mso-position-horizontal-relative:page;mso-position-vertical:absolute;mso-position-vertical-relative:page" type="#_x0000_t75">
            <v:imageData xmlns:o="urn:schemas-microsoft-com:office:office" xmlns:r="http://schemas.openxmlformats.org/officeDocument/2006/relationships" r:id="rId7410" o:title=""/>
          </v:shape>
        </w:pict>
      </w:r>
      <w:r>
        <w:rPr>
          <w:rFonts w:ascii="Arial" w:hAnsi="Arial" w:fareast="Arial" w:cs="Arial"/>
          <w:noProof w:val="on"/>
          <w:color w:val="000000"/>
          <w:sz w:val="14"/>
          <w:szCs w:val="14"/>
        </w:rPr>
        <w:pict>
          <v:shape xmlns:v="urn:schemas-microsoft-com:vml" id="_x00007410" style="position:absolute;margin-left:384.55pt;margin-top:171pt;z-index:-16747572;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7411" o:title=""/>
          </v:shape>
        </w:pict>
      </w:r>
      <w:r>
        <w:rPr>
          <w:rFonts w:ascii="Arial" w:hAnsi="Arial" w:fareast="Arial" w:cs="Arial"/>
          <w:noProof w:val="on"/>
          <w:color w:val="000000"/>
          <w:sz w:val="14"/>
          <w:szCs w:val="14"/>
        </w:rPr>
        <w:pict>
          <v:shape xmlns:v="urn:schemas-microsoft-com:vml" id="_x00007411" style="position:absolute;margin-left:389.65pt;margin-top:171pt;z-index:-16747568;width:33.85pt;height:13.55pt;mso-position-horizontal:absolute;mso-position-horizontal-relative:page;mso-position-vertical:absolute;mso-position-vertical-relative:page" type="#_x0000_t75">
            <v:imageData xmlns:o="urn:schemas-microsoft-com:office:office" xmlns:r="http://schemas.openxmlformats.org/officeDocument/2006/relationships" r:id="rId7412" o:title=""/>
          </v:shape>
        </w:pict>
      </w:r>
      <w:r>
        <w:rPr>
          <w:rFonts w:ascii="Arial" w:hAnsi="Arial" w:fareast="Arial" w:cs="Arial"/>
          <w:noProof w:val="on"/>
          <w:color w:val="000000"/>
          <w:sz w:val="14"/>
          <w:szCs w:val="14"/>
        </w:rPr>
        <w:pict>
          <v:shape xmlns:v="urn:schemas-microsoft-com:vml" id="_x00007412" style="position:absolute;margin-left:421.45pt;margin-top:171pt;z-index:-1674756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7413" o:title=""/>
          </v:shape>
        </w:pict>
      </w:r>
      <w:r>
        <w:rPr>
          <w:rFonts w:ascii="Arial" w:hAnsi="Arial" w:fareast="Arial" w:cs="Arial"/>
          <w:noProof w:val="on"/>
          <w:color w:val="000000"/>
          <w:sz w:val="14"/>
          <w:szCs w:val="14"/>
        </w:rPr>
        <w:pict>
          <v:shape xmlns:v="urn:schemas-microsoft-com:vml" id="_x00007413" style="position:absolute;margin-left:427.25pt;margin-top:171pt;z-index:-16747560;width:20.1pt;height:13.55pt;mso-position-horizontal:absolute;mso-position-horizontal-relative:page;mso-position-vertical:absolute;mso-position-vertical-relative:page" type="#_x0000_t75">
            <v:imageData xmlns:o="urn:schemas-microsoft-com:office:office" xmlns:r="http://schemas.openxmlformats.org/officeDocument/2006/relationships" r:id="rId7414" o:title=""/>
          </v:shape>
        </w:pict>
      </w:r>
      <w:r>
        <w:rPr>
          <w:rFonts w:ascii="Arial" w:hAnsi="Arial" w:fareast="Arial" w:cs="Arial"/>
          <w:noProof w:val="on"/>
          <w:color w:val="000000"/>
          <w:sz w:val="14"/>
          <w:szCs w:val="14"/>
        </w:rPr>
        <w:pict>
          <v:shape xmlns:v="urn:schemas-microsoft-com:vml" id="_x00007414" style="position:absolute;margin-left:445.3pt;margin-top:171pt;z-index:-16747556;width:6.35pt;height:13.55pt;mso-position-horizontal:absolute;mso-position-horizontal-relative:page;mso-position-vertical:absolute;mso-position-vertical-relative:page" type="#_x0000_t75">
            <v:imageData xmlns:o="urn:schemas-microsoft-com:office:office" xmlns:r="http://schemas.openxmlformats.org/officeDocument/2006/relationships" r:id="rId7415" o:title=""/>
          </v:shape>
        </w:pict>
      </w:r>
      <w:r>
        <w:rPr>
          <w:rFonts w:ascii="Arial" w:hAnsi="Arial" w:fareast="Arial" w:cs="Arial"/>
          <w:noProof w:val="on"/>
          <w:color w:val="000000"/>
          <w:sz w:val="14"/>
          <w:szCs w:val="14"/>
        </w:rPr>
        <w:pict>
          <v:shape xmlns:v="urn:schemas-microsoft-com:vml" id="_x00007415" style="position:absolute;margin-left:449.65pt;margin-top:171pt;z-index:-16747552;width:33.1pt;height:13.55pt;mso-position-horizontal:absolute;mso-position-horizontal-relative:page;mso-position-vertical:absolute;mso-position-vertical-relative:page" type="#_x0000_t75">
            <v:imageData xmlns:o="urn:schemas-microsoft-com:office:office" xmlns:r="http://schemas.openxmlformats.org/officeDocument/2006/relationships" r:id="rId7416" o:title=""/>
          </v:shape>
        </w:pict>
      </w:r>
      <w:r>
        <w:rPr>
          <w:rFonts w:ascii="Arial" w:hAnsi="Arial" w:fareast="Arial" w:cs="Arial"/>
          <w:noProof w:val="on"/>
          <w:color w:val="000000"/>
          <w:sz w:val="14"/>
          <w:szCs w:val="14"/>
        </w:rPr>
        <w:pict>
          <v:shape xmlns:v="urn:schemas-microsoft-com:vml" id="_x00007416" style="position:absolute;margin-left:480.75pt;margin-top:171pt;z-index:-1674754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7417" o:title=""/>
          </v:shape>
        </w:pict>
      </w:r>
      <w:r>
        <w:rPr>
          <w:rFonts w:ascii="Arial" w:hAnsi="Arial" w:fareast="Arial" w:cs="Arial"/>
          <w:noProof w:val="on"/>
          <w:color w:val="000000"/>
          <w:sz w:val="14"/>
          <w:szCs w:val="14"/>
        </w:rPr>
        <w:pict>
          <v:shape xmlns:v="urn:schemas-microsoft-com:vml" id="_x00007417" style="position:absolute;margin-left:486.55pt;margin-top:171pt;z-index:-16747544;width:20.1pt;height:13.55pt;mso-position-horizontal:absolute;mso-position-horizontal-relative:page;mso-position-vertical:absolute;mso-position-vertical-relative:page" type="#_x0000_t75">
            <v:imageData xmlns:o="urn:schemas-microsoft-com:office:office" xmlns:r="http://schemas.openxmlformats.org/officeDocument/2006/relationships" r:id="rId7418" o:title=""/>
          </v:shape>
        </w:pict>
      </w:r>
      <w:r>
        <w:rPr>
          <w:rFonts w:ascii="Arial" w:hAnsi="Arial" w:fareast="Arial" w:cs="Arial"/>
          <w:noProof w:val="on"/>
          <w:color w:val="000000"/>
          <w:sz w:val="14"/>
          <w:szCs w:val="14"/>
        </w:rPr>
        <w:pict>
          <v:shape xmlns:v="urn:schemas-microsoft-com:vml" id="_x00007418" style="position:absolute;margin-left:504.65pt;margin-top:171pt;z-index:-16747540;width:9.25pt;height:13.55pt;mso-position-horizontal:absolute;mso-position-horizontal-relative:page;mso-position-vertical:absolute;mso-position-vertical-relative:page" type="#_x0000_t75">
            <v:imageData xmlns:o="urn:schemas-microsoft-com:office:office" xmlns:r="http://schemas.openxmlformats.org/officeDocument/2006/relationships" r:id="rId7419" o:title=""/>
          </v:shape>
        </w:pict>
      </w:r>
      <w:r>
        <w:rPr>
          <w:rFonts w:ascii="Arial" w:hAnsi="Arial" w:fareast="Arial" w:cs="Arial"/>
          <w:noProof w:val="on"/>
          <w:color w:val="000000"/>
          <w:sz w:val="14"/>
          <w:szCs w:val="14"/>
        </w:rPr>
        <w:pict>
          <v:shape xmlns:v="urn:schemas-microsoft-com:vml" id="_x00007419" style="position:absolute;margin-left:511.85pt;margin-top:171pt;z-index:-16747536;width:38.9pt;height:13.55pt;mso-position-horizontal:absolute;mso-position-horizontal-relative:page;mso-position-vertical:absolute;mso-position-vertical-relative:page" type="#_x0000_t75">
            <v:imageData xmlns:o="urn:schemas-microsoft-com:office:office" xmlns:r="http://schemas.openxmlformats.org/officeDocument/2006/relationships" r:id="rId7420" o:title=""/>
          </v:shape>
        </w:pict>
      </w:r>
      <w:r>
        <w:rPr>
          <w:rFonts w:ascii="Arial" w:hAnsi="Arial" w:fareast="Arial" w:cs="Arial"/>
          <w:noProof w:val="on"/>
          <w:color w:val="000000"/>
          <w:sz w:val="14"/>
          <w:szCs w:val="14"/>
        </w:rPr>
        <w:pict>
          <v:shape xmlns:v="urn:schemas-microsoft-com:vml" id="_x00007420" style="position:absolute;margin-left:548.75pt;margin-top:171pt;z-index:-1674753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7421" o:title=""/>
          </v:shape>
        </w:pict>
      </w:r>
      <w:r>
        <w:rPr>
          <w:rFonts w:ascii="Arial" w:hAnsi="Arial" w:fareast="Arial" w:cs="Arial"/>
          <w:noProof w:val="on"/>
          <w:color w:val="000000"/>
          <w:sz w:val="14"/>
          <w:szCs w:val="14"/>
        </w:rPr>
        <w:pict>
          <v:shape xmlns:v="urn:schemas-microsoft-com:vml" id="_x00007421" style="position:absolute;margin-left:554.55pt;margin-top:171pt;z-index:-16747528;width:20.1pt;height:13.55pt;mso-position-horizontal:absolute;mso-position-horizontal-relative:page;mso-position-vertical:absolute;mso-position-vertical-relative:page" type="#_x0000_t75">
            <v:imageData xmlns:o="urn:schemas-microsoft-com:office:office" xmlns:r="http://schemas.openxmlformats.org/officeDocument/2006/relationships" r:id="rId7422" o:title=""/>
          </v:shape>
        </w:pict>
      </w:r>
      <w:r>
        <w:rPr>
          <w:rFonts w:ascii="Arial" w:hAnsi="Arial" w:fareast="Arial" w:cs="Arial"/>
          <w:noProof w:val="on"/>
          <w:color w:val="000000"/>
          <w:sz w:val="14"/>
          <w:szCs w:val="14"/>
        </w:rPr>
        <w:pict>
          <v:shape xmlns:v="urn:schemas-microsoft-com:vml" id="_x00007422" style="position:absolute;margin-left:572.6pt;margin-top:171pt;z-index:-1674752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7423" o:title=""/>
          </v:shape>
        </w:pict>
      </w:r>
      <w:r>
        <w:rPr>
          <w:rFonts w:ascii="Arial" w:hAnsi="Arial" w:fareast="Arial" w:cs="Arial"/>
          <w:noProof w:val="on"/>
          <w:color w:val="000000"/>
          <w:sz w:val="14"/>
          <w:szCs w:val="14"/>
        </w:rPr>
        <w:pict>
          <v:shape xmlns:v="urn:schemas-microsoft-com:vml" id="_x00007423" style="position:absolute;margin-left:575.5pt;margin-top:171pt;z-index:-16747520;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7424" o:title=""/>
          </v:shape>
        </w:pict>
      </w:r>
      <w:r>
        <w:rPr>
          <w:rFonts w:ascii="Arial" w:hAnsi="Arial" w:fareast="Arial" w:cs="Arial"/>
          <w:noProof w:val="on"/>
          <w:color w:val="000000"/>
          <w:sz w:val="14"/>
          <w:szCs w:val="14"/>
        </w:rPr>
        <w:pict>
          <v:shape xmlns:v="urn:schemas-microsoft-com:vml" id="_x00007424" style="position:absolute;margin-left:597.2pt;margin-top:171pt;z-index:-1674751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7425" o:title=""/>
          </v:shape>
        </w:pict>
      </w:r>
      <w:r>
        <w:rPr>
          <w:rFonts w:ascii="Arial" w:hAnsi="Arial" w:fareast="Arial" w:cs="Arial"/>
          <w:noProof w:val="on"/>
          <w:color w:val="000000"/>
          <w:sz w:val="14"/>
          <w:szCs w:val="14"/>
        </w:rPr>
        <w:pict>
          <v:shape xmlns:v="urn:schemas-microsoft-com:vml" id="_x00007425" style="position:absolute;margin-left:12.8pt;margin-top:194.15pt;z-index:-16747512;width:292.05pt;height:13.6pt;mso-position-horizontal:absolute;mso-position-horizontal-relative:page;mso-position-vertical:absolute;mso-position-vertical-relative:page" type="#_x0000_t75">
            <v:imageData xmlns:o="urn:schemas-microsoft-com:office:office" xmlns:r="http://schemas.openxmlformats.org/officeDocument/2006/relationships" r:id="rId7426" o:title=""/>
          </v:shape>
        </w:pict>
      </w:r>
      <w:r>
        <w:rPr>
          <w:rFonts w:ascii="Arial" w:hAnsi="Arial" w:fareast="Arial" w:cs="Arial"/>
          <w:noProof w:val="on"/>
          <w:color w:val="000000"/>
          <w:sz w:val="14"/>
          <w:szCs w:val="14"/>
        </w:rPr>
        <w:pict>
          <v:shape xmlns:v="urn:schemas-microsoft-com:vml" id="_x00007426" style="position:absolute;margin-left:302.85pt;margin-top:194.15pt;z-index:-16747508;width:20.8pt;height:13.6pt;mso-position-horizontal:absolute;mso-position-horizontal-relative:page;mso-position-vertical:absolute;mso-position-vertical-relative:page" type="#_x0000_t75">
            <v:imageData xmlns:o="urn:schemas-microsoft-com:office:office" xmlns:r="http://schemas.openxmlformats.org/officeDocument/2006/relationships" r:id="rId7427" o:title=""/>
          </v:shape>
        </w:pict>
      </w:r>
      <w:r>
        <w:rPr>
          <w:rFonts w:ascii="Arial" w:hAnsi="Arial" w:fareast="Arial" w:cs="Arial"/>
          <w:noProof w:val="on"/>
          <w:color w:val="000000"/>
          <w:sz w:val="14"/>
          <w:szCs w:val="14"/>
        </w:rPr>
        <w:pict>
          <v:shape xmlns:v="urn:schemas-microsoft-com:vml" id="_x00007427" style="position:absolute;margin-left:321.65pt;margin-top:194.15pt;z-index:-16747504;width:6.35pt;height:13.6pt;mso-position-horizontal:absolute;mso-position-horizontal-relative:page;mso-position-vertical:absolute;mso-position-vertical-relative:page" type="#_x0000_t75">
            <v:imageData xmlns:o="urn:schemas-microsoft-com:office:office" xmlns:r="http://schemas.openxmlformats.org/officeDocument/2006/relationships" r:id="rId7428" o:title=""/>
          </v:shape>
        </w:pict>
      </w:r>
      <w:r>
        <w:rPr>
          <w:rFonts w:ascii="Arial" w:hAnsi="Arial" w:fareast="Arial" w:cs="Arial"/>
          <w:noProof w:val="on"/>
          <w:color w:val="000000"/>
          <w:sz w:val="14"/>
          <w:szCs w:val="14"/>
        </w:rPr>
        <w:pict>
          <v:shape xmlns:v="urn:schemas-microsoft-com:vml" id="_x00007428" style="position:absolute;margin-left:326pt;margin-top:194.15pt;z-index:-16747500;width:36.7pt;height:13.6pt;mso-position-horizontal:absolute;mso-position-horizontal-relative:page;mso-position-vertical:absolute;mso-position-vertical-relative:page" type="#_x0000_t75">
            <v:imageData xmlns:o="urn:schemas-microsoft-com:office:office" xmlns:r="http://schemas.openxmlformats.org/officeDocument/2006/relationships" r:id="rId7429" o:title=""/>
          </v:shape>
        </w:pict>
      </w:r>
      <w:r>
        <w:rPr>
          <w:rFonts w:ascii="Arial" w:hAnsi="Arial" w:fareast="Arial" w:cs="Arial"/>
          <w:noProof w:val="on"/>
          <w:color w:val="000000"/>
          <w:sz w:val="14"/>
          <w:szCs w:val="14"/>
        </w:rPr>
        <w:pict>
          <v:shape xmlns:v="urn:schemas-microsoft-com:vml" id="_x00007429" style="position:absolute;margin-left:360.7pt;margin-top:194.15pt;z-index:-16747496;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7430" o:title=""/>
          </v:shape>
        </w:pict>
      </w:r>
      <w:r>
        <w:rPr>
          <w:rFonts w:ascii="Arial" w:hAnsi="Arial" w:fareast="Arial" w:cs="Arial"/>
          <w:noProof w:val="on"/>
          <w:color w:val="000000"/>
          <w:sz w:val="14"/>
          <w:szCs w:val="14"/>
        </w:rPr>
        <w:pict>
          <v:shape xmlns:v="urn:schemas-microsoft-com:vml" id="_x00007430" style="position:absolute;margin-left:366.5pt;margin-top:194.15pt;z-index:-16747492;width:20.1pt;height:13.6pt;mso-position-horizontal:absolute;mso-position-horizontal-relative:page;mso-position-vertical:absolute;mso-position-vertical-relative:page" type="#_x0000_t75">
            <v:imageData xmlns:o="urn:schemas-microsoft-com:office:office" xmlns:r="http://schemas.openxmlformats.org/officeDocument/2006/relationships" r:id="rId7431" o:title=""/>
          </v:shape>
        </w:pict>
      </w:r>
      <w:r>
        <w:rPr>
          <w:rFonts w:ascii="Arial" w:hAnsi="Arial" w:fareast="Arial" w:cs="Arial"/>
          <w:noProof w:val="on"/>
          <w:color w:val="000000"/>
          <w:sz w:val="14"/>
          <w:szCs w:val="14"/>
        </w:rPr>
        <w:pict>
          <v:shape xmlns:v="urn:schemas-microsoft-com:vml" id="_x00007431" style="position:absolute;margin-left:384.55pt;margin-top:194.15pt;z-index:-16747488;width:7.05pt;height:13.6pt;mso-position-horizontal:absolute;mso-position-horizontal-relative:page;mso-position-vertical:absolute;mso-position-vertical-relative:page" type="#_x0000_t75">
            <v:imageData xmlns:o="urn:schemas-microsoft-com:office:office" xmlns:r="http://schemas.openxmlformats.org/officeDocument/2006/relationships" r:id="rId7432" o:title=""/>
          </v:shape>
        </w:pict>
      </w:r>
      <w:r>
        <w:rPr>
          <w:rFonts w:ascii="Arial" w:hAnsi="Arial" w:fareast="Arial" w:cs="Arial"/>
          <w:noProof w:val="on"/>
          <w:color w:val="000000"/>
          <w:sz w:val="14"/>
          <w:szCs w:val="14"/>
        </w:rPr>
        <w:pict>
          <v:shape xmlns:v="urn:schemas-microsoft-com:vml" id="_x00007432" style="position:absolute;margin-left:389.65pt;margin-top:194.15pt;z-index:-16747484;width:33.85pt;height:13.6pt;mso-position-horizontal:absolute;mso-position-horizontal-relative:page;mso-position-vertical:absolute;mso-position-vertical-relative:page" type="#_x0000_t75">
            <v:imageData xmlns:o="urn:schemas-microsoft-com:office:office" xmlns:r="http://schemas.openxmlformats.org/officeDocument/2006/relationships" r:id="rId7433" o:title=""/>
          </v:shape>
        </w:pict>
      </w:r>
      <w:r>
        <w:rPr>
          <w:rFonts w:ascii="Arial" w:hAnsi="Arial" w:fareast="Arial" w:cs="Arial"/>
          <w:noProof w:val="on"/>
          <w:color w:val="000000"/>
          <w:sz w:val="14"/>
          <w:szCs w:val="14"/>
        </w:rPr>
        <w:pict>
          <v:shape xmlns:v="urn:schemas-microsoft-com:vml" id="_x00007433" style="position:absolute;margin-left:421.45pt;margin-top:194.15pt;z-index:-16747480;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7434" o:title=""/>
          </v:shape>
        </w:pict>
      </w:r>
      <w:r>
        <w:rPr>
          <w:rFonts w:ascii="Arial" w:hAnsi="Arial" w:fareast="Arial" w:cs="Arial"/>
          <w:noProof w:val="on"/>
          <w:color w:val="000000"/>
          <w:sz w:val="14"/>
          <w:szCs w:val="14"/>
        </w:rPr>
        <w:pict>
          <v:shape xmlns:v="urn:schemas-microsoft-com:vml" id="_x00007434" style="position:absolute;margin-left:427.25pt;margin-top:194.15pt;z-index:-16747476;width:20.1pt;height:13.6pt;mso-position-horizontal:absolute;mso-position-horizontal-relative:page;mso-position-vertical:absolute;mso-position-vertical-relative:page" type="#_x0000_t75">
            <v:imageData xmlns:o="urn:schemas-microsoft-com:office:office" xmlns:r="http://schemas.openxmlformats.org/officeDocument/2006/relationships" r:id="rId7435" o:title=""/>
          </v:shape>
        </w:pict>
      </w:r>
      <w:r>
        <w:rPr>
          <w:rFonts w:ascii="Arial" w:hAnsi="Arial" w:fareast="Arial" w:cs="Arial"/>
          <w:noProof w:val="on"/>
          <w:color w:val="000000"/>
          <w:sz w:val="14"/>
          <w:szCs w:val="14"/>
        </w:rPr>
        <w:pict>
          <v:shape xmlns:v="urn:schemas-microsoft-com:vml" id="_x00007435" style="position:absolute;margin-left:445.3pt;margin-top:194.15pt;z-index:-16747472;width:6.35pt;height:13.6pt;mso-position-horizontal:absolute;mso-position-horizontal-relative:page;mso-position-vertical:absolute;mso-position-vertical-relative:page" type="#_x0000_t75">
            <v:imageData xmlns:o="urn:schemas-microsoft-com:office:office" xmlns:r="http://schemas.openxmlformats.org/officeDocument/2006/relationships" r:id="rId7436" o:title=""/>
          </v:shape>
        </w:pict>
      </w:r>
      <w:r>
        <w:rPr>
          <w:rFonts w:ascii="Arial" w:hAnsi="Arial" w:fareast="Arial" w:cs="Arial"/>
          <w:noProof w:val="on"/>
          <w:color w:val="000000"/>
          <w:sz w:val="14"/>
          <w:szCs w:val="14"/>
        </w:rPr>
        <w:pict>
          <v:shape xmlns:v="urn:schemas-microsoft-com:vml" id="_x00007436" style="position:absolute;margin-left:449.65pt;margin-top:194.15pt;z-index:-16747468;width:33.1pt;height:13.6pt;mso-position-horizontal:absolute;mso-position-horizontal-relative:page;mso-position-vertical:absolute;mso-position-vertical-relative:page" type="#_x0000_t75">
            <v:imageData xmlns:o="urn:schemas-microsoft-com:office:office" xmlns:r="http://schemas.openxmlformats.org/officeDocument/2006/relationships" r:id="rId7437" o:title=""/>
          </v:shape>
        </w:pict>
      </w:r>
      <w:r>
        <w:rPr>
          <w:rFonts w:ascii="Arial" w:hAnsi="Arial" w:fareast="Arial" w:cs="Arial"/>
          <w:noProof w:val="on"/>
          <w:color w:val="000000"/>
          <w:sz w:val="14"/>
          <w:szCs w:val="14"/>
        </w:rPr>
        <w:pict>
          <v:shape xmlns:v="urn:schemas-microsoft-com:vml" id="_x00007437" style="position:absolute;margin-left:480.75pt;margin-top:194.15pt;z-index:-16747464;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7438" o:title=""/>
          </v:shape>
        </w:pict>
      </w:r>
      <w:r>
        <w:rPr>
          <w:rFonts w:ascii="Arial" w:hAnsi="Arial" w:fareast="Arial" w:cs="Arial"/>
          <w:noProof w:val="on"/>
          <w:color w:val="000000"/>
          <w:sz w:val="14"/>
          <w:szCs w:val="14"/>
        </w:rPr>
        <w:pict>
          <v:shape xmlns:v="urn:schemas-microsoft-com:vml" id="_x00007438" style="position:absolute;margin-left:486.55pt;margin-top:194.15pt;z-index:-16747460;width:20.1pt;height:13.6pt;mso-position-horizontal:absolute;mso-position-horizontal-relative:page;mso-position-vertical:absolute;mso-position-vertical-relative:page" type="#_x0000_t75">
            <v:imageData xmlns:o="urn:schemas-microsoft-com:office:office" xmlns:r="http://schemas.openxmlformats.org/officeDocument/2006/relationships" r:id="rId7439" o:title=""/>
          </v:shape>
        </w:pict>
      </w:r>
      <w:r>
        <w:rPr>
          <w:rFonts w:ascii="Arial" w:hAnsi="Arial" w:fareast="Arial" w:cs="Arial"/>
          <w:noProof w:val="on"/>
          <w:color w:val="000000"/>
          <w:sz w:val="14"/>
          <w:szCs w:val="14"/>
        </w:rPr>
        <w:pict>
          <v:shape xmlns:v="urn:schemas-microsoft-com:vml" id="_x00007439" style="position:absolute;margin-left:504.65pt;margin-top:194.15pt;z-index:-16747456;width:9.25pt;height:13.6pt;mso-position-horizontal:absolute;mso-position-horizontal-relative:page;mso-position-vertical:absolute;mso-position-vertical-relative:page" type="#_x0000_t75">
            <v:imageData xmlns:o="urn:schemas-microsoft-com:office:office" xmlns:r="http://schemas.openxmlformats.org/officeDocument/2006/relationships" r:id="rId7440" o:title=""/>
          </v:shape>
        </w:pict>
      </w:r>
      <w:r>
        <w:rPr>
          <w:rFonts w:ascii="Arial" w:hAnsi="Arial" w:fareast="Arial" w:cs="Arial"/>
          <w:noProof w:val="on"/>
          <w:color w:val="000000"/>
          <w:sz w:val="14"/>
          <w:szCs w:val="14"/>
        </w:rPr>
        <w:pict>
          <v:shape xmlns:v="urn:schemas-microsoft-com:vml" id="_x00007440" style="position:absolute;margin-left:511.85pt;margin-top:194.15pt;z-index:-16747452;width:38.9pt;height:13.6pt;mso-position-horizontal:absolute;mso-position-horizontal-relative:page;mso-position-vertical:absolute;mso-position-vertical-relative:page" type="#_x0000_t75">
            <v:imageData xmlns:o="urn:schemas-microsoft-com:office:office" xmlns:r="http://schemas.openxmlformats.org/officeDocument/2006/relationships" r:id="rId7441" o:title=""/>
          </v:shape>
        </w:pict>
      </w:r>
      <w:r>
        <w:rPr>
          <w:rFonts w:ascii="Arial" w:hAnsi="Arial" w:fareast="Arial" w:cs="Arial"/>
          <w:noProof w:val="on"/>
          <w:color w:val="000000"/>
          <w:sz w:val="14"/>
          <w:szCs w:val="14"/>
        </w:rPr>
        <w:pict>
          <v:shape xmlns:v="urn:schemas-microsoft-com:vml" id="_x00007441" style="position:absolute;margin-left:548.75pt;margin-top:194.15pt;z-index:-16747448;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7442" o:title=""/>
          </v:shape>
        </w:pict>
      </w:r>
      <w:r>
        <w:rPr>
          <w:rFonts w:ascii="Arial" w:hAnsi="Arial" w:fareast="Arial" w:cs="Arial"/>
          <w:noProof w:val="on"/>
          <w:color w:val="000000"/>
          <w:sz w:val="14"/>
          <w:szCs w:val="14"/>
        </w:rPr>
        <w:pict>
          <v:shape xmlns:v="urn:schemas-microsoft-com:vml" id="_x00007442" style="position:absolute;margin-left:554.55pt;margin-top:194.15pt;z-index:-16747444;width:20.1pt;height:13.6pt;mso-position-horizontal:absolute;mso-position-horizontal-relative:page;mso-position-vertical:absolute;mso-position-vertical-relative:page" type="#_x0000_t75">
            <v:imageData xmlns:o="urn:schemas-microsoft-com:office:office" xmlns:r="http://schemas.openxmlformats.org/officeDocument/2006/relationships" r:id="rId7443" o:title=""/>
          </v:shape>
        </w:pict>
      </w:r>
      <w:r>
        <w:rPr>
          <w:rFonts w:ascii="Arial" w:hAnsi="Arial" w:fareast="Arial" w:cs="Arial"/>
          <w:noProof w:val="on"/>
          <w:color w:val="000000"/>
          <w:sz w:val="14"/>
          <w:szCs w:val="14"/>
        </w:rPr>
        <w:pict>
          <v:shape xmlns:v="urn:schemas-microsoft-com:vml" id="_x00007443" style="position:absolute;margin-left:572.6pt;margin-top:194.15pt;z-index:-16747440;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7444" o:title=""/>
          </v:shape>
        </w:pict>
      </w:r>
      <w:r>
        <w:rPr>
          <w:rFonts w:ascii="Arial" w:hAnsi="Arial" w:fareast="Arial" w:cs="Arial"/>
          <w:noProof w:val="on"/>
          <w:color w:val="000000"/>
          <w:sz w:val="14"/>
          <w:szCs w:val="14"/>
        </w:rPr>
        <w:pict>
          <v:shape xmlns:v="urn:schemas-microsoft-com:vml" id="_x00007444" style="position:absolute;margin-left:575.5pt;margin-top:194.15pt;z-index:-16747436;width:23.7pt;height:13.6pt;mso-position-horizontal:absolute;mso-position-horizontal-relative:page;mso-position-vertical:absolute;mso-position-vertical-relative:page" type="#_x0000_t75">
            <v:imageData xmlns:o="urn:schemas-microsoft-com:office:office" xmlns:r="http://schemas.openxmlformats.org/officeDocument/2006/relationships" r:id="rId7445" o:title=""/>
          </v:shape>
        </w:pict>
      </w:r>
      <w:r>
        <w:rPr>
          <w:rFonts w:ascii="Arial" w:hAnsi="Arial" w:fareast="Arial" w:cs="Arial"/>
          <w:noProof w:val="on"/>
          <w:color w:val="000000"/>
          <w:sz w:val="14"/>
          <w:szCs w:val="14"/>
        </w:rPr>
        <w:pict>
          <v:shape xmlns:v="urn:schemas-microsoft-com:vml" id="_x00007445" style="position:absolute;margin-left:597.2pt;margin-top:194.15pt;z-index:-16747432;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7446" o:title=""/>
          </v:shape>
        </w:pict>
      </w:r>
      <w:r>
        <w:rPr>
          <w:rFonts w:ascii="Arial" w:hAnsi="Arial" w:fareast="Arial" w:cs="Arial"/>
          <w:noProof w:val="on"/>
          <w:color w:val="000000"/>
          <w:sz w:val="14"/>
          <w:szCs w:val="14"/>
        </w:rPr>
        <w:pict>
          <v:shape xmlns:v="urn:schemas-microsoft-com:vml" id="_x00007446" style="position:absolute;margin-left:12.8pt;margin-top:220.2pt;z-index:-16747428;width:292.05pt;height:13.55pt;mso-position-horizontal:absolute;mso-position-horizontal-relative:page;mso-position-vertical:absolute;mso-position-vertical-relative:page" type="#_x0000_t75">
            <v:imageData xmlns:o="urn:schemas-microsoft-com:office:office" xmlns:r="http://schemas.openxmlformats.org/officeDocument/2006/relationships" r:id="rId7447" o:title=""/>
          </v:shape>
        </w:pict>
      </w:r>
      <w:r>
        <w:rPr>
          <w:rFonts w:ascii="Arial" w:hAnsi="Arial" w:fareast="Arial" w:cs="Arial"/>
          <w:noProof w:val="on"/>
          <w:color w:val="000000"/>
          <w:sz w:val="14"/>
          <w:szCs w:val="14"/>
        </w:rPr>
        <w:pict>
          <v:shape xmlns:v="urn:schemas-microsoft-com:vml" id="_x00007447" style="position:absolute;margin-left:302.85pt;margin-top:220.2pt;z-index:-16747424;width:20.8pt;height:13.55pt;mso-position-horizontal:absolute;mso-position-horizontal-relative:page;mso-position-vertical:absolute;mso-position-vertical-relative:page" type="#_x0000_t75">
            <v:imageData xmlns:o="urn:schemas-microsoft-com:office:office" xmlns:r="http://schemas.openxmlformats.org/officeDocument/2006/relationships" r:id="rId7448" o:title=""/>
          </v:shape>
        </w:pict>
      </w:r>
      <w:r>
        <w:rPr>
          <w:rFonts w:ascii="Arial" w:hAnsi="Arial" w:fareast="Arial" w:cs="Arial"/>
          <w:noProof w:val="on"/>
          <w:color w:val="000000"/>
          <w:sz w:val="14"/>
          <w:szCs w:val="14"/>
        </w:rPr>
        <w:pict>
          <v:shape xmlns:v="urn:schemas-microsoft-com:vml" id="_x00007448" style="position:absolute;margin-left:321.65pt;margin-top:220.2pt;z-index:-16747420;width:6.35pt;height:13.55pt;mso-position-horizontal:absolute;mso-position-horizontal-relative:page;mso-position-vertical:absolute;mso-position-vertical-relative:page" type="#_x0000_t75">
            <v:imageData xmlns:o="urn:schemas-microsoft-com:office:office" xmlns:r="http://schemas.openxmlformats.org/officeDocument/2006/relationships" r:id="rId7449" o:title=""/>
          </v:shape>
        </w:pict>
      </w:r>
      <w:r>
        <w:rPr>
          <w:rFonts w:ascii="Arial" w:hAnsi="Arial" w:fareast="Arial" w:cs="Arial"/>
          <w:noProof w:val="on"/>
          <w:color w:val="000000"/>
          <w:sz w:val="14"/>
          <w:szCs w:val="14"/>
        </w:rPr>
        <w:pict>
          <v:shape xmlns:v="urn:schemas-microsoft-com:vml" id="_x00007449" style="position:absolute;margin-left:326pt;margin-top:220.2pt;z-index:-16747416;width:36.7pt;height:13.55pt;mso-position-horizontal:absolute;mso-position-horizontal-relative:page;mso-position-vertical:absolute;mso-position-vertical-relative:page" type="#_x0000_t75">
            <v:imageData xmlns:o="urn:schemas-microsoft-com:office:office" xmlns:r="http://schemas.openxmlformats.org/officeDocument/2006/relationships" r:id="rId7450" o:title=""/>
          </v:shape>
        </w:pict>
      </w:r>
      <w:r>
        <w:rPr>
          <w:rFonts w:ascii="Arial" w:hAnsi="Arial" w:fareast="Arial" w:cs="Arial"/>
          <w:noProof w:val="on"/>
          <w:color w:val="000000"/>
          <w:sz w:val="14"/>
          <w:szCs w:val="14"/>
        </w:rPr>
        <w:pict>
          <v:shape xmlns:v="urn:schemas-microsoft-com:vml" id="_x00007450" style="position:absolute;margin-left:360.7pt;margin-top:220.2pt;z-index:-1674741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7451" o:title=""/>
          </v:shape>
        </w:pict>
      </w:r>
      <w:r>
        <w:rPr>
          <w:rFonts w:ascii="Arial" w:hAnsi="Arial" w:fareast="Arial" w:cs="Arial"/>
          <w:noProof w:val="on"/>
          <w:color w:val="000000"/>
          <w:sz w:val="14"/>
          <w:szCs w:val="14"/>
        </w:rPr>
        <w:pict>
          <v:shape xmlns:v="urn:schemas-microsoft-com:vml" id="_x00007451" style="position:absolute;margin-left:366.5pt;margin-top:220.2pt;z-index:-16747408;width:20.1pt;height:13.55pt;mso-position-horizontal:absolute;mso-position-horizontal-relative:page;mso-position-vertical:absolute;mso-position-vertical-relative:page" type="#_x0000_t75">
            <v:imageData xmlns:o="urn:schemas-microsoft-com:office:office" xmlns:r="http://schemas.openxmlformats.org/officeDocument/2006/relationships" r:id="rId7452" o:title=""/>
          </v:shape>
        </w:pict>
      </w:r>
      <w:r>
        <w:rPr>
          <w:rFonts w:ascii="Arial" w:hAnsi="Arial" w:fareast="Arial" w:cs="Arial"/>
          <w:noProof w:val="on"/>
          <w:color w:val="000000"/>
          <w:sz w:val="14"/>
          <w:szCs w:val="14"/>
        </w:rPr>
        <w:pict>
          <v:shape xmlns:v="urn:schemas-microsoft-com:vml" id="_x00007452" style="position:absolute;margin-left:384.55pt;margin-top:220.2pt;z-index:-16747404;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7453" o:title=""/>
          </v:shape>
        </w:pict>
      </w:r>
      <w:r>
        <w:rPr>
          <w:rFonts w:ascii="Arial" w:hAnsi="Arial" w:fareast="Arial" w:cs="Arial"/>
          <w:noProof w:val="on"/>
          <w:color w:val="000000"/>
          <w:sz w:val="14"/>
          <w:szCs w:val="14"/>
        </w:rPr>
        <w:pict>
          <v:shape xmlns:v="urn:schemas-microsoft-com:vml" id="_x00007453" style="position:absolute;margin-left:389.65pt;margin-top:220.2pt;z-index:-16747400;width:33.85pt;height:13.55pt;mso-position-horizontal:absolute;mso-position-horizontal-relative:page;mso-position-vertical:absolute;mso-position-vertical-relative:page" type="#_x0000_t75">
            <v:imageData xmlns:o="urn:schemas-microsoft-com:office:office" xmlns:r="http://schemas.openxmlformats.org/officeDocument/2006/relationships" r:id="rId7454" o:title=""/>
          </v:shape>
        </w:pict>
      </w:r>
      <w:r>
        <w:rPr>
          <w:rFonts w:ascii="Arial" w:hAnsi="Arial" w:fareast="Arial" w:cs="Arial"/>
          <w:noProof w:val="on"/>
          <w:color w:val="000000"/>
          <w:sz w:val="14"/>
          <w:szCs w:val="14"/>
        </w:rPr>
        <w:pict>
          <v:shape xmlns:v="urn:schemas-microsoft-com:vml" id="_x00007454" style="position:absolute;margin-left:421.45pt;margin-top:220.2pt;z-index:-1674739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7455" o:title=""/>
          </v:shape>
        </w:pict>
      </w:r>
      <w:r>
        <w:rPr>
          <w:rFonts w:ascii="Arial" w:hAnsi="Arial" w:fareast="Arial" w:cs="Arial"/>
          <w:noProof w:val="on"/>
          <w:color w:val="000000"/>
          <w:sz w:val="14"/>
          <w:szCs w:val="14"/>
        </w:rPr>
        <w:pict>
          <v:shape xmlns:v="urn:schemas-microsoft-com:vml" id="_x00007455" style="position:absolute;margin-left:427.25pt;margin-top:220.2pt;z-index:-16747392;width:20.1pt;height:13.55pt;mso-position-horizontal:absolute;mso-position-horizontal-relative:page;mso-position-vertical:absolute;mso-position-vertical-relative:page" type="#_x0000_t75">
            <v:imageData xmlns:o="urn:schemas-microsoft-com:office:office" xmlns:r="http://schemas.openxmlformats.org/officeDocument/2006/relationships" r:id="rId7456" o:title=""/>
          </v:shape>
        </w:pict>
      </w:r>
      <w:r>
        <w:rPr>
          <w:rFonts w:ascii="Arial" w:hAnsi="Arial" w:fareast="Arial" w:cs="Arial"/>
          <w:noProof w:val="on"/>
          <w:color w:val="000000"/>
          <w:sz w:val="14"/>
          <w:szCs w:val="14"/>
        </w:rPr>
        <w:pict>
          <v:shape xmlns:v="urn:schemas-microsoft-com:vml" id="_x00007456" style="position:absolute;margin-left:445.3pt;margin-top:220.2pt;z-index:-16747388;width:6.35pt;height:13.55pt;mso-position-horizontal:absolute;mso-position-horizontal-relative:page;mso-position-vertical:absolute;mso-position-vertical-relative:page" type="#_x0000_t75">
            <v:imageData xmlns:o="urn:schemas-microsoft-com:office:office" xmlns:r="http://schemas.openxmlformats.org/officeDocument/2006/relationships" r:id="rId7457" o:title=""/>
          </v:shape>
        </w:pict>
      </w:r>
      <w:r>
        <w:rPr>
          <w:rFonts w:ascii="Arial" w:hAnsi="Arial" w:fareast="Arial" w:cs="Arial"/>
          <w:noProof w:val="on"/>
          <w:color w:val="000000"/>
          <w:sz w:val="14"/>
          <w:szCs w:val="14"/>
        </w:rPr>
        <w:pict>
          <v:shape xmlns:v="urn:schemas-microsoft-com:vml" id="_x00007457" style="position:absolute;margin-left:449.65pt;margin-top:220.2pt;z-index:-16747384;width:33.1pt;height:13.55pt;mso-position-horizontal:absolute;mso-position-horizontal-relative:page;mso-position-vertical:absolute;mso-position-vertical-relative:page" type="#_x0000_t75">
            <v:imageData xmlns:o="urn:schemas-microsoft-com:office:office" xmlns:r="http://schemas.openxmlformats.org/officeDocument/2006/relationships" r:id="rId7458" o:title=""/>
          </v:shape>
        </w:pict>
      </w:r>
      <w:r>
        <w:rPr>
          <w:rFonts w:ascii="Arial" w:hAnsi="Arial" w:fareast="Arial" w:cs="Arial"/>
          <w:noProof w:val="on"/>
          <w:color w:val="000000"/>
          <w:sz w:val="14"/>
          <w:szCs w:val="14"/>
        </w:rPr>
        <w:pict>
          <v:shape xmlns:v="urn:schemas-microsoft-com:vml" id="_x00007458" style="position:absolute;margin-left:480.75pt;margin-top:220.2pt;z-index:-1674738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7459" o:title=""/>
          </v:shape>
        </w:pict>
      </w:r>
      <w:r>
        <w:rPr>
          <w:rFonts w:ascii="Arial" w:hAnsi="Arial" w:fareast="Arial" w:cs="Arial"/>
          <w:noProof w:val="on"/>
          <w:color w:val="000000"/>
          <w:sz w:val="14"/>
          <w:szCs w:val="14"/>
        </w:rPr>
        <w:pict>
          <v:shape xmlns:v="urn:schemas-microsoft-com:vml" id="_x00007459" style="position:absolute;margin-left:486.55pt;margin-top:220.2pt;z-index:-16747376;width:20.1pt;height:13.55pt;mso-position-horizontal:absolute;mso-position-horizontal-relative:page;mso-position-vertical:absolute;mso-position-vertical-relative:page" type="#_x0000_t75">
            <v:imageData xmlns:o="urn:schemas-microsoft-com:office:office" xmlns:r="http://schemas.openxmlformats.org/officeDocument/2006/relationships" r:id="rId7460" o:title=""/>
          </v:shape>
        </w:pict>
      </w:r>
      <w:r>
        <w:rPr>
          <w:rFonts w:ascii="Arial" w:hAnsi="Arial" w:fareast="Arial" w:cs="Arial"/>
          <w:noProof w:val="on"/>
          <w:color w:val="000000"/>
          <w:sz w:val="14"/>
          <w:szCs w:val="14"/>
        </w:rPr>
        <w:pict>
          <v:shape xmlns:v="urn:schemas-microsoft-com:vml" id="_x00007460" style="position:absolute;margin-left:504.65pt;margin-top:220.2pt;z-index:-16747372;width:9.25pt;height:13.55pt;mso-position-horizontal:absolute;mso-position-horizontal-relative:page;mso-position-vertical:absolute;mso-position-vertical-relative:page" type="#_x0000_t75">
            <v:imageData xmlns:o="urn:schemas-microsoft-com:office:office" xmlns:r="http://schemas.openxmlformats.org/officeDocument/2006/relationships" r:id="rId7461" o:title=""/>
          </v:shape>
        </w:pict>
      </w:r>
      <w:r>
        <w:rPr>
          <w:rFonts w:ascii="Arial" w:hAnsi="Arial" w:fareast="Arial" w:cs="Arial"/>
          <w:noProof w:val="on"/>
          <w:color w:val="000000"/>
          <w:sz w:val="14"/>
          <w:szCs w:val="14"/>
        </w:rPr>
        <w:pict>
          <v:shape xmlns:v="urn:schemas-microsoft-com:vml" id="_x00007461" style="position:absolute;margin-left:511.85pt;margin-top:220.2pt;z-index:-16747368;width:38.9pt;height:13.55pt;mso-position-horizontal:absolute;mso-position-horizontal-relative:page;mso-position-vertical:absolute;mso-position-vertical-relative:page" type="#_x0000_t75">
            <v:imageData xmlns:o="urn:schemas-microsoft-com:office:office" xmlns:r="http://schemas.openxmlformats.org/officeDocument/2006/relationships" r:id="rId7462" o:title=""/>
          </v:shape>
        </w:pict>
      </w:r>
      <w:r>
        <w:rPr>
          <w:rFonts w:ascii="Arial" w:hAnsi="Arial" w:fareast="Arial" w:cs="Arial"/>
          <w:noProof w:val="on"/>
          <w:color w:val="000000"/>
          <w:sz w:val="14"/>
          <w:szCs w:val="14"/>
        </w:rPr>
        <w:pict>
          <v:shape xmlns:v="urn:schemas-microsoft-com:vml" id="_x00007462" style="position:absolute;margin-left:548.75pt;margin-top:220.2pt;z-index:-1674736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7463" o:title=""/>
          </v:shape>
        </w:pict>
      </w:r>
      <w:r>
        <w:rPr>
          <w:rFonts w:ascii="Arial" w:hAnsi="Arial" w:fareast="Arial" w:cs="Arial"/>
          <w:noProof w:val="on"/>
          <w:color w:val="000000"/>
          <w:sz w:val="14"/>
          <w:szCs w:val="14"/>
        </w:rPr>
        <w:pict>
          <v:shape xmlns:v="urn:schemas-microsoft-com:vml" id="_x00007463" style="position:absolute;margin-left:554.55pt;margin-top:220.2pt;z-index:-16747360;width:20.1pt;height:13.55pt;mso-position-horizontal:absolute;mso-position-horizontal-relative:page;mso-position-vertical:absolute;mso-position-vertical-relative:page" type="#_x0000_t75">
            <v:imageData xmlns:o="urn:schemas-microsoft-com:office:office" xmlns:r="http://schemas.openxmlformats.org/officeDocument/2006/relationships" r:id="rId7464" o:title=""/>
          </v:shape>
        </w:pict>
      </w:r>
      <w:r>
        <w:rPr>
          <w:rFonts w:ascii="Arial" w:hAnsi="Arial" w:fareast="Arial" w:cs="Arial"/>
          <w:noProof w:val="on"/>
          <w:color w:val="000000"/>
          <w:sz w:val="14"/>
          <w:szCs w:val="14"/>
        </w:rPr>
        <w:pict>
          <v:shape xmlns:v="urn:schemas-microsoft-com:vml" id="_x00007464" style="position:absolute;margin-left:572.6pt;margin-top:220.2pt;z-index:-1674735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7465" o:title=""/>
          </v:shape>
        </w:pict>
      </w:r>
      <w:r>
        <w:rPr>
          <w:rFonts w:ascii="Arial" w:hAnsi="Arial" w:fareast="Arial" w:cs="Arial"/>
          <w:noProof w:val="on"/>
          <w:color w:val="000000"/>
          <w:sz w:val="14"/>
          <w:szCs w:val="14"/>
        </w:rPr>
        <w:pict>
          <v:shape xmlns:v="urn:schemas-microsoft-com:vml" id="_x00007465" style="position:absolute;margin-left:575.5pt;margin-top:220.2pt;z-index:-16747352;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7466" o:title=""/>
          </v:shape>
        </w:pict>
      </w:r>
      <w:r>
        <w:rPr>
          <w:rFonts w:ascii="Arial" w:hAnsi="Arial" w:fareast="Arial" w:cs="Arial"/>
          <w:noProof w:val="on"/>
          <w:color w:val="000000"/>
          <w:sz w:val="14"/>
          <w:szCs w:val="14"/>
        </w:rPr>
        <w:pict>
          <v:shape xmlns:v="urn:schemas-microsoft-com:vml" id="_x00007466" style="position:absolute;margin-left:597.2pt;margin-top:220.2pt;z-index:-1674734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7467" o:title=""/>
          </v:shape>
        </w:pict>
      </w:r>
      <w:r>
        <w:rPr>
          <w:rFonts w:ascii="Arial" w:hAnsi="Arial" w:fareast="Arial" w:cs="Arial"/>
          <w:noProof w:val="on"/>
          <w:color w:val="000000"/>
          <w:sz w:val="14"/>
          <w:szCs w:val="14"/>
        </w:rPr>
        <w:pict>
          <v:shape xmlns:v="urn:schemas-microsoft-com:vml" id="_x00007467" style="position:absolute;margin-left:12.8pt;margin-top:243.35pt;z-index:-16747344;width:292.05pt;height:13.6pt;mso-position-horizontal:absolute;mso-position-horizontal-relative:page;mso-position-vertical:absolute;mso-position-vertical-relative:page" type="#_x0000_t75">
            <v:imageData xmlns:o="urn:schemas-microsoft-com:office:office" xmlns:r="http://schemas.openxmlformats.org/officeDocument/2006/relationships" r:id="rId7468" o:title=""/>
          </v:shape>
        </w:pict>
      </w:r>
      <w:r>
        <w:rPr>
          <w:rFonts w:ascii="Arial" w:hAnsi="Arial" w:fareast="Arial" w:cs="Arial"/>
          <w:noProof w:val="on"/>
          <w:color w:val="000000"/>
          <w:sz w:val="14"/>
          <w:szCs w:val="14"/>
        </w:rPr>
        <w:pict>
          <v:shape xmlns:v="urn:schemas-microsoft-com:vml" id="_x00007468" style="position:absolute;margin-left:302.85pt;margin-top:243.35pt;z-index:-16747340;width:20.8pt;height:13.6pt;mso-position-horizontal:absolute;mso-position-horizontal-relative:page;mso-position-vertical:absolute;mso-position-vertical-relative:page" type="#_x0000_t75">
            <v:imageData xmlns:o="urn:schemas-microsoft-com:office:office" xmlns:r="http://schemas.openxmlformats.org/officeDocument/2006/relationships" r:id="rId7469" o:title=""/>
          </v:shape>
        </w:pict>
      </w:r>
      <w:r>
        <w:rPr>
          <w:rFonts w:ascii="Arial" w:hAnsi="Arial" w:fareast="Arial" w:cs="Arial"/>
          <w:noProof w:val="on"/>
          <w:color w:val="000000"/>
          <w:sz w:val="14"/>
          <w:szCs w:val="14"/>
        </w:rPr>
        <w:pict>
          <v:shape xmlns:v="urn:schemas-microsoft-com:vml" id="_x00007469" style="position:absolute;margin-left:321.65pt;margin-top:243.35pt;z-index:-16747336;width:6.35pt;height:13.6pt;mso-position-horizontal:absolute;mso-position-horizontal-relative:page;mso-position-vertical:absolute;mso-position-vertical-relative:page" type="#_x0000_t75">
            <v:imageData xmlns:o="urn:schemas-microsoft-com:office:office" xmlns:r="http://schemas.openxmlformats.org/officeDocument/2006/relationships" r:id="rId7470" o:title=""/>
          </v:shape>
        </w:pict>
      </w:r>
      <w:r>
        <w:rPr>
          <w:rFonts w:ascii="Arial" w:hAnsi="Arial" w:fareast="Arial" w:cs="Arial"/>
          <w:noProof w:val="on"/>
          <w:color w:val="000000"/>
          <w:sz w:val="14"/>
          <w:szCs w:val="14"/>
        </w:rPr>
        <w:pict>
          <v:shape xmlns:v="urn:schemas-microsoft-com:vml" id="_x00007470" style="position:absolute;margin-left:326pt;margin-top:243.35pt;z-index:-16747332;width:36.7pt;height:13.6pt;mso-position-horizontal:absolute;mso-position-horizontal-relative:page;mso-position-vertical:absolute;mso-position-vertical-relative:page" type="#_x0000_t75">
            <v:imageData xmlns:o="urn:schemas-microsoft-com:office:office" xmlns:r="http://schemas.openxmlformats.org/officeDocument/2006/relationships" r:id="rId7471" o:title=""/>
          </v:shape>
        </w:pict>
      </w:r>
      <w:r>
        <w:rPr>
          <w:rFonts w:ascii="Arial" w:hAnsi="Arial" w:fareast="Arial" w:cs="Arial"/>
          <w:noProof w:val="on"/>
          <w:color w:val="000000"/>
          <w:sz w:val="14"/>
          <w:szCs w:val="14"/>
        </w:rPr>
        <w:pict>
          <v:shape xmlns:v="urn:schemas-microsoft-com:vml" id="_x00007471" style="position:absolute;margin-left:360.7pt;margin-top:243.35pt;z-index:-16747328;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7472" o:title=""/>
          </v:shape>
        </w:pict>
      </w:r>
      <w:r>
        <w:rPr>
          <w:rFonts w:ascii="Arial" w:hAnsi="Arial" w:fareast="Arial" w:cs="Arial"/>
          <w:noProof w:val="on"/>
          <w:color w:val="000000"/>
          <w:sz w:val="14"/>
          <w:szCs w:val="14"/>
        </w:rPr>
        <w:pict>
          <v:shape xmlns:v="urn:schemas-microsoft-com:vml" id="_x00007472" style="position:absolute;margin-left:366.5pt;margin-top:243.35pt;z-index:-16747324;width:20.1pt;height:13.6pt;mso-position-horizontal:absolute;mso-position-horizontal-relative:page;mso-position-vertical:absolute;mso-position-vertical-relative:page" type="#_x0000_t75">
            <v:imageData xmlns:o="urn:schemas-microsoft-com:office:office" xmlns:r="http://schemas.openxmlformats.org/officeDocument/2006/relationships" r:id="rId7473" o:title=""/>
          </v:shape>
        </w:pict>
      </w:r>
      <w:r>
        <w:rPr>
          <w:rFonts w:ascii="Arial" w:hAnsi="Arial" w:fareast="Arial" w:cs="Arial"/>
          <w:noProof w:val="on"/>
          <w:color w:val="000000"/>
          <w:sz w:val="14"/>
          <w:szCs w:val="14"/>
        </w:rPr>
        <w:pict>
          <v:shape xmlns:v="urn:schemas-microsoft-com:vml" id="_x00007473" style="position:absolute;margin-left:384.55pt;margin-top:243.35pt;z-index:-16747320;width:7.05pt;height:13.6pt;mso-position-horizontal:absolute;mso-position-horizontal-relative:page;mso-position-vertical:absolute;mso-position-vertical-relative:page" type="#_x0000_t75">
            <v:imageData xmlns:o="urn:schemas-microsoft-com:office:office" xmlns:r="http://schemas.openxmlformats.org/officeDocument/2006/relationships" r:id="rId7474" o:title=""/>
          </v:shape>
        </w:pict>
      </w:r>
      <w:r>
        <w:rPr>
          <w:rFonts w:ascii="Arial" w:hAnsi="Arial" w:fareast="Arial" w:cs="Arial"/>
          <w:noProof w:val="on"/>
          <w:color w:val="000000"/>
          <w:sz w:val="14"/>
          <w:szCs w:val="14"/>
        </w:rPr>
        <w:pict>
          <v:shape xmlns:v="urn:schemas-microsoft-com:vml" id="_x00007474" style="position:absolute;margin-left:389.65pt;margin-top:243.35pt;z-index:-16747316;width:33.85pt;height:13.6pt;mso-position-horizontal:absolute;mso-position-horizontal-relative:page;mso-position-vertical:absolute;mso-position-vertical-relative:page" type="#_x0000_t75">
            <v:imageData xmlns:o="urn:schemas-microsoft-com:office:office" xmlns:r="http://schemas.openxmlformats.org/officeDocument/2006/relationships" r:id="rId7475" o:title=""/>
          </v:shape>
        </w:pict>
      </w:r>
      <w:r>
        <w:rPr>
          <w:rFonts w:ascii="Arial" w:hAnsi="Arial" w:fareast="Arial" w:cs="Arial"/>
          <w:noProof w:val="on"/>
          <w:color w:val="000000"/>
          <w:sz w:val="14"/>
          <w:szCs w:val="14"/>
        </w:rPr>
        <w:pict>
          <v:shape xmlns:v="urn:schemas-microsoft-com:vml" id="_x00007475" style="position:absolute;margin-left:421.45pt;margin-top:243.35pt;z-index:-16747312;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7476" o:title=""/>
          </v:shape>
        </w:pict>
      </w:r>
      <w:r>
        <w:rPr>
          <w:rFonts w:ascii="Arial" w:hAnsi="Arial" w:fareast="Arial" w:cs="Arial"/>
          <w:noProof w:val="on"/>
          <w:color w:val="000000"/>
          <w:sz w:val="14"/>
          <w:szCs w:val="14"/>
        </w:rPr>
        <w:pict>
          <v:shape xmlns:v="urn:schemas-microsoft-com:vml" id="_x00007476" style="position:absolute;margin-left:427.25pt;margin-top:243.35pt;z-index:-16747308;width:20.1pt;height:13.6pt;mso-position-horizontal:absolute;mso-position-horizontal-relative:page;mso-position-vertical:absolute;mso-position-vertical-relative:page" type="#_x0000_t75">
            <v:imageData xmlns:o="urn:schemas-microsoft-com:office:office" xmlns:r="http://schemas.openxmlformats.org/officeDocument/2006/relationships" r:id="rId7477" o:title=""/>
          </v:shape>
        </w:pict>
      </w:r>
      <w:r>
        <w:rPr>
          <w:rFonts w:ascii="Arial" w:hAnsi="Arial" w:fareast="Arial" w:cs="Arial"/>
          <w:noProof w:val="on"/>
          <w:color w:val="000000"/>
          <w:sz w:val="14"/>
          <w:szCs w:val="14"/>
        </w:rPr>
        <w:pict>
          <v:shape xmlns:v="urn:schemas-microsoft-com:vml" id="_x00007477" style="position:absolute;margin-left:445.3pt;margin-top:243.35pt;z-index:-16747304;width:6.35pt;height:13.6pt;mso-position-horizontal:absolute;mso-position-horizontal-relative:page;mso-position-vertical:absolute;mso-position-vertical-relative:page" type="#_x0000_t75">
            <v:imageData xmlns:o="urn:schemas-microsoft-com:office:office" xmlns:r="http://schemas.openxmlformats.org/officeDocument/2006/relationships" r:id="rId7478" o:title=""/>
          </v:shape>
        </w:pict>
      </w:r>
      <w:r>
        <w:rPr>
          <w:rFonts w:ascii="Arial" w:hAnsi="Arial" w:fareast="Arial" w:cs="Arial"/>
          <w:noProof w:val="on"/>
          <w:color w:val="000000"/>
          <w:sz w:val="14"/>
          <w:szCs w:val="14"/>
        </w:rPr>
        <w:pict>
          <v:shape xmlns:v="urn:schemas-microsoft-com:vml" id="_x00007478" style="position:absolute;margin-left:449.65pt;margin-top:243.35pt;z-index:-16747300;width:33.1pt;height:13.6pt;mso-position-horizontal:absolute;mso-position-horizontal-relative:page;mso-position-vertical:absolute;mso-position-vertical-relative:page" type="#_x0000_t75">
            <v:imageData xmlns:o="urn:schemas-microsoft-com:office:office" xmlns:r="http://schemas.openxmlformats.org/officeDocument/2006/relationships" r:id="rId7479" o:title=""/>
          </v:shape>
        </w:pict>
      </w:r>
      <w:r>
        <w:rPr>
          <w:rFonts w:ascii="Arial" w:hAnsi="Arial" w:fareast="Arial" w:cs="Arial"/>
          <w:noProof w:val="on"/>
          <w:color w:val="000000"/>
          <w:sz w:val="14"/>
          <w:szCs w:val="14"/>
        </w:rPr>
        <w:pict>
          <v:shape xmlns:v="urn:schemas-microsoft-com:vml" id="_x00007479" style="position:absolute;margin-left:480.75pt;margin-top:243.35pt;z-index:-16747296;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7480" o:title=""/>
          </v:shape>
        </w:pict>
      </w:r>
      <w:r>
        <w:rPr>
          <w:rFonts w:ascii="Arial" w:hAnsi="Arial" w:fareast="Arial" w:cs="Arial"/>
          <w:noProof w:val="on"/>
          <w:color w:val="000000"/>
          <w:sz w:val="14"/>
          <w:szCs w:val="14"/>
        </w:rPr>
        <w:pict>
          <v:shape xmlns:v="urn:schemas-microsoft-com:vml" id="_x00007480" style="position:absolute;margin-left:486.55pt;margin-top:243.35pt;z-index:-16747292;width:20.1pt;height:13.6pt;mso-position-horizontal:absolute;mso-position-horizontal-relative:page;mso-position-vertical:absolute;mso-position-vertical-relative:page" type="#_x0000_t75">
            <v:imageData xmlns:o="urn:schemas-microsoft-com:office:office" xmlns:r="http://schemas.openxmlformats.org/officeDocument/2006/relationships" r:id="rId7481" o:title=""/>
          </v:shape>
        </w:pict>
      </w:r>
      <w:r>
        <w:rPr>
          <w:rFonts w:ascii="Arial" w:hAnsi="Arial" w:fareast="Arial" w:cs="Arial"/>
          <w:noProof w:val="on"/>
          <w:color w:val="000000"/>
          <w:sz w:val="14"/>
          <w:szCs w:val="14"/>
        </w:rPr>
        <w:pict>
          <v:shape xmlns:v="urn:schemas-microsoft-com:vml" id="_x00007481" style="position:absolute;margin-left:504.65pt;margin-top:243.35pt;z-index:-16747288;width:9.25pt;height:13.6pt;mso-position-horizontal:absolute;mso-position-horizontal-relative:page;mso-position-vertical:absolute;mso-position-vertical-relative:page" type="#_x0000_t75">
            <v:imageData xmlns:o="urn:schemas-microsoft-com:office:office" xmlns:r="http://schemas.openxmlformats.org/officeDocument/2006/relationships" r:id="rId7482" o:title=""/>
          </v:shape>
        </w:pict>
      </w:r>
      <w:r>
        <w:rPr>
          <w:rFonts w:ascii="Arial" w:hAnsi="Arial" w:fareast="Arial" w:cs="Arial"/>
          <w:noProof w:val="on"/>
          <w:color w:val="000000"/>
          <w:sz w:val="14"/>
          <w:szCs w:val="14"/>
        </w:rPr>
        <w:pict>
          <v:shape xmlns:v="urn:schemas-microsoft-com:vml" id="_x00007482" style="position:absolute;margin-left:511.85pt;margin-top:243.35pt;z-index:-16747284;width:38.9pt;height:13.6pt;mso-position-horizontal:absolute;mso-position-horizontal-relative:page;mso-position-vertical:absolute;mso-position-vertical-relative:page" type="#_x0000_t75">
            <v:imageData xmlns:o="urn:schemas-microsoft-com:office:office" xmlns:r="http://schemas.openxmlformats.org/officeDocument/2006/relationships" r:id="rId7483" o:title=""/>
          </v:shape>
        </w:pict>
      </w:r>
      <w:r>
        <w:rPr>
          <w:rFonts w:ascii="Arial" w:hAnsi="Arial" w:fareast="Arial" w:cs="Arial"/>
          <w:noProof w:val="on"/>
          <w:color w:val="000000"/>
          <w:sz w:val="14"/>
          <w:szCs w:val="14"/>
        </w:rPr>
        <w:pict>
          <v:shape xmlns:v="urn:schemas-microsoft-com:vml" id="_x00007483" style="position:absolute;margin-left:548.75pt;margin-top:243.35pt;z-index:-16747280;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7484" o:title=""/>
          </v:shape>
        </w:pict>
      </w:r>
      <w:r>
        <w:rPr>
          <w:rFonts w:ascii="Arial" w:hAnsi="Arial" w:fareast="Arial" w:cs="Arial"/>
          <w:noProof w:val="on"/>
          <w:color w:val="000000"/>
          <w:sz w:val="14"/>
          <w:szCs w:val="14"/>
        </w:rPr>
        <w:pict>
          <v:shape xmlns:v="urn:schemas-microsoft-com:vml" id="_x00007484" style="position:absolute;margin-left:554.55pt;margin-top:243.35pt;z-index:-16747276;width:20.1pt;height:13.6pt;mso-position-horizontal:absolute;mso-position-horizontal-relative:page;mso-position-vertical:absolute;mso-position-vertical-relative:page" type="#_x0000_t75">
            <v:imageData xmlns:o="urn:schemas-microsoft-com:office:office" xmlns:r="http://schemas.openxmlformats.org/officeDocument/2006/relationships" r:id="rId7485" o:title=""/>
          </v:shape>
        </w:pict>
      </w:r>
      <w:r>
        <w:rPr>
          <w:rFonts w:ascii="Arial" w:hAnsi="Arial" w:fareast="Arial" w:cs="Arial"/>
          <w:noProof w:val="on"/>
          <w:color w:val="000000"/>
          <w:sz w:val="14"/>
          <w:szCs w:val="14"/>
        </w:rPr>
        <w:pict>
          <v:shape xmlns:v="urn:schemas-microsoft-com:vml" id="_x00007485" style="position:absolute;margin-left:572.6pt;margin-top:243.35pt;z-index:-16747272;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7486" o:title=""/>
          </v:shape>
        </w:pict>
      </w:r>
      <w:r>
        <w:rPr>
          <w:rFonts w:ascii="Arial" w:hAnsi="Arial" w:fareast="Arial" w:cs="Arial"/>
          <w:noProof w:val="on"/>
          <w:color w:val="000000"/>
          <w:sz w:val="14"/>
          <w:szCs w:val="14"/>
        </w:rPr>
        <w:pict>
          <v:shape xmlns:v="urn:schemas-microsoft-com:vml" id="_x00007486" style="position:absolute;margin-left:575.5pt;margin-top:243.35pt;z-index:-16747268;width:23.7pt;height:13.6pt;mso-position-horizontal:absolute;mso-position-horizontal-relative:page;mso-position-vertical:absolute;mso-position-vertical-relative:page" type="#_x0000_t75">
            <v:imageData xmlns:o="urn:schemas-microsoft-com:office:office" xmlns:r="http://schemas.openxmlformats.org/officeDocument/2006/relationships" r:id="rId7487" o:title=""/>
          </v:shape>
        </w:pict>
      </w:r>
      <w:r>
        <w:rPr>
          <w:rFonts w:ascii="Arial" w:hAnsi="Arial" w:fareast="Arial" w:cs="Arial"/>
          <w:noProof w:val="on"/>
          <w:color w:val="000000"/>
          <w:sz w:val="14"/>
          <w:szCs w:val="14"/>
        </w:rPr>
        <w:pict>
          <v:shape xmlns:v="urn:schemas-microsoft-com:vml" id="_x00007487" style="position:absolute;margin-left:597.2pt;margin-top:243.35pt;z-index:-16747264;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7488" o:title=""/>
          </v:shape>
        </w:pict>
      </w:r>
      <w:r>
        <w:rPr>
          <w:rFonts w:ascii="Arial" w:hAnsi="Arial" w:fareast="Arial" w:cs="Arial"/>
          <w:noProof w:val="on"/>
          <w:color w:val="000000"/>
          <w:sz w:val="14"/>
          <w:szCs w:val="14"/>
        </w:rPr>
        <w:pict>
          <v:shape xmlns:v="urn:schemas-microsoft-com:vml" id="_x00007488" style="position:absolute;margin-left:12.8pt;margin-top:267.9pt;z-index:-16747260;width:292.05pt;height:13.6pt;mso-position-horizontal:absolute;mso-position-horizontal-relative:page;mso-position-vertical:absolute;mso-position-vertical-relative:page" type="#_x0000_t75">
            <v:imageData xmlns:o="urn:schemas-microsoft-com:office:office" xmlns:r="http://schemas.openxmlformats.org/officeDocument/2006/relationships" r:id="rId7489" o:title=""/>
          </v:shape>
        </w:pict>
      </w:r>
      <w:r>
        <w:rPr>
          <w:rFonts w:ascii="Arial" w:hAnsi="Arial" w:fareast="Arial" w:cs="Arial"/>
          <w:noProof w:val="on"/>
          <w:color w:val="000000"/>
          <w:sz w:val="14"/>
          <w:szCs w:val="14"/>
        </w:rPr>
        <w:pict>
          <v:shape xmlns:v="urn:schemas-microsoft-com:vml" id="_x00007489" style="position:absolute;margin-left:302.85pt;margin-top:267.9pt;z-index:-16747256;width:20.8pt;height:13.6pt;mso-position-horizontal:absolute;mso-position-horizontal-relative:page;mso-position-vertical:absolute;mso-position-vertical-relative:page" type="#_x0000_t75">
            <v:imageData xmlns:o="urn:schemas-microsoft-com:office:office" xmlns:r="http://schemas.openxmlformats.org/officeDocument/2006/relationships" r:id="rId7490" o:title=""/>
          </v:shape>
        </w:pict>
      </w:r>
      <w:r>
        <w:rPr>
          <w:rFonts w:ascii="Arial" w:hAnsi="Arial" w:fareast="Arial" w:cs="Arial"/>
          <w:noProof w:val="on"/>
          <w:color w:val="000000"/>
          <w:sz w:val="14"/>
          <w:szCs w:val="14"/>
        </w:rPr>
        <w:pict>
          <v:shape xmlns:v="urn:schemas-microsoft-com:vml" id="_x00007490" style="position:absolute;margin-left:321.65pt;margin-top:267.9pt;z-index:-16747252;width:6.35pt;height:13.6pt;mso-position-horizontal:absolute;mso-position-horizontal-relative:page;mso-position-vertical:absolute;mso-position-vertical-relative:page" type="#_x0000_t75">
            <v:imageData xmlns:o="urn:schemas-microsoft-com:office:office" xmlns:r="http://schemas.openxmlformats.org/officeDocument/2006/relationships" r:id="rId7491" o:title=""/>
          </v:shape>
        </w:pict>
      </w:r>
      <w:r>
        <w:rPr>
          <w:rFonts w:ascii="Arial" w:hAnsi="Arial" w:fareast="Arial" w:cs="Arial"/>
          <w:noProof w:val="on"/>
          <w:color w:val="000000"/>
          <w:sz w:val="14"/>
          <w:szCs w:val="14"/>
        </w:rPr>
        <w:pict>
          <v:shape xmlns:v="urn:schemas-microsoft-com:vml" id="_x00007491" style="position:absolute;margin-left:326pt;margin-top:267.9pt;z-index:-16747248;width:36.7pt;height:13.6pt;mso-position-horizontal:absolute;mso-position-horizontal-relative:page;mso-position-vertical:absolute;mso-position-vertical-relative:page" type="#_x0000_t75">
            <v:imageData xmlns:o="urn:schemas-microsoft-com:office:office" xmlns:r="http://schemas.openxmlformats.org/officeDocument/2006/relationships" r:id="rId7492" o:title=""/>
          </v:shape>
        </w:pict>
      </w:r>
      <w:r>
        <w:rPr>
          <w:rFonts w:ascii="Arial" w:hAnsi="Arial" w:fareast="Arial" w:cs="Arial"/>
          <w:noProof w:val="on"/>
          <w:color w:val="000000"/>
          <w:sz w:val="14"/>
          <w:szCs w:val="14"/>
        </w:rPr>
        <w:pict>
          <v:shape xmlns:v="urn:schemas-microsoft-com:vml" id="_x00007492" style="position:absolute;margin-left:360.7pt;margin-top:267.9pt;z-index:-16747244;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7493" o:title=""/>
          </v:shape>
        </w:pict>
      </w:r>
      <w:r>
        <w:rPr>
          <w:rFonts w:ascii="Arial" w:hAnsi="Arial" w:fareast="Arial" w:cs="Arial"/>
          <w:noProof w:val="on"/>
          <w:color w:val="000000"/>
          <w:sz w:val="14"/>
          <w:szCs w:val="14"/>
        </w:rPr>
        <w:pict>
          <v:shape xmlns:v="urn:schemas-microsoft-com:vml" id="_x00007493" style="position:absolute;margin-left:366.5pt;margin-top:267.9pt;z-index:-16747240;width:20.1pt;height:13.6pt;mso-position-horizontal:absolute;mso-position-horizontal-relative:page;mso-position-vertical:absolute;mso-position-vertical-relative:page" type="#_x0000_t75">
            <v:imageData xmlns:o="urn:schemas-microsoft-com:office:office" xmlns:r="http://schemas.openxmlformats.org/officeDocument/2006/relationships" r:id="rId7494" o:title=""/>
          </v:shape>
        </w:pict>
      </w:r>
      <w:r>
        <w:rPr>
          <w:rFonts w:ascii="Arial" w:hAnsi="Arial" w:fareast="Arial" w:cs="Arial"/>
          <w:noProof w:val="on"/>
          <w:color w:val="000000"/>
          <w:sz w:val="14"/>
          <w:szCs w:val="14"/>
        </w:rPr>
        <w:pict>
          <v:shape xmlns:v="urn:schemas-microsoft-com:vml" id="_x00007494" style="position:absolute;margin-left:384.55pt;margin-top:267.9pt;z-index:-16747236;width:7.05pt;height:13.6pt;mso-position-horizontal:absolute;mso-position-horizontal-relative:page;mso-position-vertical:absolute;mso-position-vertical-relative:page" type="#_x0000_t75">
            <v:imageData xmlns:o="urn:schemas-microsoft-com:office:office" xmlns:r="http://schemas.openxmlformats.org/officeDocument/2006/relationships" r:id="rId7495" o:title=""/>
          </v:shape>
        </w:pict>
      </w:r>
      <w:r>
        <w:rPr>
          <w:rFonts w:ascii="Arial" w:hAnsi="Arial" w:fareast="Arial" w:cs="Arial"/>
          <w:noProof w:val="on"/>
          <w:color w:val="000000"/>
          <w:sz w:val="14"/>
          <w:szCs w:val="14"/>
        </w:rPr>
        <w:pict>
          <v:shape xmlns:v="urn:schemas-microsoft-com:vml" id="_x00007495" style="position:absolute;margin-left:389.65pt;margin-top:267.9pt;z-index:-16747232;width:33.85pt;height:13.6pt;mso-position-horizontal:absolute;mso-position-horizontal-relative:page;mso-position-vertical:absolute;mso-position-vertical-relative:page" type="#_x0000_t75">
            <v:imageData xmlns:o="urn:schemas-microsoft-com:office:office" xmlns:r="http://schemas.openxmlformats.org/officeDocument/2006/relationships" r:id="rId7496" o:title=""/>
          </v:shape>
        </w:pict>
      </w:r>
      <w:r>
        <w:rPr>
          <w:rFonts w:ascii="Arial" w:hAnsi="Arial" w:fareast="Arial" w:cs="Arial"/>
          <w:noProof w:val="on"/>
          <w:color w:val="000000"/>
          <w:sz w:val="14"/>
          <w:szCs w:val="14"/>
        </w:rPr>
        <w:pict>
          <v:shape xmlns:v="urn:schemas-microsoft-com:vml" id="_x00007496" style="position:absolute;margin-left:421.45pt;margin-top:267.9pt;z-index:-16747228;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7497" o:title=""/>
          </v:shape>
        </w:pict>
      </w:r>
      <w:r>
        <w:rPr>
          <w:rFonts w:ascii="Arial" w:hAnsi="Arial" w:fareast="Arial" w:cs="Arial"/>
          <w:noProof w:val="on"/>
          <w:color w:val="000000"/>
          <w:sz w:val="14"/>
          <w:szCs w:val="14"/>
        </w:rPr>
        <w:pict>
          <v:shape xmlns:v="urn:schemas-microsoft-com:vml" id="_x00007497" style="position:absolute;margin-left:427.25pt;margin-top:267.9pt;z-index:-16747224;width:20.1pt;height:13.6pt;mso-position-horizontal:absolute;mso-position-horizontal-relative:page;mso-position-vertical:absolute;mso-position-vertical-relative:page" type="#_x0000_t75">
            <v:imageData xmlns:o="urn:schemas-microsoft-com:office:office" xmlns:r="http://schemas.openxmlformats.org/officeDocument/2006/relationships" r:id="rId7498" o:title=""/>
          </v:shape>
        </w:pict>
      </w:r>
      <w:r>
        <w:rPr>
          <w:rFonts w:ascii="Arial" w:hAnsi="Arial" w:fareast="Arial" w:cs="Arial"/>
          <w:noProof w:val="on"/>
          <w:color w:val="000000"/>
          <w:sz w:val="14"/>
          <w:szCs w:val="14"/>
        </w:rPr>
        <w:pict>
          <v:shape xmlns:v="urn:schemas-microsoft-com:vml" id="_x00007498" style="position:absolute;margin-left:445.3pt;margin-top:267.9pt;z-index:-16747220;width:6.35pt;height:13.6pt;mso-position-horizontal:absolute;mso-position-horizontal-relative:page;mso-position-vertical:absolute;mso-position-vertical-relative:page" type="#_x0000_t75">
            <v:imageData xmlns:o="urn:schemas-microsoft-com:office:office" xmlns:r="http://schemas.openxmlformats.org/officeDocument/2006/relationships" r:id="rId7499" o:title=""/>
          </v:shape>
        </w:pict>
      </w:r>
      <w:r>
        <w:rPr>
          <w:rFonts w:ascii="Arial" w:hAnsi="Arial" w:fareast="Arial" w:cs="Arial"/>
          <w:noProof w:val="on"/>
          <w:color w:val="000000"/>
          <w:sz w:val="14"/>
          <w:szCs w:val="14"/>
        </w:rPr>
        <w:pict>
          <v:shape xmlns:v="urn:schemas-microsoft-com:vml" id="_x00007499" style="position:absolute;margin-left:449.65pt;margin-top:267.9pt;z-index:-16747216;width:33.1pt;height:13.6pt;mso-position-horizontal:absolute;mso-position-horizontal-relative:page;mso-position-vertical:absolute;mso-position-vertical-relative:page" type="#_x0000_t75">
            <v:imageData xmlns:o="urn:schemas-microsoft-com:office:office" xmlns:r="http://schemas.openxmlformats.org/officeDocument/2006/relationships" r:id="rId7500" o:title=""/>
          </v:shape>
        </w:pict>
      </w:r>
      <w:r>
        <w:rPr>
          <w:rFonts w:ascii="Arial" w:hAnsi="Arial" w:fareast="Arial" w:cs="Arial"/>
          <w:noProof w:val="on"/>
          <w:color w:val="000000"/>
          <w:sz w:val="14"/>
          <w:szCs w:val="14"/>
        </w:rPr>
        <w:pict>
          <v:shape xmlns:v="urn:schemas-microsoft-com:vml" id="_x00007500" style="position:absolute;margin-left:480.75pt;margin-top:267.9pt;z-index:-16747212;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7501" o:title=""/>
          </v:shape>
        </w:pict>
      </w:r>
      <w:r>
        <w:rPr>
          <w:rFonts w:ascii="Arial" w:hAnsi="Arial" w:fareast="Arial" w:cs="Arial"/>
          <w:noProof w:val="on"/>
          <w:color w:val="000000"/>
          <w:sz w:val="14"/>
          <w:szCs w:val="14"/>
        </w:rPr>
        <w:pict>
          <v:shape xmlns:v="urn:schemas-microsoft-com:vml" id="_x00007501" style="position:absolute;margin-left:486.55pt;margin-top:267.9pt;z-index:-16747208;width:20.1pt;height:13.6pt;mso-position-horizontal:absolute;mso-position-horizontal-relative:page;mso-position-vertical:absolute;mso-position-vertical-relative:page" type="#_x0000_t75">
            <v:imageData xmlns:o="urn:schemas-microsoft-com:office:office" xmlns:r="http://schemas.openxmlformats.org/officeDocument/2006/relationships" r:id="rId7502" o:title=""/>
          </v:shape>
        </w:pict>
      </w:r>
      <w:r>
        <w:rPr>
          <w:rFonts w:ascii="Arial" w:hAnsi="Arial" w:fareast="Arial" w:cs="Arial"/>
          <w:noProof w:val="on"/>
          <w:color w:val="000000"/>
          <w:sz w:val="14"/>
          <w:szCs w:val="14"/>
        </w:rPr>
        <w:pict>
          <v:shape xmlns:v="urn:schemas-microsoft-com:vml" id="_x00007502" style="position:absolute;margin-left:504.65pt;margin-top:267.9pt;z-index:-16747204;width:9.25pt;height:13.6pt;mso-position-horizontal:absolute;mso-position-horizontal-relative:page;mso-position-vertical:absolute;mso-position-vertical-relative:page" type="#_x0000_t75">
            <v:imageData xmlns:o="urn:schemas-microsoft-com:office:office" xmlns:r="http://schemas.openxmlformats.org/officeDocument/2006/relationships" r:id="rId7503" o:title=""/>
          </v:shape>
        </w:pict>
      </w:r>
      <w:r>
        <w:rPr>
          <w:rFonts w:ascii="Arial" w:hAnsi="Arial" w:fareast="Arial" w:cs="Arial"/>
          <w:noProof w:val="on"/>
          <w:color w:val="000000"/>
          <w:sz w:val="14"/>
          <w:szCs w:val="14"/>
        </w:rPr>
        <w:pict>
          <v:shape xmlns:v="urn:schemas-microsoft-com:vml" id="_x00007503" style="position:absolute;margin-left:511.85pt;margin-top:267.9pt;z-index:-16747200;width:38.9pt;height:13.6pt;mso-position-horizontal:absolute;mso-position-horizontal-relative:page;mso-position-vertical:absolute;mso-position-vertical-relative:page" type="#_x0000_t75">
            <v:imageData xmlns:o="urn:schemas-microsoft-com:office:office" xmlns:r="http://schemas.openxmlformats.org/officeDocument/2006/relationships" r:id="rId7504" o:title=""/>
          </v:shape>
        </w:pict>
      </w:r>
      <w:r>
        <w:rPr>
          <w:rFonts w:ascii="Arial" w:hAnsi="Arial" w:fareast="Arial" w:cs="Arial"/>
          <w:noProof w:val="on"/>
          <w:color w:val="000000"/>
          <w:sz w:val="14"/>
          <w:szCs w:val="14"/>
        </w:rPr>
        <w:pict>
          <v:shape xmlns:v="urn:schemas-microsoft-com:vml" id="_x00007504" style="position:absolute;margin-left:548.75pt;margin-top:267.9pt;z-index:-16747196;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7505" o:title=""/>
          </v:shape>
        </w:pict>
      </w:r>
      <w:r>
        <w:rPr>
          <w:rFonts w:ascii="Arial" w:hAnsi="Arial" w:fareast="Arial" w:cs="Arial"/>
          <w:noProof w:val="on"/>
          <w:color w:val="000000"/>
          <w:sz w:val="14"/>
          <w:szCs w:val="14"/>
        </w:rPr>
        <w:pict>
          <v:shape xmlns:v="urn:schemas-microsoft-com:vml" id="_x00007505" style="position:absolute;margin-left:554.55pt;margin-top:267.9pt;z-index:-16747192;width:20.1pt;height:13.6pt;mso-position-horizontal:absolute;mso-position-horizontal-relative:page;mso-position-vertical:absolute;mso-position-vertical-relative:page" type="#_x0000_t75">
            <v:imageData xmlns:o="urn:schemas-microsoft-com:office:office" xmlns:r="http://schemas.openxmlformats.org/officeDocument/2006/relationships" r:id="rId7506" o:title=""/>
          </v:shape>
        </w:pict>
      </w:r>
      <w:r>
        <w:rPr>
          <w:rFonts w:ascii="Arial" w:hAnsi="Arial" w:fareast="Arial" w:cs="Arial"/>
          <w:noProof w:val="on"/>
          <w:color w:val="000000"/>
          <w:sz w:val="14"/>
          <w:szCs w:val="14"/>
        </w:rPr>
        <w:pict>
          <v:shape xmlns:v="urn:schemas-microsoft-com:vml" id="_x00007506" style="position:absolute;margin-left:572.6pt;margin-top:267.9pt;z-index:-16747188;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7507" o:title=""/>
          </v:shape>
        </w:pict>
      </w:r>
      <w:r>
        <w:rPr>
          <w:rFonts w:ascii="Arial" w:hAnsi="Arial" w:fareast="Arial" w:cs="Arial"/>
          <w:noProof w:val="on"/>
          <w:color w:val="000000"/>
          <w:sz w:val="14"/>
          <w:szCs w:val="14"/>
        </w:rPr>
        <w:pict>
          <v:shape xmlns:v="urn:schemas-microsoft-com:vml" id="_x00007507" style="position:absolute;margin-left:575.5pt;margin-top:267.9pt;z-index:-16747184;width:23.7pt;height:13.6pt;mso-position-horizontal:absolute;mso-position-horizontal-relative:page;mso-position-vertical:absolute;mso-position-vertical-relative:page" type="#_x0000_t75">
            <v:imageData xmlns:o="urn:schemas-microsoft-com:office:office" xmlns:r="http://schemas.openxmlformats.org/officeDocument/2006/relationships" r:id="rId7508" o:title=""/>
          </v:shape>
        </w:pict>
      </w:r>
      <w:r>
        <w:rPr>
          <w:rFonts w:ascii="Arial" w:hAnsi="Arial" w:fareast="Arial" w:cs="Arial"/>
          <w:noProof w:val="on"/>
          <w:color w:val="000000"/>
          <w:sz w:val="14"/>
          <w:szCs w:val="14"/>
        </w:rPr>
        <w:pict>
          <v:shape xmlns:v="urn:schemas-microsoft-com:vml" id="_x00007508" style="position:absolute;margin-left:597.2pt;margin-top:267.9pt;z-index:-16747180;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7509" o:title=""/>
          </v:shape>
        </w:pict>
      </w:r>
      <w:r>
        <w:rPr>
          <w:rFonts w:ascii="Arial" w:hAnsi="Arial" w:fareast="Arial" w:cs="Arial"/>
          <w:noProof w:val="on"/>
          <w:color w:val="000000"/>
          <w:sz w:val="14"/>
          <w:szCs w:val="14"/>
        </w:rPr>
        <w:pict>
          <v:shape xmlns:v="urn:schemas-microsoft-com:vml" id="_x00007509" style="position:absolute;margin-left:12.8pt;margin-top:292.5pt;z-index:-16747176;width:292.05pt;height:13.55pt;mso-position-horizontal:absolute;mso-position-horizontal-relative:page;mso-position-vertical:absolute;mso-position-vertical-relative:page" type="#_x0000_t75">
            <v:imageData xmlns:o="urn:schemas-microsoft-com:office:office" xmlns:r="http://schemas.openxmlformats.org/officeDocument/2006/relationships" r:id="rId7510" o:title=""/>
          </v:shape>
        </w:pict>
      </w:r>
      <w:r>
        <w:rPr>
          <w:rFonts w:ascii="Arial" w:hAnsi="Arial" w:fareast="Arial" w:cs="Arial"/>
          <w:noProof w:val="on"/>
          <w:color w:val="000000"/>
          <w:sz w:val="14"/>
          <w:szCs w:val="14"/>
        </w:rPr>
        <w:pict>
          <v:shape xmlns:v="urn:schemas-microsoft-com:vml" id="_x00007510" style="position:absolute;margin-left:302.85pt;margin-top:292.5pt;z-index:-16747172;width:20.8pt;height:13.55pt;mso-position-horizontal:absolute;mso-position-horizontal-relative:page;mso-position-vertical:absolute;mso-position-vertical-relative:page" type="#_x0000_t75">
            <v:imageData xmlns:o="urn:schemas-microsoft-com:office:office" xmlns:r="http://schemas.openxmlformats.org/officeDocument/2006/relationships" r:id="rId7511" o:title=""/>
          </v:shape>
        </w:pict>
      </w:r>
      <w:r>
        <w:rPr>
          <w:rFonts w:ascii="Arial" w:hAnsi="Arial" w:fareast="Arial" w:cs="Arial"/>
          <w:noProof w:val="on"/>
          <w:color w:val="000000"/>
          <w:sz w:val="14"/>
          <w:szCs w:val="14"/>
        </w:rPr>
        <w:pict>
          <v:shape xmlns:v="urn:schemas-microsoft-com:vml" id="_x00007511" style="position:absolute;margin-left:321.65pt;margin-top:292.5pt;z-index:-16747168;width:6.35pt;height:13.55pt;mso-position-horizontal:absolute;mso-position-horizontal-relative:page;mso-position-vertical:absolute;mso-position-vertical-relative:page" type="#_x0000_t75">
            <v:imageData xmlns:o="urn:schemas-microsoft-com:office:office" xmlns:r="http://schemas.openxmlformats.org/officeDocument/2006/relationships" r:id="rId7512" o:title=""/>
          </v:shape>
        </w:pict>
      </w:r>
      <w:r>
        <w:rPr>
          <w:rFonts w:ascii="Arial" w:hAnsi="Arial" w:fareast="Arial" w:cs="Arial"/>
          <w:noProof w:val="on"/>
          <w:color w:val="000000"/>
          <w:sz w:val="14"/>
          <w:szCs w:val="14"/>
        </w:rPr>
        <w:pict>
          <v:shape xmlns:v="urn:schemas-microsoft-com:vml" id="_x00007512" style="position:absolute;margin-left:326pt;margin-top:292.5pt;z-index:-16747164;width:36.7pt;height:13.55pt;mso-position-horizontal:absolute;mso-position-horizontal-relative:page;mso-position-vertical:absolute;mso-position-vertical-relative:page" type="#_x0000_t75">
            <v:imageData xmlns:o="urn:schemas-microsoft-com:office:office" xmlns:r="http://schemas.openxmlformats.org/officeDocument/2006/relationships" r:id="rId7513" o:title=""/>
          </v:shape>
        </w:pict>
      </w:r>
      <w:r>
        <w:rPr>
          <w:rFonts w:ascii="Arial" w:hAnsi="Arial" w:fareast="Arial" w:cs="Arial"/>
          <w:noProof w:val="on"/>
          <w:color w:val="000000"/>
          <w:sz w:val="14"/>
          <w:szCs w:val="14"/>
        </w:rPr>
        <w:pict>
          <v:shape xmlns:v="urn:schemas-microsoft-com:vml" id="_x00007513" style="position:absolute;margin-left:360.7pt;margin-top:292.5pt;z-index:-1674716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7514" o:title=""/>
          </v:shape>
        </w:pict>
      </w:r>
      <w:r>
        <w:rPr>
          <w:rFonts w:ascii="Arial" w:hAnsi="Arial" w:fareast="Arial" w:cs="Arial"/>
          <w:noProof w:val="on"/>
          <w:color w:val="000000"/>
          <w:sz w:val="14"/>
          <w:szCs w:val="14"/>
        </w:rPr>
        <w:pict>
          <v:shape xmlns:v="urn:schemas-microsoft-com:vml" id="_x00007514" style="position:absolute;margin-left:366.5pt;margin-top:292.5pt;z-index:-16747156;width:20.1pt;height:13.55pt;mso-position-horizontal:absolute;mso-position-horizontal-relative:page;mso-position-vertical:absolute;mso-position-vertical-relative:page" type="#_x0000_t75">
            <v:imageData xmlns:o="urn:schemas-microsoft-com:office:office" xmlns:r="http://schemas.openxmlformats.org/officeDocument/2006/relationships" r:id="rId7515" o:title=""/>
          </v:shape>
        </w:pict>
      </w:r>
      <w:r>
        <w:rPr>
          <w:rFonts w:ascii="Arial" w:hAnsi="Arial" w:fareast="Arial" w:cs="Arial"/>
          <w:noProof w:val="on"/>
          <w:color w:val="000000"/>
          <w:sz w:val="14"/>
          <w:szCs w:val="14"/>
        </w:rPr>
        <w:pict>
          <v:shape xmlns:v="urn:schemas-microsoft-com:vml" id="_x00007515" style="position:absolute;margin-left:384.55pt;margin-top:292.5pt;z-index:-16747152;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7516" o:title=""/>
          </v:shape>
        </w:pict>
      </w:r>
      <w:r>
        <w:rPr>
          <w:rFonts w:ascii="Arial" w:hAnsi="Arial" w:fareast="Arial" w:cs="Arial"/>
          <w:noProof w:val="on"/>
          <w:color w:val="000000"/>
          <w:sz w:val="14"/>
          <w:szCs w:val="14"/>
        </w:rPr>
        <w:pict>
          <v:shape xmlns:v="urn:schemas-microsoft-com:vml" id="_x00007516" style="position:absolute;margin-left:389.65pt;margin-top:292.5pt;z-index:-16747148;width:33.85pt;height:13.55pt;mso-position-horizontal:absolute;mso-position-horizontal-relative:page;mso-position-vertical:absolute;mso-position-vertical-relative:page" type="#_x0000_t75">
            <v:imageData xmlns:o="urn:schemas-microsoft-com:office:office" xmlns:r="http://schemas.openxmlformats.org/officeDocument/2006/relationships" r:id="rId7517" o:title=""/>
          </v:shape>
        </w:pict>
      </w:r>
      <w:r>
        <w:rPr>
          <w:rFonts w:ascii="Arial" w:hAnsi="Arial" w:fareast="Arial" w:cs="Arial"/>
          <w:noProof w:val="on"/>
          <w:color w:val="000000"/>
          <w:sz w:val="14"/>
          <w:szCs w:val="14"/>
        </w:rPr>
        <w:pict>
          <v:shape xmlns:v="urn:schemas-microsoft-com:vml" id="_x00007517" style="position:absolute;margin-left:421.45pt;margin-top:292.5pt;z-index:-1674714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7518" o:title=""/>
          </v:shape>
        </w:pict>
      </w:r>
      <w:r>
        <w:rPr>
          <w:rFonts w:ascii="Arial" w:hAnsi="Arial" w:fareast="Arial" w:cs="Arial"/>
          <w:noProof w:val="on"/>
          <w:color w:val="000000"/>
          <w:sz w:val="14"/>
          <w:szCs w:val="14"/>
        </w:rPr>
        <w:pict>
          <v:shape xmlns:v="urn:schemas-microsoft-com:vml" id="_x00007518" style="position:absolute;margin-left:427.25pt;margin-top:292.5pt;z-index:-16747140;width:20.1pt;height:13.55pt;mso-position-horizontal:absolute;mso-position-horizontal-relative:page;mso-position-vertical:absolute;mso-position-vertical-relative:page" type="#_x0000_t75">
            <v:imageData xmlns:o="urn:schemas-microsoft-com:office:office" xmlns:r="http://schemas.openxmlformats.org/officeDocument/2006/relationships" r:id="rId7519" o:title=""/>
          </v:shape>
        </w:pict>
      </w:r>
      <w:r>
        <w:rPr>
          <w:rFonts w:ascii="Arial" w:hAnsi="Arial" w:fareast="Arial" w:cs="Arial"/>
          <w:noProof w:val="on"/>
          <w:color w:val="000000"/>
          <w:sz w:val="14"/>
          <w:szCs w:val="14"/>
        </w:rPr>
        <w:pict>
          <v:shape xmlns:v="urn:schemas-microsoft-com:vml" id="_x00007519" style="position:absolute;margin-left:445.3pt;margin-top:292.5pt;z-index:-16747136;width:6.35pt;height:13.55pt;mso-position-horizontal:absolute;mso-position-horizontal-relative:page;mso-position-vertical:absolute;mso-position-vertical-relative:page" type="#_x0000_t75">
            <v:imageData xmlns:o="urn:schemas-microsoft-com:office:office" xmlns:r="http://schemas.openxmlformats.org/officeDocument/2006/relationships" r:id="rId7520" o:title=""/>
          </v:shape>
        </w:pict>
      </w:r>
      <w:r>
        <w:rPr>
          <w:rFonts w:ascii="Arial" w:hAnsi="Arial" w:fareast="Arial" w:cs="Arial"/>
          <w:noProof w:val="on"/>
          <w:color w:val="000000"/>
          <w:sz w:val="14"/>
          <w:szCs w:val="14"/>
        </w:rPr>
        <w:pict>
          <v:shape xmlns:v="urn:schemas-microsoft-com:vml" id="_x00007520" style="position:absolute;margin-left:449.65pt;margin-top:292.5pt;z-index:-16747132;width:33.1pt;height:13.55pt;mso-position-horizontal:absolute;mso-position-horizontal-relative:page;mso-position-vertical:absolute;mso-position-vertical-relative:page" type="#_x0000_t75">
            <v:imageData xmlns:o="urn:schemas-microsoft-com:office:office" xmlns:r="http://schemas.openxmlformats.org/officeDocument/2006/relationships" r:id="rId7521" o:title=""/>
          </v:shape>
        </w:pict>
      </w:r>
      <w:r>
        <w:rPr>
          <w:rFonts w:ascii="Arial" w:hAnsi="Arial" w:fareast="Arial" w:cs="Arial"/>
          <w:noProof w:val="on"/>
          <w:color w:val="000000"/>
          <w:sz w:val="14"/>
          <w:szCs w:val="14"/>
        </w:rPr>
        <w:pict>
          <v:shape xmlns:v="urn:schemas-microsoft-com:vml" id="_x00007521" style="position:absolute;margin-left:480.75pt;margin-top:292.5pt;z-index:-1674712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7522" o:title=""/>
          </v:shape>
        </w:pict>
      </w:r>
      <w:r>
        <w:rPr>
          <w:rFonts w:ascii="Arial" w:hAnsi="Arial" w:fareast="Arial" w:cs="Arial"/>
          <w:noProof w:val="on"/>
          <w:color w:val="000000"/>
          <w:sz w:val="14"/>
          <w:szCs w:val="14"/>
        </w:rPr>
        <w:pict>
          <v:shape xmlns:v="urn:schemas-microsoft-com:vml" id="_x00007522" style="position:absolute;margin-left:486.55pt;margin-top:292.5pt;z-index:-16747124;width:20.1pt;height:13.55pt;mso-position-horizontal:absolute;mso-position-horizontal-relative:page;mso-position-vertical:absolute;mso-position-vertical-relative:page" type="#_x0000_t75">
            <v:imageData xmlns:o="urn:schemas-microsoft-com:office:office" xmlns:r="http://schemas.openxmlformats.org/officeDocument/2006/relationships" r:id="rId7523" o:title=""/>
          </v:shape>
        </w:pict>
      </w:r>
      <w:r>
        <w:rPr>
          <w:rFonts w:ascii="Arial" w:hAnsi="Arial" w:fareast="Arial" w:cs="Arial"/>
          <w:noProof w:val="on"/>
          <w:color w:val="000000"/>
          <w:sz w:val="14"/>
          <w:szCs w:val="14"/>
        </w:rPr>
        <w:pict>
          <v:shape xmlns:v="urn:schemas-microsoft-com:vml" id="_x00007523" style="position:absolute;margin-left:504.65pt;margin-top:292.5pt;z-index:-16747120;width:9.25pt;height:13.55pt;mso-position-horizontal:absolute;mso-position-horizontal-relative:page;mso-position-vertical:absolute;mso-position-vertical-relative:page" type="#_x0000_t75">
            <v:imageData xmlns:o="urn:schemas-microsoft-com:office:office" xmlns:r="http://schemas.openxmlformats.org/officeDocument/2006/relationships" r:id="rId7524" o:title=""/>
          </v:shape>
        </w:pict>
      </w:r>
      <w:r>
        <w:rPr>
          <w:rFonts w:ascii="Arial" w:hAnsi="Arial" w:fareast="Arial" w:cs="Arial"/>
          <w:noProof w:val="on"/>
          <w:color w:val="000000"/>
          <w:sz w:val="14"/>
          <w:szCs w:val="14"/>
        </w:rPr>
        <w:pict>
          <v:shape xmlns:v="urn:schemas-microsoft-com:vml" id="_x00007524" style="position:absolute;margin-left:511.85pt;margin-top:292.5pt;z-index:-16747116;width:38.9pt;height:13.55pt;mso-position-horizontal:absolute;mso-position-horizontal-relative:page;mso-position-vertical:absolute;mso-position-vertical-relative:page" type="#_x0000_t75">
            <v:imageData xmlns:o="urn:schemas-microsoft-com:office:office" xmlns:r="http://schemas.openxmlformats.org/officeDocument/2006/relationships" r:id="rId7525" o:title=""/>
          </v:shape>
        </w:pict>
      </w:r>
      <w:r>
        <w:rPr>
          <w:rFonts w:ascii="Arial" w:hAnsi="Arial" w:fareast="Arial" w:cs="Arial"/>
          <w:noProof w:val="on"/>
          <w:color w:val="000000"/>
          <w:sz w:val="14"/>
          <w:szCs w:val="14"/>
        </w:rPr>
        <w:pict>
          <v:shape xmlns:v="urn:schemas-microsoft-com:vml" id="_x00007525" style="position:absolute;margin-left:548.75pt;margin-top:292.5pt;z-index:-1674711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7526" o:title=""/>
          </v:shape>
        </w:pict>
      </w:r>
      <w:r>
        <w:rPr>
          <w:rFonts w:ascii="Arial" w:hAnsi="Arial" w:fareast="Arial" w:cs="Arial"/>
          <w:noProof w:val="on"/>
          <w:color w:val="000000"/>
          <w:sz w:val="14"/>
          <w:szCs w:val="14"/>
        </w:rPr>
        <w:pict>
          <v:shape xmlns:v="urn:schemas-microsoft-com:vml" id="_x00007526" style="position:absolute;margin-left:554.55pt;margin-top:292.5pt;z-index:-16747108;width:20.1pt;height:13.55pt;mso-position-horizontal:absolute;mso-position-horizontal-relative:page;mso-position-vertical:absolute;mso-position-vertical-relative:page" type="#_x0000_t75">
            <v:imageData xmlns:o="urn:schemas-microsoft-com:office:office" xmlns:r="http://schemas.openxmlformats.org/officeDocument/2006/relationships" r:id="rId7527" o:title=""/>
          </v:shape>
        </w:pict>
      </w:r>
      <w:r>
        <w:rPr>
          <w:rFonts w:ascii="Arial" w:hAnsi="Arial" w:fareast="Arial" w:cs="Arial"/>
          <w:noProof w:val="on"/>
          <w:color w:val="000000"/>
          <w:sz w:val="14"/>
          <w:szCs w:val="14"/>
        </w:rPr>
        <w:pict>
          <v:shape xmlns:v="urn:schemas-microsoft-com:vml" id="_x00007527" style="position:absolute;margin-left:572.6pt;margin-top:292.5pt;z-index:-1674710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7528" o:title=""/>
          </v:shape>
        </w:pict>
      </w:r>
      <w:r>
        <w:rPr>
          <w:rFonts w:ascii="Arial" w:hAnsi="Arial" w:fareast="Arial" w:cs="Arial"/>
          <w:noProof w:val="on"/>
          <w:color w:val="000000"/>
          <w:sz w:val="14"/>
          <w:szCs w:val="14"/>
        </w:rPr>
        <w:pict>
          <v:shape xmlns:v="urn:schemas-microsoft-com:vml" id="_x00007528" style="position:absolute;margin-left:575.5pt;margin-top:292.5pt;z-index:-16747100;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7529" o:title=""/>
          </v:shape>
        </w:pict>
      </w:r>
      <w:r>
        <w:rPr>
          <w:rFonts w:ascii="Arial" w:hAnsi="Arial" w:fareast="Arial" w:cs="Arial"/>
          <w:noProof w:val="on"/>
          <w:color w:val="000000"/>
          <w:sz w:val="14"/>
          <w:szCs w:val="14"/>
        </w:rPr>
        <w:pict>
          <v:shape xmlns:v="urn:schemas-microsoft-com:vml" id="_x00007529" style="position:absolute;margin-left:597.2pt;margin-top:292.5pt;z-index:-1674709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7530" o:title=""/>
          </v:shape>
        </w:pict>
      </w:r>
      <w:r>
        <w:rPr>
          <w:rFonts w:ascii="Arial" w:hAnsi="Arial" w:fareast="Arial" w:cs="Arial"/>
          <w:noProof w:val="on"/>
          <w:color w:val="000000"/>
          <w:sz w:val="14"/>
          <w:szCs w:val="14"/>
        </w:rPr>
        <w:pict>
          <v:shape xmlns:v="urn:schemas-microsoft-com:vml" id="_x00007530" style="position:absolute;margin-left:12.8pt;margin-top:315.65pt;z-index:-16747092;width:292.05pt;height:13.6pt;mso-position-horizontal:absolute;mso-position-horizontal-relative:page;mso-position-vertical:absolute;mso-position-vertical-relative:page" type="#_x0000_t75">
            <v:imageData xmlns:o="urn:schemas-microsoft-com:office:office" xmlns:r="http://schemas.openxmlformats.org/officeDocument/2006/relationships" r:id="rId7531" o:title=""/>
          </v:shape>
        </w:pict>
      </w:r>
      <w:r>
        <w:rPr>
          <w:rFonts w:ascii="Arial" w:hAnsi="Arial" w:fareast="Arial" w:cs="Arial"/>
          <w:noProof w:val="on"/>
          <w:color w:val="000000"/>
          <w:sz w:val="14"/>
          <w:szCs w:val="14"/>
        </w:rPr>
        <w:pict>
          <v:shape xmlns:v="urn:schemas-microsoft-com:vml" id="_x00007531" style="position:absolute;margin-left:302.85pt;margin-top:315.65pt;z-index:-16747088;width:20.8pt;height:13.6pt;mso-position-horizontal:absolute;mso-position-horizontal-relative:page;mso-position-vertical:absolute;mso-position-vertical-relative:page" type="#_x0000_t75">
            <v:imageData xmlns:o="urn:schemas-microsoft-com:office:office" xmlns:r="http://schemas.openxmlformats.org/officeDocument/2006/relationships" r:id="rId7532" o:title=""/>
          </v:shape>
        </w:pict>
      </w:r>
      <w:r>
        <w:rPr>
          <w:rFonts w:ascii="Arial" w:hAnsi="Arial" w:fareast="Arial" w:cs="Arial"/>
          <w:noProof w:val="on"/>
          <w:color w:val="000000"/>
          <w:sz w:val="14"/>
          <w:szCs w:val="14"/>
        </w:rPr>
        <w:pict>
          <v:shape xmlns:v="urn:schemas-microsoft-com:vml" id="_x00007532" style="position:absolute;margin-left:321.65pt;margin-top:315.65pt;z-index:-16747084;width:6.35pt;height:13.6pt;mso-position-horizontal:absolute;mso-position-horizontal-relative:page;mso-position-vertical:absolute;mso-position-vertical-relative:page" type="#_x0000_t75">
            <v:imageData xmlns:o="urn:schemas-microsoft-com:office:office" xmlns:r="http://schemas.openxmlformats.org/officeDocument/2006/relationships" r:id="rId7533" o:title=""/>
          </v:shape>
        </w:pict>
      </w:r>
      <w:r>
        <w:rPr>
          <w:rFonts w:ascii="Arial" w:hAnsi="Arial" w:fareast="Arial" w:cs="Arial"/>
          <w:noProof w:val="on"/>
          <w:color w:val="000000"/>
          <w:sz w:val="14"/>
          <w:szCs w:val="14"/>
        </w:rPr>
        <w:pict>
          <v:shape xmlns:v="urn:schemas-microsoft-com:vml" id="_x00007533" style="position:absolute;margin-left:326pt;margin-top:315.65pt;z-index:-16747080;width:36.7pt;height:13.6pt;mso-position-horizontal:absolute;mso-position-horizontal-relative:page;mso-position-vertical:absolute;mso-position-vertical-relative:page" type="#_x0000_t75">
            <v:imageData xmlns:o="urn:schemas-microsoft-com:office:office" xmlns:r="http://schemas.openxmlformats.org/officeDocument/2006/relationships" r:id="rId7534" o:title=""/>
          </v:shape>
        </w:pict>
      </w:r>
      <w:r>
        <w:rPr>
          <w:rFonts w:ascii="Arial" w:hAnsi="Arial" w:fareast="Arial" w:cs="Arial"/>
          <w:noProof w:val="on"/>
          <w:color w:val="000000"/>
          <w:sz w:val="14"/>
          <w:szCs w:val="14"/>
        </w:rPr>
        <w:pict>
          <v:shape xmlns:v="urn:schemas-microsoft-com:vml" id="_x00007534" style="position:absolute;margin-left:360.7pt;margin-top:315.65pt;z-index:-16747076;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7535" o:title=""/>
          </v:shape>
        </w:pict>
      </w:r>
      <w:r>
        <w:rPr>
          <w:rFonts w:ascii="Arial" w:hAnsi="Arial" w:fareast="Arial" w:cs="Arial"/>
          <w:noProof w:val="on"/>
          <w:color w:val="000000"/>
          <w:sz w:val="14"/>
          <w:szCs w:val="14"/>
        </w:rPr>
        <w:pict>
          <v:shape xmlns:v="urn:schemas-microsoft-com:vml" id="_x00007535" style="position:absolute;margin-left:366.5pt;margin-top:315.65pt;z-index:-16747072;width:20.1pt;height:13.6pt;mso-position-horizontal:absolute;mso-position-horizontal-relative:page;mso-position-vertical:absolute;mso-position-vertical-relative:page" type="#_x0000_t75">
            <v:imageData xmlns:o="urn:schemas-microsoft-com:office:office" xmlns:r="http://schemas.openxmlformats.org/officeDocument/2006/relationships" r:id="rId7536" o:title=""/>
          </v:shape>
        </w:pict>
      </w:r>
      <w:r>
        <w:rPr>
          <w:rFonts w:ascii="Arial" w:hAnsi="Arial" w:fareast="Arial" w:cs="Arial"/>
          <w:noProof w:val="on"/>
          <w:color w:val="000000"/>
          <w:sz w:val="14"/>
          <w:szCs w:val="14"/>
        </w:rPr>
        <w:pict>
          <v:shape xmlns:v="urn:schemas-microsoft-com:vml" id="_x00007536" style="position:absolute;margin-left:384.55pt;margin-top:315.65pt;z-index:-16747068;width:7.05pt;height:13.6pt;mso-position-horizontal:absolute;mso-position-horizontal-relative:page;mso-position-vertical:absolute;mso-position-vertical-relative:page" type="#_x0000_t75">
            <v:imageData xmlns:o="urn:schemas-microsoft-com:office:office" xmlns:r="http://schemas.openxmlformats.org/officeDocument/2006/relationships" r:id="rId7537" o:title=""/>
          </v:shape>
        </w:pict>
      </w:r>
      <w:r>
        <w:rPr>
          <w:rFonts w:ascii="Arial" w:hAnsi="Arial" w:fareast="Arial" w:cs="Arial"/>
          <w:noProof w:val="on"/>
          <w:color w:val="000000"/>
          <w:sz w:val="14"/>
          <w:szCs w:val="14"/>
        </w:rPr>
        <w:pict>
          <v:shape xmlns:v="urn:schemas-microsoft-com:vml" id="_x00007537" style="position:absolute;margin-left:389.65pt;margin-top:315.65pt;z-index:-16747064;width:33.85pt;height:13.6pt;mso-position-horizontal:absolute;mso-position-horizontal-relative:page;mso-position-vertical:absolute;mso-position-vertical-relative:page" type="#_x0000_t75">
            <v:imageData xmlns:o="urn:schemas-microsoft-com:office:office" xmlns:r="http://schemas.openxmlformats.org/officeDocument/2006/relationships" r:id="rId7538" o:title=""/>
          </v:shape>
        </w:pict>
      </w:r>
      <w:r>
        <w:rPr>
          <w:rFonts w:ascii="Arial" w:hAnsi="Arial" w:fareast="Arial" w:cs="Arial"/>
          <w:noProof w:val="on"/>
          <w:color w:val="000000"/>
          <w:sz w:val="14"/>
          <w:szCs w:val="14"/>
        </w:rPr>
        <w:pict>
          <v:shape xmlns:v="urn:schemas-microsoft-com:vml" id="_x00007538" style="position:absolute;margin-left:421.45pt;margin-top:315.65pt;z-index:-16747060;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7539" o:title=""/>
          </v:shape>
        </w:pict>
      </w:r>
      <w:r>
        <w:rPr>
          <w:rFonts w:ascii="Arial" w:hAnsi="Arial" w:fareast="Arial" w:cs="Arial"/>
          <w:noProof w:val="on"/>
          <w:color w:val="000000"/>
          <w:sz w:val="14"/>
          <w:szCs w:val="14"/>
        </w:rPr>
        <w:pict>
          <v:shape xmlns:v="urn:schemas-microsoft-com:vml" id="_x00007539" style="position:absolute;margin-left:427.25pt;margin-top:315.65pt;z-index:-16747056;width:20.1pt;height:13.6pt;mso-position-horizontal:absolute;mso-position-horizontal-relative:page;mso-position-vertical:absolute;mso-position-vertical-relative:page" type="#_x0000_t75">
            <v:imageData xmlns:o="urn:schemas-microsoft-com:office:office" xmlns:r="http://schemas.openxmlformats.org/officeDocument/2006/relationships" r:id="rId7540" o:title=""/>
          </v:shape>
        </w:pict>
      </w:r>
      <w:r>
        <w:rPr>
          <w:rFonts w:ascii="Arial" w:hAnsi="Arial" w:fareast="Arial" w:cs="Arial"/>
          <w:noProof w:val="on"/>
          <w:color w:val="000000"/>
          <w:sz w:val="14"/>
          <w:szCs w:val="14"/>
        </w:rPr>
        <w:pict>
          <v:shape xmlns:v="urn:schemas-microsoft-com:vml" id="_x00007540" style="position:absolute;margin-left:445.3pt;margin-top:315.65pt;z-index:-16747052;width:6.35pt;height:13.6pt;mso-position-horizontal:absolute;mso-position-horizontal-relative:page;mso-position-vertical:absolute;mso-position-vertical-relative:page" type="#_x0000_t75">
            <v:imageData xmlns:o="urn:schemas-microsoft-com:office:office" xmlns:r="http://schemas.openxmlformats.org/officeDocument/2006/relationships" r:id="rId7541" o:title=""/>
          </v:shape>
        </w:pict>
      </w:r>
      <w:r>
        <w:rPr>
          <w:rFonts w:ascii="Arial" w:hAnsi="Arial" w:fareast="Arial" w:cs="Arial"/>
          <w:noProof w:val="on"/>
          <w:color w:val="000000"/>
          <w:sz w:val="14"/>
          <w:szCs w:val="14"/>
        </w:rPr>
        <w:pict>
          <v:shape xmlns:v="urn:schemas-microsoft-com:vml" id="_x00007541" style="position:absolute;margin-left:449.65pt;margin-top:315.65pt;z-index:-16747048;width:33.1pt;height:13.6pt;mso-position-horizontal:absolute;mso-position-horizontal-relative:page;mso-position-vertical:absolute;mso-position-vertical-relative:page" type="#_x0000_t75">
            <v:imageData xmlns:o="urn:schemas-microsoft-com:office:office" xmlns:r="http://schemas.openxmlformats.org/officeDocument/2006/relationships" r:id="rId7542" o:title=""/>
          </v:shape>
        </w:pict>
      </w:r>
      <w:r>
        <w:rPr>
          <w:rFonts w:ascii="Arial" w:hAnsi="Arial" w:fareast="Arial" w:cs="Arial"/>
          <w:noProof w:val="on"/>
          <w:color w:val="000000"/>
          <w:sz w:val="14"/>
          <w:szCs w:val="14"/>
        </w:rPr>
        <w:pict>
          <v:shape xmlns:v="urn:schemas-microsoft-com:vml" id="_x00007542" style="position:absolute;margin-left:480.75pt;margin-top:315.65pt;z-index:-16747044;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7543" o:title=""/>
          </v:shape>
        </w:pict>
      </w:r>
      <w:r>
        <w:rPr>
          <w:rFonts w:ascii="Arial" w:hAnsi="Arial" w:fareast="Arial" w:cs="Arial"/>
          <w:noProof w:val="on"/>
          <w:color w:val="000000"/>
          <w:sz w:val="14"/>
          <w:szCs w:val="14"/>
        </w:rPr>
        <w:pict>
          <v:shape xmlns:v="urn:schemas-microsoft-com:vml" id="_x00007543" style="position:absolute;margin-left:486.55pt;margin-top:315.65pt;z-index:-16747040;width:20.1pt;height:13.6pt;mso-position-horizontal:absolute;mso-position-horizontal-relative:page;mso-position-vertical:absolute;mso-position-vertical-relative:page" type="#_x0000_t75">
            <v:imageData xmlns:o="urn:schemas-microsoft-com:office:office" xmlns:r="http://schemas.openxmlformats.org/officeDocument/2006/relationships" r:id="rId7544" o:title=""/>
          </v:shape>
        </w:pict>
      </w:r>
      <w:r>
        <w:rPr>
          <w:rFonts w:ascii="Arial" w:hAnsi="Arial" w:fareast="Arial" w:cs="Arial"/>
          <w:noProof w:val="on"/>
          <w:color w:val="000000"/>
          <w:sz w:val="14"/>
          <w:szCs w:val="14"/>
        </w:rPr>
        <w:pict>
          <v:shape xmlns:v="urn:schemas-microsoft-com:vml" id="_x00007544" style="position:absolute;margin-left:504.65pt;margin-top:315.65pt;z-index:-16747036;width:9.25pt;height:13.6pt;mso-position-horizontal:absolute;mso-position-horizontal-relative:page;mso-position-vertical:absolute;mso-position-vertical-relative:page" type="#_x0000_t75">
            <v:imageData xmlns:o="urn:schemas-microsoft-com:office:office" xmlns:r="http://schemas.openxmlformats.org/officeDocument/2006/relationships" r:id="rId7545" o:title=""/>
          </v:shape>
        </w:pict>
      </w:r>
      <w:r>
        <w:rPr>
          <w:rFonts w:ascii="Arial" w:hAnsi="Arial" w:fareast="Arial" w:cs="Arial"/>
          <w:noProof w:val="on"/>
          <w:color w:val="000000"/>
          <w:sz w:val="14"/>
          <w:szCs w:val="14"/>
        </w:rPr>
        <w:pict>
          <v:shape xmlns:v="urn:schemas-microsoft-com:vml" id="_x00007545" style="position:absolute;margin-left:511.85pt;margin-top:315.65pt;z-index:-16747032;width:38.9pt;height:13.6pt;mso-position-horizontal:absolute;mso-position-horizontal-relative:page;mso-position-vertical:absolute;mso-position-vertical-relative:page" type="#_x0000_t75">
            <v:imageData xmlns:o="urn:schemas-microsoft-com:office:office" xmlns:r="http://schemas.openxmlformats.org/officeDocument/2006/relationships" r:id="rId7546" o:title=""/>
          </v:shape>
        </w:pict>
      </w:r>
      <w:r>
        <w:rPr>
          <w:rFonts w:ascii="Arial" w:hAnsi="Arial" w:fareast="Arial" w:cs="Arial"/>
          <w:noProof w:val="on"/>
          <w:color w:val="000000"/>
          <w:sz w:val="14"/>
          <w:szCs w:val="14"/>
        </w:rPr>
        <w:pict>
          <v:shape xmlns:v="urn:schemas-microsoft-com:vml" id="_x00007546" style="position:absolute;margin-left:548.75pt;margin-top:315.65pt;z-index:-16747028;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7547" o:title=""/>
          </v:shape>
        </w:pict>
      </w:r>
      <w:r>
        <w:rPr>
          <w:rFonts w:ascii="Arial" w:hAnsi="Arial" w:fareast="Arial" w:cs="Arial"/>
          <w:noProof w:val="on"/>
          <w:color w:val="000000"/>
          <w:sz w:val="14"/>
          <w:szCs w:val="14"/>
        </w:rPr>
        <w:pict>
          <v:shape xmlns:v="urn:schemas-microsoft-com:vml" id="_x00007547" style="position:absolute;margin-left:554.55pt;margin-top:315.65pt;z-index:-16747024;width:20.1pt;height:13.6pt;mso-position-horizontal:absolute;mso-position-horizontal-relative:page;mso-position-vertical:absolute;mso-position-vertical-relative:page" type="#_x0000_t75">
            <v:imageData xmlns:o="urn:schemas-microsoft-com:office:office" xmlns:r="http://schemas.openxmlformats.org/officeDocument/2006/relationships" r:id="rId7548" o:title=""/>
          </v:shape>
        </w:pict>
      </w:r>
      <w:r>
        <w:rPr>
          <w:rFonts w:ascii="Arial" w:hAnsi="Arial" w:fareast="Arial" w:cs="Arial"/>
          <w:noProof w:val="on"/>
          <w:color w:val="000000"/>
          <w:sz w:val="14"/>
          <w:szCs w:val="14"/>
        </w:rPr>
        <w:pict>
          <v:shape xmlns:v="urn:schemas-microsoft-com:vml" id="_x00007548" style="position:absolute;margin-left:572.6pt;margin-top:315.65pt;z-index:-16747020;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7549" o:title=""/>
          </v:shape>
        </w:pict>
      </w:r>
      <w:r>
        <w:rPr>
          <w:rFonts w:ascii="Arial" w:hAnsi="Arial" w:fareast="Arial" w:cs="Arial"/>
          <w:noProof w:val="on"/>
          <w:color w:val="000000"/>
          <w:sz w:val="14"/>
          <w:szCs w:val="14"/>
        </w:rPr>
        <w:pict>
          <v:shape xmlns:v="urn:schemas-microsoft-com:vml" id="_x00007549" style="position:absolute;margin-left:575.5pt;margin-top:315.65pt;z-index:-16747016;width:23.7pt;height:13.6pt;mso-position-horizontal:absolute;mso-position-horizontal-relative:page;mso-position-vertical:absolute;mso-position-vertical-relative:page" type="#_x0000_t75">
            <v:imageData xmlns:o="urn:schemas-microsoft-com:office:office" xmlns:r="http://schemas.openxmlformats.org/officeDocument/2006/relationships" r:id="rId7550" o:title=""/>
          </v:shape>
        </w:pict>
      </w:r>
      <w:r>
        <w:rPr>
          <w:rFonts w:ascii="Arial" w:hAnsi="Arial" w:fareast="Arial" w:cs="Arial"/>
          <w:noProof w:val="on"/>
          <w:color w:val="000000"/>
          <w:sz w:val="14"/>
          <w:szCs w:val="14"/>
        </w:rPr>
        <w:pict>
          <v:shape xmlns:v="urn:schemas-microsoft-com:vml" id="_x00007550" style="position:absolute;margin-left:597.2pt;margin-top:315.65pt;z-index:-16747012;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7551" o:title=""/>
          </v:shape>
        </w:pict>
      </w:r>
      <w:r>
        <w:rPr>
          <w:rFonts w:ascii="Arial" w:hAnsi="Arial" w:fareast="Arial" w:cs="Arial"/>
          <w:noProof w:val="on"/>
          <w:color w:val="000000"/>
          <w:sz w:val="14"/>
          <w:szCs w:val="14"/>
        </w:rPr>
        <w:pict>
          <v:shape xmlns:v="urn:schemas-microsoft-com:vml" id="_x00007551" style="position:absolute;margin-left:12.8pt;margin-top:341.7pt;z-index:-16747008;width:292.05pt;height:13.55pt;mso-position-horizontal:absolute;mso-position-horizontal-relative:page;mso-position-vertical:absolute;mso-position-vertical-relative:page" type="#_x0000_t75">
            <v:imageData xmlns:o="urn:schemas-microsoft-com:office:office" xmlns:r="http://schemas.openxmlformats.org/officeDocument/2006/relationships" r:id="rId7552" o:title=""/>
          </v:shape>
        </w:pict>
      </w:r>
      <w:r>
        <w:rPr>
          <w:rFonts w:ascii="Arial" w:hAnsi="Arial" w:fareast="Arial" w:cs="Arial"/>
          <w:noProof w:val="on"/>
          <w:color w:val="000000"/>
          <w:sz w:val="14"/>
          <w:szCs w:val="14"/>
        </w:rPr>
        <w:pict>
          <v:shape xmlns:v="urn:schemas-microsoft-com:vml" id="_x00007552" style="position:absolute;margin-left:302.85pt;margin-top:341.7pt;z-index:-16747004;width:20.8pt;height:13.55pt;mso-position-horizontal:absolute;mso-position-horizontal-relative:page;mso-position-vertical:absolute;mso-position-vertical-relative:page" type="#_x0000_t75">
            <v:imageData xmlns:o="urn:schemas-microsoft-com:office:office" xmlns:r="http://schemas.openxmlformats.org/officeDocument/2006/relationships" r:id="rId7553" o:title=""/>
          </v:shape>
        </w:pict>
      </w:r>
      <w:r>
        <w:rPr>
          <w:rFonts w:ascii="Arial" w:hAnsi="Arial" w:fareast="Arial" w:cs="Arial"/>
          <w:noProof w:val="on"/>
          <w:color w:val="000000"/>
          <w:sz w:val="14"/>
          <w:szCs w:val="14"/>
        </w:rPr>
        <w:pict>
          <v:shape xmlns:v="urn:schemas-microsoft-com:vml" id="_x00007553" style="position:absolute;margin-left:321.65pt;margin-top:341.7pt;z-index:-16747000;width:6.35pt;height:13.55pt;mso-position-horizontal:absolute;mso-position-horizontal-relative:page;mso-position-vertical:absolute;mso-position-vertical-relative:page" type="#_x0000_t75">
            <v:imageData xmlns:o="urn:schemas-microsoft-com:office:office" xmlns:r="http://schemas.openxmlformats.org/officeDocument/2006/relationships" r:id="rId7554" o:title=""/>
          </v:shape>
        </w:pict>
      </w:r>
      <w:r>
        <w:rPr>
          <w:rFonts w:ascii="Arial" w:hAnsi="Arial" w:fareast="Arial" w:cs="Arial"/>
          <w:noProof w:val="on"/>
          <w:color w:val="000000"/>
          <w:sz w:val="14"/>
          <w:szCs w:val="14"/>
        </w:rPr>
        <w:pict>
          <v:shape xmlns:v="urn:schemas-microsoft-com:vml" id="_x00007554" style="position:absolute;margin-left:326pt;margin-top:341.7pt;z-index:-16746996;width:36.7pt;height:13.55pt;mso-position-horizontal:absolute;mso-position-horizontal-relative:page;mso-position-vertical:absolute;mso-position-vertical-relative:page" type="#_x0000_t75">
            <v:imageData xmlns:o="urn:schemas-microsoft-com:office:office" xmlns:r="http://schemas.openxmlformats.org/officeDocument/2006/relationships" r:id="rId7555" o:title=""/>
          </v:shape>
        </w:pict>
      </w:r>
      <w:r>
        <w:rPr>
          <w:rFonts w:ascii="Arial" w:hAnsi="Arial" w:fareast="Arial" w:cs="Arial"/>
          <w:noProof w:val="on"/>
          <w:color w:val="000000"/>
          <w:sz w:val="14"/>
          <w:szCs w:val="14"/>
        </w:rPr>
        <w:pict>
          <v:shape xmlns:v="urn:schemas-microsoft-com:vml" id="_x00007555" style="position:absolute;margin-left:360.7pt;margin-top:341.7pt;z-index:-1674699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7556" o:title=""/>
          </v:shape>
        </w:pict>
      </w:r>
      <w:r>
        <w:rPr>
          <w:rFonts w:ascii="Arial" w:hAnsi="Arial" w:fareast="Arial" w:cs="Arial"/>
          <w:noProof w:val="on"/>
          <w:color w:val="000000"/>
          <w:sz w:val="14"/>
          <w:szCs w:val="14"/>
        </w:rPr>
        <w:pict>
          <v:shape xmlns:v="urn:schemas-microsoft-com:vml" id="_x00007556" style="position:absolute;margin-left:366.5pt;margin-top:341.7pt;z-index:-16746988;width:20.1pt;height:13.55pt;mso-position-horizontal:absolute;mso-position-horizontal-relative:page;mso-position-vertical:absolute;mso-position-vertical-relative:page" type="#_x0000_t75">
            <v:imageData xmlns:o="urn:schemas-microsoft-com:office:office" xmlns:r="http://schemas.openxmlformats.org/officeDocument/2006/relationships" r:id="rId7557" o:title=""/>
          </v:shape>
        </w:pict>
      </w:r>
      <w:r>
        <w:rPr>
          <w:rFonts w:ascii="Arial" w:hAnsi="Arial" w:fareast="Arial" w:cs="Arial"/>
          <w:noProof w:val="on"/>
          <w:color w:val="000000"/>
          <w:sz w:val="14"/>
          <w:szCs w:val="14"/>
        </w:rPr>
        <w:pict>
          <v:shape xmlns:v="urn:schemas-microsoft-com:vml" id="_x00007557" style="position:absolute;margin-left:384.55pt;margin-top:341.7pt;z-index:-16746984;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7558" o:title=""/>
          </v:shape>
        </w:pict>
      </w:r>
      <w:r>
        <w:rPr>
          <w:rFonts w:ascii="Arial" w:hAnsi="Arial" w:fareast="Arial" w:cs="Arial"/>
          <w:noProof w:val="on"/>
          <w:color w:val="000000"/>
          <w:sz w:val="14"/>
          <w:szCs w:val="14"/>
        </w:rPr>
        <w:pict>
          <v:shape xmlns:v="urn:schemas-microsoft-com:vml" id="_x00007558" style="position:absolute;margin-left:389.65pt;margin-top:341.7pt;z-index:-16746980;width:33.85pt;height:13.55pt;mso-position-horizontal:absolute;mso-position-horizontal-relative:page;mso-position-vertical:absolute;mso-position-vertical-relative:page" type="#_x0000_t75">
            <v:imageData xmlns:o="urn:schemas-microsoft-com:office:office" xmlns:r="http://schemas.openxmlformats.org/officeDocument/2006/relationships" r:id="rId7559" o:title=""/>
          </v:shape>
        </w:pict>
      </w:r>
      <w:r>
        <w:rPr>
          <w:rFonts w:ascii="Arial" w:hAnsi="Arial" w:fareast="Arial" w:cs="Arial"/>
          <w:noProof w:val="on"/>
          <w:color w:val="000000"/>
          <w:sz w:val="14"/>
          <w:szCs w:val="14"/>
        </w:rPr>
        <w:pict>
          <v:shape xmlns:v="urn:schemas-microsoft-com:vml" id="_x00007559" style="position:absolute;margin-left:421.45pt;margin-top:341.7pt;z-index:-1674697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7560" o:title=""/>
          </v:shape>
        </w:pict>
      </w:r>
      <w:r>
        <w:rPr>
          <w:rFonts w:ascii="Arial" w:hAnsi="Arial" w:fareast="Arial" w:cs="Arial"/>
          <w:noProof w:val="on"/>
          <w:color w:val="000000"/>
          <w:sz w:val="14"/>
          <w:szCs w:val="14"/>
        </w:rPr>
        <w:pict>
          <v:shape xmlns:v="urn:schemas-microsoft-com:vml" id="_x00007560" style="position:absolute;margin-left:427.25pt;margin-top:341.7pt;z-index:-16746972;width:20.1pt;height:13.55pt;mso-position-horizontal:absolute;mso-position-horizontal-relative:page;mso-position-vertical:absolute;mso-position-vertical-relative:page" type="#_x0000_t75">
            <v:imageData xmlns:o="urn:schemas-microsoft-com:office:office" xmlns:r="http://schemas.openxmlformats.org/officeDocument/2006/relationships" r:id="rId7561" o:title=""/>
          </v:shape>
        </w:pict>
      </w:r>
      <w:r>
        <w:rPr>
          <w:rFonts w:ascii="Arial" w:hAnsi="Arial" w:fareast="Arial" w:cs="Arial"/>
          <w:noProof w:val="on"/>
          <w:color w:val="000000"/>
          <w:sz w:val="14"/>
          <w:szCs w:val="14"/>
        </w:rPr>
        <w:pict>
          <v:shape xmlns:v="urn:schemas-microsoft-com:vml" id="_x00007561" style="position:absolute;margin-left:445.3pt;margin-top:341.7pt;z-index:-16746968;width:6.35pt;height:13.55pt;mso-position-horizontal:absolute;mso-position-horizontal-relative:page;mso-position-vertical:absolute;mso-position-vertical-relative:page" type="#_x0000_t75">
            <v:imageData xmlns:o="urn:schemas-microsoft-com:office:office" xmlns:r="http://schemas.openxmlformats.org/officeDocument/2006/relationships" r:id="rId7562" o:title=""/>
          </v:shape>
        </w:pict>
      </w:r>
      <w:r>
        <w:rPr>
          <w:rFonts w:ascii="Arial" w:hAnsi="Arial" w:fareast="Arial" w:cs="Arial"/>
          <w:noProof w:val="on"/>
          <w:color w:val="000000"/>
          <w:sz w:val="14"/>
          <w:szCs w:val="14"/>
        </w:rPr>
        <w:pict>
          <v:shape xmlns:v="urn:schemas-microsoft-com:vml" id="_x00007562" style="position:absolute;margin-left:449.65pt;margin-top:341.7pt;z-index:-16746964;width:33.1pt;height:13.55pt;mso-position-horizontal:absolute;mso-position-horizontal-relative:page;mso-position-vertical:absolute;mso-position-vertical-relative:page" type="#_x0000_t75">
            <v:imageData xmlns:o="urn:schemas-microsoft-com:office:office" xmlns:r="http://schemas.openxmlformats.org/officeDocument/2006/relationships" r:id="rId7563" o:title=""/>
          </v:shape>
        </w:pict>
      </w:r>
      <w:r>
        <w:rPr>
          <w:rFonts w:ascii="Arial" w:hAnsi="Arial" w:fareast="Arial" w:cs="Arial"/>
          <w:noProof w:val="on"/>
          <w:color w:val="000000"/>
          <w:sz w:val="14"/>
          <w:szCs w:val="14"/>
        </w:rPr>
        <w:pict>
          <v:shape xmlns:v="urn:schemas-microsoft-com:vml" id="_x00007563" style="position:absolute;margin-left:480.75pt;margin-top:341.7pt;z-index:-1674696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7564" o:title=""/>
          </v:shape>
        </w:pict>
      </w:r>
      <w:r>
        <w:rPr>
          <w:rFonts w:ascii="Arial" w:hAnsi="Arial" w:fareast="Arial" w:cs="Arial"/>
          <w:noProof w:val="on"/>
          <w:color w:val="000000"/>
          <w:sz w:val="14"/>
          <w:szCs w:val="14"/>
        </w:rPr>
        <w:pict>
          <v:shape xmlns:v="urn:schemas-microsoft-com:vml" id="_x00007564" style="position:absolute;margin-left:486.55pt;margin-top:341.7pt;z-index:-16746956;width:20.1pt;height:13.55pt;mso-position-horizontal:absolute;mso-position-horizontal-relative:page;mso-position-vertical:absolute;mso-position-vertical-relative:page" type="#_x0000_t75">
            <v:imageData xmlns:o="urn:schemas-microsoft-com:office:office" xmlns:r="http://schemas.openxmlformats.org/officeDocument/2006/relationships" r:id="rId7565" o:title=""/>
          </v:shape>
        </w:pict>
      </w:r>
      <w:r>
        <w:rPr>
          <w:rFonts w:ascii="Arial" w:hAnsi="Arial" w:fareast="Arial" w:cs="Arial"/>
          <w:noProof w:val="on"/>
          <w:color w:val="000000"/>
          <w:sz w:val="14"/>
          <w:szCs w:val="14"/>
        </w:rPr>
        <w:pict>
          <v:shape xmlns:v="urn:schemas-microsoft-com:vml" id="_x00007565" style="position:absolute;margin-left:504.65pt;margin-top:341.7pt;z-index:-16746952;width:9.25pt;height:13.55pt;mso-position-horizontal:absolute;mso-position-horizontal-relative:page;mso-position-vertical:absolute;mso-position-vertical-relative:page" type="#_x0000_t75">
            <v:imageData xmlns:o="urn:schemas-microsoft-com:office:office" xmlns:r="http://schemas.openxmlformats.org/officeDocument/2006/relationships" r:id="rId7566" o:title=""/>
          </v:shape>
        </w:pict>
      </w:r>
      <w:r>
        <w:rPr>
          <w:rFonts w:ascii="Arial" w:hAnsi="Arial" w:fareast="Arial" w:cs="Arial"/>
          <w:noProof w:val="on"/>
          <w:color w:val="000000"/>
          <w:sz w:val="14"/>
          <w:szCs w:val="14"/>
        </w:rPr>
        <w:pict>
          <v:shape xmlns:v="urn:schemas-microsoft-com:vml" id="_x00007566" style="position:absolute;margin-left:511.85pt;margin-top:341.7pt;z-index:-16746948;width:38.9pt;height:13.55pt;mso-position-horizontal:absolute;mso-position-horizontal-relative:page;mso-position-vertical:absolute;mso-position-vertical-relative:page" type="#_x0000_t75">
            <v:imageData xmlns:o="urn:schemas-microsoft-com:office:office" xmlns:r="http://schemas.openxmlformats.org/officeDocument/2006/relationships" r:id="rId7567" o:title=""/>
          </v:shape>
        </w:pict>
      </w:r>
      <w:r>
        <w:rPr>
          <w:rFonts w:ascii="Arial" w:hAnsi="Arial" w:fareast="Arial" w:cs="Arial"/>
          <w:noProof w:val="on"/>
          <w:color w:val="000000"/>
          <w:sz w:val="14"/>
          <w:szCs w:val="14"/>
        </w:rPr>
        <w:pict>
          <v:shape xmlns:v="urn:schemas-microsoft-com:vml" id="_x00007567" style="position:absolute;margin-left:548.75pt;margin-top:341.7pt;z-index:-1674694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7568" o:title=""/>
          </v:shape>
        </w:pict>
      </w:r>
      <w:r>
        <w:rPr>
          <w:rFonts w:ascii="Arial" w:hAnsi="Arial" w:fareast="Arial" w:cs="Arial"/>
          <w:noProof w:val="on"/>
          <w:color w:val="000000"/>
          <w:sz w:val="14"/>
          <w:szCs w:val="14"/>
        </w:rPr>
        <w:pict>
          <v:shape xmlns:v="urn:schemas-microsoft-com:vml" id="_x00007568" style="position:absolute;margin-left:554.55pt;margin-top:341.7pt;z-index:-16746940;width:20.1pt;height:13.55pt;mso-position-horizontal:absolute;mso-position-horizontal-relative:page;mso-position-vertical:absolute;mso-position-vertical-relative:page" type="#_x0000_t75">
            <v:imageData xmlns:o="urn:schemas-microsoft-com:office:office" xmlns:r="http://schemas.openxmlformats.org/officeDocument/2006/relationships" r:id="rId7569" o:title=""/>
          </v:shape>
        </w:pict>
      </w:r>
      <w:r>
        <w:rPr>
          <w:rFonts w:ascii="Arial" w:hAnsi="Arial" w:fareast="Arial" w:cs="Arial"/>
          <w:noProof w:val="on"/>
          <w:color w:val="000000"/>
          <w:sz w:val="14"/>
          <w:szCs w:val="14"/>
        </w:rPr>
        <w:pict>
          <v:shape xmlns:v="urn:schemas-microsoft-com:vml" id="_x00007569" style="position:absolute;margin-left:572.6pt;margin-top:341.7pt;z-index:-1674693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7570" o:title=""/>
          </v:shape>
        </w:pict>
      </w:r>
      <w:r>
        <w:rPr>
          <w:rFonts w:ascii="Arial" w:hAnsi="Arial" w:fareast="Arial" w:cs="Arial"/>
          <w:noProof w:val="on"/>
          <w:color w:val="000000"/>
          <w:sz w:val="14"/>
          <w:szCs w:val="14"/>
        </w:rPr>
        <w:pict>
          <v:shape xmlns:v="urn:schemas-microsoft-com:vml" id="_x00007570" style="position:absolute;margin-left:575.5pt;margin-top:341.7pt;z-index:-16746932;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7571" o:title=""/>
          </v:shape>
        </w:pict>
      </w:r>
      <w:r>
        <w:rPr>
          <w:rFonts w:ascii="Arial" w:hAnsi="Arial" w:fareast="Arial" w:cs="Arial"/>
          <w:noProof w:val="on"/>
          <w:color w:val="000000"/>
          <w:sz w:val="14"/>
          <w:szCs w:val="14"/>
        </w:rPr>
        <w:pict>
          <v:shape xmlns:v="urn:schemas-microsoft-com:vml" id="_x00007571" style="position:absolute;margin-left:597.2pt;margin-top:341.7pt;z-index:-1674692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7572" o:title=""/>
          </v:shape>
        </w:pict>
      </w:r>
      <w:r>
        <w:rPr>
          <w:rFonts w:ascii="Arial" w:hAnsi="Arial" w:fareast="Arial" w:cs="Arial"/>
          <w:noProof w:val="on"/>
          <w:color w:val="000000"/>
          <w:sz w:val="14"/>
          <w:szCs w:val="14"/>
        </w:rPr>
        <w:pict>
          <v:shape xmlns:v="urn:schemas-microsoft-com:vml" id="_x00007572" style="position:absolute;margin-left:12.8pt;margin-top:366.3pt;z-index:-16746924;width:292.05pt;height:13.6pt;mso-position-horizontal:absolute;mso-position-horizontal-relative:page;mso-position-vertical:absolute;mso-position-vertical-relative:page" type="#_x0000_t75">
            <v:imageData xmlns:o="urn:schemas-microsoft-com:office:office" xmlns:r="http://schemas.openxmlformats.org/officeDocument/2006/relationships" r:id="rId7573" o:title=""/>
          </v:shape>
        </w:pict>
      </w:r>
      <w:r>
        <w:rPr>
          <w:rFonts w:ascii="Arial" w:hAnsi="Arial" w:fareast="Arial" w:cs="Arial"/>
          <w:noProof w:val="on"/>
          <w:color w:val="000000"/>
          <w:sz w:val="14"/>
          <w:szCs w:val="14"/>
        </w:rPr>
        <w:pict>
          <v:shape xmlns:v="urn:schemas-microsoft-com:vml" id="_x00007573" style="position:absolute;margin-left:302.85pt;margin-top:366.3pt;z-index:-16746920;width:20.8pt;height:13.6pt;mso-position-horizontal:absolute;mso-position-horizontal-relative:page;mso-position-vertical:absolute;mso-position-vertical-relative:page" type="#_x0000_t75">
            <v:imageData xmlns:o="urn:schemas-microsoft-com:office:office" xmlns:r="http://schemas.openxmlformats.org/officeDocument/2006/relationships" r:id="rId7574" o:title=""/>
          </v:shape>
        </w:pict>
      </w:r>
      <w:r>
        <w:rPr>
          <w:rFonts w:ascii="Arial" w:hAnsi="Arial" w:fareast="Arial" w:cs="Arial"/>
          <w:noProof w:val="on"/>
          <w:color w:val="000000"/>
          <w:sz w:val="14"/>
          <w:szCs w:val="14"/>
        </w:rPr>
        <w:pict>
          <v:shape xmlns:v="urn:schemas-microsoft-com:vml" id="_x00007574" style="position:absolute;margin-left:321.65pt;margin-top:366.3pt;z-index:-16746916;width:6.35pt;height:13.6pt;mso-position-horizontal:absolute;mso-position-horizontal-relative:page;mso-position-vertical:absolute;mso-position-vertical-relative:page" type="#_x0000_t75">
            <v:imageData xmlns:o="urn:schemas-microsoft-com:office:office" xmlns:r="http://schemas.openxmlformats.org/officeDocument/2006/relationships" r:id="rId7575" o:title=""/>
          </v:shape>
        </w:pict>
      </w:r>
      <w:r>
        <w:rPr>
          <w:rFonts w:ascii="Arial" w:hAnsi="Arial" w:fareast="Arial" w:cs="Arial"/>
          <w:noProof w:val="on"/>
          <w:color w:val="000000"/>
          <w:sz w:val="14"/>
          <w:szCs w:val="14"/>
        </w:rPr>
        <w:pict>
          <v:shape xmlns:v="urn:schemas-microsoft-com:vml" id="_x00007575" style="position:absolute;margin-left:326pt;margin-top:366.3pt;z-index:-16746912;width:36.7pt;height:13.6pt;mso-position-horizontal:absolute;mso-position-horizontal-relative:page;mso-position-vertical:absolute;mso-position-vertical-relative:page" type="#_x0000_t75">
            <v:imageData xmlns:o="urn:schemas-microsoft-com:office:office" xmlns:r="http://schemas.openxmlformats.org/officeDocument/2006/relationships" r:id="rId7576" o:title=""/>
          </v:shape>
        </w:pict>
      </w:r>
      <w:r>
        <w:rPr>
          <w:rFonts w:ascii="Arial" w:hAnsi="Arial" w:fareast="Arial" w:cs="Arial"/>
          <w:noProof w:val="on"/>
          <w:color w:val="000000"/>
          <w:sz w:val="14"/>
          <w:szCs w:val="14"/>
        </w:rPr>
        <w:pict>
          <v:shape xmlns:v="urn:schemas-microsoft-com:vml" id="_x00007576" style="position:absolute;margin-left:360.7pt;margin-top:366.3pt;z-index:-16746908;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7577" o:title=""/>
          </v:shape>
        </w:pict>
      </w:r>
      <w:r>
        <w:rPr>
          <w:rFonts w:ascii="Arial" w:hAnsi="Arial" w:fareast="Arial" w:cs="Arial"/>
          <w:noProof w:val="on"/>
          <w:color w:val="000000"/>
          <w:sz w:val="14"/>
          <w:szCs w:val="14"/>
        </w:rPr>
        <w:pict>
          <v:shape xmlns:v="urn:schemas-microsoft-com:vml" id="_x00007577" style="position:absolute;margin-left:366.5pt;margin-top:366.3pt;z-index:-16746904;width:20.1pt;height:13.6pt;mso-position-horizontal:absolute;mso-position-horizontal-relative:page;mso-position-vertical:absolute;mso-position-vertical-relative:page" type="#_x0000_t75">
            <v:imageData xmlns:o="urn:schemas-microsoft-com:office:office" xmlns:r="http://schemas.openxmlformats.org/officeDocument/2006/relationships" r:id="rId7578" o:title=""/>
          </v:shape>
        </w:pict>
      </w:r>
      <w:r>
        <w:rPr>
          <w:rFonts w:ascii="Arial" w:hAnsi="Arial" w:fareast="Arial" w:cs="Arial"/>
          <w:noProof w:val="on"/>
          <w:color w:val="000000"/>
          <w:sz w:val="14"/>
          <w:szCs w:val="14"/>
        </w:rPr>
        <w:pict>
          <v:shape xmlns:v="urn:schemas-microsoft-com:vml" id="_x00007578" style="position:absolute;margin-left:384.55pt;margin-top:366.3pt;z-index:-16746900;width:7.05pt;height:13.6pt;mso-position-horizontal:absolute;mso-position-horizontal-relative:page;mso-position-vertical:absolute;mso-position-vertical-relative:page" type="#_x0000_t75">
            <v:imageData xmlns:o="urn:schemas-microsoft-com:office:office" xmlns:r="http://schemas.openxmlformats.org/officeDocument/2006/relationships" r:id="rId7579" o:title=""/>
          </v:shape>
        </w:pict>
      </w:r>
      <w:r>
        <w:rPr>
          <w:rFonts w:ascii="Arial" w:hAnsi="Arial" w:fareast="Arial" w:cs="Arial"/>
          <w:noProof w:val="on"/>
          <w:color w:val="000000"/>
          <w:sz w:val="14"/>
          <w:szCs w:val="14"/>
        </w:rPr>
        <w:pict>
          <v:shape xmlns:v="urn:schemas-microsoft-com:vml" id="_x00007579" style="position:absolute;margin-left:389.65pt;margin-top:366.3pt;z-index:-16746896;width:33.85pt;height:13.6pt;mso-position-horizontal:absolute;mso-position-horizontal-relative:page;mso-position-vertical:absolute;mso-position-vertical-relative:page" type="#_x0000_t75">
            <v:imageData xmlns:o="urn:schemas-microsoft-com:office:office" xmlns:r="http://schemas.openxmlformats.org/officeDocument/2006/relationships" r:id="rId7580" o:title=""/>
          </v:shape>
        </w:pict>
      </w:r>
      <w:r>
        <w:rPr>
          <w:rFonts w:ascii="Arial" w:hAnsi="Arial" w:fareast="Arial" w:cs="Arial"/>
          <w:noProof w:val="on"/>
          <w:color w:val="000000"/>
          <w:sz w:val="14"/>
          <w:szCs w:val="14"/>
        </w:rPr>
        <w:pict>
          <v:shape xmlns:v="urn:schemas-microsoft-com:vml" id="_x00007580" style="position:absolute;margin-left:421.45pt;margin-top:366.3pt;z-index:-16746892;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7581" o:title=""/>
          </v:shape>
        </w:pict>
      </w:r>
      <w:r>
        <w:rPr>
          <w:rFonts w:ascii="Arial" w:hAnsi="Arial" w:fareast="Arial" w:cs="Arial"/>
          <w:noProof w:val="on"/>
          <w:color w:val="000000"/>
          <w:sz w:val="14"/>
          <w:szCs w:val="14"/>
        </w:rPr>
        <w:pict>
          <v:shape xmlns:v="urn:schemas-microsoft-com:vml" id="_x00007581" style="position:absolute;margin-left:427.25pt;margin-top:366.3pt;z-index:-16746888;width:20.1pt;height:13.6pt;mso-position-horizontal:absolute;mso-position-horizontal-relative:page;mso-position-vertical:absolute;mso-position-vertical-relative:page" type="#_x0000_t75">
            <v:imageData xmlns:o="urn:schemas-microsoft-com:office:office" xmlns:r="http://schemas.openxmlformats.org/officeDocument/2006/relationships" r:id="rId7582" o:title=""/>
          </v:shape>
        </w:pict>
      </w:r>
      <w:r>
        <w:rPr>
          <w:rFonts w:ascii="Arial" w:hAnsi="Arial" w:fareast="Arial" w:cs="Arial"/>
          <w:noProof w:val="on"/>
          <w:color w:val="000000"/>
          <w:sz w:val="14"/>
          <w:szCs w:val="14"/>
        </w:rPr>
        <w:pict>
          <v:shape xmlns:v="urn:schemas-microsoft-com:vml" id="_x00007582" style="position:absolute;margin-left:445.3pt;margin-top:366.3pt;z-index:-16746884;width:6.35pt;height:13.6pt;mso-position-horizontal:absolute;mso-position-horizontal-relative:page;mso-position-vertical:absolute;mso-position-vertical-relative:page" type="#_x0000_t75">
            <v:imageData xmlns:o="urn:schemas-microsoft-com:office:office" xmlns:r="http://schemas.openxmlformats.org/officeDocument/2006/relationships" r:id="rId7583" o:title=""/>
          </v:shape>
        </w:pict>
      </w:r>
      <w:r>
        <w:rPr>
          <w:rFonts w:ascii="Arial" w:hAnsi="Arial" w:fareast="Arial" w:cs="Arial"/>
          <w:noProof w:val="on"/>
          <w:color w:val="000000"/>
          <w:sz w:val="14"/>
          <w:szCs w:val="14"/>
        </w:rPr>
        <w:pict>
          <v:shape xmlns:v="urn:schemas-microsoft-com:vml" id="_x00007583" style="position:absolute;margin-left:449.65pt;margin-top:366.3pt;z-index:-16746880;width:33.1pt;height:13.6pt;mso-position-horizontal:absolute;mso-position-horizontal-relative:page;mso-position-vertical:absolute;mso-position-vertical-relative:page" type="#_x0000_t75">
            <v:imageData xmlns:o="urn:schemas-microsoft-com:office:office" xmlns:r="http://schemas.openxmlformats.org/officeDocument/2006/relationships" r:id="rId7584" o:title=""/>
          </v:shape>
        </w:pict>
      </w:r>
      <w:r>
        <w:rPr>
          <w:rFonts w:ascii="Arial" w:hAnsi="Arial" w:fareast="Arial" w:cs="Arial"/>
          <w:noProof w:val="on"/>
          <w:color w:val="000000"/>
          <w:sz w:val="14"/>
          <w:szCs w:val="14"/>
        </w:rPr>
        <w:pict>
          <v:shape xmlns:v="urn:schemas-microsoft-com:vml" id="_x00007584" style="position:absolute;margin-left:480.75pt;margin-top:366.3pt;z-index:-16746876;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7585" o:title=""/>
          </v:shape>
        </w:pict>
      </w:r>
      <w:r>
        <w:rPr>
          <w:rFonts w:ascii="Arial" w:hAnsi="Arial" w:fareast="Arial" w:cs="Arial"/>
          <w:noProof w:val="on"/>
          <w:color w:val="000000"/>
          <w:sz w:val="14"/>
          <w:szCs w:val="14"/>
        </w:rPr>
        <w:pict>
          <v:shape xmlns:v="urn:schemas-microsoft-com:vml" id="_x00007585" style="position:absolute;margin-left:486.55pt;margin-top:366.3pt;z-index:-16746872;width:20.1pt;height:13.6pt;mso-position-horizontal:absolute;mso-position-horizontal-relative:page;mso-position-vertical:absolute;mso-position-vertical-relative:page" type="#_x0000_t75">
            <v:imageData xmlns:o="urn:schemas-microsoft-com:office:office" xmlns:r="http://schemas.openxmlformats.org/officeDocument/2006/relationships" r:id="rId7586" o:title=""/>
          </v:shape>
        </w:pict>
      </w:r>
      <w:r>
        <w:rPr>
          <w:rFonts w:ascii="Arial" w:hAnsi="Arial" w:fareast="Arial" w:cs="Arial"/>
          <w:noProof w:val="on"/>
          <w:color w:val="000000"/>
          <w:sz w:val="14"/>
          <w:szCs w:val="14"/>
        </w:rPr>
        <w:pict>
          <v:shape xmlns:v="urn:schemas-microsoft-com:vml" id="_x00007586" style="position:absolute;margin-left:504.65pt;margin-top:366.3pt;z-index:-16746868;width:9.25pt;height:13.6pt;mso-position-horizontal:absolute;mso-position-horizontal-relative:page;mso-position-vertical:absolute;mso-position-vertical-relative:page" type="#_x0000_t75">
            <v:imageData xmlns:o="urn:schemas-microsoft-com:office:office" xmlns:r="http://schemas.openxmlformats.org/officeDocument/2006/relationships" r:id="rId7587" o:title=""/>
          </v:shape>
        </w:pict>
      </w:r>
      <w:r>
        <w:rPr>
          <w:rFonts w:ascii="Arial" w:hAnsi="Arial" w:fareast="Arial" w:cs="Arial"/>
          <w:noProof w:val="on"/>
          <w:color w:val="000000"/>
          <w:sz w:val="14"/>
          <w:szCs w:val="14"/>
        </w:rPr>
        <w:pict>
          <v:shape xmlns:v="urn:schemas-microsoft-com:vml" id="_x00007587" style="position:absolute;margin-left:511.85pt;margin-top:366.3pt;z-index:-16746864;width:38.9pt;height:13.6pt;mso-position-horizontal:absolute;mso-position-horizontal-relative:page;mso-position-vertical:absolute;mso-position-vertical-relative:page" type="#_x0000_t75">
            <v:imageData xmlns:o="urn:schemas-microsoft-com:office:office" xmlns:r="http://schemas.openxmlformats.org/officeDocument/2006/relationships" r:id="rId7588" o:title=""/>
          </v:shape>
        </w:pict>
      </w:r>
      <w:r>
        <w:rPr>
          <w:rFonts w:ascii="Arial" w:hAnsi="Arial" w:fareast="Arial" w:cs="Arial"/>
          <w:noProof w:val="on"/>
          <w:color w:val="000000"/>
          <w:sz w:val="14"/>
          <w:szCs w:val="14"/>
        </w:rPr>
        <w:pict>
          <v:shape xmlns:v="urn:schemas-microsoft-com:vml" id="_x00007588" style="position:absolute;margin-left:548.75pt;margin-top:366.3pt;z-index:-16746860;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7589" o:title=""/>
          </v:shape>
        </w:pict>
      </w:r>
      <w:r>
        <w:rPr>
          <w:rFonts w:ascii="Arial" w:hAnsi="Arial" w:fareast="Arial" w:cs="Arial"/>
          <w:noProof w:val="on"/>
          <w:color w:val="000000"/>
          <w:sz w:val="14"/>
          <w:szCs w:val="14"/>
        </w:rPr>
        <w:pict>
          <v:shape xmlns:v="urn:schemas-microsoft-com:vml" id="_x00007589" style="position:absolute;margin-left:554.55pt;margin-top:366.3pt;z-index:-16746856;width:20.1pt;height:13.6pt;mso-position-horizontal:absolute;mso-position-horizontal-relative:page;mso-position-vertical:absolute;mso-position-vertical-relative:page" type="#_x0000_t75">
            <v:imageData xmlns:o="urn:schemas-microsoft-com:office:office" xmlns:r="http://schemas.openxmlformats.org/officeDocument/2006/relationships" r:id="rId7590" o:title=""/>
          </v:shape>
        </w:pict>
      </w:r>
      <w:r>
        <w:rPr>
          <w:rFonts w:ascii="Arial" w:hAnsi="Arial" w:fareast="Arial" w:cs="Arial"/>
          <w:noProof w:val="on"/>
          <w:color w:val="000000"/>
          <w:sz w:val="14"/>
          <w:szCs w:val="14"/>
        </w:rPr>
        <w:pict>
          <v:shape xmlns:v="urn:schemas-microsoft-com:vml" id="_x00007590" style="position:absolute;margin-left:572.6pt;margin-top:366.3pt;z-index:-16746852;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7591" o:title=""/>
          </v:shape>
        </w:pict>
      </w:r>
      <w:r>
        <w:rPr>
          <w:rFonts w:ascii="Arial" w:hAnsi="Arial" w:fareast="Arial" w:cs="Arial"/>
          <w:noProof w:val="on"/>
          <w:color w:val="000000"/>
          <w:sz w:val="14"/>
          <w:szCs w:val="14"/>
        </w:rPr>
        <w:pict>
          <v:shape xmlns:v="urn:schemas-microsoft-com:vml" id="_x00007591" style="position:absolute;margin-left:575.5pt;margin-top:366.3pt;z-index:-16746848;width:23.7pt;height:13.6pt;mso-position-horizontal:absolute;mso-position-horizontal-relative:page;mso-position-vertical:absolute;mso-position-vertical-relative:page" type="#_x0000_t75">
            <v:imageData xmlns:o="urn:schemas-microsoft-com:office:office" xmlns:r="http://schemas.openxmlformats.org/officeDocument/2006/relationships" r:id="rId7592" o:title=""/>
          </v:shape>
        </w:pict>
      </w:r>
      <w:r>
        <w:rPr>
          <w:rFonts w:ascii="Arial" w:hAnsi="Arial" w:fareast="Arial" w:cs="Arial"/>
          <w:noProof w:val="on"/>
          <w:color w:val="000000"/>
          <w:sz w:val="14"/>
          <w:szCs w:val="14"/>
        </w:rPr>
        <w:pict>
          <v:shape xmlns:v="urn:schemas-microsoft-com:vml" id="_x00007592" style="position:absolute;margin-left:597.2pt;margin-top:366.3pt;z-index:-16746844;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7593" o:title=""/>
          </v:shape>
        </w:pict>
      </w:r>
      <w:r>
        <w:rPr>
          <w:rFonts w:ascii="Arial" w:hAnsi="Arial" w:fareast="Arial" w:cs="Arial"/>
          <w:noProof w:val="on"/>
          <w:color w:val="000000"/>
          <w:sz w:val="14"/>
          <w:szCs w:val="14"/>
        </w:rPr>
        <w:pict>
          <v:shape xmlns:v="urn:schemas-microsoft-com:vml" id="_x00007593" style="position:absolute;margin-left:12.8pt;margin-top:402.45pt;z-index:-16746840;width:292.05pt;height:13.6pt;mso-position-horizontal:absolute;mso-position-horizontal-relative:page;mso-position-vertical:absolute;mso-position-vertical-relative:page" type="#_x0000_t75">
            <v:imageData xmlns:o="urn:schemas-microsoft-com:office:office" xmlns:r="http://schemas.openxmlformats.org/officeDocument/2006/relationships" r:id="rId7594" o:title=""/>
          </v:shape>
        </w:pict>
      </w:r>
      <w:r>
        <w:rPr>
          <w:rFonts w:ascii="Arial" w:hAnsi="Arial" w:fareast="Arial" w:cs="Arial"/>
          <w:noProof w:val="on"/>
          <w:color w:val="000000"/>
          <w:sz w:val="14"/>
          <w:szCs w:val="14"/>
        </w:rPr>
        <w:pict>
          <v:shape xmlns:v="urn:schemas-microsoft-com:vml" id="_x00007594" style="position:absolute;margin-left:302.85pt;margin-top:402.45pt;z-index:-16746836;width:20.8pt;height:13.6pt;mso-position-horizontal:absolute;mso-position-horizontal-relative:page;mso-position-vertical:absolute;mso-position-vertical-relative:page" type="#_x0000_t75">
            <v:imageData xmlns:o="urn:schemas-microsoft-com:office:office" xmlns:r="http://schemas.openxmlformats.org/officeDocument/2006/relationships" r:id="rId7595" o:title=""/>
          </v:shape>
        </w:pict>
      </w:r>
      <w:r>
        <w:rPr>
          <w:rFonts w:ascii="Arial" w:hAnsi="Arial" w:fareast="Arial" w:cs="Arial"/>
          <w:noProof w:val="on"/>
          <w:color w:val="000000"/>
          <w:sz w:val="14"/>
          <w:szCs w:val="14"/>
        </w:rPr>
        <w:pict>
          <v:shape xmlns:v="urn:schemas-microsoft-com:vml" id="_x00007595" style="position:absolute;margin-left:321.65pt;margin-top:402.45pt;z-index:-16746832;width:6.35pt;height:13.6pt;mso-position-horizontal:absolute;mso-position-horizontal-relative:page;mso-position-vertical:absolute;mso-position-vertical-relative:page" type="#_x0000_t75">
            <v:imageData xmlns:o="urn:schemas-microsoft-com:office:office" xmlns:r="http://schemas.openxmlformats.org/officeDocument/2006/relationships" r:id="rId7596" o:title=""/>
          </v:shape>
        </w:pict>
      </w:r>
      <w:r>
        <w:rPr>
          <w:rFonts w:ascii="Arial" w:hAnsi="Arial" w:fareast="Arial" w:cs="Arial"/>
          <w:noProof w:val="on"/>
          <w:color w:val="000000"/>
          <w:sz w:val="14"/>
          <w:szCs w:val="14"/>
        </w:rPr>
        <w:pict>
          <v:shape xmlns:v="urn:schemas-microsoft-com:vml" id="_x00007596" style="position:absolute;margin-left:326pt;margin-top:402.45pt;z-index:-16746828;width:36.7pt;height:13.6pt;mso-position-horizontal:absolute;mso-position-horizontal-relative:page;mso-position-vertical:absolute;mso-position-vertical-relative:page" type="#_x0000_t75">
            <v:imageData xmlns:o="urn:schemas-microsoft-com:office:office" xmlns:r="http://schemas.openxmlformats.org/officeDocument/2006/relationships" r:id="rId7597" o:title=""/>
          </v:shape>
        </w:pict>
      </w:r>
      <w:r>
        <w:rPr>
          <w:rFonts w:ascii="Arial" w:hAnsi="Arial" w:fareast="Arial" w:cs="Arial"/>
          <w:noProof w:val="on"/>
          <w:color w:val="000000"/>
          <w:sz w:val="14"/>
          <w:szCs w:val="14"/>
        </w:rPr>
        <w:pict>
          <v:shape xmlns:v="urn:schemas-microsoft-com:vml" id="_x00007597" style="position:absolute;margin-left:360.7pt;margin-top:402.45pt;z-index:-16746824;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7598" o:title=""/>
          </v:shape>
        </w:pict>
      </w:r>
      <w:r>
        <w:rPr>
          <w:rFonts w:ascii="Arial" w:hAnsi="Arial" w:fareast="Arial" w:cs="Arial"/>
          <w:noProof w:val="on"/>
          <w:color w:val="000000"/>
          <w:sz w:val="14"/>
          <w:szCs w:val="14"/>
        </w:rPr>
        <w:pict>
          <v:shape xmlns:v="urn:schemas-microsoft-com:vml" id="_x00007598" style="position:absolute;margin-left:366.5pt;margin-top:402.45pt;z-index:-16746820;width:20.1pt;height:13.6pt;mso-position-horizontal:absolute;mso-position-horizontal-relative:page;mso-position-vertical:absolute;mso-position-vertical-relative:page" type="#_x0000_t75">
            <v:imageData xmlns:o="urn:schemas-microsoft-com:office:office" xmlns:r="http://schemas.openxmlformats.org/officeDocument/2006/relationships" r:id="rId7599" o:title=""/>
          </v:shape>
        </w:pict>
      </w:r>
      <w:r>
        <w:rPr>
          <w:rFonts w:ascii="Arial" w:hAnsi="Arial" w:fareast="Arial" w:cs="Arial"/>
          <w:noProof w:val="on"/>
          <w:color w:val="000000"/>
          <w:sz w:val="14"/>
          <w:szCs w:val="14"/>
        </w:rPr>
        <w:pict>
          <v:shape xmlns:v="urn:schemas-microsoft-com:vml" id="_x00007599" style="position:absolute;margin-left:384.55pt;margin-top:402.45pt;z-index:-16746816;width:7.05pt;height:13.6pt;mso-position-horizontal:absolute;mso-position-horizontal-relative:page;mso-position-vertical:absolute;mso-position-vertical-relative:page" type="#_x0000_t75">
            <v:imageData xmlns:o="urn:schemas-microsoft-com:office:office" xmlns:r="http://schemas.openxmlformats.org/officeDocument/2006/relationships" r:id="rId7600" o:title=""/>
          </v:shape>
        </w:pict>
      </w:r>
      <w:r>
        <w:rPr>
          <w:rFonts w:ascii="Arial" w:hAnsi="Arial" w:fareast="Arial" w:cs="Arial"/>
          <w:noProof w:val="on"/>
          <w:color w:val="000000"/>
          <w:sz w:val="14"/>
          <w:szCs w:val="14"/>
        </w:rPr>
        <w:pict>
          <v:shape xmlns:v="urn:schemas-microsoft-com:vml" id="_x00007600" style="position:absolute;margin-left:389.65pt;margin-top:402.45pt;z-index:-16746812;width:33.85pt;height:13.6pt;mso-position-horizontal:absolute;mso-position-horizontal-relative:page;mso-position-vertical:absolute;mso-position-vertical-relative:page" type="#_x0000_t75">
            <v:imageData xmlns:o="urn:schemas-microsoft-com:office:office" xmlns:r="http://schemas.openxmlformats.org/officeDocument/2006/relationships" r:id="rId7601" o:title=""/>
          </v:shape>
        </w:pict>
      </w:r>
      <w:r>
        <w:rPr>
          <w:rFonts w:ascii="Arial" w:hAnsi="Arial" w:fareast="Arial" w:cs="Arial"/>
          <w:noProof w:val="on"/>
          <w:color w:val="000000"/>
          <w:sz w:val="14"/>
          <w:szCs w:val="14"/>
        </w:rPr>
        <w:pict>
          <v:shape xmlns:v="urn:schemas-microsoft-com:vml" id="_x00007601" style="position:absolute;margin-left:421.45pt;margin-top:402.45pt;z-index:-16746808;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7602" o:title=""/>
          </v:shape>
        </w:pict>
      </w:r>
      <w:r>
        <w:rPr>
          <w:rFonts w:ascii="Arial" w:hAnsi="Arial" w:fareast="Arial" w:cs="Arial"/>
          <w:noProof w:val="on"/>
          <w:color w:val="000000"/>
          <w:sz w:val="14"/>
          <w:szCs w:val="14"/>
        </w:rPr>
        <w:pict>
          <v:shape xmlns:v="urn:schemas-microsoft-com:vml" id="_x00007602" style="position:absolute;margin-left:427.25pt;margin-top:402.45pt;z-index:-16746804;width:20.1pt;height:13.6pt;mso-position-horizontal:absolute;mso-position-horizontal-relative:page;mso-position-vertical:absolute;mso-position-vertical-relative:page" type="#_x0000_t75">
            <v:imageData xmlns:o="urn:schemas-microsoft-com:office:office" xmlns:r="http://schemas.openxmlformats.org/officeDocument/2006/relationships" r:id="rId7603" o:title=""/>
          </v:shape>
        </w:pict>
      </w:r>
      <w:r>
        <w:rPr>
          <w:rFonts w:ascii="Arial" w:hAnsi="Arial" w:fareast="Arial" w:cs="Arial"/>
          <w:noProof w:val="on"/>
          <w:color w:val="000000"/>
          <w:sz w:val="14"/>
          <w:szCs w:val="14"/>
        </w:rPr>
        <w:pict>
          <v:shape xmlns:v="urn:schemas-microsoft-com:vml" id="_x00007603" style="position:absolute;margin-left:445.3pt;margin-top:402.45pt;z-index:-16746800;width:6.35pt;height:13.6pt;mso-position-horizontal:absolute;mso-position-horizontal-relative:page;mso-position-vertical:absolute;mso-position-vertical-relative:page" type="#_x0000_t75">
            <v:imageData xmlns:o="urn:schemas-microsoft-com:office:office" xmlns:r="http://schemas.openxmlformats.org/officeDocument/2006/relationships" r:id="rId7604" o:title=""/>
          </v:shape>
        </w:pict>
      </w:r>
      <w:r>
        <w:rPr>
          <w:rFonts w:ascii="Arial" w:hAnsi="Arial" w:fareast="Arial" w:cs="Arial"/>
          <w:noProof w:val="on"/>
          <w:color w:val="000000"/>
          <w:sz w:val="14"/>
          <w:szCs w:val="14"/>
        </w:rPr>
        <w:pict>
          <v:shape xmlns:v="urn:schemas-microsoft-com:vml" id="_x00007604" style="position:absolute;margin-left:449.65pt;margin-top:402.45pt;z-index:-16746796;width:33.1pt;height:13.6pt;mso-position-horizontal:absolute;mso-position-horizontal-relative:page;mso-position-vertical:absolute;mso-position-vertical-relative:page" type="#_x0000_t75">
            <v:imageData xmlns:o="urn:schemas-microsoft-com:office:office" xmlns:r="http://schemas.openxmlformats.org/officeDocument/2006/relationships" r:id="rId7605" o:title=""/>
          </v:shape>
        </w:pict>
      </w:r>
      <w:r>
        <w:rPr>
          <w:rFonts w:ascii="Arial" w:hAnsi="Arial" w:fareast="Arial" w:cs="Arial"/>
          <w:noProof w:val="on"/>
          <w:color w:val="000000"/>
          <w:sz w:val="14"/>
          <w:szCs w:val="14"/>
        </w:rPr>
        <w:pict>
          <v:shape xmlns:v="urn:schemas-microsoft-com:vml" id="_x00007605" style="position:absolute;margin-left:480.75pt;margin-top:402.45pt;z-index:-16746792;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7606" o:title=""/>
          </v:shape>
        </w:pict>
      </w:r>
      <w:r>
        <w:rPr>
          <w:rFonts w:ascii="Arial" w:hAnsi="Arial" w:fareast="Arial" w:cs="Arial"/>
          <w:noProof w:val="on"/>
          <w:color w:val="000000"/>
          <w:sz w:val="14"/>
          <w:szCs w:val="14"/>
        </w:rPr>
        <w:pict>
          <v:shape xmlns:v="urn:schemas-microsoft-com:vml" id="_x00007606" style="position:absolute;margin-left:486.55pt;margin-top:402.45pt;z-index:-16746788;width:20.1pt;height:13.6pt;mso-position-horizontal:absolute;mso-position-horizontal-relative:page;mso-position-vertical:absolute;mso-position-vertical-relative:page" type="#_x0000_t75">
            <v:imageData xmlns:o="urn:schemas-microsoft-com:office:office" xmlns:r="http://schemas.openxmlformats.org/officeDocument/2006/relationships" r:id="rId7607" o:title=""/>
          </v:shape>
        </w:pict>
      </w:r>
      <w:r>
        <w:rPr>
          <w:rFonts w:ascii="Arial" w:hAnsi="Arial" w:fareast="Arial" w:cs="Arial"/>
          <w:noProof w:val="on"/>
          <w:color w:val="000000"/>
          <w:sz w:val="14"/>
          <w:szCs w:val="14"/>
        </w:rPr>
        <w:pict>
          <v:shape xmlns:v="urn:schemas-microsoft-com:vml" id="_x00007607" style="position:absolute;margin-left:504.65pt;margin-top:402.45pt;z-index:-16746784;width:9.25pt;height:13.6pt;mso-position-horizontal:absolute;mso-position-horizontal-relative:page;mso-position-vertical:absolute;mso-position-vertical-relative:page" type="#_x0000_t75">
            <v:imageData xmlns:o="urn:schemas-microsoft-com:office:office" xmlns:r="http://schemas.openxmlformats.org/officeDocument/2006/relationships" r:id="rId7608" o:title=""/>
          </v:shape>
        </w:pict>
      </w:r>
      <w:r>
        <w:rPr>
          <w:rFonts w:ascii="Arial" w:hAnsi="Arial" w:fareast="Arial" w:cs="Arial"/>
          <w:noProof w:val="on"/>
          <w:color w:val="000000"/>
          <w:sz w:val="14"/>
          <w:szCs w:val="14"/>
        </w:rPr>
        <w:pict>
          <v:shape xmlns:v="urn:schemas-microsoft-com:vml" id="_x00007608" style="position:absolute;margin-left:511.85pt;margin-top:402.45pt;z-index:-16746780;width:38.9pt;height:13.6pt;mso-position-horizontal:absolute;mso-position-horizontal-relative:page;mso-position-vertical:absolute;mso-position-vertical-relative:page" type="#_x0000_t75">
            <v:imageData xmlns:o="urn:schemas-microsoft-com:office:office" xmlns:r="http://schemas.openxmlformats.org/officeDocument/2006/relationships" r:id="rId7609" o:title=""/>
          </v:shape>
        </w:pict>
      </w:r>
      <w:r>
        <w:rPr>
          <w:rFonts w:ascii="Arial" w:hAnsi="Arial" w:fareast="Arial" w:cs="Arial"/>
          <w:noProof w:val="on"/>
          <w:color w:val="000000"/>
          <w:sz w:val="14"/>
          <w:szCs w:val="14"/>
        </w:rPr>
        <w:pict>
          <v:shape xmlns:v="urn:schemas-microsoft-com:vml" id="_x00007609" style="position:absolute;margin-left:548.75pt;margin-top:402.45pt;z-index:-16746776;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7610" o:title=""/>
          </v:shape>
        </w:pict>
      </w:r>
      <w:r>
        <w:rPr>
          <w:rFonts w:ascii="Arial" w:hAnsi="Arial" w:fareast="Arial" w:cs="Arial"/>
          <w:noProof w:val="on"/>
          <w:color w:val="000000"/>
          <w:sz w:val="14"/>
          <w:szCs w:val="14"/>
        </w:rPr>
        <w:pict>
          <v:shape xmlns:v="urn:schemas-microsoft-com:vml" id="_x00007610" style="position:absolute;margin-left:554.55pt;margin-top:402.45pt;z-index:-16746772;width:20.1pt;height:13.6pt;mso-position-horizontal:absolute;mso-position-horizontal-relative:page;mso-position-vertical:absolute;mso-position-vertical-relative:page" type="#_x0000_t75">
            <v:imageData xmlns:o="urn:schemas-microsoft-com:office:office" xmlns:r="http://schemas.openxmlformats.org/officeDocument/2006/relationships" r:id="rId7611" o:title=""/>
          </v:shape>
        </w:pict>
      </w:r>
      <w:r>
        <w:rPr>
          <w:rFonts w:ascii="Arial" w:hAnsi="Arial" w:fareast="Arial" w:cs="Arial"/>
          <w:noProof w:val="on"/>
          <w:color w:val="000000"/>
          <w:sz w:val="14"/>
          <w:szCs w:val="14"/>
        </w:rPr>
        <w:pict>
          <v:shape xmlns:v="urn:schemas-microsoft-com:vml" id="_x00007611" style="position:absolute;margin-left:572.6pt;margin-top:402.45pt;z-index:-16746768;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7612" o:title=""/>
          </v:shape>
        </w:pict>
      </w:r>
      <w:r>
        <w:rPr>
          <w:rFonts w:ascii="Arial" w:hAnsi="Arial" w:fareast="Arial" w:cs="Arial"/>
          <w:noProof w:val="on"/>
          <w:color w:val="000000"/>
          <w:sz w:val="14"/>
          <w:szCs w:val="14"/>
        </w:rPr>
        <w:pict>
          <v:shape xmlns:v="urn:schemas-microsoft-com:vml" id="_x00007612" style="position:absolute;margin-left:575.5pt;margin-top:402.45pt;z-index:-16746764;width:23.7pt;height:13.6pt;mso-position-horizontal:absolute;mso-position-horizontal-relative:page;mso-position-vertical:absolute;mso-position-vertical-relative:page" type="#_x0000_t75">
            <v:imageData xmlns:o="urn:schemas-microsoft-com:office:office" xmlns:r="http://schemas.openxmlformats.org/officeDocument/2006/relationships" r:id="rId7613" o:title=""/>
          </v:shape>
        </w:pict>
      </w:r>
      <w:r>
        <w:rPr>
          <w:rFonts w:ascii="Arial" w:hAnsi="Arial" w:fareast="Arial" w:cs="Arial"/>
          <w:noProof w:val="on"/>
          <w:color w:val="000000"/>
          <w:sz w:val="14"/>
          <w:szCs w:val="14"/>
        </w:rPr>
        <w:pict>
          <v:shape xmlns:v="urn:schemas-microsoft-com:vml" id="_x00007613" style="position:absolute;margin-left:597.2pt;margin-top:402.45pt;z-index:-16746760;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7614" o:title=""/>
          </v:shape>
        </w:pict>
      </w:r>
      <w:r>
        <w:rPr>
          <w:rFonts w:ascii="Arial" w:hAnsi="Arial" w:fareast="Arial" w:cs="Arial"/>
          <w:noProof w:val="on"/>
          <w:color w:val="000000"/>
          <w:sz w:val="14"/>
          <w:szCs w:val="14"/>
        </w:rPr>
        <w:pict>
          <v:shape xmlns:v="urn:schemas-microsoft-com:vml" id="_x00007614" style="position:absolute;margin-left:12.8pt;margin-top:428.5pt;z-index:-16746756;width:292.05pt;height:13.55pt;mso-position-horizontal:absolute;mso-position-horizontal-relative:page;mso-position-vertical:absolute;mso-position-vertical-relative:page" type="#_x0000_t75">
            <v:imageData xmlns:o="urn:schemas-microsoft-com:office:office" xmlns:r="http://schemas.openxmlformats.org/officeDocument/2006/relationships" r:id="rId7615" o:title=""/>
          </v:shape>
        </w:pict>
      </w:r>
      <w:r>
        <w:rPr>
          <w:rFonts w:ascii="Arial" w:hAnsi="Arial" w:fareast="Arial" w:cs="Arial"/>
          <w:noProof w:val="on"/>
          <w:color w:val="000000"/>
          <w:sz w:val="14"/>
          <w:szCs w:val="14"/>
        </w:rPr>
        <w:pict>
          <v:shape xmlns:v="urn:schemas-microsoft-com:vml" id="_x00007615" style="position:absolute;margin-left:302.85pt;margin-top:428.5pt;z-index:-16746752;width:20.8pt;height:13.55pt;mso-position-horizontal:absolute;mso-position-horizontal-relative:page;mso-position-vertical:absolute;mso-position-vertical-relative:page" type="#_x0000_t75">
            <v:imageData xmlns:o="urn:schemas-microsoft-com:office:office" xmlns:r="http://schemas.openxmlformats.org/officeDocument/2006/relationships" r:id="rId7616" o:title=""/>
          </v:shape>
        </w:pict>
      </w:r>
      <w:r>
        <w:rPr>
          <w:rFonts w:ascii="Arial" w:hAnsi="Arial" w:fareast="Arial" w:cs="Arial"/>
          <w:noProof w:val="on"/>
          <w:color w:val="000000"/>
          <w:sz w:val="14"/>
          <w:szCs w:val="14"/>
        </w:rPr>
        <w:pict>
          <v:shape xmlns:v="urn:schemas-microsoft-com:vml" id="_x00007616" style="position:absolute;margin-left:321.65pt;margin-top:428.5pt;z-index:-16746748;width:6.35pt;height:13.55pt;mso-position-horizontal:absolute;mso-position-horizontal-relative:page;mso-position-vertical:absolute;mso-position-vertical-relative:page" type="#_x0000_t75">
            <v:imageData xmlns:o="urn:schemas-microsoft-com:office:office" xmlns:r="http://schemas.openxmlformats.org/officeDocument/2006/relationships" r:id="rId7617" o:title=""/>
          </v:shape>
        </w:pict>
      </w:r>
      <w:r>
        <w:rPr>
          <w:rFonts w:ascii="Arial" w:hAnsi="Arial" w:fareast="Arial" w:cs="Arial"/>
          <w:noProof w:val="on"/>
          <w:color w:val="000000"/>
          <w:sz w:val="14"/>
          <w:szCs w:val="14"/>
        </w:rPr>
        <w:pict>
          <v:shape xmlns:v="urn:schemas-microsoft-com:vml" id="_x00007617" style="position:absolute;margin-left:326pt;margin-top:428.5pt;z-index:-16746744;width:36.7pt;height:13.55pt;mso-position-horizontal:absolute;mso-position-horizontal-relative:page;mso-position-vertical:absolute;mso-position-vertical-relative:page" type="#_x0000_t75">
            <v:imageData xmlns:o="urn:schemas-microsoft-com:office:office" xmlns:r="http://schemas.openxmlformats.org/officeDocument/2006/relationships" r:id="rId7618" o:title=""/>
          </v:shape>
        </w:pict>
      </w:r>
      <w:r>
        <w:rPr>
          <w:rFonts w:ascii="Arial" w:hAnsi="Arial" w:fareast="Arial" w:cs="Arial"/>
          <w:noProof w:val="on"/>
          <w:color w:val="000000"/>
          <w:sz w:val="14"/>
          <w:szCs w:val="14"/>
        </w:rPr>
        <w:pict>
          <v:shape xmlns:v="urn:schemas-microsoft-com:vml" id="_x00007618" style="position:absolute;margin-left:360.7pt;margin-top:428.5pt;z-index:-1674674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7619" o:title=""/>
          </v:shape>
        </w:pict>
      </w:r>
      <w:r>
        <w:rPr>
          <w:rFonts w:ascii="Arial" w:hAnsi="Arial" w:fareast="Arial" w:cs="Arial"/>
          <w:noProof w:val="on"/>
          <w:color w:val="000000"/>
          <w:sz w:val="14"/>
          <w:szCs w:val="14"/>
        </w:rPr>
        <w:pict>
          <v:shape xmlns:v="urn:schemas-microsoft-com:vml" id="_x00007619" style="position:absolute;margin-left:366.5pt;margin-top:428.5pt;z-index:-16746736;width:20.1pt;height:13.55pt;mso-position-horizontal:absolute;mso-position-horizontal-relative:page;mso-position-vertical:absolute;mso-position-vertical-relative:page" type="#_x0000_t75">
            <v:imageData xmlns:o="urn:schemas-microsoft-com:office:office" xmlns:r="http://schemas.openxmlformats.org/officeDocument/2006/relationships" r:id="rId7620" o:title=""/>
          </v:shape>
        </w:pict>
      </w:r>
      <w:r>
        <w:rPr>
          <w:rFonts w:ascii="Arial" w:hAnsi="Arial" w:fareast="Arial" w:cs="Arial"/>
          <w:noProof w:val="on"/>
          <w:color w:val="000000"/>
          <w:sz w:val="14"/>
          <w:szCs w:val="14"/>
        </w:rPr>
        <w:pict>
          <v:shape xmlns:v="urn:schemas-microsoft-com:vml" id="_x00007620" style="position:absolute;margin-left:384.55pt;margin-top:428.5pt;z-index:-16746732;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7621" o:title=""/>
          </v:shape>
        </w:pict>
      </w:r>
      <w:r>
        <w:rPr>
          <w:rFonts w:ascii="Arial" w:hAnsi="Arial" w:fareast="Arial" w:cs="Arial"/>
          <w:noProof w:val="on"/>
          <w:color w:val="000000"/>
          <w:sz w:val="14"/>
          <w:szCs w:val="14"/>
        </w:rPr>
        <w:pict>
          <v:shape xmlns:v="urn:schemas-microsoft-com:vml" id="_x00007621" style="position:absolute;margin-left:389.65pt;margin-top:428.5pt;z-index:-16746728;width:33.85pt;height:13.55pt;mso-position-horizontal:absolute;mso-position-horizontal-relative:page;mso-position-vertical:absolute;mso-position-vertical-relative:page" type="#_x0000_t75">
            <v:imageData xmlns:o="urn:schemas-microsoft-com:office:office" xmlns:r="http://schemas.openxmlformats.org/officeDocument/2006/relationships" r:id="rId7622" o:title=""/>
          </v:shape>
        </w:pict>
      </w:r>
      <w:r>
        <w:rPr>
          <w:rFonts w:ascii="Arial" w:hAnsi="Arial" w:fareast="Arial" w:cs="Arial"/>
          <w:noProof w:val="on"/>
          <w:color w:val="000000"/>
          <w:sz w:val="14"/>
          <w:szCs w:val="14"/>
        </w:rPr>
        <w:pict>
          <v:shape xmlns:v="urn:schemas-microsoft-com:vml" id="_x00007622" style="position:absolute;margin-left:421.45pt;margin-top:428.5pt;z-index:-1674672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7623" o:title=""/>
          </v:shape>
        </w:pict>
      </w:r>
      <w:r>
        <w:rPr>
          <w:rFonts w:ascii="Arial" w:hAnsi="Arial" w:fareast="Arial" w:cs="Arial"/>
          <w:noProof w:val="on"/>
          <w:color w:val="000000"/>
          <w:sz w:val="14"/>
          <w:szCs w:val="14"/>
        </w:rPr>
        <w:pict>
          <v:shape xmlns:v="urn:schemas-microsoft-com:vml" id="_x00007623" style="position:absolute;margin-left:427.25pt;margin-top:428.5pt;z-index:-16746720;width:20.1pt;height:13.55pt;mso-position-horizontal:absolute;mso-position-horizontal-relative:page;mso-position-vertical:absolute;mso-position-vertical-relative:page" type="#_x0000_t75">
            <v:imageData xmlns:o="urn:schemas-microsoft-com:office:office" xmlns:r="http://schemas.openxmlformats.org/officeDocument/2006/relationships" r:id="rId7624" o:title=""/>
          </v:shape>
        </w:pict>
      </w:r>
      <w:r>
        <w:rPr>
          <w:rFonts w:ascii="Arial" w:hAnsi="Arial" w:fareast="Arial" w:cs="Arial"/>
          <w:noProof w:val="on"/>
          <w:color w:val="000000"/>
          <w:sz w:val="14"/>
          <w:szCs w:val="14"/>
        </w:rPr>
        <w:pict>
          <v:shape xmlns:v="urn:schemas-microsoft-com:vml" id="_x00007624" style="position:absolute;margin-left:445.3pt;margin-top:428.5pt;z-index:-16746716;width:6.35pt;height:13.55pt;mso-position-horizontal:absolute;mso-position-horizontal-relative:page;mso-position-vertical:absolute;mso-position-vertical-relative:page" type="#_x0000_t75">
            <v:imageData xmlns:o="urn:schemas-microsoft-com:office:office" xmlns:r="http://schemas.openxmlformats.org/officeDocument/2006/relationships" r:id="rId7625" o:title=""/>
          </v:shape>
        </w:pict>
      </w:r>
      <w:r>
        <w:rPr>
          <w:rFonts w:ascii="Arial" w:hAnsi="Arial" w:fareast="Arial" w:cs="Arial"/>
          <w:noProof w:val="on"/>
          <w:color w:val="000000"/>
          <w:sz w:val="14"/>
          <w:szCs w:val="14"/>
        </w:rPr>
        <w:pict>
          <v:shape xmlns:v="urn:schemas-microsoft-com:vml" id="_x00007625" style="position:absolute;margin-left:449.65pt;margin-top:428.5pt;z-index:-16746712;width:33.1pt;height:13.55pt;mso-position-horizontal:absolute;mso-position-horizontal-relative:page;mso-position-vertical:absolute;mso-position-vertical-relative:page" type="#_x0000_t75">
            <v:imageData xmlns:o="urn:schemas-microsoft-com:office:office" xmlns:r="http://schemas.openxmlformats.org/officeDocument/2006/relationships" r:id="rId7626" o:title=""/>
          </v:shape>
        </w:pict>
      </w:r>
      <w:r>
        <w:rPr>
          <w:rFonts w:ascii="Arial" w:hAnsi="Arial" w:fareast="Arial" w:cs="Arial"/>
          <w:noProof w:val="on"/>
          <w:color w:val="000000"/>
          <w:sz w:val="14"/>
          <w:szCs w:val="14"/>
        </w:rPr>
        <w:pict>
          <v:shape xmlns:v="urn:schemas-microsoft-com:vml" id="_x00007626" style="position:absolute;margin-left:480.75pt;margin-top:428.5pt;z-index:-1674670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7627" o:title=""/>
          </v:shape>
        </w:pict>
      </w:r>
      <w:r>
        <w:rPr>
          <w:rFonts w:ascii="Arial" w:hAnsi="Arial" w:fareast="Arial" w:cs="Arial"/>
          <w:noProof w:val="on"/>
          <w:color w:val="000000"/>
          <w:sz w:val="14"/>
          <w:szCs w:val="14"/>
        </w:rPr>
        <w:pict>
          <v:shape xmlns:v="urn:schemas-microsoft-com:vml" id="_x00007627" style="position:absolute;margin-left:486.55pt;margin-top:428.5pt;z-index:-16746704;width:20.1pt;height:13.55pt;mso-position-horizontal:absolute;mso-position-horizontal-relative:page;mso-position-vertical:absolute;mso-position-vertical-relative:page" type="#_x0000_t75">
            <v:imageData xmlns:o="urn:schemas-microsoft-com:office:office" xmlns:r="http://schemas.openxmlformats.org/officeDocument/2006/relationships" r:id="rId7628" o:title=""/>
          </v:shape>
        </w:pict>
      </w:r>
      <w:r>
        <w:rPr>
          <w:rFonts w:ascii="Arial" w:hAnsi="Arial" w:fareast="Arial" w:cs="Arial"/>
          <w:noProof w:val="on"/>
          <w:color w:val="000000"/>
          <w:sz w:val="14"/>
          <w:szCs w:val="14"/>
        </w:rPr>
        <w:pict>
          <v:shape xmlns:v="urn:schemas-microsoft-com:vml" id="_x00007628" style="position:absolute;margin-left:504.65pt;margin-top:428.5pt;z-index:-16746700;width:9.25pt;height:13.55pt;mso-position-horizontal:absolute;mso-position-horizontal-relative:page;mso-position-vertical:absolute;mso-position-vertical-relative:page" type="#_x0000_t75">
            <v:imageData xmlns:o="urn:schemas-microsoft-com:office:office" xmlns:r="http://schemas.openxmlformats.org/officeDocument/2006/relationships" r:id="rId7629" o:title=""/>
          </v:shape>
        </w:pict>
      </w:r>
      <w:r>
        <w:rPr>
          <w:rFonts w:ascii="Arial" w:hAnsi="Arial" w:fareast="Arial" w:cs="Arial"/>
          <w:noProof w:val="on"/>
          <w:color w:val="000000"/>
          <w:sz w:val="14"/>
          <w:szCs w:val="14"/>
        </w:rPr>
        <w:pict>
          <v:shape xmlns:v="urn:schemas-microsoft-com:vml" id="_x00007629" style="position:absolute;margin-left:511.85pt;margin-top:428.5pt;z-index:-16746696;width:38.9pt;height:13.55pt;mso-position-horizontal:absolute;mso-position-horizontal-relative:page;mso-position-vertical:absolute;mso-position-vertical-relative:page" type="#_x0000_t75">
            <v:imageData xmlns:o="urn:schemas-microsoft-com:office:office" xmlns:r="http://schemas.openxmlformats.org/officeDocument/2006/relationships" r:id="rId7630" o:title=""/>
          </v:shape>
        </w:pict>
      </w:r>
      <w:r>
        <w:rPr>
          <w:rFonts w:ascii="Arial" w:hAnsi="Arial" w:fareast="Arial" w:cs="Arial"/>
          <w:noProof w:val="on"/>
          <w:color w:val="000000"/>
          <w:sz w:val="14"/>
          <w:szCs w:val="14"/>
        </w:rPr>
        <w:pict>
          <v:shape xmlns:v="urn:schemas-microsoft-com:vml" id="_x00007630" style="position:absolute;margin-left:548.75pt;margin-top:428.5pt;z-index:-1674669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7631" o:title=""/>
          </v:shape>
        </w:pict>
      </w:r>
      <w:r>
        <w:rPr>
          <w:rFonts w:ascii="Arial" w:hAnsi="Arial" w:fareast="Arial" w:cs="Arial"/>
          <w:noProof w:val="on"/>
          <w:color w:val="000000"/>
          <w:sz w:val="14"/>
          <w:szCs w:val="14"/>
        </w:rPr>
        <w:pict>
          <v:shape xmlns:v="urn:schemas-microsoft-com:vml" id="_x00007631" style="position:absolute;margin-left:554.55pt;margin-top:428.5pt;z-index:-16746688;width:20.1pt;height:13.55pt;mso-position-horizontal:absolute;mso-position-horizontal-relative:page;mso-position-vertical:absolute;mso-position-vertical-relative:page" type="#_x0000_t75">
            <v:imageData xmlns:o="urn:schemas-microsoft-com:office:office" xmlns:r="http://schemas.openxmlformats.org/officeDocument/2006/relationships" r:id="rId7632" o:title=""/>
          </v:shape>
        </w:pict>
      </w:r>
      <w:r>
        <w:rPr>
          <w:rFonts w:ascii="Arial" w:hAnsi="Arial" w:fareast="Arial" w:cs="Arial"/>
          <w:noProof w:val="on"/>
          <w:color w:val="000000"/>
          <w:sz w:val="14"/>
          <w:szCs w:val="14"/>
        </w:rPr>
        <w:pict>
          <v:shape xmlns:v="urn:schemas-microsoft-com:vml" id="_x00007632" style="position:absolute;margin-left:572.6pt;margin-top:428.5pt;z-index:-1674668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7633" o:title=""/>
          </v:shape>
        </w:pict>
      </w:r>
      <w:r>
        <w:rPr>
          <w:rFonts w:ascii="Arial" w:hAnsi="Arial" w:fareast="Arial" w:cs="Arial"/>
          <w:noProof w:val="on"/>
          <w:color w:val="000000"/>
          <w:sz w:val="14"/>
          <w:szCs w:val="14"/>
        </w:rPr>
        <w:pict>
          <v:shape xmlns:v="urn:schemas-microsoft-com:vml" id="_x00007633" style="position:absolute;margin-left:575.5pt;margin-top:428.5pt;z-index:-16746680;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7634" o:title=""/>
          </v:shape>
        </w:pict>
      </w:r>
      <w:r>
        <w:rPr>
          <w:rFonts w:ascii="Arial" w:hAnsi="Arial" w:fareast="Arial" w:cs="Arial"/>
          <w:noProof w:val="on"/>
          <w:color w:val="000000"/>
          <w:sz w:val="14"/>
          <w:szCs w:val="14"/>
        </w:rPr>
        <w:pict>
          <v:shape xmlns:v="urn:schemas-microsoft-com:vml" id="_x00007634" style="position:absolute;margin-left:597.2pt;margin-top:428.5pt;z-index:-1674667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7635" o:title=""/>
          </v:shape>
        </w:pict>
      </w:r>
      <w:r>
        <w:rPr>
          <w:rFonts w:ascii="Arial" w:hAnsi="Arial" w:fareast="Arial" w:cs="Arial"/>
          <w:noProof w:val="on"/>
          <w:color w:val="000000"/>
          <w:sz w:val="14"/>
          <w:szCs w:val="14"/>
        </w:rPr>
        <w:pict>
          <v:shape xmlns:v="urn:schemas-microsoft-com:vml" id="_x00007635" style="position:absolute;margin-left:321.65pt;margin-top:205.7pt;z-index:-16746672;width:6.35pt;height:2.7pt;mso-position-horizontal:absolute;mso-position-horizontal-relative:page;mso-position-vertical:absolute;mso-position-vertical-relative:page" type="#_x0000_t75">
            <v:imageData xmlns:o="urn:schemas-microsoft-com:office:office" xmlns:r="http://schemas.openxmlformats.org/officeDocument/2006/relationships" r:id="rId7636" o:title=""/>
          </v:shape>
        </w:pict>
      </w:r>
      <w:r>
        <w:rPr>
          <w:rFonts w:ascii="Arial" w:hAnsi="Arial" w:fareast="Arial" w:cs="Arial"/>
          <w:noProof w:val="on"/>
          <w:color w:val="000000"/>
          <w:sz w:val="14"/>
          <w:szCs w:val="14"/>
        </w:rPr>
        <w:pict>
          <v:shape xmlns:v="urn:schemas-microsoft-com:vml" id="_x00007636" style="position:absolute;margin-left:326pt;margin-top:205.7pt;z-index:-16746668;width:36.7pt;height:2.7pt;mso-position-horizontal:absolute;mso-position-horizontal-relative:page;mso-position-vertical:absolute;mso-position-vertical-relative:page" type="#_x0000_t75">
            <v:imageData xmlns:o="urn:schemas-microsoft-com:office:office" xmlns:r="http://schemas.openxmlformats.org/officeDocument/2006/relationships" r:id="rId7637" o:title=""/>
          </v:shape>
        </w:pict>
      </w:r>
      <w:r>
        <w:rPr>
          <w:rFonts w:ascii="Arial" w:hAnsi="Arial" w:fareast="Arial" w:cs="Arial"/>
          <w:noProof w:val="on"/>
          <w:color w:val="000000"/>
          <w:sz w:val="14"/>
          <w:szCs w:val="14"/>
        </w:rPr>
        <w:pict>
          <v:shape xmlns:v="urn:schemas-microsoft-com:vml" id="_x00007637" style="position:absolute;margin-left:384.55pt;margin-top:205.7pt;z-index:-16746664;width:7.05pt;height:2.7pt;mso-position-horizontal:absolute;mso-position-horizontal-relative:page;mso-position-vertical:absolute;mso-position-vertical-relative:page" type="#_x0000_t75">
            <v:imageData xmlns:o="urn:schemas-microsoft-com:office:office" xmlns:r="http://schemas.openxmlformats.org/officeDocument/2006/relationships" r:id="rId7638" o:title=""/>
          </v:shape>
        </w:pict>
      </w:r>
      <w:r>
        <w:rPr>
          <w:rFonts w:ascii="Arial" w:hAnsi="Arial" w:fareast="Arial" w:cs="Arial"/>
          <w:noProof w:val="on"/>
          <w:color w:val="000000"/>
          <w:sz w:val="14"/>
          <w:szCs w:val="14"/>
        </w:rPr>
        <w:pict>
          <v:shape xmlns:v="urn:schemas-microsoft-com:vml" id="_x00007638" style="position:absolute;margin-left:389.65pt;margin-top:205.7pt;z-index:-16746660;width:33.85pt;height:2.7pt;mso-position-horizontal:absolute;mso-position-horizontal-relative:page;mso-position-vertical:absolute;mso-position-vertical-relative:page" type="#_x0000_t75">
            <v:imageData xmlns:o="urn:schemas-microsoft-com:office:office" xmlns:r="http://schemas.openxmlformats.org/officeDocument/2006/relationships" r:id="rId7639" o:title=""/>
          </v:shape>
        </w:pict>
      </w:r>
      <w:r>
        <w:rPr>
          <w:rFonts w:ascii="Arial" w:hAnsi="Arial" w:fareast="Arial" w:cs="Arial"/>
          <w:noProof w:val="on"/>
          <w:color w:val="000000"/>
          <w:sz w:val="14"/>
          <w:szCs w:val="14"/>
        </w:rPr>
        <w:pict>
          <v:shape xmlns:v="urn:schemas-microsoft-com:vml" id="_x00007639" style="position:absolute;margin-left:445.3pt;margin-top:205.7pt;z-index:-16746656;width:6.35pt;height:2.7pt;mso-position-horizontal:absolute;mso-position-horizontal-relative:page;mso-position-vertical:absolute;mso-position-vertical-relative:page" type="#_x0000_t75">
            <v:imageData xmlns:o="urn:schemas-microsoft-com:office:office" xmlns:r="http://schemas.openxmlformats.org/officeDocument/2006/relationships" r:id="rId7640" o:title=""/>
          </v:shape>
        </w:pict>
      </w:r>
      <w:r>
        <w:rPr>
          <w:rFonts w:ascii="Arial" w:hAnsi="Arial" w:fareast="Arial" w:cs="Arial"/>
          <w:noProof w:val="on"/>
          <w:color w:val="000000"/>
          <w:sz w:val="14"/>
          <w:szCs w:val="14"/>
        </w:rPr>
        <w:pict>
          <v:shape xmlns:v="urn:schemas-microsoft-com:vml" id="_x00007640" style="position:absolute;margin-left:449.65pt;margin-top:205.7pt;z-index:-16746652;width:33.1pt;height:2.7pt;mso-position-horizontal:absolute;mso-position-horizontal-relative:page;mso-position-vertical:absolute;mso-position-vertical-relative:page" type="#_x0000_t75">
            <v:imageData xmlns:o="urn:schemas-microsoft-com:office:office" xmlns:r="http://schemas.openxmlformats.org/officeDocument/2006/relationships" r:id="rId7641" o:title=""/>
          </v:shape>
        </w:pict>
      </w:r>
      <w:r>
        <w:rPr>
          <w:rFonts w:ascii="Arial" w:hAnsi="Arial" w:fareast="Arial" w:cs="Arial"/>
          <w:noProof w:val="on"/>
          <w:color w:val="000000"/>
          <w:sz w:val="14"/>
          <w:szCs w:val="14"/>
        </w:rPr>
        <w:pict>
          <v:shape xmlns:v="urn:schemas-microsoft-com:vml" id="_x00007641" style="position:absolute;margin-left:504.65pt;margin-top:205.7pt;z-index:-16746648;width:9.25pt;height:2.7pt;mso-position-horizontal:absolute;mso-position-horizontal-relative:page;mso-position-vertical:absolute;mso-position-vertical-relative:page" type="#_x0000_t75">
            <v:imageData xmlns:o="urn:schemas-microsoft-com:office:office" xmlns:r="http://schemas.openxmlformats.org/officeDocument/2006/relationships" r:id="rId7642" o:title=""/>
          </v:shape>
        </w:pict>
      </w:r>
      <w:r>
        <w:rPr>
          <w:rFonts w:ascii="Arial" w:hAnsi="Arial" w:fareast="Arial" w:cs="Arial"/>
          <w:noProof w:val="on"/>
          <w:color w:val="000000"/>
          <w:sz w:val="14"/>
          <w:szCs w:val="14"/>
        </w:rPr>
        <w:pict>
          <v:shape xmlns:v="urn:schemas-microsoft-com:vml" id="_x00007642" style="position:absolute;margin-left:511.85pt;margin-top:205.7pt;z-index:-16746644;width:38.9pt;height:2.7pt;mso-position-horizontal:absolute;mso-position-horizontal-relative:page;mso-position-vertical:absolute;mso-position-vertical-relative:page" type="#_x0000_t75">
            <v:imageData xmlns:o="urn:schemas-microsoft-com:office:office" xmlns:r="http://schemas.openxmlformats.org/officeDocument/2006/relationships" r:id="rId7643" o:title=""/>
          </v:shape>
        </w:pict>
      </w:r>
      <w:r>
        <w:rPr>
          <w:rFonts w:ascii="Arial" w:hAnsi="Arial" w:fareast="Arial" w:cs="Arial"/>
          <w:noProof w:val="on"/>
          <w:color w:val="000000"/>
          <w:sz w:val="14"/>
          <w:szCs w:val="14"/>
        </w:rPr>
        <w:pict>
          <v:shape xmlns:v="urn:schemas-microsoft-com:vml" id="_x00007643" style="position:absolute;margin-left:572.6pt;margin-top:205.7pt;z-index:-16746640;width:4.9pt;height:2.7pt;mso-position-horizontal:absolute;mso-position-horizontal-relative:page;mso-position-vertical:absolute;mso-position-vertical-relative:page" type="#_x0000_t75">
            <v:imageData xmlns:o="urn:schemas-microsoft-com:office:office" xmlns:r="http://schemas.openxmlformats.org/officeDocument/2006/relationships" r:id="rId7644" o:title=""/>
          </v:shape>
        </w:pict>
      </w:r>
      <w:r>
        <w:rPr>
          <w:rFonts w:ascii="Arial" w:hAnsi="Arial" w:fareast="Arial" w:cs="Arial"/>
          <w:noProof w:val="on"/>
          <w:color w:val="000000"/>
          <w:sz w:val="14"/>
          <w:szCs w:val="14"/>
        </w:rPr>
        <w:pict>
          <v:shape xmlns:v="urn:schemas-microsoft-com:vml" id="_x00007644" style="position:absolute;margin-left:575.5pt;margin-top:205.7pt;z-index:-16746636;width:23.7pt;height:2.7pt;mso-position-horizontal:absolute;mso-position-horizontal-relative:page;mso-position-vertical:absolute;mso-position-vertical-relative:page" type="#_x0000_t75">
            <v:imageData xmlns:o="urn:schemas-microsoft-com:office:office" xmlns:r="http://schemas.openxmlformats.org/officeDocument/2006/relationships" r:id="rId7645" o:title=""/>
          </v:shape>
        </w:pict>
      </w:r>
      <w:r>
        <w:rPr>
          <w:rFonts w:ascii="Arial" w:hAnsi="Arial" w:fareast="Arial" w:cs="Arial"/>
          <w:noProof w:val="on"/>
          <w:color w:val="000000"/>
          <w:sz w:val="14"/>
          <w:szCs w:val="14"/>
        </w:rPr>
        <w:pict>
          <v:shape xmlns:v="urn:schemas-microsoft-com:vml" id="_x00007645" style="position:absolute;margin-left:321.65pt;margin-top:218.75pt;z-index:-16746632;width:6.35pt;height:2.7pt;mso-position-horizontal:absolute;mso-position-horizontal-relative:page;mso-position-vertical:absolute;mso-position-vertical-relative:page" type="#_x0000_t75">
            <v:imageData xmlns:o="urn:schemas-microsoft-com:office:office" xmlns:r="http://schemas.openxmlformats.org/officeDocument/2006/relationships" r:id="rId7646" o:title=""/>
          </v:shape>
        </w:pict>
      </w:r>
      <w:r>
        <w:rPr>
          <w:rFonts w:ascii="Arial" w:hAnsi="Arial" w:fareast="Arial" w:cs="Arial"/>
          <w:noProof w:val="on"/>
          <w:color w:val="000000"/>
          <w:sz w:val="14"/>
          <w:szCs w:val="14"/>
        </w:rPr>
        <w:pict>
          <v:shape xmlns:v="urn:schemas-microsoft-com:vml" id="_x00007646" style="position:absolute;margin-left:326pt;margin-top:218.75pt;z-index:-16746628;width:36.7pt;height:2.7pt;mso-position-horizontal:absolute;mso-position-horizontal-relative:page;mso-position-vertical:absolute;mso-position-vertical-relative:page" type="#_x0000_t75">
            <v:imageData xmlns:o="urn:schemas-microsoft-com:office:office" xmlns:r="http://schemas.openxmlformats.org/officeDocument/2006/relationships" r:id="rId7647" o:title=""/>
          </v:shape>
        </w:pict>
      </w:r>
      <w:r>
        <w:rPr>
          <w:rFonts w:ascii="Arial" w:hAnsi="Arial" w:fareast="Arial" w:cs="Arial"/>
          <w:noProof w:val="on"/>
          <w:color w:val="000000"/>
          <w:sz w:val="14"/>
          <w:szCs w:val="14"/>
        </w:rPr>
        <w:pict>
          <v:shape xmlns:v="urn:schemas-microsoft-com:vml" id="_x00007647" style="position:absolute;margin-left:384.55pt;margin-top:218.75pt;z-index:-16746624;width:7.05pt;height:2.7pt;mso-position-horizontal:absolute;mso-position-horizontal-relative:page;mso-position-vertical:absolute;mso-position-vertical-relative:page" type="#_x0000_t75">
            <v:imageData xmlns:o="urn:schemas-microsoft-com:office:office" xmlns:r="http://schemas.openxmlformats.org/officeDocument/2006/relationships" r:id="rId7648" o:title=""/>
          </v:shape>
        </w:pict>
      </w:r>
      <w:r>
        <w:rPr>
          <w:rFonts w:ascii="Arial" w:hAnsi="Arial" w:fareast="Arial" w:cs="Arial"/>
          <w:noProof w:val="on"/>
          <w:color w:val="000000"/>
          <w:sz w:val="14"/>
          <w:szCs w:val="14"/>
        </w:rPr>
        <w:pict>
          <v:shape xmlns:v="urn:schemas-microsoft-com:vml" id="_x00007648" style="position:absolute;margin-left:389.65pt;margin-top:218.75pt;z-index:-16746620;width:33.85pt;height:2.7pt;mso-position-horizontal:absolute;mso-position-horizontal-relative:page;mso-position-vertical:absolute;mso-position-vertical-relative:page" type="#_x0000_t75">
            <v:imageData xmlns:o="urn:schemas-microsoft-com:office:office" xmlns:r="http://schemas.openxmlformats.org/officeDocument/2006/relationships" r:id="rId7649" o:title=""/>
          </v:shape>
        </w:pict>
      </w:r>
      <w:r>
        <w:rPr>
          <w:rFonts w:ascii="Arial" w:hAnsi="Arial" w:fareast="Arial" w:cs="Arial"/>
          <w:noProof w:val="on"/>
          <w:color w:val="000000"/>
          <w:sz w:val="14"/>
          <w:szCs w:val="14"/>
        </w:rPr>
        <w:pict>
          <v:shape xmlns:v="urn:schemas-microsoft-com:vml" id="_x00007649" style="position:absolute;margin-left:445.3pt;margin-top:218.75pt;z-index:-16746616;width:6.35pt;height:2.7pt;mso-position-horizontal:absolute;mso-position-horizontal-relative:page;mso-position-vertical:absolute;mso-position-vertical-relative:page" type="#_x0000_t75">
            <v:imageData xmlns:o="urn:schemas-microsoft-com:office:office" xmlns:r="http://schemas.openxmlformats.org/officeDocument/2006/relationships" r:id="rId7650" o:title=""/>
          </v:shape>
        </w:pict>
      </w:r>
      <w:r>
        <w:rPr>
          <w:rFonts w:ascii="Arial" w:hAnsi="Arial" w:fareast="Arial" w:cs="Arial"/>
          <w:noProof w:val="on"/>
          <w:color w:val="000000"/>
          <w:sz w:val="14"/>
          <w:szCs w:val="14"/>
        </w:rPr>
        <w:pict>
          <v:shape xmlns:v="urn:schemas-microsoft-com:vml" id="_x00007650" style="position:absolute;margin-left:449.65pt;margin-top:218.75pt;z-index:-16746612;width:33.1pt;height:2.7pt;mso-position-horizontal:absolute;mso-position-horizontal-relative:page;mso-position-vertical:absolute;mso-position-vertical-relative:page" type="#_x0000_t75">
            <v:imageData xmlns:o="urn:schemas-microsoft-com:office:office" xmlns:r="http://schemas.openxmlformats.org/officeDocument/2006/relationships" r:id="rId7651" o:title=""/>
          </v:shape>
        </w:pict>
      </w:r>
      <w:r>
        <w:rPr>
          <w:rFonts w:ascii="Arial" w:hAnsi="Arial" w:fareast="Arial" w:cs="Arial"/>
          <w:noProof w:val="on"/>
          <w:color w:val="000000"/>
          <w:sz w:val="14"/>
          <w:szCs w:val="14"/>
        </w:rPr>
        <w:pict>
          <v:shape xmlns:v="urn:schemas-microsoft-com:vml" id="_x00007651" style="position:absolute;margin-left:504.65pt;margin-top:218.75pt;z-index:-16746608;width:9.25pt;height:2.7pt;mso-position-horizontal:absolute;mso-position-horizontal-relative:page;mso-position-vertical:absolute;mso-position-vertical-relative:page" type="#_x0000_t75">
            <v:imageData xmlns:o="urn:schemas-microsoft-com:office:office" xmlns:r="http://schemas.openxmlformats.org/officeDocument/2006/relationships" r:id="rId7652" o:title=""/>
          </v:shape>
        </w:pict>
      </w:r>
      <w:r>
        <w:rPr>
          <w:rFonts w:ascii="Arial" w:hAnsi="Arial" w:fareast="Arial" w:cs="Arial"/>
          <w:noProof w:val="on"/>
          <w:color w:val="000000"/>
          <w:sz w:val="14"/>
          <w:szCs w:val="14"/>
        </w:rPr>
        <w:pict>
          <v:shape xmlns:v="urn:schemas-microsoft-com:vml" id="_x00007652" style="position:absolute;margin-left:511.85pt;margin-top:218.75pt;z-index:-16746604;width:38.9pt;height:2.7pt;mso-position-horizontal:absolute;mso-position-horizontal-relative:page;mso-position-vertical:absolute;mso-position-vertical-relative:page" type="#_x0000_t75">
            <v:imageData xmlns:o="urn:schemas-microsoft-com:office:office" xmlns:r="http://schemas.openxmlformats.org/officeDocument/2006/relationships" r:id="rId7653" o:title=""/>
          </v:shape>
        </w:pict>
      </w:r>
      <w:r>
        <w:rPr>
          <w:rFonts w:ascii="Arial" w:hAnsi="Arial" w:fareast="Arial" w:cs="Arial"/>
          <w:noProof w:val="on"/>
          <w:color w:val="000000"/>
          <w:sz w:val="14"/>
          <w:szCs w:val="14"/>
        </w:rPr>
        <w:pict>
          <v:shape xmlns:v="urn:schemas-microsoft-com:vml" id="_x00007653" style="position:absolute;margin-left:572.6pt;margin-top:218.75pt;z-index:-16746600;width:4.9pt;height:2.7pt;mso-position-horizontal:absolute;mso-position-horizontal-relative:page;mso-position-vertical:absolute;mso-position-vertical-relative:page" type="#_x0000_t75">
            <v:imageData xmlns:o="urn:schemas-microsoft-com:office:office" xmlns:r="http://schemas.openxmlformats.org/officeDocument/2006/relationships" r:id="rId7654" o:title=""/>
          </v:shape>
        </w:pict>
      </w:r>
      <w:r>
        <w:rPr>
          <w:rFonts w:ascii="Arial" w:hAnsi="Arial" w:fareast="Arial" w:cs="Arial"/>
          <w:noProof w:val="on"/>
          <w:color w:val="000000"/>
          <w:sz w:val="14"/>
          <w:szCs w:val="14"/>
        </w:rPr>
        <w:pict>
          <v:shape xmlns:v="urn:schemas-microsoft-com:vml" id="_x00007654" style="position:absolute;margin-left:575.5pt;margin-top:218.75pt;z-index:-16746596;width:23.7pt;height:2.7pt;mso-position-horizontal:absolute;mso-position-horizontal-relative:page;mso-position-vertical:absolute;mso-position-vertical-relative:page" type="#_x0000_t75">
            <v:imageData xmlns:o="urn:schemas-microsoft-com:office:office" xmlns:r="http://schemas.openxmlformats.org/officeDocument/2006/relationships" r:id="rId7655" o:title=""/>
          </v:shape>
        </w:pict>
      </w:r>
      <w:r>
        <w:rPr>
          <w:rFonts w:ascii="Arial" w:hAnsi="Arial" w:fareast="Arial" w:cs="Arial"/>
          <w:noProof w:val="on"/>
          <w:color w:val="000000"/>
          <w:sz w:val="14"/>
          <w:szCs w:val="14"/>
        </w:rPr>
        <w:pict>
          <v:shape xmlns:v="urn:schemas-microsoft-com:vml" id="_x00007655" style="position:absolute;margin-left:321.65pt;margin-top:266.45pt;z-index:-16746592;width:6.35pt;height:2.75pt;mso-position-horizontal:absolute;mso-position-horizontal-relative:page;mso-position-vertical:absolute;mso-position-vertical-relative:page" type="#_x0000_t75">
            <v:imageData xmlns:o="urn:schemas-microsoft-com:office:office" xmlns:r="http://schemas.openxmlformats.org/officeDocument/2006/relationships" r:id="rId7656" o:title=""/>
          </v:shape>
        </w:pict>
      </w:r>
      <w:r>
        <w:rPr>
          <w:rFonts w:ascii="Arial" w:hAnsi="Arial" w:fareast="Arial" w:cs="Arial"/>
          <w:noProof w:val="on"/>
          <w:color w:val="000000"/>
          <w:sz w:val="14"/>
          <w:szCs w:val="14"/>
        </w:rPr>
        <w:pict>
          <v:shape xmlns:v="urn:schemas-microsoft-com:vml" id="_x00007656" style="position:absolute;margin-left:326pt;margin-top:266.45pt;z-index:-16746588;width:36.7pt;height:2.75pt;mso-position-horizontal:absolute;mso-position-horizontal-relative:page;mso-position-vertical:absolute;mso-position-vertical-relative:page" type="#_x0000_t75">
            <v:imageData xmlns:o="urn:schemas-microsoft-com:office:office" xmlns:r="http://schemas.openxmlformats.org/officeDocument/2006/relationships" r:id="rId7657" o:title=""/>
          </v:shape>
        </w:pict>
      </w:r>
      <w:r>
        <w:rPr>
          <w:rFonts w:ascii="Arial" w:hAnsi="Arial" w:fareast="Arial" w:cs="Arial"/>
          <w:noProof w:val="on"/>
          <w:color w:val="000000"/>
          <w:sz w:val="14"/>
          <w:szCs w:val="14"/>
        </w:rPr>
        <w:pict>
          <v:shape xmlns:v="urn:schemas-microsoft-com:vml" id="_x00007657" style="position:absolute;margin-left:384.55pt;margin-top:266.45pt;z-index:-16746584;width:7.05pt;height:2.75pt;mso-position-horizontal:absolute;mso-position-horizontal-relative:page;mso-position-vertical:absolute;mso-position-vertical-relative:page" type="#_x0000_t75">
            <v:imageData xmlns:o="urn:schemas-microsoft-com:office:office" xmlns:r="http://schemas.openxmlformats.org/officeDocument/2006/relationships" r:id="rId7658" o:title=""/>
          </v:shape>
        </w:pict>
      </w:r>
      <w:r>
        <w:rPr>
          <w:rFonts w:ascii="Arial" w:hAnsi="Arial" w:fareast="Arial" w:cs="Arial"/>
          <w:noProof w:val="on"/>
          <w:color w:val="000000"/>
          <w:sz w:val="14"/>
          <w:szCs w:val="14"/>
        </w:rPr>
        <w:pict>
          <v:shape xmlns:v="urn:schemas-microsoft-com:vml" id="_x00007658" style="position:absolute;margin-left:389.65pt;margin-top:266.45pt;z-index:-16746580;width:33.85pt;height:2.75pt;mso-position-horizontal:absolute;mso-position-horizontal-relative:page;mso-position-vertical:absolute;mso-position-vertical-relative:page" type="#_x0000_t75">
            <v:imageData xmlns:o="urn:schemas-microsoft-com:office:office" xmlns:r="http://schemas.openxmlformats.org/officeDocument/2006/relationships" r:id="rId7659" o:title=""/>
          </v:shape>
        </w:pict>
      </w:r>
      <w:r>
        <w:rPr>
          <w:rFonts w:ascii="Arial" w:hAnsi="Arial" w:fareast="Arial" w:cs="Arial"/>
          <w:noProof w:val="on"/>
          <w:color w:val="000000"/>
          <w:sz w:val="14"/>
          <w:szCs w:val="14"/>
        </w:rPr>
        <w:pict>
          <v:shape xmlns:v="urn:schemas-microsoft-com:vml" id="_x00007659" style="position:absolute;margin-left:445.3pt;margin-top:266.45pt;z-index:-16746576;width:6.35pt;height:2.75pt;mso-position-horizontal:absolute;mso-position-horizontal-relative:page;mso-position-vertical:absolute;mso-position-vertical-relative:page" type="#_x0000_t75">
            <v:imageData xmlns:o="urn:schemas-microsoft-com:office:office" xmlns:r="http://schemas.openxmlformats.org/officeDocument/2006/relationships" r:id="rId7660" o:title=""/>
          </v:shape>
        </w:pict>
      </w:r>
      <w:r>
        <w:rPr>
          <w:rFonts w:ascii="Arial" w:hAnsi="Arial" w:fareast="Arial" w:cs="Arial"/>
          <w:noProof w:val="on"/>
          <w:color w:val="000000"/>
          <w:sz w:val="14"/>
          <w:szCs w:val="14"/>
        </w:rPr>
        <w:pict>
          <v:shape xmlns:v="urn:schemas-microsoft-com:vml" id="_x00007660" style="position:absolute;margin-left:449.65pt;margin-top:266.45pt;z-index:-16746572;width:33.1pt;height:2.75pt;mso-position-horizontal:absolute;mso-position-horizontal-relative:page;mso-position-vertical:absolute;mso-position-vertical-relative:page" type="#_x0000_t75">
            <v:imageData xmlns:o="urn:schemas-microsoft-com:office:office" xmlns:r="http://schemas.openxmlformats.org/officeDocument/2006/relationships" r:id="rId7661" o:title=""/>
          </v:shape>
        </w:pict>
      </w:r>
      <w:r>
        <w:rPr>
          <w:rFonts w:ascii="Arial" w:hAnsi="Arial" w:fareast="Arial" w:cs="Arial"/>
          <w:noProof w:val="on"/>
          <w:color w:val="000000"/>
          <w:sz w:val="14"/>
          <w:szCs w:val="14"/>
        </w:rPr>
        <w:pict>
          <v:shape xmlns:v="urn:schemas-microsoft-com:vml" id="_x00007661" style="position:absolute;margin-left:504.65pt;margin-top:266.45pt;z-index:-16746568;width:9.25pt;height:2.75pt;mso-position-horizontal:absolute;mso-position-horizontal-relative:page;mso-position-vertical:absolute;mso-position-vertical-relative:page" type="#_x0000_t75">
            <v:imageData xmlns:o="urn:schemas-microsoft-com:office:office" xmlns:r="http://schemas.openxmlformats.org/officeDocument/2006/relationships" r:id="rId7662" o:title=""/>
          </v:shape>
        </w:pict>
      </w:r>
      <w:r>
        <w:rPr>
          <w:rFonts w:ascii="Arial" w:hAnsi="Arial" w:fareast="Arial" w:cs="Arial"/>
          <w:noProof w:val="on"/>
          <w:color w:val="000000"/>
          <w:sz w:val="14"/>
          <w:szCs w:val="14"/>
        </w:rPr>
        <w:pict>
          <v:shape xmlns:v="urn:schemas-microsoft-com:vml" id="_x00007662" style="position:absolute;margin-left:511.85pt;margin-top:266.45pt;z-index:-16746564;width:38.9pt;height:2.75pt;mso-position-horizontal:absolute;mso-position-horizontal-relative:page;mso-position-vertical:absolute;mso-position-vertical-relative:page" type="#_x0000_t75">
            <v:imageData xmlns:o="urn:schemas-microsoft-com:office:office" xmlns:r="http://schemas.openxmlformats.org/officeDocument/2006/relationships" r:id="rId7663" o:title=""/>
          </v:shape>
        </w:pict>
      </w:r>
      <w:r>
        <w:rPr>
          <w:rFonts w:ascii="Arial" w:hAnsi="Arial" w:fareast="Arial" w:cs="Arial"/>
          <w:noProof w:val="on"/>
          <w:color w:val="000000"/>
          <w:sz w:val="14"/>
          <w:szCs w:val="14"/>
        </w:rPr>
        <w:pict>
          <v:shape xmlns:v="urn:schemas-microsoft-com:vml" id="_x00007663" style="position:absolute;margin-left:572.6pt;margin-top:266.45pt;z-index:-16746560;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7664" o:title=""/>
          </v:shape>
        </w:pict>
      </w:r>
      <w:r>
        <w:rPr>
          <w:rFonts w:ascii="Arial" w:hAnsi="Arial" w:fareast="Arial" w:cs="Arial"/>
          <w:noProof w:val="on"/>
          <w:color w:val="000000"/>
          <w:sz w:val="14"/>
          <w:szCs w:val="14"/>
        </w:rPr>
        <w:pict>
          <v:shape xmlns:v="urn:schemas-microsoft-com:vml" id="_x00007664" style="position:absolute;margin-left:575.5pt;margin-top:266.45pt;z-index:-16746556;width:23.7pt;height:2.75pt;mso-position-horizontal:absolute;mso-position-horizontal-relative:page;mso-position-vertical:absolute;mso-position-vertical-relative:page" type="#_x0000_t75">
            <v:imageData xmlns:o="urn:schemas-microsoft-com:office:office" xmlns:r="http://schemas.openxmlformats.org/officeDocument/2006/relationships" r:id="rId7665" o:title=""/>
          </v:shape>
        </w:pict>
      </w:r>
      <w:r>
        <w:rPr>
          <w:rFonts w:ascii="Arial" w:hAnsi="Arial" w:fareast="Arial" w:cs="Arial"/>
          <w:noProof w:val="on"/>
          <w:color w:val="000000"/>
          <w:sz w:val="14"/>
          <w:szCs w:val="14"/>
        </w:rPr>
        <w:pict>
          <v:shape xmlns:v="urn:schemas-microsoft-com:vml" id="_x00007665" style="position:absolute;margin-left:321.65pt;margin-top:279.5pt;z-index:-16746552;width:6.35pt;height:2.7pt;mso-position-horizontal:absolute;mso-position-horizontal-relative:page;mso-position-vertical:absolute;mso-position-vertical-relative:page" type="#_x0000_t75">
            <v:imageData xmlns:o="urn:schemas-microsoft-com:office:office" xmlns:r="http://schemas.openxmlformats.org/officeDocument/2006/relationships" r:id="rId7666" o:title=""/>
          </v:shape>
        </w:pict>
      </w:r>
      <w:r>
        <w:rPr>
          <w:rFonts w:ascii="Arial" w:hAnsi="Arial" w:fareast="Arial" w:cs="Arial"/>
          <w:noProof w:val="on"/>
          <w:color w:val="000000"/>
          <w:sz w:val="14"/>
          <w:szCs w:val="14"/>
        </w:rPr>
        <w:pict>
          <v:shape xmlns:v="urn:schemas-microsoft-com:vml" id="_x00007666" style="position:absolute;margin-left:326pt;margin-top:279.5pt;z-index:-16746548;width:36.7pt;height:2.7pt;mso-position-horizontal:absolute;mso-position-horizontal-relative:page;mso-position-vertical:absolute;mso-position-vertical-relative:page" type="#_x0000_t75">
            <v:imageData xmlns:o="urn:schemas-microsoft-com:office:office" xmlns:r="http://schemas.openxmlformats.org/officeDocument/2006/relationships" r:id="rId7667" o:title=""/>
          </v:shape>
        </w:pict>
      </w:r>
      <w:r>
        <w:rPr>
          <w:rFonts w:ascii="Arial" w:hAnsi="Arial" w:fareast="Arial" w:cs="Arial"/>
          <w:noProof w:val="on"/>
          <w:color w:val="000000"/>
          <w:sz w:val="14"/>
          <w:szCs w:val="14"/>
        </w:rPr>
        <w:pict>
          <v:shape xmlns:v="urn:schemas-microsoft-com:vml" id="_x00007667" style="position:absolute;margin-left:384.55pt;margin-top:279.5pt;z-index:-16746544;width:7.05pt;height:2.7pt;mso-position-horizontal:absolute;mso-position-horizontal-relative:page;mso-position-vertical:absolute;mso-position-vertical-relative:page" type="#_x0000_t75">
            <v:imageData xmlns:o="urn:schemas-microsoft-com:office:office" xmlns:r="http://schemas.openxmlformats.org/officeDocument/2006/relationships" r:id="rId7668" o:title=""/>
          </v:shape>
        </w:pict>
      </w:r>
      <w:r>
        <w:rPr>
          <w:rFonts w:ascii="Arial" w:hAnsi="Arial" w:fareast="Arial" w:cs="Arial"/>
          <w:noProof w:val="on"/>
          <w:color w:val="000000"/>
          <w:sz w:val="14"/>
          <w:szCs w:val="14"/>
        </w:rPr>
        <w:pict>
          <v:shape xmlns:v="urn:schemas-microsoft-com:vml" id="_x00007668" style="position:absolute;margin-left:389.65pt;margin-top:279.5pt;z-index:-16746540;width:33.85pt;height:2.7pt;mso-position-horizontal:absolute;mso-position-horizontal-relative:page;mso-position-vertical:absolute;mso-position-vertical-relative:page" type="#_x0000_t75">
            <v:imageData xmlns:o="urn:schemas-microsoft-com:office:office" xmlns:r="http://schemas.openxmlformats.org/officeDocument/2006/relationships" r:id="rId7669" o:title=""/>
          </v:shape>
        </w:pict>
      </w:r>
      <w:r>
        <w:rPr>
          <w:rFonts w:ascii="Arial" w:hAnsi="Arial" w:fareast="Arial" w:cs="Arial"/>
          <w:noProof w:val="on"/>
          <w:color w:val="000000"/>
          <w:sz w:val="14"/>
          <w:szCs w:val="14"/>
        </w:rPr>
        <w:pict>
          <v:shape xmlns:v="urn:schemas-microsoft-com:vml" id="_x00007669" style="position:absolute;margin-left:445.3pt;margin-top:279.5pt;z-index:-16746536;width:6.35pt;height:2.7pt;mso-position-horizontal:absolute;mso-position-horizontal-relative:page;mso-position-vertical:absolute;mso-position-vertical-relative:page" type="#_x0000_t75">
            <v:imageData xmlns:o="urn:schemas-microsoft-com:office:office" xmlns:r="http://schemas.openxmlformats.org/officeDocument/2006/relationships" r:id="rId7670" o:title=""/>
          </v:shape>
        </w:pict>
      </w:r>
      <w:r>
        <w:rPr>
          <w:rFonts w:ascii="Arial" w:hAnsi="Arial" w:fareast="Arial" w:cs="Arial"/>
          <w:noProof w:val="on"/>
          <w:color w:val="000000"/>
          <w:sz w:val="14"/>
          <w:szCs w:val="14"/>
        </w:rPr>
        <w:pict>
          <v:shape xmlns:v="urn:schemas-microsoft-com:vml" id="_x00007670" style="position:absolute;margin-left:449.65pt;margin-top:279.5pt;z-index:-16746532;width:33.1pt;height:2.7pt;mso-position-horizontal:absolute;mso-position-horizontal-relative:page;mso-position-vertical:absolute;mso-position-vertical-relative:page" type="#_x0000_t75">
            <v:imageData xmlns:o="urn:schemas-microsoft-com:office:office" xmlns:r="http://schemas.openxmlformats.org/officeDocument/2006/relationships" r:id="rId7671" o:title=""/>
          </v:shape>
        </w:pict>
      </w:r>
      <w:r>
        <w:rPr>
          <w:rFonts w:ascii="Arial" w:hAnsi="Arial" w:fareast="Arial" w:cs="Arial"/>
          <w:noProof w:val="on"/>
          <w:color w:val="000000"/>
          <w:sz w:val="14"/>
          <w:szCs w:val="14"/>
        </w:rPr>
        <w:pict>
          <v:shape xmlns:v="urn:schemas-microsoft-com:vml" id="_x00007671" style="position:absolute;margin-left:504.65pt;margin-top:279.5pt;z-index:-16746528;width:9.25pt;height:2.7pt;mso-position-horizontal:absolute;mso-position-horizontal-relative:page;mso-position-vertical:absolute;mso-position-vertical-relative:page" type="#_x0000_t75">
            <v:imageData xmlns:o="urn:schemas-microsoft-com:office:office" xmlns:r="http://schemas.openxmlformats.org/officeDocument/2006/relationships" r:id="rId7672" o:title=""/>
          </v:shape>
        </w:pict>
      </w:r>
      <w:r>
        <w:rPr>
          <w:rFonts w:ascii="Arial" w:hAnsi="Arial" w:fareast="Arial" w:cs="Arial"/>
          <w:noProof w:val="on"/>
          <w:color w:val="000000"/>
          <w:sz w:val="14"/>
          <w:szCs w:val="14"/>
        </w:rPr>
        <w:pict>
          <v:shape xmlns:v="urn:schemas-microsoft-com:vml" id="_x00007672" style="position:absolute;margin-left:511.85pt;margin-top:279.5pt;z-index:-16746524;width:38.9pt;height:2.7pt;mso-position-horizontal:absolute;mso-position-horizontal-relative:page;mso-position-vertical:absolute;mso-position-vertical-relative:page" type="#_x0000_t75">
            <v:imageData xmlns:o="urn:schemas-microsoft-com:office:office" xmlns:r="http://schemas.openxmlformats.org/officeDocument/2006/relationships" r:id="rId7673" o:title=""/>
          </v:shape>
        </w:pict>
      </w:r>
      <w:r>
        <w:rPr>
          <w:rFonts w:ascii="Arial" w:hAnsi="Arial" w:fareast="Arial" w:cs="Arial"/>
          <w:noProof w:val="on"/>
          <w:color w:val="000000"/>
          <w:sz w:val="14"/>
          <w:szCs w:val="14"/>
        </w:rPr>
        <w:pict>
          <v:shape xmlns:v="urn:schemas-microsoft-com:vml" id="_x00007673" style="position:absolute;margin-left:572.6pt;margin-top:279.5pt;z-index:-16746520;width:4.9pt;height:2.7pt;mso-position-horizontal:absolute;mso-position-horizontal-relative:page;mso-position-vertical:absolute;mso-position-vertical-relative:page" type="#_x0000_t75">
            <v:imageData xmlns:o="urn:schemas-microsoft-com:office:office" xmlns:r="http://schemas.openxmlformats.org/officeDocument/2006/relationships" r:id="rId7674" o:title=""/>
          </v:shape>
        </w:pict>
      </w:r>
      <w:r>
        <w:rPr>
          <w:rFonts w:ascii="Arial" w:hAnsi="Arial" w:fareast="Arial" w:cs="Arial"/>
          <w:noProof w:val="on"/>
          <w:color w:val="000000"/>
          <w:sz w:val="14"/>
          <w:szCs w:val="14"/>
        </w:rPr>
        <w:pict>
          <v:shape xmlns:v="urn:schemas-microsoft-com:vml" id="_x00007674" style="position:absolute;margin-left:575.5pt;margin-top:279.5pt;z-index:-16746516;width:23.7pt;height:2.7pt;mso-position-horizontal:absolute;mso-position-horizontal-relative:page;mso-position-vertical:absolute;mso-position-vertical-relative:page" type="#_x0000_t75">
            <v:imageData xmlns:o="urn:schemas-microsoft-com:office:office" xmlns:r="http://schemas.openxmlformats.org/officeDocument/2006/relationships" r:id="rId7675" o:title=""/>
          </v:shape>
        </w:pict>
      </w:r>
      <w:r>
        <w:rPr>
          <w:rFonts w:ascii="Arial" w:hAnsi="Arial" w:fareast="Arial" w:cs="Arial"/>
          <w:noProof w:val="on"/>
          <w:color w:val="000000"/>
          <w:sz w:val="14"/>
          <w:szCs w:val="14"/>
        </w:rPr>
        <w:pict>
          <v:shape xmlns:v="urn:schemas-microsoft-com:vml" id="_x00007675" style="position:absolute;margin-left:321.65pt;margin-top:327.25pt;z-index:-16746512;width:6.35pt;height:2.7pt;mso-position-horizontal:absolute;mso-position-horizontal-relative:page;mso-position-vertical:absolute;mso-position-vertical-relative:page" type="#_x0000_t75">
            <v:imageData xmlns:o="urn:schemas-microsoft-com:office:office" xmlns:r="http://schemas.openxmlformats.org/officeDocument/2006/relationships" r:id="rId7676" o:title=""/>
          </v:shape>
        </w:pict>
      </w:r>
      <w:r>
        <w:rPr>
          <w:rFonts w:ascii="Arial" w:hAnsi="Arial" w:fareast="Arial" w:cs="Arial"/>
          <w:noProof w:val="on"/>
          <w:color w:val="000000"/>
          <w:sz w:val="14"/>
          <w:szCs w:val="14"/>
        </w:rPr>
        <w:pict>
          <v:shape xmlns:v="urn:schemas-microsoft-com:vml" id="_x00007676" style="position:absolute;margin-left:326pt;margin-top:327.25pt;z-index:-16746508;width:36.7pt;height:2.7pt;mso-position-horizontal:absolute;mso-position-horizontal-relative:page;mso-position-vertical:absolute;mso-position-vertical-relative:page" type="#_x0000_t75">
            <v:imageData xmlns:o="urn:schemas-microsoft-com:office:office" xmlns:r="http://schemas.openxmlformats.org/officeDocument/2006/relationships" r:id="rId7677" o:title=""/>
          </v:shape>
        </w:pict>
      </w:r>
      <w:r>
        <w:rPr>
          <w:rFonts w:ascii="Arial" w:hAnsi="Arial" w:fareast="Arial" w:cs="Arial"/>
          <w:noProof w:val="on"/>
          <w:color w:val="000000"/>
          <w:sz w:val="14"/>
          <w:szCs w:val="14"/>
        </w:rPr>
        <w:pict>
          <v:shape xmlns:v="urn:schemas-microsoft-com:vml" id="_x00007677" style="position:absolute;margin-left:384.55pt;margin-top:327.25pt;z-index:-16746504;width:7.05pt;height:2.7pt;mso-position-horizontal:absolute;mso-position-horizontal-relative:page;mso-position-vertical:absolute;mso-position-vertical-relative:page" type="#_x0000_t75">
            <v:imageData xmlns:o="urn:schemas-microsoft-com:office:office" xmlns:r="http://schemas.openxmlformats.org/officeDocument/2006/relationships" r:id="rId7678" o:title=""/>
          </v:shape>
        </w:pict>
      </w:r>
      <w:r>
        <w:rPr>
          <w:rFonts w:ascii="Arial" w:hAnsi="Arial" w:fareast="Arial" w:cs="Arial"/>
          <w:noProof w:val="on"/>
          <w:color w:val="000000"/>
          <w:sz w:val="14"/>
          <w:szCs w:val="14"/>
        </w:rPr>
        <w:pict>
          <v:shape xmlns:v="urn:schemas-microsoft-com:vml" id="_x00007678" style="position:absolute;margin-left:389.65pt;margin-top:327.25pt;z-index:-16746500;width:33.85pt;height:2.7pt;mso-position-horizontal:absolute;mso-position-horizontal-relative:page;mso-position-vertical:absolute;mso-position-vertical-relative:page" type="#_x0000_t75">
            <v:imageData xmlns:o="urn:schemas-microsoft-com:office:office" xmlns:r="http://schemas.openxmlformats.org/officeDocument/2006/relationships" r:id="rId7679" o:title=""/>
          </v:shape>
        </w:pict>
      </w:r>
      <w:r>
        <w:rPr>
          <w:rFonts w:ascii="Arial" w:hAnsi="Arial" w:fareast="Arial" w:cs="Arial"/>
          <w:noProof w:val="on"/>
          <w:color w:val="000000"/>
          <w:sz w:val="14"/>
          <w:szCs w:val="14"/>
        </w:rPr>
        <w:pict>
          <v:shape xmlns:v="urn:schemas-microsoft-com:vml" id="_x00007679" style="position:absolute;margin-left:445.3pt;margin-top:327.25pt;z-index:-16746496;width:6.35pt;height:2.7pt;mso-position-horizontal:absolute;mso-position-horizontal-relative:page;mso-position-vertical:absolute;mso-position-vertical-relative:page" type="#_x0000_t75">
            <v:imageData xmlns:o="urn:schemas-microsoft-com:office:office" xmlns:r="http://schemas.openxmlformats.org/officeDocument/2006/relationships" r:id="rId7680" o:title=""/>
          </v:shape>
        </w:pict>
      </w:r>
      <w:r>
        <w:rPr>
          <w:rFonts w:ascii="Arial" w:hAnsi="Arial" w:fareast="Arial" w:cs="Arial"/>
          <w:noProof w:val="on"/>
          <w:color w:val="000000"/>
          <w:sz w:val="14"/>
          <w:szCs w:val="14"/>
        </w:rPr>
        <w:pict>
          <v:shape xmlns:v="urn:schemas-microsoft-com:vml" id="_x00007680" style="position:absolute;margin-left:449.65pt;margin-top:327.25pt;z-index:-16746492;width:33.1pt;height:2.7pt;mso-position-horizontal:absolute;mso-position-horizontal-relative:page;mso-position-vertical:absolute;mso-position-vertical-relative:page" type="#_x0000_t75">
            <v:imageData xmlns:o="urn:schemas-microsoft-com:office:office" xmlns:r="http://schemas.openxmlformats.org/officeDocument/2006/relationships" r:id="rId7681" o:title=""/>
          </v:shape>
        </w:pict>
      </w:r>
      <w:r>
        <w:rPr>
          <w:rFonts w:ascii="Arial" w:hAnsi="Arial" w:fareast="Arial" w:cs="Arial"/>
          <w:noProof w:val="on"/>
          <w:color w:val="000000"/>
          <w:sz w:val="14"/>
          <w:szCs w:val="14"/>
        </w:rPr>
        <w:pict>
          <v:shape xmlns:v="urn:schemas-microsoft-com:vml" id="_x00007681" style="position:absolute;margin-left:504.65pt;margin-top:327.25pt;z-index:-16746488;width:9.25pt;height:2.7pt;mso-position-horizontal:absolute;mso-position-horizontal-relative:page;mso-position-vertical:absolute;mso-position-vertical-relative:page" type="#_x0000_t75">
            <v:imageData xmlns:o="urn:schemas-microsoft-com:office:office" xmlns:r="http://schemas.openxmlformats.org/officeDocument/2006/relationships" r:id="rId7682" o:title=""/>
          </v:shape>
        </w:pict>
      </w:r>
      <w:r>
        <w:rPr>
          <w:rFonts w:ascii="Arial" w:hAnsi="Arial" w:fareast="Arial" w:cs="Arial"/>
          <w:noProof w:val="on"/>
          <w:color w:val="000000"/>
          <w:sz w:val="14"/>
          <w:szCs w:val="14"/>
        </w:rPr>
        <w:pict>
          <v:shape xmlns:v="urn:schemas-microsoft-com:vml" id="_x00007682" style="position:absolute;margin-left:511.85pt;margin-top:327.25pt;z-index:-16746484;width:38.9pt;height:2.7pt;mso-position-horizontal:absolute;mso-position-horizontal-relative:page;mso-position-vertical:absolute;mso-position-vertical-relative:page" type="#_x0000_t75">
            <v:imageData xmlns:o="urn:schemas-microsoft-com:office:office" xmlns:r="http://schemas.openxmlformats.org/officeDocument/2006/relationships" r:id="rId7683" o:title=""/>
          </v:shape>
        </w:pict>
      </w:r>
      <w:r>
        <w:rPr>
          <w:rFonts w:ascii="Arial" w:hAnsi="Arial" w:fareast="Arial" w:cs="Arial"/>
          <w:noProof w:val="on"/>
          <w:color w:val="000000"/>
          <w:sz w:val="14"/>
          <w:szCs w:val="14"/>
        </w:rPr>
        <w:pict>
          <v:shape xmlns:v="urn:schemas-microsoft-com:vml" id="_x00007683" style="position:absolute;margin-left:572.6pt;margin-top:327.25pt;z-index:-16746480;width:4.9pt;height:2.7pt;mso-position-horizontal:absolute;mso-position-horizontal-relative:page;mso-position-vertical:absolute;mso-position-vertical-relative:page" type="#_x0000_t75">
            <v:imageData xmlns:o="urn:schemas-microsoft-com:office:office" xmlns:r="http://schemas.openxmlformats.org/officeDocument/2006/relationships" r:id="rId7684" o:title=""/>
          </v:shape>
        </w:pict>
      </w:r>
      <w:r>
        <w:rPr>
          <w:rFonts w:ascii="Arial" w:hAnsi="Arial" w:fareast="Arial" w:cs="Arial"/>
          <w:noProof w:val="on"/>
          <w:color w:val="000000"/>
          <w:sz w:val="14"/>
          <w:szCs w:val="14"/>
        </w:rPr>
        <w:pict>
          <v:shape xmlns:v="urn:schemas-microsoft-com:vml" id="_x00007684" style="position:absolute;margin-left:575.5pt;margin-top:327.25pt;z-index:-16746476;width:23.7pt;height:2.7pt;mso-position-horizontal:absolute;mso-position-horizontal-relative:page;mso-position-vertical:absolute;mso-position-vertical-relative:page" type="#_x0000_t75">
            <v:imageData xmlns:o="urn:schemas-microsoft-com:office:office" xmlns:r="http://schemas.openxmlformats.org/officeDocument/2006/relationships" r:id="rId7685" o:title=""/>
          </v:shape>
        </w:pict>
      </w:r>
      <w:r>
        <w:rPr>
          <w:rFonts w:ascii="Arial" w:hAnsi="Arial" w:fareast="Arial" w:cs="Arial"/>
          <w:noProof w:val="on"/>
          <w:color w:val="000000"/>
          <w:sz w:val="14"/>
          <w:szCs w:val="14"/>
        </w:rPr>
        <w:pict>
          <v:shape xmlns:v="urn:schemas-microsoft-com:vml" id="_x00007685" style="position:absolute;margin-left:321.65pt;margin-top:340.25pt;z-index:-16746472;width:6.35pt;height:2.7pt;mso-position-horizontal:absolute;mso-position-horizontal-relative:page;mso-position-vertical:absolute;mso-position-vertical-relative:page" type="#_x0000_t75">
            <v:imageData xmlns:o="urn:schemas-microsoft-com:office:office" xmlns:r="http://schemas.openxmlformats.org/officeDocument/2006/relationships" r:id="rId7686" o:title=""/>
          </v:shape>
        </w:pict>
      </w:r>
      <w:r>
        <w:rPr>
          <w:rFonts w:ascii="Arial" w:hAnsi="Arial" w:fareast="Arial" w:cs="Arial"/>
          <w:noProof w:val="on"/>
          <w:color w:val="000000"/>
          <w:sz w:val="14"/>
          <w:szCs w:val="14"/>
        </w:rPr>
        <w:pict>
          <v:shape xmlns:v="urn:schemas-microsoft-com:vml" id="_x00007686" style="position:absolute;margin-left:326pt;margin-top:340.25pt;z-index:-16746468;width:36.7pt;height:2.7pt;mso-position-horizontal:absolute;mso-position-horizontal-relative:page;mso-position-vertical:absolute;mso-position-vertical-relative:page" type="#_x0000_t75">
            <v:imageData xmlns:o="urn:schemas-microsoft-com:office:office" xmlns:r="http://schemas.openxmlformats.org/officeDocument/2006/relationships" r:id="rId7687" o:title=""/>
          </v:shape>
        </w:pict>
      </w:r>
      <w:r>
        <w:rPr>
          <w:rFonts w:ascii="Arial" w:hAnsi="Arial" w:fareast="Arial" w:cs="Arial"/>
          <w:noProof w:val="on"/>
          <w:color w:val="000000"/>
          <w:sz w:val="14"/>
          <w:szCs w:val="14"/>
        </w:rPr>
        <w:pict>
          <v:shape xmlns:v="urn:schemas-microsoft-com:vml" id="_x00007687" style="position:absolute;margin-left:384.55pt;margin-top:340.25pt;z-index:-16746464;width:7.05pt;height:2.7pt;mso-position-horizontal:absolute;mso-position-horizontal-relative:page;mso-position-vertical:absolute;mso-position-vertical-relative:page" type="#_x0000_t75">
            <v:imageData xmlns:o="urn:schemas-microsoft-com:office:office" xmlns:r="http://schemas.openxmlformats.org/officeDocument/2006/relationships" r:id="rId7688" o:title=""/>
          </v:shape>
        </w:pict>
      </w:r>
      <w:r>
        <w:rPr>
          <w:rFonts w:ascii="Arial" w:hAnsi="Arial" w:fareast="Arial" w:cs="Arial"/>
          <w:noProof w:val="on"/>
          <w:color w:val="000000"/>
          <w:sz w:val="14"/>
          <w:szCs w:val="14"/>
        </w:rPr>
        <w:pict>
          <v:shape xmlns:v="urn:schemas-microsoft-com:vml" id="_x00007688" style="position:absolute;margin-left:389.65pt;margin-top:340.25pt;z-index:-16746460;width:33.85pt;height:2.7pt;mso-position-horizontal:absolute;mso-position-horizontal-relative:page;mso-position-vertical:absolute;mso-position-vertical-relative:page" type="#_x0000_t75">
            <v:imageData xmlns:o="urn:schemas-microsoft-com:office:office" xmlns:r="http://schemas.openxmlformats.org/officeDocument/2006/relationships" r:id="rId7689" o:title=""/>
          </v:shape>
        </w:pict>
      </w:r>
      <w:r>
        <w:rPr>
          <w:rFonts w:ascii="Arial" w:hAnsi="Arial" w:fareast="Arial" w:cs="Arial"/>
          <w:noProof w:val="on"/>
          <w:color w:val="000000"/>
          <w:sz w:val="14"/>
          <w:szCs w:val="14"/>
        </w:rPr>
        <w:pict>
          <v:shape xmlns:v="urn:schemas-microsoft-com:vml" id="_x00007689" style="position:absolute;margin-left:445.3pt;margin-top:340.25pt;z-index:-16746456;width:6.35pt;height:2.7pt;mso-position-horizontal:absolute;mso-position-horizontal-relative:page;mso-position-vertical:absolute;mso-position-vertical-relative:page" type="#_x0000_t75">
            <v:imageData xmlns:o="urn:schemas-microsoft-com:office:office" xmlns:r="http://schemas.openxmlformats.org/officeDocument/2006/relationships" r:id="rId7690" o:title=""/>
          </v:shape>
        </w:pict>
      </w:r>
      <w:r>
        <w:rPr>
          <w:rFonts w:ascii="Arial" w:hAnsi="Arial" w:fareast="Arial" w:cs="Arial"/>
          <w:noProof w:val="on"/>
          <w:color w:val="000000"/>
          <w:sz w:val="14"/>
          <w:szCs w:val="14"/>
        </w:rPr>
        <w:pict>
          <v:shape xmlns:v="urn:schemas-microsoft-com:vml" id="_x00007690" style="position:absolute;margin-left:449.65pt;margin-top:340.25pt;z-index:-16746452;width:33.1pt;height:2.7pt;mso-position-horizontal:absolute;mso-position-horizontal-relative:page;mso-position-vertical:absolute;mso-position-vertical-relative:page" type="#_x0000_t75">
            <v:imageData xmlns:o="urn:schemas-microsoft-com:office:office" xmlns:r="http://schemas.openxmlformats.org/officeDocument/2006/relationships" r:id="rId7691" o:title=""/>
          </v:shape>
        </w:pict>
      </w:r>
      <w:r>
        <w:rPr>
          <w:rFonts w:ascii="Arial" w:hAnsi="Arial" w:fareast="Arial" w:cs="Arial"/>
          <w:noProof w:val="on"/>
          <w:color w:val="000000"/>
          <w:sz w:val="14"/>
          <w:szCs w:val="14"/>
        </w:rPr>
        <w:pict>
          <v:shape xmlns:v="urn:schemas-microsoft-com:vml" id="_x00007691" style="position:absolute;margin-left:504.65pt;margin-top:340.25pt;z-index:-16746448;width:9.25pt;height:2.7pt;mso-position-horizontal:absolute;mso-position-horizontal-relative:page;mso-position-vertical:absolute;mso-position-vertical-relative:page" type="#_x0000_t75">
            <v:imageData xmlns:o="urn:schemas-microsoft-com:office:office" xmlns:r="http://schemas.openxmlformats.org/officeDocument/2006/relationships" r:id="rId7692" o:title=""/>
          </v:shape>
        </w:pict>
      </w:r>
      <w:r>
        <w:rPr>
          <w:rFonts w:ascii="Arial" w:hAnsi="Arial" w:fareast="Arial" w:cs="Arial"/>
          <w:noProof w:val="on"/>
          <w:color w:val="000000"/>
          <w:sz w:val="14"/>
          <w:szCs w:val="14"/>
        </w:rPr>
        <w:pict>
          <v:shape xmlns:v="urn:schemas-microsoft-com:vml" id="_x00007692" style="position:absolute;margin-left:511.85pt;margin-top:340.25pt;z-index:-16746444;width:38.9pt;height:2.7pt;mso-position-horizontal:absolute;mso-position-horizontal-relative:page;mso-position-vertical:absolute;mso-position-vertical-relative:page" type="#_x0000_t75">
            <v:imageData xmlns:o="urn:schemas-microsoft-com:office:office" xmlns:r="http://schemas.openxmlformats.org/officeDocument/2006/relationships" r:id="rId7693" o:title=""/>
          </v:shape>
        </w:pict>
      </w:r>
      <w:r>
        <w:rPr>
          <w:rFonts w:ascii="Arial" w:hAnsi="Arial" w:fareast="Arial" w:cs="Arial"/>
          <w:noProof w:val="on"/>
          <w:color w:val="000000"/>
          <w:sz w:val="14"/>
          <w:szCs w:val="14"/>
        </w:rPr>
        <w:pict>
          <v:shape xmlns:v="urn:schemas-microsoft-com:vml" id="_x00007693" style="position:absolute;margin-left:572.6pt;margin-top:340.25pt;z-index:-16746440;width:4.9pt;height:2.7pt;mso-position-horizontal:absolute;mso-position-horizontal-relative:page;mso-position-vertical:absolute;mso-position-vertical-relative:page" type="#_x0000_t75">
            <v:imageData xmlns:o="urn:schemas-microsoft-com:office:office" xmlns:r="http://schemas.openxmlformats.org/officeDocument/2006/relationships" r:id="rId7694" o:title=""/>
          </v:shape>
        </w:pict>
      </w:r>
      <w:r>
        <w:rPr>
          <w:rFonts w:ascii="Arial" w:hAnsi="Arial" w:fareast="Arial" w:cs="Arial"/>
          <w:noProof w:val="on"/>
          <w:color w:val="000000"/>
          <w:sz w:val="14"/>
          <w:szCs w:val="14"/>
        </w:rPr>
        <w:pict>
          <v:shape xmlns:v="urn:schemas-microsoft-com:vml" id="_x00007694" style="position:absolute;margin-left:575.5pt;margin-top:340.25pt;z-index:-16746436;width:23.7pt;height:2.7pt;mso-position-horizontal:absolute;mso-position-horizontal-relative:page;mso-position-vertical:absolute;mso-position-vertical-relative:page" type="#_x0000_t75">
            <v:imageData xmlns:o="urn:schemas-microsoft-com:office:office" xmlns:r="http://schemas.openxmlformats.org/officeDocument/2006/relationships" r:id="rId7695" o:title=""/>
          </v:shape>
        </w:pict>
      </w:r>
      <w:r>
        <w:rPr>
          <w:rFonts w:ascii="Arial" w:hAnsi="Arial" w:fareast="Arial" w:cs="Arial"/>
          <w:noProof w:val="on"/>
          <w:color w:val="000000"/>
          <w:sz w:val="14"/>
          <w:szCs w:val="14"/>
        </w:rPr>
        <w:pict>
          <v:shape xmlns:v="urn:schemas-microsoft-com:vml" id="_x00007695" style="position:absolute;margin-left:321.65pt;margin-top:364.85pt;z-index:-16746432;width:6.35pt;height:2.7pt;mso-position-horizontal:absolute;mso-position-horizontal-relative:page;mso-position-vertical:absolute;mso-position-vertical-relative:page" type="#_x0000_t75">
            <v:imageData xmlns:o="urn:schemas-microsoft-com:office:office" xmlns:r="http://schemas.openxmlformats.org/officeDocument/2006/relationships" r:id="rId7696" o:title=""/>
          </v:shape>
        </w:pict>
      </w:r>
      <w:r>
        <w:rPr>
          <w:rFonts w:ascii="Arial" w:hAnsi="Arial" w:fareast="Arial" w:cs="Arial"/>
          <w:noProof w:val="on"/>
          <w:color w:val="000000"/>
          <w:sz w:val="14"/>
          <w:szCs w:val="14"/>
        </w:rPr>
        <w:pict>
          <v:shape xmlns:v="urn:schemas-microsoft-com:vml" id="_x00007696" style="position:absolute;margin-left:326pt;margin-top:364.85pt;z-index:-16746428;width:36.7pt;height:2.7pt;mso-position-horizontal:absolute;mso-position-horizontal-relative:page;mso-position-vertical:absolute;mso-position-vertical-relative:page" type="#_x0000_t75">
            <v:imageData xmlns:o="urn:schemas-microsoft-com:office:office" xmlns:r="http://schemas.openxmlformats.org/officeDocument/2006/relationships" r:id="rId7697" o:title=""/>
          </v:shape>
        </w:pict>
      </w:r>
      <w:r>
        <w:rPr>
          <w:rFonts w:ascii="Arial" w:hAnsi="Arial" w:fareast="Arial" w:cs="Arial"/>
          <w:noProof w:val="on"/>
          <w:color w:val="000000"/>
          <w:sz w:val="14"/>
          <w:szCs w:val="14"/>
        </w:rPr>
        <w:pict>
          <v:shape xmlns:v="urn:schemas-microsoft-com:vml" id="_x00007697" style="position:absolute;margin-left:384.55pt;margin-top:364.85pt;z-index:-16746424;width:7.05pt;height:2.7pt;mso-position-horizontal:absolute;mso-position-horizontal-relative:page;mso-position-vertical:absolute;mso-position-vertical-relative:page" type="#_x0000_t75">
            <v:imageData xmlns:o="urn:schemas-microsoft-com:office:office" xmlns:r="http://schemas.openxmlformats.org/officeDocument/2006/relationships" r:id="rId7698" o:title=""/>
          </v:shape>
        </w:pict>
      </w:r>
      <w:r>
        <w:rPr>
          <w:rFonts w:ascii="Arial" w:hAnsi="Arial" w:fareast="Arial" w:cs="Arial"/>
          <w:noProof w:val="on"/>
          <w:color w:val="000000"/>
          <w:sz w:val="14"/>
          <w:szCs w:val="14"/>
        </w:rPr>
        <w:pict>
          <v:shape xmlns:v="urn:schemas-microsoft-com:vml" id="_x00007698" style="position:absolute;margin-left:389.65pt;margin-top:364.85pt;z-index:-16746420;width:33.85pt;height:2.7pt;mso-position-horizontal:absolute;mso-position-horizontal-relative:page;mso-position-vertical:absolute;mso-position-vertical-relative:page" type="#_x0000_t75">
            <v:imageData xmlns:o="urn:schemas-microsoft-com:office:office" xmlns:r="http://schemas.openxmlformats.org/officeDocument/2006/relationships" r:id="rId7699" o:title=""/>
          </v:shape>
        </w:pict>
      </w:r>
      <w:r>
        <w:rPr>
          <w:rFonts w:ascii="Arial" w:hAnsi="Arial" w:fareast="Arial" w:cs="Arial"/>
          <w:noProof w:val="on"/>
          <w:color w:val="000000"/>
          <w:sz w:val="14"/>
          <w:szCs w:val="14"/>
        </w:rPr>
        <w:pict>
          <v:shape xmlns:v="urn:schemas-microsoft-com:vml" id="_x00007699" style="position:absolute;margin-left:445.3pt;margin-top:364.85pt;z-index:-16746416;width:6.35pt;height:2.7pt;mso-position-horizontal:absolute;mso-position-horizontal-relative:page;mso-position-vertical:absolute;mso-position-vertical-relative:page" type="#_x0000_t75">
            <v:imageData xmlns:o="urn:schemas-microsoft-com:office:office" xmlns:r="http://schemas.openxmlformats.org/officeDocument/2006/relationships" r:id="rId7700" o:title=""/>
          </v:shape>
        </w:pict>
      </w:r>
      <w:r>
        <w:rPr>
          <w:rFonts w:ascii="Arial" w:hAnsi="Arial" w:fareast="Arial" w:cs="Arial"/>
          <w:noProof w:val="on"/>
          <w:color w:val="000000"/>
          <w:sz w:val="14"/>
          <w:szCs w:val="14"/>
        </w:rPr>
        <w:pict>
          <v:shape xmlns:v="urn:schemas-microsoft-com:vml" id="_x00007700" style="position:absolute;margin-left:449.65pt;margin-top:364.85pt;z-index:-16746412;width:33.1pt;height:2.7pt;mso-position-horizontal:absolute;mso-position-horizontal-relative:page;mso-position-vertical:absolute;mso-position-vertical-relative:page" type="#_x0000_t75">
            <v:imageData xmlns:o="urn:schemas-microsoft-com:office:office" xmlns:r="http://schemas.openxmlformats.org/officeDocument/2006/relationships" r:id="rId7701" o:title=""/>
          </v:shape>
        </w:pict>
      </w:r>
      <w:r>
        <w:rPr>
          <w:rFonts w:ascii="Arial" w:hAnsi="Arial" w:fareast="Arial" w:cs="Arial"/>
          <w:noProof w:val="on"/>
          <w:color w:val="000000"/>
          <w:sz w:val="14"/>
          <w:szCs w:val="14"/>
        </w:rPr>
        <w:pict>
          <v:shape xmlns:v="urn:schemas-microsoft-com:vml" id="_x00007701" style="position:absolute;margin-left:504.65pt;margin-top:364.85pt;z-index:-16746408;width:9.25pt;height:2.7pt;mso-position-horizontal:absolute;mso-position-horizontal-relative:page;mso-position-vertical:absolute;mso-position-vertical-relative:page" type="#_x0000_t75">
            <v:imageData xmlns:o="urn:schemas-microsoft-com:office:office" xmlns:r="http://schemas.openxmlformats.org/officeDocument/2006/relationships" r:id="rId7702" o:title=""/>
          </v:shape>
        </w:pict>
      </w:r>
      <w:r>
        <w:rPr>
          <w:rFonts w:ascii="Arial" w:hAnsi="Arial" w:fareast="Arial" w:cs="Arial"/>
          <w:noProof w:val="on"/>
          <w:color w:val="000000"/>
          <w:sz w:val="14"/>
          <w:szCs w:val="14"/>
        </w:rPr>
        <w:pict>
          <v:shape xmlns:v="urn:schemas-microsoft-com:vml" id="_x00007702" style="position:absolute;margin-left:511.85pt;margin-top:364.85pt;z-index:-16746404;width:38.9pt;height:2.7pt;mso-position-horizontal:absolute;mso-position-horizontal-relative:page;mso-position-vertical:absolute;mso-position-vertical-relative:page" type="#_x0000_t75">
            <v:imageData xmlns:o="urn:schemas-microsoft-com:office:office" xmlns:r="http://schemas.openxmlformats.org/officeDocument/2006/relationships" r:id="rId7703" o:title=""/>
          </v:shape>
        </w:pict>
      </w:r>
      <w:r>
        <w:rPr>
          <w:rFonts w:ascii="Arial" w:hAnsi="Arial" w:fareast="Arial" w:cs="Arial"/>
          <w:noProof w:val="on"/>
          <w:color w:val="000000"/>
          <w:sz w:val="14"/>
          <w:szCs w:val="14"/>
        </w:rPr>
        <w:pict>
          <v:shape xmlns:v="urn:schemas-microsoft-com:vml" id="_x00007703" style="position:absolute;margin-left:572.6pt;margin-top:364.85pt;z-index:-16746400;width:4.9pt;height:2.7pt;mso-position-horizontal:absolute;mso-position-horizontal-relative:page;mso-position-vertical:absolute;mso-position-vertical-relative:page" type="#_x0000_t75">
            <v:imageData xmlns:o="urn:schemas-microsoft-com:office:office" xmlns:r="http://schemas.openxmlformats.org/officeDocument/2006/relationships" r:id="rId7704" o:title=""/>
          </v:shape>
        </w:pict>
      </w:r>
      <w:r>
        <w:rPr>
          <w:rFonts w:ascii="Arial" w:hAnsi="Arial" w:fareast="Arial" w:cs="Arial"/>
          <w:noProof w:val="on"/>
          <w:color w:val="000000"/>
          <w:sz w:val="14"/>
          <w:szCs w:val="14"/>
        </w:rPr>
        <w:pict>
          <v:shape xmlns:v="urn:schemas-microsoft-com:vml" id="_x00007704" style="position:absolute;margin-left:575.5pt;margin-top:364.85pt;z-index:-16746396;width:23.7pt;height:2.7pt;mso-position-horizontal:absolute;mso-position-horizontal-relative:page;mso-position-vertical:absolute;mso-position-vertical-relative:page" type="#_x0000_t75">
            <v:imageData xmlns:o="urn:schemas-microsoft-com:office:office" xmlns:r="http://schemas.openxmlformats.org/officeDocument/2006/relationships" r:id="rId7705" o:title=""/>
          </v:shape>
        </w:pict>
      </w:r>
      <w:r>
        <w:rPr>
          <w:rFonts w:ascii="Arial" w:hAnsi="Arial" w:fareast="Arial" w:cs="Arial"/>
          <w:noProof w:val="on"/>
          <w:color w:val="000000"/>
          <w:sz w:val="14"/>
          <w:szCs w:val="14"/>
        </w:rPr>
        <w:pict>
          <v:shape xmlns:v="urn:schemas-microsoft-com:vml" id="_x00007705" style="position:absolute;margin-left:321.65pt;margin-top:377.85pt;z-index:-16746392;width:6.35pt;height:2.7pt;mso-position-horizontal:absolute;mso-position-horizontal-relative:page;mso-position-vertical:absolute;mso-position-vertical-relative:page" type="#_x0000_t75">
            <v:imageData xmlns:o="urn:schemas-microsoft-com:office:office" xmlns:r="http://schemas.openxmlformats.org/officeDocument/2006/relationships" r:id="rId7706" o:title=""/>
          </v:shape>
        </w:pict>
      </w:r>
      <w:r>
        <w:rPr>
          <w:rFonts w:ascii="Arial" w:hAnsi="Arial" w:fareast="Arial" w:cs="Arial"/>
          <w:noProof w:val="on"/>
          <w:color w:val="000000"/>
          <w:sz w:val="14"/>
          <w:szCs w:val="14"/>
        </w:rPr>
        <w:pict>
          <v:shape xmlns:v="urn:schemas-microsoft-com:vml" id="_x00007706" style="position:absolute;margin-left:326pt;margin-top:377.85pt;z-index:-16746388;width:36.7pt;height:2.7pt;mso-position-horizontal:absolute;mso-position-horizontal-relative:page;mso-position-vertical:absolute;mso-position-vertical-relative:page" type="#_x0000_t75">
            <v:imageData xmlns:o="urn:schemas-microsoft-com:office:office" xmlns:r="http://schemas.openxmlformats.org/officeDocument/2006/relationships" r:id="rId7707" o:title=""/>
          </v:shape>
        </w:pict>
      </w:r>
      <w:r>
        <w:rPr>
          <w:rFonts w:ascii="Arial" w:hAnsi="Arial" w:fareast="Arial" w:cs="Arial"/>
          <w:noProof w:val="on"/>
          <w:color w:val="000000"/>
          <w:sz w:val="14"/>
          <w:szCs w:val="14"/>
        </w:rPr>
        <w:pict>
          <v:shape xmlns:v="urn:schemas-microsoft-com:vml" id="_x00007707" style="position:absolute;margin-left:384.55pt;margin-top:377.85pt;z-index:-16746384;width:7.05pt;height:2.7pt;mso-position-horizontal:absolute;mso-position-horizontal-relative:page;mso-position-vertical:absolute;mso-position-vertical-relative:page" type="#_x0000_t75">
            <v:imageData xmlns:o="urn:schemas-microsoft-com:office:office" xmlns:r="http://schemas.openxmlformats.org/officeDocument/2006/relationships" r:id="rId7708" o:title=""/>
          </v:shape>
        </w:pict>
      </w:r>
      <w:r>
        <w:rPr>
          <w:rFonts w:ascii="Arial" w:hAnsi="Arial" w:fareast="Arial" w:cs="Arial"/>
          <w:noProof w:val="on"/>
          <w:color w:val="000000"/>
          <w:sz w:val="14"/>
          <w:szCs w:val="14"/>
        </w:rPr>
        <w:pict>
          <v:shape xmlns:v="urn:schemas-microsoft-com:vml" id="_x00007708" style="position:absolute;margin-left:389.65pt;margin-top:377.85pt;z-index:-16746380;width:33.85pt;height:2.7pt;mso-position-horizontal:absolute;mso-position-horizontal-relative:page;mso-position-vertical:absolute;mso-position-vertical-relative:page" type="#_x0000_t75">
            <v:imageData xmlns:o="urn:schemas-microsoft-com:office:office" xmlns:r="http://schemas.openxmlformats.org/officeDocument/2006/relationships" r:id="rId7709" o:title=""/>
          </v:shape>
        </w:pict>
      </w:r>
      <w:r>
        <w:rPr>
          <w:rFonts w:ascii="Arial" w:hAnsi="Arial" w:fareast="Arial" w:cs="Arial"/>
          <w:noProof w:val="on"/>
          <w:color w:val="000000"/>
          <w:sz w:val="14"/>
          <w:szCs w:val="14"/>
        </w:rPr>
        <w:pict>
          <v:shape xmlns:v="urn:schemas-microsoft-com:vml" id="_x00007709" style="position:absolute;margin-left:445.3pt;margin-top:377.85pt;z-index:-16746376;width:6.35pt;height:2.7pt;mso-position-horizontal:absolute;mso-position-horizontal-relative:page;mso-position-vertical:absolute;mso-position-vertical-relative:page" type="#_x0000_t75">
            <v:imageData xmlns:o="urn:schemas-microsoft-com:office:office" xmlns:r="http://schemas.openxmlformats.org/officeDocument/2006/relationships" r:id="rId7710" o:title=""/>
          </v:shape>
        </w:pict>
      </w:r>
      <w:r>
        <w:rPr>
          <w:rFonts w:ascii="Arial" w:hAnsi="Arial" w:fareast="Arial" w:cs="Arial"/>
          <w:noProof w:val="on"/>
          <w:color w:val="000000"/>
          <w:sz w:val="14"/>
          <w:szCs w:val="14"/>
        </w:rPr>
        <w:pict>
          <v:shape xmlns:v="urn:schemas-microsoft-com:vml" id="_x00007710" style="position:absolute;margin-left:449.65pt;margin-top:377.85pt;z-index:-16746372;width:33.1pt;height:2.7pt;mso-position-horizontal:absolute;mso-position-horizontal-relative:page;mso-position-vertical:absolute;mso-position-vertical-relative:page" type="#_x0000_t75">
            <v:imageData xmlns:o="urn:schemas-microsoft-com:office:office" xmlns:r="http://schemas.openxmlformats.org/officeDocument/2006/relationships" r:id="rId7711" o:title=""/>
          </v:shape>
        </w:pict>
      </w:r>
      <w:r>
        <w:rPr>
          <w:rFonts w:ascii="Arial" w:hAnsi="Arial" w:fareast="Arial" w:cs="Arial"/>
          <w:noProof w:val="on"/>
          <w:color w:val="000000"/>
          <w:sz w:val="14"/>
          <w:szCs w:val="14"/>
        </w:rPr>
        <w:pict>
          <v:shape xmlns:v="urn:schemas-microsoft-com:vml" id="_x00007711" style="position:absolute;margin-left:504.65pt;margin-top:377.85pt;z-index:-16746368;width:9.25pt;height:2.7pt;mso-position-horizontal:absolute;mso-position-horizontal-relative:page;mso-position-vertical:absolute;mso-position-vertical-relative:page" type="#_x0000_t75">
            <v:imageData xmlns:o="urn:schemas-microsoft-com:office:office" xmlns:r="http://schemas.openxmlformats.org/officeDocument/2006/relationships" r:id="rId7712" o:title=""/>
          </v:shape>
        </w:pict>
      </w:r>
      <w:r>
        <w:rPr>
          <w:rFonts w:ascii="Arial" w:hAnsi="Arial" w:fareast="Arial" w:cs="Arial"/>
          <w:noProof w:val="on"/>
          <w:color w:val="000000"/>
          <w:sz w:val="14"/>
          <w:szCs w:val="14"/>
        </w:rPr>
        <w:pict>
          <v:shape xmlns:v="urn:schemas-microsoft-com:vml" id="_x00007712" style="position:absolute;margin-left:511.85pt;margin-top:377.85pt;z-index:-16746364;width:38.9pt;height:2.7pt;mso-position-horizontal:absolute;mso-position-horizontal-relative:page;mso-position-vertical:absolute;mso-position-vertical-relative:page" type="#_x0000_t75">
            <v:imageData xmlns:o="urn:schemas-microsoft-com:office:office" xmlns:r="http://schemas.openxmlformats.org/officeDocument/2006/relationships" r:id="rId7713" o:title=""/>
          </v:shape>
        </w:pict>
      </w:r>
      <w:r>
        <w:rPr>
          <w:rFonts w:ascii="Arial" w:hAnsi="Arial" w:fareast="Arial" w:cs="Arial"/>
          <w:noProof w:val="on"/>
          <w:color w:val="000000"/>
          <w:sz w:val="14"/>
          <w:szCs w:val="14"/>
        </w:rPr>
        <w:pict>
          <v:shape xmlns:v="urn:schemas-microsoft-com:vml" id="_x00007713" style="position:absolute;margin-left:572.6pt;margin-top:377.85pt;z-index:-16746360;width:4.9pt;height:2.7pt;mso-position-horizontal:absolute;mso-position-horizontal-relative:page;mso-position-vertical:absolute;mso-position-vertical-relative:page" type="#_x0000_t75">
            <v:imageData xmlns:o="urn:schemas-microsoft-com:office:office" xmlns:r="http://schemas.openxmlformats.org/officeDocument/2006/relationships" r:id="rId7714" o:title=""/>
          </v:shape>
        </w:pict>
      </w:r>
      <w:r>
        <w:rPr>
          <w:rFonts w:ascii="Arial" w:hAnsi="Arial" w:fareast="Arial" w:cs="Arial"/>
          <w:noProof w:val="on"/>
          <w:color w:val="000000"/>
          <w:sz w:val="14"/>
          <w:szCs w:val="14"/>
        </w:rPr>
        <w:pict>
          <v:shape xmlns:v="urn:schemas-microsoft-com:vml" id="_x00007714" style="position:absolute;margin-left:575.5pt;margin-top:377.85pt;z-index:-16746356;width:23.7pt;height:2.7pt;mso-position-horizontal:absolute;mso-position-horizontal-relative:page;mso-position-vertical:absolute;mso-position-vertical-relative:page" type="#_x0000_t75">
            <v:imageData xmlns:o="urn:schemas-microsoft-com:office:office" xmlns:r="http://schemas.openxmlformats.org/officeDocument/2006/relationships" r:id="rId7715" o:title=""/>
          </v:shape>
        </w:pict>
      </w:r>
      <w:r>
        <w:rPr>
          <w:rFonts w:ascii="Arial" w:hAnsi="Arial" w:fareast="Arial" w:cs="Arial"/>
          <w:noProof w:val="on"/>
          <w:color w:val="000000"/>
          <w:sz w:val="14"/>
          <w:szCs w:val="14"/>
        </w:rPr>
        <w:pict>
          <v:shape xmlns:v="urn:schemas-microsoft-com:vml" id="_x00007715" style="position:absolute;margin-left:321.65pt;margin-top:414.05pt;z-index:-16746352;width:6.35pt;height:2.7pt;mso-position-horizontal:absolute;mso-position-horizontal-relative:page;mso-position-vertical:absolute;mso-position-vertical-relative:page" type="#_x0000_t75">
            <v:imageData xmlns:o="urn:schemas-microsoft-com:office:office" xmlns:r="http://schemas.openxmlformats.org/officeDocument/2006/relationships" r:id="rId7716" o:title=""/>
          </v:shape>
        </w:pict>
      </w:r>
      <w:r>
        <w:rPr>
          <w:rFonts w:ascii="Arial" w:hAnsi="Arial" w:fareast="Arial" w:cs="Arial"/>
          <w:noProof w:val="on"/>
          <w:color w:val="000000"/>
          <w:sz w:val="14"/>
          <w:szCs w:val="14"/>
        </w:rPr>
        <w:pict>
          <v:shape xmlns:v="urn:schemas-microsoft-com:vml" id="_x00007716" style="position:absolute;margin-left:326pt;margin-top:414.05pt;z-index:-16746348;width:36.7pt;height:2.7pt;mso-position-horizontal:absolute;mso-position-horizontal-relative:page;mso-position-vertical:absolute;mso-position-vertical-relative:page" type="#_x0000_t75">
            <v:imageData xmlns:o="urn:schemas-microsoft-com:office:office" xmlns:r="http://schemas.openxmlformats.org/officeDocument/2006/relationships" r:id="rId7717" o:title=""/>
          </v:shape>
        </w:pict>
      </w:r>
      <w:r>
        <w:rPr>
          <w:rFonts w:ascii="Arial" w:hAnsi="Arial" w:fareast="Arial" w:cs="Arial"/>
          <w:noProof w:val="on"/>
          <w:color w:val="000000"/>
          <w:sz w:val="14"/>
          <w:szCs w:val="14"/>
        </w:rPr>
        <w:pict>
          <v:shape xmlns:v="urn:schemas-microsoft-com:vml" id="_x00007717" style="position:absolute;margin-left:384.55pt;margin-top:414.05pt;z-index:-16746344;width:7.05pt;height:2.7pt;mso-position-horizontal:absolute;mso-position-horizontal-relative:page;mso-position-vertical:absolute;mso-position-vertical-relative:page" type="#_x0000_t75">
            <v:imageData xmlns:o="urn:schemas-microsoft-com:office:office" xmlns:r="http://schemas.openxmlformats.org/officeDocument/2006/relationships" r:id="rId7718" o:title=""/>
          </v:shape>
        </w:pict>
      </w:r>
      <w:r>
        <w:rPr>
          <w:rFonts w:ascii="Arial" w:hAnsi="Arial" w:fareast="Arial" w:cs="Arial"/>
          <w:noProof w:val="on"/>
          <w:color w:val="000000"/>
          <w:sz w:val="14"/>
          <w:szCs w:val="14"/>
        </w:rPr>
        <w:pict>
          <v:shape xmlns:v="urn:schemas-microsoft-com:vml" id="_x00007718" style="position:absolute;margin-left:389.65pt;margin-top:414.05pt;z-index:-16746340;width:33.85pt;height:2.7pt;mso-position-horizontal:absolute;mso-position-horizontal-relative:page;mso-position-vertical:absolute;mso-position-vertical-relative:page" type="#_x0000_t75">
            <v:imageData xmlns:o="urn:schemas-microsoft-com:office:office" xmlns:r="http://schemas.openxmlformats.org/officeDocument/2006/relationships" r:id="rId7719" o:title=""/>
          </v:shape>
        </w:pict>
      </w:r>
      <w:r>
        <w:rPr>
          <w:rFonts w:ascii="Arial" w:hAnsi="Arial" w:fareast="Arial" w:cs="Arial"/>
          <w:noProof w:val="on"/>
          <w:color w:val="000000"/>
          <w:sz w:val="14"/>
          <w:szCs w:val="14"/>
        </w:rPr>
        <w:pict>
          <v:shape xmlns:v="urn:schemas-microsoft-com:vml" id="_x00007719" style="position:absolute;margin-left:445.3pt;margin-top:414.05pt;z-index:-16746336;width:6.35pt;height:2.7pt;mso-position-horizontal:absolute;mso-position-horizontal-relative:page;mso-position-vertical:absolute;mso-position-vertical-relative:page" type="#_x0000_t75">
            <v:imageData xmlns:o="urn:schemas-microsoft-com:office:office" xmlns:r="http://schemas.openxmlformats.org/officeDocument/2006/relationships" r:id="rId7720" o:title=""/>
          </v:shape>
        </w:pict>
      </w:r>
      <w:r>
        <w:rPr>
          <w:rFonts w:ascii="Arial" w:hAnsi="Arial" w:fareast="Arial" w:cs="Arial"/>
          <w:noProof w:val="on"/>
          <w:color w:val="000000"/>
          <w:sz w:val="14"/>
          <w:szCs w:val="14"/>
        </w:rPr>
        <w:pict>
          <v:shape xmlns:v="urn:schemas-microsoft-com:vml" id="_x00007720" style="position:absolute;margin-left:449.65pt;margin-top:414.05pt;z-index:-16746332;width:33.1pt;height:2.7pt;mso-position-horizontal:absolute;mso-position-horizontal-relative:page;mso-position-vertical:absolute;mso-position-vertical-relative:page" type="#_x0000_t75">
            <v:imageData xmlns:o="urn:schemas-microsoft-com:office:office" xmlns:r="http://schemas.openxmlformats.org/officeDocument/2006/relationships" r:id="rId7721" o:title=""/>
          </v:shape>
        </w:pict>
      </w:r>
      <w:r>
        <w:rPr>
          <w:rFonts w:ascii="Arial" w:hAnsi="Arial" w:fareast="Arial" w:cs="Arial"/>
          <w:noProof w:val="on"/>
          <w:color w:val="000000"/>
          <w:sz w:val="14"/>
          <w:szCs w:val="14"/>
        </w:rPr>
        <w:pict>
          <v:shape xmlns:v="urn:schemas-microsoft-com:vml" id="_x00007721" style="position:absolute;margin-left:504.65pt;margin-top:414.05pt;z-index:-16746328;width:9.25pt;height:2.7pt;mso-position-horizontal:absolute;mso-position-horizontal-relative:page;mso-position-vertical:absolute;mso-position-vertical-relative:page" type="#_x0000_t75">
            <v:imageData xmlns:o="urn:schemas-microsoft-com:office:office" xmlns:r="http://schemas.openxmlformats.org/officeDocument/2006/relationships" r:id="rId7722" o:title=""/>
          </v:shape>
        </w:pict>
      </w:r>
      <w:r>
        <w:rPr>
          <w:rFonts w:ascii="Arial" w:hAnsi="Arial" w:fareast="Arial" w:cs="Arial"/>
          <w:noProof w:val="on"/>
          <w:color w:val="000000"/>
          <w:sz w:val="14"/>
          <w:szCs w:val="14"/>
        </w:rPr>
        <w:pict>
          <v:shape xmlns:v="urn:schemas-microsoft-com:vml" id="_x00007722" style="position:absolute;margin-left:511.85pt;margin-top:414.05pt;z-index:-16746324;width:38.9pt;height:2.7pt;mso-position-horizontal:absolute;mso-position-horizontal-relative:page;mso-position-vertical:absolute;mso-position-vertical-relative:page" type="#_x0000_t75">
            <v:imageData xmlns:o="urn:schemas-microsoft-com:office:office" xmlns:r="http://schemas.openxmlformats.org/officeDocument/2006/relationships" r:id="rId7723" o:title=""/>
          </v:shape>
        </w:pict>
      </w:r>
      <w:r>
        <w:rPr>
          <w:rFonts w:ascii="Arial" w:hAnsi="Arial" w:fareast="Arial" w:cs="Arial"/>
          <w:noProof w:val="on"/>
          <w:color w:val="000000"/>
          <w:sz w:val="14"/>
          <w:szCs w:val="14"/>
        </w:rPr>
        <w:pict>
          <v:shape xmlns:v="urn:schemas-microsoft-com:vml" id="_x00007723" style="position:absolute;margin-left:572.6pt;margin-top:414.05pt;z-index:-16746320;width:4.9pt;height:2.7pt;mso-position-horizontal:absolute;mso-position-horizontal-relative:page;mso-position-vertical:absolute;mso-position-vertical-relative:page" type="#_x0000_t75">
            <v:imageData xmlns:o="urn:schemas-microsoft-com:office:office" xmlns:r="http://schemas.openxmlformats.org/officeDocument/2006/relationships" r:id="rId7724" o:title=""/>
          </v:shape>
        </w:pict>
      </w:r>
      <w:r>
        <w:rPr>
          <w:rFonts w:ascii="Arial" w:hAnsi="Arial" w:fareast="Arial" w:cs="Arial"/>
          <w:noProof w:val="on"/>
          <w:color w:val="000000"/>
          <w:sz w:val="14"/>
          <w:szCs w:val="14"/>
        </w:rPr>
        <w:pict>
          <v:shape xmlns:v="urn:schemas-microsoft-com:vml" id="_x00007724" style="position:absolute;margin-left:575.5pt;margin-top:414.05pt;z-index:-16746316;width:23.7pt;height:2.7pt;mso-position-horizontal:absolute;mso-position-horizontal-relative:page;mso-position-vertical:absolute;mso-position-vertical-relative:page" type="#_x0000_t75">
            <v:imageData xmlns:o="urn:schemas-microsoft-com:office:office" xmlns:r="http://schemas.openxmlformats.org/officeDocument/2006/relationships" r:id="rId7725" o:title=""/>
          </v:shape>
        </w:pict>
      </w:r>
      <w:r>
        <w:rPr>
          <w:rFonts w:ascii="Arial" w:hAnsi="Arial" w:fareast="Arial" w:cs="Arial"/>
          <w:noProof w:val="on"/>
          <w:color w:val="000000"/>
          <w:sz w:val="14"/>
          <w:szCs w:val="14"/>
        </w:rPr>
        <w:pict>
          <v:shape xmlns:v="urn:schemas-microsoft-com:vml" id="_x00007725" style="position:absolute;margin-left:321.65pt;margin-top:427.05pt;z-index:-16746312;width:6.35pt;height:2.7pt;mso-position-horizontal:absolute;mso-position-horizontal-relative:page;mso-position-vertical:absolute;mso-position-vertical-relative:page" type="#_x0000_t75">
            <v:imageData xmlns:o="urn:schemas-microsoft-com:office:office" xmlns:r="http://schemas.openxmlformats.org/officeDocument/2006/relationships" r:id="rId7726" o:title=""/>
          </v:shape>
        </w:pict>
      </w:r>
      <w:r>
        <w:rPr>
          <w:rFonts w:ascii="Arial" w:hAnsi="Arial" w:fareast="Arial" w:cs="Arial"/>
          <w:noProof w:val="on"/>
          <w:color w:val="000000"/>
          <w:sz w:val="14"/>
          <w:szCs w:val="14"/>
        </w:rPr>
        <w:pict>
          <v:shape xmlns:v="urn:schemas-microsoft-com:vml" id="_x00007726" style="position:absolute;margin-left:326pt;margin-top:427.05pt;z-index:-16746308;width:36.7pt;height:2.7pt;mso-position-horizontal:absolute;mso-position-horizontal-relative:page;mso-position-vertical:absolute;mso-position-vertical-relative:page" type="#_x0000_t75">
            <v:imageData xmlns:o="urn:schemas-microsoft-com:office:office" xmlns:r="http://schemas.openxmlformats.org/officeDocument/2006/relationships" r:id="rId7727" o:title=""/>
          </v:shape>
        </w:pict>
      </w:r>
      <w:r>
        <w:rPr>
          <w:rFonts w:ascii="Arial" w:hAnsi="Arial" w:fareast="Arial" w:cs="Arial"/>
          <w:noProof w:val="on"/>
          <w:color w:val="000000"/>
          <w:sz w:val="14"/>
          <w:szCs w:val="14"/>
        </w:rPr>
        <w:pict>
          <v:shape xmlns:v="urn:schemas-microsoft-com:vml" id="_x00007727" style="position:absolute;margin-left:384.55pt;margin-top:427.05pt;z-index:-16746304;width:7.05pt;height:2.7pt;mso-position-horizontal:absolute;mso-position-horizontal-relative:page;mso-position-vertical:absolute;mso-position-vertical-relative:page" type="#_x0000_t75">
            <v:imageData xmlns:o="urn:schemas-microsoft-com:office:office" xmlns:r="http://schemas.openxmlformats.org/officeDocument/2006/relationships" r:id="rId7728" o:title=""/>
          </v:shape>
        </w:pict>
      </w:r>
      <w:r>
        <w:rPr>
          <w:rFonts w:ascii="Arial" w:hAnsi="Arial" w:fareast="Arial" w:cs="Arial"/>
          <w:noProof w:val="on"/>
          <w:color w:val="000000"/>
          <w:sz w:val="14"/>
          <w:szCs w:val="14"/>
        </w:rPr>
        <w:pict>
          <v:shape xmlns:v="urn:schemas-microsoft-com:vml" id="_x00007728" style="position:absolute;margin-left:389.65pt;margin-top:427.05pt;z-index:-16746300;width:33.85pt;height:2.7pt;mso-position-horizontal:absolute;mso-position-horizontal-relative:page;mso-position-vertical:absolute;mso-position-vertical-relative:page" type="#_x0000_t75">
            <v:imageData xmlns:o="urn:schemas-microsoft-com:office:office" xmlns:r="http://schemas.openxmlformats.org/officeDocument/2006/relationships" r:id="rId7729" o:title=""/>
          </v:shape>
        </w:pict>
      </w:r>
      <w:r>
        <w:rPr>
          <w:rFonts w:ascii="Arial" w:hAnsi="Arial" w:fareast="Arial" w:cs="Arial"/>
          <w:noProof w:val="on"/>
          <w:color w:val="000000"/>
          <w:sz w:val="14"/>
          <w:szCs w:val="14"/>
        </w:rPr>
        <w:pict>
          <v:shape xmlns:v="urn:schemas-microsoft-com:vml" id="_x00007729" style="position:absolute;margin-left:445.3pt;margin-top:427.05pt;z-index:-16746296;width:6.35pt;height:2.7pt;mso-position-horizontal:absolute;mso-position-horizontal-relative:page;mso-position-vertical:absolute;mso-position-vertical-relative:page" type="#_x0000_t75">
            <v:imageData xmlns:o="urn:schemas-microsoft-com:office:office" xmlns:r="http://schemas.openxmlformats.org/officeDocument/2006/relationships" r:id="rId7730" o:title=""/>
          </v:shape>
        </w:pict>
      </w:r>
      <w:r>
        <w:rPr>
          <w:rFonts w:ascii="Arial" w:hAnsi="Arial" w:fareast="Arial" w:cs="Arial"/>
          <w:noProof w:val="on"/>
          <w:color w:val="000000"/>
          <w:sz w:val="14"/>
          <w:szCs w:val="14"/>
        </w:rPr>
        <w:pict>
          <v:shape xmlns:v="urn:schemas-microsoft-com:vml" id="_x00007730" style="position:absolute;margin-left:449.65pt;margin-top:427.05pt;z-index:-16746292;width:33.1pt;height:2.7pt;mso-position-horizontal:absolute;mso-position-horizontal-relative:page;mso-position-vertical:absolute;mso-position-vertical-relative:page" type="#_x0000_t75">
            <v:imageData xmlns:o="urn:schemas-microsoft-com:office:office" xmlns:r="http://schemas.openxmlformats.org/officeDocument/2006/relationships" r:id="rId7731" o:title=""/>
          </v:shape>
        </w:pict>
      </w:r>
      <w:r>
        <w:rPr>
          <w:rFonts w:ascii="Arial" w:hAnsi="Arial" w:fareast="Arial" w:cs="Arial"/>
          <w:noProof w:val="on"/>
          <w:color w:val="000000"/>
          <w:sz w:val="14"/>
          <w:szCs w:val="14"/>
        </w:rPr>
        <w:pict>
          <v:shape xmlns:v="urn:schemas-microsoft-com:vml" id="_x00007731" style="position:absolute;margin-left:504.65pt;margin-top:427.05pt;z-index:-16746288;width:9.25pt;height:2.7pt;mso-position-horizontal:absolute;mso-position-horizontal-relative:page;mso-position-vertical:absolute;mso-position-vertical-relative:page" type="#_x0000_t75">
            <v:imageData xmlns:o="urn:schemas-microsoft-com:office:office" xmlns:r="http://schemas.openxmlformats.org/officeDocument/2006/relationships" r:id="rId7732" o:title=""/>
          </v:shape>
        </w:pict>
      </w:r>
      <w:r>
        <w:rPr>
          <w:rFonts w:ascii="Arial" w:hAnsi="Arial" w:fareast="Arial" w:cs="Arial"/>
          <w:noProof w:val="on"/>
          <w:color w:val="000000"/>
          <w:sz w:val="14"/>
          <w:szCs w:val="14"/>
        </w:rPr>
        <w:pict>
          <v:shape xmlns:v="urn:schemas-microsoft-com:vml" id="_x00007732" style="position:absolute;margin-left:511.85pt;margin-top:427.05pt;z-index:-16746284;width:38.9pt;height:2.7pt;mso-position-horizontal:absolute;mso-position-horizontal-relative:page;mso-position-vertical:absolute;mso-position-vertical-relative:page" type="#_x0000_t75">
            <v:imageData xmlns:o="urn:schemas-microsoft-com:office:office" xmlns:r="http://schemas.openxmlformats.org/officeDocument/2006/relationships" r:id="rId7733" o:title=""/>
          </v:shape>
        </w:pict>
      </w:r>
      <w:r>
        <w:rPr>
          <w:rFonts w:ascii="Arial" w:hAnsi="Arial" w:fareast="Arial" w:cs="Arial"/>
          <w:noProof w:val="on"/>
          <w:color w:val="000000"/>
          <w:sz w:val="14"/>
          <w:szCs w:val="14"/>
        </w:rPr>
        <w:pict>
          <v:shape xmlns:v="urn:schemas-microsoft-com:vml" id="_x00007733" style="position:absolute;margin-left:572.6pt;margin-top:427.05pt;z-index:-16746280;width:4.9pt;height:2.7pt;mso-position-horizontal:absolute;mso-position-horizontal-relative:page;mso-position-vertical:absolute;mso-position-vertical-relative:page" type="#_x0000_t75">
            <v:imageData xmlns:o="urn:schemas-microsoft-com:office:office" xmlns:r="http://schemas.openxmlformats.org/officeDocument/2006/relationships" r:id="rId7734" o:title=""/>
          </v:shape>
        </w:pict>
      </w:r>
      <w:r>
        <w:rPr>
          <w:rFonts w:ascii="Arial" w:hAnsi="Arial" w:fareast="Arial" w:cs="Arial"/>
          <w:noProof w:val="on"/>
          <w:color w:val="000000"/>
          <w:sz w:val="14"/>
          <w:szCs w:val="14"/>
        </w:rPr>
        <w:pict>
          <v:shape xmlns:v="urn:schemas-microsoft-com:vml" id="_x00007734" style="position:absolute;margin-left:575.5pt;margin-top:427.05pt;z-index:-16746276;width:23.7pt;height:2.7pt;mso-position-horizontal:absolute;mso-position-horizontal-relative:page;mso-position-vertical:absolute;mso-position-vertical-relative:page" type="#_x0000_t75">
            <v:imageData xmlns:o="urn:schemas-microsoft-com:office:office" xmlns:r="http://schemas.openxmlformats.org/officeDocument/2006/relationships" r:id="rId7735" o:title=""/>
          </v:shape>
        </w:pict>
      </w:r>
      <w:r>
        <w:rPr>
          <w:rFonts w:ascii="Arial" w:hAnsi="Arial" w:fareast="Arial" w:cs="Arial"/>
          <w:noProof w:val="on"/>
          <w:color w:val="000000"/>
          <w:sz w:val="14"/>
          <w:szCs w:val="14"/>
        </w:rPr>
        <w:pict>
          <v:shape xmlns:v="urn:schemas-microsoft-com:vml" id="_x00007735" style="position:absolute;margin-left:321.65pt;margin-top:440.05pt;z-index:-16746272;width:6.35pt;height:2.7pt;mso-position-horizontal:absolute;mso-position-horizontal-relative:page;mso-position-vertical:absolute;mso-position-vertical-relative:page" type="#_x0000_t75">
            <v:imageData xmlns:o="urn:schemas-microsoft-com:office:office" xmlns:r="http://schemas.openxmlformats.org/officeDocument/2006/relationships" r:id="rId7736" o:title=""/>
          </v:shape>
        </w:pict>
      </w:r>
      <w:r>
        <w:rPr>
          <w:rFonts w:ascii="Arial" w:hAnsi="Arial" w:fareast="Arial" w:cs="Arial"/>
          <w:noProof w:val="on"/>
          <w:color w:val="000000"/>
          <w:sz w:val="14"/>
          <w:szCs w:val="14"/>
        </w:rPr>
        <w:pict>
          <v:shape xmlns:v="urn:schemas-microsoft-com:vml" id="_x00007736" style="position:absolute;margin-left:321.65pt;margin-top:441.5pt;z-index:-16746268;width:6.35pt;height:2.7pt;mso-position-horizontal:absolute;mso-position-horizontal-relative:page;mso-position-vertical:absolute;mso-position-vertical-relative:page" type="#_x0000_t75">
            <v:imageData xmlns:o="urn:schemas-microsoft-com:office:office" xmlns:r="http://schemas.openxmlformats.org/officeDocument/2006/relationships" r:id="rId7737" o:title=""/>
          </v:shape>
        </w:pict>
      </w:r>
      <w:r>
        <w:rPr>
          <w:rFonts w:ascii="Arial" w:hAnsi="Arial" w:fareast="Arial" w:cs="Arial"/>
          <w:noProof w:val="on"/>
          <w:color w:val="000000"/>
          <w:sz w:val="14"/>
          <w:szCs w:val="14"/>
        </w:rPr>
        <w:pict>
          <v:shape xmlns:v="urn:schemas-microsoft-com:vml" id="_x00007737" style="position:absolute;margin-left:326pt;margin-top:440.05pt;z-index:-16746264;width:36.7pt;height:2.7pt;mso-position-horizontal:absolute;mso-position-horizontal-relative:page;mso-position-vertical:absolute;mso-position-vertical-relative:page" type="#_x0000_t75">
            <v:imageData xmlns:o="urn:schemas-microsoft-com:office:office" xmlns:r="http://schemas.openxmlformats.org/officeDocument/2006/relationships" r:id="rId7738" o:title=""/>
          </v:shape>
        </w:pict>
      </w:r>
      <w:r>
        <w:rPr>
          <w:rFonts w:ascii="Arial" w:hAnsi="Arial" w:fareast="Arial" w:cs="Arial"/>
          <w:noProof w:val="on"/>
          <w:color w:val="000000"/>
          <w:sz w:val="14"/>
          <w:szCs w:val="14"/>
        </w:rPr>
        <w:pict>
          <v:shape xmlns:v="urn:schemas-microsoft-com:vml" id="_x00007738" style="position:absolute;margin-left:326pt;margin-top:441.5pt;z-index:-16746260;width:36.7pt;height:2.7pt;mso-position-horizontal:absolute;mso-position-horizontal-relative:page;mso-position-vertical:absolute;mso-position-vertical-relative:page" type="#_x0000_t75">
            <v:imageData xmlns:o="urn:schemas-microsoft-com:office:office" xmlns:r="http://schemas.openxmlformats.org/officeDocument/2006/relationships" r:id="rId7739" o:title=""/>
          </v:shape>
        </w:pict>
      </w:r>
      <w:r>
        <w:rPr>
          <w:rFonts w:ascii="Arial" w:hAnsi="Arial" w:fareast="Arial" w:cs="Arial"/>
          <w:noProof w:val="on"/>
          <w:color w:val="000000"/>
          <w:sz w:val="14"/>
          <w:szCs w:val="14"/>
        </w:rPr>
        <w:pict>
          <v:shape xmlns:v="urn:schemas-microsoft-com:vml" id="_x00007739" style="position:absolute;margin-left:384.55pt;margin-top:440.05pt;z-index:-16746256;width:7.05pt;height:2.7pt;mso-position-horizontal:absolute;mso-position-horizontal-relative:page;mso-position-vertical:absolute;mso-position-vertical-relative:page" type="#_x0000_t75">
            <v:imageData xmlns:o="urn:schemas-microsoft-com:office:office" xmlns:r="http://schemas.openxmlformats.org/officeDocument/2006/relationships" r:id="rId7740" o:title=""/>
          </v:shape>
        </w:pict>
      </w:r>
      <w:r>
        <w:rPr>
          <w:rFonts w:ascii="Arial" w:hAnsi="Arial" w:fareast="Arial" w:cs="Arial"/>
          <w:noProof w:val="on"/>
          <w:color w:val="000000"/>
          <w:sz w:val="14"/>
          <w:szCs w:val="14"/>
        </w:rPr>
        <w:pict>
          <v:shape xmlns:v="urn:schemas-microsoft-com:vml" id="_x00007740" style="position:absolute;margin-left:384.55pt;margin-top:441.5pt;z-index:-16746252;width:7.05pt;height:2.7pt;mso-position-horizontal:absolute;mso-position-horizontal-relative:page;mso-position-vertical:absolute;mso-position-vertical-relative:page" type="#_x0000_t75">
            <v:imageData xmlns:o="urn:schemas-microsoft-com:office:office" xmlns:r="http://schemas.openxmlformats.org/officeDocument/2006/relationships" r:id="rId7741" o:title=""/>
          </v:shape>
        </w:pict>
      </w:r>
      <w:r>
        <w:rPr>
          <w:rFonts w:ascii="Arial" w:hAnsi="Arial" w:fareast="Arial" w:cs="Arial"/>
          <w:noProof w:val="on"/>
          <w:color w:val="000000"/>
          <w:sz w:val="14"/>
          <w:szCs w:val="14"/>
        </w:rPr>
        <w:pict>
          <v:shape xmlns:v="urn:schemas-microsoft-com:vml" id="_x00007741" style="position:absolute;margin-left:389.65pt;margin-top:440.05pt;z-index:-16746248;width:33.85pt;height:2.7pt;mso-position-horizontal:absolute;mso-position-horizontal-relative:page;mso-position-vertical:absolute;mso-position-vertical-relative:page" type="#_x0000_t75">
            <v:imageData xmlns:o="urn:schemas-microsoft-com:office:office" xmlns:r="http://schemas.openxmlformats.org/officeDocument/2006/relationships" r:id="rId7742" o:title=""/>
          </v:shape>
        </w:pict>
      </w:r>
      <w:r>
        <w:rPr>
          <w:rFonts w:ascii="Arial" w:hAnsi="Arial" w:fareast="Arial" w:cs="Arial"/>
          <w:noProof w:val="on"/>
          <w:color w:val="000000"/>
          <w:sz w:val="14"/>
          <w:szCs w:val="14"/>
        </w:rPr>
        <w:pict>
          <v:shape xmlns:v="urn:schemas-microsoft-com:vml" id="_x00007742" style="position:absolute;margin-left:389.65pt;margin-top:441.5pt;z-index:-16746244;width:33.85pt;height:2.7pt;mso-position-horizontal:absolute;mso-position-horizontal-relative:page;mso-position-vertical:absolute;mso-position-vertical-relative:page" type="#_x0000_t75">
            <v:imageData xmlns:o="urn:schemas-microsoft-com:office:office" xmlns:r="http://schemas.openxmlformats.org/officeDocument/2006/relationships" r:id="rId7743" o:title=""/>
          </v:shape>
        </w:pict>
      </w:r>
      <w:r>
        <w:rPr>
          <w:rFonts w:ascii="Arial" w:hAnsi="Arial" w:fareast="Arial" w:cs="Arial"/>
          <w:noProof w:val="on"/>
          <w:color w:val="000000"/>
          <w:sz w:val="14"/>
          <w:szCs w:val="14"/>
        </w:rPr>
        <w:pict>
          <v:shape xmlns:v="urn:schemas-microsoft-com:vml" id="_x00007743" style="position:absolute;margin-left:445.3pt;margin-top:440.05pt;z-index:-16746240;width:6.35pt;height:2.7pt;mso-position-horizontal:absolute;mso-position-horizontal-relative:page;mso-position-vertical:absolute;mso-position-vertical-relative:page" type="#_x0000_t75">
            <v:imageData xmlns:o="urn:schemas-microsoft-com:office:office" xmlns:r="http://schemas.openxmlformats.org/officeDocument/2006/relationships" r:id="rId7744" o:title=""/>
          </v:shape>
        </w:pict>
      </w:r>
      <w:r>
        <w:rPr>
          <w:rFonts w:ascii="Arial" w:hAnsi="Arial" w:fareast="Arial" w:cs="Arial"/>
          <w:noProof w:val="on"/>
          <w:color w:val="000000"/>
          <w:sz w:val="14"/>
          <w:szCs w:val="14"/>
        </w:rPr>
        <w:pict>
          <v:shape xmlns:v="urn:schemas-microsoft-com:vml" id="_x00007744" style="position:absolute;margin-left:445.3pt;margin-top:441.5pt;z-index:-16746236;width:6.35pt;height:2.7pt;mso-position-horizontal:absolute;mso-position-horizontal-relative:page;mso-position-vertical:absolute;mso-position-vertical-relative:page" type="#_x0000_t75">
            <v:imageData xmlns:o="urn:schemas-microsoft-com:office:office" xmlns:r="http://schemas.openxmlformats.org/officeDocument/2006/relationships" r:id="rId7745" o:title=""/>
          </v:shape>
        </w:pict>
      </w:r>
      <w:r>
        <w:rPr>
          <w:rFonts w:ascii="Arial" w:hAnsi="Arial" w:fareast="Arial" w:cs="Arial"/>
          <w:noProof w:val="on"/>
          <w:color w:val="000000"/>
          <w:sz w:val="14"/>
          <w:szCs w:val="14"/>
        </w:rPr>
        <w:pict>
          <v:shape xmlns:v="urn:schemas-microsoft-com:vml" id="_x00007745" style="position:absolute;margin-left:449.65pt;margin-top:440.05pt;z-index:-16746232;width:33.1pt;height:2.7pt;mso-position-horizontal:absolute;mso-position-horizontal-relative:page;mso-position-vertical:absolute;mso-position-vertical-relative:page" type="#_x0000_t75">
            <v:imageData xmlns:o="urn:schemas-microsoft-com:office:office" xmlns:r="http://schemas.openxmlformats.org/officeDocument/2006/relationships" r:id="rId7746" o:title=""/>
          </v:shape>
        </w:pict>
      </w:r>
      <w:r>
        <w:rPr>
          <w:rFonts w:ascii="Arial" w:hAnsi="Arial" w:fareast="Arial" w:cs="Arial"/>
          <w:noProof w:val="on"/>
          <w:color w:val="000000"/>
          <w:sz w:val="14"/>
          <w:szCs w:val="14"/>
        </w:rPr>
        <w:pict>
          <v:shape xmlns:v="urn:schemas-microsoft-com:vml" id="_x00007746" style="position:absolute;margin-left:449.65pt;margin-top:441.5pt;z-index:-16746228;width:33.1pt;height:2.7pt;mso-position-horizontal:absolute;mso-position-horizontal-relative:page;mso-position-vertical:absolute;mso-position-vertical-relative:page" type="#_x0000_t75">
            <v:imageData xmlns:o="urn:schemas-microsoft-com:office:office" xmlns:r="http://schemas.openxmlformats.org/officeDocument/2006/relationships" r:id="rId7747" o:title=""/>
          </v:shape>
        </w:pict>
      </w:r>
      <w:r>
        <w:rPr>
          <w:rFonts w:ascii="Arial" w:hAnsi="Arial" w:fareast="Arial" w:cs="Arial"/>
          <w:noProof w:val="on"/>
          <w:color w:val="000000"/>
          <w:sz w:val="14"/>
          <w:szCs w:val="14"/>
        </w:rPr>
        <w:pict>
          <v:shape xmlns:v="urn:schemas-microsoft-com:vml" id="_x00007747" style="position:absolute;margin-left:504.65pt;margin-top:440.05pt;z-index:-16746224;width:9.25pt;height:2.7pt;mso-position-horizontal:absolute;mso-position-horizontal-relative:page;mso-position-vertical:absolute;mso-position-vertical-relative:page" type="#_x0000_t75">
            <v:imageData xmlns:o="urn:schemas-microsoft-com:office:office" xmlns:r="http://schemas.openxmlformats.org/officeDocument/2006/relationships" r:id="rId7748" o:title=""/>
          </v:shape>
        </w:pict>
      </w:r>
      <w:r>
        <w:rPr>
          <w:rFonts w:ascii="Arial" w:hAnsi="Arial" w:fareast="Arial" w:cs="Arial"/>
          <w:noProof w:val="on"/>
          <w:color w:val="000000"/>
          <w:sz w:val="14"/>
          <w:szCs w:val="14"/>
        </w:rPr>
        <w:pict>
          <v:shape xmlns:v="urn:schemas-microsoft-com:vml" id="_x00007748" style="position:absolute;margin-left:504.65pt;margin-top:441.5pt;z-index:-16746220;width:9.25pt;height:2.7pt;mso-position-horizontal:absolute;mso-position-horizontal-relative:page;mso-position-vertical:absolute;mso-position-vertical-relative:page" type="#_x0000_t75">
            <v:imageData xmlns:o="urn:schemas-microsoft-com:office:office" xmlns:r="http://schemas.openxmlformats.org/officeDocument/2006/relationships" r:id="rId7749" o:title=""/>
          </v:shape>
        </w:pict>
      </w:r>
      <w:r>
        <w:rPr>
          <w:rFonts w:ascii="Arial" w:hAnsi="Arial" w:fareast="Arial" w:cs="Arial"/>
          <w:noProof w:val="on"/>
          <w:color w:val="000000"/>
          <w:sz w:val="14"/>
          <w:szCs w:val="14"/>
        </w:rPr>
        <w:pict>
          <v:shape xmlns:v="urn:schemas-microsoft-com:vml" id="_x00007749" style="position:absolute;margin-left:511.85pt;margin-top:440.05pt;z-index:-16746216;width:38.9pt;height:2.7pt;mso-position-horizontal:absolute;mso-position-horizontal-relative:page;mso-position-vertical:absolute;mso-position-vertical-relative:page" type="#_x0000_t75">
            <v:imageData xmlns:o="urn:schemas-microsoft-com:office:office" xmlns:r="http://schemas.openxmlformats.org/officeDocument/2006/relationships" r:id="rId7750" o:title=""/>
          </v:shape>
        </w:pict>
      </w:r>
      <w:r>
        <w:rPr>
          <w:rFonts w:ascii="Arial" w:hAnsi="Arial" w:fareast="Arial" w:cs="Arial"/>
          <w:noProof w:val="on"/>
          <w:color w:val="000000"/>
          <w:sz w:val="14"/>
          <w:szCs w:val="14"/>
        </w:rPr>
        <w:pict>
          <v:shape xmlns:v="urn:schemas-microsoft-com:vml" id="_x00007750" style="position:absolute;margin-left:511.85pt;margin-top:441.5pt;z-index:-16746212;width:38.9pt;height:2.7pt;mso-position-horizontal:absolute;mso-position-horizontal-relative:page;mso-position-vertical:absolute;mso-position-vertical-relative:page" type="#_x0000_t75">
            <v:imageData xmlns:o="urn:schemas-microsoft-com:office:office" xmlns:r="http://schemas.openxmlformats.org/officeDocument/2006/relationships" r:id="rId7751" o:title=""/>
          </v:shape>
        </w:pict>
      </w:r>
      <w:r>
        <w:rPr>
          <w:rFonts w:ascii="Arial" w:hAnsi="Arial" w:fareast="Arial" w:cs="Arial"/>
          <w:noProof w:val="on"/>
          <w:color w:val="000000"/>
          <w:sz w:val="14"/>
          <w:szCs w:val="14"/>
        </w:rPr>
        <w:pict>
          <v:shape xmlns:v="urn:schemas-microsoft-com:vml" id="_x00007751" style="position:absolute;margin-left:572.6pt;margin-top:440.05pt;z-index:-16746208;width:4.9pt;height:2.7pt;mso-position-horizontal:absolute;mso-position-horizontal-relative:page;mso-position-vertical:absolute;mso-position-vertical-relative:page" type="#_x0000_t75">
            <v:imageData xmlns:o="urn:schemas-microsoft-com:office:office" xmlns:r="http://schemas.openxmlformats.org/officeDocument/2006/relationships" r:id="rId7752" o:title=""/>
          </v:shape>
        </w:pict>
      </w:r>
      <w:r>
        <w:rPr>
          <w:rFonts w:ascii="Arial" w:hAnsi="Arial" w:fareast="Arial" w:cs="Arial"/>
          <w:noProof w:val="on"/>
          <w:color w:val="000000"/>
          <w:sz w:val="14"/>
          <w:szCs w:val="14"/>
        </w:rPr>
        <w:pict>
          <v:shape xmlns:v="urn:schemas-microsoft-com:vml" id="_x00007752" style="position:absolute;margin-left:572.6pt;margin-top:441.5pt;z-index:-16746204;width:4.9pt;height:2.7pt;mso-position-horizontal:absolute;mso-position-horizontal-relative:page;mso-position-vertical:absolute;mso-position-vertical-relative:page" type="#_x0000_t75">
            <v:imageData xmlns:o="urn:schemas-microsoft-com:office:office" xmlns:r="http://schemas.openxmlformats.org/officeDocument/2006/relationships" r:id="rId7753" o:title=""/>
          </v:shape>
        </w:pict>
      </w:r>
      <w:r>
        <w:rPr>
          <w:rFonts w:ascii="Arial" w:hAnsi="Arial" w:fareast="Arial" w:cs="Arial"/>
          <w:noProof w:val="on"/>
          <w:color w:val="000000"/>
          <w:sz w:val="14"/>
          <w:szCs w:val="14"/>
        </w:rPr>
        <w:pict>
          <v:shape xmlns:v="urn:schemas-microsoft-com:vml" id="_x00007753" style="position:absolute;margin-left:575.5pt;margin-top:440.05pt;z-index:-16746200;width:23.7pt;height:2.7pt;mso-position-horizontal:absolute;mso-position-horizontal-relative:page;mso-position-vertical:absolute;mso-position-vertical-relative:page" type="#_x0000_t75">
            <v:imageData xmlns:o="urn:schemas-microsoft-com:office:office" xmlns:r="http://schemas.openxmlformats.org/officeDocument/2006/relationships" r:id="rId7754" o:title=""/>
          </v:shape>
        </w:pict>
      </w:r>
      <w:r>
        <w:rPr>
          <w:rFonts w:ascii="Arial" w:hAnsi="Arial" w:fareast="Arial" w:cs="Arial"/>
          <w:noProof w:val="on"/>
          <w:color w:val="000000"/>
          <w:sz w:val="14"/>
          <w:szCs w:val="14"/>
        </w:rPr>
        <w:pict>
          <v:shape xmlns:v="urn:schemas-microsoft-com:vml" id="_x00007754" style="position:absolute;margin-left:575.5pt;margin-top:441.5pt;z-index:-16746196;width:23.7pt;height:2.7pt;mso-position-horizontal:absolute;mso-position-horizontal-relative:page;mso-position-vertical:absolute;mso-position-vertical-relative:page" type="#_x0000_t75">
            <v:imageData xmlns:o="urn:schemas-microsoft-com:office:office" xmlns:r="http://schemas.openxmlformats.org/officeDocument/2006/relationships" r:id="rId7755" o:title=""/>
          </v:shape>
        </w:pict>
      </w:r>
      <w:r>
        <w:rPr>
          <w:rFonts w:ascii="Arial" w:hAnsi="Arial" w:fareast="Arial" w:cs="Arial"/>
          <w:noProof w:val="on"/>
          <w:color w:val="000000"/>
          <w:sz w:val="14"/>
          <w:szCs w:val="14"/>
        </w:rPr>
        <w:pict>
          <v:shape xmlns:v="urn:schemas-microsoft-com:vml" id="_x00007755" style="position:absolute;margin-left:575.5pt;margin-top:147.85pt;z-index:-16746192;width:23.7pt;height:2.75pt;mso-position-horizontal:absolute;mso-position-horizontal-relative:page;mso-position-vertical:absolute;mso-position-vertical-relative:page" type="#_x0000_t75">
            <v:imageData xmlns:o="urn:schemas-microsoft-com:office:office" xmlns:r="http://schemas.openxmlformats.org/officeDocument/2006/relationships" r:id="rId7756" o:title=""/>
          </v:shape>
        </w:pict>
      </w:r>
      <w:r>
        <w:rPr>
          <w:rFonts w:ascii="Arial" w:hAnsi="Arial" w:fareast="Arial" w:cs="Arial"/>
          <w:noProof w:val="on"/>
          <w:color w:val="000000"/>
          <w:sz w:val="14"/>
          <w:szCs w:val="14"/>
        </w:rPr>
        <w:pict>
          <v:shape xmlns:v="urn:schemas-microsoft-com:vml" id="_x00007756" style="position:absolute;margin-left:511.85pt;margin-top:147.85pt;z-index:-16746188;width:38.9pt;height:2.75pt;mso-position-horizontal:absolute;mso-position-horizontal-relative:page;mso-position-vertical:absolute;mso-position-vertical-relative:page" type="#_x0000_t75">
            <v:imageData xmlns:o="urn:schemas-microsoft-com:office:office" xmlns:r="http://schemas.openxmlformats.org/officeDocument/2006/relationships" r:id="rId7757" o:title=""/>
          </v:shape>
        </w:pict>
      </w:r>
      <w:r>
        <w:rPr>
          <w:rFonts w:ascii="Arial" w:hAnsi="Arial" w:fareast="Arial" w:cs="Arial"/>
          <w:noProof w:val="on"/>
          <w:color w:val="000000"/>
          <w:sz w:val="14"/>
          <w:szCs w:val="14"/>
        </w:rPr>
        <w:pict>
          <v:shape xmlns:v="urn:schemas-microsoft-com:vml" id="_x00007757" style="position:absolute;margin-left:449.65pt;margin-top:147.85pt;z-index:-16746184;width:33.1pt;height:2.75pt;mso-position-horizontal:absolute;mso-position-horizontal-relative:page;mso-position-vertical:absolute;mso-position-vertical-relative:page" type="#_x0000_t75">
            <v:imageData xmlns:o="urn:schemas-microsoft-com:office:office" xmlns:r="http://schemas.openxmlformats.org/officeDocument/2006/relationships" r:id="rId7758" o:title=""/>
          </v:shape>
        </w:pict>
      </w:r>
      <w:r>
        <w:rPr>
          <w:rFonts w:ascii="Arial" w:hAnsi="Arial" w:fareast="Arial" w:cs="Arial"/>
          <w:noProof w:val="on"/>
          <w:color w:val="000000"/>
          <w:sz w:val="14"/>
          <w:szCs w:val="14"/>
        </w:rPr>
        <w:pict>
          <v:shape xmlns:v="urn:schemas-microsoft-com:vml" id="_x00007758" style="position:absolute;margin-left:389.65pt;margin-top:147.85pt;z-index:-16746180;width:33.85pt;height:2.75pt;mso-position-horizontal:absolute;mso-position-horizontal-relative:page;mso-position-vertical:absolute;mso-position-vertical-relative:page" type="#_x0000_t75">
            <v:imageData xmlns:o="urn:schemas-microsoft-com:office:office" xmlns:r="http://schemas.openxmlformats.org/officeDocument/2006/relationships" r:id="rId7759" o:title=""/>
          </v:shape>
        </w:pict>
      </w:r>
      <w:r>
        <w:rPr>
          <w:rFonts w:ascii="Arial" w:hAnsi="Arial" w:fareast="Arial" w:cs="Arial"/>
          <w:noProof w:val="on"/>
          <w:color w:val="000000"/>
          <w:sz w:val="14"/>
          <w:szCs w:val="14"/>
        </w:rPr>
        <w:pict>
          <v:shape xmlns:v="urn:schemas-microsoft-com:vml" id="_x00007759" style="position:absolute;margin-left:326pt;margin-top:147.85pt;z-index:-16746176;width:36.7pt;height:2.75pt;mso-position-horizontal:absolute;mso-position-horizontal-relative:page;mso-position-vertical:absolute;mso-position-vertical-relative:page" type="#_x0000_t75">
            <v:imageData xmlns:o="urn:schemas-microsoft-com:office:office" xmlns:r="http://schemas.openxmlformats.org/officeDocument/2006/relationships" r:id="rId7760" o:title=""/>
          </v:shape>
        </w:pict>
      </w:r>
      <w:r>
        <w:rPr>
          <w:rFonts w:ascii="Arial" w:hAnsi="Arial" w:fareast="Arial" w:cs="Arial"/>
          <w:noProof w:val="on"/>
          <w:color w:val="000000"/>
          <w:sz w:val="14"/>
          <w:szCs w:val="14"/>
        </w:rPr>
        <w:pict>
          <v:shape xmlns:v="urn:schemas-microsoft-com:vml" id="_x00007760" style="position:absolute;margin-left:572.6pt;margin-top:147.85pt;z-index:-16746172;width:26.6pt;height:2.75pt;mso-position-horizontal:absolute;mso-position-horizontal-relative:page;mso-position-vertical:absolute;mso-position-vertical-relative:page" type="#_x0000_t75">
            <v:imageData xmlns:o="urn:schemas-microsoft-com:office:office" xmlns:r="http://schemas.openxmlformats.org/officeDocument/2006/relationships" r:id="rId7761" o:title=""/>
          </v:shape>
        </w:pict>
      </w:r>
      <w:r>
        <w:rPr>
          <w:rFonts w:ascii="Arial" w:hAnsi="Arial" w:fareast="Arial" w:cs="Arial"/>
          <w:noProof w:val="on"/>
          <w:color w:val="000000"/>
          <w:sz w:val="14"/>
          <w:szCs w:val="14"/>
        </w:rPr>
        <w:pict>
          <v:shape xmlns:v="urn:schemas-microsoft-com:vml" id="_x00007761" style="position:absolute;margin-left:504.65pt;margin-top:147.85pt;z-index:-16746168;width:46.1pt;height:2.75pt;mso-position-horizontal:absolute;mso-position-horizontal-relative:page;mso-position-vertical:absolute;mso-position-vertical-relative:page" type="#_x0000_t75">
            <v:imageData xmlns:o="urn:schemas-microsoft-com:office:office" xmlns:r="http://schemas.openxmlformats.org/officeDocument/2006/relationships" r:id="rId7762" o:title=""/>
          </v:shape>
        </w:pict>
      </w:r>
      <w:r>
        <w:rPr>
          <w:rFonts w:ascii="Arial" w:hAnsi="Arial" w:fareast="Arial" w:cs="Arial"/>
          <w:noProof w:val="on"/>
          <w:color w:val="000000"/>
          <w:sz w:val="14"/>
          <w:szCs w:val="14"/>
        </w:rPr>
        <w:pict>
          <v:shape xmlns:v="urn:schemas-microsoft-com:vml" id="_x00007762" style="position:absolute;margin-left:445.3pt;margin-top:147.85pt;z-index:-16746164;width:37.45pt;height:2.75pt;mso-position-horizontal:absolute;mso-position-horizontal-relative:page;mso-position-vertical:absolute;mso-position-vertical-relative:page" type="#_x0000_t75">
            <v:imageData xmlns:o="urn:schemas-microsoft-com:office:office" xmlns:r="http://schemas.openxmlformats.org/officeDocument/2006/relationships" r:id="rId7763" o:title=""/>
          </v:shape>
        </w:pict>
      </w:r>
      <w:r>
        <w:rPr>
          <w:rFonts w:ascii="Arial" w:hAnsi="Arial" w:fareast="Arial" w:cs="Arial"/>
          <w:noProof w:val="on"/>
          <w:color w:val="000000"/>
          <w:sz w:val="14"/>
          <w:szCs w:val="14"/>
        </w:rPr>
        <w:pict>
          <v:shape xmlns:v="urn:schemas-microsoft-com:vml" id="_x00007763" style="position:absolute;margin-left:384.55pt;margin-top:147.85pt;z-index:-16746160;width:38.9pt;height:2.75pt;mso-position-horizontal:absolute;mso-position-horizontal-relative:page;mso-position-vertical:absolute;mso-position-vertical-relative:page" type="#_x0000_t75">
            <v:imageData xmlns:o="urn:schemas-microsoft-com:office:office" xmlns:r="http://schemas.openxmlformats.org/officeDocument/2006/relationships" r:id="rId7764" o:title=""/>
          </v:shape>
        </w:pict>
      </w:r>
      <w:r>
        <w:rPr>
          <w:rFonts w:ascii="Arial" w:hAnsi="Arial" w:fareast="Arial" w:cs="Arial"/>
          <w:noProof w:val="on"/>
          <w:color w:val="000000"/>
          <w:sz w:val="14"/>
          <w:szCs w:val="14"/>
        </w:rPr>
        <w:pict>
          <v:shape xmlns:v="urn:schemas-microsoft-com:vml" id="_x00007764" style="position:absolute;margin-left:321.65pt;margin-top:147.85pt;z-index:-16746156;width:41.05pt;height:2.75pt;mso-position-horizontal:absolute;mso-position-horizontal-relative:page;mso-position-vertical:absolute;mso-position-vertical-relative:page" type="#_x0000_t75">
            <v:imageData xmlns:o="urn:schemas-microsoft-com:office:office" xmlns:r="http://schemas.openxmlformats.org/officeDocument/2006/relationships" r:id="rId7765" o:title=""/>
          </v:shape>
        </w:pict>
      </w:r>
      <w:r>
        <w:rPr>
          <w:rFonts w:ascii="Arial" w:hAnsi="Arial" w:fareast="Arial" w:cs="Arial"/>
          <w:noProof w:val="on"/>
          <w:color w:val="000000"/>
          <w:sz w:val="14"/>
          <w:szCs w:val="14"/>
        </w:rPr>
        <w:pict>
          <v:shape xmlns:v="urn:schemas-microsoft-com:vml" id="_x00007765" style="position:absolute;margin-left:12.8pt;margin-top:28.5pt;z-index:-16746152;width:74.15pt;height:2.75pt;mso-position-horizontal:absolute;mso-position-horizontal-relative:page;mso-position-vertical:absolute;mso-position-vertical-relative:page" type="#_x0000_t75">
            <v:imageData xmlns:o="urn:schemas-microsoft-com:office:office" xmlns:r="http://schemas.openxmlformats.org/officeDocument/2006/relationships" r:id="rId7766" o:title=""/>
          </v:shape>
        </w:pict>
      </w:r>
    </w:p>
    <w:p>
      <w:pPr>
        <w:pStyle w:val="Normal"/>
        <w:framePr w:w="665" w:hAnchor="page" w:vAnchor="page" w:x="5996" w:y="969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F-50</w:t>
      </w:r>
    </w:p>
    <w:p>
      <w:pPr>
        <w:pStyle w:val="Normal"/>
        <w:framePr w:w="10669" w:hAnchor="page" w:vAnchor="page" w:x="276" w:y="93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 of December 31, 2018, the gross book value of fully amortized intangible assets is equal to 190 (2017 – 169).</w:t>
      </w:r>
    </w:p>
    <w:p>
      <w:pPr>
        <w:pStyle w:val="Normal"/>
        <w:framePr w:w="21" w:hAnchor="page" w:vAnchor="page" w:x="3487" w:y="9054"/>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1" w:hAnchor="page" w:vAnchor="page" w:x="4413" w:y="9054"/>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659" w:hAnchor="page" w:vAnchor="page" w:x="276" w:y="877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As of December 31, 2018</w:t>
      </w:r>
    </w:p>
    <w:p>
      <w:pPr>
        <w:pStyle w:val="Normal"/>
        <w:framePr w:w="21" w:hAnchor="page" w:vAnchor="page" w:x="3487" w:y="8765"/>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749" w:hAnchor="page" w:vAnchor="page" w:x="3921" w:y="877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6,378</w:t>
      </w:r>
    </w:p>
    <w:p>
      <w:pPr>
        <w:pStyle w:val="Normal"/>
        <w:framePr w:w="21" w:hAnchor="page" w:vAnchor="page" w:x="4413" w:y="8765"/>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575" w:hAnchor="page" w:vAnchor="page" w:x="4948" w:y="877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183</w:t>
      </w:r>
    </w:p>
    <w:p>
      <w:pPr>
        <w:pStyle w:val="Normal"/>
        <w:framePr w:w="575" w:hAnchor="page" w:vAnchor="page" w:x="5976" w:y="877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694</w:t>
      </w:r>
    </w:p>
    <w:p>
      <w:pPr>
        <w:pStyle w:val="Normal"/>
        <w:framePr w:w="749" w:hAnchor="page" w:vAnchor="page" w:x="7032" w:y="877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3,307</w:t>
      </w:r>
    </w:p>
    <w:p>
      <w:pPr>
        <w:pStyle w:val="Normal"/>
        <w:framePr w:w="575" w:hAnchor="page" w:vAnchor="page" w:x="8377" w:y="877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188</w:t>
      </w:r>
    </w:p>
    <w:p>
      <w:pPr>
        <w:pStyle w:val="Normal"/>
        <w:framePr w:w="459" w:hAnchor="page" w:vAnchor="page" w:x="9317" w:y="877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w:t>
      </w:r>
    </w:p>
    <w:p>
      <w:pPr>
        <w:pStyle w:val="Normal"/>
        <w:framePr w:w="459" w:hAnchor="page" w:vAnchor="page" w:x="10831" w:y="877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96</w:t>
      </w:r>
    </w:p>
    <w:p>
      <w:pPr>
        <w:pStyle w:val="Normal"/>
        <w:framePr w:w="864" w:hAnchor="page" w:vAnchor="page" w:x="11434" w:y="877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10,846</w:t>
      </w:r>
    </w:p>
    <w:p>
      <w:pPr>
        <w:pStyle w:val="Normal"/>
        <w:framePr w:w="2659" w:hAnchor="page" w:vAnchor="page" w:x="276" w:y="851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As of December 31, 2017</w:t>
      </w:r>
    </w:p>
    <w:p>
      <w:pPr>
        <w:pStyle w:val="Normal"/>
        <w:framePr w:w="21" w:hAnchor="page" w:vAnchor="page" w:x="3487" w:y="8504"/>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749" w:hAnchor="page" w:vAnchor="page" w:x="3921" w:y="851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6,285</w:t>
      </w:r>
    </w:p>
    <w:p>
      <w:pPr>
        <w:pStyle w:val="Normal"/>
        <w:framePr w:w="21" w:hAnchor="page" w:vAnchor="page" w:x="4413" w:y="8504"/>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575" w:hAnchor="page" w:vAnchor="page" w:x="4948" w:y="851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183</w:t>
      </w:r>
    </w:p>
    <w:p>
      <w:pPr>
        <w:pStyle w:val="Normal"/>
        <w:framePr w:w="575" w:hAnchor="page" w:vAnchor="page" w:x="5976" w:y="851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547</w:t>
      </w:r>
    </w:p>
    <w:p>
      <w:pPr>
        <w:pStyle w:val="Normal"/>
        <w:framePr w:w="749" w:hAnchor="page" w:vAnchor="page" w:x="7032" w:y="851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3,508</w:t>
      </w:r>
    </w:p>
    <w:p>
      <w:pPr>
        <w:pStyle w:val="Normal"/>
        <w:framePr w:w="459" w:hAnchor="page" w:vAnchor="page" w:x="8473" w:y="851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92</w:t>
      </w:r>
    </w:p>
    <w:p>
      <w:pPr>
        <w:pStyle w:val="Normal"/>
        <w:framePr w:w="459" w:hAnchor="page" w:vAnchor="page" w:x="9317" w:y="851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w:t>
      </w:r>
    </w:p>
    <w:p>
      <w:pPr>
        <w:pStyle w:val="Normal"/>
        <w:framePr w:w="575" w:hAnchor="page" w:vAnchor="page" w:x="10735" w:y="851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192</w:t>
      </w:r>
    </w:p>
    <w:p>
      <w:pPr>
        <w:pStyle w:val="Normal"/>
        <w:framePr w:w="864" w:hAnchor="page" w:vAnchor="page" w:x="11434" w:y="851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10,807</w:t>
      </w:r>
    </w:p>
    <w:p>
      <w:pPr>
        <w:pStyle w:val="Normal"/>
        <w:framePr w:w="2659" w:hAnchor="page" w:vAnchor="page" w:x="276" w:y="825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As of December 31, 2016</w:t>
      </w:r>
    </w:p>
    <w:p>
      <w:pPr>
        <w:pStyle w:val="Normal"/>
        <w:framePr w:w="21" w:hAnchor="page" w:vAnchor="page" w:x="3487" w:y="8244"/>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749" w:hAnchor="page" w:vAnchor="page" w:x="3921" w:y="825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6,285</w:t>
      </w:r>
    </w:p>
    <w:p>
      <w:pPr>
        <w:pStyle w:val="Normal"/>
        <w:framePr w:w="21" w:hAnchor="page" w:vAnchor="page" w:x="4413" w:y="8244"/>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575" w:hAnchor="page" w:vAnchor="page" w:x="4948" w:y="825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225</w:t>
      </w:r>
    </w:p>
    <w:p>
      <w:pPr>
        <w:pStyle w:val="Normal"/>
        <w:framePr w:w="575" w:hAnchor="page" w:vAnchor="page" w:x="5976" w:y="825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474</w:t>
      </w:r>
    </w:p>
    <w:p>
      <w:pPr>
        <w:pStyle w:val="Normal"/>
        <w:framePr w:w="749" w:hAnchor="page" w:vAnchor="page" w:x="7032" w:y="825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3,802</w:t>
      </w:r>
    </w:p>
    <w:p>
      <w:pPr>
        <w:pStyle w:val="Normal"/>
        <w:framePr w:w="575" w:hAnchor="page" w:vAnchor="page" w:x="8377" w:y="825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126</w:t>
      </w:r>
    </w:p>
    <w:p>
      <w:pPr>
        <w:pStyle w:val="Normal"/>
        <w:framePr w:w="459" w:hAnchor="page" w:vAnchor="page" w:x="9317" w:y="825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w:t>
      </w:r>
    </w:p>
    <w:p>
      <w:pPr>
        <w:pStyle w:val="Normal"/>
        <w:framePr w:w="575" w:hAnchor="page" w:vAnchor="page" w:x="10746" w:y="825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110</w:t>
      </w:r>
    </w:p>
    <w:p>
      <w:pPr>
        <w:pStyle w:val="Normal"/>
        <w:framePr w:w="864" w:hAnchor="page" w:vAnchor="page" w:x="11445" w:y="825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11,022</w:t>
      </w:r>
    </w:p>
    <w:p>
      <w:pPr>
        <w:pStyle w:val="Normal"/>
        <w:framePr w:w="1706" w:hAnchor="page" w:vAnchor="page" w:x="276" w:y="799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Net book value</w:t>
      </w:r>
    </w:p>
    <w:p>
      <w:pPr>
        <w:pStyle w:val="Normal"/>
        <w:framePr w:w="21" w:hAnchor="page" w:vAnchor="page" w:x="3487" w:y="7983"/>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1" w:hAnchor="page" w:vAnchor="page" w:x="4413" w:y="7983"/>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3449" w:hAnchor="page" w:vAnchor="page" w:x="276" w:y="773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Balance as of December 31, 2018</w:t>
      </w:r>
    </w:p>
    <w:p>
      <w:pPr>
        <w:pStyle w:val="Normal"/>
        <w:framePr w:w="21" w:hAnchor="page" w:vAnchor="page" w:x="3487" w:y="7723"/>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459" w:hAnchor="page" w:vAnchor="page" w:x="4066" w:y="773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w:t>
      </w:r>
    </w:p>
    <w:p>
      <w:pPr>
        <w:pStyle w:val="Normal"/>
        <w:framePr w:w="21" w:hAnchor="page" w:vAnchor="page" w:x="4413" w:y="7723"/>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459" w:hAnchor="page" w:vAnchor="page" w:x="4948" w:y="773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w:t>
      </w:r>
    </w:p>
    <w:p>
      <w:pPr>
        <w:pStyle w:val="Normal"/>
        <w:framePr w:w="729" w:hAnchor="page" w:vAnchor="page" w:x="5911" w:y="773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(660)</w:t>
      </w:r>
    </w:p>
    <w:p>
      <w:pPr>
        <w:pStyle w:val="Normal"/>
        <w:framePr w:w="903" w:hAnchor="page" w:vAnchor="page" w:x="6967" w:y="773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(2,107)</w:t>
      </w:r>
    </w:p>
    <w:p>
      <w:pPr>
        <w:pStyle w:val="Normal"/>
        <w:framePr w:w="729" w:hAnchor="page" w:vAnchor="page" w:x="8313" w:y="773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(167)</w:t>
      </w:r>
    </w:p>
    <w:p>
      <w:pPr>
        <w:pStyle w:val="Normal"/>
        <w:framePr w:w="459" w:hAnchor="page" w:vAnchor="page" w:x="9317" w:y="77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614" w:hAnchor="page" w:vAnchor="page" w:x="10767" w:y="773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(10)</w:t>
      </w:r>
    </w:p>
    <w:p>
      <w:pPr>
        <w:pStyle w:val="Normal"/>
        <w:framePr w:w="961" w:hAnchor="page" w:vAnchor="page" w:x="11466" w:y="773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(2,944) </w:t>
      </w:r>
    </w:p>
    <w:p>
      <w:pPr>
        <w:pStyle w:val="Normal"/>
        <w:framePr w:w="1128" w:hAnchor="page" w:vAnchor="page" w:x="276" w:y="74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Disposals</w:t>
      </w:r>
    </w:p>
    <w:p>
      <w:pPr>
        <w:pStyle w:val="Normal"/>
        <w:framePr w:w="344" w:hAnchor="page" w:vAnchor="page" w:x="3487" w:y="74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60" w:hAnchor="page" w:vAnchor="page" w:x="4066" w:y="74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4948" w:y="74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5976" w:y="74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125 </w:t>
      </w:r>
    </w:p>
    <w:p>
      <w:pPr>
        <w:pStyle w:val="Normal"/>
        <w:framePr w:w="633" w:hAnchor="page" w:vAnchor="page" w:x="7176" w:y="74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8377" w:y="74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9317" w:y="74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517" w:hAnchor="page" w:vAnchor="page" w:x="10831" w:y="74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19 </w:t>
      </w:r>
    </w:p>
    <w:p>
      <w:pPr>
        <w:pStyle w:val="Normal"/>
        <w:framePr w:w="633" w:hAnchor="page" w:vAnchor="page" w:x="11675" w:y="74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144 </w:t>
      </w:r>
    </w:p>
    <w:p>
      <w:pPr>
        <w:pStyle w:val="Normal"/>
        <w:framePr w:w="1307" w:hAnchor="page" w:vAnchor="page" w:x="276" w:y="72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Impairment</w:t>
      </w:r>
    </w:p>
    <w:p>
      <w:pPr>
        <w:pStyle w:val="Normal"/>
        <w:framePr w:w="344" w:hAnchor="page" w:vAnchor="page" w:x="3487" w:y="72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60" w:hAnchor="page" w:vAnchor="page" w:x="4066" w:y="72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4948" w:y="72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17" w:hAnchor="page" w:vAnchor="page" w:x="6104" w:y="72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  </w:t>
      </w:r>
    </w:p>
    <w:p>
      <w:pPr>
        <w:pStyle w:val="Normal"/>
        <w:framePr w:w="633" w:hAnchor="page" w:vAnchor="page" w:x="7176" w:y="72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8377" w:y="72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9317" w:y="72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33" w:hAnchor="page" w:vAnchor="page" w:x="10767" w:y="72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(19)  </w:t>
      </w:r>
    </w:p>
    <w:p>
      <w:pPr>
        <w:pStyle w:val="Normal"/>
        <w:framePr w:w="671" w:hAnchor="page" w:vAnchor="page" w:x="11707" w:y="72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(23) </w:t>
      </w:r>
    </w:p>
    <w:p>
      <w:pPr>
        <w:pStyle w:val="Normal"/>
        <w:framePr w:w="2132" w:hAnchor="page" w:vAnchor="page" w:x="276" w:y="70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Amortization charge</w:t>
      </w:r>
    </w:p>
    <w:p>
      <w:pPr>
        <w:pStyle w:val="Normal"/>
        <w:framePr w:w="21" w:hAnchor="page" w:vAnchor="page" w:x="3487" w:y="7000"/>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459" w:hAnchor="page" w:vAnchor="page" w:x="4066" w:y="70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21" w:hAnchor="page" w:vAnchor="page" w:x="4413" w:y="7000"/>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459" w:hAnchor="page" w:vAnchor="page" w:x="4948" w:y="70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729" w:hAnchor="page" w:vAnchor="page" w:x="5911" w:y="70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(245)</w:t>
      </w:r>
    </w:p>
    <w:p>
      <w:pPr>
        <w:pStyle w:val="Normal"/>
        <w:framePr w:w="729" w:hAnchor="page" w:vAnchor="page" w:x="7112" w:y="70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(289)</w:t>
      </w:r>
    </w:p>
    <w:p>
      <w:pPr>
        <w:pStyle w:val="Normal"/>
        <w:framePr w:w="614" w:hAnchor="page" w:vAnchor="page" w:x="8409" w:y="70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(43)</w:t>
      </w:r>
    </w:p>
    <w:p>
      <w:pPr>
        <w:pStyle w:val="Normal"/>
        <w:framePr w:w="459" w:hAnchor="page" w:vAnchor="page" w:x="9317" w:y="70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498" w:hAnchor="page" w:vAnchor="page" w:x="10863" w:y="70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(3)</w:t>
      </w:r>
    </w:p>
    <w:p>
      <w:pPr>
        <w:pStyle w:val="Normal"/>
        <w:framePr w:w="787" w:hAnchor="page" w:vAnchor="page" w:x="11611" w:y="70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(580) </w:t>
      </w:r>
    </w:p>
    <w:p>
      <w:pPr>
        <w:pStyle w:val="Normal"/>
        <w:framePr w:w="3449" w:hAnchor="page" w:vAnchor="page" w:x="276" w:y="6754"/>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Balance as of December 31, 2017</w:t>
      </w:r>
    </w:p>
    <w:p>
      <w:pPr>
        <w:pStyle w:val="Normal"/>
        <w:framePr w:w="21" w:hAnchor="page" w:vAnchor="page" w:x="3487" w:y="6739"/>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459" w:hAnchor="page" w:vAnchor="page" w:x="4066" w:y="6754"/>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w:t>
      </w:r>
    </w:p>
    <w:p>
      <w:pPr>
        <w:pStyle w:val="Normal"/>
        <w:framePr w:w="21" w:hAnchor="page" w:vAnchor="page" w:x="4413" w:y="6739"/>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459" w:hAnchor="page" w:vAnchor="page" w:x="4948" w:y="6754"/>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w:t>
      </w:r>
    </w:p>
    <w:p>
      <w:pPr>
        <w:pStyle w:val="Normal"/>
        <w:framePr w:w="729" w:hAnchor="page" w:vAnchor="page" w:x="5911" w:y="6754"/>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(536)</w:t>
      </w:r>
    </w:p>
    <w:p>
      <w:pPr>
        <w:pStyle w:val="Normal"/>
        <w:framePr w:w="903" w:hAnchor="page" w:vAnchor="page" w:x="6967" w:y="6754"/>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(1,818)</w:t>
      </w:r>
    </w:p>
    <w:p>
      <w:pPr>
        <w:pStyle w:val="Normal"/>
        <w:framePr w:w="729" w:hAnchor="page" w:vAnchor="page" w:x="8313" w:y="6754"/>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(124)</w:t>
      </w:r>
    </w:p>
    <w:p>
      <w:pPr>
        <w:pStyle w:val="Normal"/>
        <w:framePr w:w="459" w:hAnchor="page" w:vAnchor="page" w:x="9317" w:y="6754"/>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w:t>
      </w:r>
    </w:p>
    <w:p>
      <w:pPr>
        <w:pStyle w:val="Normal"/>
        <w:framePr w:w="498" w:hAnchor="page" w:vAnchor="page" w:x="10863" w:y="6754"/>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(7)</w:t>
      </w:r>
    </w:p>
    <w:p>
      <w:pPr>
        <w:pStyle w:val="Normal"/>
        <w:framePr w:w="961" w:hAnchor="page" w:vAnchor="page" w:x="11466" w:y="6754"/>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(2,485) </w:t>
      </w:r>
    </w:p>
    <w:p>
      <w:pPr>
        <w:pStyle w:val="Normal"/>
        <w:framePr w:w="1128" w:hAnchor="page" w:vAnchor="page" w:x="276" w:y="64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Disposals</w:t>
      </w:r>
    </w:p>
    <w:p>
      <w:pPr>
        <w:pStyle w:val="Normal"/>
        <w:framePr w:w="344" w:hAnchor="page" w:vAnchor="page" w:x="3487" w:y="64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60" w:hAnchor="page" w:vAnchor="page" w:x="4066" w:y="64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4948" w:y="64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101 </w:t>
      </w:r>
    </w:p>
    <w:p>
      <w:pPr>
        <w:pStyle w:val="Normal"/>
        <w:framePr w:w="633" w:hAnchor="page" w:vAnchor="page" w:x="5976" w:y="64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120 </w:t>
      </w:r>
    </w:p>
    <w:p>
      <w:pPr>
        <w:pStyle w:val="Normal"/>
        <w:framePr w:w="517" w:hAnchor="page" w:vAnchor="page" w:x="7273" w:y="64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12 </w:t>
      </w:r>
    </w:p>
    <w:p>
      <w:pPr>
        <w:pStyle w:val="Normal"/>
        <w:framePr w:w="401" w:hAnchor="page" w:vAnchor="page" w:x="8570" w:y="64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 </w:t>
      </w:r>
    </w:p>
    <w:p>
      <w:pPr>
        <w:pStyle w:val="Normal"/>
        <w:framePr w:w="633" w:hAnchor="page" w:vAnchor="page" w:x="9317" w:y="64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295 </w:t>
      </w:r>
    </w:p>
    <w:p>
      <w:pPr>
        <w:pStyle w:val="Normal"/>
        <w:framePr w:w="517" w:hAnchor="page" w:vAnchor="page" w:x="10831" w:y="64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97 </w:t>
      </w:r>
    </w:p>
    <w:p>
      <w:pPr>
        <w:pStyle w:val="Normal"/>
        <w:framePr w:w="633" w:hAnchor="page" w:vAnchor="page" w:x="11675" w:y="64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627 </w:t>
      </w:r>
    </w:p>
    <w:p>
      <w:pPr>
        <w:pStyle w:val="Normal"/>
        <w:framePr w:w="1307" w:hAnchor="page" w:vAnchor="page" w:x="276" w:y="62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Impairment</w:t>
      </w:r>
    </w:p>
    <w:p>
      <w:pPr>
        <w:pStyle w:val="Normal"/>
        <w:framePr w:w="344" w:hAnchor="page" w:vAnchor="page" w:x="3487" w:y="62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60" w:hAnchor="page" w:vAnchor="page" w:x="4066" w:y="62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4948" w:y="62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5976" w:y="62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17" w:hAnchor="page" w:vAnchor="page" w:x="7305" w:y="62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(8)  </w:t>
      </w:r>
    </w:p>
    <w:p>
      <w:pPr>
        <w:pStyle w:val="Normal"/>
        <w:framePr w:w="633" w:hAnchor="page" w:vAnchor="page" w:x="8377" w:y="62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9317" w:y="62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33" w:hAnchor="page" w:vAnchor="page" w:x="10767" w:y="62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(96)  </w:t>
      </w:r>
    </w:p>
    <w:p>
      <w:pPr>
        <w:pStyle w:val="Normal"/>
        <w:framePr w:w="787" w:hAnchor="page" w:vAnchor="page" w:x="11611" w:y="62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(104) </w:t>
      </w:r>
    </w:p>
    <w:p>
      <w:pPr>
        <w:pStyle w:val="Normal"/>
        <w:framePr w:w="2132" w:hAnchor="page" w:vAnchor="page" w:x="276" w:y="60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Amortization charge</w:t>
      </w:r>
    </w:p>
    <w:p>
      <w:pPr>
        <w:pStyle w:val="Normal"/>
        <w:framePr w:w="344" w:hAnchor="page" w:vAnchor="page" w:x="3487" w:y="60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60" w:hAnchor="page" w:vAnchor="page" w:x="4066" w:y="60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33" w:hAnchor="page" w:vAnchor="page" w:x="4981" w:y="60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(42)  </w:t>
      </w:r>
    </w:p>
    <w:p>
      <w:pPr>
        <w:pStyle w:val="Normal"/>
        <w:framePr w:w="849" w:hAnchor="page" w:vAnchor="page" w:x="5911" w:y="60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(220)  </w:t>
      </w:r>
    </w:p>
    <w:p>
      <w:pPr>
        <w:pStyle w:val="Normal"/>
        <w:framePr w:w="849" w:hAnchor="page" w:vAnchor="page" w:x="7112" w:y="60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(286)  </w:t>
      </w:r>
    </w:p>
    <w:p>
      <w:pPr>
        <w:pStyle w:val="Normal"/>
        <w:framePr w:w="733" w:hAnchor="page" w:vAnchor="page" w:x="8409" w:y="60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(36)  </w:t>
      </w:r>
    </w:p>
    <w:p>
      <w:pPr>
        <w:pStyle w:val="Normal"/>
        <w:framePr w:w="633" w:hAnchor="page" w:vAnchor="page" w:x="9317" w:y="60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17" w:hAnchor="page" w:vAnchor="page" w:x="10863" w:y="60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  </w:t>
      </w:r>
    </w:p>
    <w:p>
      <w:pPr>
        <w:pStyle w:val="Normal"/>
        <w:framePr w:w="787" w:hAnchor="page" w:vAnchor="page" w:x="11611" w:y="60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(590) </w:t>
      </w:r>
    </w:p>
    <w:p>
      <w:pPr>
        <w:pStyle w:val="Normal"/>
        <w:framePr w:w="3449" w:hAnchor="page" w:vAnchor="page" w:x="276" w:y="579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Balance as of December 31, 2016</w:t>
      </w:r>
    </w:p>
    <w:p>
      <w:pPr>
        <w:pStyle w:val="Normal"/>
        <w:framePr w:w="344" w:hAnchor="page" w:vAnchor="page" w:x="3487" w:y="57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60" w:hAnchor="page" w:vAnchor="page" w:x="4066" w:y="57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BoldMT" w:hAnsi="TimesNewRomanPS-BoldMT" w:fareast="TimesNewRomanPS-BoldMT" w:cs="TimesNewRomanPS-BoldMT"/>
          <w:color w:val="000000"/>
          <w:w w:val="100"/>
          <w:sz w:val="19"/>
          <w:szCs w:val="19"/>
        </w:rPr>
        <w:t xml:space="preserve">—   </w:t>
      </w:r>
      <w:r>
        <w:rPr>
          <w:rFonts w:ascii="TimesNewRomanPSMT" w:hAnsi="TimesNewRomanPSMT" w:fareast="TimesNewRomanPSMT" w:cs="TimesNewRomanPSMT"/>
          <w:color w:val="000000"/>
          <w:w w:val="100"/>
          <w:sz w:val="19"/>
          <w:szCs w:val="19"/>
        </w:rPr>
        <w:t xml:space="preserve">  </w:t>
      </w:r>
    </w:p>
    <w:p>
      <w:pPr>
        <w:pStyle w:val="Normal"/>
        <w:framePr w:w="671" w:hAnchor="page" w:vAnchor="page" w:x="4981" w:y="579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(59) </w:t>
      </w:r>
    </w:p>
    <w:p>
      <w:pPr>
        <w:pStyle w:val="Normal"/>
        <w:framePr w:w="787" w:hAnchor="page" w:vAnchor="page" w:x="5911" w:y="579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(436) </w:t>
      </w:r>
    </w:p>
    <w:p>
      <w:pPr>
        <w:pStyle w:val="Normal"/>
        <w:framePr w:w="960" w:hAnchor="page" w:vAnchor="page" w:x="6967" w:y="579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(1,536) </w:t>
      </w:r>
    </w:p>
    <w:p>
      <w:pPr>
        <w:pStyle w:val="Normal"/>
        <w:framePr w:w="671" w:hAnchor="page" w:vAnchor="page" w:x="8409" w:y="579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(90) </w:t>
      </w:r>
    </w:p>
    <w:p>
      <w:pPr>
        <w:pStyle w:val="Normal"/>
        <w:framePr w:w="787" w:hAnchor="page" w:vAnchor="page" w:x="9253" w:y="579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(295) </w:t>
      </w:r>
    </w:p>
    <w:p>
      <w:pPr>
        <w:pStyle w:val="Normal"/>
        <w:framePr w:w="555" w:hAnchor="page" w:vAnchor="page" w:x="10863" w:y="579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(2) </w:t>
      </w:r>
    </w:p>
    <w:p>
      <w:pPr>
        <w:pStyle w:val="Normal"/>
        <w:framePr w:w="960" w:hAnchor="page" w:vAnchor="page" w:x="11466" w:y="579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(2,418) </w:t>
      </w:r>
    </w:p>
    <w:p>
      <w:pPr>
        <w:pStyle w:val="Normal"/>
        <w:framePr w:w="2997" w:hAnchor="page" w:vAnchor="page" w:x="276" w:y="556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Accumulated Amortization:</w:t>
      </w:r>
    </w:p>
    <w:p>
      <w:pPr>
        <w:pStyle w:val="Normal"/>
        <w:framePr w:w="344" w:hAnchor="page" w:vAnchor="page" w:x="3487" w:y="55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44" w:hAnchor="page" w:vAnchor="page" w:x="4413" w:y="55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21" w:hAnchor="page" w:vAnchor="page" w:x="3487" w:y="5321"/>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1" w:hAnchor="page" w:vAnchor="page" w:x="4413" w:y="5321"/>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3449" w:hAnchor="page" w:vAnchor="page" w:x="276" w:y="5076"/>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Balance as of December 31, 2018</w:t>
      </w:r>
    </w:p>
    <w:p>
      <w:pPr>
        <w:pStyle w:val="Normal"/>
        <w:framePr w:w="21" w:hAnchor="page" w:vAnchor="page" w:x="3487" w:y="5061"/>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749" w:hAnchor="page" w:vAnchor="page" w:x="3921" w:y="5076"/>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6,378</w:t>
      </w:r>
    </w:p>
    <w:p>
      <w:pPr>
        <w:pStyle w:val="Normal"/>
        <w:framePr w:w="21" w:hAnchor="page" w:vAnchor="page" w:x="4413" w:y="5061"/>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575" w:hAnchor="page" w:vAnchor="page" w:x="4948" w:y="5076"/>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183</w:t>
      </w:r>
    </w:p>
    <w:p>
      <w:pPr>
        <w:pStyle w:val="Normal"/>
        <w:framePr w:w="749" w:hAnchor="page" w:vAnchor="page" w:x="5831" w:y="5076"/>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1,354</w:t>
      </w:r>
    </w:p>
    <w:p>
      <w:pPr>
        <w:pStyle w:val="Normal"/>
        <w:framePr w:w="749" w:hAnchor="page" w:vAnchor="page" w:x="7032" w:y="5076"/>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5,414</w:t>
      </w:r>
    </w:p>
    <w:p>
      <w:pPr>
        <w:pStyle w:val="Normal"/>
        <w:framePr w:w="575" w:hAnchor="page" w:vAnchor="page" w:x="8377" w:y="5076"/>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355</w:t>
      </w:r>
    </w:p>
    <w:p>
      <w:pPr>
        <w:pStyle w:val="Normal"/>
        <w:framePr w:w="459" w:hAnchor="page" w:vAnchor="page" w:x="9317" w:y="5076"/>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w:t>
      </w:r>
    </w:p>
    <w:p>
      <w:pPr>
        <w:pStyle w:val="Normal"/>
        <w:framePr w:w="575" w:hAnchor="page" w:vAnchor="page" w:x="10735" w:y="5076"/>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106</w:t>
      </w:r>
    </w:p>
    <w:p>
      <w:pPr>
        <w:pStyle w:val="Normal"/>
        <w:framePr w:w="864" w:hAnchor="page" w:vAnchor="page" w:x="11434" w:y="5076"/>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13,790</w:t>
      </w:r>
    </w:p>
    <w:p>
      <w:pPr>
        <w:pStyle w:val="Normal"/>
        <w:framePr w:w="1128" w:hAnchor="page" w:vAnchor="page" w:x="276" w:y="48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Disposals</w:t>
      </w:r>
    </w:p>
    <w:p>
      <w:pPr>
        <w:pStyle w:val="Normal"/>
        <w:framePr w:w="344" w:hAnchor="page" w:vAnchor="page" w:x="3487" w:y="48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60" w:hAnchor="page" w:vAnchor="page" w:x="4066" w:y="48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4948" w:y="48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49" w:hAnchor="page" w:vAnchor="page" w:x="5911" w:y="48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(205)  </w:t>
      </w:r>
    </w:p>
    <w:p>
      <w:pPr>
        <w:pStyle w:val="Normal"/>
        <w:framePr w:w="633" w:hAnchor="page" w:vAnchor="page" w:x="7176" w:y="48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8377" w:y="48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9317" w:y="48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33" w:hAnchor="page" w:vAnchor="page" w:x="10767" w:y="48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(19)  </w:t>
      </w:r>
    </w:p>
    <w:p>
      <w:pPr>
        <w:pStyle w:val="Normal"/>
        <w:framePr w:w="787" w:hAnchor="page" w:vAnchor="page" w:x="11611" w:y="48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(224) </w:t>
      </w:r>
    </w:p>
    <w:p>
      <w:pPr>
        <w:pStyle w:val="Normal"/>
        <w:framePr w:w="2520" w:hAnchor="page" w:vAnchor="page" w:x="276" w:y="458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Transfer between groups</w:t>
      </w:r>
    </w:p>
    <w:p>
      <w:pPr>
        <w:pStyle w:val="Normal"/>
        <w:framePr w:w="344" w:hAnchor="page" w:vAnchor="page" w:x="3487" w:y="458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60" w:hAnchor="page" w:vAnchor="page" w:x="4066" w:y="458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4948" w:y="458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517" w:hAnchor="page" w:vAnchor="page" w:x="6072" w:y="458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31 </w:t>
      </w:r>
    </w:p>
    <w:p>
      <w:pPr>
        <w:pStyle w:val="Normal"/>
        <w:framePr w:w="633" w:hAnchor="page" w:vAnchor="page" w:x="7176" w:y="458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8377" w:y="458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9317" w:y="458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33" w:hAnchor="page" w:vAnchor="page" w:x="10767" w:y="458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(31)  </w:t>
      </w:r>
    </w:p>
    <w:p>
      <w:pPr>
        <w:pStyle w:val="Normal"/>
        <w:framePr w:w="633" w:hAnchor="page" w:vAnchor="page" w:x="11675" w:y="458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005" w:hAnchor="page" w:vAnchor="page" w:x="469" w:y="43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(Note 6)</w:t>
      </w:r>
    </w:p>
    <w:p>
      <w:pPr>
        <w:pStyle w:val="Normal"/>
        <w:framePr w:w="344" w:hAnchor="page" w:vAnchor="page" w:x="3487" w:y="43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44" w:hAnchor="page" w:vAnchor="page" w:x="4162" w:y="43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93   </w:t>
      </w:r>
    </w:p>
    <w:p>
      <w:pPr>
        <w:pStyle w:val="Normal"/>
        <w:framePr w:w="633" w:hAnchor="page" w:vAnchor="page" w:x="4948" w:y="43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5976" w:y="43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166 </w:t>
      </w:r>
    </w:p>
    <w:p>
      <w:pPr>
        <w:pStyle w:val="Normal"/>
        <w:framePr w:w="517" w:hAnchor="page" w:vAnchor="page" w:x="7273" w:y="43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88 </w:t>
      </w:r>
    </w:p>
    <w:p>
      <w:pPr>
        <w:pStyle w:val="Normal"/>
        <w:framePr w:w="633" w:hAnchor="page" w:vAnchor="page" w:x="8377" w:y="43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139 </w:t>
      </w:r>
    </w:p>
    <w:p>
      <w:pPr>
        <w:pStyle w:val="Normal"/>
        <w:framePr w:w="633" w:hAnchor="page" w:vAnchor="page" w:x="9317" w:y="43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49" w:hAnchor="page" w:vAnchor="page" w:x="10671" w:y="43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(149)  </w:t>
      </w:r>
    </w:p>
    <w:p>
      <w:pPr>
        <w:pStyle w:val="Normal"/>
        <w:framePr w:w="633" w:hAnchor="page" w:vAnchor="page" w:x="11675" w:y="43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337 </w:t>
      </w:r>
    </w:p>
    <w:p>
      <w:pPr>
        <w:pStyle w:val="Normal"/>
        <w:framePr w:w="3795" w:hAnchor="page" w:vAnchor="page" w:x="276" w:y="412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Additions from business combinations</w:t>
      </w:r>
    </w:p>
    <w:p>
      <w:pPr>
        <w:pStyle w:val="Normal"/>
        <w:framePr w:w="1141" w:hAnchor="page" w:vAnchor="page" w:x="276" w:y="389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Additions</w:t>
      </w:r>
    </w:p>
    <w:p>
      <w:pPr>
        <w:pStyle w:val="Normal"/>
        <w:framePr w:w="21" w:hAnchor="page" w:vAnchor="page" w:x="3487" w:y="3875"/>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459" w:hAnchor="page" w:vAnchor="page" w:x="4066" w:y="389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21" w:hAnchor="page" w:vAnchor="page" w:x="4413" w:y="3875"/>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459" w:hAnchor="page" w:vAnchor="page" w:x="4948" w:y="389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575" w:hAnchor="page" w:vAnchor="page" w:x="5976" w:y="389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279</w:t>
      </w:r>
    </w:p>
    <w:p>
      <w:pPr>
        <w:pStyle w:val="Normal"/>
        <w:framePr w:w="459" w:hAnchor="page" w:vAnchor="page" w:x="7176" w:y="389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459" w:hAnchor="page" w:vAnchor="page" w:x="8377" w:y="389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459" w:hAnchor="page" w:vAnchor="page" w:x="9317" w:y="389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575" w:hAnchor="page" w:vAnchor="page" w:x="10735" w:y="389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106</w:t>
      </w:r>
    </w:p>
    <w:p>
      <w:pPr>
        <w:pStyle w:val="Normal"/>
        <w:framePr w:w="575" w:hAnchor="page" w:vAnchor="page" w:x="11675" w:y="389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385</w:t>
      </w:r>
    </w:p>
    <w:p>
      <w:pPr>
        <w:pStyle w:val="Normal"/>
        <w:framePr w:w="3449" w:hAnchor="page" w:vAnchor="page" w:x="276" w:y="362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Balance as of December 31, 2017</w:t>
      </w:r>
    </w:p>
    <w:p>
      <w:pPr>
        <w:pStyle w:val="Normal"/>
        <w:framePr w:w="21" w:hAnchor="page" w:vAnchor="page" w:x="3487" w:y="3615"/>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749" w:hAnchor="page" w:vAnchor="page" w:x="3921" w:y="362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6,285</w:t>
      </w:r>
    </w:p>
    <w:p>
      <w:pPr>
        <w:pStyle w:val="Normal"/>
        <w:framePr w:w="21" w:hAnchor="page" w:vAnchor="page" w:x="4413" w:y="3615"/>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575" w:hAnchor="page" w:vAnchor="page" w:x="4948" w:y="362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183</w:t>
      </w:r>
    </w:p>
    <w:p>
      <w:pPr>
        <w:pStyle w:val="Normal"/>
        <w:framePr w:w="749" w:hAnchor="page" w:vAnchor="page" w:x="5831" w:y="362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1,083</w:t>
      </w:r>
    </w:p>
    <w:p>
      <w:pPr>
        <w:pStyle w:val="Normal"/>
        <w:framePr w:w="749" w:hAnchor="page" w:vAnchor="page" w:x="7032" w:y="362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5,326</w:t>
      </w:r>
    </w:p>
    <w:p>
      <w:pPr>
        <w:pStyle w:val="Normal"/>
        <w:framePr w:w="575" w:hAnchor="page" w:vAnchor="page" w:x="8377" w:y="362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216</w:t>
      </w:r>
    </w:p>
    <w:p>
      <w:pPr>
        <w:pStyle w:val="Normal"/>
        <w:framePr w:w="459" w:hAnchor="page" w:vAnchor="page" w:x="9317" w:y="362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w:t>
      </w:r>
    </w:p>
    <w:p>
      <w:pPr>
        <w:pStyle w:val="Normal"/>
        <w:framePr w:w="575" w:hAnchor="page" w:vAnchor="page" w:x="10735" w:y="362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199</w:t>
      </w:r>
    </w:p>
    <w:p>
      <w:pPr>
        <w:pStyle w:val="Normal"/>
        <w:framePr w:w="864" w:hAnchor="page" w:vAnchor="page" w:x="11434" w:y="362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13,292</w:t>
      </w:r>
    </w:p>
    <w:p>
      <w:pPr>
        <w:pStyle w:val="Normal"/>
        <w:framePr w:w="1128" w:hAnchor="page" w:vAnchor="page" w:x="276" w:y="336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Disposals</w:t>
      </w:r>
    </w:p>
    <w:p>
      <w:pPr>
        <w:pStyle w:val="Normal"/>
        <w:framePr w:w="344" w:hAnchor="page" w:vAnchor="page" w:x="3487" w:y="336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60" w:hAnchor="page" w:vAnchor="page" w:x="4066" w:y="336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49" w:hAnchor="page" w:vAnchor="page" w:x="4884" w:y="336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(101)  </w:t>
      </w:r>
    </w:p>
    <w:p>
      <w:pPr>
        <w:pStyle w:val="Normal"/>
        <w:framePr w:w="849" w:hAnchor="page" w:vAnchor="page" w:x="5911" w:y="336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(125)  </w:t>
      </w:r>
    </w:p>
    <w:p>
      <w:pPr>
        <w:pStyle w:val="Normal"/>
        <w:framePr w:w="733" w:hAnchor="page" w:vAnchor="page" w:x="7208" w:y="336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(12)  </w:t>
      </w:r>
    </w:p>
    <w:p>
      <w:pPr>
        <w:pStyle w:val="Normal"/>
        <w:framePr w:w="633" w:hAnchor="page" w:vAnchor="page" w:x="8377" w:y="336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49" w:hAnchor="page" w:vAnchor="page" w:x="9253" w:y="336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(295)  </w:t>
      </w:r>
    </w:p>
    <w:p>
      <w:pPr>
        <w:pStyle w:val="Normal"/>
        <w:framePr w:w="733" w:hAnchor="page" w:vAnchor="page" w:x="10767" w:y="336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(99)  </w:t>
      </w:r>
    </w:p>
    <w:p>
      <w:pPr>
        <w:pStyle w:val="Normal"/>
        <w:framePr w:w="787" w:hAnchor="page" w:vAnchor="page" w:x="11611" w:y="336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(632) </w:t>
      </w:r>
    </w:p>
    <w:p>
      <w:pPr>
        <w:pStyle w:val="Normal"/>
        <w:framePr w:w="2520" w:hAnchor="page" w:vAnchor="page" w:x="276" w:y="313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Transfer between groups</w:t>
      </w:r>
    </w:p>
    <w:p>
      <w:pPr>
        <w:pStyle w:val="Normal"/>
        <w:framePr w:w="344" w:hAnchor="page" w:vAnchor="page" w:x="3487" w:y="313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60" w:hAnchor="page" w:vAnchor="page" w:x="4066" w:y="313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4948" w:y="313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517" w:hAnchor="page" w:vAnchor="page" w:x="6072" w:y="313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54 </w:t>
      </w:r>
    </w:p>
    <w:p>
      <w:pPr>
        <w:pStyle w:val="Normal"/>
        <w:framePr w:w="633" w:hAnchor="page" w:vAnchor="page" w:x="7176" w:y="313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8377" w:y="313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9317" w:y="313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33" w:hAnchor="page" w:vAnchor="page" w:x="10767" w:y="313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(54)  </w:t>
      </w:r>
    </w:p>
    <w:p>
      <w:pPr>
        <w:pStyle w:val="Normal"/>
        <w:framePr w:w="633" w:hAnchor="page" w:vAnchor="page" w:x="11675" w:y="313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141" w:hAnchor="page" w:vAnchor="page" w:x="276" w:y="29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Additions</w:t>
      </w:r>
    </w:p>
    <w:p>
      <w:pPr>
        <w:pStyle w:val="Normal"/>
        <w:framePr w:w="344" w:hAnchor="page" w:vAnchor="page" w:x="3487" w:y="29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60" w:hAnchor="page" w:vAnchor="page" w:x="4066" w:y="29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4948" w:y="29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5976" w:y="29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244 </w:t>
      </w:r>
    </w:p>
    <w:p>
      <w:pPr>
        <w:pStyle w:val="Normal"/>
        <w:framePr w:w="633" w:hAnchor="page" w:vAnchor="page" w:x="7176" w:y="29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8377" w:y="29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9317" w:y="29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10735" w:y="29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240 </w:t>
      </w:r>
    </w:p>
    <w:p>
      <w:pPr>
        <w:pStyle w:val="Normal"/>
        <w:framePr w:w="633" w:hAnchor="page" w:vAnchor="page" w:x="11675" w:y="29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484 </w:t>
      </w:r>
    </w:p>
    <w:p>
      <w:pPr>
        <w:pStyle w:val="Normal"/>
        <w:framePr w:w="3449" w:hAnchor="page" w:vAnchor="page" w:x="276" w:y="2660"/>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Balance as of December 31, 2016</w:t>
      </w:r>
    </w:p>
    <w:p>
      <w:pPr>
        <w:pStyle w:val="Normal"/>
        <w:framePr w:w="344" w:hAnchor="page" w:vAnchor="page" w:x="3487" w:y="267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934" w:hAnchor="page" w:vAnchor="page" w:x="3921" w:y="267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BoldMT" w:hAnsi="TimesNewRomanPS-BoldMT" w:fareast="TimesNewRomanPS-BoldMT" w:cs="TimesNewRomanPS-BoldMT"/>
          <w:color w:val="000000"/>
          <w:w w:val="100"/>
          <w:sz w:val="19"/>
          <w:szCs w:val="19"/>
        </w:rPr>
        <w:t xml:space="preserve">6,285 </w:t>
      </w:r>
      <w:r>
        <w:rPr>
          <w:rFonts w:ascii="TimesNewRomanPSMT" w:hAnsi="TimesNewRomanPSMT" w:fareast="TimesNewRomanPSMT" w:cs="TimesNewRomanPSMT"/>
          <w:color w:val="000000"/>
          <w:w w:val="100"/>
          <w:sz w:val="19"/>
          <w:szCs w:val="19"/>
        </w:rPr>
        <w:t xml:space="preserve">  </w:t>
      </w:r>
    </w:p>
    <w:p>
      <w:pPr>
        <w:pStyle w:val="Normal"/>
        <w:framePr w:w="633" w:hAnchor="page" w:vAnchor="page" w:x="4948" w:y="2674"/>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284 </w:t>
      </w:r>
    </w:p>
    <w:p>
      <w:pPr>
        <w:pStyle w:val="Normal"/>
        <w:framePr w:w="633" w:hAnchor="page" w:vAnchor="page" w:x="5976" w:y="2674"/>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910 </w:t>
      </w:r>
    </w:p>
    <w:p>
      <w:pPr>
        <w:pStyle w:val="Normal"/>
        <w:framePr w:w="806" w:hAnchor="page" w:vAnchor="page" w:x="7032" w:y="2674"/>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5,338 </w:t>
      </w:r>
    </w:p>
    <w:p>
      <w:pPr>
        <w:pStyle w:val="Normal"/>
        <w:framePr w:w="633" w:hAnchor="page" w:vAnchor="page" w:x="8377" w:y="2674"/>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216 </w:t>
      </w:r>
    </w:p>
    <w:p>
      <w:pPr>
        <w:pStyle w:val="Normal"/>
        <w:framePr w:w="633" w:hAnchor="page" w:vAnchor="page" w:x="9317" w:y="2674"/>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295 </w:t>
      </w:r>
    </w:p>
    <w:p>
      <w:pPr>
        <w:pStyle w:val="Normal"/>
        <w:framePr w:w="620" w:hAnchor="page" w:vAnchor="page" w:x="10746" w:y="2674"/>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112 </w:t>
      </w:r>
    </w:p>
    <w:p>
      <w:pPr>
        <w:pStyle w:val="Normal"/>
        <w:framePr w:w="998" w:hAnchor="page" w:vAnchor="page" w:x="11371" w:y="2674"/>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 13,440 </w:t>
      </w:r>
    </w:p>
    <w:p>
      <w:pPr>
        <w:pStyle w:val="Normal"/>
        <w:framePr w:w="601" w:hAnchor="page" w:vAnchor="page" w:x="276" w:y="2477"/>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Cost:</w:t>
      </w:r>
    </w:p>
    <w:p>
      <w:pPr>
        <w:pStyle w:val="Normal"/>
        <w:framePr w:w="1383" w:hAnchor="page" w:vAnchor="page" w:x="3487" w:y="2492"/>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r>
        <w:rPr>
          <w:rFonts w:ascii="TimesNewRomanPS-BoldMT" w:hAnsi="TimesNewRomanPS-BoldMT" w:fareast="TimesNewRomanPS-BoldMT" w:cs="TimesNewRomanPS-BoldMT"/>
          <w:color w:val="000000"/>
          <w:w w:val="100"/>
          <w:sz w:val="15"/>
          <w:szCs w:val="15"/>
        </w:rPr>
        <w:t xml:space="preserve">Goodwill  </w:t>
      </w:r>
      <w:r>
        <w:rPr>
          <w:rFonts w:ascii="TimesNewRomanPSMT" w:hAnsi="TimesNewRomanPSMT" w:fareast="TimesNewRomanPSMT" w:cs="TimesNewRomanPSMT"/>
          <w:color w:val="000000"/>
          <w:w w:val="100"/>
          <w:sz w:val="15"/>
          <w:szCs w:val="15"/>
        </w:rPr>
        <w:t xml:space="preserve">  </w:t>
      </w:r>
    </w:p>
    <w:p>
      <w:pPr>
        <w:pStyle w:val="Normal"/>
        <w:framePr w:w="848" w:hAnchor="page" w:vAnchor="page" w:x="4677" w:y="2492"/>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Licenses</w:t>
      </w:r>
    </w:p>
    <w:p>
      <w:pPr>
        <w:pStyle w:val="Normal"/>
        <w:framePr w:w="889" w:hAnchor="page" w:vAnchor="page" w:x="5631" w:y="2492"/>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Software</w:t>
      </w:r>
    </w:p>
    <w:p>
      <w:pPr>
        <w:pStyle w:val="Normal"/>
        <w:framePr w:w="1243" w:hAnchor="page" w:vAnchor="page" w:x="6616" w:y="2463"/>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relationship s</w:t>
      </w:r>
    </w:p>
    <w:p>
      <w:pPr>
        <w:pStyle w:val="Normal"/>
        <w:framePr w:w="1199" w:hAnchor="page" w:vAnchor="page" w:x="7815" w:y="2492"/>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Trade marks</w:t>
      </w:r>
    </w:p>
    <w:p>
      <w:pPr>
        <w:pStyle w:val="Normal"/>
        <w:framePr w:w="643" w:hAnchor="page" w:vAnchor="page" w:x="9117" w:y="2492"/>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rights</w:t>
      </w:r>
    </w:p>
    <w:p>
      <w:pPr>
        <w:pStyle w:val="Normal"/>
        <w:framePr w:w="1018" w:hAnchor="page" w:vAnchor="page" w:x="10140" w:y="2492"/>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and others</w:t>
      </w:r>
    </w:p>
    <w:p>
      <w:pPr>
        <w:pStyle w:val="Normal"/>
        <w:framePr w:w="231" w:hAnchor="page" w:vAnchor="page" w:x="11020" w:y="2463"/>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84" w:hAnchor="page" w:vAnchor="page" w:x="11499" w:y="2492"/>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Total</w:t>
      </w:r>
    </w:p>
    <w:p>
      <w:pPr>
        <w:pStyle w:val="Normal"/>
        <w:framePr w:w="992" w:hAnchor="page" w:vAnchor="page" w:x="5587" w:y="2333"/>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Computer</w:t>
      </w:r>
    </w:p>
    <w:p>
      <w:pPr>
        <w:pStyle w:val="Normal"/>
        <w:framePr w:w="961" w:hAnchor="page" w:vAnchor="page" w:x="6713" w:y="2333"/>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Customer</w:t>
      </w:r>
    </w:p>
    <w:p>
      <w:pPr>
        <w:pStyle w:val="Normal"/>
        <w:framePr w:w="889" w:hAnchor="page" w:vAnchor="page" w:x="9014" w:y="2333"/>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Contract</w:t>
      </w:r>
    </w:p>
    <w:p>
      <w:pPr>
        <w:pStyle w:val="Normal"/>
        <w:framePr w:w="1455" w:hAnchor="page" w:vAnchor="page" w:x="9958" w:y="2304"/>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intangibles, CI P</w:t>
      </w:r>
    </w:p>
    <w:p>
      <w:pPr>
        <w:pStyle w:val="Normal"/>
        <w:framePr w:w="1223" w:hAnchor="page" w:vAnchor="page" w:x="10054" w:y="2174"/>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Advances for</w:t>
      </w:r>
    </w:p>
    <w:p>
      <w:pPr>
        <w:pStyle w:val="Normal"/>
        <w:framePr w:w="2214" w:hAnchor="page" w:vAnchor="page" w:x="276"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10. Intangible assets</w:t>
      </w:r>
    </w:p>
    <w:p>
      <w:pPr>
        <w:pStyle w:val="Normal"/>
        <w:framePr w:w="5259" w:hAnchor="page" w:vAnchor="page" w:x="4082" w:y="13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Notes to consolidated financial statements (continued)</w:t>
      </w:r>
    </w:p>
    <w:p>
      <w:pPr>
        <w:pStyle w:val="Normal"/>
        <w:framePr w:w="1108" w:hAnchor="page" w:vAnchor="page" w:x="5811"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plc</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64"/>
          <w:cols w:space="720" w:sep="off"/>
          <w:docGrid w:line-pitch="31680"/>
        </w:sectPr>
      </w:pPr>
      <w:r>
        <w:rPr>
          <w:rFonts w:ascii="Arial" w:hAnsi="Arial" w:fareast="Arial" w:cs="Arial"/>
          <w:noProof w:val="on"/>
          <w:color w:val="000000"/>
          <w:sz w:val="14"/>
          <w:szCs w:val="14"/>
        </w:rPr>
        <w:pict>
          <v:shape xmlns:v="urn:schemas-microsoft-com:vml" id="_x00007766" style="position:absolute;margin-left:7pt;margin-top:1pt;z-index:-16746148;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7767" o:title=""/>
          </v:shape>
        </w:pict>
      </w:r>
      <w:r>
        <w:rPr>
          <w:rFonts w:ascii="Arial" w:hAnsi="Arial" w:fareast="Arial" w:cs="Arial"/>
          <w:noProof w:val="on"/>
          <w:color w:val="000000"/>
          <w:sz w:val="14"/>
          <w:szCs w:val="14"/>
        </w:rPr>
        <w:pict>
          <v:shape xmlns:v="urn:schemas-microsoft-com:vml" id="_x00007767" style="position:absolute;margin-left:12.8pt;margin-top:1pt;z-index:-16746144;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7768" o:title=""/>
          </v:shape>
        </w:pict>
      </w:r>
      <w:r>
        <w:rPr>
          <w:rFonts w:ascii="Arial" w:hAnsi="Arial" w:fareast="Arial" w:cs="Arial"/>
          <w:noProof w:val="on"/>
          <w:color w:val="000000"/>
          <w:sz w:val="14"/>
          <w:szCs w:val="14"/>
        </w:rPr>
        <w:pict>
          <v:shape xmlns:v="urn:schemas-microsoft-com:vml" id="_x00007768" style="position:absolute;margin-left:12.8pt;margin-top:2.45pt;z-index:-16746140;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7769" o:title=""/>
          </v:shape>
        </w:pict>
      </w:r>
      <w:r>
        <w:rPr>
          <w:rFonts w:ascii="Arial" w:hAnsi="Arial" w:fareast="Arial" w:cs="Arial"/>
          <w:noProof w:val="on"/>
          <w:color w:val="000000"/>
          <w:sz w:val="14"/>
          <w:szCs w:val="14"/>
        </w:rPr>
        <w:pict>
          <v:shape xmlns:v="urn:schemas-microsoft-com:vml" id="_x00007769" style="position:absolute;margin-left:597.95pt;margin-top:1pt;z-index:-1674613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7770" o:title=""/>
          </v:shape>
        </w:pict>
      </w:r>
      <w:r>
        <w:rPr>
          <w:rFonts w:ascii="Arial" w:hAnsi="Arial" w:fareast="Arial" w:cs="Arial"/>
          <w:noProof w:val="on"/>
          <w:color w:val="000000"/>
          <w:sz w:val="14"/>
          <w:szCs w:val="14"/>
        </w:rPr>
        <w:pict>
          <v:shape xmlns:v="urn:schemas-microsoft-com:vml" id="_x00007770" style="position:absolute;margin-left:12.8pt;margin-top:1pt;z-index:-1674613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7771" o:title=""/>
          </v:shape>
        </w:pict>
      </w:r>
      <w:r>
        <w:rPr>
          <w:rFonts w:ascii="Arial" w:hAnsi="Arial" w:fareast="Arial" w:cs="Arial"/>
          <w:noProof w:val="on"/>
          <w:color w:val="000000"/>
          <w:sz w:val="14"/>
          <w:szCs w:val="14"/>
        </w:rPr>
        <w:pict>
          <v:shape xmlns:v="urn:schemas-microsoft-com:vml" id="_x00007771" style="position:absolute;margin-left:12.8pt;margin-top:131.9pt;z-index:-16746128;width:162.55pt;height:14.3pt;mso-position-horizontal:absolute;mso-position-horizontal-relative:page;mso-position-vertical:absolute;mso-position-vertical-relative:page" type="#_x0000_t75">
            <v:imageData xmlns:o="urn:schemas-microsoft-com:office:office" xmlns:r="http://schemas.openxmlformats.org/officeDocument/2006/relationships" r:id="rId7772" o:title=""/>
          </v:shape>
        </w:pict>
      </w:r>
      <w:r>
        <w:rPr>
          <w:rFonts w:ascii="Arial" w:hAnsi="Arial" w:fareast="Arial" w:cs="Arial"/>
          <w:noProof w:val="on"/>
          <w:color w:val="000000"/>
          <w:sz w:val="14"/>
          <w:szCs w:val="14"/>
        </w:rPr>
        <w:pict>
          <v:shape xmlns:v="urn:schemas-microsoft-com:vml" id="_x00007772" style="position:absolute;margin-left:173.35pt;margin-top:131.9pt;z-index:-16746124;width:15pt;height:14.3pt;mso-position-horizontal:absolute;mso-position-horizontal-relative:page;mso-position-vertical:absolute;mso-position-vertical-relative:page" type="#_x0000_t75">
            <v:imageData xmlns:o="urn:schemas-microsoft-com:office:office" xmlns:r="http://schemas.openxmlformats.org/officeDocument/2006/relationships" r:id="rId7773" o:title=""/>
          </v:shape>
        </w:pict>
      </w:r>
      <w:r>
        <w:rPr>
          <w:rFonts w:ascii="Arial" w:hAnsi="Arial" w:fareast="Arial" w:cs="Arial"/>
          <w:noProof w:val="on"/>
          <w:color w:val="000000"/>
          <w:sz w:val="14"/>
          <w:szCs w:val="14"/>
        </w:rPr>
        <w:pict>
          <v:shape xmlns:v="urn:schemas-microsoft-com:vml" id="_x00007773" style="position:absolute;margin-left:186.4pt;margin-top:131.9pt;z-index:-16746120;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7774" o:title=""/>
          </v:shape>
        </w:pict>
      </w:r>
      <w:r>
        <w:rPr>
          <w:rFonts w:ascii="Arial" w:hAnsi="Arial" w:fareast="Arial" w:cs="Arial"/>
          <w:noProof w:val="on"/>
          <w:color w:val="000000"/>
          <w:sz w:val="14"/>
          <w:szCs w:val="14"/>
        </w:rPr>
        <w:pict>
          <v:shape xmlns:v="urn:schemas-microsoft-com:vml" id="_x00007774" style="position:absolute;margin-left:189.25pt;margin-top:131.9pt;z-index:-16746116;width:29.5pt;height:14.3pt;mso-position-horizontal:absolute;mso-position-horizontal-relative:page;mso-position-vertical:absolute;mso-position-vertical-relative:page" type="#_x0000_t75">
            <v:imageData xmlns:o="urn:schemas-microsoft-com:office:office" xmlns:r="http://schemas.openxmlformats.org/officeDocument/2006/relationships" r:id="rId7775" o:title=""/>
          </v:shape>
        </w:pict>
      </w:r>
      <w:r>
        <w:rPr>
          <w:rFonts w:ascii="Arial" w:hAnsi="Arial" w:fareast="Arial" w:cs="Arial"/>
          <w:noProof w:val="on"/>
          <w:color w:val="000000"/>
          <w:sz w:val="14"/>
          <w:szCs w:val="14"/>
        </w:rPr>
        <w:pict>
          <v:shape xmlns:v="urn:schemas-microsoft-com:vml" id="_x00007775" style="position:absolute;margin-left:216.75pt;margin-top:131.9pt;z-index:-16746112;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7776" o:title=""/>
          </v:shape>
        </w:pict>
      </w:r>
      <w:r>
        <w:rPr>
          <w:rFonts w:ascii="Arial" w:hAnsi="Arial" w:fareast="Arial" w:cs="Arial"/>
          <w:noProof w:val="on"/>
          <w:color w:val="000000"/>
          <w:sz w:val="14"/>
          <w:szCs w:val="14"/>
        </w:rPr>
        <w:pict>
          <v:shape xmlns:v="urn:schemas-microsoft-com:vml" id="_x00007776" style="position:absolute;margin-left:219.65pt;margin-top:131.9pt;z-index:-16746108;width:15pt;height:14.3pt;mso-position-horizontal:absolute;mso-position-horizontal-relative:page;mso-position-vertical:absolute;mso-position-vertical-relative:page" type="#_x0000_t75">
            <v:imageData xmlns:o="urn:schemas-microsoft-com:office:office" xmlns:r="http://schemas.openxmlformats.org/officeDocument/2006/relationships" r:id="rId7777" o:title=""/>
          </v:shape>
        </w:pict>
      </w:r>
      <w:r>
        <w:rPr>
          <w:rFonts w:ascii="Arial" w:hAnsi="Arial" w:fareast="Arial" w:cs="Arial"/>
          <w:noProof w:val="on"/>
          <w:color w:val="000000"/>
          <w:sz w:val="14"/>
          <w:szCs w:val="14"/>
        </w:rPr>
        <w:pict>
          <v:shape xmlns:v="urn:schemas-microsoft-com:vml" id="_x00007777" style="position:absolute;margin-left:232.65pt;margin-top:131.9pt;z-index:-16746104;width:5.6pt;height:14.3pt;mso-position-horizontal:absolute;mso-position-horizontal-relative:page;mso-position-vertical:absolute;mso-position-vertical-relative:page" type="#_x0000_t75">
            <v:imageData xmlns:o="urn:schemas-microsoft-com:office:office" xmlns:r="http://schemas.openxmlformats.org/officeDocument/2006/relationships" r:id="rId7778" o:title=""/>
          </v:shape>
        </w:pict>
      </w:r>
      <w:r>
        <w:rPr>
          <w:rFonts w:ascii="Arial" w:hAnsi="Arial" w:fareast="Arial" w:cs="Arial"/>
          <w:noProof w:val="on"/>
          <w:color w:val="000000"/>
          <w:sz w:val="14"/>
          <w:szCs w:val="14"/>
        </w:rPr>
        <w:pict>
          <v:shape xmlns:v="urn:schemas-microsoft-com:vml" id="_x00007778" style="position:absolute;margin-left:236.3pt;margin-top:131.9pt;z-index:-16746100;width:26.6pt;height:14.3pt;mso-position-horizontal:absolute;mso-position-horizontal-relative:page;mso-position-vertical:absolute;mso-position-vertical-relative:page" type="#_x0000_t75">
            <v:imageData xmlns:o="urn:schemas-microsoft-com:office:office" xmlns:r="http://schemas.openxmlformats.org/officeDocument/2006/relationships" r:id="rId7779" o:title=""/>
          </v:shape>
        </w:pict>
      </w:r>
      <w:r>
        <w:rPr>
          <w:rFonts w:ascii="Arial" w:hAnsi="Arial" w:fareast="Arial" w:cs="Arial"/>
          <w:noProof w:val="on"/>
          <w:color w:val="000000"/>
          <w:sz w:val="14"/>
          <w:szCs w:val="14"/>
        </w:rPr>
        <w:pict>
          <v:shape xmlns:v="urn:schemas-microsoft-com:vml" id="_x00007779" style="position:absolute;margin-left:260.9pt;margin-top:131.9pt;z-index:-16746096;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7780" o:title=""/>
          </v:shape>
        </w:pict>
      </w:r>
      <w:r>
        <w:rPr>
          <w:rFonts w:ascii="Arial" w:hAnsi="Arial" w:fareast="Arial" w:cs="Arial"/>
          <w:noProof w:val="on"/>
          <w:color w:val="000000"/>
          <w:sz w:val="14"/>
          <w:szCs w:val="14"/>
        </w:rPr>
        <w:pict>
          <v:shape xmlns:v="urn:schemas-microsoft-com:vml" id="_x00007780" style="position:absolute;margin-left:266.65pt;margin-top:131.9pt;z-index:-16746092;width:13.55pt;height:14.3pt;mso-position-horizontal:absolute;mso-position-horizontal-relative:page;mso-position-vertical:absolute;mso-position-vertical-relative:page" type="#_x0000_t75">
            <v:imageData xmlns:o="urn:schemas-microsoft-com:office:office" xmlns:r="http://schemas.openxmlformats.org/officeDocument/2006/relationships" r:id="rId7781" o:title=""/>
          </v:shape>
        </w:pict>
      </w:r>
      <w:r>
        <w:rPr>
          <w:rFonts w:ascii="Arial" w:hAnsi="Arial" w:fareast="Arial" w:cs="Arial"/>
          <w:noProof w:val="on"/>
          <w:color w:val="000000"/>
          <w:sz w:val="14"/>
          <w:szCs w:val="14"/>
        </w:rPr>
        <w:pict>
          <v:shape xmlns:v="urn:schemas-microsoft-com:vml" id="_x00007781" style="position:absolute;margin-left:278.25pt;margin-top:131.9pt;z-index:-16746088;width:5.6pt;height:14.3pt;mso-position-horizontal:absolute;mso-position-horizontal-relative:page;mso-position-vertical:absolute;mso-position-vertical-relative:page" type="#_x0000_t75">
            <v:imageData xmlns:o="urn:schemas-microsoft-com:office:office" xmlns:r="http://schemas.openxmlformats.org/officeDocument/2006/relationships" r:id="rId7782" o:title=""/>
          </v:shape>
        </w:pict>
      </w:r>
      <w:r>
        <w:rPr>
          <w:rFonts w:ascii="Arial" w:hAnsi="Arial" w:fareast="Arial" w:cs="Arial"/>
          <w:noProof w:val="on"/>
          <w:color w:val="000000"/>
          <w:sz w:val="14"/>
          <w:szCs w:val="14"/>
        </w:rPr>
        <w:pict>
          <v:shape xmlns:v="urn:schemas-microsoft-com:vml" id="_x00007782" style="position:absolute;margin-left:281.85pt;margin-top:131.9pt;z-index:-16746084;width:32.4pt;height:14.3pt;mso-position-horizontal:absolute;mso-position-horizontal-relative:page;mso-position-vertical:absolute;mso-position-vertical-relative:page" type="#_x0000_t75">
            <v:imageData xmlns:o="urn:schemas-microsoft-com:office:office" xmlns:r="http://schemas.openxmlformats.org/officeDocument/2006/relationships" r:id="rId7783" o:title=""/>
          </v:shape>
        </w:pict>
      </w:r>
      <w:r>
        <w:rPr>
          <w:rFonts w:ascii="Arial" w:hAnsi="Arial" w:fareast="Arial" w:cs="Arial"/>
          <w:noProof w:val="on"/>
          <w:color w:val="000000"/>
          <w:sz w:val="14"/>
          <w:szCs w:val="14"/>
        </w:rPr>
        <w:pict>
          <v:shape xmlns:v="urn:schemas-microsoft-com:vml" id="_x00007783" style="position:absolute;margin-left:312.25pt;margin-top:131.9pt;z-index:-16746080;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7784" o:title=""/>
          </v:shape>
        </w:pict>
      </w:r>
      <w:r>
        <w:rPr>
          <w:rFonts w:ascii="Arial" w:hAnsi="Arial" w:fareast="Arial" w:cs="Arial"/>
          <w:noProof w:val="on"/>
          <w:color w:val="000000"/>
          <w:sz w:val="14"/>
          <w:szCs w:val="14"/>
        </w:rPr>
        <w:pict>
          <v:shape xmlns:v="urn:schemas-microsoft-com:vml" id="_x00007784" style="position:absolute;margin-left:318pt;margin-top:131.9pt;z-index:-16746076;width:13.55pt;height:14.3pt;mso-position-horizontal:absolute;mso-position-horizontal-relative:page;mso-position-vertical:absolute;mso-position-vertical-relative:page" type="#_x0000_t75">
            <v:imageData xmlns:o="urn:schemas-microsoft-com:office:office" xmlns:r="http://schemas.openxmlformats.org/officeDocument/2006/relationships" r:id="rId7785" o:title=""/>
          </v:shape>
        </w:pict>
      </w:r>
      <w:r>
        <w:rPr>
          <w:rFonts w:ascii="Arial" w:hAnsi="Arial" w:fareast="Arial" w:cs="Arial"/>
          <w:noProof w:val="on"/>
          <w:color w:val="000000"/>
          <w:sz w:val="14"/>
          <w:szCs w:val="14"/>
        </w:rPr>
        <w:pict>
          <v:shape xmlns:v="urn:schemas-microsoft-com:vml" id="_x00007785" style="position:absolute;margin-left:329.6pt;margin-top:131.9pt;z-index:-16746072;width:6.35pt;height:14.3pt;mso-position-horizontal:absolute;mso-position-horizontal-relative:page;mso-position-vertical:absolute;mso-position-vertical-relative:page" type="#_x0000_t75">
            <v:imageData xmlns:o="urn:schemas-microsoft-com:office:office" xmlns:r="http://schemas.openxmlformats.org/officeDocument/2006/relationships" r:id="rId7786" o:title=""/>
          </v:shape>
        </w:pict>
      </w:r>
      <w:r>
        <w:rPr>
          <w:rFonts w:ascii="Arial" w:hAnsi="Arial" w:fareast="Arial" w:cs="Arial"/>
          <w:noProof w:val="on"/>
          <w:color w:val="000000"/>
          <w:sz w:val="14"/>
          <w:szCs w:val="14"/>
        </w:rPr>
        <w:pict>
          <v:shape xmlns:v="urn:schemas-microsoft-com:vml" id="_x00007786" style="position:absolute;margin-left:333.95pt;margin-top:131.9pt;z-index:-16746068;width:40.35pt;height:14.3pt;mso-position-horizontal:absolute;mso-position-horizontal-relative:page;mso-position-vertical:absolute;mso-position-vertical-relative:page" type="#_x0000_t75">
            <v:imageData xmlns:o="urn:schemas-microsoft-com:office:office" xmlns:r="http://schemas.openxmlformats.org/officeDocument/2006/relationships" r:id="rId7787" o:title=""/>
          </v:shape>
        </w:pict>
      </w:r>
      <w:r>
        <w:rPr>
          <w:rFonts w:ascii="Arial" w:hAnsi="Arial" w:fareast="Arial" w:cs="Arial"/>
          <w:noProof w:val="on"/>
          <w:color w:val="000000"/>
          <w:sz w:val="14"/>
          <w:szCs w:val="14"/>
        </w:rPr>
        <w:pict>
          <v:shape xmlns:v="urn:schemas-microsoft-com:vml" id="_x00007787" style="position:absolute;margin-left:372.25pt;margin-top:131.9pt;z-index:-16746064;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7788" o:title=""/>
          </v:shape>
        </w:pict>
      </w:r>
      <w:r>
        <w:rPr>
          <w:rFonts w:ascii="Arial" w:hAnsi="Arial" w:fareast="Arial" w:cs="Arial"/>
          <w:noProof w:val="on"/>
          <w:color w:val="000000"/>
          <w:sz w:val="14"/>
          <w:szCs w:val="14"/>
        </w:rPr>
        <w:pict>
          <v:shape xmlns:v="urn:schemas-microsoft-com:vml" id="_x00007788" style="position:absolute;margin-left:378.05pt;margin-top:131.9pt;z-index:-16746060;width:13.55pt;height:14.3pt;mso-position-horizontal:absolute;mso-position-horizontal-relative:page;mso-position-vertical:absolute;mso-position-vertical-relative:page" type="#_x0000_t75">
            <v:imageData xmlns:o="urn:schemas-microsoft-com:office:office" xmlns:r="http://schemas.openxmlformats.org/officeDocument/2006/relationships" r:id="rId7789" o:title=""/>
          </v:shape>
        </w:pict>
      </w:r>
      <w:r>
        <w:rPr>
          <w:rFonts w:ascii="Arial" w:hAnsi="Arial" w:fareast="Arial" w:cs="Arial"/>
          <w:noProof w:val="on"/>
          <w:color w:val="000000"/>
          <w:sz w:val="14"/>
          <w:szCs w:val="14"/>
        </w:rPr>
        <w:pict>
          <v:shape xmlns:v="urn:schemas-microsoft-com:vml" id="_x00007789" style="position:absolute;margin-left:389.65pt;margin-top:131.9pt;z-index:-16746056;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7790" o:title=""/>
          </v:shape>
        </w:pict>
      </w:r>
      <w:r>
        <w:rPr>
          <w:rFonts w:ascii="Arial" w:hAnsi="Arial" w:fareast="Arial" w:cs="Arial"/>
          <w:noProof w:val="on"/>
          <w:color w:val="000000"/>
          <w:sz w:val="14"/>
          <w:szCs w:val="14"/>
        </w:rPr>
        <w:pict>
          <v:shape xmlns:v="urn:schemas-microsoft-com:vml" id="_x00007790" style="position:absolute;margin-left:395.4pt;margin-top:131.9pt;z-index:-16746052;width:38.9pt;height:14.3pt;mso-position-horizontal:absolute;mso-position-horizontal-relative:page;mso-position-vertical:absolute;mso-position-vertical-relative:page" type="#_x0000_t75">
            <v:imageData xmlns:o="urn:schemas-microsoft-com:office:office" xmlns:r="http://schemas.openxmlformats.org/officeDocument/2006/relationships" r:id="rId7791" o:title=""/>
          </v:shape>
        </w:pict>
      </w:r>
      <w:r>
        <w:rPr>
          <w:rFonts w:ascii="Arial" w:hAnsi="Arial" w:fareast="Arial" w:cs="Arial"/>
          <w:noProof w:val="on"/>
          <w:color w:val="000000"/>
          <w:sz w:val="14"/>
          <w:szCs w:val="14"/>
        </w:rPr>
        <w:pict>
          <v:shape xmlns:v="urn:schemas-microsoft-com:vml" id="_x00007791" style="position:absolute;margin-left:432.3pt;margin-top:131.9pt;z-index:-16746048;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7792" o:title=""/>
          </v:shape>
        </w:pict>
      </w:r>
      <w:r>
        <w:rPr>
          <w:rFonts w:ascii="Arial" w:hAnsi="Arial" w:fareast="Arial" w:cs="Arial"/>
          <w:noProof w:val="on"/>
          <w:color w:val="000000"/>
          <w:sz w:val="14"/>
          <w:szCs w:val="14"/>
        </w:rPr>
        <w:pict>
          <v:shape xmlns:v="urn:schemas-microsoft-com:vml" id="_x00007792" style="position:absolute;margin-left:438.1pt;margin-top:131.9pt;z-index:-16746044;width:13.55pt;height:14.3pt;mso-position-horizontal:absolute;mso-position-horizontal-relative:page;mso-position-vertical:absolute;mso-position-vertical-relative:page" type="#_x0000_t75">
            <v:imageData xmlns:o="urn:schemas-microsoft-com:office:office" xmlns:r="http://schemas.openxmlformats.org/officeDocument/2006/relationships" r:id="rId7793" o:title=""/>
          </v:shape>
        </w:pict>
      </w:r>
      <w:r>
        <w:rPr>
          <w:rFonts w:ascii="Arial" w:hAnsi="Arial" w:fareast="Arial" w:cs="Arial"/>
          <w:noProof w:val="on"/>
          <w:color w:val="000000"/>
          <w:sz w:val="14"/>
          <w:szCs w:val="14"/>
        </w:rPr>
        <w:pict>
          <v:shape xmlns:v="urn:schemas-microsoft-com:vml" id="_x00007793" style="position:absolute;margin-left:449.65pt;margin-top:131.9pt;z-index:-16746040;width:5.6pt;height:14.3pt;mso-position-horizontal:absolute;mso-position-horizontal-relative:page;mso-position-vertical:absolute;mso-position-vertical-relative:page" type="#_x0000_t75">
            <v:imageData xmlns:o="urn:schemas-microsoft-com:office:office" xmlns:r="http://schemas.openxmlformats.org/officeDocument/2006/relationships" r:id="rId7794" o:title=""/>
          </v:shape>
        </w:pict>
      </w:r>
      <w:r>
        <w:rPr>
          <w:rFonts w:ascii="Arial" w:hAnsi="Arial" w:fareast="Arial" w:cs="Arial"/>
          <w:noProof w:val="on"/>
          <w:color w:val="000000"/>
          <w:sz w:val="14"/>
          <w:szCs w:val="14"/>
        </w:rPr>
        <w:pict>
          <v:shape xmlns:v="urn:schemas-microsoft-com:vml" id="_x00007794" style="position:absolute;margin-left:453.3pt;margin-top:131.9pt;z-index:-16746036;width:28.05pt;height:14.3pt;mso-position-horizontal:absolute;mso-position-horizontal-relative:page;mso-position-vertical:absolute;mso-position-vertical-relative:page" type="#_x0000_t75">
            <v:imageData xmlns:o="urn:schemas-microsoft-com:office:office" xmlns:r="http://schemas.openxmlformats.org/officeDocument/2006/relationships" r:id="rId7795" o:title=""/>
          </v:shape>
        </w:pict>
      </w:r>
      <w:r>
        <w:rPr>
          <w:rFonts w:ascii="Arial" w:hAnsi="Arial" w:fareast="Arial" w:cs="Arial"/>
          <w:noProof w:val="on"/>
          <w:color w:val="000000"/>
          <w:sz w:val="14"/>
          <w:szCs w:val="14"/>
        </w:rPr>
        <w:pict>
          <v:shape xmlns:v="urn:schemas-microsoft-com:vml" id="_x00007795" style="position:absolute;margin-left:479.3pt;margin-top:131.9pt;z-index:-16746032;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7796" o:title=""/>
          </v:shape>
        </w:pict>
      </w:r>
      <w:r>
        <w:rPr>
          <w:rFonts w:ascii="Arial" w:hAnsi="Arial" w:fareast="Arial" w:cs="Arial"/>
          <w:noProof w:val="on"/>
          <w:color w:val="000000"/>
          <w:sz w:val="14"/>
          <w:szCs w:val="14"/>
        </w:rPr>
        <w:pict>
          <v:shape xmlns:v="urn:schemas-microsoft-com:vml" id="_x00007796" style="position:absolute;margin-left:485.1pt;margin-top:131.9pt;z-index:-16746028;width:13.55pt;height:14.3pt;mso-position-horizontal:absolute;mso-position-horizontal-relative:page;mso-position-vertical:absolute;mso-position-vertical-relative:page" type="#_x0000_t75">
            <v:imageData xmlns:o="urn:schemas-microsoft-com:office:office" xmlns:r="http://schemas.openxmlformats.org/officeDocument/2006/relationships" r:id="rId7797" o:title=""/>
          </v:shape>
        </w:pict>
      </w:r>
      <w:r>
        <w:rPr>
          <w:rFonts w:ascii="Arial" w:hAnsi="Arial" w:fareast="Arial" w:cs="Arial"/>
          <w:noProof w:val="on"/>
          <w:color w:val="000000"/>
          <w:sz w:val="14"/>
          <w:szCs w:val="14"/>
        </w:rPr>
        <w:pict>
          <v:shape xmlns:v="urn:schemas-microsoft-com:vml" id="_x00007797" style="position:absolute;margin-left:496.65pt;margin-top:131.9pt;z-index:-16746024;width:9.25pt;height:14.3pt;mso-position-horizontal:absolute;mso-position-horizontal-relative:page;mso-position-vertical:absolute;mso-position-vertical-relative:page" type="#_x0000_t75">
            <v:imageData xmlns:o="urn:schemas-microsoft-com:office:office" xmlns:r="http://schemas.openxmlformats.org/officeDocument/2006/relationships" r:id="rId7798" o:title=""/>
          </v:shape>
        </w:pict>
      </w:r>
      <w:r>
        <w:rPr>
          <w:rFonts w:ascii="Arial" w:hAnsi="Arial" w:fareast="Arial" w:cs="Arial"/>
          <w:noProof w:val="on"/>
          <w:color w:val="000000"/>
          <w:sz w:val="14"/>
          <w:szCs w:val="14"/>
        </w:rPr>
        <w:pict>
          <v:shape xmlns:v="urn:schemas-microsoft-com:vml" id="_x00007798" style="position:absolute;margin-left:503.9pt;margin-top:131.9pt;z-index:-16746020;width:48.3pt;height:14.3pt;mso-position-horizontal:absolute;mso-position-horizontal-relative:page;mso-position-vertical:absolute;mso-position-vertical-relative:page" type="#_x0000_t75">
            <v:imageData xmlns:o="urn:schemas-microsoft-com:office:office" xmlns:r="http://schemas.openxmlformats.org/officeDocument/2006/relationships" r:id="rId7799" o:title=""/>
          </v:shape>
        </w:pict>
      </w:r>
      <w:r>
        <w:rPr>
          <w:rFonts w:ascii="Arial" w:hAnsi="Arial" w:fareast="Arial" w:cs="Arial"/>
          <w:noProof w:val="on"/>
          <w:color w:val="000000"/>
          <w:sz w:val="14"/>
          <w:szCs w:val="14"/>
        </w:rPr>
        <w:pict>
          <v:shape xmlns:v="urn:schemas-microsoft-com:vml" id="_x00007799" style="position:absolute;margin-left:550.2pt;margin-top:131.9pt;z-index:-16746016;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7800" o:title=""/>
          </v:shape>
        </w:pict>
      </w:r>
      <w:r>
        <w:rPr>
          <w:rFonts w:ascii="Arial" w:hAnsi="Arial" w:fareast="Arial" w:cs="Arial"/>
          <w:noProof w:val="on"/>
          <w:color w:val="000000"/>
          <w:sz w:val="14"/>
          <w:szCs w:val="14"/>
        </w:rPr>
        <w:pict>
          <v:shape xmlns:v="urn:schemas-microsoft-com:vml" id="_x00007800" style="position:absolute;margin-left:556pt;margin-top:131.9pt;z-index:-16746012;width:13.55pt;height:14.3pt;mso-position-horizontal:absolute;mso-position-horizontal-relative:page;mso-position-vertical:absolute;mso-position-vertical-relative:page" type="#_x0000_t75">
            <v:imageData xmlns:o="urn:schemas-microsoft-com:office:office" xmlns:r="http://schemas.openxmlformats.org/officeDocument/2006/relationships" r:id="rId7801" o:title=""/>
          </v:shape>
        </w:pict>
      </w:r>
      <w:r>
        <w:rPr>
          <w:rFonts w:ascii="Arial" w:hAnsi="Arial" w:fareast="Arial" w:cs="Arial"/>
          <w:noProof w:val="on"/>
          <w:color w:val="000000"/>
          <w:sz w:val="14"/>
          <w:szCs w:val="14"/>
        </w:rPr>
        <w:pict>
          <v:shape xmlns:v="urn:schemas-microsoft-com:vml" id="_x00007801" style="position:absolute;margin-left:567.55pt;margin-top:131.9pt;z-index:-16746008;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7802" o:title=""/>
          </v:shape>
        </w:pict>
      </w:r>
      <w:r>
        <w:rPr>
          <w:rFonts w:ascii="Arial" w:hAnsi="Arial" w:fareast="Arial" w:cs="Arial"/>
          <w:noProof w:val="on"/>
          <w:color w:val="000000"/>
          <w:sz w:val="14"/>
          <w:szCs w:val="14"/>
        </w:rPr>
        <w:pict>
          <v:shape xmlns:v="urn:schemas-microsoft-com:vml" id="_x00007802" style="position:absolute;margin-left:570.45pt;margin-top:131.9pt;z-index:-16746004;width:28.75pt;height:14.3pt;mso-position-horizontal:absolute;mso-position-horizontal-relative:page;mso-position-vertical:absolute;mso-position-vertical-relative:page" type="#_x0000_t75">
            <v:imageData xmlns:o="urn:schemas-microsoft-com:office:office" xmlns:r="http://schemas.openxmlformats.org/officeDocument/2006/relationships" r:id="rId7803" o:title=""/>
          </v:shape>
        </w:pict>
      </w:r>
      <w:r>
        <w:rPr>
          <w:rFonts w:ascii="Arial" w:hAnsi="Arial" w:fareast="Arial" w:cs="Arial"/>
          <w:noProof w:val="on"/>
          <w:color w:val="000000"/>
          <w:sz w:val="14"/>
          <w:szCs w:val="14"/>
        </w:rPr>
        <w:pict>
          <v:shape xmlns:v="urn:schemas-microsoft-com:vml" id="_x00007803" style="position:absolute;margin-left:597.2pt;margin-top:131.9pt;z-index:-16746000;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7804" o:title=""/>
          </v:shape>
        </w:pict>
      </w:r>
      <w:r>
        <w:rPr>
          <w:rFonts w:ascii="Arial" w:hAnsi="Arial" w:fareast="Arial" w:cs="Arial"/>
          <w:noProof w:val="on"/>
          <w:color w:val="000000"/>
          <w:sz w:val="14"/>
          <w:szCs w:val="14"/>
        </w:rPr>
        <w:pict>
          <v:shape xmlns:v="urn:schemas-microsoft-com:vml" id="_x00007804" style="position:absolute;margin-left:12.8pt;margin-top:155.8pt;z-index:-16745996;width:162.55pt;height:13.6pt;mso-position-horizontal:absolute;mso-position-horizontal-relative:page;mso-position-vertical:absolute;mso-position-vertical-relative:page" type="#_x0000_t75">
            <v:imageData xmlns:o="urn:schemas-microsoft-com:office:office" xmlns:r="http://schemas.openxmlformats.org/officeDocument/2006/relationships" r:id="rId7805" o:title=""/>
          </v:shape>
        </w:pict>
      </w:r>
      <w:r>
        <w:rPr>
          <w:rFonts w:ascii="Arial" w:hAnsi="Arial" w:fareast="Arial" w:cs="Arial"/>
          <w:noProof w:val="on"/>
          <w:color w:val="000000"/>
          <w:sz w:val="14"/>
          <w:szCs w:val="14"/>
        </w:rPr>
        <w:pict>
          <v:shape xmlns:v="urn:schemas-microsoft-com:vml" id="_x00007805" style="position:absolute;margin-left:173.35pt;margin-top:155.8pt;z-index:-16745992;width:15pt;height:13.6pt;mso-position-horizontal:absolute;mso-position-horizontal-relative:page;mso-position-vertical:absolute;mso-position-vertical-relative:page" type="#_x0000_t75">
            <v:imageData xmlns:o="urn:schemas-microsoft-com:office:office" xmlns:r="http://schemas.openxmlformats.org/officeDocument/2006/relationships" r:id="rId7806" o:title=""/>
          </v:shape>
        </w:pict>
      </w:r>
      <w:r>
        <w:rPr>
          <w:rFonts w:ascii="Arial" w:hAnsi="Arial" w:fareast="Arial" w:cs="Arial"/>
          <w:noProof w:val="on"/>
          <w:color w:val="000000"/>
          <w:sz w:val="14"/>
          <w:szCs w:val="14"/>
        </w:rPr>
        <w:pict>
          <v:shape xmlns:v="urn:schemas-microsoft-com:vml" id="_x00007806" style="position:absolute;margin-left:186.4pt;margin-top:155.8pt;z-index:-16745988;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7807" o:title=""/>
          </v:shape>
        </w:pict>
      </w:r>
      <w:r>
        <w:rPr>
          <w:rFonts w:ascii="Arial" w:hAnsi="Arial" w:fareast="Arial" w:cs="Arial"/>
          <w:noProof w:val="on"/>
          <w:color w:val="000000"/>
          <w:sz w:val="14"/>
          <w:szCs w:val="14"/>
        </w:rPr>
        <w:pict>
          <v:shape xmlns:v="urn:schemas-microsoft-com:vml" id="_x00007807" style="position:absolute;margin-left:189.25pt;margin-top:155.8pt;z-index:-16745984;width:29.5pt;height:13.6pt;mso-position-horizontal:absolute;mso-position-horizontal-relative:page;mso-position-vertical:absolute;mso-position-vertical-relative:page" type="#_x0000_t75">
            <v:imageData xmlns:o="urn:schemas-microsoft-com:office:office" xmlns:r="http://schemas.openxmlformats.org/officeDocument/2006/relationships" r:id="rId7808" o:title=""/>
          </v:shape>
        </w:pict>
      </w:r>
      <w:r>
        <w:rPr>
          <w:rFonts w:ascii="Arial" w:hAnsi="Arial" w:fareast="Arial" w:cs="Arial"/>
          <w:noProof w:val="on"/>
          <w:color w:val="000000"/>
          <w:sz w:val="14"/>
          <w:szCs w:val="14"/>
        </w:rPr>
        <w:pict>
          <v:shape xmlns:v="urn:schemas-microsoft-com:vml" id="_x00007808" style="position:absolute;margin-left:216.75pt;margin-top:155.8pt;z-index:-16745980;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7809" o:title=""/>
          </v:shape>
        </w:pict>
      </w:r>
      <w:r>
        <w:rPr>
          <w:rFonts w:ascii="Arial" w:hAnsi="Arial" w:fareast="Arial" w:cs="Arial"/>
          <w:noProof w:val="on"/>
          <w:color w:val="000000"/>
          <w:sz w:val="14"/>
          <w:szCs w:val="14"/>
        </w:rPr>
        <w:pict>
          <v:shape xmlns:v="urn:schemas-microsoft-com:vml" id="_x00007809" style="position:absolute;margin-left:219.65pt;margin-top:155.8pt;z-index:-16745976;width:15pt;height:13.6pt;mso-position-horizontal:absolute;mso-position-horizontal-relative:page;mso-position-vertical:absolute;mso-position-vertical-relative:page" type="#_x0000_t75">
            <v:imageData xmlns:o="urn:schemas-microsoft-com:office:office" xmlns:r="http://schemas.openxmlformats.org/officeDocument/2006/relationships" r:id="rId7810" o:title=""/>
          </v:shape>
        </w:pict>
      </w:r>
      <w:r>
        <w:rPr>
          <w:rFonts w:ascii="Arial" w:hAnsi="Arial" w:fareast="Arial" w:cs="Arial"/>
          <w:noProof w:val="on"/>
          <w:color w:val="000000"/>
          <w:sz w:val="14"/>
          <w:szCs w:val="14"/>
        </w:rPr>
        <w:pict>
          <v:shape xmlns:v="urn:schemas-microsoft-com:vml" id="_x00007810" style="position:absolute;margin-left:232.65pt;margin-top:155.8pt;z-index:-16745972;width:5.6pt;height:13.6pt;mso-position-horizontal:absolute;mso-position-horizontal-relative:page;mso-position-vertical:absolute;mso-position-vertical-relative:page" type="#_x0000_t75">
            <v:imageData xmlns:o="urn:schemas-microsoft-com:office:office" xmlns:r="http://schemas.openxmlformats.org/officeDocument/2006/relationships" r:id="rId7811" o:title=""/>
          </v:shape>
        </w:pict>
      </w:r>
      <w:r>
        <w:rPr>
          <w:rFonts w:ascii="Arial" w:hAnsi="Arial" w:fareast="Arial" w:cs="Arial"/>
          <w:noProof w:val="on"/>
          <w:color w:val="000000"/>
          <w:sz w:val="14"/>
          <w:szCs w:val="14"/>
        </w:rPr>
        <w:pict>
          <v:shape xmlns:v="urn:schemas-microsoft-com:vml" id="_x00007811" style="position:absolute;margin-left:236.3pt;margin-top:155.8pt;z-index:-16745968;width:26.6pt;height:13.6pt;mso-position-horizontal:absolute;mso-position-horizontal-relative:page;mso-position-vertical:absolute;mso-position-vertical-relative:page" type="#_x0000_t75">
            <v:imageData xmlns:o="urn:schemas-microsoft-com:office:office" xmlns:r="http://schemas.openxmlformats.org/officeDocument/2006/relationships" r:id="rId7812" o:title=""/>
          </v:shape>
        </w:pict>
      </w:r>
      <w:r>
        <w:rPr>
          <w:rFonts w:ascii="Arial" w:hAnsi="Arial" w:fareast="Arial" w:cs="Arial"/>
          <w:noProof w:val="on"/>
          <w:color w:val="000000"/>
          <w:sz w:val="14"/>
          <w:szCs w:val="14"/>
        </w:rPr>
        <w:pict>
          <v:shape xmlns:v="urn:schemas-microsoft-com:vml" id="_x00007812" style="position:absolute;margin-left:260.9pt;margin-top:155.8pt;z-index:-16745964;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7813" o:title=""/>
          </v:shape>
        </w:pict>
      </w:r>
      <w:r>
        <w:rPr>
          <w:rFonts w:ascii="Arial" w:hAnsi="Arial" w:fareast="Arial" w:cs="Arial"/>
          <w:noProof w:val="on"/>
          <w:color w:val="000000"/>
          <w:sz w:val="14"/>
          <w:szCs w:val="14"/>
        </w:rPr>
        <w:pict>
          <v:shape xmlns:v="urn:schemas-microsoft-com:vml" id="_x00007813" style="position:absolute;margin-left:266.65pt;margin-top:155.8pt;z-index:-16745960;width:13.55pt;height:13.6pt;mso-position-horizontal:absolute;mso-position-horizontal-relative:page;mso-position-vertical:absolute;mso-position-vertical-relative:page" type="#_x0000_t75">
            <v:imageData xmlns:o="urn:schemas-microsoft-com:office:office" xmlns:r="http://schemas.openxmlformats.org/officeDocument/2006/relationships" r:id="rId7814" o:title=""/>
          </v:shape>
        </w:pict>
      </w:r>
      <w:r>
        <w:rPr>
          <w:rFonts w:ascii="Arial" w:hAnsi="Arial" w:fareast="Arial" w:cs="Arial"/>
          <w:noProof w:val="on"/>
          <w:color w:val="000000"/>
          <w:sz w:val="14"/>
          <w:szCs w:val="14"/>
        </w:rPr>
        <w:pict>
          <v:shape xmlns:v="urn:schemas-microsoft-com:vml" id="_x00007814" style="position:absolute;margin-left:278.25pt;margin-top:155.8pt;z-index:-16745956;width:5.6pt;height:13.6pt;mso-position-horizontal:absolute;mso-position-horizontal-relative:page;mso-position-vertical:absolute;mso-position-vertical-relative:page" type="#_x0000_t75">
            <v:imageData xmlns:o="urn:schemas-microsoft-com:office:office" xmlns:r="http://schemas.openxmlformats.org/officeDocument/2006/relationships" r:id="rId7815" o:title=""/>
          </v:shape>
        </w:pict>
      </w:r>
      <w:r>
        <w:rPr>
          <w:rFonts w:ascii="Arial" w:hAnsi="Arial" w:fareast="Arial" w:cs="Arial"/>
          <w:noProof w:val="on"/>
          <w:color w:val="000000"/>
          <w:sz w:val="14"/>
          <w:szCs w:val="14"/>
        </w:rPr>
        <w:pict>
          <v:shape xmlns:v="urn:schemas-microsoft-com:vml" id="_x00007815" style="position:absolute;margin-left:281.85pt;margin-top:155.8pt;z-index:-16745952;width:32.4pt;height:13.6pt;mso-position-horizontal:absolute;mso-position-horizontal-relative:page;mso-position-vertical:absolute;mso-position-vertical-relative:page" type="#_x0000_t75">
            <v:imageData xmlns:o="urn:schemas-microsoft-com:office:office" xmlns:r="http://schemas.openxmlformats.org/officeDocument/2006/relationships" r:id="rId7816" o:title=""/>
          </v:shape>
        </w:pict>
      </w:r>
      <w:r>
        <w:rPr>
          <w:rFonts w:ascii="Arial" w:hAnsi="Arial" w:fareast="Arial" w:cs="Arial"/>
          <w:noProof w:val="on"/>
          <w:color w:val="000000"/>
          <w:sz w:val="14"/>
          <w:szCs w:val="14"/>
        </w:rPr>
        <w:pict>
          <v:shape xmlns:v="urn:schemas-microsoft-com:vml" id="_x00007816" style="position:absolute;margin-left:312.25pt;margin-top:155.8pt;z-index:-16745948;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7817" o:title=""/>
          </v:shape>
        </w:pict>
      </w:r>
      <w:r>
        <w:rPr>
          <w:rFonts w:ascii="Arial" w:hAnsi="Arial" w:fareast="Arial" w:cs="Arial"/>
          <w:noProof w:val="on"/>
          <w:color w:val="000000"/>
          <w:sz w:val="14"/>
          <w:szCs w:val="14"/>
        </w:rPr>
        <w:pict>
          <v:shape xmlns:v="urn:schemas-microsoft-com:vml" id="_x00007817" style="position:absolute;margin-left:318pt;margin-top:155.8pt;z-index:-16745944;width:13.55pt;height:13.6pt;mso-position-horizontal:absolute;mso-position-horizontal-relative:page;mso-position-vertical:absolute;mso-position-vertical-relative:page" type="#_x0000_t75">
            <v:imageData xmlns:o="urn:schemas-microsoft-com:office:office" xmlns:r="http://schemas.openxmlformats.org/officeDocument/2006/relationships" r:id="rId7818" o:title=""/>
          </v:shape>
        </w:pict>
      </w:r>
      <w:r>
        <w:rPr>
          <w:rFonts w:ascii="Arial" w:hAnsi="Arial" w:fareast="Arial" w:cs="Arial"/>
          <w:noProof w:val="on"/>
          <w:color w:val="000000"/>
          <w:sz w:val="14"/>
          <w:szCs w:val="14"/>
        </w:rPr>
        <w:pict>
          <v:shape xmlns:v="urn:schemas-microsoft-com:vml" id="_x00007818" style="position:absolute;margin-left:329.6pt;margin-top:155.8pt;z-index:-16745940;width:6.35pt;height:13.6pt;mso-position-horizontal:absolute;mso-position-horizontal-relative:page;mso-position-vertical:absolute;mso-position-vertical-relative:page" type="#_x0000_t75">
            <v:imageData xmlns:o="urn:schemas-microsoft-com:office:office" xmlns:r="http://schemas.openxmlformats.org/officeDocument/2006/relationships" r:id="rId7819" o:title=""/>
          </v:shape>
        </w:pict>
      </w:r>
      <w:r>
        <w:rPr>
          <w:rFonts w:ascii="Arial" w:hAnsi="Arial" w:fareast="Arial" w:cs="Arial"/>
          <w:noProof w:val="on"/>
          <w:color w:val="000000"/>
          <w:sz w:val="14"/>
          <w:szCs w:val="14"/>
        </w:rPr>
        <w:pict>
          <v:shape xmlns:v="urn:schemas-microsoft-com:vml" id="_x00007819" style="position:absolute;margin-left:333.95pt;margin-top:155.8pt;z-index:-16745936;width:40.35pt;height:13.6pt;mso-position-horizontal:absolute;mso-position-horizontal-relative:page;mso-position-vertical:absolute;mso-position-vertical-relative:page" type="#_x0000_t75">
            <v:imageData xmlns:o="urn:schemas-microsoft-com:office:office" xmlns:r="http://schemas.openxmlformats.org/officeDocument/2006/relationships" r:id="rId7820" o:title=""/>
          </v:shape>
        </w:pict>
      </w:r>
      <w:r>
        <w:rPr>
          <w:rFonts w:ascii="Arial" w:hAnsi="Arial" w:fareast="Arial" w:cs="Arial"/>
          <w:noProof w:val="on"/>
          <w:color w:val="000000"/>
          <w:sz w:val="14"/>
          <w:szCs w:val="14"/>
        </w:rPr>
        <w:pict>
          <v:shape xmlns:v="urn:schemas-microsoft-com:vml" id="_x00007820" style="position:absolute;margin-left:372.25pt;margin-top:155.8pt;z-index:-16745932;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7821" o:title=""/>
          </v:shape>
        </w:pict>
      </w:r>
      <w:r>
        <w:rPr>
          <w:rFonts w:ascii="Arial" w:hAnsi="Arial" w:fareast="Arial" w:cs="Arial"/>
          <w:noProof w:val="on"/>
          <w:color w:val="000000"/>
          <w:sz w:val="14"/>
          <w:szCs w:val="14"/>
        </w:rPr>
        <w:pict>
          <v:shape xmlns:v="urn:schemas-microsoft-com:vml" id="_x00007821" style="position:absolute;margin-left:378.05pt;margin-top:155.8pt;z-index:-16745928;width:13.55pt;height:13.6pt;mso-position-horizontal:absolute;mso-position-horizontal-relative:page;mso-position-vertical:absolute;mso-position-vertical-relative:page" type="#_x0000_t75">
            <v:imageData xmlns:o="urn:schemas-microsoft-com:office:office" xmlns:r="http://schemas.openxmlformats.org/officeDocument/2006/relationships" r:id="rId7822" o:title=""/>
          </v:shape>
        </w:pict>
      </w:r>
      <w:r>
        <w:rPr>
          <w:rFonts w:ascii="Arial" w:hAnsi="Arial" w:fareast="Arial" w:cs="Arial"/>
          <w:noProof w:val="on"/>
          <w:color w:val="000000"/>
          <w:sz w:val="14"/>
          <w:szCs w:val="14"/>
        </w:rPr>
        <w:pict>
          <v:shape xmlns:v="urn:schemas-microsoft-com:vml" id="_x00007822" style="position:absolute;margin-left:389.65pt;margin-top:155.8pt;z-index:-16745924;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7823" o:title=""/>
          </v:shape>
        </w:pict>
      </w:r>
      <w:r>
        <w:rPr>
          <w:rFonts w:ascii="Arial" w:hAnsi="Arial" w:fareast="Arial" w:cs="Arial"/>
          <w:noProof w:val="on"/>
          <w:color w:val="000000"/>
          <w:sz w:val="14"/>
          <w:szCs w:val="14"/>
        </w:rPr>
        <w:pict>
          <v:shape xmlns:v="urn:schemas-microsoft-com:vml" id="_x00007823" style="position:absolute;margin-left:395.4pt;margin-top:155.8pt;z-index:-16745920;width:38.9pt;height:13.6pt;mso-position-horizontal:absolute;mso-position-horizontal-relative:page;mso-position-vertical:absolute;mso-position-vertical-relative:page" type="#_x0000_t75">
            <v:imageData xmlns:o="urn:schemas-microsoft-com:office:office" xmlns:r="http://schemas.openxmlformats.org/officeDocument/2006/relationships" r:id="rId7824" o:title=""/>
          </v:shape>
        </w:pict>
      </w:r>
      <w:r>
        <w:rPr>
          <w:rFonts w:ascii="Arial" w:hAnsi="Arial" w:fareast="Arial" w:cs="Arial"/>
          <w:noProof w:val="on"/>
          <w:color w:val="000000"/>
          <w:sz w:val="14"/>
          <w:szCs w:val="14"/>
        </w:rPr>
        <w:pict>
          <v:shape xmlns:v="urn:schemas-microsoft-com:vml" id="_x00007824" style="position:absolute;margin-left:432.3pt;margin-top:155.8pt;z-index:-16745916;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7825" o:title=""/>
          </v:shape>
        </w:pict>
      </w:r>
      <w:r>
        <w:rPr>
          <w:rFonts w:ascii="Arial" w:hAnsi="Arial" w:fareast="Arial" w:cs="Arial"/>
          <w:noProof w:val="on"/>
          <w:color w:val="000000"/>
          <w:sz w:val="14"/>
          <w:szCs w:val="14"/>
        </w:rPr>
        <w:pict>
          <v:shape xmlns:v="urn:schemas-microsoft-com:vml" id="_x00007825" style="position:absolute;margin-left:438.1pt;margin-top:155.8pt;z-index:-16745912;width:13.55pt;height:13.6pt;mso-position-horizontal:absolute;mso-position-horizontal-relative:page;mso-position-vertical:absolute;mso-position-vertical-relative:page" type="#_x0000_t75">
            <v:imageData xmlns:o="urn:schemas-microsoft-com:office:office" xmlns:r="http://schemas.openxmlformats.org/officeDocument/2006/relationships" r:id="rId7826" o:title=""/>
          </v:shape>
        </w:pict>
      </w:r>
      <w:r>
        <w:rPr>
          <w:rFonts w:ascii="Arial" w:hAnsi="Arial" w:fareast="Arial" w:cs="Arial"/>
          <w:noProof w:val="on"/>
          <w:color w:val="000000"/>
          <w:sz w:val="14"/>
          <w:szCs w:val="14"/>
        </w:rPr>
        <w:pict>
          <v:shape xmlns:v="urn:schemas-microsoft-com:vml" id="_x00007826" style="position:absolute;margin-left:449.65pt;margin-top:155.8pt;z-index:-16745908;width:5.6pt;height:13.6pt;mso-position-horizontal:absolute;mso-position-horizontal-relative:page;mso-position-vertical:absolute;mso-position-vertical-relative:page" type="#_x0000_t75">
            <v:imageData xmlns:o="urn:schemas-microsoft-com:office:office" xmlns:r="http://schemas.openxmlformats.org/officeDocument/2006/relationships" r:id="rId7827" o:title=""/>
          </v:shape>
        </w:pict>
      </w:r>
      <w:r>
        <w:rPr>
          <w:rFonts w:ascii="Arial" w:hAnsi="Arial" w:fareast="Arial" w:cs="Arial"/>
          <w:noProof w:val="on"/>
          <w:color w:val="000000"/>
          <w:sz w:val="14"/>
          <w:szCs w:val="14"/>
        </w:rPr>
        <w:pict>
          <v:shape xmlns:v="urn:schemas-microsoft-com:vml" id="_x00007827" style="position:absolute;margin-left:453.3pt;margin-top:155.8pt;z-index:-16745904;width:28.05pt;height:13.6pt;mso-position-horizontal:absolute;mso-position-horizontal-relative:page;mso-position-vertical:absolute;mso-position-vertical-relative:page" type="#_x0000_t75">
            <v:imageData xmlns:o="urn:schemas-microsoft-com:office:office" xmlns:r="http://schemas.openxmlformats.org/officeDocument/2006/relationships" r:id="rId7828" o:title=""/>
          </v:shape>
        </w:pict>
      </w:r>
      <w:r>
        <w:rPr>
          <w:rFonts w:ascii="Arial" w:hAnsi="Arial" w:fareast="Arial" w:cs="Arial"/>
          <w:noProof w:val="on"/>
          <w:color w:val="000000"/>
          <w:sz w:val="14"/>
          <w:szCs w:val="14"/>
        </w:rPr>
        <w:pict>
          <v:shape xmlns:v="urn:schemas-microsoft-com:vml" id="_x00007828" style="position:absolute;margin-left:479.3pt;margin-top:155.8pt;z-index:-16745900;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7829" o:title=""/>
          </v:shape>
        </w:pict>
      </w:r>
      <w:r>
        <w:rPr>
          <w:rFonts w:ascii="Arial" w:hAnsi="Arial" w:fareast="Arial" w:cs="Arial"/>
          <w:noProof w:val="on"/>
          <w:color w:val="000000"/>
          <w:sz w:val="14"/>
          <w:szCs w:val="14"/>
        </w:rPr>
        <w:pict>
          <v:shape xmlns:v="urn:schemas-microsoft-com:vml" id="_x00007829" style="position:absolute;margin-left:485.1pt;margin-top:155.8pt;z-index:-16745896;width:13.55pt;height:13.6pt;mso-position-horizontal:absolute;mso-position-horizontal-relative:page;mso-position-vertical:absolute;mso-position-vertical-relative:page" type="#_x0000_t75">
            <v:imageData xmlns:o="urn:schemas-microsoft-com:office:office" xmlns:r="http://schemas.openxmlformats.org/officeDocument/2006/relationships" r:id="rId7830" o:title=""/>
          </v:shape>
        </w:pict>
      </w:r>
      <w:r>
        <w:rPr>
          <w:rFonts w:ascii="Arial" w:hAnsi="Arial" w:fareast="Arial" w:cs="Arial"/>
          <w:noProof w:val="on"/>
          <w:color w:val="000000"/>
          <w:sz w:val="14"/>
          <w:szCs w:val="14"/>
        </w:rPr>
        <w:pict>
          <v:shape xmlns:v="urn:schemas-microsoft-com:vml" id="_x00007830" style="position:absolute;margin-left:496.65pt;margin-top:155.8pt;z-index:-16745892;width:9.25pt;height:13.6pt;mso-position-horizontal:absolute;mso-position-horizontal-relative:page;mso-position-vertical:absolute;mso-position-vertical-relative:page" type="#_x0000_t75">
            <v:imageData xmlns:o="urn:schemas-microsoft-com:office:office" xmlns:r="http://schemas.openxmlformats.org/officeDocument/2006/relationships" r:id="rId7831" o:title=""/>
          </v:shape>
        </w:pict>
      </w:r>
      <w:r>
        <w:rPr>
          <w:rFonts w:ascii="Arial" w:hAnsi="Arial" w:fareast="Arial" w:cs="Arial"/>
          <w:noProof w:val="on"/>
          <w:color w:val="000000"/>
          <w:sz w:val="14"/>
          <w:szCs w:val="14"/>
        </w:rPr>
        <w:pict>
          <v:shape xmlns:v="urn:schemas-microsoft-com:vml" id="_x00007831" style="position:absolute;margin-left:503.9pt;margin-top:155.8pt;z-index:-16745888;width:48.3pt;height:13.6pt;mso-position-horizontal:absolute;mso-position-horizontal-relative:page;mso-position-vertical:absolute;mso-position-vertical-relative:page" type="#_x0000_t75">
            <v:imageData xmlns:o="urn:schemas-microsoft-com:office:office" xmlns:r="http://schemas.openxmlformats.org/officeDocument/2006/relationships" r:id="rId7832" o:title=""/>
          </v:shape>
        </w:pict>
      </w:r>
      <w:r>
        <w:rPr>
          <w:rFonts w:ascii="Arial" w:hAnsi="Arial" w:fareast="Arial" w:cs="Arial"/>
          <w:noProof w:val="on"/>
          <w:color w:val="000000"/>
          <w:sz w:val="14"/>
          <w:szCs w:val="14"/>
        </w:rPr>
        <w:pict>
          <v:shape xmlns:v="urn:schemas-microsoft-com:vml" id="_x00007832" style="position:absolute;margin-left:550.2pt;margin-top:155.8pt;z-index:-16745884;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7833" o:title=""/>
          </v:shape>
        </w:pict>
      </w:r>
      <w:r>
        <w:rPr>
          <w:rFonts w:ascii="Arial" w:hAnsi="Arial" w:fareast="Arial" w:cs="Arial"/>
          <w:noProof w:val="on"/>
          <w:color w:val="000000"/>
          <w:sz w:val="14"/>
          <w:szCs w:val="14"/>
        </w:rPr>
        <w:pict>
          <v:shape xmlns:v="urn:schemas-microsoft-com:vml" id="_x00007833" style="position:absolute;margin-left:556pt;margin-top:155.8pt;z-index:-16745880;width:13.55pt;height:13.6pt;mso-position-horizontal:absolute;mso-position-horizontal-relative:page;mso-position-vertical:absolute;mso-position-vertical-relative:page" type="#_x0000_t75">
            <v:imageData xmlns:o="urn:schemas-microsoft-com:office:office" xmlns:r="http://schemas.openxmlformats.org/officeDocument/2006/relationships" r:id="rId7834" o:title=""/>
          </v:shape>
        </w:pict>
      </w:r>
      <w:r>
        <w:rPr>
          <w:rFonts w:ascii="Arial" w:hAnsi="Arial" w:fareast="Arial" w:cs="Arial"/>
          <w:noProof w:val="on"/>
          <w:color w:val="000000"/>
          <w:sz w:val="14"/>
          <w:szCs w:val="14"/>
        </w:rPr>
        <w:pict>
          <v:shape xmlns:v="urn:schemas-microsoft-com:vml" id="_x00007834" style="position:absolute;margin-left:567.55pt;margin-top:155.8pt;z-index:-16745876;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7835" o:title=""/>
          </v:shape>
        </w:pict>
      </w:r>
      <w:r>
        <w:rPr>
          <w:rFonts w:ascii="Arial" w:hAnsi="Arial" w:fareast="Arial" w:cs="Arial"/>
          <w:noProof w:val="on"/>
          <w:color w:val="000000"/>
          <w:sz w:val="14"/>
          <w:szCs w:val="14"/>
        </w:rPr>
        <w:pict>
          <v:shape xmlns:v="urn:schemas-microsoft-com:vml" id="_x00007835" style="position:absolute;margin-left:570.45pt;margin-top:155.8pt;z-index:-16745872;width:28.75pt;height:13.6pt;mso-position-horizontal:absolute;mso-position-horizontal-relative:page;mso-position-vertical:absolute;mso-position-vertical-relative:page" type="#_x0000_t75">
            <v:imageData xmlns:o="urn:schemas-microsoft-com:office:office" xmlns:r="http://schemas.openxmlformats.org/officeDocument/2006/relationships" r:id="rId7836" o:title=""/>
          </v:shape>
        </w:pict>
      </w:r>
      <w:r>
        <w:rPr>
          <w:rFonts w:ascii="Arial" w:hAnsi="Arial" w:fareast="Arial" w:cs="Arial"/>
          <w:noProof w:val="on"/>
          <w:color w:val="000000"/>
          <w:sz w:val="14"/>
          <w:szCs w:val="14"/>
        </w:rPr>
        <w:pict>
          <v:shape xmlns:v="urn:schemas-microsoft-com:vml" id="_x00007836" style="position:absolute;margin-left:597.2pt;margin-top:155.8pt;z-index:-16745868;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7837" o:title=""/>
          </v:shape>
        </w:pict>
      </w:r>
      <w:r>
        <w:rPr>
          <w:rFonts w:ascii="Arial" w:hAnsi="Arial" w:fareast="Arial" w:cs="Arial"/>
          <w:noProof w:val="on"/>
          <w:color w:val="000000"/>
          <w:sz w:val="14"/>
          <w:szCs w:val="14"/>
        </w:rPr>
        <w:pict>
          <v:shape xmlns:v="urn:schemas-microsoft-com:vml" id="_x00007837" style="position:absolute;margin-left:12.8pt;margin-top:180.4pt;z-index:-16745864;width:162.55pt;height:13.6pt;mso-position-horizontal:absolute;mso-position-horizontal-relative:page;mso-position-vertical:absolute;mso-position-vertical-relative:page" type="#_x0000_t75">
            <v:imageData xmlns:o="urn:schemas-microsoft-com:office:office" xmlns:r="http://schemas.openxmlformats.org/officeDocument/2006/relationships" r:id="rId7838" o:title=""/>
          </v:shape>
        </w:pict>
      </w:r>
      <w:r>
        <w:rPr>
          <w:rFonts w:ascii="Arial" w:hAnsi="Arial" w:fareast="Arial" w:cs="Arial"/>
          <w:noProof w:val="on"/>
          <w:color w:val="000000"/>
          <w:sz w:val="14"/>
          <w:szCs w:val="14"/>
        </w:rPr>
        <w:pict>
          <v:shape xmlns:v="urn:schemas-microsoft-com:vml" id="_x00007838" style="position:absolute;margin-left:173.35pt;margin-top:180.4pt;z-index:-16745860;width:15pt;height:13.6pt;mso-position-horizontal:absolute;mso-position-horizontal-relative:page;mso-position-vertical:absolute;mso-position-vertical-relative:page" type="#_x0000_t75">
            <v:imageData xmlns:o="urn:schemas-microsoft-com:office:office" xmlns:r="http://schemas.openxmlformats.org/officeDocument/2006/relationships" r:id="rId7839" o:title=""/>
          </v:shape>
        </w:pict>
      </w:r>
      <w:r>
        <w:rPr>
          <w:rFonts w:ascii="Arial" w:hAnsi="Arial" w:fareast="Arial" w:cs="Arial"/>
          <w:noProof w:val="on"/>
          <w:color w:val="000000"/>
          <w:sz w:val="14"/>
          <w:szCs w:val="14"/>
        </w:rPr>
        <w:pict>
          <v:shape xmlns:v="urn:schemas-microsoft-com:vml" id="_x00007839" style="position:absolute;margin-left:186.4pt;margin-top:180.4pt;z-index:-16745856;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7840" o:title=""/>
          </v:shape>
        </w:pict>
      </w:r>
      <w:r>
        <w:rPr>
          <w:rFonts w:ascii="Arial" w:hAnsi="Arial" w:fareast="Arial" w:cs="Arial"/>
          <w:noProof w:val="on"/>
          <w:color w:val="000000"/>
          <w:sz w:val="14"/>
          <w:szCs w:val="14"/>
        </w:rPr>
        <w:pict>
          <v:shape xmlns:v="urn:schemas-microsoft-com:vml" id="_x00007840" style="position:absolute;margin-left:189.25pt;margin-top:180.4pt;z-index:-16745852;width:29.5pt;height:13.6pt;mso-position-horizontal:absolute;mso-position-horizontal-relative:page;mso-position-vertical:absolute;mso-position-vertical-relative:page" type="#_x0000_t75">
            <v:imageData xmlns:o="urn:schemas-microsoft-com:office:office" xmlns:r="http://schemas.openxmlformats.org/officeDocument/2006/relationships" r:id="rId7841" o:title=""/>
          </v:shape>
        </w:pict>
      </w:r>
      <w:r>
        <w:rPr>
          <w:rFonts w:ascii="Arial" w:hAnsi="Arial" w:fareast="Arial" w:cs="Arial"/>
          <w:noProof w:val="on"/>
          <w:color w:val="000000"/>
          <w:sz w:val="14"/>
          <w:szCs w:val="14"/>
        </w:rPr>
        <w:pict>
          <v:shape xmlns:v="urn:schemas-microsoft-com:vml" id="_x00007841" style="position:absolute;margin-left:216.75pt;margin-top:180.4pt;z-index:-16745848;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7842" o:title=""/>
          </v:shape>
        </w:pict>
      </w:r>
      <w:r>
        <w:rPr>
          <w:rFonts w:ascii="Arial" w:hAnsi="Arial" w:fareast="Arial" w:cs="Arial"/>
          <w:noProof w:val="on"/>
          <w:color w:val="000000"/>
          <w:sz w:val="14"/>
          <w:szCs w:val="14"/>
        </w:rPr>
        <w:pict>
          <v:shape xmlns:v="urn:schemas-microsoft-com:vml" id="_x00007842" style="position:absolute;margin-left:219.65pt;margin-top:180.4pt;z-index:-16745844;width:15pt;height:13.6pt;mso-position-horizontal:absolute;mso-position-horizontal-relative:page;mso-position-vertical:absolute;mso-position-vertical-relative:page" type="#_x0000_t75">
            <v:imageData xmlns:o="urn:schemas-microsoft-com:office:office" xmlns:r="http://schemas.openxmlformats.org/officeDocument/2006/relationships" r:id="rId7843" o:title=""/>
          </v:shape>
        </w:pict>
      </w:r>
      <w:r>
        <w:rPr>
          <w:rFonts w:ascii="Arial" w:hAnsi="Arial" w:fareast="Arial" w:cs="Arial"/>
          <w:noProof w:val="on"/>
          <w:color w:val="000000"/>
          <w:sz w:val="14"/>
          <w:szCs w:val="14"/>
        </w:rPr>
        <w:pict>
          <v:shape xmlns:v="urn:schemas-microsoft-com:vml" id="_x00007843" style="position:absolute;margin-left:232.65pt;margin-top:180.4pt;z-index:-16745840;width:5.6pt;height:13.6pt;mso-position-horizontal:absolute;mso-position-horizontal-relative:page;mso-position-vertical:absolute;mso-position-vertical-relative:page" type="#_x0000_t75">
            <v:imageData xmlns:o="urn:schemas-microsoft-com:office:office" xmlns:r="http://schemas.openxmlformats.org/officeDocument/2006/relationships" r:id="rId7844" o:title=""/>
          </v:shape>
        </w:pict>
      </w:r>
      <w:r>
        <w:rPr>
          <w:rFonts w:ascii="Arial" w:hAnsi="Arial" w:fareast="Arial" w:cs="Arial"/>
          <w:noProof w:val="on"/>
          <w:color w:val="000000"/>
          <w:sz w:val="14"/>
          <w:szCs w:val="14"/>
        </w:rPr>
        <w:pict>
          <v:shape xmlns:v="urn:schemas-microsoft-com:vml" id="_x00007844" style="position:absolute;margin-left:236.3pt;margin-top:180.4pt;z-index:-16745836;width:26.6pt;height:13.6pt;mso-position-horizontal:absolute;mso-position-horizontal-relative:page;mso-position-vertical:absolute;mso-position-vertical-relative:page" type="#_x0000_t75">
            <v:imageData xmlns:o="urn:schemas-microsoft-com:office:office" xmlns:r="http://schemas.openxmlformats.org/officeDocument/2006/relationships" r:id="rId7845" o:title=""/>
          </v:shape>
        </w:pict>
      </w:r>
      <w:r>
        <w:rPr>
          <w:rFonts w:ascii="Arial" w:hAnsi="Arial" w:fareast="Arial" w:cs="Arial"/>
          <w:noProof w:val="on"/>
          <w:color w:val="000000"/>
          <w:sz w:val="14"/>
          <w:szCs w:val="14"/>
        </w:rPr>
        <w:pict>
          <v:shape xmlns:v="urn:schemas-microsoft-com:vml" id="_x00007845" style="position:absolute;margin-left:260.9pt;margin-top:180.4pt;z-index:-16745832;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7846" o:title=""/>
          </v:shape>
        </w:pict>
      </w:r>
      <w:r>
        <w:rPr>
          <w:rFonts w:ascii="Arial" w:hAnsi="Arial" w:fareast="Arial" w:cs="Arial"/>
          <w:noProof w:val="on"/>
          <w:color w:val="000000"/>
          <w:sz w:val="14"/>
          <w:szCs w:val="14"/>
        </w:rPr>
        <w:pict>
          <v:shape xmlns:v="urn:schemas-microsoft-com:vml" id="_x00007846" style="position:absolute;margin-left:266.65pt;margin-top:180.4pt;z-index:-16745828;width:13.55pt;height:13.6pt;mso-position-horizontal:absolute;mso-position-horizontal-relative:page;mso-position-vertical:absolute;mso-position-vertical-relative:page" type="#_x0000_t75">
            <v:imageData xmlns:o="urn:schemas-microsoft-com:office:office" xmlns:r="http://schemas.openxmlformats.org/officeDocument/2006/relationships" r:id="rId7847" o:title=""/>
          </v:shape>
        </w:pict>
      </w:r>
      <w:r>
        <w:rPr>
          <w:rFonts w:ascii="Arial" w:hAnsi="Arial" w:fareast="Arial" w:cs="Arial"/>
          <w:noProof w:val="on"/>
          <w:color w:val="000000"/>
          <w:sz w:val="14"/>
          <w:szCs w:val="14"/>
        </w:rPr>
        <w:pict>
          <v:shape xmlns:v="urn:schemas-microsoft-com:vml" id="_x00007847" style="position:absolute;margin-left:278.25pt;margin-top:180.4pt;z-index:-16745824;width:5.6pt;height:13.6pt;mso-position-horizontal:absolute;mso-position-horizontal-relative:page;mso-position-vertical:absolute;mso-position-vertical-relative:page" type="#_x0000_t75">
            <v:imageData xmlns:o="urn:schemas-microsoft-com:office:office" xmlns:r="http://schemas.openxmlformats.org/officeDocument/2006/relationships" r:id="rId7848" o:title=""/>
          </v:shape>
        </w:pict>
      </w:r>
      <w:r>
        <w:rPr>
          <w:rFonts w:ascii="Arial" w:hAnsi="Arial" w:fareast="Arial" w:cs="Arial"/>
          <w:noProof w:val="on"/>
          <w:color w:val="000000"/>
          <w:sz w:val="14"/>
          <w:szCs w:val="14"/>
        </w:rPr>
        <w:pict>
          <v:shape xmlns:v="urn:schemas-microsoft-com:vml" id="_x00007848" style="position:absolute;margin-left:281.85pt;margin-top:180.4pt;z-index:-16745820;width:32.4pt;height:13.6pt;mso-position-horizontal:absolute;mso-position-horizontal-relative:page;mso-position-vertical:absolute;mso-position-vertical-relative:page" type="#_x0000_t75">
            <v:imageData xmlns:o="urn:schemas-microsoft-com:office:office" xmlns:r="http://schemas.openxmlformats.org/officeDocument/2006/relationships" r:id="rId7849" o:title=""/>
          </v:shape>
        </w:pict>
      </w:r>
      <w:r>
        <w:rPr>
          <w:rFonts w:ascii="Arial" w:hAnsi="Arial" w:fareast="Arial" w:cs="Arial"/>
          <w:noProof w:val="on"/>
          <w:color w:val="000000"/>
          <w:sz w:val="14"/>
          <w:szCs w:val="14"/>
        </w:rPr>
        <w:pict>
          <v:shape xmlns:v="urn:schemas-microsoft-com:vml" id="_x00007849" style="position:absolute;margin-left:312.25pt;margin-top:180.4pt;z-index:-16745816;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7850" o:title=""/>
          </v:shape>
        </w:pict>
      </w:r>
      <w:r>
        <w:rPr>
          <w:rFonts w:ascii="Arial" w:hAnsi="Arial" w:fareast="Arial" w:cs="Arial"/>
          <w:noProof w:val="on"/>
          <w:color w:val="000000"/>
          <w:sz w:val="14"/>
          <w:szCs w:val="14"/>
        </w:rPr>
        <w:pict>
          <v:shape xmlns:v="urn:schemas-microsoft-com:vml" id="_x00007850" style="position:absolute;margin-left:318pt;margin-top:180.4pt;z-index:-16745812;width:13.55pt;height:13.6pt;mso-position-horizontal:absolute;mso-position-horizontal-relative:page;mso-position-vertical:absolute;mso-position-vertical-relative:page" type="#_x0000_t75">
            <v:imageData xmlns:o="urn:schemas-microsoft-com:office:office" xmlns:r="http://schemas.openxmlformats.org/officeDocument/2006/relationships" r:id="rId7851" o:title=""/>
          </v:shape>
        </w:pict>
      </w:r>
      <w:r>
        <w:rPr>
          <w:rFonts w:ascii="Arial" w:hAnsi="Arial" w:fareast="Arial" w:cs="Arial"/>
          <w:noProof w:val="on"/>
          <w:color w:val="000000"/>
          <w:sz w:val="14"/>
          <w:szCs w:val="14"/>
        </w:rPr>
        <w:pict>
          <v:shape xmlns:v="urn:schemas-microsoft-com:vml" id="_x00007851" style="position:absolute;margin-left:329.6pt;margin-top:180.4pt;z-index:-16745808;width:6.35pt;height:13.6pt;mso-position-horizontal:absolute;mso-position-horizontal-relative:page;mso-position-vertical:absolute;mso-position-vertical-relative:page" type="#_x0000_t75">
            <v:imageData xmlns:o="urn:schemas-microsoft-com:office:office" xmlns:r="http://schemas.openxmlformats.org/officeDocument/2006/relationships" r:id="rId7852" o:title=""/>
          </v:shape>
        </w:pict>
      </w:r>
      <w:r>
        <w:rPr>
          <w:rFonts w:ascii="Arial" w:hAnsi="Arial" w:fareast="Arial" w:cs="Arial"/>
          <w:noProof w:val="on"/>
          <w:color w:val="000000"/>
          <w:sz w:val="14"/>
          <w:szCs w:val="14"/>
        </w:rPr>
        <w:pict>
          <v:shape xmlns:v="urn:schemas-microsoft-com:vml" id="_x00007852" style="position:absolute;margin-left:333.95pt;margin-top:180.4pt;z-index:-16745804;width:40.35pt;height:13.6pt;mso-position-horizontal:absolute;mso-position-horizontal-relative:page;mso-position-vertical:absolute;mso-position-vertical-relative:page" type="#_x0000_t75">
            <v:imageData xmlns:o="urn:schemas-microsoft-com:office:office" xmlns:r="http://schemas.openxmlformats.org/officeDocument/2006/relationships" r:id="rId7853" o:title=""/>
          </v:shape>
        </w:pict>
      </w:r>
      <w:r>
        <w:rPr>
          <w:rFonts w:ascii="Arial" w:hAnsi="Arial" w:fareast="Arial" w:cs="Arial"/>
          <w:noProof w:val="on"/>
          <w:color w:val="000000"/>
          <w:sz w:val="14"/>
          <w:szCs w:val="14"/>
        </w:rPr>
        <w:pict>
          <v:shape xmlns:v="urn:schemas-microsoft-com:vml" id="_x00007853" style="position:absolute;margin-left:372.25pt;margin-top:180.4pt;z-index:-16745800;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7854" o:title=""/>
          </v:shape>
        </w:pict>
      </w:r>
      <w:r>
        <w:rPr>
          <w:rFonts w:ascii="Arial" w:hAnsi="Arial" w:fareast="Arial" w:cs="Arial"/>
          <w:noProof w:val="on"/>
          <w:color w:val="000000"/>
          <w:sz w:val="14"/>
          <w:szCs w:val="14"/>
        </w:rPr>
        <w:pict>
          <v:shape xmlns:v="urn:schemas-microsoft-com:vml" id="_x00007854" style="position:absolute;margin-left:378.05pt;margin-top:180.4pt;z-index:-16745796;width:13.55pt;height:13.6pt;mso-position-horizontal:absolute;mso-position-horizontal-relative:page;mso-position-vertical:absolute;mso-position-vertical-relative:page" type="#_x0000_t75">
            <v:imageData xmlns:o="urn:schemas-microsoft-com:office:office" xmlns:r="http://schemas.openxmlformats.org/officeDocument/2006/relationships" r:id="rId7855" o:title=""/>
          </v:shape>
        </w:pict>
      </w:r>
      <w:r>
        <w:rPr>
          <w:rFonts w:ascii="Arial" w:hAnsi="Arial" w:fareast="Arial" w:cs="Arial"/>
          <w:noProof w:val="on"/>
          <w:color w:val="000000"/>
          <w:sz w:val="14"/>
          <w:szCs w:val="14"/>
        </w:rPr>
        <w:pict>
          <v:shape xmlns:v="urn:schemas-microsoft-com:vml" id="_x00007855" style="position:absolute;margin-left:389.65pt;margin-top:180.4pt;z-index:-16745792;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7856" o:title=""/>
          </v:shape>
        </w:pict>
      </w:r>
      <w:r>
        <w:rPr>
          <w:rFonts w:ascii="Arial" w:hAnsi="Arial" w:fareast="Arial" w:cs="Arial"/>
          <w:noProof w:val="on"/>
          <w:color w:val="000000"/>
          <w:sz w:val="14"/>
          <w:szCs w:val="14"/>
        </w:rPr>
        <w:pict>
          <v:shape xmlns:v="urn:schemas-microsoft-com:vml" id="_x00007856" style="position:absolute;margin-left:395.4pt;margin-top:180.4pt;z-index:-16745788;width:38.9pt;height:13.6pt;mso-position-horizontal:absolute;mso-position-horizontal-relative:page;mso-position-vertical:absolute;mso-position-vertical-relative:page" type="#_x0000_t75">
            <v:imageData xmlns:o="urn:schemas-microsoft-com:office:office" xmlns:r="http://schemas.openxmlformats.org/officeDocument/2006/relationships" r:id="rId7857" o:title=""/>
          </v:shape>
        </w:pict>
      </w:r>
      <w:r>
        <w:rPr>
          <w:rFonts w:ascii="Arial" w:hAnsi="Arial" w:fareast="Arial" w:cs="Arial"/>
          <w:noProof w:val="on"/>
          <w:color w:val="000000"/>
          <w:sz w:val="14"/>
          <w:szCs w:val="14"/>
        </w:rPr>
        <w:pict>
          <v:shape xmlns:v="urn:schemas-microsoft-com:vml" id="_x00007857" style="position:absolute;margin-left:432.3pt;margin-top:180.4pt;z-index:-16745784;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7858" o:title=""/>
          </v:shape>
        </w:pict>
      </w:r>
      <w:r>
        <w:rPr>
          <w:rFonts w:ascii="Arial" w:hAnsi="Arial" w:fareast="Arial" w:cs="Arial"/>
          <w:noProof w:val="on"/>
          <w:color w:val="000000"/>
          <w:sz w:val="14"/>
          <w:szCs w:val="14"/>
        </w:rPr>
        <w:pict>
          <v:shape xmlns:v="urn:schemas-microsoft-com:vml" id="_x00007858" style="position:absolute;margin-left:438.1pt;margin-top:180.4pt;z-index:-16745780;width:13.55pt;height:13.6pt;mso-position-horizontal:absolute;mso-position-horizontal-relative:page;mso-position-vertical:absolute;mso-position-vertical-relative:page" type="#_x0000_t75">
            <v:imageData xmlns:o="urn:schemas-microsoft-com:office:office" xmlns:r="http://schemas.openxmlformats.org/officeDocument/2006/relationships" r:id="rId7859" o:title=""/>
          </v:shape>
        </w:pict>
      </w:r>
      <w:r>
        <w:rPr>
          <w:rFonts w:ascii="Arial" w:hAnsi="Arial" w:fareast="Arial" w:cs="Arial"/>
          <w:noProof w:val="on"/>
          <w:color w:val="000000"/>
          <w:sz w:val="14"/>
          <w:szCs w:val="14"/>
        </w:rPr>
        <w:pict>
          <v:shape xmlns:v="urn:schemas-microsoft-com:vml" id="_x00007859" style="position:absolute;margin-left:449.65pt;margin-top:180.4pt;z-index:-16745776;width:5.6pt;height:13.6pt;mso-position-horizontal:absolute;mso-position-horizontal-relative:page;mso-position-vertical:absolute;mso-position-vertical-relative:page" type="#_x0000_t75">
            <v:imageData xmlns:o="urn:schemas-microsoft-com:office:office" xmlns:r="http://schemas.openxmlformats.org/officeDocument/2006/relationships" r:id="rId7860" o:title=""/>
          </v:shape>
        </w:pict>
      </w:r>
      <w:r>
        <w:rPr>
          <w:rFonts w:ascii="Arial" w:hAnsi="Arial" w:fareast="Arial" w:cs="Arial"/>
          <w:noProof w:val="on"/>
          <w:color w:val="000000"/>
          <w:sz w:val="14"/>
          <w:szCs w:val="14"/>
        </w:rPr>
        <w:pict>
          <v:shape xmlns:v="urn:schemas-microsoft-com:vml" id="_x00007860" style="position:absolute;margin-left:453.3pt;margin-top:180.4pt;z-index:-16745772;width:28.05pt;height:13.6pt;mso-position-horizontal:absolute;mso-position-horizontal-relative:page;mso-position-vertical:absolute;mso-position-vertical-relative:page" type="#_x0000_t75">
            <v:imageData xmlns:o="urn:schemas-microsoft-com:office:office" xmlns:r="http://schemas.openxmlformats.org/officeDocument/2006/relationships" r:id="rId7861" o:title=""/>
          </v:shape>
        </w:pict>
      </w:r>
      <w:r>
        <w:rPr>
          <w:rFonts w:ascii="Arial" w:hAnsi="Arial" w:fareast="Arial" w:cs="Arial"/>
          <w:noProof w:val="on"/>
          <w:color w:val="000000"/>
          <w:sz w:val="14"/>
          <w:szCs w:val="14"/>
        </w:rPr>
        <w:pict>
          <v:shape xmlns:v="urn:schemas-microsoft-com:vml" id="_x00007861" style="position:absolute;margin-left:479.3pt;margin-top:180.4pt;z-index:-16745768;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7862" o:title=""/>
          </v:shape>
        </w:pict>
      </w:r>
      <w:r>
        <w:rPr>
          <w:rFonts w:ascii="Arial" w:hAnsi="Arial" w:fareast="Arial" w:cs="Arial"/>
          <w:noProof w:val="on"/>
          <w:color w:val="000000"/>
          <w:sz w:val="14"/>
          <w:szCs w:val="14"/>
        </w:rPr>
        <w:pict>
          <v:shape xmlns:v="urn:schemas-microsoft-com:vml" id="_x00007862" style="position:absolute;margin-left:485.1pt;margin-top:180.4pt;z-index:-16745764;width:13.55pt;height:13.6pt;mso-position-horizontal:absolute;mso-position-horizontal-relative:page;mso-position-vertical:absolute;mso-position-vertical-relative:page" type="#_x0000_t75">
            <v:imageData xmlns:o="urn:schemas-microsoft-com:office:office" xmlns:r="http://schemas.openxmlformats.org/officeDocument/2006/relationships" r:id="rId7863" o:title=""/>
          </v:shape>
        </w:pict>
      </w:r>
      <w:r>
        <w:rPr>
          <w:rFonts w:ascii="Arial" w:hAnsi="Arial" w:fareast="Arial" w:cs="Arial"/>
          <w:noProof w:val="on"/>
          <w:color w:val="000000"/>
          <w:sz w:val="14"/>
          <w:szCs w:val="14"/>
        </w:rPr>
        <w:pict>
          <v:shape xmlns:v="urn:schemas-microsoft-com:vml" id="_x00007863" style="position:absolute;margin-left:496.65pt;margin-top:180.4pt;z-index:-16745760;width:9.25pt;height:13.6pt;mso-position-horizontal:absolute;mso-position-horizontal-relative:page;mso-position-vertical:absolute;mso-position-vertical-relative:page" type="#_x0000_t75">
            <v:imageData xmlns:o="urn:schemas-microsoft-com:office:office" xmlns:r="http://schemas.openxmlformats.org/officeDocument/2006/relationships" r:id="rId7864" o:title=""/>
          </v:shape>
        </w:pict>
      </w:r>
      <w:r>
        <w:rPr>
          <w:rFonts w:ascii="Arial" w:hAnsi="Arial" w:fareast="Arial" w:cs="Arial"/>
          <w:noProof w:val="on"/>
          <w:color w:val="000000"/>
          <w:sz w:val="14"/>
          <w:szCs w:val="14"/>
        </w:rPr>
        <w:pict>
          <v:shape xmlns:v="urn:schemas-microsoft-com:vml" id="_x00007864" style="position:absolute;margin-left:503.9pt;margin-top:180.4pt;z-index:-16745756;width:48.3pt;height:13.6pt;mso-position-horizontal:absolute;mso-position-horizontal-relative:page;mso-position-vertical:absolute;mso-position-vertical-relative:page" type="#_x0000_t75">
            <v:imageData xmlns:o="urn:schemas-microsoft-com:office:office" xmlns:r="http://schemas.openxmlformats.org/officeDocument/2006/relationships" r:id="rId7865" o:title=""/>
          </v:shape>
        </w:pict>
      </w:r>
      <w:r>
        <w:rPr>
          <w:rFonts w:ascii="Arial" w:hAnsi="Arial" w:fareast="Arial" w:cs="Arial"/>
          <w:noProof w:val="on"/>
          <w:color w:val="000000"/>
          <w:sz w:val="14"/>
          <w:szCs w:val="14"/>
        </w:rPr>
        <w:pict>
          <v:shape xmlns:v="urn:schemas-microsoft-com:vml" id="_x00007865" style="position:absolute;margin-left:550.2pt;margin-top:180.4pt;z-index:-16745752;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7866" o:title=""/>
          </v:shape>
        </w:pict>
      </w:r>
      <w:r>
        <w:rPr>
          <w:rFonts w:ascii="Arial" w:hAnsi="Arial" w:fareast="Arial" w:cs="Arial"/>
          <w:noProof w:val="on"/>
          <w:color w:val="000000"/>
          <w:sz w:val="14"/>
          <w:szCs w:val="14"/>
        </w:rPr>
        <w:pict>
          <v:shape xmlns:v="urn:schemas-microsoft-com:vml" id="_x00007866" style="position:absolute;margin-left:556pt;margin-top:180.4pt;z-index:-16745748;width:13.55pt;height:13.6pt;mso-position-horizontal:absolute;mso-position-horizontal-relative:page;mso-position-vertical:absolute;mso-position-vertical-relative:page" type="#_x0000_t75">
            <v:imageData xmlns:o="urn:schemas-microsoft-com:office:office" xmlns:r="http://schemas.openxmlformats.org/officeDocument/2006/relationships" r:id="rId7867" o:title=""/>
          </v:shape>
        </w:pict>
      </w:r>
      <w:r>
        <w:rPr>
          <w:rFonts w:ascii="Arial" w:hAnsi="Arial" w:fareast="Arial" w:cs="Arial"/>
          <w:noProof w:val="on"/>
          <w:color w:val="000000"/>
          <w:sz w:val="14"/>
          <w:szCs w:val="14"/>
        </w:rPr>
        <w:pict>
          <v:shape xmlns:v="urn:schemas-microsoft-com:vml" id="_x00007867" style="position:absolute;margin-left:567.55pt;margin-top:180.4pt;z-index:-16745744;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7868" o:title=""/>
          </v:shape>
        </w:pict>
      </w:r>
      <w:r>
        <w:rPr>
          <w:rFonts w:ascii="Arial" w:hAnsi="Arial" w:fareast="Arial" w:cs="Arial"/>
          <w:noProof w:val="on"/>
          <w:color w:val="000000"/>
          <w:sz w:val="14"/>
          <w:szCs w:val="14"/>
        </w:rPr>
        <w:pict>
          <v:shape xmlns:v="urn:schemas-microsoft-com:vml" id="_x00007868" style="position:absolute;margin-left:570.45pt;margin-top:180.4pt;z-index:-16745740;width:28.75pt;height:13.6pt;mso-position-horizontal:absolute;mso-position-horizontal-relative:page;mso-position-vertical:absolute;mso-position-vertical-relative:page" type="#_x0000_t75">
            <v:imageData xmlns:o="urn:schemas-microsoft-com:office:office" xmlns:r="http://schemas.openxmlformats.org/officeDocument/2006/relationships" r:id="rId7869" o:title=""/>
          </v:shape>
        </w:pict>
      </w:r>
      <w:r>
        <w:rPr>
          <w:rFonts w:ascii="Arial" w:hAnsi="Arial" w:fareast="Arial" w:cs="Arial"/>
          <w:noProof w:val="on"/>
          <w:color w:val="000000"/>
          <w:sz w:val="14"/>
          <w:szCs w:val="14"/>
        </w:rPr>
        <w:pict>
          <v:shape xmlns:v="urn:schemas-microsoft-com:vml" id="_x00007869" style="position:absolute;margin-left:597.2pt;margin-top:180.4pt;z-index:-16745736;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7870" o:title=""/>
          </v:shape>
        </w:pict>
      </w:r>
      <w:r>
        <w:rPr>
          <w:rFonts w:ascii="Arial" w:hAnsi="Arial" w:fareast="Arial" w:cs="Arial"/>
          <w:noProof w:val="on"/>
          <w:color w:val="000000"/>
          <w:sz w:val="14"/>
          <w:szCs w:val="14"/>
        </w:rPr>
        <w:pict>
          <v:shape xmlns:v="urn:schemas-microsoft-com:vml" id="_x00007870" style="position:absolute;margin-left:12.8pt;margin-top:204.95pt;z-index:-16745732;width:162.55pt;height:25.15pt;mso-position-horizontal:absolute;mso-position-horizontal-relative:page;mso-position-vertical:absolute;mso-position-vertical-relative:page" type="#_x0000_t75">
            <v:imageData xmlns:o="urn:schemas-microsoft-com:office:office" xmlns:r="http://schemas.openxmlformats.org/officeDocument/2006/relationships" r:id="rId7871" o:title=""/>
          </v:shape>
        </w:pict>
      </w:r>
      <w:r>
        <w:rPr>
          <w:rFonts w:ascii="Arial" w:hAnsi="Arial" w:fareast="Arial" w:cs="Arial"/>
          <w:noProof w:val="on"/>
          <w:color w:val="000000"/>
          <w:sz w:val="14"/>
          <w:szCs w:val="14"/>
        </w:rPr>
        <w:pict>
          <v:shape xmlns:v="urn:schemas-microsoft-com:vml" id="_x00007871" style="position:absolute;margin-left:173.35pt;margin-top:204.95pt;z-index:-16745728;width:15pt;height:25.15pt;mso-position-horizontal:absolute;mso-position-horizontal-relative:page;mso-position-vertical:absolute;mso-position-vertical-relative:page" type="#_x0000_t75">
            <v:imageData xmlns:o="urn:schemas-microsoft-com:office:office" xmlns:r="http://schemas.openxmlformats.org/officeDocument/2006/relationships" r:id="rId7872" o:title=""/>
          </v:shape>
        </w:pict>
      </w:r>
      <w:r>
        <w:rPr>
          <w:rFonts w:ascii="Arial" w:hAnsi="Arial" w:fareast="Arial" w:cs="Arial"/>
          <w:noProof w:val="on"/>
          <w:color w:val="000000"/>
          <w:sz w:val="14"/>
          <w:szCs w:val="14"/>
        </w:rPr>
        <w:pict>
          <v:shape xmlns:v="urn:schemas-microsoft-com:vml" id="_x00007872" style="position:absolute;margin-left:186.4pt;margin-top:204.95pt;z-index:-16745724;width:4.9pt;height:25.15pt;mso-position-horizontal:absolute;mso-position-horizontal-relative:page;mso-position-vertical:absolute;mso-position-vertical-relative:page" type="#_x0000_t75">
            <v:imageData xmlns:o="urn:schemas-microsoft-com:office:office" xmlns:r="http://schemas.openxmlformats.org/officeDocument/2006/relationships" r:id="rId7873" o:title=""/>
          </v:shape>
        </w:pict>
      </w:r>
      <w:r>
        <w:rPr>
          <w:rFonts w:ascii="Arial" w:hAnsi="Arial" w:fareast="Arial" w:cs="Arial"/>
          <w:noProof w:val="on"/>
          <w:color w:val="000000"/>
          <w:sz w:val="14"/>
          <w:szCs w:val="14"/>
        </w:rPr>
        <w:pict>
          <v:shape xmlns:v="urn:schemas-microsoft-com:vml" id="_x00007873" style="position:absolute;margin-left:189.25pt;margin-top:204.95pt;z-index:-16745720;width:29.5pt;height:25.15pt;mso-position-horizontal:absolute;mso-position-horizontal-relative:page;mso-position-vertical:absolute;mso-position-vertical-relative:page" type="#_x0000_t75">
            <v:imageData xmlns:o="urn:schemas-microsoft-com:office:office" xmlns:r="http://schemas.openxmlformats.org/officeDocument/2006/relationships" r:id="rId7874" o:title=""/>
          </v:shape>
        </w:pict>
      </w:r>
      <w:r>
        <w:rPr>
          <w:rFonts w:ascii="Arial" w:hAnsi="Arial" w:fareast="Arial" w:cs="Arial"/>
          <w:noProof w:val="on"/>
          <w:color w:val="000000"/>
          <w:sz w:val="14"/>
          <w:szCs w:val="14"/>
        </w:rPr>
        <w:pict>
          <v:shape xmlns:v="urn:schemas-microsoft-com:vml" id="_x00007874" style="position:absolute;margin-left:216.75pt;margin-top:204.95pt;z-index:-16745716;width:4.9pt;height:25.15pt;mso-position-horizontal:absolute;mso-position-horizontal-relative:page;mso-position-vertical:absolute;mso-position-vertical-relative:page" type="#_x0000_t75">
            <v:imageData xmlns:o="urn:schemas-microsoft-com:office:office" xmlns:r="http://schemas.openxmlformats.org/officeDocument/2006/relationships" r:id="rId7875" o:title=""/>
          </v:shape>
        </w:pict>
      </w:r>
      <w:r>
        <w:rPr>
          <w:rFonts w:ascii="Arial" w:hAnsi="Arial" w:fareast="Arial" w:cs="Arial"/>
          <w:noProof w:val="on"/>
          <w:color w:val="000000"/>
          <w:sz w:val="14"/>
          <w:szCs w:val="14"/>
        </w:rPr>
        <w:pict>
          <v:shape xmlns:v="urn:schemas-microsoft-com:vml" id="_x00007875" style="position:absolute;margin-left:219.65pt;margin-top:204.95pt;z-index:-16745712;width:15pt;height:25.15pt;mso-position-horizontal:absolute;mso-position-horizontal-relative:page;mso-position-vertical:absolute;mso-position-vertical-relative:page" type="#_x0000_t75">
            <v:imageData xmlns:o="urn:schemas-microsoft-com:office:office" xmlns:r="http://schemas.openxmlformats.org/officeDocument/2006/relationships" r:id="rId7876" o:title=""/>
          </v:shape>
        </w:pict>
      </w:r>
      <w:r>
        <w:rPr>
          <w:rFonts w:ascii="Arial" w:hAnsi="Arial" w:fareast="Arial" w:cs="Arial"/>
          <w:noProof w:val="on"/>
          <w:color w:val="000000"/>
          <w:sz w:val="14"/>
          <w:szCs w:val="14"/>
        </w:rPr>
        <w:pict>
          <v:shape xmlns:v="urn:schemas-microsoft-com:vml" id="_x00007876" style="position:absolute;margin-left:232.65pt;margin-top:204.95pt;z-index:-16745708;width:5.6pt;height:25.15pt;mso-position-horizontal:absolute;mso-position-horizontal-relative:page;mso-position-vertical:absolute;mso-position-vertical-relative:page" type="#_x0000_t75">
            <v:imageData xmlns:o="urn:schemas-microsoft-com:office:office" xmlns:r="http://schemas.openxmlformats.org/officeDocument/2006/relationships" r:id="rId7877" o:title=""/>
          </v:shape>
        </w:pict>
      </w:r>
      <w:r>
        <w:rPr>
          <w:rFonts w:ascii="Arial" w:hAnsi="Arial" w:fareast="Arial" w:cs="Arial"/>
          <w:noProof w:val="on"/>
          <w:color w:val="000000"/>
          <w:sz w:val="14"/>
          <w:szCs w:val="14"/>
        </w:rPr>
        <w:pict>
          <v:shape xmlns:v="urn:schemas-microsoft-com:vml" id="_x00007877" style="position:absolute;margin-left:236.3pt;margin-top:204.95pt;z-index:-16745704;width:26.6pt;height:25.15pt;mso-position-horizontal:absolute;mso-position-horizontal-relative:page;mso-position-vertical:absolute;mso-position-vertical-relative:page" type="#_x0000_t75">
            <v:imageData xmlns:o="urn:schemas-microsoft-com:office:office" xmlns:r="http://schemas.openxmlformats.org/officeDocument/2006/relationships" r:id="rId7878" o:title=""/>
          </v:shape>
        </w:pict>
      </w:r>
      <w:r>
        <w:rPr>
          <w:rFonts w:ascii="Arial" w:hAnsi="Arial" w:fareast="Arial" w:cs="Arial"/>
          <w:noProof w:val="on"/>
          <w:color w:val="000000"/>
          <w:sz w:val="14"/>
          <w:szCs w:val="14"/>
        </w:rPr>
        <w:pict>
          <v:shape xmlns:v="urn:schemas-microsoft-com:vml" id="_x00007878" style="position:absolute;margin-left:260.9pt;margin-top:204.95pt;z-index:-16745700;width:7.8pt;height:25.15pt;mso-position-horizontal:absolute;mso-position-horizontal-relative:page;mso-position-vertical:absolute;mso-position-vertical-relative:page" type="#_x0000_t75">
            <v:imageData xmlns:o="urn:schemas-microsoft-com:office:office" xmlns:r="http://schemas.openxmlformats.org/officeDocument/2006/relationships" r:id="rId7879" o:title=""/>
          </v:shape>
        </w:pict>
      </w:r>
      <w:r>
        <w:rPr>
          <w:rFonts w:ascii="Arial" w:hAnsi="Arial" w:fareast="Arial" w:cs="Arial"/>
          <w:noProof w:val="on"/>
          <w:color w:val="000000"/>
          <w:sz w:val="14"/>
          <w:szCs w:val="14"/>
        </w:rPr>
        <w:pict>
          <v:shape xmlns:v="urn:schemas-microsoft-com:vml" id="_x00007879" style="position:absolute;margin-left:266.65pt;margin-top:204.95pt;z-index:-16745696;width:13.55pt;height:25.15pt;mso-position-horizontal:absolute;mso-position-horizontal-relative:page;mso-position-vertical:absolute;mso-position-vertical-relative:page" type="#_x0000_t75">
            <v:imageData xmlns:o="urn:schemas-microsoft-com:office:office" xmlns:r="http://schemas.openxmlformats.org/officeDocument/2006/relationships" r:id="rId7880" o:title=""/>
          </v:shape>
        </w:pict>
      </w:r>
      <w:r>
        <w:rPr>
          <w:rFonts w:ascii="Arial" w:hAnsi="Arial" w:fareast="Arial" w:cs="Arial"/>
          <w:noProof w:val="on"/>
          <w:color w:val="000000"/>
          <w:sz w:val="14"/>
          <w:szCs w:val="14"/>
        </w:rPr>
        <w:pict>
          <v:shape xmlns:v="urn:schemas-microsoft-com:vml" id="_x00007880" style="position:absolute;margin-left:278.25pt;margin-top:204.95pt;z-index:-16745692;width:5.6pt;height:25.15pt;mso-position-horizontal:absolute;mso-position-horizontal-relative:page;mso-position-vertical:absolute;mso-position-vertical-relative:page" type="#_x0000_t75">
            <v:imageData xmlns:o="urn:schemas-microsoft-com:office:office" xmlns:r="http://schemas.openxmlformats.org/officeDocument/2006/relationships" r:id="rId7881" o:title=""/>
          </v:shape>
        </w:pict>
      </w:r>
      <w:r>
        <w:rPr>
          <w:rFonts w:ascii="Arial" w:hAnsi="Arial" w:fareast="Arial" w:cs="Arial"/>
          <w:noProof w:val="on"/>
          <w:color w:val="000000"/>
          <w:sz w:val="14"/>
          <w:szCs w:val="14"/>
        </w:rPr>
        <w:pict>
          <v:shape xmlns:v="urn:schemas-microsoft-com:vml" id="_x00007881" style="position:absolute;margin-left:281.85pt;margin-top:204.95pt;z-index:-16745688;width:32.4pt;height:25.15pt;mso-position-horizontal:absolute;mso-position-horizontal-relative:page;mso-position-vertical:absolute;mso-position-vertical-relative:page" type="#_x0000_t75">
            <v:imageData xmlns:o="urn:schemas-microsoft-com:office:office" xmlns:r="http://schemas.openxmlformats.org/officeDocument/2006/relationships" r:id="rId7882" o:title=""/>
          </v:shape>
        </w:pict>
      </w:r>
      <w:r>
        <w:rPr>
          <w:rFonts w:ascii="Arial" w:hAnsi="Arial" w:fareast="Arial" w:cs="Arial"/>
          <w:noProof w:val="on"/>
          <w:color w:val="000000"/>
          <w:sz w:val="14"/>
          <w:szCs w:val="14"/>
        </w:rPr>
        <w:pict>
          <v:shape xmlns:v="urn:schemas-microsoft-com:vml" id="_x00007882" style="position:absolute;margin-left:312.25pt;margin-top:204.95pt;z-index:-16745684;width:7.8pt;height:25.15pt;mso-position-horizontal:absolute;mso-position-horizontal-relative:page;mso-position-vertical:absolute;mso-position-vertical-relative:page" type="#_x0000_t75">
            <v:imageData xmlns:o="urn:schemas-microsoft-com:office:office" xmlns:r="http://schemas.openxmlformats.org/officeDocument/2006/relationships" r:id="rId7883" o:title=""/>
          </v:shape>
        </w:pict>
      </w:r>
      <w:r>
        <w:rPr>
          <w:rFonts w:ascii="Arial" w:hAnsi="Arial" w:fareast="Arial" w:cs="Arial"/>
          <w:noProof w:val="on"/>
          <w:color w:val="000000"/>
          <w:sz w:val="14"/>
          <w:szCs w:val="14"/>
        </w:rPr>
        <w:pict>
          <v:shape xmlns:v="urn:schemas-microsoft-com:vml" id="_x00007883" style="position:absolute;margin-left:318pt;margin-top:204.95pt;z-index:-16745680;width:13.55pt;height:25.15pt;mso-position-horizontal:absolute;mso-position-horizontal-relative:page;mso-position-vertical:absolute;mso-position-vertical-relative:page" type="#_x0000_t75">
            <v:imageData xmlns:o="urn:schemas-microsoft-com:office:office" xmlns:r="http://schemas.openxmlformats.org/officeDocument/2006/relationships" r:id="rId7884" o:title=""/>
          </v:shape>
        </w:pict>
      </w:r>
      <w:r>
        <w:rPr>
          <w:rFonts w:ascii="Arial" w:hAnsi="Arial" w:fareast="Arial" w:cs="Arial"/>
          <w:noProof w:val="on"/>
          <w:color w:val="000000"/>
          <w:sz w:val="14"/>
          <w:szCs w:val="14"/>
        </w:rPr>
        <w:pict>
          <v:shape xmlns:v="urn:schemas-microsoft-com:vml" id="_x00007884" style="position:absolute;margin-left:329.6pt;margin-top:204.95pt;z-index:-16745676;width:6.35pt;height:25.15pt;mso-position-horizontal:absolute;mso-position-horizontal-relative:page;mso-position-vertical:absolute;mso-position-vertical-relative:page" type="#_x0000_t75">
            <v:imageData xmlns:o="urn:schemas-microsoft-com:office:office" xmlns:r="http://schemas.openxmlformats.org/officeDocument/2006/relationships" r:id="rId7885" o:title=""/>
          </v:shape>
        </w:pict>
      </w:r>
      <w:r>
        <w:rPr>
          <w:rFonts w:ascii="Arial" w:hAnsi="Arial" w:fareast="Arial" w:cs="Arial"/>
          <w:noProof w:val="on"/>
          <w:color w:val="000000"/>
          <w:sz w:val="14"/>
          <w:szCs w:val="14"/>
        </w:rPr>
        <w:pict>
          <v:shape xmlns:v="urn:schemas-microsoft-com:vml" id="_x00007885" style="position:absolute;margin-left:333.95pt;margin-top:204.95pt;z-index:-16745672;width:40.35pt;height:25.15pt;mso-position-horizontal:absolute;mso-position-horizontal-relative:page;mso-position-vertical:absolute;mso-position-vertical-relative:page" type="#_x0000_t75">
            <v:imageData xmlns:o="urn:schemas-microsoft-com:office:office" xmlns:r="http://schemas.openxmlformats.org/officeDocument/2006/relationships" r:id="rId7886" o:title=""/>
          </v:shape>
        </w:pict>
      </w:r>
      <w:r>
        <w:rPr>
          <w:rFonts w:ascii="Arial" w:hAnsi="Arial" w:fareast="Arial" w:cs="Arial"/>
          <w:noProof w:val="on"/>
          <w:color w:val="000000"/>
          <w:sz w:val="14"/>
          <w:szCs w:val="14"/>
        </w:rPr>
        <w:pict>
          <v:shape xmlns:v="urn:schemas-microsoft-com:vml" id="_x00007886" style="position:absolute;margin-left:372.25pt;margin-top:204.95pt;z-index:-16745668;width:7.8pt;height:25.15pt;mso-position-horizontal:absolute;mso-position-horizontal-relative:page;mso-position-vertical:absolute;mso-position-vertical-relative:page" type="#_x0000_t75">
            <v:imageData xmlns:o="urn:schemas-microsoft-com:office:office" xmlns:r="http://schemas.openxmlformats.org/officeDocument/2006/relationships" r:id="rId7887" o:title=""/>
          </v:shape>
        </w:pict>
      </w:r>
      <w:r>
        <w:rPr>
          <w:rFonts w:ascii="Arial" w:hAnsi="Arial" w:fareast="Arial" w:cs="Arial"/>
          <w:noProof w:val="on"/>
          <w:color w:val="000000"/>
          <w:sz w:val="14"/>
          <w:szCs w:val="14"/>
        </w:rPr>
        <w:pict>
          <v:shape xmlns:v="urn:schemas-microsoft-com:vml" id="_x00007887" style="position:absolute;margin-left:378.05pt;margin-top:204.95pt;z-index:-16745664;width:13.55pt;height:25.15pt;mso-position-horizontal:absolute;mso-position-horizontal-relative:page;mso-position-vertical:absolute;mso-position-vertical-relative:page" type="#_x0000_t75">
            <v:imageData xmlns:o="urn:schemas-microsoft-com:office:office" xmlns:r="http://schemas.openxmlformats.org/officeDocument/2006/relationships" r:id="rId7888" o:title=""/>
          </v:shape>
        </w:pict>
      </w:r>
      <w:r>
        <w:rPr>
          <w:rFonts w:ascii="Arial" w:hAnsi="Arial" w:fareast="Arial" w:cs="Arial"/>
          <w:noProof w:val="on"/>
          <w:color w:val="000000"/>
          <w:sz w:val="14"/>
          <w:szCs w:val="14"/>
        </w:rPr>
        <w:pict>
          <v:shape xmlns:v="urn:schemas-microsoft-com:vml" id="_x00007888" style="position:absolute;margin-left:389.65pt;margin-top:204.95pt;z-index:-16745660;width:7.8pt;height:25.15pt;mso-position-horizontal:absolute;mso-position-horizontal-relative:page;mso-position-vertical:absolute;mso-position-vertical-relative:page" type="#_x0000_t75">
            <v:imageData xmlns:o="urn:schemas-microsoft-com:office:office" xmlns:r="http://schemas.openxmlformats.org/officeDocument/2006/relationships" r:id="rId7889" o:title=""/>
          </v:shape>
        </w:pict>
      </w:r>
      <w:r>
        <w:rPr>
          <w:rFonts w:ascii="Arial" w:hAnsi="Arial" w:fareast="Arial" w:cs="Arial"/>
          <w:noProof w:val="on"/>
          <w:color w:val="000000"/>
          <w:sz w:val="14"/>
          <w:szCs w:val="14"/>
        </w:rPr>
        <w:pict>
          <v:shape xmlns:v="urn:schemas-microsoft-com:vml" id="_x00007889" style="position:absolute;margin-left:395.4pt;margin-top:204.95pt;z-index:-16745656;width:38.9pt;height:25.15pt;mso-position-horizontal:absolute;mso-position-horizontal-relative:page;mso-position-vertical:absolute;mso-position-vertical-relative:page" type="#_x0000_t75">
            <v:imageData xmlns:o="urn:schemas-microsoft-com:office:office" xmlns:r="http://schemas.openxmlformats.org/officeDocument/2006/relationships" r:id="rId7890" o:title=""/>
          </v:shape>
        </w:pict>
      </w:r>
      <w:r>
        <w:rPr>
          <w:rFonts w:ascii="Arial" w:hAnsi="Arial" w:fareast="Arial" w:cs="Arial"/>
          <w:noProof w:val="on"/>
          <w:color w:val="000000"/>
          <w:sz w:val="14"/>
          <w:szCs w:val="14"/>
        </w:rPr>
        <w:pict>
          <v:shape xmlns:v="urn:schemas-microsoft-com:vml" id="_x00007890" style="position:absolute;margin-left:432.3pt;margin-top:204.95pt;z-index:-16745652;width:7.8pt;height:25.15pt;mso-position-horizontal:absolute;mso-position-horizontal-relative:page;mso-position-vertical:absolute;mso-position-vertical-relative:page" type="#_x0000_t75">
            <v:imageData xmlns:o="urn:schemas-microsoft-com:office:office" xmlns:r="http://schemas.openxmlformats.org/officeDocument/2006/relationships" r:id="rId7891" o:title=""/>
          </v:shape>
        </w:pict>
      </w:r>
      <w:r>
        <w:rPr>
          <w:rFonts w:ascii="Arial" w:hAnsi="Arial" w:fareast="Arial" w:cs="Arial"/>
          <w:noProof w:val="on"/>
          <w:color w:val="000000"/>
          <w:sz w:val="14"/>
          <w:szCs w:val="14"/>
        </w:rPr>
        <w:pict>
          <v:shape xmlns:v="urn:schemas-microsoft-com:vml" id="_x00007891" style="position:absolute;margin-left:438.1pt;margin-top:204.95pt;z-index:-16745648;width:13.55pt;height:25.15pt;mso-position-horizontal:absolute;mso-position-horizontal-relative:page;mso-position-vertical:absolute;mso-position-vertical-relative:page" type="#_x0000_t75">
            <v:imageData xmlns:o="urn:schemas-microsoft-com:office:office" xmlns:r="http://schemas.openxmlformats.org/officeDocument/2006/relationships" r:id="rId7892" o:title=""/>
          </v:shape>
        </w:pict>
      </w:r>
      <w:r>
        <w:rPr>
          <w:rFonts w:ascii="Arial" w:hAnsi="Arial" w:fareast="Arial" w:cs="Arial"/>
          <w:noProof w:val="on"/>
          <w:color w:val="000000"/>
          <w:sz w:val="14"/>
          <w:szCs w:val="14"/>
        </w:rPr>
        <w:pict>
          <v:shape xmlns:v="urn:schemas-microsoft-com:vml" id="_x00007892" style="position:absolute;margin-left:449.65pt;margin-top:204.95pt;z-index:-16745644;width:5.6pt;height:25.15pt;mso-position-horizontal:absolute;mso-position-horizontal-relative:page;mso-position-vertical:absolute;mso-position-vertical-relative:page" type="#_x0000_t75">
            <v:imageData xmlns:o="urn:schemas-microsoft-com:office:office" xmlns:r="http://schemas.openxmlformats.org/officeDocument/2006/relationships" r:id="rId7893" o:title=""/>
          </v:shape>
        </w:pict>
      </w:r>
      <w:r>
        <w:rPr>
          <w:rFonts w:ascii="Arial" w:hAnsi="Arial" w:fareast="Arial" w:cs="Arial"/>
          <w:noProof w:val="on"/>
          <w:color w:val="000000"/>
          <w:sz w:val="14"/>
          <w:szCs w:val="14"/>
        </w:rPr>
        <w:pict>
          <v:shape xmlns:v="urn:schemas-microsoft-com:vml" id="_x00007893" style="position:absolute;margin-left:453.3pt;margin-top:204.95pt;z-index:-16745640;width:28.05pt;height:25.15pt;mso-position-horizontal:absolute;mso-position-horizontal-relative:page;mso-position-vertical:absolute;mso-position-vertical-relative:page" type="#_x0000_t75">
            <v:imageData xmlns:o="urn:schemas-microsoft-com:office:office" xmlns:r="http://schemas.openxmlformats.org/officeDocument/2006/relationships" r:id="rId7894" o:title=""/>
          </v:shape>
        </w:pict>
      </w:r>
      <w:r>
        <w:rPr>
          <w:rFonts w:ascii="Arial" w:hAnsi="Arial" w:fareast="Arial" w:cs="Arial"/>
          <w:noProof w:val="on"/>
          <w:color w:val="000000"/>
          <w:sz w:val="14"/>
          <w:szCs w:val="14"/>
        </w:rPr>
        <w:pict>
          <v:shape xmlns:v="urn:schemas-microsoft-com:vml" id="_x00007894" style="position:absolute;margin-left:479.3pt;margin-top:204.95pt;z-index:-16745636;width:7.8pt;height:25.15pt;mso-position-horizontal:absolute;mso-position-horizontal-relative:page;mso-position-vertical:absolute;mso-position-vertical-relative:page" type="#_x0000_t75">
            <v:imageData xmlns:o="urn:schemas-microsoft-com:office:office" xmlns:r="http://schemas.openxmlformats.org/officeDocument/2006/relationships" r:id="rId7895" o:title=""/>
          </v:shape>
        </w:pict>
      </w:r>
      <w:r>
        <w:rPr>
          <w:rFonts w:ascii="Arial" w:hAnsi="Arial" w:fareast="Arial" w:cs="Arial"/>
          <w:noProof w:val="on"/>
          <w:color w:val="000000"/>
          <w:sz w:val="14"/>
          <w:szCs w:val="14"/>
        </w:rPr>
        <w:pict>
          <v:shape xmlns:v="urn:schemas-microsoft-com:vml" id="_x00007895" style="position:absolute;margin-left:485.1pt;margin-top:204.95pt;z-index:-16745632;width:13.55pt;height:25.15pt;mso-position-horizontal:absolute;mso-position-horizontal-relative:page;mso-position-vertical:absolute;mso-position-vertical-relative:page" type="#_x0000_t75">
            <v:imageData xmlns:o="urn:schemas-microsoft-com:office:office" xmlns:r="http://schemas.openxmlformats.org/officeDocument/2006/relationships" r:id="rId7896" o:title=""/>
          </v:shape>
        </w:pict>
      </w:r>
      <w:r>
        <w:rPr>
          <w:rFonts w:ascii="Arial" w:hAnsi="Arial" w:fareast="Arial" w:cs="Arial"/>
          <w:noProof w:val="on"/>
          <w:color w:val="000000"/>
          <w:sz w:val="14"/>
          <w:szCs w:val="14"/>
        </w:rPr>
        <w:pict>
          <v:shape xmlns:v="urn:schemas-microsoft-com:vml" id="_x00007896" style="position:absolute;margin-left:496.65pt;margin-top:204.95pt;z-index:-16745628;width:9.25pt;height:25.15pt;mso-position-horizontal:absolute;mso-position-horizontal-relative:page;mso-position-vertical:absolute;mso-position-vertical-relative:page" type="#_x0000_t75">
            <v:imageData xmlns:o="urn:schemas-microsoft-com:office:office" xmlns:r="http://schemas.openxmlformats.org/officeDocument/2006/relationships" r:id="rId7897" o:title=""/>
          </v:shape>
        </w:pict>
      </w:r>
      <w:r>
        <w:rPr>
          <w:rFonts w:ascii="Arial" w:hAnsi="Arial" w:fareast="Arial" w:cs="Arial"/>
          <w:noProof w:val="on"/>
          <w:color w:val="000000"/>
          <w:sz w:val="14"/>
          <w:szCs w:val="14"/>
        </w:rPr>
        <w:pict>
          <v:shape xmlns:v="urn:schemas-microsoft-com:vml" id="_x00007897" style="position:absolute;margin-left:503.9pt;margin-top:204.95pt;z-index:-16745624;width:48.3pt;height:25.15pt;mso-position-horizontal:absolute;mso-position-horizontal-relative:page;mso-position-vertical:absolute;mso-position-vertical-relative:page" type="#_x0000_t75">
            <v:imageData xmlns:o="urn:schemas-microsoft-com:office:office" xmlns:r="http://schemas.openxmlformats.org/officeDocument/2006/relationships" r:id="rId7898" o:title=""/>
          </v:shape>
        </w:pict>
      </w:r>
      <w:r>
        <w:rPr>
          <w:rFonts w:ascii="Arial" w:hAnsi="Arial" w:fareast="Arial" w:cs="Arial"/>
          <w:noProof w:val="on"/>
          <w:color w:val="000000"/>
          <w:sz w:val="14"/>
          <w:szCs w:val="14"/>
        </w:rPr>
        <w:pict>
          <v:shape xmlns:v="urn:schemas-microsoft-com:vml" id="_x00007898" style="position:absolute;margin-left:550.2pt;margin-top:204.95pt;z-index:-16745620;width:7.8pt;height:25.15pt;mso-position-horizontal:absolute;mso-position-horizontal-relative:page;mso-position-vertical:absolute;mso-position-vertical-relative:page" type="#_x0000_t75">
            <v:imageData xmlns:o="urn:schemas-microsoft-com:office:office" xmlns:r="http://schemas.openxmlformats.org/officeDocument/2006/relationships" r:id="rId7899" o:title=""/>
          </v:shape>
        </w:pict>
      </w:r>
      <w:r>
        <w:rPr>
          <w:rFonts w:ascii="Arial" w:hAnsi="Arial" w:fareast="Arial" w:cs="Arial"/>
          <w:noProof w:val="on"/>
          <w:color w:val="000000"/>
          <w:sz w:val="14"/>
          <w:szCs w:val="14"/>
        </w:rPr>
        <w:pict>
          <v:shape xmlns:v="urn:schemas-microsoft-com:vml" id="_x00007899" style="position:absolute;margin-left:556pt;margin-top:204.95pt;z-index:-16745616;width:13.55pt;height:25.15pt;mso-position-horizontal:absolute;mso-position-horizontal-relative:page;mso-position-vertical:absolute;mso-position-vertical-relative:page" type="#_x0000_t75">
            <v:imageData xmlns:o="urn:schemas-microsoft-com:office:office" xmlns:r="http://schemas.openxmlformats.org/officeDocument/2006/relationships" r:id="rId7900" o:title=""/>
          </v:shape>
        </w:pict>
      </w:r>
      <w:r>
        <w:rPr>
          <w:rFonts w:ascii="Arial" w:hAnsi="Arial" w:fareast="Arial" w:cs="Arial"/>
          <w:noProof w:val="on"/>
          <w:color w:val="000000"/>
          <w:sz w:val="14"/>
          <w:szCs w:val="14"/>
        </w:rPr>
        <w:pict>
          <v:shape xmlns:v="urn:schemas-microsoft-com:vml" id="_x00007900" style="position:absolute;margin-left:567.55pt;margin-top:204.95pt;z-index:-16745612;width:4.9pt;height:25.15pt;mso-position-horizontal:absolute;mso-position-horizontal-relative:page;mso-position-vertical:absolute;mso-position-vertical-relative:page" type="#_x0000_t75">
            <v:imageData xmlns:o="urn:schemas-microsoft-com:office:office" xmlns:r="http://schemas.openxmlformats.org/officeDocument/2006/relationships" r:id="rId7901" o:title=""/>
          </v:shape>
        </w:pict>
      </w:r>
      <w:r>
        <w:rPr>
          <w:rFonts w:ascii="Arial" w:hAnsi="Arial" w:fareast="Arial" w:cs="Arial"/>
          <w:noProof w:val="on"/>
          <w:color w:val="000000"/>
          <w:sz w:val="14"/>
          <w:szCs w:val="14"/>
        </w:rPr>
        <w:pict>
          <v:shape xmlns:v="urn:schemas-microsoft-com:vml" id="_x00007901" style="position:absolute;margin-left:570.45pt;margin-top:204.95pt;z-index:-16745608;width:28.75pt;height:25.15pt;mso-position-horizontal:absolute;mso-position-horizontal-relative:page;mso-position-vertical:absolute;mso-position-vertical-relative:page" type="#_x0000_t75">
            <v:imageData xmlns:o="urn:schemas-microsoft-com:office:office" xmlns:r="http://schemas.openxmlformats.org/officeDocument/2006/relationships" r:id="rId7902" o:title=""/>
          </v:shape>
        </w:pict>
      </w:r>
      <w:r>
        <w:rPr>
          <w:rFonts w:ascii="Arial" w:hAnsi="Arial" w:fareast="Arial" w:cs="Arial"/>
          <w:noProof w:val="on"/>
          <w:color w:val="000000"/>
          <w:sz w:val="14"/>
          <w:szCs w:val="14"/>
        </w:rPr>
        <w:pict>
          <v:shape xmlns:v="urn:schemas-microsoft-com:vml" id="_x00007902" style="position:absolute;margin-left:597.2pt;margin-top:204.95pt;z-index:-16745604;width:7.8pt;height:25.15pt;mso-position-horizontal:absolute;mso-position-horizontal-relative:page;mso-position-vertical:absolute;mso-position-vertical-relative:page" type="#_x0000_t75">
            <v:imageData xmlns:o="urn:schemas-microsoft-com:office:office" xmlns:r="http://schemas.openxmlformats.org/officeDocument/2006/relationships" r:id="rId7903" o:title=""/>
          </v:shape>
        </w:pict>
      </w:r>
      <w:r>
        <w:rPr>
          <w:rFonts w:ascii="Arial" w:hAnsi="Arial" w:fareast="Arial" w:cs="Arial"/>
          <w:noProof w:val="on"/>
          <w:color w:val="000000"/>
          <w:sz w:val="14"/>
          <w:szCs w:val="14"/>
        </w:rPr>
        <w:pict>
          <v:shape xmlns:v="urn:schemas-microsoft-com:vml" id="_x00007903" style="position:absolute;margin-left:12.8pt;margin-top:239.7pt;z-index:-16745600;width:162.55pt;height:13.55pt;mso-position-horizontal:absolute;mso-position-horizontal-relative:page;mso-position-vertical:absolute;mso-position-vertical-relative:page" type="#_x0000_t75">
            <v:imageData xmlns:o="urn:schemas-microsoft-com:office:office" xmlns:r="http://schemas.openxmlformats.org/officeDocument/2006/relationships" r:id="rId7904" o:title=""/>
          </v:shape>
        </w:pict>
      </w:r>
      <w:r>
        <w:rPr>
          <w:rFonts w:ascii="Arial" w:hAnsi="Arial" w:fareast="Arial" w:cs="Arial"/>
          <w:noProof w:val="on"/>
          <w:color w:val="000000"/>
          <w:sz w:val="14"/>
          <w:szCs w:val="14"/>
        </w:rPr>
        <w:pict>
          <v:shape xmlns:v="urn:schemas-microsoft-com:vml" id="_x00007904" style="position:absolute;margin-left:173.35pt;margin-top:239.7pt;z-index:-16745596;width:15pt;height:13.55pt;mso-position-horizontal:absolute;mso-position-horizontal-relative:page;mso-position-vertical:absolute;mso-position-vertical-relative:page" type="#_x0000_t75">
            <v:imageData xmlns:o="urn:schemas-microsoft-com:office:office" xmlns:r="http://schemas.openxmlformats.org/officeDocument/2006/relationships" r:id="rId7905" o:title=""/>
          </v:shape>
        </w:pict>
      </w:r>
      <w:r>
        <w:rPr>
          <w:rFonts w:ascii="Arial" w:hAnsi="Arial" w:fareast="Arial" w:cs="Arial"/>
          <w:noProof w:val="on"/>
          <w:color w:val="000000"/>
          <w:sz w:val="14"/>
          <w:szCs w:val="14"/>
        </w:rPr>
        <w:pict>
          <v:shape xmlns:v="urn:schemas-microsoft-com:vml" id="_x00007905" style="position:absolute;margin-left:186.4pt;margin-top:239.7pt;z-index:-1674559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7906" o:title=""/>
          </v:shape>
        </w:pict>
      </w:r>
      <w:r>
        <w:rPr>
          <w:rFonts w:ascii="Arial" w:hAnsi="Arial" w:fareast="Arial" w:cs="Arial"/>
          <w:noProof w:val="on"/>
          <w:color w:val="000000"/>
          <w:sz w:val="14"/>
          <w:szCs w:val="14"/>
        </w:rPr>
        <w:pict>
          <v:shape xmlns:v="urn:schemas-microsoft-com:vml" id="_x00007906" style="position:absolute;margin-left:189.25pt;margin-top:239.7pt;z-index:-16745588;width:29.5pt;height:13.55pt;mso-position-horizontal:absolute;mso-position-horizontal-relative:page;mso-position-vertical:absolute;mso-position-vertical-relative:page" type="#_x0000_t75">
            <v:imageData xmlns:o="urn:schemas-microsoft-com:office:office" xmlns:r="http://schemas.openxmlformats.org/officeDocument/2006/relationships" r:id="rId7907" o:title=""/>
          </v:shape>
        </w:pict>
      </w:r>
      <w:r>
        <w:rPr>
          <w:rFonts w:ascii="Arial" w:hAnsi="Arial" w:fareast="Arial" w:cs="Arial"/>
          <w:noProof w:val="on"/>
          <w:color w:val="000000"/>
          <w:sz w:val="14"/>
          <w:szCs w:val="14"/>
        </w:rPr>
        <w:pict>
          <v:shape xmlns:v="urn:schemas-microsoft-com:vml" id="_x00007907" style="position:absolute;margin-left:216.75pt;margin-top:239.7pt;z-index:-1674558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7908" o:title=""/>
          </v:shape>
        </w:pict>
      </w:r>
      <w:r>
        <w:rPr>
          <w:rFonts w:ascii="Arial" w:hAnsi="Arial" w:fareast="Arial" w:cs="Arial"/>
          <w:noProof w:val="on"/>
          <w:color w:val="000000"/>
          <w:sz w:val="14"/>
          <w:szCs w:val="14"/>
        </w:rPr>
        <w:pict>
          <v:shape xmlns:v="urn:schemas-microsoft-com:vml" id="_x00007908" style="position:absolute;margin-left:219.65pt;margin-top:239.7pt;z-index:-16745580;width:15pt;height:13.55pt;mso-position-horizontal:absolute;mso-position-horizontal-relative:page;mso-position-vertical:absolute;mso-position-vertical-relative:page" type="#_x0000_t75">
            <v:imageData xmlns:o="urn:schemas-microsoft-com:office:office" xmlns:r="http://schemas.openxmlformats.org/officeDocument/2006/relationships" r:id="rId7909" o:title=""/>
          </v:shape>
        </w:pict>
      </w:r>
      <w:r>
        <w:rPr>
          <w:rFonts w:ascii="Arial" w:hAnsi="Arial" w:fareast="Arial" w:cs="Arial"/>
          <w:noProof w:val="on"/>
          <w:color w:val="000000"/>
          <w:sz w:val="14"/>
          <w:szCs w:val="14"/>
        </w:rPr>
        <w:pict>
          <v:shape xmlns:v="urn:schemas-microsoft-com:vml" id="_x00007909" style="position:absolute;margin-left:232.65pt;margin-top:239.7pt;z-index:-16745576;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7910" o:title=""/>
          </v:shape>
        </w:pict>
      </w:r>
      <w:r>
        <w:rPr>
          <w:rFonts w:ascii="Arial" w:hAnsi="Arial" w:fareast="Arial" w:cs="Arial"/>
          <w:noProof w:val="on"/>
          <w:color w:val="000000"/>
          <w:sz w:val="14"/>
          <w:szCs w:val="14"/>
        </w:rPr>
        <w:pict>
          <v:shape xmlns:v="urn:schemas-microsoft-com:vml" id="_x00007910" style="position:absolute;margin-left:236.3pt;margin-top:239.7pt;z-index:-16745572;width:26.6pt;height:13.55pt;mso-position-horizontal:absolute;mso-position-horizontal-relative:page;mso-position-vertical:absolute;mso-position-vertical-relative:page" type="#_x0000_t75">
            <v:imageData xmlns:o="urn:schemas-microsoft-com:office:office" xmlns:r="http://schemas.openxmlformats.org/officeDocument/2006/relationships" r:id="rId7911" o:title=""/>
          </v:shape>
        </w:pict>
      </w:r>
      <w:r>
        <w:rPr>
          <w:rFonts w:ascii="Arial" w:hAnsi="Arial" w:fareast="Arial" w:cs="Arial"/>
          <w:noProof w:val="on"/>
          <w:color w:val="000000"/>
          <w:sz w:val="14"/>
          <w:szCs w:val="14"/>
        </w:rPr>
        <w:pict>
          <v:shape xmlns:v="urn:schemas-microsoft-com:vml" id="_x00007911" style="position:absolute;margin-left:260.9pt;margin-top:239.7pt;z-index:-1674556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7912" o:title=""/>
          </v:shape>
        </w:pict>
      </w:r>
      <w:r>
        <w:rPr>
          <w:rFonts w:ascii="Arial" w:hAnsi="Arial" w:fareast="Arial" w:cs="Arial"/>
          <w:noProof w:val="on"/>
          <w:color w:val="000000"/>
          <w:sz w:val="14"/>
          <w:szCs w:val="14"/>
        </w:rPr>
        <w:pict>
          <v:shape xmlns:v="urn:schemas-microsoft-com:vml" id="_x00007912" style="position:absolute;margin-left:266.65pt;margin-top:239.7pt;z-index:-16745564;width:13.55pt;height:13.55pt;mso-position-horizontal:absolute;mso-position-horizontal-relative:page;mso-position-vertical:absolute;mso-position-vertical-relative:page" type="#_x0000_t75">
            <v:imageData xmlns:o="urn:schemas-microsoft-com:office:office" xmlns:r="http://schemas.openxmlformats.org/officeDocument/2006/relationships" r:id="rId7913" o:title=""/>
          </v:shape>
        </w:pict>
      </w:r>
      <w:r>
        <w:rPr>
          <w:rFonts w:ascii="Arial" w:hAnsi="Arial" w:fareast="Arial" w:cs="Arial"/>
          <w:noProof w:val="on"/>
          <w:color w:val="000000"/>
          <w:sz w:val="14"/>
          <w:szCs w:val="14"/>
        </w:rPr>
        <w:pict>
          <v:shape xmlns:v="urn:schemas-microsoft-com:vml" id="_x00007913" style="position:absolute;margin-left:278.25pt;margin-top:239.7pt;z-index:-16745560;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7914" o:title=""/>
          </v:shape>
        </w:pict>
      </w:r>
      <w:r>
        <w:rPr>
          <w:rFonts w:ascii="Arial" w:hAnsi="Arial" w:fareast="Arial" w:cs="Arial"/>
          <w:noProof w:val="on"/>
          <w:color w:val="000000"/>
          <w:sz w:val="14"/>
          <w:szCs w:val="14"/>
        </w:rPr>
        <w:pict>
          <v:shape xmlns:v="urn:schemas-microsoft-com:vml" id="_x00007914" style="position:absolute;margin-left:281.85pt;margin-top:239.7pt;z-index:-16745556;width:32.4pt;height:13.55pt;mso-position-horizontal:absolute;mso-position-horizontal-relative:page;mso-position-vertical:absolute;mso-position-vertical-relative:page" type="#_x0000_t75">
            <v:imageData xmlns:o="urn:schemas-microsoft-com:office:office" xmlns:r="http://schemas.openxmlformats.org/officeDocument/2006/relationships" r:id="rId7915" o:title=""/>
          </v:shape>
        </w:pict>
      </w:r>
      <w:r>
        <w:rPr>
          <w:rFonts w:ascii="Arial" w:hAnsi="Arial" w:fareast="Arial" w:cs="Arial"/>
          <w:noProof w:val="on"/>
          <w:color w:val="000000"/>
          <w:sz w:val="14"/>
          <w:szCs w:val="14"/>
        </w:rPr>
        <w:pict>
          <v:shape xmlns:v="urn:schemas-microsoft-com:vml" id="_x00007915" style="position:absolute;margin-left:312.25pt;margin-top:239.7pt;z-index:-1674555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7916" o:title=""/>
          </v:shape>
        </w:pict>
      </w:r>
      <w:r>
        <w:rPr>
          <w:rFonts w:ascii="Arial" w:hAnsi="Arial" w:fareast="Arial" w:cs="Arial"/>
          <w:noProof w:val="on"/>
          <w:color w:val="000000"/>
          <w:sz w:val="14"/>
          <w:szCs w:val="14"/>
        </w:rPr>
        <w:pict>
          <v:shape xmlns:v="urn:schemas-microsoft-com:vml" id="_x00007916" style="position:absolute;margin-left:318pt;margin-top:239.7pt;z-index:-16745548;width:13.55pt;height:13.55pt;mso-position-horizontal:absolute;mso-position-horizontal-relative:page;mso-position-vertical:absolute;mso-position-vertical-relative:page" type="#_x0000_t75">
            <v:imageData xmlns:o="urn:schemas-microsoft-com:office:office" xmlns:r="http://schemas.openxmlformats.org/officeDocument/2006/relationships" r:id="rId7917" o:title=""/>
          </v:shape>
        </w:pict>
      </w:r>
      <w:r>
        <w:rPr>
          <w:rFonts w:ascii="Arial" w:hAnsi="Arial" w:fareast="Arial" w:cs="Arial"/>
          <w:noProof w:val="on"/>
          <w:color w:val="000000"/>
          <w:sz w:val="14"/>
          <w:szCs w:val="14"/>
        </w:rPr>
        <w:pict>
          <v:shape xmlns:v="urn:schemas-microsoft-com:vml" id="_x00007917" style="position:absolute;margin-left:329.6pt;margin-top:239.7pt;z-index:-16745544;width:6.35pt;height:13.55pt;mso-position-horizontal:absolute;mso-position-horizontal-relative:page;mso-position-vertical:absolute;mso-position-vertical-relative:page" type="#_x0000_t75">
            <v:imageData xmlns:o="urn:schemas-microsoft-com:office:office" xmlns:r="http://schemas.openxmlformats.org/officeDocument/2006/relationships" r:id="rId7918" o:title=""/>
          </v:shape>
        </w:pict>
      </w:r>
      <w:r>
        <w:rPr>
          <w:rFonts w:ascii="Arial" w:hAnsi="Arial" w:fareast="Arial" w:cs="Arial"/>
          <w:noProof w:val="on"/>
          <w:color w:val="000000"/>
          <w:sz w:val="14"/>
          <w:szCs w:val="14"/>
        </w:rPr>
        <w:pict>
          <v:shape xmlns:v="urn:schemas-microsoft-com:vml" id="_x00007918" style="position:absolute;margin-left:333.95pt;margin-top:239.7pt;z-index:-16745540;width:40.35pt;height:13.55pt;mso-position-horizontal:absolute;mso-position-horizontal-relative:page;mso-position-vertical:absolute;mso-position-vertical-relative:page" type="#_x0000_t75">
            <v:imageData xmlns:o="urn:schemas-microsoft-com:office:office" xmlns:r="http://schemas.openxmlformats.org/officeDocument/2006/relationships" r:id="rId7919" o:title=""/>
          </v:shape>
        </w:pict>
      </w:r>
      <w:r>
        <w:rPr>
          <w:rFonts w:ascii="Arial" w:hAnsi="Arial" w:fareast="Arial" w:cs="Arial"/>
          <w:noProof w:val="on"/>
          <w:color w:val="000000"/>
          <w:sz w:val="14"/>
          <w:szCs w:val="14"/>
        </w:rPr>
        <w:pict>
          <v:shape xmlns:v="urn:schemas-microsoft-com:vml" id="_x00007919" style="position:absolute;margin-left:372.25pt;margin-top:239.7pt;z-index:-1674553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7920" o:title=""/>
          </v:shape>
        </w:pict>
      </w:r>
      <w:r>
        <w:rPr>
          <w:rFonts w:ascii="Arial" w:hAnsi="Arial" w:fareast="Arial" w:cs="Arial"/>
          <w:noProof w:val="on"/>
          <w:color w:val="000000"/>
          <w:sz w:val="14"/>
          <w:szCs w:val="14"/>
        </w:rPr>
        <w:pict>
          <v:shape xmlns:v="urn:schemas-microsoft-com:vml" id="_x00007920" style="position:absolute;margin-left:378.05pt;margin-top:239.7pt;z-index:-16745532;width:13.55pt;height:13.55pt;mso-position-horizontal:absolute;mso-position-horizontal-relative:page;mso-position-vertical:absolute;mso-position-vertical-relative:page" type="#_x0000_t75">
            <v:imageData xmlns:o="urn:schemas-microsoft-com:office:office" xmlns:r="http://schemas.openxmlformats.org/officeDocument/2006/relationships" r:id="rId7921" o:title=""/>
          </v:shape>
        </w:pict>
      </w:r>
      <w:r>
        <w:rPr>
          <w:rFonts w:ascii="Arial" w:hAnsi="Arial" w:fareast="Arial" w:cs="Arial"/>
          <w:noProof w:val="on"/>
          <w:color w:val="000000"/>
          <w:sz w:val="14"/>
          <w:szCs w:val="14"/>
        </w:rPr>
        <w:pict>
          <v:shape xmlns:v="urn:schemas-microsoft-com:vml" id="_x00007921" style="position:absolute;margin-left:389.65pt;margin-top:239.7pt;z-index:-1674552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7922" o:title=""/>
          </v:shape>
        </w:pict>
      </w:r>
      <w:r>
        <w:rPr>
          <w:rFonts w:ascii="Arial" w:hAnsi="Arial" w:fareast="Arial" w:cs="Arial"/>
          <w:noProof w:val="on"/>
          <w:color w:val="000000"/>
          <w:sz w:val="14"/>
          <w:szCs w:val="14"/>
        </w:rPr>
        <w:pict>
          <v:shape xmlns:v="urn:schemas-microsoft-com:vml" id="_x00007922" style="position:absolute;margin-left:395.4pt;margin-top:239.7pt;z-index:-16745524;width:38.9pt;height:13.55pt;mso-position-horizontal:absolute;mso-position-horizontal-relative:page;mso-position-vertical:absolute;mso-position-vertical-relative:page" type="#_x0000_t75">
            <v:imageData xmlns:o="urn:schemas-microsoft-com:office:office" xmlns:r="http://schemas.openxmlformats.org/officeDocument/2006/relationships" r:id="rId7923" o:title=""/>
          </v:shape>
        </w:pict>
      </w:r>
      <w:r>
        <w:rPr>
          <w:rFonts w:ascii="Arial" w:hAnsi="Arial" w:fareast="Arial" w:cs="Arial"/>
          <w:noProof w:val="on"/>
          <w:color w:val="000000"/>
          <w:sz w:val="14"/>
          <w:szCs w:val="14"/>
        </w:rPr>
        <w:pict>
          <v:shape xmlns:v="urn:schemas-microsoft-com:vml" id="_x00007923" style="position:absolute;margin-left:432.3pt;margin-top:239.7pt;z-index:-1674552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7924" o:title=""/>
          </v:shape>
        </w:pict>
      </w:r>
      <w:r>
        <w:rPr>
          <w:rFonts w:ascii="Arial" w:hAnsi="Arial" w:fareast="Arial" w:cs="Arial"/>
          <w:noProof w:val="on"/>
          <w:color w:val="000000"/>
          <w:sz w:val="14"/>
          <w:szCs w:val="14"/>
        </w:rPr>
        <w:pict>
          <v:shape xmlns:v="urn:schemas-microsoft-com:vml" id="_x00007924" style="position:absolute;margin-left:438.1pt;margin-top:239.7pt;z-index:-16745516;width:13.55pt;height:13.55pt;mso-position-horizontal:absolute;mso-position-horizontal-relative:page;mso-position-vertical:absolute;mso-position-vertical-relative:page" type="#_x0000_t75">
            <v:imageData xmlns:o="urn:schemas-microsoft-com:office:office" xmlns:r="http://schemas.openxmlformats.org/officeDocument/2006/relationships" r:id="rId7925" o:title=""/>
          </v:shape>
        </w:pict>
      </w:r>
      <w:r>
        <w:rPr>
          <w:rFonts w:ascii="Arial" w:hAnsi="Arial" w:fareast="Arial" w:cs="Arial"/>
          <w:noProof w:val="on"/>
          <w:color w:val="000000"/>
          <w:sz w:val="14"/>
          <w:szCs w:val="14"/>
        </w:rPr>
        <w:pict>
          <v:shape xmlns:v="urn:schemas-microsoft-com:vml" id="_x00007925" style="position:absolute;margin-left:449.65pt;margin-top:239.7pt;z-index:-16745512;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7926" o:title=""/>
          </v:shape>
        </w:pict>
      </w:r>
      <w:r>
        <w:rPr>
          <w:rFonts w:ascii="Arial" w:hAnsi="Arial" w:fareast="Arial" w:cs="Arial"/>
          <w:noProof w:val="on"/>
          <w:color w:val="000000"/>
          <w:sz w:val="14"/>
          <w:szCs w:val="14"/>
        </w:rPr>
        <w:pict>
          <v:shape xmlns:v="urn:schemas-microsoft-com:vml" id="_x00007926" style="position:absolute;margin-left:453.3pt;margin-top:239.7pt;z-index:-16745508;width:28.05pt;height:13.55pt;mso-position-horizontal:absolute;mso-position-horizontal-relative:page;mso-position-vertical:absolute;mso-position-vertical-relative:page" type="#_x0000_t75">
            <v:imageData xmlns:o="urn:schemas-microsoft-com:office:office" xmlns:r="http://schemas.openxmlformats.org/officeDocument/2006/relationships" r:id="rId7927" o:title=""/>
          </v:shape>
        </w:pict>
      </w:r>
      <w:r>
        <w:rPr>
          <w:rFonts w:ascii="Arial" w:hAnsi="Arial" w:fareast="Arial" w:cs="Arial"/>
          <w:noProof w:val="on"/>
          <w:color w:val="000000"/>
          <w:sz w:val="14"/>
          <w:szCs w:val="14"/>
        </w:rPr>
        <w:pict>
          <v:shape xmlns:v="urn:schemas-microsoft-com:vml" id="_x00007927" style="position:absolute;margin-left:479.3pt;margin-top:239.7pt;z-index:-1674550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7928" o:title=""/>
          </v:shape>
        </w:pict>
      </w:r>
      <w:r>
        <w:rPr>
          <w:rFonts w:ascii="Arial" w:hAnsi="Arial" w:fareast="Arial" w:cs="Arial"/>
          <w:noProof w:val="on"/>
          <w:color w:val="000000"/>
          <w:sz w:val="14"/>
          <w:szCs w:val="14"/>
        </w:rPr>
        <w:pict>
          <v:shape xmlns:v="urn:schemas-microsoft-com:vml" id="_x00007928" style="position:absolute;margin-left:485.1pt;margin-top:239.7pt;z-index:-16745500;width:13.55pt;height:13.55pt;mso-position-horizontal:absolute;mso-position-horizontal-relative:page;mso-position-vertical:absolute;mso-position-vertical-relative:page" type="#_x0000_t75">
            <v:imageData xmlns:o="urn:schemas-microsoft-com:office:office" xmlns:r="http://schemas.openxmlformats.org/officeDocument/2006/relationships" r:id="rId7929" o:title=""/>
          </v:shape>
        </w:pict>
      </w:r>
      <w:r>
        <w:rPr>
          <w:rFonts w:ascii="Arial" w:hAnsi="Arial" w:fareast="Arial" w:cs="Arial"/>
          <w:noProof w:val="on"/>
          <w:color w:val="000000"/>
          <w:sz w:val="14"/>
          <w:szCs w:val="14"/>
        </w:rPr>
        <w:pict>
          <v:shape xmlns:v="urn:schemas-microsoft-com:vml" id="_x00007929" style="position:absolute;margin-left:496.65pt;margin-top:239.7pt;z-index:-16745496;width:9.25pt;height:13.55pt;mso-position-horizontal:absolute;mso-position-horizontal-relative:page;mso-position-vertical:absolute;mso-position-vertical-relative:page" type="#_x0000_t75">
            <v:imageData xmlns:o="urn:schemas-microsoft-com:office:office" xmlns:r="http://schemas.openxmlformats.org/officeDocument/2006/relationships" r:id="rId7930" o:title=""/>
          </v:shape>
        </w:pict>
      </w:r>
      <w:r>
        <w:rPr>
          <w:rFonts w:ascii="Arial" w:hAnsi="Arial" w:fareast="Arial" w:cs="Arial"/>
          <w:noProof w:val="on"/>
          <w:color w:val="000000"/>
          <w:sz w:val="14"/>
          <w:szCs w:val="14"/>
        </w:rPr>
        <w:pict>
          <v:shape xmlns:v="urn:schemas-microsoft-com:vml" id="_x00007930" style="position:absolute;margin-left:503.9pt;margin-top:239.7pt;z-index:-16745492;width:48.3pt;height:13.55pt;mso-position-horizontal:absolute;mso-position-horizontal-relative:page;mso-position-vertical:absolute;mso-position-vertical-relative:page" type="#_x0000_t75">
            <v:imageData xmlns:o="urn:schemas-microsoft-com:office:office" xmlns:r="http://schemas.openxmlformats.org/officeDocument/2006/relationships" r:id="rId7931" o:title=""/>
          </v:shape>
        </w:pict>
      </w:r>
      <w:r>
        <w:rPr>
          <w:rFonts w:ascii="Arial" w:hAnsi="Arial" w:fareast="Arial" w:cs="Arial"/>
          <w:noProof w:val="on"/>
          <w:color w:val="000000"/>
          <w:sz w:val="14"/>
          <w:szCs w:val="14"/>
        </w:rPr>
        <w:pict>
          <v:shape xmlns:v="urn:schemas-microsoft-com:vml" id="_x00007931" style="position:absolute;margin-left:550.2pt;margin-top:239.7pt;z-index:-1674548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7932" o:title=""/>
          </v:shape>
        </w:pict>
      </w:r>
      <w:r>
        <w:rPr>
          <w:rFonts w:ascii="Arial" w:hAnsi="Arial" w:fareast="Arial" w:cs="Arial"/>
          <w:noProof w:val="on"/>
          <w:color w:val="000000"/>
          <w:sz w:val="14"/>
          <w:szCs w:val="14"/>
        </w:rPr>
        <w:pict>
          <v:shape xmlns:v="urn:schemas-microsoft-com:vml" id="_x00007932" style="position:absolute;margin-left:556pt;margin-top:239.7pt;z-index:-16745484;width:13.55pt;height:13.55pt;mso-position-horizontal:absolute;mso-position-horizontal-relative:page;mso-position-vertical:absolute;mso-position-vertical-relative:page" type="#_x0000_t75">
            <v:imageData xmlns:o="urn:schemas-microsoft-com:office:office" xmlns:r="http://schemas.openxmlformats.org/officeDocument/2006/relationships" r:id="rId7933" o:title=""/>
          </v:shape>
        </w:pict>
      </w:r>
      <w:r>
        <w:rPr>
          <w:rFonts w:ascii="Arial" w:hAnsi="Arial" w:fareast="Arial" w:cs="Arial"/>
          <w:noProof w:val="on"/>
          <w:color w:val="000000"/>
          <w:sz w:val="14"/>
          <w:szCs w:val="14"/>
        </w:rPr>
        <w:pict>
          <v:shape xmlns:v="urn:schemas-microsoft-com:vml" id="_x00007933" style="position:absolute;margin-left:567.55pt;margin-top:239.7pt;z-index:-1674548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7934" o:title=""/>
          </v:shape>
        </w:pict>
      </w:r>
      <w:r>
        <w:rPr>
          <w:rFonts w:ascii="Arial" w:hAnsi="Arial" w:fareast="Arial" w:cs="Arial"/>
          <w:noProof w:val="on"/>
          <w:color w:val="000000"/>
          <w:sz w:val="14"/>
          <w:szCs w:val="14"/>
        </w:rPr>
        <w:pict>
          <v:shape xmlns:v="urn:schemas-microsoft-com:vml" id="_x00007934" style="position:absolute;margin-left:570.45pt;margin-top:239.7pt;z-index:-16745476;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7935" o:title=""/>
          </v:shape>
        </w:pict>
      </w:r>
      <w:r>
        <w:rPr>
          <w:rFonts w:ascii="Arial" w:hAnsi="Arial" w:fareast="Arial" w:cs="Arial"/>
          <w:noProof w:val="on"/>
          <w:color w:val="000000"/>
          <w:sz w:val="14"/>
          <w:szCs w:val="14"/>
        </w:rPr>
        <w:pict>
          <v:shape xmlns:v="urn:schemas-microsoft-com:vml" id="_x00007935" style="position:absolute;margin-left:597.2pt;margin-top:239.7pt;z-index:-1674547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7936" o:title=""/>
          </v:shape>
        </w:pict>
      </w:r>
      <w:r>
        <w:rPr>
          <w:rFonts w:ascii="Arial" w:hAnsi="Arial" w:fareast="Arial" w:cs="Arial"/>
          <w:noProof w:val="on"/>
          <w:color w:val="000000"/>
          <w:sz w:val="14"/>
          <w:szCs w:val="14"/>
        </w:rPr>
        <w:pict>
          <v:shape xmlns:v="urn:schemas-microsoft-com:vml" id="_x00007936" style="position:absolute;margin-left:12.8pt;margin-top:277.3pt;z-index:-16745468;width:162.55pt;height:13.6pt;mso-position-horizontal:absolute;mso-position-horizontal-relative:page;mso-position-vertical:absolute;mso-position-vertical-relative:page" type="#_x0000_t75">
            <v:imageData xmlns:o="urn:schemas-microsoft-com:office:office" xmlns:r="http://schemas.openxmlformats.org/officeDocument/2006/relationships" r:id="rId7937" o:title=""/>
          </v:shape>
        </w:pict>
      </w:r>
      <w:r>
        <w:rPr>
          <w:rFonts w:ascii="Arial" w:hAnsi="Arial" w:fareast="Arial" w:cs="Arial"/>
          <w:noProof w:val="on"/>
          <w:color w:val="000000"/>
          <w:sz w:val="14"/>
          <w:szCs w:val="14"/>
        </w:rPr>
        <w:pict>
          <v:shape xmlns:v="urn:schemas-microsoft-com:vml" id="_x00007937" style="position:absolute;margin-left:173.35pt;margin-top:277.3pt;z-index:-16745464;width:15pt;height:13.6pt;mso-position-horizontal:absolute;mso-position-horizontal-relative:page;mso-position-vertical:absolute;mso-position-vertical-relative:page" type="#_x0000_t75">
            <v:imageData xmlns:o="urn:schemas-microsoft-com:office:office" xmlns:r="http://schemas.openxmlformats.org/officeDocument/2006/relationships" r:id="rId7938" o:title=""/>
          </v:shape>
        </w:pict>
      </w:r>
      <w:r>
        <w:rPr>
          <w:rFonts w:ascii="Arial" w:hAnsi="Arial" w:fareast="Arial" w:cs="Arial"/>
          <w:noProof w:val="on"/>
          <w:color w:val="000000"/>
          <w:sz w:val="14"/>
          <w:szCs w:val="14"/>
        </w:rPr>
        <w:pict>
          <v:shape xmlns:v="urn:schemas-microsoft-com:vml" id="_x00007938" style="position:absolute;margin-left:186.4pt;margin-top:277.3pt;z-index:-16745460;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7939" o:title=""/>
          </v:shape>
        </w:pict>
      </w:r>
      <w:r>
        <w:rPr>
          <w:rFonts w:ascii="Arial" w:hAnsi="Arial" w:fareast="Arial" w:cs="Arial"/>
          <w:noProof w:val="on"/>
          <w:color w:val="000000"/>
          <w:sz w:val="14"/>
          <w:szCs w:val="14"/>
        </w:rPr>
        <w:pict>
          <v:shape xmlns:v="urn:schemas-microsoft-com:vml" id="_x00007939" style="position:absolute;margin-left:189.25pt;margin-top:277.3pt;z-index:-16745456;width:29.5pt;height:13.6pt;mso-position-horizontal:absolute;mso-position-horizontal-relative:page;mso-position-vertical:absolute;mso-position-vertical-relative:page" type="#_x0000_t75">
            <v:imageData xmlns:o="urn:schemas-microsoft-com:office:office" xmlns:r="http://schemas.openxmlformats.org/officeDocument/2006/relationships" r:id="rId7940" o:title=""/>
          </v:shape>
        </w:pict>
      </w:r>
      <w:r>
        <w:rPr>
          <w:rFonts w:ascii="Arial" w:hAnsi="Arial" w:fareast="Arial" w:cs="Arial"/>
          <w:noProof w:val="on"/>
          <w:color w:val="000000"/>
          <w:sz w:val="14"/>
          <w:szCs w:val="14"/>
        </w:rPr>
        <w:pict>
          <v:shape xmlns:v="urn:schemas-microsoft-com:vml" id="_x00007940" style="position:absolute;margin-left:216.75pt;margin-top:277.3pt;z-index:-16745452;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7941" o:title=""/>
          </v:shape>
        </w:pict>
      </w:r>
      <w:r>
        <w:rPr>
          <w:rFonts w:ascii="Arial" w:hAnsi="Arial" w:fareast="Arial" w:cs="Arial"/>
          <w:noProof w:val="on"/>
          <w:color w:val="000000"/>
          <w:sz w:val="14"/>
          <w:szCs w:val="14"/>
        </w:rPr>
        <w:pict>
          <v:shape xmlns:v="urn:schemas-microsoft-com:vml" id="_x00007941" style="position:absolute;margin-left:219.65pt;margin-top:277.3pt;z-index:-16745448;width:15pt;height:13.6pt;mso-position-horizontal:absolute;mso-position-horizontal-relative:page;mso-position-vertical:absolute;mso-position-vertical-relative:page" type="#_x0000_t75">
            <v:imageData xmlns:o="urn:schemas-microsoft-com:office:office" xmlns:r="http://schemas.openxmlformats.org/officeDocument/2006/relationships" r:id="rId7942" o:title=""/>
          </v:shape>
        </w:pict>
      </w:r>
      <w:r>
        <w:rPr>
          <w:rFonts w:ascii="Arial" w:hAnsi="Arial" w:fareast="Arial" w:cs="Arial"/>
          <w:noProof w:val="on"/>
          <w:color w:val="000000"/>
          <w:sz w:val="14"/>
          <w:szCs w:val="14"/>
        </w:rPr>
        <w:pict>
          <v:shape xmlns:v="urn:schemas-microsoft-com:vml" id="_x00007942" style="position:absolute;margin-left:232.65pt;margin-top:277.3pt;z-index:-16745444;width:5.6pt;height:13.6pt;mso-position-horizontal:absolute;mso-position-horizontal-relative:page;mso-position-vertical:absolute;mso-position-vertical-relative:page" type="#_x0000_t75">
            <v:imageData xmlns:o="urn:schemas-microsoft-com:office:office" xmlns:r="http://schemas.openxmlformats.org/officeDocument/2006/relationships" r:id="rId7943" o:title=""/>
          </v:shape>
        </w:pict>
      </w:r>
      <w:r>
        <w:rPr>
          <w:rFonts w:ascii="Arial" w:hAnsi="Arial" w:fareast="Arial" w:cs="Arial"/>
          <w:noProof w:val="on"/>
          <w:color w:val="000000"/>
          <w:sz w:val="14"/>
          <w:szCs w:val="14"/>
        </w:rPr>
        <w:pict>
          <v:shape xmlns:v="urn:schemas-microsoft-com:vml" id="_x00007943" style="position:absolute;margin-left:236.3pt;margin-top:277.3pt;z-index:-16745440;width:26.6pt;height:13.6pt;mso-position-horizontal:absolute;mso-position-horizontal-relative:page;mso-position-vertical:absolute;mso-position-vertical-relative:page" type="#_x0000_t75">
            <v:imageData xmlns:o="urn:schemas-microsoft-com:office:office" xmlns:r="http://schemas.openxmlformats.org/officeDocument/2006/relationships" r:id="rId7944" o:title=""/>
          </v:shape>
        </w:pict>
      </w:r>
      <w:r>
        <w:rPr>
          <w:rFonts w:ascii="Arial" w:hAnsi="Arial" w:fareast="Arial" w:cs="Arial"/>
          <w:noProof w:val="on"/>
          <w:color w:val="000000"/>
          <w:sz w:val="14"/>
          <w:szCs w:val="14"/>
        </w:rPr>
        <w:pict>
          <v:shape xmlns:v="urn:schemas-microsoft-com:vml" id="_x00007944" style="position:absolute;margin-left:260.9pt;margin-top:277.3pt;z-index:-16745436;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7945" o:title=""/>
          </v:shape>
        </w:pict>
      </w:r>
      <w:r>
        <w:rPr>
          <w:rFonts w:ascii="Arial" w:hAnsi="Arial" w:fareast="Arial" w:cs="Arial"/>
          <w:noProof w:val="on"/>
          <w:color w:val="000000"/>
          <w:sz w:val="14"/>
          <w:szCs w:val="14"/>
        </w:rPr>
        <w:pict>
          <v:shape xmlns:v="urn:schemas-microsoft-com:vml" id="_x00007945" style="position:absolute;margin-left:266.65pt;margin-top:277.3pt;z-index:-16745432;width:13.55pt;height:13.6pt;mso-position-horizontal:absolute;mso-position-horizontal-relative:page;mso-position-vertical:absolute;mso-position-vertical-relative:page" type="#_x0000_t75">
            <v:imageData xmlns:o="urn:schemas-microsoft-com:office:office" xmlns:r="http://schemas.openxmlformats.org/officeDocument/2006/relationships" r:id="rId7946" o:title=""/>
          </v:shape>
        </w:pict>
      </w:r>
      <w:r>
        <w:rPr>
          <w:rFonts w:ascii="Arial" w:hAnsi="Arial" w:fareast="Arial" w:cs="Arial"/>
          <w:noProof w:val="on"/>
          <w:color w:val="000000"/>
          <w:sz w:val="14"/>
          <w:szCs w:val="14"/>
        </w:rPr>
        <w:pict>
          <v:shape xmlns:v="urn:schemas-microsoft-com:vml" id="_x00007946" style="position:absolute;margin-left:278.25pt;margin-top:277.3pt;z-index:-16745428;width:5.6pt;height:13.6pt;mso-position-horizontal:absolute;mso-position-horizontal-relative:page;mso-position-vertical:absolute;mso-position-vertical-relative:page" type="#_x0000_t75">
            <v:imageData xmlns:o="urn:schemas-microsoft-com:office:office" xmlns:r="http://schemas.openxmlformats.org/officeDocument/2006/relationships" r:id="rId7947" o:title=""/>
          </v:shape>
        </w:pict>
      </w:r>
      <w:r>
        <w:rPr>
          <w:rFonts w:ascii="Arial" w:hAnsi="Arial" w:fareast="Arial" w:cs="Arial"/>
          <w:noProof w:val="on"/>
          <w:color w:val="000000"/>
          <w:sz w:val="14"/>
          <w:szCs w:val="14"/>
        </w:rPr>
        <w:pict>
          <v:shape xmlns:v="urn:schemas-microsoft-com:vml" id="_x00007947" style="position:absolute;margin-left:281.85pt;margin-top:277.3pt;z-index:-16745424;width:32.4pt;height:13.6pt;mso-position-horizontal:absolute;mso-position-horizontal-relative:page;mso-position-vertical:absolute;mso-position-vertical-relative:page" type="#_x0000_t75">
            <v:imageData xmlns:o="urn:schemas-microsoft-com:office:office" xmlns:r="http://schemas.openxmlformats.org/officeDocument/2006/relationships" r:id="rId7948" o:title=""/>
          </v:shape>
        </w:pict>
      </w:r>
      <w:r>
        <w:rPr>
          <w:rFonts w:ascii="Arial" w:hAnsi="Arial" w:fareast="Arial" w:cs="Arial"/>
          <w:noProof w:val="on"/>
          <w:color w:val="000000"/>
          <w:sz w:val="14"/>
          <w:szCs w:val="14"/>
        </w:rPr>
        <w:pict>
          <v:shape xmlns:v="urn:schemas-microsoft-com:vml" id="_x00007948" style="position:absolute;margin-left:312.25pt;margin-top:277.3pt;z-index:-16745420;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7949" o:title=""/>
          </v:shape>
        </w:pict>
      </w:r>
      <w:r>
        <w:rPr>
          <w:rFonts w:ascii="Arial" w:hAnsi="Arial" w:fareast="Arial" w:cs="Arial"/>
          <w:noProof w:val="on"/>
          <w:color w:val="000000"/>
          <w:sz w:val="14"/>
          <w:szCs w:val="14"/>
        </w:rPr>
        <w:pict>
          <v:shape xmlns:v="urn:schemas-microsoft-com:vml" id="_x00007949" style="position:absolute;margin-left:318pt;margin-top:277.3pt;z-index:-16745416;width:13.55pt;height:13.6pt;mso-position-horizontal:absolute;mso-position-horizontal-relative:page;mso-position-vertical:absolute;mso-position-vertical-relative:page" type="#_x0000_t75">
            <v:imageData xmlns:o="urn:schemas-microsoft-com:office:office" xmlns:r="http://schemas.openxmlformats.org/officeDocument/2006/relationships" r:id="rId7950" o:title=""/>
          </v:shape>
        </w:pict>
      </w:r>
      <w:r>
        <w:rPr>
          <w:rFonts w:ascii="Arial" w:hAnsi="Arial" w:fareast="Arial" w:cs="Arial"/>
          <w:noProof w:val="on"/>
          <w:color w:val="000000"/>
          <w:sz w:val="14"/>
          <w:szCs w:val="14"/>
        </w:rPr>
        <w:pict>
          <v:shape xmlns:v="urn:schemas-microsoft-com:vml" id="_x00007950" style="position:absolute;margin-left:329.6pt;margin-top:277.3pt;z-index:-16745412;width:6.35pt;height:13.6pt;mso-position-horizontal:absolute;mso-position-horizontal-relative:page;mso-position-vertical:absolute;mso-position-vertical-relative:page" type="#_x0000_t75">
            <v:imageData xmlns:o="urn:schemas-microsoft-com:office:office" xmlns:r="http://schemas.openxmlformats.org/officeDocument/2006/relationships" r:id="rId7951" o:title=""/>
          </v:shape>
        </w:pict>
      </w:r>
      <w:r>
        <w:rPr>
          <w:rFonts w:ascii="Arial" w:hAnsi="Arial" w:fareast="Arial" w:cs="Arial"/>
          <w:noProof w:val="on"/>
          <w:color w:val="000000"/>
          <w:sz w:val="14"/>
          <w:szCs w:val="14"/>
        </w:rPr>
        <w:pict>
          <v:shape xmlns:v="urn:schemas-microsoft-com:vml" id="_x00007951" style="position:absolute;margin-left:333.95pt;margin-top:277.3pt;z-index:-16745408;width:40.35pt;height:13.6pt;mso-position-horizontal:absolute;mso-position-horizontal-relative:page;mso-position-vertical:absolute;mso-position-vertical-relative:page" type="#_x0000_t75">
            <v:imageData xmlns:o="urn:schemas-microsoft-com:office:office" xmlns:r="http://schemas.openxmlformats.org/officeDocument/2006/relationships" r:id="rId7952" o:title=""/>
          </v:shape>
        </w:pict>
      </w:r>
      <w:r>
        <w:rPr>
          <w:rFonts w:ascii="Arial" w:hAnsi="Arial" w:fareast="Arial" w:cs="Arial"/>
          <w:noProof w:val="on"/>
          <w:color w:val="000000"/>
          <w:sz w:val="14"/>
          <w:szCs w:val="14"/>
        </w:rPr>
        <w:pict>
          <v:shape xmlns:v="urn:schemas-microsoft-com:vml" id="_x00007952" style="position:absolute;margin-left:372.25pt;margin-top:277.3pt;z-index:-16745404;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7953" o:title=""/>
          </v:shape>
        </w:pict>
      </w:r>
      <w:r>
        <w:rPr>
          <w:rFonts w:ascii="Arial" w:hAnsi="Arial" w:fareast="Arial" w:cs="Arial"/>
          <w:noProof w:val="on"/>
          <w:color w:val="000000"/>
          <w:sz w:val="14"/>
          <w:szCs w:val="14"/>
        </w:rPr>
        <w:pict>
          <v:shape xmlns:v="urn:schemas-microsoft-com:vml" id="_x00007953" style="position:absolute;margin-left:378.05pt;margin-top:277.3pt;z-index:-16745400;width:13.55pt;height:13.6pt;mso-position-horizontal:absolute;mso-position-horizontal-relative:page;mso-position-vertical:absolute;mso-position-vertical-relative:page" type="#_x0000_t75">
            <v:imageData xmlns:o="urn:schemas-microsoft-com:office:office" xmlns:r="http://schemas.openxmlformats.org/officeDocument/2006/relationships" r:id="rId7954" o:title=""/>
          </v:shape>
        </w:pict>
      </w:r>
      <w:r>
        <w:rPr>
          <w:rFonts w:ascii="Arial" w:hAnsi="Arial" w:fareast="Arial" w:cs="Arial"/>
          <w:noProof w:val="on"/>
          <w:color w:val="000000"/>
          <w:sz w:val="14"/>
          <w:szCs w:val="14"/>
        </w:rPr>
        <w:pict>
          <v:shape xmlns:v="urn:schemas-microsoft-com:vml" id="_x00007954" style="position:absolute;margin-left:389.65pt;margin-top:277.3pt;z-index:-16745396;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7955" o:title=""/>
          </v:shape>
        </w:pict>
      </w:r>
      <w:r>
        <w:rPr>
          <w:rFonts w:ascii="Arial" w:hAnsi="Arial" w:fareast="Arial" w:cs="Arial"/>
          <w:noProof w:val="on"/>
          <w:color w:val="000000"/>
          <w:sz w:val="14"/>
          <w:szCs w:val="14"/>
        </w:rPr>
        <w:pict>
          <v:shape xmlns:v="urn:schemas-microsoft-com:vml" id="_x00007955" style="position:absolute;margin-left:395.4pt;margin-top:277.3pt;z-index:-16745392;width:38.9pt;height:13.6pt;mso-position-horizontal:absolute;mso-position-horizontal-relative:page;mso-position-vertical:absolute;mso-position-vertical-relative:page" type="#_x0000_t75">
            <v:imageData xmlns:o="urn:schemas-microsoft-com:office:office" xmlns:r="http://schemas.openxmlformats.org/officeDocument/2006/relationships" r:id="rId7956" o:title=""/>
          </v:shape>
        </w:pict>
      </w:r>
      <w:r>
        <w:rPr>
          <w:rFonts w:ascii="Arial" w:hAnsi="Arial" w:fareast="Arial" w:cs="Arial"/>
          <w:noProof w:val="on"/>
          <w:color w:val="000000"/>
          <w:sz w:val="14"/>
          <w:szCs w:val="14"/>
        </w:rPr>
        <w:pict>
          <v:shape xmlns:v="urn:schemas-microsoft-com:vml" id="_x00007956" style="position:absolute;margin-left:432.3pt;margin-top:277.3pt;z-index:-16745388;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7957" o:title=""/>
          </v:shape>
        </w:pict>
      </w:r>
      <w:r>
        <w:rPr>
          <w:rFonts w:ascii="Arial" w:hAnsi="Arial" w:fareast="Arial" w:cs="Arial"/>
          <w:noProof w:val="on"/>
          <w:color w:val="000000"/>
          <w:sz w:val="14"/>
          <w:szCs w:val="14"/>
        </w:rPr>
        <w:pict>
          <v:shape xmlns:v="urn:schemas-microsoft-com:vml" id="_x00007957" style="position:absolute;margin-left:438.1pt;margin-top:277.3pt;z-index:-16745384;width:13.55pt;height:13.6pt;mso-position-horizontal:absolute;mso-position-horizontal-relative:page;mso-position-vertical:absolute;mso-position-vertical-relative:page" type="#_x0000_t75">
            <v:imageData xmlns:o="urn:schemas-microsoft-com:office:office" xmlns:r="http://schemas.openxmlformats.org/officeDocument/2006/relationships" r:id="rId7958" o:title=""/>
          </v:shape>
        </w:pict>
      </w:r>
      <w:r>
        <w:rPr>
          <w:rFonts w:ascii="Arial" w:hAnsi="Arial" w:fareast="Arial" w:cs="Arial"/>
          <w:noProof w:val="on"/>
          <w:color w:val="000000"/>
          <w:sz w:val="14"/>
          <w:szCs w:val="14"/>
        </w:rPr>
        <w:pict>
          <v:shape xmlns:v="urn:schemas-microsoft-com:vml" id="_x00007958" style="position:absolute;margin-left:449.65pt;margin-top:277.3pt;z-index:-16745380;width:5.6pt;height:13.6pt;mso-position-horizontal:absolute;mso-position-horizontal-relative:page;mso-position-vertical:absolute;mso-position-vertical-relative:page" type="#_x0000_t75">
            <v:imageData xmlns:o="urn:schemas-microsoft-com:office:office" xmlns:r="http://schemas.openxmlformats.org/officeDocument/2006/relationships" r:id="rId7959" o:title=""/>
          </v:shape>
        </w:pict>
      </w:r>
      <w:r>
        <w:rPr>
          <w:rFonts w:ascii="Arial" w:hAnsi="Arial" w:fareast="Arial" w:cs="Arial"/>
          <w:noProof w:val="on"/>
          <w:color w:val="000000"/>
          <w:sz w:val="14"/>
          <w:szCs w:val="14"/>
        </w:rPr>
        <w:pict>
          <v:shape xmlns:v="urn:schemas-microsoft-com:vml" id="_x00007959" style="position:absolute;margin-left:453.3pt;margin-top:277.3pt;z-index:-16745376;width:28.05pt;height:13.6pt;mso-position-horizontal:absolute;mso-position-horizontal-relative:page;mso-position-vertical:absolute;mso-position-vertical-relative:page" type="#_x0000_t75">
            <v:imageData xmlns:o="urn:schemas-microsoft-com:office:office" xmlns:r="http://schemas.openxmlformats.org/officeDocument/2006/relationships" r:id="rId7960" o:title=""/>
          </v:shape>
        </w:pict>
      </w:r>
      <w:r>
        <w:rPr>
          <w:rFonts w:ascii="Arial" w:hAnsi="Arial" w:fareast="Arial" w:cs="Arial"/>
          <w:noProof w:val="on"/>
          <w:color w:val="000000"/>
          <w:sz w:val="14"/>
          <w:szCs w:val="14"/>
        </w:rPr>
        <w:pict>
          <v:shape xmlns:v="urn:schemas-microsoft-com:vml" id="_x00007960" style="position:absolute;margin-left:479.3pt;margin-top:277.3pt;z-index:-16745372;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7961" o:title=""/>
          </v:shape>
        </w:pict>
      </w:r>
      <w:r>
        <w:rPr>
          <w:rFonts w:ascii="Arial" w:hAnsi="Arial" w:fareast="Arial" w:cs="Arial"/>
          <w:noProof w:val="on"/>
          <w:color w:val="000000"/>
          <w:sz w:val="14"/>
          <w:szCs w:val="14"/>
        </w:rPr>
        <w:pict>
          <v:shape xmlns:v="urn:schemas-microsoft-com:vml" id="_x00007961" style="position:absolute;margin-left:485.1pt;margin-top:277.3pt;z-index:-16745368;width:13.55pt;height:13.6pt;mso-position-horizontal:absolute;mso-position-horizontal-relative:page;mso-position-vertical:absolute;mso-position-vertical-relative:page" type="#_x0000_t75">
            <v:imageData xmlns:o="urn:schemas-microsoft-com:office:office" xmlns:r="http://schemas.openxmlformats.org/officeDocument/2006/relationships" r:id="rId7962" o:title=""/>
          </v:shape>
        </w:pict>
      </w:r>
      <w:r>
        <w:rPr>
          <w:rFonts w:ascii="Arial" w:hAnsi="Arial" w:fareast="Arial" w:cs="Arial"/>
          <w:noProof w:val="on"/>
          <w:color w:val="000000"/>
          <w:sz w:val="14"/>
          <w:szCs w:val="14"/>
        </w:rPr>
        <w:pict>
          <v:shape xmlns:v="urn:schemas-microsoft-com:vml" id="_x00007962" style="position:absolute;margin-left:496.65pt;margin-top:277.3pt;z-index:-16745364;width:9.25pt;height:13.6pt;mso-position-horizontal:absolute;mso-position-horizontal-relative:page;mso-position-vertical:absolute;mso-position-vertical-relative:page" type="#_x0000_t75">
            <v:imageData xmlns:o="urn:schemas-microsoft-com:office:office" xmlns:r="http://schemas.openxmlformats.org/officeDocument/2006/relationships" r:id="rId7963" o:title=""/>
          </v:shape>
        </w:pict>
      </w:r>
      <w:r>
        <w:rPr>
          <w:rFonts w:ascii="Arial" w:hAnsi="Arial" w:fareast="Arial" w:cs="Arial"/>
          <w:noProof w:val="on"/>
          <w:color w:val="000000"/>
          <w:sz w:val="14"/>
          <w:szCs w:val="14"/>
        </w:rPr>
        <w:pict>
          <v:shape xmlns:v="urn:schemas-microsoft-com:vml" id="_x00007963" style="position:absolute;margin-left:503.9pt;margin-top:277.3pt;z-index:-16745360;width:48.3pt;height:13.6pt;mso-position-horizontal:absolute;mso-position-horizontal-relative:page;mso-position-vertical:absolute;mso-position-vertical-relative:page" type="#_x0000_t75">
            <v:imageData xmlns:o="urn:schemas-microsoft-com:office:office" xmlns:r="http://schemas.openxmlformats.org/officeDocument/2006/relationships" r:id="rId7964" o:title=""/>
          </v:shape>
        </w:pict>
      </w:r>
      <w:r>
        <w:rPr>
          <w:rFonts w:ascii="Arial" w:hAnsi="Arial" w:fareast="Arial" w:cs="Arial"/>
          <w:noProof w:val="on"/>
          <w:color w:val="000000"/>
          <w:sz w:val="14"/>
          <w:szCs w:val="14"/>
        </w:rPr>
        <w:pict>
          <v:shape xmlns:v="urn:schemas-microsoft-com:vml" id="_x00007964" style="position:absolute;margin-left:550.2pt;margin-top:277.3pt;z-index:-16745356;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7965" o:title=""/>
          </v:shape>
        </w:pict>
      </w:r>
      <w:r>
        <w:rPr>
          <w:rFonts w:ascii="Arial" w:hAnsi="Arial" w:fareast="Arial" w:cs="Arial"/>
          <w:noProof w:val="on"/>
          <w:color w:val="000000"/>
          <w:sz w:val="14"/>
          <w:szCs w:val="14"/>
        </w:rPr>
        <w:pict>
          <v:shape xmlns:v="urn:schemas-microsoft-com:vml" id="_x00007965" style="position:absolute;margin-left:556pt;margin-top:277.3pt;z-index:-16745352;width:13.55pt;height:13.6pt;mso-position-horizontal:absolute;mso-position-horizontal-relative:page;mso-position-vertical:absolute;mso-position-vertical-relative:page" type="#_x0000_t75">
            <v:imageData xmlns:o="urn:schemas-microsoft-com:office:office" xmlns:r="http://schemas.openxmlformats.org/officeDocument/2006/relationships" r:id="rId7966" o:title=""/>
          </v:shape>
        </w:pict>
      </w:r>
      <w:r>
        <w:rPr>
          <w:rFonts w:ascii="Arial" w:hAnsi="Arial" w:fareast="Arial" w:cs="Arial"/>
          <w:noProof w:val="on"/>
          <w:color w:val="000000"/>
          <w:sz w:val="14"/>
          <w:szCs w:val="14"/>
        </w:rPr>
        <w:pict>
          <v:shape xmlns:v="urn:schemas-microsoft-com:vml" id="_x00007966" style="position:absolute;margin-left:567.55pt;margin-top:277.3pt;z-index:-16745348;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7967" o:title=""/>
          </v:shape>
        </w:pict>
      </w:r>
      <w:r>
        <w:rPr>
          <w:rFonts w:ascii="Arial" w:hAnsi="Arial" w:fareast="Arial" w:cs="Arial"/>
          <w:noProof w:val="on"/>
          <w:color w:val="000000"/>
          <w:sz w:val="14"/>
          <w:szCs w:val="14"/>
        </w:rPr>
        <w:pict>
          <v:shape xmlns:v="urn:schemas-microsoft-com:vml" id="_x00007967" style="position:absolute;margin-left:570.45pt;margin-top:277.3pt;z-index:-16745344;width:28.75pt;height:13.6pt;mso-position-horizontal:absolute;mso-position-horizontal-relative:page;mso-position-vertical:absolute;mso-position-vertical-relative:page" type="#_x0000_t75">
            <v:imageData xmlns:o="urn:schemas-microsoft-com:office:office" xmlns:r="http://schemas.openxmlformats.org/officeDocument/2006/relationships" r:id="rId7968" o:title=""/>
          </v:shape>
        </w:pict>
      </w:r>
      <w:r>
        <w:rPr>
          <w:rFonts w:ascii="Arial" w:hAnsi="Arial" w:fareast="Arial" w:cs="Arial"/>
          <w:noProof w:val="on"/>
          <w:color w:val="000000"/>
          <w:sz w:val="14"/>
          <w:szCs w:val="14"/>
        </w:rPr>
        <w:pict>
          <v:shape xmlns:v="urn:schemas-microsoft-com:vml" id="_x00007968" style="position:absolute;margin-left:597.2pt;margin-top:277.3pt;z-index:-16745340;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7969" o:title=""/>
          </v:shape>
        </w:pict>
      </w:r>
      <w:r>
        <w:rPr>
          <w:rFonts w:ascii="Arial" w:hAnsi="Arial" w:fareast="Arial" w:cs="Arial"/>
          <w:noProof w:val="on"/>
          <w:color w:val="000000"/>
          <w:sz w:val="14"/>
          <w:szCs w:val="14"/>
        </w:rPr>
        <w:pict>
          <v:shape xmlns:v="urn:schemas-microsoft-com:vml" id="_x00007969" style="position:absolute;margin-left:12.8pt;margin-top:300.45pt;z-index:-16745336;width:162.55pt;height:13.6pt;mso-position-horizontal:absolute;mso-position-horizontal-relative:page;mso-position-vertical:absolute;mso-position-vertical-relative:page" type="#_x0000_t75">
            <v:imageData xmlns:o="urn:schemas-microsoft-com:office:office" xmlns:r="http://schemas.openxmlformats.org/officeDocument/2006/relationships" r:id="rId7970" o:title=""/>
          </v:shape>
        </w:pict>
      </w:r>
      <w:r>
        <w:rPr>
          <w:rFonts w:ascii="Arial" w:hAnsi="Arial" w:fareast="Arial" w:cs="Arial"/>
          <w:noProof w:val="on"/>
          <w:color w:val="000000"/>
          <w:sz w:val="14"/>
          <w:szCs w:val="14"/>
        </w:rPr>
        <w:pict>
          <v:shape xmlns:v="urn:schemas-microsoft-com:vml" id="_x00007970" style="position:absolute;margin-left:173.35pt;margin-top:300.45pt;z-index:-16745332;width:15pt;height:13.6pt;mso-position-horizontal:absolute;mso-position-horizontal-relative:page;mso-position-vertical:absolute;mso-position-vertical-relative:page" type="#_x0000_t75">
            <v:imageData xmlns:o="urn:schemas-microsoft-com:office:office" xmlns:r="http://schemas.openxmlformats.org/officeDocument/2006/relationships" r:id="rId7971" o:title=""/>
          </v:shape>
        </w:pict>
      </w:r>
      <w:r>
        <w:rPr>
          <w:rFonts w:ascii="Arial" w:hAnsi="Arial" w:fareast="Arial" w:cs="Arial"/>
          <w:noProof w:val="on"/>
          <w:color w:val="000000"/>
          <w:sz w:val="14"/>
          <w:szCs w:val="14"/>
        </w:rPr>
        <w:pict>
          <v:shape xmlns:v="urn:schemas-microsoft-com:vml" id="_x00007971" style="position:absolute;margin-left:186.4pt;margin-top:300.45pt;z-index:-16745328;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7972" o:title=""/>
          </v:shape>
        </w:pict>
      </w:r>
      <w:r>
        <w:rPr>
          <w:rFonts w:ascii="Arial" w:hAnsi="Arial" w:fareast="Arial" w:cs="Arial"/>
          <w:noProof w:val="on"/>
          <w:color w:val="000000"/>
          <w:sz w:val="14"/>
          <w:szCs w:val="14"/>
        </w:rPr>
        <w:pict>
          <v:shape xmlns:v="urn:schemas-microsoft-com:vml" id="_x00007972" style="position:absolute;margin-left:189.25pt;margin-top:300.45pt;z-index:-16745324;width:29.5pt;height:13.6pt;mso-position-horizontal:absolute;mso-position-horizontal-relative:page;mso-position-vertical:absolute;mso-position-vertical-relative:page" type="#_x0000_t75">
            <v:imageData xmlns:o="urn:schemas-microsoft-com:office:office" xmlns:r="http://schemas.openxmlformats.org/officeDocument/2006/relationships" r:id="rId7973" o:title=""/>
          </v:shape>
        </w:pict>
      </w:r>
      <w:r>
        <w:rPr>
          <w:rFonts w:ascii="Arial" w:hAnsi="Arial" w:fareast="Arial" w:cs="Arial"/>
          <w:noProof w:val="on"/>
          <w:color w:val="000000"/>
          <w:sz w:val="14"/>
          <w:szCs w:val="14"/>
        </w:rPr>
        <w:pict>
          <v:shape xmlns:v="urn:schemas-microsoft-com:vml" id="_x00007973" style="position:absolute;margin-left:216.75pt;margin-top:300.45pt;z-index:-16745320;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7974" o:title=""/>
          </v:shape>
        </w:pict>
      </w:r>
      <w:r>
        <w:rPr>
          <w:rFonts w:ascii="Arial" w:hAnsi="Arial" w:fareast="Arial" w:cs="Arial"/>
          <w:noProof w:val="on"/>
          <w:color w:val="000000"/>
          <w:sz w:val="14"/>
          <w:szCs w:val="14"/>
        </w:rPr>
        <w:pict>
          <v:shape xmlns:v="urn:schemas-microsoft-com:vml" id="_x00007974" style="position:absolute;margin-left:219.65pt;margin-top:300.45pt;z-index:-16745316;width:15pt;height:13.6pt;mso-position-horizontal:absolute;mso-position-horizontal-relative:page;mso-position-vertical:absolute;mso-position-vertical-relative:page" type="#_x0000_t75">
            <v:imageData xmlns:o="urn:schemas-microsoft-com:office:office" xmlns:r="http://schemas.openxmlformats.org/officeDocument/2006/relationships" r:id="rId7975" o:title=""/>
          </v:shape>
        </w:pict>
      </w:r>
      <w:r>
        <w:rPr>
          <w:rFonts w:ascii="Arial" w:hAnsi="Arial" w:fareast="Arial" w:cs="Arial"/>
          <w:noProof w:val="on"/>
          <w:color w:val="000000"/>
          <w:sz w:val="14"/>
          <w:szCs w:val="14"/>
        </w:rPr>
        <w:pict>
          <v:shape xmlns:v="urn:schemas-microsoft-com:vml" id="_x00007975" style="position:absolute;margin-left:232.65pt;margin-top:300.45pt;z-index:-16745312;width:5.6pt;height:13.6pt;mso-position-horizontal:absolute;mso-position-horizontal-relative:page;mso-position-vertical:absolute;mso-position-vertical-relative:page" type="#_x0000_t75">
            <v:imageData xmlns:o="urn:schemas-microsoft-com:office:office" xmlns:r="http://schemas.openxmlformats.org/officeDocument/2006/relationships" r:id="rId7976" o:title=""/>
          </v:shape>
        </w:pict>
      </w:r>
      <w:r>
        <w:rPr>
          <w:rFonts w:ascii="Arial" w:hAnsi="Arial" w:fareast="Arial" w:cs="Arial"/>
          <w:noProof w:val="on"/>
          <w:color w:val="000000"/>
          <w:sz w:val="14"/>
          <w:szCs w:val="14"/>
        </w:rPr>
        <w:pict>
          <v:shape xmlns:v="urn:schemas-microsoft-com:vml" id="_x00007976" style="position:absolute;margin-left:236.3pt;margin-top:300.45pt;z-index:-16745308;width:26.6pt;height:13.6pt;mso-position-horizontal:absolute;mso-position-horizontal-relative:page;mso-position-vertical:absolute;mso-position-vertical-relative:page" type="#_x0000_t75">
            <v:imageData xmlns:o="urn:schemas-microsoft-com:office:office" xmlns:r="http://schemas.openxmlformats.org/officeDocument/2006/relationships" r:id="rId7977" o:title=""/>
          </v:shape>
        </w:pict>
      </w:r>
      <w:r>
        <w:rPr>
          <w:rFonts w:ascii="Arial" w:hAnsi="Arial" w:fareast="Arial" w:cs="Arial"/>
          <w:noProof w:val="on"/>
          <w:color w:val="000000"/>
          <w:sz w:val="14"/>
          <w:szCs w:val="14"/>
        </w:rPr>
        <w:pict>
          <v:shape xmlns:v="urn:schemas-microsoft-com:vml" id="_x00007977" style="position:absolute;margin-left:260.9pt;margin-top:300.45pt;z-index:-16745304;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7978" o:title=""/>
          </v:shape>
        </w:pict>
      </w:r>
      <w:r>
        <w:rPr>
          <w:rFonts w:ascii="Arial" w:hAnsi="Arial" w:fareast="Arial" w:cs="Arial"/>
          <w:noProof w:val="on"/>
          <w:color w:val="000000"/>
          <w:sz w:val="14"/>
          <w:szCs w:val="14"/>
        </w:rPr>
        <w:pict>
          <v:shape xmlns:v="urn:schemas-microsoft-com:vml" id="_x00007978" style="position:absolute;margin-left:266.65pt;margin-top:300.45pt;z-index:-16745300;width:13.55pt;height:13.6pt;mso-position-horizontal:absolute;mso-position-horizontal-relative:page;mso-position-vertical:absolute;mso-position-vertical-relative:page" type="#_x0000_t75">
            <v:imageData xmlns:o="urn:schemas-microsoft-com:office:office" xmlns:r="http://schemas.openxmlformats.org/officeDocument/2006/relationships" r:id="rId7979" o:title=""/>
          </v:shape>
        </w:pict>
      </w:r>
      <w:r>
        <w:rPr>
          <w:rFonts w:ascii="Arial" w:hAnsi="Arial" w:fareast="Arial" w:cs="Arial"/>
          <w:noProof w:val="on"/>
          <w:color w:val="000000"/>
          <w:sz w:val="14"/>
          <w:szCs w:val="14"/>
        </w:rPr>
        <w:pict>
          <v:shape xmlns:v="urn:schemas-microsoft-com:vml" id="_x00007979" style="position:absolute;margin-left:278.25pt;margin-top:300.45pt;z-index:-16745296;width:5.6pt;height:13.6pt;mso-position-horizontal:absolute;mso-position-horizontal-relative:page;mso-position-vertical:absolute;mso-position-vertical-relative:page" type="#_x0000_t75">
            <v:imageData xmlns:o="urn:schemas-microsoft-com:office:office" xmlns:r="http://schemas.openxmlformats.org/officeDocument/2006/relationships" r:id="rId7980" o:title=""/>
          </v:shape>
        </w:pict>
      </w:r>
      <w:r>
        <w:rPr>
          <w:rFonts w:ascii="Arial" w:hAnsi="Arial" w:fareast="Arial" w:cs="Arial"/>
          <w:noProof w:val="on"/>
          <w:color w:val="000000"/>
          <w:sz w:val="14"/>
          <w:szCs w:val="14"/>
        </w:rPr>
        <w:pict>
          <v:shape xmlns:v="urn:schemas-microsoft-com:vml" id="_x00007980" style="position:absolute;margin-left:281.85pt;margin-top:300.45pt;z-index:-16745292;width:32.4pt;height:13.6pt;mso-position-horizontal:absolute;mso-position-horizontal-relative:page;mso-position-vertical:absolute;mso-position-vertical-relative:page" type="#_x0000_t75">
            <v:imageData xmlns:o="urn:schemas-microsoft-com:office:office" xmlns:r="http://schemas.openxmlformats.org/officeDocument/2006/relationships" r:id="rId7981" o:title=""/>
          </v:shape>
        </w:pict>
      </w:r>
      <w:r>
        <w:rPr>
          <w:rFonts w:ascii="Arial" w:hAnsi="Arial" w:fareast="Arial" w:cs="Arial"/>
          <w:noProof w:val="on"/>
          <w:color w:val="000000"/>
          <w:sz w:val="14"/>
          <w:szCs w:val="14"/>
        </w:rPr>
        <w:pict>
          <v:shape xmlns:v="urn:schemas-microsoft-com:vml" id="_x00007981" style="position:absolute;margin-left:312.25pt;margin-top:300.45pt;z-index:-16745288;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7982" o:title=""/>
          </v:shape>
        </w:pict>
      </w:r>
      <w:r>
        <w:rPr>
          <w:rFonts w:ascii="Arial" w:hAnsi="Arial" w:fareast="Arial" w:cs="Arial"/>
          <w:noProof w:val="on"/>
          <w:color w:val="000000"/>
          <w:sz w:val="14"/>
          <w:szCs w:val="14"/>
        </w:rPr>
        <w:pict>
          <v:shape xmlns:v="urn:schemas-microsoft-com:vml" id="_x00007982" style="position:absolute;margin-left:318pt;margin-top:300.45pt;z-index:-16745284;width:13.55pt;height:13.6pt;mso-position-horizontal:absolute;mso-position-horizontal-relative:page;mso-position-vertical:absolute;mso-position-vertical-relative:page" type="#_x0000_t75">
            <v:imageData xmlns:o="urn:schemas-microsoft-com:office:office" xmlns:r="http://schemas.openxmlformats.org/officeDocument/2006/relationships" r:id="rId7983" o:title=""/>
          </v:shape>
        </w:pict>
      </w:r>
      <w:r>
        <w:rPr>
          <w:rFonts w:ascii="Arial" w:hAnsi="Arial" w:fareast="Arial" w:cs="Arial"/>
          <w:noProof w:val="on"/>
          <w:color w:val="000000"/>
          <w:sz w:val="14"/>
          <w:szCs w:val="14"/>
        </w:rPr>
        <w:pict>
          <v:shape xmlns:v="urn:schemas-microsoft-com:vml" id="_x00007983" style="position:absolute;margin-left:329.6pt;margin-top:300.45pt;z-index:-16745280;width:6.35pt;height:13.6pt;mso-position-horizontal:absolute;mso-position-horizontal-relative:page;mso-position-vertical:absolute;mso-position-vertical-relative:page" type="#_x0000_t75">
            <v:imageData xmlns:o="urn:schemas-microsoft-com:office:office" xmlns:r="http://schemas.openxmlformats.org/officeDocument/2006/relationships" r:id="rId7984" o:title=""/>
          </v:shape>
        </w:pict>
      </w:r>
      <w:r>
        <w:rPr>
          <w:rFonts w:ascii="Arial" w:hAnsi="Arial" w:fareast="Arial" w:cs="Arial"/>
          <w:noProof w:val="on"/>
          <w:color w:val="000000"/>
          <w:sz w:val="14"/>
          <w:szCs w:val="14"/>
        </w:rPr>
        <w:pict>
          <v:shape xmlns:v="urn:schemas-microsoft-com:vml" id="_x00007984" style="position:absolute;margin-left:333.95pt;margin-top:300.45pt;z-index:-16745276;width:40.35pt;height:13.6pt;mso-position-horizontal:absolute;mso-position-horizontal-relative:page;mso-position-vertical:absolute;mso-position-vertical-relative:page" type="#_x0000_t75">
            <v:imageData xmlns:o="urn:schemas-microsoft-com:office:office" xmlns:r="http://schemas.openxmlformats.org/officeDocument/2006/relationships" r:id="rId7985" o:title=""/>
          </v:shape>
        </w:pict>
      </w:r>
      <w:r>
        <w:rPr>
          <w:rFonts w:ascii="Arial" w:hAnsi="Arial" w:fareast="Arial" w:cs="Arial"/>
          <w:noProof w:val="on"/>
          <w:color w:val="000000"/>
          <w:sz w:val="14"/>
          <w:szCs w:val="14"/>
        </w:rPr>
        <w:pict>
          <v:shape xmlns:v="urn:schemas-microsoft-com:vml" id="_x00007985" style="position:absolute;margin-left:372.25pt;margin-top:300.45pt;z-index:-16745272;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7986" o:title=""/>
          </v:shape>
        </w:pict>
      </w:r>
      <w:r>
        <w:rPr>
          <w:rFonts w:ascii="Arial" w:hAnsi="Arial" w:fareast="Arial" w:cs="Arial"/>
          <w:noProof w:val="on"/>
          <w:color w:val="000000"/>
          <w:sz w:val="14"/>
          <w:szCs w:val="14"/>
        </w:rPr>
        <w:pict>
          <v:shape xmlns:v="urn:schemas-microsoft-com:vml" id="_x00007986" style="position:absolute;margin-left:378.05pt;margin-top:300.45pt;z-index:-16745268;width:13.55pt;height:13.6pt;mso-position-horizontal:absolute;mso-position-horizontal-relative:page;mso-position-vertical:absolute;mso-position-vertical-relative:page" type="#_x0000_t75">
            <v:imageData xmlns:o="urn:schemas-microsoft-com:office:office" xmlns:r="http://schemas.openxmlformats.org/officeDocument/2006/relationships" r:id="rId7987" o:title=""/>
          </v:shape>
        </w:pict>
      </w:r>
      <w:r>
        <w:rPr>
          <w:rFonts w:ascii="Arial" w:hAnsi="Arial" w:fareast="Arial" w:cs="Arial"/>
          <w:noProof w:val="on"/>
          <w:color w:val="000000"/>
          <w:sz w:val="14"/>
          <w:szCs w:val="14"/>
        </w:rPr>
        <w:pict>
          <v:shape xmlns:v="urn:schemas-microsoft-com:vml" id="_x00007987" style="position:absolute;margin-left:389.65pt;margin-top:300.45pt;z-index:-16745264;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7988" o:title=""/>
          </v:shape>
        </w:pict>
      </w:r>
      <w:r>
        <w:rPr>
          <w:rFonts w:ascii="Arial" w:hAnsi="Arial" w:fareast="Arial" w:cs="Arial"/>
          <w:noProof w:val="on"/>
          <w:color w:val="000000"/>
          <w:sz w:val="14"/>
          <w:szCs w:val="14"/>
        </w:rPr>
        <w:pict>
          <v:shape xmlns:v="urn:schemas-microsoft-com:vml" id="_x00007988" style="position:absolute;margin-left:395.4pt;margin-top:300.45pt;z-index:-16745260;width:38.9pt;height:13.6pt;mso-position-horizontal:absolute;mso-position-horizontal-relative:page;mso-position-vertical:absolute;mso-position-vertical-relative:page" type="#_x0000_t75">
            <v:imageData xmlns:o="urn:schemas-microsoft-com:office:office" xmlns:r="http://schemas.openxmlformats.org/officeDocument/2006/relationships" r:id="rId7989" o:title=""/>
          </v:shape>
        </w:pict>
      </w:r>
      <w:r>
        <w:rPr>
          <w:rFonts w:ascii="Arial" w:hAnsi="Arial" w:fareast="Arial" w:cs="Arial"/>
          <w:noProof w:val="on"/>
          <w:color w:val="000000"/>
          <w:sz w:val="14"/>
          <w:szCs w:val="14"/>
        </w:rPr>
        <w:pict>
          <v:shape xmlns:v="urn:schemas-microsoft-com:vml" id="_x00007989" style="position:absolute;margin-left:432.3pt;margin-top:300.45pt;z-index:-16745256;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7990" o:title=""/>
          </v:shape>
        </w:pict>
      </w:r>
      <w:r>
        <w:rPr>
          <w:rFonts w:ascii="Arial" w:hAnsi="Arial" w:fareast="Arial" w:cs="Arial"/>
          <w:noProof w:val="on"/>
          <w:color w:val="000000"/>
          <w:sz w:val="14"/>
          <w:szCs w:val="14"/>
        </w:rPr>
        <w:pict>
          <v:shape xmlns:v="urn:schemas-microsoft-com:vml" id="_x00007990" style="position:absolute;margin-left:438.1pt;margin-top:300.45pt;z-index:-16745252;width:13.55pt;height:13.6pt;mso-position-horizontal:absolute;mso-position-horizontal-relative:page;mso-position-vertical:absolute;mso-position-vertical-relative:page" type="#_x0000_t75">
            <v:imageData xmlns:o="urn:schemas-microsoft-com:office:office" xmlns:r="http://schemas.openxmlformats.org/officeDocument/2006/relationships" r:id="rId7991" o:title=""/>
          </v:shape>
        </w:pict>
      </w:r>
      <w:r>
        <w:rPr>
          <w:rFonts w:ascii="Arial" w:hAnsi="Arial" w:fareast="Arial" w:cs="Arial"/>
          <w:noProof w:val="on"/>
          <w:color w:val="000000"/>
          <w:sz w:val="14"/>
          <w:szCs w:val="14"/>
        </w:rPr>
        <w:pict>
          <v:shape xmlns:v="urn:schemas-microsoft-com:vml" id="_x00007991" style="position:absolute;margin-left:449.65pt;margin-top:300.45pt;z-index:-16745248;width:5.6pt;height:13.6pt;mso-position-horizontal:absolute;mso-position-horizontal-relative:page;mso-position-vertical:absolute;mso-position-vertical-relative:page" type="#_x0000_t75">
            <v:imageData xmlns:o="urn:schemas-microsoft-com:office:office" xmlns:r="http://schemas.openxmlformats.org/officeDocument/2006/relationships" r:id="rId7992" o:title=""/>
          </v:shape>
        </w:pict>
      </w:r>
      <w:r>
        <w:rPr>
          <w:rFonts w:ascii="Arial" w:hAnsi="Arial" w:fareast="Arial" w:cs="Arial"/>
          <w:noProof w:val="on"/>
          <w:color w:val="000000"/>
          <w:sz w:val="14"/>
          <w:szCs w:val="14"/>
        </w:rPr>
        <w:pict>
          <v:shape xmlns:v="urn:schemas-microsoft-com:vml" id="_x00007992" style="position:absolute;margin-left:453.3pt;margin-top:300.45pt;z-index:-16745244;width:28.05pt;height:13.6pt;mso-position-horizontal:absolute;mso-position-horizontal-relative:page;mso-position-vertical:absolute;mso-position-vertical-relative:page" type="#_x0000_t75">
            <v:imageData xmlns:o="urn:schemas-microsoft-com:office:office" xmlns:r="http://schemas.openxmlformats.org/officeDocument/2006/relationships" r:id="rId7993" o:title=""/>
          </v:shape>
        </w:pict>
      </w:r>
      <w:r>
        <w:rPr>
          <w:rFonts w:ascii="Arial" w:hAnsi="Arial" w:fareast="Arial" w:cs="Arial"/>
          <w:noProof w:val="on"/>
          <w:color w:val="000000"/>
          <w:sz w:val="14"/>
          <w:szCs w:val="14"/>
        </w:rPr>
        <w:pict>
          <v:shape xmlns:v="urn:schemas-microsoft-com:vml" id="_x00007993" style="position:absolute;margin-left:479.3pt;margin-top:300.45pt;z-index:-16745240;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7994" o:title=""/>
          </v:shape>
        </w:pict>
      </w:r>
      <w:r>
        <w:rPr>
          <w:rFonts w:ascii="Arial" w:hAnsi="Arial" w:fareast="Arial" w:cs="Arial"/>
          <w:noProof w:val="on"/>
          <w:color w:val="000000"/>
          <w:sz w:val="14"/>
          <w:szCs w:val="14"/>
        </w:rPr>
        <w:pict>
          <v:shape xmlns:v="urn:schemas-microsoft-com:vml" id="_x00007994" style="position:absolute;margin-left:485.1pt;margin-top:300.45pt;z-index:-16745236;width:13.55pt;height:13.6pt;mso-position-horizontal:absolute;mso-position-horizontal-relative:page;mso-position-vertical:absolute;mso-position-vertical-relative:page" type="#_x0000_t75">
            <v:imageData xmlns:o="urn:schemas-microsoft-com:office:office" xmlns:r="http://schemas.openxmlformats.org/officeDocument/2006/relationships" r:id="rId7995" o:title=""/>
          </v:shape>
        </w:pict>
      </w:r>
      <w:r>
        <w:rPr>
          <w:rFonts w:ascii="Arial" w:hAnsi="Arial" w:fareast="Arial" w:cs="Arial"/>
          <w:noProof w:val="on"/>
          <w:color w:val="000000"/>
          <w:sz w:val="14"/>
          <w:szCs w:val="14"/>
        </w:rPr>
        <w:pict>
          <v:shape xmlns:v="urn:schemas-microsoft-com:vml" id="_x00007995" style="position:absolute;margin-left:496.65pt;margin-top:300.45pt;z-index:-16745232;width:9.25pt;height:13.6pt;mso-position-horizontal:absolute;mso-position-horizontal-relative:page;mso-position-vertical:absolute;mso-position-vertical-relative:page" type="#_x0000_t75">
            <v:imageData xmlns:o="urn:schemas-microsoft-com:office:office" xmlns:r="http://schemas.openxmlformats.org/officeDocument/2006/relationships" r:id="rId7996" o:title=""/>
          </v:shape>
        </w:pict>
      </w:r>
      <w:r>
        <w:rPr>
          <w:rFonts w:ascii="Arial" w:hAnsi="Arial" w:fareast="Arial" w:cs="Arial"/>
          <w:noProof w:val="on"/>
          <w:color w:val="000000"/>
          <w:sz w:val="14"/>
          <w:szCs w:val="14"/>
        </w:rPr>
        <w:pict>
          <v:shape xmlns:v="urn:schemas-microsoft-com:vml" id="_x00007996" style="position:absolute;margin-left:503.9pt;margin-top:300.45pt;z-index:-16745228;width:48.3pt;height:13.6pt;mso-position-horizontal:absolute;mso-position-horizontal-relative:page;mso-position-vertical:absolute;mso-position-vertical-relative:page" type="#_x0000_t75">
            <v:imageData xmlns:o="urn:schemas-microsoft-com:office:office" xmlns:r="http://schemas.openxmlformats.org/officeDocument/2006/relationships" r:id="rId7997" o:title=""/>
          </v:shape>
        </w:pict>
      </w:r>
      <w:r>
        <w:rPr>
          <w:rFonts w:ascii="Arial" w:hAnsi="Arial" w:fareast="Arial" w:cs="Arial"/>
          <w:noProof w:val="on"/>
          <w:color w:val="000000"/>
          <w:sz w:val="14"/>
          <w:szCs w:val="14"/>
        </w:rPr>
        <w:pict>
          <v:shape xmlns:v="urn:schemas-microsoft-com:vml" id="_x00007997" style="position:absolute;margin-left:550.2pt;margin-top:300.45pt;z-index:-16745224;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7998" o:title=""/>
          </v:shape>
        </w:pict>
      </w:r>
      <w:r>
        <w:rPr>
          <w:rFonts w:ascii="Arial" w:hAnsi="Arial" w:fareast="Arial" w:cs="Arial"/>
          <w:noProof w:val="on"/>
          <w:color w:val="000000"/>
          <w:sz w:val="14"/>
          <w:szCs w:val="14"/>
        </w:rPr>
        <w:pict>
          <v:shape xmlns:v="urn:schemas-microsoft-com:vml" id="_x00007998" style="position:absolute;margin-left:556pt;margin-top:300.45pt;z-index:-16745220;width:13.55pt;height:13.6pt;mso-position-horizontal:absolute;mso-position-horizontal-relative:page;mso-position-vertical:absolute;mso-position-vertical-relative:page" type="#_x0000_t75">
            <v:imageData xmlns:o="urn:schemas-microsoft-com:office:office" xmlns:r="http://schemas.openxmlformats.org/officeDocument/2006/relationships" r:id="rId7999" o:title=""/>
          </v:shape>
        </w:pict>
      </w:r>
      <w:r>
        <w:rPr>
          <w:rFonts w:ascii="Arial" w:hAnsi="Arial" w:fareast="Arial" w:cs="Arial"/>
          <w:noProof w:val="on"/>
          <w:color w:val="000000"/>
          <w:sz w:val="14"/>
          <w:szCs w:val="14"/>
        </w:rPr>
        <w:pict>
          <v:shape xmlns:v="urn:schemas-microsoft-com:vml" id="_x00007999" style="position:absolute;margin-left:567.55pt;margin-top:300.45pt;z-index:-16745216;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8000" o:title=""/>
          </v:shape>
        </w:pict>
      </w:r>
      <w:r>
        <w:rPr>
          <w:rFonts w:ascii="Arial" w:hAnsi="Arial" w:fareast="Arial" w:cs="Arial"/>
          <w:noProof w:val="on"/>
          <w:color w:val="000000"/>
          <w:sz w:val="14"/>
          <w:szCs w:val="14"/>
        </w:rPr>
        <w:pict>
          <v:shape xmlns:v="urn:schemas-microsoft-com:vml" id="_x00008000" style="position:absolute;margin-left:570.45pt;margin-top:300.45pt;z-index:-16745212;width:28.75pt;height:13.6pt;mso-position-horizontal:absolute;mso-position-horizontal-relative:page;mso-position-vertical:absolute;mso-position-vertical-relative:page" type="#_x0000_t75">
            <v:imageData xmlns:o="urn:schemas-microsoft-com:office:office" xmlns:r="http://schemas.openxmlformats.org/officeDocument/2006/relationships" r:id="rId8001" o:title=""/>
          </v:shape>
        </w:pict>
      </w:r>
      <w:r>
        <w:rPr>
          <w:rFonts w:ascii="Arial" w:hAnsi="Arial" w:fareast="Arial" w:cs="Arial"/>
          <w:noProof w:val="on"/>
          <w:color w:val="000000"/>
          <w:sz w:val="14"/>
          <w:szCs w:val="14"/>
        </w:rPr>
        <w:pict>
          <v:shape xmlns:v="urn:schemas-microsoft-com:vml" id="_x00008001" style="position:absolute;margin-left:597.2pt;margin-top:300.45pt;z-index:-16745208;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8002" o:title=""/>
          </v:shape>
        </w:pict>
      </w:r>
      <w:r>
        <w:rPr>
          <w:rFonts w:ascii="Arial" w:hAnsi="Arial" w:fareast="Arial" w:cs="Arial"/>
          <w:noProof w:val="on"/>
          <w:color w:val="000000"/>
          <w:sz w:val="14"/>
          <w:szCs w:val="14"/>
        </w:rPr>
        <w:pict>
          <v:shape xmlns:v="urn:schemas-microsoft-com:vml" id="_x00008002" style="position:absolute;margin-left:12.8pt;margin-top:323.6pt;z-index:-16745204;width:162.55pt;height:13.55pt;mso-position-horizontal:absolute;mso-position-horizontal-relative:page;mso-position-vertical:absolute;mso-position-vertical-relative:page" type="#_x0000_t75">
            <v:imageData xmlns:o="urn:schemas-microsoft-com:office:office" xmlns:r="http://schemas.openxmlformats.org/officeDocument/2006/relationships" r:id="rId8003" o:title=""/>
          </v:shape>
        </w:pict>
      </w:r>
      <w:r>
        <w:rPr>
          <w:rFonts w:ascii="Arial" w:hAnsi="Arial" w:fareast="Arial" w:cs="Arial"/>
          <w:noProof w:val="on"/>
          <w:color w:val="000000"/>
          <w:sz w:val="14"/>
          <w:szCs w:val="14"/>
        </w:rPr>
        <w:pict>
          <v:shape xmlns:v="urn:schemas-microsoft-com:vml" id="_x00008003" style="position:absolute;margin-left:173.35pt;margin-top:323.6pt;z-index:-16745200;width:15pt;height:13.55pt;mso-position-horizontal:absolute;mso-position-horizontal-relative:page;mso-position-vertical:absolute;mso-position-vertical-relative:page" type="#_x0000_t75">
            <v:imageData xmlns:o="urn:schemas-microsoft-com:office:office" xmlns:r="http://schemas.openxmlformats.org/officeDocument/2006/relationships" r:id="rId8004" o:title=""/>
          </v:shape>
        </w:pict>
      </w:r>
      <w:r>
        <w:rPr>
          <w:rFonts w:ascii="Arial" w:hAnsi="Arial" w:fareast="Arial" w:cs="Arial"/>
          <w:noProof w:val="on"/>
          <w:color w:val="000000"/>
          <w:sz w:val="14"/>
          <w:szCs w:val="14"/>
        </w:rPr>
        <w:pict>
          <v:shape xmlns:v="urn:schemas-microsoft-com:vml" id="_x00008004" style="position:absolute;margin-left:186.4pt;margin-top:323.6pt;z-index:-1674519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8005" o:title=""/>
          </v:shape>
        </w:pict>
      </w:r>
      <w:r>
        <w:rPr>
          <w:rFonts w:ascii="Arial" w:hAnsi="Arial" w:fareast="Arial" w:cs="Arial"/>
          <w:noProof w:val="on"/>
          <w:color w:val="000000"/>
          <w:sz w:val="14"/>
          <w:szCs w:val="14"/>
        </w:rPr>
        <w:pict>
          <v:shape xmlns:v="urn:schemas-microsoft-com:vml" id="_x00008005" style="position:absolute;margin-left:189.25pt;margin-top:323.6pt;z-index:-16745192;width:29.5pt;height:13.55pt;mso-position-horizontal:absolute;mso-position-horizontal-relative:page;mso-position-vertical:absolute;mso-position-vertical-relative:page" type="#_x0000_t75">
            <v:imageData xmlns:o="urn:schemas-microsoft-com:office:office" xmlns:r="http://schemas.openxmlformats.org/officeDocument/2006/relationships" r:id="rId8006" o:title=""/>
          </v:shape>
        </w:pict>
      </w:r>
      <w:r>
        <w:rPr>
          <w:rFonts w:ascii="Arial" w:hAnsi="Arial" w:fareast="Arial" w:cs="Arial"/>
          <w:noProof w:val="on"/>
          <w:color w:val="000000"/>
          <w:sz w:val="14"/>
          <w:szCs w:val="14"/>
        </w:rPr>
        <w:pict>
          <v:shape xmlns:v="urn:schemas-microsoft-com:vml" id="_x00008006" style="position:absolute;margin-left:216.75pt;margin-top:323.6pt;z-index:-1674518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8007" o:title=""/>
          </v:shape>
        </w:pict>
      </w:r>
      <w:r>
        <w:rPr>
          <w:rFonts w:ascii="Arial" w:hAnsi="Arial" w:fareast="Arial" w:cs="Arial"/>
          <w:noProof w:val="on"/>
          <w:color w:val="000000"/>
          <w:sz w:val="14"/>
          <w:szCs w:val="14"/>
        </w:rPr>
        <w:pict>
          <v:shape xmlns:v="urn:schemas-microsoft-com:vml" id="_x00008007" style="position:absolute;margin-left:219.65pt;margin-top:323.6pt;z-index:-16745184;width:15pt;height:13.55pt;mso-position-horizontal:absolute;mso-position-horizontal-relative:page;mso-position-vertical:absolute;mso-position-vertical-relative:page" type="#_x0000_t75">
            <v:imageData xmlns:o="urn:schemas-microsoft-com:office:office" xmlns:r="http://schemas.openxmlformats.org/officeDocument/2006/relationships" r:id="rId8008" o:title=""/>
          </v:shape>
        </w:pict>
      </w:r>
      <w:r>
        <w:rPr>
          <w:rFonts w:ascii="Arial" w:hAnsi="Arial" w:fareast="Arial" w:cs="Arial"/>
          <w:noProof w:val="on"/>
          <w:color w:val="000000"/>
          <w:sz w:val="14"/>
          <w:szCs w:val="14"/>
        </w:rPr>
        <w:pict>
          <v:shape xmlns:v="urn:schemas-microsoft-com:vml" id="_x00008008" style="position:absolute;margin-left:232.65pt;margin-top:323.6pt;z-index:-16745180;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8009" o:title=""/>
          </v:shape>
        </w:pict>
      </w:r>
      <w:r>
        <w:rPr>
          <w:rFonts w:ascii="Arial" w:hAnsi="Arial" w:fareast="Arial" w:cs="Arial"/>
          <w:noProof w:val="on"/>
          <w:color w:val="000000"/>
          <w:sz w:val="14"/>
          <w:szCs w:val="14"/>
        </w:rPr>
        <w:pict>
          <v:shape xmlns:v="urn:schemas-microsoft-com:vml" id="_x00008009" style="position:absolute;margin-left:236.3pt;margin-top:323.6pt;z-index:-16745176;width:26.6pt;height:13.55pt;mso-position-horizontal:absolute;mso-position-horizontal-relative:page;mso-position-vertical:absolute;mso-position-vertical-relative:page" type="#_x0000_t75">
            <v:imageData xmlns:o="urn:schemas-microsoft-com:office:office" xmlns:r="http://schemas.openxmlformats.org/officeDocument/2006/relationships" r:id="rId8010" o:title=""/>
          </v:shape>
        </w:pict>
      </w:r>
      <w:r>
        <w:rPr>
          <w:rFonts w:ascii="Arial" w:hAnsi="Arial" w:fareast="Arial" w:cs="Arial"/>
          <w:noProof w:val="on"/>
          <w:color w:val="000000"/>
          <w:sz w:val="14"/>
          <w:szCs w:val="14"/>
        </w:rPr>
        <w:pict>
          <v:shape xmlns:v="urn:schemas-microsoft-com:vml" id="_x00008010" style="position:absolute;margin-left:260.9pt;margin-top:323.6pt;z-index:-1674517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8011" o:title=""/>
          </v:shape>
        </w:pict>
      </w:r>
      <w:r>
        <w:rPr>
          <w:rFonts w:ascii="Arial" w:hAnsi="Arial" w:fareast="Arial" w:cs="Arial"/>
          <w:noProof w:val="on"/>
          <w:color w:val="000000"/>
          <w:sz w:val="14"/>
          <w:szCs w:val="14"/>
        </w:rPr>
        <w:pict>
          <v:shape xmlns:v="urn:schemas-microsoft-com:vml" id="_x00008011" style="position:absolute;margin-left:266.65pt;margin-top:323.6pt;z-index:-16745168;width:13.55pt;height:13.55pt;mso-position-horizontal:absolute;mso-position-horizontal-relative:page;mso-position-vertical:absolute;mso-position-vertical-relative:page" type="#_x0000_t75">
            <v:imageData xmlns:o="urn:schemas-microsoft-com:office:office" xmlns:r="http://schemas.openxmlformats.org/officeDocument/2006/relationships" r:id="rId8012" o:title=""/>
          </v:shape>
        </w:pict>
      </w:r>
      <w:r>
        <w:rPr>
          <w:rFonts w:ascii="Arial" w:hAnsi="Arial" w:fareast="Arial" w:cs="Arial"/>
          <w:noProof w:val="on"/>
          <w:color w:val="000000"/>
          <w:sz w:val="14"/>
          <w:szCs w:val="14"/>
        </w:rPr>
        <w:pict>
          <v:shape xmlns:v="urn:schemas-microsoft-com:vml" id="_x00008012" style="position:absolute;margin-left:278.25pt;margin-top:323.6pt;z-index:-16745164;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8013" o:title=""/>
          </v:shape>
        </w:pict>
      </w:r>
      <w:r>
        <w:rPr>
          <w:rFonts w:ascii="Arial" w:hAnsi="Arial" w:fareast="Arial" w:cs="Arial"/>
          <w:noProof w:val="on"/>
          <w:color w:val="000000"/>
          <w:sz w:val="14"/>
          <w:szCs w:val="14"/>
        </w:rPr>
        <w:pict>
          <v:shape xmlns:v="urn:schemas-microsoft-com:vml" id="_x00008013" style="position:absolute;margin-left:281.85pt;margin-top:323.6pt;z-index:-16745160;width:32.4pt;height:13.55pt;mso-position-horizontal:absolute;mso-position-horizontal-relative:page;mso-position-vertical:absolute;mso-position-vertical-relative:page" type="#_x0000_t75">
            <v:imageData xmlns:o="urn:schemas-microsoft-com:office:office" xmlns:r="http://schemas.openxmlformats.org/officeDocument/2006/relationships" r:id="rId8014" o:title=""/>
          </v:shape>
        </w:pict>
      </w:r>
      <w:r>
        <w:rPr>
          <w:rFonts w:ascii="Arial" w:hAnsi="Arial" w:fareast="Arial" w:cs="Arial"/>
          <w:noProof w:val="on"/>
          <w:color w:val="000000"/>
          <w:sz w:val="14"/>
          <w:szCs w:val="14"/>
        </w:rPr>
        <w:pict>
          <v:shape xmlns:v="urn:schemas-microsoft-com:vml" id="_x00008014" style="position:absolute;margin-left:312.25pt;margin-top:323.6pt;z-index:-1674515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8015" o:title=""/>
          </v:shape>
        </w:pict>
      </w:r>
      <w:r>
        <w:rPr>
          <w:rFonts w:ascii="Arial" w:hAnsi="Arial" w:fareast="Arial" w:cs="Arial"/>
          <w:noProof w:val="on"/>
          <w:color w:val="000000"/>
          <w:sz w:val="14"/>
          <w:szCs w:val="14"/>
        </w:rPr>
        <w:pict>
          <v:shape xmlns:v="urn:schemas-microsoft-com:vml" id="_x00008015" style="position:absolute;margin-left:318pt;margin-top:323.6pt;z-index:-16745152;width:13.55pt;height:13.55pt;mso-position-horizontal:absolute;mso-position-horizontal-relative:page;mso-position-vertical:absolute;mso-position-vertical-relative:page" type="#_x0000_t75">
            <v:imageData xmlns:o="urn:schemas-microsoft-com:office:office" xmlns:r="http://schemas.openxmlformats.org/officeDocument/2006/relationships" r:id="rId8016" o:title=""/>
          </v:shape>
        </w:pict>
      </w:r>
      <w:r>
        <w:rPr>
          <w:rFonts w:ascii="Arial" w:hAnsi="Arial" w:fareast="Arial" w:cs="Arial"/>
          <w:noProof w:val="on"/>
          <w:color w:val="000000"/>
          <w:sz w:val="14"/>
          <w:szCs w:val="14"/>
        </w:rPr>
        <w:pict>
          <v:shape xmlns:v="urn:schemas-microsoft-com:vml" id="_x00008016" style="position:absolute;margin-left:329.6pt;margin-top:323.6pt;z-index:-16745148;width:6.35pt;height:13.55pt;mso-position-horizontal:absolute;mso-position-horizontal-relative:page;mso-position-vertical:absolute;mso-position-vertical-relative:page" type="#_x0000_t75">
            <v:imageData xmlns:o="urn:schemas-microsoft-com:office:office" xmlns:r="http://schemas.openxmlformats.org/officeDocument/2006/relationships" r:id="rId8017" o:title=""/>
          </v:shape>
        </w:pict>
      </w:r>
      <w:r>
        <w:rPr>
          <w:rFonts w:ascii="Arial" w:hAnsi="Arial" w:fareast="Arial" w:cs="Arial"/>
          <w:noProof w:val="on"/>
          <w:color w:val="000000"/>
          <w:sz w:val="14"/>
          <w:szCs w:val="14"/>
        </w:rPr>
        <w:pict>
          <v:shape xmlns:v="urn:schemas-microsoft-com:vml" id="_x00008017" style="position:absolute;margin-left:333.95pt;margin-top:323.6pt;z-index:-16745144;width:40.35pt;height:13.55pt;mso-position-horizontal:absolute;mso-position-horizontal-relative:page;mso-position-vertical:absolute;mso-position-vertical-relative:page" type="#_x0000_t75">
            <v:imageData xmlns:o="urn:schemas-microsoft-com:office:office" xmlns:r="http://schemas.openxmlformats.org/officeDocument/2006/relationships" r:id="rId8018" o:title=""/>
          </v:shape>
        </w:pict>
      </w:r>
      <w:r>
        <w:rPr>
          <w:rFonts w:ascii="Arial" w:hAnsi="Arial" w:fareast="Arial" w:cs="Arial"/>
          <w:noProof w:val="on"/>
          <w:color w:val="000000"/>
          <w:sz w:val="14"/>
          <w:szCs w:val="14"/>
        </w:rPr>
        <w:pict>
          <v:shape xmlns:v="urn:schemas-microsoft-com:vml" id="_x00008018" style="position:absolute;margin-left:372.25pt;margin-top:323.6pt;z-index:-1674514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8019" o:title=""/>
          </v:shape>
        </w:pict>
      </w:r>
      <w:r>
        <w:rPr>
          <w:rFonts w:ascii="Arial" w:hAnsi="Arial" w:fareast="Arial" w:cs="Arial"/>
          <w:noProof w:val="on"/>
          <w:color w:val="000000"/>
          <w:sz w:val="14"/>
          <w:szCs w:val="14"/>
        </w:rPr>
        <w:pict>
          <v:shape xmlns:v="urn:schemas-microsoft-com:vml" id="_x00008019" style="position:absolute;margin-left:378.05pt;margin-top:323.6pt;z-index:-16745136;width:13.55pt;height:13.55pt;mso-position-horizontal:absolute;mso-position-horizontal-relative:page;mso-position-vertical:absolute;mso-position-vertical-relative:page" type="#_x0000_t75">
            <v:imageData xmlns:o="urn:schemas-microsoft-com:office:office" xmlns:r="http://schemas.openxmlformats.org/officeDocument/2006/relationships" r:id="rId8020" o:title=""/>
          </v:shape>
        </w:pict>
      </w:r>
      <w:r>
        <w:rPr>
          <w:rFonts w:ascii="Arial" w:hAnsi="Arial" w:fareast="Arial" w:cs="Arial"/>
          <w:noProof w:val="on"/>
          <w:color w:val="000000"/>
          <w:sz w:val="14"/>
          <w:szCs w:val="14"/>
        </w:rPr>
        <w:pict>
          <v:shape xmlns:v="urn:schemas-microsoft-com:vml" id="_x00008020" style="position:absolute;margin-left:389.65pt;margin-top:323.6pt;z-index:-1674513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8021" o:title=""/>
          </v:shape>
        </w:pict>
      </w:r>
      <w:r>
        <w:rPr>
          <w:rFonts w:ascii="Arial" w:hAnsi="Arial" w:fareast="Arial" w:cs="Arial"/>
          <w:noProof w:val="on"/>
          <w:color w:val="000000"/>
          <w:sz w:val="14"/>
          <w:szCs w:val="14"/>
        </w:rPr>
        <w:pict>
          <v:shape xmlns:v="urn:schemas-microsoft-com:vml" id="_x00008021" style="position:absolute;margin-left:395.4pt;margin-top:323.6pt;z-index:-16745128;width:38.9pt;height:13.55pt;mso-position-horizontal:absolute;mso-position-horizontal-relative:page;mso-position-vertical:absolute;mso-position-vertical-relative:page" type="#_x0000_t75">
            <v:imageData xmlns:o="urn:schemas-microsoft-com:office:office" xmlns:r="http://schemas.openxmlformats.org/officeDocument/2006/relationships" r:id="rId8022" o:title=""/>
          </v:shape>
        </w:pict>
      </w:r>
      <w:r>
        <w:rPr>
          <w:rFonts w:ascii="Arial" w:hAnsi="Arial" w:fareast="Arial" w:cs="Arial"/>
          <w:noProof w:val="on"/>
          <w:color w:val="000000"/>
          <w:sz w:val="14"/>
          <w:szCs w:val="14"/>
        </w:rPr>
        <w:pict>
          <v:shape xmlns:v="urn:schemas-microsoft-com:vml" id="_x00008022" style="position:absolute;margin-left:432.3pt;margin-top:323.6pt;z-index:-1674512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8023" o:title=""/>
          </v:shape>
        </w:pict>
      </w:r>
      <w:r>
        <w:rPr>
          <w:rFonts w:ascii="Arial" w:hAnsi="Arial" w:fareast="Arial" w:cs="Arial"/>
          <w:noProof w:val="on"/>
          <w:color w:val="000000"/>
          <w:sz w:val="14"/>
          <w:szCs w:val="14"/>
        </w:rPr>
        <w:pict>
          <v:shape xmlns:v="urn:schemas-microsoft-com:vml" id="_x00008023" style="position:absolute;margin-left:438.1pt;margin-top:323.6pt;z-index:-16745120;width:13.55pt;height:13.55pt;mso-position-horizontal:absolute;mso-position-horizontal-relative:page;mso-position-vertical:absolute;mso-position-vertical-relative:page" type="#_x0000_t75">
            <v:imageData xmlns:o="urn:schemas-microsoft-com:office:office" xmlns:r="http://schemas.openxmlformats.org/officeDocument/2006/relationships" r:id="rId8024" o:title=""/>
          </v:shape>
        </w:pict>
      </w:r>
      <w:r>
        <w:rPr>
          <w:rFonts w:ascii="Arial" w:hAnsi="Arial" w:fareast="Arial" w:cs="Arial"/>
          <w:noProof w:val="on"/>
          <w:color w:val="000000"/>
          <w:sz w:val="14"/>
          <w:szCs w:val="14"/>
        </w:rPr>
        <w:pict>
          <v:shape xmlns:v="urn:schemas-microsoft-com:vml" id="_x00008024" style="position:absolute;margin-left:449.65pt;margin-top:323.6pt;z-index:-16745116;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8025" o:title=""/>
          </v:shape>
        </w:pict>
      </w:r>
      <w:r>
        <w:rPr>
          <w:rFonts w:ascii="Arial" w:hAnsi="Arial" w:fareast="Arial" w:cs="Arial"/>
          <w:noProof w:val="on"/>
          <w:color w:val="000000"/>
          <w:sz w:val="14"/>
          <w:szCs w:val="14"/>
        </w:rPr>
        <w:pict>
          <v:shape xmlns:v="urn:schemas-microsoft-com:vml" id="_x00008025" style="position:absolute;margin-left:453.3pt;margin-top:323.6pt;z-index:-16745112;width:28.05pt;height:13.55pt;mso-position-horizontal:absolute;mso-position-horizontal-relative:page;mso-position-vertical:absolute;mso-position-vertical-relative:page" type="#_x0000_t75">
            <v:imageData xmlns:o="urn:schemas-microsoft-com:office:office" xmlns:r="http://schemas.openxmlformats.org/officeDocument/2006/relationships" r:id="rId8026" o:title=""/>
          </v:shape>
        </w:pict>
      </w:r>
      <w:r>
        <w:rPr>
          <w:rFonts w:ascii="Arial" w:hAnsi="Arial" w:fareast="Arial" w:cs="Arial"/>
          <w:noProof w:val="on"/>
          <w:color w:val="000000"/>
          <w:sz w:val="14"/>
          <w:szCs w:val="14"/>
        </w:rPr>
        <w:pict>
          <v:shape xmlns:v="urn:schemas-microsoft-com:vml" id="_x00008026" style="position:absolute;margin-left:479.3pt;margin-top:323.6pt;z-index:-1674510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8027" o:title=""/>
          </v:shape>
        </w:pict>
      </w:r>
      <w:r>
        <w:rPr>
          <w:rFonts w:ascii="Arial" w:hAnsi="Arial" w:fareast="Arial" w:cs="Arial"/>
          <w:noProof w:val="on"/>
          <w:color w:val="000000"/>
          <w:sz w:val="14"/>
          <w:szCs w:val="14"/>
        </w:rPr>
        <w:pict>
          <v:shape xmlns:v="urn:schemas-microsoft-com:vml" id="_x00008027" style="position:absolute;margin-left:485.1pt;margin-top:323.6pt;z-index:-16745104;width:13.55pt;height:13.55pt;mso-position-horizontal:absolute;mso-position-horizontal-relative:page;mso-position-vertical:absolute;mso-position-vertical-relative:page" type="#_x0000_t75">
            <v:imageData xmlns:o="urn:schemas-microsoft-com:office:office" xmlns:r="http://schemas.openxmlformats.org/officeDocument/2006/relationships" r:id="rId8028" o:title=""/>
          </v:shape>
        </w:pict>
      </w:r>
      <w:r>
        <w:rPr>
          <w:rFonts w:ascii="Arial" w:hAnsi="Arial" w:fareast="Arial" w:cs="Arial"/>
          <w:noProof w:val="on"/>
          <w:color w:val="000000"/>
          <w:sz w:val="14"/>
          <w:szCs w:val="14"/>
        </w:rPr>
        <w:pict>
          <v:shape xmlns:v="urn:schemas-microsoft-com:vml" id="_x00008028" style="position:absolute;margin-left:496.65pt;margin-top:323.6pt;z-index:-16745100;width:9.25pt;height:13.55pt;mso-position-horizontal:absolute;mso-position-horizontal-relative:page;mso-position-vertical:absolute;mso-position-vertical-relative:page" type="#_x0000_t75">
            <v:imageData xmlns:o="urn:schemas-microsoft-com:office:office" xmlns:r="http://schemas.openxmlformats.org/officeDocument/2006/relationships" r:id="rId8029" o:title=""/>
          </v:shape>
        </w:pict>
      </w:r>
      <w:r>
        <w:rPr>
          <w:rFonts w:ascii="Arial" w:hAnsi="Arial" w:fareast="Arial" w:cs="Arial"/>
          <w:noProof w:val="on"/>
          <w:color w:val="000000"/>
          <w:sz w:val="14"/>
          <w:szCs w:val="14"/>
        </w:rPr>
        <w:pict>
          <v:shape xmlns:v="urn:schemas-microsoft-com:vml" id="_x00008029" style="position:absolute;margin-left:503.9pt;margin-top:323.6pt;z-index:-16745096;width:48.3pt;height:13.55pt;mso-position-horizontal:absolute;mso-position-horizontal-relative:page;mso-position-vertical:absolute;mso-position-vertical-relative:page" type="#_x0000_t75">
            <v:imageData xmlns:o="urn:schemas-microsoft-com:office:office" xmlns:r="http://schemas.openxmlformats.org/officeDocument/2006/relationships" r:id="rId8030" o:title=""/>
          </v:shape>
        </w:pict>
      </w:r>
      <w:r>
        <w:rPr>
          <w:rFonts w:ascii="Arial" w:hAnsi="Arial" w:fareast="Arial" w:cs="Arial"/>
          <w:noProof w:val="on"/>
          <w:color w:val="000000"/>
          <w:sz w:val="14"/>
          <w:szCs w:val="14"/>
        </w:rPr>
        <w:pict>
          <v:shape xmlns:v="urn:schemas-microsoft-com:vml" id="_x00008030" style="position:absolute;margin-left:550.2pt;margin-top:323.6pt;z-index:-1674509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8031" o:title=""/>
          </v:shape>
        </w:pict>
      </w:r>
      <w:r>
        <w:rPr>
          <w:rFonts w:ascii="Arial" w:hAnsi="Arial" w:fareast="Arial" w:cs="Arial"/>
          <w:noProof w:val="on"/>
          <w:color w:val="000000"/>
          <w:sz w:val="14"/>
          <w:szCs w:val="14"/>
        </w:rPr>
        <w:pict>
          <v:shape xmlns:v="urn:schemas-microsoft-com:vml" id="_x00008031" style="position:absolute;margin-left:556pt;margin-top:323.6pt;z-index:-16745088;width:13.55pt;height:13.55pt;mso-position-horizontal:absolute;mso-position-horizontal-relative:page;mso-position-vertical:absolute;mso-position-vertical-relative:page" type="#_x0000_t75">
            <v:imageData xmlns:o="urn:schemas-microsoft-com:office:office" xmlns:r="http://schemas.openxmlformats.org/officeDocument/2006/relationships" r:id="rId8032" o:title=""/>
          </v:shape>
        </w:pict>
      </w:r>
      <w:r>
        <w:rPr>
          <w:rFonts w:ascii="Arial" w:hAnsi="Arial" w:fareast="Arial" w:cs="Arial"/>
          <w:noProof w:val="on"/>
          <w:color w:val="000000"/>
          <w:sz w:val="14"/>
          <w:szCs w:val="14"/>
        </w:rPr>
        <w:pict>
          <v:shape xmlns:v="urn:schemas-microsoft-com:vml" id="_x00008032" style="position:absolute;margin-left:567.55pt;margin-top:323.6pt;z-index:-1674508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8033" o:title=""/>
          </v:shape>
        </w:pict>
      </w:r>
      <w:r>
        <w:rPr>
          <w:rFonts w:ascii="Arial" w:hAnsi="Arial" w:fareast="Arial" w:cs="Arial"/>
          <w:noProof w:val="on"/>
          <w:color w:val="000000"/>
          <w:sz w:val="14"/>
          <w:szCs w:val="14"/>
        </w:rPr>
        <w:pict>
          <v:shape xmlns:v="urn:schemas-microsoft-com:vml" id="_x00008033" style="position:absolute;margin-left:570.45pt;margin-top:323.6pt;z-index:-16745080;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8034" o:title=""/>
          </v:shape>
        </w:pict>
      </w:r>
      <w:r>
        <w:rPr>
          <w:rFonts w:ascii="Arial" w:hAnsi="Arial" w:fareast="Arial" w:cs="Arial"/>
          <w:noProof w:val="on"/>
          <w:color w:val="000000"/>
          <w:sz w:val="14"/>
          <w:szCs w:val="14"/>
        </w:rPr>
        <w:pict>
          <v:shape xmlns:v="urn:schemas-microsoft-com:vml" id="_x00008034" style="position:absolute;margin-left:597.2pt;margin-top:323.6pt;z-index:-1674507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8035" o:title=""/>
          </v:shape>
        </w:pict>
      </w:r>
      <w:r>
        <w:rPr>
          <w:rFonts w:ascii="Arial" w:hAnsi="Arial" w:fareast="Arial" w:cs="Arial"/>
          <w:noProof w:val="on"/>
          <w:color w:val="000000"/>
          <w:sz w:val="14"/>
          <w:szCs w:val="14"/>
        </w:rPr>
        <w:pict>
          <v:shape xmlns:v="urn:schemas-microsoft-com:vml" id="_x00008035" style="position:absolute;margin-left:12.8pt;margin-top:349.6pt;z-index:-16745072;width:162.55pt;height:13.6pt;mso-position-horizontal:absolute;mso-position-horizontal-relative:page;mso-position-vertical:absolute;mso-position-vertical-relative:page" type="#_x0000_t75">
            <v:imageData xmlns:o="urn:schemas-microsoft-com:office:office" xmlns:r="http://schemas.openxmlformats.org/officeDocument/2006/relationships" r:id="rId8036" o:title=""/>
          </v:shape>
        </w:pict>
      </w:r>
      <w:r>
        <w:rPr>
          <w:rFonts w:ascii="Arial" w:hAnsi="Arial" w:fareast="Arial" w:cs="Arial"/>
          <w:noProof w:val="on"/>
          <w:color w:val="000000"/>
          <w:sz w:val="14"/>
          <w:szCs w:val="14"/>
        </w:rPr>
        <w:pict>
          <v:shape xmlns:v="urn:schemas-microsoft-com:vml" id="_x00008036" style="position:absolute;margin-left:173.35pt;margin-top:349.6pt;z-index:-16745068;width:15pt;height:13.6pt;mso-position-horizontal:absolute;mso-position-horizontal-relative:page;mso-position-vertical:absolute;mso-position-vertical-relative:page" type="#_x0000_t75">
            <v:imageData xmlns:o="urn:schemas-microsoft-com:office:office" xmlns:r="http://schemas.openxmlformats.org/officeDocument/2006/relationships" r:id="rId8037" o:title=""/>
          </v:shape>
        </w:pict>
      </w:r>
      <w:r>
        <w:rPr>
          <w:rFonts w:ascii="Arial" w:hAnsi="Arial" w:fareast="Arial" w:cs="Arial"/>
          <w:noProof w:val="on"/>
          <w:color w:val="000000"/>
          <w:sz w:val="14"/>
          <w:szCs w:val="14"/>
        </w:rPr>
        <w:pict>
          <v:shape xmlns:v="urn:schemas-microsoft-com:vml" id="_x00008037" style="position:absolute;margin-left:186.4pt;margin-top:349.6pt;z-index:-16745064;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8038" o:title=""/>
          </v:shape>
        </w:pict>
      </w:r>
      <w:r>
        <w:rPr>
          <w:rFonts w:ascii="Arial" w:hAnsi="Arial" w:fareast="Arial" w:cs="Arial"/>
          <w:noProof w:val="on"/>
          <w:color w:val="000000"/>
          <w:sz w:val="14"/>
          <w:szCs w:val="14"/>
        </w:rPr>
        <w:pict>
          <v:shape xmlns:v="urn:schemas-microsoft-com:vml" id="_x00008038" style="position:absolute;margin-left:189.25pt;margin-top:349.6pt;z-index:-16745060;width:29.5pt;height:13.6pt;mso-position-horizontal:absolute;mso-position-horizontal-relative:page;mso-position-vertical:absolute;mso-position-vertical-relative:page" type="#_x0000_t75">
            <v:imageData xmlns:o="urn:schemas-microsoft-com:office:office" xmlns:r="http://schemas.openxmlformats.org/officeDocument/2006/relationships" r:id="rId8039" o:title=""/>
          </v:shape>
        </w:pict>
      </w:r>
      <w:r>
        <w:rPr>
          <w:rFonts w:ascii="Arial" w:hAnsi="Arial" w:fareast="Arial" w:cs="Arial"/>
          <w:noProof w:val="on"/>
          <w:color w:val="000000"/>
          <w:sz w:val="14"/>
          <w:szCs w:val="14"/>
        </w:rPr>
        <w:pict>
          <v:shape xmlns:v="urn:schemas-microsoft-com:vml" id="_x00008039" style="position:absolute;margin-left:216.75pt;margin-top:349.6pt;z-index:-16745056;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8040" o:title=""/>
          </v:shape>
        </w:pict>
      </w:r>
      <w:r>
        <w:rPr>
          <w:rFonts w:ascii="Arial" w:hAnsi="Arial" w:fareast="Arial" w:cs="Arial"/>
          <w:noProof w:val="on"/>
          <w:color w:val="000000"/>
          <w:sz w:val="14"/>
          <w:szCs w:val="14"/>
        </w:rPr>
        <w:pict>
          <v:shape xmlns:v="urn:schemas-microsoft-com:vml" id="_x00008040" style="position:absolute;margin-left:219.65pt;margin-top:349.6pt;z-index:-16745052;width:15pt;height:13.6pt;mso-position-horizontal:absolute;mso-position-horizontal-relative:page;mso-position-vertical:absolute;mso-position-vertical-relative:page" type="#_x0000_t75">
            <v:imageData xmlns:o="urn:schemas-microsoft-com:office:office" xmlns:r="http://schemas.openxmlformats.org/officeDocument/2006/relationships" r:id="rId8041" o:title=""/>
          </v:shape>
        </w:pict>
      </w:r>
      <w:r>
        <w:rPr>
          <w:rFonts w:ascii="Arial" w:hAnsi="Arial" w:fareast="Arial" w:cs="Arial"/>
          <w:noProof w:val="on"/>
          <w:color w:val="000000"/>
          <w:sz w:val="14"/>
          <w:szCs w:val="14"/>
        </w:rPr>
        <w:pict>
          <v:shape xmlns:v="urn:schemas-microsoft-com:vml" id="_x00008041" style="position:absolute;margin-left:232.65pt;margin-top:349.6pt;z-index:-16745048;width:5.6pt;height:13.6pt;mso-position-horizontal:absolute;mso-position-horizontal-relative:page;mso-position-vertical:absolute;mso-position-vertical-relative:page" type="#_x0000_t75">
            <v:imageData xmlns:o="urn:schemas-microsoft-com:office:office" xmlns:r="http://schemas.openxmlformats.org/officeDocument/2006/relationships" r:id="rId8042" o:title=""/>
          </v:shape>
        </w:pict>
      </w:r>
      <w:r>
        <w:rPr>
          <w:rFonts w:ascii="Arial" w:hAnsi="Arial" w:fareast="Arial" w:cs="Arial"/>
          <w:noProof w:val="on"/>
          <w:color w:val="000000"/>
          <w:sz w:val="14"/>
          <w:szCs w:val="14"/>
        </w:rPr>
        <w:pict>
          <v:shape xmlns:v="urn:schemas-microsoft-com:vml" id="_x00008042" style="position:absolute;margin-left:236.3pt;margin-top:349.6pt;z-index:-16745044;width:26.6pt;height:13.6pt;mso-position-horizontal:absolute;mso-position-horizontal-relative:page;mso-position-vertical:absolute;mso-position-vertical-relative:page" type="#_x0000_t75">
            <v:imageData xmlns:o="urn:schemas-microsoft-com:office:office" xmlns:r="http://schemas.openxmlformats.org/officeDocument/2006/relationships" r:id="rId8043" o:title=""/>
          </v:shape>
        </w:pict>
      </w:r>
      <w:r>
        <w:rPr>
          <w:rFonts w:ascii="Arial" w:hAnsi="Arial" w:fareast="Arial" w:cs="Arial"/>
          <w:noProof w:val="on"/>
          <w:color w:val="000000"/>
          <w:sz w:val="14"/>
          <w:szCs w:val="14"/>
        </w:rPr>
        <w:pict>
          <v:shape xmlns:v="urn:schemas-microsoft-com:vml" id="_x00008043" style="position:absolute;margin-left:260.9pt;margin-top:349.6pt;z-index:-16745040;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8044" o:title=""/>
          </v:shape>
        </w:pict>
      </w:r>
      <w:r>
        <w:rPr>
          <w:rFonts w:ascii="Arial" w:hAnsi="Arial" w:fareast="Arial" w:cs="Arial"/>
          <w:noProof w:val="on"/>
          <w:color w:val="000000"/>
          <w:sz w:val="14"/>
          <w:szCs w:val="14"/>
        </w:rPr>
        <w:pict>
          <v:shape xmlns:v="urn:schemas-microsoft-com:vml" id="_x00008044" style="position:absolute;margin-left:266.65pt;margin-top:349.6pt;z-index:-16745036;width:13.55pt;height:13.6pt;mso-position-horizontal:absolute;mso-position-horizontal-relative:page;mso-position-vertical:absolute;mso-position-vertical-relative:page" type="#_x0000_t75">
            <v:imageData xmlns:o="urn:schemas-microsoft-com:office:office" xmlns:r="http://schemas.openxmlformats.org/officeDocument/2006/relationships" r:id="rId8045" o:title=""/>
          </v:shape>
        </w:pict>
      </w:r>
      <w:r>
        <w:rPr>
          <w:rFonts w:ascii="Arial" w:hAnsi="Arial" w:fareast="Arial" w:cs="Arial"/>
          <w:noProof w:val="on"/>
          <w:color w:val="000000"/>
          <w:sz w:val="14"/>
          <w:szCs w:val="14"/>
        </w:rPr>
        <w:pict>
          <v:shape xmlns:v="urn:schemas-microsoft-com:vml" id="_x00008045" style="position:absolute;margin-left:278.25pt;margin-top:349.6pt;z-index:-16745032;width:5.6pt;height:13.6pt;mso-position-horizontal:absolute;mso-position-horizontal-relative:page;mso-position-vertical:absolute;mso-position-vertical-relative:page" type="#_x0000_t75">
            <v:imageData xmlns:o="urn:schemas-microsoft-com:office:office" xmlns:r="http://schemas.openxmlformats.org/officeDocument/2006/relationships" r:id="rId8046" o:title=""/>
          </v:shape>
        </w:pict>
      </w:r>
      <w:r>
        <w:rPr>
          <w:rFonts w:ascii="Arial" w:hAnsi="Arial" w:fareast="Arial" w:cs="Arial"/>
          <w:noProof w:val="on"/>
          <w:color w:val="000000"/>
          <w:sz w:val="14"/>
          <w:szCs w:val="14"/>
        </w:rPr>
        <w:pict>
          <v:shape xmlns:v="urn:schemas-microsoft-com:vml" id="_x00008046" style="position:absolute;margin-left:281.85pt;margin-top:349.6pt;z-index:-16745028;width:32.4pt;height:13.6pt;mso-position-horizontal:absolute;mso-position-horizontal-relative:page;mso-position-vertical:absolute;mso-position-vertical-relative:page" type="#_x0000_t75">
            <v:imageData xmlns:o="urn:schemas-microsoft-com:office:office" xmlns:r="http://schemas.openxmlformats.org/officeDocument/2006/relationships" r:id="rId8047" o:title=""/>
          </v:shape>
        </w:pict>
      </w:r>
      <w:r>
        <w:rPr>
          <w:rFonts w:ascii="Arial" w:hAnsi="Arial" w:fareast="Arial" w:cs="Arial"/>
          <w:noProof w:val="on"/>
          <w:color w:val="000000"/>
          <w:sz w:val="14"/>
          <w:szCs w:val="14"/>
        </w:rPr>
        <w:pict>
          <v:shape xmlns:v="urn:schemas-microsoft-com:vml" id="_x00008047" style="position:absolute;margin-left:312.25pt;margin-top:349.6pt;z-index:-16745024;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8048" o:title=""/>
          </v:shape>
        </w:pict>
      </w:r>
      <w:r>
        <w:rPr>
          <w:rFonts w:ascii="Arial" w:hAnsi="Arial" w:fareast="Arial" w:cs="Arial"/>
          <w:noProof w:val="on"/>
          <w:color w:val="000000"/>
          <w:sz w:val="14"/>
          <w:szCs w:val="14"/>
        </w:rPr>
        <w:pict>
          <v:shape xmlns:v="urn:schemas-microsoft-com:vml" id="_x00008048" style="position:absolute;margin-left:318pt;margin-top:349.6pt;z-index:-16745020;width:13.55pt;height:13.6pt;mso-position-horizontal:absolute;mso-position-horizontal-relative:page;mso-position-vertical:absolute;mso-position-vertical-relative:page" type="#_x0000_t75">
            <v:imageData xmlns:o="urn:schemas-microsoft-com:office:office" xmlns:r="http://schemas.openxmlformats.org/officeDocument/2006/relationships" r:id="rId8049" o:title=""/>
          </v:shape>
        </w:pict>
      </w:r>
      <w:r>
        <w:rPr>
          <w:rFonts w:ascii="Arial" w:hAnsi="Arial" w:fareast="Arial" w:cs="Arial"/>
          <w:noProof w:val="on"/>
          <w:color w:val="000000"/>
          <w:sz w:val="14"/>
          <w:szCs w:val="14"/>
        </w:rPr>
        <w:pict>
          <v:shape xmlns:v="urn:schemas-microsoft-com:vml" id="_x00008049" style="position:absolute;margin-left:329.6pt;margin-top:349.6pt;z-index:-16745016;width:6.35pt;height:13.6pt;mso-position-horizontal:absolute;mso-position-horizontal-relative:page;mso-position-vertical:absolute;mso-position-vertical-relative:page" type="#_x0000_t75">
            <v:imageData xmlns:o="urn:schemas-microsoft-com:office:office" xmlns:r="http://schemas.openxmlformats.org/officeDocument/2006/relationships" r:id="rId8050" o:title=""/>
          </v:shape>
        </w:pict>
      </w:r>
      <w:r>
        <w:rPr>
          <w:rFonts w:ascii="Arial" w:hAnsi="Arial" w:fareast="Arial" w:cs="Arial"/>
          <w:noProof w:val="on"/>
          <w:color w:val="000000"/>
          <w:sz w:val="14"/>
          <w:szCs w:val="14"/>
        </w:rPr>
        <w:pict>
          <v:shape xmlns:v="urn:schemas-microsoft-com:vml" id="_x00008050" style="position:absolute;margin-left:333.95pt;margin-top:349.6pt;z-index:-16745012;width:40.35pt;height:13.6pt;mso-position-horizontal:absolute;mso-position-horizontal-relative:page;mso-position-vertical:absolute;mso-position-vertical-relative:page" type="#_x0000_t75">
            <v:imageData xmlns:o="urn:schemas-microsoft-com:office:office" xmlns:r="http://schemas.openxmlformats.org/officeDocument/2006/relationships" r:id="rId8051" o:title=""/>
          </v:shape>
        </w:pict>
      </w:r>
      <w:r>
        <w:rPr>
          <w:rFonts w:ascii="Arial" w:hAnsi="Arial" w:fareast="Arial" w:cs="Arial"/>
          <w:noProof w:val="on"/>
          <w:color w:val="000000"/>
          <w:sz w:val="14"/>
          <w:szCs w:val="14"/>
        </w:rPr>
        <w:pict>
          <v:shape xmlns:v="urn:schemas-microsoft-com:vml" id="_x00008051" style="position:absolute;margin-left:372.25pt;margin-top:349.6pt;z-index:-16745008;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8052" o:title=""/>
          </v:shape>
        </w:pict>
      </w:r>
      <w:r>
        <w:rPr>
          <w:rFonts w:ascii="Arial" w:hAnsi="Arial" w:fareast="Arial" w:cs="Arial"/>
          <w:noProof w:val="on"/>
          <w:color w:val="000000"/>
          <w:sz w:val="14"/>
          <w:szCs w:val="14"/>
        </w:rPr>
        <w:pict>
          <v:shape xmlns:v="urn:schemas-microsoft-com:vml" id="_x00008052" style="position:absolute;margin-left:378.05pt;margin-top:349.6pt;z-index:-16745004;width:13.55pt;height:13.6pt;mso-position-horizontal:absolute;mso-position-horizontal-relative:page;mso-position-vertical:absolute;mso-position-vertical-relative:page" type="#_x0000_t75">
            <v:imageData xmlns:o="urn:schemas-microsoft-com:office:office" xmlns:r="http://schemas.openxmlformats.org/officeDocument/2006/relationships" r:id="rId8053" o:title=""/>
          </v:shape>
        </w:pict>
      </w:r>
      <w:r>
        <w:rPr>
          <w:rFonts w:ascii="Arial" w:hAnsi="Arial" w:fareast="Arial" w:cs="Arial"/>
          <w:noProof w:val="on"/>
          <w:color w:val="000000"/>
          <w:sz w:val="14"/>
          <w:szCs w:val="14"/>
        </w:rPr>
        <w:pict>
          <v:shape xmlns:v="urn:schemas-microsoft-com:vml" id="_x00008053" style="position:absolute;margin-left:389.65pt;margin-top:349.6pt;z-index:-16745000;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8054" o:title=""/>
          </v:shape>
        </w:pict>
      </w:r>
      <w:r>
        <w:rPr>
          <w:rFonts w:ascii="Arial" w:hAnsi="Arial" w:fareast="Arial" w:cs="Arial"/>
          <w:noProof w:val="on"/>
          <w:color w:val="000000"/>
          <w:sz w:val="14"/>
          <w:szCs w:val="14"/>
        </w:rPr>
        <w:pict>
          <v:shape xmlns:v="urn:schemas-microsoft-com:vml" id="_x00008054" style="position:absolute;margin-left:395.4pt;margin-top:349.6pt;z-index:-16744996;width:38.9pt;height:13.6pt;mso-position-horizontal:absolute;mso-position-horizontal-relative:page;mso-position-vertical:absolute;mso-position-vertical-relative:page" type="#_x0000_t75">
            <v:imageData xmlns:o="urn:schemas-microsoft-com:office:office" xmlns:r="http://schemas.openxmlformats.org/officeDocument/2006/relationships" r:id="rId8055" o:title=""/>
          </v:shape>
        </w:pict>
      </w:r>
      <w:r>
        <w:rPr>
          <w:rFonts w:ascii="Arial" w:hAnsi="Arial" w:fareast="Arial" w:cs="Arial"/>
          <w:noProof w:val="on"/>
          <w:color w:val="000000"/>
          <w:sz w:val="14"/>
          <w:szCs w:val="14"/>
        </w:rPr>
        <w:pict>
          <v:shape xmlns:v="urn:schemas-microsoft-com:vml" id="_x00008055" style="position:absolute;margin-left:432.3pt;margin-top:349.6pt;z-index:-16744992;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8056" o:title=""/>
          </v:shape>
        </w:pict>
      </w:r>
      <w:r>
        <w:rPr>
          <w:rFonts w:ascii="Arial" w:hAnsi="Arial" w:fareast="Arial" w:cs="Arial"/>
          <w:noProof w:val="on"/>
          <w:color w:val="000000"/>
          <w:sz w:val="14"/>
          <w:szCs w:val="14"/>
        </w:rPr>
        <w:pict>
          <v:shape xmlns:v="urn:schemas-microsoft-com:vml" id="_x00008056" style="position:absolute;margin-left:438.1pt;margin-top:349.6pt;z-index:-16744988;width:13.55pt;height:13.6pt;mso-position-horizontal:absolute;mso-position-horizontal-relative:page;mso-position-vertical:absolute;mso-position-vertical-relative:page" type="#_x0000_t75">
            <v:imageData xmlns:o="urn:schemas-microsoft-com:office:office" xmlns:r="http://schemas.openxmlformats.org/officeDocument/2006/relationships" r:id="rId8057" o:title=""/>
          </v:shape>
        </w:pict>
      </w:r>
      <w:r>
        <w:rPr>
          <w:rFonts w:ascii="Arial" w:hAnsi="Arial" w:fareast="Arial" w:cs="Arial"/>
          <w:noProof w:val="on"/>
          <w:color w:val="000000"/>
          <w:sz w:val="14"/>
          <w:szCs w:val="14"/>
        </w:rPr>
        <w:pict>
          <v:shape xmlns:v="urn:schemas-microsoft-com:vml" id="_x00008057" style="position:absolute;margin-left:449.65pt;margin-top:349.6pt;z-index:-16744984;width:5.6pt;height:13.6pt;mso-position-horizontal:absolute;mso-position-horizontal-relative:page;mso-position-vertical:absolute;mso-position-vertical-relative:page" type="#_x0000_t75">
            <v:imageData xmlns:o="urn:schemas-microsoft-com:office:office" xmlns:r="http://schemas.openxmlformats.org/officeDocument/2006/relationships" r:id="rId8058" o:title=""/>
          </v:shape>
        </w:pict>
      </w:r>
      <w:r>
        <w:rPr>
          <w:rFonts w:ascii="Arial" w:hAnsi="Arial" w:fareast="Arial" w:cs="Arial"/>
          <w:noProof w:val="on"/>
          <w:color w:val="000000"/>
          <w:sz w:val="14"/>
          <w:szCs w:val="14"/>
        </w:rPr>
        <w:pict>
          <v:shape xmlns:v="urn:schemas-microsoft-com:vml" id="_x00008058" style="position:absolute;margin-left:453.3pt;margin-top:349.6pt;z-index:-16744980;width:28.05pt;height:13.6pt;mso-position-horizontal:absolute;mso-position-horizontal-relative:page;mso-position-vertical:absolute;mso-position-vertical-relative:page" type="#_x0000_t75">
            <v:imageData xmlns:o="urn:schemas-microsoft-com:office:office" xmlns:r="http://schemas.openxmlformats.org/officeDocument/2006/relationships" r:id="rId8059" o:title=""/>
          </v:shape>
        </w:pict>
      </w:r>
      <w:r>
        <w:rPr>
          <w:rFonts w:ascii="Arial" w:hAnsi="Arial" w:fareast="Arial" w:cs="Arial"/>
          <w:noProof w:val="on"/>
          <w:color w:val="000000"/>
          <w:sz w:val="14"/>
          <w:szCs w:val="14"/>
        </w:rPr>
        <w:pict>
          <v:shape xmlns:v="urn:schemas-microsoft-com:vml" id="_x00008059" style="position:absolute;margin-left:479.3pt;margin-top:349.6pt;z-index:-16744976;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8060" o:title=""/>
          </v:shape>
        </w:pict>
      </w:r>
      <w:r>
        <w:rPr>
          <w:rFonts w:ascii="Arial" w:hAnsi="Arial" w:fareast="Arial" w:cs="Arial"/>
          <w:noProof w:val="on"/>
          <w:color w:val="000000"/>
          <w:sz w:val="14"/>
          <w:szCs w:val="14"/>
        </w:rPr>
        <w:pict>
          <v:shape xmlns:v="urn:schemas-microsoft-com:vml" id="_x00008060" style="position:absolute;margin-left:485.1pt;margin-top:349.6pt;z-index:-16744972;width:13.55pt;height:13.6pt;mso-position-horizontal:absolute;mso-position-horizontal-relative:page;mso-position-vertical:absolute;mso-position-vertical-relative:page" type="#_x0000_t75">
            <v:imageData xmlns:o="urn:schemas-microsoft-com:office:office" xmlns:r="http://schemas.openxmlformats.org/officeDocument/2006/relationships" r:id="rId8061" o:title=""/>
          </v:shape>
        </w:pict>
      </w:r>
      <w:r>
        <w:rPr>
          <w:rFonts w:ascii="Arial" w:hAnsi="Arial" w:fareast="Arial" w:cs="Arial"/>
          <w:noProof w:val="on"/>
          <w:color w:val="000000"/>
          <w:sz w:val="14"/>
          <w:szCs w:val="14"/>
        </w:rPr>
        <w:pict>
          <v:shape xmlns:v="urn:schemas-microsoft-com:vml" id="_x00008061" style="position:absolute;margin-left:496.65pt;margin-top:349.6pt;z-index:-16744968;width:9.25pt;height:13.6pt;mso-position-horizontal:absolute;mso-position-horizontal-relative:page;mso-position-vertical:absolute;mso-position-vertical-relative:page" type="#_x0000_t75">
            <v:imageData xmlns:o="urn:schemas-microsoft-com:office:office" xmlns:r="http://schemas.openxmlformats.org/officeDocument/2006/relationships" r:id="rId8062" o:title=""/>
          </v:shape>
        </w:pict>
      </w:r>
      <w:r>
        <w:rPr>
          <w:rFonts w:ascii="Arial" w:hAnsi="Arial" w:fareast="Arial" w:cs="Arial"/>
          <w:noProof w:val="on"/>
          <w:color w:val="000000"/>
          <w:sz w:val="14"/>
          <w:szCs w:val="14"/>
        </w:rPr>
        <w:pict>
          <v:shape xmlns:v="urn:schemas-microsoft-com:vml" id="_x00008062" style="position:absolute;margin-left:503.9pt;margin-top:349.6pt;z-index:-16744964;width:48.3pt;height:13.6pt;mso-position-horizontal:absolute;mso-position-horizontal-relative:page;mso-position-vertical:absolute;mso-position-vertical-relative:page" type="#_x0000_t75">
            <v:imageData xmlns:o="urn:schemas-microsoft-com:office:office" xmlns:r="http://schemas.openxmlformats.org/officeDocument/2006/relationships" r:id="rId8063" o:title=""/>
          </v:shape>
        </w:pict>
      </w:r>
      <w:r>
        <w:rPr>
          <w:rFonts w:ascii="Arial" w:hAnsi="Arial" w:fareast="Arial" w:cs="Arial"/>
          <w:noProof w:val="on"/>
          <w:color w:val="000000"/>
          <w:sz w:val="14"/>
          <w:szCs w:val="14"/>
        </w:rPr>
        <w:pict>
          <v:shape xmlns:v="urn:schemas-microsoft-com:vml" id="_x00008063" style="position:absolute;margin-left:550.2pt;margin-top:349.6pt;z-index:-16744960;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8064" o:title=""/>
          </v:shape>
        </w:pict>
      </w:r>
      <w:r>
        <w:rPr>
          <w:rFonts w:ascii="Arial" w:hAnsi="Arial" w:fareast="Arial" w:cs="Arial"/>
          <w:noProof w:val="on"/>
          <w:color w:val="000000"/>
          <w:sz w:val="14"/>
          <w:szCs w:val="14"/>
        </w:rPr>
        <w:pict>
          <v:shape xmlns:v="urn:schemas-microsoft-com:vml" id="_x00008064" style="position:absolute;margin-left:556pt;margin-top:349.6pt;z-index:-16744956;width:13.55pt;height:13.6pt;mso-position-horizontal:absolute;mso-position-horizontal-relative:page;mso-position-vertical:absolute;mso-position-vertical-relative:page" type="#_x0000_t75">
            <v:imageData xmlns:o="urn:schemas-microsoft-com:office:office" xmlns:r="http://schemas.openxmlformats.org/officeDocument/2006/relationships" r:id="rId8065" o:title=""/>
          </v:shape>
        </w:pict>
      </w:r>
      <w:r>
        <w:rPr>
          <w:rFonts w:ascii="Arial" w:hAnsi="Arial" w:fareast="Arial" w:cs="Arial"/>
          <w:noProof w:val="on"/>
          <w:color w:val="000000"/>
          <w:sz w:val="14"/>
          <w:szCs w:val="14"/>
        </w:rPr>
        <w:pict>
          <v:shape xmlns:v="urn:schemas-microsoft-com:vml" id="_x00008065" style="position:absolute;margin-left:567.55pt;margin-top:349.6pt;z-index:-16744952;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8066" o:title=""/>
          </v:shape>
        </w:pict>
      </w:r>
      <w:r>
        <w:rPr>
          <w:rFonts w:ascii="Arial" w:hAnsi="Arial" w:fareast="Arial" w:cs="Arial"/>
          <w:noProof w:val="on"/>
          <w:color w:val="000000"/>
          <w:sz w:val="14"/>
          <w:szCs w:val="14"/>
        </w:rPr>
        <w:pict>
          <v:shape xmlns:v="urn:schemas-microsoft-com:vml" id="_x00008066" style="position:absolute;margin-left:570.45pt;margin-top:349.6pt;z-index:-16744948;width:28.75pt;height:13.6pt;mso-position-horizontal:absolute;mso-position-horizontal-relative:page;mso-position-vertical:absolute;mso-position-vertical-relative:page" type="#_x0000_t75">
            <v:imageData xmlns:o="urn:schemas-microsoft-com:office:office" xmlns:r="http://schemas.openxmlformats.org/officeDocument/2006/relationships" r:id="rId8067" o:title=""/>
          </v:shape>
        </w:pict>
      </w:r>
      <w:r>
        <w:rPr>
          <w:rFonts w:ascii="Arial" w:hAnsi="Arial" w:fareast="Arial" w:cs="Arial"/>
          <w:noProof w:val="on"/>
          <w:color w:val="000000"/>
          <w:sz w:val="14"/>
          <w:szCs w:val="14"/>
        </w:rPr>
        <w:pict>
          <v:shape xmlns:v="urn:schemas-microsoft-com:vml" id="_x00008067" style="position:absolute;margin-left:597.2pt;margin-top:349.6pt;z-index:-16744944;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8068" o:title=""/>
          </v:shape>
        </w:pict>
      </w:r>
      <w:r>
        <w:rPr>
          <w:rFonts w:ascii="Arial" w:hAnsi="Arial" w:fareast="Arial" w:cs="Arial"/>
          <w:noProof w:val="on"/>
          <w:color w:val="000000"/>
          <w:sz w:val="14"/>
          <w:szCs w:val="14"/>
        </w:rPr>
        <w:pict>
          <v:shape xmlns:v="urn:schemas-microsoft-com:vml" id="_x00008068" style="position:absolute;margin-left:12.8pt;margin-top:372.75pt;z-index:-16744940;width:162.55pt;height:13.6pt;mso-position-horizontal:absolute;mso-position-horizontal-relative:page;mso-position-vertical:absolute;mso-position-vertical-relative:page" type="#_x0000_t75">
            <v:imageData xmlns:o="urn:schemas-microsoft-com:office:office" xmlns:r="http://schemas.openxmlformats.org/officeDocument/2006/relationships" r:id="rId8069" o:title=""/>
          </v:shape>
        </w:pict>
      </w:r>
      <w:r>
        <w:rPr>
          <w:rFonts w:ascii="Arial" w:hAnsi="Arial" w:fareast="Arial" w:cs="Arial"/>
          <w:noProof w:val="on"/>
          <w:color w:val="000000"/>
          <w:sz w:val="14"/>
          <w:szCs w:val="14"/>
        </w:rPr>
        <w:pict>
          <v:shape xmlns:v="urn:schemas-microsoft-com:vml" id="_x00008069" style="position:absolute;margin-left:173.35pt;margin-top:372.75pt;z-index:-16744936;width:15pt;height:13.6pt;mso-position-horizontal:absolute;mso-position-horizontal-relative:page;mso-position-vertical:absolute;mso-position-vertical-relative:page" type="#_x0000_t75">
            <v:imageData xmlns:o="urn:schemas-microsoft-com:office:office" xmlns:r="http://schemas.openxmlformats.org/officeDocument/2006/relationships" r:id="rId8070" o:title=""/>
          </v:shape>
        </w:pict>
      </w:r>
      <w:r>
        <w:rPr>
          <w:rFonts w:ascii="Arial" w:hAnsi="Arial" w:fareast="Arial" w:cs="Arial"/>
          <w:noProof w:val="on"/>
          <w:color w:val="000000"/>
          <w:sz w:val="14"/>
          <w:szCs w:val="14"/>
        </w:rPr>
        <w:pict>
          <v:shape xmlns:v="urn:schemas-microsoft-com:vml" id="_x00008070" style="position:absolute;margin-left:186.4pt;margin-top:372.75pt;z-index:-16744932;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8071" o:title=""/>
          </v:shape>
        </w:pict>
      </w:r>
      <w:r>
        <w:rPr>
          <w:rFonts w:ascii="Arial" w:hAnsi="Arial" w:fareast="Arial" w:cs="Arial"/>
          <w:noProof w:val="on"/>
          <w:color w:val="000000"/>
          <w:sz w:val="14"/>
          <w:szCs w:val="14"/>
        </w:rPr>
        <w:pict>
          <v:shape xmlns:v="urn:schemas-microsoft-com:vml" id="_x00008071" style="position:absolute;margin-left:189.25pt;margin-top:372.75pt;z-index:-16744928;width:29.5pt;height:13.6pt;mso-position-horizontal:absolute;mso-position-horizontal-relative:page;mso-position-vertical:absolute;mso-position-vertical-relative:page" type="#_x0000_t75">
            <v:imageData xmlns:o="urn:schemas-microsoft-com:office:office" xmlns:r="http://schemas.openxmlformats.org/officeDocument/2006/relationships" r:id="rId8072" o:title=""/>
          </v:shape>
        </w:pict>
      </w:r>
      <w:r>
        <w:rPr>
          <w:rFonts w:ascii="Arial" w:hAnsi="Arial" w:fareast="Arial" w:cs="Arial"/>
          <w:noProof w:val="on"/>
          <w:color w:val="000000"/>
          <w:sz w:val="14"/>
          <w:szCs w:val="14"/>
        </w:rPr>
        <w:pict>
          <v:shape xmlns:v="urn:schemas-microsoft-com:vml" id="_x00008072" style="position:absolute;margin-left:216.75pt;margin-top:372.75pt;z-index:-16744924;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8073" o:title=""/>
          </v:shape>
        </w:pict>
      </w:r>
      <w:r>
        <w:rPr>
          <w:rFonts w:ascii="Arial" w:hAnsi="Arial" w:fareast="Arial" w:cs="Arial"/>
          <w:noProof w:val="on"/>
          <w:color w:val="000000"/>
          <w:sz w:val="14"/>
          <w:szCs w:val="14"/>
        </w:rPr>
        <w:pict>
          <v:shape xmlns:v="urn:schemas-microsoft-com:vml" id="_x00008073" style="position:absolute;margin-left:219.65pt;margin-top:372.75pt;z-index:-16744920;width:15pt;height:13.6pt;mso-position-horizontal:absolute;mso-position-horizontal-relative:page;mso-position-vertical:absolute;mso-position-vertical-relative:page" type="#_x0000_t75">
            <v:imageData xmlns:o="urn:schemas-microsoft-com:office:office" xmlns:r="http://schemas.openxmlformats.org/officeDocument/2006/relationships" r:id="rId8074" o:title=""/>
          </v:shape>
        </w:pict>
      </w:r>
      <w:r>
        <w:rPr>
          <w:rFonts w:ascii="Arial" w:hAnsi="Arial" w:fareast="Arial" w:cs="Arial"/>
          <w:noProof w:val="on"/>
          <w:color w:val="000000"/>
          <w:sz w:val="14"/>
          <w:szCs w:val="14"/>
        </w:rPr>
        <w:pict>
          <v:shape xmlns:v="urn:schemas-microsoft-com:vml" id="_x00008074" style="position:absolute;margin-left:232.65pt;margin-top:372.75pt;z-index:-16744916;width:5.6pt;height:13.6pt;mso-position-horizontal:absolute;mso-position-horizontal-relative:page;mso-position-vertical:absolute;mso-position-vertical-relative:page" type="#_x0000_t75">
            <v:imageData xmlns:o="urn:schemas-microsoft-com:office:office" xmlns:r="http://schemas.openxmlformats.org/officeDocument/2006/relationships" r:id="rId8075" o:title=""/>
          </v:shape>
        </w:pict>
      </w:r>
      <w:r>
        <w:rPr>
          <w:rFonts w:ascii="Arial" w:hAnsi="Arial" w:fareast="Arial" w:cs="Arial"/>
          <w:noProof w:val="on"/>
          <w:color w:val="000000"/>
          <w:sz w:val="14"/>
          <w:szCs w:val="14"/>
        </w:rPr>
        <w:pict>
          <v:shape xmlns:v="urn:schemas-microsoft-com:vml" id="_x00008075" style="position:absolute;margin-left:236.3pt;margin-top:372.75pt;z-index:-16744912;width:26.6pt;height:13.6pt;mso-position-horizontal:absolute;mso-position-horizontal-relative:page;mso-position-vertical:absolute;mso-position-vertical-relative:page" type="#_x0000_t75">
            <v:imageData xmlns:o="urn:schemas-microsoft-com:office:office" xmlns:r="http://schemas.openxmlformats.org/officeDocument/2006/relationships" r:id="rId8076" o:title=""/>
          </v:shape>
        </w:pict>
      </w:r>
      <w:r>
        <w:rPr>
          <w:rFonts w:ascii="Arial" w:hAnsi="Arial" w:fareast="Arial" w:cs="Arial"/>
          <w:noProof w:val="on"/>
          <w:color w:val="000000"/>
          <w:sz w:val="14"/>
          <w:szCs w:val="14"/>
        </w:rPr>
        <w:pict>
          <v:shape xmlns:v="urn:schemas-microsoft-com:vml" id="_x00008076" style="position:absolute;margin-left:260.9pt;margin-top:372.75pt;z-index:-16744908;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8077" o:title=""/>
          </v:shape>
        </w:pict>
      </w:r>
      <w:r>
        <w:rPr>
          <w:rFonts w:ascii="Arial" w:hAnsi="Arial" w:fareast="Arial" w:cs="Arial"/>
          <w:noProof w:val="on"/>
          <w:color w:val="000000"/>
          <w:sz w:val="14"/>
          <w:szCs w:val="14"/>
        </w:rPr>
        <w:pict>
          <v:shape xmlns:v="urn:schemas-microsoft-com:vml" id="_x00008077" style="position:absolute;margin-left:266.65pt;margin-top:372.75pt;z-index:-16744904;width:13.55pt;height:13.6pt;mso-position-horizontal:absolute;mso-position-horizontal-relative:page;mso-position-vertical:absolute;mso-position-vertical-relative:page" type="#_x0000_t75">
            <v:imageData xmlns:o="urn:schemas-microsoft-com:office:office" xmlns:r="http://schemas.openxmlformats.org/officeDocument/2006/relationships" r:id="rId8078" o:title=""/>
          </v:shape>
        </w:pict>
      </w:r>
      <w:r>
        <w:rPr>
          <w:rFonts w:ascii="Arial" w:hAnsi="Arial" w:fareast="Arial" w:cs="Arial"/>
          <w:noProof w:val="on"/>
          <w:color w:val="000000"/>
          <w:sz w:val="14"/>
          <w:szCs w:val="14"/>
        </w:rPr>
        <w:pict>
          <v:shape xmlns:v="urn:schemas-microsoft-com:vml" id="_x00008078" style="position:absolute;margin-left:278.25pt;margin-top:372.75pt;z-index:-16744900;width:5.6pt;height:13.6pt;mso-position-horizontal:absolute;mso-position-horizontal-relative:page;mso-position-vertical:absolute;mso-position-vertical-relative:page" type="#_x0000_t75">
            <v:imageData xmlns:o="urn:schemas-microsoft-com:office:office" xmlns:r="http://schemas.openxmlformats.org/officeDocument/2006/relationships" r:id="rId8079" o:title=""/>
          </v:shape>
        </w:pict>
      </w:r>
      <w:r>
        <w:rPr>
          <w:rFonts w:ascii="Arial" w:hAnsi="Arial" w:fareast="Arial" w:cs="Arial"/>
          <w:noProof w:val="on"/>
          <w:color w:val="000000"/>
          <w:sz w:val="14"/>
          <w:szCs w:val="14"/>
        </w:rPr>
        <w:pict>
          <v:shape xmlns:v="urn:schemas-microsoft-com:vml" id="_x00008079" style="position:absolute;margin-left:281.85pt;margin-top:372.75pt;z-index:-16744896;width:32.4pt;height:13.6pt;mso-position-horizontal:absolute;mso-position-horizontal-relative:page;mso-position-vertical:absolute;mso-position-vertical-relative:page" type="#_x0000_t75">
            <v:imageData xmlns:o="urn:schemas-microsoft-com:office:office" xmlns:r="http://schemas.openxmlformats.org/officeDocument/2006/relationships" r:id="rId8080" o:title=""/>
          </v:shape>
        </w:pict>
      </w:r>
      <w:r>
        <w:rPr>
          <w:rFonts w:ascii="Arial" w:hAnsi="Arial" w:fareast="Arial" w:cs="Arial"/>
          <w:noProof w:val="on"/>
          <w:color w:val="000000"/>
          <w:sz w:val="14"/>
          <w:szCs w:val="14"/>
        </w:rPr>
        <w:pict>
          <v:shape xmlns:v="urn:schemas-microsoft-com:vml" id="_x00008080" style="position:absolute;margin-left:312.25pt;margin-top:372.75pt;z-index:-16744892;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8081" o:title=""/>
          </v:shape>
        </w:pict>
      </w:r>
      <w:r>
        <w:rPr>
          <w:rFonts w:ascii="Arial" w:hAnsi="Arial" w:fareast="Arial" w:cs="Arial"/>
          <w:noProof w:val="on"/>
          <w:color w:val="000000"/>
          <w:sz w:val="14"/>
          <w:szCs w:val="14"/>
        </w:rPr>
        <w:pict>
          <v:shape xmlns:v="urn:schemas-microsoft-com:vml" id="_x00008081" style="position:absolute;margin-left:318pt;margin-top:372.75pt;z-index:-16744888;width:13.55pt;height:13.6pt;mso-position-horizontal:absolute;mso-position-horizontal-relative:page;mso-position-vertical:absolute;mso-position-vertical-relative:page" type="#_x0000_t75">
            <v:imageData xmlns:o="urn:schemas-microsoft-com:office:office" xmlns:r="http://schemas.openxmlformats.org/officeDocument/2006/relationships" r:id="rId8082" o:title=""/>
          </v:shape>
        </w:pict>
      </w:r>
      <w:r>
        <w:rPr>
          <w:rFonts w:ascii="Arial" w:hAnsi="Arial" w:fareast="Arial" w:cs="Arial"/>
          <w:noProof w:val="on"/>
          <w:color w:val="000000"/>
          <w:sz w:val="14"/>
          <w:szCs w:val="14"/>
        </w:rPr>
        <w:pict>
          <v:shape xmlns:v="urn:schemas-microsoft-com:vml" id="_x00008082" style="position:absolute;margin-left:329.6pt;margin-top:372.75pt;z-index:-16744884;width:6.35pt;height:13.6pt;mso-position-horizontal:absolute;mso-position-horizontal-relative:page;mso-position-vertical:absolute;mso-position-vertical-relative:page" type="#_x0000_t75">
            <v:imageData xmlns:o="urn:schemas-microsoft-com:office:office" xmlns:r="http://schemas.openxmlformats.org/officeDocument/2006/relationships" r:id="rId8083" o:title=""/>
          </v:shape>
        </w:pict>
      </w:r>
      <w:r>
        <w:rPr>
          <w:rFonts w:ascii="Arial" w:hAnsi="Arial" w:fareast="Arial" w:cs="Arial"/>
          <w:noProof w:val="on"/>
          <w:color w:val="000000"/>
          <w:sz w:val="14"/>
          <w:szCs w:val="14"/>
        </w:rPr>
        <w:pict>
          <v:shape xmlns:v="urn:schemas-microsoft-com:vml" id="_x00008083" style="position:absolute;margin-left:333.95pt;margin-top:372.75pt;z-index:-16744880;width:40.35pt;height:13.6pt;mso-position-horizontal:absolute;mso-position-horizontal-relative:page;mso-position-vertical:absolute;mso-position-vertical-relative:page" type="#_x0000_t75">
            <v:imageData xmlns:o="urn:schemas-microsoft-com:office:office" xmlns:r="http://schemas.openxmlformats.org/officeDocument/2006/relationships" r:id="rId8084" o:title=""/>
          </v:shape>
        </w:pict>
      </w:r>
      <w:r>
        <w:rPr>
          <w:rFonts w:ascii="Arial" w:hAnsi="Arial" w:fareast="Arial" w:cs="Arial"/>
          <w:noProof w:val="on"/>
          <w:color w:val="000000"/>
          <w:sz w:val="14"/>
          <w:szCs w:val="14"/>
        </w:rPr>
        <w:pict>
          <v:shape xmlns:v="urn:schemas-microsoft-com:vml" id="_x00008084" style="position:absolute;margin-left:372.25pt;margin-top:372.75pt;z-index:-16744876;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8085" o:title=""/>
          </v:shape>
        </w:pict>
      </w:r>
      <w:r>
        <w:rPr>
          <w:rFonts w:ascii="Arial" w:hAnsi="Arial" w:fareast="Arial" w:cs="Arial"/>
          <w:noProof w:val="on"/>
          <w:color w:val="000000"/>
          <w:sz w:val="14"/>
          <w:szCs w:val="14"/>
        </w:rPr>
        <w:pict>
          <v:shape xmlns:v="urn:schemas-microsoft-com:vml" id="_x00008085" style="position:absolute;margin-left:378.05pt;margin-top:372.75pt;z-index:-16744872;width:13.55pt;height:13.6pt;mso-position-horizontal:absolute;mso-position-horizontal-relative:page;mso-position-vertical:absolute;mso-position-vertical-relative:page" type="#_x0000_t75">
            <v:imageData xmlns:o="urn:schemas-microsoft-com:office:office" xmlns:r="http://schemas.openxmlformats.org/officeDocument/2006/relationships" r:id="rId8086" o:title=""/>
          </v:shape>
        </w:pict>
      </w:r>
      <w:r>
        <w:rPr>
          <w:rFonts w:ascii="Arial" w:hAnsi="Arial" w:fareast="Arial" w:cs="Arial"/>
          <w:noProof w:val="on"/>
          <w:color w:val="000000"/>
          <w:sz w:val="14"/>
          <w:szCs w:val="14"/>
        </w:rPr>
        <w:pict>
          <v:shape xmlns:v="urn:schemas-microsoft-com:vml" id="_x00008086" style="position:absolute;margin-left:389.65pt;margin-top:372.75pt;z-index:-16744868;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8087" o:title=""/>
          </v:shape>
        </w:pict>
      </w:r>
      <w:r>
        <w:rPr>
          <w:rFonts w:ascii="Arial" w:hAnsi="Arial" w:fareast="Arial" w:cs="Arial"/>
          <w:noProof w:val="on"/>
          <w:color w:val="000000"/>
          <w:sz w:val="14"/>
          <w:szCs w:val="14"/>
        </w:rPr>
        <w:pict>
          <v:shape xmlns:v="urn:schemas-microsoft-com:vml" id="_x00008087" style="position:absolute;margin-left:395.4pt;margin-top:372.75pt;z-index:-16744864;width:38.9pt;height:13.6pt;mso-position-horizontal:absolute;mso-position-horizontal-relative:page;mso-position-vertical:absolute;mso-position-vertical-relative:page" type="#_x0000_t75">
            <v:imageData xmlns:o="urn:schemas-microsoft-com:office:office" xmlns:r="http://schemas.openxmlformats.org/officeDocument/2006/relationships" r:id="rId8088" o:title=""/>
          </v:shape>
        </w:pict>
      </w:r>
      <w:r>
        <w:rPr>
          <w:rFonts w:ascii="Arial" w:hAnsi="Arial" w:fareast="Arial" w:cs="Arial"/>
          <w:noProof w:val="on"/>
          <w:color w:val="000000"/>
          <w:sz w:val="14"/>
          <w:szCs w:val="14"/>
        </w:rPr>
        <w:pict>
          <v:shape xmlns:v="urn:schemas-microsoft-com:vml" id="_x00008088" style="position:absolute;margin-left:432.3pt;margin-top:372.75pt;z-index:-16744860;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8089" o:title=""/>
          </v:shape>
        </w:pict>
      </w:r>
      <w:r>
        <w:rPr>
          <w:rFonts w:ascii="Arial" w:hAnsi="Arial" w:fareast="Arial" w:cs="Arial"/>
          <w:noProof w:val="on"/>
          <w:color w:val="000000"/>
          <w:sz w:val="14"/>
          <w:szCs w:val="14"/>
        </w:rPr>
        <w:pict>
          <v:shape xmlns:v="urn:schemas-microsoft-com:vml" id="_x00008089" style="position:absolute;margin-left:438.1pt;margin-top:372.75pt;z-index:-16744856;width:13.55pt;height:13.6pt;mso-position-horizontal:absolute;mso-position-horizontal-relative:page;mso-position-vertical:absolute;mso-position-vertical-relative:page" type="#_x0000_t75">
            <v:imageData xmlns:o="urn:schemas-microsoft-com:office:office" xmlns:r="http://schemas.openxmlformats.org/officeDocument/2006/relationships" r:id="rId8090" o:title=""/>
          </v:shape>
        </w:pict>
      </w:r>
      <w:r>
        <w:rPr>
          <w:rFonts w:ascii="Arial" w:hAnsi="Arial" w:fareast="Arial" w:cs="Arial"/>
          <w:noProof w:val="on"/>
          <w:color w:val="000000"/>
          <w:sz w:val="14"/>
          <w:szCs w:val="14"/>
        </w:rPr>
        <w:pict>
          <v:shape xmlns:v="urn:schemas-microsoft-com:vml" id="_x00008090" style="position:absolute;margin-left:449.65pt;margin-top:372.75pt;z-index:-16744852;width:5.6pt;height:13.6pt;mso-position-horizontal:absolute;mso-position-horizontal-relative:page;mso-position-vertical:absolute;mso-position-vertical-relative:page" type="#_x0000_t75">
            <v:imageData xmlns:o="urn:schemas-microsoft-com:office:office" xmlns:r="http://schemas.openxmlformats.org/officeDocument/2006/relationships" r:id="rId8091" o:title=""/>
          </v:shape>
        </w:pict>
      </w:r>
      <w:r>
        <w:rPr>
          <w:rFonts w:ascii="Arial" w:hAnsi="Arial" w:fareast="Arial" w:cs="Arial"/>
          <w:noProof w:val="on"/>
          <w:color w:val="000000"/>
          <w:sz w:val="14"/>
          <w:szCs w:val="14"/>
        </w:rPr>
        <w:pict>
          <v:shape xmlns:v="urn:schemas-microsoft-com:vml" id="_x00008091" style="position:absolute;margin-left:453.3pt;margin-top:372.75pt;z-index:-16744848;width:28.05pt;height:13.6pt;mso-position-horizontal:absolute;mso-position-horizontal-relative:page;mso-position-vertical:absolute;mso-position-vertical-relative:page" type="#_x0000_t75">
            <v:imageData xmlns:o="urn:schemas-microsoft-com:office:office" xmlns:r="http://schemas.openxmlformats.org/officeDocument/2006/relationships" r:id="rId8092" o:title=""/>
          </v:shape>
        </w:pict>
      </w:r>
      <w:r>
        <w:rPr>
          <w:rFonts w:ascii="Arial" w:hAnsi="Arial" w:fareast="Arial" w:cs="Arial"/>
          <w:noProof w:val="on"/>
          <w:color w:val="000000"/>
          <w:sz w:val="14"/>
          <w:szCs w:val="14"/>
        </w:rPr>
        <w:pict>
          <v:shape xmlns:v="urn:schemas-microsoft-com:vml" id="_x00008092" style="position:absolute;margin-left:479.3pt;margin-top:372.75pt;z-index:-16744844;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8093" o:title=""/>
          </v:shape>
        </w:pict>
      </w:r>
      <w:r>
        <w:rPr>
          <w:rFonts w:ascii="Arial" w:hAnsi="Arial" w:fareast="Arial" w:cs="Arial"/>
          <w:noProof w:val="on"/>
          <w:color w:val="000000"/>
          <w:sz w:val="14"/>
          <w:szCs w:val="14"/>
        </w:rPr>
        <w:pict>
          <v:shape xmlns:v="urn:schemas-microsoft-com:vml" id="_x00008093" style="position:absolute;margin-left:485.1pt;margin-top:372.75pt;z-index:-16744840;width:13.55pt;height:13.6pt;mso-position-horizontal:absolute;mso-position-horizontal-relative:page;mso-position-vertical:absolute;mso-position-vertical-relative:page" type="#_x0000_t75">
            <v:imageData xmlns:o="urn:schemas-microsoft-com:office:office" xmlns:r="http://schemas.openxmlformats.org/officeDocument/2006/relationships" r:id="rId8094" o:title=""/>
          </v:shape>
        </w:pict>
      </w:r>
      <w:r>
        <w:rPr>
          <w:rFonts w:ascii="Arial" w:hAnsi="Arial" w:fareast="Arial" w:cs="Arial"/>
          <w:noProof w:val="on"/>
          <w:color w:val="000000"/>
          <w:sz w:val="14"/>
          <w:szCs w:val="14"/>
        </w:rPr>
        <w:pict>
          <v:shape xmlns:v="urn:schemas-microsoft-com:vml" id="_x00008094" style="position:absolute;margin-left:496.65pt;margin-top:372.75pt;z-index:-16744836;width:9.25pt;height:13.6pt;mso-position-horizontal:absolute;mso-position-horizontal-relative:page;mso-position-vertical:absolute;mso-position-vertical-relative:page" type="#_x0000_t75">
            <v:imageData xmlns:o="urn:schemas-microsoft-com:office:office" xmlns:r="http://schemas.openxmlformats.org/officeDocument/2006/relationships" r:id="rId8095" o:title=""/>
          </v:shape>
        </w:pict>
      </w:r>
      <w:r>
        <w:rPr>
          <w:rFonts w:ascii="Arial" w:hAnsi="Arial" w:fareast="Arial" w:cs="Arial"/>
          <w:noProof w:val="on"/>
          <w:color w:val="000000"/>
          <w:sz w:val="14"/>
          <w:szCs w:val="14"/>
        </w:rPr>
        <w:pict>
          <v:shape xmlns:v="urn:schemas-microsoft-com:vml" id="_x00008095" style="position:absolute;margin-left:503.9pt;margin-top:372.75pt;z-index:-16744832;width:48.3pt;height:13.6pt;mso-position-horizontal:absolute;mso-position-horizontal-relative:page;mso-position-vertical:absolute;mso-position-vertical-relative:page" type="#_x0000_t75">
            <v:imageData xmlns:o="urn:schemas-microsoft-com:office:office" xmlns:r="http://schemas.openxmlformats.org/officeDocument/2006/relationships" r:id="rId8096" o:title=""/>
          </v:shape>
        </w:pict>
      </w:r>
      <w:r>
        <w:rPr>
          <w:rFonts w:ascii="Arial" w:hAnsi="Arial" w:fareast="Arial" w:cs="Arial"/>
          <w:noProof w:val="on"/>
          <w:color w:val="000000"/>
          <w:sz w:val="14"/>
          <w:szCs w:val="14"/>
        </w:rPr>
        <w:pict>
          <v:shape xmlns:v="urn:schemas-microsoft-com:vml" id="_x00008096" style="position:absolute;margin-left:550.2pt;margin-top:372.75pt;z-index:-16744828;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8097" o:title=""/>
          </v:shape>
        </w:pict>
      </w:r>
      <w:r>
        <w:rPr>
          <w:rFonts w:ascii="Arial" w:hAnsi="Arial" w:fareast="Arial" w:cs="Arial"/>
          <w:noProof w:val="on"/>
          <w:color w:val="000000"/>
          <w:sz w:val="14"/>
          <w:szCs w:val="14"/>
        </w:rPr>
        <w:pict>
          <v:shape xmlns:v="urn:schemas-microsoft-com:vml" id="_x00008097" style="position:absolute;margin-left:556pt;margin-top:372.75pt;z-index:-16744824;width:13.55pt;height:13.6pt;mso-position-horizontal:absolute;mso-position-horizontal-relative:page;mso-position-vertical:absolute;mso-position-vertical-relative:page" type="#_x0000_t75">
            <v:imageData xmlns:o="urn:schemas-microsoft-com:office:office" xmlns:r="http://schemas.openxmlformats.org/officeDocument/2006/relationships" r:id="rId8098" o:title=""/>
          </v:shape>
        </w:pict>
      </w:r>
      <w:r>
        <w:rPr>
          <w:rFonts w:ascii="Arial" w:hAnsi="Arial" w:fareast="Arial" w:cs="Arial"/>
          <w:noProof w:val="on"/>
          <w:color w:val="000000"/>
          <w:sz w:val="14"/>
          <w:szCs w:val="14"/>
        </w:rPr>
        <w:pict>
          <v:shape xmlns:v="urn:schemas-microsoft-com:vml" id="_x00008098" style="position:absolute;margin-left:567.55pt;margin-top:372.75pt;z-index:-16744820;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8099" o:title=""/>
          </v:shape>
        </w:pict>
      </w:r>
      <w:r>
        <w:rPr>
          <w:rFonts w:ascii="Arial" w:hAnsi="Arial" w:fareast="Arial" w:cs="Arial"/>
          <w:noProof w:val="on"/>
          <w:color w:val="000000"/>
          <w:sz w:val="14"/>
          <w:szCs w:val="14"/>
        </w:rPr>
        <w:pict>
          <v:shape xmlns:v="urn:schemas-microsoft-com:vml" id="_x00008099" style="position:absolute;margin-left:570.45pt;margin-top:372.75pt;z-index:-16744816;width:28.75pt;height:13.6pt;mso-position-horizontal:absolute;mso-position-horizontal-relative:page;mso-position-vertical:absolute;mso-position-vertical-relative:page" type="#_x0000_t75">
            <v:imageData xmlns:o="urn:schemas-microsoft-com:office:office" xmlns:r="http://schemas.openxmlformats.org/officeDocument/2006/relationships" r:id="rId8100" o:title=""/>
          </v:shape>
        </w:pict>
      </w:r>
      <w:r>
        <w:rPr>
          <w:rFonts w:ascii="Arial" w:hAnsi="Arial" w:fareast="Arial" w:cs="Arial"/>
          <w:noProof w:val="on"/>
          <w:color w:val="000000"/>
          <w:sz w:val="14"/>
          <w:szCs w:val="14"/>
        </w:rPr>
        <w:pict>
          <v:shape xmlns:v="urn:schemas-microsoft-com:vml" id="_x00008100" style="position:absolute;margin-left:597.2pt;margin-top:372.75pt;z-index:-16744812;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8101" o:title=""/>
          </v:shape>
        </w:pict>
      </w:r>
      <w:r>
        <w:rPr>
          <w:rFonts w:ascii="Arial" w:hAnsi="Arial" w:fareast="Arial" w:cs="Arial"/>
          <w:noProof w:val="on"/>
          <w:color w:val="000000"/>
          <w:sz w:val="14"/>
          <w:szCs w:val="14"/>
        </w:rPr>
        <w:pict>
          <v:shape xmlns:v="urn:schemas-microsoft-com:vml" id="_x00008101" style="position:absolute;margin-left:12.8pt;margin-top:398.8pt;z-index:-16744808;width:162.55pt;height:13.55pt;mso-position-horizontal:absolute;mso-position-horizontal-relative:page;mso-position-vertical:absolute;mso-position-vertical-relative:page" type="#_x0000_t75">
            <v:imageData xmlns:o="urn:schemas-microsoft-com:office:office" xmlns:r="http://schemas.openxmlformats.org/officeDocument/2006/relationships" r:id="rId8102" o:title=""/>
          </v:shape>
        </w:pict>
      </w:r>
      <w:r>
        <w:rPr>
          <w:rFonts w:ascii="Arial" w:hAnsi="Arial" w:fareast="Arial" w:cs="Arial"/>
          <w:noProof w:val="on"/>
          <w:color w:val="000000"/>
          <w:sz w:val="14"/>
          <w:szCs w:val="14"/>
        </w:rPr>
        <w:pict>
          <v:shape xmlns:v="urn:schemas-microsoft-com:vml" id="_x00008102" style="position:absolute;margin-left:173.35pt;margin-top:398.8pt;z-index:-16744804;width:15pt;height:13.55pt;mso-position-horizontal:absolute;mso-position-horizontal-relative:page;mso-position-vertical:absolute;mso-position-vertical-relative:page" type="#_x0000_t75">
            <v:imageData xmlns:o="urn:schemas-microsoft-com:office:office" xmlns:r="http://schemas.openxmlformats.org/officeDocument/2006/relationships" r:id="rId8103" o:title=""/>
          </v:shape>
        </w:pict>
      </w:r>
      <w:r>
        <w:rPr>
          <w:rFonts w:ascii="Arial" w:hAnsi="Arial" w:fareast="Arial" w:cs="Arial"/>
          <w:noProof w:val="on"/>
          <w:color w:val="000000"/>
          <w:sz w:val="14"/>
          <w:szCs w:val="14"/>
        </w:rPr>
        <w:pict>
          <v:shape xmlns:v="urn:schemas-microsoft-com:vml" id="_x00008103" style="position:absolute;margin-left:186.4pt;margin-top:398.8pt;z-index:-1674480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8104" o:title=""/>
          </v:shape>
        </w:pict>
      </w:r>
      <w:r>
        <w:rPr>
          <w:rFonts w:ascii="Arial" w:hAnsi="Arial" w:fareast="Arial" w:cs="Arial"/>
          <w:noProof w:val="on"/>
          <w:color w:val="000000"/>
          <w:sz w:val="14"/>
          <w:szCs w:val="14"/>
        </w:rPr>
        <w:pict>
          <v:shape xmlns:v="urn:schemas-microsoft-com:vml" id="_x00008104" style="position:absolute;margin-left:189.25pt;margin-top:398.8pt;z-index:-16744796;width:29.5pt;height:13.55pt;mso-position-horizontal:absolute;mso-position-horizontal-relative:page;mso-position-vertical:absolute;mso-position-vertical-relative:page" type="#_x0000_t75">
            <v:imageData xmlns:o="urn:schemas-microsoft-com:office:office" xmlns:r="http://schemas.openxmlformats.org/officeDocument/2006/relationships" r:id="rId8105" o:title=""/>
          </v:shape>
        </w:pict>
      </w:r>
      <w:r>
        <w:rPr>
          <w:rFonts w:ascii="Arial" w:hAnsi="Arial" w:fareast="Arial" w:cs="Arial"/>
          <w:noProof w:val="on"/>
          <w:color w:val="000000"/>
          <w:sz w:val="14"/>
          <w:szCs w:val="14"/>
        </w:rPr>
        <w:pict>
          <v:shape xmlns:v="urn:schemas-microsoft-com:vml" id="_x00008105" style="position:absolute;margin-left:216.75pt;margin-top:398.8pt;z-index:-1674479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8106" o:title=""/>
          </v:shape>
        </w:pict>
      </w:r>
      <w:r>
        <w:rPr>
          <w:rFonts w:ascii="Arial" w:hAnsi="Arial" w:fareast="Arial" w:cs="Arial"/>
          <w:noProof w:val="on"/>
          <w:color w:val="000000"/>
          <w:sz w:val="14"/>
          <w:szCs w:val="14"/>
        </w:rPr>
        <w:pict>
          <v:shape xmlns:v="urn:schemas-microsoft-com:vml" id="_x00008106" style="position:absolute;margin-left:219.65pt;margin-top:398.8pt;z-index:-16744788;width:15pt;height:13.55pt;mso-position-horizontal:absolute;mso-position-horizontal-relative:page;mso-position-vertical:absolute;mso-position-vertical-relative:page" type="#_x0000_t75">
            <v:imageData xmlns:o="urn:schemas-microsoft-com:office:office" xmlns:r="http://schemas.openxmlformats.org/officeDocument/2006/relationships" r:id="rId8107" o:title=""/>
          </v:shape>
        </w:pict>
      </w:r>
      <w:r>
        <w:rPr>
          <w:rFonts w:ascii="Arial" w:hAnsi="Arial" w:fareast="Arial" w:cs="Arial"/>
          <w:noProof w:val="on"/>
          <w:color w:val="000000"/>
          <w:sz w:val="14"/>
          <w:szCs w:val="14"/>
        </w:rPr>
        <w:pict>
          <v:shape xmlns:v="urn:schemas-microsoft-com:vml" id="_x00008107" style="position:absolute;margin-left:232.65pt;margin-top:398.8pt;z-index:-16744784;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8108" o:title=""/>
          </v:shape>
        </w:pict>
      </w:r>
      <w:r>
        <w:rPr>
          <w:rFonts w:ascii="Arial" w:hAnsi="Arial" w:fareast="Arial" w:cs="Arial"/>
          <w:noProof w:val="on"/>
          <w:color w:val="000000"/>
          <w:sz w:val="14"/>
          <w:szCs w:val="14"/>
        </w:rPr>
        <w:pict>
          <v:shape xmlns:v="urn:schemas-microsoft-com:vml" id="_x00008108" style="position:absolute;margin-left:236.3pt;margin-top:398.8pt;z-index:-16744780;width:26.6pt;height:13.55pt;mso-position-horizontal:absolute;mso-position-horizontal-relative:page;mso-position-vertical:absolute;mso-position-vertical-relative:page" type="#_x0000_t75">
            <v:imageData xmlns:o="urn:schemas-microsoft-com:office:office" xmlns:r="http://schemas.openxmlformats.org/officeDocument/2006/relationships" r:id="rId8109" o:title=""/>
          </v:shape>
        </w:pict>
      </w:r>
      <w:r>
        <w:rPr>
          <w:rFonts w:ascii="Arial" w:hAnsi="Arial" w:fareast="Arial" w:cs="Arial"/>
          <w:noProof w:val="on"/>
          <w:color w:val="000000"/>
          <w:sz w:val="14"/>
          <w:szCs w:val="14"/>
        </w:rPr>
        <w:pict>
          <v:shape xmlns:v="urn:schemas-microsoft-com:vml" id="_x00008109" style="position:absolute;margin-left:260.9pt;margin-top:398.8pt;z-index:-1674477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8110" o:title=""/>
          </v:shape>
        </w:pict>
      </w:r>
      <w:r>
        <w:rPr>
          <w:rFonts w:ascii="Arial" w:hAnsi="Arial" w:fareast="Arial" w:cs="Arial"/>
          <w:noProof w:val="on"/>
          <w:color w:val="000000"/>
          <w:sz w:val="14"/>
          <w:szCs w:val="14"/>
        </w:rPr>
        <w:pict>
          <v:shape xmlns:v="urn:schemas-microsoft-com:vml" id="_x00008110" style="position:absolute;margin-left:266.65pt;margin-top:398.8pt;z-index:-16744772;width:13.55pt;height:13.55pt;mso-position-horizontal:absolute;mso-position-horizontal-relative:page;mso-position-vertical:absolute;mso-position-vertical-relative:page" type="#_x0000_t75">
            <v:imageData xmlns:o="urn:schemas-microsoft-com:office:office" xmlns:r="http://schemas.openxmlformats.org/officeDocument/2006/relationships" r:id="rId8111" o:title=""/>
          </v:shape>
        </w:pict>
      </w:r>
      <w:r>
        <w:rPr>
          <w:rFonts w:ascii="Arial" w:hAnsi="Arial" w:fareast="Arial" w:cs="Arial"/>
          <w:noProof w:val="on"/>
          <w:color w:val="000000"/>
          <w:sz w:val="14"/>
          <w:szCs w:val="14"/>
        </w:rPr>
        <w:pict>
          <v:shape xmlns:v="urn:schemas-microsoft-com:vml" id="_x00008111" style="position:absolute;margin-left:278.25pt;margin-top:398.8pt;z-index:-16744768;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8112" o:title=""/>
          </v:shape>
        </w:pict>
      </w:r>
      <w:r>
        <w:rPr>
          <w:rFonts w:ascii="Arial" w:hAnsi="Arial" w:fareast="Arial" w:cs="Arial"/>
          <w:noProof w:val="on"/>
          <w:color w:val="000000"/>
          <w:sz w:val="14"/>
          <w:szCs w:val="14"/>
        </w:rPr>
        <w:pict>
          <v:shape xmlns:v="urn:schemas-microsoft-com:vml" id="_x00008112" style="position:absolute;margin-left:281.85pt;margin-top:398.8pt;z-index:-16744764;width:32.4pt;height:13.55pt;mso-position-horizontal:absolute;mso-position-horizontal-relative:page;mso-position-vertical:absolute;mso-position-vertical-relative:page" type="#_x0000_t75">
            <v:imageData xmlns:o="urn:schemas-microsoft-com:office:office" xmlns:r="http://schemas.openxmlformats.org/officeDocument/2006/relationships" r:id="rId8113" o:title=""/>
          </v:shape>
        </w:pict>
      </w:r>
      <w:r>
        <w:rPr>
          <w:rFonts w:ascii="Arial" w:hAnsi="Arial" w:fareast="Arial" w:cs="Arial"/>
          <w:noProof w:val="on"/>
          <w:color w:val="000000"/>
          <w:sz w:val="14"/>
          <w:szCs w:val="14"/>
        </w:rPr>
        <w:pict>
          <v:shape xmlns:v="urn:schemas-microsoft-com:vml" id="_x00008113" style="position:absolute;margin-left:312.25pt;margin-top:398.8pt;z-index:-1674476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8114" o:title=""/>
          </v:shape>
        </w:pict>
      </w:r>
      <w:r>
        <w:rPr>
          <w:rFonts w:ascii="Arial" w:hAnsi="Arial" w:fareast="Arial" w:cs="Arial"/>
          <w:noProof w:val="on"/>
          <w:color w:val="000000"/>
          <w:sz w:val="14"/>
          <w:szCs w:val="14"/>
        </w:rPr>
        <w:pict>
          <v:shape xmlns:v="urn:schemas-microsoft-com:vml" id="_x00008114" style="position:absolute;margin-left:318pt;margin-top:398.8pt;z-index:-16744756;width:13.55pt;height:13.55pt;mso-position-horizontal:absolute;mso-position-horizontal-relative:page;mso-position-vertical:absolute;mso-position-vertical-relative:page" type="#_x0000_t75">
            <v:imageData xmlns:o="urn:schemas-microsoft-com:office:office" xmlns:r="http://schemas.openxmlformats.org/officeDocument/2006/relationships" r:id="rId8115" o:title=""/>
          </v:shape>
        </w:pict>
      </w:r>
      <w:r>
        <w:rPr>
          <w:rFonts w:ascii="Arial" w:hAnsi="Arial" w:fareast="Arial" w:cs="Arial"/>
          <w:noProof w:val="on"/>
          <w:color w:val="000000"/>
          <w:sz w:val="14"/>
          <w:szCs w:val="14"/>
        </w:rPr>
        <w:pict>
          <v:shape xmlns:v="urn:schemas-microsoft-com:vml" id="_x00008115" style="position:absolute;margin-left:329.6pt;margin-top:398.8pt;z-index:-16744752;width:6.35pt;height:13.55pt;mso-position-horizontal:absolute;mso-position-horizontal-relative:page;mso-position-vertical:absolute;mso-position-vertical-relative:page" type="#_x0000_t75">
            <v:imageData xmlns:o="urn:schemas-microsoft-com:office:office" xmlns:r="http://schemas.openxmlformats.org/officeDocument/2006/relationships" r:id="rId8116" o:title=""/>
          </v:shape>
        </w:pict>
      </w:r>
      <w:r>
        <w:rPr>
          <w:rFonts w:ascii="Arial" w:hAnsi="Arial" w:fareast="Arial" w:cs="Arial"/>
          <w:noProof w:val="on"/>
          <w:color w:val="000000"/>
          <w:sz w:val="14"/>
          <w:szCs w:val="14"/>
        </w:rPr>
        <w:pict>
          <v:shape xmlns:v="urn:schemas-microsoft-com:vml" id="_x00008116" style="position:absolute;margin-left:333.95pt;margin-top:398.8pt;z-index:-16744748;width:40.35pt;height:13.55pt;mso-position-horizontal:absolute;mso-position-horizontal-relative:page;mso-position-vertical:absolute;mso-position-vertical-relative:page" type="#_x0000_t75">
            <v:imageData xmlns:o="urn:schemas-microsoft-com:office:office" xmlns:r="http://schemas.openxmlformats.org/officeDocument/2006/relationships" r:id="rId8117" o:title=""/>
          </v:shape>
        </w:pict>
      </w:r>
      <w:r>
        <w:rPr>
          <w:rFonts w:ascii="Arial" w:hAnsi="Arial" w:fareast="Arial" w:cs="Arial"/>
          <w:noProof w:val="on"/>
          <w:color w:val="000000"/>
          <w:sz w:val="14"/>
          <w:szCs w:val="14"/>
        </w:rPr>
        <w:pict>
          <v:shape xmlns:v="urn:schemas-microsoft-com:vml" id="_x00008117" style="position:absolute;margin-left:372.25pt;margin-top:398.8pt;z-index:-1674474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8118" o:title=""/>
          </v:shape>
        </w:pict>
      </w:r>
      <w:r>
        <w:rPr>
          <w:rFonts w:ascii="Arial" w:hAnsi="Arial" w:fareast="Arial" w:cs="Arial"/>
          <w:noProof w:val="on"/>
          <w:color w:val="000000"/>
          <w:sz w:val="14"/>
          <w:szCs w:val="14"/>
        </w:rPr>
        <w:pict>
          <v:shape xmlns:v="urn:schemas-microsoft-com:vml" id="_x00008118" style="position:absolute;margin-left:378.05pt;margin-top:398.8pt;z-index:-16744740;width:13.55pt;height:13.55pt;mso-position-horizontal:absolute;mso-position-horizontal-relative:page;mso-position-vertical:absolute;mso-position-vertical-relative:page" type="#_x0000_t75">
            <v:imageData xmlns:o="urn:schemas-microsoft-com:office:office" xmlns:r="http://schemas.openxmlformats.org/officeDocument/2006/relationships" r:id="rId8119" o:title=""/>
          </v:shape>
        </w:pict>
      </w:r>
      <w:r>
        <w:rPr>
          <w:rFonts w:ascii="Arial" w:hAnsi="Arial" w:fareast="Arial" w:cs="Arial"/>
          <w:noProof w:val="on"/>
          <w:color w:val="000000"/>
          <w:sz w:val="14"/>
          <w:szCs w:val="14"/>
        </w:rPr>
        <w:pict>
          <v:shape xmlns:v="urn:schemas-microsoft-com:vml" id="_x00008119" style="position:absolute;margin-left:389.65pt;margin-top:398.8pt;z-index:-1674473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8120" o:title=""/>
          </v:shape>
        </w:pict>
      </w:r>
      <w:r>
        <w:rPr>
          <w:rFonts w:ascii="Arial" w:hAnsi="Arial" w:fareast="Arial" w:cs="Arial"/>
          <w:noProof w:val="on"/>
          <w:color w:val="000000"/>
          <w:sz w:val="14"/>
          <w:szCs w:val="14"/>
        </w:rPr>
        <w:pict>
          <v:shape xmlns:v="urn:schemas-microsoft-com:vml" id="_x00008120" style="position:absolute;margin-left:395.4pt;margin-top:398.8pt;z-index:-16744732;width:38.9pt;height:13.55pt;mso-position-horizontal:absolute;mso-position-horizontal-relative:page;mso-position-vertical:absolute;mso-position-vertical-relative:page" type="#_x0000_t75">
            <v:imageData xmlns:o="urn:schemas-microsoft-com:office:office" xmlns:r="http://schemas.openxmlformats.org/officeDocument/2006/relationships" r:id="rId8121" o:title=""/>
          </v:shape>
        </w:pict>
      </w:r>
      <w:r>
        <w:rPr>
          <w:rFonts w:ascii="Arial" w:hAnsi="Arial" w:fareast="Arial" w:cs="Arial"/>
          <w:noProof w:val="on"/>
          <w:color w:val="000000"/>
          <w:sz w:val="14"/>
          <w:szCs w:val="14"/>
        </w:rPr>
        <w:pict>
          <v:shape xmlns:v="urn:schemas-microsoft-com:vml" id="_x00008121" style="position:absolute;margin-left:432.3pt;margin-top:398.8pt;z-index:-1674472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8122" o:title=""/>
          </v:shape>
        </w:pict>
      </w:r>
      <w:r>
        <w:rPr>
          <w:rFonts w:ascii="Arial" w:hAnsi="Arial" w:fareast="Arial" w:cs="Arial"/>
          <w:noProof w:val="on"/>
          <w:color w:val="000000"/>
          <w:sz w:val="14"/>
          <w:szCs w:val="14"/>
        </w:rPr>
        <w:pict>
          <v:shape xmlns:v="urn:schemas-microsoft-com:vml" id="_x00008122" style="position:absolute;margin-left:438.1pt;margin-top:398.8pt;z-index:-16744724;width:13.55pt;height:13.55pt;mso-position-horizontal:absolute;mso-position-horizontal-relative:page;mso-position-vertical:absolute;mso-position-vertical-relative:page" type="#_x0000_t75">
            <v:imageData xmlns:o="urn:schemas-microsoft-com:office:office" xmlns:r="http://schemas.openxmlformats.org/officeDocument/2006/relationships" r:id="rId8123" o:title=""/>
          </v:shape>
        </w:pict>
      </w:r>
      <w:r>
        <w:rPr>
          <w:rFonts w:ascii="Arial" w:hAnsi="Arial" w:fareast="Arial" w:cs="Arial"/>
          <w:noProof w:val="on"/>
          <w:color w:val="000000"/>
          <w:sz w:val="14"/>
          <w:szCs w:val="14"/>
        </w:rPr>
        <w:pict>
          <v:shape xmlns:v="urn:schemas-microsoft-com:vml" id="_x00008123" style="position:absolute;margin-left:449.65pt;margin-top:398.8pt;z-index:-16744720;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8124" o:title=""/>
          </v:shape>
        </w:pict>
      </w:r>
      <w:r>
        <w:rPr>
          <w:rFonts w:ascii="Arial" w:hAnsi="Arial" w:fareast="Arial" w:cs="Arial"/>
          <w:noProof w:val="on"/>
          <w:color w:val="000000"/>
          <w:sz w:val="14"/>
          <w:szCs w:val="14"/>
        </w:rPr>
        <w:pict>
          <v:shape xmlns:v="urn:schemas-microsoft-com:vml" id="_x00008124" style="position:absolute;margin-left:453.3pt;margin-top:398.8pt;z-index:-16744716;width:28.05pt;height:13.55pt;mso-position-horizontal:absolute;mso-position-horizontal-relative:page;mso-position-vertical:absolute;mso-position-vertical-relative:page" type="#_x0000_t75">
            <v:imageData xmlns:o="urn:schemas-microsoft-com:office:office" xmlns:r="http://schemas.openxmlformats.org/officeDocument/2006/relationships" r:id="rId8125" o:title=""/>
          </v:shape>
        </w:pict>
      </w:r>
      <w:r>
        <w:rPr>
          <w:rFonts w:ascii="Arial" w:hAnsi="Arial" w:fareast="Arial" w:cs="Arial"/>
          <w:noProof w:val="on"/>
          <w:color w:val="000000"/>
          <w:sz w:val="14"/>
          <w:szCs w:val="14"/>
        </w:rPr>
        <w:pict>
          <v:shape xmlns:v="urn:schemas-microsoft-com:vml" id="_x00008125" style="position:absolute;margin-left:479.3pt;margin-top:398.8pt;z-index:-1674471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8126" o:title=""/>
          </v:shape>
        </w:pict>
      </w:r>
      <w:r>
        <w:rPr>
          <w:rFonts w:ascii="Arial" w:hAnsi="Arial" w:fareast="Arial" w:cs="Arial"/>
          <w:noProof w:val="on"/>
          <w:color w:val="000000"/>
          <w:sz w:val="14"/>
          <w:szCs w:val="14"/>
        </w:rPr>
        <w:pict>
          <v:shape xmlns:v="urn:schemas-microsoft-com:vml" id="_x00008126" style="position:absolute;margin-left:485.1pt;margin-top:398.8pt;z-index:-16744708;width:13.55pt;height:13.55pt;mso-position-horizontal:absolute;mso-position-horizontal-relative:page;mso-position-vertical:absolute;mso-position-vertical-relative:page" type="#_x0000_t75">
            <v:imageData xmlns:o="urn:schemas-microsoft-com:office:office" xmlns:r="http://schemas.openxmlformats.org/officeDocument/2006/relationships" r:id="rId8127" o:title=""/>
          </v:shape>
        </w:pict>
      </w:r>
      <w:r>
        <w:rPr>
          <w:rFonts w:ascii="Arial" w:hAnsi="Arial" w:fareast="Arial" w:cs="Arial"/>
          <w:noProof w:val="on"/>
          <w:color w:val="000000"/>
          <w:sz w:val="14"/>
          <w:szCs w:val="14"/>
        </w:rPr>
        <w:pict>
          <v:shape xmlns:v="urn:schemas-microsoft-com:vml" id="_x00008127" style="position:absolute;margin-left:496.65pt;margin-top:398.8pt;z-index:-16744704;width:9.25pt;height:13.55pt;mso-position-horizontal:absolute;mso-position-horizontal-relative:page;mso-position-vertical:absolute;mso-position-vertical-relative:page" type="#_x0000_t75">
            <v:imageData xmlns:o="urn:schemas-microsoft-com:office:office" xmlns:r="http://schemas.openxmlformats.org/officeDocument/2006/relationships" r:id="rId8128" o:title=""/>
          </v:shape>
        </w:pict>
      </w:r>
      <w:r>
        <w:rPr>
          <w:rFonts w:ascii="Arial" w:hAnsi="Arial" w:fareast="Arial" w:cs="Arial"/>
          <w:noProof w:val="on"/>
          <w:color w:val="000000"/>
          <w:sz w:val="14"/>
          <w:szCs w:val="14"/>
        </w:rPr>
        <w:pict>
          <v:shape xmlns:v="urn:schemas-microsoft-com:vml" id="_x00008128" style="position:absolute;margin-left:503.9pt;margin-top:398.8pt;z-index:-16744700;width:48.3pt;height:13.55pt;mso-position-horizontal:absolute;mso-position-horizontal-relative:page;mso-position-vertical:absolute;mso-position-vertical-relative:page" type="#_x0000_t75">
            <v:imageData xmlns:o="urn:schemas-microsoft-com:office:office" xmlns:r="http://schemas.openxmlformats.org/officeDocument/2006/relationships" r:id="rId8129" o:title=""/>
          </v:shape>
        </w:pict>
      </w:r>
      <w:r>
        <w:rPr>
          <w:rFonts w:ascii="Arial" w:hAnsi="Arial" w:fareast="Arial" w:cs="Arial"/>
          <w:noProof w:val="on"/>
          <w:color w:val="000000"/>
          <w:sz w:val="14"/>
          <w:szCs w:val="14"/>
        </w:rPr>
        <w:pict>
          <v:shape xmlns:v="urn:schemas-microsoft-com:vml" id="_x00008129" style="position:absolute;margin-left:550.2pt;margin-top:398.8pt;z-index:-1674469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8130" o:title=""/>
          </v:shape>
        </w:pict>
      </w:r>
      <w:r>
        <w:rPr>
          <w:rFonts w:ascii="Arial" w:hAnsi="Arial" w:fareast="Arial" w:cs="Arial"/>
          <w:noProof w:val="on"/>
          <w:color w:val="000000"/>
          <w:sz w:val="14"/>
          <w:szCs w:val="14"/>
        </w:rPr>
        <w:pict>
          <v:shape xmlns:v="urn:schemas-microsoft-com:vml" id="_x00008130" style="position:absolute;margin-left:556pt;margin-top:398.8pt;z-index:-16744692;width:13.55pt;height:13.55pt;mso-position-horizontal:absolute;mso-position-horizontal-relative:page;mso-position-vertical:absolute;mso-position-vertical-relative:page" type="#_x0000_t75">
            <v:imageData xmlns:o="urn:schemas-microsoft-com:office:office" xmlns:r="http://schemas.openxmlformats.org/officeDocument/2006/relationships" r:id="rId8131" o:title=""/>
          </v:shape>
        </w:pict>
      </w:r>
      <w:r>
        <w:rPr>
          <w:rFonts w:ascii="Arial" w:hAnsi="Arial" w:fareast="Arial" w:cs="Arial"/>
          <w:noProof w:val="on"/>
          <w:color w:val="000000"/>
          <w:sz w:val="14"/>
          <w:szCs w:val="14"/>
        </w:rPr>
        <w:pict>
          <v:shape xmlns:v="urn:schemas-microsoft-com:vml" id="_x00008131" style="position:absolute;margin-left:567.55pt;margin-top:398.8pt;z-index:-1674468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8132" o:title=""/>
          </v:shape>
        </w:pict>
      </w:r>
      <w:r>
        <w:rPr>
          <w:rFonts w:ascii="Arial" w:hAnsi="Arial" w:fareast="Arial" w:cs="Arial"/>
          <w:noProof w:val="on"/>
          <w:color w:val="000000"/>
          <w:sz w:val="14"/>
          <w:szCs w:val="14"/>
        </w:rPr>
        <w:pict>
          <v:shape xmlns:v="urn:schemas-microsoft-com:vml" id="_x00008132" style="position:absolute;margin-left:570.45pt;margin-top:398.8pt;z-index:-16744684;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8133" o:title=""/>
          </v:shape>
        </w:pict>
      </w:r>
      <w:r>
        <w:rPr>
          <w:rFonts w:ascii="Arial" w:hAnsi="Arial" w:fareast="Arial" w:cs="Arial"/>
          <w:noProof w:val="on"/>
          <w:color w:val="000000"/>
          <w:sz w:val="14"/>
          <w:szCs w:val="14"/>
        </w:rPr>
        <w:pict>
          <v:shape xmlns:v="urn:schemas-microsoft-com:vml" id="_x00008133" style="position:absolute;margin-left:597.2pt;margin-top:398.8pt;z-index:-1674468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8134" o:title=""/>
          </v:shape>
        </w:pict>
      </w:r>
      <w:r>
        <w:rPr>
          <w:rFonts w:ascii="Arial" w:hAnsi="Arial" w:fareast="Arial" w:cs="Arial"/>
          <w:noProof w:val="on"/>
          <w:color w:val="000000"/>
          <w:sz w:val="14"/>
          <w:szCs w:val="14"/>
        </w:rPr>
        <w:pict>
          <v:shape xmlns:v="urn:schemas-microsoft-com:vml" id="_x00008134" style="position:absolute;margin-left:12.8pt;margin-top:424.85pt;z-index:-16744676;width:162.55pt;height:13.6pt;mso-position-horizontal:absolute;mso-position-horizontal-relative:page;mso-position-vertical:absolute;mso-position-vertical-relative:page" type="#_x0000_t75">
            <v:imageData xmlns:o="urn:schemas-microsoft-com:office:office" xmlns:r="http://schemas.openxmlformats.org/officeDocument/2006/relationships" r:id="rId8135" o:title=""/>
          </v:shape>
        </w:pict>
      </w:r>
      <w:r>
        <w:rPr>
          <w:rFonts w:ascii="Arial" w:hAnsi="Arial" w:fareast="Arial" w:cs="Arial"/>
          <w:noProof w:val="on"/>
          <w:color w:val="000000"/>
          <w:sz w:val="14"/>
          <w:szCs w:val="14"/>
        </w:rPr>
        <w:pict>
          <v:shape xmlns:v="urn:schemas-microsoft-com:vml" id="_x00008135" style="position:absolute;margin-left:173.35pt;margin-top:424.85pt;z-index:-16744672;width:15pt;height:13.6pt;mso-position-horizontal:absolute;mso-position-horizontal-relative:page;mso-position-vertical:absolute;mso-position-vertical-relative:page" type="#_x0000_t75">
            <v:imageData xmlns:o="urn:schemas-microsoft-com:office:office" xmlns:r="http://schemas.openxmlformats.org/officeDocument/2006/relationships" r:id="rId8136" o:title=""/>
          </v:shape>
        </w:pict>
      </w:r>
      <w:r>
        <w:rPr>
          <w:rFonts w:ascii="Arial" w:hAnsi="Arial" w:fareast="Arial" w:cs="Arial"/>
          <w:noProof w:val="on"/>
          <w:color w:val="000000"/>
          <w:sz w:val="14"/>
          <w:szCs w:val="14"/>
        </w:rPr>
        <w:pict>
          <v:shape xmlns:v="urn:schemas-microsoft-com:vml" id="_x00008136" style="position:absolute;margin-left:186.4pt;margin-top:424.85pt;z-index:-16744668;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8137" o:title=""/>
          </v:shape>
        </w:pict>
      </w:r>
      <w:r>
        <w:rPr>
          <w:rFonts w:ascii="Arial" w:hAnsi="Arial" w:fareast="Arial" w:cs="Arial"/>
          <w:noProof w:val="on"/>
          <w:color w:val="000000"/>
          <w:sz w:val="14"/>
          <w:szCs w:val="14"/>
        </w:rPr>
        <w:pict>
          <v:shape xmlns:v="urn:schemas-microsoft-com:vml" id="_x00008137" style="position:absolute;margin-left:189.25pt;margin-top:424.85pt;z-index:-16744664;width:29.5pt;height:13.6pt;mso-position-horizontal:absolute;mso-position-horizontal-relative:page;mso-position-vertical:absolute;mso-position-vertical-relative:page" type="#_x0000_t75">
            <v:imageData xmlns:o="urn:schemas-microsoft-com:office:office" xmlns:r="http://schemas.openxmlformats.org/officeDocument/2006/relationships" r:id="rId8138" o:title=""/>
          </v:shape>
        </w:pict>
      </w:r>
      <w:r>
        <w:rPr>
          <w:rFonts w:ascii="Arial" w:hAnsi="Arial" w:fareast="Arial" w:cs="Arial"/>
          <w:noProof w:val="on"/>
          <w:color w:val="000000"/>
          <w:sz w:val="14"/>
          <w:szCs w:val="14"/>
        </w:rPr>
        <w:pict>
          <v:shape xmlns:v="urn:schemas-microsoft-com:vml" id="_x00008138" style="position:absolute;margin-left:216.75pt;margin-top:424.85pt;z-index:-16744660;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8139" o:title=""/>
          </v:shape>
        </w:pict>
      </w:r>
      <w:r>
        <w:rPr>
          <w:rFonts w:ascii="Arial" w:hAnsi="Arial" w:fareast="Arial" w:cs="Arial"/>
          <w:noProof w:val="on"/>
          <w:color w:val="000000"/>
          <w:sz w:val="14"/>
          <w:szCs w:val="14"/>
        </w:rPr>
        <w:pict>
          <v:shape xmlns:v="urn:schemas-microsoft-com:vml" id="_x00008139" style="position:absolute;margin-left:219.65pt;margin-top:424.85pt;z-index:-16744656;width:15pt;height:13.6pt;mso-position-horizontal:absolute;mso-position-horizontal-relative:page;mso-position-vertical:absolute;mso-position-vertical-relative:page" type="#_x0000_t75">
            <v:imageData xmlns:o="urn:schemas-microsoft-com:office:office" xmlns:r="http://schemas.openxmlformats.org/officeDocument/2006/relationships" r:id="rId8140" o:title=""/>
          </v:shape>
        </w:pict>
      </w:r>
      <w:r>
        <w:rPr>
          <w:rFonts w:ascii="Arial" w:hAnsi="Arial" w:fareast="Arial" w:cs="Arial"/>
          <w:noProof w:val="on"/>
          <w:color w:val="000000"/>
          <w:sz w:val="14"/>
          <w:szCs w:val="14"/>
        </w:rPr>
        <w:pict>
          <v:shape xmlns:v="urn:schemas-microsoft-com:vml" id="_x00008140" style="position:absolute;margin-left:232.65pt;margin-top:424.85pt;z-index:-16744652;width:5.6pt;height:13.6pt;mso-position-horizontal:absolute;mso-position-horizontal-relative:page;mso-position-vertical:absolute;mso-position-vertical-relative:page" type="#_x0000_t75">
            <v:imageData xmlns:o="urn:schemas-microsoft-com:office:office" xmlns:r="http://schemas.openxmlformats.org/officeDocument/2006/relationships" r:id="rId8141" o:title=""/>
          </v:shape>
        </w:pict>
      </w:r>
      <w:r>
        <w:rPr>
          <w:rFonts w:ascii="Arial" w:hAnsi="Arial" w:fareast="Arial" w:cs="Arial"/>
          <w:noProof w:val="on"/>
          <w:color w:val="000000"/>
          <w:sz w:val="14"/>
          <w:szCs w:val="14"/>
        </w:rPr>
        <w:pict>
          <v:shape xmlns:v="urn:schemas-microsoft-com:vml" id="_x00008141" style="position:absolute;margin-left:236.3pt;margin-top:424.85pt;z-index:-16744648;width:26.6pt;height:13.6pt;mso-position-horizontal:absolute;mso-position-horizontal-relative:page;mso-position-vertical:absolute;mso-position-vertical-relative:page" type="#_x0000_t75">
            <v:imageData xmlns:o="urn:schemas-microsoft-com:office:office" xmlns:r="http://schemas.openxmlformats.org/officeDocument/2006/relationships" r:id="rId8142" o:title=""/>
          </v:shape>
        </w:pict>
      </w:r>
      <w:r>
        <w:rPr>
          <w:rFonts w:ascii="Arial" w:hAnsi="Arial" w:fareast="Arial" w:cs="Arial"/>
          <w:noProof w:val="on"/>
          <w:color w:val="000000"/>
          <w:sz w:val="14"/>
          <w:szCs w:val="14"/>
        </w:rPr>
        <w:pict>
          <v:shape xmlns:v="urn:schemas-microsoft-com:vml" id="_x00008142" style="position:absolute;margin-left:260.9pt;margin-top:424.85pt;z-index:-16744644;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8143" o:title=""/>
          </v:shape>
        </w:pict>
      </w:r>
      <w:r>
        <w:rPr>
          <w:rFonts w:ascii="Arial" w:hAnsi="Arial" w:fareast="Arial" w:cs="Arial"/>
          <w:noProof w:val="on"/>
          <w:color w:val="000000"/>
          <w:sz w:val="14"/>
          <w:szCs w:val="14"/>
        </w:rPr>
        <w:pict>
          <v:shape xmlns:v="urn:schemas-microsoft-com:vml" id="_x00008143" style="position:absolute;margin-left:266.65pt;margin-top:424.85pt;z-index:-16744640;width:13.55pt;height:13.6pt;mso-position-horizontal:absolute;mso-position-horizontal-relative:page;mso-position-vertical:absolute;mso-position-vertical-relative:page" type="#_x0000_t75">
            <v:imageData xmlns:o="urn:schemas-microsoft-com:office:office" xmlns:r="http://schemas.openxmlformats.org/officeDocument/2006/relationships" r:id="rId8144" o:title=""/>
          </v:shape>
        </w:pict>
      </w:r>
      <w:r>
        <w:rPr>
          <w:rFonts w:ascii="Arial" w:hAnsi="Arial" w:fareast="Arial" w:cs="Arial"/>
          <w:noProof w:val="on"/>
          <w:color w:val="000000"/>
          <w:sz w:val="14"/>
          <w:szCs w:val="14"/>
        </w:rPr>
        <w:pict>
          <v:shape xmlns:v="urn:schemas-microsoft-com:vml" id="_x00008144" style="position:absolute;margin-left:278.25pt;margin-top:424.85pt;z-index:-16744636;width:5.6pt;height:13.6pt;mso-position-horizontal:absolute;mso-position-horizontal-relative:page;mso-position-vertical:absolute;mso-position-vertical-relative:page" type="#_x0000_t75">
            <v:imageData xmlns:o="urn:schemas-microsoft-com:office:office" xmlns:r="http://schemas.openxmlformats.org/officeDocument/2006/relationships" r:id="rId8145" o:title=""/>
          </v:shape>
        </w:pict>
      </w:r>
      <w:r>
        <w:rPr>
          <w:rFonts w:ascii="Arial" w:hAnsi="Arial" w:fareast="Arial" w:cs="Arial"/>
          <w:noProof w:val="on"/>
          <w:color w:val="000000"/>
          <w:sz w:val="14"/>
          <w:szCs w:val="14"/>
        </w:rPr>
        <w:pict>
          <v:shape xmlns:v="urn:schemas-microsoft-com:vml" id="_x00008145" style="position:absolute;margin-left:281.85pt;margin-top:424.85pt;z-index:-16744632;width:32.4pt;height:13.6pt;mso-position-horizontal:absolute;mso-position-horizontal-relative:page;mso-position-vertical:absolute;mso-position-vertical-relative:page" type="#_x0000_t75">
            <v:imageData xmlns:o="urn:schemas-microsoft-com:office:office" xmlns:r="http://schemas.openxmlformats.org/officeDocument/2006/relationships" r:id="rId8146" o:title=""/>
          </v:shape>
        </w:pict>
      </w:r>
      <w:r>
        <w:rPr>
          <w:rFonts w:ascii="Arial" w:hAnsi="Arial" w:fareast="Arial" w:cs="Arial"/>
          <w:noProof w:val="on"/>
          <w:color w:val="000000"/>
          <w:sz w:val="14"/>
          <w:szCs w:val="14"/>
        </w:rPr>
        <w:pict>
          <v:shape xmlns:v="urn:schemas-microsoft-com:vml" id="_x00008146" style="position:absolute;margin-left:312.25pt;margin-top:424.85pt;z-index:-16744628;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8147" o:title=""/>
          </v:shape>
        </w:pict>
      </w:r>
      <w:r>
        <w:rPr>
          <w:rFonts w:ascii="Arial" w:hAnsi="Arial" w:fareast="Arial" w:cs="Arial"/>
          <w:noProof w:val="on"/>
          <w:color w:val="000000"/>
          <w:sz w:val="14"/>
          <w:szCs w:val="14"/>
        </w:rPr>
        <w:pict>
          <v:shape xmlns:v="urn:schemas-microsoft-com:vml" id="_x00008147" style="position:absolute;margin-left:318pt;margin-top:424.85pt;z-index:-16744624;width:13.55pt;height:13.6pt;mso-position-horizontal:absolute;mso-position-horizontal-relative:page;mso-position-vertical:absolute;mso-position-vertical-relative:page" type="#_x0000_t75">
            <v:imageData xmlns:o="urn:schemas-microsoft-com:office:office" xmlns:r="http://schemas.openxmlformats.org/officeDocument/2006/relationships" r:id="rId8148" o:title=""/>
          </v:shape>
        </w:pict>
      </w:r>
      <w:r>
        <w:rPr>
          <w:rFonts w:ascii="Arial" w:hAnsi="Arial" w:fareast="Arial" w:cs="Arial"/>
          <w:noProof w:val="on"/>
          <w:color w:val="000000"/>
          <w:sz w:val="14"/>
          <w:szCs w:val="14"/>
        </w:rPr>
        <w:pict>
          <v:shape xmlns:v="urn:schemas-microsoft-com:vml" id="_x00008148" style="position:absolute;margin-left:329.6pt;margin-top:424.85pt;z-index:-16744620;width:6.35pt;height:13.6pt;mso-position-horizontal:absolute;mso-position-horizontal-relative:page;mso-position-vertical:absolute;mso-position-vertical-relative:page" type="#_x0000_t75">
            <v:imageData xmlns:o="urn:schemas-microsoft-com:office:office" xmlns:r="http://schemas.openxmlformats.org/officeDocument/2006/relationships" r:id="rId8149" o:title=""/>
          </v:shape>
        </w:pict>
      </w:r>
      <w:r>
        <w:rPr>
          <w:rFonts w:ascii="Arial" w:hAnsi="Arial" w:fareast="Arial" w:cs="Arial"/>
          <w:noProof w:val="on"/>
          <w:color w:val="000000"/>
          <w:sz w:val="14"/>
          <w:szCs w:val="14"/>
        </w:rPr>
        <w:pict>
          <v:shape xmlns:v="urn:schemas-microsoft-com:vml" id="_x00008149" style="position:absolute;margin-left:333.95pt;margin-top:424.85pt;z-index:-16744616;width:40.35pt;height:13.6pt;mso-position-horizontal:absolute;mso-position-horizontal-relative:page;mso-position-vertical:absolute;mso-position-vertical-relative:page" type="#_x0000_t75">
            <v:imageData xmlns:o="urn:schemas-microsoft-com:office:office" xmlns:r="http://schemas.openxmlformats.org/officeDocument/2006/relationships" r:id="rId8150" o:title=""/>
          </v:shape>
        </w:pict>
      </w:r>
      <w:r>
        <w:rPr>
          <w:rFonts w:ascii="Arial" w:hAnsi="Arial" w:fareast="Arial" w:cs="Arial"/>
          <w:noProof w:val="on"/>
          <w:color w:val="000000"/>
          <w:sz w:val="14"/>
          <w:szCs w:val="14"/>
        </w:rPr>
        <w:pict>
          <v:shape xmlns:v="urn:schemas-microsoft-com:vml" id="_x00008150" style="position:absolute;margin-left:372.25pt;margin-top:424.85pt;z-index:-16744612;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8151" o:title=""/>
          </v:shape>
        </w:pict>
      </w:r>
      <w:r>
        <w:rPr>
          <w:rFonts w:ascii="Arial" w:hAnsi="Arial" w:fareast="Arial" w:cs="Arial"/>
          <w:noProof w:val="on"/>
          <w:color w:val="000000"/>
          <w:sz w:val="14"/>
          <w:szCs w:val="14"/>
        </w:rPr>
        <w:pict>
          <v:shape xmlns:v="urn:schemas-microsoft-com:vml" id="_x00008151" style="position:absolute;margin-left:378.05pt;margin-top:424.85pt;z-index:-16744608;width:13.55pt;height:13.6pt;mso-position-horizontal:absolute;mso-position-horizontal-relative:page;mso-position-vertical:absolute;mso-position-vertical-relative:page" type="#_x0000_t75">
            <v:imageData xmlns:o="urn:schemas-microsoft-com:office:office" xmlns:r="http://schemas.openxmlformats.org/officeDocument/2006/relationships" r:id="rId8152" o:title=""/>
          </v:shape>
        </w:pict>
      </w:r>
      <w:r>
        <w:rPr>
          <w:rFonts w:ascii="Arial" w:hAnsi="Arial" w:fareast="Arial" w:cs="Arial"/>
          <w:noProof w:val="on"/>
          <w:color w:val="000000"/>
          <w:sz w:val="14"/>
          <w:szCs w:val="14"/>
        </w:rPr>
        <w:pict>
          <v:shape xmlns:v="urn:schemas-microsoft-com:vml" id="_x00008152" style="position:absolute;margin-left:389.65pt;margin-top:424.85pt;z-index:-16744604;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8153" o:title=""/>
          </v:shape>
        </w:pict>
      </w:r>
      <w:r>
        <w:rPr>
          <w:rFonts w:ascii="Arial" w:hAnsi="Arial" w:fareast="Arial" w:cs="Arial"/>
          <w:noProof w:val="on"/>
          <w:color w:val="000000"/>
          <w:sz w:val="14"/>
          <w:szCs w:val="14"/>
        </w:rPr>
        <w:pict>
          <v:shape xmlns:v="urn:schemas-microsoft-com:vml" id="_x00008153" style="position:absolute;margin-left:395.4pt;margin-top:424.85pt;z-index:-16744600;width:38.9pt;height:13.6pt;mso-position-horizontal:absolute;mso-position-horizontal-relative:page;mso-position-vertical:absolute;mso-position-vertical-relative:page" type="#_x0000_t75">
            <v:imageData xmlns:o="urn:schemas-microsoft-com:office:office" xmlns:r="http://schemas.openxmlformats.org/officeDocument/2006/relationships" r:id="rId8154" o:title=""/>
          </v:shape>
        </w:pict>
      </w:r>
      <w:r>
        <w:rPr>
          <w:rFonts w:ascii="Arial" w:hAnsi="Arial" w:fareast="Arial" w:cs="Arial"/>
          <w:noProof w:val="on"/>
          <w:color w:val="000000"/>
          <w:sz w:val="14"/>
          <w:szCs w:val="14"/>
        </w:rPr>
        <w:pict>
          <v:shape xmlns:v="urn:schemas-microsoft-com:vml" id="_x00008154" style="position:absolute;margin-left:432.3pt;margin-top:424.85pt;z-index:-16744596;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8155" o:title=""/>
          </v:shape>
        </w:pict>
      </w:r>
      <w:r>
        <w:rPr>
          <w:rFonts w:ascii="Arial" w:hAnsi="Arial" w:fareast="Arial" w:cs="Arial"/>
          <w:noProof w:val="on"/>
          <w:color w:val="000000"/>
          <w:sz w:val="14"/>
          <w:szCs w:val="14"/>
        </w:rPr>
        <w:pict>
          <v:shape xmlns:v="urn:schemas-microsoft-com:vml" id="_x00008155" style="position:absolute;margin-left:438.1pt;margin-top:424.85pt;z-index:-16744592;width:13.55pt;height:13.6pt;mso-position-horizontal:absolute;mso-position-horizontal-relative:page;mso-position-vertical:absolute;mso-position-vertical-relative:page" type="#_x0000_t75">
            <v:imageData xmlns:o="urn:schemas-microsoft-com:office:office" xmlns:r="http://schemas.openxmlformats.org/officeDocument/2006/relationships" r:id="rId8156" o:title=""/>
          </v:shape>
        </w:pict>
      </w:r>
      <w:r>
        <w:rPr>
          <w:rFonts w:ascii="Arial" w:hAnsi="Arial" w:fareast="Arial" w:cs="Arial"/>
          <w:noProof w:val="on"/>
          <w:color w:val="000000"/>
          <w:sz w:val="14"/>
          <w:szCs w:val="14"/>
        </w:rPr>
        <w:pict>
          <v:shape xmlns:v="urn:schemas-microsoft-com:vml" id="_x00008156" style="position:absolute;margin-left:449.65pt;margin-top:424.85pt;z-index:-16744588;width:5.6pt;height:13.6pt;mso-position-horizontal:absolute;mso-position-horizontal-relative:page;mso-position-vertical:absolute;mso-position-vertical-relative:page" type="#_x0000_t75">
            <v:imageData xmlns:o="urn:schemas-microsoft-com:office:office" xmlns:r="http://schemas.openxmlformats.org/officeDocument/2006/relationships" r:id="rId8157" o:title=""/>
          </v:shape>
        </w:pict>
      </w:r>
      <w:r>
        <w:rPr>
          <w:rFonts w:ascii="Arial" w:hAnsi="Arial" w:fareast="Arial" w:cs="Arial"/>
          <w:noProof w:val="on"/>
          <w:color w:val="000000"/>
          <w:sz w:val="14"/>
          <w:szCs w:val="14"/>
        </w:rPr>
        <w:pict>
          <v:shape xmlns:v="urn:schemas-microsoft-com:vml" id="_x00008157" style="position:absolute;margin-left:453.3pt;margin-top:424.85pt;z-index:-16744584;width:28.05pt;height:13.6pt;mso-position-horizontal:absolute;mso-position-horizontal-relative:page;mso-position-vertical:absolute;mso-position-vertical-relative:page" type="#_x0000_t75">
            <v:imageData xmlns:o="urn:schemas-microsoft-com:office:office" xmlns:r="http://schemas.openxmlformats.org/officeDocument/2006/relationships" r:id="rId8158" o:title=""/>
          </v:shape>
        </w:pict>
      </w:r>
      <w:r>
        <w:rPr>
          <w:rFonts w:ascii="Arial" w:hAnsi="Arial" w:fareast="Arial" w:cs="Arial"/>
          <w:noProof w:val="on"/>
          <w:color w:val="000000"/>
          <w:sz w:val="14"/>
          <w:szCs w:val="14"/>
        </w:rPr>
        <w:pict>
          <v:shape xmlns:v="urn:schemas-microsoft-com:vml" id="_x00008158" style="position:absolute;margin-left:479.3pt;margin-top:424.85pt;z-index:-16744580;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8159" o:title=""/>
          </v:shape>
        </w:pict>
      </w:r>
      <w:r>
        <w:rPr>
          <w:rFonts w:ascii="Arial" w:hAnsi="Arial" w:fareast="Arial" w:cs="Arial"/>
          <w:noProof w:val="on"/>
          <w:color w:val="000000"/>
          <w:sz w:val="14"/>
          <w:szCs w:val="14"/>
        </w:rPr>
        <w:pict>
          <v:shape xmlns:v="urn:schemas-microsoft-com:vml" id="_x00008159" style="position:absolute;margin-left:485.1pt;margin-top:424.85pt;z-index:-16744576;width:13.55pt;height:13.6pt;mso-position-horizontal:absolute;mso-position-horizontal-relative:page;mso-position-vertical:absolute;mso-position-vertical-relative:page" type="#_x0000_t75">
            <v:imageData xmlns:o="urn:schemas-microsoft-com:office:office" xmlns:r="http://schemas.openxmlformats.org/officeDocument/2006/relationships" r:id="rId8160" o:title=""/>
          </v:shape>
        </w:pict>
      </w:r>
      <w:r>
        <w:rPr>
          <w:rFonts w:ascii="Arial" w:hAnsi="Arial" w:fareast="Arial" w:cs="Arial"/>
          <w:noProof w:val="on"/>
          <w:color w:val="000000"/>
          <w:sz w:val="14"/>
          <w:szCs w:val="14"/>
        </w:rPr>
        <w:pict>
          <v:shape xmlns:v="urn:schemas-microsoft-com:vml" id="_x00008160" style="position:absolute;margin-left:496.65pt;margin-top:424.85pt;z-index:-16744572;width:9.25pt;height:13.6pt;mso-position-horizontal:absolute;mso-position-horizontal-relative:page;mso-position-vertical:absolute;mso-position-vertical-relative:page" type="#_x0000_t75">
            <v:imageData xmlns:o="urn:schemas-microsoft-com:office:office" xmlns:r="http://schemas.openxmlformats.org/officeDocument/2006/relationships" r:id="rId8161" o:title=""/>
          </v:shape>
        </w:pict>
      </w:r>
      <w:r>
        <w:rPr>
          <w:rFonts w:ascii="Arial" w:hAnsi="Arial" w:fareast="Arial" w:cs="Arial"/>
          <w:noProof w:val="on"/>
          <w:color w:val="000000"/>
          <w:sz w:val="14"/>
          <w:szCs w:val="14"/>
        </w:rPr>
        <w:pict>
          <v:shape xmlns:v="urn:schemas-microsoft-com:vml" id="_x00008161" style="position:absolute;margin-left:503.9pt;margin-top:424.85pt;z-index:-16744568;width:48.3pt;height:13.6pt;mso-position-horizontal:absolute;mso-position-horizontal-relative:page;mso-position-vertical:absolute;mso-position-vertical-relative:page" type="#_x0000_t75">
            <v:imageData xmlns:o="urn:schemas-microsoft-com:office:office" xmlns:r="http://schemas.openxmlformats.org/officeDocument/2006/relationships" r:id="rId8162" o:title=""/>
          </v:shape>
        </w:pict>
      </w:r>
      <w:r>
        <w:rPr>
          <w:rFonts w:ascii="Arial" w:hAnsi="Arial" w:fareast="Arial" w:cs="Arial"/>
          <w:noProof w:val="on"/>
          <w:color w:val="000000"/>
          <w:sz w:val="14"/>
          <w:szCs w:val="14"/>
        </w:rPr>
        <w:pict>
          <v:shape xmlns:v="urn:schemas-microsoft-com:vml" id="_x00008162" style="position:absolute;margin-left:550.2pt;margin-top:424.85pt;z-index:-16744564;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8163" o:title=""/>
          </v:shape>
        </w:pict>
      </w:r>
      <w:r>
        <w:rPr>
          <w:rFonts w:ascii="Arial" w:hAnsi="Arial" w:fareast="Arial" w:cs="Arial"/>
          <w:noProof w:val="on"/>
          <w:color w:val="000000"/>
          <w:sz w:val="14"/>
          <w:szCs w:val="14"/>
        </w:rPr>
        <w:pict>
          <v:shape xmlns:v="urn:schemas-microsoft-com:vml" id="_x00008163" style="position:absolute;margin-left:556pt;margin-top:424.85pt;z-index:-16744560;width:13.55pt;height:13.6pt;mso-position-horizontal:absolute;mso-position-horizontal-relative:page;mso-position-vertical:absolute;mso-position-vertical-relative:page" type="#_x0000_t75">
            <v:imageData xmlns:o="urn:schemas-microsoft-com:office:office" xmlns:r="http://schemas.openxmlformats.org/officeDocument/2006/relationships" r:id="rId8164" o:title=""/>
          </v:shape>
        </w:pict>
      </w:r>
      <w:r>
        <w:rPr>
          <w:rFonts w:ascii="Arial" w:hAnsi="Arial" w:fareast="Arial" w:cs="Arial"/>
          <w:noProof w:val="on"/>
          <w:color w:val="000000"/>
          <w:sz w:val="14"/>
          <w:szCs w:val="14"/>
        </w:rPr>
        <w:pict>
          <v:shape xmlns:v="urn:schemas-microsoft-com:vml" id="_x00008164" style="position:absolute;margin-left:567.55pt;margin-top:424.85pt;z-index:-16744556;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8165" o:title=""/>
          </v:shape>
        </w:pict>
      </w:r>
      <w:r>
        <w:rPr>
          <w:rFonts w:ascii="Arial" w:hAnsi="Arial" w:fareast="Arial" w:cs="Arial"/>
          <w:noProof w:val="on"/>
          <w:color w:val="000000"/>
          <w:sz w:val="14"/>
          <w:szCs w:val="14"/>
        </w:rPr>
        <w:pict>
          <v:shape xmlns:v="urn:schemas-microsoft-com:vml" id="_x00008165" style="position:absolute;margin-left:570.45pt;margin-top:424.85pt;z-index:-16744552;width:28.75pt;height:13.6pt;mso-position-horizontal:absolute;mso-position-horizontal-relative:page;mso-position-vertical:absolute;mso-position-vertical-relative:page" type="#_x0000_t75">
            <v:imageData xmlns:o="urn:schemas-microsoft-com:office:office" xmlns:r="http://schemas.openxmlformats.org/officeDocument/2006/relationships" r:id="rId8166" o:title=""/>
          </v:shape>
        </w:pict>
      </w:r>
      <w:r>
        <w:rPr>
          <w:rFonts w:ascii="Arial" w:hAnsi="Arial" w:fareast="Arial" w:cs="Arial"/>
          <w:noProof w:val="on"/>
          <w:color w:val="000000"/>
          <w:sz w:val="14"/>
          <w:szCs w:val="14"/>
        </w:rPr>
        <w:pict>
          <v:shape xmlns:v="urn:schemas-microsoft-com:vml" id="_x00008166" style="position:absolute;margin-left:597.2pt;margin-top:424.85pt;z-index:-16744548;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8167" o:title=""/>
          </v:shape>
        </w:pict>
      </w:r>
      <w:r>
        <w:rPr>
          <w:rFonts w:ascii="Arial" w:hAnsi="Arial" w:fareast="Arial" w:cs="Arial"/>
          <w:noProof w:val="on"/>
          <w:color w:val="000000"/>
          <w:sz w:val="14"/>
          <w:szCs w:val="14"/>
        </w:rPr>
        <w:pict>
          <v:shape xmlns:v="urn:schemas-microsoft-com:vml" id="_x00008167" style="position:absolute;margin-left:12.8pt;margin-top:131.2pt;z-index:-16744544;width:20.1pt;height:2.7pt;mso-position-horizontal:absolute;mso-position-horizontal-relative:page;mso-position-vertical:absolute;mso-position-vertical-relative:page" type="#_x0000_t75">
            <v:imageData xmlns:o="urn:schemas-microsoft-com:office:office" xmlns:r="http://schemas.openxmlformats.org/officeDocument/2006/relationships" r:id="rId8168" o:title=""/>
          </v:shape>
        </w:pict>
      </w:r>
      <w:r>
        <w:rPr>
          <w:rFonts w:ascii="Arial" w:hAnsi="Arial" w:fareast="Arial" w:cs="Arial"/>
          <w:noProof w:val="on"/>
          <w:color w:val="000000"/>
          <w:sz w:val="14"/>
          <w:szCs w:val="14"/>
        </w:rPr>
        <w:pict>
          <v:shape xmlns:v="urn:schemas-microsoft-com:vml" id="_x00008168" style="position:absolute;margin-left:186.4pt;margin-top:178.9pt;z-index:-16744540;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8169" o:title=""/>
          </v:shape>
        </w:pict>
      </w:r>
      <w:r>
        <w:rPr>
          <w:rFonts w:ascii="Arial" w:hAnsi="Arial" w:fareast="Arial" w:cs="Arial"/>
          <w:noProof w:val="on"/>
          <w:color w:val="000000"/>
          <w:sz w:val="14"/>
          <w:szCs w:val="14"/>
        </w:rPr>
        <w:pict>
          <v:shape xmlns:v="urn:schemas-microsoft-com:vml" id="_x00008169" style="position:absolute;margin-left:189.25pt;margin-top:178.9pt;z-index:-16744536;width:29.5pt;height:2.75pt;mso-position-horizontal:absolute;mso-position-horizontal-relative:page;mso-position-vertical:absolute;mso-position-vertical-relative:page" type="#_x0000_t75">
            <v:imageData xmlns:o="urn:schemas-microsoft-com:office:office" xmlns:r="http://schemas.openxmlformats.org/officeDocument/2006/relationships" r:id="rId8170" o:title=""/>
          </v:shape>
        </w:pict>
      </w:r>
      <w:r>
        <w:rPr>
          <w:rFonts w:ascii="Arial" w:hAnsi="Arial" w:fareast="Arial" w:cs="Arial"/>
          <w:noProof w:val="on"/>
          <w:color w:val="000000"/>
          <w:sz w:val="14"/>
          <w:szCs w:val="14"/>
        </w:rPr>
        <w:pict>
          <v:shape xmlns:v="urn:schemas-microsoft-com:vml" id="_x00008170" style="position:absolute;margin-left:232.65pt;margin-top:178.9pt;z-index:-16744532;width:5.6pt;height:2.75pt;mso-position-horizontal:absolute;mso-position-horizontal-relative:page;mso-position-vertical:absolute;mso-position-vertical-relative:page" type="#_x0000_t75">
            <v:imageData xmlns:o="urn:schemas-microsoft-com:office:office" xmlns:r="http://schemas.openxmlformats.org/officeDocument/2006/relationships" r:id="rId8171" o:title=""/>
          </v:shape>
        </w:pict>
      </w:r>
      <w:r>
        <w:rPr>
          <w:rFonts w:ascii="Arial" w:hAnsi="Arial" w:fareast="Arial" w:cs="Arial"/>
          <w:noProof w:val="on"/>
          <w:color w:val="000000"/>
          <w:sz w:val="14"/>
          <w:szCs w:val="14"/>
        </w:rPr>
        <w:pict>
          <v:shape xmlns:v="urn:schemas-microsoft-com:vml" id="_x00008171" style="position:absolute;margin-left:236.3pt;margin-top:178.9pt;z-index:-16744528;width:26.6pt;height:2.75pt;mso-position-horizontal:absolute;mso-position-horizontal-relative:page;mso-position-vertical:absolute;mso-position-vertical-relative:page" type="#_x0000_t75">
            <v:imageData xmlns:o="urn:schemas-microsoft-com:office:office" xmlns:r="http://schemas.openxmlformats.org/officeDocument/2006/relationships" r:id="rId8172" o:title=""/>
          </v:shape>
        </w:pict>
      </w:r>
      <w:r>
        <w:rPr>
          <w:rFonts w:ascii="Arial" w:hAnsi="Arial" w:fareast="Arial" w:cs="Arial"/>
          <w:noProof w:val="on"/>
          <w:color w:val="000000"/>
          <w:sz w:val="14"/>
          <w:szCs w:val="14"/>
        </w:rPr>
        <w:pict>
          <v:shape xmlns:v="urn:schemas-microsoft-com:vml" id="_x00008172" style="position:absolute;margin-left:278.25pt;margin-top:178.9pt;z-index:-16744524;width:5.6pt;height:2.75pt;mso-position-horizontal:absolute;mso-position-horizontal-relative:page;mso-position-vertical:absolute;mso-position-vertical-relative:page" type="#_x0000_t75">
            <v:imageData xmlns:o="urn:schemas-microsoft-com:office:office" xmlns:r="http://schemas.openxmlformats.org/officeDocument/2006/relationships" r:id="rId8173" o:title=""/>
          </v:shape>
        </w:pict>
      </w:r>
      <w:r>
        <w:rPr>
          <w:rFonts w:ascii="Arial" w:hAnsi="Arial" w:fareast="Arial" w:cs="Arial"/>
          <w:noProof w:val="on"/>
          <w:color w:val="000000"/>
          <w:sz w:val="14"/>
          <w:szCs w:val="14"/>
        </w:rPr>
        <w:pict>
          <v:shape xmlns:v="urn:schemas-microsoft-com:vml" id="_x00008173" style="position:absolute;margin-left:281.85pt;margin-top:178.9pt;z-index:-16744520;width:32.4pt;height:2.75pt;mso-position-horizontal:absolute;mso-position-horizontal-relative:page;mso-position-vertical:absolute;mso-position-vertical-relative:page" type="#_x0000_t75">
            <v:imageData xmlns:o="urn:schemas-microsoft-com:office:office" xmlns:r="http://schemas.openxmlformats.org/officeDocument/2006/relationships" r:id="rId8174" o:title=""/>
          </v:shape>
        </w:pict>
      </w:r>
      <w:r>
        <w:rPr>
          <w:rFonts w:ascii="Arial" w:hAnsi="Arial" w:fareast="Arial" w:cs="Arial"/>
          <w:noProof w:val="on"/>
          <w:color w:val="000000"/>
          <w:sz w:val="14"/>
          <w:szCs w:val="14"/>
        </w:rPr>
        <w:pict>
          <v:shape xmlns:v="urn:schemas-microsoft-com:vml" id="_x00008174" style="position:absolute;margin-left:329.6pt;margin-top:178.9pt;z-index:-16744516;width:6.35pt;height:2.75pt;mso-position-horizontal:absolute;mso-position-horizontal-relative:page;mso-position-vertical:absolute;mso-position-vertical-relative:page" type="#_x0000_t75">
            <v:imageData xmlns:o="urn:schemas-microsoft-com:office:office" xmlns:r="http://schemas.openxmlformats.org/officeDocument/2006/relationships" r:id="rId8175" o:title=""/>
          </v:shape>
        </w:pict>
      </w:r>
      <w:r>
        <w:rPr>
          <w:rFonts w:ascii="Arial" w:hAnsi="Arial" w:fareast="Arial" w:cs="Arial"/>
          <w:noProof w:val="on"/>
          <w:color w:val="000000"/>
          <w:sz w:val="14"/>
          <w:szCs w:val="14"/>
        </w:rPr>
        <w:pict>
          <v:shape xmlns:v="urn:schemas-microsoft-com:vml" id="_x00008175" style="position:absolute;margin-left:333.95pt;margin-top:178.9pt;z-index:-16744512;width:40.35pt;height:2.75pt;mso-position-horizontal:absolute;mso-position-horizontal-relative:page;mso-position-vertical:absolute;mso-position-vertical-relative:page" type="#_x0000_t75">
            <v:imageData xmlns:o="urn:schemas-microsoft-com:office:office" xmlns:r="http://schemas.openxmlformats.org/officeDocument/2006/relationships" r:id="rId8176" o:title=""/>
          </v:shape>
        </w:pict>
      </w:r>
      <w:r>
        <w:rPr>
          <w:rFonts w:ascii="Arial" w:hAnsi="Arial" w:fareast="Arial" w:cs="Arial"/>
          <w:noProof w:val="on"/>
          <w:color w:val="000000"/>
          <w:sz w:val="14"/>
          <w:szCs w:val="14"/>
        </w:rPr>
        <w:pict>
          <v:shape xmlns:v="urn:schemas-microsoft-com:vml" id="_x00008176" style="position:absolute;margin-left:389.65pt;margin-top:178.9pt;z-index:-16744508;width:7.8pt;height:2.75pt;mso-position-horizontal:absolute;mso-position-horizontal-relative:page;mso-position-vertical:absolute;mso-position-vertical-relative:page" type="#_x0000_t75">
            <v:imageData xmlns:o="urn:schemas-microsoft-com:office:office" xmlns:r="http://schemas.openxmlformats.org/officeDocument/2006/relationships" r:id="rId8177" o:title=""/>
          </v:shape>
        </w:pict>
      </w:r>
      <w:r>
        <w:rPr>
          <w:rFonts w:ascii="Arial" w:hAnsi="Arial" w:fareast="Arial" w:cs="Arial"/>
          <w:noProof w:val="on"/>
          <w:color w:val="000000"/>
          <w:sz w:val="14"/>
          <w:szCs w:val="14"/>
        </w:rPr>
        <w:pict>
          <v:shape xmlns:v="urn:schemas-microsoft-com:vml" id="_x00008177" style="position:absolute;margin-left:395.4pt;margin-top:178.9pt;z-index:-16744504;width:38.9pt;height:2.75pt;mso-position-horizontal:absolute;mso-position-horizontal-relative:page;mso-position-vertical:absolute;mso-position-vertical-relative:page" type="#_x0000_t75">
            <v:imageData xmlns:o="urn:schemas-microsoft-com:office:office" xmlns:r="http://schemas.openxmlformats.org/officeDocument/2006/relationships" r:id="rId8178" o:title=""/>
          </v:shape>
        </w:pict>
      </w:r>
      <w:r>
        <w:rPr>
          <w:rFonts w:ascii="Arial" w:hAnsi="Arial" w:fareast="Arial" w:cs="Arial"/>
          <w:noProof w:val="on"/>
          <w:color w:val="000000"/>
          <w:sz w:val="14"/>
          <w:szCs w:val="14"/>
        </w:rPr>
        <w:pict>
          <v:shape xmlns:v="urn:schemas-microsoft-com:vml" id="_x00008178" style="position:absolute;margin-left:449.65pt;margin-top:178.9pt;z-index:-16744500;width:5.6pt;height:2.75pt;mso-position-horizontal:absolute;mso-position-horizontal-relative:page;mso-position-vertical:absolute;mso-position-vertical-relative:page" type="#_x0000_t75">
            <v:imageData xmlns:o="urn:schemas-microsoft-com:office:office" xmlns:r="http://schemas.openxmlformats.org/officeDocument/2006/relationships" r:id="rId8179" o:title=""/>
          </v:shape>
        </w:pict>
      </w:r>
      <w:r>
        <w:rPr>
          <w:rFonts w:ascii="Arial" w:hAnsi="Arial" w:fareast="Arial" w:cs="Arial"/>
          <w:noProof w:val="on"/>
          <w:color w:val="000000"/>
          <w:sz w:val="14"/>
          <w:szCs w:val="14"/>
        </w:rPr>
        <w:pict>
          <v:shape xmlns:v="urn:schemas-microsoft-com:vml" id="_x00008179" style="position:absolute;margin-left:453.3pt;margin-top:178.9pt;z-index:-16744496;width:28.05pt;height:2.75pt;mso-position-horizontal:absolute;mso-position-horizontal-relative:page;mso-position-vertical:absolute;mso-position-vertical-relative:page" type="#_x0000_t75">
            <v:imageData xmlns:o="urn:schemas-microsoft-com:office:office" xmlns:r="http://schemas.openxmlformats.org/officeDocument/2006/relationships" r:id="rId8180" o:title=""/>
          </v:shape>
        </w:pict>
      </w:r>
      <w:r>
        <w:rPr>
          <w:rFonts w:ascii="Arial" w:hAnsi="Arial" w:fareast="Arial" w:cs="Arial"/>
          <w:noProof w:val="on"/>
          <w:color w:val="000000"/>
          <w:sz w:val="14"/>
          <w:szCs w:val="14"/>
        </w:rPr>
        <w:pict>
          <v:shape xmlns:v="urn:schemas-microsoft-com:vml" id="_x00008180" style="position:absolute;margin-left:496.65pt;margin-top:178.9pt;z-index:-16744492;width:9.25pt;height:2.75pt;mso-position-horizontal:absolute;mso-position-horizontal-relative:page;mso-position-vertical:absolute;mso-position-vertical-relative:page" type="#_x0000_t75">
            <v:imageData xmlns:o="urn:schemas-microsoft-com:office:office" xmlns:r="http://schemas.openxmlformats.org/officeDocument/2006/relationships" r:id="rId8181" o:title=""/>
          </v:shape>
        </w:pict>
      </w:r>
      <w:r>
        <w:rPr>
          <w:rFonts w:ascii="Arial" w:hAnsi="Arial" w:fareast="Arial" w:cs="Arial"/>
          <w:noProof w:val="on"/>
          <w:color w:val="000000"/>
          <w:sz w:val="14"/>
          <w:szCs w:val="14"/>
        </w:rPr>
        <w:pict>
          <v:shape xmlns:v="urn:schemas-microsoft-com:vml" id="_x00008181" style="position:absolute;margin-left:503.9pt;margin-top:178.9pt;z-index:-16744488;width:48.3pt;height:2.75pt;mso-position-horizontal:absolute;mso-position-horizontal-relative:page;mso-position-vertical:absolute;mso-position-vertical-relative:page" type="#_x0000_t75">
            <v:imageData xmlns:o="urn:schemas-microsoft-com:office:office" xmlns:r="http://schemas.openxmlformats.org/officeDocument/2006/relationships" r:id="rId8182" o:title=""/>
          </v:shape>
        </w:pict>
      </w:r>
      <w:r>
        <w:rPr>
          <w:rFonts w:ascii="Arial" w:hAnsi="Arial" w:fareast="Arial" w:cs="Arial"/>
          <w:noProof w:val="on"/>
          <w:color w:val="000000"/>
          <w:sz w:val="14"/>
          <w:szCs w:val="14"/>
        </w:rPr>
        <w:pict>
          <v:shape xmlns:v="urn:schemas-microsoft-com:vml" id="_x00008182" style="position:absolute;margin-left:567.55pt;margin-top:178.9pt;z-index:-16744484;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8183" o:title=""/>
          </v:shape>
        </w:pict>
      </w:r>
      <w:r>
        <w:rPr>
          <w:rFonts w:ascii="Arial" w:hAnsi="Arial" w:fareast="Arial" w:cs="Arial"/>
          <w:noProof w:val="on"/>
          <w:color w:val="000000"/>
          <w:sz w:val="14"/>
          <w:szCs w:val="14"/>
        </w:rPr>
        <w:pict>
          <v:shape xmlns:v="urn:schemas-microsoft-com:vml" id="_x00008183" style="position:absolute;margin-left:570.45pt;margin-top:178.9pt;z-index:-16744480;width:28.75pt;height:2.75pt;mso-position-horizontal:absolute;mso-position-horizontal-relative:page;mso-position-vertical:absolute;mso-position-vertical-relative:page" type="#_x0000_t75">
            <v:imageData xmlns:o="urn:schemas-microsoft-com:office:office" xmlns:r="http://schemas.openxmlformats.org/officeDocument/2006/relationships" r:id="rId8184" o:title=""/>
          </v:shape>
        </w:pict>
      </w:r>
      <w:r>
        <w:rPr>
          <w:rFonts w:ascii="Arial" w:hAnsi="Arial" w:fareast="Arial" w:cs="Arial"/>
          <w:noProof w:val="on"/>
          <w:color w:val="000000"/>
          <w:sz w:val="14"/>
          <w:szCs w:val="14"/>
        </w:rPr>
        <w:pict>
          <v:shape xmlns:v="urn:schemas-microsoft-com:vml" id="_x00008184" style="position:absolute;margin-left:186.4pt;margin-top:191.95pt;z-index:-16744476;width:4.9pt;height:2.7pt;mso-position-horizontal:absolute;mso-position-horizontal-relative:page;mso-position-vertical:absolute;mso-position-vertical-relative:page" type="#_x0000_t75">
            <v:imageData xmlns:o="urn:schemas-microsoft-com:office:office" xmlns:r="http://schemas.openxmlformats.org/officeDocument/2006/relationships" r:id="rId8185" o:title=""/>
          </v:shape>
        </w:pict>
      </w:r>
      <w:r>
        <w:rPr>
          <w:rFonts w:ascii="Arial" w:hAnsi="Arial" w:fareast="Arial" w:cs="Arial"/>
          <w:noProof w:val="on"/>
          <w:color w:val="000000"/>
          <w:sz w:val="14"/>
          <w:szCs w:val="14"/>
        </w:rPr>
        <w:pict>
          <v:shape xmlns:v="urn:schemas-microsoft-com:vml" id="_x00008185" style="position:absolute;margin-left:189.25pt;margin-top:191.95pt;z-index:-16744472;width:29.5pt;height:2.7pt;mso-position-horizontal:absolute;mso-position-horizontal-relative:page;mso-position-vertical:absolute;mso-position-vertical-relative:page" type="#_x0000_t75">
            <v:imageData xmlns:o="urn:schemas-microsoft-com:office:office" xmlns:r="http://schemas.openxmlformats.org/officeDocument/2006/relationships" r:id="rId8186" o:title=""/>
          </v:shape>
        </w:pict>
      </w:r>
      <w:r>
        <w:rPr>
          <w:rFonts w:ascii="Arial" w:hAnsi="Arial" w:fareast="Arial" w:cs="Arial"/>
          <w:noProof w:val="on"/>
          <w:color w:val="000000"/>
          <w:sz w:val="14"/>
          <w:szCs w:val="14"/>
        </w:rPr>
        <w:pict>
          <v:shape xmlns:v="urn:schemas-microsoft-com:vml" id="_x00008186" style="position:absolute;margin-left:232.65pt;margin-top:191.95pt;z-index:-16744468;width:5.6pt;height:2.7pt;mso-position-horizontal:absolute;mso-position-horizontal-relative:page;mso-position-vertical:absolute;mso-position-vertical-relative:page" type="#_x0000_t75">
            <v:imageData xmlns:o="urn:schemas-microsoft-com:office:office" xmlns:r="http://schemas.openxmlformats.org/officeDocument/2006/relationships" r:id="rId8187" o:title=""/>
          </v:shape>
        </w:pict>
      </w:r>
      <w:r>
        <w:rPr>
          <w:rFonts w:ascii="Arial" w:hAnsi="Arial" w:fareast="Arial" w:cs="Arial"/>
          <w:noProof w:val="on"/>
          <w:color w:val="000000"/>
          <w:sz w:val="14"/>
          <w:szCs w:val="14"/>
        </w:rPr>
        <w:pict>
          <v:shape xmlns:v="urn:schemas-microsoft-com:vml" id="_x00008187" style="position:absolute;margin-left:236.3pt;margin-top:191.95pt;z-index:-16744464;width:26.6pt;height:2.7pt;mso-position-horizontal:absolute;mso-position-horizontal-relative:page;mso-position-vertical:absolute;mso-position-vertical-relative:page" type="#_x0000_t75">
            <v:imageData xmlns:o="urn:schemas-microsoft-com:office:office" xmlns:r="http://schemas.openxmlformats.org/officeDocument/2006/relationships" r:id="rId8188" o:title=""/>
          </v:shape>
        </w:pict>
      </w:r>
      <w:r>
        <w:rPr>
          <w:rFonts w:ascii="Arial" w:hAnsi="Arial" w:fareast="Arial" w:cs="Arial"/>
          <w:noProof w:val="on"/>
          <w:color w:val="000000"/>
          <w:sz w:val="14"/>
          <w:szCs w:val="14"/>
        </w:rPr>
        <w:pict>
          <v:shape xmlns:v="urn:schemas-microsoft-com:vml" id="_x00008188" style="position:absolute;margin-left:278.25pt;margin-top:191.95pt;z-index:-16744460;width:5.6pt;height:2.7pt;mso-position-horizontal:absolute;mso-position-horizontal-relative:page;mso-position-vertical:absolute;mso-position-vertical-relative:page" type="#_x0000_t75">
            <v:imageData xmlns:o="urn:schemas-microsoft-com:office:office" xmlns:r="http://schemas.openxmlformats.org/officeDocument/2006/relationships" r:id="rId8189" o:title=""/>
          </v:shape>
        </w:pict>
      </w:r>
      <w:r>
        <w:rPr>
          <w:rFonts w:ascii="Arial" w:hAnsi="Arial" w:fareast="Arial" w:cs="Arial"/>
          <w:noProof w:val="on"/>
          <w:color w:val="000000"/>
          <w:sz w:val="14"/>
          <w:szCs w:val="14"/>
        </w:rPr>
        <w:pict>
          <v:shape xmlns:v="urn:schemas-microsoft-com:vml" id="_x00008189" style="position:absolute;margin-left:281.85pt;margin-top:191.95pt;z-index:-16744456;width:32.4pt;height:2.7pt;mso-position-horizontal:absolute;mso-position-horizontal-relative:page;mso-position-vertical:absolute;mso-position-vertical-relative:page" type="#_x0000_t75">
            <v:imageData xmlns:o="urn:schemas-microsoft-com:office:office" xmlns:r="http://schemas.openxmlformats.org/officeDocument/2006/relationships" r:id="rId8190" o:title=""/>
          </v:shape>
        </w:pict>
      </w:r>
      <w:r>
        <w:rPr>
          <w:rFonts w:ascii="Arial" w:hAnsi="Arial" w:fareast="Arial" w:cs="Arial"/>
          <w:noProof w:val="on"/>
          <w:color w:val="000000"/>
          <w:sz w:val="14"/>
          <w:szCs w:val="14"/>
        </w:rPr>
        <w:pict>
          <v:shape xmlns:v="urn:schemas-microsoft-com:vml" id="_x00008190" style="position:absolute;margin-left:329.6pt;margin-top:191.95pt;z-index:-16744452;width:6.35pt;height:2.7pt;mso-position-horizontal:absolute;mso-position-horizontal-relative:page;mso-position-vertical:absolute;mso-position-vertical-relative:page" type="#_x0000_t75">
            <v:imageData xmlns:o="urn:schemas-microsoft-com:office:office" xmlns:r="http://schemas.openxmlformats.org/officeDocument/2006/relationships" r:id="rId8191" o:title=""/>
          </v:shape>
        </w:pict>
      </w:r>
      <w:r>
        <w:rPr>
          <w:rFonts w:ascii="Arial" w:hAnsi="Arial" w:fareast="Arial" w:cs="Arial"/>
          <w:noProof w:val="on"/>
          <w:color w:val="000000"/>
          <w:sz w:val="14"/>
          <w:szCs w:val="14"/>
        </w:rPr>
        <w:pict>
          <v:shape xmlns:v="urn:schemas-microsoft-com:vml" id="_x00008191" style="position:absolute;margin-left:333.95pt;margin-top:191.95pt;z-index:-16744448;width:40.35pt;height:2.7pt;mso-position-horizontal:absolute;mso-position-horizontal-relative:page;mso-position-vertical:absolute;mso-position-vertical-relative:page" type="#_x0000_t75">
            <v:imageData xmlns:o="urn:schemas-microsoft-com:office:office" xmlns:r="http://schemas.openxmlformats.org/officeDocument/2006/relationships" r:id="rId8192" o:title=""/>
          </v:shape>
        </w:pict>
      </w:r>
      <w:r>
        <w:rPr>
          <w:rFonts w:ascii="Arial" w:hAnsi="Arial" w:fareast="Arial" w:cs="Arial"/>
          <w:noProof w:val="on"/>
          <w:color w:val="000000"/>
          <w:sz w:val="14"/>
          <w:szCs w:val="14"/>
        </w:rPr>
        <w:pict>
          <v:shape xmlns:v="urn:schemas-microsoft-com:vml" id="_x00008192" style="position:absolute;margin-left:389.65pt;margin-top:191.95pt;z-index:-16744444;width:7.8pt;height:2.7pt;mso-position-horizontal:absolute;mso-position-horizontal-relative:page;mso-position-vertical:absolute;mso-position-vertical-relative:page" type="#_x0000_t75">
            <v:imageData xmlns:o="urn:schemas-microsoft-com:office:office" xmlns:r="http://schemas.openxmlformats.org/officeDocument/2006/relationships" r:id="rId8193" o:title=""/>
          </v:shape>
        </w:pict>
      </w:r>
      <w:r>
        <w:rPr>
          <w:rFonts w:ascii="Arial" w:hAnsi="Arial" w:fareast="Arial" w:cs="Arial"/>
          <w:noProof w:val="on"/>
          <w:color w:val="000000"/>
          <w:sz w:val="14"/>
          <w:szCs w:val="14"/>
        </w:rPr>
        <w:pict>
          <v:shape xmlns:v="urn:schemas-microsoft-com:vml" id="_x00008193" style="position:absolute;margin-left:395.4pt;margin-top:191.95pt;z-index:-16744440;width:38.9pt;height:2.7pt;mso-position-horizontal:absolute;mso-position-horizontal-relative:page;mso-position-vertical:absolute;mso-position-vertical-relative:page" type="#_x0000_t75">
            <v:imageData xmlns:o="urn:schemas-microsoft-com:office:office" xmlns:r="http://schemas.openxmlformats.org/officeDocument/2006/relationships" r:id="rId8194" o:title=""/>
          </v:shape>
        </w:pict>
      </w:r>
      <w:r>
        <w:rPr>
          <w:rFonts w:ascii="Arial" w:hAnsi="Arial" w:fareast="Arial" w:cs="Arial"/>
          <w:noProof w:val="on"/>
          <w:color w:val="000000"/>
          <w:sz w:val="14"/>
          <w:szCs w:val="14"/>
        </w:rPr>
        <w:pict>
          <v:shape xmlns:v="urn:schemas-microsoft-com:vml" id="_x00008194" style="position:absolute;margin-left:449.65pt;margin-top:191.95pt;z-index:-16744436;width:5.6pt;height:2.7pt;mso-position-horizontal:absolute;mso-position-horizontal-relative:page;mso-position-vertical:absolute;mso-position-vertical-relative:page" type="#_x0000_t75">
            <v:imageData xmlns:o="urn:schemas-microsoft-com:office:office" xmlns:r="http://schemas.openxmlformats.org/officeDocument/2006/relationships" r:id="rId8195" o:title=""/>
          </v:shape>
        </w:pict>
      </w:r>
      <w:r>
        <w:rPr>
          <w:rFonts w:ascii="Arial" w:hAnsi="Arial" w:fareast="Arial" w:cs="Arial"/>
          <w:noProof w:val="on"/>
          <w:color w:val="000000"/>
          <w:sz w:val="14"/>
          <w:szCs w:val="14"/>
        </w:rPr>
        <w:pict>
          <v:shape xmlns:v="urn:schemas-microsoft-com:vml" id="_x00008195" style="position:absolute;margin-left:453.3pt;margin-top:191.95pt;z-index:-16744432;width:28.05pt;height:2.7pt;mso-position-horizontal:absolute;mso-position-horizontal-relative:page;mso-position-vertical:absolute;mso-position-vertical-relative:page" type="#_x0000_t75">
            <v:imageData xmlns:o="urn:schemas-microsoft-com:office:office" xmlns:r="http://schemas.openxmlformats.org/officeDocument/2006/relationships" r:id="rId8196" o:title=""/>
          </v:shape>
        </w:pict>
      </w:r>
      <w:r>
        <w:rPr>
          <w:rFonts w:ascii="Arial" w:hAnsi="Arial" w:fareast="Arial" w:cs="Arial"/>
          <w:noProof w:val="on"/>
          <w:color w:val="000000"/>
          <w:sz w:val="14"/>
          <w:szCs w:val="14"/>
        </w:rPr>
        <w:pict>
          <v:shape xmlns:v="urn:schemas-microsoft-com:vml" id="_x00008196" style="position:absolute;margin-left:496.65pt;margin-top:191.95pt;z-index:-16744428;width:9.25pt;height:2.7pt;mso-position-horizontal:absolute;mso-position-horizontal-relative:page;mso-position-vertical:absolute;mso-position-vertical-relative:page" type="#_x0000_t75">
            <v:imageData xmlns:o="urn:schemas-microsoft-com:office:office" xmlns:r="http://schemas.openxmlformats.org/officeDocument/2006/relationships" r:id="rId8197" o:title=""/>
          </v:shape>
        </w:pict>
      </w:r>
      <w:r>
        <w:rPr>
          <w:rFonts w:ascii="Arial" w:hAnsi="Arial" w:fareast="Arial" w:cs="Arial"/>
          <w:noProof w:val="on"/>
          <w:color w:val="000000"/>
          <w:sz w:val="14"/>
          <w:szCs w:val="14"/>
        </w:rPr>
        <w:pict>
          <v:shape xmlns:v="urn:schemas-microsoft-com:vml" id="_x00008197" style="position:absolute;margin-left:503.9pt;margin-top:191.95pt;z-index:-16744424;width:48.3pt;height:2.7pt;mso-position-horizontal:absolute;mso-position-horizontal-relative:page;mso-position-vertical:absolute;mso-position-vertical-relative:page" type="#_x0000_t75">
            <v:imageData xmlns:o="urn:schemas-microsoft-com:office:office" xmlns:r="http://schemas.openxmlformats.org/officeDocument/2006/relationships" r:id="rId8198" o:title=""/>
          </v:shape>
        </w:pict>
      </w:r>
      <w:r>
        <w:rPr>
          <w:rFonts w:ascii="Arial" w:hAnsi="Arial" w:fareast="Arial" w:cs="Arial"/>
          <w:noProof w:val="on"/>
          <w:color w:val="000000"/>
          <w:sz w:val="14"/>
          <w:szCs w:val="14"/>
        </w:rPr>
        <w:pict>
          <v:shape xmlns:v="urn:schemas-microsoft-com:vml" id="_x00008198" style="position:absolute;margin-left:567.55pt;margin-top:191.95pt;z-index:-16744420;width:4.9pt;height:2.7pt;mso-position-horizontal:absolute;mso-position-horizontal-relative:page;mso-position-vertical:absolute;mso-position-vertical-relative:page" type="#_x0000_t75">
            <v:imageData xmlns:o="urn:schemas-microsoft-com:office:office" xmlns:r="http://schemas.openxmlformats.org/officeDocument/2006/relationships" r:id="rId8199" o:title=""/>
          </v:shape>
        </w:pict>
      </w:r>
      <w:r>
        <w:rPr>
          <w:rFonts w:ascii="Arial" w:hAnsi="Arial" w:fareast="Arial" w:cs="Arial"/>
          <w:noProof w:val="on"/>
          <w:color w:val="000000"/>
          <w:sz w:val="14"/>
          <w:szCs w:val="14"/>
        </w:rPr>
        <w:pict>
          <v:shape xmlns:v="urn:schemas-microsoft-com:vml" id="_x00008199" style="position:absolute;margin-left:570.45pt;margin-top:191.95pt;z-index:-16744416;width:28.75pt;height:2.7pt;mso-position-horizontal:absolute;mso-position-horizontal-relative:page;mso-position-vertical:absolute;mso-position-vertical-relative:page" type="#_x0000_t75">
            <v:imageData xmlns:o="urn:schemas-microsoft-com:office:office" xmlns:r="http://schemas.openxmlformats.org/officeDocument/2006/relationships" r:id="rId8200" o:title=""/>
          </v:shape>
        </w:pict>
      </w:r>
      <w:r>
        <w:rPr>
          <w:rFonts w:ascii="Arial" w:hAnsi="Arial" w:fareast="Arial" w:cs="Arial"/>
          <w:noProof w:val="on"/>
          <w:color w:val="000000"/>
          <w:sz w:val="14"/>
          <w:szCs w:val="14"/>
        </w:rPr>
        <w:pict>
          <v:shape xmlns:v="urn:schemas-microsoft-com:vml" id="_x00008200" style="position:absolute;margin-left:186.4pt;margin-top:251.25pt;z-index:-16744412;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8201" o:title=""/>
          </v:shape>
        </w:pict>
      </w:r>
      <w:r>
        <w:rPr>
          <w:rFonts w:ascii="Arial" w:hAnsi="Arial" w:fareast="Arial" w:cs="Arial"/>
          <w:noProof w:val="on"/>
          <w:color w:val="000000"/>
          <w:sz w:val="14"/>
          <w:szCs w:val="14"/>
        </w:rPr>
        <w:pict>
          <v:shape xmlns:v="urn:schemas-microsoft-com:vml" id="_x00008201" style="position:absolute;margin-left:189.25pt;margin-top:251.25pt;z-index:-16744408;width:29.5pt;height:2.75pt;mso-position-horizontal:absolute;mso-position-horizontal-relative:page;mso-position-vertical:absolute;mso-position-vertical-relative:page" type="#_x0000_t75">
            <v:imageData xmlns:o="urn:schemas-microsoft-com:office:office" xmlns:r="http://schemas.openxmlformats.org/officeDocument/2006/relationships" r:id="rId8202" o:title=""/>
          </v:shape>
        </w:pict>
      </w:r>
      <w:r>
        <w:rPr>
          <w:rFonts w:ascii="Arial" w:hAnsi="Arial" w:fareast="Arial" w:cs="Arial"/>
          <w:noProof w:val="on"/>
          <w:color w:val="000000"/>
          <w:sz w:val="14"/>
          <w:szCs w:val="14"/>
        </w:rPr>
        <w:pict>
          <v:shape xmlns:v="urn:schemas-microsoft-com:vml" id="_x00008202" style="position:absolute;margin-left:232.65pt;margin-top:251.25pt;z-index:-16744404;width:5.6pt;height:2.75pt;mso-position-horizontal:absolute;mso-position-horizontal-relative:page;mso-position-vertical:absolute;mso-position-vertical-relative:page" type="#_x0000_t75">
            <v:imageData xmlns:o="urn:schemas-microsoft-com:office:office" xmlns:r="http://schemas.openxmlformats.org/officeDocument/2006/relationships" r:id="rId8203" o:title=""/>
          </v:shape>
        </w:pict>
      </w:r>
      <w:r>
        <w:rPr>
          <w:rFonts w:ascii="Arial" w:hAnsi="Arial" w:fareast="Arial" w:cs="Arial"/>
          <w:noProof w:val="on"/>
          <w:color w:val="000000"/>
          <w:sz w:val="14"/>
          <w:szCs w:val="14"/>
        </w:rPr>
        <w:pict>
          <v:shape xmlns:v="urn:schemas-microsoft-com:vml" id="_x00008203" style="position:absolute;margin-left:236.3pt;margin-top:251.25pt;z-index:-16744400;width:26.6pt;height:2.75pt;mso-position-horizontal:absolute;mso-position-horizontal-relative:page;mso-position-vertical:absolute;mso-position-vertical-relative:page" type="#_x0000_t75">
            <v:imageData xmlns:o="urn:schemas-microsoft-com:office:office" xmlns:r="http://schemas.openxmlformats.org/officeDocument/2006/relationships" r:id="rId8204" o:title=""/>
          </v:shape>
        </w:pict>
      </w:r>
      <w:r>
        <w:rPr>
          <w:rFonts w:ascii="Arial" w:hAnsi="Arial" w:fareast="Arial" w:cs="Arial"/>
          <w:noProof w:val="on"/>
          <w:color w:val="000000"/>
          <w:sz w:val="14"/>
          <w:szCs w:val="14"/>
        </w:rPr>
        <w:pict>
          <v:shape xmlns:v="urn:schemas-microsoft-com:vml" id="_x00008204" style="position:absolute;margin-left:278.25pt;margin-top:251.25pt;z-index:-16744396;width:5.6pt;height:2.75pt;mso-position-horizontal:absolute;mso-position-horizontal-relative:page;mso-position-vertical:absolute;mso-position-vertical-relative:page" type="#_x0000_t75">
            <v:imageData xmlns:o="urn:schemas-microsoft-com:office:office" xmlns:r="http://schemas.openxmlformats.org/officeDocument/2006/relationships" r:id="rId8205" o:title=""/>
          </v:shape>
        </w:pict>
      </w:r>
      <w:r>
        <w:rPr>
          <w:rFonts w:ascii="Arial" w:hAnsi="Arial" w:fareast="Arial" w:cs="Arial"/>
          <w:noProof w:val="on"/>
          <w:color w:val="000000"/>
          <w:sz w:val="14"/>
          <w:szCs w:val="14"/>
        </w:rPr>
        <w:pict>
          <v:shape xmlns:v="urn:schemas-microsoft-com:vml" id="_x00008205" style="position:absolute;margin-left:281.85pt;margin-top:251.25pt;z-index:-16744392;width:32.4pt;height:2.75pt;mso-position-horizontal:absolute;mso-position-horizontal-relative:page;mso-position-vertical:absolute;mso-position-vertical-relative:page" type="#_x0000_t75">
            <v:imageData xmlns:o="urn:schemas-microsoft-com:office:office" xmlns:r="http://schemas.openxmlformats.org/officeDocument/2006/relationships" r:id="rId8206" o:title=""/>
          </v:shape>
        </w:pict>
      </w:r>
      <w:r>
        <w:rPr>
          <w:rFonts w:ascii="Arial" w:hAnsi="Arial" w:fareast="Arial" w:cs="Arial"/>
          <w:noProof w:val="on"/>
          <w:color w:val="000000"/>
          <w:sz w:val="14"/>
          <w:szCs w:val="14"/>
        </w:rPr>
        <w:pict>
          <v:shape xmlns:v="urn:schemas-microsoft-com:vml" id="_x00008206" style="position:absolute;margin-left:329.6pt;margin-top:251.25pt;z-index:-16744388;width:6.35pt;height:2.75pt;mso-position-horizontal:absolute;mso-position-horizontal-relative:page;mso-position-vertical:absolute;mso-position-vertical-relative:page" type="#_x0000_t75">
            <v:imageData xmlns:o="urn:schemas-microsoft-com:office:office" xmlns:r="http://schemas.openxmlformats.org/officeDocument/2006/relationships" r:id="rId8207" o:title=""/>
          </v:shape>
        </w:pict>
      </w:r>
      <w:r>
        <w:rPr>
          <w:rFonts w:ascii="Arial" w:hAnsi="Arial" w:fareast="Arial" w:cs="Arial"/>
          <w:noProof w:val="on"/>
          <w:color w:val="000000"/>
          <w:sz w:val="14"/>
          <w:szCs w:val="14"/>
        </w:rPr>
        <w:pict>
          <v:shape xmlns:v="urn:schemas-microsoft-com:vml" id="_x00008207" style="position:absolute;margin-left:333.95pt;margin-top:251.25pt;z-index:-16744384;width:40.35pt;height:2.75pt;mso-position-horizontal:absolute;mso-position-horizontal-relative:page;mso-position-vertical:absolute;mso-position-vertical-relative:page" type="#_x0000_t75">
            <v:imageData xmlns:o="urn:schemas-microsoft-com:office:office" xmlns:r="http://schemas.openxmlformats.org/officeDocument/2006/relationships" r:id="rId8208" o:title=""/>
          </v:shape>
        </w:pict>
      </w:r>
      <w:r>
        <w:rPr>
          <w:rFonts w:ascii="Arial" w:hAnsi="Arial" w:fareast="Arial" w:cs="Arial"/>
          <w:noProof w:val="on"/>
          <w:color w:val="000000"/>
          <w:sz w:val="14"/>
          <w:szCs w:val="14"/>
        </w:rPr>
        <w:pict>
          <v:shape xmlns:v="urn:schemas-microsoft-com:vml" id="_x00008208" style="position:absolute;margin-left:389.65pt;margin-top:251.25pt;z-index:-16744380;width:7.8pt;height:2.75pt;mso-position-horizontal:absolute;mso-position-horizontal-relative:page;mso-position-vertical:absolute;mso-position-vertical-relative:page" type="#_x0000_t75">
            <v:imageData xmlns:o="urn:schemas-microsoft-com:office:office" xmlns:r="http://schemas.openxmlformats.org/officeDocument/2006/relationships" r:id="rId8209" o:title=""/>
          </v:shape>
        </w:pict>
      </w:r>
      <w:r>
        <w:rPr>
          <w:rFonts w:ascii="Arial" w:hAnsi="Arial" w:fareast="Arial" w:cs="Arial"/>
          <w:noProof w:val="on"/>
          <w:color w:val="000000"/>
          <w:sz w:val="14"/>
          <w:szCs w:val="14"/>
        </w:rPr>
        <w:pict>
          <v:shape xmlns:v="urn:schemas-microsoft-com:vml" id="_x00008209" style="position:absolute;margin-left:395.4pt;margin-top:251.25pt;z-index:-16744376;width:38.9pt;height:2.75pt;mso-position-horizontal:absolute;mso-position-horizontal-relative:page;mso-position-vertical:absolute;mso-position-vertical-relative:page" type="#_x0000_t75">
            <v:imageData xmlns:o="urn:schemas-microsoft-com:office:office" xmlns:r="http://schemas.openxmlformats.org/officeDocument/2006/relationships" r:id="rId8210" o:title=""/>
          </v:shape>
        </w:pict>
      </w:r>
      <w:r>
        <w:rPr>
          <w:rFonts w:ascii="Arial" w:hAnsi="Arial" w:fareast="Arial" w:cs="Arial"/>
          <w:noProof w:val="on"/>
          <w:color w:val="000000"/>
          <w:sz w:val="14"/>
          <w:szCs w:val="14"/>
        </w:rPr>
        <w:pict>
          <v:shape xmlns:v="urn:schemas-microsoft-com:vml" id="_x00008210" style="position:absolute;margin-left:449.65pt;margin-top:251.25pt;z-index:-16744372;width:5.6pt;height:2.75pt;mso-position-horizontal:absolute;mso-position-horizontal-relative:page;mso-position-vertical:absolute;mso-position-vertical-relative:page" type="#_x0000_t75">
            <v:imageData xmlns:o="urn:schemas-microsoft-com:office:office" xmlns:r="http://schemas.openxmlformats.org/officeDocument/2006/relationships" r:id="rId8211" o:title=""/>
          </v:shape>
        </w:pict>
      </w:r>
      <w:r>
        <w:rPr>
          <w:rFonts w:ascii="Arial" w:hAnsi="Arial" w:fareast="Arial" w:cs="Arial"/>
          <w:noProof w:val="on"/>
          <w:color w:val="000000"/>
          <w:sz w:val="14"/>
          <w:szCs w:val="14"/>
        </w:rPr>
        <w:pict>
          <v:shape xmlns:v="urn:schemas-microsoft-com:vml" id="_x00008211" style="position:absolute;margin-left:453.3pt;margin-top:251.25pt;z-index:-16744368;width:28.05pt;height:2.75pt;mso-position-horizontal:absolute;mso-position-horizontal-relative:page;mso-position-vertical:absolute;mso-position-vertical-relative:page" type="#_x0000_t75">
            <v:imageData xmlns:o="urn:schemas-microsoft-com:office:office" xmlns:r="http://schemas.openxmlformats.org/officeDocument/2006/relationships" r:id="rId8212" o:title=""/>
          </v:shape>
        </w:pict>
      </w:r>
      <w:r>
        <w:rPr>
          <w:rFonts w:ascii="Arial" w:hAnsi="Arial" w:fareast="Arial" w:cs="Arial"/>
          <w:noProof w:val="on"/>
          <w:color w:val="000000"/>
          <w:sz w:val="14"/>
          <w:szCs w:val="14"/>
        </w:rPr>
        <w:pict>
          <v:shape xmlns:v="urn:schemas-microsoft-com:vml" id="_x00008212" style="position:absolute;margin-left:496.65pt;margin-top:251.25pt;z-index:-16744364;width:9.25pt;height:2.75pt;mso-position-horizontal:absolute;mso-position-horizontal-relative:page;mso-position-vertical:absolute;mso-position-vertical-relative:page" type="#_x0000_t75">
            <v:imageData xmlns:o="urn:schemas-microsoft-com:office:office" xmlns:r="http://schemas.openxmlformats.org/officeDocument/2006/relationships" r:id="rId8213" o:title=""/>
          </v:shape>
        </w:pict>
      </w:r>
      <w:r>
        <w:rPr>
          <w:rFonts w:ascii="Arial" w:hAnsi="Arial" w:fareast="Arial" w:cs="Arial"/>
          <w:noProof w:val="on"/>
          <w:color w:val="000000"/>
          <w:sz w:val="14"/>
          <w:szCs w:val="14"/>
        </w:rPr>
        <w:pict>
          <v:shape xmlns:v="urn:schemas-microsoft-com:vml" id="_x00008213" style="position:absolute;margin-left:503.9pt;margin-top:251.25pt;z-index:-16744360;width:48.3pt;height:2.75pt;mso-position-horizontal:absolute;mso-position-horizontal-relative:page;mso-position-vertical:absolute;mso-position-vertical-relative:page" type="#_x0000_t75">
            <v:imageData xmlns:o="urn:schemas-microsoft-com:office:office" xmlns:r="http://schemas.openxmlformats.org/officeDocument/2006/relationships" r:id="rId8214" o:title=""/>
          </v:shape>
        </w:pict>
      </w:r>
      <w:r>
        <w:rPr>
          <w:rFonts w:ascii="Arial" w:hAnsi="Arial" w:fareast="Arial" w:cs="Arial"/>
          <w:noProof w:val="on"/>
          <w:color w:val="000000"/>
          <w:sz w:val="14"/>
          <w:szCs w:val="14"/>
        </w:rPr>
        <w:pict>
          <v:shape xmlns:v="urn:schemas-microsoft-com:vml" id="_x00008214" style="position:absolute;margin-left:567.55pt;margin-top:251.25pt;z-index:-16744356;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8215" o:title=""/>
          </v:shape>
        </w:pict>
      </w:r>
      <w:r>
        <w:rPr>
          <w:rFonts w:ascii="Arial" w:hAnsi="Arial" w:fareast="Arial" w:cs="Arial"/>
          <w:noProof w:val="on"/>
          <w:color w:val="000000"/>
          <w:sz w:val="14"/>
          <w:szCs w:val="14"/>
        </w:rPr>
        <w:pict>
          <v:shape xmlns:v="urn:schemas-microsoft-com:vml" id="_x00008215" style="position:absolute;margin-left:570.45pt;margin-top:251.25pt;z-index:-16744352;width:28.75pt;height:2.75pt;mso-position-horizontal:absolute;mso-position-horizontal-relative:page;mso-position-vertical:absolute;mso-position-vertical-relative:page" type="#_x0000_t75">
            <v:imageData xmlns:o="urn:schemas-microsoft-com:office:office" xmlns:r="http://schemas.openxmlformats.org/officeDocument/2006/relationships" r:id="rId8216" o:title=""/>
          </v:shape>
        </w:pict>
      </w:r>
      <w:r>
        <w:rPr>
          <w:rFonts w:ascii="Arial" w:hAnsi="Arial" w:fareast="Arial" w:cs="Arial"/>
          <w:noProof w:val="on"/>
          <w:color w:val="000000"/>
          <w:sz w:val="14"/>
          <w:szCs w:val="14"/>
        </w:rPr>
        <w:pict>
          <v:shape xmlns:v="urn:schemas-microsoft-com:vml" id="_x00008216" style="position:absolute;margin-left:186.4pt;margin-top:264.3pt;z-index:-16744348;width:4.9pt;height:2.7pt;mso-position-horizontal:absolute;mso-position-horizontal-relative:page;mso-position-vertical:absolute;mso-position-vertical-relative:page" type="#_x0000_t75">
            <v:imageData xmlns:o="urn:schemas-microsoft-com:office:office" xmlns:r="http://schemas.openxmlformats.org/officeDocument/2006/relationships" r:id="rId8217" o:title=""/>
          </v:shape>
        </w:pict>
      </w:r>
      <w:r>
        <w:rPr>
          <w:rFonts w:ascii="Arial" w:hAnsi="Arial" w:fareast="Arial" w:cs="Arial"/>
          <w:noProof w:val="on"/>
          <w:color w:val="000000"/>
          <w:sz w:val="14"/>
          <w:szCs w:val="14"/>
        </w:rPr>
        <w:pict>
          <v:shape xmlns:v="urn:schemas-microsoft-com:vml" id="_x00008217" style="position:absolute;margin-left:189.25pt;margin-top:264.3pt;z-index:-16744344;width:29.5pt;height:2.7pt;mso-position-horizontal:absolute;mso-position-horizontal-relative:page;mso-position-vertical:absolute;mso-position-vertical-relative:page" type="#_x0000_t75">
            <v:imageData xmlns:o="urn:schemas-microsoft-com:office:office" xmlns:r="http://schemas.openxmlformats.org/officeDocument/2006/relationships" r:id="rId8218" o:title=""/>
          </v:shape>
        </w:pict>
      </w:r>
      <w:r>
        <w:rPr>
          <w:rFonts w:ascii="Arial" w:hAnsi="Arial" w:fareast="Arial" w:cs="Arial"/>
          <w:noProof w:val="on"/>
          <w:color w:val="000000"/>
          <w:sz w:val="14"/>
          <w:szCs w:val="14"/>
        </w:rPr>
        <w:pict>
          <v:shape xmlns:v="urn:schemas-microsoft-com:vml" id="_x00008218" style="position:absolute;margin-left:232.65pt;margin-top:264.3pt;z-index:-16744340;width:5.6pt;height:2.7pt;mso-position-horizontal:absolute;mso-position-horizontal-relative:page;mso-position-vertical:absolute;mso-position-vertical-relative:page" type="#_x0000_t75">
            <v:imageData xmlns:o="urn:schemas-microsoft-com:office:office" xmlns:r="http://schemas.openxmlformats.org/officeDocument/2006/relationships" r:id="rId8219" o:title=""/>
          </v:shape>
        </w:pict>
      </w:r>
      <w:r>
        <w:rPr>
          <w:rFonts w:ascii="Arial" w:hAnsi="Arial" w:fareast="Arial" w:cs="Arial"/>
          <w:noProof w:val="on"/>
          <w:color w:val="000000"/>
          <w:sz w:val="14"/>
          <w:szCs w:val="14"/>
        </w:rPr>
        <w:pict>
          <v:shape xmlns:v="urn:schemas-microsoft-com:vml" id="_x00008219" style="position:absolute;margin-left:236.3pt;margin-top:264.3pt;z-index:-16744336;width:26.6pt;height:2.7pt;mso-position-horizontal:absolute;mso-position-horizontal-relative:page;mso-position-vertical:absolute;mso-position-vertical-relative:page" type="#_x0000_t75">
            <v:imageData xmlns:o="urn:schemas-microsoft-com:office:office" xmlns:r="http://schemas.openxmlformats.org/officeDocument/2006/relationships" r:id="rId8220" o:title=""/>
          </v:shape>
        </w:pict>
      </w:r>
      <w:r>
        <w:rPr>
          <w:rFonts w:ascii="Arial" w:hAnsi="Arial" w:fareast="Arial" w:cs="Arial"/>
          <w:noProof w:val="on"/>
          <w:color w:val="000000"/>
          <w:sz w:val="14"/>
          <w:szCs w:val="14"/>
        </w:rPr>
        <w:pict>
          <v:shape xmlns:v="urn:schemas-microsoft-com:vml" id="_x00008220" style="position:absolute;margin-left:278.25pt;margin-top:264.3pt;z-index:-16744332;width:5.6pt;height:2.7pt;mso-position-horizontal:absolute;mso-position-horizontal-relative:page;mso-position-vertical:absolute;mso-position-vertical-relative:page" type="#_x0000_t75">
            <v:imageData xmlns:o="urn:schemas-microsoft-com:office:office" xmlns:r="http://schemas.openxmlformats.org/officeDocument/2006/relationships" r:id="rId8221" o:title=""/>
          </v:shape>
        </w:pict>
      </w:r>
      <w:r>
        <w:rPr>
          <w:rFonts w:ascii="Arial" w:hAnsi="Arial" w:fareast="Arial" w:cs="Arial"/>
          <w:noProof w:val="on"/>
          <w:color w:val="000000"/>
          <w:sz w:val="14"/>
          <w:szCs w:val="14"/>
        </w:rPr>
        <w:pict>
          <v:shape xmlns:v="urn:schemas-microsoft-com:vml" id="_x00008221" style="position:absolute;margin-left:281.85pt;margin-top:264.3pt;z-index:-16744328;width:32.4pt;height:2.7pt;mso-position-horizontal:absolute;mso-position-horizontal-relative:page;mso-position-vertical:absolute;mso-position-vertical-relative:page" type="#_x0000_t75">
            <v:imageData xmlns:o="urn:schemas-microsoft-com:office:office" xmlns:r="http://schemas.openxmlformats.org/officeDocument/2006/relationships" r:id="rId8222" o:title=""/>
          </v:shape>
        </w:pict>
      </w:r>
      <w:r>
        <w:rPr>
          <w:rFonts w:ascii="Arial" w:hAnsi="Arial" w:fareast="Arial" w:cs="Arial"/>
          <w:noProof w:val="on"/>
          <w:color w:val="000000"/>
          <w:sz w:val="14"/>
          <w:szCs w:val="14"/>
        </w:rPr>
        <w:pict>
          <v:shape xmlns:v="urn:schemas-microsoft-com:vml" id="_x00008222" style="position:absolute;margin-left:329.6pt;margin-top:264.3pt;z-index:-16744324;width:6.35pt;height:2.7pt;mso-position-horizontal:absolute;mso-position-horizontal-relative:page;mso-position-vertical:absolute;mso-position-vertical-relative:page" type="#_x0000_t75">
            <v:imageData xmlns:o="urn:schemas-microsoft-com:office:office" xmlns:r="http://schemas.openxmlformats.org/officeDocument/2006/relationships" r:id="rId8223" o:title=""/>
          </v:shape>
        </w:pict>
      </w:r>
      <w:r>
        <w:rPr>
          <w:rFonts w:ascii="Arial" w:hAnsi="Arial" w:fareast="Arial" w:cs="Arial"/>
          <w:noProof w:val="on"/>
          <w:color w:val="000000"/>
          <w:sz w:val="14"/>
          <w:szCs w:val="14"/>
        </w:rPr>
        <w:pict>
          <v:shape xmlns:v="urn:schemas-microsoft-com:vml" id="_x00008223" style="position:absolute;margin-left:333.95pt;margin-top:264.3pt;z-index:-16744320;width:40.35pt;height:2.7pt;mso-position-horizontal:absolute;mso-position-horizontal-relative:page;mso-position-vertical:absolute;mso-position-vertical-relative:page" type="#_x0000_t75">
            <v:imageData xmlns:o="urn:schemas-microsoft-com:office:office" xmlns:r="http://schemas.openxmlformats.org/officeDocument/2006/relationships" r:id="rId8224" o:title=""/>
          </v:shape>
        </w:pict>
      </w:r>
      <w:r>
        <w:rPr>
          <w:rFonts w:ascii="Arial" w:hAnsi="Arial" w:fareast="Arial" w:cs="Arial"/>
          <w:noProof w:val="on"/>
          <w:color w:val="000000"/>
          <w:sz w:val="14"/>
          <w:szCs w:val="14"/>
        </w:rPr>
        <w:pict>
          <v:shape xmlns:v="urn:schemas-microsoft-com:vml" id="_x00008224" style="position:absolute;margin-left:389.65pt;margin-top:264.3pt;z-index:-16744316;width:7.8pt;height:2.7pt;mso-position-horizontal:absolute;mso-position-horizontal-relative:page;mso-position-vertical:absolute;mso-position-vertical-relative:page" type="#_x0000_t75">
            <v:imageData xmlns:o="urn:schemas-microsoft-com:office:office" xmlns:r="http://schemas.openxmlformats.org/officeDocument/2006/relationships" r:id="rId8225" o:title=""/>
          </v:shape>
        </w:pict>
      </w:r>
      <w:r>
        <w:rPr>
          <w:rFonts w:ascii="Arial" w:hAnsi="Arial" w:fareast="Arial" w:cs="Arial"/>
          <w:noProof w:val="on"/>
          <w:color w:val="000000"/>
          <w:sz w:val="14"/>
          <w:szCs w:val="14"/>
        </w:rPr>
        <w:pict>
          <v:shape xmlns:v="urn:schemas-microsoft-com:vml" id="_x00008225" style="position:absolute;margin-left:395.4pt;margin-top:264.3pt;z-index:-16744312;width:38.9pt;height:2.7pt;mso-position-horizontal:absolute;mso-position-horizontal-relative:page;mso-position-vertical:absolute;mso-position-vertical-relative:page" type="#_x0000_t75">
            <v:imageData xmlns:o="urn:schemas-microsoft-com:office:office" xmlns:r="http://schemas.openxmlformats.org/officeDocument/2006/relationships" r:id="rId8226" o:title=""/>
          </v:shape>
        </w:pict>
      </w:r>
      <w:r>
        <w:rPr>
          <w:rFonts w:ascii="Arial" w:hAnsi="Arial" w:fareast="Arial" w:cs="Arial"/>
          <w:noProof w:val="on"/>
          <w:color w:val="000000"/>
          <w:sz w:val="14"/>
          <w:szCs w:val="14"/>
        </w:rPr>
        <w:pict>
          <v:shape xmlns:v="urn:schemas-microsoft-com:vml" id="_x00008226" style="position:absolute;margin-left:449.65pt;margin-top:264.3pt;z-index:-16744308;width:5.6pt;height:2.7pt;mso-position-horizontal:absolute;mso-position-horizontal-relative:page;mso-position-vertical:absolute;mso-position-vertical-relative:page" type="#_x0000_t75">
            <v:imageData xmlns:o="urn:schemas-microsoft-com:office:office" xmlns:r="http://schemas.openxmlformats.org/officeDocument/2006/relationships" r:id="rId8227" o:title=""/>
          </v:shape>
        </w:pict>
      </w:r>
      <w:r>
        <w:rPr>
          <w:rFonts w:ascii="Arial" w:hAnsi="Arial" w:fareast="Arial" w:cs="Arial"/>
          <w:noProof w:val="on"/>
          <w:color w:val="000000"/>
          <w:sz w:val="14"/>
          <w:szCs w:val="14"/>
        </w:rPr>
        <w:pict>
          <v:shape xmlns:v="urn:schemas-microsoft-com:vml" id="_x00008227" style="position:absolute;margin-left:453.3pt;margin-top:264.3pt;z-index:-16744304;width:28.05pt;height:2.7pt;mso-position-horizontal:absolute;mso-position-horizontal-relative:page;mso-position-vertical:absolute;mso-position-vertical-relative:page" type="#_x0000_t75">
            <v:imageData xmlns:o="urn:schemas-microsoft-com:office:office" xmlns:r="http://schemas.openxmlformats.org/officeDocument/2006/relationships" r:id="rId8228" o:title=""/>
          </v:shape>
        </w:pict>
      </w:r>
      <w:r>
        <w:rPr>
          <w:rFonts w:ascii="Arial" w:hAnsi="Arial" w:fareast="Arial" w:cs="Arial"/>
          <w:noProof w:val="on"/>
          <w:color w:val="000000"/>
          <w:sz w:val="14"/>
          <w:szCs w:val="14"/>
        </w:rPr>
        <w:pict>
          <v:shape xmlns:v="urn:schemas-microsoft-com:vml" id="_x00008228" style="position:absolute;margin-left:496.65pt;margin-top:264.3pt;z-index:-16744300;width:9.25pt;height:2.7pt;mso-position-horizontal:absolute;mso-position-horizontal-relative:page;mso-position-vertical:absolute;mso-position-vertical-relative:page" type="#_x0000_t75">
            <v:imageData xmlns:o="urn:schemas-microsoft-com:office:office" xmlns:r="http://schemas.openxmlformats.org/officeDocument/2006/relationships" r:id="rId8229" o:title=""/>
          </v:shape>
        </w:pict>
      </w:r>
      <w:r>
        <w:rPr>
          <w:rFonts w:ascii="Arial" w:hAnsi="Arial" w:fareast="Arial" w:cs="Arial"/>
          <w:noProof w:val="on"/>
          <w:color w:val="000000"/>
          <w:sz w:val="14"/>
          <w:szCs w:val="14"/>
        </w:rPr>
        <w:pict>
          <v:shape xmlns:v="urn:schemas-microsoft-com:vml" id="_x00008229" style="position:absolute;margin-left:503.9pt;margin-top:264.3pt;z-index:-16744296;width:48.3pt;height:2.7pt;mso-position-horizontal:absolute;mso-position-horizontal-relative:page;mso-position-vertical:absolute;mso-position-vertical-relative:page" type="#_x0000_t75">
            <v:imageData xmlns:o="urn:schemas-microsoft-com:office:office" xmlns:r="http://schemas.openxmlformats.org/officeDocument/2006/relationships" r:id="rId8230" o:title=""/>
          </v:shape>
        </w:pict>
      </w:r>
      <w:r>
        <w:rPr>
          <w:rFonts w:ascii="Arial" w:hAnsi="Arial" w:fareast="Arial" w:cs="Arial"/>
          <w:noProof w:val="on"/>
          <w:color w:val="000000"/>
          <w:sz w:val="14"/>
          <w:szCs w:val="14"/>
        </w:rPr>
        <w:pict>
          <v:shape xmlns:v="urn:schemas-microsoft-com:vml" id="_x00008230" style="position:absolute;margin-left:567.55pt;margin-top:264.3pt;z-index:-16744292;width:4.9pt;height:2.7pt;mso-position-horizontal:absolute;mso-position-horizontal-relative:page;mso-position-vertical:absolute;mso-position-vertical-relative:page" type="#_x0000_t75">
            <v:imageData xmlns:o="urn:schemas-microsoft-com:office:office" xmlns:r="http://schemas.openxmlformats.org/officeDocument/2006/relationships" r:id="rId8231" o:title=""/>
          </v:shape>
        </w:pict>
      </w:r>
      <w:r>
        <w:rPr>
          <w:rFonts w:ascii="Arial" w:hAnsi="Arial" w:fareast="Arial" w:cs="Arial"/>
          <w:noProof w:val="on"/>
          <w:color w:val="000000"/>
          <w:sz w:val="14"/>
          <w:szCs w:val="14"/>
        </w:rPr>
        <w:pict>
          <v:shape xmlns:v="urn:schemas-microsoft-com:vml" id="_x00008231" style="position:absolute;margin-left:570.45pt;margin-top:264.3pt;z-index:-16744288;width:28.75pt;height:2.7pt;mso-position-horizontal:absolute;mso-position-horizontal-relative:page;mso-position-vertical:absolute;mso-position-vertical-relative:page" type="#_x0000_t75">
            <v:imageData xmlns:o="urn:schemas-microsoft-com:office:office" xmlns:r="http://schemas.openxmlformats.org/officeDocument/2006/relationships" r:id="rId8232" o:title=""/>
          </v:shape>
        </w:pict>
      </w:r>
      <w:r>
        <w:rPr>
          <w:rFonts w:ascii="Arial" w:hAnsi="Arial" w:fareast="Arial" w:cs="Arial"/>
          <w:noProof w:val="on"/>
          <w:color w:val="000000"/>
          <w:sz w:val="14"/>
          <w:szCs w:val="14"/>
        </w:rPr>
        <w:pict>
          <v:shape xmlns:v="urn:schemas-microsoft-com:vml" id="_x00008232" style="position:absolute;margin-left:186.4pt;margin-top:335.15pt;z-index:-16744284;width:4.9pt;height:2.7pt;mso-position-horizontal:absolute;mso-position-horizontal-relative:page;mso-position-vertical:absolute;mso-position-vertical-relative:page" type="#_x0000_t75">
            <v:imageData xmlns:o="urn:schemas-microsoft-com:office:office" xmlns:r="http://schemas.openxmlformats.org/officeDocument/2006/relationships" r:id="rId8233" o:title=""/>
          </v:shape>
        </w:pict>
      </w:r>
      <w:r>
        <w:rPr>
          <w:rFonts w:ascii="Arial" w:hAnsi="Arial" w:fareast="Arial" w:cs="Arial"/>
          <w:noProof w:val="on"/>
          <w:color w:val="000000"/>
          <w:sz w:val="14"/>
          <w:szCs w:val="14"/>
        </w:rPr>
        <w:pict>
          <v:shape xmlns:v="urn:schemas-microsoft-com:vml" id="_x00008233" style="position:absolute;margin-left:189.25pt;margin-top:335.15pt;z-index:-16744280;width:29.5pt;height:2.7pt;mso-position-horizontal:absolute;mso-position-horizontal-relative:page;mso-position-vertical:absolute;mso-position-vertical-relative:page" type="#_x0000_t75">
            <v:imageData xmlns:o="urn:schemas-microsoft-com:office:office" xmlns:r="http://schemas.openxmlformats.org/officeDocument/2006/relationships" r:id="rId8234" o:title=""/>
          </v:shape>
        </w:pict>
      </w:r>
      <w:r>
        <w:rPr>
          <w:rFonts w:ascii="Arial" w:hAnsi="Arial" w:fareast="Arial" w:cs="Arial"/>
          <w:noProof w:val="on"/>
          <w:color w:val="000000"/>
          <w:sz w:val="14"/>
          <w:szCs w:val="14"/>
        </w:rPr>
        <w:pict>
          <v:shape xmlns:v="urn:schemas-microsoft-com:vml" id="_x00008234" style="position:absolute;margin-left:232.65pt;margin-top:335.15pt;z-index:-16744276;width:5.6pt;height:2.7pt;mso-position-horizontal:absolute;mso-position-horizontal-relative:page;mso-position-vertical:absolute;mso-position-vertical-relative:page" type="#_x0000_t75">
            <v:imageData xmlns:o="urn:schemas-microsoft-com:office:office" xmlns:r="http://schemas.openxmlformats.org/officeDocument/2006/relationships" r:id="rId8235" o:title=""/>
          </v:shape>
        </w:pict>
      </w:r>
      <w:r>
        <w:rPr>
          <w:rFonts w:ascii="Arial" w:hAnsi="Arial" w:fareast="Arial" w:cs="Arial"/>
          <w:noProof w:val="on"/>
          <w:color w:val="000000"/>
          <w:sz w:val="14"/>
          <w:szCs w:val="14"/>
        </w:rPr>
        <w:pict>
          <v:shape xmlns:v="urn:schemas-microsoft-com:vml" id="_x00008235" style="position:absolute;margin-left:236.3pt;margin-top:335.15pt;z-index:-16744272;width:26.6pt;height:2.7pt;mso-position-horizontal:absolute;mso-position-horizontal-relative:page;mso-position-vertical:absolute;mso-position-vertical-relative:page" type="#_x0000_t75">
            <v:imageData xmlns:o="urn:schemas-microsoft-com:office:office" xmlns:r="http://schemas.openxmlformats.org/officeDocument/2006/relationships" r:id="rId8236" o:title=""/>
          </v:shape>
        </w:pict>
      </w:r>
      <w:r>
        <w:rPr>
          <w:rFonts w:ascii="Arial" w:hAnsi="Arial" w:fareast="Arial" w:cs="Arial"/>
          <w:noProof w:val="on"/>
          <w:color w:val="000000"/>
          <w:sz w:val="14"/>
          <w:szCs w:val="14"/>
        </w:rPr>
        <w:pict>
          <v:shape xmlns:v="urn:schemas-microsoft-com:vml" id="_x00008236" style="position:absolute;margin-left:278.25pt;margin-top:335.15pt;z-index:-16744268;width:5.6pt;height:2.7pt;mso-position-horizontal:absolute;mso-position-horizontal-relative:page;mso-position-vertical:absolute;mso-position-vertical-relative:page" type="#_x0000_t75">
            <v:imageData xmlns:o="urn:schemas-microsoft-com:office:office" xmlns:r="http://schemas.openxmlformats.org/officeDocument/2006/relationships" r:id="rId8237" o:title=""/>
          </v:shape>
        </w:pict>
      </w:r>
      <w:r>
        <w:rPr>
          <w:rFonts w:ascii="Arial" w:hAnsi="Arial" w:fareast="Arial" w:cs="Arial"/>
          <w:noProof w:val="on"/>
          <w:color w:val="000000"/>
          <w:sz w:val="14"/>
          <w:szCs w:val="14"/>
        </w:rPr>
        <w:pict>
          <v:shape xmlns:v="urn:schemas-microsoft-com:vml" id="_x00008237" style="position:absolute;margin-left:281.85pt;margin-top:335.15pt;z-index:-16744264;width:32.4pt;height:2.7pt;mso-position-horizontal:absolute;mso-position-horizontal-relative:page;mso-position-vertical:absolute;mso-position-vertical-relative:page" type="#_x0000_t75">
            <v:imageData xmlns:o="urn:schemas-microsoft-com:office:office" xmlns:r="http://schemas.openxmlformats.org/officeDocument/2006/relationships" r:id="rId8238" o:title=""/>
          </v:shape>
        </w:pict>
      </w:r>
      <w:r>
        <w:rPr>
          <w:rFonts w:ascii="Arial" w:hAnsi="Arial" w:fareast="Arial" w:cs="Arial"/>
          <w:noProof w:val="on"/>
          <w:color w:val="000000"/>
          <w:sz w:val="14"/>
          <w:szCs w:val="14"/>
        </w:rPr>
        <w:pict>
          <v:shape xmlns:v="urn:schemas-microsoft-com:vml" id="_x00008238" style="position:absolute;margin-left:329.6pt;margin-top:335.15pt;z-index:-16744260;width:6.35pt;height:2.7pt;mso-position-horizontal:absolute;mso-position-horizontal-relative:page;mso-position-vertical:absolute;mso-position-vertical-relative:page" type="#_x0000_t75">
            <v:imageData xmlns:o="urn:schemas-microsoft-com:office:office" xmlns:r="http://schemas.openxmlformats.org/officeDocument/2006/relationships" r:id="rId8239" o:title=""/>
          </v:shape>
        </w:pict>
      </w:r>
      <w:r>
        <w:rPr>
          <w:rFonts w:ascii="Arial" w:hAnsi="Arial" w:fareast="Arial" w:cs="Arial"/>
          <w:noProof w:val="on"/>
          <w:color w:val="000000"/>
          <w:sz w:val="14"/>
          <w:szCs w:val="14"/>
        </w:rPr>
        <w:pict>
          <v:shape xmlns:v="urn:schemas-microsoft-com:vml" id="_x00008239" style="position:absolute;margin-left:333.95pt;margin-top:335.15pt;z-index:-16744256;width:40.35pt;height:2.7pt;mso-position-horizontal:absolute;mso-position-horizontal-relative:page;mso-position-vertical:absolute;mso-position-vertical-relative:page" type="#_x0000_t75">
            <v:imageData xmlns:o="urn:schemas-microsoft-com:office:office" xmlns:r="http://schemas.openxmlformats.org/officeDocument/2006/relationships" r:id="rId8240" o:title=""/>
          </v:shape>
        </w:pict>
      </w:r>
      <w:r>
        <w:rPr>
          <w:rFonts w:ascii="Arial" w:hAnsi="Arial" w:fareast="Arial" w:cs="Arial"/>
          <w:noProof w:val="on"/>
          <w:color w:val="000000"/>
          <w:sz w:val="14"/>
          <w:szCs w:val="14"/>
        </w:rPr>
        <w:pict>
          <v:shape xmlns:v="urn:schemas-microsoft-com:vml" id="_x00008240" style="position:absolute;margin-left:389.65pt;margin-top:335.15pt;z-index:-16744252;width:7.8pt;height:2.7pt;mso-position-horizontal:absolute;mso-position-horizontal-relative:page;mso-position-vertical:absolute;mso-position-vertical-relative:page" type="#_x0000_t75">
            <v:imageData xmlns:o="urn:schemas-microsoft-com:office:office" xmlns:r="http://schemas.openxmlformats.org/officeDocument/2006/relationships" r:id="rId8241" o:title=""/>
          </v:shape>
        </w:pict>
      </w:r>
      <w:r>
        <w:rPr>
          <w:rFonts w:ascii="Arial" w:hAnsi="Arial" w:fareast="Arial" w:cs="Arial"/>
          <w:noProof w:val="on"/>
          <w:color w:val="000000"/>
          <w:sz w:val="14"/>
          <w:szCs w:val="14"/>
        </w:rPr>
        <w:pict>
          <v:shape xmlns:v="urn:schemas-microsoft-com:vml" id="_x00008241" style="position:absolute;margin-left:395.4pt;margin-top:335.15pt;z-index:-16744248;width:38.9pt;height:2.7pt;mso-position-horizontal:absolute;mso-position-horizontal-relative:page;mso-position-vertical:absolute;mso-position-vertical-relative:page" type="#_x0000_t75">
            <v:imageData xmlns:o="urn:schemas-microsoft-com:office:office" xmlns:r="http://schemas.openxmlformats.org/officeDocument/2006/relationships" r:id="rId8242" o:title=""/>
          </v:shape>
        </w:pict>
      </w:r>
      <w:r>
        <w:rPr>
          <w:rFonts w:ascii="Arial" w:hAnsi="Arial" w:fareast="Arial" w:cs="Arial"/>
          <w:noProof w:val="on"/>
          <w:color w:val="000000"/>
          <w:sz w:val="14"/>
          <w:szCs w:val="14"/>
        </w:rPr>
        <w:pict>
          <v:shape xmlns:v="urn:schemas-microsoft-com:vml" id="_x00008242" style="position:absolute;margin-left:449.65pt;margin-top:335.15pt;z-index:-16744244;width:5.6pt;height:2.7pt;mso-position-horizontal:absolute;mso-position-horizontal-relative:page;mso-position-vertical:absolute;mso-position-vertical-relative:page" type="#_x0000_t75">
            <v:imageData xmlns:o="urn:schemas-microsoft-com:office:office" xmlns:r="http://schemas.openxmlformats.org/officeDocument/2006/relationships" r:id="rId8243" o:title=""/>
          </v:shape>
        </w:pict>
      </w:r>
      <w:r>
        <w:rPr>
          <w:rFonts w:ascii="Arial" w:hAnsi="Arial" w:fareast="Arial" w:cs="Arial"/>
          <w:noProof w:val="on"/>
          <w:color w:val="000000"/>
          <w:sz w:val="14"/>
          <w:szCs w:val="14"/>
        </w:rPr>
        <w:pict>
          <v:shape xmlns:v="urn:schemas-microsoft-com:vml" id="_x00008243" style="position:absolute;margin-left:453.3pt;margin-top:335.15pt;z-index:-16744240;width:28.05pt;height:2.7pt;mso-position-horizontal:absolute;mso-position-horizontal-relative:page;mso-position-vertical:absolute;mso-position-vertical-relative:page" type="#_x0000_t75">
            <v:imageData xmlns:o="urn:schemas-microsoft-com:office:office" xmlns:r="http://schemas.openxmlformats.org/officeDocument/2006/relationships" r:id="rId8244" o:title=""/>
          </v:shape>
        </w:pict>
      </w:r>
      <w:r>
        <w:rPr>
          <w:rFonts w:ascii="Arial" w:hAnsi="Arial" w:fareast="Arial" w:cs="Arial"/>
          <w:noProof w:val="on"/>
          <w:color w:val="000000"/>
          <w:sz w:val="14"/>
          <w:szCs w:val="14"/>
        </w:rPr>
        <w:pict>
          <v:shape xmlns:v="urn:schemas-microsoft-com:vml" id="_x00008244" style="position:absolute;margin-left:496.65pt;margin-top:335.15pt;z-index:-16744236;width:9.25pt;height:2.7pt;mso-position-horizontal:absolute;mso-position-horizontal-relative:page;mso-position-vertical:absolute;mso-position-vertical-relative:page" type="#_x0000_t75">
            <v:imageData xmlns:o="urn:schemas-microsoft-com:office:office" xmlns:r="http://schemas.openxmlformats.org/officeDocument/2006/relationships" r:id="rId8245" o:title=""/>
          </v:shape>
        </w:pict>
      </w:r>
      <w:r>
        <w:rPr>
          <w:rFonts w:ascii="Arial" w:hAnsi="Arial" w:fareast="Arial" w:cs="Arial"/>
          <w:noProof w:val="on"/>
          <w:color w:val="000000"/>
          <w:sz w:val="14"/>
          <w:szCs w:val="14"/>
        </w:rPr>
        <w:pict>
          <v:shape xmlns:v="urn:schemas-microsoft-com:vml" id="_x00008245" style="position:absolute;margin-left:503.9pt;margin-top:335.15pt;z-index:-16744232;width:48.3pt;height:2.7pt;mso-position-horizontal:absolute;mso-position-horizontal-relative:page;mso-position-vertical:absolute;mso-position-vertical-relative:page" type="#_x0000_t75">
            <v:imageData xmlns:o="urn:schemas-microsoft-com:office:office" xmlns:r="http://schemas.openxmlformats.org/officeDocument/2006/relationships" r:id="rId8246" o:title=""/>
          </v:shape>
        </w:pict>
      </w:r>
      <w:r>
        <w:rPr>
          <w:rFonts w:ascii="Arial" w:hAnsi="Arial" w:fareast="Arial" w:cs="Arial"/>
          <w:noProof w:val="on"/>
          <w:color w:val="000000"/>
          <w:sz w:val="14"/>
          <w:szCs w:val="14"/>
        </w:rPr>
        <w:pict>
          <v:shape xmlns:v="urn:schemas-microsoft-com:vml" id="_x00008246" style="position:absolute;margin-left:567.55pt;margin-top:335.15pt;z-index:-16744228;width:4.9pt;height:2.7pt;mso-position-horizontal:absolute;mso-position-horizontal-relative:page;mso-position-vertical:absolute;mso-position-vertical-relative:page" type="#_x0000_t75">
            <v:imageData xmlns:o="urn:schemas-microsoft-com:office:office" xmlns:r="http://schemas.openxmlformats.org/officeDocument/2006/relationships" r:id="rId8247" o:title=""/>
          </v:shape>
        </w:pict>
      </w:r>
      <w:r>
        <w:rPr>
          <w:rFonts w:ascii="Arial" w:hAnsi="Arial" w:fareast="Arial" w:cs="Arial"/>
          <w:noProof w:val="on"/>
          <w:color w:val="000000"/>
          <w:sz w:val="14"/>
          <w:szCs w:val="14"/>
        </w:rPr>
        <w:pict>
          <v:shape xmlns:v="urn:schemas-microsoft-com:vml" id="_x00008247" style="position:absolute;margin-left:570.45pt;margin-top:335.15pt;z-index:-16744224;width:28.75pt;height:2.7pt;mso-position-horizontal:absolute;mso-position-horizontal-relative:page;mso-position-vertical:absolute;mso-position-vertical-relative:page" type="#_x0000_t75">
            <v:imageData xmlns:o="urn:schemas-microsoft-com:office:office" xmlns:r="http://schemas.openxmlformats.org/officeDocument/2006/relationships" r:id="rId8248" o:title=""/>
          </v:shape>
        </w:pict>
      </w:r>
      <w:r>
        <w:rPr>
          <w:rFonts w:ascii="Arial" w:hAnsi="Arial" w:fareast="Arial" w:cs="Arial"/>
          <w:noProof w:val="on"/>
          <w:color w:val="000000"/>
          <w:sz w:val="14"/>
          <w:szCs w:val="14"/>
        </w:rPr>
        <w:pict>
          <v:shape xmlns:v="urn:schemas-microsoft-com:vml" id="_x00008248" style="position:absolute;margin-left:186.4pt;margin-top:348.15pt;z-index:-16744220;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8249" o:title=""/>
          </v:shape>
        </w:pict>
      </w:r>
      <w:r>
        <w:rPr>
          <w:rFonts w:ascii="Arial" w:hAnsi="Arial" w:fareast="Arial" w:cs="Arial"/>
          <w:noProof w:val="on"/>
          <w:color w:val="000000"/>
          <w:sz w:val="14"/>
          <w:szCs w:val="14"/>
        </w:rPr>
        <w:pict>
          <v:shape xmlns:v="urn:schemas-microsoft-com:vml" id="_x00008249" style="position:absolute;margin-left:189.25pt;margin-top:348.15pt;z-index:-16744216;width:29.5pt;height:2.75pt;mso-position-horizontal:absolute;mso-position-horizontal-relative:page;mso-position-vertical:absolute;mso-position-vertical-relative:page" type="#_x0000_t75">
            <v:imageData xmlns:o="urn:schemas-microsoft-com:office:office" xmlns:r="http://schemas.openxmlformats.org/officeDocument/2006/relationships" r:id="rId8250" o:title=""/>
          </v:shape>
        </w:pict>
      </w:r>
      <w:r>
        <w:rPr>
          <w:rFonts w:ascii="Arial" w:hAnsi="Arial" w:fareast="Arial" w:cs="Arial"/>
          <w:noProof w:val="on"/>
          <w:color w:val="000000"/>
          <w:sz w:val="14"/>
          <w:szCs w:val="14"/>
        </w:rPr>
        <w:pict>
          <v:shape xmlns:v="urn:schemas-microsoft-com:vml" id="_x00008250" style="position:absolute;margin-left:232.65pt;margin-top:348.15pt;z-index:-16744212;width:5.6pt;height:2.75pt;mso-position-horizontal:absolute;mso-position-horizontal-relative:page;mso-position-vertical:absolute;mso-position-vertical-relative:page" type="#_x0000_t75">
            <v:imageData xmlns:o="urn:schemas-microsoft-com:office:office" xmlns:r="http://schemas.openxmlformats.org/officeDocument/2006/relationships" r:id="rId8251" o:title=""/>
          </v:shape>
        </w:pict>
      </w:r>
      <w:r>
        <w:rPr>
          <w:rFonts w:ascii="Arial" w:hAnsi="Arial" w:fareast="Arial" w:cs="Arial"/>
          <w:noProof w:val="on"/>
          <w:color w:val="000000"/>
          <w:sz w:val="14"/>
          <w:szCs w:val="14"/>
        </w:rPr>
        <w:pict>
          <v:shape xmlns:v="urn:schemas-microsoft-com:vml" id="_x00008251" style="position:absolute;margin-left:236.3pt;margin-top:348.15pt;z-index:-16744208;width:26.6pt;height:2.75pt;mso-position-horizontal:absolute;mso-position-horizontal-relative:page;mso-position-vertical:absolute;mso-position-vertical-relative:page" type="#_x0000_t75">
            <v:imageData xmlns:o="urn:schemas-microsoft-com:office:office" xmlns:r="http://schemas.openxmlformats.org/officeDocument/2006/relationships" r:id="rId8252" o:title=""/>
          </v:shape>
        </w:pict>
      </w:r>
      <w:r>
        <w:rPr>
          <w:rFonts w:ascii="Arial" w:hAnsi="Arial" w:fareast="Arial" w:cs="Arial"/>
          <w:noProof w:val="on"/>
          <w:color w:val="000000"/>
          <w:sz w:val="14"/>
          <w:szCs w:val="14"/>
        </w:rPr>
        <w:pict>
          <v:shape xmlns:v="urn:schemas-microsoft-com:vml" id="_x00008252" style="position:absolute;margin-left:278.25pt;margin-top:348.15pt;z-index:-16744204;width:5.6pt;height:2.75pt;mso-position-horizontal:absolute;mso-position-horizontal-relative:page;mso-position-vertical:absolute;mso-position-vertical-relative:page" type="#_x0000_t75">
            <v:imageData xmlns:o="urn:schemas-microsoft-com:office:office" xmlns:r="http://schemas.openxmlformats.org/officeDocument/2006/relationships" r:id="rId8253" o:title=""/>
          </v:shape>
        </w:pict>
      </w:r>
      <w:r>
        <w:rPr>
          <w:rFonts w:ascii="Arial" w:hAnsi="Arial" w:fareast="Arial" w:cs="Arial"/>
          <w:noProof w:val="on"/>
          <w:color w:val="000000"/>
          <w:sz w:val="14"/>
          <w:szCs w:val="14"/>
        </w:rPr>
        <w:pict>
          <v:shape xmlns:v="urn:schemas-microsoft-com:vml" id="_x00008253" style="position:absolute;margin-left:281.85pt;margin-top:348.15pt;z-index:-16744200;width:32.4pt;height:2.75pt;mso-position-horizontal:absolute;mso-position-horizontal-relative:page;mso-position-vertical:absolute;mso-position-vertical-relative:page" type="#_x0000_t75">
            <v:imageData xmlns:o="urn:schemas-microsoft-com:office:office" xmlns:r="http://schemas.openxmlformats.org/officeDocument/2006/relationships" r:id="rId8254" o:title=""/>
          </v:shape>
        </w:pict>
      </w:r>
      <w:r>
        <w:rPr>
          <w:rFonts w:ascii="Arial" w:hAnsi="Arial" w:fareast="Arial" w:cs="Arial"/>
          <w:noProof w:val="on"/>
          <w:color w:val="000000"/>
          <w:sz w:val="14"/>
          <w:szCs w:val="14"/>
        </w:rPr>
        <w:pict>
          <v:shape xmlns:v="urn:schemas-microsoft-com:vml" id="_x00008254" style="position:absolute;margin-left:329.6pt;margin-top:348.15pt;z-index:-16744196;width:6.35pt;height:2.75pt;mso-position-horizontal:absolute;mso-position-horizontal-relative:page;mso-position-vertical:absolute;mso-position-vertical-relative:page" type="#_x0000_t75">
            <v:imageData xmlns:o="urn:schemas-microsoft-com:office:office" xmlns:r="http://schemas.openxmlformats.org/officeDocument/2006/relationships" r:id="rId8255" o:title=""/>
          </v:shape>
        </w:pict>
      </w:r>
      <w:r>
        <w:rPr>
          <w:rFonts w:ascii="Arial" w:hAnsi="Arial" w:fareast="Arial" w:cs="Arial"/>
          <w:noProof w:val="on"/>
          <w:color w:val="000000"/>
          <w:sz w:val="14"/>
          <w:szCs w:val="14"/>
        </w:rPr>
        <w:pict>
          <v:shape xmlns:v="urn:schemas-microsoft-com:vml" id="_x00008255" style="position:absolute;margin-left:333.95pt;margin-top:348.15pt;z-index:-16744192;width:40.35pt;height:2.75pt;mso-position-horizontal:absolute;mso-position-horizontal-relative:page;mso-position-vertical:absolute;mso-position-vertical-relative:page" type="#_x0000_t75">
            <v:imageData xmlns:o="urn:schemas-microsoft-com:office:office" xmlns:r="http://schemas.openxmlformats.org/officeDocument/2006/relationships" r:id="rId8256" o:title=""/>
          </v:shape>
        </w:pict>
      </w:r>
      <w:r>
        <w:rPr>
          <w:rFonts w:ascii="Arial" w:hAnsi="Arial" w:fareast="Arial" w:cs="Arial"/>
          <w:noProof w:val="on"/>
          <w:color w:val="000000"/>
          <w:sz w:val="14"/>
          <w:szCs w:val="14"/>
        </w:rPr>
        <w:pict>
          <v:shape xmlns:v="urn:schemas-microsoft-com:vml" id="_x00008256" style="position:absolute;margin-left:389.65pt;margin-top:348.15pt;z-index:-16744188;width:7.8pt;height:2.75pt;mso-position-horizontal:absolute;mso-position-horizontal-relative:page;mso-position-vertical:absolute;mso-position-vertical-relative:page" type="#_x0000_t75">
            <v:imageData xmlns:o="urn:schemas-microsoft-com:office:office" xmlns:r="http://schemas.openxmlformats.org/officeDocument/2006/relationships" r:id="rId8257" o:title=""/>
          </v:shape>
        </w:pict>
      </w:r>
      <w:r>
        <w:rPr>
          <w:rFonts w:ascii="Arial" w:hAnsi="Arial" w:fareast="Arial" w:cs="Arial"/>
          <w:noProof w:val="on"/>
          <w:color w:val="000000"/>
          <w:sz w:val="14"/>
          <w:szCs w:val="14"/>
        </w:rPr>
        <w:pict>
          <v:shape xmlns:v="urn:schemas-microsoft-com:vml" id="_x00008257" style="position:absolute;margin-left:395.4pt;margin-top:348.15pt;z-index:-16744184;width:38.9pt;height:2.75pt;mso-position-horizontal:absolute;mso-position-horizontal-relative:page;mso-position-vertical:absolute;mso-position-vertical-relative:page" type="#_x0000_t75">
            <v:imageData xmlns:o="urn:schemas-microsoft-com:office:office" xmlns:r="http://schemas.openxmlformats.org/officeDocument/2006/relationships" r:id="rId8258" o:title=""/>
          </v:shape>
        </w:pict>
      </w:r>
      <w:r>
        <w:rPr>
          <w:rFonts w:ascii="Arial" w:hAnsi="Arial" w:fareast="Arial" w:cs="Arial"/>
          <w:noProof w:val="on"/>
          <w:color w:val="000000"/>
          <w:sz w:val="14"/>
          <w:szCs w:val="14"/>
        </w:rPr>
        <w:pict>
          <v:shape xmlns:v="urn:schemas-microsoft-com:vml" id="_x00008258" style="position:absolute;margin-left:449.65pt;margin-top:348.15pt;z-index:-16744180;width:5.6pt;height:2.75pt;mso-position-horizontal:absolute;mso-position-horizontal-relative:page;mso-position-vertical:absolute;mso-position-vertical-relative:page" type="#_x0000_t75">
            <v:imageData xmlns:o="urn:schemas-microsoft-com:office:office" xmlns:r="http://schemas.openxmlformats.org/officeDocument/2006/relationships" r:id="rId8259" o:title=""/>
          </v:shape>
        </w:pict>
      </w:r>
      <w:r>
        <w:rPr>
          <w:rFonts w:ascii="Arial" w:hAnsi="Arial" w:fareast="Arial" w:cs="Arial"/>
          <w:noProof w:val="on"/>
          <w:color w:val="000000"/>
          <w:sz w:val="14"/>
          <w:szCs w:val="14"/>
        </w:rPr>
        <w:pict>
          <v:shape xmlns:v="urn:schemas-microsoft-com:vml" id="_x00008259" style="position:absolute;margin-left:453.3pt;margin-top:348.15pt;z-index:-16744176;width:28.05pt;height:2.75pt;mso-position-horizontal:absolute;mso-position-horizontal-relative:page;mso-position-vertical:absolute;mso-position-vertical-relative:page" type="#_x0000_t75">
            <v:imageData xmlns:o="urn:schemas-microsoft-com:office:office" xmlns:r="http://schemas.openxmlformats.org/officeDocument/2006/relationships" r:id="rId8260" o:title=""/>
          </v:shape>
        </w:pict>
      </w:r>
      <w:r>
        <w:rPr>
          <w:rFonts w:ascii="Arial" w:hAnsi="Arial" w:fareast="Arial" w:cs="Arial"/>
          <w:noProof w:val="on"/>
          <w:color w:val="000000"/>
          <w:sz w:val="14"/>
          <w:szCs w:val="14"/>
        </w:rPr>
        <w:pict>
          <v:shape xmlns:v="urn:schemas-microsoft-com:vml" id="_x00008260" style="position:absolute;margin-left:496.65pt;margin-top:348.15pt;z-index:-16744172;width:9.25pt;height:2.75pt;mso-position-horizontal:absolute;mso-position-horizontal-relative:page;mso-position-vertical:absolute;mso-position-vertical-relative:page" type="#_x0000_t75">
            <v:imageData xmlns:o="urn:schemas-microsoft-com:office:office" xmlns:r="http://schemas.openxmlformats.org/officeDocument/2006/relationships" r:id="rId8261" o:title=""/>
          </v:shape>
        </w:pict>
      </w:r>
      <w:r>
        <w:rPr>
          <w:rFonts w:ascii="Arial" w:hAnsi="Arial" w:fareast="Arial" w:cs="Arial"/>
          <w:noProof w:val="on"/>
          <w:color w:val="000000"/>
          <w:sz w:val="14"/>
          <w:szCs w:val="14"/>
        </w:rPr>
        <w:pict>
          <v:shape xmlns:v="urn:schemas-microsoft-com:vml" id="_x00008261" style="position:absolute;margin-left:503.9pt;margin-top:348.15pt;z-index:-16744168;width:48.3pt;height:2.75pt;mso-position-horizontal:absolute;mso-position-horizontal-relative:page;mso-position-vertical:absolute;mso-position-vertical-relative:page" type="#_x0000_t75">
            <v:imageData xmlns:o="urn:schemas-microsoft-com:office:office" xmlns:r="http://schemas.openxmlformats.org/officeDocument/2006/relationships" r:id="rId8262" o:title=""/>
          </v:shape>
        </w:pict>
      </w:r>
      <w:r>
        <w:rPr>
          <w:rFonts w:ascii="Arial" w:hAnsi="Arial" w:fareast="Arial" w:cs="Arial"/>
          <w:noProof w:val="on"/>
          <w:color w:val="000000"/>
          <w:sz w:val="14"/>
          <w:szCs w:val="14"/>
        </w:rPr>
        <w:pict>
          <v:shape xmlns:v="urn:schemas-microsoft-com:vml" id="_x00008262" style="position:absolute;margin-left:567.55pt;margin-top:348.15pt;z-index:-16744164;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8263" o:title=""/>
          </v:shape>
        </w:pict>
      </w:r>
      <w:r>
        <w:rPr>
          <w:rFonts w:ascii="Arial" w:hAnsi="Arial" w:fareast="Arial" w:cs="Arial"/>
          <w:noProof w:val="on"/>
          <w:color w:val="000000"/>
          <w:sz w:val="14"/>
          <w:szCs w:val="14"/>
        </w:rPr>
        <w:pict>
          <v:shape xmlns:v="urn:schemas-microsoft-com:vml" id="_x00008263" style="position:absolute;margin-left:570.45pt;margin-top:348.15pt;z-index:-16744160;width:28.75pt;height:2.75pt;mso-position-horizontal:absolute;mso-position-horizontal-relative:page;mso-position-vertical:absolute;mso-position-vertical-relative:page" type="#_x0000_t75">
            <v:imageData xmlns:o="urn:schemas-microsoft-com:office:office" xmlns:r="http://schemas.openxmlformats.org/officeDocument/2006/relationships" r:id="rId8264" o:title=""/>
          </v:shape>
        </w:pict>
      </w:r>
      <w:r>
        <w:rPr>
          <w:rFonts w:ascii="Arial" w:hAnsi="Arial" w:fareast="Arial" w:cs="Arial"/>
          <w:noProof w:val="on"/>
          <w:color w:val="000000"/>
          <w:sz w:val="14"/>
          <w:szCs w:val="14"/>
        </w:rPr>
        <w:pict>
          <v:shape xmlns:v="urn:schemas-microsoft-com:vml" id="_x00008264" style="position:absolute;margin-left:186.4pt;margin-top:384.35pt;z-index:-16744156;width:4.9pt;height:2.7pt;mso-position-horizontal:absolute;mso-position-horizontal-relative:page;mso-position-vertical:absolute;mso-position-vertical-relative:page" type="#_x0000_t75">
            <v:imageData xmlns:o="urn:schemas-microsoft-com:office:office" xmlns:r="http://schemas.openxmlformats.org/officeDocument/2006/relationships" r:id="rId8265" o:title=""/>
          </v:shape>
        </w:pict>
      </w:r>
      <w:r>
        <w:rPr>
          <w:rFonts w:ascii="Arial" w:hAnsi="Arial" w:fareast="Arial" w:cs="Arial"/>
          <w:noProof w:val="on"/>
          <w:color w:val="000000"/>
          <w:sz w:val="14"/>
          <w:szCs w:val="14"/>
        </w:rPr>
        <w:pict>
          <v:shape xmlns:v="urn:schemas-microsoft-com:vml" id="_x00008265" style="position:absolute;margin-left:189.25pt;margin-top:384.35pt;z-index:-16744152;width:29.5pt;height:2.7pt;mso-position-horizontal:absolute;mso-position-horizontal-relative:page;mso-position-vertical:absolute;mso-position-vertical-relative:page" type="#_x0000_t75">
            <v:imageData xmlns:o="urn:schemas-microsoft-com:office:office" xmlns:r="http://schemas.openxmlformats.org/officeDocument/2006/relationships" r:id="rId8266" o:title=""/>
          </v:shape>
        </w:pict>
      </w:r>
      <w:r>
        <w:rPr>
          <w:rFonts w:ascii="Arial" w:hAnsi="Arial" w:fareast="Arial" w:cs="Arial"/>
          <w:noProof w:val="on"/>
          <w:color w:val="000000"/>
          <w:sz w:val="14"/>
          <w:szCs w:val="14"/>
        </w:rPr>
        <w:pict>
          <v:shape xmlns:v="urn:schemas-microsoft-com:vml" id="_x00008266" style="position:absolute;margin-left:232.65pt;margin-top:384.35pt;z-index:-16744148;width:5.6pt;height:2.7pt;mso-position-horizontal:absolute;mso-position-horizontal-relative:page;mso-position-vertical:absolute;mso-position-vertical-relative:page" type="#_x0000_t75">
            <v:imageData xmlns:o="urn:schemas-microsoft-com:office:office" xmlns:r="http://schemas.openxmlformats.org/officeDocument/2006/relationships" r:id="rId8267" o:title=""/>
          </v:shape>
        </w:pict>
      </w:r>
      <w:r>
        <w:rPr>
          <w:rFonts w:ascii="Arial" w:hAnsi="Arial" w:fareast="Arial" w:cs="Arial"/>
          <w:noProof w:val="on"/>
          <w:color w:val="000000"/>
          <w:sz w:val="14"/>
          <w:szCs w:val="14"/>
        </w:rPr>
        <w:pict>
          <v:shape xmlns:v="urn:schemas-microsoft-com:vml" id="_x00008267" style="position:absolute;margin-left:236.3pt;margin-top:384.35pt;z-index:-16744144;width:26.6pt;height:2.7pt;mso-position-horizontal:absolute;mso-position-horizontal-relative:page;mso-position-vertical:absolute;mso-position-vertical-relative:page" type="#_x0000_t75">
            <v:imageData xmlns:o="urn:schemas-microsoft-com:office:office" xmlns:r="http://schemas.openxmlformats.org/officeDocument/2006/relationships" r:id="rId8268" o:title=""/>
          </v:shape>
        </w:pict>
      </w:r>
      <w:r>
        <w:rPr>
          <w:rFonts w:ascii="Arial" w:hAnsi="Arial" w:fareast="Arial" w:cs="Arial"/>
          <w:noProof w:val="on"/>
          <w:color w:val="000000"/>
          <w:sz w:val="14"/>
          <w:szCs w:val="14"/>
        </w:rPr>
        <w:pict>
          <v:shape xmlns:v="urn:schemas-microsoft-com:vml" id="_x00008268" style="position:absolute;margin-left:278.25pt;margin-top:384.35pt;z-index:-16744140;width:5.6pt;height:2.7pt;mso-position-horizontal:absolute;mso-position-horizontal-relative:page;mso-position-vertical:absolute;mso-position-vertical-relative:page" type="#_x0000_t75">
            <v:imageData xmlns:o="urn:schemas-microsoft-com:office:office" xmlns:r="http://schemas.openxmlformats.org/officeDocument/2006/relationships" r:id="rId8269" o:title=""/>
          </v:shape>
        </w:pict>
      </w:r>
      <w:r>
        <w:rPr>
          <w:rFonts w:ascii="Arial" w:hAnsi="Arial" w:fareast="Arial" w:cs="Arial"/>
          <w:noProof w:val="on"/>
          <w:color w:val="000000"/>
          <w:sz w:val="14"/>
          <w:szCs w:val="14"/>
        </w:rPr>
        <w:pict>
          <v:shape xmlns:v="urn:schemas-microsoft-com:vml" id="_x00008269" style="position:absolute;margin-left:281.85pt;margin-top:384.35pt;z-index:-16744136;width:32.4pt;height:2.7pt;mso-position-horizontal:absolute;mso-position-horizontal-relative:page;mso-position-vertical:absolute;mso-position-vertical-relative:page" type="#_x0000_t75">
            <v:imageData xmlns:o="urn:schemas-microsoft-com:office:office" xmlns:r="http://schemas.openxmlformats.org/officeDocument/2006/relationships" r:id="rId8270" o:title=""/>
          </v:shape>
        </w:pict>
      </w:r>
      <w:r>
        <w:rPr>
          <w:rFonts w:ascii="Arial" w:hAnsi="Arial" w:fareast="Arial" w:cs="Arial"/>
          <w:noProof w:val="on"/>
          <w:color w:val="000000"/>
          <w:sz w:val="14"/>
          <w:szCs w:val="14"/>
        </w:rPr>
        <w:pict>
          <v:shape xmlns:v="urn:schemas-microsoft-com:vml" id="_x00008270" style="position:absolute;margin-left:329.6pt;margin-top:384.35pt;z-index:-16744132;width:6.35pt;height:2.7pt;mso-position-horizontal:absolute;mso-position-horizontal-relative:page;mso-position-vertical:absolute;mso-position-vertical-relative:page" type="#_x0000_t75">
            <v:imageData xmlns:o="urn:schemas-microsoft-com:office:office" xmlns:r="http://schemas.openxmlformats.org/officeDocument/2006/relationships" r:id="rId8271" o:title=""/>
          </v:shape>
        </w:pict>
      </w:r>
      <w:r>
        <w:rPr>
          <w:rFonts w:ascii="Arial" w:hAnsi="Arial" w:fareast="Arial" w:cs="Arial"/>
          <w:noProof w:val="on"/>
          <w:color w:val="000000"/>
          <w:sz w:val="14"/>
          <w:szCs w:val="14"/>
        </w:rPr>
        <w:pict>
          <v:shape xmlns:v="urn:schemas-microsoft-com:vml" id="_x00008271" style="position:absolute;margin-left:333.95pt;margin-top:384.35pt;z-index:-16744128;width:40.35pt;height:2.7pt;mso-position-horizontal:absolute;mso-position-horizontal-relative:page;mso-position-vertical:absolute;mso-position-vertical-relative:page" type="#_x0000_t75">
            <v:imageData xmlns:o="urn:schemas-microsoft-com:office:office" xmlns:r="http://schemas.openxmlformats.org/officeDocument/2006/relationships" r:id="rId8272" o:title=""/>
          </v:shape>
        </w:pict>
      </w:r>
      <w:r>
        <w:rPr>
          <w:rFonts w:ascii="Arial" w:hAnsi="Arial" w:fareast="Arial" w:cs="Arial"/>
          <w:noProof w:val="on"/>
          <w:color w:val="000000"/>
          <w:sz w:val="14"/>
          <w:szCs w:val="14"/>
        </w:rPr>
        <w:pict>
          <v:shape xmlns:v="urn:schemas-microsoft-com:vml" id="_x00008272" style="position:absolute;margin-left:389.65pt;margin-top:384.35pt;z-index:-16744124;width:7.8pt;height:2.7pt;mso-position-horizontal:absolute;mso-position-horizontal-relative:page;mso-position-vertical:absolute;mso-position-vertical-relative:page" type="#_x0000_t75">
            <v:imageData xmlns:o="urn:schemas-microsoft-com:office:office" xmlns:r="http://schemas.openxmlformats.org/officeDocument/2006/relationships" r:id="rId8273" o:title=""/>
          </v:shape>
        </w:pict>
      </w:r>
      <w:r>
        <w:rPr>
          <w:rFonts w:ascii="Arial" w:hAnsi="Arial" w:fareast="Arial" w:cs="Arial"/>
          <w:noProof w:val="on"/>
          <w:color w:val="000000"/>
          <w:sz w:val="14"/>
          <w:szCs w:val="14"/>
        </w:rPr>
        <w:pict>
          <v:shape xmlns:v="urn:schemas-microsoft-com:vml" id="_x00008273" style="position:absolute;margin-left:395.4pt;margin-top:384.35pt;z-index:-16744120;width:38.9pt;height:2.7pt;mso-position-horizontal:absolute;mso-position-horizontal-relative:page;mso-position-vertical:absolute;mso-position-vertical-relative:page" type="#_x0000_t75">
            <v:imageData xmlns:o="urn:schemas-microsoft-com:office:office" xmlns:r="http://schemas.openxmlformats.org/officeDocument/2006/relationships" r:id="rId8274" o:title=""/>
          </v:shape>
        </w:pict>
      </w:r>
      <w:r>
        <w:rPr>
          <w:rFonts w:ascii="Arial" w:hAnsi="Arial" w:fareast="Arial" w:cs="Arial"/>
          <w:noProof w:val="on"/>
          <w:color w:val="000000"/>
          <w:sz w:val="14"/>
          <w:szCs w:val="14"/>
        </w:rPr>
        <w:pict>
          <v:shape xmlns:v="urn:schemas-microsoft-com:vml" id="_x00008274" style="position:absolute;margin-left:449.65pt;margin-top:384.35pt;z-index:-16744116;width:5.6pt;height:2.7pt;mso-position-horizontal:absolute;mso-position-horizontal-relative:page;mso-position-vertical:absolute;mso-position-vertical-relative:page" type="#_x0000_t75">
            <v:imageData xmlns:o="urn:schemas-microsoft-com:office:office" xmlns:r="http://schemas.openxmlformats.org/officeDocument/2006/relationships" r:id="rId8275" o:title=""/>
          </v:shape>
        </w:pict>
      </w:r>
      <w:r>
        <w:rPr>
          <w:rFonts w:ascii="Arial" w:hAnsi="Arial" w:fareast="Arial" w:cs="Arial"/>
          <w:noProof w:val="on"/>
          <w:color w:val="000000"/>
          <w:sz w:val="14"/>
          <w:szCs w:val="14"/>
        </w:rPr>
        <w:pict>
          <v:shape xmlns:v="urn:schemas-microsoft-com:vml" id="_x00008275" style="position:absolute;margin-left:453.3pt;margin-top:384.35pt;z-index:-16744112;width:28.05pt;height:2.7pt;mso-position-horizontal:absolute;mso-position-horizontal-relative:page;mso-position-vertical:absolute;mso-position-vertical-relative:page" type="#_x0000_t75">
            <v:imageData xmlns:o="urn:schemas-microsoft-com:office:office" xmlns:r="http://schemas.openxmlformats.org/officeDocument/2006/relationships" r:id="rId8276" o:title=""/>
          </v:shape>
        </w:pict>
      </w:r>
      <w:r>
        <w:rPr>
          <w:rFonts w:ascii="Arial" w:hAnsi="Arial" w:fareast="Arial" w:cs="Arial"/>
          <w:noProof w:val="on"/>
          <w:color w:val="000000"/>
          <w:sz w:val="14"/>
          <w:szCs w:val="14"/>
        </w:rPr>
        <w:pict>
          <v:shape xmlns:v="urn:schemas-microsoft-com:vml" id="_x00008276" style="position:absolute;margin-left:496.65pt;margin-top:384.35pt;z-index:-16744108;width:9.25pt;height:2.7pt;mso-position-horizontal:absolute;mso-position-horizontal-relative:page;mso-position-vertical:absolute;mso-position-vertical-relative:page" type="#_x0000_t75">
            <v:imageData xmlns:o="urn:schemas-microsoft-com:office:office" xmlns:r="http://schemas.openxmlformats.org/officeDocument/2006/relationships" r:id="rId8277" o:title=""/>
          </v:shape>
        </w:pict>
      </w:r>
      <w:r>
        <w:rPr>
          <w:rFonts w:ascii="Arial" w:hAnsi="Arial" w:fareast="Arial" w:cs="Arial"/>
          <w:noProof w:val="on"/>
          <w:color w:val="000000"/>
          <w:sz w:val="14"/>
          <w:szCs w:val="14"/>
        </w:rPr>
        <w:pict>
          <v:shape xmlns:v="urn:schemas-microsoft-com:vml" id="_x00008277" style="position:absolute;margin-left:503.9pt;margin-top:384.35pt;z-index:-16744104;width:48.3pt;height:2.7pt;mso-position-horizontal:absolute;mso-position-horizontal-relative:page;mso-position-vertical:absolute;mso-position-vertical-relative:page" type="#_x0000_t75">
            <v:imageData xmlns:o="urn:schemas-microsoft-com:office:office" xmlns:r="http://schemas.openxmlformats.org/officeDocument/2006/relationships" r:id="rId8278" o:title=""/>
          </v:shape>
        </w:pict>
      </w:r>
      <w:r>
        <w:rPr>
          <w:rFonts w:ascii="Arial" w:hAnsi="Arial" w:fareast="Arial" w:cs="Arial"/>
          <w:noProof w:val="on"/>
          <w:color w:val="000000"/>
          <w:sz w:val="14"/>
          <w:szCs w:val="14"/>
        </w:rPr>
        <w:pict>
          <v:shape xmlns:v="urn:schemas-microsoft-com:vml" id="_x00008278" style="position:absolute;margin-left:567.55pt;margin-top:384.35pt;z-index:-16744100;width:4.9pt;height:2.7pt;mso-position-horizontal:absolute;mso-position-horizontal-relative:page;mso-position-vertical:absolute;mso-position-vertical-relative:page" type="#_x0000_t75">
            <v:imageData xmlns:o="urn:schemas-microsoft-com:office:office" xmlns:r="http://schemas.openxmlformats.org/officeDocument/2006/relationships" r:id="rId8279" o:title=""/>
          </v:shape>
        </w:pict>
      </w:r>
      <w:r>
        <w:rPr>
          <w:rFonts w:ascii="Arial" w:hAnsi="Arial" w:fareast="Arial" w:cs="Arial"/>
          <w:noProof w:val="on"/>
          <w:color w:val="000000"/>
          <w:sz w:val="14"/>
          <w:szCs w:val="14"/>
        </w:rPr>
        <w:pict>
          <v:shape xmlns:v="urn:schemas-microsoft-com:vml" id="_x00008279" style="position:absolute;margin-left:570.45pt;margin-top:384.35pt;z-index:-16744096;width:28.75pt;height:2.7pt;mso-position-horizontal:absolute;mso-position-horizontal-relative:page;mso-position-vertical:absolute;mso-position-vertical-relative:page" type="#_x0000_t75">
            <v:imageData xmlns:o="urn:schemas-microsoft-com:office:office" xmlns:r="http://schemas.openxmlformats.org/officeDocument/2006/relationships" r:id="rId8280" o:title=""/>
          </v:shape>
        </w:pict>
      </w:r>
      <w:r>
        <w:rPr>
          <w:rFonts w:ascii="Arial" w:hAnsi="Arial" w:fareast="Arial" w:cs="Arial"/>
          <w:noProof w:val="on"/>
          <w:color w:val="000000"/>
          <w:sz w:val="14"/>
          <w:szCs w:val="14"/>
        </w:rPr>
        <w:pict>
          <v:shape xmlns:v="urn:schemas-microsoft-com:vml" id="_x00008280" style="position:absolute;margin-left:186.4pt;margin-top:397.35pt;z-index:-16744092;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8281" o:title=""/>
          </v:shape>
        </w:pict>
      </w:r>
      <w:r>
        <w:rPr>
          <w:rFonts w:ascii="Arial" w:hAnsi="Arial" w:fareast="Arial" w:cs="Arial"/>
          <w:noProof w:val="on"/>
          <w:color w:val="000000"/>
          <w:sz w:val="14"/>
          <w:szCs w:val="14"/>
        </w:rPr>
        <w:pict>
          <v:shape xmlns:v="urn:schemas-microsoft-com:vml" id="_x00008281" style="position:absolute;margin-left:189.25pt;margin-top:397.35pt;z-index:-16744088;width:29.5pt;height:2.75pt;mso-position-horizontal:absolute;mso-position-horizontal-relative:page;mso-position-vertical:absolute;mso-position-vertical-relative:page" type="#_x0000_t75">
            <v:imageData xmlns:o="urn:schemas-microsoft-com:office:office" xmlns:r="http://schemas.openxmlformats.org/officeDocument/2006/relationships" r:id="rId8282" o:title=""/>
          </v:shape>
        </w:pict>
      </w:r>
      <w:r>
        <w:rPr>
          <w:rFonts w:ascii="Arial" w:hAnsi="Arial" w:fareast="Arial" w:cs="Arial"/>
          <w:noProof w:val="on"/>
          <w:color w:val="000000"/>
          <w:sz w:val="14"/>
          <w:szCs w:val="14"/>
        </w:rPr>
        <w:pict>
          <v:shape xmlns:v="urn:schemas-microsoft-com:vml" id="_x00008282" style="position:absolute;margin-left:232.65pt;margin-top:397.35pt;z-index:-16744084;width:5.6pt;height:2.75pt;mso-position-horizontal:absolute;mso-position-horizontal-relative:page;mso-position-vertical:absolute;mso-position-vertical-relative:page" type="#_x0000_t75">
            <v:imageData xmlns:o="urn:schemas-microsoft-com:office:office" xmlns:r="http://schemas.openxmlformats.org/officeDocument/2006/relationships" r:id="rId8283" o:title=""/>
          </v:shape>
        </w:pict>
      </w:r>
      <w:r>
        <w:rPr>
          <w:rFonts w:ascii="Arial" w:hAnsi="Arial" w:fareast="Arial" w:cs="Arial"/>
          <w:noProof w:val="on"/>
          <w:color w:val="000000"/>
          <w:sz w:val="14"/>
          <w:szCs w:val="14"/>
        </w:rPr>
        <w:pict>
          <v:shape xmlns:v="urn:schemas-microsoft-com:vml" id="_x00008283" style="position:absolute;margin-left:236.3pt;margin-top:397.35pt;z-index:-16744080;width:26.6pt;height:2.75pt;mso-position-horizontal:absolute;mso-position-horizontal-relative:page;mso-position-vertical:absolute;mso-position-vertical-relative:page" type="#_x0000_t75">
            <v:imageData xmlns:o="urn:schemas-microsoft-com:office:office" xmlns:r="http://schemas.openxmlformats.org/officeDocument/2006/relationships" r:id="rId8284" o:title=""/>
          </v:shape>
        </w:pict>
      </w:r>
      <w:r>
        <w:rPr>
          <w:rFonts w:ascii="Arial" w:hAnsi="Arial" w:fareast="Arial" w:cs="Arial"/>
          <w:noProof w:val="on"/>
          <w:color w:val="000000"/>
          <w:sz w:val="14"/>
          <w:szCs w:val="14"/>
        </w:rPr>
        <w:pict>
          <v:shape xmlns:v="urn:schemas-microsoft-com:vml" id="_x00008284" style="position:absolute;margin-left:278.25pt;margin-top:397.35pt;z-index:-16744076;width:5.6pt;height:2.75pt;mso-position-horizontal:absolute;mso-position-horizontal-relative:page;mso-position-vertical:absolute;mso-position-vertical-relative:page" type="#_x0000_t75">
            <v:imageData xmlns:o="urn:schemas-microsoft-com:office:office" xmlns:r="http://schemas.openxmlformats.org/officeDocument/2006/relationships" r:id="rId8285" o:title=""/>
          </v:shape>
        </w:pict>
      </w:r>
      <w:r>
        <w:rPr>
          <w:rFonts w:ascii="Arial" w:hAnsi="Arial" w:fareast="Arial" w:cs="Arial"/>
          <w:noProof w:val="on"/>
          <w:color w:val="000000"/>
          <w:sz w:val="14"/>
          <w:szCs w:val="14"/>
        </w:rPr>
        <w:pict>
          <v:shape xmlns:v="urn:schemas-microsoft-com:vml" id="_x00008285" style="position:absolute;margin-left:281.85pt;margin-top:397.35pt;z-index:-16744072;width:32.4pt;height:2.75pt;mso-position-horizontal:absolute;mso-position-horizontal-relative:page;mso-position-vertical:absolute;mso-position-vertical-relative:page" type="#_x0000_t75">
            <v:imageData xmlns:o="urn:schemas-microsoft-com:office:office" xmlns:r="http://schemas.openxmlformats.org/officeDocument/2006/relationships" r:id="rId8286" o:title=""/>
          </v:shape>
        </w:pict>
      </w:r>
      <w:r>
        <w:rPr>
          <w:rFonts w:ascii="Arial" w:hAnsi="Arial" w:fareast="Arial" w:cs="Arial"/>
          <w:noProof w:val="on"/>
          <w:color w:val="000000"/>
          <w:sz w:val="14"/>
          <w:szCs w:val="14"/>
        </w:rPr>
        <w:pict>
          <v:shape xmlns:v="urn:schemas-microsoft-com:vml" id="_x00008286" style="position:absolute;margin-left:329.6pt;margin-top:397.35pt;z-index:-16744068;width:6.35pt;height:2.75pt;mso-position-horizontal:absolute;mso-position-horizontal-relative:page;mso-position-vertical:absolute;mso-position-vertical-relative:page" type="#_x0000_t75">
            <v:imageData xmlns:o="urn:schemas-microsoft-com:office:office" xmlns:r="http://schemas.openxmlformats.org/officeDocument/2006/relationships" r:id="rId8287" o:title=""/>
          </v:shape>
        </w:pict>
      </w:r>
      <w:r>
        <w:rPr>
          <w:rFonts w:ascii="Arial" w:hAnsi="Arial" w:fareast="Arial" w:cs="Arial"/>
          <w:noProof w:val="on"/>
          <w:color w:val="000000"/>
          <w:sz w:val="14"/>
          <w:szCs w:val="14"/>
        </w:rPr>
        <w:pict>
          <v:shape xmlns:v="urn:schemas-microsoft-com:vml" id="_x00008287" style="position:absolute;margin-left:333.95pt;margin-top:397.35pt;z-index:-16744064;width:40.35pt;height:2.75pt;mso-position-horizontal:absolute;mso-position-horizontal-relative:page;mso-position-vertical:absolute;mso-position-vertical-relative:page" type="#_x0000_t75">
            <v:imageData xmlns:o="urn:schemas-microsoft-com:office:office" xmlns:r="http://schemas.openxmlformats.org/officeDocument/2006/relationships" r:id="rId8288" o:title=""/>
          </v:shape>
        </w:pict>
      </w:r>
      <w:r>
        <w:rPr>
          <w:rFonts w:ascii="Arial" w:hAnsi="Arial" w:fareast="Arial" w:cs="Arial"/>
          <w:noProof w:val="on"/>
          <w:color w:val="000000"/>
          <w:sz w:val="14"/>
          <w:szCs w:val="14"/>
        </w:rPr>
        <w:pict>
          <v:shape xmlns:v="urn:schemas-microsoft-com:vml" id="_x00008288" style="position:absolute;margin-left:389.65pt;margin-top:397.35pt;z-index:-16744060;width:7.8pt;height:2.75pt;mso-position-horizontal:absolute;mso-position-horizontal-relative:page;mso-position-vertical:absolute;mso-position-vertical-relative:page" type="#_x0000_t75">
            <v:imageData xmlns:o="urn:schemas-microsoft-com:office:office" xmlns:r="http://schemas.openxmlformats.org/officeDocument/2006/relationships" r:id="rId8289" o:title=""/>
          </v:shape>
        </w:pict>
      </w:r>
      <w:r>
        <w:rPr>
          <w:rFonts w:ascii="Arial" w:hAnsi="Arial" w:fareast="Arial" w:cs="Arial"/>
          <w:noProof w:val="on"/>
          <w:color w:val="000000"/>
          <w:sz w:val="14"/>
          <w:szCs w:val="14"/>
        </w:rPr>
        <w:pict>
          <v:shape xmlns:v="urn:schemas-microsoft-com:vml" id="_x00008289" style="position:absolute;margin-left:395.4pt;margin-top:397.35pt;z-index:-16744056;width:38.9pt;height:2.75pt;mso-position-horizontal:absolute;mso-position-horizontal-relative:page;mso-position-vertical:absolute;mso-position-vertical-relative:page" type="#_x0000_t75">
            <v:imageData xmlns:o="urn:schemas-microsoft-com:office:office" xmlns:r="http://schemas.openxmlformats.org/officeDocument/2006/relationships" r:id="rId8290" o:title=""/>
          </v:shape>
        </w:pict>
      </w:r>
      <w:r>
        <w:rPr>
          <w:rFonts w:ascii="Arial" w:hAnsi="Arial" w:fareast="Arial" w:cs="Arial"/>
          <w:noProof w:val="on"/>
          <w:color w:val="000000"/>
          <w:sz w:val="14"/>
          <w:szCs w:val="14"/>
        </w:rPr>
        <w:pict>
          <v:shape xmlns:v="urn:schemas-microsoft-com:vml" id="_x00008290" style="position:absolute;margin-left:449.65pt;margin-top:397.35pt;z-index:-16744052;width:5.6pt;height:2.75pt;mso-position-horizontal:absolute;mso-position-horizontal-relative:page;mso-position-vertical:absolute;mso-position-vertical-relative:page" type="#_x0000_t75">
            <v:imageData xmlns:o="urn:schemas-microsoft-com:office:office" xmlns:r="http://schemas.openxmlformats.org/officeDocument/2006/relationships" r:id="rId8291" o:title=""/>
          </v:shape>
        </w:pict>
      </w:r>
      <w:r>
        <w:rPr>
          <w:rFonts w:ascii="Arial" w:hAnsi="Arial" w:fareast="Arial" w:cs="Arial"/>
          <w:noProof w:val="on"/>
          <w:color w:val="000000"/>
          <w:sz w:val="14"/>
          <w:szCs w:val="14"/>
        </w:rPr>
        <w:pict>
          <v:shape xmlns:v="urn:schemas-microsoft-com:vml" id="_x00008291" style="position:absolute;margin-left:453.3pt;margin-top:397.35pt;z-index:-16744048;width:28.05pt;height:2.75pt;mso-position-horizontal:absolute;mso-position-horizontal-relative:page;mso-position-vertical:absolute;mso-position-vertical-relative:page" type="#_x0000_t75">
            <v:imageData xmlns:o="urn:schemas-microsoft-com:office:office" xmlns:r="http://schemas.openxmlformats.org/officeDocument/2006/relationships" r:id="rId8292" o:title=""/>
          </v:shape>
        </w:pict>
      </w:r>
      <w:r>
        <w:rPr>
          <w:rFonts w:ascii="Arial" w:hAnsi="Arial" w:fareast="Arial" w:cs="Arial"/>
          <w:noProof w:val="on"/>
          <w:color w:val="000000"/>
          <w:sz w:val="14"/>
          <w:szCs w:val="14"/>
        </w:rPr>
        <w:pict>
          <v:shape xmlns:v="urn:schemas-microsoft-com:vml" id="_x00008292" style="position:absolute;margin-left:496.65pt;margin-top:397.35pt;z-index:-16744044;width:9.25pt;height:2.75pt;mso-position-horizontal:absolute;mso-position-horizontal-relative:page;mso-position-vertical:absolute;mso-position-vertical-relative:page" type="#_x0000_t75">
            <v:imageData xmlns:o="urn:schemas-microsoft-com:office:office" xmlns:r="http://schemas.openxmlformats.org/officeDocument/2006/relationships" r:id="rId8293" o:title=""/>
          </v:shape>
        </w:pict>
      </w:r>
      <w:r>
        <w:rPr>
          <w:rFonts w:ascii="Arial" w:hAnsi="Arial" w:fareast="Arial" w:cs="Arial"/>
          <w:noProof w:val="on"/>
          <w:color w:val="000000"/>
          <w:sz w:val="14"/>
          <w:szCs w:val="14"/>
        </w:rPr>
        <w:pict>
          <v:shape xmlns:v="urn:schemas-microsoft-com:vml" id="_x00008293" style="position:absolute;margin-left:503.9pt;margin-top:397.35pt;z-index:-16744040;width:48.3pt;height:2.75pt;mso-position-horizontal:absolute;mso-position-horizontal-relative:page;mso-position-vertical:absolute;mso-position-vertical-relative:page" type="#_x0000_t75">
            <v:imageData xmlns:o="urn:schemas-microsoft-com:office:office" xmlns:r="http://schemas.openxmlformats.org/officeDocument/2006/relationships" r:id="rId8294" o:title=""/>
          </v:shape>
        </w:pict>
      </w:r>
      <w:r>
        <w:rPr>
          <w:rFonts w:ascii="Arial" w:hAnsi="Arial" w:fareast="Arial" w:cs="Arial"/>
          <w:noProof w:val="on"/>
          <w:color w:val="000000"/>
          <w:sz w:val="14"/>
          <w:szCs w:val="14"/>
        </w:rPr>
        <w:pict>
          <v:shape xmlns:v="urn:schemas-microsoft-com:vml" id="_x00008294" style="position:absolute;margin-left:567.55pt;margin-top:397.35pt;z-index:-16744036;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8295" o:title=""/>
          </v:shape>
        </w:pict>
      </w:r>
      <w:r>
        <w:rPr>
          <w:rFonts w:ascii="Arial" w:hAnsi="Arial" w:fareast="Arial" w:cs="Arial"/>
          <w:noProof w:val="on"/>
          <w:color w:val="000000"/>
          <w:sz w:val="14"/>
          <w:szCs w:val="14"/>
        </w:rPr>
        <w:pict>
          <v:shape xmlns:v="urn:schemas-microsoft-com:vml" id="_x00008295" style="position:absolute;margin-left:570.45pt;margin-top:397.35pt;z-index:-16744032;width:28.75pt;height:2.75pt;mso-position-horizontal:absolute;mso-position-horizontal-relative:page;mso-position-vertical:absolute;mso-position-vertical-relative:page" type="#_x0000_t75">
            <v:imageData xmlns:o="urn:schemas-microsoft-com:office:office" xmlns:r="http://schemas.openxmlformats.org/officeDocument/2006/relationships" r:id="rId8296" o:title=""/>
          </v:shape>
        </w:pict>
      </w:r>
      <w:r>
        <w:rPr>
          <w:rFonts w:ascii="Arial" w:hAnsi="Arial" w:fareast="Arial" w:cs="Arial"/>
          <w:noProof w:val="on"/>
          <w:color w:val="000000"/>
          <w:sz w:val="14"/>
          <w:szCs w:val="14"/>
        </w:rPr>
        <w:pict>
          <v:shape xmlns:v="urn:schemas-microsoft-com:vml" id="_x00008296" style="position:absolute;margin-left:186.4pt;margin-top:410.4pt;z-index:-16744028;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8297" o:title=""/>
          </v:shape>
        </w:pict>
      </w:r>
      <w:r>
        <w:rPr>
          <w:rFonts w:ascii="Arial" w:hAnsi="Arial" w:fareast="Arial" w:cs="Arial"/>
          <w:noProof w:val="on"/>
          <w:color w:val="000000"/>
          <w:sz w:val="14"/>
          <w:szCs w:val="14"/>
        </w:rPr>
        <w:pict>
          <v:shape xmlns:v="urn:schemas-microsoft-com:vml" id="_x00008297" style="position:absolute;margin-left:189.25pt;margin-top:410.4pt;z-index:-16744024;width:29.5pt;height:2.75pt;mso-position-horizontal:absolute;mso-position-horizontal-relative:page;mso-position-vertical:absolute;mso-position-vertical-relative:page" type="#_x0000_t75">
            <v:imageData xmlns:o="urn:schemas-microsoft-com:office:office" xmlns:r="http://schemas.openxmlformats.org/officeDocument/2006/relationships" r:id="rId8298" o:title=""/>
          </v:shape>
        </w:pict>
      </w:r>
      <w:r>
        <w:rPr>
          <w:rFonts w:ascii="Arial" w:hAnsi="Arial" w:fareast="Arial" w:cs="Arial"/>
          <w:noProof w:val="on"/>
          <w:color w:val="000000"/>
          <w:sz w:val="14"/>
          <w:szCs w:val="14"/>
        </w:rPr>
        <w:pict>
          <v:shape xmlns:v="urn:schemas-microsoft-com:vml" id="_x00008298" style="position:absolute;margin-left:232.65pt;margin-top:410.4pt;z-index:-16744020;width:5.6pt;height:2.75pt;mso-position-horizontal:absolute;mso-position-horizontal-relative:page;mso-position-vertical:absolute;mso-position-vertical-relative:page" type="#_x0000_t75">
            <v:imageData xmlns:o="urn:schemas-microsoft-com:office:office" xmlns:r="http://schemas.openxmlformats.org/officeDocument/2006/relationships" r:id="rId8299" o:title=""/>
          </v:shape>
        </w:pict>
      </w:r>
      <w:r>
        <w:rPr>
          <w:rFonts w:ascii="Arial" w:hAnsi="Arial" w:fareast="Arial" w:cs="Arial"/>
          <w:noProof w:val="on"/>
          <w:color w:val="000000"/>
          <w:sz w:val="14"/>
          <w:szCs w:val="14"/>
        </w:rPr>
        <w:pict>
          <v:shape xmlns:v="urn:schemas-microsoft-com:vml" id="_x00008299" style="position:absolute;margin-left:236.3pt;margin-top:410.4pt;z-index:-16744016;width:26.6pt;height:2.75pt;mso-position-horizontal:absolute;mso-position-horizontal-relative:page;mso-position-vertical:absolute;mso-position-vertical-relative:page" type="#_x0000_t75">
            <v:imageData xmlns:o="urn:schemas-microsoft-com:office:office" xmlns:r="http://schemas.openxmlformats.org/officeDocument/2006/relationships" r:id="rId8300" o:title=""/>
          </v:shape>
        </w:pict>
      </w:r>
      <w:r>
        <w:rPr>
          <w:rFonts w:ascii="Arial" w:hAnsi="Arial" w:fareast="Arial" w:cs="Arial"/>
          <w:noProof w:val="on"/>
          <w:color w:val="000000"/>
          <w:sz w:val="14"/>
          <w:szCs w:val="14"/>
        </w:rPr>
        <w:pict>
          <v:shape xmlns:v="urn:schemas-microsoft-com:vml" id="_x00008300" style="position:absolute;margin-left:278.25pt;margin-top:410.4pt;z-index:-16744012;width:5.6pt;height:2.75pt;mso-position-horizontal:absolute;mso-position-horizontal-relative:page;mso-position-vertical:absolute;mso-position-vertical-relative:page" type="#_x0000_t75">
            <v:imageData xmlns:o="urn:schemas-microsoft-com:office:office" xmlns:r="http://schemas.openxmlformats.org/officeDocument/2006/relationships" r:id="rId8301" o:title=""/>
          </v:shape>
        </w:pict>
      </w:r>
      <w:r>
        <w:rPr>
          <w:rFonts w:ascii="Arial" w:hAnsi="Arial" w:fareast="Arial" w:cs="Arial"/>
          <w:noProof w:val="on"/>
          <w:color w:val="000000"/>
          <w:sz w:val="14"/>
          <w:szCs w:val="14"/>
        </w:rPr>
        <w:pict>
          <v:shape xmlns:v="urn:schemas-microsoft-com:vml" id="_x00008301" style="position:absolute;margin-left:281.85pt;margin-top:410.4pt;z-index:-16744008;width:32.4pt;height:2.75pt;mso-position-horizontal:absolute;mso-position-horizontal-relative:page;mso-position-vertical:absolute;mso-position-vertical-relative:page" type="#_x0000_t75">
            <v:imageData xmlns:o="urn:schemas-microsoft-com:office:office" xmlns:r="http://schemas.openxmlformats.org/officeDocument/2006/relationships" r:id="rId8302" o:title=""/>
          </v:shape>
        </w:pict>
      </w:r>
      <w:r>
        <w:rPr>
          <w:rFonts w:ascii="Arial" w:hAnsi="Arial" w:fareast="Arial" w:cs="Arial"/>
          <w:noProof w:val="on"/>
          <w:color w:val="000000"/>
          <w:sz w:val="14"/>
          <w:szCs w:val="14"/>
        </w:rPr>
        <w:pict>
          <v:shape xmlns:v="urn:schemas-microsoft-com:vml" id="_x00008302" style="position:absolute;margin-left:329.6pt;margin-top:410.4pt;z-index:-16744004;width:6.35pt;height:2.75pt;mso-position-horizontal:absolute;mso-position-horizontal-relative:page;mso-position-vertical:absolute;mso-position-vertical-relative:page" type="#_x0000_t75">
            <v:imageData xmlns:o="urn:schemas-microsoft-com:office:office" xmlns:r="http://schemas.openxmlformats.org/officeDocument/2006/relationships" r:id="rId8303" o:title=""/>
          </v:shape>
        </w:pict>
      </w:r>
      <w:r>
        <w:rPr>
          <w:rFonts w:ascii="Arial" w:hAnsi="Arial" w:fareast="Arial" w:cs="Arial"/>
          <w:noProof w:val="on"/>
          <w:color w:val="000000"/>
          <w:sz w:val="14"/>
          <w:szCs w:val="14"/>
        </w:rPr>
        <w:pict>
          <v:shape xmlns:v="urn:schemas-microsoft-com:vml" id="_x00008303" style="position:absolute;margin-left:333.95pt;margin-top:410.4pt;z-index:-16744000;width:40.35pt;height:2.75pt;mso-position-horizontal:absolute;mso-position-horizontal-relative:page;mso-position-vertical:absolute;mso-position-vertical-relative:page" type="#_x0000_t75">
            <v:imageData xmlns:o="urn:schemas-microsoft-com:office:office" xmlns:r="http://schemas.openxmlformats.org/officeDocument/2006/relationships" r:id="rId8304" o:title=""/>
          </v:shape>
        </w:pict>
      </w:r>
      <w:r>
        <w:rPr>
          <w:rFonts w:ascii="Arial" w:hAnsi="Arial" w:fareast="Arial" w:cs="Arial"/>
          <w:noProof w:val="on"/>
          <w:color w:val="000000"/>
          <w:sz w:val="14"/>
          <w:szCs w:val="14"/>
        </w:rPr>
        <w:pict>
          <v:shape xmlns:v="urn:schemas-microsoft-com:vml" id="_x00008304" style="position:absolute;margin-left:389.65pt;margin-top:410.4pt;z-index:-16743996;width:7.8pt;height:2.75pt;mso-position-horizontal:absolute;mso-position-horizontal-relative:page;mso-position-vertical:absolute;mso-position-vertical-relative:page" type="#_x0000_t75">
            <v:imageData xmlns:o="urn:schemas-microsoft-com:office:office" xmlns:r="http://schemas.openxmlformats.org/officeDocument/2006/relationships" r:id="rId8305" o:title=""/>
          </v:shape>
        </w:pict>
      </w:r>
      <w:r>
        <w:rPr>
          <w:rFonts w:ascii="Arial" w:hAnsi="Arial" w:fareast="Arial" w:cs="Arial"/>
          <w:noProof w:val="on"/>
          <w:color w:val="000000"/>
          <w:sz w:val="14"/>
          <w:szCs w:val="14"/>
        </w:rPr>
        <w:pict>
          <v:shape xmlns:v="urn:schemas-microsoft-com:vml" id="_x00008305" style="position:absolute;margin-left:395.4pt;margin-top:410.4pt;z-index:-16743992;width:38.9pt;height:2.75pt;mso-position-horizontal:absolute;mso-position-horizontal-relative:page;mso-position-vertical:absolute;mso-position-vertical-relative:page" type="#_x0000_t75">
            <v:imageData xmlns:o="urn:schemas-microsoft-com:office:office" xmlns:r="http://schemas.openxmlformats.org/officeDocument/2006/relationships" r:id="rId8306" o:title=""/>
          </v:shape>
        </w:pict>
      </w:r>
      <w:r>
        <w:rPr>
          <w:rFonts w:ascii="Arial" w:hAnsi="Arial" w:fareast="Arial" w:cs="Arial"/>
          <w:noProof w:val="on"/>
          <w:color w:val="000000"/>
          <w:sz w:val="14"/>
          <w:szCs w:val="14"/>
        </w:rPr>
        <w:pict>
          <v:shape xmlns:v="urn:schemas-microsoft-com:vml" id="_x00008306" style="position:absolute;margin-left:449.65pt;margin-top:410.4pt;z-index:-16743988;width:5.6pt;height:2.75pt;mso-position-horizontal:absolute;mso-position-horizontal-relative:page;mso-position-vertical:absolute;mso-position-vertical-relative:page" type="#_x0000_t75">
            <v:imageData xmlns:o="urn:schemas-microsoft-com:office:office" xmlns:r="http://schemas.openxmlformats.org/officeDocument/2006/relationships" r:id="rId8307" o:title=""/>
          </v:shape>
        </w:pict>
      </w:r>
      <w:r>
        <w:rPr>
          <w:rFonts w:ascii="Arial" w:hAnsi="Arial" w:fareast="Arial" w:cs="Arial"/>
          <w:noProof w:val="on"/>
          <w:color w:val="000000"/>
          <w:sz w:val="14"/>
          <w:szCs w:val="14"/>
        </w:rPr>
        <w:pict>
          <v:shape xmlns:v="urn:schemas-microsoft-com:vml" id="_x00008307" style="position:absolute;margin-left:453.3pt;margin-top:410.4pt;z-index:-16743984;width:28.05pt;height:2.75pt;mso-position-horizontal:absolute;mso-position-horizontal-relative:page;mso-position-vertical:absolute;mso-position-vertical-relative:page" type="#_x0000_t75">
            <v:imageData xmlns:o="urn:schemas-microsoft-com:office:office" xmlns:r="http://schemas.openxmlformats.org/officeDocument/2006/relationships" r:id="rId8308" o:title=""/>
          </v:shape>
        </w:pict>
      </w:r>
      <w:r>
        <w:rPr>
          <w:rFonts w:ascii="Arial" w:hAnsi="Arial" w:fareast="Arial" w:cs="Arial"/>
          <w:noProof w:val="on"/>
          <w:color w:val="000000"/>
          <w:sz w:val="14"/>
          <w:szCs w:val="14"/>
        </w:rPr>
        <w:pict>
          <v:shape xmlns:v="urn:schemas-microsoft-com:vml" id="_x00008308" style="position:absolute;margin-left:496.65pt;margin-top:410.4pt;z-index:-16743980;width:9.25pt;height:2.75pt;mso-position-horizontal:absolute;mso-position-horizontal-relative:page;mso-position-vertical:absolute;mso-position-vertical-relative:page" type="#_x0000_t75">
            <v:imageData xmlns:o="urn:schemas-microsoft-com:office:office" xmlns:r="http://schemas.openxmlformats.org/officeDocument/2006/relationships" r:id="rId8309" o:title=""/>
          </v:shape>
        </w:pict>
      </w:r>
      <w:r>
        <w:rPr>
          <w:rFonts w:ascii="Arial" w:hAnsi="Arial" w:fareast="Arial" w:cs="Arial"/>
          <w:noProof w:val="on"/>
          <w:color w:val="000000"/>
          <w:sz w:val="14"/>
          <w:szCs w:val="14"/>
        </w:rPr>
        <w:pict>
          <v:shape xmlns:v="urn:schemas-microsoft-com:vml" id="_x00008309" style="position:absolute;margin-left:503.9pt;margin-top:410.4pt;z-index:-16743976;width:48.3pt;height:2.75pt;mso-position-horizontal:absolute;mso-position-horizontal-relative:page;mso-position-vertical:absolute;mso-position-vertical-relative:page" type="#_x0000_t75">
            <v:imageData xmlns:o="urn:schemas-microsoft-com:office:office" xmlns:r="http://schemas.openxmlformats.org/officeDocument/2006/relationships" r:id="rId8310" o:title=""/>
          </v:shape>
        </w:pict>
      </w:r>
      <w:r>
        <w:rPr>
          <w:rFonts w:ascii="Arial" w:hAnsi="Arial" w:fareast="Arial" w:cs="Arial"/>
          <w:noProof w:val="on"/>
          <w:color w:val="000000"/>
          <w:sz w:val="14"/>
          <w:szCs w:val="14"/>
        </w:rPr>
        <w:pict>
          <v:shape xmlns:v="urn:schemas-microsoft-com:vml" id="_x00008310" style="position:absolute;margin-left:567.55pt;margin-top:410.4pt;z-index:-16743972;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8311" o:title=""/>
          </v:shape>
        </w:pict>
      </w:r>
      <w:r>
        <w:rPr>
          <w:rFonts w:ascii="Arial" w:hAnsi="Arial" w:fareast="Arial" w:cs="Arial"/>
          <w:noProof w:val="on"/>
          <w:color w:val="000000"/>
          <w:sz w:val="14"/>
          <w:szCs w:val="14"/>
        </w:rPr>
        <w:pict>
          <v:shape xmlns:v="urn:schemas-microsoft-com:vml" id="_x00008311" style="position:absolute;margin-left:570.45pt;margin-top:410.4pt;z-index:-16743968;width:28.75pt;height:2.75pt;mso-position-horizontal:absolute;mso-position-horizontal-relative:page;mso-position-vertical:absolute;mso-position-vertical-relative:page" type="#_x0000_t75">
            <v:imageData xmlns:o="urn:schemas-microsoft-com:office:office" xmlns:r="http://schemas.openxmlformats.org/officeDocument/2006/relationships" r:id="rId8312" o:title=""/>
          </v:shape>
        </w:pict>
      </w:r>
      <w:r>
        <w:rPr>
          <w:rFonts w:ascii="Arial" w:hAnsi="Arial" w:fareast="Arial" w:cs="Arial"/>
          <w:noProof w:val="on"/>
          <w:color w:val="000000"/>
          <w:sz w:val="14"/>
          <w:szCs w:val="14"/>
        </w:rPr>
        <w:pict>
          <v:shape xmlns:v="urn:schemas-microsoft-com:vml" id="_x00008312" style="position:absolute;margin-left:186.4pt;margin-top:423.4pt;z-index:-16743964;width:4.9pt;height:2.7pt;mso-position-horizontal:absolute;mso-position-horizontal-relative:page;mso-position-vertical:absolute;mso-position-vertical-relative:page" type="#_x0000_t75">
            <v:imageData xmlns:o="urn:schemas-microsoft-com:office:office" xmlns:r="http://schemas.openxmlformats.org/officeDocument/2006/relationships" r:id="rId8313" o:title=""/>
          </v:shape>
        </w:pict>
      </w:r>
      <w:r>
        <w:rPr>
          <w:rFonts w:ascii="Arial" w:hAnsi="Arial" w:fareast="Arial" w:cs="Arial"/>
          <w:noProof w:val="on"/>
          <w:color w:val="000000"/>
          <w:sz w:val="14"/>
          <w:szCs w:val="14"/>
        </w:rPr>
        <w:pict>
          <v:shape xmlns:v="urn:schemas-microsoft-com:vml" id="_x00008313" style="position:absolute;margin-left:189.25pt;margin-top:423.4pt;z-index:-16743960;width:29.5pt;height:2.7pt;mso-position-horizontal:absolute;mso-position-horizontal-relative:page;mso-position-vertical:absolute;mso-position-vertical-relative:page" type="#_x0000_t75">
            <v:imageData xmlns:o="urn:schemas-microsoft-com:office:office" xmlns:r="http://schemas.openxmlformats.org/officeDocument/2006/relationships" r:id="rId8314" o:title=""/>
          </v:shape>
        </w:pict>
      </w:r>
      <w:r>
        <w:rPr>
          <w:rFonts w:ascii="Arial" w:hAnsi="Arial" w:fareast="Arial" w:cs="Arial"/>
          <w:noProof w:val="on"/>
          <w:color w:val="000000"/>
          <w:sz w:val="14"/>
          <w:szCs w:val="14"/>
        </w:rPr>
        <w:pict>
          <v:shape xmlns:v="urn:schemas-microsoft-com:vml" id="_x00008314" style="position:absolute;margin-left:232.65pt;margin-top:423.4pt;z-index:-16743956;width:5.6pt;height:2.7pt;mso-position-horizontal:absolute;mso-position-horizontal-relative:page;mso-position-vertical:absolute;mso-position-vertical-relative:page" type="#_x0000_t75">
            <v:imageData xmlns:o="urn:schemas-microsoft-com:office:office" xmlns:r="http://schemas.openxmlformats.org/officeDocument/2006/relationships" r:id="rId8315" o:title=""/>
          </v:shape>
        </w:pict>
      </w:r>
      <w:r>
        <w:rPr>
          <w:rFonts w:ascii="Arial" w:hAnsi="Arial" w:fareast="Arial" w:cs="Arial"/>
          <w:noProof w:val="on"/>
          <w:color w:val="000000"/>
          <w:sz w:val="14"/>
          <w:szCs w:val="14"/>
        </w:rPr>
        <w:pict>
          <v:shape xmlns:v="urn:schemas-microsoft-com:vml" id="_x00008315" style="position:absolute;margin-left:236.3pt;margin-top:423.4pt;z-index:-16743952;width:26.6pt;height:2.7pt;mso-position-horizontal:absolute;mso-position-horizontal-relative:page;mso-position-vertical:absolute;mso-position-vertical-relative:page" type="#_x0000_t75">
            <v:imageData xmlns:o="urn:schemas-microsoft-com:office:office" xmlns:r="http://schemas.openxmlformats.org/officeDocument/2006/relationships" r:id="rId8316" o:title=""/>
          </v:shape>
        </w:pict>
      </w:r>
      <w:r>
        <w:rPr>
          <w:rFonts w:ascii="Arial" w:hAnsi="Arial" w:fareast="Arial" w:cs="Arial"/>
          <w:noProof w:val="on"/>
          <w:color w:val="000000"/>
          <w:sz w:val="14"/>
          <w:szCs w:val="14"/>
        </w:rPr>
        <w:pict>
          <v:shape xmlns:v="urn:schemas-microsoft-com:vml" id="_x00008316" style="position:absolute;margin-left:278.25pt;margin-top:423.4pt;z-index:-16743948;width:5.6pt;height:2.7pt;mso-position-horizontal:absolute;mso-position-horizontal-relative:page;mso-position-vertical:absolute;mso-position-vertical-relative:page" type="#_x0000_t75">
            <v:imageData xmlns:o="urn:schemas-microsoft-com:office:office" xmlns:r="http://schemas.openxmlformats.org/officeDocument/2006/relationships" r:id="rId8317" o:title=""/>
          </v:shape>
        </w:pict>
      </w:r>
      <w:r>
        <w:rPr>
          <w:rFonts w:ascii="Arial" w:hAnsi="Arial" w:fareast="Arial" w:cs="Arial"/>
          <w:noProof w:val="on"/>
          <w:color w:val="000000"/>
          <w:sz w:val="14"/>
          <w:szCs w:val="14"/>
        </w:rPr>
        <w:pict>
          <v:shape xmlns:v="urn:schemas-microsoft-com:vml" id="_x00008317" style="position:absolute;margin-left:281.85pt;margin-top:423.4pt;z-index:-16743944;width:32.4pt;height:2.7pt;mso-position-horizontal:absolute;mso-position-horizontal-relative:page;mso-position-vertical:absolute;mso-position-vertical-relative:page" type="#_x0000_t75">
            <v:imageData xmlns:o="urn:schemas-microsoft-com:office:office" xmlns:r="http://schemas.openxmlformats.org/officeDocument/2006/relationships" r:id="rId8318" o:title=""/>
          </v:shape>
        </w:pict>
      </w:r>
      <w:r>
        <w:rPr>
          <w:rFonts w:ascii="Arial" w:hAnsi="Arial" w:fareast="Arial" w:cs="Arial"/>
          <w:noProof w:val="on"/>
          <w:color w:val="000000"/>
          <w:sz w:val="14"/>
          <w:szCs w:val="14"/>
        </w:rPr>
        <w:pict>
          <v:shape xmlns:v="urn:schemas-microsoft-com:vml" id="_x00008318" style="position:absolute;margin-left:329.6pt;margin-top:423.4pt;z-index:-16743940;width:6.35pt;height:2.7pt;mso-position-horizontal:absolute;mso-position-horizontal-relative:page;mso-position-vertical:absolute;mso-position-vertical-relative:page" type="#_x0000_t75">
            <v:imageData xmlns:o="urn:schemas-microsoft-com:office:office" xmlns:r="http://schemas.openxmlformats.org/officeDocument/2006/relationships" r:id="rId8319" o:title=""/>
          </v:shape>
        </w:pict>
      </w:r>
      <w:r>
        <w:rPr>
          <w:rFonts w:ascii="Arial" w:hAnsi="Arial" w:fareast="Arial" w:cs="Arial"/>
          <w:noProof w:val="on"/>
          <w:color w:val="000000"/>
          <w:sz w:val="14"/>
          <w:szCs w:val="14"/>
        </w:rPr>
        <w:pict>
          <v:shape xmlns:v="urn:schemas-microsoft-com:vml" id="_x00008319" style="position:absolute;margin-left:333.95pt;margin-top:423.4pt;z-index:-16743936;width:40.35pt;height:2.7pt;mso-position-horizontal:absolute;mso-position-horizontal-relative:page;mso-position-vertical:absolute;mso-position-vertical-relative:page" type="#_x0000_t75">
            <v:imageData xmlns:o="urn:schemas-microsoft-com:office:office" xmlns:r="http://schemas.openxmlformats.org/officeDocument/2006/relationships" r:id="rId8320" o:title=""/>
          </v:shape>
        </w:pict>
      </w:r>
      <w:r>
        <w:rPr>
          <w:rFonts w:ascii="Arial" w:hAnsi="Arial" w:fareast="Arial" w:cs="Arial"/>
          <w:noProof w:val="on"/>
          <w:color w:val="000000"/>
          <w:sz w:val="14"/>
          <w:szCs w:val="14"/>
        </w:rPr>
        <w:pict>
          <v:shape xmlns:v="urn:schemas-microsoft-com:vml" id="_x00008320" style="position:absolute;margin-left:389.65pt;margin-top:423.4pt;z-index:-16743932;width:7.8pt;height:2.7pt;mso-position-horizontal:absolute;mso-position-horizontal-relative:page;mso-position-vertical:absolute;mso-position-vertical-relative:page" type="#_x0000_t75">
            <v:imageData xmlns:o="urn:schemas-microsoft-com:office:office" xmlns:r="http://schemas.openxmlformats.org/officeDocument/2006/relationships" r:id="rId8321" o:title=""/>
          </v:shape>
        </w:pict>
      </w:r>
      <w:r>
        <w:rPr>
          <w:rFonts w:ascii="Arial" w:hAnsi="Arial" w:fareast="Arial" w:cs="Arial"/>
          <w:noProof w:val="on"/>
          <w:color w:val="000000"/>
          <w:sz w:val="14"/>
          <w:szCs w:val="14"/>
        </w:rPr>
        <w:pict>
          <v:shape xmlns:v="urn:schemas-microsoft-com:vml" id="_x00008321" style="position:absolute;margin-left:395.4pt;margin-top:423.4pt;z-index:-16743928;width:38.9pt;height:2.7pt;mso-position-horizontal:absolute;mso-position-horizontal-relative:page;mso-position-vertical:absolute;mso-position-vertical-relative:page" type="#_x0000_t75">
            <v:imageData xmlns:o="urn:schemas-microsoft-com:office:office" xmlns:r="http://schemas.openxmlformats.org/officeDocument/2006/relationships" r:id="rId8322" o:title=""/>
          </v:shape>
        </w:pict>
      </w:r>
      <w:r>
        <w:rPr>
          <w:rFonts w:ascii="Arial" w:hAnsi="Arial" w:fareast="Arial" w:cs="Arial"/>
          <w:noProof w:val="on"/>
          <w:color w:val="000000"/>
          <w:sz w:val="14"/>
          <w:szCs w:val="14"/>
        </w:rPr>
        <w:pict>
          <v:shape xmlns:v="urn:schemas-microsoft-com:vml" id="_x00008322" style="position:absolute;margin-left:449.65pt;margin-top:423.4pt;z-index:-16743924;width:5.6pt;height:2.7pt;mso-position-horizontal:absolute;mso-position-horizontal-relative:page;mso-position-vertical:absolute;mso-position-vertical-relative:page" type="#_x0000_t75">
            <v:imageData xmlns:o="urn:schemas-microsoft-com:office:office" xmlns:r="http://schemas.openxmlformats.org/officeDocument/2006/relationships" r:id="rId8323" o:title=""/>
          </v:shape>
        </w:pict>
      </w:r>
      <w:r>
        <w:rPr>
          <w:rFonts w:ascii="Arial" w:hAnsi="Arial" w:fareast="Arial" w:cs="Arial"/>
          <w:noProof w:val="on"/>
          <w:color w:val="000000"/>
          <w:sz w:val="14"/>
          <w:szCs w:val="14"/>
        </w:rPr>
        <w:pict>
          <v:shape xmlns:v="urn:schemas-microsoft-com:vml" id="_x00008323" style="position:absolute;margin-left:453.3pt;margin-top:423.4pt;z-index:-16743920;width:28.05pt;height:2.7pt;mso-position-horizontal:absolute;mso-position-horizontal-relative:page;mso-position-vertical:absolute;mso-position-vertical-relative:page" type="#_x0000_t75">
            <v:imageData xmlns:o="urn:schemas-microsoft-com:office:office" xmlns:r="http://schemas.openxmlformats.org/officeDocument/2006/relationships" r:id="rId8324" o:title=""/>
          </v:shape>
        </w:pict>
      </w:r>
      <w:r>
        <w:rPr>
          <w:rFonts w:ascii="Arial" w:hAnsi="Arial" w:fareast="Arial" w:cs="Arial"/>
          <w:noProof w:val="on"/>
          <w:color w:val="000000"/>
          <w:sz w:val="14"/>
          <w:szCs w:val="14"/>
        </w:rPr>
        <w:pict>
          <v:shape xmlns:v="urn:schemas-microsoft-com:vml" id="_x00008324" style="position:absolute;margin-left:496.65pt;margin-top:423.4pt;z-index:-16743916;width:9.25pt;height:2.7pt;mso-position-horizontal:absolute;mso-position-horizontal-relative:page;mso-position-vertical:absolute;mso-position-vertical-relative:page" type="#_x0000_t75">
            <v:imageData xmlns:o="urn:schemas-microsoft-com:office:office" xmlns:r="http://schemas.openxmlformats.org/officeDocument/2006/relationships" r:id="rId8325" o:title=""/>
          </v:shape>
        </w:pict>
      </w:r>
      <w:r>
        <w:rPr>
          <w:rFonts w:ascii="Arial" w:hAnsi="Arial" w:fareast="Arial" w:cs="Arial"/>
          <w:noProof w:val="on"/>
          <w:color w:val="000000"/>
          <w:sz w:val="14"/>
          <w:szCs w:val="14"/>
        </w:rPr>
        <w:pict>
          <v:shape xmlns:v="urn:schemas-microsoft-com:vml" id="_x00008325" style="position:absolute;margin-left:503.9pt;margin-top:423.4pt;z-index:-16743912;width:48.3pt;height:2.7pt;mso-position-horizontal:absolute;mso-position-horizontal-relative:page;mso-position-vertical:absolute;mso-position-vertical-relative:page" type="#_x0000_t75">
            <v:imageData xmlns:o="urn:schemas-microsoft-com:office:office" xmlns:r="http://schemas.openxmlformats.org/officeDocument/2006/relationships" r:id="rId8326" o:title=""/>
          </v:shape>
        </w:pict>
      </w:r>
      <w:r>
        <w:rPr>
          <w:rFonts w:ascii="Arial" w:hAnsi="Arial" w:fareast="Arial" w:cs="Arial"/>
          <w:noProof w:val="on"/>
          <w:color w:val="000000"/>
          <w:sz w:val="14"/>
          <w:szCs w:val="14"/>
        </w:rPr>
        <w:pict>
          <v:shape xmlns:v="urn:schemas-microsoft-com:vml" id="_x00008326" style="position:absolute;margin-left:567.55pt;margin-top:423.4pt;z-index:-16743908;width:4.9pt;height:2.7pt;mso-position-horizontal:absolute;mso-position-horizontal-relative:page;mso-position-vertical:absolute;mso-position-vertical-relative:page" type="#_x0000_t75">
            <v:imageData xmlns:o="urn:schemas-microsoft-com:office:office" xmlns:r="http://schemas.openxmlformats.org/officeDocument/2006/relationships" r:id="rId8327" o:title=""/>
          </v:shape>
        </w:pict>
      </w:r>
      <w:r>
        <w:rPr>
          <w:rFonts w:ascii="Arial" w:hAnsi="Arial" w:fareast="Arial" w:cs="Arial"/>
          <w:noProof w:val="on"/>
          <w:color w:val="000000"/>
          <w:sz w:val="14"/>
          <w:szCs w:val="14"/>
        </w:rPr>
        <w:pict>
          <v:shape xmlns:v="urn:schemas-microsoft-com:vml" id="_x00008327" style="position:absolute;margin-left:570.45pt;margin-top:423.4pt;z-index:-16743904;width:28.75pt;height:2.7pt;mso-position-horizontal:absolute;mso-position-horizontal-relative:page;mso-position-vertical:absolute;mso-position-vertical-relative:page" type="#_x0000_t75">
            <v:imageData xmlns:o="urn:schemas-microsoft-com:office:office" xmlns:r="http://schemas.openxmlformats.org/officeDocument/2006/relationships" r:id="rId8328" o:title=""/>
          </v:shape>
        </w:pict>
      </w:r>
      <w:r>
        <w:rPr>
          <w:rFonts w:ascii="Arial" w:hAnsi="Arial" w:fareast="Arial" w:cs="Arial"/>
          <w:noProof w:val="on"/>
          <w:color w:val="000000"/>
          <w:sz w:val="14"/>
          <w:szCs w:val="14"/>
        </w:rPr>
        <w:pict>
          <v:shape xmlns:v="urn:schemas-microsoft-com:vml" id="_x00008328" style="position:absolute;margin-left:186.4pt;margin-top:436.4pt;z-index:-16743900;width:4.9pt;height:2.7pt;mso-position-horizontal:absolute;mso-position-horizontal-relative:page;mso-position-vertical:absolute;mso-position-vertical-relative:page" type="#_x0000_t75">
            <v:imageData xmlns:o="urn:schemas-microsoft-com:office:office" xmlns:r="http://schemas.openxmlformats.org/officeDocument/2006/relationships" r:id="rId8329" o:title=""/>
          </v:shape>
        </w:pict>
      </w:r>
      <w:r>
        <w:rPr>
          <w:rFonts w:ascii="Arial" w:hAnsi="Arial" w:fareast="Arial" w:cs="Arial"/>
          <w:noProof w:val="on"/>
          <w:color w:val="000000"/>
          <w:sz w:val="14"/>
          <w:szCs w:val="14"/>
        </w:rPr>
        <w:pict>
          <v:shape xmlns:v="urn:schemas-microsoft-com:vml" id="_x00008329" style="position:absolute;margin-left:189.25pt;margin-top:436.4pt;z-index:-16743896;width:29.5pt;height:2.7pt;mso-position-horizontal:absolute;mso-position-horizontal-relative:page;mso-position-vertical:absolute;mso-position-vertical-relative:page" type="#_x0000_t75">
            <v:imageData xmlns:o="urn:schemas-microsoft-com:office:office" xmlns:r="http://schemas.openxmlformats.org/officeDocument/2006/relationships" r:id="rId8330" o:title=""/>
          </v:shape>
        </w:pict>
      </w:r>
      <w:r>
        <w:rPr>
          <w:rFonts w:ascii="Arial" w:hAnsi="Arial" w:fareast="Arial" w:cs="Arial"/>
          <w:noProof w:val="on"/>
          <w:color w:val="000000"/>
          <w:sz w:val="14"/>
          <w:szCs w:val="14"/>
        </w:rPr>
        <w:pict>
          <v:shape xmlns:v="urn:schemas-microsoft-com:vml" id="_x00008330" style="position:absolute;margin-left:232.65pt;margin-top:436.4pt;z-index:-16743892;width:5.6pt;height:2.7pt;mso-position-horizontal:absolute;mso-position-horizontal-relative:page;mso-position-vertical:absolute;mso-position-vertical-relative:page" type="#_x0000_t75">
            <v:imageData xmlns:o="urn:schemas-microsoft-com:office:office" xmlns:r="http://schemas.openxmlformats.org/officeDocument/2006/relationships" r:id="rId8331" o:title=""/>
          </v:shape>
        </w:pict>
      </w:r>
      <w:r>
        <w:rPr>
          <w:rFonts w:ascii="Arial" w:hAnsi="Arial" w:fareast="Arial" w:cs="Arial"/>
          <w:noProof w:val="on"/>
          <w:color w:val="000000"/>
          <w:sz w:val="14"/>
          <w:szCs w:val="14"/>
        </w:rPr>
        <w:pict>
          <v:shape xmlns:v="urn:schemas-microsoft-com:vml" id="_x00008331" style="position:absolute;margin-left:236.3pt;margin-top:436.4pt;z-index:-16743888;width:26.6pt;height:2.7pt;mso-position-horizontal:absolute;mso-position-horizontal-relative:page;mso-position-vertical:absolute;mso-position-vertical-relative:page" type="#_x0000_t75">
            <v:imageData xmlns:o="urn:schemas-microsoft-com:office:office" xmlns:r="http://schemas.openxmlformats.org/officeDocument/2006/relationships" r:id="rId8332" o:title=""/>
          </v:shape>
        </w:pict>
      </w:r>
      <w:r>
        <w:rPr>
          <w:rFonts w:ascii="Arial" w:hAnsi="Arial" w:fareast="Arial" w:cs="Arial"/>
          <w:noProof w:val="on"/>
          <w:color w:val="000000"/>
          <w:sz w:val="14"/>
          <w:szCs w:val="14"/>
        </w:rPr>
        <w:pict>
          <v:shape xmlns:v="urn:schemas-microsoft-com:vml" id="_x00008332" style="position:absolute;margin-left:278.25pt;margin-top:436.4pt;z-index:-16743884;width:5.6pt;height:2.7pt;mso-position-horizontal:absolute;mso-position-horizontal-relative:page;mso-position-vertical:absolute;mso-position-vertical-relative:page" type="#_x0000_t75">
            <v:imageData xmlns:o="urn:schemas-microsoft-com:office:office" xmlns:r="http://schemas.openxmlformats.org/officeDocument/2006/relationships" r:id="rId8333" o:title=""/>
          </v:shape>
        </w:pict>
      </w:r>
      <w:r>
        <w:rPr>
          <w:rFonts w:ascii="Arial" w:hAnsi="Arial" w:fareast="Arial" w:cs="Arial"/>
          <w:noProof w:val="on"/>
          <w:color w:val="000000"/>
          <w:sz w:val="14"/>
          <w:szCs w:val="14"/>
        </w:rPr>
        <w:pict>
          <v:shape xmlns:v="urn:schemas-microsoft-com:vml" id="_x00008333" style="position:absolute;margin-left:281.85pt;margin-top:436.4pt;z-index:-16743880;width:32.4pt;height:2.7pt;mso-position-horizontal:absolute;mso-position-horizontal-relative:page;mso-position-vertical:absolute;mso-position-vertical-relative:page" type="#_x0000_t75">
            <v:imageData xmlns:o="urn:schemas-microsoft-com:office:office" xmlns:r="http://schemas.openxmlformats.org/officeDocument/2006/relationships" r:id="rId8334" o:title=""/>
          </v:shape>
        </w:pict>
      </w:r>
      <w:r>
        <w:rPr>
          <w:rFonts w:ascii="Arial" w:hAnsi="Arial" w:fareast="Arial" w:cs="Arial"/>
          <w:noProof w:val="on"/>
          <w:color w:val="000000"/>
          <w:sz w:val="14"/>
          <w:szCs w:val="14"/>
        </w:rPr>
        <w:pict>
          <v:shape xmlns:v="urn:schemas-microsoft-com:vml" id="_x00008334" style="position:absolute;margin-left:329.6pt;margin-top:436.4pt;z-index:-16743876;width:6.35pt;height:2.7pt;mso-position-horizontal:absolute;mso-position-horizontal-relative:page;mso-position-vertical:absolute;mso-position-vertical-relative:page" type="#_x0000_t75">
            <v:imageData xmlns:o="urn:schemas-microsoft-com:office:office" xmlns:r="http://schemas.openxmlformats.org/officeDocument/2006/relationships" r:id="rId8335" o:title=""/>
          </v:shape>
        </w:pict>
      </w:r>
      <w:r>
        <w:rPr>
          <w:rFonts w:ascii="Arial" w:hAnsi="Arial" w:fareast="Arial" w:cs="Arial"/>
          <w:noProof w:val="on"/>
          <w:color w:val="000000"/>
          <w:sz w:val="14"/>
          <w:szCs w:val="14"/>
        </w:rPr>
        <w:pict>
          <v:shape xmlns:v="urn:schemas-microsoft-com:vml" id="_x00008335" style="position:absolute;margin-left:333.95pt;margin-top:436.4pt;z-index:-16743872;width:40.35pt;height:2.7pt;mso-position-horizontal:absolute;mso-position-horizontal-relative:page;mso-position-vertical:absolute;mso-position-vertical-relative:page" type="#_x0000_t75">
            <v:imageData xmlns:o="urn:schemas-microsoft-com:office:office" xmlns:r="http://schemas.openxmlformats.org/officeDocument/2006/relationships" r:id="rId8336" o:title=""/>
          </v:shape>
        </w:pict>
      </w:r>
      <w:r>
        <w:rPr>
          <w:rFonts w:ascii="Arial" w:hAnsi="Arial" w:fareast="Arial" w:cs="Arial"/>
          <w:noProof w:val="on"/>
          <w:color w:val="000000"/>
          <w:sz w:val="14"/>
          <w:szCs w:val="14"/>
        </w:rPr>
        <w:pict>
          <v:shape xmlns:v="urn:schemas-microsoft-com:vml" id="_x00008336" style="position:absolute;margin-left:389.65pt;margin-top:436.4pt;z-index:-16743868;width:7.8pt;height:2.7pt;mso-position-horizontal:absolute;mso-position-horizontal-relative:page;mso-position-vertical:absolute;mso-position-vertical-relative:page" type="#_x0000_t75">
            <v:imageData xmlns:o="urn:schemas-microsoft-com:office:office" xmlns:r="http://schemas.openxmlformats.org/officeDocument/2006/relationships" r:id="rId8337" o:title=""/>
          </v:shape>
        </w:pict>
      </w:r>
      <w:r>
        <w:rPr>
          <w:rFonts w:ascii="Arial" w:hAnsi="Arial" w:fareast="Arial" w:cs="Arial"/>
          <w:noProof w:val="on"/>
          <w:color w:val="000000"/>
          <w:sz w:val="14"/>
          <w:szCs w:val="14"/>
        </w:rPr>
        <w:pict>
          <v:shape xmlns:v="urn:schemas-microsoft-com:vml" id="_x00008337" style="position:absolute;margin-left:395.4pt;margin-top:436.4pt;z-index:-16743864;width:38.9pt;height:2.7pt;mso-position-horizontal:absolute;mso-position-horizontal-relative:page;mso-position-vertical:absolute;mso-position-vertical-relative:page" type="#_x0000_t75">
            <v:imageData xmlns:o="urn:schemas-microsoft-com:office:office" xmlns:r="http://schemas.openxmlformats.org/officeDocument/2006/relationships" r:id="rId8338" o:title=""/>
          </v:shape>
        </w:pict>
      </w:r>
      <w:r>
        <w:rPr>
          <w:rFonts w:ascii="Arial" w:hAnsi="Arial" w:fareast="Arial" w:cs="Arial"/>
          <w:noProof w:val="on"/>
          <w:color w:val="000000"/>
          <w:sz w:val="14"/>
          <w:szCs w:val="14"/>
        </w:rPr>
        <w:pict>
          <v:shape xmlns:v="urn:schemas-microsoft-com:vml" id="_x00008338" style="position:absolute;margin-left:449.65pt;margin-top:436.4pt;z-index:-16743860;width:5.6pt;height:2.7pt;mso-position-horizontal:absolute;mso-position-horizontal-relative:page;mso-position-vertical:absolute;mso-position-vertical-relative:page" type="#_x0000_t75">
            <v:imageData xmlns:o="urn:schemas-microsoft-com:office:office" xmlns:r="http://schemas.openxmlformats.org/officeDocument/2006/relationships" r:id="rId8339" o:title=""/>
          </v:shape>
        </w:pict>
      </w:r>
      <w:r>
        <w:rPr>
          <w:rFonts w:ascii="Arial" w:hAnsi="Arial" w:fareast="Arial" w:cs="Arial"/>
          <w:noProof w:val="on"/>
          <w:color w:val="000000"/>
          <w:sz w:val="14"/>
          <w:szCs w:val="14"/>
        </w:rPr>
        <w:pict>
          <v:shape xmlns:v="urn:schemas-microsoft-com:vml" id="_x00008339" style="position:absolute;margin-left:453.3pt;margin-top:436.4pt;z-index:-16743856;width:28.05pt;height:2.7pt;mso-position-horizontal:absolute;mso-position-horizontal-relative:page;mso-position-vertical:absolute;mso-position-vertical-relative:page" type="#_x0000_t75">
            <v:imageData xmlns:o="urn:schemas-microsoft-com:office:office" xmlns:r="http://schemas.openxmlformats.org/officeDocument/2006/relationships" r:id="rId8340" o:title=""/>
          </v:shape>
        </w:pict>
      </w:r>
      <w:r>
        <w:rPr>
          <w:rFonts w:ascii="Arial" w:hAnsi="Arial" w:fareast="Arial" w:cs="Arial"/>
          <w:noProof w:val="on"/>
          <w:color w:val="000000"/>
          <w:sz w:val="14"/>
          <w:szCs w:val="14"/>
        </w:rPr>
        <w:pict>
          <v:shape xmlns:v="urn:schemas-microsoft-com:vml" id="_x00008340" style="position:absolute;margin-left:496.65pt;margin-top:436.4pt;z-index:-16743852;width:9.25pt;height:2.7pt;mso-position-horizontal:absolute;mso-position-horizontal-relative:page;mso-position-vertical:absolute;mso-position-vertical-relative:page" type="#_x0000_t75">
            <v:imageData xmlns:o="urn:schemas-microsoft-com:office:office" xmlns:r="http://schemas.openxmlformats.org/officeDocument/2006/relationships" r:id="rId8341" o:title=""/>
          </v:shape>
        </w:pict>
      </w:r>
      <w:r>
        <w:rPr>
          <w:rFonts w:ascii="Arial" w:hAnsi="Arial" w:fareast="Arial" w:cs="Arial"/>
          <w:noProof w:val="on"/>
          <w:color w:val="000000"/>
          <w:sz w:val="14"/>
          <w:szCs w:val="14"/>
        </w:rPr>
        <w:pict>
          <v:shape xmlns:v="urn:schemas-microsoft-com:vml" id="_x00008341" style="position:absolute;margin-left:503.9pt;margin-top:436.4pt;z-index:-16743848;width:48.3pt;height:2.7pt;mso-position-horizontal:absolute;mso-position-horizontal-relative:page;mso-position-vertical:absolute;mso-position-vertical-relative:page" type="#_x0000_t75">
            <v:imageData xmlns:o="urn:schemas-microsoft-com:office:office" xmlns:r="http://schemas.openxmlformats.org/officeDocument/2006/relationships" r:id="rId8342" o:title=""/>
          </v:shape>
        </w:pict>
      </w:r>
      <w:r>
        <w:rPr>
          <w:rFonts w:ascii="Arial" w:hAnsi="Arial" w:fareast="Arial" w:cs="Arial"/>
          <w:noProof w:val="on"/>
          <w:color w:val="000000"/>
          <w:sz w:val="14"/>
          <w:szCs w:val="14"/>
        </w:rPr>
        <w:pict>
          <v:shape xmlns:v="urn:schemas-microsoft-com:vml" id="_x00008342" style="position:absolute;margin-left:567.55pt;margin-top:436.4pt;z-index:-16743844;width:4.9pt;height:2.7pt;mso-position-horizontal:absolute;mso-position-horizontal-relative:page;mso-position-vertical:absolute;mso-position-vertical-relative:page" type="#_x0000_t75">
            <v:imageData xmlns:o="urn:schemas-microsoft-com:office:office" xmlns:r="http://schemas.openxmlformats.org/officeDocument/2006/relationships" r:id="rId8343" o:title=""/>
          </v:shape>
        </w:pict>
      </w:r>
      <w:r>
        <w:rPr>
          <w:rFonts w:ascii="Arial" w:hAnsi="Arial" w:fareast="Arial" w:cs="Arial"/>
          <w:noProof w:val="on"/>
          <w:color w:val="000000"/>
          <w:sz w:val="14"/>
          <w:szCs w:val="14"/>
        </w:rPr>
        <w:pict>
          <v:shape xmlns:v="urn:schemas-microsoft-com:vml" id="_x00008343" style="position:absolute;margin-left:570.45pt;margin-top:436.4pt;z-index:-16743840;width:28.75pt;height:2.7pt;mso-position-horizontal:absolute;mso-position-horizontal-relative:page;mso-position-vertical:absolute;mso-position-vertical-relative:page" type="#_x0000_t75">
            <v:imageData xmlns:o="urn:schemas-microsoft-com:office:office" xmlns:r="http://schemas.openxmlformats.org/officeDocument/2006/relationships" r:id="rId8344" o:title=""/>
          </v:shape>
        </w:pict>
      </w:r>
      <w:r>
        <w:rPr>
          <w:rFonts w:ascii="Arial" w:hAnsi="Arial" w:fareast="Arial" w:cs="Arial"/>
          <w:noProof w:val="on"/>
          <w:color w:val="000000"/>
          <w:sz w:val="14"/>
          <w:szCs w:val="14"/>
        </w:rPr>
        <w:pict>
          <v:shape xmlns:v="urn:schemas-microsoft-com:vml" id="_x00008344" style="position:absolute;margin-left:186.4pt;margin-top:449.45pt;z-index:-16743836;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8345" o:title=""/>
          </v:shape>
        </w:pict>
      </w:r>
      <w:r>
        <w:rPr>
          <w:rFonts w:ascii="Arial" w:hAnsi="Arial" w:fareast="Arial" w:cs="Arial"/>
          <w:noProof w:val="on"/>
          <w:color w:val="000000"/>
          <w:sz w:val="14"/>
          <w:szCs w:val="14"/>
        </w:rPr>
        <w:pict>
          <v:shape xmlns:v="urn:schemas-microsoft-com:vml" id="_x00008345" style="position:absolute;margin-left:186.4pt;margin-top:450.9pt;z-index:-16743832;width:4.9pt;height:2.7pt;mso-position-horizontal:absolute;mso-position-horizontal-relative:page;mso-position-vertical:absolute;mso-position-vertical-relative:page" type="#_x0000_t75">
            <v:imageData xmlns:o="urn:schemas-microsoft-com:office:office" xmlns:r="http://schemas.openxmlformats.org/officeDocument/2006/relationships" r:id="rId8346" o:title=""/>
          </v:shape>
        </w:pict>
      </w:r>
      <w:r>
        <w:rPr>
          <w:rFonts w:ascii="Arial" w:hAnsi="Arial" w:fareast="Arial" w:cs="Arial"/>
          <w:noProof w:val="on"/>
          <w:color w:val="000000"/>
          <w:sz w:val="14"/>
          <w:szCs w:val="14"/>
        </w:rPr>
        <w:pict>
          <v:shape xmlns:v="urn:schemas-microsoft-com:vml" id="_x00008346" style="position:absolute;margin-left:189.25pt;margin-top:449.45pt;z-index:-16743828;width:29.5pt;height:2.75pt;mso-position-horizontal:absolute;mso-position-horizontal-relative:page;mso-position-vertical:absolute;mso-position-vertical-relative:page" type="#_x0000_t75">
            <v:imageData xmlns:o="urn:schemas-microsoft-com:office:office" xmlns:r="http://schemas.openxmlformats.org/officeDocument/2006/relationships" r:id="rId8347" o:title=""/>
          </v:shape>
        </w:pict>
      </w:r>
      <w:r>
        <w:rPr>
          <w:rFonts w:ascii="Arial" w:hAnsi="Arial" w:fareast="Arial" w:cs="Arial"/>
          <w:noProof w:val="on"/>
          <w:color w:val="000000"/>
          <w:sz w:val="14"/>
          <w:szCs w:val="14"/>
        </w:rPr>
        <w:pict>
          <v:shape xmlns:v="urn:schemas-microsoft-com:vml" id="_x00008347" style="position:absolute;margin-left:189.25pt;margin-top:450.9pt;z-index:-16743824;width:29.5pt;height:2.7pt;mso-position-horizontal:absolute;mso-position-horizontal-relative:page;mso-position-vertical:absolute;mso-position-vertical-relative:page" type="#_x0000_t75">
            <v:imageData xmlns:o="urn:schemas-microsoft-com:office:office" xmlns:r="http://schemas.openxmlformats.org/officeDocument/2006/relationships" r:id="rId8348" o:title=""/>
          </v:shape>
        </w:pict>
      </w:r>
      <w:r>
        <w:rPr>
          <w:rFonts w:ascii="Arial" w:hAnsi="Arial" w:fareast="Arial" w:cs="Arial"/>
          <w:noProof w:val="on"/>
          <w:color w:val="000000"/>
          <w:sz w:val="14"/>
          <w:szCs w:val="14"/>
        </w:rPr>
        <w:pict>
          <v:shape xmlns:v="urn:schemas-microsoft-com:vml" id="_x00008348" style="position:absolute;margin-left:232.65pt;margin-top:449.45pt;z-index:-16743820;width:5.6pt;height:2.75pt;mso-position-horizontal:absolute;mso-position-horizontal-relative:page;mso-position-vertical:absolute;mso-position-vertical-relative:page" type="#_x0000_t75">
            <v:imageData xmlns:o="urn:schemas-microsoft-com:office:office" xmlns:r="http://schemas.openxmlformats.org/officeDocument/2006/relationships" r:id="rId8349" o:title=""/>
          </v:shape>
        </w:pict>
      </w:r>
      <w:r>
        <w:rPr>
          <w:rFonts w:ascii="Arial" w:hAnsi="Arial" w:fareast="Arial" w:cs="Arial"/>
          <w:noProof w:val="on"/>
          <w:color w:val="000000"/>
          <w:sz w:val="14"/>
          <w:szCs w:val="14"/>
        </w:rPr>
        <w:pict>
          <v:shape xmlns:v="urn:schemas-microsoft-com:vml" id="_x00008349" style="position:absolute;margin-left:232.65pt;margin-top:450.9pt;z-index:-16743816;width:5.6pt;height:2.7pt;mso-position-horizontal:absolute;mso-position-horizontal-relative:page;mso-position-vertical:absolute;mso-position-vertical-relative:page" type="#_x0000_t75">
            <v:imageData xmlns:o="urn:schemas-microsoft-com:office:office" xmlns:r="http://schemas.openxmlformats.org/officeDocument/2006/relationships" r:id="rId8350" o:title=""/>
          </v:shape>
        </w:pict>
      </w:r>
      <w:r>
        <w:rPr>
          <w:rFonts w:ascii="Arial" w:hAnsi="Arial" w:fareast="Arial" w:cs="Arial"/>
          <w:noProof w:val="on"/>
          <w:color w:val="000000"/>
          <w:sz w:val="14"/>
          <w:szCs w:val="14"/>
        </w:rPr>
        <w:pict>
          <v:shape xmlns:v="urn:schemas-microsoft-com:vml" id="_x00008350" style="position:absolute;margin-left:236.3pt;margin-top:449.45pt;z-index:-16743812;width:26.6pt;height:2.75pt;mso-position-horizontal:absolute;mso-position-horizontal-relative:page;mso-position-vertical:absolute;mso-position-vertical-relative:page" type="#_x0000_t75">
            <v:imageData xmlns:o="urn:schemas-microsoft-com:office:office" xmlns:r="http://schemas.openxmlformats.org/officeDocument/2006/relationships" r:id="rId8351" o:title=""/>
          </v:shape>
        </w:pict>
      </w:r>
      <w:r>
        <w:rPr>
          <w:rFonts w:ascii="Arial" w:hAnsi="Arial" w:fareast="Arial" w:cs="Arial"/>
          <w:noProof w:val="on"/>
          <w:color w:val="000000"/>
          <w:sz w:val="14"/>
          <w:szCs w:val="14"/>
        </w:rPr>
        <w:pict>
          <v:shape xmlns:v="urn:schemas-microsoft-com:vml" id="_x00008351" style="position:absolute;margin-left:236.3pt;margin-top:450.9pt;z-index:-16743808;width:26.6pt;height:2.7pt;mso-position-horizontal:absolute;mso-position-horizontal-relative:page;mso-position-vertical:absolute;mso-position-vertical-relative:page" type="#_x0000_t75">
            <v:imageData xmlns:o="urn:schemas-microsoft-com:office:office" xmlns:r="http://schemas.openxmlformats.org/officeDocument/2006/relationships" r:id="rId8352" o:title=""/>
          </v:shape>
        </w:pict>
      </w:r>
      <w:r>
        <w:rPr>
          <w:rFonts w:ascii="Arial" w:hAnsi="Arial" w:fareast="Arial" w:cs="Arial"/>
          <w:noProof w:val="on"/>
          <w:color w:val="000000"/>
          <w:sz w:val="14"/>
          <w:szCs w:val="14"/>
        </w:rPr>
        <w:pict>
          <v:shape xmlns:v="urn:schemas-microsoft-com:vml" id="_x00008352" style="position:absolute;margin-left:278.25pt;margin-top:449.45pt;z-index:-16743804;width:5.6pt;height:2.75pt;mso-position-horizontal:absolute;mso-position-horizontal-relative:page;mso-position-vertical:absolute;mso-position-vertical-relative:page" type="#_x0000_t75">
            <v:imageData xmlns:o="urn:schemas-microsoft-com:office:office" xmlns:r="http://schemas.openxmlformats.org/officeDocument/2006/relationships" r:id="rId8353" o:title=""/>
          </v:shape>
        </w:pict>
      </w:r>
      <w:r>
        <w:rPr>
          <w:rFonts w:ascii="Arial" w:hAnsi="Arial" w:fareast="Arial" w:cs="Arial"/>
          <w:noProof w:val="on"/>
          <w:color w:val="000000"/>
          <w:sz w:val="14"/>
          <w:szCs w:val="14"/>
        </w:rPr>
        <w:pict>
          <v:shape xmlns:v="urn:schemas-microsoft-com:vml" id="_x00008353" style="position:absolute;margin-left:278.25pt;margin-top:450.9pt;z-index:-16743800;width:5.6pt;height:2.7pt;mso-position-horizontal:absolute;mso-position-horizontal-relative:page;mso-position-vertical:absolute;mso-position-vertical-relative:page" type="#_x0000_t75">
            <v:imageData xmlns:o="urn:schemas-microsoft-com:office:office" xmlns:r="http://schemas.openxmlformats.org/officeDocument/2006/relationships" r:id="rId8354" o:title=""/>
          </v:shape>
        </w:pict>
      </w:r>
      <w:r>
        <w:rPr>
          <w:rFonts w:ascii="Arial" w:hAnsi="Arial" w:fareast="Arial" w:cs="Arial"/>
          <w:noProof w:val="on"/>
          <w:color w:val="000000"/>
          <w:sz w:val="14"/>
          <w:szCs w:val="14"/>
        </w:rPr>
        <w:pict>
          <v:shape xmlns:v="urn:schemas-microsoft-com:vml" id="_x00008354" style="position:absolute;margin-left:281.85pt;margin-top:449.45pt;z-index:-16743796;width:32.4pt;height:2.75pt;mso-position-horizontal:absolute;mso-position-horizontal-relative:page;mso-position-vertical:absolute;mso-position-vertical-relative:page" type="#_x0000_t75">
            <v:imageData xmlns:o="urn:schemas-microsoft-com:office:office" xmlns:r="http://schemas.openxmlformats.org/officeDocument/2006/relationships" r:id="rId8355" o:title=""/>
          </v:shape>
        </w:pict>
      </w:r>
      <w:r>
        <w:rPr>
          <w:rFonts w:ascii="Arial" w:hAnsi="Arial" w:fareast="Arial" w:cs="Arial"/>
          <w:noProof w:val="on"/>
          <w:color w:val="000000"/>
          <w:sz w:val="14"/>
          <w:szCs w:val="14"/>
        </w:rPr>
        <w:pict>
          <v:shape xmlns:v="urn:schemas-microsoft-com:vml" id="_x00008355" style="position:absolute;margin-left:281.85pt;margin-top:450.9pt;z-index:-16743792;width:32.4pt;height:2.7pt;mso-position-horizontal:absolute;mso-position-horizontal-relative:page;mso-position-vertical:absolute;mso-position-vertical-relative:page" type="#_x0000_t75">
            <v:imageData xmlns:o="urn:schemas-microsoft-com:office:office" xmlns:r="http://schemas.openxmlformats.org/officeDocument/2006/relationships" r:id="rId8356" o:title=""/>
          </v:shape>
        </w:pict>
      </w:r>
      <w:r>
        <w:rPr>
          <w:rFonts w:ascii="Arial" w:hAnsi="Arial" w:fareast="Arial" w:cs="Arial"/>
          <w:noProof w:val="on"/>
          <w:color w:val="000000"/>
          <w:sz w:val="14"/>
          <w:szCs w:val="14"/>
        </w:rPr>
        <w:pict>
          <v:shape xmlns:v="urn:schemas-microsoft-com:vml" id="_x00008356" style="position:absolute;margin-left:329.6pt;margin-top:449.45pt;z-index:-16743788;width:6.35pt;height:2.75pt;mso-position-horizontal:absolute;mso-position-horizontal-relative:page;mso-position-vertical:absolute;mso-position-vertical-relative:page" type="#_x0000_t75">
            <v:imageData xmlns:o="urn:schemas-microsoft-com:office:office" xmlns:r="http://schemas.openxmlformats.org/officeDocument/2006/relationships" r:id="rId8357" o:title=""/>
          </v:shape>
        </w:pict>
      </w:r>
      <w:r>
        <w:rPr>
          <w:rFonts w:ascii="Arial" w:hAnsi="Arial" w:fareast="Arial" w:cs="Arial"/>
          <w:noProof w:val="on"/>
          <w:color w:val="000000"/>
          <w:sz w:val="14"/>
          <w:szCs w:val="14"/>
        </w:rPr>
        <w:pict>
          <v:shape xmlns:v="urn:schemas-microsoft-com:vml" id="_x00008357" style="position:absolute;margin-left:329.6pt;margin-top:450.9pt;z-index:-16743784;width:6.35pt;height:2.7pt;mso-position-horizontal:absolute;mso-position-horizontal-relative:page;mso-position-vertical:absolute;mso-position-vertical-relative:page" type="#_x0000_t75">
            <v:imageData xmlns:o="urn:schemas-microsoft-com:office:office" xmlns:r="http://schemas.openxmlformats.org/officeDocument/2006/relationships" r:id="rId8358" o:title=""/>
          </v:shape>
        </w:pict>
      </w:r>
      <w:r>
        <w:rPr>
          <w:rFonts w:ascii="Arial" w:hAnsi="Arial" w:fareast="Arial" w:cs="Arial"/>
          <w:noProof w:val="on"/>
          <w:color w:val="000000"/>
          <w:sz w:val="14"/>
          <w:szCs w:val="14"/>
        </w:rPr>
        <w:pict>
          <v:shape xmlns:v="urn:schemas-microsoft-com:vml" id="_x00008358" style="position:absolute;margin-left:333.95pt;margin-top:449.45pt;z-index:-16743780;width:40.35pt;height:2.75pt;mso-position-horizontal:absolute;mso-position-horizontal-relative:page;mso-position-vertical:absolute;mso-position-vertical-relative:page" type="#_x0000_t75">
            <v:imageData xmlns:o="urn:schemas-microsoft-com:office:office" xmlns:r="http://schemas.openxmlformats.org/officeDocument/2006/relationships" r:id="rId8359" o:title=""/>
          </v:shape>
        </w:pict>
      </w:r>
      <w:r>
        <w:rPr>
          <w:rFonts w:ascii="Arial" w:hAnsi="Arial" w:fareast="Arial" w:cs="Arial"/>
          <w:noProof w:val="on"/>
          <w:color w:val="000000"/>
          <w:sz w:val="14"/>
          <w:szCs w:val="14"/>
        </w:rPr>
        <w:pict>
          <v:shape xmlns:v="urn:schemas-microsoft-com:vml" id="_x00008359" style="position:absolute;margin-left:333.95pt;margin-top:450.9pt;z-index:-16743776;width:40.35pt;height:2.7pt;mso-position-horizontal:absolute;mso-position-horizontal-relative:page;mso-position-vertical:absolute;mso-position-vertical-relative:page" type="#_x0000_t75">
            <v:imageData xmlns:o="urn:schemas-microsoft-com:office:office" xmlns:r="http://schemas.openxmlformats.org/officeDocument/2006/relationships" r:id="rId8360" o:title=""/>
          </v:shape>
        </w:pict>
      </w:r>
      <w:r>
        <w:rPr>
          <w:rFonts w:ascii="Arial" w:hAnsi="Arial" w:fareast="Arial" w:cs="Arial"/>
          <w:noProof w:val="on"/>
          <w:color w:val="000000"/>
          <w:sz w:val="14"/>
          <w:szCs w:val="14"/>
        </w:rPr>
        <w:pict>
          <v:shape xmlns:v="urn:schemas-microsoft-com:vml" id="_x00008360" style="position:absolute;margin-left:389.65pt;margin-top:449.45pt;z-index:-16743772;width:7.8pt;height:2.75pt;mso-position-horizontal:absolute;mso-position-horizontal-relative:page;mso-position-vertical:absolute;mso-position-vertical-relative:page" type="#_x0000_t75">
            <v:imageData xmlns:o="urn:schemas-microsoft-com:office:office" xmlns:r="http://schemas.openxmlformats.org/officeDocument/2006/relationships" r:id="rId8361" o:title=""/>
          </v:shape>
        </w:pict>
      </w:r>
      <w:r>
        <w:rPr>
          <w:rFonts w:ascii="Arial" w:hAnsi="Arial" w:fareast="Arial" w:cs="Arial"/>
          <w:noProof w:val="on"/>
          <w:color w:val="000000"/>
          <w:sz w:val="14"/>
          <w:szCs w:val="14"/>
        </w:rPr>
        <w:pict>
          <v:shape xmlns:v="urn:schemas-microsoft-com:vml" id="_x00008361" style="position:absolute;margin-left:389.65pt;margin-top:450.9pt;z-index:-16743768;width:7.8pt;height:2.7pt;mso-position-horizontal:absolute;mso-position-horizontal-relative:page;mso-position-vertical:absolute;mso-position-vertical-relative:page" type="#_x0000_t75">
            <v:imageData xmlns:o="urn:schemas-microsoft-com:office:office" xmlns:r="http://schemas.openxmlformats.org/officeDocument/2006/relationships" r:id="rId8362" o:title=""/>
          </v:shape>
        </w:pict>
      </w:r>
      <w:r>
        <w:rPr>
          <w:rFonts w:ascii="Arial" w:hAnsi="Arial" w:fareast="Arial" w:cs="Arial"/>
          <w:noProof w:val="on"/>
          <w:color w:val="000000"/>
          <w:sz w:val="14"/>
          <w:szCs w:val="14"/>
        </w:rPr>
        <w:pict>
          <v:shape xmlns:v="urn:schemas-microsoft-com:vml" id="_x00008362" style="position:absolute;margin-left:395.4pt;margin-top:449.45pt;z-index:-16743764;width:38.9pt;height:2.75pt;mso-position-horizontal:absolute;mso-position-horizontal-relative:page;mso-position-vertical:absolute;mso-position-vertical-relative:page" type="#_x0000_t75">
            <v:imageData xmlns:o="urn:schemas-microsoft-com:office:office" xmlns:r="http://schemas.openxmlformats.org/officeDocument/2006/relationships" r:id="rId8363" o:title=""/>
          </v:shape>
        </w:pict>
      </w:r>
      <w:r>
        <w:rPr>
          <w:rFonts w:ascii="Arial" w:hAnsi="Arial" w:fareast="Arial" w:cs="Arial"/>
          <w:noProof w:val="on"/>
          <w:color w:val="000000"/>
          <w:sz w:val="14"/>
          <w:szCs w:val="14"/>
        </w:rPr>
        <w:pict>
          <v:shape xmlns:v="urn:schemas-microsoft-com:vml" id="_x00008363" style="position:absolute;margin-left:395.4pt;margin-top:450.9pt;z-index:-16743760;width:38.9pt;height:2.7pt;mso-position-horizontal:absolute;mso-position-horizontal-relative:page;mso-position-vertical:absolute;mso-position-vertical-relative:page" type="#_x0000_t75">
            <v:imageData xmlns:o="urn:schemas-microsoft-com:office:office" xmlns:r="http://schemas.openxmlformats.org/officeDocument/2006/relationships" r:id="rId8364" o:title=""/>
          </v:shape>
        </w:pict>
      </w:r>
      <w:r>
        <w:rPr>
          <w:rFonts w:ascii="Arial" w:hAnsi="Arial" w:fareast="Arial" w:cs="Arial"/>
          <w:noProof w:val="on"/>
          <w:color w:val="000000"/>
          <w:sz w:val="14"/>
          <w:szCs w:val="14"/>
        </w:rPr>
        <w:pict>
          <v:shape xmlns:v="urn:schemas-microsoft-com:vml" id="_x00008364" style="position:absolute;margin-left:449.65pt;margin-top:449.45pt;z-index:-16743756;width:5.6pt;height:2.75pt;mso-position-horizontal:absolute;mso-position-horizontal-relative:page;mso-position-vertical:absolute;mso-position-vertical-relative:page" type="#_x0000_t75">
            <v:imageData xmlns:o="urn:schemas-microsoft-com:office:office" xmlns:r="http://schemas.openxmlformats.org/officeDocument/2006/relationships" r:id="rId8365" o:title=""/>
          </v:shape>
        </w:pict>
      </w:r>
      <w:r>
        <w:rPr>
          <w:rFonts w:ascii="Arial" w:hAnsi="Arial" w:fareast="Arial" w:cs="Arial"/>
          <w:noProof w:val="on"/>
          <w:color w:val="000000"/>
          <w:sz w:val="14"/>
          <w:szCs w:val="14"/>
        </w:rPr>
        <w:pict>
          <v:shape xmlns:v="urn:schemas-microsoft-com:vml" id="_x00008365" style="position:absolute;margin-left:449.65pt;margin-top:450.9pt;z-index:-16743752;width:5.6pt;height:2.7pt;mso-position-horizontal:absolute;mso-position-horizontal-relative:page;mso-position-vertical:absolute;mso-position-vertical-relative:page" type="#_x0000_t75">
            <v:imageData xmlns:o="urn:schemas-microsoft-com:office:office" xmlns:r="http://schemas.openxmlformats.org/officeDocument/2006/relationships" r:id="rId8366" o:title=""/>
          </v:shape>
        </w:pict>
      </w:r>
      <w:r>
        <w:rPr>
          <w:rFonts w:ascii="Arial" w:hAnsi="Arial" w:fareast="Arial" w:cs="Arial"/>
          <w:noProof w:val="on"/>
          <w:color w:val="000000"/>
          <w:sz w:val="14"/>
          <w:szCs w:val="14"/>
        </w:rPr>
        <w:pict>
          <v:shape xmlns:v="urn:schemas-microsoft-com:vml" id="_x00008366" style="position:absolute;margin-left:453.3pt;margin-top:449.45pt;z-index:-16743748;width:28.05pt;height:2.75pt;mso-position-horizontal:absolute;mso-position-horizontal-relative:page;mso-position-vertical:absolute;mso-position-vertical-relative:page" type="#_x0000_t75">
            <v:imageData xmlns:o="urn:schemas-microsoft-com:office:office" xmlns:r="http://schemas.openxmlformats.org/officeDocument/2006/relationships" r:id="rId8367" o:title=""/>
          </v:shape>
        </w:pict>
      </w:r>
      <w:r>
        <w:rPr>
          <w:rFonts w:ascii="Arial" w:hAnsi="Arial" w:fareast="Arial" w:cs="Arial"/>
          <w:noProof w:val="on"/>
          <w:color w:val="000000"/>
          <w:sz w:val="14"/>
          <w:szCs w:val="14"/>
        </w:rPr>
        <w:pict>
          <v:shape xmlns:v="urn:schemas-microsoft-com:vml" id="_x00008367" style="position:absolute;margin-left:453.3pt;margin-top:450.9pt;z-index:-16743744;width:28.05pt;height:2.7pt;mso-position-horizontal:absolute;mso-position-horizontal-relative:page;mso-position-vertical:absolute;mso-position-vertical-relative:page" type="#_x0000_t75">
            <v:imageData xmlns:o="urn:schemas-microsoft-com:office:office" xmlns:r="http://schemas.openxmlformats.org/officeDocument/2006/relationships" r:id="rId8368" o:title=""/>
          </v:shape>
        </w:pict>
      </w:r>
      <w:r>
        <w:rPr>
          <w:rFonts w:ascii="Arial" w:hAnsi="Arial" w:fareast="Arial" w:cs="Arial"/>
          <w:noProof w:val="on"/>
          <w:color w:val="000000"/>
          <w:sz w:val="14"/>
          <w:szCs w:val="14"/>
        </w:rPr>
        <w:pict>
          <v:shape xmlns:v="urn:schemas-microsoft-com:vml" id="_x00008368" style="position:absolute;margin-left:496.65pt;margin-top:449.45pt;z-index:-16743740;width:9.25pt;height:2.75pt;mso-position-horizontal:absolute;mso-position-horizontal-relative:page;mso-position-vertical:absolute;mso-position-vertical-relative:page" type="#_x0000_t75">
            <v:imageData xmlns:o="urn:schemas-microsoft-com:office:office" xmlns:r="http://schemas.openxmlformats.org/officeDocument/2006/relationships" r:id="rId8369" o:title=""/>
          </v:shape>
        </w:pict>
      </w:r>
      <w:r>
        <w:rPr>
          <w:rFonts w:ascii="Arial" w:hAnsi="Arial" w:fareast="Arial" w:cs="Arial"/>
          <w:noProof w:val="on"/>
          <w:color w:val="000000"/>
          <w:sz w:val="14"/>
          <w:szCs w:val="14"/>
        </w:rPr>
        <w:pict>
          <v:shape xmlns:v="urn:schemas-microsoft-com:vml" id="_x00008369" style="position:absolute;margin-left:496.65pt;margin-top:450.9pt;z-index:-16743736;width:9.25pt;height:2.7pt;mso-position-horizontal:absolute;mso-position-horizontal-relative:page;mso-position-vertical:absolute;mso-position-vertical-relative:page" type="#_x0000_t75">
            <v:imageData xmlns:o="urn:schemas-microsoft-com:office:office" xmlns:r="http://schemas.openxmlformats.org/officeDocument/2006/relationships" r:id="rId8370" o:title=""/>
          </v:shape>
        </w:pict>
      </w:r>
      <w:r>
        <w:rPr>
          <w:rFonts w:ascii="Arial" w:hAnsi="Arial" w:fareast="Arial" w:cs="Arial"/>
          <w:noProof w:val="on"/>
          <w:color w:val="000000"/>
          <w:sz w:val="14"/>
          <w:szCs w:val="14"/>
        </w:rPr>
        <w:pict>
          <v:shape xmlns:v="urn:schemas-microsoft-com:vml" id="_x00008370" style="position:absolute;margin-left:503.9pt;margin-top:449.45pt;z-index:-16743732;width:48.3pt;height:2.75pt;mso-position-horizontal:absolute;mso-position-horizontal-relative:page;mso-position-vertical:absolute;mso-position-vertical-relative:page" type="#_x0000_t75">
            <v:imageData xmlns:o="urn:schemas-microsoft-com:office:office" xmlns:r="http://schemas.openxmlformats.org/officeDocument/2006/relationships" r:id="rId8371" o:title=""/>
          </v:shape>
        </w:pict>
      </w:r>
      <w:r>
        <w:rPr>
          <w:rFonts w:ascii="Arial" w:hAnsi="Arial" w:fareast="Arial" w:cs="Arial"/>
          <w:noProof w:val="on"/>
          <w:color w:val="000000"/>
          <w:sz w:val="14"/>
          <w:szCs w:val="14"/>
        </w:rPr>
        <w:pict>
          <v:shape xmlns:v="urn:schemas-microsoft-com:vml" id="_x00008371" style="position:absolute;margin-left:503.9pt;margin-top:450.9pt;z-index:-16743728;width:48.3pt;height:2.7pt;mso-position-horizontal:absolute;mso-position-horizontal-relative:page;mso-position-vertical:absolute;mso-position-vertical-relative:page" type="#_x0000_t75">
            <v:imageData xmlns:o="urn:schemas-microsoft-com:office:office" xmlns:r="http://schemas.openxmlformats.org/officeDocument/2006/relationships" r:id="rId8372" o:title=""/>
          </v:shape>
        </w:pict>
      </w:r>
      <w:r>
        <w:rPr>
          <w:rFonts w:ascii="Arial" w:hAnsi="Arial" w:fareast="Arial" w:cs="Arial"/>
          <w:noProof w:val="on"/>
          <w:color w:val="000000"/>
          <w:sz w:val="14"/>
          <w:szCs w:val="14"/>
        </w:rPr>
        <w:pict>
          <v:shape xmlns:v="urn:schemas-microsoft-com:vml" id="_x00008372" style="position:absolute;margin-left:567.55pt;margin-top:449.45pt;z-index:-16743724;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8373" o:title=""/>
          </v:shape>
        </w:pict>
      </w:r>
      <w:r>
        <w:rPr>
          <w:rFonts w:ascii="Arial" w:hAnsi="Arial" w:fareast="Arial" w:cs="Arial"/>
          <w:noProof w:val="on"/>
          <w:color w:val="000000"/>
          <w:sz w:val="14"/>
          <w:szCs w:val="14"/>
        </w:rPr>
        <w:pict>
          <v:shape xmlns:v="urn:schemas-microsoft-com:vml" id="_x00008373" style="position:absolute;margin-left:567.55pt;margin-top:450.9pt;z-index:-16743720;width:4.9pt;height:2.7pt;mso-position-horizontal:absolute;mso-position-horizontal-relative:page;mso-position-vertical:absolute;mso-position-vertical-relative:page" type="#_x0000_t75">
            <v:imageData xmlns:o="urn:schemas-microsoft-com:office:office" xmlns:r="http://schemas.openxmlformats.org/officeDocument/2006/relationships" r:id="rId8374" o:title=""/>
          </v:shape>
        </w:pict>
      </w:r>
      <w:r>
        <w:rPr>
          <w:rFonts w:ascii="Arial" w:hAnsi="Arial" w:fareast="Arial" w:cs="Arial"/>
          <w:noProof w:val="on"/>
          <w:color w:val="000000"/>
          <w:sz w:val="14"/>
          <w:szCs w:val="14"/>
        </w:rPr>
        <w:pict>
          <v:shape xmlns:v="urn:schemas-microsoft-com:vml" id="_x00008374" style="position:absolute;margin-left:570.45pt;margin-top:449.45pt;z-index:-16743716;width:28.75pt;height:2.75pt;mso-position-horizontal:absolute;mso-position-horizontal-relative:page;mso-position-vertical:absolute;mso-position-vertical-relative:page" type="#_x0000_t75">
            <v:imageData xmlns:o="urn:schemas-microsoft-com:office:office" xmlns:r="http://schemas.openxmlformats.org/officeDocument/2006/relationships" r:id="rId8375" o:title=""/>
          </v:shape>
        </w:pict>
      </w:r>
      <w:r>
        <w:rPr>
          <w:rFonts w:ascii="Arial" w:hAnsi="Arial" w:fareast="Arial" w:cs="Arial"/>
          <w:noProof w:val="on"/>
          <w:color w:val="000000"/>
          <w:sz w:val="14"/>
          <w:szCs w:val="14"/>
        </w:rPr>
        <w:pict>
          <v:shape xmlns:v="urn:schemas-microsoft-com:vml" id="_x00008375" style="position:absolute;margin-left:570.45pt;margin-top:450.9pt;z-index:-16743712;width:28.75pt;height:2.7pt;mso-position-horizontal:absolute;mso-position-horizontal-relative:page;mso-position-vertical:absolute;mso-position-vertical-relative:page" type="#_x0000_t75">
            <v:imageData xmlns:o="urn:schemas-microsoft-com:office:office" xmlns:r="http://schemas.openxmlformats.org/officeDocument/2006/relationships" r:id="rId8376" o:title=""/>
          </v:shape>
        </w:pict>
      </w:r>
      <w:r>
        <w:rPr>
          <w:rFonts w:ascii="Arial" w:hAnsi="Arial" w:fareast="Arial" w:cs="Arial"/>
          <w:noProof w:val="on"/>
          <w:color w:val="000000"/>
          <w:sz w:val="14"/>
          <w:szCs w:val="14"/>
        </w:rPr>
        <w:pict>
          <v:shape xmlns:v="urn:schemas-microsoft-com:vml" id="_x00008376" style="position:absolute;margin-left:570.45pt;margin-top:131.9pt;z-index:-16743708;width:28.75pt;height:2.75pt;mso-position-horizontal:absolute;mso-position-horizontal-relative:page;mso-position-vertical:absolute;mso-position-vertical-relative:page" type="#_x0000_t75">
            <v:imageData xmlns:o="urn:schemas-microsoft-com:office:office" xmlns:r="http://schemas.openxmlformats.org/officeDocument/2006/relationships" r:id="rId8377" o:title=""/>
          </v:shape>
        </w:pict>
      </w:r>
      <w:r>
        <w:rPr>
          <w:rFonts w:ascii="Arial" w:hAnsi="Arial" w:fareast="Arial" w:cs="Arial"/>
          <w:noProof w:val="on"/>
          <w:color w:val="000000"/>
          <w:sz w:val="14"/>
          <w:szCs w:val="14"/>
        </w:rPr>
        <w:pict>
          <v:shape xmlns:v="urn:schemas-microsoft-com:vml" id="_x00008377" style="position:absolute;margin-left:503.9pt;margin-top:131.9pt;z-index:-16743704;width:48.3pt;height:2.75pt;mso-position-horizontal:absolute;mso-position-horizontal-relative:page;mso-position-vertical:absolute;mso-position-vertical-relative:page" type="#_x0000_t75">
            <v:imageData xmlns:o="urn:schemas-microsoft-com:office:office" xmlns:r="http://schemas.openxmlformats.org/officeDocument/2006/relationships" r:id="rId8378" o:title=""/>
          </v:shape>
        </w:pict>
      </w:r>
      <w:r>
        <w:rPr>
          <w:rFonts w:ascii="Arial" w:hAnsi="Arial" w:fareast="Arial" w:cs="Arial"/>
          <w:noProof w:val="on"/>
          <w:color w:val="000000"/>
          <w:sz w:val="14"/>
          <w:szCs w:val="14"/>
        </w:rPr>
        <w:pict>
          <v:shape xmlns:v="urn:schemas-microsoft-com:vml" id="_x00008378" style="position:absolute;margin-left:453.3pt;margin-top:131.9pt;z-index:-16743700;width:28.05pt;height:2.75pt;mso-position-horizontal:absolute;mso-position-horizontal-relative:page;mso-position-vertical:absolute;mso-position-vertical-relative:page" type="#_x0000_t75">
            <v:imageData xmlns:o="urn:schemas-microsoft-com:office:office" xmlns:r="http://schemas.openxmlformats.org/officeDocument/2006/relationships" r:id="rId8379" o:title=""/>
          </v:shape>
        </w:pict>
      </w:r>
      <w:r>
        <w:rPr>
          <w:rFonts w:ascii="Arial" w:hAnsi="Arial" w:fareast="Arial" w:cs="Arial"/>
          <w:noProof w:val="on"/>
          <w:color w:val="000000"/>
          <w:sz w:val="14"/>
          <w:szCs w:val="14"/>
        </w:rPr>
        <w:pict>
          <v:shape xmlns:v="urn:schemas-microsoft-com:vml" id="_x00008379" style="position:absolute;margin-left:395.4pt;margin-top:131.9pt;z-index:-16743696;width:38.9pt;height:2.75pt;mso-position-horizontal:absolute;mso-position-horizontal-relative:page;mso-position-vertical:absolute;mso-position-vertical-relative:page" type="#_x0000_t75">
            <v:imageData xmlns:o="urn:schemas-microsoft-com:office:office" xmlns:r="http://schemas.openxmlformats.org/officeDocument/2006/relationships" r:id="rId8380" o:title=""/>
          </v:shape>
        </w:pict>
      </w:r>
      <w:r>
        <w:rPr>
          <w:rFonts w:ascii="Arial" w:hAnsi="Arial" w:fareast="Arial" w:cs="Arial"/>
          <w:noProof w:val="on"/>
          <w:color w:val="000000"/>
          <w:sz w:val="14"/>
          <w:szCs w:val="14"/>
        </w:rPr>
        <w:pict>
          <v:shape xmlns:v="urn:schemas-microsoft-com:vml" id="_x00008380" style="position:absolute;margin-left:333.95pt;margin-top:131.9pt;z-index:-16743692;width:40.35pt;height:2.75pt;mso-position-horizontal:absolute;mso-position-horizontal-relative:page;mso-position-vertical:absolute;mso-position-vertical-relative:page" type="#_x0000_t75">
            <v:imageData xmlns:o="urn:schemas-microsoft-com:office:office" xmlns:r="http://schemas.openxmlformats.org/officeDocument/2006/relationships" r:id="rId8381" o:title=""/>
          </v:shape>
        </w:pict>
      </w:r>
      <w:r>
        <w:rPr>
          <w:rFonts w:ascii="Arial" w:hAnsi="Arial" w:fareast="Arial" w:cs="Arial"/>
          <w:noProof w:val="on"/>
          <w:color w:val="000000"/>
          <w:sz w:val="14"/>
          <w:szCs w:val="14"/>
        </w:rPr>
        <w:pict>
          <v:shape xmlns:v="urn:schemas-microsoft-com:vml" id="_x00008381" style="position:absolute;margin-left:281.85pt;margin-top:131.9pt;z-index:-16743688;width:32.4pt;height:2.75pt;mso-position-horizontal:absolute;mso-position-horizontal-relative:page;mso-position-vertical:absolute;mso-position-vertical-relative:page" type="#_x0000_t75">
            <v:imageData xmlns:o="urn:schemas-microsoft-com:office:office" xmlns:r="http://schemas.openxmlformats.org/officeDocument/2006/relationships" r:id="rId8382" o:title=""/>
          </v:shape>
        </w:pict>
      </w:r>
      <w:r>
        <w:rPr>
          <w:rFonts w:ascii="Arial" w:hAnsi="Arial" w:fareast="Arial" w:cs="Arial"/>
          <w:noProof w:val="on"/>
          <w:color w:val="000000"/>
          <w:sz w:val="14"/>
          <w:szCs w:val="14"/>
        </w:rPr>
        <w:pict>
          <v:shape xmlns:v="urn:schemas-microsoft-com:vml" id="_x00008382" style="position:absolute;margin-left:236.3pt;margin-top:131.9pt;z-index:-16743684;width:26.6pt;height:2.75pt;mso-position-horizontal:absolute;mso-position-horizontal-relative:page;mso-position-vertical:absolute;mso-position-vertical-relative:page" type="#_x0000_t75">
            <v:imageData xmlns:o="urn:schemas-microsoft-com:office:office" xmlns:r="http://schemas.openxmlformats.org/officeDocument/2006/relationships" r:id="rId8383" o:title=""/>
          </v:shape>
        </w:pict>
      </w:r>
      <w:r>
        <w:rPr>
          <w:rFonts w:ascii="Arial" w:hAnsi="Arial" w:fareast="Arial" w:cs="Arial"/>
          <w:noProof w:val="on"/>
          <w:color w:val="000000"/>
          <w:sz w:val="14"/>
          <w:szCs w:val="14"/>
        </w:rPr>
        <w:pict>
          <v:shape xmlns:v="urn:schemas-microsoft-com:vml" id="_x00008383" style="position:absolute;margin-left:189.25pt;margin-top:131.9pt;z-index:-16743680;width:29.5pt;height:2.75pt;mso-position-horizontal:absolute;mso-position-horizontal-relative:page;mso-position-vertical:absolute;mso-position-vertical-relative:page" type="#_x0000_t75">
            <v:imageData xmlns:o="urn:schemas-microsoft-com:office:office" xmlns:r="http://schemas.openxmlformats.org/officeDocument/2006/relationships" r:id="rId8384" o:title=""/>
          </v:shape>
        </w:pict>
      </w:r>
      <w:r>
        <w:rPr>
          <w:rFonts w:ascii="Arial" w:hAnsi="Arial" w:fareast="Arial" w:cs="Arial"/>
          <w:noProof w:val="on"/>
          <w:color w:val="000000"/>
          <w:sz w:val="14"/>
          <w:szCs w:val="14"/>
        </w:rPr>
        <w:pict>
          <v:shape xmlns:v="urn:schemas-microsoft-com:vml" id="_x00008384" style="position:absolute;margin-left:567.55pt;margin-top:131.9pt;z-index:-16743676;width:31.65pt;height:2.75pt;mso-position-horizontal:absolute;mso-position-horizontal-relative:page;mso-position-vertical:absolute;mso-position-vertical-relative:page" type="#_x0000_t75">
            <v:imageData xmlns:o="urn:schemas-microsoft-com:office:office" xmlns:r="http://schemas.openxmlformats.org/officeDocument/2006/relationships" r:id="rId8385" o:title=""/>
          </v:shape>
        </w:pict>
      </w:r>
      <w:r>
        <w:rPr>
          <w:rFonts w:ascii="Arial" w:hAnsi="Arial" w:fareast="Arial" w:cs="Arial"/>
          <w:noProof w:val="on"/>
          <w:color w:val="000000"/>
          <w:sz w:val="14"/>
          <w:szCs w:val="14"/>
        </w:rPr>
        <w:pict>
          <v:shape xmlns:v="urn:schemas-microsoft-com:vml" id="_x00008385" style="position:absolute;margin-left:496.65pt;margin-top:131.9pt;z-index:-16743672;width:55.5pt;height:2.75pt;mso-position-horizontal:absolute;mso-position-horizontal-relative:page;mso-position-vertical:absolute;mso-position-vertical-relative:page" type="#_x0000_t75">
            <v:imageData xmlns:o="urn:schemas-microsoft-com:office:office" xmlns:r="http://schemas.openxmlformats.org/officeDocument/2006/relationships" r:id="rId8386" o:title=""/>
          </v:shape>
        </w:pict>
      </w:r>
      <w:r>
        <w:rPr>
          <w:rFonts w:ascii="Arial" w:hAnsi="Arial" w:fareast="Arial" w:cs="Arial"/>
          <w:noProof w:val="on"/>
          <w:color w:val="000000"/>
          <w:sz w:val="14"/>
          <w:szCs w:val="14"/>
        </w:rPr>
        <w:pict>
          <v:shape xmlns:v="urn:schemas-microsoft-com:vml" id="_x00008386" style="position:absolute;margin-left:449.65pt;margin-top:131.9pt;z-index:-16743668;width:31.65pt;height:2.75pt;mso-position-horizontal:absolute;mso-position-horizontal-relative:page;mso-position-vertical:absolute;mso-position-vertical-relative:page" type="#_x0000_t75">
            <v:imageData xmlns:o="urn:schemas-microsoft-com:office:office" xmlns:r="http://schemas.openxmlformats.org/officeDocument/2006/relationships" r:id="rId8387" o:title=""/>
          </v:shape>
        </w:pict>
      </w:r>
      <w:r>
        <w:rPr>
          <w:rFonts w:ascii="Arial" w:hAnsi="Arial" w:fareast="Arial" w:cs="Arial"/>
          <w:noProof w:val="on"/>
          <w:color w:val="000000"/>
          <w:sz w:val="14"/>
          <w:szCs w:val="14"/>
        </w:rPr>
        <w:pict>
          <v:shape xmlns:v="urn:schemas-microsoft-com:vml" id="_x00008387" style="position:absolute;margin-left:389.65pt;margin-top:131.9pt;z-index:-16743664;width:44.65pt;height:2.75pt;mso-position-horizontal:absolute;mso-position-horizontal-relative:page;mso-position-vertical:absolute;mso-position-vertical-relative:page" type="#_x0000_t75">
            <v:imageData xmlns:o="urn:schemas-microsoft-com:office:office" xmlns:r="http://schemas.openxmlformats.org/officeDocument/2006/relationships" r:id="rId8388" o:title=""/>
          </v:shape>
        </w:pict>
      </w:r>
      <w:r>
        <w:rPr>
          <w:rFonts w:ascii="Arial" w:hAnsi="Arial" w:fareast="Arial" w:cs="Arial"/>
          <w:noProof w:val="on"/>
          <w:color w:val="000000"/>
          <w:sz w:val="14"/>
          <w:szCs w:val="14"/>
        </w:rPr>
        <w:pict>
          <v:shape xmlns:v="urn:schemas-microsoft-com:vml" id="_x00008388" style="position:absolute;margin-left:329.6pt;margin-top:131.9pt;z-index:-16743660;width:44.65pt;height:2.75pt;mso-position-horizontal:absolute;mso-position-horizontal-relative:page;mso-position-vertical:absolute;mso-position-vertical-relative:page" type="#_x0000_t75">
            <v:imageData xmlns:o="urn:schemas-microsoft-com:office:office" xmlns:r="http://schemas.openxmlformats.org/officeDocument/2006/relationships" r:id="rId8389" o:title=""/>
          </v:shape>
        </w:pict>
      </w:r>
      <w:r>
        <w:rPr>
          <w:rFonts w:ascii="Arial" w:hAnsi="Arial" w:fareast="Arial" w:cs="Arial"/>
          <w:noProof w:val="on"/>
          <w:color w:val="000000"/>
          <w:sz w:val="14"/>
          <w:szCs w:val="14"/>
        </w:rPr>
        <w:pict>
          <v:shape xmlns:v="urn:schemas-microsoft-com:vml" id="_x00008389" style="position:absolute;margin-left:278.25pt;margin-top:131.9pt;z-index:-16743656;width:36pt;height:2.75pt;mso-position-horizontal:absolute;mso-position-horizontal-relative:page;mso-position-vertical:absolute;mso-position-vertical-relative:page" type="#_x0000_t75">
            <v:imageData xmlns:o="urn:schemas-microsoft-com:office:office" xmlns:r="http://schemas.openxmlformats.org/officeDocument/2006/relationships" r:id="rId8390" o:title=""/>
          </v:shape>
        </w:pict>
      </w:r>
      <w:r>
        <w:rPr>
          <w:rFonts w:ascii="Arial" w:hAnsi="Arial" w:fareast="Arial" w:cs="Arial"/>
          <w:noProof w:val="on"/>
          <w:color w:val="000000"/>
          <w:sz w:val="14"/>
          <w:szCs w:val="14"/>
        </w:rPr>
        <w:pict>
          <v:shape xmlns:v="urn:schemas-microsoft-com:vml" id="_x00008390" style="position:absolute;margin-left:232.65pt;margin-top:131.9pt;z-index:-16743652;width:30.2pt;height:2.75pt;mso-position-horizontal:absolute;mso-position-horizontal-relative:page;mso-position-vertical:absolute;mso-position-vertical-relative:page" type="#_x0000_t75">
            <v:imageData xmlns:o="urn:schemas-microsoft-com:office:office" xmlns:r="http://schemas.openxmlformats.org/officeDocument/2006/relationships" r:id="rId8391" o:title=""/>
          </v:shape>
        </w:pict>
      </w:r>
      <w:r>
        <w:rPr>
          <w:rFonts w:ascii="Arial" w:hAnsi="Arial" w:fareast="Arial" w:cs="Arial"/>
          <w:noProof w:val="on"/>
          <w:color w:val="000000"/>
          <w:sz w:val="14"/>
          <w:szCs w:val="14"/>
        </w:rPr>
        <w:pict>
          <v:shape xmlns:v="urn:schemas-microsoft-com:vml" id="_x00008391" style="position:absolute;margin-left:186.4pt;margin-top:131.9pt;z-index:-16743648;width:32.4pt;height:2.75pt;mso-position-horizontal:absolute;mso-position-horizontal-relative:page;mso-position-vertical:absolute;mso-position-vertical-relative:page" type="#_x0000_t75">
            <v:imageData xmlns:o="urn:schemas-microsoft-com:office:office" xmlns:r="http://schemas.openxmlformats.org/officeDocument/2006/relationships" r:id="rId8392" o:title=""/>
          </v:shape>
        </w:pict>
      </w:r>
      <w:r>
        <w:rPr>
          <w:rFonts w:ascii="Arial" w:hAnsi="Arial" w:fareast="Arial" w:cs="Arial"/>
          <w:noProof w:val="on"/>
          <w:color w:val="000000"/>
          <w:sz w:val="14"/>
          <w:szCs w:val="14"/>
        </w:rPr>
        <w:pict>
          <v:shape xmlns:v="urn:schemas-microsoft-com:vml" id="_x00008392" style="position:absolute;margin-left:12.8pt;margin-top:28.5pt;z-index:-16743644;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8393" o:title=""/>
          </v:shape>
        </w:pict>
      </w:r>
    </w:p>
    <w:p>
      <w:pPr>
        <w:pStyle w:val="Normal"/>
        <w:framePr w:w="665" w:hAnchor="page" w:vAnchor="page" w:x="5996" w:y="115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F-51</w:t>
      </w:r>
    </w:p>
    <w:p>
      <w:pPr>
        <w:pStyle w:val="Normal"/>
        <w:framePr w:w="14094" w:hAnchor="page" w:vAnchor="page" w:x="276" w:y="1116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 a result of annual impairment test the Group did not identify any impairment of Goodwill allocated to Rocketbank CGU as of December 31, 2018.</w:t>
      </w:r>
    </w:p>
    <w:p>
      <w:pPr>
        <w:pStyle w:val="Normal"/>
        <w:framePr w:w="5894" w:hAnchor="page" w:vAnchor="page" w:x="276" w:y="1070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value of the unit to materially exceed its recoverable amount.</w:t>
      </w:r>
    </w:p>
    <w:p>
      <w:pPr>
        <w:pStyle w:val="Normal"/>
        <w:framePr w:w="14126" w:hAnchor="page" w:vAnchor="page" w:x="276" w:y="104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by 7.5% would result in impairment. Management believes that no reasonably possible change in any other key assumptions would cause the carrying</w:t>
      </w:r>
    </w:p>
    <w:p>
      <w:pPr>
        <w:pStyle w:val="Normal"/>
        <w:framePr w:w="14264" w:hAnchor="page" w:vAnchor="page" w:x="276" w:y="1024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With regard to the assessment of value in use of Rocketbank CGU, a rise in the discount rate to by 1.2% or a decrease in commission revenue per client</w:t>
      </w:r>
    </w:p>
    <w:p>
      <w:pPr>
        <w:pStyle w:val="Normal"/>
        <w:framePr w:w="309" w:hAnchor="page" w:vAnchor="page" w:x="854" w:y="97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1616" w:hAnchor="page" w:vAnchor="page" w:x="1202" w:y="97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Discount rates.</w:t>
      </w:r>
    </w:p>
    <w:p>
      <w:pPr>
        <w:pStyle w:val="Normal"/>
        <w:framePr w:w="309" w:hAnchor="page" w:vAnchor="page" w:x="854" w:y="9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7594" w:hAnchor="page" w:vAnchor="page" w:x="1202" w:y="9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Terminal growth rates used to extrapolate cash flows beyond the budget period;</w:t>
      </w:r>
    </w:p>
    <w:p>
      <w:pPr>
        <w:pStyle w:val="Normal"/>
        <w:framePr w:w="309" w:hAnchor="page" w:vAnchor="page" w:x="854" w:y="90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3177" w:hAnchor="page" w:vAnchor="page" w:x="1202" w:y="90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Commission revenue per client;</w:t>
      </w:r>
    </w:p>
    <w:p>
      <w:pPr>
        <w:pStyle w:val="Normal"/>
        <w:framePr w:w="309" w:hAnchor="page" w:vAnchor="page" w:x="854" w:y="86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5181" w:hAnchor="page" w:vAnchor="page" w:x="1202" w:y="86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Number of new clients acquired, and its attrition rate;</w:t>
      </w:r>
    </w:p>
    <w:p>
      <w:pPr>
        <w:pStyle w:val="Normal"/>
        <w:framePr w:w="7096" w:hAnchor="page" w:vAnchor="page" w:x="276" w:y="83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calculation of value in use for this cash generating unit is sensitive to:</w:t>
      </w:r>
    </w:p>
    <w:p>
      <w:pPr>
        <w:pStyle w:val="Normal"/>
        <w:framePr w:w="594" w:hAnchor="page" w:vAnchor="page" w:x="276" w:y="78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4%.</w:t>
      </w:r>
    </w:p>
    <w:p>
      <w:pPr>
        <w:pStyle w:val="Normal"/>
        <w:framePr w:w="14171" w:hAnchor="page" w:vAnchor="page" w:x="276" w:y="76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 cash flow projections of Rocketbank CGU is 21%. The growth rates applied to discounted terminal value projection in beyond the forecast period is</w:t>
      </w:r>
    </w:p>
    <w:p>
      <w:pPr>
        <w:pStyle w:val="Normal"/>
        <w:framePr w:w="14208" w:hAnchor="page" w:vAnchor="page" w:x="276" w:y="74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financial budgets approved by senior management covering an five-year period (2019-2023). The pre-tax discount rate adjusted to risk specific applied</w:t>
      </w:r>
    </w:p>
    <w:p>
      <w:pPr>
        <w:pStyle w:val="Normal"/>
        <w:framePr w:w="13681" w:hAnchor="page" w:vAnchor="page" w:x="276" w:y="71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recoverable amount of Rocketbank CGU has been determined based on a value in use calculation (Level 3) using cash flow projections from</w:t>
      </w:r>
    </w:p>
    <w:p>
      <w:pPr>
        <w:pStyle w:val="Normal"/>
        <w:framePr w:w="9172" w:hAnchor="page" w:vAnchor="page" w:x="276" w:y="67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impairment of Goodwill allocated to Payment services CGU as of December 31, 2017 and 2018.</w:t>
      </w:r>
    </w:p>
    <w:p>
      <w:pPr>
        <w:pStyle w:val="Normal"/>
        <w:framePr w:w="13786" w:hAnchor="page" w:vAnchor="page" w:x="276" w:y="64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disposal on the basis of quoted prices of the Company’s ordinary shares (Level 1). As a result of annual impairment test the Group did not identify</w:t>
      </w:r>
    </w:p>
    <w:p>
      <w:pPr>
        <w:pStyle w:val="Normal"/>
        <w:framePr w:w="13959" w:hAnchor="page" w:vAnchor="page" w:x="276" w:y="62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 the purpose of goodwill impairment test of the Payment services CGU the Company estimated the recoverable amount as fair value less costs of</w:t>
      </w:r>
    </w:p>
    <w:p>
      <w:pPr>
        <w:pStyle w:val="Normal"/>
        <w:framePr w:w="1089" w:hAnchor="page" w:vAnchor="page" w:x="276" w:y="5900"/>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Goodwill</w:t>
      </w:r>
    </w:p>
    <w:p>
      <w:pPr>
        <w:pStyle w:val="Normal"/>
        <w:framePr w:w="8476" w:hAnchor="page" w:vAnchor="page" w:x="276" w:y="532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Group tests its goodwill and the intangible assets with indefinite useful life annually.</w:t>
      </w:r>
    </w:p>
    <w:p>
      <w:pPr>
        <w:pStyle w:val="Normal"/>
        <w:framePr w:w="21" w:hAnchor="page" w:vAnchor="page" w:x="6149" w:y="5076"/>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1" w:hAnchor="page" w:vAnchor="page" w:x="7870" w:y="5076"/>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1" w:hAnchor="page" w:vAnchor="page" w:x="9259" w:y="5076"/>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1" w:hAnchor="page" w:vAnchor="page" w:x="10532" w:y="5076"/>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659" w:hAnchor="page" w:vAnchor="page" w:x="753" w:y="480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As of December 31, 2018</w:t>
      </w:r>
    </w:p>
    <w:p>
      <w:pPr>
        <w:pStyle w:val="Normal"/>
        <w:framePr w:w="21" w:hAnchor="page" w:vAnchor="page" w:x="6149" w:y="4786"/>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749" w:hAnchor="page" w:vAnchor="page" w:x="7379" w:y="480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6,285</w:t>
      </w:r>
    </w:p>
    <w:p>
      <w:pPr>
        <w:pStyle w:val="Normal"/>
        <w:framePr w:w="21" w:hAnchor="page" w:vAnchor="page" w:x="7870" w:y="4786"/>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459" w:hAnchor="page" w:vAnchor="page" w:x="9008" w:y="480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93</w:t>
      </w:r>
    </w:p>
    <w:p>
      <w:pPr>
        <w:pStyle w:val="Normal"/>
        <w:framePr w:w="21" w:hAnchor="page" w:vAnchor="page" w:x="9259" w:y="4786"/>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575" w:hAnchor="page" w:vAnchor="page" w:x="10185" w:y="480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183</w:t>
      </w:r>
    </w:p>
    <w:p>
      <w:pPr>
        <w:pStyle w:val="Normal"/>
        <w:framePr w:w="21" w:hAnchor="page" w:vAnchor="page" w:x="10532" w:y="4786"/>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749" w:hAnchor="page" w:vAnchor="page" w:x="11111" w:y="480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6,561</w:t>
      </w:r>
    </w:p>
    <w:p>
      <w:pPr>
        <w:pStyle w:val="Normal"/>
        <w:framePr w:w="1886" w:hAnchor="page" w:vAnchor="page" w:x="753" w:y="45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Addition (Note 6)</w:t>
      </w:r>
    </w:p>
    <w:p>
      <w:pPr>
        <w:pStyle w:val="Normal"/>
        <w:framePr w:w="21" w:hAnchor="page" w:vAnchor="page" w:x="6149" w:y="4526"/>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459" w:hAnchor="page" w:vAnchor="page" w:x="7523" w:y="45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21" w:hAnchor="page" w:vAnchor="page" w:x="7870" w:y="4526"/>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459" w:hAnchor="page" w:vAnchor="page" w:x="9008" w:y="45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93</w:t>
      </w:r>
    </w:p>
    <w:p>
      <w:pPr>
        <w:pStyle w:val="Normal"/>
        <w:framePr w:w="21" w:hAnchor="page" w:vAnchor="page" w:x="9259" w:y="4526"/>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459" w:hAnchor="page" w:vAnchor="page" w:x="10185" w:y="45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21" w:hAnchor="page" w:vAnchor="page" w:x="10532" w:y="4526"/>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459" w:hAnchor="page" w:vAnchor="page" w:x="11352" w:y="45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93</w:t>
      </w:r>
    </w:p>
    <w:p>
      <w:pPr>
        <w:pStyle w:val="Normal"/>
        <w:framePr w:w="2659" w:hAnchor="page" w:vAnchor="page" w:x="753" w:y="4280"/>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As of December 31, 2017</w:t>
      </w:r>
    </w:p>
    <w:p>
      <w:pPr>
        <w:pStyle w:val="Normal"/>
        <w:framePr w:w="21" w:hAnchor="page" w:vAnchor="page" w:x="6149" w:y="4266"/>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749" w:hAnchor="page" w:vAnchor="page" w:x="7379" w:y="42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6,285</w:t>
      </w:r>
    </w:p>
    <w:p>
      <w:pPr>
        <w:pStyle w:val="Normal"/>
        <w:framePr w:w="21" w:hAnchor="page" w:vAnchor="page" w:x="7870" w:y="4266"/>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459" w:hAnchor="page" w:vAnchor="page" w:x="8912" w:y="42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21" w:hAnchor="page" w:vAnchor="page" w:x="9259" w:y="4266"/>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575" w:hAnchor="page" w:vAnchor="page" w:x="10185" w:y="42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183</w:t>
      </w:r>
    </w:p>
    <w:p>
      <w:pPr>
        <w:pStyle w:val="Normal"/>
        <w:framePr w:w="21" w:hAnchor="page" w:vAnchor="page" w:x="10532" w:y="4266"/>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749" w:hAnchor="page" w:vAnchor="page" w:x="11111" w:y="4280"/>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6,468</w:t>
      </w:r>
    </w:p>
    <w:p>
      <w:pPr>
        <w:pStyle w:val="Normal"/>
        <w:framePr w:w="2659" w:hAnchor="page" w:vAnchor="page" w:x="753" w:y="4005"/>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As of December 31, 2016</w:t>
      </w:r>
    </w:p>
    <w:p>
      <w:pPr>
        <w:pStyle w:val="Normal"/>
        <w:framePr w:w="344" w:hAnchor="page" w:vAnchor="page" w:x="6149" w:y="40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934" w:hAnchor="page" w:vAnchor="page" w:x="7379" w:y="40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6,285   </w:t>
      </w:r>
    </w:p>
    <w:p>
      <w:pPr>
        <w:pStyle w:val="Normal"/>
        <w:framePr w:w="760" w:hAnchor="page" w:vAnchor="page" w:x="8912" w:y="40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60" w:hAnchor="page" w:vAnchor="page" w:x="10185" w:y="40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183   </w:t>
      </w:r>
    </w:p>
    <w:p>
      <w:pPr>
        <w:pStyle w:val="Normal"/>
        <w:framePr w:w="876" w:hAnchor="page" w:vAnchor="page" w:x="11053" w:y="4020"/>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 6,468 </w:t>
      </w:r>
    </w:p>
    <w:p>
      <w:pPr>
        <w:pStyle w:val="Normal"/>
        <w:framePr w:w="1541" w:hAnchor="page" w:vAnchor="page" w:x="6674" w:y="3837"/>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Payment services</w:t>
      </w:r>
    </w:p>
    <w:p>
      <w:pPr>
        <w:pStyle w:val="Normal"/>
        <w:framePr w:w="1136" w:hAnchor="page" w:vAnchor="page" w:x="8398" w:y="3837"/>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Rocketbank</w:t>
      </w:r>
    </w:p>
    <w:p>
      <w:pPr>
        <w:pStyle w:val="Normal"/>
        <w:framePr w:w="273" w:hAnchor="page" w:vAnchor="page" w:x="9259" w:y="3837"/>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1167" w:hAnchor="page" w:vAnchor="page" w:x="9787" w:y="3837"/>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BoldMT" w:hAnsi="TimesNewRomanPS-BoldMT" w:fareast="TimesNewRomanPS-BoldMT" w:cs="TimesNewRomanPS-BoldMT"/>
          <w:color w:val="000000"/>
          <w:w w:val="100"/>
          <w:sz w:val="15"/>
          <w:szCs w:val="15"/>
        </w:rPr>
        <w:t xml:space="preserve">life license  </w:t>
      </w:r>
      <w:r>
        <w:rPr>
          <w:rFonts w:ascii="TimesNewRomanPSMT" w:hAnsi="TimesNewRomanPSMT" w:fareast="TimesNewRomanPSMT" w:cs="TimesNewRomanPSMT"/>
          <w:color w:val="000000"/>
          <w:w w:val="100"/>
          <w:sz w:val="15"/>
          <w:szCs w:val="15"/>
        </w:rPr>
        <w:t xml:space="preserve">  </w:t>
      </w:r>
    </w:p>
    <w:p>
      <w:pPr>
        <w:pStyle w:val="Normal"/>
        <w:framePr w:w="584" w:hAnchor="page" w:vAnchor="page" w:x="11130" w:y="3837"/>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Total</w:t>
      </w:r>
    </w:p>
    <w:p>
      <w:pPr>
        <w:pStyle w:val="Normal"/>
        <w:framePr w:w="273" w:hAnchor="page" w:vAnchor="page" w:x="6149" w:y="3678"/>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900" w:hAnchor="page" w:vAnchor="page" w:x="7636" w:y="3678"/>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Goodwill</w:t>
      </w:r>
    </w:p>
    <w:p>
      <w:pPr>
        <w:pStyle w:val="Normal"/>
        <w:framePr w:w="951" w:hAnchor="page" w:vAnchor="page" w:x="9806" w:y="3678"/>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Indefinite</w:t>
      </w:r>
    </w:p>
    <w:p>
      <w:pPr>
        <w:pStyle w:val="Normal"/>
        <w:framePr w:w="4039" w:hAnchor="page" w:vAnchor="page" w:x="276" w:y="319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intangible assets (Note 10), is as follows:</w:t>
      </w:r>
    </w:p>
    <w:p>
      <w:pPr>
        <w:pStyle w:val="Normal"/>
        <w:framePr w:w="13554" w:hAnchor="page" w:vAnchor="page" w:x="276" w:y="296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 analysis and movement of net book value of goodwill and indefinite life licenses acquired through business combinations, as included in the</w:t>
      </w:r>
    </w:p>
    <w:p>
      <w:pPr>
        <w:pStyle w:val="Normal"/>
        <w:framePr w:w="6967" w:hAnchor="page" w:vAnchor="page" w:x="276" w:y="25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relates to four CGUs: Payment Services, SOVEST, Tochka, Rocketbank.</w:t>
      </w:r>
    </w:p>
    <w:p>
      <w:pPr>
        <w:pStyle w:val="Normal"/>
        <w:framePr w:w="13908" w:hAnchor="page" w:vAnchor="page" w:x="276" w:y="226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 December 31, 2018 the Goodwill is allocated to two of CGUs: Payment Services and Rocketbank and intangible assets with indefinite useful life</w:t>
      </w:r>
    </w:p>
    <w:p>
      <w:pPr>
        <w:pStyle w:val="Normal"/>
        <w:framePr w:w="14165" w:hAnchor="page" w:vAnchor="page" w:x="276" w:y="20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Group identified the following significant CGU’s: Payment Services, SOVEST, Tochka, Rocketbank, Postomatnye Tekhnologii and Flocktory. As</w:t>
      </w:r>
    </w:p>
    <w:p>
      <w:pPr>
        <w:pStyle w:val="Normal"/>
        <w:framePr w:w="504" w:hAnchor="page" w:vAnchor="page" w:x="276"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11.</w:t>
      </w:r>
    </w:p>
    <w:p>
      <w:pPr>
        <w:pStyle w:val="Normal"/>
        <w:framePr w:w="5383" w:hAnchor="page" w:vAnchor="page" w:x="739"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Impairment testing of goodwill and intangible assets</w:t>
      </w:r>
    </w:p>
    <w:p>
      <w:pPr>
        <w:pStyle w:val="Normal"/>
        <w:framePr w:w="5259" w:hAnchor="page" w:vAnchor="page" w:x="4082" w:y="13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Notes to consolidated financial statements (continued)</w:t>
      </w:r>
    </w:p>
    <w:p>
      <w:pPr>
        <w:pStyle w:val="Normal"/>
        <w:framePr w:w="1108" w:hAnchor="page" w:vAnchor="page" w:x="5811"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plc</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65"/>
          <w:cols w:space="720" w:sep="off"/>
          <w:docGrid w:line-pitch="31680"/>
        </w:sectPr>
      </w:pPr>
      <w:r>
        <w:rPr>
          <w:rFonts w:ascii="Arial" w:hAnsi="Arial" w:fareast="Arial" w:cs="Arial"/>
          <w:noProof w:val="on"/>
          <w:color w:val="000000"/>
          <w:sz w:val="14"/>
          <w:szCs w:val="14"/>
        </w:rPr>
        <w:pict>
          <v:shape xmlns:v="urn:schemas-microsoft-com:vml" id="_x00008393" style="position:absolute;margin-left:7pt;margin-top:1pt;z-index:-16743640;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8394" o:title=""/>
          </v:shape>
        </w:pict>
      </w:r>
      <w:r>
        <w:rPr>
          <w:rFonts w:ascii="Arial" w:hAnsi="Arial" w:fareast="Arial" w:cs="Arial"/>
          <w:noProof w:val="on"/>
          <w:color w:val="000000"/>
          <w:sz w:val="14"/>
          <w:szCs w:val="14"/>
        </w:rPr>
        <w:pict>
          <v:shape xmlns:v="urn:schemas-microsoft-com:vml" id="_x00008394" style="position:absolute;margin-left:12.8pt;margin-top:1pt;z-index:-16743636;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8395" o:title=""/>
          </v:shape>
        </w:pict>
      </w:r>
      <w:r>
        <w:rPr>
          <w:rFonts w:ascii="Arial" w:hAnsi="Arial" w:fareast="Arial" w:cs="Arial"/>
          <w:noProof w:val="on"/>
          <w:color w:val="000000"/>
          <w:sz w:val="14"/>
          <w:szCs w:val="14"/>
        </w:rPr>
        <w:pict>
          <v:shape xmlns:v="urn:schemas-microsoft-com:vml" id="_x00008395" style="position:absolute;margin-left:12.8pt;margin-top:2.45pt;z-index:-16743632;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8396" o:title=""/>
          </v:shape>
        </w:pict>
      </w:r>
      <w:r>
        <w:rPr>
          <w:rFonts w:ascii="Arial" w:hAnsi="Arial" w:fareast="Arial" w:cs="Arial"/>
          <w:noProof w:val="on"/>
          <w:color w:val="000000"/>
          <w:sz w:val="14"/>
          <w:szCs w:val="14"/>
        </w:rPr>
        <w:pict>
          <v:shape xmlns:v="urn:schemas-microsoft-com:vml" id="_x00008396" style="position:absolute;margin-left:597.95pt;margin-top:1pt;z-index:-1674362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8397" o:title=""/>
          </v:shape>
        </w:pict>
      </w:r>
      <w:r>
        <w:rPr>
          <w:rFonts w:ascii="Arial" w:hAnsi="Arial" w:fareast="Arial" w:cs="Arial"/>
          <w:noProof w:val="on"/>
          <w:color w:val="000000"/>
          <w:sz w:val="14"/>
          <w:szCs w:val="14"/>
        </w:rPr>
        <w:pict>
          <v:shape xmlns:v="urn:schemas-microsoft-com:vml" id="_x00008397" style="position:absolute;margin-left:12.8pt;margin-top:1pt;z-index:-1674362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8398" o:title=""/>
          </v:shape>
        </w:pict>
      </w:r>
      <w:r>
        <w:rPr>
          <w:rFonts w:ascii="Arial" w:hAnsi="Arial" w:fareast="Arial" w:cs="Arial"/>
          <w:noProof w:val="on"/>
          <w:color w:val="000000"/>
          <w:sz w:val="14"/>
          <w:szCs w:val="14"/>
        </w:rPr>
        <w:pict>
          <v:shape xmlns:v="urn:schemas-microsoft-com:vml" id="_x00008398" style="position:absolute;margin-left:36.65pt;margin-top:199.2pt;z-index:-16743620;width:271.8pt;height:14.3pt;mso-position-horizontal:absolute;mso-position-horizontal-relative:page;mso-position-vertical:absolute;mso-position-vertical-relative:page" type="#_x0000_t75">
            <v:imageData xmlns:o="urn:schemas-microsoft-com:office:office" xmlns:r="http://schemas.openxmlformats.org/officeDocument/2006/relationships" r:id="rId8399" o:title=""/>
          </v:shape>
        </w:pict>
      </w:r>
      <w:r>
        <w:rPr>
          <w:rFonts w:ascii="Arial" w:hAnsi="Arial" w:fareast="Arial" w:cs="Arial"/>
          <w:noProof w:val="on"/>
          <w:color w:val="000000"/>
          <w:sz w:val="14"/>
          <w:szCs w:val="14"/>
        </w:rPr>
        <w:pict>
          <v:shape xmlns:v="urn:schemas-microsoft-com:vml" id="_x00008399" style="position:absolute;margin-left:306.45pt;margin-top:199.2pt;z-index:-16743616;width:28.05pt;height:14.3pt;mso-position-horizontal:absolute;mso-position-horizontal-relative:page;mso-position-vertical:absolute;mso-position-vertical-relative:page" type="#_x0000_t75">
            <v:imageData xmlns:o="urn:schemas-microsoft-com:office:office" xmlns:r="http://schemas.openxmlformats.org/officeDocument/2006/relationships" r:id="rId8400" o:title=""/>
          </v:shape>
        </w:pict>
      </w:r>
      <w:r>
        <w:rPr>
          <w:rFonts w:ascii="Arial" w:hAnsi="Arial" w:fareast="Arial" w:cs="Arial"/>
          <w:noProof w:val="on"/>
          <w:color w:val="000000"/>
          <w:sz w:val="14"/>
          <w:szCs w:val="14"/>
        </w:rPr>
        <w:pict>
          <v:shape xmlns:v="urn:schemas-microsoft-com:vml" id="_x00008400" style="position:absolute;margin-left:332.5pt;margin-top:199.2pt;z-index:-16743612;width:8.5pt;height:14.3pt;mso-position-horizontal:absolute;mso-position-horizontal-relative:page;mso-position-vertical:absolute;mso-position-vertical-relative:page" type="#_x0000_t75">
            <v:imageData xmlns:o="urn:schemas-microsoft-com:office:office" xmlns:r="http://schemas.openxmlformats.org/officeDocument/2006/relationships" r:id="rId8401" o:title=""/>
          </v:shape>
        </w:pict>
      </w:r>
      <w:r>
        <w:rPr>
          <w:rFonts w:ascii="Arial" w:hAnsi="Arial" w:fareast="Arial" w:cs="Arial"/>
          <w:noProof w:val="on"/>
          <w:color w:val="000000"/>
          <w:sz w:val="14"/>
          <w:szCs w:val="14"/>
        </w:rPr>
        <w:pict>
          <v:shape xmlns:v="urn:schemas-microsoft-com:vml" id="_x00008401" style="position:absolute;margin-left:339pt;margin-top:199.2pt;z-index:-16743608;width:52.65pt;height:14.3pt;mso-position-horizontal:absolute;mso-position-horizontal-relative:page;mso-position-vertical:absolute;mso-position-vertical-relative:page" type="#_x0000_t75">
            <v:imageData xmlns:o="urn:schemas-microsoft-com:office:office" xmlns:r="http://schemas.openxmlformats.org/officeDocument/2006/relationships" r:id="rId8402" o:title=""/>
          </v:shape>
        </w:pict>
      </w:r>
      <w:r>
        <w:rPr>
          <w:rFonts w:ascii="Arial" w:hAnsi="Arial" w:fareast="Arial" w:cs="Arial"/>
          <w:noProof w:val="on"/>
          <w:color w:val="000000"/>
          <w:sz w:val="14"/>
          <w:szCs w:val="14"/>
        </w:rPr>
        <w:pict>
          <v:shape xmlns:v="urn:schemas-microsoft-com:vml" id="_x00008402" style="position:absolute;margin-left:389.65pt;margin-top:199.2pt;z-index:-16743604;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8403" o:title=""/>
          </v:shape>
        </w:pict>
      </w:r>
      <w:r>
        <w:rPr>
          <w:rFonts w:ascii="Arial" w:hAnsi="Arial" w:fareast="Arial" w:cs="Arial"/>
          <w:noProof w:val="on"/>
          <w:color w:val="000000"/>
          <w:sz w:val="14"/>
          <w:szCs w:val="14"/>
        </w:rPr>
        <w:pict>
          <v:shape xmlns:v="urn:schemas-microsoft-com:vml" id="_x00008403" style="position:absolute;margin-left:392.5pt;margin-top:199.2pt;z-index:-16743600;width:28.05pt;height:14.3pt;mso-position-horizontal:absolute;mso-position-horizontal-relative:page;mso-position-vertical:absolute;mso-position-vertical-relative:page" type="#_x0000_t75">
            <v:imageData xmlns:o="urn:schemas-microsoft-com:office:office" xmlns:r="http://schemas.openxmlformats.org/officeDocument/2006/relationships" r:id="rId8404" o:title=""/>
          </v:shape>
        </w:pict>
      </w:r>
      <w:r>
        <w:rPr>
          <w:rFonts w:ascii="Arial" w:hAnsi="Arial" w:fareast="Arial" w:cs="Arial"/>
          <w:noProof w:val="on"/>
          <w:color w:val="000000"/>
          <w:sz w:val="14"/>
          <w:szCs w:val="14"/>
        </w:rPr>
        <w:pict>
          <v:shape xmlns:v="urn:schemas-microsoft-com:vml" id="_x00008404" style="position:absolute;margin-left:418.55pt;margin-top:199.2pt;z-index:-16743596;width:8.5pt;height:14.3pt;mso-position-horizontal:absolute;mso-position-horizontal-relative:page;mso-position-vertical:absolute;mso-position-vertical-relative:page" type="#_x0000_t75">
            <v:imageData xmlns:o="urn:schemas-microsoft-com:office:office" xmlns:r="http://schemas.openxmlformats.org/officeDocument/2006/relationships" r:id="rId8405" o:title=""/>
          </v:shape>
        </w:pict>
      </w:r>
      <w:r>
        <w:rPr>
          <w:rFonts w:ascii="Arial" w:hAnsi="Arial" w:fareast="Arial" w:cs="Arial"/>
          <w:noProof w:val="on"/>
          <w:color w:val="000000"/>
          <w:sz w:val="14"/>
          <w:szCs w:val="14"/>
        </w:rPr>
        <w:pict>
          <v:shape xmlns:v="urn:schemas-microsoft-com:vml" id="_x00008405" style="position:absolute;margin-left:425.05pt;margin-top:199.2pt;z-index:-16743592;width:36pt;height:14.3pt;mso-position-horizontal:absolute;mso-position-horizontal-relative:page;mso-position-vertical:absolute;mso-position-vertical-relative:page" type="#_x0000_t75">
            <v:imageData xmlns:o="urn:schemas-microsoft-com:office:office" xmlns:r="http://schemas.openxmlformats.org/officeDocument/2006/relationships" r:id="rId8406" o:title=""/>
          </v:shape>
        </w:pict>
      </w:r>
      <w:r>
        <w:rPr>
          <w:rFonts w:ascii="Arial" w:hAnsi="Arial" w:fareast="Arial" w:cs="Arial"/>
          <w:noProof w:val="on"/>
          <w:color w:val="000000"/>
          <w:sz w:val="14"/>
          <w:szCs w:val="14"/>
        </w:rPr>
        <w:pict>
          <v:shape xmlns:v="urn:schemas-microsoft-com:vml" id="_x00008406" style="position:absolute;margin-left:459.05pt;margin-top:199.2pt;z-index:-16743588;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8407" o:title=""/>
          </v:shape>
        </w:pict>
      </w:r>
      <w:r>
        <w:rPr>
          <w:rFonts w:ascii="Arial" w:hAnsi="Arial" w:fareast="Arial" w:cs="Arial"/>
          <w:noProof w:val="on"/>
          <w:color w:val="000000"/>
          <w:sz w:val="14"/>
          <w:szCs w:val="14"/>
        </w:rPr>
        <w:pict>
          <v:shape xmlns:v="urn:schemas-microsoft-com:vml" id="_x00008407" style="position:absolute;margin-left:461.95pt;margin-top:199.2pt;z-index:-16743584;width:28.05pt;height:14.3pt;mso-position-horizontal:absolute;mso-position-horizontal-relative:page;mso-position-vertical:absolute;mso-position-vertical-relative:page" type="#_x0000_t75">
            <v:imageData xmlns:o="urn:schemas-microsoft-com:office:office" xmlns:r="http://schemas.openxmlformats.org/officeDocument/2006/relationships" r:id="rId8408" o:title=""/>
          </v:shape>
        </w:pict>
      </w:r>
      <w:r>
        <w:rPr>
          <w:rFonts w:ascii="Arial" w:hAnsi="Arial" w:fareast="Arial" w:cs="Arial"/>
          <w:noProof w:val="on"/>
          <w:color w:val="000000"/>
          <w:sz w:val="14"/>
          <w:szCs w:val="14"/>
        </w:rPr>
        <w:pict>
          <v:shape xmlns:v="urn:schemas-microsoft-com:vml" id="_x00008408" style="position:absolute;margin-left:488pt;margin-top:199.2pt;z-index:-16743580;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8409" o:title=""/>
          </v:shape>
        </w:pict>
      </w:r>
      <w:r>
        <w:rPr>
          <w:rFonts w:ascii="Arial" w:hAnsi="Arial" w:fareast="Arial" w:cs="Arial"/>
          <w:noProof w:val="on"/>
          <w:color w:val="000000"/>
          <w:sz w:val="14"/>
          <w:szCs w:val="14"/>
        </w:rPr>
        <w:pict>
          <v:shape xmlns:v="urn:schemas-microsoft-com:vml" id="_x00008409" style="position:absolute;margin-left:493.8pt;margin-top:199.2pt;z-index:-16743576;width:30.95pt;height:14.3pt;mso-position-horizontal:absolute;mso-position-horizontal-relative:page;mso-position-vertical:absolute;mso-position-vertical-relative:page" type="#_x0000_t75">
            <v:imageData xmlns:o="urn:schemas-microsoft-com:office:office" xmlns:r="http://schemas.openxmlformats.org/officeDocument/2006/relationships" r:id="rId8410" o:title=""/>
          </v:shape>
        </w:pict>
      </w:r>
      <w:r>
        <w:rPr>
          <w:rFonts w:ascii="Arial" w:hAnsi="Arial" w:fareast="Arial" w:cs="Arial"/>
          <w:noProof w:val="on"/>
          <w:color w:val="000000"/>
          <w:sz w:val="14"/>
          <w:szCs w:val="14"/>
        </w:rPr>
        <w:pict>
          <v:shape xmlns:v="urn:schemas-microsoft-com:vml" id="_x00008410" style="position:absolute;margin-left:522.7pt;margin-top:199.2pt;z-index:-16743572;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8411" o:title=""/>
          </v:shape>
        </w:pict>
      </w:r>
      <w:r>
        <w:rPr>
          <w:rFonts w:ascii="Arial" w:hAnsi="Arial" w:fareast="Arial" w:cs="Arial"/>
          <w:noProof w:val="on"/>
          <w:color w:val="000000"/>
          <w:sz w:val="14"/>
          <w:szCs w:val="14"/>
        </w:rPr>
        <w:pict>
          <v:shape xmlns:v="urn:schemas-microsoft-com:vml" id="_x00008411" style="position:absolute;margin-left:525.6pt;margin-top:199.2pt;z-index:-16743568;width:28.05pt;height:14.3pt;mso-position-horizontal:absolute;mso-position-horizontal-relative:page;mso-position-vertical:absolute;mso-position-vertical-relative:page" type="#_x0000_t75">
            <v:imageData xmlns:o="urn:schemas-microsoft-com:office:office" xmlns:r="http://schemas.openxmlformats.org/officeDocument/2006/relationships" r:id="rId8412" o:title=""/>
          </v:shape>
        </w:pict>
      </w:r>
      <w:r>
        <w:rPr>
          <w:rFonts w:ascii="Arial" w:hAnsi="Arial" w:fareast="Arial" w:cs="Arial"/>
          <w:noProof w:val="on"/>
          <w:color w:val="000000"/>
          <w:sz w:val="14"/>
          <w:szCs w:val="14"/>
        </w:rPr>
        <w:pict>
          <v:shape xmlns:v="urn:schemas-microsoft-com:vml" id="_x00008412" style="position:absolute;margin-left:551.65pt;margin-top:199.2pt;z-index:-16743564;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8413" o:title=""/>
          </v:shape>
        </w:pict>
      </w:r>
      <w:r>
        <w:rPr>
          <w:rFonts w:ascii="Arial" w:hAnsi="Arial" w:fareast="Arial" w:cs="Arial"/>
          <w:noProof w:val="on"/>
          <w:color w:val="000000"/>
          <w:sz w:val="14"/>
          <w:szCs w:val="14"/>
        </w:rPr>
        <w:pict>
          <v:shape xmlns:v="urn:schemas-microsoft-com:vml" id="_x00008413" style="position:absolute;margin-left:554.55pt;margin-top:199.2pt;z-index:-16743560;width:23.7pt;height:14.3pt;mso-position-horizontal:absolute;mso-position-horizontal-relative:page;mso-position-vertical:absolute;mso-position-vertical-relative:page" type="#_x0000_t75">
            <v:imageData xmlns:o="urn:schemas-microsoft-com:office:office" xmlns:r="http://schemas.openxmlformats.org/officeDocument/2006/relationships" r:id="rId8414" o:title=""/>
          </v:shape>
        </w:pict>
      </w:r>
      <w:r>
        <w:rPr>
          <w:rFonts w:ascii="Arial" w:hAnsi="Arial" w:fareast="Arial" w:cs="Arial"/>
          <w:noProof w:val="on"/>
          <w:color w:val="000000"/>
          <w:sz w:val="14"/>
          <w:szCs w:val="14"/>
        </w:rPr>
        <w:pict>
          <v:shape xmlns:v="urn:schemas-microsoft-com:vml" id="_x00008414" style="position:absolute;margin-left:576.25pt;margin-top:199.2pt;z-index:-16743556;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8415" o:title=""/>
          </v:shape>
        </w:pict>
      </w:r>
      <w:r>
        <w:rPr>
          <w:rFonts w:ascii="Arial" w:hAnsi="Arial" w:fareast="Arial" w:cs="Arial"/>
          <w:noProof w:val="on"/>
          <w:color w:val="000000"/>
          <w:sz w:val="14"/>
          <w:szCs w:val="14"/>
        </w:rPr>
        <w:pict>
          <v:shape xmlns:v="urn:schemas-microsoft-com:vml" id="_x00008415" style="position:absolute;margin-left:36.65pt;margin-top:225.95pt;z-index:-16743552;width:271.8pt;height:13.6pt;mso-position-horizontal:absolute;mso-position-horizontal-relative:page;mso-position-vertical:absolute;mso-position-vertical-relative:page" type="#_x0000_t75">
            <v:imageData xmlns:o="urn:schemas-microsoft-com:office:office" xmlns:r="http://schemas.openxmlformats.org/officeDocument/2006/relationships" r:id="rId8416" o:title=""/>
          </v:shape>
        </w:pict>
      </w:r>
      <w:r>
        <w:rPr>
          <w:rFonts w:ascii="Arial" w:hAnsi="Arial" w:fareast="Arial" w:cs="Arial"/>
          <w:noProof w:val="on"/>
          <w:color w:val="000000"/>
          <w:sz w:val="14"/>
          <w:szCs w:val="14"/>
        </w:rPr>
        <w:pict>
          <v:shape xmlns:v="urn:schemas-microsoft-com:vml" id="_x00008416" style="position:absolute;margin-left:306.45pt;margin-top:225.95pt;z-index:-16743548;width:28.05pt;height:13.6pt;mso-position-horizontal:absolute;mso-position-horizontal-relative:page;mso-position-vertical:absolute;mso-position-vertical-relative:page" type="#_x0000_t75">
            <v:imageData xmlns:o="urn:schemas-microsoft-com:office:office" xmlns:r="http://schemas.openxmlformats.org/officeDocument/2006/relationships" r:id="rId8417" o:title=""/>
          </v:shape>
        </w:pict>
      </w:r>
      <w:r>
        <w:rPr>
          <w:rFonts w:ascii="Arial" w:hAnsi="Arial" w:fareast="Arial" w:cs="Arial"/>
          <w:noProof w:val="on"/>
          <w:color w:val="000000"/>
          <w:sz w:val="14"/>
          <w:szCs w:val="14"/>
        </w:rPr>
        <w:pict>
          <v:shape xmlns:v="urn:schemas-microsoft-com:vml" id="_x00008417" style="position:absolute;margin-left:332.5pt;margin-top:225.95pt;z-index:-16743544;width:8.5pt;height:13.6pt;mso-position-horizontal:absolute;mso-position-horizontal-relative:page;mso-position-vertical:absolute;mso-position-vertical-relative:page" type="#_x0000_t75">
            <v:imageData xmlns:o="urn:schemas-microsoft-com:office:office" xmlns:r="http://schemas.openxmlformats.org/officeDocument/2006/relationships" r:id="rId8418" o:title=""/>
          </v:shape>
        </w:pict>
      </w:r>
      <w:r>
        <w:rPr>
          <w:rFonts w:ascii="Arial" w:hAnsi="Arial" w:fareast="Arial" w:cs="Arial"/>
          <w:noProof w:val="on"/>
          <w:color w:val="000000"/>
          <w:sz w:val="14"/>
          <w:szCs w:val="14"/>
        </w:rPr>
        <w:pict>
          <v:shape xmlns:v="urn:schemas-microsoft-com:vml" id="_x00008418" style="position:absolute;margin-left:339pt;margin-top:225.95pt;z-index:-16743540;width:52.65pt;height:13.6pt;mso-position-horizontal:absolute;mso-position-horizontal-relative:page;mso-position-vertical:absolute;mso-position-vertical-relative:page" type="#_x0000_t75">
            <v:imageData xmlns:o="urn:schemas-microsoft-com:office:office" xmlns:r="http://schemas.openxmlformats.org/officeDocument/2006/relationships" r:id="rId8419" o:title=""/>
          </v:shape>
        </w:pict>
      </w:r>
      <w:r>
        <w:rPr>
          <w:rFonts w:ascii="Arial" w:hAnsi="Arial" w:fareast="Arial" w:cs="Arial"/>
          <w:noProof w:val="on"/>
          <w:color w:val="000000"/>
          <w:sz w:val="14"/>
          <w:szCs w:val="14"/>
        </w:rPr>
        <w:pict>
          <v:shape xmlns:v="urn:schemas-microsoft-com:vml" id="_x00008419" style="position:absolute;margin-left:389.65pt;margin-top:225.95pt;z-index:-16743536;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8420" o:title=""/>
          </v:shape>
        </w:pict>
      </w:r>
      <w:r>
        <w:rPr>
          <w:rFonts w:ascii="Arial" w:hAnsi="Arial" w:fareast="Arial" w:cs="Arial"/>
          <w:noProof w:val="on"/>
          <w:color w:val="000000"/>
          <w:sz w:val="14"/>
          <w:szCs w:val="14"/>
        </w:rPr>
        <w:pict>
          <v:shape xmlns:v="urn:schemas-microsoft-com:vml" id="_x00008420" style="position:absolute;margin-left:392.5pt;margin-top:225.95pt;z-index:-16743532;width:28.05pt;height:13.6pt;mso-position-horizontal:absolute;mso-position-horizontal-relative:page;mso-position-vertical:absolute;mso-position-vertical-relative:page" type="#_x0000_t75">
            <v:imageData xmlns:o="urn:schemas-microsoft-com:office:office" xmlns:r="http://schemas.openxmlformats.org/officeDocument/2006/relationships" r:id="rId8421" o:title=""/>
          </v:shape>
        </w:pict>
      </w:r>
      <w:r>
        <w:rPr>
          <w:rFonts w:ascii="Arial" w:hAnsi="Arial" w:fareast="Arial" w:cs="Arial"/>
          <w:noProof w:val="on"/>
          <w:color w:val="000000"/>
          <w:sz w:val="14"/>
          <w:szCs w:val="14"/>
        </w:rPr>
        <w:pict>
          <v:shape xmlns:v="urn:schemas-microsoft-com:vml" id="_x00008421" style="position:absolute;margin-left:418.55pt;margin-top:225.95pt;z-index:-16743528;width:8.5pt;height:13.6pt;mso-position-horizontal:absolute;mso-position-horizontal-relative:page;mso-position-vertical:absolute;mso-position-vertical-relative:page" type="#_x0000_t75">
            <v:imageData xmlns:o="urn:schemas-microsoft-com:office:office" xmlns:r="http://schemas.openxmlformats.org/officeDocument/2006/relationships" r:id="rId8422" o:title=""/>
          </v:shape>
        </w:pict>
      </w:r>
      <w:r>
        <w:rPr>
          <w:rFonts w:ascii="Arial" w:hAnsi="Arial" w:fareast="Arial" w:cs="Arial"/>
          <w:noProof w:val="on"/>
          <w:color w:val="000000"/>
          <w:sz w:val="14"/>
          <w:szCs w:val="14"/>
        </w:rPr>
        <w:pict>
          <v:shape xmlns:v="urn:schemas-microsoft-com:vml" id="_x00008422" style="position:absolute;margin-left:425.05pt;margin-top:225.95pt;z-index:-16743524;width:36pt;height:13.6pt;mso-position-horizontal:absolute;mso-position-horizontal-relative:page;mso-position-vertical:absolute;mso-position-vertical-relative:page" type="#_x0000_t75">
            <v:imageData xmlns:o="urn:schemas-microsoft-com:office:office" xmlns:r="http://schemas.openxmlformats.org/officeDocument/2006/relationships" r:id="rId8423" o:title=""/>
          </v:shape>
        </w:pict>
      </w:r>
      <w:r>
        <w:rPr>
          <w:rFonts w:ascii="Arial" w:hAnsi="Arial" w:fareast="Arial" w:cs="Arial"/>
          <w:noProof w:val="on"/>
          <w:color w:val="000000"/>
          <w:sz w:val="14"/>
          <w:szCs w:val="14"/>
        </w:rPr>
        <w:pict>
          <v:shape xmlns:v="urn:schemas-microsoft-com:vml" id="_x00008423" style="position:absolute;margin-left:459.05pt;margin-top:225.95pt;z-index:-16743520;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8424" o:title=""/>
          </v:shape>
        </w:pict>
      </w:r>
      <w:r>
        <w:rPr>
          <w:rFonts w:ascii="Arial" w:hAnsi="Arial" w:fareast="Arial" w:cs="Arial"/>
          <w:noProof w:val="on"/>
          <w:color w:val="000000"/>
          <w:sz w:val="14"/>
          <w:szCs w:val="14"/>
        </w:rPr>
        <w:pict>
          <v:shape xmlns:v="urn:schemas-microsoft-com:vml" id="_x00008424" style="position:absolute;margin-left:461.95pt;margin-top:225.95pt;z-index:-16743516;width:28.05pt;height:13.6pt;mso-position-horizontal:absolute;mso-position-horizontal-relative:page;mso-position-vertical:absolute;mso-position-vertical-relative:page" type="#_x0000_t75">
            <v:imageData xmlns:o="urn:schemas-microsoft-com:office:office" xmlns:r="http://schemas.openxmlformats.org/officeDocument/2006/relationships" r:id="rId8425" o:title=""/>
          </v:shape>
        </w:pict>
      </w:r>
      <w:r>
        <w:rPr>
          <w:rFonts w:ascii="Arial" w:hAnsi="Arial" w:fareast="Arial" w:cs="Arial"/>
          <w:noProof w:val="on"/>
          <w:color w:val="000000"/>
          <w:sz w:val="14"/>
          <w:szCs w:val="14"/>
        </w:rPr>
        <w:pict>
          <v:shape xmlns:v="urn:schemas-microsoft-com:vml" id="_x00008425" style="position:absolute;margin-left:488pt;margin-top:225.95pt;z-index:-16743512;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8426" o:title=""/>
          </v:shape>
        </w:pict>
      </w:r>
      <w:r>
        <w:rPr>
          <w:rFonts w:ascii="Arial" w:hAnsi="Arial" w:fareast="Arial" w:cs="Arial"/>
          <w:noProof w:val="on"/>
          <w:color w:val="000000"/>
          <w:sz w:val="14"/>
          <w:szCs w:val="14"/>
        </w:rPr>
        <w:pict>
          <v:shape xmlns:v="urn:schemas-microsoft-com:vml" id="_x00008426" style="position:absolute;margin-left:493.8pt;margin-top:225.95pt;z-index:-16743508;width:30.95pt;height:13.6pt;mso-position-horizontal:absolute;mso-position-horizontal-relative:page;mso-position-vertical:absolute;mso-position-vertical-relative:page" type="#_x0000_t75">
            <v:imageData xmlns:o="urn:schemas-microsoft-com:office:office" xmlns:r="http://schemas.openxmlformats.org/officeDocument/2006/relationships" r:id="rId8427" o:title=""/>
          </v:shape>
        </w:pict>
      </w:r>
      <w:r>
        <w:rPr>
          <w:rFonts w:ascii="Arial" w:hAnsi="Arial" w:fareast="Arial" w:cs="Arial"/>
          <w:noProof w:val="on"/>
          <w:color w:val="000000"/>
          <w:sz w:val="14"/>
          <w:szCs w:val="14"/>
        </w:rPr>
        <w:pict>
          <v:shape xmlns:v="urn:schemas-microsoft-com:vml" id="_x00008427" style="position:absolute;margin-left:522.7pt;margin-top:225.95pt;z-index:-16743504;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8428" o:title=""/>
          </v:shape>
        </w:pict>
      </w:r>
      <w:r>
        <w:rPr>
          <w:rFonts w:ascii="Arial" w:hAnsi="Arial" w:fareast="Arial" w:cs="Arial"/>
          <w:noProof w:val="on"/>
          <w:color w:val="000000"/>
          <w:sz w:val="14"/>
          <w:szCs w:val="14"/>
        </w:rPr>
        <w:pict>
          <v:shape xmlns:v="urn:schemas-microsoft-com:vml" id="_x00008428" style="position:absolute;margin-left:525.6pt;margin-top:225.95pt;z-index:-16743500;width:28.05pt;height:13.6pt;mso-position-horizontal:absolute;mso-position-horizontal-relative:page;mso-position-vertical:absolute;mso-position-vertical-relative:page" type="#_x0000_t75">
            <v:imageData xmlns:o="urn:schemas-microsoft-com:office:office" xmlns:r="http://schemas.openxmlformats.org/officeDocument/2006/relationships" r:id="rId8429" o:title=""/>
          </v:shape>
        </w:pict>
      </w:r>
      <w:r>
        <w:rPr>
          <w:rFonts w:ascii="Arial" w:hAnsi="Arial" w:fareast="Arial" w:cs="Arial"/>
          <w:noProof w:val="on"/>
          <w:color w:val="000000"/>
          <w:sz w:val="14"/>
          <w:szCs w:val="14"/>
        </w:rPr>
        <w:pict>
          <v:shape xmlns:v="urn:schemas-microsoft-com:vml" id="_x00008429" style="position:absolute;margin-left:551.65pt;margin-top:225.95pt;z-index:-16743496;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8430" o:title=""/>
          </v:shape>
        </w:pict>
      </w:r>
      <w:r>
        <w:rPr>
          <w:rFonts w:ascii="Arial" w:hAnsi="Arial" w:fareast="Arial" w:cs="Arial"/>
          <w:noProof w:val="on"/>
          <w:color w:val="000000"/>
          <w:sz w:val="14"/>
          <w:szCs w:val="14"/>
        </w:rPr>
        <w:pict>
          <v:shape xmlns:v="urn:schemas-microsoft-com:vml" id="_x00008430" style="position:absolute;margin-left:554.55pt;margin-top:225.95pt;z-index:-16743492;width:23.7pt;height:13.6pt;mso-position-horizontal:absolute;mso-position-horizontal-relative:page;mso-position-vertical:absolute;mso-position-vertical-relative:page" type="#_x0000_t75">
            <v:imageData xmlns:o="urn:schemas-microsoft-com:office:office" xmlns:r="http://schemas.openxmlformats.org/officeDocument/2006/relationships" r:id="rId8431" o:title=""/>
          </v:shape>
        </w:pict>
      </w:r>
      <w:r>
        <w:rPr>
          <w:rFonts w:ascii="Arial" w:hAnsi="Arial" w:fareast="Arial" w:cs="Arial"/>
          <w:noProof w:val="on"/>
          <w:color w:val="000000"/>
          <w:sz w:val="14"/>
          <w:szCs w:val="14"/>
        </w:rPr>
        <w:pict>
          <v:shape xmlns:v="urn:schemas-microsoft-com:vml" id="_x00008431" style="position:absolute;margin-left:576.25pt;margin-top:225.95pt;z-index:-16743488;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8432" o:title=""/>
          </v:shape>
        </w:pict>
      </w:r>
      <w:r>
        <w:rPr>
          <w:rFonts w:ascii="Arial" w:hAnsi="Arial" w:fareast="Arial" w:cs="Arial"/>
          <w:noProof w:val="on"/>
          <w:color w:val="000000"/>
          <w:sz w:val="14"/>
          <w:szCs w:val="14"/>
        </w:rPr>
        <w:pict>
          <v:shape xmlns:v="urn:schemas-microsoft-com:vml" id="_x00008432" style="position:absolute;margin-left:332.5pt;margin-top:211.5pt;z-index:-16743484;width:8.5pt;height:2.7pt;mso-position-horizontal:absolute;mso-position-horizontal-relative:page;mso-position-vertical:absolute;mso-position-vertical-relative:page" type="#_x0000_t75">
            <v:imageData xmlns:o="urn:schemas-microsoft-com:office:office" xmlns:r="http://schemas.openxmlformats.org/officeDocument/2006/relationships" r:id="rId8433" o:title=""/>
          </v:shape>
        </w:pict>
      </w:r>
      <w:r>
        <w:rPr>
          <w:rFonts w:ascii="Arial" w:hAnsi="Arial" w:fareast="Arial" w:cs="Arial"/>
          <w:noProof w:val="on"/>
          <w:color w:val="000000"/>
          <w:sz w:val="14"/>
          <w:szCs w:val="14"/>
        </w:rPr>
        <w:pict>
          <v:shape xmlns:v="urn:schemas-microsoft-com:vml" id="_x00008433" style="position:absolute;margin-left:339pt;margin-top:211.5pt;z-index:-16743480;width:52.65pt;height:2.7pt;mso-position-horizontal:absolute;mso-position-horizontal-relative:page;mso-position-vertical:absolute;mso-position-vertical-relative:page" type="#_x0000_t75">
            <v:imageData xmlns:o="urn:schemas-microsoft-com:office:office" xmlns:r="http://schemas.openxmlformats.org/officeDocument/2006/relationships" r:id="rId8434" o:title=""/>
          </v:shape>
        </w:pict>
      </w:r>
      <w:r>
        <w:rPr>
          <w:rFonts w:ascii="Arial" w:hAnsi="Arial" w:fareast="Arial" w:cs="Arial"/>
          <w:noProof w:val="on"/>
          <w:color w:val="000000"/>
          <w:sz w:val="14"/>
          <w:szCs w:val="14"/>
        </w:rPr>
        <w:pict>
          <v:shape xmlns:v="urn:schemas-microsoft-com:vml" id="_x00008434" style="position:absolute;margin-left:418.55pt;margin-top:211.5pt;z-index:-16743476;width:8.5pt;height:2.7pt;mso-position-horizontal:absolute;mso-position-horizontal-relative:page;mso-position-vertical:absolute;mso-position-vertical-relative:page" type="#_x0000_t75">
            <v:imageData xmlns:o="urn:schemas-microsoft-com:office:office" xmlns:r="http://schemas.openxmlformats.org/officeDocument/2006/relationships" r:id="rId8435" o:title=""/>
          </v:shape>
        </w:pict>
      </w:r>
      <w:r>
        <w:rPr>
          <w:rFonts w:ascii="Arial" w:hAnsi="Arial" w:fareast="Arial" w:cs="Arial"/>
          <w:noProof w:val="on"/>
          <w:color w:val="000000"/>
          <w:sz w:val="14"/>
          <w:szCs w:val="14"/>
        </w:rPr>
        <w:pict>
          <v:shape xmlns:v="urn:schemas-microsoft-com:vml" id="_x00008435" style="position:absolute;margin-left:425.05pt;margin-top:211.5pt;z-index:-16743472;width:36pt;height:2.7pt;mso-position-horizontal:absolute;mso-position-horizontal-relative:page;mso-position-vertical:absolute;mso-position-vertical-relative:page" type="#_x0000_t75">
            <v:imageData xmlns:o="urn:schemas-microsoft-com:office:office" xmlns:r="http://schemas.openxmlformats.org/officeDocument/2006/relationships" r:id="rId8436" o:title=""/>
          </v:shape>
        </w:pict>
      </w:r>
      <w:r>
        <w:rPr>
          <w:rFonts w:ascii="Arial" w:hAnsi="Arial" w:fareast="Arial" w:cs="Arial"/>
          <w:noProof w:val="on"/>
          <w:color w:val="000000"/>
          <w:sz w:val="14"/>
          <w:szCs w:val="14"/>
        </w:rPr>
        <w:pict>
          <v:shape xmlns:v="urn:schemas-microsoft-com:vml" id="_x00008436" style="position:absolute;margin-left:488pt;margin-top:211.5pt;z-index:-16743468;width:7.8pt;height:2.7pt;mso-position-horizontal:absolute;mso-position-horizontal-relative:page;mso-position-vertical:absolute;mso-position-vertical-relative:page" type="#_x0000_t75">
            <v:imageData xmlns:o="urn:schemas-microsoft-com:office:office" xmlns:r="http://schemas.openxmlformats.org/officeDocument/2006/relationships" r:id="rId8437" o:title=""/>
          </v:shape>
        </w:pict>
      </w:r>
      <w:r>
        <w:rPr>
          <w:rFonts w:ascii="Arial" w:hAnsi="Arial" w:fareast="Arial" w:cs="Arial"/>
          <w:noProof w:val="on"/>
          <w:color w:val="000000"/>
          <w:sz w:val="14"/>
          <w:szCs w:val="14"/>
        </w:rPr>
        <w:pict>
          <v:shape xmlns:v="urn:schemas-microsoft-com:vml" id="_x00008437" style="position:absolute;margin-left:493.8pt;margin-top:211.5pt;z-index:-16743464;width:30.95pt;height:2.7pt;mso-position-horizontal:absolute;mso-position-horizontal-relative:page;mso-position-vertical:absolute;mso-position-vertical-relative:page" type="#_x0000_t75">
            <v:imageData xmlns:o="urn:schemas-microsoft-com:office:office" xmlns:r="http://schemas.openxmlformats.org/officeDocument/2006/relationships" r:id="rId8438" o:title=""/>
          </v:shape>
        </w:pict>
      </w:r>
      <w:r>
        <w:rPr>
          <w:rFonts w:ascii="Arial" w:hAnsi="Arial" w:fareast="Arial" w:cs="Arial"/>
          <w:noProof w:val="on"/>
          <w:color w:val="000000"/>
          <w:sz w:val="14"/>
          <w:szCs w:val="14"/>
        </w:rPr>
        <w:pict>
          <v:shape xmlns:v="urn:schemas-microsoft-com:vml" id="_x00008438" style="position:absolute;margin-left:551.65pt;margin-top:211.5pt;z-index:-16743460;width:4.9pt;height:2.7pt;mso-position-horizontal:absolute;mso-position-horizontal-relative:page;mso-position-vertical:absolute;mso-position-vertical-relative:page" type="#_x0000_t75">
            <v:imageData xmlns:o="urn:schemas-microsoft-com:office:office" xmlns:r="http://schemas.openxmlformats.org/officeDocument/2006/relationships" r:id="rId8439" o:title=""/>
          </v:shape>
        </w:pict>
      </w:r>
      <w:r>
        <w:rPr>
          <w:rFonts w:ascii="Arial" w:hAnsi="Arial" w:fareast="Arial" w:cs="Arial"/>
          <w:noProof w:val="on"/>
          <w:color w:val="000000"/>
          <w:sz w:val="14"/>
          <w:szCs w:val="14"/>
        </w:rPr>
        <w:pict>
          <v:shape xmlns:v="urn:schemas-microsoft-com:vml" id="_x00008439" style="position:absolute;margin-left:554.55pt;margin-top:211.5pt;z-index:-16743456;width:23.7pt;height:2.7pt;mso-position-horizontal:absolute;mso-position-horizontal-relative:page;mso-position-vertical:absolute;mso-position-vertical-relative:page" type="#_x0000_t75">
            <v:imageData xmlns:o="urn:schemas-microsoft-com:office:office" xmlns:r="http://schemas.openxmlformats.org/officeDocument/2006/relationships" r:id="rId8440" o:title=""/>
          </v:shape>
        </w:pict>
      </w:r>
      <w:r>
        <w:rPr>
          <w:rFonts w:ascii="Arial" w:hAnsi="Arial" w:fareast="Arial" w:cs="Arial"/>
          <w:noProof w:val="on"/>
          <w:color w:val="000000"/>
          <w:sz w:val="14"/>
          <w:szCs w:val="14"/>
        </w:rPr>
        <w:pict>
          <v:shape xmlns:v="urn:schemas-microsoft-com:vml" id="_x00008440" style="position:absolute;margin-left:332.5pt;margin-top:224.5pt;z-index:-16743452;width:8.5pt;height:2.7pt;mso-position-horizontal:absolute;mso-position-horizontal-relative:page;mso-position-vertical:absolute;mso-position-vertical-relative:page" type="#_x0000_t75">
            <v:imageData xmlns:o="urn:schemas-microsoft-com:office:office" xmlns:r="http://schemas.openxmlformats.org/officeDocument/2006/relationships" r:id="rId8441" o:title=""/>
          </v:shape>
        </w:pict>
      </w:r>
      <w:r>
        <w:rPr>
          <w:rFonts w:ascii="Arial" w:hAnsi="Arial" w:fareast="Arial" w:cs="Arial"/>
          <w:noProof w:val="on"/>
          <w:color w:val="000000"/>
          <w:sz w:val="14"/>
          <w:szCs w:val="14"/>
        </w:rPr>
        <w:pict>
          <v:shape xmlns:v="urn:schemas-microsoft-com:vml" id="_x00008441" style="position:absolute;margin-left:339pt;margin-top:224.5pt;z-index:-16743448;width:52.65pt;height:2.7pt;mso-position-horizontal:absolute;mso-position-horizontal-relative:page;mso-position-vertical:absolute;mso-position-vertical-relative:page" type="#_x0000_t75">
            <v:imageData xmlns:o="urn:schemas-microsoft-com:office:office" xmlns:r="http://schemas.openxmlformats.org/officeDocument/2006/relationships" r:id="rId8442" o:title=""/>
          </v:shape>
        </w:pict>
      </w:r>
      <w:r>
        <w:rPr>
          <w:rFonts w:ascii="Arial" w:hAnsi="Arial" w:fareast="Arial" w:cs="Arial"/>
          <w:noProof w:val="on"/>
          <w:color w:val="000000"/>
          <w:sz w:val="14"/>
          <w:szCs w:val="14"/>
        </w:rPr>
        <w:pict>
          <v:shape xmlns:v="urn:schemas-microsoft-com:vml" id="_x00008442" style="position:absolute;margin-left:418.55pt;margin-top:224.5pt;z-index:-16743444;width:8.5pt;height:2.7pt;mso-position-horizontal:absolute;mso-position-horizontal-relative:page;mso-position-vertical:absolute;mso-position-vertical-relative:page" type="#_x0000_t75">
            <v:imageData xmlns:o="urn:schemas-microsoft-com:office:office" xmlns:r="http://schemas.openxmlformats.org/officeDocument/2006/relationships" r:id="rId8443" o:title=""/>
          </v:shape>
        </w:pict>
      </w:r>
      <w:r>
        <w:rPr>
          <w:rFonts w:ascii="Arial" w:hAnsi="Arial" w:fareast="Arial" w:cs="Arial"/>
          <w:noProof w:val="on"/>
          <w:color w:val="000000"/>
          <w:sz w:val="14"/>
          <w:szCs w:val="14"/>
        </w:rPr>
        <w:pict>
          <v:shape xmlns:v="urn:schemas-microsoft-com:vml" id="_x00008443" style="position:absolute;margin-left:425.05pt;margin-top:224.5pt;z-index:-16743440;width:36pt;height:2.7pt;mso-position-horizontal:absolute;mso-position-horizontal-relative:page;mso-position-vertical:absolute;mso-position-vertical-relative:page" type="#_x0000_t75">
            <v:imageData xmlns:o="urn:schemas-microsoft-com:office:office" xmlns:r="http://schemas.openxmlformats.org/officeDocument/2006/relationships" r:id="rId8444" o:title=""/>
          </v:shape>
        </w:pict>
      </w:r>
      <w:r>
        <w:rPr>
          <w:rFonts w:ascii="Arial" w:hAnsi="Arial" w:fareast="Arial" w:cs="Arial"/>
          <w:noProof w:val="on"/>
          <w:color w:val="000000"/>
          <w:sz w:val="14"/>
          <w:szCs w:val="14"/>
        </w:rPr>
        <w:pict>
          <v:shape xmlns:v="urn:schemas-microsoft-com:vml" id="_x00008444" style="position:absolute;margin-left:488pt;margin-top:224.5pt;z-index:-16743436;width:7.8pt;height:2.7pt;mso-position-horizontal:absolute;mso-position-horizontal-relative:page;mso-position-vertical:absolute;mso-position-vertical-relative:page" type="#_x0000_t75">
            <v:imageData xmlns:o="urn:schemas-microsoft-com:office:office" xmlns:r="http://schemas.openxmlformats.org/officeDocument/2006/relationships" r:id="rId8445" o:title=""/>
          </v:shape>
        </w:pict>
      </w:r>
      <w:r>
        <w:rPr>
          <w:rFonts w:ascii="Arial" w:hAnsi="Arial" w:fareast="Arial" w:cs="Arial"/>
          <w:noProof w:val="on"/>
          <w:color w:val="000000"/>
          <w:sz w:val="14"/>
          <w:szCs w:val="14"/>
        </w:rPr>
        <w:pict>
          <v:shape xmlns:v="urn:schemas-microsoft-com:vml" id="_x00008445" style="position:absolute;margin-left:493.8pt;margin-top:224.5pt;z-index:-16743432;width:30.95pt;height:2.7pt;mso-position-horizontal:absolute;mso-position-horizontal-relative:page;mso-position-vertical:absolute;mso-position-vertical-relative:page" type="#_x0000_t75">
            <v:imageData xmlns:o="urn:schemas-microsoft-com:office:office" xmlns:r="http://schemas.openxmlformats.org/officeDocument/2006/relationships" r:id="rId8446" o:title=""/>
          </v:shape>
        </w:pict>
      </w:r>
      <w:r>
        <w:rPr>
          <w:rFonts w:ascii="Arial" w:hAnsi="Arial" w:fareast="Arial" w:cs="Arial"/>
          <w:noProof w:val="on"/>
          <w:color w:val="000000"/>
          <w:sz w:val="14"/>
          <w:szCs w:val="14"/>
        </w:rPr>
        <w:pict>
          <v:shape xmlns:v="urn:schemas-microsoft-com:vml" id="_x00008446" style="position:absolute;margin-left:551.65pt;margin-top:224.5pt;z-index:-16743428;width:4.9pt;height:2.7pt;mso-position-horizontal:absolute;mso-position-horizontal-relative:page;mso-position-vertical:absolute;mso-position-vertical-relative:page" type="#_x0000_t75">
            <v:imageData xmlns:o="urn:schemas-microsoft-com:office:office" xmlns:r="http://schemas.openxmlformats.org/officeDocument/2006/relationships" r:id="rId8447" o:title=""/>
          </v:shape>
        </w:pict>
      </w:r>
      <w:r>
        <w:rPr>
          <w:rFonts w:ascii="Arial" w:hAnsi="Arial" w:fareast="Arial" w:cs="Arial"/>
          <w:noProof w:val="on"/>
          <w:color w:val="000000"/>
          <w:sz w:val="14"/>
          <w:szCs w:val="14"/>
        </w:rPr>
        <w:pict>
          <v:shape xmlns:v="urn:schemas-microsoft-com:vml" id="_x00008447" style="position:absolute;margin-left:554.55pt;margin-top:224.5pt;z-index:-16743424;width:23.7pt;height:2.7pt;mso-position-horizontal:absolute;mso-position-horizontal-relative:page;mso-position-vertical:absolute;mso-position-vertical-relative:page" type="#_x0000_t75">
            <v:imageData xmlns:o="urn:schemas-microsoft-com:office:office" xmlns:r="http://schemas.openxmlformats.org/officeDocument/2006/relationships" r:id="rId8448" o:title=""/>
          </v:shape>
        </w:pict>
      </w:r>
      <w:r>
        <w:rPr>
          <w:rFonts w:ascii="Arial" w:hAnsi="Arial" w:fareast="Arial" w:cs="Arial"/>
          <w:noProof w:val="on"/>
          <w:color w:val="000000"/>
          <w:sz w:val="14"/>
          <w:szCs w:val="14"/>
        </w:rPr>
        <w:pict>
          <v:shape xmlns:v="urn:schemas-microsoft-com:vml" id="_x00008448" style="position:absolute;margin-left:332.5pt;margin-top:237.5pt;z-index:-16743420;width:8.5pt;height:2.7pt;mso-position-horizontal:absolute;mso-position-horizontal-relative:page;mso-position-vertical:absolute;mso-position-vertical-relative:page" type="#_x0000_t75">
            <v:imageData xmlns:o="urn:schemas-microsoft-com:office:office" xmlns:r="http://schemas.openxmlformats.org/officeDocument/2006/relationships" r:id="rId8449" o:title=""/>
          </v:shape>
        </w:pict>
      </w:r>
      <w:r>
        <w:rPr>
          <w:rFonts w:ascii="Arial" w:hAnsi="Arial" w:fareast="Arial" w:cs="Arial"/>
          <w:noProof w:val="on"/>
          <w:color w:val="000000"/>
          <w:sz w:val="14"/>
          <w:szCs w:val="14"/>
        </w:rPr>
        <w:pict>
          <v:shape xmlns:v="urn:schemas-microsoft-com:vml" id="_x00008449" style="position:absolute;margin-left:339pt;margin-top:237.5pt;z-index:-16743416;width:52.65pt;height:2.7pt;mso-position-horizontal:absolute;mso-position-horizontal-relative:page;mso-position-vertical:absolute;mso-position-vertical-relative:page" type="#_x0000_t75">
            <v:imageData xmlns:o="urn:schemas-microsoft-com:office:office" xmlns:r="http://schemas.openxmlformats.org/officeDocument/2006/relationships" r:id="rId8450" o:title=""/>
          </v:shape>
        </w:pict>
      </w:r>
      <w:r>
        <w:rPr>
          <w:rFonts w:ascii="Arial" w:hAnsi="Arial" w:fareast="Arial" w:cs="Arial"/>
          <w:noProof w:val="on"/>
          <w:color w:val="000000"/>
          <w:sz w:val="14"/>
          <w:szCs w:val="14"/>
        </w:rPr>
        <w:pict>
          <v:shape xmlns:v="urn:schemas-microsoft-com:vml" id="_x00008450" style="position:absolute;margin-left:418.55pt;margin-top:237.5pt;z-index:-16743412;width:8.5pt;height:2.7pt;mso-position-horizontal:absolute;mso-position-horizontal-relative:page;mso-position-vertical:absolute;mso-position-vertical-relative:page" type="#_x0000_t75">
            <v:imageData xmlns:o="urn:schemas-microsoft-com:office:office" xmlns:r="http://schemas.openxmlformats.org/officeDocument/2006/relationships" r:id="rId8451" o:title=""/>
          </v:shape>
        </w:pict>
      </w:r>
      <w:r>
        <w:rPr>
          <w:rFonts w:ascii="Arial" w:hAnsi="Arial" w:fareast="Arial" w:cs="Arial"/>
          <w:noProof w:val="on"/>
          <w:color w:val="000000"/>
          <w:sz w:val="14"/>
          <w:szCs w:val="14"/>
        </w:rPr>
        <w:pict>
          <v:shape xmlns:v="urn:schemas-microsoft-com:vml" id="_x00008451" style="position:absolute;margin-left:425.05pt;margin-top:237.5pt;z-index:-16743408;width:36pt;height:2.7pt;mso-position-horizontal:absolute;mso-position-horizontal-relative:page;mso-position-vertical:absolute;mso-position-vertical-relative:page" type="#_x0000_t75">
            <v:imageData xmlns:o="urn:schemas-microsoft-com:office:office" xmlns:r="http://schemas.openxmlformats.org/officeDocument/2006/relationships" r:id="rId8452" o:title=""/>
          </v:shape>
        </w:pict>
      </w:r>
      <w:r>
        <w:rPr>
          <w:rFonts w:ascii="Arial" w:hAnsi="Arial" w:fareast="Arial" w:cs="Arial"/>
          <w:noProof w:val="on"/>
          <w:color w:val="000000"/>
          <w:sz w:val="14"/>
          <w:szCs w:val="14"/>
        </w:rPr>
        <w:pict>
          <v:shape xmlns:v="urn:schemas-microsoft-com:vml" id="_x00008452" style="position:absolute;margin-left:488pt;margin-top:237.5pt;z-index:-16743404;width:7.8pt;height:2.7pt;mso-position-horizontal:absolute;mso-position-horizontal-relative:page;mso-position-vertical:absolute;mso-position-vertical-relative:page" type="#_x0000_t75">
            <v:imageData xmlns:o="urn:schemas-microsoft-com:office:office" xmlns:r="http://schemas.openxmlformats.org/officeDocument/2006/relationships" r:id="rId8453" o:title=""/>
          </v:shape>
        </w:pict>
      </w:r>
      <w:r>
        <w:rPr>
          <w:rFonts w:ascii="Arial" w:hAnsi="Arial" w:fareast="Arial" w:cs="Arial"/>
          <w:noProof w:val="on"/>
          <w:color w:val="000000"/>
          <w:sz w:val="14"/>
          <w:szCs w:val="14"/>
        </w:rPr>
        <w:pict>
          <v:shape xmlns:v="urn:schemas-microsoft-com:vml" id="_x00008453" style="position:absolute;margin-left:493.8pt;margin-top:237.5pt;z-index:-16743400;width:30.95pt;height:2.7pt;mso-position-horizontal:absolute;mso-position-horizontal-relative:page;mso-position-vertical:absolute;mso-position-vertical-relative:page" type="#_x0000_t75">
            <v:imageData xmlns:o="urn:schemas-microsoft-com:office:office" xmlns:r="http://schemas.openxmlformats.org/officeDocument/2006/relationships" r:id="rId8454" o:title=""/>
          </v:shape>
        </w:pict>
      </w:r>
      <w:r>
        <w:rPr>
          <w:rFonts w:ascii="Arial" w:hAnsi="Arial" w:fareast="Arial" w:cs="Arial"/>
          <w:noProof w:val="on"/>
          <w:color w:val="000000"/>
          <w:sz w:val="14"/>
          <w:szCs w:val="14"/>
        </w:rPr>
        <w:pict>
          <v:shape xmlns:v="urn:schemas-microsoft-com:vml" id="_x00008454" style="position:absolute;margin-left:551.65pt;margin-top:237.5pt;z-index:-16743396;width:4.9pt;height:2.7pt;mso-position-horizontal:absolute;mso-position-horizontal-relative:page;mso-position-vertical:absolute;mso-position-vertical-relative:page" type="#_x0000_t75">
            <v:imageData xmlns:o="urn:schemas-microsoft-com:office:office" xmlns:r="http://schemas.openxmlformats.org/officeDocument/2006/relationships" r:id="rId8455" o:title=""/>
          </v:shape>
        </w:pict>
      </w:r>
      <w:r>
        <w:rPr>
          <w:rFonts w:ascii="Arial" w:hAnsi="Arial" w:fareast="Arial" w:cs="Arial"/>
          <w:noProof w:val="on"/>
          <w:color w:val="000000"/>
          <w:sz w:val="14"/>
          <w:szCs w:val="14"/>
        </w:rPr>
        <w:pict>
          <v:shape xmlns:v="urn:schemas-microsoft-com:vml" id="_x00008455" style="position:absolute;margin-left:554.55pt;margin-top:237.5pt;z-index:-16743392;width:23.7pt;height:2.7pt;mso-position-horizontal:absolute;mso-position-horizontal-relative:page;mso-position-vertical:absolute;mso-position-vertical-relative:page" type="#_x0000_t75">
            <v:imageData xmlns:o="urn:schemas-microsoft-com:office:office" xmlns:r="http://schemas.openxmlformats.org/officeDocument/2006/relationships" r:id="rId8456" o:title=""/>
          </v:shape>
        </w:pict>
      </w:r>
      <w:r>
        <w:rPr>
          <w:rFonts w:ascii="Arial" w:hAnsi="Arial" w:fareast="Arial" w:cs="Arial"/>
          <w:noProof w:val="on"/>
          <w:color w:val="000000"/>
          <w:sz w:val="14"/>
          <w:szCs w:val="14"/>
        </w:rPr>
        <w:pict>
          <v:shape xmlns:v="urn:schemas-microsoft-com:vml" id="_x00008456" style="position:absolute;margin-left:332.5pt;margin-top:250.55pt;z-index:-16743388;width:8.5pt;height:2.75pt;mso-position-horizontal:absolute;mso-position-horizontal-relative:page;mso-position-vertical:absolute;mso-position-vertical-relative:page" type="#_x0000_t75">
            <v:imageData xmlns:o="urn:schemas-microsoft-com:office:office" xmlns:r="http://schemas.openxmlformats.org/officeDocument/2006/relationships" r:id="rId8457" o:title=""/>
          </v:shape>
        </w:pict>
      </w:r>
      <w:r>
        <w:rPr>
          <w:rFonts w:ascii="Arial" w:hAnsi="Arial" w:fareast="Arial" w:cs="Arial"/>
          <w:noProof w:val="on"/>
          <w:color w:val="000000"/>
          <w:sz w:val="14"/>
          <w:szCs w:val="14"/>
        </w:rPr>
        <w:pict>
          <v:shape xmlns:v="urn:schemas-microsoft-com:vml" id="_x00008457" style="position:absolute;margin-left:332.5pt;margin-top:252pt;z-index:-16743384;width:8.5pt;height:2.7pt;mso-position-horizontal:absolute;mso-position-horizontal-relative:page;mso-position-vertical:absolute;mso-position-vertical-relative:page" type="#_x0000_t75">
            <v:imageData xmlns:o="urn:schemas-microsoft-com:office:office" xmlns:r="http://schemas.openxmlformats.org/officeDocument/2006/relationships" r:id="rId8458" o:title=""/>
          </v:shape>
        </w:pict>
      </w:r>
      <w:r>
        <w:rPr>
          <w:rFonts w:ascii="Arial" w:hAnsi="Arial" w:fareast="Arial" w:cs="Arial"/>
          <w:noProof w:val="on"/>
          <w:color w:val="000000"/>
          <w:sz w:val="14"/>
          <w:szCs w:val="14"/>
        </w:rPr>
        <w:pict>
          <v:shape xmlns:v="urn:schemas-microsoft-com:vml" id="_x00008458" style="position:absolute;margin-left:339pt;margin-top:250.55pt;z-index:-16743380;width:52.65pt;height:2.75pt;mso-position-horizontal:absolute;mso-position-horizontal-relative:page;mso-position-vertical:absolute;mso-position-vertical-relative:page" type="#_x0000_t75">
            <v:imageData xmlns:o="urn:schemas-microsoft-com:office:office" xmlns:r="http://schemas.openxmlformats.org/officeDocument/2006/relationships" r:id="rId8459" o:title=""/>
          </v:shape>
        </w:pict>
      </w:r>
      <w:r>
        <w:rPr>
          <w:rFonts w:ascii="Arial" w:hAnsi="Arial" w:fareast="Arial" w:cs="Arial"/>
          <w:noProof w:val="on"/>
          <w:color w:val="000000"/>
          <w:sz w:val="14"/>
          <w:szCs w:val="14"/>
        </w:rPr>
        <w:pict>
          <v:shape xmlns:v="urn:schemas-microsoft-com:vml" id="_x00008459" style="position:absolute;margin-left:339pt;margin-top:252pt;z-index:-16743376;width:52.65pt;height:2.7pt;mso-position-horizontal:absolute;mso-position-horizontal-relative:page;mso-position-vertical:absolute;mso-position-vertical-relative:page" type="#_x0000_t75">
            <v:imageData xmlns:o="urn:schemas-microsoft-com:office:office" xmlns:r="http://schemas.openxmlformats.org/officeDocument/2006/relationships" r:id="rId8460" o:title=""/>
          </v:shape>
        </w:pict>
      </w:r>
      <w:r>
        <w:rPr>
          <w:rFonts w:ascii="Arial" w:hAnsi="Arial" w:fareast="Arial" w:cs="Arial"/>
          <w:noProof w:val="on"/>
          <w:color w:val="000000"/>
          <w:sz w:val="14"/>
          <w:szCs w:val="14"/>
        </w:rPr>
        <w:pict>
          <v:shape xmlns:v="urn:schemas-microsoft-com:vml" id="_x00008460" style="position:absolute;margin-left:418.55pt;margin-top:250.55pt;z-index:-16743372;width:8.5pt;height:2.75pt;mso-position-horizontal:absolute;mso-position-horizontal-relative:page;mso-position-vertical:absolute;mso-position-vertical-relative:page" type="#_x0000_t75">
            <v:imageData xmlns:o="urn:schemas-microsoft-com:office:office" xmlns:r="http://schemas.openxmlformats.org/officeDocument/2006/relationships" r:id="rId8461" o:title=""/>
          </v:shape>
        </w:pict>
      </w:r>
      <w:r>
        <w:rPr>
          <w:rFonts w:ascii="Arial" w:hAnsi="Arial" w:fareast="Arial" w:cs="Arial"/>
          <w:noProof w:val="on"/>
          <w:color w:val="000000"/>
          <w:sz w:val="14"/>
          <w:szCs w:val="14"/>
        </w:rPr>
        <w:pict>
          <v:shape xmlns:v="urn:schemas-microsoft-com:vml" id="_x00008461" style="position:absolute;margin-left:418.55pt;margin-top:252pt;z-index:-16743368;width:8.5pt;height:2.7pt;mso-position-horizontal:absolute;mso-position-horizontal-relative:page;mso-position-vertical:absolute;mso-position-vertical-relative:page" type="#_x0000_t75">
            <v:imageData xmlns:o="urn:schemas-microsoft-com:office:office" xmlns:r="http://schemas.openxmlformats.org/officeDocument/2006/relationships" r:id="rId8462" o:title=""/>
          </v:shape>
        </w:pict>
      </w:r>
      <w:r>
        <w:rPr>
          <w:rFonts w:ascii="Arial" w:hAnsi="Arial" w:fareast="Arial" w:cs="Arial"/>
          <w:noProof w:val="on"/>
          <w:color w:val="000000"/>
          <w:sz w:val="14"/>
          <w:szCs w:val="14"/>
        </w:rPr>
        <w:pict>
          <v:shape xmlns:v="urn:schemas-microsoft-com:vml" id="_x00008462" style="position:absolute;margin-left:425.05pt;margin-top:250.55pt;z-index:-16743364;width:36pt;height:2.75pt;mso-position-horizontal:absolute;mso-position-horizontal-relative:page;mso-position-vertical:absolute;mso-position-vertical-relative:page" type="#_x0000_t75">
            <v:imageData xmlns:o="urn:schemas-microsoft-com:office:office" xmlns:r="http://schemas.openxmlformats.org/officeDocument/2006/relationships" r:id="rId8463" o:title=""/>
          </v:shape>
        </w:pict>
      </w:r>
      <w:r>
        <w:rPr>
          <w:rFonts w:ascii="Arial" w:hAnsi="Arial" w:fareast="Arial" w:cs="Arial"/>
          <w:noProof w:val="on"/>
          <w:color w:val="000000"/>
          <w:sz w:val="14"/>
          <w:szCs w:val="14"/>
        </w:rPr>
        <w:pict>
          <v:shape xmlns:v="urn:schemas-microsoft-com:vml" id="_x00008463" style="position:absolute;margin-left:425.05pt;margin-top:252pt;z-index:-16743360;width:36pt;height:2.7pt;mso-position-horizontal:absolute;mso-position-horizontal-relative:page;mso-position-vertical:absolute;mso-position-vertical-relative:page" type="#_x0000_t75">
            <v:imageData xmlns:o="urn:schemas-microsoft-com:office:office" xmlns:r="http://schemas.openxmlformats.org/officeDocument/2006/relationships" r:id="rId8464" o:title=""/>
          </v:shape>
        </w:pict>
      </w:r>
      <w:r>
        <w:rPr>
          <w:rFonts w:ascii="Arial" w:hAnsi="Arial" w:fareast="Arial" w:cs="Arial"/>
          <w:noProof w:val="on"/>
          <w:color w:val="000000"/>
          <w:sz w:val="14"/>
          <w:szCs w:val="14"/>
        </w:rPr>
        <w:pict>
          <v:shape xmlns:v="urn:schemas-microsoft-com:vml" id="_x00008464" style="position:absolute;margin-left:488pt;margin-top:250.55pt;z-index:-16743356;width:7.8pt;height:2.75pt;mso-position-horizontal:absolute;mso-position-horizontal-relative:page;mso-position-vertical:absolute;mso-position-vertical-relative:page" type="#_x0000_t75">
            <v:imageData xmlns:o="urn:schemas-microsoft-com:office:office" xmlns:r="http://schemas.openxmlformats.org/officeDocument/2006/relationships" r:id="rId8465" o:title=""/>
          </v:shape>
        </w:pict>
      </w:r>
      <w:r>
        <w:rPr>
          <w:rFonts w:ascii="Arial" w:hAnsi="Arial" w:fareast="Arial" w:cs="Arial"/>
          <w:noProof w:val="on"/>
          <w:color w:val="000000"/>
          <w:sz w:val="14"/>
          <w:szCs w:val="14"/>
        </w:rPr>
        <w:pict>
          <v:shape xmlns:v="urn:schemas-microsoft-com:vml" id="_x00008465" style="position:absolute;margin-left:488pt;margin-top:252pt;z-index:-16743352;width:7.8pt;height:2.7pt;mso-position-horizontal:absolute;mso-position-horizontal-relative:page;mso-position-vertical:absolute;mso-position-vertical-relative:page" type="#_x0000_t75">
            <v:imageData xmlns:o="urn:schemas-microsoft-com:office:office" xmlns:r="http://schemas.openxmlformats.org/officeDocument/2006/relationships" r:id="rId8466" o:title=""/>
          </v:shape>
        </w:pict>
      </w:r>
      <w:r>
        <w:rPr>
          <w:rFonts w:ascii="Arial" w:hAnsi="Arial" w:fareast="Arial" w:cs="Arial"/>
          <w:noProof w:val="on"/>
          <w:color w:val="000000"/>
          <w:sz w:val="14"/>
          <w:szCs w:val="14"/>
        </w:rPr>
        <w:pict>
          <v:shape xmlns:v="urn:schemas-microsoft-com:vml" id="_x00008466" style="position:absolute;margin-left:493.8pt;margin-top:250.55pt;z-index:-16743348;width:30.95pt;height:2.75pt;mso-position-horizontal:absolute;mso-position-horizontal-relative:page;mso-position-vertical:absolute;mso-position-vertical-relative:page" type="#_x0000_t75">
            <v:imageData xmlns:o="urn:schemas-microsoft-com:office:office" xmlns:r="http://schemas.openxmlformats.org/officeDocument/2006/relationships" r:id="rId8467" o:title=""/>
          </v:shape>
        </w:pict>
      </w:r>
      <w:r>
        <w:rPr>
          <w:rFonts w:ascii="Arial" w:hAnsi="Arial" w:fareast="Arial" w:cs="Arial"/>
          <w:noProof w:val="on"/>
          <w:color w:val="000000"/>
          <w:sz w:val="14"/>
          <w:szCs w:val="14"/>
        </w:rPr>
        <w:pict>
          <v:shape xmlns:v="urn:schemas-microsoft-com:vml" id="_x00008467" style="position:absolute;margin-left:493.8pt;margin-top:252pt;z-index:-16743344;width:30.95pt;height:2.7pt;mso-position-horizontal:absolute;mso-position-horizontal-relative:page;mso-position-vertical:absolute;mso-position-vertical-relative:page" type="#_x0000_t75">
            <v:imageData xmlns:o="urn:schemas-microsoft-com:office:office" xmlns:r="http://schemas.openxmlformats.org/officeDocument/2006/relationships" r:id="rId8468" o:title=""/>
          </v:shape>
        </w:pict>
      </w:r>
      <w:r>
        <w:rPr>
          <w:rFonts w:ascii="Arial" w:hAnsi="Arial" w:fareast="Arial" w:cs="Arial"/>
          <w:noProof w:val="on"/>
          <w:color w:val="000000"/>
          <w:sz w:val="14"/>
          <w:szCs w:val="14"/>
        </w:rPr>
        <w:pict>
          <v:shape xmlns:v="urn:schemas-microsoft-com:vml" id="_x00008468" style="position:absolute;margin-left:551.65pt;margin-top:250.55pt;z-index:-16743340;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8469" o:title=""/>
          </v:shape>
        </w:pict>
      </w:r>
      <w:r>
        <w:rPr>
          <w:rFonts w:ascii="Arial" w:hAnsi="Arial" w:fareast="Arial" w:cs="Arial"/>
          <w:noProof w:val="on"/>
          <w:color w:val="000000"/>
          <w:sz w:val="14"/>
          <w:szCs w:val="14"/>
        </w:rPr>
        <w:pict>
          <v:shape xmlns:v="urn:schemas-microsoft-com:vml" id="_x00008469" style="position:absolute;margin-left:551.65pt;margin-top:252pt;z-index:-16743336;width:4.9pt;height:2.7pt;mso-position-horizontal:absolute;mso-position-horizontal-relative:page;mso-position-vertical:absolute;mso-position-vertical-relative:page" type="#_x0000_t75">
            <v:imageData xmlns:o="urn:schemas-microsoft-com:office:office" xmlns:r="http://schemas.openxmlformats.org/officeDocument/2006/relationships" r:id="rId8470" o:title=""/>
          </v:shape>
        </w:pict>
      </w:r>
      <w:r>
        <w:rPr>
          <w:rFonts w:ascii="Arial" w:hAnsi="Arial" w:fareast="Arial" w:cs="Arial"/>
          <w:noProof w:val="on"/>
          <w:color w:val="000000"/>
          <w:sz w:val="14"/>
          <w:szCs w:val="14"/>
        </w:rPr>
        <w:pict>
          <v:shape xmlns:v="urn:schemas-microsoft-com:vml" id="_x00008470" style="position:absolute;margin-left:554.55pt;margin-top:250.55pt;z-index:-16743332;width:23.7pt;height:2.75pt;mso-position-horizontal:absolute;mso-position-horizontal-relative:page;mso-position-vertical:absolute;mso-position-vertical-relative:page" type="#_x0000_t75">
            <v:imageData xmlns:o="urn:schemas-microsoft-com:office:office" xmlns:r="http://schemas.openxmlformats.org/officeDocument/2006/relationships" r:id="rId8471" o:title=""/>
          </v:shape>
        </w:pict>
      </w:r>
      <w:r>
        <w:rPr>
          <w:rFonts w:ascii="Arial" w:hAnsi="Arial" w:fareast="Arial" w:cs="Arial"/>
          <w:noProof w:val="on"/>
          <w:color w:val="000000"/>
          <w:sz w:val="14"/>
          <w:szCs w:val="14"/>
        </w:rPr>
        <w:pict>
          <v:shape xmlns:v="urn:schemas-microsoft-com:vml" id="_x00008471" style="position:absolute;margin-left:554.55pt;margin-top:252pt;z-index:-16743328;width:23.7pt;height:2.7pt;mso-position-horizontal:absolute;mso-position-horizontal-relative:page;mso-position-vertical:absolute;mso-position-vertical-relative:page" type="#_x0000_t75">
            <v:imageData xmlns:o="urn:schemas-microsoft-com:office:office" xmlns:r="http://schemas.openxmlformats.org/officeDocument/2006/relationships" r:id="rId8472" o:title=""/>
          </v:shape>
        </w:pict>
      </w:r>
      <w:r>
        <w:rPr>
          <w:rFonts w:ascii="Arial" w:hAnsi="Arial" w:fareast="Arial" w:cs="Arial"/>
          <w:noProof w:val="on"/>
          <w:color w:val="000000"/>
          <w:sz w:val="14"/>
          <w:szCs w:val="14"/>
        </w:rPr>
        <w:pict>
          <v:shape xmlns:v="urn:schemas-microsoft-com:vml" id="_x00008472" style="position:absolute;margin-left:554.55pt;margin-top:199.2pt;z-index:-16743324;width:23.7pt;height:2.7pt;mso-position-horizontal:absolute;mso-position-horizontal-relative:page;mso-position-vertical:absolute;mso-position-vertical-relative:page" type="#_x0000_t75">
            <v:imageData xmlns:o="urn:schemas-microsoft-com:office:office" xmlns:r="http://schemas.openxmlformats.org/officeDocument/2006/relationships" r:id="rId8473" o:title=""/>
          </v:shape>
        </w:pict>
      </w:r>
      <w:r>
        <w:rPr>
          <w:rFonts w:ascii="Arial" w:hAnsi="Arial" w:fareast="Arial" w:cs="Arial"/>
          <w:noProof w:val="on"/>
          <w:color w:val="000000"/>
          <w:sz w:val="14"/>
          <w:szCs w:val="14"/>
        </w:rPr>
        <w:pict>
          <v:shape xmlns:v="urn:schemas-microsoft-com:vml" id="_x00008473" style="position:absolute;margin-left:493.8pt;margin-top:199.2pt;z-index:-16743320;width:30.95pt;height:2.7pt;mso-position-horizontal:absolute;mso-position-horizontal-relative:page;mso-position-vertical:absolute;mso-position-vertical-relative:page" type="#_x0000_t75">
            <v:imageData xmlns:o="urn:schemas-microsoft-com:office:office" xmlns:r="http://schemas.openxmlformats.org/officeDocument/2006/relationships" r:id="rId8474" o:title=""/>
          </v:shape>
        </w:pict>
      </w:r>
      <w:r>
        <w:rPr>
          <w:rFonts w:ascii="Arial" w:hAnsi="Arial" w:fareast="Arial" w:cs="Arial"/>
          <w:noProof w:val="on"/>
          <w:color w:val="000000"/>
          <w:sz w:val="14"/>
          <w:szCs w:val="14"/>
        </w:rPr>
        <w:pict>
          <v:shape xmlns:v="urn:schemas-microsoft-com:vml" id="_x00008474" style="position:absolute;margin-left:425.05pt;margin-top:199.2pt;z-index:-16743316;width:36pt;height:2.7pt;mso-position-horizontal:absolute;mso-position-horizontal-relative:page;mso-position-vertical:absolute;mso-position-vertical-relative:page" type="#_x0000_t75">
            <v:imageData xmlns:o="urn:schemas-microsoft-com:office:office" xmlns:r="http://schemas.openxmlformats.org/officeDocument/2006/relationships" r:id="rId8475" o:title=""/>
          </v:shape>
        </w:pict>
      </w:r>
      <w:r>
        <w:rPr>
          <w:rFonts w:ascii="Arial" w:hAnsi="Arial" w:fareast="Arial" w:cs="Arial"/>
          <w:noProof w:val="on"/>
          <w:color w:val="000000"/>
          <w:sz w:val="14"/>
          <w:szCs w:val="14"/>
        </w:rPr>
        <w:pict>
          <v:shape xmlns:v="urn:schemas-microsoft-com:vml" id="_x00008475" style="position:absolute;margin-left:339pt;margin-top:199.2pt;z-index:-16743312;width:52.65pt;height:2.7pt;mso-position-horizontal:absolute;mso-position-horizontal-relative:page;mso-position-vertical:absolute;mso-position-vertical-relative:page" type="#_x0000_t75">
            <v:imageData xmlns:o="urn:schemas-microsoft-com:office:office" xmlns:r="http://schemas.openxmlformats.org/officeDocument/2006/relationships" r:id="rId8476" o:title=""/>
          </v:shape>
        </w:pict>
      </w:r>
      <w:r>
        <w:rPr>
          <w:rFonts w:ascii="Arial" w:hAnsi="Arial" w:fareast="Arial" w:cs="Arial"/>
          <w:noProof w:val="on"/>
          <w:color w:val="000000"/>
          <w:sz w:val="14"/>
          <w:szCs w:val="14"/>
        </w:rPr>
        <w:pict>
          <v:shape xmlns:v="urn:schemas-microsoft-com:vml" id="_x00008476" style="position:absolute;margin-left:418.55pt;margin-top:199.2pt;z-index:-16743308;width:42.5pt;height:2.7pt;mso-position-horizontal:absolute;mso-position-horizontal-relative:page;mso-position-vertical:absolute;mso-position-vertical-relative:page" type="#_x0000_t75">
            <v:imageData xmlns:o="urn:schemas-microsoft-com:office:office" xmlns:r="http://schemas.openxmlformats.org/officeDocument/2006/relationships" r:id="rId8477" o:title=""/>
          </v:shape>
        </w:pict>
      </w:r>
      <w:r>
        <w:rPr>
          <w:rFonts w:ascii="Arial" w:hAnsi="Arial" w:fareast="Arial" w:cs="Arial"/>
          <w:noProof w:val="on"/>
          <w:color w:val="000000"/>
          <w:sz w:val="14"/>
          <w:szCs w:val="14"/>
        </w:rPr>
        <w:pict>
          <v:shape xmlns:v="urn:schemas-microsoft-com:vml" id="_x00008477" style="position:absolute;margin-left:332.5pt;margin-top:199.2pt;z-index:-16743304;width:59.15pt;height:2.7pt;mso-position-horizontal:absolute;mso-position-horizontal-relative:page;mso-position-vertical:absolute;mso-position-vertical-relative:page" type="#_x0000_t75">
            <v:imageData xmlns:o="urn:schemas-microsoft-com:office:office" xmlns:r="http://schemas.openxmlformats.org/officeDocument/2006/relationships" r:id="rId8478" o:title=""/>
          </v:shape>
        </w:pict>
      </w:r>
      <w:r>
        <w:rPr>
          <w:rFonts w:ascii="Arial" w:hAnsi="Arial" w:fareast="Arial" w:cs="Arial"/>
          <w:noProof w:val="on"/>
          <w:color w:val="000000"/>
          <w:sz w:val="14"/>
          <w:szCs w:val="14"/>
        </w:rPr>
        <w:pict>
          <v:shape xmlns:v="urn:schemas-microsoft-com:vml" id="_x00008478" style="position:absolute;margin-left:551.65pt;margin-top:199.2pt;z-index:-16743300;width:26.6pt;height:2.7pt;mso-position-horizontal:absolute;mso-position-horizontal-relative:page;mso-position-vertical:absolute;mso-position-vertical-relative:page" type="#_x0000_t75">
            <v:imageData xmlns:o="urn:schemas-microsoft-com:office:office" xmlns:r="http://schemas.openxmlformats.org/officeDocument/2006/relationships" r:id="rId8479" o:title=""/>
          </v:shape>
        </w:pict>
      </w:r>
      <w:r>
        <w:rPr>
          <w:rFonts w:ascii="Arial" w:hAnsi="Arial" w:fareast="Arial" w:cs="Arial"/>
          <w:noProof w:val="on"/>
          <w:color w:val="000000"/>
          <w:sz w:val="14"/>
          <w:szCs w:val="14"/>
        </w:rPr>
        <w:pict>
          <v:shape xmlns:v="urn:schemas-microsoft-com:vml" id="_x00008479" style="position:absolute;margin-left:488pt;margin-top:199.2pt;z-index:-16743296;width:36.7pt;height:2.7pt;mso-position-horizontal:absolute;mso-position-horizontal-relative:page;mso-position-vertical:absolute;mso-position-vertical-relative:page" type="#_x0000_t75">
            <v:imageData xmlns:o="urn:schemas-microsoft-com:office:office" xmlns:r="http://schemas.openxmlformats.org/officeDocument/2006/relationships" r:id="rId8480" o:title=""/>
          </v:shape>
        </w:pict>
      </w:r>
      <w:r>
        <w:rPr>
          <w:rFonts w:ascii="Arial" w:hAnsi="Arial" w:fareast="Arial" w:cs="Arial"/>
          <w:noProof w:val="on"/>
          <w:color w:val="000000"/>
          <w:sz w:val="14"/>
          <w:szCs w:val="14"/>
        </w:rPr>
        <w:pict>
          <v:shape xmlns:v="urn:schemas-microsoft-com:vml" id="_x00008480" style="position:absolute;margin-left:12.8pt;margin-top:28.5pt;z-index:-16743292;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8481" o:title=""/>
          </v:shape>
        </w:pict>
      </w:r>
    </w:p>
    <w:p>
      <w:pPr>
        <w:pStyle w:val="Normal"/>
        <w:framePr w:w="665" w:hAnchor="page" w:vAnchor="page" w:x="5996" w:y="86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F-52</w:t>
      </w:r>
    </w:p>
    <w:p>
      <w:pPr>
        <w:pStyle w:val="Normal"/>
        <w:framePr w:w="12365" w:hAnchor="page" w:vAnchor="page" w:x="276" w:y="82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it fully by the amount of 89. As of December 31, 2018 the Group did not recognize any significant impairment of intangible assets.</w:t>
      </w:r>
    </w:p>
    <w:p>
      <w:pPr>
        <w:pStyle w:val="Normal"/>
        <w:framePr w:w="14357" w:hAnchor="page" w:vAnchor="page" w:x="276" w:y="798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 the reporting date in the amount of 847. As of December 31, 2017 the Group identified the impairment indicators of New terminal CGU and impaired</w:t>
      </w:r>
    </w:p>
    <w:p>
      <w:pPr>
        <w:pStyle w:val="Normal"/>
        <w:framePr w:w="14209" w:hAnchor="page" w:vAnchor="page" w:x="276" w:y="77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CGU in 2017 after the completion of integration of Rapida business) and performed an impairment test of this CGU, which indicated an impairment as</w:t>
      </w:r>
    </w:p>
    <w:p>
      <w:pPr>
        <w:pStyle w:val="Normal"/>
        <w:framePr w:w="14299" w:hAnchor="page" w:vAnchor="page" w:x="276" w:y="752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 of December 31, 2016 the Group identified the impairment indicators of intangible assets allocated to Rapida CGU (combined with Payment service</w:t>
      </w:r>
    </w:p>
    <w:p>
      <w:pPr>
        <w:pStyle w:val="Normal"/>
        <w:framePr w:w="6718" w:hAnchor="page" w:vAnchor="page" w:x="276" w:y="705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value less costs to sell of an individual asset or CGU this asset relates.</w:t>
      </w:r>
    </w:p>
    <w:p>
      <w:pPr>
        <w:pStyle w:val="Normal"/>
        <w:framePr w:w="14023" w:hAnchor="page" w:vAnchor="page" w:x="276" w:y="68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 the purpose of the impairment test on other intangible assets the Company estimated the recoverable amounts as the higher of value in use or fair</w:t>
      </w:r>
    </w:p>
    <w:p>
      <w:pPr>
        <w:pStyle w:val="Normal"/>
        <w:framePr w:w="3962" w:hAnchor="page" w:vAnchor="page" w:x="276" w:y="6479"/>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Intangible assets with definite useful life</w:t>
      </w:r>
    </w:p>
    <w:p>
      <w:pPr>
        <w:pStyle w:val="Normal"/>
        <w:framePr w:w="13766" w:hAnchor="page" w:vAnchor="page" w:x="276" w:y="59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identified. Reasonably possible changes in any valuation parameters would not result in impairment of intangible assets with indefinite useful life.</w:t>
      </w:r>
    </w:p>
    <w:p>
      <w:pPr>
        <w:pStyle w:val="Normal"/>
        <w:framePr w:w="13920" w:hAnchor="page" w:vAnchor="page" w:x="276" w:y="566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Group performed an annual impairment test of Qiwi Bank’s license as of December 31, 2018 and as of December 31, 2017, no impairment was</w:t>
      </w:r>
    </w:p>
    <w:p>
      <w:pPr>
        <w:pStyle w:val="Normal"/>
        <w:framePr w:w="13238" w:hAnchor="page" w:vAnchor="page" w:x="276" w:y="52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All assumptions are determined using observable market data and publicly available information of the cash transactions of the third-parties.</w:t>
      </w:r>
    </w:p>
    <w:p>
      <w:pPr>
        <w:pStyle w:val="Normal"/>
        <w:framePr w:w="12346" w:hAnchor="page" w:vAnchor="page" w:x="276" w:y="47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key assumption used in fair value less cost of disposal calculations is expected outflows to acquire license on the open market.</w:t>
      </w:r>
    </w:p>
    <w:p>
      <w:pPr>
        <w:pStyle w:val="Normal"/>
        <w:framePr w:w="10677" w:hAnchor="page" w:vAnchor="page" w:x="276" w:y="42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be held by the bank or bank organization with licenses similar to the Group ones according to current legislation.</w:t>
      </w:r>
    </w:p>
    <w:p>
      <w:pPr>
        <w:pStyle w:val="Normal"/>
        <w:framePr w:w="14261" w:hAnchor="page" w:vAnchor="page" w:x="276" w:y="40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ones. Under the valuation using the cost approach the Group considered outflows required to meet the requirements for a minimum amount of equity to</w:t>
      </w:r>
    </w:p>
    <w:p>
      <w:pPr>
        <w:pStyle w:val="Normal"/>
        <w:framePr w:w="14244" w:hAnchor="page" w:vAnchor="page" w:x="276" w:y="381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method the Group considered similar third-party’s transactions for acquisition of banks or bank organization that holds licenses identical to the Group’s</w:t>
      </w:r>
    </w:p>
    <w:p>
      <w:pPr>
        <w:pStyle w:val="Normal"/>
        <w:framePr w:w="13907" w:hAnchor="page" w:vAnchor="page" w:x="276" w:y="35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asset as fair value less costs of disposal on the basis of comparative method and cost approach (Level 3). Under the valuation using the comparative</w:t>
      </w:r>
    </w:p>
    <w:p>
      <w:pPr>
        <w:pStyle w:val="Normal"/>
        <w:framePr w:w="13701" w:hAnchor="page" w:vAnchor="page" w:x="276" w:y="33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 the purpose of the impairment test of the intangible assets with indefinite useful life, the Company estimated the recoverable amounts of each</w:t>
      </w:r>
    </w:p>
    <w:p>
      <w:pPr>
        <w:pStyle w:val="Normal"/>
        <w:framePr w:w="4160" w:hAnchor="page" w:vAnchor="page" w:x="276" w:y="289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date of acquisition of QIWI Bank JSC.</w:t>
      </w:r>
    </w:p>
    <w:p>
      <w:pPr>
        <w:pStyle w:val="Normal"/>
        <w:framePr w:w="14080" w:hAnchor="page" w:vAnchor="page" w:x="276" w:y="26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be renewed indefinitely) is recognized with a value of 183 (2017—183). Intangible assets with an indefinite useful life were recorded by the Group at</w:t>
      </w:r>
    </w:p>
    <w:p>
      <w:pPr>
        <w:pStyle w:val="Normal"/>
        <w:framePr w:w="14260" w:hAnchor="page" w:vAnchor="page" w:x="276" w:y="242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 of December 31, 2018, the carrying amount of intangible assets with an indefinite useful life (licenses for banking operations, which are expected to</w:t>
      </w:r>
    </w:p>
    <w:p>
      <w:pPr>
        <w:pStyle w:val="Normal"/>
        <w:framePr w:w="4142" w:hAnchor="page" w:vAnchor="page" w:x="276" w:y="2082"/>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Intangible assets with indefinite useful life</w:t>
      </w:r>
    </w:p>
    <w:p>
      <w:pPr>
        <w:pStyle w:val="Normal"/>
        <w:framePr w:w="504" w:hAnchor="page" w:vAnchor="page" w:x="276"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11.</w:t>
      </w:r>
    </w:p>
    <w:p>
      <w:pPr>
        <w:pStyle w:val="Normal"/>
        <w:framePr w:w="6572" w:hAnchor="page" w:vAnchor="page" w:x="739"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Impairment testing of goodwill and intangible assets (continued)</w:t>
      </w:r>
    </w:p>
    <w:p>
      <w:pPr>
        <w:pStyle w:val="Normal"/>
        <w:framePr w:w="5259" w:hAnchor="page" w:vAnchor="page" w:x="4082" w:y="13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Notes to consolidated financial statements (continued)</w:t>
      </w:r>
    </w:p>
    <w:p>
      <w:pPr>
        <w:pStyle w:val="Normal"/>
        <w:framePr w:w="1108" w:hAnchor="page" w:vAnchor="page" w:x="5811"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plc</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66"/>
          <w:cols w:space="720" w:sep="off"/>
          <w:docGrid w:line-pitch="31680"/>
        </w:sectPr>
      </w:pPr>
      <w:r>
        <w:rPr>
          <w:rFonts w:ascii="Arial" w:hAnsi="Arial" w:fareast="Arial" w:cs="Arial"/>
          <w:noProof w:val="on"/>
          <w:color w:val="000000"/>
          <w:sz w:val="14"/>
          <w:szCs w:val="14"/>
        </w:rPr>
        <w:pict>
          <v:shape xmlns:v="urn:schemas-microsoft-com:vml" id="_x00008481" style="position:absolute;margin-left:7pt;margin-top:1pt;z-index:-16743288;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8482" o:title=""/>
          </v:shape>
        </w:pict>
      </w:r>
      <w:r>
        <w:rPr>
          <w:rFonts w:ascii="Arial" w:hAnsi="Arial" w:fareast="Arial" w:cs="Arial"/>
          <w:noProof w:val="on"/>
          <w:color w:val="000000"/>
          <w:sz w:val="14"/>
          <w:szCs w:val="14"/>
        </w:rPr>
        <w:pict>
          <v:shape xmlns:v="urn:schemas-microsoft-com:vml" id="_x00008482" style="position:absolute;margin-left:12.8pt;margin-top:1pt;z-index:-16743284;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8483" o:title=""/>
          </v:shape>
        </w:pict>
      </w:r>
      <w:r>
        <w:rPr>
          <w:rFonts w:ascii="Arial" w:hAnsi="Arial" w:fareast="Arial" w:cs="Arial"/>
          <w:noProof w:val="on"/>
          <w:color w:val="000000"/>
          <w:sz w:val="14"/>
          <w:szCs w:val="14"/>
        </w:rPr>
        <w:pict>
          <v:shape xmlns:v="urn:schemas-microsoft-com:vml" id="_x00008483" style="position:absolute;margin-left:12.8pt;margin-top:2.45pt;z-index:-16743280;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8484" o:title=""/>
          </v:shape>
        </w:pict>
      </w:r>
      <w:r>
        <w:rPr>
          <w:rFonts w:ascii="Arial" w:hAnsi="Arial" w:fareast="Arial" w:cs="Arial"/>
          <w:noProof w:val="on"/>
          <w:color w:val="000000"/>
          <w:sz w:val="14"/>
          <w:szCs w:val="14"/>
        </w:rPr>
        <w:pict>
          <v:shape xmlns:v="urn:schemas-microsoft-com:vml" id="_x00008484" style="position:absolute;margin-left:597.95pt;margin-top:1pt;z-index:-1674327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8485" o:title=""/>
          </v:shape>
        </w:pict>
      </w:r>
      <w:r>
        <w:rPr>
          <w:rFonts w:ascii="Arial" w:hAnsi="Arial" w:fareast="Arial" w:cs="Arial"/>
          <w:noProof w:val="on"/>
          <w:color w:val="000000"/>
          <w:sz w:val="14"/>
          <w:szCs w:val="14"/>
        </w:rPr>
        <w:pict>
          <v:shape xmlns:v="urn:schemas-microsoft-com:vml" id="_x00008485" style="position:absolute;margin-left:12.8pt;margin-top:1pt;z-index:-1674327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8486" o:title=""/>
          </v:shape>
        </w:pict>
      </w:r>
      <w:r>
        <w:rPr>
          <w:rFonts w:ascii="Arial" w:hAnsi="Arial" w:fareast="Arial" w:cs="Arial"/>
          <w:noProof w:val="on"/>
          <w:color w:val="000000"/>
          <w:sz w:val="14"/>
          <w:szCs w:val="14"/>
        </w:rPr>
        <w:pict>
          <v:shape xmlns:v="urn:schemas-microsoft-com:vml" id="_x00008486" style="position:absolute;margin-left:12.8pt;margin-top:28.5pt;z-index:-16743268;width:74.15pt;height:2.75pt;mso-position-horizontal:absolute;mso-position-horizontal-relative:page;mso-position-vertical:absolute;mso-position-vertical-relative:page" type="#_x0000_t75">
            <v:imageData xmlns:o="urn:schemas-microsoft-com:office:office" xmlns:r="http://schemas.openxmlformats.org/officeDocument/2006/relationships" r:id="rId8487" o:title=""/>
          </v:shape>
        </w:pict>
      </w:r>
    </w:p>
    <w:p>
      <w:pPr>
        <w:pStyle w:val="Normal"/>
        <w:framePr w:w="665" w:hAnchor="page" w:vAnchor="page" w:x="5996" w:y="120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F-53</w:t>
      </w:r>
    </w:p>
    <w:p>
      <w:pPr>
        <w:pStyle w:val="Normal"/>
        <w:framePr w:w="21" w:hAnchor="page" w:vAnchor="page" w:x="7784" w:y="11904"/>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1" w:hAnchor="page" w:vAnchor="page" w:x="8825" w:y="11904"/>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1" w:hAnchor="page" w:vAnchor="page" w:x="9867" w:y="11904"/>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1" w:hAnchor="page" w:vAnchor="page" w:x="10764" w:y="11904"/>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5583" w:hAnchor="page" w:vAnchor="page" w:x="753" w:y="1162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ECL allowance under IFRS 9 as of December 31, 2018</w:t>
      </w:r>
    </w:p>
    <w:p>
      <w:pPr>
        <w:pStyle w:val="Normal"/>
        <w:framePr w:w="21" w:hAnchor="page" w:vAnchor="page" w:x="7784" w:y="11615"/>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729" w:hAnchor="page" w:vAnchor="page" w:x="8356" w:y="1162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(216)</w:t>
      </w:r>
    </w:p>
    <w:p>
      <w:pPr>
        <w:pStyle w:val="Normal"/>
        <w:framePr w:w="21" w:hAnchor="page" w:vAnchor="page" w:x="8825" w:y="11615"/>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729" w:hAnchor="page" w:vAnchor="page" w:x="9398" w:y="1162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(120)</w:t>
      </w:r>
    </w:p>
    <w:p>
      <w:pPr>
        <w:pStyle w:val="Normal"/>
        <w:framePr w:w="21" w:hAnchor="page" w:vAnchor="page" w:x="9867" w:y="11615"/>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729" w:hAnchor="page" w:vAnchor="page" w:x="10295" w:y="1162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(517)</w:t>
      </w:r>
    </w:p>
    <w:p>
      <w:pPr>
        <w:pStyle w:val="Normal"/>
        <w:framePr w:w="21" w:hAnchor="page" w:vAnchor="page" w:x="10764" w:y="11615"/>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787" w:hAnchor="page" w:vAnchor="page" w:x="11134" w:y="1162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(853) </w:t>
      </w:r>
    </w:p>
    <w:p>
      <w:pPr>
        <w:pStyle w:val="Normal"/>
        <w:framePr w:w="2113" w:hAnchor="page" w:vAnchor="page" w:x="753" w:y="1136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Amounts written off</w:t>
      </w:r>
    </w:p>
    <w:p>
      <w:pPr>
        <w:pStyle w:val="Normal"/>
        <w:framePr w:w="344" w:hAnchor="page" w:vAnchor="page" w:x="7784" w:y="1136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29" w:hAnchor="page" w:vAnchor="page" w:x="8420" w:y="1136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29" w:hAnchor="page" w:vAnchor="page" w:x="9462" w:y="1136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14" w:hAnchor="page" w:vAnchor="page" w:x="10455" w:y="1136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75    </w:t>
      </w:r>
    </w:p>
    <w:p>
      <w:pPr>
        <w:pStyle w:val="Normal"/>
        <w:framePr w:w="517" w:hAnchor="page" w:vAnchor="page" w:x="11294" w:y="1136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75 </w:t>
      </w:r>
    </w:p>
    <w:p>
      <w:pPr>
        <w:pStyle w:val="Normal"/>
        <w:framePr w:w="2545" w:hAnchor="page" w:vAnchor="page" w:x="753" w:y="1113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Transfers between stages</w:t>
      </w:r>
    </w:p>
    <w:p>
      <w:pPr>
        <w:pStyle w:val="Normal"/>
        <w:framePr w:w="344" w:hAnchor="page" w:vAnchor="page" w:x="7784" w:y="1113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29" w:hAnchor="page" w:vAnchor="page" w:x="8420" w:y="1113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105    </w:t>
      </w:r>
    </w:p>
    <w:p>
      <w:pPr>
        <w:pStyle w:val="Normal"/>
        <w:framePr w:w="791" w:hAnchor="page" w:vAnchor="page" w:x="9494" w:y="1113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(16)   </w:t>
      </w:r>
    </w:p>
    <w:p>
      <w:pPr>
        <w:pStyle w:val="Normal"/>
        <w:framePr w:w="791" w:hAnchor="page" w:vAnchor="page" w:x="10391" w:y="1113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(89)   </w:t>
      </w:r>
    </w:p>
    <w:p>
      <w:pPr>
        <w:pStyle w:val="Normal"/>
        <w:framePr w:w="633" w:hAnchor="page" w:vAnchor="page" w:x="11198" w:y="11137"/>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   </w:t>
      </w:r>
    </w:p>
    <w:p>
      <w:pPr>
        <w:pStyle w:val="Normal"/>
        <w:framePr w:w="1725" w:hAnchor="page" w:vAnchor="page" w:x="946" w:y="109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reporting period</w:t>
      </w:r>
    </w:p>
    <w:p>
      <w:pPr>
        <w:pStyle w:val="Normal"/>
        <w:framePr w:w="344" w:hAnchor="page" w:vAnchor="page" w:x="7784" w:y="109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907" w:hAnchor="page" w:vAnchor="page" w:x="8356" w:y="109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(146)   </w:t>
      </w:r>
    </w:p>
    <w:p>
      <w:pPr>
        <w:pStyle w:val="Normal"/>
        <w:framePr w:w="791" w:hAnchor="page" w:vAnchor="page" w:x="9494" w:y="109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(44)   </w:t>
      </w:r>
    </w:p>
    <w:p>
      <w:pPr>
        <w:pStyle w:val="Normal"/>
        <w:framePr w:w="907" w:hAnchor="page" w:vAnchor="page" w:x="10295" w:y="109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(309)   </w:t>
      </w:r>
    </w:p>
    <w:p>
      <w:pPr>
        <w:pStyle w:val="Normal"/>
        <w:framePr w:w="866" w:hAnchor="page" w:vAnchor="page" w:x="11067" w:y="10906"/>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 (499) </w:t>
      </w:r>
    </w:p>
    <w:p>
      <w:pPr>
        <w:pStyle w:val="Normal"/>
        <w:framePr w:w="8625" w:hAnchor="page" w:vAnchor="page" w:x="753" w:y="1067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Changes because of financial instruments (originated or acquired)/derecognized during the</w:t>
      </w:r>
    </w:p>
    <w:p>
      <w:pPr>
        <w:pStyle w:val="Normal"/>
        <w:framePr w:w="21" w:hAnchor="page" w:vAnchor="page" w:x="7784" w:y="10660"/>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1" w:hAnchor="page" w:vAnchor="page" w:x="8825" w:y="10660"/>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1" w:hAnchor="page" w:vAnchor="page" w:x="9867" w:y="10660"/>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1" w:hAnchor="page" w:vAnchor="page" w:x="10764" w:y="10660"/>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6571" w:hAnchor="page" w:vAnchor="page" w:x="753" w:y="10414"/>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ECL allowance under IFRS 9 as of January 1, 2018 (Note 2.3(e))</w:t>
      </w:r>
    </w:p>
    <w:p>
      <w:pPr>
        <w:pStyle w:val="Normal"/>
        <w:framePr w:w="344" w:hAnchor="page" w:vAnchor="page" w:x="7784" w:y="104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907" w:hAnchor="page" w:vAnchor="page" w:x="8356" w:y="104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BoldMT" w:hAnsi="TimesNewRomanPS-BoldMT" w:fareast="TimesNewRomanPS-BoldMT" w:cs="TimesNewRomanPS-BoldMT"/>
          <w:color w:val="000000"/>
          <w:w w:val="100"/>
          <w:sz w:val="19"/>
          <w:szCs w:val="19"/>
        </w:rPr>
        <w:t xml:space="preserve">(175) </w:t>
      </w:r>
      <w:r>
        <w:rPr>
          <w:rFonts w:ascii="TimesNewRomanPSMT" w:hAnsi="TimesNewRomanPSMT" w:fareast="TimesNewRomanPSMT" w:cs="TimesNewRomanPSMT"/>
          <w:color w:val="000000"/>
          <w:w w:val="100"/>
          <w:sz w:val="19"/>
          <w:szCs w:val="19"/>
        </w:rPr>
        <w:t xml:space="preserve">  </w:t>
      </w:r>
    </w:p>
    <w:p>
      <w:pPr>
        <w:pStyle w:val="Normal"/>
        <w:framePr w:w="791" w:hAnchor="page" w:vAnchor="page" w:x="9494" w:y="104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BoldMT" w:hAnsi="TimesNewRomanPS-BoldMT" w:fareast="TimesNewRomanPS-BoldMT" w:cs="TimesNewRomanPS-BoldMT"/>
          <w:color w:val="000000"/>
          <w:w w:val="100"/>
          <w:sz w:val="19"/>
          <w:szCs w:val="19"/>
        </w:rPr>
        <w:t xml:space="preserve">(60) </w:t>
      </w:r>
      <w:r>
        <w:rPr>
          <w:rFonts w:ascii="TimesNewRomanPSMT" w:hAnsi="TimesNewRomanPSMT" w:fareast="TimesNewRomanPSMT" w:cs="TimesNewRomanPSMT"/>
          <w:color w:val="000000"/>
          <w:w w:val="100"/>
          <w:sz w:val="19"/>
          <w:szCs w:val="19"/>
        </w:rPr>
        <w:t xml:space="preserve">  </w:t>
      </w:r>
    </w:p>
    <w:p>
      <w:pPr>
        <w:pStyle w:val="Normal"/>
        <w:framePr w:w="907" w:hAnchor="page" w:vAnchor="page" w:x="10295" w:y="104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BoldMT" w:hAnsi="TimesNewRomanPS-BoldMT" w:fareast="TimesNewRomanPS-BoldMT" w:cs="TimesNewRomanPS-BoldMT"/>
          <w:color w:val="000000"/>
          <w:w w:val="100"/>
          <w:sz w:val="19"/>
          <w:szCs w:val="19"/>
        </w:rPr>
        <w:t xml:space="preserve">(194) </w:t>
      </w:r>
      <w:r>
        <w:rPr>
          <w:rFonts w:ascii="TimesNewRomanPSMT" w:hAnsi="TimesNewRomanPSMT" w:fareast="TimesNewRomanPSMT" w:cs="TimesNewRomanPSMT"/>
          <w:color w:val="000000"/>
          <w:w w:val="100"/>
          <w:sz w:val="19"/>
          <w:szCs w:val="19"/>
        </w:rPr>
        <w:t xml:space="preserve">  </w:t>
      </w:r>
    </w:p>
    <w:p>
      <w:pPr>
        <w:pStyle w:val="Normal"/>
        <w:framePr w:w="866" w:hAnchor="page" w:vAnchor="page" w:x="11067" w:y="10414"/>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 (429) </w:t>
      </w:r>
    </w:p>
    <w:p>
      <w:pPr>
        <w:pStyle w:val="Normal"/>
        <w:framePr w:w="273" w:hAnchor="page" w:vAnchor="page" w:x="7784" w:y="10231"/>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1173" w:hAnchor="page" w:vAnchor="page" w:x="8074" w:y="10203"/>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Collectiv e     </w:t>
      </w:r>
    </w:p>
    <w:p>
      <w:pPr>
        <w:pStyle w:val="Normal"/>
        <w:framePr w:w="1173" w:hAnchor="page" w:vAnchor="page" w:x="9116" w:y="10203"/>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Collectiv e     </w:t>
      </w:r>
    </w:p>
    <w:p>
      <w:pPr>
        <w:pStyle w:val="Normal"/>
        <w:framePr w:w="983" w:hAnchor="page" w:vAnchor="page" w:x="10172" w:y="10231"/>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BoldMT" w:hAnsi="TimesNewRomanPS-BoldMT" w:fareast="TimesNewRomanPS-BoldMT" w:cs="TimesNewRomanPS-BoldMT"/>
          <w:color w:val="000000"/>
          <w:w w:val="100"/>
          <w:sz w:val="15"/>
          <w:szCs w:val="15"/>
        </w:rPr>
        <w:t xml:space="preserve">Stage 3   </w:t>
      </w:r>
      <w:r>
        <w:rPr>
          <w:rFonts w:ascii="TimesNewRomanPSMT" w:hAnsi="TimesNewRomanPSMT" w:fareast="TimesNewRomanPSMT" w:cs="TimesNewRomanPSMT"/>
          <w:color w:val="000000"/>
          <w:w w:val="100"/>
          <w:sz w:val="15"/>
          <w:szCs w:val="15"/>
        </w:rPr>
        <w:t xml:space="preserve">  </w:t>
      </w:r>
    </w:p>
    <w:p>
      <w:pPr>
        <w:pStyle w:val="Normal"/>
        <w:framePr w:w="584" w:hAnchor="page" w:vAnchor="page" w:x="11109" w:y="10231"/>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Total</w:t>
      </w:r>
    </w:p>
    <w:p>
      <w:pPr>
        <w:pStyle w:val="Normal"/>
        <w:framePr w:w="750" w:hAnchor="page" w:vAnchor="page" w:x="8154" w:y="10072"/>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Stage 1</w:t>
      </w:r>
    </w:p>
    <w:p>
      <w:pPr>
        <w:pStyle w:val="Normal"/>
        <w:framePr w:w="750" w:hAnchor="page" w:vAnchor="page" w:x="9195" w:y="10072"/>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Stage 2</w:t>
      </w:r>
    </w:p>
    <w:p>
      <w:pPr>
        <w:pStyle w:val="Normal"/>
        <w:framePr w:w="1532" w:hAnchor="page" w:vAnchor="page" w:x="276" w:y="95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following:</w:t>
      </w:r>
    </w:p>
    <w:p>
      <w:pPr>
        <w:pStyle w:val="Normal"/>
        <w:framePr w:w="14221" w:hAnchor="page" w:vAnchor="page" w:x="276" w:y="935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 analysis of the changes in the ECL allowances due to changes in corresponding gross carrying amounts for the year ended December 31, 2018, was</w:t>
      </w:r>
    </w:p>
    <w:p>
      <w:pPr>
        <w:pStyle w:val="Normal"/>
        <w:framePr w:w="6922" w:hAnchor="page" w:vAnchor="page" w:x="276" w:y="889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 credit risk rating grades analysis. Loans issued are not collateralized.</w:t>
      </w:r>
    </w:p>
    <w:p>
      <w:pPr>
        <w:pStyle w:val="Normal"/>
        <w:framePr w:w="14178" w:hAnchor="page" w:vAnchor="page" w:x="276" w:y="866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amounts in the tables show the maximum exposure to credit risk regarding loans issued. The Group has no internal grading system of loans issued</w:t>
      </w:r>
    </w:p>
    <w:p>
      <w:pPr>
        <w:pStyle w:val="Normal"/>
        <w:framePr w:w="21" w:hAnchor="page" w:vAnchor="page" w:x="6286" w:y="8417"/>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1" w:hAnchor="page" w:vAnchor="page" w:x="7863" w:y="8417"/>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1" w:hAnchor="page" w:vAnchor="page" w:x="9556" w:y="8417"/>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430" w:hAnchor="page" w:vAnchor="page" w:x="1223" w:y="814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Total short-term loans</w:t>
      </w:r>
    </w:p>
    <w:p>
      <w:pPr>
        <w:pStyle w:val="Normal"/>
        <w:framePr w:w="21" w:hAnchor="page" w:vAnchor="page" w:x="6286" w:y="8128"/>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749" w:hAnchor="page" w:vAnchor="page" w:x="7372" w:y="814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2,009</w:t>
      </w:r>
    </w:p>
    <w:p>
      <w:pPr>
        <w:pStyle w:val="Normal"/>
        <w:framePr w:w="21" w:hAnchor="page" w:vAnchor="page" w:x="7863" w:y="8128"/>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729" w:hAnchor="page" w:vAnchor="page" w:x="9087" w:y="814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(318)</w:t>
      </w:r>
    </w:p>
    <w:p>
      <w:pPr>
        <w:pStyle w:val="Normal"/>
        <w:framePr w:w="21" w:hAnchor="page" w:vAnchor="page" w:x="9556" w:y="8128"/>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749" w:hAnchor="page" w:vAnchor="page" w:x="10641" w:y="814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1,691</w:t>
      </w:r>
    </w:p>
    <w:p>
      <w:pPr>
        <w:pStyle w:val="Normal"/>
        <w:framePr w:w="2335" w:hAnchor="page" w:vAnchor="page" w:x="1223" w:y="78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Instalment Card Loans</w:t>
      </w:r>
    </w:p>
    <w:p>
      <w:pPr>
        <w:pStyle w:val="Normal"/>
        <w:framePr w:w="344" w:hAnchor="page" w:vAnchor="page" w:x="6286" w:y="78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934" w:hAnchor="page" w:vAnchor="page" w:x="7372" w:y="78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1,912   </w:t>
      </w:r>
    </w:p>
    <w:p>
      <w:pPr>
        <w:pStyle w:val="Normal"/>
        <w:framePr w:w="907" w:hAnchor="page" w:vAnchor="page" w:x="9087" w:y="78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(222)   </w:t>
      </w:r>
    </w:p>
    <w:p>
      <w:pPr>
        <w:pStyle w:val="Normal"/>
        <w:framePr w:w="806" w:hAnchor="page" w:vAnchor="page" w:x="10641" w:y="78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1,690 </w:t>
      </w:r>
    </w:p>
    <w:p>
      <w:pPr>
        <w:pStyle w:val="Normal"/>
        <w:framePr w:w="2265" w:hAnchor="page" w:vAnchor="page" w:x="1223" w:y="76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Loans to legal entities</w:t>
      </w:r>
    </w:p>
    <w:p>
      <w:pPr>
        <w:pStyle w:val="Normal"/>
        <w:framePr w:w="344" w:hAnchor="page" w:vAnchor="page" w:x="6286" w:y="76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44" w:hAnchor="page" w:vAnchor="page" w:x="7612" w:y="76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94   </w:t>
      </w:r>
    </w:p>
    <w:p>
      <w:pPr>
        <w:pStyle w:val="Normal"/>
        <w:framePr w:w="791" w:hAnchor="page" w:vAnchor="page" w:x="9183" w:y="76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(93)   </w:t>
      </w:r>
    </w:p>
    <w:p>
      <w:pPr>
        <w:pStyle w:val="Normal"/>
        <w:framePr w:w="401" w:hAnchor="page" w:vAnchor="page" w:x="10978" w:y="76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 </w:t>
      </w:r>
    </w:p>
    <w:p>
      <w:pPr>
        <w:pStyle w:val="Normal"/>
        <w:framePr w:w="2985" w:hAnchor="page" w:vAnchor="page" w:x="1223" w:y="74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Loans to financial institutions</w:t>
      </w:r>
    </w:p>
    <w:p>
      <w:pPr>
        <w:pStyle w:val="Normal"/>
        <w:framePr w:w="344" w:hAnchor="page" w:vAnchor="page" w:x="6286" w:y="74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529" w:hAnchor="page" w:vAnchor="page" w:x="7709" w:y="74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   </w:t>
      </w:r>
    </w:p>
    <w:p>
      <w:pPr>
        <w:pStyle w:val="Normal"/>
        <w:framePr w:w="675" w:hAnchor="page" w:vAnchor="page" w:x="9279" w:y="74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   </w:t>
      </w:r>
    </w:p>
    <w:p>
      <w:pPr>
        <w:pStyle w:val="Normal"/>
        <w:framePr w:w="633" w:hAnchor="page" w:vAnchor="page" w:x="10786" w:y="74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905" w:hAnchor="page" w:vAnchor="page" w:x="1223" w:y="718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Short-term loans</w:t>
      </w:r>
    </w:p>
    <w:p>
      <w:pPr>
        <w:pStyle w:val="Normal"/>
        <w:framePr w:w="21" w:hAnchor="page" w:vAnchor="page" w:x="6286" w:y="7173"/>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1" w:hAnchor="page" w:vAnchor="page" w:x="7863" w:y="7173"/>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1" w:hAnchor="page" w:vAnchor="page" w:x="9556" w:y="7173"/>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340" w:hAnchor="page" w:vAnchor="page" w:x="1223" w:y="692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Total long-term loans</w:t>
      </w:r>
    </w:p>
    <w:p>
      <w:pPr>
        <w:pStyle w:val="Normal"/>
        <w:framePr w:w="21" w:hAnchor="page" w:vAnchor="page" w:x="6286" w:y="6913"/>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575" w:hAnchor="page" w:vAnchor="page" w:x="7516" w:y="692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167</w:t>
      </w:r>
    </w:p>
    <w:p>
      <w:pPr>
        <w:pStyle w:val="Normal"/>
        <w:framePr w:w="21" w:hAnchor="page" w:vAnchor="page" w:x="7863" w:y="6913"/>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498" w:hAnchor="page" w:vAnchor="page" w:x="9279" w:y="692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(3)</w:t>
      </w:r>
    </w:p>
    <w:p>
      <w:pPr>
        <w:pStyle w:val="Normal"/>
        <w:framePr w:w="21" w:hAnchor="page" w:vAnchor="page" w:x="9556" w:y="6913"/>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575" w:hAnchor="page" w:vAnchor="page" w:x="10786" w:y="692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164</w:t>
      </w:r>
    </w:p>
    <w:p>
      <w:pPr>
        <w:pStyle w:val="Normal"/>
        <w:framePr w:w="2265" w:hAnchor="page" w:vAnchor="page" w:x="1223" w:y="666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Loans to legal entities</w:t>
      </w:r>
    </w:p>
    <w:p>
      <w:pPr>
        <w:pStyle w:val="Normal"/>
        <w:framePr w:w="344" w:hAnchor="page" w:vAnchor="page" w:x="6286" w:y="666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60" w:hAnchor="page" w:vAnchor="page" w:x="7516" w:y="666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166   </w:t>
      </w:r>
    </w:p>
    <w:p>
      <w:pPr>
        <w:pStyle w:val="Normal"/>
        <w:framePr w:w="675" w:hAnchor="page" w:vAnchor="page" w:x="9279" w:y="666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   </w:t>
      </w:r>
    </w:p>
    <w:p>
      <w:pPr>
        <w:pStyle w:val="Normal"/>
        <w:framePr w:w="633" w:hAnchor="page" w:vAnchor="page" w:x="10786" w:y="666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163 </w:t>
      </w:r>
    </w:p>
    <w:p>
      <w:pPr>
        <w:pStyle w:val="Normal"/>
        <w:framePr w:w="2117" w:hAnchor="page" w:vAnchor="page" w:x="1223" w:y="64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Loans to individuals</w:t>
      </w:r>
    </w:p>
    <w:p>
      <w:pPr>
        <w:pStyle w:val="Normal"/>
        <w:framePr w:w="344" w:hAnchor="page" w:vAnchor="page" w:x="6286" w:y="64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529" w:hAnchor="page" w:vAnchor="page" w:x="7709" w:y="64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   </w:t>
      </w:r>
    </w:p>
    <w:p>
      <w:pPr>
        <w:pStyle w:val="Normal"/>
        <w:framePr w:w="829" w:hAnchor="page" w:vAnchor="page" w:x="9151" w:y="64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401" w:hAnchor="page" w:vAnchor="page" w:x="10978" w:y="64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 </w:t>
      </w:r>
    </w:p>
    <w:p>
      <w:pPr>
        <w:pStyle w:val="Normal"/>
        <w:framePr w:w="1867" w:hAnchor="page" w:vAnchor="page" w:x="1223" w:y="6204"/>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Long-term loans</w:t>
      </w:r>
    </w:p>
    <w:p>
      <w:pPr>
        <w:pStyle w:val="Normal"/>
        <w:framePr w:w="344" w:hAnchor="page" w:vAnchor="page" w:x="6286" w:y="620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44" w:hAnchor="page" w:vAnchor="page" w:x="7863" w:y="620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44" w:hAnchor="page" w:vAnchor="page" w:x="9556" w:y="620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273" w:hAnchor="page" w:vAnchor="page" w:x="6286" w:y="6036"/>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50" w:hAnchor="page" w:vAnchor="page" w:x="7203" w:y="6036"/>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2017</w:t>
      </w:r>
    </w:p>
    <w:p>
      <w:pPr>
        <w:pStyle w:val="Normal"/>
        <w:framePr w:w="273" w:hAnchor="page" w:vAnchor="page" w:x="7863" w:y="6036"/>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91" w:hAnchor="page" w:vAnchor="page" w:x="8791" w:y="6036"/>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loans</w:t>
      </w:r>
    </w:p>
    <w:p>
      <w:pPr>
        <w:pStyle w:val="Normal"/>
        <w:framePr w:w="273" w:hAnchor="page" w:vAnchor="page" w:x="9556" w:y="6036"/>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50" w:hAnchor="page" w:vAnchor="page" w:x="10472" w:y="6036"/>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2017</w:t>
      </w:r>
    </w:p>
    <w:p>
      <w:pPr>
        <w:pStyle w:val="Normal"/>
        <w:framePr w:w="1255" w:hAnchor="page" w:vAnchor="page" w:x="6909" w:y="5877"/>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December 31,</w:t>
      </w:r>
    </w:p>
    <w:p>
      <w:pPr>
        <w:pStyle w:val="Normal"/>
        <w:framePr w:w="1315" w:hAnchor="page" w:vAnchor="page" w:x="8489" w:y="5877"/>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impairment of</w:t>
      </w:r>
    </w:p>
    <w:p>
      <w:pPr>
        <w:pStyle w:val="Normal"/>
        <w:framePr w:w="1255" w:hAnchor="page" w:vAnchor="page" w:x="10178" w:y="5877"/>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December 31,</w:t>
      </w:r>
    </w:p>
    <w:p>
      <w:pPr>
        <w:pStyle w:val="Normal"/>
        <w:framePr w:w="995" w:hAnchor="page" w:vAnchor="page" w:x="7017" w:y="5718"/>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Total as of</w:t>
      </w:r>
    </w:p>
    <w:p>
      <w:pPr>
        <w:pStyle w:val="Normal"/>
        <w:framePr w:w="1209" w:hAnchor="page" w:vAnchor="page" w:x="8534" w:y="5718"/>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Provision for</w:t>
      </w:r>
    </w:p>
    <w:p>
      <w:pPr>
        <w:pStyle w:val="Normal"/>
        <w:framePr w:w="868" w:hAnchor="page" w:vAnchor="page" w:x="10339" w:y="5718"/>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Net as of</w:t>
      </w:r>
    </w:p>
    <w:p>
      <w:pPr>
        <w:pStyle w:val="Normal"/>
        <w:framePr w:w="8131" w:hAnchor="page" w:vAnchor="page" w:x="276" w:y="52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 of December 31, 2017, long-term and short-term loans consisted of the following:</w:t>
      </w:r>
    </w:p>
    <w:p>
      <w:pPr>
        <w:pStyle w:val="Normal"/>
        <w:framePr w:w="21" w:hAnchor="page" w:vAnchor="page" w:x="5983" w:y="4989"/>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1" w:hAnchor="page" w:vAnchor="page" w:x="7632" w:y="4989"/>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1" w:hAnchor="page" w:vAnchor="page" w:x="9483" w:y="4989"/>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430" w:hAnchor="page" w:vAnchor="page" w:x="1223" w:y="4714"/>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Total short-term loans</w:t>
      </w:r>
    </w:p>
    <w:p>
      <w:pPr>
        <w:pStyle w:val="Normal"/>
        <w:framePr w:w="21" w:hAnchor="page" w:vAnchor="page" w:x="5983" w:y="4700"/>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749" w:hAnchor="page" w:vAnchor="page" w:x="7140" w:y="4714"/>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7,738</w:t>
      </w:r>
    </w:p>
    <w:p>
      <w:pPr>
        <w:pStyle w:val="Normal"/>
        <w:framePr w:w="21" w:hAnchor="page" w:vAnchor="page" w:x="7632" w:y="4700"/>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729" w:hAnchor="page" w:vAnchor="page" w:x="9014" w:y="4714"/>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(848)</w:t>
      </w:r>
    </w:p>
    <w:p>
      <w:pPr>
        <w:pStyle w:val="Normal"/>
        <w:framePr w:w="21" w:hAnchor="page" w:vAnchor="page" w:x="9483" w:y="4700"/>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749" w:hAnchor="page" w:vAnchor="page" w:x="10641" w:y="4714"/>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6,890</w:t>
      </w:r>
    </w:p>
    <w:p>
      <w:pPr>
        <w:pStyle w:val="Normal"/>
        <w:framePr w:w="2335" w:hAnchor="page" w:vAnchor="page" w:x="1223" w:y="44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Instalment Card Loans</w:t>
      </w:r>
    </w:p>
    <w:p>
      <w:pPr>
        <w:pStyle w:val="Normal"/>
        <w:framePr w:w="344" w:hAnchor="page" w:vAnchor="page" w:x="5983" w:y="44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934" w:hAnchor="page" w:vAnchor="page" w:x="7140" w:y="44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6,096   </w:t>
      </w:r>
    </w:p>
    <w:p>
      <w:pPr>
        <w:pStyle w:val="Normal"/>
        <w:framePr w:w="907" w:hAnchor="page" w:vAnchor="page" w:x="9014" w:y="44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(822)   </w:t>
      </w:r>
    </w:p>
    <w:p>
      <w:pPr>
        <w:pStyle w:val="Normal"/>
        <w:framePr w:w="806" w:hAnchor="page" w:vAnchor="page" w:x="10641" w:y="44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5,274 </w:t>
      </w:r>
    </w:p>
    <w:p>
      <w:pPr>
        <w:pStyle w:val="Normal"/>
        <w:framePr w:w="2265" w:hAnchor="page" w:vAnchor="page" w:x="1223" w:y="42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Loans to legal entities</w:t>
      </w:r>
    </w:p>
    <w:p>
      <w:pPr>
        <w:pStyle w:val="Normal"/>
        <w:framePr w:w="344" w:hAnchor="page" w:vAnchor="page" w:x="5983" w:y="42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934" w:hAnchor="page" w:vAnchor="page" w:x="7140" w:y="42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1,612   </w:t>
      </w:r>
    </w:p>
    <w:p>
      <w:pPr>
        <w:pStyle w:val="Normal"/>
        <w:framePr w:w="791" w:hAnchor="page" w:vAnchor="page" w:x="9111" w:y="42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(26)   </w:t>
      </w:r>
    </w:p>
    <w:p>
      <w:pPr>
        <w:pStyle w:val="Normal"/>
        <w:framePr w:w="806" w:hAnchor="page" w:vAnchor="page" w:x="10641" w:y="42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1,586 </w:t>
      </w:r>
    </w:p>
    <w:p>
      <w:pPr>
        <w:pStyle w:val="Normal"/>
        <w:framePr w:w="2117" w:hAnchor="page" w:vAnchor="page" w:x="1223" w:y="39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Loans to individuals</w:t>
      </w:r>
    </w:p>
    <w:p>
      <w:pPr>
        <w:pStyle w:val="Normal"/>
        <w:framePr w:w="344" w:hAnchor="page" w:vAnchor="page" w:x="5983" w:y="39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44" w:hAnchor="page" w:vAnchor="page" w:x="7381" w:y="39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30   </w:t>
      </w:r>
    </w:p>
    <w:p>
      <w:pPr>
        <w:pStyle w:val="Normal"/>
        <w:framePr w:w="829" w:hAnchor="page" w:vAnchor="page" w:x="9079" w:y="39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517" w:hAnchor="page" w:vAnchor="page" w:x="10882" w:y="39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30 </w:t>
      </w:r>
    </w:p>
    <w:p>
      <w:pPr>
        <w:pStyle w:val="Normal"/>
        <w:framePr w:w="1905" w:hAnchor="page" w:vAnchor="page" w:x="1223" w:y="3760"/>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Short-term loans</w:t>
      </w:r>
    </w:p>
    <w:p>
      <w:pPr>
        <w:pStyle w:val="Normal"/>
        <w:framePr w:w="21" w:hAnchor="page" w:vAnchor="page" w:x="5983" w:y="3745"/>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1" w:hAnchor="page" w:vAnchor="page" w:x="7632" w:y="3745"/>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1" w:hAnchor="page" w:vAnchor="page" w:x="9483" w:y="3745"/>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340" w:hAnchor="page" w:vAnchor="page" w:x="1223" w:y="349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Total long-term loans</w:t>
      </w:r>
    </w:p>
    <w:p>
      <w:pPr>
        <w:pStyle w:val="Normal"/>
        <w:framePr w:w="21" w:hAnchor="page" w:vAnchor="page" w:x="5983" w:y="3485"/>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575" w:hAnchor="page" w:vAnchor="page" w:x="7285" w:y="349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235</w:t>
      </w:r>
    </w:p>
    <w:p>
      <w:pPr>
        <w:pStyle w:val="Normal"/>
        <w:framePr w:w="21" w:hAnchor="page" w:vAnchor="page" w:x="7632" w:y="3485"/>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498" w:hAnchor="page" w:vAnchor="page" w:x="9207" w:y="349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(5)</w:t>
      </w:r>
    </w:p>
    <w:p>
      <w:pPr>
        <w:pStyle w:val="Normal"/>
        <w:framePr w:w="21" w:hAnchor="page" w:vAnchor="page" w:x="9483" w:y="3485"/>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575" w:hAnchor="page" w:vAnchor="page" w:x="10786" w:y="349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230</w:t>
      </w:r>
    </w:p>
    <w:p>
      <w:pPr>
        <w:pStyle w:val="Normal"/>
        <w:framePr w:w="2265" w:hAnchor="page" w:vAnchor="page" w:x="1223" w:y="323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Loans to legal entities</w:t>
      </w:r>
    </w:p>
    <w:p>
      <w:pPr>
        <w:pStyle w:val="Normal"/>
        <w:framePr w:w="344" w:hAnchor="page" w:vAnchor="page" w:x="5983" w:y="323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60" w:hAnchor="page" w:vAnchor="page" w:x="7285" w:y="323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235   </w:t>
      </w:r>
    </w:p>
    <w:p>
      <w:pPr>
        <w:pStyle w:val="Normal"/>
        <w:framePr w:w="675" w:hAnchor="page" w:vAnchor="page" w:x="9207" w:y="323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   </w:t>
      </w:r>
    </w:p>
    <w:p>
      <w:pPr>
        <w:pStyle w:val="Normal"/>
        <w:framePr w:w="633" w:hAnchor="page" w:vAnchor="page" w:x="10786" w:y="323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230 </w:t>
      </w:r>
    </w:p>
    <w:p>
      <w:pPr>
        <w:pStyle w:val="Normal"/>
        <w:framePr w:w="1867" w:hAnchor="page" w:vAnchor="page" w:x="1223" w:y="300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Long-term loans</w:t>
      </w:r>
    </w:p>
    <w:p>
      <w:pPr>
        <w:pStyle w:val="Normal"/>
        <w:framePr w:w="344" w:hAnchor="page" w:vAnchor="page" w:x="5983" w:y="30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44" w:hAnchor="page" w:vAnchor="page" w:x="7632" w:y="30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44" w:hAnchor="page" w:vAnchor="page" w:x="9483" w:y="30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273" w:hAnchor="page" w:vAnchor="page" w:x="5983" w:y="2839"/>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50" w:hAnchor="page" w:vAnchor="page" w:x="6971" w:y="2839"/>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2018</w:t>
      </w:r>
    </w:p>
    <w:p>
      <w:pPr>
        <w:pStyle w:val="Normal"/>
        <w:framePr w:w="273" w:hAnchor="page" w:vAnchor="page" w:x="7632" w:y="2839"/>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1295" w:hAnchor="page" w:vAnchor="page" w:x="8382" w:y="2839"/>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loss allowance</w:t>
      </w:r>
    </w:p>
    <w:p>
      <w:pPr>
        <w:pStyle w:val="Normal"/>
        <w:framePr w:w="273" w:hAnchor="page" w:vAnchor="page" w:x="9483" w:y="2839"/>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50" w:hAnchor="page" w:vAnchor="page" w:x="10472" w:y="2839"/>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2018</w:t>
      </w:r>
    </w:p>
    <w:p>
      <w:pPr>
        <w:pStyle w:val="Normal"/>
        <w:framePr w:w="1255" w:hAnchor="page" w:vAnchor="page" w:x="6677" w:y="2680"/>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December 31,</w:t>
      </w:r>
    </w:p>
    <w:p>
      <w:pPr>
        <w:pStyle w:val="Normal"/>
        <w:framePr w:w="1415" w:hAnchor="page" w:vAnchor="page" w:x="8332" w:y="2680"/>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Expected credit</w:t>
      </w:r>
    </w:p>
    <w:p>
      <w:pPr>
        <w:pStyle w:val="Normal"/>
        <w:framePr w:w="1255" w:hAnchor="page" w:vAnchor="page" w:x="10178" w:y="2680"/>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December 31,</w:t>
      </w:r>
    </w:p>
    <w:p>
      <w:pPr>
        <w:pStyle w:val="Normal"/>
        <w:framePr w:w="995" w:hAnchor="page" w:vAnchor="page" w:x="6786" w:y="2521"/>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Total as of</w:t>
      </w:r>
    </w:p>
    <w:p>
      <w:pPr>
        <w:pStyle w:val="Normal"/>
        <w:framePr w:w="868" w:hAnchor="page" w:vAnchor="page" w:x="10339" w:y="2521"/>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Net as of</w:t>
      </w:r>
    </w:p>
    <w:p>
      <w:pPr>
        <w:pStyle w:val="Normal"/>
        <w:framePr w:w="8768" w:hAnchor="page" w:vAnchor="page" w:x="276" w:y="20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 of December 31, 2018, long-term and short-term loans issued consisted of the following:</w:t>
      </w:r>
    </w:p>
    <w:p>
      <w:pPr>
        <w:pStyle w:val="Normal"/>
        <w:framePr w:w="517" w:hAnchor="page" w:vAnchor="page" w:x="276"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12.</w:t>
      </w:r>
    </w:p>
    <w:p>
      <w:pPr>
        <w:pStyle w:val="Normal"/>
        <w:framePr w:w="4084" w:hAnchor="page" w:vAnchor="page" w:x="854"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Long-term and short-term loans issued</w:t>
      </w:r>
    </w:p>
    <w:p>
      <w:pPr>
        <w:pStyle w:val="Normal"/>
        <w:framePr w:w="5259" w:hAnchor="page" w:vAnchor="page" w:x="4082" w:y="13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Notes to consolidated financial statements (continued)</w:t>
      </w:r>
    </w:p>
    <w:p>
      <w:pPr>
        <w:pStyle w:val="Normal"/>
        <w:framePr w:w="1108" w:hAnchor="page" w:vAnchor="page" w:x="5811"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plc</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67"/>
          <w:cols w:space="720" w:sep="off"/>
          <w:docGrid w:line-pitch="31680"/>
        </w:sectPr>
      </w:pPr>
      <w:r>
        <w:rPr>
          <w:rFonts w:ascii="Arial" w:hAnsi="Arial" w:fareast="Arial" w:cs="Arial"/>
          <w:noProof w:val="on"/>
          <w:color w:val="000000"/>
          <w:sz w:val="14"/>
          <w:szCs w:val="14"/>
        </w:rPr>
        <w:pict>
          <v:shape xmlns:v="urn:schemas-microsoft-com:vml" id="_x00008487" style="position:absolute;margin-left:7pt;margin-top:1pt;z-index:-16743264;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8488" o:title=""/>
          </v:shape>
        </w:pict>
      </w:r>
      <w:r>
        <w:rPr>
          <w:rFonts w:ascii="Arial" w:hAnsi="Arial" w:fareast="Arial" w:cs="Arial"/>
          <w:noProof w:val="on"/>
          <w:color w:val="000000"/>
          <w:sz w:val="14"/>
          <w:szCs w:val="14"/>
        </w:rPr>
        <w:pict>
          <v:shape xmlns:v="urn:schemas-microsoft-com:vml" id="_x00008488" style="position:absolute;margin-left:12.8pt;margin-top:1pt;z-index:-16743260;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8489" o:title=""/>
          </v:shape>
        </w:pict>
      </w:r>
      <w:r>
        <w:rPr>
          <w:rFonts w:ascii="Arial" w:hAnsi="Arial" w:fareast="Arial" w:cs="Arial"/>
          <w:noProof w:val="on"/>
          <w:color w:val="000000"/>
          <w:sz w:val="14"/>
          <w:szCs w:val="14"/>
        </w:rPr>
        <w:pict>
          <v:shape xmlns:v="urn:schemas-microsoft-com:vml" id="_x00008489" style="position:absolute;margin-left:12.8pt;margin-top:2.45pt;z-index:-16743256;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8490" o:title=""/>
          </v:shape>
        </w:pict>
      </w:r>
      <w:r>
        <w:rPr>
          <w:rFonts w:ascii="Arial" w:hAnsi="Arial" w:fareast="Arial" w:cs="Arial"/>
          <w:noProof w:val="on"/>
          <w:color w:val="000000"/>
          <w:sz w:val="14"/>
          <w:szCs w:val="14"/>
        </w:rPr>
        <w:pict>
          <v:shape xmlns:v="urn:schemas-microsoft-com:vml" id="_x00008490" style="position:absolute;margin-left:597.95pt;margin-top:1pt;z-index:-1674325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8491" o:title=""/>
          </v:shape>
        </w:pict>
      </w:r>
      <w:r>
        <w:rPr>
          <w:rFonts w:ascii="Arial" w:hAnsi="Arial" w:fareast="Arial" w:cs="Arial"/>
          <w:noProof w:val="on"/>
          <w:color w:val="000000"/>
          <w:sz w:val="14"/>
          <w:szCs w:val="14"/>
        </w:rPr>
        <w:pict>
          <v:shape xmlns:v="urn:schemas-microsoft-com:vml" id="_x00008491" style="position:absolute;margin-left:12.8pt;margin-top:1pt;z-index:-1674324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8492" o:title=""/>
          </v:shape>
        </w:pict>
      </w:r>
      <w:r>
        <w:rPr>
          <w:rFonts w:ascii="Arial" w:hAnsi="Arial" w:fareast="Arial" w:cs="Arial"/>
          <w:noProof w:val="on"/>
          <w:color w:val="000000"/>
          <w:sz w:val="14"/>
          <w:szCs w:val="14"/>
        </w:rPr>
        <w:pict>
          <v:shape xmlns:v="urn:schemas-microsoft-com:vml" id="_x00008492" style="position:absolute;margin-left:60.5pt;margin-top:149.3pt;z-index:-16743244;width:239.95pt;height:13.6pt;mso-position-horizontal:absolute;mso-position-horizontal-relative:page;mso-position-vertical:absolute;mso-position-vertical-relative:page" type="#_x0000_t75">
            <v:imageData xmlns:o="urn:schemas-microsoft-com:office:office" xmlns:r="http://schemas.openxmlformats.org/officeDocument/2006/relationships" r:id="rId8493" o:title=""/>
          </v:shape>
        </w:pict>
      </w:r>
      <w:r>
        <w:rPr>
          <w:rFonts w:ascii="Arial" w:hAnsi="Arial" w:fareast="Arial" w:cs="Arial"/>
          <w:noProof w:val="on"/>
          <w:color w:val="000000"/>
          <w:sz w:val="14"/>
          <w:szCs w:val="14"/>
        </w:rPr>
        <w:pict>
          <v:shape xmlns:v="urn:schemas-microsoft-com:vml" id="_x00008493" style="position:absolute;margin-left:298.5pt;margin-top:149.3pt;z-index:-16743240;width:36.7pt;height:13.6pt;mso-position-horizontal:absolute;mso-position-horizontal-relative:page;mso-position-vertical:absolute;mso-position-vertical-relative:page" type="#_x0000_t75">
            <v:imageData xmlns:o="urn:schemas-microsoft-com:office:office" xmlns:r="http://schemas.openxmlformats.org/officeDocument/2006/relationships" r:id="rId8494" o:title=""/>
          </v:shape>
        </w:pict>
      </w:r>
      <w:r>
        <w:rPr>
          <w:rFonts w:ascii="Arial" w:hAnsi="Arial" w:fareast="Arial" w:cs="Arial"/>
          <w:noProof w:val="on"/>
          <w:color w:val="000000"/>
          <w:sz w:val="14"/>
          <w:szCs w:val="14"/>
        </w:rPr>
        <w:pict>
          <v:shape xmlns:v="urn:schemas-microsoft-com:vml" id="_x00008494" style="position:absolute;margin-left:333.2pt;margin-top:149.3pt;z-index:-16743236;width:7.05pt;height:13.6pt;mso-position-horizontal:absolute;mso-position-horizontal-relative:page;mso-position-vertical:absolute;mso-position-vertical-relative:page" type="#_x0000_t75">
            <v:imageData xmlns:o="urn:schemas-microsoft-com:office:office" xmlns:r="http://schemas.openxmlformats.org/officeDocument/2006/relationships" r:id="rId8495" o:title=""/>
          </v:shape>
        </w:pict>
      </w:r>
      <w:r>
        <w:rPr>
          <w:rFonts w:ascii="Arial" w:hAnsi="Arial" w:fareast="Arial" w:cs="Arial"/>
          <w:noProof w:val="on"/>
          <w:color w:val="000000"/>
          <w:sz w:val="14"/>
          <w:szCs w:val="14"/>
        </w:rPr>
        <w:pict>
          <v:shape xmlns:v="urn:schemas-microsoft-com:vml" id="_x00008495" style="position:absolute;margin-left:338.25pt;margin-top:149.3pt;z-index:-16743232;width:41.8pt;height:13.6pt;mso-position-horizontal:absolute;mso-position-horizontal-relative:page;mso-position-vertical:absolute;mso-position-vertical-relative:page" type="#_x0000_t75">
            <v:imageData xmlns:o="urn:schemas-microsoft-com:office:office" xmlns:r="http://schemas.openxmlformats.org/officeDocument/2006/relationships" r:id="rId8496" o:title=""/>
          </v:shape>
        </w:pict>
      </w:r>
      <w:r>
        <w:rPr>
          <w:rFonts w:ascii="Arial" w:hAnsi="Arial" w:fareast="Arial" w:cs="Arial"/>
          <w:noProof w:val="on"/>
          <w:color w:val="000000"/>
          <w:sz w:val="14"/>
          <w:szCs w:val="14"/>
        </w:rPr>
        <w:pict>
          <v:shape xmlns:v="urn:schemas-microsoft-com:vml" id="_x00008496" style="position:absolute;margin-left:378.05pt;margin-top:149.3pt;z-index:-16743228;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8497" o:title=""/>
          </v:shape>
        </w:pict>
      </w:r>
      <w:r>
        <w:rPr>
          <w:rFonts w:ascii="Arial" w:hAnsi="Arial" w:fareast="Arial" w:cs="Arial"/>
          <w:noProof w:val="on"/>
          <w:color w:val="000000"/>
          <w:sz w:val="14"/>
          <w:szCs w:val="14"/>
        </w:rPr>
        <w:pict>
          <v:shape xmlns:v="urn:schemas-microsoft-com:vml" id="_x00008497" style="position:absolute;margin-left:380.95pt;margin-top:149.3pt;z-index:-16743224;width:36.7pt;height:13.6pt;mso-position-horizontal:absolute;mso-position-horizontal-relative:page;mso-position-vertical:absolute;mso-position-vertical-relative:page" type="#_x0000_t75">
            <v:imageData xmlns:o="urn:schemas-microsoft-com:office:office" xmlns:r="http://schemas.openxmlformats.org/officeDocument/2006/relationships" r:id="rId8498" o:title=""/>
          </v:shape>
        </w:pict>
      </w:r>
      <w:r>
        <w:rPr>
          <w:rFonts w:ascii="Arial" w:hAnsi="Arial" w:fareast="Arial" w:cs="Arial"/>
          <w:noProof w:val="on"/>
          <w:color w:val="000000"/>
          <w:sz w:val="14"/>
          <w:szCs w:val="14"/>
        </w:rPr>
        <w:pict>
          <v:shape xmlns:v="urn:schemas-microsoft-com:vml" id="_x00008498" style="position:absolute;margin-left:415.65pt;margin-top:149.3pt;z-index:-16743220;width:8.5pt;height:13.6pt;mso-position-horizontal:absolute;mso-position-horizontal-relative:page;mso-position-vertical:absolute;mso-position-vertical-relative:page" type="#_x0000_t75">
            <v:imageData xmlns:o="urn:schemas-microsoft-com:office:office" xmlns:r="http://schemas.openxmlformats.org/officeDocument/2006/relationships" r:id="rId8499" o:title=""/>
          </v:shape>
        </w:pict>
      </w:r>
      <w:r>
        <w:rPr>
          <w:rFonts w:ascii="Arial" w:hAnsi="Arial" w:fareast="Arial" w:cs="Arial"/>
          <w:noProof w:val="on"/>
          <w:color w:val="000000"/>
          <w:sz w:val="14"/>
          <w:szCs w:val="14"/>
        </w:rPr>
        <w:pict>
          <v:shape xmlns:v="urn:schemas-microsoft-com:vml" id="_x00008499" style="position:absolute;margin-left:422.15pt;margin-top:149.3pt;z-index:-16743216;width:47.55pt;height:13.6pt;mso-position-horizontal:absolute;mso-position-horizontal-relative:page;mso-position-vertical:absolute;mso-position-vertical-relative:page" type="#_x0000_t75">
            <v:imageData xmlns:o="urn:schemas-microsoft-com:office:office" xmlns:r="http://schemas.openxmlformats.org/officeDocument/2006/relationships" r:id="rId8500" o:title=""/>
          </v:shape>
        </w:pict>
      </w:r>
      <w:r>
        <w:rPr>
          <w:rFonts w:ascii="Arial" w:hAnsi="Arial" w:fareast="Arial" w:cs="Arial"/>
          <w:noProof w:val="on"/>
          <w:color w:val="000000"/>
          <w:sz w:val="14"/>
          <w:szCs w:val="14"/>
        </w:rPr>
        <w:pict>
          <v:shape xmlns:v="urn:schemas-microsoft-com:vml" id="_x00008500" style="position:absolute;margin-left:467.75pt;margin-top:149.3pt;z-index:-16743212;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8501" o:title=""/>
          </v:shape>
        </w:pict>
      </w:r>
      <w:r>
        <w:rPr>
          <w:rFonts w:ascii="Arial" w:hAnsi="Arial" w:fareast="Arial" w:cs="Arial"/>
          <w:noProof w:val="on"/>
          <w:color w:val="000000"/>
          <w:sz w:val="14"/>
          <w:szCs w:val="14"/>
        </w:rPr>
        <w:pict>
          <v:shape xmlns:v="urn:schemas-microsoft-com:vml" id="_x00008501" style="position:absolute;margin-left:473.55pt;margin-top:149.3pt;z-index:-16743208;width:36.7pt;height:13.6pt;mso-position-horizontal:absolute;mso-position-horizontal-relative:page;mso-position-vertical:absolute;mso-position-vertical-relative:page" type="#_x0000_t75">
            <v:imageData xmlns:o="urn:schemas-microsoft-com:office:office" xmlns:r="http://schemas.openxmlformats.org/officeDocument/2006/relationships" r:id="rId8502" o:title=""/>
          </v:shape>
        </w:pict>
      </w:r>
      <w:r>
        <w:rPr>
          <w:rFonts w:ascii="Arial" w:hAnsi="Arial" w:fareast="Arial" w:cs="Arial"/>
          <w:noProof w:val="on"/>
          <w:color w:val="000000"/>
          <w:sz w:val="14"/>
          <w:szCs w:val="14"/>
        </w:rPr>
        <w:pict>
          <v:shape xmlns:v="urn:schemas-microsoft-com:vml" id="_x00008502" style="position:absolute;margin-left:508.25pt;margin-top:149.3pt;z-index:-16743204;width:7.05pt;height:13.6pt;mso-position-horizontal:absolute;mso-position-horizontal-relative:page;mso-position-vertical:absolute;mso-position-vertical-relative:page" type="#_x0000_t75">
            <v:imageData xmlns:o="urn:schemas-microsoft-com:office:office" xmlns:r="http://schemas.openxmlformats.org/officeDocument/2006/relationships" r:id="rId8503" o:title=""/>
          </v:shape>
        </w:pict>
      </w:r>
      <w:r>
        <w:rPr>
          <w:rFonts w:ascii="Arial" w:hAnsi="Arial" w:fareast="Arial" w:cs="Arial"/>
          <w:noProof w:val="on"/>
          <w:color w:val="000000"/>
          <w:sz w:val="14"/>
          <w:szCs w:val="14"/>
        </w:rPr>
        <w:pict>
          <v:shape xmlns:v="urn:schemas-microsoft-com:vml" id="_x00008503" style="position:absolute;margin-left:513.3pt;margin-top:149.3pt;z-index:-16743200;width:41.8pt;height:13.6pt;mso-position-horizontal:absolute;mso-position-horizontal-relative:page;mso-position-vertical:absolute;mso-position-vertical-relative:page" type="#_x0000_t75">
            <v:imageData xmlns:o="urn:schemas-microsoft-com:office:office" xmlns:r="http://schemas.openxmlformats.org/officeDocument/2006/relationships" r:id="rId8504" o:title=""/>
          </v:shape>
        </w:pict>
      </w:r>
      <w:r>
        <w:rPr>
          <w:rFonts w:ascii="Arial" w:hAnsi="Arial" w:fareast="Arial" w:cs="Arial"/>
          <w:noProof w:val="on"/>
          <w:color w:val="000000"/>
          <w:sz w:val="14"/>
          <w:szCs w:val="14"/>
        </w:rPr>
        <w:pict>
          <v:shape xmlns:v="urn:schemas-microsoft-com:vml" id="_x00008504" style="position:absolute;margin-left:553.1pt;margin-top:149.3pt;z-index:-16743196;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8505" o:title=""/>
          </v:shape>
        </w:pict>
      </w:r>
      <w:r>
        <w:rPr>
          <w:rFonts w:ascii="Arial" w:hAnsi="Arial" w:fareast="Arial" w:cs="Arial"/>
          <w:noProof w:val="on"/>
          <w:color w:val="000000"/>
          <w:sz w:val="14"/>
          <w:szCs w:val="14"/>
        </w:rPr>
        <w:pict>
          <v:shape xmlns:v="urn:schemas-microsoft-com:vml" id="_x00008505" style="position:absolute;margin-left:60.5pt;margin-top:173.9pt;z-index:-16743192;width:239.95pt;height:13.6pt;mso-position-horizontal:absolute;mso-position-horizontal-relative:page;mso-position-vertical:absolute;mso-position-vertical-relative:page" type="#_x0000_t75">
            <v:imageData xmlns:o="urn:schemas-microsoft-com:office:office" xmlns:r="http://schemas.openxmlformats.org/officeDocument/2006/relationships" r:id="rId8506" o:title=""/>
          </v:shape>
        </w:pict>
      </w:r>
      <w:r>
        <w:rPr>
          <w:rFonts w:ascii="Arial" w:hAnsi="Arial" w:fareast="Arial" w:cs="Arial"/>
          <w:noProof w:val="on"/>
          <w:color w:val="000000"/>
          <w:sz w:val="14"/>
          <w:szCs w:val="14"/>
        </w:rPr>
        <w:pict>
          <v:shape xmlns:v="urn:schemas-microsoft-com:vml" id="_x00008506" style="position:absolute;margin-left:298.5pt;margin-top:173.9pt;z-index:-16743188;width:36.7pt;height:13.6pt;mso-position-horizontal:absolute;mso-position-horizontal-relative:page;mso-position-vertical:absolute;mso-position-vertical-relative:page" type="#_x0000_t75">
            <v:imageData xmlns:o="urn:schemas-microsoft-com:office:office" xmlns:r="http://schemas.openxmlformats.org/officeDocument/2006/relationships" r:id="rId8507" o:title=""/>
          </v:shape>
        </w:pict>
      </w:r>
      <w:r>
        <w:rPr>
          <w:rFonts w:ascii="Arial" w:hAnsi="Arial" w:fareast="Arial" w:cs="Arial"/>
          <w:noProof w:val="on"/>
          <w:color w:val="000000"/>
          <w:sz w:val="14"/>
          <w:szCs w:val="14"/>
        </w:rPr>
        <w:pict>
          <v:shape xmlns:v="urn:schemas-microsoft-com:vml" id="_x00008507" style="position:absolute;margin-left:333.2pt;margin-top:173.9pt;z-index:-16743184;width:7.05pt;height:13.6pt;mso-position-horizontal:absolute;mso-position-horizontal-relative:page;mso-position-vertical:absolute;mso-position-vertical-relative:page" type="#_x0000_t75">
            <v:imageData xmlns:o="urn:schemas-microsoft-com:office:office" xmlns:r="http://schemas.openxmlformats.org/officeDocument/2006/relationships" r:id="rId8508" o:title=""/>
          </v:shape>
        </w:pict>
      </w:r>
      <w:r>
        <w:rPr>
          <w:rFonts w:ascii="Arial" w:hAnsi="Arial" w:fareast="Arial" w:cs="Arial"/>
          <w:noProof w:val="on"/>
          <w:color w:val="000000"/>
          <w:sz w:val="14"/>
          <w:szCs w:val="14"/>
        </w:rPr>
        <w:pict>
          <v:shape xmlns:v="urn:schemas-microsoft-com:vml" id="_x00008508" style="position:absolute;margin-left:338.25pt;margin-top:173.9pt;z-index:-16743180;width:41.8pt;height:13.6pt;mso-position-horizontal:absolute;mso-position-horizontal-relative:page;mso-position-vertical:absolute;mso-position-vertical-relative:page" type="#_x0000_t75">
            <v:imageData xmlns:o="urn:schemas-microsoft-com:office:office" xmlns:r="http://schemas.openxmlformats.org/officeDocument/2006/relationships" r:id="rId8509" o:title=""/>
          </v:shape>
        </w:pict>
      </w:r>
      <w:r>
        <w:rPr>
          <w:rFonts w:ascii="Arial" w:hAnsi="Arial" w:fareast="Arial" w:cs="Arial"/>
          <w:noProof w:val="on"/>
          <w:color w:val="000000"/>
          <w:sz w:val="14"/>
          <w:szCs w:val="14"/>
        </w:rPr>
        <w:pict>
          <v:shape xmlns:v="urn:schemas-microsoft-com:vml" id="_x00008509" style="position:absolute;margin-left:378.05pt;margin-top:173.9pt;z-index:-16743176;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8510" o:title=""/>
          </v:shape>
        </w:pict>
      </w:r>
      <w:r>
        <w:rPr>
          <w:rFonts w:ascii="Arial" w:hAnsi="Arial" w:fareast="Arial" w:cs="Arial"/>
          <w:noProof w:val="on"/>
          <w:color w:val="000000"/>
          <w:sz w:val="14"/>
          <w:szCs w:val="14"/>
        </w:rPr>
        <w:pict>
          <v:shape xmlns:v="urn:schemas-microsoft-com:vml" id="_x00008510" style="position:absolute;margin-left:380.95pt;margin-top:173.9pt;z-index:-16743172;width:36.7pt;height:13.6pt;mso-position-horizontal:absolute;mso-position-horizontal-relative:page;mso-position-vertical:absolute;mso-position-vertical-relative:page" type="#_x0000_t75">
            <v:imageData xmlns:o="urn:schemas-microsoft-com:office:office" xmlns:r="http://schemas.openxmlformats.org/officeDocument/2006/relationships" r:id="rId8511" o:title=""/>
          </v:shape>
        </w:pict>
      </w:r>
      <w:r>
        <w:rPr>
          <w:rFonts w:ascii="Arial" w:hAnsi="Arial" w:fareast="Arial" w:cs="Arial"/>
          <w:noProof w:val="on"/>
          <w:color w:val="000000"/>
          <w:sz w:val="14"/>
          <w:szCs w:val="14"/>
        </w:rPr>
        <w:pict>
          <v:shape xmlns:v="urn:schemas-microsoft-com:vml" id="_x00008511" style="position:absolute;margin-left:415.65pt;margin-top:173.9pt;z-index:-16743168;width:8.5pt;height:13.6pt;mso-position-horizontal:absolute;mso-position-horizontal-relative:page;mso-position-vertical:absolute;mso-position-vertical-relative:page" type="#_x0000_t75">
            <v:imageData xmlns:o="urn:schemas-microsoft-com:office:office" xmlns:r="http://schemas.openxmlformats.org/officeDocument/2006/relationships" r:id="rId8512" o:title=""/>
          </v:shape>
        </w:pict>
      </w:r>
      <w:r>
        <w:rPr>
          <w:rFonts w:ascii="Arial" w:hAnsi="Arial" w:fareast="Arial" w:cs="Arial"/>
          <w:noProof w:val="on"/>
          <w:color w:val="000000"/>
          <w:sz w:val="14"/>
          <w:szCs w:val="14"/>
        </w:rPr>
        <w:pict>
          <v:shape xmlns:v="urn:schemas-microsoft-com:vml" id="_x00008512" style="position:absolute;margin-left:422.15pt;margin-top:173.9pt;z-index:-16743164;width:47.55pt;height:13.6pt;mso-position-horizontal:absolute;mso-position-horizontal-relative:page;mso-position-vertical:absolute;mso-position-vertical-relative:page" type="#_x0000_t75">
            <v:imageData xmlns:o="urn:schemas-microsoft-com:office:office" xmlns:r="http://schemas.openxmlformats.org/officeDocument/2006/relationships" r:id="rId8513" o:title=""/>
          </v:shape>
        </w:pict>
      </w:r>
      <w:r>
        <w:rPr>
          <w:rFonts w:ascii="Arial" w:hAnsi="Arial" w:fareast="Arial" w:cs="Arial"/>
          <w:noProof w:val="on"/>
          <w:color w:val="000000"/>
          <w:sz w:val="14"/>
          <w:szCs w:val="14"/>
        </w:rPr>
        <w:pict>
          <v:shape xmlns:v="urn:schemas-microsoft-com:vml" id="_x00008513" style="position:absolute;margin-left:467.75pt;margin-top:173.9pt;z-index:-16743160;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8514" o:title=""/>
          </v:shape>
        </w:pict>
      </w:r>
      <w:r>
        <w:rPr>
          <w:rFonts w:ascii="Arial" w:hAnsi="Arial" w:fareast="Arial" w:cs="Arial"/>
          <w:noProof w:val="on"/>
          <w:color w:val="000000"/>
          <w:sz w:val="14"/>
          <w:szCs w:val="14"/>
        </w:rPr>
        <w:pict>
          <v:shape xmlns:v="urn:schemas-microsoft-com:vml" id="_x00008514" style="position:absolute;margin-left:473.55pt;margin-top:173.9pt;z-index:-16743156;width:36.7pt;height:13.6pt;mso-position-horizontal:absolute;mso-position-horizontal-relative:page;mso-position-vertical:absolute;mso-position-vertical-relative:page" type="#_x0000_t75">
            <v:imageData xmlns:o="urn:schemas-microsoft-com:office:office" xmlns:r="http://schemas.openxmlformats.org/officeDocument/2006/relationships" r:id="rId8515" o:title=""/>
          </v:shape>
        </w:pict>
      </w:r>
      <w:r>
        <w:rPr>
          <w:rFonts w:ascii="Arial" w:hAnsi="Arial" w:fareast="Arial" w:cs="Arial"/>
          <w:noProof w:val="on"/>
          <w:color w:val="000000"/>
          <w:sz w:val="14"/>
          <w:szCs w:val="14"/>
        </w:rPr>
        <w:pict>
          <v:shape xmlns:v="urn:schemas-microsoft-com:vml" id="_x00008515" style="position:absolute;margin-left:508.25pt;margin-top:173.9pt;z-index:-16743152;width:7.05pt;height:13.6pt;mso-position-horizontal:absolute;mso-position-horizontal-relative:page;mso-position-vertical:absolute;mso-position-vertical-relative:page" type="#_x0000_t75">
            <v:imageData xmlns:o="urn:schemas-microsoft-com:office:office" xmlns:r="http://schemas.openxmlformats.org/officeDocument/2006/relationships" r:id="rId8516" o:title=""/>
          </v:shape>
        </w:pict>
      </w:r>
      <w:r>
        <w:rPr>
          <w:rFonts w:ascii="Arial" w:hAnsi="Arial" w:fareast="Arial" w:cs="Arial"/>
          <w:noProof w:val="on"/>
          <w:color w:val="000000"/>
          <w:sz w:val="14"/>
          <w:szCs w:val="14"/>
        </w:rPr>
        <w:pict>
          <v:shape xmlns:v="urn:schemas-microsoft-com:vml" id="_x00008516" style="position:absolute;margin-left:513.3pt;margin-top:173.9pt;z-index:-16743148;width:41.8pt;height:13.6pt;mso-position-horizontal:absolute;mso-position-horizontal-relative:page;mso-position-vertical:absolute;mso-position-vertical-relative:page" type="#_x0000_t75">
            <v:imageData xmlns:o="urn:schemas-microsoft-com:office:office" xmlns:r="http://schemas.openxmlformats.org/officeDocument/2006/relationships" r:id="rId8517" o:title=""/>
          </v:shape>
        </w:pict>
      </w:r>
      <w:r>
        <w:rPr>
          <w:rFonts w:ascii="Arial" w:hAnsi="Arial" w:fareast="Arial" w:cs="Arial"/>
          <w:noProof w:val="on"/>
          <w:color w:val="000000"/>
          <w:sz w:val="14"/>
          <w:szCs w:val="14"/>
        </w:rPr>
        <w:pict>
          <v:shape xmlns:v="urn:schemas-microsoft-com:vml" id="_x00008517" style="position:absolute;margin-left:553.1pt;margin-top:173.9pt;z-index:-16743144;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8518" o:title=""/>
          </v:shape>
        </w:pict>
      </w:r>
      <w:r>
        <w:rPr>
          <w:rFonts w:ascii="Arial" w:hAnsi="Arial" w:fareast="Arial" w:cs="Arial"/>
          <w:noProof w:val="on"/>
          <w:color w:val="000000"/>
          <w:sz w:val="14"/>
          <w:szCs w:val="14"/>
        </w:rPr>
        <w:pict>
          <v:shape xmlns:v="urn:schemas-microsoft-com:vml" id="_x00008518" style="position:absolute;margin-left:60.5pt;margin-top:198.45pt;z-index:-16743140;width:239.95pt;height:13.6pt;mso-position-horizontal:absolute;mso-position-horizontal-relative:page;mso-position-vertical:absolute;mso-position-vertical-relative:page" type="#_x0000_t75">
            <v:imageData xmlns:o="urn:schemas-microsoft-com:office:office" xmlns:r="http://schemas.openxmlformats.org/officeDocument/2006/relationships" r:id="rId8519" o:title=""/>
          </v:shape>
        </w:pict>
      </w:r>
      <w:r>
        <w:rPr>
          <w:rFonts w:ascii="Arial" w:hAnsi="Arial" w:fareast="Arial" w:cs="Arial"/>
          <w:noProof w:val="on"/>
          <w:color w:val="000000"/>
          <w:sz w:val="14"/>
          <w:szCs w:val="14"/>
        </w:rPr>
        <w:pict>
          <v:shape xmlns:v="urn:schemas-microsoft-com:vml" id="_x00008519" style="position:absolute;margin-left:298.5pt;margin-top:198.45pt;z-index:-16743136;width:36.7pt;height:13.6pt;mso-position-horizontal:absolute;mso-position-horizontal-relative:page;mso-position-vertical:absolute;mso-position-vertical-relative:page" type="#_x0000_t75">
            <v:imageData xmlns:o="urn:schemas-microsoft-com:office:office" xmlns:r="http://schemas.openxmlformats.org/officeDocument/2006/relationships" r:id="rId8520" o:title=""/>
          </v:shape>
        </w:pict>
      </w:r>
      <w:r>
        <w:rPr>
          <w:rFonts w:ascii="Arial" w:hAnsi="Arial" w:fareast="Arial" w:cs="Arial"/>
          <w:noProof w:val="on"/>
          <w:color w:val="000000"/>
          <w:sz w:val="14"/>
          <w:szCs w:val="14"/>
        </w:rPr>
        <w:pict>
          <v:shape xmlns:v="urn:schemas-microsoft-com:vml" id="_x00008520" style="position:absolute;margin-left:333.2pt;margin-top:198.45pt;z-index:-16743132;width:7.05pt;height:13.6pt;mso-position-horizontal:absolute;mso-position-horizontal-relative:page;mso-position-vertical:absolute;mso-position-vertical-relative:page" type="#_x0000_t75">
            <v:imageData xmlns:o="urn:schemas-microsoft-com:office:office" xmlns:r="http://schemas.openxmlformats.org/officeDocument/2006/relationships" r:id="rId8521" o:title=""/>
          </v:shape>
        </w:pict>
      </w:r>
      <w:r>
        <w:rPr>
          <w:rFonts w:ascii="Arial" w:hAnsi="Arial" w:fareast="Arial" w:cs="Arial"/>
          <w:noProof w:val="on"/>
          <w:color w:val="000000"/>
          <w:sz w:val="14"/>
          <w:szCs w:val="14"/>
        </w:rPr>
        <w:pict>
          <v:shape xmlns:v="urn:schemas-microsoft-com:vml" id="_x00008521" style="position:absolute;margin-left:338.25pt;margin-top:198.45pt;z-index:-16743128;width:41.8pt;height:13.6pt;mso-position-horizontal:absolute;mso-position-horizontal-relative:page;mso-position-vertical:absolute;mso-position-vertical-relative:page" type="#_x0000_t75">
            <v:imageData xmlns:o="urn:schemas-microsoft-com:office:office" xmlns:r="http://schemas.openxmlformats.org/officeDocument/2006/relationships" r:id="rId8522" o:title=""/>
          </v:shape>
        </w:pict>
      </w:r>
      <w:r>
        <w:rPr>
          <w:rFonts w:ascii="Arial" w:hAnsi="Arial" w:fareast="Arial" w:cs="Arial"/>
          <w:noProof w:val="on"/>
          <w:color w:val="000000"/>
          <w:sz w:val="14"/>
          <w:szCs w:val="14"/>
        </w:rPr>
        <w:pict>
          <v:shape xmlns:v="urn:schemas-microsoft-com:vml" id="_x00008522" style="position:absolute;margin-left:378.05pt;margin-top:198.45pt;z-index:-16743124;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8523" o:title=""/>
          </v:shape>
        </w:pict>
      </w:r>
      <w:r>
        <w:rPr>
          <w:rFonts w:ascii="Arial" w:hAnsi="Arial" w:fareast="Arial" w:cs="Arial"/>
          <w:noProof w:val="on"/>
          <w:color w:val="000000"/>
          <w:sz w:val="14"/>
          <w:szCs w:val="14"/>
        </w:rPr>
        <w:pict>
          <v:shape xmlns:v="urn:schemas-microsoft-com:vml" id="_x00008523" style="position:absolute;margin-left:380.95pt;margin-top:198.45pt;z-index:-16743120;width:36.7pt;height:13.6pt;mso-position-horizontal:absolute;mso-position-horizontal-relative:page;mso-position-vertical:absolute;mso-position-vertical-relative:page" type="#_x0000_t75">
            <v:imageData xmlns:o="urn:schemas-microsoft-com:office:office" xmlns:r="http://schemas.openxmlformats.org/officeDocument/2006/relationships" r:id="rId8524" o:title=""/>
          </v:shape>
        </w:pict>
      </w:r>
      <w:r>
        <w:rPr>
          <w:rFonts w:ascii="Arial" w:hAnsi="Arial" w:fareast="Arial" w:cs="Arial"/>
          <w:noProof w:val="on"/>
          <w:color w:val="000000"/>
          <w:sz w:val="14"/>
          <w:szCs w:val="14"/>
        </w:rPr>
        <w:pict>
          <v:shape xmlns:v="urn:schemas-microsoft-com:vml" id="_x00008524" style="position:absolute;margin-left:415.65pt;margin-top:198.45pt;z-index:-16743116;width:8.5pt;height:13.6pt;mso-position-horizontal:absolute;mso-position-horizontal-relative:page;mso-position-vertical:absolute;mso-position-vertical-relative:page" type="#_x0000_t75">
            <v:imageData xmlns:o="urn:schemas-microsoft-com:office:office" xmlns:r="http://schemas.openxmlformats.org/officeDocument/2006/relationships" r:id="rId8525" o:title=""/>
          </v:shape>
        </w:pict>
      </w:r>
      <w:r>
        <w:rPr>
          <w:rFonts w:ascii="Arial" w:hAnsi="Arial" w:fareast="Arial" w:cs="Arial"/>
          <w:noProof w:val="on"/>
          <w:color w:val="000000"/>
          <w:sz w:val="14"/>
          <w:szCs w:val="14"/>
        </w:rPr>
        <w:pict>
          <v:shape xmlns:v="urn:schemas-microsoft-com:vml" id="_x00008525" style="position:absolute;margin-left:422.15pt;margin-top:198.45pt;z-index:-16743112;width:47.55pt;height:13.6pt;mso-position-horizontal:absolute;mso-position-horizontal-relative:page;mso-position-vertical:absolute;mso-position-vertical-relative:page" type="#_x0000_t75">
            <v:imageData xmlns:o="urn:schemas-microsoft-com:office:office" xmlns:r="http://schemas.openxmlformats.org/officeDocument/2006/relationships" r:id="rId8526" o:title=""/>
          </v:shape>
        </w:pict>
      </w:r>
      <w:r>
        <w:rPr>
          <w:rFonts w:ascii="Arial" w:hAnsi="Arial" w:fareast="Arial" w:cs="Arial"/>
          <w:noProof w:val="on"/>
          <w:color w:val="000000"/>
          <w:sz w:val="14"/>
          <w:szCs w:val="14"/>
        </w:rPr>
        <w:pict>
          <v:shape xmlns:v="urn:schemas-microsoft-com:vml" id="_x00008526" style="position:absolute;margin-left:467.75pt;margin-top:198.45pt;z-index:-16743108;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8527" o:title=""/>
          </v:shape>
        </w:pict>
      </w:r>
      <w:r>
        <w:rPr>
          <w:rFonts w:ascii="Arial" w:hAnsi="Arial" w:fareast="Arial" w:cs="Arial"/>
          <w:noProof w:val="on"/>
          <w:color w:val="000000"/>
          <w:sz w:val="14"/>
          <w:szCs w:val="14"/>
        </w:rPr>
        <w:pict>
          <v:shape xmlns:v="urn:schemas-microsoft-com:vml" id="_x00008527" style="position:absolute;margin-left:473.55pt;margin-top:198.45pt;z-index:-16743104;width:36.7pt;height:13.6pt;mso-position-horizontal:absolute;mso-position-horizontal-relative:page;mso-position-vertical:absolute;mso-position-vertical-relative:page" type="#_x0000_t75">
            <v:imageData xmlns:o="urn:schemas-microsoft-com:office:office" xmlns:r="http://schemas.openxmlformats.org/officeDocument/2006/relationships" r:id="rId8528" o:title=""/>
          </v:shape>
        </w:pict>
      </w:r>
      <w:r>
        <w:rPr>
          <w:rFonts w:ascii="Arial" w:hAnsi="Arial" w:fareast="Arial" w:cs="Arial"/>
          <w:noProof w:val="on"/>
          <w:color w:val="000000"/>
          <w:sz w:val="14"/>
          <w:szCs w:val="14"/>
        </w:rPr>
        <w:pict>
          <v:shape xmlns:v="urn:schemas-microsoft-com:vml" id="_x00008528" style="position:absolute;margin-left:508.25pt;margin-top:198.45pt;z-index:-16743100;width:7.05pt;height:13.6pt;mso-position-horizontal:absolute;mso-position-horizontal-relative:page;mso-position-vertical:absolute;mso-position-vertical-relative:page" type="#_x0000_t75">
            <v:imageData xmlns:o="urn:schemas-microsoft-com:office:office" xmlns:r="http://schemas.openxmlformats.org/officeDocument/2006/relationships" r:id="rId8529" o:title=""/>
          </v:shape>
        </w:pict>
      </w:r>
      <w:r>
        <w:rPr>
          <w:rFonts w:ascii="Arial" w:hAnsi="Arial" w:fareast="Arial" w:cs="Arial"/>
          <w:noProof w:val="on"/>
          <w:color w:val="000000"/>
          <w:sz w:val="14"/>
          <w:szCs w:val="14"/>
        </w:rPr>
        <w:pict>
          <v:shape xmlns:v="urn:schemas-microsoft-com:vml" id="_x00008529" style="position:absolute;margin-left:513.3pt;margin-top:198.45pt;z-index:-16743096;width:41.8pt;height:13.6pt;mso-position-horizontal:absolute;mso-position-horizontal-relative:page;mso-position-vertical:absolute;mso-position-vertical-relative:page" type="#_x0000_t75">
            <v:imageData xmlns:o="urn:schemas-microsoft-com:office:office" xmlns:r="http://schemas.openxmlformats.org/officeDocument/2006/relationships" r:id="rId8530" o:title=""/>
          </v:shape>
        </w:pict>
      </w:r>
      <w:r>
        <w:rPr>
          <w:rFonts w:ascii="Arial" w:hAnsi="Arial" w:fareast="Arial" w:cs="Arial"/>
          <w:noProof w:val="on"/>
          <w:color w:val="000000"/>
          <w:sz w:val="14"/>
          <w:szCs w:val="14"/>
        </w:rPr>
        <w:pict>
          <v:shape xmlns:v="urn:schemas-microsoft-com:vml" id="_x00008530" style="position:absolute;margin-left:553.1pt;margin-top:198.45pt;z-index:-16743092;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8531" o:title=""/>
          </v:shape>
        </w:pict>
      </w:r>
      <w:r>
        <w:rPr>
          <w:rFonts w:ascii="Arial" w:hAnsi="Arial" w:fareast="Arial" w:cs="Arial"/>
          <w:noProof w:val="on"/>
          <w:color w:val="000000"/>
          <w:sz w:val="14"/>
          <w:szCs w:val="14"/>
        </w:rPr>
        <w:pict>
          <v:shape xmlns:v="urn:schemas-microsoft-com:vml" id="_x00008531" style="position:absolute;margin-left:60.5pt;margin-top:221.6pt;z-index:-16743088;width:239.95pt;height:13.6pt;mso-position-horizontal:absolute;mso-position-horizontal-relative:page;mso-position-vertical:absolute;mso-position-vertical-relative:page" type="#_x0000_t75">
            <v:imageData xmlns:o="urn:schemas-microsoft-com:office:office" xmlns:r="http://schemas.openxmlformats.org/officeDocument/2006/relationships" r:id="rId8532" o:title=""/>
          </v:shape>
        </w:pict>
      </w:r>
      <w:r>
        <w:rPr>
          <w:rFonts w:ascii="Arial" w:hAnsi="Arial" w:fareast="Arial" w:cs="Arial"/>
          <w:noProof w:val="on"/>
          <w:color w:val="000000"/>
          <w:sz w:val="14"/>
          <w:szCs w:val="14"/>
        </w:rPr>
        <w:pict>
          <v:shape xmlns:v="urn:schemas-microsoft-com:vml" id="_x00008532" style="position:absolute;margin-left:298.5pt;margin-top:221.6pt;z-index:-16743084;width:36.7pt;height:13.6pt;mso-position-horizontal:absolute;mso-position-horizontal-relative:page;mso-position-vertical:absolute;mso-position-vertical-relative:page" type="#_x0000_t75">
            <v:imageData xmlns:o="urn:schemas-microsoft-com:office:office" xmlns:r="http://schemas.openxmlformats.org/officeDocument/2006/relationships" r:id="rId8533" o:title=""/>
          </v:shape>
        </w:pict>
      </w:r>
      <w:r>
        <w:rPr>
          <w:rFonts w:ascii="Arial" w:hAnsi="Arial" w:fareast="Arial" w:cs="Arial"/>
          <w:noProof w:val="on"/>
          <w:color w:val="000000"/>
          <w:sz w:val="14"/>
          <w:szCs w:val="14"/>
        </w:rPr>
        <w:pict>
          <v:shape xmlns:v="urn:schemas-microsoft-com:vml" id="_x00008533" style="position:absolute;margin-left:333.2pt;margin-top:221.6pt;z-index:-16743080;width:7.05pt;height:13.6pt;mso-position-horizontal:absolute;mso-position-horizontal-relative:page;mso-position-vertical:absolute;mso-position-vertical-relative:page" type="#_x0000_t75">
            <v:imageData xmlns:o="urn:schemas-microsoft-com:office:office" xmlns:r="http://schemas.openxmlformats.org/officeDocument/2006/relationships" r:id="rId8534" o:title=""/>
          </v:shape>
        </w:pict>
      </w:r>
      <w:r>
        <w:rPr>
          <w:rFonts w:ascii="Arial" w:hAnsi="Arial" w:fareast="Arial" w:cs="Arial"/>
          <w:noProof w:val="on"/>
          <w:color w:val="000000"/>
          <w:sz w:val="14"/>
          <w:szCs w:val="14"/>
        </w:rPr>
        <w:pict>
          <v:shape xmlns:v="urn:schemas-microsoft-com:vml" id="_x00008534" style="position:absolute;margin-left:338.25pt;margin-top:221.6pt;z-index:-16743076;width:41.8pt;height:13.6pt;mso-position-horizontal:absolute;mso-position-horizontal-relative:page;mso-position-vertical:absolute;mso-position-vertical-relative:page" type="#_x0000_t75">
            <v:imageData xmlns:o="urn:schemas-microsoft-com:office:office" xmlns:r="http://schemas.openxmlformats.org/officeDocument/2006/relationships" r:id="rId8535" o:title=""/>
          </v:shape>
        </w:pict>
      </w:r>
      <w:r>
        <w:rPr>
          <w:rFonts w:ascii="Arial" w:hAnsi="Arial" w:fareast="Arial" w:cs="Arial"/>
          <w:noProof w:val="on"/>
          <w:color w:val="000000"/>
          <w:sz w:val="14"/>
          <w:szCs w:val="14"/>
        </w:rPr>
        <w:pict>
          <v:shape xmlns:v="urn:schemas-microsoft-com:vml" id="_x00008535" style="position:absolute;margin-left:378.05pt;margin-top:221.6pt;z-index:-16743072;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8536" o:title=""/>
          </v:shape>
        </w:pict>
      </w:r>
      <w:r>
        <w:rPr>
          <w:rFonts w:ascii="Arial" w:hAnsi="Arial" w:fareast="Arial" w:cs="Arial"/>
          <w:noProof w:val="on"/>
          <w:color w:val="000000"/>
          <w:sz w:val="14"/>
          <w:szCs w:val="14"/>
        </w:rPr>
        <w:pict>
          <v:shape xmlns:v="urn:schemas-microsoft-com:vml" id="_x00008536" style="position:absolute;margin-left:380.95pt;margin-top:221.6pt;z-index:-16743068;width:36.7pt;height:13.6pt;mso-position-horizontal:absolute;mso-position-horizontal-relative:page;mso-position-vertical:absolute;mso-position-vertical-relative:page" type="#_x0000_t75">
            <v:imageData xmlns:o="urn:schemas-microsoft-com:office:office" xmlns:r="http://schemas.openxmlformats.org/officeDocument/2006/relationships" r:id="rId8537" o:title=""/>
          </v:shape>
        </w:pict>
      </w:r>
      <w:r>
        <w:rPr>
          <w:rFonts w:ascii="Arial" w:hAnsi="Arial" w:fareast="Arial" w:cs="Arial"/>
          <w:noProof w:val="on"/>
          <w:color w:val="000000"/>
          <w:sz w:val="14"/>
          <w:szCs w:val="14"/>
        </w:rPr>
        <w:pict>
          <v:shape xmlns:v="urn:schemas-microsoft-com:vml" id="_x00008537" style="position:absolute;margin-left:415.65pt;margin-top:221.6pt;z-index:-16743064;width:8.5pt;height:13.6pt;mso-position-horizontal:absolute;mso-position-horizontal-relative:page;mso-position-vertical:absolute;mso-position-vertical-relative:page" type="#_x0000_t75">
            <v:imageData xmlns:o="urn:schemas-microsoft-com:office:office" xmlns:r="http://schemas.openxmlformats.org/officeDocument/2006/relationships" r:id="rId8538" o:title=""/>
          </v:shape>
        </w:pict>
      </w:r>
      <w:r>
        <w:rPr>
          <w:rFonts w:ascii="Arial" w:hAnsi="Arial" w:fareast="Arial" w:cs="Arial"/>
          <w:noProof w:val="on"/>
          <w:color w:val="000000"/>
          <w:sz w:val="14"/>
          <w:szCs w:val="14"/>
        </w:rPr>
        <w:pict>
          <v:shape xmlns:v="urn:schemas-microsoft-com:vml" id="_x00008538" style="position:absolute;margin-left:422.15pt;margin-top:221.6pt;z-index:-16743060;width:47.55pt;height:13.6pt;mso-position-horizontal:absolute;mso-position-horizontal-relative:page;mso-position-vertical:absolute;mso-position-vertical-relative:page" type="#_x0000_t75">
            <v:imageData xmlns:o="urn:schemas-microsoft-com:office:office" xmlns:r="http://schemas.openxmlformats.org/officeDocument/2006/relationships" r:id="rId8539" o:title=""/>
          </v:shape>
        </w:pict>
      </w:r>
      <w:r>
        <w:rPr>
          <w:rFonts w:ascii="Arial" w:hAnsi="Arial" w:fareast="Arial" w:cs="Arial"/>
          <w:noProof w:val="on"/>
          <w:color w:val="000000"/>
          <w:sz w:val="14"/>
          <w:szCs w:val="14"/>
        </w:rPr>
        <w:pict>
          <v:shape xmlns:v="urn:schemas-microsoft-com:vml" id="_x00008539" style="position:absolute;margin-left:467.75pt;margin-top:221.6pt;z-index:-16743056;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8540" o:title=""/>
          </v:shape>
        </w:pict>
      </w:r>
      <w:r>
        <w:rPr>
          <w:rFonts w:ascii="Arial" w:hAnsi="Arial" w:fareast="Arial" w:cs="Arial"/>
          <w:noProof w:val="on"/>
          <w:color w:val="000000"/>
          <w:sz w:val="14"/>
          <w:szCs w:val="14"/>
        </w:rPr>
        <w:pict>
          <v:shape xmlns:v="urn:schemas-microsoft-com:vml" id="_x00008540" style="position:absolute;margin-left:473.55pt;margin-top:221.6pt;z-index:-16743052;width:36.7pt;height:13.6pt;mso-position-horizontal:absolute;mso-position-horizontal-relative:page;mso-position-vertical:absolute;mso-position-vertical-relative:page" type="#_x0000_t75">
            <v:imageData xmlns:o="urn:schemas-microsoft-com:office:office" xmlns:r="http://schemas.openxmlformats.org/officeDocument/2006/relationships" r:id="rId8541" o:title=""/>
          </v:shape>
        </w:pict>
      </w:r>
      <w:r>
        <w:rPr>
          <w:rFonts w:ascii="Arial" w:hAnsi="Arial" w:fareast="Arial" w:cs="Arial"/>
          <w:noProof w:val="on"/>
          <w:color w:val="000000"/>
          <w:sz w:val="14"/>
          <w:szCs w:val="14"/>
        </w:rPr>
        <w:pict>
          <v:shape xmlns:v="urn:schemas-microsoft-com:vml" id="_x00008541" style="position:absolute;margin-left:508.25pt;margin-top:221.6pt;z-index:-16743048;width:7.05pt;height:13.6pt;mso-position-horizontal:absolute;mso-position-horizontal-relative:page;mso-position-vertical:absolute;mso-position-vertical-relative:page" type="#_x0000_t75">
            <v:imageData xmlns:o="urn:schemas-microsoft-com:office:office" xmlns:r="http://schemas.openxmlformats.org/officeDocument/2006/relationships" r:id="rId8542" o:title=""/>
          </v:shape>
        </w:pict>
      </w:r>
      <w:r>
        <w:rPr>
          <w:rFonts w:ascii="Arial" w:hAnsi="Arial" w:fareast="Arial" w:cs="Arial"/>
          <w:noProof w:val="on"/>
          <w:color w:val="000000"/>
          <w:sz w:val="14"/>
          <w:szCs w:val="14"/>
        </w:rPr>
        <w:pict>
          <v:shape xmlns:v="urn:schemas-microsoft-com:vml" id="_x00008542" style="position:absolute;margin-left:513.3pt;margin-top:221.6pt;z-index:-16743044;width:41.8pt;height:13.6pt;mso-position-horizontal:absolute;mso-position-horizontal-relative:page;mso-position-vertical:absolute;mso-position-vertical-relative:page" type="#_x0000_t75">
            <v:imageData xmlns:o="urn:schemas-microsoft-com:office:office" xmlns:r="http://schemas.openxmlformats.org/officeDocument/2006/relationships" r:id="rId8543" o:title=""/>
          </v:shape>
        </w:pict>
      </w:r>
      <w:r>
        <w:rPr>
          <w:rFonts w:ascii="Arial" w:hAnsi="Arial" w:fareast="Arial" w:cs="Arial"/>
          <w:noProof w:val="on"/>
          <w:color w:val="000000"/>
          <w:sz w:val="14"/>
          <w:szCs w:val="14"/>
        </w:rPr>
        <w:pict>
          <v:shape xmlns:v="urn:schemas-microsoft-com:vml" id="_x00008543" style="position:absolute;margin-left:553.1pt;margin-top:221.6pt;z-index:-16743040;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8544" o:title=""/>
          </v:shape>
        </w:pict>
      </w:r>
      <w:r>
        <w:rPr>
          <w:rFonts w:ascii="Arial" w:hAnsi="Arial" w:fareast="Arial" w:cs="Arial"/>
          <w:noProof w:val="on"/>
          <w:color w:val="000000"/>
          <w:sz w:val="14"/>
          <w:szCs w:val="14"/>
        </w:rPr>
        <w:pict>
          <v:shape xmlns:v="urn:schemas-microsoft-com:vml" id="_x00008544" style="position:absolute;margin-left:333.2pt;margin-top:172.4pt;z-index:-16743036;width:7.05pt;height:2.75pt;mso-position-horizontal:absolute;mso-position-horizontal-relative:page;mso-position-vertical:absolute;mso-position-vertical-relative:page" type="#_x0000_t75">
            <v:imageData xmlns:o="urn:schemas-microsoft-com:office:office" xmlns:r="http://schemas.openxmlformats.org/officeDocument/2006/relationships" r:id="rId8545" o:title=""/>
          </v:shape>
        </w:pict>
      </w:r>
      <w:r>
        <w:rPr>
          <w:rFonts w:ascii="Arial" w:hAnsi="Arial" w:fareast="Arial" w:cs="Arial"/>
          <w:noProof w:val="on"/>
          <w:color w:val="000000"/>
          <w:sz w:val="14"/>
          <w:szCs w:val="14"/>
        </w:rPr>
        <w:pict>
          <v:shape xmlns:v="urn:schemas-microsoft-com:vml" id="_x00008545" style="position:absolute;margin-left:338.25pt;margin-top:172.4pt;z-index:-16743032;width:41.8pt;height:2.75pt;mso-position-horizontal:absolute;mso-position-horizontal-relative:page;mso-position-vertical:absolute;mso-position-vertical-relative:page" type="#_x0000_t75">
            <v:imageData xmlns:o="urn:schemas-microsoft-com:office:office" xmlns:r="http://schemas.openxmlformats.org/officeDocument/2006/relationships" r:id="rId8546" o:title=""/>
          </v:shape>
        </w:pict>
      </w:r>
      <w:r>
        <w:rPr>
          <w:rFonts w:ascii="Arial" w:hAnsi="Arial" w:fareast="Arial" w:cs="Arial"/>
          <w:noProof w:val="on"/>
          <w:color w:val="000000"/>
          <w:sz w:val="14"/>
          <w:szCs w:val="14"/>
        </w:rPr>
        <w:pict>
          <v:shape xmlns:v="urn:schemas-microsoft-com:vml" id="_x00008546" style="position:absolute;margin-left:415.65pt;margin-top:172.4pt;z-index:-16743028;width:8.5pt;height:2.75pt;mso-position-horizontal:absolute;mso-position-horizontal-relative:page;mso-position-vertical:absolute;mso-position-vertical-relative:page" type="#_x0000_t75">
            <v:imageData xmlns:o="urn:schemas-microsoft-com:office:office" xmlns:r="http://schemas.openxmlformats.org/officeDocument/2006/relationships" r:id="rId8547" o:title=""/>
          </v:shape>
        </w:pict>
      </w:r>
      <w:r>
        <w:rPr>
          <w:rFonts w:ascii="Arial" w:hAnsi="Arial" w:fareast="Arial" w:cs="Arial"/>
          <w:noProof w:val="on"/>
          <w:color w:val="000000"/>
          <w:sz w:val="14"/>
          <w:szCs w:val="14"/>
        </w:rPr>
        <w:pict>
          <v:shape xmlns:v="urn:schemas-microsoft-com:vml" id="_x00008547" style="position:absolute;margin-left:422.15pt;margin-top:172.4pt;z-index:-16743024;width:47.55pt;height:2.75pt;mso-position-horizontal:absolute;mso-position-horizontal-relative:page;mso-position-vertical:absolute;mso-position-vertical-relative:page" type="#_x0000_t75">
            <v:imageData xmlns:o="urn:schemas-microsoft-com:office:office" xmlns:r="http://schemas.openxmlformats.org/officeDocument/2006/relationships" r:id="rId8548" o:title=""/>
          </v:shape>
        </w:pict>
      </w:r>
      <w:r>
        <w:rPr>
          <w:rFonts w:ascii="Arial" w:hAnsi="Arial" w:fareast="Arial" w:cs="Arial"/>
          <w:noProof w:val="on"/>
          <w:color w:val="000000"/>
          <w:sz w:val="14"/>
          <w:szCs w:val="14"/>
        </w:rPr>
        <w:pict>
          <v:shape xmlns:v="urn:schemas-microsoft-com:vml" id="_x00008548" style="position:absolute;margin-left:508.25pt;margin-top:172.4pt;z-index:-16743020;width:7.05pt;height:2.75pt;mso-position-horizontal:absolute;mso-position-horizontal-relative:page;mso-position-vertical:absolute;mso-position-vertical-relative:page" type="#_x0000_t75">
            <v:imageData xmlns:o="urn:schemas-microsoft-com:office:office" xmlns:r="http://schemas.openxmlformats.org/officeDocument/2006/relationships" r:id="rId8549" o:title=""/>
          </v:shape>
        </w:pict>
      </w:r>
      <w:r>
        <w:rPr>
          <w:rFonts w:ascii="Arial" w:hAnsi="Arial" w:fareast="Arial" w:cs="Arial"/>
          <w:noProof w:val="on"/>
          <w:color w:val="000000"/>
          <w:sz w:val="14"/>
          <w:szCs w:val="14"/>
        </w:rPr>
        <w:pict>
          <v:shape xmlns:v="urn:schemas-microsoft-com:vml" id="_x00008549" style="position:absolute;margin-left:513.3pt;margin-top:172.4pt;z-index:-16743016;width:41.8pt;height:2.75pt;mso-position-horizontal:absolute;mso-position-horizontal-relative:page;mso-position-vertical:absolute;mso-position-vertical-relative:page" type="#_x0000_t75">
            <v:imageData xmlns:o="urn:schemas-microsoft-com:office:office" xmlns:r="http://schemas.openxmlformats.org/officeDocument/2006/relationships" r:id="rId8550" o:title=""/>
          </v:shape>
        </w:pict>
      </w:r>
      <w:r>
        <w:rPr>
          <w:rFonts w:ascii="Arial" w:hAnsi="Arial" w:fareast="Arial" w:cs="Arial"/>
          <w:noProof w:val="on"/>
          <w:color w:val="000000"/>
          <w:sz w:val="14"/>
          <w:szCs w:val="14"/>
        </w:rPr>
        <w:pict>
          <v:shape xmlns:v="urn:schemas-microsoft-com:vml" id="_x00008550" style="position:absolute;margin-left:333.2pt;margin-top:185.45pt;z-index:-16743012;width:7.05pt;height:2.7pt;mso-position-horizontal:absolute;mso-position-horizontal-relative:page;mso-position-vertical:absolute;mso-position-vertical-relative:page" type="#_x0000_t75">
            <v:imageData xmlns:o="urn:schemas-microsoft-com:office:office" xmlns:r="http://schemas.openxmlformats.org/officeDocument/2006/relationships" r:id="rId8551" o:title=""/>
          </v:shape>
        </w:pict>
      </w:r>
      <w:r>
        <w:rPr>
          <w:rFonts w:ascii="Arial" w:hAnsi="Arial" w:fareast="Arial" w:cs="Arial"/>
          <w:noProof w:val="on"/>
          <w:color w:val="000000"/>
          <w:sz w:val="14"/>
          <w:szCs w:val="14"/>
        </w:rPr>
        <w:pict>
          <v:shape xmlns:v="urn:schemas-microsoft-com:vml" id="_x00008551" style="position:absolute;margin-left:338.25pt;margin-top:185.45pt;z-index:-16743008;width:41.8pt;height:2.7pt;mso-position-horizontal:absolute;mso-position-horizontal-relative:page;mso-position-vertical:absolute;mso-position-vertical-relative:page" type="#_x0000_t75">
            <v:imageData xmlns:o="urn:schemas-microsoft-com:office:office" xmlns:r="http://schemas.openxmlformats.org/officeDocument/2006/relationships" r:id="rId8552" o:title=""/>
          </v:shape>
        </w:pict>
      </w:r>
      <w:r>
        <w:rPr>
          <w:rFonts w:ascii="Arial" w:hAnsi="Arial" w:fareast="Arial" w:cs="Arial"/>
          <w:noProof w:val="on"/>
          <w:color w:val="000000"/>
          <w:sz w:val="14"/>
          <w:szCs w:val="14"/>
        </w:rPr>
        <w:pict>
          <v:shape xmlns:v="urn:schemas-microsoft-com:vml" id="_x00008552" style="position:absolute;margin-left:415.65pt;margin-top:185.45pt;z-index:-16743004;width:8.5pt;height:2.7pt;mso-position-horizontal:absolute;mso-position-horizontal-relative:page;mso-position-vertical:absolute;mso-position-vertical-relative:page" type="#_x0000_t75">
            <v:imageData xmlns:o="urn:schemas-microsoft-com:office:office" xmlns:r="http://schemas.openxmlformats.org/officeDocument/2006/relationships" r:id="rId8553" o:title=""/>
          </v:shape>
        </w:pict>
      </w:r>
      <w:r>
        <w:rPr>
          <w:rFonts w:ascii="Arial" w:hAnsi="Arial" w:fareast="Arial" w:cs="Arial"/>
          <w:noProof w:val="on"/>
          <w:color w:val="000000"/>
          <w:sz w:val="14"/>
          <w:szCs w:val="14"/>
        </w:rPr>
        <w:pict>
          <v:shape xmlns:v="urn:schemas-microsoft-com:vml" id="_x00008553" style="position:absolute;margin-left:422.15pt;margin-top:185.45pt;z-index:-16743000;width:47.55pt;height:2.7pt;mso-position-horizontal:absolute;mso-position-horizontal-relative:page;mso-position-vertical:absolute;mso-position-vertical-relative:page" type="#_x0000_t75">
            <v:imageData xmlns:o="urn:schemas-microsoft-com:office:office" xmlns:r="http://schemas.openxmlformats.org/officeDocument/2006/relationships" r:id="rId8554" o:title=""/>
          </v:shape>
        </w:pict>
      </w:r>
      <w:r>
        <w:rPr>
          <w:rFonts w:ascii="Arial" w:hAnsi="Arial" w:fareast="Arial" w:cs="Arial"/>
          <w:noProof w:val="on"/>
          <w:color w:val="000000"/>
          <w:sz w:val="14"/>
          <w:szCs w:val="14"/>
        </w:rPr>
        <w:pict>
          <v:shape xmlns:v="urn:schemas-microsoft-com:vml" id="_x00008554" style="position:absolute;margin-left:508.25pt;margin-top:185.45pt;z-index:-16742996;width:7.05pt;height:2.7pt;mso-position-horizontal:absolute;mso-position-horizontal-relative:page;mso-position-vertical:absolute;mso-position-vertical-relative:page" type="#_x0000_t75">
            <v:imageData xmlns:o="urn:schemas-microsoft-com:office:office" xmlns:r="http://schemas.openxmlformats.org/officeDocument/2006/relationships" r:id="rId8555" o:title=""/>
          </v:shape>
        </w:pict>
      </w:r>
      <w:r>
        <w:rPr>
          <w:rFonts w:ascii="Arial" w:hAnsi="Arial" w:fareast="Arial" w:cs="Arial"/>
          <w:noProof w:val="on"/>
          <w:color w:val="000000"/>
          <w:sz w:val="14"/>
          <w:szCs w:val="14"/>
        </w:rPr>
        <w:pict>
          <v:shape xmlns:v="urn:schemas-microsoft-com:vml" id="_x00008555" style="position:absolute;margin-left:513.3pt;margin-top:185.45pt;z-index:-16742992;width:41.8pt;height:2.7pt;mso-position-horizontal:absolute;mso-position-horizontal-relative:page;mso-position-vertical:absolute;mso-position-vertical-relative:page" type="#_x0000_t75">
            <v:imageData xmlns:o="urn:schemas-microsoft-com:office:office" xmlns:r="http://schemas.openxmlformats.org/officeDocument/2006/relationships" r:id="rId8556" o:title=""/>
          </v:shape>
        </w:pict>
      </w:r>
      <w:r>
        <w:rPr>
          <w:rFonts w:ascii="Arial" w:hAnsi="Arial" w:fareast="Arial" w:cs="Arial"/>
          <w:noProof w:val="on"/>
          <w:color w:val="000000"/>
          <w:sz w:val="14"/>
          <w:szCs w:val="14"/>
        </w:rPr>
        <w:pict>
          <v:shape xmlns:v="urn:schemas-microsoft-com:vml" id="_x00008556" style="position:absolute;margin-left:333.2pt;margin-top:233.2pt;z-index:-16742988;width:7.05pt;height:2.7pt;mso-position-horizontal:absolute;mso-position-horizontal-relative:page;mso-position-vertical:absolute;mso-position-vertical-relative:page" type="#_x0000_t75">
            <v:imageData xmlns:o="urn:schemas-microsoft-com:office:office" xmlns:r="http://schemas.openxmlformats.org/officeDocument/2006/relationships" r:id="rId8557" o:title=""/>
          </v:shape>
        </w:pict>
      </w:r>
      <w:r>
        <w:rPr>
          <w:rFonts w:ascii="Arial" w:hAnsi="Arial" w:fareast="Arial" w:cs="Arial"/>
          <w:noProof w:val="on"/>
          <w:color w:val="000000"/>
          <w:sz w:val="14"/>
          <w:szCs w:val="14"/>
        </w:rPr>
        <w:pict>
          <v:shape xmlns:v="urn:schemas-microsoft-com:vml" id="_x00008557" style="position:absolute;margin-left:338.25pt;margin-top:233.2pt;z-index:-16742984;width:41.8pt;height:2.7pt;mso-position-horizontal:absolute;mso-position-horizontal-relative:page;mso-position-vertical:absolute;mso-position-vertical-relative:page" type="#_x0000_t75">
            <v:imageData xmlns:o="urn:schemas-microsoft-com:office:office" xmlns:r="http://schemas.openxmlformats.org/officeDocument/2006/relationships" r:id="rId8558" o:title=""/>
          </v:shape>
        </w:pict>
      </w:r>
      <w:r>
        <w:rPr>
          <w:rFonts w:ascii="Arial" w:hAnsi="Arial" w:fareast="Arial" w:cs="Arial"/>
          <w:noProof w:val="on"/>
          <w:color w:val="000000"/>
          <w:sz w:val="14"/>
          <w:szCs w:val="14"/>
        </w:rPr>
        <w:pict>
          <v:shape xmlns:v="urn:schemas-microsoft-com:vml" id="_x00008558" style="position:absolute;margin-left:415.65pt;margin-top:233.2pt;z-index:-16742980;width:8.5pt;height:2.7pt;mso-position-horizontal:absolute;mso-position-horizontal-relative:page;mso-position-vertical:absolute;mso-position-vertical-relative:page" type="#_x0000_t75">
            <v:imageData xmlns:o="urn:schemas-microsoft-com:office:office" xmlns:r="http://schemas.openxmlformats.org/officeDocument/2006/relationships" r:id="rId8559" o:title=""/>
          </v:shape>
        </w:pict>
      </w:r>
      <w:r>
        <w:rPr>
          <w:rFonts w:ascii="Arial" w:hAnsi="Arial" w:fareast="Arial" w:cs="Arial"/>
          <w:noProof w:val="on"/>
          <w:color w:val="000000"/>
          <w:sz w:val="14"/>
          <w:szCs w:val="14"/>
        </w:rPr>
        <w:pict>
          <v:shape xmlns:v="urn:schemas-microsoft-com:vml" id="_x00008559" style="position:absolute;margin-left:422.15pt;margin-top:233.2pt;z-index:-16742976;width:47.55pt;height:2.7pt;mso-position-horizontal:absolute;mso-position-horizontal-relative:page;mso-position-vertical:absolute;mso-position-vertical-relative:page" type="#_x0000_t75">
            <v:imageData xmlns:o="urn:schemas-microsoft-com:office:office" xmlns:r="http://schemas.openxmlformats.org/officeDocument/2006/relationships" r:id="rId8560" o:title=""/>
          </v:shape>
        </w:pict>
      </w:r>
      <w:r>
        <w:rPr>
          <w:rFonts w:ascii="Arial" w:hAnsi="Arial" w:fareast="Arial" w:cs="Arial"/>
          <w:noProof w:val="on"/>
          <w:color w:val="000000"/>
          <w:sz w:val="14"/>
          <w:szCs w:val="14"/>
        </w:rPr>
        <w:pict>
          <v:shape xmlns:v="urn:schemas-microsoft-com:vml" id="_x00008560" style="position:absolute;margin-left:508.25pt;margin-top:233.2pt;z-index:-16742972;width:7.05pt;height:2.7pt;mso-position-horizontal:absolute;mso-position-horizontal-relative:page;mso-position-vertical:absolute;mso-position-vertical-relative:page" type="#_x0000_t75">
            <v:imageData xmlns:o="urn:schemas-microsoft-com:office:office" xmlns:r="http://schemas.openxmlformats.org/officeDocument/2006/relationships" r:id="rId8561" o:title=""/>
          </v:shape>
        </w:pict>
      </w:r>
      <w:r>
        <w:rPr>
          <w:rFonts w:ascii="Arial" w:hAnsi="Arial" w:fareast="Arial" w:cs="Arial"/>
          <w:noProof w:val="on"/>
          <w:color w:val="000000"/>
          <w:sz w:val="14"/>
          <w:szCs w:val="14"/>
        </w:rPr>
        <w:pict>
          <v:shape xmlns:v="urn:schemas-microsoft-com:vml" id="_x00008561" style="position:absolute;margin-left:513.3pt;margin-top:233.2pt;z-index:-16742968;width:41.8pt;height:2.7pt;mso-position-horizontal:absolute;mso-position-horizontal-relative:page;mso-position-vertical:absolute;mso-position-vertical-relative:page" type="#_x0000_t75">
            <v:imageData xmlns:o="urn:schemas-microsoft-com:office:office" xmlns:r="http://schemas.openxmlformats.org/officeDocument/2006/relationships" r:id="rId8562" o:title=""/>
          </v:shape>
        </w:pict>
      </w:r>
      <w:r>
        <w:rPr>
          <w:rFonts w:ascii="Arial" w:hAnsi="Arial" w:fareast="Arial" w:cs="Arial"/>
          <w:noProof w:val="on"/>
          <w:color w:val="000000"/>
          <w:sz w:val="14"/>
          <w:szCs w:val="14"/>
        </w:rPr>
        <w:pict>
          <v:shape xmlns:v="urn:schemas-microsoft-com:vml" id="_x00008562" style="position:absolute;margin-left:333.2pt;margin-top:246.2pt;z-index:-16742964;width:7.05pt;height:2.7pt;mso-position-horizontal:absolute;mso-position-horizontal-relative:page;mso-position-vertical:absolute;mso-position-vertical-relative:page" type="#_x0000_t75">
            <v:imageData xmlns:o="urn:schemas-microsoft-com:office:office" xmlns:r="http://schemas.openxmlformats.org/officeDocument/2006/relationships" r:id="rId8563" o:title=""/>
          </v:shape>
        </w:pict>
      </w:r>
      <w:r>
        <w:rPr>
          <w:rFonts w:ascii="Arial" w:hAnsi="Arial" w:fareast="Arial" w:cs="Arial"/>
          <w:noProof w:val="on"/>
          <w:color w:val="000000"/>
          <w:sz w:val="14"/>
          <w:szCs w:val="14"/>
        </w:rPr>
        <w:pict>
          <v:shape xmlns:v="urn:schemas-microsoft-com:vml" id="_x00008563" style="position:absolute;margin-left:333.2pt;margin-top:247.65pt;z-index:-16742960;width:7.05pt;height:2.7pt;mso-position-horizontal:absolute;mso-position-horizontal-relative:page;mso-position-vertical:absolute;mso-position-vertical-relative:page" type="#_x0000_t75">
            <v:imageData xmlns:o="urn:schemas-microsoft-com:office:office" xmlns:r="http://schemas.openxmlformats.org/officeDocument/2006/relationships" r:id="rId8564" o:title=""/>
          </v:shape>
        </w:pict>
      </w:r>
      <w:r>
        <w:rPr>
          <w:rFonts w:ascii="Arial" w:hAnsi="Arial" w:fareast="Arial" w:cs="Arial"/>
          <w:noProof w:val="on"/>
          <w:color w:val="000000"/>
          <w:sz w:val="14"/>
          <w:szCs w:val="14"/>
        </w:rPr>
        <w:pict>
          <v:shape xmlns:v="urn:schemas-microsoft-com:vml" id="_x00008564" style="position:absolute;margin-left:338.25pt;margin-top:246.2pt;z-index:-16742956;width:41.8pt;height:2.7pt;mso-position-horizontal:absolute;mso-position-horizontal-relative:page;mso-position-vertical:absolute;mso-position-vertical-relative:page" type="#_x0000_t75">
            <v:imageData xmlns:o="urn:schemas-microsoft-com:office:office" xmlns:r="http://schemas.openxmlformats.org/officeDocument/2006/relationships" r:id="rId8565" o:title=""/>
          </v:shape>
        </w:pict>
      </w:r>
      <w:r>
        <w:rPr>
          <w:rFonts w:ascii="Arial" w:hAnsi="Arial" w:fareast="Arial" w:cs="Arial"/>
          <w:noProof w:val="on"/>
          <w:color w:val="000000"/>
          <w:sz w:val="14"/>
          <w:szCs w:val="14"/>
        </w:rPr>
        <w:pict>
          <v:shape xmlns:v="urn:schemas-microsoft-com:vml" id="_x00008565" style="position:absolute;margin-left:338.25pt;margin-top:247.65pt;z-index:-16742952;width:41.8pt;height:2.7pt;mso-position-horizontal:absolute;mso-position-horizontal-relative:page;mso-position-vertical:absolute;mso-position-vertical-relative:page" type="#_x0000_t75">
            <v:imageData xmlns:o="urn:schemas-microsoft-com:office:office" xmlns:r="http://schemas.openxmlformats.org/officeDocument/2006/relationships" r:id="rId8566" o:title=""/>
          </v:shape>
        </w:pict>
      </w:r>
      <w:r>
        <w:rPr>
          <w:rFonts w:ascii="Arial" w:hAnsi="Arial" w:fareast="Arial" w:cs="Arial"/>
          <w:noProof w:val="on"/>
          <w:color w:val="000000"/>
          <w:sz w:val="14"/>
          <w:szCs w:val="14"/>
        </w:rPr>
        <w:pict>
          <v:shape xmlns:v="urn:schemas-microsoft-com:vml" id="_x00008566" style="position:absolute;margin-left:415.65pt;margin-top:246.2pt;z-index:-16742948;width:8.5pt;height:2.7pt;mso-position-horizontal:absolute;mso-position-horizontal-relative:page;mso-position-vertical:absolute;mso-position-vertical-relative:page" type="#_x0000_t75">
            <v:imageData xmlns:o="urn:schemas-microsoft-com:office:office" xmlns:r="http://schemas.openxmlformats.org/officeDocument/2006/relationships" r:id="rId8567" o:title=""/>
          </v:shape>
        </w:pict>
      </w:r>
      <w:r>
        <w:rPr>
          <w:rFonts w:ascii="Arial" w:hAnsi="Arial" w:fareast="Arial" w:cs="Arial"/>
          <w:noProof w:val="on"/>
          <w:color w:val="000000"/>
          <w:sz w:val="14"/>
          <w:szCs w:val="14"/>
        </w:rPr>
        <w:pict>
          <v:shape xmlns:v="urn:schemas-microsoft-com:vml" id="_x00008567" style="position:absolute;margin-left:415.65pt;margin-top:247.65pt;z-index:-16742944;width:8.5pt;height:2.7pt;mso-position-horizontal:absolute;mso-position-horizontal-relative:page;mso-position-vertical:absolute;mso-position-vertical-relative:page" type="#_x0000_t75">
            <v:imageData xmlns:o="urn:schemas-microsoft-com:office:office" xmlns:r="http://schemas.openxmlformats.org/officeDocument/2006/relationships" r:id="rId8568" o:title=""/>
          </v:shape>
        </w:pict>
      </w:r>
      <w:r>
        <w:rPr>
          <w:rFonts w:ascii="Arial" w:hAnsi="Arial" w:fareast="Arial" w:cs="Arial"/>
          <w:noProof w:val="on"/>
          <w:color w:val="000000"/>
          <w:sz w:val="14"/>
          <w:szCs w:val="14"/>
        </w:rPr>
        <w:pict>
          <v:shape xmlns:v="urn:schemas-microsoft-com:vml" id="_x00008568" style="position:absolute;margin-left:422.15pt;margin-top:246.2pt;z-index:-16742940;width:47.55pt;height:2.7pt;mso-position-horizontal:absolute;mso-position-horizontal-relative:page;mso-position-vertical:absolute;mso-position-vertical-relative:page" type="#_x0000_t75">
            <v:imageData xmlns:o="urn:schemas-microsoft-com:office:office" xmlns:r="http://schemas.openxmlformats.org/officeDocument/2006/relationships" r:id="rId8569" o:title=""/>
          </v:shape>
        </w:pict>
      </w:r>
      <w:r>
        <w:rPr>
          <w:rFonts w:ascii="Arial" w:hAnsi="Arial" w:fareast="Arial" w:cs="Arial"/>
          <w:noProof w:val="on"/>
          <w:color w:val="000000"/>
          <w:sz w:val="14"/>
          <w:szCs w:val="14"/>
        </w:rPr>
        <w:pict>
          <v:shape xmlns:v="urn:schemas-microsoft-com:vml" id="_x00008569" style="position:absolute;margin-left:422.15pt;margin-top:247.65pt;z-index:-16742936;width:47.55pt;height:2.7pt;mso-position-horizontal:absolute;mso-position-horizontal-relative:page;mso-position-vertical:absolute;mso-position-vertical-relative:page" type="#_x0000_t75">
            <v:imageData xmlns:o="urn:schemas-microsoft-com:office:office" xmlns:r="http://schemas.openxmlformats.org/officeDocument/2006/relationships" r:id="rId8570" o:title=""/>
          </v:shape>
        </w:pict>
      </w:r>
      <w:r>
        <w:rPr>
          <w:rFonts w:ascii="Arial" w:hAnsi="Arial" w:fareast="Arial" w:cs="Arial"/>
          <w:noProof w:val="on"/>
          <w:color w:val="000000"/>
          <w:sz w:val="14"/>
          <w:szCs w:val="14"/>
        </w:rPr>
        <w:pict>
          <v:shape xmlns:v="urn:schemas-microsoft-com:vml" id="_x00008570" style="position:absolute;margin-left:508.25pt;margin-top:246.2pt;z-index:-16742932;width:7.05pt;height:2.7pt;mso-position-horizontal:absolute;mso-position-horizontal-relative:page;mso-position-vertical:absolute;mso-position-vertical-relative:page" type="#_x0000_t75">
            <v:imageData xmlns:o="urn:schemas-microsoft-com:office:office" xmlns:r="http://schemas.openxmlformats.org/officeDocument/2006/relationships" r:id="rId8571" o:title=""/>
          </v:shape>
        </w:pict>
      </w:r>
      <w:r>
        <w:rPr>
          <w:rFonts w:ascii="Arial" w:hAnsi="Arial" w:fareast="Arial" w:cs="Arial"/>
          <w:noProof w:val="on"/>
          <w:color w:val="000000"/>
          <w:sz w:val="14"/>
          <w:szCs w:val="14"/>
        </w:rPr>
        <w:pict>
          <v:shape xmlns:v="urn:schemas-microsoft-com:vml" id="_x00008571" style="position:absolute;margin-left:508.25pt;margin-top:247.65pt;z-index:-16742928;width:7.05pt;height:2.7pt;mso-position-horizontal:absolute;mso-position-horizontal-relative:page;mso-position-vertical:absolute;mso-position-vertical-relative:page" type="#_x0000_t75">
            <v:imageData xmlns:o="urn:schemas-microsoft-com:office:office" xmlns:r="http://schemas.openxmlformats.org/officeDocument/2006/relationships" r:id="rId8572" o:title=""/>
          </v:shape>
        </w:pict>
      </w:r>
      <w:r>
        <w:rPr>
          <w:rFonts w:ascii="Arial" w:hAnsi="Arial" w:fareast="Arial" w:cs="Arial"/>
          <w:noProof w:val="on"/>
          <w:color w:val="000000"/>
          <w:sz w:val="14"/>
          <w:szCs w:val="14"/>
        </w:rPr>
        <w:pict>
          <v:shape xmlns:v="urn:schemas-microsoft-com:vml" id="_x00008572" style="position:absolute;margin-left:513.3pt;margin-top:246.2pt;z-index:-16742924;width:41.8pt;height:2.7pt;mso-position-horizontal:absolute;mso-position-horizontal-relative:page;mso-position-vertical:absolute;mso-position-vertical-relative:page" type="#_x0000_t75">
            <v:imageData xmlns:o="urn:schemas-microsoft-com:office:office" xmlns:r="http://schemas.openxmlformats.org/officeDocument/2006/relationships" r:id="rId8573" o:title=""/>
          </v:shape>
        </w:pict>
      </w:r>
      <w:r>
        <w:rPr>
          <w:rFonts w:ascii="Arial" w:hAnsi="Arial" w:fareast="Arial" w:cs="Arial"/>
          <w:noProof w:val="on"/>
          <w:color w:val="000000"/>
          <w:sz w:val="14"/>
          <w:szCs w:val="14"/>
        </w:rPr>
        <w:pict>
          <v:shape xmlns:v="urn:schemas-microsoft-com:vml" id="_x00008573" style="position:absolute;margin-left:513.3pt;margin-top:247.65pt;z-index:-16742920;width:41.8pt;height:2.7pt;mso-position-horizontal:absolute;mso-position-horizontal-relative:page;mso-position-vertical:absolute;mso-position-vertical-relative:page" type="#_x0000_t75">
            <v:imageData xmlns:o="urn:schemas-microsoft-com:office:office" xmlns:r="http://schemas.openxmlformats.org/officeDocument/2006/relationships" r:id="rId8574" o:title=""/>
          </v:shape>
        </w:pict>
      </w:r>
      <w:r>
        <w:rPr>
          <w:rFonts w:ascii="Arial" w:hAnsi="Arial" w:fareast="Arial" w:cs="Arial"/>
          <w:noProof w:val="on"/>
          <w:color w:val="000000"/>
          <w:sz w:val="14"/>
          <w:szCs w:val="14"/>
        </w:rPr>
        <w:pict>
          <v:shape xmlns:v="urn:schemas-microsoft-com:vml" id="_x00008574" style="position:absolute;margin-left:513.3pt;margin-top:149.3pt;z-index:-16742916;width:41.8pt;height:2.7pt;mso-position-horizontal:absolute;mso-position-horizontal-relative:page;mso-position-vertical:absolute;mso-position-vertical-relative:page" type="#_x0000_t75">
            <v:imageData xmlns:o="urn:schemas-microsoft-com:office:office" xmlns:r="http://schemas.openxmlformats.org/officeDocument/2006/relationships" r:id="rId8575" o:title=""/>
          </v:shape>
        </w:pict>
      </w:r>
      <w:r>
        <w:rPr>
          <w:rFonts w:ascii="Arial" w:hAnsi="Arial" w:fareast="Arial" w:cs="Arial"/>
          <w:noProof w:val="on"/>
          <w:color w:val="000000"/>
          <w:sz w:val="14"/>
          <w:szCs w:val="14"/>
        </w:rPr>
        <w:pict>
          <v:shape xmlns:v="urn:schemas-microsoft-com:vml" id="_x00008575" style="position:absolute;margin-left:422.15pt;margin-top:149.3pt;z-index:-16742912;width:47.55pt;height:2.7pt;mso-position-horizontal:absolute;mso-position-horizontal-relative:page;mso-position-vertical:absolute;mso-position-vertical-relative:page" type="#_x0000_t75">
            <v:imageData xmlns:o="urn:schemas-microsoft-com:office:office" xmlns:r="http://schemas.openxmlformats.org/officeDocument/2006/relationships" r:id="rId8576" o:title=""/>
          </v:shape>
        </w:pict>
      </w:r>
      <w:r>
        <w:rPr>
          <w:rFonts w:ascii="Arial" w:hAnsi="Arial" w:fareast="Arial" w:cs="Arial"/>
          <w:noProof w:val="on"/>
          <w:color w:val="000000"/>
          <w:sz w:val="14"/>
          <w:szCs w:val="14"/>
        </w:rPr>
        <w:pict>
          <v:shape xmlns:v="urn:schemas-microsoft-com:vml" id="_x00008576" style="position:absolute;margin-left:338.25pt;margin-top:149.3pt;z-index:-16742908;width:41.8pt;height:2.7pt;mso-position-horizontal:absolute;mso-position-horizontal-relative:page;mso-position-vertical:absolute;mso-position-vertical-relative:page" type="#_x0000_t75">
            <v:imageData xmlns:o="urn:schemas-microsoft-com:office:office" xmlns:r="http://schemas.openxmlformats.org/officeDocument/2006/relationships" r:id="rId8577" o:title=""/>
          </v:shape>
        </w:pict>
      </w:r>
      <w:r>
        <w:rPr>
          <w:rFonts w:ascii="Arial" w:hAnsi="Arial" w:fareast="Arial" w:cs="Arial"/>
          <w:noProof w:val="on"/>
          <w:color w:val="000000"/>
          <w:sz w:val="14"/>
          <w:szCs w:val="14"/>
        </w:rPr>
        <w:pict>
          <v:shape xmlns:v="urn:schemas-microsoft-com:vml" id="_x00008577" style="position:absolute;margin-left:508.25pt;margin-top:149.3pt;z-index:-16742904;width:46.85pt;height:2.7pt;mso-position-horizontal:absolute;mso-position-horizontal-relative:page;mso-position-vertical:absolute;mso-position-vertical-relative:page" type="#_x0000_t75">
            <v:imageData xmlns:o="urn:schemas-microsoft-com:office:office" xmlns:r="http://schemas.openxmlformats.org/officeDocument/2006/relationships" r:id="rId8578" o:title=""/>
          </v:shape>
        </w:pict>
      </w:r>
      <w:r>
        <w:rPr>
          <w:rFonts w:ascii="Arial" w:hAnsi="Arial" w:fareast="Arial" w:cs="Arial"/>
          <w:noProof w:val="on"/>
          <w:color w:val="000000"/>
          <w:sz w:val="14"/>
          <w:szCs w:val="14"/>
        </w:rPr>
        <w:pict>
          <v:shape xmlns:v="urn:schemas-microsoft-com:vml" id="_x00008578" style="position:absolute;margin-left:415.65pt;margin-top:149.3pt;z-index:-16742900;width:54.1pt;height:2.7pt;mso-position-horizontal:absolute;mso-position-horizontal-relative:page;mso-position-vertical:absolute;mso-position-vertical-relative:page" type="#_x0000_t75">
            <v:imageData xmlns:o="urn:schemas-microsoft-com:office:office" xmlns:r="http://schemas.openxmlformats.org/officeDocument/2006/relationships" r:id="rId8579" o:title=""/>
          </v:shape>
        </w:pict>
      </w:r>
      <w:r>
        <w:rPr>
          <w:rFonts w:ascii="Arial" w:hAnsi="Arial" w:fareast="Arial" w:cs="Arial"/>
          <w:noProof w:val="on"/>
          <w:color w:val="000000"/>
          <w:sz w:val="14"/>
          <w:szCs w:val="14"/>
        </w:rPr>
        <w:pict>
          <v:shape xmlns:v="urn:schemas-microsoft-com:vml" id="_x00008579" style="position:absolute;margin-left:333.2pt;margin-top:149.3pt;z-index:-16742896;width:46.85pt;height:2.7pt;mso-position-horizontal:absolute;mso-position-horizontal-relative:page;mso-position-vertical:absolute;mso-position-vertical-relative:page" type="#_x0000_t75">
            <v:imageData xmlns:o="urn:schemas-microsoft-com:office:office" xmlns:r="http://schemas.openxmlformats.org/officeDocument/2006/relationships" r:id="rId8580" o:title=""/>
          </v:shape>
        </w:pict>
      </w:r>
      <w:r>
        <w:rPr>
          <w:rFonts w:ascii="Arial" w:hAnsi="Arial" w:fareast="Arial" w:cs="Arial"/>
          <w:noProof w:val="on"/>
          <w:color w:val="000000"/>
          <w:sz w:val="14"/>
          <w:szCs w:val="14"/>
        </w:rPr>
        <w:pict>
          <v:shape xmlns:v="urn:schemas-microsoft-com:vml" id="_x00008580" style="position:absolute;margin-left:60.5pt;margin-top:309.15pt;z-index:-16742892;width:255.15pt;height:13.55pt;mso-position-horizontal:absolute;mso-position-horizontal-relative:page;mso-position-vertical:absolute;mso-position-vertical-relative:page" type="#_x0000_t75">
            <v:imageData xmlns:o="urn:schemas-microsoft-com:office:office" xmlns:r="http://schemas.openxmlformats.org/officeDocument/2006/relationships" r:id="rId8581" o:title=""/>
          </v:shape>
        </w:pict>
      </w:r>
      <w:r>
        <w:rPr>
          <w:rFonts w:ascii="Arial" w:hAnsi="Arial" w:fareast="Arial" w:cs="Arial"/>
          <w:noProof w:val="on"/>
          <w:color w:val="000000"/>
          <w:sz w:val="14"/>
          <w:szCs w:val="14"/>
        </w:rPr>
        <w:pict>
          <v:shape xmlns:v="urn:schemas-microsoft-com:vml" id="_x00008581" style="position:absolute;margin-left:313.7pt;margin-top:309.15pt;z-index:-16742888;width:33.1pt;height:13.55pt;mso-position-horizontal:absolute;mso-position-horizontal-relative:page;mso-position-vertical:absolute;mso-position-vertical-relative:page" type="#_x0000_t75">
            <v:imageData xmlns:o="urn:schemas-microsoft-com:office:office" xmlns:r="http://schemas.openxmlformats.org/officeDocument/2006/relationships" r:id="rId8582" o:title=""/>
          </v:shape>
        </w:pict>
      </w:r>
      <w:r>
        <w:rPr>
          <w:rFonts w:ascii="Arial" w:hAnsi="Arial" w:fareast="Arial" w:cs="Arial"/>
          <w:noProof w:val="on"/>
          <w:color w:val="000000"/>
          <w:sz w:val="14"/>
          <w:szCs w:val="14"/>
        </w:rPr>
        <w:pict>
          <v:shape xmlns:v="urn:schemas-microsoft-com:vml" id="_x00008582" style="position:absolute;margin-left:344.8pt;margin-top:309.15pt;z-index:-16742884;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8583" o:title=""/>
          </v:shape>
        </w:pict>
      </w:r>
      <w:r>
        <w:rPr>
          <w:rFonts w:ascii="Arial" w:hAnsi="Arial" w:fareast="Arial" w:cs="Arial"/>
          <w:noProof w:val="on"/>
          <w:color w:val="000000"/>
          <w:sz w:val="14"/>
          <w:szCs w:val="14"/>
        </w:rPr>
        <w:pict>
          <v:shape xmlns:v="urn:schemas-microsoft-com:vml" id="_x00008583" style="position:absolute;margin-left:349.85pt;margin-top:309.15pt;z-index:-16742880;width:41.8pt;height:13.55pt;mso-position-horizontal:absolute;mso-position-horizontal-relative:page;mso-position-vertical:absolute;mso-position-vertical-relative:page" type="#_x0000_t75">
            <v:imageData xmlns:o="urn:schemas-microsoft-com:office:office" xmlns:r="http://schemas.openxmlformats.org/officeDocument/2006/relationships" r:id="rId8584" o:title=""/>
          </v:shape>
        </w:pict>
      </w:r>
      <w:r>
        <w:rPr>
          <w:rFonts w:ascii="Arial" w:hAnsi="Arial" w:fareast="Arial" w:cs="Arial"/>
          <w:noProof w:val="on"/>
          <w:color w:val="000000"/>
          <w:sz w:val="14"/>
          <w:szCs w:val="14"/>
        </w:rPr>
        <w:pict>
          <v:shape xmlns:v="urn:schemas-microsoft-com:vml" id="_x00008584" style="position:absolute;margin-left:389.65pt;margin-top:309.15pt;z-index:-1674287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8585" o:title=""/>
          </v:shape>
        </w:pict>
      </w:r>
      <w:r>
        <w:rPr>
          <w:rFonts w:ascii="Arial" w:hAnsi="Arial" w:fareast="Arial" w:cs="Arial"/>
          <w:noProof w:val="on"/>
          <w:color w:val="000000"/>
          <w:sz w:val="14"/>
          <w:szCs w:val="14"/>
        </w:rPr>
        <w:pict>
          <v:shape xmlns:v="urn:schemas-microsoft-com:vml" id="_x00008585" style="position:absolute;margin-left:392.5pt;margin-top:309.15pt;z-index:-16742872;width:33.1pt;height:13.55pt;mso-position-horizontal:absolute;mso-position-horizontal-relative:page;mso-position-vertical:absolute;mso-position-vertical-relative:page" type="#_x0000_t75">
            <v:imageData xmlns:o="urn:schemas-microsoft-com:office:office" xmlns:r="http://schemas.openxmlformats.org/officeDocument/2006/relationships" r:id="rId8586" o:title=""/>
          </v:shape>
        </w:pict>
      </w:r>
      <w:r>
        <w:rPr>
          <w:rFonts w:ascii="Arial" w:hAnsi="Arial" w:fareast="Arial" w:cs="Arial"/>
          <w:noProof w:val="on"/>
          <w:color w:val="000000"/>
          <w:sz w:val="14"/>
          <w:szCs w:val="14"/>
        </w:rPr>
        <w:pict>
          <v:shape xmlns:v="urn:schemas-microsoft-com:vml" id="_x00008586" style="position:absolute;margin-left:423.6pt;margin-top:309.15pt;z-index:-16742868;width:8.5pt;height:13.55pt;mso-position-horizontal:absolute;mso-position-horizontal-relative:page;mso-position-vertical:absolute;mso-position-vertical-relative:page" type="#_x0000_t75">
            <v:imageData xmlns:o="urn:schemas-microsoft-com:office:office" xmlns:r="http://schemas.openxmlformats.org/officeDocument/2006/relationships" r:id="rId8587" o:title=""/>
          </v:shape>
        </w:pict>
      </w:r>
      <w:r>
        <w:rPr>
          <w:rFonts w:ascii="Arial" w:hAnsi="Arial" w:fareast="Arial" w:cs="Arial"/>
          <w:noProof w:val="on"/>
          <w:color w:val="000000"/>
          <w:sz w:val="14"/>
          <w:szCs w:val="14"/>
        </w:rPr>
        <w:pict>
          <v:shape xmlns:v="urn:schemas-microsoft-com:vml" id="_x00008587" style="position:absolute;margin-left:430.15pt;margin-top:309.15pt;z-index:-16742864;width:43.25pt;height:13.55pt;mso-position-horizontal:absolute;mso-position-horizontal-relative:page;mso-position-vertical:absolute;mso-position-vertical-relative:page" type="#_x0000_t75">
            <v:imageData xmlns:o="urn:schemas-microsoft-com:office:office" xmlns:r="http://schemas.openxmlformats.org/officeDocument/2006/relationships" r:id="rId8588" o:title=""/>
          </v:shape>
        </w:pict>
      </w:r>
      <w:r>
        <w:rPr>
          <w:rFonts w:ascii="Arial" w:hAnsi="Arial" w:fareast="Arial" w:cs="Arial"/>
          <w:noProof w:val="on"/>
          <w:color w:val="000000"/>
          <w:sz w:val="14"/>
          <w:szCs w:val="14"/>
        </w:rPr>
        <w:pict>
          <v:shape xmlns:v="urn:schemas-microsoft-com:vml" id="_x00008588" style="position:absolute;margin-left:471.35pt;margin-top:309.15pt;z-index:-1674286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8589" o:title=""/>
          </v:shape>
        </w:pict>
      </w:r>
      <w:r>
        <w:rPr>
          <w:rFonts w:ascii="Arial" w:hAnsi="Arial" w:fareast="Arial" w:cs="Arial"/>
          <w:noProof w:val="on"/>
          <w:color w:val="000000"/>
          <w:sz w:val="14"/>
          <w:szCs w:val="14"/>
        </w:rPr>
        <w:pict>
          <v:shape xmlns:v="urn:schemas-microsoft-com:vml" id="_x00008589" style="position:absolute;margin-left:477.15pt;margin-top:309.15pt;z-index:-16742856;width:33.1pt;height:13.55pt;mso-position-horizontal:absolute;mso-position-horizontal-relative:page;mso-position-vertical:absolute;mso-position-vertical-relative:page" type="#_x0000_t75">
            <v:imageData xmlns:o="urn:schemas-microsoft-com:office:office" xmlns:r="http://schemas.openxmlformats.org/officeDocument/2006/relationships" r:id="rId8590" o:title=""/>
          </v:shape>
        </w:pict>
      </w:r>
      <w:r>
        <w:rPr>
          <w:rFonts w:ascii="Arial" w:hAnsi="Arial" w:fareast="Arial" w:cs="Arial"/>
          <w:noProof w:val="on"/>
          <w:color w:val="000000"/>
          <w:sz w:val="14"/>
          <w:szCs w:val="14"/>
        </w:rPr>
        <w:pict>
          <v:shape xmlns:v="urn:schemas-microsoft-com:vml" id="_x00008590" style="position:absolute;margin-left:508.25pt;margin-top:309.15pt;z-index:-16742852;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8591" o:title=""/>
          </v:shape>
        </w:pict>
      </w:r>
      <w:r>
        <w:rPr>
          <w:rFonts w:ascii="Arial" w:hAnsi="Arial" w:fareast="Arial" w:cs="Arial"/>
          <w:noProof w:val="on"/>
          <w:color w:val="000000"/>
          <w:sz w:val="14"/>
          <w:szCs w:val="14"/>
        </w:rPr>
        <w:pict>
          <v:shape xmlns:v="urn:schemas-microsoft-com:vml" id="_x00008591" style="position:absolute;margin-left:513.3pt;margin-top:309.15pt;z-index:-16742848;width:41.8pt;height:13.55pt;mso-position-horizontal:absolute;mso-position-horizontal-relative:page;mso-position-vertical:absolute;mso-position-vertical-relative:page" type="#_x0000_t75">
            <v:imageData xmlns:o="urn:schemas-microsoft-com:office:office" xmlns:r="http://schemas.openxmlformats.org/officeDocument/2006/relationships" r:id="rId8592" o:title=""/>
          </v:shape>
        </w:pict>
      </w:r>
      <w:r>
        <w:rPr>
          <w:rFonts w:ascii="Arial" w:hAnsi="Arial" w:fareast="Arial" w:cs="Arial"/>
          <w:noProof w:val="on"/>
          <w:color w:val="000000"/>
          <w:sz w:val="14"/>
          <w:szCs w:val="14"/>
        </w:rPr>
        <w:pict>
          <v:shape xmlns:v="urn:schemas-microsoft-com:vml" id="_x00008592" style="position:absolute;margin-left:553.1pt;margin-top:309.15pt;z-index:-1674284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8593" o:title=""/>
          </v:shape>
        </w:pict>
      </w:r>
      <w:r>
        <w:rPr>
          <w:rFonts w:ascii="Arial" w:hAnsi="Arial" w:fareast="Arial" w:cs="Arial"/>
          <w:noProof w:val="on"/>
          <w:color w:val="000000"/>
          <w:sz w:val="14"/>
          <w:szCs w:val="14"/>
        </w:rPr>
        <w:pict>
          <v:shape xmlns:v="urn:schemas-microsoft-com:vml" id="_x00008593" style="position:absolute;margin-left:60.5pt;margin-top:332.3pt;z-index:-16742840;width:255.15pt;height:13.6pt;mso-position-horizontal:absolute;mso-position-horizontal-relative:page;mso-position-vertical:absolute;mso-position-vertical-relative:page" type="#_x0000_t75">
            <v:imageData xmlns:o="urn:schemas-microsoft-com:office:office" xmlns:r="http://schemas.openxmlformats.org/officeDocument/2006/relationships" r:id="rId8594" o:title=""/>
          </v:shape>
        </w:pict>
      </w:r>
      <w:r>
        <w:rPr>
          <w:rFonts w:ascii="Arial" w:hAnsi="Arial" w:fareast="Arial" w:cs="Arial"/>
          <w:noProof w:val="on"/>
          <w:color w:val="000000"/>
          <w:sz w:val="14"/>
          <w:szCs w:val="14"/>
        </w:rPr>
        <w:pict>
          <v:shape xmlns:v="urn:schemas-microsoft-com:vml" id="_x00008594" style="position:absolute;margin-left:313.7pt;margin-top:332.3pt;z-index:-16742836;width:33.1pt;height:13.6pt;mso-position-horizontal:absolute;mso-position-horizontal-relative:page;mso-position-vertical:absolute;mso-position-vertical-relative:page" type="#_x0000_t75">
            <v:imageData xmlns:o="urn:schemas-microsoft-com:office:office" xmlns:r="http://schemas.openxmlformats.org/officeDocument/2006/relationships" r:id="rId8595" o:title=""/>
          </v:shape>
        </w:pict>
      </w:r>
      <w:r>
        <w:rPr>
          <w:rFonts w:ascii="Arial" w:hAnsi="Arial" w:fareast="Arial" w:cs="Arial"/>
          <w:noProof w:val="on"/>
          <w:color w:val="000000"/>
          <w:sz w:val="14"/>
          <w:szCs w:val="14"/>
        </w:rPr>
        <w:pict>
          <v:shape xmlns:v="urn:schemas-microsoft-com:vml" id="_x00008595" style="position:absolute;margin-left:344.8pt;margin-top:332.3pt;z-index:-16742832;width:7.05pt;height:13.6pt;mso-position-horizontal:absolute;mso-position-horizontal-relative:page;mso-position-vertical:absolute;mso-position-vertical-relative:page" type="#_x0000_t75">
            <v:imageData xmlns:o="urn:schemas-microsoft-com:office:office" xmlns:r="http://schemas.openxmlformats.org/officeDocument/2006/relationships" r:id="rId8596" o:title=""/>
          </v:shape>
        </w:pict>
      </w:r>
      <w:r>
        <w:rPr>
          <w:rFonts w:ascii="Arial" w:hAnsi="Arial" w:fareast="Arial" w:cs="Arial"/>
          <w:noProof w:val="on"/>
          <w:color w:val="000000"/>
          <w:sz w:val="14"/>
          <w:szCs w:val="14"/>
        </w:rPr>
        <w:pict>
          <v:shape xmlns:v="urn:schemas-microsoft-com:vml" id="_x00008596" style="position:absolute;margin-left:349.85pt;margin-top:332.3pt;z-index:-16742828;width:41.8pt;height:13.6pt;mso-position-horizontal:absolute;mso-position-horizontal-relative:page;mso-position-vertical:absolute;mso-position-vertical-relative:page" type="#_x0000_t75">
            <v:imageData xmlns:o="urn:schemas-microsoft-com:office:office" xmlns:r="http://schemas.openxmlformats.org/officeDocument/2006/relationships" r:id="rId8597" o:title=""/>
          </v:shape>
        </w:pict>
      </w:r>
      <w:r>
        <w:rPr>
          <w:rFonts w:ascii="Arial" w:hAnsi="Arial" w:fareast="Arial" w:cs="Arial"/>
          <w:noProof w:val="on"/>
          <w:color w:val="000000"/>
          <w:sz w:val="14"/>
          <w:szCs w:val="14"/>
        </w:rPr>
        <w:pict>
          <v:shape xmlns:v="urn:schemas-microsoft-com:vml" id="_x00008597" style="position:absolute;margin-left:389.65pt;margin-top:332.3pt;z-index:-16742824;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8598" o:title=""/>
          </v:shape>
        </w:pict>
      </w:r>
      <w:r>
        <w:rPr>
          <w:rFonts w:ascii="Arial" w:hAnsi="Arial" w:fareast="Arial" w:cs="Arial"/>
          <w:noProof w:val="on"/>
          <w:color w:val="000000"/>
          <w:sz w:val="14"/>
          <w:szCs w:val="14"/>
        </w:rPr>
        <w:pict>
          <v:shape xmlns:v="urn:schemas-microsoft-com:vml" id="_x00008598" style="position:absolute;margin-left:392.5pt;margin-top:332.3pt;z-index:-16742820;width:33.1pt;height:13.6pt;mso-position-horizontal:absolute;mso-position-horizontal-relative:page;mso-position-vertical:absolute;mso-position-vertical-relative:page" type="#_x0000_t75">
            <v:imageData xmlns:o="urn:schemas-microsoft-com:office:office" xmlns:r="http://schemas.openxmlformats.org/officeDocument/2006/relationships" r:id="rId8599" o:title=""/>
          </v:shape>
        </w:pict>
      </w:r>
      <w:r>
        <w:rPr>
          <w:rFonts w:ascii="Arial" w:hAnsi="Arial" w:fareast="Arial" w:cs="Arial"/>
          <w:noProof w:val="on"/>
          <w:color w:val="000000"/>
          <w:sz w:val="14"/>
          <w:szCs w:val="14"/>
        </w:rPr>
        <w:pict>
          <v:shape xmlns:v="urn:schemas-microsoft-com:vml" id="_x00008599" style="position:absolute;margin-left:423.6pt;margin-top:332.3pt;z-index:-16742816;width:8.5pt;height:13.6pt;mso-position-horizontal:absolute;mso-position-horizontal-relative:page;mso-position-vertical:absolute;mso-position-vertical-relative:page" type="#_x0000_t75">
            <v:imageData xmlns:o="urn:schemas-microsoft-com:office:office" xmlns:r="http://schemas.openxmlformats.org/officeDocument/2006/relationships" r:id="rId8600" o:title=""/>
          </v:shape>
        </w:pict>
      </w:r>
      <w:r>
        <w:rPr>
          <w:rFonts w:ascii="Arial" w:hAnsi="Arial" w:fareast="Arial" w:cs="Arial"/>
          <w:noProof w:val="on"/>
          <w:color w:val="000000"/>
          <w:sz w:val="14"/>
          <w:szCs w:val="14"/>
        </w:rPr>
        <w:pict>
          <v:shape xmlns:v="urn:schemas-microsoft-com:vml" id="_x00008600" style="position:absolute;margin-left:430.15pt;margin-top:332.3pt;z-index:-16742812;width:43.25pt;height:13.6pt;mso-position-horizontal:absolute;mso-position-horizontal-relative:page;mso-position-vertical:absolute;mso-position-vertical-relative:page" type="#_x0000_t75">
            <v:imageData xmlns:o="urn:schemas-microsoft-com:office:office" xmlns:r="http://schemas.openxmlformats.org/officeDocument/2006/relationships" r:id="rId8601" o:title=""/>
          </v:shape>
        </w:pict>
      </w:r>
      <w:r>
        <w:rPr>
          <w:rFonts w:ascii="Arial" w:hAnsi="Arial" w:fareast="Arial" w:cs="Arial"/>
          <w:noProof w:val="on"/>
          <w:color w:val="000000"/>
          <w:sz w:val="14"/>
          <w:szCs w:val="14"/>
        </w:rPr>
        <w:pict>
          <v:shape xmlns:v="urn:schemas-microsoft-com:vml" id="_x00008601" style="position:absolute;margin-left:471.35pt;margin-top:332.3pt;z-index:-16742808;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8602" o:title=""/>
          </v:shape>
        </w:pict>
      </w:r>
      <w:r>
        <w:rPr>
          <w:rFonts w:ascii="Arial" w:hAnsi="Arial" w:fareast="Arial" w:cs="Arial"/>
          <w:noProof w:val="on"/>
          <w:color w:val="000000"/>
          <w:sz w:val="14"/>
          <w:szCs w:val="14"/>
        </w:rPr>
        <w:pict>
          <v:shape xmlns:v="urn:schemas-microsoft-com:vml" id="_x00008602" style="position:absolute;margin-left:477.15pt;margin-top:332.3pt;z-index:-16742804;width:33.1pt;height:13.6pt;mso-position-horizontal:absolute;mso-position-horizontal-relative:page;mso-position-vertical:absolute;mso-position-vertical-relative:page" type="#_x0000_t75">
            <v:imageData xmlns:o="urn:schemas-microsoft-com:office:office" xmlns:r="http://schemas.openxmlformats.org/officeDocument/2006/relationships" r:id="rId8603" o:title=""/>
          </v:shape>
        </w:pict>
      </w:r>
      <w:r>
        <w:rPr>
          <w:rFonts w:ascii="Arial" w:hAnsi="Arial" w:fareast="Arial" w:cs="Arial"/>
          <w:noProof w:val="on"/>
          <w:color w:val="000000"/>
          <w:sz w:val="14"/>
          <w:szCs w:val="14"/>
        </w:rPr>
        <w:pict>
          <v:shape xmlns:v="urn:schemas-microsoft-com:vml" id="_x00008603" style="position:absolute;margin-left:508.25pt;margin-top:332.3pt;z-index:-16742800;width:7.05pt;height:13.6pt;mso-position-horizontal:absolute;mso-position-horizontal-relative:page;mso-position-vertical:absolute;mso-position-vertical-relative:page" type="#_x0000_t75">
            <v:imageData xmlns:o="urn:schemas-microsoft-com:office:office" xmlns:r="http://schemas.openxmlformats.org/officeDocument/2006/relationships" r:id="rId8604" o:title=""/>
          </v:shape>
        </w:pict>
      </w:r>
      <w:r>
        <w:rPr>
          <w:rFonts w:ascii="Arial" w:hAnsi="Arial" w:fareast="Arial" w:cs="Arial"/>
          <w:noProof w:val="on"/>
          <w:color w:val="000000"/>
          <w:sz w:val="14"/>
          <w:szCs w:val="14"/>
        </w:rPr>
        <w:pict>
          <v:shape xmlns:v="urn:schemas-microsoft-com:vml" id="_x00008604" style="position:absolute;margin-left:513.3pt;margin-top:332.3pt;z-index:-16742796;width:41.8pt;height:13.6pt;mso-position-horizontal:absolute;mso-position-horizontal-relative:page;mso-position-vertical:absolute;mso-position-vertical-relative:page" type="#_x0000_t75">
            <v:imageData xmlns:o="urn:schemas-microsoft-com:office:office" xmlns:r="http://schemas.openxmlformats.org/officeDocument/2006/relationships" r:id="rId8605" o:title=""/>
          </v:shape>
        </w:pict>
      </w:r>
      <w:r>
        <w:rPr>
          <w:rFonts w:ascii="Arial" w:hAnsi="Arial" w:fareast="Arial" w:cs="Arial"/>
          <w:noProof w:val="on"/>
          <w:color w:val="000000"/>
          <w:sz w:val="14"/>
          <w:szCs w:val="14"/>
        </w:rPr>
        <w:pict>
          <v:shape xmlns:v="urn:schemas-microsoft-com:vml" id="_x00008605" style="position:absolute;margin-left:553.1pt;margin-top:332.3pt;z-index:-16742792;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8606" o:title=""/>
          </v:shape>
        </w:pict>
      </w:r>
      <w:r>
        <w:rPr>
          <w:rFonts w:ascii="Arial" w:hAnsi="Arial" w:fareast="Arial" w:cs="Arial"/>
          <w:noProof w:val="on"/>
          <w:color w:val="000000"/>
          <w:sz w:val="14"/>
          <w:szCs w:val="14"/>
        </w:rPr>
        <w:pict>
          <v:shape xmlns:v="urn:schemas-microsoft-com:vml" id="_x00008606" style="position:absolute;margin-left:60.5pt;margin-top:358.3pt;z-index:-16742788;width:255.15pt;height:13.6pt;mso-position-horizontal:absolute;mso-position-horizontal-relative:page;mso-position-vertical:absolute;mso-position-vertical-relative:page" type="#_x0000_t75">
            <v:imageData xmlns:o="urn:schemas-microsoft-com:office:office" xmlns:r="http://schemas.openxmlformats.org/officeDocument/2006/relationships" r:id="rId8607" o:title=""/>
          </v:shape>
        </w:pict>
      </w:r>
      <w:r>
        <w:rPr>
          <w:rFonts w:ascii="Arial" w:hAnsi="Arial" w:fareast="Arial" w:cs="Arial"/>
          <w:noProof w:val="on"/>
          <w:color w:val="000000"/>
          <w:sz w:val="14"/>
          <w:szCs w:val="14"/>
        </w:rPr>
        <w:pict>
          <v:shape xmlns:v="urn:schemas-microsoft-com:vml" id="_x00008607" style="position:absolute;margin-left:313.7pt;margin-top:358.3pt;z-index:-16742784;width:33.1pt;height:13.6pt;mso-position-horizontal:absolute;mso-position-horizontal-relative:page;mso-position-vertical:absolute;mso-position-vertical-relative:page" type="#_x0000_t75">
            <v:imageData xmlns:o="urn:schemas-microsoft-com:office:office" xmlns:r="http://schemas.openxmlformats.org/officeDocument/2006/relationships" r:id="rId8608" o:title=""/>
          </v:shape>
        </w:pict>
      </w:r>
      <w:r>
        <w:rPr>
          <w:rFonts w:ascii="Arial" w:hAnsi="Arial" w:fareast="Arial" w:cs="Arial"/>
          <w:noProof w:val="on"/>
          <w:color w:val="000000"/>
          <w:sz w:val="14"/>
          <w:szCs w:val="14"/>
        </w:rPr>
        <w:pict>
          <v:shape xmlns:v="urn:schemas-microsoft-com:vml" id="_x00008608" style="position:absolute;margin-left:344.8pt;margin-top:358.3pt;z-index:-16742780;width:7.05pt;height:13.6pt;mso-position-horizontal:absolute;mso-position-horizontal-relative:page;mso-position-vertical:absolute;mso-position-vertical-relative:page" type="#_x0000_t75">
            <v:imageData xmlns:o="urn:schemas-microsoft-com:office:office" xmlns:r="http://schemas.openxmlformats.org/officeDocument/2006/relationships" r:id="rId8609" o:title=""/>
          </v:shape>
        </w:pict>
      </w:r>
      <w:r>
        <w:rPr>
          <w:rFonts w:ascii="Arial" w:hAnsi="Arial" w:fareast="Arial" w:cs="Arial"/>
          <w:noProof w:val="on"/>
          <w:color w:val="000000"/>
          <w:sz w:val="14"/>
          <w:szCs w:val="14"/>
        </w:rPr>
        <w:pict>
          <v:shape xmlns:v="urn:schemas-microsoft-com:vml" id="_x00008609" style="position:absolute;margin-left:349.85pt;margin-top:358.3pt;z-index:-16742776;width:41.8pt;height:13.6pt;mso-position-horizontal:absolute;mso-position-horizontal-relative:page;mso-position-vertical:absolute;mso-position-vertical-relative:page" type="#_x0000_t75">
            <v:imageData xmlns:o="urn:schemas-microsoft-com:office:office" xmlns:r="http://schemas.openxmlformats.org/officeDocument/2006/relationships" r:id="rId8610" o:title=""/>
          </v:shape>
        </w:pict>
      </w:r>
      <w:r>
        <w:rPr>
          <w:rFonts w:ascii="Arial" w:hAnsi="Arial" w:fareast="Arial" w:cs="Arial"/>
          <w:noProof w:val="on"/>
          <w:color w:val="000000"/>
          <w:sz w:val="14"/>
          <w:szCs w:val="14"/>
        </w:rPr>
        <w:pict>
          <v:shape xmlns:v="urn:schemas-microsoft-com:vml" id="_x00008610" style="position:absolute;margin-left:389.65pt;margin-top:358.3pt;z-index:-16742772;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8611" o:title=""/>
          </v:shape>
        </w:pict>
      </w:r>
      <w:r>
        <w:rPr>
          <w:rFonts w:ascii="Arial" w:hAnsi="Arial" w:fareast="Arial" w:cs="Arial"/>
          <w:noProof w:val="on"/>
          <w:color w:val="000000"/>
          <w:sz w:val="14"/>
          <w:szCs w:val="14"/>
        </w:rPr>
        <w:pict>
          <v:shape xmlns:v="urn:schemas-microsoft-com:vml" id="_x00008611" style="position:absolute;margin-left:392.5pt;margin-top:358.3pt;z-index:-16742768;width:33.1pt;height:13.6pt;mso-position-horizontal:absolute;mso-position-horizontal-relative:page;mso-position-vertical:absolute;mso-position-vertical-relative:page" type="#_x0000_t75">
            <v:imageData xmlns:o="urn:schemas-microsoft-com:office:office" xmlns:r="http://schemas.openxmlformats.org/officeDocument/2006/relationships" r:id="rId8612" o:title=""/>
          </v:shape>
        </w:pict>
      </w:r>
      <w:r>
        <w:rPr>
          <w:rFonts w:ascii="Arial" w:hAnsi="Arial" w:fareast="Arial" w:cs="Arial"/>
          <w:noProof w:val="on"/>
          <w:color w:val="000000"/>
          <w:sz w:val="14"/>
          <w:szCs w:val="14"/>
        </w:rPr>
        <w:pict>
          <v:shape xmlns:v="urn:schemas-microsoft-com:vml" id="_x00008612" style="position:absolute;margin-left:423.6pt;margin-top:358.3pt;z-index:-16742764;width:8.5pt;height:13.6pt;mso-position-horizontal:absolute;mso-position-horizontal-relative:page;mso-position-vertical:absolute;mso-position-vertical-relative:page" type="#_x0000_t75">
            <v:imageData xmlns:o="urn:schemas-microsoft-com:office:office" xmlns:r="http://schemas.openxmlformats.org/officeDocument/2006/relationships" r:id="rId8613" o:title=""/>
          </v:shape>
        </w:pict>
      </w:r>
      <w:r>
        <w:rPr>
          <w:rFonts w:ascii="Arial" w:hAnsi="Arial" w:fareast="Arial" w:cs="Arial"/>
          <w:noProof w:val="on"/>
          <w:color w:val="000000"/>
          <w:sz w:val="14"/>
          <w:szCs w:val="14"/>
        </w:rPr>
        <w:pict>
          <v:shape xmlns:v="urn:schemas-microsoft-com:vml" id="_x00008613" style="position:absolute;margin-left:430.15pt;margin-top:358.3pt;z-index:-16742760;width:43.25pt;height:13.6pt;mso-position-horizontal:absolute;mso-position-horizontal-relative:page;mso-position-vertical:absolute;mso-position-vertical-relative:page" type="#_x0000_t75">
            <v:imageData xmlns:o="urn:schemas-microsoft-com:office:office" xmlns:r="http://schemas.openxmlformats.org/officeDocument/2006/relationships" r:id="rId8614" o:title=""/>
          </v:shape>
        </w:pict>
      </w:r>
      <w:r>
        <w:rPr>
          <w:rFonts w:ascii="Arial" w:hAnsi="Arial" w:fareast="Arial" w:cs="Arial"/>
          <w:noProof w:val="on"/>
          <w:color w:val="000000"/>
          <w:sz w:val="14"/>
          <w:szCs w:val="14"/>
        </w:rPr>
        <w:pict>
          <v:shape xmlns:v="urn:schemas-microsoft-com:vml" id="_x00008614" style="position:absolute;margin-left:471.35pt;margin-top:358.3pt;z-index:-16742756;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8615" o:title=""/>
          </v:shape>
        </w:pict>
      </w:r>
      <w:r>
        <w:rPr>
          <w:rFonts w:ascii="Arial" w:hAnsi="Arial" w:fareast="Arial" w:cs="Arial"/>
          <w:noProof w:val="on"/>
          <w:color w:val="000000"/>
          <w:sz w:val="14"/>
          <w:szCs w:val="14"/>
        </w:rPr>
        <w:pict>
          <v:shape xmlns:v="urn:schemas-microsoft-com:vml" id="_x00008615" style="position:absolute;margin-left:477.15pt;margin-top:358.3pt;z-index:-16742752;width:33.1pt;height:13.6pt;mso-position-horizontal:absolute;mso-position-horizontal-relative:page;mso-position-vertical:absolute;mso-position-vertical-relative:page" type="#_x0000_t75">
            <v:imageData xmlns:o="urn:schemas-microsoft-com:office:office" xmlns:r="http://schemas.openxmlformats.org/officeDocument/2006/relationships" r:id="rId8616" o:title=""/>
          </v:shape>
        </w:pict>
      </w:r>
      <w:r>
        <w:rPr>
          <w:rFonts w:ascii="Arial" w:hAnsi="Arial" w:fareast="Arial" w:cs="Arial"/>
          <w:noProof w:val="on"/>
          <w:color w:val="000000"/>
          <w:sz w:val="14"/>
          <w:szCs w:val="14"/>
        </w:rPr>
        <w:pict>
          <v:shape xmlns:v="urn:schemas-microsoft-com:vml" id="_x00008616" style="position:absolute;margin-left:508.25pt;margin-top:358.3pt;z-index:-16742748;width:7.05pt;height:13.6pt;mso-position-horizontal:absolute;mso-position-horizontal-relative:page;mso-position-vertical:absolute;mso-position-vertical-relative:page" type="#_x0000_t75">
            <v:imageData xmlns:o="urn:schemas-microsoft-com:office:office" xmlns:r="http://schemas.openxmlformats.org/officeDocument/2006/relationships" r:id="rId8617" o:title=""/>
          </v:shape>
        </w:pict>
      </w:r>
      <w:r>
        <w:rPr>
          <w:rFonts w:ascii="Arial" w:hAnsi="Arial" w:fareast="Arial" w:cs="Arial"/>
          <w:noProof w:val="on"/>
          <w:color w:val="000000"/>
          <w:sz w:val="14"/>
          <w:szCs w:val="14"/>
        </w:rPr>
        <w:pict>
          <v:shape xmlns:v="urn:schemas-microsoft-com:vml" id="_x00008617" style="position:absolute;margin-left:513.3pt;margin-top:358.3pt;z-index:-16742744;width:41.8pt;height:13.6pt;mso-position-horizontal:absolute;mso-position-horizontal-relative:page;mso-position-vertical:absolute;mso-position-vertical-relative:page" type="#_x0000_t75">
            <v:imageData xmlns:o="urn:schemas-microsoft-com:office:office" xmlns:r="http://schemas.openxmlformats.org/officeDocument/2006/relationships" r:id="rId8618" o:title=""/>
          </v:shape>
        </w:pict>
      </w:r>
      <w:r>
        <w:rPr>
          <w:rFonts w:ascii="Arial" w:hAnsi="Arial" w:fareast="Arial" w:cs="Arial"/>
          <w:noProof w:val="on"/>
          <w:color w:val="000000"/>
          <w:sz w:val="14"/>
          <w:szCs w:val="14"/>
        </w:rPr>
        <w:pict>
          <v:shape xmlns:v="urn:schemas-microsoft-com:vml" id="_x00008618" style="position:absolute;margin-left:553.1pt;margin-top:358.3pt;z-index:-16742740;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8619" o:title=""/>
          </v:shape>
        </w:pict>
      </w:r>
      <w:r>
        <w:rPr>
          <w:rFonts w:ascii="Arial" w:hAnsi="Arial" w:fareast="Arial" w:cs="Arial"/>
          <w:noProof w:val="on"/>
          <w:color w:val="000000"/>
          <w:sz w:val="14"/>
          <w:szCs w:val="14"/>
        </w:rPr>
        <w:pict>
          <v:shape xmlns:v="urn:schemas-microsoft-com:vml" id="_x00008619" style="position:absolute;margin-left:60.5pt;margin-top:381.45pt;z-index:-16742736;width:255.15pt;height:13.55pt;mso-position-horizontal:absolute;mso-position-horizontal-relative:page;mso-position-vertical:absolute;mso-position-vertical-relative:page" type="#_x0000_t75">
            <v:imageData xmlns:o="urn:schemas-microsoft-com:office:office" xmlns:r="http://schemas.openxmlformats.org/officeDocument/2006/relationships" r:id="rId8620" o:title=""/>
          </v:shape>
        </w:pict>
      </w:r>
      <w:r>
        <w:rPr>
          <w:rFonts w:ascii="Arial" w:hAnsi="Arial" w:fareast="Arial" w:cs="Arial"/>
          <w:noProof w:val="on"/>
          <w:color w:val="000000"/>
          <w:sz w:val="14"/>
          <w:szCs w:val="14"/>
        </w:rPr>
        <w:pict>
          <v:shape xmlns:v="urn:schemas-microsoft-com:vml" id="_x00008620" style="position:absolute;margin-left:313.7pt;margin-top:381.45pt;z-index:-16742732;width:33.1pt;height:13.55pt;mso-position-horizontal:absolute;mso-position-horizontal-relative:page;mso-position-vertical:absolute;mso-position-vertical-relative:page" type="#_x0000_t75">
            <v:imageData xmlns:o="urn:schemas-microsoft-com:office:office" xmlns:r="http://schemas.openxmlformats.org/officeDocument/2006/relationships" r:id="rId8621" o:title=""/>
          </v:shape>
        </w:pict>
      </w:r>
      <w:r>
        <w:rPr>
          <w:rFonts w:ascii="Arial" w:hAnsi="Arial" w:fareast="Arial" w:cs="Arial"/>
          <w:noProof w:val="on"/>
          <w:color w:val="000000"/>
          <w:sz w:val="14"/>
          <w:szCs w:val="14"/>
        </w:rPr>
        <w:pict>
          <v:shape xmlns:v="urn:schemas-microsoft-com:vml" id="_x00008621" style="position:absolute;margin-left:344.8pt;margin-top:381.45pt;z-index:-16742728;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8622" o:title=""/>
          </v:shape>
        </w:pict>
      </w:r>
      <w:r>
        <w:rPr>
          <w:rFonts w:ascii="Arial" w:hAnsi="Arial" w:fareast="Arial" w:cs="Arial"/>
          <w:noProof w:val="on"/>
          <w:color w:val="000000"/>
          <w:sz w:val="14"/>
          <w:szCs w:val="14"/>
        </w:rPr>
        <w:pict>
          <v:shape xmlns:v="urn:schemas-microsoft-com:vml" id="_x00008622" style="position:absolute;margin-left:349.85pt;margin-top:381.45pt;z-index:-16742724;width:41.8pt;height:13.55pt;mso-position-horizontal:absolute;mso-position-horizontal-relative:page;mso-position-vertical:absolute;mso-position-vertical-relative:page" type="#_x0000_t75">
            <v:imageData xmlns:o="urn:schemas-microsoft-com:office:office" xmlns:r="http://schemas.openxmlformats.org/officeDocument/2006/relationships" r:id="rId8623" o:title=""/>
          </v:shape>
        </w:pict>
      </w:r>
      <w:r>
        <w:rPr>
          <w:rFonts w:ascii="Arial" w:hAnsi="Arial" w:fareast="Arial" w:cs="Arial"/>
          <w:noProof w:val="on"/>
          <w:color w:val="000000"/>
          <w:sz w:val="14"/>
          <w:szCs w:val="14"/>
        </w:rPr>
        <w:pict>
          <v:shape xmlns:v="urn:schemas-microsoft-com:vml" id="_x00008623" style="position:absolute;margin-left:389.65pt;margin-top:381.45pt;z-index:-1674272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8624" o:title=""/>
          </v:shape>
        </w:pict>
      </w:r>
      <w:r>
        <w:rPr>
          <w:rFonts w:ascii="Arial" w:hAnsi="Arial" w:fareast="Arial" w:cs="Arial"/>
          <w:noProof w:val="on"/>
          <w:color w:val="000000"/>
          <w:sz w:val="14"/>
          <w:szCs w:val="14"/>
        </w:rPr>
        <w:pict>
          <v:shape xmlns:v="urn:schemas-microsoft-com:vml" id="_x00008624" style="position:absolute;margin-left:392.5pt;margin-top:381.45pt;z-index:-16742716;width:33.1pt;height:13.55pt;mso-position-horizontal:absolute;mso-position-horizontal-relative:page;mso-position-vertical:absolute;mso-position-vertical-relative:page" type="#_x0000_t75">
            <v:imageData xmlns:o="urn:schemas-microsoft-com:office:office" xmlns:r="http://schemas.openxmlformats.org/officeDocument/2006/relationships" r:id="rId8625" o:title=""/>
          </v:shape>
        </w:pict>
      </w:r>
      <w:r>
        <w:rPr>
          <w:rFonts w:ascii="Arial" w:hAnsi="Arial" w:fareast="Arial" w:cs="Arial"/>
          <w:noProof w:val="on"/>
          <w:color w:val="000000"/>
          <w:sz w:val="14"/>
          <w:szCs w:val="14"/>
        </w:rPr>
        <w:pict>
          <v:shape xmlns:v="urn:schemas-microsoft-com:vml" id="_x00008625" style="position:absolute;margin-left:423.6pt;margin-top:381.45pt;z-index:-16742712;width:8.5pt;height:13.55pt;mso-position-horizontal:absolute;mso-position-horizontal-relative:page;mso-position-vertical:absolute;mso-position-vertical-relative:page" type="#_x0000_t75">
            <v:imageData xmlns:o="urn:schemas-microsoft-com:office:office" xmlns:r="http://schemas.openxmlformats.org/officeDocument/2006/relationships" r:id="rId8626" o:title=""/>
          </v:shape>
        </w:pict>
      </w:r>
      <w:r>
        <w:rPr>
          <w:rFonts w:ascii="Arial" w:hAnsi="Arial" w:fareast="Arial" w:cs="Arial"/>
          <w:noProof w:val="on"/>
          <w:color w:val="000000"/>
          <w:sz w:val="14"/>
          <w:szCs w:val="14"/>
        </w:rPr>
        <w:pict>
          <v:shape xmlns:v="urn:schemas-microsoft-com:vml" id="_x00008626" style="position:absolute;margin-left:430.15pt;margin-top:381.45pt;z-index:-16742708;width:43.25pt;height:13.55pt;mso-position-horizontal:absolute;mso-position-horizontal-relative:page;mso-position-vertical:absolute;mso-position-vertical-relative:page" type="#_x0000_t75">
            <v:imageData xmlns:o="urn:schemas-microsoft-com:office:office" xmlns:r="http://schemas.openxmlformats.org/officeDocument/2006/relationships" r:id="rId8627" o:title=""/>
          </v:shape>
        </w:pict>
      </w:r>
      <w:r>
        <w:rPr>
          <w:rFonts w:ascii="Arial" w:hAnsi="Arial" w:fareast="Arial" w:cs="Arial"/>
          <w:noProof w:val="on"/>
          <w:color w:val="000000"/>
          <w:sz w:val="14"/>
          <w:szCs w:val="14"/>
        </w:rPr>
        <w:pict>
          <v:shape xmlns:v="urn:schemas-microsoft-com:vml" id="_x00008627" style="position:absolute;margin-left:471.35pt;margin-top:381.45pt;z-index:-1674270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8628" o:title=""/>
          </v:shape>
        </w:pict>
      </w:r>
      <w:r>
        <w:rPr>
          <w:rFonts w:ascii="Arial" w:hAnsi="Arial" w:fareast="Arial" w:cs="Arial"/>
          <w:noProof w:val="on"/>
          <w:color w:val="000000"/>
          <w:sz w:val="14"/>
          <w:szCs w:val="14"/>
        </w:rPr>
        <w:pict>
          <v:shape xmlns:v="urn:schemas-microsoft-com:vml" id="_x00008628" style="position:absolute;margin-left:477.15pt;margin-top:381.45pt;z-index:-16742700;width:33.1pt;height:13.55pt;mso-position-horizontal:absolute;mso-position-horizontal-relative:page;mso-position-vertical:absolute;mso-position-vertical-relative:page" type="#_x0000_t75">
            <v:imageData xmlns:o="urn:schemas-microsoft-com:office:office" xmlns:r="http://schemas.openxmlformats.org/officeDocument/2006/relationships" r:id="rId8629" o:title=""/>
          </v:shape>
        </w:pict>
      </w:r>
      <w:r>
        <w:rPr>
          <w:rFonts w:ascii="Arial" w:hAnsi="Arial" w:fareast="Arial" w:cs="Arial"/>
          <w:noProof w:val="on"/>
          <w:color w:val="000000"/>
          <w:sz w:val="14"/>
          <w:szCs w:val="14"/>
        </w:rPr>
        <w:pict>
          <v:shape xmlns:v="urn:schemas-microsoft-com:vml" id="_x00008629" style="position:absolute;margin-left:508.25pt;margin-top:381.45pt;z-index:-16742696;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8630" o:title=""/>
          </v:shape>
        </w:pict>
      </w:r>
      <w:r>
        <w:rPr>
          <w:rFonts w:ascii="Arial" w:hAnsi="Arial" w:fareast="Arial" w:cs="Arial"/>
          <w:noProof w:val="on"/>
          <w:color w:val="000000"/>
          <w:sz w:val="14"/>
          <w:szCs w:val="14"/>
        </w:rPr>
        <w:pict>
          <v:shape xmlns:v="urn:schemas-microsoft-com:vml" id="_x00008630" style="position:absolute;margin-left:513.3pt;margin-top:381.45pt;z-index:-16742692;width:41.8pt;height:13.55pt;mso-position-horizontal:absolute;mso-position-horizontal-relative:page;mso-position-vertical:absolute;mso-position-vertical-relative:page" type="#_x0000_t75">
            <v:imageData xmlns:o="urn:schemas-microsoft-com:office:office" xmlns:r="http://schemas.openxmlformats.org/officeDocument/2006/relationships" r:id="rId8631" o:title=""/>
          </v:shape>
        </w:pict>
      </w:r>
      <w:r>
        <w:rPr>
          <w:rFonts w:ascii="Arial" w:hAnsi="Arial" w:fareast="Arial" w:cs="Arial"/>
          <w:noProof w:val="on"/>
          <w:color w:val="000000"/>
          <w:sz w:val="14"/>
          <w:szCs w:val="14"/>
        </w:rPr>
        <w:pict>
          <v:shape xmlns:v="urn:schemas-microsoft-com:vml" id="_x00008631" style="position:absolute;margin-left:553.1pt;margin-top:381.45pt;z-index:-1674268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8632" o:title=""/>
          </v:shape>
        </w:pict>
      </w:r>
      <w:r>
        <w:rPr>
          <w:rFonts w:ascii="Arial" w:hAnsi="Arial" w:fareast="Arial" w:cs="Arial"/>
          <w:noProof w:val="on"/>
          <w:color w:val="000000"/>
          <w:sz w:val="14"/>
          <w:szCs w:val="14"/>
        </w:rPr>
        <w:pict>
          <v:shape xmlns:v="urn:schemas-microsoft-com:vml" id="_x00008632" style="position:absolute;margin-left:60.5pt;margin-top:406.05pt;z-index:-16742684;width:255.15pt;height:13.55pt;mso-position-horizontal:absolute;mso-position-horizontal-relative:page;mso-position-vertical:absolute;mso-position-vertical-relative:page" type="#_x0000_t75">
            <v:imageData xmlns:o="urn:schemas-microsoft-com:office:office" xmlns:r="http://schemas.openxmlformats.org/officeDocument/2006/relationships" r:id="rId8633" o:title=""/>
          </v:shape>
        </w:pict>
      </w:r>
      <w:r>
        <w:rPr>
          <w:rFonts w:ascii="Arial" w:hAnsi="Arial" w:fareast="Arial" w:cs="Arial"/>
          <w:noProof w:val="on"/>
          <w:color w:val="000000"/>
          <w:sz w:val="14"/>
          <w:szCs w:val="14"/>
        </w:rPr>
        <w:pict>
          <v:shape xmlns:v="urn:schemas-microsoft-com:vml" id="_x00008633" style="position:absolute;margin-left:313.7pt;margin-top:406.05pt;z-index:-16742680;width:33.1pt;height:13.55pt;mso-position-horizontal:absolute;mso-position-horizontal-relative:page;mso-position-vertical:absolute;mso-position-vertical-relative:page" type="#_x0000_t75">
            <v:imageData xmlns:o="urn:schemas-microsoft-com:office:office" xmlns:r="http://schemas.openxmlformats.org/officeDocument/2006/relationships" r:id="rId8634" o:title=""/>
          </v:shape>
        </w:pict>
      </w:r>
      <w:r>
        <w:rPr>
          <w:rFonts w:ascii="Arial" w:hAnsi="Arial" w:fareast="Arial" w:cs="Arial"/>
          <w:noProof w:val="on"/>
          <w:color w:val="000000"/>
          <w:sz w:val="14"/>
          <w:szCs w:val="14"/>
        </w:rPr>
        <w:pict>
          <v:shape xmlns:v="urn:schemas-microsoft-com:vml" id="_x00008634" style="position:absolute;margin-left:344.8pt;margin-top:406.05pt;z-index:-16742676;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8635" o:title=""/>
          </v:shape>
        </w:pict>
      </w:r>
      <w:r>
        <w:rPr>
          <w:rFonts w:ascii="Arial" w:hAnsi="Arial" w:fareast="Arial" w:cs="Arial"/>
          <w:noProof w:val="on"/>
          <w:color w:val="000000"/>
          <w:sz w:val="14"/>
          <w:szCs w:val="14"/>
        </w:rPr>
        <w:pict>
          <v:shape xmlns:v="urn:schemas-microsoft-com:vml" id="_x00008635" style="position:absolute;margin-left:349.85pt;margin-top:406.05pt;z-index:-16742672;width:41.8pt;height:13.55pt;mso-position-horizontal:absolute;mso-position-horizontal-relative:page;mso-position-vertical:absolute;mso-position-vertical-relative:page" type="#_x0000_t75">
            <v:imageData xmlns:o="urn:schemas-microsoft-com:office:office" xmlns:r="http://schemas.openxmlformats.org/officeDocument/2006/relationships" r:id="rId8636" o:title=""/>
          </v:shape>
        </w:pict>
      </w:r>
      <w:r>
        <w:rPr>
          <w:rFonts w:ascii="Arial" w:hAnsi="Arial" w:fareast="Arial" w:cs="Arial"/>
          <w:noProof w:val="on"/>
          <w:color w:val="000000"/>
          <w:sz w:val="14"/>
          <w:szCs w:val="14"/>
        </w:rPr>
        <w:pict>
          <v:shape xmlns:v="urn:schemas-microsoft-com:vml" id="_x00008636" style="position:absolute;margin-left:389.65pt;margin-top:406.05pt;z-index:-1674266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8637" o:title=""/>
          </v:shape>
        </w:pict>
      </w:r>
      <w:r>
        <w:rPr>
          <w:rFonts w:ascii="Arial" w:hAnsi="Arial" w:fareast="Arial" w:cs="Arial"/>
          <w:noProof w:val="on"/>
          <w:color w:val="000000"/>
          <w:sz w:val="14"/>
          <w:szCs w:val="14"/>
        </w:rPr>
        <w:pict>
          <v:shape xmlns:v="urn:schemas-microsoft-com:vml" id="_x00008637" style="position:absolute;margin-left:392.5pt;margin-top:406.05pt;z-index:-16742664;width:33.1pt;height:13.55pt;mso-position-horizontal:absolute;mso-position-horizontal-relative:page;mso-position-vertical:absolute;mso-position-vertical-relative:page" type="#_x0000_t75">
            <v:imageData xmlns:o="urn:schemas-microsoft-com:office:office" xmlns:r="http://schemas.openxmlformats.org/officeDocument/2006/relationships" r:id="rId8638" o:title=""/>
          </v:shape>
        </w:pict>
      </w:r>
      <w:r>
        <w:rPr>
          <w:rFonts w:ascii="Arial" w:hAnsi="Arial" w:fareast="Arial" w:cs="Arial"/>
          <w:noProof w:val="on"/>
          <w:color w:val="000000"/>
          <w:sz w:val="14"/>
          <w:szCs w:val="14"/>
        </w:rPr>
        <w:pict>
          <v:shape xmlns:v="urn:schemas-microsoft-com:vml" id="_x00008638" style="position:absolute;margin-left:423.6pt;margin-top:406.05pt;z-index:-16742660;width:8.5pt;height:13.55pt;mso-position-horizontal:absolute;mso-position-horizontal-relative:page;mso-position-vertical:absolute;mso-position-vertical-relative:page" type="#_x0000_t75">
            <v:imageData xmlns:o="urn:schemas-microsoft-com:office:office" xmlns:r="http://schemas.openxmlformats.org/officeDocument/2006/relationships" r:id="rId8639" o:title=""/>
          </v:shape>
        </w:pict>
      </w:r>
      <w:r>
        <w:rPr>
          <w:rFonts w:ascii="Arial" w:hAnsi="Arial" w:fareast="Arial" w:cs="Arial"/>
          <w:noProof w:val="on"/>
          <w:color w:val="000000"/>
          <w:sz w:val="14"/>
          <w:szCs w:val="14"/>
        </w:rPr>
        <w:pict>
          <v:shape xmlns:v="urn:schemas-microsoft-com:vml" id="_x00008639" style="position:absolute;margin-left:430.15pt;margin-top:406.05pt;z-index:-16742656;width:43.25pt;height:13.55pt;mso-position-horizontal:absolute;mso-position-horizontal-relative:page;mso-position-vertical:absolute;mso-position-vertical-relative:page" type="#_x0000_t75">
            <v:imageData xmlns:o="urn:schemas-microsoft-com:office:office" xmlns:r="http://schemas.openxmlformats.org/officeDocument/2006/relationships" r:id="rId8640" o:title=""/>
          </v:shape>
        </w:pict>
      </w:r>
      <w:r>
        <w:rPr>
          <w:rFonts w:ascii="Arial" w:hAnsi="Arial" w:fareast="Arial" w:cs="Arial"/>
          <w:noProof w:val="on"/>
          <w:color w:val="000000"/>
          <w:sz w:val="14"/>
          <w:szCs w:val="14"/>
        </w:rPr>
        <w:pict>
          <v:shape xmlns:v="urn:schemas-microsoft-com:vml" id="_x00008640" style="position:absolute;margin-left:471.35pt;margin-top:406.05pt;z-index:-1674265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8641" o:title=""/>
          </v:shape>
        </w:pict>
      </w:r>
      <w:r>
        <w:rPr>
          <w:rFonts w:ascii="Arial" w:hAnsi="Arial" w:fareast="Arial" w:cs="Arial"/>
          <w:noProof w:val="on"/>
          <w:color w:val="000000"/>
          <w:sz w:val="14"/>
          <w:szCs w:val="14"/>
        </w:rPr>
        <w:pict>
          <v:shape xmlns:v="urn:schemas-microsoft-com:vml" id="_x00008641" style="position:absolute;margin-left:477.15pt;margin-top:406.05pt;z-index:-16742648;width:33.1pt;height:13.55pt;mso-position-horizontal:absolute;mso-position-horizontal-relative:page;mso-position-vertical:absolute;mso-position-vertical-relative:page" type="#_x0000_t75">
            <v:imageData xmlns:o="urn:schemas-microsoft-com:office:office" xmlns:r="http://schemas.openxmlformats.org/officeDocument/2006/relationships" r:id="rId8642" o:title=""/>
          </v:shape>
        </w:pict>
      </w:r>
      <w:r>
        <w:rPr>
          <w:rFonts w:ascii="Arial" w:hAnsi="Arial" w:fareast="Arial" w:cs="Arial"/>
          <w:noProof w:val="on"/>
          <w:color w:val="000000"/>
          <w:sz w:val="14"/>
          <w:szCs w:val="14"/>
        </w:rPr>
        <w:pict>
          <v:shape xmlns:v="urn:schemas-microsoft-com:vml" id="_x00008642" style="position:absolute;margin-left:508.25pt;margin-top:406.05pt;z-index:-16742644;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8643" o:title=""/>
          </v:shape>
        </w:pict>
      </w:r>
      <w:r>
        <w:rPr>
          <w:rFonts w:ascii="Arial" w:hAnsi="Arial" w:fareast="Arial" w:cs="Arial"/>
          <w:noProof w:val="on"/>
          <w:color w:val="000000"/>
          <w:sz w:val="14"/>
          <w:szCs w:val="14"/>
        </w:rPr>
        <w:pict>
          <v:shape xmlns:v="urn:schemas-microsoft-com:vml" id="_x00008643" style="position:absolute;margin-left:513.3pt;margin-top:406.05pt;z-index:-16742640;width:41.8pt;height:13.55pt;mso-position-horizontal:absolute;mso-position-horizontal-relative:page;mso-position-vertical:absolute;mso-position-vertical-relative:page" type="#_x0000_t75">
            <v:imageData xmlns:o="urn:schemas-microsoft-com:office:office" xmlns:r="http://schemas.openxmlformats.org/officeDocument/2006/relationships" r:id="rId8644" o:title=""/>
          </v:shape>
        </w:pict>
      </w:r>
      <w:r>
        <w:rPr>
          <w:rFonts w:ascii="Arial" w:hAnsi="Arial" w:fareast="Arial" w:cs="Arial"/>
          <w:noProof w:val="on"/>
          <w:color w:val="000000"/>
          <w:sz w:val="14"/>
          <w:szCs w:val="14"/>
        </w:rPr>
        <w:pict>
          <v:shape xmlns:v="urn:schemas-microsoft-com:vml" id="_x00008644" style="position:absolute;margin-left:553.1pt;margin-top:406.05pt;z-index:-1674263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8645" o:title=""/>
          </v:shape>
        </w:pict>
      </w:r>
      <w:r>
        <w:rPr>
          <w:rFonts w:ascii="Arial" w:hAnsi="Arial" w:fareast="Arial" w:cs="Arial"/>
          <w:noProof w:val="on"/>
          <w:color w:val="000000"/>
          <w:sz w:val="14"/>
          <w:szCs w:val="14"/>
        </w:rPr>
        <w:pict>
          <v:shape xmlns:v="urn:schemas-microsoft-com:vml" id="_x00008645" style="position:absolute;margin-left:344.8pt;margin-top:343.85pt;z-index:-16742632;width:7.05pt;height:2.7pt;mso-position-horizontal:absolute;mso-position-horizontal-relative:page;mso-position-vertical:absolute;mso-position-vertical-relative:page" type="#_x0000_t75">
            <v:imageData xmlns:o="urn:schemas-microsoft-com:office:office" xmlns:r="http://schemas.openxmlformats.org/officeDocument/2006/relationships" r:id="rId8646" o:title=""/>
          </v:shape>
        </w:pict>
      </w:r>
      <w:r>
        <w:rPr>
          <w:rFonts w:ascii="Arial" w:hAnsi="Arial" w:fareast="Arial" w:cs="Arial"/>
          <w:noProof w:val="on"/>
          <w:color w:val="000000"/>
          <w:sz w:val="14"/>
          <w:szCs w:val="14"/>
        </w:rPr>
        <w:pict>
          <v:shape xmlns:v="urn:schemas-microsoft-com:vml" id="_x00008646" style="position:absolute;margin-left:349.85pt;margin-top:343.85pt;z-index:-16742628;width:41.8pt;height:2.7pt;mso-position-horizontal:absolute;mso-position-horizontal-relative:page;mso-position-vertical:absolute;mso-position-vertical-relative:page" type="#_x0000_t75">
            <v:imageData xmlns:o="urn:schemas-microsoft-com:office:office" xmlns:r="http://schemas.openxmlformats.org/officeDocument/2006/relationships" r:id="rId8647" o:title=""/>
          </v:shape>
        </w:pict>
      </w:r>
      <w:r>
        <w:rPr>
          <w:rFonts w:ascii="Arial" w:hAnsi="Arial" w:fareast="Arial" w:cs="Arial"/>
          <w:noProof w:val="on"/>
          <w:color w:val="000000"/>
          <w:sz w:val="14"/>
          <w:szCs w:val="14"/>
        </w:rPr>
        <w:pict>
          <v:shape xmlns:v="urn:schemas-microsoft-com:vml" id="_x00008647" style="position:absolute;margin-left:423.6pt;margin-top:343.85pt;z-index:-16742624;width:8.5pt;height:2.7pt;mso-position-horizontal:absolute;mso-position-horizontal-relative:page;mso-position-vertical:absolute;mso-position-vertical-relative:page" type="#_x0000_t75">
            <v:imageData xmlns:o="urn:schemas-microsoft-com:office:office" xmlns:r="http://schemas.openxmlformats.org/officeDocument/2006/relationships" r:id="rId8648" o:title=""/>
          </v:shape>
        </w:pict>
      </w:r>
      <w:r>
        <w:rPr>
          <w:rFonts w:ascii="Arial" w:hAnsi="Arial" w:fareast="Arial" w:cs="Arial"/>
          <w:noProof w:val="on"/>
          <w:color w:val="000000"/>
          <w:sz w:val="14"/>
          <w:szCs w:val="14"/>
        </w:rPr>
        <w:pict>
          <v:shape xmlns:v="urn:schemas-microsoft-com:vml" id="_x00008648" style="position:absolute;margin-left:430.15pt;margin-top:343.85pt;z-index:-16742620;width:43.25pt;height:2.7pt;mso-position-horizontal:absolute;mso-position-horizontal-relative:page;mso-position-vertical:absolute;mso-position-vertical-relative:page" type="#_x0000_t75">
            <v:imageData xmlns:o="urn:schemas-microsoft-com:office:office" xmlns:r="http://schemas.openxmlformats.org/officeDocument/2006/relationships" r:id="rId8649" o:title=""/>
          </v:shape>
        </w:pict>
      </w:r>
      <w:r>
        <w:rPr>
          <w:rFonts w:ascii="Arial" w:hAnsi="Arial" w:fareast="Arial" w:cs="Arial"/>
          <w:noProof w:val="on"/>
          <w:color w:val="000000"/>
          <w:sz w:val="14"/>
          <w:szCs w:val="14"/>
        </w:rPr>
        <w:pict>
          <v:shape xmlns:v="urn:schemas-microsoft-com:vml" id="_x00008649" style="position:absolute;margin-left:508.25pt;margin-top:343.85pt;z-index:-16742616;width:7.05pt;height:2.7pt;mso-position-horizontal:absolute;mso-position-horizontal-relative:page;mso-position-vertical:absolute;mso-position-vertical-relative:page" type="#_x0000_t75">
            <v:imageData xmlns:o="urn:schemas-microsoft-com:office:office" xmlns:r="http://schemas.openxmlformats.org/officeDocument/2006/relationships" r:id="rId8650" o:title=""/>
          </v:shape>
        </w:pict>
      </w:r>
      <w:r>
        <w:rPr>
          <w:rFonts w:ascii="Arial" w:hAnsi="Arial" w:fareast="Arial" w:cs="Arial"/>
          <w:noProof w:val="on"/>
          <w:color w:val="000000"/>
          <w:sz w:val="14"/>
          <w:szCs w:val="14"/>
        </w:rPr>
        <w:pict>
          <v:shape xmlns:v="urn:schemas-microsoft-com:vml" id="_x00008650" style="position:absolute;margin-left:513.3pt;margin-top:343.85pt;z-index:-16742612;width:41.8pt;height:2.7pt;mso-position-horizontal:absolute;mso-position-horizontal-relative:page;mso-position-vertical:absolute;mso-position-vertical-relative:page" type="#_x0000_t75">
            <v:imageData xmlns:o="urn:schemas-microsoft-com:office:office" xmlns:r="http://schemas.openxmlformats.org/officeDocument/2006/relationships" r:id="rId8651" o:title=""/>
          </v:shape>
        </w:pict>
      </w:r>
      <w:r>
        <w:rPr>
          <w:rFonts w:ascii="Arial" w:hAnsi="Arial" w:fareast="Arial" w:cs="Arial"/>
          <w:noProof w:val="on"/>
          <w:color w:val="000000"/>
          <w:sz w:val="14"/>
          <w:szCs w:val="14"/>
        </w:rPr>
        <w:pict>
          <v:shape xmlns:v="urn:schemas-microsoft-com:vml" id="_x00008651" style="position:absolute;margin-left:344.8pt;margin-top:356.9pt;z-index:-16742608;width:7.05pt;height:2.7pt;mso-position-horizontal:absolute;mso-position-horizontal-relative:page;mso-position-vertical:absolute;mso-position-vertical-relative:page" type="#_x0000_t75">
            <v:imageData xmlns:o="urn:schemas-microsoft-com:office:office" xmlns:r="http://schemas.openxmlformats.org/officeDocument/2006/relationships" r:id="rId8652" o:title=""/>
          </v:shape>
        </w:pict>
      </w:r>
      <w:r>
        <w:rPr>
          <w:rFonts w:ascii="Arial" w:hAnsi="Arial" w:fareast="Arial" w:cs="Arial"/>
          <w:noProof w:val="on"/>
          <w:color w:val="000000"/>
          <w:sz w:val="14"/>
          <w:szCs w:val="14"/>
        </w:rPr>
        <w:pict>
          <v:shape xmlns:v="urn:schemas-microsoft-com:vml" id="_x00008652" style="position:absolute;margin-left:349.85pt;margin-top:356.9pt;z-index:-16742604;width:41.8pt;height:2.7pt;mso-position-horizontal:absolute;mso-position-horizontal-relative:page;mso-position-vertical:absolute;mso-position-vertical-relative:page" type="#_x0000_t75">
            <v:imageData xmlns:o="urn:schemas-microsoft-com:office:office" xmlns:r="http://schemas.openxmlformats.org/officeDocument/2006/relationships" r:id="rId8653" o:title=""/>
          </v:shape>
        </w:pict>
      </w:r>
      <w:r>
        <w:rPr>
          <w:rFonts w:ascii="Arial" w:hAnsi="Arial" w:fareast="Arial" w:cs="Arial"/>
          <w:noProof w:val="on"/>
          <w:color w:val="000000"/>
          <w:sz w:val="14"/>
          <w:szCs w:val="14"/>
        </w:rPr>
        <w:pict>
          <v:shape xmlns:v="urn:schemas-microsoft-com:vml" id="_x00008653" style="position:absolute;margin-left:423.6pt;margin-top:356.9pt;z-index:-16742600;width:8.5pt;height:2.7pt;mso-position-horizontal:absolute;mso-position-horizontal-relative:page;mso-position-vertical:absolute;mso-position-vertical-relative:page" type="#_x0000_t75">
            <v:imageData xmlns:o="urn:schemas-microsoft-com:office:office" xmlns:r="http://schemas.openxmlformats.org/officeDocument/2006/relationships" r:id="rId8654" o:title=""/>
          </v:shape>
        </w:pict>
      </w:r>
      <w:r>
        <w:rPr>
          <w:rFonts w:ascii="Arial" w:hAnsi="Arial" w:fareast="Arial" w:cs="Arial"/>
          <w:noProof w:val="on"/>
          <w:color w:val="000000"/>
          <w:sz w:val="14"/>
          <w:szCs w:val="14"/>
        </w:rPr>
        <w:pict>
          <v:shape xmlns:v="urn:schemas-microsoft-com:vml" id="_x00008654" style="position:absolute;margin-left:430.15pt;margin-top:356.9pt;z-index:-16742596;width:43.25pt;height:2.7pt;mso-position-horizontal:absolute;mso-position-horizontal-relative:page;mso-position-vertical:absolute;mso-position-vertical-relative:page" type="#_x0000_t75">
            <v:imageData xmlns:o="urn:schemas-microsoft-com:office:office" xmlns:r="http://schemas.openxmlformats.org/officeDocument/2006/relationships" r:id="rId8655" o:title=""/>
          </v:shape>
        </w:pict>
      </w:r>
      <w:r>
        <w:rPr>
          <w:rFonts w:ascii="Arial" w:hAnsi="Arial" w:fareast="Arial" w:cs="Arial"/>
          <w:noProof w:val="on"/>
          <w:color w:val="000000"/>
          <w:sz w:val="14"/>
          <w:szCs w:val="14"/>
        </w:rPr>
        <w:pict>
          <v:shape xmlns:v="urn:schemas-microsoft-com:vml" id="_x00008655" style="position:absolute;margin-left:508.25pt;margin-top:356.9pt;z-index:-16742592;width:7.05pt;height:2.7pt;mso-position-horizontal:absolute;mso-position-horizontal-relative:page;mso-position-vertical:absolute;mso-position-vertical-relative:page" type="#_x0000_t75">
            <v:imageData xmlns:o="urn:schemas-microsoft-com:office:office" xmlns:r="http://schemas.openxmlformats.org/officeDocument/2006/relationships" r:id="rId8656" o:title=""/>
          </v:shape>
        </w:pict>
      </w:r>
      <w:r>
        <w:rPr>
          <w:rFonts w:ascii="Arial" w:hAnsi="Arial" w:fareast="Arial" w:cs="Arial"/>
          <w:noProof w:val="on"/>
          <w:color w:val="000000"/>
          <w:sz w:val="14"/>
          <w:szCs w:val="14"/>
        </w:rPr>
        <w:pict>
          <v:shape xmlns:v="urn:schemas-microsoft-com:vml" id="_x00008656" style="position:absolute;margin-left:513.3pt;margin-top:356.9pt;z-index:-16742588;width:41.8pt;height:2.7pt;mso-position-horizontal:absolute;mso-position-horizontal-relative:page;mso-position-vertical:absolute;mso-position-vertical-relative:page" type="#_x0000_t75">
            <v:imageData xmlns:o="urn:schemas-microsoft-com:office:office" xmlns:r="http://schemas.openxmlformats.org/officeDocument/2006/relationships" r:id="rId8657" o:title=""/>
          </v:shape>
        </w:pict>
      </w:r>
      <w:r>
        <w:rPr>
          <w:rFonts w:ascii="Arial" w:hAnsi="Arial" w:fareast="Arial" w:cs="Arial"/>
          <w:noProof w:val="on"/>
          <w:color w:val="000000"/>
          <w:sz w:val="14"/>
          <w:szCs w:val="14"/>
        </w:rPr>
        <w:pict>
          <v:shape xmlns:v="urn:schemas-microsoft-com:vml" id="_x00008657" style="position:absolute;margin-left:344.8pt;margin-top:404.6pt;z-index:-16742584;width:7.05pt;height:2.7pt;mso-position-horizontal:absolute;mso-position-horizontal-relative:page;mso-position-vertical:absolute;mso-position-vertical-relative:page" type="#_x0000_t75">
            <v:imageData xmlns:o="urn:schemas-microsoft-com:office:office" xmlns:r="http://schemas.openxmlformats.org/officeDocument/2006/relationships" r:id="rId8658" o:title=""/>
          </v:shape>
        </w:pict>
      </w:r>
      <w:r>
        <w:rPr>
          <w:rFonts w:ascii="Arial" w:hAnsi="Arial" w:fareast="Arial" w:cs="Arial"/>
          <w:noProof w:val="on"/>
          <w:color w:val="000000"/>
          <w:sz w:val="14"/>
          <w:szCs w:val="14"/>
        </w:rPr>
        <w:pict>
          <v:shape xmlns:v="urn:schemas-microsoft-com:vml" id="_x00008658" style="position:absolute;margin-left:349.85pt;margin-top:404.6pt;z-index:-16742580;width:41.8pt;height:2.7pt;mso-position-horizontal:absolute;mso-position-horizontal-relative:page;mso-position-vertical:absolute;mso-position-vertical-relative:page" type="#_x0000_t75">
            <v:imageData xmlns:o="urn:schemas-microsoft-com:office:office" xmlns:r="http://schemas.openxmlformats.org/officeDocument/2006/relationships" r:id="rId8659" o:title=""/>
          </v:shape>
        </w:pict>
      </w:r>
      <w:r>
        <w:rPr>
          <w:rFonts w:ascii="Arial" w:hAnsi="Arial" w:fareast="Arial" w:cs="Arial"/>
          <w:noProof w:val="on"/>
          <w:color w:val="000000"/>
          <w:sz w:val="14"/>
          <w:szCs w:val="14"/>
        </w:rPr>
        <w:pict>
          <v:shape xmlns:v="urn:schemas-microsoft-com:vml" id="_x00008659" style="position:absolute;margin-left:423.6pt;margin-top:404.6pt;z-index:-16742576;width:8.5pt;height:2.7pt;mso-position-horizontal:absolute;mso-position-horizontal-relative:page;mso-position-vertical:absolute;mso-position-vertical-relative:page" type="#_x0000_t75">
            <v:imageData xmlns:o="urn:schemas-microsoft-com:office:office" xmlns:r="http://schemas.openxmlformats.org/officeDocument/2006/relationships" r:id="rId8660" o:title=""/>
          </v:shape>
        </w:pict>
      </w:r>
      <w:r>
        <w:rPr>
          <w:rFonts w:ascii="Arial" w:hAnsi="Arial" w:fareast="Arial" w:cs="Arial"/>
          <w:noProof w:val="on"/>
          <w:color w:val="000000"/>
          <w:sz w:val="14"/>
          <w:szCs w:val="14"/>
        </w:rPr>
        <w:pict>
          <v:shape xmlns:v="urn:schemas-microsoft-com:vml" id="_x00008660" style="position:absolute;margin-left:430.15pt;margin-top:404.6pt;z-index:-16742572;width:43.25pt;height:2.7pt;mso-position-horizontal:absolute;mso-position-horizontal-relative:page;mso-position-vertical:absolute;mso-position-vertical-relative:page" type="#_x0000_t75">
            <v:imageData xmlns:o="urn:schemas-microsoft-com:office:office" xmlns:r="http://schemas.openxmlformats.org/officeDocument/2006/relationships" r:id="rId8661" o:title=""/>
          </v:shape>
        </w:pict>
      </w:r>
      <w:r>
        <w:rPr>
          <w:rFonts w:ascii="Arial" w:hAnsi="Arial" w:fareast="Arial" w:cs="Arial"/>
          <w:noProof w:val="on"/>
          <w:color w:val="000000"/>
          <w:sz w:val="14"/>
          <w:szCs w:val="14"/>
        </w:rPr>
        <w:pict>
          <v:shape xmlns:v="urn:schemas-microsoft-com:vml" id="_x00008661" style="position:absolute;margin-left:508.25pt;margin-top:404.6pt;z-index:-16742568;width:7.05pt;height:2.7pt;mso-position-horizontal:absolute;mso-position-horizontal-relative:page;mso-position-vertical:absolute;mso-position-vertical-relative:page" type="#_x0000_t75">
            <v:imageData xmlns:o="urn:schemas-microsoft-com:office:office" xmlns:r="http://schemas.openxmlformats.org/officeDocument/2006/relationships" r:id="rId8662" o:title=""/>
          </v:shape>
        </w:pict>
      </w:r>
      <w:r>
        <w:rPr>
          <w:rFonts w:ascii="Arial" w:hAnsi="Arial" w:fareast="Arial" w:cs="Arial"/>
          <w:noProof w:val="on"/>
          <w:color w:val="000000"/>
          <w:sz w:val="14"/>
          <w:szCs w:val="14"/>
        </w:rPr>
        <w:pict>
          <v:shape xmlns:v="urn:schemas-microsoft-com:vml" id="_x00008662" style="position:absolute;margin-left:513.3pt;margin-top:404.6pt;z-index:-16742564;width:41.8pt;height:2.7pt;mso-position-horizontal:absolute;mso-position-horizontal-relative:page;mso-position-vertical:absolute;mso-position-vertical-relative:page" type="#_x0000_t75">
            <v:imageData xmlns:o="urn:schemas-microsoft-com:office:office" xmlns:r="http://schemas.openxmlformats.org/officeDocument/2006/relationships" r:id="rId8663" o:title=""/>
          </v:shape>
        </w:pict>
      </w:r>
      <w:r>
        <w:rPr>
          <w:rFonts w:ascii="Arial" w:hAnsi="Arial" w:fareast="Arial" w:cs="Arial"/>
          <w:noProof w:val="on"/>
          <w:color w:val="000000"/>
          <w:sz w:val="14"/>
          <w:szCs w:val="14"/>
        </w:rPr>
        <w:pict>
          <v:shape xmlns:v="urn:schemas-microsoft-com:vml" id="_x00008663" style="position:absolute;margin-left:344.8pt;margin-top:417.6pt;z-index:-16742560;width:7.05pt;height:2.75pt;mso-position-horizontal:absolute;mso-position-horizontal-relative:page;mso-position-vertical:absolute;mso-position-vertical-relative:page" type="#_x0000_t75">
            <v:imageData xmlns:o="urn:schemas-microsoft-com:office:office" xmlns:r="http://schemas.openxmlformats.org/officeDocument/2006/relationships" r:id="rId8664" o:title=""/>
          </v:shape>
        </w:pict>
      </w:r>
      <w:r>
        <w:rPr>
          <w:rFonts w:ascii="Arial" w:hAnsi="Arial" w:fareast="Arial" w:cs="Arial"/>
          <w:noProof w:val="on"/>
          <w:color w:val="000000"/>
          <w:sz w:val="14"/>
          <w:szCs w:val="14"/>
        </w:rPr>
        <w:pict>
          <v:shape xmlns:v="urn:schemas-microsoft-com:vml" id="_x00008664" style="position:absolute;margin-left:344.8pt;margin-top:419.1pt;z-index:-16742556;width:7.05pt;height:2.7pt;mso-position-horizontal:absolute;mso-position-horizontal-relative:page;mso-position-vertical:absolute;mso-position-vertical-relative:page" type="#_x0000_t75">
            <v:imageData xmlns:o="urn:schemas-microsoft-com:office:office" xmlns:r="http://schemas.openxmlformats.org/officeDocument/2006/relationships" r:id="rId8665" o:title=""/>
          </v:shape>
        </w:pict>
      </w:r>
      <w:r>
        <w:rPr>
          <w:rFonts w:ascii="Arial" w:hAnsi="Arial" w:fareast="Arial" w:cs="Arial"/>
          <w:noProof w:val="on"/>
          <w:color w:val="000000"/>
          <w:sz w:val="14"/>
          <w:szCs w:val="14"/>
        </w:rPr>
        <w:pict>
          <v:shape xmlns:v="urn:schemas-microsoft-com:vml" id="_x00008665" style="position:absolute;margin-left:349.85pt;margin-top:417.6pt;z-index:-16742552;width:41.8pt;height:2.75pt;mso-position-horizontal:absolute;mso-position-horizontal-relative:page;mso-position-vertical:absolute;mso-position-vertical-relative:page" type="#_x0000_t75">
            <v:imageData xmlns:o="urn:schemas-microsoft-com:office:office" xmlns:r="http://schemas.openxmlformats.org/officeDocument/2006/relationships" r:id="rId8666" o:title=""/>
          </v:shape>
        </w:pict>
      </w:r>
      <w:r>
        <w:rPr>
          <w:rFonts w:ascii="Arial" w:hAnsi="Arial" w:fareast="Arial" w:cs="Arial"/>
          <w:noProof w:val="on"/>
          <w:color w:val="000000"/>
          <w:sz w:val="14"/>
          <w:szCs w:val="14"/>
        </w:rPr>
        <w:pict>
          <v:shape xmlns:v="urn:schemas-microsoft-com:vml" id="_x00008666" style="position:absolute;margin-left:349.85pt;margin-top:419.1pt;z-index:-16742548;width:41.8pt;height:2.7pt;mso-position-horizontal:absolute;mso-position-horizontal-relative:page;mso-position-vertical:absolute;mso-position-vertical-relative:page" type="#_x0000_t75">
            <v:imageData xmlns:o="urn:schemas-microsoft-com:office:office" xmlns:r="http://schemas.openxmlformats.org/officeDocument/2006/relationships" r:id="rId8667" o:title=""/>
          </v:shape>
        </w:pict>
      </w:r>
      <w:r>
        <w:rPr>
          <w:rFonts w:ascii="Arial" w:hAnsi="Arial" w:fareast="Arial" w:cs="Arial"/>
          <w:noProof w:val="on"/>
          <w:color w:val="000000"/>
          <w:sz w:val="14"/>
          <w:szCs w:val="14"/>
        </w:rPr>
        <w:pict>
          <v:shape xmlns:v="urn:schemas-microsoft-com:vml" id="_x00008667" style="position:absolute;margin-left:423.6pt;margin-top:417.6pt;z-index:-16742544;width:8.5pt;height:2.75pt;mso-position-horizontal:absolute;mso-position-horizontal-relative:page;mso-position-vertical:absolute;mso-position-vertical-relative:page" type="#_x0000_t75">
            <v:imageData xmlns:o="urn:schemas-microsoft-com:office:office" xmlns:r="http://schemas.openxmlformats.org/officeDocument/2006/relationships" r:id="rId8668" o:title=""/>
          </v:shape>
        </w:pict>
      </w:r>
      <w:r>
        <w:rPr>
          <w:rFonts w:ascii="Arial" w:hAnsi="Arial" w:fareast="Arial" w:cs="Arial"/>
          <w:noProof w:val="on"/>
          <w:color w:val="000000"/>
          <w:sz w:val="14"/>
          <w:szCs w:val="14"/>
        </w:rPr>
        <w:pict>
          <v:shape xmlns:v="urn:schemas-microsoft-com:vml" id="_x00008668" style="position:absolute;margin-left:423.6pt;margin-top:419.1pt;z-index:-16742540;width:8.5pt;height:2.7pt;mso-position-horizontal:absolute;mso-position-horizontal-relative:page;mso-position-vertical:absolute;mso-position-vertical-relative:page" type="#_x0000_t75">
            <v:imageData xmlns:o="urn:schemas-microsoft-com:office:office" xmlns:r="http://schemas.openxmlformats.org/officeDocument/2006/relationships" r:id="rId8669" o:title=""/>
          </v:shape>
        </w:pict>
      </w:r>
      <w:r>
        <w:rPr>
          <w:rFonts w:ascii="Arial" w:hAnsi="Arial" w:fareast="Arial" w:cs="Arial"/>
          <w:noProof w:val="on"/>
          <w:color w:val="000000"/>
          <w:sz w:val="14"/>
          <w:szCs w:val="14"/>
        </w:rPr>
        <w:pict>
          <v:shape xmlns:v="urn:schemas-microsoft-com:vml" id="_x00008669" style="position:absolute;margin-left:430.15pt;margin-top:417.6pt;z-index:-16742536;width:43.25pt;height:2.75pt;mso-position-horizontal:absolute;mso-position-horizontal-relative:page;mso-position-vertical:absolute;mso-position-vertical-relative:page" type="#_x0000_t75">
            <v:imageData xmlns:o="urn:schemas-microsoft-com:office:office" xmlns:r="http://schemas.openxmlformats.org/officeDocument/2006/relationships" r:id="rId8670" o:title=""/>
          </v:shape>
        </w:pict>
      </w:r>
      <w:r>
        <w:rPr>
          <w:rFonts w:ascii="Arial" w:hAnsi="Arial" w:fareast="Arial" w:cs="Arial"/>
          <w:noProof w:val="on"/>
          <w:color w:val="000000"/>
          <w:sz w:val="14"/>
          <w:szCs w:val="14"/>
        </w:rPr>
        <w:pict>
          <v:shape xmlns:v="urn:schemas-microsoft-com:vml" id="_x00008670" style="position:absolute;margin-left:430.15pt;margin-top:419.1pt;z-index:-16742532;width:43.25pt;height:2.7pt;mso-position-horizontal:absolute;mso-position-horizontal-relative:page;mso-position-vertical:absolute;mso-position-vertical-relative:page" type="#_x0000_t75">
            <v:imageData xmlns:o="urn:schemas-microsoft-com:office:office" xmlns:r="http://schemas.openxmlformats.org/officeDocument/2006/relationships" r:id="rId8671" o:title=""/>
          </v:shape>
        </w:pict>
      </w:r>
      <w:r>
        <w:rPr>
          <w:rFonts w:ascii="Arial" w:hAnsi="Arial" w:fareast="Arial" w:cs="Arial"/>
          <w:noProof w:val="on"/>
          <w:color w:val="000000"/>
          <w:sz w:val="14"/>
          <w:szCs w:val="14"/>
        </w:rPr>
        <w:pict>
          <v:shape xmlns:v="urn:schemas-microsoft-com:vml" id="_x00008671" style="position:absolute;margin-left:508.25pt;margin-top:417.6pt;z-index:-16742528;width:7.05pt;height:2.75pt;mso-position-horizontal:absolute;mso-position-horizontal-relative:page;mso-position-vertical:absolute;mso-position-vertical-relative:page" type="#_x0000_t75">
            <v:imageData xmlns:o="urn:schemas-microsoft-com:office:office" xmlns:r="http://schemas.openxmlformats.org/officeDocument/2006/relationships" r:id="rId8672" o:title=""/>
          </v:shape>
        </w:pict>
      </w:r>
      <w:r>
        <w:rPr>
          <w:rFonts w:ascii="Arial" w:hAnsi="Arial" w:fareast="Arial" w:cs="Arial"/>
          <w:noProof w:val="on"/>
          <w:color w:val="000000"/>
          <w:sz w:val="14"/>
          <w:szCs w:val="14"/>
        </w:rPr>
        <w:pict>
          <v:shape xmlns:v="urn:schemas-microsoft-com:vml" id="_x00008672" style="position:absolute;margin-left:508.25pt;margin-top:419.1pt;z-index:-16742524;width:7.05pt;height:2.7pt;mso-position-horizontal:absolute;mso-position-horizontal-relative:page;mso-position-vertical:absolute;mso-position-vertical-relative:page" type="#_x0000_t75">
            <v:imageData xmlns:o="urn:schemas-microsoft-com:office:office" xmlns:r="http://schemas.openxmlformats.org/officeDocument/2006/relationships" r:id="rId8673" o:title=""/>
          </v:shape>
        </w:pict>
      </w:r>
      <w:r>
        <w:rPr>
          <w:rFonts w:ascii="Arial" w:hAnsi="Arial" w:fareast="Arial" w:cs="Arial"/>
          <w:noProof w:val="on"/>
          <w:color w:val="000000"/>
          <w:sz w:val="14"/>
          <w:szCs w:val="14"/>
        </w:rPr>
        <w:pict>
          <v:shape xmlns:v="urn:schemas-microsoft-com:vml" id="_x00008673" style="position:absolute;margin-left:513.3pt;margin-top:417.6pt;z-index:-16742520;width:41.8pt;height:2.75pt;mso-position-horizontal:absolute;mso-position-horizontal-relative:page;mso-position-vertical:absolute;mso-position-vertical-relative:page" type="#_x0000_t75">
            <v:imageData xmlns:o="urn:schemas-microsoft-com:office:office" xmlns:r="http://schemas.openxmlformats.org/officeDocument/2006/relationships" r:id="rId8674" o:title=""/>
          </v:shape>
        </w:pict>
      </w:r>
      <w:r>
        <w:rPr>
          <w:rFonts w:ascii="Arial" w:hAnsi="Arial" w:fareast="Arial" w:cs="Arial"/>
          <w:noProof w:val="on"/>
          <w:color w:val="000000"/>
          <w:sz w:val="14"/>
          <w:szCs w:val="14"/>
        </w:rPr>
        <w:pict>
          <v:shape xmlns:v="urn:schemas-microsoft-com:vml" id="_x00008674" style="position:absolute;margin-left:513.3pt;margin-top:419.1pt;z-index:-16742516;width:41.8pt;height:2.7pt;mso-position-horizontal:absolute;mso-position-horizontal-relative:page;mso-position-vertical:absolute;mso-position-vertical-relative:page" type="#_x0000_t75">
            <v:imageData xmlns:o="urn:schemas-microsoft-com:office:office" xmlns:r="http://schemas.openxmlformats.org/officeDocument/2006/relationships" r:id="rId8675" o:title=""/>
          </v:shape>
        </w:pict>
      </w:r>
      <w:r>
        <w:rPr>
          <w:rFonts w:ascii="Arial" w:hAnsi="Arial" w:fareast="Arial" w:cs="Arial"/>
          <w:noProof w:val="on"/>
          <w:color w:val="000000"/>
          <w:sz w:val="14"/>
          <w:szCs w:val="14"/>
        </w:rPr>
        <w:pict>
          <v:shape xmlns:v="urn:schemas-microsoft-com:vml" id="_x00008675" style="position:absolute;margin-left:513.3pt;margin-top:309.15pt;z-index:-16742512;width:41.8pt;height:2.7pt;mso-position-horizontal:absolute;mso-position-horizontal-relative:page;mso-position-vertical:absolute;mso-position-vertical-relative:page" type="#_x0000_t75">
            <v:imageData xmlns:o="urn:schemas-microsoft-com:office:office" xmlns:r="http://schemas.openxmlformats.org/officeDocument/2006/relationships" r:id="rId8676" o:title=""/>
          </v:shape>
        </w:pict>
      </w:r>
      <w:r>
        <w:rPr>
          <w:rFonts w:ascii="Arial" w:hAnsi="Arial" w:fareast="Arial" w:cs="Arial"/>
          <w:noProof w:val="on"/>
          <w:color w:val="000000"/>
          <w:sz w:val="14"/>
          <w:szCs w:val="14"/>
        </w:rPr>
        <w:pict>
          <v:shape xmlns:v="urn:schemas-microsoft-com:vml" id="_x00008676" style="position:absolute;margin-left:430.15pt;margin-top:309.15pt;z-index:-16742508;width:43.25pt;height:2.7pt;mso-position-horizontal:absolute;mso-position-horizontal-relative:page;mso-position-vertical:absolute;mso-position-vertical-relative:page" type="#_x0000_t75">
            <v:imageData xmlns:o="urn:schemas-microsoft-com:office:office" xmlns:r="http://schemas.openxmlformats.org/officeDocument/2006/relationships" r:id="rId8677" o:title=""/>
          </v:shape>
        </w:pict>
      </w:r>
      <w:r>
        <w:rPr>
          <w:rFonts w:ascii="Arial" w:hAnsi="Arial" w:fareast="Arial" w:cs="Arial"/>
          <w:noProof w:val="on"/>
          <w:color w:val="000000"/>
          <w:sz w:val="14"/>
          <w:szCs w:val="14"/>
        </w:rPr>
        <w:pict>
          <v:shape xmlns:v="urn:schemas-microsoft-com:vml" id="_x00008677" style="position:absolute;margin-left:349.85pt;margin-top:309.15pt;z-index:-16742504;width:41.8pt;height:2.7pt;mso-position-horizontal:absolute;mso-position-horizontal-relative:page;mso-position-vertical:absolute;mso-position-vertical-relative:page" type="#_x0000_t75">
            <v:imageData xmlns:o="urn:schemas-microsoft-com:office:office" xmlns:r="http://schemas.openxmlformats.org/officeDocument/2006/relationships" r:id="rId8678" o:title=""/>
          </v:shape>
        </w:pict>
      </w:r>
      <w:r>
        <w:rPr>
          <w:rFonts w:ascii="Arial" w:hAnsi="Arial" w:fareast="Arial" w:cs="Arial"/>
          <w:noProof w:val="on"/>
          <w:color w:val="000000"/>
          <w:sz w:val="14"/>
          <w:szCs w:val="14"/>
        </w:rPr>
        <w:pict>
          <v:shape xmlns:v="urn:schemas-microsoft-com:vml" id="_x00008678" style="position:absolute;margin-left:508.25pt;margin-top:309.15pt;z-index:-16742500;width:46.85pt;height:2.7pt;mso-position-horizontal:absolute;mso-position-horizontal-relative:page;mso-position-vertical:absolute;mso-position-vertical-relative:page" type="#_x0000_t75">
            <v:imageData xmlns:o="urn:schemas-microsoft-com:office:office" xmlns:r="http://schemas.openxmlformats.org/officeDocument/2006/relationships" r:id="rId8679" o:title=""/>
          </v:shape>
        </w:pict>
      </w:r>
      <w:r>
        <w:rPr>
          <w:rFonts w:ascii="Arial" w:hAnsi="Arial" w:fareast="Arial" w:cs="Arial"/>
          <w:noProof w:val="on"/>
          <w:color w:val="000000"/>
          <w:sz w:val="14"/>
          <w:szCs w:val="14"/>
        </w:rPr>
        <w:pict>
          <v:shape xmlns:v="urn:schemas-microsoft-com:vml" id="_x00008679" style="position:absolute;margin-left:423.6pt;margin-top:309.15pt;z-index:-16742496;width:49.75pt;height:2.7pt;mso-position-horizontal:absolute;mso-position-horizontal-relative:page;mso-position-vertical:absolute;mso-position-vertical-relative:page" type="#_x0000_t75">
            <v:imageData xmlns:o="urn:schemas-microsoft-com:office:office" xmlns:r="http://schemas.openxmlformats.org/officeDocument/2006/relationships" r:id="rId8680" o:title=""/>
          </v:shape>
        </w:pict>
      </w:r>
      <w:r>
        <w:rPr>
          <w:rFonts w:ascii="Arial" w:hAnsi="Arial" w:fareast="Arial" w:cs="Arial"/>
          <w:noProof w:val="on"/>
          <w:color w:val="000000"/>
          <w:sz w:val="14"/>
          <w:szCs w:val="14"/>
        </w:rPr>
        <w:pict>
          <v:shape xmlns:v="urn:schemas-microsoft-com:vml" id="_x00008680" style="position:absolute;margin-left:344.8pt;margin-top:309.15pt;z-index:-16742492;width:46.85pt;height:2.7pt;mso-position-horizontal:absolute;mso-position-horizontal-relative:page;mso-position-vertical:absolute;mso-position-vertical-relative:page" type="#_x0000_t75">
            <v:imageData xmlns:o="urn:schemas-microsoft-com:office:office" xmlns:r="http://schemas.openxmlformats.org/officeDocument/2006/relationships" r:id="rId8681" o:title=""/>
          </v:shape>
        </w:pict>
      </w:r>
      <w:r>
        <w:rPr>
          <w:rFonts w:ascii="Arial" w:hAnsi="Arial" w:fareast="Arial" w:cs="Arial"/>
          <w:noProof w:val="on"/>
          <w:color w:val="000000"/>
          <w:sz w:val="14"/>
          <w:szCs w:val="14"/>
        </w:rPr>
        <w:pict>
          <v:shape xmlns:v="urn:schemas-microsoft-com:vml" id="_x00008681" style="position:absolute;margin-left:36.65pt;margin-top:518.9pt;z-index:-16742488;width:353.5pt;height:14.3pt;mso-position-horizontal:absolute;mso-position-horizontal-relative:page;mso-position-vertical:absolute;mso-position-vertical-relative:page" type="#_x0000_t75">
            <v:imageData xmlns:o="urn:schemas-microsoft-com:office:office" xmlns:r="http://schemas.openxmlformats.org/officeDocument/2006/relationships" r:id="rId8682" o:title=""/>
          </v:shape>
        </w:pict>
      </w:r>
      <w:r>
        <w:rPr>
          <w:rFonts w:ascii="Arial" w:hAnsi="Arial" w:fareast="Arial" w:cs="Arial"/>
          <w:noProof w:val="on"/>
          <w:color w:val="000000"/>
          <w:sz w:val="14"/>
          <w:szCs w:val="14"/>
        </w:rPr>
        <w:pict>
          <v:shape xmlns:v="urn:schemas-microsoft-com:vml" id="_x00008682" style="position:absolute;margin-left:388.2pt;margin-top:518.9pt;z-index:-16742484;width:16.45pt;height:14.3pt;mso-position-horizontal:absolute;mso-position-horizontal-relative:page;mso-position-vertical:absolute;mso-position-vertical-relative:page" type="#_x0000_t75">
            <v:imageData xmlns:o="urn:schemas-microsoft-com:office:office" xmlns:r="http://schemas.openxmlformats.org/officeDocument/2006/relationships" r:id="rId8683" o:title=""/>
          </v:shape>
        </w:pict>
      </w:r>
      <w:r>
        <w:rPr>
          <w:rFonts w:ascii="Arial" w:hAnsi="Arial" w:fareast="Arial" w:cs="Arial"/>
          <w:noProof w:val="on"/>
          <w:color w:val="000000"/>
          <w:sz w:val="14"/>
          <w:szCs w:val="14"/>
        </w:rPr>
        <w:pict>
          <v:shape xmlns:v="urn:schemas-microsoft-com:vml" id="_x00008683" style="position:absolute;margin-left:402.65pt;margin-top:518.9pt;z-index:-16742480;width:6.35pt;height:14.3pt;mso-position-horizontal:absolute;mso-position-horizontal-relative:page;mso-position-vertical:absolute;mso-position-vertical-relative:page" type="#_x0000_t75">
            <v:imageData xmlns:o="urn:schemas-microsoft-com:office:office" xmlns:r="http://schemas.openxmlformats.org/officeDocument/2006/relationships" r:id="rId8684" o:title=""/>
          </v:shape>
        </w:pict>
      </w:r>
      <w:r>
        <w:rPr>
          <w:rFonts w:ascii="Arial" w:hAnsi="Arial" w:fareast="Arial" w:cs="Arial"/>
          <w:noProof w:val="on"/>
          <w:color w:val="000000"/>
          <w:sz w:val="14"/>
          <w:szCs w:val="14"/>
        </w:rPr>
        <w:pict>
          <v:shape xmlns:v="urn:schemas-microsoft-com:vml" id="_x00008684" style="position:absolute;margin-left:407pt;margin-top:518.9pt;z-index:-16742476;width:29.5pt;height:14.3pt;mso-position-horizontal:absolute;mso-position-horizontal-relative:page;mso-position-vertical:absolute;mso-position-vertical-relative:page" type="#_x0000_t75">
            <v:imageData xmlns:o="urn:schemas-microsoft-com:office:office" xmlns:r="http://schemas.openxmlformats.org/officeDocument/2006/relationships" r:id="rId8685" o:title=""/>
          </v:shape>
        </w:pict>
      </w:r>
      <w:r>
        <w:rPr>
          <w:rFonts w:ascii="Arial" w:hAnsi="Arial" w:fareast="Arial" w:cs="Arial"/>
          <w:noProof w:val="on"/>
          <w:color w:val="000000"/>
          <w:sz w:val="14"/>
          <w:szCs w:val="14"/>
        </w:rPr>
        <w:pict>
          <v:shape xmlns:v="urn:schemas-microsoft-com:vml" id="_x00008685" style="position:absolute;margin-left:434.45pt;margin-top:518.9pt;z-index:-16742472;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8686" o:title=""/>
          </v:shape>
        </w:pict>
      </w:r>
      <w:r>
        <w:rPr>
          <w:rFonts w:ascii="Arial" w:hAnsi="Arial" w:fareast="Arial" w:cs="Arial"/>
          <w:noProof w:val="on"/>
          <w:color w:val="000000"/>
          <w:sz w:val="14"/>
          <w:szCs w:val="14"/>
        </w:rPr>
        <w:pict>
          <v:shape xmlns:v="urn:schemas-microsoft-com:vml" id="_x00008686" style="position:absolute;margin-left:440.25pt;margin-top:518.9pt;z-index:-16742468;width:16.45pt;height:14.3pt;mso-position-horizontal:absolute;mso-position-horizontal-relative:page;mso-position-vertical:absolute;mso-position-vertical-relative:page" type="#_x0000_t75">
            <v:imageData xmlns:o="urn:schemas-microsoft-com:office:office" xmlns:r="http://schemas.openxmlformats.org/officeDocument/2006/relationships" r:id="rId8687" o:title=""/>
          </v:shape>
        </w:pict>
      </w:r>
      <w:r>
        <w:rPr>
          <w:rFonts w:ascii="Arial" w:hAnsi="Arial" w:fareast="Arial" w:cs="Arial"/>
          <w:noProof w:val="on"/>
          <w:color w:val="000000"/>
          <w:sz w:val="14"/>
          <w:szCs w:val="14"/>
        </w:rPr>
        <w:pict>
          <v:shape xmlns:v="urn:schemas-microsoft-com:vml" id="_x00008687" style="position:absolute;margin-left:454.7pt;margin-top:518.9pt;z-index:-16742464;width:6.35pt;height:14.3pt;mso-position-horizontal:absolute;mso-position-horizontal-relative:page;mso-position-vertical:absolute;mso-position-vertical-relative:page" type="#_x0000_t75">
            <v:imageData xmlns:o="urn:schemas-microsoft-com:office:office" xmlns:r="http://schemas.openxmlformats.org/officeDocument/2006/relationships" r:id="rId8688" o:title=""/>
          </v:shape>
        </w:pict>
      </w:r>
      <w:r>
        <w:rPr>
          <w:rFonts w:ascii="Arial" w:hAnsi="Arial" w:fareast="Arial" w:cs="Arial"/>
          <w:noProof w:val="on"/>
          <w:color w:val="000000"/>
          <w:sz w:val="14"/>
          <w:szCs w:val="14"/>
        </w:rPr>
        <w:pict>
          <v:shape xmlns:v="urn:schemas-microsoft-com:vml" id="_x00008688" style="position:absolute;margin-left:459.05pt;margin-top:518.9pt;z-index:-16742460;width:29.5pt;height:14.3pt;mso-position-horizontal:absolute;mso-position-horizontal-relative:page;mso-position-vertical:absolute;mso-position-vertical-relative:page" type="#_x0000_t75">
            <v:imageData xmlns:o="urn:schemas-microsoft-com:office:office" xmlns:r="http://schemas.openxmlformats.org/officeDocument/2006/relationships" r:id="rId8689" o:title=""/>
          </v:shape>
        </w:pict>
      </w:r>
      <w:r>
        <w:rPr>
          <w:rFonts w:ascii="Arial" w:hAnsi="Arial" w:fareast="Arial" w:cs="Arial"/>
          <w:noProof w:val="on"/>
          <w:color w:val="000000"/>
          <w:sz w:val="14"/>
          <w:szCs w:val="14"/>
        </w:rPr>
        <w:pict>
          <v:shape xmlns:v="urn:schemas-microsoft-com:vml" id="_x00008689" style="position:absolute;margin-left:486.55pt;margin-top:518.9pt;z-index:-16742456;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8690" o:title=""/>
          </v:shape>
        </w:pict>
      </w:r>
      <w:r>
        <w:rPr>
          <w:rFonts w:ascii="Arial" w:hAnsi="Arial" w:fareast="Arial" w:cs="Arial"/>
          <w:noProof w:val="on"/>
          <w:color w:val="000000"/>
          <w:sz w:val="14"/>
          <w:szCs w:val="14"/>
        </w:rPr>
        <w:pict>
          <v:shape xmlns:v="urn:schemas-microsoft-com:vml" id="_x00008690" style="position:absolute;margin-left:492.35pt;margin-top:518.9pt;z-index:-16742452;width:17.2pt;height:14.3pt;mso-position-horizontal:absolute;mso-position-horizontal-relative:page;mso-position-vertical:absolute;mso-position-vertical-relative:page" type="#_x0000_t75">
            <v:imageData xmlns:o="urn:schemas-microsoft-com:office:office" xmlns:r="http://schemas.openxmlformats.org/officeDocument/2006/relationships" r:id="rId8691" o:title=""/>
          </v:shape>
        </w:pict>
      </w:r>
      <w:r>
        <w:rPr>
          <w:rFonts w:ascii="Arial" w:hAnsi="Arial" w:fareast="Arial" w:cs="Arial"/>
          <w:noProof w:val="on"/>
          <w:color w:val="000000"/>
          <w:sz w:val="14"/>
          <w:szCs w:val="14"/>
        </w:rPr>
        <w:pict>
          <v:shape xmlns:v="urn:schemas-microsoft-com:vml" id="_x00008691" style="position:absolute;margin-left:507.5pt;margin-top:518.9pt;z-index:-16742448;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8692" o:title=""/>
          </v:shape>
        </w:pict>
      </w:r>
      <w:r>
        <w:rPr>
          <w:rFonts w:ascii="Arial" w:hAnsi="Arial" w:fareast="Arial" w:cs="Arial"/>
          <w:noProof w:val="on"/>
          <w:color w:val="000000"/>
          <w:sz w:val="14"/>
          <w:szCs w:val="14"/>
        </w:rPr>
        <w:pict>
          <v:shape xmlns:v="urn:schemas-microsoft-com:vml" id="_x00008692" style="position:absolute;margin-left:510.4pt;margin-top:518.9pt;z-index:-16742444;width:23pt;height:14.3pt;mso-position-horizontal:absolute;mso-position-horizontal-relative:page;mso-position-vertical:absolute;mso-position-vertical-relative:page" type="#_x0000_t75">
            <v:imageData xmlns:o="urn:schemas-microsoft-com:office:office" xmlns:r="http://schemas.openxmlformats.org/officeDocument/2006/relationships" r:id="rId8693" o:title=""/>
          </v:shape>
        </w:pict>
      </w:r>
      <w:r>
        <w:rPr>
          <w:rFonts w:ascii="Arial" w:hAnsi="Arial" w:fareast="Arial" w:cs="Arial"/>
          <w:noProof w:val="on"/>
          <w:color w:val="000000"/>
          <w:sz w:val="14"/>
          <w:szCs w:val="14"/>
        </w:rPr>
        <w:pict>
          <v:shape xmlns:v="urn:schemas-microsoft-com:vml" id="_x00008693" style="position:absolute;margin-left:531.4pt;margin-top:518.9pt;z-index:-16742440;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8694" o:title=""/>
          </v:shape>
        </w:pict>
      </w:r>
      <w:r>
        <w:rPr>
          <w:rFonts w:ascii="Arial" w:hAnsi="Arial" w:fareast="Arial" w:cs="Arial"/>
          <w:noProof w:val="on"/>
          <w:color w:val="000000"/>
          <w:sz w:val="14"/>
          <w:szCs w:val="14"/>
        </w:rPr>
        <w:pict>
          <v:shape xmlns:v="urn:schemas-microsoft-com:vml" id="_x00008694" style="position:absolute;margin-left:537.2pt;margin-top:518.9pt;z-index:-16742436;width:17.2pt;height:14.3pt;mso-position-horizontal:absolute;mso-position-horizontal-relative:page;mso-position-vertical:absolute;mso-position-vertical-relative:page" type="#_x0000_t75">
            <v:imageData xmlns:o="urn:schemas-microsoft-com:office:office" xmlns:r="http://schemas.openxmlformats.org/officeDocument/2006/relationships" r:id="rId8695" o:title=""/>
          </v:shape>
        </w:pict>
      </w:r>
      <w:r>
        <w:rPr>
          <w:rFonts w:ascii="Arial" w:hAnsi="Arial" w:fareast="Arial" w:cs="Arial"/>
          <w:noProof w:val="on"/>
          <w:color w:val="000000"/>
          <w:sz w:val="14"/>
          <w:szCs w:val="14"/>
        </w:rPr>
        <w:pict>
          <v:shape xmlns:v="urn:schemas-microsoft-com:vml" id="_x00008695" style="position:absolute;margin-left:552.35pt;margin-top:518.9pt;z-index:-16742432;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8696" o:title=""/>
          </v:shape>
        </w:pict>
      </w:r>
      <w:r>
        <w:rPr>
          <w:rFonts w:ascii="Arial" w:hAnsi="Arial" w:fareast="Arial" w:cs="Arial"/>
          <w:noProof w:val="on"/>
          <w:color w:val="000000"/>
          <w:sz w:val="14"/>
          <w:szCs w:val="14"/>
        </w:rPr>
        <w:pict>
          <v:shape xmlns:v="urn:schemas-microsoft-com:vml" id="_x00008696" style="position:absolute;margin-left:555.25pt;margin-top:518.9pt;z-index:-16742428;width:20.1pt;height:14.3pt;mso-position-horizontal:absolute;mso-position-horizontal-relative:page;mso-position-vertical:absolute;mso-position-vertical-relative:page" type="#_x0000_t75">
            <v:imageData xmlns:o="urn:schemas-microsoft-com:office:office" xmlns:r="http://schemas.openxmlformats.org/officeDocument/2006/relationships" r:id="rId8697" o:title=""/>
          </v:shape>
        </w:pict>
      </w:r>
      <w:r>
        <w:rPr>
          <w:rFonts w:ascii="Arial" w:hAnsi="Arial" w:fareast="Arial" w:cs="Arial"/>
          <w:noProof w:val="on"/>
          <w:color w:val="000000"/>
          <w:sz w:val="14"/>
          <w:szCs w:val="14"/>
        </w:rPr>
        <w:pict>
          <v:shape xmlns:v="urn:schemas-microsoft-com:vml" id="_x00008697" style="position:absolute;margin-left:573.35pt;margin-top:518.9pt;z-index:-16742424;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8698" o:title=""/>
          </v:shape>
        </w:pict>
      </w:r>
      <w:r>
        <w:rPr>
          <w:rFonts w:ascii="Arial" w:hAnsi="Arial" w:fareast="Arial" w:cs="Arial"/>
          <w:noProof w:val="on"/>
          <w:color w:val="000000"/>
          <w:sz w:val="14"/>
          <w:szCs w:val="14"/>
        </w:rPr>
        <w:pict>
          <v:shape xmlns:v="urn:schemas-microsoft-com:vml" id="_x00008698" style="position:absolute;margin-left:36.65pt;margin-top:555.8pt;z-index:-16742420;width:353.5pt;height:13.6pt;mso-position-horizontal:absolute;mso-position-horizontal-relative:page;mso-position-vertical:absolute;mso-position-vertical-relative:page" type="#_x0000_t75">
            <v:imageData xmlns:o="urn:schemas-microsoft-com:office:office" xmlns:r="http://schemas.openxmlformats.org/officeDocument/2006/relationships" r:id="rId8699" o:title=""/>
          </v:shape>
        </w:pict>
      </w:r>
      <w:r>
        <w:rPr>
          <w:rFonts w:ascii="Arial" w:hAnsi="Arial" w:fareast="Arial" w:cs="Arial"/>
          <w:noProof w:val="on"/>
          <w:color w:val="000000"/>
          <w:sz w:val="14"/>
          <w:szCs w:val="14"/>
        </w:rPr>
        <w:pict>
          <v:shape xmlns:v="urn:schemas-microsoft-com:vml" id="_x00008699" style="position:absolute;margin-left:388.2pt;margin-top:555.8pt;z-index:-16742416;width:16.45pt;height:13.6pt;mso-position-horizontal:absolute;mso-position-horizontal-relative:page;mso-position-vertical:absolute;mso-position-vertical-relative:page" type="#_x0000_t75">
            <v:imageData xmlns:o="urn:schemas-microsoft-com:office:office" xmlns:r="http://schemas.openxmlformats.org/officeDocument/2006/relationships" r:id="rId8700" o:title=""/>
          </v:shape>
        </w:pict>
      </w:r>
      <w:r>
        <w:rPr>
          <w:rFonts w:ascii="Arial" w:hAnsi="Arial" w:fareast="Arial" w:cs="Arial"/>
          <w:noProof w:val="on"/>
          <w:color w:val="000000"/>
          <w:sz w:val="14"/>
          <w:szCs w:val="14"/>
        </w:rPr>
        <w:pict>
          <v:shape xmlns:v="urn:schemas-microsoft-com:vml" id="_x00008700" style="position:absolute;margin-left:402.65pt;margin-top:555.8pt;z-index:-16742412;width:6.35pt;height:13.6pt;mso-position-horizontal:absolute;mso-position-horizontal-relative:page;mso-position-vertical:absolute;mso-position-vertical-relative:page" type="#_x0000_t75">
            <v:imageData xmlns:o="urn:schemas-microsoft-com:office:office" xmlns:r="http://schemas.openxmlformats.org/officeDocument/2006/relationships" r:id="rId8701" o:title=""/>
          </v:shape>
        </w:pict>
      </w:r>
      <w:r>
        <w:rPr>
          <w:rFonts w:ascii="Arial" w:hAnsi="Arial" w:fareast="Arial" w:cs="Arial"/>
          <w:noProof w:val="on"/>
          <w:color w:val="000000"/>
          <w:sz w:val="14"/>
          <w:szCs w:val="14"/>
        </w:rPr>
        <w:pict>
          <v:shape xmlns:v="urn:schemas-microsoft-com:vml" id="_x00008701" style="position:absolute;margin-left:407pt;margin-top:555.8pt;z-index:-16742408;width:29.5pt;height:13.6pt;mso-position-horizontal:absolute;mso-position-horizontal-relative:page;mso-position-vertical:absolute;mso-position-vertical-relative:page" type="#_x0000_t75">
            <v:imageData xmlns:o="urn:schemas-microsoft-com:office:office" xmlns:r="http://schemas.openxmlformats.org/officeDocument/2006/relationships" r:id="rId8702" o:title=""/>
          </v:shape>
        </w:pict>
      </w:r>
      <w:r>
        <w:rPr>
          <w:rFonts w:ascii="Arial" w:hAnsi="Arial" w:fareast="Arial" w:cs="Arial"/>
          <w:noProof w:val="on"/>
          <w:color w:val="000000"/>
          <w:sz w:val="14"/>
          <w:szCs w:val="14"/>
        </w:rPr>
        <w:pict>
          <v:shape xmlns:v="urn:schemas-microsoft-com:vml" id="_x00008702" style="position:absolute;margin-left:434.45pt;margin-top:555.8pt;z-index:-16742404;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8703" o:title=""/>
          </v:shape>
        </w:pict>
      </w:r>
      <w:r>
        <w:rPr>
          <w:rFonts w:ascii="Arial" w:hAnsi="Arial" w:fareast="Arial" w:cs="Arial"/>
          <w:noProof w:val="on"/>
          <w:color w:val="000000"/>
          <w:sz w:val="14"/>
          <w:szCs w:val="14"/>
        </w:rPr>
        <w:pict>
          <v:shape xmlns:v="urn:schemas-microsoft-com:vml" id="_x00008703" style="position:absolute;margin-left:440.25pt;margin-top:555.8pt;z-index:-16742400;width:16.45pt;height:13.6pt;mso-position-horizontal:absolute;mso-position-horizontal-relative:page;mso-position-vertical:absolute;mso-position-vertical-relative:page" type="#_x0000_t75">
            <v:imageData xmlns:o="urn:schemas-microsoft-com:office:office" xmlns:r="http://schemas.openxmlformats.org/officeDocument/2006/relationships" r:id="rId8704" o:title=""/>
          </v:shape>
        </w:pict>
      </w:r>
      <w:r>
        <w:rPr>
          <w:rFonts w:ascii="Arial" w:hAnsi="Arial" w:fareast="Arial" w:cs="Arial"/>
          <w:noProof w:val="on"/>
          <w:color w:val="000000"/>
          <w:sz w:val="14"/>
          <w:szCs w:val="14"/>
        </w:rPr>
        <w:pict>
          <v:shape xmlns:v="urn:schemas-microsoft-com:vml" id="_x00008704" style="position:absolute;margin-left:454.7pt;margin-top:555.8pt;z-index:-16742396;width:6.35pt;height:13.6pt;mso-position-horizontal:absolute;mso-position-horizontal-relative:page;mso-position-vertical:absolute;mso-position-vertical-relative:page" type="#_x0000_t75">
            <v:imageData xmlns:o="urn:schemas-microsoft-com:office:office" xmlns:r="http://schemas.openxmlformats.org/officeDocument/2006/relationships" r:id="rId8705" o:title=""/>
          </v:shape>
        </w:pict>
      </w:r>
      <w:r>
        <w:rPr>
          <w:rFonts w:ascii="Arial" w:hAnsi="Arial" w:fareast="Arial" w:cs="Arial"/>
          <w:noProof w:val="on"/>
          <w:color w:val="000000"/>
          <w:sz w:val="14"/>
          <w:szCs w:val="14"/>
        </w:rPr>
        <w:pict>
          <v:shape xmlns:v="urn:schemas-microsoft-com:vml" id="_x00008705" style="position:absolute;margin-left:459.05pt;margin-top:555.8pt;z-index:-16742392;width:29.5pt;height:13.6pt;mso-position-horizontal:absolute;mso-position-horizontal-relative:page;mso-position-vertical:absolute;mso-position-vertical-relative:page" type="#_x0000_t75">
            <v:imageData xmlns:o="urn:schemas-microsoft-com:office:office" xmlns:r="http://schemas.openxmlformats.org/officeDocument/2006/relationships" r:id="rId8706" o:title=""/>
          </v:shape>
        </w:pict>
      </w:r>
      <w:r>
        <w:rPr>
          <w:rFonts w:ascii="Arial" w:hAnsi="Arial" w:fareast="Arial" w:cs="Arial"/>
          <w:noProof w:val="on"/>
          <w:color w:val="000000"/>
          <w:sz w:val="14"/>
          <w:szCs w:val="14"/>
        </w:rPr>
        <w:pict>
          <v:shape xmlns:v="urn:schemas-microsoft-com:vml" id="_x00008706" style="position:absolute;margin-left:486.55pt;margin-top:555.8pt;z-index:-16742388;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8707" o:title=""/>
          </v:shape>
        </w:pict>
      </w:r>
      <w:r>
        <w:rPr>
          <w:rFonts w:ascii="Arial" w:hAnsi="Arial" w:fareast="Arial" w:cs="Arial"/>
          <w:noProof w:val="on"/>
          <w:color w:val="000000"/>
          <w:sz w:val="14"/>
          <w:szCs w:val="14"/>
        </w:rPr>
        <w:pict>
          <v:shape xmlns:v="urn:schemas-microsoft-com:vml" id="_x00008707" style="position:absolute;margin-left:492.35pt;margin-top:555.8pt;z-index:-16742384;width:17.2pt;height:13.6pt;mso-position-horizontal:absolute;mso-position-horizontal-relative:page;mso-position-vertical:absolute;mso-position-vertical-relative:page" type="#_x0000_t75">
            <v:imageData xmlns:o="urn:schemas-microsoft-com:office:office" xmlns:r="http://schemas.openxmlformats.org/officeDocument/2006/relationships" r:id="rId8708" o:title=""/>
          </v:shape>
        </w:pict>
      </w:r>
      <w:r>
        <w:rPr>
          <w:rFonts w:ascii="Arial" w:hAnsi="Arial" w:fareast="Arial" w:cs="Arial"/>
          <w:noProof w:val="on"/>
          <w:color w:val="000000"/>
          <w:sz w:val="14"/>
          <w:szCs w:val="14"/>
        </w:rPr>
        <w:pict>
          <v:shape xmlns:v="urn:schemas-microsoft-com:vml" id="_x00008708" style="position:absolute;margin-left:507.5pt;margin-top:555.8pt;z-index:-16742380;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8709" o:title=""/>
          </v:shape>
        </w:pict>
      </w:r>
      <w:r>
        <w:rPr>
          <w:rFonts w:ascii="Arial" w:hAnsi="Arial" w:fareast="Arial" w:cs="Arial"/>
          <w:noProof w:val="on"/>
          <w:color w:val="000000"/>
          <w:sz w:val="14"/>
          <w:szCs w:val="14"/>
        </w:rPr>
        <w:pict>
          <v:shape xmlns:v="urn:schemas-microsoft-com:vml" id="_x00008709" style="position:absolute;margin-left:510.4pt;margin-top:555.8pt;z-index:-16742376;width:23pt;height:13.6pt;mso-position-horizontal:absolute;mso-position-horizontal-relative:page;mso-position-vertical:absolute;mso-position-vertical-relative:page" type="#_x0000_t75">
            <v:imageData xmlns:o="urn:schemas-microsoft-com:office:office" xmlns:r="http://schemas.openxmlformats.org/officeDocument/2006/relationships" r:id="rId8710" o:title=""/>
          </v:shape>
        </w:pict>
      </w:r>
      <w:r>
        <w:rPr>
          <w:rFonts w:ascii="Arial" w:hAnsi="Arial" w:fareast="Arial" w:cs="Arial"/>
          <w:noProof w:val="on"/>
          <w:color w:val="000000"/>
          <w:sz w:val="14"/>
          <w:szCs w:val="14"/>
        </w:rPr>
        <w:pict>
          <v:shape xmlns:v="urn:schemas-microsoft-com:vml" id="_x00008710" style="position:absolute;margin-left:531.4pt;margin-top:555.8pt;z-index:-16742372;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8711" o:title=""/>
          </v:shape>
        </w:pict>
      </w:r>
      <w:r>
        <w:rPr>
          <w:rFonts w:ascii="Arial" w:hAnsi="Arial" w:fareast="Arial" w:cs="Arial"/>
          <w:noProof w:val="on"/>
          <w:color w:val="000000"/>
          <w:sz w:val="14"/>
          <w:szCs w:val="14"/>
        </w:rPr>
        <w:pict>
          <v:shape xmlns:v="urn:schemas-microsoft-com:vml" id="_x00008711" style="position:absolute;margin-left:537.2pt;margin-top:555.8pt;z-index:-16742368;width:17.2pt;height:13.6pt;mso-position-horizontal:absolute;mso-position-horizontal-relative:page;mso-position-vertical:absolute;mso-position-vertical-relative:page" type="#_x0000_t75">
            <v:imageData xmlns:o="urn:schemas-microsoft-com:office:office" xmlns:r="http://schemas.openxmlformats.org/officeDocument/2006/relationships" r:id="rId8712" o:title=""/>
          </v:shape>
        </w:pict>
      </w:r>
      <w:r>
        <w:rPr>
          <w:rFonts w:ascii="Arial" w:hAnsi="Arial" w:fareast="Arial" w:cs="Arial"/>
          <w:noProof w:val="on"/>
          <w:color w:val="000000"/>
          <w:sz w:val="14"/>
          <w:szCs w:val="14"/>
        </w:rPr>
        <w:pict>
          <v:shape xmlns:v="urn:schemas-microsoft-com:vml" id="_x00008712" style="position:absolute;margin-left:552.35pt;margin-top:555.8pt;z-index:-16742364;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8713" o:title=""/>
          </v:shape>
        </w:pict>
      </w:r>
      <w:r>
        <w:rPr>
          <w:rFonts w:ascii="Arial" w:hAnsi="Arial" w:fareast="Arial" w:cs="Arial"/>
          <w:noProof w:val="on"/>
          <w:color w:val="000000"/>
          <w:sz w:val="14"/>
          <w:szCs w:val="14"/>
        </w:rPr>
        <w:pict>
          <v:shape xmlns:v="urn:schemas-microsoft-com:vml" id="_x00008713" style="position:absolute;margin-left:555.25pt;margin-top:555.8pt;z-index:-16742360;width:20.1pt;height:13.6pt;mso-position-horizontal:absolute;mso-position-horizontal-relative:page;mso-position-vertical:absolute;mso-position-vertical-relative:page" type="#_x0000_t75">
            <v:imageData xmlns:o="urn:schemas-microsoft-com:office:office" xmlns:r="http://schemas.openxmlformats.org/officeDocument/2006/relationships" r:id="rId8714" o:title=""/>
          </v:shape>
        </w:pict>
      </w:r>
      <w:r>
        <w:rPr>
          <w:rFonts w:ascii="Arial" w:hAnsi="Arial" w:fareast="Arial" w:cs="Arial"/>
          <w:noProof w:val="on"/>
          <w:color w:val="000000"/>
          <w:sz w:val="14"/>
          <w:szCs w:val="14"/>
        </w:rPr>
        <w:pict>
          <v:shape xmlns:v="urn:schemas-microsoft-com:vml" id="_x00008714" style="position:absolute;margin-left:573.35pt;margin-top:555.8pt;z-index:-16742356;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8715" o:title=""/>
          </v:shape>
        </w:pict>
      </w:r>
      <w:r>
        <w:rPr>
          <w:rFonts w:ascii="Arial" w:hAnsi="Arial" w:fareast="Arial" w:cs="Arial"/>
          <w:noProof w:val="on"/>
          <w:color w:val="000000"/>
          <w:sz w:val="14"/>
          <w:szCs w:val="14"/>
        </w:rPr>
        <w:pict>
          <v:shape xmlns:v="urn:schemas-microsoft-com:vml" id="_x00008715" style="position:absolute;margin-left:36.65pt;margin-top:580.4pt;z-index:-16742352;width:353.5pt;height:13.55pt;mso-position-horizontal:absolute;mso-position-horizontal-relative:page;mso-position-vertical:absolute;mso-position-vertical-relative:page" type="#_x0000_t75">
            <v:imageData xmlns:o="urn:schemas-microsoft-com:office:office" xmlns:r="http://schemas.openxmlformats.org/officeDocument/2006/relationships" r:id="rId8716" o:title=""/>
          </v:shape>
        </w:pict>
      </w:r>
      <w:r>
        <w:rPr>
          <w:rFonts w:ascii="Arial" w:hAnsi="Arial" w:fareast="Arial" w:cs="Arial"/>
          <w:noProof w:val="on"/>
          <w:color w:val="000000"/>
          <w:sz w:val="14"/>
          <w:szCs w:val="14"/>
        </w:rPr>
        <w:pict>
          <v:shape xmlns:v="urn:schemas-microsoft-com:vml" id="_x00008716" style="position:absolute;margin-left:388.2pt;margin-top:580.4pt;z-index:-16742348;width:16.45pt;height:13.55pt;mso-position-horizontal:absolute;mso-position-horizontal-relative:page;mso-position-vertical:absolute;mso-position-vertical-relative:page" type="#_x0000_t75">
            <v:imageData xmlns:o="urn:schemas-microsoft-com:office:office" xmlns:r="http://schemas.openxmlformats.org/officeDocument/2006/relationships" r:id="rId8717" o:title=""/>
          </v:shape>
        </w:pict>
      </w:r>
      <w:r>
        <w:rPr>
          <w:rFonts w:ascii="Arial" w:hAnsi="Arial" w:fareast="Arial" w:cs="Arial"/>
          <w:noProof w:val="on"/>
          <w:color w:val="000000"/>
          <w:sz w:val="14"/>
          <w:szCs w:val="14"/>
        </w:rPr>
        <w:pict>
          <v:shape xmlns:v="urn:schemas-microsoft-com:vml" id="_x00008717" style="position:absolute;margin-left:402.65pt;margin-top:580.4pt;z-index:-16742344;width:6.35pt;height:13.55pt;mso-position-horizontal:absolute;mso-position-horizontal-relative:page;mso-position-vertical:absolute;mso-position-vertical-relative:page" type="#_x0000_t75">
            <v:imageData xmlns:o="urn:schemas-microsoft-com:office:office" xmlns:r="http://schemas.openxmlformats.org/officeDocument/2006/relationships" r:id="rId8718" o:title=""/>
          </v:shape>
        </w:pict>
      </w:r>
      <w:r>
        <w:rPr>
          <w:rFonts w:ascii="Arial" w:hAnsi="Arial" w:fareast="Arial" w:cs="Arial"/>
          <w:noProof w:val="on"/>
          <w:color w:val="000000"/>
          <w:sz w:val="14"/>
          <w:szCs w:val="14"/>
        </w:rPr>
        <w:pict>
          <v:shape xmlns:v="urn:schemas-microsoft-com:vml" id="_x00008718" style="position:absolute;margin-left:407pt;margin-top:580.4pt;z-index:-16742340;width:29.5pt;height:13.55pt;mso-position-horizontal:absolute;mso-position-horizontal-relative:page;mso-position-vertical:absolute;mso-position-vertical-relative:page" type="#_x0000_t75">
            <v:imageData xmlns:o="urn:schemas-microsoft-com:office:office" xmlns:r="http://schemas.openxmlformats.org/officeDocument/2006/relationships" r:id="rId8719" o:title=""/>
          </v:shape>
        </w:pict>
      </w:r>
      <w:r>
        <w:rPr>
          <w:rFonts w:ascii="Arial" w:hAnsi="Arial" w:fareast="Arial" w:cs="Arial"/>
          <w:noProof w:val="on"/>
          <w:color w:val="000000"/>
          <w:sz w:val="14"/>
          <w:szCs w:val="14"/>
        </w:rPr>
        <w:pict>
          <v:shape xmlns:v="urn:schemas-microsoft-com:vml" id="_x00008719" style="position:absolute;margin-left:434.45pt;margin-top:580.4pt;z-index:-1674233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8720" o:title=""/>
          </v:shape>
        </w:pict>
      </w:r>
      <w:r>
        <w:rPr>
          <w:rFonts w:ascii="Arial" w:hAnsi="Arial" w:fareast="Arial" w:cs="Arial"/>
          <w:noProof w:val="on"/>
          <w:color w:val="000000"/>
          <w:sz w:val="14"/>
          <w:szCs w:val="14"/>
        </w:rPr>
        <w:pict>
          <v:shape xmlns:v="urn:schemas-microsoft-com:vml" id="_x00008720" style="position:absolute;margin-left:440.25pt;margin-top:580.4pt;z-index:-16742332;width:16.45pt;height:13.55pt;mso-position-horizontal:absolute;mso-position-horizontal-relative:page;mso-position-vertical:absolute;mso-position-vertical-relative:page" type="#_x0000_t75">
            <v:imageData xmlns:o="urn:schemas-microsoft-com:office:office" xmlns:r="http://schemas.openxmlformats.org/officeDocument/2006/relationships" r:id="rId8721" o:title=""/>
          </v:shape>
        </w:pict>
      </w:r>
      <w:r>
        <w:rPr>
          <w:rFonts w:ascii="Arial" w:hAnsi="Arial" w:fareast="Arial" w:cs="Arial"/>
          <w:noProof w:val="on"/>
          <w:color w:val="000000"/>
          <w:sz w:val="14"/>
          <w:szCs w:val="14"/>
        </w:rPr>
        <w:pict>
          <v:shape xmlns:v="urn:schemas-microsoft-com:vml" id="_x00008721" style="position:absolute;margin-left:454.7pt;margin-top:580.4pt;z-index:-16742328;width:6.35pt;height:13.55pt;mso-position-horizontal:absolute;mso-position-horizontal-relative:page;mso-position-vertical:absolute;mso-position-vertical-relative:page" type="#_x0000_t75">
            <v:imageData xmlns:o="urn:schemas-microsoft-com:office:office" xmlns:r="http://schemas.openxmlformats.org/officeDocument/2006/relationships" r:id="rId8722" o:title=""/>
          </v:shape>
        </w:pict>
      </w:r>
      <w:r>
        <w:rPr>
          <w:rFonts w:ascii="Arial" w:hAnsi="Arial" w:fareast="Arial" w:cs="Arial"/>
          <w:noProof w:val="on"/>
          <w:color w:val="000000"/>
          <w:sz w:val="14"/>
          <w:szCs w:val="14"/>
        </w:rPr>
        <w:pict>
          <v:shape xmlns:v="urn:schemas-microsoft-com:vml" id="_x00008722" style="position:absolute;margin-left:459.05pt;margin-top:580.4pt;z-index:-16742324;width:29.5pt;height:13.55pt;mso-position-horizontal:absolute;mso-position-horizontal-relative:page;mso-position-vertical:absolute;mso-position-vertical-relative:page" type="#_x0000_t75">
            <v:imageData xmlns:o="urn:schemas-microsoft-com:office:office" xmlns:r="http://schemas.openxmlformats.org/officeDocument/2006/relationships" r:id="rId8723" o:title=""/>
          </v:shape>
        </w:pict>
      </w:r>
      <w:r>
        <w:rPr>
          <w:rFonts w:ascii="Arial" w:hAnsi="Arial" w:fareast="Arial" w:cs="Arial"/>
          <w:noProof w:val="on"/>
          <w:color w:val="000000"/>
          <w:sz w:val="14"/>
          <w:szCs w:val="14"/>
        </w:rPr>
        <w:pict>
          <v:shape xmlns:v="urn:schemas-microsoft-com:vml" id="_x00008723" style="position:absolute;margin-left:486.55pt;margin-top:580.4pt;z-index:-1674232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8724" o:title=""/>
          </v:shape>
        </w:pict>
      </w:r>
      <w:r>
        <w:rPr>
          <w:rFonts w:ascii="Arial" w:hAnsi="Arial" w:fareast="Arial" w:cs="Arial"/>
          <w:noProof w:val="on"/>
          <w:color w:val="000000"/>
          <w:sz w:val="14"/>
          <w:szCs w:val="14"/>
        </w:rPr>
        <w:pict>
          <v:shape xmlns:v="urn:schemas-microsoft-com:vml" id="_x00008724" style="position:absolute;margin-left:492.35pt;margin-top:580.4pt;z-index:-16742316;width:17.2pt;height:13.55pt;mso-position-horizontal:absolute;mso-position-horizontal-relative:page;mso-position-vertical:absolute;mso-position-vertical-relative:page" type="#_x0000_t75">
            <v:imageData xmlns:o="urn:schemas-microsoft-com:office:office" xmlns:r="http://schemas.openxmlformats.org/officeDocument/2006/relationships" r:id="rId8725" o:title=""/>
          </v:shape>
        </w:pict>
      </w:r>
      <w:r>
        <w:rPr>
          <w:rFonts w:ascii="Arial" w:hAnsi="Arial" w:fareast="Arial" w:cs="Arial"/>
          <w:noProof w:val="on"/>
          <w:color w:val="000000"/>
          <w:sz w:val="14"/>
          <w:szCs w:val="14"/>
        </w:rPr>
        <w:pict>
          <v:shape xmlns:v="urn:schemas-microsoft-com:vml" id="_x00008725" style="position:absolute;margin-left:507.5pt;margin-top:580.4pt;z-index:-1674231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8726" o:title=""/>
          </v:shape>
        </w:pict>
      </w:r>
      <w:r>
        <w:rPr>
          <w:rFonts w:ascii="Arial" w:hAnsi="Arial" w:fareast="Arial" w:cs="Arial"/>
          <w:noProof w:val="on"/>
          <w:color w:val="000000"/>
          <w:sz w:val="14"/>
          <w:szCs w:val="14"/>
        </w:rPr>
        <w:pict>
          <v:shape xmlns:v="urn:schemas-microsoft-com:vml" id="_x00008726" style="position:absolute;margin-left:510.4pt;margin-top:580.4pt;z-index:-16742308;width:23pt;height:13.55pt;mso-position-horizontal:absolute;mso-position-horizontal-relative:page;mso-position-vertical:absolute;mso-position-vertical-relative:page" type="#_x0000_t75">
            <v:imageData xmlns:o="urn:schemas-microsoft-com:office:office" xmlns:r="http://schemas.openxmlformats.org/officeDocument/2006/relationships" r:id="rId8727" o:title=""/>
          </v:shape>
        </w:pict>
      </w:r>
      <w:r>
        <w:rPr>
          <w:rFonts w:ascii="Arial" w:hAnsi="Arial" w:fareast="Arial" w:cs="Arial"/>
          <w:noProof w:val="on"/>
          <w:color w:val="000000"/>
          <w:sz w:val="14"/>
          <w:szCs w:val="14"/>
        </w:rPr>
        <w:pict>
          <v:shape xmlns:v="urn:schemas-microsoft-com:vml" id="_x00008727" style="position:absolute;margin-left:531.4pt;margin-top:580.4pt;z-index:-1674230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8728" o:title=""/>
          </v:shape>
        </w:pict>
      </w:r>
      <w:r>
        <w:rPr>
          <w:rFonts w:ascii="Arial" w:hAnsi="Arial" w:fareast="Arial" w:cs="Arial"/>
          <w:noProof w:val="on"/>
          <w:color w:val="000000"/>
          <w:sz w:val="14"/>
          <w:szCs w:val="14"/>
        </w:rPr>
        <w:pict>
          <v:shape xmlns:v="urn:schemas-microsoft-com:vml" id="_x00008728" style="position:absolute;margin-left:537.2pt;margin-top:580.4pt;z-index:-16742300;width:17.2pt;height:13.55pt;mso-position-horizontal:absolute;mso-position-horizontal-relative:page;mso-position-vertical:absolute;mso-position-vertical-relative:page" type="#_x0000_t75">
            <v:imageData xmlns:o="urn:schemas-microsoft-com:office:office" xmlns:r="http://schemas.openxmlformats.org/officeDocument/2006/relationships" r:id="rId8729" o:title=""/>
          </v:shape>
        </w:pict>
      </w:r>
      <w:r>
        <w:rPr>
          <w:rFonts w:ascii="Arial" w:hAnsi="Arial" w:fareast="Arial" w:cs="Arial"/>
          <w:noProof w:val="on"/>
          <w:color w:val="000000"/>
          <w:sz w:val="14"/>
          <w:szCs w:val="14"/>
        </w:rPr>
        <w:pict>
          <v:shape xmlns:v="urn:schemas-microsoft-com:vml" id="_x00008729" style="position:absolute;margin-left:552.35pt;margin-top:580.4pt;z-index:-1674229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8730" o:title=""/>
          </v:shape>
        </w:pict>
      </w:r>
      <w:r>
        <w:rPr>
          <w:rFonts w:ascii="Arial" w:hAnsi="Arial" w:fareast="Arial" w:cs="Arial"/>
          <w:noProof w:val="on"/>
          <w:color w:val="000000"/>
          <w:sz w:val="14"/>
          <w:szCs w:val="14"/>
        </w:rPr>
        <w:pict>
          <v:shape xmlns:v="urn:schemas-microsoft-com:vml" id="_x00008730" style="position:absolute;margin-left:555.25pt;margin-top:580.4pt;z-index:-16742292;width:20.1pt;height:13.55pt;mso-position-horizontal:absolute;mso-position-horizontal-relative:page;mso-position-vertical:absolute;mso-position-vertical-relative:page" type="#_x0000_t75">
            <v:imageData xmlns:o="urn:schemas-microsoft-com:office:office" xmlns:r="http://schemas.openxmlformats.org/officeDocument/2006/relationships" r:id="rId8731" o:title=""/>
          </v:shape>
        </w:pict>
      </w:r>
      <w:r>
        <w:rPr>
          <w:rFonts w:ascii="Arial" w:hAnsi="Arial" w:fareast="Arial" w:cs="Arial"/>
          <w:noProof w:val="on"/>
          <w:color w:val="000000"/>
          <w:sz w:val="14"/>
          <w:szCs w:val="14"/>
        </w:rPr>
        <w:pict>
          <v:shape xmlns:v="urn:schemas-microsoft-com:vml" id="_x00008731" style="position:absolute;margin-left:573.35pt;margin-top:580.4pt;z-index:-1674228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8732" o:title=""/>
          </v:shape>
        </w:pict>
      </w:r>
      <w:r>
        <w:rPr>
          <w:rFonts w:ascii="Arial" w:hAnsi="Arial" w:fareast="Arial" w:cs="Arial"/>
          <w:noProof w:val="on"/>
          <w:color w:val="000000"/>
          <w:sz w:val="14"/>
          <w:szCs w:val="14"/>
        </w:rPr>
        <w:pict>
          <v:shape xmlns:v="urn:schemas-microsoft-com:vml" id="_x00008732" style="position:absolute;margin-left:402.65pt;margin-top:531.2pt;z-index:-16742284;width:6.35pt;height:2.7pt;mso-position-horizontal:absolute;mso-position-horizontal-relative:page;mso-position-vertical:absolute;mso-position-vertical-relative:page" type="#_x0000_t75">
            <v:imageData xmlns:o="urn:schemas-microsoft-com:office:office" xmlns:r="http://schemas.openxmlformats.org/officeDocument/2006/relationships" r:id="rId8733" o:title=""/>
          </v:shape>
        </w:pict>
      </w:r>
      <w:r>
        <w:rPr>
          <w:rFonts w:ascii="Arial" w:hAnsi="Arial" w:fareast="Arial" w:cs="Arial"/>
          <w:noProof w:val="on"/>
          <w:color w:val="000000"/>
          <w:sz w:val="14"/>
          <w:szCs w:val="14"/>
        </w:rPr>
        <w:pict>
          <v:shape xmlns:v="urn:schemas-microsoft-com:vml" id="_x00008733" style="position:absolute;margin-left:407pt;margin-top:531.2pt;z-index:-16742280;width:29.5pt;height:2.7pt;mso-position-horizontal:absolute;mso-position-horizontal-relative:page;mso-position-vertical:absolute;mso-position-vertical-relative:page" type="#_x0000_t75">
            <v:imageData xmlns:o="urn:schemas-microsoft-com:office:office" xmlns:r="http://schemas.openxmlformats.org/officeDocument/2006/relationships" r:id="rId8734" o:title=""/>
          </v:shape>
        </w:pict>
      </w:r>
      <w:r>
        <w:rPr>
          <w:rFonts w:ascii="Arial" w:hAnsi="Arial" w:fareast="Arial" w:cs="Arial"/>
          <w:noProof w:val="on"/>
          <w:color w:val="000000"/>
          <w:sz w:val="14"/>
          <w:szCs w:val="14"/>
        </w:rPr>
        <w:pict>
          <v:shape xmlns:v="urn:schemas-microsoft-com:vml" id="_x00008734" style="position:absolute;margin-left:454.7pt;margin-top:531.2pt;z-index:-16742276;width:6.35pt;height:2.7pt;mso-position-horizontal:absolute;mso-position-horizontal-relative:page;mso-position-vertical:absolute;mso-position-vertical-relative:page" type="#_x0000_t75">
            <v:imageData xmlns:o="urn:schemas-microsoft-com:office:office" xmlns:r="http://schemas.openxmlformats.org/officeDocument/2006/relationships" r:id="rId8735" o:title=""/>
          </v:shape>
        </w:pict>
      </w:r>
      <w:r>
        <w:rPr>
          <w:rFonts w:ascii="Arial" w:hAnsi="Arial" w:fareast="Arial" w:cs="Arial"/>
          <w:noProof w:val="on"/>
          <w:color w:val="000000"/>
          <w:sz w:val="14"/>
          <w:szCs w:val="14"/>
        </w:rPr>
        <w:pict>
          <v:shape xmlns:v="urn:schemas-microsoft-com:vml" id="_x00008735" style="position:absolute;margin-left:459.05pt;margin-top:531.2pt;z-index:-16742272;width:29.5pt;height:2.7pt;mso-position-horizontal:absolute;mso-position-horizontal-relative:page;mso-position-vertical:absolute;mso-position-vertical-relative:page" type="#_x0000_t75">
            <v:imageData xmlns:o="urn:schemas-microsoft-com:office:office" xmlns:r="http://schemas.openxmlformats.org/officeDocument/2006/relationships" r:id="rId8736" o:title=""/>
          </v:shape>
        </w:pict>
      </w:r>
      <w:r>
        <w:rPr>
          <w:rFonts w:ascii="Arial" w:hAnsi="Arial" w:fareast="Arial" w:cs="Arial"/>
          <w:noProof w:val="on"/>
          <w:color w:val="000000"/>
          <w:sz w:val="14"/>
          <w:szCs w:val="14"/>
        </w:rPr>
        <w:pict>
          <v:shape xmlns:v="urn:schemas-microsoft-com:vml" id="_x00008736" style="position:absolute;margin-left:507.5pt;margin-top:531.2pt;z-index:-16742268;width:4.9pt;height:2.7pt;mso-position-horizontal:absolute;mso-position-horizontal-relative:page;mso-position-vertical:absolute;mso-position-vertical-relative:page" type="#_x0000_t75">
            <v:imageData xmlns:o="urn:schemas-microsoft-com:office:office" xmlns:r="http://schemas.openxmlformats.org/officeDocument/2006/relationships" r:id="rId8737" o:title=""/>
          </v:shape>
        </w:pict>
      </w:r>
      <w:r>
        <w:rPr>
          <w:rFonts w:ascii="Arial" w:hAnsi="Arial" w:fareast="Arial" w:cs="Arial"/>
          <w:noProof w:val="on"/>
          <w:color w:val="000000"/>
          <w:sz w:val="14"/>
          <w:szCs w:val="14"/>
        </w:rPr>
        <w:pict>
          <v:shape xmlns:v="urn:schemas-microsoft-com:vml" id="_x00008737" style="position:absolute;margin-left:510.4pt;margin-top:531.2pt;z-index:-16742264;width:23pt;height:2.7pt;mso-position-horizontal:absolute;mso-position-horizontal-relative:page;mso-position-vertical:absolute;mso-position-vertical-relative:page" type="#_x0000_t75">
            <v:imageData xmlns:o="urn:schemas-microsoft-com:office:office" xmlns:r="http://schemas.openxmlformats.org/officeDocument/2006/relationships" r:id="rId8738" o:title=""/>
          </v:shape>
        </w:pict>
      </w:r>
      <w:r>
        <w:rPr>
          <w:rFonts w:ascii="Arial" w:hAnsi="Arial" w:fareast="Arial" w:cs="Arial"/>
          <w:noProof w:val="on"/>
          <w:color w:val="000000"/>
          <w:sz w:val="14"/>
          <w:szCs w:val="14"/>
        </w:rPr>
        <w:pict>
          <v:shape xmlns:v="urn:schemas-microsoft-com:vml" id="_x00008738" style="position:absolute;margin-left:552.35pt;margin-top:531.2pt;z-index:-16742260;width:4.9pt;height:2.7pt;mso-position-horizontal:absolute;mso-position-horizontal-relative:page;mso-position-vertical:absolute;mso-position-vertical-relative:page" type="#_x0000_t75">
            <v:imageData xmlns:o="urn:schemas-microsoft-com:office:office" xmlns:r="http://schemas.openxmlformats.org/officeDocument/2006/relationships" r:id="rId8739" o:title=""/>
          </v:shape>
        </w:pict>
      </w:r>
      <w:r>
        <w:rPr>
          <w:rFonts w:ascii="Arial" w:hAnsi="Arial" w:fareast="Arial" w:cs="Arial"/>
          <w:noProof w:val="on"/>
          <w:color w:val="000000"/>
          <w:sz w:val="14"/>
          <w:szCs w:val="14"/>
        </w:rPr>
        <w:pict>
          <v:shape xmlns:v="urn:schemas-microsoft-com:vml" id="_x00008739" style="position:absolute;margin-left:555.25pt;margin-top:531.2pt;z-index:-16742256;width:20.1pt;height:2.7pt;mso-position-horizontal:absolute;mso-position-horizontal-relative:page;mso-position-vertical:absolute;mso-position-vertical-relative:page" type="#_x0000_t75">
            <v:imageData xmlns:o="urn:schemas-microsoft-com:office:office" xmlns:r="http://schemas.openxmlformats.org/officeDocument/2006/relationships" r:id="rId8740" o:title=""/>
          </v:shape>
        </w:pict>
      </w:r>
      <w:r>
        <w:rPr>
          <w:rFonts w:ascii="Arial" w:hAnsi="Arial" w:fareast="Arial" w:cs="Arial"/>
          <w:noProof w:val="on"/>
          <w:color w:val="000000"/>
          <w:sz w:val="14"/>
          <w:szCs w:val="14"/>
        </w:rPr>
        <w:pict>
          <v:shape xmlns:v="urn:schemas-microsoft-com:vml" id="_x00008740" style="position:absolute;margin-left:402.65pt;margin-top:578.9pt;z-index:-16742252;width:6.35pt;height:2.7pt;mso-position-horizontal:absolute;mso-position-horizontal-relative:page;mso-position-vertical:absolute;mso-position-vertical-relative:page" type="#_x0000_t75">
            <v:imageData xmlns:o="urn:schemas-microsoft-com:office:office" xmlns:r="http://schemas.openxmlformats.org/officeDocument/2006/relationships" r:id="rId8741" o:title=""/>
          </v:shape>
        </w:pict>
      </w:r>
      <w:r>
        <w:rPr>
          <w:rFonts w:ascii="Arial" w:hAnsi="Arial" w:fareast="Arial" w:cs="Arial"/>
          <w:noProof w:val="on"/>
          <w:color w:val="000000"/>
          <w:sz w:val="14"/>
          <w:szCs w:val="14"/>
        </w:rPr>
        <w:pict>
          <v:shape xmlns:v="urn:schemas-microsoft-com:vml" id="_x00008741" style="position:absolute;margin-left:407pt;margin-top:578.9pt;z-index:-16742248;width:29.5pt;height:2.7pt;mso-position-horizontal:absolute;mso-position-horizontal-relative:page;mso-position-vertical:absolute;mso-position-vertical-relative:page" type="#_x0000_t75">
            <v:imageData xmlns:o="urn:schemas-microsoft-com:office:office" xmlns:r="http://schemas.openxmlformats.org/officeDocument/2006/relationships" r:id="rId8742" o:title=""/>
          </v:shape>
        </w:pict>
      </w:r>
      <w:r>
        <w:rPr>
          <w:rFonts w:ascii="Arial" w:hAnsi="Arial" w:fareast="Arial" w:cs="Arial"/>
          <w:noProof w:val="on"/>
          <w:color w:val="000000"/>
          <w:sz w:val="14"/>
          <w:szCs w:val="14"/>
        </w:rPr>
        <w:pict>
          <v:shape xmlns:v="urn:schemas-microsoft-com:vml" id="_x00008742" style="position:absolute;margin-left:454.7pt;margin-top:578.9pt;z-index:-16742244;width:6.35pt;height:2.7pt;mso-position-horizontal:absolute;mso-position-horizontal-relative:page;mso-position-vertical:absolute;mso-position-vertical-relative:page" type="#_x0000_t75">
            <v:imageData xmlns:o="urn:schemas-microsoft-com:office:office" xmlns:r="http://schemas.openxmlformats.org/officeDocument/2006/relationships" r:id="rId8743" o:title=""/>
          </v:shape>
        </w:pict>
      </w:r>
      <w:r>
        <w:rPr>
          <w:rFonts w:ascii="Arial" w:hAnsi="Arial" w:fareast="Arial" w:cs="Arial"/>
          <w:noProof w:val="on"/>
          <w:color w:val="000000"/>
          <w:sz w:val="14"/>
          <w:szCs w:val="14"/>
        </w:rPr>
        <w:pict>
          <v:shape xmlns:v="urn:schemas-microsoft-com:vml" id="_x00008743" style="position:absolute;margin-left:459.05pt;margin-top:578.9pt;z-index:-16742240;width:29.5pt;height:2.7pt;mso-position-horizontal:absolute;mso-position-horizontal-relative:page;mso-position-vertical:absolute;mso-position-vertical-relative:page" type="#_x0000_t75">
            <v:imageData xmlns:o="urn:schemas-microsoft-com:office:office" xmlns:r="http://schemas.openxmlformats.org/officeDocument/2006/relationships" r:id="rId8744" o:title=""/>
          </v:shape>
        </w:pict>
      </w:r>
      <w:r>
        <w:rPr>
          <w:rFonts w:ascii="Arial" w:hAnsi="Arial" w:fareast="Arial" w:cs="Arial"/>
          <w:noProof w:val="on"/>
          <w:color w:val="000000"/>
          <w:sz w:val="14"/>
          <w:szCs w:val="14"/>
        </w:rPr>
        <w:pict>
          <v:shape xmlns:v="urn:schemas-microsoft-com:vml" id="_x00008744" style="position:absolute;margin-left:507.5pt;margin-top:578.9pt;z-index:-16742236;width:4.9pt;height:2.7pt;mso-position-horizontal:absolute;mso-position-horizontal-relative:page;mso-position-vertical:absolute;mso-position-vertical-relative:page" type="#_x0000_t75">
            <v:imageData xmlns:o="urn:schemas-microsoft-com:office:office" xmlns:r="http://schemas.openxmlformats.org/officeDocument/2006/relationships" r:id="rId8745" o:title=""/>
          </v:shape>
        </w:pict>
      </w:r>
      <w:r>
        <w:rPr>
          <w:rFonts w:ascii="Arial" w:hAnsi="Arial" w:fareast="Arial" w:cs="Arial"/>
          <w:noProof w:val="on"/>
          <w:color w:val="000000"/>
          <w:sz w:val="14"/>
          <w:szCs w:val="14"/>
        </w:rPr>
        <w:pict>
          <v:shape xmlns:v="urn:schemas-microsoft-com:vml" id="_x00008745" style="position:absolute;margin-left:510.4pt;margin-top:578.9pt;z-index:-16742232;width:23pt;height:2.7pt;mso-position-horizontal:absolute;mso-position-horizontal-relative:page;mso-position-vertical:absolute;mso-position-vertical-relative:page" type="#_x0000_t75">
            <v:imageData xmlns:o="urn:schemas-microsoft-com:office:office" xmlns:r="http://schemas.openxmlformats.org/officeDocument/2006/relationships" r:id="rId8746" o:title=""/>
          </v:shape>
        </w:pict>
      </w:r>
      <w:r>
        <w:rPr>
          <w:rFonts w:ascii="Arial" w:hAnsi="Arial" w:fareast="Arial" w:cs="Arial"/>
          <w:noProof w:val="on"/>
          <w:color w:val="000000"/>
          <w:sz w:val="14"/>
          <w:szCs w:val="14"/>
        </w:rPr>
        <w:pict>
          <v:shape xmlns:v="urn:schemas-microsoft-com:vml" id="_x00008746" style="position:absolute;margin-left:552.35pt;margin-top:578.9pt;z-index:-16742228;width:4.9pt;height:2.7pt;mso-position-horizontal:absolute;mso-position-horizontal-relative:page;mso-position-vertical:absolute;mso-position-vertical-relative:page" type="#_x0000_t75">
            <v:imageData xmlns:o="urn:schemas-microsoft-com:office:office" xmlns:r="http://schemas.openxmlformats.org/officeDocument/2006/relationships" r:id="rId8747" o:title=""/>
          </v:shape>
        </w:pict>
      </w:r>
      <w:r>
        <w:rPr>
          <w:rFonts w:ascii="Arial" w:hAnsi="Arial" w:fareast="Arial" w:cs="Arial"/>
          <w:noProof w:val="on"/>
          <w:color w:val="000000"/>
          <w:sz w:val="14"/>
          <w:szCs w:val="14"/>
        </w:rPr>
        <w:pict>
          <v:shape xmlns:v="urn:schemas-microsoft-com:vml" id="_x00008747" style="position:absolute;margin-left:555.25pt;margin-top:578.9pt;z-index:-16742224;width:20.1pt;height:2.7pt;mso-position-horizontal:absolute;mso-position-horizontal-relative:page;mso-position-vertical:absolute;mso-position-vertical-relative:page" type="#_x0000_t75">
            <v:imageData xmlns:o="urn:schemas-microsoft-com:office:office" xmlns:r="http://schemas.openxmlformats.org/officeDocument/2006/relationships" r:id="rId8748" o:title=""/>
          </v:shape>
        </w:pict>
      </w:r>
      <w:r>
        <w:rPr>
          <w:rFonts w:ascii="Arial" w:hAnsi="Arial" w:fareast="Arial" w:cs="Arial"/>
          <w:noProof w:val="on"/>
          <w:color w:val="000000"/>
          <w:sz w:val="14"/>
          <w:szCs w:val="14"/>
        </w:rPr>
        <w:pict>
          <v:shape xmlns:v="urn:schemas-microsoft-com:vml" id="_x00008748" style="position:absolute;margin-left:402.65pt;margin-top:591.95pt;z-index:-16742220;width:6.35pt;height:2.75pt;mso-position-horizontal:absolute;mso-position-horizontal-relative:page;mso-position-vertical:absolute;mso-position-vertical-relative:page" type="#_x0000_t75">
            <v:imageData xmlns:o="urn:schemas-microsoft-com:office:office" xmlns:r="http://schemas.openxmlformats.org/officeDocument/2006/relationships" r:id="rId8749" o:title=""/>
          </v:shape>
        </w:pict>
      </w:r>
      <w:r>
        <w:rPr>
          <w:rFonts w:ascii="Arial" w:hAnsi="Arial" w:fareast="Arial" w:cs="Arial"/>
          <w:noProof w:val="on"/>
          <w:color w:val="000000"/>
          <w:sz w:val="14"/>
          <w:szCs w:val="14"/>
        </w:rPr>
        <w:pict>
          <v:shape xmlns:v="urn:schemas-microsoft-com:vml" id="_x00008749" style="position:absolute;margin-left:402.65pt;margin-top:593.4pt;z-index:-16742216;width:6.35pt;height:2.7pt;mso-position-horizontal:absolute;mso-position-horizontal-relative:page;mso-position-vertical:absolute;mso-position-vertical-relative:page" type="#_x0000_t75">
            <v:imageData xmlns:o="urn:schemas-microsoft-com:office:office" xmlns:r="http://schemas.openxmlformats.org/officeDocument/2006/relationships" r:id="rId8750" o:title=""/>
          </v:shape>
        </w:pict>
      </w:r>
      <w:r>
        <w:rPr>
          <w:rFonts w:ascii="Arial" w:hAnsi="Arial" w:fareast="Arial" w:cs="Arial"/>
          <w:noProof w:val="on"/>
          <w:color w:val="000000"/>
          <w:sz w:val="14"/>
          <w:szCs w:val="14"/>
        </w:rPr>
        <w:pict>
          <v:shape xmlns:v="urn:schemas-microsoft-com:vml" id="_x00008750" style="position:absolute;margin-left:407pt;margin-top:591.95pt;z-index:-16742212;width:29.5pt;height:2.75pt;mso-position-horizontal:absolute;mso-position-horizontal-relative:page;mso-position-vertical:absolute;mso-position-vertical-relative:page" type="#_x0000_t75">
            <v:imageData xmlns:o="urn:schemas-microsoft-com:office:office" xmlns:r="http://schemas.openxmlformats.org/officeDocument/2006/relationships" r:id="rId8751" o:title=""/>
          </v:shape>
        </w:pict>
      </w:r>
      <w:r>
        <w:rPr>
          <w:rFonts w:ascii="Arial" w:hAnsi="Arial" w:fareast="Arial" w:cs="Arial"/>
          <w:noProof w:val="on"/>
          <w:color w:val="000000"/>
          <w:sz w:val="14"/>
          <w:szCs w:val="14"/>
        </w:rPr>
        <w:pict>
          <v:shape xmlns:v="urn:schemas-microsoft-com:vml" id="_x00008751" style="position:absolute;margin-left:407pt;margin-top:593.4pt;z-index:-16742208;width:29.5pt;height:2.7pt;mso-position-horizontal:absolute;mso-position-horizontal-relative:page;mso-position-vertical:absolute;mso-position-vertical-relative:page" type="#_x0000_t75">
            <v:imageData xmlns:o="urn:schemas-microsoft-com:office:office" xmlns:r="http://schemas.openxmlformats.org/officeDocument/2006/relationships" r:id="rId8752" o:title=""/>
          </v:shape>
        </w:pict>
      </w:r>
      <w:r>
        <w:rPr>
          <w:rFonts w:ascii="Arial" w:hAnsi="Arial" w:fareast="Arial" w:cs="Arial"/>
          <w:noProof w:val="on"/>
          <w:color w:val="000000"/>
          <w:sz w:val="14"/>
          <w:szCs w:val="14"/>
        </w:rPr>
        <w:pict>
          <v:shape xmlns:v="urn:schemas-microsoft-com:vml" id="_x00008752" style="position:absolute;margin-left:454.7pt;margin-top:591.95pt;z-index:-16742204;width:6.35pt;height:2.75pt;mso-position-horizontal:absolute;mso-position-horizontal-relative:page;mso-position-vertical:absolute;mso-position-vertical-relative:page" type="#_x0000_t75">
            <v:imageData xmlns:o="urn:schemas-microsoft-com:office:office" xmlns:r="http://schemas.openxmlformats.org/officeDocument/2006/relationships" r:id="rId8753" o:title=""/>
          </v:shape>
        </w:pict>
      </w:r>
      <w:r>
        <w:rPr>
          <w:rFonts w:ascii="Arial" w:hAnsi="Arial" w:fareast="Arial" w:cs="Arial"/>
          <w:noProof w:val="on"/>
          <w:color w:val="000000"/>
          <w:sz w:val="14"/>
          <w:szCs w:val="14"/>
        </w:rPr>
        <w:pict>
          <v:shape xmlns:v="urn:schemas-microsoft-com:vml" id="_x00008753" style="position:absolute;margin-left:454.7pt;margin-top:593.4pt;z-index:-16742200;width:6.35pt;height:2.7pt;mso-position-horizontal:absolute;mso-position-horizontal-relative:page;mso-position-vertical:absolute;mso-position-vertical-relative:page" type="#_x0000_t75">
            <v:imageData xmlns:o="urn:schemas-microsoft-com:office:office" xmlns:r="http://schemas.openxmlformats.org/officeDocument/2006/relationships" r:id="rId8754" o:title=""/>
          </v:shape>
        </w:pict>
      </w:r>
      <w:r>
        <w:rPr>
          <w:rFonts w:ascii="Arial" w:hAnsi="Arial" w:fareast="Arial" w:cs="Arial"/>
          <w:noProof w:val="on"/>
          <w:color w:val="000000"/>
          <w:sz w:val="14"/>
          <w:szCs w:val="14"/>
        </w:rPr>
        <w:pict>
          <v:shape xmlns:v="urn:schemas-microsoft-com:vml" id="_x00008754" style="position:absolute;margin-left:459.05pt;margin-top:591.95pt;z-index:-16742196;width:29.5pt;height:2.75pt;mso-position-horizontal:absolute;mso-position-horizontal-relative:page;mso-position-vertical:absolute;mso-position-vertical-relative:page" type="#_x0000_t75">
            <v:imageData xmlns:o="urn:schemas-microsoft-com:office:office" xmlns:r="http://schemas.openxmlformats.org/officeDocument/2006/relationships" r:id="rId8755" o:title=""/>
          </v:shape>
        </w:pict>
      </w:r>
      <w:r>
        <w:rPr>
          <w:rFonts w:ascii="Arial" w:hAnsi="Arial" w:fareast="Arial" w:cs="Arial"/>
          <w:noProof w:val="on"/>
          <w:color w:val="000000"/>
          <w:sz w:val="14"/>
          <w:szCs w:val="14"/>
        </w:rPr>
        <w:pict>
          <v:shape xmlns:v="urn:schemas-microsoft-com:vml" id="_x00008755" style="position:absolute;margin-left:459.05pt;margin-top:593.4pt;z-index:-16742192;width:29.5pt;height:2.7pt;mso-position-horizontal:absolute;mso-position-horizontal-relative:page;mso-position-vertical:absolute;mso-position-vertical-relative:page" type="#_x0000_t75">
            <v:imageData xmlns:o="urn:schemas-microsoft-com:office:office" xmlns:r="http://schemas.openxmlformats.org/officeDocument/2006/relationships" r:id="rId8756" o:title=""/>
          </v:shape>
        </w:pict>
      </w:r>
      <w:r>
        <w:rPr>
          <w:rFonts w:ascii="Arial" w:hAnsi="Arial" w:fareast="Arial" w:cs="Arial"/>
          <w:noProof w:val="on"/>
          <w:color w:val="000000"/>
          <w:sz w:val="14"/>
          <w:szCs w:val="14"/>
        </w:rPr>
        <w:pict>
          <v:shape xmlns:v="urn:schemas-microsoft-com:vml" id="_x00008756" style="position:absolute;margin-left:507.5pt;margin-top:591.95pt;z-index:-16742188;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8757" o:title=""/>
          </v:shape>
        </w:pict>
      </w:r>
      <w:r>
        <w:rPr>
          <w:rFonts w:ascii="Arial" w:hAnsi="Arial" w:fareast="Arial" w:cs="Arial"/>
          <w:noProof w:val="on"/>
          <w:color w:val="000000"/>
          <w:sz w:val="14"/>
          <w:szCs w:val="14"/>
        </w:rPr>
        <w:pict>
          <v:shape xmlns:v="urn:schemas-microsoft-com:vml" id="_x00008757" style="position:absolute;margin-left:507.5pt;margin-top:593.4pt;z-index:-16742184;width:4.9pt;height:2.7pt;mso-position-horizontal:absolute;mso-position-horizontal-relative:page;mso-position-vertical:absolute;mso-position-vertical-relative:page" type="#_x0000_t75">
            <v:imageData xmlns:o="urn:schemas-microsoft-com:office:office" xmlns:r="http://schemas.openxmlformats.org/officeDocument/2006/relationships" r:id="rId8758" o:title=""/>
          </v:shape>
        </w:pict>
      </w:r>
      <w:r>
        <w:rPr>
          <w:rFonts w:ascii="Arial" w:hAnsi="Arial" w:fareast="Arial" w:cs="Arial"/>
          <w:noProof w:val="on"/>
          <w:color w:val="000000"/>
          <w:sz w:val="14"/>
          <w:szCs w:val="14"/>
        </w:rPr>
        <w:pict>
          <v:shape xmlns:v="urn:schemas-microsoft-com:vml" id="_x00008758" style="position:absolute;margin-left:510.4pt;margin-top:591.95pt;z-index:-16742180;width:23pt;height:2.75pt;mso-position-horizontal:absolute;mso-position-horizontal-relative:page;mso-position-vertical:absolute;mso-position-vertical-relative:page" type="#_x0000_t75">
            <v:imageData xmlns:o="urn:schemas-microsoft-com:office:office" xmlns:r="http://schemas.openxmlformats.org/officeDocument/2006/relationships" r:id="rId8759" o:title=""/>
          </v:shape>
        </w:pict>
      </w:r>
      <w:r>
        <w:rPr>
          <w:rFonts w:ascii="Arial" w:hAnsi="Arial" w:fareast="Arial" w:cs="Arial"/>
          <w:noProof w:val="on"/>
          <w:color w:val="000000"/>
          <w:sz w:val="14"/>
          <w:szCs w:val="14"/>
        </w:rPr>
        <w:pict>
          <v:shape xmlns:v="urn:schemas-microsoft-com:vml" id="_x00008759" style="position:absolute;margin-left:510.4pt;margin-top:593.4pt;z-index:-16742176;width:23pt;height:2.7pt;mso-position-horizontal:absolute;mso-position-horizontal-relative:page;mso-position-vertical:absolute;mso-position-vertical-relative:page" type="#_x0000_t75">
            <v:imageData xmlns:o="urn:schemas-microsoft-com:office:office" xmlns:r="http://schemas.openxmlformats.org/officeDocument/2006/relationships" r:id="rId8760" o:title=""/>
          </v:shape>
        </w:pict>
      </w:r>
      <w:r>
        <w:rPr>
          <w:rFonts w:ascii="Arial" w:hAnsi="Arial" w:fareast="Arial" w:cs="Arial"/>
          <w:noProof w:val="on"/>
          <w:color w:val="000000"/>
          <w:sz w:val="14"/>
          <w:szCs w:val="14"/>
        </w:rPr>
        <w:pict>
          <v:shape xmlns:v="urn:schemas-microsoft-com:vml" id="_x00008760" style="position:absolute;margin-left:552.35pt;margin-top:591.95pt;z-index:-16742172;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8761" o:title=""/>
          </v:shape>
        </w:pict>
      </w:r>
      <w:r>
        <w:rPr>
          <w:rFonts w:ascii="Arial" w:hAnsi="Arial" w:fareast="Arial" w:cs="Arial"/>
          <w:noProof w:val="on"/>
          <w:color w:val="000000"/>
          <w:sz w:val="14"/>
          <w:szCs w:val="14"/>
        </w:rPr>
        <w:pict>
          <v:shape xmlns:v="urn:schemas-microsoft-com:vml" id="_x00008761" style="position:absolute;margin-left:552.35pt;margin-top:593.4pt;z-index:-16742168;width:4.9pt;height:2.7pt;mso-position-horizontal:absolute;mso-position-horizontal-relative:page;mso-position-vertical:absolute;mso-position-vertical-relative:page" type="#_x0000_t75">
            <v:imageData xmlns:o="urn:schemas-microsoft-com:office:office" xmlns:r="http://schemas.openxmlformats.org/officeDocument/2006/relationships" r:id="rId8762" o:title=""/>
          </v:shape>
        </w:pict>
      </w:r>
      <w:r>
        <w:rPr>
          <w:rFonts w:ascii="Arial" w:hAnsi="Arial" w:fareast="Arial" w:cs="Arial"/>
          <w:noProof w:val="on"/>
          <w:color w:val="000000"/>
          <w:sz w:val="14"/>
          <w:szCs w:val="14"/>
        </w:rPr>
        <w:pict>
          <v:shape xmlns:v="urn:schemas-microsoft-com:vml" id="_x00008762" style="position:absolute;margin-left:555.25pt;margin-top:591.95pt;z-index:-16742164;width:20.1pt;height:2.75pt;mso-position-horizontal:absolute;mso-position-horizontal-relative:page;mso-position-vertical:absolute;mso-position-vertical-relative:page" type="#_x0000_t75">
            <v:imageData xmlns:o="urn:schemas-microsoft-com:office:office" xmlns:r="http://schemas.openxmlformats.org/officeDocument/2006/relationships" r:id="rId8763" o:title=""/>
          </v:shape>
        </w:pict>
      </w:r>
      <w:r>
        <w:rPr>
          <w:rFonts w:ascii="Arial" w:hAnsi="Arial" w:fareast="Arial" w:cs="Arial"/>
          <w:noProof w:val="on"/>
          <w:color w:val="000000"/>
          <w:sz w:val="14"/>
          <w:szCs w:val="14"/>
        </w:rPr>
        <w:pict>
          <v:shape xmlns:v="urn:schemas-microsoft-com:vml" id="_x00008763" style="position:absolute;margin-left:555.25pt;margin-top:593.4pt;z-index:-16742160;width:20.1pt;height:2.7pt;mso-position-horizontal:absolute;mso-position-horizontal-relative:page;mso-position-vertical:absolute;mso-position-vertical-relative:page" type="#_x0000_t75">
            <v:imageData xmlns:o="urn:schemas-microsoft-com:office:office" xmlns:r="http://schemas.openxmlformats.org/officeDocument/2006/relationships" r:id="rId8764" o:title=""/>
          </v:shape>
        </w:pict>
      </w:r>
      <w:r>
        <w:rPr>
          <w:rFonts w:ascii="Arial" w:hAnsi="Arial" w:fareast="Arial" w:cs="Arial"/>
          <w:noProof w:val="on"/>
          <w:color w:val="000000"/>
          <w:sz w:val="14"/>
          <w:szCs w:val="14"/>
        </w:rPr>
        <w:pict>
          <v:shape xmlns:v="urn:schemas-microsoft-com:vml" id="_x00008764" style="position:absolute;margin-left:555.25pt;margin-top:518.9pt;z-index:-16742156;width:20.1pt;height:2.7pt;mso-position-horizontal:absolute;mso-position-horizontal-relative:page;mso-position-vertical:absolute;mso-position-vertical-relative:page" type="#_x0000_t75">
            <v:imageData xmlns:o="urn:schemas-microsoft-com:office:office" xmlns:r="http://schemas.openxmlformats.org/officeDocument/2006/relationships" r:id="rId8765" o:title=""/>
          </v:shape>
        </w:pict>
      </w:r>
      <w:r>
        <w:rPr>
          <w:rFonts w:ascii="Arial" w:hAnsi="Arial" w:fareast="Arial" w:cs="Arial"/>
          <w:noProof w:val="on"/>
          <w:color w:val="000000"/>
          <w:sz w:val="14"/>
          <w:szCs w:val="14"/>
        </w:rPr>
        <w:pict>
          <v:shape xmlns:v="urn:schemas-microsoft-com:vml" id="_x00008765" style="position:absolute;margin-left:510.4pt;margin-top:518.9pt;z-index:-16742152;width:23pt;height:2.7pt;mso-position-horizontal:absolute;mso-position-horizontal-relative:page;mso-position-vertical:absolute;mso-position-vertical-relative:page" type="#_x0000_t75">
            <v:imageData xmlns:o="urn:schemas-microsoft-com:office:office" xmlns:r="http://schemas.openxmlformats.org/officeDocument/2006/relationships" r:id="rId8766" o:title=""/>
          </v:shape>
        </w:pict>
      </w:r>
      <w:r>
        <w:rPr>
          <w:rFonts w:ascii="Arial" w:hAnsi="Arial" w:fareast="Arial" w:cs="Arial"/>
          <w:noProof w:val="on"/>
          <w:color w:val="000000"/>
          <w:sz w:val="14"/>
          <w:szCs w:val="14"/>
        </w:rPr>
        <w:pict>
          <v:shape xmlns:v="urn:schemas-microsoft-com:vml" id="_x00008766" style="position:absolute;margin-left:459.05pt;margin-top:518.9pt;z-index:-16742148;width:29.5pt;height:2.7pt;mso-position-horizontal:absolute;mso-position-horizontal-relative:page;mso-position-vertical:absolute;mso-position-vertical-relative:page" type="#_x0000_t75">
            <v:imageData xmlns:o="urn:schemas-microsoft-com:office:office" xmlns:r="http://schemas.openxmlformats.org/officeDocument/2006/relationships" r:id="rId8767" o:title=""/>
          </v:shape>
        </w:pict>
      </w:r>
      <w:r>
        <w:rPr>
          <w:rFonts w:ascii="Arial" w:hAnsi="Arial" w:fareast="Arial" w:cs="Arial"/>
          <w:noProof w:val="on"/>
          <w:color w:val="000000"/>
          <w:sz w:val="14"/>
          <w:szCs w:val="14"/>
        </w:rPr>
        <w:pict>
          <v:shape xmlns:v="urn:schemas-microsoft-com:vml" id="_x00008767" style="position:absolute;margin-left:407pt;margin-top:518.9pt;z-index:-16742144;width:29.5pt;height:2.7pt;mso-position-horizontal:absolute;mso-position-horizontal-relative:page;mso-position-vertical:absolute;mso-position-vertical-relative:page" type="#_x0000_t75">
            <v:imageData xmlns:o="urn:schemas-microsoft-com:office:office" xmlns:r="http://schemas.openxmlformats.org/officeDocument/2006/relationships" r:id="rId8768" o:title=""/>
          </v:shape>
        </w:pict>
      </w:r>
      <w:r>
        <w:rPr>
          <w:rFonts w:ascii="Arial" w:hAnsi="Arial" w:fareast="Arial" w:cs="Arial"/>
          <w:noProof w:val="on"/>
          <w:color w:val="000000"/>
          <w:sz w:val="14"/>
          <w:szCs w:val="14"/>
        </w:rPr>
        <w:pict>
          <v:shape xmlns:v="urn:schemas-microsoft-com:vml" id="_x00008768" style="position:absolute;margin-left:552.35pt;margin-top:518.9pt;z-index:-16742140;width:23pt;height:2.7pt;mso-position-horizontal:absolute;mso-position-horizontal-relative:page;mso-position-vertical:absolute;mso-position-vertical-relative:page" type="#_x0000_t75">
            <v:imageData xmlns:o="urn:schemas-microsoft-com:office:office" xmlns:r="http://schemas.openxmlformats.org/officeDocument/2006/relationships" r:id="rId8769" o:title=""/>
          </v:shape>
        </w:pict>
      </w:r>
      <w:r>
        <w:rPr>
          <w:rFonts w:ascii="Arial" w:hAnsi="Arial" w:fareast="Arial" w:cs="Arial"/>
          <w:noProof w:val="on"/>
          <w:color w:val="000000"/>
          <w:sz w:val="14"/>
          <w:szCs w:val="14"/>
        </w:rPr>
        <w:pict>
          <v:shape xmlns:v="urn:schemas-microsoft-com:vml" id="_x00008769" style="position:absolute;margin-left:507.5pt;margin-top:518.9pt;z-index:-16742136;width:25.85pt;height:2.7pt;mso-position-horizontal:absolute;mso-position-horizontal-relative:page;mso-position-vertical:absolute;mso-position-vertical-relative:page" type="#_x0000_t75">
            <v:imageData xmlns:o="urn:schemas-microsoft-com:office:office" xmlns:r="http://schemas.openxmlformats.org/officeDocument/2006/relationships" r:id="rId8770" o:title=""/>
          </v:shape>
        </w:pict>
      </w:r>
      <w:r>
        <w:rPr>
          <w:rFonts w:ascii="Arial" w:hAnsi="Arial" w:fareast="Arial" w:cs="Arial"/>
          <w:noProof w:val="on"/>
          <w:color w:val="000000"/>
          <w:sz w:val="14"/>
          <w:szCs w:val="14"/>
        </w:rPr>
        <w:pict>
          <v:shape xmlns:v="urn:schemas-microsoft-com:vml" id="_x00008770" style="position:absolute;margin-left:454.7pt;margin-top:518.9pt;z-index:-16742132;width:33.85pt;height:2.7pt;mso-position-horizontal:absolute;mso-position-horizontal-relative:page;mso-position-vertical:absolute;mso-position-vertical-relative:page" type="#_x0000_t75">
            <v:imageData xmlns:o="urn:schemas-microsoft-com:office:office" xmlns:r="http://schemas.openxmlformats.org/officeDocument/2006/relationships" r:id="rId8771" o:title=""/>
          </v:shape>
        </w:pict>
      </w:r>
      <w:r>
        <w:rPr>
          <w:rFonts w:ascii="Arial" w:hAnsi="Arial" w:fareast="Arial" w:cs="Arial"/>
          <w:noProof w:val="on"/>
          <w:color w:val="000000"/>
          <w:sz w:val="14"/>
          <w:szCs w:val="14"/>
        </w:rPr>
        <w:pict>
          <v:shape xmlns:v="urn:schemas-microsoft-com:vml" id="_x00008771" style="position:absolute;margin-left:402.65pt;margin-top:518.9pt;z-index:-16742128;width:33.85pt;height:2.7pt;mso-position-horizontal:absolute;mso-position-horizontal-relative:page;mso-position-vertical:absolute;mso-position-vertical-relative:page" type="#_x0000_t75">
            <v:imageData xmlns:o="urn:schemas-microsoft-com:office:office" xmlns:r="http://schemas.openxmlformats.org/officeDocument/2006/relationships" r:id="rId8772" o:title=""/>
          </v:shape>
        </w:pict>
      </w:r>
      <w:r>
        <w:rPr>
          <w:rFonts w:ascii="Arial" w:hAnsi="Arial" w:fareast="Arial" w:cs="Arial"/>
          <w:noProof w:val="on"/>
          <w:color w:val="000000"/>
          <w:sz w:val="14"/>
          <w:szCs w:val="14"/>
        </w:rPr>
        <w:pict>
          <v:shape xmlns:v="urn:schemas-microsoft-com:vml" id="_x00008772" style="position:absolute;margin-left:12.8pt;margin-top:28.5pt;z-index:-16742124;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8773" o:title=""/>
          </v:shape>
        </w:pict>
      </w:r>
    </w:p>
    <w:p>
      <w:pPr>
        <w:pStyle w:val="Normal"/>
        <w:framePr w:w="665" w:hAnchor="page" w:vAnchor="page" w:x="5996" w:y="1332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F-54</w:t>
      </w:r>
    </w:p>
    <w:p>
      <w:pPr>
        <w:pStyle w:val="Normal"/>
        <w:framePr w:w="6471" w:hAnchor="page" w:vAnchor="page" w:x="276" w:y="129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 Trade and other receivables for credit risk rating grades analysis.</w:t>
      </w:r>
    </w:p>
    <w:p>
      <w:pPr>
        <w:pStyle w:val="Normal"/>
        <w:framePr w:w="14175" w:hAnchor="page" w:vAnchor="page" w:x="276" w:y="127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amounts in the tables show the maximum exposure to credit risk regarding Trade and other receivables. The Group has no internal grading system</w:t>
      </w:r>
    </w:p>
    <w:p>
      <w:pPr>
        <w:pStyle w:val="Normal"/>
        <w:framePr w:w="21" w:hAnchor="page" w:vAnchor="page" w:x="6286" w:y="12454"/>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1" w:hAnchor="page" w:vAnchor="page" w:x="7863" w:y="12454"/>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1" w:hAnchor="page" w:vAnchor="page" w:x="9556" w:y="12454"/>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3480" w:hAnchor="page" w:vAnchor="page" w:x="1223" w:y="1217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Total trade and other receivables</w:t>
      </w:r>
    </w:p>
    <w:p>
      <w:pPr>
        <w:pStyle w:val="Normal"/>
        <w:framePr w:w="21" w:hAnchor="page" w:vAnchor="page" w:x="6286" w:y="12164"/>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864" w:hAnchor="page" w:vAnchor="page" w:x="7275" w:y="1217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10,193</w:t>
      </w:r>
    </w:p>
    <w:p>
      <w:pPr>
        <w:pStyle w:val="Normal"/>
        <w:framePr w:w="21" w:hAnchor="page" w:vAnchor="page" w:x="7863" w:y="12164"/>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729" w:hAnchor="page" w:vAnchor="page" w:x="9087" w:y="1217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(545)</w:t>
      </w:r>
    </w:p>
    <w:p>
      <w:pPr>
        <w:pStyle w:val="Normal"/>
        <w:framePr w:w="21" w:hAnchor="page" w:vAnchor="page" w:x="9556" w:y="12164"/>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749" w:hAnchor="page" w:vAnchor="page" w:x="10641" w:y="1217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9,648</w:t>
      </w:r>
    </w:p>
    <w:p>
      <w:pPr>
        <w:pStyle w:val="Normal"/>
        <w:framePr w:w="1853" w:hAnchor="page" w:vAnchor="page" w:x="1223" w:y="1191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Other receivables</w:t>
      </w:r>
    </w:p>
    <w:p>
      <w:pPr>
        <w:pStyle w:val="Normal"/>
        <w:framePr w:w="344" w:hAnchor="page" w:vAnchor="page" w:x="6286" w:y="1191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60" w:hAnchor="page" w:vAnchor="page" w:x="7516" w:y="1191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541   </w:t>
      </w:r>
    </w:p>
    <w:p>
      <w:pPr>
        <w:pStyle w:val="Normal"/>
        <w:framePr w:w="791" w:hAnchor="page" w:vAnchor="page" w:x="9183" w:y="1191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(87)   </w:t>
      </w:r>
    </w:p>
    <w:p>
      <w:pPr>
        <w:pStyle w:val="Normal"/>
        <w:framePr w:w="633" w:hAnchor="page" w:vAnchor="page" w:x="10786" w:y="1191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454 </w:t>
      </w:r>
    </w:p>
    <w:p>
      <w:pPr>
        <w:pStyle w:val="Normal"/>
        <w:framePr w:w="1777" w:hAnchor="page" w:vAnchor="page" w:x="1223" w:y="1168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Advances issued</w:t>
      </w:r>
    </w:p>
    <w:p>
      <w:pPr>
        <w:pStyle w:val="Normal"/>
        <w:framePr w:w="344" w:hAnchor="page" w:vAnchor="page" w:x="6286" w:y="1168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60" w:hAnchor="page" w:vAnchor="page" w:x="7516" w:y="1168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240   </w:t>
      </w:r>
    </w:p>
    <w:p>
      <w:pPr>
        <w:pStyle w:val="Normal"/>
        <w:framePr w:w="675" w:hAnchor="page" w:vAnchor="page" w:x="9279" w:y="1168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   </w:t>
      </w:r>
    </w:p>
    <w:p>
      <w:pPr>
        <w:pStyle w:val="Normal"/>
        <w:framePr w:w="633" w:hAnchor="page" w:vAnchor="page" w:x="10786" w:y="1168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239 </w:t>
      </w:r>
    </w:p>
    <w:p>
      <w:pPr>
        <w:pStyle w:val="Normal"/>
        <w:framePr w:w="2496" w:hAnchor="page" w:vAnchor="page" w:x="1223" w:y="114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Commissions receivable</w:t>
      </w:r>
    </w:p>
    <w:p>
      <w:pPr>
        <w:pStyle w:val="Normal"/>
        <w:framePr w:w="344" w:hAnchor="page" w:vAnchor="page" w:x="6286" w:y="114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60" w:hAnchor="page" w:vAnchor="page" w:x="7516" w:y="114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827   </w:t>
      </w:r>
    </w:p>
    <w:p>
      <w:pPr>
        <w:pStyle w:val="Normal"/>
        <w:framePr w:w="791" w:hAnchor="page" w:vAnchor="page" w:x="9183" w:y="114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(18)   </w:t>
      </w:r>
    </w:p>
    <w:p>
      <w:pPr>
        <w:pStyle w:val="Normal"/>
        <w:framePr w:w="633" w:hAnchor="page" w:vAnchor="page" w:x="10786" w:y="114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809 </w:t>
      </w:r>
    </w:p>
    <w:p>
      <w:pPr>
        <w:pStyle w:val="Normal"/>
        <w:framePr w:w="2920" w:hAnchor="page" w:vAnchor="page" w:x="1223" w:y="1122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Deposits issued to merchants</w:t>
      </w:r>
    </w:p>
    <w:p>
      <w:pPr>
        <w:pStyle w:val="Normal"/>
        <w:framePr w:w="344" w:hAnchor="page" w:vAnchor="page" w:x="6286" w:y="1122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934" w:hAnchor="page" w:vAnchor="page" w:x="7372" w:y="1122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3,919   </w:t>
      </w:r>
    </w:p>
    <w:p>
      <w:pPr>
        <w:pStyle w:val="Normal"/>
        <w:framePr w:w="791" w:hAnchor="page" w:vAnchor="page" w:x="9183" w:y="1122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(13)   </w:t>
      </w:r>
    </w:p>
    <w:p>
      <w:pPr>
        <w:pStyle w:val="Normal"/>
        <w:framePr w:w="806" w:hAnchor="page" w:vAnchor="page" w:x="10641" w:y="1122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3,906 </w:t>
      </w:r>
    </w:p>
    <w:p>
      <w:pPr>
        <w:pStyle w:val="Normal"/>
        <w:framePr w:w="2856" w:hAnchor="page" w:vAnchor="page" w:x="1223" w:y="109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Cash receivable from agents</w:t>
      </w:r>
    </w:p>
    <w:p>
      <w:pPr>
        <w:pStyle w:val="Normal"/>
        <w:framePr w:w="344" w:hAnchor="page" w:vAnchor="page" w:x="6286" w:y="109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934" w:hAnchor="page" w:vAnchor="page" w:x="7372" w:y="109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4,666   </w:t>
      </w:r>
    </w:p>
    <w:p>
      <w:pPr>
        <w:pStyle w:val="Normal"/>
        <w:framePr w:w="907" w:hAnchor="page" w:vAnchor="page" w:x="9087" w:y="109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(426)   </w:t>
      </w:r>
    </w:p>
    <w:p>
      <w:pPr>
        <w:pStyle w:val="Normal"/>
        <w:framePr w:w="806" w:hAnchor="page" w:vAnchor="page" w:x="10641" w:y="109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4,240 </w:t>
      </w:r>
    </w:p>
    <w:p>
      <w:pPr>
        <w:pStyle w:val="Normal"/>
        <w:framePr w:w="273" w:hAnchor="page" w:vAnchor="page" w:x="6286" w:y="10810"/>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50" w:hAnchor="page" w:vAnchor="page" w:x="7203" w:y="10810"/>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2017</w:t>
      </w:r>
    </w:p>
    <w:p>
      <w:pPr>
        <w:pStyle w:val="Normal"/>
        <w:framePr w:w="273" w:hAnchor="page" w:vAnchor="page" w:x="7863" w:y="10810"/>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1053" w:hAnchor="page" w:vAnchor="page" w:x="8600" w:y="10810"/>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receivables</w:t>
      </w:r>
    </w:p>
    <w:p>
      <w:pPr>
        <w:pStyle w:val="Normal"/>
        <w:framePr w:w="273" w:hAnchor="page" w:vAnchor="page" w:x="9556" w:y="10810"/>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50" w:hAnchor="page" w:vAnchor="page" w:x="10472" w:y="10810"/>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2017</w:t>
      </w:r>
    </w:p>
    <w:p>
      <w:pPr>
        <w:pStyle w:val="Normal"/>
        <w:framePr w:w="1255" w:hAnchor="page" w:vAnchor="page" w:x="6909" w:y="10651"/>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December 31,</w:t>
      </w:r>
    </w:p>
    <w:p>
      <w:pPr>
        <w:pStyle w:val="Normal"/>
        <w:framePr w:w="1315" w:hAnchor="page" w:vAnchor="page" w:x="8489" w:y="10651"/>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impairment of</w:t>
      </w:r>
    </w:p>
    <w:p>
      <w:pPr>
        <w:pStyle w:val="Normal"/>
        <w:framePr w:w="1255" w:hAnchor="page" w:vAnchor="page" w:x="10178" w:y="10651"/>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December 31,</w:t>
      </w:r>
    </w:p>
    <w:p>
      <w:pPr>
        <w:pStyle w:val="Normal"/>
        <w:framePr w:w="995" w:hAnchor="page" w:vAnchor="page" w:x="7017" w:y="10492"/>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Total as of</w:t>
      </w:r>
    </w:p>
    <w:p>
      <w:pPr>
        <w:pStyle w:val="Normal"/>
        <w:framePr w:w="1209" w:hAnchor="page" w:vAnchor="page" w:x="8534" w:y="10492"/>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Provision for</w:t>
      </w:r>
    </w:p>
    <w:p>
      <w:pPr>
        <w:pStyle w:val="Normal"/>
        <w:framePr w:w="868" w:hAnchor="page" w:vAnchor="page" w:x="10339" w:y="10492"/>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Net as of</w:t>
      </w:r>
    </w:p>
    <w:p>
      <w:pPr>
        <w:pStyle w:val="Normal"/>
        <w:framePr w:w="7745" w:hAnchor="page" w:vAnchor="page" w:x="276" w:y="100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 of December 31, 2017, trade and other receivables consisted of the following:</w:t>
      </w:r>
    </w:p>
    <w:p>
      <w:pPr>
        <w:pStyle w:val="Normal"/>
        <w:framePr w:w="21" w:hAnchor="page" w:vAnchor="page" w:x="5245" w:y="9763"/>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1" w:hAnchor="page" w:vAnchor="page" w:x="6966" w:y="9763"/>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1" w:hAnchor="page" w:vAnchor="page" w:x="9411" w:y="9763"/>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3480" w:hAnchor="page" w:vAnchor="page" w:x="1223" w:y="948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Total trade and other receivables</w:t>
      </w:r>
    </w:p>
    <w:p>
      <w:pPr>
        <w:pStyle w:val="Normal"/>
        <w:framePr w:w="21" w:hAnchor="page" w:vAnchor="page" w:x="5245" w:y="9474"/>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749" w:hAnchor="page" w:vAnchor="page" w:x="6475" w:y="948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8,408</w:t>
      </w:r>
    </w:p>
    <w:p>
      <w:pPr>
        <w:pStyle w:val="Normal"/>
        <w:framePr w:w="21" w:hAnchor="page" w:vAnchor="page" w:x="6966" w:y="9474"/>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729" w:hAnchor="page" w:vAnchor="page" w:x="8942" w:y="948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(366)</w:t>
      </w:r>
    </w:p>
    <w:p>
      <w:pPr>
        <w:pStyle w:val="Normal"/>
        <w:framePr w:w="21" w:hAnchor="page" w:vAnchor="page" w:x="9411" w:y="9474"/>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749" w:hAnchor="page" w:vAnchor="page" w:x="10641" w:y="948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8,042</w:t>
      </w:r>
    </w:p>
    <w:p>
      <w:pPr>
        <w:pStyle w:val="Normal"/>
        <w:framePr w:w="1853" w:hAnchor="page" w:vAnchor="page" w:x="1223" w:y="92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Other receivables</w:t>
      </w:r>
    </w:p>
    <w:p>
      <w:pPr>
        <w:pStyle w:val="Normal"/>
        <w:framePr w:w="344" w:hAnchor="page" w:vAnchor="page" w:x="5245" w:y="92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60" w:hAnchor="page" w:vAnchor="page" w:x="6619" w:y="92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380   </w:t>
      </w:r>
    </w:p>
    <w:p>
      <w:pPr>
        <w:pStyle w:val="Normal"/>
        <w:framePr w:w="791" w:hAnchor="page" w:vAnchor="page" w:x="9038" w:y="92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(47)   </w:t>
      </w:r>
    </w:p>
    <w:p>
      <w:pPr>
        <w:pStyle w:val="Normal"/>
        <w:framePr w:w="633" w:hAnchor="page" w:vAnchor="page" w:x="10786" w:y="92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333 </w:t>
      </w:r>
    </w:p>
    <w:p>
      <w:pPr>
        <w:pStyle w:val="Normal"/>
        <w:framePr w:w="1777" w:hAnchor="page" w:vAnchor="page" w:x="1223" w:y="89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Advances issued</w:t>
      </w:r>
    </w:p>
    <w:p>
      <w:pPr>
        <w:pStyle w:val="Normal"/>
        <w:framePr w:w="344" w:hAnchor="page" w:vAnchor="page" w:x="5245" w:y="89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60" w:hAnchor="page" w:vAnchor="page" w:x="6619" w:y="89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287   </w:t>
      </w:r>
    </w:p>
    <w:p>
      <w:pPr>
        <w:pStyle w:val="Normal"/>
        <w:framePr w:w="791" w:hAnchor="page" w:vAnchor="page" w:x="9038" w:y="89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(12)   </w:t>
      </w:r>
    </w:p>
    <w:p>
      <w:pPr>
        <w:pStyle w:val="Normal"/>
        <w:framePr w:w="633" w:hAnchor="page" w:vAnchor="page" w:x="10786" w:y="89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275 </w:t>
      </w:r>
    </w:p>
    <w:p>
      <w:pPr>
        <w:pStyle w:val="Normal"/>
        <w:framePr w:w="2496" w:hAnchor="page" w:vAnchor="page" w:x="1223" w:y="876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Commissions receivable</w:t>
      </w:r>
    </w:p>
    <w:p>
      <w:pPr>
        <w:pStyle w:val="Normal"/>
        <w:framePr w:w="344" w:hAnchor="page" w:vAnchor="page" w:x="5245" w:y="876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60" w:hAnchor="page" w:vAnchor="page" w:x="6619" w:y="876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559   </w:t>
      </w:r>
    </w:p>
    <w:p>
      <w:pPr>
        <w:pStyle w:val="Normal"/>
        <w:framePr w:w="791" w:hAnchor="page" w:vAnchor="page" w:x="9038" w:y="876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(21)   </w:t>
      </w:r>
    </w:p>
    <w:p>
      <w:pPr>
        <w:pStyle w:val="Normal"/>
        <w:framePr w:w="633" w:hAnchor="page" w:vAnchor="page" w:x="10786" w:y="876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538 </w:t>
      </w:r>
    </w:p>
    <w:p>
      <w:pPr>
        <w:pStyle w:val="Normal"/>
        <w:framePr w:w="2920" w:hAnchor="page" w:vAnchor="page" w:x="1223" w:y="853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Deposits issued to merchants</w:t>
      </w:r>
    </w:p>
    <w:p>
      <w:pPr>
        <w:pStyle w:val="Normal"/>
        <w:framePr w:w="344" w:hAnchor="page" w:vAnchor="page" w:x="5245" w:y="853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934" w:hAnchor="page" w:vAnchor="page" w:x="6475" w:y="853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2,975   </w:t>
      </w:r>
    </w:p>
    <w:p>
      <w:pPr>
        <w:pStyle w:val="Normal"/>
        <w:framePr w:w="791" w:hAnchor="page" w:vAnchor="page" w:x="9038" w:y="853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(16)   </w:t>
      </w:r>
    </w:p>
    <w:p>
      <w:pPr>
        <w:pStyle w:val="Normal"/>
        <w:framePr w:w="806" w:hAnchor="page" w:vAnchor="page" w:x="10641" w:y="853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2,959 </w:t>
      </w:r>
    </w:p>
    <w:p>
      <w:pPr>
        <w:pStyle w:val="Normal"/>
        <w:framePr w:w="2856" w:hAnchor="page" w:vAnchor="page" w:x="1223" w:y="82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Cash receivable from agents</w:t>
      </w:r>
    </w:p>
    <w:p>
      <w:pPr>
        <w:pStyle w:val="Normal"/>
        <w:framePr w:w="344" w:hAnchor="page" w:vAnchor="page" w:x="5245" w:y="830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934" w:hAnchor="page" w:vAnchor="page" w:x="6475" w:y="830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4,207   </w:t>
      </w:r>
    </w:p>
    <w:p>
      <w:pPr>
        <w:pStyle w:val="Normal"/>
        <w:framePr w:w="907" w:hAnchor="page" w:vAnchor="page" w:x="8942" w:y="830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(270)   </w:t>
      </w:r>
    </w:p>
    <w:p>
      <w:pPr>
        <w:pStyle w:val="Normal"/>
        <w:framePr w:w="806" w:hAnchor="page" w:vAnchor="page" w:x="10641" w:y="830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3,937 </w:t>
      </w:r>
    </w:p>
    <w:p>
      <w:pPr>
        <w:pStyle w:val="Normal"/>
        <w:framePr w:w="273" w:hAnchor="page" w:vAnchor="page" w:x="5245" w:y="8119"/>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50" w:hAnchor="page" w:vAnchor="page" w:x="6306" w:y="8119"/>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2018</w:t>
      </w:r>
    </w:p>
    <w:p>
      <w:pPr>
        <w:pStyle w:val="Normal"/>
        <w:framePr w:w="273" w:hAnchor="page" w:vAnchor="page" w:x="6966" w:y="8119"/>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1115" w:hAnchor="page" w:vAnchor="page" w:x="8124" w:y="8119"/>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impairment</w:t>
      </w:r>
    </w:p>
    <w:p>
      <w:pPr>
        <w:pStyle w:val="Normal"/>
        <w:framePr w:w="273" w:hAnchor="page" w:vAnchor="page" w:x="9411" w:y="8119"/>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50" w:hAnchor="page" w:vAnchor="page" w:x="10472" w:y="8119"/>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2018</w:t>
      </w:r>
    </w:p>
    <w:p>
      <w:pPr>
        <w:pStyle w:val="Normal"/>
        <w:framePr w:w="1255" w:hAnchor="page" w:vAnchor="page" w:x="6012" w:y="7960"/>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December 31,</w:t>
      </w:r>
    </w:p>
    <w:p>
      <w:pPr>
        <w:pStyle w:val="Normal"/>
        <w:framePr w:w="2064" w:hAnchor="page" w:vAnchor="page" w:x="7738" w:y="7931"/>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allowance/Provision fo r</w:t>
      </w:r>
    </w:p>
    <w:p>
      <w:pPr>
        <w:pStyle w:val="Normal"/>
        <w:framePr w:w="1255" w:hAnchor="page" w:vAnchor="page" w:x="10178" w:y="7960"/>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December 31,</w:t>
      </w:r>
    </w:p>
    <w:p>
      <w:pPr>
        <w:pStyle w:val="Normal"/>
        <w:framePr w:w="995" w:hAnchor="page" w:vAnchor="page" w:x="6120" w:y="7801"/>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Total as of</w:t>
      </w:r>
    </w:p>
    <w:p>
      <w:pPr>
        <w:pStyle w:val="Normal"/>
        <w:framePr w:w="1749" w:hAnchor="page" w:vAnchor="page" w:x="7860" w:y="7801"/>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Expected credit loss</w:t>
      </w:r>
    </w:p>
    <w:p>
      <w:pPr>
        <w:pStyle w:val="Normal"/>
        <w:framePr w:w="868" w:hAnchor="page" w:vAnchor="page" w:x="10339" w:y="7801"/>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Net as of</w:t>
      </w:r>
    </w:p>
    <w:p>
      <w:pPr>
        <w:pStyle w:val="Normal"/>
        <w:framePr w:w="7745" w:hAnchor="page" w:vAnchor="page" w:x="276" w:y="731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 of December 31, 2018, trade and other receivables consisted of the following:</w:t>
      </w:r>
    </w:p>
    <w:p>
      <w:pPr>
        <w:pStyle w:val="Normal"/>
        <w:framePr w:w="517" w:hAnchor="page" w:vAnchor="page" w:x="276" w:y="697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13.</w:t>
      </w:r>
    </w:p>
    <w:p>
      <w:pPr>
        <w:pStyle w:val="Normal"/>
        <w:framePr w:w="2976" w:hAnchor="page" w:vAnchor="page" w:x="854" w:y="697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Trade and other receivables</w:t>
      </w:r>
    </w:p>
    <w:p>
      <w:pPr>
        <w:pStyle w:val="Normal"/>
        <w:framePr w:w="21" w:hAnchor="page" w:vAnchor="page" w:x="5614" w:y="6696"/>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1" w:hAnchor="page" w:vAnchor="page" w:x="7205" w:y="6696"/>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1" w:hAnchor="page" w:vAnchor="page" w:x="8680" w:y="6696"/>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1" w:hAnchor="page" w:vAnchor="page" w:x="10011" w:y="6696"/>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755" w:hAnchor="page" w:vAnchor="page" w:x="753" w:y="642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Total</w:t>
      </w:r>
    </w:p>
    <w:p>
      <w:pPr>
        <w:pStyle w:val="Normal"/>
        <w:framePr w:w="21" w:hAnchor="page" w:vAnchor="page" w:x="5614" w:y="6407"/>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729" w:hAnchor="page" w:vAnchor="page" w:x="6736" w:y="642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(202)</w:t>
      </w:r>
    </w:p>
    <w:p>
      <w:pPr>
        <w:pStyle w:val="Normal"/>
        <w:framePr w:w="21" w:hAnchor="page" w:vAnchor="page" w:x="7205" w:y="6407"/>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614" w:hAnchor="page" w:vAnchor="page" w:x="8308" w:y="642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(53)</w:t>
      </w:r>
    </w:p>
    <w:p>
      <w:pPr>
        <w:pStyle w:val="Normal"/>
        <w:framePr w:w="21" w:hAnchor="page" w:vAnchor="page" w:x="8680" w:y="6407"/>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575" w:hAnchor="page" w:vAnchor="page" w:x="9664" w:y="642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139</w:t>
      </w:r>
    </w:p>
    <w:p>
      <w:pPr>
        <w:pStyle w:val="Normal"/>
        <w:framePr w:w="21" w:hAnchor="page" w:vAnchor="page" w:x="10011" w:y="6407"/>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787" w:hAnchor="page" w:vAnchor="page" w:x="11144" w:y="642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(116) </w:t>
      </w:r>
    </w:p>
    <w:p>
      <w:pPr>
        <w:pStyle w:val="Normal"/>
        <w:framePr w:w="2985" w:hAnchor="page" w:vAnchor="page" w:x="753" w:y="61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Loans to financial institutions</w:t>
      </w:r>
    </w:p>
    <w:p>
      <w:pPr>
        <w:pStyle w:val="Normal"/>
        <w:framePr w:w="344" w:hAnchor="page" w:vAnchor="page" w:x="5614" w:y="61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75" w:hAnchor="page" w:vAnchor="page" w:x="6929" w:y="61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   </w:t>
      </w:r>
    </w:p>
    <w:p>
      <w:pPr>
        <w:pStyle w:val="Normal"/>
        <w:framePr w:w="829" w:hAnchor="page" w:vAnchor="page" w:x="8276" w:y="61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60" w:hAnchor="page" w:vAnchor="page" w:x="9664" w:y="61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555" w:hAnchor="page" w:vAnchor="page" w:x="11326" w:y="61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 </w:t>
      </w:r>
    </w:p>
    <w:p>
      <w:pPr>
        <w:pStyle w:val="Normal"/>
        <w:framePr w:w="2265" w:hAnchor="page" w:vAnchor="page" w:x="753" w:y="59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Loans to legal entities</w:t>
      </w:r>
    </w:p>
    <w:p>
      <w:pPr>
        <w:pStyle w:val="Normal"/>
        <w:framePr w:w="344" w:hAnchor="page" w:vAnchor="page" w:x="5614" w:y="593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907" w:hAnchor="page" w:vAnchor="page" w:x="6736" w:y="593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(199)   </w:t>
      </w:r>
    </w:p>
    <w:p>
      <w:pPr>
        <w:pStyle w:val="Normal"/>
        <w:framePr w:w="791" w:hAnchor="page" w:vAnchor="page" w:x="8308" w:y="593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(53)   </w:t>
      </w:r>
    </w:p>
    <w:p>
      <w:pPr>
        <w:pStyle w:val="Normal"/>
        <w:framePr w:w="760" w:hAnchor="page" w:vAnchor="page" w:x="9664" w:y="593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139   </w:t>
      </w:r>
    </w:p>
    <w:p>
      <w:pPr>
        <w:pStyle w:val="Normal"/>
        <w:framePr w:w="778" w:hAnchor="page" w:vAnchor="page" w:x="11141" w:y="593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(113) </w:t>
      </w:r>
    </w:p>
    <w:p>
      <w:pPr>
        <w:pStyle w:val="Normal"/>
        <w:framePr w:w="273" w:hAnchor="page" w:vAnchor="page" w:x="5614" w:y="5747"/>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50" w:hAnchor="page" w:vAnchor="page" w:x="6487" w:y="5747"/>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2015</w:t>
      </w:r>
    </w:p>
    <w:p>
      <w:pPr>
        <w:pStyle w:val="Normal"/>
        <w:framePr w:w="273" w:hAnchor="page" w:vAnchor="page" w:x="7205" w:y="5747"/>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1341" w:hAnchor="page" w:vAnchor="page" w:x="7790" w:y="5747"/>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BoldMT" w:hAnsi="TimesNewRomanPS-BoldMT" w:fareast="TimesNewRomanPS-BoldMT" w:cs="TimesNewRomanPS-BoldMT"/>
          <w:color w:val="000000"/>
          <w:w w:val="100"/>
          <w:sz w:val="15"/>
          <w:szCs w:val="15"/>
        </w:rPr>
        <w:t xml:space="preserve">for the year   </w:t>
      </w:r>
      <w:r>
        <w:rPr>
          <w:rFonts w:ascii="TimesNewRomanPSMT" w:hAnsi="TimesNewRomanPSMT" w:fareast="TimesNewRomanPSMT" w:cs="TimesNewRomanPSMT"/>
          <w:color w:val="000000"/>
          <w:w w:val="100"/>
          <w:sz w:val="15"/>
          <w:szCs w:val="15"/>
        </w:rPr>
        <w:t xml:space="preserve">  </w:t>
      </w:r>
    </w:p>
    <w:p>
      <w:pPr>
        <w:pStyle w:val="Normal"/>
        <w:framePr w:w="1170" w:hAnchor="page" w:vAnchor="page" w:x="9264" w:y="5747"/>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BoldMT" w:hAnsi="TimesNewRomanPS-BoldMT" w:fareast="TimesNewRomanPS-BoldMT" w:cs="TimesNewRomanPS-BoldMT"/>
          <w:color w:val="000000"/>
          <w:w w:val="100"/>
          <w:sz w:val="15"/>
          <w:szCs w:val="15"/>
        </w:rPr>
        <w:t xml:space="preserve">Utilisation  </w:t>
      </w:r>
      <w:r>
        <w:rPr>
          <w:rFonts w:ascii="TimesNewRomanPSMT" w:hAnsi="TimesNewRomanPSMT" w:fareast="TimesNewRomanPSMT" w:cs="TimesNewRomanPSMT"/>
          <w:color w:val="000000"/>
          <w:w w:val="100"/>
          <w:sz w:val="15"/>
          <w:szCs w:val="15"/>
        </w:rPr>
        <w:t xml:space="preserve">  </w:t>
      </w:r>
    </w:p>
    <w:p>
      <w:pPr>
        <w:pStyle w:val="Normal"/>
        <w:framePr w:w="550" w:hAnchor="page" w:vAnchor="page" w:x="10884" w:y="5747"/>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2016</w:t>
      </w:r>
    </w:p>
    <w:p>
      <w:pPr>
        <w:pStyle w:val="Normal"/>
        <w:framePr w:w="1255" w:hAnchor="page" w:vAnchor="page" w:x="6193" w:y="5588"/>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December 31,</w:t>
      </w:r>
    </w:p>
    <w:p>
      <w:pPr>
        <w:pStyle w:val="Normal"/>
        <w:framePr w:w="766" w:hAnchor="page" w:vAnchor="page" w:x="7930" w:y="5588"/>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Charge</w:t>
      </w:r>
    </w:p>
    <w:p>
      <w:pPr>
        <w:pStyle w:val="Normal"/>
        <w:framePr w:w="1255" w:hAnchor="page" w:vAnchor="page" w:x="10590" w:y="5588"/>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December 31,</w:t>
      </w:r>
    </w:p>
    <w:p>
      <w:pPr>
        <w:pStyle w:val="Normal"/>
        <w:framePr w:w="1203" w:hAnchor="page" w:vAnchor="page" w:x="6215" w:y="5429"/>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of loans as of</w:t>
      </w:r>
    </w:p>
    <w:p>
      <w:pPr>
        <w:pStyle w:val="Normal"/>
        <w:framePr w:w="1203" w:hAnchor="page" w:vAnchor="page" w:x="10612" w:y="5429"/>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of loans as of</w:t>
      </w:r>
    </w:p>
    <w:p>
      <w:pPr>
        <w:pStyle w:val="Normal"/>
        <w:framePr w:w="1115" w:hAnchor="page" w:vAnchor="page" w:x="6251" w:y="5270"/>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impairment</w:t>
      </w:r>
    </w:p>
    <w:p>
      <w:pPr>
        <w:pStyle w:val="Normal"/>
        <w:framePr w:w="1115" w:hAnchor="page" w:vAnchor="page" w:x="10649" w:y="5270"/>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impairment</w:t>
      </w:r>
    </w:p>
    <w:p>
      <w:pPr>
        <w:pStyle w:val="Normal"/>
        <w:framePr w:w="1209" w:hAnchor="page" w:vAnchor="page" w:x="6212" w:y="5111"/>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Provision for</w:t>
      </w:r>
    </w:p>
    <w:p>
      <w:pPr>
        <w:pStyle w:val="Normal"/>
        <w:framePr w:w="1209" w:hAnchor="page" w:vAnchor="page" w:x="10610" w:y="5111"/>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Provision for</w:t>
      </w:r>
    </w:p>
    <w:p>
      <w:pPr>
        <w:pStyle w:val="Normal"/>
        <w:framePr w:w="7682" w:hAnchor="page" w:vAnchor="page" w:x="276" w:y="46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movement of provision for impairment of loans for 2016 was the following:</w:t>
      </w:r>
    </w:p>
    <w:p>
      <w:pPr>
        <w:pStyle w:val="Normal"/>
        <w:framePr w:w="21" w:hAnchor="page" w:vAnchor="page" w:x="5889" w:y="4381"/>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1" w:hAnchor="page" w:vAnchor="page" w:x="7407" w:y="4381"/>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1" w:hAnchor="page" w:vAnchor="page" w:x="8796" w:y="4381"/>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1" w:hAnchor="page" w:vAnchor="page" w:x="10069" w:y="4381"/>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755" w:hAnchor="page" w:vAnchor="page" w:x="753" w:y="4107"/>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Total</w:t>
      </w:r>
    </w:p>
    <w:p>
      <w:pPr>
        <w:pStyle w:val="Normal"/>
        <w:framePr w:w="21" w:hAnchor="page" w:vAnchor="page" w:x="5889" w:y="4092"/>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729" w:hAnchor="page" w:vAnchor="page" w:x="6949" w:y="4107"/>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(116)</w:t>
      </w:r>
    </w:p>
    <w:p>
      <w:pPr>
        <w:pStyle w:val="Normal"/>
        <w:framePr w:w="21" w:hAnchor="page" w:vAnchor="page" w:x="7407" w:y="4092"/>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729" w:hAnchor="page" w:vAnchor="page" w:x="8327" w:y="4107"/>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(219)</w:t>
      </w:r>
    </w:p>
    <w:p>
      <w:pPr>
        <w:pStyle w:val="Normal"/>
        <w:framePr w:w="21" w:hAnchor="page" w:vAnchor="page" w:x="8796" w:y="4092"/>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459" w:hAnchor="page" w:vAnchor="page" w:x="9819" w:y="4107"/>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14</w:t>
      </w:r>
    </w:p>
    <w:p>
      <w:pPr>
        <w:pStyle w:val="Normal"/>
        <w:framePr w:w="21" w:hAnchor="page" w:vAnchor="page" w:x="10069" w:y="4092"/>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787" w:hAnchor="page" w:vAnchor="page" w:x="11134" w:y="4107"/>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(321) </w:t>
      </w:r>
    </w:p>
    <w:p>
      <w:pPr>
        <w:pStyle w:val="Normal"/>
        <w:framePr w:w="2985" w:hAnchor="page" w:vAnchor="page" w:x="753" w:y="384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Loans to financial institutions</w:t>
      </w:r>
    </w:p>
    <w:p>
      <w:pPr>
        <w:pStyle w:val="Normal"/>
        <w:framePr w:w="344" w:hAnchor="page" w:vAnchor="page" w:x="5889" w:y="384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75" w:hAnchor="page" w:vAnchor="page" w:x="7131" w:y="384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   </w:t>
      </w:r>
    </w:p>
    <w:p>
      <w:pPr>
        <w:pStyle w:val="Normal"/>
        <w:framePr w:w="829" w:hAnchor="page" w:vAnchor="page" w:x="8391" w:y="384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60" w:hAnchor="page" w:vAnchor="page" w:x="9722" w:y="384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555" w:hAnchor="page" w:vAnchor="page" w:x="11326" w:y="384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 </w:t>
      </w:r>
    </w:p>
    <w:p>
      <w:pPr>
        <w:pStyle w:val="Normal"/>
        <w:framePr w:w="2265" w:hAnchor="page" w:vAnchor="page" w:x="753" w:y="36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Loans to legal entities</w:t>
      </w:r>
    </w:p>
    <w:p>
      <w:pPr>
        <w:pStyle w:val="Normal"/>
        <w:framePr w:w="344" w:hAnchor="page" w:vAnchor="page" w:x="5889" w:y="36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98" w:hAnchor="page" w:vAnchor="page" w:x="6946" w:y="36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(113)   </w:t>
      </w:r>
    </w:p>
    <w:p>
      <w:pPr>
        <w:pStyle w:val="Normal"/>
        <w:framePr w:w="598" w:hAnchor="page" w:vAnchor="page" w:x="8584" w:y="36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    </w:t>
      </w:r>
    </w:p>
    <w:p>
      <w:pPr>
        <w:pStyle w:val="Normal"/>
        <w:framePr w:w="644" w:hAnchor="page" w:vAnchor="page" w:x="9819" w:y="36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14   </w:t>
      </w:r>
    </w:p>
    <w:p>
      <w:pPr>
        <w:pStyle w:val="Normal"/>
        <w:framePr w:w="671" w:hAnchor="page" w:vAnchor="page" w:x="11230" w:y="36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(96) </w:t>
      </w:r>
    </w:p>
    <w:p>
      <w:pPr>
        <w:pStyle w:val="Normal"/>
        <w:framePr w:w="2336" w:hAnchor="page" w:vAnchor="page" w:x="753" w:y="336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Instalment Card Loans</w:t>
      </w:r>
    </w:p>
    <w:p>
      <w:pPr>
        <w:pStyle w:val="Normal"/>
        <w:framePr w:w="344" w:hAnchor="page" w:vAnchor="page" w:x="5889" w:y="338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29" w:hAnchor="page" w:vAnchor="page" w:x="7003" w:y="338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907" w:hAnchor="page" w:vAnchor="page" w:x="8327" w:y="338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(222)   </w:t>
      </w:r>
    </w:p>
    <w:p>
      <w:pPr>
        <w:pStyle w:val="Normal"/>
        <w:framePr w:w="760" w:hAnchor="page" w:vAnchor="page" w:x="9722" w:y="338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87" w:hAnchor="page" w:vAnchor="page" w:x="11134" w:y="338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(222) </w:t>
      </w:r>
    </w:p>
    <w:p>
      <w:pPr>
        <w:pStyle w:val="Normal"/>
        <w:framePr w:w="273" w:hAnchor="page" w:vAnchor="page" w:x="5889" w:y="3201"/>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50" w:hAnchor="page" w:vAnchor="page" w:x="6689" w:y="3201"/>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2016</w:t>
      </w:r>
    </w:p>
    <w:p>
      <w:pPr>
        <w:pStyle w:val="Normal"/>
        <w:framePr w:w="273" w:hAnchor="page" w:vAnchor="page" w:x="7407" w:y="3201"/>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822" w:hAnchor="page" w:vAnchor="page" w:x="8030" w:y="3201"/>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the year</w:t>
      </w:r>
    </w:p>
    <w:p>
      <w:pPr>
        <w:pStyle w:val="Normal"/>
        <w:framePr w:w="273" w:hAnchor="page" w:vAnchor="page" w:x="8796" w:y="3201"/>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1170" w:hAnchor="page" w:vAnchor="page" w:x="9322" w:y="3201"/>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BoldMT" w:hAnsi="TimesNewRomanPS-BoldMT" w:fareast="TimesNewRomanPS-BoldMT" w:cs="TimesNewRomanPS-BoldMT"/>
          <w:color w:val="000000"/>
          <w:w w:val="100"/>
          <w:sz w:val="15"/>
          <w:szCs w:val="15"/>
        </w:rPr>
        <w:t xml:space="preserve">Utilisation  </w:t>
      </w:r>
      <w:r>
        <w:rPr>
          <w:rFonts w:ascii="TimesNewRomanPSMT" w:hAnsi="TimesNewRomanPSMT" w:fareast="TimesNewRomanPSMT" w:cs="TimesNewRomanPSMT"/>
          <w:color w:val="000000"/>
          <w:w w:val="100"/>
          <w:sz w:val="15"/>
          <w:szCs w:val="15"/>
        </w:rPr>
        <w:t xml:space="preserve">  </w:t>
      </w:r>
    </w:p>
    <w:p>
      <w:pPr>
        <w:pStyle w:val="Normal"/>
        <w:framePr w:w="550" w:hAnchor="page" w:vAnchor="page" w:x="10884" w:y="3201"/>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2017</w:t>
      </w:r>
    </w:p>
    <w:p>
      <w:pPr>
        <w:pStyle w:val="Normal"/>
        <w:framePr w:w="1255" w:hAnchor="page" w:vAnchor="page" w:x="6395" w:y="3042"/>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December 31,</w:t>
      </w:r>
    </w:p>
    <w:p>
      <w:pPr>
        <w:pStyle w:val="Normal"/>
        <w:framePr w:w="1096" w:hAnchor="page" w:vAnchor="page" w:x="7916" w:y="3042"/>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reversal for</w:t>
      </w:r>
    </w:p>
    <w:p>
      <w:pPr>
        <w:pStyle w:val="Normal"/>
        <w:framePr w:w="1255" w:hAnchor="page" w:vAnchor="page" w:x="10590" w:y="3042"/>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December 31,</w:t>
      </w:r>
    </w:p>
    <w:p>
      <w:pPr>
        <w:pStyle w:val="Normal"/>
        <w:framePr w:w="1203" w:hAnchor="page" w:vAnchor="page" w:x="6417" w:y="2883"/>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of loans as of</w:t>
      </w:r>
    </w:p>
    <w:p>
      <w:pPr>
        <w:pStyle w:val="Normal"/>
        <w:framePr w:w="940" w:hAnchor="page" w:vAnchor="page" w:x="7980" w:y="2883"/>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(Charge)/</w:t>
      </w:r>
    </w:p>
    <w:p>
      <w:pPr>
        <w:pStyle w:val="Normal"/>
        <w:framePr w:w="1203" w:hAnchor="page" w:vAnchor="page" w:x="10612" w:y="2883"/>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of loans as of</w:t>
      </w:r>
    </w:p>
    <w:p>
      <w:pPr>
        <w:pStyle w:val="Normal"/>
        <w:framePr w:w="1115" w:hAnchor="page" w:vAnchor="page" w:x="6454" w:y="2724"/>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impairment</w:t>
      </w:r>
    </w:p>
    <w:p>
      <w:pPr>
        <w:pStyle w:val="Normal"/>
        <w:framePr w:w="1115" w:hAnchor="page" w:vAnchor="page" w:x="10649" w:y="2724"/>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impairment</w:t>
      </w:r>
    </w:p>
    <w:p>
      <w:pPr>
        <w:pStyle w:val="Normal"/>
        <w:framePr w:w="1209" w:hAnchor="page" w:vAnchor="page" w:x="6415" w:y="2564"/>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Provision for</w:t>
      </w:r>
    </w:p>
    <w:p>
      <w:pPr>
        <w:pStyle w:val="Normal"/>
        <w:framePr w:w="1209" w:hAnchor="page" w:vAnchor="page" w:x="10610" w:y="2564"/>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Provision for</w:t>
      </w:r>
    </w:p>
    <w:p>
      <w:pPr>
        <w:pStyle w:val="Normal"/>
        <w:framePr w:w="7682" w:hAnchor="page" w:vAnchor="page" w:x="276" w:y="20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movement of provision for impairment of loans for 2017 was the following:</w:t>
      </w:r>
    </w:p>
    <w:p>
      <w:pPr>
        <w:pStyle w:val="Normal"/>
        <w:framePr w:w="517" w:hAnchor="page" w:vAnchor="page" w:x="276"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12.</w:t>
      </w:r>
    </w:p>
    <w:p>
      <w:pPr>
        <w:pStyle w:val="Normal"/>
        <w:framePr w:w="5273" w:hAnchor="page" w:vAnchor="page" w:x="739"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Long-term and short-term loans issued (continued)</w:t>
      </w:r>
    </w:p>
    <w:p>
      <w:pPr>
        <w:pStyle w:val="Normal"/>
        <w:framePr w:w="5259" w:hAnchor="page" w:vAnchor="page" w:x="4082" w:y="13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Notes to consolidated financial statements (continued)</w:t>
      </w:r>
    </w:p>
    <w:p>
      <w:pPr>
        <w:pStyle w:val="Normal"/>
        <w:framePr w:w="1108" w:hAnchor="page" w:vAnchor="page" w:x="5811"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plc</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68"/>
          <w:cols w:space="720" w:sep="off"/>
          <w:docGrid w:line-pitch="31680"/>
        </w:sectPr>
      </w:pPr>
      <w:r>
        <w:rPr>
          <w:rFonts w:ascii="Arial" w:hAnsi="Arial" w:fareast="Arial" w:cs="Arial"/>
          <w:noProof w:val="on"/>
          <w:color w:val="000000"/>
          <w:sz w:val="14"/>
          <w:szCs w:val="14"/>
        </w:rPr>
        <w:pict>
          <v:shape xmlns:v="urn:schemas-microsoft-com:vml" id="_x00008773" style="position:absolute;margin-left:7pt;margin-top:1pt;z-index:-16742120;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8774" o:title=""/>
          </v:shape>
        </w:pict>
      </w:r>
      <w:r>
        <w:rPr>
          <w:rFonts w:ascii="Arial" w:hAnsi="Arial" w:fareast="Arial" w:cs="Arial"/>
          <w:noProof w:val="on"/>
          <w:color w:val="000000"/>
          <w:sz w:val="14"/>
          <w:szCs w:val="14"/>
        </w:rPr>
        <w:pict>
          <v:shape xmlns:v="urn:schemas-microsoft-com:vml" id="_x00008774" style="position:absolute;margin-left:12.8pt;margin-top:1pt;z-index:-16742116;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8775" o:title=""/>
          </v:shape>
        </w:pict>
      </w:r>
      <w:r>
        <w:rPr>
          <w:rFonts w:ascii="Arial" w:hAnsi="Arial" w:fareast="Arial" w:cs="Arial"/>
          <w:noProof w:val="on"/>
          <w:color w:val="000000"/>
          <w:sz w:val="14"/>
          <w:szCs w:val="14"/>
        </w:rPr>
        <w:pict>
          <v:shape xmlns:v="urn:schemas-microsoft-com:vml" id="_x00008775" style="position:absolute;margin-left:12.8pt;margin-top:2.45pt;z-index:-16742112;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8776" o:title=""/>
          </v:shape>
        </w:pict>
      </w:r>
      <w:r>
        <w:rPr>
          <w:rFonts w:ascii="Arial" w:hAnsi="Arial" w:fareast="Arial" w:cs="Arial"/>
          <w:noProof w:val="on"/>
          <w:color w:val="000000"/>
          <w:sz w:val="14"/>
          <w:szCs w:val="14"/>
        </w:rPr>
        <w:pict>
          <v:shape xmlns:v="urn:schemas-microsoft-com:vml" id="_x00008776" style="position:absolute;margin-left:597.95pt;margin-top:1pt;z-index:-1674210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8777" o:title=""/>
          </v:shape>
        </w:pict>
      </w:r>
      <w:r>
        <w:rPr>
          <w:rFonts w:ascii="Arial" w:hAnsi="Arial" w:fareast="Arial" w:cs="Arial"/>
          <w:noProof w:val="on"/>
          <w:color w:val="000000"/>
          <w:sz w:val="14"/>
          <w:szCs w:val="14"/>
        </w:rPr>
        <w:pict>
          <v:shape xmlns:v="urn:schemas-microsoft-com:vml" id="_x00008777" style="position:absolute;margin-left:12.8pt;margin-top:1pt;z-index:-1674210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8778" o:title=""/>
          </v:shape>
        </w:pict>
      </w:r>
      <w:r>
        <w:rPr>
          <w:rFonts w:ascii="Arial" w:hAnsi="Arial" w:fareast="Arial" w:cs="Arial"/>
          <w:noProof w:val="on"/>
          <w:color w:val="000000"/>
          <w:sz w:val="14"/>
          <w:szCs w:val="14"/>
        </w:rPr>
        <w:pict>
          <v:shape xmlns:v="urn:schemas-microsoft-com:vml" id="_x00008778" style="position:absolute;margin-left:36.65pt;margin-top:167.4pt;z-index:-16742100;width:258.75pt;height:14.3pt;mso-position-horizontal:absolute;mso-position-horizontal-relative:page;mso-position-vertical:absolute;mso-position-vertical-relative:page" type="#_x0000_t75">
            <v:imageData xmlns:o="urn:schemas-microsoft-com:office:office" xmlns:r="http://schemas.openxmlformats.org/officeDocument/2006/relationships" r:id="rId8779" o:title=""/>
          </v:shape>
        </w:pict>
      </w:r>
      <w:r>
        <w:rPr>
          <w:rFonts w:ascii="Arial" w:hAnsi="Arial" w:fareast="Arial" w:cs="Arial"/>
          <w:noProof w:val="on"/>
          <w:color w:val="000000"/>
          <w:sz w:val="14"/>
          <w:szCs w:val="14"/>
        </w:rPr>
        <w:pict>
          <v:shape xmlns:v="urn:schemas-microsoft-com:vml" id="_x00008779" style="position:absolute;margin-left:293.45pt;margin-top:167.4pt;z-index:-16742096;width:27.3pt;height:14.3pt;mso-position-horizontal:absolute;mso-position-horizontal-relative:page;mso-position-vertical:absolute;mso-position-vertical-relative:page" type="#_x0000_t75">
            <v:imageData xmlns:o="urn:schemas-microsoft-com:office:office" xmlns:r="http://schemas.openxmlformats.org/officeDocument/2006/relationships" r:id="rId8780" o:title=""/>
          </v:shape>
        </w:pict>
      </w:r>
      <w:r>
        <w:rPr>
          <w:rFonts w:ascii="Arial" w:hAnsi="Arial" w:fareast="Arial" w:cs="Arial"/>
          <w:noProof w:val="on"/>
          <w:color w:val="000000"/>
          <w:sz w:val="14"/>
          <w:szCs w:val="14"/>
        </w:rPr>
        <w:pict>
          <v:shape xmlns:v="urn:schemas-microsoft-com:vml" id="_x00008780" style="position:absolute;margin-left:318.75pt;margin-top:167.4pt;z-index:-16742092;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8781" o:title=""/>
          </v:shape>
        </w:pict>
      </w:r>
      <w:r>
        <w:rPr>
          <w:rFonts w:ascii="Arial" w:hAnsi="Arial" w:fareast="Arial" w:cs="Arial"/>
          <w:noProof w:val="on"/>
          <w:color w:val="000000"/>
          <w:sz w:val="14"/>
          <w:szCs w:val="14"/>
        </w:rPr>
        <w:pict>
          <v:shape xmlns:v="urn:schemas-microsoft-com:vml" id="_x00008781" style="position:absolute;margin-left:324.55pt;margin-top:167.4pt;z-index:-16742088;width:41.05pt;height:14.3pt;mso-position-horizontal:absolute;mso-position-horizontal-relative:page;mso-position-vertical:absolute;mso-position-vertical-relative:page" type="#_x0000_t75">
            <v:imageData xmlns:o="urn:schemas-microsoft-com:office:office" xmlns:r="http://schemas.openxmlformats.org/officeDocument/2006/relationships" r:id="rId8782" o:title=""/>
          </v:shape>
        </w:pict>
      </w:r>
      <w:r>
        <w:rPr>
          <w:rFonts w:ascii="Arial" w:hAnsi="Arial" w:fareast="Arial" w:cs="Arial"/>
          <w:noProof w:val="on"/>
          <w:color w:val="000000"/>
          <w:sz w:val="14"/>
          <w:szCs w:val="14"/>
        </w:rPr>
        <w:pict>
          <v:shape xmlns:v="urn:schemas-microsoft-com:vml" id="_x00008782" style="position:absolute;margin-left:363.6pt;margin-top:167.4pt;z-index:-16742084;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8783" o:title=""/>
          </v:shape>
        </w:pict>
      </w:r>
      <w:r>
        <w:rPr>
          <w:rFonts w:ascii="Arial" w:hAnsi="Arial" w:fareast="Arial" w:cs="Arial"/>
          <w:noProof w:val="on"/>
          <w:color w:val="000000"/>
          <w:sz w:val="14"/>
          <w:szCs w:val="14"/>
        </w:rPr>
        <w:pict>
          <v:shape xmlns:v="urn:schemas-microsoft-com:vml" id="_x00008783" style="position:absolute;margin-left:369.35pt;margin-top:167.4pt;z-index:-16742080;width:27.3pt;height:14.3pt;mso-position-horizontal:absolute;mso-position-horizontal-relative:page;mso-position-vertical:absolute;mso-position-vertical-relative:page" type="#_x0000_t75">
            <v:imageData xmlns:o="urn:schemas-microsoft-com:office:office" xmlns:r="http://schemas.openxmlformats.org/officeDocument/2006/relationships" r:id="rId8784" o:title=""/>
          </v:shape>
        </w:pict>
      </w:r>
      <w:r>
        <w:rPr>
          <w:rFonts w:ascii="Arial" w:hAnsi="Arial" w:fareast="Arial" w:cs="Arial"/>
          <w:noProof w:val="on"/>
          <w:color w:val="000000"/>
          <w:sz w:val="14"/>
          <w:szCs w:val="14"/>
        </w:rPr>
        <w:pict>
          <v:shape xmlns:v="urn:schemas-microsoft-com:vml" id="_x00008784" style="position:absolute;margin-left:394.7pt;margin-top:167.4pt;z-index:-16742076;width:7.05pt;height:14.3pt;mso-position-horizontal:absolute;mso-position-horizontal-relative:page;mso-position-vertical:absolute;mso-position-vertical-relative:page" type="#_x0000_t75">
            <v:imageData xmlns:o="urn:schemas-microsoft-com:office:office" xmlns:r="http://schemas.openxmlformats.org/officeDocument/2006/relationships" r:id="rId8785" o:title=""/>
          </v:shape>
        </w:pict>
      </w:r>
      <w:r>
        <w:rPr>
          <w:rFonts w:ascii="Arial" w:hAnsi="Arial" w:fareast="Arial" w:cs="Arial"/>
          <w:noProof w:val="on"/>
          <w:color w:val="000000"/>
          <w:sz w:val="14"/>
          <w:szCs w:val="14"/>
        </w:rPr>
        <w:pict>
          <v:shape xmlns:v="urn:schemas-microsoft-com:vml" id="_x00008785" style="position:absolute;margin-left:399.75pt;margin-top:167.4pt;z-index:-16742072;width:35.25pt;height:14.3pt;mso-position-horizontal:absolute;mso-position-horizontal-relative:page;mso-position-vertical:absolute;mso-position-vertical-relative:page" type="#_x0000_t75">
            <v:imageData xmlns:o="urn:schemas-microsoft-com:office:office" xmlns:r="http://schemas.openxmlformats.org/officeDocument/2006/relationships" r:id="rId8786" o:title=""/>
          </v:shape>
        </w:pict>
      </w:r>
      <w:r>
        <w:rPr>
          <w:rFonts w:ascii="Arial" w:hAnsi="Arial" w:fareast="Arial" w:cs="Arial"/>
          <w:noProof w:val="on"/>
          <w:color w:val="000000"/>
          <w:sz w:val="14"/>
          <w:szCs w:val="14"/>
        </w:rPr>
        <w:pict>
          <v:shape xmlns:v="urn:schemas-microsoft-com:vml" id="_x00008786" style="position:absolute;margin-left:433pt;margin-top:167.4pt;z-index:-16742068;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8787" o:title=""/>
          </v:shape>
        </w:pict>
      </w:r>
      <w:r>
        <w:rPr>
          <w:rFonts w:ascii="Arial" w:hAnsi="Arial" w:fareast="Arial" w:cs="Arial"/>
          <w:noProof w:val="on"/>
          <w:color w:val="000000"/>
          <w:sz w:val="14"/>
          <w:szCs w:val="14"/>
        </w:rPr>
        <w:pict>
          <v:shape xmlns:v="urn:schemas-microsoft-com:vml" id="_x00008787" style="position:absolute;margin-left:438.8pt;margin-top:167.4pt;z-index:-16742064;width:28.05pt;height:14.3pt;mso-position-horizontal:absolute;mso-position-horizontal-relative:page;mso-position-vertical:absolute;mso-position-vertical-relative:page" type="#_x0000_t75">
            <v:imageData xmlns:o="urn:schemas-microsoft-com:office:office" xmlns:r="http://schemas.openxmlformats.org/officeDocument/2006/relationships" r:id="rId8788" o:title=""/>
          </v:shape>
        </w:pict>
      </w:r>
      <w:r>
        <w:rPr>
          <w:rFonts w:ascii="Arial" w:hAnsi="Arial" w:fareast="Arial" w:cs="Arial"/>
          <w:noProof w:val="on"/>
          <w:color w:val="000000"/>
          <w:sz w:val="14"/>
          <w:szCs w:val="14"/>
        </w:rPr>
        <w:pict>
          <v:shape xmlns:v="urn:schemas-microsoft-com:vml" id="_x00008788" style="position:absolute;margin-left:464.85pt;margin-top:167.4pt;z-index:-16742060;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8789" o:title=""/>
          </v:shape>
        </w:pict>
      </w:r>
      <w:r>
        <w:rPr>
          <w:rFonts w:ascii="Arial" w:hAnsi="Arial" w:fareast="Arial" w:cs="Arial"/>
          <w:noProof w:val="on"/>
          <w:color w:val="000000"/>
          <w:sz w:val="14"/>
          <w:szCs w:val="14"/>
        </w:rPr>
        <w:pict>
          <v:shape xmlns:v="urn:schemas-microsoft-com:vml" id="_x00008789" style="position:absolute;margin-left:470.65pt;margin-top:167.4pt;z-index:-16742056;width:30.95pt;height:14.3pt;mso-position-horizontal:absolute;mso-position-horizontal-relative:page;mso-position-vertical:absolute;mso-position-vertical-relative:page" type="#_x0000_t75">
            <v:imageData xmlns:o="urn:schemas-microsoft-com:office:office" xmlns:r="http://schemas.openxmlformats.org/officeDocument/2006/relationships" r:id="rId8790" o:title=""/>
          </v:shape>
        </w:pict>
      </w:r>
      <w:r>
        <w:rPr>
          <w:rFonts w:ascii="Arial" w:hAnsi="Arial" w:fareast="Arial" w:cs="Arial"/>
          <w:noProof w:val="on"/>
          <w:color w:val="000000"/>
          <w:sz w:val="14"/>
          <w:szCs w:val="14"/>
        </w:rPr>
        <w:pict>
          <v:shape xmlns:v="urn:schemas-microsoft-com:vml" id="_x00008790" style="position:absolute;margin-left:499.55pt;margin-top:167.4pt;z-index:-16742052;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8791" o:title=""/>
          </v:shape>
        </w:pict>
      </w:r>
      <w:r>
        <w:rPr>
          <w:rFonts w:ascii="Arial" w:hAnsi="Arial" w:fareast="Arial" w:cs="Arial"/>
          <w:noProof w:val="on"/>
          <w:color w:val="000000"/>
          <w:sz w:val="14"/>
          <w:szCs w:val="14"/>
        </w:rPr>
        <w:pict>
          <v:shape xmlns:v="urn:schemas-microsoft-com:vml" id="_x00008791" style="position:absolute;margin-left:502.45pt;margin-top:167.4pt;z-index:-16742048;width:28.05pt;height:14.3pt;mso-position-horizontal:absolute;mso-position-horizontal-relative:page;mso-position-vertical:absolute;mso-position-vertical-relative:page" type="#_x0000_t75">
            <v:imageData xmlns:o="urn:schemas-microsoft-com:office:office" xmlns:r="http://schemas.openxmlformats.org/officeDocument/2006/relationships" r:id="rId8792" o:title=""/>
          </v:shape>
        </w:pict>
      </w:r>
      <w:r>
        <w:rPr>
          <w:rFonts w:ascii="Arial" w:hAnsi="Arial" w:fareast="Arial" w:cs="Arial"/>
          <w:noProof w:val="on"/>
          <w:color w:val="000000"/>
          <w:sz w:val="14"/>
          <w:szCs w:val="14"/>
        </w:rPr>
        <w:pict>
          <v:shape xmlns:v="urn:schemas-microsoft-com:vml" id="_x00008792" style="position:absolute;margin-left:528.5pt;margin-top:167.4pt;z-index:-16742044;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8793" o:title=""/>
          </v:shape>
        </w:pict>
      </w:r>
      <w:r>
        <w:rPr>
          <w:rFonts w:ascii="Arial" w:hAnsi="Arial" w:fareast="Arial" w:cs="Arial"/>
          <w:noProof w:val="on"/>
          <w:color w:val="000000"/>
          <w:sz w:val="14"/>
          <w:szCs w:val="14"/>
        </w:rPr>
        <w:pict>
          <v:shape xmlns:v="urn:schemas-microsoft-com:vml" id="_x00008793" style="position:absolute;margin-left:534.3pt;margin-top:167.4pt;z-index:-16742040;width:41.05pt;height:14.3pt;mso-position-horizontal:absolute;mso-position-horizontal-relative:page;mso-position-vertical:absolute;mso-position-vertical-relative:page" type="#_x0000_t75">
            <v:imageData xmlns:o="urn:schemas-microsoft-com:office:office" xmlns:r="http://schemas.openxmlformats.org/officeDocument/2006/relationships" r:id="rId8794" o:title=""/>
          </v:shape>
        </w:pict>
      </w:r>
      <w:r>
        <w:rPr>
          <w:rFonts w:ascii="Arial" w:hAnsi="Arial" w:fareast="Arial" w:cs="Arial"/>
          <w:noProof w:val="on"/>
          <w:color w:val="000000"/>
          <w:sz w:val="14"/>
          <w:szCs w:val="14"/>
        </w:rPr>
        <w:pict>
          <v:shape xmlns:v="urn:schemas-microsoft-com:vml" id="_x00008794" style="position:absolute;margin-left:573.35pt;margin-top:167.4pt;z-index:-16742036;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8795" o:title=""/>
          </v:shape>
        </w:pict>
      </w:r>
      <w:r>
        <w:rPr>
          <w:rFonts w:ascii="Arial" w:hAnsi="Arial" w:fareast="Arial" w:cs="Arial"/>
          <w:noProof w:val="on"/>
          <w:color w:val="000000"/>
          <w:sz w:val="14"/>
          <w:szCs w:val="14"/>
        </w:rPr>
        <w:pict>
          <v:shape xmlns:v="urn:schemas-microsoft-com:vml" id="_x00008795" style="position:absolute;margin-left:36.65pt;margin-top:191.25pt;z-index:-16742032;width:258.75pt;height:13.6pt;mso-position-horizontal:absolute;mso-position-horizontal-relative:page;mso-position-vertical:absolute;mso-position-vertical-relative:page" type="#_x0000_t75">
            <v:imageData xmlns:o="urn:schemas-microsoft-com:office:office" xmlns:r="http://schemas.openxmlformats.org/officeDocument/2006/relationships" r:id="rId8796" o:title=""/>
          </v:shape>
        </w:pict>
      </w:r>
      <w:r>
        <w:rPr>
          <w:rFonts w:ascii="Arial" w:hAnsi="Arial" w:fareast="Arial" w:cs="Arial"/>
          <w:noProof w:val="on"/>
          <w:color w:val="000000"/>
          <w:sz w:val="14"/>
          <w:szCs w:val="14"/>
        </w:rPr>
        <w:pict>
          <v:shape xmlns:v="urn:schemas-microsoft-com:vml" id="_x00008796" style="position:absolute;margin-left:293.45pt;margin-top:191.25pt;z-index:-16742028;width:27.3pt;height:13.6pt;mso-position-horizontal:absolute;mso-position-horizontal-relative:page;mso-position-vertical:absolute;mso-position-vertical-relative:page" type="#_x0000_t75">
            <v:imageData xmlns:o="urn:schemas-microsoft-com:office:office" xmlns:r="http://schemas.openxmlformats.org/officeDocument/2006/relationships" r:id="rId8797" o:title=""/>
          </v:shape>
        </w:pict>
      </w:r>
      <w:r>
        <w:rPr>
          <w:rFonts w:ascii="Arial" w:hAnsi="Arial" w:fareast="Arial" w:cs="Arial"/>
          <w:noProof w:val="on"/>
          <w:color w:val="000000"/>
          <w:sz w:val="14"/>
          <w:szCs w:val="14"/>
        </w:rPr>
        <w:pict>
          <v:shape xmlns:v="urn:schemas-microsoft-com:vml" id="_x00008797" style="position:absolute;margin-left:318.75pt;margin-top:191.25pt;z-index:-16742024;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8798" o:title=""/>
          </v:shape>
        </w:pict>
      </w:r>
      <w:r>
        <w:rPr>
          <w:rFonts w:ascii="Arial" w:hAnsi="Arial" w:fareast="Arial" w:cs="Arial"/>
          <w:noProof w:val="on"/>
          <w:color w:val="000000"/>
          <w:sz w:val="14"/>
          <w:szCs w:val="14"/>
        </w:rPr>
        <w:pict>
          <v:shape xmlns:v="urn:schemas-microsoft-com:vml" id="_x00008798" style="position:absolute;margin-left:324.55pt;margin-top:191.25pt;z-index:-16742020;width:41.05pt;height:13.6pt;mso-position-horizontal:absolute;mso-position-horizontal-relative:page;mso-position-vertical:absolute;mso-position-vertical-relative:page" type="#_x0000_t75">
            <v:imageData xmlns:o="urn:schemas-microsoft-com:office:office" xmlns:r="http://schemas.openxmlformats.org/officeDocument/2006/relationships" r:id="rId8799" o:title=""/>
          </v:shape>
        </w:pict>
      </w:r>
      <w:r>
        <w:rPr>
          <w:rFonts w:ascii="Arial" w:hAnsi="Arial" w:fareast="Arial" w:cs="Arial"/>
          <w:noProof w:val="on"/>
          <w:color w:val="000000"/>
          <w:sz w:val="14"/>
          <w:szCs w:val="14"/>
        </w:rPr>
        <w:pict>
          <v:shape xmlns:v="urn:schemas-microsoft-com:vml" id="_x00008799" style="position:absolute;margin-left:363.6pt;margin-top:191.25pt;z-index:-16742016;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8800" o:title=""/>
          </v:shape>
        </w:pict>
      </w:r>
      <w:r>
        <w:rPr>
          <w:rFonts w:ascii="Arial" w:hAnsi="Arial" w:fareast="Arial" w:cs="Arial"/>
          <w:noProof w:val="on"/>
          <w:color w:val="000000"/>
          <w:sz w:val="14"/>
          <w:szCs w:val="14"/>
        </w:rPr>
        <w:pict>
          <v:shape xmlns:v="urn:schemas-microsoft-com:vml" id="_x00008800" style="position:absolute;margin-left:369.35pt;margin-top:191.25pt;z-index:-16742012;width:27.3pt;height:13.6pt;mso-position-horizontal:absolute;mso-position-horizontal-relative:page;mso-position-vertical:absolute;mso-position-vertical-relative:page" type="#_x0000_t75">
            <v:imageData xmlns:o="urn:schemas-microsoft-com:office:office" xmlns:r="http://schemas.openxmlformats.org/officeDocument/2006/relationships" r:id="rId8801" o:title=""/>
          </v:shape>
        </w:pict>
      </w:r>
      <w:r>
        <w:rPr>
          <w:rFonts w:ascii="Arial" w:hAnsi="Arial" w:fareast="Arial" w:cs="Arial"/>
          <w:noProof w:val="on"/>
          <w:color w:val="000000"/>
          <w:sz w:val="14"/>
          <w:szCs w:val="14"/>
        </w:rPr>
        <w:pict>
          <v:shape xmlns:v="urn:schemas-microsoft-com:vml" id="_x00008801" style="position:absolute;margin-left:394.7pt;margin-top:191.25pt;z-index:-16742008;width:7.05pt;height:13.6pt;mso-position-horizontal:absolute;mso-position-horizontal-relative:page;mso-position-vertical:absolute;mso-position-vertical-relative:page" type="#_x0000_t75">
            <v:imageData xmlns:o="urn:schemas-microsoft-com:office:office" xmlns:r="http://schemas.openxmlformats.org/officeDocument/2006/relationships" r:id="rId8802" o:title=""/>
          </v:shape>
        </w:pict>
      </w:r>
      <w:r>
        <w:rPr>
          <w:rFonts w:ascii="Arial" w:hAnsi="Arial" w:fareast="Arial" w:cs="Arial"/>
          <w:noProof w:val="on"/>
          <w:color w:val="000000"/>
          <w:sz w:val="14"/>
          <w:szCs w:val="14"/>
        </w:rPr>
        <w:pict>
          <v:shape xmlns:v="urn:schemas-microsoft-com:vml" id="_x00008802" style="position:absolute;margin-left:399.75pt;margin-top:191.25pt;z-index:-16742004;width:35.25pt;height:13.6pt;mso-position-horizontal:absolute;mso-position-horizontal-relative:page;mso-position-vertical:absolute;mso-position-vertical-relative:page" type="#_x0000_t75">
            <v:imageData xmlns:o="urn:schemas-microsoft-com:office:office" xmlns:r="http://schemas.openxmlformats.org/officeDocument/2006/relationships" r:id="rId8803" o:title=""/>
          </v:shape>
        </w:pict>
      </w:r>
      <w:r>
        <w:rPr>
          <w:rFonts w:ascii="Arial" w:hAnsi="Arial" w:fareast="Arial" w:cs="Arial"/>
          <w:noProof w:val="on"/>
          <w:color w:val="000000"/>
          <w:sz w:val="14"/>
          <w:szCs w:val="14"/>
        </w:rPr>
        <w:pict>
          <v:shape xmlns:v="urn:schemas-microsoft-com:vml" id="_x00008803" style="position:absolute;margin-left:433pt;margin-top:191.25pt;z-index:-16742000;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8804" o:title=""/>
          </v:shape>
        </w:pict>
      </w:r>
      <w:r>
        <w:rPr>
          <w:rFonts w:ascii="Arial" w:hAnsi="Arial" w:fareast="Arial" w:cs="Arial"/>
          <w:noProof w:val="on"/>
          <w:color w:val="000000"/>
          <w:sz w:val="14"/>
          <w:szCs w:val="14"/>
        </w:rPr>
        <w:pict>
          <v:shape xmlns:v="urn:schemas-microsoft-com:vml" id="_x00008804" style="position:absolute;margin-left:438.8pt;margin-top:191.25pt;z-index:-16741996;width:28.05pt;height:13.6pt;mso-position-horizontal:absolute;mso-position-horizontal-relative:page;mso-position-vertical:absolute;mso-position-vertical-relative:page" type="#_x0000_t75">
            <v:imageData xmlns:o="urn:schemas-microsoft-com:office:office" xmlns:r="http://schemas.openxmlformats.org/officeDocument/2006/relationships" r:id="rId8805" o:title=""/>
          </v:shape>
        </w:pict>
      </w:r>
      <w:r>
        <w:rPr>
          <w:rFonts w:ascii="Arial" w:hAnsi="Arial" w:fareast="Arial" w:cs="Arial"/>
          <w:noProof w:val="on"/>
          <w:color w:val="000000"/>
          <w:sz w:val="14"/>
          <w:szCs w:val="14"/>
        </w:rPr>
        <w:pict>
          <v:shape xmlns:v="urn:schemas-microsoft-com:vml" id="_x00008805" style="position:absolute;margin-left:464.85pt;margin-top:191.25pt;z-index:-16741992;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8806" o:title=""/>
          </v:shape>
        </w:pict>
      </w:r>
      <w:r>
        <w:rPr>
          <w:rFonts w:ascii="Arial" w:hAnsi="Arial" w:fareast="Arial" w:cs="Arial"/>
          <w:noProof w:val="on"/>
          <w:color w:val="000000"/>
          <w:sz w:val="14"/>
          <w:szCs w:val="14"/>
        </w:rPr>
        <w:pict>
          <v:shape xmlns:v="urn:schemas-microsoft-com:vml" id="_x00008806" style="position:absolute;margin-left:470.65pt;margin-top:191.25pt;z-index:-16741988;width:30.95pt;height:13.6pt;mso-position-horizontal:absolute;mso-position-horizontal-relative:page;mso-position-vertical:absolute;mso-position-vertical-relative:page" type="#_x0000_t75">
            <v:imageData xmlns:o="urn:schemas-microsoft-com:office:office" xmlns:r="http://schemas.openxmlformats.org/officeDocument/2006/relationships" r:id="rId8807" o:title=""/>
          </v:shape>
        </w:pict>
      </w:r>
      <w:r>
        <w:rPr>
          <w:rFonts w:ascii="Arial" w:hAnsi="Arial" w:fareast="Arial" w:cs="Arial"/>
          <w:noProof w:val="on"/>
          <w:color w:val="000000"/>
          <w:sz w:val="14"/>
          <w:szCs w:val="14"/>
        </w:rPr>
        <w:pict>
          <v:shape xmlns:v="urn:schemas-microsoft-com:vml" id="_x00008807" style="position:absolute;margin-left:499.55pt;margin-top:191.25pt;z-index:-16741984;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8808" o:title=""/>
          </v:shape>
        </w:pict>
      </w:r>
      <w:r>
        <w:rPr>
          <w:rFonts w:ascii="Arial" w:hAnsi="Arial" w:fareast="Arial" w:cs="Arial"/>
          <w:noProof w:val="on"/>
          <w:color w:val="000000"/>
          <w:sz w:val="14"/>
          <w:szCs w:val="14"/>
        </w:rPr>
        <w:pict>
          <v:shape xmlns:v="urn:schemas-microsoft-com:vml" id="_x00008808" style="position:absolute;margin-left:502.45pt;margin-top:191.25pt;z-index:-16741980;width:28.05pt;height:13.6pt;mso-position-horizontal:absolute;mso-position-horizontal-relative:page;mso-position-vertical:absolute;mso-position-vertical-relative:page" type="#_x0000_t75">
            <v:imageData xmlns:o="urn:schemas-microsoft-com:office:office" xmlns:r="http://schemas.openxmlformats.org/officeDocument/2006/relationships" r:id="rId8809" o:title=""/>
          </v:shape>
        </w:pict>
      </w:r>
      <w:r>
        <w:rPr>
          <w:rFonts w:ascii="Arial" w:hAnsi="Arial" w:fareast="Arial" w:cs="Arial"/>
          <w:noProof w:val="on"/>
          <w:color w:val="000000"/>
          <w:sz w:val="14"/>
          <w:szCs w:val="14"/>
        </w:rPr>
        <w:pict>
          <v:shape xmlns:v="urn:schemas-microsoft-com:vml" id="_x00008809" style="position:absolute;margin-left:528.5pt;margin-top:191.25pt;z-index:-16741976;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8810" o:title=""/>
          </v:shape>
        </w:pict>
      </w:r>
      <w:r>
        <w:rPr>
          <w:rFonts w:ascii="Arial" w:hAnsi="Arial" w:fareast="Arial" w:cs="Arial"/>
          <w:noProof w:val="on"/>
          <w:color w:val="000000"/>
          <w:sz w:val="14"/>
          <w:szCs w:val="14"/>
        </w:rPr>
        <w:pict>
          <v:shape xmlns:v="urn:schemas-microsoft-com:vml" id="_x00008810" style="position:absolute;margin-left:534.3pt;margin-top:191.25pt;z-index:-16741972;width:41.05pt;height:13.6pt;mso-position-horizontal:absolute;mso-position-horizontal-relative:page;mso-position-vertical:absolute;mso-position-vertical-relative:page" type="#_x0000_t75">
            <v:imageData xmlns:o="urn:schemas-microsoft-com:office:office" xmlns:r="http://schemas.openxmlformats.org/officeDocument/2006/relationships" r:id="rId8811" o:title=""/>
          </v:shape>
        </w:pict>
      </w:r>
      <w:r>
        <w:rPr>
          <w:rFonts w:ascii="Arial" w:hAnsi="Arial" w:fareast="Arial" w:cs="Arial"/>
          <w:noProof w:val="on"/>
          <w:color w:val="000000"/>
          <w:sz w:val="14"/>
          <w:szCs w:val="14"/>
        </w:rPr>
        <w:pict>
          <v:shape xmlns:v="urn:schemas-microsoft-com:vml" id="_x00008811" style="position:absolute;margin-left:573.35pt;margin-top:191.25pt;z-index:-16741968;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8812" o:title=""/>
          </v:shape>
        </w:pict>
      </w:r>
      <w:r>
        <w:rPr>
          <w:rFonts w:ascii="Arial" w:hAnsi="Arial" w:fareast="Arial" w:cs="Arial"/>
          <w:noProof w:val="on"/>
          <w:color w:val="000000"/>
          <w:sz w:val="14"/>
          <w:szCs w:val="14"/>
        </w:rPr>
        <w:pict>
          <v:shape xmlns:v="urn:schemas-microsoft-com:vml" id="_x00008812" style="position:absolute;margin-left:318.75pt;margin-top:202.8pt;z-index:-16741964;width:7.8pt;height:2.7pt;mso-position-horizontal:absolute;mso-position-horizontal-relative:page;mso-position-vertical:absolute;mso-position-vertical-relative:page" type="#_x0000_t75">
            <v:imageData xmlns:o="urn:schemas-microsoft-com:office:office" xmlns:r="http://schemas.openxmlformats.org/officeDocument/2006/relationships" r:id="rId8813" o:title=""/>
          </v:shape>
        </w:pict>
      </w:r>
      <w:r>
        <w:rPr>
          <w:rFonts w:ascii="Arial" w:hAnsi="Arial" w:fareast="Arial" w:cs="Arial"/>
          <w:noProof w:val="on"/>
          <w:color w:val="000000"/>
          <w:sz w:val="14"/>
          <w:szCs w:val="14"/>
        </w:rPr>
        <w:pict>
          <v:shape xmlns:v="urn:schemas-microsoft-com:vml" id="_x00008813" style="position:absolute;margin-left:324.55pt;margin-top:202.8pt;z-index:-16741960;width:41.05pt;height:2.7pt;mso-position-horizontal:absolute;mso-position-horizontal-relative:page;mso-position-vertical:absolute;mso-position-vertical-relative:page" type="#_x0000_t75">
            <v:imageData xmlns:o="urn:schemas-microsoft-com:office:office" xmlns:r="http://schemas.openxmlformats.org/officeDocument/2006/relationships" r:id="rId8814" o:title=""/>
          </v:shape>
        </w:pict>
      </w:r>
      <w:r>
        <w:rPr>
          <w:rFonts w:ascii="Arial" w:hAnsi="Arial" w:fareast="Arial" w:cs="Arial"/>
          <w:noProof w:val="on"/>
          <w:color w:val="000000"/>
          <w:sz w:val="14"/>
          <w:szCs w:val="14"/>
        </w:rPr>
        <w:pict>
          <v:shape xmlns:v="urn:schemas-microsoft-com:vml" id="_x00008814" style="position:absolute;margin-left:394.7pt;margin-top:202.8pt;z-index:-16741956;width:7.05pt;height:2.7pt;mso-position-horizontal:absolute;mso-position-horizontal-relative:page;mso-position-vertical:absolute;mso-position-vertical-relative:page" type="#_x0000_t75">
            <v:imageData xmlns:o="urn:schemas-microsoft-com:office:office" xmlns:r="http://schemas.openxmlformats.org/officeDocument/2006/relationships" r:id="rId8815" o:title=""/>
          </v:shape>
        </w:pict>
      </w:r>
      <w:r>
        <w:rPr>
          <w:rFonts w:ascii="Arial" w:hAnsi="Arial" w:fareast="Arial" w:cs="Arial"/>
          <w:noProof w:val="on"/>
          <w:color w:val="000000"/>
          <w:sz w:val="14"/>
          <w:szCs w:val="14"/>
        </w:rPr>
        <w:pict>
          <v:shape xmlns:v="urn:schemas-microsoft-com:vml" id="_x00008815" style="position:absolute;margin-left:399.75pt;margin-top:202.8pt;z-index:-16741952;width:35.25pt;height:2.7pt;mso-position-horizontal:absolute;mso-position-horizontal-relative:page;mso-position-vertical:absolute;mso-position-vertical-relative:page" type="#_x0000_t75">
            <v:imageData xmlns:o="urn:schemas-microsoft-com:office:office" xmlns:r="http://schemas.openxmlformats.org/officeDocument/2006/relationships" r:id="rId8816" o:title=""/>
          </v:shape>
        </w:pict>
      </w:r>
      <w:r>
        <w:rPr>
          <w:rFonts w:ascii="Arial" w:hAnsi="Arial" w:fareast="Arial" w:cs="Arial"/>
          <w:noProof w:val="on"/>
          <w:color w:val="000000"/>
          <w:sz w:val="14"/>
          <w:szCs w:val="14"/>
        </w:rPr>
        <w:pict>
          <v:shape xmlns:v="urn:schemas-microsoft-com:vml" id="_x00008816" style="position:absolute;margin-left:464.85pt;margin-top:202.8pt;z-index:-16741948;width:7.8pt;height:2.7pt;mso-position-horizontal:absolute;mso-position-horizontal-relative:page;mso-position-vertical:absolute;mso-position-vertical-relative:page" type="#_x0000_t75">
            <v:imageData xmlns:o="urn:schemas-microsoft-com:office:office" xmlns:r="http://schemas.openxmlformats.org/officeDocument/2006/relationships" r:id="rId8817" o:title=""/>
          </v:shape>
        </w:pict>
      </w:r>
      <w:r>
        <w:rPr>
          <w:rFonts w:ascii="Arial" w:hAnsi="Arial" w:fareast="Arial" w:cs="Arial"/>
          <w:noProof w:val="on"/>
          <w:color w:val="000000"/>
          <w:sz w:val="14"/>
          <w:szCs w:val="14"/>
        </w:rPr>
        <w:pict>
          <v:shape xmlns:v="urn:schemas-microsoft-com:vml" id="_x00008817" style="position:absolute;margin-left:470.65pt;margin-top:202.8pt;z-index:-16741944;width:30.95pt;height:2.7pt;mso-position-horizontal:absolute;mso-position-horizontal-relative:page;mso-position-vertical:absolute;mso-position-vertical-relative:page" type="#_x0000_t75">
            <v:imageData xmlns:o="urn:schemas-microsoft-com:office:office" xmlns:r="http://schemas.openxmlformats.org/officeDocument/2006/relationships" r:id="rId8818" o:title=""/>
          </v:shape>
        </w:pict>
      </w:r>
      <w:r>
        <w:rPr>
          <w:rFonts w:ascii="Arial" w:hAnsi="Arial" w:fareast="Arial" w:cs="Arial"/>
          <w:noProof w:val="on"/>
          <w:color w:val="000000"/>
          <w:sz w:val="14"/>
          <w:szCs w:val="14"/>
        </w:rPr>
        <w:pict>
          <v:shape xmlns:v="urn:schemas-microsoft-com:vml" id="_x00008818" style="position:absolute;margin-left:528.5pt;margin-top:202.8pt;z-index:-16741940;width:7.8pt;height:2.7pt;mso-position-horizontal:absolute;mso-position-horizontal-relative:page;mso-position-vertical:absolute;mso-position-vertical-relative:page" type="#_x0000_t75">
            <v:imageData xmlns:o="urn:schemas-microsoft-com:office:office" xmlns:r="http://schemas.openxmlformats.org/officeDocument/2006/relationships" r:id="rId8819" o:title=""/>
          </v:shape>
        </w:pict>
      </w:r>
      <w:r>
        <w:rPr>
          <w:rFonts w:ascii="Arial" w:hAnsi="Arial" w:fareast="Arial" w:cs="Arial"/>
          <w:noProof w:val="on"/>
          <w:color w:val="000000"/>
          <w:sz w:val="14"/>
          <w:szCs w:val="14"/>
        </w:rPr>
        <w:pict>
          <v:shape xmlns:v="urn:schemas-microsoft-com:vml" id="_x00008819" style="position:absolute;margin-left:534.3pt;margin-top:202.8pt;z-index:-16741936;width:41.05pt;height:2.7pt;mso-position-horizontal:absolute;mso-position-horizontal-relative:page;mso-position-vertical:absolute;mso-position-vertical-relative:page" type="#_x0000_t75">
            <v:imageData xmlns:o="urn:schemas-microsoft-com:office:office" xmlns:r="http://schemas.openxmlformats.org/officeDocument/2006/relationships" r:id="rId8820" o:title=""/>
          </v:shape>
        </w:pict>
      </w:r>
      <w:r>
        <w:rPr>
          <w:rFonts w:ascii="Arial" w:hAnsi="Arial" w:fareast="Arial" w:cs="Arial"/>
          <w:noProof w:val="on"/>
          <w:color w:val="000000"/>
          <w:sz w:val="14"/>
          <w:szCs w:val="14"/>
        </w:rPr>
        <w:pict>
          <v:shape xmlns:v="urn:schemas-microsoft-com:vml" id="_x00008820" style="position:absolute;margin-left:318.75pt;margin-top:215.85pt;z-index:-16741932;width:7.8pt;height:2.75pt;mso-position-horizontal:absolute;mso-position-horizontal-relative:page;mso-position-vertical:absolute;mso-position-vertical-relative:page" type="#_x0000_t75">
            <v:imageData xmlns:o="urn:schemas-microsoft-com:office:office" xmlns:r="http://schemas.openxmlformats.org/officeDocument/2006/relationships" r:id="rId8821" o:title=""/>
          </v:shape>
        </w:pict>
      </w:r>
      <w:r>
        <w:rPr>
          <w:rFonts w:ascii="Arial" w:hAnsi="Arial" w:fareast="Arial" w:cs="Arial"/>
          <w:noProof w:val="on"/>
          <w:color w:val="000000"/>
          <w:sz w:val="14"/>
          <w:szCs w:val="14"/>
        </w:rPr>
        <w:pict>
          <v:shape xmlns:v="urn:schemas-microsoft-com:vml" id="_x00008821" style="position:absolute;margin-left:318.75pt;margin-top:217.3pt;z-index:-16741928;width:7.8pt;height:2.7pt;mso-position-horizontal:absolute;mso-position-horizontal-relative:page;mso-position-vertical:absolute;mso-position-vertical-relative:page" type="#_x0000_t75">
            <v:imageData xmlns:o="urn:schemas-microsoft-com:office:office" xmlns:r="http://schemas.openxmlformats.org/officeDocument/2006/relationships" r:id="rId8822" o:title=""/>
          </v:shape>
        </w:pict>
      </w:r>
      <w:r>
        <w:rPr>
          <w:rFonts w:ascii="Arial" w:hAnsi="Arial" w:fareast="Arial" w:cs="Arial"/>
          <w:noProof w:val="on"/>
          <w:color w:val="000000"/>
          <w:sz w:val="14"/>
          <w:szCs w:val="14"/>
        </w:rPr>
        <w:pict>
          <v:shape xmlns:v="urn:schemas-microsoft-com:vml" id="_x00008822" style="position:absolute;margin-left:324.55pt;margin-top:215.85pt;z-index:-16741924;width:41.05pt;height:2.75pt;mso-position-horizontal:absolute;mso-position-horizontal-relative:page;mso-position-vertical:absolute;mso-position-vertical-relative:page" type="#_x0000_t75">
            <v:imageData xmlns:o="urn:schemas-microsoft-com:office:office" xmlns:r="http://schemas.openxmlformats.org/officeDocument/2006/relationships" r:id="rId8823" o:title=""/>
          </v:shape>
        </w:pict>
      </w:r>
      <w:r>
        <w:rPr>
          <w:rFonts w:ascii="Arial" w:hAnsi="Arial" w:fareast="Arial" w:cs="Arial"/>
          <w:noProof w:val="on"/>
          <w:color w:val="000000"/>
          <w:sz w:val="14"/>
          <w:szCs w:val="14"/>
        </w:rPr>
        <w:pict>
          <v:shape xmlns:v="urn:schemas-microsoft-com:vml" id="_x00008823" style="position:absolute;margin-left:324.55pt;margin-top:217.3pt;z-index:-16741920;width:41.05pt;height:2.7pt;mso-position-horizontal:absolute;mso-position-horizontal-relative:page;mso-position-vertical:absolute;mso-position-vertical-relative:page" type="#_x0000_t75">
            <v:imageData xmlns:o="urn:schemas-microsoft-com:office:office" xmlns:r="http://schemas.openxmlformats.org/officeDocument/2006/relationships" r:id="rId8824" o:title=""/>
          </v:shape>
        </w:pict>
      </w:r>
      <w:r>
        <w:rPr>
          <w:rFonts w:ascii="Arial" w:hAnsi="Arial" w:fareast="Arial" w:cs="Arial"/>
          <w:noProof w:val="on"/>
          <w:color w:val="000000"/>
          <w:sz w:val="14"/>
          <w:szCs w:val="14"/>
        </w:rPr>
        <w:pict>
          <v:shape xmlns:v="urn:schemas-microsoft-com:vml" id="_x00008824" style="position:absolute;margin-left:394.7pt;margin-top:215.85pt;z-index:-16741916;width:7.05pt;height:2.75pt;mso-position-horizontal:absolute;mso-position-horizontal-relative:page;mso-position-vertical:absolute;mso-position-vertical-relative:page" type="#_x0000_t75">
            <v:imageData xmlns:o="urn:schemas-microsoft-com:office:office" xmlns:r="http://schemas.openxmlformats.org/officeDocument/2006/relationships" r:id="rId8825" o:title=""/>
          </v:shape>
        </w:pict>
      </w:r>
      <w:r>
        <w:rPr>
          <w:rFonts w:ascii="Arial" w:hAnsi="Arial" w:fareast="Arial" w:cs="Arial"/>
          <w:noProof w:val="on"/>
          <w:color w:val="000000"/>
          <w:sz w:val="14"/>
          <w:szCs w:val="14"/>
        </w:rPr>
        <w:pict>
          <v:shape xmlns:v="urn:schemas-microsoft-com:vml" id="_x00008825" style="position:absolute;margin-left:394.7pt;margin-top:217.3pt;z-index:-16741912;width:7.05pt;height:2.7pt;mso-position-horizontal:absolute;mso-position-horizontal-relative:page;mso-position-vertical:absolute;mso-position-vertical-relative:page" type="#_x0000_t75">
            <v:imageData xmlns:o="urn:schemas-microsoft-com:office:office" xmlns:r="http://schemas.openxmlformats.org/officeDocument/2006/relationships" r:id="rId8826" o:title=""/>
          </v:shape>
        </w:pict>
      </w:r>
      <w:r>
        <w:rPr>
          <w:rFonts w:ascii="Arial" w:hAnsi="Arial" w:fareast="Arial" w:cs="Arial"/>
          <w:noProof w:val="on"/>
          <w:color w:val="000000"/>
          <w:sz w:val="14"/>
          <w:szCs w:val="14"/>
        </w:rPr>
        <w:pict>
          <v:shape xmlns:v="urn:schemas-microsoft-com:vml" id="_x00008826" style="position:absolute;margin-left:399.75pt;margin-top:215.85pt;z-index:-16741908;width:35.25pt;height:2.75pt;mso-position-horizontal:absolute;mso-position-horizontal-relative:page;mso-position-vertical:absolute;mso-position-vertical-relative:page" type="#_x0000_t75">
            <v:imageData xmlns:o="urn:schemas-microsoft-com:office:office" xmlns:r="http://schemas.openxmlformats.org/officeDocument/2006/relationships" r:id="rId8827" o:title=""/>
          </v:shape>
        </w:pict>
      </w:r>
      <w:r>
        <w:rPr>
          <w:rFonts w:ascii="Arial" w:hAnsi="Arial" w:fareast="Arial" w:cs="Arial"/>
          <w:noProof w:val="on"/>
          <w:color w:val="000000"/>
          <w:sz w:val="14"/>
          <w:szCs w:val="14"/>
        </w:rPr>
        <w:pict>
          <v:shape xmlns:v="urn:schemas-microsoft-com:vml" id="_x00008827" style="position:absolute;margin-left:399.75pt;margin-top:217.3pt;z-index:-16741904;width:35.25pt;height:2.7pt;mso-position-horizontal:absolute;mso-position-horizontal-relative:page;mso-position-vertical:absolute;mso-position-vertical-relative:page" type="#_x0000_t75">
            <v:imageData xmlns:o="urn:schemas-microsoft-com:office:office" xmlns:r="http://schemas.openxmlformats.org/officeDocument/2006/relationships" r:id="rId8828" o:title=""/>
          </v:shape>
        </w:pict>
      </w:r>
      <w:r>
        <w:rPr>
          <w:rFonts w:ascii="Arial" w:hAnsi="Arial" w:fareast="Arial" w:cs="Arial"/>
          <w:noProof w:val="on"/>
          <w:color w:val="000000"/>
          <w:sz w:val="14"/>
          <w:szCs w:val="14"/>
        </w:rPr>
        <w:pict>
          <v:shape xmlns:v="urn:schemas-microsoft-com:vml" id="_x00008828" style="position:absolute;margin-left:464.85pt;margin-top:215.85pt;z-index:-16741900;width:7.8pt;height:2.75pt;mso-position-horizontal:absolute;mso-position-horizontal-relative:page;mso-position-vertical:absolute;mso-position-vertical-relative:page" type="#_x0000_t75">
            <v:imageData xmlns:o="urn:schemas-microsoft-com:office:office" xmlns:r="http://schemas.openxmlformats.org/officeDocument/2006/relationships" r:id="rId8829" o:title=""/>
          </v:shape>
        </w:pict>
      </w:r>
      <w:r>
        <w:rPr>
          <w:rFonts w:ascii="Arial" w:hAnsi="Arial" w:fareast="Arial" w:cs="Arial"/>
          <w:noProof w:val="on"/>
          <w:color w:val="000000"/>
          <w:sz w:val="14"/>
          <w:szCs w:val="14"/>
        </w:rPr>
        <w:pict>
          <v:shape xmlns:v="urn:schemas-microsoft-com:vml" id="_x00008829" style="position:absolute;margin-left:464.85pt;margin-top:217.3pt;z-index:-16741896;width:7.8pt;height:2.7pt;mso-position-horizontal:absolute;mso-position-horizontal-relative:page;mso-position-vertical:absolute;mso-position-vertical-relative:page" type="#_x0000_t75">
            <v:imageData xmlns:o="urn:schemas-microsoft-com:office:office" xmlns:r="http://schemas.openxmlformats.org/officeDocument/2006/relationships" r:id="rId8830" o:title=""/>
          </v:shape>
        </w:pict>
      </w:r>
      <w:r>
        <w:rPr>
          <w:rFonts w:ascii="Arial" w:hAnsi="Arial" w:fareast="Arial" w:cs="Arial"/>
          <w:noProof w:val="on"/>
          <w:color w:val="000000"/>
          <w:sz w:val="14"/>
          <w:szCs w:val="14"/>
        </w:rPr>
        <w:pict>
          <v:shape xmlns:v="urn:schemas-microsoft-com:vml" id="_x00008830" style="position:absolute;margin-left:470.65pt;margin-top:215.85pt;z-index:-16741892;width:30.95pt;height:2.75pt;mso-position-horizontal:absolute;mso-position-horizontal-relative:page;mso-position-vertical:absolute;mso-position-vertical-relative:page" type="#_x0000_t75">
            <v:imageData xmlns:o="urn:schemas-microsoft-com:office:office" xmlns:r="http://schemas.openxmlformats.org/officeDocument/2006/relationships" r:id="rId8831" o:title=""/>
          </v:shape>
        </w:pict>
      </w:r>
      <w:r>
        <w:rPr>
          <w:rFonts w:ascii="Arial" w:hAnsi="Arial" w:fareast="Arial" w:cs="Arial"/>
          <w:noProof w:val="on"/>
          <w:color w:val="000000"/>
          <w:sz w:val="14"/>
          <w:szCs w:val="14"/>
        </w:rPr>
        <w:pict>
          <v:shape xmlns:v="urn:schemas-microsoft-com:vml" id="_x00008831" style="position:absolute;margin-left:470.65pt;margin-top:217.3pt;z-index:-16741888;width:30.95pt;height:2.7pt;mso-position-horizontal:absolute;mso-position-horizontal-relative:page;mso-position-vertical:absolute;mso-position-vertical-relative:page" type="#_x0000_t75">
            <v:imageData xmlns:o="urn:schemas-microsoft-com:office:office" xmlns:r="http://schemas.openxmlformats.org/officeDocument/2006/relationships" r:id="rId8832" o:title=""/>
          </v:shape>
        </w:pict>
      </w:r>
      <w:r>
        <w:rPr>
          <w:rFonts w:ascii="Arial" w:hAnsi="Arial" w:fareast="Arial" w:cs="Arial"/>
          <w:noProof w:val="on"/>
          <w:color w:val="000000"/>
          <w:sz w:val="14"/>
          <w:szCs w:val="14"/>
        </w:rPr>
        <w:pict>
          <v:shape xmlns:v="urn:schemas-microsoft-com:vml" id="_x00008832" style="position:absolute;margin-left:528.5pt;margin-top:215.85pt;z-index:-16741884;width:7.8pt;height:2.75pt;mso-position-horizontal:absolute;mso-position-horizontal-relative:page;mso-position-vertical:absolute;mso-position-vertical-relative:page" type="#_x0000_t75">
            <v:imageData xmlns:o="urn:schemas-microsoft-com:office:office" xmlns:r="http://schemas.openxmlformats.org/officeDocument/2006/relationships" r:id="rId8833" o:title=""/>
          </v:shape>
        </w:pict>
      </w:r>
      <w:r>
        <w:rPr>
          <w:rFonts w:ascii="Arial" w:hAnsi="Arial" w:fareast="Arial" w:cs="Arial"/>
          <w:noProof w:val="on"/>
          <w:color w:val="000000"/>
          <w:sz w:val="14"/>
          <w:szCs w:val="14"/>
        </w:rPr>
        <w:pict>
          <v:shape xmlns:v="urn:schemas-microsoft-com:vml" id="_x00008833" style="position:absolute;margin-left:528.5pt;margin-top:217.3pt;z-index:-16741880;width:7.8pt;height:2.7pt;mso-position-horizontal:absolute;mso-position-horizontal-relative:page;mso-position-vertical:absolute;mso-position-vertical-relative:page" type="#_x0000_t75">
            <v:imageData xmlns:o="urn:schemas-microsoft-com:office:office" xmlns:r="http://schemas.openxmlformats.org/officeDocument/2006/relationships" r:id="rId8834" o:title=""/>
          </v:shape>
        </w:pict>
      </w:r>
      <w:r>
        <w:rPr>
          <w:rFonts w:ascii="Arial" w:hAnsi="Arial" w:fareast="Arial" w:cs="Arial"/>
          <w:noProof w:val="on"/>
          <w:color w:val="000000"/>
          <w:sz w:val="14"/>
          <w:szCs w:val="14"/>
        </w:rPr>
        <w:pict>
          <v:shape xmlns:v="urn:schemas-microsoft-com:vml" id="_x00008834" style="position:absolute;margin-left:534.3pt;margin-top:215.85pt;z-index:-16741876;width:41.05pt;height:2.75pt;mso-position-horizontal:absolute;mso-position-horizontal-relative:page;mso-position-vertical:absolute;mso-position-vertical-relative:page" type="#_x0000_t75">
            <v:imageData xmlns:o="urn:schemas-microsoft-com:office:office" xmlns:r="http://schemas.openxmlformats.org/officeDocument/2006/relationships" r:id="rId8835" o:title=""/>
          </v:shape>
        </w:pict>
      </w:r>
      <w:r>
        <w:rPr>
          <w:rFonts w:ascii="Arial" w:hAnsi="Arial" w:fareast="Arial" w:cs="Arial"/>
          <w:noProof w:val="on"/>
          <w:color w:val="000000"/>
          <w:sz w:val="14"/>
          <w:szCs w:val="14"/>
        </w:rPr>
        <w:pict>
          <v:shape xmlns:v="urn:schemas-microsoft-com:vml" id="_x00008835" style="position:absolute;margin-left:534.3pt;margin-top:217.3pt;z-index:-16741872;width:41.05pt;height:2.7pt;mso-position-horizontal:absolute;mso-position-horizontal-relative:page;mso-position-vertical:absolute;mso-position-vertical-relative:page" type="#_x0000_t75">
            <v:imageData xmlns:o="urn:schemas-microsoft-com:office:office" xmlns:r="http://schemas.openxmlformats.org/officeDocument/2006/relationships" r:id="rId8836" o:title=""/>
          </v:shape>
        </w:pict>
      </w:r>
      <w:r>
        <w:rPr>
          <w:rFonts w:ascii="Arial" w:hAnsi="Arial" w:fareast="Arial" w:cs="Arial"/>
          <w:noProof w:val="on"/>
          <w:color w:val="000000"/>
          <w:sz w:val="14"/>
          <w:szCs w:val="14"/>
        </w:rPr>
        <w:pict>
          <v:shape xmlns:v="urn:schemas-microsoft-com:vml" id="_x00008836" style="position:absolute;margin-left:534.3pt;margin-top:167.4pt;z-index:-16741868;width:41.05pt;height:2.7pt;mso-position-horizontal:absolute;mso-position-horizontal-relative:page;mso-position-vertical:absolute;mso-position-vertical-relative:page" type="#_x0000_t75">
            <v:imageData xmlns:o="urn:schemas-microsoft-com:office:office" xmlns:r="http://schemas.openxmlformats.org/officeDocument/2006/relationships" r:id="rId8837" o:title=""/>
          </v:shape>
        </w:pict>
      </w:r>
      <w:r>
        <w:rPr>
          <w:rFonts w:ascii="Arial" w:hAnsi="Arial" w:fareast="Arial" w:cs="Arial"/>
          <w:noProof w:val="on"/>
          <w:color w:val="000000"/>
          <w:sz w:val="14"/>
          <w:szCs w:val="14"/>
        </w:rPr>
        <w:pict>
          <v:shape xmlns:v="urn:schemas-microsoft-com:vml" id="_x00008837" style="position:absolute;margin-left:470.65pt;margin-top:167.4pt;z-index:-16741864;width:30.95pt;height:2.7pt;mso-position-horizontal:absolute;mso-position-horizontal-relative:page;mso-position-vertical:absolute;mso-position-vertical-relative:page" type="#_x0000_t75">
            <v:imageData xmlns:o="urn:schemas-microsoft-com:office:office" xmlns:r="http://schemas.openxmlformats.org/officeDocument/2006/relationships" r:id="rId8838" o:title=""/>
          </v:shape>
        </w:pict>
      </w:r>
      <w:r>
        <w:rPr>
          <w:rFonts w:ascii="Arial" w:hAnsi="Arial" w:fareast="Arial" w:cs="Arial"/>
          <w:noProof w:val="on"/>
          <w:color w:val="000000"/>
          <w:sz w:val="14"/>
          <w:szCs w:val="14"/>
        </w:rPr>
        <w:pict>
          <v:shape xmlns:v="urn:schemas-microsoft-com:vml" id="_x00008838" style="position:absolute;margin-left:399.75pt;margin-top:167.4pt;z-index:-16741860;width:35.25pt;height:2.7pt;mso-position-horizontal:absolute;mso-position-horizontal-relative:page;mso-position-vertical:absolute;mso-position-vertical-relative:page" type="#_x0000_t75">
            <v:imageData xmlns:o="urn:schemas-microsoft-com:office:office" xmlns:r="http://schemas.openxmlformats.org/officeDocument/2006/relationships" r:id="rId8839" o:title=""/>
          </v:shape>
        </w:pict>
      </w:r>
      <w:r>
        <w:rPr>
          <w:rFonts w:ascii="Arial" w:hAnsi="Arial" w:fareast="Arial" w:cs="Arial"/>
          <w:noProof w:val="on"/>
          <w:color w:val="000000"/>
          <w:sz w:val="14"/>
          <w:szCs w:val="14"/>
        </w:rPr>
        <w:pict>
          <v:shape xmlns:v="urn:schemas-microsoft-com:vml" id="_x00008839" style="position:absolute;margin-left:324.55pt;margin-top:167.4pt;z-index:-16741856;width:41.05pt;height:2.7pt;mso-position-horizontal:absolute;mso-position-horizontal-relative:page;mso-position-vertical:absolute;mso-position-vertical-relative:page" type="#_x0000_t75">
            <v:imageData xmlns:o="urn:schemas-microsoft-com:office:office" xmlns:r="http://schemas.openxmlformats.org/officeDocument/2006/relationships" r:id="rId8840" o:title=""/>
          </v:shape>
        </w:pict>
      </w:r>
      <w:r>
        <w:rPr>
          <w:rFonts w:ascii="Arial" w:hAnsi="Arial" w:fareast="Arial" w:cs="Arial"/>
          <w:noProof w:val="on"/>
          <w:color w:val="000000"/>
          <w:sz w:val="14"/>
          <w:szCs w:val="14"/>
        </w:rPr>
        <w:pict>
          <v:shape xmlns:v="urn:schemas-microsoft-com:vml" id="_x00008840" style="position:absolute;margin-left:528.5pt;margin-top:167.4pt;z-index:-16741852;width:46.85pt;height:2.7pt;mso-position-horizontal:absolute;mso-position-horizontal-relative:page;mso-position-vertical:absolute;mso-position-vertical-relative:page" type="#_x0000_t75">
            <v:imageData xmlns:o="urn:schemas-microsoft-com:office:office" xmlns:r="http://schemas.openxmlformats.org/officeDocument/2006/relationships" r:id="rId8841" o:title=""/>
          </v:shape>
        </w:pict>
      </w:r>
      <w:r>
        <w:rPr>
          <w:rFonts w:ascii="Arial" w:hAnsi="Arial" w:fareast="Arial" w:cs="Arial"/>
          <w:noProof w:val="on"/>
          <w:color w:val="000000"/>
          <w:sz w:val="14"/>
          <w:szCs w:val="14"/>
        </w:rPr>
        <w:pict>
          <v:shape xmlns:v="urn:schemas-microsoft-com:vml" id="_x00008841" style="position:absolute;margin-left:464.85pt;margin-top:167.4pt;z-index:-16741848;width:36.7pt;height:2.7pt;mso-position-horizontal:absolute;mso-position-horizontal-relative:page;mso-position-vertical:absolute;mso-position-vertical-relative:page" type="#_x0000_t75">
            <v:imageData xmlns:o="urn:schemas-microsoft-com:office:office" xmlns:r="http://schemas.openxmlformats.org/officeDocument/2006/relationships" r:id="rId8842" o:title=""/>
          </v:shape>
        </w:pict>
      </w:r>
      <w:r>
        <w:rPr>
          <w:rFonts w:ascii="Arial" w:hAnsi="Arial" w:fareast="Arial" w:cs="Arial"/>
          <w:noProof w:val="on"/>
          <w:color w:val="000000"/>
          <w:sz w:val="14"/>
          <w:szCs w:val="14"/>
        </w:rPr>
        <w:pict>
          <v:shape xmlns:v="urn:schemas-microsoft-com:vml" id="_x00008842" style="position:absolute;margin-left:394.7pt;margin-top:167.4pt;z-index:-16741844;width:40.35pt;height:2.7pt;mso-position-horizontal:absolute;mso-position-horizontal-relative:page;mso-position-vertical:absolute;mso-position-vertical-relative:page" type="#_x0000_t75">
            <v:imageData xmlns:o="urn:schemas-microsoft-com:office:office" xmlns:r="http://schemas.openxmlformats.org/officeDocument/2006/relationships" r:id="rId8843" o:title=""/>
          </v:shape>
        </w:pict>
      </w:r>
      <w:r>
        <w:rPr>
          <w:rFonts w:ascii="Arial" w:hAnsi="Arial" w:fareast="Arial" w:cs="Arial"/>
          <w:noProof w:val="on"/>
          <w:color w:val="000000"/>
          <w:sz w:val="14"/>
          <w:szCs w:val="14"/>
        </w:rPr>
        <w:pict>
          <v:shape xmlns:v="urn:schemas-microsoft-com:vml" id="_x00008843" style="position:absolute;margin-left:318.75pt;margin-top:167.4pt;z-index:-16741840;width:46.85pt;height:2.7pt;mso-position-horizontal:absolute;mso-position-horizontal-relative:page;mso-position-vertical:absolute;mso-position-vertical-relative:page" type="#_x0000_t75">
            <v:imageData xmlns:o="urn:schemas-microsoft-com:office:office" xmlns:r="http://schemas.openxmlformats.org/officeDocument/2006/relationships" r:id="rId8844" o:title=""/>
          </v:shape>
        </w:pict>
      </w:r>
      <w:r>
        <w:rPr>
          <w:rFonts w:ascii="Arial" w:hAnsi="Arial" w:fareast="Arial" w:cs="Arial"/>
          <w:noProof w:val="on"/>
          <w:color w:val="000000"/>
          <w:sz w:val="14"/>
          <w:szCs w:val="14"/>
        </w:rPr>
        <w:pict>
          <v:shape xmlns:v="urn:schemas-microsoft-com:vml" id="_x00008844" style="position:absolute;margin-left:36.65pt;margin-top:294.65pt;z-index:-16741836;width:245.05pt;height:14.3pt;mso-position-horizontal:absolute;mso-position-horizontal-relative:page;mso-position-vertical:absolute;mso-position-vertical-relative:page" type="#_x0000_t75">
            <v:imageData xmlns:o="urn:schemas-microsoft-com:office:office" xmlns:r="http://schemas.openxmlformats.org/officeDocument/2006/relationships" r:id="rId8845" o:title=""/>
          </v:shape>
        </w:pict>
      </w:r>
      <w:r>
        <w:rPr>
          <w:rFonts w:ascii="Arial" w:hAnsi="Arial" w:fareast="Arial" w:cs="Arial"/>
          <w:noProof w:val="on"/>
          <w:color w:val="000000"/>
          <w:sz w:val="14"/>
          <w:szCs w:val="14"/>
        </w:rPr>
        <w:pict>
          <v:shape xmlns:v="urn:schemas-microsoft-com:vml" id="_x00008845" style="position:absolute;margin-left:279.7pt;margin-top:294.65pt;z-index:-16741832;width:30.95pt;height:14.3pt;mso-position-horizontal:absolute;mso-position-horizontal-relative:page;mso-position-vertical:absolute;mso-position-vertical-relative:page" type="#_x0000_t75">
            <v:imageData xmlns:o="urn:schemas-microsoft-com:office:office" xmlns:r="http://schemas.openxmlformats.org/officeDocument/2006/relationships" r:id="rId8846" o:title=""/>
          </v:shape>
        </w:pict>
      </w:r>
      <w:r>
        <w:rPr>
          <w:rFonts w:ascii="Arial" w:hAnsi="Arial" w:fareast="Arial" w:cs="Arial"/>
          <w:noProof w:val="on"/>
          <w:color w:val="000000"/>
          <w:sz w:val="14"/>
          <w:szCs w:val="14"/>
        </w:rPr>
        <w:pict>
          <v:shape xmlns:v="urn:schemas-microsoft-com:vml" id="_x00008846" style="position:absolute;margin-left:308.6pt;margin-top:294.65pt;z-index:-16741828;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8847" o:title=""/>
          </v:shape>
        </w:pict>
      </w:r>
      <w:r>
        <w:rPr>
          <w:rFonts w:ascii="Arial" w:hAnsi="Arial" w:fareast="Arial" w:cs="Arial"/>
          <w:noProof w:val="on"/>
          <w:color w:val="000000"/>
          <w:sz w:val="14"/>
          <w:szCs w:val="14"/>
        </w:rPr>
        <w:pict>
          <v:shape xmlns:v="urn:schemas-microsoft-com:vml" id="_x00008847" style="position:absolute;margin-left:314.4pt;margin-top:294.65pt;z-index:-16741824;width:41.05pt;height:14.3pt;mso-position-horizontal:absolute;mso-position-horizontal-relative:page;mso-position-vertical:absolute;mso-position-vertical-relative:page" type="#_x0000_t75">
            <v:imageData xmlns:o="urn:schemas-microsoft-com:office:office" xmlns:r="http://schemas.openxmlformats.org/officeDocument/2006/relationships" r:id="rId8848" o:title=""/>
          </v:shape>
        </w:pict>
      </w:r>
      <w:r>
        <w:rPr>
          <w:rFonts w:ascii="Arial" w:hAnsi="Arial" w:fareast="Arial" w:cs="Arial"/>
          <w:noProof w:val="on"/>
          <w:color w:val="000000"/>
          <w:sz w:val="14"/>
          <w:szCs w:val="14"/>
        </w:rPr>
        <w:pict>
          <v:shape xmlns:v="urn:schemas-microsoft-com:vml" id="_x00008848" style="position:absolute;margin-left:353.45pt;margin-top:294.65pt;z-index:-16741820;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8849" o:title=""/>
          </v:shape>
        </w:pict>
      </w:r>
      <w:r>
        <w:rPr>
          <w:rFonts w:ascii="Arial" w:hAnsi="Arial" w:fareast="Arial" w:cs="Arial"/>
          <w:noProof w:val="on"/>
          <w:color w:val="000000"/>
          <w:sz w:val="14"/>
          <w:szCs w:val="14"/>
        </w:rPr>
        <w:pict>
          <v:shape xmlns:v="urn:schemas-microsoft-com:vml" id="_x00008849" style="position:absolute;margin-left:359.25pt;margin-top:294.65pt;z-index:-16741816;width:30.95pt;height:14.3pt;mso-position-horizontal:absolute;mso-position-horizontal-relative:page;mso-position-vertical:absolute;mso-position-vertical-relative:page" type="#_x0000_t75">
            <v:imageData xmlns:o="urn:schemas-microsoft-com:office:office" xmlns:r="http://schemas.openxmlformats.org/officeDocument/2006/relationships" r:id="rId8850" o:title=""/>
          </v:shape>
        </w:pict>
      </w:r>
      <w:r>
        <w:rPr>
          <w:rFonts w:ascii="Arial" w:hAnsi="Arial" w:fareast="Arial" w:cs="Arial"/>
          <w:noProof w:val="on"/>
          <w:color w:val="000000"/>
          <w:sz w:val="14"/>
          <w:szCs w:val="14"/>
        </w:rPr>
        <w:pict>
          <v:shape xmlns:v="urn:schemas-microsoft-com:vml" id="_x00008850" style="position:absolute;margin-left:388.2pt;margin-top:294.65pt;z-index:-16741812;width:8.5pt;height:14.3pt;mso-position-horizontal:absolute;mso-position-horizontal-relative:page;mso-position-vertical:absolute;mso-position-vertical-relative:page" type="#_x0000_t75">
            <v:imageData xmlns:o="urn:schemas-microsoft-com:office:office" xmlns:r="http://schemas.openxmlformats.org/officeDocument/2006/relationships" r:id="rId8851" o:title=""/>
          </v:shape>
        </w:pict>
      </w:r>
      <w:r>
        <w:rPr>
          <w:rFonts w:ascii="Arial" w:hAnsi="Arial" w:fareast="Arial" w:cs="Arial"/>
          <w:noProof w:val="on"/>
          <w:color w:val="000000"/>
          <w:sz w:val="14"/>
          <w:szCs w:val="14"/>
        </w:rPr>
        <w:pict>
          <v:shape xmlns:v="urn:schemas-microsoft-com:vml" id="_x00008851" style="position:absolute;margin-left:394.7pt;margin-top:294.65pt;z-index:-16741808;width:34.55pt;height:14.3pt;mso-position-horizontal:absolute;mso-position-horizontal-relative:page;mso-position-vertical:absolute;mso-position-vertical-relative:page" type="#_x0000_t75">
            <v:imageData xmlns:o="urn:schemas-microsoft-com:office:office" xmlns:r="http://schemas.openxmlformats.org/officeDocument/2006/relationships" r:id="rId8852" o:title=""/>
          </v:shape>
        </w:pict>
      </w:r>
      <w:r>
        <w:rPr>
          <w:rFonts w:ascii="Arial" w:hAnsi="Arial" w:fareast="Arial" w:cs="Arial"/>
          <w:noProof w:val="on"/>
          <w:color w:val="000000"/>
          <w:sz w:val="14"/>
          <w:szCs w:val="14"/>
        </w:rPr>
        <w:pict>
          <v:shape xmlns:v="urn:schemas-microsoft-com:vml" id="_x00008852" style="position:absolute;margin-left:427.25pt;margin-top:294.65pt;z-index:-16741804;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8853" o:title=""/>
          </v:shape>
        </w:pict>
      </w:r>
      <w:r>
        <w:rPr>
          <w:rFonts w:ascii="Arial" w:hAnsi="Arial" w:fareast="Arial" w:cs="Arial"/>
          <w:noProof w:val="on"/>
          <w:color w:val="000000"/>
          <w:sz w:val="14"/>
          <w:szCs w:val="14"/>
        </w:rPr>
        <w:pict>
          <v:shape xmlns:v="urn:schemas-microsoft-com:vml" id="_x00008853" style="position:absolute;margin-left:433pt;margin-top:294.65pt;z-index:-16741800;width:30.95pt;height:14.3pt;mso-position-horizontal:absolute;mso-position-horizontal-relative:page;mso-position-vertical:absolute;mso-position-vertical-relative:page" type="#_x0000_t75">
            <v:imageData xmlns:o="urn:schemas-microsoft-com:office:office" xmlns:r="http://schemas.openxmlformats.org/officeDocument/2006/relationships" r:id="rId8854" o:title=""/>
          </v:shape>
        </w:pict>
      </w:r>
      <w:r>
        <w:rPr>
          <w:rFonts w:ascii="Arial" w:hAnsi="Arial" w:fareast="Arial" w:cs="Arial"/>
          <w:noProof w:val="on"/>
          <w:color w:val="000000"/>
          <w:sz w:val="14"/>
          <w:szCs w:val="14"/>
        </w:rPr>
        <w:pict>
          <v:shape xmlns:v="urn:schemas-microsoft-com:vml" id="_x00008854" style="position:absolute;margin-left:461.95pt;margin-top:294.65pt;z-index:-16741796;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8855" o:title=""/>
          </v:shape>
        </w:pict>
      </w:r>
      <w:r>
        <w:rPr>
          <w:rFonts w:ascii="Arial" w:hAnsi="Arial" w:fareast="Arial" w:cs="Arial"/>
          <w:noProof w:val="on"/>
          <w:color w:val="000000"/>
          <w:sz w:val="14"/>
          <w:szCs w:val="14"/>
        </w:rPr>
        <w:pict>
          <v:shape xmlns:v="urn:schemas-microsoft-com:vml" id="_x00008855" style="position:absolute;margin-left:467.75pt;margin-top:294.65pt;z-index:-16741792;width:30.95pt;height:14.3pt;mso-position-horizontal:absolute;mso-position-horizontal-relative:page;mso-position-vertical:absolute;mso-position-vertical-relative:page" type="#_x0000_t75">
            <v:imageData xmlns:o="urn:schemas-microsoft-com:office:office" xmlns:r="http://schemas.openxmlformats.org/officeDocument/2006/relationships" r:id="rId8856" o:title=""/>
          </v:shape>
        </w:pict>
      </w:r>
      <w:r>
        <w:rPr>
          <w:rFonts w:ascii="Arial" w:hAnsi="Arial" w:fareast="Arial" w:cs="Arial"/>
          <w:noProof w:val="on"/>
          <w:color w:val="000000"/>
          <w:sz w:val="14"/>
          <w:szCs w:val="14"/>
        </w:rPr>
        <w:pict>
          <v:shape xmlns:v="urn:schemas-microsoft-com:vml" id="_x00008856" style="position:absolute;margin-left:496.65pt;margin-top:294.65pt;z-index:-16741788;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8857" o:title=""/>
          </v:shape>
        </w:pict>
      </w:r>
      <w:r>
        <w:rPr>
          <w:rFonts w:ascii="Arial" w:hAnsi="Arial" w:fareast="Arial" w:cs="Arial"/>
          <w:noProof w:val="on"/>
          <w:color w:val="000000"/>
          <w:sz w:val="14"/>
          <w:szCs w:val="14"/>
        </w:rPr>
        <w:pict>
          <v:shape xmlns:v="urn:schemas-microsoft-com:vml" id="_x00008857" style="position:absolute;margin-left:499.55pt;margin-top:294.65pt;z-index:-16741784;width:30.95pt;height:14.3pt;mso-position-horizontal:absolute;mso-position-horizontal-relative:page;mso-position-vertical:absolute;mso-position-vertical-relative:page" type="#_x0000_t75">
            <v:imageData xmlns:o="urn:schemas-microsoft-com:office:office" xmlns:r="http://schemas.openxmlformats.org/officeDocument/2006/relationships" r:id="rId8858" o:title=""/>
          </v:shape>
        </w:pict>
      </w:r>
      <w:r>
        <w:rPr>
          <w:rFonts w:ascii="Arial" w:hAnsi="Arial" w:fareast="Arial" w:cs="Arial"/>
          <w:noProof w:val="on"/>
          <w:color w:val="000000"/>
          <w:sz w:val="14"/>
          <w:szCs w:val="14"/>
        </w:rPr>
        <w:pict>
          <v:shape xmlns:v="urn:schemas-microsoft-com:vml" id="_x00008858" style="position:absolute;margin-left:528.5pt;margin-top:294.65pt;z-index:-16741780;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8859" o:title=""/>
          </v:shape>
        </w:pict>
      </w:r>
      <w:r>
        <w:rPr>
          <w:rFonts w:ascii="Arial" w:hAnsi="Arial" w:fareast="Arial" w:cs="Arial"/>
          <w:noProof w:val="on"/>
          <w:color w:val="000000"/>
          <w:sz w:val="14"/>
          <w:szCs w:val="14"/>
        </w:rPr>
        <w:pict>
          <v:shape xmlns:v="urn:schemas-microsoft-com:vml" id="_x00008859" style="position:absolute;margin-left:534.3pt;margin-top:294.65pt;z-index:-16741776;width:41.05pt;height:14.3pt;mso-position-horizontal:absolute;mso-position-horizontal-relative:page;mso-position-vertical:absolute;mso-position-vertical-relative:page" type="#_x0000_t75">
            <v:imageData xmlns:o="urn:schemas-microsoft-com:office:office" xmlns:r="http://schemas.openxmlformats.org/officeDocument/2006/relationships" r:id="rId8860" o:title=""/>
          </v:shape>
        </w:pict>
      </w:r>
      <w:r>
        <w:rPr>
          <w:rFonts w:ascii="Arial" w:hAnsi="Arial" w:fareast="Arial" w:cs="Arial"/>
          <w:noProof w:val="on"/>
          <w:color w:val="000000"/>
          <w:sz w:val="14"/>
          <w:szCs w:val="14"/>
        </w:rPr>
        <w:pict>
          <v:shape xmlns:v="urn:schemas-microsoft-com:vml" id="_x00008860" style="position:absolute;margin-left:573.35pt;margin-top:294.65pt;z-index:-16741772;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8861" o:title=""/>
          </v:shape>
        </w:pict>
      </w:r>
      <w:r>
        <w:rPr>
          <w:rFonts w:ascii="Arial" w:hAnsi="Arial" w:fareast="Arial" w:cs="Arial"/>
          <w:noProof w:val="on"/>
          <w:color w:val="000000"/>
          <w:sz w:val="14"/>
          <w:szCs w:val="14"/>
        </w:rPr>
        <w:pict>
          <v:shape xmlns:v="urn:schemas-microsoft-com:vml" id="_x00008861" style="position:absolute;margin-left:36.65pt;margin-top:320pt;z-index:-16741768;width:245.05pt;height:13.6pt;mso-position-horizontal:absolute;mso-position-horizontal-relative:page;mso-position-vertical:absolute;mso-position-vertical-relative:page" type="#_x0000_t75">
            <v:imageData xmlns:o="urn:schemas-microsoft-com:office:office" xmlns:r="http://schemas.openxmlformats.org/officeDocument/2006/relationships" r:id="rId8862" o:title=""/>
          </v:shape>
        </w:pict>
      </w:r>
      <w:r>
        <w:rPr>
          <w:rFonts w:ascii="Arial" w:hAnsi="Arial" w:fareast="Arial" w:cs="Arial"/>
          <w:noProof w:val="on"/>
          <w:color w:val="000000"/>
          <w:sz w:val="14"/>
          <w:szCs w:val="14"/>
        </w:rPr>
        <w:pict>
          <v:shape xmlns:v="urn:schemas-microsoft-com:vml" id="_x00008862" style="position:absolute;margin-left:279.7pt;margin-top:320pt;z-index:-16741764;width:30.95pt;height:13.6pt;mso-position-horizontal:absolute;mso-position-horizontal-relative:page;mso-position-vertical:absolute;mso-position-vertical-relative:page" type="#_x0000_t75">
            <v:imageData xmlns:o="urn:schemas-microsoft-com:office:office" xmlns:r="http://schemas.openxmlformats.org/officeDocument/2006/relationships" r:id="rId8863" o:title=""/>
          </v:shape>
        </w:pict>
      </w:r>
      <w:r>
        <w:rPr>
          <w:rFonts w:ascii="Arial" w:hAnsi="Arial" w:fareast="Arial" w:cs="Arial"/>
          <w:noProof w:val="on"/>
          <w:color w:val="000000"/>
          <w:sz w:val="14"/>
          <w:szCs w:val="14"/>
        </w:rPr>
        <w:pict>
          <v:shape xmlns:v="urn:schemas-microsoft-com:vml" id="_x00008863" style="position:absolute;margin-left:308.6pt;margin-top:320pt;z-index:-16741760;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8864" o:title=""/>
          </v:shape>
        </w:pict>
      </w:r>
      <w:r>
        <w:rPr>
          <w:rFonts w:ascii="Arial" w:hAnsi="Arial" w:fareast="Arial" w:cs="Arial"/>
          <w:noProof w:val="on"/>
          <w:color w:val="000000"/>
          <w:sz w:val="14"/>
          <w:szCs w:val="14"/>
        </w:rPr>
        <w:pict>
          <v:shape xmlns:v="urn:schemas-microsoft-com:vml" id="_x00008864" style="position:absolute;margin-left:314.4pt;margin-top:320pt;z-index:-16741756;width:41.05pt;height:13.6pt;mso-position-horizontal:absolute;mso-position-horizontal-relative:page;mso-position-vertical:absolute;mso-position-vertical-relative:page" type="#_x0000_t75">
            <v:imageData xmlns:o="urn:schemas-microsoft-com:office:office" xmlns:r="http://schemas.openxmlformats.org/officeDocument/2006/relationships" r:id="rId8865" o:title=""/>
          </v:shape>
        </w:pict>
      </w:r>
      <w:r>
        <w:rPr>
          <w:rFonts w:ascii="Arial" w:hAnsi="Arial" w:fareast="Arial" w:cs="Arial"/>
          <w:noProof w:val="on"/>
          <w:color w:val="000000"/>
          <w:sz w:val="14"/>
          <w:szCs w:val="14"/>
        </w:rPr>
        <w:pict>
          <v:shape xmlns:v="urn:schemas-microsoft-com:vml" id="_x00008865" style="position:absolute;margin-left:353.45pt;margin-top:320pt;z-index:-16741752;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8866" o:title=""/>
          </v:shape>
        </w:pict>
      </w:r>
      <w:r>
        <w:rPr>
          <w:rFonts w:ascii="Arial" w:hAnsi="Arial" w:fareast="Arial" w:cs="Arial"/>
          <w:noProof w:val="on"/>
          <w:color w:val="000000"/>
          <w:sz w:val="14"/>
          <w:szCs w:val="14"/>
        </w:rPr>
        <w:pict>
          <v:shape xmlns:v="urn:schemas-microsoft-com:vml" id="_x00008866" style="position:absolute;margin-left:359.25pt;margin-top:320pt;z-index:-16741748;width:30.95pt;height:13.6pt;mso-position-horizontal:absolute;mso-position-horizontal-relative:page;mso-position-vertical:absolute;mso-position-vertical-relative:page" type="#_x0000_t75">
            <v:imageData xmlns:o="urn:schemas-microsoft-com:office:office" xmlns:r="http://schemas.openxmlformats.org/officeDocument/2006/relationships" r:id="rId8867" o:title=""/>
          </v:shape>
        </w:pict>
      </w:r>
      <w:r>
        <w:rPr>
          <w:rFonts w:ascii="Arial" w:hAnsi="Arial" w:fareast="Arial" w:cs="Arial"/>
          <w:noProof w:val="on"/>
          <w:color w:val="000000"/>
          <w:sz w:val="14"/>
          <w:szCs w:val="14"/>
        </w:rPr>
        <w:pict>
          <v:shape xmlns:v="urn:schemas-microsoft-com:vml" id="_x00008867" style="position:absolute;margin-left:388.2pt;margin-top:320pt;z-index:-16741744;width:8.5pt;height:13.6pt;mso-position-horizontal:absolute;mso-position-horizontal-relative:page;mso-position-vertical:absolute;mso-position-vertical-relative:page" type="#_x0000_t75">
            <v:imageData xmlns:o="urn:schemas-microsoft-com:office:office" xmlns:r="http://schemas.openxmlformats.org/officeDocument/2006/relationships" r:id="rId8868" o:title=""/>
          </v:shape>
        </w:pict>
      </w:r>
      <w:r>
        <w:rPr>
          <w:rFonts w:ascii="Arial" w:hAnsi="Arial" w:fareast="Arial" w:cs="Arial"/>
          <w:noProof w:val="on"/>
          <w:color w:val="000000"/>
          <w:sz w:val="14"/>
          <w:szCs w:val="14"/>
        </w:rPr>
        <w:pict>
          <v:shape xmlns:v="urn:schemas-microsoft-com:vml" id="_x00008868" style="position:absolute;margin-left:394.7pt;margin-top:320pt;z-index:-16741740;width:34.55pt;height:13.6pt;mso-position-horizontal:absolute;mso-position-horizontal-relative:page;mso-position-vertical:absolute;mso-position-vertical-relative:page" type="#_x0000_t75">
            <v:imageData xmlns:o="urn:schemas-microsoft-com:office:office" xmlns:r="http://schemas.openxmlformats.org/officeDocument/2006/relationships" r:id="rId8869" o:title=""/>
          </v:shape>
        </w:pict>
      </w:r>
      <w:r>
        <w:rPr>
          <w:rFonts w:ascii="Arial" w:hAnsi="Arial" w:fareast="Arial" w:cs="Arial"/>
          <w:noProof w:val="on"/>
          <w:color w:val="000000"/>
          <w:sz w:val="14"/>
          <w:szCs w:val="14"/>
        </w:rPr>
        <w:pict>
          <v:shape xmlns:v="urn:schemas-microsoft-com:vml" id="_x00008869" style="position:absolute;margin-left:427.25pt;margin-top:320pt;z-index:-16741736;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8870" o:title=""/>
          </v:shape>
        </w:pict>
      </w:r>
      <w:r>
        <w:rPr>
          <w:rFonts w:ascii="Arial" w:hAnsi="Arial" w:fareast="Arial" w:cs="Arial"/>
          <w:noProof w:val="on"/>
          <w:color w:val="000000"/>
          <w:sz w:val="14"/>
          <w:szCs w:val="14"/>
        </w:rPr>
        <w:pict>
          <v:shape xmlns:v="urn:schemas-microsoft-com:vml" id="_x00008870" style="position:absolute;margin-left:433pt;margin-top:320pt;z-index:-16741732;width:30.95pt;height:13.6pt;mso-position-horizontal:absolute;mso-position-horizontal-relative:page;mso-position-vertical:absolute;mso-position-vertical-relative:page" type="#_x0000_t75">
            <v:imageData xmlns:o="urn:schemas-microsoft-com:office:office" xmlns:r="http://schemas.openxmlformats.org/officeDocument/2006/relationships" r:id="rId8871" o:title=""/>
          </v:shape>
        </w:pict>
      </w:r>
      <w:r>
        <w:rPr>
          <w:rFonts w:ascii="Arial" w:hAnsi="Arial" w:fareast="Arial" w:cs="Arial"/>
          <w:noProof w:val="on"/>
          <w:color w:val="000000"/>
          <w:sz w:val="14"/>
          <w:szCs w:val="14"/>
        </w:rPr>
        <w:pict>
          <v:shape xmlns:v="urn:schemas-microsoft-com:vml" id="_x00008871" style="position:absolute;margin-left:461.95pt;margin-top:320pt;z-index:-16741728;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8872" o:title=""/>
          </v:shape>
        </w:pict>
      </w:r>
      <w:r>
        <w:rPr>
          <w:rFonts w:ascii="Arial" w:hAnsi="Arial" w:fareast="Arial" w:cs="Arial"/>
          <w:noProof w:val="on"/>
          <w:color w:val="000000"/>
          <w:sz w:val="14"/>
          <w:szCs w:val="14"/>
        </w:rPr>
        <w:pict>
          <v:shape xmlns:v="urn:schemas-microsoft-com:vml" id="_x00008872" style="position:absolute;margin-left:467.75pt;margin-top:320pt;z-index:-16741724;width:30.95pt;height:13.6pt;mso-position-horizontal:absolute;mso-position-horizontal-relative:page;mso-position-vertical:absolute;mso-position-vertical-relative:page" type="#_x0000_t75">
            <v:imageData xmlns:o="urn:schemas-microsoft-com:office:office" xmlns:r="http://schemas.openxmlformats.org/officeDocument/2006/relationships" r:id="rId8873" o:title=""/>
          </v:shape>
        </w:pict>
      </w:r>
      <w:r>
        <w:rPr>
          <w:rFonts w:ascii="Arial" w:hAnsi="Arial" w:fareast="Arial" w:cs="Arial"/>
          <w:noProof w:val="on"/>
          <w:color w:val="000000"/>
          <w:sz w:val="14"/>
          <w:szCs w:val="14"/>
        </w:rPr>
        <w:pict>
          <v:shape xmlns:v="urn:schemas-microsoft-com:vml" id="_x00008873" style="position:absolute;margin-left:496.65pt;margin-top:320pt;z-index:-16741720;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8874" o:title=""/>
          </v:shape>
        </w:pict>
      </w:r>
      <w:r>
        <w:rPr>
          <w:rFonts w:ascii="Arial" w:hAnsi="Arial" w:fareast="Arial" w:cs="Arial"/>
          <w:noProof w:val="on"/>
          <w:color w:val="000000"/>
          <w:sz w:val="14"/>
          <w:szCs w:val="14"/>
        </w:rPr>
        <w:pict>
          <v:shape xmlns:v="urn:schemas-microsoft-com:vml" id="_x00008874" style="position:absolute;margin-left:499.55pt;margin-top:320pt;z-index:-16741716;width:30.95pt;height:13.6pt;mso-position-horizontal:absolute;mso-position-horizontal-relative:page;mso-position-vertical:absolute;mso-position-vertical-relative:page" type="#_x0000_t75">
            <v:imageData xmlns:o="urn:schemas-microsoft-com:office:office" xmlns:r="http://schemas.openxmlformats.org/officeDocument/2006/relationships" r:id="rId8875" o:title=""/>
          </v:shape>
        </w:pict>
      </w:r>
      <w:r>
        <w:rPr>
          <w:rFonts w:ascii="Arial" w:hAnsi="Arial" w:fareast="Arial" w:cs="Arial"/>
          <w:noProof w:val="on"/>
          <w:color w:val="000000"/>
          <w:sz w:val="14"/>
          <w:szCs w:val="14"/>
        </w:rPr>
        <w:pict>
          <v:shape xmlns:v="urn:schemas-microsoft-com:vml" id="_x00008875" style="position:absolute;margin-left:528.5pt;margin-top:320pt;z-index:-16741712;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8876" o:title=""/>
          </v:shape>
        </w:pict>
      </w:r>
      <w:r>
        <w:rPr>
          <w:rFonts w:ascii="Arial" w:hAnsi="Arial" w:fareast="Arial" w:cs="Arial"/>
          <w:noProof w:val="on"/>
          <w:color w:val="000000"/>
          <w:sz w:val="14"/>
          <w:szCs w:val="14"/>
        </w:rPr>
        <w:pict>
          <v:shape xmlns:v="urn:schemas-microsoft-com:vml" id="_x00008876" style="position:absolute;margin-left:534.3pt;margin-top:320pt;z-index:-16741708;width:41.05pt;height:13.6pt;mso-position-horizontal:absolute;mso-position-horizontal-relative:page;mso-position-vertical:absolute;mso-position-vertical-relative:page" type="#_x0000_t75">
            <v:imageData xmlns:o="urn:schemas-microsoft-com:office:office" xmlns:r="http://schemas.openxmlformats.org/officeDocument/2006/relationships" r:id="rId8877" o:title=""/>
          </v:shape>
        </w:pict>
      </w:r>
      <w:r>
        <w:rPr>
          <w:rFonts w:ascii="Arial" w:hAnsi="Arial" w:fareast="Arial" w:cs="Arial"/>
          <w:noProof w:val="on"/>
          <w:color w:val="000000"/>
          <w:sz w:val="14"/>
          <w:szCs w:val="14"/>
        </w:rPr>
        <w:pict>
          <v:shape xmlns:v="urn:schemas-microsoft-com:vml" id="_x00008877" style="position:absolute;margin-left:573.35pt;margin-top:320pt;z-index:-16741704;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8878" o:title=""/>
          </v:shape>
        </w:pict>
      </w:r>
      <w:r>
        <w:rPr>
          <w:rFonts w:ascii="Arial" w:hAnsi="Arial" w:fareast="Arial" w:cs="Arial"/>
          <w:noProof w:val="on"/>
          <w:color w:val="000000"/>
          <w:sz w:val="14"/>
          <w:szCs w:val="14"/>
        </w:rPr>
        <w:pict>
          <v:shape xmlns:v="urn:schemas-microsoft-com:vml" id="_x00008878" style="position:absolute;margin-left:308.6pt;margin-top:318.55pt;z-index:-16741700;width:7.8pt;height:2.7pt;mso-position-horizontal:absolute;mso-position-horizontal-relative:page;mso-position-vertical:absolute;mso-position-vertical-relative:page" type="#_x0000_t75">
            <v:imageData xmlns:o="urn:schemas-microsoft-com:office:office" xmlns:r="http://schemas.openxmlformats.org/officeDocument/2006/relationships" r:id="rId8879" o:title=""/>
          </v:shape>
        </w:pict>
      </w:r>
      <w:r>
        <w:rPr>
          <w:rFonts w:ascii="Arial" w:hAnsi="Arial" w:fareast="Arial" w:cs="Arial"/>
          <w:noProof w:val="on"/>
          <w:color w:val="000000"/>
          <w:sz w:val="14"/>
          <w:szCs w:val="14"/>
        </w:rPr>
        <w:pict>
          <v:shape xmlns:v="urn:schemas-microsoft-com:vml" id="_x00008879" style="position:absolute;margin-left:314.4pt;margin-top:318.55pt;z-index:-16741696;width:41.05pt;height:2.7pt;mso-position-horizontal:absolute;mso-position-horizontal-relative:page;mso-position-vertical:absolute;mso-position-vertical-relative:page" type="#_x0000_t75">
            <v:imageData xmlns:o="urn:schemas-microsoft-com:office:office" xmlns:r="http://schemas.openxmlformats.org/officeDocument/2006/relationships" r:id="rId8880" o:title=""/>
          </v:shape>
        </w:pict>
      </w:r>
      <w:r>
        <w:rPr>
          <w:rFonts w:ascii="Arial" w:hAnsi="Arial" w:fareast="Arial" w:cs="Arial"/>
          <w:noProof w:val="on"/>
          <w:color w:val="000000"/>
          <w:sz w:val="14"/>
          <w:szCs w:val="14"/>
        </w:rPr>
        <w:pict>
          <v:shape xmlns:v="urn:schemas-microsoft-com:vml" id="_x00008880" style="position:absolute;margin-left:388.2pt;margin-top:318.55pt;z-index:-16741692;width:8.5pt;height:2.7pt;mso-position-horizontal:absolute;mso-position-horizontal-relative:page;mso-position-vertical:absolute;mso-position-vertical-relative:page" type="#_x0000_t75">
            <v:imageData xmlns:o="urn:schemas-microsoft-com:office:office" xmlns:r="http://schemas.openxmlformats.org/officeDocument/2006/relationships" r:id="rId8881" o:title=""/>
          </v:shape>
        </w:pict>
      </w:r>
      <w:r>
        <w:rPr>
          <w:rFonts w:ascii="Arial" w:hAnsi="Arial" w:fareast="Arial" w:cs="Arial"/>
          <w:noProof w:val="on"/>
          <w:color w:val="000000"/>
          <w:sz w:val="14"/>
          <w:szCs w:val="14"/>
        </w:rPr>
        <w:pict>
          <v:shape xmlns:v="urn:schemas-microsoft-com:vml" id="_x00008881" style="position:absolute;margin-left:394.7pt;margin-top:318.55pt;z-index:-16741688;width:34.55pt;height:2.7pt;mso-position-horizontal:absolute;mso-position-horizontal-relative:page;mso-position-vertical:absolute;mso-position-vertical-relative:page" type="#_x0000_t75">
            <v:imageData xmlns:o="urn:schemas-microsoft-com:office:office" xmlns:r="http://schemas.openxmlformats.org/officeDocument/2006/relationships" r:id="rId8882" o:title=""/>
          </v:shape>
        </w:pict>
      </w:r>
      <w:r>
        <w:rPr>
          <w:rFonts w:ascii="Arial" w:hAnsi="Arial" w:fareast="Arial" w:cs="Arial"/>
          <w:noProof w:val="on"/>
          <w:color w:val="000000"/>
          <w:sz w:val="14"/>
          <w:szCs w:val="14"/>
        </w:rPr>
        <w:pict>
          <v:shape xmlns:v="urn:schemas-microsoft-com:vml" id="_x00008882" style="position:absolute;margin-left:461.95pt;margin-top:318.55pt;z-index:-16741684;width:7.8pt;height:2.7pt;mso-position-horizontal:absolute;mso-position-horizontal-relative:page;mso-position-vertical:absolute;mso-position-vertical-relative:page" type="#_x0000_t75">
            <v:imageData xmlns:o="urn:schemas-microsoft-com:office:office" xmlns:r="http://schemas.openxmlformats.org/officeDocument/2006/relationships" r:id="rId8883" o:title=""/>
          </v:shape>
        </w:pict>
      </w:r>
      <w:r>
        <w:rPr>
          <w:rFonts w:ascii="Arial" w:hAnsi="Arial" w:fareast="Arial" w:cs="Arial"/>
          <w:noProof w:val="on"/>
          <w:color w:val="000000"/>
          <w:sz w:val="14"/>
          <w:szCs w:val="14"/>
        </w:rPr>
        <w:pict>
          <v:shape xmlns:v="urn:schemas-microsoft-com:vml" id="_x00008883" style="position:absolute;margin-left:467.75pt;margin-top:318.55pt;z-index:-16741680;width:30.95pt;height:2.7pt;mso-position-horizontal:absolute;mso-position-horizontal-relative:page;mso-position-vertical:absolute;mso-position-vertical-relative:page" type="#_x0000_t75">
            <v:imageData xmlns:o="urn:schemas-microsoft-com:office:office" xmlns:r="http://schemas.openxmlformats.org/officeDocument/2006/relationships" r:id="rId8884" o:title=""/>
          </v:shape>
        </w:pict>
      </w:r>
      <w:r>
        <w:rPr>
          <w:rFonts w:ascii="Arial" w:hAnsi="Arial" w:fareast="Arial" w:cs="Arial"/>
          <w:noProof w:val="on"/>
          <w:color w:val="000000"/>
          <w:sz w:val="14"/>
          <w:szCs w:val="14"/>
        </w:rPr>
        <w:pict>
          <v:shape xmlns:v="urn:schemas-microsoft-com:vml" id="_x00008884" style="position:absolute;margin-left:528.5pt;margin-top:318.55pt;z-index:-16741676;width:7.8pt;height:2.7pt;mso-position-horizontal:absolute;mso-position-horizontal-relative:page;mso-position-vertical:absolute;mso-position-vertical-relative:page" type="#_x0000_t75">
            <v:imageData xmlns:o="urn:schemas-microsoft-com:office:office" xmlns:r="http://schemas.openxmlformats.org/officeDocument/2006/relationships" r:id="rId8885" o:title=""/>
          </v:shape>
        </w:pict>
      </w:r>
      <w:r>
        <w:rPr>
          <w:rFonts w:ascii="Arial" w:hAnsi="Arial" w:fareast="Arial" w:cs="Arial"/>
          <w:noProof w:val="on"/>
          <w:color w:val="000000"/>
          <w:sz w:val="14"/>
          <w:szCs w:val="14"/>
        </w:rPr>
        <w:pict>
          <v:shape xmlns:v="urn:schemas-microsoft-com:vml" id="_x00008885" style="position:absolute;margin-left:534.3pt;margin-top:318.55pt;z-index:-16741672;width:41.05pt;height:2.7pt;mso-position-horizontal:absolute;mso-position-horizontal-relative:page;mso-position-vertical:absolute;mso-position-vertical-relative:page" type="#_x0000_t75">
            <v:imageData xmlns:o="urn:schemas-microsoft-com:office:office" xmlns:r="http://schemas.openxmlformats.org/officeDocument/2006/relationships" r:id="rId8886" o:title=""/>
          </v:shape>
        </w:pict>
      </w:r>
      <w:r>
        <w:rPr>
          <w:rFonts w:ascii="Arial" w:hAnsi="Arial" w:fareast="Arial" w:cs="Arial"/>
          <w:noProof w:val="on"/>
          <w:color w:val="000000"/>
          <w:sz w:val="14"/>
          <w:szCs w:val="14"/>
        </w:rPr>
        <w:pict>
          <v:shape xmlns:v="urn:schemas-microsoft-com:vml" id="_x00008886" style="position:absolute;margin-left:308.6pt;margin-top:331.55pt;z-index:-16741668;width:7.8pt;height:2.7pt;mso-position-horizontal:absolute;mso-position-horizontal-relative:page;mso-position-vertical:absolute;mso-position-vertical-relative:page" type="#_x0000_t75">
            <v:imageData xmlns:o="urn:schemas-microsoft-com:office:office" xmlns:r="http://schemas.openxmlformats.org/officeDocument/2006/relationships" r:id="rId8887" o:title=""/>
          </v:shape>
        </w:pict>
      </w:r>
      <w:r>
        <w:rPr>
          <w:rFonts w:ascii="Arial" w:hAnsi="Arial" w:fareast="Arial" w:cs="Arial"/>
          <w:noProof w:val="on"/>
          <w:color w:val="000000"/>
          <w:sz w:val="14"/>
          <w:szCs w:val="14"/>
        </w:rPr>
        <w:pict>
          <v:shape xmlns:v="urn:schemas-microsoft-com:vml" id="_x00008887" style="position:absolute;margin-left:308.6pt;margin-top:333pt;z-index:-16741664;width:7.8pt;height:2.75pt;mso-position-horizontal:absolute;mso-position-horizontal-relative:page;mso-position-vertical:absolute;mso-position-vertical-relative:page" type="#_x0000_t75">
            <v:imageData xmlns:o="urn:schemas-microsoft-com:office:office" xmlns:r="http://schemas.openxmlformats.org/officeDocument/2006/relationships" r:id="rId8888" o:title=""/>
          </v:shape>
        </w:pict>
      </w:r>
      <w:r>
        <w:rPr>
          <w:rFonts w:ascii="Arial" w:hAnsi="Arial" w:fareast="Arial" w:cs="Arial"/>
          <w:noProof w:val="on"/>
          <w:color w:val="000000"/>
          <w:sz w:val="14"/>
          <w:szCs w:val="14"/>
        </w:rPr>
        <w:pict>
          <v:shape xmlns:v="urn:schemas-microsoft-com:vml" id="_x00008888" style="position:absolute;margin-left:314.4pt;margin-top:331.55pt;z-index:-16741660;width:41.05pt;height:2.7pt;mso-position-horizontal:absolute;mso-position-horizontal-relative:page;mso-position-vertical:absolute;mso-position-vertical-relative:page" type="#_x0000_t75">
            <v:imageData xmlns:o="urn:schemas-microsoft-com:office:office" xmlns:r="http://schemas.openxmlformats.org/officeDocument/2006/relationships" r:id="rId8889" o:title=""/>
          </v:shape>
        </w:pict>
      </w:r>
      <w:r>
        <w:rPr>
          <w:rFonts w:ascii="Arial" w:hAnsi="Arial" w:fareast="Arial" w:cs="Arial"/>
          <w:noProof w:val="on"/>
          <w:color w:val="000000"/>
          <w:sz w:val="14"/>
          <w:szCs w:val="14"/>
        </w:rPr>
        <w:pict>
          <v:shape xmlns:v="urn:schemas-microsoft-com:vml" id="_x00008889" style="position:absolute;margin-left:314.4pt;margin-top:333pt;z-index:-16741656;width:41.05pt;height:2.75pt;mso-position-horizontal:absolute;mso-position-horizontal-relative:page;mso-position-vertical:absolute;mso-position-vertical-relative:page" type="#_x0000_t75">
            <v:imageData xmlns:o="urn:schemas-microsoft-com:office:office" xmlns:r="http://schemas.openxmlformats.org/officeDocument/2006/relationships" r:id="rId8890" o:title=""/>
          </v:shape>
        </w:pict>
      </w:r>
      <w:r>
        <w:rPr>
          <w:rFonts w:ascii="Arial" w:hAnsi="Arial" w:fareast="Arial" w:cs="Arial"/>
          <w:noProof w:val="on"/>
          <w:color w:val="000000"/>
          <w:sz w:val="14"/>
          <w:szCs w:val="14"/>
        </w:rPr>
        <w:pict>
          <v:shape xmlns:v="urn:schemas-microsoft-com:vml" id="_x00008890" style="position:absolute;margin-left:388.2pt;margin-top:331.55pt;z-index:-16741652;width:8.5pt;height:2.7pt;mso-position-horizontal:absolute;mso-position-horizontal-relative:page;mso-position-vertical:absolute;mso-position-vertical-relative:page" type="#_x0000_t75">
            <v:imageData xmlns:o="urn:schemas-microsoft-com:office:office" xmlns:r="http://schemas.openxmlformats.org/officeDocument/2006/relationships" r:id="rId8891" o:title=""/>
          </v:shape>
        </w:pict>
      </w:r>
      <w:r>
        <w:rPr>
          <w:rFonts w:ascii="Arial" w:hAnsi="Arial" w:fareast="Arial" w:cs="Arial"/>
          <w:noProof w:val="on"/>
          <w:color w:val="000000"/>
          <w:sz w:val="14"/>
          <w:szCs w:val="14"/>
        </w:rPr>
        <w:pict>
          <v:shape xmlns:v="urn:schemas-microsoft-com:vml" id="_x00008891" style="position:absolute;margin-left:388.2pt;margin-top:333pt;z-index:-16741648;width:8.5pt;height:2.75pt;mso-position-horizontal:absolute;mso-position-horizontal-relative:page;mso-position-vertical:absolute;mso-position-vertical-relative:page" type="#_x0000_t75">
            <v:imageData xmlns:o="urn:schemas-microsoft-com:office:office" xmlns:r="http://schemas.openxmlformats.org/officeDocument/2006/relationships" r:id="rId8892" o:title=""/>
          </v:shape>
        </w:pict>
      </w:r>
      <w:r>
        <w:rPr>
          <w:rFonts w:ascii="Arial" w:hAnsi="Arial" w:fareast="Arial" w:cs="Arial"/>
          <w:noProof w:val="on"/>
          <w:color w:val="000000"/>
          <w:sz w:val="14"/>
          <w:szCs w:val="14"/>
        </w:rPr>
        <w:pict>
          <v:shape xmlns:v="urn:schemas-microsoft-com:vml" id="_x00008892" style="position:absolute;margin-left:394.7pt;margin-top:331.55pt;z-index:-16741644;width:34.55pt;height:2.7pt;mso-position-horizontal:absolute;mso-position-horizontal-relative:page;mso-position-vertical:absolute;mso-position-vertical-relative:page" type="#_x0000_t75">
            <v:imageData xmlns:o="urn:schemas-microsoft-com:office:office" xmlns:r="http://schemas.openxmlformats.org/officeDocument/2006/relationships" r:id="rId8893" o:title=""/>
          </v:shape>
        </w:pict>
      </w:r>
      <w:r>
        <w:rPr>
          <w:rFonts w:ascii="Arial" w:hAnsi="Arial" w:fareast="Arial" w:cs="Arial"/>
          <w:noProof w:val="on"/>
          <w:color w:val="000000"/>
          <w:sz w:val="14"/>
          <w:szCs w:val="14"/>
        </w:rPr>
        <w:pict>
          <v:shape xmlns:v="urn:schemas-microsoft-com:vml" id="_x00008893" style="position:absolute;margin-left:394.7pt;margin-top:333pt;z-index:-16741640;width:34.55pt;height:2.75pt;mso-position-horizontal:absolute;mso-position-horizontal-relative:page;mso-position-vertical:absolute;mso-position-vertical-relative:page" type="#_x0000_t75">
            <v:imageData xmlns:o="urn:schemas-microsoft-com:office:office" xmlns:r="http://schemas.openxmlformats.org/officeDocument/2006/relationships" r:id="rId8894" o:title=""/>
          </v:shape>
        </w:pict>
      </w:r>
      <w:r>
        <w:rPr>
          <w:rFonts w:ascii="Arial" w:hAnsi="Arial" w:fareast="Arial" w:cs="Arial"/>
          <w:noProof w:val="on"/>
          <w:color w:val="000000"/>
          <w:sz w:val="14"/>
          <w:szCs w:val="14"/>
        </w:rPr>
        <w:pict>
          <v:shape xmlns:v="urn:schemas-microsoft-com:vml" id="_x00008894" style="position:absolute;margin-left:461.95pt;margin-top:331.55pt;z-index:-16741636;width:7.8pt;height:2.7pt;mso-position-horizontal:absolute;mso-position-horizontal-relative:page;mso-position-vertical:absolute;mso-position-vertical-relative:page" type="#_x0000_t75">
            <v:imageData xmlns:o="urn:schemas-microsoft-com:office:office" xmlns:r="http://schemas.openxmlformats.org/officeDocument/2006/relationships" r:id="rId8895" o:title=""/>
          </v:shape>
        </w:pict>
      </w:r>
      <w:r>
        <w:rPr>
          <w:rFonts w:ascii="Arial" w:hAnsi="Arial" w:fareast="Arial" w:cs="Arial"/>
          <w:noProof w:val="on"/>
          <w:color w:val="000000"/>
          <w:sz w:val="14"/>
          <w:szCs w:val="14"/>
        </w:rPr>
        <w:pict>
          <v:shape xmlns:v="urn:schemas-microsoft-com:vml" id="_x00008895" style="position:absolute;margin-left:461.95pt;margin-top:333pt;z-index:-16741632;width:7.8pt;height:2.75pt;mso-position-horizontal:absolute;mso-position-horizontal-relative:page;mso-position-vertical:absolute;mso-position-vertical-relative:page" type="#_x0000_t75">
            <v:imageData xmlns:o="urn:schemas-microsoft-com:office:office" xmlns:r="http://schemas.openxmlformats.org/officeDocument/2006/relationships" r:id="rId8896" o:title=""/>
          </v:shape>
        </w:pict>
      </w:r>
      <w:r>
        <w:rPr>
          <w:rFonts w:ascii="Arial" w:hAnsi="Arial" w:fareast="Arial" w:cs="Arial"/>
          <w:noProof w:val="on"/>
          <w:color w:val="000000"/>
          <w:sz w:val="14"/>
          <w:szCs w:val="14"/>
        </w:rPr>
        <w:pict>
          <v:shape xmlns:v="urn:schemas-microsoft-com:vml" id="_x00008896" style="position:absolute;margin-left:467.75pt;margin-top:331.55pt;z-index:-16741628;width:30.95pt;height:2.7pt;mso-position-horizontal:absolute;mso-position-horizontal-relative:page;mso-position-vertical:absolute;mso-position-vertical-relative:page" type="#_x0000_t75">
            <v:imageData xmlns:o="urn:schemas-microsoft-com:office:office" xmlns:r="http://schemas.openxmlformats.org/officeDocument/2006/relationships" r:id="rId8897" o:title=""/>
          </v:shape>
        </w:pict>
      </w:r>
      <w:r>
        <w:rPr>
          <w:rFonts w:ascii="Arial" w:hAnsi="Arial" w:fareast="Arial" w:cs="Arial"/>
          <w:noProof w:val="on"/>
          <w:color w:val="000000"/>
          <w:sz w:val="14"/>
          <w:szCs w:val="14"/>
        </w:rPr>
        <w:pict>
          <v:shape xmlns:v="urn:schemas-microsoft-com:vml" id="_x00008897" style="position:absolute;margin-left:467.75pt;margin-top:333pt;z-index:-16741624;width:30.95pt;height:2.75pt;mso-position-horizontal:absolute;mso-position-horizontal-relative:page;mso-position-vertical:absolute;mso-position-vertical-relative:page" type="#_x0000_t75">
            <v:imageData xmlns:o="urn:schemas-microsoft-com:office:office" xmlns:r="http://schemas.openxmlformats.org/officeDocument/2006/relationships" r:id="rId8898" o:title=""/>
          </v:shape>
        </w:pict>
      </w:r>
      <w:r>
        <w:rPr>
          <w:rFonts w:ascii="Arial" w:hAnsi="Arial" w:fareast="Arial" w:cs="Arial"/>
          <w:noProof w:val="on"/>
          <w:color w:val="000000"/>
          <w:sz w:val="14"/>
          <w:szCs w:val="14"/>
        </w:rPr>
        <w:pict>
          <v:shape xmlns:v="urn:schemas-microsoft-com:vml" id="_x00008898" style="position:absolute;margin-left:528.5pt;margin-top:331.55pt;z-index:-16741620;width:7.8pt;height:2.7pt;mso-position-horizontal:absolute;mso-position-horizontal-relative:page;mso-position-vertical:absolute;mso-position-vertical-relative:page" type="#_x0000_t75">
            <v:imageData xmlns:o="urn:schemas-microsoft-com:office:office" xmlns:r="http://schemas.openxmlformats.org/officeDocument/2006/relationships" r:id="rId8899" o:title=""/>
          </v:shape>
        </w:pict>
      </w:r>
      <w:r>
        <w:rPr>
          <w:rFonts w:ascii="Arial" w:hAnsi="Arial" w:fareast="Arial" w:cs="Arial"/>
          <w:noProof w:val="on"/>
          <w:color w:val="000000"/>
          <w:sz w:val="14"/>
          <w:szCs w:val="14"/>
        </w:rPr>
        <w:pict>
          <v:shape xmlns:v="urn:schemas-microsoft-com:vml" id="_x00008899" style="position:absolute;margin-left:528.5pt;margin-top:333pt;z-index:-16741616;width:7.8pt;height:2.75pt;mso-position-horizontal:absolute;mso-position-horizontal-relative:page;mso-position-vertical:absolute;mso-position-vertical-relative:page" type="#_x0000_t75">
            <v:imageData xmlns:o="urn:schemas-microsoft-com:office:office" xmlns:r="http://schemas.openxmlformats.org/officeDocument/2006/relationships" r:id="rId8900" o:title=""/>
          </v:shape>
        </w:pict>
      </w:r>
      <w:r>
        <w:rPr>
          <w:rFonts w:ascii="Arial" w:hAnsi="Arial" w:fareast="Arial" w:cs="Arial"/>
          <w:noProof w:val="on"/>
          <w:color w:val="000000"/>
          <w:sz w:val="14"/>
          <w:szCs w:val="14"/>
        </w:rPr>
        <w:pict>
          <v:shape xmlns:v="urn:schemas-microsoft-com:vml" id="_x00008900" style="position:absolute;margin-left:534.3pt;margin-top:331.55pt;z-index:-16741612;width:41.05pt;height:2.7pt;mso-position-horizontal:absolute;mso-position-horizontal-relative:page;mso-position-vertical:absolute;mso-position-vertical-relative:page" type="#_x0000_t75">
            <v:imageData xmlns:o="urn:schemas-microsoft-com:office:office" xmlns:r="http://schemas.openxmlformats.org/officeDocument/2006/relationships" r:id="rId8901" o:title=""/>
          </v:shape>
        </w:pict>
      </w:r>
      <w:r>
        <w:rPr>
          <w:rFonts w:ascii="Arial" w:hAnsi="Arial" w:fareast="Arial" w:cs="Arial"/>
          <w:noProof w:val="on"/>
          <w:color w:val="000000"/>
          <w:sz w:val="14"/>
          <w:szCs w:val="14"/>
        </w:rPr>
        <w:pict>
          <v:shape xmlns:v="urn:schemas-microsoft-com:vml" id="_x00008901" style="position:absolute;margin-left:534.3pt;margin-top:333pt;z-index:-16741608;width:41.05pt;height:2.75pt;mso-position-horizontal:absolute;mso-position-horizontal-relative:page;mso-position-vertical:absolute;mso-position-vertical-relative:page" type="#_x0000_t75">
            <v:imageData xmlns:o="urn:schemas-microsoft-com:office:office" xmlns:r="http://schemas.openxmlformats.org/officeDocument/2006/relationships" r:id="rId8902" o:title=""/>
          </v:shape>
        </w:pict>
      </w:r>
      <w:r>
        <w:rPr>
          <w:rFonts w:ascii="Arial" w:hAnsi="Arial" w:fareast="Arial" w:cs="Arial"/>
          <w:noProof w:val="on"/>
          <w:color w:val="000000"/>
          <w:sz w:val="14"/>
          <w:szCs w:val="14"/>
        </w:rPr>
        <w:pict>
          <v:shape xmlns:v="urn:schemas-microsoft-com:vml" id="_x00008902" style="position:absolute;margin-left:534.3pt;margin-top:294.65pt;z-index:-16741604;width:41.05pt;height:2.7pt;mso-position-horizontal:absolute;mso-position-horizontal-relative:page;mso-position-vertical:absolute;mso-position-vertical-relative:page" type="#_x0000_t75">
            <v:imageData xmlns:o="urn:schemas-microsoft-com:office:office" xmlns:r="http://schemas.openxmlformats.org/officeDocument/2006/relationships" r:id="rId8903" o:title=""/>
          </v:shape>
        </w:pict>
      </w:r>
      <w:r>
        <w:rPr>
          <w:rFonts w:ascii="Arial" w:hAnsi="Arial" w:fareast="Arial" w:cs="Arial"/>
          <w:noProof w:val="on"/>
          <w:color w:val="000000"/>
          <w:sz w:val="14"/>
          <w:szCs w:val="14"/>
        </w:rPr>
        <w:pict>
          <v:shape xmlns:v="urn:schemas-microsoft-com:vml" id="_x00008903" style="position:absolute;margin-left:467.75pt;margin-top:294.65pt;z-index:-16741600;width:30.95pt;height:2.7pt;mso-position-horizontal:absolute;mso-position-horizontal-relative:page;mso-position-vertical:absolute;mso-position-vertical-relative:page" type="#_x0000_t75">
            <v:imageData xmlns:o="urn:schemas-microsoft-com:office:office" xmlns:r="http://schemas.openxmlformats.org/officeDocument/2006/relationships" r:id="rId8904" o:title=""/>
          </v:shape>
        </w:pict>
      </w:r>
      <w:r>
        <w:rPr>
          <w:rFonts w:ascii="Arial" w:hAnsi="Arial" w:fareast="Arial" w:cs="Arial"/>
          <w:noProof w:val="on"/>
          <w:color w:val="000000"/>
          <w:sz w:val="14"/>
          <w:szCs w:val="14"/>
        </w:rPr>
        <w:pict>
          <v:shape xmlns:v="urn:schemas-microsoft-com:vml" id="_x00008904" style="position:absolute;margin-left:394.7pt;margin-top:294.65pt;z-index:-16741596;width:34.55pt;height:2.7pt;mso-position-horizontal:absolute;mso-position-horizontal-relative:page;mso-position-vertical:absolute;mso-position-vertical-relative:page" type="#_x0000_t75">
            <v:imageData xmlns:o="urn:schemas-microsoft-com:office:office" xmlns:r="http://schemas.openxmlformats.org/officeDocument/2006/relationships" r:id="rId8905" o:title=""/>
          </v:shape>
        </w:pict>
      </w:r>
      <w:r>
        <w:rPr>
          <w:rFonts w:ascii="Arial" w:hAnsi="Arial" w:fareast="Arial" w:cs="Arial"/>
          <w:noProof w:val="on"/>
          <w:color w:val="000000"/>
          <w:sz w:val="14"/>
          <w:szCs w:val="14"/>
        </w:rPr>
        <w:pict>
          <v:shape xmlns:v="urn:schemas-microsoft-com:vml" id="_x00008905" style="position:absolute;margin-left:314.4pt;margin-top:294.65pt;z-index:-16741592;width:41.05pt;height:2.7pt;mso-position-horizontal:absolute;mso-position-horizontal-relative:page;mso-position-vertical:absolute;mso-position-vertical-relative:page" type="#_x0000_t75">
            <v:imageData xmlns:o="urn:schemas-microsoft-com:office:office" xmlns:r="http://schemas.openxmlformats.org/officeDocument/2006/relationships" r:id="rId8906" o:title=""/>
          </v:shape>
        </w:pict>
      </w:r>
      <w:r>
        <w:rPr>
          <w:rFonts w:ascii="Arial" w:hAnsi="Arial" w:fareast="Arial" w:cs="Arial"/>
          <w:noProof w:val="on"/>
          <w:color w:val="000000"/>
          <w:sz w:val="14"/>
          <w:szCs w:val="14"/>
        </w:rPr>
        <w:pict>
          <v:shape xmlns:v="urn:schemas-microsoft-com:vml" id="_x00008906" style="position:absolute;margin-left:528.5pt;margin-top:294.65pt;z-index:-16741588;width:46.85pt;height:2.7pt;mso-position-horizontal:absolute;mso-position-horizontal-relative:page;mso-position-vertical:absolute;mso-position-vertical-relative:page" type="#_x0000_t75">
            <v:imageData xmlns:o="urn:schemas-microsoft-com:office:office" xmlns:r="http://schemas.openxmlformats.org/officeDocument/2006/relationships" r:id="rId8907" o:title=""/>
          </v:shape>
        </w:pict>
      </w:r>
      <w:r>
        <w:rPr>
          <w:rFonts w:ascii="Arial" w:hAnsi="Arial" w:fareast="Arial" w:cs="Arial"/>
          <w:noProof w:val="on"/>
          <w:color w:val="000000"/>
          <w:sz w:val="14"/>
          <w:szCs w:val="14"/>
        </w:rPr>
        <w:pict>
          <v:shape xmlns:v="urn:schemas-microsoft-com:vml" id="_x00008907" style="position:absolute;margin-left:461.95pt;margin-top:294.65pt;z-index:-16741584;width:36.7pt;height:2.7pt;mso-position-horizontal:absolute;mso-position-horizontal-relative:page;mso-position-vertical:absolute;mso-position-vertical-relative:page" type="#_x0000_t75">
            <v:imageData xmlns:o="urn:schemas-microsoft-com:office:office" xmlns:r="http://schemas.openxmlformats.org/officeDocument/2006/relationships" r:id="rId8908" o:title=""/>
          </v:shape>
        </w:pict>
      </w:r>
      <w:r>
        <w:rPr>
          <w:rFonts w:ascii="Arial" w:hAnsi="Arial" w:fareast="Arial" w:cs="Arial"/>
          <w:noProof w:val="on"/>
          <w:color w:val="000000"/>
          <w:sz w:val="14"/>
          <w:szCs w:val="14"/>
        </w:rPr>
        <w:pict>
          <v:shape xmlns:v="urn:schemas-microsoft-com:vml" id="_x00008908" style="position:absolute;margin-left:388.2pt;margin-top:294.65pt;z-index:-16741580;width:41.05pt;height:2.7pt;mso-position-horizontal:absolute;mso-position-horizontal-relative:page;mso-position-vertical:absolute;mso-position-vertical-relative:page" type="#_x0000_t75">
            <v:imageData xmlns:o="urn:schemas-microsoft-com:office:office" xmlns:r="http://schemas.openxmlformats.org/officeDocument/2006/relationships" r:id="rId8909" o:title=""/>
          </v:shape>
        </w:pict>
      </w:r>
      <w:r>
        <w:rPr>
          <w:rFonts w:ascii="Arial" w:hAnsi="Arial" w:fareast="Arial" w:cs="Arial"/>
          <w:noProof w:val="on"/>
          <w:color w:val="000000"/>
          <w:sz w:val="14"/>
          <w:szCs w:val="14"/>
        </w:rPr>
        <w:pict>
          <v:shape xmlns:v="urn:schemas-microsoft-com:vml" id="_x00008909" style="position:absolute;margin-left:308.6pt;margin-top:294.65pt;z-index:-16741576;width:46.85pt;height:2.7pt;mso-position-horizontal:absolute;mso-position-horizontal-relative:page;mso-position-vertical:absolute;mso-position-vertical-relative:page" type="#_x0000_t75">
            <v:imageData xmlns:o="urn:schemas-microsoft-com:office:office" xmlns:r="http://schemas.openxmlformats.org/officeDocument/2006/relationships" r:id="rId8910" o:title=""/>
          </v:shape>
        </w:pict>
      </w:r>
      <w:r>
        <w:rPr>
          <w:rFonts w:ascii="Arial" w:hAnsi="Arial" w:fareast="Arial" w:cs="Arial"/>
          <w:noProof w:val="on"/>
          <w:color w:val="000000"/>
          <w:sz w:val="14"/>
          <w:szCs w:val="14"/>
        </w:rPr>
        <w:pict>
          <v:shape xmlns:v="urn:schemas-microsoft-com:vml" id="_x00008910" style="position:absolute;margin-left:60.5pt;margin-top:413.3pt;z-index:-16741572;width:203.1pt;height:14.3pt;mso-position-horizontal:absolute;mso-position-horizontal-relative:page;mso-position-vertical:absolute;mso-position-vertical-relative:page" type="#_x0000_t75">
            <v:imageData xmlns:o="urn:schemas-microsoft-com:office:office" xmlns:r="http://schemas.openxmlformats.org/officeDocument/2006/relationships" r:id="rId8911" o:title=""/>
          </v:shape>
        </w:pict>
      </w:r>
      <w:r>
        <w:rPr>
          <w:rFonts w:ascii="Arial" w:hAnsi="Arial" w:fareast="Arial" w:cs="Arial"/>
          <w:noProof w:val="on"/>
          <w:color w:val="000000"/>
          <w:sz w:val="14"/>
          <w:szCs w:val="14"/>
        </w:rPr>
        <w:pict>
          <v:shape xmlns:v="urn:schemas-microsoft-com:vml" id="_x00008911" style="position:absolute;margin-left:261.6pt;margin-top:413.3pt;z-index:-16741568;width:40.35pt;height:14.3pt;mso-position-horizontal:absolute;mso-position-horizontal-relative:page;mso-position-vertical:absolute;mso-position-vertical-relative:page" type="#_x0000_t75">
            <v:imageData xmlns:o="urn:schemas-microsoft-com:office:office" xmlns:r="http://schemas.openxmlformats.org/officeDocument/2006/relationships" r:id="rId8912" o:title=""/>
          </v:shape>
        </w:pict>
      </w:r>
      <w:r>
        <w:rPr>
          <w:rFonts w:ascii="Arial" w:hAnsi="Arial" w:fareast="Arial" w:cs="Arial"/>
          <w:noProof w:val="on"/>
          <w:color w:val="000000"/>
          <w:sz w:val="14"/>
          <w:szCs w:val="14"/>
        </w:rPr>
        <w:pict>
          <v:shape xmlns:v="urn:schemas-microsoft-com:vml" id="_x00008912" style="position:absolute;margin-left:299.95pt;margin-top:413.3pt;z-index:-16741564;width:7.05pt;height:14.3pt;mso-position-horizontal:absolute;mso-position-horizontal-relative:page;mso-position-vertical:absolute;mso-position-vertical-relative:page" type="#_x0000_t75">
            <v:imageData xmlns:o="urn:schemas-microsoft-com:office:office" xmlns:r="http://schemas.openxmlformats.org/officeDocument/2006/relationships" r:id="rId8913" o:title=""/>
          </v:shape>
        </w:pict>
      </w:r>
      <w:r>
        <w:rPr>
          <w:rFonts w:ascii="Arial" w:hAnsi="Arial" w:fareast="Arial" w:cs="Arial"/>
          <w:noProof w:val="on"/>
          <w:color w:val="000000"/>
          <w:sz w:val="14"/>
          <w:szCs w:val="14"/>
        </w:rPr>
        <w:pict>
          <v:shape xmlns:v="urn:schemas-microsoft-com:vml" id="_x00008913" style="position:absolute;margin-left:305pt;margin-top:413.3pt;z-index:-16741560;width:41.8pt;height:14.3pt;mso-position-horizontal:absolute;mso-position-horizontal-relative:page;mso-position-vertical:absolute;mso-position-vertical-relative:page" type="#_x0000_t75">
            <v:imageData xmlns:o="urn:schemas-microsoft-com:office:office" xmlns:r="http://schemas.openxmlformats.org/officeDocument/2006/relationships" r:id="rId8914" o:title=""/>
          </v:shape>
        </w:pict>
      </w:r>
      <w:r>
        <w:rPr>
          <w:rFonts w:ascii="Arial" w:hAnsi="Arial" w:fareast="Arial" w:cs="Arial"/>
          <w:noProof w:val="on"/>
          <w:color w:val="000000"/>
          <w:sz w:val="14"/>
          <w:szCs w:val="14"/>
        </w:rPr>
        <w:pict>
          <v:shape xmlns:v="urn:schemas-microsoft-com:vml" id="_x00008914" style="position:absolute;margin-left:344.8pt;margin-top:413.3pt;z-index:-16741556;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8915" o:title=""/>
          </v:shape>
        </w:pict>
      </w:r>
      <w:r>
        <w:rPr>
          <w:rFonts w:ascii="Arial" w:hAnsi="Arial" w:fareast="Arial" w:cs="Arial"/>
          <w:noProof w:val="on"/>
          <w:color w:val="000000"/>
          <w:sz w:val="14"/>
          <w:szCs w:val="14"/>
        </w:rPr>
        <w:pict>
          <v:shape xmlns:v="urn:schemas-microsoft-com:vml" id="_x00008915" style="position:absolute;margin-left:347.65pt;margin-top:413.3pt;z-index:-16741552;width:40.35pt;height:14.3pt;mso-position-horizontal:absolute;mso-position-horizontal-relative:page;mso-position-vertical:absolute;mso-position-vertical-relative:page" type="#_x0000_t75">
            <v:imageData xmlns:o="urn:schemas-microsoft-com:office:office" xmlns:r="http://schemas.openxmlformats.org/officeDocument/2006/relationships" r:id="rId8916" o:title=""/>
          </v:shape>
        </w:pict>
      </w:r>
      <w:r>
        <w:rPr>
          <w:rFonts w:ascii="Arial" w:hAnsi="Arial" w:fareast="Arial" w:cs="Arial"/>
          <w:noProof w:val="on"/>
          <w:color w:val="000000"/>
          <w:sz w:val="14"/>
          <w:szCs w:val="14"/>
        </w:rPr>
        <w:pict>
          <v:shape xmlns:v="urn:schemas-microsoft-com:vml" id="_x00008916" style="position:absolute;margin-left:386pt;margin-top:413.3pt;z-index:-16741548;width:12.15pt;height:14.3pt;mso-position-horizontal:absolute;mso-position-horizontal-relative:page;mso-position-vertical:absolute;mso-position-vertical-relative:page" type="#_x0000_t75">
            <v:imageData xmlns:o="urn:schemas-microsoft-com:office:office" xmlns:r="http://schemas.openxmlformats.org/officeDocument/2006/relationships" r:id="rId8917" o:title=""/>
          </v:shape>
        </w:pict>
      </w:r>
      <w:r>
        <w:rPr>
          <w:rFonts w:ascii="Arial" w:hAnsi="Arial" w:fareast="Arial" w:cs="Arial"/>
          <w:noProof w:val="on"/>
          <w:color w:val="000000"/>
          <w:sz w:val="14"/>
          <w:szCs w:val="14"/>
        </w:rPr>
        <w:pict>
          <v:shape xmlns:v="urn:schemas-microsoft-com:vml" id="_x00008917" style="position:absolute;margin-left:396.15pt;margin-top:413.3pt;z-index:-16741544;width:70pt;height:14.3pt;mso-position-horizontal:absolute;mso-position-horizontal-relative:page;mso-position-vertical:absolute;mso-position-vertical-relative:page" type="#_x0000_t75">
            <v:imageData xmlns:o="urn:schemas-microsoft-com:office:office" xmlns:r="http://schemas.openxmlformats.org/officeDocument/2006/relationships" r:id="rId8918" o:title=""/>
          </v:shape>
        </w:pict>
      </w:r>
      <w:r>
        <w:rPr>
          <w:rFonts w:ascii="Arial" w:hAnsi="Arial" w:fareast="Arial" w:cs="Arial"/>
          <w:noProof w:val="on"/>
          <w:color w:val="000000"/>
          <w:sz w:val="14"/>
          <w:szCs w:val="14"/>
        </w:rPr>
        <w:pict>
          <v:shape xmlns:v="urn:schemas-microsoft-com:vml" id="_x00008918" style="position:absolute;margin-left:464.15pt;margin-top:413.3pt;z-index:-16741540;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8919" o:title=""/>
          </v:shape>
        </w:pict>
      </w:r>
      <w:r>
        <w:rPr>
          <w:rFonts w:ascii="Arial" w:hAnsi="Arial" w:fareast="Arial" w:cs="Arial"/>
          <w:noProof w:val="on"/>
          <w:color w:val="000000"/>
          <w:sz w:val="14"/>
          <w:szCs w:val="14"/>
        </w:rPr>
        <w:pict>
          <v:shape xmlns:v="urn:schemas-microsoft-com:vml" id="_x00008919" style="position:absolute;margin-left:469.9pt;margin-top:413.3pt;z-index:-16741536;width:40.35pt;height:14.3pt;mso-position-horizontal:absolute;mso-position-horizontal-relative:page;mso-position-vertical:absolute;mso-position-vertical-relative:page" type="#_x0000_t75">
            <v:imageData xmlns:o="urn:schemas-microsoft-com:office:office" xmlns:r="http://schemas.openxmlformats.org/officeDocument/2006/relationships" r:id="rId8920" o:title=""/>
          </v:shape>
        </w:pict>
      </w:r>
      <w:r>
        <w:rPr>
          <w:rFonts w:ascii="Arial" w:hAnsi="Arial" w:fareast="Arial" w:cs="Arial"/>
          <w:noProof w:val="on"/>
          <w:color w:val="000000"/>
          <w:sz w:val="14"/>
          <w:szCs w:val="14"/>
        </w:rPr>
        <w:pict>
          <v:shape xmlns:v="urn:schemas-microsoft-com:vml" id="_x00008920" style="position:absolute;margin-left:508.25pt;margin-top:413.3pt;z-index:-16741532;width:7.05pt;height:14.3pt;mso-position-horizontal:absolute;mso-position-horizontal-relative:page;mso-position-vertical:absolute;mso-position-vertical-relative:page" type="#_x0000_t75">
            <v:imageData xmlns:o="urn:schemas-microsoft-com:office:office" xmlns:r="http://schemas.openxmlformats.org/officeDocument/2006/relationships" r:id="rId8921" o:title=""/>
          </v:shape>
        </w:pict>
      </w:r>
      <w:r>
        <w:rPr>
          <w:rFonts w:ascii="Arial" w:hAnsi="Arial" w:fareast="Arial" w:cs="Arial"/>
          <w:noProof w:val="on"/>
          <w:color w:val="000000"/>
          <w:sz w:val="14"/>
          <w:szCs w:val="14"/>
        </w:rPr>
        <w:pict>
          <v:shape xmlns:v="urn:schemas-microsoft-com:vml" id="_x00008921" style="position:absolute;margin-left:513.3pt;margin-top:413.3pt;z-index:-16741528;width:41.8pt;height:14.3pt;mso-position-horizontal:absolute;mso-position-horizontal-relative:page;mso-position-vertical:absolute;mso-position-vertical-relative:page" type="#_x0000_t75">
            <v:imageData xmlns:o="urn:schemas-microsoft-com:office:office" xmlns:r="http://schemas.openxmlformats.org/officeDocument/2006/relationships" r:id="rId8922" o:title=""/>
          </v:shape>
        </w:pict>
      </w:r>
      <w:r>
        <w:rPr>
          <w:rFonts w:ascii="Arial" w:hAnsi="Arial" w:fareast="Arial" w:cs="Arial"/>
          <w:noProof w:val="on"/>
          <w:color w:val="000000"/>
          <w:sz w:val="14"/>
          <w:szCs w:val="14"/>
        </w:rPr>
        <w:pict>
          <v:shape xmlns:v="urn:schemas-microsoft-com:vml" id="_x00008922" style="position:absolute;margin-left:553.1pt;margin-top:413.3pt;z-index:-16741524;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8923" o:title=""/>
          </v:shape>
        </w:pict>
      </w:r>
      <w:r>
        <w:rPr>
          <w:rFonts w:ascii="Arial" w:hAnsi="Arial" w:fareast="Arial" w:cs="Arial"/>
          <w:noProof w:val="on"/>
          <w:color w:val="000000"/>
          <w:sz w:val="14"/>
          <w:szCs w:val="14"/>
        </w:rPr>
        <w:pict>
          <v:shape xmlns:v="urn:schemas-microsoft-com:vml" id="_x00008923" style="position:absolute;margin-left:60.5pt;margin-top:437.15pt;z-index:-16741520;width:203.1pt;height:13.6pt;mso-position-horizontal:absolute;mso-position-horizontal-relative:page;mso-position-vertical:absolute;mso-position-vertical-relative:page" type="#_x0000_t75">
            <v:imageData xmlns:o="urn:schemas-microsoft-com:office:office" xmlns:r="http://schemas.openxmlformats.org/officeDocument/2006/relationships" r:id="rId8924" o:title=""/>
          </v:shape>
        </w:pict>
      </w:r>
      <w:r>
        <w:rPr>
          <w:rFonts w:ascii="Arial" w:hAnsi="Arial" w:fareast="Arial" w:cs="Arial"/>
          <w:noProof w:val="on"/>
          <w:color w:val="000000"/>
          <w:sz w:val="14"/>
          <w:szCs w:val="14"/>
        </w:rPr>
        <w:pict>
          <v:shape xmlns:v="urn:schemas-microsoft-com:vml" id="_x00008924" style="position:absolute;margin-left:261.6pt;margin-top:437.15pt;z-index:-16741516;width:40.35pt;height:13.6pt;mso-position-horizontal:absolute;mso-position-horizontal-relative:page;mso-position-vertical:absolute;mso-position-vertical-relative:page" type="#_x0000_t75">
            <v:imageData xmlns:o="urn:schemas-microsoft-com:office:office" xmlns:r="http://schemas.openxmlformats.org/officeDocument/2006/relationships" r:id="rId8925" o:title=""/>
          </v:shape>
        </w:pict>
      </w:r>
      <w:r>
        <w:rPr>
          <w:rFonts w:ascii="Arial" w:hAnsi="Arial" w:fareast="Arial" w:cs="Arial"/>
          <w:noProof w:val="on"/>
          <w:color w:val="000000"/>
          <w:sz w:val="14"/>
          <w:szCs w:val="14"/>
        </w:rPr>
        <w:pict>
          <v:shape xmlns:v="urn:schemas-microsoft-com:vml" id="_x00008925" style="position:absolute;margin-left:299.95pt;margin-top:437.15pt;z-index:-16741512;width:7.05pt;height:13.6pt;mso-position-horizontal:absolute;mso-position-horizontal-relative:page;mso-position-vertical:absolute;mso-position-vertical-relative:page" type="#_x0000_t75">
            <v:imageData xmlns:o="urn:schemas-microsoft-com:office:office" xmlns:r="http://schemas.openxmlformats.org/officeDocument/2006/relationships" r:id="rId8926" o:title=""/>
          </v:shape>
        </w:pict>
      </w:r>
      <w:r>
        <w:rPr>
          <w:rFonts w:ascii="Arial" w:hAnsi="Arial" w:fareast="Arial" w:cs="Arial"/>
          <w:noProof w:val="on"/>
          <w:color w:val="000000"/>
          <w:sz w:val="14"/>
          <w:szCs w:val="14"/>
        </w:rPr>
        <w:pict>
          <v:shape xmlns:v="urn:schemas-microsoft-com:vml" id="_x00008926" style="position:absolute;margin-left:305pt;margin-top:437.15pt;z-index:-16741508;width:41.8pt;height:13.6pt;mso-position-horizontal:absolute;mso-position-horizontal-relative:page;mso-position-vertical:absolute;mso-position-vertical-relative:page" type="#_x0000_t75">
            <v:imageData xmlns:o="urn:schemas-microsoft-com:office:office" xmlns:r="http://schemas.openxmlformats.org/officeDocument/2006/relationships" r:id="rId8927" o:title=""/>
          </v:shape>
        </w:pict>
      </w:r>
      <w:r>
        <w:rPr>
          <w:rFonts w:ascii="Arial" w:hAnsi="Arial" w:fareast="Arial" w:cs="Arial"/>
          <w:noProof w:val="on"/>
          <w:color w:val="000000"/>
          <w:sz w:val="14"/>
          <w:szCs w:val="14"/>
        </w:rPr>
        <w:pict>
          <v:shape xmlns:v="urn:schemas-microsoft-com:vml" id="_x00008927" style="position:absolute;margin-left:344.8pt;margin-top:437.15pt;z-index:-16741504;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8928" o:title=""/>
          </v:shape>
        </w:pict>
      </w:r>
      <w:r>
        <w:rPr>
          <w:rFonts w:ascii="Arial" w:hAnsi="Arial" w:fareast="Arial" w:cs="Arial"/>
          <w:noProof w:val="on"/>
          <w:color w:val="000000"/>
          <w:sz w:val="14"/>
          <w:szCs w:val="14"/>
        </w:rPr>
        <w:pict>
          <v:shape xmlns:v="urn:schemas-microsoft-com:vml" id="_x00008928" style="position:absolute;margin-left:347.65pt;margin-top:437.15pt;z-index:-16741500;width:40.35pt;height:13.6pt;mso-position-horizontal:absolute;mso-position-horizontal-relative:page;mso-position-vertical:absolute;mso-position-vertical-relative:page" type="#_x0000_t75">
            <v:imageData xmlns:o="urn:schemas-microsoft-com:office:office" xmlns:r="http://schemas.openxmlformats.org/officeDocument/2006/relationships" r:id="rId8929" o:title=""/>
          </v:shape>
        </w:pict>
      </w:r>
      <w:r>
        <w:rPr>
          <w:rFonts w:ascii="Arial" w:hAnsi="Arial" w:fareast="Arial" w:cs="Arial"/>
          <w:noProof w:val="on"/>
          <w:color w:val="000000"/>
          <w:sz w:val="14"/>
          <w:szCs w:val="14"/>
        </w:rPr>
        <w:pict>
          <v:shape xmlns:v="urn:schemas-microsoft-com:vml" id="_x00008929" style="position:absolute;margin-left:386pt;margin-top:437.15pt;z-index:-16741496;width:12.15pt;height:13.6pt;mso-position-horizontal:absolute;mso-position-horizontal-relative:page;mso-position-vertical:absolute;mso-position-vertical-relative:page" type="#_x0000_t75">
            <v:imageData xmlns:o="urn:schemas-microsoft-com:office:office" xmlns:r="http://schemas.openxmlformats.org/officeDocument/2006/relationships" r:id="rId8930" o:title=""/>
          </v:shape>
        </w:pict>
      </w:r>
      <w:r>
        <w:rPr>
          <w:rFonts w:ascii="Arial" w:hAnsi="Arial" w:fareast="Arial" w:cs="Arial"/>
          <w:noProof w:val="on"/>
          <w:color w:val="000000"/>
          <w:sz w:val="14"/>
          <w:szCs w:val="14"/>
        </w:rPr>
        <w:pict>
          <v:shape xmlns:v="urn:schemas-microsoft-com:vml" id="_x00008930" style="position:absolute;margin-left:396.15pt;margin-top:437.15pt;z-index:-16741492;width:70pt;height:13.6pt;mso-position-horizontal:absolute;mso-position-horizontal-relative:page;mso-position-vertical:absolute;mso-position-vertical-relative:page" type="#_x0000_t75">
            <v:imageData xmlns:o="urn:schemas-microsoft-com:office:office" xmlns:r="http://schemas.openxmlformats.org/officeDocument/2006/relationships" r:id="rId8931" o:title=""/>
          </v:shape>
        </w:pict>
      </w:r>
      <w:r>
        <w:rPr>
          <w:rFonts w:ascii="Arial" w:hAnsi="Arial" w:fareast="Arial" w:cs="Arial"/>
          <w:noProof w:val="on"/>
          <w:color w:val="000000"/>
          <w:sz w:val="14"/>
          <w:szCs w:val="14"/>
        </w:rPr>
        <w:pict>
          <v:shape xmlns:v="urn:schemas-microsoft-com:vml" id="_x00008931" style="position:absolute;margin-left:464.15pt;margin-top:437.15pt;z-index:-16741488;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8932" o:title=""/>
          </v:shape>
        </w:pict>
      </w:r>
      <w:r>
        <w:rPr>
          <w:rFonts w:ascii="Arial" w:hAnsi="Arial" w:fareast="Arial" w:cs="Arial"/>
          <w:noProof w:val="on"/>
          <w:color w:val="000000"/>
          <w:sz w:val="14"/>
          <w:szCs w:val="14"/>
        </w:rPr>
        <w:pict>
          <v:shape xmlns:v="urn:schemas-microsoft-com:vml" id="_x00008932" style="position:absolute;margin-left:469.9pt;margin-top:437.15pt;z-index:-16741484;width:40.35pt;height:13.6pt;mso-position-horizontal:absolute;mso-position-horizontal-relative:page;mso-position-vertical:absolute;mso-position-vertical-relative:page" type="#_x0000_t75">
            <v:imageData xmlns:o="urn:schemas-microsoft-com:office:office" xmlns:r="http://schemas.openxmlformats.org/officeDocument/2006/relationships" r:id="rId8933" o:title=""/>
          </v:shape>
        </w:pict>
      </w:r>
      <w:r>
        <w:rPr>
          <w:rFonts w:ascii="Arial" w:hAnsi="Arial" w:fareast="Arial" w:cs="Arial"/>
          <w:noProof w:val="on"/>
          <w:color w:val="000000"/>
          <w:sz w:val="14"/>
          <w:szCs w:val="14"/>
        </w:rPr>
        <w:pict>
          <v:shape xmlns:v="urn:schemas-microsoft-com:vml" id="_x00008933" style="position:absolute;margin-left:508.25pt;margin-top:437.15pt;z-index:-16741480;width:7.05pt;height:13.6pt;mso-position-horizontal:absolute;mso-position-horizontal-relative:page;mso-position-vertical:absolute;mso-position-vertical-relative:page" type="#_x0000_t75">
            <v:imageData xmlns:o="urn:schemas-microsoft-com:office:office" xmlns:r="http://schemas.openxmlformats.org/officeDocument/2006/relationships" r:id="rId8934" o:title=""/>
          </v:shape>
        </w:pict>
      </w:r>
      <w:r>
        <w:rPr>
          <w:rFonts w:ascii="Arial" w:hAnsi="Arial" w:fareast="Arial" w:cs="Arial"/>
          <w:noProof w:val="on"/>
          <w:color w:val="000000"/>
          <w:sz w:val="14"/>
          <w:szCs w:val="14"/>
        </w:rPr>
        <w:pict>
          <v:shape xmlns:v="urn:schemas-microsoft-com:vml" id="_x00008934" style="position:absolute;margin-left:513.3pt;margin-top:437.15pt;z-index:-16741476;width:41.8pt;height:13.6pt;mso-position-horizontal:absolute;mso-position-horizontal-relative:page;mso-position-vertical:absolute;mso-position-vertical-relative:page" type="#_x0000_t75">
            <v:imageData xmlns:o="urn:schemas-microsoft-com:office:office" xmlns:r="http://schemas.openxmlformats.org/officeDocument/2006/relationships" r:id="rId8935" o:title=""/>
          </v:shape>
        </w:pict>
      </w:r>
      <w:r>
        <w:rPr>
          <w:rFonts w:ascii="Arial" w:hAnsi="Arial" w:fareast="Arial" w:cs="Arial"/>
          <w:noProof w:val="on"/>
          <w:color w:val="000000"/>
          <w:sz w:val="14"/>
          <w:szCs w:val="14"/>
        </w:rPr>
        <w:pict>
          <v:shape xmlns:v="urn:schemas-microsoft-com:vml" id="_x00008935" style="position:absolute;margin-left:553.1pt;margin-top:437.15pt;z-index:-16741472;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8936" o:title=""/>
          </v:shape>
        </w:pict>
      </w:r>
      <w:r>
        <w:rPr>
          <w:rFonts w:ascii="Arial" w:hAnsi="Arial" w:fareast="Arial" w:cs="Arial"/>
          <w:noProof w:val="on"/>
          <w:color w:val="000000"/>
          <w:sz w:val="14"/>
          <w:szCs w:val="14"/>
        </w:rPr>
        <w:pict>
          <v:shape xmlns:v="urn:schemas-microsoft-com:vml" id="_x00008936" style="position:absolute;margin-left:60.5pt;margin-top:460.3pt;z-index:-16741468;width:203.1pt;height:13.55pt;mso-position-horizontal:absolute;mso-position-horizontal-relative:page;mso-position-vertical:absolute;mso-position-vertical-relative:page" type="#_x0000_t75">
            <v:imageData xmlns:o="urn:schemas-microsoft-com:office:office" xmlns:r="http://schemas.openxmlformats.org/officeDocument/2006/relationships" r:id="rId8937" o:title=""/>
          </v:shape>
        </w:pict>
      </w:r>
      <w:r>
        <w:rPr>
          <w:rFonts w:ascii="Arial" w:hAnsi="Arial" w:fareast="Arial" w:cs="Arial"/>
          <w:noProof w:val="on"/>
          <w:color w:val="000000"/>
          <w:sz w:val="14"/>
          <w:szCs w:val="14"/>
        </w:rPr>
        <w:pict>
          <v:shape xmlns:v="urn:schemas-microsoft-com:vml" id="_x00008937" style="position:absolute;margin-left:261.6pt;margin-top:460.3pt;z-index:-16741464;width:40.35pt;height:13.55pt;mso-position-horizontal:absolute;mso-position-horizontal-relative:page;mso-position-vertical:absolute;mso-position-vertical-relative:page" type="#_x0000_t75">
            <v:imageData xmlns:o="urn:schemas-microsoft-com:office:office" xmlns:r="http://schemas.openxmlformats.org/officeDocument/2006/relationships" r:id="rId8938" o:title=""/>
          </v:shape>
        </w:pict>
      </w:r>
      <w:r>
        <w:rPr>
          <w:rFonts w:ascii="Arial" w:hAnsi="Arial" w:fareast="Arial" w:cs="Arial"/>
          <w:noProof w:val="on"/>
          <w:color w:val="000000"/>
          <w:sz w:val="14"/>
          <w:szCs w:val="14"/>
        </w:rPr>
        <w:pict>
          <v:shape xmlns:v="urn:schemas-microsoft-com:vml" id="_x00008938" style="position:absolute;margin-left:299.95pt;margin-top:460.3pt;z-index:-16741460;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8939" o:title=""/>
          </v:shape>
        </w:pict>
      </w:r>
      <w:r>
        <w:rPr>
          <w:rFonts w:ascii="Arial" w:hAnsi="Arial" w:fareast="Arial" w:cs="Arial"/>
          <w:noProof w:val="on"/>
          <w:color w:val="000000"/>
          <w:sz w:val="14"/>
          <w:szCs w:val="14"/>
        </w:rPr>
        <w:pict>
          <v:shape xmlns:v="urn:schemas-microsoft-com:vml" id="_x00008939" style="position:absolute;margin-left:305pt;margin-top:460.3pt;z-index:-16741456;width:41.8pt;height:13.55pt;mso-position-horizontal:absolute;mso-position-horizontal-relative:page;mso-position-vertical:absolute;mso-position-vertical-relative:page" type="#_x0000_t75">
            <v:imageData xmlns:o="urn:schemas-microsoft-com:office:office" xmlns:r="http://schemas.openxmlformats.org/officeDocument/2006/relationships" r:id="rId8940" o:title=""/>
          </v:shape>
        </w:pict>
      </w:r>
      <w:r>
        <w:rPr>
          <w:rFonts w:ascii="Arial" w:hAnsi="Arial" w:fareast="Arial" w:cs="Arial"/>
          <w:noProof w:val="on"/>
          <w:color w:val="000000"/>
          <w:sz w:val="14"/>
          <w:szCs w:val="14"/>
        </w:rPr>
        <w:pict>
          <v:shape xmlns:v="urn:schemas-microsoft-com:vml" id="_x00008940" style="position:absolute;margin-left:344.8pt;margin-top:460.3pt;z-index:-1674145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8941" o:title=""/>
          </v:shape>
        </w:pict>
      </w:r>
      <w:r>
        <w:rPr>
          <w:rFonts w:ascii="Arial" w:hAnsi="Arial" w:fareast="Arial" w:cs="Arial"/>
          <w:noProof w:val="on"/>
          <w:color w:val="000000"/>
          <w:sz w:val="14"/>
          <w:szCs w:val="14"/>
        </w:rPr>
        <w:pict>
          <v:shape xmlns:v="urn:schemas-microsoft-com:vml" id="_x00008941" style="position:absolute;margin-left:347.65pt;margin-top:460.3pt;z-index:-16741448;width:40.35pt;height:13.55pt;mso-position-horizontal:absolute;mso-position-horizontal-relative:page;mso-position-vertical:absolute;mso-position-vertical-relative:page" type="#_x0000_t75">
            <v:imageData xmlns:o="urn:schemas-microsoft-com:office:office" xmlns:r="http://schemas.openxmlformats.org/officeDocument/2006/relationships" r:id="rId8942" o:title=""/>
          </v:shape>
        </w:pict>
      </w:r>
      <w:r>
        <w:rPr>
          <w:rFonts w:ascii="Arial" w:hAnsi="Arial" w:fareast="Arial" w:cs="Arial"/>
          <w:noProof w:val="on"/>
          <w:color w:val="000000"/>
          <w:sz w:val="14"/>
          <w:szCs w:val="14"/>
        </w:rPr>
        <w:pict>
          <v:shape xmlns:v="urn:schemas-microsoft-com:vml" id="_x00008942" style="position:absolute;margin-left:386pt;margin-top:460.3pt;z-index:-16741444;width:12.15pt;height:13.55pt;mso-position-horizontal:absolute;mso-position-horizontal-relative:page;mso-position-vertical:absolute;mso-position-vertical-relative:page" type="#_x0000_t75">
            <v:imageData xmlns:o="urn:schemas-microsoft-com:office:office" xmlns:r="http://schemas.openxmlformats.org/officeDocument/2006/relationships" r:id="rId8943" o:title=""/>
          </v:shape>
        </w:pict>
      </w:r>
      <w:r>
        <w:rPr>
          <w:rFonts w:ascii="Arial" w:hAnsi="Arial" w:fareast="Arial" w:cs="Arial"/>
          <w:noProof w:val="on"/>
          <w:color w:val="000000"/>
          <w:sz w:val="14"/>
          <w:szCs w:val="14"/>
        </w:rPr>
        <w:pict>
          <v:shape xmlns:v="urn:schemas-microsoft-com:vml" id="_x00008943" style="position:absolute;margin-left:396.15pt;margin-top:460.3pt;z-index:-16741440;width:70pt;height:13.55pt;mso-position-horizontal:absolute;mso-position-horizontal-relative:page;mso-position-vertical:absolute;mso-position-vertical-relative:page" type="#_x0000_t75">
            <v:imageData xmlns:o="urn:schemas-microsoft-com:office:office" xmlns:r="http://schemas.openxmlformats.org/officeDocument/2006/relationships" r:id="rId8944" o:title=""/>
          </v:shape>
        </w:pict>
      </w:r>
      <w:r>
        <w:rPr>
          <w:rFonts w:ascii="Arial" w:hAnsi="Arial" w:fareast="Arial" w:cs="Arial"/>
          <w:noProof w:val="on"/>
          <w:color w:val="000000"/>
          <w:sz w:val="14"/>
          <w:szCs w:val="14"/>
        </w:rPr>
        <w:pict>
          <v:shape xmlns:v="urn:schemas-microsoft-com:vml" id="_x00008944" style="position:absolute;margin-left:464.15pt;margin-top:460.3pt;z-index:-1674143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8945" o:title=""/>
          </v:shape>
        </w:pict>
      </w:r>
      <w:r>
        <w:rPr>
          <w:rFonts w:ascii="Arial" w:hAnsi="Arial" w:fareast="Arial" w:cs="Arial"/>
          <w:noProof w:val="on"/>
          <w:color w:val="000000"/>
          <w:sz w:val="14"/>
          <w:szCs w:val="14"/>
        </w:rPr>
        <w:pict>
          <v:shape xmlns:v="urn:schemas-microsoft-com:vml" id="_x00008945" style="position:absolute;margin-left:469.9pt;margin-top:460.3pt;z-index:-16741432;width:40.35pt;height:13.55pt;mso-position-horizontal:absolute;mso-position-horizontal-relative:page;mso-position-vertical:absolute;mso-position-vertical-relative:page" type="#_x0000_t75">
            <v:imageData xmlns:o="urn:schemas-microsoft-com:office:office" xmlns:r="http://schemas.openxmlformats.org/officeDocument/2006/relationships" r:id="rId8946" o:title=""/>
          </v:shape>
        </w:pict>
      </w:r>
      <w:r>
        <w:rPr>
          <w:rFonts w:ascii="Arial" w:hAnsi="Arial" w:fareast="Arial" w:cs="Arial"/>
          <w:noProof w:val="on"/>
          <w:color w:val="000000"/>
          <w:sz w:val="14"/>
          <w:szCs w:val="14"/>
        </w:rPr>
        <w:pict>
          <v:shape xmlns:v="urn:schemas-microsoft-com:vml" id="_x00008946" style="position:absolute;margin-left:508.25pt;margin-top:460.3pt;z-index:-16741428;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8947" o:title=""/>
          </v:shape>
        </w:pict>
      </w:r>
      <w:r>
        <w:rPr>
          <w:rFonts w:ascii="Arial" w:hAnsi="Arial" w:fareast="Arial" w:cs="Arial"/>
          <w:noProof w:val="on"/>
          <w:color w:val="000000"/>
          <w:sz w:val="14"/>
          <w:szCs w:val="14"/>
        </w:rPr>
        <w:pict>
          <v:shape xmlns:v="urn:schemas-microsoft-com:vml" id="_x00008947" style="position:absolute;margin-left:513.3pt;margin-top:460.3pt;z-index:-16741424;width:41.8pt;height:13.55pt;mso-position-horizontal:absolute;mso-position-horizontal-relative:page;mso-position-vertical:absolute;mso-position-vertical-relative:page" type="#_x0000_t75">
            <v:imageData xmlns:o="urn:schemas-microsoft-com:office:office" xmlns:r="http://schemas.openxmlformats.org/officeDocument/2006/relationships" r:id="rId8948" o:title=""/>
          </v:shape>
        </w:pict>
      </w:r>
      <w:r>
        <w:rPr>
          <w:rFonts w:ascii="Arial" w:hAnsi="Arial" w:fareast="Arial" w:cs="Arial"/>
          <w:noProof w:val="on"/>
          <w:color w:val="000000"/>
          <w:sz w:val="14"/>
          <w:szCs w:val="14"/>
        </w:rPr>
        <w:pict>
          <v:shape xmlns:v="urn:schemas-microsoft-com:vml" id="_x00008948" style="position:absolute;margin-left:553.1pt;margin-top:460.3pt;z-index:-1674142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8949" o:title=""/>
          </v:shape>
        </w:pict>
      </w:r>
      <w:r>
        <w:rPr>
          <w:rFonts w:ascii="Arial" w:hAnsi="Arial" w:fareast="Arial" w:cs="Arial"/>
          <w:noProof w:val="on"/>
          <w:color w:val="000000"/>
          <w:sz w:val="14"/>
          <w:szCs w:val="14"/>
        </w:rPr>
        <w:pict>
          <v:shape xmlns:v="urn:schemas-microsoft-com:vml" id="_x00008949" style="position:absolute;margin-left:299.95pt;margin-top:471.9pt;z-index:-16741416;width:7.05pt;height:2.75pt;mso-position-horizontal:absolute;mso-position-horizontal-relative:page;mso-position-vertical:absolute;mso-position-vertical-relative:page" type="#_x0000_t75">
            <v:imageData xmlns:o="urn:schemas-microsoft-com:office:office" xmlns:r="http://schemas.openxmlformats.org/officeDocument/2006/relationships" r:id="rId8950" o:title=""/>
          </v:shape>
        </w:pict>
      </w:r>
      <w:r>
        <w:rPr>
          <w:rFonts w:ascii="Arial" w:hAnsi="Arial" w:fareast="Arial" w:cs="Arial"/>
          <w:noProof w:val="on"/>
          <w:color w:val="000000"/>
          <w:sz w:val="14"/>
          <w:szCs w:val="14"/>
        </w:rPr>
        <w:pict>
          <v:shape xmlns:v="urn:schemas-microsoft-com:vml" id="_x00008950" style="position:absolute;margin-left:305pt;margin-top:471.9pt;z-index:-16741412;width:41.8pt;height:2.75pt;mso-position-horizontal:absolute;mso-position-horizontal-relative:page;mso-position-vertical:absolute;mso-position-vertical-relative:page" type="#_x0000_t75">
            <v:imageData xmlns:o="urn:schemas-microsoft-com:office:office" xmlns:r="http://schemas.openxmlformats.org/officeDocument/2006/relationships" r:id="rId8951" o:title=""/>
          </v:shape>
        </w:pict>
      </w:r>
      <w:r>
        <w:rPr>
          <w:rFonts w:ascii="Arial" w:hAnsi="Arial" w:fareast="Arial" w:cs="Arial"/>
          <w:noProof w:val="on"/>
          <w:color w:val="000000"/>
          <w:sz w:val="14"/>
          <w:szCs w:val="14"/>
        </w:rPr>
        <w:pict>
          <v:shape xmlns:v="urn:schemas-microsoft-com:vml" id="_x00008951" style="position:absolute;margin-left:386pt;margin-top:471.9pt;z-index:-16741408;width:12.15pt;height:2.75pt;mso-position-horizontal:absolute;mso-position-horizontal-relative:page;mso-position-vertical:absolute;mso-position-vertical-relative:page" type="#_x0000_t75">
            <v:imageData xmlns:o="urn:schemas-microsoft-com:office:office" xmlns:r="http://schemas.openxmlformats.org/officeDocument/2006/relationships" r:id="rId8952" o:title=""/>
          </v:shape>
        </w:pict>
      </w:r>
      <w:r>
        <w:rPr>
          <w:rFonts w:ascii="Arial" w:hAnsi="Arial" w:fareast="Arial" w:cs="Arial"/>
          <w:noProof w:val="on"/>
          <w:color w:val="000000"/>
          <w:sz w:val="14"/>
          <w:szCs w:val="14"/>
        </w:rPr>
        <w:pict>
          <v:shape xmlns:v="urn:schemas-microsoft-com:vml" id="_x00008952" style="position:absolute;margin-left:396.15pt;margin-top:471.9pt;z-index:-16741404;width:70pt;height:2.75pt;mso-position-horizontal:absolute;mso-position-horizontal-relative:page;mso-position-vertical:absolute;mso-position-vertical-relative:page" type="#_x0000_t75">
            <v:imageData xmlns:o="urn:schemas-microsoft-com:office:office" xmlns:r="http://schemas.openxmlformats.org/officeDocument/2006/relationships" r:id="rId8953" o:title=""/>
          </v:shape>
        </w:pict>
      </w:r>
      <w:r>
        <w:rPr>
          <w:rFonts w:ascii="Arial" w:hAnsi="Arial" w:fareast="Arial" w:cs="Arial"/>
          <w:noProof w:val="on"/>
          <w:color w:val="000000"/>
          <w:sz w:val="14"/>
          <w:szCs w:val="14"/>
        </w:rPr>
        <w:pict>
          <v:shape xmlns:v="urn:schemas-microsoft-com:vml" id="_x00008953" style="position:absolute;margin-left:508.25pt;margin-top:471.9pt;z-index:-16741400;width:7.05pt;height:2.75pt;mso-position-horizontal:absolute;mso-position-horizontal-relative:page;mso-position-vertical:absolute;mso-position-vertical-relative:page" type="#_x0000_t75">
            <v:imageData xmlns:o="urn:schemas-microsoft-com:office:office" xmlns:r="http://schemas.openxmlformats.org/officeDocument/2006/relationships" r:id="rId8954" o:title=""/>
          </v:shape>
        </w:pict>
      </w:r>
      <w:r>
        <w:rPr>
          <w:rFonts w:ascii="Arial" w:hAnsi="Arial" w:fareast="Arial" w:cs="Arial"/>
          <w:noProof w:val="on"/>
          <w:color w:val="000000"/>
          <w:sz w:val="14"/>
          <w:szCs w:val="14"/>
        </w:rPr>
        <w:pict>
          <v:shape xmlns:v="urn:schemas-microsoft-com:vml" id="_x00008954" style="position:absolute;margin-left:513.3pt;margin-top:471.9pt;z-index:-16741396;width:41.8pt;height:2.75pt;mso-position-horizontal:absolute;mso-position-horizontal-relative:page;mso-position-vertical:absolute;mso-position-vertical-relative:page" type="#_x0000_t75">
            <v:imageData xmlns:o="urn:schemas-microsoft-com:office:office" xmlns:r="http://schemas.openxmlformats.org/officeDocument/2006/relationships" r:id="rId8955" o:title=""/>
          </v:shape>
        </w:pict>
      </w:r>
      <w:r>
        <w:rPr>
          <w:rFonts w:ascii="Arial" w:hAnsi="Arial" w:fareast="Arial" w:cs="Arial"/>
          <w:noProof w:val="on"/>
          <w:color w:val="000000"/>
          <w:sz w:val="14"/>
          <w:szCs w:val="14"/>
        </w:rPr>
        <w:pict>
          <v:shape xmlns:v="urn:schemas-microsoft-com:vml" id="_x00008955" style="position:absolute;margin-left:299.95pt;margin-top:484.9pt;z-index:-16741392;width:7.05pt;height:2.7pt;mso-position-horizontal:absolute;mso-position-horizontal-relative:page;mso-position-vertical:absolute;mso-position-vertical-relative:page" type="#_x0000_t75">
            <v:imageData xmlns:o="urn:schemas-microsoft-com:office:office" xmlns:r="http://schemas.openxmlformats.org/officeDocument/2006/relationships" r:id="rId8956" o:title=""/>
          </v:shape>
        </w:pict>
      </w:r>
      <w:r>
        <w:rPr>
          <w:rFonts w:ascii="Arial" w:hAnsi="Arial" w:fareast="Arial" w:cs="Arial"/>
          <w:noProof w:val="on"/>
          <w:color w:val="000000"/>
          <w:sz w:val="14"/>
          <w:szCs w:val="14"/>
        </w:rPr>
        <w:pict>
          <v:shape xmlns:v="urn:schemas-microsoft-com:vml" id="_x00008956" style="position:absolute;margin-left:299.95pt;margin-top:486.35pt;z-index:-16741388;width:7.05pt;height:2.7pt;mso-position-horizontal:absolute;mso-position-horizontal-relative:page;mso-position-vertical:absolute;mso-position-vertical-relative:page" type="#_x0000_t75">
            <v:imageData xmlns:o="urn:schemas-microsoft-com:office:office" xmlns:r="http://schemas.openxmlformats.org/officeDocument/2006/relationships" r:id="rId8957" o:title=""/>
          </v:shape>
        </w:pict>
      </w:r>
      <w:r>
        <w:rPr>
          <w:rFonts w:ascii="Arial" w:hAnsi="Arial" w:fareast="Arial" w:cs="Arial"/>
          <w:noProof w:val="on"/>
          <w:color w:val="000000"/>
          <w:sz w:val="14"/>
          <w:szCs w:val="14"/>
        </w:rPr>
        <w:pict>
          <v:shape xmlns:v="urn:schemas-microsoft-com:vml" id="_x00008957" style="position:absolute;margin-left:305pt;margin-top:484.9pt;z-index:-16741384;width:41.8pt;height:2.7pt;mso-position-horizontal:absolute;mso-position-horizontal-relative:page;mso-position-vertical:absolute;mso-position-vertical-relative:page" type="#_x0000_t75">
            <v:imageData xmlns:o="urn:schemas-microsoft-com:office:office" xmlns:r="http://schemas.openxmlformats.org/officeDocument/2006/relationships" r:id="rId8958" o:title=""/>
          </v:shape>
        </w:pict>
      </w:r>
      <w:r>
        <w:rPr>
          <w:rFonts w:ascii="Arial" w:hAnsi="Arial" w:fareast="Arial" w:cs="Arial"/>
          <w:noProof w:val="on"/>
          <w:color w:val="000000"/>
          <w:sz w:val="14"/>
          <w:szCs w:val="14"/>
        </w:rPr>
        <w:pict>
          <v:shape xmlns:v="urn:schemas-microsoft-com:vml" id="_x00008958" style="position:absolute;margin-left:305pt;margin-top:486.35pt;z-index:-16741380;width:41.8pt;height:2.7pt;mso-position-horizontal:absolute;mso-position-horizontal-relative:page;mso-position-vertical:absolute;mso-position-vertical-relative:page" type="#_x0000_t75">
            <v:imageData xmlns:o="urn:schemas-microsoft-com:office:office" xmlns:r="http://schemas.openxmlformats.org/officeDocument/2006/relationships" r:id="rId8959" o:title=""/>
          </v:shape>
        </w:pict>
      </w:r>
      <w:r>
        <w:rPr>
          <w:rFonts w:ascii="Arial" w:hAnsi="Arial" w:fareast="Arial" w:cs="Arial"/>
          <w:noProof w:val="on"/>
          <w:color w:val="000000"/>
          <w:sz w:val="14"/>
          <w:szCs w:val="14"/>
        </w:rPr>
        <w:pict>
          <v:shape xmlns:v="urn:schemas-microsoft-com:vml" id="_x00008959" style="position:absolute;margin-left:386pt;margin-top:484.9pt;z-index:-16741376;width:12.15pt;height:2.7pt;mso-position-horizontal:absolute;mso-position-horizontal-relative:page;mso-position-vertical:absolute;mso-position-vertical-relative:page" type="#_x0000_t75">
            <v:imageData xmlns:o="urn:schemas-microsoft-com:office:office" xmlns:r="http://schemas.openxmlformats.org/officeDocument/2006/relationships" r:id="rId8960" o:title=""/>
          </v:shape>
        </w:pict>
      </w:r>
      <w:r>
        <w:rPr>
          <w:rFonts w:ascii="Arial" w:hAnsi="Arial" w:fareast="Arial" w:cs="Arial"/>
          <w:noProof w:val="on"/>
          <w:color w:val="000000"/>
          <w:sz w:val="14"/>
          <w:szCs w:val="14"/>
        </w:rPr>
        <w:pict>
          <v:shape xmlns:v="urn:schemas-microsoft-com:vml" id="_x00008960" style="position:absolute;margin-left:386pt;margin-top:486.35pt;z-index:-16741372;width:12.15pt;height:2.7pt;mso-position-horizontal:absolute;mso-position-horizontal-relative:page;mso-position-vertical:absolute;mso-position-vertical-relative:page" type="#_x0000_t75">
            <v:imageData xmlns:o="urn:schemas-microsoft-com:office:office" xmlns:r="http://schemas.openxmlformats.org/officeDocument/2006/relationships" r:id="rId8961" o:title=""/>
          </v:shape>
        </w:pict>
      </w:r>
      <w:r>
        <w:rPr>
          <w:rFonts w:ascii="Arial" w:hAnsi="Arial" w:fareast="Arial" w:cs="Arial"/>
          <w:noProof w:val="on"/>
          <w:color w:val="000000"/>
          <w:sz w:val="14"/>
          <w:szCs w:val="14"/>
        </w:rPr>
        <w:pict>
          <v:shape xmlns:v="urn:schemas-microsoft-com:vml" id="_x00008961" style="position:absolute;margin-left:396.15pt;margin-top:484.9pt;z-index:-16741368;width:70pt;height:2.7pt;mso-position-horizontal:absolute;mso-position-horizontal-relative:page;mso-position-vertical:absolute;mso-position-vertical-relative:page" type="#_x0000_t75">
            <v:imageData xmlns:o="urn:schemas-microsoft-com:office:office" xmlns:r="http://schemas.openxmlformats.org/officeDocument/2006/relationships" r:id="rId8962" o:title=""/>
          </v:shape>
        </w:pict>
      </w:r>
      <w:r>
        <w:rPr>
          <w:rFonts w:ascii="Arial" w:hAnsi="Arial" w:fareast="Arial" w:cs="Arial"/>
          <w:noProof w:val="on"/>
          <w:color w:val="000000"/>
          <w:sz w:val="14"/>
          <w:szCs w:val="14"/>
        </w:rPr>
        <w:pict>
          <v:shape xmlns:v="urn:schemas-microsoft-com:vml" id="_x00008962" style="position:absolute;margin-left:396.15pt;margin-top:486.35pt;z-index:-16741364;width:70pt;height:2.7pt;mso-position-horizontal:absolute;mso-position-horizontal-relative:page;mso-position-vertical:absolute;mso-position-vertical-relative:page" type="#_x0000_t75">
            <v:imageData xmlns:o="urn:schemas-microsoft-com:office:office" xmlns:r="http://schemas.openxmlformats.org/officeDocument/2006/relationships" r:id="rId8963" o:title=""/>
          </v:shape>
        </w:pict>
      </w:r>
      <w:r>
        <w:rPr>
          <w:rFonts w:ascii="Arial" w:hAnsi="Arial" w:fareast="Arial" w:cs="Arial"/>
          <w:noProof w:val="on"/>
          <w:color w:val="000000"/>
          <w:sz w:val="14"/>
          <w:szCs w:val="14"/>
        </w:rPr>
        <w:pict>
          <v:shape xmlns:v="urn:schemas-microsoft-com:vml" id="_x00008963" style="position:absolute;margin-left:508.25pt;margin-top:484.9pt;z-index:-16741360;width:7.05pt;height:2.7pt;mso-position-horizontal:absolute;mso-position-horizontal-relative:page;mso-position-vertical:absolute;mso-position-vertical-relative:page" type="#_x0000_t75">
            <v:imageData xmlns:o="urn:schemas-microsoft-com:office:office" xmlns:r="http://schemas.openxmlformats.org/officeDocument/2006/relationships" r:id="rId8964" o:title=""/>
          </v:shape>
        </w:pict>
      </w:r>
      <w:r>
        <w:rPr>
          <w:rFonts w:ascii="Arial" w:hAnsi="Arial" w:fareast="Arial" w:cs="Arial"/>
          <w:noProof w:val="on"/>
          <w:color w:val="000000"/>
          <w:sz w:val="14"/>
          <w:szCs w:val="14"/>
        </w:rPr>
        <w:pict>
          <v:shape xmlns:v="urn:schemas-microsoft-com:vml" id="_x00008964" style="position:absolute;margin-left:508.25pt;margin-top:486.35pt;z-index:-16741356;width:7.05pt;height:2.7pt;mso-position-horizontal:absolute;mso-position-horizontal-relative:page;mso-position-vertical:absolute;mso-position-vertical-relative:page" type="#_x0000_t75">
            <v:imageData xmlns:o="urn:schemas-microsoft-com:office:office" xmlns:r="http://schemas.openxmlformats.org/officeDocument/2006/relationships" r:id="rId8965" o:title=""/>
          </v:shape>
        </w:pict>
      </w:r>
      <w:r>
        <w:rPr>
          <w:rFonts w:ascii="Arial" w:hAnsi="Arial" w:fareast="Arial" w:cs="Arial"/>
          <w:noProof w:val="on"/>
          <w:color w:val="000000"/>
          <w:sz w:val="14"/>
          <w:szCs w:val="14"/>
        </w:rPr>
        <w:pict>
          <v:shape xmlns:v="urn:schemas-microsoft-com:vml" id="_x00008965" style="position:absolute;margin-left:513.3pt;margin-top:484.9pt;z-index:-16741352;width:41.8pt;height:2.7pt;mso-position-horizontal:absolute;mso-position-horizontal-relative:page;mso-position-vertical:absolute;mso-position-vertical-relative:page" type="#_x0000_t75">
            <v:imageData xmlns:o="urn:schemas-microsoft-com:office:office" xmlns:r="http://schemas.openxmlformats.org/officeDocument/2006/relationships" r:id="rId8966" o:title=""/>
          </v:shape>
        </w:pict>
      </w:r>
      <w:r>
        <w:rPr>
          <w:rFonts w:ascii="Arial" w:hAnsi="Arial" w:fareast="Arial" w:cs="Arial"/>
          <w:noProof w:val="on"/>
          <w:color w:val="000000"/>
          <w:sz w:val="14"/>
          <w:szCs w:val="14"/>
        </w:rPr>
        <w:pict>
          <v:shape xmlns:v="urn:schemas-microsoft-com:vml" id="_x00008966" style="position:absolute;margin-left:513.3pt;margin-top:486.35pt;z-index:-16741348;width:41.8pt;height:2.7pt;mso-position-horizontal:absolute;mso-position-horizontal-relative:page;mso-position-vertical:absolute;mso-position-vertical-relative:page" type="#_x0000_t75">
            <v:imageData xmlns:o="urn:schemas-microsoft-com:office:office" xmlns:r="http://schemas.openxmlformats.org/officeDocument/2006/relationships" r:id="rId8967" o:title=""/>
          </v:shape>
        </w:pict>
      </w:r>
      <w:r>
        <w:rPr>
          <w:rFonts w:ascii="Arial" w:hAnsi="Arial" w:fareast="Arial" w:cs="Arial"/>
          <w:noProof w:val="on"/>
          <w:color w:val="000000"/>
          <w:sz w:val="14"/>
          <w:szCs w:val="14"/>
        </w:rPr>
        <w:pict>
          <v:shape xmlns:v="urn:schemas-microsoft-com:vml" id="_x00008967" style="position:absolute;margin-left:513.3pt;margin-top:413.3pt;z-index:-16741344;width:41.8pt;height:2.7pt;mso-position-horizontal:absolute;mso-position-horizontal-relative:page;mso-position-vertical:absolute;mso-position-vertical-relative:page" type="#_x0000_t75">
            <v:imageData xmlns:o="urn:schemas-microsoft-com:office:office" xmlns:r="http://schemas.openxmlformats.org/officeDocument/2006/relationships" r:id="rId8968" o:title=""/>
          </v:shape>
        </w:pict>
      </w:r>
      <w:r>
        <w:rPr>
          <w:rFonts w:ascii="Arial" w:hAnsi="Arial" w:fareast="Arial" w:cs="Arial"/>
          <w:noProof w:val="on"/>
          <w:color w:val="000000"/>
          <w:sz w:val="14"/>
          <w:szCs w:val="14"/>
        </w:rPr>
        <w:pict>
          <v:shape xmlns:v="urn:schemas-microsoft-com:vml" id="_x00008968" style="position:absolute;margin-left:396.15pt;margin-top:413.3pt;z-index:-16741340;width:70pt;height:2.7pt;mso-position-horizontal:absolute;mso-position-horizontal-relative:page;mso-position-vertical:absolute;mso-position-vertical-relative:page" type="#_x0000_t75">
            <v:imageData xmlns:o="urn:schemas-microsoft-com:office:office" xmlns:r="http://schemas.openxmlformats.org/officeDocument/2006/relationships" r:id="rId8969" o:title=""/>
          </v:shape>
        </w:pict>
      </w:r>
      <w:r>
        <w:rPr>
          <w:rFonts w:ascii="Arial" w:hAnsi="Arial" w:fareast="Arial" w:cs="Arial"/>
          <w:noProof w:val="on"/>
          <w:color w:val="000000"/>
          <w:sz w:val="14"/>
          <w:szCs w:val="14"/>
        </w:rPr>
        <w:pict>
          <v:shape xmlns:v="urn:schemas-microsoft-com:vml" id="_x00008969" style="position:absolute;margin-left:305pt;margin-top:413.3pt;z-index:-16741336;width:41.8pt;height:2.7pt;mso-position-horizontal:absolute;mso-position-horizontal-relative:page;mso-position-vertical:absolute;mso-position-vertical-relative:page" type="#_x0000_t75">
            <v:imageData xmlns:o="urn:schemas-microsoft-com:office:office" xmlns:r="http://schemas.openxmlformats.org/officeDocument/2006/relationships" r:id="rId8970" o:title=""/>
          </v:shape>
        </w:pict>
      </w:r>
      <w:r>
        <w:rPr>
          <w:rFonts w:ascii="Arial" w:hAnsi="Arial" w:fareast="Arial" w:cs="Arial"/>
          <w:noProof w:val="on"/>
          <w:color w:val="000000"/>
          <w:sz w:val="14"/>
          <w:szCs w:val="14"/>
        </w:rPr>
        <w:pict>
          <v:shape xmlns:v="urn:schemas-microsoft-com:vml" id="_x00008970" style="position:absolute;margin-left:508.25pt;margin-top:413.3pt;z-index:-16741332;width:46.85pt;height:2.7pt;mso-position-horizontal:absolute;mso-position-horizontal-relative:page;mso-position-vertical:absolute;mso-position-vertical-relative:page" type="#_x0000_t75">
            <v:imageData xmlns:o="urn:schemas-microsoft-com:office:office" xmlns:r="http://schemas.openxmlformats.org/officeDocument/2006/relationships" r:id="rId8971" o:title=""/>
          </v:shape>
        </w:pict>
      </w:r>
      <w:r>
        <w:rPr>
          <w:rFonts w:ascii="Arial" w:hAnsi="Arial" w:fareast="Arial" w:cs="Arial"/>
          <w:noProof w:val="on"/>
          <w:color w:val="000000"/>
          <w:sz w:val="14"/>
          <w:szCs w:val="14"/>
        </w:rPr>
        <w:pict>
          <v:shape xmlns:v="urn:schemas-microsoft-com:vml" id="_x00008971" style="position:absolute;margin-left:386pt;margin-top:413.3pt;z-index:-16741328;width:80.1pt;height:2.7pt;mso-position-horizontal:absolute;mso-position-horizontal-relative:page;mso-position-vertical:absolute;mso-position-vertical-relative:page" type="#_x0000_t75">
            <v:imageData xmlns:o="urn:schemas-microsoft-com:office:office" xmlns:r="http://schemas.openxmlformats.org/officeDocument/2006/relationships" r:id="rId8972" o:title=""/>
          </v:shape>
        </w:pict>
      </w:r>
      <w:r>
        <w:rPr>
          <w:rFonts w:ascii="Arial" w:hAnsi="Arial" w:fareast="Arial" w:cs="Arial"/>
          <w:noProof w:val="on"/>
          <w:color w:val="000000"/>
          <w:sz w:val="14"/>
          <w:szCs w:val="14"/>
        </w:rPr>
        <w:pict>
          <v:shape xmlns:v="urn:schemas-microsoft-com:vml" id="_x00008972" style="position:absolute;margin-left:299.95pt;margin-top:413.3pt;z-index:-16741324;width:46.85pt;height:2.7pt;mso-position-horizontal:absolute;mso-position-horizontal-relative:page;mso-position-vertical:absolute;mso-position-vertical-relative:page" type="#_x0000_t75">
            <v:imageData xmlns:o="urn:schemas-microsoft-com:office:office" xmlns:r="http://schemas.openxmlformats.org/officeDocument/2006/relationships" r:id="rId8973" o:title=""/>
          </v:shape>
        </w:pict>
      </w:r>
      <w:r>
        <w:rPr>
          <w:rFonts w:ascii="Arial" w:hAnsi="Arial" w:fareast="Arial" w:cs="Arial"/>
          <w:noProof w:val="on"/>
          <w:color w:val="000000"/>
          <w:sz w:val="14"/>
          <w:szCs w:val="14"/>
        </w:rPr>
        <w:pict>
          <v:shape xmlns:v="urn:schemas-microsoft-com:vml" id="_x00008973" style="position:absolute;margin-left:60.5pt;margin-top:547.85pt;z-index:-16741320;width:255.15pt;height:14.3pt;mso-position-horizontal:absolute;mso-position-horizontal-relative:page;mso-position-vertical:absolute;mso-position-vertical-relative:page" type="#_x0000_t75">
            <v:imageData xmlns:o="urn:schemas-microsoft-com:office:office" xmlns:r="http://schemas.openxmlformats.org/officeDocument/2006/relationships" r:id="rId8974" o:title=""/>
          </v:shape>
        </w:pict>
      </w:r>
      <w:r>
        <w:rPr>
          <w:rFonts w:ascii="Arial" w:hAnsi="Arial" w:fareast="Arial" w:cs="Arial"/>
          <w:noProof w:val="on"/>
          <w:color w:val="000000"/>
          <w:sz w:val="14"/>
          <w:szCs w:val="14"/>
        </w:rPr>
        <w:pict>
          <v:shape xmlns:v="urn:schemas-microsoft-com:vml" id="_x00008974" style="position:absolute;margin-left:313.7pt;margin-top:547.85pt;z-index:-16741316;width:33.1pt;height:14.3pt;mso-position-horizontal:absolute;mso-position-horizontal-relative:page;mso-position-vertical:absolute;mso-position-vertical-relative:page" type="#_x0000_t75">
            <v:imageData xmlns:o="urn:schemas-microsoft-com:office:office" xmlns:r="http://schemas.openxmlformats.org/officeDocument/2006/relationships" r:id="rId8975" o:title=""/>
          </v:shape>
        </w:pict>
      </w:r>
      <w:r>
        <w:rPr>
          <w:rFonts w:ascii="Arial" w:hAnsi="Arial" w:fareast="Arial" w:cs="Arial"/>
          <w:noProof w:val="on"/>
          <w:color w:val="000000"/>
          <w:sz w:val="14"/>
          <w:szCs w:val="14"/>
        </w:rPr>
        <w:pict>
          <v:shape xmlns:v="urn:schemas-microsoft-com:vml" id="_x00008975" style="position:absolute;margin-left:344.8pt;margin-top:547.85pt;z-index:-16741312;width:6.35pt;height:14.3pt;mso-position-horizontal:absolute;mso-position-horizontal-relative:page;mso-position-vertical:absolute;mso-position-vertical-relative:page" type="#_x0000_t75">
            <v:imageData xmlns:o="urn:schemas-microsoft-com:office:office" xmlns:r="http://schemas.openxmlformats.org/officeDocument/2006/relationships" r:id="rId8976" o:title=""/>
          </v:shape>
        </w:pict>
      </w:r>
      <w:r>
        <w:rPr>
          <w:rFonts w:ascii="Arial" w:hAnsi="Arial" w:fareast="Arial" w:cs="Arial"/>
          <w:noProof w:val="on"/>
          <w:color w:val="000000"/>
          <w:sz w:val="14"/>
          <w:szCs w:val="14"/>
        </w:rPr>
        <w:pict>
          <v:shape xmlns:v="urn:schemas-microsoft-com:vml" id="_x00008976" style="position:absolute;margin-left:349.1pt;margin-top:547.85pt;z-index:-16741308;width:42.5pt;height:14.3pt;mso-position-horizontal:absolute;mso-position-horizontal-relative:page;mso-position-vertical:absolute;mso-position-vertical-relative:page" type="#_x0000_t75">
            <v:imageData xmlns:o="urn:schemas-microsoft-com:office:office" xmlns:r="http://schemas.openxmlformats.org/officeDocument/2006/relationships" r:id="rId8977" o:title=""/>
          </v:shape>
        </w:pict>
      </w:r>
      <w:r>
        <w:rPr>
          <w:rFonts w:ascii="Arial" w:hAnsi="Arial" w:fareast="Arial" w:cs="Arial"/>
          <w:noProof w:val="on"/>
          <w:color w:val="000000"/>
          <w:sz w:val="14"/>
          <w:szCs w:val="14"/>
        </w:rPr>
        <w:pict>
          <v:shape xmlns:v="urn:schemas-microsoft-com:vml" id="_x00008977" style="position:absolute;margin-left:389.65pt;margin-top:547.85pt;z-index:-16741304;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8978" o:title=""/>
          </v:shape>
        </w:pict>
      </w:r>
      <w:r>
        <w:rPr>
          <w:rFonts w:ascii="Arial" w:hAnsi="Arial" w:fareast="Arial" w:cs="Arial"/>
          <w:noProof w:val="on"/>
          <w:color w:val="000000"/>
          <w:sz w:val="14"/>
          <w:szCs w:val="14"/>
        </w:rPr>
        <w:pict>
          <v:shape xmlns:v="urn:schemas-microsoft-com:vml" id="_x00008978" style="position:absolute;margin-left:392.5pt;margin-top:547.85pt;z-index:-16741300;width:33.1pt;height:14.3pt;mso-position-horizontal:absolute;mso-position-horizontal-relative:page;mso-position-vertical:absolute;mso-position-vertical-relative:page" type="#_x0000_t75">
            <v:imageData xmlns:o="urn:schemas-microsoft-com:office:office" xmlns:r="http://schemas.openxmlformats.org/officeDocument/2006/relationships" r:id="rId8979" o:title=""/>
          </v:shape>
        </w:pict>
      </w:r>
      <w:r>
        <w:rPr>
          <w:rFonts w:ascii="Arial" w:hAnsi="Arial" w:fareast="Arial" w:cs="Arial"/>
          <w:noProof w:val="on"/>
          <w:color w:val="000000"/>
          <w:sz w:val="14"/>
          <w:szCs w:val="14"/>
        </w:rPr>
        <w:pict>
          <v:shape xmlns:v="urn:schemas-microsoft-com:vml" id="_x00008979" style="position:absolute;margin-left:423.6pt;margin-top:547.85pt;z-index:-16741296;width:8.5pt;height:14.3pt;mso-position-horizontal:absolute;mso-position-horizontal-relative:page;mso-position-vertical:absolute;mso-position-vertical-relative:page" type="#_x0000_t75">
            <v:imageData xmlns:o="urn:schemas-microsoft-com:office:office" xmlns:r="http://schemas.openxmlformats.org/officeDocument/2006/relationships" r:id="rId8980" o:title=""/>
          </v:shape>
        </w:pict>
      </w:r>
      <w:r>
        <w:rPr>
          <w:rFonts w:ascii="Arial" w:hAnsi="Arial" w:fareast="Arial" w:cs="Arial"/>
          <w:noProof w:val="on"/>
          <w:color w:val="000000"/>
          <w:sz w:val="14"/>
          <w:szCs w:val="14"/>
        </w:rPr>
        <w:pict>
          <v:shape xmlns:v="urn:schemas-microsoft-com:vml" id="_x00008980" style="position:absolute;margin-left:430.15pt;margin-top:547.85pt;z-index:-16741292;width:43.25pt;height:14.3pt;mso-position-horizontal:absolute;mso-position-horizontal-relative:page;mso-position-vertical:absolute;mso-position-vertical-relative:page" type="#_x0000_t75">
            <v:imageData xmlns:o="urn:schemas-microsoft-com:office:office" xmlns:r="http://schemas.openxmlformats.org/officeDocument/2006/relationships" r:id="rId8981" o:title=""/>
          </v:shape>
        </w:pict>
      </w:r>
      <w:r>
        <w:rPr>
          <w:rFonts w:ascii="Arial" w:hAnsi="Arial" w:fareast="Arial" w:cs="Arial"/>
          <w:noProof w:val="on"/>
          <w:color w:val="000000"/>
          <w:sz w:val="14"/>
          <w:szCs w:val="14"/>
        </w:rPr>
        <w:pict>
          <v:shape xmlns:v="urn:schemas-microsoft-com:vml" id="_x00008981" style="position:absolute;margin-left:471.35pt;margin-top:547.85pt;z-index:-16741288;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8982" o:title=""/>
          </v:shape>
        </w:pict>
      </w:r>
      <w:r>
        <w:rPr>
          <w:rFonts w:ascii="Arial" w:hAnsi="Arial" w:fareast="Arial" w:cs="Arial"/>
          <w:noProof w:val="on"/>
          <w:color w:val="000000"/>
          <w:sz w:val="14"/>
          <w:szCs w:val="14"/>
        </w:rPr>
        <w:pict>
          <v:shape xmlns:v="urn:schemas-microsoft-com:vml" id="_x00008982" style="position:absolute;margin-left:477.15pt;margin-top:547.85pt;z-index:-16741284;width:33.1pt;height:14.3pt;mso-position-horizontal:absolute;mso-position-horizontal-relative:page;mso-position-vertical:absolute;mso-position-vertical-relative:page" type="#_x0000_t75">
            <v:imageData xmlns:o="urn:schemas-microsoft-com:office:office" xmlns:r="http://schemas.openxmlformats.org/officeDocument/2006/relationships" r:id="rId8983" o:title=""/>
          </v:shape>
        </w:pict>
      </w:r>
      <w:r>
        <w:rPr>
          <w:rFonts w:ascii="Arial" w:hAnsi="Arial" w:fareast="Arial" w:cs="Arial"/>
          <w:noProof w:val="on"/>
          <w:color w:val="000000"/>
          <w:sz w:val="14"/>
          <w:szCs w:val="14"/>
        </w:rPr>
        <w:pict>
          <v:shape xmlns:v="urn:schemas-microsoft-com:vml" id="_x00008983" style="position:absolute;margin-left:508.25pt;margin-top:547.85pt;z-index:-16741280;width:7.05pt;height:14.3pt;mso-position-horizontal:absolute;mso-position-horizontal-relative:page;mso-position-vertical:absolute;mso-position-vertical-relative:page" type="#_x0000_t75">
            <v:imageData xmlns:o="urn:schemas-microsoft-com:office:office" xmlns:r="http://schemas.openxmlformats.org/officeDocument/2006/relationships" r:id="rId8984" o:title=""/>
          </v:shape>
        </w:pict>
      </w:r>
      <w:r>
        <w:rPr>
          <w:rFonts w:ascii="Arial" w:hAnsi="Arial" w:fareast="Arial" w:cs="Arial"/>
          <w:noProof w:val="on"/>
          <w:color w:val="000000"/>
          <w:sz w:val="14"/>
          <w:szCs w:val="14"/>
        </w:rPr>
        <w:pict>
          <v:shape xmlns:v="urn:schemas-microsoft-com:vml" id="_x00008984" style="position:absolute;margin-left:513.3pt;margin-top:547.85pt;z-index:-16741276;width:41.8pt;height:14.3pt;mso-position-horizontal:absolute;mso-position-horizontal-relative:page;mso-position-vertical:absolute;mso-position-vertical-relative:page" type="#_x0000_t75">
            <v:imageData xmlns:o="urn:schemas-microsoft-com:office:office" xmlns:r="http://schemas.openxmlformats.org/officeDocument/2006/relationships" r:id="rId8985" o:title=""/>
          </v:shape>
        </w:pict>
      </w:r>
      <w:r>
        <w:rPr>
          <w:rFonts w:ascii="Arial" w:hAnsi="Arial" w:fareast="Arial" w:cs="Arial"/>
          <w:noProof w:val="on"/>
          <w:color w:val="000000"/>
          <w:sz w:val="14"/>
          <w:szCs w:val="14"/>
        </w:rPr>
        <w:pict>
          <v:shape xmlns:v="urn:schemas-microsoft-com:vml" id="_x00008985" style="position:absolute;margin-left:553.1pt;margin-top:547.85pt;z-index:-16741272;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8986" o:title=""/>
          </v:shape>
        </w:pict>
      </w:r>
      <w:r>
        <w:rPr>
          <w:rFonts w:ascii="Arial" w:hAnsi="Arial" w:fareast="Arial" w:cs="Arial"/>
          <w:noProof w:val="on"/>
          <w:color w:val="000000"/>
          <w:sz w:val="14"/>
          <w:szCs w:val="14"/>
        </w:rPr>
        <w:pict>
          <v:shape xmlns:v="urn:schemas-microsoft-com:vml" id="_x00008986" style="position:absolute;margin-left:60.5pt;margin-top:571.7pt;z-index:-16741268;width:255.15pt;height:13.55pt;mso-position-horizontal:absolute;mso-position-horizontal-relative:page;mso-position-vertical:absolute;mso-position-vertical-relative:page" type="#_x0000_t75">
            <v:imageData xmlns:o="urn:schemas-microsoft-com:office:office" xmlns:r="http://schemas.openxmlformats.org/officeDocument/2006/relationships" r:id="rId8987" o:title=""/>
          </v:shape>
        </w:pict>
      </w:r>
      <w:r>
        <w:rPr>
          <w:rFonts w:ascii="Arial" w:hAnsi="Arial" w:fareast="Arial" w:cs="Arial"/>
          <w:noProof w:val="on"/>
          <w:color w:val="000000"/>
          <w:sz w:val="14"/>
          <w:szCs w:val="14"/>
        </w:rPr>
        <w:pict>
          <v:shape xmlns:v="urn:schemas-microsoft-com:vml" id="_x00008987" style="position:absolute;margin-left:313.7pt;margin-top:571.7pt;z-index:-16741264;width:33.1pt;height:13.55pt;mso-position-horizontal:absolute;mso-position-horizontal-relative:page;mso-position-vertical:absolute;mso-position-vertical-relative:page" type="#_x0000_t75">
            <v:imageData xmlns:o="urn:schemas-microsoft-com:office:office" xmlns:r="http://schemas.openxmlformats.org/officeDocument/2006/relationships" r:id="rId8988" o:title=""/>
          </v:shape>
        </w:pict>
      </w:r>
      <w:r>
        <w:rPr>
          <w:rFonts w:ascii="Arial" w:hAnsi="Arial" w:fareast="Arial" w:cs="Arial"/>
          <w:noProof w:val="on"/>
          <w:color w:val="000000"/>
          <w:sz w:val="14"/>
          <w:szCs w:val="14"/>
        </w:rPr>
        <w:pict>
          <v:shape xmlns:v="urn:schemas-microsoft-com:vml" id="_x00008988" style="position:absolute;margin-left:344.8pt;margin-top:571.7pt;z-index:-16741260;width:6.35pt;height:13.55pt;mso-position-horizontal:absolute;mso-position-horizontal-relative:page;mso-position-vertical:absolute;mso-position-vertical-relative:page" type="#_x0000_t75">
            <v:imageData xmlns:o="urn:schemas-microsoft-com:office:office" xmlns:r="http://schemas.openxmlformats.org/officeDocument/2006/relationships" r:id="rId8989" o:title=""/>
          </v:shape>
        </w:pict>
      </w:r>
      <w:r>
        <w:rPr>
          <w:rFonts w:ascii="Arial" w:hAnsi="Arial" w:fareast="Arial" w:cs="Arial"/>
          <w:noProof w:val="on"/>
          <w:color w:val="000000"/>
          <w:sz w:val="14"/>
          <w:szCs w:val="14"/>
        </w:rPr>
        <w:pict>
          <v:shape xmlns:v="urn:schemas-microsoft-com:vml" id="_x00008989" style="position:absolute;margin-left:349.1pt;margin-top:571.7pt;z-index:-16741256;width:42.5pt;height:13.55pt;mso-position-horizontal:absolute;mso-position-horizontal-relative:page;mso-position-vertical:absolute;mso-position-vertical-relative:page" type="#_x0000_t75">
            <v:imageData xmlns:o="urn:schemas-microsoft-com:office:office" xmlns:r="http://schemas.openxmlformats.org/officeDocument/2006/relationships" r:id="rId8990" o:title=""/>
          </v:shape>
        </w:pict>
      </w:r>
      <w:r>
        <w:rPr>
          <w:rFonts w:ascii="Arial" w:hAnsi="Arial" w:fareast="Arial" w:cs="Arial"/>
          <w:noProof w:val="on"/>
          <w:color w:val="000000"/>
          <w:sz w:val="14"/>
          <w:szCs w:val="14"/>
        </w:rPr>
        <w:pict>
          <v:shape xmlns:v="urn:schemas-microsoft-com:vml" id="_x00008990" style="position:absolute;margin-left:389.65pt;margin-top:571.7pt;z-index:-1674125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8991" o:title=""/>
          </v:shape>
        </w:pict>
      </w:r>
      <w:r>
        <w:rPr>
          <w:rFonts w:ascii="Arial" w:hAnsi="Arial" w:fareast="Arial" w:cs="Arial"/>
          <w:noProof w:val="on"/>
          <w:color w:val="000000"/>
          <w:sz w:val="14"/>
          <w:szCs w:val="14"/>
        </w:rPr>
        <w:pict>
          <v:shape xmlns:v="urn:schemas-microsoft-com:vml" id="_x00008991" style="position:absolute;margin-left:392.5pt;margin-top:571.7pt;z-index:-16741248;width:33.1pt;height:13.55pt;mso-position-horizontal:absolute;mso-position-horizontal-relative:page;mso-position-vertical:absolute;mso-position-vertical-relative:page" type="#_x0000_t75">
            <v:imageData xmlns:o="urn:schemas-microsoft-com:office:office" xmlns:r="http://schemas.openxmlformats.org/officeDocument/2006/relationships" r:id="rId8992" o:title=""/>
          </v:shape>
        </w:pict>
      </w:r>
      <w:r>
        <w:rPr>
          <w:rFonts w:ascii="Arial" w:hAnsi="Arial" w:fareast="Arial" w:cs="Arial"/>
          <w:noProof w:val="on"/>
          <w:color w:val="000000"/>
          <w:sz w:val="14"/>
          <w:szCs w:val="14"/>
        </w:rPr>
        <w:pict>
          <v:shape xmlns:v="urn:schemas-microsoft-com:vml" id="_x00008992" style="position:absolute;margin-left:423.6pt;margin-top:571.7pt;z-index:-16741244;width:8.5pt;height:13.55pt;mso-position-horizontal:absolute;mso-position-horizontal-relative:page;mso-position-vertical:absolute;mso-position-vertical-relative:page" type="#_x0000_t75">
            <v:imageData xmlns:o="urn:schemas-microsoft-com:office:office" xmlns:r="http://schemas.openxmlformats.org/officeDocument/2006/relationships" r:id="rId8993" o:title=""/>
          </v:shape>
        </w:pict>
      </w:r>
      <w:r>
        <w:rPr>
          <w:rFonts w:ascii="Arial" w:hAnsi="Arial" w:fareast="Arial" w:cs="Arial"/>
          <w:noProof w:val="on"/>
          <w:color w:val="000000"/>
          <w:sz w:val="14"/>
          <w:szCs w:val="14"/>
        </w:rPr>
        <w:pict>
          <v:shape xmlns:v="urn:schemas-microsoft-com:vml" id="_x00008993" style="position:absolute;margin-left:430.15pt;margin-top:571.7pt;z-index:-16741240;width:43.25pt;height:13.55pt;mso-position-horizontal:absolute;mso-position-horizontal-relative:page;mso-position-vertical:absolute;mso-position-vertical-relative:page" type="#_x0000_t75">
            <v:imageData xmlns:o="urn:schemas-microsoft-com:office:office" xmlns:r="http://schemas.openxmlformats.org/officeDocument/2006/relationships" r:id="rId8994" o:title=""/>
          </v:shape>
        </w:pict>
      </w:r>
      <w:r>
        <w:rPr>
          <w:rFonts w:ascii="Arial" w:hAnsi="Arial" w:fareast="Arial" w:cs="Arial"/>
          <w:noProof w:val="on"/>
          <w:color w:val="000000"/>
          <w:sz w:val="14"/>
          <w:szCs w:val="14"/>
        </w:rPr>
        <w:pict>
          <v:shape xmlns:v="urn:schemas-microsoft-com:vml" id="_x00008994" style="position:absolute;margin-left:471.35pt;margin-top:571.7pt;z-index:-1674123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8995" o:title=""/>
          </v:shape>
        </w:pict>
      </w:r>
      <w:r>
        <w:rPr>
          <w:rFonts w:ascii="Arial" w:hAnsi="Arial" w:fareast="Arial" w:cs="Arial"/>
          <w:noProof w:val="on"/>
          <w:color w:val="000000"/>
          <w:sz w:val="14"/>
          <w:szCs w:val="14"/>
        </w:rPr>
        <w:pict>
          <v:shape xmlns:v="urn:schemas-microsoft-com:vml" id="_x00008995" style="position:absolute;margin-left:477.15pt;margin-top:571.7pt;z-index:-16741232;width:33.1pt;height:13.55pt;mso-position-horizontal:absolute;mso-position-horizontal-relative:page;mso-position-vertical:absolute;mso-position-vertical-relative:page" type="#_x0000_t75">
            <v:imageData xmlns:o="urn:schemas-microsoft-com:office:office" xmlns:r="http://schemas.openxmlformats.org/officeDocument/2006/relationships" r:id="rId8996" o:title=""/>
          </v:shape>
        </w:pict>
      </w:r>
      <w:r>
        <w:rPr>
          <w:rFonts w:ascii="Arial" w:hAnsi="Arial" w:fareast="Arial" w:cs="Arial"/>
          <w:noProof w:val="on"/>
          <w:color w:val="000000"/>
          <w:sz w:val="14"/>
          <w:szCs w:val="14"/>
        </w:rPr>
        <w:pict>
          <v:shape xmlns:v="urn:schemas-microsoft-com:vml" id="_x00008996" style="position:absolute;margin-left:508.25pt;margin-top:571.7pt;z-index:-16741228;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8997" o:title=""/>
          </v:shape>
        </w:pict>
      </w:r>
      <w:r>
        <w:rPr>
          <w:rFonts w:ascii="Arial" w:hAnsi="Arial" w:fareast="Arial" w:cs="Arial"/>
          <w:noProof w:val="on"/>
          <w:color w:val="000000"/>
          <w:sz w:val="14"/>
          <w:szCs w:val="14"/>
        </w:rPr>
        <w:pict>
          <v:shape xmlns:v="urn:schemas-microsoft-com:vml" id="_x00008997" style="position:absolute;margin-left:513.3pt;margin-top:571.7pt;z-index:-16741224;width:41.8pt;height:13.55pt;mso-position-horizontal:absolute;mso-position-horizontal-relative:page;mso-position-vertical:absolute;mso-position-vertical-relative:page" type="#_x0000_t75">
            <v:imageData xmlns:o="urn:schemas-microsoft-com:office:office" xmlns:r="http://schemas.openxmlformats.org/officeDocument/2006/relationships" r:id="rId8998" o:title=""/>
          </v:shape>
        </w:pict>
      </w:r>
      <w:r>
        <w:rPr>
          <w:rFonts w:ascii="Arial" w:hAnsi="Arial" w:fareast="Arial" w:cs="Arial"/>
          <w:noProof w:val="on"/>
          <w:color w:val="000000"/>
          <w:sz w:val="14"/>
          <w:szCs w:val="14"/>
        </w:rPr>
        <w:pict>
          <v:shape xmlns:v="urn:schemas-microsoft-com:vml" id="_x00008998" style="position:absolute;margin-left:553.1pt;margin-top:571.7pt;z-index:-1674122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8999" o:title=""/>
          </v:shape>
        </w:pict>
      </w:r>
      <w:r>
        <w:rPr>
          <w:rFonts w:ascii="Arial" w:hAnsi="Arial" w:fareast="Arial" w:cs="Arial"/>
          <w:noProof w:val="on"/>
          <w:color w:val="000000"/>
          <w:sz w:val="14"/>
          <w:szCs w:val="14"/>
        </w:rPr>
        <w:pict>
          <v:shape xmlns:v="urn:schemas-microsoft-com:vml" id="_x00008999" style="position:absolute;margin-left:60.5pt;margin-top:594.85pt;z-index:-16741216;width:255.15pt;height:13.6pt;mso-position-horizontal:absolute;mso-position-horizontal-relative:page;mso-position-vertical:absolute;mso-position-vertical-relative:page" type="#_x0000_t75">
            <v:imageData xmlns:o="urn:schemas-microsoft-com:office:office" xmlns:r="http://schemas.openxmlformats.org/officeDocument/2006/relationships" r:id="rId9000" o:title=""/>
          </v:shape>
        </w:pict>
      </w:r>
      <w:r>
        <w:rPr>
          <w:rFonts w:ascii="Arial" w:hAnsi="Arial" w:fareast="Arial" w:cs="Arial"/>
          <w:noProof w:val="on"/>
          <w:color w:val="000000"/>
          <w:sz w:val="14"/>
          <w:szCs w:val="14"/>
        </w:rPr>
        <w:pict>
          <v:shape xmlns:v="urn:schemas-microsoft-com:vml" id="_x00009000" style="position:absolute;margin-left:313.7pt;margin-top:594.85pt;z-index:-16741212;width:33.1pt;height:13.6pt;mso-position-horizontal:absolute;mso-position-horizontal-relative:page;mso-position-vertical:absolute;mso-position-vertical-relative:page" type="#_x0000_t75">
            <v:imageData xmlns:o="urn:schemas-microsoft-com:office:office" xmlns:r="http://schemas.openxmlformats.org/officeDocument/2006/relationships" r:id="rId9001" o:title=""/>
          </v:shape>
        </w:pict>
      </w:r>
      <w:r>
        <w:rPr>
          <w:rFonts w:ascii="Arial" w:hAnsi="Arial" w:fareast="Arial" w:cs="Arial"/>
          <w:noProof w:val="on"/>
          <w:color w:val="000000"/>
          <w:sz w:val="14"/>
          <w:szCs w:val="14"/>
        </w:rPr>
        <w:pict>
          <v:shape xmlns:v="urn:schemas-microsoft-com:vml" id="_x00009001" style="position:absolute;margin-left:344.8pt;margin-top:594.85pt;z-index:-16741208;width:6.35pt;height:13.6pt;mso-position-horizontal:absolute;mso-position-horizontal-relative:page;mso-position-vertical:absolute;mso-position-vertical-relative:page" type="#_x0000_t75">
            <v:imageData xmlns:o="urn:schemas-microsoft-com:office:office" xmlns:r="http://schemas.openxmlformats.org/officeDocument/2006/relationships" r:id="rId9002" o:title=""/>
          </v:shape>
        </w:pict>
      </w:r>
      <w:r>
        <w:rPr>
          <w:rFonts w:ascii="Arial" w:hAnsi="Arial" w:fareast="Arial" w:cs="Arial"/>
          <w:noProof w:val="on"/>
          <w:color w:val="000000"/>
          <w:sz w:val="14"/>
          <w:szCs w:val="14"/>
        </w:rPr>
        <w:pict>
          <v:shape xmlns:v="urn:schemas-microsoft-com:vml" id="_x00009002" style="position:absolute;margin-left:349.1pt;margin-top:594.85pt;z-index:-16741204;width:42.5pt;height:13.6pt;mso-position-horizontal:absolute;mso-position-horizontal-relative:page;mso-position-vertical:absolute;mso-position-vertical-relative:page" type="#_x0000_t75">
            <v:imageData xmlns:o="urn:schemas-microsoft-com:office:office" xmlns:r="http://schemas.openxmlformats.org/officeDocument/2006/relationships" r:id="rId9003" o:title=""/>
          </v:shape>
        </w:pict>
      </w:r>
      <w:r>
        <w:rPr>
          <w:rFonts w:ascii="Arial" w:hAnsi="Arial" w:fareast="Arial" w:cs="Arial"/>
          <w:noProof w:val="on"/>
          <w:color w:val="000000"/>
          <w:sz w:val="14"/>
          <w:szCs w:val="14"/>
        </w:rPr>
        <w:pict>
          <v:shape xmlns:v="urn:schemas-microsoft-com:vml" id="_x00009003" style="position:absolute;margin-left:389.65pt;margin-top:594.85pt;z-index:-16741200;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9004" o:title=""/>
          </v:shape>
        </w:pict>
      </w:r>
      <w:r>
        <w:rPr>
          <w:rFonts w:ascii="Arial" w:hAnsi="Arial" w:fareast="Arial" w:cs="Arial"/>
          <w:noProof w:val="on"/>
          <w:color w:val="000000"/>
          <w:sz w:val="14"/>
          <w:szCs w:val="14"/>
        </w:rPr>
        <w:pict>
          <v:shape xmlns:v="urn:schemas-microsoft-com:vml" id="_x00009004" style="position:absolute;margin-left:392.5pt;margin-top:594.85pt;z-index:-16741196;width:33.1pt;height:13.6pt;mso-position-horizontal:absolute;mso-position-horizontal-relative:page;mso-position-vertical:absolute;mso-position-vertical-relative:page" type="#_x0000_t75">
            <v:imageData xmlns:o="urn:schemas-microsoft-com:office:office" xmlns:r="http://schemas.openxmlformats.org/officeDocument/2006/relationships" r:id="rId9005" o:title=""/>
          </v:shape>
        </w:pict>
      </w:r>
      <w:r>
        <w:rPr>
          <w:rFonts w:ascii="Arial" w:hAnsi="Arial" w:fareast="Arial" w:cs="Arial"/>
          <w:noProof w:val="on"/>
          <w:color w:val="000000"/>
          <w:sz w:val="14"/>
          <w:szCs w:val="14"/>
        </w:rPr>
        <w:pict>
          <v:shape xmlns:v="urn:schemas-microsoft-com:vml" id="_x00009005" style="position:absolute;margin-left:423.6pt;margin-top:594.85pt;z-index:-16741192;width:8.5pt;height:13.6pt;mso-position-horizontal:absolute;mso-position-horizontal-relative:page;mso-position-vertical:absolute;mso-position-vertical-relative:page" type="#_x0000_t75">
            <v:imageData xmlns:o="urn:schemas-microsoft-com:office:office" xmlns:r="http://schemas.openxmlformats.org/officeDocument/2006/relationships" r:id="rId9006" o:title=""/>
          </v:shape>
        </w:pict>
      </w:r>
      <w:r>
        <w:rPr>
          <w:rFonts w:ascii="Arial" w:hAnsi="Arial" w:fareast="Arial" w:cs="Arial"/>
          <w:noProof w:val="on"/>
          <w:color w:val="000000"/>
          <w:sz w:val="14"/>
          <w:szCs w:val="14"/>
        </w:rPr>
        <w:pict>
          <v:shape xmlns:v="urn:schemas-microsoft-com:vml" id="_x00009006" style="position:absolute;margin-left:430.15pt;margin-top:594.85pt;z-index:-16741188;width:43.25pt;height:13.6pt;mso-position-horizontal:absolute;mso-position-horizontal-relative:page;mso-position-vertical:absolute;mso-position-vertical-relative:page" type="#_x0000_t75">
            <v:imageData xmlns:o="urn:schemas-microsoft-com:office:office" xmlns:r="http://schemas.openxmlformats.org/officeDocument/2006/relationships" r:id="rId9007" o:title=""/>
          </v:shape>
        </w:pict>
      </w:r>
      <w:r>
        <w:rPr>
          <w:rFonts w:ascii="Arial" w:hAnsi="Arial" w:fareast="Arial" w:cs="Arial"/>
          <w:noProof w:val="on"/>
          <w:color w:val="000000"/>
          <w:sz w:val="14"/>
          <w:szCs w:val="14"/>
        </w:rPr>
        <w:pict>
          <v:shape xmlns:v="urn:schemas-microsoft-com:vml" id="_x00009007" style="position:absolute;margin-left:471.35pt;margin-top:594.85pt;z-index:-16741184;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9008" o:title=""/>
          </v:shape>
        </w:pict>
      </w:r>
      <w:r>
        <w:rPr>
          <w:rFonts w:ascii="Arial" w:hAnsi="Arial" w:fareast="Arial" w:cs="Arial"/>
          <w:noProof w:val="on"/>
          <w:color w:val="000000"/>
          <w:sz w:val="14"/>
          <w:szCs w:val="14"/>
        </w:rPr>
        <w:pict>
          <v:shape xmlns:v="urn:schemas-microsoft-com:vml" id="_x00009008" style="position:absolute;margin-left:477.15pt;margin-top:594.85pt;z-index:-16741180;width:33.1pt;height:13.6pt;mso-position-horizontal:absolute;mso-position-horizontal-relative:page;mso-position-vertical:absolute;mso-position-vertical-relative:page" type="#_x0000_t75">
            <v:imageData xmlns:o="urn:schemas-microsoft-com:office:office" xmlns:r="http://schemas.openxmlformats.org/officeDocument/2006/relationships" r:id="rId9009" o:title=""/>
          </v:shape>
        </w:pict>
      </w:r>
      <w:r>
        <w:rPr>
          <w:rFonts w:ascii="Arial" w:hAnsi="Arial" w:fareast="Arial" w:cs="Arial"/>
          <w:noProof w:val="on"/>
          <w:color w:val="000000"/>
          <w:sz w:val="14"/>
          <w:szCs w:val="14"/>
        </w:rPr>
        <w:pict>
          <v:shape xmlns:v="urn:schemas-microsoft-com:vml" id="_x00009009" style="position:absolute;margin-left:508.25pt;margin-top:594.85pt;z-index:-16741176;width:7.05pt;height:13.6pt;mso-position-horizontal:absolute;mso-position-horizontal-relative:page;mso-position-vertical:absolute;mso-position-vertical-relative:page" type="#_x0000_t75">
            <v:imageData xmlns:o="urn:schemas-microsoft-com:office:office" xmlns:r="http://schemas.openxmlformats.org/officeDocument/2006/relationships" r:id="rId9010" o:title=""/>
          </v:shape>
        </w:pict>
      </w:r>
      <w:r>
        <w:rPr>
          <w:rFonts w:ascii="Arial" w:hAnsi="Arial" w:fareast="Arial" w:cs="Arial"/>
          <w:noProof w:val="on"/>
          <w:color w:val="000000"/>
          <w:sz w:val="14"/>
          <w:szCs w:val="14"/>
        </w:rPr>
        <w:pict>
          <v:shape xmlns:v="urn:schemas-microsoft-com:vml" id="_x00009010" style="position:absolute;margin-left:513.3pt;margin-top:594.85pt;z-index:-16741172;width:41.8pt;height:13.6pt;mso-position-horizontal:absolute;mso-position-horizontal-relative:page;mso-position-vertical:absolute;mso-position-vertical-relative:page" type="#_x0000_t75">
            <v:imageData xmlns:o="urn:schemas-microsoft-com:office:office" xmlns:r="http://schemas.openxmlformats.org/officeDocument/2006/relationships" r:id="rId9011" o:title=""/>
          </v:shape>
        </w:pict>
      </w:r>
      <w:r>
        <w:rPr>
          <w:rFonts w:ascii="Arial" w:hAnsi="Arial" w:fareast="Arial" w:cs="Arial"/>
          <w:noProof w:val="on"/>
          <w:color w:val="000000"/>
          <w:sz w:val="14"/>
          <w:szCs w:val="14"/>
        </w:rPr>
        <w:pict>
          <v:shape xmlns:v="urn:schemas-microsoft-com:vml" id="_x00009011" style="position:absolute;margin-left:553.1pt;margin-top:594.85pt;z-index:-16741168;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9012" o:title=""/>
          </v:shape>
        </w:pict>
      </w:r>
      <w:r>
        <w:rPr>
          <w:rFonts w:ascii="Arial" w:hAnsi="Arial" w:fareast="Arial" w:cs="Arial"/>
          <w:noProof w:val="on"/>
          <w:color w:val="000000"/>
          <w:sz w:val="14"/>
          <w:szCs w:val="14"/>
        </w:rPr>
        <w:pict>
          <v:shape xmlns:v="urn:schemas-microsoft-com:vml" id="_x00009012" style="position:absolute;margin-left:344.8pt;margin-top:606.4pt;z-index:-16741164;width:6.35pt;height:2.7pt;mso-position-horizontal:absolute;mso-position-horizontal-relative:page;mso-position-vertical:absolute;mso-position-vertical-relative:page" type="#_x0000_t75">
            <v:imageData xmlns:o="urn:schemas-microsoft-com:office:office" xmlns:r="http://schemas.openxmlformats.org/officeDocument/2006/relationships" r:id="rId9013" o:title=""/>
          </v:shape>
        </w:pict>
      </w:r>
      <w:r>
        <w:rPr>
          <w:rFonts w:ascii="Arial" w:hAnsi="Arial" w:fareast="Arial" w:cs="Arial"/>
          <w:noProof w:val="on"/>
          <w:color w:val="000000"/>
          <w:sz w:val="14"/>
          <w:szCs w:val="14"/>
        </w:rPr>
        <w:pict>
          <v:shape xmlns:v="urn:schemas-microsoft-com:vml" id="_x00009013" style="position:absolute;margin-left:349.1pt;margin-top:606.4pt;z-index:-16741160;width:42.5pt;height:2.7pt;mso-position-horizontal:absolute;mso-position-horizontal-relative:page;mso-position-vertical:absolute;mso-position-vertical-relative:page" type="#_x0000_t75">
            <v:imageData xmlns:o="urn:schemas-microsoft-com:office:office" xmlns:r="http://schemas.openxmlformats.org/officeDocument/2006/relationships" r:id="rId9014" o:title=""/>
          </v:shape>
        </w:pict>
      </w:r>
      <w:r>
        <w:rPr>
          <w:rFonts w:ascii="Arial" w:hAnsi="Arial" w:fareast="Arial" w:cs="Arial"/>
          <w:noProof w:val="on"/>
          <w:color w:val="000000"/>
          <w:sz w:val="14"/>
          <w:szCs w:val="14"/>
        </w:rPr>
        <w:pict>
          <v:shape xmlns:v="urn:schemas-microsoft-com:vml" id="_x00009014" style="position:absolute;margin-left:423.6pt;margin-top:606.4pt;z-index:-16741156;width:8.5pt;height:2.7pt;mso-position-horizontal:absolute;mso-position-horizontal-relative:page;mso-position-vertical:absolute;mso-position-vertical-relative:page" type="#_x0000_t75">
            <v:imageData xmlns:o="urn:schemas-microsoft-com:office:office" xmlns:r="http://schemas.openxmlformats.org/officeDocument/2006/relationships" r:id="rId9015" o:title=""/>
          </v:shape>
        </w:pict>
      </w:r>
      <w:r>
        <w:rPr>
          <w:rFonts w:ascii="Arial" w:hAnsi="Arial" w:fareast="Arial" w:cs="Arial"/>
          <w:noProof w:val="on"/>
          <w:color w:val="000000"/>
          <w:sz w:val="14"/>
          <w:szCs w:val="14"/>
        </w:rPr>
        <w:pict>
          <v:shape xmlns:v="urn:schemas-microsoft-com:vml" id="_x00009015" style="position:absolute;margin-left:430.15pt;margin-top:606.4pt;z-index:-16741152;width:43.25pt;height:2.7pt;mso-position-horizontal:absolute;mso-position-horizontal-relative:page;mso-position-vertical:absolute;mso-position-vertical-relative:page" type="#_x0000_t75">
            <v:imageData xmlns:o="urn:schemas-microsoft-com:office:office" xmlns:r="http://schemas.openxmlformats.org/officeDocument/2006/relationships" r:id="rId9016" o:title=""/>
          </v:shape>
        </w:pict>
      </w:r>
      <w:r>
        <w:rPr>
          <w:rFonts w:ascii="Arial" w:hAnsi="Arial" w:fareast="Arial" w:cs="Arial"/>
          <w:noProof w:val="on"/>
          <w:color w:val="000000"/>
          <w:sz w:val="14"/>
          <w:szCs w:val="14"/>
        </w:rPr>
        <w:pict>
          <v:shape xmlns:v="urn:schemas-microsoft-com:vml" id="_x00009016" style="position:absolute;margin-left:508.25pt;margin-top:606.4pt;z-index:-16741148;width:7.05pt;height:2.7pt;mso-position-horizontal:absolute;mso-position-horizontal-relative:page;mso-position-vertical:absolute;mso-position-vertical-relative:page" type="#_x0000_t75">
            <v:imageData xmlns:o="urn:schemas-microsoft-com:office:office" xmlns:r="http://schemas.openxmlformats.org/officeDocument/2006/relationships" r:id="rId9017" o:title=""/>
          </v:shape>
        </w:pict>
      </w:r>
      <w:r>
        <w:rPr>
          <w:rFonts w:ascii="Arial" w:hAnsi="Arial" w:fareast="Arial" w:cs="Arial"/>
          <w:noProof w:val="on"/>
          <w:color w:val="000000"/>
          <w:sz w:val="14"/>
          <w:szCs w:val="14"/>
        </w:rPr>
        <w:pict>
          <v:shape xmlns:v="urn:schemas-microsoft-com:vml" id="_x00009017" style="position:absolute;margin-left:513.3pt;margin-top:606.4pt;z-index:-16741144;width:41.8pt;height:2.7pt;mso-position-horizontal:absolute;mso-position-horizontal-relative:page;mso-position-vertical:absolute;mso-position-vertical-relative:page" type="#_x0000_t75">
            <v:imageData xmlns:o="urn:schemas-microsoft-com:office:office" xmlns:r="http://schemas.openxmlformats.org/officeDocument/2006/relationships" r:id="rId9018" o:title=""/>
          </v:shape>
        </w:pict>
      </w:r>
      <w:r>
        <w:rPr>
          <w:rFonts w:ascii="Arial" w:hAnsi="Arial" w:fareast="Arial" w:cs="Arial"/>
          <w:noProof w:val="on"/>
          <w:color w:val="000000"/>
          <w:sz w:val="14"/>
          <w:szCs w:val="14"/>
        </w:rPr>
        <w:pict>
          <v:shape xmlns:v="urn:schemas-microsoft-com:vml" id="_x00009018" style="position:absolute;margin-left:344.8pt;margin-top:619.45pt;z-index:-16741140;width:6.35pt;height:2.7pt;mso-position-horizontal:absolute;mso-position-horizontal-relative:page;mso-position-vertical:absolute;mso-position-vertical-relative:page" type="#_x0000_t75">
            <v:imageData xmlns:o="urn:schemas-microsoft-com:office:office" xmlns:r="http://schemas.openxmlformats.org/officeDocument/2006/relationships" r:id="rId9019" o:title=""/>
          </v:shape>
        </w:pict>
      </w:r>
      <w:r>
        <w:rPr>
          <w:rFonts w:ascii="Arial" w:hAnsi="Arial" w:fareast="Arial" w:cs="Arial"/>
          <w:noProof w:val="on"/>
          <w:color w:val="000000"/>
          <w:sz w:val="14"/>
          <w:szCs w:val="14"/>
        </w:rPr>
        <w:pict>
          <v:shape xmlns:v="urn:schemas-microsoft-com:vml" id="_x00009019" style="position:absolute;margin-left:344.8pt;margin-top:620.9pt;z-index:-16741136;width:6.35pt;height:2.75pt;mso-position-horizontal:absolute;mso-position-horizontal-relative:page;mso-position-vertical:absolute;mso-position-vertical-relative:page" type="#_x0000_t75">
            <v:imageData xmlns:o="urn:schemas-microsoft-com:office:office" xmlns:r="http://schemas.openxmlformats.org/officeDocument/2006/relationships" r:id="rId9020" o:title=""/>
          </v:shape>
        </w:pict>
      </w:r>
      <w:r>
        <w:rPr>
          <w:rFonts w:ascii="Arial" w:hAnsi="Arial" w:fareast="Arial" w:cs="Arial"/>
          <w:noProof w:val="on"/>
          <w:color w:val="000000"/>
          <w:sz w:val="14"/>
          <w:szCs w:val="14"/>
        </w:rPr>
        <w:pict>
          <v:shape xmlns:v="urn:schemas-microsoft-com:vml" id="_x00009020" style="position:absolute;margin-left:349.1pt;margin-top:619.45pt;z-index:-16741132;width:42.5pt;height:2.7pt;mso-position-horizontal:absolute;mso-position-horizontal-relative:page;mso-position-vertical:absolute;mso-position-vertical-relative:page" type="#_x0000_t75">
            <v:imageData xmlns:o="urn:schemas-microsoft-com:office:office" xmlns:r="http://schemas.openxmlformats.org/officeDocument/2006/relationships" r:id="rId9021" o:title=""/>
          </v:shape>
        </w:pict>
      </w:r>
      <w:r>
        <w:rPr>
          <w:rFonts w:ascii="Arial" w:hAnsi="Arial" w:fareast="Arial" w:cs="Arial"/>
          <w:noProof w:val="on"/>
          <w:color w:val="000000"/>
          <w:sz w:val="14"/>
          <w:szCs w:val="14"/>
        </w:rPr>
        <w:pict>
          <v:shape xmlns:v="urn:schemas-microsoft-com:vml" id="_x00009021" style="position:absolute;margin-left:349.1pt;margin-top:620.9pt;z-index:-16741128;width:42.5pt;height:2.75pt;mso-position-horizontal:absolute;mso-position-horizontal-relative:page;mso-position-vertical:absolute;mso-position-vertical-relative:page" type="#_x0000_t75">
            <v:imageData xmlns:o="urn:schemas-microsoft-com:office:office" xmlns:r="http://schemas.openxmlformats.org/officeDocument/2006/relationships" r:id="rId9022" o:title=""/>
          </v:shape>
        </w:pict>
      </w:r>
      <w:r>
        <w:rPr>
          <w:rFonts w:ascii="Arial" w:hAnsi="Arial" w:fareast="Arial" w:cs="Arial"/>
          <w:noProof w:val="on"/>
          <w:color w:val="000000"/>
          <w:sz w:val="14"/>
          <w:szCs w:val="14"/>
        </w:rPr>
        <w:pict>
          <v:shape xmlns:v="urn:schemas-microsoft-com:vml" id="_x00009022" style="position:absolute;margin-left:423.6pt;margin-top:619.45pt;z-index:-16741124;width:8.5pt;height:2.7pt;mso-position-horizontal:absolute;mso-position-horizontal-relative:page;mso-position-vertical:absolute;mso-position-vertical-relative:page" type="#_x0000_t75">
            <v:imageData xmlns:o="urn:schemas-microsoft-com:office:office" xmlns:r="http://schemas.openxmlformats.org/officeDocument/2006/relationships" r:id="rId9023" o:title=""/>
          </v:shape>
        </w:pict>
      </w:r>
      <w:r>
        <w:rPr>
          <w:rFonts w:ascii="Arial" w:hAnsi="Arial" w:fareast="Arial" w:cs="Arial"/>
          <w:noProof w:val="on"/>
          <w:color w:val="000000"/>
          <w:sz w:val="14"/>
          <w:szCs w:val="14"/>
        </w:rPr>
        <w:pict>
          <v:shape xmlns:v="urn:schemas-microsoft-com:vml" id="_x00009023" style="position:absolute;margin-left:423.6pt;margin-top:620.9pt;z-index:-16741120;width:8.5pt;height:2.75pt;mso-position-horizontal:absolute;mso-position-horizontal-relative:page;mso-position-vertical:absolute;mso-position-vertical-relative:page" type="#_x0000_t75">
            <v:imageData xmlns:o="urn:schemas-microsoft-com:office:office" xmlns:r="http://schemas.openxmlformats.org/officeDocument/2006/relationships" r:id="rId9024" o:title=""/>
          </v:shape>
        </w:pict>
      </w:r>
      <w:r>
        <w:rPr>
          <w:rFonts w:ascii="Arial" w:hAnsi="Arial" w:fareast="Arial" w:cs="Arial"/>
          <w:noProof w:val="on"/>
          <w:color w:val="000000"/>
          <w:sz w:val="14"/>
          <w:szCs w:val="14"/>
        </w:rPr>
        <w:pict>
          <v:shape xmlns:v="urn:schemas-microsoft-com:vml" id="_x00009024" style="position:absolute;margin-left:430.15pt;margin-top:619.45pt;z-index:-16741116;width:43.25pt;height:2.7pt;mso-position-horizontal:absolute;mso-position-horizontal-relative:page;mso-position-vertical:absolute;mso-position-vertical-relative:page" type="#_x0000_t75">
            <v:imageData xmlns:o="urn:schemas-microsoft-com:office:office" xmlns:r="http://schemas.openxmlformats.org/officeDocument/2006/relationships" r:id="rId9025" o:title=""/>
          </v:shape>
        </w:pict>
      </w:r>
      <w:r>
        <w:rPr>
          <w:rFonts w:ascii="Arial" w:hAnsi="Arial" w:fareast="Arial" w:cs="Arial"/>
          <w:noProof w:val="on"/>
          <w:color w:val="000000"/>
          <w:sz w:val="14"/>
          <w:szCs w:val="14"/>
        </w:rPr>
        <w:pict>
          <v:shape xmlns:v="urn:schemas-microsoft-com:vml" id="_x00009025" style="position:absolute;margin-left:430.15pt;margin-top:620.9pt;z-index:-16741112;width:43.25pt;height:2.75pt;mso-position-horizontal:absolute;mso-position-horizontal-relative:page;mso-position-vertical:absolute;mso-position-vertical-relative:page" type="#_x0000_t75">
            <v:imageData xmlns:o="urn:schemas-microsoft-com:office:office" xmlns:r="http://schemas.openxmlformats.org/officeDocument/2006/relationships" r:id="rId9026" o:title=""/>
          </v:shape>
        </w:pict>
      </w:r>
      <w:r>
        <w:rPr>
          <w:rFonts w:ascii="Arial" w:hAnsi="Arial" w:fareast="Arial" w:cs="Arial"/>
          <w:noProof w:val="on"/>
          <w:color w:val="000000"/>
          <w:sz w:val="14"/>
          <w:szCs w:val="14"/>
        </w:rPr>
        <w:pict>
          <v:shape xmlns:v="urn:schemas-microsoft-com:vml" id="_x00009026" style="position:absolute;margin-left:508.25pt;margin-top:619.45pt;z-index:-16741108;width:7.05pt;height:2.7pt;mso-position-horizontal:absolute;mso-position-horizontal-relative:page;mso-position-vertical:absolute;mso-position-vertical-relative:page" type="#_x0000_t75">
            <v:imageData xmlns:o="urn:schemas-microsoft-com:office:office" xmlns:r="http://schemas.openxmlformats.org/officeDocument/2006/relationships" r:id="rId9027" o:title=""/>
          </v:shape>
        </w:pict>
      </w:r>
      <w:r>
        <w:rPr>
          <w:rFonts w:ascii="Arial" w:hAnsi="Arial" w:fareast="Arial" w:cs="Arial"/>
          <w:noProof w:val="on"/>
          <w:color w:val="000000"/>
          <w:sz w:val="14"/>
          <w:szCs w:val="14"/>
        </w:rPr>
        <w:pict>
          <v:shape xmlns:v="urn:schemas-microsoft-com:vml" id="_x00009027" style="position:absolute;margin-left:508.25pt;margin-top:620.9pt;z-index:-16741104;width:7.05pt;height:2.75pt;mso-position-horizontal:absolute;mso-position-horizontal-relative:page;mso-position-vertical:absolute;mso-position-vertical-relative:page" type="#_x0000_t75">
            <v:imageData xmlns:o="urn:schemas-microsoft-com:office:office" xmlns:r="http://schemas.openxmlformats.org/officeDocument/2006/relationships" r:id="rId9028" o:title=""/>
          </v:shape>
        </w:pict>
      </w:r>
      <w:r>
        <w:rPr>
          <w:rFonts w:ascii="Arial" w:hAnsi="Arial" w:fareast="Arial" w:cs="Arial"/>
          <w:noProof w:val="on"/>
          <w:color w:val="000000"/>
          <w:sz w:val="14"/>
          <w:szCs w:val="14"/>
        </w:rPr>
        <w:pict>
          <v:shape xmlns:v="urn:schemas-microsoft-com:vml" id="_x00009028" style="position:absolute;margin-left:513.3pt;margin-top:619.45pt;z-index:-16741100;width:41.8pt;height:2.7pt;mso-position-horizontal:absolute;mso-position-horizontal-relative:page;mso-position-vertical:absolute;mso-position-vertical-relative:page" type="#_x0000_t75">
            <v:imageData xmlns:o="urn:schemas-microsoft-com:office:office" xmlns:r="http://schemas.openxmlformats.org/officeDocument/2006/relationships" r:id="rId9029" o:title=""/>
          </v:shape>
        </w:pict>
      </w:r>
      <w:r>
        <w:rPr>
          <w:rFonts w:ascii="Arial" w:hAnsi="Arial" w:fareast="Arial" w:cs="Arial"/>
          <w:noProof w:val="on"/>
          <w:color w:val="000000"/>
          <w:sz w:val="14"/>
          <w:szCs w:val="14"/>
        </w:rPr>
        <w:pict>
          <v:shape xmlns:v="urn:schemas-microsoft-com:vml" id="_x00009029" style="position:absolute;margin-left:513.3pt;margin-top:620.9pt;z-index:-16741096;width:41.8pt;height:2.75pt;mso-position-horizontal:absolute;mso-position-horizontal-relative:page;mso-position-vertical:absolute;mso-position-vertical-relative:page" type="#_x0000_t75">
            <v:imageData xmlns:o="urn:schemas-microsoft-com:office:office" xmlns:r="http://schemas.openxmlformats.org/officeDocument/2006/relationships" r:id="rId9030" o:title=""/>
          </v:shape>
        </w:pict>
      </w:r>
      <w:r>
        <w:rPr>
          <w:rFonts w:ascii="Arial" w:hAnsi="Arial" w:fareast="Arial" w:cs="Arial"/>
          <w:noProof w:val="on"/>
          <w:color w:val="000000"/>
          <w:sz w:val="14"/>
          <w:szCs w:val="14"/>
        </w:rPr>
        <w:pict>
          <v:shape xmlns:v="urn:schemas-microsoft-com:vml" id="_x00009030" style="position:absolute;margin-left:513.3pt;margin-top:547.85pt;z-index:-16741092;width:41.8pt;height:2.7pt;mso-position-horizontal:absolute;mso-position-horizontal-relative:page;mso-position-vertical:absolute;mso-position-vertical-relative:page" type="#_x0000_t75">
            <v:imageData xmlns:o="urn:schemas-microsoft-com:office:office" xmlns:r="http://schemas.openxmlformats.org/officeDocument/2006/relationships" r:id="rId9031" o:title=""/>
          </v:shape>
        </w:pict>
      </w:r>
      <w:r>
        <w:rPr>
          <w:rFonts w:ascii="Arial" w:hAnsi="Arial" w:fareast="Arial" w:cs="Arial"/>
          <w:noProof w:val="on"/>
          <w:color w:val="000000"/>
          <w:sz w:val="14"/>
          <w:szCs w:val="14"/>
        </w:rPr>
        <w:pict>
          <v:shape xmlns:v="urn:schemas-microsoft-com:vml" id="_x00009031" style="position:absolute;margin-left:430.15pt;margin-top:547.85pt;z-index:-16741088;width:43.25pt;height:2.7pt;mso-position-horizontal:absolute;mso-position-horizontal-relative:page;mso-position-vertical:absolute;mso-position-vertical-relative:page" type="#_x0000_t75">
            <v:imageData xmlns:o="urn:schemas-microsoft-com:office:office" xmlns:r="http://schemas.openxmlformats.org/officeDocument/2006/relationships" r:id="rId9032" o:title=""/>
          </v:shape>
        </w:pict>
      </w:r>
      <w:r>
        <w:rPr>
          <w:rFonts w:ascii="Arial" w:hAnsi="Arial" w:fareast="Arial" w:cs="Arial"/>
          <w:noProof w:val="on"/>
          <w:color w:val="000000"/>
          <w:sz w:val="14"/>
          <w:szCs w:val="14"/>
        </w:rPr>
        <w:pict>
          <v:shape xmlns:v="urn:schemas-microsoft-com:vml" id="_x00009032" style="position:absolute;margin-left:349.1pt;margin-top:547.85pt;z-index:-16741084;width:42.5pt;height:2.7pt;mso-position-horizontal:absolute;mso-position-horizontal-relative:page;mso-position-vertical:absolute;mso-position-vertical-relative:page" type="#_x0000_t75">
            <v:imageData xmlns:o="urn:schemas-microsoft-com:office:office" xmlns:r="http://schemas.openxmlformats.org/officeDocument/2006/relationships" r:id="rId9033" o:title=""/>
          </v:shape>
        </w:pict>
      </w:r>
      <w:r>
        <w:rPr>
          <w:rFonts w:ascii="Arial" w:hAnsi="Arial" w:fareast="Arial" w:cs="Arial"/>
          <w:noProof w:val="on"/>
          <w:color w:val="000000"/>
          <w:sz w:val="14"/>
          <w:szCs w:val="14"/>
        </w:rPr>
        <w:pict>
          <v:shape xmlns:v="urn:schemas-microsoft-com:vml" id="_x00009033" style="position:absolute;margin-left:508.25pt;margin-top:547.85pt;z-index:-16741080;width:46.85pt;height:2.7pt;mso-position-horizontal:absolute;mso-position-horizontal-relative:page;mso-position-vertical:absolute;mso-position-vertical-relative:page" type="#_x0000_t75">
            <v:imageData xmlns:o="urn:schemas-microsoft-com:office:office" xmlns:r="http://schemas.openxmlformats.org/officeDocument/2006/relationships" r:id="rId9034" o:title=""/>
          </v:shape>
        </w:pict>
      </w:r>
      <w:r>
        <w:rPr>
          <w:rFonts w:ascii="Arial" w:hAnsi="Arial" w:fareast="Arial" w:cs="Arial"/>
          <w:noProof w:val="on"/>
          <w:color w:val="000000"/>
          <w:sz w:val="14"/>
          <w:szCs w:val="14"/>
        </w:rPr>
        <w:pict>
          <v:shape xmlns:v="urn:schemas-microsoft-com:vml" id="_x00009034" style="position:absolute;margin-left:423.6pt;margin-top:547.85pt;z-index:-16741076;width:49.75pt;height:2.7pt;mso-position-horizontal:absolute;mso-position-horizontal-relative:page;mso-position-vertical:absolute;mso-position-vertical-relative:page" type="#_x0000_t75">
            <v:imageData xmlns:o="urn:schemas-microsoft-com:office:office" xmlns:r="http://schemas.openxmlformats.org/officeDocument/2006/relationships" r:id="rId9035" o:title=""/>
          </v:shape>
        </w:pict>
      </w:r>
      <w:r>
        <w:rPr>
          <w:rFonts w:ascii="Arial" w:hAnsi="Arial" w:fareast="Arial" w:cs="Arial"/>
          <w:noProof w:val="on"/>
          <w:color w:val="000000"/>
          <w:sz w:val="14"/>
          <w:szCs w:val="14"/>
        </w:rPr>
        <w:pict>
          <v:shape xmlns:v="urn:schemas-microsoft-com:vml" id="_x00009035" style="position:absolute;margin-left:344.8pt;margin-top:547.85pt;z-index:-16741072;width:46.85pt;height:2.7pt;mso-position-horizontal:absolute;mso-position-horizontal-relative:page;mso-position-vertical:absolute;mso-position-vertical-relative:page" type="#_x0000_t75">
            <v:imageData xmlns:o="urn:schemas-microsoft-com:office:office" xmlns:r="http://schemas.openxmlformats.org/officeDocument/2006/relationships" r:id="rId9036" o:title=""/>
          </v:shape>
        </w:pict>
      </w:r>
      <w:r>
        <w:rPr>
          <w:rFonts w:ascii="Arial" w:hAnsi="Arial" w:fareast="Arial" w:cs="Arial"/>
          <w:noProof w:val="on"/>
          <w:color w:val="000000"/>
          <w:sz w:val="14"/>
          <w:szCs w:val="14"/>
        </w:rPr>
        <w:pict>
          <v:shape xmlns:v="urn:schemas-microsoft-com:vml" id="_x00009036" style="position:absolute;margin-left:12.8pt;margin-top:28.5pt;z-index:-16741068;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9037" o:title=""/>
          </v:shape>
        </w:pict>
      </w:r>
    </w:p>
    <w:p>
      <w:pPr>
        <w:pStyle w:val="Normal"/>
        <w:framePr w:w="665" w:hAnchor="page" w:vAnchor="page" w:x="5996" w:y="111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F-55</w:t>
      </w:r>
    </w:p>
    <w:p>
      <w:pPr>
        <w:pStyle w:val="Normal"/>
        <w:framePr w:w="8412" w:hAnchor="page" w:vAnchor="page" w:x="276" w:y="1073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not exceed 30 days. There is no requirement for collateral for customer to receive credit.</w:t>
      </w:r>
    </w:p>
    <w:p>
      <w:pPr>
        <w:pStyle w:val="Normal"/>
        <w:framePr w:w="14249" w:hAnchor="page" w:vAnchor="page" w:x="276" w:y="105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Receivables are non-interest bearing, except for agent receivables bearing, generally, interest rate of 14%-36% per annum and credit terms generally do</w:t>
      </w:r>
    </w:p>
    <w:p>
      <w:pPr>
        <w:pStyle w:val="Normal"/>
        <w:framePr w:w="21" w:hAnchor="page" w:vAnchor="page" w:x="5382" w:y="10255"/>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1" w:hAnchor="page" w:vAnchor="page" w:x="7118" w:y="10255"/>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1" w:hAnchor="page" w:vAnchor="page" w:x="8565" w:y="10255"/>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1" w:hAnchor="page" w:vAnchor="page" w:x="9867" w:y="10255"/>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3480" w:hAnchor="page" w:vAnchor="page" w:x="753" w:y="9980"/>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Total trade and other receivables</w:t>
      </w:r>
    </w:p>
    <w:p>
      <w:pPr>
        <w:pStyle w:val="Normal"/>
        <w:framePr w:w="21" w:hAnchor="page" w:vAnchor="page" w:x="5382" w:y="9966"/>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729" w:hAnchor="page" w:vAnchor="page" w:x="6649" w:y="9980"/>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(794)</w:t>
      </w:r>
    </w:p>
    <w:p>
      <w:pPr>
        <w:pStyle w:val="Normal"/>
        <w:framePr w:w="21" w:hAnchor="page" w:vAnchor="page" w:x="7118" w:y="9966"/>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729" w:hAnchor="page" w:vAnchor="page" w:x="8096" w:y="9980"/>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(142)</w:t>
      </w:r>
    </w:p>
    <w:p>
      <w:pPr>
        <w:pStyle w:val="Normal"/>
        <w:framePr w:w="21" w:hAnchor="page" w:vAnchor="page" w:x="8565" w:y="9966"/>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575" w:hAnchor="page" w:vAnchor="page" w:x="9520" w:y="9980"/>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157</w:t>
      </w:r>
    </w:p>
    <w:p>
      <w:pPr>
        <w:pStyle w:val="Normal"/>
        <w:framePr w:w="21" w:hAnchor="page" w:vAnchor="page" w:x="9867" w:y="9966"/>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787" w:hAnchor="page" w:vAnchor="page" w:x="11134" w:y="9980"/>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(779) </w:t>
      </w:r>
    </w:p>
    <w:p>
      <w:pPr>
        <w:pStyle w:val="Normal"/>
        <w:framePr w:w="1853" w:hAnchor="page" w:vAnchor="page" w:x="753" w:y="97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Other receivables</w:t>
      </w:r>
    </w:p>
    <w:p>
      <w:pPr>
        <w:pStyle w:val="Normal"/>
        <w:framePr w:w="344" w:hAnchor="page" w:vAnchor="page" w:x="5382" w:y="97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89" w:hAnchor="page" w:vAnchor="page" w:x="6663" w:y="97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(111)   </w:t>
      </w:r>
    </w:p>
    <w:p>
      <w:pPr>
        <w:pStyle w:val="Normal"/>
        <w:framePr w:w="791" w:hAnchor="page" w:vAnchor="page" w:x="8192" w:y="97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(14)   </w:t>
      </w:r>
    </w:p>
    <w:p>
      <w:pPr>
        <w:pStyle w:val="Normal"/>
        <w:framePr w:w="644" w:hAnchor="page" w:vAnchor="page" w:x="9616" w:y="97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16   </w:t>
      </w:r>
    </w:p>
    <w:p>
      <w:pPr>
        <w:pStyle w:val="Normal"/>
        <w:framePr w:w="787" w:hAnchor="page" w:vAnchor="page" w:x="11134" w:y="97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(109) </w:t>
      </w:r>
    </w:p>
    <w:p>
      <w:pPr>
        <w:pStyle w:val="Normal"/>
        <w:framePr w:w="1777" w:hAnchor="page" w:vAnchor="page" w:x="753" w:y="94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Advances issued</w:t>
      </w:r>
    </w:p>
    <w:p>
      <w:pPr>
        <w:pStyle w:val="Normal"/>
        <w:framePr w:w="344" w:hAnchor="page" w:vAnchor="page" w:x="5382" w:y="94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75" w:hAnchor="page" w:vAnchor="page" w:x="6842" w:y="94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   </w:t>
      </w:r>
    </w:p>
    <w:p>
      <w:pPr>
        <w:pStyle w:val="Normal"/>
        <w:framePr w:w="829" w:hAnchor="page" w:vAnchor="page" w:x="8160" w:y="94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60" w:hAnchor="page" w:vAnchor="page" w:x="9520" w:y="94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555" w:hAnchor="page" w:vAnchor="page" w:x="11326" w:y="94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 </w:t>
      </w:r>
    </w:p>
    <w:p>
      <w:pPr>
        <w:pStyle w:val="Normal"/>
        <w:framePr w:w="2496" w:hAnchor="page" w:vAnchor="page" w:x="753" w:y="92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Commissions receivable</w:t>
      </w:r>
    </w:p>
    <w:p>
      <w:pPr>
        <w:pStyle w:val="Normal"/>
        <w:framePr w:w="344" w:hAnchor="page" w:vAnchor="page" w:x="5382" w:y="92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91" w:hAnchor="page" w:vAnchor="page" w:x="6745" w:y="92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(21)   </w:t>
      </w:r>
    </w:p>
    <w:p>
      <w:pPr>
        <w:pStyle w:val="Normal"/>
        <w:framePr w:w="675" w:hAnchor="page" w:vAnchor="page" w:x="8289" w:y="92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   </w:t>
      </w:r>
    </w:p>
    <w:p>
      <w:pPr>
        <w:pStyle w:val="Normal"/>
        <w:framePr w:w="644" w:hAnchor="page" w:vAnchor="page" w:x="9616" w:y="92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15   </w:t>
      </w:r>
    </w:p>
    <w:p>
      <w:pPr>
        <w:pStyle w:val="Normal"/>
        <w:framePr w:w="555" w:hAnchor="page" w:vAnchor="page" w:x="11326" w:y="92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(7) </w:t>
      </w:r>
    </w:p>
    <w:p>
      <w:pPr>
        <w:pStyle w:val="Normal"/>
        <w:framePr w:w="2920" w:hAnchor="page" w:vAnchor="page" w:x="753" w:y="90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Deposits issued to merchants</w:t>
      </w:r>
    </w:p>
    <w:p>
      <w:pPr>
        <w:pStyle w:val="Normal"/>
        <w:framePr w:w="344" w:hAnchor="page" w:vAnchor="page" w:x="5382" w:y="90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75" w:hAnchor="page" w:vAnchor="page" w:x="6842" w:y="90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   </w:t>
      </w:r>
    </w:p>
    <w:p>
      <w:pPr>
        <w:pStyle w:val="Normal"/>
        <w:framePr w:w="675" w:hAnchor="page" w:vAnchor="page" w:x="8289" w:y="90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   </w:t>
      </w:r>
    </w:p>
    <w:p>
      <w:pPr>
        <w:pStyle w:val="Normal"/>
        <w:framePr w:w="760" w:hAnchor="page" w:vAnchor="page" w:x="9520" w:y="90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555" w:hAnchor="page" w:vAnchor="page" w:x="11326" w:y="90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 </w:t>
      </w:r>
    </w:p>
    <w:p>
      <w:pPr>
        <w:pStyle w:val="Normal"/>
        <w:framePr w:w="2856" w:hAnchor="page" w:vAnchor="page" w:x="753" w:y="87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Cash receivable from agents</w:t>
      </w:r>
    </w:p>
    <w:p>
      <w:pPr>
        <w:pStyle w:val="Normal"/>
        <w:framePr w:w="344" w:hAnchor="page" w:vAnchor="page" w:x="5382" w:y="87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907" w:hAnchor="page" w:vAnchor="page" w:x="6649" w:y="87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(660)   </w:t>
      </w:r>
    </w:p>
    <w:p>
      <w:pPr>
        <w:pStyle w:val="Normal"/>
        <w:framePr w:w="907" w:hAnchor="page" w:vAnchor="page" w:x="8096" w:y="87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(125)   </w:t>
      </w:r>
    </w:p>
    <w:p>
      <w:pPr>
        <w:pStyle w:val="Normal"/>
        <w:framePr w:w="760" w:hAnchor="page" w:vAnchor="page" w:x="9520" w:y="87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126   </w:t>
      </w:r>
    </w:p>
    <w:p>
      <w:pPr>
        <w:pStyle w:val="Normal"/>
        <w:framePr w:w="787" w:hAnchor="page" w:vAnchor="page" w:x="11134" w:y="87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(659) </w:t>
      </w:r>
    </w:p>
    <w:p>
      <w:pPr>
        <w:pStyle w:val="Normal"/>
        <w:framePr w:w="273" w:hAnchor="page" w:vAnchor="page" w:x="5382" w:y="8611"/>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50" w:hAnchor="page" w:vAnchor="page" w:x="6313" w:y="8611"/>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2015</w:t>
      </w:r>
    </w:p>
    <w:p>
      <w:pPr>
        <w:pStyle w:val="Normal"/>
        <w:framePr w:w="273" w:hAnchor="page" w:vAnchor="page" w:x="7118" w:y="8611"/>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1341" w:hAnchor="page" w:vAnchor="page" w:x="7675" w:y="8611"/>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BoldMT" w:hAnsi="TimesNewRomanPS-BoldMT" w:fareast="TimesNewRomanPS-BoldMT" w:cs="TimesNewRomanPS-BoldMT"/>
          <w:color w:val="000000"/>
          <w:w w:val="100"/>
          <w:sz w:val="15"/>
          <w:szCs w:val="15"/>
        </w:rPr>
        <w:t xml:space="preserve">for the year   </w:t>
      </w:r>
      <w:r>
        <w:rPr>
          <w:rFonts w:ascii="TimesNewRomanPSMT" w:hAnsi="TimesNewRomanPSMT" w:fareast="TimesNewRomanPSMT" w:cs="TimesNewRomanPSMT"/>
          <w:color w:val="000000"/>
          <w:w w:val="100"/>
          <w:sz w:val="15"/>
          <w:szCs w:val="15"/>
        </w:rPr>
        <w:t xml:space="preserve">  </w:t>
      </w:r>
    </w:p>
    <w:p>
      <w:pPr>
        <w:pStyle w:val="Normal"/>
        <w:framePr w:w="1170" w:hAnchor="page" w:vAnchor="page" w:x="9119" w:y="8611"/>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BoldMT" w:hAnsi="TimesNewRomanPS-BoldMT" w:fareast="TimesNewRomanPS-BoldMT" w:cs="TimesNewRomanPS-BoldMT"/>
          <w:color w:val="000000"/>
          <w:w w:val="100"/>
          <w:sz w:val="15"/>
          <w:szCs w:val="15"/>
        </w:rPr>
        <w:t xml:space="preserve">Utilisation  </w:t>
      </w:r>
      <w:r>
        <w:rPr>
          <w:rFonts w:ascii="TimesNewRomanPSMT" w:hAnsi="TimesNewRomanPSMT" w:fareast="TimesNewRomanPSMT" w:cs="TimesNewRomanPSMT"/>
          <w:color w:val="000000"/>
          <w:w w:val="100"/>
          <w:sz w:val="15"/>
          <w:szCs w:val="15"/>
        </w:rPr>
        <w:t xml:space="preserve">  </w:t>
      </w:r>
    </w:p>
    <w:p>
      <w:pPr>
        <w:pStyle w:val="Normal"/>
        <w:framePr w:w="550" w:hAnchor="page" w:vAnchor="page" w:x="10797" w:y="8611"/>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2016</w:t>
      </w:r>
    </w:p>
    <w:p>
      <w:pPr>
        <w:pStyle w:val="Normal"/>
        <w:framePr w:w="1456" w:hAnchor="page" w:vAnchor="page" w:x="5936" w:y="8424"/>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of December 31 ,</w:t>
      </w:r>
    </w:p>
    <w:p>
      <w:pPr>
        <w:pStyle w:val="Normal"/>
        <w:framePr w:w="766" w:hAnchor="page" w:vAnchor="page" w:x="7814" w:y="8452"/>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Charge</w:t>
      </w:r>
    </w:p>
    <w:p>
      <w:pPr>
        <w:pStyle w:val="Normal"/>
        <w:framePr w:w="1456" w:hAnchor="page" w:vAnchor="page" w:x="10420" w:y="8424"/>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of December 31 ,</w:t>
      </w:r>
    </w:p>
    <w:p>
      <w:pPr>
        <w:pStyle w:val="Normal"/>
        <w:framePr w:w="1261" w:hAnchor="page" w:vAnchor="page" w:x="6017" w:y="8293"/>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receivables as</w:t>
      </w:r>
    </w:p>
    <w:p>
      <w:pPr>
        <w:pStyle w:val="Normal"/>
        <w:framePr w:w="1261" w:hAnchor="page" w:vAnchor="page" w:x="10501" w:y="8293"/>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receivables as</w:t>
      </w:r>
    </w:p>
    <w:p>
      <w:pPr>
        <w:pStyle w:val="Normal"/>
        <w:framePr w:w="1315" w:hAnchor="page" w:vAnchor="page" w:x="5994" w:y="8134"/>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impairment of</w:t>
      </w:r>
    </w:p>
    <w:p>
      <w:pPr>
        <w:pStyle w:val="Normal"/>
        <w:framePr w:w="1315" w:hAnchor="page" w:vAnchor="page" w:x="10479" w:y="8134"/>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impairment of</w:t>
      </w:r>
    </w:p>
    <w:p>
      <w:pPr>
        <w:pStyle w:val="Normal"/>
        <w:framePr w:w="1209" w:hAnchor="page" w:vAnchor="page" w:x="6038" w:y="7975"/>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Provision for</w:t>
      </w:r>
    </w:p>
    <w:p>
      <w:pPr>
        <w:pStyle w:val="Normal"/>
        <w:framePr w:w="1209" w:hAnchor="page" w:vAnchor="page" w:x="10523" w:y="7975"/>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Provision for</w:t>
      </w:r>
    </w:p>
    <w:p>
      <w:pPr>
        <w:pStyle w:val="Normal"/>
        <w:framePr w:w="10778" w:hAnchor="page" w:vAnchor="page" w:x="276" w:y="749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 the year ended December 31, 2016, the provision for impairment of receivables movement was the following:</w:t>
      </w:r>
    </w:p>
    <w:p>
      <w:pPr>
        <w:pStyle w:val="Normal"/>
        <w:framePr w:w="21" w:hAnchor="page" w:vAnchor="page" w:x="5107" w:y="7246"/>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1" w:hAnchor="page" w:vAnchor="page" w:x="6916" w:y="7246"/>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1" w:hAnchor="page" w:vAnchor="page" w:x="8420" w:y="7246"/>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1" w:hAnchor="page" w:vAnchor="page" w:x="9794" w:y="7246"/>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3480" w:hAnchor="page" w:vAnchor="page" w:x="753" w:y="697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Total trade and other receivables</w:t>
      </w:r>
    </w:p>
    <w:p>
      <w:pPr>
        <w:pStyle w:val="Normal"/>
        <w:framePr w:w="21" w:hAnchor="page" w:vAnchor="page" w:x="5107" w:y="6957"/>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729" w:hAnchor="page" w:vAnchor="page" w:x="6447" w:y="697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(779)</w:t>
      </w:r>
    </w:p>
    <w:p>
      <w:pPr>
        <w:pStyle w:val="Normal"/>
        <w:framePr w:w="21" w:hAnchor="page" w:vAnchor="page" w:x="6916" w:y="6957"/>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498" w:hAnchor="page" w:vAnchor="page" w:x="8144" w:y="697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(1)</w:t>
      </w:r>
    </w:p>
    <w:p>
      <w:pPr>
        <w:pStyle w:val="Normal"/>
        <w:framePr w:w="21" w:hAnchor="page" w:vAnchor="page" w:x="8420" w:y="6957"/>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575" w:hAnchor="page" w:vAnchor="page" w:x="9447" w:y="697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235</w:t>
      </w:r>
    </w:p>
    <w:p>
      <w:pPr>
        <w:pStyle w:val="Normal"/>
        <w:framePr w:w="21" w:hAnchor="page" w:vAnchor="page" w:x="9794" w:y="6957"/>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787" w:hAnchor="page" w:vAnchor="page" w:x="11134" w:y="697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(545) </w:t>
      </w:r>
    </w:p>
    <w:p>
      <w:pPr>
        <w:pStyle w:val="Normal"/>
        <w:framePr w:w="1853" w:hAnchor="page" w:vAnchor="page" w:x="753" w:y="67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Other receivables</w:t>
      </w:r>
    </w:p>
    <w:p>
      <w:pPr>
        <w:pStyle w:val="Normal"/>
        <w:framePr w:w="344" w:hAnchor="page" w:vAnchor="page" w:x="5107" w:y="67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907" w:hAnchor="page" w:vAnchor="page" w:x="6447" w:y="67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(109)   </w:t>
      </w:r>
    </w:p>
    <w:p>
      <w:pPr>
        <w:pStyle w:val="Normal"/>
        <w:framePr w:w="598" w:hAnchor="page" w:vAnchor="page" w:x="8208" w:y="67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    </w:t>
      </w:r>
    </w:p>
    <w:p>
      <w:pPr>
        <w:pStyle w:val="Normal"/>
        <w:framePr w:w="644" w:hAnchor="page" w:vAnchor="page" w:x="9544" w:y="67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17   </w:t>
      </w:r>
    </w:p>
    <w:p>
      <w:pPr>
        <w:pStyle w:val="Normal"/>
        <w:framePr w:w="671" w:hAnchor="page" w:vAnchor="page" w:x="11230" w:y="67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(87) </w:t>
      </w:r>
    </w:p>
    <w:p>
      <w:pPr>
        <w:pStyle w:val="Normal"/>
        <w:framePr w:w="1777" w:hAnchor="page" w:vAnchor="page" w:x="753" w:y="64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Advances issued</w:t>
      </w:r>
    </w:p>
    <w:p>
      <w:pPr>
        <w:pStyle w:val="Normal"/>
        <w:framePr w:w="344" w:hAnchor="page" w:vAnchor="page" w:x="5107" w:y="64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75" w:hAnchor="page" w:vAnchor="page" w:x="6639" w:y="64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   </w:t>
      </w:r>
    </w:p>
    <w:p>
      <w:pPr>
        <w:pStyle w:val="Normal"/>
        <w:framePr w:w="829" w:hAnchor="page" w:vAnchor="page" w:x="8015" w:y="64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60" w:hAnchor="page" w:vAnchor="page" w:x="9447" w:y="64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555" w:hAnchor="page" w:vAnchor="page" w:x="11326" w:y="64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 </w:t>
      </w:r>
    </w:p>
    <w:p>
      <w:pPr>
        <w:pStyle w:val="Normal"/>
        <w:framePr w:w="2496" w:hAnchor="page" w:vAnchor="page" w:x="753" w:y="62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Commissions receivable</w:t>
      </w:r>
    </w:p>
    <w:p>
      <w:pPr>
        <w:pStyle w:val="Normal"/>
        <w:framePr w:w="344" w:hAnchor="page" w:vAnchor="page" w:x="5107" w:y="62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75" w:hAnchor="page" w:vAnchor="page" w:x="6639" w:y="62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(7)   </w:t>
      </w:r>
    </w:p>
    <w:p>
      <w:pPr>
        <w:pStyle w:val="Normal"/>
        <w:framePr w:w="782" w:hAnchor="page" w:vAnchor="page" w:x="8055" w:y="62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(11)   </w:t>
      </w:r>
    </w:p>
    <w:p>
      <w:pPr>
        <w:pStyle w:val="Normal"/>
        <w:framePr w:w="760" w:hAnchor="page" w:vAnchor="page" w:x="9447" w:y="62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71" w:hAnchor="page" w:vAnchor="page" w:x="11230" w:y="62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(18) </w:t>
      </w:r>
    </w:p>
    <w:p>
      <w:pPr>
        <w:pStyle w:val="Normal"/>
        <w:framePr w:w="2920" w:hAnchor="page" w:vAnchor="page" w:x="753" w:y="60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Deposits issued to merchants</w:t>
      </w:r>
    </w:p>
    <w:p>
      <w:pPr>
        <w:pStyle w:val="Normal"/>
        <w:framePr w:w="344" w:hAnchor="page" w:vAnchor="page" w:x="5107" w:y="60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75" w:hAnchor="page" w:vAnchor="page" w:x="6639" w:y="60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   </w:t>
      </w:r>
    </w:p>
    <w:p>
      <w:pPr>
        <w:pStyle w:val="Normal"/>
        <w:framePr w:w="782" w:hAnchor="page" w:vAnchor="page" w:x="8055" w:y="60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(11)   </w:t>
      </w:r>
    </w:p>
    <w:p>
      <w:pPr>
        <w:pStyle w:val="Normal"/>
        <w:framePr w:w="529" w:hAnchor="page" w:vAnchor="page" w:x="9640" w:y="60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   </w:t>
      </w:r>
    </w:p>
    <w:p>
      <w:pPr>
        <w:pStyle w:val="Normal"/>
        <w:framePr w:w="671" w:hAnchor="page" w:vAnchor="page" w:x="11230" w:y="60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(13) </w:t>
      </w:r>
    </w:p>
    <w:p>
      <w:pPr>
        <w:pStyle w:val="Normal"/>
        <w:framePr w:w="2856" w:hAnchor="page" w:vAnchor="page" w:x="753" w:y="57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Cash receivable from agents</w:t>
      </w:r>
    </w:p>
    <w:p>
      <w:pPr>
        <w:pStyle w:val="Normal"/>
        <w:framePr w:w="344" w:hAnchor="page" w:vAnchor="page" w:x="5107" w:y="57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907" w:hAnchor="page" w:vAnchor="page" w:x="6447" w:y="57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(659)   </w:t>
      </w:r>
    </w:p>
    <w:p>
      <w:pPr>
        <w:pStyle w:val="Normal"/>
        <w:framePr w:w="714" w:hAnchor="page" w:vAnchor="page" w:x="8112" w:y="57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16    </w:t>
      </w:r>
    </w:p>
    <w:p>
      <w:pPr>
        <w:pStyle w:val="Normal"/>
        <w:framePr w:w="760" w:hAnchor="page" w:vAnchor="page" w:x="9447" w:y="57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217   </w:t>
      </w:r>
    </w:p>
    <w:p>
      <w:pPr>
        <w:pStyle w:val="Normal"/>
        <w:framePr w:w="787" w:hAnchor="page" w:vAnchor="page" w:x="11134" w:y="57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(426) </w:t>
      </w:r>
    </w:p>
    <w:p>
      <w:pPr>
        <w:pStyle w:val="Normal"/>
        <w:framePr w:w="273" w:hAnchor="page" w:vAnchor="page" w:x="5107" w:y="5603"/>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50" w:hAnchor="page" w:vAnchor="page" w:x="6111" w:y="5603"/>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2016</w:t>
      </w:r>
    </w:p>
    <w:p>
      <w:pPr>
        <w:pStyle w:val="Normal"/>
        <w:framePr w:w="273" w:hAnchor="page" w:vAnchor="page" w:x="6916" w:y="5603"/>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822" w:hAnchor="page" w:vAnchor="page" w:x="7653" w:y="5603"/>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the year</w:t>
      </w:r>
    </w:p>
    <w:p>
      <w:pPr>
        <w:pStyle w:val="Normal"/>
        <w:framePr w:w="273" w:hAnchor="page" w:vAnchor="page" w:x="8420" w:y="5603"/>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1170" w:hAnchor="page" w:vAnchor="page" w:x="9047" w:y="5603"/>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BoldMT" w:hAnsi="TimesNewRomanPS-BoldMT" w:fareast="TimesNewRomanPS-BoldMT" w:cs="TimesNewRomanPS-BoldMT"/>
          <w:color w:val="000000"/>
          <w:w w:val="100"/>
          <w:sz w:val="15"/>
          <w:szCs w:val="15"/>
        </w:rPr>
        <w:t xml:space="preserve">Utilisation  </w:t>
      </w:r>
      <w:r>
        <w:rPr>
          <w:rFonts w:ascii="TimesNewRomanPSMT" w:hAnsi="TimesNewRomanPSMT" w:fareast="TimesNewRomanPSMT" w:cs="TimesNewRomanPSMT"/>
          <w:color w:val="000000"/>
          <w:w w:val="100"/>
          <w:sz w:val="15"/>
          <w:szCs w:val="15"/>
        </w:rPr>
        <w:t xml:space="preserve">  </w:t>
      </w:r>
    </w:p>
    <w:p>
      <w:pPr>
        <w:pStyle w:val="Normal"/>
        <w:framePr w:w="550" w:hAnchor="page" w:vAnchor="page" w:x="10797" w:y="5603"/>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2017</w:t>
      </w:r>
    </w:p>
    <w:p>
      <w:pPr>
        <w:pStyle w:val="Normal"/>
        <w:framePr w:w="1456" w:hAnchor="page" w:vAnchor="page" w:x="5733" w:y="5414"/>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of December 31 ,</w:t>
      </w:r>
    </w:p>
    <w:p>
      <w:pPr>
        <w:pStyle w:val="Normal"/>
        <w:framePr w:w="1096" w:hAnchor="page" w:vAnchor="page" w:x="7539" w:y="5444"/>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reversal for</w:t>
      </w:r>
    </w:p>
    <w:p>
      <w:pPr>
        <w:pStyle w:val="Normal"/>
        <w:framePr w:w="1456" w:hAnchor="page" w:vAnchor="page" w:x="10420" w:y="5414"/>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of December 31 ,</w:t>
      </w:r>
    </w:p>
    <w:p>
      <w:pPr>
        <w:pStyle w:val="Normal"/>
        <w:framePr w:w="1261" w:hAnchor="page" w:vAnchor="page" w:x="5814" w:y="5284"/>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receivables as</w:t>
      </w:r>
    </w:p>
    <w:p>
      <w:pPr>
        <w:pStyle w:val="Normal"/>
        <w:framePr w:w="940" w:hAnchor="page" w:vAnchor="page" w:x="7604" w:y="5284"/>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(Charge)/</w:t>
      </w:r>
    </w:p>
    <w:p>
      <w:pPr>
        <w:pStyle w:val="Normal"/>
        <w:framePr w:w="1261" w:hAnchor="page" w:vAnchor="page" w:x="10501" w:y="5284"/>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receivables as</w:t>
      </w:r>
    </w:p>
    <w:p>
      <w:pPr>
        <w:pStyle w:val="Normal"/>
        <w:framePr w:w="1315" w:hAnchor="page" w:vAnchor="page" w:x="5792" w:y="5125"/>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impairment of</w:t>
      </w:r>
    </w:p>
    <w:p>
      <w:pPr>
        <w:pStyle w:val="Normal"/>
        <w:framePr w:w="1315" w:hAnchor="page" w:vAnchor="page" w:x="10479" w:y="5125"/>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impairment of</w:t>
      </w:r>
    </w:p>
    <w:p>
      <w:pPr>
        <w:pStyle w:val="Normal"/>
        <w:framePr w:w="1209" w:hAnchor="page" w:vAnchor="page" w:x="5836" w:y="4966"/>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Provision for</w:t>
      </w:r>
    </w:p>
    <w:p>
      <w:pPr>
        <w:pStyle w:val="Normal"/>
        <w:framePr w:w="1209" w:hAnchor="page" w:vAnchor="page" w:x="10523" w:y="4966"/>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Provision for</w:t>
      </w:r>
    </w:p>
    <w:p>
      <w:pPr>
        <w:pStyle w:val="Normal"/>
        <w:framePr w:w="10778" w:hAnchor="page" w:vAnchor="page" w:x="276" w:y="44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 the year ended December 31, 2017, the provision for impairment of receivables movement was the following:</w:t>
      </w:r>
    </w:p>
    <w:p>
      <w:pPr>
        <w:pStyle w:val="Normal"/>
        <w:framePr w:w="21" w:hAnchor="page" w:vAnchor="page" w:x="9331" w:y="4237"/>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5583" w:hAnchor="page" w:vAnchor="page" w:x="2171" w:y="396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ECL allowance under IFRS 9 as of December 31, 2018</w:t>
      </w:r>
    </w:p>
    <w:p>
      <w:pPr>
        <w:pStyle w:val="Normal"/>
        <w:framePr w:w="21" w:hAnchor="page" w:vAnchor="page" w:x="9331" w:y="3948"/>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787" w:hAnchor="page" w:vAnchor="page" w:x="9716" w:y="396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(366) </w:t>
      </w:r>
    </w:p>
    <w:p>
      <w:pPr>
        <w:pStyle w:val="Normal"/>
        <w:framePr w:w="2113" w:hAnchor="page" w:vAnchor="page" w:x="2171" w:y="370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Amounts written off</w:t>
      </w:r>
    </w:p>
    <w:p>
      <w:pPr>
        <w:pStyle w:val="Normal"/>
        <w:framePr w:w="344" w:hAnchor="page" w:vAnchor="page" w:x="9331" w:y="370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9780" w:y="370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207 </w:t>
      </w:r>
    </w:p>
    <w:p>
      <w:pPr>
        <w:pStyle w:val="Normal"/>
        <w:framePr w:w="1725" w:hAnchor="page" w:vAnchor="page" w:x="2364" w:y="34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reporting period</w:t>
      </w:r>
    </w:p>
    <w:p>
      <w:pPr>
        <w:pStyle w:val="Normal"/>
        <w:framePr w:w="344" w:hAnchor="page" w:vAnchor="page" w:x="9331" w:y="34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401" w:hAnchor="page" w:vAnchor="page" w:x="9973" w:y="34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 </w:t>
      </w:r>
    </w:p>
    <w:p>
      <w:pPr>
        <w:pStyle w:val="Normal"/>
        <w:framePr w:w="8683" w:hAnchor="page" w:vAnchor="page" w:x="2171" w:y="323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Changes because of financial instruments (originated or acquired)/ derecognized during the</w:t>
      </w:r>
    </w:p>
    <w:p>
      <w:pPr>
        <w:pStyle w:val="Normal"/>
        <w:framePr w:w="21" w:hAnchor="page" w:vAnchor="page" w:x="9331" w:y="3224"/>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6571" w:hAnchor="page" w:vAnchor="page" w:x="2171" w:y="2964"/>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ECL allowance under IFRS 9 as of January 1, 2018 (Note 2.3(e))</w:t>
      </w:r>
    </w:p>
    <w:p>
      <w:pPr>
        <w:pStyle w:val="Normal"/>
        <w:framePr w:w="344" w:hAnchor="page" w:vAnchor="page" w:x="9331" w:y="29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66" w:hAnchor="page" w:vAnchor="page" w:x="9650" w:y="297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 (578) </w:t>
      </w:r>
    </w:p>
    <w:p>
      <w:pPr>
        <w:pStyle w:val="Normal"/>
        <w:framePr w:w="273" w:hAnchor="page" w:vAnchor="page" w:x="9331" w:y="2796"/>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84" w:hAnchor="page" w:vAnchor="page" w:x="9691" w:y="2796"/>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Total</w:t>
      </w:r>
    </w:p>
    <w:p>
      <w:pPr>
        <w:pStyle w:val="Normal"/>
        <w:framePr w:w="1950" w:hAnchor="page" w:vAnchor="page" w:x="276" w:y="231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was the following:</w:t>
      </w:r>
    </w:p>
    <w:p>
      <w:pPr>
        <w:pStyle w:val="Normal"/>
        <w:framePr w:w="14144" w:hAnchor="page" w:vAnchor="page" w:x="276" w:y="20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 analysis of the changes in the ECL allowances due to changes in the corresponding gross carrying amounts for the year ended December 31, 2018,</w:t>
      </w:r>
    </w:p>
    <w:p>
      <w:pPr>
        <w:pStyle w:val="Normal"/>
        <w:framePr w:w="517" w:hAnchor="page" w:vAnchor="page" w:x="276"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13.</w:t>
      </w:r>
    </w:p>
    <w:p>
      <w:pPr>
        <w:pStyle w:val="Normal"/>
        <w:framePr w:w="4165" w:hAnchor="page" w:vAnchor="page" w:x="739"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Trade and other receivables (continued)</w:t>
      </w:r>
    </w:p>
    <w:p>
      <w:pPr>
        <w:pStyle w:val="Normal"/>
        <w:framePr w:w="5259" w:hAnchor="page" w:vAnchor="page" w:x="4082" w:y="13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Notes to consolidated financial statements (continued)</w:t>
      </w:r>
    </w:p>
    <w:p>
      <w:pPr>
        <w:pStyle w:val="Normal"/>
        <w:framePr w:w="1108" w:hAnchor="page" w:vAnchor="page" w:x="5811"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plc</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69"/>
          <w:cols w:space="720" w:sep="off"/>
          <w:docGrid w:line-pitch="31680"/>
        </w:sectPr>
      </w:pPr>
      <w:r>
        <w:rPr>
          <w:rFonts w:ascii="Arial" w:hAnsi="Arial" w:fareast="Arial" w:cs="Arial"/>
          <w:noProof w:val="on"/>
          <w:color w:val="000000"/>
          <w:sz w:val="14"/>
          <w:szCs w:val="14"/>
        </w:rPr>
        <w:pict>
          <v:shape xmlns:v="urn:schemas-microsoft-com:vml" id="_x00009037" style="position:absolute;margin-left:7pt;margin-top:1pt;z-index:-16741064;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9038" o:title=""/>
          </v:shape>
        </w:pict>
      </w:r>
      <w:r>
        <w:rPr>
          <w:rFonts w:ascii="Arial" w:hAnsi="Arial" w:fareast="Arial" w:cs="Arial"/>
          <w:noProof w:val="on"/>
          <w:color w:val="000000"/>
          <w:sz w:val="14"/>
          <w:szCs w:val="14"/>
        </w:rPr>
        <w:pict>
          <v:shape xmlns:v="urn:schemas-microsoft-com:vml" id="_x00009038" style="position:absolute;margin-left:12.8pt;margin-top:1pt;z-index:-16741060;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9039" o:title=""/>
          </v:shape>
        </w:pict>
      </w:r>
      <w:r>
        <w:rPr>
          <w:rFonts w:ascii="Arial" w:hAnsi="Arial" w:fareast="Arial" w:cs="Arial"/>
          <w:noProof w:val="on"/>
          <w:color w:val="000000"/>
          <w:sz w:val="14"/>
          <w:szCs w:val="14"/>
        </w:rPr>
        <w:pict>
          <v:shape xmlns:v="urn:schemas-microsoft-com:vml" id="_x00009039" style="position:absolute;margin-left:12.8pt;margin-top:2.45pt;z-index:-16741056;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9040" o:title=""/>
          </v:shape>
        </w:pict>
      </w:r>
      <w:r>
        <w:rPr>
          <w:rFonts w:ascii="Arial" w:hAnsi="Arial" w:fareast="Arial" w:cs="Arial"/>
          <w:noProof w:val="on"/>
          <w:color w:val="000000"/>
          <w:sz w:val="14"/>
          <w:szCs w:val="14"/>
        </w:rPr>
        <w:pict>
          <v:shape xmlns:v="urn:schemas-microsoft-com:vml" id="_x00009040" style="position:absolute;margin-left:597.95pt;margin-top:1pt;z-index:-1674105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9041" o:title=""/>
          </v:shape>
        </w:pict>
      </w:r>
      <w:r>
        <w:rPr>
          <w:rFonts w:ascii="Arial" w:hAnsi="Arial" w:fareast="Arial" w:cs="Arial"/>
          <w:noProof w:val="on"/>
          <w:color w:val="000000"/>
          <w:sz w:val="14"/>
          <w:szCs w:val="14"/>
        </w:rPr>
        <w:pict>
          <v:shape xmlns:v="urn:schemas-microsoft-com:vml" id="_x00009041" style="position:absolute;margin-left:12.8pt;margin-top:1pt;z-index:-1674104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9042" o:title=""/>
          </v:shape>
        </w:pict>
      </w:r>
      <w:r>
        <w:rPr>
          <w:rFonts w:ascii="Arial" w:hAnsi="Arial" w:fareast="Arial" w:cs="Arial"/>
          <w:noProof w:val="on"/>
          <w:color w:val="000000"/>
          <w:sz w:val="14"/>
          <w:szCs w:val="14"/>
        </w:rPr>
        <w:pict>
          <v:shape xmlns:v="urn:schemas-microsoft-com:vml" id="_x00009042" style="position:absolute;margin-left:107.55pt;margin-top:147.1pt;z-index:-16741044;width:360.05pt;height:14.3pt;mso-position-horizontal:absolute;mso-position-horizontal-relative:page;mso-position-vertical:absolute;mso-position-vertical-relative:page" type="#_x0000_t75">
            <v:imageData xmlns:o="urn:schemas-microsoft-com:office:office" xmlns:r="http://schemas.openxmlformats.org/officeDocument/2006/relationships" r:id="rId9043" o:title=""/>
          </v:shape>
        </w:pict>
      </w:r>
      <w:r>
        <w:rPr>
          <w:rFonts w:ascii="Arial" w:hAnsi="Arial" w:fareast="Arial" w:cs="Arial"/>
          <w:noProof w:val="on"/>
          <w:color w:val="000000"/>
          <w:sz w:val="14"/>
          <w:szCs w:val="14"/>
        </w:rPr>
        <w:pict>
          <v:shape xmlns:v="urn:schemas-microsoft-com:vml" id="_x00009043" style="position:absolute;margin-left:465.55pt;margin-top:147.1pt;z-index:-16741040;width:17.9pt;height:14.3pt;mso-position-horizontal:absolute;mso-position-horizontal-relative:page;mso-position-vertical:absolute;mso-position-vertical-relative:page" type="#_x0000_t75">
            <v:imageData xmlns:o="urn:schemas-microsoft-com:office:office" xmlns:r="http://schemas.openxmlformats.org/officeDocument/2006/relationships" r:id="rId9044" o:title=""/>
          </v:shape>
        </w:pict>
      </w:r>
      <w:r>
        <w:rPr>
          <w:rFonts w:ascii="Arial" w:hAnsi="Arial" w:fareast="Arial" w:cs="Arial"/>
          <w:noProof w:val="on"/>
          <w:color w:val="000000"/>
          <w:sz w:val="14"/>
          <w:szCs w:val="14"/>
        </w:rPr>
        <w:pict>
          <v:shape xmlns:v="urn:schemas-microsoft-com:vml" id="_x00009044" style="position:absolute;margin-left:481.5pt;margin-top:147.1pt;z-index:-16741036;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9045" o:title=""/>
          </v:shape>
        </w:pict>
      </w:r>
      <w:r>
        <w:rPr>
          <w:rFonts w:ascii="Arial" w:hAnsi="Arial" w:fareast="Arial" w:cs="Arial"/>
          <w:noProof w:val="on"/>
          <w:color w:val="000000"/>
          <w:sz w:val="14"/>
          <w:szCs w:val="14"/>
        </w:rPr>
        <w:pict>
          <v:shape xmlns:v="urn:schemas-microsoft-com:vml" id="_x00009045" style="position:absolute;margin-left:484.4pt;margin-top:147.1pt;z-index:-16741032;width:20.1pt;height:14.3pt;mso-position-horizontal:absolute;mso-position-horizontal-relative:page;mso-position-vertical:absolute;mso-position-vertical-relative:page" type="#_x0000_t75">
            <v:imageData xmlns:o="urn:schemas-microsoft-com:office:office" xmlns:r="http://schemas.openxmlformats.org/officeDocument/2006/relationships" r:id="rId9046" o:title=""/>
          </v:shape>
        </w:pict>
      </w:r>
      <w:r>
        <w:rPr>
          <w:rFonts w:ascii="Arial" w:hAnsi="Arial" w:fareast="Arial" w:cs="Arial"/>
          <w:noProof w:val="on"/>
          <w:color w:val="000000"/>
          <w:sz w:val="14"/>
          <w:szCs w:val="14"/>
        </w:rPr>
        <w:pict>
          <v:shape xmlns:v="urn:schemas-microsoft-com:vml" id="_x00009046" style="position:absolute;margin-left:502.45pt;margin-top:147.1pt;z-index:-16741028;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9047" o:title=""/>
          </v:shape>
        </w:pict>
      </w:r>
      <w:r>
        <w:rPr>
          <w:rFonts w:ascii="Arial" w:hAnsi="Arial" w:fareast="Arial" w:cs="Arial"/>
          <w:noProof w:val="on"/>
          <w:color w:val="000000"/>
          <w:sz w:val="14"/>
          <w:szCs w:val="14"/>
        </w:rPr>
        <w:pict>
          <v:shape xmlns:v="urn:schemas-microsoft-com:vml" id="_x00009047" style="position:absolute;margin-left:107.55pt;margin-top:184pt;z-index:-16741024;width:360.05pt;height:13.55pt;mso-position-horizontal:absolute;mso-position-horizontal-relative:page;mso-position-vertical:absolute;mso-position-vertical-relative:page" type="#_x0000_t75">
            <v:imageData xmlns:o="urn:schemas-microsoft-com:office:office" xmlns:r="http://schemas.openxmlformats.org/officeDocument/2006/relationships" r:id="rId9048" o:title=""/>
          </v:shape>
        </w:pict>
      </w:r>
      <w:r>
        <w:rPr>
          <w:rFonts w:ascii="Arial" w:hAnsi="Arial" w:fareast="Arial" w:cs="Arial"/>
          <w:noProof w:val="on"/>
          <w:color w:val="000000"/>
          <w:sz w:val="14"/>
          <w:szCs w:val="14"/>
        </w:rPr>
        <w:pict>
          <v:shape xmlns:v="urn:schemas-microsoft-com:vml" id="_x00009048" style="position:absolute;margin-left:465.55pt;margin-top:184pt;z-index:-16741020;width:17.9pt;height:13.55pt;mso-position-horizontal:absolute;mso-position-horizontal-relative:page;mso-position-vertical:absolute;mso-position-vertical-relative:page" type="#_x0000_t75">
            <v:imageData xmlns:o="urn:schemas-microsoft-com:office:office" xmlns:r="http://schemas.openxmlformats.org/officeDocument/2006/relationships" r:id="rId9049" o:title=""/>
          </v:shape>
        </w:pict>
      </w:r>
      <w:r>
        <w:rPr>
          <w:rFonts w:ascii="Arial" w:hAnsi="Arial" w:fareast="Arial" w:cs="Arial"/>
          <w:noProof w:val="on"/>
          <w:color w:val="000000"/>
          <w:sz w:val="14"/>
          <w:szCs w:val="14"/>
        </w:rPr>
        <w:pict>
          <v:shape xmlns:v="urn:schemas-microsoft-com:vml" id="_x00009049" style="position:absolute;margin-left:481.5pt;margin-top:184pt;z-index:-1674101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9050" o:title=""/>
          </v:shape>
        </w:pict>
      </w:r>
      <w:r>
        <w:rPr>
          <w:rFonts w:ascii="Arial" w:hAnsi="Arial" w:fareast="Arial" w:cs="Arial"/>
          <w:noProof w:val="on"/>
          <w:color w:val="000000"/>
          <w:sz w:val="14"/>
          <w:szCs w:val="14"/>
        </w:rPr>
        <w:pict>
          <v:shape xmlns:v="urn:schemas-microsoft-com:vml" id="_x00009050" style="position:absolute;margin-left:484.4pt;margin-top:184pt;z-index:-16741012;width:20.1pt;height:13.55pt;mso-position-horizontal:absolute;mso-position-horizontal-relative:page;mso-position-vertical:absolute;mso-position-vertical-relative:page" type="#_x0000_t75">
            <v:imageData xmlns:o="urn:schemas-microsoft-com:office:office" xmlns:r="http://schemas.openxmlformats.org/officeDocument/2006/relationships" r:id="rId9051" o:title=""/>
          </v:shape>
        </w:pict>
      </w:r>
      <w:r>
        <w:rPr>
          <w:rFonts w:ascii="Arial" w:hAnsi="Arial" w:fareast="Arial" w:cs="Arial"/>
          <w:noProof w:val="on"/>
          <w:color w:val="000000"/>
          <w:sz w:val="14"/>
          <w:szCs w:val="14"/>
        </w:rPr>
        <w:pict>
          <v:shape xmlns:v="urn:schemas-microsoft-com:vml" id="_x00009051" style="position:absolute;margin-left:502.45pt;margin-top:184pt;z-index:-1674100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9052" o:title=""/>
          </v:shape>
        </w:pict>
      </w:r>
      <w:r>
        <w:rPr>
          <w:rFonts w:ascii="Arial" w:hAnsi="Arial" w:fareast="Arial" w:cs="Arial"/>
          <w:noProof w:val="on"/>
          <w:color w:val="000000"/>
          <w:sz w:val="14"/>
          <w:szCs w:val="14"/>
        </w:rPr>
        <w:pict>
          <v:shape xmlns:v="urn:schemas-microsoft-com:vml" id="_x00009052" style="position:absolute;margin-left:481.5pt;margin-top:159.4pt;z-index:-16741004;width:4.9pt;height:2.7pt;mso-position-horizontal:absolute;mso-position-horizontal-relative:page;mso-position-vertical:absolute;mso-position-vertical-relative:page" type="#_x0000_t75">
            <v:imageData xmlns:o="urn:schemas-microsoft-com:office:office" xmlns:r="http://schemas.openxmlformats.org/officeDocument/2006/relationships" r:id="rId9053" o:title=""/>
          </v:shape>
        </w:pict>
      </w:r>
      <w:r>
        <w:rPr>
          <w:rFonts w:ascii="Arial" w:hAnsi="Arial" w:fareast="Arial" w:cs="Arial"/>
          <w:noProof w:val="on"/>
          <w:color w:val="000000"/>
          <w:sz w:val="14"/>
          <w:szCs w:val="14"/>
        </w:rPr>
        <w:pict>
          <v:shape xmlns:v="urn:schemas-microsoft-com:vml" id="_x00009053" style="position:absolute;margin-left:484.4pt;margin-top:159.4pt;z-index:-16741000;width:20.1pt;height:2.7pt;mso-position-horizontal:absolute;mso-position-horizontal-relative:page;mso-position-vertical:absolute;mso-position-vertical-relative:page" type="#_x0000_t75">
            <v:imageData xmlns:o="urn:schemas-microsoft-com:office:office" xmlns:r="http://schemas.openxmlformats.org/officeDocument/2006/relationships" r:id="rId9054" o:title=""/>
          </v:shape>
        </w:pict>
      </w:r>
      <w:r>
        <w:rPr>
          <w:rFonts w:ascii="Arial" w:hAnsi="Arial" w:fareast="Arial" w:cs="Arial"/>
          <w:noProof w:val="on"/>
          <w:color w:val="000000"/>
          <w:sz w:val="14"/>
          <w:szCs w:val="14"/>
        </w:rPr>
        <w:pict>
          <v:shape xmlns:v="urn:schemas-microsoft-com:vml" id="_x00009054" style="position:absolute;margin-left:481.5pt;margin-top:195.6pt;z-index:-16740996;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9055" o:title=""/>
          </v:shape>
        </w:pict>
      </w:r>
      <w:r>
        <w:rPr>
          <w:rFonts w:ascii="Arial" w:hAnsi="Arial" w:fareast="Arial" w:cs="Arial"/>
          <w:noProof w:val="on"/>
          <w:color w:val="000000"/>
          <w:sz w:val="14"/>
          <w:szCs w:val="14"/>
        </w:rPr>
        <w:pict>
          <v:shape xmlns:v="urn:schemas-microsoft-com:vml" id="_x00009055" style="position:absolute;margin-left:484.4pt;margin-top:195.6pt;z-index:-16740992;width:20.1pt;height:2.75pt;mso-position-horizontal:absolute;mso-position-horizontal-relative:page;mso-position-vertical:absolute;mso-position-vertical-relative:page" type="#_x0000_t75">
            <v:imageData xmlns:o="urn:schemas-microsoft-com:office:office" xmlns:r="http://schemas.openxmlformats.org/officeDocument/2006/relationships" r:id="rId9056" o:title=""/>
          </v:shape>
        </w:pict>
      </w:r>
      <w:r>
        <w:rPr>
          <w:rFonts w:ascii="Arial" w:hAnsi="Arial" w:fareast="Arial" w:cs="Arial"/>
          <w:noProof w:val="on"/>
          <w:color w:val="000000"/>
          <w:sz w:val="14"/>
          <w:szCs w:val="14"/>
        </w:rPr>
        <w:pict>
          <v:shape xmlns:v="urn:schemas-microsoft-com:vml" id="_x00009056" style="position:absolute;margin-left:481.5pt;margin-top:208.6pt;z-index:-16740988;width:4.9pt;height:2.7pt;mso-position-horizontal:absolute;mso-position-horizontal-relative:page;mso-position-vertical:absolute;mso-position-vertical-relative:page" type="#_x0000_t75">
            <v:imageData xmlns:o="urn:schemas-microsoft-com:office:office" xmlns:r="http://schemas.openxmlformats.org/officeDocument/2006/relationships" r:id="rId9057" o:title=""/>
          </v:shape>
        </w:pict>
      </w:r>
      <w:r>
        <w:rPr>
          <w:rFonts w:ascii="Arial" w:hAnsi="Arial" w:fareast="Arial" w:cs="Arial"/>
          <w:noProof w:val="on"/>
          <w:color w:val="000000"/>
          <w:sz w:val="14"/>
          <w:szCs w:val="14"/>
        </w:rPr>
        <w:pict>
          <v:shape xmlns:v="urn:schemas-microsoft-com:vml" id="_x00009057" style="position:absolute;margin-left:481.5pt;margin-top:210.05pt;z-index:-16740984;width:4.9pt;height:2.7pt;mso-position-horizontal:absolute;mso-position-horizontal-relative:page;mso-position-vertical:absolute;mso-position-vertical-relative:page" type="#_x0000_t75">
            <v:imageData xmlns:o="urn:schemas-microsoft-com:office:office" xmlns:r="http://schemas.openxmlformats.org/officeDocument/2006/relationships" r:id="rId9058" o:title=""/>
          </v:shape>
        </w:pict>
      </w:r>
      <w:r>
        <w:rPr>
          <w:rFonts w:ascii="Arial" w:hAnsi="Arial" w:fareast="Arial" w:cs="Arial"/>
          <w:noProof w:val="on"/>
          <w:color w:val="000000"/>
          <w:sz w:val="14"/>
          <w:szCs w:val="14"/>
        </w:rPr>
        <w:pict>
          <v:shape xmlns:v="urn:schemas-microsoft-com:vml" id="_x00009058" style="position:absolute;margin-left:484.4pt;margin-top:208.6pt;z-index:-16740980;width:20.1pt;height:2.7pt;mso-position-horizontal:absolute;mso-position-horizontal-relative:page;mso-position-vertical:absolute;mso-position-vertical-relative:page" type="#_x0000_t75">
            <v:imageData xmlns:o="urn:schemas-microsoft-com:office:office" xmlns:r="http://schemas.openxmlformats.org/officeDocument/2006/relationships" r:id="rId9059" o:title=""/>
          </v:shape>
        </w:pict>
      </w:r>
      <w:r>
        <w:rPr>
          <w:rFonts w:ascii="Arial" w:hAnsi="Arial" w:fareast="Arial" w:cs="Arial"/>
          <w:noProof w:val="on"/>
          <w:color w:val="000000"/>
          <w:sz w:val="14"/>
          <w:szCs w:val="14"/>
        </w:rPr>
        <w:pict>
          <v:shape xmlns:v="urn:schemas-microsoft-com:vml" id="_x00009059" style="position:absolute;margin-left:484.4pt;margin-top:210.05pt;z-index:-16740976;width:20.1pt;height:2.7pt;mso-position-horizontal:absolute;mso-position-horizontal-relative:page;mso-position-vertical:absolute;mso-position-vertical-relative:page" type="#_x0000_t75">
            <v:imageData xmlns:o="urn:schemas-microsoft-com:office:office" xmlns:r="http://schemas.openxmlformats.org/officeDocument/2006/relationships" r:id="rId9060" o:title=""/>
          </v:shape>
        </w:pict>
      </w:r>
      <w:r>
        <w:rPr>
          <w:rFonts w:ascii="Arial" w:hAnsi="Arial" w:fareast="Arial" w:cs="Arial"/>
          <w:noProof w:val="on"/>
          <w:color w:val="000000"/>
          <w:sz w:val="14"/>
          <w:szCs w:val="14"/>
        </w:rPr>
        <w:pict>
          <v:shape xmlns:v="urn:schemas-microsoft-com:vml" id="_x00009060" style="position:absolute;margin-left:484.4pt;margin-top:147.1pt;z-index:-16740972;width:20.1pt;height:2.7pt;mso-position-horizontal:absolute;mso-position-horizontal-relative:page;mso-position-vertical:absolute;mso-position-vertical-relative:page" type="#_x0000_t75">
            <v:imageData xmlns:o="urn:schemas-microsoft-com:office:office" xmlns:r="http://schemas.openxmlformats.org/officeDocument/2006/relationships" r:id="rId9061" o:title=""/>
          </v:shape>
        </w:pict>
      </w:r>
      <w:r>
        <w:rPr>
          <w:rFonts w:ascii="Arial" w:hAnsi="Arial" w:fareast="Arial" w:cs="Arial"/>
          <w:noProof w:val="on"/>
          <w:color w:val="000000"/>
          <w:sz w:val="14"/>
          <w:szCs w:val="14"/>
        </w:rPr>
        <w:pict>
          <v:shape xmlns:v="urn:schemas-microsoft-com:vml" id="_x00009061" style="position:absolute;margin-left:481.5pt;margin-top:147.1pt;z-index:-16740968;width:23pt;height:2.7pt;mso-position-horizontal:absolute;mso-position-horizontal-relative:page;mso-position-vertical:absolute;mso-position-vertical-relative:page" type="#_x0000_t75">
            <v:imageData xmlns:o="urn:schemas-microsoft-com:office:office" xmlns:r="http://schemas.openxmlformats.org/officeDocument/2006/relationships" r:id="rId9062" o:title=""/>
          </v:shape>
        </w:pict>
      </w:r>
      <w:r>
        <w:rPr>
          <w:rFonts w:ascii="Arial" w:hAnsi="Arial" w:fareast="Arial" w:cs="Arial"/>
          <w:noProof w:val="on"/>
          <w:color w:val="000000"/>
          <w:sz w:val="14"/>
          <w:szCs w:val="14"/>
        </w:rPr>
        <w:pict>
          <v:shape xmlns:v="urn:schemas-microsoft-com:vml" id="_x00009062" style="position:absolute;margin-left:36.65pt;margin-top:287.45pt;z-index:-16740964;width:219.7pt;height:14.3pt;mso-position-horizontal:absolute;mso-position-horizontal-relative:page;mso-position-vertical:absolute;mso-position-vertical-relative:page" type="#_x0000_t75">
            <v:imageData xmlns:o="urn:schemas-microsoft-com:office:office" xmlns:r="http://schemas.openxmlformats.org/officeDocument/2006/relationships" r:id="rId9063" o:title=""/>
          </v:shape>
        </w:pict>
      </w:r>
      <w:r>
        <w:rPr>
          <w:rFonts w:ascii="Arial" w:hAnsi="Arial" w:fareast="Arial" w:cs="Arial"/>
          <w:noProof w:val="on"/>
          <w:color w:val="000000"/>
          <w:sz w:val="14"/>
          <w:szCs w:val="14"/>
        </w:rPr>
        <w:pict>
          <v:shape xmlns:v="urn:schemas-microsoft-com:vml" id="_x00009063" style="position:absolute;margin-left:254.35pt;margin-top:287.45pt;z-index:-16740960;width:33.1pt;height:14.3pt;mso-position-horizontal:absolute;mso-position-horizontal-relative:page;mso-position-vertical:absolute;mso-position-vertical-relative:page" type="#_x0000_t75">
            <v:imageData xmlns:o="urn:schemas-microsoft-com:office:office" xmlns:r="http://schemas.openxmlformats.org/officeDocument/2006/relationships" r:id="rId9064" o:title=""/>
          </v:shape>
        </w:pict>
      </w:r>
      <w:r>
        <w:rPr>
          <w:rFonts w:ascii="Arial" w:hAnsi="Arial" w:fareast="Arial" w:cs="Arial"/>
          <w:noProof w:val="on"/>
          <w:color w:val="000000"/>
          <w:sz w:val="14"/>
          <w:szCs w:val="14"/>
        </w:rPr>
        <w:pict>
          <v:shape xmlns:v="urn:schemas-microsoft-com:vml" id="_x00009064" style="position:absolute;margin-left:285.45pt;margin-top:287.45pt;z-index:-16740956;width:9.25pt;height:14.3pt;mso-position-horizontal:absolute;mso-position-horizontal-relative:page;mso-position-vertical:absolute;mso-position-vertical-relative:page" type="#_x0000_t75">
            <v:imageData xmlns:o="urn:schemas-microsoft-com:office:office" xmlns:r="http://schemas.openxmlformats.org/officeDocument/2006/relationships" r:id="rId9065" o:title=""/>
          </v:shape>
        </w:pict>
      </w:r>
      <w:r>
        <w:rPr>
          <w:rFonts w:ascii="Arial" w:hAnsi="Arial" w:fareast="Arial" w:cs="Arial"/>
          <w:noProof w:val="on"/>
          <w:color w:val="000000"/>
          <w:sz w:val="14"/>
          <w:szCs w:val="14"/>
        </w:rPr>
        <w:pict>
          <v:shape xmlns:v="urn:schemas-microsoft-com:vml" id="_x00009065" style="position:absolute;margin-left:292.7pt;margin-top:287.45pt;z-index:-16740952;width:48.3pt;height:14.3pt;mso-position-horizontal:absolute;mso-position-horizontal-relative:page;mso-position-vertical:absolute;mso-position-vertical-relative:page" type="#_x0000_t75">
            <v:imageData xmlns:o="urn:schemas-microsoft-com:office:office" xmlns:r="http://schemas.openxmlformats.org/officeDocument/2006/relationships" r:id="rId9066" o:title=""/>
          </v:shape>
        </w:pict>
      </w:r>
      <w:r>
        <w:rPr>
          <w:rFonts w:ascii="Arial" w:hAnsi="Arial" w:fareast="Arial" w:cs="Arial"/>
          <w:noProof w:val="on"/>
          <w:color w:val="000000"/>
          <w:sz w:val="14"/>
          <w:szCs w:val="14"/>
        </w:rPr>
        <w:pict>
          <v:shape xmlns:v="urn:schemas-microsoft-com:vml" id="_x00009066" style="position:absolute;margin-left:339pt;margin-top:287.45pt;z-index:-16740948;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9067" o:title=""/>
          </v:shape>
        </w:pict>
      </w:r>
      <w:r>
        <w:rPr>
          <w:rFonts w:ascii="Arial" w:hAnsi="Arial" w:fareast="Arial" w:cs="Arial"/>
          <w:noProof w:val="on"/>
          <w:color w:val="000000"/>
          <w:sz w:val="14"/>
          <w:szCs w:val="14"/>
        </w:rPr>
        <w:pict>
          <v:shape xmlns:v="urn:schemas-microsoft-com:vml" id="_x00009067" style="position:absolute;margin-left:344.8pt;margin-top:287.45pt;z-index:-16740944;width:33.1pt;height:14.3pt;mso-position-horizontal:absolute;mso-position-horizontal-relative:page;mso-position-vertical:absolute;mso-position-vertical-relative:page" type="#_x0000_t75">
            <v:imageData xmlns:o="urn:schemas-microsoft-com:office:office" xmlns:r="http://schemas.openxmlformats.org/officeDocument/2006/relationships" r:id="rId9068" o:title=""/>
          </v:shape>
        </w:pict>
      </w:r>
      <w:r>
        <w:rPr>
          <w:rFonts w:ascii="Arial" w:hAnsi="Arial" w:fareast="Arial" w:cs="Arial"/>
          <w:noProof w:val="on"/>
          <w:color w:val="000000"/>
          <w:sz w:val="14"/>
          <w:szCs w:val="14"/>
        </w:rPr>
        <w:pict>
          <v:shape xmlns:v="urn:schemas-microsoft-com:vml" id="_x00009068" style="position:absolute;margin-left:375.9pt;margin-top:287.45pt;z-index:-16740940;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9069" o:title=""/>
          </v:shape>
        </w:pict>
      </w:r>
      <w:r>
        <w:rPr>
          <w:rFonts w:ascii="Arial" w:hAnsi="Arial" w:fareast="Arial" w:cs="Arial"/>
          <w:noProof w:val="on"/>
          <w:color w:val="000000"/>
          <w:sz w:val="14"/>
          <w:szCs w:val="14"/>
        </w:rPr>
        <w:pict>
          <v:shape xmlns:v="urn:schemas-microsoft-com:vml" id="_x00009069" style="position:absolute;margin-left:381.65pt;margin-top:287.45pt;z-index:-16740936;width:34.55pt;height:14.3pt;mso-position-horizontal:absolute;mso-position-horizontal-relative:page;mso-position-vertical:absolute;mso-position-vertical-relative:page" type="#_x0000_t75">
            <v:imageData xmlns:o="urn:schemas-microsoft-com:office:office" xmlns:r="http://schemas.openxmlformats.org/officeDocument/2006/relationships" r:id="rId9070" o:title=""/>
          </v:shape>
        </w:pict>
      </w:r>
      <w:r>
        <w:rPr>
          <w:rFonts w:ascii="Arial" w:hAnsi="Arial" w:fareast="Arial" w:cs="Arial"/>
          <w:noProof w:val="on"/>
          <w:color w:val="000000"/>
          <w:sz w:val="14"/>
          <w:szCs w:val="14"/>
        </w:rPr>
        <w:pict>
          <v:shape xmlns:v="urn:schemas-microsoft-com:vml" id="_x00009070" style="position:absolute;margin-left:414.2pt;margin-top:287.45pt;z-index:-16740932;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9071" o:title=""/>
          </v:shape>
        </w:pict>
      </w:r>
      <w:r>
        <w:rPr>
          <w:rFonts w:ascii="Arial" w:hAnsi="Arial" w:fareast="Arial" w:cs="Arial"/>
          <w:noProof w:val="on"/>
          <w:color w:val="000000"/>
          <w:sz w:val="14"/>
          <w:szCs w:val="14"/>
        </w:rPr>
        <w:pict>
          <v:shape xmlns:v="urn:schemas-microsoft-com:vml" id="_x00009071" style="position:absolute;margin-left:420pt;margin-top:287.45pt;z-index:-16740928;width:33.1pt;height:14.3pt;mso-position-horizontal:absolute;mso-position-horizontal-relative:page;mso-position-vertical:absolute;mso-position-vertical-relative:page" type="#_x0000_t75">
            <v:imageData xmlns:o="urn:schemas-microsoft-com:office:office" xmlns:r="http://schemas.openxmlformats.org/officeDocument/2006/relationships" r:id="rId9072" o:title=""/>
          </v:shape>
        </w:pict>
      </w:r>
      <w:r>
        <w:rPr>
          <w:rFonts w:ascii="Arial" w:hAnsi="Arial" w:fareast="Arial" w:cs="Arial"/>
          <w:noProof w:val="on"/>
          <w:color w:val="000000"/>
          <w:sz w:val="14"/>
          <w:szCs w:val="14"/>
        </w:rPr>
        <w:pict>
          <v:shape xmlns:v="urn:schemas-microsoft-com:vml" id="_x00009072" style="position:absolute;margin-left:451.1pt;margin-top:287.45pt;z-index:-16740924;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9073" o:title=""/>
          </v:shape>
        </w:pict>
      </w:r>
      <w:r>
        <w:rPr>
          <w:rFonts w:ascii="Arial" w:hAnsi="Arial" w:fareast="Arial" w:cs="Arial"/>
          <w:noProof w:val="on"/>
          <w:color w:val="000000"/>
          <w:sz w:val="14"/>
          <w:szCs w:val="14"/>
        </w:rPr>
        <w:pict>
          <v:shape xmlns:v="urn:schemas-microsoft-com:vml" id="_x00009073" style="position:absolute;margin-left:456.9pt;margin-top:287.45pt;z-index:-16740920;width:30.95pt;height:14.3pt;mso-position-horizontal:absolute;mso-position-horizontal-relative:page;mso-position-vertical:absolute;mso-position-vertical-relative:page" type="#_x0000_t75">
            <v:imageData xmlns:o="urn:schemas-microsoft-com:office:office" xmlns:r="http://schemas.openxmlformats.org/officeDocument/2006/relationships" r:id="rId9074" o:title=""/>
          </v:shape>
        </w:pict>
      </w:r>
      <w:r>
        <w:rPr>
          <w:rFonts w:ascii="Arial" w:hAnsi="Arial" w:fareast="Arial" w:cs="Arial"/>
          <w:noProof w:val="on"/>
          <w:color w:val="000000"/>
          <w:sz w:val="14"/>
          <w:szCs w:val="14"/>
        </w:rPr>
        <w:pict>
          <v:shape xmlns:v="urn:schemas-microsoft-com:vml" id="_x00009074" style="position:absolute;margin-left:485.85pt;margin-top:287.45pt;z-index:-16740916;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9075" o:title=""/>
          </v:shape>
        </w:pict>
      </w:r>
      <w:r>
        <w:rPr>
          <w:rFonts w:ascii="Arial" w:hAnsi="Arial" w:fareast="Arial" w:cs="Arial"/>
          <w:noProof w:val="on"/>
          <w:color w:val="000000"/>
          <w:sz w:val="14"/>
          <w:szCs w:val="14"/>
        </w:rPr>
        <w:pict>
          <v:shape xmlns:v="urn:schemas-microsoft-com:vml" id="_x00009075" style="position:absolute;margin-left:488.7pt;margin-top:287.45pt;z-index:-16740912;width:33.1pt;height:14.3pt;mso-position-horizontal:absolute;mso-position-horizontal-relative:page;mso-position-vertical:absolute;mso-position-vertical-relative:page" type="#_x0000_t75">
            <v:imageData xmlns:o="urn:schemas-microsoft-com:office:office" xmlns:r="http://schemas.openxmlformats.org/officeDocument/2006/relationships" r:id="rId9076" o:title=""/>
          </v:shape>
        </w:pict>
      </w:r>
      <w:r>
        <w:rPr>
          <w:rFonts w:ascii="Arial" w:hAnsi="Arial" w:fareast="Arial" w:cs="Arial"/>
          <w:noProof w:val="on"/>
          <w:color w:val="000000"/>
          <w:sz w:val="14"/>
          <w:szCs w:val="14"/>
        </w:rPr>
        <w:pict>
          <v:shape xmlns:v="urn:schemas-microsoft-com:vml" id="_x00009076" style="position:absolute;margin-left:519.8pt;margin-top:287.45pt;z-index:-16740908;width:9.25pt;height:14.3pt;mso-position-horizontal:absolute;mso-position-horizontal-relative:page;mso-position-vertical:absolute;mso-position-vertical-relative:page" type="#_x0000_t75">
            <v:imageData xmlns:o="urn:schemas-microsoft-com:office:office" xmlns:r="http://schemas.openxmlformats.org/officeDocument/2006/relationships" r:id="rId9077" o:title=""/>
          </v:shape>
        </w:pict>
      </w:r>
      <w:r>
        <w:rPr>
          <w:rFonts w:ascii="Arial" w:hAnsi="Arial" w:fareast="Arial" w:cs="Arial"/>
          <w:noProof w:val="on"/>
          <w:color w:val="000000"/>
          <w:sz w:val="14"/>
          <w:szCs w:val="14"/>
        </w:rPr>
        <w:pict>
          <v:shape xmlns:v="urn:schemas-microsoft-com:vml" id="_x00009077" style="position:absolute;margin-left:527.05pt;margin-top:287.45pt;z-index:-16740904;width:48.3pt;height:14.3pt;mso-position-horizontal:absolute;mso-position-horizontal-relative:page;mso-position-vertical:absolute;mso-position-vertical-relative:page" type="#_x0000_t75">
            <v:imageData xmlns:o="urn:schemas-microsoft-com:office:office" xmlns:r="http://schemas.openxmlformats.org/officeDocument/2006/relationships" r:id="rId9078" o:title=""/>
          </v:shape>
        </w:pict>
      </w:r>
      <w:r>
        <w:rPr>
          <w:rFonts w:ascii="Arial" w:hAnsi="Arial" w:fareast="Arial" w:cs="Arial"/>
          <w:noProof w:val="on"/>
          <w:color w:val="000000"/>
          <w:sz w:val="14"/>
          <w:szCs w:val="14"/>
        </w:rPr>
        <w:pict>
          <v:shape xmlns:v="urn:schemas-microsoft-com:vml" id="_x00009078" style="position:absolute;margin-left:573.35pt;margin-top:287.45pt;z-index:-16740900;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9079" o:title=""/>
          </v:shape>
        </w:pict>
      </w:r>
      <w:r>
        <w:rPr>
          <w:rFonts w:ascii="Arial" w:hAnsi="Arial" w:fareast="Arial" w:cs="Arial"/>
          <w:noProof w:val="on"/>
          <w:color w:val="000000"/>
          <w:sz w:val="14"/>
          <w:szCs w:val="14"/>
        </w:rPr>
        <w:pict>
          <v:shape xmlns:v="urn:schemas-microsoft-com:vml" id="_x00009079" style="position:absolute;margin-left:36.65pt;margin-top:311.3pt;z-index:-16740896;width:219.7pt;height:13.6pt;mso-position-horizontal:absolute;mso-position-horizontal-relative:page;mso-position-vertical:absolute;mso-position-vertical-relative:page" type="#_x0000_t75">
            <v:imageData xmlns:o="urn:schemas-microsoft-com:office:office" xmlns:r="http://schemas.openxmlformats.org/officeDocument/2006/relationships" r:id="rId9080" o:title=""/>
          </v:shape>
        </w:pict>
      </w:r>
      <w:r>
        <w:rPr>
          <w:rFonts w:ascii="Arial" w:hAnsi="Arial" w:fareast="Arial" w:cs="Arial"/>
          <w:noProof w:val="on"/>
          <w:color w:val="000000"/>
          <w:sz w:val="14"/>
          <w:szCs w:val="14"/>
        </w:rPr>
        <w:pict>
          <v:shape xmlns:v="urn:schemas-microsoft-com:vml" id="_x00009080" style="position:absolute;margin-left:254.35pt;margin-top:311.3pt;z-index:-16740892;width:33.1pt;height:13.6pt;mso-position-horizontal:absolute;mso-position-horizontal-relative:page;mso-position-vertical:absolute;mso-position-vertical-relative:page" type="#_x0000_t75">
            <v:imageData xmlns:o="urn:schemas-microsoft-com:office:office" xmlns:r="http://schemas.openxmlformats.org/officeDocument/2006/relationships" r:id="rId9081" o:title=""/>
          </v:shape>
        </w:pict>
      </w:r>
      <w:r>
        <w:rPr>
          <w:rFonts w:ascii="Arial" w:hAnsi="Arial" w:fareast="Arial" w:cs="Arial"/>
          <w:noProof w:val="on"/>
          <w:color w:val="000000"/>
          <w:sz w:val="14"/>
          <w:szCs w:val="14"/>
        </w:rPr>
        <w:pict>
          <v:shape xmlns:v="urn:schemas-microsoft-com:vml" id="_x00009081" style="position:absolute;margin-left:285.45pt;margin-top:311.3pt;z-index:-16740888;width:9.25pt;height:13.6pt;mso-position-horizontal:absolute;mso-position-horizontal-relative:page;mso-position-vertical:absolute;mso-position-vertical-relative:page" type="#_x0000_t75">
            <v:imageData xmlns:o="urn:schemas-microsoft-com:office:office" xmlns:r="http://schemas.openxmlformats.org/officeDocument/2006/relationships" r:id="rId9082" o:title=""/>
          </v:shape>
        </w:pict>
      </w:r>
      <w:r>
        <w:rPr>
          <w:rFonts w:ascii="Arial" w:hAnsi="Arial" w:fareast="Arial" w:cs="Arial"/>
          <w:noProof w:val="on"/>
          <w:color w:val="000000"/>
          <w:sz w:val="14"/>
          <w:szCs w:val="14"/>
        </w:rPr>
        <w:pict>
          <v:shape xmlns:v="urn:schemas-microsoft-com:vml" id="_x00009082" style="position:absolute;margin-left:292.7pt;margin-top:311.3pt;z-index:-16740884;width:48.3pt;height:13.6pt;mso-position-horizontal:absolute;mso-position-horizontal-relative:page;mso-position-vertical:absolute;mso-position-vertical-relative:page" type="#_x0000_t75">
            <v:imageData xmlns:o="urn:schemas-microsoft-com:office:office" xmlns:r="http://schemas.openxmlformats.org/officeDocument/2006/relationships" r:id="rId9083" o:title=""/>
          </v:shape>
        </w:pict>
      </w:r>
      <w:r>
        <w:rPr>
          <w:rFonts w:ascii="Arial" w:hAnsi="Arial" w:fareast="Arial" w:cs="Arial"/>
          <w:noProof w:val="on"/>
          <w:color w:val="000000"/>
          <w:sz w:val="14"/>
          <w:szCs w:val="14"/>
        </w:rPr>
        <w:pict>
          <v:shape xmlns:v="urn:schemas-microsoft-com:vml" id="_x00009083" style="position:absolute;margin-left:339pt;margin-top:311.3pt;z-index:-16740880;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9084" o:title=""/>
          </v:shape>
        </w:pict>
      </w:r>
      <w:r>
        <w:rPr>
          <w:rFonts w:ascii="Arial" w:hAnsi="Arial" w:fareast="Arial" w:cs="Arial"/>
          <w:noProof w:val="on"/>
          <w:color w:val="000000"/>
          <w:sz w:val="14"/>
          <w:szCs w:val="14"/>
        </w:rPr>
        <w:pict>
          <v:shape xmlns:v="urn:schemas-microsoft-com:vml" id="_x00009084" style="position:absolute;margin-left:344.8pt;margin-top:311.3pt;z-index:-16740876;width:33.1pt;height:13.6pt;mso-position-horizontal:absolute;mso-position-horizontal-relative:page;mso-position-vertical:absolute;mso-position-vertical-relative:page" type="#_x0000_t75">
            <v:imageData xmlns:o="urn:schemas-microsoft-com:office:office" xmlns:r="http://schemas.openxmlformats.org/officeDocument/2006/relationships" r:id="rId9085" o:title=""/>
          </v:shape>
        </w:pict>
      </w:r>
      <w:r>
        <w:rPr>
          <w:rFonts w:ascii="Arial" w:hAnsi="Arial" w:fareast="Arial" w:cs="Arial"/>
          <w:noProof w:val="on"/>
          <w:color w:val="000000"/>
          <w:sz w:val="14"/>
          <w:szCs w:val="14"/>
        </w:rPr>
        <w:pict>
          <v:shape xmlns:v="urn:schemas-microsoft-com:vml" id="_x00009085" style="position:absolute;margin-left:375.9pt;margin-top:311.3pt;z-index:-16740872;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9086" o:title=""/>
          </v:shape>
        </w:pict>
      </w:r>
      <w:r>
        <w:rPr>
          <w:rFonts w:ascii="Arial" w:hAnsi="Arial" w:fareast="Arial" w:cs="Arial"/>
          <w:noProof w:val="on"/>
          <w:color w:val="000000"/>
          <w:sz w:val="14"/>
          <w:szCs w:val="14"/>
        </w:rPr>
        <w:pict>
          <v:shape xmlns:v="urn:schemas-microsoft-com:vml" id="_x00009086" style="position:absolute;margin-left:381.65pt;margin-top:311.3pt;z-index:-16740868;width:34.55pt;height:13.6pt;mso-position-horizontal:absolute;mso-position-horizontal-relative:page;mso-position-vertical:absolute;mso-position-vertical-relative:page" type="#_x0000_t75">
            <v:imageData xmlns:o="urn:schemas-microsoft-com:office:office" xmlns:r="http://schemas.openxmlformats.org/officeDocument/2006/relationships" r:id="rId9087" o:title=""/>
          </v:shape>
        </w:pict>
      </w:r>
      <w:r>
        <w:rPr>
          <w:rFonts w:ascii="Arial" w:hAnsi="Arial" w:fareast="Arial" w:cs="Arial"/>
          <w:noProof w:val="on"/>
          <w:color w:val="000000"/>
          <w:sz w:val="14"/>
          <w:szCs w:val="14"/>
        </w:rPr>
        <w:pict>
          <v:shape xmlns:v="urn:schemas-microsoft-com:vml" id="_x00009087" style="position:absolute;margin-left:414.2pt;margin-top:311.3pt;z-index:-16740864;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9088" o:title=""/>
          </v:shape>
        </w:pict>
      </w:r>
      <w:r>
        <w:rPr>
          <w:rFonts w:ascii="Arial" w:hAnsi="Arial" w:fareast="Arial" w:cs="Arial"/>
          <w:noProof w:val="on"/>
          <w:color w:val="000000"/>
          <w:sz w:val="14"/>
          <w:szCs w:val="14"/>
        </w:rPr>
        <w:pict>
          <v:shape xmlns:v="urn:schemas-microsoft-com:vml" id="_x00009088" style="position:absolute;margin-left:420pt;margin-top:311.3pt;z-index:-16740860;width:33.1pt;height:13.6pt;mso-position-horizontal:absolute;mso-position-horizontal-relative:page;mso-position-vertical:absolute;mso-position-vertical-relative:page" type="#_x0000_t75">
            <v:imageData xmlns:o="urn:schemas-microsoft-com:office:office" xmlns:r="http://schemas.openxmlformats.org/officeDocument/2006/relationships" r:id="rId9089" o:title=""/>
          </v:shape>
        </w:pict>
      </w:r>
      <w:r>
        <w:rPr>
          <w:rFonts w:ascii="Arial" w:hAnsi="Arial" w:fareast="Arial" w:cs="Arial"/>
          <w:noProof w:val="on"/>
          <w:color w:val="000000"/>
          <w:sz w:val="14"/>
          <w:szCs w:val="14"/>
        </w:rPr>
        <w:pict>
          <v:shape xmlns:v="urn:schemas-microsoft-com:vml" id="_x00009089" style="position:absolute;margin-left:451.1pt;margin-top:311.3pt;z-index:-16740856;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9090" o:title=""/>
          </v:shape>
        </w:pict>
      </w:r>
      <w:r>
        <w:rPr>
          <w:rFonts w:ascii="Arial" w:hAnsi="Arial" w:fareast="Arial" w:cs="Arial"/>
          <w:noProof w:val="on"/>
          <w:color w:val="000000"/>
          <w:sz w:val="14"/>
          <w:szCs w:val="14"/>
        </w:rPr>
        <w:pict>
          <v:shape xmlns:v="urn:schemas-microsoft-com:vml" id="_x00009090" style="position:absolute;margin-left:456.9pt;margin-top:311.3pt;z-index:-16740852;width:30.95pt;height:13.6pt;mso-position-horizontal:absolute;mso-position-horizontal-relative:page;mso-position-vertical:absolute;mso-position-vertical-relative:page" type="#_x0000_t75">
            <v:imageData xmlns:o="urn:schemas-microsoft-com:office:office" xmlns:r="http://schemas.openxmlformats.org/officeDocument/2006/relationships" r:id="rId9091" o:title=""/>
          </v:shape>
        </w:pict>
      </w:r>
      <w:r>
        <w:rPr>
          <w:rFonts w:ascii="Arial" w:hAnsi="Arial" w:fareast="Arial" w:cs="Arial"/>
          <w:noProof w:val="on"/>
          <w:color w:val="000000"/>
          <w:sz w:val="14"/>
          <w:szCs w:val="14"/>
        </w:rPr>
        <w:pict>
          <v:shape xmlns:v="urn:schemas-microsoft-com:vml" id="_x00009091" style="position:absolute;margin-left:485.85pt;margin-top:311.3pt;z-index:-16740848;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9092" o:title=""/>
          </v:shape>
        </w:pict>
      </w:r>
      <w:r>
        <w:rPr>
          <w:rFonts w:ascii="Arial" w:hAnsi="Arial" w:fareast="Arial" w:cs="Arial"/>
          <w:noProof w:val="on"/>
          <w:color w:val="000000"/>
          <w:sz w:val="14"/>
          <w:szCs w:val="14"/>
        </w:rPr>
        <w:pict>
          <v:shape xmlns:v="urn:schemas-microsoft-com:vml" id="_x00009092" style="position:absolute;margin-left:488.7pt;margin-top:311.3pt;z-index:-16740844;width:33.1pt;height:13.6pt;mso-position-horizontal:absolute;mso-position-horizontal-relative:page;mso-position-vertical:absolute;mso-position-vertical-relative:page" type="#_x0000_t75">
            <v:imageData xmlns:o="urn:schemas-microsoft-com:office:office" xmlns:r="http://schemas.openxmlformats.org/officeDocument/2006/relationships" r:id="rId9093" o:title=""/>
          </v:shape>
        </w:pict>
      </w:r>
      <w:r>
        <w:rPr>
          <w:rFonts w:ascii="Arial" w:hAnsi="Arial" w:fareast="Arial" w:cs="Arial"/>
          <w:noProof w:val="on"/>
          <w:color w:val="000000"/>
          <w:sz w:val="14"/>
          <w:szCs w:val="14"/>
        </w:rPr>
        <w:pict>
          <v:shape xmlns:v="urn:schemas-microsoft-com:vml" id="_x00009093" style="position:absolute;margin-left:519.8pt;margin-top:311.3pt;z-index:-16740840;width:9.25pt;height:13.6pt;mso-position-horizontal:absolute;mso-position-horizontal-relative:page;mso-position-vertical:absolute;mso-position-vertical-relative:page" type="#_x0000_t75">
            <v:imageData xmlns:o="urn:schemas-microsoft-com:office:office" xmlns:r="http://schemas.openxmlformats.org/officeDocument/2006/relationships" r:id="rId9094" o:title=""/>
          </v:shape>
        </w:pict>
      </w:r>
      <w:r>
        <w:rPr>
          <w:rFonts w:ascii="Arial" w:hAnsi="Arial" w:fareast="Arial" w:cs="Arial"/>
          <w:noProof w:val="on"/>
          <w:color w:val="000000"/>
          <w:sz w:val="14"/>
          <w:szCs w:val="14"/>
        </w:rPr>
        <w:pict>
          <v:shape xmlns:v="urn:schemas-microsoft-com:vml" id="_x00009094" style="position:absolute;margin-left:527.05pt;margin-top:311.3pt;z-index:-16740836;width:48.3pt;height:13.6pt;mso-position-horizontal:absolute;mso-position-horizontal-relative:page;mso-position-vertical:absolute;mso-position-vertical-relative:page" type="#_x0000_t75">
            <v:imageData xmlns:o="urn:schemas-microsoft-com:office:office" xmlns:r="http://schemas.openxmlformats.org/officeDocument/2006/relationships" r:id="rId9095" o:title=""/>
          </v:shape>
        </w:pict>
      </w:r>
      <w:r>
        <w:rPr>
          <w:rFonts w:ascii="Arial" w:hAnsi="Arial" w:fareast="Arial" w:cs="Arial"/>
          <w:noProof w:val="on"/>
          <w:color w:val="000000"/>
          <w:sz w:val="14"/>
          <w:szCs w:val="14"/>
        </w:rPr>
        <w:pict>
          <v:shape xmlns:v="urn:schemas-microsoft-com:vml" id="_x00009095" style="position:absolute;margin-left:573.35pt;margin-top:311.3pt;z-index:-16740832;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9096" o:title=""/>
          </v:shape>
        </w:pict>
      </w:r>
      <w:r>
        <w:rPr>
          <w:rFonts w:ascii="Arial" w:hAnsi="Arial" w:fareast="Arial" w:cs="Arial"/>
          <w:noProof w:val="on"/>
          <w:color w:val="000000"/>
          <w:sz w:val="14"/>
          <w:szCs w:val="14"/>
        </w:rPr>
        <w:pict>
          <v:shape xmlns:v="urn:schemas-microsoft-com:vml" id="_x00009096" style="position:absolute;margin-left:36.65pt;margin-top:334.45pt;z-index:-16740828;width:219.7pt;height:13.6pt;mso-position-horizontal:absolute;mso-position-horizontal-relative:page;mso-position-vertical:absolute;mso-position-vertical-relative:page" type="#_x0000_t75">
            <v:imageData xmlns:o="urn:schemas-microsoft-com:office:office" xmlns:r="http://schemas.openxmlformats.org/officeDocument/2006/relationships" r:id="rId9097" o:title=""/>
          </v:shape>
        </w:pict>
      </w:r>
      <w:r>
        <w:rPr>
          <w:rFonts w:ascii="Arial" w:hAnsi="Arial" w:fareast="Arial" w:cs="Arial"/>
          <w:noProof w:val="on"/>
          <w:color w:val="000000"/>
          <w:sz w:val="14"/>
          <w:szCs w:val="14"/>
        </w:rPr>
        <w:pict>
          <v:shape xmlns:v="urn:schemas-microsoft-com:vml" id="_x00009097" style="position:absolute;margin-left:254.35pt;margin-top:334.45pt;z-index:-16740824;width:33.1pt;height:13.6pt;mso-position-horizontal:absolute;mso-position-horizontal-relative:page;mso-position-vertical:absolute;mso-position-vertical-relative:page" type="#_x0000_t75">
            <v:imageData xmlns:o="urn:schemas-microsoft-com:office:office" xmlns:r="http://schemas.openxmlformats.org/officeDocument/2006/relationships" r:id="rId9098" o:title=""/>
          </v:shape>
        </w:pict>
      </w:r>
      <w:r>
        <w:rPr>
          <w:rFonts w:ascii="Arial" w:hAnsi="Arial" w:fareast="Arial" w:cs="Arial"/>
          <w:noProof w:val="on"/>
          <w:color w:val="000000"/>
          <w:sz w:val="14"/>
          <w:szCs w:val="14"/>
        </w:rPr>
        <w:pict>
          <v:shape xmlns:v="urn:schemas-microsoft-com:vml" id="_x00009098" style="position:absolute;margin-left:285.45pt;margin-top:334.45pt;z-index:-16740820;width:9.25pt;height:13.6pt;mso-position-horizontal:absolute;mso-position-horizontal-relative:page;mso-position-vertical:absolute;mso-position-vertical-relative:page" type="#_x0000_t75">
            <v:imageData xmlns:o="urn:schemas-microsoft-com:office:office" xmlns:r="http://schemas.openxmlformats.org/officeDocument/2006/relationships" r:id="rId9099" o:title=""/>
          </v:shape>
        </w:pict>
      </w:r>
      <w:r>
        <w:rPr>
          <w:rFonts w:ascii="Arial" w:hAnsi="Arial" w:fareast="Arial" w:cs="Arial"/>
          <w:noProof w:val="on"/>
          <w:color w:val="000000"/>
          <w:sz w:val="14"/>
          <w:szCs w:val="14"/>
        </w:rPr>
        <w:pict>
          <v:shape xmlns:v="urn:schemas-microsoft-com:vml" id="_x00009099" style="position:absolute;margin-left:292.7pt;margin-top:334.45pt;z-index:-16740816;width:48.3pt;height:13.6pt;mso-position-horizontal:absolute;mso-position-horizontal-relative:page;mso-position-vertical:absolute;mso-position-vertical-relative:page" type="#_x0000_t75">
            <v:imageData xmlns:o="urn:schemas-microsoft-com:office:office" xmlns:r="http://schemas.openxmlformats.org/officeDocument/2006/relationships" r:id="rId9100" o:title=""/>
          </v:shape>
        </w:pict>
      </w:r>
      <w:r>
        <w:rPr>
          <w:rFonts w:ascii="Arial" w:hAnsi="Arial" w:fareast="Arial" w:cs="Arial"/>
          <w:noProof w:val="on"/>
          <w:color w:val="000000"/>
          <w:sz w:val="14"/>
          <w:szCs w:val="14"/>
        </w:rPr>
        <w:pict>
          <v:shape xmlns:v="urn:schemas-microsoft-com:vml" id="_x00009100" style="position:absolute;margin-left:339pt;margin-top:334.45pt;z-index:-16740812;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9101" o:title=""/>
          </v:shape>
        </w:pict>
      </w:r>
      <w:r>
        <w:rPr>
          <w:rFonts w:ascii="Arial" w:hAnsi="Arial" w:fareast="Arial" w:cs="Arial"/>
          <w:noProof w:val="on"/>
          <w:color w:val="000000"/>
          <w:sz w:val="14"/>
          <w:szCs w:val="14"/>
        </w:rPr>
        <w:pict>
          <v:shape xmlns:v="urn:schemas-microsoft-com:vml" id="_x00009101" style="position:absolute;margin-left:344.8pt;margin-top:334.45pt;z-index:-16740808;width:33.1pt;height:13.6pt;mso-position-horizontal:absolute;mso-position-horizontal-relative:page;mso-position-vertical:absolute;mso-position-vertical-relative:page" type="#_x0000_t75">
            <v:imageData xmlns:o="urn:schemas-microsoft-com:office:office" xmlns:r="http://schemas.openxmlformats.org/officeDocument/2006/relationships" r:id="rId9102" o:title=""/>
          </v:shape>
        </w:pict>
      </w:r>
      <w:r>
        <w:rPr>
          <w:rFonts w:ascii="Arial" w:hAnsi="Arial" w:fareast="Arial" w:cs="Arial"/>
          <w:noProof w:val="on"/>
          <w:color w:val="000000"/>
          <w:sz w:val="14"/>
          <w:szCs w:val="14"/>
        </w:rPr>
        <w:pict>
          <v:shape xmlns:v="urn:schemas-microsoft-com:vml" id="_x00009102" style="position:absolute;margin-left:375.9pt;margin-top:334.45pt;z-index:-16740804;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9103" o:title=""/>
          </v:shape>
        </w:pict>
      </w:r>
      <w:r>
        <w:rPr>
          <w:rFonts w:ascii="Arial" w:hAnsi="Arial" w:fareast="Arial" w:cs="Arial"/>
          <w:noProof w:val="on"/>
          <w:color w:val="000000"/>
          <w:sz w:val="14"/>
          <w:szCs w:val="14"/>
        </w:rPr>
        <w:pict>
          <v:shape xmlns:v="urn:schemas-microsoft-com:vml" id="_x00009103" style="position:absolute;margin-left:381.65pt;margin-top:334.45pt;z-index:-16740800;width:34.55pt;height:13.6pt;mso-position-horizontal:absolute;mso-position-horizontal-relative:page;mso-position-vertical:absolute;mso-position-vertical-relative:page" type="#_x0000_t75">
            <v:imageData xmlns:o="urn:schemas-microsoft-com:office:office" xmlns:r="http://schemas.openxmlformats.org/officeDocument/2006/relationships" r:id="rId9104" o:title=""/>
          </v:shape>
        </w:pict>
      </w:r>
      <w:r>
        <w:rPr>
          <w:rFonts w:ascii="Arial" w:hAnsi="Arial" w:fareast="Arial" w:cs="Arial"/>
          <w:noProof w:val="on"/>
          <w:color w:val="000000"/>
          <w:sz w:val="14"/>
          <w:szCs w:val="14"/>
        </w:rPr>
        <w:pict>
          <v:shape xmlns:v="urn:schemas-microsoft-com:vml" id="_x00009104" style="position:absolute;margin-left:414.2pt;margin-top:334.45pt;z-index:-16740796;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9105" o:title=""/>
          </v:shape>
        </w:pict>
      </w:r>
      <w:r>
        <w:rPr>
          <w:rFonts w:ascii="Arial" w:hAnsi="Arial" w:fareast="Arial" w:cs="Arial"/>
          <w:noProof w:val="on"/>
          <w:color w:val="000000"/>
          <w:sz w:val="14"/>
          <w:szCs w:val="14"/>
        </w:rPr>
        <w:pict>
          <v:shape xmlns:v="urn:schemas-microsoft-com:vml" id="_x00009105" style="position:absolute;margin-left:420pt;margin-top:334.45pt;z-index:-16740792;width:33.1pt;height:13.6pt;mso-position-horizontal:absolute;mso-position-horizontal-relative:page;mso-position-vertical:absolute;mso-position-vertical-relative:page" type="#_x0000_t75">
            <v:imageData xmlns:o="urn:schemas-microsoft-com:office:office" xmlns:r="http://schemas.openxmlformats.org/officeDocument/2006/relationships" r:id="rId9106" o:title=""/>
          </v:shape>
        </w:pict>
      </w:r>
      <w:r>
        <w:rPr>
          <w:rFonts w:ascii="Arial" w:hAnsi="Arial" w:fareast="Arial" w:cs="Arial"/>
          <w:noProof w:val="on"/>
          <w:color w:val="000000"/>
          <w:sz w:val="14"/>
          <w:szCs w:val="14"/>
        </w:rPr>
        <w:pict>
          <v:shape xmlns:v="urn:schemas-microsoft-com:vml" id="_x00009106" style="position:absolute;margin-left:451.1pt;margin-top:334.45pt;z-index:-16740788;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9107" o:title=""/>
          </v:shape>
        </w:pict>
      </w:r>
      <w:r>
        <w:rPr>
          <w:rFonts w:ascii="Arial" w:hAnsi="Arial" w:fareast="Arial" w:cs="Arial"/>
          <w:noProof w:val="on"/>
          <w:color w:val="000000"/>
          <w:sz w:val="14"/>
          <w:szCs w:val="14"/>
        </w:rPr>
        <w:pict>
          <v:shape xmlns:v="urn:schemas-microsoft-com:vml" id="_x00009107" style="position:absolute;margin-left:456.9pt;margin-top:334.45pt;z-index:-16740784;width:30.95pt;height:13.6pt;mso-position-horizontal:absolute;mso-position-horizontal-relative:page;mso-position-vertical:absolute;mso-position-vertical-relative:page" type="#_x0000_t75">
            <v:imageData xmlns:o="urn:schemas-microsoft-com:office:office" xmlns:r="http://schemas.openxmlformats.org/officeDocument/2006/relationships" r:id="rId9108" o:title=""/>
          </v:shape>
        </w:pict>
      </w:r>
      <w:r>
        <w:rPr>
          <w:rFonts w:ascii="Arial" w:hAnsi="Arial" w:fareast="Arial" w:cs="Arial"/>
          <w:noProof w:val="on"/>
          <w:color w:val="000000"/>
          <w:sz w:val="14"/>
          <w:szCs w:val="14"/>
        </w:rPr>
        <w:pict>
          <v:shape xmlns:v="urn:schemas-microsoft-com:vml" id="_x00009108" style="position:absolute;margin-left:485.85pt;margin-top:334.45pt;z-index:-16740780;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9109" o:title=""/>
          </v:shape>
        </w:pict>
      </w:r>
      <w:r>
        <w:rPr>
          <w:rFonts w:ascii="Arial" w:hAnsi="Arial" w:fareast="Arial" w:cs="Arial"/>
          <w:noProof w:val="on"/>
          <w:color w:val="000000"/>
          <w:sz w:val="14"/>
          <w:szCs w:val="14"/>
        </w:rPr>
        <w:pict>
          <v:shape xmlns:v="urn:schemas-microsoft-com:vml" id="_x00009109" style="position:absolute;margin-left:488.7pt;margin-top:334.45pt;z-index:-16740776;width:33.1pt;height:13.6pt;mso-position-horizontal:absolute;mso-position-horizontal-relative:page;mso-position-vertical:absolute;mso-position-vertical-relative:page" type="#_x0000_t75">
            <v:imageData xmlns:o="urn:schemas-microsoft-com:office:office" xmlns:r="http://schemas.openxmlformats.org/officeDocument/2006/relationships" r:id="rId9110" o:title=""/>
          </v:shape>
        </w:pict>
      </w:r>
      <w:r>
        <w:rPr>
          <w:rFonts w:ascii="Arial" w:hAnsi="Arial" w:fareast="Arial" w:cs="Arial"/>
          <w:noProof w:val="on"/>
          <w:color w:val="000000"/>
          <w:sz w:val="14"/>
          <w:szCs w:val="14"/>
        </w:rPr>
        <w:pict>
          <v:shape xmlns:v="urn:schemas-microsoft-com:vml" id="_x00009110" style="position:absolute;margin-left:519.8pt;margin-top:334.45pt;z-index:-16740772;width:9.25pt;height:13.6pt;mso-position-horizontal:absolute;mso-position-horizontal-relative:page;mso-position-vertical:absolute;mso-position-vertical-relative:page" type="#_x0000_t75">
            <v:imageData xmlns:o="urn:schemas-microsoft-com:office:office" xmlns:r="http://schemas.openxmlformats.org/officeDocument/2006/relationships" r:id="rId9111" o:title=""/>
          </v:shape>
        </w:pict>
      </w:r>
      <w:r>
        <w:rPr>
          <w:rFonts w:ascii="Arial" w:hAnsi="Arial" w:fareast="Arial" w:cs="Arial"/>
          <w:noProof w:val="on"/>
          <w:color w:val="000000"/>
          <w:sz w:val="14"/>
          <w:szCs w:val="14"/>
        </w:rPr>
        <w:pict>
          <v:shape xmlns:v="urn:schemas-microsoft-com:vml" id="_x00009111" style="position:absolute;margin-left:527.05pt;margin-top:334.45pt;z-index:-16740768;width:48.3pt;height:13.6pt;mso-position-horizontal:absolute;mso-position-horizontal-relative:page;mso-position-vertical:absolute;mso-position-vertical-relative:page" type="#_x0000_t75">
            <v:imageData xmlns:o="urn:schemas-microsoft-com:office:office" xmlns:r="http://schemas.openxmlformats.org/officeDocument/2006/relationships" r:id="rId9112" o:title=""/>
          </v:shape>
        </w:pict>
      </w:r>
      <w:r>
        <w:rPr>
          <w:rFonts w:ascii="Arial" w:hAnsi="Arial" w:fareast="Arial" w:cs="Arial"/>
          <w:noProof w:val="on"/>
          <w:color w:val="000000"/>
          <w:sz w:val="14"/>
          <w:szCs w:val="14"/>
        </w:rPr>
        <w:pict>
          <v:shape xmlns:v="urn:schemas-microsoft-com:vml" id="_x00009112" style="position:absolute;margin-left:573.35pt;margin-top:334.45pt;z-index:-16740764;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9113" o:title=""/>
          </v:shape>
        </w:pict>
      </w:r>
      <w:r>
        <w:rPr>
          <w:rFonts w:ascii="Arial" w:hAnsi="Arial" w:fareast="Arial" w:cs="Arial"/>
          <w:noProof w:val="on"/>
          <w:color w:val="000000"/>
          <w:sz w:val="14"/>
          <w:szCs w:val="14"/>
        </w:rPr>
        <w:pict>
          <v:shape xmlns:v="urn:schemas-microsoft-com:vml" id="_x00009113" style="position:absolute;margin-left:285.45pt;margin-top:346.05pt;z-index:-16740760;width:9.25pt;height:2.7pt;mso-position-horizontal:absolute;mso-position-horizontal-relative:page;mso-position-vertical:absolute;mso-position-vertical-relative:page" type="#_x0000_t75">
            <v:imageData xmlns:o="urn:schemas-microsoft-com:office:office" xmlns:r="http://schemas.openxmlformats.org/officeDocument/2006/relationships" r:id="rId9114" o:title=""/>
          </v:shape>
        </w:pict>
      </w:r>
      <w:r>
        <w:rPr>
          <w:rFonts w:ascii="Arial" w:hAnsi="Arial" w:fareast="Arial" w:cs="Arial"/>
          <w:noProof w:val="on"/>
          <w:color w:val="000000"/>
          <w:sz w:val="14"/>
          <w:szCs w:val="14"/>
        </w:rPr>
        <w:pict>
          <v:shape xmlns:v="urn:schemas-microsoft-com:vml" id="_x00009114" style="position:absolute;margin-left:292.7pt;margin-top:346.05pt;z-index:-16740756;width:48.3pt;height:2.7pt;mso-position-horizontal:absolute;mso-position-horizontal-relative:page;mso-position-vertical:absolute;mso-position-vertical-relative:page" type="#_x0000_t75">
            <v:imageData xmlns:o="urn:schemas-microsoft-com:office:office" xmlns:r="http://schemas.openxmlformats.org/officeDocument/2006/relationships" r:id="rId9115" o:title=""/>
          </v:shape>
        </w:pict>
      </w:r>
      <w:r>
        <w:rPr>
          <w:rFonts w:ascii="Arial" w:hAnsi="Arial" w:fareast="Arial" w:cs="Arial"/>
          <w:noProof w:val="on"/>
          <w:color w:val="000000"/>
          <w:sz w:val="14"/>
          <w:szCs w:val="14"/>
        </w:rPr>
        <w:pict>
          <v:shape xmlns:v="urn:schemas-microsoft-com:vml" id="_x00009115" style="position:absolute;margin-left:375.9pt;margin-top:346.05pt;z-index:-16740752;width:7.8pt;height:2.7pt;mso-position-horizontal:absolute;mso-position-horizontal-relative:page;mso-position-vertical:absolute;mso-position-vertical-relative:page" type="#_x0000_t75">
            <v:imageData xmlns:o="urn:schemas-microsoft-com:office:office" xmlns:r="http://schemas.openxmlformats.org/officeDocument/2006/relationships" r:id="rId9116" o:title=""/>
          </v:shape>
        </w:pict>
      </w:r>
      <w:r>
        <w:rPr>
          <w:rFonts w:ascii="Arial" w:hAnsi="Arial" w:fareast="Arial" w:cs="Arial"/>
          <w:noProof w:val="on"/>
          <w:color w:val="000000"/>
          <w:sz w:val="14"/>
          <w:szCs w:val="14"/>
        </w:rPr>
        <w:pict>
          <v:shape xmlns:v="urn:schemas-microsoft-com:vml" id="_x00009116" style="position:absolute;margin-left:381.65pt;margin-top:346.05pt;z-index:-16740748;width:34.55pt;height:2.7pt;mso-position-horizontal:absolute;mso-position-horizontal-relative:page;mso-position-vertical:absolute;mso-position-vertical-relative:page" type="#_x0000_t75">
            <v:imageData xmlns:o="urn:schemas-microsoft-com:office:office" xmlns:r="http://schemas.openxmlformats.org/officeDocument/2006/relationships" r:id="rId9117" o:title=""/>
          </v:shape>
        </w:pict>
      </w:r>
      <w:r>
        <w:rPr>
          <w:rFonts w:ascii="Arial" w:hAnsi="Arial" w:fareast="Arial" w:cs="Arial"/>
          <w:noProof w:val="on"/>
          <w:color w:val="000000"/>
          <w:sz w:val="14"/>
          <w:szCs w:val="14"/>
        </w:rPr>
        <w:pict>
          <v:shape xmlns:v="urn:schemas-microsoft-com:vml" id="_x00009117" style="position:absolute;margin-left:451.1pt;margin-top:346.05pt;z-index:-16740744;width:7.8pt;height:2.7pt;mso-position-horizontal:absolute;mso-position-horizontal-relative:page;mso-position-vertical:absolute;mso-position-vertical-relative:page" type="#_x0000_t75">
            <v:imageData xmlns:o="urn:schemas-microsoft-com:office:office" xmlns:r="http://schemas.openxmlformats.org/officeDocument/2006/relationships" r:id="rId9118" o:title=""/>
          </v:shape>
        </w:pict>
      </w:r>
      <w:r>
        <w:rPr>
          <w:rFonts w:ascii="Arial" w:hAnsi="Arial" w:fareast="Arial" w:cs="Arial"/>
          <w:noProof w:val="on"/>
          <w:color w:val="000000"/>
          <w:sz w:val="14"/>
          <w:szCs w:val="14"/>
        </w:rPr>
        <w:pict>
          <v:shape xmlns:v="urn:schemas-microsoft-com:vml" id="_x00009118" style="position:absolute;margin-left:456.9pt;margin-top:346.05pt;z-index:-16740740;width:30.95pt;height:2.7pt;mso-position-horizontal:absolute;mso-position-horizontal-relative:page;mso-position-vertical:absolute;mso-position-vertical-relative:page" type="#_x0000_t75">
            <v:imageData xmlns:o="urn:schemas-microsoft-com:office:office" xmlns:r="http://schemas.openxmlformats.org/officeDocument/2006/relationships" r:id="rId9119" o:title=""/>
          </v:shape>
        </w:pict>
      </w:r>
      <w:r>
        <w:rPr>
          <w:rFonts w:ascii="Arial" w:hAnsi="Arial" w:fareast="Arial" w:cs="Arial"/>
          <w:noProof w:val="on"/>
          <w:color w:val="000000"/>
          <w:sz w:val="14"/>
          <w:szCs w:val="14"/>
        </w:rPr>
        <w:pict>
          <v:shape xmlns:v="urn:schemas-microsoft-com:vml" id="_x00009119" style="position:absolute;margin-left:519.8pt;margin-top:346.05pt;z-index:-16740736;width:9.25pt;height:2.7pt;mso-position-horizontal:absolute;mso-position-horizontal-relative:page;mso-position-vertical:absolute;mso-position-vertical-relative:page" type="#_x0000_t75">
            <v:imageData xmlns:o="urn:schemas-microsoft-com:office:office" xmlns:r="http://schemas.openxmlformats.org/officeDocument/2006/relationships" r:id="rId9120" o:title=""/>
          </v:shape>
        </w:pict>
      </w:r>
      <w:r>
        <w:rPr>
          <w:rFonts w:ascii="Arial" w:hAnsi="Arial" w:fareast="Arial" w:cs="Arial"/>
          <w:noProof w:val="on"/>
          <w:color w:val="000000"/>
          <w:sz w:val="14"/>
          <w:szCs w:val="14"/>
        </w:rPr>
        <w:pict>
          <v:shape xmlns:v="urn:schemas-microsoft-com:vml" id="_x00009120" style="position:absolute;margin-left:527.05pt;margin-top:346.05pt;z-index:-16740732;width:48.3pt;height:2.7pt;mso-position-horizontal:absolute;mso-position-horizontal-relative:page;mso-position-vertical:absolute;mso-position-vertical-relative:page" type="#_x0000_t75">
            <v:imageData xmlns:o="urn:schemas-microsoft-com:office:office" xmlns:r="http://schemas.openxmlformats.org/officeDocument/2006/relationships" r:id="rId9121" o:title=""/>
          </v:shape>
        </w:pict>
      </w:r>
      <w:r>
        <w:rPr>
          <w:rFonts w:ascii="Arial" w:hAnsi="Arial" w:fareast="Arial" w:cs="Arial"/>
          <w:noProof w:val="on"/>
          <w:color w:val="000000"/>
          <w:sz w:val="14"/>
          <w:szCs w:val="14"/>
        </w:rPr>
        <w:pict>
          <v:shape xmlns:v="urn:schemas-microsoft-com:vml" id="_x00009121" style="position:absolute;margin-left:285.45pt;margin-top:359.05pt;z-index:-16740728;width:9.25pt;height:2.7pt;mso-position-horizontal:absolute;mso-position-horizontal-relative:page;mso-position-vertical:absolute;mso-position-vertical-relative:page" type="#_x0000_t75">
            <v:imageData xmlns:o="urn:schemas-microsoft-com:office:office" xmlns:r="http://schemas.openxmlformats.org/officeDocument/2006/relationships" r:id="rId9122" o:title=""/>
          </v:shape>
        </w:pict>
      </w:r>
      <w:r>
        <w:rPr>
          <w:rFonts w:ascii="Arial" w:hAnsi="Arial" w:fareast="Arial" w:cs="Arial"/>
          <w:noProof w:val="on"/>
          <w:color w:val="000000"/>
          <w:sz w:val="14"/>
          <w:szCs w:val="14"/>
        </w:rPr>
        <w:pict>
          <v:shape xmlns:v="urn:schemas-microsoft-com:vml" id="_x00009122" style="position:absolute;margin-left:285.45pt;margin-top:360.5pt;z-index:-16740724;width:9.25pt;height:2.7pt;mso-position-horizontal:absolute;mso-position-horizontal-relative:page;mso-position-vertical:absolute;mso-position-vertical-relative:page" type="#_x0000_t75">
            <v:imageData xmlns:o="urn:schemas-microsoft-com:office:office" xmlns:r="http://schemas.openxmlformats.org/officeDocument/2006/relationships" r:id="rId9123" o:title=""/>
          </v:shape>
        </w:pict>
      </w:r>
      <w:r>
        <w:rPr>
          <w:rFonts w:ascii="Arial" w:hAnsi="Arial" w:fareast="Arial" w:cs="Arial"/>
          <w:noProof w:val="on"/>
          <w:color w:val="000000"/>
          <w:sz w:val="14"/>
          <w:szCs w:val="14"/>
        </w:rPr>
        <w:pict>
          <v:shape xmlns:v="urn:schemas-microsoft-com:vml" id="_x00009123" style="position:absolute;margin-left:292.7pt;margin-top:359.05pt;z-index:-16740720;width:48.3pt;height:2.7pt;mso-position-horizontal:absolute;mso-position-horizontal-relative:page;mso-position-vertical:absolute;mso-position-vertical-relative:page" type="#_x0000_t75">
            <v:imageData xmlns:o="urn:schemas-microsoft-com:office:office" xmlns:r="http://schemas.openxmlformats.org/officeDocument/2006/relationships" r:id="rId9124" o:title=""/>
          </v:shape>
        </w:pict>
      </w:r>
      <w:r>
        <w:rPr>
          <w:rFonts w:ascii="Arial" w:hAnsi="Arial" w:fareast="Arial" w:cs="Arial"/>
          <w:noProof w:val="on"/>
          <w:color w:val="000000"/>
          <w:sz w:val="14"/>
          <w:szCs w:val="14"/>
        </w:rPr>
        <w:pict>
          <v:shape xmlns:v="urn:schemas-microsoft-com:vml" id="_x00009124" style="position:absolute;margin-left:292.7pt;margin-top:360.5pt;z-index:-16740716;width:48.3pt;height:2.7pt;mso-position-horizontal:absolute;mso-position-horizontal-relative:page;mso-position-vertical:absolute;mso-position-vertical-relative:page" type="#_x0000_t75">
            <v:imageData xmlns:o="urn:schemas-microsoft-com:office:office" xmlns:r="http://schemas.openxmlformats.org/officeDocument/2006/relationships" r:id="rId9125" o:title=""/>
          </v:shape>
        </w:pict>
      </w:r>
      <w:r>
        <w:rPr>
          <w:rFonts w:ascii="Arial" w:hAnsi="Arial" w:fareast="Arial" w:cs="Arial"/>
          <w:noProof w:val="on"/>
          <w:color w:val="000000"/>
          <w:sz w:val="14"/>
          <w:szCs w:val="14"/>
        </w:rPr>
        <w:pict>
          <v:shape xmlns:v="urn:schemas-microsoft-com:vml" id="_x00009125" style="position:absolute;margin-left:375.9pt;margin-top:359.05pt;z-index:-16740712;width:7.8pt;height:2.7pt;mso-position-horizontal:absolute;mso-position-horizontal-relative:page;mso-position-vertical:absolute;mso-position-vertical-relative:page" type="#_x0000_t75">
            <v:imageData xmlns:o="urn:schemas-microsoft-com:office:office" xmlns:r="http://schemas.openxmlformats.org/officeDocument/2006/relationships" r:id="rId9126" o:title=""/>
          </v:shape>
        </w:pict>
      </w:r>
      <w:r>
        <w:rPr>
          <w:rFonts w:ascii="Arial" w:hAnsi="Arial" w:fareast="Arial" w:cs="Arial"/>
          <w:noProof w:val="on"/>
          <w:color w:val="000000"/>
          <w:sz w:val="14"/>
          <w:szCs w:val="14"/>
        </w:rPr>
        <w:pict>
          <v:shape xmlns:v="urn:schemas-microsoft-com:vml" id="_x00009126" style="position:absolute;margin-left:375.9pt;margin-top:360.5pt;z-index:-16740708;width:7.8pt;height:2.7pt;mso-position-horizontal:absolute;mso-position-horizontal-relative:page;mso-position-vertical:absolute;mso-position-vertical-relative:page" type="#_x0000_t75">
            <v:imageData xmlns:o="urn:schemas-microsoft-com:office:office" xmlns:r="http://schemas.openxmlformats.org/officeDocument/2006/relationships" r:id="rId9127" o:title=""/>
          </v:shape>
        </w:pict>
      </w:r>
      <w:r>
        <w:rPr>
          <w:rFonts w:ascii="Arial" w:hAnsi="Arial" w:fareast="Arial" w:cs="Arial"/>
          <w:noProof w:val="on"/>
          <w:color w:val="000000"/>
          <w:sz w:val="14"/>
          <w:szCs w:val="14"/>
        </w:rPr>
        <w:pict>
          <v:shape xmlns:v="urn:schemas-microsoft-com:vml" id="_x00009127" style="position:absolute;margin-left:381.65pt;margin-top:359.05pt;z-index:-16740704;width:34.55pt;height:2.7pt;mso-position-horizontal:absolute;mso-position-horizontal-relative:page;mso-position-vertical:absolute;mso-position-vertical-relative:page" type="#_x0000_t75">
            <v:imageData xmlns:o="urn:schemas-microsoft-com:office:office" xmlns:r="http://schemas.openxmlformats.org/officeDocument/2006/relationships" r:id="rId9128" o:title=""/>
          </v:shape>
        </w:pict>
      </w:r>
      <w:r>
        <w:rPr>
          <w:rFonts w:ascii="Arial" w:hAnsi="Arial" w:fareast="Arial" w:cs="Arial"/>
          <w:noProof w:val="on"/>
          <w:color w:val="000000"/>
          <w:sz w:val="14"/>
          <w:szCs w:val="14"/>
        </w:rPr>
        <w:pict>
          <v:shape xmlns:v="urn:schemas-microsoft-com:vml" id="_x00009128" style="position:absolute;margin-left:381.65pt;margin-top:360.5pt;z-index:-16740700;width:34.55pt;height:2.7pt;mso-position-horizontal:absolute;mso-position-horizontal-relative:page;mso-position-vertical:absolute;mso-position-vertical-relative:page" type="#_x0000_t75">
            <v:imageData xmlns:o="urn:schemas-microsoft-com:office:office" xmlns:r="http://schemas.openxmlformats.org/officeDocument/2006/relationships" r:id="rId9129" o:title=""/>
          </v:shape>
        </w:pict>
      </w:r>
      <w:r>
        <w:rPr>
          <w:rFonts w:ascii="Arial" w:hAnsi="Arial" w:fareast="Arial" w:cs="Arial"/>
          <w:noProof w:val="on"/>
          <w:color w:val="000000"/>
          <w:sz w:val="14"/>
          <w:szCs w:val="14"/>
        </w:rPr>
        <w:pict>
          <v:shape xmlns:v="urn:schemas-microsoft-com:vml" id="_x00009129" style="position:absolute;margin-left:451.1pt;margin-top:359.05pt;z-index:-16740696;width:7.8pt;height:2.7pt;mso-position-horizontal:absolute;mso-position-horizontal-relative:page;mso-position-vertical:absolute;mso-position-vertical-relative:page" type="#_x0000_t75">
            <v:imageData xmlns:o="urn:schemas-microsoft-com:office:office" xmlns:r="http://schemas.openxmlformats.org/officeDocument/2006/relationships" r:id="rId9130" o:title=""/>
          </v:shape>
        </w:pict>
      </w:r>
      <w:r>
        <w:rPr>
          <w:rFonts w:ascii="Arial" w:hAnsi="Arial" w:fareast="Arial" w:cs="Arial"/>
          <w:noProof w:val="on"/>
          <w:color w:val="000000"/>
          <w:sz w:val="14"/>
          <w:szCs w:val="14"/>
        </w:rPr>
        <w:pict>
          <v:shape xmlns:v="urn:schemas-microsoft-com:vml" id="_x00009130" style="position:absolute;margin-left:451.1pt;margin-top:360.5pt;z-index:-16740692;width:7.8pt;height:2.7pt;mso-position-horizontal:absolute;mso-position-horizontal-relative:page;mso-position-vertical:absolute;mso-position-vertical-relative:page" type="#_x0000_t75">
            <v:imageData xmlns:o="urn:schemas-microsoft-com:office:office" xmlns:r="http://schemas.openxmlformats.org/officeDocument/2006/relationships" r:id="rId9131" o:title=""/>
          </v:shape>
        </w:pict>
      </w:r>
      <w:r>
        <w:rPr>
          <w:rFonts w:ascii="Arial" w:hAnsi="Arial" w:fareast="Arial" w:cs="Arial"/>
          <w:noProof w:val="on"/>
          <w:color w:val="000000"/>
          <w:sz w:val="14"/>
          <w:szCs w:val="14"/>
        </w:rPr>
        <w:pict>
          <v:shape xmlns:v="urn:schemas-microsoft-com:vml" id="_x00009131" style="position:absolute;margin-left:456.9pt;margin-top:359.05pt;z-index:-16740688;width:30.95pt;height:2.7pt;mso-position-horizontal:absolute;mso-position-horizontal-relative:page;mso-position-vertical:absolute;mso-position-vertical-relative:page" type="#_x0000_t75">
            <v:imageData xmlns:o="urn:schemas-microsoft-com:office:office" xmlns:r="http://schemas.openxmlformats.org/officeDocument/2006/relationships" r:id="rId9132" o:title=""/>
          </v:shape>
        </w:pict>
      </w:r>
      <w:r>
        <w:rPr>
          <w:rFonts w:ascii="Arial" w:hAnsi="Arial" w:fareast="Arial" w:cs="Arial"/>
          <w:noProof w:val="on"/>
          <w:color w:val="000000"/>
          <w:sz w:val="14"/>
          <w:szCs w:val="14"/>
        </w:rPr>
        <w:pict>
          <v:shape xmlns:v="urn:schemas-microsoft-com:vml" id="_x00009132" style="position:absolute;margin-left:456.9pt;margin-top:360.5pt;z-index:-16740684;width:30.95pt;height:2.7pt;mso-position-horizontal:absolute;mso-position-horizontal-relative:page;mso-position-vertical:absolute;mso-position-vertical-relative:page" type="#_x0000_t75">
            <v:imageData xmlns:o="urn:schemas-microsoft-com:office:office" xmlns:r="http://schemas.openxmlformats.org/officeDocument/2006/relationships" r:id="rId9133" o:title=""/>
          </v:shape>
        </w:pict>
      </w:r>
      <w:r>
        <w:rPr>
          <w:rFonts w:ascii="Arial" w:hAnsi="Arial" w:fareast="Arial" w:cs="Arial"/>
          <w:noProof w:val="on"/>
          <w:color w:val="000000"/>
          <w:sz w:val="14"/>
          <w:szCs w:val="14"/>
        </w:rPr>
        <w:pict>
          <v:shape xmlns:v="urn:schemas-microsoft-com:vml" id="_x00009133" style="position:absolute;margin-left:519.8pt;margin-top:359.05pt;z-index:-16740680;width:9.25pt;height:2.7pt;mso-position-horizontal:absolute;mso-position-horizontal-relative:page;mso-position-vertical:absolute;mso-position-vertical-relative:page" type="#_x0000_t75">
            <v:imageData xmlns:o="urn:schemas-microsoft-com:office:office" xmlns:r="http://schemas.openxmlformats.org/officeDocument/2006/relationships" r:id="rId9134" o:title=""/>
          </v:shape>
        </w:pict>
      </w:r>
      <w:r>
        <w:rPr>
          <w:rFonts w:ascii="Arial" w:hAnsi="Arial" w:fareast="Arial" w:cs="Arial"/>
          <w:noProof w:val="on"/>
          <w:color w:val="000000"/>
          <w:sz w:val="14"/>
          <w:szCs w:val="14"/>
        </w:rPr>
        <w:pict>
          <v:shape xmlns:v="urn:schemas-microsoft-com:vml" id="_x00009134" style="position:absolute;margin-left:519.8pt;margin-top:360.5pt;z-index:-16740676;width:9.25pt;height:2.7pt;mso-position-horizontal:absolute;mso-position-horizontal-relative:page;mso-position-vertical:absolute;mso-position-vertical-relative:page" type="#_x0000_t75">
            <v:imageData xmlns:o="urn:schemas-microsoft-com:office:office" xmlns:r="http://schemas.openxmlformats.org/officeDocument/2006/relationships" r:id="rId9135" o:title=""/>
          </v:shape>
        </w:pict>
      </w:r>
      <w:r>
        <w:rPr>
          <w:rFonts w:ascii="Arial" w:hAnsi="Arial" w:fareast="Arial" w:cs="Arial"/>
          <w:noProof w:val="on"/>
          <w:color w:val="000000"/>
          <w:sz w:val="14"/>
          <w:szCs w:val="14"/>
        </w:rPr>
        <w:pict>
          <v:shape xmlns:v="urn:schemas-microsoft-com:vml" id="_x00009135" style="position:absolute;margin-left:527.05pt;margin-top:359.05pt;z-index:-16740672;width:48.3pt;height:2.7pt;mso-position-horizontal:absolute;mso-position-horizontal-relative:page;mso-position-vertical:absolute;mso-position-vertical-relative:page" type="#_x0000_t75">
            <v:imageData xmlns:o="urn:schemas-microsoft-com:office:office" xmlns:r="http://schemas.openxmlformats.org/officeDocument/2006/relationships" r:id="rId9136" o:title=""/>
          </v:shape>
        </w:pict>
      </w:r>
      <w:r>
        <w:rPr>
          <w:rFonts w:ascii="Arial" w:hAnsi="Arial" w:fareast="Arial" w:cs="Arial"/>
          <w:noProof w:val="on"/>
          <w:color w:val="000000"/>
          <w:sz w:val="14"/>
          <w:szCs w:val="14"/>
        </w:rPr>
        <w:pict>
          <v:shape xmlns:v="urn:schemas-microsoft-com:vml" id="_x00009136" style="position:absolute;margin-left:527.05pt;margin-top:360.5pt;z-index:-16740668;width:48.3pt;height:2.7pt;mso-position-horizontal:absolute;mso-position-horizontal-relative:page;mso-position-vertical:absolute;mso-position-vertical-relative:page" type="#_x0000_t75">
            <v:imageData xmlns:o="urn:schemas-microsoft-com:office:office" xmlns:r="http://schemas.openxmlformats.org/officeDocument/2006/relationships" r:id="rId9137" o:title=""/>
          </v:shape>
        </w:pict>
      </w:r>
      <w:r>
        <w:rPr>
          <w:rFonts w:ascii="Arial" w:hAnsi="Arial" w:fareast="Arial" w:cs="Arial"/>
          <w:noProof w:val="on"/>
          <w:color w:val="000000"/>
          <w:sz w:val="14"/>
          <w:szCs w:val="14"/>
        </w:rPr>
        <w:pict>
          <v:shape xmlns:v="urn:schemas-microsoft-com:vml" id="_x00009137" style="position:absolute;margin-left:527.05pt;margin-top:287.45pt;z-index:-16740664;width:48.3pt;height:2.75pt;mso-position-horizontal:absolute;mso-position-horizontal-relative:page;mso-position-vertical:absolute;mso-position-vertical-relative:page" type="#_x0000_t75">
            <v:imageData xmlns:o="urn:schemas-microsoft-com:office:office" xmlns:r="http://schemas.openxmlformats.org/officeDocument/2006/relationships" r:id="rId9138" o:title=""/>
          </v:shape>
        </w:pict>
      </w:r>
      <w:r>
        <w:rPr>
          <w:rFonts w:ascii="Arial" w:hAnsi="Arial" w:fareast="Arial" w:cs="Arial"/>
          <w:noProof w:val="on"/>
          <w:color w:val="000000"/>
          <w:sz w:val="14"/>
          <w:szCs w:val="14"/>
        </w:rPr>
        <w:pict>
          <v:shape xmlns:v="urn:schemas-microsoft-com:vml" id="_x00009138" style="position:absolute;margin-left:456.9pt;margin-top:287.45pt;z-index:-16740660;width:30.95pt;height:2.75pt;mso-position-horizontal:absolute;mso-position-horizontal-relative:page;mso-position-vertical:absolute;mso-position-vertical-relative:page" type="#_x0000_t75">
            <v:imageData xmlns:o="urn:schemas-microsoft-com:office:office" xmlns:r="http://schemas.openxmlformats.org/officeDocument/2006/relationships" r:id="rId9139" o:title=""/>
          </v:shape>
        </w:pict>
      </w:r>
      <w:r>
        <w:rPr>
          <w:rFonts w:ascii="Arial" w:hAnsi="Arial" w:fareast="Arial" w:cs="Arial"/>
          <w:noProof w:val="on"/>
          <w:color w:val="000000"/>
          <w:sz w:val="14"/>
          <w:szCs w:val="14"/>
        </w:rPr>
        <w:pict>
          <v:shape xmlns:v="urn:schemas-microsoft-com:vml" id="_x00009139" style="position:absolute;margin-left:381.65pt;margin-top:287.45pt;z-index:-16740656;width:34.55pt;height:2.75pt;mso-position-horizontal:absolute;mso-position-horizontal-relative:page;mso-position-vertical:absolute;mso-position-vertical-relative:page" type="#_x0000_t75">
            <v:imageData xmlns:o="urn:schemas-microsoft-com:office:office" xmlns:r="http://schemas.openxmlformats.org/officeDocument/2006/relationships" r:id="rId9140" o:title=""/>
          </v:shape>
        </w:pict>
      </w:r>
      <w:r>
        <w:rPr>
          <w:rFonts w:ascii="Arial" w:hAnsi="Arial" w:fareast="Arial" w:cs="Arial"/>
          <w:noProof w:val="on"/>
          <w:color w:val="000000"/>
          <w:sz w:val="14"/>
          <w:szCs w:val="14"/>
        </w:rPr>
        <w:pict>
          <v:shape xmlns:v="urn:schemas-microsoft-com:vml" id="_x00009140" style="position:absolute;margin-left:292.7pt;margin-top:287.45pt;z-index:-16740652;width:48.3pt;height:2.75pt;mso-position-horizontal:absolute;mso-position-horizontal-relative:page;mso-position-vertical:absolute;mso-position-vertical-relative:page" type="#_x0000_t75">
            <v:imageData xmlns:o="urn:schemas-microsoft-com:office:office" xmlns:r="http://schemas.openxmlformats.org/officeDocument/2006/relationships" r:id="rId9141" o:title=""/>
          </v:shape>
        </w:pict>
      </w:r>
      <w:r>
        <w:rPr>
          <w:rFonts w:ascii="Arial" w:hAnsi="Arial" w:fareast="Arial" w:cs="Arial"/>
          <w:noProof w:val="on"/>
          <w:color w:val="000000"/>
          <w:sz w:val="14"/>
          <w:szCs w:val="14"/>
        </w:rPr>
        <w:pict>
          <v:shape xmlns:v="urn:schemas-microsoft-com:vml" id="_x00009141" style="position:absolute;margin-left:519.8pt;margin-top:287.45pt;z-index:-16740648;width:55.5pt;height:2.75pt;mso-position-horizontal:absolute;mso-position-horizontal-relative:page;mso-position-vertical:absolute;mso-position-vertical-relative:page" type="#_x0000_t75">
            <v:imageData xmlns:o="urn:schemas-microsoft-com:office:office" xmlns:r="http://schemas.openxmlformats.org/officeDocument/2006/relationships" r:id="rId9142" o:title=""/>
          </v:shape>
        </w:pict>
      </w:r>
      <w:r>
        <w:rPr>
          <w:rFonts w:ascii="Arial" w:hAnsi="Arial" w:fareast="Arial" w:cs="Arial"/>
          <w:noProof w:val="on"/>
          <w:color w:val="000000"/>
          <w:sz w:val="14"/>
          <w:szCs w:val="14"/>
        </w:rPr>
        <w:pict>
          <v:shape xmlns:v="urn:schemas-microsoft-com:vml" id="_x00009142" style="position:absolute;margin-left:451.1pt;margin-top:287.45pt;z-index:-16740644;width:36.7pt;height:2.75pt;mso-position-horizontal:absolute;mso-position-horizontal-relative:page;mso-position-vertical:absolute;mso-position-vertical-relative:page" type="#_x0000_t75">
            <v:imageData xmlns:o="urn:schemas-microsoft-com:office:office" xmlns:r="http://schemas.openxmlformats.org/officeDocument/2006/relationships" r:id="rId9143" o:title=""/>
          </v:shape>
        </w:pict>
      </w:r>
      <w:r>
        <w:rPr>
          <w:rFonts w:ascii="Arial" w:hAnsi="Arial" w:fareast="Arial" w:cs="Arial"/>
          <w:noProof w:val="on"/>
          <w:color w:val="000000"/>
          <w:sz w:val="14"/>
          <w:szCs w:val="14"/>
        </w:rPr>
        <w:pict>
          <v:shape xmlns:v="urn:schemas-microsoft-com:vml" id="_x00009143" style="position:absolute;margin-left:375.9pt;margin-top:287.45pt;z-index:-16740640;width:40.35pt;height:2.75pt;mso-position-horizontal:absolute;mso-position-horizontal-relative:page;mso-position-vertical:absolute;mso-position-vertical-relative:page" type="#_x0000_t75">
            <v:imageData xmlns:o="urn:schemas-microsoft-com:office:office" xmlns:r="http://schemas.openxmlformats.org/officeDocument/2006/relationships" r:id="rId9144" o:title=""/>
          </v:shape>
        </w:pict>
      </w:r>
      <w:r>
        <w:rPr>
          <w:rFonts w:ascii="Arial" w:hAnsi="Arial" w:fareast="Arial" w:cs="Arial"/>
          <w:noProof w:val="on"/>
          <w:color w:val="000000"/>
          <w:sz w:val="14"/>
          <w:szCs w:val="14"/>
        </w:rPr>
        <w:pict>
          <v:shape xmlns:v="urn:schemas-microsoft-com:vml" id="_x00009144" style="position:absolute;margin-left:285.45pt;margin-top:287.45pt;z-index:-16740636;width:55.5pt;height:2.75pt;mso-position-horizontal:absolute;mso-position-horizontal-relative:page;mso-position-vertical:absolute;mso-position-vertical-relative:page" type="#_x0000_t75">
            <v:imageData xmlns:o="urn:schemas-microsoft-com:office:office" xmlns:r="http://schemas.openxmlformats.org/officeDocument/2006/relationships" r:id="rId9145" o:title=""/>
          </v:shape>
        </w:pict>
      </w:r>
      <w:r>
        <w:rPr>
          <w:rFonts w:ascii="Arial" w:hAnsi="Arial" w:fareast="Arial" w:cs="Arial"/>
          <w:noProof w:val="on"/>
          <w:color w:val="000000"/>
          <w:sz w:val="14"/>
          <w:szCs w:val="14"/>
        </w:rPr>
        <w:pict>
          <v:shape xmlns:v="urn:schemas-microsoft-com:vml" id="_x00009145" style="position:absolute;margin-left:36.65pt;margin-top:437.9pt;z-index:-16740632;width:233.45pt;height:14.3pt;mso-position-horizontal:absolute;mso-position-horizontal-relative:page;mso-position-vertical:absolute;mso-position-vertical-relative:page" type="#_x0000_t75">
            <v:imageData xmlns:o="urn:schemas-microsoft-com:office:office" xmlns:r="http://schemas.openxmlformats.org/officeDocument/2006/relationships" r:id="rId9146" o:title=""/>
          </v:shape>
        </w:pict>
      </w:r>
      <w:r>
        <w:rPr>
          <w:rFonts w:ascii="Arial" w:hAnsi="Arial" w:fareast="Arial" w:cs="Arial"/>
          <w:noProof w:val="on"/>
          <w:color w:val="000000"/>
          <w:sz w:val="14"/>
          <w:szCs w:val="14"/>
        </w:rPr>
        <w:pict>
          <v:shape xmlns:v="urn:schemas-microsoft-com:vml" id="_x00009146" style="position:absolute;margin-left:268.1pt;margin-top:437.9pt;z-index:-16740628;width:29.5pt;height:14.3pt;mso-position-horizontal:absolute;mso-position-horizontal-relative:page;mso-position-vertical:absolute;mso-position-vertical-relative:page" type="#_x0000_t75">
            <v:imageData xmlns:o="urn:schemas-microsoft-com:office:office" xmlns:r="http://schemas.openxmlformats.org/officeDocument/2006/relationships" r:id="rId9147" o:title=""/>
          </v:shape>
        </w:pict>
      </w:r>
      <w:r>
        <w:rPr>
          <w:rFonts w:ascii="Arial" w:hAnsi="Arial" w:fareast="Arial" w:cs="Arial"/>
          <w:noProof w:val="on"/>
          <w:color w:val="000000"/>
          <w:sz w:val="14"/>
          <w:szCs w:val="14"/>
        </w:rPr>
        <w:pict>
          <v:shape xmlns:v="urn:schemas-microsoft-com:vml" id="_x00009147" style="position:absolute;margin-left:295.6pt;margin-top:437.9pt;z-index:-16740624;width:9.25pt;height:14.3pt;mso-position-horizontal:absolute;mso-position-horizontal-relative:page;mso-position-vertical:absolute;mso-position-vertical-relative:page" type="#_x0000_t75">
            <v:imageData xmlns:o="urn:schemas-microsoft-com:office:office" xmlns:r="http://schemas.openxmlformats.org/officeDocument/2006/relationships" r:id="rId9148" o:title=""/>
          </v:shape>
        </w:pict>
      </w:r>
      <w:r>
        <w:rPr>
          <w:rFonts w:ascii="Arial" w:hAnsi="Arial" w:fareast="Arial" w:cs="Arial"/>
          <w:noProof w:val="on"/>
          <w:color w:val="000000"/>
          <w:sz w:val="14"/>
          <w:szCs w:val="14"/>
        </w:rPr>
        <w:pict>
          <v:shape xmlns:v="urn:schemas-microsoft-com:vml" id="_x00009148" style="position:absolute;margin-left:302.85pt;margin-top:437.9pt;z-index:-16740620;width:48.3pt;height:14.3pt;mso-position-horizontal:absolute;mso-position-horizontal-relative:page;mso-position-vertical:absolute;mso-position-vertical-relative:page" type="#_x0000_t75">
            <v:imageData xmlns:o="urn:schemas-microsoft-com:office:office" xmlns:r="http://schemas.openxmlformats.org/officeDocument/2006/relationships" r:id="rId9149" o:title=""/>
          </v:shape>
        </w:pict>
      </w:r>
      <w:r>
        <w:rPr>
          <w:rFonts w:ascii="Arial" w:hAnsi="Arial" w:fareast="Arial" w:cs="Arial"/>
          <w:noProof w:val="on"/>
          <w:color w:val="000000"/>
          <w:sz w:val="14"/>
          <w:szCs w:val="14"/>
        </w:rPr>
        <w:pict>
          <v:shape xmlns:v="urn:schemas-microsoft-com:vml" id="_x00009149" style="position:absolute;margin-left:349.1pt;margin-top:437.9pt;z-index:-16740616;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9150" o:title=""/>
          </v:shape>
        </w:pict>
      </w:r>
      <w:r>
        <w:rPr>
          <w:rFonts w:ascii="Arial" w:hAnsi="Arial" w:fareast="Arial" w:cs="Arial"/>
          <w:noProof w:val="on"/>
          <w:color w:val="000000"/>
          <w:sz w:val="14"/>
          <w:szCs w:val="14"/>
        </w:rPr>
        <w:pict>
          <v:shape xmlns:v="urn:schemas-microsoft-com:vml" id="_x00009150" style="position:absolute;margin-left:354.9pt;margin-top:437.9pt;z-index:-16740612;width:29.5pt;height:14.3pt;mso-position-horizontal:absolute;mso-position-horizontal-relative:page;mso-position-vertical:absolute;mso-position-vertical-relative:page" type="#_x0000_t75">
            <v:imageData xmlns:o="urn:schemas-microsoft-com:office:office" xmlns:r="http://schemas.openxmlformats.org/officeDocument/2006/relationships" r:id="rId9151" o:title=""/>
          </v:shape>
        </w:pict>
      </w:r>
      <w:r>
        <w:rPr>
          <w:rFonts w:ascii="Arial" w:hAnsi="Arial" w:fareast="Arial" w:cs="Arial"/>
          <w:noProof w:val="on"/>
          <w:color w:val="000000"/>
          <w:sz w:val="14"/>
          <w:szCs w:val="14"/>
        </w:rPr>
        <w:pict>
          <v:shape xmlns:v="urn:schemas-microsoft-com:vml" id="_x00009151" style="position:absolute;margin-left:382.4pt;margin-top:437.9pt;z-index:-16740608;width:7.05pt;height:14.3pt;mso-position-horizontal:absolute;mso-position-horizontal-relative:page;mso-position-vertical:absolute;mso-position-vertical-relative:page" type="#_x0000_t75">
            <v:imageData xmlns:o="urn:schemas-microsoft-com:office:office" xmlns:r="http://schemas.openxmlformats.org/officeDocument/2006/relationships" r:id="rId9152" o:title=""/>
          </v:shape>
        </w:pict>
      </w:r>
      <w:r>
        <w:rPr>
          <w:rFonts w:ascii="Arial" w:hAnsi="Arial" w:fareast="Arial" w:cs="Arial"/>
          <w:noProof w:val="on"/>
          <w:color w:val="000000"/>
          <w:sz w:val="14"/>
          <w:szCs w:val="14"/>
        </w:rPr>
        <w:pict>
          <v:shape xmlns:v="urn:schemas-microsoft-com:vml" id="_x00009152" style="position:absolute;margin-left:387.45pt;margin-top:437.9pt;z-index:-16740604;width:36pt;height:14.3pt;mso-position-horizontal:absolute;mso-position-horizontal-relative:page;mso-position-vertical:absolute;mso-position-vertical-relative:page" type="#_x0000_t75">
            <v:imageData xmlns:o="urn:schemas-microsoft-com:office:office" xmlns:r="http://schemas.openxmlformats.org/officeDocument/2006/relationships" r:id="rId9153" o:title=""/>
          </v:shape>
        </w:pict>
      </w:r>
      <w:r>
        <w:rPr>
          <w:rFonts w:ascii="Arial" w:hAnsi="Arial" w:fareast="Arial" w:cs="Arial"/>
          <w:noProof w:val="on"/>
          <w:color w:val="000000"/>
          <w:sz w:val="14"/>
          <w:szCs w:val="14"/>
        </w:rPr>
        <w:pict>
          <v:shape xmlns:v="urn:schemas-microsoft-com:vml" id="_x00009153" style="position:absolute;margin-left:421.45pt;margin-top:437.9pt;z-index:-16740600;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9154" o:title=""/>
          </v:shape>
        </w:pict>
      </w:r>
      <w:r>
        <w:rPr>
          <w:rFonts w:ascii="Arial" w:hAnsi="Arial" w:fareast="Arial" w:cs="Arial"/>
          <w:noProof w:val="on"/>
          <w:color w:val="000000"/>
          <w:sz w:val="14"/>
          <w:szCs w:val="14"/>
        </w:rPr>
        <w:pict>
          <v:shape xmlns:v="urn:schemas-microsoft-com:vml" id="_x00009154" style="position:absolute;margin-left:427.25pt;margin-top:437.9pt;z-index:-16740596;width:29.5pt;height:14.3pt;mso-position-horizontal:absolute;mso-position-horizontal-relative:page;mso-position-vertical:absolute;mso-position-vertical-relative:page" type="#_x0000_t75">
            <v:imageData xmlns:o="urn:schemas-microsoft-com:office:office" xmlns:r="http://schemas.openxmlformats.org/officeDocument/2006/relationships" r:id="rId9155" o:title=""/>
          </v:shape>
        </w:pict>
      </w:r>
      <w:r>
        <w:rPr>
          <w:rFonts w:ascii="Arial" w:hAnsi="Arial" w:fareast="Arial" w:cs="Arial"/>
          <w:noProof w:val="on"/>
          <w:color w:val="000000"/>
          <w:sz w:val="14"/>
          <w:szCs w:val="14"/>
        </w:rPr>
        <w:pict>
          <v:shape xmlns:v="urn:schemas-microsoft-com:vml" id="_x00009155" style="position:absolute;margin-left:454.7pt;margin-top:437.9pt;z-index:-16740592;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9156" o:title=""/>
          </v:shape>
        </w:pict>
      </w:r>
      <w:r>
        <w:rPr>
          <w:rFonts w:ascii="Arial" w:hAnsi="Arial" w:fareast="Arial" w:cs="Arial"/>
          <w:noProof w:val="on"/>
          <w:color w:val="000000"/>
          <w:sz w:val="14"/>
          <w:szCs w:val="14"/>
        </w:rPr>
        <w:pict>
          <v:shape xmlns:v="urn:schemas-microsoft-com:vml" id="_x00009156" style="position:absolute;margin-left:460.5pt;margin-top:437.9pt;z-index:-16740588;width:30.95pt;height:14.3pt;mso-position-horizontal:absolute;mso-position-horizontal-relative:page;mso-position-vertical:absolute;mso-position-vertical-relative:page" type="#_x0000_t75">
            <v:imageData xmlns:o="urn:schemas-microsoft-com:office:office" xmlns:r="http://schemas.openxmlformats.org/officeDocument/2006/relationships" r:id="rId9157" o:title=""/>
          </v:shape>
        </w:pict>
      </w:r>
      <w:r>
        <w:rPr>
          <w:rFonts w:ascii="Arial" w:hAnsi="Arial" w:fareast="Arial" w:cs="Arial"/>
          <w:noProof w:val="on"/>
          <w:color w:val="000000"/>
          <w:sz w:val="14"/>
          <w:szCs w:val="14"/>
        </w:rPr>
        <w:pict>
          <v:shape xmlns:v="urn:schemas-microsoft-com:vml" id="_x00009157" style="position:absolute;margin-left:489.45pt;margin-top:437.9pt;z-index:-16740584;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9158" o:title=""/>
          </v:shape>
        </w:pict>
      </w:r>
      <w:r>
        <w:rPr>
          <w:rFonts w:ascii="Arial" w:hAnsi="Arial" w:fareast="Arial" w:cs="Arial"/>
          <w:noProof w:val="on"/>
          <w:color w:val="000000"/>
          <w:sz w:val="14"/>
          <w:szCs w:val="14"/>
        </w:rPr>
        <w:pict>
          <v:shape xmlns:v="urn:schemas-microsoft-com:vml" id="_x00009158" style="position:absolute;margin-left:492.35pt;margin-top:437.9pt;z-index:-16740580;width:29.5pt;height:14.3pt;mso-position-horizontal:absolute;mso-position-horizontal-relative:page;mso-position-vertical:absolute;mso-position-vertical-relative:page" type="#_x0000_t75">
            <v:imageData xmlns:o="urn:schemas-microsoft-com:office:office" xmlns:r="http://schemas.openxmlformats.org/officeDocument/2006/relationships" r:id="rId9159" o:title=""/>
          </v:shape>
        </w:pict>
      </w:r>
      <w:r>
        <w:rPr>
          <w:rFonts w:ascii="Arial" w:hAnsi="Arial" w:fareast="Arial" w:cs="Arial"/>
          <w:noProof w:val="on"/>
          <w:color w:val="000000"/>
          <w:sz w:val="14"/>
          <w:szCs w:val="14"/>
        </w:rPr>
        <w:pict>
          <v:shape xmlns:v="urn:schemas-microsoft-com:vml" id="_x00009159" style="position:absolute;margin-left:519.8pt;margin-top:437.9pt;z-index:-16740576;width:9.25pt;height:14.3pt;mso-position-horizontal:absolute;mso-position-horizontal-relative:page;mso-position-vertical:absolute;mso-position-vertical-relative:page" type="#_x0000_t75">
            <v:imageData xmlns:o="urn:schemas-microsoft-com:office:office" xmlns:r="http://schemas.openxmlformats.org/officeDocument/2006/relationships" r:id="rId9160" o:title=""/>
          </v:shape>
        </w:pict>
      </w:r>
      <w:r>
        <w:rPr>
          <w:rFonts w:ascii="Arial" w:hAnsi="Arial" w:fareast="Arial" w:cs="Arial"/>
          <w:noProof w:val="on"/>
          <w:color w:val="000000"/>
          <w:sz w:val="14"/>
          <w:szCs w:val="14"/>
        </w:rPr>
        <w:pict>
          <v:shape xmlns:v="urn:schemas-microsoft-com:vml" id="_x00009160" style="position:absolute;margin-left:527.05pt;margin-top:437.9pt;z-index:-16740572;width:48.3pt;height:14.3pt;mso-position-horizontal:absolute;mso-position-horizontal-relative:page;mso-position-vertical:absolute;mso-position-vertical-relative:page" type="#_x0000_t75">
            <v:imageData xmlns:o="urn:schemas-microsoft-com:office:office" xmlns:r="http://schemas.openxmlformats.org/officeDocument/2006/relationships" r:id="rId9161" o:title=""/>
          </v:shape>
        </w:pict>
      </w:r>
      <w:r>
        <w:rPr>
          <w:rFonts w:ascii="Arial" w:hAnsi="Arial" w:fareast="Arial" w:cs="Arial"/>
          <w:noProof w:val="on"/>
          <w:color w:val="000000"/>
          <w:sz w:val="14"/>
          <w:szCs w:val="14"/>
        </w:rPr>
        <w:pict>
          <v:shape xmlns:v="urn:schemas-microsoft-com:vml" id="_x00009161" style="position:absolute;margin-left:573.35pt;margin-top:437.9pt;z-index:-16740568;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9162" o:title=""/>
          </v:shape>
        </w:pict>
      </w:r>
      <w:r>
        <w:rPr>
          <w:rFonts w:ascii="Arial" w:hAnsi="Arial" w:fareast="Arial" w:cs="Arial"/>
          <w:noProof w:val="on"/>
          <w:color w:val="000000"/>
          <w:sz w:val="14"/>
          <w:szCs w:val="14"/>
        </w:rPr>
        <w:pict>
          <v:shape xmlns:v="urn:schemas-microsoft-com:vml" id="_x00009162" style="position:absolute;margin-left:36.65pt;margin-top:461.75pt;z-index:-16740564;width:233.45pt;height:13.55pt;mso-position-horizontal:absolute;mso-position-horizontal-relative:page;mso-position-vertical:absolute;mso-position-vertical-relative:page" type="#_x0000_t75">
            <v:imageData xmlns:o="urn:schemas-microsoft-com:office:office" xmlns:r="http://schemas.openxmlformats.org/officeDocument/2006/relationships" r:id="rId9163" o:title=""/>
          </v:shape>
        </w:pict>
      </w:r>
      <w:r>
        <w:rPr>
          <w:rFonts w:ascii="Arial" w:hAnsi="Arial" w:fareast="Arial" w:cs="Arial"/>
          <w:noProof w:val="on"/>
          <w:color w:val="000000"/>
          <w:sz w:val="14"/>
          <w:szCs w:val="14"/>
        </w:rPr>
        <w:pict>
          <v:shape xmlns:v="urn:schemas-microsoft-com:vml" id="_x00009163" style="position:absolute;margin-left:268.1pt;margin-top:461.75pt;z-index:-16740560;width:29.5pt;height:13.55pt;mso-position-horizontal:absolute;mso-position-horizontal-relative:page;mso-position-vertical:absolute;mso-position-vertical-relative:page" type="#_x0000_t75">
            <v:imageData xmlns:o="urn:schemas-microsoft-com:office:office" xmlns:r="http://schemas.openxmlformats.org/officeDocument/2006/relationships" r:id="rId9164" o:title=""/>
          </v:shape>
        </w:pict>
      </w:r>
      <w:r>
        <w:rPr>
          <w:rFonts w:ascii="Arial" w:hAnsi="Arial" w:fareast="Arial" w:cs="Arial"/>
          <w:noProof w:val="on"/>
          <w:color w:val="000000"/>
          <w:sz w:val="14"/>
          <w:szCs w:val="14"/>
        </w:rPr>
        <w:pict>
          <v:shape xmlns:v="urn:schemas-microsoft-com:vml" id="_x00009164" style="position:absolute;margin-left:295.6pt;margin-top:461.75pt;z-index:-16740556;width:9.25pt;height:13.55pt;mso-position-horizontal:absolute;mso-position-horizontal-relative:page;mso-position-vertical:absolute;mso-position-vertical-relative:page" type="#_x0000_t75">
            <v:imageData xmlns:o="urn:schemas-microsoft-com:office:office" xmlns:r="http://schemas.openxmlformats.org/officeDocument/2006/relationships" r:id="rId9165" o:title=""/>
          </v:shape>
        </w:pict>
      </w:r>
      <w:r>
        <w:rPr>
          <w:rFonts w:ascii="Arial" w:hAnsi="Arial" w:fareast="Arial" w:cs="Arial"/>
          <w:noProof w:val="on"/>
          <w:color w:val="000000"/>
          <w:sz w:val="14"/>
          <w:szCs w:val="14"/>
        </w:rPr>
        <w:pict>
          <v:shape xmlns:v="urn:schemas-microsoft-com:vml" id="_x00009165" style="position:absolute;margin-left:302.85pt;margin-top:461.75pt;z-index:-16740552;width:48.3pt;height:13.55pt;mso-position-horizontal:absolute;mso-position-horizontal-relative:page;mso-position-vertical:absolute;mso-position-vertical-relative:page" type="#_x0000_t75">
            <v:imageData xmlns:o="urn:schemas-microsoft-com:office:office" xmlns:r="http://schemas.openxmlformats.org/officeDocument/2006/relationships" r:id="rId9166" o:title=""/>
          </v:shape>
        </w:pict>
      </w:r>
      <w:r>
        <w:rPr>
          <w:rFonts w:ascii="Arial" w:hAnsi="Arial" w:fareast="Arial" w:cs="Arial"/>
          <w:noProof w:val="on"/>
          <w:color w:val="000000"/>
          <w:sz w:val="14"/>
          <w:szCs w:val="14"/>
        </w:rPr>
        <w:pict>
          <v:shape xmlns:v="urn:schemas-microsoft-com:vml" id="_x00009166" style="position:absolute;margin-left:349.1pt;margin-top:461.75pt;z-index:-1674054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9167" o:title=""/>
          </v:shape>
        </w:pict>
      </w:r>
      <w:r>
        <w:rPr>
          <w:rFonts w:ascii="Arial" w:hAnsi="Arial" w:fareast="Arial" w:cs="Arial"/>
          <w:noProof w:val="on"/>
          <w:color w:val="000000"/>
          <w:sz w:val="14"/>
          <w:szCs w:val="14"/>
        </w:rPr>
        <w:pict>
          <v:shape xmlns:v="urn:schemas-microsoft-com:vml" id="_x00009167" style="position:absolute;margin-left:354.9pt;margin-top:461.75pt;z-index:-16740544;width:29.5pt;height:13.55pt;mso-position-horizontal:absolute;mso-position-horizontal-relative:page;mso-position-vertical:absolute;mso-position-vertical-relative:page" type="#_x0000_t75">
            <v:imageData xmlns:o="urn:schemas-microsoft-com:office:office" xmlns:r="http://schemas.openxmlformats.org/officeDocument/2006/relationships" r:id="rId9168" o:title=""/>
          </v:shape>
        </w:pict>
      </w:r>
      <w:r>
        <w:rPr>
          <w:rFonts w:ascii="Arial" w:hAnsi="Arial" w:fareast="Arial" w:cs="Arial"/>
          <w:noProof w:val="on"/>
          <w:color w:val="000000"/>
          <w:sz w:val="14"/>
          <w:szCs w:val="14"/>
        </w:rPr>
        <w:pict>
          <v:shape xmlns:v="urn:schemas-microsoft-com:vml" id="_x00009168" style="position:absolute;margin-left:382.4pt;margin-top:461.75pt;z-index:-16740540;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9169" o:title=""/>
          </v:shape>
        </w:pict>
      </w:r>
      <w:r>
        <w:rPr>
          <w:rFonts w:ascii="Arial" w:hAnsi="Arial" w:fareast="Arial" w:cs="Arial"/>
          <w:noProof w:val="on"/>
          <w:color w:val="000000"/>
          <w:sz w:val="14"/>
          <w:szCs w:val="14"/>
        </w:rPr>
        <w:pict>
          <v:shape xmlns:v="urn:schemas-microsoft-com:vml" id="_x00009169" style="position:absolute;margin-left:387.45pt;margin-top:461.75pt;z-index:-16740536;width:36pt;height:13.55pt;mso-position-horizontal:absolute;mso-position-horizontal-relative:page;mso-position-vertical:absolute;mso-position-vertical-relative:page" type="#_x0000_t75">
            <v:imageData xmlns:o="urn:schemas-microsoft-com:office:office" xmlns:r="http://schemas.openxmlformats.org/officeDocument/2006/relationships" r:id="rId9170" o:title=""/>
          </v:shape>
        </w:pict>
      </w:r>
      <w:r>
        <w:rPr>
          <w:rFonts w:ascii="Arial" w:hAnsi="Arial" w:fareast="Arial" w:cs="Arial"/>
          <w:noProof w:val="on"/>
          <w:color w:val="000000"/>
          <w:sz w:val="14"/>
          <w:szCs w:val="14"/>
        </w:rPr>
        <w:pict>
          <v:shape xmlns:v="urn:schemas-microsoft-com:vml" id="_x00009170" style="position:absolute;margin-left:421.45pt;margin-top:461.75pt;z-index:-1674053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9171" o:title=""/>
          </v:shape>
        </w:pict>
      </w:r>
      <w:r>
        <w:rPr>
          <w:rFonts w:ascii="Arial" w:hAnsi="Arial" w:fareast="Arial" w:cs="Arial"/>
          <w:noProof w:val="on"/>
          <w:color w:val="000000"/>
          <w:sz w:val="14"/>
          <w:szCs w:val="14"/>
        </w:rPr>
        <w:pict>
          <v:shape xmlns:v="urn:schemas-microsoft-com:vml" id="_x00009171" style="position:absolute;margin-left:427.25pt;margin-top:461.75pt;z-index:-16740528;width:29.5pt;height:13.55pt;mso-position-horizontal:absolute;mso-position-horizontal-relative:page;mso-position-vertical:absolute;mso-position-vertical-relative:page" type="#_x0000_t75">
            <v:imageData xmlns:o="urn:schemas-microsoft-com:office:office" xmlns:r="http://schemas.openxmlformats.org/officeDocument/2006/relationships" r:id="rId9172" o:title=""/>
          </v:shape>
        </w:pict>
      </w:r>
      <w:r>
        <w:rPr>
          <w:rFonts w:ascii="Arial" w:hAnsi="Arial" w:fareast="Arial" w:cs="Arial"/>
          <w:noProof w:val="on"/>
          <w:color w:val="000000"/>
          <w:sz w:val="14"/>
          <w:szCs w:val="14"/>
        </w:rPr>
        <w:pict>
          <v:shape xmlns:v="urn:schemas-microsoft-com:vml" id="_x00009172" style="position:absolute;margin-left:454.7pt;margin-top:461.75pt;z-index:-1674052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9173" o:title=""/>
          </v:shape>
        </w:pict>
      </w:r>
      <w:r>
        <w:rPr>
          <w:rFonts w:ascii="Arial" w:hAnsi="Arial" w:fareast="Arial" w:cs="Arial"/>
          <w:noProof w:val="on"/>
          <w:color w:val="000000"/>
          <w:sz w:val="14"/>
          <w:szCs w:val="14"/>
        </w:rPr>
        <w:pict>
          <v:shape xmlns:v="urn:schemas-microsoft-com:vml" id="_x00009173" style="position:absolute;margin-left:460.5pt;margin-top:461.75pt;z-index:-16740520;width:30.95pt;height:13.55pt;mso-position-horizontal:absolute;mso-position-horizontal-relative:page;mso-position-vertical:absolute;mso-position-vertical-relative:page" type="#_x0000_t75">
            <v:imageData xmlns:o="urn:schemas-microsoft-com:office:office" xmlns:r="http://schemas.openxmlformats.org/officeDocument/2006/relationships" r:id="rId9174" o:title=""/>
          </v:shape>
        </w:pict>
      </w:r>
      <w:r>
        <w:rPr>
          <w:rFonts w:ascii="Arial" w:hAnsi="Arial" w:fareast="Arial" w:cs="Arial"/>
          <w:noProof w:val="on"/>
          <w:color w:val="000000"/>
          <w:sz w:val="14"/>
          <w:szCs w:val="14"/>
        </w:rPr>
        <w:pict>
          <v:shape xmlns:v="urn:schemas-microsoft-com:vml" id="_x00009174" style="position:absolute;margin-left:489.45pt;margin-top:461.75pt;z-index:-1674051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9175" o:title=""/>
          </v:shape>
        </w:pict>
      </w:r>
      <w:r>
        <w:rPr>
          <w:rFonts w:ascii="Arial" w:hAnsi="Arial" w:fareast="Arial" w:cs="Arial"/>
          <w:noProof w:val="on"/>
          <w:color w:val="000000"/>
          <w:sz w:val="14"/>
          <w:szCs w:val="14"/>
        </w:rPr>
        <w:pict>
          <v:shape xmlns:v="urn:schemas-microsoft-com:vml" id="_x00009175" style="position:absolute;margin-left:492.35pt;margin-top:461.75pt;z-index:-16740512;width:29.5pt;height:13.55pt;mso-position-horizontal:absolute;mso-position-horizontal-relative:page;mso-position-vertical:absolute;mso-position-vertical-relative:page" type="#_x0000_t75">
            <v:imageData xmlns:o="urn:schemas-microsoft-com:office:office" xmlns:r="http://schemas.openxmlformats.org/officeDocument/2006/relationships" r:id="rId9176" o:title=""/>
          </v:shape>
        </w:pict>
      </w:r>
      <w:r>
        <w:rPr>
          <w:rFonts w:ascii="Arial" w:hAnsi="Arial" w:fareast="Arial" w:cs="Arial"/>
          <w:noProof w:val="on"/>
          <w:color w:val="000000"/>
          <w:sz w:val="14"/>
          <w:szCs w:val="14"/>
        </w:rPr>
        <w:pict>
          <v:shape xmlns:v="urn:schemas-microsoft-com:vml" id="_x00009176" style="position:absolute;margin-left:519.8pt;margin-top:461.75pt;z-index:-16740508;width:9.25pt;height:13.55pt;mso-position-horizontal:absolute;mso-position-horizontal-relative:page;mso-position-vertical:absolute;mso-position-vertical-relative:page" type="#_x0000_t75">
            <v:imageData xmlns:o="urn:schemas-microsoft-com:office:office" xmlns:r="http://schemas.openxmlformats.org/officeDocument/2006/relationships" r:id="rId9177" o:title=""/>
          </v:shape>
        </w:pict>
      </w:r>
      <w:r>
        <w:rPr>
          <w:rFonts w:ascii="Arial" w:hAnsi="Arial" w:fareast="Arial" w:cs="Arial"/>
          <w:noProof w:val="on"/>
          <w:color w:val="000000"/>
          <w:sz w:val="14"/>
          <w:szCs w:val="14"/>
        </w:rPr>
        <w:pict>
          <v:shape xmlns:v="urn:schemas-microsoft-com:vml" id="_x00009177" style="position:absolute;margin-left:527.05pt;margin-top:461.75pt;z-index:-16740504;width:48.3pt;height:13.55pt;mso-position-horizontal:absolute;mso-position-horizontal-relative:page;mso-position-vertical:absolute;mso-position-vertical-relative:page" type="#_x0000_t75">
            <v:imageData xmlns:o="urn:schemas-microsoft-com:office:office" xmlns:r="http://schemas.openxmlformats.org/officeDocument/2006/relationships" r:id="rId9178" o:title=""/>
          </v:shape>
        </w:pict>
      </w:r>
      <w:r>
        <w:rPr>
          <w:rFonts w:ascii="Arial" w:hAnsi="Arial" w:fareast="Arial" w:cs="Arial"/>
          <w:noProof w:val="on"/>
          <w:color w:val="000000"/>
          <w:sz w:val="14"/>
          <w:szCs w:val="14"/>
        </w:rPr>
        <w:pict>
          <v:shape xmlns:v="urn:schemas-microsoft-com:vml" id="_x00009178" style="position:absolute;margin-left:573.35pt;margin-top:461.75pt;z-index:-1674050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9179" o:title=""/>
          </v:shape>
        </w:pict>
      </w:r>
      <w:r>
        <w:rPr>
          <w:rFonts w:ascii="Arial" w:hAnsi="Arial" w:fareast="Arial" w:cs="Arial"/>
          <w:noProof w:val="on"/>
          <w:color w:val="000000"/>
          <w:sz w:val="14"/>
          <w:szCs w:val="14"/>
        </w:rPr>
        <w:pict>
          <v:shape xmlns:v="urn:schemas-microsoft-com:vml" id="_x00009179" style="position:absolute;margin-left:36.65pt;margin-top:484.9pt;z-index:-16740496;width:233.45pt;height:13.6pt;mso-position-horizontal:absolute;mso-position-horizontal-relative:page;mso-position-vertical:absolute;mso-position-vertical-relative:page" type="#_x0000_t75">
            <v:imageData xmlns:o="urn:schemas-microsoft-com:office:office" xmlns:r="http://schemas.openxmlformats.org/officeDocument/2006/relationships" r:id="rId9180" o:title=""/>
          </v:shape>
        </w:pict>
      </w:r>
      <w:r>
        <w:rPr>
          <w:rFonts w:ascii="Arial" w:hAnsi="Arial" w:fareast="Arial" w:cs="Arial"/>
          <w:noProof w:val="on"/>
          <w:color w:val="000000"/>
          <w:sz w:val="14"/>
          <w:szCs w:val="14"/>
        </w:rPr>
        <w:pict>
          <v:shape xmlns:v="urn:schemas-microsoft-com:vml" id="_x00009180" style="position:absolute;margin-left:268.1pt;margin-top:484.9pt;z-index:-16740492;width:29.5pt;height:13.6pt;mso-position-horizontal:absolute;mso-position-horizontal-relative:page;mso-position-vertical:absolute;mso-position-vertical-relative:page" type="#_x0000_t75">
            <v:imageData xmlns:o="urn:schemas-microsoft-com:office:office" xmlns:r="http://schemas.openxmlformats.org/officeDocument/2006/relationships" r:id="rId9181" o:title=""/>
          </v:shape>
        </w:pict>
      </w:r>
      <w:r>
        <w:rPr>
          <w:rFonts w:ascii="Arial" w:hAnsi="Arial" w:fareast="Arial" w:cs="Arial"/>
          <w:noProof w:val="on"/>
          <w:color w:val="000000"/>
          <w:sz w:val="14"/>
          <w:szCs w:val="14"/>
        </w:rPr>
        <w:pict>
          <v:shape xmlns:v="urn:schemas-microsoft-com:vml" id="_x00009181" style="position:absolute;margin-left:295.6pt;margin-top:484.9pt;z-index:-16740488;width:9.25pt;height:13.6pt;mso-position-horizontal:absolute;mso-position-horizontal-relative:page;mso-position-vertical:absolute;mso-position-vertical-relative:page" type="#_x0000_t75">
            <v:imageData xmlns:o="urn:schemas-microsoft-com:office:office" xmlns:r="http://schemas.openxmlformats.org/officeDocument/2006/relationships" r:id="rId9182" o:title=""/>
          </v:shape>
        </w:pict>
      </w:r>
      <w:r>
        <w:rPr>
          <w:rFonts w:ascii="Arial" w:hAnsi="Arial" w:fareast="Arial" w:cs="Arial"/>
          <w:noProof w:val="on"/>
          <w:color w:val="000000"/>
          <w:sz w:val="14"/>
          <w:szCs w:val="14"/>
        </w:rPr>
        <w:pict>
          <v:shape xmlns:v="urn:schemas-microsoft-com:vml" id="_x00009182" style="position:absolute;margin-left:302.85pt;margin-top:484.9pt;z-index:-16740484;width:48.3pt;height:13.6pt;mso-position-horizontal:absolute;mso-position-horizontal-relative:page;mso-position-vertical:absolute;mso-position-vertical-relative:page" type="#_x0000_t75">
            <v:imageData xmlns:o="urn:schemas-microsoft-com:office:office" xmlns:r="http://schemas.openxmlformats.org/officeDocument/2006/relationships" r:id="rId9183" o:title=""/>
          </v:shape>
        </w:pict>
      </w:r>
      <w:r>
        <w:rPr>
          <w:rFonts w:ascii="Arial" w:hAnsi="Arial" w:fareast="Arial" w:cs="Arial"/>
          <w:noProof w:val="on"/>
          <w:color w:val="000000"/>
          <w:sz w:val="14"/>
          <w:szCs w:val="14"/>
        </w:rPr>
        <w:pict>
          <v:shape xmlns:v="urn:schemas-microsoft-com:vml" id="_x00009183" style="position:absolute;margin-left:349.1pt;margin-top:484.9pt;z-index:-16740480;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9184" o:title=""/>
          </v:shape>
        </w:pict>
      </w:r>
      <w:r>
        <w:rPr>
          <w:rFonts w:ascii="Arial" w:hAnsi="Arial" w:fareast="Arial" w:cs="Arial"/>
          <w:noProof w:val="on"/>
          <w:color w:val="000000"/>
          <w:sz w:val="14"/>
          <w:szCs w:val="14"/>
        </w:rPr>
        <w:pict>
          <v:shape xmlns:v="urn:schemas-microsoft-com:vml" id="_x00009184" style="position:absolute;margin-left:354.9pt;margin-top:484.9pt;z-index:-16740476;width:29.5pt;height:13.6pt;mso-position-horizontal:absolute;mso-position-horizontal-relative:page;mso-position-vertical:absolute;mso-position-vertical-relative:page" type="#_x0000_t75">
            <v:imageData xmlns:o="urn:schemas-microsoft-com:office:office" xmlns:r="http://schemas.openxmlformats.org/officeDocument/2006/relationships" r:id="rId9185" o:title=""/>
          </v:shape>
        </w:pict>
      </w:r>
      <w:r>
        <w:rPr>
          <w:rFonts w:ascii="Arial" w:hAnsi="Arial" w:fareast="Arial" w:cs="Arial"/>
          <w:noProof w:val="on"/>
          <w:color w:val="000000"/>
          <w:sz w:val="14"/>
          <w:szCs w:val="14"/>
        </w:rPr>
        <w:pict>
          <v:shape xmlns:v="urn:schemas-microsoft-com:vml" id="_x00009185" style="position:absolute;margin-left:382.4pt;margin-top:484.9pt;z-index:-16740472;width:7.05pt;height:13.6pt;mso-position-horizontal:absolute;mso-position-horizontal-relative:page;mso-position-vertical:absolute;mso-position-vertical-relative:page" type="#_x0000_t75">
            <v:imageData xmlns:o="urn:schemas-microsoft-com:office:office" xmlns:r="http://schemas.openxmlformats.org/officeDocument/2006/relationships" r:id="rId9186" o:title=""/>
          </v:shape>
        </w:pict>
      </w:r>
      <w:r>
        <w:rPr>
          <w:rFonts w:ascii="Arial" w:hAnsi="Arial" w:fareast="Arial" w:cs="Arial"/>
          <w:noProof w:val="on"/>
          <w:color w:val="000000"/>
          <w:sz w:val="14"/>
          <w:szCs w:val="14"/>
        </w:rPr>
        <w:pict>
          <v:shape xmlns:v="urn:schemas-microsoft-com:vml" id="_x00009186" style="position:absolute;margin-left:387.45pt;margin-top:484.9pt;z-index:-16740468;width:36pt;height:13.6pt;mso-position-horizontal:absolute;mso-position-horizontal-relative:page;mso-position-vertical:absolute;mso-position-vertical-relative:page" type="#_x0000_t75">
            <v:imageData xmlns:o="urn:schemas-microsoft-com:office:office" xmlns:r="http://schemas.openxmlformats.org/officeDocument/2006/relationships" r:id="rId9187" o:title=""/>
          </v:shape>
        </w:pict>
      </w:r>
      <w:r>
        <w:rPr>
          <w:rFonts w:ascii="Arial" w:hAnsi="Arial" w:fareast="Arial" w:cs="Arial"/>
          <w:noProof w:val="on"/>
          <w:color w:val="000000"/>
          <w:sz w:val="14"/>
          <w:szCs w:val="14"/>
        </w:rPr>
        <w:pict>
          <v:shape xmlns:v="urn:schemas-microsoft-com:vml" id="_x00009187" style="position:absolute;margin-left:421.45pt;margin-top:484.9pt;z-index:-16740464;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9188" o:title=""/>
          </v:shape>
        </w:pict>
      </w:r>
      <w:r>
        <w:rPr>
          <w:rFonts w:ascii="Arial" w:hAnsi="Arial" w:fareast="Arial" w:cs="Arial"/>
          <w:noProof w:val="on"/>
          <w:color w:val="000000"/>
          <w:sz w:val="14"/>
          <w:szCs w:val="14"/>
        </w:rPr>
        <w:pict>
          <v:shape xmlns:v="urn:schemas-microsoft-com:vml" id="_x00009188" style="position:absolute;margin-left:427.25pt;margin-top:484.9pt;z-index:-16740460;width:29.5pt;height:13.6pt;mso-position-horizontal:absolute;mso-position-horizontal-relative:page;mso-position-vertical:absolute;mso-position-vertical-relative:page" type="#_x0000_t75">
            <v:imageData xmlns:o="urn:schemas-microsoft-com:office:office" xmlns:r="http://schemas.openxmlformats.org/officeDocument/2006/relationships" r:id="rId9189" o:title=""/>
          </v:shape>
        </w:pict>
      </w:r>
      <w:r>
        <w:rPr>
          <w:rFonts w:ascii="Arial" w:hAnsi="Arial" w:fareast="Arial" w:cs="Arial"/>
          <w:noProof w:val="on"/>
          <w:color w:val="000000"/>
          <w:sz w:val="14"/>
          <w:szCs w:val="14"/>
        </w:rPr>
        <w:pict>
          <v:shape xmlns:v="urn:schemas-microsoft-com:vml" id="_x00009189" style="position:absolute;margin-left:454.7pt;margin-top:484.9pt;z-index:-16740456;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9190" o:title=""/>
          </v:shape>
        </w:pict>
      </w:r>
      <w:r>
        <w:rPr>
          <w:rFonts w:ascii="Arial" w:hAnsi="Arial" w:fareast="Arial" w:cs="Arial"/>
          <w:noProof w:val="on"/>
          <w:color w:val="000000"/>
          <w:sz w:val="14"/>
          <w:szCs w:val="14"/>
        </w:rPr>
        <w:pict>
          <v:shape xmlns:v="urn:schemas-microsoft-com:vml" id="_x00009190" style="position:absolute;margin-left:460.5pt;margin-top:484.9pt;z-index:-16740452;width:30.95pt;height:13.6pt;mso-position-horizontal:absolute;mso-position-horizontal-relative:page;mso-position-vertical:absolute;mso-position-vertical-relative:page" type="#_x0000_t75">
            <v:imageData xmlns:o="urn:schemas-microsoft-com:office:office" xmlns:r="http://schemas.openxmlformats.org/officeDocument/2006/relationships" r:id="rId9191" o:title=""/>
          </v:shape>
        </w:pict>
      </w:r>
      <w:r>
        <w:rPr>
          <w:rFonts w:ascii="Arial" w:hAnsi="Arial" w:fareast="Arial" w:cs="Arial"/>
          <w:noProof w:val="on"/>
          <w:color w:val="000000"/>
          <w:sz w:val="14"/>
          <w:szCs w:val="14"/>
        </w:rPr>
        <w:pict>
          <v:shape xmlns:v="urn:schemas-microsoft-com:vml" id="_x00009191" style="position:absolute;margin-left:489.45pt;margin-top:484.9pt;z-index:-16740448;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9192" o:title=""/>
          </v:shape>
        </w:pict>
      </w:r>
      <w:r>
        <w:rPr>
          <w:rFonts w:ascii="Arial" w:hAnsi="Arial" w:fareast="Arial" w:cs="Arial"/>
          <w:noProof w:val="on"/>
          <w:color w:val="000000"/>
          <w:sz w:val="14"/>
          <w:szCs w:val="14"/>
        </w:rPr>
        <w:pict>
          <v:shape xmlns:v="urn:schemas-microsoft-com:vml" id="_x00009192" style="position:absolute;margin-left:492.35pt;margin-top:484.9pt;z-index:-16740444;width:29.5pt;height:13.6pt;mso-position-horizontal:absolute;mso-position-horizontal-relative:page;mso-position-vertical:absolute;mso-position-vertical-relative:page" type="#_x0000_t75">
            <v:imageData xmlns:o="urn:schemas-microsoft-com:office:office" xmlns:r="http://schemas.openxmlformats.org/officeDocument/2006/relationships" r:id="rId9193" o:title=""/>
          </v:shape>
        </w:pict>
      </w:r>
      <w:r>
        <w:rPr>
          <w:rFonts w:ascii="Arial" w:hAnsi="Arial" w:fareast="Arial" w:cs="Arial"/>
          <w:noProof w:val="on"/>
          <w:color w:val="000000"/>
          <w:sz w:val="14"/>
          <w:szCs w:val="14"/>
        </w:rPr>
        <w:pict>
          <v:shape xmlns:v="urn:schemas-microsoft-com:vml" id="_x00009193" style="position:absolute;margin-left:519.8pt;margin-top:484.9pt;z-index:-16740440;width:9.25pt;height:13.6pt;mso-position-horizontal:absolute;mso-position-horizontal-relative:page;mso-position-vertical:absolute;mso-position-vertical-relative:page" type="#_x0000_t75">
            <v:imageData xmlns:o="urn:schemas-microsoft-com:office:office" xmlns:r="http://schemas.openxmlformats.org/officeDocument/2006/relationships" r:id="rId9194" o:title=""/>
          </v:shape>
        </w:pict>
      </w:r>
      <w:r>
        <w:rPr>
          <w:rFonts w:ascii="Arial" w:hAnsi="Arial" w:fareast="Arial" w:cs="Arial"/>
          <w:noProof w:val="on"/>
          <w:color w:val="000000"/>
          <w:sz w:val="14"/>
          <w:szCs w:val="14"/>
        </w:rPr>
        <w:pict>
          <v:shape xmlns:v="urn:schemas-microsoft-com:vml" id="_x00009194" style="position:absolute;margin-left:527.05pt;margin-top:484.9pt;z-index:-16740436;width:48.3pt;height:13.6pt;mso-position-horizontal:absolute;mso-position-horizontal-relative:page;mso-position-vertical:absolute;mso-position-vertical-relative:page" type="#_x0000_t75">
            <v:imageData xmlns:o="urn:schemas-microsoft-com:office:office" xmlns:r="http://schemas.openxmlformats.org/officeDocument/2006/relationships" r:id="rId9195" o:title=""/>
          </v:shape>
        </w:pict>
      </w:r>
      <w:r>
        <w:rPr>
          <w:rFonts w:ascii="Arial" w:hAnsi="Arial" w:fareast="Arial" w:cs="Arial"/>
          <w:noProof w:val="on"/>
          <w:color w:val="000000"/>
          <w:sz w:val="14"/>
          <w:szCs w:val="14"/>
        </w:rPr>
        <w:pict>
          <v:shape xmlns:v="urn:schemas-microsoft-com:vml" id="_x00009195" style="position:absolute;margin-left:573.35pt;margin-top:484.9pt;z-index:-16740432;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9196" o:title=""/>
          </v:shape>
        </w:pict>
      </w:r>
      <w:r>
        <w:rPr>
          <w:rFonts w:ascii="Arial" w:hAnsi="Arial" w:fareast="Arial" w:cs="Arial"/>
          <w:noProof w:val="on"/>
          <w:color w:val="000000"/>
          <w:sz w:val="14"/>
          <w:szCs w:val="14"/>
        </w:rPr>
        <w:pict>
          <v:shape xmlns:v="urn:schemas-microsoft-com:vml" id="_x00009196" style="position:absolute;margin-left:295.6pt;margin-top:496.5pt;z-index:-16740428;width:9.25pt;height:2.7pt;mso-position-horizontal:absolute;mso-position-horizontal-relative:page;mso-position-vertical:absolute;mso-position-vertical-relative:page" type="#_x0000_t75">
            <v:imageData xmlns:o="urn:schemas-microsoft-com:office:office" xmlns:r="http://schemas.openxmlformats.org/officeDocument/2006/relationships" r:id="rId9197" o:title=""/>
          </v:shape>
        </w:pict>
      </w:r>
      <w:r>
        <w:rPr>
          <w:rFonts w:ascii="Arial" w:hAnsi="Arial" w:fareast="Arial" w:cs="Arial"/>
          <w:noProof w:val="on"/>
          <w:color w:val="000000"/>
          <w:sz w:val="14"/>
          <w:szCs w:val="14"/>
        </w:rPr>
        <w:pict>
          <v:shape xmlns:v="urn:schemas-microsoft-com:vml" id="_x00009197" style="position:absolute;margin-left:302.85pt;margin-top:496.5pt;z-index:-16740424;width:48.3pt;height:2.7pt;mso-position-horizontal:absolute;mso-position-horizontal-relative:page;mso-position-vertical:absolute;mso-position-vertical-relative:page" type="#_x0000_t75">
            <v:imageData xmlns:o="urn:schemas-microsoft-com:office:office" xmlns:r="http://schemas.openxmlformats.org/officeDocument/2006/relationships" r:id="rId9198" o:title=""/>
          </v:shape>
        </w:pict>
      </w:r>
      <w:r>
        <w:rPr>
          <w:rFonts w:ascii="Arial" w:hAnsi="Arial" w:fareast="Arial" w:cs="Arial"/>
          <w:noProof w:val="on"/>
          <w:color w:val="000000"/>
          <w:sz w:val="14"/>
          <w:szCs w:val="14"/>
        </w:rPr>
        <w:pict>
          <v:shape xmlns:v="urn:schemas-microsoft-com:vml" id="_x00009198" style="position:absolute;margin-left:382.4pt;margin-top:496.5pt;z-index:-16740420;width:7.05pt;height:2.7pt;mso-position-horizontal:absolute;mso-position-horizontal-relative:page;mso-position-vertical:absolute;mso-position-vertical-relative:page" type="#_x0000_t75">
            <v:imageData xmlns:o="urn:schemas-microsoft-com:office:office" xmlns:r="http://schemas.openxmlformats.org/officeDocument/2006/relationships" r:id="rId9199" o:title=""/>
          </v:shape>
        </w:pict>
      </w:r>
      <w:r>
        <w:rPr>
          <w:rFonts w:ascii="Arial" w:hAnsi="Arial" w:fareast="Arial" w:cs="Arial"/>
          <w:noProof w:val="on"/>
          <w:color w:val="000000"/>
          <w:sz w:val="14"/>
          <w:szCs w:val="14"/>
        </w:rPr>
        <w:pict>
          <v:shape xmlns:v="urn:schemas-microsoft-com:vml" id="_x00009199" style="position:absolute;margin-left:387.45pt;margin-top:496.5pt;z-index:-16740416;width:36pt;height:2.7pt;mso-position-horizontal:absolute;mso-position-horizontal-relative:page;mso-position-vertical:absolute;mso-position-vertical-relative:page" type="#_x0000_t75">
            <v:imageData xmlns:o="urn:schemas-microsoft-com:office:office" xmlns:r="http://schemas.openxmlformats.org/officeDocument/2006/relationships" r:id="rId9200" o:title=""/>
          </v:shape>
        </w:pict>
      </w:r>
      <w:r>
        <w:rPr>
          <w:rFonts w:ascii="Arial" w:hAnsi="Arial" w:fareast="Arial" w:cs="Arial"/>
          <w:noProof w:val="on"/>
          <w:color w:val="000000"/>
          <w:sz w:val="14"/>
          <w:szCs w:val="14"/>
        </w:rPr>
        <w:pict>
          <v:shape xmlns:v="urn:schemas-microsoft-com:vml" id="_x00009200" style="position:absolute;margin-left:454.7pt;margin-top:496.5pt;z-index:-16740412;width:7.8pt;height:2.7pt;mso-position-horizontal:absolute;mso-position-horizontal-relative:page;mso-position-vertical:absolute;mso-position-vertical-relative:page" type="#_x0000_t75">
            <v:imageData xmlns:o="urn:schemas-microsoft-com:office:office" xmlns:r="http://schemas.openxmlformats.org/officeDocument/2006/relationships" r:id="rId9201" o:title=""/>
          </v:shape>
        </w:pict>
      </w:r>
      <w:r>
        <w:rPr>
          <w:rFonts w:ascii="Arial" w:hAnsi="Arial" w:fareast="Arial" w:cs="Arial"/>
          <w:noProof w:val="on"/>
          <w:color w:val="000000"/>
          <w:sz w:val="14"/>
          <w:szCs w:val="14"/>
        </w:rPr>
        <w:pict>
          <v:shape xmlns:v="urn:schemas-microsoft-com:vml" id="_x00009201" style="position:absolute;margin-left:460.5pt;margin-top:496.5pt;z-index:-16740408;width:30.95pt;height:2.7pt;mso-position-horizontal:absolute;mso-position-horizontal-relative:page;mso-position-vertical:absolute;mso-position-vertical-relative:page" type="#_x0000_t75">
            <v:imageData xmlns:o="urn:schemas-microsoft-com:office:office" xmlns:r="http://schemas.openxmlformats.org/officeDocument/2006/relationships" r:id="rId9202" o:title=""/>
          </v:shape>
        </w:pict>
      </w:r>
      <w:r>
        <w:rPr>
          <w:rFonts w:ascii="Arial" w:hAnsi="Arial" w:fareast="Arial" w:cs="Arial"/>
          <w:noProof w:val="on"/>
          <w:color w:val="000000"/>
          <w:sz w:val="14"/>
          <w:szCs w:val="14"/>
        </w:rPr>
        <w:pict>
          <v:shape xmlns:v="urn:schemas-microsoft-com:vml" id="_x00009202" style="position:absolute;margin-left:519.8pt;margin-top:496.5pt;z-index:-16740404;width:9.25pt;height:2.7pt;mso-position-horizontal:absolute;mso-position-horizontal-relative:page;mso-position-vertical:absolute;mso-position-vertical-relative:page" type="#_x0000_t75">
            <v:imageData xmlns:o="urn:schemas-microsoft-com:office:office" xmlns:r="http://schemas.openxmlformats.org/officeDocument/2006/relationships" r:id="rId9203" o:title=""/>
          </v:shape>
        </w:pict>
      </w:r>
      <w:r>
        <w:rPr>
          <w:rFonts w:ascii="Arial" w:hAnsi="Arial" w:fareast="Arial" w:cs="Arial"/>
          <w:noProof w:val="on"/>
          <w:color w:val="000000"/>
          <w:sz w:val="14"/>
          <w:szCs w:val="14"/>
        </w:rPr>
        <w:pict>
          <v:shape xmlns:v="urn:schemas-microsoft-com:vml" id="_x00009203" style="position:absolute;margin-left:527.05pt;margin-top:496.5pt;z-index:-16740400;width:48.3pt;height:2.7pt;mso-position-horizontal:absolute;mso-position-horizontal-relative:page;mso-position-vertical:absolute;mso-position-vertical-relative:page" type="#_x0000_t75">
            <v:imageData xmlns:o="urn:schemas-microsoft-com:office:office" xmlns:r="http://schemas.openxmlformats.org/officeDocument/2006/relationships" r:id="rId9204" o:title=""/>
          </v:shape>
        </w:pict>
      </w:r>
      <w:r>
        <w:rPr>
          <w:rFonts w:ascii="Arial" w:hAnsi="Arial" w:fareast="Arial" w:cs="Arial"/>
          <w:noProof w:val="on"/>
          <w:color w:val="000000"/>
          <w:sz w:val="14"/>
          <w:szCs w:val="14"/>
        </w:rPr>
        <w:pict>
          <v:shape xmlns:v="urn:schemas-microsoft-com:vml" id="_x00009204" style="position:absolute;margin-left:295.6pt;margin-top:509.5pt;z-index:-16740396;width:9.25pt;height:2.7pt;mso-position-horizontal:absolute;mso-position-horizontal-relative:page;mso-position-vertical:absolute;mso-position-vertical-relative:page" type="#_x0000_t75">
            <v:imageData xmlns:o="urn:schemas-microsoft-com:office:office" xmlns:r="http://schemas.openxmlformats.org/officeDocument/2006/relationships" r:id="rId9205" o:title=""/>
          </v:shape>
        </w:pict>
      </w:r>
      <w:r>
        <w:rPr>
          <w:rFonts w:ascii="Arial" w:hAnsi="Arial" w:fareast="Arial" w:cs="Arial"/>
          <w:noProof w:val="on"/>
          <w:color w:val="000000"/>
          <w:sz w:val="14"/>
          <w:szCs w:val="14"/>
        </w:rPr>
        <w:pict>
          <v:shape xmlns:v="urn:schemas-microsoft-com:vml" id="_x00009205" style="position:absolute;margin-left:295.6pt;margin-top:510.95pt;z-index:-16740392;width:9.25pt;height:2.75pt;mso-position-horizontal:absolute;mso-position-horizontal-relative:page;mso-position-vertical:absolute;mso-position-vertical-relative:page" type="#_x0000_t75">
            <v:imageData xmlns:o="urn:schemas-microsoft-com:office:office" xmlns:r="http://schemas.openxmlformats.org/officeDocument/2006/relationships" r:id="rId9206" o:title=""/>
          </v:shape>
        </w:pict>
      </w:r>
      <w:r>
        <w:rPr>
          <w:rFonts w:ascii="Arial" w:hAnsi="Arial" w:fareast="Arial" w:cs="Arial"/>
          <w:noProof w:val="on"/>
          <w:color w:val="000000"/>
          <w:sz w:val="14"/>
          <w:szCs w:val="14"/>
        </w:rPr>
        <w:pict>
          <v:shape xmlns:v="urn:schemas-microsoft-com:vml" id="_x00009206" style="position:absolute;margin-left:302.85pt;margin-top:509.5pt;z-index:-16740388;width:48.3pt;height:2.7pt;mso-position-horizontal:absolute;mso-position-horizontal-relative:page;mso-position-vertical:absolute;mso-position-vertical-relative:page" type="#_x0000_t75">
            <v:imageData xmlns:o="urn:schemas-microsoft-com:office:office" xmlns:r="http://schemas.openxmlformats.org/officeDocument/2006/relationships" r:id="rId9207" o:title=""/>
          </v:shape>
        </w:pict>
      </w:r>
      <w:r>
        <w:rPr>
          <w:rFonts w:ascii="Arial" w:hAnsi="Arial" w:fareast="Arial" w:cs="Arial"/>
          <w:noProof w:val="on"/>
          <w:color w:val="000000"/>
          <w:sz w:val="14"/>
          <w:szCs w:val="14"/>
        </w:rPr>
        <w:pict>
          <v:shape xmlns:v="urn:schemas-microsoft-com:vml" id="_x00009207" style="position:absolute;margin-left:302.85pt;margin-top:510.95pt;z-index:-16740384;width:48.3pt;height:2.75pt;mso-position-horizontal:absolute;mso-position-horizontal-relative:page;mso-position-vertical:absolute;mso-position-vertical-relative:page" type="#_x0000_t75">
            <v:imageData xmlns:o="urn:schemas-microsoft-com:office:office" xmlns:r="http://schemas.openxmlformats.org/officeDocument/2006/relationships" r:id="rId9208" o:title=""/>
          </v:shape>
        </w:pict>
      </w:r>
      <w:r>
        <w:rPr>
          <w:rFonts w:ascii="Arial" w:hAnsi="Arial" w:fareast="Arial" w:cs="Arial"/>
          <w:noProof w:val="on"/>
          <w:color w:val="000000"/>
          <w:sz w:val="14"/>
          <w:szCs w:val="14"/>
        </w:rPr>
        <w:pict>
          <v:shape xmlns:v="urn:schemas-microsoft-com:vml" id="_x00009208" style="position:absolute;margin-left:382.4pt;margin-top:509.5pt;z-index:-16740380;width:7.05pt;height:2.7pt;mso-position-horizontal:absolute;mso-position-horizontal-relative:page;mso-position-vertical:absolute;mso-position-vertical-relative:page" type="#_x0000_t75">
            <v:imageData xmlns:o="urn:schemas-microsoft-com:office:office" xmlns:r="http://schemas.openxmlformats.org/officeDocument/2006/relationships" r:id="rId9209" o:title=""/>
          </v:shape>
        </w:pict>
      </w:r>
      <w:r>
        <w:rPr>
          <w:rFonts w:ascii="Arial" w:hAnsi="Arial" w:fareast="Arial" w:cs="Arial"/>
          <w:noProof w:val="on"/>
          <w:color w:val="000000"/>
          <w:sz w:val="14"/>
          <w:szCs w:val="14"/>
        </w:rPr>
        <w:pict>
          <v:shape xmlns:v="urn:schemas-microsoft-com:vml" id="_x00009209" style="position:absolute;margin-left:382.4pt;margin-top:510.95pt;z-index:-16740376;width:7.05pt;height:2.75pt;mso-position-horizontal:absolute;mso-position-horizontal-relative:page;mso-position-vertical:absolute;mso-position-vertical-relative:page" type="#_x0000_t75">
            <v:imageData xmlns:o="urn:schemas-microsoft-com:office:office" xmlns:r="http://schemas.openxmlformats.org/officeDocument/2006/relationships" r:id="rId9210" o:title=""/>
          </v:shape>
        </w:pict>
      </w:r>
      <w:r>
        <w:rPr>
          <w:rFonts w:ascii="Arial" w:hAnsi="Arial" w:fareast="Arial" w:cs="Arial"/>
          <w:noProof w:val="on"/>
          <w:color w:val="000000"/>
          <w:sz w:val="14"/>
          <w:szCs w:val="14"/>
        </w:rPr>
        <w:pict>
          <v:shape xmlns:v="urn:schemas-microsoft-com:vml" id="_x00009210" style="position:absolute;margin-left:387.45pt;margin-top:509.5pt;z-index:-16740372;width:36pt;height:2.7pt;mso-position-horizontal:absolute;mso-position-horizontal-relative:page;mso-position-vertical:absolute;mso-position-vertical-relative:page" type="#_x0000_t75">
            <v:imageData xmlns:o="urn:schemas-microsoft-com:office:office" xmlns:r="http://schemas.openxmlformats.org/officeDocument/2006/relationships" r:id="rId9211" o:title=""/>
          </v:shape>
        </w:pict>
      </w:r>
      <w:r>
        <w:rPr>
          <w:rFonts w:ascii="Arial" w:hAnsi="Arial" w:fareast="Arial" w:cs="Arial"/>
          <w:noProof w:val="on"/>
          <w:color w:val="000000"/>
          <w:sz w:val="14"/>
          <w:szCs w:val="14"/>
        </w:rPr>
        <w:pict>
          <v:shape xmlns:v="urn:schemas-microsoft-com:vml" id="_x00009211" style="position:absolute;margin-left:387.45pt;margin-top:510.95pt;z-index:-16740368;width:36pt;height:2.75pt;mso-position-horizontal:absolute;mso-position-horizontal-relative:page;mso-position-vertical:absolute;mso-position-vertical-relative:page" type="#_x0000_t75">
            <v:imageData xmlns:o="urn:schemas-microsoft-com:office:office" xmlns:r="http://schemas.openxmlformats.org/officeDocument/2006/relationships" r:id="rId9212" o:title=""/>
          </v:shape>
        </w:pict>
      </w:r>
      <w:r>
        <w:rPr>
          <w:rFonts w:ascii="Arial" w:hAnsi="Arial" w:fareast="Arial" w:cs="Arial"/>
          <w:noProof w:val="on"/>
          <w:color w:val="000000"/>
          <w:sz w:val="14"/>
          <w:szCs w:val="14"/>
        </w:rPr>
        <w:pict>
          <v:shape xmlns:v="urn:schemas-microsoft-com:vml" id="_x00009212" style="position:absolute;margin-left:454.7pt;margin-top:509.5pt;z-index:-16740364;width:7.8pt;height:2.7pt;mso-position-horizontal:absolute;mso-position-horizontal-relative:page;mso-position-vertical:absolute;mso-position-vertical-relative:page" type="#_x0000_t75">
            <v:imageData xmlns:o="urn:schemas-microsoft-com:office:office" xmlns:r="http://schemas.openxmlformats.org/officeDocument/2006/relationships" r:id="rId9213" o:title=""/>
          </v:shape>
        </w:pict>
      </w:r>
      <w:r>
        <w:rPr>
          <w:rFonts w:ascii="Arial" w:hAnsi="Arial" w:fareast="Arial" w:cs="Arial"/>
          <w:noProof w:val="on"/>
          <w:color w:val="000000"/>
          <w:sz w:val="14"/>
          <w:szCs w:val="14"/>
        </w:rPr>
        <w:pict>
          <v:shape xmlns:v="urn:schemas-microsoft-com:vml" id="_x00009213" style="position:absolute;margin-left:454.7pt;margin-top:510.95pt;z-index:-16740360;width:7.8pt;height:2.75pt;mso-position-horizontal:absolute;mso-position-horizontal-relative:page;mso-position-vertical:absolute;mso-position-vertical-relative:page" type="#_x0000_t75">
            <v:imageData xmlns:o="urn:schemas-microsoft-com:office:office" xmlns:r="http://schemas.openxmlformats.org/officeDocument/2006/relationships" r:id="rId9214" o:title=""/>
          </v:shape>
        </w:pict>
      </w:r>
      <w:r>
        <w:rPr>
          <w:rFonts w:ascii="Arial" w:hAnsi="Arial" w:fareast="Arial" w:cs="Arial"/>
          <w:noProof w:val="on"/>
          <w:color w:val="000000"/>
          <w:sz w:val="14"/>
          <w:szCs w:val="14"/>
        </w:rPr>
        <w:pict>
          <v:shape xmlns:v="urn:schemas-microsoft-com:vml" id="_x00009214" style="position:absolute;margin-left:460.5pt;margin-top:509.5pt;z-index:-16740356;width:30.95pt;height:2.7pt;mso-position-horizontal:absolute;mso-position-horizontal-relative:page;mso-position-vertical:absolute;mso-position-vertical-relative:page" type="#_x0000_t75">
            <v:imageData xmlns:o="urn:schemas-microsoft-com:office:office" xmlns:r="http://schemas.openxmlformats.org/officeDocument/2006/relationships" r:id="rId9215" o:title=""/>
          </v:shape>
        </w:pict>
      </w:r>
      <w:r>
        <w:rPr>
          <w:rFonts w:ascii="Arial" w:hAnsi="Arial" w:fareast="Arial" w:cs="Arial"/>
          <w:noProof w:val="on"/>
          <w:color w:val="000000"/>
          <w:sz w:val="14"/>
          <w:szCs w:val="14"/>
        </w:rPr>
        <w:pict>
          <v:shape xmlns:v="urn:schemas-microsoft-com:vml" id="_x00009215" style="position:absolute;margin-left:460.5pt;margin-top:510.95pt;z-index:-16740352;width:30.95pt;height:2.75pt;mso-position-horizontal:absolute;mso-position-horizontal-relative:page;mso-position-vertical:absolute;mso-position-vertical-relative:page" type="#_x0000_t75">
            <v:imageData xmlns:o="urn:schemas-microsoft-com:office:office" xmlns:r="http://schemas.openxmlformats.org/officeDocument/2006/relationships" r:id="rId9216" o:title=""/>
          </v:shape>
        </w:pict>
      </w:r>
      <w:r>
        <w:rPr>
          <w:rFonts w:ascii="Arial" w:hAnsi="Arial" w:fareast="Arial" w:cs="Arial"/>
          <w:noProof w:val="on"/>
          <w:color w:val="000000"/>
          <w:sz w:val="14"/>
          <w:szCs w:val="14"/>
        </w:rPr>
        <w:pict>
          <v:shape xmlns:v="urn:schemas-microsoft-com:vml" id="_x00009216" style="position:absolute;margin-left:519.8pt;margin-top:509.5pt;z-index:-16740348;width:9.25pt;height:2.7pt;mso-position-horizontal:absolute;mso-position-horizontal-relative:page;mso-position-vertical:absolute;mso-position-vertical-relative:page" type="#_x0000_t75">
            <v:imageData xmlns:o="urn:schemas-microsoft-com:office:office" xmlns:r="http://schemas.openxmlformats.org/officeDocument/2006/relationships" r:id="rId9217" o:title=""/>
          </v:shape>
        </w:pict>
      </w:r>
      <w:r>
        <w:rPr>
          <w:rFonts w:ascii="Arial" w:hAnsi="Arial" w:fareast="Arial" w:cs="Arial"/>
          <w:noProof w:val="on"/>
          <w:color w:val="000000"/>
          <w:sz w:val="14"/>
          <w:szCs w:val="14"/>
        </w:rPr>
        <w:pict>
          <v:shape xmlns:v="urn:schemas-microsoft-com:vml" id="_x00009217" style="position:absolute;margin-left:519.8pt;margin-top:510.95pt;z-index:-16740344;width:9.25pt;height:2.75pt;mso-position-horizontal:absolute;mso-position-horizontal-relative:page;mso-position-vertical:absolute;mso-position-vertical-relative:page" type="#_x0000_t75">
            <v:imageData xmlns:o="urn:schemas-microsoft-com:office:office" xmlns:r="http://schemas.openxmlformats.org/officeDocument/2006/relationships" r:id="rId9218" o:title=""/>
          </v:shape>
        </w:pict>
      </w:r>
      <w:r>
        <w:rPr>
          <w:rFonts w:ascii="Arial" w:hAnsi="Arial" w:fareast="Arial" w:cs="Arial"/>
          <w:noProof w:val="on"/>
          <w:color w:val="000000"/>
          <w:sz w:val="14"/>
          <w:szCs w:val="14"/>
        </w:rPr>
        <w:pict>
          <v:shape xmlns:v="urn:schemas-microsoft-com:vml" id="_x00009218" style="position:absolute;margin-left:527.05pt;margin-top:509.5pt;z-index:-16740340;width:48.3pt;height:2.7pt;mso-position-horizontal:absolute;mso-position-horizontal-relative:page;mso-position-vertical:absolute;mso-position-vertical-relative:page" type="#_x0000_t75">
            <v:imageData xmlns:o="urn:schemas-microsoft-com:office:office" xmlns:r="http://schemas.openxmlformats.org/officeDocument/2006/relationships" r:id="rId9219" o:title=""/>
          </v:shape>
        </w:pict>
      </w:r>
      <w:r>
        <w:rPr>
          <w:rFonts w:ascii="Arial" w:hAnsi="Arial" w:fareast="Arial" w:cs="Arial"/>
          <w:noProof w:val="on"/>
          <w:color w:val="000000"/>
          <w:sz w:val="14"/>
          <w:szCs w:val="14"/>
        </w:rPr>
        <w:pict>
          <v:shape xmlns:v="urn:schemas-microsoft-com:vml" id="_x00009219" style="position:absolute;margin-left:527.05pt;margin-top:510.95pt;z-index:-16740336;width:48.3pt;height:2.75pt;mso-position-horizontal:absolute;mso-position-horizontal-relative:page;mso-position-vertical:absolute;mso-position-vertical-relative:page" type="#_x0000_t75">
            <v:imageData xmlns:o="urn:schemas-microsoft-com:office:office" xmlns:r="http://schemas.openxmlformats.org/officeDocument/2006/relationships" r:id="rId9220" o:title=""/>
          </v:shape>
        </w:pict>
      </w:r>
      <w:r>
        <w:rPr>
          <w:rFonts w:ascii="Arial" w:hAnsi="Arial" w:fareast="Arial" w:cs="Arial"/>
          <w:noProof w:val="on"/>
          <w:color w:val="000000"/>
          <w:sz w:val="14"/>
          <w:szCs w:val="14"/>
        </w:rPr>
        <w:pict>
          <v:shape xmlns:v="urn:schemas-microsoft-com:vml" id="_x00009220" style="position:absolute;margin-left:527.05pt;margin-top:437.9pt;z-index:-16740332;width:48.3pt;height:2.7pt;mso-position-horizontal:absolute;mso-position-horizontal-relative:page;mso-position-vertical:absolute;mso-position-vertical-relative:page" type="#_x0000_t75">
            <v:imageData xmlns:o="urn:schemas-microsoft-com:office:office" xmlns:r="http://schemas.openxmlformats.org/officeDocument/2006/relationships" r:id="rId9221" o:title=""/>
          </v:shape>
        </w:pict>
      </w:r>
      <w:r>
        <w:rPr>
          <w:rFonts w:ascii="Arial" w:hAnsi="Arial" w:fareast="Arial" w:cs="Arial"/>
          <w:noProof w:val="on"/>
          <w:color w:val="000000"/>
          <w:sz w:val="14"/>
          <w:szCs w:val="14"/>
        </w:rPr>
        <w:pict>
          <v:shape xmlns:v="urn:schemas-microsoft-com:vml" id="_x00009221" style="position:absolute;margin-left:460.5pt;margin-top:437.9pt;z-index:-16740328;width:30.95pt;height:2.7pt;mso-position-horizontal:absolute;mso-position-horizontal-relative:page;mso-position-vertical:absolute;mso-position-vertical-relative:page" type="#_x0000_t75">
            <v:imageData xmlns:o="urn:schemas-microsoft-com:office:office" xmlns:r="http://schemas.openxmlformats.org/officeDocument/2006/relationships" r:id="rId9222" o:title=""/>
          </v:shape>
        </w:pict>
      </w:r>
      <w:r>
        <w:rPr>
          <w:rFonts w:ascii="Arial" w:hAnsi="Arial" w:fareast="Arial" w:cs="Arial"/>
          <w:noProof w:val="on"/>
          <w:color w:val="000000"/>
          <w:sz w:val="14"/>
          <w:szCs w:val="14"/>
        </w:rPr>
        <w:pict>
          <v:shape xmlns:v="urn:schemas-microsoft-com:vml" id="_x00009222" style="position:absolute;margin-left:387.45pt;margin-top:437.9pt;z-index:-16740324;width:36pt;height:2.7pt;mso-position-horizontal:absolute;mso-position-horizontal-relative:page;mso-position-vertical:absolute;mso-position-vertical-relative:page" type="#_x0000_t75">
            <v:imageData xmlns:o="urn:schemas-microsoft-com:office:office" xmlns:r="http://schemas.openxmlformats.org/officeDocument/2006/relationships" r:id="rId9223" o:title=""/>
          </v:shape>
        </w:pict>
      </w:r>
      <w:r>
        <w:rPr>
          <w:rFonts w:ascii="Arial" w:hAnsi="Arial" w:fareast="Arial" w:cs="Arial"/>
          <w:noProof w:val="on"/>
          <w:color w:val="000000"/>
          <w:sz w:val="14"/>
          <w:szCs w:val="14"/>
        </w:rPr>
        <w:pict>
          <v:shape xmlns:v="urn:schemas-microsoft-com:vml" id="_x00009223" style="position:absolute;margin-left:302.85pt;margin-top:437.9pt;z-index:-16740320;width:48.3pt;height:2.7pt;mso-position-horizontal:absolute;mso-position-horizontal-relative:page;mso-position-vertical:absolute;mso-position-vertical-relative:page" type="#_x0000_t75">
            <v:imageData xmlns:o="urn:schemas-microsoft-com:office:office" xmlns:r="http://schemas.openxmlformats.org/officeDocument/2006/relationships" r:id="rId9224" o:title=""/>
          </v:shape>
        </w:pict>
      </w:r>
      <w:r>
        <w:rPr>
          <w:rFonts w:ascii="Arial" w:hAnsi="Arial" w:fareast="Arial" w:cs="Arial"/>
          <w:noProof w:val="on"/>
          <w:color w:val="000000"/>
          <w:sz w:val="14"/>
          <w:szCs w:val="14"/>
        </w:rPr>
        <w:pict>
          <v:shape xmlns:v="urn:schemas-microsoft-com:vml" id="_x00009224" style="position:absolute;margin-left:519.8pt;margin-top:437.9pt;z-index:-16740316;width:55.5pt;height:2.7pt;mso-position-horizontal:absolute;mso-position-horizontal-relative:page;mso-position-vertical:absolute;mso-position-vertical-relative:page" type="#_x0000_t75">
            <v:imageData xmlns:o="urn:schemas-microsoft-com:office:office" xmlns:r="http://schemas.openxmlformats.org/officeDocument/2006/relationships" r:id="rId9225" o:title=""/>
          </v:shape>
        </w:pict>
      </w:r>
      <w:r>
        <w:rPr>
          <w:rFonts w:ascii="Arial" w:hAnsi="Arial" w:fareast="Arial" w:cs="Arial"/>
          <w:noProof w:val="on"/>
          <w:color w:val="000000"/>
          <w:sz w:val="14"/>
          <w:szCs w:val="14"/>
        </w:rPr>
        <w:pict>
          <v:shape xmlns:v="urn:schemas-microsoft-com:vml" id="_x00009225" style="position:absolute;margin-left:454.7pt;margin-top:437.9pt;z-index:-16740312;width:36.7pt;height:2.7pt;mso-position-horizontal:absolute;mso-position-horizontal-relative:page;mso-position-vertical:absolute;mso-position-vertical-relative:page" type="#_x0000_t75">
            <v:imageData xmlns:o="urn:schemas-microsoft-com:office:office" xmlns:r="http://schemas.openxmlformats.org/officeDocument/2006/relationships" r:id="rId9226" o:title=""/>
          </v:shape>
        </w:pict>
      </w:r>
      <w:r>
        <w:rPr>
          <w:rFonts w:ascii="Arial" w:hAnsi="Arial" w:fareast="Arial" w:cs="Arial"/>
          <w:noProof w:val="on"/>
          <w:color w:val="000000"/>
          <w:sz w:val="14"/>
          <w:szCs w:val="14"/>
        </w:rPr>
        <w:pict>
          <v:shape xmlns:v="urn:schemas-microsoft-com:vml" id="_x00009226" style="position:absolute;margin-left:382.4pt;margin-top:437.9pt;z-index:-16740308;width:41.05pt;height:2.7pt;mso-position-horizontal:absolute;mso-position-horizontal-relative:page;mso-position-vertical:absolute;mso-position-vertical-relative:page" type="#_x0000_t75">
            <v:imageData xmlns:o="urn:schemas-microsoft-com:office:office" xmlns:r="http://schemas.openxmlformats.org/officeDocument/2006/relationships" r:id="rId9227" o:title=""/>
          </v:shape>
        </w:pict>
      </w:r>
      <w:r>
        <w:rPr>
          <w:rFonts w:ascii="Arial" w:hAnsi="Arial" w:fareast="Arial" w:cs="Arial"/>
          <w:noProof w:val="on"/>
          <w:color w:val="000000"/>
          <w:sz w:val="14"/>
          <w:szCs w:val="14"/>
        </w:rPr>
        <w:pict>
          <v:shape xmlns:v="urn:schemas-microsoft-com:vml" id="_x00009227" style="position:absolute;margin-left:295.6pt;margin-top:437.9pt;z-index:-16740304;width:55.5pt;height:2.7pt;mso-position-horizontal:absolute;mso-position-horizontal-relative:page;mso-position-vertical:absolute;mso-position-vertical-relative:page" type="#_x0000_t75">
            <v:imageData xmlns:o="urn:schemas-microsoft-com:office:office" xmlns:r="http://schemas.openxmlformats.org/officeDocument/2006/relationships" r:id="rId9228" o:title=""/>
          </v:shape>
        </w:pict>
      </w:r>
      <w:r>
        <w:rPr>
          <w:rFonts w:ascii="Arial" w:hAnsi="Arial" w:fareast="Arial" w:cs="Arial"/>
          <w:noProof w:val="on"/>
          <w:color w:val="000000"/>
          <w:sz w:val="14"/>
          <w:szCs w:val="14"/>
        </w:rPr>
        <w:pict>
          <v:shape xmlns:v="urn:schemas-microsoft-com:vml" id="_x00009228" style="position:absolute;margin-left:12.8pt;margin-top:28.5pt;z-index:-16740300;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9229" o:title=""/>
          </v:shape>
        </w:pict>
      </w:r>
    </w:p>
    <w:p>
      <w:pPr>
        <w:pStyle w:val="Normal"/>
        <w:framePr w:w="665" w:hAnchor="page" w:vAnchor="page" w:x="5996" w:y="123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F-56</w:t>
      </w:r>
    </w:p>
    <w:p>
      <w:pPr>
        <w:pStyle w:val="Normal"/>
        <w:framePr w:w="21" w:hAnchor="page" w:vAnchor="page" w:x="7104" w:y="12164"/>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1" w:hAnchor="page" w:vAnchor="page" w:x="8883" w:y="12164"/>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3075" w:hAnchor="page" w:vAnchor="page" w:x="1693" w:y="1188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Total other current liabilities</w:t>
      </w:r>
    </w:p>
    <w:p>
      <w:pPr>
        <w:pStyle w:val="Normal"/>
        <w:framePr w:w="21" w:hAnchor="page" w:vAnchor="page" w:x="7104" w:y="11875"/>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459" w:hAnchor="page" w:vAnchor="page" w:x="8632" w:y="1188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51</w:t>
      </w:r>
    </w:p>
    <w:p>
      <w:pPr>
        <w:pStyle w:val="Normal"/>
        <w:framePr w:w="21" w:hAnchor="page" w:vAnchor="page" w:x="8883" w:y="11875"/>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575" w:hAnchor="page" w:vAnchor="page" w:x="10315" w:y="1188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531</w:t>
      </w:r>
    </w:p>
    <w:p>
      <w:pPr>
        <w:pStyle w:val="Normal"/>
        <w:framePr w:w="755" w:hAnchor="page" w:vAnchor="page" w:x="1693" w:y="1162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Other</w:t>
      </w:r>
    </w:p>
    <w:p>
      <w:pPr>
        <w:pStyle w:val="Normal"/>
        <w:framePr w:w="344" w:hAnchor="page" w:vAnchor="page" w:x="7104" w:y="1162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44" w:hAnchor="page" w:vAnchor="page" w:x="8632" w:y="1162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51   </w:t>
      </w:r>
    </w:p>
    <w:p>
      <w:pPr>
        <w:pStyle w:val="Normal"/>
        <w:framePr w:w="517" w:hAnchor="page" w:vAnchor="page" w:x="10412" w:y="1162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58 </w:t>
      </w:r>
    </w:p>
    <w:p>
      <w:pPr>
        <w:pStyle w:val="Normal"/>
        <w:framePr w:w="2567" w:hAnchor="page" w:vAnchor="page" w:x="1693" w:y="113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Loyalty program liability</w:t>
      </w:r>
    </w:p>
    <w:p>
      <w:pPr>
        <w:pStyle w:val="Normal"/>
        <w:framePr w:w="344" w:hAnchor="page" w:vAnchor="page" w:x="7104" w:y="1139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60" w:hAnchor="page" w:vAnchor="page" w:x="8536" w:y="1139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10315" w:y="1139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473 </w:t>
      </w:r>
    </w:p>
    <w:p>
      <w:pPr>
        <w:pStyle w:val="Normal"/>
        <w:framePr w:w="273" w:hAnchor="page" w:vAnchor="page" w:x="7104" w:y="11215"/>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50" w:hAnchor="page" w:vAnchor="page" w:x="8223" w:y="11215"/>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2017</w:t>
      </w:r>
    </w:p>
    <w:p>
      <w:pPr>
        <w:pStyle w:val="Normal"/>
        <w:framePr w:w="273" w:hAnchor="page" w:vAnchor="page" w:x="8883" w:y="11215"/>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50" w:hAnchor="page" w:vAnchor="page" w:x="10002" w:y="11215"/>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2018</w:t>
      </w:r>
    </w:p>
    <w:p>
      <w:pPr>
        <w:pStyle w:val="Normal"/>
        <w:framePr w:w="1259" w:hAnchor="page" w:vAnchor="page" w:x="7929" w:y="11056"/>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December 31,</w:t>
      </w:r>
    </w:p>
    <w:p>
      <w:pPr>
        <w:pStyle w:val="Normal"/>
        <w:framePr w:w="1259" w:hAnchor="page" w:vAnchor="page" w:x="9708" w:y="11056"/>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December 31,</w:t>
      </w:r>
    </w:p>
    <w:p>
      <w:pPr>
        <w:pStyle w:val="Normal"/>
        <w:framePr w:w="586" w:hAnchor="page" w:vAnchor="page" w:x="8208" w:y="10897"/>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As of</w:t>
      </w:r>
    </w:p>
    <w:p>
      <w:pPr>
        <w:pStyle w:val="Normal"/>
        <w:framePr w:w="586" w:hAnchor="page" w:vAnchor="page" w:x="9987" w:y="10897"/>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As of</w:t>
      </w:r>
    </w:p>
    <w:p>
      <w:pPr>
        <w:pStyle w:val="Normal"/>
        <w:framePr w:w="8279" w:hAnchor="page" w:vAnchor="page" w:x="276" w:y="1054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 of December 31, 2018 and 2017, other current liabilities consisted of the following:</w:t>
      </w:r>
    </w:p>
    <w:p>
      <w:pPr>
        <w:pStyle w:val="Normal"/>
        <w:framePr w:w="633" w:hAnchor="page" w:vAnchor="page" w:x="276" w:y="10197"/>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15.2</w:t>
      </w:r>
    </w:p>
    <w:p>
      <w:pPr>
        <w:pStyle w:val="Normal"/>
        <w:framePr w:w="2576" w:hAnchor="page" w:vAnchor="page" w:x="854" w:y="10197"/>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Other current liabilities</w:t>
      </w:r>
    </w:p>
    <w:p>
      <w:pPr>
        <w:pStyle w:val="Normal"/>
        <w:framePr w:w="10231" w:hAnchor="page" w:vAnchor="page" w:x="507" w:y="957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from cash and cash equivalents for the purposes of cash flow statement and does not have a repayment date.</w:t>
      </w:r>
    </w:p>
    <w:p>
      <w:pPr>
        <w:pStyle w:val="Normal"/>
        <w:framePr w:w="13956" w:hAnchor="page" w:vAnchor="page" w:x="507" w:y="93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mandatory reserves established by the CBR constitute 5% for liabilities in RUR and 7-8% for liabilities in foreign currency. The amount is excluded</w:t>
      </w:r>
    </w:p>
    <w:p>
      <w:pPr>
        <w:pStyle w:val="Normal"/>
        <w:framePr w:w="14384" w:hAnchor="page" w:vAnchor="page" w:x="276" w:y="911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Banks are currently required to post mandatory reserves with the CBR to be held in non-interest bearing accounts. Starting from August 1, 2018, such</w:t>
      </w:r>
    </w:p>
    <w:p>
      <w:pPr>
        <w:pStyle w:val="Normal"/>
        <w:framePr w:w="21" w:hAnchor="page" w:vAnchor="page" w:x="7104" w:y="8967"/>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1" w:hAnchor="page" w:vAnchor="page" w:x="8883" w:y="8967"/>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741" w:hAnchor="page" w:vAnchor="page" w:x="1693" w:y="869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Total other current assets</w:t>
      </w:r>
    </w:p>
    <w:p>
      <w:pPr>
        <w:pStyle w:val="Normal"/>
        <w:framePr w:w="21" w:hAnchor="page" w:vAnchor="page" w:x="7104" w:y="8678"/>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575" w:hAnchor="page" w:vAnchor="page" w:x="8536" w:y="869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458</w:t>
      </w:r>
    </w:p>
    <w:p>
      <w:pPr>
        <w:pStyle w:val="Normal"/>
        <w:framePr w:w="21" w:hAnchor="page" w:vAnchor="page" w:x="8883" w:y="8678"/>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575" w:hAnchor="page" w:vAnchor="page" w:x="10315" w:y="869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929</w:t>
      </w:r>
    </w:p>
    <w:p>
      <w:pPr>
        <w:pStyle w:val="Normal"/>
        <w:framePr w:w="755" w:hAnchor="page" w:vAnchor="page" w:x="1693" w:y="84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Other</w:t>
      </w:r>
    </w:p>
    <w:p>
      <w:pPr>
        <w:pStyle w:val="Normal"/>
        <w:framePr w:w="344" w:hAnchor="page" w:vAnchor="page" w:x="7104" w:y="84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44" w:hAnchor="page" w:vAnchor="page" w:x="8632" w:y="84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79   </w:t>
      </w:r>
    </w:p>
    <w:p>
      <w:pPr>
        <w:pStyle w:val="Normal"/>
        <w:framePr w:w="517" w:hAnchor="page" w:vAnchor="page" w:x="10412" w:y="84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77 </w:t>
      </w:r>
    </w:p>
    <w:p>
      <w:pPr>
        <w:pStyle w:val="Normal"/>
        <w:framePr w:w="3115" w:hAnchor="page" w:vAnchor="page" w:x="1693" w:y="82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VAT and other taxes receivable</w:t>
      </w:r>
    </w:p>
    <w:p>
      <w:pPr>
        <w:pStyle w:val="Normal"/>
        <w:framePr w:w="344" w:hAnchor="page" w:vAnchor="page" w:x="7104" w:y="82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44" w:hAnchor="page" w:vAnchor="page" w:x="8632" w:y="82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51   </w:t>
      </w:r>
    </w:p>
    <w:p>
      <w:pPr>
        <w:pStyle w:val="Normal"/>
        <w:framePr w:w="517" w:hAnchor="page" w:vAnchor="page" w:x="10412" w:y="82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12 </w:t>
      </w:r>
    </w:p>
    <w:p>
      <w:pPr>
        <w:pStyle w:val="Normal"/>
        <w:framePr w:w="1828" w:hAnchor="page" w:vAnchor="page" w:x="1693" w:y="796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Prepaid expenses</w:t>
      </w:r>
    </w:p>
    <w:p>
      <w:pPr>
        <w:pStyle w:val="Normal"/>
        <w:framePr w:w="344" w:hAnchor="page" w:vAnchor="page" w:x="7104" w:y="796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44" w:hAnchor="page" w:vAnchor="page" w:x="8632" w:y="796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99   </w:t>
      </w:r>
    </w:p>
    <w:p>
      <w:pPr>
        <w:pStyle w:val="Normal"/>
        <w:framePr w:w="633" w:hAnchor="page" w:vAnchor="page" w:x="10315" w:y="796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156 </w:t>
      </w:r>
    </w:p>
    <w:p>
      <w:pPr>
        <w:pStyle w:val="Normal"/>
        <w:framePr w:w="1925" w:hAnchor="page" w:vAnchor="page" w:x="1693" w:y="77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Reserves at CBR*</w:t>
      </w:r>
    </w:p>
    <w:p>
      <w:pPr>
        <w:pStyle w:val="Normal"/>
        <w:framePr w:w="344" w:hAnchor="page" w:vAnchor="page" w:x="7104" w:y="77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60" w:hAnchor="page" w:vAnchor="page" w:x="8536" w:y="77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229   </w:t>
      </w:r>
    </w:p>
    <w:p>
      <w:pPr>
        <w:pStyle w:val="Normal"/>
        <w:framePr w:w="633" w:hAnchor="page" w:vAnchor="page" w:x="10315" w:y="77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684 </w:t>
      </w:r>
    </w:p>
    <w:p>
      <w:pPr>
        <w:pStyle w:val="Normal"/>
        <w:framePr w:w="273" w:hAnchor="page" w:vAnchor="page" w:x="7104" w:y="7555"/>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50" w:hAnchor="page" w:vAnchor="page" w:x="8223" w:y="7555"/>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2017</w:t>
      </w:r>
    </w:p>
    <w:p>
      <w:pPr>
        <w:pStyle w:val="Normal"/>
        <w:framePr w:w="273" w:hAnchor="page" w:vAnchor="page" w:x="8883" w:y="7555"/>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50" w:hAnchor="page" w:vAnchor="page" w:x="10002" w:y="7555"/>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2018</w:t>
      </w:r>
    </w:p>
    <w:p>
      <w:pPr>
        <w:pStyle w:val="Normal"/>
        <w:framePr w:w="1259" w:hAnchor="page" w:vAnchor="page" w:x="7929" w:y="7396"/>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December 31,</w:t>
      </w:r>
    </w:p>
    <w:p>
      <w:pPr>
        <w:pStyle w:val="Normal"/>
        <w:framePr w:w="1259" w:hAnchor="page" w:vAnchor="page" w:x="9708" w:y="7396"/>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December 31,</w:t>
      </w:r>
    </w:p>
    <w:p>
      <w:pPr>
        <w:pStyle w:val="Normal"/>
        <w:framePr w:w="586" w:hAnchor="page" w:vAnchor="page" w:x="8208" w:y="7237"/>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As of</w:t>
      </w:r>
    </w:p>
    <w:p>
      <w:pPr>
        <w:pStyle w:val="Normal"/>
        <w:framePr w:w="586" w:hAnchor="page" w:vAnchor="page" w:x="9987" w:y="7237"/>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As of</w:t>
      </w:r>
    </w:p>
    <w:p>
      <w:pPr>
        <w:pStyle w:val="Normal"/>
        <w:framePr w:w="7958" w:hAnchor="page" w:vAnchor="page" w:x="276" w:y="67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 of December 31, 2018 and 2017, other current assets consisted of the following:</w:t>
      </w:r>
    </w:p>
    <w:p>
      <w:pPr>
        <w:pStyle w:val="Normal"/>
        <w:framePr w:w="633" w:hAnchor="page" w:vAnchor="page" w:x="276" w:y="6407"/>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15.1</w:t>
      </w:r>
    </w:p>
    <w:p>
      <w:pPr>
        <w:pStyle w:val="Normal"/>
        <w:framePr w:w="2241" w:hAnchor="page" w:vAnchor="page" w:x="854" w:y="6407"/>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Other current assets</w:t>
      </w:r>
    </w:p>
    <w:p>
      <w:pPr>
        <w:pStyle w:val="Normal"/>
        <w:framePr w:w="517" w:hAnchor="page" w:vAnchor="page" w:x="276" w:y="6045"/>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15.</w:t>
      </w:r>
    </w:p>
    <w:p>
      <w:pPr>
        <w:pStyle w:val="Normal"/>
        <w:framePr w:w="5013" w:hAnchor="page" w:vAnchor="page" w:x="854" w:y="6045"/>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Other current assets and other current liabilities</w:t>
      </w:r>
    </w:p>
    <w:p>
      <w:pPr>
        <w:pStyle w:val="Normal"/>
        <w:framePr w:w="11171" w:hAnchor="page" w:vAnchor="page" w:x="276" w:y="54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Since 2017 the Company has the bank guarantee and secured it by a cash deposit of U.S.$ 2.5 mln until July 31, 2019.</w:t>
      </w:r>
    </w:p>
    <w:p>
      <w:pPr>
        <w:pStyle w:val="Normal"/>
        <w:framePr w:w="6049" w:hAnchor="page" w:vAnchor="page" w:x="276" w:y="49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cash and cash equivalents for credit risk rating grades analysis.</w:t>
      </w:r>
    </w:p>
    <w:p>
      <w:pPr>
        <w:pStyle w:val="Normal"/>
        <w:framePr w:w="14164" w:hAnchor="page" w:vAnchor="page" w:x="276" w:y="472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amounts in the table show the maximum exposure to credit risk regarding cash and cash equivalents. The Group has no internal grading system of</w:t>
      </w:r>
    </w:p>
    <w:p>
      <w:pPr>
        <w:pStyle w:val="Normal"/>
        <w:framePr w:w="21" w:hAnchor="page" w:vAnchor="page" w:x="7393" w:y="4483"/>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1" w:hAnchor="page" w:vAnchor="page" w:x="9028" w:y="4483"/>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3331" w:hAnchor="page" w:vAnchor="page" w:x="1693" w:y="420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Total cash and cash equivalents</w:t>
      </w:r>
    </w:p>
    <w:p>
      <w:pPr>
        <w:pStyle w:val="Normal"/>
        <w:framePr w:w="21" w:hAnchor="page" w:vAnchor="page" w:x="7393" w:y="4193"/>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864" w:hAnchor="page" w:vAnchor="page" w:x="8382" w:y="420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18,406</w:t>
      </w:r>
    </w:p>
    <w:p>
      <w:pPr>
        <w:pStyle w:val="Normal"/>
        <w:framePr w:w="21" w:hAnchor="page" w:vAnchor="page" w:x="9028" w:y="4193"/>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864" w:hAnchor="page" w:vAnchor="page" w:x="10017" w:y="420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40,966</w:t>
      </w:r>
    </w:p>
    <w:p>
      <w:pPr>
        <w:pStyle w:val="Normal"/>
        <w:framePr w:w="4340" w:hAnchor="page" w:vAnchor="page" w:x="1693" w:y="39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Less: Allowance for ECL/impairment losses</w:t>
      </w:r>
    </w:p>
    <w:p>
      <w:pPr>
        <w:pStyle w:val="Normal"/>
        <w:framePr w:w="344" w:hAnchor="page" w:vAnchor="page" w:x="7393" w:y="39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75" w:hAnchor="page" w:vAnchor="page" w:x="8751" w:y="39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   </w:t>
      </w:r>
    </w:p>
    <w:p>
      <w:pPr>
        <w:pStyle w:val="Normal"/>
        <w:framePr w:w="555" w:hAnchor="page" w:vAnchor="page" w:x="10386" w:y="39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(7) </w:t>
      </w:r>
    </w:p>
    <w:p>
      <w:pPr>
        <w:pStyle w:val="Normal"/>
        <w:framePr w:w="3100" w:hAnchor="page" w:vAnchor="page" w:x="1693" w:y="37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Other short-term bank deposits</w:t>
      </w:r>
    </w:p>
    <w:p>
      <w:pPr>
        <w:pStyle w:val="Normal"/>
        <w:framePr w:w="344" w:hAnchor="page" w:vAnchor="page" w:x="7393" w:y="37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003" w:hAnchor="page" w:vAnchor="page" w:x="8478" w:y="37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1,322    </w:t>
      </w:r>
    </w:p>
    <w:p>
      <w:pPr>
        <w:pStyle w:val="Normal"/>
        <w:framePr w:w="806" w:hAnchor="page" w:vAnchor="page" w:x="10113" w:y="37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1,267 </w:t>
      </w:r>
    </w:p>
    <w:p>
      <w:pPr>
        <w:pStyle w:val="Normal"/>
        <w:framePr w:w="2567" w:hAnchor="page" w:vAnchor="page" w:x="1693" w:y="34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Short-term CBR deposits</w:t>
      </w:r>
    </w:p>
    <w:p>
      <w:pPr>
        <w:pStyle w:val="Normal"/>
        <w:framePr w:w="344" w:hAnchor="page" w:vAnchor="page" w:x="7393" w:y="34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003" w:hAnchor="page" w:vAnchor="page" w:x="8478" w:y="34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6,500    </w:t>
      </w:r>
    </w:p>
    <w:p>
      <w:pPr>
        <w:pStyle w:val="Normal"/>
        <w:framePr w:w="922" w:hAnchor="page" w:vAnchor="page" w:x="10017" w:y="34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21,000 </w:t>
      </w:r>
    </w:p>
    <w:p>
      <w:pPr>
        <w:pStyle w:val="Normal"/>
        <w:framePr w:w="2946" w:hAnchor="page" w:vAnchor="page" w:x="1693" w:y="32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Cash with banks and on hand</w:t>
      </w:r>
    </w:p>
    <w:p>
      <w:pPr>
        <w:pStyle w:val="Normal"/>
        <w:framePr w:w="344" w:hAnchor="page" w:vAnchor="page" w:x="7393" w:y="32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003" w:hAnchor="page" w:vAnchor="page" w:x="8478" w:y="32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4,063    </w:t>
      </w:r>
    </w:p>
    <w:p>
      <w:pPr>
        <w:pStyle w:val="Normal"/>
        <w:framePr w:w="913" w:hAnchor="page" w:vAnchor="page" w:x="10024" w:y="32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13,119 </w:t>
      </w:r>
    </w:p>
    <w:p>
      <w:pPr>
        <w:pStyle w:val="Normal"/>
        <w:framePr w:w="3447" w:hAnchor="page" w:vAnchor="page" w:x="1693" w:y="300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Correspondent accounts with CBR</w:t>
      </w:r>
    </w:p>
    <w:p>
      <w:pPr>
        <w:pStyle w:val="Normal"/>
        <w:framePr w:w="344" w:hAnchor="page" w:vAnchor="page" w:x="7393" w:y="302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003" w:hAnchor="page" w:vAnchor="page" w:x="8478" w:y="302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6,522    </w:t>
      </w:r>
    </w:p>
    <w:p>
      <w:pPr>
        <w:pStyle w:val="Normal"/>
        <w:framePr w:w="806" w:hAnchor="page" w:vAnchor="page" w:x="10113" w:y="302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5,587 </w:t>
      </w:r>
    </w:p>
    <w:p>
      <w:pPr>
        <w:pStyle w:val="Normal"/>
        <w:framePr w:w="273" w:hAnchor="page" w:vAnchor="page" w:x="7393" w:y="2839"/>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50" w:hAnchor="page" w:vAnchor="page" w:x="8309" w:y="2839"/>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2017</w:t>
      </w:r>
    </w:p>
    <w:p>
      <w:pPr>
        <w:pStyle w:val="Normal"/>
        <w:framePr w:w="273" w:hAnchor="page" w:vAnchor="page" w:x="9028" w:y="2839"/>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50" w:hAnchor="page" w:vAnchor="page" w:x="9944" w:y="2839"/>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2018</w:t>
      </w:r>
    </w:p>
    <w:p>
      <w:pPr>
        <w:pStyle w:val="Normal"/>
        <w:framePr w:w="1259" w:hAnchor="page" w:vAnchor="page" w:x="8016" w:y="2680"/>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December 31,</w:t>
      </w:r>
    </w:p>
    <w:p>
      <w:pPr>
        <w:pStyle w:val="Normal"/>
        <w:framePr w:w="1259" w:hAnchor="page" w:vAnchor="page" w:x="9650" w:y="2680"/>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December 31,</w:t>
      </w:r>
    </w:p>
    <w:p>
      <w:pPr>
        <w:pStyle w:val="Normal"/>
        <w:framePr w:w="586" w:hAnchor="page" w:vAnchor="page" w:x="8294" w:y="2521"/>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As of</w:t>
      </w:r>
    </w:p>
    <w:p>
      <w:pPr>
        <w:pStyle w:val="Normal"/>
        <w:framePr w:w="586" w:hAnchor="page" w:vAnchor="page" w:x="9929" w:y="2521"/>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As of</w:t>
      </w:r>
    </w:p>
    <w:p>
      <w:pPr>
        <w:pStyle w:val="Normal"/>
        <w:framePr w:w="8555" w:hAnchor="page" w:vAnchor="page" w:x="276" w:y="20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 of December 31, 2018 and 2017, cash and cash equivalents consisted of the following:</w:t>
      </w:r>
    </w:p>
    <w:p>
      <w:pPr>
        <w:pStyle w:val="Normal"/>
        <w:framePr w:w="517" w:hAnchor="page" w:vAnchor="page" w:x="276"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14.</w:t>
      </w:r>
    </w:p>
    <w:p>
      <w:pPr>
        <w:pStyle w:val="Normal"/>
        <w:framePr w:w="2832" w:hAnchor="page" w:vAnchor="page" w:x="854"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Cash and cash equivalents</w:t>
      </w:r>
    </w:p>
    <w:p>
      <w:pPr>
        <w:pStyle w:val="Normal"/>
        <w:framePr w:w="5259" w:hAnchor="page" w:vAnchor="page" w:x="4082" w:y="13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Notes to consolidated financial statements (continued)</w:t>
      </w:r>
    </w:p>
    <w:p>
      <w:pPr>
        <w:pStyle w:val="Normal"/>
        <w:framePr w:w="1108" w:hAnchor="page" w:vAnchor="page" w:x="5811"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plc</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70"/>
          <w:cols w:space="720" w:sep="off"/>
          <w:docGrid w:line-pitch="31680"/>
        </w:sectPr>
      </w:pPr>
      <w:r>
        <w:rPr>
          <w:rFonts w:ascii="Arial" w:hAnsi="Arial" w:fareast="Arial" w:cs="Arial"/>
          <w:noProof w:val="on"/>
          <w:color w:val="000000"/>
          <w:sz w:val="14"/>
          <w:szCs w:val="14"/>
        </w:rPr>
        <w:pict>
          <v:shape xmlns:v="urn:schemas-microsoft-com:vml" id="_x00009229" style="position:absolute;margin-left:7pt;margin-top:1pt;z-index:-16740296;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9230" o:title=""/>
          </v:shape>
        </w:pict>
      </w:r>
      <w:r>
        <w:rPr>
          <w:rFonts w:ascii="Arial" w:hAnsi="Arial" w:fareast="Arial" w:cs="Arial"/>
          <w:noProof w:val="on"/>
          <w:color w:val="000000"/>
          <w:sz w:val="14"/>
          <w:szCs w:val="14"/>
        </w:rPr>
        <w:pict>
          <v:shape xmlns:v="urn:schemas-microsoft-com:vml" id="_x00009230" style="position:absolute;margin-left:12.8pt;margin-top:1pt;z-index:-16740292;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9231" o:title=""/>
          </v:shape>
        </w:pict>
      </w:r>
      <w:r>
        <w:rPr>
          <w:rFonts w:ascii="Arial" w:hAnsi="Arial" w:fareast="Arial" w:cs="Arial"/>
          <w:noProof w:val="on"/>
          <w:color w:val="000000"/>
          <w:sz w:val="14"/>
          <w:szCs w:val="14"/>
        </w:rPr>
        <w:pict>
          <v:shape xmlns:v="urn:schemas-microsoft-com:vml" id="_x00009231" style="position:absolute;margin-left:12.8pt;margin-top:2.45pt;z-index:-16740288;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9232" o:title=""/>
          </v:shape>
        </w:pict>
      </w:r>
      <w:r>
        <w:rPr>
          <w:rFonts w:ascii="Arial" w:hAnsi="Arial" w:fareast="Arial" w:cs="Arial"/>
          <w:noProof w:val="on"/>
          <w:color w:val="000000"/>
          <w:sz w:val="14"/>
          <w:szCs w:val="14"/>
        </w:rPr>
        <w:pict>
          <v:shape xmlns:v="urn:schemas-microsoft-com:vml" id="_x00009232" style="position:absolute;margin-left:597.95pt;margin-top:1pt;z-index:-1674028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9233" o:title=""/>
          </v:shape>
        </w:pict>
      </w:r>
      <w:r>
        <w:rPr>
          <w:rFonts w:ascii="Arial" w:hAnsi="Arial" w:fareast="Arial" w:cs="Arial"/>
          <w:noProof w:val="on"/>
          <w:color w:val="000000"/>
          <w:sz w:val="14"/>
          <w:szCs w:val="14"/>
        </w:rPr>
        <w:pict>
          <v:shape xmlns:v="urn:schemas-microsoft-com:vml" id="_x00009233" style="position:absolute;margin-left:12.8pt;margin-top:1pt;z-index:-1674028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9234" o:title=""/>
          </v:shape>
        </w:pict>
      </w:r>
      <w:r>
        <w:rPr>
          <w:rFonts w:ascii="Arial" w:hAnsi="Arial" w:fareast="Arial" w:cs="Arial"/>
          <w:noProof w:val="on"/>
          <w:color w:val="000000"/>
          <w:sz w:val="14"/>
          <w:szCs w:val="14"/>
        </w:rPr>
        <w:pict>
          <v:shape xmlns:v="urn:schemas-microsoft-com:vml" id="_x00009234" style="position:absolute;margin-left:83.65pt;margin-top:149.3pt;z-index:-16740276;width:287pt;height:14.3pt;mso-position-horizontal:absolute;mso-position-horizontal-relative:page;mso-position-vertical:absolute;mso-position-vertical-relative:page" type="#_x0000_t75">
            <v:imageData xmlns:o="urn:schemas-microsoft-com:office:office" xmlns:r="http://schemas.openxmlformats.org/officeDocument/2006/relationships" r:id="rId9235" o:title=""/>
          </v:shape>
        </w:pict>
      </w:r>
      <w:r>
        <w:rPr>
          <w:rFonts w:ascii="Arial" w:hAnsi="Arial" w:fareast="Arial" w:cs="Arial"/>
          <w:noProof w:val="on"/>
          <w:color w:val="000000"/>
          <w:sz w:val="14"/>
          <w:szCs w:val="14"/>
        </w:rPr>
        <w:pict>
          <v:shape xmlns:v="urn:schemas-microsoft-com:vml" id="_x00009235" style="position:absolute;margin-left:368.65pt;margin-top:149.3pt;z-index:-16740272;width:33.1pt;height:14.3pt;mso-position-horizontal:absolute;mso-position-horizontal-relative:page;mso-position-vertical:absolute;mso-position-vertical-relative:page" type="#_x0000_t75">
            <v:imageData xmlns:o="urn:schemas-microsoft-com:office:office" xmlns:r="http://schemas.openxmlformats.org/officeDocument/2006/relationships" r:id="rId9236" o:title=""/>
          </v:shape>
        </w:pict>
      </w:r>
      <w:r>
        <w:rPr>
          <w:rFonts w:ascii="Arial" w:hAnsi="Arial" w:fareast="Arial" w:cs="Arial"/>
          <w:noProof w:val="on"/>
          <w:color w:val="000000"/>
          <w:sz w:val="14"/>
          <w:szCs w:val="14"/>
        </w:rPr>
        <w:pict>
          <v:shape xmlns:v="urn:schemas-microsoft-com:vml" id="_x00009236" style="position:absolute;margin-left:399.75pt;margin-top:149.3pt;z-index:-16740268;width:6.35pt;height:14.3pt;mso-position-horizontal:absolute;mso-position-horizontal-relative:page;mso-position-vertical:absolute;mso-position-vertical-relative:page" type="#_x0000_t75">
            <v:imageData xmlns:o="urn:schemas-microsoft-com:office:office" xmlns:r="http://schemas.openxmlformats.org/officeDocument/2006/relationships" r:id="rId9237" o:title=""/>
          </v:shape>
        </w:pict>
      </w:r>
      <w:r>
        <w:rPr>
          <w:rFonts w:ascii="Arial" w:hAnsi="Arial" w:fareast="Arial" w:cs="Arial"/>
          <w:noProof w:val="on"/>
          <w:color w:val="000000"/>
          <w:sz w:val="14"/>
          <w:szCs w:val="14"/>
        </w:rPr>
        <w:pict>
          <v:shape xmlns:v="urn:schemas-microsoft-com:vml" id="_x00009237" style="position:absolute;margin-left:404.1pt;margin-top:149.3pt;z-index:-16740264;width:42.5pt;height:14.3pt;mso-position-horizontal:absolute;mso-position-horizontal-relative:page;mso-position-vertical:absolute;mso-position-vertical-relative:page" type="#_x0000_t75">
            <v:imageData xmlns:o="urn:schemas-microsoft-com:office:office" xmlns:r="http://schemas.openxmlformats.org/officeDocument/2006/relationships" r:id="rId9238" o:title=""/>
          </v:shape>
        </w:pict>
      </w:r>
      <w:r>
        <w:rPr>
          <w:rFonts w:ascii="Arial" w:hAnsi="Arial" w:fareast="Arial" w:cs="Arial"/>
          <w:noProof w:val="on"/>
          <w:color w:val="000000"/>
          <w:sz w:val="14"/>
          <w:szCs w:val="14"/>
        </w:rPr>
        <w:pict>
          <v:shape xmlns:v="urn:schemas-microsoft-com:vml" id="_x00009238" style="position:absolute;margin-left:444.6pt;margin-top:149.3pt;z-index:-16740260;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9239" o:title=""/>
          </v:shape>
        </w:pict>
      </w:r>
      <w:r>
        <w:rPr>
          <w:rFonts w:ascii="Arial" w:hAnsi="Arial" w:fareast="Arial" w:cs="Arial"/>
          <w:noProof w:val="on"/>
          <w:color w:val="000000"/>
          <w:sz w:val="14"/>
          <w:szCs w:val="14"/>
        </w:rPr>
        <w:pict>
          <v:shape xmlns:v="urn:schemas-microsoft-com:vml" id="_x00009239" style="position:absolute;margin-left:450.4pt;margin-top:149.3pt;z-index:-16740256;width:33.1pt;height:14.3pt;mso-position-horizontal:absolute;mso-position-horizontal-relative:page;mso-position-vertical:absolute;mso-position-vertical-relative:page" type="#_x0000_t75">
            <v:imageData xmlns:o="urn:schemas-microsoft-com:office:office" xmlns:r="http://schemas.openxmlformats.org/officeDocument/2006/relationships" r:id="rId9240" o:title=""/>
          </v:shape>
        </w:pict>
      </w:r>
      <w:r>
        <w:rPr>
          <w:rFonts w:ascii="Arial" w:hAnsi="Arial" w:fareast="Arial" w:cs="Arial"/>
          <w:noProof w:val="on"/>
          <w:color w:val="000000"/>
          <w:sz w:val="14"/>
          <w:szCs w:val="14"/>
        </w:rPr>
        <w:pict>
          <v:shape xmlns:v="urn:schemas-microsoft-com:vml" id="_x00009240" style="position:absolute;margin-left:481.5pt;margin-top:149.3pt;z-index:-16740252;width:6.35pt;height:14.3pt;mso-position-horizontal:absolute;mso-position-horizontal-relative:page;mso-position-vertical:absolute;mso-position-vertical-relative:page" type="#_x0000_t75">
            <v:imageData xmlns:o="urn:schemas-microsoft-com:office:office" xmlns:r="http://schemas.openxmlformats.org/officeDocument/2006/relationships" r:id="rId9241" o:title=""/>
          </v:shape>
        </w:pict>
      </w:r>
      <w:r>
        <w:rPr>
          <w:rFonts w:ascii="Arial" w:hAnsi="Arial" w:fareast="Arial" w:cs="Arial"/>
          <w:noProof w:val="on"/>
          <w:color w:val="000000"/>
          <w:sz w:val="14"/>
          <w:szCs w:val="14"/>
        </w:rPr>
        <w:pict>
          <v:shape xmlns:v="urn:schemas-microsoft-com:vml" id="_x00009241" style="position:absolute;margin-left:485.85pt;margin-top:149.3pt;z-index:-16740248;width:42.5pt;height:14.3pt;mso-position-horizontal:absolute;mso-position-horizontal-relative:page;mso-position-vertical:absolute;mso-position-vertical-relative:page" type="#_x0000_t75">
            <v:imageData xmlns:o="urn:schemas-microsoft-com:office:office" xmlns:r="http://schemas.openxmlformats.org/officeDocument/2006/relationships" r:id="rId9242" o:title=""/>
          </v:shape>
        </w:pict>
      </w:r>
      <w:r>
        <w:rPr>
          <w:rFonts w:ascii="Arial" w:hAnsi="Arial" w:fareast="Arial" w:cs="Arial"/>
          <w:noProof w:val="on"/>
          <w:color w:val="000000"/>
          <w:sz w:val="14"/>
          <w:szCs w:val="14"/>
        </w:rPr>
        <w:pict>
          <v:shape xmlns:v="urn:schemas-microsoft-com:vml" id="_x00009242" style="position:absolute;margin-left:526.35pt;margin-top:149.3pt;z-index:-16740244;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9243" o:title=""/>
          </v:shape>
        </w:pict>
      </w:r>
      <w:r>
        <w:rPr>
          <w:rFonts w:ascii="Arial" w:hAnsi="Arial" w:fareast="Arial" w:cs="Arial"/>
          <w:noProof w:val="on"/>
          <w:color w:val="000000"/>
          <w:sz w:val="14"/>
          <w:szCs w:val="14"/>
        </w:rPr>
        <w:pict>
          <v:shape xmlns:v="urn:schemas-microsoft-com:vml" id="_x00009243" style="position:absolute;margin-left:83.65pt;margin-top:173.15pt;z-index:-16740240;width:287pt;height:13.55pt;mso-position-horizontal:absolute;mso-position-horizontal-relative:page;mso-position-vertical:absolute;mso-position-vertical-relative:page" type="#_x0000_t75">
            <v:imageData xmlns:o="urn:schemas-microsoft-com:office:office" xmlns:r="http://schemas.openxmlformats.org/officeDocument/2006/relationships" r:id="rId9244" o:title=""/>
          </v:shape>
        </w:pict>
      </w:r>
      <w:r>
        <w:rPr>
          <w:rFonts w:ascii="Arial" w:hAnsi="Arial" w:fareast="Arial" w:cs="Arial"/>
          <w:noProof w:val="on"/>
          <w:color w:val="000000"/>
          <w:sz w:val="14"/>
          <w:szCs w:val="14"/>
        </w:rPr>
        <w:pict>
          <v:shape xmlns:v="urn:schemas-microsoft-com:vml" id="_x00009244" style="position:absolute;margin-left:368.65pt;margin-top:173.15pt;z-index:-16740236;width:33.1pt;height:13.55pt;mso-position-horizontal:absolute;mso-position-horizontal-relative:page;mso-position-vertical:absolute;mso-position-vertical-relative:page" type="#_x0000_t75">
            <v:imageData xmlns:o="urn:schemas-microsoft-com:office:office" xmlns:r="http://schemas.openxmlformats.org/officeDocument/2006/relationships" r:id="rId9245" o:title=""/>
          </v:shape>
        </w:pict>
      </w:r>
      <w:r>
        <w:rPr>
          <w:rFonts w:ascii="Arial" w:hAnsi="Arial" w:fareast="Arial" w:cs="Arial"/>
          <w:noProof w:val="on"/>
          <w:color w:val="000000"/>
          <w:sz w:val="14"/>
          <w:szCs w:val="14"/>
        </w:rPr>
        <w:pict>
          <v:shape xmlns:v="urn:schemas-microsoft-com:vml" id="_x00009245" style="position:absolute;margin-left:399.75pt;margin-top:173.15pt;z-index:-16740232;width:6.35pt;height:13.55pt;mso-position-horizontal:absolute;mso-position-horizontal-relative:page;mso-position-vertical:absolute;mso-position-vertical-relative:page" type="#_x0000_t75">
            <v:imageData xmlns:o="urn:schemas-microsoft-com:office:office" xmlns:r="http://schemas.openxmlformats.org/officeDocument/2006/relationships" r:id="rId9246" o:title=""/>
          </v:shape>
        </w:pict>
      </w:r>
      <w:r>
        <w:rPr>
          <w:rFonts w:ascii="Arial" w:hAnsi="Arial" w:fareast="Arial" w:cs="Arial"/>
          <w:noProof w:val="on"/>
          <w:color w:val="000000"/>
          <w:sz w:val="14"/>
          <w:szCs w:val="14"/>
        </w:rPr>
        <w:pict>
          <v:shape xmlns:v="urn:schemas-microsoft-com:vml" id="_x00009246" style="position:absolute;margin-left:404.1pt;margin-top:173.15pt;z-index:-16740228;width:42.5pt;height:13.55pt;mso-position-horizontal:absolute;mso-position-horizontal-relative:page;mso-position-vertical:absolute;mso-position-vertical-relative:page" type="#_x0000_t75">
            <v:imageData xmlns:o="urn:schemas-microsoft-com:office:office" xmlns:r="http://schemas.openxmlformats.org/officeDocument/2006/relationships" r:id="rId9247" o:title=""/>
          </v:shape>
        </w:pict>
      </w:r>
      <w:r>
        <w:rPr>
          <w:rFonts w:ascii="Arial" w:hAnsi="Arial" w:fareast="Arial" w:cs="Arial"/>
          <w:noProof w:val="on"/>
          <w:color w:val="000000"/>
          <w:sz w:val="14"/>
          <w:szCs w:val="14"/>
        </w:rPr>
        <w:pict>
          <v:shape xmlns:v="urn:schemas-microsoft-com:vml" id="_x00009247" style="position:absolute;margin-left:444.6pt;margin-top:173.15pt;z-index:-1674022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9248" o:title=""/>
          </v:shape>
        </w:pict>
      </w:r>
      <w:r>
        <w:rPr>
          <w:rFonts w:ascii="Arial" w:hAnsi="Arial" w:fareast="Arial" w:cs="Arial"/>
          <w:noProof w:val="on"/>
          <w:color w:val="000000"/>
          <w:sz w:val="14"/>
          <w:szCs w:val="14"/>
        </w:rPr>
        <w:pict>
          <v:shape xmlns:v="urn:schemas-microsoft-com:vml" id="_x00009248" style="position:absolute;margin-left:450.4pt;margin-top:173.15pt;z-index:-16740220;width:33.1pt;height:13.55pt;mso-position-horizontal:absolute;mso-position-horizontal-relative:page;mso-position-vertical:absolute;mso-position-vertical-relative:page" type="#_x0000_t75">
            <v:imageData xmlns:o="urn:schemas-microsoft-com:office:office" xmlns:r="http://schemas.openxmlformats.org/officeDocument/2006/relationships" r:id="rId9249" o:title=""/>
          </v:shape>
        </w:pict>
      </w:r>
      <w:r>
        <w:rPr>
          <w:rFonts w:ascii="Arial" w:hAnsi="Arial" w:fareast="Arial" w:cs="Arial"/>
          <w:noProof w:val="on"/>
          <w:color w:val="000000"/>
          <w:sz w:val="14"/>
          <w:szCs w:val="14"/>
        </w:rPr>
        <w:pict>
          <v:shape xmlns:v="urn:schemas-microsoft-com:vml" id="_x00009249" style="position:absolute;margin-left:481.5pt;margin-top:173.15pt;z-index:-16740216;width:6.35pt;height:13.55pt;mso-position-horizontal:absolute;mso-position-horizontal-relative:page;mso-position-vertical:absolute;mso-position-vertical-relative:page" type="#_x0000_t75">
            <v:imageData xmlns:o="urn:schemas-microsoft-com:office:office" xmlns:r="http://schemas.openxmlformats.org/officeDocument/2006/relationships" r:id="rId9250" o:title=""/>
          </v:shape>
        </w:pict>
      </w:r>
      <w:r>
        <w:rPr>
          <w:rFonts w:ascii="Arial" w:hAnsi="Arial" w:fareast="Arial" w:cs="Arial"/>
          <w:noProof w:val="on"/>
          <w:color w:val="000000"/>
          <w:sz w:val="14"/>
          <w:szCs w:val="14"/>
        </w:rPr>
        <w:pict>
          <v:shape xmlns:v="urn:schemas-microsoft-com:vml" id="_x00009250" style="position:absolute;margin-left:485.85pt;margin-top:173.15pt;z-index:-16740212;width:42.5pt;height:13.55pt;mso-position-horizontal:absolute;mso-position-horizontal-relative:page;mso-position-vertical:absolute;mso-position-vertical-relative:page" type="#_x0000_t75">
            <v:imageData xmlns:o="urn:schemas-microsoft-com:office:office" xmlns:r="http://schemas.openxmlformats.org/officeDocument/2006/relationships" r:id="rId9251" o:title=""/>
          </v:shape>
        </w:pict>
      </w:r>
      <w:r>
        <w:rPr>
          <w:rFonts w:ascii="Arial" w:hAnsi="Arial" w:fareast="Arial" w:cs="Arial"/>
          <w:noProof w:val="on"/>
          <w:color w:val="000000"/>
          <w:sz w:val="14"/>
          <w:szCs w:val="14"/>
        </w:rPr>
        <w:pict>
          <v:shape xmlns:v="urn:schemas-microsoft-com:vml" id="_x00009251" style="position:absolute;margin-left:526.35pt;margin-top:173.15pt;z-index:-1674020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9252" o:title=""/>
          </v:shape>
        </w:pict>
      </w:r>
      <w:r>
        <w:rPr>
          <w:rFonts w:ascii="Arial" w:hAnsi="Arial" w:fareast="Arial" w:cs="Arial"/>
          <w:noProof w:val="on"/>
          <w:color w:val="000000"/>
          <w:sz w:val="14"/>
          <w:szCs w:val="14"/>
        </w:rPr>
        <w:pict>
          <v:shape xmlns:v="urn:schemas-microsoft-com:vml" id="_x00009252" style="position:absolute;margin-left:83.65pt;margin-top:196.3pt;z-index:-16740204;width:287pt;height:13.6pt;mso-position-horizontal:absolute;mso-position-horizontal-relative:page;mso-position-vertical:absolute;mso-position-vertical-relative:page" type="#_x0000_t75">
            <v:imageData xmlns:o="urn:schemas-microsoft-com:office:office" xmlns:r="http://schemas.openxmlformats.org/officeDocument/2006/relationships" r:id="rId9253" o:title=""/>
          </v:shape>
        </w:pict>
      </w:r>
      <w:r>
        <w:rPr>
          <w:rFonts w:ascii="Arial" w:hAnsi="Arial" w:fareast="Arial" w:cs="Arial"/>
          <w:noProof w:val="on"/>
          <w:color w:val="000000"/>
          <w:sz w:val="14"/>
          <w:szCs w:val="14"/>
        </w:rPr>
        <w:pict>
          <v:shape xmlns:v="urn:schemas-microsoft-com:vml" id="_x00009253" style="position:absolute;margin-left:368.65pt;margin-top:196.3pt;z-index:-16740200;width:33.1pt;height:13.6pt;mso-position-horizontal:absolute;mso-position-horizontal-relative:page;mso-position-vertical:absolute;mso-position-vertical-relative:page" type="#_x0000_t75">
            <v:imageData xmlns:o="urn:schemas-microsoft-com:office:office" xmlns:r="http://schemas.openxmlformats.org/officeDocument/2006/relationships" r:id="rId9254" o:title=""/>
          </v:shape>
        </w:pict>
      </w:r>
      <w:r>
        <w:rPr>
          <w:rFonts w:ascii="Arial" w:hAnsi="Arial" w:fareast="Arial" w:cs="Arial"/>
          <w:noProof w:val="on"/>
          <w:color w:val="000000"/>
          <w:sz w:val="14"/>
          <w:szCs w:val="14"/>
        </w:rPr>
        <w:pict>
          <v:shape xmlns:v="urn:schemas-microsoft-com:vml" id="_x00009254" style="position:absolute;margin-left:399.75pt;margin-top:196.3pt;z-index:-16740196;width:6.35pt;height:13.6pt;mso-position-horizontal:absolute;mso-position-horizontal-relative:page;mso-position-vertical:absolute;mso-position-vertical-relative:page" type="#_x0000_t75">
            <v:imageData xmlns:o="urn:schemas-microsoft-com:office:office" xmlns:r="http://schemas.openxmlformats.org/officeDocument/2006/relationships" r:id="rId9255" o:title=""/>
          </v:shape>
        </w:pict>
      </w:r>
      <w:r>
        <w:rPr>
          <w:rFonts w:ascii="Arial" w:hAnsi="Arial" w:fareast="Arial" w:cs="Arial"/>
          <w:noProof w:val="on"/>
          <w:color w:val="000000"/>
          <w:sz w:val="14"/>
          <w:szCs w:val="14"/>
        </w:rPr>
        <w:pict>
          <v:shape xmlns:v="urn:schemas-microsoft-com:vml" id="_x00009255" style="position:absolute;margin-left:404.1pt;margin-top:196.3pt;z-index:-16740192;width:42.5pt;height:13.6pt;mso-position-horizontal:absolute;mso-position-horizontal-relative:page;mso-position-vertical:absolute;mso-position-vertical-relative:page" type="#_x0000_t75">
            <v:imageData xmlns:o="urn:schemas-microsoft-com:office:office" xmlns:r="http://schemas.openxmlformats.org/officeDocument/2006/relationships" r:id="rId9256" o:title=""/>
          </v:shape>
        </w:pict>
      </w:r>
      <w:r>
        <w:rPr>
          <w:rFonts w:ascii="Arial" w:hAnsi="Arial" w:fareast="Arial" w:cs="Arial"/>
          <w:noProof w:val="on"/>
          <w:color w:val="000000"/>
          <w:sz w:val="14"/>
          <w:szCs w:val="14"/>
        </w:rPr>
        <w:pict>
          <v:shape xmlns:v="urn:schemas-microsoft-com:vml" id="_x00009256" style="position:absolute;margin-left:444.6pt;margin-top:196.3pt;z-index:-16740188;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9257" o:title=""/>
          </v:shape>
        </w:pict>
      </w:r>
      <w:r>
        <w:rPr>
          <w:rFonts w:ascii="Arial" w:hAnsi="Arial" w:fareast="Arial" w:cs="Arial"/>
          <w:noProof w:val="on"/>
          <w:color w:val="000000"/>
          <w:sz w:val="14"/>
          <w:szCs w:val="14"/>
        </w:rPr>
        <w:pict>
          <v:shape xmlns:v="urn:schemas-microsoft-com:vml" id="_x00009257" style="position:absolute;margin-left:450.4pt;margin-top:196.3pt;z-index:-16740184;width:33.1pt;height:13.6pt;mso-position-horizontal:absolute;mso-position-horizontal-relative:page;mso-position-vertical:absolute;mso-position-vertical-relative:page" type="#_x0000_t75">
            <v:imageData xmlns:o="urn:schemas-microsoft-com:office:office" xmlns:r="http://schemas.openxmlformats.org/officeDocument/2006/relationships" r:id="rId9258" o:title=""/>
          </v:shape>
        </w:pict>
      </w:r>
      <w:r>
        <w:rPr>
          <w:rFonts w:ascii="Arial" w:hAnsi="Arial" w:fareast="Arial" w:cs="Arial"/>
          <w:noProof w:val="on"/>
          <w:color w:val="000000"/>
          <w:sz w:val="14"/>
          <w:szCs w:val="14"/>
        </w:rPr>
        <w:pict>
          <v:shape xmlns:v="urn:schemas-microsoft-com:vml" id="_x00009258" style="position:absolute;margin-left:481.5pt;margin-top:196.3pt;z-index:-16740180;width:6.35pt;height:13.6pt;mso-position-horizontal:absolute;mso-position-horizontal-relative:page;mso-position-vertical:absolute;mso-position-vertical-relative:page" type="#_x0000_t75">
            <v:imageData xmlns:o="urn:schemas-microsoft-com:office:office" xmlns:r="http://schemas.openxmlformats.org/officeDocument/2006/relationships" r:id="rId9259" o:title=""/>
          </v:shape>
        </w:pict>
      </w:r>
      <w:r>
        <w:rPr>
          <w:rFonts w:ascii="Arial" w:hAnsi="Arial" w:fareast="Arial" w:cs="Arial"/>
          <w:noProof w:val="on"/>
          <w:color w:val="000000"/>
          <w:sz w:val="14"/>
          <w:szCs w:val="14"/>
        </w:rPr>
        <w:pict>
          <v:shape xmlns:v="urn:schemas-microsoft-com:vml" id="_x00009259" style="position:absolute;margin-left:485.85pt;margin-top:196.3pt;z-index:-16740176;width:42.5pt;height:13.6pt;mso-position-horizontal:absolute;mso-position-horizontal-relative:page;mso-position-vertical:absolute;mso-position-vertical-relative:page" type="#_x0000_t75">
            <v:imageData xmlns:o="urn:schemas-microsoft-com:office:office" xmlns:r="http://schemas.openxmlformats.org/officeDocument/2006/relationships" r:id="rId9260" o:title=""/>
          </v:shape>
        </w:pict>
      </w:r>
      <w:r>
        <w:rPr>
          <w:rFonts w:ascii="Arial" w:hAnsi="Arial" w:fareast="Arial" w:cs="Arial"/>
          <w:noProof w:val="on"/>
          <w:color w:val="000000"/>
          <w:sz w:val="14"/>
          <w:szCs w:val="14"/>
        </w:rPr>
        <w:pict>
          <v:shape xmlns:v="urn:schemas-microsoft-com:vml" id="_x00009260" style="position:absolute;margin-left:526.35pt;margin-top:196.3pt;z-index:-16740172;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9261" o:title=""/>
          </v:shape>
        </w:pict>
      </w:r>
      <w:r>
        <w:rPr>
          <w:rFonts w:ascii="Arial" w:hAnsi="Arial" w:fareast="Arial" w:cs="Arial"/>
          <w:noProof w:val="on"/>
          <w:color w:val="000000"/>
          <w:sz w:val="14"/>
          <w:szCs w:val="14"/>
        </w:rPr>
        <w:pict>
          <v:shape xmlns:v="urn:schemas-microsoft-com:vml" id="_x00009261" style="position:absolute;margin-left:399.75pt;margin-top:207.9pt;z-index:-16740168;width:6.35pt;height:2.7pt;mso-position-horizontal:absolute;mso-position-horizontal-relative:page;mso-position-vertical:absolute;mso-position-vertical-relative:page" type="#_x0000_t75">
            <v:imageData xmlns:o="urn:schemas-microsoft-com:office:office" xmlns:r="http://schemas.openxmlformats.org/officeDocument/2006/relationships" r:id="rId9262" o:title=""/>
          </v:shape>
        </w:pict>
      </w:r>
      <w:r>
        <w:rPr>
          <w:rFonts w:ascii="Arial" w:hAnsi="Arial" w:fareast="Arial" w:cs="Arial"/>
          <w:noProof w:val="on"/>
          <w:color w:val="000000"/>
          <w:sz w:val="14"/>
          <w:szCs w:val="14"/>
        </w:rPr>
        <w:pict>
          <v:shape xmlns:v="urn:schemas-microsoft-com:vml" id="_x00009262" style="position:absolute;margin-left:404.1pt;margin-top:207.9pt;z-index:-16740164;width:42.5pt;height:2.7pt;mso-position-horizontal:absolute;mso-position-horizontal-relative:page;mso-position-vertical:absolute;mso-position-vertical-relative:page" type="#_x0000_t75">
            <v:imageData xmlns:o="urn:schemas-microsoft-com:office:office" xmlns:r="http://schemas.openxmlformats.org/officeDocument/2006/relationships" r:id="rId9263" o:title=""/>
          </v:shape>
        </w:pict>
      </w:r>
      <w:r>
        <w:rPr>
          <w:rFonts w:ascii="Arial" w:hAnsi="Arial" w:fareast="Arial" w:cs="Arial"/>
          <w:noProof w:val="on"/>
          <w:color w:val="000000"/>
          <w:sz w:val="14"/>
          <w:szCs w:val="14"/>
        </w:rPr>
        <w:pict>
          <v:shape xmlns:v="urn:schemas-microsoft-com:vml" id="_x00009263" style="position:absolute;margin-left:481.5pt;margin-top:207.9pt;z-index:-16740160;width:6.35pt;height:2.7pt;mso-position-horizontal:absolute;mso-position-horizontal-relative:page;mso-position-vertical:absolute;mso-position-vertical-relative:page" type="#_x0000_t75">
            <v:imageData xmlns:o="urn:schemas-microsoft-com:office:office" xmlns:r="http://schemas.openxmlformats.org/officeDocument/2006/relationships" r:id="rId9264" o:title=""/>
          </v:shape>
        </w:pict>
      </w:r>
      <w:r>
        <w:rPr>
          <w:rFonts w:ascii="Arial" w:hAnsi="Arial" w:fareast="Arial" w:cs="Arial"/>
          <w:noProof w:val="on"/>
          <w:color w:val="000000"/>
          <w:sz w:val="14"/>
          <w:szCs w:val="14"/>
        </w:rPr>
        <w:pict>
          <v:shape xmlns:v="urn:schemas-microsoft-com:vml" id="_x00009264" style="position:absolute;margin-left:485.85pt;margin-top:207.9pt;z-index:-16740156;width:42.5pt;height:2.7pt;mso-position-horizontal:absolute;mso-position-horizontal-relative:page;mso-position-vertical:absolute;mso-position-vertical-relative:page" type="#_x0000_t75">
            <v:imageData xmlns:o="urn:schemas-microsoft-com:office:office" xmlns:r="http://schemas.openxmlformats.org/officeDocument/2006/relationships" r:id="rId9265" o:title=""/>
          </v:shape>
        </w:pict>
      </w:r>
      <w:r>
        <w:rPr>
          <w:rFonts w:ascii="Arial" w:hAnsi="Arial" w:fareast="Arial" w:cs="Arial"/>
          <w:noProof w:val="on"/>
          <w:color w:val="000000"/>
          <w:sz w:val="14"/>
          <w:szCs w:val="14"/>
        </w:rPr>
        <w:pict>
          <v:shape xmlns:v="urn:schemas-microsoft-com:vml" id="_x00009265" style="position:absolute;margin-left:399.75pt;margin-top:220.9pt;z-index:-16740152;width:6.35pt;height:2.7pt;mso-position-horizontal:absolute;mso-position-horizontal-relative:page;mso-position-vertical:absolute;mso-position-vertical-relative:page" type="#_x0000_t75">
            <v:imageData xmlns:o="urn:schemas-microsoft-com:office:office" xmlns:r="http://schemas.openxmlformats.org/officeDocument/2006/relationships" r:id="rId9266" o:title=""/>
          </v:shape>
        </w:pict>
      </w:r>
      <w:r>
        <w:rPr>
          <w:rFonts w:ascii="Arial" w:hAnsi="Arial" w:fareast="Arial" w:cs="Arial"/>
          <w:noProof w:val="on"/>
          <w:color w:val="000000"/>
          <w:sz w:val="14"/>
          <w:szCs w:val="14"/>
        </w:rPr>
        <w:pict>
          <v:shape xmlns:v="urn:schemas-microsoft-com:vml" id="_x00009266" style="position:absolute;margin-left:399.75pt;margin-top:222.35pt;z-index:-16740148;width:6.35pt;height:2.75pt;mso-position-horizontal:absolute;mso-position-horizontal-relative:page;mso-position-vertical:absolute;mso-position-vertical-relative:page" type="#_x0000_t75">
            <v:imageData xmlns:o="urn:schemas-microsoft-com:office:office" xmlns:r="http://schemas.openxmlformats.org/officeDocument/2006/relationships" r:id="rId9267" o:title=""/>
          </v:shape>
        </w:pict>
      </w:r>
      <w:r>
        <w:rPr>
          <w:rFonts w:ascii="Arial" w:hAnsi="Arial" w:fareast="Arial" w:cs="Arial"/>
          <w:noProof w:val="on"/>
          <w:color w:val="000000"/>
          <w:sz w:val="14"/>
          <w:szCs w:val="14"/>
        </w:rPr>
        <w:pict>
          <v:shape xmlns:v="urn:schemas-microsoft-com:vml" id="_x00009267" style="position:absolute;margin-left:404.1pt;margin-top:220.9pt;z-index:-16740144;width:42.5pt;height:2.7pt;mso-position-horizontal:absolute;mso-position-horizontal-relative:page;mso-position-vertical:absolute;mso-position-vertical-relative:page" type="#_x0000_t75">
            <v:imageData xmlns:o="urn:schemas-microsoft-com:office:office" xmlns:r="http://schemas.openxmlformats.org/officeDocument/2006/relationships" r:id="rId9268" o:title=""/>
          </v:shape>
        </w:pict>
      </w:r>
      <w:r>
        <w:rPr>
          <w:rFonts w:ascii="Arial" w:hAnsi="Arial" w:fareast="Arial" w:cs="Arial"/>
          <w:noProof w:val="on"/>
          <w:color w:val="000000"/>
          <w:sz w:val="14"/>
          <w:szCs w:val="14"/>
        </w:rPr>
        <w:pict>
          <v:shape xmlns:v="urn:schemas-microsoft-com:vml" id="_x00009268" style="position:absolute;margin-left:404.1pt;margin-top:222.35pt;z-index:-16740140;width:42.5pt;height:2.75pt;mso-position-horizontal:absolute;mso-position-horizontal-relative:page;mso-position-vertical:absolute;mso-position-vertical-relative:page" type="#_x0000_t75">
            <v:imageData xmlns:o="urn:schemas-microsoft-com:office:office" xmlns:r="http://schemas.openxmlformats.org/officeDocument/2006/relationships" r:id="rId9269" o:title=""/>
          </v:shape>
        </w:pict>
      </w:r>
      <w:r>
        <w:rPr>
          <w:rFonts w:ascii="Arial" w:hAnsi="Arial" w:fareast="Arial" w:cs="Arial"/>
          <w:noProof w:val="on"/>
          <w:color w:val="000000"/>
          <w:sz w:val="14"/>
          <w:szCs w:val="14"/>
        </w:rPr>
        <w:pict>
          <v:shape xmlns:v="urn:schemas-microsoft-com:vml" id="_x00009269" style="position:absolute;margin-left:481.5pt;margin-top:220.9pt;z-index:-16740136;width:6.35pt;height:2.7pt;mso-position-horizontal:absolute;mso-position-horizontal-relative:page;mso-position-vertical:absolute;mso-position-vertical-relative:page" type="#_x0000_t75">
            <v:imageData xmlns:o="urn:schemas-microsoft-com:office:office" xmlns:r="http://schemas.openxmlformats.org/officeDocument/2006/relationships" r:id="rId9270" o:title=""/>
          </v:shape>
        </w:pict>
      </w:r>
      <w:r>
        <w:rPr>
          <w:rFonts w:ascii="Arial" w:hAnsi="Arial" w:fareast="Arial" w:cs="Arial"/>
          <w:noProof w:val="on"/>
          <w:color w:val="000000"/>
          <w:sz w:val="14"/>
          <w:szCs w:val="14"/>
        </w:rPr>
        <w:pict>
          <v:shape xmlns:v="urn:schemas-microsoft-com:vml" id="_x00009270" style="position:absolute;margin-left:481.5pt;margin-top:222.35pt;z-index:-16740132;width:6.35pt;height:2.75pt;mso-position-horizontal:absolute;mso-position-horizontal-relative:page;mso-position-vertical:absolute;mso-position-vertical-relative:page" type="#_x0000_t75">
            <v:imageData xmlns:o="urn:schemas-microsoft-com:office:office" xmlns:r="http://schemas.openxmlformats.org/officeDocument/2006/relationships" r:id="rId9271" o:title=""/>
          </v:shape>
        </w:pict>
      </w:r>
      <w:r>
        <w:rPr>
          <w:rFonts w:ascii="Arial" w:hAnsi="Arial" w:fareast="Arial" w:cs="Arial"/>
          <w:noProof w:val="on"/>
          <w:color w:val="000000"/>
          <w:sz w:val="14"/>
          <w:szCs w:val="14"/>
        </w:rPr>
        <w:pict>
          <v:shape xmlns:v="urn:schemas-microsoft-com:vml" id="_x00009271" style="position:absolute;margin-left:485.85pt;margin-top:220.9pt;z-index:-16740128;width:42.5pt;height:2.7pt;mso-position-horizontal:absolute;mso-position-horizontal-relative:page;mso-position-vertical:absolute;mso-position-vertical-relative:page" type="#_x0000_t75">
            <v:imageData xmlns:o="urn:schemas-microsoft-com:office:office" xmlns:r="http://schemas.openxmlformats.org/officeDocument/2006/relationships" r:id="rId9272" o:title=""/>
          </v:shape>
        </w:pict>
      </w:r>
      <w:r>
        <w:rPr>
          <w:rFonts w:ascii="Arial" w:hAnsi="Arial" w:fareast="Arial" w:cs="Arial"/>
          <w:noProof w:val="on"/>
          <w:color w:val="000000"/>
          <w:sz w:val="14"/>
          <w:szCs w:val="14"/>
        </w:rPr>
        <w:pict>
          <v:shape xmlns:v="urn:schemas-microsoft-com:vml" id="_x00009272" style="position:absolute;margin-left:485.85pt;margin-top:222.35pt;z-index:-16740124;width:42.5pt;height:2.75pt;mso-position-horizontal:absolute;mso-position-horizontal-relative:page;mso-position-vertical:absolute;mso-position-vertical-relative:page" type="#_x0000_t75">
            <v:imageData xmlns:o="urn:schemas-microsoft-com:office:office" xmlns:r="http://schemas.openxmlformats.org/officeDocument/2006/relationships" r:id="rId9273" o:title=""/>
          </v:shape>
        </w:pict>
      </w:r>
      <w:r>
        <w:rPr>
          <w:rFonts w:ascii="Arial" w:hAnsi="Arial" w:fareast="Arial" w:cs="Arial"/>
          <w:noProof w:val="on"/>
          <w:color w:val="000000"/>
          <w:sz w:val="14"/>
          <w:szCs w:val="14"/>
        </w:rPr>
        <w:pict>
          <v:shape xmlns:v="urn:schemas-microsoft-com:vml" id="_x00009273" style="position:absolute;margin-left:485.85pt;margin-top:149.3pt;z-index:-16740120;width:42.5pt;height:2.7pt;mso-position-horizontal:absolute;mso-position-horizontal-relative:page;mso-position-vertical:absolute;mso-position-vertical-relative:page" type="#_x0000_t75">
            <v:imageData xmlns:o="urn:schemas-microsoft-com:office:office" xmlns:r="http://schemas.openxmlformats.org/officeDocument/2006/relationships" r:id="rId9274" o:title=""/>
          </v:shape>
        </w:pict>
      </w:r>
      <w:r>
        <w:rPr>
          <w:rFonts w:ascii="Arial" w:hAnsi="Arial" w:fareast="Arial" w:cs="Arial"/>
          <w:noProof w:val="on"/>
          <w:color w:val="000000"/>
          <w:sz w:val="14"/>
          <w:szCs w:val="14"/>
        </w:rPr>
        <w:pict>
          <v:shape xmlns:v="urn:schemas-microsoft-com:vml" id="_x00009274" style="position:absolute;margin-left:404.1pt;margin-top:149.3pt;z-index:-16740116;width:42.5pt;height:2.7pt;mso-position-horizontal:absolute;mso-position-horizontal-relative:page;mso-position-vertical:absolute;mso-position-vertical-relative:page" type="#_x0000_t75">
            <v:imageData xmlns:o="urn:schemas-microsoft-com:office:office" xmlns:r="http://schemas.openxmlformats.org/officeDocument/2006/relationships" r:id="rId9275" o:title=""/>
          </v:shape>
        </w:pict>
      </w:r>
      <w:r>
        <w:rPr>
          <w:rFonts w:ascii="Arial" w:hAnsi="Arial" w:fareast="Arial" w:cs="Arial"/>
          <w:noProof w:val="on"/>
          <w:color w:val="000000"/>
          <w:sz w:val="14"/>
          <w:szCs w:val="14"/>
        </w:rPr>
        <w:pict>
          <v:shape xmlns:v="urn:schemas-microsoft-com:vml" id="_x00009275" style="position:absolute;margin-left:481.5pt;margin-top:149.3pt;z-index:-16740112;width:46.85pt;height:2.7pt;mso-position-horizontal:absolute;mso-position-horizontal-relative:page;mso-position-vertical:absolute;mso-position-vertical-relative:page" type="#_x0000_t75">
            <v:imageData xmlns:o="urn:schemas-microsoft-com:office:office" xmlns:r="http://schemas.openxmlformats.org/officeDocument/2006/relationships" r:id="rId9276" o:title=""/>
          </v:shape>
        </w:pict>
      </w:r>
      <w:r>
        <w:rPr>
          <w:rFonts w:ascii="Arial" w:hAnsi="Arial" w:fareast="Arial" w:cs="Arial"/>
          <w:noProof w:val="on"/>
          <w:color w:val="000000"/>
          <w:sz w:val="14"/>
          <w:szCs w:val="14"/>
        </w:rPr>
        <w:pict>
          <v:shape xmlns:v="urn:schemas-microsoft-com:vml" id="_x00009276" style="position:absolute;margin-left:399.75pt;margin-top:149.3pt;z-index:-16740108;width:46.85pt;height:2.7pt;mso-position-horizontal:absolute;mso-position-horizontal-relative:page;mso-position-vertical:absolute;mso-position-vertical-relative:page" type="#_x0000_t75">
            <v:imageData xmlns:o="urn:schemas-microsoft-com:office:office" xmlns:r="http://schemas.openxmlformats.org/officeDocument/2006/relationships" r:id="rId9277" o:title=""/>
          </v:shape>
        </w:pict>
      </w:r>
      <w:r>
        <w:rPr>
          <w:rFonts w:ascii="Arial" w:hAnsi="Arial" w:fareast="Arial" w:cs="Arial"/>
          <w:noProof w:val="on"/>
          <w:color w:val="000000"/>
          <w:sz w:val="14"/>
          <w:szCs w:val="14"/>
        </w:rPr>
        <w:pict>
          <v:shape xmlns:v="urn:schemas-microsoft-com:vml" id="_x00009277" style="position:absolute;margin-left:83.65pt;margin-top:385.1pt;z-index:-16740104;width:272.5pt;height:14.3pt;mso-position-horizontal:absolute;mso-position-horizontal-relative:page;mso-position-vertical:absolute;mso-position-vertical-relative:page" type="#_x0000_t75">
            <v:imageData xmlns:o="urn:schemas-microsoft-com:office:office" xmlns:r="http://schemas.openxmlformats.org/officeDocument/2006/relationships" r:id="rId9278" o:title=""/>
          </v:shape>
        </w:pict>
      </w:r>
      <w:r>
        <w:rPr>
          <w:rFonts w:ascii="Arial" w:hAnsi="Arial" w:fareast="Arial" w:cs="Arial"/>
          <w:noProof w:val="on"/>
          <w:color w:val="000000"/>
          <w:sz w:val="14"/>
          <w:szCs w:val="14"/>
        </w:rPr>
        <w:pict>
          <v:shape xmlns:v="urn:schemas-microsoft-com:vml" id="_x00009278" style="position:absolute;margin-left:354.2pt;margin-top:385.1pt;z-index:-16740100;width:43.25pt;height:14.3pt;mso-position-horizontal:absolute;mso-position-horizontal-relative:page;mso-position-vertical:absolute;mso-position-vertical-relative:page" type="#_x0000_t75">
            <v:imageData xmlns:o="urn:schemas-microsoft-com:office:office" xmlns:r="http://schemas.openxmlformats.org/officeDocument/2006/relationships" r:id="rId9279" o:title=""/>
          </v:shape>
        </w:pict>
      </w:r>
      <w:r>
        <w:rPr>
          <w:rFonts w:ascii="Arial" w:hAnsi="Arial" w:fareast="Arial" w:cs="Arial"/>
          <w:noProof w:val="on"/>
          <w:color w:val="000000"/>
          <w:sz w:val="14"/>
          <w:szCs w:val="14"/>
        </w:rPr>
        <w:pict>
          <v:shape xmlns:v="urn:schemas-microsoft-com:vml" id="_x00009279" style="position:absolute;margin-left:395.4pt;margin-top:385.1pt;z-index:-16740096;width:9.25pt;height:14.3pt;mso-position-horizontal:absolute;mso-position-horizontal-relative:page;mso-position-vertical:absolute;mso-position-vertical-relative:page" type="#_x0000_t75">
            <v:imageData xmlns:o="urn:schemas-microsoft-com:office:office" xmlns:r="http://schemas.openxmlformats.org/officeDocument/2006/relationships" r:id="rId9280" o:title=""/>
          </v:shape>
        </w:pict>
      </w:r>
      <w:r>
        <w:rPr>
          <w:rFonts w:ascii="Arial" w:hAnsi="Arial" w:fareast="Arial" w:cs="Arial"/>
          <w:noProof w:val="on"/>
          <w:color w:val="000000"/>
          <w:sz w:val="14"/>
          <w:szCs w:val="14"/>
        </w:rPr>
        <w:pict>
          <v:shape xmlns:v="urn:schemas-microsoft-com:vml" id="_x00009280" style="position:absolute;margin-left:402.65pt;margin-top:385.1pt;z-index:-16740092;width:39.6pt;height:14.3pt;mso-position-horizontal:absolute;mso-position-horizontal-relative:page;mso-position-vertical:absolute;mso-position-vertical-relative:page" type="#_x0000_t75">
            <v:imageData xmlns:o="urn:schemas-microsoft-com:office:office" xmlns:r="http://schemas.openxmlformats.org/officeDocument/2006/relationships" r:id="rId9281" o:title=""/>
          </v:shape>
        </w:pict>
      </w:r>
      <w:r>
        <w:rPr>
          <w:rFonts w:ascii="Arial" w:hAnsi="Arial" w:fareast="Arial" w:cs="Arial"/>
          <w:noProof w:val="on"/>
          <w:color w:val="000000"/>
          <w:sz w:val="14"/>
          <w:szCs w:val="14"/>
        </w:rPr>
        <w:pict>
          <v:shape xmlns:v="urn:schemas-microsoft-com:vml" id="_x00009281" style="position:absolute;margin-left:440.25pt;margin-top:385.1pt;z-index:-16740088;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9282" o:title=""/>
          </v:shape>
        </w:pict>
      </w:r>
      <w:r>
        <w:rPr>
          <w:rFonts w:ascii="Arial" w:hAnsi="Arial" w:fareast="Arial" w:cs="Arial"/>
          <w:noProof w:val="on"/>
          <w:color w:val="000000"/>
          <w:sz w:val="14"/>
          <w:szCs w:val="14"/>
        </w:rPr>
        <w:pict>
          <v:shape xmlns:v="urn:schemas-microsoft-com:vml" id="_x00009282" style="position:absolute;margin-left:443.15pt;margin-top:385.1pt;z-index:-16740084;width:43.25pt;height:14.3pt;mso-position-horizontal:absolute;mso-position-horizontal-relative:page;mso-position-vertical:absolute;mso-position-vertical-relative:page" type="#_x0000_t75">
            <v:imageData xmlns:o="urn:schemas-microsoft-com:office:office" xmlns:r="http://schemas.openxmlformats.org/officeDocument/2006/relationships" r:id="rId9283" o:title=""/>
          </v:shape>
        </w:pict>
      </w:r>
      <w:r>
        <w:rPr>
          <w:rFonts w:ascii="Arial" w:hAnsi="Arial" w:fareast="Arial" w:cs="Arial"/>
          <w:noProof w:val="on"/>
          <w:color w:val="000000"/>
          <w:sz w:val="14"/>
          <w:szCs w:val="14"/>
        </w:rPr>
        <w:pict>
          <v:shape xmlns:v="urn:schemas-microsoft-com:vml" id="_x00009283" style="position:absolute;margin-left:484.4pt;margin-top:385.1pt;z-index:-16740080;width:9.25pt;height:14.3pt;mso-position-horizontal:absolute;mso-position-horizontal-relative:page;mso-position-vertical:absolute;mso-position-vertical-relative:page" type="#_x0000_t75">
            <v:imageData xmlns:o="urn:schemas-microsoft-com:office:office" xmlns:r="http://schemas.openxmlformats.org/officeDocument/2006/relationships" r:id="rId9284" o:title=""/>
          </v:shape>
        </w:pict>
      </w:r>
      <w:r>
        <w:rPr>
          <w:rFonts w:ascii="Arial" w:hAnsi="Arial" w:fareast="Arial" w:cs="Arial"/>
          <w:noProof w:val="on"/>
          <w:color w:val="000000"/>
          <w:sz w:val="14"/>
          <w:szCs w:val="14"/>
        </w:rPr>
        <w:pict>
          <v:shape xmlns:v="urn:schemas-microsoft-com:vml" id="_x00009284" style="position:absolute;margin-left:491.6pt;margin-top:385.1pt;z-index:-16740076;width:39.6pt;height:14.3pt;mso-position-horizontal:absolute;mso-position-horizontal-relative:page;mso-position-vertical:absolute;mso-position-vertical-relative:page" type="#_x0000_t75">
            <v:imageData xmlns:o="urn:schemas-microsoft-com:office:office" xmlns:r="http://schemas.openxmlformats.org/officeDocument/2006/relationships" r:id="rId9285" o:title=""/>
          </v:shape>
        </w:pict>
      </w:r>
      <w:r>
        <w:rPr>
          <w:rFonts w:ascii="Arial" w:hAnsi="Arial" w:fareast="Arial" w:cs="Arial"/>
          <w:noProof w:val="on"/>
          <w:color w:val="000000"/>
          <w:sz w:val="14"/>
          <w:szCs w:val="14"/>
        </w:rPr>
        <w:pict>
          <v:shape xmlns:v="urn:schemas-microsoft-com:vml" id="_x00009285" style="position:absolute;margin-left:529.2pt;margin-top:385.1pt;z-index:-16740072;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9286" o:title=""/>
          </v:shape>
        </w:pict>
      </w:r>
      <w:r>
        <w:rPr>
          <w:rFonts w:ascii="Arial" w:hAnsi="Arial" w:fareast="Arial" w:cs="Arial"/>
          <w:noProof w:val="on"/>
          <w:color w:val="000000"/>
          <w:sz w:val="14"/>
          <w:szCs w:val="14"/>
        </w:rPr>
        <w:pict>
          <v:shape xmlns:v="urn:schemas-microsoft-com:vml" id="_x00009286" style="position:absolute;margin-left:83.65pt;margin-top:408.95pt;z-index:-16740068;width:272.5pt;height:13.55pt;mso-position-horizontal:absolute;mso-position-horizontal-relative:page;mso-position-vertical:absolute;mso-position-vertical-relative:page" type="#_x0000_t75">
            <v:imageData xmlns:o="urn:schemas-microsoft-com:office:office" xmlns:r="http://schemas.openxmlformats.org/officeDocument/2006/relationships" r:id="rId9287" o:title=""/>
          </v:shape>
        </w:pict>
      </w:r>
      <w:r>
        <w:rPr>
          <w:rFonts w:ascii="Arial" w:hAnsi="Arial" w:fareast="Arial" w:cs="Arial"/>
          <w:noProof w:val="on"/>
          <w:color w:val="000000"/>
          <w:sz w:val="14"/>
          <w:szCs w:val="14"/>
        </w:rPr>
        <w:pict>
          <v:shape xmlns:v="urn:schemas-microsoft-com:vml" id="_x00009287" style="position:absolute;margin-left:354.2pt;margin-top:408.95pt;z-index:-16740064;width:43.25pt;height:13.55pt;mso-position-horizontal:absolute;mso-position-horizontal-relative:page;mso-position-vertical:absolute;mso-position-vertical-relative:page" type="#_x0000_t75">
            <v:imageData xmlns:o="urn:schemas-microsoft-com:office:office" xmlns:r="http://schemas.openxmlformats.org/officeDocument/2006/relationships" r:id="rId9288" o:title=""/>
          </v:shape>
        </w:pict>
      </w:r>
      <w:r>
        <w:rPr>
          <w:rFonts w:ascii="Arial" w:hAnsi="Arial" w:fareast="Arial" w:cs="Arial"/>
          <w:noProof w:val="on"/>
          <w:color w:val="000000"/>
          <w:sz w:val="14"/>
          <w:szCs w:val="14"/>
        </w:rPr>
        <w:pict>
          <v:shape xmlns:v="urn:schemas-microsoft-com:vml" id="_x00009288" style="position:absolute;margin-left:395.4pt;margin-top:408.95pt;z-index:-16740060;width:9.25pt;height:13.55pt;mso-position-horizontal:absolute;mso-position-horizontal-relative:page;mso-position-vertical:absolute;mso-position-vertical-relative:page" type="#_x0000_t75">
            <v:imageData xmlns:o="urn:schemas-microsoft-com:office:office" xmlns:r="http://schemas.openxmlformats.org/officeDocument/2006/relationships" r:id="rId9289" o:title=""/>
          </v:shape>
        </w:pict>
      </w:r>
      <w:r>
        <w:rPr>
          <w:rFonts w:ascii="Arial" w:hAnsi="Arial" w:fareast="Arial" w:cs="Arial"/>
          <w:noProof w:val="on"/>
          <w:color w:val="000000"/>
          <w:sz w:val="14"/>
          <w:szCs w:val="14"/>
        </w:rPr>
        <w:pict>
          <v:shape xmlns:v="urn:schemas-microsoft-com:vml" id="_x00009289" style="position:absolute;margin-left:402.65pt;margin-top:408.95pt;z-index:-16740056;width:39.6pt;height:13.55pt;mso-position-horizontal:absolute;mso-position-horizontal-relative:page;mso-position-vertical:absolute;mso-position-vertical-relative:page" type="#_x0000_t75">
            <v:imageData xmlns:o="urn:schemas-microsoft-com:office:office" xmlns:r="http://schemas.openxmlformats.org/officeDocument/2006/relationships" r:id="rId9290" o:title=""/>
          </v:shape>
        </w:pict>
      </w:r>
      <w:r>
        <w:rPr>
          <w:rFonts w:ascii="Arial" w:hAnsi="Arial" w:fareast="Arial" w:cs="Arial"/>
          <w:noProof w:val="on"/>
          <w:color w:val="000000"/>
          <w:sz w:val="14"/>
          <w:szCs w:val="14"/>
        </w:rPr>
        <w:pict>
          <v:shape xmlns:v="urn:schemas-microsoft-com:vml" id="_x00009290" style="position:absolute;margin-left:440.25pt;margin-top:408.95pt;z-index:-1674005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9291" o:title=""/>
          </v:shape>
        </w:pict>
      </w:r>
      <w:r>
        <w:rPr>
          <w:rFonts w:ascii="Arial" w:hAnsi="Arial" w:fareast="Arial" w:cs="Arial"/>
          <w:noProof w:val="on"/>
          <w:color w:val="000000"/>
          <w:sz w:val="14"/>
          <w:szCs w:val="14"/>
        </w:rPr>
        <w:pict>
          <v:shape xmlns:v="urn:schemas-microsoft-com:vml" id="_x00009291" style="position:absolute;margin-left:443.15pt;margin-top:408.95pt;z-index:-16740048;width:43.25pt;height:13.55pt;mso-position-horizontal:absolute;mso-position-horizontal-relative:page;mso-position-vertical:absolute;mso-position-vertical-relative:page" type="#_x0000_t75">
            <v:imageData xmlns:o="urn:schemas-microsoft-com:office:office" xmlns:r="http://schemas.openxmlformats.org/officeDocument/2006/relationships" r:id="rId9292" o:title=""/>
          </v:shape>
        </w:pict>
      </w:r>
      <w:r>
        <w:rPr>
          <w:rFonts w:ascii="Arial" w:hAnsi="Arial" w:fareast="Arial" w:cs="Arial"/>
          <w:noProof w:val="on"/>
          <w:color w:val="000000"/>
          <w:sz w:val="14"/>
          <w:szCs w:val="14"/>
        </w:rPr>
        <w:pict>
          <v:shape xmlns:v="urn:schemas-microsoft-com:vml" id="_x00009292" style="position:absolute;margin-left:484.4pt;margin-top:408.95pt;z-index:-16740044;width:9.25pt;height:13.55pt;mso-position-horizontal:absolute;mso-position-horizontal-relative:page;mso-position-vertical:absolute;mso-position-vertical-relative:page" type="#_x0000_t75">
            <v:imageData xmlns:o="urn:schemas-microsoft-com:office:office" xmlns:r="http://schemas.openxmlformats.org/officeDocument/2006/relationships" r:id="rId9293" o:title=""/>
          </v:shape>
        </w:pict>
      </w:r>
      <w:r>
        <w:rPr>
          <w:rFonts w:ascii="Arial" w:hAnsi="Arial" w:fareast="Arial" w:cs="Arial"/>
          <w:noProof w:val="on"/>
          <w:color w:val="000000"/>
          <w:sz w:val="14"/>
          <w:szCs w:val="14"/>
        </w:rPr>
        <w:pict>
          <v:shape xmlns:v="urn:schemas-microsoft-com:vml" id="_x00009293" style="position:absolute;margin-left:491.6pt;margin-top:408.95pt;z-index:-16740040;width:39.6pt;height:13.55pt;mso-position-horizontal:absolute;mso-position-horizontal-relative:page;mso-position-vertical:absolute;mso-position-vertical-relative:page" type="#_x0000_t75">
            <v:imageData xmlns:o="urn:schemas-microsoft-com:office:office" xmlns:r="http://schemas.openxmlformats.org/officeDocument/2006/relationships" r:id="rId9294" o:title=""/>
          </v:shape>
        </w:pict>
      </w:r>
      <w:r>
        <w:rPr>
          <w:rFonts w:ascii="Arial" w:hAnsi="Arial" w:fareast="Arial" w:cs="Arial"/>
          <w:noProof w:val="on"/>
          <w:color w:val="000000"/>
          <w:sz w:val="14"/>
          <w:szCs w:val="14"/>
        </w:rPr>
        <w:pict>
          <v:shape xmlns:v="urn:schemas-microsoft-com:vml" id="_x00009294" style="position:absolute;margin-left:529.2pt;margin-top:408.95pt;z-index:-1674003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9295" o:title=""/>
          </v:shape>
        </w:pict>
      </w:r>
      <w:r>
        <w:rPr>
          <w:rFonts w:ascii="Arial" w:hAnsi="Arial" w:fareast="Arial" w:cs="Arial"/>
          <w:noProof w:val="on"/>
          <w:color w:val="000000"/>
          <w:sz w:val="14"/>
          <w:szCs w:val="14"/>
        </w:rPr>
        <w:pict>
          <v:shape xmlns:v="urn:schemas-microsoft-com:vml" id="_x00009295" style="position:absolute;margin-left:83.65pt;margin-top:433.55pt;z-index:-16740032;width:272.5pt;height:13.6pt;mso-position-horizontal:absolute;mso-position-horizontal-relative:page;mso-position-vertical:absolute;mso-position-vertical-relative:page" type="#_x0000_t75">
            <v:imageData xmlns:o="urn:schemas-microsoft-com:office:office" xmlns:r="http://schemas.openxmlformats.org/officeDocument/2006/relationships" r:id="rId9296" o:title=""/>
          </v:shape>
        </w:pict>
      </w:r>
      <w:r>
        <w:rPr>
          <w:rFonts w:ascii="Arial" w:hAnsi="Arial" w:fareast="Arial" w:cs="Arial"/>
          <w:noProof w:val="on"/>
          <w:color w:val="000000"/>
          <w:sz w:val="14"/>
          <w:szCs w:val="14"/>
        </w:rPr>
        <w:pict>
          <v:shape xmlns:v="urn:schemas-microsoft-com:vml" id="_x00009296" style="position:absolute;margin-left:354.2pt;margin-top:433.55pt;z-index:-16740028;width:43.25pt;height:13.6pt;mso-position-horizontal:absolute;mso-position-horizontal-relative:page;mso-position-vertical:absolute;mso-position-vertical-relative:page" type="#_x0000_t75">
            <v:imageData xmlns:o="urn:schemas-microsoft-com:office:office" xmlns:r="http://schemas.openxmlformats.org/officeDocument/2006/relationships" r:id="rId9297" o:title=""/>
          </v:shape>
        </w:pict>
      </w:r>
      <w:r>
        <w:rPr>
          <w:rFonts w:ascii="Arial" w:hAnsi="Arial" w:fareast="Arial" w:cs="Arial"/>
          <w:noProof w:val="on"/>
          <w:color w:val="000000"/>
          <w:sz w:val="14"/>
          <w:szCs w:val="14"/>
        </w:rPr>
        <w:pict>
          <v:shape xmlns:v="urn:schemas-microsoft-com:vml" id="_x00009297" style="position:absolute;margin-left:395.4pt;margin-top:433.55pt;z-index:-16740024;width:9.25pt;height:13.6pt;mso-position-horizontal:absolute;mso-position-horizontal-relative:page;mso-position-vertical:absolute;mso-position-vertical-relative:page" type="#_x0000_t75">
            <v:imageData xmlns:o="urn:schemas-microsoft-com:office:office" xmlns:r="http://schemas.openxmlformats.org/officeDocument/2006/relationships" r:id="rId9298" o:title=""/>
          </v:shape>
        </w:pict>
      </w:r>
      <w:r>
        <w:rPr>
          <w:rFonts w:ascii="Arial" w:hAnsi="Arial" w:fareast="Arial" w:cs="Arial"/>
          <w:noProof w:val="on"/>
          <w:color w:val="000000"/>
          <w:sz w:val="14"/>
          <w:szCs w:val="14"/>
        </w:rPr>
        <w:pict>
          <v:shape xmlns:v="urn:schemas-microsoft-com:vml" id="_x00009298" style="position:absolute;margin-left:402.65pt;margin-top:433.55pt;z-index:-16740020;width:39.6pt;height:13.6pt;mso-position-horizontal:absolute;mso-position-horizontal-relative:page;mso-position-vertical:absolute;mso-position-vertical-relative:page" type="#_x0000_t75">
            <v:imageData xmlns:o="urn:schemas-microsoft-com:office:office" xmlns:r="http://schemas.openxmlformats.org/officeDocument/2006/relationships" r:id="rId9299" o:title=""/>
          </v:shape>
        </w:pict>
      </w:r>
      <w:r>
        <w:rPr>
          <w:rFonts w:ascii="Arial" w:hAnsi="Arial" w:fareast="Arial" w:cs="Arial"/>
          <w:noProof w:val="on"/>
          <w:color w:val="000000"/>
          <w:sz w:val="14"/>
          <w:szCs w:val="14"/>
        </w:rPr>
        <w:pict>
          <v:shape xmlns:v="urn:schemas-microsoft-com:vml" id="_x00009299" style="position:absolute;margin-left:440.25pt;margin-top:433.55pt;z-index:-16740016;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9300" o:title=""/>
          </v:shape>
        </w:pict>
      </w:r>
      <w:r>
        <w:rPr>
          <w:rFonts w:ascii="Arial" w:hAnsi="Arial" w:fareast="Arial" w:cs="Arial"/>
          <w:noProof w:val="on"/>
          <w:color w:val="000000"/>
          <w:sz w:val="14"/>
          <w:szCs w:val="14"/>
        </w:rPr>
        <w:pict>
          <v:shape xmlns:v="urn:schemas-microsoft-com:vml" id="_x00009300" style="position:absolute;margin-left:443.15pt;margin-top:433.55pt;z-index:-16740012;width:43.25pt;height:13.6pt;mso-position-horizontal:absolute;mso-position-horizontal-relative:page;mso-position-vertical:absolute;mso-position-vertical-relative:page" type="#_x0000_t75">
            <v:imageData xmlns:o="urn:schemas-microsoft-com:office:office" xmlns:r="http://schemas.openxmlformats.org/officeDocument/2006/relationships" r:id="rId9301" o:title=""/>
          </v:shape>
        </w:pict>
      </w:r>
      <w:r>
        <w:rPr>
          <w:rFonts w:ascii="Arial" w:hAnsi="Arial" w:fareast="Arial" w:cs="Arial"/>
          <w:noProof w:val="on"/>
          <w:color w:val="000000"/>
          <w:sz w:val="14"/>
          <w:szCs w:val="14"/>
        </w:rPr>
        <w:pict>
          <v:shape xmlns:v="urn:schemas-microsoft-com:vml" id="_x00009301" style="position:absolute;margin-left:484.4pt;margin-top:433.55pt;z-index:-16740008;width:9.25pt;height:13.6pt;mso-position-horizontal:absolute;mso-position-horizontal-relative:page;mso-position-vertical:absolute;mso-position-vertical-relative:page" type="#_x0000_t75">
            <v:imageData xmlns:o="urn:schemas-microsoft-com:office:office" xmlns:r="http://schemas.openxmlformats.org/officeDocument/2006/relationships" r:id="rId9302" o:title=""/>
          </v:shape>
        </w:pict>
      </w:r>
      <w:r>
        <w:rPr>
          <w:rFonts w:ascii="Arial" w:hAnsi="Arial" w:fareast="Arial" w:cs="Arial"/>
          <w:noProof w:val="on"/>
          <w:color w:val="000000"/>
          <w:sz w:val="14"/>
          <w:szCs w:val="14"/>
        </w:rPr>
        <w:pict>
          <v:shape xmlns:v="urn:schemas-microsoft-com:vml" id="_x00009302" style="position:absolute;margin-left:491.6pt;margin-top:433.55pt;z-index:-16740004;width:39.6pt;height:13.6pt;mso-position-horizontal:absolute;mso-position-horizontal-relative:page;mso-position-vertical:absolute;mso-position-vertical-relative:page" type="#_x0000_t75">
            <v:imageData xmlns:o="urn:schemas-microsoft-com:office:office" xmlns:r="http://schemas.openxmlformats.org/officeDocument/2006/relationships" r:id="rId9303" o:title=""/>
          </v:shape>
        </w:pict>
      </w:r>
      <w:r>
        <w:rPr>
          <w:rFonts w:ascii="Arial" w:hAnsi="Arial" w:fareast="Arial" w:cs="Arial"/>
          <w:noProof w:val="on"/>
          <w:color w:val="000000"/>
          <w:sz w:val="14"/>
          <w:szCs w:val="14"/>
        </w:rPr>
        <w:pict>
          <v:shape xmlns:v="urn:schemas-microsoft-com:vml" id="_x00009303" style="position:absolute;margin-left:529.2pt;margin-top:433.55pt;z-index:-16740000;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9304" o:title=""/>
          </v:shape>
        </w:pict>
      </w:r>
      <w:r>
        <w:rPr>
          <w:rFonts w:ascii="Arial" w:hAnsi="Arial" w:fareast="Arial" w:cs="Arial"/>
          <w:noProof w:val="on"/>
          <w:color w:val="000000"/>
          <w:sz w:val="14"/>
          <w:szCs w:val="14"/>
        </w:rPr>
        <w:pict>
          <v:shape xmlns:v="urn:schemas-microsoft-com:vml" id="_x00009304" style="position:absolute;margin-left:395.4pt;margin-top:432.1pt;z-index:-16739996;width:9.25pt;height:2.7pt;mso-position-horizontal:absolute;mso-position-horizontal-relative:page;mso-position-vertical:absolute;mso-position-vertical-relative:page" type="#_x0000_t75">
            <v:imageData xmlns:o="urn:schemas-microsoft-com:office:office" xmlns:r="http://schemas.openxmlformats.org/officeDocument/2006/relationships" r:id="rId9305" o:title=""/>
          </v:shape>
        </w:pict>
      </w:r>
      <w:r>
        <w:rPr>
          <w:rFonts w:ascii="Arial" w:hAnsi="Arial" w:fareast="Arial" w:cs="Arial"/>
          <w:noProof w:val="on"/>
          <w:color w:val="000000"/>
          <w:sz w:val="14"/>
          <w:szCs w:val="14"/>
        </w:rPr>
        <w:pict>
          <v:shape xmlns:v="urn:schemas-microsoft-com:vml" id="_x00009305" style="position:absolute;margin-left:402.65pt;margin-top:432.1pt;z-index:-16739992;width:39.6pt;height:2.7pt;mso-position-horizontal:absolute;mso-position-horizontal-relative:page;mso-position-vertical:absolute;mso-position-vertical-relative:page" type="#_x0000_t75">
            <v:imageData xmlns:o="urn:schemas-microsoft-com:office:office" xmlns:r="http://schemas.openxmlformats.org/officeDocument/2006/relationships" r:id="rId9306" o:title=""/>
          </v:shape>
        </w:pict>
      </w:r>
      <w:r>
        <w:rPr>
          <w:rFonts w:ascii="Arial" w:hAnsi="Arial" w:fareast="Arial" w:cs="Arial"/>
          <w:noProof w:val="on"/>
          <w:color w:val="000000"/>
          <w:sz w:val="14"/>
          <w:szCs w:val="14"/>
        </w:rPr>
        <w:pict>
          <v:shape xmlns:v="urn:schemas-microsoft-com:vml" id="_x00009306" style="position:absolute;margin-left:484.4pt;margin-top:432.1pt;z-index:-16739988;width:9.25pt;height:2.7pt;mso-position-horizontal:absolute;mso-position-horizontal-relative:page;mso-position-vertical:absolute;mso-position-vertical-relative:page" type="#_x0000_t75">
            <v:imageData xmlns:o="urn:schemas-microsoft-com:office:office" xmlns:r="http://schemas.openxmlformats.org/officeDocument/2006/relationships" r:id="rId9307" o:title=""/>
          </v:shape>
        </w:pict>
      </w:r>
      <w:r>
        <w:rPr>
          <w:rFonts w:ascii="Arial" w:hAnsi="Arial" w:fareast="Arial" w:cs="Arial"/>
          <w:noProof w:val="on"/>
          <w:color w:val="000000"/>
          <w:sz w:val="14"/>
          <w:szCs w:val="14"/>
        </w:rPr>
        <w:pict>
          <v:shape xmlns:v="urn:schemas-microsoft-com:vml" id="_x00009307" style="position:absolute;margin-left:491.6pt;margin-top:432.1pt;z-index:-16739984;width:39.6pt;height:2.7pt;mso-position-horizontal:absolute;mso-position-horizontal-relative:page;mso-position-vertical:absolute;mso-position-vertical-relative:page" type="#_x0000_t75">
            <v:imageData xmlns:o="urn:schemas-microsoft-com:office:office" xmlns:r="http://schemas.openxmlformats.org/officeDocument/2006/relationships" r:id="rId9308" o:title=""/>
          </v:shape>
        </w:pict>
      </w:r>
      <w:r>
        <w:rPr>
          <w:rFonts w:ascii="Arial" w:hAnsi="Arial" w:fareast="Arial" w:cs="Arial"/>
          <w:noProof w:val="on"/>
          <w:color w:val="000000"/>
          <w:sz w:val="14"/>
          <w:szCs w:val="14"/>
        </w:rPr>
        <w:pict>
          <v:shape xmlns:v="urn:schemas-microsoft-com:vml" id="_x00009308" style="position:absolute;margin-left:395.4pt;margin-top:445.1pt;z-index:-16739980;width:9.25pt;height:2.7pt;mso-position-horizontal:absolute;mso-position-horizontal-relative:page;mso-position-vertical:absolute;mso-position-vertical-relative:page" type="#_x0000_t75">
            <v:imageData xmlns:o="urn:schemas-microsoft-com:office:office" xmlns:r="http://schemas.openxmlformats.org/officeDocument/2006/relationships" r:id="rId9309" o:title=""/>
          </v:shape>
        </w:pict>
      </w:r>
      <w:r>
        <w:rPr>
          <w:rFonts w:ascii="Arial" w:hAnsi="Arial" w:fareast="Arial" w:cs="Arial"/>
          <w:noProof w:val="on"/>
          <w:color w:val="000000"/>
          <w:sz w:val="14"/>
          <w:szCs w:val="14"/>
        </w:rPr>
        <w:pict>
          <v:shape xmlns:v="urn:schemas-microsoft-com:vml" id="_x00009309" style="position:absolute;margin-left:395.4pt;margin-top:446.55pt;z-index:-16739976;width:9.25pt;height:2.7pt;mso-position-horizontal:absolute;mso-position-horizontal-relative:page;mso-position-vertical:absolute;mso-position-vertical-relative:page" type="#_x0000_t75">
            <v:imageData xmlns:o="urn:schemas-microsoft-com:office:office" xmlns:r="http://schemas.openxmlformats.org/officeDocument/2006/relationships" r:id="rId9310" o:title=""/>
          </v:shape>
        </w:pict>
      </w:r>
      <w:r>
        <w:rPr>
          <w:rFonts w:ascii="Arial" w:hAnsi="Arial" w:fareast="Arial" w:cs="Arial"/>
          <w:noProof w:val="on"/>
          <w:color w:val="000000"/>
          <w:sz w:val="14"/>
          <w:szCs w:val="14"/>
        </w:rPr>
        <w:pict>
          <v:shape xmlns:v="urn:schemas-microsoft-com:vml" id="_x00009310" style="position:absolute;margin-left:402.65pt;margin-top:445.1pt;z-index:-16739972;width:39.6pt;height:2.7pt;mso-position-horizontal:absolute;mso-position-horizontal-relative:page;mso-position-vertical:absolute;mso-position-vertical-relative:page" type="#_x0000_t75">
            <v:imageData xmlns:o="urn:schemas-microsoft-com:office:office" xmlns:r="http://schemas.openxmlformats.org/officeDocument/2006/relationships" r:id="rId9311" o:title=""/>
          </v:shape>
        </w:pict>
      </w:r>
      <w:r>
        <w:rPr>
          <w:rFonts w:ascii="Arial" w:hAnsi="Arial" w:fareast="Arial" w:cs="Arial"/>
          <w:noProof w:val="on"/>
          <w:color w:val="000000"/>
          <w:sz w:val="14"/>
          <w:szCs w:val="14"/>
        </w:rPr>
        <w:pict>
          <v:shape xmlns:v="urn:schemas-microsoft-com:vml" id="_x00009311" style="position:absolute;margin-left:402.65pt;margin-top:446.55pt;z-index:-16739968;width:39.6pt;height:2.7pt;mso-position-horizontal:absolute;mso-position-horizontal-relative:page;mso-position-vertical:absolute;mso-position-vertical-relative:page" type="#_x0000_t75">
            <v:imageData xmlns:o="urn:schemas-microsoft-com:office:office" xmlns:r="http://schemas.openxmlformats.org/officeDocument/2006/relationships" r:id="rId9312" o:title=""/>
          </v:shape>
        </w:pict>
      </w:r>
      <w:r>
        <w:rPr>
          <w:rFonts w:ascii="Arial" w:hAnsi="Arial" w:fareast="Arial" w:cs="Arial"/>
          <w:noProof w:val="on"/>
          <w:color w:val="000000"/>
          <w:sz w:val="14"/>
          <w:szCs w:val="14"/>
        </w:rPr>
        <w:pict>
          <v:shape xmlns:v="urn:schemas-microsoft-com:vml" id="_x00009312" style="position:absolute;margin-left:484.4pt;margin-top:445.1pt;z-index:-16739964;width:9.25pt;height:2.7pt;mso-position-horizontal:absolute;mso-position-horizontal-relative:page;mso-position-vertical:absolute;mso-position-vertical-relative:page" type="#_x0000_t75">
            <v:imageData xmlns:o="urn:schemas-microsoft-com:office:office" xmlns:r="http://schemas.openxmlformats.org/officeDocument/2006/relationships" r:id="rId9313" o:title=""/>
          </v:shape>
        </w:pict>
      </w:r>
      <w:r>
        <w:rPr>
          <w:rFonts w:ascii="Arial" w:hAnsi="Arial" w:fareast="Arial" w:cs="Arial"/>
          <w:noProof w:val="on"/>
          <w:color w:val="000000"/>
          <w:sz w:val="14"/>
          <w:szCs w:val="14"/>
        </w:rPr>
        <w:pict>
          <v:shape xmlns:v="urn:schemas-microsoft-com:vml" id="_x00009313" style="position:absolute;margin-left:484.4pt;margin-top:446.55pt;z-index:-16739960;width:9.25pt;height:2.7pt;mso-position-horizontal:absolute;mso-position-horizontal-relative:page;mso-position-vertical:absolute;mso-position-vertical-relative:page" type="#_x0000_t75">
            <v:imageData xmlns:o="urn:schemas-microsoft-com:office:office" xmlns:r="http://schemas.openxmlformats.org/officeDocument/2006/relationships" r:id="rId9314" o:title=""/>
          </v:shape>
        </w:pict>
      </w:r>
      <w:r>
        <w:rPr>
          <w:rFonts w:ascii="Arial" w:hAnsi="Arial" w:fareast="Arial" w:cs="Arial"/>
          <w:noProof w:val="on"/>
          <w:color w:val="000000"/>
          <w:sz w:val="14"/>
          <w:szCs w:val="14"/>
        </w:rPr>
        <w:pict>
          <v:shape xmlns:v="urn:schemas-microsoft-com:vml" id="_x00009314" style="position:absolute;margin-left:491.6pt;margin-top:445.1pt;z-index:-16739956;width:39.6pt;height:2.7pt;mso-position-horizontal:absolute;mso-position-horizontal-relative:page;mso-position-vertical:absolute;mso-position-vertical-relative:page" type="#_x0000_t75">
            <v:imageData xmlns:o="urn:schemas-microsoft-com:office:office" xmlns:r="http://schemas.openxmlformats.org/officeDocument/2006/relationships" r:id="rId9315" o:title=""/>
          </v:shape>
        </w:pict>
      </w:r>
      <w:r>
        <w:rPr>
          <w:rFonts w:ascii="Arial" w:hAnsi="Arial" w:fareast="Arial" w:cs="Arial"/>
          <w:noProof w:val="on"/>
          <w:color w:val="000000"/>
          <w:sz w:val="14"/>
          <w:szCs w:val="14"/>
        </w:rPr>
        <w:pict>
          <v:shape xmlns:v="urn:schemas-microsoft-com:vml" id="_x00009315" style="position:absolute;margin-left:491.6pt;margin-top:446.55pt;z-index:-16739952;width:39.6pt;height:2.7pt;mso-position-horizontal:absolute;mso-position-horizontal-relative:page;mso-position-vertical:absolute;mso-position-vertical-relative:page" type="#_x0000_t75">
            <v:imageData xmlns:o="urn:schemas-microsoft-com:office:office" xmlns:r="http://schemas.openxmlformats.org/officeDocument/2006/relationships" r:id="rId9316" o:title=""/>
          </v:shape>
        </w:pict>
      </w:r>
      <w:r>
        <w:rPr>
          <w:rFonts w:ascii="Arial" w:hAnsi="Arial" w:fareast="Arial" w:cs="Arial"/>
          <w:noProof w:val="on"/>
          <w:color w:val="000000"/>
          <w:sz w:val="14"/>
          <w:szCs w:val="14"/>
        </w:rPr>
        <w:pict>
          <v:shape xmlns:v="urn:schemas-microsoft-com:vml" id="_x00009316" style="position:absolute;margin-left:491.6pt;margin-top:385.1pt;z-index:-16739948;width:39.6pt;height:2.7pt;mso-position-horizontal:absolute;mso-position-horizontal-relative:page;mso-position-vertical:absolute;mso-position-vertical-relative:page" type="#_x0000_t75">
            <v:imageData xmlns:o="urn:schemas-microsoft-com:office:office" xmlns:r="http://schemas.openxmlformats.org/officeDocument/2006/relationships" r:id="rId9317" o:title=""/>
          </v:shape>
        </w:pict>
      </w:r>
      <w:r>
        <w:rPr>
          <w:rFonts w:ascii="Arial" w:hAnsi="Arial" w:fareast="Arial" w:cs="Arial"/>
          <w:noProof w:val="on"/>
          <w:color w:val="000000"/>
          <w:sz w:val="14"/>
          <w:szCs w:val="14"/>
        </w:rPr>
        <w:pict>
          <v:shape xmlns:v="urn:schemas-microsoft-com:vml" id="_x00009317" style="position:absolute;margin-left:402.65pt;margin-top:385.1pt;z-index:-16739944;width:39.6pt;height:2.7pt;mso-position-horizontal:absolute;mso-position-horizontal-relative:page;mso-position-vertical:absolute;mso-position-vertical-relative:page" type="#_x0000_t75">
            <v:imageData xmlns:o="urn:schemas-microsoft-com:office:office" xmlns:r="http://schemas.openxmlformats.org/officeDocument/2006/relationships" r:id="rId9318" o:title=""/>
          </v:shape>
        </w:pict>
      </w:r>
      <w:r>
        <w:rPr>
          <w:rFonts w:ascii="Arial" w:hAnsi="Arial" w:fareast="Arial" w:cs="Arial"/>
          <w:noProof w:val="on"/>
          <w:color w:val="000000"/>
          <w:sz w:val="14"/>
          <w:szCs w:val="14"/>
        </w:rPr>
        <w:pict>
          <v:shape xmlns:v="urn:schemas-microsoft-com:vml" id="_x00009318" style="position:absolute;margin-left:484.4pt;margin-top:385.1pt;z-index:-16739940;width:46.85pt;height:2.7pt;mso-position-horizontal:absolute;mso-position-horizontal-relative:page;mso-position-vertical:absolute;mso-position-vertical-relative:page" type="#_x0000_t75">
            <v:imageData xmlns:o="urn:schemas-microsoft-com:office:office" xmlns:r="http://schemas.openxmlformats.org/officeDocument/2006/relationships" r:id="rId9319" o:title=""/>
          </v:shape>
        </w:pict>
      </w:r>
      <w:r>
        <w:rPr>
          <w:rFonts w:ascii="Arial" w:hAnsi="Arial" w:fareast="Arial" w:cs="Arial"/>
          <w:noProof w:val="on"/>
          <w:color w:val="000000"/>
          <w:sz w:val="14"/>
          <w:szCs w:val="14"/>
        </w:rPr>
        <w:pict>
          <v:shape xmlns:v="urn:schemas-microsoft-com:vml" id="_x00009319" style="position:absolute;margin-left:395.4pt;margin-top:385.1pt;z-index:-16739936;width:46.85pt;height:2.7pt;mso-position-horizontal:absolute;mso-position-horizontal-relative:page;mso-position-vertical:absolute;mso-position-vertical-relative:page" type="#_x0000_t75">
            <v:imageData xmlns:o="urn:schemas-microsoft-com:office:office" xmlns:r="http://schemas.openxmlformats.org/officeDocument/2006/relationships" r:id="rId9320" o:title=""/>
          </v:shape>
        </w:pict>
      </w:r>
      <w:r>
        <w:rPr>
          <w:rFonts w:ascii="Arial" w:hAnsi="Arial" w:fareast="Arial" w:cs="Arial"/>
          <w:noProof w:val="on"/>
          <w:color w:val="000000"/>
          <w:sz w:val="14"/>
          <w:szCs w:val="14"/>
        </w:rPr>
        <w:pict>
          <v:shape xmlns:v="urn:schemas-microsoft-com:vml" id="_x00009320" style="position:absolute;margin-left:83.65pt;margin-top:568.1pt;z-index:-16739932;width:272.5pt;height:14.3pt;mso-position-horizontal:absolute;mso-position-horizontal-relative:page;mso-position-vertical:absolute;mso-position-vertical-relative:page" type="#_x0000_t75">
            <v:imageData xmlns:o="urn:schemas-microsoft-com:office:office" xmlns:r="http://schemas.openxmlformats.org/officeDocument/2006/relationships" r:id="rId9321" o:title=""/>
          </v:shape>
        </w:pict>
      </w:r>
      <w:r>
        <w:rPr>
          <w:rFonts w:ascii="Arial" w:hAnsi="Arial" w:fareast="Arial" w:cs="Arial"/>
          <w:noProof w:val="on"/>
          <w:color w:val="000000"/>
          <w:sz w:val="14"/>
          <w:szCs w:val="14"/>
        </w:rPr>
        <w:pict>
          <v:shape xmlns:v="urn:schemas-microsoft-com:vml" id="_x00009321" style="position:absolute;margin-left:354.2pt;margin-top:568.1pt;z-index:-16739928;width:43.25pt;height:14.3pt;mso-position-horizontal:absolute;mso-position-horizontal-relative:page;mso-position-vertical:absolute;mso-position-vertical-relative:page" type="#_x0000_t75">
            <v:imageData xmlns:o="urn:schemas-microsoft-com:office:office" xmlns:r="http://schemas.openxmlformats.org/officeDocument/2006/relationships" r:id="rId9322" o:title=""/>
          </v:shape>
        </w:pict>
      </w:r>
      <w:r>
        <w:rPr>
          <w:rFonts w:ascii="Arial" w:hAnsi="Arial" w:fareast="Arial" w:cs="Arial"/>
          <w:noProof w:val="on"/>
          <w:color w:val="000000"/>
          <w:sz w:val="14"/>
          <w:szCs w:val="14"/>
        </w:rPr>
        <w:pict>
          <v:shape xmlns:v="urn:schemas-microsoft-com:vml" id="_x00009322" style="position:absolute;margin-left:395.4pt;margin-top:568.1pt;z-index:-16739924;width:9.25pt;height:14.3pt;mso-position-horizontal:absolute;mso-position-horizontal-relative:page;mso-position-vertical:absolute;mso-position-vertical-relative:page" type="#_x0000_t75">
            <v:imageData xmlns:o="urn:schemas-microsoft-com:office:office" xmlns:r="http://schemas.openxmlformats.org/officeDocument/2006/relationships" r:id="rId9323" o:title=""/>
          </v:shape>
        </w:pict>
      </w:r>
      <w:r>
        <w:rPr>
          <w:rFonts w:ascii="Arial" w:hAnsi="Arial" w:fareast="Arial" w:cs="Arial"/>
          <w:noProof w:val="on"/>
          <w:color w:val="000000"/>
          <w:sz w:val="14"/>
          <w:szCs w:val="14"/>
        </w:rPr>
        <w:pict>
          <v:shape xmlns:v="urn:schemas-microsoft-com:vml" id="_x00009323" style="position:absolute;margin-left:402.65pt;margin-top:568.1pt;z-index:-16739920;width:39.6pt;height:14.3pt;mso-position-horizontal:absolute;mso-position-horizontal-relative:page;mso-position-vertical:absolute;mso-position-vertical-relative:page" type="#_x0000_t75">
            <v:imageData xmlns:o="urn:schemas-microsoft-com:office:office" xmlns:r="http://schemas.openxmlformats.org/officeDocument/2006/relationships" r:id="rId9324" o:title=""/>
          </v:shape>
        </w:pict>
      </w:r>
      <w:r>
        <w:rPr>
          <w:rFonts w:ascii="Arial" w:hAnsi="Arial" w:fareast="Arial" w:cs="Arial"/>
          <w:noProof w:val="on"/>
          <w:color w:val="000000"/>
          <w:sz w:val="14"/>
          <w:szCs w:val="14"/>
        </w:rPr>
        <w:pict>
          <v:shape xmlns:v="urn:schemas-microsoft-com:vml" id="_x00009324" style="position:absolute;margin-left:440.25pt;margin-top:568.1pt;z-index:-16739916;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9325" o:title=""/>
          </v:shape>
        </w:pict>
      </w:r>
      <w:r>
        <w:rPr>
          <w:rFonts w:ascii="Arial" w:hAnsi="Arial" w:fareast="Arial" w:cs="Arial"/>
          <w:noProof w:val="on"/>
          <w:color w:val="000000"/>
          <w:sz w:val="14"/>
          <w:szCs w:val="14"/>
        </w:rPr>
        <w:pict>
          <v:shape xmlns:v="urn:schemas-microsoft-com:vml" id="_x00009325" style="position:absolute;margin-left:443.15pt;margin-top:568.1pt;z-index:-16739912;width:43.25pt;height:14.3pt;mso-position-horizontal:absolute;mso-position-horizontal-relative:page;mso-position-vertical:absolute;mso-position-vertical-relative:page" type="#_x0000_t75">
            <v:imageData xmlns:o="urn:schemas-microsoft-com:office:office" xmlns:r="http://schemas.openxmlformats.org/officeDocument/2006/relationships" r:id="rId9326" o:title=""/>
          </v:shape>
        </w:pict>
      </w:r>
      <w:r>
        <w:rPr>
          <w:rFonts w:ascii="Arial" w:hAnsi="Arial" w:fareast="Arial" w:cs="Arial"/>
          <w:noProof w:val="on"/>
          <w:color w:val="000000"/>
          <w:sz w:val="14"/>
          <w:szCs w:val="14"/>
        </w:rPr>
        <w:pict>
          <v:shape xmlns:v="urn:schemas-microsoft-com:vml" id="_x00009326" style="position:absolute;margin-left:484.4pt;margin-top:568.1pt;z-index:-16739908;width:9.25pt;height:14.3pt;mso-position-horizontal:absolute;mso-position-horizontal-relative:page;mso-position-vertical:absolute;mso-position-vertical-relative:page" type="#_x0000_t75">
            <v:imageData xmlns:o="urn:schemas-microsoft-com:office:office" xmlns:r="http://schemas.openxmlformats.org/officeDocument/2006/relationships" r:id="rId9327" o:title=""/>
          </v:shape>
        </w:pict>
      </w:r>
      <w:r>
        <w:rPr>
          <w:rFonts w:ascii="Arial" w:hAnsi="Arial" w:fareast="Arial" w:cs="Arial"/>
          <w:noProof w:val="on"/>
          <w:color w:val="000000"/>
          <w:sz w:val="14"/>
          <w:szCs w:val="14"/>
        </w:rPr>
        <w:pict>
          <v:shape xmlns:v="urn:schemas-microsoft-com:vml" id="_x00009327" style="position:absolute;margin-left:491.6pt;margin-top:568.1pt;z-index:-16739904;width:39.6pt;height:14.3pt;mso-position-horizontal:absolute;mso-position-horizontal-relative:page;mso-position-vertical:absolute;mso-position-vertical-relative:page" type="#_x0000_t75">
            <v:imageData xmlns:o="urn:schemas-microsoft-com:office:office" xmlns:r="http://schemas.openxmlformats.org/officeDocument/2006/relationships" r:id="rId9328" o:title=""/>
          </v:shape>
        </w:pict>
      </w:r>
      <w:r>
        <w:rPr>
          <w:rFonts w:ascii="Arial" w:hAnsi="Arial" w:fareast="Arial" w:cs="Arial"/>
          <w:noProof w:val="on"/>
          <w:color w:val="000000"/>
          <w:sz w:val="14"/>
          <w:szCs w:val="14"/>
        </w:rPr>
        <w:pict>
          <v:shape xmlns:v="urn:schemas-microsoft-com:vml" id="_x00009328" style="position:absolute;margin-left:529.2pt;margin-top:568.1pt;z-index:-16739900;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9329" o:title=""/>
          </v:shape>
        </w:pict>
      </w:r>
      <w:r>
        <w:rPr>
          <w:rFonts w:ascii="Arial" w:hAnsi="Arial" w:fareast="Arial" w:cs="Arial"/>
          <w:noProof w:val="on"/>
          <w:color w:val="000000"/>
          <w:sz w:val="14"/>
          <w:szCs w:val="14"/>
        </w:rPr>
        <w:pict>
          <v:shape xmlns:v="urn:schemas-microsoft-com:vml" id="_x00009329" style="position:absolute;margin-left:83.65pt;margin-top:593.4pt;z-index:-16739896;width:272.5pt;height:13.55pt;mso-position-horizontal:absolute;mso-position-horizontal-relative:page;mso-position-vertical:absolute;mso-position-vertical-relative:page" type="#_x0000_t75">
            <v:imageData xmlns:o="urn:schemas-microsoft-com:office:office" xmlns:r="http://schemas.openxmlformats.org/officeDocument/2006/relationships" r:id="rId9330" o:title=""/>
          </v:shape>
        </w:pict>
      </w:r>
      <w:r>
        <w:rPr>
          <w:rFonts w:ascii="Arial" w:hAnsi="Arial" w:fareast="Arial" w:cs="Arial"/>
          <w:noProof w:val="on"/>
          <w:color w:val="000000"/>
          <w:sz w:val="14"/>
          <w:szCs w:val="14"/>
        </w:rPr>
        <w:pict>
          <v:shape xmlns:v="urn:schemas-microsoft-com:vml" id="_x00009330" style="position:absolute;margin-left:354.2pt;margin-top:593.4pt;z-index:-16739892;width:43.25pt;height:13.55pt;mso-position-horizontal:absolute;mso-position-horizontal-relative:page;mso-position-vertical:absolute;mso-position-vertical-relative:page" type="#_x0000_t75">
            <v:imageData xmlns:o="urn:schemas-microsoft-com:office:office" xmlns:r="http://schemas.openxmlformats.org/officeDocument/2006/relationships" r:id="rId9331" o:title=""/>
          </v:shape>
        </w:pict>
      </w:r>
      <w:r>
        <w:rPr>
          <w:rFonts w:ascii="Arial" w:hAnsi="Arial" w:fareast="Arial" w:cs="Arial"/>
          <w:noProof w:val="on"/>
          <w:color w:val="000000"/>
          <w:sz w:val="14"/>
          <w:szCs w:val="14"/>
        </w:rPr>
        <w:pict>
          <v:shape xmlns:v="urn:schemas-microsoft-com:vml" id="_x00009331" style="position:absolute;margin-left:395.4pt;margin-top:593.4pt;z-index:-16739888;width:9.25pt;height:13.55pt;mso-position-horizontal:absolute;mso-position-horizontal-relative:page;mso-position-vertical:absolute;mso-position-vertical-relative:page" type="#_x0000_t75">
            <v:imageData xmlns:o="urn:schemas-microsoft-com:office:office" xmlns:r="http://schemas.openxmlformats.org/officeDocument/2006/relationships" r:id="rId9332" o:title=""/>
          </v:shape>
        </w:pict>
      </w:r>
      <w:r>
        <w:rPr>
          <w:rFonts w:ascii="Arial" w:hAnsi="Arial" w:fareast="Arial" w:cs="Arial"/>
          <w:noProof w:val="on"/>
          <w:color w:val="000000"/>
          <w:sz w:val="14"/>
          <w:szCs w:val="14"/>
        </w:rPr>
        <w:pict>
          <v:shape xmlns:v="urn:schemas-microsoft-com:vml" id="_x00009332" style="position:absolute;margin-left:402.65pt;margin-top:593.4pt;z-index:-16739884;width:39.6pt;height:13.55pt;mso-position-horizontal:absolute;mso-position-horizontal-relative:page;mso-position-vertical:absolute;mso-position-vertical-relative:page" type="#_x0000_t75">
            <v:imageData xmlns:o="urn:schemas-microsoft-com:office:office" xmlns:r="http://schemas.openxmlformats.org/officeDocument/2006/relationships" r:id="rId9333" o:title=""/>
          </v:shape>
        </w:pict>
      </w:r>
      <w:r>
        <w:rPr>
          <w:rFonts w:ascii="Arial" w:hAnsi="Arial" w:fareast="Arial" w:cs="Arial"/>
          <w:noProof w:val="on"/>
          <w:color w:val="000000"/>
          <w:sz w:val="14"/>
          <w:szCs w:val="14"/>
        </w:rPr>
        <w:pict>
          <v:shape xmlns:v="urn:schemas-microsoft-com:vml" id="_x00009333" style="position:absolute;margin-left:440.25pt;margin-top:593.4pt;z-index:-1673988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9334" o:title=""/>
          </v:shape>
        </w:pict>
      </w:r>
      <w:r>
        <w:rPr>
          <w:rFonts w:ascii="Arial" w:hAnsi="Arial" w:fareast="Arial" w:cs="Arial"/>
          <w:noProof w:val="on"/>
          <w:color w:val="000000"/>
          <w:sz w:val="14"/>
          <w:szCs w:val="14"/>
        </w:rPr>
        <w:pict>
          <v:shape xmlns:v="urn:schemas-microsoft-com:vml" id="_x00009334" style="position:absolute;margin-left:443.15pt;margin-top:593.4pt;z-index:-16739876;width:43.25pt;height:13.55pt;mso-position-horizontal:absolute;mso-position-horizontal-relative:page;mso-position-vertical:absolute;mso-position-vertical-relative:page" type="#_x0000_t75">
            <v:imageData xmlns:o="urn:schemas-microsoft-com:office:office" xmlns:r="http://schemas.openxmlformats.org/officeDocument/2006/relationships" r:id="rId9335" o:title=""/>
          </v:shape>
        </w:pict>
      </w:r>
      <w:r>
        <w:rPr>
          <w:rFonts w:ascii="Arial" w:hAnsi="Arial" w:fareast="Arial" w:cs="Arial"/>
          <w:noProof w:val="on"/>
          <w:color w:val="000000"/>
          <w:sz w:val="14"/>
          <w:szCs w:val="14"/>
        </w:rPr>
        <w:pict>
          <v:shape xmlns:v="urn:schemas-microsoft-com:vml" id="_x00009335" style="position:absolute;margin-left:484.4pt;margin-top:593.4pt;z-index:-16739872;width:9.25pt;height:13.55pt;mso-position-horizontal:absolute;mso-position-horizontal-relative:page;mso-position-vertical:absolute;mso-position-vertical-relative:page" type="#_x0000_t75">
            <v:imageData xmlns:o="urn:schemas-microsoft-com:office:office" xmlns:r="http://schemas.openxmlformats.org/officeDocument/2006/relationships" r:id="rId9336" o:title=""/>
          </v:shape>
        </w:pict>
      </w:r>
      <w:r>
        <w:rPr>
          <w:rFonts w:ascii="Arial" w:hAnsi="Arial" w:fareast="Arial" w:cs="Arial"/>
          <w:noProof w:val="on"/>
          <w:color w:val="000000"/>
          <w:sz w:val="14"/>
          <w:szCs w:val="14"/>
        </w:rPr>
        <w:pict>
          <v:shape xmlns:v="urn:schemas-microsoft-com:vml" id="_x00009336" style="position:absolute;margin-left:491.6pt;margin-top:593.4pt;z-index:-16739868;width:39.6pt;height:13.55pt;mso-position-horizontal:absolute;mso-position-horizontal-relative:page;mso-position-vertical:absolute;mso-position-vertical-relative:page" type="#_x0000_t75">
            <v:imageData xmlns:o="urn:schemas-microsoft-com:office:office" xmlns:r="http://schemas.openxmlformats.org/officeDocument/2006/relationships" r:id="rId9337" o:title=""/>
          </v:shape>
        </w:pict>
      </w:r>
      <w:r>
        <w:rPr>
          <w:rFonts w:ascii="Arial" w:hAnsi="Arial" w:fareast="Arial" w:cs="Arial"/>
          <w:noProof w:val="on"/>
          <w:color w:val="000000"/>
          <w:sz w:val="14"/>
          <w:szCs w:val="14"/>
        </w:rPr>
        <w:pict>
          <v:shape xmlns:v="urn:schemas-microsoft-com:vml" id="_x00009337" style="position:absolute;margin-left:529.2pt;margin-top:593.4pt;z-index:-1673986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9338" o:title=""/>
          </v:shape>
        </w:pict>
      </w:r>
      <w:r>
        <w:rPr>
          <w:rFonts w:ascii="Arial" w:hAnsi="Arial" w:fareast="Arial" w:cs="Arial"/>
          <w:noProof w:val="on"/>
          <w:color w:val="000000"/>
          <w:sz w:val="14"/>
          <w:szCs w:val="14"/>
        </w:rPr>
        <w:pict>
          <v:shape xmlns:v="urn:schemas-microsoft-com:vml" id="_x00009338" style="position:absolute;margin-left:395.4pt;margin-top:591.95pt;z-index:-16739860;width:9.25pt;height:2.75pt;mso-position-horizontal:absolute;mso-position-horizontal-relative:page;mso-position-vertical:absolute;mso-position-vertical-relative:page" type="#_x0000_t75">
            <v:imageData xmlns:o="urn:schemas-microsoft-com:office:office" xmlns:r="http://schemas.openxmlformats.org/officeDocument/2006/relationships" r:id="rId9339" o:title=""/>
          </v:shape>
        </w:pict>
      </w:r>
      <w:r>
        <w:rPr>
          <w:rFonts w:ascii="Arial" w:hAnsi="Arial" w:fareast="Arial" w:cs="Arial"/>
          <w:noProof w:val="on"/>
          <w:color w:val="000000"/>
          <w:sz w:val="14"/>
          <w:szCs w:val="14"/>
        </w:rPr>
        <w:pict>
          <v:shape xmlns:v="urn:schemas-microsoft-com:vml" id="_x00009339" style="position:absolute;margin-left:402.65pt;margin-top:591.95pt;z-index:-16739856;width:39.6pt;height:2.75pt;mso-position-horizontal:absolute;mso-position-horizontal-relative:page;mso-position-vertical:absolute;mso-position-vertical-relative:page" type="#_x0000_t75">
            <v:imageData xmlns:o="urn:schemas-microsoft-com:office:office" xmlns:r="http://schemas.openxmlformats.org/officeDocument/2006/relationships" r:id="rId9340" o:title=""/>
          </v:shape>
        </w:pict>
      </w:r>
      <w:r>
        <w:rPr>
          <w:rFonts w:ascii="Arial" w:hAnsi="Arial" w:fareast="Arial" w:cs="Arial"/>
          <w:noProof w:val="on"/>
          <w:color w:val="000000"/>
          <w:sz w:val="14"/>
          <w:szCs w:val="14"/>
        </w:rPr>
        <w:pict>
          <v:shape xmlns:v="urn:schemas-microsoft-com:vml" id="_x00009340" style="position:absolute;margin-left:484.4pt;margin-top:591.95pt;z-index:-16739852;width:9.25pt;height:2.75pt;mso-position-horizontal:absolute;mso-position-horizontal-relative:page;mso-position-vertical:absolute;mso-position-vertical-relative:page" type="#_x0000_t75">
            <v:imageData xmlns:o="urn:schemas-microsoft-com:office:office" xmlns:r="http://schemas.openxmlformats.org/officeDocument/2006/relationships" r:id="rId9341" o:title=""/>
          </v:shape>
        </w:pict>
      </w:r>
      <w:r>
        <w:rPr>
          <w:rFonts w:ascii="Arial" w:hAnsi="Arial" w:fareast="Arial" w:cs="Arial"/>
          <w:noProof w:val="on"/>
          <w:color w:val="000000"/>
          <w:sz w:val="14"/>
          <w:szCs w:val="14"/>
        </w:rPr>
        <w:pict>
          <v:shape xmlns:v="urn:schemas-microsoft-com:vml" id="_x00009341" style="position:absolute;margin-left:491.6pt;margin-top:591.95pt;z-index:-16739848;width:39.6pt;height:2.75pt;mso-position-horizontal:absolute;mso-position-horizontal-relative:page;mso-position-vertical:absolute;mso-position-vertical-relative:page" type="#_x0000_t75">
            <v:imageData xmlns:o="urn:schemas-microsoft-com:office:office" xmlns:r="http://schemas.openxmlformats.org/officeDocument/2006/relationships" r:id="rId9342" o:title=""/>
          </v:shape>
        </w:pict>
      </w:r>
      <w:r>
        <w:rPr>
          <w:rFonts w:ascii="Arial" w:hAnsi="Arial" w:fareast="Arial" w:cs="Arial"/>
          <w:noProof w:val="on"/>
          <w:color w:val="000000"/>
          <w:sz w:val="14"/>
          <w:szCs w:val="14"/>
        </w:rPr>
        <w:pict>
          <v:shape xmlns:v="urn:schemas-microsoft-com:vml" id="_x00009342" style="position:absolute;margin-left:395.4pt;margin-top:604.95pt;z-index:-16739844;width:9.25pt;height:2.75pt;mso-position-horizontal:absolute;mso-position-horizontal-relative:page;mso-position-vertical:absolute;mso-position-vertical-relative:page" type="#_x0000_t75">
            <v:imageData xmlns:o="urn:schemas-microsoft-com:office:office" xmlns:r="http://schemas.openxmlformats.org/officeDocument/2006/relationships" r:id="rId9343" o:title=""/>
          </v:shape>
        </w:pict>
      </w:r>
      <w:r>
        <w:rPr>
          <w:rFonts w:ascii="Arial" w:hAnsi="Arial" w:fareast="Arial" w:cs="Arial"/>
          <w:noProof w:val="on"/>
          <w:color w:val="000000"/>
          <w:sz w:val="14"/>
          <w:szCs w:val="14"/>
        </w:rPr>
        <w:pict>
          <v:shape xmlns:v="urn:schemas-microsoft-com:vml" id="_x00009343" style="position:absolute;margin-left:395.4pt;margin-top:606.4pt;z-index:-16739840;width:9.25pt;height:2.7pt;mso-position-horizontal:absolute;mso-position-horizontal-relative:page;mso-position-vertical:absolute;mso-position-vertical-relative:page" type="#_x0000_t75">
            <v:imageData xmlns:o="urn:schemas-microsoft-com:office:office" xmlns:r="http://schemas.openxmlformats.org/officeDocument/2006/relationships" r:id="rId9344" o:title=""/>
          </v:shape>
        </w:pict>
      </w:r>
      <w:r>
        <w:rPr>
          <w:rFonts w:ascii="Arial" w:hAnsi="Arial" w:fareast="Arial" w:cs="Arial"/>
          <w:noProof w:val="on"/>
          <w:color w:val="000000"/>
          <w:sz w:val="14"/>
          <w:szCs w:val="14"/>
        </w:rPr>
        <w:pict>
          <v:shape xmlns:v="urn:schemas-microsoft-com:vml" id="_x00009344" style="position:absolute;margin-left:402.65pt;margin-top:604.95pt;z-index:-16739836;width:39.6pt;height:2.75pt;mso-position-horizontal:absolute;mso-position-horizontal-relative:page;mso-position-vertical:absolute;mso-position-vertical-relative:page" type="#_x0000_t75">
            <v:imageData xmlns:o="urn:schemas-microsoft-com:office:office" xmlns:r="http://schemas.openxmlformats.org/officeDocument/2006/relationships" r:id="rId9345" o:title=""/>
          </v:shape>
        </w:pict>
      </w:r>
      <w:r>
        <w:rPr>
          <w:rFonts w:ascii="Arial" w:hAnsi="Arial" w:fareast="Arial" w:cs="Arial"/>
          <w:noProof w:val="on"/>
          <w:color w:val="000000"/>
          <w:sz w:val="14"/>
          <w:szCs w:val="14"/>
        </w:rPr>
        <w:pict>
          <v:shape xmlns:v="urn:schemas-microsoft-com:vml" id="_x00009345" style="position:absolute;margin-left:402.65pt;margin-top:606.4pt;z-index:-16739832;width:39.6pt;height:2.7pt;mso-position-horizontal:absolute;mso-position-horizontal-relative:page;mso-position-vertical:absolute;mso-position-vertical-relative:page" type="#_x0000_t75">
            <v:imageData xmlns:o="urn:schemas-microsoft-com:office:office" xmlns:r="http://schemas.openxmlformats.org/officeDocument/2006/relationships" r:id="rId9346" o:title=""/>
          </v:shape>
        </w:pict>
      </w:r>
      <w:r>
        <w:rPr>
          <w:rFonts w:ascii="Arial" w:hAnsi="Arial" w:fareast="Arial" w:cs="Arial"/>
          <w:noProof w:val="on"/>
          <w:color w:val="000000"/>
          <w:sz w:val="14"/>
          <w:szCs w:val="14"/>
        </w:rPr>
        <w:pict>
          <v:shape xmlns:v="urn:schemas-microsoft-com:vml" id="_x00009346" style="position:absolute;margin-left:484.4pt;margin-top:604.95pt;z-index:-16739828;width:9.25pt;height:2.75pt;mso-position-horizontal:absolute;mso-position-horizontal-relative:page;mso-position-vertical:absolute;mso-position-vertical-relative:page" type="#_x0000_t75">
            <v:imageData xmlns:o="urn:schemas-microsoft-com:office:office" xmlns:r="http://schemas.openxmlformats.org/officeDocument/2006/relationships" r:id="rId9347" o:title=""/>
          </v:shape>
        </w:pict>
      </w:r>
      <w:r>
        <w:rPr>
          <w:rFonts w:ascii="Arial" w:hAnsi="Arial" w:fareast="Arial" w:cs="Arial"/>
          <w:noProof w:val="on"/>
          <w:color w:val="000000"/>
          <w:sz w:val="14"/>
          <w:szCs w:val="14"/>
        </w:rPr>
        <w:pict>
          <v:shape xmlns:v="urn:schemas-microsoft-com:vml" id="_x00009347" style="position:absolute;margin-left:484.4pt;margin-top:606.4pt;z-index:-16739824;width:9.25pt;height:2.7pt;mso-position-horizontal:absolute;mso-position-horizontal-relative:page;mso-position-vertical:absolute;mso-position-vertical-relative:page" type="#_x0000_t75">
            <v:imageData xmlns:o="urn:schemas-microsoft-com:office:office" xmlns:r="http://schemas.openxmlformats.org/officeDocument/2006/relationships" r:id="rId9348" o:title=""/>
          </v:shape>
        </w:pict>
      </w:r>
      <w:r>
        <w:rPr>
          <w:rFonts w:ascii="Arial" w:hAnsi="Arial" w:fareast="Arial" w:cs="Arial"/>
          <w:noProof w:val="on"/>
          <w:color w:val="000000"/>
          <w:sz w:val="14"/>
          <w:szCs w:val="14"/>
        </w:rPr>
        <w:pict>
          <v:shape xmlns:v="urn:schemas-microsoft-com:vml" id="_x00009348" style="position:absolute;margin-left:491.6pt;margin-top:604.95pt;z-index:-16739820;width:39.6pt;height:2.75pt;mso-position-horizontal:absolute;mso-position-horizontal-relative:page;mso-position-vertical:absolute;mso-position-vertical-relative:page" type="#_x0000_t75">
            <v:imageData xmlns:o="urn:schemas-microsoft-com:office:office" xmlns:r="http://schemas.openxmlformats.org/officeDocument/2006/relationships" r:id="rId9349" o:title=""/>
          </v:shape>
        </w:pict>
      </w:r>
      <w:r>
        <w:rPr>
          <w:rFonts w:ascii="Arial" w:hAnsi="Arial" w:fareast="Arial" w:cs="Arial"/>
          <w:noProof w:val="on"/>
          <w:color w:val="000000"/>
          <w:sz w:val="14"/>
          <w:szCs w:val="14"/>
        </w:rPr>
        <w:pict>
          <v:shape xmlns:v="urn:schemas-microsoft-com:vml" id="_x00009349" style="position:absolute;margin-left:491.6pt;margin-top:606.4pt;z-index:-16739816;width:39.6pt;height:2.7pt;mso-position-horizontal:absolute;mso-position-horizontal-relative:page;mso-position-vertical:absolute;mso-position-vertical-relative:page" type="#_x0000_t75">
            <v:imageData xmlns:o="urn:schemas-microsoft-com:office:office" xmlns:r="http://schemas.openxmlformats.org/officeDocument/2006/relationships" r:id="rId9350" o:title=""/>
          </v:shape>
        </w:pict>
      </w:r>
      <w:r>
        <w:rPr>
          <w:rFonts w:ascii="Arial" w:hAnsi="Arial" w:fareast="Arial" w:cs="Arial"/>
          <w:noProof w:val="on"/>
          <w:color w:val="000000"/>
          <w:sz w:val="14"/>
          <w:szCs w:val="14"/>
        </w:rPr>
        <w:pict>
          <v:shape xmlns:v="urn:schemas-microsoft-com:vml" id="_x00009350" style="position:absolute;margin-left:491.6pt;margin-top:568.1pt;z-index:-16739812;width:39.6pt;height:2.7pt;mso-position-horizontal:absolute;mso-position-horizontal-relative:page;mso-position-vertical:absolute;mso-position-vertical-relative:page" type="#_x0000_t75">
            <v:imageData xmlns:o="urn:schemas-microsoft-com:office:office" xmlns:r="http://schemas.openxmlformats.org/officeDocument/2006/relationships" r:id="rId9351" o:title=""/>
          </v:shape>
        </w:pict>
      </w:r>
      <w:r>
        <w:rPr>
          <w:rFonts w:ascii="Arial" w:hAnsi="Arial" w:fareast="Arial" w:cs="Arial"/>
          <w:noProof w:val="on"/>
          <w:color w:val="000000"/>
          <w:sz w:val="14"/>
          <w:szCs w:val="14"/>
        </w:rPr>
        <w:pict>
          <v:shape xmlns:v="urn:schemas-microsoft-com:vml" id="_x00009351" style="position:absolute;margin-left:402.65pt;margin-top:568.1pt;z-index:-16739808;width:39.6pt;height:2.7pt;mso-position-horizontal:absolute;mso-position-horizontal-relative:page;mso-position-vertical:absolute;mso-position-vertical-relative:page" type="#_x0000_t75">
            <v:imageData xmlns:o="urn:schemas-microsoft-com:office:office" xmlns:r="http://schemas.openxmlformats.org/officeDocument/2006/relationships" r:id="rId9352" o:title=""/>
          </v:shape>
        </w:pict>
      </w:r>
      <w:r>
        <w:rPr>
          <w:rFonts w:ascii="Arial" w:hAnsi="Arial" w:fareast="Arial" w:cs="Arial"/>
          <w:noProof w:val="on"/>
          <w:color w:val="000000"/>
          <w:sz w:val="14"/>
          <w:szCs w:val="14"/>
        </w:rPr>
        <w:pict>
          <v:shape xmlns:v="urn:schemas-microsoft-com:vml" id="_x00009352" style="position:absolute;margin-left:484.4pt;margin-top:568.1pt;z-index:-16739804;width:46.85pt;height:2.7pt;mso-position-horizontal:absolute;mso-position-horizontal-relative:page;mso-position-vertical:absolute;mso-position-vertical-relative:page" type="#_x0000_t75">
            <v:imageData xmlns:o="urn:schemas-microsoft-com:office:office" xmlns:r="http://schemas.openxmlformats.org/officeDocument/2006/relationships" r:id="rId9353" o:title=""/>
          </v:shape>
        </w:pict>
      </w:r>
      <w:r>
        <w:rPr>
          <w:rFonts w:ascii="Arial" w:hAnsi="Arial" w:fareast="Arial" w:cs="Arial"/>
          <w:noProof w:val="on"/>
          <w:color w:val="000000"/>
          <w:sz w:val="14"/>
          <w:szCs w:val="14"/>
        </w:rPr>
        <w:pict>
          <v:shape xmlns:v="urn:schemas-microsoft-com:vml" id="_x00009353" style="position:absolute;margin-left:395.4pt;margin-top:568.1pt;z-index:-16739800;width:46.85pt;height:2.7pt;mso-position-horizontal:absolute;mso-position-horizontal-relative:page;mso-position-vertical:absolute;mso-position-vertical-relative:page" type="#_x0000_t75">
            <v:imageData xmlns:o="urn:schemas-microsoft-com:office:office" xmlns:r="http://schemas.openxmlformats.org/officeDocument/2006/relationships" r:id="rId9354" o:title=""/>
          </v:shape>
        </w:pict>
      </w:r>
      <w:r>
        <w:rPr>
          <w:rFonts w:ascii="Arial" w:hAnsi="Arial" w:fareast="Arial" w:cs="Arial"/>
          <w:noProof w:val="on"/>
          <w:color w:val="000000"/>
          <w:sz w:val="14"/>
          <w:szCs w:val="14"/>
        </w:rPr>
        <w:pict>
          <v:shape xmlns:v="urn:schemas-microsoft-com:vml" id="_x00009354" style="position:absolute;margin-left:12.8pt;margin-top:28.5pt;z-index:-16739796;width:74.15pt;height:2.75pt;mso-position-horizontal:absolute;mso-position-horizontal-relative:page;mso-position-vertical:absolute;mso-position-vertical-relative:page" type="#_x0000_t75">
            <v:imageData xmlns:o="urn:schemas-microsoft-com:office:office" xmlns:r="http://schemas.openxmlformats.org/officeDocument/2006/relationships" r:id="rId9355" o:title=""/>
          </v:shape>
        </w:pict>
      </w:r>
    </w:p>
    <w:p>
      <w:pPr>
        <w:pStyle w:val="Normal"/>
        <w:framePr w:w="665" w:hAnchor="page" w:vAnchor="page" w:x="5996" w:y="1193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F-57</w:t>
      </w:r>
    </w:p>
    <w:p>
      <w:pPr>
        <w:pStyle w:val="Normal"/>
        <w:framePr w:w="10766" w:hAnchor="page" w:vAnchor="page" w:x="276" w:y="115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disposals, as well as other operations with non-controlling interests in the subsidiaries without loss of control.</w:t>
      </w:r>
    </w:p>
    <w:p>
      <w:pPr>
        <w:pStyle w:val="Normal"/>
        <w:framePr w:w="14198" w:hAnchor="page" w:vAnchor="page" w:x="276" w:y="113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other reserves of the Group’s equity represent the financial effects from changes in equity settled share-based payments to employees, acquisitions</w:t>
      </w:r>
    </w:p>
    <w:p>
      <w:pPr>
        <w:pStyle w:val="Normal"/>
        <w:framePr w:w="8761" w:hAnchor="page" w:vAnchor="page" w:x="276" w:y="108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distributed among the ordinary shareholders proportionately to the number of shares owned.</w:t>
      </w:r>
    </w:p>
    <w:p>
      <w:pPr>
        <w:pStyle w:val="Normal"/>
        <w:framePr w:w="14344" w:hAnchor="page" w:vAnchor="page" w:x="276" w:y="106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case of liquidation, the Company’s assets remaining after settlement with creditors, payment of dividends and redemption of the par value of shares is</w:t>
      </w:r>
    </w:p>
    <w:p>
      <w:pPr>
        <w:pStyle w:val="Normal"/>
        <w:framePr w:w="2659" w:hAnchor="page" w:vAnchor="page" w:x="1223" w:y="10095"/>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As of December 31, 2018</w:t>
      </w:r>
    </w:p>
    <w:p>
      <w:pPr>
        <w:pStyle w:val="Normal"/>
        <w:framePr w:w="864" w:hAnchor="page" w:vAnchor="page" w:x="7507" w:y="10095"/>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13,833</w:t>
      </w:r>
    </w:p>
    <w:p>
      <w:pPr>
        <w:pStyle w:val="Normal"/>
        <w:framePr w:w="864" w:hAnchor="page" w:vAnchor="page" w:x="9055" w:y="10095"/>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47,619</w:t>
      </w:r>
    </w:p>
    <w:p>
      <w:pPr>
        <w:pStyle w:val="Normal"/>
        <w:framePr w:w="864" w:hAnchor="page" w:vAnchor="page" w:x="10545" w:y="10095"/>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61,452</w:t>
      </w:r>
    </w:p>
    <w:p>
      <w:pPr>
        <w:pStyle w:val="Normal"/>
        <w:framePr w:w="1629" w:hAnchor="page" w:vAnchor="page" w:x="1416" w:y="98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during the year</w:t>
      </w:r>
    </w:p>
    <w:p>
      <w:pPr>
        <w:pStyle w:val="Normal"/>
        <w:framePr w:w="633" w:hAnchor="page" w:vAnchor="page" w:x="7748" w:y="98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02" w:hAnchor="page" w:vAnchor="page" w:x="9296" w:y="98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519  </w:t>
      </w:r>
    </w:p>
    <w:p>
      <w:pPr>
        <w:pStyle w:val="Normal"/>
        <w:framePr w:w="633" w:hAnchor="page" w:vAnchor="page" w:x="10786" w:y="98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519 </w:t>
      </w:r>
    </w:p>
    <w:p>
      <w:pPr>
        <w:pStyle w:val="Normal"/>
        <w:framePr w:w="6241" w:hAnchor="page" w:vAnchor="page" w:x="1223" w:y="960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Increase of share capital due to exercise of options by employees</w:t>
      </w:r>
    </w:p>
    <w:p>
      <w:pPr>
        <w:pStyle w:val="Normal"/>
        <w:framePr w:w="2532" w:hAnchor="page" w:vAnchor="page" w:x="1223" w:y="93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Transfer between classes</w:t>
      </w:r>
    </w:p>
    <w:p>
      <w:pPr>
        <w:pStyle w:val="Normal"/>
        <w:framePr w:w="729" w:hAnchor="page" w:vAnchor="page" w:x="7683" w:y="93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(445)</w:t>
      </w:r>
    </w:p>
    <w:p>
      <w:pPr>
        <w:pStyle w:val="Normal"/>
        <w:framePr w:w="575" w:hAnchor="page" w:vAnchor="page" w:x="9296" w:y="93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445</w:t>
      </w:r>
    </w:p>
    <w:p>
      <w:pPr>
        <w:pStyle w:val="Normal"/>
        <w:framePr w:w="459" w:hAnchor="page" w:vAnchor="page" w:x="10786" w:y="93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2659" w:hAnchor="page" w:vAnchor="page" w:x="1223" w:y="911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As of December 31, 2017</w:t>
      </w:r>
    </w:p>
    <w:p>
      <w:pPr>
        <w:pStyle w:val="Normal"/>
        <w:framePr w:w="922" w:hAnchor="page" w:vAnchor="page" w:x="7507" w:y="911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14,278 </w:t>
      </w:r>
    </w:p>
    <w:p>
      <w:pPr>
        <w:pStyle w:val="Normal"/>
        <w:framePr w:w="922" w:hAnchor="page" w:vAnchor="page" w:x="9055" w:y="911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46,655 </w:t>
      </w:r>
    </w:p>
    <w:p>
      <w:pPr>
        <w:pStyle w:val="Normal"/>
        <w:framePr w:w="922" w:hAnchor="page" w:vAnchor="page" w:x="10545" w:y="911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60,933 </w:t>
      </w:r>
    </w:p>
    <w:p>
      <w:pPr>
        <w:pStyle w:val="Normal"/>
        <w:framePr w:w="1629" w:hAnchor="page" w:vAnchor="page" w:x="1416" w:y="88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during the year</w:t>
      </w:r>
    </w:p>
    <w:p>
      <w:pPr>
        <w:pStyle w:val="Normal"/>
        <w:framePr w:w="633" w:hAnchor="page" w:vAnchor="page" w:x="7748" w:y="88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02" w:hAnchor="page" w:vAnchor="page" w:x="9296" w:y="88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336  </w:t>
      </w:r>
    </w:p>
    <w:p>
      <w:pPr>
        <w:pStyle w:val="Normal"/>
        <w:framePr w:w="633" w:hAnchor="page" w:vAnchor="page" w:x="10786" w:y="88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336 </w:t>
      </w:r>
    </w:p>
    <w:p>
      <w:pPr>
        <w:pStyle w:val="Normal"/>
        <w:framePr w:w="6241" w:hAnchor="page" w:vAnchor="page" w:x="1223" w:y="86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Increase of share capital due to exercise of options by employees</w:t>
      </w:r>
    </w:p>
    <w:p>
      <w:pPr>
        <w:pStyle w:val="Normal"/>
        <w:framePr w:w="2532" w:hAnchor="page" w:vAnchor="page" w:x="1223" w:y="841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Transfer between classes</w:t>
      </w:r>
    </w:p>
    <w:p>
      <w:pPr>
        <w:pStyle w:val="Normal"/>
        <w:framePr w:w="903" w:hAnchor="page" w:vAnchor="page" w:x="7539" w:y="841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(1,239)</w:t>
      </w:r>
    </w:p>
    <w:p>
      <w:pPr>
        <w:pStyle w:val="Normal"/>
        <w:framePr w:w="749" w:hAnchor="page" w:vAnchor="page" w:x="9151" w:y="841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1,239</w:t>
      </w:r>
    </w:p>
    <w:p>
      <w:pPr>
        <w:pStyle w:val="Normal"/>
        <w:framePr w:w="459" w:hAnchor="page" w:vAnchor="page" w:x="10786" w:y="841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2659" w:hAnchor="page" w:vAnchor="page" w:x="1223" w:y="8157"/>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As of December 31, 2016</w:t>
      </w:r>
    </w:p>
    <w:p>
      <w:pPr>
        <w:pStyle w:val="Normal"/>
        <w:framePr w:w="922" w:hAnchor="page" w:vAnchor="page" w:x="7507" w:y="8157"/>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15,517 </w:t>
      </w:r>
    </w:p>
    <w:p>
      <w:pPr>
        <w:pStyle w:val="Normal"/>
        <w:framePr w:w="922" w:hAnchor="page" w:vAnchor="page" w:x="9055" w:y="8157"/>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45,080 </w:t>
      </w:r>
    </w:p>
    <w:p>
      <w:pPr>
        <w:pStyle w:val="Normal"/>
        <w:framePr w:w="922" w:hAnchor="page" w:vAnchor="page" w:x="10545" w:y="8157"/>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60,597 </w:t>
      </w:r>
    </w:p>
    <w:p>
      <w:pPr>
        <w:pStyle w:val="Normal"/>
        <w:framePr w:w="1044" w:hAnchor="page" w:vAnchor="page" w:x="7207" w:y="7989"/>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Thousands</w:t>
      </w:r>
    </w:p>
    <w:p>
      <w:pPr>
        <w:pStyle w:val="Normal"/>
        <w:framePr w:w="1044" w:hAnchor="page" w:vAnchor="page" w:x="8747" w:y="7989"/>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Thousands</w:t>
      </w:r>
    </w:p>
    <w:p>
      <w:pPr>
        <w:pStyle w:val="Normal"/>
        <w:framePr w:w="1044" w:hAnchor="page" w:vAnchor="page" w:x="10237" w:y="7989"/>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Thousands</w:t>
      </w:r>
    </w:p>
    <w:p>
      <w:pPr>
        <w:pStyle w:val="Normal"/>
        <w:framePr w:w="1307" w:hAnchor="page" w:vAnchor="page" w:x="7097" w:y="7815"/>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Class A shares</w:t>
      </w:r>
    </w:p>
    <w:p>
      <w:pPr>
        <w:pStyle w:val="Normal"/>
        <w:framePr w:w="1318" w:hAnchor="page" w:vAnchor="page" w:x="8633" w:y="7815"/>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Class B shares</w:t>
      </w:r>
    </w:p>
    <w:p>
      <w:pPr>
        <w:pStyle w:val="Normal"/>
        <w:framePr w:w="684" w:hAnchor="page" w:vAnchor="page" w:x="10389" w:y="7815"/>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shares</w:t>
      </w:r>
    </w:p>
    <w:p>
      <w:pPr>
        <w:pStyle w:val="Normal"/>
        <w:framePr w:w="930" w:hAnchor="page" w:vAnchor="page" w:x="7254" w:y="7656"/>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Ordinary</w:t>
      </w:r>
    </w:p>
    <w:p>
      <w:pPr>
        <w:pStyle w:val="Normal"/>
        <w:framePr w:w="930" w:hAnchor="page" w:vAnchor="page" w:x="8795" w:y="7656"/>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Ordinary</w:t>
      </w:r>
    </w:p>
    <w:p>
      <w:pPr>
        <w:pStyle w:val="Normal"/>
        <w:framePr w:w="1316" w:hAnchor="page" w:vAnchor="page" w:x="10124" w:y="7656"/>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of outstanding</w:t>
      </w:r>
    </w:p>
    <w:p>
      <w:pPr>
        <w:pStyle w:val="Normal"/>
        <w:framePr w:w="838" w:hAnchor="page" w:vAnchor="page" w:x="10323" w:y="7497"/>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Number</w:t>
      </w:r>
    </w:p>
    <w:p>
      <w:pPr>
        <w:pStyle w:val="Normal"/>
        <w:framePr w:w="10939" w:hAnchor="page" w:vAnchor="page" w:x="276" w:y="70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 the year ended December 31, 2018 and 2017 the movement of number of shares outstanding was the following:</w:t>
      </w:r>
    </w:p>
    <w:p>
      <w:pPr>
        <w:pStyle w:val="Normal"/>
        <w:framePr w:w="10900" w:hAnchor="page" w:vAnchor="page" w:x="276" w:y="65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retained by QIWI Employee trust (see Note 32.1) in order to settle future obligations on share-based payments.</w:t>
      </w:r>
    </w:p>
    <w:p>
      <w:pPr>
        <w:pStyle w:val="Normal"/>
        <w:framePr w:w="14312" w:hAnchor="page" w:vAnchor="page" w:x="276" w:y="63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 of December 31, 2018 the Company owned 1,261 thousand treasury class B shares (December 31,2017—nil) that were issued and fully paid in 2018</w:t>
      </w:r>
    </w:p>
    <w:p>
      <w:pPr>
        <w:pStyle w:val="Normal"/>
        <w:framePr w:w="3513" w:hAnchor="page" w:vAnchor="page" w:x="1223" w:y="579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Total issued and fully paid shares</w:t>
      </w:r>
    </w:p>
    <w:p>
      <w:pPr>
        <w:pStyle w:val="Normal"/>
        <w:framePr w:w="864" w:hAnchor="page" w:vAnchor="page" w:x="7912" w:y="579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60,597</w:t>
      </w:r>
    </w:p>
    <w:p>
      <w:pPr>
        <w:pStyle w:val="Normal"/>
        <w:framePr w:w="864" w:hAnchor="page" w:vAnchor="page" w:x="9228" w:y="579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60,933</w:t>
      </w:r>
    </w:p>
    <w:p>
      <w:pPr>
        <w:pStyle w:val="Normal"/>
        <w:framePr w:w="864" w:hAnchor="page" w:vAnchor="page" w:x="10545" w:y="579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62,713</w:t>
      </w:r>
    </w:p>
    <w:p>
      <w:pPr>
        <w:pStyle w:val="Normal"/>
        <w:framePr w:w="2471" w:hAnchor="page" w:vAnchor="page" w:x="1223" w:y="553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Ordinary Class B shares</w:t>
      </w:r>
    </w:p>
    <w:p>
      <w:pPr>
        <w:pStyle w:val="Normal"/>
        <w:framePr w:w="991" w:hAnchor="page" w:vAnchor="page" w:x="7912" w:y="553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45,080  </w:t>
      </w:r>
    </w:p>
    <w:p>
      <w:pPr>
        <w:pStyle w:val="Normal"/>
        <w:framePr w:w="991" w:hAnchor="page" w:vAnchor="page" w:x="9228" w:y="553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46,655  </w:t>
      </w:r>
    </w:p>
    <w:p>
      <w:pPr>
        <w:pStyle w:val="Normal"/>
        <w:framePr w:w="922" w:hAnchor="page" w:vAnchor="page" w:x="10545" w:y="553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48,880 </w:t>
      </w:r>
    </w:p>
    <w:p>
      <w:pPr>
        <w:pStyle w:val="Normal"/>
        <w:framePr w:w="2471" w:hAnchor="page" w:vAnchor="page" w:x="1223" w:y="530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Ordinary Class A shares</w:t>
      </w:r>
    </w:p>
    <w:p>
      <w:pPr>
        <w:pStyle w:val="Normal"/>
        <w:framePr w:w="991" w:hAnchor="page" w:vAnchor="page" w:x="7912" w:y="530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15,517  </w:t>
      </w:r>
    </w:p>
    <w:p>
      <w:pPr>
        <w:pStyle w:val="Normal"/>
        <w:framePr w:w="991" w:hAnchor="page" w:vAnchor="page" w:x="9228" w:y="530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14,278  </w:t>
      </w:r>
    </w:p>
    <w:p>
      <w:pPr>
        <w:pStyle w:val="Normal"/>
        <w:framePr w:w="922" w:hAnchor="page" w:vAnchor="page" w:x="10545" w:y="530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13,833 </w:t>
      </w:r>
    </w:p>
    <w:p>
      <w:pPr>
        <w:pStyle w:val="Normal"/>
        <w:framePr w:w="1044" w:hAnchor="page" w:vAnchor="page" w:x="7634" w:y="5139"/>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Thousands</w:t>
      </w:r>
    </w:p>
    <w:p>
      <w:pPr>
        <w:pStyle w:val="Normal"/>
        <w:framePr w:w="1044" w:hAnchor="page" w:vAnchor="page" w:x="8950" w:y="5139"/>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Thousands</w:t>
      </w:r>
    </w:p>
    <w:p>
      <w:pPr>
        <w:pStyle w:val="Normal"/>
        <w:framePr w:w="1044" w:hAnchor="page" w:vAnchor="page" w:x="10266" w:y="5139"/>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Thousands</w:t>
      </w:r>
    </w:p>
    <w:p>
      <w:pPr>
        <w:pStyle w:val="Normal"/>
        <w:framePr w:w="2377" w:hAnchor="page" w:vAnchor="page" w:x="1223" w:y="4965"/>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Issued and fully paid shares</w:t>
      </w:r>
    </w:p>
    <w:p>
      <w:pPr>
        <w:pStyle w:val="Normal"/>
        <w:framePr w:w="550" w:hAnchor="page" w:vAnchor="page" w:x="7839" w:y="4965"/>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2016</w:t>
      </w:r>
    </w:p>
    <w:p>
      <w:pPr>
        <w:pStyle w:val="Normal"/>
        <w:framePr w:w="550" w:hAnchor="page" w:vAnchor="page" w:x="9156" w:y="4965"/>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2017</w:t>
      </w:r>
    </w:p>
    <w:p>
      <w:pPr>
        <w:pStyle w:val="Normal"/>
        <w:framePr w:w="550" w:hAnchor="page" w:vAnchor="page" w:x="10472" w:y="4965"/>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2018</w:t>
      </w:r>
    </w:p>
    <w:p>
      <w:pPr>
        <w:pStyle w:val="Normal"/>
        <w:framePr w:w="1259" w:hAnchor="page" w:vAnchor="page" w:x="7545" w:y="4806"/>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December 31,</w:t>
      </w:r>
    </w:p>
    <w:p>
      <w:pPr>
        <w:pStyle w:val="Normal"/>
        <w:framePr w:w="1259" w:hAnchor="page" w:vAnchor="page" w:x="8862" w:y="4806"/>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December 31,</w:t>
      </w:r>
    </w:p>
    <w:p>
      <w:pPr>
        <w:pStyle w:val="Normal"/>
        <w:framePr w:w="1259" w:hAnchor="page" w:vAnchor="page" w:x="10178" w:y="4806"/>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December 31,</w:t>
      </w:r>
    </w:p>
    <w:p>
      <w:pPr>
        <w:pStyle w:val="Normal"/>
        <w:framePr w:w="586" w:hAnchor="page" w:vAnchor="page" w:x="7824" w:y="4647"/>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As of</w:t>
      </w:r>
    </w:p>
    <w:p>
      <w:pPr>
        <w:pStyle w:val="Normal"/>
        <w:framePr w:w="586" w:hAnchor="page" w:vAnchor="page" w:x="9141" w:y="4647"/>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As of</w:t>
      </w:r>
    </w:p>
    <w:p>
      <w:pPr>
        <w:pStyle w:val="Normal"/>
        <w:framePr w:w="586" w:hAnchor="page" w:vAnchor="page" w:x="10457" w:y="4647"/>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As of</w:t>
      </w:r>
    </w:p>
    <w:p>
      <w:pPr>
        <w:pStyle w:val="Normal"/>
        <w:framePr w:w="2529" w:hAnchor="page" w:vAnchor="page" w:x="1223" w:y="4135"/>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Total authorised shares</w:t>
      </w:r>
    </w:p>
    <w:p>
      <w:pPr>
        <w:pStyle w:val="Normal"/>
        <w:framePr w:w="980" w:hAnchor="page" w:vAnchor="page" w:x="7815" w:y="4135"/>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230,850</w:t>
      </w:r>
    </w:p>
    <w:p>
      <w:pPr>
        <w:pStyle w:val="Normal"/>
        <w:framePr w:w="980" w:hAnchor="page" w:vAnchor="page" w:x="9132" w:y="4135"/>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230,850</w:t>
      </w:r>
    </w:p>
    <w:p>
      <w:pPr>
        <w:pStyle w:val="Normal"/>
        <w:framePr w:w="980" w:hAnchor="page" w:vAnchor="page" w:x="10448" w:y="4135"/>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230,850</w:t>
      </w:r>
    </w:p>
    <w:p>
      <w:pPr>
        <w:pStyle w:val="Normal"/>
        <w:framePr w:w="2471" w:hAnchor="page" w:vAnchor="page" w:x="1223" w:y="387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Ordinary Class B shares</w:t>
      </w:r>
    </w:p>
    <w:p>
      <w:pPr>
        <w:pStyle w:val="Normal"/>
        <w:framePr w:w="991" w:hAnchor="page" w:vAnchor="page" w:x="7912" w:y="387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97,833  </w:t>
      </w:r>
    </w:p>
    <w:p>
      <w:pPr>
        <w:pStyle w:val="Normal"/>
        <w:framePr w:w="991" w:hAnchor="page" w:vAnchor="page" w:x="9228" w:y="387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99,072  </w:t>
      </w:r>
    </w:p>
    <w:p>
      <w:pPr>
        <w:pStyle w:val="Normal"/>
        <w:framePr w:w="922" w:hAnchor="page" w:vAnchor="page" w:x="10545" w:y="387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99,517 </w:t>
      </w:r>
    </w:p>
    <w:p>
      <w:pPr>
        <w:pStyle w:val="Normal"/>
        <w:framePr w:w="2471" w:hAnchor="page" w:vAnchor="page" w:x="1223" w:y="364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Ordinary Class A shares</w:t>
      </w:r>
    </w:p>
    <w:p>
      <w:pPr>
        <w:pStyle w:val="Normal"/>
        <w:framePr w:w="1107" w:hAnchor="page" w:vAnchor="page" w:x="7815" w:y="364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133,017  </w:t>
      </w:r>
    </w:p>
    <w:p>
      <w:pPr>
        <w:pStyle w:val="Normal"/>
        <w:framePr w:w="1107" w:hAnchor="page" w:vAnchor="page" w:x="9132" w:y="364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131,778  </w:t>
      </w:r>
    </w:p>
    <w:p>
      <w:pPr>
        <w:pStyle w:val="Normal"/>
        <w:framePr w:w="1038" w:hAnchor="page" w:vAnchor="page" w:x="10448" w:y="364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131,333 </w:t>
      </w:r>
    </w:p>
    <w:p>
      <w:pPr>
        <w:pStyle w:val="Normal"/>
        <w:framePr w:w="1044" w:hAnchor="page" w:vAnchor="page" w:x="7634" w:y="3475"/>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Thousands</w:t>
      </w:r>
    </w:p>
    <w:p>
      <w:pPr>
        <w:pStyle w:val="Normal"/>
        <w:framePr w:w="1044" w:hAnchor="page" w:vAnchor="page" w:x="8950" w:y="3475"/>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Thousands</w:t>
      </w:r>
    </w:p>
    <w:p>
      <w:pPr>
        <w:pStyle w:val="Normal"/>
        <w:framePr w:w="1044" w:hAnchor="page" w:vAnchor="page" w:x="10266" w:y="3475"/>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Thousands</w:t>
      </w:r>
    </w:p>
    <w:p>
      <w:pPr>
        <w:pStyle w:val="Normal"/>
        <w:framePr w:w="1610" w:hAnchor="page" w:vAnchor="page" w:x="1223" w:y="3302"/>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Authorised shares</w:t>
      </w:r>
    </w:p>
    <w:p>
      <w:pPr>
        <w:pStyle w:val="Normal"/>
        <w:framePr w:w="550" w:hAnchor="page" w:vAnchor="page" w:x="7839" w:y="3302"/>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2016</w:t>
      </w:r>
    </w:p>
    <w:p>
      <w:pPr>
        <w:pStyle w:val="Normal"/>
        <w:framePr w:w="550" w:hAnchor="page" w:vAnchor="page" w:x="9156" w:y="3302"/>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2017</w:t>
      </w:r>
    </w:p>
    <w:p>
      <w:pPr>
        <w:pStyle w:val="Normal"/>
        <w:framePr w:w="550" w:hAnchor="page" w:vAnchor="page" w:x="10472" w:y="3302"/>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2018</w:t>
      </w:r>
    </w:p>
    <w:p>
      <w:pPr>
        <w:pStyle w:val="Normal"/>
        <w:framePr w:w="1259" w:hAnchor="page" w:vAnchor="page" w:x="7545" w:y="3143"/>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December 31,</w:t>
      </w:r>
    </w:p>
    <w:p>
      <w:pPr>
        <w:pStyle w:val="Normal"/>
        <w:framePr w:w="1259" w:hAnchor="page" w:vAnchor="page" w:x="8862" w:y="3143"/>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December 31,</w:t>
      </w:r>
    </w:p>
    <w:p>
      <w:pPr>
        <w:pStyle w:val="Normal"/>
        <w:framePr w:w="1259" w:hAnchor="page" w:vAnchor="page" w:x="10178" w:y="3143"/>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December 31,</w:t>
      </w:r>
    </w:p>
    <w:p>
      <w:pPr>
        <w:pStyle w:val="Normal"/>
        <w:framePr w:w="586" w:hAnchor="page" w:vAnchor="page" w:x="7824" w:y="2984"/>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As of</w:t>
      </w:r>
    </w:p>
    <w:p>
      <w:pPr>
        <w:pStyle w:val="Normal"/>
        <w:framePr w:w="586" w:hAnchor="page" w:vAnchor="page" w:x="9141" w:y="2984"/>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As of</w:t>
      </w:r>
    </w:p>
    <w:p>
      <w:pPr>
        <w:pStyle w:val="Normal"/>
        <w:framePr w:w="586" w:hAnchor="page" w:vAnchor="page" w:x="10457" w:y="2984"/>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As of</w:t>
      </w:r>
    </w:p>
    <w:p>
      <w:pPr>
        <w:pStyle w:val="Normal"/>
        <w:framePr w:w="6782" w:hAnchor="page" w:vAnchor="page" w:x="276" w:y="25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distribution the Company pays and have nominal of EUR 0.0005 each.</w:t>
      </w:r>
    </w:p>
    <w:p>
      <w:pPr>
        <w:pStyle w:val="Normal"/>
        <w:framePr w:w="14286" w:hAnchor="page" w:vAnchor="page" w:x="276" w:y="226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has the right to one vote at a meeting of shareholders. The class A shares and the class B shares have the right to an equal share in any dividend or other</w:t>
      </w:r>
    </w:p>
    <w:p>
      <w:pPr>
        <w:pStyle w:val="Normal"/>
        <w:framePr w:w="14209" w:hAnchor="page" w:vAnchor="page" w:x="276" w:y="20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Capital of the Company is divided by two classes. Each class A share has the right to ten votes at a meeting of shareholders and each class B share</w:t>
      </w:r>
    </w:p>
    <w:p>
      <w:pPr>
        <w:pStyle w:val="Normal"/>
        <w:framePr w:w="517" w:hAnchor="page" w:vAnchor="page" w:x="276"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16.</w:t>
      </w:r>
    </w:p>
    <w:p>
      <w:pPr>
        <w:pStyle w:val="Normal"/>
        <w:framePr w:w="7630" w:hAnchor="page" w:vAnchor="page" w:x="854"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Share capital, additional paid-in capital, share premium and other reserves</w:t>
      </w:r>
    </w:p>
    <w:p>
      <w:pPr>
        <w:pStyle w:val="Normal"/>
        <w:framePr w:w="5259" w:hAnchor="page" w:vAnchor="page" w:x="4082" w:y="13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Notes to consolidated financial statements (continued)</w:t>
      </w:r>
    </w:p>
    <w:p>
      <w:pPr>
        <w:pStyle w:val="Normal"/>
        <w:framePr w:w="1108" w:hAnchor="page" w:vAnchor="page" w:x="5811"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plc</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71"/>
          <w:cols w:space="720" w:sep="off"/>
          <w:docGrid w:line-pitch="31680"/>
        </w:sectPr>
      </w:pPr>
      <w:r>
        <w:rPr>
          <w:rFonts w:ascii="Arial" w:hAnsi="Arial" w:fareast="Arial" w:cs="Arial"/>
          <w:noProof w:val="on"/>
          <w:color w:val="000000"/>
          <w:sz w:val="14"/>
          <w:szCs w:val="14"/>
        </w:rPr>
        <w:pict>
          <v:shape xmlns:v="urn:schemas-microsoft-com:vml" id="_x00009355" style="position:absolute;margin-left:7pt;margin-top:1pt;z-index:-16739792;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9356" o:title=""/>
          </v:shape>
        </w:pict>
      </w:r>
      <w:r>
        <w:rPr>
          <w:rFonts w:ascii="Arial" w:hAnsi="Arial" w:fareast="Arial" w:cs="Arial"/>
          <w:noProof w:val="on"/>
          <w:color w:val="000000"/>
          <w:sz w:val="14"/>
          <w:szCs w:val="14"/>
        </w:rPr>
        <w:pict>
          <v:shape xmlns:v="urn:schemas-microsoft-com:vml" id="_x00009356" style="position:absolute;margin-left:12.8pt;margin-top:1pt;z-index:-16739788;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9357" o:title=""/>
          </v:shape>
        </w:pict>
      </w:r>
      <w:r>
        <w:rPr>
          <w:rFonts w:ascii="Arial" w:hAnsi="Arial" w:fareast="Arial" w:cs="Arial"/>
          <w:noProof w:val="on"/>
          <w:color w:val="000000"/>
          <w:sz w:val="14"/>
          <w:szCs w:val="14"/>
        </w:rPr>
        <w:pict>
          <v:shape xmlns:v="urn:schemas-microsoft-com:vml" id="_x00009357" style="position:absolute;margin-left:12.8pt;margin-top:2.45pt;z-index:-16739784;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9358" o:title=""/>
          </v:shape>
        </w:pict>
      </w:r>
      <w:r>
        <w:rPr>
          <w:rFonts w:ascii="Arial" w:hAnsi="Arial" w:fareast="Arial" w:cs="Arial"/>
          <w:noProof w:val="on"/>
          <w:color w:val="000000"/>
          <w:sz w:val="14"/>
          <w:szCs w:val="14"/>
        </w:rPr>
        <w:pict>
          <v:shape xmlns:v="urn:schemas-microsoft-com:vml" id="_x00009358" style="position:absolute;margin-left:597.95pt;margin-top:1pt;z-index:-1673978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9359" o:title=""/>
          </v:shape>
        </w:pict>
      </w:r>
      <w:r>
        <w:rPr>
          <w:rFonts w:ascii="Arial" w:hAnsi="Arial" w:fareast="Arial" w:cs="Arial"/>
          <w:noProof w:val="on"/>
          <w:color w:val="000000"/>
          <w:sz w:val="14"/>
          <w:szCs w:val="14"/>
        </w:rPr>
        <w:pict>
          <v:shape xmlns:v="urn:schemas-microsoft-com:vml" id="_x00009359" style="position:absolute;margin-left:12.8pt;margin-top:1pt;z-index:-1673977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9360" o:title=""/>
          </v:shape>
        </w:pict>
      </w:r>
      <w:r>
        <w:rPr>
          <w:rFonts w:ascii="Arial" w:hAnsi="Arial" w:fareast="Arial" w:cs="Arial"/>
          <w:noProof w:val="on"/>
          <w:color w:val="000000"/>
          <w:sz w:val="14"/>
          <w:szCs w:val="14"/>
        </w:rPr>
        <w:pict>
          <v:shape xmlns:v="urn:schemas-microsoft-com:vml" id="_x00009360" style="position:absolute;margin-left:60.5pt;margin-top:181.1pt;z-index:-16739772;width:300pt;height:13.6pt;mso-position-horizontal:absolute;mso-position-horizontal-relative:page;mso-position-vertical:absolute;mso-position-vertical-relative:page" type="#_x0000_t75">
            <v:imageData xmlns:o="urn:schemas-microsoft-com:office:office" xmlns:r="http://schemas.openxmlformats.org/officeDocument/2006/relationships" r:id="rId9361" o:title=""/>
          </v:shape>
        </w:pict>
      </w:r>
      <w:r>
        <w:rPr>
          <w:rFonts w:ascii="Arial" w:hAnsi="Arial" w:fareast="Arial" w:cs="Arial"/>
          <w:noProof w:val="on"/>
          <w:color w:val="000000"/>
          <w:sz w:val="14"/>
          <w:szCs w:val="14"/>
        </w:rPr>
        <w:pict>
          <v:shape xmlns:v="urn:schemas-microsoft-com:vml" id="_x00009361" style="position:absolute;margin-left:358.5pt;margin-top:181.1pt;z-index:-16739768;width:20.1pt;height:13.6pt;mso-position-horizontal:absolute;mso-position-horizontal-relative:page;mso-position-vertical:absolute;mso-position-vertical-relative:page" type="#_x0000_t75">
            <v:imageData xmlns:o="urn:schemas-microsoft-com:office:office" xmlns:r="http://schemas.openxmlformats.org/officeDocument/2006/relationships" r:id="rId9362" o:title=""/>
          </v:shape>
        </w:pict>
      </w:r>
      <w:r>
        <w:rPr>
          <w:rFonts w:ascii="Arial" w:hAnsi="Arial" w:fareast="Arial" w:cs="Arial"/>
          <w:noProof w:val="on"/>
          <w:color w:val="000000"/>
          <w:sz w:val="14"/>
          <w:szCs w:val="14"/>
        </w:rPr>
        <w:pict>
          <v:shape xmlns:v="urn:schemas-microsoft-com:vml" id="_x00009362" style="position:absolute;margin-left:376.6pt;margin-top:181.1pt;z-index:-16739764;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9363" o:title=""/>
          </v:shape>
        </w:pict>
      </w:r>
      <w:r>
        <w:rPr>
          <w:rFonts w:ascii="Arial" w:hAnsi="Arial" w:fareast="Arial" w:cs="Arial"/>
          <w:noProof w:val="on"/>
          <w:color w:val="000000"/>
          <w:sz w:val="14"/>
          <w:szCs w:val="14"/>
        </w:rPr>
        <w:pict>
          <v:shape xmlns:v="urn:schemas-microsoft-com:vml" id="_x00009363" style="position:absolute;margin-left:379.5pt;margin-top:181.1pt;z-index:-16739760;width:43.95pt;height:13.6pt;mso-position-horizontal:absolute;mso-position-horizontal-relative:page;mso-position-vertical:absolute;mso-position-vertical-relative:page" type="#_x0000_t75">
            <v:imageData xmlns:o="urn:schemas-microsoft-com:office:office" xmlns:r="http://schemas.openxmlformats.org/officeDocument/2006/relationships" r:id="rId9364" o:title=""/>
          </v:shape>
        </w:pict>
      </w:r>
      <w:r>
        <w:rPr>
          <w:rFonts w:ascii="Arial" w:hAnsi="Arial" w:fareast="Arial" w:cs="Arial"/>
          <w:noProof w:val="on"/>
          <w:color w:val="000000"/>
          <w:sz w:val="14"/>
          <w:szCs w:val="14"/>
        </w:rPr>
        <w:pict>
          <v:shape xmlns:v="urn:schemas-microsoft-com:vml" id="_x00009364" style="position:absolute;margin-left:421.45pt;margin-top:181.1pt;z-index:-16739756;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9365" o:title=""/>
          </v:shape>
        </w:pict>
      </w:r>
      <w:r>
        <w:rPr>
          <w:rFonts w:ascii="Arial" w:hAnsi="Arial" w:fareast="Arial" w:cs="Arial"/>
          <w:noProof w:val="on"/>
          <w:color w:val="000000"/>
          <w:sz w:val="14"/>
          <w:szCs w:val="14"/>
        </w:rPr>
        <w:pict>
          <v:shape xmlns:v="urn:schemas-microsoft-com:vml" id="_x00009365" style="position:absolute;margin-left:424.35pt;margin-top:181.1pt;z-index:-16739752;width:20.1pt;height:13.6pt;mso-position-horizontal:absolute;mso-position-horizontal-relative:page;mso-position-vertical:absolute;mso-position-vertical-relative:page" type="#_x0000_t75">
            <v:imageData xmlns:o="urn:schemas-microsoft-com:office:office" xmlns:r="http://schemas.openxmlformats.org/officeDocument/2006/relationships" r:id="rId9366" o:title=""/>
          </v:shape>
        </w:pict>
      </w:r>
      <w:r>
        <w:rPr>
          <w:rFonts w:ascii="Arial" w:hAnsi="Arial" w:fareast="Arial" w:cs="Arial"/>
          <w:noProof w:val="on"/>
          <w:color w:val="000000"/>
          <w:sz w:val="14"/>
          <w:szCs w:val="14"/>
        </w:rPr>
        <w:pict>
          <v:shape xmlns:v="urn:schemas-microsoft-com:vml" id="_x00009366" style="position:absolute;margin-left:442.45pt;margin-top:181.1pt;z-index:-16739748;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9367" o:title=""/>
          </v:shape>
        </w:pict>
      </w:r>
      <w:r>
        <w:rPr>
          <w:rFonts w:ascii="Arial" w:hAnsi="Arial" w:fareast="Arial" w:cs="Arial"/>
          <w:noProof w:val="on"/>
          <w:color w:val="000000"/>
          <w:sz w:val="14"/>
          <w:szCs w:val="14"/>
        </w:rPr>
        <w:pict>
          <v:shape xmlns:v="urn:schemas-microsoft-com:vml" id="_x00009367" style="position:absolute;margin-left:445.3pt;margin-top:181.1pt;z-index:-16739744;width:43.95pt;height:13.6pt;mso-position-horizontal:absolute;mso-position-horizontal-relative:page;mso-position-vertical:absolute;mso-position-vertical-relative:page" type="#_x0000_t75">
            <v:imageData xmlns:o="urn:schemas-microsoft-com:office:office" xmlns:r="http://schemas.openxmlformats.org/officeDocument/2006/relationships" r:id="rId9368" o:title=""/>
          </v:shape>
        </w:pict>
      </w:r>
      <w:r>
        <w:rPr>
          <w:rFonts w:ascii="Arial" w:hAnsi="Arial" w:fareast="Arial" w:cs="Arial"/>
          <w:noProof w:val="on"/>
          <w:color w:val="000000"/>
          <w:sz w:val="14"/>
          <w:szCs w:val="14"/>
        </w:rPr>
        <w:pict>
          <v:shape xmlns:v="urn:schemas-microsoft-com:vml" id="_x00009368" style="position:absolute;margin-left:487.25pt;margin-top:181.1pt;z-index:-16739740;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9369" o:title=""/>
          </v:shape>
        </w:pict>
      </w:r>
      <w:r>
        <w:rPr>
          <w:rFonts w:ascii="Arial" w:hAnsi="Arial" w:fareast="Arial" w:cs="Arial"/>
          <w:noProof w:val="on"/>
          <w:color w:val="000000"/>
          <w:sz w:val="14"/>
          <w:szCs w:val="14"/>
        </w:rPr>
        <w:pict>
          <v:shape xmlns:v="urn:schemas-microsoft-com:vml" id="_x00009369" style="position:absolute;margin-left:490.15pt;margin-top:181.1pt;z-index:-16739736;width:20.1pt;height:13.6pt;mso-position-horizontal:absolute;mso-position-horizontal-relative:page;mso-position-vertical:absolute;mso-position-vertical-relative:page" type="#_x0000_t75">
            <v:imageData xmlns:o="urn:schemas-microsoft-com:office:office" xmlns:r="http://schemas.openxmlformats.org/officeDocument/2006/relationships" r:id="rId9370" o:title=""/>
          </v:shape>
        </w:pict>
      </w:r>
      <w:r>
        <w:rPr>
          <w:rFonts w:ascii="Arial" w:hAnsi="Arial" w:fareast="Arial" w:cs="Arial"/>
          <w:noProof w:val="on"/>
          <w:color w:val="000000"/>
          <w:sz w:val="14"/>
          <w:szCs w:val="14"/>
        </w:rPr>
        <w:pict>
          <v:shape xmlns:v="urn:schemas-microsoft-com:vml" id="_x00009370" style="position:absolute;margin-left:508.25pt;margin-top:181.1pt;z-index:-16739732;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9371" o:title=""/>
          </v:shape>
        </w:pict>
      </w:r>
      <w:r>
        <w:rPr>
          <w:rFonts w:ascii="Arial" w:hAnsi="Arial" w:fareast="Arial" w:cs="Arial"/>
          <w:noProof w:val="on"/>
          <w:color w:val="000000"/>
          <w:sz w:val="14"/>
          <w:szCs w:val="14"/>
        </w:rPr>
        <w:pict>
          <v:shape xmlns:v="urn:schemas-microsoft-com:vml" id="_x00009371" style="position:absolute;margin-left:511.15pt;margin-top:181.1pt;z-index:-16739728;width:43.95pt;height:13.6pt;mso-position-horizontal:absolute;mso-position-horizontal-relative:page;mso-position-vertical:absolute;mso-position-vertical-relative:page" type="#_x0000_t75">
            <v:imageData xmlns:o="urn:schemas-microsoft-com:office:office" xmlns:r="http://schemas.openxmlformats.org/officeDocument/2006/relationships" r:id="rId9372" o:title=""/>
          </v:shape>
        </w:pict>
      </w:r>
      <w:r>
        <w:rPr>
          <w:rFonts w:ascii="Arial" w:hAnsi="Arial" w:fareast="Arial" w:cs="Arial"/>
          <w:noProof w:val="on"/>
          <w:color w:val="000000"/>
          <w:sz w:val="14"/>
          <w:szCs w:val="14"/>
        </w:rPr>
        <w:pict>
          <v:shape xmlns:v="urn:schemas-microsoft-com:vml" id="_x00009372" style="position:absolute;margin-left:553.1pt;margin-top:181.1pt;z-index:-16739724;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9373" o:title=""/>
          </v:shape>
        </w:pict>
      </w:r>
      <w:r>
        <w:rPr>
          <w:rFonts w:ascii="Arial" w:hAnsi="Arial" w:fareast="Arial" w:cs="Arial"/>
          <w:noProof w:val="on"/>
          <w:color w:val="000000"/>
          <w:sz w:val="14"/>
          <w:szCs w:val="14"/>
        </w:rPr>
        <w:pict>
          <v:shape xmlns:v="urn:schemas-microsoft-com:vml" id="_x00009373" style="position:absolute;margin-left:60.5pt;margin-top:205.7pt;z-index:-16739720;width:300pt;height:13.6pt;mso-position-horizontal:absolute;mso-position-horizontal-relative:page;mso-position-vertical:absolute;mso-position-vertical-relative:page" type="#_x0000_t75">
            <v:imageData xmlns:o="urn:schemas-microsoft-com:office:office" xmlns:r="http://schemas.openxmlformats.org/officeDocument/2006/relationships" r:id="rId9374" o:title=""/>
          </v:shape>
        </w:pict>
      </w:r>
      <w:r>
        <w:rPr>
          <w:rFonts w:ascii="Arial" w:hAnsi="Arial" w:fareast="Arial" w:cs="Arial"/>
          <w:noProof w:val="on"/>
          <w:color w:val="000000"/>
          <w:sz w:val="14"/>
          <w:szCs w:val="14"/>
        </w:rPr>
        <w:pict>
          <v:shape xmlns:v="urn:schemas-microsoft-com:vml" id="_x00009374" style="position:absolute;margin-left:358.5pt;margin-top:205.7pt;z-index:-16739716;width:20.1pt;height:13.6pt;mso-position-horizontal:absolute;mso-position-horizontal-relative:page;mso-position-vertical:absolute;mso-position-vertical-relative:page" type="#_x0000_t75">
            <v:imageData xmlns:o="urn:schemas-microsoft-com:office:office" xmlns:r="http://schemas.openxmlformats.org/officeDocument/2006/relationships" r:id="rId9375" o:title=""/>
          </v:shape>
        </w:pict>
      </w:r>
      <w:r>
        <w:rPr>
          <w:rFonts w:ascii="Arial" w:hAnsi="Arial" w:fareast="Arial" w:cs="Arial"/>
          <w:noProof w:val="on"/>
          <w:color w:val="000000"/>
          <w:sz w:val="14"/>
          <w:szCs w:val="14"/>
        </w:rPr>
        <w:pict>
          <v:shape xmlns:v="urn:schemas-microsoft-com:vml" id="_x00009375" style="position:absolute;margin-left:376.6pt;margin-top:205.7pt;z-index:-16739712;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9376" o:title=""/>
          </v:shape>
        </w:pict>
      </w:r>
      <w:r>
        <w:rPr>
          <w:rFonts w:ascii="Arial" w:hAnsi="Arial" w:fareast="Arial" w:cs="Arial"/>
          <w:noProof w:val="on"/>
          <w:color w:val="000000"/>
          <w:sz w:val="14"/>
          <w:szCs w:val="14"/>
        </w:rPr>
        <w:pict>
          <v:shape xmlns:v="urn:schemas-microsoft-com:vml" id="_x00009376" style="position:absolute;margin-left:379.5pt;margin-top:205.7pt;z-index:-16739708;width:43.95pt;height:13.6pt;mso-position-horizontal:absolute;mso-position-horizontal-relative:page;mso-position-vertical:absolute;mso-position-vertical-relative:page" type="#_x0000_t75">
            <v:imageData xmlns:o="urn:schemas-microsoft-com:office:office" xmlns:r="http://schemas.openxmlformats.org/officeDocument/2006/relationships" r:id="rId9377" o:title=""/>
          </v:shape>
        </w:pict>
      </w:r>
      <w:r>
        <w:rPr>
          <w:rFonts w:ascii="Arial" w:hAnsi="Arial" w:fareast="Arial" w:cs="Arial"/>
          <w:noProof w:val="on"/>
          <w:color w:val="000000"/>
          <w:sz w:val="14"/>
          <w:szCs w:val="14"/>
        </w:rPr>
        <w:pict>
          <v:shape xmlns:v="urn:schemas-microsoft-com:vml" id="_x00009377" style="position:absolute;margin-left:421.45pt;margin-top:205.7pt;z-index:-16739704;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9378" o:title=""/>
          </v:shape>
        </w:pict>
      </w:r>
      <w:r>
        <w:rPr>
          <w:rFonts w:ascii="Arial" w:hAnsi="Arial" w:fareast="Arial" w:cs="Arial"/>
          <w:noProof w:val="on"/>
          <w:color w:val="000000"/>
          <w:sz w:val="14"/>
          <w:szCs w:val="14"/>
        </w:rPr>
        <w:pict>
          <v:shape xmlns:v="urn:schemas-microsoft-com:vml" id="_x00009378" style="position:absolute;margin-left:424.35pt;margin-top:205.7pt;z-index:-16739700;width:20.1pt;height:13.6pt;mso-position-horizontal:absolute;mso-position-horizontal-relative:page;mso-position-vertical:absolute;mso-position-vertical-relative:page" type="#_x0000_t75">
            <v:imageData xmlns:o="urn:schemas-microsoft-com:office:office" xmlns:r="http://schemas.openxmlformats.org/officeDocument/2006/relationships" r:id="rId9379" o:title=""/>
          </v:shape>
        </w:pict>
      </w:r>
      <w:r>
        <w:rPr>
          <w:rFonts w:ascii="Arial" w:hAnsi="Arial" w:fareast="Arial" w:cs="Arial"/>
          <w:noProof w:val="on"/>
          <w:color w:val="000000"/>
          <w:sz w:val="14"/>
          <w:szCs w:val="14"/>
        </w:rPr>
        <w:pict>
          <v:shape xmlns:v="urn:schemas-microsoft-com:vml" id="_x00009379" style="position:absolute;margin-left:442.45pt;margin-top:205.7pt;z-index:-16739696;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9380" o:title=""/>
          </v:shape>
        </w:pict>
      </w:r>
      <w:r>
        <w:rPr>
          <w:rFonts w:ascii="Arial" w:hAnsi="Arial" w:fareast="Arial" w:cs="Arial"/>
          <w:noProof w:val="on"/>
          <w:color w:val="000000"/>
          <w:sz w:val="14"/>
          <w:szCs w:val="14"/>
        </w:rPr>
        <w:pict>
          <v:shape xmlns:v="urn:schemas-microsoft-com:vml" id="_x00009380" style="position:absolute;margin-left:445.3pt;margin-top:205.7pt;z-index:-16739692;width:43.95pt;height:13.6pt;mso-position-horizontal:absolute;mso-position-horizontal-relative:page;mso-position-vertical:absolute;mso-position-vertical-relative:page" type="#_x0000_t75">
            <v:imageData xmlns:o="urn:schemas-microsoft-com:office:office" xmlns:r="http://schemas.openxmlformats.org/officeDocument/2006/relationships" r:id="rId9381" o:title=""/>
          </v:shape>
        </w:pict>
      </w:r>
      <w:r>
        <w:rPr>
          <w:rFonts w:ascii="Arial" w:hAnsi="Arial" w:fareast="Arial" w:cs="Arial"/>
          <w:noProof w:val="on"/>
          <w:color w:val="000000"/>
          <w:sz w:val="14"/>
          <w:szCs w:val="14"/>
        </w:rPr>
        <w:pict>
          <v:shape xmlns:v="urn:schemas-microsoft-com:vml" id="_x00009381" style="position:absolute;margin-left:487.25pt;margin-top:205.7pt;z-index:-16739688;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9382" o:title=""/>
          </v:shape>
        </w:pict>
      </w:r>
      <w:r>
        <w:rPr>
          <w:rFonts w:ascii="Arial" w:hAnsi="Arial" w:fareast="Arial" w:cs="Arial"/>
          <w:noProof w:val="on"/>
          <w:color w:val="000000"/>
          <w:sz w:val="14"/>
          <w:szCs w:val="14"/>
        </w:rPr>
        <w:pict>
          <v:shape xmlns:v="urn:schemas-microsoft-com:vml" id="_x00009382" style="position:absolute;margin-left:490.15pt;margin-top:205.7pt;z-index:-16739684;width:20.1pt;height:13.6pt;mso-position-horizontal:absolute;mso-position-horizontal-relative:page;mso-position-vertical:absolute;mso-position-vertical-relative:page" type="#_x0000_t75">
            <v:imageData xmlns:o="urn:schemas-microsoft-com:office:office" xmlns:r="http://schemas.openxmlformats.org/officeDocument/2006/relationships" r:id="rId9383" o:title=""/>
          </v:shape>
        </w:pict>
      </w:r>
      <w:r>
        <w:rPr>
          <w:rFonts w:ascii="Arial" w:hAnsi="Arial" w:fareast="Arial" w:cs="Arial"/>
          <w:noProof w:val="on"/>
          <w:color w:val="000000"/>
          <w:sz w:val="14"/>
          <w:szCs w:val="14"/>
        </w:rPr>
        <w:pict>
          <v:shape xmlns:v="urn:schemas-microsoft-com:vml" id="_x00009383" style="position:absolute;margin-left:508.25pt;margin-top:205.7pt;z-index:-16739680;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9384" o:title=""/>
          </v:shape>
        </w:pict>
      </w:r>
      <w:r>
        <w:rPr>
          <w:rFonts w:ascii="Arial" w:hAnsi="Arial" w:fareast="Arial" w:cs="Arial"/>
          <w:noProof w:val="on"/>
          <w:color w:val="000000"/>
          <w:sz w:val="14"/>
          <w:szCs w:val="14"/>
        </w:rPr>
        <w:pict>
          <v:shape xmlns:v="urn:schemas-microsoft-com:vml" id="_x00009384" style="position:absolute;margin-left:511.15pt;margin-top:205.7pt;z-index:-16739676;width:43.95pt;height:13.6pt;mso-position-horizontal:absolute;mso-position-horizontal-relative:page;mso-position-vertical:absolute;mso-position-vertical-relative:page" type="#_x0000_t75">
            <v:imageData xmlns:o="urn:schemas-microsoft-com:office:office" xmlns:r="http://schemas.openxmlformats.org/officeDocument/2006/relationships" r:id="rId9385" o:title=""/>
          </v:shape>
        </w:pict>
      </w:r>
      <w:r>
        <w:rPr>
          <w:rFonts w:ascii="Arial" w:hAnsi="Arial" w:fareast="Arial" w:cs="Arial"/>
          <w:noProof w:val="on"/>
          <w:color w:val="000000"/>
          <w:sz w:val="14"/>
          <w:szCs w:val="14"/>
        </w:rPr>
        <w:pict>
          <v:shape xmlns:v="urn:schemas-microsoft-com:vml" id="_x00009385" style="position:absolute;margin-left:553.1pt;margin-top:205.7pt;z-index:-16739672;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9386" o:title=""/>
          </v:shape>
        </w:pict>
      </w:r>
      <w:r>
        <w:rPr>
          <w:rFonts w:ascii="Arial" w:hAnsi="Arial" w:fareast="Arial" w:cs="Arial"/>
          <w:noProof w:val="on"/>
          <w:color w:val="000000"/>
          <w:sz w:val="14"/>
          <w:szCs w:val="14"/>
        </w:rPr>
        <w:pict>
          <v:shape xmlns:v="urn:schemas-microsoft-com:vml" id="_x00009386" style="position:absolute;margin-left:60.5pt;margin-top:264.3pt;z-index:-16739668;width:300pt;height:13.55pt;mso-position-horizontal:absolute;mso-position-horizontal-relative:page;mso-position-vertical:absolute;mso-position-vertical-relative:page" type="#_x0000_t75">
            <v:imageData xmlns:o="urn:schemas-microsoft-com:office:office" xmlns:r="http://schemas.openxmlformats.org/officeDocument/2006/relationships" r:id="rId9387" o:title=""/>
          </v:shape>
        </w:pict>
      </w:r>
      <w:r>
        <w:rPr>
          <w:rFonts w:ascii="Arial" w:hAnsi="Arial" w:fareast="Arial" w:cs="Arial"/>
          <w:noProof w:val="on"/>
          <w:color w:val="000000"/>
          <w:sz w:val="14"/>
          <w:szCs w:val="14"/>
        </w:rPr>
        <w:pict>
          <v:shape xmlns:v="urn:schemas-microsoft-com:vml" id="_x00009387" style="position:absolute;margin-left:358.5pt;margin-top:264.3pt;z-index:-16739664;width:20.1pt;height:13.55pt;mso-position-horizontal:absolute;mso-position-horizontal-relative:page;mso-position-vertical:absolute;mso-position-vertical-relative:page" type="#_x0000_t75">
            <v:imageData xmlns:o="urn:schemas-microsoft-com:office:office" xmlns:r="http://schemas.openxmlformats.org/officeDocument/2006/relationships" r:id="rId9388" o:title=""/>
          </v:shape>
        </w:pict>
      </w:r>
      <w:r>
        <w:rPr>
          <w:rFonts w:ascii="Arial" w:hAnsi="Arial" w:fareast="Arial" w:cs="Arial"/>
          <w:noProof w:val="on"/>
          <w:color w:val="000000"/>
          <w:sz w:val="14"/>
          <w:szCs w:val="14"/>
        </w:rPr>
        <w:pict>
          <v:shape xmlns:v="urn:schemas-microsoft-com:vml" id="_x00009388" style="position:absolute;margin-left:376.6pt;margin-top:264.3pt;z-index:-1673966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9389" o:title=""/>
          </v:shape>
        </w:pict>
      </w:r>
      <w:r>
        <w:rPr>
          <w:rFonts w:ascii="Arial" w:hAnsi="Arial" w:fareast="Arial" w:cs="Arial"/>
          <w:noProof w:val="on"/>
          <w:color w:val="000000"/>
          <w:sz w:val="14"/>
          <w:szCs w:val="14"/>
        </w:rPr>
        <w:pict>
          <v:shape xmlns:v="urn:schemas-microsoft-com:vml" id="_x00009389" style="position:absolute;margin-left:379.5pt;margin-top:264.3pt;z-index:-16739656;width:43.95pt;height:13.55pt;mso-position-horizontal:absolute;mso-position-horizontal-relative:page;mso-position-vertical:absolute;mso-position-vertical-relative:page" type="#_x0000_t75">
            <v:imageData xmlns:o="urn:schemas-microsoft-com:office:office" xmlns:r="http://schemas.openxmlformats.org/officeDocument/2006/relationships" r:id="rId9390" o:title=""/>
          </v:shape>
        </w:pict>
      </w:r>
      <w:r>
        <w:rPr>
          <w:rFonts w:ascii="Arial" w:hAnsi="Arial" w:fareast="Arial" w:cs="Arial"/>
          <w:noProof w:val="on"/>
          <w:color w:val="000000"/>
          <w:sz w:val="14"/>
          <w:szCs w:val="14"/>
        </w:rPr>
        <w:pict>
          <v:shape xmlns:v="urn:schemas-microsoft-com:vml" id="_x00009390" style="position:absolute;margin-left:421.45pt;margin-top:264.3pt;z-index:-1673965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9391" o:title=""/>
          </v:shape>
        </w:pict>
      </w:r>
      <w:r>
        <w:rPr>
          <w:rFonts w:ascii="Arial" w:hAnsi="Arial" w:fareast="Arial" w:cs="Arial"/>
          <w:noProof w:val="on"/>
          <w:color w:val="000000"/>
          <w:sz w:val="14"/>
          <w:szCs w:val="14"/>
        </w:rPr>
        <w:pict>
          <v:shape xmlns:v="urn:schemas-microsoft-com:vml" id="_x00009391" style="position:absolute;margin-left:424.35pt;margin-top:264.3pt;z-index:-16739648;width:20.1pt;height:13.55pt;mso-position-horizontal:absolute;mso-position-horizontal-relative:page;mso-position-vertical:absolute;mso-position-vertical-relative:page" type="#_x0000_t75">
            <v:imageData xmlns:o="urn:schemas-microsoft-com:office:office" xmlns:r="http://schemas.openxmlformats.org/officeDocument/2006/relationships" r:id="rId9392" o:title=""/>
          </v:shape>
        </w:pict>
      </w:r>
      <w:r>
        <w:rPr>
          <w:rFonts w:ascii="Arial" w:hAnsi="Arial" w:fareast="Arial" w:cs="Arial"/>
          <w:noProof w:val="on"/>
          <w:color w:val="000000"/>
          <w:sz w:val="14"/>
          <w:szCs w:val="14"/>
        </w:rPr>
        <w:pict>
          <v:shape xmlns:v="urn:schemas-microsoft-com:vml" id="_x00009392" style="position:absolute;margin-left:442.45pt;margin-top:264.3pt;z-index:-1673964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9393" o:title=""/>
          </v:shape>
        </w:pict>
      </w:r>
      <w:r>
        <w:rPr>
          <w:rFonts w:ascii="Arial" w:hAnsi="Arial" w:fareast="Arial" w:cs="Arial"/>
          <w:noProof w:val="on"/>
          <w:color w:val="000000"/>
          <w:sz w:val="14"/>
          <w:szCs w:val="14"/>
        </w:rPr>
        <w:pict>
          <v:shape xmlns:v="urn:schemas-microsoft-com:vml" id="_x00009393" style="position:absolute;margin-left:445.3pt;margin-top:264.3pt;z-index:-16739640;width:43.95pt;height:13.55pt;mso-position-horizontal:absolute;mso-position-horizontal-relative:page;mso-position-vertical:absolute;mso-position-vertical-relative:page" type="#_x0000_t75">
            <v:imageData xmlns:o="urn:schemas-microsoft-com:office:office" xmlns:r="http://schemas.openxmlformats.org/officeDocument/2006/relationships" r:id="rId9394" o:title=""/>
          </v:shape>
        </w:pict>
      </w:r>
      <w:r>
        <w:rPr>
          <w:rFonts w:ascii="Arial" w:hAnsi="Arial" w:fareast="Arial" w:cs="Arial"/>
          <w:noProof w:val="on"/>
          <w:color w:val="000000"/>
          <w:sz w:val="14"/>
          <w:szCs w:val="14"/>
        </w:rPr>
        <w:pict>
          <v:shape xmlns:v="urn:schemas-microsoft-com:vml" id="_x00009394" style="position:absolute;margin-left:487.25pt;margin-top:264.3pt;z-index:-1673963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9395" o:title=""/>
          </v:shape>
        </w:pict>
      </w:r>
      <w:r>
        <w:rPr>
          <w:rFonts w:ascii="Arial" w:hAnsi="Arial" w:fareast="Arial" w:cs="Arial"/>
          <w:noProof w:val="on"/>
          <w:color w:val="000000"/>
          <w:sz w:val="14"/>
          <w:szCs w:val="14"/>
        </w:rPr>
        <w:pict>
          <v:shape xmlns:v="urn:schemas-microsoft-com:vml" id="_x00009395" style="position:absolute;margin-left:490.15pt;margin-top:264.3pt;z-index:-16739632;width:20.1pt;height:13.55pt;mso-position-horizontal:absolute;mso-position-horizontal-relative:page;mso-position-vertical:absolute;mso-position-vertical-relative:page" type="#_x0000_t75">
            <v:imageData xmlns:o="urn:schemas-microsoft-com:office:office" xmlns:r="http://schemas.openxmlformats.org/officeDocument/2006/relationships" r:id="rId9396" o:title=""/>
          </v:shape>
        </w:pict>
      </w:r>
      <w:r>
        <w:rPr>
          <w:rFonts w:ascii="Arial" w:hAnsi="Arial" w:fareast="Arial" w:cs="Arial"/>
          <w:noProof w:val="on"/>
          <w:color w:val="000000"/>
          <w:sz w:val="14"/>
          <w:szCs w:val="14"/>
        </w:rPr>
        <w:pict>
          <v:shape xmlns:v="urn:schemas-microsoft-com:vml" id="_x00009396" style="position:absolute;margin-left:508.25pt;margin-top:264.3pt;z-index:-1673962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9397" o:title=""/>
          </v:shape>
        </w:pict>
      </w:r>
      <w:r>
        <w:rPr>
          <w:rFonts w:ascii="Arial" w:hAnsi="Arial" w:fareast="Arial" w:cs="Arial"/>
          <w:noProof w:val="on"/>
          <w:color w:val="000000"/>
          <w:sz w:val="14"/>
          <w:szCs w:val="14"/>
        </w:rPr>
        <w:pict>
          <v:shape xmlns:v="urn:schemas-microsoft-com:vml" id="_x00009397" style="position:absolute;margin-left:511.15pt;margin-top:264.3pt;z-index:-16739624;width:43.95pt;height:13.55pt;mso-position-horizontal:absolute;mso-position-horizontal-relative:page;mso-position-vertical:absolute;mso-position-vertical-relative:page" type="#_x0000_t75">
            <v:imageData xmlns:o="urn:schemas-microsoft-com:office:office" xmlns:r="http://schemas.openxmlformats.org/officeDocument/2006/relationships" r:id="rId9398" o:title=""/>
          </v:shape>
        </w:pict>
      </w:r>
      <w:r>
        <w:rPr>
          <w:rFonts w:ascii="Arial" w:hAnsi="Arial" w:fareast="Arial" w:cs="Arial"/>
          <w:noProof w:val="on"/>
          <w:color w:val="000000"/>
          <w:sz w:val="14"/>
          <w:szCs w:val="14"/>
        </w:rPr>
        <w:pict>
          <v:shape xmlns:v="urn:schemas-microsoft-com:vml" id="_x00009398" style="position:absolute;margin-left:553.1pt;margin-top:264.3pt;z-index:-1673962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9399" o:title=""/>
          </v:shape>
        </w:pict>
      </w:r>
      <w:r>
        <w:rPr>
          <w:rFonts w:ascii="Arial" w:hAnsi="Arial" w:fareast="Arial" w:cs="Arial"/>
          <w:noProof w:val="on"/>
          <w:color w:val="000000"/>
          <w:sz w:val="14"/>
          <w:szCs w:val="14"/>
        </w:rPr>
        <w:pict>
          <v:shape xmlns:v="urn:schemas-microsoft-com:vml" id="_x00009399" style="position:absolute;margin-left:60.5pt;margin-top:288.85pt;z-index:-16739616;width:300pt;height:13.6pt;mso-position-horizontal:absolute;mso-position-horizontal-relative:page;mso-position-vertical:absolute;mso-position-vertical-relative:page" type="#_x0000_t75">
            <v:imageData xmlns:o="urn:schemas-microsoft-com:office:office" xmlns:r="http://schemas.openxmlformats.org/officeDocument/2006/relationships" r:id="rId9400" o:title=""/>
          </v:shape>
        </w:pict>
      </w:r>
      <w:r>
        <w:rPr>
          <w:rFonts w:ascii="Arial" w:hAnsi="Arial" w:fareast="Arial" w:cs="Arial"/>
          <w:noProof w:val="on"/>
          <w:color w:val="000000"/>
          <w:sz w:val="14"/>
          <w:szCs w:val="14"/>
        </w:rPr>
        <w:pict>
          <v:shape xmlns:v="urn:schemas-microsoft-com:vml" id="_x00009400" style="position:absolute;margin-left:358.5pt;margin-top:288.85pt;z-index:-16739612;width:20.1pt;height:13.6pt;mso-position-horizontal:absolute;mso-position-horizontal-relative:page;mso-position-vertical:absolute;mso-position-vertical-relative:page" type="#_x0000_t75">
            <v:imageData xmlns:o="urn:schemas-microsoft-com:office:office" xmlns:r="http://schemas.openxmlformats.org/officeDocument/2006/relationships" r:id="rId9401" o:title=""/>
          </v:shape>
        </w:pict>
      </w:r>
      <w:r>
        <w:rPr>
          <w:rFonts w:ascii="Arial" w:hAnsi="Arial" w:fareast="Arial" w:cs="Arial"/>
          <w:noProof w:val="on"/>
          <w:color w:val="000000"/>
          <w:sz w:val="14"/>
          <w:szCs w:val="14"/>
        </w:rPr>
        <w:pict>
          <v:shape xmlns:v="urn:schemas-microsoft-com:vml" id="_x00009401" style="position:absolute;margin-left:376.6pt;margin-top:288.85pt;z-index:-16739608;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9402" o:title=""/>
          </v:shape>
        </w:pict>
      </w:r>
      <w:r>
        <w:rPr>
          <w:rFonts w:ascii="Arial" w:hAnsi="Arial" w:fareast="Arial" w:cs="Arial"/>
          <w:noProof w:val="on"/>
          <w:color w:val="000000"/>
          <w:sz w:val="14"/>
          <w:szCs w:val="14"/>
        </w:rPr>
        <w:pict>
          <v:shape xmlns:v="urn:schemas-microsoft-com:vml" id="_x00009402" style="position:absolute;margin-left:379.5pt;margin-top:288.85pt;z-index:-16739604;width:43.95pt;height:13.6pt;mso-position-horizontal:absolute;mso-position-horizontal-relative:page;mso-position-vertical:absolute;mso-position-vertical-relative:page" type="#_x0000_t75">
            <v:imageData xmlns:o="urn:schemas-microsoft-com:office:office" xmlns:r="http://schemas.openxmlformats.org/officeDocument/2006/relationships" r:id="rId9403" o:title=""/>
          </v:shape>
        </w:pict>
      </w:r>
      <w:r>
        <w:rPr>
          <w:rFonts w:ascii="Arial" w:hAnsi="Arial" w:fareast="Arial" w:cs="Arial"/>
          <w:noProof w:val="on"/>
          <w:color w:val="000000"/>
          <w:sz w:val="14"/>
          <w:szCs w:val="14"/>
        </w:rPr>
        <w:pict>
          <v:shape xmlns:v="urn:schemas-microsoft-com:vml" id="_x00009403" style="position:absolute;margin-left:421.45pt;margin-top:288.85pt;z-index:-16739600;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9404" o:title=""/>
          </v:shape>
        </w:pict>
      </w:r>
      <w:r>
        <w:rPr>
          <w:rFonts w:ascii="Arial" w:hAnsi="Arial" w:fareast="Arial" w:cs="Arial"/>
          <w:noProof w:val="on"/>
          <w:color w:val="000000"/>
          <w:sz w:val="14"/>
          <w:szCs w:val="14"/>
        </w:rPr>
        <w:pict>
          <v:shape xmlns:v="urn:schemas-microsoft-com:vml" id="_x00009404" style="position:absolute;margin-left:424.35pt;margin-top:288.85pt;z-index:-16739596;width:20.1pt;height:13.6pt;mso-position-horizontal:absolute;mso-position-horizontal-relative:page;mso-position-vertical:absolute;mso-position-vertical-relative:page" type="#_x0000_t75">
            <v:imageData xmlns:o="urn:schemas-microsoft-com:office:office" xmlns:r="http://schemas.openxmlformats.org/officeDocument/2006/relationships" r:id="rId9405" o:title=""/>
          </v:shape>
        </w:pict>
      </w:r>
      <w:r>
        <w:rPr>
          <w:rFonts w:ascii="Arial" w:hAnsi="Arial" w:fareast="Arial" w:cs="Arial"/>
          <w:noProof w:val="on"/>
          <w:color w:val="000000"/>
          <w:sz w:val="14"/>
          <w:szCs w:val="14"/>
        </w:rPr>
        <w:pict>
          <v:shape xmlns:v="urn:schemas-microsoft-com:vml" id="_x00009405" style="position:absolute;margin-left:442.45pt;margin-top:288.85pt;z-index:-16739592;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9406" o:title=""/>
          </v:shape>
        </w:pict>
      </w:r>
      <w:r>
        <w:rPr>
          <w:rFonts w:ascii="Arial" w:hAnsi="Arial" w:fareast="Arial" w:cs="Arial"/>
          <w:noProof w:val="on"/>
          <w:color w:val="000000"/>
          <w:sz w:val="14"/>
          <w:szCs w:val="14"/>
        </w:rPr>
        <w:pict>
          <v:shape xmlns:v="urn:schemas-microsoft-com:vml" id="_x00009406" style="position:absolute;margin-left:445.3pt;margin-top:288.85pt;z-index:-16739588;width:43.95pt;height:13.6pt;mso-position-horizontal:absolute;mso-position-horizontal-relative:page;mso-position-vertical:absolute;mso-position-vertical-relative:page" type="#_x0000_t75">
            <v:imageData xmlns:o="urn:schemas-microsoft-com:office:office" xmlns:r="http://schemas.openxmlformats.org/officeDocument/2006/relationships" r:id="rId9407" o:title=""/>
          </v:shape>
        </w:pict>
      </w:r>
      <w:r>
        <w:rPr>
          <w:rFonts w:ascii="Arial" w:hAnsi="Arial" w:fareast="Arial" w:cs="Arial"/>
          <w:noProof w:val="on"/>
          <w:color w:val="000000"/>
          <w:sz w:val="14"/>
          <w:szCs w:val="14"/>
        </w:rPr>
        <w:pict>
          <v:shape xmlns:v="urn:schemas-microsoft-com:vml" id="_x00009407" style="position:absolute;margin-left:487.25pt;margin-top:288.85pt;z-index:-16739584;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9408" o:title=""/>
          </v:shape>
        </w:pict>
      </w:r>
      <w:r>
        <w:rPr>
          <w:rFonts w:ascii="Arial" w:hAnsi="Arial" w:fareast="Arial" w:cs="Arial"/>
          <w:noProof w:val="on"/>
          <w:color w:val="000000"/>
          <w:sz w:val="14"/>
          <w:szCs w:val="14"/>
        </w:rPr>
        <w:pict>
          <v:shape xmlns:v="urn:schemas-microsoft-com:vml" id="_x00009408" style="position:absolute;margin-left:490.15pt;margin-top:288.85pt;z-index:-16739580;width:20.1pt;height:13.6pt;mso-position-horizontal:absolute;mso-position-horizontal-relative:page;mso-position-vertical:absolute;mso-position-vertical-relative:page" type="#_x0000_t75">
            <v:imageData xmlns:o="urn:schemas-microsoft-com:office:office" xmlns:r="http://schemas.openxmlformats.org/officeDocument/2006/relationships" r:id="rId9409" o:title=""/>
          </v:shape>
        </w:pict>
      </w:r>
      <w:r>
        <w:rPr>
          <w:rFonts w:ascii="Arial" w:hAnsi="Arial" w:fareast="Arial" w:cs="Arial"/>
          <w:noProof w:val="on"/>
          <w:color w:val="000000"/>
          <w:sz w:val="14"/>
          <w:szCs w:val="14"/>
        </w:rPr>
        <w:pict>
          <v:shape xmlns:v="urn:schemas-microsoft-com:vml" id="_x00009409" style="position:absolute;margin-left:508.25pt;margin-top:288.85pt;z-index:-16739576;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9410" o:title=""/>
          </v:shape>
        </w:pict>
      </w:r>
      <w:r>
        <w:rPr>
          <w:rFonts w:ascii="Arial" w:hAnsi="Arial" w:fareast="Arial" w:cs="Arial"/>
          <w:noProof w:val="on"/>
          <w:color w:val="000000"/>
          <w:sz w:val="14"/>
          <w:szCs w:val="14"/>
        </w:rPr>
        <w:pict>
          <v:shape xmlns:v="urn:schemas-microsoft-com:vml" id="_x00009410" style="position:absolute;margin-left:511.15pt;margin-top:288.85pt;z-index:-16739572;width:43.95pt;height:13.6pt;mso-position-horizontal:absolute;mso-position-horizontal-relative:page;mso-position-vertical:absolute;mso-position-vertical-relative:page" type="#_x0000_t75">
            <v:imageData xmlns:o="urn:schemas-microsoft-com:office:office" xmlns:r="http://schemas.openxmlformats.org/officeDocument/2006/relationships" r:id="rId9411" o:title=""/>
          </v:shape>
        </w:pict>
      </w:r>
      <w:r>
        <w:rPr>
          <w:rFonts w:ascii="Arial" w:hAnsi="Arial" w:fareast="Arial" w:cs="Arial"/>
          <w:noProof w:val="on"/>
          <w:color w:val="000000"/>
          <w:sz w:val="14"/>
          <w:szCs w:val="14"/>
        </w:rPr>
        <w:pict>
          <v:shape xmlns:v="urn:schemas-microsoft-com:vml" id="_x00009411" style="position:absolute;margin-left:553.1pt;margin-top:288.85pt;z-index:-16739568;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9412" o:title=""/>
          </v:shape>
        </w:pict>
      </w:r>
      <w:r>
        <w:rPr>
          <w:rFonts w:ascii="Arial" w:hAnsi="Arial" w:fareast="Arial" w:cs="Arial"/>
          <w:noProof w:val="on"/>
          <w:color w:val="000000"/>
          <w:sz w:val="14"/>
          <w:szCs w:val="14"/>
        </w:rPr>
        <w:pict>
          <v:shape xmlns:v="urn:schemas-microsoft-com:vml" id="_x00009412" style="position:absolute;margin-left:376.6pt;margin-top:204.25pt;z-index:-16739564;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9413" o:title=""/>
          </v:shape>
        </w:pict>
      </w:r>
      <w:r>
        <w:rPr>
          <w:rFonts w:ascii="Arial" w:hAnsi="Arial" w:fareast="Arial" w:cs="Arial"/>
          <w:noProof w:val="on"/>
          <w:color w:val="000000"/>
          <w:sz w:val="14"/>
          <w:szCs w:val="14"/>
        </w:rPr>
        <w:pict>
          <v:shape xmlns:v="urn:schemas-microsoft-com:vml" id="_x00009413" style="position:absolute;margin-left:379.5pt;margin-top:204.25pt;z-index:-16739560;width:43.95pt;height:2.75pt;mso-position-horizontal:absolute;mso-position-horizontal-relative:page;mso-position-vertical:absolute;mso-position-vertical-relative:page" type="#_x0000_t75">
            <v:imageData xmlns:o="urn:schemas-microsoft-com:office:office" xmlns:r="http://schemas.openxmlformats.org/officeDocument/2006/relationships" r:id="rId9414" o:title=""/>
          </v:shape>
        </w:pict>
      </w:r>
      <w:r>
        <w:rPr>
          <w:rFonts w:ascii="Arial" w:hAnsi="Arial" w:fareast="Arial" w:cs="Arial"/>
          <w:noProof w:val="on"/>
          <w:color w:val="000000"/>
          <w:sz w:val="14"/>
          <w:szCs w:val="14"/>
        </w:rPr>
        <w:pict>
          <v:shape xmlns:v="urn:schemas-microsoft-com:vml" id="_x00009414" style="position:absolute;margin-left:442.45pt;margin-top:204.25pt;z-index:-16739556;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9415" o:title=""/>
          </v:shape>
        </w:pict>
      </w:r>
      <w:r>
        <w:rPr>
          <w:rFonts w:ascii="Arial" w:hAnsi="Arial" w:fareast="Arial" w:cs="Arial"/>
          <w:noProof w:val="on"/>
          <w:color w:val="000000"/>
          <w:sz w:val="14"/>
          <w:szCs w:val="14"/>
        </w:rPr>
        <w:pict>
          <v:shape xmlns:v="urn:schemas-microsoft-com:vml" id="_x00009415" style="position:absolute;margin-left:445.3pt;margin-top:204.25pt;z-index:-16739552;width:43.95pt;height:2.75pt;mso-position-horizontal:absolute;mso-position-horizontal-relative:page;mso-position-vertical:absolute;mso-position-vertical-relative:page" type="#_x0000_t75">
            <v:imageData xmlns:o="urn:schemas-microsoft-com:office:office" xmlns:r="http://schemas.openxmlformats.org/officeDocument/2006/relationships" r:id="rId9416" o:title=""/>
          </v:shape>
        </w:pict>
      </w:r>
      <w:r>
        <w:rPr>
          <w:rFonts w:ascii="Arial" w:hAnsi="Arial" w:fareast="Arial" w:cs="Arial"/>
          <w:noProof w:val="on"/>
          <w:color w:val="000000"/>
          <w:sz w:val="14"/>
          <w:szCs w:val="14"/>
        </w:rPr>
        <w:pict>
          <v:shape xmlns:v="urn:schemas-microsoft-com:vml" id="_x00009416" style="position:absolute;margin-left:508.25pt;margin-top:204.25pt;z-index:-16739548;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9417" o:title=""/>
          </v:shape>
        </w:pict>
      </w:r>
      <w:r>
        <w:rPr>
          <w:rFonts w:ascii="Arial" w:hAnsi="Arial" w:fareast="Arial" w:cs="Arial"/>
          <w:noProof w:val="on"/>
          <w:color w:val="000000"/>
          <w:sz w:val="14"/>
          <w:szCs w:val="14"/>
        </w:rPr>
        <w:pict>
          <v:shape xmlns:v="urn:schemas-microsoft-com:vml" id="_x00009417" style="position:absolute;margin-left:511.15pt;margin-top:204.25pt;z-index:-16739544;width:43.95pt;height:2.75pt;mso-position-horizontal:absolute;mso-position-horizontal-relative:page;mso-position-vertical:absolute;mso-position-vertical-relative:page" type="#_x0000_t75">
            <v:imageData xmlns:o="urn:schemas-microsoft-com:office:office" xmlns:r="http://schemas.openxmlformats.org/officeDocument/2006/relationships" r:id="rId9418" o:title=""/>
          </v:shape>
        </w:pict>
      </w:r>
      <w:r>
        <w:rPr>
          <w:rFonts w:ascii="Arial" w:hAnsi="Arial" w:fareast="Arial" w:cs="Arial"/>
          <w:noProof w:val="on"/>
          <w:color w:val="000000"/>
          <w:sz w:val="14"/>
          <w:szCs w:val="14"/>
        </w:rPr>
        <w:pict>
          <v:shape xmlns:v="urn:schemas-microsoft-com:vml" id="_x00009418" style="position:absolute;margin-left:376.6pt;margin-top:217.25pt;z-index:-16739540;width:4.9pt;height:2.7pt;mso-position-horizontal:absolute;mso-position-horizontal-relative:page;mso-position-vertical:absolute;mso-position-vertical-relative:page" type="#_x0000_t75">
            <v:imageData xmlns:o="urn:schemas-microsoft-com:office:office" xmlns:r="http://schemas.openxmlformats.org/officeDocument/2006/relationships" r:id="rId9419" o:title=""/>
          </v:shape>
        </w:pict>
      </w:r>
      <w:r>
        <w:rPr>
          <w:rFonts w:ascii="Arial" w:hAnsi="Arial" w:fareast="Arial" w:cs="Arial"/>
          <w:noProof w:val="on"/>
          <w:color w:val="000000"/>
          <w:sz w:val="14"/>
          <w:szCs w:val="14"/>
        </w:rPr>
        <w:pict>
          <v:shape xmlns:v="urn:schemas-microsoft-com:vml" id="_x00009419" style="position:absolute;margin-left:376.6pt;margin-top:218.7pt;z-index:-16739536;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9420" o:title=""/>
          </v:shape>
        </w:pict>
      </w:r>
      <w:r>
        <w:rPr>
          <w:rFonts w:ascii="Arial" w:hAnsi="Arial" w:fareast="Arial" w:cs="Arial"/>
          <w:noProof w:val="on"/>
          <w:color w:val="000000"/>
          <w:sz w:val="14"/>
          <w:szCs w:val="14"/>
        </w:rPr>
        <w:pict>
          <v:shape xmlns:v="urn:schemas-microsoft-com:vml" id="_x00009420" style="position:absolute;margin-left:379.5pt;margin-top:217.25pt;z-index:-16739532;width:43.95pt;height:2.7pt;mso-position-horizontal:absolute;mso-position-horizontal-relative:page;mso-position-vertical:absolute;mso-position-vertical-relative:page" type="#_x0000_t75">
            <v:imageData xmlns:o="urn:schemas-microsoft-com:office:office" xmlns:r="http://schemas.openxmlformats.org/officeDocument/2006/relationships" r:id="rId9421" o:title=""/>
          </v:shape>
        </w:pict>
      </w:r>
      <w:r>
        <w:rPr>
          <w:rFonts w:ascii="Arial" w:hAnsi="Arial" w:fareast="Arial" w:cs="Arial"/>
          <w:noProof w:val="on"/>
          <w:color w:val="000000"/>
          <w:sz w:val="14"/>
          <w:szCs w:val="14"/>
        </w:rPr>
        <w:pict>
          <v:shape xmlns:v="urn:schemas-microsoft-com:vml" id="_x00009421" style="position:absolute;margin-left:379.5pt;margin-top:218.7pt;z-index:-16739528;width:43.95pt;height:2.75pt;mso-position-horizontal:absolute;mso-position-horizontal-relative:page;mso-position-vertical:absolute;mso-position-vertical-relative:page" type="#_x0000_t75">
            <v:imageData xmlns:o="urn:schemas-microsoft-com:office:office" xmlns:r="http://schemas.openxmlformats.org/officeDocument/2006/relationships" r:id="rId9422" o:title=""/>
          </v:shape>
        </w:pict>
      </w:r>
      <w:r>
        <w:rPr>
          <w:rFonts w:ascii="Arial" w:hAnsi="Arial" w:fareast="Arial" w:cs="Arial"/>
          <w:noProof w:val="on"/>
          <w:color w:val="000000"/>
          <w:sz w:val="14"/>
          <w:szCs w:val="14"/>
        </w:rPr>
        <w:pict>
          <v:shape xmlns:v="urn:schemas-microsoft-com:vml" id="_x00009422" style="position:absolute;margin-left:442.45pt;margin-top:217.25pt;z-index:-16739524;width:4.9pt;height:2.7pt;mso-position-horizontal:absolute;mso-position-horizontal-relative:page;mso-position-vertical:absolute;mso-position-vertical-relative:page" type="#_x0000_t75">
            <v:imageData xmlns:o="urn:schemas-microsoft-com:office:office" xmlns:r="http://schemas.openxmlformats.org/officeDocument/2006/relationships" r:id="rId9423" o:title=""/>
          </v:shape>
        </w:pict>
      </w:r>
      <w:r>
        <w:rPr>
          <w:rFonts w:ascii="Arial" w:hAnsi="Arial" w:fareast="Arial" w:cs="Arial"/>
          <w:noProof w:val="on"/>
          <w:color w:val="000000"/>
          <w:sz w:val="14"/>
          <w:szCs w:val="14"/>
        </w:rPr>
        <w:pict>
          <v:shape xmlns:v="urn:schemas-microsoft-com:vml" id="_x00009423" style="position:absolute;margin-left:442.45pt;margin-top:218.7pt;z-index:-16739520;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9424" o:title=""/>
          </v:shape>
        </w:pict>
      </w:r>
      <w:r>
        <w:rPr>
          <w:rFonts w:ascii="Arial" w:hAnsi="Arial" w:fareast="Arial" w:cs="Arial"/>
          <w:noProof w:val="on"/>
          <w:color w:val="000000"/>
          <w:sz w:val="14"/>
          <w:szCs w:val="14"/>
        </w:rPr>
        <w:pict>
          <v:shape xmlns:v="urn:schemas-microsoft-com:vml" id="_x00009424" style="position:absolute;margin-left:445.3pt;margin-top:217.25pt;z-index:-16739516;width:43.95pt;height:2.7pt;mso-position-horizontal:absolute;mso-position-horizontal-relative:page;mso-position-vertical:absolute;mso-position-vertical-relative:page" type="#_x0000_t75">
            <v:imageData xmlns:o="urn:schemas-microsoft-com:office:office" xmlns:r="http://schemas.openxmlformats.org/officeDocument/2006/relationships" r:id="rId9425" o:title=""/>
          </v:shape>
        </w:pict>
      </w:r>
      <w:r>
        <w:rPr>
          <w:rFonts w:ascii="Arial" w:hAnsi="Arial" w:fareast="Arial" w:cs="Arial"/>
          <w:noProof w:val="on"/>
          <w:color w:val="000000"/>
          <w:sz w:val="14"/>
          <w:szCs w:val="14"/>
        </w:rPr>
        <w:pict>
          <v:shape xmlns:v="urn:schemas-microsoft-com:vml" id="_x00009425" style="position:absolute;margin-left:445.3pt;margin-top:218.7pt;z-index:-16739512;width:43.95pt;height:2.75pt;mso-position-horizontal:absolute;mso-position-horizontal-relative:page;mso-position-vertical:absolute;mso-position-vertical-relative:page" type="#_x0000_t75">
            <v:imageData xmlns:o="urn:schemas-microsoft-com:office:office" xmlns:r="http://schemas.openxmlformats.org/officeDocument/2006/relationships" r:id="rId9426" o:title=""/>
          </v:shape>
        </w:pict>
      </w:r>
      <w:r>
        <w:rPr>
          <w:rFonts w:ascii="Arial" w:hAnsi="Arial" w:fareast="Arial" w:cs="Arial"/>
          <w:noProof w:val="on"/>
          <w:color w:val="000000"/>
          <w:sz w:val="14"/>
          <w:szCs w:val="14"/>
        </w:rPr>
        <w:pict>
          <v:shape xmlns:v="urn:schemas-microsoft-com:vml" id="_x00009426" style="position:absolute;margin-left:508.25pt;margin-top:217.25pt;z-index:-16739508;width:4.9pt;height:2.7pt;mso-position-horizontal:absolute;mso-position-horizontal-relative:page;mso-position-vertical:absolute;mso-position-vertical-relative:page" type="#_x0000_t75">
            <v:imageData xmlns:o="urn:schemas-microsoft-com:office:office" xmlns:r="http://schemas.openxmlformats.org/officeDocument/2006/relationships" r:id="rId9427" o:title=""/>
          </v:shape>
        </w:pict>
      </w:r>
      <w:r>
        <w:rPr>
          <w:rFonts w:ascii="Arial" w:hAnsi="Arial" w:fareast="Arial" w:cs="Arial"/>
          <w:noProof w:val="on"/>
          <w:color w:val="000000"/>
          <w:sz w:val="14"/>
          <w:szCs w:val="14"/>
        </w:rPr>
        <w:pict>
          <v:shape xmlns:v="urn:schemas-microsoft-com:vml" id="_x00009427" style="position:absolute;margin-left:508.25pt;margin-top:218.7pt;z-index:-16739504;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9428" o:title=""/>
          </v:shape>
        </w:pict>
      </w:r>
      <w:r>
        <w:rPr>
          <w:rFonts w:ascii="Arial" w:hAnsi="Arial" w:fareast="Arial" w:cs="Arial"/>
          <w:noProof w:val="on"/>
          <w:color w:val="000000"/>
          <w:sz w:val="14"/>
          <w:szCs w:val="14"/>
        </w:rPr>
        <w:pict>
          <v:shape xmlns:v="urn:schemas-microsoft-com:vml" id="_x00009428" style="position:absolute;margin-left:511.15pt;margin-top:217.25pt;z-index:-16739500;width:43.95pt;height:2.7pt;mso-position-horizontal:absolute;mso-position-horizontal-relative:page;mso-position-vertical:absolute;mso-position-vertical-relative:page" type="#_x0000_t75">
            <v:imageData xmlns:o="urn:schemas-microsoft-com:office:office" xmlns:r="http://schemas.openxmlformats.org/officeDocument/2006/relationships" r:id="rId9429" o:title=""/>
          </v:shape>
        </w:pict>
      </w:r>
      <w:r>
        <w:rPr>
          <w:rFonts w:ascii="Arial" w:hAnsi="Arial" w:fareast="Arial" w:cs="Arial"/>
          <w:noProof w:val="on"/>
          <w:color w:val="000000"/>
          <w:sz w:val="14"/>
          <w:szCs w:val="14"/>
        </w:rPr>
        <w:pict>
          <v:shape xmlns:v="urn:schemas-microsoft-com:vml" id="_x00009429" style="position:absolute;margin-left:511.15pt;margin-top:218.7pt;z-index:-16739496;width:43.95pt;height:2.75pt;mso-position-horizontal:absolute;mso-position-horizontal-relative:page;mso-position-vertical:absolute;mso-position-vertical-relative:page" type="#_x0000_t75">
            <v:imageData xmlns:o="urn:schemas-microsoft-com:office:office" xmlns:r="http://schemas.openxmlformats.org/officeDocument/2006/relationships" r:id="rId9430" o:title=""/>
          </v:shape>
        </w:pict>
      </w:r>
      <w:r>
        <w:rPr>
          <w:rFonts w:ascii="Arial" w:hAnsi="Arial" w:fareast="Arial" w:cs="Arial"/>
          <w:noProof w:val="on"/>
          <w:color w:val="000000"/>
          <w:sz w:val="14"/>
          <w:szCs w:val="14"/>
        </w:rPr>
        <w:pict>
          <v:shape xmlns:v="urn:schemas-microsoft-com:vml" id="_x00009430" style="position:absolute;margin-left:376.6pt;margin-top:287.4pt;z-index:-16739492;width:4.9pt;height:2.7pt;mso-position-horizontal:absolute;mso-position-horizontal-relative:page;mso-position-vertical:absolute;mso-position-vertical-relative:page" type="#_x0000_t75">
            <v:imageData xmlns:o="urn:schemas-microsoft-com:office:office" xmlns:r="http://schemas.openxmlformats.org/officeDocument/2006/relationships" r:id="rId9431" o:title=""/>
          </v:shape>
        </w:pict>
      </w:r>
      <w:r>
        <w:rPr>
          <w:rFonts w:ascii="Arial" w:hAnsi="Arial" w:fareast="Arial" w:cs="Arial"/>
          <w:noProof w:val="on"/>
          <w:color w:val="000000"/>
          <w:sz w:val="14"/>
          <w:szCs w:val="14"/>
        </w:rPr>
        <w:pict>
          <v:shape xmlns:v="urn:schemas-microsoft-com:vml" id="_x00009431" style="position:absolute;margin-left:379.5pt;margin-top:287.4pt;z-index:-16739488;width:43.95pt;height:2.7pt;mso-position-horizontal:absolute;mso-position-horizontal-relative:page;mso-position-vertical:absolute;mso-position-vertical-relative:page" type="#_x0000_t75">
            <v:imageData xmlns:o="urn:schemas-microsoft-com:office:office" xmlns:r="http://schemas.openxmlformats.org/officeDocument/2006/relationships" r:id="rId9432" o:title=""/>
          </v:shape>
        </w:pict>
      </w:r>
      <w:r>
        <w:rPr>
          <w:rFonts w:ascii="Arial" w:hAnsi="Arial" w:fareast="Arial" w:cs="Arial"/>
          <w:noProof w:val="on"/>
          <w:color w:val="000000"/>
          <w:sz w:val="14"/>
          <w:szCs w:val="14"/>
        </w:rPr>
        <w:pict>
          <v:shape xmlns:v="urn:schemas-microsoft-com:vml" id="_x00009432" style="position:absolute;margin-left:442.45pt;margin-top:287.4pt;z-index:-16739484;width:4.9pt;height:2.7pt;mso-position-horizontal:absolute;mso-position-horizontal-relative:page;mso-position-vertical:absolute;mso-position-vertical-relative:page" type="#_x0000_t75">
            <v:imageData xmlns:o="urn:schemas-microsoft-com:office:office" xmlns:r="http://schemas.openxmlformats.org/officeDocument/2006/relationships" r:id="rId9433" o:title=""/>
          </v:shape>
        </w:pict>
      </w:r>
      <w:r>
        <w:rPr>
          <w:rFonts w:ascii="Arial" w:hAnsi="Arial" w:fareast="Arial" w:cs="Arial"/>
          <w:noProof w:val="on"/>
          <w:color w:val="000000"/>
          <w:sz w:val="14"/>
          <w:szCs w:val="14"/>
        </w:rPr>
        <w:pict>
          <v:shape xmlns:v="urn:schemas-microsoft-com:vml" id="_x00009433" style="position:absolute;margin-left:445.3pt;margin-top:287.4pt;z-index:-16739480;width:43.95pt;height:2.7pt;mso-position-horizontal:absolute;mso-position-horizontal-relative:page;mso-position-vertical:absolute;mso-position-vertical-relative:page" type="#_x0000_t75">
            <v:imageData xmlns:o="urn:schemas-microsoft-com:office:office" xmlns:r="http://schemas.openxmlformats.org/officeDocument/2006/relationships" r:id="rId9434" o:title=""/>
          </v:shape>
        </w:pict>
      </w:r>
      <w:r>
        <w:rPr>
          <w:rFonts w:ascii="Arial" w:hAnsi="Arial" w:fareast="Arial" w:cs="Arial"/>
          <w:noProof w:val="on"/>
          <w:color w:val="000000"/>
          <w:sz w:val="14"/>
          <w:szCs w:val="14"/>
        </w:rPr>
        <w:pict>
          <v:shape xmlns:v="urn:schemas-microsoft-com:vml" id="_x00009434" style="position:absolute;margin-left:508.25pt;margin-top:287.4pt;z-index:-16739476;width:4.9pt;height:2.7pt;mso-position-horizontal:absolute;mso-position-horizontal-relative:page;mso-position-vertical:absolute;mso-position-vertical-relative:page" type="#_x0000_t75">
            <v:imageData xmlns:o="urn:schemas-microsoft-com:office:office" xmlns:r="http://schemas.openxmlformats.org/officeDocument/2006/relationships" r:id="rId9435" o:title=""/>
          </v:shape>
        </w:pict>
      </w:r>
      <w:r>
        <w:rPr>
          <w:rFonts w:ascii="Arial" w:hAnsi="Arial" w:fareast="Arial" w:cs="Arial"/>
          <w:noProof w:val="on"/>
          <w:color w:val="000000"/>
          <w:sz w:val="14"/>
          <w:szCs w:val="14"/>
        </w:rPr>
        <w:pict>
          <v:shape xmlns:v="urn:schemas-microsoft-com:vml" id="_x00009435" style="position:absolute;margin-left:511.15pt;margin-top:287.4pt;z-index:-16739472;width:43.95pt;height:2.7pt;mso-position-horizontal:absolute;mso-position-horizontal-relative:page;mso-position-vertical:absolute;mso-position-vertical-relative:page" type="#_x0000_t75">
            <v:imageData xmlns:o="urn:schemas-microsoft-com:office:office" xmlns:r="http://schemas.openxmlformats.org/officeDocument/2006/relationships" r:id="rId9436" o:title=""/>
          </v:shape>
        </w:pict>
      </w:r>
      <w:r>
        <w:rPr>
          <w:rFonts w:ascii="Arial" w:hAnsi="Arial" w:fareast="Arial" w:cs="Arial"/>
          <w:noProof w:val="on"/>
          <w:color w:val="000000"/>
          <w:sz w:val="14"/>
          <w:szCs w:val="14"/>
        </w:rPr>
        <w:pict>
          <v:shape xmlns:v="urn:schemas-microsoft-com:vml" id="_x00009436" style="position:absolute;margin-left:376.6pt;margin-top:300.45pt;z-index:-16739468;width:4.9pt;height:2.7pt;mso-position-horizontal:absolute;mso-position-horizontal-relative:page;mso-position-vertical:absolute;mso-position-vertical-relative:page" type="#_x0000_t75">
            <v:imageData xmlns:o="urn:schemas-microsoft-com:office:office" xmlns:r="http://schemas.openxmlformats.org/officeDocument/2006/relationships" r:id="rId9437" o:title=""/>
          </v:shape>
        </w:pict>
      </w:r>
      <w:r>
        <w:rPr>
          <w:rFonts w:ascii="Arial" w:hAnsi="Arial" w:fareast="Arial" w:cs="Arial"/>
          <w:noProof w:val="on"/>
          <w:color w:val="000000"/>
          <w:sz w:val="14"/>
          <w:szCs w:val="14"/>
        </w:rPr>
        <w:pict>
          <v:shape xmlns:v="urn:schemas-microsoft-com:vml" id="_x00009437" style="position:absolute;margin-left:376.6pt;margin-top:301.9pt;z-index:-16739464;width:4.9pt;height:2.7pt;mso-position-horizontal:absolute;mso-position-horizontal-relative:page;mso-position-vertical:absolute;mso-position-vertical-relative:page" type="#_x0000_t75">
            <v:imageData xmlns:o="urn:schemas-microsoft-com:office:office" xmlns:r="http://schemas.openxmlformats.org/officeDocument/2006/relationships" r:id="rId9438" o:title=""/>
          </v:shape>
        </w:pict>
      </w:r>
      <w:r>
        <w:rPr>
          <w:rFonts w:ascii="Arial" w:hAnsi="Arial" w:fareast="Arial" w:cs="Arial"/>
          <w:noProof w:val="on"/>
          <w:color w:val="000000"/>
          <w:sz w:val="14"/>
          <w:szCs w:val="14"/>
        </w:rPr>
        <w:pict>
          <v:shape xmlns:v="urn:schemas-microsoft-com:vml" id="_x00009438" style="position:absolute;margin-left:379.5pt;margin-top:300.45pt;z-index:-16739460;width:43.95pt;height:2.7pt;mso-position-horizontal:absolute;mso-position-horizontal-relative:page;mso-position-vertical:absolute;mso-position-vertical-relative:page" type="#_x0000_t75">
            <v:imageData xmlns:o="urn:schemas-microsoft-com:office:office" xmlns:r="http://schemas.openxmlformats.org/officeDocument/2006/relationships" r:id="rId9439" o:title=""/>
          </v:shape>
        </w:pict>
      </w:r>
      <w:r>
        <w:rPr>
          <w:rFonts w:ascii="Arial" w:hAnsi="Arial" w:fareast="Arial" w:cs="Arial"/>
          <w:noProof w:val="on"/>
          <w:color w:val="000000"/>
          <w:sz w:val="14"/>
          <w:szCs w:val="14"/>
        </w:rPr>
        <w:pict>
          <v:shape xmlns:v="urn:schemas-microsoft-com:vml" id="_x00009439" style="position:absolute;margin-left:379.5pt;margin-top:301.9pt;z-index:-16739456;width:43.95pt;height:2.7pt;mso-position-horizontal:absolute;mso-position-horizontal-relative:page;mso-position-vertical:absolute;mso-position-vertical-relative:page" type="#_x0000_t75">
            <v:imageData xmlns:o="urn:schemas-microsoft-com:office:office" xmlns:r="http://schemas.openxmlformats.org/officeDocument/2006/relationships" r:id="rId9440" o:title=""/>
          </v:shape>
        </w:pict>
      </w:r>
      <w:r>
        <w:rPr>
          <w:rFonts w:ascii="Arial" w:hAnsi="Arial" w:fareast="Arial" w:cs="Arial"/>
          <w:noProof w:val="on"/>
          <w:color w:val="000000"/>
          <w:sz w:val="14"/>
          <w:szCs w:val="14"/>
        </w:rPr>
        <w:pict>
          <v:shape xmlns:v="urn:schemas-microsoft-com:vml" id="_x00009440" style="position:absolute;margin-left:442.45pt;margin-top:300.45pt;z-index:-16739452;width:4.9pt;height:2.7pt;mso-position-horizontal:absolute;mso-position-horizontal-relative:page;mso-position-vertical:absolute;mso-position-vertical-relative:page" type="#_x0000_t75">
            <v:imageData xmlns:o="urn:schemas-microsoft-com:office:office" xmlns:r="http://schemas.openxmlformats.org/officeDocument/2006/relationships" r:id="rId9441" o:title=""/>
          </v:shape>
        </w:pict>
      </w:r>
      <w:r>
        <w:rPr>
          <w:rFonts w:ascii="Arial" w:hAnsi="Arial" w:fareast="Arial" w:cs="Arial"/>
          <w:noProof w:val="on"/>
          <w:color w:val="000000"/>
          <w:sz w:val="14"/>
          <w:szCs w:val="14"/>
        </w:rPr>
        <w:pict>
          <v:shape xmlns:v="urn:schemas-microsoft-com:vml" id="_x00009441" style="position:absolute;margin-left:442.45pt;margin-top:301.9pt;z-index:-16739448;width:4.9pt;height:2.7pt;mso-position-horizontal:absolute;mso-position-horizontal-relative:page;mso-position-vertical:absolute;mso-position-vertical-relative:page" type="#_x0000_t75">
            <v:imageData xmlns:o="urn:schemas-microsoft-com:office:office" xmlns:r="http://schemas.openxmlformats.org/officeDocument/2006/relationships" r:id="rId9442" o:title=""/>
          </v:shape>
        </w:pict>
      </w:r>
      <w:r>
        <w:rPr>
          <w:rFonts w:ascii="Arial" w:hAnsi="Arial" w:fareast="Arial" w:cs="Arial"/>
          <w:noProof w:val="on"/>
          <w:color w:val="000000"/>
          <w:sz w:val="14"/>
          <w:szCs w:val="14"/>
        </w:rPr>
        <w:pict>
          <v:shape xmlns:v="urn:schemas-microsoft-com:vml" id="_x00009442" style="position:absolute;margin-left:445.3pt;margin-top:300.45pt;z-index:-16739444;width:43.95pt;height:2.7pt;mso-position-horizontal:absolute;mso-position-horizontal-relative:page;mso-position-vertical:absolute;mso-position-vertical-relative:page" type="#_x0000_t75">
            <v:imageData xmlns:o="urn:schemas-microsoft-com:office:office" xmlns:r="http://schemas.openxmlformats.org/officeDocument/2006/relationships" r:id="rId9443" o:title=""/>
          </v:shape>
        </w:pict>
      </w:r>
      <w:r>
        <w:rPr>
          <w:rFonts w:ascii="Arial" w:hAnsi="Arial" w:fareast="Arial" w:cs="Arial"/>
          <w:noProof w:val="on"/>
          <w:color w:val="000000"/>
          <w:sz w:val="14"/>
          <w:szCs w:val="14"/>
        </w:rPr>
        <w:pict>
          <v:shape xmlns:v="urn:schemas-microsoft-com:vml" id="_x00009443" style="position:absolute;margin-left:445.3pt;margin-top:301.9pt;z-index:-16739440;width:43.95pt;height:2.7pt;mso-position-horizontal:absolute;mso-position-horizontal-relative:page;mso-position-vertical:absolute;mso-position-vertical-relative:page" type="#_x0000_t75">
            <v:imageData xmlns:o="urn:schemas-microsoft-com:office:office" xmlns:r="http://schemas.openxmlformats.org/officeDocument/2006/relationships" r:id="rId9444" o:title=""/>
          </v:shape>
        </w:pict>
      </w:r>
      <w:r>
        <w:rPr>
          <w:rFonts w:ascii="Arial" w:hAnsi="Arial" w:fareast="Arial" w:cs="Arial"/>
          <w:noProof w:val="on"/>
          <w:color w:val="000000"/>
          <w:sz w:val="14"/>
          <w:szCs w:val="14"/>
        </w:rPr>
        <w:pict>
          <v:shape xmlns:v="urn:schemas-microsoft-com:vml" id="_x00009444" style="position:absolute;margin-left:508.25pt;margin-top:300.45pt;z-index:-16739436;width:4.9pt;height:2.7pt;mso-position-horizontal:absolute;mso-position-horizontal-relative:page;mso-position-vertical:absolute;mso-position-vertical-relative:page" type="#_x0000_t75">
            <v:imageData xmlns:o="urn:schemas-microsoft-com:office:office" xmlns:r="http://schemas.openxmlformats.org/officeDocument/2006/relationships" r:id="rId9445" o:title=""/>
          </v:shape>
        </w:pict>
      </w:r>
      <w:r>
        <w:rPr>
          <w:rFonts w:ascii="Arial" w:hAnsi="Arial" w:fareast="Arial" w:cs="Arial"/>
          <w:noProof w:val="on"/>
          <w:color w:val="000000"/>
          <w:sz w:val="14"/>
          <w:szCs w:val="14"/>
        </w:rPr>
        <w:pict>
          <v:shape xmlns:v="urn:schemas-microsoft-com:vml" id="_x00009445" style="position:absolute;margin-left:508.25pt;margin-top:301.9pt;z-index:-16739432;width:4.9pt;height:2.7pt;mso-position-horizontal:absolute;mso-position-horizontal-relative:page;mso-position-vertical:absolute;mso-position-vertical-relative:page" type="#_x0000_t75">
            <v:imageData xmlns:o="urn:schemas-microsoft-com:office:office" xmlns:r="http://schemas.openxmlformats.org/officeDocument/2006/relationships" r:id="rId9446" o:title=""/>
          </v:shape>
        </w:pict>
      </w:r>
      <w:r>
        <w:rPr>
          <w:rFonts w:ascii="Arial" w:hAnsi="Arial" w:fareast="Arial" w:cs="Arial"/>
          <w:noProof w:val="on"/>
          <w:color w:val="000000"/>
          <w:sz w:val="14"/>
          <w:szCs w:val="14"/>
        </w:rPr>
        <w:pict>
          <v:shape xmlns:v="urn:schemas-microsoft-com:vml" id="_x00009446" style="position:absolute;margin-left:511.15pt;margin-top:300.45pt;z-index:-16739428;width:43.95pt;height:2.7pt;mso-position-horizontal:absolute;mso-position-horizontal-relative:page;mso-position-vertical:absolute;mso-position-vertical-relative:page" type="#_x0000_t75">
            <v:imageData xmlns:o="urn:schemas-microsoft-com:office:office" xmlns:r="http://schemas.openxmlformats.org/officeDocument/2006/relationships" r:id="rId9447" o:title=""/>
          </v:shape>
        </w:pict>
      </w:r>
      <w:r>
        <w:rPr>
          <w:rFonts w:ascii="Arial" w:hAnsi="Arial" w:fareast="Arial" w:cs="Arial"/>
          <w:noProof w:val="on"/>
          <w:color w:val="000000"/>
          <w:sz w:val="14"/>
          <w:szCs w:val="14"/>
        </w:rPr>
        <w:pict>
          <v:shape xmlns:v="urn:schemas-microsoft-com:vml" id="_x00009447" style="position:absolute;margin-left:511.15pt;margin-top:301.9pt;z-index:-16739424;width:43.95pt;height:2.7pt;mso-position-horizontal:absolute;mso-position-horizontal-relative:page;mso-position-vertical:absolute;mso-position-vertical-relative:page" type="#_x0000_t75">
            <v:imageData xmlns:o="urn:schemas-microsoft-com:office:office" xmlns:r="http://schemas.openxmlformats.org/officeDocument/2006/relationships" r:id="rId9448" o:title=""/>
          </v:shape>
        </w:pict>
      </w:r>
      <w:r>
        <w:rPr>
          <w:rFonts w:ascii="Arial" w:hAnsi="Arial" w:fareast="Arial" w:cs="Arial"/>
          <w:noProof w:val="on"/>
          <w:color w:val="000000"/>
          <w:sz w:val="14"/>
          <w:szCs w:val="14"/>
        </w:rPr>
        <w:pict>
          <v:shape xmlns:v="urn:schemas-microsoft-com:vml" id="_x00009448" style="position:absolute;margin-left:508.25pt;margin-top:255.6pt;z-index:-16739420;width:46.85pt;height:2.7pt;mso-position-horizontal:absolute;mso-position-horizontal-relative:page;mso-position-vertical:absolute;mso-position-vertical-relative:page" type="#_x0000_t75">
            <v:imageData xmlns:o="urn:schemas-microsoft-com:office:office" xmlns:r="http://schemas.openxmlformats.org/officeDocument/2006/relationships" r:id="rId9449" o:title=""/>
          </v:shape>
        </w:pict>
      </w:r>
      <w:r>
        <w:rPr>
          <w:rFonts w:ascii="Arial" w:hAnsi="Arial" w:fareast="Arial" w:cs="Arial"/>
          <w:noProof w:val="on"/>
          <w:color w:val="000000"/>
          <w:sz w:val="14"/>
          <w:szCs w:val="14"/>
        </w:rPr>
        <w:pict>
          <v:shape xmlns:v="urn:schemas-microsoft-com:vml" id="_x00009449" style="position:absolute;margin-left:442.45pt;margin-top:255.6pt;z-index:-16739416;width:46.85pt;height:2.7pt;mso-position-horizontal:absolute;mso-position-horizontal-relative:page;mso-position-vertical:absolute;mso-position-vertical-relative:page" type="#_x0000_t75">
            <v:imageData xmlns:o="urn:schemas-microsoft-com:office:office" xmlns:r="http://schemas.openxmlformats.org/officeDocument/2006/relationships" r:id="rId9450" o:title=""/>
          </v:shape>
        </w:pict>
      </w:r>
      <w:r>
        <w:rPr>
          <w:rFonts w:ascii="Arial" w:hAnsi="Arial" w:fareast="Arial" w:cs="Arial"/>
          <w:noProof w:val="on"/>
          <w:color w:val="000000"/>
          <w:sz w:val="14"/>
          <w:szCs w:val="14"/>
        </w:rPr>
        <w:pict>
          <v:shape xmlns:v="urn:schemas-microsoft-com:vml" id="_x00009450" style="position:absolute;margin-left:376.6pt;margin-top:255.6pt;z-index:-16739412;width:46.85pt;height:2.7pt;mso-position-horizontal:absolute;mso-position-horizontal-relative:page;mso-position-vertical:absolute;mso-position-vertical-relative:page" type="#_x0000_t75">
            <v:imageData xmlns:o="urn:schemas-microsoft-com:office:office" xmlns:r="http://schemas.openxmlformats.org/officeDocument/2006/relationships" r:id="rId9451" o:title=""/>
          </v:shape>
        </w:pict>
      </w:r>
      <w:r>
        <w:rPr>
          <w:rFonts w:ascii="Arial" w:hAnsi="Arial" w:fareast="Arial" w:cs="Arial"/>
          <w:noProof w:val="on"/>
          <w:color w:val="000000"/>
          <w:sz w:val="14"/>
          <w:szCs w:val="14"/>
        </w:rPr>
        <w:pict>
          <v:shape xmlns:v="urn:schemas-microsoft-com:vml" id="_x00009451" style="position:absolute;margin-left:508.25pt;margin-top:172.4pt;z-index:-16739408;width:46.85pt;height:2.7pt;mso-position-horizontal:absolute;mso-position-horizontal-relative:page;mso-position-vertical:absolute;mso-position-vertical-relative:page" type="#_x0000_t75">
            <v:imageData xmlns:o="urn:schemas-microsoft-com:office:office" xmlns:r="http://schemas.openxmlformats.org/officeDocument/2006/relationships" r:id="rId9452" o:title=""/>
          </v:shape>
        </w:pict>
      </w:r>
      <w:r>
        <w:rPr>
          <w:rFonts w:ascii="Arial" w:hAnsi="Arial" w:fareast="Arial" w:cs="Arial"/>
          <w:noProof w:val="on"/>
          <w:color w:val="000000"/>
          <w:sz w:val="14"/>
          <w:szCs w:val="14"/>
        </w:rPr>
        <w:pict>
          <v:shape xmlns:v="urn:schemas-microsoft-com:vml" id="_x00009452" style="position:absolute;margin-left:442.45pt;margin-top:172.4pt;z-index:-16739404;width:46.85pt;height:2.7pt;mso-position-horizontal:absolute;mso-position-horizontal-relative:page;mso-position-vertical:absolute;mso-position-vertical-relative:page" type="#_x0000_t75">
            <v:imageData xmlns:o="urn:schemas-microsoft-com:office:office" xmlns:r="http://schemas.openxmlformats.org/officeDocument/2006/relationships" r:id="rId9453" o:title=""/>
          </v:shape>
        </w:pict>
      </w:r>
      <w:r>
        <w:rPr>
          <w:rFonts w:ascii="Arial" w:hAnsi="Arial" w:fareast="Arial" w:cs="Arial"/>
          <w:noProof w:val="on"/>
          <w:color w:val="000000"/>
          <w:sz w:val="14"/>
          <w:szCs w:val="14"/>
        </w:rPr>
        <w:pict>
          <v:shape xmlns:v="urn:schemas-microsoft-com:vml" id="_x00009453" style="position:absolute;margin-left:376.6pt;margin-top:172.4pt;z-index:-16739400;width:46.85pt;height:2.7pt;mso-position-horizontal:absolute;mso-position-horizontal-relative:page;mso-position-vertical:absolute;mso-position-vertical-relative:page" type="#_x0000_t75">
            <v:imageData xmlns:o="urn:schemas-microsoft-com:office:office" xmlns:r="http://schemas.openxmlformats.org/officeDocument/2006/relationships" r:id="rId9454" o:title=""/>
          </v:shape>
        </w:pict>
      </w:r>
      <w:r>
        <w:rPr>
          <w:rFonts w:ascii="Arial" w:hAnsi="Arial" w:fareast="Arial" w:cs="Arial"/>
          <w:noProof w:val="on"/>
          <w:color w:val="000000"/>
          <w:sz w:val="14"/>
          <w:szCs w:val="14"/>
        </w:rPr>
        <w:pict>
          <v:shape xmlns:v="urn:schemas-microsoft-com:vml" id="_x00009454" style="position:absolute;margin-left:60.5pt;margin-top:406.75pt;z-index:-16739396;width:271.8pt;height:13.6pt;mso-position-horizontal:absolute;mso-position-horizontal-relative:page;mso-position-vertical:absolute;mso-position-vertical-relative:page" type="#_x0000_t75">
            <v:imageData xmlns:o="urn:schemas-microsoft-com:office:office" xmlns:r="http://schemas.openxmlformats.org/officeDocument/2006/relationships" r:id="rId9455" o:title=""/>
          </v:shape>
        </w:pict>
      </w:r>
      <w:r>
        <w:rPr>
          <w:rFonts w:ascii="Arial" w:hAnsi="Arial" w:fareast="Arial" w:cs="Arial"/>
          <w:noProof w:val="on"/>
          <w:color w:val="000000"/>
          <w:sz w:val="14"/>
          <w:szCs w:val="14"/>
        </w:rPr>
        <w:pict>
          <v:shape xmlns:v="urn:schemas-microsoft-com:vml" id="_x00009455" style="position:absolute;margin-left:330.3pt;margin-top:406.75pt;z-index:-16739392;width:25.85pt;height:13.6pt;mso-position-horizontal:absolute;mso-position-horizontal-relative:page;mso-position-vertical:absolute;mso-position-vertical-relative:page" type="#_x0000_t75">
            <v:imageData xmlns:o="urn:schemas-microsoft-com:office:office" xmlns:r="http://schemas.openxmlformats.org/officeDocument/2006/relationships" r:id="rId9456" o:title=""/>
          </v:shape>
        </w:pict>
      </w:r>
      <w:r>
        <w:rPr>
          <w:rFonts w:ascii="Arial" w:hAnsi="Arial" w:fareast="Arial" w:cs="Arial"/>
          <w:noProof w:val="on"/>
          <w:color w:val="000000"/>
          <w:sz w:val="14"/>
          <w:szCs w:val="14"/>
        </w:rPr>
        <w:pict>
          <v:shape xmlns:v="urn:schemas-microsoft-com:vml" id="_x00009456" style="position:absolute;margin-left:354.2pt;margin-top:406.75pt;z-index:-16739388;width:5.6pt;height:13.6pt;mso-position-horizontal:absolute;mso-position-horizontal-relative:page;mso-position-vertical:absolute;mso-position-vertical-relative:page" type="#_x0000_t75">
            <v:imageData xmlns:o="urn:schemas-microsoft-com:office:office" xmlns:r="http://schemas.openxmlformats.org/officeDocument/2006/relationships" r:id="rId9457" o:title=""/>
          </v:shape>
        </w:pict>
      </w:r>
      <w:r>
        <w:rPr>
          <w:rFonts w:ascii="Arial" w:hAnsi="Arial" w:fareast="Arial" w:cs="Arial"/>
          <w:noProof w:val="on"/>
          <w:color w:val="000000"/>
          <w:sz w:val="14"/>
          <w:szCs w:val="14"/>
        </w:rPr>
        <w:pict>
          <v:shape xmlns:v="urn:schemas-microsoft-com:vml" id="_x00009457" style="position:absolute;margin-left:357.8pt;margin-top:406.75pt;z-index:-16739384;width:45.4pt;height:13.6pt;mso-position-horizontal:absolute;mso-position-horizontal-relative:page;mso-position-vertical:absolute;mso-position-vertical-relative:page" type="#_x0000_t75">
            <v:imageData xmlns:o="urn:schemas-microsoft-com:office:office" xmlns:r="http://schemas.openxmlformats.org/officeDocument/2006/relationships" r:id="rId9458" o:title=""/>
          </v:shape>
        </w:pict>
      </w:r>
      <w:r>
        <w:rPr>
          <w:rFonts w:ascii="Arial" w:hAnsi="Arial" w:fareast="Arial" w:cs="Arial"/>
          <w:noProof w:val="on"/>
          <w:color w:val="000000"/>
          <w:sz w:val="14"/>
          <w:szCs w:val="14"/>
        </w:rPr>
        <w:pict>
          <v:shape xmlns:v="urn:schemas-microsoft-com:vml" id="_x00009458" style="position:absolute;margin-left:401.2pt;margin-top:406.75pt;z-index:-16739380;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9459" o:title=""/>
          </v:shape>
        </w:pict>
      </w:r>
      <w:r>
        <w:rPr>
          <w:rFonts w:ascii="Arial" w:hAnsi="Arial" w:fareast="Arial" w:cs="Arial"/>
          <w:noProof w:val="on"/>
          <w:color w:val="000000"/>
          <w:sz w:val="14"/>
          <w:szCs w:val="14"/>
        </w:rPr>
        <w:pict>
          <v:shape xmlns:v="urn:schemas-microsoft-com:vml" id="_x00009459" style="position:absolute;margin-left:407pt;margin-top:406.75pt;z-index:-16739376;width:25.85pt;height:13.6pt;mso-position-horizontal:absolute;mso-position-horizontal-relative:page;mso-position-vertical:absolute;mso-position-vertical-relative:page" type="#_x0000_t75">
            <v:imageData xmlns:o="urn:schemas-microsoft-com:office:office" xmlns:r="http://schemas.openxmlformats.org/officeDocument/2006/relationships" r:id="rId9460" o:title=""/>
          </v:shape>
        </w:pict>
      </w:r>
      <w:r>
        <w:rPr>
          <w:rFonts w:ascii="Arial" w:hAnsi="Arial" w:fareast="Arial" w:cs="Arial"/>
          <w:noProof w:val="on"/>
          <w:color w:val="000000"/>
          <w:sz w:val="14"/>
          <w:szCs w:val="14"/>
        </w:rPr>
        <w:pict>
          <v:shape xmlns:v="urn:schemas-microsoft-com:vml" id="_x00009460" style="position:absolute;margin-left:430.85pt;margin-top:406.75pt;z-index:-16739372;width:5.6pt;height:13.6pt;mso-position-horizontal:absolute;mso-position-horizontal-relative:page;mso-position-vertical:absolute;mso-position-vertical-relative:page" type="#_x0000_t75">
            <v:imageData xmlns:o="urn:schemas-microsoft-com:office:office" xmlns:r="http://schemas.openxmlformats.org/officeDocument/2006/relationships" r:id="rId9461" o:title=""/>
          </v:shape>
        </w:pict>
      </w:r>
      <w:r>
        <w:rPr>
          <w:rFonts w:ascii="Arial" w:hAnsi="Arial" w:fareast="Arial" w:cs="Arial"/>
          <w:noProof w:val="on"/>
          <w:color w:val="000000"/>
          <w:sz w:val="14"/>
          <w:szCs w:val="14"/>
        </w:rPr>
        <w:pict>
          <v:shape xmlns:v="urn:schemas-microsoft-com:vml" id="_x00009461" style="position:absolute;margin-left:434.45pt;margin-top:406.75pt;z-index:-16739368;width:46.1pt;height:13.6pt;mso-position-horizontal:absolute;mso-position-horizontal-relative:page;mso-position-vertical:absolute;mso-position-vertical-relative:page" type="#_x0000_t75">
            <v:imageData xmlns:o="urn:schemas-microsoft-com:office:office" xmlns:r="http://schemas.openxmlformats.org/officeDocument/2006/relationships" r:id="rId9462" o:title=""/>
          </v:shape>
        </w:pict>
      </w:r>
      <w:r>
        <w:rPr>
          <w:rFonts w:ascii="Arial" w:hAnsi="Arial" w:fareast="Arial" w:cs="Arial"/>
          <w:noProof w:val="on"/>
          <w:color w:val="000000"/>
          <w:sz w:val="14"/>
          <w:szCs w:val="14"/>
        </w:rPr>
        <w:pict>
          <v:shape xmlns:v="urn:schemas-microsoft-com:vml" id="_x00009462" style="position:absolute;margin-left:478.6pt;margin-top:406.75pt;z-index:-16739364;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9463" o:title=""/>
          </v:shape>
        </w:pict>
      </w:r>
      <w:r>
        <w:rPr>
          <w:rFonts w:ascii="Arial" w:hAnsi="Arial" w:fareast="Arial" w:cs="Arial"/>
          <w:noProof w:val="on"/>
          <w:color w:val="000000"/>
          <w:sz w:val="14"/>
          <w:szCs w:val="14"/>
        </w:rPr>
        <w:pict>
          <v:shape xmlns:v="urn:schemas-microsoft-com:vml" id="_x00009463" style="position:absolute;margin-left:481.5pt;margin-top:406.75pt;z-index:-16739360;width:25.85pt;height:13.6pt;mso-position-horizontal:absolute;mso-position-horizontal-relative:page;mso-position-vertical:absolute;mso-position-vertical-relative:page" type="#_x0000_t75">
            <v:imageData xmlns:o="urn:schemas-microsoft-com:office:office" xmlns:r="http://schemas.openxmlformats.org/officeDocument/2006/relationships" r:id="rId9464" o:title=""/>
          </v:shape>
        </w:pict>
      </w:r>
      <w:r>
        <w:rPr>
          <w:rFonts w:ascii="Arial" w:hAnsi="Arial" w:fareast="Arial" w:cs="Arial"/>
          <w:noProof w:val="on"/>
          <w:color w:val="000000"/>
          <w:sz w:val="14"/>
          <w:szCs w:val="14"/>
        </w:rPr>
        <w:pict>
          <v:shape xmlns:v="urn:schemas-microsoft-com:vml" id="_x00009464" style="position:absolute;margin-left:505.35pt;margin-top:406.75pt;z-index:-16739356;width:5.6pt;height:13.6pt;mso-position-horizontal:absolute;mso-position-horizontal-relative:page;mso-position-vertical:absolute;mso-position-vertical-relative:page" type="#_x0000_t75">
            <v:imageData xmlns:o="urn:schemas-microsoft-com:office:office" xmlns:r="http://schemas.openxmlformats.org/officeDocument/2006/relationships" r:id="rId9465" o:title=""/>
          </v:shape>
        </w:pict>
      </w:r>
      <w:r>
        <w:rPr>
          <w:rFonts w:ascii="Arial" w:hAnsi="Arial" w:fareast="Arial" w:cs="Arial"/>
          <w:noProof w:val="on"/>
          <w:color w:val="000000"/>
          <w:sz w:val="14"/>
          <w:szCs w:val="14"/>
        </w:rPr>
        <w:pict>
          <v:shape xmlns:v="urn:schemas-microsoft-com:vml" id="_x00009465" style="position:absolute;margin-left:508.95pt;margin-top:406.75pt;z-index:-16739352;width:46.1pt;height:13.6pt;mso-position-horizontal:absolute;mso-position-horizontal-relative:page;mso-position-vertical:absolute;mso-position-vertical-relative:page" type="#_x0000_t75">
            <v:imageData xmlns:o="urn:schemas-microsoft-com:office:office" xmlns:r="http://schemas.openxmlformats.org/officeDocument/2006/relationships" r:id="rId9466" o:title=""/>
          </v:shape>
        </w:pict>
      </w:r>
      <w:r>
        <w:rPr>
          <w:rFonts w:ascii="Arial" w:hAnsi="Arial" w:fareast="Arial" w:cs="Arial"/>
          <w:noProof w:val="on"/>
          <w:color w:val="000000"/>
          <w:sz w:val="14"/>
          <w:szCs w:val="14"/>
        </w:rPr>
        <w:pict>
          <v:shape xmlns:v="urn:schemas-microsoft-com:vml" id="_x00009466" style="position:absolute;margin-left:553.1pt;margin-top:406.75pt;z-index:-16739348;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9467" o:title=""/>
          </v:shape>
        </w:pict>
      </w:r>
      <w:r>
        <w:rPr>
          <w:rFonts w:ascii="Arial" w:hAnsi="Arial" w:fareast="Arial" w:cs="Arial"/>
          <w:noProof w:val="on"/>
          <w:color w:val="000000"/>
          <w:sz w:val="14"/>
          <w:szCs w:val="14"/>
        </w:rPr>
        <w:pict>
          <v:shape xmlns:v="urn:schemas-microsoft-com:vml" id="_x00009467" style="position:absolute;margin-left:60.5pt;margin-top:431.35pt;z-index:-16739344;width:271.8pt;height:25.15pt;mso-position-horizontal:absolute;mso-position-horizontal-relative:page;mso-position-vertical:absolute;mso-position-vertical-relative:page" type="#_x0000_t75">
            <v:imageData xmlns:o="urn:schemas-microsoft-com:office:office" xmlns:r="http://schemas.openxmlformats.org/officeDocument/2006/relationships" r:id="rId9468" o:title=""/>
          </v:shape>
        </w:pict>
      </w:r>
      <w:r>
        <w:rPr>
          <w:rFonts w:ascii="Arial" w:hAnsi="Arial" w:fareast="Arial" w:cs="Arial"/>
          <w:noProof w:val="on"/>
          <w:color w:val="000000"/>
          <w:sz w:val="14"/>
          <w:szCs w:val="14"/>
        </w:rPr>
        <w:pict>
          <v:shape xmlns:v="urn:schemas-microsoft-com:vml" id="_x00009468" style="position:absolute;margin-left:330.3pt;margin-top:431.35pt;z-index:-16739340;width:25.85pt;height:25.15pt;mso-position-horizontal:absolute;mso-position-horizontal-relative:page;mso-position-vertical:absolute;mso-position-vertical-relative:page" type="#_x0000_t75">
            <v:imageData xmlns:o="urn:schemas-microsoft-com:office:office" xmlns:r="http://schemas.openxmlformats.org/officeDocument/2006/relationships" r:id="rId9469" o:title=""/>
          </v:shape>
        </w:pict>
      </w:r>
      <w:r>
        <w:rPr>
          <w:rFonts w:ascii="Arial" w:hAnsi="Arial" w:fareast="Arial" w:cs="Arial"/>
          <w:noProof w:val="on"/>
          <w:color w:val="000000"/>
          <w:sz w:val="14"/>
          <w:szCs w:val="14"/>
        </w:rPr>
        <w:pict>
          <v:shape xmlns:v="urn:schemas-microsoft-com:vml" id="_x00009469" style="position:absolute;margin-left:354.2pt;margin-top:431.35pt;z-index:-16739336;width:5.6pt;height:25.15pt;mso-position-horizontal:absolute;mso-position-horizontal-relative:page;mso-position-vertical:absolute;mso-position-vertical-relative:page" type="#_x0000_t75">
            <v:imageData xmlns:o="urn:schemas-microsoft-com:office:office" xmlns:r="http://schemas.openxmlformats.org/officeDocument/2006/relationships" r:id="rId9470" o:title=""/>
          </v:shape>
        </w:pict>
      </w:r>
      <w:r>
        <w:rPr>
          <w:rFonts w:ascii="Arial" w:hAnsi="Arial" w:fareast="Arial" w:cs="Arial"/>
          <w:noProof w:val="on"/>
          <w:color w:val="000000"/>
          <w:sz w:val="14"/>
          <w:szCs w:val="14"/>
        </w:rPr>
        <w:pict>
          <v:shape xmlns:v="urn:schemas-microsoft-com:vml" id="_x00009470" style="position:absolute;margin-left:357.8pt;margin-top:431.35pt;z-index:-16739332;width:45.4pt;height:25.15pt;mso-position-horizontal:absolute;mso-position-horizontal-relative:page;mso-position-vertical:absolute;mso-position-vertical-relative:page" type="#_x0000_t75">
            <v:imageData xmlns:o="urn:schemas-microsoft-com:office:office" xmlns:r="http://schemas.openxmlformats.org/officeDocument/2006/relationships" r:id="rId9471" o:title=""/>
          </v:shape>
        </w:pict>
      </w:r>
      <w:r>
        <w:rPr>
          <w:rFonts w:ascii="Arial" w:hAnsi="Arial" w:fareast="Arial" w:cs="Arial"/>
          <w:noProof w:val="on"/>
          <w:color w:val="000000"/>
          <w:sz w:val="14"/>
          <w:szCs w:val="14"/>
        </w:rPr>
        <w:pict>
          <v:shape xmlns:v="urn:schemas-microsoft-com:vml" id="_x00009471" style="position:absolute;margin-left:401.2pt;margin-top:431.35pt;z-index:-16739328;width:7.8pt;height:25.15pt;mso-position-horizontal:absolute;mso-position-horizontal-relative:page;mso-position-vertical:absolute;mso-position-vertical-relative:page" type="#_x0000_t75">
            <v:imageData xmlns:o="urn:schemas-microsoft-com:office:office" xmlns:r="http://schemas.openxmlformats.org/officeDocument/2006/relationships" r:id="rId9472" o:title=""/>
          </v:shape>
        </w:pict>
      </w:r>
      <w:r>
        <w:rPr>
          <w:rFonts w:ascii="Arial" w:hAnsi="Arial" w:fareast="Arial" w:cs="Arial"/>
          <w:noProof w:val="on"/>
          <w:color w:val="000000"/>
          <w:sz w:val="14"/>
          <w:szCs w:val="14"/>
        </w:rPr>
        <w:pict>
          <v:shape xmlns:v="urn:schemas-microsoft-com:vml" id="_x00009472" style="position:absolute;margin-left:407pt;margin-top:431.35pt;z-index:-16739324;width:25.85pt;height:25.15pt;mso-position-horizontal:absolute;mso-position-horizontal-relative:page;mso-position-vertical:absolute;mso-position-vertical-relative:page" type="#_x0000_t75">
            <v:imageData xmlns:o="urn:schemas-microsoft-com:office:office" xmlns:r="http://schemas.openxmlformats.org/officeDocument/2006/relationships" r:id="rId9473" o:title=""/>
          </v:shape>
        </w:pict>
      </w:r>
      <w:r>
        <w:rPr>
          <w:rFonts w:ascii="Arial" w:hAnsi="Arial" w:fareast="Arial" w:cs="Arial"/>
          <w:noProof w:val="on"/>
          <w:color w:val="000000"/>
          <w:sz w:val="14"/>
          <w:szCs w:val="14"/>
        </w:rPr>
        <w:pict>
          <v:shape xmlns:v="urn:schemas-microsoft-com:vml" id="_x00009473" style="position:absolute;margin-left:430.85pt;margin-top:431.35pt;z-index:-16739320;width:5.6pt;height:25.15pt;mso-position-horizontal:absolute;mso-position-horizontal-relative:page;mso-position-vertical:absolute;mso-position-vertical-relative:page" type="#_x0000_t75">
            <v:imageData xmlns:o="urn:schemas-microsoft-com:office:office" xmlns:r="http://schemas.openxmlformats.org/officeDocument/2006/relationships" r:id="rId9474" o:title=""/>
          </v:shape>
        </w:pict>
      </w:r>
      <w:r>
        <w:rPr>
          <w:rFonts w:ascii="Arial" w:hAnsi="Arial" w:fareast="Arial" w:cs="Arial"/>
          <w:noProof w:val="on"/>
          <w:color w:val="000000"/>
          <w:sz w:val="14"/>
          <w:szCs w:val="14"/>
        </w:rPr>
        <w:pict>
          <v:shape xmlns:v="urn:schemas-microsoft-com:vml" id="_x00009474" style="position:absolute;margin-left:434.45pt;margin-top:431.35pt;z-index:-16739316;width:46.1pt;height:25.15pt;mso-position-horizontal:absolute;mso-position-horizontal-relative:page;mso-position-vertical:absolute;mso-position-vertical-relative:page" type="#_x0000_t75">
            <v:imageData xmlns:o="urn:schemas-microsoft-com:office:office" xmlns:r="http://schemas.openxmlformats.org/officeDocument/2006/relationships" r:id="rId9475" o:title=""/>
          </v:shape>
        </w:pict>
      </w:r>
      <w:r>
        <w:rPr>
          <w:rFonts w:ascii="Arial" w:hAnsi="Arial" w:fareast="Arial" w:cs="Arial"/>
          <w:noProof w:val="on"/>
          <w:color w:val="000000"/>
          <w:sz w:val="14"/>
          <w:szCs w:val="14"/>
        </w:rPr>
        <w:pict>
          <v:shape xmlns:v="urn:schemas-microsoft-com:vml" id="_x00009475" style="position:absolute;margin-left:478.6pt;margin-top:431.35pt;z-index:-16739312;width:4.9pt;height:25.15pt;mso-position-horizontal:absolute;mso-position-horizontal-relative:page;mso-position-vertical:absolute;mso-position-vertical-relative:page" type="#_x0000_t75">
            <v:imageData xmlns:o="urn:schemas-microsoft-com:office:office" xmlns:r="http://schemas.openxmlformats.org/officeDocument/2006/relationships" r:id="rId9476" o:title=""/>
          </v:shape>
        </w:pict>
      </w:r>
      <w:r>
        <w:rPr>
          <w:rFonts w:ascii="Arial" w:hAnsi="Arial" w:fareast="Arial" w:cs="Arial"/>
          <w:noProof w:val="on"/>
          <w:color w:val="000000"/>
          <w:sz w:val="14"/>
          <w:szCs w:val="14"/>
        </w:rPr>
        <w:pict>
          <v:shape xmlns:v="urn:schemas-microsoft-com:vml" id="_x00009476" style="position:absolute;margin-left:481.5pt;margin-top:431.35pt;z-index:-16739308;width:25.85pt;height:25.15pt;mso-position-horizontal:absolute;mso-position-horizontal-relative:page;mso-position-vertical:absolute;mso-position-vertical-relative:page" type="#_x0000_t75">
            <v:imageData xmlns:o="urn:schemas-microsoft-com:office:office" xmlns:r="http://schemas.openxmlformats.org/officeDocument/2006/relationships" r:id="rId9477" o:title=""/>
          </v:shape>
        </w:pict>
      </w:r>
      <w:r>
        <w:rPr>
          <w:rFonts w:ascii="Arial" w:hAnsi="Arial" w:fareast="Arial" w:cs="Arial"/>
          <w:noProof w:val="on"/>
          <w:color w:val="000000"/>
          <w:sz w:val="14"/>
          <w:szCs w:val="14"/>
        </w:rPr>
        <w:pict>
          <v:shape xmlns:v="urn:schemas-microsoft-com:vml" id="_x00009477" style="position:absolute;margin-left:505.35pt;margin-top:431.35pt;z-index:-16739304;width:5.6pt;height:25.15pt;mso-position-horizontal:absolute;mso-position-horizontal-relative:page;mso-position-vertical:absolute;mso-position-vertical-relative:page" type="#_x0000_t75">
            <v:imageData xmlns:o="urn:schemas-microsoft-com:office:office" xmlns:r="http://schemas.openxmlformats.org/officeDocument/2006/relationships" r:id="rId9478" o:title=""/>
          </v:shape>
        </w:pict>
      </w:r>
      <w:r>
        <w:rPr>
          <w:rFonts w:ascii="Arial" w:hAnsi="Arial" w:fareast="Arial" w:cs="Arial"/>
          <w:noProof w:val="on"/>
          <w:color w:val="000000"/>
          <w:sz w:val="14"/>
          <w:szCs w:val="14"/>
        </w:rPr>
        <w:pict>
          <v:shape xmlns:v="urn:schemas-microsoft-com:vml" id="_x00009478" style="position:absolute;margin-left:508.95pt;margin-top:431.35pt;z-index:-16739300;width:46.1pt;height:25.15pt;mso-position-horizontal:absolute;mso-position-horizontal-relative:page;mso-position-vertical:absolute;mso-position-vertical-relative:page" type="#_x0000_t75">
            <v:imageData xmlns:o="urn:schemas-microsoft-com:office:office" xmlns:r="http://schemas.openxmlformats.org/officeDocument/2006/relationships" r:id="rId9479" o:title=""/>
          </v:shape>
        </w:pict>
      </w:r>
      <w:r>
        <w:rPr>
          <w:rFonts w:ascii="Arial" w:hAnsi="Arial" w:fareast="Arial" w:cs="Arial"/>
          <w:noProof w:val="on"/>
          <w:color w:val="000000"/>
          <w:sz w:val="14"/>
          <w:szCs w:val="14"/>
        </w:rPr>
        <w:pict>
          <v:shape xmlns:v="urn:schemas-microsoft-com:vml" id="_x00009479" style="position:absolute;margin-left:553.1pt;margin-top:431.35pt;z-index:-16739296;width:4.9pt;height:25.15pt;mso-position-horizontal:absolute;mso-position-horizontal-relative:page;mso-position-vertical:absolute;mso-position-vertical-relative:page" type="#_x0000_t75">
            <v:imageData xmlns:o="urn:schemas-microsoft-com:office:office" xmlns:r="http://schemas.openxmlformats.org/officeDocument/2006/relationships" r:id="rId9480" o:title=""/>
          </v:shape>
        </w:pict>
      </w:r>
      <w:r>
        <w:rPr>
          <w:rFonts w:ascii="Arial" w:hAnsi="Arial" w:fareast="Arial" w:cs="Arial"/>
          <w:noProof w:val="on"/>
          <w:color w:val="000000"/>
          <w:sz w:val="14"/>
          <w:szCs w:val="14"/>
        </w:rPr>
        <w:pict>
          <v:shape xmlns:v="urn:schemas-microsoft-com:vml" id="_x00009480" style="position:absolute;margin-left:60.5pt;margin-top:467.5pt;z-index:-16739292;width:271.8pt;height:13.6pt;mso-position-horizontal:absolute;mso-position-horizontal-relative:page;mso-position-vertical:absolute;mso-position-vertical-relative:page" type="#_x0000_t75">
            <v:imageData xmlns:o="urn:schemas-microsoft-com:office:office" xmlns:r="http://schemas.openxmlformats.org/officeDocument/2006/relationships" r:id="rId9481" o:title=""/>
          </v:shape>
        </w:pict>
      </w:r>
      <w:r>
        <w:rPr>
          <w:rFonts w:ascii="Arial" w:hAnsi="Arial" w:fareast="Arial" w:cs="Arial"/>
          <w:noProof w:val="on"/>
          <w:color w:val="000000"/>
          <w:sz w:val="14"/>
          <w:szCs w:val="14"/>
        </w:rPr>
        <w:pict>
          <v:shape xmlns:v="urn:schemas-microsoft-com:vml" id="_x00009481" style="position:absolute;margin-left:330.3pt;margin-top:467.5pt;z-index:-16739288;width:25.85pt;height:13.6pt;mso-position-horizontal:absolute;mso-position-horizontal-relative:page;mso-position-vertical:absolute;mso-position-vertical-relative:page" type="#_x0000_t75">
            <v:imageData xmlns:o="urn:schemas-microsoft-com:office:office" xmlns:r="http://schemas.openxmlformats.org/officeDocument/2006/relationships" r:id="rId9482" o:title=""/>
          </v:shape>
        </w:pict>
      </w:r>
      <w:r>
        <w:rPr>
          <w:rFonts w:ascii="Arial" w:hAnsi="Arial" w:fareast="Arial" w:cs="Arial"/>
          <w:noProof w:val="on"/>
          <w:color w:val="000000"/>
          <w:sz w:val="14"/>
          <w:szCs w:val="14"/>
        </w:rPr>
        <w:pict>
          <v:shape xmlns:v="urn:schemas-microsoft-com:vml" id="_x00009482" style="position:absolute;margin-left:354.2pt;margin-top:467.5pt;z-index:-16739284;width:5.6pt;height:13.6pt;mso-position-horizontal:absolute;mso-position-horizontal-relative:page;mso-position-vertical:absolute;mso-position-vertical-relative:page" type="#_x0000_t75">
            <v:imageData xmlns:o="urn:schemas-microsoft-com:office:office" xmlns:r="http://schemas.openxmlformats.org/officeDocument/2006/relationships" r:id="rId9483" o:title=""/>
          </v:shape>
        </w:pict>
      </w:r>
      <w:r>
        <w:rPr>
          <w:rFonts w:ascii="Arial" w:hAnsi="Arial" w:fareast="Arial" w:cs="Arial"/>
          <w:noProof w:val="on"/>
          <w:color w:val="000000"/>
          <w:sz w:val="14"/>
          <w:szCs w:val="14"/>
        </w:rPr>
        <w:pict>
          <v:shape xmlns:v="urn:schemas-microsoft-com:vml" id="_x00009483" style="position:absolute;margin-left:357.8pt;margin-top:467.5pt;z-index:-16739280;width:45.4pt;height:13.6pt;mso-position-horizontal:absolute;mso-position-horizontal-relative:page;mso-position-vertical:absolute;mso-position-vertical-relative:page" type="#_x0000_t75">
            <v:imageData xmlns:o="urn:schemas-microsoft-com:office:office" xmlns:r="http://schemas.openxmlformats.org/officeDocument/2006/relationships" r:id="rId9484" o:title=""/>
          </v:shape>
        </w:pict>
      </w:r>
      <w:r>
        <w:rPr>
          <w:rFonts w:ascii="Arial" w:hAnsi="Arial" w:fareast="Arial" w:cs="Arial"/>
          <w:noProof w:val="on"/>
          <w:color w:val="000000"/>
          <w:sz w:val="14"/>
          <w:szCs w:val="14"/>
        </w:rPr>
        <w:pict>
          <v:shape xmlns:v="urn:schemas-microsoft-com:vml" id="_x00009484" style="position:absolute;margin-left:401.2pt;margin-top:467.5pt;z-index:-16739276;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9485" o:title=""/>
          </v:shape>
        </w:pict>
      </w:r>
      <w:r>
        <w:rPr>
          <w:rFonts w:ascii="Arial" w:hAnsi="Arial" w:fareast="Arial" w:cs="Arial"/>
          <w:noProof w:val="on"/>
          <w:color w:val="000000"/>
          <w:sz w:val="14"/>
          <w:szCs w:val="14"/>
        </w:rPr>
        <w:pict>
          <v:shape xmlns:v="urn:schemas-microsoft-com:vml" id="_x00009485" style="position:absolute;margin-left:407pt;margin-top:467.5pt;z-index:-16739272;width:25.85pt;height:13.6pt;mso-position-horizontal:absolute;mso-position-horizontal-relative:page;mso-position-vertical:absolute;mso-position-vertical-relative:page" type="#_x0000_t75">
            <v:imageData xmlns:o="urn:schemas-microsoft-com:office:office" xmlns:r="http://schemas.openxmlformats.org/officeDocument/2006/relationships" r:id="rId9486" o:title=""/>
          </v:shape>
        </w:pict>
      </w:r>
      <w:r>
        <w:rPr>
          <w:rFonts w:ascii="Arial" w:hAnsi="Arial" w:fareast="Arial" w:cs="Arial"/>
          <w:noProof w:val="on"/>
          <w:color w:val="000000"/>
          <w:sz w:val="14"/>
          <w:szCs w:val="14"/>
        </w:rPr>
        <w:pict>
          <v:shape xmlns:v="urn:schemas-microsoft-com:vml" id="_x00009486" style="position:absolute;margin-left:430.85pt;margin-top:467.5pt;z-index:-16739268;width:5.6pt;height:13.6pt;mso-position-horizontal:absolute;mso-position-horizontal-relative:page;mso-position-vertical:absolute;mso-position-vertical-relative:page" type="#_x0000_t75">
            <v:imageData xmlns:o="urn:schemas-microsoft-com:office:office" xmlns:r="http://schemas.openxmlformats.org/officeDocument/2006/relationships" r:id="rId9487" o:title=""/>
          </v:shape>
        </w:pict>
      </w:r>
      <w:r>
        <w:rPr>
          <w:rFonts w:ascii="Arial" w:hAnsi="Arial" w:fareast="Arial" w:cs="Arial"/>
          <w:noProof w:val="on"/>
          <w:color w:val="000000"/>
          <w:sz w:val="14"/>
          <w:szCs w:val="14"/>
        </w:rPr>
        <w:pict>
          <v:shape xmlns:v="urn:schemas-microsoft-com:vml" id="_x00009487" style="position:absolute;margin-left:434.45pt;margin-top:467.5pt;z-index:-16739264;width:46.1pt;height:13.6pt;mso-position-horizontal:absolute;mso-position-horizontal-relative:page;mso-position-vertical:absolute;mso-position-vertical-relative:page" type="#_x0000_t75">
            <v:imageData xmlns:o="urn:schemas-microsoft-com:office:office" xmlns:r="http://schemas.openxmlformats.org/officeDocument/2006/relationships" r:id="rId9488" o:title=""/>
          </v:shape>
        </w:pict>
      </w:r>
      <w:r>
        <w:rPr>
          <w:rFonts w:ascii="Arial" w:hAnsi="Arial" w:fareast="Arial" w:cs="Arial"/>
          <w:noProof w:val="on"/>
          <w:color w:val="000000"/>
          <w:sz w:val="14"/>
          <w:szCs w:val="14"/>
        </w:rPr>
        <w:pict>
          <v:shape xmlns:v="urn:schemas-microsoft-com:vml" id="_x00009488" style="position:absolute;margin-left:478.6pt;margin-top:467.5pt;z-index:-16739260;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9489" o:title=""/>
          </v:shape>
        </w:pict>
      </w:r>
      <w:r>
        <w:rPr>
          <w:rFonts w:ascii="Arial" w:hAnsi="Arial" w:fareast="Arial" w:cs="Arial"/>
          <w:noProof w:val="on"/>
          <w:color w:val="000000"/>
          <w:sz w:val="14"/>
          <w:szCs w:val="14"/>
        </w:rPr>
        <w:pict>
          <v:shape xmlns:v="urn:schemas-microsoft-com:vml" id="_x00009489" style="position:absolute;margin-left:481.5pt;margin-top:467.5pt;z-index:-16739256;width:25.85pt;height:13.6pt;mso-position-horizontal:absolute;mso-position-horizontal-relative:page;mso-position-vertical:absolute;mso-position-vertical-relative:page" type="#_x0000_t75">
            <v:imageData xmlns:o="urn:schemas-microsoft-com:office:office" xmlns:r="http://schemas.openxmlformats.org/officeDocument/2006/relationships" r:id="rId9490" o:title=""/>
          </v:shape>
        </w:pict>
      </w:r>
      <w:r>
        <w:rPr>
          <w:rFonts w:ascii="Arial" w:hAnsi="Arial" w:fareast="Arial" w:cs="Arial"/>
          <w:noProof w:val="on"/>
          <w:color w:val="000000"/>
          <w:sz w:val="14"/>
          <w:szCs w:val="14"/>
        </w:rPr>
        <w:pict>
          <v:shape xmlns:v="urn:schemas-microsoft-com:vml" id="_x00009490" style="position:absolute;margin-left:505.35pt;margin-top:467.5pt;z-index:-16739252;width:5.6pt;height:13.6pt;mso-position-horizontal:absolute;mso-position-horizontal-relative:page;mso-position-vertical:absolute;mso-position-vertical-relative:page" type="#_x0000_t75">
            <v:imageData xmlns:o="urn:schemas-microsoft-com:office:office" xmlns:r="http://schemas.openxmlformats.org/officeDocument/2006/relationships" r:id="rId9491" o:title=""/>
          </v:shape>
        </w:pict>
      </w:r>
      <w:r>
        <w:rPr>
          <w:rFonts w:ascii="Arial" w:hAnsi="Arial" w:fareast="Arial" w:cs="Arial"/>
          <w:noProof w:val="on"/>
          <w:color w:val="000000"/>
          <w:sz w:val="14"/>
          <w:szCs w:val="14"/>
        </w:rPr>
        <w:pict>
          <v:shape xmlns:v="urn:schemas-microsoft-com:vml" id="_x00009491" style="position:absolute;margin-left:508.95pt;margin-top:467.5pt;z-index:-16739248;width:46.1pt;height:13.6pt;mso-position-horizontal:absolute;mso-position-horizontal-relative:page;mso-position-vertical:absolute;mso-position-vertical-relative:page" type="#_x0000_t75">
            <v:imageData xmlns:o="urn:schemas-microsoft-com:office:office" xmlns:r="http://schemas.openxmlformats.org/officeDocument/2006/relationships" r:id="rId9492" o:title=""/>
          </v:shape>
        </w:pict>
      </w:r>
      <w:r>
        <w:rPr>
          <w:rFonts w:ascii="Arial" w:hAnsi="Arial" w:fareast="Arial" w:cs="Arial"/>
          <w:noProof w:val="on"/>
          <w:color w:val="000000"/>
          <w:sz w:val="14"/>
          <w:szCs w:val="14"/>
        </w:rPr>
        <w:pict>
          <v:shape xmlns:v="urn:schemas-microsoft-com:vml" id="_x00009492" style="position:absolute;margin-left:553.1pt;margin-top:467.5pt;z-index:-16739244;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9493" o:title=""/>
          </v:shape>
        </w:pict>
      </w:r>
      <w:r>
        <w:rPr>
          <w:rFonts w:ascii="Arial" w:hAnsi="Arial" w:fareast="Arial" w:cs="Arial"/>
          <w:noProof w:val="on"/>
          <w:color w:val="000000"/>
          <w:sz w:val="14"/>
          <w:szCs w:val="14"/>
        </w:rPr>
        <w:pict>
          <v:shape xmlns:v="urn:schemas-microsoft-com:vml" id="_x00009493" style="position:absolute;margin-left:60.5pt;margin-top:503.7pt;z-index:-16739240;width:271.8pt;height:13.6pt;mso-position-horizontal:absolute;mso-position-horizontal-relative:page;mso-position-vertical:absolute;mso-position-vertical-relative:page" type="#_x0000_t75">
            <v:imageData xmlns:o="urn:schemas-microsoft-com:office:office" xmlns:r="http://schemas.openxmlformats.org/officeDocument/2006/relationships" r:id="rId9494" o:title=""/>
          </v:shape>
        </w:pict>
      </w:r>
      <w:r>
        <w:rPr>
          <w:rFonts w:ascii="Arial" w:hAnsi="Arial" w:fareast="Arial" w:cs="Arial"/>
          <w:noProof w:val="on"/>
          <w:color w:val="000000"/>
          <w:sz w:val="14"/>
          <w:szCs w:val="14"/>
        </w:rPr>
        <w:pict>
          <v:shape xmlns:v="urn:schemas-microsoft-com:vml" id="_x00009494" style="position:absolute;margin-left:330.3pt;margin-top:503.7pt;z-index:-16739236;width:25.85pt;height:13.6pt;mso-position-horizontal:absolute;mso-position-horizontal-relative:page;mso-position-vertical:absolute;mso-position-vertical-relative:page" type="#_x0000_t75">
            <v:imageData xmlns:o="urn:schemas-microsoft-com:office:office" xmlns:r="http://schemas.openxmlformats.org/officeDocument/2006/relationships" r:id="rId9495" o:title=""/>
          </v:shape>
        </w:pict>
      </w:r>
      <w:r>
        <w:rPr>
          <w:rFonts w:ascii="Arial" w:hAnsi="Arial" w:fareast="Arial" w:cs="Arial"/>
          <w:noProof w:val="on"/>
          <w:color w:val="000000"/>
          <w:sz w:val="14"/>
          <w:szCs w:val="14"/>
        </w:rPr>
        <w:pict>
          <v:shape xmlns:v="urn:schemas-microsoft-com:vml" id="_x00009495" style="position:absolute;margin-left:354.2pt;margin-top:503.7pt;z-index:-16739232;width:5.6pt;height:13.6pt;mso-position-horizontal:absolute;mso-position-horizontal-relative:page;mso-position-vertical:absolute;mso-position-vertical-relative:page" type="#_x0000_t75">
            <v:imageData xmlns:o="urn:schemas-microsoft-com:office:office" xmlns:r="http://schemas.openxmlformats.org/officeDocument/2006/relationships" r:id="rId9496" o:title=""/>
          </v:shape>
        </w:pict>
      </w:r>
      <w:r>
        <w:rPr>
          <w:rFonts w:ascii="Arial" w:hAnsi="Arial" w:fareast="Arial" w:cs="Arial"/>
          <w:noProof w:val="on"/>
          <w:color w:val="000000"/>
          <w:sz w:val="14"/>
          <w:szCs w:val="14"/>
        </w:rPr>
        <w:pict>
          <v:shape xmlns:v="urn:schemas-microsoft-com:vml" id="_x00009496" style="position:absolute;margin-left:357.8pt;margin-top:503.7pt;z-index:-16739228;width:45.4pt;height:13.6pt;mso-position-horizontal:absolute;mso-position-horizontal-relative:page;mso-position-vertical:absolute;mso-position-vertical-relative:page" type="#_x0000_t75">
            <v:imageData xmlns:o="urn:schemas-microsoft-com:office:office" xmlns:r="http://schemas.openxmlformats.org/officeDocument/2006/relationships" r:id="rId9497" o:title=""/>
          </v:shape>
        </w:pict>
      </w:r>
      <w:r>
        <w:rPr>
          <w:rFonts w:ascii="Arial" w:hAnsi="Arial" w:fareast="Arial" w:cs="Arial"/>
          <w:noProof w:val="on"/>
          <w:color w:val="000000"/>
          <w:sz w:val="14"/>
          <w:szCs w:val="14"/>
        </w:rPr>
        <w:pict>
          <v:shape xmlns:v="urn:schemas-microsoft-com:vml" id="_x00009497" style="position:absolute;margin-left:401.2pt;margin-top:503.7pt;z-index:-16739224;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9498" o:title=""/>
          </v:shape>
        </w:pict>
      </w:r>
      <w:r>
        <w:rPr>
          <w:rFonts w:ascii="Arial" w:hAnsi="Arial" w:fareast="Arial" w:cs="Arial"/>
          <w:noProof w:val="on"/>
          <w:color w:val="000000"/>
          <w:sz w:val="14"/>
          <w:szCs w:val="14"/>
        </w:rPr>
        <w:pict>
          <v:shape xmlns:v="urn:schemas-microsoft-com:vml" id="_x00009498" style="position:absolute;margin-left:407pt;margin-top:503.7pt;z-index:-16739220;width:25.85pt;height:13.6pt;mso-position-horizontal:absolute;mso-position-horizontal-relative:page;mso-position-vertical:absolute;mso-position-vertical-relative:page" type="#_x0000_t75">
            <v:imageData xmlns:o="urn:schemas-microsoft-com:office:office" xmlns:r="http://schemas.openxmlformats.org/officeDocument/2006/relationships" r:id="rId9499" o:title=""/>
          </v:shape>
        </w:pict>
      </w:r>
      <w:r>
        <w:rPr>
          <w:rFonts w:ascii="Arial" w:hAnsi="Arial" w:fareast="Arial" w:cs="Arial"/>
          <w:noProof w:val="on"/>
          <w:color w:val="000000"/>
          <w:sz w:val="14"/>
          <w:szCs w:val="14"/>
        </w:rPr>
        <w:pict>
          <v:shape xmlns:v="urn:schemas-microsoft-com:vml" id="_x00009499" style="position:absolute;margin-left:430.85pt;margin-top:503.7pt;z-index:-16739216;width:5.6pt;height:13.6pt;mso-position-horizontal:absolute;mso-position-horizontal-relative:page;mso-position-vertical:absolute;mso-position-vertical-relative:page" type="#_x0000_t75">
            <v:imageData xmlns:o="urn:schemas-microsoft-com:office:office" xmlns:r="http://schemas.openxmlformats.org/officeDocument/2006/relationships" r:id="rId9500" o:title=""/>
          </v:shape>
        </w:pict>
      </w:r>
      <w:r>
        <w:rPr>
          <w:rFonts w:ascii="Arial" w:hAnsi="Arial" w:fareast="Arial" w:cs="Arial"/>
          <w:noProof w:val="on"/>
          <w:color w:val="000000"/>
          <w:sz w:val="14"/>
          <w:szCs w:val="14"/>
        </w:rPr>
        <w:pict>
          <v:shape xmlns:v="urn:schemas-microsoft-com:vml" id="_x00009500" style="position:absolute;margin-left:434.45pt;margin-top:503.7pt;z-index:-16739212;width:46.1pt;height:13.6pt;mso-position-horizontal:absolute;mso-position-horizontal-relative:page;mso-position-vertical:absolute;mso-position-vertical-relative:page" type="#_x0000_t75">
            <v:imageData xmlns:o="urn:schemas-microsoft-com:office:office" xmlns:r="http://schemas.openxmlformats.org/officeDocument/2006/relationships" r:id="rId9501" o:title=""/>
          </v:shape>
        </w:pict>
      </w:r>
      <w:r>
        <w:rPr>
          <w:rFonts w:ascii="Arial" w:hAnsi="Arial" w:fareast="Arial" w:cs="Arial"/>
          <w:noProof w:val="on"/>
          <w:color w:val="000000"/>
          <w:sz w:val="14"/>
          <w:szCs w:val="14"/>
        </w:rPr>
        <w:pict>
          <v:shape xmlns:v="urn:schemas-microsoft-com:vml" id="_x00009501" style="position:absolute;margin-left:478.6pt;margin-top:503.7pt;z-index:-16739208;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9502" o:title=""/>
          </v:shape>
        </w:pict>
      </w:r>
      <w:r>
        <w:rPr>
          <w:rFonts w:ascii="Arial" w:hAnsi="Arial" w:fareast="Arial" w:cs="Arial"/>
          <w:noProof w:val="on"/>
          <w:color w:val="000000"/>
          <w:sz w:val="14"/>
          <w:szCs w:val="14"/>
        </w:rPr>
        <w:pict>
          <v:shape xmlns:v="urn:schemas-microsoft-com:vml" id="_x00009502" style="position:absolute;margin-left:481.5pt;margin-top:503.7pt;z-index:-16739204;width:25.85pt;height:13.6pt;mso-position-horizontal:absolute;mso-position-horizontal-relative:page;mso-position-vertical:absolute;mso-position-vertical-relative:page" type="#_x0000_t75">
            <v:imageData xmlns:o="urn:schemas-microsoft-com:office:office" xmlns:r="http://schemas.openxmlformats.org/officeDocument/2006/relationships" r:id="rId9503" o:title=""/>
          </v:shape>
        </w:pict>
      </w:r>
      <w:r>
        <w:rPr>
          <w:rFonts w:ascii="Arial" w:hAnsi="Arial" w:fareast="Arial" w:cs="Arial"/>
          <w:noProof w:val="on"/>
          <w:color w:val="000000"/>
          <w:sz w:val="14"/>
          <w:szCs w:val="14"/>
        </w:rPr>
        <w:pict>
          <v:shape xmlns:v="urn:schemas-microsoft-com:vml" id="_x00009503" style="position:absolute;margin-left:505.35pt;margin-top:503.7pt;z-index:-16739200;width:5.6pt;height:13.6pt;mso-position-horizontal:absolute;mso-position-horizontal-relative:page;mso-position-vertical:absolute;mso-position-vertical-relative:page" type="#_x0000_t75">
            <v:imageData xmlns:o="urn:schemas-microsoft-com:office:office" xmlns:r="http://schemas.openxmlformats.org/officeDocument/2006/relationships" r:id="rId9504" o:title=""/>
          </v:shape>
        </w:pict>
      </w:r>
      <w:r>
        <w:rPr>
          <w:rFonts w:ascii="Arial" w:hAnsi="Arial" w:fareast="Arial" w:cs="Arial"/>
          <w:noProof w:val="on"/>
          <w:color w:val="000000"/>
          <w:sz w:val="14"/>
          <w:szCs w:val="14"/>
        </w:rPr>
        <w:pict>
          <v:shape xmlns:v="urn:schemas-microsoft-com:vml" id="_x00009504" style="position:absolute;margin-left:508.95pt;margin-top:503.7pt;z-index:-16739196;width:46.1pt;height:13.6pt;mso-position-horizontal:absolute;mso-position-horizontal-relative:page;mso-position-vertical:absolute;mso-position-vertical-relative:page" type="#_x0000_t75">
            <v:imageData xmlns:o="urn:schemas-microsoft-com:office:office" xmlns:r="http://schemas.openxmlformats.org/officeDocument/2006/relationships" r:id="rId9505" o:title=""/>
          </v:shape>
        </w:pict>
      </w:r>
      <w:r>
        <w:rPr>
          <w:rFonts w:ascii="Arial" w:hAnsi="Arial" w:fareast="Arial" w:cs="Arial"/>
          <w:noProof w:val="on"/>
          <w:color w:val="000000"/>
          <w:sz w:val="14"/>
          <w:szCs w:val="14"/>
        </w:rPr>
        <w:pict>
          <v:shape xmlns:v="urn:schemas-microsoft-com:vml" id="_x00009505" style="position:absolute;margin-left:553.1pt;margin-top:503.7pt;z-index:-16739192;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9506" o:title=""/>
          </v:shape>
        </w:pict>
      </w:r>
      <w:r>
        <w:rPr>
          <w:rFonts w:ascii="Arial" w:hAnsi="Arial" w:fareast="Arial" w:cs="Arial"/>
          <w:noProof w:val="on"/>
          <w:color w:val="000000"/>
          <w:sz w:val="14"/>
          <w:szCs w:val="14"/>
        </w:rPr>
        <w:pict>
          <v:shape xmlns:v="urn:schemas-microsoft-com:vml" id="_x00009506" style="position:absolute;margin-left:354.2pt;margin-top:418.35pt;z-index:-16739188;width:5.6pt;height:2.7pt;mso-position-horizontal:absolute;mso-position-horizontal-relative:page;mso-position-vertical:absolute;mso-position-vertical-relative:page" type="#_x0000_t75">
            <v:imageData xmlns:o="urn:schemas-microsoft-com:office:office" xmlns:r="http://schemas.openxmlformats.org/officeDocument/2006/relationships" r:id="rId9507" o:title=""/>
          </v:shape>
        </w:pict>
      </w:r>
      <w:r>
        <w:rPr>
          <w:rFonts w:ascii="Arial" w:hAnsi="Arial" w:fareast="Arial" w:cs="Arial"/>
          <w:noProof w:val="on"/>
          <w:color w:val="000000"/>
          <w:sz w:val="14"/>
          <w:szCs w:val="14"/>
        </w:rPr>
        <w:pict>
          <v:shape xmlns:v="urn:schemas-microsoft-com:vml" id="_x00009507" style="position:absolute;margin-left:357.8pt;margin-top:418.35pt;z-index:-16739184;width:45.4pt;height:2.7pt;mso-position-horizontal:absolute;mso-position-horizontal-relative:page;mso-position-vertical:absolute;mso-position-vertical-relative:page" type="#_x0000_t75">
            <v:imageData xmlns:o="urn:schemas-microsoft-com:office:office" xmlns:r="http://schemas.openxmlformats.org/officeDocument/2006/relationships" r:id="rId9508" o:title=""/>
          </v:shape>
        </w:pict>
      </w:r>
      <w:r>
        <w:rPr>
          <w:rFonts w:ascii="Arial" w:hAnsi="Arial" w:fareast="Arial" w:cs="Arial"/>
          <w:noProof w:val="on"/>
          <w:color w:val="000000"/>
          <w:sz w:val="14"/>
          <w:szCs w:val="14"/>
        </w:rPr>
        <w:pict>
          <v:shape xmlns:v="urn:schemas-microsoft-com:vml" id="_x00009508" style="position:absolute;margin-left:430.85pt;margin-top:418.35pt;z-index:-16739180;width:5.6pt;height:2.7pt;mso-position-horizontal:absolute;mso-position-horizontal-relative:page;mso-position-vertical:absolute;mso-position-vertical-relative:page" type="#_x0000_t75">
            <v:imageData xmlns:o="urn:schemas-microsoft-com:office:office" xmlns:r="http://schemas.openxmlformats.org/officeDocument/2006/relationships" r:id="rId9509" o:title=""/>
          </v:shape>
        </w:pict>
      </w:r>
      <w:r>
        <w:rPr>
          <w:rFonts w:ascii="Arial" w:hAnsi="Arial" w:fareast="Arial" w:cs="Arial"/>
          <w:noProof w:val="on"/>
          <w:color w:val="000000"/>
          <w:sz w:val="14"/>
          <w:szCs w:val="14"/>
        </w:rPr>
        <w:pict>
          <v:shape xmlns:v="urn:schemas-microsoft-com:vml" id="_x00009509" style="position:absolute;margin-left:434.45pt;margin-top:418.35pt;z-index:-16739176;width:46.1pt;height:2.7pt;mso-position-horizontal:absolute;mso-position-horizontal-relative:page;mso-position-vertical:absolute;mso-position-vertical-relative:page" type="#_x0000_t75">
            <v:imageData xmlns:o="urn:schemas-microsoft-com:office:office" xmlns:r="http://schemas.openxmlformats.org/officeDocument/2006/relationships" r:id="rId9510" o:title=""/>
          </v:shape>
        </w:pict>
      </w:r>
      <w:r>
        <w:rPr>
          <w:rFonts w:ascii="Arial" w:hAnsi="Arial" w:fareast="Arial" w:cs="Arial"/>
          <w:noProof w:val="on"/>
          <w:color w:val="000000"/>
          <w:sz w:val="14"/>
          <w:szCs w:val="14"/>
        </w:rPr>
        <w:pict>
          <v:shape xmlns:v="urn:schemas-microsoft-com:vml" id="_x00009510" style="position:absolute;margin-left:505.35pt;margin-top:418.35pt;z-index:-16739172;width:5.6pt;height:2.7pt;mso-position-horizontal:absolute;mso-position-horizontal-relative:page;mso-position-vertical:absolute;mso-position-vertical-relative:page" type="#_x0000_t75">
            <v:imageData xmlns:o="urn:schemas-microsoft-com:office:office" xmlns:r="http://schemas.openxmlformats.org/officeDocument/2006/relationships" r:id="rId9511" o:title=""/>
          </v:shape>
        </w:pict>
      </w:r>
      <w:r>
        <w:rPr>
          <w:rFonts w:ascii="Arial" w:hAnsi="Arial" w:fareast="Arial" w:cs="Arial"/>
          <w:noProof w:val="on"/>
          <w:color w:val="000000"/>
          <w:sz w:val="14"/>
          <w:szCs w:val="14"/>
        </w:rPr>
        <w:pict>
          <v:shape xmlns:v="urn:schemas-microsoft-com:vml" id="_x00009511" style="position:absolute;margin-left:508.95pt;margin-top:418.35pt;z-index:-16739168;width:46.1pt;height:2.7pt;mso-position-horizontal:absolute;mso-position-horizontal-relative:page;mso-position-vertical:absolute;mso-position-vertical-relative:page" type="#_x0000_t75">
            <v:imageData xmlns:o="urn:schemas-microsoft-com:office:office" xmlns:r="http://schemas.openxmlformats.org/officeDocument/2006/relationships" r:id="rId9512" o:title=""/>
          </v:shape>
        </w:pict>
      </w:r>
      <w:r>
        <w:rPr>
          <w:rFonts w:ascii="Arial" w:hAnsi="Arial" w:fareast="Arial" w:cs="Arial"/>
          <w:noProof w:val="on"/>
          <w:color w:val="000000"/>
          <w:sz w:val="14"/>
          <w:szCs w:val="14"/>
        </w:rPr>
        <w:pict>
          <v:shape xmlns:v="urn:schemas-microsoft-com:vml" id="_x00009512" style="position:absolute;margin-left:354.2pt;margin-top:466.1pt;z-index:-16739164;width:5.6pt;height:2.7pt;mso-position-horizontal:absolute;mso-position-horizontal-relative:page;mso-position-vertical:absolute;mso-position-vertical-relative:page" type="#_x0000_t75">
            <v:imageData xmlns:o="urn:schemas-microsoft-com:office:office" xmlns:r="http://schemas.openxmlformats.org/officeDocument/2006/relationships" r:id="rId9513" o:title=""/>
          </v:shape>
        </w:pict>
      </w:r>
      <w:r>
        <w:rPr>
          <w:rFonts w:ascii="Arial" w:hAnsi="Arial" w:fareast="Arial" w:cs="Arial"/>
          <w:noProof w:val="on"/>
          <w:color w:val="000000"/>
          <w:sz w:val="14"/>
          <w:szCs w:val="14"/>
        </w:rPr>
        <w:pict>
          <v:shape xmlns:v="urn:schemas-microsoft-com:vml" id="_x00009513" style="position:absolute;margin-left:357.8pt;margin-top:466.1pt;z-index:-16739160;width:45.4pt;height:2.7pt;mso-position-horizontal:absolute;mso-position-horizontal-relative:page;mso-position-vertical:absolute;mso-position-vertical-relative:page" type="#_x0000_t75">
            <v:imageData xmlns:o="urn:schemas-microsoft-com:office:office" xmlns:r="http://schemas.openxmlformats.org/officeDocument/2006/relationships" r:id="rId9514" o:title=""/>
          </v:shape>
        </w:pict>
      </w:r>
      <w:r>
        <w:rPr>
          <w:rFonts w:ascii="Arial" w:hAnsi="Arial" w:fareast="Arial" w:cs="Arial"/>
          <w:noProof w:val="on"/>
          <w:color w:val="000000"/>
          <w:sz w:val="14"/>
          <w:szCs w:val="14"/>
        </w:rPr>
        <w:pict>
          <v:shape xmlns:v="urn:schemas-microsoft-com:vml" id="_x00009514" style="position:absolute;margin-left:430.85pt;margin-top:466.1pt;z-index:-16739156;width:5.6pt;height:2.7pt;mso-position-horizontal:absolute;mso-position-horizontal-relative:page;mso-position-vertical:absolute;mso-position-vertical-relative:page" type="#_x0000_t75">
            <v:imageData xmlns:o="urn:schemas-microsoft-com:office:office" xmlns:r="http://schemas.openxmlformats.org/officeDocument/2006/relationships" r:id="rId9515" o:title=""/>
          </v:shape>
        </w:pict>
      </w:r>
      <w:r>
        <w:rPr>
          <w:rFonts w:ascii="Arial" w:hAnsi="Arial" w:fareast="Arial" w:cs="Arial"/>
          <w:noProof w:val="on"/>
          <w:color w:val="000000"/>
          <w:sz w:val="14"/>
          <w:szCs w:val="14"/>
        </w:rPr>
        <w:pict>
          <v:shape xmlns:v="urn:schemas-microsoft-com:vml" id="_x00009515" style="position:absolute;margin-left:434.45pt;margin-top:466.1pt;z-index:-16739152;width:46.1pt;height:2.7pt;mso-position-horizontal:absolute;mso-position-horizontal-relative:page;mso-position-vertical:absolute;mso-position-vertical-relative:page" type="#_x0000_t75">
            <v:imageData xmlns:o="urn:schemas-microsoft-com:office:office" xmlns:r="http://schemas.openxmlformats.org/officeDocument/2006/relationships" r:id="rId9516" o:title=""/>
          </v:shape>
        </w:pict>
      </w:r>
      <w:r>
        <w:rPr>
          <w:rFonts w:ascii="Arial" w:hAnsi="Arial" w:fareast="Arial" w:cs="Arial"/>
          <w:noProof w:val="on"/>
          <w:color w:val="000000"/>
          <w:sz w:val="14"/>
          <w:szCs w:val="14"/>
        </w:rPr>
        <w:pict>
          <v:shape xmlns:v="urn:schemas-microsoft-com:vml" id="_x00009516" style="position:absolute;margin-left:505.35pt;margin-top:466.1pt;z-index:-16739148;width:5.6pt;height:2.7pt;mso-position-horizontal:absolute;mso-position-horizontal-relative:page;mso-position-vertical:absolute;mso-position-vertical-relative:page" type="#_x0000_t75">
            <v:imageData xmlns:o="urn:schemas-microsoft-com:office:office" xmlns:r="http://schemas.openxmlformats.org/officeDocument/2006/relationships" r:id="rId9517" o:title=""/>
          </v:shape>
        </w:pict>
      </w:r>
      <w:r>
        <w:rPr>
          <w:rFonts w:ascii="Arial" w:hAnsi="Arial" w:fareast="Arial" w:cs="Arial"/>
          <w:noProof w:val="on"/>
          <w:color w:val="000000"/>
          <w:sz w:val="14"/>
          <w:szCs w:val="14"/>
        </w:rPr>
        <w:pict>
          <v:shape xmlns:v="urn:schemas-microsoft-com:vml" id="_x00009517" style="position:absolute;margin-left:508.95pt;margin-top:466.1pt;z-index:-16739144;width:46.1pt;height:2.7pt;mso-position-horizontal:absolute;mso-position-horizontal-relative:page;mso-position-vertical:absolute;mso-position-vertical-relative:page" type="#_x0000_t75">
            <v:imageData xmlns:o="urn:schemas-microsoft-com:office:office" xmlns:r="http://schemas.openxmlformats.org/officeDocument/2006/relationships" r:id="rId9518" o:title=""/>
          </v:shape>
        </w:pict>
      </w:r>
      <w:r>
        <w:rPr>
          <w:rFonts w:ascii="Arial" w:hAnsi="Arial" w:fareast="Arial" w:cs="Arial"/>
          <w:noProof w:val="on"/>
          <w:color w:val="000000"/>
          <w:sz w:val="14"/>
          <w:szCs w:val="14"/>
        </w:rPr>
        <w:pict>
          <v:shape xmlns:v="urn:schemas-microsoft-com:vml" id="_x00009518" style="position:absolute;margin-left:354.2pt;margin-top:502.25pt;z-index:-16739140;width:5.6pt;height:2.75pt;mso-position-horizontal:absolute;mso-position-horizontal-relative:page;mso-position-vertical:absolute;mso-position-vertical-relative:page" type="#_x0000_t75">
            <v:imageData xmlns:o="urn:schemas-microsoft-com:office:office" xmlns:r="http://schemas.openxmlformats.org/officeDocument/2006/relationships" r:id="rId9519" o:title=""/>
          </v:shape>
        </w:pict>
      </w:r>
      <w:r>
        <w:rPr>
          <w:rFonts w:ascii="Arial" w:hAnsi="Arial" w:fareast="Arial" w:cs="Arial"/>
          <w:noProof w:val="on"/>
          <w:color w:val="000000"/>
          <w:sz w:val="14"/>
          <w:szCs w:val="14"/>
        </w:rPr>
        <w:pict>
          <v:shape xmlns:v="urn:schemas-microsoft-com:vml" id="_x00009519" style="position:absolute;margin-left:357.8pt;margin-top:502.25pt;z-index:-16739136;width:45.4pt;height:2.75pt;mso-position-horizontal:absolute;mso-position-horizontal-relative:page;mso-position-vertical:absolute;mso-position-vertical-relative:page" type="#_x0000_t75">
            <v:imageData xmlns:o="urn:schemas-microsoft-com:office:office" xmlns:r="http://schemas.openxmlformats.org/officeDocument/2006/relationships" r:id="rId9520" o:title=""/>
          </v:shape>
        </w:pict>
      </w:r>
      <w:r>
        <w:rPr>
          <w:rFonts w:ascii="Arial" w:hAnsi="Arial" w:fareast="Arial" w:cs="Arial"/>
          <w:noProof w:val="on"/>
          <w:color w:val="000000"/>
          <w:sz w:val="14"/>
          <w:szCs w:val="14"/>
        </w:rPr>
        <w:pict>
          <v:shape xmlns:v="urn:schemas-microsoft-com:vml" id="_x00009520" style="position:absolute;margin-left:430.85pt;margin-top:502.25pt;z-index:-16739132;width:5.6pt;height:2.75pt;mso-position-horizontal:absolute;mso-position-horizontal-relative:page;mso-position-vertical:absolute;mso-position-vertical-relative:page" type="#_x0000_t75">
            <v:imageData xmlns:o="urn:schemas-microsoft-com:office:office" xmlns:r="http://schemas.openxmlformats.org/officeDocument/2006/relationships" r:id="rId9521" o:title=""/>
          </v:shape>
        </w:pict>
      </w:r>
      <w:r>
        <w:rPr>
          <w:rFonts w:ascii="Arial" w:hAnsi="Arial" w:fareast="Arial" w:cs="Arial"/>
          <w:noProof w:val="on"/>
          <w:color w:val="000000"/>
          <w:sz w:val="14"/>
          <w:szCs w:val="14"/>
        </w:rPr>
        <w:pict>
          <v:shape xmlns:v="urn:schemas-microsoft-com:vml" id="_x00009521" style="position:absolute;margin-left:434.45pt;margin-top:502.25pt;z-index:-16739128;width:46.1pt;height:2.75pt;mso-position-horizontal:absolute;mso-position-horizontal-relative:page;mso-position-vertical:absolute;mso-position-vertical-relative:page" type="#_x0000_t75">
            <v:imageData xmlns:o="urn:schemas-microsoft-com:office:office" xmlns:r="http://schemas.openxmlformats.org/officeDocument/2006/relationships" r:id="rId9522" o:title=""/>
          </v:shape>
        </w:pict>
      </w:r>
      <w:r>
        <w:rPr>
          <w:rFonts w:ascii="Arial" w:hAnsi="Arial" w:fareast="Arial" w:cs="Arial"/>
          <w:noProof w:val="on"/>
          <w:color w:val="000000"/>
          <w:sz w:val="14"/>
          <w:szCs w:val="14"/>
        </w:rPr>
        <w:pict>
          <v:shape xmlns:v="urn:schemas-microsoft-com:vml" id="_x00009522" style="position:absolute;margin-left:505.35pt;margin-top:502.25pt;z-index:-16739124;width:5.6pt;height:2.75pt;mso-position-horizontal:absolute;mso-position-horizontal-relative:page;mso-position-vertical:absolute;mso-position-vertical-relative:page" type="#_x0000_t75">
            <v:imageData xmlns:o="urn:schemas-microsoft-com:office:office" xmlns:r="http://schemas.openxmlformats.org/officeDocument/2006/relationships" r:id="rId9523" o:title=""/>
          </v:shape>
        </w:pict>
      </w:r>
      <w:r>
        <w:rPr>
          <w:rFonts w:ascii="Arial" w:hAnsi="Arial" w:fareast="Arial" w:cs="Arial"/>
          <w:noProof w:val="on"/>
          <w:color w:val="000000"/>
          <w:sz w:val="14"/>
          <w:szCs w:val="14"/>
        </w:rPr>
        <w:pict>
          <v:shape xmlns:v="urn:schemas-microsoft-com:vml" id="_x00009523" style="position:absolute;margin-left:508.95pt;margin-top:502.25pt;z-index:-16739120;width:46.1pt;height:2.75pt;mso-position-horizontal:absolute;mso-position-horizontal-relative:page;mso-position-vertical:absolute;mso-position-vertical-relative:page" type="#_x0000_t75">
            <v:imageData xmlns:o="urn:schemas-microsoft-com:office:office" xmlns:r="http://schemas.openxmlformats.org/officeDocument/2006/relationships" r:id="rId9524" o:title=""/>
          </v:shape>
        </w:pict>
      </w:r>
      <w:r>
        <w:rPr>
          <w:rFonts w:ascii="Arial" w:hAnsi="Arial" w:fareast="Arial" w:cs="Arial"/>
          <w:noProof w:val="on"/>
          <w:color w:val="000000"/>
          <w:sz w:val="14"/>
          <w:szCs w:val="14"/>
        </w:rPr>
        <w:pict>
          <v:shape xmlns:v="urn:schemas-microsoft-com:vml" id="_x00009524" style="position:absolute;margin-left:354.2pt;margin-top:515.25pt;z-index:-16739116;width:5.6pt;height:2.7pt;mso-position-horizontal:absolute;mso-position-horizontal-relative:page;mso-position-vertical:absolute;mso-position-vertical-relative:page" type="#_x0000_t75">
            <v:imageData xmlns:o="urn:schemas-microsoft-com:office:office" xmlns:r="http://schemas.openxmlformats.org/officeDocument/2006/relationships" r:id="rId9525" o:title=""/>
          </v:shape>
        </w:pict>
      </w:r>
      <w:r>
        <w:rPr>
          <w:rFonts w:ascii="Arial" w:hAnsi="Arial" w:fareast="Arial" w:cs="Arial"/>
          <w:noProof w:val="on"/>
          <w:color w:val="000000"/>
          <w:sz w:val="14"/>
          <w:szCs w:val="14"/>
        </w:rPr>
        <w:pict>
          <v:shape xmlns:v="urn:schemas-microsoft-com:vml" id="_x00009525" style="position:absolute;margin-left:354.2pt;margin-top:516.7pt;z-index:-16739112;width:5.6pt;height:2.75pt;mso-position-horizontal:absolute;mso-position-horizontal-relative:page;mso-position-vertical:absolute;mso-position-vertical-relative:page" type="#_x0000_t75">
            <v:imageData xmlns:o="urn:schemas-microsoft-com:office:office" xmlns:r="http://schemas.openxmlformats.org/officeDocument/2006/relationships" r:id="rId9526" o:title=""/>
          </v:shape>
        </w:pict>
      </w:r>
      <w:r>
        <w:rPr>
          <w:rFonts w:ascii="Arial" w:hAnsi="Arial" w:fareast="Arial" w:cs="Arial"/>
          <w:noProof w:val="on"/>
          <w:color w:val="000000"/>
          <w:sz w:val="14"/>
          <w:szCs w:val="14"/>
        </w:rPr>
        <w:pict>
          <v:shape xmlns:v="urn:schemas-microsoft-com:vml" id="_x00009526" style="position:absolute;margin-left:357.8pt;margin-top:515.25pt;z-index:-16739108;width:45.4pt;height:2.7pt;mso-position-horizontal:absolute;mso-position-horizontal-relative:page;mso-position-vertical:absolute;mso-position-vertical-relative:page" type="#_x0000_t75">
            <v:imageData xmlns:o="urn:schemas-microsoft-com:office:office" xmlns:r="http://schemas.openxmlformats.org/officeDocument/2006/relationships" r:id="rId9527" o:title=""/>
          </v:shape>
        </w:pict>
      </w:r>
      <w:r>
        <w:rPr>
          <w:rFonts w:ascii="Arial" w:hAnsi="Arial" w:fareast="Arial" w:cs="Arial"/>
          <w:noProof w:val="on"/>
          <w:color w:val="000000"/>
          <w:sz w:val="14"/>
          <w:szCs w:val="14"/>
        </w:rPr>
        <w:pict>
          <v:shape xmlns:v="urn:schemas-microsoft-com:vml" id="_x00009527" style="position:absolute;margin-left:357.8pt;margin-top:516.7pt;z-index:-16739104;width:45.4pt;height:2.75pt;mso-position-horizontal:absolute;mso-position-horizontal-relative:page;mso-position-vertical:absolute;mso-position-vertical-relative:page" type="#_x0000_t75">
            <v:imageData xmlns:o="urn:schemas-microsoft-com:office:office" xmlns:r="http://schemas.openxmlformats.org/officeDocument/2006/relationships" r:id="rId9528" o:title=""/>
          </v:shape>
        </w:pict>
      </w:r>
      <w:r>
        <w:rPr>
          <w:rFonts w:ascii="Arial" w:hAnsi="Arial" w:fareast="Arial" w:cs="Arial"/>
          <w:noProof w:val="on"/>
          <w:color w:val="000000"/>
          <w:sz w:val="14"/>
          <w:szCs w:val="14"/>
        </w:rPr>
        <w:pict>
          <v:shape xmlns:v="urn:schemas-microsoft-com:vml" id="_x00009528" style="position:absolute;margin-left:430.85pt;margin-top:515.25pt;z-index:-16739100;width:5.6pt;height:2.7pt;mso-position-horizontal:absolute;mso-position-horizontal-relative:page;mso-position-vertical:absolute;mso-position-vertical-relative:page" type="#_x0000_t75">
            <v:imageData xmlns:o="urn:schemas-microsoft-com:office:office" xmlns:r="http://schemas.openxmlformats.org/officeDocument/2006/relationships" r:id="rId9529" o:title=""/>
          </v:shape>
        </w:pict>
      </w:r>
      <w:r>
        <w:rPr>
          <w:rFonts w:ascii="Arial" w:hAnsi="Arial" w:fareast="Arial" w:cs="Arial"/>
          <w:noProof w:val="on"/>
          <w:color w:val="000000"/>
          <w:sz w:val="14"/>
          <w:szCs w:val="14"/>
        </w:rPr>
        <w:pict>
          <v:shape xmlns:v="urn:schemas-microsoft-com:vml" id="_x00009529" style="position:absolute;margin-left:430.85pt;margin-top:516.7pt;z-index:-16739096;width:5.6pt;height:2.75pt;mso-position-horizontal:absolute;mso-position-horizontal-relative:page;mso-position-vertical:absolute;mso-position-vertical-relative:page" type="#_x0000_t75">
            <v:imageData xmlns:o="urn:schemas-microsoft-com:office:office" xmlns:r="http://schemas.openxmlformats.org/officeDocument/2006/relationships" r:id="rId9530" o:title=""/>
          </v:shape>
        </w:pict>
      </w:r>
      <w:r>
        <w:rPr>
          <w:rFonts w:ascii="Arial" w:hAnsi="Arial" w:fareast="Arial" w:cs="Arial"/>
          <w:noProof w:val="on"/>
          <w:color w:val="000000"/>
          <w:sz w:val="14"/>
          <w:szCs w:val="14"/>
        </w:rPr>
        <w:pict>
          <v:shape xmlns:v="urn:schemas-microsoft-com:vml" id="_x00009530" style="position:absolute;margin-left:434.45pt;margin-top:515.25pt;z-index:-16739092;width:46.1pt;height:2.7pt;mso-position-horizontal:absolute;mso-position-horizontal-relative:page;mso-position-vertical:absolute;mso-position-vertical-relative:page" type="#_x0000_t75">
            <v:imageData xmlns:o="urn:schemas-microsoft-com:office:office" xmlns:r="http://schemas.openxmlformats.org/officeDocument/2006/relationships" r:id="rId9531" o:title=""/>
          </v:shape>
        </w:pict>
      </w:r>
      <w:r>
        <w:rPr>
          <w:rFonts w:ascii="Arial" w:hAnsi="Arial" w:fareast="Arial" w:cs="Arial"/>
          <w:noProof w:val="on"/>
          <w:color w:val="000000"/>
          <w:sz w:val="14"/>
          <w:szCs w:val="14"/>
        </w:rPr>
        <w:pict>
          <v:shape xmlns:v="urn:schemas-microsoft-com:vml" id="_x00009531" style="position:absolute;margin-left:434.45pt;margin-top:516.7pt;z-index:-16739088;width:46.1pt;height:2.75pt;mso-position-horizontal:absolute;mso-position-horizontal-relative:page;mso-position-vertical:absolute;mso-position-vertical-relative:page" type="#_x0000_t75">
            <v:imageData xmlns:o="urn:schemas-microsoft-com:office:office" xmlns:r="http://schemas.openxmlformats.org/officeDocument/2006/relationships" r:id="rId9532" o:title=""/>
          </v:shape>
        </w:pict>
      </w:r>
      <w:r>
        <w:rPr>
          <w:rFonts w:ascii="Arial" w:hAnsi="Arial" w:fareast="Arial" w:cs="Arial"/>
          <w:noProof w:val="on"/>
          <w:color w:val="000000"/>
          <w:sz w:val="14"/>
          <w:szCs w:val="14"/>
        </w:rPr>
        <w:pict>
          <v:shape xmlns:v="urn:schemas-microsoft-com:vml" id="_x00009532" style="position:absolute;margin-left:505.35pt;margin-top:515.25pt;z-index:-16739084;width:5.6pt;height:2.7pt;mso-position-horizontal:absolute;mso-position-horizontal-relative:page;mso-position-vertical:absolute;mso-position-vertical-relative:page" type="#_x0000_t75">
            <v:imageData xmlns:o="urn:schemas-microsoft-com:office:office" xmlns:r="http://schemas.openxmlformats.org/officeDocument/2006/relationships" r:id="rId9533" o:title=""/>
          </v:shape>
        </w:pict>
      </w:r>
      <w:r>
        <w:rPr>
          <w:rFonts w:ascii="Arial" w:hAnsi="Arial" w:fareast="Arial" w:cs="Arial"/>
          <w:noProof w:val="on"/>
          <w:color w:val="000000"/>
          <w:sz w:val="14"/>
          <w:szCs w:val="14"/>
        </w:rPr>
        <w:pict>
          <v:shape xmlns:v="urn:schemas-microsoft-com:vml" id="_x00009533" style="position:absolute;margin-left:505.35pt;margin-top:516.7pt;z-index:-16739080;width:5.6pt;height:2.75pt;mso-position-horizontal:absolute;mso-position-horizontal-relative:page;mso-position-vertical:absolute;mso-position-vertical-relative:page" type="#_x0000_t75">
            <v:imageData xmlns:o="urn:schemas-microsoft-com:office:office" xmlns:r="http://schemas.openxmlformats.org/officeDocument/2006/relationships" r:id="rId9534" o:title=""/>
          </v:shape>
        </w:pict>
      </w:r>
      <w:r>
        <w:rPr>
          <w:rFonts w:ascii="Arial" w:hAnsi="Arial" w:fareast="Arial" w:cs="Arial"/>
          <w:noProof w:val="on"/>
          <w:color w:val="000000"/>
          <w:sz w:val="14"/>
          <w:szCs w:val="14"/>
        </w:rPr>
        <w:pict>
          <v:shape xmlns:v="urn:schemas-microsoft-com:vml" id="_x00009534" style="position:absolute;margin-left:508.95pt;margin-top:515.25pt;z-index:-16739076;width:46.1pt;height:2.7pt;mso-position-horizontal:absolute;mso-position-horizontal-relative:page;mso-position-vertical:absolute;mso-position-vertical-relative:page" type="#_x0000_t75">
            <v:imageData xmlns:o="urn:schemas-microsoft-com:office:office" xmlns:r="http://schemas.openxmlformats.org/officeDocument/2006/relationships" r:id="rId9535" o:title=""/>
          </v:shape>
        </w:pict>
      </w:r>
      <w:r>
        <w:rPr>
          <w:rFonts w:ascii="Arial" w:hAnsi="Arial" w:fareast="Arial" w:cs="Arial"/>
          <w:noProof w:val="on"/>
          <w:color w:val="000000"/>
          <w:sz w:val="14"/>
          <w:szCs w:val="14"/>
        </w:rPr>
        <w:pict>
          <v:shape xmlns:v="urn:schemas-microsoft-com:vml" id="_x00009535" style="position:absolute;margin-left:508.95pt;margin-top:516.7pt;z-index:-16739072;width:46.1pt;height:2.75pt;mso-position-horizontal:absolute;mso-position-horizontal-relative:page;mso-position-vertical:absolute;mso-position-vertical-relative:page" type="#_x0000_t75">
            <v:imageData xmlns:o="urn:schemas-microsoft-com:office:office" xmlns:r="http://schemas.openxmlformats.org/officeDocument/2006/relationships" r:id="rId9536" o:title=""/>
          </v:shape>
        </w:pict>
      </w:r>
      <w:r>
        <w:rPr>
          <w:rFonts w:ascii="Arial" w:hAnsi="Arial" w:fareast="Arial" w:cs="Arial"/>
          <w:noProof w:val="on"/>
          <w:color w:val="000000"/>
          <w:sz w:val="14"/>
          <w:szCs w:val="14"/>
        </w:rPr>
        <w:pict>
          <v:shape xmlns:v="urn:schemas-microsoft-com:vml" id="_x00009536" style="position:absolute;margin-left:505.35pt;margin-top:398.1pt;z-index:-16739068;width:49.75pt;height:2.75pt;mso-position-horizontal:absolute;mso-position-horizontal-relative:page;mso-position-vertical:absolute;mso-position-vertical-relative:page" type="#_x0000_t75">
            <v:imageData xmlns:o="urn:schemas-microsoft-com:office:office" xmlns:r="http://schemas.openxmlformats.org/officeDocument/2006/relationships" r:id="rId9537" o:title=""/>
          </v:shape>
        </w:pict>
      </w:r>
      <w:r>
        <w:rPr>
          <w:rFonts w:ascii="Arial" w:hAnsi="Arial" w:fareast="Arial" w:cs="Arial"/>
          <w:noProof w:val="on"/>
          <w:color w:val="000000"/>
          <w:sz w:val="14"/>
          <w:szCs w:val="14"/>
        </w:rPr>
        <w:pict>
          <v:shape xmlns:v="urn:schemas-microsoft-com:vml" id="_x00009537" style="position:absolute;margin-left:430.85pt;margin-top:398.1pt;z-index:-16739064;width:49.75pt;height:2.75pt;mso-position-horizontal:absolute;mso-position-horizontal-relative:page;mso-position-vertical:absolute;mso-position-vertical-relative:page" type="#_x0000_t75">
            <v:imageData xmlns:o="urn:schemas-microsoft-com:office:office" xmlns:r="http://schemas.openxmlformats.org/officeDocument/2006/relationships" r:id="rId9538" o:title=""/>
          </v:shape>
        </w:pict>
      </w:r>
      <w:r>
        <w:rPr>
          <w:rFonts w:ascii="Arial" w:hAnsi="Arial" w:fareast="Arial" w:cs="Arial"/>
          <w:noProof w:val="on"/>
          <w:color w:val="000000"/>
          <w:sz w:val="14"/>
          <w:szCs w:val="14"/>
        </w:rPr>
        <w:pict>
          <v:shape xmlns:v="urn:schemas-microsoft-com:vml" id="_x00009538" style="position:absolute;margin-left:354.2pt;margin-top:398.1pt;z-index:-16739060;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9539" o:title=""/>
          </v:shape>
        </w:pict>
      </w:r>
      <w:r>
        <w:rPr>
          <w:rFonts w:ascii="Arial" w:hAnsi="Arial" w:fareast="Arial" w:cs="Arial"/>
          <w:noProof w:val="on"/>
          <w:color w:val="000000"/>
          <w:sz w:val="14"/>
          <w:szCs w:val="14"/>
        </w:rPr>
        <w:pict>
          <v:shape xmlns:v="urn:schemas-microsoft-com:vml" id="_x00009539" style="position:absolute;margin-left:12.8pt;margin-top:28.5pt;z-index:-16739056;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9540" o:title=""/>
          </v:shape>
        </w:pict>
      </w:r>
    </w:p>
    <w:p>
      <w:pPr>
        <w:pStyle w:val="Normal"/>
        <w:framePr w:w="665" w:hAnchor="page" w:vAnchor="page" w:x="5996" w:y="104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F-58</w:t>
      </w:r>
    </w:p>
    <w:p>
      <w:pPr>
        <w:pStyle w:val="Normal"/>
        <w:framePr w:w="6853" w:hAnchor="page" w:vAnchor="page" w:x="276" w:y="1008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Customer accounts and amounts due to banks bear interest of up to 6%.</w:t>
      </w:r>
    </w:p>
    <w:p>
      <w:pPr>
        <w:pStyle w:val="Normal"/>
        <w:framePr w:w="21" w:hAnchor="page" w:vAnchor="page" w:x="7494" w:y="9835"/>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1" w:hAnchor="page" w:vAnchor="page" w:x="9071" w:y="9835"/>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979" w:hAnchor="page" w:vAnchor="page" w:x="2079" w:y="9560"/>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Including long-term deposits</w:t>
      </w:r>
    </w:p>
    <w:p>
      <w:pPr>
        <w:pStyle w:val="Normal"/>
        <w:framePr w:w="21" w:hAnchor="page" w:vAnchor="page" w:x="7494" w:y="9546"/>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459" w:hAnchor="page" w:vAnchor="page" w:x="8724" w:y="9560"/>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w:t>
      </w:r>
    </w:p>
    <w:p>
      <w:pPr>
        <w:pStyle w:val="Normal"/>
        <w:framePr w:w="21" w:hAnchor="page" w:vAnchor="page" w:x="9071" w:y="9546"/>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575" w:hAnchor="page" w:vAnchor="page" w:x="10315" w:y="9560"/>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237</w:t>
      </w:r>
    </w:p>
    <w:p>
      <w:pPr>
        <w:pStyle w:val="Normal"/>
        <w:framePr w:w="5278" w:hAnchor="page" w:vAnchor="page" w:x="1693" w:y="9300"/>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Total customer accounts and amounts due to banks</w:t>
      </w:r>
    </w:p>
    <w:p>
      <w:pPr>
        <w:pStyle w:val="Normal"/>
        <w:framePr w:w="21" w:hAnchor="page" w:vAnchor="page" w:x="7494" w:y="9285"/>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749" w:hAnchor="page" w:vAnchor="page" w:x="8579" w:y="9300"/>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3,182</w:t>
      </w:r>
    </w:p>
    <w:p>
      <w:pPr>
        <w:pStyle w:val="Normal"/>
        <w:framePr w:w="21" w:hAnchor="page" w:vAnchor="page" w:x="9071" w:y="9285"/>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864" w:hAnchor="page" w:vAnchor="page" w:x="10074" w:y="9300"/>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18,105</w:t>
      </w:r>
    </w:p>
    <w:p>
      <w:pPr>
        <w:pStyle w:val="Normal"/>
        <w:framePr w:w="1529" w:hAnchor="page" w:vAnchor="page" w:x="1693" w:y="903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Term deposits</w:t>
      </w:r>
    </w:p>
    <w:p>
      <w:pPr>
        <w:pStyle w:val="Normal"/>
        <w:framePr w:w="344" w:hAnchor="page" w:vAnchor="page" w:x="7494" w:y="903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43" w:hAnchor="page" w:vAnchor="page" w:x="8738" w:y="903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111   </w:t>
      </w:r>
    </w:p>
    <w:p>
      <w:pPr>
        <w:pStyle w:val="Normal"/>
        <w:framePr w:w="806" w:hAnchor="page" w:vAnchor="page" w:x="10171" w:y="903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2,103 </w:t>
      </w:r>
    </w:p>
    <w:p>
      <w:pPr>
        <w:pStyle w:val="Normal"/>
        <w:framePr w:w="2085" w:hAnchor="page" w:vAnchor="page" w:x="1693" w:y="88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Due to legal entities</w:t>
      </w:r>
    </w:p>
    <w:p>
      <w:pPr>
        <w:pStyle w:val="Normal"/>
        <w:framePr w:w="344" w:hAnchor="page" w:vAnchor="page" w:x="7494" w:y="88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934" w:hAnchor="page" w:vAnchor="page" w:x="8579" w:y="88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1,571   </w:t>
      </w:r>
    </w:p>
    <w:p>
      <w:pPr>
        <w:pStyle w:val="Normal"/>
        <w:framePr w:w="806" w:hAnchor="page" w:vAnchor="page" w:x="10171" w:y="88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3,767 </w:t>
      </w:r>
    </w:p>
    <w:p>
      <w:pPr>
        <w:pStyle w:val="Normal"/>
        <w:framePr w:w="1937" w:hAnchor="page" w:vAnchor="page" w:x="1693" w:y="85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Due to individuals</w:t>
      </w:r>
    </w:p>
    <w:p>
      <w:pPr>
        <w:pStyle w:val="Normal"/>
        <w:framePr w:w="344" w:hAnchor="page" w:vAnchor="page" w:x="7494" w:y="85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51" w:hAnchor="page" w:vAnchor="page" w:x="8731" w:y="85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110   </w:t>
      </w:r>
    </w:p>
    <w:p>
      <w:pPr>
        <w:pStyle w:val="Normal"/>
        <w:framePr w:w="922" w:hAnchor="page" w:vAnchor="page" w:x="10074" w:y="85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10,844 </w:t>
      </w:r>
    </w:p>
    <w:p>
      <w:pPr>
        <w:pStyle w:val="Normal"/>
        <w:framePr w:w="1449" w:hAnchor="page" w:vAnchor="page" w:x="1693" w:y="83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Due to banks</w:t>
      </w:r>
    </w:p>
    <w:p>
      <w:pPr>
        <w:pStyle w:val="Normal"/>
        <w:framePr w:w="344" w:hAnchor="page" w:vAnchor="page" w:x="7494" w:y="83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934" w:hAnchor="page" w:vAnchor="page" w:x="8579" w:y="83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1,390   </w:t>
      </w:r>
    </w:p>
    <w:p>
      <w:pPr>
        <w:pStyle w:val="Normal"/>
        <w:framePr w:w="806" w:hAnchor="page" w:vAnchor="page" w:x="10171" w:y="83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1,391 </w:t>
      </w:r>
    </w:p>
    <w:p>
      <w:pPr>
        <w:pStyle w:val="Normal"/>
        <w:framePr w:w="273" w:hAnchor="page" w:vAnchor="page" w:x="7494" w:y="8163"/>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50" w:hAnchor="page" w:vAnchor="page" w:x="8411" w:y="8163"/>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2017</w:t>
      </w:r>
    </w:p>
    <w:p>
      <w:pPr>
        <w:pStyle w:val="Normal"/>
        <w:framePr w:w="273" w:hAnchor="page" w:vAnchor="page" w:x="9071" w:y="8163"/>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50" w:hAnchor="page" w:vAnchor="page" w:x="10002" w:y="8163"/>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2018</w:t>
      </w:r>
    </w:p>
    <w:p>
      <w:pPr>
        <w:pStyle w:val="Normal"/>
        <w:framePr w:w="1259" w:hAnchor="page" w:vAnchor="page" w:x="8117" w:y="8004"/>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December 31,</w:t>
      </w:r>
    </w:p>
    <w:p>
      <w:pPr>
        <w:pStyle w:val="Normal"/>
        <w:framePr w:w="1259" w:hAnchor="page" w:vAnchor="page" w:x="9708" w:y="8004"/>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December 31,</w:t>
      </w:r>
    </w:p>
    <w:p>
      <w:pPr>
        <w:pStyle w:val="Normal"/>
        <w:framePr w:w="586" w:hAnchor="page" w:vAnchor="page" w:x="8396" w:y="7844"/>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As of</w:t>
      </w:r>
    </w:p>
    <w:p>
      <w:pPr>
        <w:pStyle w:val="Normal"/>
        <w:framePr w:w="586" w:hAnchor="page" w:vAnchor="page" w:x="9987" w:y="7844"/>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As of</w:t>
      </w:r>
    </w:p>
    <w:p>
      <w:pPr>
        <w:pStyle w:val="Normal"/>
        <w:framePr w:w="10348" w:hAnchor="page" w:vAnchor="page" w:x="276" w:y="73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 of December 31, 2018 and 2017, customer accounts and amounts due to banks consisted of the following:</w:t>
      </w:r>
    </w:p>
    <w:p>
      <w:pPr>
        <w:pStyle w:val="Normal"/>
        <w:framePr w:w="517" w:hAnchor="page" w:vAnchor="page" w:x="276" w:y="7014"/>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19.</w:t>
      </w:r>
    </w:p>
    <w:p>
      <w:pPr>
        <w:pStyle w:val="Normal"/>
        <w:framePr w:w="4779" w:hAnchor="page" w:vAnchor="page" w:x="854" w:y="7014"/>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Customer accounts and amounts due to banks</w:t>
      </w:r>
    </w:p>
    <w:p>
      <w:pPr>
        <w:pStyle w:val="Normal"/>
        <w:framePr w:w="21" w:hAnchor="page" w:vAnchor="page" w:x="7480" w:y="6609"/>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1" w:hAnchor="page" w:vAnchor="page" w:x="9071" w:y="6609"/>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3253" w:hAnchor="page" w:vAnchor="page" w:x="1693" w:y="6334"/>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Total trade and other payables</w:t>
      </w:r>
    </w:p>
    <w:p>
      <w:pPr>
        <w:pStyle w:val="Normal"/>
        <w:framePr w:w="21" w:hAnchor="page" w:vAnchor="page" w:x="7480" w:y="6320"/>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864" w:hAnchor="page" w:vAnchor="page" w:x="8483" w:y="6334"/>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19,599</w:t>
      </w:r>
    </w:p>
    <w:p>
      <w:pPr>
        <w:pStyle w:val="Normal"/>
        <w:framePr w:w="21" w:hAnchor="page" w:vAnchor="page" w:x="9071" w:y="6320"/>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864" w:hAnchor="page" w:vAnchor="page" w:x="10074" w:y="6334"/>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27,499</w:t>
      </w:r>
    </w:p>
    <w:p>
      <w:pPr>
        <w:pStyle w:val="Normal"/>
        <w:framePr w:w="2502" w:hAnchor="page" w:vAnchor="page" w:x="1693" w:y="607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Other advances received</w:t>
      </w:r>
    </w:p>
    <w:p>
      <w:pPr>
        <w:pStyle w:val="Normal"/>
        <w:framePr w:w="344" w:hAnchor="page" w:vAnchor="page" w:x="7480" w:y="607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44" w:hAnchor="page" w:vAnchor="page" w:x="8820" w:y="607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76   </w:t>
      </w:r>
    </w:p>
    <w:p>
      <w:pPr>
        <w:pStyle w:val="Normal"/>
        <w:framePr w:w="517" w:hAnchor="page" w:vAnchor="page" w:x="10412" w:y="607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52 </w:t>
      </w:r>
    </w:p>
    <w:p>
      <w:pPr>
        <w:pStyle w:val="Normal"/>
        <w:framePr w:w="1622" w:hAnchor="page" w:vAnchor="page" w:x="1693" w:y="58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Other payables</w:t>
      </w:r>
    </w:p>
    <w:p>
      <w:pPr>
        <w:pStyle w:val="Normal"/>
        <w:framePr w:w="344" w:hAnchor="page" w:vAnchor="page" w:x="7480" w:y="58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60" w:hAnchor="page" w:vAnchor="page" w:x="8724" w:y="58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573   </w:t>
      </w:r>
    </w:p>
    <w:p>
      <w:pPr>
        <w:pStyle w:val="Normal"/>
        <w:framePr w:w="633" w:hAnchor="page" w:vAnchor="page" w:x="10315" w:y="58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848 </w:t>
      </w:r>
    </w:p>
    <w:p>
      <w:pPr>
        <w:pStyle w:val="Normal"/>
        <w:framePr w:w="5163" w:hAnchor="page" w:vAnchor="page" w:x="1693" w:y="56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Provision for undrawn credit commitments (Note 28)</w:t>
      </w:r>
    </w:p>
    <w:p>
      <w:pPr>
        <w:pStyle w:val="Normal"/>
        <w:framePr w:w="344" w:hAnchor="page" w:vAnchor="page" w:x="7480" w:y="56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60" w:hAnchor="page" w:vAnchor="page" w:x="8724" w:y="56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BoldMT" w:hAnsi="TimesNewRomanPS-BoldMT" w:fareast="TimesNewRomanPS-BoldMT" w:cs="TimesNewRomanPS-BoldMT"/>
          <w:color w:val="000000"/>
          <w:w w:val="100"/>
          <w:sz w:val="19"/>
          <w:szCs w:val="19"/>
        </w:rPr>
        <w:t xml:space="preserve">—   </w:t>
      </w:r>
      <w:r>
        <w:rPr>
          <w:rFonts w:ascii="TimesNewRomanPSMT" w:hAnsi="TimesNewRomanPSMT" w:fareast="TimesNewRomanPSMT" w:cs="TimesNewRomanPSMT"/>
          <w:color w:val="000000"/>
          <w:w w:val="100"/>
          <w:sz w:val="19"/>
          <w:szCs w:val="19"/>
        </w:rPr>
        <w:t xml:space="preserve">  </w:t>
      </w:r>
    </w:p>
    <w:p>
      <w:pPr>
        <w:pStyle w:val="Normal"/>
        <w:framePr w:w="517" w:hAnchor="page" w:vAnchor="page" w:x="10412" w:y="56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84 </w:t>
      </w:r>
    </w:p>
    <w:p>
      <w:pPr>
        <w:pStyle w:val="Normal"/>
        <w:framePr w:w="4474" w:hAnchor="page" w:vAnchor="page" w:x="1693" w:y="53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Accrued personnel expenses and related taxes</w:t>
      </w:r>
    </w:p>
    <w:p>
      <w:pPr>
        <w:pStyle w:val="Normal"/>
        <w:framePr w:w="344" w:hAnchor="page" w:vAnchor="page" w:x="7480" w:y="53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60" w:hAnchor="page" w:vAnchor="page" w:x="8724" w:y="53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353   </w:t>
      </w:r>
    </w:p>
    <w:p>
      <w:pPr>
        <w:pStyle w:val="Normal"/>
        <w:framePr w:w="633" w:hAnchor="page" w:vAnchor="page" w:x="10315" w:y="53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562 </w:t>
      </w:r>
    </w:p>
    <w:p>
      <w:pPr>
        <w:pStyle w:val="Normal"/>
        <w:framePr w:w="2265" w:hAnchor="page" w:vAnchor="page" w:x="1693" w:y="51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Commissions payable</w:t>
      </w:r>
    </w:p>
    <w:p>
      <w:pPr>
        <w:pStyle w:val="Normal"/>
        <w:framePr w:w="344" w:hAnchor="page" w:vAnchor="page" w:x="7480" w:y="51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60" w:hAnchor="page" w:vAnchor="page" w:x="8724" w:y="51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469   </w:t>
      </w:r>
    </w:p>
    <w:p>
      <w:pPr>
        <w:pStyle w:val="Normal"/>
        <w:framePr w:w="633" w:hAnchor="page" w:vAnchor="page" w:x="10315" w:y="51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601 </w:t>
      </w:r>
    </w:p>
    <w:p>
      <w:pPr>
        <w:pStyle w:val="Normal"/>
        <w:framePr w:w="3036" w:hAnchor="page" w:vAnchor="page" w:x="1693" w:y="49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Deposits received from agents</w:t>
      </w:r>
    </w:p>
    <w:p>
      <w:pPr>
        <w:pStyle w:val="Normal"/>
        <w:framePr w:w="344" w:hAnchor="page" w:vAnchor="page" w:x="7480" w:y="49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934" w:hAnchor="page" w:vAnchor="page" w:x="8579" w:y="49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3,638   </w:t>
      </w:r>
    </w:p>
    <w:p>
      <w:pPr>
        <w:pStyle w:val="Normal"/>
        <w:framePr w:w="806" w:hAnchor="page" w:vAnchor="page" w:x="10171" w:y="49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4,839 </w:t>
      </w:r>
    </w:p>
    <w:p>
      <w:pPr>
        <w:pStyle w:val="Normal"/>
        <w:framePr w:w="4937" w:hAnchor="page" w:vAnchor="page" w:x="1693" w:y="46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Money remittances and e-wallets accounts payable</w:t>
      </w:r>
    </w:p>
    <w:p>
      <w:pPr>
        <w:pStyle w:val="Normal"/>
        <w:framePr w:w="344" w:hAnchor="page" w:vAnchor="page" w:x="7480" w:y="46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934" w:hAnchor="page" w:vAnchor="page" w:x="8579" w:y="46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5,312   </w:t>
      </w:r>
    </w:p>
    <w:p>
      <w:pPr>
        <w:pStyle w:val="Normal"/>
        <w:framePr w:w="806" w:hAnchor="page" w:vAnchor="page" w:x="10171" w:y="46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6,571 </w:t>
      </w:r>
    </w:p>
    <w:p>
      <w:pPr>
        <w:pStyle w:val="Normal"/>
        <w:framePr w:w="2297" w:hAnchor="page" w:vAnchor="page" w:x="1693" w:y="443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Payables to merchants</w:t>
      </w:r>
    </w:p>
    <w:p>
      <w:pPr>
        <w:pStyle w:val="Normal"/>
        <w:framePr w:w="344" w:hAnchor="page" w:vAnchor="page" w:x="7480" w:y="44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934" w:hAnchor="page" w:vAnchor="page" w:x="8579" w:y="44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9,178   </w:t>
      </w:r>
    </w:p>
    <w:p>
      <w:pPr>
        <w:pStyle w:val="Normal"/>
        <w:framePr w:w="922" w:hAnchor="page" w:vAnchor="page" w:x="10074" w:y="44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13,942 </w:t>
      </w:r>
    </w:p>
    <w:p>
      <w:pPr>
        <w:pStyle w:val="Normal"/>
        <w:framePr w:w="273" w:hAnchor="page" w:vAnchor="page" w:x="7480" w:y="4271"/>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50" w:hAnchor="page" w:vAnchor="page" w:x="8411" w:y="4271"/>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2017</w:t>
      </w:r>
    </w:p>
    <w:p>
      <w:pPr>
        <w:pStyle w:val="Normal"/>
        <w:framePr w:w="273" w:hAnchor="page" w:vAnchor="page" w:x="9071" w:y="4271"/>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50" w:hAnchor="page" w:vAnchor="page" w:x="10002" w:y="4271"/>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2018</w:t>
      </w:r>
    </w:p>
    <w:p>
      <w:pPr>
        <w:pStyle w:val="Normal"/>
        <w:framePr w:w="1259" w:hAnchor="page" w:vAnchor="page" w:x="8117" w:y="4112"/>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December 31,</w:t>
      </w:r>
    </w:p>
    <w:p>
      <w:pPr>
        <w:pStyle w:val="Normal"/>
        <w:framePr w:w="1259" w:hAnchor="page" w:vAnchor="page" w:x="9708" w:y="4112"/>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December 31,</w:t>
      </w:r>
    </w:p>
    <w:p>
      <w:pPr>
        <w:pStyle w:val="Normal"/>
        <w:framePr w:w="586" w:hAnchor="page" w:vAnchor="page" w:x="8396" w:y="3953"/>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As of</w:t>
      </w:r>
    </w:p>
    <w:p>
      <w:pPr>
        <w:pStyle w:val="Normal"/>
        <w:framePr w:w="586" w:hAnchor="page" w:vAnchor="page" w:x="9987" w:y="3953"/>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As of</w:t>
      </w:r>
    </w:p>
    <w:p>
      <w:pPr>
        <w:pStyle w:val="Normal"/>
        <w:framePr w:w="9570" w:hAnchor="page" w:vAnchor="page" w:x="276" w:y="34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 of December 31, 2018 and 2017, the Group’s trade and other payables consisted of the following:</w:t>
      </w:r>
    </w:p>
    <w:p>
      <w:pPr>
        <w:pStyle w:val="Normal"/>
        <w:framePr w:w="517" w:hAnchor="page" w:vAnchor="page" w:x="276" w:y="312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18.</w:t>
      </w:r>
    </w:p>
    <w:p>
      <w:pPr>
        <w:pStyle w:val="Normal"/>
        <w:framePr w:w="2750" w:hAnchor="page" w:vAnchor="page" w:x="739" w:y="312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Trade and other payables</w:t>
      </w:r>
    </w:p>
    <w:p>
      <w:pPr>
        <w:pStyle w:val="Normal"/>
        <w:framePr w:w="9877" w:hAnchor="page" w:vAnchor="page" w:x="276" w:y="25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agreements stipulated the right of a lender to increase the interest rate in case the covenants are violated.</w:t>
      </w:r>
    </w:p>
    <w:p>
      <w:pPr>
        <w:pStyle w:val="Normal"/>
        <w:framePr w:w="13804" w:hAnchor="page" w:vAnchor="page" w:x="276" w:y="226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June 2020, and interest rate of up to 30% per annum. The balance payable under these credit lines as of December 31, 2018 was nil. Some of these</w:t>
      </w:r>
    </w:p>
    <w:p>
      <w:pPr>
        <w:pStyle w:val="Normal"/>
        <w:framePr w:w="14035" w:hAnchor="page" w:vAnchor="page" w:x="276" w:y="20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During the year ended December 31, 2018 the Group had available overdraft credit facilities with an overall credit limit of 1,460, with maturity up to</w:t>
      </w:r>
    </w:p>
    <w:p>
      <w:pPr>
        <w:pStyle w:val="Normal"/>
        <w:framePr w:w="517" w:hAnchor="page" w:vAnchor="page" w:x="276"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17.</w:t>
      </w:r>
    </w:p>
    <w:p>
      <w:pPr>
        <w:pStyle w:val="Normal"/>
        <w:framePr w:w="1381" w:hAnchor="page" w:vAnchor="page" w:x="854"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Borrowings</w:t>
      </w:r>
    </w:p>
    <w:p>
      <w:pPr>
        <w:pStyle w:val="Normal"/>
        <w:framePr w:w="5259" w:hAnchor="page" w:vAnchor="page" w:x="4082" w:y="13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Notes to consolidated financial statements (continued)</w:t>
      </w:r>
    </w:p>
    <w:p>
      <w:pPr>
        <w:pStyle w:val="Normal"/>
        <w:framePr w:w="1108" w:hAnchor="page" w:vAnchor="page" w:x="5811"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plc</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72"/>
          <w:cols w:space="720" w:sep="off"/>
          <w:docGrid w:line-pitch="31680"/>
        </w:sectPr>
      </w:pPr>
      <w:r>
        <w:rPr>
          <w:rFonts w:ascii="Arial" w:hAnsi="Arial" w:fareast="Arial" w:cs="Arial"/>
          <w:noProof w:val="on"/>
          <w:color w:val="000000"/>
          <w:sz w:val="14"/>
          <w:szCs w:val="14"/>
        </w:rPr>
        <w:pict>
          <v:shape xmlns:v="urn:schemas-microsoft-com:vml" id="_x00009540" style="position:absolute;margin-left:7pt;margin-top:1pt;z-index:-16739052;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9541" o:title=""/>
          </v:shape>
        </w:pict>
      </w:r>
      <w:r>
        <w:rPr>
          <w:rFonts w:ascii="Arial" w:hAnsi="Arial" w:fareast="Arial" w:cs="Arial"/>
          <w:noProof w:val="on"/>
          <w:color w:val="000000"/>
          <w:sz w:val="14"/>
          <w:szCs w:val="14"/>
        </w:rPr>
        <w:pict>
          <v:shape xmlns:v="urn:schemas-microsoft-com:vml" id="_x00009541" style="position:absolute;margin-left:12.8pt;margin-top:1pt;z-index:-16739048;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9542" o:title=""/>
          </v:shape>
        </w:pict>
      </w:r>
      <w:r>
        <w:rPr>
          <w:rFonts w:ascii="Arial" w:hAnsi="Arial" w:fareast="Arial" w:cs="Arial"/>
          <w:noProof w:val="on"/>
          <w:color w:val="000000"/>
          <w:sz w:val="14"/>
          <w:szCs w:val="14"/>
        </w:rPr>
        <w:pict>
          <v:shape xmlns:v="urn:schemas-microsoft-com:vml" id="_x00009542" style="position:absolute;margin-left:12.8pt;margin-top:2.45pt;z-index:-16739044;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9543" o:title=""/>
          </v:shape>
        </w:pict>
      </w:r>
      <w:r>
        <w:rPr>
          <w:rFonts w:ascii="Arial" w:hAnsi="Arial" w:fareast="Arial" w:cs="Arial"/>
          <w:noProof w:val="on"/>
          <w:color w:val="000000"/>
          <w:sz w:val="14"/>
          <w:szCs w:val="14"/>
        </w:rPr>
        <w:pict>
          <v:shape xmlns:v="urn:schemas-microsoft-com:vml" id="_x00009543" style="position:absolute;margin-left:597.95pt;margin-top:1pt;z-index:-1673904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9544" o:title=""/>
          </v:shape>
        </w:pict>
      </w:r>
      <w:r>
        <w:rPr>
          <w:rFonts w:ascii="Arial" w:hAnsi="Arial" w:fareast="Arial" w:cs="Arial"/>
          <w:noProof w:val="on"/>
          <w:color w:val="000000"/>
          <w:sz w:val="14"/>
          <w:szCs w:val="14"/>
        </w:rPr>
        <w:pict>
          <v:shape xmlns:v="urn:schemas-microsoft-com:vml" id="_x00009544" style="position:absolute;margin-left:12.8pt;margin-top:1pt;z-index:-1673903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9545" o:title=""/>
          </v:shape>
        </w:pict>
      </w:r>
      <w:r>
        <w:rPr>
          <w:rFonts w:ascii="Arial" w:hAnsi="Arial" w:fareast="Arial" w:cs="Arial"/>
          <w:noProof w:val="on"/>
          <w:color w:val="000000"/>
          <w:sz w:val="14"/>
          <w:szCs w:val="14"/>
        </w:rPr>
        <w:pict>
          <v:shape xmlns:v="urn:schemas-microsoft-com:vml" id="_x00009545" style="position:absolute;margin-left:83.65pt;margin-top:220.9pt;z-index:-16739032;width:291.3pt;height:14.3pt;mso-position-horizontal:absolute;mso-position-horizontal-relative:page;mso-position-vertical:absolute;mso-position-vertical-relative:page" type="#_x0000_t75">
            <v:imageData xmlns:o="urn:schemas-microsoft-com:office:office" xmlns:r="http://schemas.openxmlformats.org/officeDocument/2006/relationships" r:id="rId9546" o:title=""/>
          </v:shape>
        </w:pict>
      </w:r>
      <w:r>
        <w:rPr>
          <w:rFonts w:ascii="Arial" w:hAnsi="Arial" w:fareast="Arial" w:cs="Arial"/>
          <w:noProof w:val="on"/>
          <w:color w:val="000000"/>
          <w:sz w:val="14"/>
          <w:szCs w:val="14"/>
        </w:rPr>
        <w:pict>
          <v:shape xmlns:v="urn:schemas-microsoft-com:vml" id="_x00009546" style="position:absolute;margin-left:373pt;margin-top:220.9pt;z-index:-16739028;width:33.85pt;height:14.3pt;mso-position-horizontal:absolute;mso-position-horizontal-relative:page;mso-position-vertical:absolute;mso-position-vertical-relative:page" type="#_x0000_t75">
            <v:imageData xmlns:o="urn:schemas-microsoft-com:office:office" xmlns:r="http://schemas.openxmlformats.org/officeDocument/2006/relationships" r:id="rId9547" o:title=""/>
          </v:shape>
        </w:pict>
      </w:r>
      <w:r>
        <w:rPr>
          <w:rFonts w:ascii="Arial" w:hAnsi="Arial" w:fareast="Arial" w:cs="Arial"/>
          <w:noProof w:val="on"/>
          <w:color w:val="000000"/>
          <w:sz w:val="14"/>
          <w:szCs w:val="14"/>
        </w:rPr>
        <w:pict>
          <v:shape xmlns:v="urn:schemas-microsoft-com:vml" id="_x00009547" style="position:absolute;margin-left:404.8pt;margin-top:220.9pt;z-index:-16739024;width:6.35pt;height:14.3pt;mso-position-horizontal:absolute;mso-position-horizontal-relative:page;mso-position-vertical:absolute;mso-position-vertical-relative:page" type="#_x0000_t75">
            <v:imageData xmlns:o="urn:schemas-microsoft-com:office:office" xmlns:r="http://schemas.openxmlformats.org/officeDocument/2006/relationships" r:id="rId9548" o:title=""/>
          </v:shape>
        </w:pict>
      </w:r>
      <w:r>
        <w:rPr>
          <w:rFonts w:ascii="Arial" w:hAnsi="Arial" w:fareast="Arial" w:cs="Arial"/>
          <w:noProof w:val="on"/>
          <w:color w:val="000000"/>
          <w:sz w:val="14"/>
          <w:szCs w:val="14"/>
        </w:rPr>
        <w:pict>
          <v:shape xmlns:v="urn:schemas-microsoft-com:vml" id="_x00009548" style="position:absolute;margin-left:409.15pt;margin-top:220.9pt;z-index:-16739020;width:42.5pt;height:14.3pt;mso-position-horizontal:absolute;mso-position-horizontal-relative:page;mso-position-vertical:absolute;mso-position-vertical-relative:page" type="#_x0000_t75">
            <v:imageData xmlns:o="urn:schemas-microsoft-com:office:office" xmlns:r="http://schemas.openxmlformats.org/officeDocument/2006/relationships" r:id="rId9549" o:title=""/>
          </v:shape>
        </w:pict>
      </w:r>
      <w:r>
        <w:rPr>
          <w:rFonts w:ascii="Arial" w:hAnsi="Arial" w:fareast="Arial" w:cs="Arial"/>
          <w:noProof w:val="on"/>
          <w:color w:val="000000"/>
          <w:sz w:val="14"/>
          <w:szCs w:val="14"/>
        </w:rPr>
        <w:pict>
          <v:shape xmlns:v="urn:schemas-microsoft-com:vml" id="_x00009549" style="position:absolute;margin-left:449.65pt;margin-top:220.9pt;z-index:-16739016;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9550" o:title=""/>
          </v:shape>
        </w:pict>
      </w:r>
      <w:r>
        <w:rPr>
          <w:rFonts w:ascii="Arial" w:hAnsi="Arial" w:fareast="Arial" w:cs="Arial"/>
          <w:noProof w:val="on"/>
          <w:color w:val="000000"/>
          <w:sz w:val="14"/>
          <w:szCs w:val="14"/>
        </w:rPr>
        <w:pict>
          <v:shape xmlns:v="urn:schemas-microsoft-com:vml" id="_x00009550" style="position:absolute;margin-left:452.55pt;margin-top:220.9pt;z-index:-16739012;width:33.85pt;height:14.3pt;mso-position-horizontal:absolute;mso-position-horizontal-relative:page;mso-position-vertical:absolute;mso-position-vertical-relative:page" type="#_x0000_t75">
            <v:imageData xmlns:o="urn:schemas-microsoft-com:office:office" xmlns:r="http://schemas.openxmlformats.org/officeDocument/2006/relationships" r:id="rId9551" o:title=""/>
          </v:shape>
        </w:pict>
      </w:r>
      <w:r>
        <w:rPr>
          <w:rFonts w:ascii="Arial" w:hAnsi="Arial" w:fareast="Arial" w:cs="Arial"/>
          <w:noProof w:val="on"/>
          <w:color w:val="000000"/>
          <w:sz w:val="14"/>
          <w:szCs w:val="14"/>
        </w:rPr>
        <w:pict>
          <v:shape xmlns:v="urn:schemas-microsoft-com:vml" id="_x00009551" style="position:absolute;margin-left:484.4pt;margin-top:220.9pt;z-index:-16739008;width:6.35pt;height:14.3pt;mso-position-horizontal:absolute;mso-position-horizontal-relative:page;mso-position-vertical:absolute;mso-position-vertical-relative:page" type="#_x0000_t75">
            <v:imageData xmlns:o="urn:schemas-microsoft-com:office:office" xmlns:r="http://schemas.openxmlformats.org/officeDocument/2006/relationships" r:id="rId9552" o:title=""/>
          </v:shape>
        </w:pict>
      </w:r>
      <w:r>
        <w:rPr>
          <w:rFonts w:ascii="Arial" w:hAnsi="Arial" w:fareast="Arial" w:cs="Arial"/>
          <w:noProof w:val="on"/>
          <w:color w:val="000000"/>
          <w:sz w:val="14"/>
          <w:szCs w:val="14"/>
        </w:rPr>
        <w:pict>
          <v:shape xmlns:v="urn:schemas-microsoft-com:vml" id="_x00009552" style="position:absolute;margin-left:488.7pt;margin-top:220.9pt;z-index:-16739004;width:42.5pt;height:14.3pt;mso-position-horizontal:absolute;mso-position-horizontal-relative:page;mso-position-vertical:absolute;mso-position-vertical-relative:page" type="#_x0000_t75">
            <v:imageData xmlns:o="urn:schemas-microsoft-com:office:office" xmlns:r="http://schemas.openxmlformats.org/officeDocument/2006/relationships" r:id="rId9553" o:title=""/>
          </v:shape>
        </w:pict>
      </w:r>
      <w:r>
        <w:rPr>
          <w:rFonts w:ascii="Arial" w:hAnsi="Arial" w:fareast="Arial" w:cs="Arial"/>
          <w:noProof w:val="on"/>
          <w:color w:val="000000"/>
          <w:sz w:val="14"/>
          <w:szCs w:val="14"/>
        </w:rPr>
        <w:pict>
          <v:shape xmlns:v="urn:schemas-microsoft-com:vml" id="_x00009553" style="position:absolute;margin-left:529.2pt;margin-top:220.9pt;z-index:-16739000;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9554" o:title=""/>
          </v:shape>
        </w:pict>
      </w:r>
      <w:r>
        <w:rPr>
          <w:rFonts w:ascii="Arial" w:hAnsi="Arial" w:fareast="Arial" w:cs="Arial"/>
          <w:noProof w:val="on"/>
          <w:color w:val="000000"/>
          <w:sz w:val="14"/>
          <w:szCs w:val="14"/>
        </w:rPr>
        <w:pict>
          <v:shape xmlns:v="urn:schemas-microsoft-com:vml" id="_x00009554" style="position:absolute;margin-left:83.65pt;margin-top:244.75pt;z-index:-16738996;width:291.3pt;height:13.6pt;mso-position-horizontal:absolute;mso-position-horizontal-relative:page;mso-position-vertical:absolute;mso-position-vertical-relative:page" type="#_x0000_t75">
            <v:imageData xmlns:o="urn:schemas-microsoft-com:office:office" xmlns:r="http://schemas.openxmlformats.org/officeDocument/2006/relationships" r:id="rId9555" o:title=""/>
          </v:shape>
        </w:pict>
      </w:r>
      <w:r>
        <w:rPr>
          <w:rFonts w:ascii="Arial" w:hAnsi="Arial" w:fareast="Arial" w:cs="Arial"/>
          <w:noProof w:val="on"/>
          <w:color w:val="000000"/>
          <w:sz w:val="14"/>
          <w:szCs w:val="14"/>
        </w:rPr>
        <w:pict>
          <v:shape xmlns:v="urn:schemas-microsoft-com:vml" id="_x00009555" style="position:absolute;margin-left:373pt;margin-top:244.75pt;z-index:-16738992;width:33.85pt;height:13.6pt;mso-position-horizontal:absolute;mso-position-horizontal-relative:page;mso-position-vertical:absolute;mso-position-vertical-relative:page" type="#_x0000_t75">
            <v:imageData xmlns:o="urn:schemas-microsoft-com:office:office" xmlns:r="http://schemas.openxmlformats.org/officeDocument/2006/relationships" r:id="rId9556" o:title=""/>
          </v:shape>
        </w:pict>
      </w:r>
      <w:r>
        <w:rPr>
          <w:rFonts w:ascii="Arial" w:hAnsi="Arial" w:fareast="Arial" w:cs="Arial"/>
          <w:noProof w:val="on"/>
          <w:color w:val="000000"/>
          <w:sz w:val="14"/>
          <w:szCs w:val="14"/>
        </w:rPr>
        <w:pict>
          <v:shape xmlns:v="urn:schemas-microsoft-com:vml" id="_x00009556" style="position:absolute;margin-left:404.8pt;margin-top:244.75pt;z-index:-16738988;width:6.35pt;height:13.6pt;mso-position-horizontal:absolute;mso-position-horizontal-relative:page;mso-position-vertical:absolute;mso-position-vertical-relative:page" type="#_x0000_t75">
            <v:imageData xmlns:o="urn:schemas-microsoft-com:office:office" xmlns:r="http://schemas.openxmlformats.org/officeDocument/2006/relationships" r:id="rId9557" o:title=""/>
          </v:shape>
        </w:pict>
      </w:r>
      <w:r>
        <w:rPr>
          <w:rFonts w:ascii="Arial" w:hAnsi="Arial" w:fareast="Arial" w:cs="Arial"/>
          <w:noProof w:val="on"/>
          <w:color w:val="000000"/>
          <w:sz w:val="14"/>
          <w:szCs w:val="14"/>
        </w:rPr>
        <w:pict>
          <v:shape xmlns:v="urn:schemas-microsoft-com:vml" id="_x00009557" style="position:absolute;margin-left:409.15pt;margin-top:244.75pt;z-index:-16738984;width:42.5pt;height:13.6pt;mso-position-horizontal:absolute;mso-position-horizontal-relative:page;mso-position-vertical:absolute;mso-position-vertical-relative:page" type="#_x0000_t75">
            <v:imageData xmlns:o="urn:schemas-microsoft-com:office:office" xmlns:r="http://schemas.openxmlformats.org/officeDocument/2006/relationships" r:id="rId9558" o:title=""/>
          </v:shape>
        </w:pict>
      </w:r>
      <w:r>
        <w:rPr>
          <w:rFonts w:ascii="Arial" w:hAnsi="Arial" w:fareast="Arial" w:cs="Arial"/>
          <w:noProof w:val="on"/>
          <w:color w:val="000000"/>
          <w:sz w:val="14"/>
          <w:szCs w:val="14"/>
        </w:rPr>
        <w:pict>
          <v:shape xmlns:v="urn:schemas-microsoft-com:vml" id="_x00009558" style="position:absolute;margin-left:449.65pt;margin-top:244.75pt;z-index:-16738980;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9559" o:title=""/>
          </v:shape>
        </w:pict>
      </w:r>
      <w:r>
        <w:rPr>
          <w:rFonts w:ascii="Arial" w:hAnsi="Arial" w:fareast="Arial" w:cs="Arial"/>
          <w:noProof w:val="on"/>
          <w:color w:val="000000"/>
          <w:sz w:val="14"/>
          <w:szCs w:val="14"/>
        </w:rPr>
        <w:pict>
          <v:shape xmlns:v="urn:schemas-microsoft-com:vml" id="_x00009559" style="position:absolute;margin-left:452.55pt;margin-top:244.75pt;z-index:-16738976;width:33.85pt;height:13.6pt;mso-position-horizontal:absolute;mso-position-horizontal-relative:page;mso-position-vertical:absolute;mso-position-vertical-relative:page" type="#_x0000_t75">
            <v:imageData xmlns:o="urn:schemas-microsoft-com:office:office" xmlns:r="http://schemas.openxmlformats.org/officeDocument/2006/relationships" r:id="rId9560" o:title=""/>
          </v:shape>
        </w:pict>
      </w:r>
      <w:r>
        <w:rPr>
          <w:rFonts w:ascii="Arial" w:hAnsi="Arial" w:fareast="Arial" w:cs="Arial"/>
          <w:noProof w:val="on"/>
          <w:color w:val="000000"/>
          <w:sz w:val="14"/>
          <w:szCs w:val="14"/>
        </w:rPr>
        <w:pict>
          <v:shape xmlns:v="urn:schemas-microsoft-com:vml" id="_x00009560" style="position:absolute;margin-left:484.4pt;margin-top:244.75pt;z-index:-16738972;width:6.35pt;height:13.6pt;mso-position-horizontal:absolute;mso-position-horizontal-relative:page;mso-position-vertical:absolute;mso-position-vertical-relative:page" type="#_x0000_t75">
            <v:imageData xmlns:o="urn:schemas-microsoft-com:office:office" xmlns:r="http://schemas.openxmlformats.org/officeDocument/2006/relationships" r:id="rId9561" o:title=""/>
          </v:shape>
        </w:pict>
      </w:r>
      <w:r>
        <w:rPr>
          <w:rFonts w:ascii="Arial" w:hAnsi="Arial" w:fareast="Arial" w:cs="Arial"/>
          <w:noProof w:val="on"/>
          <w:color w:val="000000"/>
          <w:sz w:val="14"/>
          <w:szCs w:val="14"/>
        </w:rPr>
        <w:pict>
          <v:shape xmlns:v="urn:schemas-microsoft-com:vml" id="_x00009561" style="position:absolute;margin-left:488.7pt;margin-top:244.75pt;z-index:-16738968;width:42.5pt;height:13.6pt;mso-position-horizontal:absolute;mso-position-horizontal-relative:page;mso-position-vertical:absolute;mso-position-vertical-relative:page" type="#_x0000_t75">
            <v:imageData xmlns:o="urn:schemas-microsoft-com:office:office" xmlns:r="http://schemas.openxmlformats.org/officeDocument/2006/relationships" r:id="rId9562" o:title=""/>
          </v:shape>
        </w:pict>
      </w:r>
      <w:r>
        <w:rPr>
          <w:rFonts w:ascii="Arial" w:hAnsi="Arial" w:fareast="Arial" w:cs="Arial"/>
          <w:noProof w:val="on"/>
          <w:color w:val="000000"/>
          <w:sz w:val="14"/>
          <w:szCs w:val="14"/>
        </w:rPr>
        <w:pict>
          <v:shape xmlns:v="urn:schemas-microsoft-com:vml" id="_x00009562" style="position:absolute;margin-left:529.2pt;margin-top:244.75pt;z-index:-16738964;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9563" o:title=""/>
          </v:shape>
        </w:pict>
      </w:r>
      <w:r>
        <w:rPr>
          <w:rFonts w:ascii="Arial" w:hAnsi="Arial" w:fareast="Arial" w:cs="Arial"/>
          <w:noProof w:val="on"/>
          <w:color w:val="000000"/>
          <w:sz w:val="14"/>
          <w:szCs w:val="14"/>
        </w:rPr>
        <w:pict>
          <v:shape xmlns:v="urn:schemas-microsoft-com:vml" id="_x00009563" style="position:absolute;margin-left:83.65pt;margin-top:267.9pt;z-index:-16738960;width:291.3pt;height:13.6pt;mso-position-horizontal:absolute;mso-position-horizontal-relative:page;mso-position-vertical:absolute;mso-position-vertical-relative:page" type="#_x0000_t75">
            <v:imageData xmlns:o="urn:schemas-microsoft-com:office:office" xmlns:r="http://schemas.openxmlformats.org/officeDocument/2006/relationships" r:id="rId9564" o:title=""/>
          </v:shape>
        </w:pict>
      </w:r>
      <w:r>
        <w:rPr>
          <w:rFonts w:ascii="Arial" w:hAnsi="Arial" w:fareast="Arial" w:cs="Arial"/>
          <w:noProof w:val="on"/>
          <w:color w:val="000000"/>
          <w:sz w:val="14"/>
          <w:szCs w:val="14"/>
        </w:rPr>
        <w:pict>
          <v:shape xmlns:v="urn:schemas-microsoft-com:vml" id="_x00009564" style="position:absolute;margin-left:373pt;margin-top:267.9pt;z-index:-16738956;width:33.85pt;height:13.6pt;mso-position-horizontal:absolute;mso-position-horizontal-relative:page;mso-position-vertical:absolute;mso-position-vertical-relative:page" type="#_x0000_t75">
            <v:imageData xmlns:o="urn:schemas-microsoft-com:office:office" xmlns:r="http://schemas.openxmlformats.org/officeDocument/2006/relationships" r:id="rId9565" o:title=""/>
          </v:shape>
        </w:pict>
      </w:r>
      <w:r>
        <w:rPr>
          <w:rFonts w:ascii="Arial" w:hAnsi="Arial" w:fareast="Arial" w:cs="Arial"/>
          <w:noProof w:val="on"/>
          <w:color w:val="000000"/>
          <w:sz w:val="14"/>
          <w:szCs w:val="14"/>
        </w:rPr>
        <w:pict>
          <v:shape xmlns:v="urn:schemas-microsoft-com:vml" id="_x00009565" style="position:absolute;margin-left:404.8pt;margin-top:267.9pt;z-index:-16738952;width:6.35pt;height:13.6pt;mso-position-horizontal:absolute;mso-position-horizontal-relative:page;mso-position-vertical:absolute;mso-position-vertical-relative:page" type="#_x0000_t75">
            <v:imageData xmlns:o="urn:schemas-microsoft-com:office:office" xmlns:r="http://schemas.openxmlformats.org/officeDocument/2006/relationships" r:id="rId9566" o:title=""/>
          </v:shape>
        </w:pict>
      </w:r>
      <w:r>
        <w:rPr>
          <w:rFonts w:ascii="Arial" w:hAnsi="Arial" w:fareast="Arial" w:cs="Arial"/>
          <w:noProof w:val="on"/>
          <w:color w:val="000000"/>
          <w:sz w:val="14"/>
          <w:szCs w:val="14"/>
        </w:rPr>
        <w:pict>
          <v:shape xmlns:v="urn:schemas-microsoft-com:vml" id="_x00009566" style="position:absolute;margin-left:409.15pt;margin-top:267.9pt;z-index:-16738948;width:42.5pt;height:13.6pt;mso-position-horizontal:absolute;mso-position-horizontal-relative:page;mso-position-vertical:absolute;mso-position-vertical-relative:page" type="#_x0000_t75">
            <v:imageData xmlns:o="urn:schemas-microsoft-com:office:office" xmlns:r="http://schemas.openxmlformats.org/officeDocument/2006/relationships" r:id="rId9567" o:title=""/>
          </v:shape>
        </w:pict>
      </w:r>
      <w:r>
        <w:rPr>
          <w:rFonts w:ascii="Arial" w:hAnsi="Arial" w:fareast="Arial" w:cs="Arial"/>
          <w:noProof w:val="on"/>
          <w:color w:val="000000"/>
          <w:sz w:val="14"/>
          <w:szCs w:val="14"/>
        </w:rPr>
        <w:pict>
          <v:shape xmlns:v="urn:schemas-microsoft-com:vml" id="_x00009567" style="position:absolute;margin-left:449.65pt;margin-top:267.9pt;z-index:-16738944;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9568" o:title=""/>
          </v:shape>
        </w:pict>
      </w:r>
      <w:r>
        <w:rPr>
          <w:rFonts w:ascii="Arial" w:hAnsi="Arial" w:fareast="Arial" w:cs="Arial"/>
          <w:noProof w:val="on"/>
          <w:color w:val="000000"/>
          <w:sz w:val="14"/>
          <w:szCs w:val="14"/>
        </w:rPr>
        <w:pict>
          <v:shape xmlns:v="urn:schemas-microsoft-com:vml" id="_x00009568" style="position:absolute;margin-left:452.55pt;margin-top:267.9pt;z-index:-16738940;width:33.85pt;height:13.6pt;mso-position-horizontal:absolute;mso-position-horizontal-relative:page;mso-position-vertical:absolute;mso-position-vertical-relative:page" type="#_x0000_t75">
            <v:imageData xmlns:o="urn:schemas-microsoft-com:office:office" xmlns:r="http://schemas.openxmlformats.org/officeDocument/2006/relationships" r:id="rId9569" o:title=""/>
          </v:shape>
        </w:pict>
      </w:r>
      <w:r>
        <w:rPr>
          <w:rFonts w:ascii="Arial" w:hAnsi="Arial" w:fareast="Arial" w:cs="Arial"/>
          <w:noProof w:val="on"/>
          <w:color w:val="000000"/>
          <w:sz w:val="14"/>
          <w:szCs w:val="14"/>
        </w:rPr>
        <w:pict>
          <v:shape xmlns:v="urn:schemas-microsoft-com:vml" id="_x00009569" style="position:absolute;margin-left:484.4pt;margin-top:267.9pt;z-index:-16738936;width:6.35pt;height:13.6pt;mso-position-horizontal:absolute;mso-position-horizontal-relative:page;mso-position-vertical:absolute;mso-position-vertical-relative:page" type="#_x0000_t75">
            <v:imageData xmlns:o="urn:schemas-microsoft-com:office:office" xmlns:r="http://schemas.openxmlformats.org/officeDocument/2006/relationships" r:id="rId9570" o:title=""/>
          </v:shape>
        </w:pict>
      </w:r>
      <w:r>
        <w:rPr>
          <w:rFonts w:ascii="Arial" w:hAnsi="Arial" w:fareast="Arial" w:cs="Arial"/>
          <w:noProof w:val="on"/>
          <w:color w:val="000000"/>
          <w:sz w:val="14"/>
          <w:szCs w:val="14"/>
        </w:rPr>
        <w:pict>
          <v:shape xmlns:v="urn:schemas-microsoft-com:vml" id="_x00009570" style="position:absolute;margin-left:488.7pt;margin-top:267.9pt;z-index:-16738932;width:42.5pt;height:13.6pt;mso-position-horizontal:absolute;mso-position-horizontal-relative:page;mso-position-vertical:absolute;mso-position-vertical-relative:page" type="#_x0000_t75">
            <v:imageData xmlns:o="urn:schemas-microsoft-com:office:office" xmlns:r="http://schemas.openxmlformats.org/officeDocument/2006/relationships" r:id="rId9571" o:title=""/>
          </v:shape>
        </w:pict>
      </w:r>
      <w:r>
        <w:rPr>
          <w:rFonts w:ascii="Arial" w:hAnsi="Arial" w:fareast="Arial" w:cs="Arial"/>
          <w:noProof w:val="on"/>
          <w:color w:val="000000"/>
          <w:sz w:val="14"/>
          <w:szCs w:val="14"/>
        </w:rPr>
        <w:pict>
          <v:shape xmlns:v="urn:schemas-microsoft-com:vml" id="_x00009571" style="position:absolute;margin-left:529.2pt;margin-top:267.9pt;z-index:-16738928;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9572" o:title=""/>
          </v:shape>
        </w:pict>
      </w:r>
      <w:r>
        <w:rPr>
          <w:rFonts w:ascii="Arial" w:hAnsi="Arial" w:fareast="Arial" w:cs="Arial"/>
          <w:noProof w:val="on"/>
          <w:color w:val="000000"/>
          <w:sz w:val="14"/>
          <w:szCs w:val="14"/>
        </w:rPr>
        <w:pict>
          <v:shape xmlns:v="urn:schemas-microsoft-com:vml" id="_x00009572" style="position:absolute;margin-left:83.65pt;margin-top:291.05pt;z-index:-16738924;width:291.3pt;height:13.55pt;mso-position-horizontal:absolute;mso-position-horizontal-relative:page;mso-position-vertical:absolute;mso-position-vertical-relative:page" type="#_x0000_t75">
            <v:imageData xmlns:o="urn:schemas-microsoft-com:office:office" xmlns:r="http://schemas.openxmlformats.org/officeDocument/2006/relationships" r:id="rId9573" o:title=""/>
          </v:shape>
        </w:pict>
      </w:r>
      <w:r>
        <w:rPr>
          <w:rFonts w:ascii="Arial" w:hAnsi="Arial" w:fareast="Arial" w:cs="Arial"/>
          <w:noProof w:val="on"/>
          <w:color w:val="000000"/>
          <w:sz w:val="14"/>
          <w:szCs w:val="14"/>
        </w:rPr>
        <w:pict>
          <v:shape xmlns:v="urn:schemas-microsoft-com:vml" id="_x00009573" style="position:absolute;margin-left:373pt;margin-top:291.05pt;z-index:-16738920;width:33.85pt;height:13.55pt;mso-position-horizontal:absolute;mso-position-horizontal-relative:page;mso-position-vertical:absolute;mso-position-vertical-relative:page" type="#_x0000_t75">
            <v:imageData xmlns:o="urn:schemas-microsoft-com:office:office" xmlns:r="http://schemas.openxmlformats.org/officeDocument/2006/relationships" r:id="rId9574" o:title=""/>
          </v:shape>
        </w:pict>
      </w:r>
      <w:r>
        <w:rPr>
          <w:rFonts w:ascii="Arial" w:hAnsi="Arial" w:fareast="Arial" w:cs="Arial"/>
          <w:noProof w:val="on"/>
          <w:color w:val="000000"/>
          <w:sz w:val="14"/>
          <w:szCs w:val="14"/>
        </w:rPr>
        <w:pict>
          <v:shape xmlns:v="urn:schemas-microsoft-com:vml" id="_x00009574" style="position:absolute;margin-left:404.8pt;margin-top:291.05pt;z-index:-16738916;width:6.35pt;height:13.55pt;mso-position-horizontal:absolute;mso-position-horizontal-relative:page;mso-position-vertical:absolute;mso-position-vertical-relative:page" type="#_x0000_t75">
            <v:imageData xmlns:o="urn:schemas-microsoft-com:office:office" xmlns:r="http://schemas.openxmlformats.org/officeDocument/2006/relationships" r:id="rId9575" o:title=""/>
          </v:shape>
        </w:pict>
      </w:r>
      <w:r>
        <w:rPr>
          <w:rFonts w:ascii="Arial" w:hAnsi="Arial" w:fareast="Arial" w:cs="Arial"/>
          <w:noProof w:val="on"/>
          <w:color w:val="000000"/>
          <w:sz w:val="14"/>
          <w:szCs w:val="14"/>
        </w:rPr>
        <w:pict>
          <v:shape xmlns:v="urn:schemas-microsoft-com:vml" id="_x00009575" style="position:absolute;margin-left:409.15pt;margin-top:291.05pt;z-index:-16738912;width:42.5pt;height:13.55pt;mso-position-horizontal:absolute;mso-position-horizontal-relative:page;mso-position-vertical:absolute;mso-position-vertical-relative:page" type="#_x0000_t75">
            <v:imageData xmlns:o="urn:schemas-microsoft-com:office:office" xmlns:r="http://schemas.openxmlformats.org/officeDocument/2006/relationships" r:id="rId9576" o:title=""/>
          </v:shape>
        </w:pict>
      </w:r>
      <w:r>
        <w:rPr>
          <w:rFonts w:ascii="Arial" w:hAnsi="Arial" w:fareast="Arial" w:cs="Arial"/>
          <w:noProof w:val="on"/>
          <w:color w:val="000000"/>
          <w:sz w:val="14"/>
          <w:szCs w:val="14"/>
        </w:rPr>
        <w:pict>
          <v:shape xmlns:v="urn:schemas-microsoft-com:vml" id="_x00009576" style="position:absolute;margin-left:449.65pt;margin-top:291.05pt;z-index:-1673890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9577" o:title=""/>
          </v:shape>
        </w:pict>
      </w:r>
      <w:r>
        <w:rPr>
          <w:rFonts w:ascii="Arial" w:hAnsi="Arial" w:fareast="Arial" w:cs="Arial"/>
          <w:noProof w:val="on"/>
          <w:color w:val="000000"/>
          <w:sz w:val="14"/>
          <w:szCs w:val="14"/>
        </w:rPr>
        <w:pict>
          <v:shape xmlns:v="urn:schemas-microsoft-com:vml" id="_x00009577" style="position:absolute;margin-left:452.55pt;margin-top:291.05pt;z-index:-16738904;width:33.85pt;height:13.55pt;mso-position-horizontal:absolute;mso-position-horizontal-relative:page;mso-position-vertical:absolute;mso-position-vertical-relative:page" type="#_x0000_t75">
            <v:imageData xmlns:o="urn:schemas-microsoft-com:office:office" xmlns:r="http://schemas.openxmlformats.org/officeDocument/2006/relationships" r:id="rId9578" o:title=""/>
          </v:shape>
        </w:pict>
      </w:r>
      <w:r>
        <w:rPr>
          <w:rFonts w:ascii="Arial" w:hAnsi="Arial" w:fareast="Arial" w:cs="Arial"/>
          <w:noProof w:val="on"/>
          <w:color w:val="000000"/>
          <w:sz w:val="14"/>
          <w:szCs w:val="14"/>
        </w:rPr>
        <w:pict>
          <v:shape xmlns:v="urn:schemas-microsoft-com:vml" id="_x00009578" style="position:absolute;margin-left:484.4pt;margin-top:291.05pt;z-index:-16738900;width:6.35pt;height:13.55pt;mso-position-horizontal:absolute;mso-position-horizontal-relative:page;mso-position-vertical:absolute;mso-position-vertical-relative:page" type="#_x0000_t75">
            <v:imageData xmlns:o="urn:schemas-microsoft-com:office:office" xmlns:r="http://schemas.openxmlformats.org/officeDocument/2006/relationships" r:id="rId9579" o:title=""/>
          </v:shape>
        </w:pict>
      </w:r>
      <w:r>
        <w:rPr>
          <w:rFonts w:ascii="Arial" w:hAnsi="Arial" w:fareast="Arial" w:cs="Arial"/>
          <w:noProof w:val="on"/>
          <w:color w:val="000000"/>
          <w:sz w:val="14"/>
          <w:szCs w:val="14"/>
        </w:rPr>
        <w:pict>
          <v:shape xmlns:v="urn:schemas-microsoft-com:vml" id="_x00009579" style="position:absolute;margin-left:488.7pt;margin-top:291.05pt;z-index:-16738896;width:42.5pt;height:13.55pt;mso-position-horizontal:absolute;mso-position-horizontal-relative:page;mso-position-vertical:absolute;mso-position-vertical-relative:page" type="#_x0000_t75">
            <v:imageData xmlns:o="urn:schemas-microsoft-com:office:office" xmlns:r="http://schemas.openxmlformats.org/officeDocument/2006/relationships" r:id="rId9580" o:title=""/>
          </v:shape>
        </w:pict>
      </w:r>
      <w:r>
        <w:rPr>
          <w:rFonts w:ascii="Arial" w:hAnsi="Arial" w:fareast="Arial" w:cs="Arial"/>
          <w:noProof w:val="on"/>
          <w:color w:val="000000"/>
          <w:sz w:val="14"/>
          <w:szCs w:val="14"/>
        </w:rPr>
        <w:pict>
          <v:shape xmlns:v="urn:schemas-microsoft-com:vml" id="_x00009580" style="position:absolute;margin-left:529.2pt;margin-top:291.05pt;z-index:-1673889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9581" o:title=""/>
          </v:shape>
        </w:pict>
      </w:r>
      <w:r>
        <w:rPr>
          <w:rFonts w:ascii="Arial" w:hAnsi="Arial" w:fareast="Arial" w:cs="Arial"/>
          <w:noProof w:val="on"/>
          <w:color w:val="000000"/>
          <w:sz w:val="14"/>
          <w:szCs w:val="14"/>
        </w:rPr>
        <w:pict>
          <v:shape xmlns:v="urn:schemas-microsoft-com:vml" id="_x00009581" style="position:absolute;margin-left:83.65pt;margin-top:315.65pt;z-index:-16738888;width:291.3pt;height:13.55pt;mso-position-horizontal:absolute;mso-position-horizontal-relative:page;mso-position-vertical:absolute;mso-position-vertical-relative:page" type="#_x0000_t75">
            <v:imageData xmlns:o="urn:schemas-microsoft-com:office:office" xmlns:r="http://schemas.openxmlformats.org/officeDocument/2006/relationships" r:id="rId9582" o:title=""/>
          </v:shape>
        </w:pict>
      </w:r>
      <w:r>
        <w:rPr>
          <w:rFonts w:ascii="Arial" w:hAnsi="Arial" w:fareast="Arial" w:cs="Arial"/>
          <w:noProof w:val="on"/>
          <w:color w:val="000000"/>
          <w:sz w:val="14"/>
          <w:szCs w:val="14"/>
        </w:rPr>
        <w:pict>
          <v:shape xmlns:v="urn:schemas-microsoft-com:vml" id="_x00009582" style="position:absolute;margin-left:373pt;margin-top:315.65pt;z-index:-16738884;width:33.85pt;height:13.55pt;mso-position-horizontal:absolute;mso-position-horizontal-relative:page;mso-position-vertical:absolute;mso-position-vertical-relative:page" type="#_x0000_t75">
            <v:imageData xmlns:o="urn:schemas-microsoft-com:office:office" xmlns:r="http://schemas.openxmlformats.org/officeDocument/2006/relationships" r:id="rId9583" o:title=""/>
          </v:shape>
        </w:pict>
      </w:r>
      <w:r>
        <w:rPr>
          <w:rFonts w:ascii="Arial" w:hAnsi="Arial" w:fareast="Arial" w:cs="Arial"/>
          <w:noProof w:val="on"/>
          <w:color w:val="000000"/>
          <w:sz w:val="14"/>
          <w:szCs w:val="14"/>
        </w:rPr>
        <w:pict>
          <v:shape xmlns:v="urn:schemas-microsoft-com:vml" id="_x00009583" style="position:absolute;margin-left:404.8pt;margin-top:315.65pt;z-index:-16738880;width:6.35pt;height:13.55pt;mso-position-horizontal:absolute;mso-position-horizontal-relative:page;mso-position-vertical:absolute;mso-position-vertical-relative:page" type="#_x0000_t75">
            <v:imageData xmlns:o="urn:schemas-microsoft-com:office:office" xmlns:r="http://schemas.openxmlformats.org/officeDocument/2006/relationships" r:id="rId9584" o:title=""/>
          </v:shape>
        </w:pict>
      </w:r>
      <w:r>
        <w:rPr>
          <w:rFonts w:ascii="Arial" w:hAnsi="Arial" w:fareast="Arial" w:cs="Arial"/>
          <w:noProof w:val="on"/>
          <w:color w:val="000000"/>
          <w:sz w:val="14"/>
          <w:szCs w:val="14"/>
        </w:rPr>
        <w:pict>
          <v:shape xmlns:v="urn:schemas-microsoft-com:vml" id="_x00009584" style="position:absolute;margin-left:409.15pt;margin-top:315.65pt;z-index:-16738876;width:42.5pt;height:13.55pt;mso-position-horizontal:absolute;mso-position-horizontal-relative:page;mso-position-vertical:absolute;mso-position-vertical-relative:page" type="#_x0000_t75">
            <v:imageData xmlns:o="urn:schemas-microsoft-com:office:office" xmlns:r="http://schemas.openxmlformats.org/officeDocument/2006/relationships" r:id="rId9585" o:title=""/>
          </v:shape>
        </w:pict>
      </w:r>
      <w:r>
        <w:rPr>
          <w:rFonts w:ascii="Arial" w:hAnsi="Arial" w:fareast="Arial" w:cs="Arial"/>
          <w:noProof w:val="on"/>
          <w:color w:val="000000"/>
          <w:sz w:val="14"/>
          <w:szCs w:val="14"/>
        </w:rPr>
        <w:pict>
          <v:shape xmlns:v="urn:schemas-microsoft-com:vml" id="_x00009585" style="position:absolute;margin-left:449.65pt;margin-top:315.65pt;z-index:-1673887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9586" o:title=""/>
          </v:shape>
        </w:pict>
      </w:r>
      <w:r>
        <w:rPr>
          <w:rFonts w:ascii="Arial" w:hAnsi="Arial" w:fareast="Arial" w:cs="Arial"/>
          <w:noProof w:val="on"/>
          <w:color w:val="000000"/>
          <w:sz w:val="14"/>
          <w:szCs w:val="14"/>
        </w:rPr>
        <w:pict>
          <v:shape xmlns:v="urn:schemas-microsoft-com:vml" id="_x00009586" style="position:absolute;margin-left:452.55pt;margin-top:315.65pt;z-index:-16738868;width:33.85pt;height:13.55pt;mso-position-horizontal:absolute;mso-position-horizontal-relative:page;mso-position-vertical:absolute;mso-position-vertical-relative:page" type="#_x0000_t75">
            <v:imageData xmlns:o="urn:schemas-microsoft-com:office:office" xmlns:r="http://schemas.openxmlformats.org/officeDocument/2006/relationships" r:id="rId9587" o:title=""/>
          </v:shape>
        </w:pict>
      </w:r>
      <w:r>
        <w:rPr>
          <w:rFonts w:ascii="Arial" w:hAnsi="Arial" w:fareast="Arial" w:cs="Arial"/>
          <w:noProof w:val="on"/>
          <w:color w:val="000000"/>
          <w:sz w:val="14"/>
          <w:szCs w:val="14"/>
        </w:rPr>
        <w:pict>
          <v:shape xmlns:v="urn:schemas-microsoft-com:vml" id="_x00009587" style="position:absolute;margin-left:484.4pt;margin-top:315.65pt;z-index:-16738864;width:6.35pt;height:13.55pt;mso-position-horizontal:absolute;mso-position-horizontal-relative:page;mso-position-vertical:absolute;mso-position-vertical-relative:page" type="#_x0000_t75">
            <v:imageData xmlns:o="urn:schemas-microsoft-com:office:office" xmlns:r="http://schemas.openxmlformats.org/officeDocument/2006/relationships" r:id="rId9588" o:title=""/>
          </v:shape>
        </w:pict>
      </w:r>
      <w:r>
        <w:rPr>
          <w:rFonts w:ascii="Arial" w:hAnsi="Arial" w:fareast="Arial" w:cs="Arial"/>
          <w:noProof w:val="on"/>
          <w:color w:val="000000"/>
          <w:sz w:val="14"/>
          <w:szCs w:val="14"/>
        </w:rPr>
        <w:pict>
          <v:shape xmlns:v="urn:schemas-microsoft-com:vml" id="_x00009588" style="position:absolute;margin-left:488.7pt;margin-top:315.65pt;z-index:-16738860;width:42.5pt;height:13.55pt;mso-position-horizontal:absolute;mso-position-horizontal-relative:page;mso-position-vertical:absolute;mso-position-vertical-relative:page" type="#_x0000_t75">
            <v:imageData xmlns:o="urn:schemas-microsoft-com:office:office" xmlns:r="http://schemas.openxmlformats.org/officeDocument/2006/relationships" r:id="rId9589" o:title=""/>
          </v:shape>
        </w:pict>
      </w:r>
      <w:r>
        <w:rPr>
          <w:rFonts w:ascii="Arial" w:hAnsi="Arial" w:fareast="Arial" w:cs="Arial"/>
          <w:noProof w:val="on"/>
          <w:color w:val="000000"/>
          <w:sz w:val="14"/>
          <w:szCs w:val="14"/>
        </w:rPr>
        <w:pict>
          <v:shape xmlns:v="urn:schemas-microsoft-com:vml" id="_x00009589" style="position:absolute;margin-left:529.2pt;margin-top:315.65pt;z-index:-1673885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9590" o:title=""/>
          </v:shape>
        </w:pict>
      </w:r>
      <w:r>
        <w:rPr>
          <w:rFonts w:ascii="Arial" w:hAnsi="Arial" w:fareast="Arial" w:cs="Arial"/>
          <w:noProof w:val="on"/>
          <w:color w:val="000000"/>
          <w:sz w:val="14"/>
          <w:szCs w:val="14"/>
        </w:rPr>
        <w:pict>
          <v:shape xmlns:v="urn:schemas-microsoft-com:vml" id="_x00009590" style="position:absolute;margin-left:404.8pt;margin-top:314.2pt;z-index:-16738852;width:6.35pt;height:2.7pt;mso-position-horizontal:absolute;mso-position-horizontal-relative:page;mso-position-vertical:absolute;mso-position-vertical-relative:page" type="#_x0000_t75">
            <v:imageData xmlns:o="urn:schemas-microsoft-com:office:office" xmlns:r="http://schemas.openxmlformats.org/officeDocument/2006/relationships" r:id="rId9591" o:title=""/>
          </v:shape>
        </w:pict>
      </w:r>
      <w:r>
        <w:rPr>
          <w:rFonts w:ascii="Arial" w:hAnsi="Arial" w:fareast="Arial" w:cs="Arial"/>
          <w:noProof w:val="on"/>
          <w:color w:val="000000"/>
          <w:sz w:val="14"/>
          <w:szCs w:val="14"/>
        </w:rPr>
        <w:pict>
          <v:shape xmlns:v="urn:schemas-microsoft-com:vml" id="_x00009591" style="position:absolute;margin-left:409.15pt;margin-top:314.2pt;z-index:-16738848;width:42.5pt;height:2.7pt;mso-position-horizontal:absolute;mso-position-horizontal-relative:page;mso-position-vertical:absolute;mso-position-vertical-relative:page" type="#_x0000_t75">
            <v:imageData xmlns:o="urn:schemas-microsoft-com:office:office" xmlns:r="http://schemas.openxmlformats.org/officeDocument/2006/relationships" r:id="rId9592" o:title=""/>
          </v:shape>
        </w:pict>
      </w:r>
      <w:r>
        <w:rPr>
          <w:rFonts w:ascii="Arial" w:hAnsi="Arial" w:fareast="Arial" w:cs="Arial"/>
          <w:noProof w:val="on"/>
          <w:color w:val="000000"/>
          <w:sz w:val="14"/>
          <w:szCs w:val="14"/>
        </w:rPr>
        <w:pict>
          <v:shape xmlns:v="urn:schemas-microsoft-com:vml" id="_x00009592" style="position:absolute;margin-left:484.4pt;margin-top:314.2pt;z-index:-16738844;width:6.35pt;height:2.7pt;mso-position-horizontal:absolute;mso-position-horizontal-relative:page;mso-position-vertical:absolute;mso-position-vertical-relative:page" type="#_x0000_t75">
            <v:imageData xmlns:o="urn:schemas-microsoft-com:office:office" xmlns:r="http://schemas.openxmlformats.org/officeDocument/2006/relationships" r:id="rId9593" o:title=""/>
          </v:shape>
        </w:pict>
      </w:r>
      <w:r>
        <w:rPr>
          <w:rFonts w:ascii="Arial" w:hAnsi="Arial" w:fareast="Arial" w:cs="Arial"/>
          <w:noProof w:val="on"/>
          <w:color w:val="000000"/>
          <w:sz w:val="14"/>
          <w:szCs w:val="14"/>
        </w:rPr>
        <w:pict>
          <v:shape xmlns:v="urn:schemas-microsoft-com:vml" id="_x00009593" style="position:absolute;margin-left:488.7pt;margin-top:314.2pt;z-index:-16738840;width:42.5pt;height:2.7pt;mso-position-horizontal:absolute;mso-position-horizontal-relative:page;mso-position-vertical:absolute;mso-position-vertical-relative:page" type="#_x0000_t75">
            <v:imageData xmlns:o="urn:schemas-microsoft-com:office:office" xmlns:r="http://schemas.openxmlformats.org/officeDocument/2006/relationships" r:id="rId9594" o:title=""/>
          </v:shape>
        </w:pict>
      </w:r>
      <w:r>
        <w:rPr>
          <w:rFonts w:ascii="Arial" w:hAnsi="Arial" w:fareast="Arial" w:cs="Arial"/>
          <w:noProof w:val="on"/>
          <w:color w:val="000000"/>
          <w:sz w:val="14"/>
          <w:szCs w:val="14"/>
        </w:rPr>
        <w:pict>
          <v:shape xmlns:v="urn:schemas-microsoft-com:vml" id="_x00009594" style="position:absolute;margin-left:404.8pt;margin-top:327.2pt;z-index:-16738836;width:6.35pt;height:2.7pt;mso-position-horizontal:absolute;mso-position-horizontal-relative:page;mso-position-vertical:absolute;mso-position-vertical-relative:page" type="#_x0000_t75">
            <v:imageData xmlns:o="urn:schemas-microsoft-com:office:office" xmlns:r="http://schemas.openxmlformats.org/officeDocument/2006/relationships" r:id="rId9595" o:title=""/>
          </v:shape>
        </w:pict>
      </w:r>
      <w:r>
        <w:rPr>
          <w:rFonts w:ascii="Arial" w:hAnsi="Arial" w:fareast="Arial" w:cs="Arial"/>
          <w:noProof w:val="on"/>
          <w:color w:val="000000"/>
          <w:sz w:val="14"/>
          <w:szCs w:val="14"/>
        </w:rPr>
        <w:pict>
          <v:shape xmlns:v="urn:schemas-microsoft-com:vml" id="_x00009595" style="position:absolute;margin-left:404.8pt;margin-top:328.65pt;z-index:-16738832;width:6.35pt;height:2.7pt;mso-position-horizontal:absolute;mso-position-horizontal-relative:page;mso-position-vertical:absolute;mso-position-vertical-relative:page" type="#_x0000_t75">
            <v:imageData xmlns:o="urn:schemas-microsoft-com:office:office" xmlns:r="http://schemas.openxmlformats.org/officeDocument/2006/relationships" r:id="rId9596" o:title=""/>
          </v:shape>
        </w:pict>
      </w:r>
      <w:r>
        <w:rPr>
          <w:rFonts w:ascii="Arial" w:hAnsi="Arial" w:fareast="Arial" w:cs="Arial"/>
          <w:noProof w:val="on"/>
          <w:color w:val="000000"/>
          <w:sz w:val="14"/>
          <w:szCs w:val="14"/>
        </w:rPr>
        <w:pict>
          <v:shape xmlns:v="urn:schemas-microsoft-com:vml" id="_x00009596" style="position:absolute;margin-left:409.15pt;margin-top:327.2pt;z-index:-16738828;width:42.5pt;height:2.7pt;mso-position-horizontal:absolute;mso-position-horizontal-relative:page;mso-position-vertical:absolute;mso-position-vertical-relative:page" type="#_x0000_t75">
            <v:imageData xmlns:o="urn:schemas-microsoft-com:office:office" xmlns:r="http://schemas.openxmlformats.org/officeDocument/2006/relationships" r:id="rId9597" o:title=""/>
          </v:shape>
        </w:pict>
      </w:r>
      <w:r>
        <w:rPr>
          <w:rFonts w:ascii="Arial" w:hAnsi="Arial" w:fareast="Arial" w:cs="Arial"/>
          <w:noProof w:val="on"/>
          <w:color w:val="000000"/>
          <w:sz w:val="14"/>
          <w:szCs w:val="14"/>
        </w:rPr>
        <w:pict>
          <v:shape xmlns:v="urn:schemas-microsoft-com:vml" id="_x00009597" style="position:absolute;margin-left:409.15pt;margin-top:328.65pt;z-index:-16738824;width:42.5pt;height:2.7pt;mso-position-horizontal:absolute;mso-position-horizontal-relative:page;mso-position-vertical:absolute;mso-position-vertical-relative:page" type="#_x0000_t75">
            <v:imageData xmlns:o="urn:schemas-microsoft-com:office:office" xmlns:r="http://schemas.openxmlformats.org/officeDocument/2006/relationships" r:id="rId9598" o:title=""/>
          </v:shape>
        </w:pict>
      </w:r>
      <w:r>
        <w:rPr>
          <w:rFonts w:ascii="Arial" w:hAnsi="Arial" w:fareast="Arial" w:cs="Arial"/>
          <w:noProof w:val="on"/>
          <w:color w:val="000000"/>
          <w:sz w:val="14"/>
          <w:szCs w:val="14"/>
        </w:rPr>
        <w:pict>
          <v:shape xmlns:v="urn:schemas-microsoft-com:vml" id="_x00009598" style="position:absolute;margin-left:484.4pt;margin-top:327.2pt;z-index:-16738820;width:6.35pt;height:2.7pt;mso-position-horizontal:absolute;mso-position-horizontal-relative:page;mso-position-vertical:absolute;mso-position-vertical-relative:page" type="#_x0000_t75">
            <v:imageData xmlns:o="urn:schemas-microsoft-com:office:office" xmlns:r="http://schemas.openxmlformats.org/officeDocument/2006/relationships" r:id="rId9599" o:title=""/>
          </v:shape>
        </w:pict>
      </w:r>
      <w:r>
        <w:rPr>
          <w:rFonts w:ascii="Arial" w:hAnsi="Arial" w:fareast="Arial" w:cs="Arial"/>
          <w:noProof w:val="on"/>
          <w:color w:val="000000"/>
          <w:sz w:val="14"/>
          <w:szCs w:val="14"/>
        </w:rPr>
        <w:pict>
          <v:shape xmlns:v="urn:schemas-microsoft-com:vml" id="_x00009599" style="position:absolute;margin-left:484.4pt;margin-top:328.65pt;z-index:-16738816;width:6.35pt;height:2.7pt;mso-position-horizontal:absolute;mso-position-horizontal-relative:page;mso-position-vertical:absolute;mso-position-vertical-relative:page" type="#_x0000_t75">
            <v:imageData xmlns:o="urn:schemas-microsoft-com:office:office" xmlns:r="http://schemas.openxmlformats.org/officeDocument/2006/relationships" r:id="rId9600" o:title=""/>
          </v:shape>
        </w:pict>
      </w:r>
      <w:r>
        <w:rPr>
          <w:rFonts w:ascii="Arial" w:hAnsi="Arial" w:fareast="Arial" w:cs="Arial"/>
          <w:noProof w:val="on"/>
          <w:color w:val="000000"/>
          <w:sz w:val="14"/>
          <w:szCs w:val="14"/>
        </w:rPr>
        <w:pict>
          <v:shape xmlns:v="urn:schemas-microsoft-com:vml" id="_x00009600" style="position:absolute;margin-left:488.7pt;margin-top:327.2pt;z-index:-16738812;width:42.5pt;height:2.7pt;mso-position-horizontal:absolute;mso-position-horizontal-relative:page;mso-position-vertical:absolute;mso-position-vertical-relative:page" type="#_x0000_t75">
            <v:imageData xmlns:o="urn:schemas-microsoft-com:office:office" xmlns:r="http://schemas.openxmlformats.org/officeDocument/2006/relationships" r:id="rId9601" o:title=""/>
          </v:shape>
        </w:pict>
      </w:r>
      <w:r>
        <w:rPr>
          <w:rFonts w:ascii="Arial" w:hAnsi="Arial" w:fareast="Arial" w:cs="Arial"/>
          <w:noProof w:val="on"/>
          <w:color w:val="000000"/>
          <w:sz w:val="14"/>
          <w:szCs w:val="14"/>
        </w:rPr>
        <w:pict>
          <v:shape xmlns:v="urn:schemas-microsoft-com:vml" id="_x00009601" style="position:absolute;margin-left:488.7pt;margin-top:328.65pt;z-index:-16738808;width:42.5pt;height:2.7pt;mso-position-horizontal:absolute;mso-position-horizontal-relative:page;mso-position-vertical:absolute;mso-position-vertical-relative:page" type="#_x0000_t75">
            <v:imageData xmlns:o="urn:schemas-microsoft-com:office:office" xmlns:r="http://schemas.openxmlformats.org/officeDocument/2006/relationships" r:id="rId9602" o:title=""/>
          </v:shape>
        </w:pict>
      </w:r>
      <w:r>
        <w:rPr>
          <w:rFonts w:ascii="Arial" w:hAnsi="Arial" w:fareast="Arial" w:cs="Arial"/>
          <w:noProof w:val="on"/>
          <w:color w:val="000000"/>
          <w:sz w:val="14"/>
          <w:szCs w:val="14"/>
        </w:rPr>
        <w:pict>
          <v:shape xmlns:v="urn:schemas-microsoft-com:vml" id="_x00009602" style="position:absolute;margin-left:488.7pt;margin-top:220.9pt;z-index:-16738804;width:42.5pt;height:2.75pt;mso-position-horizontal:absolute;mso-position-horizontal-relative:page;mso-position-vertical:absolute;mso-position-vertical-relative:page" type="#_x0000_t75">
            <v:imageData xmlns:o="urn:schemas-microsoft-com:office:office" xmlns:r="http://schemas.openxmlformats.org/officeDocument/2006/relationships" r:id="rId9603" o:title=""/>
          </v:shape>
        </w:pict>
      </w:r>
      <w:r>
        <w:rPr>
          <w:rFonts w:ascii="Arial" w:hAnsi="Arial" w:fareast="Arial" w:cs="Arial"/>
          <w:noProof w:val="on"/>
          <w:color w:val="000000"/>
          <w:sz w:val="14"/>
          <w:szCs w:val="14"/>
        </w:rPr>
        <w:pict>
          <v:shape xmlns:v="urn:schemas-microsoft-com:vml" id="_x00009603" style="position:absolute;margin-left:409.15pt;margin-top:220.9pt;z-index:-16738800;width:42.5pt;height:2.75pt;mso-position-horizontal:absolute;mso-position-horizontal-relative:page;mso-position-vertical:absolute;mso-position-vertical-relative:page" type="#_x0000_t75">
            <v:imageData xmlns:o="urn:schemas-microsoft-com:office:office" xmlns:r="http://schemas.openxmlformats.org/officeDocument/2006/relationships" r:id="rId9604" o:title=""/>
          </v:shape>
        </w:pict>
      </w:r>
      <w:r>
        <w:rPr>
          <w:rFonts w:ascii="Arial" w:hAnsi="Arial" w:fareast="Arial" w:cs="Arial"/>
          <w:noProof w:val="on"/>
          <w:color w:val="000000"/>
          <w:sz w:val="14"/>
          <w:szCs w:val="14"/>
        </w:rPr>
        <w:pict>
          <v:shape xmlns:v="urn:schemas-microsoft-com:vml" id="_x00009604" style="position:absolute;margin-left:484.4pt;margin-top:220.9pt;z-index:-16738796;width:46.85pt;height:2.75pt;mso-position-horizontal:absolute;mso-position-horizontal-relative:page;mso-position-vertical:absolute;mso-position-vertical-relative:page" type="#_x0000_t75">
            <v:imageData xmlns:o="urn:schemas-microsoft-com:office:office" xmlns:r="http://schemas.openxmlformats.org/officeDocument/2006/relationships" r:id="rId9605" o:title=""/>
          </v:shape>
        </w:pict>
      </w:r>
      <w:r>
        <w:rPr>
          <w:rFonts w:ascii="Arial" w:hAnsi="Arial" w:fareast="Arial" w:cs="Arial"/>
          <w:noProof w:val="on"/>
          <w:color w:val="000000"/>
          <w:sz w:val="14"/>
          <w:szCs w:val="14"/>
        </w:rPr>
        <w:pict>
          <v:shape xmlns:v="urn:schemas-microsoft-com:vml" id="_x00009605" style="position:absolute;margin-left:404.8pt;margin-top:220.9pt;z-index:-16738792;width:46.85pt;height:2.75pt;mso-position-horizontal:absolute;mso-position-horizontal-relative:page;mso-position-vertical:absolute;mso-position-vertical-relative:page" type="#_x0000_t75">
            <v:imageData xmlns:o="urn:schemas-microsoft-com:office:office" xmlns:r="http://schemas.openxmlformats.org/officeDocument/2006/relationships" r:id="rId9606" o:title=""/>
          </v:shape>
        </w:pict>
      </w:r>
      <w:r>
        <w:rPr>
          <w:rFonts w:ascii="Arial" w:hAnsi="Arial" w:fareast="Arial" w:cs="Arial"/>
          <w:noProof w:val="on"/>
          <w:color w:val="000000"/>
          <w:sz w:val="14"/>
          <w:szCs w:val="14"/>
        </w:rPr>
        <w:pict>
          <v:shape xmlns:v="urn:schemas-microsoft-com:vml" id="_x00009606" style="position:absolute;margin-left:83.65pt;margin-top:415.45pt;z-index:-16738788;width:292.05pt;height:14.3pt;mso-position-horizontal:absolute;mso-position-horizontal-relative:page;mso-position-vertical:absolute;mso-position-vertical-relative:page" type="#_x0000_t75">
            <v:imageData xmlns:o="urn:schemas-microsoft-com:office:office" xmlns:r="http://schemas.openxmlformats.org/officeDocument/2006/relationships" r:id="rId9607" o:title=""/>
          </v:shape>
        </w:pict>
      </w:r>
      <w:r>
        <w:rPr>
          <w:rFonts w:ascii="Arial" w:hAnsi="Arial" w:fareast="Arial" w:cs="Arial"/>
          <w:noProof w:val="on"/>
          <w:color w:val="000000"/>
          <w:sz w:val="14"/>
          <w:szCs w:val="14"/>
        </w:rPr>
        <w:pict>
          <v:shape xmlns:v="urn:schemas-microsoft-com:vml" id="_x00009607" style="position:absolute;margin-left:373.7pt;margin-top:415.45pt;z-index:-16738784;width:33.1pt;height:14.3pt;mso-position-horizontal:absolute;mso-position-horizontal-relative:page;mso-position-vertical:absolute;mso-position-vertical-relative:page" type="#_x0000_t75">
            <v:imageData xmlns:o="urn:schemas-microsoft-com:office:office" xmlns:r="http://schemas.openxmlformats.org/officeDocument/2006/relationships" r:id="rId9608" o:title=""/>
          </v:shape>
        </w:pict>
      </w:r>
      <w:r>
        <w:rPr>
          <w:rFonts w:ascii="Arial" w:hAnsi="Arial" w:fareast="Arial" w:cs="Arial"/>
          <w:noProof w:val="on"/>
          <w:color w:val="000000"/>
          <w:sz w:val="14"/>
          <w:szCs w:val="14"/>
        </w:rPr>
        <w:pict>
          <v:shape xmlns:v="urn:schemas-microsoft-com:vml" id="_x00009608" style="position:absolute;margin-left:404.8pt;margin-top:415.45pt;z-index:-16738780;width:7.05pt;height:14.3pt;mso-position-horizontal:absolute;mso-position-horizontal-relative:page;mso-position-vertical:absolute;mso-position-vertical-relative:page" type="#_x0000_t75">
            <v:imageData xmlns:o="urn:schemas-microsoft-com:office:office" xmlns:r="http://schemas.openxmlformats.org/officeDocument/2006/relationships" r:id="rId9609" o:title=""/>
          </v:shape>
        </w:pict>
      </w:r>
      <w:r>
        <w:rPr>
          <w:rFonts w:ascii="Arial" w:hAnsi="Arial" w:fareast="Arial" w:cs="Arial"/>
          <w:noProof w:val="on"/>
          <w:color w:val="000000"/>
          <w:sz w:val="14"/>
          <w:szCs w:val="14"/>
        </w:rPr>
        <w:pict>
          <v:shape xmlns:v="urn:schemas-microsoft-com:vml" id="_x00009609" style="position:absolute;margin-left:409.9pt;margin-top:415.45pt;z-index:-16738776;width:41.8pt;height:14.3pt;mso-position-horizontal:absolute;mso-position-horizontal-relative:page;mso-position-vertical:absolute;mso-position-vertical-relative:page" type="#_x0000_t75">
            <v:imageData xmlns:o="urn:schemas-microsoft-com:office:office" xmlns:r="http://schemas.openxmlformats.org/officeDocument/2006/relationships" r:id="rId9610" o:title=""/>
          </v:shape>
        </w:pict>
      </w:r>
      <w:r>
        <w:rPr>
          <w:rFonts w:ascii="Arial" w:hAnsi="Arial" w:fareast="Arial" w:cs="Arial"/>
          <w:noProof w:val="on"/>
          <w:color w:val="000000"/>
          <w:sz w:val="14"/>
          <w:szCs w:val="14"/>
        </w:rPr>
        <w:pict>
          <v:shape xmlns:v="urn:schemas-microsoft-com:vml" id="_x00009610" style="position:absolute;margin-left:449.65pt;margin-top:415.45pt;z-index:-16738772;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9611" o:title=""/>
          </v:shape>
        </w:pict>
      </w:r>
      <w:r>
        <w:rPr>
          <w:rFonts w:ascii="Arial" w:hAnsi="Arial" w:fareast="Arial" w:cs="Arial"/>
          <w:noProof w:val="on"/>
          <w:color w:val="000000"/>
          <w:sz w:val="14"/>
          <w:szCs w:val="14"/>
        </w:rPr>
        <w:pict>
          <v:shape xmlns:v="urn:schemas-microsoft-com:vml" id="_x00009611" style="position:absolute;margin-left:452.55pt;margin-top:415.45pt;z-index:-16738768;width:33.85pt;height:14.3pt;mso-position-horizontal:absolute;mso-position-horizontal-relative:page;mso-position-vertical:absolute;mso-position-vertical-relative:page" type="#_x0000_t75">
            <v:imageData xmlns:o="urn:schemas-microsoft-com:office:office" xmlns:r="http://schemas.openxmlformats.org/officeDocument/2006/relationships" r:id="rId9612" o:title=""/>
          </v:shape>
        </w:pict>
      </w:r>
      <w:r>
        <w:rPr>
          <w:rFonts w:ascii="Arial" w:hAnsi="Arial" w:fareast="Arial" w:cs="Arial"/>
          <w:noProof w:val="on"/>
          <w:color w:val="000000"/>
          <w:sz w:val="14"/>
          <w:szCs w:val="14"/>
        </w:rPr>
        <w:pict>
          <v:shape xmlns:v="urn:schemas-microsoft-com:vml" id="_x00009612" style="position:absolute;margin-left:484.4pt;margin-top:415.45pt;z-index:-16738764;width:6.35pt;height:14.3pt;mso-position-horizontal:absolute;mso-position-horizontal-relative:page;mso-position-vertical:absolute;mso-position-vertical-relative:page" type="#_x0000_t75">
            <v:imageData xmlns:o="urn:schemas-microsoft-com:office:office" xmlns:r="http://schemas.openxmlformats.org/officeDocument/2006/relationships" r:id="rId9613" o:title=""/>
          </v:shape>
        </w:pict>
      </w:r>
      <w:r>
        <w:rPr>
          <w:rFonts w:ascii="Arial" w:hAnsi="Arial" w:fareast="Arial" w:cs="Arial"/>
          <w:noProof w:val="on"/>
          <w:color w:val="000000"/>
          <w:sz w:val="14"/>
          <w:szCs w:val="14"/>
        </w:rPr>
        <w:pict>
          <v:shape xmlns:v="urn:schemas-microsoft-com:vml" id="_x00009613" style="position:absolute;margin-left:488.7pt;margin-top:415.45pt;z-index:-16738760;width:42.5pt;height:14.3pt;mso-position-horizontal:absolute;mso-position-horizontal-relative:page;mso-position-vertical:absolute;mso-position-vertical-relative:page" type="#_x0000_t75">
            <v:imageData xmlns:o="urn:schemas-microsoft-com:office:office" xmlns:r="http://schemas.openxmlformats.org/officeDocument/2006/relationships" r:id="rId9614" o:title=""/>
          </v:shape>
        </w:pict>
      </w:r>
      <w:r>
        <w:rPr>
          <w:rFonts w:ascii="Arial" w:hAnsi="Arial" w:fareast="Arial" w:cs="Arial"/>
          <w:noProof w:val="on"/>
          <w:color w:val="000000"/>
          <w:sz w:val="14"/>
          <w:szCs w:val="14"/>
        </w:rPr>
        <w:pict>
          <v:shape xmlns:v="urn:schemas-microsoft-com:vml" id="_x00009614" style="position:absolute;margin-left:529.2pt;margin-top:415.45pt;z-index:-16738756;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9615" o:title=""/>
          </v:shape>
        </w:pict>
      </w:r>
      <w:r>
        <w:rPr>
          <w:rFonts w:ascii="Arial" w:hAnsi="Arial" w:fareast="Arial" w:cs="Arial"/>
          <w:noProof w:val="on"/>
          <w:color w:val="000000"/>
          <w:sz w:val="14"/>
          <w:szCs w:val="14"/>
        </w:rPr>
        <w:pict>
          <v:shape xmlns:v="urn:schemas-microsoft-com:vml" id="_x00009615" style="position:absolute;margin-left:83.65pt;margin-top:439.3pt;z-index:-16738752;width:292.05pt;height:13.6pt;mso-position-horizontal:absolute;mso-position-horizontal-relative:page;mso-position-vertical:absolute;mso-position-vertical-relative:page" type="#_x0000_t75">
            <v:imageData xmlns:o="urn:schemas-microsoft-com:office:office" xmlns:r="http://schemas.openxmlformats.org/officeDocument/2006/relationships" r:id="rId9616" o:title=""/>
          </v:shape>
        </w:pict>
      </w:r>
      <w:r>
        <w:rPr>
          <w:rFonts w:ascii="Arial" w:hAnsi="Arial" w:fareast="Arial" w:cs="Arial"/>
          <w:noProof w:val="on"/>
          <w:color w:val="000000"/>
          <w:sz w:val="14"/>
          <w:szCs w:val="14"/>
        </w:rPr>
        <w:pict>
          <v:shape xmlns:v="urn:schemas-microsoft-com:vml" id="_x00009616" style="position:absolute;margin-left:373.7pt;margin-top:439.3pt;z-index:-16738748;width:33.1pt;height:13.6pt;mso-position-horizontal:absolute;mso-position-horizontal-relative:page;mso-position-vertical:absolute;mso-position-vertical-relative:page" type="#_x0000_t75">
            <v:imageData xmlns:o="urn:schemas-microsoft-com:office:office" xmlns:r="http://schemas.openxmlformats.org/officeDocument/2006/relationships" r:id="rId9617" o:title=""/>
          </v:shape>
        </w:pict>
      </w:r>
      <w:r>
        <w:rPr>
          <w:rFonts w:ascii="Arial" w:hAnsi="Arial" w:fareast="Arial" w:cs="Arial"/>
          <w:noProof w:val="on"/>
          <w:color w:val="000000"/>
          <w:sz w:val="14"/>
          <w:szCs w:val="14"/>
        </w:rPr>
        <w:pict>
          <v:shape xmlns:v="urn:schemas-microsoft-com:vml" id="_x00009617" style="position:absolute;margin-left:404.8pt;margin-top:439.3pt;z-index:-16738744;width:7.05pt;height:13.6pt;mso-position-horizontal:absolute;mso-position-horizontal-relative:page;mso-position-vertical:absolute;mso-position-vertical-relative:page" type="#_x0000_t75">
            <v:imageData xmlns:o="urn:schemas-microsoft-com:office:office" xmlns:r="http://schemas.openxmlformats.org/officeDocument/2006/relationships" r:id="rId9618" o:title=""/>
          </v:shape>
        </w:pict>
      </w:r>
      <w:r>
        <w:rPr>
          <w:rFonts w:ascii="Arial" w:hAnsi="Arial" w:fareast="Arial" w:cs="Arial"/>
          <w:noProof w:val="on"/>
          <w:color w:val="000000"/>
          <w:sz w:val="14"/>
          <w:szCs w:val="14"/>
        </w:rPr>
        <w:pict>
          <v:shape xmlns:v="urn:schemas-microsoft-com:vml" id="_x00009618" style="position:absolute;margin-left:409.9pt;margin-top:439.3pt;z-index:-16738740;width:41.8pt;height:13.6pt;mso-position-horizontal:absolute;mso-position-horizontal-relative:page;mso-position-vertical:absolute;mso-position-vertical-relative:page" type="#_x0000_t75">
            <v:imageData xmlns:o="urn:schemas-microsoft-com:office:office" xmlns:r="http://schemas.openxmlformats.org/officeDocument/2006/relationships" r:id="rId9619" o:title=""/>
          </v:shape>
        </w:pict>
      </w:r>
      <w:r>
        <w:rPr>
          <w:rFonts w:ascii="Arial" w:hAnsi="Arial" w:fareast="Arial" w:cs="Arial"/>
          <w:noProof w:val="on"/>
          <w:color w:val="000000"/>
          <w:sz w:val="14"/>
          <w:szCs w:val="14"/>
        </w:rPr>
        <w:pict>
          <v:shape xmlns:v="urn:schemas-microsoft-com:vml" id="_x00009619" style="position:absolute;margin-left:449.65pt;margin-top:439.3pt;z-index:-16738736;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9620" o:title=""/>
          </v:shape>
        </w:pict>
      </w:r>
      <w:r>
        <w:rPr>
          <w:rFonts w:ascii="Arial" w:hAnsi="Arial" w:fareast="Arial" w:cs="Arial"/>
          <w:noProof w:val="on"/>
          <w:color w:val="000000"/>
          <w:sz w:val="14"/>
          <w:szCs w:val="14"/>
        </w:rPr>
        <w:pict>
          <v:shape xmlns:v="urn:schemas-microsoft-com:vml" id="_x00009620" style="position:absolute;margin-left:452.55pt;margin-top:439.3pt;z-index:-16738732;width:33.85pt;height:13.6pt;mso-position-horizontal:absolute;mso-position-horizontal-relative:page;mso-position-vertical:absolute;mso-position-vertical-relative:page" type="#_x0000_t75">
            <v:imageData xmlns:o="urn:schemas-microsoft-com:office:office" xmlns:r="http://schemas.openxmlformats.org/officeDocument/2006/relationships" r:id="rId9621" o:title=""/>
          </v:shape>
        </w:pict>
      </w:r>
      <w:r>
        <w:rPr>
          <w:rFonts w:ascii="Arial" w:hAnsi="Arial" w:fareast="Arial" w:cs="Arial"/>
          <w:noProof w:val="on"/>
          <w:color w:val="000000"/>
          <w:sz w:val="14"/>
          <w:szCs w:val="14"/>
        </w:rPr>
        <w:pict>
          <v:shape xmlns:v="urn:schemas-microsoft-com:vml" id="_x00009621" style="position:absolute;margin-left:484.4pt;margin-top:439.3pt;z-index:-16738728;width:6.35pt;height:13.6pt;mso-position-horizontal:absolute;mso-position-horizontal-relative:page;mso-position-vertical:absolute;mso-position-vertical-relative:page" type="#_x0000_t75">
            <v:imageData xmlns:o="urn:schemas-microsoft-com:office:office" xmlns:r="http://schemas.openxmlformats.org/officeDocument/2006/relationships" r:id="rId9622" o:title=""/>
          </v:shape>
        </w:pict>
      </w:r>
      <w:r>
        <w:rPr>
          <w:rFonts w:ascii="Arial" w:hAnsi="Arial" w:fareast="Arial" w:cs="Arial"/>
          <w:noProof w:val="on"/>
          <w:color w:val="000000"/>
          <w:sz w:val="14"/>
          <w:szCs w:val="14"/>
        </w:rPr>
        <w:pict>
          <v:shape xmlns:v="urn:schemas-microsoft-com:vml" id="_x00009622" style="position:absolute;margin-left:488.7pt;margin-top:439.3pt;z-index:-16738724;width:42.5pt;height:13.6pt;mso-position-horizontal:absolute;mso-position-horizontal-relative:page;mso-position-vertical:absolute;mso-position-vertical-relative:page" type="#_x0000_t75">
            <v:imageData xmlns:o="urn:schemas-microsoft-com:office:office" xmlns:r="http://schemas.openxmlformats.org/officeDocument/2006/relationships" r:id="rId9623" o:title=""/>
          </v:shape>
        </w:pict>
      </w:r>
      <w:r>
        <w:rPr>
          <w:rFonts w:ascii="Arial" w:hAnsi="Arial" w:fareast="Arial" w:cs="Arial"/>
          <w:noProof w:val="on"/>
          <w:color w:val="000000"/>
          <w:sz w:val="14"/>
          <w:szCs w:val="14"/>
        </w:rPr>
        <w:pict>
          <v:shape xmlns:v="urn:schemas-microsoft-com:vml" id="_x00009623" style="position:absolute;margin-left:529.2pt;margin-top:439.3pt;z-index:-16738720;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9624" o:title=""/>
          </v:shape>
        </w:pict>
      </w:r>
      <w:r>
        <w:rPr>
          <w:rFonts w:ascii="Arial" w:hAnsi="Arial" w:fareast="Arial" w:cs="Arial"/>
          <w:noProof w:val="on"/>
          <w:color w:val="000000"/>
          <w:sz w:val="14"/>
          <w:szCs w:val="14"/>
        </w:rPr>
        <w:pict>
          <v:shape xmlns:v="urn:schemas-microsoft-com:vml" id="_x00009624" style="position:absolute;margin-left:83.65pt;margin-top:463.9pt;z-index:-16738716;width:292.05pt;height:13.6pt;mso-position-horizontal:absolute;mso-position-horizontal-relative:page;mso-position-vertical:absolute;mso-position-vertical-relative:page" type="#_x0000_t75">
            <v:imageData xmlns:o="urn:schemas-microsoft-com:office:office" xmlns:r="http://schemas.openxmlformats.org/officeDocument/2006/relationships" r:id="rId9625" o:title=""/>
          </v:shape>
        </w:pict>
      </w:r>
      <w:r>
        <w:rPr>
          <w:rFonts w:ascii="Arial" w:hAnsi="Arial" w:fareast="Arial" w:cs="Arial"/>
          <w:noProof w:val="on"/>
          <w:color w:val="000000"/>
          <w:sz w:val="14"/>
          <w:szCs w:val="14"/>
        </w:rPr>
        <w:pict>
          <v:shape xmlns:v="urn:schemas-microsoft-com:vml" id="_x00009625" style="position:absolute;margin-left:373.7pt;margin-top:463.9pt;z-index:-16738712;width:33.1pt;height:13.6pt;mso-position-horizontal:absolute;mso-position-horizontal-relative:page;mso-position-vertical:absolute;mso-position-vertical-relative:page" type="#_x0000_t75">
            <v:imageData xmlns:o="urn:schemas-microsoft-com:office:office" xmlns:r="http://schemas.openxmlformats.org/officeDocument/2006/relationships" r:id="rId9626" o:title=""/>
          </v:shape>
        </w:pict>
      </w:r>
      <w:r>
        <w:rPr>
          <w:rFonts w:ascii="Arial" w:hAnsi="Arial" w:fareast="Arial" w:cs="Arial"/>
          <w:noProof w:val="on"/>
          <w:color w:val="000000"/>
          <w:sz w:val="14"/>
          <w:szCs w:val="14"/>
        </w:rPr>
        <w:pict>
          <v:shape xmlns:v="urn:schemas-microsoft-com:vml" id="_x00009626" style="position:absolute;margin-left:404.8pt;margin-top:463.9pt;z-index:-16738708;width:7.05pt;height:13.6pt;mso-position-horizontal:absolute;mso-position-horizontal-relative:page;mso-position-vertical:absolute;mso-position-vertical-relative:page" type="#_x0000_t75">
            <v:imageData xmlns:o="urn:schemas-microsoft-com:office:office" xmlns:r="http://schemas.openxmlformats.org/officeDocument/2006/relationships" r:id="rId9627" o:title=""/>
          </v:shape>
        </w:pict>
      </w:r>
      <w:r>
        <w:rPr>
          <w:rFonts w:ascii="Arial" w:hAnsi="Arial" w:fareast="Arial" w:cs="Arial"/>
          <w:noProof w:val="on"/>
          <w:color w:val="000000"/>
          <w:sz w:val="14"/>
          <w:szCs w:val="14"/>
        </w:rPr>
        <w:pict>
          <v:shape xmlns:v="urn:schemas-microsoft-com:vml" id="_x00009627" style="position:absolute;margin-left:409.9pt;margin-top:463.9pt;z-index:-16738704;width:41.8pt;height:13.6pt;mso-position-horizontal:absolute;mso-position-horizontal-relative:page;mso-position-vertical:absolute;mso-position-vertical-relative:page" type="#_x0000_t75">
            <v:imageData xmlns:o="urn:schemas-microsoft-com:office:office" xmlns:r="http://schemas.openxmlformats.org/officeDocument/2006/relationships" r:id="rId9628" o:title=""/>
          </v:shape>
        </w:pict>
      </w:r>
      <w:r>
        <w:rPr>
          <w:rFonts w:ascii="Arial" w:hAnsi="Arial" w:fareast="Arial" w:cs="Arial"/>
          <w:noProof w:val="on"/>
          <w:color w:val="000000"/>
          <w:sz w:val="14"/>
          <w:szCs w:val="14"/>
        </w:rPr>
        <w:pict>
          <v:shape xmlns:v="urn:schemas-microsoft-com:vml" id="_x00009628" style="position:absolute;margin-left:449.65pt;margin-top:463.9pt;z-index:-16738700;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9629" o:title=""/>
          </v:shape>
        </w:pict>
      </w:r>
      <w:r>
        <w:rPr>
          <w:rFonts w:ascii="Arial" w:hAnsi="Arial" w:fareast="Arial" w:cs="Arial"/>
          <w:noProof w:val="on"/>
          <w:color w:val="000000"/>
          <w:sz w:val="14"/>
          <w:szCs w:val="14"/>
        </w:rPr>
        <w:pict>
          <v:shape xmlns:v="urn:schemas-microsoft-com:vml" id="_x00009629" style="position:absolute;margin-left:452.55pt;margin-top:463.9pt;z-index:-16738696;width:33.85pt;height:13.6pt;mso-position-horizontal:absolute;mso-position-horizontal-relative:page;mso-position-vertical:absolute;mso-position-vertical-relative:page" type="#_x0000_t75">
            <v:imageData xmlns:o="urn:schemas-microsoft-com:office:office" xmlns:r="http://schemas.openxmlformats.org/officeDocument/2006/relationships" r:id="rId9630" o:title=""/>
          </v:shape>
        </w:pict>
      </w:r>
      <w:r>
        <w:rPr>
          <w:rFonts w:ascii="Arial" w:hAnsi="Arial" w:fareast="Arial" w:cs="Arial"/>
          <w:noProof w:val="on"/>
          <w:color w:val="000000"/>
          <w:sz w:val="14"/>
          <w:szCs w:val="14"/>
        </w:rPr>
        <w:pict>
          <v:shape xmlns:v="urn:schemas-microsoft-com:vml" id="_x00009630" style="position:absolute;margin-left:484.4pt;margin-top:463.9pt;z-index:-16738692;width:6.35pt;height:13.6pt;mso-position-horizontal:absolute;mso-position-horizontal-relative:page;mso-position-vertical:absolute;mso-position-vertical-relative:page" type="#_x0000_t75">
            <v:imageData xmlns:o="urn:schemas-microsoft-com:office:office" xmlns:r="http://schemas.openxmlformats.org/officeDocument/2006/relationships" r:id="rId9631" o:title=""/>
          </v:shape>
        </w:pict>
      </w:r>
      <w:r>
        <w:rPr>
          <w:rFonts w:ascii="Arial" w:hAnsi="Arial" w:fareast="Arial" w:cs="Arial"/>
          <w:noProof w:val="on"/>
          <w:color w:val="000000"/>
          <w:sz w:val="14"/>
          <w:szCs w:val="14"/>
        </w:rPr>
        <w:pict>
          <v:shape xmlns:v="urn:schemas-microsoft-com:vml" id="_x00009631" style="position:absolute;margin-left:488.7pt;margin-top:463.9pt;z-index:-16738688;width:42.5pt;height:13.6pt;mso-position-horizontal:absolute;mso-position-horizontal-relative:page;mso-position-vertical:absolute;mso-position-vertical-relative:page" type="#_x0000_t75">
            <v:imageData xmlns:o="urn:schemas-microsoft-com:office:office" xmlns:r="http://schemas.openxmlformats.org/officeDocument/2006/relationships" r:id="rId9632" o:title=""/>
          </v:shape>
        </w:pict>
      </w:r>
      <w:r>
        <w:rPr>
          <w:rFonts w:ascii="Arial" w:hAnsi="Arial" w:fareast="Arial" w:cs="Arial"/>
          <w:noProof w:val="on"/>
          <w:color w:val="000000"/>
          <w:sz w:val="14"/>
          <w:szCs w:val="14"/>
        </w:rPr>
        <w:pict>
          <v:shape xmlns:v="urn:schemas-microsoft-com:vml" id="_x00009632" style="position:absolute;margin-left:529.2pt;margin-top:463.9pt;z-index:-16738684;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9633" o:title=""/>
          </v:shape>
        </w:pict>
      </w:r>
      <w:r>
        <w:rPr>
          <w:rFonts w:ascii="Arial" w:hAnsi="Arial" w:fareast="Arial" w:cs="Arial"/>
          <w:noProof w:val="on"/>
          <w:color w:val="000000"/>
          <w:sz w:val="14"/>
          <w:szCs w:val="14"/>
        </w:rPr>
        <w:pict>
          <v:shape xmlns:v="urn:schemas-microsoft-com:vml" id="_x00009633" style="position:absolute;margin-left:404.8pt;margin-top:462.45pt;z-index:-16738680;width:7.05pt;height:2.7pt;mso-position-horizontal:absolute;mso-position-horizontal-relative:page;mso-position-vertical:absolute;mso-position-vertical-relative:page" type="#_x0000_t75">
            <v:imageData xmlns:o="urn:schemas-microsoft-com:office:office" xmlns:r="http://schemas.openxmlformats.org/officeDocument/2006/relationships" r:id="rId9634" o:title=""/>
          </v:shape>
        </w:pict>
      </w:r>
      <w:r>
        <w:rPr>
          <w:rFonts w:ascii="Arial" w:hAnsi="Arial" w:fareast="Arial" w:cs="Arial"/>
          <w:noProof w:val="on"/>
          <w:color w:val="000000"/>
          <w:sz w:val="14"/>
          <w:szCs w:val="14"/>
        </w:rPr>
        <w:pict>
          <v:shape xmlns:v="urn:schemas-microsoft-com:vml" id="_x00009634" style="position:absolute;margin-left:409.9pt;margin-top:462.45pt;z-index:-16738676;width:41.8pt;height:2.7pt;mso-position-horizontal:absolute;mso-position-horizontal-relative:page;mso-position-vertical:absolute;mso-position-vertical-relative:page" type="#_x0000_t75">
            <v:imageData xmlns:o="urn:schemas-microsoft-com:office:office" xmlns:r="http://schemas.openxmlformats.org/officeDocument/2006/relationships" r:id="rId9635" o:title=""/>
          </v:shape>
        </w:pict>
      </w:r>
      <w:r>
        <w:rPr>
          <w:rFonts w:ascii="Arial" w:hAnsi="Arial" w:fareast="Arial" w:cs="Arial"/>
          <w:noProof w:val="on"/>
          <w:color w:val="000000"/>
          <w:sz w:val="14"/>
          <w:szCs w:val="14"/>
        </w:rPr>
        <w:pict>
          <v:shape xmlns:v="urn:schemas-microsoft-com:vml" id="_x00009635" style="position:absolute;margin-left:484.4pt;margin-top:462.45pt;z-index:-16738672;width:6.35pt;height:2.7pt;mso-position-horizontal:absolute;mso-position-horizontal-relative:page;mso-position-vertical:absolute;mso-position-vertical-relative:page" type="#_x0000_t75">
            <v:imageData xmlns:o="urn:schemas-microsoft-com:office:office" xmlns:r="http://schemas.openxmlformats.org/officeDocument/2006/relationships" r:id="rId9636" o:title=""/>
          </v:shape>
        </w:pict>
      </w:r>
      <w:r>
        <w:rPr>
          <w:rFonts w:ascii="Arial" w:hAnsi="Arial" w:fareast="Arial" w:cs="Arial"/>
          <w:noProof w:val="on"/>
          <w:color w:val="000000"/>
          <w:sz w:val="14"/>
          <w:szCs w:val="14"/>
        </w:rPr>
        <w:pict>
          <v:shape xmlns:v="urn:schemas-microsoft-com:vml" id="_x00009636" style="position:absolute;margin-left:488.7pt;margin-top:462.45pt;z-index:-16738668;width:42.5pt;height:2.7pt;mso-position-horizontal:absolute;mso-position-horizontal-relative:page;mso-position-vertical:absolute;mso-position-vertical-relative:page" type="#_x0000_t75">
            <v:imageData xmlns:o="urn:schemas-microsoft-com:office:office" xmlns:r="http://schemas.openxmlformats.org/officeDocument/2006/relationships" r:id="rId9637" o:title=""/>
          </v:shape>
        </w:pict>
      </w:r>
      <w:r>
        <w:rPr>
          <w:rFonts w:ascii="Arial" w:hAnsi="Arial" w:fareast="Arial" w:cs="Arial"/>
          <w:noProof w:val="on"/>
          <w:color w:val="000000"/>
          <w:sz w:val="14"/>
          <w:szCs w:val="14"/>
        </w:rPr>
        <w:pict>
          <v:shape xmlns:v="urn:schemas-microsoft-com:vml" id="_x00009637" style="position:absolute;margin-left:404.8pt;margin-top:475.5pt;z-index:-16738664;width:7.05pt;height:2.7pt;mso-position-horizontal:absolute;mso-position-horizontal-relative:page;mso-position-vertical:absolute;mso-position-vertical-relative:page" type="#_x0000_t75">
            <v:imageData xmlns:o="urn:schemas-microsoft-com:office:office" xmlns:r="http://schemas.openxmlformats.org/officeDocument/2006/relationships" r:id="rId9638" o:title=""/>
          </v:shape>
        </w:pict>
      </w:r>
      <w:r>
        <w:rPr>
          <w:rFonts w:ascii="Arial" w:hAnsi="Arial" w:fareast="Arial" w:cs="Arial"/>
          <w:noProof w:val="on"/>
          <w:color w:val="000000"/>
          <w:sz w:val="14"/>
          <w:szCs w:val="14"/>
        </w:rPr>
        <w:pict>
          <v:shape xmlns:v="urn:schemas-microsoft-com:vml" id="_x00009638" style="position:absolute;margin-left:409.9pt;margin-top:475.5pt;z-index:-16738660;width:41.8pt;height:2.7pt;mso-position-horizontal:absolute;mso-position-horizontal-relative:page;mso-position-vertical:absolute;mso-position-vertical-relative:page" type="#_x0000_t75">
            <v:imageData xmlns:o="urn:schemas-microsoft-com:office:office" xmlns:r="http://schemas.openxmlformats.org/officeDocument/2006/relationships" r:id="rId9639" o:title=""/>
          </v:shape>
        </w:pict>
      </w:r>
      <w:r>
        <w:rPr>
          <w:rFonts w:ascii="Arial" w:hAnsi="Arial" w:fareast="Arial" w:cs="Arial"/>
          <w:noProof w:val="on"/>
          <w:color w:val="000000"/>
          <w:sz w:val="14"/>
          <w:szCs w:val="14"/>
        </w:rPr>
        <w:pict>
          <v:shape xmlns:v="urn:schemas-microsoft-com:vml" id="_x00009639" style="position:absolute;margin-left:484.4pt;margin-top:475.5pt;z-index:-16738656;width:6.35pt;height:2.7pt;mso-position-horizontal:absolute;mso-position-horizontal-relative:page;mso-position-vertical:absolute;mso-position-vertical-relative:page" type="#_x0000_t75">
            <v:imageData xmlns:o="urn:schemas-microsoft-com:office:office" xmlns:r="http://schemas.openxmlformats.org/officeDocument/2006/relationships" r:id="rId9640" o:title=""/>
          </v:shape>
        </w:pict>
      </w:r>
      <w:r>
        <w:rPr>
          <w:rFonts w:ascii="Arial" w:hAnsi="Arial" w:fareast="Arial" w:cs="Arial"/>
          <w:noProof w:val="on"/>
          <w:color w:val="000000"/>
          <w:sz w:val="14"/>
          <w:szCs w:val="14"/>
        </w:rPr>
        <w:pict>
          <v:shape xmlns:v="urn:schemas-microsoft-com:vml" id="_x00009640" style="position:absolute;margin-left:488.7pt;margin-top:475.5pt;z-index:-16738652;width:42.5pt;height:2.7pt;mso-position-horizontal:absolute;mso-position-horizontal-relative:page;mso-position-vertical:absolute;mso-position-vertical-relative:page" type="#_x0000_t75">
            <v:imageData xmlns:o="urn:schemas-microsoft-com:office:office" xmlns:r="http://schemas.openxmlformats.org/officeDocument/2006/relationships" r:id="rId9641" o:title=""/>
          </v:shape>
        </w:pict>
      </w:r>
      <w:r>
        <w:rPr>
          <w:rFonts w:ascii="Arial" w:hAnsi="Arial" w:fareast="Arial" w:cs="Arial"/>
          <w:noProof w:val="on"/>
          <w:color w:val="000000"/>
          <w:sz w:val="14"/>
          <w:szCs w:val="14"/>
        </w:rPr>
        <w:pict>
          <v:shape xmlns:v="urn:schemas-microsoft-com:vml" id="_x00009641" style="position:absolute;margin-left:404.8pt;margin-top:488.5pt;z-index:-16738648;width:7.05pt;height:2.7pt;mso-position-horizontal:absolute;mso-position-horizontal-relative:page;mso-position-vertical:absolute;mso-position-vertical-relative:page" type="#_x0000_t75">
            <v:imageData xmlns:o="urn:schemas-microsoft-com:office:office" xmlns:r="http://schemas.openxmlformats.org/officeDocument/2006/relationships" r:id="rId9642" o:title=""/>
          </v:shape>
        </w:pict>
      </w:r>
      <w:r>
        <w:rPr>
          <w:rFonts w:ascii="Arial" w:hAnsi="Arial" w:fareast="Arial" w:cs="Arial"/>
          <w:noProof w:val="on"/>
          <w:color w:val="000000"/>
          <w:sz w:val="14"/>
          <w:szCs w:val="14"/>
        </w:rPr>
        <w:pict>
          <v:shape xmlns:v="urn:schemas-microsoft-com:vml" id="_x00009642" style="position:absolute;margin-left:404.8pt;margin-top:489.95pt;z-index:-16738644;width:7.05pt;height:2.7pt;mso-position-horizontal:absolute;mso-position-horizontal-relative:page;mso-position-vertical:absolute;mso-position-vertical-relative:page" type="#_x0000_t75">
            <v:imageData xmlns:o="urn:schemas-microsoft-com:office:office" xmlns:r="http://schemas.openxmlformats.org/officeDocument/2006/relationships" r:id="rId9643" o:title=""/>
          </v:shape>
        </w:pict>
      </w:r>
      <w:r>
        <w:rPr>
          <w:rFonts w:ascii="Arial" w:hAnsi="Arial" w:fareast="Arial" w:cs="Arial"/>
          <w:noProof w:val="on"/>
          <w:color w:val="000000"/>
          <w:sz w:val="14"/>
          <w:szCs w:val="14"/>
        </w:rPr>
        <w:pict>
          <v:shape xmlns:v="urn:schemas-microsoft-com:vml" id="_x00009643" style="position:absolute;margin-left:409.9pt;margin-top:488.5pt;z-index:-16738640;width:41.8pt;height:2.7pt;mso-position-horizontal:absolute;mso-position-horizontal-relative:page;mso-position-vertical:absolute;mso-position-vertical-relative:page" type="#_x0000_t75">
            <v:imageData xmlns:o="urn:schemas-microsoft-com:office:office" xmlns:r="http://schemas.openxmlformats.org/officeDocument/2006/relationships" r:id="rId9644" o:title=""/>
          </v:shape>
        </w:pict>
      </w:r>
      <w:r>
        <w:rPr>
          <w:rFonts w:ascii="Arial" w:hAnsi="Arial" w:fareast="Arial" w:cs="Arial"/>
          <w:noProof w:val="on"/>
          <w:color w:val="000000"/>
          <w:sz w:val="14"/>
          <w:szCs w:val="14"/>
        </w:rPr>
        <w:pict>
          <v:shape xmlns:v="urn:schemas-microsoft-com:vml" id="_x00009644" style="position:absolute;margin-left:409.9pt;margin-top:489.95pt;z-index:-16738636;width:41.8pt;height:2.7pt;mso-position-horizontal:absolute;mso-position-horizontal-relative:page;mso-position-vertical:absolute;mso-position-vertical-relative:page" type="#_x0000_t75">
            <v:imageData xmlns:o="urn:schemas-microsoft-com:office:office" xmlns:r="http://schemas.openxmlformats.org/officeDocument/2006/relationships" r:id="rId9645" o:title=""/>
          </v:shape>
        </w:pict>
      </w:r>
      <w:r>
        <w:rPr>
          <w:rFonts w:ascii="Arial" w:hAnsi="Arial" w:fareast="Arial" w:cs="Arial"/>
          <w:noProof w:val="on"/>
          <w:color w:val="000000"/>
          <w:sz w:val="14"/>
          <w:szCs w:val="14"/>
        </w:rPr>
        <w:pict>
          <v:shape xmlns:v="urn:schemas-microsoft-com:vml" id="_x00009645" style="position:absolute;margin-left:484.4pt;margin-top:488.5pt;z-index:-16738632;width:6.35pt;height:2.7pt;mso-position-horizontal:absolute;mso-position-horizontal-relative:page;mso-position-vertical:absolute;mso-position-vertical-relative:page" type="#_x0000_t75">
            <v:imageData xmlns:o="urn:schemas-microsoft-com:office:office" xmlns:r="http://schemas.openxmlformats.org/officeDocument/2006/relationships" r:id="rId9646" o:title=""/>
          </v:shape>
        </w:pict>
      </w:r>
      <w:r>
        <w:rPr>
          <w:rFonts w:ascii="Arial" w:hAnsi="Arial" w:fareast="Arial" w:cs="Arial"/>
          <w:noProof w:val="on"/>
          <w:color w:val="000000"/>
          <w:sz w:val="14"/>
          <w:szCs w:val="14"/>
        </w:rPr>
        <w:pict>
          <v:shape xmlns:v="urn:schemas-microsoft-com:vml" id="_x00009646" style="position:absolute;margin-left:484.4pt;margin-top:489.95pt;z-index:-16738628;width:6.35pt;height:2.7pt;mso-position-horizontal:absolute;mso-position-horizontal-relative:page;mso-position-vertical:absolute;mso-position-vertical-relative:page" type="#_x0000_t75">
            <v:imageData xmlns:o="urn:schemas-microsoft-com:office:office" xmlns:r="http://schemas.openxmlformats.org/officeDocument/2006/relationships" r:id="rId9647" o:title=""/>
          </v:shape>
        </w:pict>
      </w:r>
      <w:r>
        <w:rPr>
          <w:rFonts w:ascii="Arial" w:hAnsi="Arial" w:fareast="Arial" w:cs="Arial"/>
          <w:noProof w:val="on"/>
          <w:color w:val="000000"/>
          <w:sz w:val="14"/>
          <w:szCs w:val="14"/>
        </w:rPr>
        <w:pict>
          <v:shape xmlns:v="urn:schemas-microsoft-com:vml" id="_x00009647" style="position:absolute;margin-left:488.7pt;margin-top:488.5pt;z-index:-16738624;width:42.5pt;height:2.7pt;mso-position-horizontal:absolute;mso-position-horizontal-relative:page;mso-position-vertical:absolute;mso-position-vertical-relative:page" type="#_x0000_t75">
            <v:imageData xmlns:o="urn:schemas-microsoft-com:office:office" xmlns:r="http://schemas.openxmlformats.org/officeDocument/2006/relationships" r:id="rId9648" o:title=""/>
          </v:shape>
        </w:pict>
      </w:r>
      <w:r>
        <w:rPr>
          <w:rFonts w:ascii="Arial" w:hAnsi="Arial" w:fareast="Arial" w:cs="Arial"/>
          <w:noProof w:val="on"/>
          <w:color w:val="000000"/>
          <w:sz w:val="14"/>
          <w:szCs w:val="14"/>
        </w:rPr>
        <w:pict>
          <v:shape xmlns:v="urn:schemas-microsoft-com:vml" id="_x00009648" style="position:absolute;margin-left:488.7pt;margin-top:489.95pt;z-index:-16738620;width:42.5pt;height:2.7pt;mso-position-horizontal:absolute;mso-position-horizontal-relative:page;mso-position-vertical:absolute;mso-position-vertical-relative:page" type="#_x0000_t75">
            <v:imageData xmlns:o="urn:schemas-microsoft-com:office:office" xmlns:r="http://schemas.openxmlformats.org/officeDocument/2006/relationships" r:id="rId9649" o:title=""/>
          </v:shape>
        </w:pict>
      </w:r>
      <w:r>
        <w:rPr>
          <w:rFonts w:ascii="Arial" w:hAnsi="Arial" w:fareast="Arial" w:cs="Arial"/>
          <w:noProof w:val="on"/>
          <w:color w:val="000000"/>
          <w:sz w:val="14"/>
          <w:szCs w:val="14"/>
        </w:rPr>
        <w:pict>
          <v:shape xmlns:v="urn:schemas-microsoft-com:vml" id="_x00009649" style="position:absolute;margin-left:488.7pt;margin-top:415.45pt;z-index:-16738616;width:42.5pt;height:2.7pt;mso-position-horizontal:absolute;mso-position-horizontal-relative:page;mso-position-vertical:absolute;mso-position-vertical-relative:page" type="#_x0000_t75">
            <v:imageData xmlns:o="urn:schemas-microsoft-com:office:office" xmlns:r="http://schemas.openxmlformats.org/officeDocument/2006/relationships" r:id="rId9650" o:title=""/>
          </v:shape>
        </w:pict>
      </w:r>
      <w:r>
        <w:rPr>
          <w:rFonts w:ascii="Arial" w:hAnsi="Arial" w:fareast="Arial" w:cs="Arial"/>
          <w:noProof w:val="on"/>
          <w:color w:val="000000"/>
          <w:sz w:val="14"/>
          <w:szCs w:val="14"/>
        </w:rPr>
        <w:pict>
          <v:shape xmlns:v="urn:schemas-microsoft-com:vml" id="_x00009650" style="position:absolute;margin-left:409.9pt;margin-top:415.45pt;z-index:-16738612;width:41.8pt;height:2.7pt;mso-position-horizontal:absolute;mso-position-horizontal-relative:page;mso-position-vertical:absolute;mso-position-vertical-relative:page" type="#_x0000_t75">
            <v:imageData xmlns:o="urn:schemas-microsoft-com:office:office" xmlns:r="http://schemas.openxmlformats.org/officeDocument/2006/relationships" r:id="rId9651" o:title=""/>
          </v:shape>
        </w:pict>
      </w:r>
      <w:r>
        <w:rPr>
          <w:rFonts w:ascii="Arial" w:hAnsi="Arial" w:fareast="Arial" w:cs="Arial"/>
          <w:noProof w:val="on"/>
          <w:color w:val="000000"/>
          <w:sz w:val="14"/>
          <w:szCs w:val="14"/>
        </w:rPr>
        <w:pict>
          <v:shape xmlns:v="urn:schemas-microsoft-com:vml" id="_x00009651" style="position:absolute;margin-left:484.4pt;margin-top:415.45pt;z-index:-16738608;width:46.85pt;height:2.7pt;mso-position-horizontal:absolute;mso-position-horizontal-relative:page;mso-position-vertical:absolute;mso-position-vertical-relative:page" type="#_x0000_t75">
            <v:imageData xmlns:o="urn:schemas-microsoft-com:office:office" xmlns:r="http://schemas.openxmlformats.org/officeDocument/2006/relationships" r:id="rId9652" o:title=""/>
          </v:shape>
        </w:pict>
      </w:r>
      <w:r>
        <w:rPr>
          <w:rFonts w:ascii="Arial" w:hAnsi="Arial" w:fareast="Arial" w:cs="Arial"/>
          <w:noProof w:val="on"/>
          <w:color w:val="000000"/>
          <w:sz w:val="14"/>
          <w:szCs w:val="14"/>
        </w:rPr>
        <w:pict>
          <v:shape xmlns:v="urn:schemas-microsoft-com:vml" id="_x00009652" style="position:absolute;margin-left:404.8pt;margin-top:415.45pt;z-index:-16738604;width:46.85pt;height:2.7pt;mso-position-horizontal:absolute;mso-position-horizontal-relative:page;mso-position-vertical:absolute;mso-position-vertical-relative:page" type="#_x0000_t75">
            <v:imageData xmlns:o="urn:schemas-microsoft-com:office:office" xmlns:r="http://schemas.openxmlformats.org/officeDocument/2006/relationships" r:id="rId9653" o:title=""/>
          </v:shape>
        </w:pict>
      </w:r>
      <w:r>
        <w:rPr>
          <w:rFonts w:ascii="Arial" w:hAnsi="Arial" w:fareast="Arial" w:cs="Arial"/>
          <w:noProof w:val="on"/>
          <w:color w:val="000000"/>
          <w:sz w:val="14"/>
          <w:szCs w:val="14"/>
        </w:rPr>
        <w:pict>
          <v:shape xmlns:v="urn:schemas-microsoft-com:vml" id="_x00009653" style="position:absolute;margin-left:12.8pt;margin-top:28.5pt;z-index:-16738600;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9654" o:title=""/>
          </v:shape>
        </w:pict>
      </w:r>
    </w:p>
    <w:p>
      <w:pPr>
        <w:pStyle w:val="Normal"/>
        <w:framePr w:w="665" w:hAnchor="page" w:vAnchor="page" w:x="5996" w:y="86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F-59</w:t>
      </w:r>
    </w:p>
    <w:p>
      <w:pPr>
        <w:pStyle w:val="Normal"/>
        <w:framePr w:w="21" w:hAnchor="page" w:vAnchor="page" w:x="9360" w:y="8519"/>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3848" w:hAnchor="page" w:vAnchor="page" w:x="2171" w:y="8244"/>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Group’s share (45%) of total net loss</w:t>
      </w:r>
    </w:p>
    <w:p>
      <w:pPr>
        <w:pStyle w:val="Normal"/>
        <w:framePr w:w="21" w:hAnchor="page" w:vAnchor="page" w:x="9360" w:y="8230"/>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671" w:hAnchor="page" w:vAnchor="page" w:x="9812" w:y="8244"/>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(38) </w:t>
      </w:r>
    </w:p>
    <w:p>
      <w:pPr>
        <w:pStyle w:val="Normal"/>
        <w:framePr w:w="1518" w:hAnchor="page" w:vAnchor="page" w:x="2171" w:y="7984"/>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Total net loss</w:t>
      </w:r>
    </w:p>
    <w:p>
      <w:pPr>
        <w:pStyle w:val="Normal"/>
        <w:framePr w:w="21" w:hAnchor="page" w:vAnchor="page" w:x="9360" w:y="7969"/>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671" w:hAnchor="page" w:vAnchor="page" w:x="9812" w:y="7984"/>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(84) </w:t>
      </w:r>
    </w:p>
    <w:p>
      <w:pPr>
        <w:pStyle w:val="Normal"/>
        <w:framePr w:w="3966" w:hAnchor="page" w:vAnchor="page" w:x="2557" w:y="7723"/>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including depreciation and amortization</w:t>
      </w:r>
    </w:p>
    <w:p>
      <w:pPr>
        <w:pStyle w:val="Normal"/>
        <w:framePr w:w="344" w:hAnchor="page" w:vAnchor="page" w:x="9360" w:y="77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555" w:hAnchor="page" w:vAnchor="page" w:x="9909" w:y="77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 </w:t>
      </w:r>
    </w:p>
    <w:p>
      <w:pPr>
        <w:pStyle w:val="Normal"/>
        <w:framePr w:w="3177" w:hAnchor="page" w:vAnchor="page" w:x="2171" w:y="749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Other income and expenses, net</w:t>
      </w:r>
    </w:p>
    <w:p>
      <w:pPr>
        <w:pStyle w:val="Normal"/>
        <w:framePr w:w="344" w:hAnchor="page" w:vAnchor="page" w:x="9360" w:y="749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45" w:hAnchor="page" w:vAnchor="page" w:x="9751" w:y="749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(85) </w:t>
      </w:r>
    </w:p>
    <w:p>
      <w:pPr>
        <w:pStyle w:val="Normal"/>
        <w:framePr w:w="1783" w:hAnchor="page" w:vAnchor="page" w:x="2171" w:y="72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Cost of revenues</w:t>
      </w:r>
    </w:p>
    <w:p>
      <w:pPr>
        <w:pStyle w:val="Normal"/>
        <w:framePr w:w="344" w:hAnchor="page" w:vAnchor="page" w:x="9360" w:y="72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555" w:hAnchor="page" w:vAnchor="page" w:x="9909" w:y="72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 </w:t>
      </w:r>
    </w:p>
    <w:p>
      <w:pPr>
        <w:pStyle w:val="Normal"/>
        <w:framePr w:w="1037" w:hAnchor="page" w:vAnchor="page" w:x="2171" w:y="70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Revenue</w:t>
      </w:r>
    </w:p>
    <w:p>
      <w:pPr>
        <w:pStyle w:val="Normal"/>
        <w:framePr w:w="344" w:hAnchor="page" w:vAnchor="page" w:x="9360" w:y="702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401" w:hAnchor="page" w:vAnchor="page" w:x="9973" w:y="702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 </w:t>
      </w:r>
    </w:p>
    <w:p>
      <w:pPr>
        <w:pStyle w:val="Normal"/>
        <w:framePr w:w="273" w:hAnchor="page" w:vAnchor="page" w:x="9360" w:y="6847"/>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50" w:hAnchor="page" w:vAnchor="page" w:x="9756" w:y="6847"/>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2018</w:t>
      </w:r>
    </w:p>
    <w:p>
      <w:pPr>
        <w:pStyle w:val="Normal"/>
        <w:framePr w:w="7982" w:hAnchor="page" w:vAnchor="page" w:x="276" w:y="636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Associate’ revenue and net income for the year ended December 31 was as follows:</w:t>
      </w:r>
    </w:p>
    <w:p>
      <w:pPr>
        <w:pStyle w:val="Normal"/>
        <w:framePr w:w="21" w:hAnchor="page" w:vAnchor="page" w:x="8435" w:y="6118"/>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6532" w:hAnchor="page" w:vAnchor="page" w:x="2171" w:y="584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Carrying amount of investment in associates (45%) of net assets</w:t>
      </w:r>
    </w:p>
    <w:p>
      <w:pPr>
        <w:pStyle w:val="Normal"/>
        <w:framePr w:w="21" w:hAnchor="page" w:vAnchor="page" w:x="8435" w:y="5828"/>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575" w:hAnchor="page" w:vAnchor="page" w:x="9780" w:y="584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812</w:t>
      </w:r>
    </w:p>
    <w:p>
      <w:pPr>
        <w:pStyle w:val="Normal"/>
        <w:framePr w:w="1198" w:hAnchor="page" w:vAnchor="page" w:x="2171" w:y="558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Net assets</w:t>
      </w:r>
    </w:p>
    <w:p>
      <w:pPr>
        <w:pStyle w:val="Normal"/>
        <w:framePr w:w="21" w:hAnchor="page" w:vAnchor="page" w:x="8435" w:y="5568"/>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749" w:hAnchor="page" w:vAnchor="page" w:x="9635" w:y="558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1,802</w:t>
      </w:r>
    </w:p>
    <w:p>
      <w:pPr>
        <w:pStyle w:val="Normal"/>
        <w:framePr w:w="2914" w:hAnchor="page" w:vAnchor="page" w:x="2557" w:y="5322"/>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including financial liabilities</w:t>
      </w:r>
    </w:p>
    <w:p>
      <w:pPr>
        <w:pStyle w:val="Normal"/>
        <w:framePr w:w="344" w:hAnchor="page" w:vAnchor="page" w:x="8435" w:y="532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87" w:hAnchor="page" w:vAnchor="page" w:x="9716" w:y="532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(183) </w:t>
      </w:r>
    </w:p>
    <w:p>
      <w:pPr>
        <w:pStyle w:val="Normal"/>
        <w:framePr w:w="1854" w:hAnchor="page" w:vAnchor="page" w:x="2171" w:y="50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Current liabilities</w:t>
      </w:r>
    </w:p>
    <w:p>
      <w:pPr>
        <w:pStyle w:val="Normal"/>
        <w:framePr w:w="344" w:hAnchor="page" w:vAnchor="page" w:x="8435" w:y="50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87" w:hAnchor="page" w:vAnchor="page" w:x="9716" w:y="50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(183) </w:t>
      </w:r>
    </w:p>
    <w:p>
      <w:pPr>
        <w:pStyle w:val="Normal"/>
        <w:framePr w:w="3582" w:hAnchor="page" w:vAnchor="page" w:x="2557" w:y="4859"/>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including cash and cash equivalents</w:t>
      </w:r>
    </w:p>
    <w:p>
      <w:pPr>
        <w:pStyle w:val="Normal"/>
        <w:framePr w:w="344" w:hAnchor="page" w:vAnchor="page" w:x="8435" w:y="485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06" w:hAnchor="page" w:vAnchor="page" w:x="9635" w:y="485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1,326 </w:t>
      </w:r>
    </w:p>
    <w:p>
      <w:pPr>
        <w:pStyle w:val="Normal"/>
        <w:framePr w:w="1532" w:hAnchor="page" w:vAnchor="page" w:x="2171" w:y="46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Current assets</w:t>
      </w:r>
    </w:p>
    <w:p>
      <w:pPr>
        <w:pStyle w:val="Normal"/>
        <w:framePr w:w="344" w:hAnchor="page" w:vAnchor="page" w:x="8435" w:y="46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06" w:hAnchor="page" w:vAnchor="page" w:x="9635" w:y="46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1,836 </w:t>
      </w:r>
    </w:p>
    <w:p>
      <w:pPr>
        <w:pStyle w:val="Normal"/>
        <w:framePr w:w="1956" w:hAnchor="page" w:vAnchor="page" w:x="2171" w:y="439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Non-current assets</w:t>
      </w:r>
    </w:p>
    <w:p>
      <w:pPr>
        <w:pStyle w:val="Normal"/>
        <w:framePr w:w="344" w:hAnchor="page" w:vAnchor="page" w:x="8435" w:y="439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9780" w:y="439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149 </w:t>
      </w:r>
    </w:p>
    <w:p>
      <w:pPr>
        <w:pStyle w:val="Normal"/>
        <w:framePr w:w="4431" w:hAnchor="page" w:vAnchor="page" w:x="2171" w:y="4165"/>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Associates’ statement of financial position:</w:t>
      </w:r>
    </w:p>
    <w:p>
      <w:pPr>
        <w:pStyle w:val="Normal"/>
        <w:framePr w:w="344" w:hAnchor="page" w:vAnchor="page" w:x="8435" w:y="416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273" w:hAnchor="page" w:vAnchor="page" w:x="8435" w:y="3997"/>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50" w:hAnchor="page" w:vAnchor="page" w:x="9467" w:y="3997"/>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2018</w:t>
      </w:r>
    </w:p>
    <w:p>
      <w:pPr>
        <w:pStyle w:val="Normal"/>
        <w:framePr w:w="1316" w:hAnchor="page" w:vAnchor="page" w:x="9173" w:y="3809"/>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December  31,</w:t>
      </w:r>
    </w:p>
    <w:p>
      <w:pPr>
        <w:pStyle w:val="Normal"/>
        <w:framePr w:w="586" w:hAnchor="page" w:vAnchor="page" w:x="9452" w:y="3679"/>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As of</w:t>
      </w:r>
    </w:p>
    <w:p>
      <w:pPr>
        <w:pStyle w:val="Normal"/>
        <w:framePr w:w="11045" w:hAnchor="page" w:vAnchor="page" w:x="276" w:y="319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following table illustrates summarized financial information of the Group’s investment in JSC Tochka associate:</w:t>
      </w:r>
    </w:p>
    <w:p>
      <w:pPr>
        <w:pStyle w:val="Normal"/>
        <w:framePr w:w="8494" w:hAnchor="page" w:vAnchor="page" w:x="276" w:y="273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Tochka is accounted for using the equity method in the consolidated financial statements.</w:t>
      </w:r>
    </w:p>
    <w:p>
      <w:pPr>
        <w:pStyle w:val="Normal"/>
        <w:framePr w:w="13760" w:hAnchor="page" w:vAnchor="page" w:x="276" w:y="25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Group assesses its share in the new entity at 45% according to its share in dividends and potential capital gains. The Group’s interest in JSC</w:t>
      </w:r>
    </w:p>
    <w:p>
      <w:pPr>
        <w:pStyle w:val="Normal"/>
        <w:framePr w:w="5744" w:hAnchor="page" w:vAnchor="page" w:x="276" w:y="20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Group has a single associate: JSC Tochka (see Note 6).</w:t>
      </w:r>
    </w:p>
    <w:p>
      <w:pPr>
        <w:pStyle w:val="Normal"/>
        <w:framePr w:w="517" w:hAnchor="page" w:vAnchor="page" w:x="276"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20.</w:t>
      </w:r>
    </w:p>
    <w:p>
      <w:pPr>
        <w:pStyle w:val="Normal"/>
        <w:framePr w:w="2606" w:hAnchor="page" w:vAnchor="page" w:x="854"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Investment in associates</w:t>
      </w:r>
    </w:p>
    <w:p>
      <w:pPr>
        <w:pStyle w:val="Normal"/>
        <w:framePr w:w="5259" w:hAnchor="page" w:vAnchor="page" w:x="4082" w:y="13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Notes to consolidated financial statements (continued)</w:t>
      </w:r>
    </w:p>
    <w:p>
      <w:pPr>
        <w:pStyle w:val="Normal"/>
        <w:framePr w:w="1108" w:hAnchor="page" w:vAnchor="page" w:x="5811"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plc</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73"/>
          <w:cols w:space="720" w:sep="off"/>
          <w:docGrid w:line-pitch="31680"/>
        </w:sectPr>
      </w:pPr>
      <w:r>
        <w:rPr>
          <w:rFonts w:ascii="Arial" w:hAnsi="Arial" w:fareast="Arial" w:cs="Arial"/>
          <w:noProof w:val="on"/>
          <w:color w:val="000000"/>
          <w:sz w:val="14"/>
          <w:szCs w:val="14"/>
        </w:rPr>
        <w:pict>
          <v:shape xmlns:v="urn:schemas-microsoft-com:vml" id="_x00009654" style="position:absolute;margin-left:7pt;margin-top:1pt;z-index:-16738596;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9655" o:title=""/>
          </v:shape>
        </w:pict>
      </w:r>
      <w:r>
        <w:rPr>
          <w:rFonts w:ascii="Arial" w:hAnsi="Arial" w:fareast="Arial" w:cs="Arial"/>
          <w:noProof w:val="on"/>
          <w:color w:val="000000"/>
          <w:sz w:val="14"/>
          <w:szCs w:val="14"/>
        </w:rPr>
        <w:pict>
          <v:shape xmlns:v="urn:schemas-microsoft-com:vml" id="_x00009655" style="position:absolute;margin-left:12.8pt;margin-top:1pt;z-index:-16738592;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9656" o:title=""/>
          </v:shape>
        </w:pict>
      </w:r>
      <w:r>
        <w:rPr>
          <w:rFonts w:ascii="Arial" w:hAnsi="Arial" w:fareast="Arial" w:cs="Arial"/>
          <w:noProof w:val="on"/>
          <w:color w:val="000000"/>
          <w:sz w:val="14"/>
          <w:szCs w:val="14"/>
        </w:rPr>
        <w:pict>
          <v:shape xmlns:v="urn:schemas-microsoft-com:vml" id="_x00009656" style="position:absolute;margin-left:12.8pt;margin-top:2.45pt;z-index:-16738588;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9657" o:title=""/>
          </v:shape>
        </w:pict>
      </w:r>
      <w:r>
        <w:rPr>
          <w:rFonts w:ascii="Arial" w:hAnsi="Arial" w:fareast="Arial" w:cs="Arial"/>
          <w:noProof w:val="on"/>
          <w:color w:val="000000"/>
          <w:sz w:val="14"/>
          <w:szCs w:val="14"/>
        </w:rPr>
        <w:pict>
          <v:shape xmlns:v="urn:schemas-microsoft-com:vml" id="_x00009657" style="position:absolute;margin-left:597.95pt;margin-top:1pt;z-index:-1673858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9658" o:title=""/>
          </v:shape>
        </w:pict>
      </w:r>
      <w:r>
        <w:rPr>
          <w:rFonts w:ascii="Arial" w:hAnsi="Arial" w:fareast="Arial" w:cs="Arial"/>
          <w:noProof w:val="on"/>
          <w:color w:val="000000"/>
          <w:sz w:val="14"/>
          <w:szCs w:val="14"/>
        </w:rPr>
        <w:pict>
          <v:shape xmlns:v="urn:schemas-microsoft-com:vml" id="_x00009658" style="position:absolute;margin-left:12.8pt;margin-top:1pt;z-index:-1673858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9659" o:title=""/>
          </v:shape>
        </w:pict>
      </w:r>
      <w:r>
        <w:rPr>
          <w:rFonts w:ascii="Arial" w:hAnsi="Arial" w:fareast="Arial" w:cs="Arial"/>
          <w:noProof w:val="on"/>
          <w:color w:val="000000"/>
          <w:sz w:val="14"/>
          <w:szCs w:val="14"/>
        </w:rPr>
        <w:pict>
          <v:shape xmlns:v="urn:schemas-microsoft-com:vml" id="_x00009659" style="position:absolute;margin-left:107.55pt;margin-top:207.15pt;z-index:-16738576;width:315.2pt;height:13.6pt;mso-position-horizontal:absolute;mso-position-horizontal-relative:page;mso-position-vertical:absolute;mso-position-vertical-relative:page" type="#_x0000_t75">
            <v:imageData xmlns:o="urn:schemas-microsoft-com:office:office" xmlns:r="http://schemas.openxmlformats.org/officeDocument/2006/relationships" r:id="rId9660" o:title=""/>
          </v:shape>
        </w:pict>
      </w:r>
      <w:r>
        <w:rPr>
          <w:rFonts w:ascii="Arial" w:hAnsi="Arial" w:fareast="Arial" w:cs="Arial"/>
          <w:noProof w:val="on"/>
          <w:color w:val="000000"/>
          <w:sz w:val="14"/>
          <w:szCs w:val="14"/>
        </w:rPr>
        <w:pict>
          <v:shape xmlns:v="urn:schemas-microsoft-com:vml" id="_x00009660" style="position:absolute;margin-left:420.75pt;margin-top:207.15pt;z-index:-16738572;width:38.9pt;height:13.6pt;mso-position-horizontal:absolute;mso-position-horizontal-relative:page;mso-position-vertical:absolute;mso-position-vertical-relative:page" type="#_x0000_t75">
            <v:imageData xmlns:o="urn:schemas-microsoft-com:office:office" xmlns:r="http://schemas.openxmlformats.org/officeDocument/2006/relationships" r:id="rId9661" o:title=""/>
          </v:shape>
        </w:pict>
      </w:r>
      <w:r>
        <w:rPr>
          <w:rFonts w:ascii="Arial" w:hAnsi="Arial" w:fareast="Arial" w:cs="Arial"/>
          <w:noProof w:val="on"/>
          <w:color w:val="000000"/>
          <w:sz w:val="14"/>
          <w:szCs w:val="14"/>
        </w:rPr>
        <w:pict>
          <v:shape xmlns:v="urn:schemas-microsoft-com:vml" id="_x00009661" style="position:absolute;margin-left:457.6pt;margin-top:207.15pt;z-index:-16738568;width:7.05pt;height:13.6pt;mso-position-horizontal:absolute;mso-position-horizontal-relative:page;mso-position-vertical:absolute;mso-position-vertical-relative:page" type="#_x0000_t75">
            <v:imageData xmlns:o="urn:schemas-microsoft-com:office:office" xmlns:r="http://schemas.openxmlformats.org/officeDocument/2006/relationships" r:id="rId9662" o:title=""/>
          </v:shape>
        </w:pict>
      </w:r>
      <w:r>
        <w:rPr>
          <w:rFonts w:ascii="Arial" w:hAnsi="Arial" w:fareast="Arial" w:cs="Arial"/>
          <w:noProof w:val="on"/>
          <w:color w:val="000000"/>
          <w:sz w:val="14"/>
          <w:szCs w:val="14"/>
        </w:rPr>
        <w:pict>
          <v:shape xmlns:v="urn:schemas-microsoft-com:vml" id="_x00009662" style="position:absolute;margin-left:462.7pt;margin-top:207.15pt;z-index:-16738564;width:41.8pt;height:13.6pt;mso-position-horizontal:absolute;mso-position-horizontal-relative:page;mso-position-vertical:absolute;mso-position-vertical-relative:page" type="#_x0000_t75">
            <v:imageData xmlns:o="urn:schemas-microsoft-com:office:office" xmlns:r="http://schemas.openxmlformats.org/officeDocument/2006/relationships" r:id="rId9663" o:title=""/>
          </v:shape>
        </w:pict>
      </w:r>
      <w:r>
        <w:rPr>
          <w:rFonts w:ascii="Arial" w:hAnsi="Arial" w:fareast="Arial" w:cs="Arial"/>
          <w:noProof w:val="on"/>
          <w:color w:val="000000"/>
          <w:sz w:val="14"/>
          <w:szCs w:val="14"/>
        </w:rPr>
        <w:pict>
          <v:shape xmlns:v="urn:schemas-microsoft-com:vml" id="_x00009663" style="position:absolute;margin-left:502.45pt;margin-top:207.15pt;z-index:-16738560;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9664" o:title=""/>
          </v:shape>
        </w:pict>
      </w:r>
      <w:r>
        <w:rPr>
          <w:rFonts w:ascii="Arial" w:hAnsi="Arial" w:fareast="Arial" w:cs="Arial"/>
          <w:noProof w:val="on"/>
          <w:color w:val="000000"/>
          <w:sz w:val="14"/>
          <w:szCs w:val="14"/>
        </w:rPr>
        <w:pict>
          <v:shape xmlns:v="urn:schemas-microsoft-com:vml" id="_x00009664" style="position:absolute;margin-left:107.55pt;margin-top:230.3pt;z-index:-16738556;width:315.2pt;height:13.6pt;mso-position-horizontal:absolute;mso-position-horizontal-relative:page;mso-position-vertical:absolute;mso-position-vertical-relative:page" type="#_x0000_t75">
            <v:imageData xmlns:o="urn:schemas-microsoft-com:office:office" xmlns:r="http://schemas.openxmlformats.org/officeDocument/2006/relationships" r:id="rId9665" o:title=""/>
          </v:shape>
        </w:pict>
      </w:r>
      <w:r>
        <w:rPr>
          <w:rFonts w:ascii="Arial" w:hAnsi="Arial" w:fareast="Arial" w:cs="Arial"/>
          <w:noProof w:val="on"/>
          <w:color w:val="000000"/>
          <w:sz w:val="14"/>
          <w:szCs w:val="14"/>
        </w:rPr>
        <w:pict>
          <v:shape xmlns:v="urn:schemas-microsoft-com:vml" id="_x00009665" style="position:absolute;margin-left:420.75pt;margin-top:230.3pt;z-index:-16738552;width:38.9pt;height:13.6pt;mso-position-horizontal:absolute;mso-position-horizontal-relative:page;mso-position-vertical:absolute;mso-position-vertical-relative:page" type="#_x0000_t75">
            <v:imageData xmlns:o="urn:schemas-microsoft-com:office:office" xmlns:r="http://schemas.openxmlformats.org/officeDocument/2006/relationships" r:id="rId9666" o:title=""/>
          </v:shape>
        </w:pict>
      </w:r>
      <w:r>
        <w:rPr>
          <w:rFonts w:ascii="Arial" w:hAnsi="Arial" w:fareast="Arial" w:cs="Arial"/>
          <w:noProof w:val="on"/>
          <w:color w:val="000000"/>
          <w:sz w:val="14"/>
          <w:szCs w:val="14"/>
        </w:rPr>
        <w:pict>
          <v:shape xmlns:v="urn:schemas-microsoft-com:vml" id="_x00009666" style="position:absolute;margin-left:457.6pt;margin-top:230.3pt;z-index:-16738548;width:7.05pt;height:13.6pt;mso-position-horizontal:absolute;mso-position-horizontal-relative:page;mso-position-vertical:absolute;mso-position-vertical-relative:page" type="#_x0000_t75">
            <v:imageData xmlns:o="urn:schemas-microsoft-com:office:office" xmlns:r="http://schemas.openxmlformats.org/officeDocument/2006/relationships" r:id="rId9667" o:title=""/>
          </v:shape>
        </w:pict>
      </w:r>
      <w:r>
        <w:rPr>
          <w:rFonts w:ascii="Arial" w:hAnsi="Arial" w:fareast="Arial" w:cs="Arial"/>
          <w:noProof w:val="on"/>
          <w:color w:val="000000"/>
          <w:sz w:val="14"/>
          <w:szCs w:val="14"/>
        </w:rPr>
        <w:pict>
          <v:shape xmlns:v="urn:schemas-microsoft-com:vml" id="_x00009667" style="position:absolute;margin-left:462.7pt;margin-top:230.3pt;z-index:-16738544;width:41.8pt;height:13.6pt;mso-position-horizontal:absolute;mso-position-horizontal-relative:page;mso-position-vertical:absolute;mso-position-vertical-relative:page" type="#_x0000_t75">
            <v:imageData xmlns:o="urn:schemas-microsoft-com:office:office" xmlns:r="http://schemas.openxmlformats.org/officeDocument/2006/relationships" r:id="rId9668" o:title=""/>
          </v:shape>
        </w:pict>
      </w:r>
      <w:r>
        <w:rPr>
          <w:rFonts w:ascii="Arial" w:hAnsi="Arial" w:fareast="Arial" w:cs="Arial"/>
          <w:noProof w:val="on"/>
          <w:color w:val="000000"/>
          <w:sz w:val="14"/>
          <w:szCs w:val="14"/>
        </w:rPr>
        <w:pict>
          <v:shape xmlns:v="urn:schemas-microsoft-com:vml" id="_x00009668" style="position:absolute;margin-left:502.45pt;margin-top:230.3pt;z-index:-16738540;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9669" o:title=""/>
          </v:shape>
        </w:pict>
      </w:r>
      <w:r>
        <w:rPr>
          <w:rFonts w:ascii="Arial" w:hAnsi="Arial" w:fareast="Arial" w:cs="Arial"/>
          <w:noProof w:val="on"/>
          <w:color w:val="000000"/>
          <w:sz w:val="14"/>
          <w:szCs w:val="14"/>
        </w:rPr>
        <w:pict>
          <v:shape xmlns:v="urn:schemas-microsoft-com:vml" id="_x00009669" style="position:absolute;margin-left:107.55pt;margin-top:253.45pt;z-index:-16738536;width:315.2pt;height:13.55pt;mso-position-horizontal:absolute;mso-position-horizontal-relative:page;mso-position-vertical:absolute;mso-position-vertical-relative:page" type="#_x0000_t75">
            <v:imageData xmlns:o="urn:schemas-microsoft-com:office:office" xmlns:r="http://schemas.openxmlformats.org/officeDocument/2006/relationships" r:id="rId9670" o:title=""/>
          </v:shape>
        </w:pict>
      </w:r>
      <w:r>
        <w:rPr>
          <w:rFonts w:ascii="Arial" w:hAnsi="Arial" w:fareast="Arial" w:cs="Arial"/>
          <w:noProof w:val="on"/>
          <w:color w:val="000000"/>
          <w:sz w:val="14"/>
          <w:szCs w:val="14"/>
        </w:rPr>
        <w:pict>
          <v:shape xmlns:v="urn:schemas-microsoft-com:vml" id="_x00009670" style="position:absolute;margin-left:420.75pt;margin-top:253.45pt;z-index:-16738532;width:38.9pt;height:13.55pt;mso-position-horizontal:absolute;mso-position-horizontal-relative:page;mso-position-vertical:absolute;mso-position-vertical-relative:page" type="#_x0000_t75">
            <v:imageData xmlns:o="urn:schemas-microsoft-com:office:office" xmlns:r="http://schemas.openxmlformats.org/officeDocument/2006/relationships" r:id="rId9671" o:title=""/>
          </v:shape>
        </w:pict>
      </w:r>
      <w:r>
        <w:rPr>
          <w:rFonts w:ascii="Arial" w:hAnsi="Arial" w:fareast="Arial" w:cs="Arial"/>
          <w:noProof w:val="on"/>
          <w:color w:val="000000"/>
          <w:sz w:val="14"/>
          <w:szCs w:val="14"/>
        </w:rPr>
        <w:pict>
          <v:shape xmlns:v="urn:schemas-microsoft-com:vml" id="_x00009671" style="position:absolute;margin-left:457.6pt;margin-top:253.45pt;z-index:-16738528;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9672" o:title=""/>
          </v:shape>
        </w:pict>
      </w:r>
      <w:r>
        <w:rPr>
          <w:rFonts w:ascii="Arial" w:hAnsi="Arial" w:fareast="Arial" w:cs="Arial"/>
          <w:noProof w:val="on"/>
          <w:color w:val="000000"/>
          <w:sz w:val="14"/>
          <w:szCs w:val="14"/>
        </w:rPr>
        <w:pict>
          <v:shape xmlns:v="urn:schemas-microsoft-com:vml" id="_x00009672" style="position:absolute;margin-left:462.7pt;margin-top:253.45pt;z-index:-16738524;width:41.8pt;height:13.55pt;mso-position-horizontal:absolute;mso-position-horizontal-relative:page;mso-position-vertical:absolute;mso-position-vertical-relative:page" type="#_x0000_t75">
            <v:imageData xmlns:o="urn:schemas-microsoft-com:office:office" xmlns:r="http://schemas.openxmlformats.org/officeDocument/2006/relationships" r:id="rId9673" o:title=""/>
          </v:shape>
        </w:pict>
      </w:r>
      <w:r>
        <w:rPr>
          <w:rFonts w:ascii="Arial" w:hAnsi="Arial" w:fareast="Arial" w:cs="Arial"/>
          <w:noProof w:val="on"/>
          <w:color w:val="000000"/>
          <w:sz w:val="14"/>
          <w:szCs w:val="14"/>
        </w:rPr>
        <w:pict>
          <v:shape xmlns:v="urn:schemas-microsoft-com:vml" id="_x00009673" style="position:absolute;margin-left:502.45pt;margin-top:253.45pt;z-index:-1673852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9674" o:title=""/>
          </v:shape>
        </w:pict>
      </w:r>
      <w:r>
        <w:rPr>
          <w:rFonts w:ascii="Arial" w:hAnsi="Arial" w:fareast="Arial" w:cs="Arial"/>
          <w:noProof w:val="on"/>
          <w:color w:val="000000"/>
          <w:sz w:val="14"/>
          <w:szCs w:val="14"/>
        </w:rPr>
        <w:pict>
          <v:shape xmlns:v="urn:schemas-microsoft-com:vml" id="_x00009674" style="position:absolute;margin-left:107.55pt;margin-top:278.05pt;z-index:-16738516;width:315.2pt;height:13.55pt;mso-position-horizontal:absolute;mso-position-horizontal-relative:page;mso-position-vertical:absolute;mso-position-vertical-relative:page" type="#_x0000_t75">
            <v:imageData xmlns:o="urn:schemas-microsoft-com:office:office" xmlns:r="http://schemas.openxmlformats.org/officeDocument/2006/relationships" r:id="rId9675" o:title=""/>
          </v:shape>
        </w:pict>
      </w:r>
      <w:r>
        <w:rPr>
          <w:rFonts w:ascii="Arial" w:hAnsi="Arial" w:fareast="Arial" w:cs="Arial"/>
          <w:noProof w:val="on"/>
          <w:color w:val="000000"/>
          <w:sz w:val="14"/>
          <w:szCs w:val="14"/>
        </w:rPr>
        <w:pict>
          <v:shape xmlns:v="urn:schemas-microsoft-com:vml" id="_x00009675" style="position:absolute;margin-left:420.75pt;margin-top:278.05pt;z-index:-16738512;width:38.9pt;height:13.55pt;mso-position-horizontal:absolute;mso-position-horizontal-relative:page;mso-position-vertical:absolute;mso-position-vertical-relative:page" type="#_x0000_t75">
            <v:imageData xmlns:o="urn:schemas-microsoft-com:office:office" xmlns:r="http://schemas.openxmlformats.org/officeDocument/2006/relationships" r:id="rId9676" o:title=""/>
          </v:shape>
        </w:pict>
      </w:r>
      <w:r>
        <w:rPr>
          <w:rFonts w:ascii="Arial" w:hAnsi="Arial" w:fareast="Arial" w:cs="Arial"/>
          <w:noProof w:val="on"/>
          <w:color w:val="000000"/>
          <w:sz w:val="14"/>
          <w:szCs w:val="14"/>
        </w:rPr>
        <w:pict>
          <v:shape xmlns:v="urn:schemas-microsoft-com:vml" id="_x00009676" style="position:absolute;margin-left:457.6pt;margin-top:278.05pt;z-index:-16738508;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9677" o:title=""/>
          </v:shape>
        </w:pict>
      </w:r>
      <w:r>
        <w:rPr>
          <w:rFonts w:ascii="Arial" w:hAnsi="Arial" w:fareast="Arial" w:cs="Arial"/>
          <w:noProof w:val="on"/>
          <w:color w:val="000000"/>
          <w:sz w:val="14"/>
          <w:szCs w:val="14"/>
        </w:rPr>
        <w:pict>
          <v:shape xmlns:v="urn:schemas-microsoft-com:vml" id="_x00009677" style="position:absolute;margin-left:462.7pt;margin-top:278.05pt;z-index:-16738504;width:41.8pt;height:13.55pt;mso-position-horizontal:absolute;mso-position-horizontal-relative:page;mso-position-vertical:absolute;mso-position-vertical-relative:page" type="#_x0000_t75">
            <v:imageData xmlns:o="urn:schemas-microsoft-com:office:office" xmlns:r="http://schemas.openxmlformats.org/officeDocument/2006/relationships" r:id="rId9678" o:title=""/>
          </v:shape>
        </w:pict>
      </w:r>
      <w:r>
        <w:rPr>
          <w:rFonts w:ascii="Arial" w:hAnsi="Arial" w:fareast="Arial" w:cs="Arial"/>
          <w:noProof w:val="on"/>
          <w:color w:val="000000"/>
          <w:sz w:val="14"/>
          <w:szCs w:val="14"/>
        </w:rPr>
        <w:pict>
          <v:shape xmlns:v="urn:schemas-microsoft-com:vml" id="_x00009678" style="position:absolute;margin-left:502.45pt;margin-top:278.05pt;z-index:-1673850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9679" o:title=""/>
          </v:shape>
        </w:pict>
      </w:r>
      <w:r>
        <w:rPr>
          <w:rFonts w:ascii="Arial" w:hAnsi="Arial" w:fareast="Arial" w:cs="Arial"/>
          <w:noProof w:val="on"/>
          <w:color w:val="000000"/>
          <w:sz w:val="14"/>
          <w:szCs w:val="14"/>
        </w:rPr>
        <w:pict>
          <v:shape xmlns:v="urn:schemas-microsoft-com:vml" id="_x00009679" style="position:absolute;margin-left:457.6pt;margin-top:276.6pt;z-index:-16738496;width:7.05pt;height:2.7pt;mso-position-horizontal:absolute;mso-position-horizontal-relative:page;mso-position-vertical:absolute;mso-position-vertical-relative:page" type="#_x0000_t75">
            <v:imageData xmlns:o="urn:schemas-microsoft-com:office:office" xmlns:r="http://schemas.openxmlformats.org/officeDocument/2006/relationships" r:id="rId9680" o:title=""/>
          </v:shape>
        </w:pict>
      </w:r>
      <w:r>
        <w:rPr>
          <w:rFonts w:ascii="Arial" w:hAnsi="Arial" w:fareast="Arial" w:cs="Arial"/>
          <w:noProof w:val="on"/>
          <w:color w:val="000000"/>
          <w:sz w:val="14"/>
          <w:szCs w:val="14"/>
        </w:rPr>
        <w:pict>
          <v:shape xmlns:v="urn:schemas-microsoft-com:vml" id="_x00009680" style="position:absolute;margin-left:462.7pt;margin-top:276.6pt;z-index:-16738492;width:41.8pt;height:2.7pt;mso-position-horizontal:absolute;mso-position-horizontal-relative:page;mso-position-vertical:absolute;mso-position-vertical-relative:page" type="#_x0000_t75">
            <v:imageData xmlns:o="urn:schemas-microsoft-com:office:office" xmlns:r="http://schemas.openxmlformats.org/officeDocument/2006/relationships" r:id="rId9681" o:title=""/>
          </v:shape>
        </w:pict>
      </w:r>
      <w:r>
        <w:rPr>
          <w:rFonts w:ascii="Arial" w:hAnsi="Arial" w:fareast="Arial" w:cs="Arial"/>
          <w:noProof w:val="on"/>
          <w:color w:val="000000"/>
          <w:sz w:val="14"/>
          <w:szCs w:val="14"/>
        </w:rPr>
        <w:pict>
          <v:shape xmlns:v="urn:schemas-microsoft-com:vml" id="_x00009681" style="position:absolute;margin-left:457.6pt;margin-top:289.6pt;z-index:-16738488;width:7.05pt;height:2.75pt;mso-position-horizontal:absolute;mso-position-horizontal-relative:page;mso-position-vertical:absolute;mso-position-vertical-relative:page" type="#_x0000_t75">
            <v:imageData xmlns:o="urn:schemas-microsoft-com:office:office" xmlns:r="http://schemas.openxmlformats.org/officeDocument/2006/relationships" r:id="rId9682" o:title=""/>
          </v:shape>
        </w:pict>
      </w:r>
      <w:r>
        <w:rPr>
          <w:rFonts w:ascii="Arial" w:hAnsi="Arial" w:fareast="Arial" w:cs="Arial"/>
          <w:noProof w:val="on"/>
          <w:color w:val="000000"/>
          <w:sz w:val="14"/>
          <w:szCs w:val="14"/>
        </w:rPr>
        <w:pict>
          <v:shape xmlns:v="urn:schemas-microsoft-com:vml" id="_x00009682" style="position:absolute;margin-left:462.7pt;margin-top:289.6pt;z-index:-16738484;width:41.8pt;height:2.75pt;mso-position-horizontal:absolute;mso-position-horizontal-relative:page;mso-position-vertical:absolute;mso-position-vertical-relative:page" type="#_x0000_t75">
            <v:imageData xmlns:o="urn:schemas-microsoft-com:office:office" xmlns:r="http://schemas.openxmlformats.org/officeDocument/2006/relationships" r:id="rId9683" o:title=""/>
          </v:shape>
        </w:pict>
      </w:r>
      <w:r>
        <w:rPr>
          <w:rFonts w:ascii="Arial" w:hAnsi="Arial" w:fareast="Arial" w:cs="Arial"/>
          <w:noProof w:val="on"/>
          <w:color w:val="000000"/>
          <w:sz w:val="14"/>
          <w:szCs w:val="14"/>
        </w:rPr>
        <w:pict>
          <v:shape xmlns:v="urn:schemas-microsoft-com:vml" id="_x00009683" style="position:absolute;margin-left:457.6pt;margin-top:302.65pt;z-index:-16738480;width:7.05pt;height:2.7pt;mso-position-horizontal:absolute;mso-position-horizontal-relative:page;mso-position-vertical:absolute;mso-position-vertical-relative:page" type="#_x0000_t75">
            <v:imageData xmlns:o="urn:schemas-microsoft-com:office:office" xmlns:r="http://schemas.openxmlformats.org/officeDocument/2006/relationships" r:id="rId9684" o:title=""/>
          </v:shape>
        </w:pict>
      </w:r>
      <w:r>
        <w:rPr>
          <w:rFonts w:ascii="Arial" w:hAnsi="Arial" w:fareast="Arial" w:cs="Arial"/>
          <w:noProof w:val="on"/>
          <w:color w:val="000000"/>
          <w:sz w:val="14"/>
          <w:szCs w:val="14"/>
        </w:rPr>
        <w:pict>
          <v:shape xmlns:v="urn:schemas-microsoft-com:vml" id="_x00009684" style="position:absolute;margin-left:457.6pt;margin-top:304.1pt;z-index:-16738476;width:7.05pt;height:2.7pt;mso-position-horizontal:absolute;mso-position-horizontal-relative:page;mso-position-vertical:absolute;mso-position-vertical-relative:page" type="#_x0000_t75">
            <v:imageData xmlns:o="urn:schemas-microsoft-com:office:office" xmlns:r="http://schemas.openxmlformats.org/officeDocument/2006/relationships" r:id="rId9685" o:title=""/>
          </v:shape>
        </w:pict>
      </w:r>
      <w:r>
        <w:rPr>
          <w:rFonts w:ascii="Arial" w:hAnsi="Arial" w:fareast="Arial" w:cs="Arial"/>
          <w:noProof w:val="on"/>
          <w:color w:val="000000"/>
          <w:sz w:val="14"/>
          <w:szCs w:val="14"/>
        </w:rPr>
        <w:pict>
          <v:shape xmlns:v="urn:schemas-microsoft-com:vml" id="_x00009685" style="position:absolute;margin-left:462.7pt;margin-top:302.65pt;z-index:-16738472;width:41.8pt;height:2.7pt;mso-position-horizontal:absolute;mso-position-horizontal-relative:page;mso-position-vertical:absolute;mso-position-vertical-relative:page" type="#_x0000_t75">
            <v:imageData xmlns:o="urn:schemas-microsoft-com:office:office" xmlns:r="http://schemas.openxmlformats.org/officeDocument/2006/relationships" r:id="rId9686" o:title=""/>
          </v:shape>
        </w:pict>
      </w:r>
      <w:r>
        <w:rPr>
          <w:rFonts w:ascii="Arial" w:hAnsi="Arial" w:fareast="Arial" w:cs="Arial"/>
          <w:noProof w:val="on"/>
          <w:color w:val="000000"/>
          <w:sz w:val="14"/>
          <w:szCs w:val="14"/>
        </w:rPr>
        <w:pict>
          <v:shape xmlns:v="urn:schemas-microsoft-com:vml" id="_x00009686" style="position:absolute;margin-left:462.7pt;margin-top:304.1pt;z-index:-16738468;width:41.8pt;height:2.7pt;mso-position-horizontal:absolute;mso-position-horizontal-relative:page;mso-position-vertical:absolute;mso-position-vertical-relative:page" type="#_x0000_t75">
            <v:imageData xmlns:o="urn:schemas-microsoft-com:office:office" xmlns:r="http://schemas.openxmlformats.org/officeDocument/2006/relationships" r:id="rId9687" o:title=""/>
          </v:shape>
        </w:pict>
      </w:r>
      <w:r>
        <w:rPr>
          <w:rFonts w:ascii="Arial" w:hAnsi="Arial" w:fareast="Arial" w:cs="Arial"/>
          <w:noProof w:val="on"/>
          <w:color w:val="000000"/>
          <w:sz w:val="14"/>
          <w:szCs w:val="14"/>
        </w:rPr>
        <w:pict>
          <v:shape xmlns:v="urn:schemas-microsoft-com:vml" id="_x00009687" style="position:absolute;margin-left:462.7pt;margin-top:207.15pt;z-index:-16738464;width:41.8pt;height:2.7pt;mso-position-horizontal:absolute;mso-position-horizontal-relative:page;mso-position-vertical:absolute;mso-position-vertical-relative:page" type="#_x0000_t75">
            <v:imageData xmlns:o="urn:schemas-microsoft-com:office:office" xmlns:r="http://schemas.openxmlformats.org/officeDocument/2006/relationships" r:id="rId9688" o:title=""/>
          </v:shape>
        </w:pict>
      </w:r>
      <w:r>
        <w:rPr>
          <w:rFonts w:ascii="Arial" w:hAnsi="Arial" w:fareast="Arial" w:cs="Arial"/>
          <w:noProof w:val="on"/>
          <w:color w:val="000000"/>
          <w:sz w:val="14"/>
          <w:szCs w:val="14"/>
        </w:rPr>
        <w:pict>
          <v:shape xmlns:v="urn:schemas-microsoft-com:vml" id="_x00009688" style="position:absolute;margin-left:457.6pt;margin-top:207.15pt;z-index:-16738460;width:46.85pt;height:2.7pt;mso-position-horizontal:absolute;mso-position-horizontal-relative:page;mso-position-vertical:absolute;mso-position-vertical-relative:page" type="#_x0000_t75">
            <v:imageData xmlns:o="urn:schemas-microsoft-com:office:office" xmlns:r="http://schemas.openxmlformats.org/officeDocument/2006/relationships" r:id="rId9689" o:title=""/>
          </v:shape>
        </w:pict>
      </w:r>
      <w:r>
        <w:rPr>
          <w:rFonts w:ascii="Arial" w:hAnsi="Arial" w:fareast="Arial" w:cs="Arial"/>
          <w:noProof w:val="on"/>
          <w:color w:val="000000"/>
          <w:sz w:val="14"/>
          <w:szCs w:val="14"/>
        </w:rPr>
        <w:pict>
          <v:shape xmlns:v="urn:schemas-microsoft-com:vml" id="_x00009689" style="position:absolute;margin-left:107.55pt;margin-top:349.65pt;z-index:-16738456;width:361.5pt;height:14.3pt;mso-position-horizontal:absolute;mso-position-horizontal-relative:page;mso-position-vertical:absolute;mso-position-vertical-relative:page" type="#_x0000_t75">
            <v:imageData xmlns:o="urn:schemas-microsoft-com:office:office" xmlns:r="http://schemas.openxmlformats.org/officeDocument/2006/relationships" r:id="rId9690" o:title=""/>
          </v:shape>
        </w:pict>
      </w:r>
      <w:r>
        <w:rPr>
          <w:rFonts w:ascii="Arial" w:hAnsi="Arial" w:fareast="Arial" w:cs="Arial"/>
          <w:noProof w:val="on"/>
          <w:color w:val="000000"/>
          <w:sz w:val="14"/>
          <w:szCs w:val="14"/>
        </w:rPr>
        <w:pict>
          <v:shape xmlns:v="urn:schemas-microsoft-com:vml" id="_x00009690" style="position:absolute;margin-left:467pt;margin-top:349.65pt;z-index:-16738452;width:21.55pt;height:14.3pt;mso-position-horizontal:absolute;mso-position-horizontal-relative:page;mso-position-vertical:absolute;mso-position-vertical-relative:page" type="#_x0000_t75">
            <v:imageData xmlns:o="urn:schemas-microsoft-com:office:office" xmlns:r="http://schemas.openxmlformats.org/officeDocument/2006/relationships" r:id="rId9691" o:title=""/>
          </v:shape>
        </w:pict>
      </w:r>
      <w:r>
        <w:rPr>
          <w:rFonts w:ascii="Arial" w:hAnsi="Arial" w:fareast="Arial" w:cs="Arial"/>
          <w:noProof w:val="on"/>
          <w:color w:val="000000"/>
          <w:sz w:val="14"/>
          <w:szCs w:val="14"/>
        </w:rPr>
        <w:pict>
          <v:shape xmlns:v="urn:schemas-microsoft-com:vml" id="_x00009691" style="position:absolute;margin-left:486.55pt;margin-top:349.65pt;z-index:-16738448;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9692" o:title=""/>
          </v:shape>
        </w:pict>
      </w:r>
      <w:r>
        <w:rPr>
          <w:rFonts w:ascii="Arial" w:hAnsi="Arial" w:fareast="Arial" w:cs="Arial"/>
          <w:noProof w:val="on"/>
          <w:color w:val="000000"/>
          <w:sz w:val="14"/>
          <w:szCs w:val="14"/>
        </w:rPr>
        <w:pict>
          <v:shape xmlns:v="urn:schemas-microsoft-com:vml" id="_x00009692" style="position:absolute;margin-left:489.45pt;margin-top:349.65pt;z-index:-16738444;width:15pt;height:14.3pt;mso-position-horizontal:absolute;mso-position-horizontal-relative:page;mso-position-vertical:absolute;mso-position-vertical-relative:page" type="#_x0000_t75">
            <v:imageData xmlns:o="urn:schemas-microsoft-com:office:office" xmlns:r="http://schemas.openxmlformats.org/officeDocument/2006/relationships" r:id="rId9693" o:title=""/>
          </v:shape>
        </w:pict>
      </w:r>
      <w:r>
        <w:rPr>
          <w:rFonts w:ascii="Arial" w:hAnsi="Arial" w:fareast="Arial" w:cs="Arial"/>
          <w:noProof w:val="on"/>
          <w:color w:val="000000"/>
          <w:sz w:val="14"/>
          <w:szCs w:val="14"/>
        </w:rPr>
        <w:pict>
          <v:shape xmlns:v="urn:schemas-microsoft-com:vml" id="_x00009693" style="position:absolute;margin-left:502.45pt;margin-top:349.65pt;z-index:-16738440;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9694" o:title=""/>
          </v:shape>
        </w:pict>
      </w:r>
      <w:r>
        <w:rPr>
          <w:rFonts w:ascii="Arial" w:hAnsi="Arial" w:fareast="Arial" w:cs="Arial"/>
          <w:noProof w:val="on"/>
          <w:color w:val="000000"/>
          <w:sz w:val="14"/>
          <w:szCs w:val="14"/>
        </w:rPr>
        <w:pict>
          <v:shape xmlns:v="urn:schemas-microsoft-com:vml" id="_x00009694" style="position:absolute;margin-left:107.55pt;margin-top:373.5pt;z-index:-16738436;width:361.5pt;height:13.6pt;mso-position-horizontal:absolute;mso-position-horizontal-relative:page;mso-position-vertical:absolute;mso-position-vertical-relative:page" type="#_x0000_t75">
            <v:imageData xmlns:o="urn:schemas-microsoft-com:office:office" xmlns:r="http://schemas.openxmlformats.org/officeDocument/2006/relationships" r:id="rId9695" o:title=""/>
          </v:shape>
        </w:pict>
      </w:r>
      <w:r>
        <w:rPr>
          <w:rFonts w:ascii="Arial" w:hAnsi="Arial" w:fareast="Arial" w:cs="Arial"/>
          <w:noProof w:val="on"/>
          <w:color w:val="000000"/>
          <w:sz w:val="14"/>
          <w:szCs w:val="14"/>
        </w:rPr>
        <w:pict>
          <v:shape xmlns:v="urn:schemas-microsoft-com:vml" id="_x00009695" style="position:absolute;margin-left:467pt;margin-top:373.5pt;z-index:-16738432;width:21.55pt;height:13.6pt;mso-position-horizontal:absolute;mso-position-horizontal-relative:page;mso-position-vertical:absolute;mso-position-vertical-relative:page" type="#_x0000_t75">
            <v:imageData xmlns:o="urn:schemas-microsoft-com:office:office" xmlns:r="http://schemas.openxmlformats.org/officeDocument/2006/relationships" r:id="rId9696" o:title=""/>
          </v:shape>
        </w:pict>
      </w:r>
      <w:r>
        <w:rPr>
          <w:rFonts w:ascii="Arial" w:hAnsi="Arial" w:fareast="Arial" w:cs="Arial"/>
          <w:noProof w:val="on"/>
          <w:color w:val="000000"/>
          <w:sz w:val="14"/>
          <w:szCs w:val="14"/>
        </w:rPr>
        <w:pict>
          <v:shape xmlns:v="urn:schemas-microsoft-com:vml" id="_x00009696" style="position:absolute;margin-left:486.55pt;margin-top:373.5pt;z-index:-16738428;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9697" o:title=""/>
          </v:shape>
        </w:pict>
      </w:r>
      <w:r>
        <w:rPr>
          <w:rFonts w:ascii="Arial" w:hAnsi="Arial" w:fareast="Arial" w:cs="Arial"/>
          <w:noProof w:val="on"/>
          <w:color w:val="000000"/>
          <w:sz w:val="14"/>
          <w:szCs w:val="14"/>
        </w:rPr>
        <w:pict>
          <v:shape xmlns:v="urn:schemas-microsoft-com:vml" id="_x00009697" style="position:absolute;margin-left:489.45pt;margin-top:373.5pt;z-index:-16738424;width:15pt;height:13.6pt;mso-position-horizontal:absolute;mso-position-horizontal-relative:page;mso-position-vertical:absolute;mso-position-vertical-relative:page" type="#_x0000_t75">
            <v:imageData xmlns:o="urn:schemas-microsoft-com:office:office" xmlns:r="http://schemas.openxmlformats.org/officeDocument/2006/relationships" r:id="rId9698" o:title=""/>
          </v:shape>
        </w:pict>
      </w:r>
      <w:r>
        <w:rPr>
          <w:rFonts w:ascii="Arial" w:hAnsi="Arial" w:fareast="Arial" w:cs="Arial"/>
          <w:noProof w:val="on"/>
          <w:color w:val="000000"/>
          <w:sz w:val="14"/>
          <w:szCs w:val="14"/>
        </w:rPr>
        <w:pict>
          <v:shape xmlns:v="urn:schemas-microsoft-com:vml" id="_x00009698" style="position:absolute;margin-left:502.45pt;margin-top:373.5pt;z-index:-16738420;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9699" o:title=""/>
          </v:shape>
        </w:pict>
      </w:r>
      <w:r>
        <w:rPr>
          <w:rFonts w:ascii="Arial" w:hAnsi="Arial" w:fareast="Arial" w:cs="Arial"/>
          <w:noProof w:val="on"/>
          <w:color w:val="000000"/>
          <w:sz w:val="14"/>
          <w:szCs w:val="14"/>
        </w:rPr>
        <w:pict>
          <v:shape xmlns:v="urn:schemas-microsoft-com:vml" id="_x00009699" style="position:absolute;margin-left:107.55pt;margin-top:398.1pt;z-index:-16738416;width:361.5pt;height:13.6pt;mso-position-horizontal:absolute;mso-position-horizontal-relative:page;mso-position-vertical:absolute;mso-position-vertical-relative:page" type="#_x0000_t75">
            <v:imageData xmlns:o="urn:schemas-microsoft-com:office:office" xmlns:r="http://schemas.openxmlformats.org/officeDocument/2006/relationships" r:id="rId9700" o:title=""/>
          </v:shape>
        </w:pict>
      </w:r>
      <w:r>
        <w:rPr>
          <w:rFonts w:ascii="Arial" w:hAnsi="Arial" w:fareast="Arial" w:cs="Arial"/>
          <w:noProof w:val="on"/>
          <w:color w:val="000000"/>
          <w:sz w:val="14"/>
          <w:szCs w:val="14"/>
        </w:rPr>
        <w:pict>
          <v:shape xmlns:v="urn:schemas-microsoft-com:vml" id="_x00009700" style="position:absolute;margin-left:467pt;margin-top:398.1pt;z-index:-16738412;width:21.55pt;height:13.6pt;mso-position-horizontal:absolute;mso-position-horizontal-relative:page;mso-position-vertical:absolute;mso-position-vertical-relative:page" type="#_x0000_t75">
            <v:imageData xmlns:o="urn:schemas-microsoft-com:office:office" xmlns:r="http://schemas.openxmlformats.org/officeDocument/2006/relationships" r:id="rId9701" o:title=""/>
          </v:shape>
        </w:pict>
      </w:r>
      <w:r>
        <w:rPr>
          <w:rFonts w:ascii="Arial" w:hAnsi="Arial" w:fareast="Arial" w:cs="Arial"/>
          <w:noProof w:val="on"/>
          <w:color w:val="000000"/>
          <w:sz w:val="14"/>
          <w:szCs w:val="14"/>
        </w:rPr>
        <w:pict>
          <v:shape xmlns:v="urn:schemas-microsoft-com:vml" id="_x00009701" style="position:absolute;margin-left:486.55pt;margin-top:398.1pt;z-index:-16738408;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9702" o:title=""/>
          </v:shape>
        </w:pict>
      </w:r>
      <w:r>
        <w:rPr>
          <w:rFonts w:ascii="Arial" w:hAnsi="Arial" w:fareast="Arial" w:cs="Arial"/>
          <w:noProof w:val="on"/>
          <w:color w:val="000000"/>
          <w:sz w:val="14"/>
          <w:szCs w:val="14"/>
        </w:rPr>
        <w:pict>
          <v:shape xmlns:v="urn:schemas-microsoft-com:vml" id="_x00009702" style="position:absolute;margin-left:489.45pt;margin-top:398.1pt;z-index:-16738404;width:15pt;height:13.6pt;mso-position-horizontal:absolute;mso-position-horizontal-relative:page;mso-position-vertical:absolute;mso-position-vertical-relative:page" type="#_x0000_t75">
            <v:imageData xmlns:o="urn:schemas-microsoft-com:office:office" xmlns:r="http://schemas.openxmlformats.org/officeDocument/2006/relationships" r:id="rId9703" o:title=""/>
          </v:shape>
        </w:pict>
      </w:r>
      <w:r>
        <w:rPr>
          <w:rFonts w:ascii="Arial" w:hAnsi="Arial" w:fareast="Arial" w:cs="Arial"/>
          <w:noProof w:val="on"/>
          <w:color w:val="000000"/>
          <w:sz w:val="14"/>
          <w:szCs w:val="14"/>
        </w:rPr>
        <w:pict>
          <v:shape xmlns:v="urn:schemas-microsoft-com:vml" id="_x00009703" style="position:absolute;margin-left:502.45pt;margin-top:398.1pt;z-index:-16738400;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9704" o:title=""/>
          </v:shape>
        </w:pict>
      </w:r>
      <w:r>
        <w:rPr>
          <w:rFonts w:ascii="Arial" w:hAnsi="Arial" w:fareast="Arial" w:cs="Arial"/>
          <w:noProof w:val="on"/>
          <w:color w:val="000000"/>
          <w:sz w:val="14"/>
          <w:szCs w:val="14"/>
        </w:rPr>
        <w:pict>
          <v:shape xmlns:v="urn:schemas-microsoft-com:vml" id="_x00009704" style="position:absolute;margin-left:486.55pt;margin-top:396.65pt;z-index:-16738396;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9705" o:title=""/>
          </v:shape>
        </w:pict>
      </w:r>
      <w:r>
        <w:rPr>
          <w:rFonts w:ascii="Arial" w:hAnsi="Arial" w:fareast="Arial" w:cs="Arial"/>
          <w:noProof w:val="on"/>
          <w:color w:val="000000"/>
          <w:sz w:val="14"/>
          <w:szCs w:val="14"/>
        </w:rPr>
        <w:pict>
          <v:shape xmlns:v="urn:schemas-microsoft-com:vml" id="_x00009705" style="position:absolute;margin-left:489.45pt;margin-top:396.65pt;z-index:-16738392;width:15pt;height:2.75pt;mso-position-horizontal:absolute;mso-position-horizontal-relative:page;mso-position-vertical:absolute;mso-position-vertical-relative:page" type="#_x0000_t75">
            <v:imageData xmlns:o="urn:schemas-microsoft-com:office:office" xmlns:r="http://schemas.openxmlformats.org/officeDocument/2006/relationships" r:id="rId9706" o:title=""/>
          </v:shape>
        </w:pict>
      </w:r>
      <w:r>
        <w:rPr>
          <w:rFonts w:ascii="Arial" w:hAnsi="Arial" w:fareast="Arial" w:cs="Arial"/>
          <w:noProof w:val="on"/>
          <w:color w:val="000000"/>
          <w:sz w:val="14"/>
          <w:szCs w:val="14"/>
        </w:rPr>
        <w:pict>
          <v:shape xmlns:v="urn:schemas-microsoft-com:vml" id="_x00009706" style="position:absolute;margin-left:486.55pt;margin-top:409.7pt;z-index:-16738388;width:4.9pt;height:2.7pt;mso-position-horizontal:absolute;mso-position-horizontal-relative:page;mso-position-vertical:absolute;mso-position-vertical-relative:page" type="#_x0000_t75">
            <v:imageData xmlns:o="urn:schemas-microsoft-com:office:office" xmlns:r="http://schemas.openxmlformats.org/officeDocument/2006/relationships" r:id="rId9707" o:title=""/>
          </v:shape>
        </w:pict>
      </w:r>
      <w:r>
        <w:rPr>
          <w:rFonts w:ascii="Arial" w:hAnsi="Arial" w:fareast="Arial" w:cs="Arial"/>
          <w:noProof w:val="on"/>
          <w:color w:val="000000"/>
          <w:sz w:val="14"/>
          <w:szCs w:val="14"/>
        </w:rPr>
        <w:pict>
          <v:shape xmlns:v="urn:schemas-microsoft-com:vml" id="_x00009707" style="position:absolute;margin-left:489.45pt;margin-top:409.7pt;z-index:-16738384;width:15pt;height:2.7pt;mso-position-horizontal:absolute;mso-position-horizontal-relative:page;mso-position-vertical:absolute;mso-position-vertical-relative:page" type="#_x0000_t75">
            <v:imageData xmlns:o="urn:schemas-microsoft-com:office:office" xmlns:r="http://schemas.openxmlformats.org/officeDocument/2006/relationships" r:id="rId9708" o:title=""/>
          </v:shape>
        </w:pict>
      </w:r>
      <w:r>
        <w:rPr>
          <w:rFonts w:ascii="Arial" w:hAnsi="Arial" w:fareast="Arial" w:cs="Arial"/>
          <w:noProof w:val="on"/>
          <w:color w:val="000000"/>
          <w:sz w:val="14"/>
          <w:szCs w:val="14"/>
        </w:rPr>
        <w:pict>
          <v:shape xmlns:v="urn:schemas-microsoft-com:vml" id="_x00009708" style="position:absolute;margin-left:486.55pt;margin-top:422.7pt;z-index:-16738380;width:4.9pt;height:2.7pt;mso-position-horizontal:absolute;mso-position-horizontal-relative:page;mso-position-vertical:absolute;mso-position-vertical-relative:page" type="#_x0000_t75">
            <v:imageData xmlns:o="urn:schemas-microsoft-com:office:office" xmlns:r="http://schemas.openxmlformats.org/officeDocument/2006/relationships" r:id="rId9709" o:title=""/>
          </v:shape>
        </w:pict>
      </w:r>
      <w:r>
        <w:rPr>
          <w:rFonts w:ascii="Arial" w:hAnsi="Arial" w:fareast="Arial" w:cs="Arial"/>
          <w:noProof w:val="on"/>
          <w:color w:val="000000"/>
          <w:sz w:val="14"/>
          <w:szCs w:val="14"/>
        </w:rPr>
        <w:pict>
          <v:shape xmlns:v="urn:schemas-microsoft-com:vml" id="_x00009709" style="position:absolute;margin-left:486.55pt;margin-top:424.15pt;z-index:-16738376;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9710" o:title=""/>
          </v:shape>
        </w:pict>
      </w:r>
      <w:r>
        <w:rPr>
          <w:rFonts w:ascii="Arial" w:hAnsi="Arial" w:fareast="Arial" w:cs="Arial"/>
          <w:noProof w:val="on"/>
          <w:color w:val="000000"/>
          <w:sz w:val="14"/>
          <w:szCs w:val="14"/>
        </w:rPr>
        <w:pict>
          <v:shape xmlns:v="urn:schemas-microsoft-com:vml" id="_x00009710" style="position:absolute;margin-left:489.45pt;margin-top:422.7pt;z-index:-16738372;width:15pt;height:2.7pt;mso-position-horizontal:absolute;mso-position-horizontal-relative:page;mso-position-vertical:absolute;mso-position-vertical-relative:page" type="#_x0000_t75">
            <v:imageData xmlns:o="urn:schemas-microsoft-com:office:office" xmlns:r="http://schemas.openxmlformats.org/officeDocument/2006/relationships" r:id="rId9711" o:title=""/>
          </v:shape>
        </w:pict>
      </w:r>
      <w:r>
        <w:rPr>
          <w:rFonts w:ascii="Arial" w:hAnsi="Arial" w:fareast="Arial" w:cs="Arial"/>
          <w:noProof w:val="on"/>
          <w:color w:val="000000"/>
          <w:sz w:val="14"/>
          <w:szCs w:val="14"/>
        </w:rPr>
        <w:pict>
          <v:shape xmlns:v="urn:schemas-microsoft-com:vml" id="_x00009711" style="position:absolute;margin-left:489.45pt;margin-top:424.15pt;z-index:-16738368;width:15pt;height:2.75pt;mso-position-horizontal:absolute;mso-position-horizontal-relative:page;mso-position-vertical:absolute;mso-position-vertical-relative:page" type="#_x0000_t75">
            <v:imageData xmlns:o="urn:schemas-microsoft-com:office:office" xmlns:r="http://schemas.openxmlformats.org/officeDocument/2006/relationships" r:id="rId9712" o:title=""/>
          </v:shape>
        </w:pict>
      </w:r>
      <w:r>
        <w:rPr>
          <w:rFonts w:ascii="Arial" w:hAnsi="Arial" w:fareast="Arial" w:cs="Arial"/>
          <w:noProof w:val="on"/>
          <w:color w:val="000000"/>
          <w:sz w:val="14"/>
          <w:szCs w:val="14"/>
        </w:rPr>
        <w:pict>
          <v:shape xmlns:v="urn:schemas-microsoft-com:vml" id="_x00009712" style="position:absolute;margin-left:489.45pt;margin-top:349.65pt;z-index:-16738364;width:15pt;height:2.75pt;mso-position-horizontal:absolute;mso-position-horizontal-relative:page;mso-position-vertical:absolute;mso-position-vertical-relative:page" type="#_x0000_t75">
            <v:imageData xmlns:o="urn:schemas-microsoft-com:office:office" xmlns:r="http://schemas.openxmlformats.org/officeDocument/2006/relationships" r:id="rId9713" o:title=""/>
          </v:shape>
        </w:pict>
      </w:r>
      <w:r>
        <w:rPr>
          <w:rFonts w:ascii="Arial" w:hAnsi="Arial" w:fareast="Arial" w:cs="Arial"/>
          <w:noProof w:val="on"/>
          <w:color w:val="000000"/>
          <w:sz w:val="14"/>
          <w:szCs w:val="14"/>
        </w:rPr>
        <w:pict>
          <v:shape xmlns:v="urn:schemas-microsoft-com:vml" id="_x00009713" style="position:absolute;margin-left:486.55pt;margin-top:349.65pt;z-index:-16738360;width:17.9pt;height:2.75pt;mso-position-horizontal:absolute;mso-position-horizontal-relative:page;mso-position-vertical:absolute;mso-position-vertical-relative:page" type="#_x0000_t75">
            <v:imageData xmlns:o="urn:schemas-microsoft-com:office:office" xmlns:r="http://schemas.openxmlformats.org/officeDocument/2006/relationships" r:id="rId9714" o:title=""/>
          </v:shape>
        </w:pict>
      </w:r>
      <w:r>
        <w:rPr>
          <w:rFonts w:ascii="Arial" w:hAnsi="Arial" w:fareast="Arial" w:cs="Arial"/>
          <w:noProof w:val="on"/>
          <w:color w:val="000000"/>
          <w:sz w:val="14"/>
          <w:szCs w:val="14"/>
        </w:rPr>
        <w:pict>
          <v:shape xmlns:v="urn:schemas-microsoft-com:vml" id="_x00009714" style="position:absolute;margin-left:12.8pt;margin-top:28.5pt;z-index:-16738356;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9715" o:title=""/>
          </v:shape>
        </w:pict>
      </w:r>
    </w:p>
    <w:p>
      <w:pPr>
        <w:pStyle w:val="Normal"/>
        <w:framePr w:w="665" w:hAnchor="page" w:vAnchor="page" w:x="5996" w:y="982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F-60</w:t>
      </w:r>
    </w:p>
    <w:p>
      <w:pPr>
        <w:pStyle w:val="Normal"/>
        <w:framePr w:w="749" w:hAnchor="page" w:vAnchor="page" w:x="276" w:y="94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2017.</w:t>
      </w:r>
    </w:p>
    <w:p>
      <w:pPr>
        <w:pStyle w:val="Normal"/>
        <w:framePr w:w="14029" w:hAnchor="page" w:vAnchor="page" w:x="276" w:y="91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Group did not identify any impairment indicators regarding its investment in Flocktory joint venture as at December 31, 2018 and December 31,</w:t>
      </w:r>
    </w:p>
    <w:p>
      <w:pPr>
        <w:pStyle w:val="Normal"/>
        <w:framePr w:w="21" w:hAnchor="page" w:vAnchor="page" w:x="7538" w:y="8953"/>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3848" w:hAnchor="page" w:vAnchor="page" w:x="1693" w:y="867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Group’s share (82%) of total net loss</w:t>
      </w:r>
    </w:p>
    <w:p>
      <w:pPr>
        <w:pStyle w:val="Normal"/>
        <w:framePr w:w="21" w:hAnchor="page" w:vAnchor="page" w:x="7538" w:y="8664"/>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344" w:hAnchor="page" w:vAnchor="page" w:x="8888" w:y="867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1</w:t>
      </w:r>
    </w:p>
    <w:p>
      <w:pPr>
        <w:pStyle w:val="Normal"/>
        <w:framePr w:w="556" w:hAnchor="page" w:vAnchor="page" w:x="10386" w:y="867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(8) </w:t>
      </w:r>
    </w:p>
    <w:p>
      <w:pPr>
        <w:pStyle w:val="Normal"/>
        <w:framePr w:w="1518" w:hAnchor="page" w:vAnchor="page" w:x="1693" w:y="841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Total net loss</w:t>
      </w:r>
    </w:p>
    <w:p>
      <w:pPr>
        <w:pStyle w:val="Normal"/>
        <w:framePr w:w="21" w:hAnchor="page" w:vAnchor="page" w:x="7538" w:y="8403"/>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344" w:hAnchor="page" w:vAnchor="page" w:x="8888" w:y="841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1</w:t>
      </w:r>
    </w:p>
    <w:p>
      <w:pPr>
        <w:pStyle w:val="Normal"/>
        <w:framePr w:w="671" w:hAnchor="page" w:vAnchor="page" w:x="10290" w:y="841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(10) </w:t>
      </w:r>
    </w:p>
    <w:p>
      <w:pPr>
        <w:pStyle w:val="Normal"/>
        <w:framePr w:w="3966" w:hAnchor="page" w:vAnchor="page" w:x="2079" w:y="8158"/>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including depreciation and amortization</w:t>
      </w:r>
    </w:p>
    <w:p>
      <w:pPr>
        <w:pStyle w:val="Normal"/>
        <w:framePr w:w="344" w:hAnchor="page" w:vAnchor="page" w:x="7538" w:y="815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33" w:hAnchor="page" w:vAnchor="page" w:x="8727" w:y="815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(59)  </w:t>
      </w:r>
    </w:p>
    <w:p>
      <w:pPr>
        <w:pStyle w:val="Normal"/>
        <w:framePr w:w="671" w:hAnchor="page" w:vAnchor="page" w:x="10290" w:y="815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(79) </w:t>
      </w:r>
    </w:p>
    <w:p>
      <w:pPr>
        <w:pStyle w:val="Normal"/>
        <w:framePr w:w="3177" w:hAnchor="page" w:vAnchor="page" w:x="1693" w:y="79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Other income and expenses, net</w:t>
      </w:r>
    </w:p>
    <w:p>
      <w:pPr>
        <w:pStyle w:val="Normal"/>
        <w:framePr w:w="344" w:hAnchor="page" w:vAnchor="page" w:x="7538" w:y="79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928" w:hAnchor="page" w:vAnchor="page" w:x="8565" w:y="79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(107)  </w:t>
      </w:r>
    </w:p>
    <w:p>
      <w:pPr>
        <w:pStyle w:val="Normal"/>
        <w:framePr w:w="866" w:hAnchor="page" w:vAnchor="page" w:x="10127" w:y="79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(200) </w:t>
      </w:r>
    </w:p>
    <w:p>
      <w:pPr>
        <w:pStyle w:val="Normal"/>
        <w:framePr w:w="1783" w:hAnchor="page" w:vAnchor="page" w:x="1693" w:y="769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Cost of revenues</w:t>
      </w:r>
    </w:p>
    <w:p>
      <w:pPr>
        <w:pStyle w:val="Normal"/>
        <w:framePr w:w="344" w:hAnchor="page" w:vAnchor="page" w:x="7538" w:y="769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33" w:hAnchor="page" w:vAnchor="page" w:x="8727" w:y="769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(79)  </w:t>
      </w:r>
    </w:p>
    <w:p>
      <w:pPr>
        <w:pStyle w:val="Normal"/>
        <w:framePr w:w="866" w:hAnchor="page" w:vAnchor="page" w:x="10127" w:y="769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(142) </w:t>
      </w:r>
    </w:p>
    <w:p>
      <w:pPr>
        <w:pStyle w:val="Normal"/>
        <w:framePr w:w="1037" w:hAnchor="page" w:vAnchor="page" w:x="1693" w:y="74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Revenue</w:t>
      </w:r>
    </w:p>
    <w:p>
      <w:pPr>
        <w:pStyle w:val="Normal"/>
        <w:framePr w:w="344" w:hAnchor="page" w:vAnchor="page" w:x="7538" w:y="74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8695" w:y="74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187 </w:t>
      </w:r>
    </w:p>
    <w:p>
      <w:pPr>
        <w:pStyle w:val="Normal"/>
        <w:framePr w:w="633" w:hAnchor="page" w:vAnchor="page" w:x="10258" w:y="74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332 </w:t>
      </w:r>
    </w:p>
    <w:p>
      <w:pPr>
        <w:pStyle w:val="Normal"/>
        <w:framePr w:w="273" w:hAnchor="page" w:vAnchor="page" w:x="7538" w:y="7281"/>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50" w:hAnchor="page" w:vAnchor="page" w:x="8620" w:y="7281"/>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2017</w:t>
      </w:r>
    </w:p>
    <w:p>
      <w:pPr>
        <w:pStyle w:val="Normal"/>
        <w:framePr w:w="550" w:hAnchor="page" w:vAnchor="page" w:x="10183" w:y="7281"/>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2018</w:t>
      </w:r>
    </w:p>
    <w:p>
      <w:pPr>
        <w:pStyle w:val="Normal"/>
        <w:framePr w:w="8374" w:hAnchor="page" w:vAnchor="page" w:x="276" w:y="679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Joint venture’ revenue and net income for the years ended December 31 was as follows:</w:t>
      </w:r>
    </w:p>
    <w:p>
      <w:pPr>
        <w:pStyle w:val="Normal"/>
        <w:framePr w:w="5886" w:hAnchor="page" w:vAnchor="page" w:x="1693" w:y="6277"/>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Carrying amount of investment in joint venture company</w:t>
      </w:r>
    </w:p>
    <w:p>
      <w:pPr>
        <w:pStyle w:val="Normal"/>
        <w:framePr w:w="575" w:hAnchor="page" w:vAnchor="page" w:x="8666" w:y="6277"/>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832</w:t>
      </w:r>
    </w:p>
    <w:p>
      <w:pPr>
        <w:pStyle w:val="Normal"/>
        <w:framePr w:w="575" w:hAnchor="page" w:vAnchor="page" w:x="10258" w:y="6277"/>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836</w:t>
      </w:r>
    </w:p>
    <w:p>
      <w:pPr>
        <w:pStyle w:val="Normal"/>
        <w:framePr w:w="1102" w:hAnchor="page" w:vAnchor="page" w:x="1693" w:y="60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Goodwill</w:t>
      </w:r>
    </w:p>
    <w:p>
      <w:pPr>
        <w:pStyle w:val="Normal"/>
        <w:framePr w:w="633" w:hAnchor="page" w:vAnchor="page" w:x="8666" w:y="60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192 </w:t>
      </w:r>
    </w:p>
    <w:p>
      <w:pPr>
        <w:pStyle w:val="Normal"/>
        <w:framePr w:w="633" w:hAnchor="page" w:vAnchor="page" w:x="10258" w:y="60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205 </w:t>
      </w:r>
    </w:p>
    <w:p>
      <w:pPr>
        <w:pStyle w:val="Normal"/>
        <w:framePr w:w="3546" w:hAnchor="page" w:vAnchor="page" w:x="1693" w:y="5785"/>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Group’s share (82%) of net assets</w:t>
      </w:r>
    </w:p>
    <w:p>
      <w:pPr>
        <w:pStyle w:val="Normal"/>
        <w:framePr w:w="633" w:hAnchor="page" w:vAnchor="page" w:x="8666" w:y="57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640 </w:t>
      </w:r>
    </w:p>
    <w:p>
      <w:pPr>
        <w:pStyle w:val="Normal"/>
        <w:framePr w:w="633" w:hAnchor="page" w:vAnchor="page" w:x="10258" w:y="57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631 </w:t>
      </w:r>
    </w:p>
    <w:p>
      <w:pPr>
        <w:pStyle w:val="Normal"/>
        <w:framePr w:w="1198" w:hAnchor="page" w:vAnchor="page" w:x="1693" w:y="5554"/>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Net assets</w:t>
      </w:r>
    </w:p>
    <w:p>
      <w:pPr>
        <w:pStyle w:val="Normal"/>
        <w:framePr w:w="633" w:hAnchor="page" w:vAnchor="page" w:x="8666" w:y="55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780 </w:t>
      </w:r>
    </w:p>
    <w:p>
      <w:pPr>
        <w:pStyle w:val="Normal"/>
        <w:framePr w:w="633" w:hAnchor="page" w:vAnchor="page" w:x="10258" w:y="55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769 </w:t>
      </w:r>
    </w:p>
    <w:p>
      <w:pPr>
        <w:pStyle w:val="Normal"/>
        <w:framePr w:w="2914" w:hAnchor="page" w:vAnchor="page" w:x="2079" w:y="5322"/>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including financial liabilities</w:t>
      </w:r>
    </w:p>
    <w:p>
      <w:pPr>
        <w:pStyle w:val="Normal"/>
        <w:framePr w:w="617" w:hAnchor="page" w:vAnchor="page" w:x="8795" w:y="532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(9)  </w:t>
      </w:r>
    </w:p>
    <w:p>
      <w:pPr>
        <w:pStyle w:val="Normal"/>
        <w:framePr w:w="671" w:hAnchor="page" w:vAnchor="page" w:x="10290" w:y="532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(18) </w:t>
      </w:r>
    </w:p>
    <w:p>
      <w:pPr>
        <w:pStyle w:val="Normal"/>
        <w:framePr w:w="1854" w:hAnchor="page" w:vAnchor="page" w:x="1693" w:y="50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Current liabilities</w:t>
      </w:r>
    </w:p>
    <w:p>
      <w:pPr>
        <w:pStyle w:val="Normal"/>
        <w:framePr w:w="724" w:hAnchor="page" w:vAnchor="page" w:x="8706" w:y="50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(11)  </w:t>
      </w:r>
    </w:p>
    <w:p>
      <w:pPr>
        <w:pStyle w:val="Normal"/>
        <w:framePr w:w="671" w:hAnchor="page" w:vAnchor="page" w:x="10290" w:y="50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(20) </w:t>
      </w:r>
    </w:p>
    <w:p>
      <w:pPr>
        <w:pStyle w:val="Normal"/>
        <w:framePr w:w="3582" w:hAnchor="page" w:vAnchor="page" w:x="2079" w:y="4859"/>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including cash and cash equivalents</w:t>
      </w:r>
    </w:p>
    <w:p>
      <w:pPr>
        <w:pStyle w:val="Normal"/>
        <w:framePr w:w="517" w:hAnchor="page" w:vAnchor="page" w:x="8763" w:y="485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80 </w:t>
      </w:r>
    </w:p>
    <w:p>
      <w:pPr>
        <w:pStyle w:val="Normal"/>
        <w:framePr w:w="633" w:hAnchor="page" w:vAnchor="page" w:x="10258" w:y="485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144 </w:t>
      </w:r>
    </w:p>
    <w:p>
      <w:pPr>
        <w:pStyle w:val="Normal"/>
        <w:framePr w:w="1532" w:hAnchor="page" w:vAnchor="page" w:x="1693" w:y="46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Current assets</w:t>
      </w:r>
    </w:p>
    <w:p>
      <w:pPr>
        <w:pStyle w:val="Normal"/>
        <w:framePr w:w="633" w:hAnchor="page" w:vAnchor="page" w:x="8666" w:y="46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125 </w:t>
      </w:r>
    </w:p>
    <w:p>
      <w:pPr>
        <w:pStyle w:val="Normal"/>
        <w:framePr w:w="633" w:hAnchor="page" w:vAnchor="page" w:x="10258" w:y="46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191 </w:t>
      </w:r>
    </w:p>
    <w:p>
      <w:pPr>
        <w:pStyle w:val="Normal"/>
        <w:framePr w:w="1956" w:hAnchor="page" w:vAnchor="page" w:x="1693" w:y="43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Non-current assets</w:t>
      </w:r>
    </w:p>
    <w:p>
      <w:pPr>
        <w:pStyle w:val="Normal"/>
        <w:framePr w:w="633" w:hAnchor="page" w:vAnchor="page" w:x="8666" w:y="43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666 </w:t>
      </w:r>
    </w:p>
    <w:p>
      <w:pPr>
        <w:pStyle w:val="Normal"/>
        <w:framePr w:w="633" w:hAnchor="page" w:vAnchor="page" w:x="10258" w:y="439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598 </w:t>
      </w:r>
    </w:p>
    <w:p>
      <w:pPr>
        <w:pStyle w:val="Normal"/>
        <w:framePr w:w="5828" w:hAnchor="page" w:vAnchor="page" w:x="1693" w:y="4165"/>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Joint venture companies’ statement of financial position:</w:t>
      </w:r>
    </w:p>
    <w:p>
      <w:pPr>
        <w:pStyle w:val="Normal"/>
        <w:framePr w:w="550" w:hAnchor="page" w:vAnchor="page" w:x="8353" w:y="3997"/>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2017</w:t>
      </w:r>
    </w:p>
    <w:p>
      <w:pPr>
        <w:pStyle w:val="Normal"/>
        <w:framePr w:w="550" w:hAnchor="page" w:vAnchor="page" w:x="9944" w:y="3997"/>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2018</w:t>
      </w:r>
    </w:p>
    <w:p>
      <w:pPr>
        <w:pStyle w:val="Normal"/>
        <w:framePr w:w="1316" w:hAnchor="page" w:vAnchor="page" w:x="8059" w:y="3809"/>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December  31,</w:t>
      </w:r>
    </w:p>
    <w:p>
      <w:pPr>
        <w:pStyle w:val="Normal"/>
        <w:framePr w:w="1316" w:hAnchor="page" w:vAnchor="page" w:x="9650" w:y="3809"/>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December  31,</w:t>
      </w:r>
    </w:p>
    <w:p>
      <w:pPr>
        <w:pStyle w:val="Normal"/>
        <w:framePr w:w="586" w:hAnchor="page" w:vAnchor="page" w:x="8338" w:y="3679"/>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As of</w:t>
      </w:r>
    </w:p>
    <w:p>
      <w:pPr>
        <w:pStyle w:val="Normal"/>
        <w:framePr w:w="586" w:hAnchor="page" w:vAnchor="page" w:x="9929" w:y="3679"/>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As of</w:t>
      </w:r>
    </w:p>
    <w:p>
      <w:pPr>
        <w:pStyle w:val="Normal"/>
        <w:framePr w:w="11177" w:hAnchor="page" w:vAnchor="page" w:x="276" w:y="319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following table illustrates summarized financial information of the Group’s investment in Flocktory joint venture:</w:t>
      </w:r>
    </w:p>
    <w:p>
      <w:pPr>
        <w:pStyle w:val="Normal"/>
        <w:framePr w:w="12147" w:hAnchor="page" w:vAnchor="page" w:x="276" w:y="273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Group’s interest in Flocktory joint venture is accounted for using the equity method in the consolidated financial statements.</w:t>
      </w:r>
    </w:p>
    <w:p>
      <w:pPr>
        <w:pStyle w:val="Normal"/>
        <w:framePr w:w="8286" w:hAnchor="page" w:vAnchor="page" w:x="276" w:y="22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unanimous decisions on major issues, including distribution and payment of dividends.</w:t>
      </w:r>
    </w:p>
    <w:p>
      <w:pPr>
        <w:pStyle w:val="Normal"/>
        <w:framePr w:w="13355" w:hAnchor="page" w:vAnchor="page" w:x="276" w:y="20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Group has a single joint venture: Flocktory Ltd with subsidiaries (see Note 6). Three parties exercising joint control over this entity make</w:t>
      </w:r>
    </w:p>
    <w:p>
      <w:pPr>
        <w:pStyle w:val="Normal"/>
        <w:framePr w:w="517" w:hAnchor="page" w:vAnchor="page" w:x="276"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21.</w:t>
      </w:r>
    </w:p>
    <w:p>
      <w:pPr>
        <w:pStyle w:val="Normal"/>
        <w:framePr w:w="2917" w:hAnchor="page" w:vAnchor="page" w:x="854"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Investment in joint venture</w:t>
      </w:r>
    </w:p>
    <w:p>
      <w:pPr>
        <w:pStyle w:val="Normal"/>
        <w:framePr w:w="5259" w:hAnchor="page" w:vAnchor="page" w:x="4082" w:y="13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Notes to consolidated financial statements (continued)</w:t>
      </w:r>
    </w:p>
    <w:p>
      <w:pPr>
        <w:pStyle w:val="Normal"/>
        <w:framePr w:w="1108" w:hAnchor="page" w:vAnchor="page" w:x="5811"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plc</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74"/>
          <w:cols w:space="720" w:sep="off"/>
          <w:docGrid w:line-pitch="31680"/>
        </w:sectPr>
      </w:pPr>
      <w:r>
        <w:rPr>
          <w:rFonts w:ascii="Arial" w:hAnsi="Arial" w:fareast="Arial" w:cs="Arial"/>
          <w:noProof w:val="on"/>
          <w:color w:val="000000"/>
          <w:sz w:val="14"/>
          <w:szCs w:val="14"/>
        </w:rPr>
        <w:pict>
          <v:shape xmlns:v="urn:schemas-microsoft-com:vml" id="_x00009715" style="position:absolute;margin-left:7pt;margin-top:1pt;z-index:-16738352;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9716" o:title=""/>
          </v:shape>
        </w:pict>
      </w:r>
      <w:r>
        <w:rPr>
          <w:rFonts w:ascii="Arial" w:hAnsi="Arial" w:fareast="Arial" w:cs="Arial"/>
          <w:noProof w:val="on"/>
          <w:color w:val="000000"/>
          <w:sz w:val="14"/>
          <w:szCs w:val="14"/>
        </w:rPr>
        <w:pict>
          <v:shape xmlns:v="urn:schemas-microsoft-com:vml" id="_x00009716" style="position:absolute;margin-left:12.8pt;margin-top:1pt;z-index:-16738348;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9717" o:title=""/>
          </v:shape>
        </w:pict>
      </w:r>
      <w:r>
        <w:rPr>
          <w:rFonts w:ascii="Arial" w:hAnsi="Arial" w:fareast="Arial" w:cs="Arial"/>
          <w:noProof w:val="on"/>
          <w:color w:val="000000"/>
          <w:sz w:val="14"/>
          <w:szCs w:val="14"/>
        </w:rPr>
        <w:pict>
          <v:shape xmlns:v="urn:schemas-microsoft-com:vml" id="_x00009717" style="position:absolute;margin-left:12.8pt;margin-top:2.45pt;z-index:-16738344;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9718" o:title=""/>
          </v:shape>
        </w:pict>
      </w:r>
      <w:r>
        <w:rPr>
          <w:rFonts w:ascii="Arial" w:hAnsi="Arial" w:fareast="Arial" w:cs="Arial"/>
          <w:noProof w:val="on"/>
          <w:color w:val="000000"/>
          <w:sz w:val="14"/>
          <w:szCs w:val="14"/>
        </w:rPr>
        <w:pict>
          <v:shape xmlns:v="urn:schemas-microsoft-com:vml" id="_x00009718" style="position:absolute;margin-left:597.95pt;margin-top:1pt;z-index:-1673834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9719" o:title=""/>
          </v:shape>
        </w:pict>
      </w:r>
      <w:r>
        <w:rPr>
          <w:rFonts w:ascii="Arial" w:hAnsi="Arial" w:fareast="Arial" w:cs="Arial"/>
          <w:noProof w:val="on"/>
          <w:color w:val="000000"/>
          <w:sz w:val="14"/>
          <w:szCs w:val="14"/>
        </w:rPr>
        <w:pict>
          <v:shape xmlns:v="urn:schemas-microsoft-com:vml" id="_x00009719" style="position:absolute;margin-left:12.8pt;margin-top:1pt;z-index:-1673833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9720" o:title=""/>
          </v:shape>
        </w:pict>
      </w:r>
      <w:r>
        <w:rPr>
          <w:rFonts w:ascii="Arial" w:hAnsi="Arial" w:fareast="Arial" w:cs="Arial"/>
          <w:noProof w:val="on"/>
          <w:color w:val="000000"/>
          <w:sz w:val="14"/>
          <w:szCs w:val="14"/>
        </w:rPr>
        <w:pict>
          <v:shape xmlns:v="urn:schemas-microsoft-com:vml" id="_x00009720" style="position:absolute;margin-left:83.65pt;margin-top:207.15pt;z-index:-16738332;width:291.3pt;height:13.6pt;mso-position-horizontal:absolute;mso-position-horizontal-relative:page;mso-position-vertical:absolute;mso-position-vertical-relative:page" type="#_x0000_t75">
            <v:imageData xmlns:o="urn:schemas-microsoft-com:office:office" xmlns:r="http://schemas.openxmlformats.org/officeDocument/2006/relationships" r:id="rId9721" o:title=""/>
          </v:shape>
        </w:pict>
      </w:r>
      <w:r>
        <w:rPr>
          <w:rFonts w:ascii="Arial" w:hAnsi="Arial" w:fareast="Arial" w:cs="Arial"/>
          <w:noProof w:val="on"/>
          <w:color w:val="000000"/>
          <w:sz w:val="14"/>
          <w:szCs w:val="14"/>
        </w:rPr>
        <w:pict>
          <v:shape xmlns:v="urn:schemas-microsoft-com:vml" id="_x00009721" style="position:absolute;margin-left:373pt;margin-top:207.15pt;z-index:-16738328;width:30.95pt;height:13.6pt;mso-position-horizontal:absolute;mso-position-horizontal-relative:page;mso-position-vertical:absolute;mso-position-vertical-relative:page" type="#_x0000_t75">
            <v:imageData xmlns:o="urn:schemas-microsoft-com:office:office" xmlns:r="http://schemas.openxmlformats.org/officeDocument/2006/relationships" r:id="rId9722" o:title=""/>
          </v:shape>
        </w:pict>
      </w:r>
      <w:r>
        <w:rPr>
          <w:rFonts w:ascii="Arial" w:hAnsi="Arial" w:fareast="Arial" w:cs="Arial"/>
          <w:noProof w:val="on"/>
          <w:color w:val="000000"/>
          <w:sz w:val="14"/>
          <w:szCs w:val="14"/>
        </w:rPr>
        <w:pict>
          <v:shape xmlns:v="urn:schemas-microsoft-com:vml" id="_x00009722" style="position:absolute;margin-left:401.9pt;margin-top:207.15pt;z-index:-16738324;width:9.25pt;height:13.6pt;mso-position-horizontal:absolute;mso-position-horizontal-relative:page;mso-position-vertical:absolute;mso-position-vertical-relative:page" type="#_x0000_t75">
            <v:imageData xmlns:o="urn:schemas-microsoft-com:office:office" xmlns:r="http://schemas.openxmlformats.org/officeDocument/2006/relationships" r:id="rId9723" o:title=""/>
          </v:shape>
        </w:pict>
      </w:r>
      <w:r>
        <w:rPr>
          <w:rFonts w:ascii="Arial" w:hAnsi="Arial" w:fareast="Arial" w:cs="Arial"/>
          <w:noProof w:val="on"/>
          <w:color w:val="000000"/>
          <w:sz w:val="14"/>
          <w:szCs w:val="14"/>
        </w:rPr>
        <w:pict>
          <v:shape xmlns:v="urn:schemas-microsoft-com:vml" id="_x00009723" style="position:absolute;margin-left:409.15pt;margin-top:207.15pt;z-index:-16738320;width:39.6pt;height:13.6pt;mso-position-horizontal:absolute;mso-position-horizontal-relative:page;mso-position-vertical:absolute;mso-position-vertical-relative:page" type="#_x0000_t75">
            <v:imageData xmlns:o="urn:schemas-microsoft-com:office:office" xmlns:r="http://schemas.openxmlformats.org/officeDocument/2006/relationships" r:id="rId9724" o:title=""/>
          </v:shape>
        </w:pict>
      </w:r>
      <w:r>
        <w:rPr>
          <w:rFonts w:ascii="Arial" w:hAnsi="Arial" w:fareast="Arial" w:cs="Arial"/>
          <w:noProof w:val="on"/>
          <w:color w:val="000000"/>
          <w:sz w:val="14"/>
          <w:szCs w:val="14"/>
        </w:rPr>
        <w:pict>
          <v:shape xmlns:v="urn:schemas-microsoft-com:vml" id="_x00009724" style="position:absolute;margin-left:446.75pt;margin-top:207.15pt;z-index:-16738316;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9725" o:title=""/>
          </v:shape>
        </w:pict>
      </w:r>
      <w:r>
        <w:rPr>
          <w:rFonts w:ascii="Arial" w:hAnsi="Arial" w:fareast="Arial" w:cs="Arial"/>
          <w:noProof w:val="on"/>
          <w:color w:val="000000"/>
          <w:sz w:val="14"/>
          <w:szCs w:val="14"/>
        </w:rPr>
        <w:pict>
          <v:shape xmlns:v="urn:schemas-microsoft-com:vml" id="_x00009725" style="position:absolute;margin-left:452.55pt;margin-top:207.15pt;z-index:-16738312;width:30.95pt;height:13.6pt;mso-position-horizontal:absolute;mso-position-horizontal-relative:page;mso-position-vertical:absolute;mso-position-vertical-relative:page" type="#_x0000_t75">
            <v:imageData xmlns:o="urn:schemas-microsoft-com:office:office" xmlns:r="http://schemas.openxmlformats.org/officeDocument/2006/relationships" r:id="rId9726" o:title=""/>
          </v:shape>
        </w:pict>
      </w:r>
      <w:r>
        <w:rPr>
          <w:rFonts w:ascii="Arial" w:hAnsi="Arial" w:fareast="Arial" w:cs="Arial"/>
          <w:noProof w:val="on"/>
          <w:color w:val="000000"/>
          <w:sz w:val="14"/>
          <w:szCs w:val="14"/>
        </w:rPr>
        <w:pict>
          <v:shape xmlns:v="urn:schemas-microsoft-com:vml" id="_x00009726" style="position:absolute;margin-left:481.5pt;margin-top:207.15pt;z-index:-16738308;width:9.25pt;height:13.6pt;mso-position-horizontal:absolute;mso-position-horizontal-relative:page;mso-position-vertical:absolute;mso-position-vertical-relative:page" type="#_x0000_t75">
            <v:imageData xmlns:o="urn:schemas-microsoft-com:office:office" xmlns:r="http://schemas.openxmlformats.org/officeDocument/2006/relationships" r:id="rId9727" o:title=""/>
          </v:shape>
        </w:pict>
      </w:r>
      <w:r>
        <w:rPr>
          <w:rFonts w:ascii="Arial" w:hAnsi="Arial" w:fareast="Arial" w:cs="Arial"/>
          <w:noProof w:val="on"/>
          <w:color w:val="000000"/>
          <w:sz w:val="14"/>
          <w:szCs w:val="14"/>
        </w:rPr>
        <w:pict>
          <v:shape xmlns:v="urn:schemas-microsoft-com:vml" id="_x00009727" style="position:absolute;margin-left:488.7pt;margin-top:207.15pt;z-index:-16738304;width:39.6pt;height:13.6pt;mso-position-horizontal:absolute;mso-position-horizontal-relative:page;mso-position-vertical:absolute;mso-position-vertical-relative:page" type="#_x0000_t75">
            <v:imageData xmlns:o="urn:schemas-microsoft-com:office:office" xmlns:r="http://schemas.openxmlformats.org/officeDocument/2006/relationships" r:id="rId9728" o:title=""/>
          </v:shape>
        </w:pict>
      </w:r>
      <w:r>
        <w:rPr>
          <w:rFonts w:ascii="Arial" w:hAnsi="Arial" w:fareast="Arial" w:cs="Arial"/>
          <w:noProof w:val="on"/>
          <w:color w:val="000000"/>
          <w:sz w:val="14"/>
          <w:szCs w:val="14"/>
        </w:rPr>
        <w:pict>
          <v:shape xmlns:v="urn:schemas-microsoft-com:vml" id="_x00009728" style="position:absolute;margin-left:526.35pt;margin-top:207.15pt;z-index:-16738300;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9729" o:title=""/>
          </v:shape>
        </w:pict>
      </w:r>
      <w:r>
        <w:rPr>
          <w:rFonts w:ascii="Arial" w:hAnsi="Arial" w:fareast="Arial" w:cs="Arial"/>
          <w:noProof w:val="on"/>
          <w:color w:val="000000"/>
          <w:sz w:val="14"/>
          <w:szCs w:val="14"/>
        </w:rPr>
        <w:pict>
          <v:shape xmlns:v="urn:schemas-microsoft-com:vml" id="_x00009729" style="position:absolute;margin-left:83.65pt;margin-top:230.3pt;z-index:-16738296;width:291.3pt;height:13.55pt;mso-position-horizontal:absolute;mso-position-horizontal-relative:page;mso-position-vertical:absolute;mso-position-vertical-relative:page" type="#_x0000_t75">
            <v:imageData xmlns:o="urn:schemas-microsoft-com:office:office" xmlns:r="http://schemas.openxmlformats.org/officeDocument/2006/relationships" r:id="rId9730" o:title=""/>
          </v:shape>
        </w:pict>
      </w:r>
      <w:r>
        <w:rPr>
          <w:rFonts w:ascii="Arial" w:hAnsi="Arial" w:fareast="Arial" w:cs="Arial"/>
          <w:noProof w:val="on"/>
          <w:color w:val="000000"/>
          <w:sz w:val="14"/>
          <w:szCs w:val="14"/>
        </w:rPr>
        <w:pict>
          <v:shape xmlns:v="urn:schemas-microsoft-com:vml" id="_x00009730" style="position:absolute;margin-left:373pt;margin-top:230.3pt;z-index:-16738292;width:30.95pt;height:13.55pt;mso-position-horizontal:absolute;mso-position-horizontal-relative:page;mso-position-vertical:absolute;mso-position-vertical-relative:page" type="#_x0000_t75">
            <v:imageData xmlns:o="urn:schemas-microsoft-com:office:office" xmlns:r="http://schemas.openxmlformats.org/officeDocument/2006/relationships" r:id="rId9731" o:title=""/>
          </v:shape>
        </w:pict>
      </w:r>
      <w:r>
        <w:rPr>
          <w:rFonts w:ascii="Arial" w:hAnsi="Arial" w:fareast="Arial" w:cs="Arial"/>
          <w:noProof w:val="on"/>
          <w:color w:val="000000"/>
          <w:sz w:val="14"/>
          <w:szCs w:val="14"/>
        </w:rPr>
        <w:pict>
          <v:shape xmlns:v="urn:schemas-microsoft-com:vml" id="_x00009731" style="position:absolute;margin-left:401.9pt;margin-top:230.3pt;z-index:-16738288;width:9.25pt;height:13.55pt;mso-position-horizontal:absolute;mso-position-horizontal-relative:page;mso-position-vertical:absolute;mso-position-vertical-relative:page" type="#_x0000_t75">
            <v:imageData xmlns:o="urn:schemas-microsoft-com:office:office" xmlns:r="http://schemas.openxmlformats.org/officeDocument/2006/relationships" r:id="rId9732" o:title=""/>
          </v:shape>
        </w:pict>
      </w:r>
      <w:r>
        <w:rPr>
          <w:rFonts w:ascii="Arial" w:hAnsi="Arial" w:fareast="Arial" w:cs="Arial"/>
          <w:noProof w:val="on"/>
          <w:color w:val="000000"/>
          <w:sz w:val="14"/>
          <w:szCs w:val="14"/>
        </w:rPr>
        <w:pict>
          <v:shape xmlns:v="urn:schemas-microsoft-com:vml" id="_x00009732" style="position:absolute;margin-left:409.15pt;margin-top:230.3pt;z-index:-16738284;width:39.6pt;height:13.55pt;mso-position-horizontal:absolute;mso-position-horizontal-relative:page;mso-position-vertical:absolute;mso-position-vertical-relative:page" type="#_x0000_t75">
            <v:imageData xmlns:o="urn:schemas-microsoft-com:office:office" xmlns:r="http://schemas.openxmlformats.org/officeDocument/2006/relationships" r:id="rId9733" o:title=""/>
          </v:shape>
        </w:pict>
      </w:r>
      <w:r>
        <w:rPr>
          <w:rFonts w:ascii="Arial" w:hAnsi="Arial" w:fareast="Arial" w:cs="Arial"/>
          <w:noProof w:val="on"/>
          <w:color w:val="000000"/>
          <w:sz w:val="14"/>
          <w:szCs w:val="14"/>
        </w:rPr>
        <w:pict>
          <v:shape xmlns:v="urn:schemas-microsoft-com:vml" id="_x00009733" style="position:absolute;margin-left:446.75pt;margin-top:230.3pt;z-index:-1673828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9734" o:title=""/>
          </v:shape>
        </w:pict>
      </w:r>
      <w:r>
        <w:rPr>
          <w:rFonts w:ascii="Arial" w:hAnsi="Arial" w:fareast="Arial" w:cs="Arial"/>
          <w:noProof w:val="on"/>
          <w:color w:val="000000"/>
          <w:sz w:val="14"/>
          <w:szCs w:val="14"/>
        </w:rPr>
        <w:pict>
          <v:shape xmlns:v="urn:schemas-microsoft-com:vml" id="_x00009734" style="position:absolute;margin-left:452.55pt;margin-top:230.3pt;z-index:-16738276;width:30.95pt;height:13.55pt;mso-position-horizontal:absolute;mso-position-horizontal-relative:page;mso-position-vertical:absolute;mso-position-vertical-relative:page" type="#_x0000_t75">
            <v:imageData xmlns:o="urn:schemas-microsoft-com:office:office" xmlns:r="http://schemas.openxmlformats.org/officeDocument/2006/relationships" r:id="rId9735" o:title=""/>
          </v:shape>
        </w:pict>
      </w:r>
      <w:r>
        <w:rPr>
          <w:rFonts w:ascii="Arial" w:hAnsi="Arial" w:fareast="Arial" w:cs="Arial"/>
          <w:noProof w:val="on"/>
          <w:color w:val="000000"/>
          <w:sz w:val="14"/>
          <w:szCs w:val="14"/>
        </w:rPr>
        <w:pict>
          <v:shape xmlns:v="urn:schemas-microsoft-com:vml" id="_x00009735" style="position:absolute;margin-left:481.5pt;margin-top:230.3pt;z-index:-16738272;width:9.25pt;height:13.55pt;mso-position-horizontal:absolute;mso-position-horizontal-relative:page;mso-position-vertical:absolute;mso-position-vertical-relative:page" type="#_x0000_t75">
            <v:imageData xmlns:o="urn:schemas-microsoft-com:office:office" xmlns:r="http://schemas.openxmlformats.org/officeDocument/2006/relationships" r:id="rId9736" o:title=""/>
          </v:shape>
        </w:pict>
      </w:r>
      <w:r>
        <w:rPr>
          <w:rFonts w:ascii="Arial" w:hAnsi="Arial" w:fareast="Arial" w:cs="Arial"/>
          <w:noProof w:val="on"/>
          <w:color w:val="000000"/>
          <w:sz w:val="14"/>
          <w:szCs w:val="14"/>
        </w:rPr>
        <w:pict>
          <v:shape xmlns:v="urn:schemas-microsoft-com:vml" id="_x00009736" style="position:absolute;margin-left:488.7pt;margin-top:230.3pt;z-index:-16738268;width:39.6pt;height:13.55pt;mso-position-horizontal:absolute;mso-position-horizontal-relative:page;mso-position-vertical:absolute;mso-position-vertical-relative:page" type="#_x0000_t75">
            <v:imageData xmlns:o="urn:schemas-microsoft-com:office:office" xmlns:r="http://schemas.openxmlformats.org/officeDocument/2006/relationships" r:id="rId9737" o:title=""/>
          </v:shape>
        </w:pict>
      </w:r>
      <w:r>
        <w:rPr>
          <w:rFonts w:ascii="Arial" w:hAnsi="Arial" w:fareast="Arial" w:cs="Arial"/>
          <w:noProof w:val="on"/>
          <w:color w:val="000000"/>
          <w:sz w:val="14"/>
          <w:szCs w:val="14"/>
        </w:rPr>
        <w:pict>
          <v:shape xmlns:v="urn:schemas-microsoft-com:vml" id="_x00009737" style="position:absolute;margin-left:526.35pt;margin-top:230.3pt;z-index:-1673826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9738" o:title=""/>
          </v:shape>
        </w:pict>
      </w:r>
      <w:r>
        <w:rPr>
          <w:rFonts w:ascii="Arial" w:hAnsi="Arial" w:fareast="Arial" w:cs="Arial"/>
          <w:noProof w:val="on"/>
          <w:color w:val="000000"/>
          <w:sz w:val="14"/>
          <w:szCs w:val="14"/>
        </w:rPr>
        <w:pict>
          <v:shape xmlns:v="urn:schemas-microsoft-com:vml" id="_x00009738" style="position:absolute;margin-left:83.65pt;margin-top:253.45pt;z-index:-16738260;width:291.3pt;height:13.6pt;mso-position-horizontal:absolute;mso-position-horizontal-relative:page;mso-position-vertical:absolute;mso-position-vertical-relative:page" type="#_x0000_t75">
            <v:imageData xmlns:o="urn:schemas-microsoft-com:office:office" xmlns:r="http://schemas.openxmlformats.org/officeDocument/2006/relationships" r:id="rId9739" o:title=""/>
          </v:shape>
        </w:pict>
      </w:r>
      <w:r>
        <w:rPr>
          <w:rFonts w:ascii="Arial" w:hAnsi="Arial" w:fareast="Arial" w:cs="Arial"/>
          <w:noProof w:val="on"/>
          <w:color w:val="000000"/>
          <w:sz w:val="14"/>
          <w:szCs w:val="14"/>
        </w:rPr>
        <w:pict>
          <v:shape xmlns:v="urn:schemas-microsoft-com:vml" id="_x00009739" style="position:absolute;margin-left:373pt;margin-top:253.45pt;z-index:-16738256;width:30.95pt;height:13.6pt;mso-position-horizontal:absolute;mso-position-horizontal-relative:page;mso-position-vertical:absolute;mso-position-vertical-relative:page" type="#_x0000_t75">
            <v:imageData xmlns:o="urn:schemas-microsoft-com:office:office" xmlns:r="http://schemas.openxmlformats.org/officeDocument/2006/relationships" r:id="rId9740" o:title=""/>
          </v:shape>
        </w:pict>
      </w:r>
      <w:r>
        <w:rPr>
          <w:rFonts w:ascii="Arial" w:hAnsi="Arial" w:fareast="Arial" w:cs="Arial"/>
          <w:noProof w:val="on"/>
          <w:color w:val="000000"/>
          <w:sz w:val="14"/>
          <w:szCs w:val="14"/>
        </w:rPr>
        <w:pict>
          <v:shape xmlns:v="urn:schemas-microsoft-com:vml" id="_x00009740" style="position:absolute;margin-left:401.9pt;margin-top:253.45pt;z-index:-16738252;width:9.25pt;height:13.6pt;mso-position-horizontal:absolute;mso-position-horizontal-relative:page;mso-position-vertical:absolute;mso-position-vertical-relative:page" type="#_x0000_t75">
            <v:imageData xmlns:o="urn:schemas-microsoft-com:office:office" xmlns:r="http://schemas.openxmlformats.org/officeDocument/2006/relationships" r:id="rId9741" o:title=""/>
          </v:shape>
        </w:pict>
      </w:r>
      <w:r>
        <w:rPr>
          <w:rFonts w:ascii="Arial" w:hAnsi="Arial" w:fareast="Arial" w:cs="Arial"/>
          <w:noProof w:val="on"/>
          <w:color w:val="000000"/>
          <w:sz w:val="14"/>
          <w:szCs w:val="14"/>
        </w:rPr>
        <w:pict>
          <v:shape xmlns:v="urn:schemas-microsoft-com:vml" id="_x00009741" style="position:absolute;margin-left:409.15pt;margin-top:253.45pt;z-index:-16738248;width:39.6pt;height:13.6pt;mso-position-horizontal:absolute;mso-position-horizontal-relative:page;mso-position-vertical:absolute;mso-position-vertical-relative:page" type="#_x0000_t75">
            <v:imageData xmlns:o="urn:schemas-microsoft-com:office:office" xmlns:r="http://schemas.openxmlformats.org/officeDocument/2006/relationships" r:id="rId9742" o:title=""/>
          </v:shape>
        </w:pict>
      </w:r>
      <w:r>
        <w:rPr>
          <w:rFonts w:ascii="Arial" w:hAnsi="Arial" w:fareast="Arial" w:cs="Arial"/>
          <w:noProof w:val="on"/>
          <w:color w:val="000000"/>
          <w:sz w:val="14"/>
          <w:szCs w:val="14"/>
        </w:rPr>
        <w:pict>
          <v:shape xmlns:v="urn:schemas-microsoft-com:vml" id="_x00009742" style="position:absolute;margin-left:446.75pt;margin-top:253.45pt;z-index:-16738244;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9743" o:title=""/>
          </v:shape>
        </w:pict>
      </w:r>
      <w:r>
        <w:rPr>
          <w:rFonts w:ascii="Arial" w:hAnsi="Arial" w:fareast="Arial" w:cs="Arial"/>
          <w:noProof w:val="on"/>
          <w:color w:val="000000"/>
          <w:sz w:val="14"/>
          <w:szCs w:val="14"/>
        </w:rPr>
        <w:pict>
          <v:shape xmlns:v="urn:schemas-microsoft-com:vml" id="_x00009743" style="position:absolute;margin-left:452.55pt;margin-top:253.45pt;z-index:-16738240;width:30.95pt;height:13.6pt;mso-position-horizontal:absolute;mso-position-horizontal-relative:page;mso-position-vertical:absolute;mso-position-vertical-relative:page" type="#_x0000_t75">
            <v:imageData xmlns:o="urn:schemas-microsoft-com:office:office" xmlns:r="http://schemas.openxmlformats.org/officeDocument/2006/relationships" r:id="rId9744" o:title=""/>
          </v:shape>
        </w:pict>
      </w:r>
      <w:r>
        <w:rPr>
          <w:rFonts w:ascii="Arial" w:hAnsi="Arial" w:fareast="Arial" w:cs="Arial"/>
          <w:noProof w:val="on"/>
          <w:color w:val="000000"/>
          <w:sz w:val="14"/>
          <w:szCs w:val="14"/>
        </w:rPr>
        <w:pict>
          <v:shape xmlns:v="urn:schemas-microsoft-com:vml" id="_x00009744" style="position:absolute;margin-left:481.5pt;margin-top:253.45pt;z-index:-16738236;width:9.25pt;height:13.6pt;mso-position-horizontal:absolute;mso-position-horizontal-relative:page;mso-position-vertical:absolute;mso-position-vertical-relative:page" type="#_x0000_t75">
            <v:imageData xmlns:o="urn:schemas-microsoft-com:office:office" xmlns:r="http://schemas.openxmlformats.org/officeDocument/2006/relationships" r:id="rId9745" o:title=""/>
          </v:shape>
        </w:pict>
      </w:r>
      <w:r>
        <w:rPr>
          <w:rFonts w:ascii="Arial" w:hAnsi="Arial" w:fareast="Arial" w:cs="Arial"/>
          <w:noProof w:val="on"/>
          <w:color w:val="000000"/>
          <w:sz w:val="14"/>
          <w:szCs w:val="14"/>
        </w:rPr>
        <w:pict>
          <v:shape xmlns:v="urn:schemas-microsoft-com:vml" id="_x00009745" style="position:absolute;margin-left:488.7pt;margin-top:253.45pt;z-index:-16738232;width:39.6pt;height:13.6pt;mso-position-horizontal:absolute;mso-position-horizontal-relative:page;mso-position-vertical:absolute;mso-position-vertical-relative:page" type="#_x0000_t75">
            <v:imageData xmlns:o="urn:schemas-microsoft-com:office:office" xmlns:r="http://schemas.openxmlformats.org/officeDocument/2006/relationships" r:id="rId9746" o:title=""/>
          </v:shape>
        </w:pict>
      </w:r>
      <w:r>
        <w:rPr>
          <w:rFonts w:ascii="Arial" w:hAnsi="Arial" w:fareast="Arial" w:cs="Arial"/>
          <w:noProof w:val="on"/>
          <w:color w:val="000000"/>
          <w:sz w:val="14"/>
          <w:szCs w:val="14"/>
        </w:rPr>
        <w:pict>
          <v:shape xmlns:v="urn:schemas-microsoft-com:vml" id="_x00009746" style="position:absolute;margin-left:526.35pt;margin-top:253.45pt;z-index:-16738228;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9747" o:title=""/>
          </v:shape>
        </w:pict>
      </w:r>
      <w:r>
        <w:rPr>
          <w:rFonts w:ascii="Arial" w:hAnsi="Arial" w:fareast="Arial" w:cs="Arial"/>
          <w:noProof w:val="on"/>
          <w:color w:val="000000"/>
          <w:sz w:val="14"/>
          <w:szCs w:val="14"/>
        </w:rPr>
        <w:pict>
          <v:shape xmlns:v="urn:schemas-microsoft-com:vml" id="_x00009747" style="position:absolute;margin-left:83.65pt;margin-top:276.6pt;z-index:-16738224;width:291.3pt;height:13.6pt;mso-position-horizontal:absolute;mso-position-horizontal-relative:page;mso-position-vertical:absolute;mso-position-vertical-relative:page" type="#_x0000_t75">
            <v:imageData xmlns:o="urn:schemas-microsoft-com:office:office" xmlns:r="http://schemas.openxmlformats.org/officeDocument/2006/relationships" r:id="rId9748" o:title=""/>
          </v:shape>
        </w:pict>
      </w:r>
      <w:r>
        <w:rPr>
          <w:rFonts w:ascii="Arial" w:hAnsi="Arial" w:fareast="Arial" w:cs="Arial"/>
          <w:noProof w:val="on"/>
          <w:color w:val="000000"/>
          <w:sz w:val="14"/>
          <w:szCs w:val="14"/>
        </w:rPr>
        <w:pict>
          <v:shape xmlns:v="urn:schemas-microsoft-com:vml" id="_x00009748" style="position:absolute;margin-left:373pt;margin-top:276.6pt;z-index:-16738220;width:30.95pt;height:13.6pt;mso-position-horizontal:absolute;mso-position-horizontal-relative:page;mso-position-vertical:absolute;mso-position-vertical-relative:page" type="#_x0000_t75">
            <v:imageData xmlns:o="urn:schemas-microsoft-com:office:office" xmlns:r="http://schemas.openxmlformats.org/officeDocument/2006/relationships" r:id="rId9749" o:title=""/>
          </v:shape>
        </w:pict>
      </w:r>
      <w:r>
        <w:rPr>
          <w:rFonts w:ascii="Arial" w:hAnsi="Arial" w:fareast="Arial" w:cs="Arial"/>
          <w:noProof w:val="on"/>
          <w:color w:val="000000"/>
          <w:sz w:val="14"/>
          <w:szCs w:val="14"/>
        </w:rPr>
        <w:pict>
          <v:shape xmlns:v="urn:schemas-microsoft-com:vml" id="_x00009749" style="position:absolute;margin-left:401.9pt;margin-top:276.6pt;z-index:-16738216;width:9.25pt;height:13.6pt;mso-position-horizontal:absolute;mso-position-horizontal-relative:page;mso-position-vertical:absolute;mso-position-vertical-relative:page" type="#_x0000_t75">
            <v:imageData xmlns:o="urn:schemas-microsoft-com:office:office" xmlns:r="http://schemas.openxmlformats.org/officeDocument/2006/relationships" r:id="rId9750" o:title=""/>
          </v:shape>
        </w:pict>
      </w:r>
      <w:r>
        <w:rPr>
          <w:rFonts w:ascii="Arial" w:hAnsi="Arial" w:fareast="Arial" w:cs="Arial"/>
          <w:noProof w:val="on"/>
          <w:color w:val="000000"/>
          <w:sz w:val="14"/>
          <w:szCs w:val="14"/>
        </w:rPr>
        <w:pict>
          <v:shape xmlns:v="urn:schemas-microsoft-com:vml" id="_x00009750" style="position:absolute;margin-left:409.15pt;margin-top:276.6pt;z-index:-16738212;width:39.6pt;height:13.6pt;mso-position-horizontal:absolute;mso-position-horizontal-relative:page;mso-position-vertical:absolute;mso-position-vertical-relative:page" type="#_x0000_t75">
            <v:imageData xmlns:o="urn:schemas-microsoft-com:office:office" xmlns:r="http://schemas.openxmlformats.org/officeDocument/2006/relationships" r:id="rId9751" o:title=""/>
          </v:shape>
        </w:pict>
      </w:r>
      <w:r>
        <w:rPr>
          <w:rFonts w:ascii="Arial" w:hAnsi="Arial" w:fareast="Arial" w:cs="Arial"/>
          <w:noProof w:val="on"/>
          <w:color w:val="000000"/>
          <w:sz w:val="14"/>
          <w:szCs w:val="14"/>
        </w:rPr>
        <w:pict>
          <v:shape xmlns:v="urn:schemas-microsoft-com:vml" id="_x00009751" style="position:absolute;margin-left:446.75pt;margin-top:276.6pt;z-index:-16738208;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9752" o:title=""/>
          </v:shape>
        </w:pict>
      </w:r>
      <w:r>
        <w:rPr>
          <w:rFonts w:ascii="Arial" w:hAnsi="Arial" w:fareast="Arial" w:cs="Arial"/>
          <w:noProof w:val="on"/>
          <w:color w:val="000000"/>
          <w:sz w:val="14"/>
          <w:szCs w:val="14"/>
        </w:rPr>
        <w:pict>
          <v:shape xmlns:v="urn:schemas-microsoft-com:vml" id="_x00009752" style="position:absolute;margin-left:452.55pt;margin-top:276.6pt;z-index:-16738204;width:30.95pt;height:13.6pt;mso-position-horizontal:absolute;mso-position-horizontal-relative:page;mso-position-vertical:absolute;mso-position-vertical-relative:page" type="#_x0000_t75">
            <v:imageData xmlns:o="urn:schemas-microsoft-com:office:office" xmlns:r="http://schemas.openxmlformats.org/officeDocument/2006/relationships" r:id="rId9753" o:title=""/>
          </v:shape>
        </w:pict>
      </w:r>
      <w:r>
        <w:rPr>
          <w:rFonts w:ascii="Arial" w:hAnsi="Arial" w:fareast="Arial" w:cs="Arial"/>
          <w:noProof w:val="on"/>
          <w:color w:val="000000"/>
          <w:sz w:val="14"/>
          <w:szCs w:val="14"/>
        </w:rPr>
        <w:pict>
          <v:shape xmlns:v="urn:schemas-microsoft-com:vml" id="_x00009753" style="position:absolute;margin-left:481.5pt;margin-top:276.6pt;z-index:-16738200;width:9.25pt;height:13.6pt;mso-position-horizontal:absolute;mso-position-horizontal-relative:page;mso-position-vertical:absolute;mso-position-vertical-relative:page" type="#_x0000_t75">
            <v:imageData xmlns:o="urn:schemas-microsoft-com:office:office" xmlns:r="http://schemas.openxmlformats.org/officeDocument/2006/relationships" r:id="rId9754" o:title=""/>
          </v:shape>
        </w:pict>
      </w:r>
      <w:r>
        <w:rPr>
          <w:rFonts w:ascii="Arial" w:hAnsi="Arial" w:fareast="Arial" w:cs="Arial"/>
          <w:noProof w:val="on"/>
          <w:color w:val="000000"/>
          <w:sz w:val="14"/>
          <w:szCs w:val="14"/>
        </w:rPr>
        <w:pict>
          <v:shape xmlns:v="urn:schemas-microsoft-com:vml" id="_x00009754" style="position:absolute;margin-left:488.7pt;margin-top:276.6pt;z-index:-16738196;width:39.6pt;height:13.6pt;mso-position-horizontal:absolute;mso-position-horizontal-relative:page;mso-position-vertical:absolute;mso-position-vertical-relative:page" type="#_x0000_t75">
            <v:imageData xmlns:o="urn:schemas-microsoft-com:office:office" xmlns:r="http://schemas.openxmlformats.org/officeDocument/2006/relationships" r:id="rId9755" o:title=""/>
          </v:shape>
        </w:pict>
      </w:r>
      <w:r>
        <w:rPr>
          <w:rFonts w:ascii="Arial" w:hAnsi="Arial" w:fareast="Arial" w:cs="Arial"/>
          <w:noProof w:val="on"/>
          <w:color w:val="000000"/>
          <w:sz w:val="14"/>
          <w:szCs w:val="14"/>
        </w:rPr>
        <w:pict>
          <v:shape xmlns:v="urn:schemas-microsoft-com:vml" id="_x00009755" style="position:absolute;margin-left:526.35pt;margin-top:276.6pt;z-index:-16738192;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9756" o:title=""/>
          </v:shape>
        </w:pict>
      </w:r>
      <w:r>
        <w:rPr>
          <w:rFonts w:ascii="Arial" w:hAnsi="Arial" w:fareast="Arial" w:cs="Arial"/>
          <w:noProof w:val="on"/>
          <w:color w:val="000000"/>
          <w:sz w:val="14"/>
          <w:szCs w:val="14"/>
        </w:rPr>
        <w:pict>
          <v:shape xmlns:v="urn:schemas-microsoft-com:vml" id="_x00009756" style="position:absolute;margin-left:83.65pt;margin-top:299.75pt;z-index:-16738188;width:291.3pt;height:13.55pt;mso-position-horizontal:absolute;mso-position-horizontal-relative:page;mso-position-vertical:absolute;mso-position-vertical-relative:page" type="#_x0000_t75">
            <v:imageData xmlns:o="urn:schemas-microsoft-com:office:office" xmlns:r="http://schemas.openxmlformats.org/officeDocument/2006/relationships" r:id="rId9757" o:title=""/>
          </v:shape>
        </w:pict>
      </w:r>
      <w:r>
        <w:rPr>
          <w:rFonts w:ascii="Arial" w:hAnsi="Arial" w:fareast="Arial" w:cs="Arial"/>
          <w:noProof w:val="on"/>
          <w:color w:val="000000"/>
          <w:sz w:val="14"/>
          <w:szCs w:val="14"/>
        </w:rPr>
        <w:pict>
          <v:shape xmlns:v="urn:schemas-microsoft-com:vml" id="_x00009757" style="position:absolute;margin-left:373pt;margin-top:299.75pt;z-index:-16738184;width:30.95pt;height:13.55pt;mso-position-horizontal:absolute;mso-position-horizontal-relative:page;mso-position-vertical:absolute;mso-position-vertical-relative:page" type="#_x0000_t75">
            <v:imageData xmlns:o="urn:schemas-microsoft-com:office:office" xmlns:r="http://schemas.openxmlformats.org/officeDocument/2006/relationships" r:id="rId9758" o:title=""/>
          </v:shape>
        </w:pict>
      </w:r>
      <w:r>
        <w:rPr>
          <w:rFonts w:ascii="Arial" w:hAnsi="Arial" w:fareast="Arial" w:cs="Arial"/>
          <w:noProof w:val="on"/>
          <w:color w:val="000000"/>
          <w:sz w:val="14"/>
          <w:szCs w:val="14"/>
        </w:rPr>
        <w:pict>
          <v:shape xmlns:v="urn:schemas-microsoft-com:vml" id="_x00009758" style="position:absolute;margin-left:401.9pt;margin-top:299.75pt;z-index:-16738180;width:9.25pt;height:13.55pt;mso-position-horizontal:absolute;mso-position-horizontal-relative:page;mso-position-vertical:absolute;mso-position-vertical-relative:page" type="#_x0000_t75">
            <v:imageData xmlns:o="urn:schemas-microsoft-com:office:office" xmlns:r="http://schemas.openxmlformats.org/officeDocument/2006/relationships" r:id="rId9759" o:title=""/>
          </v:shape>
        </w:pict>
      </w:r>
      <w:r>
        <w:rPr>
          <w:rFonts w:ascii="Arial" w:hAnsi="Arial" w:fareast="Arial" w:cs="Arial"/>
          <w:noProof w:val="on"/>
          <w:color w:val="000000"/>
          <w:sz w:val="14"/>
          <w:szCs w:val="14"/>
        </w:rPr>
        <w:pict>
          <v:shape xmlns:v="urn:schemas-microsoft-com:vml" id="_x00009759" style="position:absolute;margin-left:409.15pt;margin-top:299.75pt;z-index:-16738176;width:39.6pt;height:13.55pt;mso-position-horizontal:absolute;mso-position-horizontal-relative:page;mso-position-vertical:absolute;mso-position-vertical-relative:page" type="#_x0000_t75">
            <v:imageData xmlns:o="urn:schemas-microsoft-com:office:office" xmlns:r="http://schemas.openxmlformats.org/officeDocument/2006/relationships" r:id="rId9760" o:title=""/>
          </v:shape>
        </w:pict>
      </w:r>
      <w:r>
        <w:rPr>
          <w:rFonts w:ascii="Arial" w:hAnsi="Arial" w:fareast="Arial" w:cs="Arial"/>
          <w:noProof w:val="on"/>
          <w:color w:val="000000"/>
          <w:sz w:val="14"/>
          <w:szCs w:val="14"/>
        </w:rPr>
        <w:pict>
          <v:shape xmlns:v="urn:schemas-microsoft-com:vml" id="_x00009760" style="position:absolute;margin-left:446.75pt;margin-top:299.75pt;z-index:-1673817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9761" o:title=""/>
          </v:shape>
        </w:pict>
      </w:r>
      <w:r>
        <w:rPr>
          <w:rFonts w:ascii="Arial" w:hAnsi="Arial" w:fareast="Arial" w:cs="Arial"/>
          <w:noProof w:val="on"/>
          <w:color w:val="000000"/>
          <w:sz w:val="14"/>
          <w:szCs w:val="14"/>
        </w:rPr>
        <w:pict>
          <v:shape xmlns:v="urn:schemas-microsoft-com:vml" id="_x00009761" style="position:absolute;margin-left:452.55pt;margin-top:299.75pt;z-index:-16738168;width:30.95pt;height:13.55pt;mso-position-horizontal:absolute;mso-position-horizontal-relative:page;mso-position-vertical:absolute;mso-position-vertical-relative:page" type="#_x0000_t75">
            <v:imageData xmlns:o="urn:schemas-microsoft-com:office:office" xmlns:r="http://schemas.openxmlformats.org/officeDocument/2006/relationships" r:id="rId9762" o:title=""/>
          </v:shape>
        </w:pict>
      </w:r>
      <w:r>
        <w:rPr>
          <w:rFonts w:ascii="Arial" w:hAnsi="Arial" w:fareast="Arial" w:cs="Arial"/>
          <w:noProof w:val="on"/>
          <w:color w:val="000000"/>
          <w:sz w:val="14"/>
          <w:szCs w:val="14"/>
        </w:rPr>
        <w:pict>
          <v:shape xmlns:v="urn:schemas-microsoft-com:vml" id="_x00009762" style="position:absolute;margin-left:481.5pt;margin-top:299.75pt;z-index:-16738164;width:9.25pt;height:13.55pt;mso-position-horizontal:absolute;mso-position-horizontal-relative:page;mso-position-vertical:absolute;mso-position-vertical-relative:page" type="#_x0000_t75">
            <v:imageData xmlns:o="urn:schemas-microsoft-com:office:office" xmlns:r="http://schemas.openxmlformats.org/officeDocument/2006/relationships" r:id="rId9763" o:title=""/>
          </v:shape>
        </w:pict>
      </w:r>
      <w:r>
        <w:rPr>
          <w:rFonts w:ascii="Arial" w:hAnsi="Arial" w:fareast="Arial" w:cs="Arial"/>
          <w:noProof w:val="on"/>
          <w:color w:val="000000"/>
          <w:sz w:val="14"/>
          <w:szCs w:val="14"/>
        </w:rPr>
        <w:pict>
          <v:shape xmlns:v="urn:schemas-microsoft-com:vml" id="_x00009763" style="position:absolute;margin-left:488.7pt;margin-top:299.75pt;z-index:-16738160;width:39.6pt;height:13.55pt;mso-position-horizontal:absolute;mso-position-horizontal-relative:page;mso-position-vertical:absolute;mso-position-vertical-relative:page" type="#_x0000_t75">
            <v:imageData xmlns:o="urn:schemas-microsoft-com:office:office" xmlns:r="http://schemas.openxmlformats.org/officeDocument/2006/relationships" r:id="rId9764" o:title=""/>
          </v:shape>
        </w:pict>
      </w:r>
      <w:r>
        <w:rPr>
          <w:rFonts w:ascii="Arial" w:hAnsi="Arial" w:fareast="Arial" w:cs="Arial"/>
          <w:noProof w:val="on"/>
          <w:color w:val="000000"/>
          <w:sz w:val="14"/>
          <w:szCs w:val="14"/>
        </w:rPr>
        <w:pict>
          <v:shape xmlns:v="urn:schemas-microsoft-com:vml" id="_x00009764" style="position:absolute;margin-left:526.35pt;margin-top:299.75pt;z-index:-1673815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9765" o:title=""/>
          </v:shape>
        </w:pict>
      </w:r>
      <w:r>
        <w:rPr>
          <w:rFonts w:ascii="Arial" w:hAnsi="Arial" w:fareast="Arial" w:cs="Arial"/>
          <w:noProof w:val="on"/>
          <w:color w:val="000000"/>
          <w:sz w:val="14"/>
          <w:szCs w:val="14"/>
        </w:rPr>
        <w:pict>
          <v:shape xmlns:v="urn:schemas-microsoft-com:vml" id="_x00009765" style="position:absolute;margin-left:401.9pt;margin-top:311.3pt;z-index:-16738152;width:9.25pt;height:2.75pt;mso-position-horizontal:absolute;mso-position-horizontal-relative:page;mso-position-vertical:absolute;mso-position-vertical-relative:page" type="#_x0000_t75">
            <v:imageData xmlns:o="urn:schemas-microsoft-com:office:office" xmlns:r="http://schemas.openxmlformats.org/officeDocument/2006/relationships" r:id="rId9766" o:title=""/>
          </v:shape>
        </w:pict>
      </w:r>
      <w:r>
        <w:rPr>
          <w:rFonts w:ascii="Arial" w:hAnsi="Arial" w:fareast="Arial" w:cs="Arial"/>
          <w:noProof w:val="on"/>
          <w:color w:val="000000"/>
          <w:sz w:val="14"/>
          <w:szCs w:val="14"/>
        </w:rPr>
        <w:pict>
          <v:shape xmlns:v="urn:schemas-microsoft-com:vml" id="_x00009766" style="position:absolute;margin-left:409.15pt;margin-top:311.3pt;z-index:-16738148;width:39.6pt;height:2.75pt;mso-position-horizontal:absolute;mso-position-horizontal-relative:page;mso-position-vertical:absolute;mso-position-vertical-relative:page" type="#_x0000_t75">
            <v:imageData xmlns:o="urn:schemas-microsoft-com:office:office" xmlns:r="http://schemas.openxmlformats.org/officeDocument/2006/relationships" r:id="rId9767" o:title=""/>
          </v:shape>
        </w:pict>
      </w:r>
      <w:r>
        <w:rPr>
          <w:rFonts w:ascii="Arial" w:hAnsi="Arial" w:fareast="Arial" w:cs="Arial"/>
          <w:noProof w:val="on"/>
          <w:color w:val="000000"/>
          <w:sz w:val="14"/>
          <w:szCs w:val="14"/>
        </w:rPr>
        <w:pict>
          <v:shape xmlns:v="urn:schemas-microsoft-com:vml" id="_x00009767" style="position:absolute;margin-left:481.5pt;margin-top:311.3pt;z-index:-16738144;width:9.25pt;height:2.75pt;mso-position-horizontal:absolute;mso-position-horizontal-relative:page;mso-position-vertical:absolute;mso-position-vertical-relative:page" type="#_x0000_t75">
            <v:imageData xmlns:o="urn:schemas-microsoft-com:office:office" xmlns:r="http://schemas.openxmlformats.org/officeDocument/2006/relationships" r:id="rId9768" o:title=""/>
          </v:shape>
        </w:pict>
      </w:r>
      <w:r>
        <w:rPr>
          <w:rFonts w:ascii="Arial" w:hAnsi="Arial" w:fareast="Arial" w:cs="Arial"/>
          <w:noProof w:val="on"/>
          <w:color w:val="000000"/>
          <w:sz w:val="14"/>
          <w:szCs w:val="14"/>
        </w:rPr>
        <w:pict>
          <v:shape xmlns:v="urn:schemas-microsoft-com:vml" id="_x00009768" style="position:absolute;margin-left:488.7pt;margin-top:311.3pt;z-index:-16738140;width:39.6pt;height:2.75pt;mso-position-horizontal:absolute;mso-position-horizontal-relative:page;mso-position-vertical:absolute;mso-position-vertical-relative:page" type="#_x0000_t75">
            <v:imageData xmlns:o="urn:schemas-microsoft-com:office:office" xmlns:r="http://schemas.openxmlformats.org/officeDocument/2006/relationships" r:id="rId9769" o:title=""/>
          </v:shape>
        </w:pict>
      </w:r>
      <w:r>
        <w:rPr>
          <w:rFonts w:ascii="Arial" w:hAnsi="Arial" w:fareast="Arial" w:cs="Arial"/>
          <w:noProof w:val="on"/>
          <w:color w:val="000000"/>
          <w:sz w:val="14"/>
          <w:szCs w:val="14"/>
        </w:rPr>
        <w:pict>
          <v:shape xmlns:v="urn:schemas-microsoft-com:vml" id="_x00009769" style="position:absolute;margin-left:401.9pt;margin-top:324.35pt;z-index:-16738136;width:9.25pt;height:2.7pt;mso-position-horizontal:absolute;mso-position-horizontal-relative:page;mso-position-vertical:absolute;mso-position-vertical-relative:page" type="#_x0000_t75">
            <v:imageData xmlns:o="urn:schemas-microsoft-com:office:office" xmlns:r="http://schemas.openxmlformats.org/officeDocument/2006/relationships" r:id="rId9770" o:title=""/>
          </v:shape>
        </w:pict>
      </w:r>
      <w:r>
        <w:rPr>
          <w:rFonts w:ascii="Arial" w:hAnsi="Arial" w:fareast="Arial" w:cs="Arial"/>
          <w:noProof w:val="on"/>
          <w:color w:val="000000"/>
          <w:sz w:val="14"/>
          <w:szCs w:val="14"/>
        </w:rPr>
        <w:pict>
          <v:shape xmlns:v="urn:schemas-microsoft-com:vml" id="_x00009770" style="position:absolute;margin-left:401.9pt;margin-top:325.8pt;z-index:-16738132;width:9.25pt;height:2.7pt;mso-position-horizontal:absolute;mso-position-horizontal-relative:page;mso-position-vertical:absolute;mso-position-vertical-relative:page" type="#_x0000_t75">
            <v:imageData xmlns:o="urn:schemas-microsoft-com:office:office" xmlns:r="http://schemas.openxmlformats.org/officeDocument/2006/relationships" r:id="rId9771" o:title=""/>
          </v:shape>
        </w:pict>
      </w:r>
      <w:r>
        <w:rPr>
          <w:rFonts w:ascii="Arial" w:hAnsi="Arial" w:fareast="Arial" w:cs="Arial"/>
          <w:noProof w:val="on"/>
          <w:color w:val="000000"/>
          <w:sz w:val="14"/>
          <w:szCs w:val="14"/>
        </w:rPr>
        <w:pict>
          <v:shape xmlns:v="urn:schemas-microsoft-com:vml" id="_x00009771" style="position:absolute;margin-left:409.15pt;margin-top:324.35pt;z-index:-16738128;width:39.6pt;height:2.7pt;mso-position-horizontal:absolute;mso-position-horizontal-relative:page;mso-position-vertical:absolute;mso-position-vertical-relative:page" type="#_x0000_t75">
            <v:imageData xmlns:o="urn:schemas-microsoft-com:office:office" xmlns:r="http://schemas.openxmlformats.org/officeDocument/2006/relationships" r:id="rId9772" o:title=""/>
          </v:shape>
        </w:pict>
      </w:r>
      <w:r>
        <w:rPr>
          <w:rFonts w:ascii="Arial" w:hAnsi="Arial" w:fareast="Arial" w:cs="Arial"/>
          <w:noProof w:val="on"/>
          <w:color w:val="000000"/>
          <w:sz w:val="14"/>
          <w:szCs w:val="14"/>
        </w:rPr>
        <w:pict>
          <v:shape xmlns:v="urn:schemas-microsoft-com:vml" id="_x00009772" style="position:absolute;margin-left:409.15pt;margin-top:325.8pt;z-index:-16738124;width:39.6pt;height:2.7pt;mso-position-horizontal:absolute;mso-position-horizontal-relative:page;mso-position-vertical:absolute;mso-position-vertical-relative:page" type="#_x0000_t75">
            <v:imageData xmlns:o="urn:schemas-microsoft-com:office:office" xmlns:r="http://schemas.openxmlformats.org/officeDocument/2006/relationships" r:id="rId9773" o:title=""/>
          </v:shape>
        </w:pict>
      </w:r>
      <w:r>
        <w:rPr>
          <w:rFonts w:ascii="Arial" w:hAnsi="Arial" w:fareast="Arial" w:cs="Arial"/>
          <w:noProof w:val="on"/>
          <w:color w:val="000000"/>
          <w:sz w:val="14"/>
          <w:szCs w:val="14"/>
        </w:rPr>
        <w:pict>
          <v:shape xmlns:v="urn:schemas-microsoft-com:vml" id="_x00009773" style="position:absolute;margin-left:481.5pt;margin-top:324.35pt;z-index:-16738120;width:9.25pt;height:2.7pt;mso-position-horizontal:absolute;mso-position-horizontal-relative:page;mso-position-vertical:absolute;mso-position-vertical-relative:page" type="#_x0000_t75">
            <v:imageData xmlns:o="urn:schemas-microsoft-com:office:office" xmlns:r="http://schemas.openxmlformats.org/officeDocument/2006/relationships" r:id="rId9774" o:title=""/>
          </v:shape>
        </w:pict>
      </w:r>
      <w:r>
        <w:rPr>
          <w:rFonts w:ascii="Arial" w:hAnsi="Arial" w:fareast="Arial" w:cs="Arial"/>
          <w:noProof w:val="on"/>
          <w:color w:val="000000"/>
          <w:sz w:val="14"/>
          <w:szCs w:val="14"/>
        </w:rPr>
        <w:pict>
          <v:shape xmlns:v="urn:schemas-microsoft-com:vml" id="_x00009774" style="position:absolute;margin-left:481.5pt;margin-top:325.8pt;z-index:-16738116;width:9.25pt;height:2.7pt;mso-position-horizontal:absolute;mso-position-horizontal-relative:page;mso-position-vertical:absolute;mso-position-vertical-relative:page" type="#_x0000_t75">
            <v:imageData xmlns:o="urn:schemas-microsoft-com:office:office" xmlns:r="http://schemas.openxmlformats.org/officeDocument/2006/relationships" r:id="rId9775" o:title=""/>
          </v:shape>
        </w:pict>
      </w:r>
      <w:r>
        <w:rPr>
          <w:rFonts w:ascii="Arial" w:hAnsi="Arial" w:fareast="Arial" w:cs="Arial"/>
          <w:noProof w:val="on"/>
          <w:color w:val="000000"/>
          <w:sz w:val="14"/>
          <w:szCs w:val="14"/>
        </w:rPr>
        <w:pict>
          <v:shape xmlns:v="urn:schemas-microsoft-com:vml" id="_x00009775" style="position:absolute;margin-left:488.7pt;margin-top:324.35pt;z-index:-16738112;width:39.6pt;height:2.7pt;mso-position-horizontal:absolute;mso-position-horizontal-relative:page;mso-position-vertical:absolute;mso-position-vertical-relative:page" type="#_x0000_t75">
            <v:imageData xmlns:o="urn:schemas-microsoft-com:office:office" xmlns:r="http://schemas.openxmlformats.org/officeDocument/2006/relationships" r:id="rId9776" o:title=""/>
          </v:shape>
        </w:pict>
      </w:r>
      <w:r>
        <w:rPr>
          <w:rFonts w:ascii="Arial" w:hAnsi="Arial" w:fareast="Arial" w:cs="Arial"/>
          <w:noProof w:val="on"/>
          <w:color w:val="000000"/>
          <w:sz w:val="14"/>
          <w:szCs w:val="14"/>
        </w:rPr>
        <w:pict>
          <v:shape xmlns:v="urn:schemas-microsoft-com:vml" id="_x00009776" style="position:absolute;margin-left:488.7pt;margin-top:325.8pt;z-index:-16738108;width:39.6pt;height:2.7pt;mso-position-horizontal:absolute;mso-position-horizontal-relative:page;mso-position-vertical:absolute;mso-position-vertical-relative:page" type="#_x0000_t75">
            <v:imageData xmlns:o="urn:schemas-microsoft-com:office:office" xmlns:r="http://schemas.openxmlformats.org/officeDocument/2006/relationships" r:id="rId9777" o:title=""/>
          </v:shape>
        </w:pict>
      </w:r>
      <w:r>
        <w:rPr>
          <w:rFonts w:ascii="Arial" w:hAnsi="Arial" w:fareast="Arial" w:cs="Arial"/>
          <w:noProof w:val="on"/>
          <w:color w:val="000000"/>
          <w:sz w:val="14"/>
          <w:szCs w:val="14"/>
        </w:rPr>
        <w:pict>
          <v:shape xmlns:v="urn:schemas-microsoft-com:vml" id="_x00009777" style="position:absolute;margin-left:488.7pt;margin-top:207.15pt;z-index:-16738104;width:39.6pt;height:2.75pt;mso-position-horizontal:absolute;mso-position-horizontal-relative:page;mso-position-vertical:absolute;mso-position-vertical-relative:page" type="#_x0000_t75">
            <v:imageData xmlns:o="urn:schemas-microsoft-com:office:office" xmlns:r="http://schemas.openxmlformats.org/officeDocument/2006/relationships" r:id="rId9778" o:title=""/>
          </v:shape>
        </w:pict>
      </w:r>
      <w:r>
        <w:rPr>
          <w:rFonts w:ascii="Arial" w:hAnsi="Arial" w:fareast="Arial" w:cs="Arial"/>
          <w:noProof w:val="on"/>
          <w:color w:val="000000"/>
          <w:sz w:val="14"/>
          <w:szCs w:val="14"/>
        </w:rPr>
        <w:pict>
          <v:shape xmlns:v="urn:schemas-microsoft-com:vml" id="_x00009778" style="position:absolute;margin-left:409.15pt;margin-top:207.15pt;z-index:-16738100;width:39.6pt;height:2.75pt;mso-position-horizontal:absolute;mso-position-horizontal-relative:page;mso-position-vertical:absolute;mso-position-vertical-relative:page" type="#_x0000_t75">
            <v:imageData xmlns:o="urn:schemas-microsoft-com:office:office" xmlns:r="http://schemas.openxmlformats.org/officeDocument/2006/relationships" r:id="rId9779" o:title=""/>
          </v:shape>
        </w:pict>
      </w:r>
      <w:r>
        <w:rPr>
          <w:rFonts w:ascii="Arial" w:hAnsi="Arial" w:fareast="Arial" w:cs="Arial"/>
          <w:noProof w:val="on"/>
          <w:color w:val="000000"/>
          <w:sz w:val="14"/>
          <w:szCs w:val="14"/>
        </w:rPr>
        <w:pict>
          <v:shape xmlns:v="urn:schemas-microsoft-com:vml" id="_x00009779" style="position:absolute;margin-left:481.5pt;margin-top:207.15pt;z-index:-16738096;width:46.85pt;height:2.75pt;mso-position-horizontal:absolute;mso-position-horizontal-relative:page;mso-position-vertical:absolute;mso-position-vertical-relative:page" type="#_x0000_t75">
            <v:imageData xmlns:o="urn:schemas-microsoft-com:office:office" xmlns:r="http://schemas.openxmlformats.org/officeDocument/2006/relationships" r:id="rId9780" o:title=""/>
          </v:shape>
        </w:pict>
      </w:r>
      <w:r>
        <w:rPr>
          <w:rFonts w:ascii="Arial" w:hAnsi="Arial" w:fareast="Arial" w:cs="Arial"/>
          <w:noProof w:val="on"/>
          <w:color w:val="000000"/>
          <w:sz w:val="14"/>
          <w:szCs w:val="14"/>
        </w:rPr>
        <w:pict>
          <v:shape xmlns:v="urn:schemas-microsoft-com:vml" id="_x00009780" style="position:absolute;margin-left:401.9pt;margin-top:207.15pt;z-index:-16738092;width:46.85pt;height:2.75pt;mso-position-horizontal:absolute;mso-position-horizontal-relative:page;mso-position-vertical:absolute;mso-position-vertical-relative:page" type="#_x0000_t75">
            <v:imageData xmlns:o="urn:schemas-microsoft-com:office:office" xmlns:r="http://schemas.openxmlformats.org/officeDocument/2006/relationships" r:id="rId9781" o:title=""/>
          </v:shape>
        </w:pict>
      </w:r>
      <w:r>
        <w:rPr>
          <w:rFonts w:ascii="Arial" w:hAnsi="Arial" w:fareast="Arial" w:cs="Arial"/>
          <w:noProof w:val="on"/>
          <w:color w:val="000000"/>
          <w:sz w:val="14"/>
          <w:szCs w:val="14"/>
        </w:rPr>
        <w:pict>
          <v:shape xmlns:v="urn:schemas-microsoft-com:vml" id="_x00009781" style="position:absolute;margin-left:83.65pt;margin-top:371.35pt;z-index:-16738088;width:294.2pt;height:14.3pt;mso-position-horizontal:absolute;mso-position-horizontal-relative:page;mso-position-vertical:absolute;mso-position-vertical-relative:page" type="#_x0000_t75">
            <v:imageData xmlns:o="urn:schemas-microsoft-com:office:office" xmlns:r="http://schemas.openxmlformats.org/officeDocument/2006/relationships" r:id="rId9782" o:title=""/>
          </v:shape>
        </w:pict>
      </w:r>
      <w:r>
        <w:rPr>
          <w:rFonts w:ascii="Arial" w:hAnsi="Arial" w:fareast="Arial" w:cs="Arial"/>
          <w:noProof w:val="on"/>
          <w:color w:val="000000"/>
          <w:sz w:val="14"/>
          <w:szCs w:val="14"/>
        </w:rPr>
        <w:pict>
          <v:shape xmlns:v="urn:schemas-microsoft-com:vml" id="_x00009782" style="position:absolute;margin-left:375.9pt;margin-top:371.35pt;z-index:-16738084;width:53.35pt;height:14.3pt;mso-position-horizontal:absolute;mso-position-horizontal-relative:page;mso-position-vertical:absolute;mso-position-vertical-relative:page" type="#_x0000_t75">
            <v:imageData xmlns:o="urn:schemas-microsoft-com:office:office" xmlns:r="http://schemas.openxmlformats.org/officeDocument/2006/relationships" r:id="rId9783" o:title=""/>
          </v:shape>
        </w:pict>
      </w:r>
      <w:r>
        <w:rPr>
          <w:rFonts w:ascii="Arial" w:hAnsi="Arial" w:fareast="Arial" w:cs="Arial"/>
          <w:noProof w:val="on"/>
          <w:color w:val="000000"/>
          <w:sz w:val="14"/>
          <w:szCs w:val="14"/>
        </w:rPr>
        <w:pict>
          <v:shape xmlns:v="urn:schemas-microsoft-com:vml" id="_x00009783" style="position:absolute;margin-left:427.25pt;margin-top:371.35pt;z-index:-16738080;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9784" o:title=""/>
          </v:shape>
        </w:pict>
      </w:r>
      <w:r>
        <w:rPr>
          <w:rFonts w:ascii="Arial" w:hAnsi="Arial" w:fareast="Arial" w:cs="Arial"/>
          <w:noProof w:val="on"/>
          <w:color w:val="000000"/>
          <w:sz w:val="14"/>
          <w:szCs w:val="14"/>
        </w:rPr>
        <w:pict>
          <v:shape xmlns:v="urn:schemas-microsoft-com:vml" id="_x00009784" style="position:absolute;margin-left:430.15pt;margin-top:371.35pt;z-index:-16738076;width:20.1pt;height:14.3pt;mso-position-horizontal:absolute;mso-position-horizontal-relative:page;mso-position-vertical:absolute;mso-position-vertical-relative:page" type="#_x0000_t75">
            <v:imageData xmlns:o="urn:schemas-microsoft-com:office:office" xmlns:r="http://schemas.openxmlformats.org/officeDocument/2006/relationships" r:id="rId9785" o:title=""/>
          </v:shape>
        </w:pict>
      </w:r>
      <w:r>
        <w:rPr>
          <w:rFonts w:ascii="Arial" w:hAnsi="Arial" w:fareast="Arial" w:cs="Arial"/>
          <w:noProof w:val="on"/>
          <w:color w:val="000000"/>
          <w:sz w:val="14"/>
          <w:szCs w:val="14"/>
        </w:rPr>
        <w:pict>
          <v:shape xmlns:v="urn:schemas-microsoft-com:vml" id="_x00009785" style="position:absolute;margin-left:448.2pt;margin-top:371.35pt;z-index:-16738072;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9786" o:title=""/>
          </v:shape>
        </w:pict>
      </w:r>
      <w:r>
        <w:rPr>
          <w:rFonts w:ascii="Arial" w:hAnsi="Arial" w:fareast="Arial" w:cs="Arial"/>
          <w:noProof w:val="on"/>
          <w:color w:val="000000"/>
          <w:sz w:val="14"/>
          <w:szCs w:val="14"/>
        </w:rPr>
        <w:pict>
          <v:shape xmlns:v="urn:schemas-microsoft-com:vml" id="_x00009786" style="position:absolute;margin-left:454pt;margin-top:371.35pt;z-index:-16738068;width:53.35pt;height:14.3pt;mso-position-horizontal:absolute;mso-position-horizontal-relative:page;mso-position-vertical:absolute;mso-position-vertical-relative:page" type="#_x0000_t75">
            <v:imageData xmlns:o="urn:schemas-microsoft-com:office:office" xmlns:r="http://schemas.openxmlformats.org/officeDocument/2006/relationships" r:id="rId9787" o:title=""/>
          </v:shape>
        </w:pict>
      </w:r>
      <w:r>
        <w:rPr>
          <w:rFonts w:ascii="Arial" w:hAnsi="Arial" w:fareast="Arial" w:cs="Arial"/>
          <w:noProof w:val="on"/>
          <w:color w:val="000000"/>
          <w:sz w:val="14"/>
          <w:szCs w:val="14"/>
        </w:rPr>
        <w:pict>
          <v:shape xmlns:v="urn:schemas-microsoft-com:vml" id="_x00009787" style="position:absolute;margin-left:505.35pt;margin-top:371.35pt;z-index:-16738064;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9788" o:title=""/>
          </v:shape>
        </w:pict>
      </w:r>
      <w:r>
        <w:rPr>
          <w:rFonts w:ascii="Arial" w:hAnsi="Arial" w:fareast="Arial" w:cs="Arial"/>
          <w:noProof w:val="on"/>
          <w:color w:val="000000"/>
          <w:sz w:val="14"/>
          <w:szCs w:val="14"/>
        </w:rPr>
        <w:pict>
          <v:shape xmlns:v="urn:schemas-microsoft-com:vml" id="_x00009788" style="position:absolute;margin-left:508.25pt;margin-top:371.35pt;z-index:-16738060;width:20.1pt;height:14.3pt;mso-position-horizontal:absolute;mso-position-horizontal-relative:page;mso-position-vertical:absolute;mso-position-vertical-relative:page" type="#_x0000_t75">
            <v:imageData xmlns:o="urn:schemas-microsoft-com:office:office" xmlns:r="http://schemas.openxmlformats.org/officeDocument/2006/relationships" r:id="rId9789" o:title=""/>
          </v:shape>
        </w:pict>
      </w:r>
      <w:r>
        <w:rPr>
          <w:rFonts w:ascii="Arial" w:hAnsi="Arial" w:fareast="Arial" w:cs="Arial"/>
          <w:noProof w:val="on"/>
          <w:color w:val="000000"/>
          <w:sz w:val="14"/>
          <w:szCs w:val="14"/>
        </w:rPr>
        <w:pict>
          <v:shape xmlns:v="urn:schemas-microsoft-com:vml" id="_x00009789" style="position:absolute;margin-left:526.35pt;margin-top:371.35pt;z-index:-16738056;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9790" o:title=""/>
          </v:shape>
        </w:pict>
      </w:r>
      <w:r>
        <w:rPr>
          <w:rFonts w:ascii="Arial" w:hAnsi="Arial" w:fareast="Arial" w:cs="Arial"/>
          <w:noProof w:val="on"/>
          <w:color w:val="000000"/>
          <w:sz w:val="14"/>
          <w:szCs w:val="14"/>
        </w:rPr>
        <w:pict>
          <v:shape xmlns:v="urn:schemas-microsoft-com:vml" id="_x00009790" style="position:absolute;margin-left:83.65pt;margin-top:395.2pt;z-index:-16738052;width:294.2pt;height:13.6pt;mso-position-horizontal:absolute;mso-position-horizontal-relative:page;mso-position-vertical:absolute;mso-position-vertical-relative:page" type="#_x0000_t75">
            <v:imageData xmlns:o="urn:schemas-microsoft-com:office:office" xmlns:r="http://schemas.openxmlformats.org/officeDocument/2006/relationships" r:id="rId9791" o:title=""/>
          </v:shape>
        </w:pict>
      </w:r>
      <w:r>
        <w:rPr>
          <w:rFonts w:ascii="Arial" w:hAnsi="Arial" w:fareast="Arial" w:cs="Arial"/>
          <w:noProof w:val="on"/>
          <w:color w:val="000000"/>
          <w:sz w:val="14"/>
          <w:szCs w:val="14"/>
        </w:rPr>
        <w:pict>
          <v:shape xmlns:v="urn:schemas-microsoft-com:vml" id="_x00009791" style="position:absolute;margin-left:375.9pt;margin-top:395.2pt;z-index:-16738048;width:53.35pt;height:13.6pt;mso-position-horizontal:absolute;mso-position-horizontal-relative:page;mso-position-vertical:absolute;mso-position-vertical-relative:page" type="#_x0000_t75">
            <v:imageData xmlns:o="urn:schemas-microsoft-com:office:office" xmlns:r="http://schemas.openxmlformats.org/officeDocument/2006/relationships" r:id="rId9792" o:title=""/>
          </v:shape>
        </w:pict>
      </w:r>
      <w:r>
        <w:rPr>
          <w:rFonts w:ascii="Arial" w:hAnsi="Arial" w:fareast="Arial" w:cs="Arial"/>
          <w:noProof w:val="on"/>
          <w:color w:val="000000"/>
          <w:sz w:val="14"/>
          <w:szCs w:val="14"/>
        </w:rPr>
        <w:pict>
          <v:shape xmlns:v="urn:schemas-microsoft-com:vml" id="_x00009792" style="position:absolute;margin-left:427.25pt;margin-top:395.2pt;z-index:-16738044;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9793" o:title=""/>
          </v:shape>
        </w:pict>
      </w:r>
      <w:r>
        <w:rPr>
          <w:rFonts w:ascii="Arial" w:hAnsi="Arial" w:fareast="Arial" w:cs="Arial"/>
          <w:noProof w:val="on"/>
          <w:color w:val="000000"/>
          <w:sz w:val="14"/>
          <w:szCs w:val="14"/>
        </w:rPr>
        <w:pict>
          <v:shape xmlns:v="urn:schemas-microsoft-com:vml" id="_x00009793" style="position:absolute;margin-left:430.15pt;margin-top:395.2pt;z-index:-16738040;width:20.1pt;height:13.6pt;mso-position-horizontal:absolute;mso-position-horizontal-relative:page;mso-position-vertical:absolute;mso-position-vertical-relative:page" type="#_x0000_t75">
            <v:imageData xmlns:o="urn:schemas-microsoft-com:office:office" xmlns:r="http://schemas.openxmlformats.org/officeDocument/2006/relationships" r:id="rId9794" o:title=""/>
          </v:shape>
        </w:pict>
      </w:r>
      <w:r>
        <w:rPr>
          <w:rFonts w:ascii="Arial" w:hAnsi="Arial" w:fareast="Arial" w:cs="Arial"/>
          <w:noProof w:val="on"/>
          <w:color w:val="000000"/>
          <w:sz w:val="14"/>
          <w:szCs w:val="14"/>
        </w:rPr>
        <w:pict>
          <v:shape xmlns:v="urn:schemas-microsoft-com:vml" id="_x00009794" style="position:absolute;margin-left:448.2pt;margin-top:395.2pt;z-index:-16738036;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9795" o:title=""/>
          </v:shape>
        </w:pict>
      </w:r>
      <w:r>
        <w:rPr>
          <w:rFonts w:ascii="Arial" w:hAnsi="Arial" w:fareast="Arial" w:cs="Arial"/>
          <w:noProof w:val="on"/>
          <w:color w:val="000000"/>
          <w:sz w:val="14"/>
          <w:szCs w:val="14"/>
        </w:rPr>
        <w:pict>
          <v:shape xmlns:v="urn:schemas-microsoft-com:vml" id="_x00009795" style="position:absolute;margin-left:454pt;margin-top:395.2pt;z-index:-16738032;width:53.35pt;height:13.6pt;mso-position-horizontal:absolute;mso-position-horizontal-relative:page;mso-position-vertical:absolute;mso-position-vertical-relative:page" type="#_x0000_t75">
            <v:imageData xmlns:o="urn:schemas-microsoft-com:office:office" xmlns:r="http://schemas.openxmlformats.org/officeDocument/2006/relationships" r:id="rId9796" o:title=""/>
          </v:shape>
        </w:pict>
      </w:r>
      <w:r>
        <w:rPr>
          <w:rFonts w:ascii="Arial" w:hAnsi="Arial" w:fareast="Arial" w:cs="Arial"/>
          <w:noProof w:val="on"/>
          <w:color w:val="000000"/>
          <w:sz w:val="14"/>
          <w:szCs w:val="14"/>
        </w:rPr>
        <w:pict>
          <v:shape xmlns:v="urn:schemas-microsoft-com:vml" id="_x00009796" style="position:absolute;margin-left:505.35pt;margin-top:395.2pt;z-index:-16738028;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9797" o:title=""/>
          </v:shape>
        </w:pict>
      </w:r>
      <w:r>
        <w:rPr>
          <w:rFonts w:ascii="Arial" w:hAnsi="Arial" w:fareast="Arial" w:cs="Arial"/>
          <w:noProof w:val="on"/>
          <w:color w:val="000000"/>
          <w:sz w:val="14"/>
          <w:szCs w:val="14"/>
        </w:rPr>
        <w:pict>
          <v:shape xmlns:v="urn:schemas-microsoft-com:vml" id="_x00009797" style="position:absolute;margin-left:508.25pt;margin-top:395.2pt;z-index:-16738024;width:20.1pt;height:13.6pt;mso-position-horizontal:absolute;mso-position-horizontal-relative:page;mso-position-vertical:absolute;mso-position-vertical-relative:page" type="#_x0000_t75">
            <v:imageData xmlns:o="urn:schemas-microsoft-com:office:office" xmlns:r="http://schemas.openxmlformats.org/officeDocument/2006/relationships" r:id="rId9798" o:title=""/>
          </v:shape>
        </w:pict>
      </w:r>
      <w:r>
        <w:rPr>
          <w:rFonts w:ascii="Arial" w:hAnsi="Arial" w:fareast="Arial" w:cs="Arial"/>
          <w:noProof w:val="on"/>
          <w:color w:val="000000"/>
          <w:sz w:val="14"/>
          <w:szCs w:val="14"/>
        </w:rPr>
        <w:pict>
          <v:shape xmlns:v="urn:schemas-microsoft-com:vml" id="_x00009798" style="position:absolute;margin-left:526.35pt;margin-top:395.2pt;z-index:-16738020;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9799" o:title=""/>
          </v:shape>
        </w:pict>
      </w:r>
      <w:r>
        <w:rPr>
          <w:rFonts w:ascii="Arial" w:hAnsi="Arial" w:fareast="Arial" w:cs="Arial"/>
          <w:noProof w:val="on"/>
          <w:color w:val="000000"/>
          <w:sz w:val="14"/>
          <w:szCs w:val="14"/>
        </w:rPr>
        <w:pict>
          <v:shape xmlns:v="urn:schemas-microsoft-com:vml" id="_x00009799" style="position:absolute;margin-left:83.65pt;margin-top:419.8pt;z-index:-16738016;width:294.2pt;height:13.6pt;mso-position-horizontal:absolute;mso-position-horizontal-relative:page;mso-position-vertical:absolute;mso-position-vertical-relative:page" type="#_x0000_t75">
            <v:imageData xmlns:o="urn:schemas-microsoft-com:office:office" xmlns:r="http://schemas.openxmlformats.org/officeDocument/2006/relationships" r:id="rId9800" o:title=""/>
          </v:shape>
        </w:pict>
      </w:r>
      <w:r>
        <w:rPr>
          <w:rFonts w:ascii="Arial" w:hAnsi="Arial" w:fareast="Arial" w:cs="Arial"/>
          <w:noProof w:val="on"/>
          <w:color w:val="000000"/>
          <w:sz w:val="14"/>
          <w:szCs w:val="14"/>
        </w:rPr>
        <w:pict>
          <v:shape xmlns:v="urn:schemas-microsoft-com:vml" id="_x00009800" style="position:absolute;margin-left:375.9pt;margin-top:419.8pt;z-index:-16738012;width:53.35pt;height:13.6pt;mso-position-horizontal:absolute;mso-position-horizontal-relative:page;mso-position-vertical:absolute;mso-position-vertical-relative:page" type="#_x0000_t75">
            <v:imageData xmlns:o="urn:schemas-microsoft-com:office:office" xmlns:r="http://schemas.openxmlformats.org/officeDocument/2006/relationships" r:id="rId9801" o:title=""/>
          </v:shape>
        </w:pict>
      </w:r>
      <w:r>
        <w:rPr>
          <w:rFonts w:ascii="Arial" w:hAnsi="Arial" w:fareast="Arial" w:cs="Arial"/>
          <w:noProof w:val="on"/>
          <w:color w:val="000000"/>
          <w:sz w:val="14"/>
          <w:szCs w:val="14"/>
        </w:rPr>
        <w:pict>
          <v:shape xmlns:v="urn:schemas-microsoft-com:vml" id="_x00009801" style="position:absolute;margin-left:427.25pt;margin-top:419.8pt;z-index:-16738008;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9802" o:title=""/>
          </v:shape>
        </w:pict>
      </w:r>
      <w:r>
        <w:rPr>
          <w:rFonts w:ascii="Arial" w:hAnsi="Arial" w:fareast="Arial" w:cs="Arial"/>
          <w:noProof w:val="on"/>
          <w:color w:val="000000"/>
          <w:sz w:val="14"/>
          <w:szCs w:val="14"/>
        </w:rPr>
        <w:pict>
          <v:shape xmlns:v="urn:schemas-microsoft-com:vml" id="_x00009802" style="position:absolute;margin-left:430.15pt;margin-top:419.8pt;z-index:-16738004;width:20.1pt;height:13.6pt;mso-position-horizontal:absolute;mso-position-horizontal-relative:page;mso-position-vertical:absolute;mso-position-vertical-relative:page" type="#_x0000_t75">
            <v:imageData xmlns:o="urn:schemas-microsoft-com:office:office" xmlns:r="http://schemas.openxmlformats.org/officeDocument/2006/relationships" r:id="rId9803" o:title=""/>
          </v:shape>
        </w:pict>
      </w:r>
      <w:r>
        <w:rPr>
          <w:rFonts w:ascii="Arial" w:hAnsi="Arial" w:fareast="Arial" w:cs="Arial"/>
          <w:noProof w:val="on"/>
          <w:color w:val="000000"/>
          <w:sz w:val="14"/>
          <w:szCs w:val="14"/>
        </w:rPr>
        <w:pict>
          <v:shape xmlns:v="urn:schemas-microsoft-com:vml" id="_x00009803" style="position:absolute;margin-left:448.2pt;margin-top:419.8pt;z-index:-16738000;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9804" o:title=""/>
          </v:shape>
        </w:pict>
      </w:r>
      <w:r>
        <w:rPr>
          <w:rFonts w:ascii="Arial" w:hAnsi="Arial" w:fareast="Arial" w:cs="Arial"/>
          <w:noProof w:val="on"/>
          <w:color w:val="000000"/>
          <w:sz w:val="14"/>
          <w:szCs w:val="14"/>
        </w:rPr>
        <w:pict>
          <v:shape xmlns:v="urn:schemas-microsoft-com:vml" id="_x00009804" style="position:absolute;margin-left:454pt;margin-top:419.8pt;z-index:-16737996;width:53.35pt;height:13.6pt;mso-position-horizontal:absolute;mso-position-horizontal-relative:page;mso-position-vertical:absolute;mso-position-vertical-relative:page" type="#_x0000_t75">
            <v:imageData xmlns:o="urn:schemas-microsoft-com:office:office" xmlns:r="http://schemas.openxmlformats.org/officeDocument/2006/relationships" r:id="rId9805" o:title=""/>
          </v:shape>
        </w:pict>
      </w:r>
      <w:r>
        <w:rPr>
          <w:rFonts w:ascii="Arial" w:hAnsi="Arial" w:fareast="Arial" w:cs="Arial"/>
          <w:noProof w:val="on"/>
          <w:color w:val="000000"/>
          <w:sz w:val="14"/>
          <w:szCs w:val="14"/>
        </w:rPr>
        <w:pict>
          <v:shape xmlns:v="urn:schemas-microsoft-com:vml" id="_x00009805" style="position:absolute;margin-left:505.35pt;margin-top:419.8pt;z-index:-16737992;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9806" o:title=""/>
          </v:shape>
        </w:pict>
      </w:r>
      <w:r>
        <w:rPr>
          <w:rFonts w:ascii="Arial" w:hAnsi="Arial" w:fareast="Arial" w:cs="Arial"/>
          <w:noProof w:val="on"/>
          <w:color w:val="000000"/>
          <w:sz w:val="14"/>
          <w:szCs w:val="14"/>
        </w:rPr>
        <w:pict>
          <v:shape xmlns:v="urn:schemas-microsoft-com:vml" id="_x00009806" style="position:absolute;margin-left:508.25pt;margin-top:419.8pt;z-index:-16737988;width:20.1pt;height:13.6pt;mso-position-horizontal:absolute;mso-position-horizontal-relative:page;mso-position-vertical:absolute;mso-position-vertical-relative:page" type="#_x0000_t75">
            <v:imageData xmlns:o="urn:schemas-microsoft-com:office:office" xmlns:r="http://schemas.openxmlformats.org/officeDocument/2006/relationships" r:id="rId9807" o:title=""/>
          </v:shape>
        </w:pict>
      </w:r>
      <w:r>
        <w:rPr>
          <w:rFonts w:ascii="Arial" w:hAnsi="Arial" w:fareast="Arial" w:cs="Arial"/>
          <w:noProof w:val="on"/>
          <w:color w:val="000000"/>
          <w:sz w:val="14"/>
          <w:szCs w:val="14"/>
        </w:rPr>
        <w:pict>
          <v:shape xmlns:v="urn:schemas-microsoft-com:vml" id="_x00009807" style="position:absolute;margin-left:526.35pt;margin-top:419.8pt;z-index:-16737984;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9808" o:title=""/>
          </v:shape>
        </w:pict>
      </w:r>
      <w:r>
        <w:rPr>
          <w:rFonts w:ascii="Arial" w:hAnsi="Arial" w:fareast="Arial" w:cs="Arial"/>
          <w:noProof w:val="on"/>
          <w:color w:val="000000"/>
          <w:sz w:val="14"/>
          <w:szCs w:val="14"/>
        </w:rPr>
        <w:pict>
          <v:shape xmlns:v="urn:schemas-microsoft-com:vml" id="_x00009808" style="position:absolute;margin-left:427.25pt;margin-top:418.35pt;z-index:-16737980;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9809" o:title=""/>
          </v:shape>
        </w:pict>
      </w:r>
      <w:r>
        <w:rPr>
          <w:rFonts w:ascii="Arial" w:hAnsi="Arial" w:fareast="Arial" w:cs="Arial"/>
          <w:noProof w:val="on"/>
          <w:color w:val="000000"/>
          <w:sz w:val="14"/>
          <w:szCs w:val="14"/>
        </w:rPr>
        <w:pict>
          <v:shape xmlns:v="urn:schemas-microsoft-com:vml" id="_x00009809" style="position:absolute;margin-left:430.15pt;margin-top:418.35pt;z-index:-16737976;width:20.1pt;height:2.75pt;mso-position-horizontal:absolute;mso-position-horizontal-relative:page;mso-position-vertical:absolute;mso-position-vertical-relative:page" type="#_x0000_t75">
            <v:imageData xmlns:o="urn:schemas-microsoft-com:office:office" xmlns:r="http://schemas.openxmlformats.org/officeDocument/2006/relationships" r:id="rId9810" o:title=""/>
          </v:shape>
        </w:pict>
      </w:r>
      <w:r>
        <w:rPr>
          <w:rFonts w:ascii="Arial" w:hAnsi="Arial" w:fareast="Arial" w:cs="Arial"/>
          <w:noProof w:val="on"/>
          <w:color w:val="000000"/>
          <w:sz w:val="14"/>
          <w:szCs w:val="14"/>
        </w:rPr>
        <w:pict>
          <v:shape xmlns:v="urn:schemas-microsoft-com:vml" id="_x00009810" style="position:absolute;margin-left:505.35pt;margin-top:418.35pt;z-index:-16737972;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9811" o:title=""/>
          </v:shape>
        </w:pict>
      </w:r>
      <w:r>
        <w:rPr>
          <w:rFonts w:ascii="Arial" w:hAnsi="Arial" w:fareast="Arial" w:cs="Arial"/>
          <w:noProof w:val="on"/>
          <w:color w:val="000000"/>
          <w:sz w:val="14"/>
          <w:szCs w:val="14"/>
        </w:rPr>
        <w:pict>
          <v:shape xmlns:v="urn:schemas-microsoft-com:vml" id="_x00009811" style="position:absolute;margin-left:508.25pt;margin-top:418.35pt;z-index:-16737968;width:20.1pt;height:2.75pt;mso-position-horizontal:absolute;mso-position-horizontal-relative:page;mso-position-vertical:absolute;mso-position-vertical-relative:page" type="#_x0000_t75">
            <v:imageData xmlns:o="urn:schemas-microsoft-com:office:office" xmlns:r="http://schemas.openxmlformats.org/officeDocument/2006/relationships" r:id="rId9812" o:title=""/>
          </v:shape>
        </w:pict>
      </w:r>
      <w:r>
        <w:rPr>
          <w:rFonts w:ascii="Arial" w:hAnsi="Arial" w:fareast="Arial" w:cs="Arial"/>
          <w:noProof w:val="on"/>
          <w:color w:val="000000"/>
          <w:sz w:val="14"/>
          <w:szCs w:val="14"/>
        </w:rPr>
        <w:pict>
          <v:shape xmlns:v="urn:schemas-microsoft-com:vml" id="_x00009812" style="position:absolute;margin-left:427.25pt;margin-top:431.4pt;z-index:-16737964;width:4.9pt;height:2.7pt;mso-position-horizontal:absolute;mso-position-horizontal-relative:page;mso-position-vertical:absolute;mso-position-vertical-relative:page" type="#_x0000_t75">
            <v:imageData xmlns:o="urn:schemas-microsoft-com:office:office" xmlns:r="http://schemas.openxmlformats.org/officeDocument/2006/relationships" r:id="rId9813" o:title=""/>
          </v:shape>
        </w:pict>
      </w:r>
      <w:r>
        <w:rPr>
          <w:rFonts w:ascii="Arial" w:hAnsi="Arial" w:fareast="Arial" w:cs="Arial"/>
          <w:noProof w:val="on"/>
          <w:color w:val="000000"/>
          <w:sz w:val="14"/>
          <w:szCs w:val="14"/>
        </w:rPr>
        <w:pict>
          <v:shape xmlns:v="urn:schemas-microsoft-com:vml" id="_x00009813" style="position:absolute;margin-left:430.15pt;margin-top:431.4pt;z-index:-16737960;width:20.1pt;height:2.7pt;mso-position-horizontal:absolute;mso-position-horizontal-relative:page;mso-position-vertical:absolute;mso-position-vertical-relative:page" type="#_x0000_t75">
            <v:imageData xmlns:o="urn:schemas-microsoft-com:office:office" xmlns:r="http://schemas.openxmlformats.org/officeDocument/2006/relationships" r:id="rId9814" o:title=""/>
          </v:shape>
        </w:pict>
      </w:r>
      <w:r>
        <w:rPr>
          <w:rFonts w:ascii="Arial" w:hAnsi="Arial" w:fareast="Arial" w:cs="Arial"/>
          <w:noProof w:val="on"/>
          <w:color w:val="000000"/>
          <w:sz w:val="14"/>
          <w:szCs w:val="14"/>
        </w:rPr>
        <w:pict>
          <v:shape xmlns:v="urn:schemas-microsoft-com:vml" id="_x00009814" style="position:absolute;margin-left:505.35pt;margin-top:431.4pt;z-index:-16737956;width:4.9pt;height:2.7pt;mso-position-horizontal:absolute;mso-position-horizontal-relative:page;mso-position-vertical:absolute;mso-position-vertical-relative:page" type="#_x0000_t75">
            <v:imageData xmlns:o="urn:schemas-microsoft-com:office:office" xmlns:r="http://schemas.openxmlformats.org/officeDocument/2006/relationships" r:id="rId9815" o:title=""/>
          </v:shape>
        </w:pict>
      </w:r>
      <w:r>
        <w:rPr>
          <w:rFonts w:ascii="Arial" w:hAnsi="Arial" w:fareast="Arial" w:cs="Arial"/>
          <w:noProof w:val="on"/>
          <w:color w:val="000000"/>
          <w:sz w:val="14"/>
          <w:szCs w:val="14"/>
        </w:rPr>
        <w:pict>
          <v:shape xmlns:v="urn:schemas-microsoft-com:vml" id="_x00009815" style="position:absolute;margin-left:508.25pt;margin-top:431.4pt;z-index:-16737952;width:20.1pt;height:2.7pt;mso-position-horizontal:absolute;mso-position-horizontal-relative:page;mso-position-vertical:absolute;mso-position-vertical-relative:page" type="#_x0000_t75">
            <v:imageData xmlns:o="urn:schemas-microsoft-com:office:office" xmlns:r="http://schemas.openxmlformats.org/officeDocument/2006/relationships" r:id="rId9816" o:title=""/>
          </v:shape>
        </w:pict>
      </w:r>
      <w:r>
        <w:rPr>
          <w:rFonts w:ascii="Arial" w:hAnsi="Arial" w:fareast="Arial" w:cs="Arial"/>
          <w:noProof w:val="on"/>
          <w:color w:val="000000"/>
          <w:sz w:val="14"/>
          <w:szCs w:val="14"/>
        </w:rPr>
        <w:pict>
          <v:shape xmlns:v="urn:schemas-microsoft-com:vml" id="_x00009816" style="position:absolute;margin-left:427.25pt;margin-top:444.4pt;z-index:-16737948;width:4.9pt;height:2.7pt;mso-position-horizontal:absolute;mso-position-horizontal-relative:page;mso-position-vertical:absolute;mso-position-vertical-relative:page" type="#_x0000_t75">
            <v:imageData xmlns:o="urn:schemas-microsoft-com:office:office" xmlns:r="http://schemas.openxmlformats.org/officeDocument/2006/relationships" r:id="rId9817" o:title=""/>
          </v:shape>
        </w:pict>
      </w:r>
      <w:r>
        <w:rPr>
          <w:rFonts w:ascii="Arial" w:hAnsi="Arial" w:fareast="Arial" w:cs="Arial"/>
          <w:noProof w:val="on"/>
          <w:color w:val="000000"/>
          <w:sz w:val="14"/>
          <w:szCs w:val="14"/>
        </w:rPr>
        <w:pict>
          <v:shape xmlns:v="urn:schemas-microsoft-com:vml" id="_x00009817" style="position:absolute;margin-left:427.25pt;margin-top:445.85pt;z-index:-16737944;width:4.9pt;height:2.7pt;mso-position-horizontal:absolute;mso-position-horizontal-relative:page;mso-position-vertical:absolute;mso-position-vertical-relative:page" type="#_x0000_t75">
            <v:imageData xmlns:o="urn:schemas-microsoft-com:office:office" xmlns:r="http://schemas.openxmlformats.org/officeDocument/2006/relationships" r:id="rId9818" o:title=""/>
          </v:shape>
        </w:pict>
      </w:r>
      <w:r>
        <w:rPr>
          <w:rFonts w:ascii="Arial" w:hAnsi="Arial" w:fareast="Arial" w:cs="Arial"/>
          <w:noProof w:val="on"/>
          <w:color w:val="000000"/>
          <w:sz w:val="14"/>
          <w:szCs w:val="14"/>
        </w:rPr>
        <w:pict>
          <v:shape xmlns:v="urn:schemas-microsoft-com:vml" id="_x00009818" style="position:absolute;margin-left:430.15pt;margin-top:444.4pt;z-index:-16737940;width:20.1pt;height:2.7pt;mso-position-horizontal:absolute;mso-position-horizontal-relative:page;mso-position-vertical:absolute;mso-position-vertical-relative:page" type="#_x0000_t75">
            <v:imageData xmlns:o="urn:schemas-microsoft-com:office:office" xmlns:r="http://schemas.openxmlformats.org/officeDocument/2006/relationships" r:id="rId9819" o:title=""/>
          </v:shape>
        </w:pict>
      </w:r>
      <w:r>
        <w:rPr>
          <w:rFonts w:ascii="Arial" w:hAnsi="Arial" w:fareast="Arial" w:cs="Arial"/>
          <w:noProof w:val="on"/>
          <w:color w:val="000000"/>
          <w:sz w:val="14"/>
          <w:szCs w:val="14"/>
        </w:rPr>
        <w:pict>
          <v:shape xmlns:v="urn:schemas-microsoft-com:vml" id="_x00009819" style="position:absolute;margin-left:430.15pt;margin-top:445.85pt;z-index:-16737936;width:20.1pt;height:2.7pt;mso-position-horizontal:absolute;mso-position-horizontal-relative:page;mso-position-vertical:absolute;mso-position-vertical-relative:page" type="#_x0000_t75">
            <v:imageData xmlns:o="urn:schemas-microsoft-com:office:office" xmlns:r="http://schemas.openxmlformats.org/officeDocument/2006/relationships" r:id="rId9820" o:title=""/>
          </v:shape>
        </w:pict>
      </w:r>
      <w:r>
        <w:rPr>
          <w:rFonts w:ascii="Arial" w:hAnsi="Arial" w:fareast="Arial" w:cs="Arial"/>
          <w:noProof w:val="on"/>
          <w:color w:val="000000"/>
          <w:sz w:val="14"/>
          <w:szCs w:val="14"/>
        </w:rPr>
        <w:pict>
          <v:shape xmlns:v="urn:schemas-microsoft-com:vml" id="_x00009820" style="position:absolute;margin-left:505.35pt;margin-top:444.4pt;z-index:-16737932;width:4.9pt;height:2.7pt;mso-position-horizontal:absolute;mso-position-horizontal-relative:page;mso-position-vertical:absolute;mso-position-vertical-relative:page" type="#_x0000_t75">
            <v:imageData xmlns:o="urn:schemas-microsoft-com:office:office" xmlns:r="http://schemas.openxmlformats.org/officeDocument/2006/relationships" r:id="rId9821" o:title=""/>
          </v:shape>
        </w:pict>
      </w:r>
      <w:r>
        <w:rPr>
          <w:rFonts w:ascii="Arial" w:hAnsi="Arial" w:fareast="Arial" w:cs="Arial"/>
          <w:noProof w:val="on"/>
          <w:color w:val="000000"/>
          <w:sz w:val="14"/>
          <w:szCs w:val="14"/>
        </w:rPr>
        <w:pict>
          <v:shape xmlns:v="urn:schemas-microsoft-com:vml" id="_x00009821" style="position:absolute;margin-left:505.35pt;margin-top:445.85pt;z-index:-16737928;width:4.9pt;height:2.7pt;mso-position-horizontal:absolute;mso-position-horizontal-relative:page;mso-position-vertical:absolute;mso-position-vertical-relative:page" type="#_x0000_t75">
            <v:imageData xmlns:o="urn:schemas-microsoft-com:office:office" xmlns:r="http://schemas.openxmlformats.org/officeDocument/2006/relationships" r:id="rId9822" o:title=""/>
          </v:shape>
        </w:pict>
      </w:r>
      <w:r>
        <w:rPr>
          <w:rFonts w:ascii="Arial" w:hAnsi="Arial" w:fareast="Arial" w:cs="Arial"/>
          <w:noProof w:val="on"/>
          <w:color w:val="000000"/>
          <w:sz w:val="14"/>
          <w:szCs w:val="14"/>
        </w:rPr>
        <w:pict>
          <v:shape xmlns:v="urn:schemas-microsoft-com:vml" id="_x00009822" style="position:absolute;margin-left:508.25pt;margin-top:444.4pt;z-index:-16737924;width:20.1pt;height:2.7pt;mso-position-horizontal:absolute;mso-position-horizontal-relative:page;mso-position-vertical:absolute;mso-position-vertical-relative:page" type="#_x0000_t75">
            <v:imageData xmlns:o="urn:schemas-microsoft-com:office:office" xmlns:r="http://schemas.openxmlformats.org/officeDocument/2006/relationships" r:id="rId9823" o:title=""/>
          </v:shape>
        </w:pict>
      </w:r>
      <w:r>
        <w:rPr>
          <w:rFonts w:ascii="Arial" w:hAnsi="Arial" w:fareast="Arial" w:cs="Arial"/>
          <w:noProof w:val="on"/>
          <w:color w:val="000000"/>
          <w:sz w:val="14"/>
          <w:szCs w:val="14"/>
        </w:rPr>
        <w:pict>
          <v:shape xmlns:v="urn:schemas-microsoft-com:vml" id="_x00009823" style="position:absolute;margin-left:508.25pt;margin-top:445.85pt;z-index:-16737920;width:20.1pt;height:2.7pt;mso-position-horizontal:absolute;mso-position-horizontal-relative:page;mso-position-vertical:absolute;mso-position-vertical-relative:page" type="#_x0000_t75">
            <v:imageData xmlns:o="urn:schemas-microsoft-com:office:office" xmlns:r="http://schemas.openxmlformats.org/officeDocument/2006/relationships" r:id="rId9824" o:title=""/>
          </v:shape>
        </w:pict>
      </w:r>
      <w:r>
        <w:rPr>
          <w:rFonts w:ascii="Arial" w:hAnsi="Arial" w:fareast="Arial" w:cs="Arial"/>
          <w:noProof w:val="on"/>
          <w:color w:val="000000"/>
          <w:sz w:val="14"/>
          <w:szCs w:val="14"/>
        </w:rPr>
        <w:pict>
          <v:shape xmlns:v="urn:schemas-microsoft-com:vml" id="_x00009824" style="position:absolute;margin-left:508.25pt;margin-top:371.35pt;z-index:-16737916;width:20.1pt;height:2.7pt;mso-position-horizontal:absolute;mso-position-horizontal-relative:page;mso-position-vertical:absolute;mso-position-vertical-relative:page" type="#_x0000_t75">
            <v:imageData xmlns:o="urn:schemas-microsoft-com:office:office" xmlns:r="http://schemas.openxmlformats.org/officeDocument/2006/relationships" r:id="rId9825" o:title=""/>
          </v:shape>
        </w:pict>
      </w:r>
      <w:r>
        <w:rPr>
          <w:rFonts w:ascii="Arial" w:hAnsi="Arial" w:fareast="Arial" w:cs="Arial"/>
          <w:noProof w:val="on"/>
          <w:color w:val="000000"/>
          <w:sz w:val="14"/>
          <w:szCs w:val="14"/>
        </w:rPr>
        <w:pict>
          <v:shape xmlns:v="urn:schemas-microsoft-com:vml" id="_x00009825" style="position:absolute;margin-left:430.15pt;margin-top:371.35pt;z-index:-16737912;width:20.1pt;height:2.7pt;mso-position-horizontal:absolute;mso-position-horizontal-relative:page;mso-position-vertical:absolute;mso-position-vertical-relative:page" type="#_x0000_t75">
            <v:imageData xmlns:o="urn:schemas-microsoft-com:office:office" xmlns:r="http://schemas.openxmlformats.org/officeDocument/2006/relationships" r:id="rId9826" o:title=""/>
          </v:shape>
        </w:pict>
      </w:r>
      <w:r>
        <w:rPr>
          <w:rFonts w:ascii="Arial" w:hAnsi="Arial" w:fareast="Arial" w:cs="Arial"/>
          <w:noProof w:val="on"/>
          <w:color w:val="000000"/>
          <w:sz w:val="14"/>
          <w:szCs w:val="14"/>
        </w:rPr>
        <w:pict>
          <v:shape xmlns:v="urn:schemas-microsoft-com:vml" id="_x00009826" style="position:absolute;margin-left:505.35pt;margin-top:371.35pt;z-index:-16737908;width:23pt;height:2.7pt;mso-position-horizontal:absolute;mso-position-horizontal-relative:page;mso-position-vertical:absolute;mso-position-vertical-relative:page" type="#_x0000_t75">
            <v:imageData xmlns:o="urn:schemas-microsoft-com:office:office" xmlns:r="http://schemas.openxmlformats.org/officeDocument/2006/relationships" r:id="rId9827" o:title=""/>
          </v:shape>
        </w:pict>
      </w:r>
      <w:r>
        <w:rPr>
          <w:rFonts w:ascii="Arial" w:hAnsi="Arial" w:fareast="Arial" w:cs="Arial"/>
          <w:noProof w:val="on"/>
          <w:color w:val="000000"/>
          <w:sz w:val="14"/>
          <w:szCs w:val="14"/>
        </w:rPr>
        <w:pict>
          <v:shape xmlns:v="urn:schemas-microsoft-com:vml" id="_x00009827" style="position:absolute;margin-left:427.25pt;margin-top:371.35pt;z-index:-16737904;width:23pt;height:2.7pt;mso-position-horizontal:absolute;mso-position-horizontal-relative:page;mso-position-vertical:absolute;mso-position-vertical-relative:page" type="#_x0000_t75">
            <v:imageData xmlns:o="urn:schemas-microsoft-com:office:office" xmlns:r="http://schemas.openxmlformats.org/officeDocument/2006/relationships" r:id="rId9828" o:title=""/>
          </v:shape>
        </w:pict>
      </w:r>
      <w:r>
        <w:rPr>
          <w:rFonts w:ascii="Arial" w:hAnsi="Arial" w:fareast="Arial" w:cs="Arial"/>
          <w:noProof w:val="on"/>
          <w:color w:val="000000"/>
          <w:sz w:val="14"/>
          <w:szCs w:val="14"/>
        </w:rPr>
        <w:pict>
          <v:shape xmlns:v="urn:schemas-microsoft-com:vml" id="_x00009828" style="position:absolute;margin-left:12.8pt;margin-top:28.5pt;z-index:-16737900;width:74.15pt;height:2.75pt;mso-position-horizontal:absolute;mso-position-horizontal-relative:page;mso-position-vertical:absolute;mso-position-vertical-relative:page" type="#_x0000_t75">
            <v:imageData xmlns:o="urn:schemas-microsoft-com:office:office" xmlns:r="http://schemas.openxmlformats.org/officeDocument/2006/relationships" r:id="rId9829" o:title=""/>
          </v:shape>
        </w:pict>
      </w:r>
    </w:p>
    <w:p>
      <w:pPr>
        <w:pStyle w:val="Normal"/>
        <w:framePr w:w="665" w:hAnchor="page" w:vAnchor="page" w:x="5996" w:y="89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F-61</w:t>
      </w:r>
    </w:p>
    <w:p>
      <w:pPr>
        <w:pStyle w:val="Normal"/>
        <w:framePr w:w="21" w:hAnchor="page" w:vAnchor="page" w:x="8818" w:y="8736"/>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1" w:hAnchor="page" w:vAnchor="page" w:x="9556" w:y="8736"/>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1" w:hAnchor="page" w:vAnchor="page" w:x="10293" w:y="8736"/>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4568" w:hAnchor="page" w:vAnchor="page" w:x="1223" w:y="8446"/>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(exclusive of depreciation and amortization)</w:t>
      </w:r>
    </w:p>
    <w:p>
      <w:pPr>
        <w:pStyle w:val="Normal"/>
        <w:framePr w:w="2994" w:hAnchor="page" w:vAnchor="page" w:x="8818" w:y="846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MT" w:hAnsi="TimesNewRomanPSMT" w:fareast="TimesNewRomanPSMT" w:cs="TimesNewRomanPSMT"/>
          <w:color w:val="000000"/>
          <w:w w:val="100"/>
          <w:sz w:val="19"/>
          <w:szCs w:val="19"/>
        </w:rPr>
        <w:t xml:space="preserve">    </w:t>
      </w:r>
      <w:r>
        <w:rPr>
          <w:rFonts w:ascii="TimesNewRomanPS-BoldMT" w:hAnsi="TimesNewRomanPS-BoldMT" w:fareast="TimesNewRomanPS-BoldMT" w:cs="TimesNewRomanPS-BoldMT"/>
          <w:color w:val="000000"/>
          <w:w w:val="100"/>
          <w:sz w:val="19"/>
          <w:szCs w:val="19"/>
        </w:rPr>
        <w:t xml:space="preserve"> 8,646 </w:t>
      </w:r>
      <w:r>
        <w:rPr>
          <w:rFonts w:ascii="TimesNewRomanPSMT" w:hAnsi="TimesNewRomanPSMT" w:fareast="TimesNewRomanPSMT" w:cs="TimesNewRomanPSMT"/>
          <w:color w:val="000000"/>
          <w:w w:val="100"/>
          <w:sz w:val="19"/>
          <w:szCs w:val="19"/>
        </w:rPr>
        <w:t xml:space="preserve">    </w:t>
      </w:r>
      <w:r>
        <w:rPr>
          <w:rFonts w:ascii="TimesNewRomanPS-BoldMT" w:hAnsi="TimesNewRomanPS-BoldMT" w:fareast="TimesNewRomanPS-BoldMT" w:cs="TimesNewRomanPS-BoldMT"/>
          <w:color w:val="000000"/>
          <w:w w:val="100"/>
          <w:sz w:val="19"/>
          <w:szCs w:val="19"/>
        </w:rPr>
        <w:t xml:space="preserve"> 9,763 </w:t>
      </w:r>
      <w:r>
        <w:rPr>
          <w:rFonts w:ascii="TimesNewRomanPSMT" w:hAnsi="TimesNewRomanPSMT" w:fareast="TimesNewRomanPSMT" w:cs="TimesNewRomanPSMT"/>
          <w:color w:val="000000"/>
          <w:w w:val="100"/>
          <w:sz w:val="19"/>
          <w:szCs w:val="19"/>
        </w:rPr>
        <w:t xml:space="preserve">    </w:t>
      </w:r>
      <w:r>
        <w:rPr>
          <w:rFonts w:ascii="TimesNewRomanPS-BoldMT" w:hAnsi="TimesNewRomanPS-BoldMT" w:fareast="TimesNewRomanPS-BoldMT" w:cs="TimesNewRomanPS-BoldMT"/>
          <w:color w:val="000000"/>
          <w:w w:val="100"/>
          <w:sz w:val="19"/>
          <w:szCs w:val="19"/>
        </w:rPr>
        <w:t xml:space="preserve"> 15,129 </w:t>
      </w:r>
    </w:p>
    <w:p>
      <w:pPr>
        <w:pStyle w:val="Normal"/>
        <w:framePr w:w="2265" w:hAnchor="page" w:vAnchor="page" w:x="1223" w:y="8215"/>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Total cost of revenue</w:t>
      </w:r>
    </w:p>
    <w:p>
      <w:pPr>
        <w:pStyle w:val="Normal"/>
        <w:framePr w:w="21" w:hAnchor="page" w:vAnchor="page" w:x="8818" w:y="8200"/>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1" w:hAnchor="page" w:vAnchor="page" w:x="9556" w:y="8200"/>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1" w:hAnchor="page" w:vAnchor="page" w:x="10293" w:y="8200"/>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1648" w:hAnchor="page" w:vAnchor="page" w:x="1223" w:y="79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Other expenses</w:t>
      </w:r>
    </w:p>
    <w:p>
      <w:pPr>
        <w:pStyle w:val="Normal"/>
        <w:framePr w:w="344" w:hAnchor="page" w:vAnchor="page" w:x="8818" w:y="79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60" w:hAnchor="page" w:vAnchor="page" w:x="9209" w:y="79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779   </w:t>
      </w:r>
    </w:p>
    <w:p>
      <w:pPr>
        <w:pStyle w:val="Normal"/>
        <w:framePr w:w="760" w:hAnchor="page" w:vAnchor="page" w:x="9946" w:y="79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948   </w:t>
      </w:r>
    </w:p>
    <w:p>
      <w:pPr>
        <w:pStyle w:val="Normal"/>
        <w:framePr w:w="806" w:hAnchor="page" w:vAnchor="page" w:x="10641" w:y="79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1,629 </w:t>
      </w:r>
    </w:p>
    <w:p>
      <w:pPr>
        <w:pStyle w:val="Normal"/>
        <w:framePr w:w="2509" w:hAnchor="page" w:vAnchor="page" w:x="1223" w:y="77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Payroll and related taxes</w:t>
      </w:r>
    </w:p>
    <w:p>
      <w:pPr>
        <w:pStyle w:val="Normal"/>
        <w:framePr w:w="2114" w:hAnchor="page" w:vAnchor="page" w:x="8818" w:y="77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1,377      2,059   </w:t>
      </w:r>
    </w:p>
    <w:p>
      <w:pPr>
        <w:pStyle w:val="Normal"/>
        <w:framePr w:w="806" w:hAnchor="page" w:vAnchor="page" w:x="10641" w:y="77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4,176 </w:t>
      </w:r>
    </w:p>
    <w:p>
      <w:pPr>
        <w:pStyle w:val="Normal"/>
        <w:framePr w:w="1833" w:hAnchor="page" w:vAnchor="page" w:x="1223" w:y="74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Transaction costs</w:t>
      </w:r>
    </w:p>
    <w:p>
      <w:pPr>
        <w:pStyle w:val="Normal"/>
        <w:framePr w:w="2114" w:hAnchor="page" w:vAnchor="page" w:x="8818" w:y="749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6,490      6,756   </w:t>
      </w:r>
    </w:p>
    <w:p>
      <w:pPr>
        <w:pStyle w:val="Normal"/>
        <w:framePr w:w="806" w:hAnchor="page" w:vAnchor="page" w:x="10641" w:y="749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9,324 </w:t>
      </w:r>
    </w:p>
    <w:p>
      <w:pPr>
        <w:pStyle w:val="Normal"/>
        <w:framePr w:w="273" w:hAnchor="page" w:vAnchor="page" w:x="8818" w:y="7309"/>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50" w:hAnchor="page" w:vAnchor="page" w:x="9098" w:y="7309"/>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2016</w:t>
      </w:r>
    </w:p>
    <w:p>
      <w:pPr>
        <w:pStyle w:val="Normal"/>
        <w:framePr w:w="273" w:hAnchor="page" w:vAnchor="page" w:x="9556" w:y="7309"/>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50" w:hAnchor="page" w:vAnchor="page" w:x="9836" w:y="7309"/>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2017</w:t>
      </w:r>
    </w:p>
    <w:p>
      <w:pPr>
        <w:pStyle w:val="Normal"/>
        <w:framePr w:w="273" w:hAnchor="page" w:vAnchor="page" w:x="10293" w:y="7309"/>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50" w:hAnchor="page" w:vAnchor="page" w:x="10624" w:y="7309"/>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2018</w:t>
      </w:r>
    </w:p>
    <w:p>
      <w:pPr>
        <w:pStyle w:val="Normal"/>
        <w:framePr w:w="10456" w:hAnchor="page" w:vAnchor="page" w:x="276" w:y="68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Cost of revenue (exclusive of depreciation and amortization) for the years ended December 31 was as follows:</w:t>
      </w:r>
    </w:p>
    <w:p>
      <w:pPr>
        <w:pStyle w:val="Normal"/>
        <w:framePr w:w="517" w:hAnchor="page" w:vAnchor="page" w:x="276" w:y="647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23.</w:t>
      </w:r>
    </w:p>
    <w:p>
      <w:pPr>
        <w:pStyle w:val="Normal"/>
        <w:framePr w:w="6163" w:hAnchor="page" w:vAnchor="page" w:x="854" w:y="647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Cost of revenue (exclusive of depreciation and amortization)</w:t>
      </w:r>
    </w:p>
    <w:p>
      <w:pPr>
        <w:pStyle w:val="Normal"/>
        <w:framePr w:w="21" w:hAnchor="page" w:vAnchor="page" w:x="8963" w:y="6074"/>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7447" w:hAnchor="page" w:vAnchor="page" w:x="1223" w:y="579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Interest income, net, for the purposes of consolidated cash flow statement</w:t>
      </w:r>
    </w:p>
    <w:p>
      <w:pPr>
        <w:pStyle w:val="Normal"/>
        <w:framePr w:w="21" w:hAnchor="page" w:vAnchor="page" w:x="8963" w:y="5785"/>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627" w:hAnchor="page" w:vAnchor="page" w:x="9130" w:y="579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(834)    (1,016)     (1,782) </w:t>
      </w:r>
    </w:p>
    <w:p>
      <w:pPr>
        <w:pStyle w:val="Normal"/>
        <w:framePr w:w="2367" w:hAnchor="page" w:vAnchor="page" w:x="1416" w:y="553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comprehensive income</w:t>
      </w:r>
    </w:p>
    <w:p>
      <w:pPr>
        <w:pStyle w:val="Normal"/>
        <w:framePr w:w="911" w:hAnchor="page" w:vAnchor="page" w:x="8963" w:y="553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64 </w:t>
      </w:r>
    </w:p>
    <w:p>
      <w:pPr>
        <w:pStyle w:val="Normal"/>
        <w:framePr w:w="517" w:hAnchor="page" w:vAnchor="page" w:x="10057" w:y="553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29 </w:t>
      </w:r>
    </w:p>
    <w:p>
      <w:pPr>
        <w:pStyle w:val="Normal"/>
        <w:framePr w:w="517" w:hAnchor="page" w:vAnchor="page" w:x="10824" w:y="553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24 </w:t>
      </w:r>
    </w:p>
    <w:p>
      <w:pPr>
        <w:pStyle w:val="Normal"/>
        <w:framePr w:w="8933" w:hAnchor="page" w:vAnchor="page" w:x="1223" w:y="530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Interest expense from non-banking loans classified separately in the consolidated statement of</w:t>
      </w:r>
    </w:p>
    <w:p>
      <w:pPr>
        <w:pStyle w:val="Normal"/>
        <w:framePr w:w="2367" w:hAnchor="page" w:vAnchor="page" w:x="1416" w:y="507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comprehensive income</w:t>
      </w:r>
    </w:p>
    <w:p>
      <w:pPr>
        <w:pStyle w:val="Normal"/>
        <w:framePr w:w="1050" w:hAnchor="page" w:vAnchor="page" w:x="8963" w:y="507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(36)  </w:t>
      </w:r>
    </w:p>
    <w:p>
      <w:pPr>
        <w:pStyle w:val="Normal"/>
        <w:framePr w:w="733" w:hAnchor="page" w:vAnchor="page" w:x="9993" w:y="507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(35)  </w:t>
      </w:r>
    </w:p>
    <w:p>
      <w:pPr>
        <w:pStyle w:val="Normal"/>
        <w:framePr w:w="671" w:hAnchor="page" w:vAnchor="page" w:x="10760" w:y="507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(41) </w:t>
      </w:r>
    </w:p>
    <w:p>
      <w:pPr>
        <w:pStyle w:val="Normal"/>
        <w:framePr w:w="8869" w:hAnchor="page" w:vAnchor="page" w:x="1223" w:y="484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Interest income from non-banking loans classified separately in the consolidated statement of</w:t>
      </w:r>
    </w:p>
    <w:p>
      <w:pPr>
        <w:pStyle w:val="Normal"/>
        <w:framePr w:w="5046" w:hAnchor="page" w:vAnchor="page" w:x="1223" w:y="461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Interest expense classified as part of cost of revenue</w:t>
      </w:r>
    </w:p>
    <w:p>
      <w:pPr>
        <w:pStyle w:val="Normal"/>
        <w:framePr w:w="911" w:hAnchor="page" w:vAnchor="page" w:x="8963" w:y="461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37 </w:t>
      </w:r>
    </w:p>
    <w:p>
      <w:pPr>
        <w:pStyle w:val="Normal"/>
        <w:framePr w:w="517" w:hAnchor="page" w:vAnchor="page" w:x="10057" w:y="461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42 </w:t>
      </w:r>
    </w:p>
    <w:p>
      <w:pPr>
        <w:pStyle w:val="Normal"/>
        <w:framePr w:w="517" w:hAnchor="page" w:vAnchor="page" w:x="10824" w:y="461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89 </w:t>
      </w:r>
    </w:p>
    <w:p>
      <w:pPr>
        <w:pStyle w:val="Normal"/>
        <w:framePr w:w="5613" w:hAnchor="page" w:vAnchor="page" w:x="1223" w:y="436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Interest revenue calculated using the effective interest rate</w:t>
      </w:r>
    </w:p>
    <w:p>
      <w:pPr>
        <w:pStyle w:val="Normal"/>
        <w:framePr w:w="2828" w:hAnchor="page" w:vAnchor="page" w:x="8963" w:y="43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(899)    (1,052)    (1,854) </w:t>
      </w:r>
    </w:p>
    <w:p>
      <w:pPr>
        <w:pStyle w:val="Normal"/>
        <w:framePr w:w="738" w:hAnchor="page" w:vAnchor="page" w:x="8963" w:y="4199"/>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MT" w:hAnsi="TimesNewRomanPSMT" w:fareast="TimesNewRomanPSMT" w:cs="TimesNewRomanPSMT"/>
          <w:color w:val="000000"/>
          <w:w w:val="100"/>
          <w:sz w:val="15"/>
          <w:szCs w:val="15"/>
        </w:rPr>
        <w:t xml:space="preserve">    </w:t>
      </w:r>
      <w:r>
        <w:rPr>
          <w:rFonts w:ascii="TimesNewRomanPS-BoldMT" w:hAnsi="TimesNewRomanPS-BoldMT" w:fareast="TimesNewRomanPS-BoldMT" w:cs="TimesNewRomanPS-BoldMT"/>
          <w:color w:val="000000"/>
          <w:w w:val="100"/>
          <w:sz w:val="15"/>
          <w:szCs w:val="15"/>
        </w:rPr>
        <w:t>2016</w:t>
      </w:r>
    </w:p>
    <w:p>
      <w:pPr>
        <w:pStyle w:val="Normal"/>
        <w:framePr w:w="550" w:hAnchor="page" w:vAnchor="page" w:x="9814" w:y="4199"/>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2017</w:t>
      </w:r>
    </w:p>
    <w:p>
      <w:pPr>
        <w:pStyle w:val="Normal"/>
        <w:framePr w:w="550" w:hAnchor="page" w:vAnchor="page" w:x="10581" w:y="4199"/>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2018</w:t>
      </w:r>
    </w:p>
    <w:p>
      <w:pPr>
        <w:pStyle w:val="Normal"/>
        <w:framePr w:w="9699" w:hAnchor="page" w:vAnchor="page" w:x="276" w:y="37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 the purposes of consolidated cash flow statement, “Interest income, net” consists of the following:</w:t>
      </w:r>
    </w:p>
    <w:p>
      <w:pPr>
        <w:pStyle w:val="Normal"/>
        <w:framePr w:w="21" w:hAnchor="page" w:vAnchor="page" w:x="9064" w:y="3470"/>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1" w:hAnchor="page" w:vAnchor="page" w:x="9657" w:y="3470"/>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1" w:hAnchor="page" w:vAnchor="page" w:x="10395" w:y="3470"/>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156" w:hAnchor="page" w:vAnchor="page" w:x="1223" w:y="3195"/>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Total other revenue</w:t>
      </w:r>
    </w:p>
    <w:p>
      <w:pPr>
        <w:pStyle w:val="Normal"/>
        <w:framePr w:w="21" w:hAnchor="page" w:vAnchor="page" w:x="9064" w:y="3181"/>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575" w:hAnchor="page" w:vAnchor="page" w:x="9310" w:y="3195"/>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692</w:t>
      </w:r>
    </w:p>
    <w:p>
      <w:pPr>
        <w:pStyle w:val="Normal"/>
        <w:framePr w:w="21" w:hAnchor="page" w:vAnchor="page" w:x="9657" w:y="3181"/>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749" w:hAnchor="page" w:vAnchor="page" w:x="9903" w:y="3195"/>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1,270</w:t>
      </w:r>
    </w:p>
    <w:p>
      <w:pPr>
        <w:pStyle w:val="Normal"/>
        <w:framePr w:w="21" w:hAnchor="page" w:vAnchor="page" w:x="10395" w:y="3181"/>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749" w:hAnchor="page" w:vAnchor="page" w:x="10641" w:y="3195"/>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3,643</w:t>
      </w:r>
    </w:p>
    <w:p>
      <w:pPr>
        <w:pStyle w:val="Normal"/>
        <w:framePr w:w="1545" w:hAnchor="page" w:vAnchor="page" w:x="1223" w:y="29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Other revenue</w:t>
      </w:r>
    </w:p>
    <w:p>
      <w:pPr>
        <w:pStyle w:val="Normal"/>
        <w:framePr w:w="1055" w:hAnchor="page" w:vAnchor="page" w:x="9064" w:y="29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562   </w:t>
      </w:r>
    </w:p>
    <w:p>
      <w:pPr>
        <w:pStyle w:val="Normal"/>
        <w:framePr w:w="760" w:hAnchor="page" w:vAnchor="page" w:x="10048" w:y="29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600   </w:t>
      </w:r>
    </w:p>
    <w:p>
      <w:pPr>
        <w:pStyle w:val="Normal"/>
        <w:framePr w:w="633" w:hAnchor="page" w:vAnchor="page" w:x="10786" w:y="29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626 </w:t>
      </w:r>
    </w:p>
    <w:p>
      <w:pPr>
        <w:pStyle w:val="Normal"/>
        <w:framePr w:w="3235" w:hAnchor="page" w:vAnchor="page" w:x="1223" w:y="26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Cash and settlement service fees</w:t>
      </w:r>
    </w:p>
    <w:p>
      <w:pPr>
        <w:pStyle w:val="Normal"/>
        <w:framePr w:w="1055" w:hAnchor="page" w:vAnchor="page" w:x="9064" w:y="270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130   </w:t>
      </w:r>
    </w:p>
    <w:p>
      <w:pPr>
        <w:pStyle w:val="Normal"/>
        <w:framePr w:w="1518" w:hAnchor="page" w:vAnchor="page" w:x="10048" w:y="270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670      3,017 </w:t>
      </w:r>
    </w:p>
    <w:p>
      <w:pPr>
        <w:pStyle w:val="Normal"/>
        <w:framePr w:w="984" w:hAnchor="page" w:vAnchor="page" w:x="9064" w:y="2521"/>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r>
        <w:rPr>
          <w:rFonts w:ascii="TimesNewRomanPS-BoldMT" w:hAnsi="TimesNewRomanPS-BoldMT" w:fareast="TimesNewRomanPS-BoldMT" w:cs="TimesNewRomanPS-BoldMT"/>
          <w:color w:val="000000"/>
          <w:w w:val="100"/>
          <w:sz w:val="15"/>
          <w:szCs w:val="15"/>
        </w:rPr>
        <w:t xml:space="preserve">2016  </w:t>
      </w:r>
      <w:r>
        <w:rPr>
          <w:rFonts w:ascii="TimesNewRomanPSMT" w:hAnsi="TimesNewRomanPSMT" w:fareast="TimesNewRomanPSMT" w:cs="TimesNewRomanPSMT"/>
          <w:color w:val="000000"/>
          <w:w w:val="100"/>
          <w:sz w:val="15"/>
          <w:szCs w:val="15"/>
        </w:rPr>
        <w:t xml:space="preserve">  </w:t>
      </w:r>
    </w:p>
    <w:p>
      <w:pPr>
        <w:pStyle w:val="Normal"/>
        <w:framePr w:w="550" w:hAnchor="page" w:vAnchor="page" w:x="9937" w:y="2521"/>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2017</w:t>
      </w:r>
    </w:p>
    <w:p>
      <w:pPr>
        <w:pStyle w:val="Normal"/>
        <w:framePr w:w="273" w:hAnchor="page" w:vAnchor="page" w:x="10395" w:y="2521"/>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50" w:hAnchor="page" w:vAnchor="page" w:x="10675" w:y="2521"/>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2018</w:t>
      </w:r>
    </w:p>
    <w:p>
      <w:pPr>
        <w:pStyle w:val="Normal"/>
        <w:framePr w:w="6151" w:hAnchor="page" w:vAnchor="page" w:x="276" w:y="20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Other revenue for the years ended December 31 was as follows:</w:t>
      </w:r>
    </w:p>
    <w:p>
      <w:pPr>
        <w:pStyle w:val="Normal"/>
        <w:framePr w:w="517" w:hAnchor="page" w:vAnchor="page" w:x="276"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22.</w:t>
      </w:r>
    </w:p>
    <w:p>
      <w:pPr>
        <w:pStyle w:val="Normal"/>
        <w:framePr w:w="1076" w:hAnchor="page" w:vAnchor="page" w:x="854"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Revenue</w:t>
      </w:r>
    </w:p>
    <w:p>
      <w:pPr>
        <w:pStyle w:val="Normal"/>
        <w:framePr w:w="5259" w:hAnchor="page" w:vAnchor="page" w:x="4082" w:y="13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Notes to consolidated financial statements (continued)</w:t>
      </w:r>
    </w:p>
    <w:p>
      <w:pPr>
        <w:pStyle w:val="Normal"/>
        <w:framePr w:w="1108" w:hAnchor="page" w:vAnchor="page" w:x="5811"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plc</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75"/>
          <w:cols w:space="720" w:sep="off"/>
          <w:docGrid w:line-pitch="31680"/>
        </w:sectPr>
      </w:pPr>
      <w:r>
        <w:rPr>
          <w:rFonts w:ascii="Arial" w:hAnsi="Arial" w:fareast="Arial" w:cs="Arial"/>
          <w:noProof w:val="on"/>
          <w:color w:val="000000"/>
          <w:sz w:val="14"/>
          <w:szCs w:val="14"/>
        </w:rPr>
        <w:pict>
          <v:shape xmlns:v="urn:schemas-microsoft-com:vml" id="_x00009829" style="position:absolute;margin-left:7pt;margin-top:1pt;z-index:-16737896;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9830" o:title=""/>
          </v:shape>
        </w:pict>
      </w:r>
      <w:r>
        <w:rPr>
          <w:rFonts w:ascii="Arial" w:hAnsi="Arial" w:fareast="Arial" w:cs="Arial"/>
          <w:noProof w:val="on"/>
          <w:color w:val="000000"/>
          <w:sz w:val="14"/>
          <w:szCs w:val="14"/>
        </w:rPr>
        <w:pict>
          <v:shape xmlns:v="urn:schemas-microsoft-com:vml" id="_x00009830" style="position:absolute;margin-left:12.8pt;margin-top:1pt;z-index:-16737892;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9831" o:title=""/>
          </v:shape>
        </w:pict>
      </w:r>
      <w:r>
        <w:rPr>
          <w:rFonts w:ascii="Arial" w:hAnsi="Arial" w:fareast="Arial" w:cs="Arial"/>
          <w:noProof w:val="on"/>
          <w:color w:val="000000"/>
          <w:sz w:val="14"/>
          <w:szCs w:val="14"/>
        </w:rPr>
        <w:pict>
          <v:shape xmlns:v="urn:schemas-microsoft-com:vml" id="_x00009831" style="position:absolute;margin-left:12.8pt;margin-top:2.45pt;z-index:-16737888;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9832" o:title=""/>
          </v:shape>
        </w:pict>
      </w:r>
      <w:r>
        <w:rPr>
          <w:rFonts w:ascii="Arial" w:hAnsi="Arial" w:fareast="Arial" w:cs="Arial"/>
          <w:noProof w:val="on"/>
          <w:color w:val="000000"/>
          <w:sz w:val="14"/>
          <w:szCs w:val="14"/>
        </w:rPr>
        <w:pict>
          <v:shape xmlns:v="urn:schemas-microsoft-com:vml" id="_x00009832" style="position:absolute;margin-left:597.95pt;margin-top:1pt;z-index:-1673788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9833" o:title=""/>
          </v:shape>
        </w:pict>
      </w:r>
      <w:r>
        <w:rPr>
          <w:rFonts w:ascii="Arial" w:hAnsi="Arial" w:fareast="Arial" w:cs="Arial"/>
          <w:noProof w:val="on"/>
          <w:color w:val="000000"/>
          <w:sz w:val="14"/>
          <w:szCs w:val="14"/>
        </w:rPr>
        <w:pict>
          <v:shape xmlns:v="urn:schemas-microsoft-com:vml" id="_x00009833" style="position:absolute;margin-left:12.8pt;margin-top:1pt;z-index:-1673788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9834" o:title=""/>
          </v:shape>
        </w:pict>
      </w:r>
      <w:r>
        <w:rPr>
          <w:rFonts w:ascii="Arial" w:hAnsi="Arial" w:fareast="Arial" w:cs="Arial"/>
          <w:noProof w:val="on"/>
          <w:color w:val="000000"/>
          <w:sz w:val="14"/>
          <w:szCs w:val="14"/>
        </w:rPr>
        <w:pict>
          <v:shape xmlns:v="urn:schemas-microsoft-com:vml" id="_x00009834" style="position:absolute;margin-left:60.5pt;margin-top:133.35pt;z-index:-16737876;width:394.05pt;height:14.3pt;mso-position-horizontal:absolute;mso-position-horizontal-relative:page;mso-position-vertical:absolute;mso-position-vertical-relative:page" type="#_x0000_t75">
            <v:imageData xmlns:o="urn:schemas-microsoft-com:office:office" xmlns:r="http://schemas.openxmlformats.org/officeDocument/2006/relationships" r:id="rId9835" o:title=""/>
          </v:shape>
        </w:pict>
      </w:r>
      <w:r>
        <w:rPr>
          <w:rFonts w:ascii="Arial" w:hAnsi="Arial" w:fareast="Arial" w:cs="Arial"/>
          <w:noProof w:val="on"/>
          <w:color w:val="000000"/>
          <w:sz w:val="14"/>
          <w:szCs w:val="14"/>
        </w:rPr>
        <w:pict>
          <v:shape xmlns:v="urn:schemas-microsoft-com:vml" id="_x00009835" style="position:absolute;margin-left:452.55pt;margin-top:133.35pt;z-index:-16737872;width:11.4pt;height:14.3pt;mso-position-horizontal:absolute;mso-position-horizontal-relative:page;mso-position-vertical:absolute;mso-position-vertical-relative:page" type="#_x0000_t75">
            <v:imageData xmlns:o="urn:schemas-microsoft-com:office:office" xmlns:r="http://schemas.openxmlformats.org/officeDocument/2006/relationships" r:id="rId9836" o:title=""/>
          </v:shape>
        </w:pict>
      </w:r>
      <w:r>
        <w:rPr>
          <w:rFonts w:ascii="Arial" w:hAnsi="Arial" w:fareast="Arial" w:cs="Arial"/>
          <w:noProof w:val="on"/>
          <w:color w:val="000000"/>
          <w:sz w:val="14"/>
          <w:szCs w:val="14"/>
        </w:rPr>
        <w:pict>
          <v:shape xmlns:v="urn:schemas-microsoft-com:vml" id="_x00009836" style="position:absolute;margin-left:461.95pt;margin-top:133.35pt;z-index:-16737868;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9837" o:title=""/>
          </v:shape>
        </w:pict>
      </w:r>
      <w:r>
        <w:rPr>
          <w:rFonts w:ascii="Arial" w:hAnsi="Arial" w:fareast="Arial" w:cs="Arial"/>
          <w:noProof w:val="on"/>
          <w:color w:val="000000"/>
          <w:sz w:val="14"/>
          <w:szCs w:val="14"/>
        </w:rPr>
        <w:pict>
          <v:shape xmlns:v="urn:schemas-microsoft-com:vml" id="_x00009837" style="position:absolute;margin-left:464.85pt;margin-top:133.35pt;z-index:-16737864;width:16.45pt;height:14.3pt;mso-position-horizontal:absolute;mso-position-horizontal-relative:page;mso-position-vertical:absolute;mso-position-vertical-relative:page" type="#_x0000_t75">
            <v:imageData xmlns:o="urn:schemas-microsoft-com:office:office" xmlns:r="http://schemas.openxmlformats.org/officeDocument/2006/relationships" r:id="rId9838" o:title=""/>
          </v:shape>
        </w:pict>
      </w:r>
      <w:r>
        <w:rPr>
          <w:rFonts w:ascii="Arial" w:hAnsi="Arial" w:fareast="Arial" w:cs="Arial"/>
          <w:noProof w:val="on"/>
          <w:color w:val="000000"/>
          <w:sz w:val="14"/>
          <w:szCs w:val="14"/>
        </w:rPr>
        <w:pict>
          <v:shape xmlns:v="urn:schemas-microsoft-com:vml" id="_x00009838" style="position:absolute;margin-left:479.3pt;margin-top:133.35pt;z-index:-16737860;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9839" o:title=""/>
          </v:shape>
        </w:pict>
      </w:r>
      <w:r>
        <w:rPr>
          <w:rFonts w:ascii="Arial" w:hAnsi="Arial" w:fareast="Arial" w:cs="Arial"/>
          <w:noProof w:val="on"/>
          <w:color w:val="000000"/>
          <w:sz w:val="14"/>
          <w:szCs w:val="14"/>
        </w:rPr>
        <w:pict>
          <v:shape xmlns:v="urn:schemas-microsoft-com:vml" id="_x00009839" style="position:absolute;margin-left:482.2pt;margin-top:133.35pt;z-index:-16737856;width:11.4pt;height:14.3pt;mso-position-horizontal:absolute;mso-position-horizontal-relative:page;mso-position-vertical:absolute;mso-position-vertical-relative:page" type="#_x0000_t75">
            <v:imageData xmlns:o="urn:schemas-microsoft-com:office:office" xmlns:r="http://schemas.openxmlformats.org/officeDocument/2006/relationships" r:id="rId9840" o:title=""/>
          </v:shape>
        </w:pict>
      </w:r>
      <w:r>
        <w:rPr>
          <w:rFonts w:ascii="Arial" w:hAnsi="Arial" w:fareast="Arial" w:cs="Arial"/>
          <w:noProof w:val="on"/>
          <w:color w:val="000000"/>
          <w:sz w:val="14"/>
          <w:szCs w:val="14"/>
        </w:rPr>
        <w:pict>
          <v:shape xmlns:v="urn:schemas-microsoft-com:vml" id="_x00009840" style="position:absolute;margin-left:491.6pt;margin-top:133.35pt;z-index:-16737852;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9841" o:title=""/>
          </v:shape>
        </w:pict>
      </w:r>
      <w:r>
        <w:rPr>
          <w:rFonts w:ascii="Arial" w:hAnsi="Arial" w:fareast="Arial" w:cs="Arial"/>
          <w:noProof w:val="on"/>
          <w:color w:val="000000"/>
          <w:sz w:val="14"/>
          <w:szCs w:val="14"/>
        </w:rPr>
        <w:pict>
          <v:shape xmlns:v="urn:schemas-microsoft-com:vml" id="_x00009841" style="position:absolute;margin-left:494.5pt;margin-top:133.35pt;z-index:-16737848;width:23.7pt;height:14.3pt;mso-position-horizontal:absolute;mso-position-horizontal-relative:page;mso-position-vertical:absolute;mso-position-vertical-relative:page" type="#_x0000_t75">
            <v:imageData xmlns:o="urn:schemas-microsoft-com:office:office" xmlns:r="http://schemas.openxmlformats.org/officeDocument/2006/relationships" r:id="rId9842" o:title=""/>
          </v:shape>
        </w:pict>
      </w:r>
      <w:r>
        <w:rPr>
          <w:rFonts w:ascii="Arial" w:hAnsi="Arial" w:fareast="Arial" w:cs="Arial"/>
          <w:noProof w:val="on"/>
          <w:color w:val="000000"/>
          <w:sz w:val="14"/>
          <w:szCs w:val="14"/>
        </w:rPr>
        <w:pict>
          <v:shape xmlns:v="urn:schemas-microsoft-com:vml" id="_x00009842" style="position:absolute;margin-left:516.2pt;margin-top:133.35pt;z-index:-16737844;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9843" o:title=""/>
          </v:shape>
        </w:pict>
      </w:r>
      <w:r>
        <w:rPr>
          <w:rFonts w:ascii="Arial" w:hAnsi="Arial" w:fareast="Arial" w:cs="Arial"/>
          <w:noProof w:val="on"/>
          <w:color w:val="000000"/>
          <w:sz w:val="14"/>
          <w:szCs w:val="14"/>
        </w:rPr>
        <w:pict>
          <v:shape xmlns:v="urn:schemas-microsoft-com:vml" id="_x00009843" style="position:absolute;margin-left:519.1pt;margin-top:133.35pt;z-index:-16737840;width:11.4pt;height:14.3pt;mso-position-horizontal:absolute;mso-position-horizontal-relative:page;mso-position-vertical:absolute;mso-position-vertical-relative:page" type="#_x0000_t75">
            <v:imageData xmlns:o="urn:schemas-microsoft-com:office:office" xmlns:r="http://schemas.openxmlformats.org/officeDocument/2006/relationships" r:id="rId9844" o:title=""/>
          </v:shape>
        </w:pict>
      </w:r>
      <w:r>
        <w:rPr>
          <w:rFonts w:ascii="Arial" w:hAnsi="Arial" w:fareast="Arial" w:cs="Arial"/>
          <w:noProof w:val="on"/>
          <w:color w:val="000000"/>
          <w:sz w:val="14"/>
          <w:szCs w:val="14"/>
        </w:rPr>
        <w:pict>
          <v:shape xmlns:v="urn:schemas-microsoft-com:vml" id="_x00009844" style="position:absolute;margin-left:528.5pt;margin-top:133.35pt;z-index:-16737836;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9845" o:title=""/>
          </v:shape>
        </w:pict>
      </w:r>
      <w:r>
        <w:rPr>
          <w:rFonts w:ascii="Arial" w:hAnsi="Arial" w:fareast="Arial" w:cs="Arial"/>
          <w:noProof w:val="on"/>
          <w:color w:val="000000"/>
          <w:sz w:val="14"/>
          <w:szCs w:val="14"/>
        </w:rPr>
        <w:pict>
          <v:shape xmlns:v="urn:schemas-microsoft-com:vml" id="_x00009845" style="position:absolute;margin-left:531.4pt;margin-top:133.35pt;z-index:-16737832;width:23.7pt;height:14.3pt;mso-position-horizontal:absolute;mso-position-horizontal-relative:page;mso-position-vertical:absolute;mso-position-vertical-relative:page" type="#_x0000_t75">
            <v:imageData xmlns:o="urn:schemas-microsoft-com:office:office" xmlns:r="http://schemas.openxmlformats.org/officeDocument/2006/relationships" r:id="rId9846" o:title=""/>
          </v:shape>
        </w:pict>
      </w:r>
      <w:r>
        <w:rPr>
          <w:rFonts w:ascii="Arial" w:hAnsi="Arial" w:fareast="Arial" w:cs="Arial"/>
          <w:noProof w:val="on"/>
          <w:color w:val="000000"/>
          <w:sz w:val="14"/>
          <w:szCs w:val="14"/>
        </w:rPr>
        <w:pict>
          <v:shape xmlns:v="urn:schemas-microsoft-com:vml" id="_x00009846" style="position:absolute;margin-left:553.1pt;margin-top:133.35pt;z-index:-16737828;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9847" o:title=""/>
          </v:shape>
        </w:pict>
      </w:r>
      <w:r>
        <w:rPr>
          <w:rFonts w:ascii="Arial" w:hAnsi="Arial" w:fareast="Arial" w:cs="Arial"/>
          <w:noProof w:val="on"/>
          <w:color w:val="000000"/>
          <w:sz w:val="14"/>
          <w:szCs w:val="14"/>
        </w:rPr>
        <w:pict>
          <v:shape xmlns:v="urn:schemas-microsoft-com:vml" id="_x00009847" style="position:absolute;margin-left:60.5pt;margin-top:158.65pt;z-index:-16737824;width:394.05pt;height:13.6pt;mso-position-horizontal:absolute;mso-position-horizontal-relative:page;mso-position-vertical:absolute;mso-position-vertical-relative:page" type="#_x0000_t75">
            <v:imageData xmlns:o="urn:schemas-microsoft-com:office:office" xmlns:r="http://schemas.openxmlformats.org/officeDocument/2006/relationships" r:id="rId9848" o:title=""/>
          </v:shape>
        </w:pict>
      </w:r>
      <w:r>
        <w:rPr>
          <w:rFonts w:ascii="Arial" w:hAnsi="Arial" w:fareast="Arial" w:cs="Arial"/>
          <w:noProof w:val="on"/>
          <w:color w:val="000000"/>
          <w:sz w:val="14"/>
          <w:szCs w:val="14"/>
        </w:rPr>
        <w:pict>
          <v:shape xmlns:v="urn:schemas-microsoft-com:vml" id="_x00009848" style="position:absolute;margin-left:452.55pt;margin-top:158.65pt;z-index:-16737820;width:11.4pt;height:13.6pt;mso-position-horizontal:absolute;mso-position-horizontal-relative:page;mso-position-vertical:absolute;mso-position-vertical-relative:page" type="#_x0000_t75">
            <v:imageData xmlns:o="urn:schemas-microsoft-com:office:office" xmlns:r="http://schemas.openxmlformats.org/officeDocument/2006/relationships" r:id="rId9849" o:title=""/>
          </v:shape>
        </w:pict>
      </w:r>
      <w:r>
        <w:rPr>
          <w:rFonts w:ascii="Arial" w:hAnsi="Arial" w:fareast="Arial" w:cs="Arial"/>
          <w:noProof w:val="on"/>
          <w:color w:val="000000"/>
          <w:sz w:val="14"/>
          <w:szCs w:val="14"/>
        </w:rPr>
        <w:pict>
          <v:shape xmlns:v="urn:schemas-microsoft-com:vml" id="_x00009849" style="position:absolute;margin-left:461.95pt;margin-top:158.65pt;z-index:-16737816;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9850" o:title=""/>
          </v:shape>
        </w:pict>
      </w:r>
      <w:r>
        <w:rPr>
          <w:rFonts w:ascii="Arial" w:hAnsi="Arial" w:fareast="Arial" w:cs="Arial"/>
          <w:noProof w:val="on"/>
          <w:color w:val="000000"/>
          <w:sz w:val="14"/>
          <w:szCs w:val="14"/>
        </w:rPr>
        <w:pict>
          <v:shape xmlns:v="urn:schemas-microsoft-com:vml" id="_x00009850" style="position:absolute;margin-left:464.85pt;margin-top:158.65pt;z-index:-16737812;width:16.45pt;height:13.6pt;mso-position-horizontal:absolute;mso-position-horizontal-relative:page;mso-position-vertical:absolute;mso-position-vertical-relative:page" type="#_x0000_t75">
            <v:imageData xmlns:o="urn:schemas-microsoft-com:office:office" xmlns:r="http://schemas.openxmlformats.org/officeDocument/2006/relationships" r:id="rId9851" o:title=""/>
          </v:shape>
        </w:pict>
      </w:r>
      <w:r>
        <w:rPr>
          <w:rFonts w:ascii="Arial" w:hAnsi="Arial" w:fareast="Arial" w:cs="Arial"/>
          <w:noProof w:val="on"/>
          <w:color w:val="000000"/>
          <w:sz w:val="14"/>
          <w:szCs w:val="14"/>
        </w:rPr>
        <w:pict>
          <v:shape xmlns:v="urn:schemas-microsoft-com:vml" id="_x00009851" style="position:absolute;margin-left:479.3pt;margin-top:158.65pt;z-index:-16737808;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9852" o:title=""/>
          </v:shape>
        </w:pict>
      </w:r>
      <w:r>
        <w:rPr>
          <w:rFonts w:ascii="Arial" w:hAnsi="Arial" w:fareast="Arial" w:cs="Arial"/>
          <w:noProof w:val="on"/>
          <w:color w:val="000000"/>
          <w:sz w:val="14"/>
          <w:szCs w:val="14"/>
        </w:rPr>
        <w:pict>
          <v:shape xmlns:v="urn:schemas-microsoft-com:vml" id="_x00009852" style="position:absolute;margin-left:482.2pt;margin-top:158.65pt;z-index:-16737804;width:11.4pt;height:13.6pt;mso-position-horizontal:absolute;mso-position-horizontal-relative:page;mso-position-vertical:absolute;mso-position-vertical-relative:page" type="#_x0000_t75">
            <v:imageData xmlns:o="urn:schemas-microsoft-com:office:office" xmlns:r="http://schemas.openxmlformats.org/officeDocument/2006/relationships" r:id="rId9853" o:title=""/>
          </v:shape>
        </w:pict>
      </w:r>
      <w:r>
        <w:rPr>
          <w:rFonts w:ascii="Arial" w:hAnsi="Arial" w:fareast="Arial" w:cs="Arial"/>
          <w:noProof w:val="on"/>
          <w:color w:val="000000"/>
          <w:sz w:val="14"/>
          <w:szCs w:val="14"/>
        </w:rPr>
        <w:pict>
          <v:shape xmlns:v="urn:schemas-microsoft-com:vml" id="_x00009853" style="position:absolute;margin-left:491.6pt;margin-top:158.65pt;z-index:-16737800;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9854" o:title=""/>
          </v:shape>
        </w:pict>
      </w:r>
      <w:r>
        <w:rPr>
          <w:rFonts w:ascii="Arial" w:hAnsi="Arial" w:fareast="Arial" w:cs="Arial"/>
          <w:noProof w:val="on"/>
          <w:color w:val="000000"/>
          <w:sz w:val="14"/>
          <w:szCs w:val="14"/>
        </w:rPr>
        <w:pict>
          <v:shape xmlns:v="urn:schemas-microsoft-com:vml" id="_x00009854" style="position:absolute;margin-left:494.5pt;margin-top:158.65pt;z-index:-16737796;width:23.7pt;height:13.6pt;mso-position-horizontal:absolute;mso-position-horizontal-relative:page;mso-position-vertical:absolute;mso-position-vertical-relative:page" type="#_x0000_t75">
            <v:imageData xmlns:o="urn:schemas-microsoft-com:office:office" xmlns:r="http://schemas.openxmlformats.org/officeDocument/2006/relationships" r:id="rId9855" o:title=""/>
          </v:shape>
        </w:pict>
      </w:r>
      <w:r>
        <w:rPr>
          <w:rFonts w:ascii="Arial" w:hAnsi="Arial" w:fareast="Arial" w:cs="Arial"/>
          <w:noProof w:val="on"/>
          <w:color w:val="000000"/>
          <w:sz w:val="14"/>
          <w:szCs w:val="14"/>
        </w:rPr>
        <w:pict>
          <v:shape xmlns:v="urn:schemas-microsoft-com:vml" id="_x00009855" style="position:absolute;margin-left:516.2pt;margin-top:158.65pt;z-index:-16737792;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9856" o:title=""/>
          </v:shape>
        </w:pict>
      </w:r>
      <w:r>
        <w:rPr>
          <w:rFonts w:ascii="Arial" w:hAnsi="Arial" w:fareast="Arial" w:cs="Arial"/>
          <w:noProof w:val="on"/>
          <w:color w:val="000000"/>
          <w:sz w:val="14"/>
          <w:szCs w:val="14"/>
        </w:rPr>
        <w:pict>
          <v:shape xmlns:v="urn:schemas-microsoft-com:vml" id="_x00009856" style="position:absolute;margin-left:519.1pt;margin-top:158.65pt;z-index:-16737788;width:11.4pt;height:13.6pt;mso-position-horizontal:absolute;mso-position-horizontal-relative:page;mso-position-vertical:absolute;mso-position-vertical-relative:page" type="#_x0000_t75">
            <v:imageData xmlns:o="urn:schemas-microsoft-com:office:office" xmlns:r="http://schemas.openxmlformats.org/officeDocument/2006/relationships" r:id="rId9857" o:title=""/>
          </v:shape>
        </w:pict>
      </w:r>
      <w:r>
        <w:rPr>
          <w:rFonts w:ascii="Arial" w:hAnsi="Arial" w:fareast="Arial" w:cs="Arial"/>
          <w:noProof w:val="on"/>
          <w:color w:val="000000"/>
          <w:sz w:val="14"/>
          <w:szCs w:val="14"/>
        </w:rPr>
        <w:pict>
          <v:shape xmlns:v="urn:schemas-microsoft-com:vml" id="_x00009857" style="position:absolute;margin-left:528.5pt;margin-top:158.65pt;z-index:-16737784;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9858" o:title=""/>
          </v:shape>
        </w:pict>
      </w:r>
      <w:r>
        <w:rPr>
          <w:rFonts w:ascii="Arial" w:hAnsi="Arial" w:fareast="Arial" w:cs="Arial"/>
          <w:noProof w:val="on"/>
          <w:color w:val="000000"/>
          <w:sz w:val="14"/>
          <w:szCs w:val="14"/>
        </w:rPr>
        <w:pict>
          <v:shape xmlns:v="urn:schemas-microsoft-com:vml" id="_x00009858" style="position:absolute;margin-left:531.4pt;margin-top:158.65pt;z-index:-16737780;width:23.7pt;height:13.6pt;mso-position-horizontal:absolute;mso-position-horizontal-relative:page;mso-position-vertical:absolute;mso-position-vertical-relative:page" type="#_x0000_t75">
            <v:imageData xmlns:o="urn:schemas-microsoft-com:office:office" xmlns:r="http://schemas.openxmlformats.org/officeDocument/2006/relationships" r:id="rId9859" o:title=""/>
          </v:shape>
        </w:pict>
      </w:r>
      <w:r>
        <w:rPr>
          <w:rFonts w:ascii="Arial" w:hAnsi="Arial" w:fareast="Arial" w:cs="Arial"/>
          <w:noProof w:val="on"/>
          <w:color w:val="000000"/>
          <w:sz w:val="14"/>
          <w:szCs w:val="14"/>
        </w:rPr>
        <w:pict>
          <v:shape xmlns:v="urn:schemas-microsoft-com:vml" id="_x00009859" style="position:absolute;margin-left:553.1pt;margin-top:158.65pt;z-index:-16737776;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9860" o:title=""/>
          </v:shape>
        </w:pict>
      </w:r>
      <w:r>
        <w:rPr>
          <w:rFonts w:ascii="Arial" w:hAnsi="Arial" w:fareast="Arial" w:cs="Arial"/>
          <w:noProof w:val="on"/>
          <w:color w:val="000000"/>
          <w:sz w:val="14"/>
          <w:szCs w:val="14"/>
        </w:rPr>
        <w:pict>
          <v:shape xmlns:v="urn:schemas-microsoft-com:vml" id="_x00009860" style="position:absolute;margin-left:461.95pt;margin-top:157.25pt;z-index:-16737772;width:4.9pt;height:2.7pt;mso-position-horizontal:absolute;mso-position-horizontal-relative:page;mso-position-vertical:absolute;mso-position-vertical-relative:page" type="#_x0000_t75">
            <v:imageData xmlns:o="urn:schemas-microsoft-com:office:office" xmlns:r="http://schemas.openxmlformats.org/officeDocument/2006/relationships" r:id="rId9861" o:title=""/>
          </v:shape>
        </w:pict>
      </w:r>
      <w:r>
        <w:rPr>
          <w:rFonts w:ascii="Arial" w:hAnsi="Arial" w:fareast="Arial" w:cs="Arial"/>
          <w:noProof w:val="on"/>
          <w:color w:val="000000"/>
          <w:sz w:val="14"/>
          <w:szCs w:val="14"/>
        </w:rPr>
        <w:pict>
          <v:shape xmlns:v="urn:schemas-microsoft-com:vml" id="_x00009861" style="position:absolute;margin-left:464.85pt;margin-top:157.25pt;z-index:-16737768;width:16.45pt;height:2.7pt;mso-position-horizontal:absolute;mso-position-horizontal-relative:page;mso-position-vertical:absolute;mso-position-vertical-relative:page" type="#_x0000_t75">
            <v:imageData xmlns:o="urn:schemas-microsoft-com:office:office" xmlns:r="http://schemas.openxmlformats.org/officeDocument/2006/relationships" r:id="rId9862" o:title=""/>
          </v:shape>
        </w:pict>
      </w:r>
      <w:r>
        <w:rPr>
          <w:rFonts w:ascii="Arial" w:hAnsi="Arial" w:fareast="Arial" w:cs="Arial"/>
          <w:noProof w:val="on"/>
          <w:color w:val="000000"/>
          <w:sz w:val="14"/>
          <w:szCs w:val="14"/>
        </w:rPr>
        <w:pict>
          <v:shape xmlns:v="urn:schemas-microsoft-com:vml" id="_x00009862" style="position:absolute;margin-left:491.6pt;margin-top:157.25pt;z-index:-16737764;width:4.9pt;height:2.7pt;mso-position-horizontal:absolute;mso-position-horizontal-relative:page;mso-position-vertical:absolute;mso-position-vertical-relative:page" type="#_x0000_t75">
            <v:imageData xmlns:o="urn:schemas-microsoft-com:office:office" xmlns:r="http://schemas.openxmlformats.org/officeDocument/2006/relationships" r:id="rId9863" o:title=""/>
          </v:shape>
        </w:pict>
      </w:r>
      <w:r>
        <w:rPr>
          <w:rFonts w:ascii="Arial" w:hAnsi="Arial" w:fareast="Arial" w:cs="Arial"/>
          <w:noProof w:val="on"/>
          <w:color w:val="000000"/>
          <w:sz w:val="14"/>
          <w:szCs w:val="14"/>
        </w:rPr>
        <w:pict>
          <v:shape xmlns:v="urn:schemas-microsoft-com:vml" id="_x00009863" style="position:absolute;margin-left:494.5pt;margin-top:157.25pt;z-index:-16737760;width:23.7pt;height:2.7pt;mso-position-horizontal:absolute;mso-position-horizontal-relative:page;mso-position-vertical:absolute;mso-position-vertical-relative:page" type="#_x0000_t75">
            <v:imageData xmlns:o="urn:schemas-microsoft-com:office:office" xmlns:r="http://schemas.openxmlformats.org/officeDocument/2006/relationships" r:id="rId9864" o:title=""/>
          </v:shape>
        </w:pict>
      </w:r>
      <w:r>
        <w:rPr>
          <w:rFonts w:ascii="Arial" w:hAnsi="Arial" w:fareast="Arial" w:cs="Arial"/>
          <w:noProof w:val="on"/>
          <w:color w:val="000000"/>
          <w:sz w:val="14"/>
          <w:szCs w:val="14"/>
        </w:rPr>
        <w:pict>
          <v:shape xmlns:v="urn:schemas-microsoft-com:vml" id="_x00009864" style="position:absolute;margin-left:528.5pt;margin-top:157.25pt;z-index:-16737756;width:4.9pt;height:2.7pt;mso-position-horizontal:absolute;mso-position-horizontal-relative:page;mso-position-vertical:absolute;mso-position-vertical-relative:page" type="#_x0000_t75">
            <v:imageData xmlns:o="urn:schemas-microsoft-com:office:office" xmlns:r="http://schemas.openxmlformats.org/officeDocument/2006/relationships" r:id="rId9865" o:title=""/>
          </v:shape>
        </w:pict>
      </w:r>
      <w:r>
        <w:rPr>
          <w:rFonts w:ascii="Arial" w:hAnsi="Arial" w:fareast="Arial" w:cs="Arial"/>
          <w:noProof w:val="on"/>
          <w:color w:val="000000"/>
          <w:sz w:val="14"/>
          <w:szCs w:val="14"/>
        </w:rPr>
        <w:pict>
          <v:shape xmlns:v="urn:schemas-microsoft-com:vml" id="_x00009865" style="position:absolute;margin-left:531.4pt;margin-top:157.25pt;z-index:-16737752;width:23.7pt;height:2.7pt;mso-position-horizontal:absolute;mso-position-horizontal-relative:page;mso-position-vertical:absolute;mso-position-vertical-relative:page" type="#_x0000_t75">
            <v:imageData xmlns:o="urn:schemas-microsoft-com:office:office" xmlns:r="http://schemas.openxmlformats.org/officeDocument/2006/relationships" r:id="rId9866" o:title=""/>
          </v:shape>
        </w:pict>
      </w:r>
      <w:r>
        <w:rPr>
          <w:rFonts w:ascii="Arial" w:hAnsi="Arial" w:fareast="Arial" w:cs="Arial"/>
          <w:noProof w:val="on"/>
          <w:color w:val="000000"/>
          <w:sz w:val="14"/>
          <w:szCs w:val="14"/>
        </w:rPr>
        <w:pict>
          <v:shape xmlns:v="urn:schemas-microsoft-com:vml" id="_x00009866" style="position:absolute;margin-left:461.95pt;margin-top:170.25pt;z-index:-16737748;width:4.9pt;height:2.7pt;mso-position-horizontal:absolute;mso-position-horizontal-relative:page;mso-position-vertical:absolute;mso-position-vertical-relative:page" type="#_x0000_t75">
            <v:imageData xmlns:o="urn:schemas-microsoft-com:office:office" xmlns:r="http://schemas.openxmlformats.org/officeDocument/2006/relationships" r:id="rId9867" o:title=""/>
          </v:shape>
        </w:pict>
      </w:r>
      <w:r>
        <w:rPr>
          <w:rFonts w:ascii="Arial" w:hAnsi="Arial" w:fareast="Arial" w:cs="Arial"/>
          <w:noProof w:val="on"/>
          <w:color w:val="000000"/>
          <w:sz w:val="14"/>
          <w:szCs w:val="14"/>
        </w:rPr>
        <w:pict>
          <v:shape xmlns:v="urn:schemas-microsoft-com:vml" id="_x00009867" style="position:absolute;margin-left:461.95pt;margin-top:171.7pt;z-index:-16737744;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9868" o:title=""/>
          </v:shape>
        </w:pict>
      </w:r>
      <w:r>
        <w:rPr>
          <w:rFonts w:ascii="Arial" w:hAnsi="Arial" w:fareast="Arial" w:cs="Arial"/>
          <w:noProof w:val="on"/>
          <w:color w:val="000000"/>
          <w:sz w:val="14"/>
          <w:szCs w:val="14"/>
        </w:rPr>
        <w:pict>
          <v:shape xmlns:v="urn:schemas-microsoft-com:vml" id="_x00009868" style="position:absolute;margin-left:464.85pt;margin-top:170.25pt;z-index:-16737740;width:16.45pt;height:2.7pt;mso-position-horizontal:absolute;mso-position-horizontal-relative:page;mso-position-vertical:absolute;mso-position-vertical-relative:page" type="#_x0000_t75">
            <v:imageData xmlns:o="urn:schemas-microsoft-com:office:office" xmlns:r="http://schemas.openxmlformats.org/officeDocument/2006/relationships" r:id="rId9869" o:title=""/>
          </v:shape>
        </w:pict>
      </w:r>
      <w:r>
        <w:rPr>
          <w:rFonts w:ascii="Arial" w:hAnsi="Arial" w:fareast="Arial" w:cs="Arial"/>
          <w:noProof w:val="on"/>
          <w:color w:val="000000"/>
          <w:sz w:val="14"/>
          <w:szCs w:val="14"/>
        </w:rPr>
        <w:pict>
          <v:shape xmlns:v="urn:schemas-microsoft-com:vml" id="_x00009869" style="position:absolute;margin-left:464.85pt;margin-top:171.7pt;z-index:-16737736;width:16.45pt;height:2.75pt;mso-position-horizontal:absolute;mso-position-horizontal-relative:page;mso-position-vertical:absolute;mso-position-vertical-relative:page" type="#_x0000_t75">
            <v:imageData xmlns:o="urn:schemas-microsoft-com:office:office" xmlns:r="http://schemas.openxmlformats.org/officeDocument/2006/relationships" r:id="rId9870" o:title=""/>
          </v:shape>
        </w:pict>
      </w:r>
      <w:r>
        <w:rPr>
          <w:rFonts w:ascii="Arial" w:hAnsi="Arial" w:fareast="Arial" w:cs="Arial"/>
          <w:noProof w:val="on"/>
          <w:color w:val="000000"/>
          <w:sz w:val="14"/>
          <w:szCs w:val="14"/>
        </w:rPr>
        <w:pict>
          <v:shape xmlns:v="urn:schemas-microsoft-com:vml" id="_x00009870" style="position:absolute;margin-left:491.6pt;margin-top:170.25pt;z-index:-16737732;width:4.9pt;height:2.7pt;mso-position-horizontal:absolute;mso-position-horizontal-relative:page;mso-position-vertical:absolute;mso-position-vertical-relative:page" type="#_x0000_t75">
            <v:imageData xmlns:o="urn:schemas-microsoft-com:office:office" xmlns:r="http://schemas.openxmlformats.org/officeDocument/2006/relationships" r:id="rId9871" o:title=""/>
          </v:shape>
        </w:pict>
      </w:r>
      <w:r>
        <w:rPr>
          <w:rFonts w:ascii="Arial" w:hAnsi="Arial" w:fareast="Arial" w:cs="Arial"/>
          <w:noProof w:val="on"/>
          <w:color w:val="000000"/>
          <w:sz w:val="14"/>
          <w:szCs w:val="14"/>
        </w:rPr>
        <w:pict>
          <v:shape xmlns:v="urn:schemas-microsoft-com:vml" id="_x00009871" style="position:absolute;margin-left:491.6pt;margin-top:171.7pt;z-index:-16737728;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9872" o:title=""/>
          </v:shape>
        </w:pict>
      </w:r>
      <w:r>
        <w:rPr>
          <w:rFonts w:ascii="Arial" w:hAnsi="Arial" w:fareast="Arial" w:cs="Arial"/>
          <w:noProof w:val="on"/>
          <w:color w:val="000000"/>
          <w:sz w:val="14"/>
          <w:szCs w:val="14"/>
        </w:rPr>
        <w:pict>
          <v:shape xmlns:v="urn:schemas-microsoft-com:vml" id="_x00009872" style="position:absolute;margin-left:494.5pt;margin-top:170.25pt;z-index:-16737724;width:23.7pt;height:2.7pt;mso-position-horizontal:absolute;mso-position-horizontal-relative:page;mso-position-vertical:absolute;mso-position-vertical-relative:page" type="#_x0000_t75">
            <v:imageData xmlns:o="urn:schemas-microsoft-com:office:office" xmlns:r="http://schemas.openxmlformats.org/officeDocument/2006/relationships" r:id="rId9873" o:title=""/>
          </v:shape>
        </w:pict>
      </w:r>
      <w:r>
        <w:rPr>
          <w:rFonts w:ascii="Arial" w:hAnsi="Arial" w:fareast="Arial" w:cs="Arial"/>
          <w:noProof w:val="on"/>
          <w:color w:val="000000"/>
          <w:sz w:val="14"/>
          <w:szCs w:val="14"/>
        </w:rPr>
        <w:pict>
          <v:shape xmlns:v="urn:schemas-microsoft-com:vml" id="_x00009873" style="position:absolute;margin-left:494.5pt;margin-top:171.7pt;z-index:-16737720;width:23.7pt;height:2.75pt;mso-position-horizontal:absolute;mso-position-horizontal-relative:page;mso-position-vertical:absolute;mso-position-vertical-relative:page" type="#_x0000_t75">
            <v:imageData xmlns:o="urn:schemas-microsoft-com:office:office" xmlns:r="http://schemas.openxmlformats.org/officeDocument/2006/relationships" r:id="rId9874" o:title=""/>
          </v:shape>
        </w:pict>
      </w:r>
      <w:r>
        <w:rPr>
          <w:rFonts w:ascii="Arial" w:hAnsi="Arial" w:fareast="Arial" w:cs="Arial"/>
          <w:noProof w:val="on"/>
          <w:color w:val="000000"/>
          <w:sz w:val="14"/>
          <w:szCs w:val="14"/>
        </w:rPr>
        <w:pict>
          <v:shape xmlns:v="urn:schemas-microsoft-com:vml" id="_x00009874" style="position:absolute;margin-left:528.5pt;margin-top:170.25pt;z-index:-16737716;width:4.9pt;height:2.7pt;mso-position-horizontal:absolute;mso-position-horizontal-relative:page;mso-position-vertical:absolute;mso-position-vertical-relative:page" type="#_x0000_t75">
            <v:imageData xmlns:o="urn:schemas-microsoft-com:office:office" xmlns:r="http://schemas.openxmlformats.org/officeDocument/2006/relationships" r:id="rId9875" o:title=""/>
          </v:shape>
        </w:pict>
      </w:r>
      <w:r>
        <w:rPr>
          <w:rFonts w:ascii="Arial" w:hAnsi="Arial" w:fareast="Arial" w:cs="Arial"/>
          <w:noProof w:val="on"/>
          <w:color w:val="000000"/>
          <w:sz w:val="14"/>
          <w:szCs w:val="14"/>
        </w:rPr>
        <w:pict>
          <v:shape xmlns:v="urn:schemas-microsoft-com:vml" id="_x00009875" style="position:absolute;margin-left:528.5pt;margin-top:171.7pt;z-index:-16737712;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9876" o:title=""/>
          </v:shape>
        </w:pict>
      </w:r>
      <w:r>
        <w:rPr>
          <w:rFonts w:ascii="Arial" w:hAnsi="Arial" w:fareast="Arial" w:cs="Arial"/>
          <w:noProof w:val="on"/>
          <w:color w:val="000000"/>
          <w:sz w:val="14"/>
          <w:szCs w:val="14"/>
        </w:rPr>
        <w:pict>
          <v:shape xmlns:v="urn:schemas-microsoft-com:vml" id="_x00009876" style="position:absolute;margin-left:531.4pt;margin-top:170.25pt;z-index:-16737708;width:23.7pt;height:2.7pt;mso-position-horizontal:absolute;mso-position-horizontal-relative:page;mso-position-vertical:absolute;mso-position-vertical-relative:page" type="#_x0000_t75">
            <v:imageData xmlns:o="urn:schemas-microsoft-com:office:office" xmlns:r="http://schemas.openxmlformats.org/officeDocument/2006/relationships" r:id="rId9877" o:title=""/>
          </v:shape>
        </w:pict>
      </w:r>
      <w:r>
        <w:rPr>
          <w:rFonts w:ascii="Arial" w:hAnsi="Arial" w:fareast="Arial" w:cs="Arial"/>
          <w:noProof w:val="on"/>
          <w:color w:val="000000"/>
          <w:sz w:val="14"/>
          <w:szCs w:val="14"/>
        </w:rPr>
        <w:pict>
          <v:shape xmlns:v="urn:schemas-microsoft-com:vml" id="_x00009877" style="position:absolute;margin-left:531.4pt;margin-top:171.7pt;z-index:-16737704;width:23.7pt;height:2.75pt;mso-position-horizontal:absolute;mso-position-horizontal-relative:page;mso-position-vertical:absolute;mso-position-vertical-relative:page" type="#_x0000_t75">
            <v:imageData xmlns:o="urn:schemas-microsoft-com:office:office" xmlns:r="http://schemas.openxmlformats.org/officeDocument/2006/relationships" r:id="rId9878" o:title=""/>
          </v:shape>
        </w:pict>
      </w:r>
      <w:r>
        <w:rPr>
          <w:rFonts w:ascii="Arial" w:hAnsi="Arial" w:fareast="Arial" w:cs="Arial"/>
          <w:noProof w:val="on"/>
          <w:color w:val="000000"/>
          <w:sz w:val="14"/>
          <w:szCs w:val="14"/>
        </w:rPr>
        <w:pict>
          <v:shape xmlns:v="urn:schemas-microsoft-com:vml" id="_x00009878" style="position:absolute;margin-left:531.4pt;margin-top:133.35pt;z-index:-16737700;width:23.7pt;height:2.7pt;mso-position-horizontal:absolute;mso-position-horizontal-relative:page;mso-position-vertical:absolute;mso-position-vertical-relative:page" type="#_x0000_t75">
            <v:imageData xmlns:o="urn:schemas-microsoft-com:office:office" xmlns:r="http://schemas.openxmlformats.org/officeDocument/2006/relationships" r:id="rId9879" o:title=""/>
          </v:shape>
        </w:pict>
      </w:r>
      <w:r>
        <w:rPr>
          <w:rFonts w:ascii="Arial" w:hAnsi="Arial" w:fareast="Arial" w:cs="Arial"/>
          <w:noProof w:val="on"/>
          <w:color w:val="000000"/>
          <w:sz w:val="14"/>
          <w:szCs w:val="14"/>
        </w:rPr>
        <w:pict>
          <v:shape xmlns:v="urn:schemas-microsoft-com:vml" id="_x00009879" style="position:absolute;margin-left:494.5pt;margin-top:133.35pt;z-index:-16737696;width:23.7pt;height:2.7pt;mso-position-horizontal:absolute;mso-position-horizontal-relative:page;mso-position-vertical:absolute;mso-position-vertical-relative:page" type="#_x0000_t75">
            <v:imageData xmlns:o="urn:schemas-microsoft-com:office:office" xmlns:r="http://schemas.openxmlformats.org/officeDocument/2006/relationships" r:id="rId9880" o:title=""/>
          </v:shape>
        </w:pict>
      </w:r>
      <w:r>
        <w:rPr>
          <w:rFonts w:ascii="Arial" w:hAnsi="Arial" w:fareast="Arial" w:cs="Arial"/>
          <w:noProof w:val="on"/>
          <w:color w:val="000000"/>
          <w:sz w:val="14"/>
          <w:szCs w:val="14"/>
        </w:rPr>
        <w:pict>
          <v:shape xmlns:v="urn:schemas-microsoft-com:vml" id="_x00009880" style="position:absolute;margin-left:464.85pt;margin-top:133.35pt;z-index:-16737692;width:16.45pt;height:2.7pt;mso-position-horizontal:absolute;mso-position-horizontal-relative:page;mso-position-vertical:absolute;mso-position-vertical-relative:page" type="#_x0000_t75">
            <v:imageData xmlns:o="urn:schemas-microsoft-com:office:office" xmlns:r="http://schemas.openxmlformats.org/officeDocument/2006/relationships" r:id="rId9881" o:title=""/>
          </v:shape>
        </w:pict>
      </w:r>
      <w:r>
        <w:rPr>
          <w:rFonts w:ascii="Arial" w:hAnsi="Arial" w:fareast="Arial" w:cs="Arial"/>
          <w:noProof w:val="on"/>
          <w:color w:val="000000"/>
          <w:sz w:val="14"/>
          <w:szCs w:val="14"/>
        </w:rPr>
        <w:pict>
          <v:shape xmlns:v="urn:schemas-microsoft-com:vml" id="_x00009881" style="position:absolute;margin-left:528.5pt;margin-top:133.35pt;z-index:-16737688;width:26.6pt;height:2.7pt;mso-position-horizontal:absolute;mso-position-horizontal-relative:page;mso-position-vertical:absolute;mso-position-vertical-relative:page" type="#_x0000_t75">
            <v:imageData xmlns:o="urn:schemas-microsoft-com:office:office" xmlns:r="http://schemas.openxmlformats.org/officeDocument/2006/relationships" r:id="rId9882" o:title=""/>
          </v:shape>
        </w:pict>
      </w:r>
      <w:r>
        <w:rPr>
          <w:rFonts w:ascii="Arial" w:hAnsi="Arial" w:fareast="Arial" w:cs="Arial"/>
          <w:noProof w:val="on"/>
          <w:color w:val="000000"/>
          <w:sz w:val="14"/>
          <w:szCs w:val="14"/>
        </w:rPr>
        <w:pict>
          <v:shape xmlns:v="urn:schemas-microsoft-com:vml" id="_x00009882" style="position:absolute;margin-left:491.6pt;margin-top:133.35pt;z-index:-16737684;width:26.6pt;height:2.7pt;mso-position-horizontal:absolute;mso-position-horizontal-relative:page;mso-position-vertical:absolute;mso-position-vertical-relative:page" type="#_x0000_t75">
            <v:imageData xmlns:o="urn:schemas-microsoft-com:office:office" xmlns:r="http://schemas.openxmlformats.org/officeDocument/2006/relationships" r:id="rId9883" o:title=""/>
          </v:shape>
        </w:pict>
      </w:r>
      <w:r>
        <w:rPr>
          <w:rFonts w:ascii="Arial" w:hAnsi="Arial" w:fareast="Arial" w:cs="Arial"/>
          <w:noProof w:val="on"/>
          <w:color w:val="000000"/>
          <w:sz w:val="14"/>
          <w:szCs w:val="14"/>
        </w:rPr>
        <w:pict>
          <v:shape xmlns:v="urn:schemas-microsoft-com:vml" id="_x00009883" style="position:absolute;margin-left:461.95pt;margin-top:133.35pt;z-index:-16737680;width:19.35pt;height:2.7pt;mso-position-horizontal:absolute;mso-position-horizontal-relative:page;mso-position-vertical:absolute;mso-position-vertical-relative:page" type="#_x0000_t75">
            <v:imageData xmlns:o="urn:schemas-microsoft-com:office:office" xmlns:r="http://schemas.openxmlformats.org/officeDocument/2006/relationships" r:id="rId9884" o:title=""/>
          </v:shape>
        </w:pict>
      </w:r>
      <w:r>
        <w:rPr>
          <w:rFonts w:ascii="Arial" w:hAnsi="Arial" w:fareast="Arial" w:cs="Arial"/>
          <w:noProof w:val="on"/>
          <w:color w:val="000000"/>
          <w:sz w:val="14"/>
          <w:szCs w:val="14"/>
        </w:rPr>
        <w:pict>
          <v:shape xmlns:v="urn:schemas-microsoft-com:vml" id="_x00009884" style="position:absolute;margin-left:60.5pt;margin-top:217.25pt;z-index:-16737676;width:388.95pt;height:14.3pt;mso-position-horizontal:absolute;mso-position-horizontal-relative:page;mso-position-vertical:absolute;mso-position-vertical-relative:page" type="#_x0000_t75">
            <v:imageData xmlns:o="urn:schemas-microsoft-com:office:office" xmlns:r="http://schemas.openxmlformats.org/officeDocument/2006/relationships" r:id="rId9885" o:title=""/>
          </v:shape>
        </w:pict>
      </w:r>
      <w:r>
        <w:rPr>
          <w:rFonts w:ascii="Arial" w:hAnsi="Arial" w:fareast="Arial" w:cs="Arial"/>
          <w:noProof w:val="on"/>
          <w:color w:val="000000"/>
          <w:sz w:val="14"/>
          <w:szCs w:val="14"/>
        </w:rPr>
        <w:pict>
          <v:shape xmlns:v="urn:schemas-microsoft-com:vml" id="_x00009885" style="position:absolute;margin-left:447.5pt;margin-top:217.25pt;z-index:-16737672;width:7.05pt;height:14.3pt;mso-position-horizontal:absolute;mso-position-horizontal-relative:page;mso-position-vertical:absolute;mso-position-vertical-relative:page" type="#_x0000_t75">
            <v:imageData xmlns:o="urn:schemas-microsoft-com:office:office" xmlns:r="http://schemas.openxmlformats.org/officeDocument/2006/relationships" r:id="rId9886" o:title=""/>
          </v:shape>
        </w:pict>
      </w:r>
      <w:r>
        <w:rPr>
          <w:rFonts w:ascii="Arial" w:hAnsi="Arial" w:fareast="Arial" w:cs="Arial"/>
          <w:noProof w:val="on"/>
          <w:color w:val="000000"/>
          <w:sz w:val="14"/>
          <w:szCs w:val="14"/>
        </w:rPr>
        <w:pict>
          <v:shape xmlns:v="urn:schemas-microsoft-com:vml" id="_x00009886" style="position:absolute;margin-left:452.55pt;margin-top:217.25pt;z-index:-16737668;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9887" o:title=""/>
          </v:shape>
        </w:pict>
      </w:r>
      <w:r>
        <w:rPr>
          <w:rFonts w:ascii="Arial" w:hAnsi="Arial" w:fareast="Arial" w:cs="Arial"/>
          <w:noProof w:val="on"/>
          <w:color w:val="000000"/>
          <w:sz w:val="14"/>
          <w:szCs w:val="14"/>
        </w:rPr>
        <w:pict>
          <v:shape xmlns:v="urn:schemas-microsoft-com:vml" id="_x00009887" style="position:absolute;margin-left:455.45pt;margin-top:217.25pt;z-index:-16737664;width:20.1pt;height:14.3pt;mso-position-horizontal:absolute;mso-position-horizontal-relative:page;mso-position-vertical:absolute;mso-position-vertical-relative:page" type="#_x0000_t75">
            <v:imageData xmlns:o="urn:schemas-microsoft-com:office:office" xmlns:r="http://schemas.openxmlformats.org/officeDocument/2006/relationships" r:id="rId9888" o:title=""/>
          </v:shape>
        </w:pict>
      </w:r>
      <w:r>
        <w:rPr>
          <w:rFonts w:ascii="Arial" w:hAnsi="Arial" w:fareast="Arial" w:cs="Arial"/>
          <w:noProof w:val="on"/>
          <w:color w:val="000000"/>
          <w:sz w:val="14"/>
          <w:szCs w:val="14"/>
        </w:rPr>
        <w:pict>
          <v:shape xmlns:v="urn:schemas-microsoft-com:vml" id="_x00009888" style="position:absolute;margin-left:473.55pt;margin-top:217.25pt;z-index:-16737660;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9889" o:title=""/>
          </v:shape>
        </w:pict>
      </w:r>
      <w:r>
        <w:rPr>
          <w:rFonts w:ascii="Arial" w:hAnsi="Arial" w:fareast="Arial" w:cs="Arial"/>
          <w:noProof w:val="on"/>
          <w:color w:val="000000"/>
          <w:sz w:val="14"/>
          <w:szCs w:val="14"/>
        </w:rPr>
        <w:pict>
          <v:shape xmlns:v="urn:schemas-microsoft-com:vml" id="_x00009889" style="position:absolute;margin-left:479.3pt;margin-top:217.25pt;z-index:-16737656;width:6.35pt;height:14.3pt;mso-position-horizontal:absolute;mso-position-horizontal-relative:page;mso-position-vertical:absolute;mso-position-vertical-relative:page" type="#_x0000_t75">
            <v:imageData xmlns:o="urn:schemas-microsoft-com:office:office" xmlns:r="http://schemas.openxmlformats.org/officeDocument/2006/relationships" r:id="rId9890" o:title=""/>
          </v:shape>
        </w:pict>
      </w:r>
      <w:r>
        <w:rPr>
          <w:rFonts w:ascii="Arial" w:hAnsi="Arial" w:fareast="Arial" w:cs="Arial"/>
          <w:noProof w:val="on"/>
          <w:color w:val="000000"/>
          <w:sz w:val="14"/>
          <w:szCs w:val="14"/>
        </w:rPr>
        <w:pict>
          <v:shape xmlns:v="urn:schemas-microsoft-com:vml" id="_x00009890" style="position:absolute;margin-left:483.65pt;margin-top:217.25pt;z-index:-16737652;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9891" o:title=""/>
          </v:shape>
        </w:pict>
      </w:r>
      <w:r>
        <w:rPr>
          <w:rFonts w:ascii="Arial" w:hAnsi="Arial" w:fareast="Arial" w:cs="Arial"/>
          <w:noProof w:val="on"/>
          <w:color w:val="000000"/>
          <w:sz w:val="14"/>
          <w:szCs w:val="14"/>
        </w:rPr>
        <w:pict>
          <v:shape xmlns:v="urn:schemas-microsoft-com:vml" id="_x00009891" style="position:absolute;margin-left:486.55pt;margin-top:217.25pt;z-index:-16737648;width:27.3pt;height:14.3pt;mso-position-horizontal:absolute;mso-position-horizontal-relative:page;mso-position-vertical:absolute;mso-position-vertical-relative:page" type="#_x0000_t75">
            <v:imageData xmlns:o="urn:schemas-microsoft-com:office:office" xmlns:r="http://schemas.openxmlformats.org/officeDocument/2006/relationships" r:id="rId9892" o:title=""/>
          </v:shape>
        </w:pict>
      </w:r>
      <w:r>
        <w:rPr>
          <w:rFonts w:ascii="Arial" w:hAnsi="Arial" w:fareast="Arial" w:cs="Arial"/>
          <w:noProof w:val="on"/>
          <w:color w:val="000000"/>
          <w:sz w:val="14"/>
          <w:szCs w:val="14"/>
        </w:rPr>
        <w:pict>
          <v:shape xmlns:v="urn:schemas-microsoft-com:vml" id="_x00009892" style="position:absolute;margin-left:511.85pt;margin-top:217.25pt;z-index:-16737644;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9893" o:title=""/>
          </v:shape>
        </w:pict>
      </w:r>
      <w:r>
        <w:rPr>
          <w:rFonts w:ascii="Arial" w:hAnsi="Arial" w:fareast="Arial" w:cs="Arial"/>
          <w:noProof w:val="on"/>
          <w:color w:val="000000"/>
          <w:sz w:val="14"/>
          <w:szCs w:val="14"/>
        </w:rPr>
        <w:pict>
          <v:shape xmlns:v="urn:schemas-microsoft-com:vml" id="_x00009893" style="position:absolute;margin-left:517.65pt;margin-top:217.25pt;z-index:-16737640;width:6.35pt;height:14.3pt;mso-position-horizontal:absolute;mso-position-horizontal-relative:page;mso-position-vertical:absolute;mso-position-vertical-relative:page" type="#_x0000_t75">
            <v:imageData xmlns:o="urn:schemas-microsoft-com:office:office" xmlns:r="http://schemas.openxmlformats.org/officeDocument/2006/relationships" r:id="rId9894" o:title=""/>
          </v:shape>
        </w:pict>
      </w:r>
      <w:r>
        <w:rPr>
          <w:rFonts w:ascii="Arial" w:hAnsi="Arial" w:fareast="Arial" w:cs="Arial"/>
          <w:noProof w:val="on"/>
          <w:color w:val="000000"/>
          <w:sz w:val="14"/>
          <w:szCs w:val="14"/>
        </w:rPr>
        <w:pict>
          <v:shape xmlns:v="urn:schemas-microsoft-com:vml" id="_x00009894" style="position:absolute;margin-left:522pt;margin-top:217.25pt;z-index:-16737636;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9895" o:title=""/>
          </v:shape>
        </w:pict>
      </w:r>
      <w:r>
        <w:rPr>
          <w:rFonts w:ascii="Arial" w:hAnsi="Arial" w:fareast="Arial" w:cs="Arial"/>
          <w:noProof w:val="on"/>
          <w:color w:val="000000"/>
          <w:sz w:val="14"/>
          <w:szCs w:val="14"/>
        </w:rPr>
        <w:pict>
          <v:shape xmlns:v="urn:schemas-microsoft-com:vml" id="_x00009895" style="position:absolute;margin-left:524.9pt;margin-top:217.25pt;z-index:-16737632;width:27.3pt;height:14.3pt;mso-position-horizontal:absolute;mso-position-horizontal-relative:page;mso-position-vertical:absolute;mso-position-vertical-relative:page" type="#_x0000_t75">
            <v:imageData xmlns:o="urn:schemas-microsoft-com:office:office" xmlns:r="http://schemas.openxmlformats.org/officeDocument/2006/relationships" r:id="rId9896" o:title=""/>
          </v:shape>
        </w:pict>
      </w:r>
      <w:r>
        <w:rPr>
          <w:rFonts w:ascii="Arial" w:hAnsi="Arial" w:fareast="Arial" w:cs="Arial"/>
          <w:noProof w:val="on"/>
          <w:color w:val="000000"/>
          <w:sz w:val="14"/>
          <w:szCs w:val="14"/>
        </w:rPr>
        <w:pict>
          <v:shape xmlns:v="urn:schemas-microsoft-com:vml" id="_x00009896" style="position:absolute;margin-left:550.2pt;margin-top:217.25pt;z-index:-16737628;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9897" o:title=""/>
          </v:shape>
        </w:pict>
      </w:r>
      <w:r>
        <w:rPr>
          <w:rFonts w:ascii="Arial" w:hAnsi="Arial" w:fareast="Arial" w:cs="Arial"/>
          <w:noProof w:val="on"/>
          <w:color w:val="000000"/>
          <w:sz w:val="14"/>
          <w:szCs w:val="14"/>
        </w:rPr>
        <w:pict>
          <v:shape xmlns:v="urn:schemas-microsoft-com:vml" id="_x00009897" style="position:absolute;margin-left:60.5pt;margin-top:241.1pt;z-index:-16737624;width:388.95pt;height:25.15pt;mso-position-horizontal:absolute;mso-position-horizontal-relative:page;mso-position-vertical:absolute;mso-position-vertical-relative:page" type="#_x0000_t75">
            <v:imageData xmlns:o="urn:schemas-microsoft-com:office:office" xmlns:r="http://schemas.openxmlformats.org/officeDocument/2006/relationships" r:id="rId9898" o:title=""/>
          </v:shape>
        </w:pict>
      </w:r>
      <w:r>
        <w:rPr>
          <w:rFonts w:ascii="Arial" w:hAnsi="Arial" w:fareast="Arial" w:cs="Arial"/>
          <w:noProof w:val="on"/>
          <w:color w:val="000000"/>
          <w:sz w:val="14"/>
          <w:szCs w:val="14"/>
        </w:rPr>
        <w:pict>
          <v:shape xmlns:v="urn:schemas-microsoft-com:vml" id="_x00009898" style="position:absolute;margin-left:447.5pt;margin-top:241.1pt;z-index:-16737620;width:7.05pt;height:25.15pt;mso-position-horizontal:absolute;mso-position-horizontal-relative:page;mso-position-vertical:absolute;mso-position-vertical-relative:page" type="#_x0000_t75">
            <v:imageData xmlns:o="urn:schemas-microsoft-com:office:office" xmlns:r="http://schemas.openxmlformats.org/officeDocument/2006/relationships" r:id="rId9899" o:title=""/>
          </v:shape>
        </w:pict>
      </w:r>
      <w:r>
        <w:rPr>
          <w:rFonts w:ascii="Arial" w:hAnsi="Arial" w:fareast="Arial" w:cs="Arial"/>
          <w:noProof w:val="on"/>
          <w:color w:val="000000"/>
          <w:sz w:val="14"/>
          <w:szCs w:val="14"/>
        </w:rPr>
        <w:pict>
          <v:shape xmlns:v="urn:schemas-microsoft-com:vml" id="_x00009899" style="position:absolute;margin-left:452.55pt;margin-top:241.1pt;z-index:-16737616;width:4.9pt;height:25.15pt;mso-position-horizontal:absolute;mso-position-horizontal-relative:page;mso-position-vertical:absolute;mso-position-vertical-relative:page" type="#_x0000_t75">
            <v:imageData xmlns:o="urn:schemas-microsoft-com:office:office" xmlns:r="http://schemas.openxmlformats.org/officeDocument/2006/relationships" r:id="rId9900" o:title=""/>
          </v:shape>
        </w:pict>
      </w:r>
      <w:r>
        <w:rPr>
          <w:rFonts w:ascii="Arial" w:hAnsi="Arial" w:fareast="Arial" w:cs="Arial"/>
          <w:noProof w:val="on"/>
          <w:color w:val="000000"/>
          <w:sz w:val="14"/>
          <w:szCs w:val="14"/>
        </w:rPr>
        <w:pict>
          <v:shape xmlns:v="urn:schemas-microsoft-com:vml" id="_x00009900" style="position:absolute;margin-left:455.45pt;margin-top:241.1pt;z-index:-16737612;width:20.1pt;height:25.15pt;mso-position-horizontal:absolute;mso-position-horizontal-relative:page;mso-position-vertical:absolute;mso-position-vertical-relative:page" type="#_x0000_t75">
            <v:imageData xmlns:o="urn:schemas-microsoft-com:office:office" xmlns:r="http://schemas.openxmlformats.org/officeDocument/2006/relationships" r:id="rId9901" o:title=""/>
          </v:shape>
        </w:pict>
      </w:r>
      <w:r>
        <w:rPr>
          <w:rFonts w:ascii="Arial" w:hAnsi="Arial" w:fareast="Arial" w:cs="Arial"/>
          <w:noProof w:val="on"/>
          <w:color w:val="000000"/>
          <w:sz w:val="14"/>
          <w:szCs w:val="14"/>
        </w:rPr>
        <w:pict>
          <v:shape xmlns:v="urn:schemas-microsoft-com:vml" id="_x00009901" style="position:absolute;margin-left:473.55pt;margin-top:241.1pt;z-index:-16737608;width:7.8pt;height:25.15pt;mso-position-horizontal:absolute;mso-position-horizontal-relative:page;mso-position-vertical:absolute;mso-position-vertical-relative:page" type="#_x0000_t75">
            <v:imageData xmlns:o="urn:schemas-microsoft-com:office:office" xmlns:r="http://schemas.openxmlformats.org/officeDocument/2006/relationships" r:id="rId9902" o:title=""/>
          </v:shape>
        </w:pict>
      </w:r>
      <w:r>
        <w:rPr>
          <w:rFonts w:ascii="Arial" w:hAnsi="Arial" w:fareast="Arial" w:cs="Arial"/>
          <w:noProof w:val="on"/>
          <w:color w:val="000000"/>
          <w:sz w:val="14"/>
          <w:szCs w:val="14"/>
        </w:rPr>
        <w:pict>
          <v:shape xmlns:v="urn:schemas-microsoft-com:vml" id="_x00009902" style="position:absolute;margin-left:479.3pt;margin-top:241.1pt;z-index:-16737604;width:6.35pt;height:25.15pt;mso-position-horizontal:absolute;mso-position-horizontal-relative:page;mso-position-vertical:absolute;mso-position-vertical-relative:page" type="#_x0000_t75">
            <v:imageData xmlns:o="urn:schemas-microsoft-com:office:office" xmlns:r="http://schemas.openxmlformats.org/officeDocument/2006/relationships" r:id="rId9903" o:title=""/>
          </v:shape>
        </w:pict>
      </w:r>
      <w:r>
        <w:rPr>
          <w:rFonts w:ascii="Arial" w:hAnsi="Arial" w:fareast="Arial" w:cs="Arial"/>
          <w:noProof w:val="on"/>
          <w:color w:val="000000"/>
          <w:sz w:val="14"/>
          <w:szCs w:val="14"/>
        </w:rPr>
        <w:pict>
          <v:shape xmlns:v="urn:schemas-microsoft-com:vml" id="_x00009903" style="position:absolute;margin-left:483.65pt;margin-top:241.1pt;z-index:-16737600;width:4.9pt;height:25.15pt;mso-position-horizontal:absolute;mso-position-horizontal-relative:page;mso-position-vertical:absolute;mso-position-vertical-relative:page" type="#_x0000_t75">
            <v:imageData xmlns:o="urn:schemas-microsoft-com:office:office" xmlns:r="http://schemas.openxmlformats.org/officeDocument/2006/relationships" r:id="rId9904" o:title=""/>
          </v:shape>
        </w:pict>
      </w:r>
      <w:r>
        <w:rPr>
          <w:rFonts w:ascii="Arial" w:hAnsi="Arial" w:fareast="Arial" w:cs="Arial"/>
          <w:noProof w:val="on"/>
          <w:color w:val="000000"/>
          <w:sz w:val="14"/>
          <w:szCs w:val="14"/>
        </w:rPr>
        <w:pict>
          <v:shape xmlns:v="urn:schemas-microsoft-com:vml" id="_x00009904" style="position:absolute;margin-left:486.55pt;margin-top:241.1pt;z-index:-16737596;width:27.3pt;height:25.15pt;mso-position-horizontal:absolute;mso-position-horizontal-relative:page;mso-position-vertical:absolute;mso-position-vertical-relative:page" type="#_x0000_t75">
            <v:imageData xmlns:o="urn:schemas-microsoft-com:office:office" xmlns:r="http://schemas.openxmlformats.org/officeDocument/2006/relationships" r:id="rId9905" o:title=""/>
          </v:shape>
        </w:pict>
      </w:r>
      <w:r>
        <w:rPr>
          <w:rFonts w:ascii="Arial" w:hAnsi="Arial" w:fareast="Arial" w:cs="Arial"/>
          <w:noProof w:val="on"/>
          <w:color w:val="000000"/>
          <w:sz w:val="14"/>
          <w:szCs w:val="14"/>
        </w:rPr>
        <w:pict>
          <v:shape xmlns:v="urn:schemas-microsoft-com:vml" id="_x00009905" style="position:absolute;margin-left:511.85pt;margin-top:241.1pt;z-index:-16737592;width:7.8pt;height:25.15pt;mso-position-horizontal:absolute;mso-position-horizontal-relative:page;mso-position-vertical:absolute;mso-position-vertical-relative:page" type="#_x0000_t75">
            <v:imageData xmlns:o="urn:schemas-microsoft-com:office:office" xmlns:r="http://schemas.openxmlformats.org/officeDocument/2006/relationships" r:id="rId9906" o:title=""/>
          </v:shape>
        </w:pict>
      </w:r>
      <w:r>
        <w:rPr>
          <w:rFonts w:ascii="Arial" w:hAnsi="Arial" w:fareast="Arial" w:cs="Arial"/>
          <w:noProof w:val="on"/>
          <w:color w:val="000000"/>
          <w:sz w:val="14"/>
          <w:szCs w:val="14"/>
        </w:rPr>
        <w:pict>
          <v:shape xmlns:v="urn:schemas-microsoft-com:vml" id="_x00009906" style="position:absolute;margin-left:517.65pt;margin-top:241.1pt;z-index:-16737588;width:6.35pt;height:25.15pt;mso-position-horizontal:absolute;mso-position-horizontal-relative:page;mso-position-vertical:absolute;mso-position-vertical-relative:page" type="#_x0000_t75">
            <v:imageData xmlns:o="urn:schemas-microsoft-com:office:office" xmlns:r="http://schemas.openxmlformats.org/officeDocument/2006/relationships" r:id="rId9907" o:title=""/>
          </v:shape>
        </w:pict>
      </w:r>
      <w:r>
        <w:rPr>
          <w:rFonts w:ascii="Arial" w:hAnsi="Arial" w:fareast="Arial" w:cs="Arial"/>
          <w:noProof w:val="on"/>
          <w:color w:val="000000"/>
          <w:sz w:val="14"/>
          <w:szCs w:val="14"/>
        </w:rPr>
        <w:pict>
          <v:shape xmlns:v="urn:schemas-microsoft-com:vml" id="_x00009907" style="position:absolute;margin-left:522pt;margin-top:241.1pt;z-index:-16737584;width:4.9pt;height:25.15pt;mso-position-horizontal:absolute;mso-position-horizontal-relative:page;mso-position-vertical:absolute;mso-position-vertical-relative:page" type="#_x0000_t75">
            <v:imageData xmlns:o="urn:schemas-microsoft-com:office:office" xmlns:r="http://schemas.openxmlformats.org/officeDocument/2006/relationships" r:id="rId9908" o:title=""/>
          </v:shape>
        </w:pict>
      </w:r>
      <w:r>
        <w:rPr>
          <w:rFonts w:ascii="Arial" w:hAnsi="Arial" w:fareast="Arial" w:cs="Arial"/>
          <w:noProof w:val="on"/>
          <w:color w:val="000000"/>
          <w:sz w:val="14"/>
          <w:szCs w:val="14"/>
        </w:rPr>
        <w:pict>
          <v:shape xmlns:v="urn:schemas-microsoft-com:vml" id="_x00009908" style="position:absolute;margin-left:524.9pt;margin-top:241.1pt;z-index:-16737580;width:27.3pt;height:25.15pt;mso-position-horizontal:absolute;mso-position-horizontal-relative:page;mso-position-vertical:absolute;mso-position-vertical-relative:page" type="#_x0000_t75">
            <v:imageData xmlns:o="urn:schemas-microsoft-com:office:office" xmlns:r="http://schemas.openxmlformats.org/officeDocument/2006/relationships" r:id="rId9909" o:title=""/>
          </v:shape>
        </w:pict>
      </w:r>
      <w:r>
        <w:rPr>
          <w:rFonts w:ascii="Arial" w:hAnsi="Arial" w:fareast="Arial" w:cs="Arial"/>
          <w:noProof w:val="on"/>
          <w:color w:val="000000"/>
          <w:sz w:val="14"/>
          <w:szCs w:val="14"/>
        </w:rPr>
        <w:pict>
          <v:shape xmlns:v="urn:schemas-microsoft-com:vml" id="_x00009909" style="position:absolute;margin-left:550.2pt;margin-top:241.1pt;z-index:-16737576;width:7.8pt;height:25.15pt;mso-position-horizontal:absolute;mso-position-horizontal-relative:page;mso-position-vertical:absolute;mso-position-vertical-relative:page" type="#_x0000_t75">
            <v:imageData xmlns:o="urn:schemas-microsoft-com:office:office" xmlns:r="http://schemas.openxmlformats.org/officeDocument/2006/relationships" r:id="rId9910" o:title=""/>
          </v:shape>
        </w:pict>
      </w:r>
      <w:r>
        <w:rPr>
          <w:rFonts w:ascii="Arial" w:hAnsi="Arial" w:fareast="Arial" w:cs="Arial"/>
          <w:noProof w:val="on"/>
          <w:color w:val="000000"/>
          <w:sz w:val="14"/>
          <w:szCs w:val="14"/>
        </w:rPr>
        <w:pict>
          <v:shape xmlns:v="urn:schemas-microsoft-com:vml" id="_x00009910" style="position:absolute;margin-left:60.5pt;margin-top:288.9pt;z-index:-16737572;width:388.95pt;height:13.55pt;mso-position-horizontal:absolute;mso-position-horizontal-relative:page;mso-position-vertical:absolute;mso-position-vertical-relative:page" type="#_x0000_t75">
            <v:imageData xmlns:o="urn:schemas-microsoft-com:office:office" xmlns:r="http://schemas.openxmlformats.org/officeDocument/2006/relationships" r:id="rId9911" o:title=""/>
          </v:shape>
        </w:pict>
      </w:r>
      <w:r>
        <w:rPr>
          <w:rFonts w:ascii="Arial" w:hAnsi="Arial" w:fareast="Arial" w:cs="Arial"/>
          <w:noProof w:val="on"/>
          <w:color w:val="000000"/>
          <w:sz w:val="14"/>
          <w:szCs w:val="14"/>
        </w:rPr>
        <w:pict>
          <v:shape xmlns:v="urn:schemas-microsoft-com:vml" id="_x00009911" style="position:absolute;margin-left:447.5pt;margin-top:288.9pt;z-index:-16737568;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9912" o:title=""/>
          </v:shape>
        </w:pict>
      </w:r>
      <w:r>
        <w:rPr>
          <w:rFonts w:ascii="Arial" w:hAnsi="Arial" w:fareast="Arial" w:cs="Arial"/>
          <w:noProof w:val="on"/>
          <w:color w:val="000000"/>
          <w:sz w:val="14"/>
          <w:szCs w:val="14"/>
        </w:rPr>
        <w:pict>
          <v:shape xmlns:v="urn:schemas-microsoft-com:vml" id="_x00009912" style="position:absolute;margin-left:452.55pt;margin-top:288.9pt;z-index:-1673756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9913" o:title=""/>
          </v:shape>
        </w:pict>
      </w:r>
      <w:r>
        <w:rPr>
          <w:rFonts w:ascii="Arial" w:hAnsi="Arial" w:fareast="Arial" w:cs="Arial"/>
          <w:noProof w:val="on"/>
          <w:color w:val="000000"/>
          <w:sz w:val="14"/>
          <w:szCs w:val="14"/>
        </w:rPr>
        <w:pict>
          <v:shape xmlns:v="urn:schemas-microsoft-com:vml" id="_x00009913" style="position:absolute;margin-left:455.45pt;margin-top:288.9pt;z-index:-16737560;width:20.1pt;height:13.55pt;mso-position-horizontal:absolute;mso-position-horizontal-relative:page;mso-position-vertical:absolute;mso-position-vertical-relative:page" type="#_x0000_t75">
            <v:imageData xmlns:o="urn:schemas-microsoft-com:office:office" xmlns:r="http://schemas.openxmlformats.org/officeDocument/2006/relationships" r:id="rId9914" o:title=""/>
          </v:shape>
        </w:pict>
      </w:r>
      <w:r>
        <w:rPr>
          <w:rFonts w:ascii="Arial" w:hAnsi="Arial" w:fareast="Arial" w:cs="Arial"/>
          <w:noProof w:val="on"/>
          <w:color w:val="000000"/>
          <w:sz w:val="14"/>
          <w:szCs w:val="14"/>
        </w:rPr>
        <w:pict>
          <v:shape xmlns:v="urn:schemas-microsoft-com:vml" id="_x00009914" style="position:absolute;margin-left:473.55pt;margin-top:288.9pt;z-index:-1673755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9915" o:title=""/>
          </v:shape>
        </w:pict>
      </w:r>
      <w:r>
        <w:rPr>
          <w:rFonts w:ascii="Arial" w:hAnsi="Arial" w:fareast="Arial" w:cs="Arial"/>
          <w:noProof w:val="on"/>
          <w:color w:val="000000"/>
          <w:sz w:val="14"/>
          <w:szCs w:val="14"/>
        </w:rPr>
        <w:pict>
          <v:shape xmlns:v="urn:schemas-microsoft-com:vml" id="_x00009915" style="position:absolute;margin-left:479.3pt;margin-top:288.9pt;z-index:-16737552;width:6.35pt;height:13.55pt;mso-position-horizontal:absolute;mso-position-horizontal-relative:page;mso-position-vertical:absolute;mso-position-vertical-relative:page" type="#_x0000_t75">
            <v:imageData xmlns:o="urn:schemas-microsoft-com:office:office" xmlns:r="http://schemas.openxmlformats.org/officeDocument/2006/relationships" r:id="rId9916" o:title=""/>
          </v:shape>
        </w:pict>
      </w:r>
      <w:r>
        <w:rPr>
          <w:rFonts w:ascii="Arial" w:hAnsi="Arial" w:fareast="Arial" w:cs="Arial"/>
          <w:noProof w:val="on"/>
          <w:color w:val="000000"/>
          <w:sz w:val="14"/>
          <w:szCs w:val="14"/>
        </w:rPr>
        <w:pict>
          <v:shape xmlns:v="urn:schemas-microsoft-com:vml" id="_x00009916" style="position:absolute;margin-left:483.65pt;margin-top:288.9pt;z-index:-1673754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9917" o:title=""/>
          </v:shape>
        </w:pict>
      </w:r>
      <w:r>
        <w:rPr>
          <w:rFonts w:ascii="Arial" w:hAnsi="Arial" w:fareast="Arial" w:cs="Arial"/>
          <w:noProof w:val="on"/>
          <w:color w:val="000000"/>
          <w:sz w:val="14"/>
          <w:szCs w:val="14"/>
        </w:rPr>
        <w:pict>
          <v:shape xmlns:v="urn:schemas-microsoft-com:vml" id="_x00009917" style="position:absolute;margin-left:486.55pt;margin-top:288.9pt;z-index:-16737544;width:27.3pt;height:13.55pt;mso-position-horizontal:absolute;mso-position-horizontal-relative:page;mso-position-vertical:absolute;mso-position-vertical-relative:page" type="#_x0000_t75">
            <v:imageData xmlns:o="urn:schemas-microsoft-com:office:office" xmlns:r="http://schemas.openxmlformats.org/officeDocument/2006/relationships" r:id="rId9918" o:title=""/>
          </v:shape>
        </w:pict>
      </w:r>
      <w:r>
        <w:rPr>
          <w:rFonts w:ascii="Arial" w:hAnsi="Arial" w:fareast="Arial" w:cs="Arial"/>
          <w:noProof w:val="on"/>
          <w:color w:val="000000"/>
          <w:sz w:val="14"/>
          <w:szCs w:val="14"/>
        </w:rPr>
        <w:pict>
          <v:shape xmlns:v="urn:schemas-microsoft-com:vml" id="_x00009918" style="position:absolute;margin-left:511.85pt;margin-top:288.9pt;z-index:-1673754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9919" o:title=""/>
          </v:shape>
        </w:pict>
      </w:r>
      <w:r>
        <w:rPr>
          <w:rFonts w:ascii="Arial" w:hAnsi="Arial" w:fareast="Arial" w:cs="Arial"/>
          <w:noProof w:val="on"/>
          <w:color w:val="000000"/>
          <w:sz w:val="14"/>
          <w:szCs w:val="14"/>
        </w:rPr>
        <w:pict>
          <v:shape xmlns:v="urn:schemas-microsoft-com:vml" id="_x00009919" style="position:absolute;margin-left:517.65pt;margin-top:288.9pt;z-index:-16737536;width:6.35pt;height:13.55pt;mso-position-horizontal:absolute;mso-position-horizontal-relative:page;mso-position-vertical:absolute;mso-position-vertical-relative:page" type="#_x0000_t75">
            <v:imageData xmlns:o="urn:schemas-microsoft-com:office:office" xmlns:r="http://schemas.openxmlformats.org/officeDocument/2006/relationships" r:id="rId9920" o:title=""/>
          </v:shape>
        </w:pict>
      </w:r>
      <w:r>
        <w:rPr>
          <w:rFonts w:ascii="Arial" w:hAnsi="Arial" w:fareast="Arial" w:cs="Arial"/>
          <w:noProof w:val="on"/>
          <w:color w:val="000000"/>
          <w:sz w:val="14"/>
          <w:szCs w:val="14"/>
        </w:rPr>
        <w:pict>
          <v:shape xmlns:v="urn:schemas-microsoft-com:vml" id="_x00009920" style="position:absolute;margin-left:522pt;margin-top:288.9pt;z-index:-1673753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9921" o:title=""/>
          </v:shape>
        </w:pict>
      </w:r>
      <w:r>
        <w:rPr>
          <w:rFonts w:ascii="Arial" w:hAnsi="Arial" w:fareast="Arial" w:cs="Arial"/>
          <w:noProof w:val="on"/>
          <w:color w:val="000000"/>
          <w:sz w:val="14"/>
          <w:szCs w:val="14"/>
        </w:rPr>
        <w:pict>
          <v:shape xmlns:v="urn:schemas-microsoft-com:vml" id="_x00009921" style="position:absolute;margin-left:524.9pt;margin-top:288.9pt;z-index:-16737528;width:27.3pt;height:13.55pt;mso-position-horizontal:absolute;mso-position-horizontal-relative:page;mso-position-vertical:absolute;mso-position-vertical-relative:page" type="#_x0000_t75">
            <v:imageData xmlns:o="urn:schemas-microsoft-com:office:office" xmlns:r="http://schemas.openxmlformats.org/officeDocument/2006/relationships" r:id="rId9922" o:title=""/>
          </v:shape>
        </w:pict>
      </w:r>
      <w:r>
        <w:rPr>
          <w:rFonts w:ascii="Arial" w:hAnsi="Arial" w:fareast="Arial" w:cs="Arial"/>
          <w:noProof w:val="on"/>
          <w:color w:val="000000"/>
          <w:sz w:val="14"/>
          <w:szCs w:val="14"/>
        </w:rPr>
        <w:pict>
          <v:shape xmlns:v="urn:schemas-microsoft-com:vml" id="_x00009922" style="position:absolute;margin-left:550.2pt;margin-top:288.9pt;z-index:-1673752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9923" o:title=""/>
          </v:shape>
        </w:pict>
      </w:r>
      <w:r>
        <w:rPr>
          <w:rFonts w:ascii="Arial" w:hAnsi="Arial" w:fareast="Arial" w:cs="Arial"/>
          <w:noProof w:val="on"/>
          <w:color w:val="000000"/>
          <w:sz w:val="14"/>
          <w:szCs w:val="14"/>
        </w:rPr>
        <w:pict>
          <v:shape xmlns:v="urn:schemas-microsoft-com:vml" id="_x00009923" style="position:absolute;margin-left:452.55pt;margin-top:287.4pt;z-index:-16737520;width:4.9pt;height:2.7pt;mso-position-horizontal:absolute;mso-position-horizontal-relative:page;mso-position-vertical:absolute;mso-position-vertical-relative:page" type="#_x0000_t75">
            <v:imageData xmlns:o="urn:schemas-microsoft-com:office:office" xmlns:r="http://schemas.openxmlformats.org/officeDocument/2006/relationships" r:id="rId9924" o:title=""/>
          </v:shape>
        </w:pict>
      </w:r>
      <w:r>
        <w:rPr>
          <w:rFonts w:ascii="Arial" w:hAnsi="Arial" w:fareast="Arial" w:cs="Arial"/>
          <w:noProof w:val="on"/>
          <w:color w:val="000000"/>
          <w:sz w:val="14"/>
          <w:szCs w:val="14"/>
        </w:rPr>
        <w:pict>
          <v:shape xmlns:v="urn:schemas-microsoft-com:vml" id="_x00009924" style="position:absolute;margin-left:455.45pt;margin-top:287.4pt;z-index:-16737516;width:20.1pt;height:2.7pt;mso-position-horizontal:absolute;mso-position-horizontal-relative:page;mso-position-vertical:absolute;mso-position-vertical-relative:page" type="#_x0000_t75">
            <v:imageData xmlns:o="urn:schemas-microsoft-com:office:office" xmlns:r="http://schemas.openxmlformats.org/officeDocument/2006/relationships" r:id="rId9925" o:title=""/>
          </v:shape>
        </w:pict>
      </w:r>
      <w:r>
        <w:rPr>
          <w:rFonts w:ascii="Arial" w:hAnsi="Arial" w:fareast="Arial" w:cs="Arial"/>
          <w:noProof w:val="on"/>
          <w:color w:val="000000"/>
          <w:sz w:val="14"/>
          <w:szCs w:val="14"/>
        </w:rPr>
        <w:pict>
          <v:shape xmlns:v="urn:schemas-microsoft-com:vml" id="_x00009925" style="position:absolute;margin-left:483.65pt;margin-top:287.4pt;z-index:-16737512;width:4.9pt;height:2.7pt;mso-position-horizontal:absolute;mso-position-horizontal-relative:page;mso-position-vertical:absolute;mso-position-vertical-relative:page" type="#_x0000_t75">
            <v:imageData xmlns:o="urn:schemas-microsoft-com:office:office" xmlns:r="http://schemas.openxmlformats.org/officeDocument/2006/relationships" r:id="rId9926" o:title=""/>
          </v:shape>
        </w:pict>
      </w:r>
      <w:r>
        <w:rPr>
          <w:rFonts w:ascii="Arial" w:hAnsi="Arial" w:fareast="Arial" w:cs="Arial"/>
          <w:noProof w:val="on"/>
          <w:color w:val="000000"/>
          <w:sz w:val="14"/>
          <w:szCs w:val="14"/>
        </w:rPr>
        <w:pict>
          <v:shape xmlns:v="urn:schemas-microsoft-com:vml" id="_x00009926" style="position:absolute;margin-left:486.55pt;margin-top:287.4pt;z-index:-16737508;width:27.3pt;height:2.7pt;mso-position-horizontal:absolute;mso-position-horizontal-relative:page;mso-position-vertical:absolute;mso-position-vertical-relative:page" type="#_x0000_t75">
            <v:imageData xmlns:o="urn:schemas-microsoft-com:office:office" xmlns:r="http://schemas.openxmlformats.org/officeDocument/2006/relationships" r:id="rId9927" o:title=""/>
          </v:shape>
        </w:pict>
      </w:r>
      <w:r>
        <w:rPr>
          <w:rFonts w:ascii="Arial" w:hAnsi="Arial" w:fareast="Arial" w:cs="Arial"/>
          <w:noProof w:val="on"/>
          <w:color w:val="000000"/>
          <w:sz w:val="14"/>
          <w:szCs w:val="14"/>
        </w:rPr>
        <w:pict>
          <v:shape xmlns:v="urn:schemas-microsoft-com:vml" id="_x00009927" style="position:absolute;margin-left:522pt;margin-top:287.4pt;z-index:-16737504;width:4.9pt;height:2.7pt;mso-position-horizontal:absolute;mso-position-horizontal-relative:page;mso-position-vertical:absolute;mso-position-vertical-relative:page" type="#_x0000_t75">
            <v:imageData xmlns:o="urn:schemas-microsoft-com:office:office" xmlns:r="http://schemas.openxmlformats.org/officeDocument/2006/relationships" r:id="rId9928" o:title=""/>
          </v:shape>
        </w:pict>
      </w:r>
      <w:r>
        <w:rPr>
          <w:rFonts w:ascii="Arial" w:hAnsi="Arial" w:fareast="Arial" w:cs="Arial"/>
          <w:noProof w:val="on"/>
          <w:color w:val="000000"/>
          <w:sz w:val="14"/>
          <w:szCs w:val="14"/>
        </w:rPr>
        <w:pict>
          <v:shape xmlns:v="urn:schemas-microsoft-com:vml" id="_x00009928" style="position:absolute;margin-left:524.9pt;margin-top:287.4pt;z-index:-16737500;width:27.3pt;height:2.7pt;mso-position-horizontal:absolute;mso-position-horizontal-relative:page;mso-position-vertical:absolute;mso-position-vertical-relative:page" type="#_x0000_t75">
            <v:imageData xmlns:o="urn:schemas-microsoft-com:office:office" xmlns:r="http://schemas.openxmlformats.org/officeDocument/2006/relationships" r:id="rId9929" o:title=""/>
          </v:shape>
        </w:pict>
      </w:r>
      <w:r>
        <w:rPr>
          <w:rFonts w:ascii="Arial" w:hAnsi="Arial" w:fareast="Arial" w:cs="Arial"/>
          <w:noProof w:val="on"/>
          <w:color w:val="000000"/>
          <w:sz w:val="14"/>
          <w:szCs w:val="14"/>
        </w:rPr>
        <w:pict>
          <v:shape xmlns:v="urn:schemas-microsoft-com:vml" id="_x00009929" style="position:absolute;margin-left:452.55pt;margin-top:300.45pt;z-index:-16737496;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9930" o:title=""/>
          </v:shape>
        </w:pict>
      </w:r>
      <w:r>
        <w:rPr>
          <w:rFonts w:ascii="Arial" w:hAnsi="Arial" w:fareast="Arial" w:cs="Arial"/>
          <w:noProof w:val="on"/>
          <w:color w:val="000000"/>
          <w:sz w:val="14"/>
          <w:szCs w:val="14"/>
        </w:rPr>
        <w:pict>
          <v:shape xmlns:v="urn:schemas-microsoft-com:vml" id="_x00009930" style="position:absolute;margin-left:452.55pt;margin-top:301.9pt;z-index:-16737492;width:4.9pt;height:2.7pt;mso-position-horizontal:absolute;mso-position-horizontal-relative:page;mso-position-vertical:absolute;mso-position-vertical-relative:page" type="#_x0000_t75">
            <v:imageData xmlns:o="urn:schemas-microsoft-com:office:office" xmlns:r="http://schemas.openxmlformats.org/officeDocument/2006/relationships" r:id="rId9931" o:title=""/>
          </v:shape>
        </w:pict>
      </w:r>
      <w:r>
        <w:rPr>
          <w:rFonts w:ascii="Arial" w:hAnsi="Arial" w:fareast="Arial" w:cs="Arial"/>
          <w:noProof w:val="on"/>
          <w:color w:val="000000"/>
          <w:sz w:val="14"/>
          <w:szCs w:val="14"/>
        </w:rPr>
        <w:pict>
          <v:shape xmlns:v="urn:schemas-microsoft-com:vml" id="_x00009931" style="position:absolute;margin-left:455.45pt;margin-top:300.45pt;z-index:-16737488;width:20.1pt;height:2.75pt;mso-position-horizontal:absolute;mso-position-horizontal-relative:page;mso-position-vertical:absolute;mso-position-vertical-relative:page" type="#_x0000_t75">
            <v:imageData xmlns:o="urn:schemas-microsoft-com:office:office" xmlns:r="http://schemas.openxmlformats.org/officeDocument/2006/relationships" r:id="rId9932" o:title=""/>
          </v:shape>
        </w:pict>
      </w:r>
      <w:r>
        <w:rPr>
          <w:rFonts w:ascii="Arial" w:hAnsi="Arial" w:fareast="Arial" w:cs="Arial"/>
          <w:noProof w:val="on"/>
          <w:color w:val="000000"/>
          <w:sz w:val="14"/>
          <w:szCs w:val="14"/>
        </w:rPr>
        <w:pict>
          <v:shape xmlns:v="urn:schemas-microsoft-com:vml" id="_x00009932" style="position:absolute;margin-left:455.45pt;margin-top:301.9pt;z-index:-16737484;width:20.1pt;height:2.7pt;mso-position-horizontal:absolute;mso-position-horizontal-relative:page;mso-position-vertical:absolute;mso-position-vertical-relative:page" type="#_x0000_t75">
            <v:imageData xmlns:o="urn:schemas-microsoft-com:office:office" xmlns:r="http://schemas.openxmlformats.org/officeDocument/2006/relationships" r:id="rId9933" o:title=""/>
          </v:shape>
        </w:pict>
      </w:r>
      <w:r>
        <w:rPr>
          <w:rFonts w:ascii="Arial" w:hAnsi="Arial" w:fareast="Arial" w:cs="Arial"/>
          <w:noProof w:val="on"/>
          <w:color w:val="000000"/>
          <w:sz w:val="14"/>
          <w:szCs w:val="14"/>
        </w:rPr>
        <w:pict>
          <v:shape xmlns:v="urn:schemas-microsoft-com:vml" id="_x00009933" style="position:absolute;margin-left:483.65pt;margin-top:300.45pt;z-index:-16737480;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9934" o:title=""/>
          </v:shape>
        </w:pict>
      </w:r>
      <w:r>
        <w:rPr>
          <w:rFonts w:ascii="Arial" w:hAnsi="Arial" w:fareast="Arial" w:cs="Arial"/>
          <w:noProof w:val="on"/>
          <w:color w:val="000000"/>
          <w:sz w:val="14"/>
          <w:szCs w:val="14"/>
        </w:rPr>
        <w:pict>
          <v:shape xmlns:v="urn:schemas-microsoft-com:vml" id="_x00009934" style="position:absolute;margin-left:483.65pt;margin-top:301.9pt;z-index:-16737476;width:4.9pt;height:2.7pt;mso-position-horizontal:absolute;mso-position-horizontal-relative:page;mso-position-vertical:absolute;mso-position-vertical-relative:page" type="#_x0000_t75">
            <v:imageData xmlns:o="urn:schemas-microsoft-com:office:office" xmlns:r="http://schemas.openxmlformats.org/officeDocument/2006/relationships" r:id="rId9935" o:title=""/>
          </v:shape>
        </w:pict>
      </w:r>
      <w:r>
        <w:rPr>
          <w:rFonts w:ascii="Arial" w:hAnsi="Arial" w:fareast="Arial" w:cs="Arial"/>
          <w:noProof w:val="on"/>
          <w:color w:val="000000"/>
          <w:sz w:val="14"/>
          <w:szCs w:val="14"/>
        </w:rPr>
        <w:pict>
          <v:shape xmlns:v="urn:schemas-microsoft-com:vml" id="_x00009935" style="position:absolute;margin-left:486.55pt;margin-top:300.45pt;z-index:-16737472;width:27.3pt;height:2.75pt;mso-position-horizontal:absolute;mso-position-horizontal-relative:page;mso-position-vertical:absolute;mso-position-vertical-relative:page" type="#_x0000_t75">
            <v:imageData xmlns:o="urn:schemas-microsoft-com:office:office" xmlns:r="http://schemas.openxmlformats.org/officeDocument/2006/relationships" r:id="rId9936" o:title=""/>
          </v:shape>
        </w:pict>
      </w:r>
      <w:r>
        <w:rPr>
          <w:rFonts w:ascii="Arial" w:hAnsi="Arial" w:fareast="Arial" w:cs="Arial"/>
          <w:noProof w:val="on"/>
          <w:color w:val="000000"/>
          <w:sz w:val="14"/>
          <w:szCs w:val="14"/>
        </w:rPr>
        <w:pict>
          <v:shape xmlns:v="urn:schemas-microsoft-com:vml" id="_x00009936" style="position:absolute;margin-left:486.55pt;margin-top:301.9pt;z-index:-16737468;width:27.3pt;height:2.7pt;mso-position-horizontal:absolute;mso-position-horizontal-relative:page;mso-position-vertical:absolute;mso-position-vertical-relative:page" type="#_x0000_t75">
            <v:imageData xmlns:o="urn:schemas-microsoft-com:office:office" xmlns:r="http://schemas.openxmlformats.org/officeDocument/2006/relationships" r:id="rId9937" o:title=""/>
          </v:shape>
        </w:pict>
      </w:r>
      <w:r>
        <w:rPr>
          <w:rFonts w:ascii="Arial" w:hAnsi="Arial" w:fareast="Arial" w:cs="Arial"/>
          <w:noProof w:val="on"/>
          <w:color w:val="000000"/>
          <w:sz w:val="14"/>
          <w:szCs w:val="14"/>
        </w:rPr>
        <w:pict>
          <v:shape xmlns:v="urn:schemas-microsoft-com:vml" id="_x00009937" style="position:absolute;margin-left:522pt;margin-top:300.45pt;z-index:-16737464;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9938" o:title=""/>
          </v:shape>
        </w:pict>
      </w:r>
      <w:r>
        <w:rPr>
          <w:rFonts w:ascii="Arial" w:hAnsi="Arial" w:fareast="Arial" w:cs="Arial"/>
          <w:noProof w:val="on"/>
          <w:color w:val="000000"/>
          <w:sz w:val="14"/>
          <w:szCs w:val="14"/>
        </w:rPr>
        <w:pict>
          <v:shape xmlns:v="urn:schemas-microsoft-com:vml" id="_x00009938" style="position:absolute;margin-left:522pt;margin-top:301.9pt;z-index:-16737460;width:4.9pt;height:2.7pt;mso-position-horizontal:absolute;mso-position-horizontal-relative:page;mso-position-vertical:absolute;mso-position-vertical-relative:page" type="#_x0000_t75">
            <v:imageData xmlns:o="urn:schemas-microsoft-com:office:office" xmlns:r="http://schemas.openxmlformats.org/officeDocument/2006/relationships" r:id="rId9939" o:title=""/>
          </v:shape>
        </w:pict>
      </w:r>
      <w:r>
        <w:rPr>
          <w:rFonts w:ascii="Arial" w:hAnsi="Arial" w:fareast="Arial" w:cs="Arial"/>
          <w:noProof w:val="on"/>
          <w:color w:val="000000"/>
          <w:sz w:val="14"/>
          <w:szCs w:val="14"/>
        </w:rPr>
        <w:pict>
          <v:shape xmlns:v="urn:schemas-microsoft-com:vml" id="_x00009939" style="position:absolute;margin-left:524.9pt;margin-top:300.45pt;z-index:-16737456;width:27.3pt;height:2.75pt;mso-position-horizontal:absolute;mso-position-horizontal-relative:page;mso-position-vertical:absolute;mso-position-vertical-relative:page" type="#_x0000_t75">
            <v:imageData xmlns:o="urn:schemas-microsoft-com:office:office" xmlns:r="http://schemas.openxmlformats.org/officeDocument/2006/relationships" r:id="rId9940" o:title=""/>
          </v:shape>
        </w:pict>
      </w:r>
      <w:r>
        <w:rPr>
          <w:rFonts w:ascii="Arial" w:hAnsi="Arial" w:fareast="Arial" w:cs="Arial"/>
          <w:noProof w:val="on"/>
          <w:color w:val="000000"/>
          <w:sz w:val="14"/>
          <w:szCs w:val="14"/>
        </w:rPr>
        <w:pict>
          <v:shape xmlns:v="urn:schemas-microsoft-com:vml" id="_x00009940" style="position:absolute;margin-left:524.9pt;margin-top:301.9pt;z-index:-16737452;width:27.3pt;height:2.7pt;mso-position-horizontal:absolute;mso-position-horizontal-relative:page;mso-position-vertical:absolute;mso-position-vertical-relative:page" type="#_x0000_t75">
            <v:imageData xmlns:o="urn:schemas-microsoft-com:office:office" xmlns:r="http://schemas.openxmlformats.org/officeDocument/2006/relationships" r:id="rId9941" o:title=""/>
          </v:shape>
        </w:pict>
      </w:r>
      <w:r>
        <w:rPr>
          <w:rFonts w:ascii="Arial" w:hAnsi="Arial" w:fareast="Arial" w:cs="Arial"/>
          <w:noProof w:val="on"/>
          <w:color w:val="000000"/>
          <w:sz w:val="14"/>
          <w:szCs w:val="14"/>
        </w:rPr>
        <w:pict>
          <v:shape xmlns:v="urn:schemas-microsoft-com:vml" id="_x00009941" style="position:absolute;margin-left:524.9pt;margin-top:217.25pt;z-index:-16737448;width:27.3pt;height:2.7pt;mso-position-horizontal:absolute;mso-position-horizontal-relative:page;mso-position-vertical:absolute;mso-position-vertical-relative:page" type="#_x0000_t75">
            <v:imageData xmlns:o="urn:schemas-microsoft-com:office:office" xmlns:r="http://schemas.openxmlformats.org/officeDocument/2006/relationships" r:id="rId9942" o:title=""/>
          </v:shape>
        </w:pict>
      </w:r>
      <w:r>
        <w:rPr>
          <w:rFonts w:ascii="Arial" w:hAnsi="Arial" w:fareast="Arial" w:cs="Arial"/>
          <w:noProof w:val="on"/>
          <w:color w:val="000000"/>
          <w:sz w:val="14"/>
          <w:szCs w:val="14"/>
        </w:rPr>
        <w:pict>
          <v:shape xmlns:v="urn:schemas-microsoft-com:vml" id="_x00009942" style="position:absolute;margin-left:486.55pt;margin-top:217.25pt;z-index:-16737444;width:27.3pt;height:2.7pt;mso-position-horizontal:absolute;mso-position-horizontal-relative:page;mso-position-vertical:absolute;mso-position-vertical-relative:page" type="#_x0000_t75">
            <v:imageData xmlns:o="urn:schemas-microsoft-com:office:office" xmlns:r="http://schemas.openxmlformats.org/officeDocument/2006/relationships" r:id="rId9943" o:title=""/>
          </v:shape>
        </w:pict>
      </w:r>
      <w:r>
        <w:rPr>
          <w:rFonts w:ascii="Arial" w:hAnsi="Arial" w:fareast="Arial" w:cs="Arial"/>
          <w:noProof w:val="on"/>
          <w:color w:val="000000"/>
          <w:sz w:val="14"/>
          <w:szCs w:val="14"/>
        </w:rPr>
        <w:pict>
          <v:shape xmlns:v="urn:schemas-microsoft-com:vml" id="_x00009943" style="position:absolute;margin-left:455.45pt;margin-top:217.25pt;z-index:-16737440;width:20.1pt;height:2.7pt;mso-position-horizontal:absolute;mso-position-horizontal-relative:page;mso-position-vertical:absolute;mso-position-vertical-relative:page" type="#_x0000_t75">
            <v:imageData xmlns:o="urn:schemas-microsoft-com:office:office" xmlns:r="http://schemas.openxmlformats.org/officeDocument/2006/relationships" r:id="rId9944" o:title=""/>
          </v:shape>
        </w:pict>
      </w:r>
      <w:r>
        <w:rPr>
          <w:rFonts w:ascii="Arial" w:hAnsi="Arial" w:fareast="Arial" w:cs="Arial"/>
          <w:noProof w:val="on"/>
          <w:color w:val="000000"/>
          <w:sz w:val="14"/>
          <w:szCs w:val="14"/>
        </w:rPr>
        <w:pict>
          <v:shape xmlns:v="urn:schemas-microsoft-com:vml" id="_x00009944" style="position:absolute;margin-left:522pt;margin-top:217.25pt;z-index:-16737436;width:30.2pt;height:2.7pt;mso-position-horizontal:absolute;mso-position-horizontal-relative:page;mso-position-vertical:absolute;mso-position-vertical-relative:page" type="#_x0000_t75">
            <v:imageData xmlns:o="urn:schemas-microsoft-com:office:office" xmlns:r="http://schemas.openxmlformats.org/officeDocument/2006/relationships" r:id="rId9945" o:title=""/>
          </v:shape>
        </w:pict>
      </w:r>
      <w:r>
        <w:rPr>
          <w:rFonts w:ascii="Arial" w:hAnsi="Arial" w:fareast="Arial" w:cs="Arial"/>
          <w:noProof w:val="on"/>
          <w:color w:val="000000"/>
          <w:sz w:val="14"/>
          <w:szCs w:val="14"/>
        </w:rPr>
        <w:pict>
          <v:shape xmlns:v="urn:schemas-microsoft-com:vml" id="_x00009945" style="position:absolute;margin-left:483.65pt;margin-top:217.25pt;z-index:-16737432;width:30.2pt;height:2.7pt;mso-position-horizontal:absolute;mso-position-horizontal-relative:page;mso-position-vertical:absolute;mso-position-vertical-relative:page" type="#_x0000_t75">
            <v:imageData xmlns:o="urn:schemas-microsoft-com:office:office" xmlns:r="http://schemas.openxmlformats.org/officeDocument/2006/relationships" r:id="rId9946" o:title=""/>
          </v:shape>
        </w:pict>
      </w:r>
      <w:r>
        <w:rPr>
          <w:rFonts w:ascii="Arial" w:hAnsi="Arial" w:fareast="Arial" w:cs="Arial"/>
          <w:noProof w:val="on"/>
          <w:color w:val="000000"/>
          <w:sz w:val="14"/>
          <w:szCs w:val="14"/>
        </w:rPr>
        <w:pict>
          <v:shape xmlns:v="urn:schemas-microsoft-com:vml" id="_x00009946" style="position:absolute;margin-left:452.55pt;margin-top:217.25pt;z-index:-16737428;width:23pt;height:2.7pt;mso-position-horizontal:absolute;mso-position-horizontal-relative:page;mso-position-vertical:absolute;mso-position-vertical-relative:page" type="#_x0000_t75">
            <v:imageData xmlns:o="urn:schemas-microsoft-com:office:office" xmlns:r="http://schemas.openxmlformats.org/officeDocument/2006/relationships" r:id="rId9947" o:title=""/>
          </v:shape>
        </w:pict>
      </w:r>
      <w:r>
        <w:rPr>
          <w:rFonts w:ascii="Arial" w:hAnsi="Arial" w:fareast="Arial" w:cs="Arial"/>
          <w:noProof w:val="on"/>
          <w:color w:val="000000"/>
          <w:sz w:val="14"/>
          <w:szCs w:val="14"/>
        </w:rPr>
        <w:pict>
          <v:shape xmlns:v="urn:schemas-microsoft-com:vml" id="_x00009947" style="position:absolute;margin-left:60.5pt;margin-top:372.75pt;z-index:-16737424;width:381.75pt;height:14.3pt;mso-position-horizontal:absolute;mso-position-horizontal-relative:page;mso-position-vertical:absolute;mso-position-vertical-relative:page" type="#_x0000_t75">
            <v:imageData xmlns:o="urn:schemas-microsoft-com:office:office" xmlns:r="http://schemas.openxmlformats.org/officeDocument/2006/relationships" r:id="rId9948" o:title=""/>
          </v:shape>
        </w:pict>
      </w:r>
      <w:r>
        <w:rPr>
          <w:rFonts w:ascii="Arial" w:hAnsi="Arial" w:fareast="Arial" w:cs="Arial"/>
          <w:noProof w:val="on"/>
          <w:color w:val="000000"/>
          <w:sz w:val="14"/>
          <w:szCs w:val="14"/>
        </w:rPr>
        <w:pict>
          <v:shape xmlns:v="urn:schemas-microsoft-com:vml" id="_x00009948" style="position:absolute;margin-left:440.25pt;margin-top:372.75pt;z-index:-16737420;width:11.4pt;height:14.3pt;mso-position-horizontal:absolute;mso-position-horizontal-relative:page;mso-position-vertical:absolute;mso-position-vertical-relative:page" type="#_x0000_t75">
            <v:imageData xmlns:o="urn:schemas-microsoft-com:office:office" xmlns:r="http://schemas.openxmlformats.org/officeDocument/2006/relationships" r:id="rId9949" o:title=""/>
          </v:shape>
        </w:pict>
      </w:r>
      <w:r>
        <w:rPr>
          <w:rFonts w:ascii="Arial" w:hAnsi="Arial" w:fareast="Arial" w:cs="Arial"/>
          <w:noProof w:val="on"/>
          <w:color w:val="000000"/>
          <w:sz w:val="14"/>
          <w:szCs w:val="14"/>
        </w:rPr>
        <w:pict>
          <v:shape xmlns:v="urn:schemas-microsoft-com:vml" id="_x00009949" style="position:absolute;margin-left:449.65pt;margin-top:372.75pt;z-index:-16737416;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9950" o:title=""/>
          </v:shape>
        </w:pict>
      </w:r>
      <w:r>
        <w:rPr>
          <w:rFonts w:ascii="Arial" w:hAnsi="Arial" w:fareast="Arial" w:cs="Arial"/>
          <w:noProof w:val="on"/>
          <w:color w:val="000000"/>
          <w:sz w:val="14"/>
          <w:szCs w:val="14"/>
        </w:rPr>
        <w:pict>
          <v:shape xmlns:v="urn:schemas-microsoft-com:vml" id="_x00009950" style="position:absolute;margin-left:452.55pt;margin-top:372.75pt;z-index:-16737412;width:23.7pt;height:14.3pt;mso-position-horizontal:absolute;mso-position-horizontal-relative:page;mso-position-vertical:absolute;mso-position-vertical-relative:page" type="#_x0000_t75">
            <v:imageData xmlns:o="urn:schemas-microsoft-com:office:office" xmlns:r="http://schemas.openxmlformats.org/officeDocument/2006/relationships" r:id="rId9951" o:title=""/>
          </v:shape>
        </w:pict>
      </w:r>
      <w:r>
        <w:rPr>
          <w:rFonts w:ascii="Arial" w:hAnsi="Arial" w:fareast="Arial" w:cs="Arial"/>
          <w:noProof w:val="on"/>
          <w:color w:val="000000"/>
          <w:sz w:val="14"/>
          <w:szCs w:val="14"/>
        </w:rPr>
        <w:pict>
          <v:shape xmlns:v="urn:schemas-microsoft-com:vml" id="_x00009951" style="position:absolute;margin-left:474.25pt;margin-top:372.75pt;z-index:-16737408;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9952" o:title=""/>
          </v:shape>
        </w:pict>
      </w:r>
      <w:r>
        <w:rPr>
          <w:rFonts w:ascii="Arial" w:hAnsi="Arial" w:fareast="Arial" w:cs="Arial"/>
          <w:noProof w:val="on"/>
          <w:color w:val="000000"/>
          <w:sz w:val="14"/>
          <w:szCs w:val="14"/>
        </w:rPr>
        <w:pict>
          <v:shape xmlns:v="urn:schemas-microsoft-com:vml" id="_x00009952" style="position:absolute;margin-left:477.15pt;margin-top:372.75pt;z-index:-16737404;width:11.4pt;height:14.3pt;mso-position-horizontal:absolute;mso-position-horizontal-relative:page;mso-position-vertical:absolute;mso-position-vertical-relative:page" type="#_x0000_t75">
            <v:imageData xmlns:o="urn:schemas-microsoft-com:office:office" xmlns:r="http://schemas.openxmlformats.org/officeDocument/2006/relationships" r:id="rId9953" o:title=""/>
          </v:shape>
        </w:pict>
      </w:r>
      <w:r>
        <w:rPr>
          <w:rFonts w:ascii="Arial" w:hAnsi="Arial" w:fareast="Arial" w:cs="Arial"/>
          <w:noProof w:val="on"/>
          <w:color w:val="000000"/>
          <w:sz w:val="14"/>
          <w:szCs w:val="14"/>
        </w:rPr>
        <w:pict>
          <v:shape xmlns:v="urn:schemas-microsoft-com:vml" id="_x00009953" style="position:absolute;margin-left:486.55pt;margin-top:372.75pt;z-index:-16737400;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9954" o:title=""/>
          </v:shape>
        </w:pict>
      </w:r>
      <w:r>
        <w:rPr>
          <w:rFonts w:ascii="Arial" w:hAnsi="Arial" w:fareast="Arial" w:cs="Arial"/>
          <w:noProof w:val="on"/>
          <w:color w:val="000000"/>
          <w:sz w:val="14"/>
          <w:szCs w:val="14"/>
        </w:rPr>
        <w:pict>
          <v:shape xmlns:v="urn:schemas-microsoft-com:vml" id="_x00009954" style="position:absolute;margin-left:489.45pt;margin-top:372.75pt;z-index:-16737396;width:23.7pt;height:14.3pt;mso-position-horizontal:absolute;mso-position-horizontal-relative:page;mso-position-vertical:absolute;mso-position-vertical-relative:page" type="#_x0000_t75">
            <v:imageData xmlns:o="urn:schemas-microsoft-com:office:office" xmlns:r="http://schemas.openxmlformats.org/officeDocument/2006/relationships" r:id="rId9955" o:title=""/>
          </v:shape>
        </w:pict>
      </w:r>
      <w:r>
        <w:rPr>
          <w:rFonts w:ascii="Arial" w:hAnsi="Arial" w:fareast="Arial" w:cs="Arial"/>
          <w:noProof w:val="on"/>
          <w:color w:val="000000"/>
          <w:sz w:val="14"/>
          <w:szCs w:val="14"/>
        </w:rPr>
        <w:pict>
          <v:shape xmlns:v="urn:schemas-microsoft-com:vml" id="_x00009955" style="position:absolute;margin-left:511.15pt;margin-top:372.75pt;z-index:-16737392;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9956" o:title=""/>
          </v:shape>
        </w:pict>
      </w:r>
      <w:r>
        <w:rPr>
          <w:rFonts w:ascii="Arial" w:hAnsi="Arial" w:fareast="Arial" w:cs="Arial"/>
          <w:noProof w:val="on"/>
          <w:color w:val="000000"/>
          <w:sz w:val="14"/>
          <w:szCs w:val="14"/>
        </w:rPr>
        <w:pict>
          <v:shape xmlns:v="urn:schemas-microsoft-com:vml" id="_x00009956" style="position:absolute;margin-left:514.05pt;margin-top:372.75pt;z-index:-16737388;width:11.4pt;height:14.3pt;mso-position-horizontal:absolute;mso-position-horizontal-relative:page;mso-position-vertical:absolute;mso-position-vertical-relative:page" type="#_x0000_t75">
            <v:imageData xmlns:o="urn:schemas-microsoft-com:office:office" xmlns:r="http://schemas.openxmlformats.org/officeDocument/2006/relationships" r:id="rId9957" o:title=""/>
          </v:shape>
        </w:pict>
      </w:r>
      <w:r>
        <w:rPr>
          <w:rFonts w:ascii="Arial" w:hAnsi="Arial" w:fareast="Arial" w:cs="Arial"/>
          <w:noProof w:val="on"/>
          <w:color w:val="000000"/>
          <w:sz w:val="14"/>
          <w:szCs w:val="14"/>
        </w:rPr>
        <w:pict>
          <v:shape xmlns:v="urn:schemas-microsoft-com:vml" id="_x00009957" style="position:absolute;margin-left:523.45pt;margin-top:372.75pt;z-index:-16737384;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9958" o:title=""/>
          </v:shape>
        </w:pict>
      </w:r>
      <w:r>
        <w:rPr>
          <w:rFonts w:ascii="Arial" w:hAnsi="Arial" w:fareast="Arial" w:cs="Arial"/>
          <w:noProof w:val="on"/>
          <w:color w:val="000000"/>
          <w:sz w:val="14"/>
          <w:szCs w:val="14"/>
        </w:rPr>
        <w:pict>
          <v:shape xmlns:v="urn:schemas-microsoft-com:vml" id="_x00009958" style="position:absolute;margin-left:526.35pt;margin-top:372.75pt;z-index:-16737380;width:28.75pt;height:14.3pt;mso-position-horizontal:absolute;mso-position-horizontal-relative:page;mso-position-vertical:absolute;mso-position-vertical-relative:page" type="#_x0000_t75">
            <v:imageData xmlns:o="urn:schemas-microsoft-com:office:office" xmlns:r="http://schemas.openxmlformats.org/officeDocument/2006/relationships" r:id="rId9959" o:title=""/>
          </v:shape>
        </w:pict>
      </w:r>
      <w:r>
        <w:rPr>
          <w:rFonts w:ascii="Arial" w:hAnsi="Arial" w:fareast="Arial" w:cs="Arial"/>
          <w:noProof w:val="on"/>
          <w:color w:val="000000"/>
          <w:sz w:val="14"/>
          <w:szCs w:val="14"/>
        </w:rPr>
        <w:pict>
          <v:shape xmlns:v="urn:schemas-microsoft-com:vml" id="_x00009959" style="position:absolute;margin-left:553.1pt;margin-top:372.75pt;z-index:-16737376;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9960" o:title=""/>
          </v:shape>
        </w:pict>
      </w:r>
      <w:r>
        <w:rPr>
          <w:rFonts w:ascii="Arial" w:hAnsi="Arial" w:fareast="Arial" w:cs="Arial"/>
          <w:noProof w:val="on"/>
          <w:color w:val="000000"/>
          <w:sz w:val="14"/>
          <w:szCs w:val="14"/>
        </w:rPr>
        <w:pict>
          <v:shape xmlns:v="urn:schemas-microsoft-com:vml" id="_x00009960" style="position:absolute;margin-left:60.5pt;margin-top:396.65pt;z-index:-16737372;width:381.75pt;height:13.6pt;mso-position-horizontal:absolute;mso-position-horizontal-relative:page;mso-position-vertical:absolute;mso-position-vertical-relative:page" type="#_x0000_t75">
            <v:imageData xmlns:o="urn:schemas-microsoft-com:office:office" xmlns:r="http://schemas.openxmlformats.org/officeDocument/2006/relationships" r:id="rId9961" o:title=""/>
          </v:shape>
        </w:pict>
      </w:r>
      <w:r>
        <w:rPr>
          <w:rFonts w:ascii="Arial" w:hAnsi="Arial" w:fareast="Arial" w:cs="Arial"/>
          <w:noProof w:val="on"/>
          <w:color w:val="000000"/>
          <w:sz w:val="14"/>
          <w:szCs w:val="14"/>
        </w:rPr>
        <w:pict>
          <v:shape xmlns:v="urn:schemas-microsoft-com:vml" id="_x00009961" style="position:absolute;margin-left:440.25pt;margin-top:396.65pt;z-index:-16737368;width:11.4pt;height:13.6pt;mso-position-horizontal:absolute;mso-position-horizontal-relative:page;mso-position-vertical:absolute;mso-position-vertical-relative:page" type="#_x0000_t75">
            <v:imageData xmlns:o="urn:schemas-microsoft-com:office:office" xmlns:r="http://schemas.openxmlformats.org/officeDocument/2006/relationships" r:id="rId9962" o:title=""/>
          </v:shape>
        </w:pict>
      </w:r>
      <w:r>
        <w:rPr>
          <w:rFonts w:ascii="Arial" w:hAnsi="Arial" w:fareast="Arial" w:cs="Arial"/>
          <w:noProof w:val="on"/>
          <w:color w:val="000000"/>
          <w:sz w:val="14"/>
          <w:szCs w:val="14"/>
        </w:rPr>
        <w:pict>
          <v:shape xmlns:v="urn:schemas-microsoft-com:vml" id="_x00009962" style="position:absolute;margin-left:449.65pt;margin-top:396.65pt;z-index:-16737364;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9963" o:title=""/>
          </v:shape>
        </w:pict>
      </w:r>
      <w:r>
        <w:rPr>
          <w:rFonts w:ascii="Arial" w:hAnsi="Arial" w:fareast="Arial" w:cs="Arial"/>
          <w:noProof w:val="on"/>
          <w:color w:val="000000"/>
          <w:sz w:val="14"/>
          <w:szCs w:val="14"/>
        </w:rPr>
        <w:pict>
          <v:shape xmlns:v="urn:schemas-microsoft-com:vml" id="_x00009963" style="position:absolute;margin-left:452.55pt;margin-top:396.65pt;z-index:-16737360;width:23.7pt;height:13.6pt;mso-position-horizontal:absolute;mso-position-horizontal-relative:page;mso-position-vertical:absolute;mso-position-vertical-relative:page" type="#_x0000_t75">
            <v:imageData xmlns:o="urn:schemas-microsoft-com:office:office" xmlns:r="http://schemas.openxmlformats.org/officeDocument/2006/relationships" r:id="rId9964" o:title=""/>
          </v:shape>
        </w:pict>
      </w:r>
      <w:r>
        <w:rPr>
          <w:rFonts w:ascii="Arial" w:hAnsi="Arial" w:fareast="Arial" w:cs="Arial"/>
          <w:noProof w:val="on"/>
          <w:color w:val="000000"/>
          <w:sz w:val="14"/>
          <w:szCs w:val="14"/>
        </w:rPr>
        <w:pict>
          <v:shape xmlns:v="urn:schemas-microsoft-com:vml" id="_x00009964" style="position:absolute;margin-left:474.25pt;margin-top:396.65pt;z-index:-16737356;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9965" o:title=""/>
          </v:shape>
        </w:pict>
      </w:r>
      <w:r>
        <w:rPr>
          <w:rFonts w:ascii="Arial" w:hAnsi="Arial" w:fareast="Arial" w:cs="Arial"/>
          <w:noProof w:val="on"/>
          <w:color w:val="000000"/>
          <w:sz w:val="14"/>
          <w:szCs w:val="14"/>
        </w:rPr>
        <w:pict>
          <v:shape xmlns:v="urn:schemas-microsoft-com:vml" id="_x00009965" style="position:absolute;margin-left:477.15pt;margin-top:396.65pt;z-index:-16737352;width:11.4pt;height:13.6pt;mso-position-horizontal:absolute;mso-position-horizontal-relative:page;mso-position-vertical:absolute;mso-position-vertical-relative:page" type="#_x0000_t75">
            <v:imageData xmlns:o="urn:schemas-microsoft-com:office:office" xmlns:r="http://schemas.openxmlformats.org/officeDocument/2006/relationships" r:id="rId9966" o:title=""/>
          </v:shape>
        </w:pict>
      </w:r>
      <w:r>
        <w:rPr>
          <w:rFonts w:ascii="Arial" w:hAnsi="Arial" w:fareast="Arial" w:cs="Arial"/>
          <w:noProof w:val="on"/>
          <w:color w:val="000000"/>
          <w:sz w:val="14"/>
          <w:szCs w:val="14"/>
        </w:rPr>
        <w:pict>
          <v:shape xmlns:v="urn:schemas-microsoft-com:vml" id="_x00009966" style="position:absolute;margin-left:486.55pt;margin-top:396.65pt;z-index:-16737348;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9967" o:title=""/>
          </v:shape>
        </w:pict>
      </w:r>
      <w:r>
        <w:rPr>
          <w:rFonts w:ascii="Arial" w:hAnsi="Arial" w:fareast="Arial" w:cs="Arial"/>
          <w:noProof w:val="on"/>
          <w:color w:val="000000"/>
          <w:sz w:val="14"/>
          <w:szCs w:val="14"/>
        </w:rPr>
        <w:pict>
          <v:shape xmlns:v="urn:schemas-microsoft-com:vml" id="_x00009967" style="position:absolute;margin-left:489.45pt;margin-top:396.65pt;z-index:-16737344;width:23.7pt;height:13.6pt;mso-position-horizontal:absolute;mso-position-horizontal-relative:page;mso-position-vertical:absolute;mso-position-vertical-relative:page" type="#_x0000_t75">
            <v:imageData xmlns:o="urn:schemas-microsoft-com:office:office" xmlns:r="http://schemas.openxmlformats.org/officeDocument/2006/relationships" r:id="rId9968" o:title=""/>
          </v:shape>
        </w:pict>
      </w:r>
      <w:r>
        <w:rPr>
          <w:rFonts w:ascii="Arial" w:hAnsi="Arial" w:fareast="Arial" w:cs="Arial"/>
          <w:noProof w:val="on"/>
          <w:color w:val="000000"/>
          <w:sz w:val="14"/>
          <w:szCs w:val="14"/>
        </w:rPr>
        <w:pict>
          <v:shape xmlns:v="urn:schemas-microsoft-com:vml" id="_x00009968" style="position:absolute;margin-left:511.15pt;margin-top:396.65pt;z-index:-16737340;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9969" o:title=""/>
          </v:shape>
        </w:pict>
      </w:r>
      <w:r>
        <w:rPr>
          <w:rFonts w:ascii="Arial" w:hAnsi="Arial" w:fareast="Arial" w:cs="Arial"/>
          <w:noProof w:val="on"/>
          <w:color w:val="000000"/>
          <w:sz w:val="14"/>
          <w:szCs w:val="14"/>
        </w:rPr>
        <w:pict>
          <v:shape xmlns:v="urn:schemas-microsoft-com:vml" id="_x00009969" style="position:absolute;margin-left:514.05pt;margin-top:396.65pt;z-index:-16737336;width:11.4pt;height:13.6pt;mso-position-horizontal:absolute;mso-position-horizontal-relative:page;mso-position-vertical:absolute;mso-position-vertical-relative:page" type="#_x0000_t75">
            <v:imageData xmlns:o="urn:schemas-microsoft-com:office:office" xmlns:r="http://schemas.openxmlformats.org/officeDocument/2006/relationships" r:id="rId9970" o:title=""/>
          </v:shape>
        </w:pict>
      </w:r>
      <w:r>
        <w:rPr>
          <w:rFonts w:ascii="Arial" w:hAnsi="Arial" w:fareast="Arial" w:cs="Arial"/>
          <w:noProof w:val="on"/>
          <w:color w:val="000000"/>
          <w:sz w:val="14"/>
          <w:szCs w:val="14"/>
        </w:rPr>
        <w:pict>
          <v:shape xmlns:v="urn:schemas-microsoft-com:vml" id="_x00009970" style="position:absolute;margin-left:523.45pt;margin-top:396.65pt;z-index:-16737332;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9971" o:title=""/>
          </v:shape>
        </w:pict>
      </w:r>
      <w:r>
        <w:rPr>
          <w:rFonts w:ascii="Arial" w:hAnsi="Arial" w:fareast="Arial" w:cs="Arial"/>
          <w:noProof w:val="on"/>
          <w:color w:val="000000"/>
          <w:sz w:val="14"/>
          <w:szCs w:val="14"/>
        </w:rPr>
        <w:pict>
          <v:shape xmlns:v="urn:schemas-microsoft-com:vml" id="_x00009971" style="position:absolute;margin-left:526.35pt;margin-top:396.65pt;z-index:-16737328;width:28.75pt;height:13.6pt;mso-position-horizontal:absolute;mso-position-horizontal-relative:page;mso-position-vertical:absolute;mso-position-vertical-relative:page" type="#_x0000_t75">
            <v:imageData xmlns:o="urn:schemas-microsoft-com:office:office" xmlns:r="http://schemas.openxmlformats.org/officeDocument/2006/relationships" r:id="rId9972" o:title=""/>
          </v:shape>
        </w:pict>
      </w:r>
      <w:r>
        <w:rPr>
          <w:rFonts w:ascii="Arial" w:hAnsi="Arial" w:fareast="Arial" w:cs="Arial"/>
          <w:noProof w:val="on"/>
          <w:color w:val="000000"/>
          <w:sz w:val="14"/>
          <w:szCs w:val="14"/>
        </w:rPr>
        <w:pict>
          <v:shape xmlns:v="urn:schemas-microsoft-com:vml" id="_x00009972" style="position:absolute;margin-left:553.1pt;margin-top:396.65pt;z-index:-16737324;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9973" o:title=""/>
          </v:shape>
        </w:pict>
      </w:r>
      <w:r>
        <w:rPr>
          <w:rFonts w:ascii="Arial" w:hAnsi="Arial" w:fareast="Arial" w:cs="Arial"/>
          <w:noProof w:val="on"/>
          <w:color w:val="000000"/>
          <w:sz w:val="14"/>
          <w:szCs w:val="14"/>
        </w:rPr>
        <w:pict>
          <v:shape xmlns:v="urn:schemas-microsoft-com:vml" id="_x00009973" style="position:absolute;margin-left:449.65pt;margin-top:408.2pt;z-index:-16737320;width:4.9pt;height:2.7pt;mso-position-horizontal:absolute;mso-position-horizontal-relative:page;mso-position-vertical:absolute;mso-position-vertical-relative:page" type="#_x0000_t75">
            <v:imageData xmlns:o="urn:schemas-microsoft-com:office:office" xmlns:r="http://schemas.openxmlformats.org/officeDocument/2006/relationships" r:id="rId9974" o:title=""/>
          </v:shape>
        </w:pict>
      </w:r>
      <w:r>
        <w:rPr>
          <w:rFonts w:ascii="Arial" w:hAnsi="Arial" w:fareast="Arial" w:cs="Arial"/>
          <w:noProof w:val="on"/>
          <w:color w:val="000000"/>
          <w:sz w:val="14"/>
          <w:szCs w:val="14"/>
        </w:rPr>
        <w:pict>
          <v:shape xmlns:v="urn:schemas-microsoft-com:vml" id="_x00009974" style="position:absolute;margin-left:452.55pt;margin-top:408.2pt;z-index:-16737316;width:23.7pt;height:2.7pt;mso-position-horizontal:absolute;mso-position-horizontal-relative:page;mso-position-vertical:absolute;mso-position-vertical-relative:page" type="#_x0000_t75">
            <v:imageData xmlns:o="urn:schemas-microsoft-com:office:office" xmlns:r="http://schemas.openxmlformats.org/officeDocument/2006/relationships" r:id="rId9975" o:title=""/>
          </v:shape>
        </w:pict>
      </w:r>
      <w:r>
        <w:rPr>
          <w:rFonts w:ascii="Arial" w:hAnsi="Arial" w:fareast="Arial" w:cs="Arial"/>
          <w:noProof w:val="on"/>
          <w:color w:val="000000"/>
          <w:sz w:val="14"/>
          <w:szCs w:val="14"/>
        </w:rPr>
        <w:pict>
          <v:shape xmlns:v="urn:schemas-microsoft-com:vml" id="_x00009975" style="position:absolute;margin-left:486.55pt;margin-top:408.2pt;z-index:-16737312;width:4.9pt;height:2.7pt;mso-position-horizontal:absolute;mso-position-horizontal-relative:page;mso-position-vertical:absolute;mso-position-vertical-relative:page" type="#_x0000_t75">
            <v:imageData xmlns:o="urn:schemas-microsoft-com:office:office" xmlns:r="http://schemas.openxmlformats.org/officeDocument/2006/relationships" r:id="rId9976" o:title=""/>
          </v:shape>
        </w:pict>
      </w:r>
      <w:r>
        <w:rPr>
          <w:rFonts w:ascii="Arial" w:hAnsi="Arial" w:fareast="Arial" w:cs="Arial"/>
          <w:noProof w:val="on"/>
          <w:color w:val="000000"/>
          <w:sz w:val="14"/>
          <w:szCs w:val="14"/>
        </w:rPr>
        <w:pict>
          <v:shape xmlns:v="urn:schemas-microsoft-com:vml" id="_x00009976" style="position:absolute;margin-left:489.45pt;margin-top:408.2pt;z-index:-16737308;width:23.7pt;height:2.7pt;mso-position-horizontal:absolute;mso-position-horizontal-relative:page;mso-position-vertical:absolute;mso-position-vertical-relative:page" type="#_x0000_t75">
            <v:imageData xmlns:o="urn:schemas-microsoft-com:office:office" xmlns:r="http://schemas.openxmlformats.org/officeDocument/2006/relationships" r:id="rId9977" o:title=""/>
          </v:shape>
        </w:pict>
      </w:r>
      <w:r>
        <w:rPr>
          <w:rFonts w:ascii="Arial" w:hAnsi="Arial" w:fareast="Arial" w:cs="Arial"/>
          <w:noProof w:val="on"/>
          <w:color w:val="000000"/>
          <w:sz w:val="14"/>
          <w:szCs w:val="14"/>
        </w:rPr>
        <w:pict>
          <v:shape xmlns:v="urn:schemas-microsoft-com:vml" id="_x00009977" style="position:absolute;margin-left:523.45pt;margin-top:408.2pt;z-index:-16737304;width:4.9pt;height:2.7pt;mso-position-horizontal:absolute;mso-position-horizontal-relative:page;mso-position-vertical:absolute;mso-position-vertical-relative:page" type="#_x0000_t75">
            <v:imageData xmlns:o="urn:schemas-microsoft-com:office:office" xmlns:r="http://schemas.openxmlformats.org/officeDocument/2006/relationships" r:id="rId9978" o:title=""/>
          </v:shape>
        </w:pict>
      </w:r>
      <w:r>
        <w:rPr>
          <w:rFonts w:ascii="Arial" w:hAnsi="Arial" w:fareast="Arial" w:cs="Arial"/>
          <w:noProof w:val="on"/>
          <w:color w:val="000000"/>
          <w:sz w:val="14"/>
          <w:szCs w:val="14"/>
        </w:rPr>
        <w:pict>
          <v:shape xmlns:v="urn:schemas-microsoft-com:vml" id="_x00009978" style="position:absolute;margin-left:526.35pt;margin-top:408.2pt;z-index:-16737300;width:28.75pt;height:2.7pt;mso-position-horizontal:absolute;mso-position-horizontal-relative:page;mso-position-vertical:absolute;mso-position-vertical-relative:page" type="#_x0000_t75">
            <v:imageData xmlns:o="urn:schemas-microsoft-com:office:office" xmlns:r="http://schemas.openxmlformats.org/officeDocument/2006/relationships" r:id="rId9979" o:title=""/>
          </v:shape>
        </w:pict>
      </w:r>
      <w:r>
        <w:rPr>
          <w:rFonts w:ascii="Arial" w:hAnsi="Arial" w:fareast="Arial" w:cs="Arial"/>
          <w:noProof w:val="on"/>
          <w:color w:val="000000"/>
          <w:sz w:val="14"/>
          <w:szCs w:val="14"/>
        </w:rPr>
        <w:pict>
          <v:shape xmlns:v="urn:schemas-microsoft-com:vml" id="_x00009979" style="position:absolute;margin-left:449.65pt;margin-top:433.55pt;z-index:-16737296;width:4.9pt;height:2.7pt;mso-position-horizontal:absolute;mso-position-horizontal-relative:page;mso-position-vertical:absolute;mso-position-vertical-relative:page" type="#_x0000_t75">
            <v:imageData xmlns:o="urn:schemas-microsoft-com:office:office" xmlns:r="http://schemas.openxmlformats.org/officeDocument/2006/relationships" r:id="rId9980" o:title=""/>
          </v:shape>
        </w:pict>
      </w:r>
      <w:r>
        <w:rPr>
          <w:rFonts w:ascii="Arial" w:hAnsi="Arial" w:fareast="Arial" w:cs="Arial"/>
          <w:noProof w:val="on"/>
          <w:color w:val="000000"/>
          <w:sz w:val="14"/>
          <w:szCs w:val="14"/>
        </w:rPr>
        <w:pict>
          <v:shape xmlns:v="urn:schemas-microsoft-com:vml" id="_x00009980" style="position:absolute;margin-left:449.65pt;margin-top:434.95pt;z-index:-16737292;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9981" o:title=""/>
          </v:shape>
        </w:pict>
      </w:r>
      <w:r>
        <w:rPr>
          <w:rFonts w:ascii="Arial" w:hAnsi="Arial" w:fareast="Arial" w:cs="Arial"/>
          <w:noProof w:val="on"/>
          <w:color w:val="000000"/>
          <w:sz w:val="14"/>
          <w:szCs w:val="14"/>
        </w:rPr>
        <w:pict>
          <v:shape xmlns:v="urn:schemas-microsoft-com:vml" id="_x00009981" style="position:absolute;margin-left:452.55pt;margin-top:433.55pt;z-index:-16737288;width:23.7pt;height:2.7pt;mso-position-horizontal:absolute;mso-position-horizontal-relative:page;mso-position-vertical:absolute;mso-position-vertical-relative:page" type="#_x0000_t75">
            <v:imageData xmlns:o="urn:schemas-microsoft-com:office:office" xmlns:r="http://schemas.openxmlformats.org/officeDocument/2006/relationships" r:id="rId9982" o:title=""/>
          </v:shape>
        </w:pict>
      </w:r>
      <w:r>
        <w:rPr>
          <w:rFonts w:ascii="Arial" w:hAnsi="Arial" w:fareast="Arial" w:cs="Arial"/>
          <w:noProof w:val="on"/>
          <w:color w:val="000000"/>
          <w:sz w:val="14"/>
          <w:szCs w:val="14"/>
        </w:rPr>
        <w:pict>
          <v:shape xmlns:v="urn:schemas-microsoft-com:vml" id="_x00009982" style="position:absolute;margin-left:452.55pt;margin-top:434.95pt;z-index:-16737284;width:23.7pt;height:2.75pt;mso-position-horizontal:absolute;mso-position-horizontal-relative:page;mso-position-vertical:absolute;mso-position-vertical-relative:page" type="#_x0000_t75">
            <v:imageData xmlns:o="urn:schemas-microsoft-com:office:office" xmlns:r="http://schemas.openxmlformats.org/officeDocument/2006/relationships" r:id="rId9983" o:title=""/>
          </v:shape>
        </w:pict>
      </w:r>
      <w:r>
        <w:rPr>
          <w:rFonts w:ascii="Arial" w:hAnsi="Arial" w:fareast="Arial" w:cs="Arial"/>
          <w:noProof w:val="on"/>
          <w:color w:val="000000"/>
          <w:sz w:val="14"/>
          <w:szCs w:val="14"/>
        </w:rPr>
        <w:pict>
          <v:shape xmlns:v="urn:schemas-microsoft-com:vml" id="_x00009983" style="position:absolute;margin-left:486.55pt;margin-top:433.55pt;z-index:-16737280;width:4.9pt;height:2.7pt;mso-position-horizontal:absolute;mso-position-horizontal-relative:page;mso-position-vertical:absolute;mso-position-vertical-relative:page" type="#_x0000_t75">
            <v:imageData xmlns:o="urn:schemas-microsoft-com:office:office" xmlns:r="http://schemas.openxmlformats.org/officeDocument/2006/relationships" r:id="rId9984" o:title=""/>
          </v:shape>
        </w:pict>
      </w:r>
      <w:r>
        <w:rPr>
          <w:rFonts w:ascii="Arial" w:hAnsi="Arial" w:fareast="Arial" w:cs="Arial"/>
          <w:noProof w:val="on"/>
          <w:color w:val="000000"/>
          <w:sz w:val="14"/>
          <w:szCs w:val="14"/>
        </w:rPr>
        <w:pict>
          <v:shape xmlns:v="urn:schemas-microsoft-com:vml" id="_x00009984" style="position:absolute;margin-left:486.55pt;margin-top:434.95pt;z-index:-16737276;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9985" o:title=""/>
          </v:shape>
        </w:pict>
      </w:r>
      <w:r>
        <w:rPr>
          <w:rFonts w:ascii="Arial" w:hAnsi="Arial" w:fareast="Arial" w:cs="Arial"/>
          <w:noProof w:val="on"/>
          <w:color w:val="000000"/>
          <w:sz w:val="14"/>
          <w:szCs w:val="14"/>
        </w:rPr>
        <w:pict>
          <v:shape xmlns:v="urn:schemas-microsoft-com:vml" id="_x00009985" style="position:absolute;margin-left:489.45pt;margin-top:433.55pt;z-index:-16737272;width:23.7pt;height:2.7pt;mso-position-horizontal:absolute;mso-position-horizontal-relative:page;mso-position-vertical:absolute;mso-position-vertical-relative:page" type="#_x0000_t75">
            <v:imageData xmlns:o="urn:schemas-microsoft-com:office:office" xmlns:r="http://schemas.openxmlformats.org/officeDocument/2006/relationships" r:id="rId9986" o:title=""/>
          </v:shape>
        </w:pict>
      </w:r>
      <w:r>
        <w:rPr>
          <w:rFonts w:ascii="Arial" w:hAnsi="Arial" w:fareast="Arial" w:cs="Arial"/>
          <w:noProof w:val="on"/>
          <w:color w:val="000000"/>
          <w:sz w:val="14"/>
          <w:szCs w:val="14"/>
        </w:rPr>
        <w:pict>
          <v:shape xmlns:v="urn:schemas-microsoft-com:vml" id="_x00009986" style="position:absolute;margin-left:489.45pt;margin-top:434.95pt;z-index:-16737268;width:23.7pt;height:2.75pt;mso-position-horizontal:absolute;mso-position-horizontal-relative:page;mso-position-vertical:absolute;mso-position-vertical-relative:page" type="#_x0000_t75">
            <v:imageData xmlns:o="urn:schemas-microsoft-com:office:office" xmlns:r="http://schemas.openxmlformats.org/officeDocument/2006/relationships" r:id="rId9987" o:title=""/>
          </v:shape>
        </w:pict>
      </w:r>
      <w:r>
        <w:rPr>
          <w:rFonts w:ascii="Arial" w:hAnsi="Arial" w:fareast="Arial" w:cs="Arial"/>
          <w:noProof w:val="on"/>
          <w:color w:val="000000"/>
          <w:sz w:val="14"/>
          <w:szCs w:val="14"/>
        </w:rPr>
        <w:pict>
          <v:shape xmlns:v="urn:schemas-microsoft-com:vml" id="_x00009987" style="position:absolute;margin-left:523.45pt;margin-top:433.55pt;z-index:-16737264;width:4.9pt;height:2.7pt;mso-position-horizontal:absolute;mso-position-horizontal-relative:page;mso-position-vertical:absolute;mso-position-vertical-relative:page" type="#_x0000_t75">
            <v:imageData xmlns:o="urn:schemas-microsoft-com:office:office" xmlns:r="http://schemas.openxmlformats.org/officeDocument/2006/relationships" r:id="rId9988" o:title=""/>
          </v:shape>
        </w:pict>
      </w:r>
      <w:r>
        <w:rPr>
          <w:rFonts w:ascii="Arial" w:hAnsi="Arial" w:fareast="Arial" w:cs="Arial"/>
          <w:noProof w:val="on"/>
          <w:color w:val="000000"/>
          <w:sz w:val="14"/>
          <w:szCs w:val="14"/>
        </w:rPr>
        <w:pict>
          <v:shape xmlns:v="urn:schemas-microsoft-com:vml" id="_x00009988" style="position:absolute;margin-left:523.45pt;margin-top:434.95pt;z-index:-16737260;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9989" o:title=""/>
          </v:shape>
        </w:pict>
      </w:r>
      <w:r>
        <w:rPr>
          <w:rFonts w:ascii="Arial" w:hAnsi="Arial" w:fareast="Arial" w:cs="Arial"/>
          <w:noProof w:val="on"/>
          <w:color w:val="000000"/>
          <w:sz w:val="14"/>
          <w:szCs w:val="14"/>
        </w:rPr>
        <w:pict>
          <v:shape xmlns:v="urn:schemas-microsoft-com:vml" id="_x00009989" style="position:absolute;margin-left:526.35pt;margin-top:433.55pt;z-index:-16737256;width:28.75pt;height:2.7pt;mso-position-horizontal:absolute;mso-position-horizontal-relative:page;mso-position-vertical:absolute;mso-position-vertical-relative:page" type="#_x0000_t75">
            <v:imageData xmlns:o="urn:schemas-microsoft-com:office:office" xmlns:r="http://schemas.openxmlformats.org/officeDocument/2006/relationships" r:id="rId9990" o:title=""/>
          </v:shape>
        </w:pict>
      </w:r>
      <w:r>
        <w:rPr>
          <w:rFonts w:ascii="Arial" w:hAnsi="Arial" w:fareast="Arial" w:cs="Arial"/>
          <w:noProof w:val="on"/>
          <w:color w:val="000000"/>
          <w:sz w:val="14"/>
          <w:szCs w:val="14"/>
        </w:rPr>
        <w:pict>
          <v:shape xmlns:v="urn:schemas-microsoft-com:vml" id="_x00009990" style="position:absolute;margin-left:526.35pt;margin-top:434.95pt;z-index:-16737252;width:28.75pt;height:2.75pt;mso-position-horizontal:absolute;mso-position-horizontal-relative:page;mso-position-vertical:absolute;mso-position-vertical-relative:page" type="#_x0000_t75">
            <v:imageData xmlns:o="urn:schemas-microsoft-com:office:office" xmlns:r="http://schemas.openxmlformats.org/officeDocument/2006/relationships" r:id="rId9991" o:title=""/>
          </v:shape>
        </w:pict>
      </w:r>
      <w:r>
        <w:rPr>
          <w:rFonts w:ascii="Arial" w:hAnsi="Arial" w:fareast="Arial" w:cs="Arial"/>
          <w:noProof w:val="on"/>
          <w:color w:val="000000"/>
          <w:sz w:val="14"/>
          <w:szCs w:val="14"/>
        </w:rPr>
        <w:pict>
          <v:shape xmlns:v="urn:schemas-microsoft-com:vml" id="_x00009991" style="position:absolute;margin-left:526.35pt;margin-top:372.75pt;z-index:-16737248;width:28.75pt;height:2.75pt;mso-position-horizontal:absolute;mso-position-horizontal-relative:page;mso-position-vertical:absolute;mso-position-vertical-relative:page" type="#_x0000_t75">
            <v:imageData xmlns:o="urn:schemas-microsoft-com:office:office" xmlns:r="http://schemas.openxmlformats.org/officeDocument/2006/relationships" r:id="rId9992" o:title=""/>
          </v:shape>
        </w:pict>
      </w:r>
      <w:r>
        <w:rPr>
          <w:rFonts w:ascii="Arial" w:hAnsi="Arial" w:fareast="Arial" w:cs="Arial"/>
          <w:noProof w:val="on"/>
          <w:color w:val="000000"/>
          <w:sz w:val="14"/>
          <w:szCs w:val="14"/>
        </w:rPr>
        <w:pict>
          <v:shape xmlns:v="urn:schemas-microsoft-com:vml" id="_x00009992" style="position:absolute;margin-left:489.45pt;margin-top:372.75pt;z-index:-16737244;width:23.7pt;height:2.75pt;mso-position-horizontal:absolute;mso-position-horizontal-relative:page;mso-position-vertical:absolute;mso-position-vertical-relative:page" type="#_x0000_t75">
            <v:imageData xmlns:o="urn:schemas-microsoft-com:office:office" xmlns:r="http://schemas.openxmlformats.org/officeDocument/2006/relationships" r:id="rId9993" o:title=""/>
          </v:shape>
        </w:pict>
      </w:r>
      <w:r>
        <w:rPr>
          <w:rFonts w:ascii="Arial" w:hAnsi="Arial" w:fareast="Arial" w:cs="Arial"/>
          <w:noProof w:val="on"/>
          <w:color w:val="000000"/>
          <w:sz w:val="14"/>
          <w:szCs w:val="14"/>
        </w:rPr>
        <w:pict>
          <v:shape xmlns:v="urn:schemas-microsoft-com:vml" id="_x00009993" style="position:absolute;margin-left:452.55pt;margin-top:372.75pt;z-index:-16737240;width:23.7pt;height:2.75pt;mso-position-horizontal:absolute;mso-position-horizontal-relative:page;mso-position-vertical:absolute;mso-position-vertical-relative:page" type="#_x0000_t75">
            <v:imageData xmlns:o="urn:schemas-microsoft-com:office:office" xmlns:r="http://schemas.openxmlformats.org/officeDocument/2006/relationships" r:id="rId9994" o:title=""/>
          </v:shape>
        </w:pict>
      </w:r>
      <w:r>
        <w:rPr>
          <w:rFonts w:ascii="Arial" w:hAnsi="Arial" w:fareast="Arial" w:cs="Arial"/>
          <w:noProof w:val="on"/>
          <w:color w:val="000000"/>
          <w:sz w:val="14"/>
          <w:szCs w:val="14"/>
        </w:rPr>
        <w:pict>
          <v:shape xmlns:v="urn:schemas-microsoft-com:vml" id="_x00009994" style="position:absolute;margin-left:523.45pt;margin-top:372.75pt;z-index:-16737236;width:31.65pt;height:2.75pt;mso-position-horizontal:absolute;mso-position-horizontal-relative:page;mso-position-vertical:absolute;mso-position-vertical-relative:page" type="#_x0000_t75">
            <v:imageData xmlns:o="urn:schemas-microsoft-com:office:office" xmlns:r="http://schemas.openxmlformats.org/officeDocument/2006/relationships" r:id="rId9995" o:title=""/>
          </v:shape>
        </w:pict>
      </w:r>
      <w:r>
        <w:rPr>
          <w:rFonts w:ascii="Arial" w:hAnsi="Arial" w:fareast="Arial" w:cs="Arial"/>
          <w:noProof w:val="on"/>
          <w:color w:val="000000"/>
          <w:sz w:val="14"/>
          <w:szCs w:val="14"/>
        </w:rPr>
        <w:pict>
          <v:shape xmlns:v="urn:schemas-microsoft-com:vml" id="_x00009995" style="position:absolute;margin-left:486.55pt;margin-top:372.75pt;z-index:-16737232;width:26.6pt;height:2.75pt;mso-position-horizontal:absolute;mso-position-horizontal-relative:page;mso-position-vertical:absolute;mso-position-vertical-relative:page" type="#_x0000_t75">
            <v:imageData xmlns:o="urn:schemas-microsoft-com:office:office" xmlns:r="http://schemas.openxmlformats.org/officeDocument/2006/relationships" r:id="rId9996" o:title=""/>
          </v:shape>
        </w:pict>
      </w:r>
      <w:r>
        <w:rPr>
          <w:rFonts w:ascii="Arial" w:hAnsi="Arial" w:fareast="Arial" w:cs="Arial"/>
          <w:noProof w:val="on"/>
          <w:color w:val="000000"/>
          <w:sz w:val="14"/>
          <w:szCs w:val="14"/>
        </w:rPr>
        <w:pict>
          <v:shape xmlns:v="urn:schemas-microsoft-com:vml" id="_x00009996" style="position:absolute;margin-left:449.65pt;margin-top:372.75pt;z-index:-16737228;width:26.6pt;height:2.75pt;mso-position-horizontal:absolute;mso-position-horizontal-relative:page;mso-position-vertical:absolute;mso-position-vertical-relative:page" type="#_x0000_t75">
            <v:imageData xmlns:o="urn:schemas-microsoft-com:office:office" xmlns:r="http://schemas.openxmlformats.org/officeDocument/2006/relationships" r:id="rId9997" o:title=""/>
          </v:shape>
        </w:pict>
      </w:r>
      <w:r>
        <w:rPr>
          <w:rFonts w:ascii="Arial" w:hAnsi="Arial" w:fareast="Arial" w:cs="Arial"/>
          <w:noProof w:val="on"/>
          <w:color w:val="000000"/>
          <w:sz w:val="14"/>
          <w:szCs w:val="14"/>
        </w:rPr>
        <w:pict>
          <v:shape xmlns:v="urn:schemas-microsoft-com:vml" id="_x00009997" style="position:absolute;margin-left:12.8pt;margin-top:28.5pt;z-index:-16737224;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9998" o:title=""/>
          </v:shape>
        </w:pict>
      </w:r>
    </w:p>
    <w:p>
      <w:pPr>
        <w:pStyle w:val="Normal"/>
        <w:framePr w:w="665" w:hAnchor="page" w:vAnchor="page" w:x="5996" w:y="1330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F-62</w:t>
      </w:r>
    </w:p>
    <w:p>
      <w:pPr>
        <w:pStyle w:val="Normal"/>
        <w:framePr w:w="9020" w:hAnchor="page" w:vAnchor="page" w:x="276" w:y="129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The difference between paid and declared dividends represents foreign exchange movement</w:t>
      </w:r>
    </w:p>
    <w:p>
      <w:pPr>
        <w:pStyle w:val="Normal"/>
        <w:framePr w:w="3906" w:hAnchor="page" w:vAnchor="page" w:x="1223" w:y="12425"/>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Dividends payable as of December 31</w:t>
      </w:r>
    </w:p>
    <w:p>
      <w:pPr>
        <w:pStyle w:val="Normal"/>
        <w:framePr w:w="344" w:hAnchor="page" w:vAnchor="page" w:x="8760" w:y="124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60" w:hAnchor="page" w:vAnchor="page" w:x="9252" w:y="124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466" w:hAnchor="page" w:vAnchor="page" w:x="10091" w:y="124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   </w:t>
      </w:r>
    </w:p>
    <w:p>
      <w:pPr>
        <w:pStyle w:val="Normal"/>
        <w:framePr w:w="4744" w:hAnchor="page" w:vAnchor="page" w:x="1223" w:y="121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2016: Final dividend for 2016: U.S.$ 11,513,436</w:t>
      </w:r>
    </w:p>
    <w:p>
      <w:pPr>
        <w:pStyle w:val="Normal"/>
        <w:framePr w:w="344" w:hAnchor="page" w:vAnchor="page" w:x="8760" w:y="121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60" w:hAnchor="page" w:vAnchor="page" w:x="9252" w:y="121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679   </w:t>
      </w:r>
    </w:p>
    <w:p>
      <w:pPr>
        <w:pStyle w:val="Normal"/>
        <w:framePr w:w="344" w:hAnchor="page" w:vAnchor="page" w:x="10438" w:y="121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057" w:hAnchor="page" w:vAnchor="page" w:x="1223" w:y="1194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2017: nil</w:t>
      </w:r>
    </w:p>
    <w:p>
      <w:pPr>
        <w:pStyle w:val="Normal"/>
        <w:framePr w:w="633" w:hAnchor="page" w:vAnchor="page" w:x="10091" w:y="1194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057" w:hAnchor="page" w:vAnchor="page" w:x="1223" w:y="117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2018: nil</w:t>
      </w:r>
    </w:p>
    <w:p>
      <w:pPr>
        <w:pStyle w:val="Normal"/>
        <w:framePr w:w="702" w:hAnchor="page" w:vAnchor="page" w:x="10727" w:y="117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   </w:t>
      </w:r>
    </w:p>
    <w:p>
      <w:pPr>
        <w:pStyle w:val="Normal"/>
        <w:framePr w:w="7290" w:hAnchor="page" w:vAnchor="page" w:x="1223" w:y="11484"/>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Proposed for approval (not recognized as a liability as of December 31):</w:t>
      </w:r>
    </w:p>
    <w:p>
      <w:pPr>
        <w:pStyle w:val="Normal"/>
        <w:framePr w:w="344" w:hAnchor="page" w:vAnchor="page" w:x="8760" w:y="1148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44" w:hAnchor="page" w:vAnchor="page" w:x="9599" w:y="1148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44" w:hAnchor="page" w:vAnchor="page" w:x="10438" w:y="1148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0395" w:hAnchor="page" w:vAnchor="page" w:x="1223" w:y="112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2016: Final dividend for 2015: U.S.$ 30,210,153, Interim dividend for 2016: U.S.$ 39,943,003)          4,628   </w:t>
      </w:r>
    </w:p>
    <w:p>
      <w:pPr>
        <w:pStyle w:val="Normal"/>
        <w:framePr w:w="344" w:hAnchor="page" w:vAnchor="page" w:x="10438" w:y="112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9073" w:hAnchor="page" w:vAnchor="page" w:x="1223" w:y="1100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(2017: Final dividend for 2016: U.S.$ 11,520,798, Interim dividend for 2017: U.S.$ 26,113,788</w:t>
      </w:r>
    </w:p>
    <w:p>
      <w:pPr>
        <w:pStyle w:val="Normal"/>
        <w:framePr w:w="876" w:hAnchor="page" w:vAnchor="page" w:x="9888" w:y="1100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2,148 </w:t>
      </w:r>
    </w:p>
    <w:p>
      <w:pPr>
        <w:pStyle w:val="Normal"/>
        <w:framePr w:w="1057" w:hAnchor="page" w:vAnchor="page" w:x="1223" w:y="1077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2018: nil</w:t>
      </w:r>
    </w:p>
    <w:p>
      <w:pPr>
        <w:pStyle w:val="Normal"/>
        <w:framePr w:w="702" w:hAnchor="page" w:vAnchor="page" w:x="10727" w:y="1077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   </w:t>
      </w:r>
    </w:p>
    <w:p>
      <w:pPr>
        <w:pStyle w:val="Normal"/>
        <w:framePr w:w="2664" w:hAnchor="page" w:vAnchor="page" w:x="1223" w:y="10544"/>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Paid during the period*:</w:t>
      </w:r>
    </w:p>
    <w:p>
      <w:pPr>
        <w:pStyle w:val="Normal"/>
        <w:framePr w:w="344" w:hAnchor="page" w:vAnchor="page" w:x="8760" w:y="1054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44" w:hAnchor="page" w:vAnchor="page" w:x="9599" w:y="1054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44" w:hAnchor="page" w:vAnchor="page" w:x="10438" w:y="1054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0395" w:hAnchor="page" w:vAnchor="page" w:x="1223" w:y="1029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2016: Final dividend for 2015: U.S.$ 30,210,153, Interim dividend for 2016: U.S.$ 39,943,003)          4,843   </w:t>
      </w:r>
    </w:p>
    <w:p>
      <w:pPr>
        <w:pStyle w:val="Normal"/>
        <w:framePr w:w="344" w:hAnchor="page" w:vAnchor="page" w:x="10438" w:y="1031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9073" w:hAnchor="page" w:vAnchor="page" w:x="1223" w:y="1006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(2017: Final dividend for 2016: U.S.$ 11,520,798, Interim dividend for 2017: U.S.$ 26,113,788</w:t>
      </w:r>
    </w:p>
    <w:p>
      <w:pPr>
        <w:pStyle w:val="Normal"/>
        <w:framePr w:w="876" w:hAnchor="page" w:vAnchor="page" w:x="9888" w:y="1006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2,207 </w:t>
      </w:r>
    </w:p>
    <w:p>
      <w:pPr>
        <w:pStyle w:val="Normal"/>
        <w:framePr w:w="1057" w:hAnchor="page" w:vAnchor="page" w:x="1223" w:y="98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2018: nil</w:t>
      </w:r>
    </w:p>
    <w:p>
      <w:pPr>
        <w:pStyle w:val="Normal"/>
        <w:framePr w:w="702" w:hAnchor="page" w:vAnchor="page" w:x="10727" w:y="98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   </w:t>
      </w:r>
    </w:p>
    <w:p>
      <w:pPr>
        <w:pStyle w:val="Normal"/>
        <w:framePr w:w="5196" w:hAnchor="page" w:vAnchor="page" w:x="1223" w:y="9604"/>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Proposed, declared and approved during the year:</w:t>
      </w:r>
    </w:p>
    <w:p>
      <w:pPr>
        <w:pStyle w:val="Normal"/>
        <w:framePr w:w="344" w:hAnchor="page" w:vAnchor="page" w:x="8760" w:y="960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44" w:hAnchor="page" w:vAnchor="page" w:x="9599" w:y="960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44" w:hAnchor="page" w:vAnchor="page" w:x="10438" w:y="960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273" w:hAnchor="page" w:vAnchor="page" w:x="8760" w:y="9436"/>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50" w:hAnchor="page" w:vAnchor="page" w:x="9141" w:y="9436"/>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2016</w:t>
      </w:r>
    </w:p>
    <w:p>
      <w:pPr>
        <w:pStyle w:val="Normal"/>
        <w:framePr w:w="273" w:hAnchor="page" w:vAnchor="page" w:x="9599" w:y="9436"/>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50" w:hAnchor="page" w:vAnchor="page" w:x="9980" w:y="9436"/>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2017</w:t>
      </w:r>
    </w:p>
    <w:p>
      <w:pPr>
        <w:pStyle w:val="Normal"/>
        <w:framePr w:w="273" w:hAnchor="page" w:vAnchor="page" w:x="10438" w:y="9436"/>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50" w:hAnchor="page" w:vAnchor="page" w:x="10747" w:y="9436"/>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2018</w:t>
      </w:r>
    </w:p>
    <w:p>
      <w:pPr>
        <w:pStyle w:val="Normal"/>
        <w:framePr w:w="9216" w:hAnchor="page" w:vAnchor="page" w:x="276" w:y="8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Dividends paid and proposed by the Group to the shareholders of the parent are presented below:</w:t>
      </w:r>
    </w:p>
    <w:p>
      <w:pPr>
        <w:pStyle w:val="Normal"/>
        <w:framePr w:w="517" w:hAnchor="page" w:vAnchor="page" w:x="276" w:y="8606"/>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26.</w:t>
      </w:r>
    </w:p>
    <w:p>
      <w:pPr>
        <w:pStyle w:val="Normal"/>
        <w:framePr w:w="3111" w:hAnchor="page" w:vAnchor="page" w:x="854" w:y="8606"/>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Dividends paid and proposed</w:t>
      </w:r>
    </w:p>
    <w:p>
      <w:pPr>
        <w:pStyle w:val="Normal"/>
        <w:framePr w:w="21" w:hAnchor="page" w:vAnchor="page" w:x="9107" w:y="8200"/>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1" w:hAnchor="page" w:vAnchor="page" w:x="9758" w:y="8200"/>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1" w:hAnchor="page" w:vAnchor="page" w:x="10409" w:y="8200"/>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3857" w:hAnchor="page" w:vAnchor="page" w:x="1223" w:y="7926"/>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Total other income and expenses, net</w:t>
      </w:r>
    </w:p>
    <w:p>
      <w:pPr>
        <w:pStyle w:val="Normal"/>
        <w:framePr w:w="21" w:hAnchor="page" w:vAnchor="page" w:x="9107" w:y="7911"/>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614" w:hAnchor="page" w:vAnchor="page" w:x="9385" w:y="7926"/>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(79)</w:t>
      </w:r>
    </w:p>
    <w:p>
      <w:pPr>
        <w:pStyle w:val="Normal"/>
        <w:framePr w:w="21" w:hAnchor="page" w:vAnchor="page" w:x="9758" w:y="7911"/>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614" w:hAnchor="page" w:vAnchor="page" w:x="10036" w:y="7926"/>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(41)</w:t>
      </w:r>
    </w:p>
    <w:p>
      <w:pPr>
        <w:pStyle w:val="Normal"/>
        <w:framePr w:w="21" w:hAnchor="page" w:vAnchor="page" w:x="10409" w:y="7911"/>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787" w:hAnchor="page" w:vAnchor="page" w:x="10663" w:y="7926"/>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(227) </w:t>
      </w:r>
    </w:p>
    <w:p>
      <w:pPr>
        <w:pStyle w:val="Normal"/>
        <w:framePr w:w="1506" w:hAnchor="page" w:vAnchor="page" w:x="1223" w:y="766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Other Income</w:t>
      </w:r>
    </w:p>
    <w:p>
      <w:pPr>
        <w:pStyle w:val="Normal"/>
        <w:framePr w:w="344" w:hAnchor="page" w:vAnchor="page" w:x="9107" w:y="766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379" w:hAnchor="page" w:vAnchor="page" w:x="9546" w:y="766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7          30    </w:t>
      </w:r>
    </w:p>
    <w:p>
      <w:pPr>
        <w:pStyle w:val="Normal"/>
        <w:framePr w:w="517" w:hAnchor="page" w:vAnchor="page" w:x="10824" w:y="766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18 </w:t>
      </w:r>
    </w:p>
    <w:p>
      <w:pPr>
        <w:pStyle w:val="Normal"/>
        <w:framePr w:w="1648" w:hAnchor="page" w:vAnchor="page" w:x="1223" w:y="74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Other expenses</w:t>
      </w:r>
    </w:p>
    <w:p>
      <w:pPr>
        <w:pStyle w:val="Normal"/>
        <w:framePr w:w="1906" w:hAnchor="page" w:vAnchor="page" w:x="9107" w:y="74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(76)       (71)   </w:t>
      </w:r>
    </w:p>
    <w:p>
      <w:pPr>
        <w:pStyle w:val="Normal"/>
        <w:framePr w:w="671" w:hAnchor="page" w:vAnchor="page" w:x="10760" w:y="74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(27) </w:t>
      </w:r>
    </w:p>
    <w:p>
      <w:pPr>
        <w:pStyle w:val="Normal"/>
        <w:framePr w:w="3171" w:hAnchor="page" w:vAnchor="page" w:x="1223" w:y="720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Loss on disposal of subsidiaries</w:t>
      </w:r>
    </w:p>
    <w:p>
      <w:pPr>
        <w:pStyle w:val="Normal"/>
        <w:framePr w:w="1906" w:hAnchor="page" w:vAnchor="page" w:x="9107" w:y="720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(10)      —      </w:t>
      </w:r>
    </w:p>
    <w:p>
      <w:pPr>
        <w:pStyle w:val="Normal"/>
        <w:framePr w:w="633" w:hAnchor="page" w:vAnchor="page" w:x="10728" w:y="720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4360" w:hAnchor="page" w:vAnchor="page" w:x="1223" w:y="69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Share in loss of associates and joint ventures</w:t>
      </w:r>
    </w:p>
    <w:p>
      <w:pPr>
        <w:pStyle w:val="Normal"/>
        <w:framePr w:w="1906" w:hAnchor="page" w:vAnchor="page" w:x="9107" w:y="69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         —       </w:t>
      </w:r>
    </w:p>
    <w:p>
      <w:pPr>
        <w:pStyle w:val="Normal"/>
        <w:framePr w:w="671" w:hAnchor="page" w:vAnchor="page" w:x="10760" w:y="69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(46) </w:t>
      </w:r>
    </w:p>
    <w:p>
      <w:pPr>
        <w:pStyle w:val="Normal"/>
        <w:framePr w:w="4366" w:hAnchor="page" w:vAnchor="page" w:x="1223" w:y="673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Change in fair value of financial instruments</w:t>
      </w:r>
    </w:p>
    <w:p>
      <w:pPr>
        <w:pStyle w:val="Normal"/>
        <w:framePr w:w="1906" w:hAnchor="page" w:vAnchor="page" w:x="9107" w:y="673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         —       </w:t>
      </w:r>
    </w:p>
    <w:p>
      <w:pPr>
        <w:pStyle w:val="Normal"/>
        <w:framePr w:w="671" w:hAnchor="page" w:vAnchor="page" w:x="10760" w:y="673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(86) </w:t>
      </w:r>
    </w:p>
    <w:p>
      <w:pPr>
        <w:pStyle w:val="Normal"/>
        <w:framePr w:w="4385" w:hAnchor="page" w:vAnchor="page" w:x="1223" w:y="65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Compensation of expenses from an associate</w:t>
      </w:r>
    </w:p>
    <w:p>
      <w:pPr>
        <w:pStyle w:val="Normal"/>
        <w:framePr w:w="1906" w:hAnchor="page" w:vAnchor="page" w:x="9107" w:y="65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         —       </w:t>
      </w:r>
    </w:p>
    <w:p>
      <w:pPr>
        <w:pStyle w:val="Normal"/>
        <w:framePr w:w="633" w:hAnchor="page" w:vAnchor="page" w:x="10728" w:y="65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181 </w:t>
      </w:r>
    </w:p>
    <w:p>
      <w:pPr>
        <w:pStyle w:val="Normal"/>
        <w:framePr w:w="3537" w:hAnchor="page" w:vAnchor="page" w:x="1223" w:y="62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Loss on set up of associate (Note 6)</w:t>
      </w:r>
    </w:p>
    <w:p>
      <w:pPr>
        <w:pStyle w:val="Normal"/>
        <w:framePr w:w="2654" w:hAnchor="page" w:vAnchor="page" w:x="9107" w:y="62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         —          (267) </w:t>
      </w:r>
    </w:p>
    <w:p>
      <w:pPr>
        <w:pStyle w:val="Normal"/>
        <w:framePr w:w="273" w:hAnchor="page" w:vAnchor="page" w:x="9107" w:y="6094"/>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50" w:hAnchor="page" w:vAnchor="page" w:x="9315" w:y="6094"/>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2016</w:t>
      </w:r>
    </w:p>
    <w:p>
      <w:pPr>
        <w:pStyle w:val="Normal"/>
        <w:framePr w:w="273" w:hAnchor="page" w:vAnchor="page" w:x="9758" w:y="6094"/>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50" w:hAnchor="page" w:vAnchor="page" w:x="9966" w:y="6094"/>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2017</w:t>
      </w:r>
    </w:p>
    <w:p>
      <w:pPr>
        <w:pStyle w:val="Normal"/>
        <w:framePr w:w="273" w:hAnchor="page" w:vAnchor="page" w:x="10409" w:y="6094"/>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50" w:hAnchor="page" w:vAnchor="page" w:x="10653" w:y="6094"/>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2018</w:t>
      </w:r>
    </w:p>
    <w:p>
      <w:pPr>
        <w:pStyle w:val="Normal"/>
        <w:framePr w:w="7385" w:hAnchor="page" w:vAnchor="page" w:x="276" w:y="56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Other income and expenses for the years ended December 31 was as follows:</w:t>
      </w:r>
    </w:p>
    <w:p>
      <w:pPr>
        <w:pStyle w:val="Normal"/>
        <w:framePr w:w="517" w:hAnchor="page" w:vAnchor="page" w:x="276" w:y="5264"/>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25.</w:t>
      </w:r>
    </w:p>
    <w:p>
      <w:pPr>
        <w:pStyle w:val="Normal"/>
        <w:framePr w:w="2934" w:hAnchor="page" w:vAnchor="page" w:x="854" w:y="5264"/>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Other income and expenses</w:t>
      </w:r>
    </w:p>
    <w:p>
      <w:pPr>
        <w:pStyle w:val="Normal"/>
        <w:framePr w:w="21" w:hAnchor="page" w:vAnchor="page" w:x="8615" w:y="4859"/>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1" w:hAnchor="page" w:vAnchor="page" w:x="9454" w:y="4859"/>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1" w:hAnchor="page" w:vAnchor="page" w:x="10293" w:y="4859"/>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5117" w:hAnchor="page" w:vAnchor="page" w:x="1223" w:y="4584"/>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Total selling, general and administrative expenses</w:t>
      </w:r>
    </w:p>
    <w:p>
      <w:pPr>
        <w:pStyle w:val="Normal"/>
        <w:framePr w:w="21" w:hAnchor="page" w:vAnchor="page" w:x="8615" w:y="4569"/>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749" w:hAnchor="page" w:vAnchor="page" w:x="8963" w:y="4584"/>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3,208</w:t>
      </w:r>
    </w:p>
    <w:p>
      <w:pPr>
        <w:pStyle w:val="Normal"/>
        <w:framePr w:w="21" w:hAnchor="page" w:vAnchor="page" w:x="9454" w:y="4569"/>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749" w:hAnchor="page" w:vAnchor="page" w:x="9802" w:y="4584"/>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6,023</w:t>
      </w:r>
    </w:p>
    <w:p>
      <w:pPr>
        <w:pStyle w:val="Normal"/>
        <w:framePr w:w="21" w:hAnchor="page" w:vAnchor="page" w:x="10293" w:y="4569"/>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749" w:hAnchor="page" w:vAnchor="page" w:x="10641" w:y="4584"/>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9,671</w:t>
      </w:r>
    </w:p>
    <w:p>
      <w:pPr>
        <w:pStyle w:val="Normal"/>
        <w:framePr w:w="1648" w:hAnchor="page" w:vAnchor="page" w:x="1223" w:y="432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Other expenses</w:t>
      </w:r>
    </w:p>
    <w:p>
      <w:pPr>
        <w:pStyle w:val="Normal"/>
        <w:framePr w:w="344" w:hAnchor="page" w:vAnchor="page" w:x="8615" w:y="432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2646" w:hAnchor="page" w:vAnchor="page" w:x="9107" w:y="432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363        1,035        1,229 </w:t>
      </w:r>
    </w:p>
    <w:p>
      <w:pPr>
        <w:pStyle w:val="Normal"/>
        <w:framePr w:w="3897" w:hAnchor="page" w:vAnchor="page" w:x="1223" w:y="409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Loss/(gain) from initial recognition, net</w:t>
      </w:r>
    </w:p>
    <w:p>
      <w:pPr>
        <w:pStyle w:val="Normal"/>
        <w:framePr w:w="344" w:hAnchor="page" w:vAnchor="page" w:x="8615" w:y="409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60" w:hAnchor="page" w:vAnchor="page" w:x="9107" w:y="409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60" w:hAnchor="page" w:vAnchor="page" w:x="9946" w:y="409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10786" w:y="409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143 </w:t>
      </w:r>
    </w:p>
    <w:p>
      <w:pPr>
        <w:pStyle w:val="Normal"/>
        <w:framePr w:w="1937" w:hAnchor="page" w:vAnchor="page" w:x="1223" w:y="38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IT related services</w:t>
      </w:r>
    </w:p>
    <w:p>
      <w:pPr>
        <w:pStyle w:val="Normal"/>
        <w:framePr w:w="344" w:hAnchor="page" w:vAnchor="page" w:x="8615" w:y="38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60" w:hAnchor="page" w:vAnchor="page" w:x="9107" w:y="38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180   </w:t>
      </w:r>
    </w:p>
    <w:p>
      <w:pPr>
        <w:pStyle w:val="Normal"/>
        <w:framePr w:w="760" w:hAnchor="page" w:vAnchor="page" w:x="9946" w:y="38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236   </w:t>
      </w:r>
    </w:p>
    <w:p>
      <w:pPr>
        <w:pStyle w:val="Normal"/>
        <w:framePr w:w="633" w:hAnchor="page" w:vAnchor="page" w:x="10786" w:y="38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364 </w:t>
      </w:r>
    </w:p>
    <w:p>
      <w:pPr>
        <w:pStyle w:val="Normal"/>
        <w:framePr w:w="4379" w:hAnchor="page" w:vAnchor="page" w:x="1223" w:y="362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Rent of premises and related utility expenses</w:t>
      </w:r>
    </w:p>
    <w:p>
      <w:pPr>
        <w:pStyle w:val="Normal"/>
        <w:framePr w:w="344" w:hAnchor="page" w:vAnchor="page" w:x="8615" w:y="362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60" w:hAnchor="page" w:vAnchor="page" w:x="9107" w:y="362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346   </w:t>
      </w:r>
    </w:p>
    <w:p>
      <w:pPr>
        <w:pStyle w:val="Normal"/>
        <w:framePr w:w="760" w:hAnchor="page" w:vAnchor="page" w:x="9946" w:y="362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391   </w:t>
      </w:r>
    </w:p>
    <w:p>
      <w:pPr>
        <w:pStyle w:val="Normal"/>
        <w:framePr w:w="633" w:hAnchor="page" w:vAnchor="page" w:x="10786" w:y="362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643 </w:t>
      </w:r>
    </w:p>
    <w:p>
      <w:pPr>
        <w:pStyle w:val="Normal"/>
        <w:framePr w:w="2805" w:hAnchor="page" w:vAnchor="page" w:x="1223" w:y="339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Advisory and audit services</w:t>
      </w:r>
    </w:p>
    <w:p>
      <w:pPr>
        <w:pStyle w:val="Normal"/>
        <w:framePr w:w="344" w:hAnchor="page" w:vAnchor="page" w:x="8615" w:y="339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60" w:hAnchor="page" w:vAnchor="page" w:x="9107" w:y="339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297   </w:t>
      </w:r>
    </w:p>
    <w:p>
      <w:pPr>
        <w:pStyle w:val="Normal"/>
        <w:framePr w:w="760" w:hAnchor="page" w:vAnchor="page" w:x="9946" w:y="339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433   </w:t>
      </w:r>
    </w:p>
    <w:p>
      <w:pPr>
        <w:pStyle w:val="Normal"/>
        <w:framePr w:w="633" w:hAnchor="page" w:vAnchor="page" w:x="10786" w:y="339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661 </w:t>
      </w:r>
    </w:p>
    <w:p>
      <w:pPr>
        <w:pStyle w:val="Normal"/>
        <w:framePr w:w="5248" w:hAnchor="page" w:vAnchor="page" w:x="1223" w:y="316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Tax expenses, except income and payroll related taxes</w:t>
      </w:r>
    </w:p>
    <w:p>
      <w:pPr>
        <w:pStyle w:val="Normal"/>
        <w:framePr w:w="344" w:hAnchor="page" w:vAnchor="page" w:x="8615" w:y="316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60" w:hAnchor="page" w:vAnchor="page" w:x="9107" w:y="316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175   </w:t>
      </w:r>
    </w:p>
    <w:p>
      <w:pPr>
        <w:pStyle w:val="Normal"/>
        <w:framePr w:w="760" w:hAnchor="page" w:vAnchor="page" w:x="9946" w:y="316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407   </w:t>
      </w:r>
    </w:p>
    <w:p>
      <w:pPr>
        <w:pStyle w:val="Normal"/>
        <w:framePr w:w="633" w:hAnchor="page" w:vAnchor="page" w:x="10786" w:y="316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690 </w:t>
      </w:r>
    </w:p>
    <w:p>
      <w:pPr>
        <w:pStyle w:val="Normal"/>
        <w:framePr w:w="4995" w:hAnchor="page" w:vAnchor="page" w:x="1223" w:y="29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Advertising, client acquisition and related expenses</w:t>
      </w:r>
    </w:p>
    <w:p>
      <w:pPr>
        <w:pStyle w:val="Normal"/>
        <w:framePr w:w="344" w:hAnchor="page" w:vAnchor="page" w:x="8615" w:y="29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2646" w:hAnchor="page" w:vAnchor="page" w:x="9107" w:y="29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165        1,294        2,369 </w:t>
      </w:r>
    </w:p>
    <w:p>
      <w:pPr>
        <w:pStyle w:val="Normal"/>
        <w:framePr w:w="6904" w:hAnchor="page" w:vAnchor="page" w:x="1223" w:y="26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Compensation to employees, related taxes and other personnel expenses</w:t>
      </w:r>
    </w:p>
    <w:p>
      <w:pPr>
        <w:pStyle w:val="Normal"/>
        <w:framePr w:w="3237" w:hAnchor="page" w:vAnchor="page" w:x="8615" w:y="270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1,682        2,227        3,572 </w:t>
      </w:r>
    </w:p>
    <w:p>
      <w:pPr>
        <w:pStyle w:val="Normal"/>
        <w:framePr w:w="273" w:hAnchor="page" w:vAnchor="page" w:x="8615" w:y="2521"/>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50" w:hAnchor="page" w:vAnchor="page" w:x="8996" w:y="2521"/>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2016</w:t>
      </w:r>
    </w:p>
    <w:p>
      <w:pPr>
        <w:pStyle w:val="Normal"/>
        <w:framePr w:w="273" w:hAnchor="page" w:vAnchor="page" w:x="9454" w:y="2521"/>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50" w:hAnchor="page" w:vAnchor="page" w:x="9836" w:y="2521"/>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2017</w:t>
      </w:r>
    </w:p>
    <w:p>
      <w:pPr>
        <w:pStyle w:val="Normal"/>
        <w:framePr w:w="273" w:hAnchor="page" w:vAnchor="page" w:x="10293" w:y="2521"/>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50" w:hAnchor="page" w:vAnchor="page" w:x="10675" w:y="2521"/>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2018</w:t>
      </w:r>
    </w:p>
    <w:p>
      <w:pPr>
        <w:pStyle w:val="Normal"/>
        <w:framePr w:w="9043" w:hAnchor="page" w:vAnchor="page" w:x="276" w:y="20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Selling, general and administrative expenses for the years ended December 31 were as follows:</w:t>
      </w:r>
    </w:p>
    <w:p>
      <w:pPr>
        <w:pStyle w:val="Normal"/>
        <w:framePr w:w="517" w:hAnchor="page" w:vAnchor="page" w:x="276"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24.</w:t>
      </w:r>
    </w:p>
    <w:p>
      <w:pPr>
        <w:pStyle w:val="Normal"/>
        <w:framePr w:w="4592" w:hAnchor="page" w:vAnchor="page" w:x="854"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Selling, general and administrative expenses</w:t>
      </w:r>
    </w:p>
    <w:p>
      <w:pPr>
        <w:pStyle w:val="Normal"/>
        <w:framePr w:w="5259" w:hAnchor="page" w:vAnchor="page" w:x="4082" w:y="13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Notes to consolidated financial statements (continued)</w:t>
      </w:r>
    </w:p>
    <w:p>
      <w:pPr>
        <w:pStyle w:val="Normal"/>
        <w:framePr w:w="1108" w:hAnchor="page" w:vAnchor="page" w:x="5811"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plc</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76"/>
          <w:cols w:space="720" w:sep="off"/>
          <w:docGrid w:line-pitch="31680"/>
        </w:sectPr>
      </w:pPr>
      <w:r>
        <w:rPr>
          <w:rFonts w:ascii="Arial" w:hAnsi="Arial" w:fareast="Arial" w:cs="Arial"/>
          <w:noProof w:val="on"/>
          <w:color w:val="000000"/>
          <w:sz w:val="14"/>
          <w:szCs w:val="14"/>
        </w:rPr>
        <w:pict>
          <v:shape xmlns:v="urn:schemas-microsoft-com:vml" id="_x00009998" style="position:absolute;margin-left:7pt;margin-top:1pt;z-index:-16737220;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9999" o:title=""/>
          </v:shape>
        </w:pict>
      </w:r>
      <w:r>
        <w:rPr>
          <w:rFonts w:ascii="Arial" w:hAnsi="Arial" w:fareast="Arial" w:cs="Arial"/>
          <w:noProof w:val="on"/>
          <w:color w:val="000000"/>
          <w:sz w:val="14"/>
          <w:szCs w:val="14"/>
        </w:rPr>
        <w:pict>
          <v:shape xmlns:v="urn:schemas-microsoft-com:vml" id="_x00009999" style="position:absolute;margin-left:12.8pt;margin-top:1pt;z-index:-16737216;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0000" o:title=""/>
          </v:shape>
        </w:pict>
      </w:r>
      <w:r>
        <w:rPr>
          <w:rFonts w:ascii="Arial" w:hAnsi="Arial" w:fareast="Arial" w:cs="Arial"/>
          <w:noProof w:val="on"/>
          <w:color w:val="000000"/>
          <w:sz w:val="14"/>
          <w:szCs w:val="14"/>
        </w:rPr>
        <w:pict>
          <v:shape xmlns:v="urn:schemas-microsoft-com:vml" id="_x000010000" style="position:absolute;margin-left:12.8pt;margin-top:2.45pt;z-index:-16737212;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0001" o:title=""/>
          </v:shape>
        </w:pict>
      </w:r>
      <w:r>
        <w:rPr>
          <w:rFonts w:ascii="Arial" w:hAnsi="Arial" w:fareast="Arial" w:cs="Arial"/>
          <w:noProof w:val="on"/>
          <w:color w:val="000000"/>
          <w:sz w:val="14"/>
          <w:szCs w:val="14"/>
        </w:rPr>
        <w:pict>
          <v:shape xmlns:v="urn:schemas-microsoft-com:vml" id="_x000010001" style="position:absolute;margin-left:597.95pt;margin-top:1pt;z-index:-1673720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0002" o:title=""/>
          </v:shape>
        </w:pict>
      </w:r>
      <w:r>
        <w:rPr>
          <w:rFonts w:ascii="Arial" w:hAnsi="Arial" w:fareast="Arial" w:cs="Arial"/>
          <w:noProof w:val="on"/>
          <w:color w:val="000000"/>
          <w:sz w:val="14"/>
          <w:szCs w:val="14"/>
        </w:rPr>
        <w:pict>
          <v:shape xmlns:v="urn:schemas-microsoft-com:vml" id="_x000010002" style="position:absolute;margin-left:12.8pt;margin-top:1pt;z-index:-1673720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0003" o:title=""/>
          </v:shape>
        </w:pict>
      </w:r>
      <w:r>
        <w:rPr>
          <w:rFonts w:ascii="Arial" w:hAnsi="Arial" w:fareast="Arial" w:cs="Arial"/>
          <w:noProof w:val="on"/>
          <w:color w:val="000000"/>
          <w:sz w:val="14"/>
          <w:szCs w:val="14"/>
        </w:rPr>
        <w:pict>
          <v:shape xmlns:v="urn:schemas-microsoft-com:vml" id="_x000010003" style="position:absolute;margin-left:60.5pt;margin-top:133.35pt;z-index:-16737200;width:371.6pt;height:14.3pt;mso-position-horizontal:absolute;mso-position-horizontal-relative:page;mso-position-vertical:absolute;mso-position-vertical-relative:page" type="#_x0000_t75">
            <v:imageData xmlns:o="urn:schemas-microsoft-com:office:office" xmlns:r="http://schemas.openxmlformats.org/officeDocument/2006/relationships" r:id="rId10004" o:title=""/>
          </v:shape>
        </w:pict>
      </w:r>
      <w:r>
        <w:rPr>
          <w:rFonts w:ascii="Arial" w:hAnsi="Arial" w:fareast="Arial" w:cs="Arial"/>
          <w:noProof w:val="on"/>
          <w:color w:val="000000"/>
          <w:sz w:val="14"/>
          <w:szCs w:val="14"/>
        </w:rPr>
        <w:pict>
          <v:shape xmlns:v="urn:schemas-microsoft-com:vml" id="_x000010004" style="position:absolute;margin-left:430.15pt;margin-top:133.35pt;z-index:-16737196;width:16.45pt;height:14.3pt;mso-position-horizontal:absolute;mso-position-horizontal-relative:page;mso-position-vertical:absolute;mso-position-vertical-relative:page" type="#_x0000_t75">
            <v:imageData xmlns:o="urn:schemas-microsoft-com:office:office" xmlns:r="http://schemas.openxmlformats.org/officeDocument/2006/relationships" r:id="rId10005" o:title=""/>
          </v:shape>
        </w:pict>
      </w:r>
      <w:r>
        <w:rPr>
          <w:rFonts w:ascii="Arial" w:hAnsi="Arial" w:fareast="Arial" w:cs="Arial"/>
          <w:noProof w:val="on"/>
          <w:color w:val="000000"/>
          <w:sz w:val="14"/>
          <w:szCs w:val="14"/>
        </w:rPr>
        <w:pict>
          <v:shape xmlns:v="urn:schemas-microsoft-com:vml" id="_x000010005" style="position:absolute;margin-left:444.6pt;margin-top:133.35pt;z-index:-16737192;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10006" o:title=""/>
          </v:shape>
        </w:pict>
      </w:r>
      <w:r>
        <w:rPr>
          <w:rFonts w:ascii="Arial" w:hAnsi="Arial" w:fareast="Arial" w:cs="Arial"/>
          <w:noProof w:val="on"/>
          <w:color w:val="000000"/>
          <w:sz w:val="14"/>
          <w:szCs w:val="14"/>
        </w:rPr>
        <w:pict>
          <v:shape xmlns:v="urn:schemas-microsoft-com:vml" id="_x000010006" style="position:absolute;margin-left:447.5pt;margin-top:133.35pt;z-index:-16737188;width:23.7pt;height:14.3pt;mso-position-horizontal:absolute;mso-position-horizontal-relative:page;mso-position-vertical:absolute;mso-position-vertical-relative:page" type="#_x0000_t75">
            <v:imageData xmlns:o="urn:schemas-microsoft-com:office:office" xmlns:r="http://schemas.openxmlformats.org/officeDocument/2006/relationships" r:id="rId10007" o:title=""/>
          </v:shape>
        </w:pict>
      </w:r>
      <w:r>
        <w:rPr>
          <w:rFonts w:ascii="Arial" w:hAnsi="Arial" w:fareast="Arial" w:cs="Arial"/>
          <w:noProof w:val="on"/>
          <w:color w:val="000000"/>
          <w:sz w:val="14"/>
          <w:szCs w:val="14"/>
        </w:rPr>
        <w:pict>
          <v:shape xmlns:v="urn:schemas-microsoft-com:vml" id="_x000010007" style="position:absolute;margin-left:469.2pt;margin-top:133.35pt;z-index:-16737184;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10008" o:title=""/>
          </v:shape>
        </w:pict>
      </w:r>
      <w:r>
        <w:rPr>
          <w:rFonts w:ascii="Arial" w:hAnsi="Arial" w:fareast="Arial" w:cs="Arial"/>
          <w:noProof w:val="on"/>
          <w:color w:val="000000"/>
          <w:sz w:val="14"/>
          <w:szCs w:val="14"/>
        </w:rPr>
        <w:pict>
          <v:shape xmlns:v="urn:schemas-microsoft-com:vml" id="_x000010008" style="position:absolute;margin-left:472.1pt;margin-top:133.35pt;z-index:-16737180;width:16.45pt;height:14.3pt;mso-position-horizontal:absolute;mso-position-horizontal-relative:page;mso-position-vertical:absolute;mso-position-vertical-relative:page" type="#_x0000_t75">
            <v:imageData xmlns:o="urn:schemas-microsoft-com:office:office" xmlns:r="http://schemas.openxmlformats.org/officeDocument/2006/relationships" r:id="rId10009" o:title=""/>
          </v:shape>
        </w:pict>
      </w:r>
      <w:r>
        <w:rPr>
          <w:rFonts w:ascii="Arial" w:hAnsi="Arial" w:fareast="Arial" w:cs="Arial"/>
          <w:noProof w:val="on"/>
          <w:color w:val="000000"/>
          <w:sz w:val="14"/>
          <w:szCs w:val="14"/>
        </w:rPr>
        <w:pict>
          <v:shape xmlns:v="urn:schemas-microsoft-com:vml" id="_x000010009" style="position:absolute;margin-left:486.55pt;margin-top:133.35pt;z-index:-16737176;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10010" o:title=""/>
          </v:shape>
        </w:pict>
      </w:r>
      <w:r>
        <w:rPr>
          <w:rFonts w:ascii="Arial" w:hAnsi="Arial" w:fareast="Arial" w:cs="Arial"/>
          <w:noProof w:val="on"/>
          <w:color w:val="000000"/>
          <w:sz w:val="14"/>
          <w:szCs w:val="14"/>
        </w:rPr>
        <w:pict>
          <v:shape xmlns:v="urn:schemas-microsoft-com:vml" id="_x000010010" style="position:absolute;margin-left:489.45pt;margin-top:133.35pt;z-index:-16737172;width:23.7pt;height:14.3pt;mso-position-horizontal:absolute;mso-position-horizontal-relative:page;mso-position-vertical:absolute;mso-position-vertical-relative:page" type="#_x0000_t75">
            <v:imageData xmlns:o="urn:schemas-microsoft-com:office:office" xmlns:r="http://schemas.openxmlformats.org/officeDocument/2006/relationships" r:id="rId10011" o:title=""/>
          </v:shape>
        </w:pict>
      </w:r>
      <w:r>
        <w:rPr>
          <w:rFonts w:ascii="Arial" w:hAnsi="Arial" w:fareast="Arial" w:cs="Arial"/>
          <w:noProof w:val="on"/>
          <w:color w:val="000000"/>
          <w:sz w:val="14"/>
          <w:szCs w:val="14"/>
        </w:rPr>
        <w:pict>
          <v:shape xmlns:v="urn:schemas-microsoft-com:vml" id="_x000010011" style="position:absolute;margin-left:511.15pt;margin-top:133.35pt;z-index:-16737168;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10012" o:title=""/>
          </v:shape>
        </w:pict>
      </w:r>
      <w:r>
        <w:rPr>
          <w:rFonts w:ascii="Arial" w:hAnsi="Arial" w:fareast="Arial" w:cs="Arial"/>
          <w:noProof w:val="on"/>
          <w:color w:val="000000"/>
          <w:sz w:val="14"/>
          <w:szCs w:val="14"/>
        </w:rPr>
        <w:pict>
          <v:shape xmlns:v="urn:schemas-microsoft-com:vml" id="_x000010012" style="position:absolute;margin-left:514.05pt;margin-top:133.35pt;z-index:-16737164;width:16.45pt;height:14.3pt;mso-position-horizontal:absolute;mso-position-horizontal-relative:page;mso-position-vertical:absolute;mso-position-vertical-relative:page" type="#_x0000_t75">
            <v:imageData xmlns:o="urn:schemas-microsoft-com:office:office" xmlns:r="http://schemas.openxmlformats.org/officeDocument/2006/relationships" r:id="rId10013" o:title=""/>
          </v:shape>
        </w:pict>
      </w:r>
      <w:r>
        <w:rPr>
          <w:rFonts w:ascii="Arial" w:hAnsi="Arial" w:fareast="Arial" w:cs="Arial"/>
          <w:noProof w:val="on"/>
          <w:color w:val="000000"/>
          <w:sz w:val="14"/>
          <w:szCs w:val="14"/>
        </w:rPr>
        <w:pict>
          <v:shape xmlns:v="urn:schemas-microsoft-com:vml" id="_x000010013" style="position:absolute;margin-left:528.5pt;margin-top:133.35pt;z-index:-16737160;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10014" o:title=""/>
          </v:shape>
        </w:pict>
      </w:r>
      <w:r>
        <w:rPr>
          <w:rFonts w:ascii="Arial" w:hAnsi="Arial" w:fareast="Arial" w:cs="Arial"/>
          <w:noProof w:val="on"/>
          <w:color w:val="000000"/>
          <w:sz w:val="14"/>
          <w:szCs w:val="14"/>
        </w:rPr>
        <w:pict>
          <v:shape xmlns:v="urn:schemas-microsoft-com:vml" id="_x000010014" style="position:absolute;margin-left:531.4pt;margin-top:133.35pt;z-index:-16737156;width:23.7pt;height:14.3pt;mso-position-horizontal:absolute;mso-position-horizontal-relative:page;mso-position-vertical:absolute;mso-position-vertical-relative:page" type="#_x0000_t75">
            <v:imageData xmlns:o="urn:schemas-microsoft-com:office:office" xmlns:r="http://schemas.openxmlformats.org/officeDocument/2006/relationships" r:id="rId10015" o:title=""/>
          </v:shape>
        </w:pict>
      </w:r>
      <w:r>
        <w:rPr>
          <w:rFonts w:ascii="Arial" w:hAnsi="Arial" w:fareast="Arial" w:cs="Arial"/>
          <w:noProof w:val="on"/>
          <w:color w:val="000000"/>
          <w:sz w:val="14"/>
          <w:szCs w:val="14"/>
        </w:rPr>
        <w:pict>
          <v:shape xmlns:v="urn:schemas-microsoft-com:vml" id="_x000010015" style="position:absolute;margin-left:553.1pt;margin-top:133.35pt;z-index:-16737152;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10016" o:title=""/>
          </v:shape>
        </w:pict>
      </w:r>
      <w:r>
        <w:rPr>
          <w:rFonts w:ascii="Arial" w:hAnsi="Arial" w:fareast="Arial" w:cs="Arial"/>
          <w:noProof w:val="on"/>
          <w:color w:val="000000"/>
          <w:sz w:val="14"/>
          <w:szCs w:val="14"/>
        </w:rPr>
        <w:pict>
          <v:shape xmlns:v="urn:schemas-microsoft-com:vml" id="_x000010016" style="position:absolute;margin-left:60.5pt;margin-top:157.25pt;z-index:-16737148;width:371.6pt;height:13.55pt;mso-position-horizontal:absolute;mso-position-horizontal-relative:page;mso-position-vertical:absolute;mso-position-vertical-relative:page" type="#_x0000_t75">
            <v:imageData xmlns:o="urn:schemas-microsoft-com:office:office" xmlns:r="http://schemas.openxmlformats.org/officeDocument/2006/relationships" r:id="rId10017" o:title=""/>
          </v:shape>
        </w:pict>
      </w:r>
      <w:r>
        <w:rPr>
          <w:rFonts w:ascii="Arial" w:hAnsi="Arial" w:fareast="Arial" w:cs="Arial"/>
          <w:noProof w:val="on"/>
          <w:color w:val="000000"/>
          <w:sz w:val="14"/>
          <w:szCs w:val="14"/>
        </w:rPr>
        <w:pict>
          <v:shape xmlns:v="urn:schemas-microsoft-com:vml" id="_x000010017" style="position:absolute;margin-left:430.15pt;margin-top:157.25pt;z-index:-16737144;width:16.45pt;height:13.55pt;mso-position-horizontal:absolute;mso-position-horizontal-relative:page;mso-position-vertical:absolute;mso-position-vertical-relative:page" type="#_x0000_t75">
            <v:imageData xmlns:o="urn:schemas-microsoft-com:office:office" xmlns:r="http://schemas.openxmlformats.org/officeDocument/2006/relationships" r:id="rId10018" o:title=""/>
          </v:shape>
        </w:pict>
      </w:r>
      <w:r>
        <w:rPr>
          <w:rFonts w:ascii="Arial" w:hAnsi="Arial" w:fareast="Arial" w:cs="Arial"/>
          <w:noProof w:val="on"/>
          <w:color w:val="000000"/>
          <w:sz w:val="14"/>
          <w:szCs w:val="14"/>
        </w:rPr>
        <w:pict>
          <v:shape xmlns:v="urn:schemas-microsoft-com:vml" id="_x000010018" style="position:absolute;margin-left:444.6pt;margin-top:157.25pt;z-index:-1673714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0019" o:title=""/>
          </v:shape>
        </w:pict>
      </w:r>
      <w:r>
        <w:rPr>
          <w:rFonts w:ascii="Arial" w:hAnsi="Arial" w:fareast="Arial" w:cs="Arial"/>
          <w:noProof w:val="on"/>
          <w:color w:val="000000"/>
          <w:sz w:val="14"/>
          <w:szCs w:val="14"/>
        </w:rPr>
        <w:pict>
          <v:shape xmlns:v="urn:schemas-microsoft-com:vml" id="_x000010019" style="position:absolute;margin-left:447.5pt;margin-top:157.25pt;z-index:-16737136;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10020" o:title=""/>
          </v:shape>
        </w:pict>
      </w:r>
      <w:r>
        <w:rPr>
          <w:rFonts w:ascii="Arial" w:hAnsi="Arial" w:fareast="Arial" w:cs="Arial"/>
          <w:noProof w:val="on"/>
          <w:color w:val="000000"/>
          <w:sz w:val="14"/>
          <w:szCs w:val="14"/>
        </w:rPr>
        <w:pict>
          <v:shape xmlns:v="urn:schemas-microsoft-com:vml" id="_x000010020" style="position:absolute;margin-left:469.2pt;margin-top:157.25pt;z-index:-1673713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0021" o:title=""/>
          </v:shape>
        </w:pict>
      </w:r>
      <w:r>
        <w:rPr>
          <w:rFonts w:ascii="Arial" w:hAnsi="Arial" w:fareast="Arial" w:cs="Arial"/>
          <w:noProof w:val="on"/>
          <w:color w:val="000000"/>
          <w:sz w:val="14"/>
          <w:szCs w:val="14"/>
        </w:rPr>
        <w:pict>
          <v:shape xmlns:v="urn:schemas-microsoft-com:vml" id="_x000010021" style="position:absolute;margin-left:472.1pt;margin-top:157.25pt;z-index:-16737128;width:16.45pt;height:13.55pt;mso-position-horizontal:absolute;mso-position-horizontal-relative:page;mso-position-vertical:absolute;mso-position-vertical-relative:page" type="#_x0000_t75">
            <v:imageData xmlns:o="urn:schemas-microsoft-com:office:office" xmlns:r="http://schemas.openxmlformats.org/officeDocument/2006/relationships" r:id="rId10022" o:title=""/>
          </v:shape>
        </w:pict>
      </w:r>
      <w:r>
        <w:rPr>
          <w:rFonts w:ascii="Arial" w:hAnsi="Arial" w:fareast="Arial" w:cs="Arial"/>
          <w:noProof w:val="on"/>
          <w:color w:val="000000"/>
          <w:sz w:val="14"/>
          <w:szCs w:val="14"/>
        </w:rPr>
        <w:pict>
          <v:shape xmlns:v="urn:schemas-microsoft-com:vml" id="_x000010022" style="position:absolute;margin-left:486.55pt;margin-top:157.25pt;z-index:-1673712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0023" o:title=""/>
          </v:shape>
        </w:pict>
      </w:r>
      <w:r>
        <w:rPr>
          <w:rFonts w:ascii="Arial" w:hAnsi="Arial" w:fareast="Arial" w:cs="Arial"/>
          <w:noProof w:val="on"/>
          <w:color w:val="000000"/>
          <w:sz w:val="14"/>
          <w:szCs w:val="14"/>
        </w:rPr>
        <w:pict>
          <v:shape xmlns:v="urn:schemas-microsoft-com:vml" id="_x000010023" style="position:absolute;margin-left:489.45pt;margin-top:157.25pt;z-index:-16737120;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10024" o:title=""/>
          </v:shape>
        </w:pict>
      </w:r>
      <w:r>
        <w:rPr>
          <w:rFonts w:ascii="Arial" w:hAnsi="Arial" w:fareast="Arial" w:cs="Arial"/>
          <w:noProof w:val="on"/>
          <w:color w:val="000000"/>
          <w:sz w:val="14"/>
          <w:szCs w:val="14"/>
        </w:rPr>
        <w:pict>
          <v:shape xmlns:v="urn:schemas-microsoft-com:vml" id="_x000010024" style="position:absolute;margin-left:511.15pt;margin-top:157.25pt;z-index:-1673711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0025" o:title=""/>
          </v:shape>
        </w:pict>
      </w:r>
      <w:r>
        <w:rPr>
          <w:rFonts w:ascii="Arial" w:hAnsi="Arial" w:fareast="Arial" w:cs="Arial"/>
          <w:noProof w:val="on"/>
          <w:color w:val="000000"/>
          <w:sz w:val="14"/>
          <w:szCs w:val="14"/>
        </w:rPr>
        <w:pict>
          <v:shape xmlns:v="urn:schemas-microsoft-com:vml" id="_x000010025" style="position:absolute;margin-left:514.05pt;margin-top:157.25pt;z-index:-16737112;width:16.45pt;height:13.55pt;mso-position-horizontal:absolute;mso-position-horizontal-relative:page;mso-position-vertical:absolute;mso-position-vertical-relative:page" type="#_x0000_t75">
            <v:imageData xmlns:o="urn:schemas-microsoft-com:office:office" xmlns:r="http://schemas.openxmlformats.org/officeDocument/2006/relationships" r:id="rId10026" o:title=""/>
          </v:shape>
        </w:pict>
      </w:r>
      <w:r>
        <w:rPr>
          <w:rFonts w:ascii="Arial" w:hAnsi="Arial" w:fareast="Arial" w:cs="Arial"/>
          <w:noProof w:val="on"/>
          <w:color w:val="000000"/>
          <w:sz w:val="14"/>
          <w:szCs w:val="14"/>
        </w:rPr>
        <w:pict>
          <v:shape xmlns:v="urn:schemas-microsoft-com:vml" id="_x000010026" style="position:absolute;margin-left:528.5pt;margin-top:157.25pt;z-index:-1673710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0027" o:title=""/>
          </v:shape>
        </w:pict>
      </w:r>
      <w:r>
        <w:rPr>
          <w:rFonts w:ascii="Arial" w:hAnsi="Arial" w:fareast="Arial" w:cs="Arial"/>
          <w:noProof w:val="on"/>
          <w:color w:val="000000"/>
          <w:sz w:val="14"/>
          <w:szCs w:val="14"/>
        </w:rPr>
        <w:pict>
          <v:shape xmlns:v="urn:schemas-microsoft-com:vml" id="_x000010027" style="position:absolute;margin-left:531.4pt;margin-top:157.25pt;z-index:-16737104;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10028" o:title=""/>
          </v:shape>
        </w:pict>
      </w:r>
      <w:r>
        <w:rPr>
          <w:rFonts w:ascii="Arial" w:hAnsi="Arial" w:fareast="Arial" w:cs="Arial"/>
          <w:noProof w:val="on"/>
          <w:color w:val="000000"/>
          <w:sz w:val="14"/>
          <w:szCs w:val="14"/>
        </w:rPr>
        <w:pict>
          <v:shape xmlns:v="urn:schemas-microsoft-com:vml" id="_x000010028" style="position:absolute;margin-left:553.1pt;margin-top:157.25pt;z-index:-1673710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0029" o:title=""/>
          </v:shape>
        </w:pict>
      </w:r>
      <w:r>
        <w:rPr>
          <w:rFonts w:ascii="Arial" w:hAnsi="Arial" w:fareast="Arial" w:cs="Arial"/>
          <w:noProof w:val="on"/>
          <w:color w:val="000000"/>
          <w:sz w:val="14"/>
          <w:szCs w:val="14"/>
        </w:rPr>
        <w:pict>
          <v:shape xmlns:v="urn:schemas-microsoft-com:vml" id="_x000010029" style="position:absolute;margin-left:60.5pt;margin-top:180.4pt;z-index:-16737096;width:371.6pt;height:13.6pt;mso-position-horizontal:absolute;mso-position-horizontal-relative:page;mso-position-vertical:absolute;mso-position-vertical-relative:page" type="#_x0000_t75">
            <v:imageData xmlns:o="urn:schemas-microsoft-com:office:office" xmlns:r="http://schemas.openxmlformats.org/officeDocument/2006/relationships" r:id="rId10030" o:title=""/>
          </v:shape>
        </w:pict>
      </w:r>
      <w:r>
        <w:rPr>
          <w:rFonts w:ascii="Arial" w:hAnsi="Arial" w:fareast="Arial" w:cs="Arial"/>
          <w:noProof w:val="on"/>
          <w:color w:val="000000"/>
          <w:sz w:val="14"/>
          <w:szCs w:val="14"/>
        </w:rPr>
        <w:pict>
          <v:shape xmlns:v="urn:schemas-microsoft-com:vml" id="_x000010030" style="position:absolute;margin-left:430.15pt;margin-top:180.4pt;z-index:-16737092;width:16.45pt;height:13.6pt;mso-position-horizontal:absolute;mso-position-horizontal-relative:page;mso-position-vertical:absolute;mso-position-vertical-relative:page" type="#_x0000_t75">
            <v:imageData xmlns:o="urn:schemas-microsoft-com:office:office" xmlns:r="http://schemas.openxmlformats.org/officeDocument/2006/relationships" r:id="rId10031" o:title=""/>
          </v:shape>
        </w:pict>
      </w:r>
      <w:r>
        <w:rPr>
          <w:rFonts w:ascii="Arial" w:hAnsi="Arial" w:fareast="Arial" w:cs="Arial"/>
          <w:noProof w:val="on"/>
          <w:color w:val="000000"/>
          <w:sz w:val="14"/>
          <w:szCs w:val="14"/>
        </w:rPr>
        <w:pict>
          <v:shape xmlns:v="urn:schemas-microsoft-com:vml" id="_x000010031" style="position:absolute;margin-left:444.6pt;margin-top:180.4pt;z-index:-16737088;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10032" o:title=""/>
          </v:shape>
        </w:pict>
      </w:r>
      <w:r>
        <w:rPr>
          <w:rFonts w:ascii="Arial" w:hAnsi="Arial" w:fareast="Arial" w:cs="Arial"/>
          <w:noProof w:val="on"/>
          <w:color w:val="000000"/>
          <w:sz w:val="14"/>
          <w:szCs w:val="14"/>
        </w:rPr>
        <w:pict>
          <v:shape xmlns:v="urn:schemas-microsoft-com:vml" id="_x000010032" style="position:absolute;margin-left:447.5pt;margin-top:180.4pt;z-index:-16737084;width:23.7pt;height:13.6pt;mso-position-horizontal:absolute;mso-position-horizontal-relative:page;mso-position-vertical:absolute;mso-position-vertical-relative:page" type="#_x0000_t75">
            <v:imageData xmlns:o="urn:schemas-microsoft-com:office:office" xmlns:r="http://schemas.openxmlformats.org/officeDocument/2006/relationships" r:id="rId10033" o:title=""/>
          </v:shape>
        </w:pict>
      </w:r>
      <w:r>
        <w:rPr>
          <w:rFonts w:ascii="Arial" w:hAnsi="Arial" w:fareast="Arial" w:cs="Arial"/>
          <w:noProof w:val="on"/>
          <w:color w:val="000000"/>
          <w:sz w:val="14"/>
          <w:szCs w:val="14"/>
        </w:rPr>
        <w:pict>
          <v:shape xmlns:v="urn:schemas-microsoft-com:vml" id="_x000010033" style="position:absolute;margin-left:469.2pt;margin-top:180.4pt;z-index:-16737080;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10034" o:title=""/>
          </v:shape>
        </w:pict>
      </w:r>
      <w:r>
        <w:rPr>
          <w:rFonts w:ascii="Arial" w:hAnsi="Arial" w:fareast="Arial" w:cs="Arial"/>
          <w:noProof w:val="on"/>
          <w:color w:val="000000"/>
          <w:sz w:val="14"/>
          <w:szCs w:val="14"/>
        </w:rPr>
        <w:pict>
          <v:shape xmlns:v="urn:schemas-microsoft-com:vml" id="_x000010034" style="position:absolute;margin-left:472.1pt;margin-top:180.4pt;z-index:-16737076;width:16.45pt;height:13.6pt;mso-position-horizontal:absolute;mso-position-horizontal-relative:page;mso-position-vertical:absolute;mso-position-vertical-relative:page" type="#_x0000_t75">
            <v:imageData xmlns:o="urn:schemas-microsoft-com:office:office" xmlns:r="http://schemas.openxmlformats.org/officeDocument/2006/relationships" r:id="rId10035" o:title=""/>
          </v:shape>
        </w:pict>
      </w:r>
      <w:r>
        <w:rPr>
          <w:rFonts w:ascii="Arial" w:hAnsi="Arial" w:fareast="Arial" w:cs="Arial"/>
          <w:noProof w:val="on"/>
          <w:color w:val="000000"/>
          <w:sz w:val="14"/>
          <w:szCs w:val="14"/>
        </w:rPr>
        <w:pict>
          <v:shape xmlns:v="urn:schemas-microsoft-com:vml" id="_x000010035" style="position:absolute;margin-left:486.55pt;margin-top:180.4pt;z-index:-16737072;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10036" o:title=""/>
          </v:shape>
        </w:pict>
      </w:r>
      <w:r>
        <w:rPr>
          <w:rFonts w:ascii="Arial" w:hAnsi="Arial" w:fareast="Arial" w:cs="Arial"/>
          <w:noProof w:val="on"/>
          <w:color w:val="000000"/>
          <w:sz w:val="14"/>
          <w:szCs w:val="14"/>
        </w:rPr>
        <w:pict>
          <v:shape xmlns:v="urn:schemas-microsoft-com:vml" id="_x000010036" style="position:absolute;margin-left:489.45pt;margin-top:180.4pt;z-index:-16737068;width:23.7pt;height:13.6pt;mso-position-horizontal:absolute;mso-position-horizontal-relative:page;mso-position-vertical:absolute;mso-position-vertical-relative:page" type="#_x0000_t75">
            <v:imageData xmlns:o="urn:schemas-microsoft-com:office:office" xmlns:r="http://schemas.openxmlformats.org/officeDocument/2006/relationships" r:id="rId10037" o:title=""/>
          </v:shape>
        </w:pict>
      </w:r>
      <w:r>
        <w:rPr>
          <w:rFonts w:ascii="Arial" w:hAnsi="Arial" w:fareast="Arial" w:cs="Arial"/>
          <w:noProof w:val="on"/>
          <w:color w:val="000000"/>
          <w:sz w:val="14"/>
          <w:szCs w:val="14"/>
        </w:rPr>
        <w:pict>
          <v:shape xmlns:v="urn:schemas-microsoft-com:vml" id="_x000010037" style="position:absolute;margin-left:511.15pt;margin-top:180.4pt;z-index:-16737064;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10038" o:title=""/>
          </v:shape>
        </w:pict>
      </w:r>
      <w:r>
        <w:rPr>
          <w:rFonts w:ascii="Arial" w:hAnsi="Arial" w:fareast="Arial" w:cs="Arial"/>
          <w:noProof w:val="on"/>
          <w:color w:val="000000"/>
          <w:sz w:val="14"/>
          <w:szCs w:val="14"/>
        </w:rPr>
        <w:pict>
          <v:shape xmlns:v="urn:schemas-microsoft-com:vml" id="_x000010038" style="position:absolute;margin-left:514.05pt;margin-top:180.4pt;z-index:-16737060;width:16.45pt;height:13.6pt;mso-position-horizontal:absolute;mso-position-horizontal-relative:page;mso-position-vertical:absolute;mso-position-vertical-relative:page" type="#_x0000_t75">
            <v:imageData xmlns:o="urn:schemas-microsoft-com:office:office" xmlns:r="http://schemas.openxmlformats.org/officeDocument/2006/relationships" r:id="rId10039" o:title=""/>
          </v:shape>
        </w:pict>
      </w:r>
      <w:r>
        <w:rPr>
          <w:rFonts w:ascii="Arial" w:hAnsi="Arial" w:fareast="Arial" w:cs="Arial"/>
          <w:noProof w:val="on"/>
          <w:color w:val="000000"/>
          <w:sz w:val="14"/>
          <w:szCs w:val="14"/>
        </w:rPr>
        <w:pict>
          <v:shape xmlns:v="urn:schemas-microsoft-com:vml" id="_x000010039" style="position:absolute;margin-left:528.5pt;margin-top:180.4pt;z-index:-16737056;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10040" o:title=""/>
          </v:shape>
        </w:pict>
      </w:r>
      <w:r>
        <w:rPr>
          <w:rFonts w:ascii="Arial" w:hAnsi="Arial" w:fareast="Arial" w:cs="Arial"/>
          <w:noProof w:val="on"/>
          <w:color w:val="000000"/>
          <w:sz w:val="14"/>
          <w:szCs w:val="14"/>
        </w:rPr>
        <w:pict>
          <v:shape xmlns:v="urn:schemas-microsoft-com:vml" id="_x000010040" style="position:absolute;margin-left:531.4pt;margin-top:180.4pt;z-index:-16737052;width:23.7pt;height:13.6pt;mso-position-horizontal:absolute;mso-position-horizontal-relative:page;mso-position-vertical:absolute;mso-position-vertical-relative:page" type="#_x0000_t75">
            <v:imageData xmlns:o="urn:schemas-microsoft-com:office:office" xmlns:r="http://schemas.openxmlformats.org/officeDocument/2006/relationships" r:id="rId10041" o:title=""/>
          </v:shape>
        </w:pict>
      </w:r>
      <w:r>
        <w:rPr>
          <w:rFonts w:ascii="Arial" w:hAnsi="Arial" w:fareast="Arial" w:cs="Arial"/>
          <w:noProof w:val="on"/>
          <w:color w:val="000000"/>
          <w:sz w:val="14"/>
          <w:szCs w:val="14"/>
        </w:rPr>
        <w:pict>
          <v:shape xmlns:v="urn:schemas-microsoft-com:vml" id="_x000010041" style="position:absolute;margin-left:553.1pt;margin-top:180.4pt;z-index:-16737048;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10042" o:title=""/>
          </v:shape>
        </w:pict>
      </w:r>
      <w:r>
        <w:rPr>
          <w:rFonts w:ascii="Arial" w:hAnsi="Arial" w:fareast="Arial" w:cs="Arial"/>
          <w:noProof w:val="on"/>
          <w:color w:val="000000"/>
          <w:sz w:val="14"/>
          <w:szCs w:val="14"/>
        </w:rPr>
        <w:pict>
          <v:shape xmlns:v="urn:schemas-microsoft-com:vml" id="_x000010042" style="position:absolute;margin-left:60.5pt;margin-top:203.5pt;z-index:-16737044;width:371.6pt;height:13.6pt;mso-position-horizontal:absolute;mso-position-horizontal-relative:page;mso-position-vertical:absolute;mso-position-vertical-relative:page" type="#_x0000_t75">
            <v:imageData xmlns:o="urn:schemas-microsoft-com:office:office" xmlns:r="http://schemas.openxmlformats.org/officeDocument/2006/relationships" r:id="rId10043" o:title=""/>
          </v:shape>
        </w:pict>
      </w:r>
      <w:r>
        <w:rPr>
          <w:rFonts w:ascii="Arial" w:hAnsi="Arial" w:fareast="Arial" w:cs="Arial"/>
          <w:noProof w:val="on"/>
          <w:color w:val="000000"/>
          <w:sz w:val="14"/>
          <w:szCs w:val="14"/>
        </w:rPr>
        <w:pict>
          <v:shape xmlns:v="urn:schemas-microsoft-com:vml" id="_x000010043" style="position:absolute;margin-left:430.15pt;margin-top:203.5pt;z-index:-16737040;width:16.45pt;height:13.6pt;mso-position-horizontal:absolute;mso-position-horizontal-relative:page;mso-position-vertical:absolute;mso-position-vertical-relative:page" type="#_x0000_t75">
            <v:imageData xmlns:o="urn:schemas-microsoft-com:office:office" xmlns:r="http://schemas.openxmlformats.org/officeDocument/2006/relationships" r:id="rId10044" o:title=""/>
          </v:shape>
        </w:pict>
      </w:r>
      <w:r>
        <w:rPr>
          <w:rFonts w:ascii="Arial" w:hAnsi="Arial" w:fareast="Arial" w:cs="Arial"/>
          <w:noProof w:val="on"/>
          <w:color w:val="000000"/>
          <w:sz w:val="14"/>
          <w:szCs w:val="14"/>
        </w:rPr>
        <w:pict>
          <v:shape xmlns:v="urn:schemas-microsoft-com:vml" id="_x000010044" style="position:absolute;margin-left:444.6pt;margin-top:203.5pt;z-index:-16737036;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10045" o:title=""/>
          </v:shape>
        </w:pict>
      </w:r>
      <w:r>
        <w:rPr>
          <w:rFonts w:ascii="Arial" w:hAnsi="Arial" w:fareast="Arial" w:cs="Arial"/>
          <w:noProof w:val="on"/>
          <w:color w:val="000000"/>
          <w:sz w:val="14"/>
          <w:szCs w:val="14"/>
        </w:rPr>
        <w:pict>
          <v:shape xmlns:v="urn:schemas-microsoft-com:vml" id="_x000010045" style="position:absolute;margin-left:447.5pt;margin-top:203.5pt;z-index:-16737032;width:23.7pt;height:13.6pt;mso-position-horizontal:absolute;mso-position-horizontal-relative:page;mso-position-vertical:absolute;mso-position-vertical-relative:page" type="#_x0000_t75">
            <v:imageData xmlns:o="urn:schemas-microsoft-com:office:office" xmlns:r="http://schemas.openxmlformats.org/officeDocument/2006/relationships" r:id="rId10046" o:title=""/>
          </v:shape>
        </w:pict>
      </w:r>
      <w:r>
        <w:rPr>
          <w:rFonts w:ascii="Arial" w:hAnsi="Arial" w:fareast="Arial" w:cs="Arial"/>
          <w:noProof w:val="on"/>
          <w:color w:val="000000"/>
          <w:sz w:val="14"/>
          <w:szCs w:val="14"/>
        </w:rPr>
        <w:pict>
          <v:shape xmlns:v="urn:schemas-microsoft-com:vml" id="_x000010046" style="position:absolute;margin-left:469.2pt;margin-top:203.5pt;z-index:-16737028;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10047" o:title=""/>
          </v:shape>
        </w:pict>
      </w:r>
      <w:r>
        <w:rPr>
          <w:rFonts w:ascii="Arial" w:hAnsi="Arial" w:fareast="Arial" w:cs="Arial"/>
          <w:noProof w:val="on"/>
          <w:color w:val="000000"/>
          <w:sz w:val="14"/>
          <w:szCs w:val="14"/>
        </w:rPr>
        <w:pict>
          <v:shape xmlns:v="urn:schemas-microsoft-com:vml" id="_x000010047" style="position:absolute;margin-left:472.1pt;margin-top:203.5pt;z-index:-16737024;width:16.45pt;height:13.6pt;mso-position-horizontal:absolute;mso-position-horizontal-relative:page;mso-position-vertical:absolute;mso-position-vertical-relative:page" type="#_x0000_t75">
            <v:imageData xmlns:o="urn:schemas-microsoft-com:office:office" xmlns:r="http://schemas.openxmlformats.org/officeDocument/2006/relationships" r:id="rId10048" o:title=""/>
          </v:shape>
        </w:pict>
      </w:r>
      <w:r>
        <w:rPr>
          <w:rFonts w:ascii="Arial" w:hAnsi="Arial" w:fareast="Arial" w:cs="Arial"/>
          <w:noProof w:val="on"/>
          <w:color w:val="000000"/>
          <w:sz w:val="14"/>
          <w:szCs w:val="14"/>
        </w:rPr>
        <w:pict>
          <v:shape xmlns:v="urn:schemas-microsoft-com:vml" id="_x000010048" style="position:absolute;margin-left:486.55pt;margin-top:203.5pt;z-index:-16737020;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10049" o:title=""/>
          </v:shape>
        </w:pict>
      </w:r>
      <w:r>
        <w:rPr>
          <w:rFonts w:ascii="Arial" w:hAnsi="Arial" w:fareast="Arial" w:cs="Arial"/>
          <w:noProof w:val="on"/>
          <w:color w:val="000000"/>
          <w:sz w:val="14"/>
          <w:szCs w:val="14"/>
        </w:rPr>
        <w:pict>
          <v:shape xmlns:v="urn:schemas-microsoft-com:vml" id="_x000010049" style="position:absolute;margin-left:489.45pt;margin-top:203.5pt;z-index:-16737016;width:23.7pt;height:13.6pt;mso-position-horizontal:absolute;mso-position-horizontal-relative:page;mso-position-vertical:absolute;mso-position-vertical-relative:page" type="#_x0000_t75">
            <v:imageData xmlns:o="urn:schemas-microsoft-com:office:office" xmlns:r="http://schemas.openxmlformats.org/officeDocument/2006/relationships" r:id="rId10050" o:title=""/>
          </v:shape>
        </w:pict>
      </w:r>
      <w:r>
        <w:rPr>
          <w:rFonts w:ascii="Arial" w:hAnsi="Arial" w:fareast="Arial" w:cs="Arial"/>
          <w:noProof w:val="on"/>
          <w:color w:val="000000"/>
          <w:sz w:val="14"/>
          <w:szCs w:val="14"/>
        </w:rPr>
        <w:pict>
          <v:shape xmlns:v="urn:schemas-microsoft-com:vml" id="_x000010050" style="position:absolute;margin-left:511.15pt;margin-top:203.5pt;z-index:-16737012;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10051" o:title=""/>
          </v:shape>
        </w:pict>
      </w:r>
      <w:r>
        <w:rPr>
          <w:rFonts w:ascii="Arial" w:hAnsi="Arial" w:fareast="Arial" w:cs="Arial"/>
          <w:noProof w:val="on"/>
          <w:color w:val="000000"/>
          <w:sz w:val="14"/>
          <w:szCs w:val="14"/>
        </w:rPr>
        <w:pict>
          <v:shape xmlns:v="urn:schemas-microsoft-com:vml" id="_x000010051" style="position:absolute;margin-left:514.05pt;margin-top:203.5pt;z-index:-16737008;width:16.45pt;height:13.6pt;mso-position-horizontal:absolute;mso-position-horizontal-relative:page;mso-position-vertical:absolute;mso-position-vertical-relative:page" type="#_x0000_t75">
            <v:imageData xmlns:o="urn:schemas-microsoft-com:office:office" xmlns:r="http://schemas.openxmlformats.org/officeDocument/2006/relationships" r:id="rId10052" o:title=""/>
          </v:shape>
        </w:pict>
      </w:r>
      <w:r>
        <w:rPr>
          <w:rFonts w:ascii="Arial" w:hAnsi="Arial" w:fareast="Arial" w:cs="Arial"/>
          <w:noProof w:val="on"/>
          <w:color w:val="000000"/>
          <w:sz w:val="14"/>
          <w:szCs w:val="14"/>
        </w:rPr>
        <w:pict>
          <v:shape xmlns:v="urn:schemas-microsoft-com:vml" id="_x000010052" style="position:absolute;margin-left:528.5pt;margin-top:203.5pt;z-index:-16737004;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10053" o:title=""/>
          </v:shape>
        </w:pict>
      </w:r>
      <w:r>
        <w:rPr>
          <w:rFonts w:ascii="Arial" w:hAnsi="Arial" w:fareast="Arial" w:cs="Arial"/>
          <w:noProof w:val="on"/>
          <w:color w:val="000000"/>
          <w:sz w:val="14"/>
          <w:szCs w:val="14"/>
        </w:rPr>
        <w:pict>
          <v:shape xmlns:v="urn:schemas-microsoft-com:vml" id="_x000010053" style="position:absolute;margin-left:531.4pt;margin-top:203.5pt;z-index:-16737000;width:23.7pt;height:13.6pt;mso-position-horizontal:absolute;mso-position-horizontal-relative:page;mso-position-vertical:absolute;mso-position-vertical-relative:page" type="#_x0000_t75">
            <v:imageData xmlns:o="urn:schemas-microsoft-com:office:office" xmlns:r="http://schemas.openxmlformats.org/officeDocument/2006/relationships" r:id="rId10054" o:title=""/>
          </v:shape>
        </w:pict>
      </w:r>
      <w:r>
        <w:rPr>
          <w:rFonts w:ascii="Arial" w:hAnsi="Arial" w:fareast="Arial" w:cs="Arial"/>
          <w:noProof w:val="on"/>
          <w:color w:val="000000"/>
          <w:sz w:val="14"/>
          <w:szCs w:val="14"/>
        </w:rPr>
        <w:pict>
          <v:shape xmlns:v="urn:schemas-microsoft-com:vml" id="_x000010054" style="position:absolute;margin-left:553.1pt;margin-top:203.5pt;z-index:-16736996;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10055" o:title=""/>
          </v:shape>
        </w:pict>
      </w:r>
      <w:r>
        <w:rPr>
          <w:rFonts w:ascii="Arial" w:hAnsi="Arial" w:fareast="Arial" w:cs="Arial"/>
          <w:noProof w:val="on"/>
          <w:color w:val="000000"/>
          <w:sz w:val="14"/>
          <w:szCs w:val="14"/>
        </w:rPr>
        <w:pict>
          <v:shape xmlns:v="urn:schemas-microsoft-com:vml" id="_x000010055" style="position:absolute;margin-left:60.5pt;margin-top:228.1pt;z-index:-16736992;width:371.6pt;height:13.6pt;mso-position-horizontal:absolute;mso-position-horizontal-relative:page;mso-position-vertical:absolute;mso-position-vertical-relative:page" type="#_x0000_t75">
            <v:imageData xmlns:o="urn:schemas-microsoft-com:office:office" xmlns:r="http://schemas.openxmlformats.org/officeDocument/2006/relationships" r:id="rId10056" o:title=""/>
          </v:shape>
        </w:pict>
      </w:r>
      <w:r>
        <w:rPr>
          <w:rFonts w:ascii="Arial" w:hAnsi="Arial" w:fareast="Arial" w:cs="Arial"/>
          <w:noProof w:val="on"/>
          <w:color w:val="000000"/>
          <w:sz w:val="14"/>
          <w:szCs w:val="14"/>
        </w:rPr>
        <w:pict>
          <v:shape xmlns:v="urn:schemas-microsoft-com:vml" id="_x000010056" style="position:absolute;margin-left:430.15pt;margin-top:228.1pt;z-index:-16736988;width:16.45pt;height:13.6pt;mso-position-horizontal:absolute;mso-position-horizontal-relative:page;mso-position-vertical:absolute;mso-position-vertical-relative:page" type="#_x0000_t75">
            <v:imageData xmlns:o="urn:schemas-microsoft-com:office:office" xmlns:r="http://schemas.openxmlformats.org/officeDocument/2006/relationships" r:id="rId10057" o:title=""/>
          </v:shape>
        </w:pict>
      </w:r>
      <w:r>
        <w:rPr>
          <w:rFonts w:ascii="Arial" w:hAnsi="Arial" w:fareast="Arial" w:cs="Arial"/>
          <w:noProof w:val="on"/>
          <w:color w:val="000000"/>
          <w:sz w:val="14"/>
          <w:szCs w:val="14"/>
        </w:rPr>
        <w:pict>
          <v:shape xmlns:v="urn:schemas-microsoft-com:vml" id="_x000010057" style="position:absolute;margin-left:444.6pt;margin-top:228.1pt;z-index:-16736984;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10058" o:title=""/>
          </v:shape>
        </w:pict>
      </w:r>
      <w:r>
        <w:rPr>
          <w:rFonts w:ascii="Arial" w:hAnsi="Arial" w:fareast="Arial" w:cs="Arial"/>
          <w:noProof w:val="on"/>
          <w:color w:val="000000"/>
          <w:sz w:val="14"/>
          <w:szCs w:val="14"/>
        </w:rPr>
        <w:pict>
          <v:shape xmlns:v="urn:schemas-microsoft-com:vml" id="_x000010058" style="position:absolute;margin-left:447.5pt;margin-top:228.1pt;z-index:-16736980;width:23.7pt;height:13.6pt;mso-position-horizontal:absolute;mso-position-horizontal-relative:page;mso-position-vertical:absolute;mso-position-vertical-relative:page" type="#_x0000_t75">
            <v:imageData xmlns:o="urn:schemas-microsoft-com:office:office" xmlns:r="http://schemas.openxmlformats.org/officeDocument/2006/relationships" r:id="rId10059" o:title=""/>
          </v:shape>
        </w:pict>
      </w:r>
      <w:r>
        <w:rPr>
          <w:rFonts w:ascii="Arial" w:hAnsi="Arial" w:fareast="Arial" w:cs="Arial"/>
          <w:noProof w:val="on"/>
          <w:color w:val="000000"/>
          <w:sz w:val="14"/>
          <w:szCs w:val="14"/>
        </w:rPr>
        <w:pict>
          <v:shape xmlns:v="urn:schemas-microsoft-com:vml" id="_x000010059" style="position:absolute;margin-left:469.2pt;margin-top:228.1pt;z-index:-16736976;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10060" o:title=""/>
          </v:shape>
        </w:pict>
      </w:r>
      <w:r>
        <w:rPr>
          <w:rFonts w:ascii="Arial" w:hAnsi="Arial" w:fareast="Arial" w:cs="Arial"/>
          <w:noProof w:val="on"/>
          <w:color w:val="000000"/>
          <w:sz w:val="14"/>
          <w:szCs w:val="14"/>
        </w:rPr>
        <w:pict>
          <v:shape xmlns:v="urn:schemas-microsoft-com:vml" id="_x000010060" style="position:absolute;margin-left:472.1pt;margin-top:228.1pt;z-index:-16736972;width:16.45pt;height:13.6pt;mso-position-horizontal:absolute;mso-position-horizontal-relative:page;mso-position-vertical:absolute;mso-position-vertical-relative:page" type="#_x0000_t75">
            <v:imageData xmlns:o="urn:schemas-microsoft-com:office:office" xmlns:r="http://schemas.openxmlformats.org/officeDocument/2006/relationships" r:id="rId10061" o:title=""/>
          </v:shape>
        </w:pict>
      </w:r>
      <w:r>
        <w:rPr>
          <w:rFonts w:ascii="Arial" w:hAnsi="Arial" w:fareast="Arial" w:cs="Arial"/>
          <w:noProof w:val="on"/>
          <w:color w:val="000000"/>
          <w:sz w:val="14"/>
          <w:szCs w:val="14"/>
        </w:rPr>
        <w:pict>
          <v:shape xmlns:v="urn:schemas-microsoft-com:vml" id="_x000010061" style="position:absolute;margin-left:486.55pt;margin-top:228.1pt;z-index:-16736968;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10062" o:title=""/>
          </v:shape>
        </w:pict>
      </w:r>
      <w:r>
        <w:rPr>
          <w:rFonts w:ascii="Arial" w:hAnsi="Arial" w:fareast="Arial" w:cs="Arial"/>
          <w:noProof w:val="on"/>
          <w:color w:val="000000"/>
          <w:sz w:val="14"/>
          <w:szCs w:val="14"/>
        </w:rPr>
        <w:pict>
          <v:shape xmlns:v="urn:schemas-microsoft-com:vml" id="_x000010062" style="position:absolute;margin-left:489.45pt;margin-top:228.1pt;z-index:-16736964;width:23.7pt;height:13.6pt;mso-position-horizontal:absolute;mso-position-horizontal-relative:page;mso-position-vertical:absolute;mso-position-vertical-relative:page" type="#_x0000_t75">
            <v:imageData xmlns:o="urn:schemas-microsoft-com:office:office" xmlns:r="http://schemas.openxmlformats.org/officeDocument/2006/relationships" r:id="rId10063" o:title=""/>
          </v:shape>
        </w:pict>
      </w:r>
      <w:r>
        <w:rPr>
          <w:rFonts w:ascii="Arial" w:hAnsi="Arial" w:fareast="Arial" w:cs="Arial"/>
          <w:noProof w:val="on"/>
          <w:color w:val="000000"/>
          <w:sz w:val="14"/>
          <w:szCs w:val="14"/>
        </w:rPr>
        <w:pict>
          <v:shape xmlns:v="urn:schemas-microsoft-com:vml" id="_x000010063" style="position:absolute;margin-left:511.15pt;margin-top:228.1pt;z-index:-16736960;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10064" o:title=""/>
          </v:shape>
        </w:pict>
      </w:r>
      <w:r>
        <w:rPr>
          <w:rFonts w:ascii="Arial" w:hAnsi="Arial" w:fareast="Arial" w:cs="Arial"/>
          <w:noProof w:val="on"/>
          <w:color w:val="000000"/>
          <w:sz w:val="14"/>
          <w:szCs w:val="14"/>
        </w:rPr>
        <w:pict>
          <v:shape xmlns:v="urn:schemas-microsoft-com:vml" id="_x000010064" style="position:absolute;margin-left:514.05pt;margin-top:228.1pt;z-index:-16736956;width:16.45pt;height:13.6pt;mso-position-horizontal:absolute;mso-position-horizontal-relative:page;mso-position-vertical:absolute;mso-position-vertical-relative:page" type="#_x0000_t75">
            <v:imageData xmlns:o="urn:schemas-microsoft-com:office:office" xmlns:r="http://schemas.openxmlformats.org/officeDocument/2006/relationships" r:id="rId10065" o:title=""/>
          </v:shape>
        </w:pict>
      </w:r>
      <w:r>
        <w:rPr>
          <w:rFonts w:ascii="Arial" w:hAnsi="Arial" w:fareast="Arial" w:cs="Arial"/>
          <w:noProof w:val="on"/>
          <w:color w:val="000000"/>
          <w:sz w:val="14"/>
          <w:szCs w:val="14"/>
        </w:rPr>
        <w:pict>
          <v:shape xmlns:v="urn:schemas-microsoft-com:vml" id="_x000010065" style="position:absolute;margin-left:528.5pt;margin-top:228.1pt;z-index:-16736952;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10066" o:title=""/>
          </v:shape>
        </w:pict>
      </w:r>
      <w:r>
        <w:rPr>
          <w:rFonts w:ascii="Arial" w:hAnsi="Arial" w:fareast="Arial" w:cs="Arial"/>
          <w:noProof w:val="on"/>
          <w:color w:val="000000"/>
          <w:sz w:val="14"/>
          <w:szCs w:val="14"/>
        </w:rPr>
        <w:pict>
          <v:shape xmlns:v="urn:schemas-microsoft-com:vml" id="_x000010066" style="position:absolute;margin-left:531.4pt;margin-top:228.1pt;z-index:-16736948;width:23.7pt;height:13.6pt;mso-position-horizontal:absolute;mso-position-horizontal-relative:page;mso-position-vertical:absolute;mso-position-vertical-relative:page" type="#_x0000_t75">
            <v:imageData xmlns:o="urn:schemas-microsoft-com:office:office" xmlns:r="http://schemas.openxmlformats.org/officeDocument/2006/relationships" r:id="rId10067" o:title=""/>
          </v:shape>
        </w:pict>
      </w:r>
      <w:r>
        <w:rPr>
          <w:rFonts w:ascii="Arial" w:hAnsi="Arial" w:fareast="Arial" w:cs="Arial"/>
          <w:noProof w:val="on"/>
          <w:color w:val="000000"/>
          <w:sz w:val="14"/>
          <w:szCs w:val="14"/>
        </w:rPr>
        <w:pict>
          <v:shape xmlns:v="urn:schemas-microsoft-com:vml" id="_x000010067" style="position:absolute;margin-left:553.1pt;margin-top:228.1pt;z-index:-16736944;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10068" o:title=""/>
          </v:shape>
        </w:pict>
      </w:r>
      <w:r>
        <w:rPr>
          <w:rFonts w:ascii="Arial" w:hAnsi="Arial" w:fareast="Arial" w:cs="Arial"/>
          <w:noProof w:val="on"/>
          <w:color w:val="000000"/>
          <w:sz w:val="14"/>
          <w:szCs w:val="14"/>
        </w:rPr>
        <w:pict>
          <v:shape xmlns:v="urn:schemas-microsoft-com:vml" id="_x000010068" style="position:absolute;margin-left:444.6pt;margin-top:226.65pt;z-index:-16736940;width:4.9pt;height:2.7pt;mso-position-horizontal:absolute;mso-position-horizontal-relative:page;mso-position-vertical:absolute;mso-position-vertical-relative:page" type="#_x0000_t75">
            <v:imageData xmlns:o="urn:schemas-microsoft-com:office:office" xmlns:r="http://schemas.openxmlformats.org/officeDocument/2006/relationships" r:id="rId10069" o:title=""/>
          </v:shape>
        </w:pict>
      </w:r>
      <w:r>
        <w:rPr>
          <w:rFonts w:ascii="Arial" w:hAnsi="Arial" w:fareast="Arial" w:cs="Arial"/>
          <w:noProof w:val="on"/>
          <w:color w:val="000000"/>
          <w:sz w:val="14"/>
          <w:szCs w:val="14"/>
        </w:rPr>
        <w:pict>
          <v:shape xmlns:v="urn:schemas-microsoft-com:vml" id="_x000010069" style="position:absolute;margin-left:447.5pt;margin-top:226.65pt;z-index:-16736936;width:23.7pt;height:2.7pt;mso-position-horizontal:absolute;mso-position-horizontal-relative:page;mso-position-vertical:absolute;mso-position-vertical-relative:page" type="#_x0000_t75">
            <v:imageData xmlns:o="urn:schemas-microsoft-com:office:office" xmlns:r="http://schemas.openxmlformats.org/officeDocument/2006/relationships" r:id="rId10070" o:title=""/>
          </v:shape>
        </w:pict>
      </w:r>
      <w:r>
        <w:rPr>
          <w:rFonts w:ascii="Arial" w:hAnsi="Arial" w:fareast="Arial" w:cs="Arial"/>
          <w:noProof w:val="on"/>
          <w:color w:val="000000"/>
          <w:sz w:val="14"/>
          <w:szCs w:val="14"/>
        </w:rPr>
        <w:pict>
          <v:shape xmlns:v="urn:schemas-microsoft-com:vml" id="_x000010070" style="position:absolute;margin-left:486.55pt;margin-top:226.65pt;z-index:-16736932;width:4.9pt;height:2.7pt;mso-position-horizontal:absolute;mso-position-horizontal-relative:page;mso-position-vertical:absolute;mso-position-vertical-relative:page" type="#_x0000_t75">
            <v:imageData xmlns:o="urn:schemas-microsoft-com:office:office" xmlns:r="http://schemas.openxmlformats.org/officeDocument/2006/relationships" r:id="rId10071" o:title=""/>
          </v:shape>
        </w:pict>
      </w:r>
      <w:r>
        <w:rPr>
          <w:rFonts w:ascii="Arial" w:hAnsi="Arial" w:fareast="Arial" w:cs="Arial"/>
          <w:noProof w:val="on"/>
          <w:color w:val="000000"/>
          <w:sz w:val="14"/>
          <w:szCs w:val="14"/>
        </w:rPr>
        <w:pict>
          <v:shape xmlns:v="urn:schemas-microsoft-com:vml" id="_x000010071" style="position:absolute;margin-left:489.45pt;margin-top:226.65pt;z-index:-16736928;width:23.7pt;height:2.7pt;mso-position-horizontal:absolute;mso-position-horizontal-relative:page;mso-position-vertical:absolute;mso-position-vertical-relative:page" type="#_x0000_t75">
            <v:imageData xmlns:o="urn:schemas-microsoft-com:office:office" xmlns:r="http://schemas.openxmlformats.org/officeDocument/2006/relationships" r:id="rId10072" o:title=""/>
          </v:shape>
        </w:pict>
      </w:r>
      <w:r>
        <w:rPr>
          <w:rFonts w:ascii="Arial" w:hAnsi="Arial" w:fareast="Arial" w:cs="Arial"/>
          <w:noProof w:val="on"/>
          <w:color w:val="000000"/>
          <w:sz w:val="14"/>
          <w:szCs w:val="14"/>
        </w:rPr>
        <w:pict>
          <v:shape xmlns:v="urn:schemas-microsoft-com:vml" id="_x000010072" style="position:absolute;margin-left:528.5pt;margin-top:226.65pt;z-index:-16736924;width:4.9pt;height:2.7pt;mso-position-horizontal:absolute;mso-position-horizontal-relative:page;mso-position-vertical:absolute;mso-position-vertical-relative:page" type="#_x0000_t75">
            <v:imageData xmlns:o="urn:schemas-microsoft-com:office:office" xmlns:r="http://schemas.openxmlformats.org/officeDocument/2006/relationships" r:id="rId10073" o:title=""/>
          </v:shape>
        </w:pict>
      </w:r>
      <w:r>
        <w:rPr>
          <w:rFonts w:ascii="Arial" w:hAnsi="Arial" w:fareast="Arial" w:cs="Arial"/>
          <w:noProof w:val="on"/>
          <w:color w:val="000000"/>
          <w:sz w:val="14"/>
          <w:szCs w:val="14"/>
        </w:rPr>
        <w:pict>
          <v:shape xmlns:v="urn:schemas-microsoft-com:vml" id="_x000010073" style="position:absolute;margin-left:531.4pt;margin-top:226.65pt;z-index:-16736920;width:23.7pt;height:2.7pt;mso-position-horizontal:absolute;mso-position-horizontal-relative:page;mso-position-vertical:absolute;mso-position-vertical-relative:page" type="#_x0000_t75">
            <v:imageData xmlns:o="urn:schemas-microsoft-com:office:office" xmlns:r="http://schemas.openxmlformats.org/officeDocument/2006/relationships" r:id="rId10074" o:title=""/>
          </v:shape>
        </w:pict>
      </w:r>
      <w:r>
        <w:rPr>
          <w:rFonts w:ascii="Arial" w:hAnsi="Arial" w:fareast="Arial" w:cs="Arial"/>
          <w:noProof w:val="on"/>
          <w:color w:val="000000"/>
          <w:sz w:val="14"/>
          <w:szCs w:val="14"/>
        </w:rPr>
        <w:pict>
          <v:shape xmlns:v="urn:schemas-microsoft-com:vml" id="_x000010074" style="position:absolute;margin-left:444.6pt;margin-top:239.7pt;z-index:-16736916;width:4.9pt;height:2.7pt;mso-position-horizontal:absolute;mso-position-horizontal-relative:page;mso-position-vertical:absolute;mso-position-vertical-relative:page" type="#_x0000_t75">
            <v:imageData xmlns:o="urn:schemas-microsoft-com:office:office" xmlns:r="http://schemas.openxmlformats.org/officeDocument/2006/relationships" r:id="rId10075" o:title=""/>
          </v:shape>
        </w:pict>
      </w:r>
      <w:r>
        <w:rPr>
          <w:rFonts w:ascii="Arial" w:hAnsi="Arial" w:fareast="Arial" w:cs="Arial"/>
          <w:noProof w:val="on"/>
          <w:color w:val="000000"/>
          <w:sz w:val="14"/>
          <w:szCs w:val="14"/>
        </w:rPr>
        <w:pict>
          <v:shape xmlns:v="urn:schemas-microsoft-com:vml" id="_x000010075" style="position:absolute;margin-left:444.6pt;margin-top:241.15pt;z-index:-16736912;width:4.9pt;height:2.7pt;mso-position-horizontal:absolute;mso-position-horizontal-relative:page;mso-position-vertical:absolute;mso-position-vertical-relative:page" type="#_x0000_t75">
            <v:imageData xmlns:o="urn:schemas-microsoft-com:office:office" xmlns:r="http://schemas.openxmlformats.org/officeDocument/2006/relationships" r:id="rId10076" o:title=""/>
          </v:shape>
        </w:pict>
      </w:r>
      <w:r>
        <w:rPr>
          <w:rFonts w:ascii="Arial" w:hAnsi="Arial" w:fareast="Arial" w:cs="Arial"/>
          <w:noProof w:val="on"/>
          <w:color w:val="000000"/>
          <w:sz w:val="14"/>
          <w:szCs w:val="14"/>
        </w:rPr>
        <w:pict>
          <v:shape xmlns:v="urn:schemas-microsoft-com:vml" id="_x000010076" style="position:absolute;margin-left:447.5pt;margin-top:239.7pt;z-index:-16736908;width:23.7pt;height:2.7pt;mso-position-horizontal:absolute;mso-position-horizontal-relative:page;mso-position-vertical:absolute;mso-position-vertical-relative:page" type="#_x0000_t75">
            <v:imageData xmlns:o="urn:schemas-microsoft-com:office:office" xmlns:r="http://schemas.openxmlformats.org/officeDocument/2006/relationships" r:id="rId10077" o:title=""/>
          </v:shape>
        </w:pict>
      </w:r>
      <w:r>
        <w:rPr>
          <w:rFonts w:ascii="Arial" w:hAnsi="Arial" w:fareast="Arial" w:cs="Arial"/>
          <w:noProof w:val="on"/>
          <w:color w:val="000000"/>
          <w:sz w:val="14"/>
          <w:szCs w:val="14"/>
        </w:rPr>
        <w:pict>
          <v:shape xmlns:v="urn:schemas-microsoft-com:vml" id="_x000010077" style="position:absolute;margin-left:447.5pt;margin-top:241.15pt;z-index:-16736904;width:23.7pt;height:2.7pt;mso-position-horizontal:absolute;mso-position-horizontal-relative:page;mso-position-vertical:absolute;mso-position-vertical-relative:page" type="#_x0000_t75">
            <v:imageData xmlns:o="urn:schemas-microsoft-com:office:office" xmlns:r="http://schemas.openxmlformats.org/officeDocument/2006/relationships" r:id="rId10078" o:title=""/>
          </v:shape>
        </w:pict>
      </w:r>
      <w:r>
        <w:rPr>
          <w:rFonts w:ascii="Arial" w:hAnsi="Arial" w:fareast="Arial" w:cs="Arial"/>
          <w:noProof w:val="on"/>
          <w:color w:val="000000"/>
          <w:sz w:val="14"/>
          <w:szCs w:val="14"/>
        </w:rPr>
        <w:pict>
          <v:shape xmlns:v="urn:schemas-microsoft-com:vml" id="_x000010078" style="position:absolute;margin-left:486.55pt;margin-top:239.7pt;z-index:-16736900;width:4.9pt;height:2.7pt;mso-position-horizontal:absolute;mso-position-horizontal-relative:page;mso-position-vertical:absolute;mso-position-vertical-relative:page" type="#_x0000_t75">
            <v:imageData xmlns:o="urn:schemas-microsoft-com:office:office" xmlns:r="http://schemas.openxmlformats.org/officeDocument/2006/relationships" r:id="rId10079" o:title=""/>
          </v:shape>
        </w:pict>
      </w:r>
      <w:r>
        <w:rPr>
          <w:rFonts w:ascii="Arial" w:hAnsi="Arial" w:fareast="Arial" w:cs="Arial"/>
          <w:noProof w:val="on"/>
          <w:color w:val="000000"/>
          <w:sz w:val="14"/>
          <w:szCs w:val="14"/>
        </w:rPr>
        <w:pict>
          <v:shape xmlns:v="urn:schemas-microsoft-com:vml" id="_x000010079" style="position:absolute;margin-left:486.55pt;margin-top:241.15pt;z-index:-16736896;width:4.9pt;height:2.7pt;mso-position-horizontal:absolute;mso-position-horizontal-relative:page;mso-position-vertical:absolute;mso-position-vertical-relative:page" type="#_x0000_t75">
            <v:imageData xmlns:o="urn:schemas-microsoft-com:office:office" xmlns:r="http://schemas.openxmlformats.org/officeDocument/2006/relationships" r:id="rId10080" o:title=""/>
          </v:shape>
        </w:pict>
      </w:r>
      <w:r>
        <w:rPr>
          <w:rFonts w:ascii="Arial" w:hAnsi="Arial" w:fareast="Arial" w:cs="Arial"/>
          <w:noProof w:val="on"/>
          <w:color w:val="000000"/>
          <w:sz w:val="14"/>
          <w:szCs w:val="14"/>
        </w:rPr>
        <w:pict>
          <v:shape xmlns:v="urn:schemas-microsoft-com:vml" id="_x000010080" style="position:absolute;margin-left:489.45pt;margin-top:239.7pt;z-index:-16736892;width:23.7pt;height:2.7pt;mso-position-horizontal:absolute;mso-position-horizontal-relative:page;mso-position-vertical:absolute;mso-position-vertical-relative:page" type="#_x0000_t75">
            <v:imageData xmlns:o="urn:schemas-microsoft-com:office:office" xmlns:r="http://schemas.openxmlformats.org/officeDocument/2006/relationships" r:id="rId10081" o:title=""/>
          </v:shape>
        </w:pict>
      </w:r>
      <w:r>
        <w:rPr>
          <w:rFonts w:ascii="Arial" w:hAnsi="Arial" w:fareast="Arial" w:cs="Arial"/>
          <w:noProof w:val="on"/>
          <w:color w:val="000000"/>
          <w:sz w:val="14"/>
          <w:szCs w:val="14"/>
        </w:rPr>
        <w:pict>
          <v:shape xmlns:v="urn:schemas-microsoft-com:vml" id="_x000010081" style="position:absolute;margin-left:489.45pt;margin-top:241.15pt;z-index:-16736888;width:23.7pt;height:2.7pt;mso-position-horizontal:absolute;mso-position-horizontal-relative:page;mso-position-vertical:absolute;mso-position-vertical-relative:page" type="#_x0000_t75">
            <v:imageData xmlns:o="urn:schemas-microsoft-com:office:office" xmlns:r="http://schemas.openxmlformats.org/officeDocument/2006/relationships" r:id="rId10082" o:title=""/>
          </v:shape>
        </w:pict>
      </w:r>
      <w:r>
        <w:rPr>
          <w:rFonts w:ascii="Arial" w:hAnsi="Arial" w:fareast="Arial" w:cs="Arial"/>
          <w:noProof w:val="on"/>
          <w:color w:val="000000"/>
          <w:sz w:val="14"/>
          <w:szCs w:val="14"/>
        </w:rPr>
        <w:pict>
          <v:shape xmlns:v="urn:schemas-microsoft-com:vml" id="_x000010082" style="position:absolute;margin-left:528.5pt;margin-top:239.7pt;z-index:-16736884;width:4.9pt;height:2.7pt;mso-position-horizontal:absolute;mso-position-horizontal-relative:page;mso-position-vertical:absolute;mso-position-vertical-relative:page" type="#_x0000_t75">
            <v:imageData xmlns:o="urn:schemas-microsoft-com:office:office" xmlns:r="http://schemas.openxmlformats.org/officeDocument/2006/relationships" r:id="rId10083" o:title=""/>
          </v:shape>
        </w:pict>
      </w:r>
      <w:r>
        <w:rPr>
          <w:rFonts w:ascii="Arial" w:hAnsi="Arial" w:fareast="Arial" w:cs="Arial"/>
          <w:noProof w:val="on"/>
          <w:color w:val="000000"/>
          <w:sz w:val="14"/>
          <w:szCs w:val="14"/>
        </w:rPr>
        <w:pict>
          <v:shape xmlns:v="urn:schemas-microsoft-com:vml" id="_x000010083" style="position:absolute;margin-left:528.5pt;margin-top:241.15pt;z-index:-16736880;width:4.9pt;height:2.7pt;mso-position-horizontal:absolute;mso-position-horizontal-relative:page;mso-position-vertical:absolute;mso-position-vertical-relative:page" type="#_x0000_t75">
            <v:imageData xmlns:o="urn:schemas-microsoft-com:office:office" xmlns:r="http://schemas.openxmlformats.org/officeDocument/2006/relationships" r:id="rId10084" o:title=""/>
          </v:shape>
        </w:pict>
      </w:r>
      <w:r>
        <w:rPr>
          <w:rFonts w:ascii="Arial" w:hAnsi="Arial" w:fareast="Arial" w:cs="Arial"/>
          <w:noProof w:val="on"/>
          <w:color w:val="000000"/>
          <w:sz w:val="14"/>
          <w:szCs w:val="14"/>
        </w:rPr>
        <w:pict>
          <v:shape xmlns:v="urn:schemas-microsoft-com:vml" id="_x000010084" style="position:absolute;margin-left:531.4pt;margin-top:239.7pt;z-index:-16736876;width:23.7pt;height:2.7pt;mso-position-horizontal:absolute;mso-position-horizontal-relative:page;mso-position-vertical:absolute;mso-position-vertical-relative:page" type="#_x0000_t75">
            <v:imageData xmlns:o="urn:schemas-microsoft-com:office:office" xmlns:r="http://schemas.openxmlformats.org/officeDocument/2006/relationships" r:id="rId10085" o:title=""/>
          </v:shape>
        </w:pict>
      </w:r>
      <w:r>
        <w:rPr>
          <w:rFonts w:ascii="Arial" w:hAnsi="Arial" w:fareast="Arial" w:cs="Arial"/>
          <w:noProof w:val="on"/>
          <w:color w:val="000000"/>
          <w:sz w:val="14"/>
          <w:szCs w:val="14"/>
        </w:rPr>
        <w:pict>
          <v:shape xmlns:v="urn:schemas-microsoft-com:vml" id="_x000010085" style="position:absolute;margin-left:531.4pt;margin-top:241.15pt;z-index:-16736872;width:23.7pt;height:2.7pt;mso-position-horizontal:absolute;mso-position-horizontal-relative:page;mso-position-vertical:absolute;mso-position-vertical-relative:page" type="#_x0000_t75">
            <v:imageData xmlns:o="urn:schemas-microsoft-com:office:office" xmlns:r="http://schemas.openxmlformats.org/officeDocument/2006/relationships" r:id="rId10086" o:title=""/>
          </v:shape>
        </w:pict>
      </w:r>
      <w:r>
        <w:rPr>
          <w:rFonts w:ascii="Arial" w:hAnsi="Arial" w:fareast="Arial" w:cs="Arial"/>
          <w:noProof w:val="on"/>
          <w:color w:val="000000"/>
          <w:sz w:val="14"/>
          <w:szCs w:val="14"/>
        </w:rPr>
        <w:pict>
          <v:shape xmlns:v="urn:schemas-microsoft-com:vml" id="_x000010086" style="position:absolute;margin-left:531.4pt;margin-top:133.35pt;z-index:-16736868;width:23.7pt;height:2.75pt;mso-position-horizontal:absolute;mso-position-horizontal-relative:page;mso-position-vertical:absolute;mso-position-vertical-relative:page" type="#_x0000_t75">
            <v:imageData xmlns:o="urn:schemas-microsoft-com:office:office" xmlns:r="http://schemas.openxmlformats.org/officeDocument/2006/relationships" r:id="rId10087" o:title=""/>
          </v:shape>
        </w:pict>
      </w:r>
      <w:r>
        <w:rPr>
          <w:rFonts w:ascii="Arial" w:hAnsi="Arial" w:fareast="Arial" w:cs="Arial"/>
          <w:noProof w:val="on"/>
          <w:color w:val="000000"/>
          <w:sz w:val="14"/>
          <w:szCs w:val="14"/>
        </w:rPr>
        <w:pict>
          <v:shape xmlns:v="urn:schemas-microsoft-com:vml" id="_x000010087" style="position:absolute;margin-left:489.45pt;margin-top:133.35pt;z-index:-16736864;width:23.7pt;height:2.75pt;mso-position-horizontal:absolute;mso-position-horizontal-relative:page;mso-position-vertical:absolute;mso-position-vertical-relative:page" type="#_x0000_t75">
            <v:imageData xmlns:o="urn:schemas-microsoft-com:office:office" xmlns:r="http://schemas.openxmlformats.org/officeDocument/2006/relationships" r:id="rId10088" o:title=""/>
          </v:shape>
        </w:pict>
      </w:r>
      <w:r>
        <w:rPr>
          <w:rFonts w:ascii="Arial" w:hAnsi="Arial" w:fareast="Arial" w:cs="Arial"/>
          <w:noProof w:val="on"/>
          <w:color w:val="000000"/>
          <w:sz w:val="14"/>
          <w:szCs w:val="14"/>
        </w:rPr>
        <w:pict>
          <v:shape xmlns:v="urn:schemas-microsoft-com:vml" id="_x000010088" style="position:absolute;margin-left:447.5pt;margin-top:133.35pt;z-index:-16736860;width:23.7pt;height:2.75pt;mso-position-horizontal:absolute;mso-position-horizontal-relative:page;mso-position-vertical:absolute;mso-position-vertical-relative:page" type="#_x0000_t75">
            <v:imageData xmlns:o="urn:schemas-microsoft-com:office:office" xmlns:r="http://schemas.openxmlformats.org/officeDocument/2006/relationships" r:id="rId10089" o:title=""/>
          </v:shape>
        </w:pict>
      </w:r>
      <w:r>
        <w:rPr>
          <w:rFonts w:ascii="Arial" w:hAnsi="Arial" w:fareast="Arial" w:cs="Arial"/>
          <w:noProof w:val="on"/>
          <w:color w:val="000000"/>
          <w:sz w:val="14"/>
          <w:szCs w:val="14"/>
        </w:rPr>
        <w:pict>
          <v:shape xmlns:v="urn:schemas-microsoft-com:vml" id="_x000010089" style="position:absolute;margin-left:528.5pt;margin-top:133.35pt;z-index:-16736856;width:26.6pt;height:2.75pt;mso-position-horizontal:absolute;mso-position-horizontal-relative:page;mso-position-vertical:absolute;mso-position-vertical-relative:page" type="#_x0000_t75">
            <v:imageData xmlns:o="urn:schemas-microsoft-com:office:office" xmlns:r="http://schemas.openxmlformats.org/officeDocument/2006/relationships" r:id="rId10090" o:title=""/>
          </v:shape>
        </w:pict>
      </w:r>
      <w:r>
        <w:rPr>
          <w:rFonts w:ascii="Arial" w:hAnsi="Arial" w:fareast="Arial" w:cs="Arial"/>
          <w:noProof w:val="on"/>
          <w:color w:val="000000"/>
          <w:sz w:val="14"/>
          <w:szCs w:val="14"/>
        </w:rPr>
        <w:pict>
          <v:shape xmlns:v="urn:schemas-microsoft-com:vml" id="_x000010090" style="position:absolute;margin-left:486.55pt;margin-top:133.35pt;z-index:-16736852;width:26.6pt;height:2.75pt;mso-position-horizontal:absolute;mso-position-horizontal-relative:page;mso-position-vertical:absolute;mso-position-vertical-relative:page" type="#_x0000_t75">
            <v:imageData xmlns:o="urn:schemas-microsoft-com:office:office" xmlns:r="http://schemas.openxmlformats.org/officeDocument/2006/relationships" r:id="rId10091" o:title=""/>
          </v:shape>
        </w:pict>
      </w:r>
      <w:r>
        <w:rPr>
          <w:rFonts w:ascii="Arial" w:hAnsi="Arial" w:fareast="Arial" w:cs="Arial"/>
          <w:noProof w:val="on"/>
          <w:color w:val="000000"/>
          <w:sz w:val="14"/>
          <w:szCs w:val="14"/>
        </w:rPr>
        <w:pict>
          <v:shape xmlns:v="urn:schemas-microsoft-com:vml" id="_x000010091" style="position:absolute;margin-left:444.6pt;margin-top:133.35pt;z-index:-16736848;width:26.6pt;height:2.75pt;mso-position-horizontal:absolute;mso-position-horizontal-relative:page;mso-position-vertical:absolute;mso-position-vertical-relative:page" type="#_x0000_t75">
            <v:imageData xmlns:o="urn:schemas-microsoft-com:office:office" xmlns:r="http://schemas.openxmlformats.org/officeDocument/2006/relationships" r:id="rId10092" o:title=""/>
          </v:shape>
        </w:pict>
      </w:r>
      <w:r>
        <w:rPr>
          <w:rFonts w:ascii="Arial" w:hAnsi="Arial" w:fareast="Arial" w:cs="Arial"/>
          <w:noProof w:val="on"/>
          <w:color w:val="000000"/>
          <w:sz w:val="14"/>
          <w:szCs w:val="14"/>
        </w:rPr>
        <w:pict>
          <v:shape xmlns:v="urn:schemas-microsoft-com:vml" id="_x000010092" style="position:absolute;margin-left:60.5pt;margin-top:312pt;z-index:-16736844;width:396.2pt;height:14.3pt;mso-position-horizontal:absolute;mso-position-horizontal-relative:page;mso-position-vertical:absolute;mso-position-vertical-relative:page" type="#_x0000_t75">
            <v:imageData xmlns:o="urn:schemas-microsoft-com:office:office" xmlns:r="http://schemas.openxmlformats.org/officeDocument/2006/relationships" r:id="rId10093" o:title=""/>
          </v:shape>
        </w:pict>
      </w:r>
      <w:r>
        <w:rPr>
          <w:rFonts w:ascii="Arial" w:hAnsi="Arial" w:fareast="Arial" w:cs="Arial"/>
          <w:noProof w:val="on"/>
          <w:color w:val="000000"/>
          <w:sz w:val="14"/>
          <w:szCs w:val="14"/>
        </w:rPr>
        <w:pict>
          <v:shape xmlns:v="urn:schemas-microsoft-com:vml" id="_x000010093" style="position:absolute;margin-left:454.7pt;margin-top:312pt;z-index:-16736840;width:11.4pt;height:14.3pt;mso-position-horizontal:absolute;mso-position-horizontal-relative:page;mso-position-vertical:absolute;mso-position-vertical-relative:page" type="#_x0000_t75">
            <v:imageData xmlns:o="urn:schemas-microsoft-com:office:office" xmlns:r="http://schemas.openxmlformats.org/officeDocument/2006/relationships" r:id="rId10094" o:title=""/>
          </v:shape>
        </w:pict>
      </w:r>
      <w:r>
        <w:rPr>
          <w:rFonts w:ascii="Arial" w:hAnsi="Arial" w:fareast="Arial" w:cs="Arial"/>
          <w:noProof w:val="on"/>
          <w:color w:val="000000"/>
          <w:sz w:val="14"/>
          <w:szCs w:val="14"/>
        </w:rPr>
        <w:pict>
          <v:shape xmlns:v="urn:schemas-microsoft-com:vml" id="_x000010094" style="position:absolute;margin-left:464.15pt;margin-top:312pt;z-index:-16736836;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10095" o:title=""/>
          </v:shape>
        </w:pict>
      </w:r>
      <w:r>
        <w:rPr>
          <w:rFonts w:ascii="Arial" w:hAnsi="Arial" w:fareast="Arial" w:cs="Arial"/>
          <w:noProof w:val="on"/>
          <w:color w:val="000000"/>
          <w:sz w:val="14"/>
          <w:szCs w:val="14"/>
        </w:rPr>
        <w:pict>
          <v:shape xmlns:v="urn:schemas-microsoft-com:vml" id="_x000010095" style="position:absolute;margin-left:467pt;margin-top:312pt;z-index:-16736832;width:16.45pt;height:14.3pt;mso-position-horizontal:absolute;mso-position-horizontal-relative:page;mso-position-vertical:absolute;mso-position-vertical-relative:page" type="#_x0000_t75">
            <v:imageData xmlns:o="urn:schemas-microsoft-com:office:office" xmlns:r="http://schemas.openxmlformats.org/officeDocument/2006/relationships" r:id="rId10096" o:title=""/>
          </v:shape>
        </w:pict>
      </w:r>
      <w:r>
        <w:rPr>
          <w:rFonts w:ascii="Arial" w:hAnsi="Arial" w:fareast="Arial" w:cs="Arial"/>
          <w:noProof w:val="on"/>
          <w:color w:val="000000"/>
          <w:sz w:val="14"/>
          <w:szCs w:val="14"/>
        </w:rPr>
        <w:pict>
          <v:shape xmlns:v="urn:schemas-microsoft-com:vml" id="_x000010096" style="position:absolute;margin-left:481.5pt;margin-top:312pt;z-index:-16736828;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10097" o:title=""/>
          </v:shape>
        </w:pict>
      </w:r>
      <w:r>
        <w:rPr>
          <w:rFonts w:ascii="Arial" w:hAnsi="Arial" w:fareast="Arial" w:cs="Arial"/>
          <w:noProof w:val="on"/>
          <w:color w:val="000000"/>
          <w:sz w:val="14"/>
          <w:szCs w:val="14"/>
        </w:rPr>
        <w:pict>
          <v:shape xmlns:v="urn:schemas-microsoft-com:vml" id="_x000010097" style="position:absolute;margin-left:487.25pt;margin-top:312pt;z-index:-16736824;width:11.4pt;height:14.3pt;mso-position-horizontal:absolute;mso-position-horizontal-relative:page;mso-position-vertical:absolute;mso-position-vertical-relative:page" type="#_x0000_t75">
            <v:imageData xmlns:o="urn:schemas-microsoft-com:office:office" xmlns:r="http://schemas.openxmlformats.org/officeDocument/2006/relationships" r:id="rId10098" o:title=""/>
          </v:shape>
        </w:pict>
      </w:r>
      <w:r>
        <w:rPr>
          <w:rFonts w:ascii="Arial" w:hAnsi="Arial" w:fareast="Arial" w:cs="Arial"/>
          <w:noProof w:val="on"/>
          <w:color w:val="000000"/>
          <w:sz w:val="14"/>
          <w:szCs w:val="14"/>
        </w:rPr>
        <w:pict>
          <v:shape xmlns:v="urn:schemas-microsoft-com:vml" id="_x000010098" style="position:absolute;margin-left:496.65pt;margin-top:312pt;z-index:-16736820;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10099" o:title=""/>
          </v:shape>
        </w:pict>
      </w:r>
      <w:r>
        <w:rPr>
          <w:rFonts w:ascii="Arial" w:hAnsi="Arial" w:fareast="Arial" w:cs="Arial"/>
          <w:noProof w:val="on"/>
          <w:color w:val="000000"/>
          <w:sz w:val="14"/>
          <w:szCs w:val="14"/>
        </w:rPr>
        <w:pict>
          <v:shape xmlns:v="urn:schemas-microsoft-com:vml" id="_x000010099" style="position:absolute;margin-left:499.55pt;margin-top:312pt;z-index:-16736816;width:16.45pt;height:14.3pt;mso-position-horizontal:absolute;mso-position-horizontal-relative:page;mso-position-vertical:absolute;mso-position-vertical-relative:page" type="#_x0000_t75">
            <v:imageData xmlns:o="urn:schemas-microsoft-com:office:office" xmlns:r="http://schemas.openxmlformats.org/officeDocument/2006/relationships" r:id="rId10100" o:title=""/>
          </v:shape>
        </w:pict>
      </w:r>
      <w:r>
        <w:rPr>
          <w:rFonts w:ascii="Arial" w:hAnsi="Arial" w:fareast="Arial" w:cs="Arial"/>
          <w:noProof w:val="on"/>
          <w:color w:val="000000"/>
          <w:sz w:val="14"/>
          <w:szCs w:val="14"/>
        </w:rPr>
        <w:pict>
          <v:shape xmlns:v="urn:schemas-microsoft-com:vml" id="_x000010100" style="position:absolute;margin-left:514.05pt;margin-top:312pt;z-index:-16736812;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10101" o:title=""/>
          </v:shape>
        </w:pict>
      </w:r>
      <w:r>
        <w:rPr>
          <w:rFonts w:ascii="Arial" w:hAnsi="Arial" w:fareast="Arial" w:cs="Arial"/>
          <w:noProof w:val="on"/>
          <w:color w:val="000000"/>
          <w:sz w:val="14"/>
          <w:szCs w:val="14"/>
        </w:rPr>
        <w:pict>
          <v:shape xmlns:v="urn:schemas-microsoft-com:vml" id="_x000010101" style="position:absolute;margin-left:519.8pt;margin-top:312pt;z-index:-16736808;width:11.4pt;height:14.3pt;mso-position-horizontal:absolute;mso-position-horizontal-relative:page;mso-position-vertical:absolute;mso-position-vertical-relative:page" type="#_x0000_t75">
            <v:imageData xmlns:o="urn:schemas-microsoft-com:office:office" xmlns:r="http://schemas.openxmlformats.org/officeDocument/2006/relationships" r:id="rId10102" o:title=""/>
          </v:shape>
        </w:pict>
      </w:r>
      <w:r>
        <w:rPr>
          <w:rFonts w:ascii="Arial" w:hAnsi="Arial" w:fareast="Arial" w:cs="Arial"/>
          <w:noProof w:val="on"/>
          <w:color w:val="000000"/>
          <w:sz w:val="14"/>
          <w:szCs w:val="14"/>
        </w:rPr>
        <w:pict>
          <v:shape xmlns:v="urn:schemas-microsoft-com:vml" id="_x000010102" style="position:absolute;margin-left:529.2pt;margin-top:312pt;z-index:-16736804;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10103" o:title=""/>
          </v:shape>
        </w:pict>
      </w:r>
      <w:r>
        <w:rPr>
          <w:rFonts w:ascii="Arial" w:hAnsi="Arial" w:fareast="Arial" w:cs="Arial"/>
          <w:noProof w:val="on"/>
          <w:color w:val="000000"/>
          <w:sz w:val="14"/>
          <w:szCs w:val="14"/>
        </w:rPr>
        <w:pict>
          <v:shape xmlns:v="urn:schemas-microsoft-com:vml" id="_x000010103" style="position:absolute;margin-left:532.1pt;margin-top:312pt;z-index:-16736800;width:20.1pt;height:14.3pt;mso-position-horizontal:absolute;mso-position-horizontal-relative:page;mso-position-vertical:absolute;mso-position-vertical-relative:page" type="#_x0000_t75">
            <v:imageData xmlns:o="urn:schemas-microsoft-com:office:office" xmlns:r="http://schemas.openxmlformats.org/officeDocument/2006/relationships" r:id="rId10104" o:title=""/>
          </v:shape>
        </w:pict>
      </w:r>
      <w:r>
        <w:rPr>
          <w:rFonts w:ascii="Arial" w:hAnsi="Arial" w:fareast="Arial" w:cs="Arial"/>
          <w:noProof w:val="on"/>
          <w:color w:val="000000"/>
          <w:sz w:val="14"/>
          <w:szCs w:val="14"/>
        </w:rPr>
        <w:pict>
          <v:shape xmlns:v="urn:schemas-microsoft-com:vml" id="_x000010104" style="position:absolute;margin-left:550.2pt;margin-top:312pt;z-index:-16736796;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10105" o:title=""/>
          </v:shape>
        </w:pict>
      </w:r>
      <w:r>
        <w:rPr>
          <w:rFonts w:ascii="Arial" w:hAnsi="Arial" w:fareast="Arial" w:cs="Arial"/>
          <w:noProof w:val="on"/>
          <w:color w:val="000000"/>
          <w:sz w:val="14"/>
          <w:szCs w:val="14"/>
        </w:rPr>
        <w:pict>
          <v:shape xmlns:v="urn:schemas-microsoft-com:vml" id="_x000010105" style="position:absolute;margin-left:60.5pt;margin-top:335.9pt;z-index:-16736792;width:396.2pt;height:13.55pt;mso-position-horizontal:absolute;mso-position-horizontal-relative:page;mso-position-vertical:absolute;mso-position-vertical-relative:page" type="#_x0000_t75">
            <v:imageData xmlns:o="urn:schemas-microsoft-com:office:office" xmlns:r="http://schemas.openxmlformats.org/officeDocument/2006/relationships" r:id="rId10106" o:title=""/>
          </v:shape>
        </w:pict>
      </w:r>
      <w:r>
        <w:rPr>
          <w:rFonts w:ascii="Arial" w:hAnsi="Arial" w:fareast="Arial" w:cs="Arial"/>
          <w:noProof w:val="on"/>
          <w:color w:val="000000"/>
          <w:sz w:val="14"/>
          <w:szCs w:val="14"/>
        </w:rPr>
        <w:pict>
          <v:shape xmlns:v="urn:schemas-microsoft-com:vml" id="_x000010106" style="position:absolute;margin-left:454.7pt;margin-top:335.9pt;z-index:-16736788;width:11.4pt;height:13.55pt;mso-position-horizontal:absolute;mso-position-horizontal-relative:page;mso-position-vertical:absolute;mso-position-vertical-relative:page" type="#_x0000_t75">
            <v:imageData xmlns:o="urn:schemas-microsoft-com:office:office" xmlns:r="http://schemas.openxmlformats.org/officeDocument/2006/relationships" r:id="rId10107" o:title=""/>
          </v:shape>
        </w:pict>
      </w:r>
      <w:r>
        <w:rPr>
          <w:rFonts w:ascii="Arial" w:hAnsi="Arial" w:fareast="Arial" w:cs="Arial"/>
          <w:noProof w:val="on"/>
          <w:color w:val="000000"/>
          <w:sz w:val="14"/>
          <w:szCs w:val="14"/>
        </w:rPr>
        <w:pict>
          <v:shape xmlns:v="urn:schemas-microsoft-com:vml" id="_x000010107" style="position:absolute;margin-left:464.15pt;margin-top:335.9pt;z-index:-1673678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0108" o:title=""/>
          </v:shape>
        </w:pict>
      </w:r>
      <w:r>
        <w:rPr>
          <w:rFonts w:ascii="Arial" w:hAnsi="Arial" w:fareast="Arial" w:cs="Arial"/>
          <w:noProof w:val="on"/>
          <w:color w:val="000000"/>
          <w:sz w:val="14"/>
          <w:szCs w:val="14"/>
        </w:rPr>
        <w:pict>
          <v:shape xmlns:v="urn:schemas-microsoft-com:vml" id="_x000010108" style="position:absolute;margin-left:467pt;margin-top:335.9pt;z-index:-16736780;width:16.45pt;height:13.55pt;mso-position-horizontal:absolute;mso-position-horizontal-relative:page;mso-position-vertical:absolute;mso-position-vertical-relative:page" type="#_x0000_t75">
            <v:imageData xmlns:o="urn:schemas-microsoft-com:office:office" xmlns:r="http://schemas.openxmlformats.org/officeDocument/2006/relationships" r:id="rId10109" o:title=""/>
          </v:shape>
        </w:pict>
      </w:r>
      <w:r>
        <w:rPr>
          <w:rFonts w:ascii="Arial" w:hAnsi="Arial" w:fareast="Arial" w:cs="Arial"/>
          <w:noProof w:val="on"/>
          <w:color w:val="000000"/>
          <w:sz w:val="14"/>
          <w:szCs w:val="14"/>
        </w:rPr>
        <w:pict>
          <v:shape xmlns:v="urn:schemas-microsoft-com:vml" id="_x000010109" style="position:absolute;margin-left:481.5pt;margin-top:335.9pt;z-index:-1673677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0110" o:title=""/>
          </v:shape>
        </w:pict>
      </w:r>
      <w:r>
        <w:rPr>
          <w:rFonts w:ascii="Arial" w:hAnsi="Arial" w:fareast="Arial" w:cs="Arial"/>
          <w:noProof w:val="on"/>
          <w:color w:val="000000"/>
          <w:sz w:val="14"/>
          <w:szCs w:val="14"/>
        </w:rPr>
        <w:pict>
          <v:shape xmlns:v="urn:schemas-microsoft-com:vml" id="_x000010110" style="position:absolute;margin-left:487.25pt;margin-top:335.9pt;z-index:-16736772;width:11.4pt;height:13.55pt;mso-position-horizontal:absolute;mso-position-horizontal-relative:page;mso-position-vertical:absolute;mso-position-vertical-relative:page" type="#_x0000_t75">
            <v:imageData xmlns:o="urn:schemas-microsoft-com:office:office" xmlns:r="http://schemas.openxmlformats.org/officeDocument/2006/relationships" r:id="rId10111" o:title=""/>
          </v:shape>
        </w:pict>
      </w:r>
      <w:r>
        <w:rPr>
          <w:rFonts w:ascii="Arial" w:hAnsi="Arial" w:fareast="Arial" w:cs="Arial"/>
          <w:noProof w:val="on"/>
          <w:color w:val="000000"/>
          <w:sz w:val="14"/>
          <w:szCs w:val="14"/>
        </w:rPr>
        <w:pict>
          <v:shape xmlns:v="urn:schemas-microsoft-com:vml" id="_x000010111" style="position:absolute;margin-left:496.65pt;margin-top:335.9pt;z-index:-1673676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0112" o:title=""/>
          </v:shape>
        </w:pict>
      </w:r>
      <w:r>
        <w:rPr>
          <w:rFonts w:ascii="Arial" w:hAnsi="Arial" w:fareast="Arial" w:cs="Arial"/>
          <w:noProof w:val="on"/>
          <w:color w:val="000000"/>
          <w:sz w:val="14"/>
          <w:szCs w:val="14"/>
        </w:rPr>
        <w:pict>
          <v:shape xmlns:v="urn:schemas-microsoft-com:vml" id="_x000010112" style="position:absolute;margin-left:499.55pt;margin-top:335.9pt;z-index:-16736764;width:16.45pt;height:13.55pt;mso-position-horizontal:absolute;mso-position-horizontal-relative:page;mso-position-vertical:absolute;mso-position-vertical-relative:page" type="#_x0000_t75">
            <v:imageData xmlns:o="urn:schemas-microsoft-com:office:office" xmlns:r="http://schemas.openxmlformats.org/officeDocument/2006/relationships" r:id="rId10113" o:title=""/>
          </v:shape>
        </w:pict>
      </w:r>
      <w:r>
        <w:rPr>
          <w:rFonts w:ascii="Arial" w:hAnsi="Arial" w:fareast="Arial" w:cs="Arial"/>
          <w:noProof w:val="on"/>
          <w:color w:val="000000"/>
          <w:sz w:val="14"/>
          <w:szCs w:val="14"/>
        </w:rPr>
        <w:pict>
          <v:shape xmlns:v="urn:schemas-microsoft-com:vml" id="_x000010113" style="position:absolute;margin-left:514.05pt;margin-top:335.9pt;z-index:-1673676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0114" o:title=""/>
          </v:shape>
        </w:pict>
      </w:r>
      <w:r>
        <w:rPr>
          <w:rFonts w:ascii="Arial" w:hAnsi="Arial" w:fareast="Arial" w:cs="Arial"/>
          <w:noProof w:val="on"/>
          <w:color w:val="000000"/>
          <w:sz w:val="14"/>
          <w:szCs w:val="14"/>
        </w:rPr>
        <w:pict>
          <v:shape xmlns:v="urn:schemas-microsoft-com:vml" id="_x000010114" style="position:absolute;margin-left:519.8pt;margin-top:335.9pt;z-index:-16736756;width:11.4pt;height:13.55pt;mso-position-horizontal:absolute;mso-position-horizontal-relative:page;mso-position-vertical:absolute;mso-position-vertical-relative:page" type="#_x0000_t75">
            <v:imageData xmlns:o="urn:schemas-microsoft-com:office:office" xmlns:r="http://schemas.openxmlformats.org/officeDocument/2006/relationships" r:id="rId10115" o:title=""/>
          </v:shape>
        </w:pict>
      </w:r>
      <w:r>
        <w:rPr>
          <w:rFonts w:ascii="Arial" w:hAnsi="Arial" w:fareast="Arial" w:cs="Arial"/>
          <w:noProof w:val="on"/>
          <w:color w:val="000000"/>
          <w:sz w:val="14"/>
          <w:szCs w:val="14"/>
        </w:rPr>
        <w:pict>
          <v:shape xmlns:v="urn:schemas-microsoft-com:vml" id="_x000010115" style="position:absolute;margin-left:529.2pt;margin-top:335.9pt;z-index:-1673675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0116" o:title=""/>
          </v:shape>
        </w:pict>
      </w:r>
      <w:r>
        <w:rPr>
          <w:rFonts w:ascii="Arial" w:hAnsi="Arial" w:fareast="Arial" w:cs="Arial"/>
          <w:noProof w:val="on"/>
          <w:color w:val="000000"/>
          <w:sz w:val="14"/>
          <w:szCs w:val="14"/>
        </w:rPr>
        <w:pict>
          <v:shape xmlns:v="urn:schemas-microsoft-com:vml" id="_x000010116" style="position:absolute;margin-left:532.1pt;margin-top:335.9pt;z-index:-16736748;width:20.1pt;height:13.55pt;mso-position-horizontal:absolute;mso-position-horizontal-relative:page;mso-position-vertical:absolute;mso-position-vertical-relative:page" type="#_x0000_t75">
            <v:imageData xmlns:o="urn:schemas-microsoft-com:office:office" xmlns:r="http://schemas.openxmlformats.org/officeDocument/2006/relationships" r:id="rId10117" o:title=""/>
          </v:shape>
        </w:pict>
      </w:r>
      <w:r>
        <w:rPr>
          <w:rFonts w:ascii="Arial" w:hAnsi="Arial" w:fareast="Arial" w:cs="Arial"/>
          <w:noProof w:val="on"/>
          <w:color w:val="000000"/>
          <w:sz w:val="14"/>
          <w:szCs w:val="14"/>
        </w:rPr>
        <w:pict>
          <v:shape xmlns:v="urn:schemas-microsoft-com:vml" id="_x000010117" style="position:absolute;margin-left:550.2pt;margin-top:335.9pt;z-index:-1673674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0118" o:title=""/>
          </v:shape>
        </w:pict>
      </w:r>
      <w:r>
        <w:rPr>
          <w:rFonts w:ascii="Arial" w:hAnsi="Arial" w:fareast="Arial" w:cs="Arial"/>
          <w:noProof w:val="on"/>
          <w:color w:val="000000"/>
          <w:sz w:val="14"/>
          <w:szCs w:val="14"/>
        </w:rPr>
        <w:pict>
          <v:shape xmlns:v="urn:schemas-microsoft-com:vml" id="_x000010118" style="position:absolute;margin-left:60.5pt;margin-top:359.05pt;z-index:-16736740;width:396.2pt;height:13.6pt;mso-position-horizontal:absolute;mso-position-horizontal-relative:page;mso-position-vertical:absolute;mso-position-vertical-relative:page" type="#_x0000_t75">
            <v:imageData xmlns:o="urn:schemas-microsoft-com:office:office" xmlns:r="http://schemas.openxmlformats.org/officeDocument/2006/relationships" r:id="rId10119" o:title=""/>
          </v:shape>
        </w:pict>
      </w:r>
      <w:r>
        <w:rPr>
          <w:rFonts w:ascii="Arial" w:hAnsi="Arial" w:fareast="Arial" w:cs="Arial"/>
          <w:noProof w:val="on"/>
          <w:color w:val="000000"/>
          <w:sz w:val="14"/>
          <w:szCs w:val="14"/>
        </w:rPr>
        <w:pict>
          <v:shape xmlns:v="urn:schemas-microsoft-com:vml" id="_x000010119" style="position:absolute;margin-left:454.7pt;margin-top:359.05pt;z-index:-16736736;width:11.4pt;height:13.6pt;mso-position-horizontal:absolute;mso-position-horizontal-relative:page;mso-position-vertical:absolute;mso-position-vertical-relative:page" type="#_x0000_t75">
            <v:imageData xmlns:o="urn:schemas-microsoft-com:office:office" xmlns:r="http://schemas.openxmlformats.org/officeDocument/2006/relationships" r:id="rId10120" o:title=""/>
          </v:shape>
        </w:pict>
      </w:r>
      <w:r>
        <w:rPr>
          <w:rFonts w:ascii="Arial" w:hAnsi="Arial" w:fareast="Arial" w:cs="Arial"/>
          <w:noProof w:val="on"/>
          <w:color w:val="000000"/>
          <w:sz w:val="14"/>
          <w:szCs w:val="14"/>
        </w:rPr>
        <w:pict>
          <v:shape xmlns:v="urn:schemas-microsoft-com:vml" id="_x000010120" style="position:absolute;margin-left:464.15pt;margin-top:359.05pt;z-index:-16736732;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10121" o:title=""/>
          </v:shape>
        </w:pict>
      </w:r>
      <w:r>
        <w:rPr>
          <w:rFonts w:ascii="Arial" w:hAnsi="Arial" w:fareast="Arial" w:cs="Arial"/>
          <w:noProof w:val="on"/>
          <w:color w:val="000000"/>
          <w:sz w:val="14"/>
          <w:szCs w:val="14"/>
        </w:rPr>
        <w:pict>
          <v:shape xmlns:v="urn:schemas-microsoft-com:vml" id="_x000010121" style="position:absolute;margin-left:467pt;margin-top:359.05pt;z-index:-16736728;width:16.45pt;height:13.6pt;mso-position-horizontal:absolute;mso-position-horizontal-relative:page;mso-position-vertical:absolute;mso-position-vertical-relative:page" type="#_x0000_t75">
            <v:imageData xmlns:o="urn:schemas-microsoft-com:office:office" xmlns:r="http://schemas.openxmlformats.org/officeDocument/2006/relationships" r:id="rId10122" o:title=""/>
          </v:shape>
        </w:pict>
      </w:r>
      <w:r>
        <w:rPr>
          <w:rFonts w:ascii="Arial" w:hAnsi="Arial" w:fareast="Arial" w:cs="Arial"/>
          <w:noProof w:val="on"/>
          <w:color w:val="000000"/>
          <w:sz w:val="14"/>
          <w:szCs w:val="14"/>
        </w:rPr>
        <w:pict>
          <v:shape xmlns:v="urn:schemas-microsoft-com:vml" id="_x000010122" style="position:absolute;margin-left:481.5pt;margin-top:359.05pt;z-index:-16736724;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10123" o:title=""/>
          </v:shape>
        </w:pict>
      </w:r>
      <w:r>
        <w:rPr>
          <w:rFonts w:ascii="Arial" w:hAnsi="Arial" w:fareast="Arial" w:cs="Arial"/>
          <w:noProof w:val="on"/>
          <w:color w:val="000000"/>
          <w:sz w:val="14"/>
          <w:szCs w:val="14"/>
        </w:rPr>
        <w:pict>
          <v:shape xmlns:v="urn:schemas-microsoft-com:vml" id="_x000010123" style="position:absolute;margin-left:487.25pt;margin-top:359.05pt;z-index:-16736720;width:11.4pt;height:13.6pt;mso-position-horizontal:absolute;mso-position-horizontal-relative:page;mso-position-vertical:absolute;mso-position-vertical-relative:page" type="#_x0000_t75">
            <v:imageData xmlns:o="urn:schemas-microsoft-com:office:office" xmlns:r="http://schemas.openxmlformats.org/officeDocument/2006/relationships" r:id="rId10124" o:title=""/>
          </v:shape>
        </w:pict>
      </w:r>
      <w:r>
        <w:rPr>
          <w:rFonts w:ascii="Arial" w:hAnsi="Arial" w:fareast="Arial" w:cs="Arial"/>
          <w:noProof w:val="on"/>
          <w:color w:val="000000"/>
          <w:sz w:val="14"/>
          <w:szCs w:val="14"/>
        </w:rPr>
        <w:pict>
          <v:shape xmlns:v="urn:schemas-microsoft-com:vml" id="_x000010124" style="position:absolute;margin-left:496.65pt;margin-top:359.05pt;z-index:-16736716;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10125" o:title=""/>
          </v:shape>
        </w:pict>
      </w:r>
      <w:r>
        <w:rPr>
          <w:rFonts w:ascii="Arial" w:hAnsi="Arial" w:fareast="Arial" w:cs="Arial"/>
          <w:noProof w:val="on"/>
          <w:color w:val="000000"/>
          <w:sz w:val="14"/>
          <w:szCs w:val="14"/>
        </w:rPr>
        <w:pict>
          <v:shape xmlns:v="urn:schemas-microsoft-com:vml" id="_x000010125" style="position:absolute;margin-left:499.55pt;margin-top:359.05pt;z-index:-16736712;width:16.45pt;height:13.6pt;mso-position-horizontal:absolute;mso-position-horizontal-relative:page;mso-position-vertical:absolute;mso-position-vertical-relative:page" type="#_x0000_t75">
            <v:imageData xmlns:o="urn:schemas-microsoft-com:office:office" xmlns:r="http://schemas.openxmlformats.org/officeDocument/2006/relationships" r:id="rId10126" o:title=""/>
          </v:shape>
        </w:pict>
      </w:r>
      <w:r>
        <w:rPr>
          <w:rFonts w:ascii="Arial" w:hAnsi="Arial" w:fareast="Arial" w:cs="Arial"/>
          <w:noProof w:val="on"/>
          <w:color w:val="000000"/>
          <w:sz w:val="14"/>
          <w:szCs w:val="14"/>
        </w:rPr>
        <w:pict>
          <v:shape xmlns:v="urn:schemas-microsoft-com:vml" id="_x000010126" style="position:absolute;margin-left:514.05pt;margin-top:359.05pt;z-index:-16736708;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10127" o:title=""/>
          </v:shape>
        </w:pict>
      </w:r>
      <w:r>
        <w:rPr>
          <w:rFonts w:ascii="Arial" w:hAnsi="Arial" w:fareast="Arial" w:cs="Arial"/>
          <w:noProof w:val="on"/>
          <w:color w:val="000000"/>
          <w:sz w:val="14"/>
          <w:szCs w:val="14"/>
        </w:rPr>
        <w:pict>
          <v:shape xmlns:v="urn:schemas-microsoft-com:vml" id="_x000010127" style="position:absolute;margin-left:519.8pt;margin-top:359.05pt;z-index:-16736704;width:11.4pt;height:13.6pt;mso-position-horizontal:absolute;mso-position-horizontal-relative:page;mso-position-vertical:absolute;mso-position-vertical-relative:page" type="#_x0000_t75">
            <v:imageData xmlns:o="urn:schemas-microsoft-com:office:office" xmlns:r="http://schemas.openxmlformats.org/officeDocument/2006/relationships" r:id="rId10128" o:title=""/>
          </v:shape>
        </w:pict>
      </w:r>
      <w:r>
        <w:rPr>
          <w:rFonts w:ascii="Arial" w:hAnsi="Arial" w:fareast="Arial" w:cs="Arial"/>
          <w:noProof w:val="on"/>
          <w:color w:val="000000"/>
          <w:sz w:val="14"/>
          <w:szCs w:val="14"/>
        </w:rPr>
        <w:pict>
          <v:shape xmlns:v="urn:schemas-microsoft-com:vml" id="_x000010128" style="position:absolute;margin-left:529.2pt;margin-top:359.05pt;z-index:-16736700;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10129" o:title=""/>
          </v:shape>
        </w:pict>
      </w:r>
      <w:r>
        <w:rPr>
          <w:rFonts w:ascii="Arial" w:hAnsi="Arial" w:fareast="Arial" w:cs="Arial"/>
          <w:noProof w:val="on"/>
          <w:color w:val="000000"/>
          <w:sz w:val="14"/>
          <w:szCs w:val="14"/>
        </w:rPr>
        <w:pict>
          <v:shape xmlns:v="urn:schemas-microsoft-com:vml" id="_x000010129" style="position:absolute;margin-left:532.1pt;margin-top:359.05pt;z-index:-16736696;width:20.1pt;height:13.6pt;mso-position-horizontal:absolute;mso-position-horizontal-relative:page;mso-position-vertical:absolute;mso-position-vertical-relative:page" type="#_x0000_t75">
            <v:imageData xmlns:o="urn:schemas-microsoft-com:office:office" xmlns:r="http://schemas.openxmlformats.org/officeDocument/2006/relationships" r:id="rId10130" o:title=""/>
          </v:shape>
        </w:pict>
      </w:r>
      <w:r>
        <w:rPr>
          <w:rFonts w:ascii="Arial" w:hAnsi="Arial" w:fareast="Arial" w:cs="Arial"/>
          <w:noProof w:val="on"/>
          <w:color w:val="000000"/>
          <w:sz w:val="14"/>
          <w:szCs w:val="14"/>
        </w:rPr>
        <w:pict>
          <v:shape xmlns:v="urn:schemas-microsoft-com:vml" id="_x000010130" style="position:absolute;margin-left:550.2pt;margin-top:359.05pt;z-index:-16736692;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10131" o:title=""/>
          </v:shape>
        </w:pict>
      </w:r>
      <w:r>
        <w:rPr>
          <w:rFonts w:ascii="Arial" w:hAnsi="Arial" w:fareast="Arial" w:cs="Arial"/>
          <w:noProof w:val="on"/>
          <w:color w:val="000000"/>
          <w:sz w:val="14"/>
          <w:szCs w:val="14"/>
        </w:rPr>
        <w:pict>
          <v:shape xmlns:v="urn:schemas-microsoft-com:vml" id="_x000010131" style="position:absolute;margin-left:60.5pt;margin-top:382.15pt;z-index:-16736688;width:396.2pt;height:13.6pt;mso-position-horizontal:absolute;mso-position-horizontal-relative:page;mso-position-vertical:absolute;mso-position-vertical-relative:page" type="#_x0000_t75">
            <v:imageData xmlns:o="urn:schemas-microsoft-com:office:office" xmlns:r="http://schemas.openxmlformats.org/officeDocument/2006/relationships" r:id="rId10132" o:title=""/>
          </v:shape>
        </w:pict>
      </w:r>
      <w:r>
        <w:rPr>
          <w:rFonts w:ascii="Arial" w:hAnsi="Arial" w:fareast="Arial" w:cs="Arial"/>
          <w:noProof w:val="on"/>
          <w:color w:val="000000"/>
          <w:sz w:val="14"/>
          <w:szCs w:val="14"/>
        </w:rPr>
        <w:pict>
          <v:shape xmlns:v="urn:schemas-microsoft-com:vml" id="_x000010132" style="position:absolute;margin-left:454.7pt;margin-top:382.15pt;z-index:-16736684;width:11.4pt;height:13.6pt;mso-position-horizontal:absolute;mso-position-horizontal-relative:page;mso-position-vertical:absolute;mso-position-vertical-relative:page" type="#_x0000_t75">
            <v:imageData xmlns:o="urn:schemas-microsoft-com:office:office" xmlns:r="http://schemas.openxmlformats.org/officeDocument/2006/relationships" r:id="rId10133" o:title=""/>
          </v:shape>
        </w:pict>
      </w:r>
      <w:r>
        <w:rPr>
          <w:rFonts w:ascii="Arial" w:hAnsi="Arial" w:fareast="Arial" w:cs="Arial"/>
          <w:noProof w:val="on"/>
          <w:color w:val="000000"/>
          <w:sz w:val="14"/>
          <w:szCs w:val="14"/>
        </w:rPr>
        <w:pict>
          <v:shape xmlns:v="urn:schemas-microsoft-com:vml" id="_x000010133" style="position:absolute;margin-left:464.15pt;margin-top:382.15pt;z-index:-16736680;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10134" o:title=""/>
          </v:shape>
        </w:pict>
      </w:r>
      <w:r>
        <w:rPr>
          <w:rFonts w:ascii="Arial" w:hAnsi="Arial" w:fareast="Arial" w:cs="Arial"/>
          <w:noProof w:val="on"/>
          <w:color w:val="000000"/>
          <w:sz w:val="14"/>
          <w:szCs w:val="14"/>
        </w:rPr>
        <w:pict>
          <v:shape xmlns:v="urn:schemas-microsoft-com:vml" id="_x000010134" style="position:absolute;margin-left:467pt;margin-top:382.15pt;z-index:-16736676;width:16.45pt;height:13.6pt;mso-position-horizontal:absolute;mso-position-horizontal-relative:page;mso-position-vertical:absolute;mso-position-vertical-relative:page" type="#_x0000_t75">
            <v:imageData xmlns:o="urn:schemas-microsoft-com:office:office" xmlns:r="http://schemas.openxmlformats.org/officeDocument/2006/relationships" r:id="rId10135" o:title=""/>
          </v:shape>
        </w:pict>
      </w:r>
      <w:r>
        <w:rPr>
          <w:rFonts w:ascii="Arial" w:hAnsi="Arial" w:fareast="Arial" w:cs="Arial"/>
          <w:noProof w:val="on"/>
          <w:color w:val="000000"/>
          <w:sz w:val="14"/>
          <w:szCs w:val="14"/>
        </w:rPr>
        <w:pict>
          <v:shape xmlns:v="urn:schemas-microsoft-com:vml" id="_x000010135" style="position:absolute;margin-left:481.5pt;margin-top:382.15pt;z-index:-16736672;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10136" o:title=""/>
          </v:shape>
        </w:pict>
      </w:r>
      <w:r>
        <w:rPr>
          <w:rFonts w:ascii="Arial" w:hAnsi="Arial" w:fareast="Arial" w:cs="Arial"/>
          <w:noProof w:val="on"/>
          <w:color w:val="000000"/>
          <w:sz w:val="14"/>
          <w:szCs w:val="14"/>
        </w:rPr>
        <w:pict>
          <v:shape xmlns:v="urn:schemas-microsoft-com:vml" id="_x000010136" style="position:absolute;margin-left:487.25pt;margin-top:382.15pt;z-index:-16736668;width:11.4pt;height:13.6pt;mso-position-horizontal:absolute;mso-position-horizontal-relative:page;mso-position-vertical:absolute;mso-position-vertical-relative:page" type="#_x0000_t75">
            <v:imageData xmlns:o="urn:schemas-microsoft-com:office:office" xmlns:r="http://schemas.openxmlformats.org/officeDocument/2006/relationships" r:id="rId10137" o:title=""/>
          </v:shape>
        </w:pict>
      </w:r>
      <w:r>
        <w:rPr>
          <w:rFonts w:ascii="Arial" w:hAnsi="Arial" w:fareast="Arial" w:cs="Arial"/>
          <w:noProof w:val="on"/>
          <w:color w:val="000000"/>
          <w:sz w:val="14"/>
          <w:szCs w:val="14"/>
        </w:rPr>
        <w:pict>
          <v:shape xmlns:v="urn:schemas-microsoft-com:vml" id="_x000010137" style="position:absolute;margin-left:496.65pt;margin-top:382.15pt;z-index:-16736664;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10138" o:title=""/>
          </v:shape>
        </w:pict>
      </w:r>
      <w:r>
        <w:rPr>
          <w:rFonts w:ascii="Arial" w:hAnsi="Arial" w:fareast="Arial" w:cs="Arial"/>
          <w:noProof w:val="on"/>
          <w:color w:val="000000"/>
          <w:sz w:val="14"/>
          <w:szCs w:val="14"/>
        </w:rPr>
        <w:pict>
          <v:shape xmlns:v="urn:schemas-microsoft-com:vml" id="_x000010138" style="position:absolute;margin-left:499.55pt;margin-top:382.15pt;z-index:-16736660;width:16.45pt;height:13.6pt;mso-position-horizontal:absolute;mso-position-horizontal-relative:page;mso-position-vertical:absolute;mso-position-vertical-relative:page" type="#_x0000_t75">
            <v:imageData xmlns:o="urn:schemas-microsoft-com:office:office" xmlns:r="http://schemas.openxmlformats.org/officeDocument/2006/relationships" r:id="rId10139" o:title=""/>
          </v:shape>
        </w:pict>
      </w:r>
      <w:r>
        <w:rPr>
          <w:rFonts w:ascii="Arial" w:hAnsi="Arial" w:fareast="Arial" w:cs="Arial"/>
          <w:noProof w:val="on"/>
          <w:color w:val="000000"/>
          <w:sz w:val="14"/>
          <w:szCs w:val="14"/>
        </w:rPr>
        <w:pict>
          <v:shape xmlns:v="urn:schemas-microsoft-com:vml" id="_x000010139" style="position:absolute;margin-left:514.05pt;margin-top:382.15pt;z-index:-16736656;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10140" o:title=""/>
          </v:shape>
        </w:pict>
      </w:r>
      <w:r>
        <w:rPr>
          <w:rFonts w:ascii="Arial" w:hAnsi="Arial" w:fareast="Arial" w:cs="Arial"/>
          <w:noProof w:val="on"/>
          <w:color w:val="000000"/>
          <w:sz w:val="14"/>
          <w:szCs w:val="14"/>
        </w:rPr>
        <w:pict>
          <v:shape xmlns:v="urn:schemas-microsoft-com:vml" id="_x000010140" style="position:absolute;margin-left:519.8pt;margin-top:382.15pt;z-index:-16736652;width:11.4pt;height:13.6pt;mso-position-horizontal:absolute;mso-position-horizontal-relative:page;mso-position-vertical:absolute;mso-position-vertical-relative:page" type="#_x0000_t75">
            <v:imageData xmlns:o="urn:schemas-microsoft-com:office:office" xmlns:r="http://schemas.openxmlformats.org/officeDocument/2006/relationships" r:id="rId10141" o:title=""/>
          </v:shape>
        </w:pict>
      </w:r>
      <w:r>
        <w:rPr>
          <w:rFonts w:ascii="Arial" w:hAnsi="Arial" w:fareast="Arial" w:cs="Arial"/>
          <w:noProof w:val="on"/>
          <w:color w:val="000000"/>
          <w:sz w:val="14"/>
          <w:szCs w:val="14"/>
        </w:rPr>
        <w:pict>
          <v:shape xmlns:v="urn:schemas-microsoft-com:vml" id="_x000010141" style="position:absolute;margin-left:529.2pt;margin-top:382.15pt;z-index:-16736648;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10142" o:title=""/>
          </v:shape>
        </w:pict>
      </w:r>
      <w:r>
        <w:rPr>
          <w:rFonts w:ascii="Arial" w:hAnsi="Arial" w:fareast="Arial" w:cs="Arial"/>
          <w:noProof w:val="on"/>
          <w:color w:val="000000"/>
          <w:sz w:val="14"/>
          <w:szCs w:val="14"/>
        </w:rPr>
        <w:pict>
          <v:shape xmlns:v="urn:schemas-microsoft-com:vml" id="_x000010142" style="position:absolute;margin-left:532.1pt;margin-top:382.15pt;z-index:-16736644;width:20.1pt;height:13.6pt;mso-position-horizontal:absolute;mso-position-horizontal-relative:page;mso-position-vertical:absolute;mso-position-vertical-relative:page" type="#_x0000_t75">
            <v:imageData xmlns:o="urn:schemas-microsoft-com:office:office" xmlns:r="http://schemas.openxmlformats.org/officeDocument/2006/relationships" r:id="rId10143" o:title=""/>
          </v:shape>
        </w:pict>
      </w:r>
      <w:r>
        <w:rPr>
          <w:rFonts w:ascii="Arial" w:hAnsi="Arial" w:fareast="Arial" w:cs="Arial"/>
          <w:noProof w:val="on"/>
          <w:color w:val="000000"/>
          <w:sz w:val="14"/>
          <w:szCs w:val="14"/>
        </w:rPr>
        <w:pict>
          <v:shape xmlns:v="urn:schemas-microsoft-com:vml" id="_x000010143" style="position:absolute;margin-left:550.2pt;margin-top:382.15pt;z-index:-16736640;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10144" o:title=""/>
          </v:shape>
        </w:pict>
      </w:r>
      <w:r>
        <w:rPr>
          <w:rFonts w:ascii="Arial" w:hAnsi="Arial" w:fareast="Arial" w:cs="Arial"/>
          <w:noProof w:val="on"/>
          <w:color w:val="000000"/>
          <w:sz w:val="14"/>
          <w:szCs w:val="14"/>
        </w:rPr>
        <w:pict>
          <v:shape xmlns:v="urn:schemas-microsoft-com:vml" id="_x000010144" style="position:absolute;margin-left:464.15pt;margin-top:393.75pt;z-index:-16736636;width:4.9pt;height:2.7pt;mso-position-horizontal:absolute;mso-position-horizontal-relative:page;mso-position-vertical:absolute;mso-position-vertical-relative:page" type="#_x0000_t75">
            <v:imageData xmlns:o="urn:schemas-microsoft-com:office:office" xmlns:r="http://schemas.openxmlformats.org/officeDocument/2006/relationships" r:id="rId10145" o:title=""/>
          </v:shape>
        </w:pict>
      </w:r>
      <w:r>
        <w:rPr>
          <w:rFonts w:ascii="Arial" w:hAnsi="Arial" w:fareast="Arial" w:cs="Arial"/>
          <w:noProof w:val="on"/>
          <w:color w:val="000000"/>
          <w:sz w:val="14"/>
          <w:szCs w:val="14"/>
        </w:rPr>
        <w:pict>
          <v:shape xmlns:v="urn:schemas-microsoft-com:vml" id="_x000010145" style="position:absolute;margin-left:467pt;margin-top:393.75pt;z-index:-16736632;width:16.45pt;height:2.7pt;mso-position-horizontal:absolute;mso-position-horizontal-relative:page;mso-position-vertical:absolute;mso-position-vertical-relative:page" type="#_x0000_t75">
            <v:imageData xmlns:o="urn:schemas-microsoft-com:office:office" xmlns:r="http://schemas.openxmlformats.org/officeDocument/2006/relationships" r:id="rId10146" o:title=""/>
          </v:shape>
        </w:pict>
      </w:r>
      <w:r>
        <w:rPr>
          <w:rFonts w:ascii="Arial" w:hAnsi="Arial" w:fareast="Arial" w:cs="Arial"/>
          <w:noProof w:val="on"/>
          <w:color w:val="000000"/>
          <w:sz w:val="14"/>
          <w:szCs w:val="14"/>
        </w:rPr>
        <w:pict>
          <v:shape xmlns:v="urn:schemas-microsoft-com:vml" id="_x000010146" style="position:absolute;margin-left:496.65pt;margin-top:393.75pt;z-index:-16736628;width:4.9pt;height:2.7pt;mso-position-horizontal:absolute;mso-position-horizontal-relative:page;mso-position-vertical:absolute;mso-position-vertical-relative:page" type="#_x0000_t75">
            <v:imageData xmlns:o="urn:schemas-microsoft-com:office:office" xmlns:r="http://schemas.openxmlformats.org/officeDocument/2006/relationships" r:id="rId10147" o:title=""/>
          </v:shape>
        </w:pict>
      </w:r>
      <w:r>
        <w:rPr>
          <w:rFonts w:ascii="Arial" w:hAnsi="Arial" w:fareast="Arial" w:cs="Arial"/>
          <w:noProof w:val="on"/>
          <w:color w:val="000000"/>
          <w:sz w:val="14"/>
          <w:szCs w:val="14"/>
        </w:rPr>
        <w:pict>
          <v:shape xmlns:v="urn:schemas-microsoft-com:vml" id="_x000010147" style="position:absolute;margin-left:499.55pt;margin-top:393.75pt;z-index:-16736624;width:16.45pt;height:2.7pt;mso-position-horizontal:absolute;mso-position-horizontal-relative:page;mso-position-vertical:absolute;mso-position-vertical-relative:page" type="#_x0000_t75">
            <v:imageData xmlns:o="urn:schemas-microsoft-com:office:office" xmlns:r="http://schemas.openxmlformats.org/officeDocument/2006/relationships" r:id="rId10148" o:title=""/>
          </v:shape>
        </w:pict>
      </w:r>
      <w:r>
        <w:rPr>
          <w:rFonts w:ascii="Arial" w:hAnsi="Arial" w:fareast="Arial" w:cs="Arial"/>
          <w:noProof w:val="on"/>
          <w:color w:val="000000"/>
          <w:sz w:val="14"/>
          <w:szCs w:val="14"/>
        </w:rPr>
        <w:pict>
          <v:shape xmlns:v="urn:schemas-microsoft-com:vml" id="_x000010148" style="position:absolute;margin-left:529.2pt;margin-top:393.75pt;z-index:-16736620;width:4.9pt;height:2.7pt;mso-position-horizontal:absolute;mso-position-horizontal-relative:page;mso-position-vertical:absolute;mso-position-vertical-relative:page" type="#_x0000_t75">
            <v:imageData xmlns:o="urn:schemas-microsoft-com:office:office" xmlns:r="http://schemas.openxmlformats.org/officeDocument/2006/relationships" r:id="rId10149" o:title=""/>
          </v:shape>
        </w:pict>
      </w:r>
      <w:r>
        <w:rPr>
          <w:rFonts w:ascii="Arial" w:hAnsi="Arial" w:fareast="Arial" w:cs="Arial"/>
          <w:noProof w:val="on"/>
          <w:color w:val="000000"/>
          <w:sz w:val="14"/>
          <w:szCs w:val="14"/>
        </w:rPr>
        <w:pict>
          <v:shape xmlns:v="urn:schemas-microsoft-com:vml" id="_x000010149" style="position:absolute;margin-left:532.1pt;margin-top:393.75pt;z-index:-16736616;width:20.1pt;height:2.7pt;mso-position-horizontal:absolute;mso-position-horizontal-relative:page;mso-position-vertical:absolute;mso-position-vertical-relative:page" type="#_x0000_t75">
            <v:imageData xmlns:o="urn:schemas-microsoft-com:office:office" xmlns:r="http://schemas.openxmlformats.org/officeDocument/2006/relationships" r:id="rId10150" o:title=""/>
          </v:shape>
        </w:pict>
      </w:r>
      <w:r>
        <w:rPr>
          <w:rFonts w:ascii="Arial" w:hAnsi="Arial" w:fareast="Arial" w:cs="Arial"/>
          <w:noProof w:val="on"/>
          <w:color w:val="000000"/>
          <w:sz w:val="14"/>
          <w:szCs w:val="14"/>
        </w:rPr>
        <w:pict>
          <v:shape xmlns:v="urn:schemas-microsoft-com:vml" id="_x000010150" style="position:absolute;margin-left:464.15pt;margin-top:406.75pt;z-index:-16736612;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10151" o:title=""/>
          </v:shape>
        </w:pict>
      </w:r>
      <w:r>
        <w:rPr>
          <w:rFonts w:ascii="Arial" w:hAnsi="Arial" w:fareast="Arial" w:cs="Arial"/>
          <w:noProof w:val="on"/>
          <w:color w:val="000000"/>
          <w:sz w:val="14"/>
          <w:szCs w:val="14"/>
        </w:rPr>
        <w:pict>
          <v:shape xmlns:v="urn:schemas-microsoft-com:vml" id="_x000010151" style="position:absolute;margin-left:464.15pt;margin-top:408.2pt;z-index:-16736608;width:4.9pt;height:2.7pt;mso-position-horizontal:absolute;mso-position-horizontal-relative:page;mso-position-vertical:absolute;mso-position-vertical-relative:page" type="#_x0000_t75">
            <v:imageData xmlns:o="urn:schemas-microsoft-com:office:office" xmlns:r="http://schemas.openxmlformats.org/officeDocument/2006/relationships" r:id="rId10152" o:title=""/>
          </v:shape>
        </w:pict>
      </w:r>
      <w:r>
        <w:rPr>
          <w:rFonts w:ascii="Arial" w:hAnsi="Arial" w:fareast="Arial" w:cs="Arial"/>
          <w:noProof w:val="on"/>
          <w:color w:val="000000"/>
          <w:sz w:val="14"/>
          <w:szCs w:val="14"/>
        </w:rPr>
        <w:pict>
          <v:shape xmlns:v="urn:schemas-microsoft-com:vml" id="_x000010152" style="position:absolute;margin-left:467pt;margin-top:406.75pt;z-index:-16736604;width:16.45pt;height:2.75pt;mso-position-horizontal:absolute;mso-position-horizontal-relative:page;mso-position-vertical:absolute;mso-position-vertical-relative:page" type="#_x0000_t75">
            <v:imageData xmlns:o="urn:schemas-microsoft-com:office:office" xmlns:r="http://schemas.openxmlformats.org/officeDocument/2006/relationships" r:id="rId10153" o:title=""/>
          </v:shape>
        </w:pict>
      </w:r>
      <w:r>
        <w:rPr>
          <w:rFonts w:ascii="Arial" w:hAnsi="Arial" w:fareast="Arial" w:cs="Arial"/>
          <w:noProof w:val="on"/>
          <w:color w:val="000000"/>
          <w:sz w:val="14"/>
          <w:szCs w:val="14"/>
        </w:rPr>
        <w:pict>
          <v:shape xmlns:v="urn:schemas-microsoft-com:vml" id="_x000010153" style="position:absolute;margin-left:467pt;margin-top:408.2pt;z-index:-16736600;width:16.45pt;height:2.7pt;mso-position-horizontal:absolute;mso-position-horizontal-relative:page;mso-position-vertical:absolute;mso-position-vertical-relative:page" type="#_x0000_t75">
            <v:imageData xmlns:o="urn:schemas-microsoft-com:office:office" xmlns:r="http://schemas.openxmlformats.org/officeDocument/2006/relationships" r:id="rId10154" o:title=""/>
          </v:shape>
        </w:pict>
      </w:r>
      <w:r>
        <w:rPr>
          <w:rFonts w:ascii="Arial" w:hAnsi="Arial" w:fareast="Arial" w:cs="Arial"/>
          <w:noProof w:val="on"/>
          <w:color w:val="000000"/>
          <w:sz w:val="14"/>
          <w:szCs w:val="14"/>
        </w:rPr>
        <w:pict>
          <v:shape xmlns:v="urn:schemas-microsoft-com:vml" id="_x000010154" style="position:absolute;margin-left:496.65pt;margin-top:406.75pt;z-index:-16736596;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10155" o:title=""/>
          </v:shape>
        </w:pict>
      </w:r>
      <w:r>
        <w:rPr>
          <w:rFonts w:ascii="Arial" w:hAnsi="Arial" w:fareast="Arial" w:cs="Arial"/>
          <w:noProof w:val="on"/>
          <w:color w:val="000000"/>
          <w:sz w:val="14"/>
          <w:szCs w:val="14"/>
        </w:rPr>
        <w:pict>
          <v:shape xmlns:v="urn:schemas-microsoft-com:vml" id="_x000010155" style="position:absolute;margin-left:496.65pt;margin-top:408.2pt;z-index:-16736592;width:4.9pt;height:2.7pt;mso-position-horizontal:absolute;mso-position-horizontal-relative:page;mso-position-vertical:absolute;mso-position-vertical-relative:page" type="#_x0000_t75">
            <v:imageData xmlns:o="urn:schemas-microsoft-com:office:office" xmlns:r="http://schemas.openxmlformats.org/officeDocument/2006/relationships" r:id="rId10156" o:title=""/>
          </v:shape>
        </w:pict>
      </w:r>
      <w:r>
        <w:rPr>
          <w:rFonts w:ascii="Arial" w:hAnsi="Arial" w:fareast="Arial" w:cs="Arial"/>
          <w:noProof w:val="on"/>
          <w:color w:val="000000"/>
          <w:sz w:val="14"/>
          <w:szCs w:val="14"/>
        </w:rPr>
        <w:pict>
          <v:shape xmlns:v="urn:schemas-microsoft-com:vml" id="_x000010156" style="position:absolute;margin-left:499.55pt;margin-top:406.75pt;z-index:-16736588;width:16.45pt;height:2.75pt;mso-position-horizontal:absolute;mso-position-horizontal-relative:page;mso-position-vertical:absolute;mso-position-vertical-relative:page" type="#_x0000_t75">
            <v:imageData xmlns:o="urn:schemas-microsoft-com:office:office" xmlns:r="http://schemas.openxmlformats.org/officeDocument/2006/relationships" r:id="rId10157" o:title=""/>
          </v:shape>
        </w:pict>
      </w:r>
      <w:r>
        <w:rPr>
          <w:rFonts w:ascii="Arial" w:hAnsi="Arial" w:fareast="Arial" w:cs="Arial"/>
          <w:noProof w:val="on"/>
          <w:color w:val="000000"/>
          <w:sz w:val="14"/>
          <w:szCs w:val="14"/>
        </w:rPr>
        <w:pict>
          <v:shape xmlns:v="urn:schemas-microsoft-com:vml" id="_x000010157" style="position:absolute;margin-left:499.55pt;margin-top:408.2pt;z-index:-16736584;width:16.45pt;height:2.7pt;mso-position-horizontal:absolute;mso-position-horizontal-relative:page;mso-position-vertical:absolute;mso-position-vertical-relative:page" type="#_x0000_t75">
            <v:imageData xmlns:o="urn:schemas-microsoft-com:office:office" xmlns:r="http://schemas.openxmlformats.org/officeDocument/2006/relationships" r:id="rId10158" o:title=""/>
          </v:shape>
        </w:pict>
      </w:r>
      <w:r>
        <w:rPr>
          <w:rFonts w:ascii="Arial" w:hAnsi="Arial" w:fareast="Arial" w:cs="Arial"/>
          <w:noProof w:val="on"/>
          <w:color w:val="000000"/>
          <w:sz w:val="14"/>
          <w:szCs w:val="14"/>
        </w:rPr>
        <w:pict>
          <v:shape xmlns:v="urn:schemas-microsoft-com:vml" id="_x000010158" style="position:absolute;margin-left:529.2pt;margin-top:406.75pt;z-index:-16736580;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10159" o:title=""/>
          </v:shape>
        </w:pict>
      </w:r>
      <w:r>
        <w:rPr>
          <w:rFonts w:ascii="Arial" w:hAnsi="Arial" w:fareast="Arial" w:cs="Arial"/>
          <w:noProof w:val="on"/>
          <w:color w:val="000000"/>
          <w:sz w:val="14"/>
          <w:szCs w:val="14"/>
        </w:rPr>
        <w:pict>
          <v:shape xmlns:v="urn:schemas-microsoft-com:vml" id="_x000010159" style="position:absolute;margin-left:529.2pt;margin-top:408.2pt;z-index:-16736576;width:4.9pt;height:2.7pt;mso-position-horizontal:absolute;mso-position-horizontal-relative:page;mso-position-vertical:absolute;mso-position-vertical-relative:page" type="#_x0000_t75">
            <v:imageData xmlns:o="urn:schemas-microsoft-com:office:office" xmlns:r="http://schemas.openxmlformats.org/officeDocument/2006/relationships" r:id="rId10160" o:title=""/>
          </v:shape>
        </w:pict>
      </w:r>
      <w:r>
        <w:rPr>
          <w:rFonts w:ascii="Arial" w:hAnsi="Arial" w:fareast="Arial" w:cs="Arial"/>
          <w:noProof w:val="on"/>
          <w:color w:val="000000"/>
          <w:sz w:val="14"/>
          <w:szCs w:val="14"/>
        </w:rPr>
        <w:pict>
          <v:shape xmlns:v="urn:schemas-microsoft-com:vml" id="_x000010160" style="position:absolute;margin-left:532.1pt;margin-top:406.75pt;z-index:-16736572;width:20.1pt;height:2.75pt;mso-position-horizontal:absolute;mso-position-horizontal-relative:page;mso-position-vertical:absolute;mso-position-vertical-relative:page" type="#_x0000_t75">
            <v:imageData xmlns:o="urn:schemas-microsoft-com:office:office" xmlns:r="http://schemas.openxmlformats.org/officeDocument/2006/relationships" r:id="rId10161" o:title=""/>
          </v:shape>
        </w:pict>
      </w:r>
      <w:r>
        <w:rPr>
          <w:rFonts w:ascii="Arial" w:hAnsi="Arial" w:fareast="Arial" w:cs="Arial"/>
          <w:noProof w:val="on"/>
          <w:color w:val="000000"/>
          <w:sz w:val="14"/>
          <w:szCs w:val="14"/>
        </w:rPr>
        <w:pict>
          <v:shape xmlns:v="urn:schemas-microsoft-com:vml" id="_x000010161" style="position:absolute;margin-left:532.1pt;margin-top:408.2pt;z-index:-16736568;width:20.1pt;height:2.7pt;mso-position-horizontal:absolute;mso-position-horizontal-relative:page;mso-position-vertical:absolute;mso-position-vertical-relative:page" type="#_x0000_t75">
            <v:imageData xmlns:o="urn:schemas-microsoft-com:office:office" xmlns:r="http://schemas.openxmlformats.org/officeDocument/2006/relationships" r:id="rId10162" o:title=""/>
          </v:shape>
        </w:pict>
      </w:r>
      <w:r>
        <w:rPr>
          <w:rFonts w:ascii="Arial" w:hAnsi="Arial" w:fareast="Arial" w:cs="Arial"/>
          <w:noProof w:val="on"/>
          <w:color w:val="000000"/>
          <w:sz w:val="14"/>
          <w:szCs w:val="14"/>
        </w:rPr>
        <w:pict>
          <v:shape xmlns:v="urn:schemas-microsoft-com:vml" id="_x000010162" style="position:absolute;margin-left:532.1pt;margin-top:312pt;z-index:-16736564;width:20.1pt;height:2.7pt;mso-position-horizontal:absolute;mso-position-horizontal-relative:page;mso-position-vertical:absolute;mso-position-vertical-relative:page" type="#_x0000_t75">
            <v:imageData xmlns:o="urn:schemas-microsoft-com:office:office" xmlns:r="http://schemas.openxmlformats.org/officeDocument/2006/relationships" r:id="rId10163" o:title=""/>
          </v:shape>
        </w:pict>
      </w:r>
      <w:r>
        <w:rPr>
          <w:rFonts w:ascii="Arial" w:hAnsi="Arial" w:fareast="Arial" w:cs="Arial"/>
          <w:noProof w:val="on"/>
          <w:color w:val="000000"/>
          <w:sz w:val="14"/>
          <w:szCs w:val="14"/>
        </w:rPr>
        <w:pict>
          <v:shape xmlns:v="urn:schemas-microsoft-com:vml" id="_x000010163" style="position:absolute;margin-left:499.55pt;margin-top:312pt;z-index:-16736560;width:16.45pt;height:2.7pt;mso-position-horizontal:absolute;mso-position-horizontal-relative:page;mso-position-vertical:absolute;mso-position-vertical-relative:page" type="#_x0000_t75">
            <v:imageData xmlns:o="urn:schemas-microsoft-com:office:office" xmlns:r="http://schemas.openxmlformats.org/officeDocument/2006/relationships" r:id="rId10164" o:title=""/>
          </v:shape>
        </w:pict>
      </w:r>
      <w:r>
        <w:rPr>
          <w:rFonts w:ascii="Arial" w:hAnsi="Arial" w:fareast="Arial" w:cs="Arial"/>
          <w:noProof w:val="on"/>
          <w:color w:val="000000"/>
          <w:sz w:val="14"/>
          <w:szCs w:val="14"/>
        </w:rPr>
        <w:pict>
          <v:shape xmlns:v="urn:schemas-microsoft-com:vml" id="_x000010164" style="position:absolute;margin-left:467pt;margin-top:312pt;z-index:-16736556;width:16.45pt;height:2.7pt;mso-position-horizontal:absolute;mso-position-horizontal-relative:page;mso-position-vertical:absolute;mso-position-vertical-relative:page" type="#_x0000_t75">
            <v:imageData xmlns:o="urn:schemas-microsoft-com:office:office" xmlns:r="http://schemas.openxmlformats.org/officeDocument/2006/relationships" r:id="rId10165" o:title=""/>
          </v:shape>
        </w:pict>
      </w:r>
      <w:r>
        <w:rPr>
          <w:rFonts w:ascii="Arial" w:hAnsi="Arial" w:fareast="Arial" w:cs="Arial"/>
          <w:noProof w:val="on"/>
          <w:color w:val="000000"/>
          <w:sz w:val="14"/>
          <w:szCs w:val="14"/>
        </w:rPr>
        <w:pict>
          <v:shape xmlns:v="urn:schemas-microsoft-com:vml" id="_x000010165" style="position:absolute;margin-left:529.2pt;margin-top:312pt;z-index:-16736552;width:23pt;height:2.7pt;mso-position-horizontal:absolute;mso-position-horizontal-relative:page;mso-position-vertical:absolute;mso-position-vertical-relative:page" type="#_x0000_t75">
            <v:imageData xmlns:o="urn:schemas-microsoft-com:office:office" xmlns:r="http://schemas.openxmlformats.org/officeDocument/2006/relationships" r:id="rId10166" o:title=""/>
          </v:shape>
        </w:pict>
      </w:r>
      <w:r>
        <w:rPr>
          <w:rFonts w:ascii="Arial" w:hAnsi="Arial" w:fareast="Arial" w:cs="Arial"/>
          <w:noProof w:val="on"/>
          <w:color w:val="000000"/>
          <w:sz w:val="14"/>
          <w:szCs w:val="14"/>
        </w:rPr>
        <w:pict>
          <v:shape xmlns:v="urn:schemas-microsoft-com:vml" id="_x000010166" style="position:absolute;margin-left:496.65pt;margin-top:312pt;z-index:-16736548;width:19.35pt;height:2.7pt;mso-position-horizontal:absolute;mso-position-horizontal-relative:page;mso-position-vertical:absolute;mso-position-vertical-relative:page" type="#_x0000_t75">
            <v:imageData xmlns:o="urn:schemas-microsoft-com:office:office" xmlns:r="http://schemas.openxmlformats.org/officeDocument/2006/relationships" r:id="rId10167" o:title=""/>
          </v:shape>
        </w:pict>
      </w:r>
      <w:r>
        <w:rPr>
          <w:rFonts w:ascii="Arial" w:hAnsi="Arial" w:fareast="Arial" w:cs="Arial"/>
          <w:noProof w:val="on"/>
          <w:color w:val="000000"/>
          <w:sz w:val="14"/>
          <w:szCs w:val="14"/>
        </w:rPr>
        <w:pict>
          <v:shape xmlns:v="urn:schemas-microsoft-com:vml" id="_x000010167" style="position:absolute;margin-left:464.15pt;margin-top:312pt;z-index:-16736544;width:19.35pt;height:2.7pt;mso-position-horizontal:absolute;mso-position-horizontal-relative:page;mso-position-vertical:absolute;mso-position-vertical-relative:page" type="#_x0000_t75">
            <v:imageData xmlns:o="urn:schemas-microsoft-com:office:office" xmlns:r="http://schemas.openxmlformats.org/officeDocument/2006/relationships" r:id="rId10168" o:title=""/>
          </v:shape>
        </w:pict>
      </w:r>
      <w:r>
        <w:rPr>
          <w:rFonts w:ascii="Arial" w:hAnsi="Arial" w:fareast="Arial" w:cs="Arial"/>
          <w:noProof w:val="on"/>
          <w:color w:val="000000"/>
          <w:sz w:val="14"/>
          <w:szCs w:val="14"/>
        </w:rPr>
        <w:pict>
          <v:shape xmlns:v="urn:schemas-microsoft-com:vml" id="_x000010168" style="position:absolute;margin-left:60.5pt;margin-top:479.1pt;z-index:-16736540;width:378.85pt;height:13.6pt;mso-position-horizontal:absolute;mso-position-horizontal-relative:page;mso-position-vertical:absolute;mso-position-vertical-relative:page" type="#_x0000_t75">
            <v:imageData xmlns:o="urn:schemas-microsoft-com:office:office" xmlns:r="http://schemas.openxmlformats.org/officeDocument/2006/relationships" r:id="rId10169" o:title=""/>
          </v:shape>
        </w:pict>
      </w:r>
      <w:r>
        <w:rPr>
          <w:rFonts w:ascii="Arial" w:hAnsi="Arial" w:fareast="Arial" w:cs="Arial"/>
          <w:noProof w:val="on"/>
          <w:color w:val="000000"/>
          <w:sz w:val="14"/>
          <w:szCs w:val="14"/>
        </w:rPr>
        <w:pict>
          <v:shape xmlns:v="urn:schemas-microsoft-com:vml" id="_x000010169" style="position:absolute;margin-left:437.35pt;margin-top:479.1pt;z-index:-16736536;width:16.45pt;height:13.6pt;mso-position-horizontal:absolute;mso-position-horizontal-relative:page;mso-position-vertical:absolute;mso-position-vertical-relative:page" type="#_x0000_t75">
            <v:imageData xmlns:o="urn:schemas-microsoft-com:office:office" xmlns:r="http://schemas.openxmlformats.org/officeDocument/2006/relationships" r:id="rId10170" o:title=""/>
          </v:shape>
        </w:pict>
      </w:r>
      <w:r>
        <w:rPr>
          <w:rFonts w:ascii="Arial" w:hAnsi="Arial" w:fareast="Arial" w:cs="Arial"/>
          <w:noProof w:val="on"/>
          <w:color w:val="000000"/>
          <w:sz w:val="14"/>
          <w:szCs w:val="14"/>
        </w:rPr>
        <w:pict>
          <v:shape xmlns:v="urn:schemas-microsoft-com:vml" id="_x000010170" style="position:absolute;margin-left:451.85pt;margin-top:479.1pt;z-index:-16736532;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10171" o:title=""/>
          </v:shape>
        </w:pict>
      </w:r>
      <w:r>
        <w:rPr>
          <w:rFonts w:ascii="Arial" w:hAnsi="Arial" w:fareast="Arial" w:cs="Arial"/>
          <w:noProof w:val="on"/>
          <w:color w:val="000000"/>
          <w:sz w:val="14"/>
          <w:szCs w:val="14"/>
        </w:rPr>
        <w:pict>
          <v:shape xmlns:v="urn:schemas-microsoft-com:vml" id="_x000010171" style="position:absolute;margin-left:454.7pt;margin-top:479.1pt;z-index:-16736528;width:23.7pt;height:13.6pt;mso-position-horizontal:absolute;mso-position-horizontal-relative:page;mso-position-vertical:absolute;mso-position-vertical-relative:page" type="#_x0000_t75">
            <v:imageData xmlns:o="urn:schemas-microsoft-com:office:office" xmlns:r="http://schemas.openxmlformats.org/officeDocument/2006/relationships" r:id="rId10172" o:title=""/>
          </v:shape>
        </w:pict>
      </w:r>
      <w:r>
        <w:rPr>
          <w:rFonts w:ascii="Arial" w:hAnsi="Arial" w:fareast="Arial" w:cs="Arial"/>
          <w:noProof w:val="on"/>
          <w:color w:val="000000"/>
          <w:sz w:val="14"/>
          <w:szCs w:val="14"/>
        </w:rPr>
        <w:pict>
          <v:shape xmlns:v="urn:schemas-microsoft-com:vml" id="_x000010172" style="position:absolute;margin-left:476.4pt;margin-top:479.1pt;z-index:-16736524;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10173" o:title=""/>
          </v:shape>
        </w:pict>
      </w:r>
      <w:r>
        <w:rPr>
          <w:rFonts w:ascii="Arial" w:hAnsi="Arial" w:fareast="Arial" w:cs="Arial"/>
          <w:noProof w:val="on"/>
          <w:color w:val="000000"/>
          <w:sz w:val="14"/>
          <w:szCs w:val="14"/>
        </w:rPr>
        <w:pict>
          <v:shape xmlns:v="urn:schemas-microsoft-com:vml" id="_x000010173" style="position:absolute;margin-left:479.3pt;margin-top:479.1pt;z-index:-16736520;width:16.45pt;height:13.6pt;mso-position-horizontal:absolute;mso-position-horizontal-relative:page;mso-position-vertical:absolute;mso-position-vertical-relative:page" type="#_x0000_t75">
            <v:imageData xmlns:o="urn:schemas-microsoft-com:office:office" xmlns:r="http://schemas.openxmlformats.org/officeDocument/2006/relationships" r:id="rId10174" o:title=""/>
          </v:shape>
        </w:pict>
      </w:r>
      <w:r>
        <w:rPr>
          <w:rFonts w:ascii="Arial" w:hAnsi="Arial" w:fareast="Arial" w:cs="Arial"/>
          <w:noProof w:val="on"/>
          <w:color w:val="000000"/>
          <w:sz w:val="14"/>
          <w:szCs w:val="14"/>
        </w:rPr>
        <w:pict>
          <v:shape xmlns:v="urn:schemas-microsoft-com:vml" id="_x000010174" style="position:absolute;margin-left:493.8pt;margin-top:479.1pt;z-index:-16736516;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10175" o:title=""/>
          </v:shape>
        </w:pict>
      </w:r>
      <w:r>
        <w:rPr>
          <w:rFonts w:ascii="Arial" w:hAnsi="Arial" w:fareast="Arial" w:cs="Arial"/>
          <w:noProof w:val="on"/>
          <w:color w:val="000000"/>
          <w:sz w:val="14"/>
          <w:szCs w:val="14"/>
        </w:rPr>
        <w:pict>
          <v:shape xmlns:v="urn:schemas-microsoft-com:vml" id="_x000010175" style="position:absolute;margin-left:496.65pt;margin-top:479.1pt;z-index:-16736512;width:23.7pt;height:13.6pt;mso-position-horizontal:absolute;mso-position-horizontal-relative:page;mso-position-vertical:absolute;mso-position-vertical-relative:page" type="#_x0000_t75">
            <v:imageData xmlns:o="urn:schemas-microsoft-com:office:office" xmlns:r="http://schemas.openxmlformats.org/officeDocument/2006/relationships" r:id="rId10176" o:title=""/>
          </v:shape>
        </w:pict>
      </w:r>
      <w:r>
        <w:rPr>
          <w:rFonts w:ascii="Arial" w:hAnsi="Arial" w:fareast="Arial" w:cs="Arial"/>
          <w:noProof w:val="on"/>
          <w:color w:val="000000"/>
          <w:sz w:val="14"/>
          <w:szCs w:val="14"/>
        </w:rPr>
        <w:pict>
          <v:shape xmlns:v="urn:schemas-microsoft-com:vml" id="_x000010176" style="position:absolute;margin-left:518.35pt;margin-top:479.1pt;z-index:-16736508;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10177" o:title=""/>
          </v:shape>
        </w:pict>
      </w:r>
      <w:r>
        <w:rPr>
          <w:rFonts w:ascii="Arial" w:hAnsi="Arial" w:fareast="Arial" w:cs="Arial"/>
          <w:noProof w:val="on"/>
          <w:color w:val="000000"/>
          <w:sz w:val="14"/>
          <w:szCs w:val="14"/>
        </w:rPr>
        <w:pict>
          <v:shape xmlns:v="urn:schemas-microsoft-com:vml" id="_x000010177" style="position:absolute;margin-left:521.25pt;margin-top:479.1pt;z-index:-16736504;width:16.45pt;height:13.6pt;mso-position-horizontal:absolute;mso-position-horizontal-relative:page;mso-position-vertical:absolute;mso-position-vertical-relative:page" type="#_x0000_t75">
            <v:imageData xmlns:o="urn:schemas-microsoft-com:office:office" xmlns:r="http://schemas.openxmlformats.org/officeDocument/2006/relationships" r:id="rId10178" o:title=""/>
          </v:shape>
        </w:pict>
      </w:r>
      <w:r>
        <w:rPr>
          <w:rFonts w:ascii="Arial" w:hAnsi="Arial" w:fareast="Arial" w:cs="Arial"/>
          <w:noProof w:val="on"/>
          <w:color w:val="000000"/>
          <w:sz w:val="14"/>
          <w:szCs w:val="14"/>
        </w:rPr>
        <w:pict>
          <v:shape xmlns:v="urn:schemas-microsoft-com:vml" id="_x000010178" style="position:absolute;margin-left:535.75pt;margin-top:479.1pt;z-index:-16736500;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10179" o:title=""/>
          </v:shape>
        </w:pict>
      </w:r>
      <w:r>
        <w:rPr>
          <w:rFonts w:ascii="Arial" w:hAnsi="Arial" w:fareast="Arial" w:cs="Arial"/>
          <w:noProof w:val="on"/>
          <w:color w:val="000000"/>
          <w:sz w:val="14"/>
          <w:szCs w:val="14"/>
        </w:rPr>
        <w:pict>
          <v:shape xmlns:v="urn:schemas-microsoft-com:vml" id="_x000010179" style="position:absolute;margin-left:538.65pt;margin-top:479.1pt;z-index:-16736496;width:16.45pt;height:13.6pt;mso-position-horizontal:absolute;mso-position-horizontal-relative:page;mso-position-vertical:absolute;mso-position-vertical-relative:page" type="#_x0000_t75">
            <v:imageData xmlns:o="urn:schemas-microsoft-com:office:office" xmlns:r="http://schemas.openxmlformats.org/officeDocument/2006/relationships" r:id="rId10180" o:title=""/>
          </v:shape>
        </w:pict>
      </w:r>
      <w:r>
        <w:rPr>
          <w:rFonts w:ascii="Arial" w:hAnsi="Arial" w:fareast="Arial" w:cs="Arial"/>
          <w:noProof w:val="on"/>
          <w:color w:val="000000"/>
          <w:sz w:val="14"/>
          <w:szCs w:val="14"/>
        </w:rPr>
        <w:pict>
          <v:shape xmlns:v="urn:schemas-microsoft-com:vml" id="_x000010180" style="position:absolute;margin-left:553.1pt;margin-top:479.1pt;z-index:-16736492;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10181" o:title=""/>
          </v:shape>
        </w:pict>
      </w:r>
      <w:r>
        <w:rPr>
          <w:rFonts w:ascii="Arial" w:hAnsi="Arial" w:fareast="Arial" w:cs="Arial"/>
          <w:noProof w:val="on"/>
          <w:color w:val="000000"/>
          <w:sz w:val="14"/>
          <w:szCs w:val="14"/>
        </w:rPr>
        <w:pict>
          <v:shape xmlns:v="urn:schemas-microsoft-com:vml" id="_x000010181" style="position:absolute;margin-left:60.5pt;margin-top:526.1pt;z-index:-16736488;width:378.85pt;height:13.6pt;mso-position-horizontal:absolute;mso-position-horizontal-relative:page;mso-position-vertical:absolute;mso-position-vertical-relative:page" type="#_x0000_t75">
            <v:imageData xmlns:o="urn:schemas-microsoft-com:office:office" xmlns:r="http://schemas.openxmlformats.org/officeDocument/2006/relationships" r:id="rId10182" o:title=""/>
          </v:shape>
        </w:pict>
      </w:r>
      <w:r>
        <w:rPr>
          <w:rFonts w:ascii="Arial" w:hAnsi="Arial" w:fareast="Arial" w:cs="Arial"/>
          <w:noProof w:val="on"/>
          <w:color w:val="000000"/>
          <w:sz w:val="14"/>
          <w:szCs w:val="14"/>
        </w:rPr>
        <w:pict>
          <v:shape xmlns:v="urn:schemas-microsoft-com:vml" id="_x000010182" style="position:absolute;margin-left:437.35pt;margin-top:526.1pt;z-index:-16736484;width:16.45pt;height:13.6pt;mso-position-horizontal:absolute;mso-position-horizontal-relative:page;mso-position-vertical:absolute;mso-position-vertical-relative:page" type="#_x0000_t75">
            <v:imageData xmlns:o="urn:schemas-microsoft-com:office:office" xmlns:r="http://schemas.openxmlformats.org/officeDocument/2006/relationships" r:id="rId10183" o:title=""/>
          </v:shape>
        </w:pict>
      </w:r>
      <w:r>
        <w:rPr>
          <w:rFonts w:ascii="Arial" w:hAnsi="Arial" w:fareast="Arial" w:cs="Arial"/>
          <w:noProof w:val="on"/>
          <w:color w:val="000000"/>
          <w:sz w:val="14"/>
          <w:szCs w:val="14"/>
        </w:rPr>
        <w:pict>
          <v:shape xmlns:v="urn:schemas-microsoft-com:vml" id="_x000010183" style="position:absolute;margin-left:451.85pt;margin-top:526.1pt;z-index:-16736480;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10184" o:title=""/>
          </v:shape>
        </w:pict>
      </w:r>
      <w:r>
        <w:rPr>
          <w:rFonts w:ascii="Arial" w:hAnsi="Arial" w:fareast="Arial" w:cs="Arial"/>
          <w:noProof w:val="on"/>
          <w:color w:val="000000"/>
          <w:sz w:val="14"/>
          <w:szCs w:val="14"/>
        </w:rPr>
        <w:pict>
          <v:shape xmlns:v="urn:schemas-microsoft-com:vml" id="_x000010184" style="position:absolute;margin-left:454.7pt;margin-top:526.1pt;z-index:-16736476;width:23.7pt;height:13.6pt;mso-position-horizontal:absolute;mso-position-horizontal-relative:page;mso-position-vertical:absolute;mso-position-vertical-relative:page" type="#_x0000_t75">
            <v:imageData xmlns:o="urn:schemas-microsoft-com:office:office" xmlns:r="http://schemas.openxmlformats.org/officeDocument/2006/relationships" r:id="rId10185" o:title=""/>
          </v:shape>
        </w:pict>
      </w:r>
      <w:r>
        <w:rPr>
          <w:rFonts w:ascii="Arial" w:hAnsi="Arial" w:fareast="Arial" w:cs="Arial"/>
          <w:noProof w:val="on"/>
          <w:color w:val="000000"/>
          <w:sz w:val="14"/>
          <w:szCs w:val="14"/>
        </w:rPr>
        <w:pict>
          <v:shape xmlns:v="urn:schemas-microsoft-com:vml" id="_x000010185" style="position:absolute;margin-left:476.4pt;margin-top:526.1pt;z-index:-16736472;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10186" o:title=""/>
          </v:shape>
        </w:pict>
      </w:r>
      <w:r>
        <w:rPr>
          <w:rFonts w:ascii="Arial" w:hAnsi="Arial" w:fareast="Arial" w:cs="Arial"/>
          <w:noProof w:val="on"/>
          <w:color w:val="000000"/>
          <w:sz w:val="14"/>
          <w:szCs w:val="14"/>
        </w:rPr>
        <w:pict>
          <v:shape xmlns:v="urn:schemas-microsoft-com:vml" id="_x000010186" style="position:absolute;margin-left:479.3pt;margin-top:526.1pt;z-index:-16736468;width:16.45pt;height:13.6pt;mso-position-horizontal:absolute;mso-position-horizontal-relative:page;mso-position-vertical:absolute;mso-position-vertical-relative:page" type="#_x0000_t75">
            <v:imageData xmlns:o="urn:schemas-microsoft-com:office:office" xmlns:r="http://schemas.openxmlformats.org/officeDocument/2006/relationships" r:id="rId10187" o:title=""/>
          </v:shape>
        </w:pict>
      </w:r>
      <w:r>
        <w:rPr>
          <w:rFonts w:ascii="Arial" w:hAnsi="Arial" w:fareast="Arial" w:cs="Arial"/>
          <w:noProof w:val="on"/>
          <w:color w:val="000000"/>
          <w:sz w:val="14"/>
          <w:szCs w:val="14"/>
        </w:rPr>
        <w:pict>
          <v:shape xmlns:v="urn:schemas-microsoft-com:vml" id="_x000010187" style="position:absolute;margin-left:493.8pt;margin-top:526.1pt;z-index:-16736464;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10188" o:title=""/>
          </v:shape>
        </w:pict>
      </w:r>
      <w:r>
        <w:rPr>
          <w:rFonts w:ascii="Arial" w:hAnsi="Arial" w:fareast="Arial" w:cs="Arial"/>
          <w:noProof w:val="on"/>
          <w:color w:val="000000"/>
          <w:sz w:val="14"/>
          <w:szCs w:val="14"/>
        </w:rPr>
        <w:pict>
          <v:shape xmlns:v="urn:schemas-microsoft-com:vml" id="_x000010188" style="position:absolute;margin-left:496.65pt;margin-top:526.1pt;z-index:-16736460;width:23.7pt;height:13.6pt;mso-position-horizontal:absolute;mso-position-horizontal-relative:page;mso-position-vertical:absolute;mso-position-vertical-relative:page" type="#_x0000_t75">
            <v:imageData xmlns:o="urn:schemas-microsoft-com:office:office" xmlns:r="http://schemas.openxmlformats.org/officeDocument/2006/relationships" r:id="rId10189" o:title=""/>
          </v:shape>
        </w:pict>
      </w:r>
      <w:r>
        <w:rPr>
          <w:rFonts w:ascii="Arial" w:hAnsi="Arial" w:fareast="Arial" w:cs="Arial"/>
          <w:noProof w:val="on"/>
          <w:color w:val="000000"/>
          <w:sz w:val="14"/>
          <w:szCs w:val="14"/>
        </w:rPr>
        <w:pict>
          <v:shape xmlns:v="urn:schemas-microsoft-com:vml" id="_x000010189" style="position:absolute;margin-left:518.35pt;margin-top:526.1pt;z-index:-16736456;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10190" o:title=""/>
          </v:shape>
        </w:pict>
      </w:r>
      <w:r>
        <w:rPr>
          <w:rFonts w:ascii="Arial" w:hAnsi="Arial" w:fareast="Arial" w:cs="Arial"/>
          <w:noProof w:val="on"/>
          <w:color w:val="000000"/>
          <w:sz w:val="14"/>
          <w:szCs w:val="14"/>
        </w:rPr>
        <w:pict>
          <v:shape xmlns:v="urn:schemas-microsoft-com:vml" id="_x000010190" style="position:absolute;margin-left:521.25pt;margin-top:526.1pt;z-index:-16736452;width:16.45pt;height:13.6pt;mso-position-horizontal:absolute;mso-position-horizontal-relative:page;mso-position-vertical:absolute;mso-position-vertical-relative:page" type="#_x0000_t75">
            <v:imageData xmlns:o="urn:schemas-microsoft-com:office:office" xmlns:r="http://schemas.openxmlformats.org/officeDocument/2006/relationships" r:id="rId10191" o:title=""/>
          </v:shape>
        </w:pict>
      </w:r>
      <w:r>
        <w:rPr>
          <w:rFonts w:ascii="Arial" w:hAnsi="Arial" w:fareast="Arial" w:cs="Arial"/>
          <w:noProof w:val="on"/>
          <w:color w:val="000000"/>
          <w:sz w:val="14"/>
          <w:szCs w:val="14"/>
        </w:rPr>
        <w:pict>
          <v:shape xmlns:v="urn:schemas-microsoft-com:vml" id="_x000010191" style="position:absolute;margin-left:535.75pt;margin-top:526.1pt;z-index:-16736448;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10192" o:title=""/>
          </v:shape>
        </w:pict>
      </w:r>
      <w:r>
        <w:rPr>
          <w:rFonts w:ascii="Arial" w:hAnsi="Arial" w:fareast="Arial" w:cs="Arial"/>
          <w:noProof w:val="on"/>
          <w:color w:val="000000"/>
          <w:sz w:val="14"/>
          <w:szCs w:val="14"/>
        </w:rPr>
        <w:pict>
          <v:shape xmlns:v="urn:schemas-microsoft-com:vml" id="_x000010192" style="position:absolute;margin-left:538.65pt;margin-top:526.1pt;z-index:-16736444;width:16.45pt;height:13.6pt;mso-position-horizontal:absolute;mso-position-horizontal-relative:page;mso-position-vertical:absolute;mso-position-vertical-relative:page" type="#_x0000_t75">
            <v:imageData xmlns:o="urn:schemas-microsoft-com:office:office" xmlns:r="http://schemas.openxmlformats.org/officeDocument/2006/relationships" r:id="rId10193" o:title=""/>
          </v:shape>
        </w:pict>
      </w:r>
      <w:r>
        <w:rPr>
          <w:rFonts w:ascii="Arial" w:hAnsi="Arial" w:fareast="Arial" w:cs="Arial"/>
          <w:noProof w:val="on"/>
          <w:color w:val="000000"/>
          <w:sz w:val="14"/>
          <w:szCs w:val="14"/>
        </w:rPr>
        <w:pict>
          <v:shape xmlns:v="urn:schemas-microsoft-com:vml" id="_x000010193" style="position:absolute;margin-left:553.1pt;margin-top:526.1pt;z-index:-16736440;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10194" o:title=""/>
          </v:shape>
        </w:pict>
      </w:r>
      <w:r>
        <w:rPr>
          <w:rFonts w:ascii="Arial" w:hAnsi="Arial" w:fareast="Arial" w:cs="Arial"/>
          <w:noProof w:val="on"/>
          <w:color w:val="000000"/>
          <w:sz w:val="14"/>
          <w:szCs w:val="14"/>
        </w:rPr>
        <w:pict>
          <v:shape xmlns:v="urn:schemas-microsoft-com:vml" id="_x000010194" style="position:absolute;margin-left:60.5pt;margin-top:573.1pt;z-index:-16736436;width:378.85pt;height:13.6pt;mso-position-horizontal:absolute;mso-position-horizontal-relative:page;mso-position-vertical:absolute;mso-position-vertical-relative:page" type="#_x0000_t75">
            <v:imageData xmlns:o="urn:schemas-microsoft-com:office:office" xmlns:r="http://schemas.openxmlformats.org/officeDocument/2006/relationships" r:id="rId10195" o:title=""/>
          </v:shape>
        </w:pict>
      </w:r>
      <w:r>
        <w:rPr>
          <w:rFonts w:ascii="Arial" w:hAnsi="Arial" w:fareast="Arial" w:cs="Arial"/>
          <w:noProof w:val="on"/>
          <w:color w:val="000000"/>
          <w:sz w:val="14"/>
          <w:szCs w:val="14"/>
        </w:rPr>
        <w:pict>
          <v:shape xmlns:v="urn:schemas-microsoft-com:vml" id="_x000010195" style="position:absolute;margin-left:437.35pt;margin-top:573.1pt;z-index:-16736432;width:16.45pt;height:13.6pt;mso-position-horizontal:absolute;mso-position-horizontal-relative:page;mso-position-vertical:absolute;mso-position-vertical-relative:page" type="#_x0000_t75">
            <v:imageData xmlns:o="urn:schemas-microsoft-com:office:office" xmlns:r="http://schemas.openxmlformats.org/officeDocument/2006/relationships" r:id="rId10196" o:title=""/>
          </v:shape>
        </w:pict>
      </w:r>
      <w:r>
        <w:rPr>
          <w:rFonts w:ascii="Arial" w:hAnsi="Arial" w:fareast="Arial" w:cs="Arial"/>
          <w:noProof w:val="on"/>
          <w:color w:val="000000"/>
          <w:sz w:val="14"/>
          <w:szCs w:val="14"/>
        </w:rPr>
        <w:pict>
          <v:shape xmlns:v="urn:schemas-microsoft-com:vml" id="_x000010196" style="position:absolute;margin-left:451.85pt;margin-top:573.1pt;z-index:-16736428;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10197" o:title=""/>
          </v:shape>
        </w:pict>
      </w:r>
      <w:r>
        <w:rPr>
          <w:rFonts w:ascii="Arial" w:hAnsi="Arial" w:fareast="Arial" w:cs="Arial"/>
          <w:noProof w:val="on"/>
          <w:color w:val="000000"/>
          <w:sz w:val="14"/>
          <w:szCs w:val="14"/>
        </w:rPr>
        <w:pict>
          <v:shape xmlns:v="urn:schemas-microsoft-com:vml" id="_x000010197" style="position:absolute;margin-left:454.7pt;margin-top:573.1pt;z-index:-16736424;width:23.7pt;height:13.6pt;mso-position-horizontal:absolute;mso-position-horizontal-relative:page;mso-position-vertical:absolute;mso-position-vertical-relative:page" type="#_x0000_t75">
            <v:imageData xmlns:o="urn:schemas-microsoft-com:office:office" xmlns:r="http://schemas.openxmlformats.org/officeDocument/2006/relationships" r:id="rId10198" o:title=""/>
          </v:shape>
        </w:pict>
      </w:r>
      <w:r>
        <w:rPr>
          <w:rFonts w:ascii="Arial" w:hAnsi="Arial" w:fareast="Arial" w:cs="Arial"/>
          <w:noProof w:val="on"/>
          <w:color w:val="000000"/>
          <w:sz w:val="14"/>
          <w:szCs w:val="14"/>
        </w:rPr>
        <w:pict>
          <v:shape xmlns:v="urn:schemas-microsoft-com:vml" id="_x000010198" style="position:absolute;margin-left:476.4pt;margin-top:573.1pt;z-index:-16736420;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10199" o:title=""/>
          </v:shape>
        </w:pict>
      </w:r>
      <w:r>
        <w:rPr>
          <w:rFonts w:ascii="Arial" w:hAnsi="Arial" w:fareast="Arial" w:cs="Arial"/>
          <w:noProof w:val="on"/>
          <w:color w:val="000000"/>
          <w:sz w:val="14"/>
          <w:szCs w:val="14"/>
        </w:rPr>
        <w:pict>
          <v:shape xmlns:v="urn:schemas-microsoft-com:vml" id="_x000010199" style="position:absolute;margin-left:479.3pt;margin-top:573.1pt;z-index:-16736416;width:16.45pt;height:13.6pt;mso-position-horizontal:absolute;mso-position-horizontal-relative:page;mso-position-vertical:absolute;mso-position-vertical-relative:page" type="#_x0000_t75">
            <v:imageData xmlns:o="urn:schemas-microsoft-com:office:office" xmlns:r="http://schemas.openxmlformats.org/officeDocument/2006/relationships" r:id="rId10200" o:title=""/>
          </v:shape>
        </w:pict>
      </w:r>
      <w:r>
        <w:rPr>
          <w:rFonts w:ascii="Arial" w:hAnsi="Arial" w:fareast="Arial" w:cs="Arial"/>
          <w:noProof w:val="on"/>
          <w:color w:val="000000"/>
          <w:sz w:val="14"/>
          <w:szCs w:val="14"/>
        </w:rPr>
        <w:pict>
          <v:shape xmlns:v="urn:schemas-microsoft-com:vml" id="_x000010200" style="position:absolute;margin-left:493.8pt;margin-top:573.1pt;z-index:-16736412;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10201" o:title=""/>
          </v:shape>
        </w:pict>
      </w:r>
      <w:r>
        <w:rPr>
          <w:rFonts w:ascii="Arial" w:hAnsi="Arial" w:fareast="Arial" w:cs="Arial"/>
          <w:noProof w:val="on"/>
          <w:color w:val="000000"/>
          <w:sz w:val="14"/>
          <w:szCs w:val="14"/>
        </w:rPr>
        <w:pict>
          <v:shape xmlns:v="urn:schemas-microsoft-com:vml" id="_x000010201" style="position:absolute;margin-left:496.65pt;margin-top:573.1pt;z-index:-16736408;width:23.7pt;height:13.6pt;mso-position-horizontal:absolute;mso-position-horizontal-relative:page;mso-position-vertical:absolute;mso-position-vertical-relative:page" type="#_x0000_t75">
            <v:imageData xmlns:o="urn:schemas-microsoft-com:office:office" xmlns:r="http://schemas.openxmlformats.org/officeDocument/2006/relationships" r:id="rId10202" o:title=""/>
          </v:shape>
        </w:pict>
      </w:r>
      <w:r>
        <w:rPr>
          <w:rFonts w:ascii="Arial" w:hAnsi="Arial" w:fareast="Arial" w:cs="Arial"/>
          <w:noProof w:val="on"/>
          <w:color w:val="000000"/>
          <w:sz w:val="14"/>
          <w:szCs w:val="14"/>
        </w:rPr>
        <w:pict>
          <v:shape xmlns:v="urn:schemas-microsoft-com:vml" id="_x000010202" style="position:absolute;margin-left:518.35pt;margin-top:573.1pt;z-index:-16736404;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10203" o:title=""/>
          </v:shape>
        </w:pict>
      </w:r>
      <w:r>
        <w:rPr>
          <w:rFonts w:ascii="Arial" w:hAnsi="Arial" w:fareast="Arial" w:cs="Arial"/>
          <w:noProof w:val="on"/>
          <w:color w:val="000000"/>
          <w:sz w:val="14"/>
          <w:szCs w:val="14"/>
        </w:rPr>
        <w:pict>
          <v:shape xmlns:v="urn:schemas-microsoft-com:vml" id="_x000010203" style="position:absolute;margin-left:521.25pt;margin-top:573.1pt;z-index:-16736400;width:16.45pt;height:13.6pt;mso-position-horizontal:absolute;mso-position-horizontal-relative:page;mso-position-vertical:absolute;mso-position-vertical-relative:page" type="#_x0000_t75">
            <v:imageData xmlns:o="urn:schemas-microsoft-com:office:office" xmlns:r="http://schemas.openxmlformats.org/officeDocument/2006/relationships" r:id="rId10204" o:title=""/>
          </v:shape>
        </w:pict>
      </w:r>
      <w:r>
        <w:rPr>
          <w:rFonts w:ascii="Arial" w:hAnsi="Arial" w:fareast="Arial" w:cs="Arial"/>
          <w:noProof w:val="on"/>
          <w:color w:val="000000"/>
          <w:sz w:val="14"/>
          <w:szCs w:val="14"/>
        </w:rPr>
        <w:pict>
          <v:shape xmlns:v="urn:schemas-microsoft-com:vml" id="_x000010204" style="position:absolute;margin-left:535.75pt;margin-top:573.1pt;z-index:-16736396;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10205" o:title=""/>
          </v:shape>
        </w:pict>
      </w:r>
      <w:r>
        <w:rPr>
          <w:rFonts w:ascii="Arial" w:hAnsi="Arial" w:fareast="Arial" w:cs="Arial"/>
          <w:noProof w:val="on"/>
          <w:color w:val="000000"/>
          <w:sz w:val="14"/>
          <w:szCs w:val="14"/>
        </w:rPr>
        <w:pict>
          <v:shape xmlns:v="urn:schemas-microsoft-com:vml" id="_x000010205" style="position:absolute;margin-left:538.65pt;margin-top:573.1pt;z-index:-16736392;width:16.45pt;height:13.6pt;mso-position-horizontal:absolute;mso-position-horizontal-relative:page;mso-position-vertical:absolute;mso-position-vertical-relative:page" type="#_x0000_t75">
            <v:imageData xmlns:o="urn:schemas-microsoft-com:office:office" xmlns:r="http://schemas.openxmlformats.org/officeDocument/2006/relationships" r:id="rId10206" o:title=""/>
          </v:shape>
        </w:pict>
      </w:r>
      <w:r>
        <w:rPr>
          <w:rFonts w:ascii="Arial" w:hAnsi="Arial" w:fareast="Arial" w:cs="Arial"/>
          <w:noProof w:val="on"/>
          <w:color w:val="000000"/>
          <w:sz w:val="14"/>
          <w:szCs w:val="14"/>
        </w:rPr>
        <w:pict>
          <v:shape xmlns:v="urn:schemas-microsoft-com:vml" id="_x000010206" style="position:absolute;margin-left:553.1pt;margin-top:573.1pt;z-index:-16736388;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10207" o:title=""/>
          </v:shape>
        </w:pict>
      </w:r>
      <w:r>
        <w:rPr>
          <w:rFonts w:ascii="Arial" w:hAnsi="Arial" w:fareast="Arial" w:cs="Arial"/>
          <w:noProof w:val="on"/>
          <w:color w:val="000000"/>
          <w:sz w:val="14"/>
          <w:szCs w:val="14"/>
        </w:rPr>
        <w:pict>
          <v:shape xmlns:v="urn:schemas-microsoft-com:vml" id="_x000010207" style="position:absolute;margin-left:60.5pt;margin-top:620.15pt;z-index:-16736384;width:378.85pt;height:13.6pt;mso-position-horizontal:absolute;mso-position-horizontal-relative:page;mso-position-vertical:absolute;mso-position-vertical-relative:page" type="#_x0000_t75">
            <v:imageData xmlns:o="urn:schemas-microsoft-com:office:office" xmlns:r="http://schemas.openxmlformats.org/officeDocument/2006/relationships" r:id="rId10208" o:title=""/>
          </v:shape>
        </w:pict>
      </w:r>
      <w:r>
        <w:rPr>
          <w:rFonts w:ascii="Arial" w:hAnsi="Arial" w:fareast="Arial" w:cs="Arial"/>
          <w:noProof w:val="on"/>
          <w:color w:val="000000"/>
          <w:sz w:val="14"/>
          <w:szCs w:val="14"/>
        </w:rPr>
        <w:pict>
          <v:shape xmlns:v="urn:schemas-microsoft-com:vml" id="_x000010208" style="position:absolute;margin-left:437.35pt;margin-top:620.15pt;z-index:-16736380;width:16.45pt;height:13.6pt;mso-position-horizontal:absolute;mso-position-horizontal-relative:page;mso-position-vertical:absolute;mso-position-vertical-relative:page" type="#_x0000_t75">
            <v:imageData xmlns:o="urn:schemas-microsoft-com:office:office" xmlns:r="http://schemas.openxmlformats.org/officeDocument/2006/relationships" r:id="rId10209" o:title=""/>
          </v:shape>
        </w:pict>
      </w:r>
      <w:r>
        <w:rPr>
          <w:rFonts w:ascii="Arial" w:hAnsi="Arial" w:fareast="Arial" w:cs="Arial"/>
          <w:noProof w:val="on"/>
          <w:color w:val="000000"/>
          <w:sz w:val="14"/>
          <w:szCs w:val="14"/>
        </w:rPr>
        <w:pict>
          <v:shape xmlns:v="urn:schemas-microsoft-com:vml" id="_x000010209" style="position:absolute;margin-left:451.85pt;margin-top:620.15pt;z-index:-16736376;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10210" o:title=""/>
          </v:shape>
        </w:pict>
      </w:r>
      <w:r>
        <w:rPr>
          <w:rFonts w:ascii="Arial" w:hAnsi="Arial" w:fareast="Arial" w:cs="Arial"/>
          <w:noProof w:val="on"/>
          <w:color w:val="000000"/>
          <w:sz w:val="14"/>
          <w:szCs w:val="14"/>
        </w:rPr>
        <w:pict>
          <v:shape xmlns:v="urn:schemas-microsoft-com:vml" id="_x000010210" style="position:absolute;margin-left:454.7pt;margin-top:620.15pt;z-index:-16736372;width:23.7pt;height:13.6pt;mso-position-horizontal:absolute;mso-position-horizontal-relative:page;mso-position-vertical:absolute;mso-position-vertical-relative:page" type="#_x0000_t75">
            <v:imageData xmlns:o="urn:schemas-microsoft-com:office:office" xmlns:r="http://schemas.openxmlformats.org/officeDocument/2006/relationships" r:id="rId10211" o:title=""/>
          </v:shape>
        </w:pict>
      </w:r>
      <w:r>
        <w:rPr>
          <w:rFonts w:ascii="Arial" w:hAnsi="Arial" w:fareast="Arial" w:cs="Arial"/>
          <w:noProof w:val="on"/>
          <w:color w:val="000000"/>
          <w:sz w:val="14"/>
          <w:szCs w:val="14"/>
        </w:rPr>
        <w:pict>
          <v:shape xmlns:v="urn:schemas-microsoft-com:vml" id="_x000010211" style="position:absolute;margin-left:476.4pt;margin-top:620.15pt;z-index:-16736368;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10212" o:title=""/>
          </v:shape>
        </w:pict>
      </w:r>
      <w:r>
        <w:rPr>
          <w:rFonts w:ascii="Arial" w:hAnsi="Arial" w:fareast="Arial" w:cs="Arial"/>
          <w:noProof w:val="on"/>
          <w:color w:val="000000"/>
          <w:sz w:val="14"/>
          <w:szCs w:val="14"/>
        </w:rPr>
        <w:pict>
          <v:shape xmlns:v="urn:schemas-microsoft-com:vml" id="_x000010212" style="position:absolute;margin-left:479.3pt;margin-top:620.15pt;z-index:-16736364;width:16.45pt;height:13.6pt;mso-position-horizontal:absolute;mso-position-horizontal-relative:page;mso-position-vertical:absolute;mso-position-vertical-relative:page" type="#_x0000_t75">
            <v:imageData xmlns:o="urn:schemas-microsoft-com:office:office" xmlns:r="http://schemas.openxmlformats.org/officeDocument/2006/relationships" r:id="rId10213" o:title=""/>
          </v:shape>
        </w:pict>
      </w:r>
      <w:r>
        <w:rPr>
          <w:rFonts w:ascii="Arial" w:hAnsi="Arial" w:fareast="Arial" w:cs="Arial"/>
          <w:noProof w:val="on"/>
          <w:color w:val="000000"/>
          <w:sz w:val="14"/>
          <w:szCs w:val="14"/>
        </w:rPr>
        <w:pict>
          <v:shape xmlns:v="urn:schemas-microsoft-com:vml" id="_x000010213" style="position:absolute;margin-left:493.8pt;margin-top:620.15pt;z-index:-16736360;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10214" o:title=""/>
          </v:shape>
        </w:pict>
      </w:r>
      <w:r>
        <w:rPr>
          <w:rFonts w:ascii="Arial" w:hAnsi="Arial" w:fareast="Arial" w:cs="Arial"/>
          <w:noProof w:val="on"/>
          <w:color w:val="000000"/>
          <w:sz w:val="14"/>
          <w:szCs w:val="14"/>
        </w:rPr>
        <w:pict>
          <v:shape xmlns:v="urn:schemas-microsoft-com:vml" id="_x000010214" style="position:absolute;margin-left:496.65pt;margin-top:620.15pt;z-index:-16736356;width:23.7pt;height:13.6pt;mso-position-horizontal:absolute;mso-position-horizontal-relative:page;mso-position-vertical:absolute;mso-position-vertical-relative:page" type="#_x0000_t75">
            <v:imageData xmlns:o="urn:schemas-microsoft-com:office:office" xmlns:r="http://schemas.openxmlformats.org/officeDocument/2006/relationships" r:id="rId10215" o:title=""/>
          </v:shape>
        </w:pict>
      </w:r>
      <w:r>
        <w:rPr>
          <w:rFonts w:ascii="Arial" w:hAnsi="Arial" w:fareast="Arial" w:cs="Arial"/>
          <w:noProof w:val="on"/>
          <w:color w:val="000000"/>
          <w:sz w:val="14"/>
          <w:szCs w:val="14"/>
        </w:rPr>
        <w:pict>
          <v:shape xmlns:v="urn:schemas-microsoft-com:vml" id="_x000010215" style="position:absolute;margin-left:518.35pt;margin-top:620.15pt;z-index:-16736352;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10216" o:title=""/>
          </v:shape>
        </w:pict>
      </w:r>
      <w:r>
        <w:rPr>
          <w:rFonts w:ascii="Arial" w:hAnsi="Arial" w:fareast="Arial" w:cs="Arial"/>
          <w:noProof w:val="on"/>
          <w:color w:val="000000"/>
          <w:sz w:val="14"/>
          <w:szCs w:val="14"/>
        </w:rPr>
        <w:pict>
          <v:shape xmlns:v="urn:schemas-microsoft-com:vml" id="_x000010216" style="position:absolute;margin-left:521.25pt;margin-top:620.15pt;z-index:-16736348;width:16.45pt;height:13.6pt;mso-position-horizontal:absolute;mso-position-horizontal-relative:page;mso-position-vertical:absolute;mso-position-vertical-relative:page" type="#_x0000_t75">
            <v:imageData xmlns:o="urn:schemas-microsoft-com:office:office" xmlns:r="http://schemas.openxmlformats.org/officeDocument/2006/relationships" r:id="rId10217" o:title=""/>
          </v:shape>
        </w:pict>
      </w:r>
      <w:r>
        <w:rPr>
          <w:rFonts w:ascii="Arial" w:hAnsi="Arial" w:fareast="Arial" w:cs="Arial"/>
          <w:noProof w:val="on"/>
          <w:color w:val="000000"/>
          <w:sz w:val="14"/>
          <w:szCs w:val="14"/>
        </w:rPr>
        <w:pict>
          <v:shape xmlns:v="urn:schemas-microsoft-com:vml" id="_x000010217" style="position:absolute;margin-left:535.75pt;margin-top:620.15pt;z-index:-16736344;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10218" o:title=""/>
          </v:shape>
        </w:pict>
      </w:r>
      <w:r>
        <w:rPr>
          <w:rFonts w:ascii="Arial" w:hAnsi="Arial" w:fareast="Arial" w:cs="Arial"/>
          <w:noProof w:val="on"/>
          <w:color w:val="000000"/>
          <w:sz w:val="14"/>
          <w:szCs w:val="14"/>
        </w:rPr>
        <w:pict>
          <v:shape xmlns:v="urn:schemas-microsoft-com:vml" id="_x000010218" style="position:absolute;margin-left:538.65pt;margin-top:620.15pt;z-index:-16736340;width:16.45pt;height:13.6pt;mso-position-horizontal:absolute;mso-position-horizontal-relative:page;mso-position-vertical:absolute;mso-position-vertical-relative:page" type="#_x0000_t75">
            <v:imageData xmlns:o="urn:schemas-microsoft-com:office:office" xmlns:r="http://schemas.openxmlformats.org/officeDocument/2006/relationships" r:id="rId10219" o:title=""/>
          </v:shape>
        </w:pict>
      </w:r>
      <w:r>
        <w:rPr>
          <w:rFonts w:ascii="Arial" w:hAnsi="Arial" w:fareast="Arial" w:cs="Arial"/>
          <w:noProof w:val="on"/>
          <w:color w:val="000000"/>
          <w:sz w:val="14"/>
          <w:szCs w:val="14"/>
        </w:rPr>
        <w:pict>
          <v:shape xmlns:v="urn:schemas-microsoft-com:vml" id="_x000010219" style="position:absolute;margin-left:553.1pt;margin-top:620.15pt;z-index:-16736336;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10220" o:title=""/>
          </v:shape>
        </w:pict>
      </w:r>
      <w:r>
        <w:rPr>
          <w:rFonts w:ascii="Arial" w:hAnsi="Arial" w:fareast="Arial" w:cs="Arial"/>
          <w:noProof w:val="on"/>
          <w:color w:val="000000"/>
          <w:sz w:val="14"/>
          <w:szCs w:val="14"/>
        </w:rPr>
        <w:pict>
          <v:shape xmlns:v="urn:schemas-microsoft-com:vml" id="_x000010220" style="position:absolute;margin-left:538.65pt;margin-top:479.1pt;z-index:-16736332;width:16.45pt;height:2.75pt;mso-position-horizontal:absolute;mso-position-horizontal-relative:page;mso-position-vertical:absolute;mso-position-vertical-relative:page" type="#_x0000_t75">
            <v:imageData xmlns:o="urn:schemas-microsoft-com:office:office" xmlns:r="http://schemas.openxmlformats.org/officeDocument/2006/relationships" r:id="rId10221" o:title=""/>
          </v:shape>
        </w:pict>
      </w:r>
      <w:r>
        <w:rPr>
          <w:rFonts w:ascii="Arial" w:hAnsi="Arial" w:fareast="Arial" w:cs="Arial"/>
          <w:noProof w:val="on"/>
          <w:color w:val="000000"/>
          <w:sz w:val="14"/>
          <w:szCs w:val="14"/>
        </w:rPr>
        <w:pict>
          <v:shape xmlns:v="urn:schemas-microsoft-com:vml" id="_x000010221" style="position:absolute;margin-left:496.65pt;margin-top:479.1pt;z-index:-16736328;width:23.7pt;height:2.75pt;mso-position-horizontal:absolute;mso-position-horizontal-relative:page;mso-position-vertical:absolute;mso-position-vertical-relative:page" type="#_x0000_t75">
            <v:imageData xmlns:o="urn:schemas-microsoft-com:office:office" xmlns:r="http://schemas.openxmlformats.org/officeDocument/2006/relationships" r:id="rId10222" o:title=""/>
          </v:shape>
        </w:pict>
      </w:r>
      <w:r>
        <w:rPr>
          <w:rFonts w:ascii="Arial" w:hAnsi="Arial" w:fareast="Arial" w:cs="Arial"/>
          <w:noProof w:val="on"/>
          <w:color w:val="000000"/>
          <w:sz w:val="14"/>
          <w:szCs w:val="14"/>
        </w:rPr>
        <w:pict>
          <v:shape xmlns:v="urn:schemas-microsoft-com:vml" id="_x000010222" style="position:absolute;margin-left:454.7pt;margin-top:479.1pt;z-index:-16736324;width:23.7pt;height:2.75pt;mso-position-horizontal:absolute;mso-position-horizontal-relative:page;mso-position-vertical:absolute;mso-position-vertical-relative:page" type="#_x0000_t75">
            <v:imageData xmlns:o="urn:schemas-microsoft-com:office:office" xmlns:r="http://schemas.openxmlformats.org/officeDocument/2006/relationships" r:id="rId10223" o:title=""/>
          </v:shape>
        </w:pict>
      </w:r>
      <w:r>
        <w:rPr>
          <w:rFonts w:ascii="Arial" w:hAnsi="Arial" w:fareast="Arial" w:cs="Arial"/>
          <w:noProof w:val="on"/>
          <w:color w:val="000000"/>
          <w:sz w:val="14"/>
          <w:szCs w:val="14"/>
        </w:rPr>
        <w:pict>
          <v:shape xmlns:v="urn:schemas-microsoft-com:vml" id="_x000010223" style="position:absolute;margin-left:535.75pt;margin-top:479.1pt;z-index:-16736320;width:19.35pt;height:2.75pt;mso-position-horizontal:absolute;mso-position-horizontal-relative:page;mso-position-vertical:absolute;mso-position-vertical-relative:page" type="#_x0000_t75">
            <v:imageData xmlns:o="urn:schemas-microsoft-com:office:office" xmlns:r="http://schemas.openxmlformats.org/officeDocument/2006/relationships" r:id="rId10224" o:title=""/>
          </v:shape>
        </w:pict>
      </w:r>
      <w:r>
        <w:rPr>
          <w:rFonts w:ascii="Arial" w:hAnsi="Arial" w:fareast="Arial" w:cs="Arial"/>
          <w:noProof w:val="on"/>
          <w:color w:val="000000"/>
          <w:sz w:val="14"/>
          <w:szCs w:val="14"/>
        </w:rPr>
        <w:pict>
          <v:shape xmlns:v="urn:schemas-microsoft-com:vml" id="_x000010224" style="position:absolute;margin-left:493.8pt;margin-top:479.1pt;z-index:-16736316;width:26.6pt;height:2.75pt;mso-position-horizontal:absolute;mso-position-horizontal-relative:page;mso-position-vertical:absolute;mso-position-vertical-relative:page" type="#_x0000_t75">
            <v:imageData xmlns:o="urn:schemas-microsoft-com:office:office" xmlns:r="http://schemas.openxmlformats.org/officeDocument/2006/relationships" r:id="rId10225" o:title=""/>
          </v:shape>
        </w:pict>
      </w:r>
      <w:r>
        <w:rPr>
          <w:rFonts w:ascii="Arial" w:hAnsi="Arial" w:fareast="Arial" w:cs="Arial"/>
          <w:noProof w:val="on"/>
          <w:color w:val="000000"/>
          <w:sz w:val="14"/>
          <w:szCs w:val="14"/>
        </w:rPr>
        <w:pict>
          <v:shape xmlns:v="urn:schemas-microsoft-com:vml" id="_x000010225" style="position:absolute;margin-left:451.85pt;margin-top:479.1pt;z-index:-16736312;width:26.6pt;height:2.75pt;mso-position-horizontal:absolute;mso-position-horizontal-relative:page;mso-position-vertical:absolute;mso-position-vertical-relative:page" type="#_x0000_t75">
            <v:imageData xmlns:o="urn:schemas-microsoft-com:office:office" xmlns:r="http://schemas.openxmlformats.org/officeDocument/2006/relationships" r:id="rId10226" o:title=""/>
          </v:shape>
        </w:pict>
      </w:r>
      <w:r>
        <w:rPr>
          <w:rFonts w:ascii="Arial" w:hAnsi="Arial" w:fareast="Arial" w:cs="Arial"/>
          <w:noProof w:val="on"/>
          <w:color w:val="000000"/>
          <w:sz w:val="14"/>
          <w:szCs w:val="14"/>
        </w:rPr>
        <w:pict>
          <v:shape xmlns:v="urn:schemas-microsoft-com:vml" id="_x000010226" style="position:absolute;margin-left:12.8pt;margin-top:28.5pt;z-index:-16736308;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10227" o:title=""/>
          </v:shape>
        </w:pict>
      </w:r>
    </w:p>
    <w:p>
      <w:pPr>
        <w:pStyle w:val="Normal"/>
        <w:framePr w:w="665" w:hAnchor="page" w:vAnchor="page" w:x="5996" w:y="82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F-63</w:t>
      </w:r>
    </w:p>
    <w:p>
      <w:pPr>
        <w:pStyle w:val="Normal"/>
        <w:framePr w:w="14009" w:hAnchor="page" w:vAnchor="page" w:x="276" w:y="782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Company’s subsidiary incorporated in Kazakhstan is subject to corporate income tax at the standard rate of 20% applied to their taxable income.</w:t>
      </w:r>
    </w:p>
    <w:p>
      <w:pPr>
        <w:pStyle w:val="Normal"/>
        <w:framePr w:w="1308" w:hAnchor="page" w:vAnchor="page" w:x="276" w:y="7477"/>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Kazakhstan</w:t>
      </w:r>
    </w:p>
    <w:p>
      <w:pPr>
        <w:pStyle w:val="Normal"/>
        <w:framePr w:w="11280" w:hAnchor="page" w:vAnchor="page" w:x="276" w:y="68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Russia, reduced to as low as 5% for some countries (including Cyprus), with which Russia has double-taxation treaties.</w:t>
      </w:r>
    </w:p>
    <w:p>
      <w:pPr>
        <w:pStyle w:val="Normal"/>
        <w:framePr w:w="14245" w:hAnchor="page" w:vAnchor="page" w:x="276" w:y="666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received from Russia government bonds and 20% applied to their other taxable income. Withholding tax of 15% is applied to any dividends paid out of</w:t>
      </w:r>
    </w:p>
    <w:p>
      <w:pPr>
        <w:pStyle w:val="Normal"/>
        <w:framePr w:w="14054" w:hAnchor="page" w:vAnchor="page" w:x="276" w:y="64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Company’s subsidiaries incorporated in the Russian Federation are subject to corporate income tax at the standard rate of 15% applied to income</w:t>
      </w:r>
    </w:p>
    <w:p>
      <w:pPr>
        <w:pStyle w:val="Normal"/>
        <w:framePr w:w="2452" w:hAnchor="page" w:vAnchor="page" w:x="276" w:y="6088"/>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The Russian Federation</w:t>
      </w:r>
    </w:p>
    <w:p>
      <w:pPr>
        <w:pStyle w:val="Normal"/>
        <w:framePr w:w="12178" w:hAnchor="page" w:vAnchor="page" w:x="276" w:y="551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been subject to defence tax on dividends received from abroad as the dividend paying entities are engaged in operating activities.</w:t>
      </w:r>
    </w:p>
    <w:p>
      <w:pPr>
        <w:pStyle w:val="Normal"/>
        <w:framePr w:w="14365" w:hAnchor="page" w:vAnchor="page" w:x="276" w:y="52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income tax rate (i.e. lower than 6.25%) at the level of the dividend paying company (“effective minimum foreign tax test” is met). The Company has not</w:t>
      </w:r>
    </w:p>
    <w:p>
      <w:pPr>
        <w:pStyle w:val="Normal"/>
        <w:framePr w:w="13843" w:hAnchor="page" w:vAnchor="page" w:x="276" w:y="504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income test” is met) or the foreign tax burden on the profit to be distributed as dividend has not been substantially lower than the Cypriot corporate</w:t>
      </w:r>
    </w:p>
    <w:p>
      <w:pPr>
        <w:pStyle w:val="Normal"/>
        <w:framePr w:w="13721" w:hAnchor="page" w:vAnchor="page" w:x="276" w:y="48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derives at least 50% of its income directly or indirectly from activities which do not lead to investment income (“active versus passive investment</w:t>
      </w:r>
    </w:p>
    <w:p>
      <w:pPr>
        <w:pStyle w:val="Normal"/>
        <w:framePr w:w="13873" w:hAnchor="page" w:vAnchor="page" w:x="276" w:y="458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Dividends received from a non-resident (foreign) company are exempt from the levy of defence contribution if either the dividend paying company</w:t>
      </w:r>
    </w:p>
    <w:p>
      <w:pPr>
        <w:pStyle w:val="Normal"/>
        <w:framePr w:w="9576" w:hAnchor="page" w:vAnchor="page" w:x="276" w:y="412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immovable property situated in Cyprus (unless the shares are listed on a recognized stock exchange).</w:t>
      </w:r>
    </w:p>
    <w:p>
      <w:pPr>
        <w:pStyle w:val="Normal"/>
        <w:framePr w:w="13850" w:hAnchor="page" w:vAnchor="page" w:x="276" w:y="389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Capital gains tax is levied at a rate of 20% on profits from disposal of immovable property situated in Cyprus or of shares in companies which own</w:t>
      </w:r>
    </w:p>
    <w:p>
      <w:pPr>
        <w:pStyle w:val="Normal"/>
        <w:framePr w:w="13855" w:hAnchor="page" w:vAnchor="page" w:x="276" w:y="365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Gains from the sale of securities/titles (including shares of companies) either in Cyprus or abroad are exempt from corporate income tax in Cyprus.</w:t>
      </w:r>
    </w:p>
    <w:p>
      <w:pPr>
        <w:pStyle w:val="Normal"/>
        <w:framePr w:w="8472" w:hAnchor="page" w:vAnchor="page" w:x="276" w:y="319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Company is subject to 12.5% corporate income tax applied to its worldwide income.</w:t>
      </w:r>
    </w:p>
    <w:p>
      <w:pPr>
        <w:pStyle w:val="Normal"/>
        <w:framePr w:w="896" w:hAnchor="page" w:vAnchor="page" w:x="276" w:y="2848"/>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Cyprus</w:t>
      </w:r>
    </w:p>
    <w:p>
      <w:pPr>
        <w:pStyle w:val="Normal"/>
        <w:framePr w:w="6859" w:hAnchor="page" w:vAnchor="page" w:x="276" w:y="22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taxation in multiple jurisdictions, the most significant of which include:</w:t>
      </w:r>
    </w:p>
    <w:p>
      <w:pPr>
        <w:pStyle w:val="Normal"/>
        <w:framePr w:w="13617" w:hAnchor="page" w:vAnchor="page" w:x="276" w:y="20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Company is incorporated in Cyprus under the Cyprus Companies Law, but the business activity of the Group and joint ventures is subject to</w:t>
      </w:r>
    </w:p>
    <w:p>
      <w:pPr>
        <w:pStyle w:val="Normal"/>
        <w:framePr w:w="517" w:hAnchor="page" w:vAnchor="page" w:x="276"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27.</w:t>
      </w:r>
    </w:p>
    <w:p>
      <w:pPr>
        <w:pStyle w:val="Normal"/>
        <w:framePr w:w="1327" w:hAnchor="page" w:vAnchor="page" w:x="854"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Income tax</w:t>
      </w:r>
    </w:p>
    <w:p>
      <w:pPr>
        <w:pStyle w:val="Normal"/>
        <w:framePr w:w="5259" w:hAnchor="page" w:vAnchor="page" w:x="4082" w:y="13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Notes to consolidated financial statements (continued)</w:t>
      </w:r>
    </w:p>
    <w:p>
      <w:pPr>
        <w:pStyle w:val="Normal"/>
        <w:framePr w:w="1108" w:hAnchor="page" w:vAnchor="page" w:x="5811"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plc</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77"/>
          <w:cols w:space="720" w:sep="off"/>
          <w:docGrid w:line-pitch="31680"/>
        </w:sectPr>
      </w:pPr>
      <w:r>
        <w:rPr>
          <w:rFonts w:ascii="Arial" w:hAnsi="Arial" w:fareast="Arial" w:cs="Arial"/>
          <w:noProof w:val="on"/>
          <w:color w:val="000000"/>
          <w:sz w:val="14"/>
          <w:szCs w:val="14"/>
        </w:rPr>
        <w:pict>
          <v:shape xmlns:v="urn:schemas-microsoft-com:vml" id="_x000010227" style="position:absolute;margin-left:7pt;margin-top:1pt;z-index:-16736304;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0228" o:title=""/>
          </v:shape>
        </w:pict>
      </w:r>
      <w:r>
        <w:rPr>
          <w:rFonts w:ascii="Arial" w:hAnsi="Arial" w:fareast="Arial" w:cs="Arial"/>
          <w:noProof w:val="on"/>
          <w:color w:val="000000"/>
          <w:sz w:val="14"/>
          <w:szCs w:val="14"/>
        </w:rPr>
        <w:pict>
          <v:shape xmlns:v="urn:schemas-microsoft-com:vml" id="_x000010228" style="position:absolute;margin-left:12.8pt;margin-top:1pt;z-index:-16736300;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0229" o:title=""/>
          </v:shape>
        </w:pict>
      </w:r>
      <w:r>
        <w:rPr>
          <w:rFonts w:ascii="Arial" w:hAnsi="Arial" w:fareast="Arial" w:cs="Arial"/>
          <w:noProof w:val="on"/>
          <w:color w:val="000000"/>
          <w:sz w:val="14"/>
          <w:szCs w:val="14"/>
        </w:rPr>
        <w:pict>
          <v:shape xmlns:v="urn:schemas-microsoft-com:vml" id="_x000010229" style="position:absolute;margin-left:12.8pt;margin-top:2.45pt;z-index:-16736296;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0230" o:title=""/>
          </v:shape>
        </w:pict>
      </w:r>
      <w:r>
        <w:rPr>
          <w:rFonts w:ascii="Arial" w:hAnsi="Arial" w:fareast="Arial" w:cs="Arial"/>
          <w:noProof w:val="on"/>
          <w:color w:val="000000"/>
          <w:sz w:val="14"/>
          <w:szCs w:val="14"/>
        </w:rPr>
        <w:pict>
          <v:shape xmlns:v="urn:schemas-microsoft-com:vml" id="_x000010230" style="position:absolute;margin-left:597.95pt;margin-top:1pt;z-index:-1673629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0231" o:title=""/>
          </v:shape>
        </w:pict>
      </w:r>
      <w:r>
        <w:rPr>
          <w:rFonts w:ascii="Arial" w:hAnsi="Arial" w:fareast="Arial" w:cs="Arial"/>
          <w:noProof w:val="on"/>
          <w:color w:val="000000"/>
          <w:sz w:val="14"/>
          <w:szCs w:val="14"/>
        </w:rPr>
        <w:pict>
          <v:shape xmlns:v="urn:schemas-microsoft-com:vml" id="_x000010231" style="position:absolute;margin-left:12.8pt;margin-top:1pt;z-index:-1673628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0232" o:title=""/>
          </v:shape>
        </w:pict>
      </w:r>
      <w:r>
        <w:rPr>
          <w:rFonts w:ascii="Arial" w:hAnsi="Arial" w:fareast="Arial" w:cs="Arial"/>
          <w:noProof w:val="on"/>
          <w:color w:val="000000"/>
          <w:sz w:val="14"/>
          <w:szCs w:val="14"/>
        </w:rPr>
        <w:pict>
          <v:shape xmlns:v="urn:schemas-microsoft-com:vml" id="_x000010232" style="position:absolute;margin-left:12.8pt;margin-top:28.5pt;z-index:-16736284;width:74.15pt;height:2.75pt;mso-position-horizontal:absolute;mso-position-horizontal-relative:page;mso-position-vertical:absolute;mso-position-vertical-relative:page" type="#_x0000_t75">
            <v:imageData xmlns:o="urn:schemas-microsoft-com:office:office" xmlns:r="http://schemas.openxmlformats.org/officeDocument/2006/relationships" r:id="rId10233" o:title=""/>
          </v:shape>
        </w:pict>
      </w:r>
    </w:p>
    <w:p>
      <w:pPr>
        <w:pStyle w:val="Normal"/>
        <w:framePr w:w="665" w:hAnchor="page" w:vAnchor="page" w:x="5996" w:y="93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F-64</w:t>
      </w:r>
    </w:p>
    <w:p>
      <w:pPr>
        <w:pStyle w:val="Normal"/>
        <w:framePr w:w="9696" w:hAnchor="page" w:vAnchor="page" w:x="276" w:y="8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recognized by the Group’s subsidiaries and that are expected to be distributed to the holding company.</w:t>
      </w:r>
    </w:p>
    <w:p>
      <w:pPr>
        <w:pStyle w:val="Normal"/>
        <w:framePr w:w="14030" w:hAnchor="page" w:vAnchor="page" w:x="276" w:y="872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2,473). The amount of tax that the Group would pay to distribute them would be 161 (2017 – 124). Unremitted earnings include all earning that were</w:t>
      </w:r>
    </w:p>
    <w:p>
      <w:pPr>
        <w:pStyle w:val="Normal"/>
        <w:framePr w:w="13715" w:hAnchor="page" w:vAnchor="page" w:x="276" w:y="849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 of December 31, 2018 the Group does not intend to distribute a portion of its accumulated unremitted earnings in the amount of 3,212 (2017 –</w:t>
      </w:r>
    </w:p>
    <w:p>
      <w:pPr>
        <w:pStyle w:val="Normal"/>
        <w:framePr w:w="21" w:hAnchor="page" w:vAnchor="page" w:x="8963" w:y="8244"/>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1" w:hAnchor="page" w:vAnchor="page" w:x="9686" w:y="8244"/>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1" w:hAnchor="page" w:vAnchor="page" w:x="10409" w:y="8244"/>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6034" w:hAnchor="page" w:vAnchor="page" w:x="1223" w:y="796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Deferred income tax asset/(liability), net as of December 31</w:t>
      </w:r>
    </w:p>
    <w:p>
      <w:pPr>
        <w:pStyle w:val="Normal"/>
        <w:framePr w:w="21" w:hAnchor="page" w:vAnchor="page" w:x="8963" w:y="7955"/>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729" w:hAnchor="page" w:vAnchor="page" w:x="9217" w:y="796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(581)</w:t>
      </w:r>
    </w:p>
    <w:p>
      <w:pPr>
        <w:pStyle w:val="Normal"/>
        <w:framePr w:w="21" w:hAnchor="page" w:vAnchor="page" w:x="9686" w:y="7955"/>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729" w:hAnchor="page" w:vAnchor="page" w:x="9940" w:y="796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(581)</w:t>
      </w:r>
    </w:p>
    <w:p>
      <w:pPr>
        <w:pStyle w:val="Normal"/>
        <w:framePr w:w="21" w:hAnchor="page" w:vAnchor="page" w:x="10409" w:y="7955"/>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787" w:hAnchor="page" w:vAnchor="page" w:x="10663" w:y="796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(586) </w:t>
      </w:r>
    </w:p>
    <w:p>
      <w:pPr>
        <w:pStyle w:val="Normal"/>
        <w:framePr w:w="3054" w:hAnchor="page" w:vAnchor="page" w:x="1223" w:y="77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Deferred tax benefit/(expense)</w:t>
      </w:r>
    </w:p>
    <w:p>
      <w:pPr>
        <w:pStyle w:val="Normal"/>
        <w:framePr w:w="2080" w:hAnchor="page" w:vAnchor="page" w:x="8963" w:y="77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253         —      </w:t>
      </w:r>
    </w:p>
    <w:p>
      <w:pPr>
        <w:pStyle w:val="Normal"/>
        <w:framePr w:w="671" w:hAnchor="page" w:vAnchor="page" w:x="10760" w:y="77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(57) </w:t>
      </w:r>
    </w:p>
    <w:p>
      <w:pPr>
        <w:pStyle w:val="Normal"/>
        <w:framePr w:w="3603" w:hAnchor="page" w:vAnchor="page" w:x="1223" w:y="74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Effect of acquisitions of subsidiaries</w:t>
      </w:r>
    </w:p>
    <w:p>
      <w:pPr>
        <w:pStyle w:val="Normal"/>
        <w:framePr w:w="2080" w:hAnchor="page" w:vAnchor="page" w:x="8963" w:y="74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           —      </w:t>
      </w:r>
    </w:p>
    <w:p>
      <w:pPr>
        <w:pStyle w:val="Normal"/>
        <w:framePr w:w="401" w:hAnchor="page" w:vAnchor="page" w:x="10920" w:y="74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 </w:t>
      </w:r>
    </w:p>
    <w:p>
      <w:pPr>
        <w:pStyle w:val="Normal"/>
        <w:framePr w:w="3987" w:hAnchor="page" w:vAnchor="page" w:x="1223" w:y="72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Impact of adopting IFRS 9 (</w:t>
      </w:r>
      <w:r>
        <w:rPr>
          <w:rFonts w:ascii="TimesNewRomanPS-BoldMT" w:hAnsi="TimesNewRomanPS-BoldMT" w:fareast="TimesNewRomanPS-BoldMT" w:cs="TimesNewRomanPS-BoldMT"/>
          <w:color w:val="000000"/>
          <w:w w:val="100"/>
          <w:sz w:val="19"/>
          <w:szCs w:val="19"/>
        </w:rPr>
        <w:t>Note 2.3(e)</w:t>
      </w:r>
      <w:r>
        <w:rPr>
          <w:rFonts w:ascii="TimesNewRomanPSMT" w:hAnsi="TimesNewRomanPSMT" w:fareast="TimesNewRomanPSMT" w:cs="TimesNewRomanPSMT"/>
          <w:color w:val="000000"/>
          <w:w w:val="100"/>
          <w:sz w:val="19"/>
          <w:szCs w:val="19"/>
        </w:rPr>
        <w:t>)</w:t>
      </w:r>
    </w:p>
    <w:p>
      <w:pPr>
        <w:pStyle w:val="Normal"/>
        <w:framePr w:w="21" w:hAnchor="page" w:vAnchor="page" w:x="8963" w:y="7231"/>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459" w:hAnchor="page" w:vAnchor="page" w:x="9281" w:y="72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21" w:hAnchor="page" w:vAnchor="page" w:x="9686" w:y="7231"/>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459" w:hAnchor="page" w:vAnchor="page" w:x="10004" w:y="72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21" w:hAnchor="page" w:vAnchor="page" w:x="10409" w:y="7231"/>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459" w:hAnchor="page" w:vAnchor="page" w:x="10824" w:y="72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49</w:t>
      </w:r>
    </w:p>
    <w:p>
      <w:pPr>
        <w:pStyle w:val="Normal"/>
        <w:framePr w:w="5744" w:hAnchor="page" w:vAnchor="page" w:x="1223" w:y="697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Deferred income tax asset/(liability), net as of January 1</w:t>
      </w:r>
    </w:p>
    <w:p>
      <w:pPr>
        <w:pStyle w:val="Normal"/>
        <w:framePr w:w="2828" w:hAnchor="page" w:vAnchor="page" w:x="8963" w:y="6986"/>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MT" w:hAnsi="TimesNewRomanPSMT" w:fareast="TimesNewRomanPSMT" w:cs="TimesNewRomanPSMT"/>
          <w:color w:val="000000"/>
          <w:w w:val="100"/>
          <w:sz w:val="19"/>
          <w:szCs w:val="19"/>
        </w:rPr>
        <w:t xml:space="preserve">    </w:t>
      </w:r>
      <w:r>
        <w:rPr>
          <w:rFonts w:ascii="TimesNewRomanPS-BoldMT" w:hAnsi="TimesNewRomanPS-BoldMT" w:fareast="TimesNewRomanPS-BoldMT" w:cs="TimesNewRomanPS-BoldMT"/>
          <w:color w:val="000000"/>
          <w:w w:val="100"/>
          <w:sz w:val="19"/>
          <w:szCs w:val="19"/>
        </w:rPr>
        <w:t xml:space="preserve"> (834) </w:t>
      </w:r>
      <w:r>
        <w:rPr>
          <w:rFonts w:ascii="TimesNewRomanPSMT" w:hAnsi="TimesNewRomanPSMT" w:fareast="TimesNewRomanPSMT" w:cs="TimesNewRomanPSMT"/>
          <w:color w:val="000000"/>
          <w:w w:val="100"/>
          <w:sz w:val="19"/>
          <w:szCs w:val="19"/>
        </w:rPr>
        <w:t xml:space="preserve">    </w:t>
      </w:r>
      <w:r>
        <w:rPr>
          <w:rFonts w:ascii="TimesNewRomanPS-BoldMT" w:hAnsi="TimesNewRomanPS-BoldMT" w:fareast="TimesNewRomanPS-BoldMT" w:cs="TimesNewRomanPS-BoldMT"/>
          <w:color w:val="000000"/>
          <w:w w:val="100"/>
          <w:sz w:val="19"/>
          <w:szCs w:val="19"/>
        </w:rPr>
        <w:t xml:space="preserve"> (581) </w:t>
      </w:r>
      <w:r>
        <w:rPr>
          <w:rFonts w:ascii="TimesNewRomanPSMT" w:hAnsi="TimesNewRomanPSMT" w:fareast="TimesNewRomanPSMT" w:cs="TimesNewRomanPSMT"/>
          <w:color w:val="000000"/>
          <w:w w:val="100"/>
          <w:sz w:val="19"/>
          <w:szCs w:val="19"/>
        </w:rPr>
        <w:t xml:space="preserve">    </w:t>
      </w:r>
      <w:r>
        <w:rPr>
          <w:rFonts w:ascii="TimesNewRomanPS-BoldMT" w:hAnsi="TimesNewRomanPS-BoldMT" w:fareast="TimesNewRomanPS-BoldMT" w:cs="TimesNewRomanPS-BoldMT"/>
          <w:color w:val="000000"/>
          <w:w w:val="100"/>
          <w:sz w:val="19"/>
          <w:szCs w:val="19"/>
        </w:rPr>
        <w:t xml:space="preserve"> (581) </w:t>
      </w:r>
    </w:p>
    <w:p>
      <w:pPr>
        <w:pStyle w:val="Normal"/>
        <w:framePr w:w="273" w:hAnchor="page" w:vAnchor="page" w:x="8963" w:y="6803"/>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50" w:hAnchor="page" w:vAnchor="page" w:x="9206" w:y="6803"/>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2016</w:t>
      </w:r>
    </w:p>
    <w:p>
      <w:pPr>
        <w:pStyle w:val="Normal"/>
        <w:framePr w:w="273" w:hAnchor="page" w:vAnchor="page" w:x="9686" w:y="6803"/>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50" w:hAnchor="page" w:vAnchor="page" w:x="9930" w:y="6803"/>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2017</w:t>
      </w:r>
    </w:p>
    <w:p>
      <w:pPr>
        <w:pStyle w:val="Normal"/>
        <w:framePr w:w="273" w:hAnchor="page" w:vAnchor="page" w:x="10409" w:y="6803"/>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50" w:hAnchor="page" w:vAnchor="page" w:x="10653" w:y="6803"/>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2018</w:t>
      </w:r>
    </w:p>
    <w:p>
      <w:pPr>
        <w:pStyle w:val="Normal"/>
        <w:framePr w:w="5644" w:hAnchor="page" w:vAnchor="page" w:x="276" w:y="63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Reconciliation of deferred income tax asset/(liability), net:</w:t>
      </w:r>
    </w:p>
    <w:p>
      <w:pPr>
        <w:pStyle w:val="Normal"/>
        <w:framePr w:w="14079" w:hAnchor="page" w:vAnchor="page" w:x="276" w:y="58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Deferred tax assets and liabilities are not offset because they do not relate to income taxes levied by the same tax authority on the same taxable entity.</w:t>
      </w:r>
    </w:p>
    <w:p>
      <w:pPr>
        <w:pStyle w:val="Normal"/>
        <w:framePr w:w="2168" w:hAnchor="page" w:vAnchor="page" w:x="753" w:y="53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Deferred tax liability</w:t>
      </w:r>
    </w:p>
    <w:p>
      <w:pPr>
        <w:pStyle w:val="Normal"/>
        <w:framePr w:w="344" w:hAnchor="page" w:vAnchor="page" w:x="5961" w:y="53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993" w:hAnchor="page" w:vAnchor="page" w:x="6779" w:y="53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(743)    </w:t>
      </w:r>
    </w:p>
    <w:p>
      <w:pPr>
        <w:pStyle w:val="Normal"/>
        <w:framePr w:w="907" w:hAnchor="page" w:vAnchor="page" w:x="8197" w:y="53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(826)   </w:t>
      </w:r>
    </w:p>
    <w:p>
      <w:pPr>
        <w:pStyle w:val="Normal"/>
        <w:framePr w:w="344" w:hAnchor="page" w:vAnchor="page" w:x="10055" w:y="53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898" w:hAnchor="page" w:vAnchor="page" w:x="753" w:y="51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Deferred tax asset</w:t>
      </w:r>
    </w:p>
    <w:p>
      <w:pPr>
        <w:pStyle w:val="Normal"/>
        <w:framePr w:w="344" w:hAnchor="page" w:vAnchor="page" w:x="5961" w:y="51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916" w:hAnchor="page" w:vAnchor="page" w:x="6844" w:y="51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157      </w:t>
      </w:r>
    </w:p>
    <w:p>
      <w:pPr>
        <w:pStyle w:val="Normal"/>
        <w:framePr w:w="829" w:hAnchor="page" w:vAnchor="page" w:x="8261" w:y="51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245    </w:t>
      </w:r>
    </w:p>
    <w:p>
      <w:pPr>
        <w:pStyle w:val="Normal"/>
        <w:framePr w:w="344" w:hAnchor="page" w:vAnchor="page" w:x="10055" w:y="51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166" w:hAnchor="page" w:vAnchor="page" w:x="753" w:y="49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including:</w:t>
      </w:r>
    </w:p>
    <w:p>
      <w:pPr>
        <w:pStyle w:val="Normal"/>
        <w:framePr w:w="21" w:hAnchor="page" w:vAnchor="page" w:x="5961" w:y="4917"/>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1" w:hAnchor="page" w:vAnchor="page" w:x="7321" w:y="4917"/>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1" w:hAnchor="page" w:vAnchor="page" w:x="8666" w:y="4917"/>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1" w:hAnchor="page" w:vAnchor="page" w:x="10055" w:y="4917"/>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4117" w:hAnchor="page" w:vAnchor="page" w:x="753" w:y="464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Net deferred income tax asset/(liability)</w:t>
      </w:r>
    </w:p>
    <w:p>
      <w:pPr>
        <w:pStyle w:val="Normal"/>
        <w:framePr w:w="21" w:hAnchor="page" w:vAnchor="page" w:x="5961" w:y="4627"/>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729" w:hAnchor="page" w:vAnchor="page" w:x="6779" w:y="464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(586)</w:t>
      </w:r>
    </w:p>
    <w:p>
      <w:pPr>
        <w:pStyle w:val="Normal"/>
        <w:framePr w:w="21" w:hAnchor="page" w:vAnchor="page" w:x="7321" w:y="4627"/>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729" w:hAnchor="page" w:vAnchor="page" w:x="8197" w:y="464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(581)</w:t>
      </w:r>
    </w:p>
    <w:p>
      <w:pPr>
        <w:pStyle w:val="Normal"/>
        <w:framePr w:w="21" w:hAnchor="page" w:vAnchor="page" w:x="8666" w:y="4627"/>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614" w:hAnchor="page" w:vAnchor="page" w:x="9566" w:y="464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(57)</w:t>
      </w:r>
    </w:p>
    <w:p>
      <w:pPr>
        <w:pStyle w:val="Normal"/>
        <w:framePr w:w="21" w:hAnchor="page" w:vAnchor="page" w:x="10055" w:y="4627"/>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459" w:hAnchor="page" w:vAnchor="page" w:x="11198" w:y="464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w:t>
      </w:r>
    </w:p>
    <w:p>
      <w:pPr>
        <w:pStyle w:val="Normal"/>
        <w:framePr w:w="755" w:hAnchor="page" w:vAnchor="page" w:x="753" w:y="43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Other</w:t>
      </w:r>
    </w:p>
    <w:p>
      <w:pPr>
        <w:pStyle w:val="Normal"/>
        <w:framePr w:w="344" w:hAnchor="page" w:vAnchor="page" w:x="5961" w:y="43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01" w:hAnchor="page" w:vAnchor="page" w:x="6940" w:y="43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64      </w:t>
      </w:r>
    </w:p>
    <w:p>
      <w:pPr>
        <w:pStyle w:val="Normal"/>
        <w:framePr w:w="598" w:hAnchor="page" w:vAnchor="page" w:x="8454" w:y="43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7    </w:t>
      </w:r>
    </w:p>
    <w:p>
      <w:pPr>
        <w:pStyle w:val="Normal"/>
        <w:framePr w:w="853" w:hAnchor="page" w:vAnchor="page" w:x="9630" w:y="43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36       </w:t>
      </w:r>
    </w:p>
    <w:p>
      <w:pPr>
        <w:pStyle w:val="Normal"/>
        <w:framePr w:w="517" w:hAnchor="page" w:vAnchor="page" w:x="11294" w:y="43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24 </w:t>
      </w:r>
    </w:p>
    <w:p>
      <w:pPr>
        <w:pStyle w:val="Normal"/>
        <w:framePr w:w="2955" w:hAnchor="page" w:vAnchor="page" w:x="753" w:y="415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Taxes on unremitted earnings</w:t>
      </w:r>
    </w:p>
    <w:p>
      <w:pPr>
        <w:pStyle w:val="Normal"/>
        <w:framePr w:w="344" w:hAnchor="page" w:vAnchor="page" w:x="5961" w:y="415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993" w:hAnchor="page" w:vAnchor="page" w:x="6779" w:y="415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(253)    </w:t>
      </w:r>
    </w:p>
    <w:p>
      <w:pPr>
        <w:pStyle w:val="Normal"/>
        <w:framePr w:w="907" w:hAnchor="page" w:vAnchor="page" w:x="8197" w:y="415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(184)   </w:t>
      </w:r>
    </w:p>
    <w:p>
      <w:pPr>
        <w:pStyle w:val="Normal"/>
        <w:framePr w:w="930" w:hAnchor="page" w:vAnchor="page" w:x="9566" w:y="415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(69)     </w:t>
      </w:r>
    </w:p>
    <w:p>
      <w:pPr>
        <w:pStyle w:val="Normal"/>
        <w:framePr w:w="787" w:hAnchor="page" w:vAnchor="page" w:x="11134" w:y="415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(109) </w:t>
      </w:r>
    </w:p>
    <w:p>
      <w:pPr>
        <w:pStyle w:val="Normal"/>
        <w:framePr w:w="1430" w:hAnchor="page" w:vAnchor="page" w:x="753" w:y="39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Loans issued</w:t>
      </w:r>
    </w:p>
    <w:p>
      <w:pPr>
        <w:pStyle w:val="Normal"/>
        <w:framePr w:w="344" w:hAnchor="page" w:vAnchor="page" w:x="5961" w:y="39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01" w:hAnchor="page" w:vAnchor="page" w:x="6940" w:y="39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69      </w:t>
      </w:r>
    </w:p>
    <w:p>
      <w:pPr>
        <w:pStyle w:val="Normal"/>
        <w:framePr w:w="714" w:hAnchor="page" w:vAnchor="page" w:x="8357" w:y="39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48    </w:t>
      </w:r>
    </w:p>
    <w:p>
      <w:pPr>
        <w:pStyle w:val="Normal"/>
        <w:framePr w:w="814" w:hAnchor="page" w:vAnchor="page" w:x="9663" w:y="39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     </w:t>
      </w:r>
    </w:p>
    <w:p>
      <w:pPr>
        <w:pStyle w:val="Normal"/>
        <w:framePr w:w="517" w:hAnchor="page" w:vAnchor="page" w:x="11294" w:y="39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21 </w:t>
      </w:r>
    </w:p>
    <w:p>
      <w:pPr>
        <w:pStyle w:val="Normal"/>
        <w:framePr w:w="2783" w:hAnchor="page" w:vAnchor="page" w:x="753" w:y="368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Trade and other receivables</w:t>
      </w:r>
    </w:p>
    <w:p>
      <w:pPr>
        <w:pStyle w:val="Normal"/>
        <w:framePr w:w="344" w:hAnchor="page" w:vAnchor="page" w:x="5961" w:y="368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01" w:hAnchor="page" w:vAnchor="page" w:x="6940" w:y="368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31      </w:t>
      </w:r>
    </w:p>
    <w:p>
      <w:pPr>
        <w:pStyle w:val="Normal"/>
        <w:framePr w:w="829" w:hAnchor="page" w:vAnchor="page" w:x="8261" w:y="368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101    </w:t>
      </w:r>
    </w:p>
    <w:p>
      <w:pPr>
        <w:pStyle w:val="Normal"/>
        <w:framePr w:w="930" w:hAnchor="page" w:vAnchor="page" w:x="9566" w:y="368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(74)     </w:t>
      </w:r>
    </w:p>
    <w:p>
      <w:pPr>
        <w:pStyle w:val="Normal"/>
        <w:framePr w:w="671" w:hAnchor="page" w:vAnchor="page" w:x="11230" w:y="368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(37) </w:t>
      </w:r>
    </w:p>
    <w:p>
      <w:pPr>
        <w:pStyle w:val="Normal"/>
        <w:framePr w:w="2552" w:hAnchor="page" w:vAnchor="page" w:x="753" w:y="34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Trade and other payables</w:t>
      </w:r>
    </w:p>
    <w:p>
      <w:pPr>
        <w:pStyle w:val="Normal"/>
        <w:framePr w:w="344" w:hAnchor="page" w:vAnchor="page" w:x="5961" w:y="34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916" w:hAnchor="page" w:vAnchor="page" w:x="6844" w:y="34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181      </w:t>
      </w:r>
    </w:p>
    <w:p>
      <w:pPr>
        <w:pStyle w:val="Normal"/>
        <w:framePr w:w="829" w:hAnchor="page" w:vAnchor="page" w:x="8261" w:y="34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166    </w:t>
      </w:r>
    </w:p>
    <w:p>
      <w:pPr>
        <w:pStyle w:val="Normal"/>
        <w:framePr w:w="814" w:hAnchor="page" w:vAnchor="page" w:x="9663" w:y="34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(7)     </w:t>
      </w:r>
    </w:p>
    <w:p>
      <w:pPr>
        <w:pStyle w:val="Normal"/>
        <w:framePr w:w="517" w:hAnchor="page" w:vAnchor="page" w:x="11294" w:y="34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36 </w:t>
      </w:r>
    </w:p>
    <w:p>
      <w:pPr>
        <w:pStyle w:val="Normal"/>
        <w:framePr w:w="1764" w:hAnchor="page" w:vAnchor="page" w:x="753" w:y="321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Intangible assets</w:t>
      </w:r>
    </w:p>
    <w:p>
      <w:pPr>
        <w:pStyle w:val="Normal"/>
        <w:framePr w:w="344" w:hAnchor="page" w:vAnchor="page" w:x="5961" w:y="322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993" w:hAnchor="page" w:vAnchor="page" w:x="6779" w:y="322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(678)    </w:t>
      </w:r>
    </w:p>
    <w:p>
      <w:pPr>
        <w:pStyle w:val="Normal"/>
        <w:framePr w:w="907" w:hAnchor="page" w:vAnchor="page" w:x="8197" w:y="322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(719)   </w:t>
      </w:r>
    </w:p>
    <w:p>
      <w:pPr>
        <w:pStyle w:val="Normal"/>
        <w:framePr w:w="853" w:hAnchor="page" w:vAnchor="page" w:x="9630" w:y="322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59       </w:t>
      </w:r>
    </w:p>
    <w:p>
      <w:pPr>
        <w:pStyle w:val="Normal"/>
        <w:framePr w:w="517" w:hAnchor="page" w:vAnchor="page" w:x="11294" w:y="322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65 </w:t>
      </w:r>
    </w:p>
    <w:p>
      <w:pPr>
        <w:pStyle w:val="Normal"/>
        <w:framePr w:w="273" w:hAnchor="page" w:vAnchor="page" w:x="5961" w:y="3042"/>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50" w:hAnchor="page" w:vAnchor="page" w:x="6646" w:y="3042"/>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2018</w:t>
      </w:r>
    </w:p>
    <w:p>
      <w:pPr>
        <w:pStyle w:val="Normal"/>
        <w:framePr w:w="273" w:hAnchor="page" w:vAnchor="page" w:x="7321" w:y="3042"/>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50" w:hAnchor="page" w:vAnchor="page" w:x="8042" w:y="3042"/>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2017</w:t>
      </w:r>
    </w:p>
    <w:p>
      <w:pPr>
        <w:pStyle w:val="Normal"/>
        <w:framePr w:w="273" w:hAnchor="page" w:vAnchor="page" w:x="8666" w:y="3042"/>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50" w:hAnchor="page" w:vAnchor="page" w:x="9344" w:y="3042"/>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2018</w:t>
      </w:r>
    </w:p>
    <w:p>
      <w:pPr>
        <w:pStyle w:val="Normal"/>
        <w:framePr w:w="273" w:hAnchor="page" w:vAnchor="page" w:x="10055" w:y="3042"/>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50" w:hAnchor="page" w:vAnchor="page" w:x="10884" w:y="3042"/>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2017</w:t>
      </w:r>
    </w:p>
    <w:p>
      <w:pPr>
        <w:pStyle w:val="Normal"/>
        <w:framePr w:w="273" w:hAnchor="page" w:vAnchor="page" w:x="5961" w:y="2883"/>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1209" w:hAnchor="page" w:vAnchor="page" w:x="7080" w:y="2883"/>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December 31</w:t>
      </w:r>
    </w:p>
    <w:p>
      <w:pPr>
        <w:pStyle w:val="Normal"/>
        <w:framePr w:w="273" w:hAnchor="page" w:vAnchor="page" w:x="8666" w:y="2883"/>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1048" w:hAnchor="page" w:vAnchor="page" w:x="9968" w:y="2883"/>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year ended</w:t>
      </w:r>
    </w:p>
    <w:p>
      <w:pPr>
        <w:pStyle w:val="Normal"/>
        <w:framePr w:w="1953" w:hAnchor="page" w:vAnchor="page" w:x="6770" w:y="2724"/>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financial position as of</w:t>
      </w:r>
    </w:p>
    <w:p>
      <w:pPr>
        <w:pStyle w:val="Normal"/>
        <w:framePr w:w="2542" w:hAnchor="page" w:vAnchor="page" w:x="9346" w:y="2724"/>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comprehensive income for the</w:t>
      </w:r>
    </w:p>
    <w:p>
      <w:pPr>
        <w:pStyle w:val="Normal"/>
        <w:framePr w:w="2235" w:hAnchor="page" w:vAnchor="page" w:x="6652" w:y="2564"/>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Consolidated statement of</w:t>
      </w:r>
    </w:p>
    <w:p>
      <w:pPr>
        <w:pStyle w:val="Normal"/>
        <w:framePr w:w="2235" w:hAnchor="page" w:vAnchor="page" w:x="9473" w:y="2564"/>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Consolidated statement of</w:t>
      </w:r>
    </w:p>
    <w:p>
      <w:pPr>
        <w:pStyle w:val="Normal"/>
        <w:framePr w:w="9557" w:hAnchor="page" w:vAnchor="page" w:x="276" w:y="20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Deferred income tax assets and liabilities as of December 31, 2018 and 2017, relate to the following:</w:t>
      </w:r>
    </w:p>
    <w:p>
      <w:pPr>
        <w:pStyle w:val="Normal"/>
        <w:framePr w:w="517" w:hAnchor="page" w:vAnchor="page" w:x="276"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27.</w:t>
      </w:r>
    </w:p>
    <w:p>
      <w:pPr>
        <w:pStyle w:val="Normal"/>
        <w:framePr w:w="2516" w:hAnchor="page" w:vAnchor="page" w:x="854"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Income tax (continued)</w:t>
      </w:r>
    </w:p>
    <w:p>
      <w:pPr>
        <w:pStyle w:val="Normal"/>
        <w:framePr w:w="5259" w:hAnchor="page" w:vAnchor="page" w:x="4082" w:y="13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Notes to consolidated financial statements (continued)</w:t>
      </w:r>
    </w:p>
    <w:p>
      <w:pPr>
        <w:pStyle w:val="Normal"/>
        <w:framePr w:w="1108" w:hAnchor="page" w:vAnchor="page" w:x="5811"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plc</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78"/>
          <w:cols w:space="720" w:sep="off"/>
          <w:docGrid w:line-pitch="31680"/>
        </w:sectPr>
      </w:pPr>
      <w:r>
        <w:rPr>
          <w:rFonts w:ascii="Arial" w:hAnsi="Arial" w:fareast="Arial" w:cs="Arial"/>
          <w:noProof w:val="on"/>
          <w:color w:val="000000"/>
          <w:sz w:val="14"/>
          <w:szCs w:val="14"/>
        </w:rPr>
        <w:pict>
          <v:shape xmlns:v="urn:schemas-microsoft-com:vml" id="_x000010233" style="position:absolute;margin-left:7pt;margin-top:1pt;z-index:-16736280;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0234" o:title=""/>
          </v:shape>
        </w:pict>
      </w:r>
      <w:r>
        <w:rPr>
          <w:rFonts w:ascii="Arial" w:hAnsi="Arial" w:fareast="Arial" w:cs="Arial"/>
          <w:noProof w:val="on"/>
          <w:color w:val="000000"/>
          <w:sz w:val="14"/>
          <w:szCs w:val="14"/>
        </w:rPr>
        <w:pict>
          <v:shape xmlns:v="urn:schemas-microsoft-com:vml" id="_x000010234" style="position:absolute;margin-left:12.8pt;margin-top:1pt;z-index:-16736276;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0235" o:title=""/>
          </v:shape>
        </w:pict>
      </w:r>
      <w:r>
        <w:rPr>
          <w:rFonts w:ascii="Arial" w:hAnsi="Arial" w:fareast="Arial" w:cs="Arial"/>
          <w:noProof w:val="on"/>
          <w:color w:val="000000"/>
          <w:sz w:val="14"/>
          <w:szCs w:val="14"/>
        </w:rPr>
        <w:pict>
          <v:shape xmlns:v="urn:schemas-microsoft-com:vml" id="_x000010235" style="position:absolute;margin-left:12.8pt;margin-top:2.45pt;z-index:-16736272;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0236" o:title=""/>
          </v:shape>
        </w:pict>
      </w:r>
      <w:r>
        <w:rPr>
          <w:rFonts w:ascii="Arial" w:hAnsi="Arial" w:fareast="Arial" w:cs="Arial"/>
          <w:noProof w:val="on"/>
          <w:color w:val="000000"/>
          <w:sz w:val="14"/>
          <w:szCs w:val="14"/>
        </w:rPr>
        <w:pict>
          <v:shape xmlns:v="urn:schemas-microsoft-com:vml" id="_x000010236" style="position:absolute;margin-left:597.95pt;margin-top:1pt;z-index:-1673626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0237" o:title=""/>
          </v:shape>
        </w:pict>
      </w:r>
      <w:r>
        <w:rPr>
          <w:rFonts w:ascii="Arial" w:hAnsi="Arial" w:fareast="Arial" w:cs="Arial"/>
          <w:noProof w:val="on"/>
          <w:color w:val="000000"/>
          <w:sz w:val="14"/>
          <w:szCs w:val="14"/>
        </w:rPr>
        <w:pict>
          <v:shape xmlns:v="urn:schemas-microsoft-com:vml" id="_x000010237" style="position:absolute;margin-left:12.8pt;margin-top:1pt;z-index:-1673626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0238" o:title=""/>
          </v:shape>
        </w:pict>
      </w:r>
      <w:r>
        <w:rPr>
          <w:rFonts w:ascii="Arial" w:hAnsi="Arial" w:fareast="Arial" w:cs="Arial"/>
          <w:noProof w:val="on"/>
          <w:color w:val="000000"/>
          <w:sz w:val="14"/>
          <w:szCs w:val="14"/>
        </w:rPr>
        <w:pict>
          <v:shape xmlns:v="urn:schemas-microsoft-com:vml" id="_x000010238" style="position:absolute;margin-left:36.65pt;margin-top:159.4pt;z-index:-16736260;width:262.4pt;height:14.3pt;mso-position-horizontal:absolute;mso-position-horizontal-relative:page;mso-position-vertical:absolute;mso-position-vertical-relative:page" type="#_x0000_t75">
            <v:imageData xmlns:o="urn:schemas-microsoft-com:office:office" xmlns:r="http://schemas.openxmlformats.org/officeDocument/2006/relationships" r:id="rId10239" o:title=""/>
          </v:shape>
        </w:pict>
      </w:r>
      <w:r>
        <w:rPr>
          <w:rFonts w:ascii="Arial" w:hAnsi="Arial" w:fareast="Arial" w:cs="Arial"/>
          <w:noProof w:val="on"/>
          <w:color w:val="000000"/>
          <w:sz w:val="14"/>
          <w:szCs w:val="14"/>
        </w:rPr>
        <w:pict>
          <v:shape xmlns:v="urn:schemas-microsoft-com:vml" id="_x000010239" style="position:absolute;margin-left:297.05pt;margin-top:159.4pt;z-index:-16736256;width:27.3pt;height:14.3pt;mso-position-horizontal:absolute;mso-position-horizontal-relative:page;mso-position-vertical:absolute;mso-position-vertical-relative:page" type="#_x0000_t75">
            <v:imageData xmlns:o="urn:schemas-microsoft-com:office:office" xmlns:r="http://schemas.openxmlformats.org/officeDocument/2006/relationships" r:id="rId10240" o:title=""/>
          </v:shape>
        </w:pict>
      </w:r>
      <w:r>
        <w:rPr>
          <w:rFonts w:ascii="Arial" w:hAnsi="Arial" w:fareast="Arial" w:cs="Arial"/>
          <w:noProof w:val="on"/>
          <w:color w:val="000000"/>
          <w:sz w:val="14"/>
          <w:szCs w:val="14"/>
        </w:rPr>
        <w:pict>
          <v:shape xmlns:v="urn:schemas-microsoft-com:vml" id="_x000010240" style="position:absolute;margin-left:322.35pt;margin-top:159.4pt;z-index:-16736252;width:6.35pt;height:14.3pt;mso-position-horizontal:absolute;mso-position-horizontal-relative:page;mso-position-vertical:absolute;mso-position-vertical-relative:page" type="#_x0000_t75">
            <v:imageData xmlns:o="urn:schemas-microsoft-com:office:office" xmlns:r="http://schemas.openxmlformats.org/officeDocument/2006/relationships" r:id="rId10241" o:title=""/>
          </v:shape>
        </w:pict>
      </w:r>
      <w:r>
        <w:rPr>
          <w:rFonts w:ascii="Arial" w:hAnsi="Arial" w:fareast="Arial" w:cs="Arial"/>
          <w:noProof w:val="on"/>
          <w:color w:val="000000"/>
          <w:sz w:val="14"/>
          <w:szCs w:val="14"/>
        </w:rPr>
        <w:pict>
          <v:shape xmlns:v="urn:schemas-microsoft-com:vml" id="_x000010241" style="position:absolute;margin-left:326.7pt;margin-top:159.4pt;z-index:-16736248;width:30.95pt;height:14.3pt;mso-position-horizontal:absolute;mso-position-horizontal-relative:page;mso-position-vertical:absolute;mso-position-vertical-relative:page" type="#_x0000_t75">
            <v:imageData xmlns:o="urn:schemas-microsoft-com:office:office" xmlns:r="http://schemas.openxmlformats.org/officeDocument/2006/relationships" r:id="rId10242" o:title=""/>
          </v:shape>
        </w:pict>
      </w:r>
      <w:r>
        <w:rPr>
          <w:rFonts w:ascii="Arial" w:hAnsi="Arial" w:fareast="Arial" w:cs="Arial"/>
          <w:noProof w:val="on"/>
          <w:color w:val="000000"/>
          <w:sz w:val="14"/>
          <w:szCs w:val="14"/>
        </w:rPr>
        <w:pict>
          <v:shape xmlns:v="urn:schemas-microsoft-com:vml" id="_x000010242" style="position:absolute;margin-left:355.65pt;margin-top:159.4pt;z-index:-16736244;width:11.4pt;height:14.3pt;mso-position-horizontal:absolute;mso-position-horizontal-relative:page;mso-position-vertical:absolute;mso-position-vertical-relative:page" type="#_x0000_t75">
            <v:imageData xmlns:o="urn:schemas-microsoft-com:office:office" xmlns:r="http://schemas.openxmlformats.org/officeDocument/2006/relationships" r:id="rId10243" o:title=""/>
          </v:shape>
        </w:pict>
      </w:r>
      <w:r>
        <w:rPr>
          <w:rFonts w:ascii="Arial" w:hAnsi="Arial" w:fareast="Arial" w:cs="Arial"/>
          <w:noProof w:val="on"/>
          <w:color w:val="000000"/>
          <w:sz w:val="14"/>
          <w:szCs w:val="14"/>
        </w:rPr>
        <w:pict>
          <v:shape xmlns:v="urn:schemas-microsoft-com:vml" id="_x000010243" style="position:absolute;margin-left:365.05pt;margin-top:159.4pt;z-index:-16736240;width:28.05pt;height:14.3pt;mso-position-horizontal:absolute;mso-position-horizontal-relative:page;mso-position-vertical:absolute;mso-position-vertical-relative:page" type="#_x0000_t75">
            <v:imageData xmlns:o="urn:schemas-microsoft-com:office:office" xmlns:r="http://schemas.openxmlformats.org/officeDocument/2006/relationships" r:id="rId10244" o:title=""/>
          </v:shape>
        </w:pict>
      </w:r>
      <w:r>
        <w:rPr>
          <w:rFonts w:ascii="Arial" w:hAnsi="Arial" w:fareast="Arial" w:cs="Arial"/>
          <w:noProof w:val="on"/>
          <w:color w:val="000000"/>
          <w:sz w:val="14"/>
          <w:szCs w:val="14"/>
        </w:rPr>
        <w:pict>
          <v:shape xmlns:v="urn:schemas-microsoft-com:vml" id="_x000010244" style="position:absolute;margin-left:391.05pt;margin-top:159.4pt;z-index:-16736236;width:6.35pt;height:14.3pt;mso-position-horizontal:absolute;mso-position-horizontal-relative:page;mso-position-vertical:absolute;mso-position-vertical-relative:page" type="#_x0000_t75">
            <v:imageData xmlns:o="urn:schemas-microsoft-com:office:office" xmlns:r="http://schemas.openxmlformats.org/officeDocument/2006/relationships" r:id="rId10245" o:title=""/>
          </v:shape>
        </w:pict>
      </w:r>
      <w:r>
        <w:rPr>
          <w:rFonts w:ascii="Arial" w:hAnsi="Arial" w:fareast="Arial" w:cs="Arial"/>
          <w:noProof w:val="on"/>
          <w:color w:val="000000"/>
          <w:sz w:val="14"/>
          <w:szCs w:val="14"/>
        </w:rPr>
        <w:pict>
          <v:shape xmlns:v="urn:schemas-microsoft-com:vml" id="_x000010245" style="position:absolute;margin-left:395.4pt;margin-top:159.4pt;z-index:-16736232;width:33.1pt;height:14.3pt;mso-position-horizontal:absolute;mso-position-horizontal-relative:page;mso-position-vertical:absolute;mso-position-vertical-relative:page" type="#_x0000_t75">
            <v:imageData xmlns:o="urn:schemas-microsoft-com:office:office" xmlns:r="http://schemas.openxmlformats.org/officeDocument/2006/relationships" r:id="rId10246" o:title=""/>
          </v:shape>
        </w:pict>
      </w:r>
      <w:r>
        <w:rPr>
          <w:rFonts w:ascii="Arial" w:hAnsi="Arial" w:fareast="Arial" w:cs="Arial"/>
          <w:noProof w:val="on"/>
          <w:color w:val="000000"/>
          <w:sz w:val="14"/>
          <w:szCs w:val="14"/>
        </w:rPr>
        <w:pict>
          <v:shape xmlns:v="urn:schemas-microsoft-com:vml" id="_x000010246" style="position:absolute;margin-left:426.5pt;margin-top:159.4pt;z-index:-16736228;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10247" o:title=""/>
          </v:shape>
        </w:pict>
      </w:r>
      <w:r>
        <w:rPr>
          <w:rFonts w:ascii="Arial" w:hAnsi="Arial" w:fareast="Arial" w:cs="Arial"/>
          <w:noProof w:val="on"/>
          <w:color w:val="000000"/>
          <w:sz w:val="14"/>
          <w:szCs w:val="14"/>
        </w:rPr>
        <w:pict>
          <v:shape xmlns:v="urn:schemas-microsoft-com:vml" id="_x000010247" style="position:absolute;margin-left:432.3pt;margin-top:159.4pt;z-index:-16736224;width:27.3pt;height:14.3pt;mso-position-horizontal:absolute;mso-position-horizontal-relative:page;mso-position-vertical:absolute;mso-position-vertical-relative:page" type="#_x0000_t75">
            <v:imageData xmlns:o="urn:schemas-microsoft-com:office:office" xmlns:r="http://schemas.openxmlformats.org/officeDocument/2006/relationships" r:id="rId10248" o:title=""/>
          </v:shape>
        </w:pict>
      </w:r>
      <w:r>
        <w:rPr>
          <w:rFonts w:ascii="Arial" w:hAnsi="Arial" w:fareast="Arial" w:cs="Arial"/>
          <w:noProof w:val="on"/>
          <w:color w:val="000000"/>
          <w:sz w:val="14"/>
          <w:szCs w:val="14"/>
        </w:rPr>
        <w:pict>
          <v:shape xmlns:v="urn:schemas-microsoft-com:vml" id="_x000010248" style="position:absolute;margin-left:457.6pt;margin-top:159.4pt;z-index:-16736220;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10249" o:title=""/>
          </v:shape>
        </w:pict>
      </w:r>
      <w:r>
        <w:rPr>
          <w:rFonts w:ascii="Arial" w:hAnsi="Arial" w:fareast="Arial" w:cs="Arial"/>
          <w:noProof w:val="on"/>
          <w:color w:val="000000"/>
          <w:sz w:val="14"/>
          <w:szCs w:val="14"/>
        </w:rPr>
        <w:pict>
          <v:shape xmlns:v="urn:schemas-microsoft-com:vml" id="_x000010249" style="position:absolute;margin-left:463.4pt;margin-top:159.4pt;z-index:-16736216;width:28.75pt;height:14.3pt;mso-position-horizontal:absolute;mso-position-horizontal-relative:page;mso-position-vertical:absolute;mso-position-vertical-relative:page" type="#_x0000_t75">
            <v:imageData xmlns:o="urn:schemas-microsoft-com:office:office" xmlns:r="http://schemas.openxmlformats.org/officeDocument/2006/relationships" r:id="rId10250" o:title=""/>
          </v:shape>
        </w:pict>
      </w:r>
      <w:r>
        <w:rPr>
          <w:rFonts w:ascii="Arial" w:hAnsi="Arial" w:fareast="Arial" w:cs="Arial"/>
          <w:noProof w:val="on"/>
          <w:color w:val="000000"/>
          <w:sz w:val="14"/>
          <w:szCs w:val="14"/>
        </w:rPr>
        <w:pict>
          <v:shape xmlns:v="urn:schemas-microsoft-com:vml" id="_x000010250" style="position:absolute;margin-left:490.15pt;margin-top:159.4pt;z-index:-16736212;width:13.55pt;height:14.3pt;mso-position-horizontal:absolute;mso-position-horizontal-relative:page;mso-position-vertical:absolute;mso-position-vertical-relative:page" type="#_x0000_t75">
            <v:imageData xmlns:o="urn:schemas-microsoft-com:office:office" xmlns:r="http://schemas.openxmlformats.org/officeDocument/2006/relationships" r:id="rId10251" o:title=""/>
          </v:shape>
        </w:pict>
      </w:r>
      <w:r>
        <w:rPr>
          <w:rFonts w:ascii="Arial" w:hAnsi="Arial" w:fareast="Arial" w:cs="Arial"/>
          <w:noProof w:val="on"/>
          <w:color w:val="000000"/>
          <w:sz w:val="14"/>
          <w:szCs w:val="14"/>
        </w:rPr>
        <w:pict>
          <v:shape xmlns:v="urn:schemas-microsoft-com:vml" id="_x000010251" style="position:absolute;margin-left:501.75pt;margin-top:159.4pt;z-index:-16736208;width:28.75pt;height:14.3pt;mso-position-horizontal:absolute;mso-position-horizontal-relative:page;mso-position-vertical:absolute;mso-position-vertical-relative:page" type="#_x0000_t75">
            <v:imageData xmlns:o="urn:schemas-microsoft-com:office:office" xmlns:r="http://schemas.openxmlformats.org/officeDocument/2006/relationships" r:id="rId10252" o:title=""/>
          </v:shape>
        </w:pict>
      </w:r>
      <w:r>
        <w:rPr>
          <w:rFonts w:ascii="Arial" w:hAnsi="Arial" w:fareast="Arial" w:cs="Arial"/>
          <w:noProof w:val="on"/>
          <w:color w:val="000000"/>
          <w:sz w:val="14"/>
          <w:szCs w:val="14"/>
        </w:rPr>
        <w:pict>
          <v:shape xmlns:v="urn:schemas-microsoft-com:vml" id="_x000010252" style="position:absolute;margin-left:528.5pt;margin-top:159.4pt;z-index:-16736204;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10253" o:title=""/>
          </v:shape>
        </w:pict>
      </w:r>
      <w:r>
        <w:rPr>
          <w:rFonts w:ascii="Arial" w:hAnsi="Arial" w:fareast="Arial" w:cs="Arial"/>
          <w:noProof w:val="on"/>
          <w:color w:val="000000"/>
          <w:sz w:val="14"/>
          <w:szCs w:val="14"/>
        </w:rPr>
        <w:pict>
          <v:shape xmlns:v="urn:schemas-microsoft-com:vml" id="_x000010253" style="position:absolute;margin-left:534.3pt;margin-top:159.4pt;z-index:-16736200;width:41.05pt;height:14.3pt;mso-position-horizontal:absolute;mso-position-horizontal-relative:page;mso-position-vertical:absolute;mso-position-vertical-relative:page" type="#_x0000_t75">
            <v:imageData xmlns:o="urn:schemas-microsoft-com:office:office" xmlns:r="http://schemas.openxmlformats.org/officeDocument/2006/relationships" r:id="rId10254" o:title=""/>
          </v:shape>
        </w:pict>
      </w:r>
      <w:r>
        <w:rPr>
          <w:rFonts w:ascii="Arial" w:hAnsi="Arial" w:fareast="Arial" w:cs="Arial"/>
          <w:noProof w:val="on"/>
          <w:color w:val="000000"/>
          <w:sz w:val="14"/>
          <w:szCs w:val="14"/>
        </w:rPr>
        <w:pict>
          <v:shape xmlns:v="urn:schemas-microsoft-com:vml" id="_x000010254" style="position:absolute;margin-left:573.35pt;margin-top:159.4pt;z-index:-16736196;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10255" o:title=""/>
          </v:shape>
        </w:pict>
      </w:r>
      <w:r>
        <w:rPr>
          <w:rFonts w:ascii="Arial" w:hAnsi="Arial" w:fareast="Arial" w:cs="Arial"/>
          <w:noProof w:val="on"/>
          <w:color w:val="000000"/>
          <w:sz w:val="14"/>
          <w:szCs w:val="14"/>
        </w:rPr>
        <w:pict>
          <v:shape xmlns:v="urn:schemas-microsoft-com:vml" id="_x000010255" style="position:absolute;margin-left:36.65pt;margin-top:183.3pt;z-index:-16736192;width:262.4pt;height:13.6pt;mso-position-horizontal:absolute;mso-position-horizontal-relative:page;mso-position-vertical:absolute;mso-position-vertical-relative:page" type="#_x0000_t75">
            <v:imageData xmlns:o="urn:schemas-microsoft-com:office:office" xmlns:r="http://schemas.openxmlformats.org/officeDocument/2006/relationships" r:id="rId10256" o:title=""/>
          </v:shape>
        </w:pict>
      </w:r>
      <w:r>
        <w:rPr>
          <w:rFonts w:ascii="Arial" w:hAnsi="Arial" w:fareast="Arial" w:cs="Arial"/>
          <w:noProof w:val="on"/>
          <w:color w:val="000000"/>
          <w:sz w:val="14"/>
          <w:szCs w:val="14"/>
        </w:rPr>
        <w:pict>
          <v:shape xmlns:v="urn:schemas-microsoft-com:vml" id="_x000010256" style="position:absolute;margin-left:297.05pt;margin-top:183.3pt;z-index:-16736188;width:27.3pt;height:13.6pt;mso-position-horizontal:absolute;mso-position-horizontal-relative:page;mso-position-vertical:absolute;mso-position-vertical-relative:page" type="#_x0000_t75">
            <v:imageData xmlns:o="urn:schemas-microsoft-com:office:office" xmlns:r="http://schemas.openxmlformats.org/officeDocument/2006/relationships" r:id="rId10257" o:title=""/>
          </v:shape>
        </w:pict>
      </w:r>
      <w:r>
        <w:rPr>
          <w:rFonts w:ascii="Arial" w:hAnsi="Arial" w:fareast="Arial" w:cs="Arial"/>
          <w:noProof w:val="on"/>
          <w:color w:val="000000"/>
          <w:sz w:val="14"/>
          <w:szCs w:val="14"/>
        </w:rPr>
        <w:pict>
          <v:shape xmlns:v="urn:schemas-microsoft-com:vml" id="_x000010257" style="position:absolute;margin-left:322.35pt;margin-top:183.3pt;z-index:-16736184;width:6.35pt;height:13.6pt;mso-position-horizontal:absolute;mso-position-horizontal-relative:page;mso-position-vertical:absolute;mso-position-vertical-relative:page" type="#_x0000_t75">
            <v:imageData xmlns:o="urn:schemas-microsoft-com:office:office" xmlns:r="http://schemas.openxmlformats.org/officeDocument/2006/relationships" r:id="rId10258" o:title=""/>
          </v:shape>
        </w:pict>
      </w:r>
      <w:r>
        <w:rPr>
          <w:rFonts w:ascii="Arial" w:hAnsi="Arial" w:fareast="Arial" w:cs="Arial"/>
          <w:noProof w:val="on"/>
          <w:color w:val="000000"/>
          <w:sz w:val="14"/>
          <w:szCs w:val="14"/>
        </w:rPr>
        <w:pict>
          <v:shape xmlns:v="urn:schemas-microsoft-com:vml" id="_x000010258" style="position:absolute;margin-left:326.7pt;margin-top:183.3pt;z-index:-16736180;width:30.95pt;height:13.6pt;mso-position-horizontal:absolute;mso-position-horizontal-relative:page;mso-position-vertical:absolute;mso-position-vertical-relative:page" type="#_x0000_t75">
            <v:imageData xmlns:o="urn:schemas-microsoft-com:office:office" xmlns:r="http://schemas.openxmlformats.org/officeDocument/2006/relationships" r:id="rId10259" o:title=""/>
          </v:shape>
        </w:pict>
      </w:r>
      <w:r>
        <w:rPr>
          <w:rFonts w:ascii="Arial" w:hAnsi="Arial" w:fareast="Arial" w:cs="Arial"/>
          <w:noProof w:val="on"/>
          <w:color w:val="000000"/>
          <w:sz w:val="14"/>
          <w:szCs w:val="14"/>
        </w:rPr>
        <w:pict>
          <v:shape xmlns:v="urn:schemas-microsoft-com:vml" id="_x000010259" style="position:absolute;margin-left:355.65pt;margin-top:183.3pt;z-index:-16736176;width:11.4pt;height:13.6pt;mso-position-horizontal:absolute;mso-position-horizontal-relative:page;mso-position-vertical:absolute;mso-position-vertical-relative:page" type="#_x0000_t75">
            <v:imageData xmlns:o="urn:schemas-microsoft-com:office:office" xmlns:r="http://schemas.openxmlformats.org/officeDocument/2006/relationships" r:id="rId10260" o:title=""/>
          </v:shape>
        </w:pict>
      </w:r>
      <w:r>
        <w:rPr>
          <w:rFonts w:ascii="Arial" w:hAnsi="Arial" w:fareast="Arial" w:cs="Arial"/>
          <w:noProof w:val="on"/>
          <w:color w:val="000000"/>
          <w:sz w:val="14"/>
          <w:szCs w:val="14"/>
        </w:rPr>
        <w:pict>
          <v:shape xmlns:v="urn:schemas-microsoft-com:vml" id="_x000010260" style="position:absolute;margin-left:365.05pt;margin-top:183.3pt;z-index:-16736172;width:28.05pt;height:13.6pt;mso-position-horizontal:absolute;mso-position-horizontal-relative:page;mso-position-vertical:absolute;mso-position-vertical-relative:page" type="#_x0000_t75">
            <v:imageData xmlns:o="urn:schemas-microsoft-com:office:office" xmlns:r="http://schemas.openxmlformats.org/officeDocument/2006/relationships" r:id="rId10261" o:title=""/>
          </v:shape>
        </w:pict>
      </w:r>
      <w:r>
        <w:rPr>
          <w:rFonts w:ascii="Arial" w:hAnsi="Arial" w:fareast="Arial" w:cs="Arial"/>
          <w:noProof w:val="on"/>
          <w:color w:val="000000"/>
          <w:sz w:val="14"/>
          <w:szCs w:val="14"/>
        </w:rPr>
        <w:pict>
          <v:shape xmlns:v="urn:schemas-microsoft-com:vml" id="_x000010261" style="position:absolute;margin-left:391.05pt;margin-top:183.3pt;z-index:-16736168;width:6.35pt;height:13.6pt;mso-position-horizontal:absolute;mso-position-horizontal-relative:page;mso-position-vertical:absolute;mso-position-vertical-relative:page" type="#_x0000_t75">
            <v:imageData xmlns:o="urn:schemas-microsoft-com:office:office" xmlns:r="http://schemas.openxmlformats.org/officeDocument/2006/relationships" r:id="rId10262" o:title=""/>
          </v:shape>
        </w:pict>
      </w:r>
      <w:r>
        <w:rPr>
          <w:rFonts w:ascii="Arial" w:hAnsi="Arial" w:fareast="Arial" w:cs="Arial"/>
          <w:noProof w:val="on"/>
          <w:color w:val="000000"/>
          <w:sz w:val="14"/>
          <w:szCs w:val="14"/>
        </w:rPr>
        <w:pict>
          <v:shape xmlns:v="urn:schemas-microsoft-com:vml" id="_x000010262" style="position:absolute;margin-left:395.4pt;margin-top:183.3pt;z-index:-16736164;width:33.1pt;height:13.6pt;mso-position-horizontal:absolute;mso-position-horizontal-relative:page;mso-position-vertical:absolute;mso-position-vertical-relative:page" type="#_x0000_t75">
            <v:imageData xmlns:o="urn:schemas-microsoft-com:office:office" xmlns:r="http://schemas.openxmlformats.org/officeDocument/2006/relationships" r:id="rId10263" o:title=""/>
          </v:shape>
        </w:pict>
      </w:r>
      <w:r>
        <w:rPr>
          <w:rFonts w:ascii="Arial" w:hAnsi="Arial" w:fareast="Arial" w:cs="Arial"/>
          <w:noProof w:val="on"/>
          <w:color w:val="000000"/>
          <w:sz w:val="14"/>
          <w:szCs w:val="14"/>
        </w:rPr>
        <w:pict>
          <v:shape xmlns:v="urn:schemas-microsoft-com:vml" id="_x000010263" style="position:absolute;margin-left:426.5pt;margin-top:183.3pt;z-index:-16736160;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10264" o:title=""/>
          </v:shape>
        </w:pict>
      </w:r>
      <w:r>
        <w:rPr>
          <w:rFonts w:ascii="Arial" w:hAnsi="Arial" w:fareast="Arial" w:cs="Arial"/>
          <w:noProof w:val="on"/>
          <w:color w:val="000000"/>
          <w:sz w:val="14"/>
          <w:szCs w:val="14"/>
        </w:rPr>
        <w:pict>
          <v:shape xmlns:v="urn:schemas-microsoft-com:vml" id="_x000010264" style="position:absolute;margin-left:432.3pt;margin-top:183.3pt;z-index:-16736156;width:27.3pt;height:13.6pt;mso-position-horizontal:absolute;mso-position-horizontal-relative:page;mso-position-vertical:absolute;mso-position-vertical-relative:page" type="#_x0000_t75">
            <v:imageData xmlns:o="urn:schemas-microsoft-com:office:office" xmlns:r="http://schemas.openxmlformats.org/officeDocument/2006/relationships" r:id="rId10265" o:title=""/>
          </v:shape>
        </w:pict>
      </w:r>
      <w:r>
        <w:rPr>
          <w:rFonts w:ascii="Arial" w:hAnsi="Arial" w:fareast="Arial" w:cs="Arial"/>
          <w:noProof w:val="on"/>
          <w:color w:val="000000"/>
          <w:sz w:val="14"/>
          <w:szCs w:val="14"/>
        </w:rPr>
        <w:pict>
          <v:shape xmlns:v="urn:schemas-microsoft-com:vml" id="_x000010265" style="position:absolute;margin-left:457.6pt;margin-top:183.3pt;z-index:-16736152;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10266" o:title=""/>
          </v:shape>
        </w:pict>
      </w:r>
      <w:r>
        <w:rPr>
          <w:rFonts w:ascii="Arial" w:hAnsi="Arial" w:fareast="Arial" w:cs="Arial"/>
          <w:noProof w:val="on"/>
          <w:color w:val="000000"/>
          <w:sz w:val="14"/>
          <w:szCs w:val="14"/>
        </w:rPr>
        <w:pict>
          <v:shape xmlns:v="urn:schemas-microsoft-com:vml" id="_x000010266" style="position:absolute;margin-left:463.4pt;margin-top:183.3pt;z-index:-16736148;width:28.75pt;height:13.6pt;mso-position-horizontal:absolute;mso-position-horizontal-relative:page;mso-position-vertical:absolute;mso-position-vertical-relative:page" type="#_x0000_t75">
            <v:imageData xmlns:o="urn:schemas-microsoft-com:office:office" xmlns:r="http://schemas.openxmlformats.org/officeDocument/2006/relationships" r:id="rId10267" o:title=""/>
          </v:shape>
        </w:pict>
      </w:r>
      <w:r>
        <w:rPr>
          <w:rFonts w:ascii="Arial" w:hAnsi="Arial" w:fareast="Arial" w:cs="Arial"/>
          <w:noProof w:val="on"/>
          <w:color w:val="000000"/>
          <w:sz w:val="14"/>
          <w:szCs w:val="14"/>
        </w:rPr>
        <w:pict>
          <v:shape xmlns:v="urn:schemas-microsoft-com:vml" id="_x000010267" style="position:absolute;margin-left:490.15pt;margin-top:183.3pt;z-index:-16736144;width:13.55pt;height:13.6pt;mso-position-horizontal:absolute;mso-position-horizontal-relative:page;mso-position-vertical:absolute;mso-position-vertical-relative:page" type="#_x0000_t75">
            <v:imageData xmlns:o="urn:schemas-microsoft-com:office:office" xmlns:r="http://schemas.openxmlformats.org/officeDocument/2006/relationships" r:id="rId10268" o:title=""/>
          </v:shape>
        </w:pict>
      </w:r>
      <w:r>
        <w:rPr>
          <w:rFonts w:ascii="Arial" w:hAnsi="Arial" w:fareast="Arial" w:cs="Arial"/>
          <w:noProof w:val="on"/>
          <w:color w:val="000000"/>
          <w:sz w:val="14"/>
          <w:szCs w:val="14"/>
        </w:rPr>
        <w:pict>
          <v:shape xmlns:v="urn:schemas-microsoft-com:vml" id="_x000010268" style="position:absolute;margin-left:501.75pt;margin-top:183.3pt;z-index:-16736140;width:28.75pt;height:13.6pt;mso-position-horizontal:absolute;mso-position-horizontal-relative:page;mso-position-vertical:absolute;mso-position-vertical-relative:page" type="#_x0000_t75">
            <v:imageData xmlns:o="urn:schemas-microsoft-com:office:office" xmlns:r="http://schemas.openxmlformats.org/officeDocument/2006/relationships" r:id="rId10269" o:title=""/>
          </v:shape>
        </w:pict>
      </w:r>
      <w:r>
        <w:rPr>
          <w:rFonts w:ascii="Arial" w:hAnsi="Arial" w:fareast="Arial" w:cs="Arial"/>
          <w:noProof w:val="on"/>
          <w:color w:val="000000"/>
          <w:sz w:val="14"/>
          <w:szCs w:val="14"/>
        </w:rPr>
        <w:pict>
          <v:shape xmlns:v="urn:schemas-microsoft-com:vml" id="_x000010269" style="position:absolute;margin-left:528.5pt;margin-top:183.3pt;z-index:-16736136;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10270" o:title=""/>
          </v:shape>
        </w:pict>
      </w:r>
      <w:r>
        <w:rPr>
          <w:rFonts w:ascii="Arial" w:hAnsi="Arial" w:fareast="Arial" w:cs="Arial"/>
          <w:noProof w:val="on"/>
          <w:color w:val="000000"/>
          <w:sz w:val="14"/>
          <w:szCs w:val="14"/>
        </w:rPr>
        <w:pict>
          <v:shape xmlns:v="urn:schemas-microsoft-com:vml" id="_x000010270" style="position:absolute;margin-left:534.3pt;margin-top:183.3pt;z-index:-16736132;width:41.05pt;height:13.6pt;mso-position-horizontal:absolute;mso-position-horizontal-relative:page;mso-position-vertical:absolute;mso-position-vertical-relative:page" type="#_x0000_t75">
            <v:imageData xmlns:o="urn:schemas-microsoft-com:office:office" xmlns:r="http://schemas.openxmlformats.org/officeDocument/2006/relationships" r:id="rId10271" o:title=""/>
          </v:shape>
        </w:pict>
      </w:r>
      <w:r>
        <w:rPr>
          <w:rFonts w:ascii="Arial" w:hAnsi="Arial" w:fareast="Arial" w:cs="Arial"/>
          <w:noProof w:val="on"/>
          <w:color w:val="000000"/>
          <w:sz w:val="14"/>
          <w:szCs w:val="14"/>
        </w:rPr>
        <w:pict>
          <v:shape xmlns:v="urn:schemas-microsoft-com:vml" id="_x000010271" style="position:absolute;margin-left:573.35pt;margin-top:183.3pt;z-index:-16736128;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10272" o:title=""/>
          </v:shape>
        </w:pict>
      </w:r>
      <w:r>
        <w:rPr>
          <w:rFonts w:ascii="Arial" w:hAnsi="Arial" w:fareast="Arial" w:cs="Arial"/>
          <w:noProof w:val="on"/>
          <w:color w:val="000000"/>
          <w:sz w:val="14"/>
          <w:szCs w:val="14"/>
        </w:rPr>
        <w:pict>
          <v:shape xmlns:v="urn:schemas-microsoft-com:vml" id="_x000010272" style="position:absolute;margin-left:36.65pt;margin-top:206.4pt;z-index:-16736124;width:262.4pt;height:13.6pt;mso-position-horizontal:absolute;mso-position-horizontal-relative:page;mso-position-vertical:absolute;mso-position-vertical-relative:page" type="#_x0000_t75">
            <v:imageData xmlns:o="urn:schemas-microsoft-com:office:office" xmlns:r="http://schemas.openxmlformats.org/officeDocument/2006/relationships" r:id="rId10273" o:title=""/>
          </v:shape>
        </w:pict>
      </w:r>
      <w:r>
        <w:rPr>
          <w:rFonts w:ascii="Arial" w:hAnsi="Arial" w:fareast="Arial" w:cs="Arial"/>
          <w:noProof w:val="on"/>
          <w:color w:val="000000"/>
          <w:sz w:val="14"/>
          <w:szCs w:val="14"/>
        </w:rPr>
        <w:pict>
          <v:shape xmlns:v="urn:schemas-microsoft-com:vml" id="_x000010273" style="position:absolute;margin-left:297.05pt;margin-top:206.4pt;z-index:-16736120;width:27.3pt;height:13.6pt;mso-position-horizontal:absolute;mso-position-horizontal-relative:page;mso-position-vertical:absolute;mso-position-vertical-relative:page" type="#_x0000_t75">
            <v:imageData xmlns:o="urn:schemas-microsoft-com:office:office" xmlns:r="http://schemas.openxmlformats.org/officeDocument/2006/relationships" r:id="rId10274" o:title=""/>
          </v:shape>
        </w:pict>
      </w:r>
      <w:r>
        <w:rPr>
          <w:rFonts w:ascii="Arial" w:hAnsi="Arial" w:fareast="Arial" w:cs="Arial"/>
          <w:noProof w:val="on"/>
          <w:color w:val="000000"/>
          <w:sz w:val="14"/>
          <w:szCs w:val="14"/>
        </w:rPr>
        <w:pict>
          <v:shape xmlns:v="urn:schemas-microsoft-com:vml" id="_x000010274" style="position:absolute;margin-left:322.35pt;margin-top:206.4pt;z-index:-16736116;width:6.35pt;height:13.6pt;mso-position-horizontal:absolute;mso-position-horizontal-relative:page;mso-position-vertical:absolute;mso-position-vertical-relative:page" type="#_x0000_t75">
            <v:imageData xmlns:o="urn:schemas-microsoft-com:office:office" xmlns:r="http://schemas.openxmlformats.org/officeDocument/2006/relationships" r:id="rId10275" o:title=""/>
          </v:shape>
        </w:pict>
      </w:r>
      <w:r>
        <w:rPr>
          <w:rFonts w:ascii="Arial" w:hAnsi="Arial" w:fareast="Arial" w:cs="Arial"/>
          <w:noProof w:val="on"/>
          <w:color w:val="000000"/>
          <w:sz w:val="14"/>
          <w:szCs w:val="14"/>
        </w:rPr>
        <w:pict>
          <v:shape xmlns:v="urn:schemas-microsoft-com:vml" id="_x000010275" style="position:absolute;margin-left:326.7pt;margin-top:206.4pt;z-index:-16736112;width:30.95pt;height:13.6pt;mso-position-horizontal:absolute;mso-position-horizontal-relative:page;mso-position-vertical:absolute;mso-position-vertical-relative:page" type="#_x0000_t75">
            <v:imageData xmlns:o="urn:schemas-microsoft-com:office:office" xmlns:r="http://schemas.openxmlformats.org/officeDocument/2006/relationships" r:id="rId10276" o:title=""/>
          </v:shape>
        </w:pict>
      </w:r>
      <w:r>
        <w:rPr>
          <w:rFonts w:ascii="Arial" w:hAnsi="Arial" w:fareast="Arial" w:cs="Arial"/>
          <w:noProof w:val="on"/>
          <w:color w:val="000000"/>
          <w:sz w:val="14"/>
          <w:szCs w:val="14"/>
        </w:rPr>
        <w:pict>
          <v:shape xmlns:v="urn:schemas-microsoft-com:vml" id="_x000010276" style="position:absolute;margin-left:355.65pt;margin-top:206.4pt;z-index:-16736108;width:11.4pt;height:13.6pt;mso-position-horizontal:absolute;mso-position-horizontal-relative:page;mso-position-vertical:absolute;mso-position-vertical-relative:page" type="#_x0000_t75">
            <v:imageData xmlns:o="urn:schemas-microsoft-com:office:office" xmlns:r="http://schemas.openxmlformats.org/officeDocument/2006/relationships" r:id="rId10277" o:title=""/>
          </v:shape>
        </w:pict>
      </w:r>
      <w:r>
        <w:rPr>
          <w:rFonts w:ascii="Arial" w:hAnsi="Arial" w:fareast="Arial" w:cs="Arial"/>
          <w:noProof w:val="on"/>
          <w:color w:val="000000"/>
          <w:sz w:val="14"/>
          <w:szCs w:val="14"/>
        </w:rPr>
        <w:pict>
          <v:shape xmlns:v="urn:schemas-microsoft-com:vml" id="_x000010277" style="position:absolute;margin-left:365.05pt;margin-top:206.4pt;z-index:-16736104;width:28.05pt;height:13.6pt;mso-position-horizontal:absolute;mso-position-horizontal-relative:page;mso-position-vertical:absolute;mso-position-vertical-relative:page" type="#_x0000_t75">
            <v:imageData xmlns:o="urn:schemas-microsoft-com:office:office" xmlns:r="http://schemas.openxmlformats.org/officeDocument/2006/relationships" r:id="rId10278" o:title=""/>
          </v:shape>
        </w:pict>
      </w:r>
      <w:r>
        <w:rPr>
          <w:rFonts w:ascii="Arial" w:hAnsi="Arial" w:fareast="Arial" w:cs="Arial"/>
          <w:noProof w:val="on"/>
          <w:color w:val="000000"/>
          <w:sz w:val="14"/>
          <w:szCs w:val="14"/>
        </w:rPr>
        <w:pict>
          <v:shape xmlns:v="urn:schemas-microsoft-com:vml" id="_x000010278" style="position:absolute;margin-left:391.05pt;margin-top:206.4pt;z-index:-16736100;width:6.35pt;height:13.6pt;mso-position-horizontal:absolute;mso-position-horizontal-relative:page;mso-position-vertical:absolute;mso-position-vertical-relative:page" type="#_x0000_t75">
            <v:imageData xmlns:o="urn:schemas-microsoft-com:office:office" xmlns:r="http://schemas.openxmlformats.org/officeDocument/2006/relationships" r:id="rId10279" o:title=""/>
          </v:shape>
        </w:pict>
      </w:r>
      <w:r>
        <w:rPr>
          <w:rFonts w:ascii="Arial" w:hAnsi="Arial" w:fareast="Arial" w:cs="Arial"/>
          <w:noProof w:val="on"/>
          <w:color w:val="000000"/>
          <w:sz w:val="14"/>
          <w:szCs w:val="14"/>
        </w:rPr>
        <w:pict>
          <v:shape xmlns:v="urn:schemas-microsoft-com:vml" id="_x000010279" style="position:absolute;margin-left:395.4pt;margin-top:206.4pt;z-index:-16736096;width:33.1pt;height:13.6pt;mso-position-horizontal:absolute;mso-position-horizontal-relative:page;mso-position-vertical:absolute;mso-position-vertical-relative:page" type="#_x0000_t75">
            <v:imageData xmlns:o="urn:schemas-microsoft-com:office:office" xmlns:r="http://schemas.openxmlformats.org/officeDocument/2006/relationships" r:id="rId10280" o:title=""/>
          </v:shape>
        </w:pict>
      </w:r>
      <w:r>
        <w:rPr>
          <w:rFonts w:ascii="Arial" w:hAnsi="Arial" w:fareast="Arial" w:cs="Arial"/>
          <w:noProof w:val="on"/>
          <w:color w:val="000000"/>
          <w:sz w:val="14"/>
          <w:szCs w:val="14"/>
        </w:rPr>
        <w:pict>
          <v:shape xmlns:v="urn:schemas-microsoft-com:vml" id="_x000010280" style="position:absolute;margin-left:426.5pt;margin-top:206.4pt;z-index:-16736092;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10281" o:title=""/>
          </v:shape>
        </w:pict>
      </w:r>
      <w:r>
        <w:rPr>
          <w:rFonts w:ascii="Arial" w:hAnsi="Arial" w:fareast="Arial" w:cs="Arial"/>
          <w:noProof w:val="on"/>
          <w:color w:val="000000"/>
          <w:sz w:val="14"/>
          <w:szCs w:val="14"/>
        </w:rPr>
        <w:pict>
          <v:shape xmlns:v="urn:schemas-microsoft-com:vml" id="_x000010281" style="position:absolute;margin-left:432.3pt;margin-top:206.4pt;z-index:-16736088;width:27.3pt;height:13.6pt;mso-position-horizontal:absolute;mso-position-horizontal-relative:page;mso-position-vertical:absolute;mso-position-vertical-relative:page" type="#_x0000_t75">
            <v:imageData xmlns:o="urn:schemas-microsoft-com:office:office" xmlns:r="http://schemas.openxmlformats.org/officeDocument/2006/relationships" r:id="rId10282" o:title=""/>
          </v:shape>
        </w:pict>
      </w:r>
      <w:r>
        <w:rPr>
          <w:rFonts w:ascii="Arial" w:hAnsi="Arial" w:fareast="Arial" w:cs="Arial"/>
          <w:noProof w:val="on"/>
          <w:color w:val="000000"/>
          <w:sz w:val="14"/>
          <w:szCs w:val="14"/>
        </w:rPr>
        <w:pict>
          <v:shape xmlns:v="urn:schemas-microsoft-com:vml" id="_x000010282" style="position:absolute;margin-left:457.6pt;margin-top:206.4pt;z-index:-16736084;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10283" o:title=""/>
          </v:shape>
        </w:pict>
      </w:r>
      <w:r>
        <w:rPr>
          <w:rFonts w:ascii="Arial" w:hAnsi="Arial" w:fareast="Arial" w:cs="Arial"/>
          <w:noProof w:val="on"/>
          <w:color w:val="000000"/>
          <w:sz w:val="14"/>
          <w:szCs w:val="14"/>
        </w:rPr>
        <w:pict>
          <v:shape xmlns:v="urn:schemas-microsoft-com:vml" id="_x000010283" style="position:absolute;margin-left:463.4pt;margin-top:206.4pt;z-index:-16736080;width:28.75pt;height:13.6pt;mso-position-horizontal:absolute;mso-position-horizontal-relative:page;mso-position-vertical:absolute;mso-position-vertical-relative:page" type="#_x0000_t75">
            <v:imageData xmlns:o="urn:schemas-microsoft-com:office:office" xmlns:r="http://schemas.openxmlformats.org/officeDocument/2006/relationships" r:id="rId10284" o:title=""/>
          </v:shape>
        </w:pict>
      </w:r>
      <w:r>
        <w:rPr>
          <w:rFonts w:ascii="Arial" w:hAnsi="Arial" w:fareast="Arial" w:cs="Arial"/>
          <w:noProof w:val="on"/>
          <w:color w:val="000000"/>
          <w:sz w:val="14"/>
          <w:szCs w:val="14"/>
        </w:rPr>
        <w:pict>
          <v:shape xmlns:v="urn:schemas-microsoft-com:vml" id="_x000010284" style="position:absolute;margin-left:490.15pt;margin-top:206.4pt;z-index:-16736076;width:13.55pt;height:13.6pt;mso-position-horizontal:absolute;mso-position-horizontal-relative:page;mso-position-vertical:absolute;mso-position-vertical-relative:page" type="#_x0000_t75">
            <v:imageData xmlns:o="urn:schemas-microsoft-com:office:office" xmlns:r="http://schemas.openxmlformats.org/officeDocument/2006/relationships" r:id="rId10285" o:title=""/>
          </v:shape>
        </w:pict>
      </w:r>
      <w:r>
        <w:rPr>
          <w:rFonts w:ascii="Arial" w:hAnsi="Arial" w:fareast="Arial" w:cs="Arial"/>
          <w:noProof w:val="on"/>
          <w:color w:val="000000"/>
          <w:sz w:val="14"/>
          <w:szCs w:val="14"/>
        </w:rPr>
        <w:pict>
          <v:shape xmlns:v="urn:schemas-microsoft-com:vml" id="_x000010285" style="position:absolute;margin-left:501.75pt;margin-top:206.4pt;z-index:-16736072;width:28.75pt;height:13.6pt;mso-position-horizontal:absolute;mso-position-horizontal-relative:page;mso-position-vertical:absolute;mso-position-vertical-relative:page" type="#_x0000_t75">
            <v:imageData xmlns:o="urn:schemas-microsoft-com:office:office" xmlns:r="http://schemas.openxmlformats.org/officeDocument/2006/relationships" r:id="rId10286" o:title=""/>
          </v:shape>
        </w:pict>
      </w:r>
      <w:r>
        <w:rPr>
          <w:rFonts w:ascii="Arial" w:hAnsi="Arial" w:fareast="Arial" w:cs="Arial"/>
          <w:noProof w:val="on"/>
          <w:color w:val="000000"/>
          <w:sz w:val="14"/>
          <w:szCs w:val="14"/>
        </w:rPr>
        <w:pict>
          <v:shape xmlns:v="urn:schemas-microsoft-com:vml" id="_x000010286" style="position:absolute;margin-left:528.5pt;margin-top:206.4pt;z-index:-16736068;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10287" o:title=""/>
          </v:shape>
        </w:pict>
      </w:r>
      <w:r>
        <w:rPr>
          <w:rFonts w:ascii="Arial" w:hAnsi="Arial" w:fareast="Arial" w:cs="Arial"/>
          <w:noProof w:val="on"/>
          <w:color w:val="000000"/>
          <w:sz w:val="14"/>
          <w:szCs w:val="14"/>
        </w:rPr>
        <w:pict>
          <v:shape xmlns:v="urn:schemas-microsoft-com:vml" id="_x000010287" style="position:absolute;margin-left:534.3pt;margin-top:206.4pt;z-index:-16736064;width:41.05pt;height:13.6pt;mso-position-horizontal:absolute;mso-position-horizontal-relative:page;mso-position-vertical:absolute;mso-position-vertical-relative:page" type="#_x0000_t75">
            <v:imageData xmlns:o="urn:schemas-microsoft-com:office:office" xmlns:r="http://schemas.openxmlformats.org/officeDocument/2006/relationships" r:id="rId10288" o:title=""/>
          </v:shape>
        </w:pict>
      </w:r>
      <w:r>
        <w:rPr>
          <w:rFonts w:ascii="Arial" w:hAnsi="Arial" w:fareast="Arial" w:cs="Arial"/>
          <w:noProof w:val="on"/>
          <w:color w:val="000000"/>
          <w:sz w:val="14"/>
          <w:szCs w:val="14"/>
        </w:rPr>
        <w:pict>
          <v:shape xmlns:v="urn:schemas-microsoft-com:vml" id="_x000010288" style="position:absolute;margin-left:573.35pt;margin-top:206.4pt;z-index:-16736060;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10289" o:title=""/>
          </v:shape>
        </w:pict>
      </w:r>
      <w:r>
        <w:rPr>
          <w:rFonts w:ascii="Arial" w:hAnsi="Arial" w:fareast="Arial" w:cs="Arial"/>
          <w:noProof w:val="on"/>
          <w:color w:val="000000"/>
          <w:sz w:val="14"/>
          <w:szCs w:val="14"/>
        </w:rPr>
        <w:pict>
          <v:shape xmlns:v="urn:schemas-microsoft-com:vml" id="_x000010289" style="position:absolute;margin-left:36.65pt;margin-top:231pt;z-index:-16736056;width:262.4pt;height:13.6pt;mso-position-horizontal:absolute;mso-position-horizontal-relative:page;mso-position-vertical:absolute;mso-position-vertical-relative:page" type="#_x0000_t75">
            <v:imageData xmlns:o="urn:schemas-microsoft-com:office:office" xmlns:r="http://schemas.openxmlformats.org/officeDocument/2006/relationships" r:id="rId10290" o:title=""/>
          </v:shape>
        </w:pict>
      </w:r>
      <w:r>
        <w:rPr>
          <w:rFonts w:ascii="Arial" w:hAnsi="Arial" w:fareast="Arial" w:cs="Arial"/>
          <w:noProof w:val="on"/>
          <w:color w:val="000000"/>
          <w:sz w:val="14"/>
          <w:szCs w:val="14"/>
        </w:rPr>
        <w:pict>
          <v:shape xmlns:v="urn:schemas-microsoft-com:vml" id="_x000010290" style="position:absolute;margin-left:297.05pt;margin-top:231pt;z-index:-16736052;width:27.3pt;height:13.6pt;mso-position-horizontal:absolute;mso-position-horizontal-relative:page;mso-position-vertical:absolute;mso-position-vertical-relative:page" type="#_x0000_t75">
            <v:imageData xmlns:o="urn:schemas-microsoft-com:office:office" xmlns:r="http://schemas.openxmlformats.org/officeDocument/2006/relationships" r:id="rId10291" o:title=""/>
          </v:shape>
        </w:pict>
      </w:r>
      <w:r>
        <w:rPr>
          <w:rFonts w:ascii="Arial" w:hAnsi="Arial" w:fareast="Arial" w:cs="Arial"/>
          <w:noProof w:val="on"/>
          <w:color w:val="000000"/>
          <w:sz w:val="14"/>
          <w:szCs w:val="14"/>
        </w:rPr>
        <w:pict>
          <v:shape xmlns:v="urn:schemas-microsoft-com:vml" id="_x000010291" style="position:absolute;margin-left:322.35pt;margin-top:231pt;z-index:-16736048;width:6.35pt;height:13.6pt;mso-position-horizontal:absolute;mso-position-horizontal-relative:page;mso-position-vertical:absolute;mso-position-vertical-relative:page" type="#_x0000_t75">
            <v:imageData xmlns:o="urn:schemas-microsoft-com:office:office" xmlns:r="http://schemas.openxmlformats.org/officeDocument/2006/relationships" r:id="rId10292" o:title=""/>
          </v:shape>
        </w:pict>
      </w:r>
      <w:r>
        <w:rPr>
          <w:rFonts w:ascii="Arial" w:hAnsi="Arial" w:fareast="Arial" w:cs="Arial"/>
          <w:noProof w:val="on"/>
          <w:color w:val="000000"/>
          <w:sz w:val="14"/>
          <w:szCs w:val="14"/>
        </w:rPr>
        <w:pict>
          <v:shape xmlns:v="urn:schemas-microsoft-com:vml" id="_x000010292" style="position:absolute;margin-left:326.7pt;margin-top:231pt;z-index:-16736044;width:30.95pt;height:13.6pt;mso-position-horizontal:absolute;mso-position-horizontal-relative:page;mso-position-vertical:absolute;mso-position-vertical-relative:page" type="#_x0000_t75">
            <v:imageData xmlns:o="urn:schemas-microsoft-com:office:office" xmlns:r="http://schemas.openxmlformats.org/officeDocument/2006/relationships" r:id="rId10293" o:title=""/>
          </v:shape>
        </w:pict>
      </w:r>
      <w:r>
        <w:rPr>
          <w:rFonts w:ascii="Arial" w:hAnsi="Arial" w:fareast="Arial" w:cs="Arial"/>
          <w:noProof w:val="on"/>
          <w:color w:val="000000"/>
          <w:sz w:val="14"/>
          <w:szCs w:val="14"/>
        </w:rPr>
        <w:pict>
          <v:shape xmlns:v="urn:schemas-microsoft-com:vml" id="_x000010293" style="position:absolute;margin-left:355.65pt;margin-top:231pt;z-index:-16736040;width:11.4pt;height:13.6pt;mso-position-horizontal:absolute;mso-position-horizontal-relative:page;mso-position-vertical:absolute;mso-position-vertical-relative:page" type="#_x0000_t75">
            <v:imageData xmlns:o="urn:schemas-microsoft-com:office:office" xmlns:r="http://schemas.openxmlformats.org/officeDocument/2006/relationships" r:id="rId10294" o:title=""/>
          </v:shape>
        </w:pict>
      </w:r>
      <w:r>
        <w:rPr>
          <w:rFonts w:ascii="Arial" w:hAnsi="Arial" w:fareast="Arial" w:cs="Arial"/>
          <w:noProof w:val="on"/>
          <w:color w:val="000000"/>
          <w:sz w:val="14"/>
          <w:szCs w:val="14"/>
        </w:rPr>
        <w:pict>
          <v:shape xmlns:v="urn:schemas-microsoft-com:vml" id="_x000010294" style="position:absolute;margin-left:365.05pt;margin-top:231pt;z-index:-16736036;width:28.05pt;height:13.6pt;mso-position-horizontal:absolute;mso-position-horizontal-relative:page;mso-position-vertical:absolute;mso-position-vertical-relative:page" type="#_x0000_t75">
            <v:imageData xmlns:o="urn:schemas-microsoft-com:office:office" xmlns:r="http://schemas.openxmlformats.org/officeDocument/2006/relationships" r:id="rId10295" o:title=""/>
          </v:shape>
        </w:pict>
      </w:r>
      <w:r>
        <w:rPr>
          <w:rFonts w:ascii="Arial" w:hAnsi="Arial" w:fareast="Arial" w:cs="Arial"/>
          <w:noProof w:val="on"/>
          <w:color w:val="000000"/>
          <w:sz w:val="14"/>
          <w:szCs w:val="14"/>
        </w:rPr>
        <w:pict>
          <v:shape xmlns:v="urn:schemas-microsoft-com:vml" id="_x000010295" style="position:absolute;margin-left:391.05pt;margin-top:231pt;z-index:-16736032;width:6.35pt;height:13.6pt;mso-position-horizontal:absolute;mso-position-horizontal-relative:page;mso-position-vertical:absolute;mso-position-vertical-relative:page" type="#_x0000_t75">
            <v:imageData xmlns:o="urn:schemas-microsoft-com:office:office" xmlns:r="http://schemas.openxmlformats.org/officeDocument/2006/relationships" r:id="rId10296" o:title=""/>
          </v:shape>
        </w:pict>
      </w:r>
      <w:r>
        <w:rPr>
          <w:rFonts w:ascii="Arial" w:hAnsi="Arial" w:fareast="Arial" w:cs="Arial"/>
          <w:noProof w:val="on"/>
          <w:color w:val="000000"/>
          <w:sz w:val="14"/>
          <w:szCs w:val="14"/>
        </w:rPr>
        <w:pict>
          <v:shape xmlns:v="urn:schemas-microsoft-com:vml" id="_x000010296" style="position:absolute;margin-left:395.4pt;margin-top:231pt;z-index:-16736028;width:33.1pt;height:13.6pt;mso-position-horizontal:absolute;mso-position-horizontal-relative:page;mso-position-vertical:absolute;mso-position-vertical-relative:page" type="#_x0000_t75">
            <v:imageData xmlns:o="urn:schemas-microsoft-com:office:office" xmlns:r="http://schemas.openxmlformats.org/officeDocument/2006/relationships" r:id="rId10297" o:title=""/>
          </v:shape>
        </w:pict>
      </w:r>
      <w:r>
        <w:rPr>
          <w:rFonts w:ascii="Arial" w:hAnsi="Arial" w:fareast="Arial" w:cs="Arial"/>
          <w:noProof w:val="on"/>
          <w:color w:val="000000"/>
          <w:sz w:val="14"/>
          <w:szCs w:val="14"/>
        </w:rPr>
        <w:pict>
          <v:shape xmlns:v="urn:schemas-microsoft-com:vml" id="_x000010297" style="position:absolute;margin-left:426.5pt;margin-top:231pt;z-index:-16736024;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10298" o:title=""/>
          </v:shape>
        </w:pict>
      </w:r>
      <w:r>
        <w:rPr>
          <w:rFonts w:ascii="Arial" w:hAnsi="Arial" w:fareast="Arial" w:cs="Arial"/>
          <w:noProof w:val="on"/>
          <w:color w:val="000000"/>
          <w:sz w:val="14"/>
          <w:szCs w:val="14"/>
        </w:rPr>
        <w:pict>
          <v:shape xmlns:v="urn:schemas-microsoft-com:vml" id="_x000010298" style="position:absolute;margin-left:432.3pt;margin-top:231pt;z-index:-16736020;width:27.3pt;height:13.6pt;mso-position-horizontal:absolute;mso-position-horizontal-relative:page;mso-position-vertical:absolute;mso-position-vertical-relative:page" type="#_x0000_t75">
            <v:imageData xmlns:o="urn:schemas-microsoft-com:office:office" xmlns:r="http://schemas.openxmlformats.org/officeDocument/2006/relationships" r:id="rId10299" o:title=""/>
          </v:shape>
        </w:pict>
      </w:r>
      <w:r>
        <w:rPr>
          <w:rFonts w:ascii="Arial" w:hAnsi="Arial" w:fareast="Arial" w:cs="Arial"/>
          <w:noProof w:val="on"/>
          <w:color w:val="000000"/>
          <w:sz w:val="14"/>
          <w:szCs w:val="14"/>
        </w:rPr>
        <w:pict>
          <v:shape xmlns:v="urn:schemas-microsoft-com:vml" id="_x000010299" style="position:absolute;margin-left:457.6pt;margin-top:231pt;z-index:-16736016;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10300" o:title=""/>
          </v:shape>
        </w:pict>
      </w:r>
      <w:r>
        <w:rPr>
          <w:rFonts w:ascii="Arial" w:hAnsi="Arial" w:fareast="Arial" w:cs="Arial"/>
          <w:noProof w:val="on"/>
          <w:color w:val="000000"/>
          <w:sz w:val="14"/>
          <w:szCs w:val="14"/>
        </w:rPr>
        <w:pict>
          <v:shape xmlns:v="urn:schemas-microsoft-com:vml" id="_x000010300" style="position:absolute;margin-left:463.4pt;margin-top:231pt;z-index:-16736012;width:28.75pt;height:13.6pt;mso-position-horizontal:absolute;mso-position-horizontal-relative:page;mso-position-vertical:absolute;mso-position-vertical-relative:page" type="#_x0000_t75">
            <v:imageData xmlns:o="urn:schemas-microsoft-com:office:office" xmlns:r="http://schemas.openxmlformats.org/officeDocument/2006/relationships" r:id="rId10301" o:title=""/>
          </v:shape>
        </w:pict>
      </w:r>
      <w:r>
        <w:rPr>
          <w:rFonts w:ascii="Arial" w:hAnsi="Arial" w:fareast="Arial" w:cs="Arial"/>
          <w:noProof w:val="on"/>
          <w:color w:val="000000"/>
          <w:sz w:val="14"/>
          <w:szCs w:val="14"/>
        </w:rPr>
        <w:pict>
          <v:shape xmlns:v="urn:schemas-microsoft-com:vml" id="_x000010301" style="position:absolute;margin-left:490.15pt;margin-top:231pt;z-index:-16736008;width:13.55pt;height:13.6pt;mso-position-horizontal:absolute;mso-position-horizontal-relative:page;mso-position-vertical:absolute;mso-position-vertical-relative:page" type="#_x0000_t75">
            <v:imageData xmlns:o="urn:schemas-microsoft-com:office:office" xmlns:r="http://schemas.openxmlformats.org/officeDocument/2006/relationships" r:id="rId10302" o:title=""/>
          </v:shape>
        </w:pict>
      </w:r>
      <w:r>
        <w:rPr>
          <w:rFonts w:ascii="Arial" w:hAnsi="Arial" w:fareast="Arial" w:cs="Arial"/>
          <w:noProof w:val="on"/>
          <w:color w:val="000000"/>
          <w:sz w:val="14"/>
          <w:szCs w:val="14"/>
        </w:rPr>
        <w:pict>
          <v:shape xmlns:v="urn:schemas-microsoft-com:vml" id="_x000010302" style="position:absolute;margin-left:501.75pt;margin-top:231pt;z-index:-16736004;width:28.75pt;height:13.6pt;mso-position-horizontal:absolute;mso-position-horizontal-relative:page;mso-position-vertical:absolute;mso-position-vertical-relative:page" type="#_x0000_t75">
            <v:imageData xmlns:o="urn:schemas-microsoft-com:office:office" xmlns:r="http://schemas.openxmlformats.org/officeDocument/2006/relationships" r:id="rId10303" o:title=""/>
          </v:shape>
        </w:pict>
      </w:r>
      <w:r>
        <w:rPr>
          <w:rFonts w:ascii="Arial" w:hAnsi="Arial" w:fareast="Arial" w:cs="Arial"/>
          <w:noProof w:val="on"/>
          <w:color w:val="000000"/>
          <w:sz w:val="14"/>
          <w:szCs w:val="14"/>
        </w:rPr>
        <w:pict>
          <v:shape xmlns:v="urn:schemas-microsoft-com:vml" id="_x000010303" style="position:absolute;margin-left:528.5pt;margin-top:231pt;z-index:-16736000;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10304" o:title=""/>
          </v:shape>
        </w:pict>
      </w:r>
      <w:r>
        <w:rPr>
          <w:rFonts w:ascii="Arial" w:hAnsi="Arial" w:fareast="Arial" w:cs="Arial"/>
          <w:noProof w:val="on"/>
          <w:color w:val="000000"/>
          <w:sz w:val="14"/>
          <w:szCs w:val="14"/>
        </w:rPr>
        <w:pict>
          <v:shape xmlns:v="urn:schemas-microsoft-com:vml" id="_x000010304" style="position:absolute;margin-left:534.3pt;margin-top:231pt;z-index:-16735996;width:41.05pt;height:13.6pt;mso-position-horizontal:absolute;mso-position-horizontal-relative:page;mso-position-vertical:absolute;mso-position-vertical-relative:page" type="#_x0000_t75">
            <v:imageData xmlns:o="urn:schemas-microsoft-com:office:office" xmlns:r="http://schemas.openxmlformats.org/officeDocument/2006/relationships" r:id="rId10305" o:title=""/>
          </v:shape>
        </w:pict>
      </w:r>
      <w:r>
        <w:rPr>
          <w:rFonts w:ascii="Arial" w:hAnsi="Arial" w:fareast="Arial" w:cs="Arial"/>
          <w:noProof w:val="on"/>
          <w:color w:val="000000"/>
          <w:sz w:val="14"/>
          <w:szCs w:val="14"/>
        </w:rPr>
        <w:pict>
          <v:shape xmlns:v="urn:schemas-microsoft-com:vml" id="_x000010305" style="position:absolute;margin-left:573.35pt;margin-top:231pt;z-index:-16735992;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10306" o:title=""/>
          </v:shape>
        </w:pict>
      </w:r>
      <w:r>
        <w:rPr>
          <w:rFonts w:ascii="Arial" w:hAnsi="Arial" w:fareast="Arial" w:cs="Arial"/>
          <w:noProof w:val="on"/>
          <w:color w:val="000000"/>
          <w:sz w:val="14"/>
          <w:szCs w:val="14"/>
        </w:rPr>
        <w:pict>
          <v:shape xmlns:v="urn:schemas-microsoft-com:vml" id="_x000010306" style="position:absolute;margin-left:36.65pt;margin-top:257.05pt;z-index:-16735988;width:262.4pt;height:13.55pt;mso-position-horizontal:absolute;mso-position-horizontal-relative:page;mso-position-vertical:absolute;mso-position-vertical-relative:page" type="#_x0000_t75">
            <v:imageData xmlns:o="urn:schemas-microsoft-com:office:office" xmlns:r="http://schemas.openxmlformats.org/officeDocument/2006/relationships" r:id="rId10307" o:title=""/>
          </v:shape>
        </w:pict>
      </w:r>
      <w:r>
        <w:rPr>
          <w:rFonts w:ascii="Arial" w:hAnsi="Arial" w:fareast="Arial" w:cs="Arial"/>
          <w:noProof w:val="on"/>
          <w:color w:val="000000"/>
          <w:sz w:val="14"/>
          <w:szCs w:val="14"/>
        </w:rPr>
        <w:pict>
          <v:shape xmlns:v="urn:schemas-microsoft-com:vml" id="_x000010307" style="position:absolute;margin-left:297.05pt;margin-top:257.05pt;z-index:-16735984;width:27.3pt;height:13.55pt;mso-position-horizontal:absolute;mso-position-horizontal-relative:page;mso-position-vertical:absolute;mso-position-vertical-relative:page" type="#_x0000_t75">
            <v:imageData xmlns:o="urn:schemas-microsoft-com:office:office" xmlns:r="http://schemas.openxmlformats.org/officeDocument/2006/relationships" r:id="rId10308" o:title=""/>
          </v:shape>
        </w:pict>
      </w:r>
      <w:r>
        <w:rPr>
          <w:rFonts w:ascii="Arial" w:hAnsi="Arial" w:fareast="Arial" w:cs="Arial"/>
          <w:noProof w:val="on"/>
          <w:color w:val="000000"/>
          <w:sz w:val="14"/>
          <w:szCs w:val="14"/>
        </w:rPr>
        <w:pict>
          <v:shape xmlns:v="urn:schemas-microsoft-com:vml" id="_x000010308" style="position:absolute;margin-left:322.35pt;margin-top:257.05pt;z-index:-16735980;width:6.35pt;height:13.55pt;mso-position-horizontal:absolute;mso-position-horizontal-relative:page;mso-position-vertical:absolute;mso-position-vertical-relative:page" type="#_x0000_t75">
            <v:imageData xmlns:o="urn:schemas-microsoft-com:office:office" xmlns:r="http://schemas.openxmlformats.org/officeDocument/2006/relationships" r:id="rId10309" o:title=""/>
          </v:shape>
        </w:pict>
      </w:r>
      <w:r>
        <w:rPr>
          <w:rFonts w:ascii="Arial" w:hAnsi="Arial" w:fareast="Arial" w:cs="Arial"/>
          <w:noProof w:val="on"/>
          <w:color w:val="000000"/>
          <w:sz w:val="14"/>
          <w:szCs w:val="14"/>
        </w:rPr>
        <w:pict>
          <v:shape xmlns:v="urn:schemas-microsoft-com:vml" id="_x000010309" style="position:absolute;margin-left:326.7pt;margin-top:257.05pt;z-index:-16735976;width:30.95pt;height:13.55pt;mso-position-horizontal:absolute;mso-position-horizontal-relative:page;mso-position-vertical:absolute;mso-position-vertical-relative:page" type="#_x0000_t75">
            <v:imageData xmlns:o="urn:schemas-microsoft-com:office:office" xmlns:r="http://schemas.openxmlformats.org/officeDocument/2006/relationships" r:id="rId10310" o:title=""/>
          </v:shape>
        </w:pict>
      </w:r>
      <w:r>
        <w:rPr>
          <w:rFonts w:ascii="Arial" w:hAnsi="Arial" w:fareast="Arial" w:cs="Arial"/>
          <w:noProof w:val="on"/>
          <w:color w:val="000000"/>
          <w:sz w:val="14"/>
          <w:szCs w:val="14"/>
        </w:rPr>
        <w:pict>
          <v:shape xmlns:v="urn:schemas-microsoft-com:vml" id="_x000010310" style="position:absolute;margin-left:355.65pt;margin-top:257.05pt;z-index:-16735972;width:11.4pt;height:13.55pt;mso-position-horizontal:absolute;mso-position-horizontal-relative:page;mso-position-vertical:absolute;mso-position-vertical-relative:page" type="#_x0000_t75">
            <v:imageData xmlns:o="urn:schemas-microsoft-com:office:office" xmlns:r="http://schemas.openxmlformats.org/officeDocument/2006/relationships" r:id="rId10311" o:title=""/>
          </v:shape>
        </w:pict>
      </w:r>
      <w:r>
        <w:rPr>
          <w:rFonts w:ascii="Arial" w:hAnsi="Arial" w:fareast="Arial" w:cs="Arial"/>
          <w:noProof w:val="on"/>
          <w:color w:val="000000"/>
          <w:sz w:val="14"/>
          <w:szCs w:val="14"/>
        </w:rPr>
        <w:pict>
          <v:shape xmlns:v="urn:schemas-microsoft-com:vml" id="_x000010311" style="position:absolute;margin-left:365.05pt;margin-top:257.05pt;z-index:-16735968;width:28.05pt;height:13.55pt;mso-position-horizontal:absolute;mso-position-horizontal-relative:page;mso-position-vertical:absolute;mso-position-vertical-relative:page" type="#_x0000_t75">
            <v:imageData xmlns:o="urn:schemas-microsoft-com:office:office" xmlns:r="http://schemas.openxmlformats.org/officeDocument/2006/relationships" r:id="rId10312" o:title=""/>
          </v:shape>
        </w:pict>
      </w:r>
      <w:r>
        <w:rPr>
          <w:rFonts w:ascii="Arial" w:hAnsi="Arial" w:fareast="Arial" w:cs="Arial"/>
          <w:noProof w:val="on"/>
          <w:color w:val="000000"/>
          <w:sz w:val="14"/>
          <w:szCs w:val="14"/>
        </w:rPr>
        <w:pict>
          <v:shape xmlns:v="urn:schemas-microsoft-com:vml" id="_x000010312" style="position:absolute;margin-left:391.05pt;margin-top:257.05pt;z-index:-16735964;width:6.35pt;height:13.55pt;mso-position-horizontal:absolute;mso-position-horizontal-relative:page;mso-position-vertical:absolute;mso-position-vertical-relative:page" type="#_x0000_t75">
            <v:imageData xmlns:o="urn:schemas-microsoft-com:office:office" xmlns:r="http://schemas.openxmlformats.org/officeDocument/2006/relationships" r:id="rId10313" o:title=""/>
          </v:shape>
        </w:pict>
      </w:r>
      <w:r>
        <w:rPr>
          <w:rFonts w:ascii="Arial" w:hAnsi="Arial" w:fareast="Arial" w:cs="Arial"/>
          <w:noProof w:val="on"/>
          <w:color w:val="000000"/>
          <w:sz w:val="14"/>
          <w:szCs w:val="14"/>
        </w:rPr>
        <w:pict>
          <v:shape xmlns:v="urn:schemas-microsoft-com:vml" id="_x000010313" style="position:absolute;margin-left:395.4pt;margin-top:257.05pt;z-index:-16735960;width:33.1pt;height:13.55pt;mso-position-horizontal:absolute;mso-position-horizontal-relative:page;mso-position-vertical:absolute;mso-position-vertical-relative:page" type="#_x0000_t75">
            <v:imageData xmlns:o="urn:schemas-microsoft-com:office:office" xmlns:r="http://schemas.openxmlformats.org/officeDocument/2006/relationships" r:id="rId10314" o:title=""/>
          </v:shape>
        </w:pict>
      </w:r>
      <w:r>
        <w:rPr>
          <w:rFonts w:ascii="Arial" w:hAnsi="Arial" w:fareast="Arial" w:cs="Arial"/>
          <w:noProof w:val="on"/>
          <w:color w:val="000000"/>
          <w:sz w:val="14"/>
          <w:szCs w:val="14"/>
        </w:rPr>
        <w:pict>
          <v:shape xmlns:v="urn:schemas-microsoft-com:vml" id="_x000010314" style="position:absolute;margin-left:426.5pt;margin-top:257.05pt;z-index:-16735956;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0315" o:title=""/>
          </v:shape>
        </w:pict>
      </w:r>
      <w:r>
        <w:rPr>
          <w:rFonts w:ascii="Arial" w:hAnsi="Arial" w:fareast="Arial" w:cs="Arial"/>
          <w:noProof w:val="on"/>
          <w:color w:val="000000"/>
          <w:sz w:val="14"/>
          <w:szCs w:val="14"/>
        </w:rPr>
        <w:pict>
          <v:shape xmlns:v="urn:schemas-microsoft-com:vml" id="_x000010315" style="position:absolute;margin-left:432.3pt;margin-top:257.05pt;z-index:-16735952;width:27.3pt;height:13.55pt;mso-position-horizontal:absolute;mso-position-horizontal-relative:page;mso-position-vertical:absolute;mso-position-vertical-relative:page" type="#_x0000_t75">
            <v:imageData xmlns:o="urn:schemas-microsoft-com:office:office" xmlns:r="http://schemas.openxmlformats.org/officeDocument/2006/relationships" r:id="rId10316" o:title=""/>
          </v:shape>
        </w:pict>
      </w:r>
      <w:r>
        <w:rPr>
          <w:rFonts w:ascii="Arial" w:hAnsi="Arial" w:fareast="Arial" w:cs="Arial"/>
          <w:noProof w:val="on"/>
          <w:color w:val="000000"/>
          <w:sz w:val="14"/>
          <w:szCs w:val="14"/>
        </w:rPr>
        <w:pict>
          <v:shape xmlns:v="urn:schemas-microsoft-com:vml" id="_x000010316" style="position:absolute;margin-left:457.6pt;margin-top:257.05pt;z-index:-1673594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0317" o:title=""/>
          </v:shape>
        </w:pict>
      </w:r>
      <w:r>
        <w:rPr>
          <w:rFonts w:ascii="Arial" w:hAnsi="Arial" w:fareast="Arial" w:cs="Arial"/>
          <w:noProof w:val="on"/>
          <w:color w:val="000000"/>
          <w:sz w:val="14"/>
          <w:szCs w:val="14"/>
        </w:rPr>
        <w:pict>
          <v:shape xmlns:v="urn:schemas-microsoft-com:vml" id="_x000010317" style="position:absolute;margin-left:463.4pt;margin-top:257.05pt;z-index:-16735944;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10318" o:title=""/>
          </v:shape>
        </w:pict>
      </w:r>
      <w:r>
        <w:rPr>
          <w:rFonts w:ascii="Arial" w:hAnsi="Arial" w:fareast="Arial" w:cs="Arial"/>
          <w:noProof w:val="on"/>
          <w:color w:val="000000"/>
          <w:sz w:val="14"/>
          <w:szCs w:val="14"/>
        </w:rPr>
        <w:pict>
          <v:shape xmlns:v="urn:schemas-microsoft-com:vml" id="_x000010318" style="position:absolute;margin-left:490.15pt;margin-top:257.05pt;z-index:-16735940;width:13.55pt;height:13.55pt;mso-position-horizontal:absolute;mso-position-horizontal-relative:page;mso-position-vertical:absolute;mso-position-vertical-relative:page" type="#_x0000_t75">
            <v:imageData xmlns:o="urn:schemas-microsoft-com:office:office" xmlns:r="http://schemas.openxmlformats.org/officeDocument/2006/relationships" r:id="rId10319" o:title=""/>
          </v:shape>
        </w:pict>
      </w:r>
      <w:r>
        <w:rPr>
          <w:rFonts w:ascii="Arial" w:hAnsi="Arial" w:fareast="Arial" w:cs="Arial"/>
          <w:noProof w:val="on"/>
          <w:color w:val="000000"/>
          <w:sz w:val="14"/>
          <w:szCs w:val="14"/>
        </w:rPr>
        <w:pict>
          <v:shape xmlns:v="urn:schemas-microsoft-com:vml" id="_x000010319" style="position:absolute;margin-left:501.75pt;margin-top:257.05pt;z-index:-16735936;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10320" o:title=""/>
          </v:shape>
        </w:pict>
      </w:r>
      <w:r>
        <w:rPr>
          <w:rFonts w:ascii="Arial" w:hAnsi="Arial" w:fareast="Arial" w:cs="Arial"/>
          <w:noProof w:val="on"/>
          <w:color w:val="000000"/>
          <w:sz w:val="14"/>
          <w:szCs w:val="14"/>
        </w:rPr>
        <w:pict>
          <v:shape xmlns:v="urn:schemas-microsoft-com:vml" id="_x000010320" style="position:absolute;margin-left:528.5pt;margin-top:257.05pt;z-index:-1673593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0321" o:title=""/>
          </v:shape>
        </w:pict>
      </w:r>
      <w:r>
        <w:rPr>
          <w:rFonts w:ascii="Arial" w:hAnsi="Arial" w:fareast="Arial" w:cs="Arial"/>
          <w:noProof w:val="on"/>
          <w:color w:val="000000"/>
          <w:sz w:val="14"/>
          <w:szCs w:val="14"/>
        </w:rPr>
        <w:pict>
          <v:shape xmlns:v="urn:schemas-microsoft-com:vml" id="_x000010321" style="position:absolute;margin-left:534.3pt;margin-top:257.05pt;z-index:-16735928;width:41.05pt;height:13.55pt;mso-position-horizontal:absolute;mso-position-horizontal-relative:page;mso-position-vertical:absolute;mso-position-vertical-relative:page" type="#_x0000_t75">
            <v:imageData xmlns:o="urn:schemas-microsoft-com:office:office" xmlns:r="http://schemas.openxmlformats.org/officeDocument/2006/relationships" r:id="rId10322" o:title=""/>
          </v:shape>
        </w:pict>
      </w:r>
      <w:r>
        <w:rPr>
          <w:rFonts w:ascii="Arial" w:hAnsi="Arial" w:fareast="Arial" w:cs="Arial"/>
          <w:noProof w:val="on"/>
          <w:color w:val="000000"/>
          <w:sz w:val="14"/>
          <w:szCs w:val="14"/>
        </w:rPr>
        <w:pict>
          <v:shape xmlns:v="urn:schemas-microsoft-com:vml" id="_x000010322" style="position:absolute;margin-left:573.35pt;margin-top:257.05pt;z-index:-1673592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0323" o:title=""/>
          </v:shape>
        </w:pict>
      </w:r>
      <w:r>
        <w:rPr>
          <w:rFonts w:ascii="Arial" w:hAnsi="Arial" w:fareast="Arial" w:cs="Arial"/>
          <w:noProof w:val="on"/>
          <w:color w:val="000000"/>
          <w:sz w:val="14"/>
          <w:szCs w:val="14"/>
        </w:rPr>
        <w:pict>
          <v:shape xmlns:v="urn:schemas-microsoft-com:vml" id="_x000010323" style="position:absolute;margin-left:322.35pt;margin-top:229.6pt;z-index:-16735920;width:6.35pt;height:2.7pt;mso-position-horizontal:absolute;mso-position-horizontal-relative:page;mso-position-vertical:absolute;mso-position-vertical-relative:page" type="#_x0000_t75">
            <v:imageData xmlns:o="urn:schemas-microsoft-com:office:office" xmlns:r="http://schemas.openxmlformats.org/officeDocument/2006/relationships" r:id="rId10324" o:title=""/>
          </v:shape>
        </w:pict>
      </w:r>
      <w:r>
        <w:rPr>
          <w:rFonts w:ascii="Arial" w:hAnsi="Arial" w:fareast="Arial" w:cs="Arial"/>
          <w:noProof w:val="on"/>
          <w:color w:val="000000"/>
          <w:sz w:val="14"/>
          <w:szCs w:val="14"/>
        </w:rPr>
        <w:pict>
          <v:shape xmlns:v="urn:schemas-microsoft-com:vml" id="_x000010324" style="position:absolute;margin-left:326.7pt;margin-top:229.6pt;z-index:-16735916;width:30.95pt;height:2.7pt;mso-position-horizontal:absolute;mso-position-horizontal-relative:page;mso-position-vertical:absolute;mso-position-vertical-relative:page" type="#_x0000_t75">
            <v:imageData xmlns:o="urn:schemas-microsoft-com:office:office" xmlns:r="http://schemas.openxmlformats.org/officeDocument/2006/relationships" r:id="rId10325" o:title=""/>
          </v:shape>
        </w:pict>
      </w:r>
      <w:r>
        <w:rPr>
          <w:rFonts w:ascii="Arial" w:hAnsi="Arial" w:fareast="Arial" w:cs="Arial"/>
          <w:noProof w:val="on"/>
          <w:color w:val="000000"/>
          <w:sz w:val="14"/>
          <w:szCs w:val="14"/>
        </w:rPr>
        <w:pict>
          <v:shape xmlns:v="urn:schemas-microsoft-com:vml" id="_x000010325" style="position:absolute;margin-left:391.05pt;margin-top:229.6pt;z-index:-16735912;width:6.35pt;height:2.7pt;mso-position-horizontal:absolute;mso-position-horizontal-relative:page;mso-position-vertical:absolute;mso-position-vertical-relative:page" type="#_x0000_t75">
            <v:imageData xmlns:o="urn:schemas-microsoft-com:office:office" xmlns:r="http://schemas.openxmlformats.org/officeDocument/2006/relationships" r:id="rId10326" o:title=""/>
          </v:shape>
        </w:pict>
      </w:r>
      <w:r>
        <w:rPr>
          <w:rFonts w:ascii="Arial" w:hAnsi="Arial" w:fareast="Arial" w:cs="Arial"/>
          <w:noProof w:val="on"/>
          <w:color w:val="000000"/>
          <w:sz w:val="14"/>
          <w:szCs w:val="14"/>
        </w:rPr>
        <w:pict>
          <v:shape xmlns:v="urn:schemas-microsoft-com:vml" id="_x000010326" style="position:absolute;margin-left:395.4pt;margin-top:229.6pt;z-index:-16735908;width:33.1pt;height:2.7pt;mso-position-horizontal:absolute;mso-position-horizontal-relative:page;mso-position-vertical:absolute;mso-position-vertical-relative:page" type="#_x0000_t75">
            <v:imageData xmlns:o="urn:schemas-microsoft-com:office:office" xmlns:r="http://schemas.openxmlformats.org/officeDocument/2006/relationships" r:id="rId10327" o:title=""/>
          </v:shape>
        </w:pict>
      </w:r>
      <w:r>
        <w:rPr>
          <w:rFonts w:ascii="Arial" w:hAnsi="Arial" w:fareast="Arial" w:cs="Arial"/>
          <w:noProof w:val="on"/>
          <w:color w:val="000000"/>
          <w:sz w:val="14"/>
          <w:szCs w:val="14"/>
        </w:rPr>
        <w:pict>
          <v:shape xmlns:v="urn:schemas-microsoft-com:vml" id="_x000010327" style="position:absolute;margin-left:457.6pt;margin-top:229.6pt;z-index:-16735904;width:7.8pt;height:2.7pt;mso-position-horizontal:absolute;mso-position-horizontal-relative:page;mso-position-vertical:absolute;mso-position-vertical-relative:page" type="#_x0000_t75">
            <v:imageData xmlns:o="urn:schemas-microsoft-com:office:office" xmlns:r="http://schemas.openxmlformats.org/officeDocument/2006/relationships" r:id="rId10328" o:title=""/>
          </v:shape>
        </w:pict>
      </w:r>
      <w:r>
        <w:rPr>
          <w:rFonts w:ascii="Arial" w:hAnsi="Arial" w:fareast="Arial" w:cs="Arial"/>
          <w:noProof w:val="on"/>
          <w:color w:val="000000"/>
          <w:sz w:val="14"/>
          <w:szCs w:val="14"/>
        </w:rPr>
        <w:pict>
          <v:shape xmlns:v="urn:schemas-microsoft-com:vml" id="_x000010328" style="position:absolute;margin-left:463.4pt;margin-top:229.6pt;z-index:-16735900;width:28.75pt;height:2.7pt;mso-position-horizontal:absolute;mso-position-horizontal-relative:page;mso-position-vertical:absolute;mso-position-vertical-relative:page" type="#_x0000_t75">
            <v:imageData xmlns:o="urn:schemas-microsoft-com:office:office" xmlns:r="http://schemas.openxmlformats.org/officeDocument/2006/relationships" r:id="rId10329" o:title=""/>
          </v:shape>
        </w:pict>
      </w:r>
      <w:r>
        <w:rPr>
          <w:rFonts w:ascii="Arial" w:hAnsi="Arial" w:fareast="Arial" w:cs="Arial"/>
          <w:noProof w:val="on"/>
          <w:color w:val="000000"/>
          <w:sz w:val="14"/>
          <w:szCs w:val="14"/>
        </w:rPr>
        <w:pict>
          <v:shape xmlns:v="urn:schemas-microsoft-com:vml" id="_x000010329" style="position:absolute;margin-left:528.5pt;margin-top:229.6pt;z-index:-16735896;width:7.8pt;height:2.7pt;mso-position-horizontal:absolute;mso-position-horizontal-relative:page;mso-position-vertical:absolute;mso-position-vertical-relative:page" type="#_x0000_t75">
            <v:imageData xmlns:o="urn:schemas-microsoft-com:office:office" xmlns:r="http://schemas.openxmlformats.org/officeDocument/2006/relationships" r:id="rId10330" o:title=""/>
          </v:shape>
        </w:pict>
      </w:r>
      <w:r>
        <w:rPr>
          <w:rFonts w:ascii="Arial" w:hAnsi="Arial" w:fareast="Arial" w:cs="Arial"/>
          <w:noProof w:val="on"/>
          <w:color w:val="000000"/>
          <w:sz w:val="14"/>
          <w:szCs w:val="14"/>
        </w:rPr>
        <w:pict>
          <v:shape xmlns:v="urn:schemas-microsoft-com:vml" id="_x000010330" style="position:absolute;margin-left:534.3pt;margin-top:229.6pt;z-index:-16735892;width:41.05pt;height:2.7pt;mso-position-horizontal:absolute;mso-position-horizontal-relative:page;mso-position-vertical:absolute;mso-position-vertical-relative:page" type="#_x0000_t75">
            <v:imageData xmlns:o="urn:schemas-microsoft-com:office:office" xmlns:r="http://schemas.openxmlformats.org/officeDocument/2006/relationships" r:id="rId10331" o:title=""/>
          </v:shape>
        </w:pict>
      </w:r>
      <w:r>
        <w:rPr>
          <w:rFonts w:ascii="Arial" w:hAnsi="Arial" w:fareast="Arial" w:cs="Arial"/>
          <w:noProof w:val="on"/>
          <w:color w:val="000000"/>
          <w:sz w:val="14"/>
          <w:szCs w:val="14"/>
        </w:rPr>
        <w:pict>
          <v:shape xmlns:v="urn:schemas-microsoft-com:vml" id="_x000010331" style="position:absolute;margin-left:322.35pt;margin-top:242.6pt;z-index:-16735888;width:6.35pt;height:2.7pt;mso-position-horizontal:absolute;mso-position-horizontal-relative:page;mso-position-vertical:absolute;mso-position-vertical-relative:page" type="#_x0000_t75">
            <v:imageData xmlns:o="urn:schemas-microsoft-com:office:office" xmlns:r="http://schemas.openxmlformats.org/officeDocument/2006/relationships" r:id="rId10332" o:title=""/>
          </v:shape>
        </w:pict>
      </w:r>
      <w:r>
        <w:rPr>
          <w:rFonts w:ascii="Arial" w:hAnsi="Arial" w:fareast="Arial" w:cs="Arial"/>
          <w:noProof w:val="on"/>
          <w:color w:val="000000"/>
          <w:sz w:val="14"/>
          <w:szCs w:val="14"/>
        </w:rPr>
        <w:pict>
          <v:shape xmlns:v="urn:schemas-microsoft-com:vml" id="_x000010332" style="position:absolute;margin-left:322.35pt;margin-top:244.05pt;z-index:-16735884;width:6.35pt;height:2.75pt;mso-position-horizontal:absolute;mso-position-horizontal-relative:page;mso-position-vertical:absolute;mso-position-vertical-relative:page" type="#_x0000_t75">
            <v:imageData xmlns:o="urn:schemas-microsoft-com:office:office" xmlns:r="http://schemas.openxmlformats.org/officeDocument/2006/relationships" r:id="rId10333" o:title=""/>
          </v:shape>
        </w:pict>
      </w:r>
      <w:r>
        <w:rPr>
          <w:rFonts w:ascii="Arial" w:hAnsi="Arial" w:fareast="Arial" w:cs="Arial"/>
          <w:noProof w:val="on"/>
          <w:color w:val="000000"/>
          <w:sz w:val="14"/>
          <w:szCs w:val="14"/>
        </w:rPr>
        <w:pict>
          <v:shape xmlns:v="urn:schemas-microsoft-com:vml" id="_x000010333" style="position:absolute;margin-left:326.7pt;margin-top:242.6pt;z-index:-16735880;width:30.95pt;height:2.7pt;mso-position-horizontal:absolute;mso-position-horizontal-relative:page;mso-position-vertical:absolute;mso-position-vertical-relative:page" type="#_x0000_t75">
            <v:imageData xmlns:o="urn:schemas-microsoft-com:office:office" xmlns:r="http://schemas.openxmlformats.org/officeDocument/2006/relationships" r:id="rId10334" o:title=""/>
          </v:shape>
        </w:pict>
      </w:r>
      <w:r>
        <w:rPr>
          <w:rFonts w:ascii="Arial" w:hAnsi="Arial" w:fareast="Arial" w:cs="Arial"/>
          <w:noProof w:val="on"/>
          <w:color w:val="000000"/>
          <w:sz w:val="14"/>
          <w:szCs w:val="14"/>
        </w:rPr>
        <w:pict>
          <v:shape xmlns:v="urn:schemas-microsoft-com:vml" id="_x000010334" style="position:absolute;margin-left:326.7pt;margin-top:244.05pt;z-index:-16735876;width:30.95pt;height:2.75pt;mso-position-horizontal:absolute;mso-position-horizontal-relative:page;mso-position-vertical:absolute;mso-position-vertical-relative:page" type="#_x0000_t75">
            <v:imageData xmlns:o="urn:schemas-microsoft-com:office:office" xmlns:r="http://schemas.openxmlformats.org/officeDocument/2006/relationships" r:id="rId10335" o:title=""/>
          </v:shape>
        </w:pict>
      </w:r>
      <w:r>
        <w:rPr>
          <w:rFonts w:ascii="Arial" w:hAnsi="Arial" w:fareast="Arial" w:cs="Arial"/>
          <w:noProof w:val="on"/>
          <w:color w:val="000000"/>
          <w:sz w:val="14"/>
          <w:szCs w:val="14"/>
        </w:rPr>
        <w:pict>
          <v:shape xmlns:v="urn:schemas-microsoft-com:vml" id="_x000010335" style="position:absolute;margin-left:391.05pt;margin-top:242.6pt;z-index:-16735872;width:6.35pt;height:2.7pt;mso-position-horizontal:absolute;mso-position-horizontal-relative:page;mso-position-vertical:absolute;mso-position-vertical-relative:page" type="#_x0000_t75">
            <v:imageData xmlns:o="urn:schemas-microsoft-com:office:office" xmlns:r="http://schemas.openxmlformats.org/officeDocument/2006/relationships" r:id="rId10336" o:title=""/>
          </v:shape>
        </w:pict>
      </w:r>
      <w:r>
        <w:rPr>
          <w:rFonts w:ascii="Arial" w:hAnsi="Arial" w:fareast="Arial" w:cs="Arial"/>
          <w:noProof w:val="on"/>
          <w:color w:val="000000"/>
          <w:sz w:val="14"/>
          <w:szCs w:val="14"/>
        </w:rPr>
        <w:pict>
          <v:shape xmlns:v="urn:schemas-microsoft-com:vml" id="_x000010336" style="position:absolute;margin-left:391.05pt;margin-top:244.05pt;z-index:-16735868;width:6.35pt;height:2.75pt;mso-position-horizontal:absolute;mso-position-horizontal-relative:page;mso-position-vertical:absolute;mso-position-vertical-relative:page" type="#_x0000_t75">
            <v:imageData xmlns:o="urn:schemas-microsoft-com:office:office" xmlns:r="http://schemas.openxmlformats.org/officeDocument/2006/relationships" r:id="rId10337" o:title=""/>
          </v:shape>
        </w:pict>
      </w:r>
      <w:r>
        <w:rPr>
          <w:rFonts w:ascii="Arial" w:hAnsi="Arial" w:fareast="Arial" w:cs="Arial"/>
          <w:noProof w:val="on"/>
          <w:color w:val="000000"/>
          <w:sz w:val="14"/>
          <w:szCs w:val="14"/>
        </w:rPr>
        <w:pict>
          <v:shape xmlns:v="urn:schemas-microsoft-com:vml" id="_x000010337" style="position:absolute;margin-left:395.4pt;margin-top:242.6pt;z-index:-16735864;width:33.1pt;height:2.7pt;mso-position-horizontal:absolute;mso-position-horizontal-relative:page;mso-position-vertical:absolute;mso-position-vertical-relative:page" type="#_x0000_t75">
            <v:imageData xmlns:o="urn:schemas-microsoft-com:office:office" xmlns:r="http://schemas.openxmlformats.org/officeDocument/2006/relationships" r:id="rId10338" o:title=""/>
          </v:shape>
        </w:pict>
      </w:r>
      <w:r>
        <w:rPr>
          <w:rFonts w:ascii="Arial" w:hAnsi="Arial" w:fareast="Arial" w:cs="Arial"/>
          <w:noProof w:val="on"/>
          <w:color w:val="000000"/>
          <w:sz w:val="14"/>
          <w:szCs w:val="14"/>
        </w:rPr>
        <w:pict>
          <v:shape xmlns:v="urn:schemas-microsoft-com:vml" id="_x000010338" style="position:absolute;margin-left:395.4pt;margin-top:244.05pt;z-index:-16735860;width:33.1pt;height:2.75pt;mso-position-horizontal:absolute;mso-position-horizontal-relative:page;mso-position-vertical:absolute;mso-position-vertical-relative:page" type="#_x0000_t75">
            <v:imageData xmlns:o="urn:schemas-microsoft-com:office:office" xmlns:r="http://schemas.openxmlformats.org/officeDocument/2006/relationships" r:id="rId10339" o:title=""/>
          </v:shape>
        </w:pict>
      </w:r>
      <w:r>
        <w:rPr>
          <w:rFonts w:ascii="Arial" w:hAnsi="Arial" w:fareast="Arial" w:cs="Arial"/>
          <w:noProof w:val="on"/>
          <w:color w:val="000000"/>
          <w:sz w:val="14"/>
          <w:szCs w:val="14"/>
        </w:rPr>
        <w:pict>
          <v:shape xmlns:v="urn:schemas-microsoft-com:vml" id="_x000010339" style="position:absolute;margin-left:457.6pt;margin-top:242.6pt;z-index:-16735856;width:7.8pt;height:2.7pt;mso-position-horizontal:absolute;mso-position-horizontal-relative:page;mso-position-vertical:absolute;mso-position-vertical-relative:page" type="#_x0000_t75">
            <v:imageData xmlns:o="urn:schemas-microsoft-com:office:office" xmlns:r="http://schemas.openxmlformats.org/officeDocument/2006/relationships" r:id="rId10340" o:title=""/>
          </v:shape>
        </w:pict>
      </w:r>
      <w:r>
        <w:rPr>
          <w:rFonts w:ascii="Arial" w:hAnsi="Arial" w:fareast="Arial" w:cs="Arial"/>
          <w:noProof w:val="on"/>
          <w:color w:val="000000"/>
          <w:sz w:val="14"/>
          <w:szCs w:val="14"/>
        </w:rPr>
        <w:pict>
          <v:shape xmlns:v="urn:schemas-microsoft-com:vml" id="_x000010340" style="position:absolute;margin-left:457.6pt;margin-top:244.05pt;z-index:-16735852;width:7.8pt;height:2.75pt;mso-position-horizontal:absolute;mso-position-horizontal-relative:page;mso-position-vertical:absolute;mso-position-vertical-relative:page" type="#_x0000_t75">
            <v:imageData xmlns:o="urn:schemas-microsoft-com:office:office" xmlns:r="http://schemas.openxmlformats.org/officeDocument/2006/relationships" r:id="rId10341" o:title=""/>
          </v:shape>
        </w:pict>
      </w:r>
      <w:r>
        <w:rPr>
          <w:rFonts w:ascii="Arial" w:hAnsi="Arial" w:fareast="Arial" w:cs="Arial"/>
          <w:noProof w:val="on"/>
          <w:color w:val="000000"/>
          <w:sz w:val="14"/>
          <w:szCs w:val="14"/>
        </w:rPr>
        <w:pict>
          <v:shape xmlns:v="urn:schemas-microsoft-com:vml" id="_x000010341" style="position:absolute;margin-left:463.4pt;margin-top:242.6pt;z-index:-16735848;width:28.75pt;height:2.7pt;mso-position-horizontal:absolute;mso-position-horizontal-relative:page;mso-position-vertical:absolute;mso-position-vertical-relative:page" type="#_x0000_t75">
            <v:imageData xmlns:o="urn:schemas-microsoft-com:office:office" xmlns:r="http://schemas.openxmlformats.org/officeDocument/2006/relationships" r:id="rId10342" o:title=""/>
          </v:shape>
        </w:pict>
      </w:r>
      <w:r>
        <w:rPr>
          <w:rFonts w:ascii="Arial" w:hAnsi="Arial" w:fareast="Arial" w:cs="Arial"/>
          <w:noProof w:val="on"/>
          <w:color w:val="000000"/>
          <w:sz w:val="14"/>
          <w:szCs w:val="14"/>
        </w:rPr>
        <w:pict>
          <v:shape xmlns:v="urn:schemas-microsoft-com:vml" id="_x000010342" style="position:absolute;margin-left:463.4pt;margin-top:244.05pt;z-index:-16735844;width:28.75pt;height:2.75pt;mso-position-horizontal:absolute;mso-position-horizontal-relative:page;mso-position-vertical:absolute;mso-position-vertical-relative:page" type="#_x0000_t75">
            <v:imageData xmlns:o="urn:schemas-microsoft-com:office:office" xmlns:r="http://schemas.openxmlformats.org/officeDocument/2006/relationships" r:id="rId10343" o:title=""/>
          </v:shape>
        </w:pict>
      </w:r>
      <w:r>
        <w:rPr>
          <w:rFonts w:ascii="Arial" w:hAnsi="Arial" w:fareast="Arial" w:cs="Arial"/>
          <w:noProof w:val="on"/>
          <w:color w:val="000000"/>
          <w:sz w:val="14"/>
          <w:szCs w:val="14"/>
        </w:rPr>
        <w:pict>
          <v:shape xmlns:v="urn:schemas-microsoft-com:vml" id="_x000010343" style="position:absolute;margin-left:528.5pt;margin-top:242.6pt;z-index:-16735840;width:7.8pt;height:2.7pt;mso-position-horizontal:absolute;mso-position-horizontal-relative:page;mso-position-vertical:absolute;mso-position-vertical-relative:page" type="#_x0000_t75">
            <v:imageData xmlns:o="urn:schemas-microsoft-com:office:office" xmlns:r="http://schemas.openxmlformats.org/officeDocument/2006/relationships" r:id="rId10344" o:title=""/>
          </v:shape>
        </w:pict>
      </w:r>
      <w:r>
        <w:rPr>
          <w:rFonts w:ascii="Arial" w:hAnsi="Arial" w:fareast="Arial" w:cs="Arial"/>
          <w:noProof w:val="on"/>
          <w:color w:val="000000"/>
          <w:sz w:val="14"/>
          <w:szCs w:val="14"/>
        </w:rPr>
        <w:pict>
          <v:shape xmlns:v="urn:schemas-microsoft-com:vml" id="_x000010344" style="position:absolute;margin-left:528.5pt;margin-top:244.05pt;z-index:-16735836;width:7.8pt;height:2.75pt;mso-position-horizontal:absolute;mso-position-horizontal-relative:page;mso-position-vertical:absolute;mso-position-vertical-relative:page" type="#_x0000_t75">
            <v:imageData xmlns:o="urn:schemas-microsoft-com:office:office" xmlns:r="http://schemas.openxmlformats.org/officeDocument/2006/relationships" r:id="rId10345" o:title=""/>
          </v:shape>
        </w:pict>
      </w:r>
      <w:r>
        <w:rPr>
          <w:rFonts w:ascii="Arial" w:hAnsi="Arial" w:fareast="Arial" w:cs="Arial"/>
          <w:noProof w:val="on"/>
          <w:color w:val="000000"/>
          <w:sz w:val="14"/>
          <w:szCs w:val="14"/>
        </w:rPr>
        <w:pict>
          <v:shape xmlns:v="urn:schemas-microsoft-com:vml" id="_x000010345" style="position:absolute;margin-left:534.3pt;margin-top:242.6pt;z-index:-16735832;width:41.05pt;height:2.7pt;mso-position-horizontal:absolute;mso-position-horizontal-relative:page;mso-position-vertical:absolute;mso-position-vertical-relative:page" type="#_x0000_t75">
            <v:imageData xmlns:o="urn:schemas-microsoft-com:office:office" xmlns:r="http://schemas.openxmlformats.org/officeDocument/2006/relationships" r:id="rId10346" o:title=""/>
          </v:shape>
        </w:pict>
      </w:r>
      <w:r>
        <w:rPr>
          <w:rFonts w:ascii="Arial" w:hAnsi="Arial" w:fareast="Arial" w:cs="Arial"/>
          <w:noProof w:val="on"/>
          <w:color w:val="000000"/>
          <w:sz w:val="14"/>
          <w:szCs w:val="14"/>
        </w:rPr>
        <w:pict>
          <v:shape xmlns:v="urn:schemas-microsoft-com:vml" id="_x000010346" style="position:absolute;margin-left:534.3pt;margin-top:244.05pt;z-index:-16735828;width:41.05pt;height:2.75pt;mso-position-horizontal:absolute;mso-position-horizontal-relative:page;mso-position-vertical:absolute;mso-position-vertical-relative:page" type="#_x0000_t75">
            <v:imageData xmlns:o="urn:schemas-microsoft-com:office:office" xmlns:r="http://schemas.openxmlformats.org/officeDocument/2006/relationships" r:id="rId10347" o:title=""/>
          </v:shape>
        </w:pict>
      </w:r>
      <w:r>
        <w:rPr>
          <w:rFonts w:ascii="Arial" w:hAnsi="Arial" w:fareast="Arial" w:cs="Arial"/>
          <w:noProof w:val="on"/>
          <w:color w:val="000000"/>
          <w:sz w:val="14"/>
          <w:szCs w:val="14"/>
        </w:rPr>
        <w:pict>
          <v:shape xmlns:v="urn:schemas-microsoft-com:vml" id="_x000010347" style="position:absolute;margin-left:534.3pt;margin-top:159.4pt;z-index:-16735824;width:41.05pt;height:2.75pt;mso-position-horizontal:absolute;mso-position-horizontal-relative:page;mso-position-vertical:absolute;mso-position-vertical-relative:page" type="#_x0000_t75">
            <v:imageData xmlns:o="urn:schemas-microsoft-com:office:office" xmlns:r="http://schemas.openxmlformats.org/officeDocument/2006/relationships" r:id="rId10348" o:title=""/>
          </v:shape>
        </w:pict>
      </w:r>
      <w:r>
        <w:rPr>
          <w:rFonts w:ascii="Arial" w:hAnsi="Arial" w:fareast="Arial" w:cs="Arial"/>
          <w:noProof w:val="on"/>
          <w:color w:val="000000"/>
          <w:sz w:val="14"/>
          <w:szCs w:val="14"/>
        </w:rPr>
        <w:pict>
          <v:shape xmlns:v="urn:schemas-microsoft-com:vml" id="_x000010348" style="position:absolute;margin-left:463.4pt;margin-top:159.4pt;z-index:-16735820;width:28.75pt;height:2.75pt;mso-position-horizontal:absolute;mso-position-horizontal-relative:page;mso-position-vertical:absolute;mso-position-vertical-relative:page" type="#_x0000_t75">
            <v:imageData xmlns:o="urn:schemas-microsoft-com:office:office" xmlns:r="http://schemas.openxmlformats.org/officeDocument/2006/relationships" r:id="rId10349" o:title=""/>
          </v:shape>
        </w:pict>
      </w:r>
      <w:r>
        <w:rPr>
          <w:rFonts w:ascii="Arial" w:hAnsi="Arial" w:fareast="Arial" w:cs="Arial"/>
          <w:noProof w:val="on"/>
          <w:color w:val="000000"/>
          <w:sz w:val="14"/>
          <w:szCs w:val="14"/>
        </w:rPr>
        <w:pict>
          <v:shape xmlns:v="urn:schemas-microsoft-com:vml" id="_x000010349" style="position:absolute;margin-left:395.4pt;margin-top:159.4pt;z-index:-16735816;width:33.1pt;height:2.75pt;mso-position-horizontal:absolute;mso-position-horizontal-relative:page;mso-position-vertical:absolute;mso-position-vertical-relative:page" type="#_x0000_t75">
            <v:imageData xmlns:o="urn:schemas-microsoft-com:office:office" xmlns:r="http://schemas.openxmlformats.org/officeDocument/2006/relationships" r:id="rId10350" o:title=""/>
          </v:shape>
        </w:pict>
      </w:r>
      <w:r>
        <w:rPr>
          <w:rFonts w:ascii="Arial" w:hAnsi="Arial" w:fareast="Arial" w:cs="Arial"/>
          <w:noProof w:val="on"/>
          <w:color w:val="000000"/>
          <w:sz w:val="14"/>
          <w:szCs w:val="14"/>
        </w:rPr>
        <w:pict>
          <v:shape xmlns:v="urn:schemas-microsoft-com:vml" id="_x000010350" style="position:absolute;margin-left:326.7pt;margin-top:159.4pt;z-index:-16735812;width:30.95pt;height:2.75pt;mso-position-horizontal:absolute;mso-position-horizontal-relative:page;mso-position-vertical:absolute;mso-position-vertical-relative:page" type="#_x0000_t75">
            <v:imageData xmlns:o="urn:schemas-microsoft-com:office:office" xmlns:r="http://schemas.openxmlformats.org/officeDocument/2006/relationships" r:id="rId10351" o:title=""/>
          </v:shape>
        </w:pict>
      </w:r>
      <w:r>
        <w:rPr>
          <w:rFonts w:ascii="Arial" w:hAnsi="Arial" w:fareast="Arial" w:cs="Arial"/>
          <w:noProof w:val="on"/>
          <w:color w:val="000000"/>
          <w:sz w:val="14"/>
          <w:szCs w:val="14"/>
        </w:rPr>
        <w:pict>
          <v:shape xmlns:v="urn:schemas-microsoft-com:vml" id="_x000010351" style="position:absolute;margin-left:528.5pt;margin-top:159.4pt;z-index:-16735808;width:46.85pt;height:2.75pt;mso-position-horizontal:absolute;mso-position-horizontal-relative:page;mso-position-vertical:absolute;mso-position-vertical-relative:page" type="#_x0000_t75">
            <v:imageData xmlns:o="urn:schemas-microsoft-com:office:office" xmlns:r="http://schemas.openxmlformats.org/officeDocument/2006/relationships" r:id="rId10352" o:title=""/>
          </v:shape>
        </w:pict>
      </w:r>
      <w:r>
        <w:rPr>
          <w:rFonts w:ascii="Arial" w:hAnsi="Arial" w:fareast="Arial" w:cs="Arial"/>
          <w:noProof w:val="on"/>
          <w:color w:val="000000"/>
          <w:sz w:val="14"/>
          <w:szCs w:val="14"/>
        </w:rPr>
        <w:pict>
          <v:shape xmlns:v="urn:schemas-microsoft-com:vml" id="_x000010352" style="position:absolute;margin-left:457.6pt;margin-top:159.4pt;z-index:-16735804;width:34.55pt;height:2.75pt;mso-position-horizontal:absolute;mso-position-horizontal-relative:page;mso-position-vertical:absolute;mso-position-vertical-relative:page" type="#_x0000_t75">
            <v:imageData xmlns:o="urn:schemas-microsoft-com:office:office" xmlns:r="http://schemas.openxmlformats.org/officeDocument/2006/relationships" r:id="rId10353" o:title=""/>
          </v:shape>
        </w:pict>
      </w:r>
      <w:r>
        <w:rPr>
          <w:rFonts w:ascii="Arial" w:hAnsi="Arial" w:fareast="Arial" w:cs="Arial"/>
          <w:noProof w:val="on"/>
          <w:color w:val="000000"/>
          <w:sz w:val="14"/>
          <w:szCs w:val="14"/>
        </w:rPr>
        <w:pict>
          <v:shape xmlns:v="urn:schemas-microsoft-com:vml" id="_x000010353" style="position:absolute;margin-left:391.05pt;margin-top:159.4pt;z-index:-16735800;width:37.45pt;height:2.75pt;mso-position-horizontal:absolute;mso-position-horizontal-relative:page;mso-position-vertical:absolute;mso-position-vertical-relative:page" type="#_x0000_t75">
            <v:imageData xmlns:o="urn:schemas-microsoft-com:office:office" xmlns:r="http://schemas.openxmlformats.org/officeDocument/2006/relationships" r:id="rId10354" o:title=""/>
          </v:shape>
        </w:pict>
      </w:r>
      <w:r>
        <w:rPr>
          <w:rFonts w:ascii="Arial" w:hAnsi="Arial" w:fareast="Arial" w:cs="Arial"/>
          <w:noProof w:val="on"/>
          <w:color w:val="000000"/>
          <w:sz w:val="14"/>
          <w:szCs w:val="14"/>
        </w:rPr>
        <w:pict>
          <v:shape xmlns:v="urn:schemas-microsoft-com:vml" id="_x000010354" style="position:absolute;margin-left:322.35pt;margin-top:159.4pt;z-index:-16735796;width:35.25pt;height:2.75pt;mso-position-horizontal:absolute;mso-position-horizontal-relative:page;mso-position-vertical:absolute;mso-position-vertical-relative:page" type="#_x0000_t75">
            <v:imageData xmlns:o="urn:schemas-microsoft-com:office:office" xmlns:r="http://schemas.openxmlformats.org/officeDocument/2006/relationships" r:id="rId10355" o:title=""/>
          </v:shape>
        </w:pict>
      </w:r>
      <w:r>
        <w:rPr>
          <w:rFonts w:ascii="Arial" w:hAnsi="Arial" w:fareast="Arial" w:cs="Arial"/>
          <w:noProof w:val="on"/>
          <w:color w:val="000000"/>
          <w:sz w:val="14"/>
          <w:szCs w:val="14"/>
        </w:rPr>
        <w:pict>
          <v:shape xmlns:v="urn:schemas-microsoft-com:vml" id="_x000010355" style="position:absolute;margin-left:60.5pt;margin-top:347.45pt;z-index:-16735792;width:388.95pt;height:14.3pt;mso-position-horizontal:absolute;mso-position-horizontal-relative:page;mso-position-vertical:absolute;mso-position-vertical-relative:page" type="#_x0000_t75">
            <v:imageData xmlns:o="urn:schemas-microsoft-com:office:office" xmlns:r="http://schemas.openxmlformats.org/officeDocument/2006/relationships" r:id="rId10356" o:title=""/>
          </v:shape>
        </w:pict>
      </w:r>
      <w:r>
        <w:rPr>
          <w:rFonts w:ascii="Arial" w:hAnsi="Arial" w:fareast="Arial" w:cs="Arial"/>
          <w:noProof w:val="on"/>
          <w:color w:val="000000"/>
          <w:sz w:val="14"/>
          <w:szCs w:val="14"/>
        </w:rPr>
        <w:pict>
          <v:shape xmlns:v="urn:schemas-microsoft-com:vml" id="_x000010356" style="position:absolute;margin-left:447.5pt;margin-top:347.45pt;z-index:-16735788;width:11.4pt;height:14.3pt;mso-position-horizontal:absolute;mso-position-horizontal-relative:page;mso-position-vertical:absolute;mso-position-vertical-relative:page" type="#_x0000_t75">
            <v:imageData xmlns:o="urn:schemas-microsoft-com:office:office" xmlns:r="http://schemas.openxmlformats.org/officeDocument/2006/relationships" r:id="rId10357" o:title=""/>
          </v:shape>
        </w:pict>
      </w:r>
      <w:r>
        <w:rPr>
          <w:rFonts w:ascii="Arial" w:hAnsi="Arial" w:fareast="Arial" w:cs="Arial"/>
          <w:noProof w:val="on"/>
          <w:color w:val="000000"/>
          <w:sz w:val="14"/>
          <w:szCs w:val="14"/>
        </w:rPr>
        <w:pict>
          <v:shape xmlns:v="urn:schemas-microsoft-com:vml" id="_x000010357" style="position:absolute;margin-left:456.9pt;margin-top:347.45pt;z-index:-16735784;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10358" o:title=""/>
          </v:shape>
        </w:pict>
      </w:r>
      <w:r>
        <w:rPr>
          <w:rFonts w:ascii="Arial" w:hAnsi="Arial" w:fareast="Arial" w:cs="Arial"/>
          <w:noProof w:val="on"/>
          <w:color w:val="000000"/>
          <w:sz w:val="14"/>
          <w:szCs w:val="14"/>
        </w:rPr>
        <w:pict>
          <v:shape xmlns:v="urn:schemas-microsoft-com:vml" id="_x000010358" style="position:absolute;margin-left:459.8pt;margin-top:347.45pt;z-index:-16735780;width:20.1pt;height:14.3pt;mso-position-horizontal:absolute;mso-position-horizontal-relative:page;mso-position-vertical:absolute;mso-position-vertical-relative:page" type="#_x0000_t75">
            <v:imageData xmlns:o="urn:schemas-microsoft-com:office:office" xmlns:r="http://schemas.openxmlformats.org/officeDocument/2006/relationships" r:id="rId10359" o:title=""/>
          </v:shape>
        </w:pict>
      </w:r>
      <w:r>
        <w:rPr>
          <w:rFonts w:ascii="Arial" w:hAnsi="Arial" w:fareast="Arial" w:cs="Arial"/>
          <w:noProof w:val="on"/>
          <w:color w:val="000000"/>
          <w:sz w:val="14"/>
          <w:szCs w:val="14"/>
        </w:rPr>
        <w:pict>
          <v:shape xmlns:v="urn:schemas-microsoft-com:vml" id="_x000010359" style="position:absolute;margin-left:477.85pt;margin-top:347.45pt;z-index:-16735776;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10360" o:title=""/>
          </v:shape>
        </w:pict>
      </w:r>
      <w:r>
        <w:rPr>
          <w:rFonts w:ascii="Arial" w:hAnsi="Arial" w:fareast="Arial" w:cs="Arial"/>
          <w:noProof w:val="on"/>
          <w:color w:val="000000"/>
          <w:sz w:val="14"/>
          <w:szCs w:val="14"/>
        </w:rPr>
        <w:pict>
          <v:shape xmlns:v="urn:schemas-microsoft-com:vml" id="_x000010360" style="position:absolute;margin-left:483.65pt;margin-top:347.45pt;z-index:-16735772;width:11.4pt;height:14.3pt;mso-position-horizontal:absolute;mso-position-horizontal-relative:page;mso-position-vertical:absolute;mso-position-vertical-relative:page" type="#_x0000_t75">
            <v:imageData xmlns:o="urn:schemas-microsoft-com:office:office" xmlns:r="http://schemas.openxmlformats.org/officeDocument/2006/relationships" r:id="rId10361" o:title=""/>
          </v:shape>
        </w:pict>
      </w:r>
      <w:r>
        <w:rPr>
          <w:rFonts w:ascii="Arial" w:hAnsi="Arial" w:fareast="Arial" w:cs="Arial"/>
          <w:noProof w:val="on"/>
          <w:color w:val="000000"/>
          <w:sz w:val="14"/>
          <w:szCs w:val="14"/>
        </w:rPr>
        <w:pict>
          <v:shape xmlns:v="urn:schemas-microsoft-com:vml" id="_x000010361" style="position:absolute;margin-left:493.05pt;margin-top:347.45pt;z-index:-16735768;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10362" o:title=""/>
          </v:shape>
        </w:pict>
      </w:r>
      <w:r>
        <w:rPr>
          <w:rFonts w:ascii="Arial" w:hAnsi="Arial" w:fareast="Arial" w:cs="Arial"/>
          <w:noProof w:val="on"/>
          <w:color w:val="000000"/>
          <w:sz w:val="14"/>
          <w:szCs w:val="14"/>
        </w:rPr>
        <w:pict>
          <v:shape xmlns:v="urn:schemas-microsoft-com:vml" id="_x000010362" style="position:absolute;margin-left:495.95pt;margin-top:347.45pt;z-index:-16735764;width:20.1pt;height:14.3pt;mso-position-horizontal:absolute;mso-position-horizontal-relative:page;mso-position-vertical:absolute;mso-position-vertical-relative:page" type="#_x0000_t75">
            <v:imageData xmlns:o="urn:schemas-microsoft-com:office:office" xmlns:r="http://schemas.openxmlformats.org/officeDocument/2006/relationships" r:id="rId10363" o:title=""/>
          </v:shape>
        </w:pict>
      </w:r>
      <w:r>
        <w:rPr>
          <w:rFonts w:ascii="Arial" w:hAnsi="Arial" w:fareast="Arial" w:cs="Arial"/>
          <w:noProof w:val="on"/>
          <w:color w:val="000000"/>
          <w:sz w:val="14"/>
          <w:szCs w:val="14"/>
        </w:rPr>
        <w:pict>
          <v:shape xmlns:v="urn:schemas-microsoft-com:vml" id="_x000010363" style="position:absolute;margin-left:514.05pt;margin-top:347.45pt;z-index:-16735760;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10364" o:title=""/>
          </v:shape>
        </w:pict>
      </w:r>
      <w:r>
        <w:rPr>
          <w:rFonts w:ascii="Arial" w:hAnsi="Arial" w:fareast="Arial" w:cs="Arial"/>
          <w:noProof w:val="on"/>
          <w:color w:val="000000"/>
          <w:sz w:val="14"/>
          <w:szCs w:val="14"/>
        </w:rPr>
        <w:pict>
          <v:shape xmlns:v="urn:schemas-microsoft-com:vml" id="_x000010364" style="position:absolute;margin-left:519.8pt;margin-top:347.45pt;z-index:-16735756;width:11.4pt;height:14.3pt;mso-position-horizontal:absolute;mso-position-horizontal-relative:page;mso-position-vertical:absolute;mso-position-vertical-relative:page" type="#_x0000_t75">
            <v:imageData xmlns:o="urn:schemas-microsoft-com:office:office" xmlns:r="http://schemas.openxmlformats.org/officeDocument/2006/relationships" r:id="rId10365" o:title=""/>
          </v:shape>
        </w:pict>
      </w:r>
      <w:r>
        <w:rPr>
          <w:rFonts w:ascii="Arial" w:hAnsi="Arial" w:fareast="Arial" w:cs="Arial"/>
          <w:noProof w:val="on"/>
          <w:color w:val="000000"/>
          <w:sz w:val="14"/>
          <w:szCs w:val="14"/>
        </w:rPr>
        <w:pict>
          <v:shape xmlns:v="urn:schemas-microsoft-com:vml" id="_x000010365" style="position:absolute;margin-left:529.2pt;margin-top:347.45pt;z-index:-16735752;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10366" o:title=""/>
          </v:shape>
        </w:pict>
      </w:r>
      <w:r>
        <w:rPr>
          <w:rFonts w:ascii="Arial" w:hAnsi="Arial" w:fareast="Arial" w:cs="Arial"/>
          <w:noProof w:val="on"/>
          <w:color w:val="000000"/>
          <w:sz w:val="14"/>
          <w:szCs w:val="14"/>
        </w:rPr>
        <w:pict>
          <v:shape xmlns:v="urn:schemas-microsoft-com:vml" id="_x000010366" style="position:absolute;margin-left:532.1pt;margin-top:347.45pt;z-index:-16735748;width:20.1pt;height:14.3pt;mso-position-horizontal:absolute;mso-position-horizontal-relative:page;mso-position-vertical:absolute;mso-position-vertical-relative:page" type="#_x0000_t75">
            <v:imageData xmlns:o="urn:schemas-microsoft-com:office:office" xmlns:r="http://schemas.openxmlformats.org/officeDocument/2006/relationships" r:id="rId10367" o:title=""/>
          </v:shape>
        </w:pict>
      </w:r>
      <w:r>
        <w:rPr>
          <w:rFonts w:ascii="Arial" w:hAnsi="Arial" w:fareast="Arial" w:cs="Arial"/>
          <w:noProof w:val="on"/>
          <w:color w:val="000000"/>
          <w:sz w:val="14"/>
          <w:szCs w:val="14"/>
        </w:rPr>
        <w:pict>
          <v:shape xmlns:v="urn:schemas-microsoft-com:vml" id="_x000010367" style="position:absolute;margin-left:550.2pt;margin-top:347.45pt;z-index:-16735744;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10368" o:title=""/>
          </v:shape>
        </w:pict>
      </w:r>
      <w:r>
        <w:rPr>
          <w:rFonts w:ascii="Arial" w:hAnsi="Arial" w:fareast="Arial" w:cs="Arial"/>
          <w:noProof w:val="on"/>
          <w:color w:val="000000"/>
          <w:sz w:val="14"/>
          <w:szCs w:val="14"/>
        </w:rPr>
        <w:pict>
          <v:shape xmlns:v="urn:schemas-microsoft-com:vml" id="_x000010368" style="position:absolute;margin-left:60.5pt;margin-top:372.8pt;z-index:-16735740;width:388.95pt;height:13.6pt;mso-position-horizontal:absolute;mso-position-horizontal-relative:page;mso-position-vertical:absolute;mso-position-vertical-relative:page" type="#_x0000_t75">
            <v:imageData xmlns:o="urn:schemas-microsoft-com:office:office" xmlns:r="http://schemas.openxmlformats.org/officeDocument/2006/relationships" r:id="rId10369" o:title=""/>
          </v:shape>
        </w:pict>
      </w:r>
      <w:r>
        <w:rPr>
          <w:rFonts w:ascii="Arial" w:hAnsi="Arial" w:fareast="Arial" w:cs="Arial"/>
          <w:noProof w:val="on"/>
          <w:color w:val="000000"/>
          <w:sz w:val="14"/>
          <w:szCs w:val="14"/>
        </w:rPr>
        <w:pict>
          <v:shape xmlns:v="urn:schemas-microsoft-com:vml" id="_x000010369" style="position:absolute;margin-left:447.5pt;margin-top:372.8pt;z-index:-16735736;width:11.4pt;height:13.6pt;mso-position-horizontal:absolute;mso-position-horizontal-relative:page;mso-position-vertical:absolute;mso-position-vertical-relative:page" type="#_x0000_t75">
            <v:imageData xmlns:o="urn:schemas-microsoft-com:office:office" xmlns:r="http://schemas.openxmlformats.org/officeDocument/2006/relationships" r:id="rId10370" o:title=""/>
          </v:shape>
        </w:pict>
      </w:r>
      <w:r>
        <w:rPr>
          <w:rFonts w:ascii="Arial" w:hAnsi="Arial" w:fareast="Arial" w:cs="Arial"/>
          <w:noProof w:val="on"/>
          <w:color w:val="000000"/>
          <w:sz w:val="14"/>
          <w:szCs w:val="14"/>
        </w:rPr>
        <w:pict>
          <v:shape xmlns:v="urn:schemas-microsoft-com:vml" id="_x000010370" style="position:absolute;margin-left:456.9pt;margin-top:372.8pt;z-index:-16735732;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10371" o:title=""/>
          </v:shape>
        </w:pict>
      </w:r>
      <w:r>
        <w:rPr>
          <w:rFonts w:ascii="Arial" w:hAnsi="Arial" w:fareast="Arial" w:cs="Arial"/>
          <w:noProof w:val="on"/>
          <w:color w:val="000000"/>
          <w:sz w:val="14"/>
          <w:szCs w:val="14"/>
        </w:rPr>
        <w:pict>
          <v:shape xmlns:v="urn:schemas-microsoft-com:vml" id="_x000010371" style="position:absolute;margin-left:459.8pt;margin-top:372.8pt;z-index:-16735728;width:20.1pt;height:13.6pt;mso-position-horizontal:absolute;mso-position-horizontal-relative:page;mso-position-vertical:absolute;mso-position-vertical-relative:page" type="#_x0000_t75">
            <v:imageData xmlns:o="urn:schemas-microsoft-com:office:office" xmlns:r="http://schemas.openxmlformats.org/officeDocument/2006/relationships" r:id="rId10372" o:title=""/>
          </v:shape>
        </w:pict>
      </w:r>
      <w:r>
        <w:rPr>
          <w:rFonts w:ascii="Arial" w:hAnsi="Arial" w:fareast="Arial" w:cs="Arial"/>
          <w:noProof w:val="on"/>
          <w:color w:val="000000"/>
          <w:sz w:val="14"/>
          <w:szCs w:val="14"/>
        </w:rPr>
        <w:pict>
          <v:shape xmlns:v="urn:schemas-microsoft-com:vml" id="_x000010372" style="position:absolute;margin-left:477.85pt;margin-top:372.8pt;z-index:-16735724;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10373" o:title=""/>
          </v:shape>
        </w:pict>
      </w:r>
      <w:r>
        <w:rPr>
          <w:rFonts w:ascii="Arial" w:hAnsi="Arial" w:fareast="Arial" w:cs="Arial"/>
          <w:noProof w:val="on"/>
          <w:color w:val="000000"/>
          <w:sz w:val="14"/>
          <w:szCs w:val="14"/>
        </w:rPr>
        <w:pict>
          <v:shape xmlns:v="urn:schemas-microsoft-com:vml" id="_x000010373" style="position:absolute;margin-left:483.65pt;margin-top:372.8pt;z-index:-16735720;width:11.4pt;height:13.6pt;mso-position-horizontal:absolute;mso-position-horizontal-relative:page;mso-position-vertical:absolute;mso-position-vertical-relative:page" type="#_x0000_t75">
            <v:imageData xmlns:o="urn:schemas-microsoft-com:office:office" xmlns:r="http://schemas.openxmlformats.org/officeDocument/2006/relationships" r:id="rId10374" o:title=""/>
          </v:shape>
        </w:pict>
      </w:r>
      <w:r>
        <w:rPr>
          <w:rFonts w:ascii="Arial" w:hAnsi="Arial" w:fareast="Arial" w:cs="Arial"/>
          <w:noProof w:val="on"/>
          <w:color w:val="000000"/>
          <w:sz w:val="14"/>
          <w:szCs w:val="14"/>
        </w:rPr>
        <w:pict>
          <v:shape xmlns:v="urn:schemas-microsoft-com:vml" id="_x000010374" style="position:absolute;margin-left:493.05pt;margin-top:372.8pt;z-index:-16735716;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10375" o:title=""/>
          </v:shape>
        </w:pict>
      </w:r>
      <w:r>
        <w:rPr>
          <w:rFonts w:ascii="Arial" w:hAnsi="Arial" w:fareast="Arial" w:cs="Arial"/>
          <w:noProof w:val="on"/>
          <w:color w:val="000000"/>
          <w:sz w:val="14"/>
          <w:szCs w:val="14"/>
        </w:rPr>
        <w:pict>
          <v:shape xmlns:v="urn:schemas-microsoft-com:vml" id="_x000010375" style="position:absolute;margin-left:495.95pt;margin-top:372.8pt;z-index:-16735712;width:20.1pt;height:13.6pt;mso-position-horizontal:absolute;mso-position-horizontal-relative:page;mso-position-vertical:absolute;mso-position-vertical-relative:page" type="#_x0000_t75">
            <v:imageData xmlns:o="urn:schemas-microsoft-com:office:office" xmlns:r="http://schemas.openxmlformats.org/officeDocument/2006/relationships" r:id="rId10376" o:title=""/>
          </v:shape>
        </w:pict>
      </w:r>
      <w:r>
        <w:rPr>
          <w:rFonts w:ascii="Arial" w:hAnsi="Arial" w:fareast="Arial" w:cs="Arial"/>
          <w:noProof w:val="on"/>
          <w:color w:val="000000"/>
          <w:sz w:val="14"/>
          <w:szCs w:val="14"/>
        </w:rPr>
        <w:pict>
          <v:shape xmlns:v="urn:schemas-microsoft-com:vml" id="_x000010376" style="position:absolute;margin-left:514.05pt;margin-top:372.8pt;z-index:-16735708;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10377" o:title=""/>
          </v:shape>
        </w:pict>
      </w:r>
      <w:r>
        <w:rPr>
          <w:rFonts w:ascii="Arial" w:hAnsi="Arial" w:fareast="Arial" w:cs="Arial"/>
          <w:noProof w:val="on"/>
          <w:color w:val="000000"/>
          <w:sz w:val="14"/>
          <w:szCs w:val="14"/>
        </w:rPr>
        <w:pict>
          <v:shape xmlns:v="urn:schemas-microsoft-com:vml" id="_x000010377" style="position:absolute;margin-left:519.8pt;margin-top:372.8pt;z-index:-16735704;width:11.4pt;height:13.6pt;mso-position-horizontal:absolute;mso-position-horizontal-relative:page;mso-position-vertical:absolute;mso-position-vertical-relative:page" type="#_x0000_t75">
            <v:imageData xmlns:o="urn:schemas-microsoft-com:office:office" xmlns:r="http://schemas.openxmlformats.org/officeDocument/2006/relationships" r:id="rId10378" o:title=""/>
          </v:shape>
        </w:pict>
      </w:r>
      <w:r>
        <w:rPr>
          <w:rFonts w:ascii="Arial" w:hAnsi="Arial" w:fareast="Arial" w:cs="Arial"/>
          <w:noProof w:val="on"/>
          <w:color w:val="000000"/>
          <w:sz w:val="14"/>
          <w:szCs w:val="14"/>
        </w:rPr>
        <w:pict>
          <v:shape xmlns:v="urn:schemas-microsoft-com:vml" id="_x000010378" style="position:absolute;margin-left:529.2pt;margin-top:372.8pt;z-index:-16735700;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10379" o:title=""/>
          </v:shape>
        </w:pict>
      </w:r>
      <w:r>
        <w:rPr>
          <w:rFonts w:ascii="Arial" w:hAnsi="Arial" w:fareast="Arial" w:cs="Arial"/>
          <w:noProof w:val="on"/>
          <w:color w:val="000000"/>
          <w:sz w:val="14"/>
          <w:szCs w:val="14"/>
        </w:rPr>
        <w:pict>
          <v:shape xmlns:v="urn:schemas-microsoft-com:vml" id="_x000010379" style="position:absolute;margin-left:532.1pt;margin-top:372.8pt;z-index:-16735696;width:20.1pt;height:13.6pt;mso-position-horizontal:absolute;mso-position-horizontal-relative:page;mso-position-vertical:absolute;mso-position-vertical-relative:page" type="#_x0000_t75">
            <v:imageData xmlns:o="urn:schemas-microsoft-com:office:office" xmlns:r="http://schemas.openxmlformats.org/officeDocument/2006/relationships" r:id="rId10380" o:title=""/>
          </v:shape>
        </w:pict>
      </w:r>
      <w:r>
        <w:rPr>
          <w:rFonts w:ascii="Arial" w:hAnsi="Arial" w:fareast="Arial" w:cs="Arial"/>
          <w:noProof w:val="on"/>
          <w:color w:val="000000"/>
          <w:sz w:val="14"/>
          <w:szCs w:val="14"/>
        </w:rPr>
        <w:pict>
          <v:shape xmlns:v="urn:schemas-microsoft-com:vml" id="_x000010380" style="position:absolute;margin-left:550.2pt;margin-top:372.8pt;z-index:-16735692;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10381" o:title=""/>
          </v:shape>
        </w:pict>
      </w:r>
      <w:r>
        <w:rPr>
          <w:rFonts w:ascii="Arial" w:hAnsi="Arial" w:fareast="Arial" w:cs="Arial"/>
          <w:noProof w:val="on"/>
          <w:color w:val="000000"/>
          <w:sz w:val="14"/>
          <w:szCs w:val="14"/>
        </w:rPr>
        <w:pict>
          <v:shape xmlns:v="urn:schemas-microsoft-com:vml" id="_x000010381" style="position:absolute;margin-left:60.5pt;margin-top:397.4pt;z-index:-16735688;width:388.95pt;height:13.6pt;mso-position-horizontal:absolute;mso-position-horizontal-relative:page;mso-position-vertical:absolute;mso-position-vertical-relative:page" type="#_x0000_t75">
            <v:imageData xmlns:o="urn:schemas-microsoft-com:office:office" xmlns:r="http://schemas.openxmlformats.org/officeDocument/2006/relationships" r:id="rId10382" o:title=""/>
          </v:shape>
        </w:pict>
      </w:r>
      <w:r>
        <w:rPr>
          <w:rFonts w:ascii="Arial" w:hAnsi="Arial" w:fareast="Arial" w:cs="Arial"/>
          <w:noProof w:val="on"/>
          <w:color w:val="000000"/>
          <w:sz w:val="14"/>
          <w:szCs w:val="14"/>
        </w:rPr>
        <w:pict>
          <v:shape xmlns:v="urn:schemas-microsoft-com:vml" id="_x000010382" style="position:absolute;margin-left:447.5pt;margin-top:397.4pt;z-index:-16735684;width:11.4pt;height:13.6pt;mso-position-horizontal:absolute;mso-position-horizontal-relative:page;mso-position-vertical:absolute;mso-position-vertical-relative:page" type="#_x0000_t75">
            <v:imageData xmlns:o="urn:schemas-microsoft-com:office:office" xmlns:r="http://schemas.openxmlformats.org/officeDocument/2006/relationships" r:id="rId10383" o:title=""/>
          </v:shape>
        </w:pict>
      </w:r>
      <w:r>
        <w:rPr>
          <w:rFonts w:ascii="Arial" w:hAnsi="Arial" w:fareast="Arial" w:cs="Arial"/>
          <w:noProof w:val="on"/>
          <w:color w:val="000000"/>
          <w:sz w:val="14"/>
          <w:szCs w:val="14"/>
        </w:rPr>
        <w:pict>
          <v:shape xmlns:v="urn:schemas-microsoft-com:vml" id="_x000010383" style="position:absolute;margin-left:456.9pt;margin-top:397.4pt;z-index:-16735680;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10384" o:title=""/>
          </v:shape>
        </w:pict>
      </w:r>
      <w:r>
        <w:rPr>
          <w:rFonts w:ascii="Arial" w:hAnsi="Arial" w:fareast="Arial" w:cs="Arial"/>
          <w:noProof w:val="on"/>
          <w:color w:val="000000"/>
          <w:sz w:val="14"/>
          <w:szCs w:val="14"/>
        </w:rPr>
        <w:pict>
          <v:shape xmlns:v="urn:schemas-microsoft-com:vml" id="_x000010384" style="position:absolute;margin-left:459.8pt;margin-top:397.4pt;z-index:-16735676;width:20.1pt;height:13.6pt;mso-position-horizontal:absolute;mso-position-horizontal-relative:page;mso-position-vertical:absolute;mso-position-vertical-relative:page" type="#_x0000_t75">
            <v:imageData xmlns:o="urn:schemas-microsoft-com:office:office" xmlns:r="http://schemas.openxmlformats.org/officeDocument/2006/relationships" r:id="rId10385" o:title=""/>
          </v:shape>
        </w:pict>
      </w:r>
      <w:r>
        <w:rPr>
          <w:rFonts w:ascii="Arial" w:hAnsi="Arial" w:fareast="Arial" w:cs="Arial"/>
          <w:noProof w:val="on"/>
          <w:color w:val="000000"/>
          <w:sz w:val="14"/>
          <w:szCs w:val="14"/>
        </w:rPr>
        <w:pict>
          <v:shape xmlns:v="urn:schemas-microsoft-com:vml" id="_x000010385" style="position:absolute;margin-left:477.85pt;margin-top:397.4pt;z-index:-16735672;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10386" o:title=""/>
          </v:shape>
        </w:pict>
      </w:r>
      <w:r>
        <w:rPr>
          <w:rFonts w:ascii="Arial" w:hAnsi="Arial" w:fareast="Arial" w:cs="Arial"/>
          <w:noProof w:val="on"/>
          <w:color w:val="000000"/>
          <w:sz w:val="14"/>
          <w:szCs w:val="14"/>
        </w:rPr>
        <w:pict>
          <v:shape xmlns:v="urn:schemas-microsoft-com:vml" id="_x000010386" style="position:absolute;margin-left:483.65pt;margin-top:397.4pt;z-index:-16735668;width:11.4pt;height:13.6pt;mso-position-horizontal:absolute;mso-position-horizontal-relative:page;mso-position-vertical:absolute;mso-position-vertical-relative:page" type="#_x0000_t75">
            <v:imageData xmlns:o="urn:schemas-microsoft-com:office:office" xmlns:r="http://schemas.openxmlformats.org/officeDocument/2006/relationships" r:id="rId10387" o:title=""/>
          </v:shape>
        </w:pict>
      </w:r>
      <w:r>
        <w:rPr>
          <w:rFonts w:ascii="Arial" w:hAnsi="Arial" w:fareast="Arial" w:cs="Arial"/>
          <w:noProof w:val="on"/>
          <w:color w:val="000000"/>
          <w:sz w:val="14"/>
          <w:szCs w:val="14"/>
        </w:rPr>
        <w:pict>
          <v:shape xmlns:v="urn:schemas-microsoft-com:vml" id="_x000010387" style="position:absolute;margin-left:493.05pt;margin-top:397.4pt;z-index:-16735664;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10388" o:title=""/>
          </v:shape>
        </w:pict>
      </w:r>
      <w:r>
        <w:rPr>
          <w:rFonts w:ascii="Arial" w:hAnsi="Arial" w:fareast="Arial" w:cs="Arial"/>
          <w:noProof w:val="on"/>
          <w:color w:val="000000"/>
          <w:sz w:val="14"/>
          <w:szCs w:val="14"/>
        </w:rPr>
        <w:pict>
          <v:shape xmlns:v="urn:schemas-microsoft-com:vml" id="_x000010388" style="position:absolute;margin-left:495.95pt;margin-top:397.4pt;z-index:-16735660;width:20.1pt;height:13.6pt;mso-position-horizontal:absolute;mso-position-horizontal-relative:page;mso-position-vertical:absolute;mso-position-vertical-relative:page" type="#_x0000_t75">
            <v:imageData xmlns:o="urn:schemas-microsoft-com:office:office" xmlns:r="http://schemas.openxmlformats.org/officeDocument/2006/relationships" r:id="rId10389" o:title=""/>
          </v:shape>
        </w:pict>
      </w:r>
      <w:r>
        <w:rPr>
          <w:rFonts w:ascii="Arial" w:hAnsi="Arial" w:fareast="Arial" w:cs="Arial"/>
          <w:noProof w:val="on"/>
          <w:color w:val="000000"/>
          <w:sz w:val="14"/>
          <w:szCs w:val="14"/>
        </w:rPr>
        <w:pict>
          <v:shape xmlns:v="urn:schemas-microsoft-com:vml" id="_x000010389" style="position:absolute;margin-left:514.05pt;margin-top:397.4pt;z-index:-16735656;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10390" o:title=""/>
          </v:shape>
        </w:pict>
      </w:r>
      <w:r>
        <w:rPr>
          <w:rFonts w:ascii="Arial" w:hAnsi="Arial" w:fareast="Arial" w:cs="Arial"/>
          <w:noProof w:val="on"/>
          <w:color w:val="000000"/>
          <w:sz w:val="14"/>
          <w:szCs w:val="14"/>
        </w:rPr>
        <w:pict>
          <v:shape xmlns:v="urn:schemas-microsoft-com:vml" id="_x000010390" style="position:absolute;margin-left:519.8pt;margin-top:397.4pt;z-index:-16735652;width:11.4pt;height:13.6pt;mso-position-horizontal:absolute;mso-position-horizontal-relative:page;mso-position-vertical:absolute;mso-position-vertical-relative:page" type="#_x0000_t75">
            <v:imageData xmlns:o="urn:schemas-microsoft-com:office:office" xmlns:r="http://schemas.openxmlformats.org/officeDocument/2006/relationships" r:id="rId10391" o:title=""/>
          </v:shape>
        </w:pict>
      </w:r>
      <w:r>
        <w:rPr>
          <w:rFonts w:ascii="Arial" w:hAnsi="Arial" w:fareast="Arial" w:cs="Arial"/>
          <w:noProof w:val="on"/>
          <w:color w:val="000000"/>
          <w:sz w:val="14"/>
          <w:szCs w:val="14"/>
        </w:rPr>
        <w:pict>
          <v:shape xmlns:v="urn:schemas-microsoft-com:vml" id="_x000010391" style="position:absolute;margin-left:529.2pt;margin-top:397.4pt;z-index:-16735648;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10392" o:title=""/>
          </v:shape>
        </w:pict>
      </w:r>
      <w:r>
        <w:rPr>
          <w:rFonts w:ascii="Arial" w:hAnsi="Arial" w:fareast="Arial" w:cs="Arial"/>
          <w:noProof w:val="on"/>
          <w:color w:val="000000"/>
          <w:sz w:val="14"/>
          <w:szCs w:val="14"/>
        </w:rPr>
        <w:pict>
          <v:shape xmlns:v="urn:schemas-microsoft-com:vml" id="_x000010392" style="position:absolute;margin-left:532.1pt;margin-top:397.4pt;z-index:-16735644;width:20.1pt;height:13.6pt;mso-position-horizontal:absolute;mso-position-horizontal-relative:page;mso-position-vertical:absolute;mso-position-vertical-relative:page" type="#_x0000_t75">
            <v:imageData xmlns:o="urn:schemas-microsoft-com:office:office" xmlns:r="http://schemas.openxmlformats.org/officeDocument/2006/relationships" r:id="rId10393" o:title=""/>
          </v:shape>
        </w:pict>
      </w:r>
      <w:r>
        <w:rPr>
          <w:rFonts w:ascii="Arial" w:hAnsi="Arial" w:fareast="Arial" w:cs="Arial"/>
          <w:noProof w:val="on"/>
          <w:color w:val="000000"/>
          <w:sz w:val="14"/>
          <w:szCs w:val="14"/>
        </w:rPr>
        <w:pict>
          <v:shape xmlns:v="urn:schemas-microsoft-com:vml" id="_x000010393" style="position:absolute;margin-left:550.2pt;margin-top:397.4pt;z-index:-16735640;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10394" o:title=""/>
          </v:shape>
        </w:pict>
      </w:r>
      <w:r>
        <w:rPr>
          <w:rFonts w:ascii="Arial" w:hAnsi="Arial" w:fareast="Arial" w:cs="Arial"/>
          <w:noProof w:val="on"/>
          <w:color w:val="000000"/>
          <w:sz w:val="14"/>
          <w:szCs w:val="14"/>
        </w:rPr>
        <w:pict>
          <v:shape xmlns:v="urn:schemas-microsoft-com:vml" id="_x000010394" style="position:absolute;margin-left:456.9pt;margin-top:359.75pt;z-index:-16735636;width:4.9pt;height:2.7pt;mso-position-horizontal:absolute;mso-position-horizontal-relative:page;mso-position-vertical:absolute;mso-position-vertical-relative:page" type="#_x0000_t75">
            <v:imageData xmlns:o="urn:schemas-microsoft-com:office:office" xmlns:r="http://schemas.openxmlformats.org/officeDocument/2006/relationships" r:id="rId10395" o:title=""/>
          </v:shape>
        </w:pict>
      </w:r>
      <w:r>
        <w:rPr>
          <w:rFonts w:ascii="Arial" w:hAnsi="Arial" w:fareast="Arial" w:cs="Arial"/>
          <w:noProof w:val="on"/>
          <w:color w:val="000000"/>
          <w:sz w:val="14"/>
          <w:szCs w:val="14"/>
        </w:rPr>
        <w:pict>
          <v:shape xmlns:v="urn:schemas-microsoft-com:vml" id="_x000010395" style="position:absolute;margin-left:459.8pt;margin-top:359.75pt;z-index:-16735632;width:20.1pt;height:2.7pt;mso-position-horizontal:absolute;mso-position-horizontal-relative:page;mso-position-vertical:absolute;mso-position-vertical-relative:page" type="#_x0000_t75">
            <v:imageData xmlns:o="urn:schemas-microsoft-com:office:office" xmlns:r="http://schemas.openxmlformats.org/officeDocument/2006/relationships" r:id="rId10396" o:title=""/>
          </v:shape>
        </w:pict>
      </w:r>
      <w:r>
        <w:rPr>
          <w:rFonts w:ascii="Arial" w:hAnsi="Arial" w:fareast="Arial" w:cs="Arial"/>
          <w:noProof w:val="on"/>
          <w:color w:val="000000"/>
          <w:sz w:val="14"/>
          <w:szCs w:val="14"/>
        </w:rPr>
        <w:pict>
          <v:shape xmlns:v="urn:schemas-microsoft-com:vml" id="_x000010396" style="position:absolute;margin-left:493.05pt;margin-top:359.75pt;z-index:-16735628;width:4.9pt;height:2.7pt;mso-position-horizontal:absolute;mso-position-horizontal-relative:page;mso-position-vertical:absolute;mso-position-vertical-relative:page" type="#_x0000_t75">
            <v:imageData xmlns:o="urn:schemas-microsoft-com:office:office" xmlns:r="http://schemas.openxmlformats.org/officeDocument/2006/relationships" r:id="rId10397" o:title=""/>
          </v:shape>
        </w:pict>
      </w:r>
      <w:r>
        <w:rPr>
          <w:rFonts w:ascii="Arial" w:hAnsi="Arial" w:fareast="Arial" w:cs="Arial"/>
          <w:noProof w:val="on"/>
          <w:color w:val="000000"/>
          <w:sz w:val="14"/>
          <w:szCs w:val="14"/>
        </w:rPr>
        <w:pict>
          <v:shape xmlns:v="urn:schemas-microsoft-com:vml" id="_x000010397" style="position:absolute;margin-left:495.95pt;margin-top:359.75pt;z-index:-16735624;width:20.1pt;height:2.7pt;mso-position-horizontal:absolute;mso-position-horizontal-relative:page;mso-position-vertical:absolute;mso-position-vertical-relative:page" type="#_x0000_t75">
            <v:imageData xmlns:o="urn:schemas-microsoft-com:office:office" xmlns:r="http://schemas.openxmlformats.org/officeDocument/2006/relationships" r:id="rId10398" o:title=""/>
          </v:shape>
        </w:pict>
      </w:r>
      <w:r>
        <w:rPr>
          <w:rFonts w:ascii="Arial" w:hAnsi="Arial" w:fareast="Arial" w:cs="Arial"/>
          <w:noProof w:val="on"/>
          <w:color w:val="000000"/>
          <w:sz w:val="14"/>
          <w:szCs w:val="14"/>
        </w:rPr>
        <w:pict>
          <v:shape xmlns:v="urn:schemas-microsoft-com:vml" id="_x000010398" style="position:absolute;margin-left:529.2pt;margin-top:359.75pt;z-index:-16735620;width:4.9pt;height:2.7pt;mso-position-horizontal:absolute;mso-position-horizontal-relative:page;mso-position-vertical:absolute;mso-position-vertical-relative:page" type="#_x0000_t75">
            <v:imageData xmlns:o="urn:schemas-microsoft-com:office:office" xmlns:r="http://schemas.openxmlformats.org/officeDocument/2006/relationships" r:id="rId10399" o:title=""/>
          </v:shape>
        </w:pict>
      </w:r>
      <w:r>
        <w:rPr>
          <w:rFonts w:ascii="Arial" w:hAnsi="Arial" w:fareast="Arial" w:cs="Arial"/>
          <w:noProof w:val="on"/>
          <w:color w:val="000000"/>
          <w:sz w:val="14"/>
          <w:szCs w:val="14"/>
        </w:rPr>
        <w:pict>
          <v:shape xmlns:v="urn:schemas-microsoft-com:vml" id="_x000010399" style="position:absolute;margin-left:532.1pt;margin-top:359.75pt;z-index:-16735616;width:20.1pt;height:2.7pt;mso-position-horizontal:absolute;mso-position-horizontal-relative:page;mso-position-vertical:absolute;mso-position-vertical-relative:page" type="#_x0000_t75">
            <v:imageData xmlns:o="urn:schemas-microsoft-com:office:office" xmlns:r="http://schemas.openxmlformats.org/officeDocument/2006/relationships" r:id="rId10400" o:title=""/>
          </v:shape>
        </w:pict>
      </w:r>
      <w:r>
        <w:rPr>
          <w:rFonts w:ascii="Arial" w:hAnsi="Arial" w:fareast="Arial" w:cs="Arial"/>
          <w:noProof w:val="on"/>
          <w:color w:val="000000"/>
          <w:sz w:val="14"/>
          <w:szCs w:val="14"/>
        </w:rPr>
        <w:pict>
          <v:shape xmlns:v="urn:schemas-microsoft-com:vml" id="_x000010400" style="position:absolute;margin-left:456.9pt;margin-top:395.95pt;z-index:-16735612;width:4.9pt;height:2.7pt;mso-position-horizontal:absolute;mso-position-horizontal-relative:page;mso-position-vertical:absolute;mso-position-vertical-relative:page" type="#_x0000_t75">
            <v:imageData xmlns:o="urn:schemas-microsoft-com:office:office" xmlns:r="http://schemas.openxmlformats.org/officeDocument/2006/relationships" r:id="rId10401" o:title=""/>
          </v:shape>
        </w:pict>
      </w:r>
      <w:r>
        <w:rPr>
          <w:rFonts w:ascii="Arial" w:hAnsi="Arial" w:fareast="Arial" w:cs="Arial"/>
          <w:noProof w:val="on"/>
          <w:color w:val="000000"/>
          <w:sz w:val="14"/>
          <w:szCs w:val="14"/>
        </w:rPr>
        <w:pict>
          <v:shape xmlns:v="urn:schemas-microsoft-com:vml" id="_x000010401" style="position:absolute;margin-left:459.8pt;margin-top:395.95pt;z-index:-16735608;width:20.1pt;height:2.7pt;mso-position-horizontal:absolute;mso-position-horizontal-relative:page;mso-position-vertical:absolute;mso-position-vertical-relative:page" type="#_x0000_t75">
            <v:imageData xmlns:o="urn:schemas-microsoft-com:office:office" xmlns:r="http://schemas.openxmlformats.org/officeDocument/2006/relationships" r:id="rId10402" o:title=""/>
          </v:shape>
        </w:pict>
      </w:r>
      <w:r>
        <w:rPr>
          <w:rFonts w:ascii="Arial" w:hAnsi="Arial" w:fareast="Arial" w:cs="Arial"/>
          <w:noProof w:val="on"/>
          <w:color w:val="000000"/>
          <w:sz w:val="14"/>
          <w:szCs w:val="14"/>
        </w:rPr>
        <w:pict>
          <v:shape xmlns:v="urn:schemas-microsoft-com:vml" id="_x000010402" style="position:absolute;margin-left:493.05pt;margin-top:395.95pt;z-index:-16735604;width:4.9pt;height:2.7pt;mso-position-horizontal:absolute;mso-position-horizontal-relative:page;mso-position-vertical:absolute;mso-position-vertical-relative:page" type="#_x0000_t75">
            <v:imageData xmlns:o="urn:schemas-microsoft-com:office:office" xmlns:r="http://schemas.openxmlformats.org/officeDocument/2006/relationships" r:id="rId10403" o:title=""/>
          </v:shape>
        </w:pict>
      </w:r>
      <w:r>
        <w:rPr>
          <w:rFonts w:ascii="Arial" w:hAnsi="Arial" w:fareast="Arial" w:cs="Arial"/>
          <w:noProof w:val="on"/>
          <w:color w:val="000000"/>
          <w:sz w:val="14"/>
          <w:szCs w:val="14"/>
        </w:rPr>
        <w:pict>
          <v:shape xmlns:v="urn:schemas-microsoft-com:vml" id="_x000010403" style="position:absolute;margin-left:495.95pt;margin-top:395.95pt;z-index:-16735600;width:20.1pt;height:2.7pt;mso-position-horizontal:absolute;mso-position-horizontal-relative:page;mso-position-vertical:absolute;mso-position-vertical-relative:page" type="#_x0000_t75">
            <v:imageData xmlns:o="urn:schemas-microsoft-com:office:office" xmlns:r="http://schemas.openxmlformats.org/officeDocument/2006/relationships" r:id="rId10404" o:title=""/>
          </v:shape>
        </w:pict>
      </w:r>
      <w:r>
        <w:rPr>
          <w:rFonts w:ascii="Arial" w:hAnsi="Arial" w:fareast="Arial" w:cs="Arial"/>
          <w:noProof w:val="on"/>
          <w:color w:val="000000"/>
          <w:sz w:val="14"/>
          <w:szCs w:val="14"/>
        </w:rPr>
        <w:pict>
          <v:shape xmlns:v="urn:schemas-microsoft-com:vml" id="_x000010404" style="position:absolute;margin-left:529.2pt;margin-top:395.95pt;z-index:-16735596;width:4.9pt;height:2.7pt;mso-position-horizontal:absolute;mso-position-horizontal-relative:page;mso-position-vertical:absolute;mso-position-vertical-relative:page" type="#_x0000_t75">
            <v:imageData xmlns:o="urn:schemas-microsoft-com:office:office" xmlns:r="http://schemas.openxmlformats.org/officeDocument/2006/relationships" r:id="rId10405" o:title=""/>
          </v:shape>
        </w:pict>
      </w:r>
      <w:r>
        <w:rPr>
          <w:rFonts w:ascii="Arial" w:hAnsi="Arial" w:fareast="Arial" w:cs="Arial"/>
          <w:noProof w:val="on"/>
          <w:color w:val="000000"/>
          <w:sz w:val="14"/>
          <w:szCs w:val="14"/>
        </w:rPr>
        <w:pict>
          <v:shape xmlns:v="urn:schemas-microsoft-com:vml" id="_x000010405" style="position:absolute;margin-left:532.1pt;margin-top:395.95pt;z-index:-16735592;width:20.1pt;height:2.7pt;mso-position-horizontal:absolute;mso-position-horizontal-relative:page;mso-position-vertical:absolute;mso-position-vertical-relative:page" type="#_x0000_t75">
            <v:imageData xmlns:o="urn:schemas-microsoft-com:office:office" xmlns:r="http://schemas.openxmlformats.org/officeDocument/2006/relationships" r:id="rId10406" o:title=""/>
          </v:shape>
        </w:pict>
      </w:r>
      <w:r>
        <w:rPr>
          <w:rFonts w:ascii="Arial" w:hAnsi="Arial" w:fareast="Arial" w:cs="Arial"/>
          <w:noProof w:val="on"/>
          <w:color w:val="000000"/>
          <w:sz w:val="14"/>
          <w:szCs w:val="14"/>
        </w:rPr>
        <w:pict>
          <v:shape xmlns:v="urn:schemas-microsoft-com:vml" id="_x000010406" style="position:absolute;margin-left:456.9pt;margin-top:408.95pt;z-index:-16735588;width:4.9pt;height:2.7pt;mso-position-horizontal:absolute;mso-position-horizontal-relative:page;mso-position-vertical:absolute;mso-position-vertical-relative:page" type="#_x0000_t75">
            <v:imageData xmlns:o="urn:schemas-microsoft-com:office:office" xmlns:r="http://schemas.openxmlformats.org/officeDocument/2006/relationships" r:id="rId10407" o:title=""/>
          </v:shape>
        </w:pict>
      </w:r>
      <w:r>
        <w:rPr>
          <w:rFonts w:ascii="Arial" w:hAnsi="Arial" w:fareast="Arial" w:cs="Arial"/>
          <w:noProof w:val="on"/>
          <w:color w:val="000000"/>
          <w:sz w:val="14"/>
          <w:szCs w:val="14"/>
        </w:rPr>
        <w:pict>
          <v:shape xmlns:v="urn:schemas-microsoft-com:vml" id="_x000010407" style="position:absolute;margin-left:456.9pt;margin-top:410.4pt;z-index:-16735584;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10408" o:title=""/>
          </v:shape>
        </w:pict>
      </w:r>
      <w:r>
        <w:rPr>
          <w:rFonts w:ascii="Arial" w:hAnsi="Arial" w:fareast="Arial" w:cs="Arial"/>
          <w:noProof w:val="on"/>
          <w:color w:val="000000"/>
          <w:sz w:val="14"/>
          <w:szCs w:val="14"/>
        </w:rPr>
        <w:pict>
          <v:shape xmlns:v="urn:schemas-microsoft-com:vml" id="_x000010408" style="position:absolute;margin-left:459.8pt;margin-top:408.95pt;z-index:-16735580;width:20.1pt;height:2.7pt;mso-position-horizontal:absolute;mso-position-horizontal-relative:page;mso-position-vertical:absolute;mso-position-vertical-relative:page" type="#_x0000_t75">
            <v:imageData xmlns:o="urn:schemas-microsoft-com:office:office" xmlns:r="http://schemas.openxmlformats.org/officeDocument/2006/relationships" r:id="rId10409" o:title=""/>
          </v:shape>
        </w:pict>
      </w:r>
      <w:r>
        <w:rPr>
          <w:rFonts w:ascii="Arial" w:hAnsi="Arial" w:fareast="Arial" w:cs="Arial"/>
          <w:noProof w:val="on"/>
          <w:color w:val="000000"/>
          <w:sz w:val="14"/>
          <w:szCs w:val="14"/>
        </w:rPr>
        <w:pict>
          <v:shape xmlns:v="urn:schemas-microsoft-com:vml" id="_x000010409" style="position:absolute;margin-left:459.8pt;margin-top:410.4pt;z-index:-16735576;width:20.1pt;height:2.75pt;mso-position-horizontal:absolute;mso-position-horizontal-relative:page;mso-position-vertical:absolute;mso-position-vertical-relative:page" type="#_x0000_t75">
            <v:imageData xmlns:o="urn:schemas-microsoft-com:office:office" xmlns:r="http://schemas.openxmlformats.org/officeDocument/2006/relationships" r:id="rId10410" o:title=""/>
          </v:shape>
        </w:pict>
      </w:r>
      <w:r>
        <w:rPr>
          <w:rFonts w:ascii="Arial" w:hAnsi="Arial" w:fareast="Arial" w:cs="Arial"/>
          <w:noProof w:val="on"/>
          <w:color w:val="000000"/>
          <w:sz w:val="14"/>
          <w:szCs w:val="14"/>
        </w:rPr>
        <w:pict>
          <v:shape xmlns:v="urn:schemas-microsoft-com:vml" id="_x000010410" style="position:absolute;margin-left:493.05pt;margin-top:408.95pt;z-index:-16735572;width:4.9pt;height:2.7pt;mso-position-horizontal:absolute;mso-position-horizontal-relative:page;mso-position-vertical:absolute;mso-position-vertical-relative:page" type="#_x0000_t75">
            <v:imageData xmlns:o="urn:schemas-microsoft-com:office:office" xmlns:r="http://schemas.openxmlformats.org/officeDocument/2006/relationships" r:id="rId10411" o:title=""/>
          </v:shape>
        </w:pict>
      </w:r>
      <w:r>
        <w:rPr>
          <w:rFonts w:ascii="Arial" w:hAnsi="Arial" w:fareast="Arial" w:cs="Arial"/>
          <w:noProof w:val="on"/>
          <w:color w:val="000000"/>
          <w:sz w:val="14"/>
          <w:szCs w:val="14"/>
        </w:rPr>
        <w:pict>
          <v:shape xmlns:v="urn:schemas-microsoft-com:vml" id="_x000010411" style="position:absolute;margin-left:493.05pt;margin-top:410.4pt;z-index:-16735568;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10412" o:title=""/>
          </v:shape>
        </w:pict>
      </w:r>
      <w:r>
        <w:rPr>
          <w:rFonts w:ascii="Arial" w:hAnsi="Arial" w:fareast="Arial" w:cs="Arial"/>
          <w:noProof w:val="on"/>
          <w:color w:val="000000"/>
          <w:sz w:val="14"/>
          <w:szCs w:val="14"/>
        </w:rPr>
        <w:pict>
          <v:shape xmlns:v="urn:schemas-microsoft-com:vml" id="_x000010412" style="position:absolute;margin-left:495.95pt;margin-top:408.95pt;z-index:-16735564;width:20.1pt;height:2.7pt;mso-position-horizontal:absolute;mso-position-horizontal-relative:page;mso-position-vertical:absolute;mso-position-vertical-relative:page" type="#_x0000_t75">
            <v:imageData xmlns:o="urn:schemas-microsoft-com:office:office" xmlns:r="http://schemas.openxmlformats.org/officeDocument/2006/relationships" r:id="rId10413" o:title=""/>
          </v:shape>
        </w:pict>
      </w:r>
      <w:r>
        <w:rPr>
          <w:rFonts w:ascii="Arial" w:hAnsi="Arial" w:fareast="Arial" w:cs="Arial"/>
          <w:noProof w:val="on"/>
          <w:color w:val="000000"/>
          <w:sz w:val="14"/>
          <w:szCs w:val="14"/>
        </w:rPr>
        <w:pict>
          <v:shape xmlns:v="urn:schemas-microsoft-com:vml" id="_x000010413" style="position:absolute;margin-left:495.95pt;margin-top:410.4pt;z-index:-16735560;width:20.1pt;height:2.75pt;mso-position-horizontal:absolute;mso-position-horizontal-relative:page;mso-position-vertical:absolute;mso-position-vertical-relative:page" type="#_x0000_t75">
            <v:imageData xmlns:o="urn:schemas-microsoft-com:office:office" xmlns:r="http://schemas.openxmlformats.org/officeDocument/2006/relationships" r:id="rId10414" o:title=""/>
          </v:shape>
        </w:pict>
      </w:r>
      <w:r>
        <w:rPr>
          <w:rFonts w:ascii="Arial" w:hAnsi="Arial" w:fareast="Arial" w:cs="Arial"/>
          <w:noProof w:val="on"/>
          <w:color w:val="000000"/>
          <w:sz w:val="14"/>
          <w:szCs w:val="14"/>
        </w:rPr>
        <w:pict>
          <v:shape xmlns:v="urn:schemas-microsoft-com:vml" id="_x000010414" style="position:absolute;margin-left:529.2pt;margin-top:408.95pt;z-index:-16735556;width:4.9pt;height:2.7pt;mso-position-horizontal:absolute;mso-position-horizontal-relative:page;mso-position-vertical:absolute;mso-position-vertical-relative:page" type="#_x0000_t75">
            <v:imageData xmlns:o="urn:schemas-microsoft-com:office:office" xmlns:r="http://schemas.openxmlformats.org/officeDocument/2006/relationships" r:id="rId10415" o:title=""/>
          </v:shape>
        </w:pict>
      </w:r>
      <w:r>
        <w:rPr>
          <w:rFonts w:ascii="Arial" w:hAnsi="Arial" w:fareast="Arial" w:cs="Arial"/>
          <w:noProof w:val="on"/>
          <w:color w:val="000000"/>
          <w:sz w:val="14"/>
          <w:szCs w:val="14"/>
        </w:rPr>
        <w:pict>
          <v:shape xmlns:v="urn:schemas-microsoft-com:vml" id="_x000010415" style="position:absolute;margin-left:529.2pt;margin-top:410.4pt;z-index:-16735552;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10416" o:title=""/>
          </v:shape>
        </w:pict>
      </w:r>
      <w:r>
        <w:rPr>
          <w:rFonts w:ascii="Arial" w:hAnsi="Arial" w:fareast="Arial" w:cs="Arial"/>
          <w:noProof w:val="on"/>
          <w:color w:val="000000"/>
          <w:sz w:val="14"/>
          <w:szCs w:val="14"/>
        </w:rPr>
        <w:pict>
          <v:shape xmlns:v="urn:schemas-microsoft-com:vml" id="_x000010416" style="position:absolute;margin-left:532.1pt;margin-top:408.95pt;z-index:-16735548;width:20.1pt;height:2.7pt;mso-position-horizontal:absolute;mso-position-horizontal-relative:page;mso-position-vertical:absolute;mso-position-vertical-relative:page" type="#_x0000_t75">
            <v:imageData xmlns:o="urn:schemas-microsoft-com:office:office" xmlns:r="http://schemas.openxmlformats.org/officeDocument/2006/relationships" r:id="rId10417" o:title=""/>
          </v:shape>
        </w:pict>
      </w:r>
      <w:r>
        <w:rPr>
          <w:rFonts w:ascii="Arial" w:hAnsi="Arial" w:fareast="Arial" w:cs="Arial"/>
          <w:noProof w:val="on"/>
          <w:color w:val="000000"/>
          <w:sz w:val="14"/>
          <w:szCs w:val="14"/>
        </w:rPr>
        <w:pict>
          <v:shape xmlns:v="urn:schemas-microsoft-com:vml" id="_x000010417" style="position:absolute;margin-left:532.1pt;margin-top:410.4pt;z-index:-16735544;width:20.1pt;height:2.75pt;mso-position-horizontal:absolute;mso-position-horizontal-relative:page;mso-position-vertical:absolute;mso-position-vertical-relative:page" type="#_x0000_t75">
            <v:imageData xmlns:o="urn:schemas-microsoft-com:office:office" xmlns:r="http://schemas.openxmlformats.org/officeDocument/2006/relationships" r:id="rId10418" o:title=""/>
          </v:shape>
        </w:pict>
      </w:r>
      <w:r>
        <w:rPr>
          <w:rFonts w:ascii="Arial" w:hAnsi="Arial" w:fareast="Arial" w:cs="Arial"/>
          <w:noProof w:val="on"/>
          <w:color w:val="000000"/>
          <w:sz w:val="14"/>
          <w:szCs w:val="14"/>
        </w:rPr>
        <w:pict>
          <v:shape xmlns:v="urn:schemas-microsoft-com:vml" id="_x000010418" style="position:absolute;margin-left:532.1pt;margin-top:347.45pt;z-index:-16735540;width:20.1pt;height:2.7pt;mso-position-horizontal:absolute;mso-position-horizontal-relative:page;mso-position-vertical:absolute;mso-position-vertical-relative:page" type="#_x0000_t75">
            <v:imageData xmlns:o="urn:schemas-microsoft-com:office:office" xmlns:r="http://schemas.openxmlformats.org/officeDocument/2006/relationships" r:id="rId10419" o:title=""/>
          </v:shape>
        </w:pict>
      </w:r>
      <w:r>
        <w:rPr>
          <w:rFonts w:ascii="Arial" w:hAnsi="Arial" w:fareast="Arial" w:cs="Arial"/>
          <w:noProof w:val="on"/>
          <w:color w:val="000000"/>
          <w:sz w:val="14"/>
          <w:szCs w:val="14"/>
        </w:rPr>
        <w:pict>
          <v:shape xmlns:v="urn:schemas-microsoft-com:vml" id="_x000010419" style="position:absolute;margin-left:495.95pt;margin-top:347.45pt;z-index:-16735536;width:20.1pt;height:2.7pt;mso-position-horizontal:absolute;mso-position-horizontal-relative:page;mso-position-vertical:absolute;mso-position-vertical-relative:page" type="#_x0000_t75">
            <v:imageData xmlns:o="urn:schemas-microsoft-com:office:office" xmlns:r="http://schemas.openxmlformats.org/officeDocument/2006/relationships" r:id="rId10420" o:title=""/>
          </v:shape>
        </w:pict>
      </w:r>
      <w:r>
        <w:rPr>
          <w:rFonts w:ascii="Arial" w:hAnsi="Arial" w:fareast="Arial" w:cs="Arial"/>
          <w:noProof w:val="on"/>
          <w:color w:val="000000"/>
          <w:sz w:val="14"/>
          <w:szCs w:val="14"/>
        </w:rPr>
        <w:pict>
          <v:shape xmlns:v="urn:schemas-microsoft-com:vml" id="_x000010420" style="position:absolute;margin-left:459.8pt;margin-top:347.45pt;z-index:-16735532;width:20.1pt;height:2.7pt;mso-position-horizontal:absolute;mso-position-horizontal-relative:page;mso-position-vertical:absolute;mso-position-vertical-relative:page" type="#_x0000_t75">
            <v:imageData xmlns:o="urn:schemas-microsoft-com:office:office" xmlns:r="http://schemas.openxmlformats.org/officeDocument/2006/relationships" r:id="rId10421" o:title=""/>
          </v:shape>
        </w:pict>
      </w:r>
      <w:r>
        <w:rPr>
          <w:rFonts w:ascii="Arial" w:hAnsi="Arial" w:fareast="Arial" w:cs="Arial"/>
          <w:noProof w:val="on"/>
          <w:color w:val="000000"/>
          <w:sz w:val="14"/>
          <w:szCs w:val="14"/>
        </w:rPr>
        <w:pict>
          <v:shape xmlns:v="urn:schemas-microsoft-com:vml" id="_x000010421" style="position:absolute;margin-left:529.2pt;margin-top:347.45pt;z-index:-16735528;width:23pt;height:2.7pt;mso-position-horizontal:absolute;mso-position-horizontal-relative:page;mso-position-vertical:absolute;mso-position-vertical-relative:page" type="#_x0000_t75">
            <v:imageData xmlns:o="urn:schemas-microsoft-com:office:office" xmlns:r="http://schemas.openxmlformats.org/officeDocument/2006/relationships" r:id="rId10422" o:title=""/>
          </v:shape>
        </w:pict>
      </w:r>
      <w:r>
        <w:rPr>
          <w:rFonts w:ascii="Arial" w:hAnsi="Arial" w:fareast="Arial" w:cs="Arial"/>
          <w:noProof w:val="on"/>
          <w:color w:val="000000"/>
          <w:sz w:val="14"/>
          <w:szCs w:val="14"/>
        </w:rPr>
        <w:pict>
          <v:shape xmlns:v="urn:schemas-microsoft-com:vml" id="_x000010422" style="position:absolute;margin-left:493.05pt;margin-top:347.45pt;z-index:-16735524;width:23pt;height:2.7pt;mso-position-horizontal:absolute;mso-position-horizontal-relative:page;mso-position-vertical:absolute;mso-position-vertical-relative:page" type="#_x0000_t75">
            <v:imageData xmlns:o="urn:schemas-microsoft-com:office:office" xmlns:r="http://schemas.openxmlformats.org/officeDocument/2006/relationships" r:id="rId10423" o:title=""/>
          </v:shape>
        </w:pict>
      </w:r>
      <w:r>
        <w:rPr>
          <w:rFonts w:ascii="Arial" w:hAnsi="Arial" w:fareast="Arial" w:cs="Arial"/>
          <w:noProof w:val="on"/>
          <w:color w:val="000000"/>
          <w:sz w:val="14"/>
          <w:szCs w:val="14"/>
        </w:rPr>
        <w:pict>
          <v:shape xmlns:v="urn:schemas-microsoft-com:vml" id="_x000010423" style="position:absolute;margin-left:456.9pt;margin-top:347.45pt;z-index:-16735520;width:23pt;height:2.7pt;mso-position-horizontal:absolute;mso-position-horizontal-relative:page;mso-position-vertical:absolute;mso-position-vertical-relative:page" type="#_x0000_t75">
            <v:imageData xmlns:o="urn:schemas-microsoft-com:office:office" xmlns:r="http://schemas.openxmlformats.org/officeDocument/2006/relationships" r:id="rId10424" o:title=""/>
          </v:shape>
        </w:pict>
      </w:r>
      <w:r>
        <w:rPr>
          <w:rFonts w:ascii="Arial" w:hAnsi="Arial" w:fareast="Arial" w:cs="Arial"/>
          <w:noProof w:val="on"/>
          <w:color w:val="000000"/>
          <w:sz w:val="14"/>
          <w:szCs w:val="14"/>
        </w:rPr>
        <w:pict>
          <v:shape xmlns:v="urn:schemas-microsoft-com:vml" id="_x000010424" style="position:absolute;margin-left:12.8pt;margin-top:28.5pt;z-index:-16735516;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10425" o:title=""/>
          </v:shape>
        </w:pict>
      </w:r>
    </w:p>
    <w:p>
      <w:pPr>
        <w:pStyle w:val="Normal"/>
        <w:framePr w:w="665" w:hAnchor="page" w:vAnchor="page" w:x="5996" w:y="74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F-65</w:t>
      </w:r>
    </w:p>
    <w:p>
      <w:pPr>
        <w:pStyle w:val="Normal"/>
        <w:framePr w:w="10732" w:hAnchor="page" w:vAnchor="page" w:x="276" w:y="70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- 9, 2016 - 15) because the Group did not believe that the realization of the related deferred tax assets is probable.</w:t>
      </w:r>
    </w:p>
    <w:p>
      <w:pPr>
        <w:pStyle w:val="Normal"/>
        <w:framePr w:w="14285" w:hAnchor="page" w:vAnchor="page" w:x="276" w:y="681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During the year ended December 31, 2018 the Group did not recognize deferred tax assets related to the tax loss carry forward in the amount of 8 (2017</w:t>
      </w:r>
    </w:p>
    <w:p>
      <w:pPr>
        <w:pStyle w:val="Normal"/>
        <w:framePr w:w="21" w:hAnchor="page" w:vAnchor="page" w:x="8746" w:y="6566"/>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1" w:hAnchor="page" w:vAnchor="page" w:x="9541" w:y="6566"/>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1" w:hAnchor="page" w:vAnchor="page" w:x="10337" w:y="6566"/>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694" w:hAnchor="page" w:vAnchor="page" w:x="1223" w:y="62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Total income tax expense</w:t>
      </w:r>
    </w:p>
    <w:p>
      <w:pPr>
        <w:pStyle w:val="Normal"/>
        <w:framePr w:w="21" w:hAnchor="page" w:vAnchor="page" w:x="8746" w:y="6277"/>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729" w:hAnchor="page" w:vAnchor="page" w:x="9072" w:y="62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(618)</w:t>
      </w:r>
    </w:p>
    <w:p>
      <w:pPr>
        <w:pStyle w:val="Normal"/>
        <w:framePr w:w="21" w:hAnchor="page" w:vAnchor="page" w:x="9541" w:y="6277"/>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729" w:hAnchor="page" w:vAnchor="page" w:x="9868" w:y="62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(698)</w:t>
      </w:r>
    </w:p>
    <w:p>
      <w:pPr>
        <w:pStyle w:val="Normal"/>
        <w:framePr w:w="21" w:hAnchor="page" w:vAnchor="page" w:x="10337" w:y="6277"/>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787" w:hAnchor="page" w:vAnchor="page" w:x="10663" w:y="62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(875) </w:t>
      </w:r>
    </w:p>
    <w:p>
      <w:pPr>
        <w:pStyle w:val="Normal"/>
        <w:framePr w:w="3292" w:hAnchor="page" w:vAnchor="page" w:x="1609" w:y="60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Unrecognized deferred tax assets</w:t>
      </w:r>
    </w:p>
    <w:p>
      <w:pPr>
        <w:pStyle w:val="Normal"/>
        <w:framePr w:w="344" w:hAnchor="page" w:vAnchor="page" w:x="8746" w:y="60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91" w:hAnchor="page" w:vAnchor="page" w:x="9168" w:y="60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(15)   </w:t>
      </w:r>
    </w:p>
    <w:p>
      <w:pPr>
        <w:pStyle w:val="Normal"/>
        <w:framePr w:w="675" w:hAnchor="page" w:vAnchor="page" w:x="10061" w:y="60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(9)   </w:t>
      </w:r>
    </w:p>
    <w:p>
      <w:pPr>
        <w:pStyle w:val="Normal"/>
        <w:framePr w:w="555" w:hAnchor="page" w:vAnchor="page" w:x="10856" w:y="60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(8) </w:t>
      </w:r>
    </w:p>
    <w:p>
      <w:pPr>
        <w:pStyle w:val="Normal"/>
        <w:framePr w:w="5708" w:hAnchor="page" w:vAnchor="page" w:x="1609" w:y="57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Income tax associated with earnings of foreign subsidiaries</w:t>
      </w:r>
    </w:p>
    <w:p>
      <w:pPr>
        <w:pStyle w:val="Normal"/>
        <w:framePr w:w="344" w:hAnchor="page" w:vAnchor="page" w:x="8746" w:y="57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91" w:hAnchor="page" w:vAnchor="page" w:x="9168" w:y="57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(95)   </w:t>
      </w:r>
    </w:p>
    <w:p>
      <w:pPr>
        <w:pStyle w:val="Normal"/>
        <w:framePr w:w="907" w:hAnchor="page" w:vAnchor="page" w:x="9868" w:y="57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(109)   </w:t>
      </w:r>
    </w:p>
    <w:p>
      <w:pPr>
        <w:pStyle w:val="Normal"/>
        <w:framePr w:w="671" w:hAnchor="page" w:vAnchor="page" w:x="10760" w:y="57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(70) </w:t>
      </w:r>
    </w:p>
    <w:p>
      <w:pPr>
        <w:pStyle w:val="Normal"/>
        <w:framePr w:w="2560" w:hAnchor="page" w:vAnchor="page" w:x="1609" w:y="55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Non-deductible expenses</w:t>
      </w:r>
    </w:p>
    <w:p>
      <w:pPr>
        <w:pStyle w:val="Normal"/>
        <w:framePr w:w="344" w:hAnchor="page" w:vAnchor="page" w:x="8746" w:y="55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907" w:hAnchor="page" w:vAnchor="page" w:x="9072" w:y="55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(269)   </w:t>
      </w:r>
    </w:p>
    <w:p>
      <w:pPr>
        <w:pStyle w:val="Normal"/>
        <w:framePr w:w="907" w:hAnchor="page" w:vAnchor="page" w:x="9868" w:y="55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(222)   </w:t>
      </w:r>
    </w:p>
    <w:p>
      <w:pPr>
        <w:pStyle w:val="Normal"/>
        <w:framePr w:w="787" w:hAnchor="page" w:vAnchor="page" w:x="10663" w:y="55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(388) </w:t>
      </w:r>
    </w:p>
    <w:p>
      <w:pPr>
        <w:pStyle w:val="Normal"/>
        <w:framePr w:w="2110" w:hAnchor="page" w:vAnchor="page" w:x="1609" w:y="533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Non-taxable income</w:t>
      </w:r>
    </w:p>
    <w:p>
      <w:pPr>
        <w:pStyle w:val="Normal"/>
        <w:framePr w:w="344" w:hAnchor="page" w:vAnchor="page" w:x="8746" w:y="533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14" w:hAnchor="page" w:vAnchor="page" w:x="9233" w:y="533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39    </w:t>
      </w:r>
    </w:p>
    <w:p>
      <w:pPr>
        <w:pStyle w:val="Normal"/>
        <w:framePr w:w="714" w:hAnchor="page" w:vAnchor="page" w:x="10028" w:y="533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12    </w:t>
      </w:r>
    </w:p>
    <w:p>
      <w:pPr>
        <w:pStyle w:val="Normal"/>
        <w:framePr w:w="517" w:hAnchor="page" w:vAnchor="page" w:x="10824" w:y="533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70 </w:t>
      </w:r>
    </w:p>
    <w:p>
      <w:pPr>
        <w:pStyle w:val="Normal"/>
        <w:framePr w:w="5248" w:hAnchor="page" w:vAnchor="page" w:x="1223" w:y="5105"/>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(Increase)/decrease resulting from the tax effect of:</w:t>
      </w:r>
    </w:p>
    <w:p>
      <w:pPr>
        <w:pStyle w:val="Normal"/>
        <w:framePr w:w="344" w:hAnchor="page" w:vAnchor="page" w:x="8746" w:y="51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44" w:hAnchor="page" w:vAnchor="page" w:x="9541" w:y="51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44" w:hAnchor="page" w:vAnchor="page" w:x="10337" w:y="51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854" w:hAnchor="page" w:vAnchor="page" w:x="1609" w:y="487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Theoretical income tax expense at the domestic rate in each individual jurisdiction</w:t>
      </w:r>
    </w:p>
    <w:p>
      <w:pPr>
        <w:pStyle w:val="Normal"/>
        <w:framePr w:w="344" w:hAnchor="page" w:vAnchor="page" w:x="8746" w:y="487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907" w:hAnchor="page" w:vAnchor="page" w:x="9072" w:y="487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(278)   </w:t>
      </w:r>
    </w:p>
    <w:p>
      <w:pPr>
        <w:pStyle w:val="Normal"/>
        <w:framePr w:w="907" w:hAnchor="page" w:vAnchor="page" w:x="9868" w:y="487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(370)   </w:t>
      </w:r>
    </w:p>
    <w:p>
      <w:pPr>
        <w:pStyle w:val="Normal"/>
        <w:framePr w:w="787" w:hAnchor="page" w:vAnchor="page" w:x="10663" w:y="487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(479) </w:t>
      </w:r>
    </w:p>
    <w:p>
      <w:pPr>
        <w:pStyle w:val="Normal"/>
        <w:framePr w:w="1851" w:hAnchor="page" w:vAnchor="page" w:x="1223" w:y="462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Profit before tax</w:t>
      </w:r>
    </w:p>
    <w:p>
      <w:pPr>
        <w:pStyle w:val="Normal"/>
        <w:framePr w:w="3011" w:hAnchor="page" w:vAnchor="page" w:x="8746" w:y="464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MT" w:hAnsi="TimesNewRomanPSMT" w:fareast="TimesNewRomanPSMT" w:cs="TimesNewRomanPSMT"/>
          <w:color w:val="000000"/>
          <w:w w:val="100"/>
          <w:sz w:val="19"/>
          <w:szCs w:val="19"/>
        </w:rPr>
        <w:t xml:space="preserve">    </w:t>
      </w:r>
      <w:r>
        <w:rPr>
          <w:rFonts w:ascii="TimesNewRomanPS-BoldMT" w:hAnsi="TimesNewRomanPS-BoldMT" w:fareast="TimesNewRomanPS-BoldMT" w:cs="TimesNewRomanPS-BoldMT"/>
          <w:color w:val="000000"/>
          <w:w w:val="100"/>
          <w:sz w:val="19"/>
          <w:szCs w:val="19"/>
        </w:rPr>
        <w:t xml:space="preserve"> 3,107  </w:t>
      </w:r>
      <w:r>
        <w:rPr>
          <w:rFonts w:ascii="TimesNewRomanPSMT" w:hAnsi="TimesNewRomanPSMT" w:fareast="TimesNewRomanPSMT" w:cs="TimesNewRomanPSMT"/>
          <w:color w:val="000000"/>
          <w:w w:val="100"/>
          <w:sz w:val="19"/>
          <w:szCs w:val="19"/>
        </w:rPr>
        <w:t xml:space="preserve">    </w:t>
      </w:r>
      <w:r>
        <w:rPr>
          <w:rFonts w:ascii="TimesNewRomanPS-BoldMT" w:hAnsi="TimesNewRomanPS-BoldMT" w:fareast="TimesNewRomanPS-BoldMT" w:cs="TimesNewRomanPS-BoldMT"/>
          <w:color w:val="000000"/>
          <w:w w:val="100"/>
          <w:sz w:val="19"/>
          <w:szCs w:val="19"/>
        </w:rPr>
        <w:t xml:space="preserve"> 3,840   </w:t>
      </w:r>
      <w:r>
        <w:rPr>
          <w:rFonts w:ascii="TimesNewRomanPSMT" w:hAnsi="TimesNewRomanPSMT" w:fareast="TimesNewRomanPSMT" w:cs="TimesNewRomanPSMT"/>
          <w:color w:val="000000"/>
          <w:w w:val="100"/>
          <w:sz w:val="19"/>
          <w:szCs w:val="19"/>
        </w:rPr>
        <w:t xml:space="preserve">    </w:t>
      </w:r>
      <w:r>
        <w:rPr>
          <w:rFonts w:ascii="TimesNewRomanPS-BoldMT" w:hAnsi="TimesNewRomanPS-BoldMT" w:fareast="TimesNewRomanPS-BoldMT" w:cs="TimesNewRomanPS-BoldMT"/>
          <w:color w:val="000000"/>
          <w:w w:val="100"/>
          <w:sz w:val="19"/>
          <w:szCs w:val="19"/>
        </w:rPr>
        <w:t xml:space="preserve"> 4,501 </w:t>
      </w:r>
    </w:p>
    <w:p>
      <w:pPr>
        <w:pStyle w:val="Normal"/>
        <w:framePr w:w="273" w:hAnchor="page" w:vAnchor="page" w:x="8746" w:y="4459"/>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50" w:hAnchor="page" w:vAnchor="page" w:x="9025" w:y="4459"/>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2016</w:t>
      </w:r>
    </w:p>
    <w:p>
      <w:pPr>
        <w:pStyle w:val="Normal"/>
        <w:framePr w:w="273" w:hAnchor="page" w:vAnchor="page" w:x="9541" w:y="4459"/>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50" w:hAnchor="page" w:vAnchor="page" w:x="9821" w:y="4459"/>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2017</w:t>
      </w:r>
    </w:p>
    <w:p>
      <w:pPr>
        <w:pStyle w:val="Normal"/>
        <w:framePr w:w="273" w:hAnchor="page" w:vAnchor="page" w:x="10337" w:y="4459"/>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50" w:hAnchor="page" w:vAnchor="page" w:x="10617" w:y="4459"/>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2018</w:t>
      </w:r>
    </w:p>
    <w:p>
      <w:pPr>
        <w:pStyle w:val="Normal"/>
        <w:framePr w:w="6466" w:hAnchor="page" w:vAnchor="page" w:x="276" w:y="39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Theoretical and actual income tax expense is reconciled as follows:</w:t>
      </w:r>
    </w:p>
    <w:p>
      <w:pPr>
        <w:pStyle w:val="Normal"/>
        <w:framePr w:w="21" w:hAnchor="page" w:vAnchor="page" w:x="8963" w:y="3731"/>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1" w:hAnchor="page" w:vAnchor="page" w:x="9686" w:y="3731"/>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1" w:hAnchor="page" w:vAnchor="page" w:x="10409" w:y="3731"/>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3370" w:hAnchor="page" w:vAnchor="page" w:x="1223" w:y="3456"/>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Income tax expense for the year</w:t>
      </w:r>
    </w:p>
    <w:p>
      <w:pPr>
        <w:pStyle w:val="Normal"/>
        <w:framePr w:w="21" w:hAnchor="page" w:vAnchor="page" w:x="8963" w:y="3441"/>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729" w:hAnchor="page" w:vAnchor="page" w:x="9217" w:y="3456"/>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(618)</w:t>
      </w:r>
    </w:p>
    <w:p>
      <w:pPr>
        <w:pStyle w:val="Normal"/>
        <w:framePr w:w="21" w:hAnchor="page" w:vAnchor="page" w:x="9686" w:y="3441"/>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729" w:hAnchor="page" w:vAnchor="page" w:x="9940" w:y="3456"/>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(698)</w:t>
      </w:r>
    </w:p>
    <w:p>
      <w:pPr>
        <w:pStyle w:val="Normal"/>
        <w:framePr w:w="21" w:hAnchor="page" w:vAnchor="page" w:x="10409" w:y="3441"/>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787" w:hAnchor="page" w:vAnchor="page" w:x="10663" w:y="3456"/>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(875) </w:t>
      </w:r>
    </w:p>
    <w:p>
      <w:pPr>
        <w:pStyle w:val="Normal"/>
        <w:framePr w:w="3054" w:hAnchor="page" w:vAnchor="page" w:x="1609" w:y="319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Deferred tax benefit/(expense)</w:t>
      </w:r>
    </w:p>
    <w:p>
      <w:pPr>
        <w:pStyle w:val="Normal"/>
        <w:framePr w:w="2080" w:hAnchor="page" w:vAnchor="page" w:x="8963" w:y="319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253         —      </w:t>
      </w:r>
    </w:p>
    <w:p>
      <w:pPr>
        <w:pStyle w:val="Normal"/>
        <w:framePr w:w="671" w:hAnchor="page" w:vAnchor="page" w:x="10760" w:y="319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(57) </w:t>
      </w:r>
    </w:p>
    <w:p>
      <w:pPr>
        <w:pStyle w:val="Normal"/>
        <w:framePr w:w="2817" w:hAnchor="page" w:vAnchor="page" w:x="1609" w:y="296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Current income tax expense</w:t>
      </w:r>
    </w:p>
    <w:p>
      <w:pPr>
        <w:pStyle w:val="Normal"/>
        <w:framePr w:w="2828" w:hAnchor="page" w:vAnchor="page" w:x="8963" w:y="296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(871)      (698)      (818) </w:t>
      </w:r>
    </w:p>
    <w:p>
      <w:pPr>
        <w:pStyle w:val="Normal"/>
        <w:framePr w:w="1929" w:hAnchor="page" w:vAnchor="page" w:x="1223" w:y="273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Total tax expense</w:t>
      </w:r>
    </w:p>
    <w:p>
      <w:pPr>
        <w:pStyle w:val="Normal"/>
        <w:framePr w:w="344" w:hAnchor="page" w:vAnchor="page" w:x="8963" w:y="273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44" w:hAnchor="page" w:vAnchor="page" w:x="9686" w:y="273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44" w:hAnchor="page" w:vAnchor="page" w:x="10409" w:y="273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273" w:hAnchor="page" w:vAnchor="page" w:x="8963" w:y="2564"/>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50" w:hAnchor="page" w:vAnchor="page" w:x="9206" w:y="2564"/>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2016</w:t>
      </w:r>
    </w:p>
    <w:p>
      <w:pPr>
        <w:pStyle w:val="Normal"/>
        <w:framePr w:w="273" w:hAnchor="page" w:vAnchor="page" w:x="9686" w:y="2564"/>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50" w:hAnchor="page" w:vAnchor="page" w:x="9930" w:y="2564"/>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2017</w:t>
      </w:r>
    </w:p>
    <w:p>
      <w:pPr>
        <w:pStyle w:val="Normal"/>
        <w:framePr w:w="273" w:hAnchor="page" w:vAnchor="page" w:x="10409" w:y="2564"/>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50" w:hAnchor="page" w:vAnchor="page" w:x="10653" w:y="2564"/>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2018</w:t>
      </w:r>
    </w:p>
    <w:p>
      <w:pPr>
        <w:pStyle w:val="Normal"/>
        <w:framePr w:w="6055" w:hAnchor="page" w:vAnchor="page" w:x="276" w:y="20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 the year ended December 31 income tax expense included:</w:t>
      </w:r>
    </w:p>
    <w:p>
      <w:pPr>
        <w:pStyle w:val="Normal"/>
        <w:framePr w:w="517" w:hAnchor="page" w:vAnchor="page" w:x="276"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27.</w:t>
      </w:r>
    </w:p>
    <w:p>
      <w:pPr>
        <w:pStyle w:val="Normal"/>
        <w:framePr w:w="2516" w:hAnchor="page" w:vAnchor="page" w:x="854"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Income tax (continued)</w:t>
      </w:r>
    </w:p>
    <w:p>
      <w:pPr>
        <w:pStyle w:val="Normal"/>
        <w:framePr w:w="5259" w:hAnchor="page" w:vAnchor="page" w:x="4082" w:y="13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Notes to consolidated financial statements (continued)</w:t>
      </w:r>
    </w:p>
    <w:p>
      <w:pPr>
        <w:pStyle w:val="Normal"/>
        <w:framePr w:w="1108" w:hAnchor="page" w:vAnchor="page" w:x="5811"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plc</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79"/>
          <w:cols w:space="720" w:sep="off"/>
          <w:docGrid w:line-pitch="31680"/>
        </w:sectPr>
      </w:pPr>
      <w:r>
        <w:rPr>
          <w:rFonts w:ascii="Arial" w:hAnsi="Arial" w:fareast="Arial" w:cs="Arial"/>
          <w:noProof w:val="on"/>
          <w:color w:val="000000"/>
          <w:sz w:val="14"/>
          <w:szCs w:val="14"/>
        </w:rPr>
        <w:pict>
          <v:shape xmlns:v="urn:schemas-microsoft-com:vml" id="_x000010425" style="position:absolute;margin-left:7pt;margin-top:1pt;z-index:-16735512;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0426" o:title=""/>
          </v:shape>
        </w:pict>
      </w:r>
      <w:r>
        <w:rPr>
          <w:rFonts w:ascii="Arial" w:hAnsi="Arial" w:fareast="Arial" w:cs="Arial"/>
          <w:noProof w:val="on"/>
          <w:color w:val="000000"/>
          <w:sz w:val="14"/>
          <w:szCs w:val="14"/>
        </w:rPr>
        <w:pict>
          <v:shape xmlns:v="urn:schemas-microsoft-com:vml" id="_x000010426" style="position:absolute;margin-left:12.8pt;margin-top:1pt;z-index:-16735508;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0427" o:title=""/>
          </v:shape>
        </w:pict>
      </w:r>
      <w:r>
        <w:rPr>
          <w:rFonts w:ascii="Arial" w:hAnsi="Arial" w:fareast="Arial" w:cs="Arial"/>
          <w:noProof w:val="on"/>
          <w:color w:val="000000"/>
          <w:sz w:val="14"/>
          <w:szCs w:val="14"/>
        </w:rPr>
        <w:pict>
          <v:shape xmlns:v="urn:schemas-microsoft-com:vml" id="_x000010427" style="position:absolute;margin-left:12.8pt;margin-top:2.45pt;z-index:-16735504;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10428" o:title=""/>
          </v:shape>
        </w:pict>
      </w:r>
      <w:r>
        <w:rPr>
          <w:rFonts w:ascii="Arial" w:hAnsi="Arial" w:fareast="Arial" w:cs="Arial"/>
          <w:noProof w:val="on"/>
          <w:color w:val="000000"/>
          <w:sz w:val="14"/>
          <w:szCs w:val="14"/>
        </w:rPr>
        <w:pict>
          <v:shape xmlns:v="urn:schemas-microsoft-com:vml" id="_x000010428" style="position:absolute;margin-left:597.95pt;margin-top:1pt;z-index:-1673550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0429" o:title=""/>
          </v:shape>
        </w:pict>
      </w:r>
      <w:r>
        <w:rPr>
          <w:rFonts w:ascii="Arial" w:hAnsi="Arial" w:fareast="Arial" w:cs="Arial"/>
          <w:noProof w:val="on"/>
          <w:color w:val="000000"/>
          <w:sz w:val="14"/>
          <w:szCs w:val="14"/>
        </w:rPr>
        <w:pict>
          <v:shape xmlns:v="urn:schemas-microsoft-com:vml" id="_x000010429" style="position:absolute;margin-left:12.8pt;margin-top:1pt;z-index:-1673549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0430" o:title=""/>
          </v:shape>
        </w:pict>
      </w:r>
      <w:r>
        <w:rPr>
          <w:rFonts w:ascii="Arial" w:hAnsi="Arial" w:fareast="Arial" w:cs="Arial"/>
          <w:noProof w:val="on"/>
          <w:color w:val="000000"/>
          <w:sz w:val="14"/>
          <w:szCs w:val="14"/>
        </w:rPr>
        <w:pict>
          <v:shape xmlns:v="urn:schemas-microsoft-com:vml" id="_x000010430" style="position:absolute;margin-left:60.5pt;margin-top:135.55pt;z-index:-16735492;width:388.95pt;height:13.6pt;mso-position-horizontal:absolute;mso-position-horizontal-relative:page;mso-position-vertical:absolute;mso-position-vertical-relative:page" type="#_x0000_t75">
            <v:imageData xmlns:o="urn:schemas-microsoft-com:office:office" xmlns:r="http://schemas.openxmlformats.org/officeDocument/2006/relationships" r:id="rId10431" o:title=""/>
          </v:shape>
        </w:pict>
      </w:r>
      <w:r>
        <w:rPr>
          <w:rFonts w:ascii="Arial" w:hAnsi="Arial" w:fareast="Arial" w:cs="Arial"/>
          <w:noProof w:val="on"/>
          <w:color w:val="000000"/>
          <w:sz w:val="14"/>
          <w:szCs w:val="14"/>
        </w:rPr>
        <w:pict>
          <v:shape xmlns:v="urn:schemas-microsoft-com:vml" id="_x000010431" style="position:absolute;margin-left:447.5pt;margin-top:135.55pt;z-index:-16735488;width:11.4pt;height:13.6pt;mso-position-horizontal:absolute;mso-position-horizontal-relative:page;mso-position-vertical:absolute;mso-position-vertical-relative:page" type="#_x0000_t75">
            <v:imageData xmlns:o="urn:schemas-microsoft-com:office:office" xmlns:r="http://schemas.openxmlformats.org/officeDocument/2006/relationships" r:id="rId10432" o:title=""/>
          </v:shape>
        </w:pict>
      </w:r>
      <w:r>
        <w:rPr>
          <w:rFonts w:ascii="Arial" w:hAnsi="Arial" w:fareast="Arial" w:cs="Arial"/>
          <w:noProof w:val="on"/>
          <w:color w:val="000000"/>
          <w:sz w:val="14"/>
          <w:szCs w:val="14"/>
        </w:rPr>
        <w:pict>
          <v:shape xmlns:v="urn:schemas-microsoft-com:vml" id="_x000010432" style="position:absolute;margin-left:456.9pt;margin-top:135.55pt;z-index:-16735484;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10433" o:title=""/>
          </v:shape>
        </w:pict>
      </w:r>
      <w:r>
        <w:rPr>
          <w:rFonts w:ascii="Arial" w:hAnsi="Arial" w:fareast="Arial" w:cs="Arial"/>
          <w:noProof w:val="on"/>
          <w:color w:val="000000"/>
          <w:sz w:val="14"/>
          <w:szCs w:val="14"/>
        </w:rPr>
        <w:pict>
          <v:shape xmlns:v="urn:schemas-microsoft-com:vml" id="_x000010433" style="position:absolute;margin-left:459.8pt;margin-top:135.55pt;z-index:-16735480;width:20.1pt;height:13.6pt;mso-position-horizontal:absolute;mso-position-horizontal-relative:page;mso-position-vertical:absolute;mso-position-vertical-relative:page" type="#_x0000_t75">
            <v:imageData xmlns:o="urn:schemas-microsoft-com:office:office" xmlns:r="http://schemas.openxmlformats.org/officeDocument/2006/relationships" r:id="rId10434" o:title=""/>
          </v:shape>
        </w:pict>
      </w:r>
      <w:r>
        <w:rPr>
          <w:rFonts w:ascii="Arial" w:hAnsi="Arial" w:fareast="Arial" w:cs="Arial"/>
          <w:noProof w:val="on"/>
          <w:color w:val="000000"/>
          <w:sz w:val="14"/>
          <w:szCs w:val="14"/>
        </w:rPr>
        <w:pict>
          <v:shape xmlns:v="urn:schemas-microsoft-com:vml" id="_x000010434" style="position:absolute;margin-left:477.85pt;margin-top:135.55pt;z-index:-16735476;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10435" o:title=""/>
          </v:shape>
        </w:pict>
      </w:r>
      <w:r>
        <w:rPr>
          <w:rFonts w:ascii="Arial" w:hAnsi="Arial" w:fareast="Arial" w:cs="Arial"/>
          <w:noProof w:val="on"/>
          <w:color w:val="000000"/>
          <w:sz w:val="14"/>
          <w:szCs w:val="14"/>
        </w:rPr>
        <w:pict>
          <v:shape xmlns:v="urn:schemas-microsoft-com:vml" id="_x000010435" style="position:absolute;margin-left:483.65pt;margin-top:135.55pt;z-index:-16735472;width:11.4pt;height:13.6pt;mso-position-horizontal:absolute;mso-position-horizontal-relative:page;mso-position-vertical:absolute;mso-position-vertical-relative:page" type="#_x0000_t75">
            <v:imageData xmlns:o="urn:schemas-microsoft-com:office:office" xmlns:r="http://schemas.openxmlformats.org/officeDocument/2006/relationships" r:id="rId10436" o:title=""/>
          </v:shape>
        </w:pict>
      </w:r>
      <w:r>
        <w:rPr>
          <w:rFonts w:ascii="Arial" w:hAnsi="Arial" w:fareast="Arial" w:cs="Arial"/>
          <w:noProof w:val="on"/>
          <w:color w:val="000000"/>
          <w:sz w:val="14"/>
          <w:szCs w:val="14"/>
        </w:rPr>
        <w:pict>
          <v:shape xmlns:v="urn:schemas-microsoft-com:vml" id="_x000010436" style="position:absolute;margin-left:493.05pt;margin-top:135.55pt;z-index:-16735468;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10437" o:title=""/>
          </v:shape>
        </w:pict>
      </w:r>
      <w:r>
        <w:rPr>
          <w:rFonts w:ascii="Arial" w:hAnsi="Arial" w:fareast="Arial" w:cs="Arial"/>
          <w:noProof w:val="on"/>
          <w:color w:val="000000"/>
          <w:sz w:val="14"/>
          <w:szCs w:val="14"/>
        </w:rPr>
        <w:pict>
          <v:shape xmlns:v="urn:schemas-microsoft-com:vml" id="_x000010437" style="position:absolute;margin-left:495.95pt;margin-top:135.55pt;z-index:-16735464;width:20.1pt;height:13.6pt;mso-position-horizontal:absolute;mso-position-horizontal-relative:page;mso-position-vertical:absolute;mso-position-vertical-relative:page" type="#_x0000_t75">
            <v:imageData xmlns:o="urn:schemas-microsoft-com:office:office" xmlns:r="http://schemas.openxmlformats.org/officeDocument/2006/relationships" r:id="rId10438" o:title=""/>
          </v:shape>
        </w:pict>
      </w:r>
      <w:r>
        <w:rPr>
          <w:rFonts w:ascii="Arial" w:hAnsi="Arial" w:fareast="Arial" w:cs="Arial"/>
          <w:noProof w:val="on"/>
          <w:color w:val="000000"/>
          <w:sz w:val="14"/>
          <w:szCs w:val="14"/>
        </w:rPr>
        <w:pict>
          <v:shape xmlns:v="urn:schemas-microsoft-com:vml" id="_x000010438" style="position:absolute;margin-left:514.05pt;margin-top:135.55pt;z-index:-16735460;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10439" o:title=""/>
          </v:shape>
        </w:pict>
      </w:r>
      <w:r>
        <w:rPr>
          <w:rFonts w:ascii="Arial" w:hAnsi="Arial" w:fareast="Arial" w:cs="Arial"/>
          <w:noProof w:val="on"/>
          <w:color w:val="000000"/>
          <w:sz w:val="14"/>
          <w:szCs w:val="14"/>
        </w:rPr>
        <w:pict>
          <v:shape xmlns:v="urn:schemas-microsoft-com:vml" id="_x000010439" style="position:absolute;margin-left:519.8pt;margin-top:135.55pt;z-index:-16735456;width:11.4pt;height:13.6pt;mso-position-horizontal:absolute;mso-position-horizontal-relative:page;mso-position-vertical:absolute;mso-position-vertical-relative:page" type="#_x0000_t75">
            <v:imageData xmlns:o="urn:schemas-microsoft-com:office:office" xmlns:r="http://schemas.openxmlformats.org/officeDocument/2006/relationships" r:id="rId10440" o:title=""/>
          </v:shape>
        </w:pict>
      </w:r>
      <w:r>
        <w:rPr>
          <w:rFonts w:ascii="Arial" w:hAnsi="Arial" w:fareast="Arial" w:cs="Arial"/>
          <w:noProof w:val="on"/>
          <w:color w:val="000000"/>
          <w:sz w:val="14"/>
          <w:szCs w:val="14"/>
        </w:rPr>
        <w:pict>
          <v:shape xmlns:v="urn:schemas-microsoft-com:vml" id="_x000010440" style="position:absolute;margin-left:529.2pt;margin-top:135.55pt;z-index:-16735452;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10441" o:title=""/>
          </v:shape>
        </w:pict>
      </w:r>
      <w:r>
        <w:rPr>
          <w:rFonts w:ascii="Arial" w:hAnsi="Arial" w:fareast="Arial" w:cs="Arial"/>
          <w:noProof w:val="on"/>
          <w:color w:val="000000"/>
          <w:sz w:val="14"/>
          <w:szCs w:val="14"/>
        </w:rPr>
        <w:pict>
          <v:shape xmlns:v="urn:schemas-microsoft-com:vml" id="_x000010441" style="position:absolute;margin-left:532.1pt;margin-top:135.55pt;z-index:-16735448;width:20.1pt;height:13.6pt;mso-position-horizontal:absolute;mso-position-horizontal-relative:page;mso-position-vertical:absolute;mso-position-vertical-relative:page" type="#_x0000_t75">
            <v:imageData xmlns:o="urn:schemas-microsoft-com:office:office" xmlns:r="http://schemas.openxmlformats.org/officeDocument/2006/relationships" r:id="rId10442" o:title=""/>
          </v:shape>
        </w:pict>
      </w:r>
      <w:r>
        <w:rPr>
          <w:rFonts w:ascii="Arial" w:hAnsi="Arial" w:fareast="Arial" w:cs="Arial"/>
          <w:noProof w:val="on"/>
          <w:color w:val="000000"/>
          <w:sz w:val="14"/>
          <w:szCs w:val="14"/>
        </w:rPr>
        <w:pict>
          <v:shape xmlns:v="urn:schemas-microsoft-com:vml" id="_x000010442" style="position:absolute;margin-left:550.2pt;margin-top:135.55pt;z-index:-16735444;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10443" o:title=""/>
          </v:shape>
        </w:pict>
      </w:r>
      <w:r>
        <w:rPr>
          <w:rFonts w:ascii="Arial" w:hAnsi="Arial" w:fareast="Arial" w:cs="Arial"/>
          <w:noProof w:val="on"/>
          <w:color w:val="000000"/>
          <w:sz w:val="14"/>
          <w:szCs w:val="14"/>
        </w:rPr>
        <w:pict>
          <v:shape xmlns:v="urn:schemas-microsoft-com:vml" id="_x000010443" style="position:absolute;margin-left:60.5pt;margin-top:158.7pt;z-index:-16735440;width:388.95pt;height:13.6pt;mso-position-horizontal:absolute;mso-position-horizontal-relative:page;mso-position-vertical:absolute;mso-position-vertical-relative:page" type="#_x0000_t75">
            <v:imageData xmlns:o="urn:schemas-microsoft-com:office:office" xmlns:r="http://schemas.openxmlformats.org/officeDocument/2006/relationships" r:id="rId10444" o:title=""/>
          </v:shape>
        </w:pict>
      </w:r>
      <w:r>
        <w:rPr>
          <w:rFonts w:ascii="Arial" w:hAnsi="Arial" w:fareast="Arial" w:cs="Arial"/>
          <w:noProof w:val="on"/>
          <w:color w:val="000000"/>
          <w:sz w:val="14"/>
          <w:szCs w:val="14"/>
        </w:rPr>
        <w:pict>
          <v:shape xmlns:v="urn:schemas-microsoft-com:vml" id="_x000010444" style="position:absolute;margin-left:447.5pt;margin-top:158.7pt;z-index:-16735436;width:11.4pt;height:13.6pt;mso-position-horizontal:absolute;mso-position-horizontal-relative:page;mso-position-vertical:absolute;mso-position-vertical-relative:page" type="#_x0000_t75">
            <v:imageData xmlns:o="urn:schemas-microsoft-com:office:office" xmlns:r="http://schemas.openxmlformats.org/officeDocument/2006/relationships" r:id="rId10445" o:title=""/>
          </v:shape>
        </w:pict>
      </w:r>
      <w:r>
        <w:rPr>
          <w:rFonts w:ascii="Arial" w:hAnsi="Arial" w:fareast="Arial" w:cs="Arial"/>
          <w:noProof w:val="on"/>
          <w:color w:val="000000"/>
          <w:sz w:val="14"/>
          <w:szCs w:val="14"/>
        </w:rPr>
        <w:pict>
          <v:shape xmlns:v="urn:schemas-microsoft-com:vml" id="_x000010445" style="position:absolute;margin-left:456.9pt;margin-top:158.7pt;z-index:-16735432;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10446" o:title=""/>
          </v:shape>
        </w:pict>
      </w:r>
      <w:r>
        <w:rPr>
          <w:rFonts w:ascii="Arial" w:hAnsi="Arial" w:fareast="Arial" w:cs="Arial"/>
          <w:noProof w:val="on"/>
          <w:color w:val="000000"/>
          <w:sz w:val="14"/>
          <w:szCs w:val="14"/>
        </w:rPr>
        <w:pict>
          <v:shape xmlns:v="urn:schemas-microsoft-com:vml" id="_x000010446" style="position:absolute;margin-left:459.8pt;margin-top:158.7pt;z-index:-16735428;width:20.1pt;height:13.6pt;mso-position-horizontal:absolute;mso-position-horizontal-relative:page;mso-position-vertical:absolute;mso-position-vertical-relative:page" type="#_x0000_t75">
            <v:imageData xmlns:o="urn:schemas-microsoft-com:office:office" xmlns:r="http://schemas.openxmlformats.org/officeDocument/2006/relationships" r:id="rId10447" o:title=""/>
          </v:shape>
        </w:pict>
      </w:r>
      <w:r>
        <w:rPr>
          <w:rFonts w:ascii="Arial" w:hAnsi="Arial" w:fareast="Arial" w:cs="Arial"/>
          <w:noProof w:val="on"/>
          <w:color w:val="000000"/>
          <w:sz w:val="14"/>
          <w:szCs w:val="14"/>
        </w:rPr>
        <w:pict>
          <v:shape xmlns:v="urn:schemas-microsoft-com:vml" id="_x000010447" style="position:absolute;margin-left:477.85pt;margin-top:158.7pt;z-index:-16735424;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10448" o:title=""/>
          </v:shape>
        </w:pict>
      </w:r>
      <w:r>
        <w:rPr>
          <w:rFonts w:ascii="Arial" w:hAnsi="Arial" w:fareast="Arial" w:cs="Arial"/>
          <w:noProof w:val="on"/>
          <w:color w:val="000000"/>
          <w:sz w:val="14"/>
          <w:szCs w:val="14"/>
        </w:rPr>
        <w:pict>
          <v:shape xmlns:v="urn:schemas-microsoft-com:vml" id="_x000010448" style="position:absolute;margin-left:483.65pt;margin-top:158.7pt;z-index:-16735420;width:11.4pt;height:13.6pt;mso-position-horizontal:absolute;mso-position-horizontal-relative:page;mso-position-vertical:absolute;mso-position-vertical-relative:page" type="#_x0000_t75">
            <v:imageData xmlns:o="urn:schemas-microsoft-com:office:office" xmlns:r="http://schemas.openxmlformats.org/officeDocument/2006/relationships" r:id="rId10449" o:title=""/>
          </v:shape>
        </w:pict>
      </w:r>
      <w:r>
        <w:rPr>
          <w:rFonts w:ascii="Arial" w:hAnsi="Arial" w:fareast="Arial" w:cs="Arial"/>
          <w:noProof w:val="on"/>
          <w:color w:val="000000"/>
          <w:sz w:val="14"/>
          <w:szCs w:val="14"/>
        </w:rPr>
        <w:pict>
          <v:shape xmlns:v="urn:schemas-microsoft-com:vml" id="_x000010449" style="position:absolute;margin-left:493.05pt;margin-top:158.7pt;z-index:-16735416;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10450" o:title=""/>
          </v:shape>
        </w:pict>
      </w:r>
      <w:r>
        <w:rPr>
          <w:rFonts w:ascii="Arial" w:hAnsi="Arial" w:fareast="Arial" w:cs="Arial"/>
          <w:noProof w:val="on"/>
          <w:color w:val="000000"/>
          <w:sz w:val="14"/>
          <w:szCs w:val="14"/>
        </w:rPr>
        <w:pict>
          <v:shape xmlns:v="urn:schemas-microsoft-com:vml" id="_x000010450" style="position:absolute;margin-left:495.95pt;margin-top:158.7pt;z-index:-16735412;width:20.1pt;height:13.6pt;mso-position-horizontal:absolute;mso-position-horizontal-relative:page;mso-position-vertical:absolute;mso-position-vertical-relative:page" type="#_x0000_t75">
            <v:imageData xmlns:o="urn:schemas-microsoft-com:office:office" xmlns:r="http://schemas.openxmlformats.org/officeDocument/2006/relationships" r:id="rId10451" o:title=""/>
          </v:shape>
        </w:pict>
      </w:r>
      <w:r>
        <w:rPr>
          <w:rFonts w:ascii="Arial" w:hAnsi="Arial" w:fareast="Arial" w:cs="Arial"/>
          <w:noProof w:val="on"/>
          <w:color w:val="000000"/>
          <w:sz w:val="14"/>
          <w:szCs w:val="14"/>
        </w:rPr>
        <w:pict>
          <v:shape xmlns:v="urn:schemas-microsoft-com:vml" id="_x000010451" style="position:absolute;margin-left:514.05pt;margin-top:158.7pt;z-index:-16735408;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10452" o:title=""/>
          </v:shape>
        </w:pict>
      </w:r>
      <w:r>
        <w:rPr>
          <w:rFonts w:ascii="Arial" w:hAnsi="Arial" w:fareast="Arial" w:cs="Arial"/>
          <w:noProof w:val="on"/>
          <w:color w:val="000000"/>
          <w:sz w:val="14"/>
          <w:szCs w:val="14"/>
        </w:rPr>
        <w:pict>
          <v:shape xmlns:v="urn:schemas-microsoft-com:vml" id="_x000010452" style="position:absolute;margin-left:519.8pt;margin-top:158.7pt;z-index:-16735404;width:11.4pt;height:13.6pt;mso-position-horizontal:absolute;mso-position-horizontal-relative:page;mso-position-vertical:absolute;mso-position-vertical-relative:page" type="#_x0000_t75">
            <v:imageData xmlns:o="urn:schemas-microsoft-com:office:office" xmlns:r="http://schemas.openxmlformats.org/officeDocument/2006/relationships" r:id="rId10453" o:title=""/>
          </v:shape>
        </w:pict>
      </w:r>
      <w:r>
        <w:rPr>
          <w:rFonts w:ascii="Arial" w:hAnsi="Arial" w:fareast="Arial" w:cs="Arial"/>
          <w:noProof w:val="on"/>
          <w:color w:val="000000"/>
          <w:sz w:val="14"/>
          <w:szCs w:val="14"/>
        </w:rPr>
        <w:pict>
          <v:shape xmlns:v="urn:schemas-microsoft-com:vml" id="_x000010453" style="position:absolute;margin-left:529.2pt;margin-top:158.7pt;z-index:-16735400;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10454" o:title=""/>
          </v:shape>
        </w:pict>
      </w:r>
      <w:r>
        <w:rPr>
          <w:rFonts w:ascii="Arial" w:hAnsi="Arial" w:fareast="Arial" w:cs="Arial"/>
          <w:noProof w:val="on"/>
          <w:color w:val="000000"/>
          <w:sz w:val="14"/>
          <w:szCs w:val="14"/>
        </w:rPr>
        <w:pict>
          <v:shape xmlns:v="urn:schemas-microsoft-com:vml" id="_x000010454" style="position:absolute;margin-left:532.1pt;margin-top:158.7pt;z-index:-16735396;width:20.1pt;height:13.6pt;mso-position-horizontal:absolute;mso-position-horizontal-relative:page;mso-position-vertical:absolute;mso-position-vertical-relative:page" type="#_x0000_t75">
            <v:imageData xmlns:o="urn:schemas-microsoft-com:office:office" xmlns:r="http://schemas.openxmlformats.org/officeDocument/2006/relationships" r:id="rId10455" o:title=""/>
          </v:shape>
        </w:pict>
      </w:r>
      <w:r>
        <w:rPr>
          <w:rFonts w:ascii="Arial" w:hAnsi="Arial" w:fareast="Arial" w:cs="Arial"/>
          <w:noProof w:val="on"/>
          <w:color w:val="000000"/>
          <w:sz w:val="14"/>
          <w:szCs w:val="14"/>
        </w:rPr>
        <w:pict>
          <v:shape xmlns:v="urn:schemas-microsoft-com:vml" id="_x000010455" style="position:absolute;margin-left:550.2pt;margin-top:158.7pt;z-index:-16735392;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10456" o:title=""/>
          </v:shape>
        </w:pict>
      </w:r>
      <w:r>
        <w:rPr>
          <w:rFonts w:ascii="Arial" w:hAnsi="Arial" w:fareast="Arial" w:cs="Arial"/>
          <w:noProof w:val="on"/>
          <w:color w:val="000000"/>
          <w:sz w:val="14"/>
          <w:szCs w:val="14"/>
        </w:rPr>
        <w:pict>
          <v:shape xmlns:v="urn:schemas-microsoft-com:vml" id="_x000010456" style="position:absolute;margin-left:456.9pt;margin-top:170.25pt;z-index:-16735388;width:4.9pt;height:2.7pt;mso-position-horizontal:absolute;mso-position-horizontal-relative:page;mso-position-vertical:absolute;mso-position-vertical-relative:page" type="#_x0000_t75">
            <v:imageData xmlns:o="urn:schemas-microsoft-com:office:office" xmlns:r="http://schemas.openxmlformats.org/officeDocument/2006/relationships" r:id="rId10457" o:title=""/>
          </v:shape>
        </w:pict>
      </w:r>
      <w:r>
        <w:rPr>
          <w:rFonts w:ascii="Arial" w:hAnsi="Arial" w:fareast="Arial" w:cs="Arial"/>
          <w:noProof w:val="on"/>
          <w:color w:val="000000"/>
          <w:sz w:val="14"/>
          <w:szCs w:val="14"/>
        </w:rPr>
        <w:pict>
          <v:shape xmlns:v="urn:schemas-microsoft-com:vml" id="_x000010457" style="position:absolute;margin-left:459.8pt;margin-top:170.25pt;z-index:-16735384;width:20.1pt;height:2.7pt;mso-position-horizontal:absolute;mso-position-horizontal-relative:page;mso-position-vertical:absolute;mso-position-vertical-relative:page" type="#_x0000_t75">
            <v:imageData xmlns:o="urn:schemas-microsoft-com:office:office" xmlns:r="http://schemas.openxmlformats.org/officeDocument/2006/relationships" r:id="rId10458" o:title=""/>
          </v:shape>
        </w:pict>
      </w:r>
      <w:r>
        <w:rPr>
          <w:rFonts w:ascii="Arial" w:hAnsi="Arial" w:fareast="Arial" w:cs="Arial"/>
          <w:noProof w:val="on"/>
          <w:color w:val="000000"/>
          <w:sz w:val="14"/>
          <w:szCs w:val="14"/>
        </w:rPr>
        <w:pict>
          <v:shape xmlns:v="urn:schemas-microsoft-com:vml" id="_x000010458" style="position:absolute;margin-left:493.05pt;margin-top:170.25pt;z-index:-16735380;width:4.9pt;height:2.7pt;mso-position-horizontal:absolute;mso-position-horizontal-relative:page;mso-position-vertical:absolute;mso-position-vertical-relative:page" type="#_x0000_t75">
            <v:imageData xmlns:o="urn:schemas-microsoft-com:office:office" xmlns:r="http://schemas.openxmlformats.org/officeDocument/2006/relationships" r:id="rId10459" o:title=""/>
          </v:shape>
        </w:pict>
      </w:r>
      <w:r>
        <w:rPr>
          <w:rFonts w:ascii="Arial" w:hAnsi="Arial" w:fareast="Arial" w:cs="Arial"/>
          <w:noProof w:val="on"/>
          <w:color w:val="000000"/>
          <w:sz w:val="14"/>
          <w:szCs w:val="14"/>
        </w:rPr>
        <w:pict>
          <v:shape xmlns:v="urn:schemas-microsoft-com:vml" id="_x000010459" style="position:absolute;margin-left:495.95pt;margin-top:170.25pt;z-index:-16735376;width:20.1pt;height:2.7pt;mso-position-horizontal:absolute;mso-position-horizontal-relative:page;mso-position-vertical:absolute;mso-position-vertical-relative:page" type="#_x0000_t75">
            <v:imageData xmlns:o="urn:schemas-microsoft-com:office:office" xmlns:r="http://schemas.openxmlformats.org/officeDocument/2006/relationships" r:id="rId10460" o:title=""/>
          </v:shape>
        </w:pict>
      </w:r>
      <w:r>
        <w:rPr>
          <w:rFonts w:ascii="Arial" w:hAnsi="Arial" w:fareast="Arial" w:cs="Arial"/>
          <w:noProof w:val="on"/>
          <w:color w:val="000000"/>
          <w:sz w:val="14"/>
          <w:szCs w:val="14"/>
        </w:rPr>
        <w:pict>
          <v:shape xmlns:v="urn:schemas-microsoft-com:vml" id="_x000010460" style="position:absolute;margin-left:529.2pt;margin-top:170.25pt;z-index:-16735372;width:4.9pt;height:2.7pt;mso-position-horizontal:absolute;mso-position-horizontal-relative:page;mso-position-vertical:absolute;mso-position-vertical-relative:page" type="#_x0000_t75">
            <v:imageData xmlns:o="urn:schemas-microsoft-com:office:office" xmlns:r="http://schemas.openxmlformats.org/officeDocument/2006/relationships" r:id="rId10461" o:title=""/>
          </v:shape>
        </w:pict>
      </w:r>
      <w:r>
        <w:rPr>
          <w:rFonts w:ascii="Arial" w:hAnsi="Arial" w:fareast="Arial" w:cs="Arial"/>
          <w:noProof w:val="on"/>
          <w:color w:val="000000"/>
          <w:sz w:val="14"/>
          <w:szCs w:val="14"/>
        </w:rPr>
        <w:pict>
          <v:shape xmlns:v="urn:schemas-microsoft-com:vml" id="_x000010461" style="position:absolute;margin-left:532.1pt;margin-top:170.25pt;z-index:-16735368;width:20.1pt;height:2.7pt;mso-position-horizontal:absolute;mso-position-horizontal-relative:page;mso-position-vertical:absolute;mso-position-vertical-relative:page" type="#_x0000_t75">
            <v:imageData xmlns:o="urn:schemas-microsoft-com:office:office" xmlns:r="http://schemas.openxmlformats.org/officeDocument/2006/relationships" r:id="rId10462" o:title=""/>
          </v:shape>
        </w:pict>
      </w:r>
      <w:r>
        <w:rPr>
          <w:rFonts w:ascii="Arial" w:hAnsi="Arial" w:fareast="Arial" w:cs="Arial"/>
          <w:noProof w:val="on"/>
          <w:color w:val="000000"/>
          <w:sz w:val="14"/>
          <w:szCs w:val="14"/>
        </w:rPr>
        <w:pict>
          <v:shape xmlns:v="urn:schemas-microsoft-com:vml" id="_x000010462" style="position:absolute;margin-left:456.9pt;margin-top:183.3pt;z-index:-16735364;width:4.9pt;height:2.7pt;mso-position-horizontal:absolute;mso-position-horizontal-relative:page;mso-position-vertical:absolute;mso-position-vertical-relative:page" type="#_x0000_t75">
            <v:imageData xmlns:o="urn:schemas-microsoft-com:office:office" xmlns:r="http://schemas.openxmlformats.org/officeDocument/2006/relationships" r:id="rId10463" o:title=""/>
          </v:shape>
        </w:pict>
      </w:r>
      <w:r>
        <w:rPr>
          <w:rFonts w:ascii="Arial" w:hAnsi="Arial" w:fareast="Arial" w:cs="Arial"/>
          <w:noProof w:val="on"/>
          <w:color w:val="000000"/>
          <w:sz w:val="14"/>
          <w:szCs w:val="14"/>
        </w:rPr>
        <w:pict>
          <v:shape xmlns:v="urn:schemas-microsoft-com:vml" id="_x000010463" style="position:absolute;margin-left:456.9pt;margin-top:184.75pt;z-index:-16735360;width:4.9pt;height:2.7pt;mso-position-horizontal:absolute;mso-position-horizontal-relative:page;mso-position-vertical:absolute;mso-position-vertical-relative:page" type="#_x0000_t75">
            <v:imageData xmlns:o="urn:schemas-microsoft-com:office:office" xmlns:r="http://schemas.openxmlformats.org/officeDocument/2006/relationships" r:id="rId10464" o:title=""/>
          </v:shape>
        </w:pict>
      </w:r>
      <w:r>
        <w:rPr>
          <w:rFonts w:ascii="Arial" w:hAnsi="Arial" w:fareast="Arial" w:cs="Arial"/>
          <w:noProof w:val="on"/>
          <w:color w:val="000000"/>
          <w:sz w:val="14"/>
          <w:szCs w:val="14"/>
        </w:rPr>
        <w:pict>
          <v:shape xmlns:v="urn:schemas-microsoft-com:vml" id="_x000010464" style="position:absolute;margin-left:459.8pt;margin-top:183.3pt;z-index:-16735356;width:20.1pt;height:2.7pt;mso-position-horizontal:absolute;mso-position-horizontal-relative:page;mso-position-vertical:absolute;mso-position-vertical-relative:page" type="#_x0000_t75">
            <v:imageData xmlns:o="urn:schemas-microsoft-com:office:office" xmlns:r="http://schemas.openxmlformats.org/officeDocument/2006/relationships" r:id="rId10465" o:title=""/>
          </v:shape>
        </w:pict>
      </w:r>
      <w:r>
        <w:rPr>
          <w:rFonts w:ascii="Arial" w:hAnsi="Arial" w:fareast="Arial" w:cs="Arial"/>
          <w:noProof w:val="on"/>
          <w:color w:val="000000"/>
          <w:sz w:val="14"/>
          <w:szCs w:val="14"/>
        </w:rPr>
        <w:pict>
          <v:shape xmlns:v="urn:schemas-microsoft-com:vml" id="_x000010465" style="position:absolute;margin-left:459.8pt;margin-top:184.75pt;z-index:-16735352;width:20.1pt;height:2.7pt;mso-position-horizontal:absolute;mso-position-horizontal-relative:page;mso-position-vertical:absolute;mso-position-vertical-relative:page" type="#_x0000_t75">
            <v:imageData xmlns:o="urn:schemas-microsoft-com:office:office" xmlns:r="http://schemas.openxmlformats.org/officeDocument/2006/relationships" r:id="rId10466" o:title=""/>
          </v:shape>
        </w:pict>
      </w:r>
      <w:r>
        <w:rPr>
          <w:rFonts w:ascii="Arial" w:hAnsi="Arial" w:fareast="Arial" w:cs="Arial"/>
          <w:noProof w:val="on"/>
          <w:color w:val="000000"/>
          <w:sz w:val="14"/>
          <w:szCs w:val="14"/>
        </w:rPr>
        <w:pict>
          <v:shape xmlns:v="urn:schemas-microsoft-com:vml" id="_x000010466" style="position:absolute;margin-left:493.05pt;margin-top:183.3pt;z-index:-16735348;width:4.9pt;height:2.7pt;mso-position-horizontal:absolute;mso-position-horizontal-relative:page;mso-position-vertical:absolute;mso-position-vertical-relative:page" type="#_x0000_t75">
            <v:imageData xmlns:o="urn:schemas-microsoft-com:office:office" xmlns:r="http://schemas.openxmlformats.org/officeDocument/2006/relationships" r:id="rId10467" o:title=""/>
          </v:shape>
        </w:pict>
      </w:r>
      <w:r>
        <w:rPr>
          <w:rFonts w:ascii="Arial" w:hAnsi="Arial" w:fareast="Arial" w:cs="Arial"/>
          <w:noProof w:val="on"/>
          <w:color w:val="000000"/>
          <w:sz w:val="14"/>
          <w:szCs w:val="14"/>
        </w:rPr>
        <w:pict>
          <v:shape xmlns:v="urn:schemas-microsoft-com:vml" id="_x000010467" style="position:absolute;margin-left:493.05pt;margin-top:184.75pt;z-index:-16735344;width:4.9pt;height:2.7pt;mso-position-horizontal:absolute;mso-position-horizontal-relative:page;mso-position-vertical:absolute;mso-position-vertical-relative:page" type="#_x0000_t75">
            <v:imageData xmlns:o="urn:schemas-microsoft-com:office:office" xmlns:r="http://schemas.openxmlformats.org/officeDocument/2006/relationships" r:id="rId10468" o:title=""/>
          </v:shape>
        </w:pict>
      </w:r>
      <w:r>
        <w:rPr>
          <w:rFonts w:ascii="Arial" w:hAnsi="Arial" w:fareast="Arial" w:cs="Arial"/>
          <w:noProof w:val="on"/>
          <w:color w:val="000000"/>
          <w:sz w:val="14"/>
          <w:szCs w:val="14"/>
        </w:rPr>
        <w:pict>
          <v:shape xmlns:v="urn:schemas-microsoft-com:vml" id="_x000010468" style="position:absolute;margin-left:495.95pt;margin-top:183.3pt;z-index:-16735340;width:20.1pt;height:2.7pt;mso-position-horizontal:absolute;mso-position-horizontal-relative:page;mso-position-vertical:absolute;mso-position-vertical-relative:page" type="#_x0000_t75">
            <v:imageData xmlns:o="urn:schemas-microsoft-com:office:office" xmlns:r="http://schemas.openxmlformats.org/officeDocument/2006/relationships" r:id="rId10469" o:title=""/>
          </v:shape>
        </w:pict>
      </w:r>
      <w:r>
        <w:rPr>
          <w:rFonts w:ascii="Arial" w:hAnsi="Arial" w:fareast="Arial" w:cs="Arial"/>
          <w:noProof w:val="on"/>
          <w:color w:val="000000"/>
          <w:sz w:val="14"/>
          <w:szCs w:val="14"/>
        </w:rPr>
        <w:pict>
          <v:shape xmlns:v="urn:schemas-microsoft-com:vml" id="_x000010469" style="position:absolute;margin-left:495.95pt;margin-top:184.75pt;z-index:-16735336;width:20.1pt;height:2.7pt;mso-position-horizontal:absolute;mso-position-horizontal-relative:page;mso-position-vertical:absolute;mso-position-vertical-relative:page" type="#_x0000_t75">
            <v:imageData xmlns:o="urn:schemas-microsoft-com:office:office" xmlns:r="http://schemas.openxmlformats.org/officeDocument/2006/relationships" r:id="rId10470" o:title=""/>
          </v:shape>
        </w:pict>
      </w:r>
      <w:r>
        <w:rPr>
          <w:rFonts w:ascii="Arial" w:hAnsi="Arial" w:fareast="Arial" w:cs="Arial"/>
          <w:noProof w:val="on"/>
          <w:color w:val="000000"/>
          <w:sz w:val="14"/>
          <w:szCs w:val="14"/>
        </w:rPr>
        <w:pict>
          <v:shape xmlns:v="urn:schemas-microsoft-com:vml" id="_x000010470" style="position:absolute;margin-left:529.2pt;margin-top:183.3pt;z-index:-16735332;width:4.9pt;height:2.7pt;mso-position-horizontal:absolute;mso-position-horizontal-relative:page;mso-position-vertical:absolute;mso-position-vertical-relative:page" type="#_x0000_t75">
            <v:imageData xmlns:o="urn:schemas-microsoft-com:office:office" xmlns:r="http://schemas.openxmlformats.org/officeDocument/2006/relationships" r:id="rId10471" o:title=""/>
          </v:shape>
        </w:pict>
      </w:r>
      <w:r>
        <w:rPr>
          <w:rFonts w:ascii="Arial" w:hAnsi="Arial" w:fareast="Arial" w:cs="Arial"/>
          <w:noProof w:val="on"/>
          <w:color w:val="000000"/>
          <w:sz w:val="14"/>
          <w:szCs w:val="14"/>
        </w:rPr>
        <w:pict>
          <v:shape xmlns:v="urn:schemas-microsoft-com:vml" id="_x000010471" style="position:absolute;margin-left:529.2pt;margin-top:184.75pt;z-index:-16735328;width:4.9pt;height:2.7pt;mso-position-horizontal:absolute;mso-position-horizontal-relative:page;mso-position-vertical:absolute;mso-position-vertical-relative:page" type="#_x0000_t75">
            <v:imageData xmlns:o="urn:schemas-microsoft-com:office:office" xmlns:r="http://schemas.openxmlformats.org/officeDocument/2006/relationships" r:id="rId10472" o:title=""/>
          </v:shape>
        </w:pict>
      </w:r>
      <w:r>
        <w:rPr>
          <w:rFonts w:ascii="Arial" w:hAnsi="Arial" w:fareast="Arial" w:cs="Arial"/>
          <w:noProof w:val="on"/>
          <w:color w:val="000000"/>
          <w:sz w:val="14"/>
          <w:szCs w:val="14"/>
        </w:rPr>
        <w:pict>
          <v:shape xmlns:v="urn:schemas-microsoft-com:vml" id="_x000010472" style="position:absolute;margin-left:532.1pt;margin-top:183.3pt;z-index:-16735324;width:20.1pt;height:2.7pt;mso-position-horizontal:absolute;mso-position-horizontal-relative:page;mso-position-vertical:absolute;mso-position-vertical-relative:page" type="#_x0000_t75">
            <v:imageData xmlns:o="urn:schemas-microsoft-com:office:office" xmlns:r="http://schemas.openxmlformats.org/officeDocument/2006/relationships" r:id="rId10473" o:title=""/>
          </v:shape>
        </w:pict>
      </w:r>
      <w:r>
        <w:rPr>
          <w:rFonts w:ascii="Arial" w:hAnsi="Arial" w:fareast="Arial" w:cs="Arial"/>
          <w:noProof w:val="on"/>
          <w:color w:val="000000"/>
          <w:sz w:val="14"/>
          <w:szCs w:val="14"/>
        </w:rPr>
        <w:pict>
          <v:shape xmlns:v="urn:schemas-microsoft-com:vml" id="_x000010473" style="position:absolute;margin-left:532.1pt;margin-top:184.75pt;z-index:-16735320;width:20.1pt;height:2.7pt;mso-position-horizontal:absolute;mso-position-horizontal-relative:page;mso-position-vertical:absolute;mso-position-vertical-relative:page" type="#_x0000_t75">
            <v:imageData xmlns:o="urn:schemas-microsoft-com:office:office" xmlns:r="http://schemas.openxmlformats.org/officeDocument/2006/relationships" r:id="rId10474" o:title=""/>
          </v:shape>
        </w:pict>
      </w:r>
      <w:r>
        <w:rPr>
          <w:rFonts w:ascii="Arial" w:hAnsi="Arial" w:fareast="Arial" w:cs="Arial"/>
          <w:noProof w:val="on"/>
          <w:color w:val="000000"/>
          <w:sz w:val="14"/>
          <w:szCs w:val="14"/>
        </w:rPr>
        <w:pict>
          <v:shape xmlns:v="urn:schemas-microsoft-com:vml" id="_x000010474" style="position:absolute;margin-left:532.1pt;margin-top:135.55pt;z-index:-16735316;width:20.1pt;height:2.7pt;mso-position-horizontal:absolute;mso-position-horizontal-relative:page;mso-position-vertical:absolute;mso-position-vertical-relative:page" type="#_x0000_t75">
            <v:imageData xmlns:o="urn:schemas-microsoft-com:office:office" xmlns:r="http://schemas.openxmlformats.org/officeDocument/2006/relationships" r:id="rId10475" o:title=""/>
          </v:shape>
        </w:pict>
      </w:r>
      <w:r>
        <w:rPr>
          <w:rFonts w:ascii="Arial" w:hAnsi="Arial" w:fareast="Arial" w:cs="Arial"/>
          <w:noProof w:val="on"/>
          <w:color w:val="000000"/>
          <w:sz w:val="14"/>
          <w:szCs w:val="14"/>
        </w:rPr>
        <w:pict>
          <v:shape xmlns:v="urn:schemas-microsoft-com:vml" id="_x000010475" style="position:absolute;margin-left:495.95pt;margin-top:135.55pt;z-index:-16735312;width:20.1pt;height:2.7pt;mso-position-horizontal:absolute;mso-position-horizontal-relative:page;mso-position-vertical:absolute;mso-position-vertical-relative:page" type="#_x0000_t75">
            <v:imageData xmlns:o="urn:schemas-microsoft-com:office:office" xmlns:r="http://schemas.openxmlformats.org/officeDocument/2006/relationships" r:id="rId10476" o:title=""/>
          </v:shape>
        </w:pict>
      </w:r>
      <w:r>
        <w:rPr>
          <w:rFonts w:ascii="Arial" w:hAnsi="Arial" w:fareast="Arial" w:cs="Arial"/>
          <w:noProof w:val="on"/>
          <w:color w:val="000000"/>
          <w:sz w:val="14"/>
          <w:szCs w:val="14"/>
        </w:rPr>
        <w:pict>
          <v:shape xmlns:v="urn:schemas-microsoft-com:vml" id="_x000010476" style="position:absolute;margin-left:459.8pt;margin-top:135.55pt;z-index:-16735308;width:20.1pt;height:2.7pt;mso-position-horizontal:absolute;mso-position-horizontal-relative:page;mso-position-vertical:absolute;mso-position-vertical-relative:page" type="#_x0000_t75">
            <v:imageData xmlns:o="urn:schemas-microsoft-com:office:office" xmlns:r="http://schemas.openxmlformats.org/officeDocument/2006/relationships" r:id="rId10477" o:title=""/>
          </v:shape>
        </w:pict>
      </w:r>
      <w:r>
        <w:rPr>
          <w:rFonts w:ascii="Arial" w:hAnsi="Arial" w:fareast="Arial" w:cs="Arial"/>
          <w:noProof w:val="on"/>
          <w:color w:val="000000"/>
          <w:sz w:val="14"/>
          <w:szCs w:val="14"/>
        </w:rPr>
        <w:pict>
          <v:shape xmlns:v="urn:schemas-microsoft-com:vml" id="_x000010477" style="position:absolute;margin-left:529.2pt;margin-top:135.55pt;z-index:-16735304;width:23pt;height:2.7pt;mso-position-horizontal:absolute;mso-position-horizontal-relative:page;mso-position-vertical:absolute;mso-position-vertical-relative:page" type="#_x0000_t75">
            <v:imageData xmlns:o="urn:schemas-microsoft-com:office:office" xmlns:r="http://schemas.openxmlformats.org/officeDocument/2006/relationships" r:id="rId10478" o:title=""/>
          </v:shape>
        </w:pict>
      </w:r>
      <w:r>
        <w:rPr>
          <w:rFonts w:ascii="Arial" w:hAnsi="Arial" w:fareast="Arial" w:cs="Arial"/>
          <w:noProof w:val="on"/>
          <w:color w:val="000000"/>
          <w:sz w:val="14"/>
          <w:szCs w:val="14"/>
        </w:rPr>
        <w:pict>
          <v:shape xmlns:v="urn:schemas-microsoft-com:vml" id="_x000010478" style="position:absolute;margin-left:493.05pt;margin-top:135.55pt;z-index:-16735300;width:23pt;height:2.7pt;mso-position-horizontal:absolute;mso-position-horizontal-relative:page;mso-position-vertical:absolute;mso-position-vertical-relative:page" type="#_x0000_t75">
            <v:imageData xmlns:o="urn:schemas-microsoft-com:office:office" xmlns:r="http://schemas.openxmlformats.org/officeDocument/2006/relationships" r:id="rId10479" o:title=""/>
          </v:shape>
        </w:pict>
      </w:r>
      <w:r>
        <w:rPr>
          <w:rFonts w:ascii="Arial" w:hAnsi="Arial" w:fareast="Arial" w:cs="Arial"/>
          <w:noProof w:val="on"/>
          <w:color w:val="000000"/>
          <w:sz w:val="14"/>
          <w:szCs w:val="14"/>
        </w:rPr>
        <w:pict>
          <v:shape xmlns:v="urn:schemas-microsoft-com:vml" id="_x000010479" style="position:absolute;margin-left:456.9pt;margin-top:135.55pt;z-index:-16735296;width:23pt;height:2.7pt;mso-position-horizontal:absolute;mso-position-horizontal-relative:page;mso-position-vertical:absolute;mso-position-vertical-relative:page" type="#_x0000_t75">
            <v:imageData xmlns:o="urn:schemas-microsoft-com:office:office" xmlns:r="http://schemas.openxmlformats.org/officeDocument/2006/relationships" r:id="rId10480" o:title=""/>
          </v:shape>
        </w:pict>
      </w:r>
      <w:r>
        <w:rPr>
          <w:rFonts w:ascii="Arial" w:hAnsi="Arial" w:fareast="Arial" w:cs="Arial"/>
          <w:noProof w:val="on"/>
          <w:color w:val="000000"/>
          <w:sz w:val="14"/>
          <w:szCs w:val="14"/>
        </w:rPr>
        <w:pict>
          <v:shape xmlns:v="urn:schemas-microsoft-com:vml" id="_x000010480" style="position:absolute;margin-left:60.5pt;margin-top:230.3pt;z-index:-16735292;width:378.1pt;height:14.3pt;mso-position-horizontal:absolute;mso-position-horizontal-relative:page;mso-position-vertical:absolute;mso-position-vertical-relative:page" type="#_x0000_t75">
            <v:imageData xmlns:o="urn:schemas-microsoft-com:office:office" xmlns:r="http://schemas.openxmlformats.org/officeDocument/2006/relationships" r:id="rId10481" o:title=""/>
          </v:shape>
        </w:pict>
      </w:r>
      <w:r>
        <w:rPr>
          <w:rFonts w:ascii="Arial" w:hAnsi="Arial" w:fareast="Arial" w:cs="Arial"/>
          <w:noProof w:val="on"/>
          <w:color w:val="000000"/>
          <w:sz w:val="14"/>
          <w:szCs w:val="14"/>
        </w:rPr>
        <w:pict>
          <v:shape xmlns:v="urn:schemas-microsoft-com:vml" id="_x000010481" style="position:absolute;margin-left:436.65pt;margin-top:230.3pt;z-index:-16735288;width:11.4pt;height:14.3pt;mso-position-horizontal:absolute;mso-position-horizontal-relative:page;mso-position-vertical:absolute;mso-position-vertical-relative:page" type="#_x0000_t75">
            <v:imageData xmlns:o="urn:schemas-microsoft-com:office:office" xmlns:r="http://schemas.openxmlformats.org/officeDocument/2006/relationships" r:id="rId10482" o:title=""/>
          </v:shape>
        </w:pict>
      </w:r>
      <w:r>
        <w:rPr>
          <w:rFonts w:ascii="Arial" w:hAnsi="Arial" w:fareast="Arial" w:cs="Arial"/>
          <w:noProof w:val="on"/>
          <w:color w:val="000000"/>
          <w:sz w:val="14"/>
          <w:szCs w:val="14"/>
        </w:rPr>
        <w:pict>
          <v:shape xmlns:v="urn:schemas-microsoft-com:vml" id="_x000010482" style="position:absolute;margin-left:446.05pt;margin-top:230.3pt;z-index:-16735284;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10483" o:title=""/>
          </v:shape>
        </w:pict>
      </w:r>
      <w:r>
        <w:rPr>
          <w:rFonts w:ascii="Arial" w:hAnsi="Arial" w:fareast="Arial" w:cs="Arial"/>
          <w:noProof w:val="on"/>
          <w:color w:val="000000"/>
          <w:sz w:val="14"/>
          <w:szCs w:val="14"/>
        </w:rPr>
        <w:pict>
          <v:shape xmlns:v="urn:schemas-microsoft-com:vml" id="_x000010483" style="position:absolute;margin-left:448.95pt;margin-top:230.3pt;z-index:-16735280;width:23.7pt;height:14.3pt;mso-position-horizontal:absolute;mso-position-horizontal-relative:page;mso-position-vertical:absolute;mso-position-vertical-relative:page" type="#_x0000_t75">
            <v:imageData xmlns:o="urn:schemas-microsoft-com:office:office" xmlns:r="http://schemas.openxmlformats.org/officeDocument/2006/relationships" r:id="rId10484" o:title=""/>
          </v:shape>
        </w:pict>
      </w:r>
      <w:r>
        <w:rPr>
          <w:rFonts w:ascii="Arial" w:hAnsi="Arial" w:fareast="Arial" w:cs="Arial"/>
          <w:noProof w:val="on"/>
          <w:color w:val="000000"/>
          <w:sz w:val="14"/>
          <w:szCs w:val="14"/>
        </w:rPr>
        <w:pict>
          <v:shape xmlns:v="urn:schemas-microsoft-com:vml" id="_x000010484" style="position:absolute;margin-left:470.65pt;margin-top:230.3pt;z-index:-16735276;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10485" o:title=""/>
          </v:shape>
        </w:pict>
      </w:r>
      <w:r>
        <w:rPr>
          <w:rFonts w:ascii="Arial" w:hAnsi="Arial" w:fareast="Arial" w:cs="Arial"/>
          <w:noProof w:val="on"/>
          <w:color w:val="000000"/>
          <w:sz w:val="14"/>
          <w:szCs w:val="14"/>
        </w:rPr>
        <w:pict>
          <v:shape xmlns:v="urn:schemas-microsoft-com:vml" id="_x000010485" style="position:absolute;margin-left:476.4pt;margin-top:230.3pt;z-index:-16735272;width:11.4pt;height:14.3pt;mso-position-horizontal:absolute;mso-position-horizontal-relative:page;mso-position-vertical:absolute;mso-position-vertical-relative:page" type="#_x0000_t75">
            <v:imageData xmlns:o="urn:schemas-microsoft-com:office:office" xmlns:r="http://schemas.openxmlformats.org/officeDocument/2006/relationships" r:id="rId10486" o:title=""/>
          </v:shape>
        </w:pict>
      </w:r>
      <w:r>
        <w:rPr>
          <w:rFonts w:ascii="Arial" w:hAnsi="Arial" w:fareast="Arial" w:cs="Arial"/>
          <w:noProof w:val="on"/>
          <w:color w:val="000000"/>
          <w:sz w:val="14"/>
          <w:szCs w:val="14"/>
        </w:rPr>
        <w:pict>
          <v:shape xmlns:v="urn:schemas-microsoft-com:vml" id="_x000010486" style="position:absolute;margin-left:485.85pt;margin-top:230.3pt;z-index:-16735268;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10487" o:title=""/>
          </v:shape>
        </w:pict>
      </w:r>
      <w:r>
        <w:rPr>
          <w:rFonts w:ascii="Arial" w:hAnsi="Arial" w:fareast="Arial" w:cs="Arial"/>
          <w:noProof w:val="on"/>
          <w:color w:val="000000"/>
          <w:sz w:val="14"/>
          <w:szCs w:val="14"/>
        </w:rPr>
        <w:pict>
          <v:shape xmlns:v="urn:schemas-microsoft-com:vml" id="_x000010487" style="position:absolute;margin-left:488.7pt;margin-top:230.3pt;z-index:-16735264;width:23.7pt;height:14.3pt;mso-position-horizontal:absolute;mso-position-horizontal-relative:page;mso-position-vertical:absolute;mso-position-vertical-relative:page" type="#_x0000_t75">
            <v:imageData xmlns:o="urn:schemas-microsoft-com:office:office" xmlns:r="http://schemas.openxmlformats.org/officeDocument/2006/relationships" r:id="rId10488" o:title=""/>
          </v:shape>
        </w:pict>
      </w:r>
      <w:r>
        <w:rPr>
          <w:rFonts w:ascii="Arial" w:hAnsi="Arial" w:fareast="Arial" w:cs="Arial"/>
          <w:noProof w:val="on"/>
          <w:color w:val="000000"/>
          <w:sz w:val="14"/>
          <w:szCs w:val="14"/>
        </w:rPr>
        <w:pict>
          <v:shape xmlns:v="urn:schemas-microsoft-com:vml" id="_x000010488" style="position:absolute;margin-left:510.4pt;margin-top:230.3pt;z-index:-16735260;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10489" o:title=""/>
          </v:shape>
        </w:pict>
      </w:r>
      <w:r>
        <w:rPr>
          <w:rFonts w:ascii="Arial" w:hAnsi="Arial" w:fareast="Arial" w:cs="Arial"/>
          <w:noProof w:val="on"/>
          <w:color w:val="000000"/>
          <w:sz w:val="14"/>
          <w:szCs w:val="14"/>
        </w:rPr>
        <w:pict>
          <v:shape xmlns:v="urn:schemas-microsoft-com:vml" id="_x000010489" style="position:absolute;margin-left:516.2pt;margin-top:230.3pt;z-index:-16735256;width:11.4pt;height:14.3pt;mso-position-horizontal:absolute;mso-position-horizontal-relative:page;mso-position-vertical:absolute;mso-position-vertical-relative:page" type="#_x0000_t75">
            <v:imageData xmlns:o="urn:schemas-microsoft-com:office:office" xmlns:r="http://schemas.openxmlformats.org/officeDocument/2006/relationships" r:id="rId10490" o:title=""/>
          </v:shape>
        </w:pict>
      </w:r>
      <w:r>
        <w:rPr>
          <w:rFonts w:ascii="Arial" w:hAnsi="Arial" w:fareast="Arial" w:cs="Arial"/>
          <w:noProof w:val="on"/>
          <w:color w:val="000000"/>
          <w:sz w:val="14"/>
          <w:szCs w:val="14"/>
        </w:rPr>
        <w:pict>
          <v:shape xmlns:v="urn:schemas-microsoft-com:vml" id="_x000010490" style="position:absolute;margin-left:525.6pt;margin-top:230.3pt;z-index:-16735252;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10491" o:title=""/>
          </v:shape>
        </w:pict>
      </w:r>
      <w:r>
        <w:rPr>
          <w:rFonts w:ascii="Arial" w:hAnsi="Arial" w:fareast="Arial" w:cs="Arial"/>
          <w:noProof w:val="on"/>
          <w:color w:val="000000"/>
          <w:sz w:val="14"/>
          <w:szCs w:val="14"/>
        </w:rPr>
        <w:pict>
          <v:shape xmlns:v="urn:schemas-microsoft-com:vml" id="_x000010491" style="position:absolute;margin-left:528.5pt;margin-top:230.3pt;z-index:-16735248;width:23.7pt;height:14.3pt;mso-position-horizontal:absolute;mso-position-horizontal-relative:page;mso-position-vertical:absolute;mso-position-vertical-relative:page" type="#_x0000_t75">
            <v:imageData xmlns:o="urn:schemas-microsoft-com:office:office" xmlns:r="http://schemas.openxmlformats.org/officeDocument/2006/relationships" r:id="rId10492" o:title=""/>
          </v:shape>
        </w:pict>
      </w:r>
      <w:r>
        <w:rPr>
          <w:rFonts w:ascii="Arial" w:hAnsi="Arial" w:fareast="Arial" w:cs="Arial"/>
          <w:noProof w:val="on"/>
          <w:color w:val="000000"/>
          <w:sz w:val="14"/>
          <w:szCs w:val="14"/>
        </w:rPr>
        <w:pict>
          <v:shape xmlns:v="urn:schemas-microsoft-com:vml" id="_x000010492" style="position:absolute;margin-left:550.2pt;margin-top:230.3pt;z-index:-16735244;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10493" o:title=""/>
          </v:shape>
        </w:pict>
      </w:r>
      <w:r>
        <w:rPr>
          <w:rFonts w:ascii="Arial" w:hAnsi="Arial" w:fareast="Arial" w:cs="Arial"/>
          <w:noProof w:val="on"/>
          <w:color w:val="000000"/>
          <w:sz w:val="14"/>
          <w:szCs w:val="14"/>
        </w:rPr>
        <w:pict>
          <v:shape xmlns:v="urn:schemas-microsoft-com:vml" id="_x000010493" style="position:absolute;margin-left:60.5pt;margin-top:254.15pt;z-index:-16735240;width:378.1pt;height:13.55pt;mso-position-horizontal:absolute;mso-position-horizontal-relative:page;mso-position-vertical:absolute;mso-position-vertical-relative:page" type="#_x0000_t75">
            <v:imageData xmlns:o="urn:schemas-microsoft-com:office:office" xmlns:r="http://schemas.openxmlformats.org/officeDocument/2006/relationships" r:id="rId10494" o:title=""/>
          </v:shape>
        </w:pict>
      </w:r>
      <w:r>
        <w:rPr>
          <w:rFonts w:ascii="Arial" w:hAnsi="Arial" w:fareast="Arial" w:cs="Arial"/>
          <w:noProof w:val="on"/>
          <w:color w:val="000000"/>
          <w:sz w:val="14"/>
          <w:szCs w:val="14"/>
        </w:rPr>
        <w:pict>
          <v:shape xmlns:v="urn:schemas-microsoft-com:vml" id="_x000010494" style="position:absolute;margin-left:436.65pt;margin-top:254.15pt;z-index:-16735236;width:11.4pt;height:13.55pt;mso-position-horizontal:absolute;mso-position-horizontal-relative:page;mso-position-vertical:absolute;mso-position-vertical-relative:page" type="#_x0000_t75">
            <v:imageData xmlns:o="urn:schemas-microsoft-com:office:office" xmlns:r="http://schemas.openxmlformats.org/officeDocument/2006/relationships" r:id="rId10495" o:title=""/>
          </v:shape>
        </w:pict>
      </w:r>
      <w:r>
        <w:rPr>
          <w:rFonts w:ascii="Arial" w:hAnsi="Arial" w:fareast="Arial" w:cs="Arial"/>
          <w:noProof w:val="on"/>
          <w:color w:val="000000"/>
          <w:sz w:val="14"/>
          <w:szCs w:val="14"/>
        </w:rPr>
        <w:pict>
          <v:shape xmlns:v="urn:schemas-microsoft-com:vml" id="_x000010495" style="position:absolute;margin-left:446.05pt;margin-top:254.15pt;z-index:-1673523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0496" o:title=""/>
          </v:shape>
        </w:pict>
      </w:r>
      <w:r>
        <w:rPr>
          <w:rFonts w:ascii="Arial" w:hAnsi="Arial" w:fareast="Arial" w:cs="Arial"/>
          <w:noProof w:val="on"/>
          <w:color w:val="000000"/>
          <w:sz w:val="14"/>
          <w:szCs w:val="14"/>
        </w:rPr>
        <w:pict>
          <v:shape xmlns:v="urn:schemas-microsoft-com:vml" id="_x000010496" style="position:absolute;margin-left:448.95pt;margin-top:254.15pt;z-index:-16735228;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10497" o:title=""/>
          </v:shape>
        </w:pict>
      </w:r>
      <w:r>
        <w:rPr>
          <w:rFonts w:ascii="Arial" w:hAnsi="Arial" w:fareast="Arial" w:cs="Arial"/>
          <w:noProof w:val="on"/>
          <w:color w:val="000000"/>
          <w:sz w:val="14"/>
          <w:szCs w:val="14"/>
        </w:rPr>
        <w:pict>
          <v:shape xmlns:v="urn:schemas-microsoft-com:vml" id="_x000010497" style="position:absolute;margin-left:470.65pt;margin-top:254.15pt;z-index:-1673522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0498" o:title=""/>
          </v:shape>
        </w:pict>
      </w:r>
      <w:r>
        <w:rPr>
          <w:rFonts w:ascii="Arial" w:hAnsi="Arial" w:fareast="Arial" w:cs="Arial"/>
          <w:noProof w:val="on"/>
          <w:color w:val="000000"/>
          <w:sz w:val="14"/>
          <w:szCs w:val="14"/>
        </w:rPr>
        <w:pict>
          <v:shape xmlns:v="urn:schemas-microsoft-com:vml" id="_x000010498" style="position:absolute;margin-left:476.4pt;margin-top:254.15pt;z-index:-16735220;width:11.4pt;height:13.55pt;mso-position-horizontal:absolute;mso-position-horizontal-relative:page;mso-position-vertical:absolute;mso-position-vertical-relative:page" type="#_x0000_t75">
            <v:imageData xmlns:o="urn:schemas-microsoft-com:office:office" xmlns:r="http://schemas.openxmlformats.org/officeDocument/2006/relationships" r:id="rId10499" o:title=""/>
          </v:shape>
        </w:pict>
      </w:r>
      <w:r>
        <w:rPr>
          <w:rFonts w:ascii="Arial" w:hAnsi="Arial" w:fareast="Arial" w:cs="Arial"/>
          <w:noProof w:val="on"/>
          <w:color w:val="000000"/>
          <w:sz w:val="14"/>
          <w:szCs w:val="14"/>
        </w:rPr>
        <w:pict>
          <v:shape xmlns:v="urn:schemas-microsoft-com:vml" id="_x000010499" style="position:absolute;margin-left:485.85pt;margin-top:254.15pt;z-index:-1673521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0500" o:title=""/>
          </v:shape>
        </w:pict>
      </w:r>
      <w:r>
        <w:rPr>
          <w:rFonts w:ascii="Arial" w:hAnsi="Arial" w:fareast="Arial" w:cs="Arial"/>
          <w:noProof w:val="on"/>
          <w:color w:val="000000"/>
          <w:sz w:val="14"/>
          <w:szCs w:val="14"/>
        </w:rPr>
        <w:pict>
          <v:shape xmlns:v="urn:schemas-microsoft-com:vml" id="_x000010500" style="position:absolute;margin-left:488.7pt;margin-top:254.15pt;z-index:-16735212;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10501" o:title=""/>
          </v:shape>
        </w:pict>
      </w:r>
      <w:r>
        <w:rPr>
          <w:rFonts w:ascii="Arial" w:hAnsi="Arial" w:fareast="Arial" w:cs="Arial"/>
          <w:noProof w:val="on"/>
          <w:color w:val="000000"/>
          <w:sz w:val="14"/>
          <w:szCs w:val="14"/>
        </w:rPr>
        <w:pict>
          <v:shape xmlns:v="urn:schemas-microsoft-com:vml" id="_x000010501" style="position:absolute;margin-left:510.4pt;margin-top:254.15pt;z-index:-1673520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0502" o:title=""/>
          </v:shape>
        </w:pict>
      </w:r>
      <w:r>
        <w:rPr>
          <w:rFonts w:ascii="Arial" w:hAnsi="Arial" w:fareast="Arial" w:cs="Arial"/>
          <w:noProof w:val="on"/>
          <w:color w:val="000000"/>
          <w:sz w:val="14"/>
          <w:szCs w:val="14"/>
        </w:rPr>
        <w:pict>
          <v:shape xmlns:v="urn:schemas-microsoft-com:vml" id="_x000010502" style="position:absolute;margin-left:516.2pt;margin-top:254.15pt;z-index:-16735204;width:11.4pt;height:13.55pt;mso-position-horizontal:absolute;mso-position-horizontal-relative:page;mso-position-vertical:absolute;mso-position-vertical-relative:page" type="#_x0000_t75">
            <v:imageData xmlns:o="urn:schemas-microsoft-com:office:office" xmlns:r="http://schemas.openxmlformats.org/officeDocument/2006/relationships" r:id="rId10503" o:title=""/>
          </v:shape>
        </w:pict>
      </w:r>
      <w:r>
        <w:rPr>
          <w:rFonts w:ascii="Arial" w:hAnsi="Arial" w:fareast="Arial" w:cs="Arial"/>
          <w:noProof w:val="on"/>
          <w:color w:val="000000"/>
          <w:sz w:val="14"/>
          <w:szCs w:val="14"/>
        </w:rPr>
        <w:pict>
          <v:shape xmlns:v="urn:schemas-microsoft-com:vml" id="_x000010503" style="position:absolute;margin-left:525.6pt;margin-top:254.15pt;z-index:-1673520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0504" o:title=""/>
          </v:shape>
        </w:pict>
      </w:r>
      <w:r>
        <w:rPr>
          <w:rFonts w:ascii="Arial" w:hAnsi="Arial" w:fareast="Arial" w:cs="Arial"/>
          <w:noProof w:val="on"/>
          <w:color w:val="000000"/>
          <w:sz w:val="14"/>
          <w:szCs w:val="14"/>
        </w:rPr>
        <w:pict>
          <v:shape xmlns:v="urn:schemas-microsoft-com:vml" id="_x000010504" style="position:absolute;margin-left:528.5pt;margin-top:254.15pt;z-index:-16735196;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10505" o:title=""/>
          </v:shape>
        </w:pict>
      </w:r>
      <w:r>
        <w:rPr>
          <w:rFonts w:ascii="Arial" w:hAnsi="Arial" w:fareast="Arial" w:cs="Arial"/>
          <w:noProof w:val="on"/>
          <w:color w:val="000000"/>
          <w:sz w:val="14"/>
          <w:szCs w:val="14"/>
        </w:rPr>
        <w:pict>
          <v:shape xmlns:v="urn:schemas-microsoft-com:vml" id="_x000010505" style="position:absolute;margin-left:550.2pt;margin-top:254.15pt;z-index:-16735192;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0506" o:title=""/>
          </v:shape>
        </w:pict>
      </w:r>
      <w:r>
        <w:rPr>
          <w:rFonts w:ascii="Arial" w:hAnsi="Arial" w:fareast="Arial" w:cs="Arial"/>
          <w:noProof w:val="on"/>
          <w:color w:val="000000"/>
          <w:sz w:val="14"/>
          <w:szCs w:val="14"/>
        </w:rPr>
        <w:pict>
          <v:shape xmlns:v="urn:schemas-microsoft-com:vml" id="_x000010506" style="position:absolute;margin-left:60.5pt;margin-top:277.3pt;z-index:-16735188;width:378.1pt;height:13.6pt;mso-position-horizontal:absolute;mso-position-horizontal-relative:page;mso-position-vertical:absolute;mso-position-vertical-relative:page" type="#_x0000_t75">
            <v:imageData xmlns:o="urn:schemas-microsoft-com:office:office" xmlns:r="http://schemas.openxmlformats.org/officeDocument/2006/relationships" r:id="rId10507" o:title=""/>
          </v:shape>
        </w:pict>
      </w:r>
      <w:r>
        <w:rPr>
          <w:rFonts w:ascii="Arial" w:hAnsi="Arial" w:fareast="Arial" w:cs="Arial"/>
          <w:noProof w:val="on"/>
          <w:color w:val="000000"/>
          <w:sz w:val="14"/>
          <w:szCs w:val="14"/>
        </w:rPr>
        <w:pict>
          <v:shape xmlns:v="urn:schemas-microsoft-com:vml" id="_x000010507" style="position:absolute;margin-left:436.65pt;margin-top:277.3pt;z-index:-16735184;width:11.4pt;height:13.6pt;mso-position-horizontal:absolute;mso-position-horizontal-relative:page;mso-position-vertical:absolute;mso-position-vertical-relative:page" type="#_x0000_t75">
            <v:imageData xmlns:o="urn:schemas-microsoft-com:office:office" xmlns:r="http://schemas.openxmlformats.org/officeDocument/2006/relationships" r:id="rId10508" o:title=""/>
          </v:shape>
        </w:pict>
      </w:r>
      <w:r>
        <w:rPr>
          <w:rFonts w:ascii="Arial" w:hAnsi="Arial" w:fareast="Arial" w:cs="Arial"/>
          <w:noProof w:val="on"/>
          <w:color w:val="000000"/>
          <w:sz w:val="14"/>
          <w:szCs w:val="14"/>
        </w:rPr>
        <w:pict>
          <v:shape xmlns:v="urn:schemas-microsoft-com:vml" id="_x000010508" style="position:absolute;margin-left:446.05pt;margin-top:277.3pt;z-index:-16735180;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10509" o:title=""/>
          </v:shape>
        </w:pict>
      </w:r>
      <w:r>
        <w:rPr>
          <w:rFonts w:ascii="Arial" w:hAnsi="Arial" w:fareast="Arial" w:cs="Arial"/>
          <w:noProof w:val="on"/>
          <w:color w:val="000000"/>
          <w:sz w:val="14"/>
          <w:szCs w:val="14"/>
        </w:rPr>
        <w:pict>
          <v:shape xmlns:v="urn:schemas-microsoft-com:vml" id="_x000010509" style="position:absolute;margin-left:448.95pt;margin-top:277.3pt;z-index:-16735176;width:23.7pt;height:13.6pt;mso-position-horizontal:absolute;mso-position-horizontal-relative:page;mso-position-vertical:absolute;mso-position-vertical-relative:page" type="#_x0000_t75">
            <v:imageData xmlns:o="urn:schemas-microsoft-com:office:office" xmlns:r="http://schemas.openxmlformats.org/officeDocument/2006/relationships" r:id="rId10510" o:title=""/>
          </v:shape>
        </w:pict>
      </w:r>
      <w:r>
        <w:rPr>
          <w:rFonts w:ascii="Arial" w:hAnsi="Arial" w:fareast="Arial" w:cs="Arial"/>
          <w:noProof w:val="on"/>
          <w:color w:val="000000"/>
          <w:sz w:val="14"/>
          <w:szCs w:val="14"/>
        </w:rPr>
        <w:pict>
          <v:shape xmlns:v="urn:schemas-microsoft-com:vml" id="_x000010510" style="position:absolute;margin-left:470.65pt;margin-top:277.3pt;z-index:-16735172;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10511" o:title=""/>
          </v:shape>
        </w:pict>
      </w:r>
      <w:r>
        <w:rPr>
          <w:rFonts w:ascii="Arial" w:hAnsi="Arial" w:fareast="Arial" w:cs="Arial"/>
          <w:noProof w:val="on"/>
          <w:color w:val="000000"/>
          <w:sz w:val="14"/>
          <w:szCs w:val="14"/>
        </w:rPr>
        <w:pict>
          <v:shape xmlns:v="urn:schemas-microsoft-com:vml" id="_x000010511" style="position:absolute;margin-left:476.4pt;margin-top:277.3pt;z-index:-16735168;width:11.4pt;height:13.6pt;mso-position-horizontal:absolute;mso-position-horizontal-relative:page;mso-position-vertical:absolute;mso-position-vertical-relative:page" type="#_x0000_t75">
            <v:imageData xmlns:o="urn:schemas-microsoft-com:office:office" xmlns:r="http://schemas.openxmlformats.org/officeDocument/2006/relationships" r:id="rId10512" o:title=""/>
          </v:shape>
        </w:pict>
      </w:r>
      <w:r>
        <w:rPr>
          <w:rFonts w:ascii="Arial" w:hAnsi="Arial" w:fareast="Arial" w:cs="Arial"/>
          <w:noProof w:val="on"/>
          <w:color w:val="000000"/>
          <w:sz w:val="14"/>
          <w:szCs w:val="14"/>
        </w:rPr>
        <w:pict>
          <v:shape xmlns:v="urn:schemas-microsoft-com:vml" id="_x000010512" style="position:absolute;margin-left:485.85pt;margin-top:277.3pt;z-index:-16735164;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10513" o:title=""/>
          </v:shape>
        </w:pict>
      </w:r>
      <w:r>
        <w:rPr>
          <w:rFonts w:ascii="Arial" w:hAnsi="Arial" w:fareast="Arial" w:cs="Arial"/>
          <w:noProof w:val="on"/>
          <w:color w:val="000000"/>
          <w:sz w:val="14"/>
          <w:szCs w:val="14"/>
        </w:rPr>
        <w:pict>
          <v:shape xmlns:v="urn:schemas-microsoft-com:vml" id="_x000010513" style="position:absolute;margin-left:488.7pt;margin-top:277.3pt;z-index:-16735160;width:23.7pt;height:13.6pt;mso-position-horizontal:absolute;mso-position-horizontal-relative:page;mso-position-vertical:absolute;mso-position-vertical-relative:page" type="#_x0000_t75">
            <v:imageData xmlns:o="urn:schemas-microsoft-com:office:office" xmlns:r="http://schemas.openxmlformats.org/officeDocument/2006/relationships" r:id="rId10514" o:title=""/>
          </v:shape>
        </w:pict>
      </w:r>
      <w:r>
        <w:rPr>
          <w:rFonts w:ascii="Arial" w:hAnsi="Arial" w:fareast="Arial" w:cs="Arial"/>
          <w:noProof w:val="on"/>
          <w:color w:val="000000"/>
          <w:sz w:val="14"/>
          <w:szCs w:val="14"/>
        </w:rPr>
        <w:pict>
          <v:shape xmlns:v="urn:schemas-microsoft-com:vml" id="_x000010514" style="position:absolute;margin-left:510.4pt;margin-top:277.3pt;z-index:-16735156;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10515" o:title=""/>
          </v:shape>
        </w:pict>
      </w:r>
      <w:r>
        <w:rPr>
          <w:rFonts w:ascii="Arial" w:hAnsi="Arial" w:fareast="Arial" w:cs="Arial"/>
          <w:noProof w:val="on"/>
          <w:color w:val="000000"/>
          <w:sz w:val="14"/>
          <w:szCs w:val="14"/>
        </w:rPr>
        <w:pict>
          <v:shape xmlns:v="urn:schemas-microsoft-com:vml" id="_x000010515" style="position:absolute;margin-left:516.2pt;margin-top:277.3pt;z-index:-16735152;width:11.4pt;height:13.6pt;mso-position-horizontal:absolute;mso-position-horizontal-relative:page;mso-position-vertical:absolute;mso-position-vertical-relative:page" type="#_x0000_t75">
            <v:imageData xmlns:o="urn:schemas-microsoft-com:office:office" xmlns:r="http://schemas.openxmlformats.org/officeDocument/2006/relationships" r:id="rId10516" o:title=""/>
          </v:shape>
        </w:pict>
      </w:r>
      <w:r>
        <w:rPr>
          <w:rFonts w:ascii="Arial" w:hAnsi="Arial" w:fareast="Arial" w:cs="Arial"/>
          <w:noProof w:val="on"/>
          <w:color w:val="000000"/>
          <w:sz w:val="14"/>
          <w:szCs w:val="14"/>
        </w:rPr>
        <w:pict>
          <v:shape xmlns:v="urn:schemas-microsoft-com:vml" id="_x000010516" style="position:absolute;margin-left:525.6pt;margin-top:277.3pt;z-index:-16735148;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10517" o:title=""/>
          </v:shape>
        </w:pict>
      </w:r>
      <w:r>
        <w:rPr>
          <w:rFonts w:ascii="Arial" w:hAnsi="Arial" w:fareast="Arial" w:cs="Arial"/>
          <w:noProof w:val="on"/>
          <w:color w:val="000000"/>
          <w:sz w:val="14"/>
          <w:szCs w:val="14"/>
        </w:rPr>
        <w:pict>
          <v:shape xmlns:v="urn:schemas-microsoft-com:vml" id="_x000010517" style="position:absolute;margin-left:528.5pt;margin-top:277.3pt;z-index:-16735144;width:23.7pt;height:13.6pt;mso-position-horizontal:absolute;mso-position-horizontal-relative:page;mso-position-vertical:absolute;mso-position-vertical-relative:page" type="#_x0000_t75">
            <v:imageData xmlns:o="urn:schemas-microsoft-com:office:office" xmlns:r="http://schemas.openxmlformats.org/officeDocument/2006/relationships" r:id="rId10518" o:title=""/>
          </v:shape>
        </w:pict>
      </w:r>
      <w:r>
        <w:rPr>
          <w:rFonts w:ascii="Arial" w:hAnsi="Arial" w:fareast="Arial" w:cs="Arial"/>
          <w:noProof w:val="on"/>
          <w:color w:val="000000"/>
          <w:sz w:val="14"/>
          <w:szCs w:val="14"/>
        </w:rPr>
        <w:pict>
          <v:shape xmlns:v="urn:schemas-microsoft-com:vml" id="_x000010518" style="position:absolute;margin-left:550.2pt;margin-top:277.3pt;z-index:-16735140;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10519" o:title=""/>
          </v:shape>
        </w:pict>
      </w:r>
      <w:r>
        <w:rPr>
          <w:rFonts w:ascii="Arial" w:hAnsi="Arial" w:fareast="Arial" w:cs="Arial"/>
          <w:noProof w:val="on"/>
          <w:color w:val="000000"/>
          <w:sz w:val="14"/>
          <w:szCs w:val="14"/>
        </w:rPr>
        <w:pict>
          <v:shape xmlns:v="urn:schemas-microsoft-com:vml" id="_x000010519" style="position:absolute;margin-left:60.5pt;margin-top:300.45pt;z-index:-16735136;width:378.1pt;height:13.6pt;mso-position-horizontal:absolute;mso-position-horizontal-relative:page;mso-position-vertical:absolute;mso-position-vertical-relative:page" type="#_x0000_t75">
            <v:imageData xmlns:o="urn:schemas-microsoft-com:office:office" xmlns:r="http://schemas.openxmlformats.org/officeDocument/2006/relationships" r:id="rId10520" o:title=""/>
          </v:shape>
        </w:pict>
      </w:r>
      <w:r>
        <w:rPr>
          <w:rFonts w:ascii="Arial" w:hAnsi="Arial" w:fareast="Arial" w:cs="Arial"/>
          <w:noProof w:val="on"/>
          <w:color w:val="000000"/>
          <w:sz w:val="14"/>
          <w:szCs w:val="14"/>
        </w:rPr>
        <w:pict>
          <v:shape xmlns:v="urn:schemas-microsoft-com:vml" id="_x000010520" style="position:absolute;margin-left:436.65pt;margin-top:300.45pt;z-index:-16735132;width:11.4pt;height:13.6pt;mso-position-horizontal:absolute;mso-position-horizontal-relative:page;mso-position-vertical:absolute;mso-position-vertical-relative:page" type="#_x0000_t75">
            <v:imageData xmlns:o="urn:schemas-microsoft-com:office:office" xmlns:r="http://schemas.openxmlformats.org/officeDocument/2006/relationships" r:id="rId10521" o:title=""/>
          </v:shape>
        </w:pict>
      </w:r>
      <w:r>
        <w:rPr>
          <w:rFonts w:ascii="Arial" w:hAnsi="Arial" w:fareast="Arial" w:cs="Arial"/>
          <w:noProof w:val="on"/>
          <w:color w:val="000000"/>
          <w:sz w:val="14"/>
          <w:szCs w:val="14"/>
        </w:rPr>
        <w:pict>
          <v:shape xmlns:v="urn:schemas-microsoft-com:vml" id="_x000010521" style="position:absolute;margin-left:446.05pt;margin-top:300.45pt;z-index:-16735128;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10522" o:title=""/>
          </v:shape>
        </w:pict>
      </w:r>
      <w:r>
        <w:rPr>
          <w:rFonts w:ascii="Arial" w:hAnsi="Arial" w:fareast="Arial" w:cs="Arial"/>
          <w:noProof w:val="on"/>
          <w:color w:val="000000"/>
          <w:sz w:val="14"/>
          <w:szCs w:val="14"/>
        </w:rPr>
        <w:pict>
          <v:shape xmlns:v="urn:schemas-microsoft-com:vml" id="_x000010522" style="position:absolute;margin-left:448.95pt;margin-top:300.45pt;z-index:-16735124;width:23.7pt;height:13.6pt;mso-position-horizontal:absolute;mso-position-horizontal-relative:page;mso-position-vertical:absolute;mso-position-vertical-relative:page" type="#_x0000_t75">
            <v:imageData xmlns:o="urn:schemas-microsoft-com:office:office" xmlns:r="http://schemas.openxmlformats.org/officeDocument/2006/relationships" r:id="rId10523" o:title=""/>
          </v:shape>
        </w:pict>
      </w:r>
      <w:r>
        <w:rPr>
          <w:rFonts w:ascii="Arial" w:hAnsi="Arial" w:fareast="Arial" w:cs="Arial"/>
          <w:noProof w:val="on"/>
          <w:color w:val="000000"/>
          <w:sz w:val="14"/>
          <w:szCs w:val="14"/>
        </w:rPr>
        <w:pict>
          <v:shape xmlns:v="urn:schemas-microsoft-com:vml" id="_x000010523" style="position:absolute;margin-left:470.65pt;margin-top:300.45pt;z-index:-16735120;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10524" o:title=""/>
          </v:shape>
        </w:pict>
      </w:r>
      <w:r>
        <w:rPr>
          <w:rFonts w:ascii="Arial" w:hAnsi="Arial" w:fareast="Arial" w:cs="Arial"/>
          <w:noProof w:val="on"/>
          <w:color w:val="000000"/>
          <w:sz w:val="14"/>
          <w:szCs w:val="14"/>
        </w:rPr>
        <w:pict>
          <v:shape xmlns:v="urn:schemas-microsoft-com:vml" id="_x000010524" style="position:absolute;margin-left:476.4pt;margin-top:300.45pt;z-index:-16735116;width:11.4pt;height:13.6pt;mso-position-horizontal:absolute;mso-position-horizontal-relative:page;mso-position-vertical:absolute;mso-position-vertical-relative:page" type="#_x0000_t75">
            <v:imageData xmlns:o="urn:schemas-microsoft-com:office:office" xmlns:r="http://schemas.openxmlformats.org/officeDocument/2006/relationships" r:id="rId10525" o:title=""/>
          </v:shape>
        </w:pict>
      </w:r>
      <w:r>
        <w:rPr>
          <w:rFonts w:ascii="Arial" w:hAnsi="Arial" w:fareast="Arial" w:cs="Arial"/>
          <w:noProof w:val="on"/>
          <w:color w:val="000000"/>
          <w:sz w:val="14"/>
          <w:szCs w:val="14"/>
        </w:rPr>
        <w:pict>
          <v:shape xmlns:v="urn:schemas-microsoft-com:vml" id="_x000010525" style="position:absolute;margin-left:485.85pt;margin-top:300.45pt;z-index:-16735112;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10526" o:title=""/>
          </v:shape>
        </w:pict>
      </w:r>
      <w:r>
        <w:rPr>
          <w:rFonts w:ascii="Arial" w:hAnsi="Arial" w:fareast="Arial" w:cs="Arial"/>
          <w:noProof w:val="on"/>
          <w:color w:val="000000"/>
          <w:sz w:val="14"/>
          <w:szCs w:val="14"/>
        </w:rPr>
        <w:pict>
          <v:shape xmlns:v="urn:schemas-microsoft-com:vml" id="_x000010526" style="position:absolute;margin-left:488.7pt;margin-top:300.45pt;z-index:-16735108;width:23.7pt;height:13.6pt;mso-position-horizontal:absolute;mso-position-horizontal-relative:page;mso-position-vertical:absolute;mso-position-vertical-relative:page" type="#_x0000_t75">
            <v:imageData xmlns:o="urn:schemas-microsoft-com:office:office" xmlns:r="http://schemas.openxmlformats.org/officeDocument/2006/relationships" r:id="rId10527" o:title=""/>
          </v:shape>
        </w:pict>
      </w:r>
      <w:r>
        <w:rPr>
          <w:rFonts w:ascii="Arial" w:hAnsi="Arial" w:fareast="Arial" w:cs="Arial"/>
          <w:noProof w:val="on"/>
          <w:color w:val="000000"/>
          <w:sz w:val="14"/>
          <w:szCs w:val="14"/>
        </w:rPr>
        <w:pict>
          <v:shape xmlns:v="urn:schemas-microsoft-com:vml" id="_x000010527" style="position:absolute;margin-left:510.4pt;margin-top:300.45pt;z-index:-16735104;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10528" o:title=""/>
          </v:shape>
        </w:pict>
      </w:r>
      <w:r>
        <w:rPr>
          <w:rFonts w:ascii="Arial" w:hAnsi="Arial" w:fareast="Arial" w:cs="Arial"/>
          <w:noProof w:val="on"/>
          <w:color w:val="000000"/>
          <w:sz w:val="14"/>
          <w:szCs w:val="14"/>
        </w:rPr>
        <w:pict>
          <v:shape xmlns:v="urn:schemas-microsoft-com:vml" id="_x000010528" style="position:absolute;margin-left:516.2pt;margin-top:300.45pt;z-index:-16735100;width:11.4pt;height:13.6pt;mso-position-horizontal:absolute;mso-position-horizontal-relative:page;mso-position-vertical:absolute;mso-position-vertical-relative:page" type="#_x0000_t75">
            <v:imageData xmlns:o="urn:schemas-microsoft-com:office:office" xmlns:r="http://schemas.openxmlformats.org/officeDocument/2006/relationships" r:id="rId10529" o:title=""/>
          </v:shape>
        </w:pict>
      </w:r>
      <w:r>
        <w:rPr>
          <w:rFonts w:ascii="Arial" w:hAnsi="Arial" w:fareast="Arial" w:cs="Arial"/>
          <w:noProof w:val="on"/>
          <w:color w:val="000000"/>
          <w:sz w:val="14"/>
          <w:szCs w:val="14"/>
        </w:rPr>
        <w:pict>
          <v:shape xmlns:v="urn:schemas-microsoft-com:vml" id="_x000010529" style="position:absolute;margin-left:525.6pt;margin-top:300.45pt;z-index:-16735096;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10530" o:title=""/>
          </v:shape>
        </w:pict>
      </w:r>
      <w:r>
        <w:rPr>
          <w:rFonts w:ascii="Arial" w:hAnsi="Arial" w:fareast="Arial" w:cs="Arial"/>
          <w:noProof w:val="on"/>
          <w:color w:val="000000"/>
          <w:sz w:val="14"/>
          <w:szCs w:val="14"/>
        </w:rPr>
        <w:pict>
          <v:shape xmlns:v="urn:schemas-microsoft-com:vml" id="_x000010530" style="position:absolute;margin-left:528.5pt;margin-top:300.45pt;z-index:-16735092;width:23.7pt;height:13.6pt;mso-position-horizontal:absolute;mso-position-horizontal-relative:page;mso-position-vertical:absolute;mso-position-vertical-relative:page" type="#_x0000_t75">
            <v:imageData xmlns:o="urn:schemas-microsoft-com:office:office" xmlns:r="http://schemas.openxmlformats.org/officeDocument/2006/relationships" r:id="rId10531" o:title=""/>
          </v:shape>
        </w:pict>
      </w:r>
      <w:r>
        <w:rPr>
          <w:rFonts w:ascii="Arial" w:hAnsi="Arial" w:fareast="Arial" w:cs="Arial"/>
          <w:noProof w:val="on"/>
          <w:color w:val="000000"/>
          <w:sz w:val="14"/>
          <w:szCs w:val="14"/>
        </w:rPr>
        <w:pict>
          <v:shape xmlns:v="urn:schemas-microsoft-com:vml" id="_x000010531" style="position:absolute;margin-left:550.2pt;margin-top:300.45pt;z-index:-16735088;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10532" o:title=""/>
          </v:shape>
        </w:pict>
      </w:r>
      <w:r>
        <w:rPr>
          <w:rFonts w:ascii="Arial" w:hAnsi="Arial" w:fareast="Arial" w:cs="Arial"/>
          <w:noProof w:val="on"/>
          <w:color w:val="000000"/>
          <w:sz w:val="14"/>
          <w:szCs w:val="14"/>
        </w:rPr>
        <w:pict>
          <v:shape xmlns:v="urn:schemas-microsoft-com:vml" id="_x000010532" style="position:absolute;margin-left:446.05pt;margin-top:312.05pt;z-index:-16735084;width:4.9pt;height:2.7pt;mso-position-horizontal:absolute;mso-position-horizontal-relative:page;mso-position-vertical:absolute;mso-position-vertical-relative:page" type="#_x0000_t75">
            <v:imageData xmlns:o="urn:schemas-microsoft-com:office:office" xmlns:r="http://schemas.openxmlformats.org/officeDocument/2006/relationships" r:id="rId10533" o:title=""/>
          </v:shape>
        </w:pict>
      </w:r>
      <w:r>
        <w:rPr>
          <w:rFonts w:ascii="Arial" w:hAnsi="Arial" w:fareast="Arial" w:cs="Arial"/>
          <w:noProof w:val="on"/>
          <w:color w:val="000000"/>
          <w:sz w:val="14"/>
          <w:szCs w:val="14"/>
        </w:rPr>
        <w:pict>
          <v:shape xmlns:v="urn:schemas-microsoft-com:vml" id="_x000010533" style="position:absolute;margin-left:448.95pt;margin-top:312.05pt;z-index:-16735080;width:23.7pt;height:2.7pt;mso-position-horizontal:absolute;mso-position-horizontal-relative:page;mso-position-vertical:absolute;mso-position-vertical-relative:page" type="#_x0000_t75">
            <v:imageData xmlns:o="urn:schemas-microsoft-com:office:office" xmlns:r="http://schemas.openxmlformats.org/officeDocument/2006/relationships" r:id="rId10534" o:title=""/>
          </v:shape>
        </w:pict>
      </w:r>
      <w:r>
        <w:rPr>
          <w:rFonts w:ascii="Arial" w:hAnsi="Arial" w:fareast="Arial" w:cs="Arial"/>
          <w:noProof w:val="on"/>
          <w:color w:val="000000"/>
          <w:sz w:val="14"/>
          <w:szCs w:val="14"/>
        </w:rPr>
        <w:pict>
          <v:shape xmlns:v="urn:schemas-microsoft-com:vml" id="_x000010534" style="position:absolute;margin-left:485.85pt;margin-top:312.05pt;z-index:-16735076;width:4.9pt;height:2.7pt;mso-position-horizontal:absolute;mso-position-horizontal-relative:page;mso-position-vertical:absolute;mso-position-vertical-relative:page" type="#_x0000_t75">
            <v:imageData xmlns:o="urn:schemas-microsoft-com:office:office" xmlns:r="http://schemas.openxmlformats.org/officeDocument/2006/relationships" r:id="rId10535" o:title=""/>
          </v:shape>
        </w:pict>
      </w:r>
      <w:r>
        <w:rPr>
          <w:rFonts w:ascii="Arial" w:hAnsi="Arial" w:fareast="Arial" w:cs="Arial"/>
          <w:noProof w:val="on"/>
          <w:color w:val="000000"/>
          <w:sz w:val="14"/>
          <w:szCs w:val="14"/>
        </w:rPr>
        <w:pict>
          <v:shape xmlns:v="urn:schemas-microsoft-com:vml" id="_x000010535" style="position:absolute;margin-left:488.7pt;margin-top:312.05pt;z-index:-16735072;width:23.7pt;height:2.7pt;mso-position-horizontal:absolute;mso-position-horizontal-relative:page;mso-position-vertical:absolute;mso-position-vertical-relative:page" type="#_x0000_t75">
            <v:imageData xmlns:o="urn:schemas-microsoft-com:office:office" xmlns:r="http://schemas.openxmlformats.org/officeDocument/2006/relationships" r:id="rId10536" o:title=""/>
          </v:shape>
        </w:pict>
      </w:r>
      <w:r>
        <w:rPr>
          <w:rFonts w:ascii="Arial" w:hAnsi="Arial" w:fareast="Arial" w:cs="Arial"/>
          <w:noProof w:val="on"/>
          <w:color w:val="000000"/>
          <w:sz w:val="14"/>
          <w:szCs w:val="14"/>
        </w:rPr>
        <w:pict>
          <v:shape xmlns:v="urn:schemas-microsoft-com:vml" id="_x000010536" style="position:absolute;margin-left:525.6pt;margin-top:312.05pt;z-index:-16735068;width:4.9pt;height:2.7pt;mso-position-horizontal:absolute;mso-position-horizontal-relative:page;mso-position-vertical:absolute;mso-position-vertical-relative:page" type="#_x0000_t75">
            <v:imageData xmlns:o="urn:schemas-microsoft-com:office:office" xmlns:r="http://schemas.openxmlformats.org/officeDocument/2006/relationships" r:id="rId10537" o:title=""/>
          </v:shape>
        </w:pict>
      </w:r>
      <w:r>
        <w:rPr>
          <w:rFonts w:ascii="Arial" w:hAnsi="Arial" w:fareast="Arial" w:cs="Arial"/>
          <w:noProof w:val="on"/>
          <w:color w:val="000000"/>
          <w:sz w:val="14"/>
          <w:szCs w:val="14"/>
        </w:rPr>
        <w:pict>
          <v:shape xmlns:v="urn:schemas-microsoft-com:vml" id="_x000010537" style="position:absolute;margin-left:528.5pt;margin-top:312.05pt;z-index:-16735064;width:23.7pt;height:2.7pt;mso-position-horizontal:absolute;mso-position-horizontal-relative:page;mso-position-vertical:absolute;mso-position-vertical-relative:page" type="#_x0000_t75">
            <v:imageData xmlns:o="urn:schemas-microsoft-com:office:office" xmlns:r="http://schemas.openxmlformats.org/officeDocument/2006/relationships" r:id="rId10538" o:title=""/>
          </v:shape>
        </w:pict>
      </w:r>
      <w:r>
        <w:rPr>
          <w:rFonts w:ascii="Arial" w:hAnsi="Arial" w:fareast="Arial" w:cs="Arial"/>
          <w:noProof w:val="on"/>
          <w:color w:val="000000"/>
          <w:sz w:val="14"/>
          <w:szCs w:val="14"/>
        </w:rPr>
        <w:pict>
          <v:shape xmlns:v="urn:schemas-microsoft-com:vml" id="_x000010538" style="position:absolute;margin-left:446.05pt;margin-top:325.05pt;z-index:-16735060;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10539" o:title=""/>
          </v:shape>
        </w:pict>
      </w:r>
      <w:r>
        <w:rPr>
          <w:rFonts w:ascii="Arial" w:hAnsi="Arial" w:fareast="Arial" w:cs="Arial"/>
          <w:noProof w:val="on"/>
          <w:color w:val="000000"/>
          <w:sz w:val="14"/>
          <w:szCs w:val="14"/>
        </w:rPr>
        <w:pict>
          <v:shape xmlns:v="urn:schemas-microsoft-com:vml" id="_x000010539" style="position:absolute;margin-left:446.05pt;margin-top:326.5pt;z-index:-16735056;width:4.9pt;height:2.7pt;mso-position-horizontal:absolute;mso-position-horizontal-relative:page;mso-position-vertical:absolute;mso-position-vertical-relative:page" type="#_x0000_t75">
            <v:imageData xmlns:o="urn:schemas-microsoft-com:office:office" xmlns:r="http://schemas.openxmlformats.org/officeDocument/2006/relationships" r:id="rId10540" o:title=""/>
          </v:shape>
        </w:pict>
      </w:r>
      <w:r>
        <w:rPr>
          <w:rFonts w:ascii="Arial" w:hAnsi="Arial" w:fareast="Arial" w:cs="Arial"/>
          <w:noProof w:val="on"/>
          <w:color w:val="000000"/>
          <w:sz w:val="14"/>
          <w:szCs w:val="14"/>
        </w:rPr>
        <w:pict>
          <v:shape xmlns:v="urn:schemas-microsoft-com:vml" id="_x000010540" style="position:absolute;margin-left:448.95pt;margin-top:325.05pt;z-index:-16735052;width:23.7pt;height:2.75pt;mso-position-horizontal:absolute;mso-position-horizontal-relative:page;mso-position-vertical:absolute;mso-position-vertical-relative:page" type="#_x0000_t75">
            <v:imageData xmlns:o="urn:schemas-microsoft-com:office:office" xmlns:r="http://schemas.openxmlformats.org/officeDocument/2006/relationships" r:id="rId10541" o:title=""/>
          </v:shape>
        </w:pict>
      </w:r>
      <w:r>
        <w:rPr>
          <w:rFonts w:ascii="Arial" w:hAnsi="Arial" w:fareast="Arial" w:cs="Arial"/>
          <w:noProof w:val="on"/>
          <w:color w:val="000000"/>
          <w:sz w:val="14"/>
          <w:szCs w:val="14"/>
        </w:rPr>
        <w:pict>
          <v:shape xmlns:v="urn:schemas-microsoft-com:vml" id="_x000010541" style="position:absolute;margin-left:448.95pt;margin-top:326.5pt;z-index:-16735048;width:23.7pt;height:2.7pt;mso-position-horizontal:absolute;mso-position-horizontal-relative:page;mso-position-vertical:absolute;mso-position-vertical-relative:page" type="#_x0000_t75">
            <v:imageData xmlns:o="urn:schemas-microsoft-com:office:office" xmlns:r="http://schemas.openxmlformats.org/officeDocument/2006/relationships" r:id="rId10542" o:title=""/>
          </v:shape>
        </w:pict>
      </w:r>
      <w:r>
        <w:rPr>
          <w:rFonts w:ascii="Arial" w:hAnsi="Arial" w:fareast="Arial" w:cs="Arial"/>
          <w:noProof w:val="on"/>
          <w:color w:val="000000"/>
          <w:sz w:val="14"/>
          <w:szCs w:val="14"/>
        </w:rPr>
        <w:pict>
          <v:shape xmlns:v="urn:schemas-microsoft-com:vml" id="_x000010542" style="position:absolute;margin-left:485.85pt;margin-top:325.05pt;z-index:-16735044;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10543" o:title=""/>
          </v:shape>
        </w:pict>
      </w:r>
      <w:r>
        <w:rPr>
          <w:rFonts w:ascii="Arial" w:hAnsi="Arial" w:fareast="Arial" w:cs="Arial"/>
          <w:noProof w:val="on"/>
          <w:color w:val="000000"/>
          <w:sz w:val="14"/>
          <w:szCs w:val="14"/>
        </w:rPr>
        <w:pict>
          <v:shape xmlns:v="urn:schemas-microsoft-com:vml" id="_x000010543" style="position:absolute;margin-left:485.85pt;margin-top:326.5pt;z-index:-16735040;width:4.9pt;height:2.7pt;mso-position-horizontal:absolute;mso-position-horizontal-relative:page;mso-position-vertical:absolute;mso-position-vertical-relative:page" type="#_x0000_t75">
            <v:imageData xmlns:o="urn:schemas-microsoft-com:office:office" xmlns:r="http://schemas.openxmlformats.org/officeDocument/2006/relationships" r:id="rId10544" o:title=""/>
          </v:shape>
        </w:pict>
      </w:r>
      <w:r>
        <w:rPr>
          <w:rFonts w:ascii="Arial" w:hAnsi="Arial" w:fareast="Arial" w:cs="Arial"/>
          <w:noProof w:val="on"/>
          <w:color w:val="000000"/>
          <w:sz w:val="14"/>
          <w:szCs w:val="14"/>
        </w:rPr>
        <w:pict>
          <v:shape xmlns:v="urn:schemas-microsoft-com:vml" id="_x000010544" style="position:absolute;margin-left:488.7pt;margin-top:325.05pt;z-index:-16735036;width:23.7pt;height:2.75pt;mso-position-horizontal:absolute;mso-position-horizontal-relative:page;mso-position-vertical:absolute;mso-position-vertical-relative:page" type="#_x0000_t75">
            <v:imageData xmlns:o="urn:schemas-microsoft-com:office:office" xmlns:r="http://schemas.openxmlformats.org/officeDocument/2006/relationships" r:id="rId10545" o:title=""/>
          </v:shape>
        </w:pict>
      </w:r>
      <w:r>
        <w:rPr>
          <w:rFonts w:ascii="Arial" w:hAnsi="Arial" w:fareast="Arial" w:cs="Arial"/>
          <w:noProof w:val="on"/>
          <w:color w:val="000000"/>
          <w:sz w:val="14"/>
          <w:szCs w:val="14"/>
        </w:rPr>
        <w:pict>
          <v:shape xmlns:v="urn:schemas-microsoft-com:vml" id="_x000010545" style="position:absolute;margin-left:488.7pt;margin-top:326.5pt;z-index:-16735032;width:23.7pt;height:2.7pt;mso-position-horizontal:absolute;mso-position-horizontal-relative:page;mso-position-vertical:absolute;mso-position-vertical-relative:page" type="#_x0000_t75">
            <v:imageData xmlns:o="urn:schemas-microsoft-com:office:office" xmlns:r="http://schemas.openxmlformats.org/officeDocument/2006/relationships" r:id="rId10546" o:title=""/>
          </v:shape>
        </w:pict>
      </w:r>
      <w:r>
        <w:rPr>
          <w:rFonts w:ascii="Arial" w:hAnsi="Arial" w:fareast="Arial" w:cs="Arial"/>
          <w:noProof w:val="on"/>
          <w:color w:val="000000"/>
          <w:sz w:val="14"/>
          <w:szCs w:val="14"/>
        </w:rPr>
        <w:pict>
          <v:shape xmlns:v="urn:schemas-microsoft-com:vml" id="_x000010546" style="position:absolute;margin-left:525.6pt;margin-top:325.05pt;z-index:-16735028;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10547" o:title=""/>
          </v:shape>
        </w:pict>
      </w:r>
      <w:r>
        <w:rPr>
          <w:rFonts w:ascii="Arial" w:hAnsi="Arial" w:fareast="Arial" w:cs="Arial"/>
          <w:noProof w:val="on"/>
          <w:color w:val="000000"/>
          <w:sz w:val="14"/>
          <w:szCs w:val="14"/>
        </w:rPr>
        <w:pict>
          <v:shape xmlns:v="urn:schemas-microsoft-com:vml" id="_x000010547" style="position:absolute;margin-left:525.6pt;margin-top:326.5pt;z-index:-16735024;width:4.9pt;height:2.7pt;mso-position-horizontal:absolute;mso-position-horizontal-relative:page;mso-position-vertical:absolute;mso-position-vertical-relative:page" type="#_x0000_t75">
            <v:imageData xmlns:o="urn:schemas-microsoft-com:office:office" xmlns:r="http://schemas.openxmlformats.org/officeDocument/2006/relationships" r:id="rId10548" o:title=""/>
          </v:shape>
        </w:pict>
      </w:r>
      <w:r>
        <w:rPr>
          <w:rFonts w:ascii="Arial" w:hAnsi="Arial" w:fareast="Arial" w:cs="Arial"/>
          <w:noProof w:val="on"/>
          <w:color w:val="000000"/>
          <w:sz w:val="14"/>
          <w:szCs w:val="14"/>
        </w:rPr>
        <w:pict>
          <v:shape xmlns:v="urn:schemas-microsoft-com:vml" id="_x000010548" style="position:absolute;margin-left:528.5pt;margin-top:325.05pt;z-index:-16735020;width:23.7pt;height:2.75pt;mso-position-horizontal:absolute;mso-position-horizontal-relative:page;mso-position-vertical:absolute;mso-position-vertical-relative:page" type="#_x0000_t75">
            <v:imageData xmlns:o="urn:schemas-microsoft-com:office:office" xmlns:r="http://schemas.openxmlformats.org/officeDocument/2006/relationships" r:id="rId10549" o:title=""/>
          </v:shape>
        </w:pict>
      </w:r>
      <w:r>
        <w:rPr>
          <w:rFonts w:ascii="Arial" w:hAnsi="Arial" w:fareast="Arial" w:cs="Arial"/>
          <w:noProof w:val="on"/>
          <w:color w:val="000000"/>
          <w:sz w:val="14"/>
          <w:szCs w:val="14"/>
        </w:rPr>
        <w:pict>
          <v:shape xmlns:v="urn:schemas-microsoft-com:vml" id="_x000010549" style="position:absolute;margin-left:528.5pt;margin-top:326.5pt;z-index:-16735016;width:23.7pt;height:2.7pt;mso-position-horizontal:absolute;mso-position-horizontal-relative:page;mso-position-vertical:absolute;mso-position-vertical-relative:page" type="#_x0000_t75">
            <v:imageData xmlns:o="urn:schemas-microsoft-com:office:office" xmlns:r="http://schemas.openxmlformats.org/officeDocument/2006/relationships" r:id="rId10550" o:title=""/>
          </v:shape>
        </w:pict>
      </w:r>
      <w:r>
        <w:rPr>
          <w:rFonts w:ascii="Arial" w:hAnsi="Arial" w:fareast="Arial" w:cs="Arial"/>
          <w:noProof w:val="on"/>
          <w:color w:val="000000"/>
          <w:sz w:val="14"/>
          <w:szCs w:val="14"/>
        </w:rPr>
        <w:pict>
          <v:shape xmlns:v="urn:schemas-microsoft-com:vml" id="_x000010550" style="position:absolute;margin-left:528.5pt;margin-top:230.3pt;z-index:-16735012;width:23.7pt;height:2.7pt;mso-position-horizontal:absolute;mso-position-horizontal-relative:page;mso-position-vertical:absolute;mso-position-vertical-relative:page" type="#_x0000_t75">
            <v:imageData xmlns:o="urn:schemas-microsoft-com:office:office" xmlns:r="http://schemas.openxmlformats.org/officeDocument/2006/relationships" r:id="rId10551" o:title=""/>
          </v:shape>
        </w:pict>
      </w:r>
      <w:r>
        <w:rPr>
          <w:rFonts w:ascii="Arial" w:hAnsi="Arial" w:fareast="Arial" w:cs="Arial"/>
          <w:noProof w:val="on"/>
          <w:color w:val="000000"/>
          <w:sz w:val="14"/>
          <w:szCs w:val="14"/>
        </w:rPr>
        <w:pict>
          <v:shape xmlns:v="urn:schemas-microsoft-com:vml" id="_x000010551" style="position:absolute;margin-left:488.7pt;margin-top:230.3pt;z-index:-16735008;width:23.7pt;height:2.7pt;mso-position-horizontal:absolute;mso-position-horizontal-relative:page;mso-position-vertical:absolute;mso-position-vertical-relative:page" type="#_x0000_t75">
            <v:imageData xmlns:o="urn:schemas-microsoft-com:office:office" xmlns:r="http://schemas.openxmlformats.org/officeDocument/2006/relationships" r:id="rId10552" o:title=""/>
          </v:shape>
        </w:pict>
      </w:r>
      <w:r>
        <w:rPr>
          <w:rFonts w:ascii="Arial" w:hAnsi="Arial" w:fareast="Arial" w:cs="Arial"/>
          <w:noProof w:val="on"/>
          <w:color w:val="000000"/>
          <w:sz w:val="14"/>
          <w:szCs w:val="14"/>
        </w:rPr>
        <w:pict>
          <v:shape xmlns:v="urn:schemas-microsoft-com:vml" id="_x000010552" style="position:absolute;margin-left:448.95pt;margin-top:230.3pt;z-index:-16735004;width:23.7pt;height:2.7pt;mso-position-horizontal:absolute;mso-position-horizontal-relative:page;mso-position-vertical:absolute;mso-position-vertical-relative:page" type="#_x0000_t75">
            <v:imageData xmlns:o="urn:schemas-microsoft-com:office:office" xmlns:r="http://schemas.openxmlformats.org/officeDocument/2006/relationships" r:id="rId10553" o:title=""/>
          </v:shape>
        </w:pict>
      </w:r>
      <w:r>
        <w:rPr>
          <w:rFonts w:ascii="Arial" w:hAnsi="Arial" w:fareast="Arial" w:cs="Arial"/>
          <w:noProof w:val="on"/>
          <w:color w:val="000000"/>
          <w:sz w:val="14"/>
          <w:szCs w:val="14"/>
        </w:rPr>
        <w:pict>
          <v:shape xmlns:v="urn:schemas-microsoft-com:vml" id="_x000010553" style="position:absolute;margin-left:525.6pt;margin-top:230.3pt;z-index:-16735000;width:26.6pt;height:2.7pt;mso-position-horizontal:absolute;mso-position-horizontal-relative:page;mso-position-vertical:absolute;mso-position-vertical-relative:page" type="#_x0000_t75">
            <v:imageData xmlns:o="urn:schemas-microsoft-com:office:office" xmlns:r="http://schemas.openxmlformats.org/officeDocument/2006/relationships" r:id="rId10554" o:title=""/>
          </v:shape>
        </w:pict>
      </w:r>
      <w:r>
        <w:rPr>
          <w:rFonts w:ascii="Arial" w:hAnsi="Arial" w:fareast="Arial" w:cs="Arial"/>
          <w:noProof w:val="on"/>
          <w:color w:val="000000"/>
          <w:sz w:val="14"/>
          <w:szCs w:val="14"/>
        </w:rPr>
        <w:pict>
          <v:shape xmlns:v="urn:schemas-microsoft-com:vml" id="_x000010554" style="position:absolute;margin-left:485.85pt;margin-top:230.3pt;z-index:-16734996;width:26.6pt;height:2.7pt;mso-position-horizontal:absolute;mso-position-horizontal-relative:page;mso-position-vertical:absolute;mso-position-vertical-relative:page" type="#_x0000_t75">
            <v:imageData xmlns:o="urn:schemas-microsoft-com:office:office" xmlns:r="http://schemas.openxmlformats.org/officeDocument/2006/relationships" r:id="rId10555" o:title=""/>
          </v:shape>
        </w:pict>
      </w:r>
      <w:r>
        <w:rPr>
          <w:rFonts w:ascii="Arial" w:hAnsi="Arial" w:fareast="Arial" w:cs="Arial"/>
          <w:noProof w:val="on"/>
          <w:color w:val="000000"/>
          <w:sz w:val="14"/>
          <w:szCs w:val="14"/>
        </w:rPr>
        <w:pict>
          <v:shape xmlns:v="urn:schemas-microsoft-com:vml" id="_x000010555" style="position:absolute;margin-left:446.05pt;margin-top:230.3pt;z-index:-16734992;width:26.6pt;height:2.7pt;mso-position-horizontal:absolute;mso-position-horizontal-relative:page;mso-position-vertical:absolute;mso-position-vertical-relative:page" type="#_x0000_t75">
            <v:imageData xmlns:o="urn:schemas-microsoft-com:office:office" xmlns:r="http://schemas.openxmlformats.org/officeDocument/2006/relationships" r:id="rId10556" o:title=""/>
          </v:shape>
        </w:pict>
      </w:r>
      <w:r>
        <w:rPr>
          <w:rFonts w:ascii="Arial" w:hAnsi="Arial" w:fareast="Arial" w:cs="Arial"/>
          <w:noProof w:val="on"/>
          <w:color w:val="000000"/>
          <w:sz w:val="14"/>
          <w:szCs w:val="14"/>
        </w:rPr>
        <w:pict>
          <v:shape xmlns:v="urn:schemas-microsoft-com:vml" id="_x000010556" style="position:absolute;margin-left:12.8pt;margin-top:28.5pt;z-index:-16734988;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10557" o:title=""/>
          </v:shape>
        </w:pict>
      </w:r>
    </w:p>
    <w:p>
      <w:pPr>
        <w:pStyle w:val="Normal"/>
        <w:framePr w:w="665" w:hAnchor="page" w:vAnchor="page" w:x="5996" w:y="763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F-66</w:t>
      </w:r>
    </w:p>
    <w:p>
      <w:pPr>
        <w:pStyle w:val="Normal"/>
        <w:framePr w:w="10710" w:hAnchor="page" w:vAnchor="page" w:x="276" w:y="72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U.S., EU, or other countries, the Group’s business and results of operations may be materially adversely affected.</w:t>
      </w:r>
    </w:p>
    <w:p>
      <w:pPr>
        <w:pStyle w:val="Normal"/>
        <w:framePr w:w="14036" w:hAnchor="page" w:vAnchor="page" w:x="276" w:y="70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be in violation of any sanctions currently in place or if any new or expanded sanctions are imposed on Russian businesses operating in Crimea by the</w:t>
      </w:r>
    </w:p>
    <w:p>
      <w:pPr>
        <w:pStyle w:val="Normal"/>
        <w:framePr w:w="14325" w:hAnchor="page" w:vAnchor="page" w:x="276" w:y="67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force limit the Group’ ability to work with entities that may have operations in Crimea or operate in Crimea. Nevertheless, if the the Group is deemed to</w:t>
      </w:r>
    </w:p>
    <w:p>
      <w:pPr>
        <w:pStyle w:val="Normal"/>
        <w:framePr w:w="13936" w:hAnchor="page" w:vAnchor="page" w:x="276" w:y="65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Regulation (EU) 692/2014 as amended by Regulation (EU) 1351/2014. To date, management does not believe that any of the current sanctions as in</w:t>
      </w:r>
    </w:p>
    <w:p>
      <w:pPr>
        <w:pStyle w:val="Normal"/>
        <w:framePr w:w="14248" w:hAnchor="page" w:vAnchor="page" w:x="276" w:y="63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executive order imposing comprehensive sanctions on the Crimea region. The EU has similarly introduced a broad set of sanctions through the Council</w:t>
      </w:r>
    </w:p>
    <w:p>
      <w:pPr>
        <w:pStyle w:val="Normal"/>
        <w:framePr w:w="14074" w:hAnchor="page" w:vAnchor="page" w:x="276" w:y="60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Crimea, currently such banks may continue to operate as the Group’ agents or merchants. On December 19, 2014, U.S. President Obama signed an</w:t>
      </w:r>
    </w:p>
    <w:p>
      <w:pPr>
        <w:pStyle w:val="Normal"/>
        <w:framePr w:w="14324" w:hAnchor="page" w:vAnchor="page" w:x="276" w:y="585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introduction of the corresponding sanctions the Group has had direct contacts with several Crimea banks that are registered as financial legal entities</w:t>
      </w:r>
    </w:p>
    <w:p>
      <w:pPr>
        <w:pStyle w:val="Normal"/>
        <w:framePr w:w="14075" w:hAnchor="page" w:vAnchor="page" w:x="276" w:y="56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Some of Group’s agents, merchants or Tochka’s SME clients, although mostly not incorporated in Crimea, may have operations there. Further, before</w:t>
      </w:r>
    </w:p>
    <w:p>
      <w:pPr>
        <w:pStyle w:val="Normal"/>
        <w:framePr w:w="11037" w:hAnchor="page" w:vAnchor="page" w:x="276" w:y="51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revenues and profits and cause a material adverse effect on its business, financial condition and results of operations.</w:t>
      </w:r>
    </w:p>
    <w:p>
      <w:pPr>
        <w:pStyle w:val="Normal"/>
        <w:framePr w:w="13791" w:hAnchor="page" w:vAnchor="page" w:x="276" w:y="49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experienced slower payment volume growth. Further adverse changes in economic conditions in Russia could adversely impact the Group’s future</w:t>
      </w:r>
    </w:p>
    <w:p>
      <w:pPr>
        <w:pStyle w:val="Normal"/>
        <w:framePr w:w="14170" w:hAnchor="page" w:vAnchor="page" w:x="276" w:y="47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consumer spending in Russia and, accordingly, on the Group’s business. As a result of the challenging operating environment in Russia, the Group has</w:t>
      </w:r>
    </w:p>
    <w:p>
      <w:pPr>
        <w:pStyle w:val="Normal"/>
        <w:framePr w:w="14216" w:hAnchor="page" w:vAnchor="page" w:x="276" w:y="446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increase of VAT in Russia effective as of the beginning of 2019. A prolonged economic slowdown in Russia could have a significant negative effect on</w:t>
      </w:r>
    </w:p>
    <w:p>
      <w:pPr>
        <w:pStyle w:val="Normal"/>
        <w:framePr w:w="14144" w:hAnchor="page" w:vAnchor="page" w:x="276" w:y="423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confidence is far from its peaks. A further decline in real disposable income and consumer purchasing power is expected in connection with the recent</w:t>
      </w:r>
    </w:p>
    <w:p>
      <w:pPr>
        <w:pStyle w:val="Normal"/>
        <w:framePr w:w="13625" w:hAnchor="page" w:vAnchor="page" w:x="276" w:y="40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2014, although it subsequently rebound somewhat in absolute terms. Nevertheless, consumer spending generally remains cautious and consumer</w:t>
      </w:r>
    </w:p>
    <w:p>
      <w:pPr>
        <w:pStyle w:val="Normal"/>
        <w:framePr w:w="14242" w:hAnchor="page" w:vAnchor="page" w:x="276" w:y="377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necessities such as food products and utilities became more expensive. Against backdrop in inflation, household consumption decreased in 2015 versus</w:t>
      </w:r>
    </w:p>
    <w:p>
      <w:pPr>
        <w:pStyle w:val="Normal"/>
        <w:framePr w:w="14229" w:hAnchor="page" w:vAnchor="page" w:x="276" w:y="35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returned to modest growth in 2017 and 2018. During 2014-2016, the population’s purchasing power has decreased due to weakening of the ruble, basic</w:t>
      </w:r>
    </w:p>
    <w:p>
      <w:pPr>
        <w:pStyle w:val="Normal"/>
        <w:framePr w:w="13795" w:hAnchor="page" w:vAnchor="page" w:x="276" w:y="33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general climate of political and economic uncertainty, among other factors. The Russian economy contracted both in 2015 and in 2016, although it</w:t>
      </w:r>
    </w:p>
    <w:p>
      <w:pPr>
        <w:pStyle w:val="Normal"/>
        <w:framePr w:w="14379" w:hAnchor="page" w:vAnchor="page" w:x="276" w:y="30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decline in oil prices, a record weakening of the Russian ruble against the U.S. dollar, a lack of access to financing for Russian issuers, capital flight and a</w:t>
      </w:r>
    </w:p>
    <w:p>
      <w:pPr>
        <w:pStyle w:val="Normal"/>
        <w:framePr w:w="14091" w:hAnchor="page" w:vAnchor="page" w:x="276" w:y="28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certain Russian companies and individuals, as well as against entire sectors of Russian economy, by the U.S., EU, Canada and other countries, a steep</w:t>
      </w:r>
    </w:p>
    <w:p>
      <w:pPr>
        <w:pStyle w:val="Normal"/>
        <w:framePr w:w="14114" w:hAnchor="page" w:vAnchor="page" w:x="276" w:y="26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deterioration of Russia’s relationships with many Western countries, the economic and financial sanctions imposed in connection with these events on</w:t>
      </w:r>
    </w:p>
    <w:p>
      <w:pPr>
        <w:pStyle w:val="Normal"/>
        <w:framePr w:w="14185" w:hAnchor="page" w:vAnchor="page" w:x="276" w:y="23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Russia’s economy has been facing significant challenges for the past few years due to the combined effect of the ongoing crisis in Eastern Ukraine, the</w:t>
      </w:r>
    </w:p>
    <w:p>
      <w:pPr>
        <w:pStyle w:val="Normal"/>
        <w:framePr w:w="2557" w:hAnchor="page" w:vAnchor="page" w:x="276" w:y="203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Operating environment</w:t>
      </w:r>
    </w:p>
    <w:p>
      <w:pPr>
        <w:pStyle w:val="Normal"/>
        <w:framePr w:w="517" w:hAnchor="page" w:vAnchor="page" w:x="276"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28.</w:t>
      </w:r>
    </w:p>
    <w:p>
      <w:pPr>
        <w:pStyle w:val="Normal"/>
        <w:framePr w:w="5042" w:hAnchor="page" w:vAnchor="page" w:x="854"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Commitments, contingencies and operating risks</w:t>
      </w:r>
    </w:p>
    <w:p>
      <w:pPr>
        <w:pStyle w:val="Normal"/>
        <w:framePr w:w="5259" w:hAnchor="page" w:vAnchor="page" w:x="4082" w:y="13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Notes to consolidated financial statements (continued)</w:t>
      </w:r>
    </w:p>
    <w:p>
      <w:pPr>
        <w:pStyle w:val="Normal"/>
        <w:framePr w:w="1108" w:hAnchor="page" w:vAnchor="page" w:x="5811"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plc</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80"/>
          <w:cols w:space="720" w:sep="off"/>
          <w:docGrid w:line-pitch="31680"/>
        </w:sectPr>
      </w:pPr>
      <w:r>
        <w:rPr>
          <w:rFonts w:ascii="Arial" w:hAnsi="Arial" w:fareast="Arial" w:cs="Arial"/>
          <w:noProof w:val="on"/>
          <w:color w:val="000000"/>
          <w:sz w:val="14"/>
          <w:szCs w:val="14"/>
        </w:rPr>
        <w:pict>
          <v:shape xmlns:v="urn:schemas-microsoft-com:vml" id="_x000010557" style="position:absolute;margin-left:7pt;margin-top:1pt;z-index:-16734984;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0558" o:title=""/>
          </v:shape>
        </w:pict>
      </w:r>
      <w:r>
        <w:rPr>
          <w:rFonts w:ascii="Arial" w:hAnsi="Arial" w:fareast="Arial" w:cs="Arial"/>
          <w:noProof w:val="on"/>
          <w:color w:val="000000"/>
          <w:sz w:val="14"/>
          <w:szCs w:val="14"/>
        </w:rPr>
        <w:pict>
          <v:shape xmlns:v="urn:schemas-microsoft-com:vml" id="_x000010558" style="position:absolute;margin-left:12.8pt;margin-top:1pt;z-index:-16734980;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0559" o:title=""/>
          </v:shape>
        </w:pict>
      </w:r>
      <w:r>
        <w:rPr>
          <w:rFonts w:ascii="Arial" w:hAnsi="Arial" w:fareast="Arial" w:cs="Arial"/>
          <w:noProof w:val="on"/>
          <w:color w:val="000000"/>
          <w:sz w:val="14"/>
          <w:szCs w:val="14"/>
        </w:rPr>
        <w:pict>
          <v:shape xmlns:v="urn:schemas-microsoft-com:vml" id="_x000010559" style="position:absolute;margin-left:12.8pt;margin-top:2.45pt;z-index:-16734976;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0560" o:title=""/>
          </v:shape>
        </w:pict>
      </w:r>
      <w:r>
        <w:rPr>
          <w:rFonts w:ascii="Arial" w:hAnsi="Arial" w:fareast="Arial" w:cs="Arial"/>
          <w:noProof w:val="on"/>
          <w:color w:val="000000"/>
          <w:sz w:val="14"/>
          <w:szCs w:val="14"/>
        </w:rPr>
        <w:pict>
          <v:shape xmlns:v="urn:schemas-microsoft-com:vml" id="_x000010560" style="position:absolute;margin-left:597.95pt;margin-top:1pt;z-index:-1673497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0561" o:title=""/>
          </v:shape>
        </w:pict>
      </w:r>
      <w:r>
        <w:rPr>
          <w:rFonts w:ascii="Arial" w:hAnsi="Arial" w:fareast="Arial" w:cs="Arial"/>
          <w:noProof w:val="on"/>
          <w:color w:val="000000"/>
          <w:sz w:val="14"/>
          <w:szCs w:val="14"/>
        </w:rPr>
        <w:pict>
          <v:shape xmlns:v="urn:schemas-microsoft-com:vml" id="_x000010561" style="position:absolute;margin-left:12.8pt;margin-top:1pt;z-index:-1673496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0562" o:title=""/>
          </v:shape>
        </w:pict>
      </w:r>
      <w:r>
        <w:rPr>
          <w:rFonts w:ascii="Arial" w:hAnsi="Arial" w:fareast="Arial" w:cs="Arial"/>
          <w:noProof w:val="on"/>
          <w:color w:val="000000"/>
          <w:sz w:val="14"/>
          <w:szCs w:val="14"/>
        </w:rPr>
        <w:pict>
          <v:shape xmlns:v="urn:schemas-microsoft-com:vml" id="_x000010562" style="position:absolute;margin-left:12.8pt;margin-top:28.5pt;z-index:-16734964;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10563" o:title=""/>
          </v:shape>
        </w:pict>
      </w:r>
    </w:p>
    <w:p>
      <w:pPr>
        <w:pStyle w:val="Normal"/>
        <w:framePr w:w="665" w:hAnchor="page" w:vAnchor="page" w:x="5996" w:y="98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F-67</w:t>
      </w:r>
    </w:p>
    <w:p>
      <w:pPr>
        <w:pStyle w:val="Normal"/>
        <w:framePr w:w="8368" w:hAnchor="page" w:vAnchor="page" w:x="276" w:y="9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associated with them, are, or at any time in the future may become, subject to sanctions.</w:t>
      </w:r>
    </w:p>
    <w:p>
      <w:pPr>
        <w:pStyle w:val="Normal"/>
        <w:framePr w:w="13805" w:hAnchor="page" w:vAnchor="page" w:x="276" w:y="918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Group’s reputation among investors. There is also a risk that other entities with which the Group does engage in business, or individuals or entities</w:t>
      </w:r>
    </w:p>
    <w:p>
      <w:pPr>
        <w:pStyle w:val="Normal"/>
        <w:framePr w:w="14183" w:hAnchor="page" w:vAnchor="page" w:x="276" w:y="8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Russian financial system and indirect interaction with sanctioned banks and potential interaction with designated individuals may adversely impact the</w:t>
      </w:r>
    </w:p>
    <w:p>
      <w:pPr>
        <w:pStyle w:val="Normal"/>
        <w:framePr w:w="13613" w:hAnchor="page" w:vAnchor="page" w:x="276" w:y="872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material adverse effect on the Group’s share price. Even if the Group is not subjected to U.S. or other economic sanctions, its participation in the</w:t>
      </w:r>
    </w:p>
    <w:p>
      <w:pPr>
        <w:pStyle w:val="Normal"/>
        <w:framePr w:w="13624" w:hAnchor="page" w:vAnchor="page" w:x="276" w:y="849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entities doing business with certain countries. There can be no assurance that the foregoing will not occur or that such occurrence will not have a</w:t>
      </w:r>
    </w:p>
    <w:p>
      <w:pPr>
        <w:pStyle w:val="Normal"/>
        <w:framePr w:w="14191" w:hAnchor="page" w:vAnchor="page" w:x="276" w:y="825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pension funds, to adopt or consider adopting laws, regulations, or policies prohibiting transactions with or investment in, or requiring divestment from,</w:t>
      </w:r>
    </w:p>
    <w:p>
      <w:pPr>
        <w:pStyle w:val="Normal"/>
        <w:framePr w:w="14293" w:hAnchor="page" w:vAnchor="page" w:x="276" w:y="802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not to purchase its securities in the first place. Management is aware of initiatives by U.S. governmental entities and U.S. institutional investors, such as</w:t>
      </w:r>
    </w:p>
    <w:p>
      <w:pPr>
        <w:pStyle w:val="Normal"/>
        <w:framePr w:w="14306" w:hAnchor="page" w:vAnchor="page" w:x="276" w:y="779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Furthermore, under those circumstances, some U.S. or EU investors may decide for legal or reputational reasons to divest their holdings in the Group or</w:t>
      </w:r>
    </w:p>
    <w:p>
      <w:pPr>
        <w:pStyle w:val="Normal"/>
        <w:framePr w:w="13627" w:hAnchor="page" w:vAnchor="page" w:x="276" w:y="756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may also be adversely affected if the Group is so designated, resulting in their investment in the Group’s securities being prohibited or restricted.</w:t>
      </w:r>
    </w:p>
    <w:p>
      <w:pPr>
        <w:pStyle w:val="Normal"/>
        <w:framePr w:w="14227" w:hAnchor="page" w:vAnchor="page" w:x="276" w:y="733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financial sanctions prohibit the direct and indirect making available of funds or economic resources to or for the benefit of sanctioned parties. Investors</w:t>
      </w:r>
    </w:p>
    <w:p>
      <w:pPr>
        <w:pStyle w:val="Normal"/>
        <w:framePr w:w="14325" w:hAnchor="page" w:vAnchor="page" w:x="276" w:y="71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they materially assist, or provide financial, material, or technological support for goods or services to or in support of, blocked or designated parties. EU</w:t>
      </w:r>
    </w:p>
    <w:p>
      <w:pPr>
        <w:pStyle w:val="Normal"/>
        <w:framePr w:w="14183" w:hAnchor="page" w:vAnchor="page" w:x="276" w:y="68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blocked party and extend such sanctions to it. The executive orders authorizing the U.S. sanctions provide that persons may be designated if, inter alia,</w:t>
      </w:r>
    </w:p>
    <w:p>
      <w:pPr>
        <w:pStyle w:val="Normal"/>
        <w:framePr w:w="14119" w:hAnchor="page" w:vAnchor="page" w:x="276" w:y="66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does not contravene any law, the Group’s business and reputation could be adversely affected if the U.S. government were to designate the Group as a</w:t>
      </w:r>
    </w:p>
    <w:p>
      <w:pPr>
        <w:pStyle w:val="Normal"/>
        <w:framePr w:w="14196" w:hAnchor="page" w:vAnchor="page" w:x="276" w:y="640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well as other interactions the Group may potentially have with entities and persons that may be subject to U.S. or EU economic and financial sanctions</w:t>
      </w:r>
    </w:p>
    <w:p>
      <w:pPr>
        <w:pStyle w:val="Normal"/>
        <w:framePr w:w="14331" w:hAnchor="page" w:vAnchor="page" w:x="276" w:y="617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While management believes that the Group’s indirect interaction with sanctioned Russian banks and potential interaction with designated individuals, as</w:t>
      </w:r>
    </w:p>
    <w:p>
      <w:pPr>
        <w:pStyle w:val="Normal"/>
        <w:framePr w:w="8867" w:hAnchor="page" w:vAnchor="page" w:x="276" w:y="571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Designated Nationals and Blocked Persons List published by OFAC and other sanctions lists.</w:t>
      </w:r>
    </w:p>
    <w:p>
      <w:pPr>
        <w:pStyle w:val="Normal"/>
        <w:framePr w:w="14106" w:hAnchor="page" w:vAnchor="page" w:x="276" w:y="548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requirement to do so under Russian anti-money laundering legislation. Therefore, management is not always able to screen them against the Specially</w:t>
      </w:r>
    </w:p>
    <w:p>
      <w:pPr>
        <w:pStyle w:val="Normal"/>
        <w:framePr w:w="13913" w:hAnchor="page" w:vAnchor="page" w:x="276" w:y="525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addition, because of the nature of the Group’s business, management does not generally identify the Group’s customers where there is no express</w:t>
      </w:r>
    </w:p>
    <w:p>
      <w:pPr>
        <w:pStyle w:val="Normal"/>
        <w:framePr w:w="7244" w:hAnchor="page" w:vAnchor="page" w:x="276" w:y="478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not view such activities as meeting the criteria for U.S. economic sanctions.</w:t>
      </w:r>
    </w:p>
    <w:p>
      <w:pPr>
        <w:pStyle w:val="Normal"/>
        <w:framePr w:w="14190" w:hAnchor="page" w:vAnchor="page" w:x="276" w:y="455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business, even though the Group may not have any direct contract relationships with them. There can be no assurance that the U.S. Government would</w:t>
      </w:r>
    </w:p>
    <w:p>
      <w:pPr>
        <w:pStyle w:val="Normal"/>
        <w:framePr w:w="13714" w:hAnchor="page" w:vAnchor="page" w:x="276" w:y="432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example, the Group may be associated with U.S.- designated banks due to accepting payments for them from consumers in the ordinary course of</w:t>
      </w:r>
    </w:p>
    <w:p>
      <w:pPr>
        <w:pStyle w:val="Normal"/>
        <w:framePr w:w="14258" w:hAnchor="page" w:vAnchor="page" w:x="276" w:y="409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assisted, or provided financial, material, or technological support for, or goods or services to or in support of, any sanctioned individuals or entities. For</w:t>
      </w:r>
    </w:p>
    <w:p>
      <w:pPr>
        <w:pStyle w:val="Normal"/>
        <w:framePr w:w="14216" w:hAnchor="page" w:vAnchor="page" w:x="276" w:y="38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designated due to its dealings with the Syrian government. U.S. sanctions may be extended to any person that U.S. authorities determine has materially</w:t>
      </w:r>
    </w:p>
    <w:p>
      <w:pPr>
        <w:pStyle w:val="Normal"/>
        <w:framePr w:w="13546" w:hAnchor="page" w:vAnchor="page" w:x="276" w:y="362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Bank, Investcapitalbank and Sobinbank have been designated by OFAC and are subject to U.S. economic sanctions. In addition, Tempbank was</w:t>
      </w:r>
    </w:p>
    <w:p>
      <w:pPr>
        <w:pStyle w:val="Normal"/>
        <w:framePr w:w="13799" w:hAnchor="page" w:vAnchor="page" w:x="276" w:y="339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aforementioned banks as well as have overdrafts and bank guarantees with VTB Bank. A number of Russian banks, including Bank Rossiya, SMP</w:t>
      </w:r>
    </w:p>
    <w:p>
      <w:pPr>
        <w:pStyle w:val="Normal"/>
        <w:framePr w:w="12983" w:hAnchor="page" w:vAnchor="page" w:x="276" w:y="316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operations of various Russian banks, including VTB Bank and Gazprombank. Some of the Group’s subsidiaries hold bank accounts at the</w:t>
      </w:r>
    </w:p>
    <w:p>
      <w:pPr>
        <w:pStyle w:val="Normal"/>
        <w:framePr w:w="13406" w:hAnchor="page" w:vAnchor="page" w:x="276" w:y="29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banks in Russia. The U.S., EU and other countries have adopted a package of economic restrictive measures imposing certain sanctions on the</w:t>
      </w:r>
    </w:p>
    <w:p>
      <w:pPr>
        <w:pStyle w:val="Normal"/>
        <w:framePr w:w="14364" w:hAnchor="page" w:vAnchor="page" w:x="276" w:y="270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targets of U.S. sanctions. The Group operates primarily within the Russian financial system and, accordingly, many of its customers have accounts at</w:t>
      </w:r>
    </w:p>
    <w:p>
      <w:pPr>
        <w:pStyle w:val="Normal"/>
        <w:framePr w:w="14119" w:hAnchor="page" w:vAnchor="page" w:x="276" w:y="24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the ordinary course of the Group’s business, it may accept payments from consumers to or otherwise indirectly interact with certain entities that are</w:t>
      </w:r>
    </w:p>
    <w:p>
      <w:pPr>
        <w:pStyle w:val="Normal"/>
        <w:framePr w:w="3746" w:hAnchor="page" w:vAnchor="page" w:x="276" w:y="208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Operating environment (continued)</w:t>
      </w:r>
    </w:p>
    <w:p>
      <w:pPr>
        <w:pStyle w:val="Normal"/>
        <w:framePr w:w="517" w:hAnchor="page" w:vAnchor="page" w:x="276"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28.</w:t>
      </w:r>
    </w:p>
    <w:p>
      <w:pPr>
        <w:pStyle w:val="Normal"/>
        <w:framePr w:w="6231" w:hAnchor="page" w:vAnchor="page" w:x="854"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Commitments, contingencies and operating risks (continued)</w:t>
      </w:r>
    </w:p>
    <w:p>
      <w:pPr>
        <w:pStyle w:val="Normal"/>
        <w:framePr w:w="5259" w:hAnchor="page" w:vAnchor="page" w:x="4082" w:y="13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Notes to consolidated financial statements (continued)</w:t>
      </w:r>
    </w:p>
    <w:p>
      <w:pPr>
        <w:pStyle w:val="Normal"/>
        <w:framePr w:w="1108" w:hAnchor="page" w:vAnchor="page" w:x="5811"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plc</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81"/>
          <w:cols w:space="720" w:sep="off"/>
          <w:docGrid w:line-pitch="31680"/>
        </w:sectPr>
      </w:pPr>
      <w:r>
        <w:rPr>
          <w:rFonts w:ascii="Arial" w:hAnsi="Arial" w:fareast="Arial" w:cs="Arial"/>
          <w:noProof w:val="on"/>
          <w:color w:val="000000"/>
          <w:sz w:val="14"/>
          <w:szCs w:val="14"/>
        </w:rPr>
        <w:pict>
          <v:shape xmlns:v="urn:schemas-microsoft-com:vml" id="_x000010563" style="position:absolute;margin-left:7pt;margin-top:1pt;z-index:-16734960;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0564" o:title=""/>
          </v:shape>
        </w:pict>
      </w:r>
      <w:r>
        <w:rPr>
          <w:rFonts w:ascii="Arial" w:hAnsi="Arial" w:fareast="Arial" w:cs="Arial"/>
          <w:noProof w:val="on"/>
          <w:color w:val="000000"/>
          <w:sz w:val="14"/>
          <w:szCs w:val="14"/>
        </w:rPr>
        <w:pict>
          <v:shape xmlns:v="urn:schemas-microsoft-com:vml" id="_x000010564" style="position:absolute;margin-left:12.8pt;margin-top:1pt;z-index:-16734956;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10565" o:title=""/>
          </v:shape>
        </w:pict>
      </w:r>
      <w:r>
        <w:rPr>
          <w:rFonts w:ascii="Arial" w:hAnsi="Arial" w:fareast="Arial" w:cs="Arial"/>
          <w:noProof w:val="on"/>
          <w:color w:val="000000"/>
          <w:sz w:val="14"/>
          <w:szCs w:val="14"/>
        </w:rPr>
        <w:pict>
          <v:shape xmlns:v="urn:schemas-microsoft-com:vml" id="_x000010565" style="position:absolute;margin-left:12.8pt;margin-top:2.45pt;z-index:-16734952;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0566" o:title=""/>
          </v:shape>
        </w:pict>
      </w:r>
      <w:r>
        <w:rPr>
          <w:rFonts w:ascii="Arial" w:hAnsi="Arial" w:fareast="Arial" w:cs="Arial"/>
          <w:noProof w:val="on"/>
          <w:color w:val="000000"/>
          <w:sz w:val="14"/>
          <w:szCs w:val="14"/>
        </w:rPr>
        <w:pict>
          <v:shape xmlns:v="urn:schemas-microsoft-com:vml" id="_x000010566" style="position:absolute;margin-left:597.95pt;margin-top:1pt;z-index:-1673494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0567" o:title=""/>
          </v:shape>
        </w:pict>
      </w:r>
      <w:r>
        <w:rPr>
          <w:rFonts w:ascii="Arial" w:hAnsi="Arial" w:fareast="Arial" w:cs="Arial"/>
          <w:noProof w:val="on"/>
          <w:color w:val="000000"/>
          <w:sz w:val="14"/>
          <w:szCs w:val="14"/>
        </w:rPr>
        <w:pict>
          <v:shape xmlns:v="urn:schemas-microsoft-com:vml" id="_x000010567" style="position:absolute;margin-left:12.8pt;margin-top:1pt;z-index:-1673494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0568" o:title=""/>
          </v:shape>
        </w:pict>
      </w:r>
      <w:r>
        <w:rPr>
          <w:rFonts w:ascii="Arial" w:hAnsi="Arial" w:fareast="Arial" w:cs="Arial"/>
          <w:noProof w:val="on"/>
          <w:color w:val="000000"/>
          <w:sz w:val="14"/>
          <w:szCs w:val="14"/>
        </w:rPr>
        <w:pict>
          <v:shape xmlns:v="urn:schemas-microsoft-com:vml" id="_x000010568" style="position:absolute;margin-left:12.8pt;margin-top:28.5pt;z-index:-16734940;width:74.15pt;height:2.75pt;mso-position-horizontal:absolute;mso-position-horizontal-relative:page;mso-position-vertical:absolute;mso-position-vertical-relative:page" type="#_x0000_t75">
            <v:imageData xmlns:o="urn:schemas-microsoft-com:office:office" xmlns:r="http://schemas.openxmlformats.org/officeDocument/2006/relationships" r:id="rId10569" o:title=""/>
          </v:shape>
        </w:pict>
      </w:r>
    </w:p>
    <w:p>
      <w:pPr>
        <w:pStyle w:val="Normal"/>
        <w:framePr w:w="665" w:hAnchor="page" w:vAnchor="page" w:x="5996" w:y="63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F-68</w:t>
      </w:r>
    </w:p>
    <w:p>
      <w:pPr>
        <w:pStyle w:val="Normal"/>
        <w:framePr w:w="4892" w:hAnchor="page" w:vAnchor="page" w:x="276" w:y="594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which could have similarly adverse consequences.</w:t>
      </w:r>
    </w:p>
    <w:p>
      <w:pPr>
        <w:pStyle w:val="Normal"/>
        <w:framePr w:w="13920" w:hAnchor="page" w:vAnchor="page" w:x="276" w:y="571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Management can give no assurance that similar issues would not arise with respect to the Group’s transactions in other currencies, such as the Euro,</w:t>
      </w:r>
    </w:p>
    <w:p>
      <w:pPr>
        <w:pStyle w:val="Normal"/>
        <w:framePr w:w="13812" w:hAnchor="page" w:vAnchor="page" w:x="276" w:y="548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currencies other than the U.S. dollars, and the Group’s business, financial condition and results of operations may be materially adversely affected.</w:t>
      </w:r>
    </w:p>
    <w:p>
      <w:pPr>
        <w:pStyle w:val="Normal"/>
        <w:framePr w:w="14261" w:hAnchor="page" w:vAnchor="page" w:x="276" w:y="52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transactions in U.S. dollars, it may bear significant currency conversion costs or lose some merchants who will not be willing to conduct transactions in</w:t>
      </w:r>
    </w:p>
    <w:p>
      <w:pPr>
        <w:pStyle w:val="Normal"/>
        <w:framePr w:w="13654" w:hAnchor="page" w:vAnchor="page" w:x="276" w:y="501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or that international merchants will agree to accept payments in any currency, but the U.S. dollar in the future. If the Group is not able to conduct</w:t>
      </w:r>
    </w:p>
    <w:p>
      <w:pPr>
        <w:pStyle w:val="Normal"/>
        <w:framePr w:w="14215" w:hAnchor="page" w:vAnchor="page" w:x="276" w:y="478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 process the Group’s transactions for similar reasons or otherwise, thereby further increasing the currency conversion costs that the Group has to bear</w:t>
      </w:r>
    </w:p>
    <w:p>
      <w:pPr>
        <w:pStyle w:val="Normal"/>
        <w:framePr w:w="14203" w:hAnchor="page" w:vAnchor="page" w:x="276" w:y="455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currency conversion costs. No assurance can be given that such institutions or their respective correspondent banks in the U.S. will not similarly refuse</w:t>
      </w:r>
    </w:p>
    <w:p>
      <w:pPr>
        <w:pStyle w:val="Normal"/>
        <w:framePr w:w="13842" w:hAnchor="page" w:vAnchor="page" w:x="276" w:y="43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same time the Group is already conducting a portion of U.S. dollar transactions with international merchants in other currencies, bearing additional</w:t>
      </w:r>
    </w:p>
    <w:p>
      <w:pPr>
        <w:pStyle w:val="Normal"/>
        <w:framePr w:w="14159" w:hAnchor="page" w:vAnchor="page" w:x="276" w:y="409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violation of any applicable sanctions. Even though the Group still maintains a number of U.S. dollar accounts with various financial institutions, at the</w:t>
      </w:r>
    </w:p>
    <w:p>
      <w:pPr>
        <w:pStyle w:val="Normal"/>
        <w:framePr w:w="14383" w:hAnchor="page" w:vAnchor="page" w:x="276" w:y="38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sentiment towards Russia on part of U.S. banks, among other factors, even with respect to transactions and relationships that do not present any potential</w:t>
      </w:r>
    </w:p>
    <w:p>
      <w:pPr>
        <w:pStyle w:val="Normal"/>
        <w:framePr w:w="13906" w:hAnchor="page" w:vAnchor="page" w:x="276" w:y="362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types of merchants and certain jurisdictions, and other internal policies, which the management believes might be a result of the increasing negative</w:t>
      </w:r>
    </w:p>
    <w:p>
      <w:pPr>
        <w:pStyle w:val="Normal"/>
        <w:framePr w:w="14139" w:hAnchor="page" w:vAnchor="page" w:x="276" w:y="339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been given to explain these changes in approach by the banks mainly referred to changes in internal know-your-customer procedures, limits on certain</w:t>
      </w:r>
    </w:p>
    <w:p>
      <w:pPr>
        <w:pStyle w:val="Normal"/>
        <w:framePr w:w="14254" w:hAnchor="page" w:vAnchor="page" w:x="276" w:y="316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direct or correspondent relationship with a U.S. bank is necessary in order for any non-U.S. company to transact in U.S. dollars. Reasons the Group has</w:t>
      </w:r>
    </w:p>
    <w:p>
      <w:pPr>
        <w:pStyle w:val="Normal"/>
        <w:framePr w:w="13979" w:hAnchor="page" w:vAnchor="page" w:x="276" w:y="29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Group’s U.S. relationship banks and the correspondent U.S. banks of the Group’s non-U.S. relationship banks to service U.S. dollar payments. A</w:t>
      </w:r>
    </w:p>
    <w:p>
      <w:pPr>
        <w:pStyle w:val="Normal"/>
        <w:framePr w:w="14346" w:hAnchor="page" w:vAnchor="page" w:x="276" w:y="270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conducting such transactions, even with respect to largest and most well-known international merchants, due to the refusal of an increasing number of</w:t>
      </w:r>
    </w:p>
    <w:p>
      <w:pPr>
        <w:pStyle w:val="Normal"/>
        <w:framePr w:w="14352" w:hAnchor="page" w:vAnchor="page" w:x="276" w:y="24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Group contracts with some of international merchants in U.S. dollars and other currencies such as Euros. Recently it started to encounter difficulties</w:t>
      </w:r>
    </w:p>
    <w:p>
      <w:pPr>
        <w:pStyle w:val="Normal"/>
        <w:framePr w:w="3746" w:hAnchor="page" w:vAnchor="page" w:x="276" w:y="208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Operating environment (continued)</w:t>
      </w:r>
    </w:p>
    <w:p>
      <w:pPr>
        <w:pStyle w:val="Normal"/>
        <w:framePr w:w="517" w:hAnchor="page" w:vAnchor="page" w:x="276"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28.</w:t>
      </w:r>
    </w:p>
    <w:p>
      <w:pPr>
        <w:pStyle w:val="Normal"/>
        <w:framePr w:w="6231" w:hAnchor="page" w:vAnchor="page" w:x="854"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Commitments, contingencies and operating risks (continued)</w:t>
      </w:r>
    </w:p>
    <w:p>
      <w:pPr>
        <w:pStyle w:val="Normal"/>
        <w:framePr w:w="5259" w:hAnchor="page" w:vAnchor="page" w:x="4082" w:y="13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Notes to consolidated financial statements (continued)</w:t>
      </w:r>
    </w:p>
    <w:p>
      <w:pPr>
        <w:pStyle w:val="Normal"/>
        <w:framePr w:w="1108" w:hAnchor="page" w:vAnchor="page" w:x="5811"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plc</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82"/>
          <w:cols w:space="720" w:sep="off"/>
          <w:docGrid w:line-pitch="31680"/>
        </w:sectPr>
      </w:pPr>
      <w:r>
        <w:rPr>
          <w:rFonts w:ascii="Arial" w:hAnsi="Arial" w:fareast="Arial" w:cs="Arial"/>
          <w:noProof w:val="on"/>
          <w:color w:val="000000"/>
          <w:sz w:val="14"/>
          <w:szCs w:val="14"/>
        </w:rPr>
        <w:pict>
          <v:shape xmlns:v="urn:schemas-microsoft-com:vml" id="_x000010569" style="position:absolute;margin-left:7pt;margin-top:1pt;z-index:-16734936;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0570" o:title=""/>
          </v:shape>
        </w:pict>
      </w:r>
      <w:r>
        <w:rPr>
          <w:rFonts w:ascii="Arial" w:hAnsi="Arial" w:fareast="Arial" w:cs="Arial"/>
          <w:noProof w:val="on"/>
          <w:color w:val="000000"/>
          <w:sz w:val="14"/>
          <w:szCs w:val="14"/>
        </w:rPr>
        <w:pict>
          <v:shape xmlns:v="urn:schemas-microsoft-com:vml" id="_x000010570" style="position:absolute;margin-left:12.8pt;margin-top:1pt;z-index:-16734932;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0571" o:title=""/>
          </v:shape>
        </w:pict>
      </w:r>
      <w:r>
        <w:rPr>
          <w:rFonts w:ascii="Arial" w:hAnsi="Arial" w:fareast="Arial" w:cs="Arial"/>
          <w:noProof w:val="on"/>
          <w:color w:val="000000"/>
          <w:sz w:val="14"/>
          <w:szCs w:val="14"/>
        </w:rPr>
        <w:pict>
          <v:shape xmlns:v="urn:schemas-microsoft-com:vml" id="_x000010571" style="position:absolute;margin-left:12.8pt;margin-top:2.45pt;z-index:-16734928;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0572" o:title=""/>
          </v:shape>
        </w:pict>
      </w:r>
      <w:r>
        <w:rPr>
          <w:rFonts w:ascii="Arial" w:hAnsi="Arial" w:fareast="Arial" w:cs="Arial"/>
          <w:noProof w:val="on"/>
          <w:color w:val="000000"/>
          <w:sz w:val="14"/>
          <w:szCs w:val="14"/>
        </w:rPr>
        <w:pict>
          <v:shape xmlns:v="urn:schemas-microsoft-com:vml" id="_x000010572" style="position:absolute;margin-left:597.95pt;margin-top:1pt;z-index:-1673492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0573" o:title=""/>
          </v:shape>
        </w:pict>
      </w:r>
      <w:r>
        <w:rPr>
          <w:rFonts w:ascii="Arial" w:hAnsi="Arial" w:fareast="Arial" w:cs="Arial"/>
          <w:noProof w:val="on"/>
          <w:color w:val="000000"/>
          <w:sz w:val="14"/>
          <w:szCs w:val="14"/>
        </w:rPr>
        <w:pict>
          <v:shape xmlns:v="urn:schemas-microsoft-com:vml" id="_x000010573" style="position:absolute;margin-left:12.8pt;margin-top:1pt;z-index:-1673492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0574" o:title=""/>
          </v:shape>
        </w:pict>
      </w:r>
      <w:r>
        <w:rPr>
          <w:rFonts w:ascii="Arial" w:hAnsi="Arial" w:fareast="Arial" w:cs="Arial"/>
          <w:noProof w:val="on"/>
          <w:color w:val="000000"/>
          <w:sz w:val="14"/>
          <w:szCs w:val="14"/>
        </w:rPr>
        <w:pict>
          <v:shape xmlns:v="urn:schemas-microsoft-com:vml" id="_x000010574" style="position:absolute;margin-left:12.8pt;margin-top:28.5pt;z-index:-16734916;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10575" o:title=""/>
          </v:shape>
        </w:pict>
      </w:r>
    </w:p>
    <w:p>
      <w:pPr>
        <w:pStyle w:val="Normal"/>
        <w:framePr w:w="665" w:hAnchor="page" w:vAnchor="page" w:x="5996" w:y="72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F-69</w:t>
      </w:r>
    </w:p>
    <w:p>
      <w:pPr>
        <w:pStyle w:val="Normal"/>
        <w:framePr w:w="1571" w:hAnchor="page" w:vAnchor="page" w:x="276" w:y="68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onto the ruble.</w:t>
      </w:r>
    </w:p>
    <w:p>
      <w:pPr>
        <w:pStyle w:val="Normal"/>
        <w:framePr w:w="14267" w:hAnchor="page" w:vAnchor="page" w:x="276" w:y="66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further pressure on overall consumer purchasing power. In addition, these factors could further tighten liquidity on the Russian market and add pressure</w:t>
      </w:r>
    </w:p>
    <w:p>
      <w:pPr>
        <w:pStyle w:val="Normal"/>
        <w:framePr w:w="14236" w:hAnchor="page" w:vAnchor="page" w:x="276" w:y="640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7.75% per annum (but rising as high as 17% over the course of 2014-2015) – these circumstances decrease the affordability of consumer credit, putting</w:t>
      </w:r>
    </w:p>
    <w:p>
      <w:pPr>
        <w:pStyle w:val="Normal"/>
        <w:framePr w:w="13998" w:hAnchor="page" w:vAnchor="page" w:x="276" w:y="617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Russia are putting stress on the Russian banking system. Combined with heightened interest rates – with the key interest rate of the CBR currently at</w:t>
      </w:r>
    </w:p>
    <w:p>
      <w:pPr>
        <w:pStyle w:val="Normal"/>
        <w:framePr w:w="13953" w:hAnchor="page" w:vAnchor="page" w:x="276" w:y="594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exposure to certain borrowers and their affiliates, poor credit quality of borrowers and related party transactions. Current economic circumstances in</w:t>
      </w:r>
    </w:p>
    <w:p>
      <w:pPr>
        <w:pStyle w:val="Normal"/>
        <w:framePr w:w="13669" w:hAnchor="page" w:vAnchor="page" w:x="276" w:y="571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With few exceptions (notably the state-owned banks), the Russian banking system suffers from weak depositor confidence, high concentration of</w:t>
      </w:r>
    </w:p>
    <w:p>
      <w:pPr>
        <w:pStyle w:val="Normal"/>
        <w:framePr w:w="14010" w:hAnchor="page" w:vAnchor="page" w:x="276" w:y="548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banking industry. It could be expected that the difficulties currently faced by the Russian economy could result in further collapses of Russian banks.</w:t>
      </w:r>
    </w:p>
    <w:p>
      <w:pPr>
        <w:pStyle w:val="Normal"/>
        <w:framePr w:w="14344" w:hAnchor="page" w:vAnchor="page" w:x="276" w:y="52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position of having to predominantly compete with the government itself), increased inflation and a general deterioration of the quality of the Russian</w:t>
      </w:r>
    </w:p>
    <w:p>
      <w:pPr>
        <w:pStyle w:val="Normal"/>
        <w:framePr w:w="14087" w:hAnchor="page" w:vAnchor="page" w:x="276" w:y="501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expected to result in reduced competition in the banking sector (while at the same time putting alternative payment solution providers such as itself in</w:t>
      </w:r>
    </w:p>
    <w:p>
      <w:pPr>
        <w:pStyle w:val="Normal"/>
        <w:framePr w:w="13528" w:hAnchor="page" w:vAnchor="page" w:x="276" w:y="478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Russia, always relatively minor compared to state players like Sberbank and VTB to begin with, has contracted severely as a result. This can be</w:t>
      </w:r>
    </w:p>
    <w:p>
      <w:pPr>
        <w:pStyle w:val="Normal"/>
        <w:framePr w:w="14061" w:hAnchor="page" w:vAnchor="page" w:x="276" w:y="455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reasons. License revocations have continued throughout 2018 and early 2019, again with some major players impacted. The private banking sector in</w:t>
      </w:r>
    </w:p>
    <w:p>
      <w:pPr>
        <w:pStyle w:val="Normal"/>
        <w:framePr w:w="14319" w:hAnchor="page" w:vAnchor="page" w:x="276" w:y="432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newly established Banking Industry Consolidation Fund, since all of them were allegedly unable to perform their obligations as they fell due for various</w:t>
      </w:r>
    </w:p>
    <w:p>
      <w:pPr>
        <w:pStyle w:val="Normal"/>
        <w:framePr w:w="13987" w:hAnchor="page" w:vAnchor="page" w:x="276" w:y="409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2017 three of Russia’s largest private banks, Otkritie Bank, Binbank and Promsvyazbank, were all bailed out and taken over by the CBR through the</w:t>
      </w:r>
    </w:p>
    <w:p>
      <w:pPr>
        <w:pStyle w:val="Normal"/>
        <w:framePr w:w="14313" w:hAnchor="page" w:vAnchor="page" w:x="276" w:y="38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number of Russian credit institutions, and severely undermined the trust that the Russian population had with private banks. In addition, in the course of</w:t>
      </w:r>
    </w:p>
    <w:p>
      <w:pPr>
        <w:pStyle w:val="Normal"/>
        <w:framePr w:w="14312" w:hAnchor="page" w:vAnchor="page" w:x="276" w:y="362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activities, as well as inability of certain banks to discharge their financial obligations, which resulted in turmoil in the industry, instigated bank runs on a</w:t>
      </w:r>
    </w:p>
    <w:p>
      <w:pPr>
        <w:pStyle w:val="Normal"/>
        <w:framePr w:w="13840" w:hAnchor="page" w:vAnchor="page" w:x="276" w:y="339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Svyaznoy Bank, Vneshprombank, Tatfondbank and others) on allegations of money laundering, financial statements manipulation and other illegal</w:t>
      </w:r>
    </w:p>
    <w:p>
      <w:pPr>
        <w:pStyle w:val="Normal"/>
        <w:framePr w:w="14154" w:hAnchor="page" w:vAnchor="page" w:x="276" w:y="316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revoking the licenses from an unusually high number of banks (including significant banks such as Ugra, Master-Bank, Investbank, ProBusinessBank,</w:t>
      </w:r>
    </w:p>
    <w:p>
      <w:pPr>
        <w:pStyle w:val="Normal"/>
        <w:framePr w:w="14230" w:hAnchor="page" w:vAnchor="page" w:x="276" w:y="29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 the banking sector as a whole. Starting October 2013, however, the CBR has launched a campaign aimed at cleansing the Russian banking industry,</w:t>
      </w:r>
    </w:p>
    <w:p>
      <w:pPr>
        <w:pStyle w:val="Normal"/>
        <w:framePr w:w="14241" w:hAnchor="page" w:vAnchor="page" w:x="276" w:y="270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revocation of banking licenses by the CBR has been a relatively rare event mostly occurring to local banks with little assets and little or no significance</w:t>
      </w:r>
    </w:p>
    <w:p>
      <w:pPr>
        <w:pStyle w:val="Normal"/>
        <w:framePr w:w="13655" w:hAnchor="page" w:vAnchor="page" w:x="276" w:y="24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recent years, the CBR has considerably increased the intensity of its supervision and regulation of the Russian banking sector. Historically, the</w:t>
      </w:r>
    </w:p>
    <w:p>
      <w:pPr>
        <w:pStyle w:val="Normal"/>
        <w:framePr w:w="3746" w:hAnchor="page" w:vAnchor="page" w:x="276" w:y="208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Operating environment (continued)</w:t>
      </w:r>
    </w:p>
    <w:p>
      <w:pPr>
        <w:pStyle w:val="Normal"/>
        <w:framePr w:w="517" w:hAnchor="page" w:vAnchor="page" w:x="276"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28.</w:t>
      </w:r>
    </w:p>
    <w:p>
      <w:pPr>
        <w:pStyle w:val="Normal"/>
        <w:framePr w:w="6231" w:hAnchor="page" w:vAnchor="page" w:x="854"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Commitments, contingencies and operating risks (continued)</w:t>
      </w:r>
    </w:p>
    <w:p>
      <w:pPr>
        <w:pStyle w:val="Normal"/>
        <w:framePr w:w="5259" w:hAnchor="page" w:vAnchor="page" w:x="4082" w:y="13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Notes to consolidated financial statements (continued)</w:t>
      </w:r>
    </w:p>
    <w:p>
      <w:pPr>
        <w:pStyle w:val="Normal"/>
        <w:framePr w:w="1108" w:hAnchor="page" w:vAnchor="page" w:x="5811"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plc</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83"/>
          <w:cols w:space="720" w:sep="off"/>
          <w:docGrid w:line-pitch="31680"/>
        </w:sectPr>
      </w:pPr>
      <w:r>
        <w:rPr>
          <w:rFonts w:ascii="Arial" w:hAnsi="Arial" w:fareast="Arial" w:cs="Arial"/>
          <w:noProof w:val="on"/>
          <w:color w:val="000000"/>
          <w:sz w:val="14"/>
          <w:szCs w:val="14"/>
        </w:rPr>
        <w:pict>
          <v:shape xmlns:v="urn:schemas-microsoft-com:vml" id="_x000010575" style="position:absolute;margin-left:7pt;margin-top:1pt;z-index:-16734912;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0576" o:title=""/>
          </v:shape>
        </w:pict>
      </w:r>
      <w:r>
        <w:rPr>
          <w:rFonts w:ascii="Arial" w:hAnsi="Arial" w:fareast="Arial" w:cs="Arial"/>
          <w:noProof w:val="on"/>
          <w:color w:val="000000"/>
          <w:sz w:val="14"/>
          <w:szCs w:val="14"/>
        </w:rPr>
        <w:pict>
          <v:shape xmlns:v="urn:schemas-microsoft-com:vml" id="_x000010576" style="position:absolute;margin-left:12.8pt;margin-top:1pt;z-index:-16734908;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0577" o:title=""/>
          </v:shape>
        </w:pict>
      </w:r>
      <w:r>
        <w:rPr>
          <w:rFonts w:ascii="Arial" w:hAnsi="Arial" w:fareast="Arial" w:cs="Arial"/>
          <w:noProof w:val="on"/>
          <w:color w:val="000000"/>
          <w:sz w:val="14"/>
          <w:szCs w:val="14"/>
        </w:rPr>
        <w:pict>
          <v:shape xmlns:v="urn:schemas-microsoft-com:vml" id="_x000010577" style="position:absolute;margin-left:12.8pt;margin-top:2.45pt;z-index:-16734904;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10578" o:title=""/>
          </v:shape>
        </w:pict>
      </w:r>
      <w:r>
        <w:rPr>
          <w:rFonts w:ascii="Arial" w:hAnsi="Arial" w:fareast="Arial" w:cs="Arial"/>
          <w:noProof w:val="on"/>
          <w:color w:val="000000"/>
          <w:sz w:val="14"/>
          <w:szCs w:val="14"/>
        </w:rPr>
        <w:pict>
          <v:shape xmlns:v="urn:schemas-microsoft-com:vml" id="_x000010578" style="position:absolute;margin-left:597.95pt;margin-top:1pt;z-index:-1673490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0579" o:title=""/>
          </v:shape>
        </w:pict>
      </w:r>
      <w:r>
        <w:rPr>
          <w:rFonts w:ascii="Arial" w:hAnsi="Arial" w:fareast="Arial" w:cs="Arial"/>
          <w:noProof w:val="on"/>
          <w:color w:val="000000"/>
          <w:sz w:val="14"/>
          <w:szCs w:val="14"/>
        </w:rPr>
        <w:pict>
          <v:shape xmlns:v="urn:schemas-microsoft-com:vml" id="_x000010579" style="position:absolute;margin-left:12.8pt;margin-top:1pt;z-index:-1673489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0580" o:title=""/>
          </v:shape>
        </w:pict>
      </w:r>
      <w:r>
        <w:rPr>
          <w:rFonts w:ascii="Arial" w:hAnsi="Arial" w:fareast="Arial" w:cs="Arial"/>
          <w:noProof w:val="on"/>
          <w:color w:val="000000"/>
          <w:sz w:val="14"/>
          <w:szCs w:val="14"/>
        </w:rPr>
        <w:pict>
          <v:shape xmlns:v="urn:schemas-microsoft-com:vml" id="_x000010580" style="position:absolute;margin-left:12.8pt;margin-top:28.5pt;z-index:-16734892;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10581" o:title=""/>
          </v:shape>
        </w:pict>
      </w:r>
    </w:p>
    <w:p>
      <w:pPr>
        <w:pStyle w:val="Normal"/>
        <w:framePr w:w="665" w:hAnchor="page" w:vAnchor="page" w:x="5996" w:y="818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F-70</w:t>
      </w:r>
    </w:p>
    <w:p>
      <w:pPr>
        <w:pStyle w:val="Normal"/>
        <w:framePr w:w="10547" w:hAnchor="page" w:vAnchor="page" w:x="276" w:y="779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other reason, and could become so blacklisted as well, which could substantially hinder the Group’s operations.</w:t>
      </w:r>
    </w:p>
    <w:p>
      <w:pPr>
        <w:pStyle w:val="Normal"/>
        <w:framePr w:w="13906" w:hAnchor="page" w:vAnchor="page" w:x="276" w:y="756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be found to be in violation of the relevant laws, whether due to misinterpretation of applicable requirements, failure to take timely action, or for any</w:t>
      </w:r>
    </w:p>
    <w:p>
      <w:pPr>
        <w:pStyle w:val="Normal"/>
        <w:framePr w:w="14248" w:hAnchor="page" w:vAnchor="page" w:x="276" w:y="733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if any of the merchants engaged in the betting industry are blacklisted, the Group’s subsidiaries, which process the payments for betting merchants may</w:t>
      </w:r>
    </w:p>
    <w:p>
      <w:pPr>
        <w:pStyle w:val="Normal"/>
        <w:framePr w:w="14269" w:hAnchor="page" w:vAnchor="page" w:x="276" w:y="710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Group’s ecosystem to some of the consumers and consequently overall negatively affect consumer engagement with the Group’s services. Furthermore,</w:t>
      </w:r>
    </w:p>
    <w:p>
      <w:pPr>
        <w:pStyle w:val="Normal"/>
        <w:framePr w:w="14066" w:hAnchor="page" w:vAnchor="page" w:x="276" w:y="68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payment net revenue yield of our E-commerce market vertical and overall Payment Services segment as well as decrease the attractiveness of the</w:t>
      </w:r>
    </w:p>
    <w:p>
      <w:pPr>
        <w:pStyle w:val="Normal"/>
        <w:framePr w:w="14277" w:hAnchor="page" w:vAnchor="page" w:x="276" w:y="66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developments may result in the contraction of the betting sector or the Group’s share in this market and therefore adversely affect the revenues, margins</w:t>
      </w:r>
    </w:p>
    <w:p>
      <w:pPr>
        <w:pStyle w:val="Normal"/>
        <w:framePr w:w="14258" w:hAnchor="page" w:vAnchor="page" w:x="276" w:y="640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certain providers have been blacklisted and management observes that this trend is gaining momentum and further blacklistings are likely. Any of these</w:t>
      </w:r>
    </w:p>
    <w:p>
      <w:pPr>
        <w:pStyle w:val="Normal"/>
        <w:framePr w:w="14388" w:hAnchor="page" w:vAnchor="page" w:x="276" w:y="617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requirement for credit institutions to block any payments to such blacklisted merchants. The Group has already experienced a number of instances where</w:t>
      </w:r>
    </w:p>
    <w:p>
      <w:pPr>
        <w:pStyle w:val="Normal"/>
        <w:framePr w:w="13644" w:hAnchor="page" w:vAnchor="page" w:x="276" w:y="594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blacklisting of betting merchants that have been found to be in violation or allegedly are not in compliance with applicable Russian laws, and the</w:t>
      </w:r>
    </w:p>
    <w:p>
      <w:pPr>
        <w:pStyle w:val="Normal"/>
        <w:framePr w:w="13722" w:hAnchor="page" w:vAnchor="page" w:x="276" w:y="571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 a result lose associated revenue streams. Effective January 1, 2018, relevant legislation has been supplemented with the concept of government</w:t>
      </w:r>
    </w:p>
    <w:p>
      <w:pPr>
        <w:pStyle w:val="Normal"/>
        <w:framePr w:w="14343" w:hAnchor="page" w:vAnchor="page" w:x="276" w:y="548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subject to fines and other sanctions, but could also have to discontinue to process transactions that are deemed to be in breach of the applicable rules and</w:t>
      </w:r>
    </w:p>
    <w:p>
      <w:pPr>
        <w:pStyle w:val="Normal"/>
        <w:framePr w:w="14039" w:hAnchor="page" w:vAnchor="page" w:x="276" w:y="525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income. Moreover, if the Group is found to be in non-compliance with any of the requirements of the applicable legislation, it could not only become</w:t>
      </w:r>
    </w:p>
    <w:p>
      <w:pPr>
        <w:pStyle w:val="Normal"/>
        <w:framePr w:w="14287" w:hAnchor="page" w:vAnchor="page" w:x="276" w:y="501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otherwise or shift to another payment processor (TSUPIS), the Group would have to discontinue servicing them and would lose associated volumes and</w:t>
      </w:r>
    </w:p>
    <w:p>
      <w:pPr>
        <w:pStyle w:val="Normal"/>
        <w:framePr w:w="13702" w:hAnchor="page" w:vAnchor="page" w:x="276" w:y="478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are not able or willing to comply with the Russian betting legislation or if they decide to cease their operations in Russia for regulatory reasons or</w:t>
      </w:r>
    </w:p>
    <w:p>
      <w:pPr>
        <w:pStyle w:val="Normal"/>
        <w:framePr w:w="14273" w:hAnchor="page" w:vAnchor="page" w:x="276" w:y="455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with one of the self -regulated associations of bookmakers in order to be able to accept such payments. If any merchants engaged in the betting industry</w:t>
      </w:r>
    </w:p>
    <w:p>
      <w:pPr>
        <w:pStyle w:val="Normal"/>
        <w:framePr w:w="14167" w:hAnchor="page" w:vAnchor="page" w:x="276" w:y="432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(TSUPIS) set up by a credit organization together with a self-regulated association of bookmakers. In 2016 QIWI Bank established a TSUPIS together</w:t>
      </w:r>
    </w:p>
    <w:p>
      <w:pPr>
        <w:pStyle w:val="Normal"/>
        <w:framePr w:w="14281" w:hAnchor="page" w:vAnchor="page" w:x="276" w:y="40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organization of bookmakers and abide by its rules, and any and all interactive bets may be only accepted through an Interactive Bets Accounting Center</w:t>
      </w:r>
    </w:p>
    <w:p>
      <w:pPr>
        <w:pStyle w:val="Normal"/>
        <w:framePr w:w="14232" w:hAnchor="page" w:vAnchor="page" w:x="276" w:y="38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betting laws introduced in 2014 (see “Regulation”), in order to engage in the betting industry, a bookmaker has to become a member of a self-regulated</w:t>
      </w:r>
    </w:p>
    <w:p>
      <w:pPr>
        <w:pStyle w:val="Normal"/>
        <w:framePr w:w="13706" w:hAnchor="page" w:vAnchor="page" w:x="276" w:y="363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is subject to extensive and actively developing regulation in Russia, as well as increasing government scrutiny. Under amendments to the Russian</w:t>
      </w:r>
    </w:p>
    <w:p>
      <w:pPr>
        <w:pStyle w:val="Normal"/>
        <w:framePr w:w="14280" w:hAnchor="page" w:vAnchor="page" w:x="276" w:y="339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results will continue to depend on merchants in the betting industry and their use of the Group’s services for the foreseeable future. The betting industry</w:t>
      </w:r>
    </w:p>
    <w:p>
      <w:pPr>
        <w:pStyle w:val="Normal"/>
        <w:framePr w:w="14267" w:hAnchor="page" w:vAnchor="page" w:x="276" w:y="316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reload channel and new customer acquisition tool, contributing to the sustainability and attractiveness of the Group’s ecosystem. The Group’s operating</w:t>
      </w:r>
    </w:p>
    <w:p>
      <w:pPr>
        <w:pStyle w:val="Normal"/>
        <w:framePr w:w="14194" w:hAnchor="page" w:vAnchor="page" w:x="276" w:y="29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merchants. Moreover, the repayment of winnings by such merchants to customers also serves as an important and economically beneficial Qiwi Wallet</w:t>
      </w:r>
    </w:p>
    <w:p>
      <w:pPr>
        <w:pStyle w:val="Normal"/>
        <w:framePr w:w="13408" w:hAnchor="page" w:vAnchor="page" w:x="276" w:y="270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relatively significant portion of the Group’s revenues. Processing such payments generally carries higher margins than processing payments to</w:t>
      </w:r>
    </w:p>
    <w:p>
      <w:pPr>
        <w:pStyle w:val="Normal"/>
        <w:framePr w:w="14246" w:hAnchor="page" w:vAnchor="page" w:x="276" w:y="24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Group provides payment processing services to a number of merchants in the betting industry. Processing payments to such merchants represents a</w:t>
      </w:r>
    </w:p>
    <w:p>
      <w:pPr>
        <w:pStyle w:val="Normal"/>
        <w:framePr w:w="3746" w:hAnchor="page" w:vAnchor="page" w:x="276" w:y="208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Operating environment (continued)</w:t>
      </w:r>
    </w:p>
    <w:p>
      <w:pPr>
        <w:pStyle w:val="Normal"/>
        <w:framePr w:w="517" w:hAnchor="page" w:vAnchor="page" w:x="276"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28.</w:t>
      </w:r>
    </w:p>
    <w:p>
      <w:pPr>
        <w:pStyle w:val="Normal"/>
        <w:framePr w:w="6231" w:hAnchor="page" w:vAnchor="page" w:x="854"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Commitments, contingencies and operating risks (continued)</w:t>
      </w:r>
    </w:p>
    <w:p>
      <w:pPr>
        <w:pStyle w:val="Normal"/>
        <w:framePr w:w="5259" w:hAnchor="page" w:vAnchor="page" w:x="4082" w:y="13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Notes to consolidated financial statements (continued)</w:t>
      </w:r>
    </w:p>
    <w:p>
      <w:pPr>
        <w:pStyle w:val="Normal"/>
        <w:framePr w:w="1108" w:hAnchor="page" w:vAnchor="page" w:x="5811"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plc</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84"/>
          <w:cols w:space="720" w:sep="off"/>
          <w:docGrid w:line-pitch="31680"/>
        </w:sectPr>
      </w:pPr>
      <w:r>
        <w:rPr>
          <w:rFonts w:ascii="Arial" w:hAnsi="Arial" w:fareast="Arial" w:cs="Arial"/>
          <w:noProof w:val="on"/>
          <w:color w:val="000000"/>
          <w:sz w:val="14"/>
          <w:szCs w:val="14"/>
        </w:rPr>
        <w:pict>
          <v:shape xmlns:v="urn:schemas-microsoft-com:vml" id="_x000010581" style="position:absolute;margin-left:7pt;margin-top:1pt;z-index:-16734888;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0582" o:title=""/>
          </v:shape>
        </w:pict>
      </w:r>
      <w:r>
        <w:rPr>
          <w:rFonts w:ascii="Arial" w:hAnsi="Arial" w:fareast="Arial" w:cs="Arial"/>
          <w:noProof w:val="on"/>
          <w:color w:val="000000"/>
          <w:sz w:val="14"/>
          <w:szCs w:val="14"/>
        </w:rPr>
        <w:pict>
          <v:shape xmlns:v="urn:schemas-microsoft-com:vml" id="_x000010582" style="position:absolute;margin-left:12.8pt;margin-top:1pt;z-index:-16734884;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0583" o:title=""/>
          </v:shape>
        </w:pict>
      </w:r>
      <w:r>
        <w:rPr>
          <w:rFonts w:ascii="Arial" w:hAnsi="Arial" w:fareast="Arial" w:cs="Arial"/>
          <w:noProof w:val="on"/>
          <w:color w:val="000000"/>
          <w:sz w:val="14"/>
          <w:szCs w:val="14"/>
        </w:rPr>
        <w:pict>
          <v:shape xmlns:v="urn:schemas-microsoft-com:vml" id="_x000010583" style="position:absolute;margin-left:12.8pt;margin-top:2.45pt;z-index:-16734880;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0584" o:title=""/>
          </v:shape>
        </w:pict>
      </w:r>
      <w:r>
        <w:rPr>
          <w:rFonts w:ascii="Arial" w:hAnsi="Arial" w:fareast="Arial" w:cs="Arial"/>
          <w:noProof w:val="on"/>
          <w:color w:val="000000"/>
          <w:sz w:val="14"/>
          <w:szCs w:val="14"/>
        </w:rPr>
        <w:pict>
          <v:shape xmlns:v="urn:schemas-microsoft-com:vml" id="_x000010584" style="position:absolute;margin-left:597.95pt;margin-top:1pt;z-index:-1673487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0585" o:title=""/>
          </v:shape>
        </w:pict>
      </w:r>
      <w:r>
        <w:rPr>
          <w:rFonts w:ascii="Arial" w:hAnsi="Arial" w:fareast="Arial" w:cs="Arial"/>
          <w:noProof w:val="on"/>
          <w:color w:val="000000"/>
          <w:sz w:val="14"/>
          <w:szCs w:val="14"/>
        </w:rPr>
        <w:pict>
          <v:shape xmlns:v="urn:schemas-microsoft-com:vml" id="_x000010585" style="position:absolute;margin-left:12.8pt;margin-top:1pt;z-index:-1673487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0586" o:title=""/>
          </v:shape>
        </w:pict>
      </w:r>
      <w:r>
        <w:rPr>
          <w:rFonts w:ascii="Arial" w:hAnsi="Arial" w:fareast="Arial" w:cs="Arial"/>
          <w:noProof w:val="on"/>
          <w:color w:val="000000"/>
          <w:sz w:val="14"/>
          <w:szCs w:val="14"/>
        </w:rPr>
        <w:pict>
          <v:shape xmlns:v="urn:schemas-microsoft-com:vml" id="_x000010586" style="position:absolute;margin-left:12.8pt;margin-top:28.5pt;z-index:-16734868;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10587" o:title=""/>
          </v:shape>
        </w:pict>
      </w:r>
    </w:p>
    <w:p>
      <w:pPr>
        <w:pStyle w:val="Normal"/>
        <w:framePr w:w="665" w:hAnchor="page" w:vAnchor="page" w:x="5996" w:y="97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F-71</w:t>
      </w:r>
    </w:p>
    <w:p>
      <w:pPr>
        <w:pStyle w:val="Normal"/>
        <w:framePr w:w="11292" w:hAnchor="page" w:vAnchor="page" w:x="276" w:y="93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risks or transfer such income (either partially or in full) to third parties that are not eligible to double tax treaty benefits.</w:t>
      </w:r>
    </w:p>
    <w:p>
      <w:pPr>
        <w:pStyle w:val="Normal"/>
        <w:framePr w:w="14177" w:hAnchor="page" w:vAnchor="page" w:x="276" w:y="91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authorities to use or dispose income received from Russian sources, perform agency or other similar functions in favour of third parties, not taking any</w:t>
      </w:r>
    </w:p>
    <w:p>
      <w:pPr>
        <w:pStyle w:val="Normal"/>
        <w:framePr w:w="13557" w:hAnchor="page" w:vAnchor="page" w:x="276" w:y="891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performed by such foreign entity, as well as the risks borne by it. Entities are not recognized as beneficial owners of income if they have limited</w:t>
      </w:r>
    </w:p>
    <w:p>
      <w:pPr>
        <w:pStyle w:val="Normal"/>
        <w:framePr w:w="14260" w:hAnchor="page" w:vAnchor="page" w:x="276" w:y="86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dispose of such income. In order to determine whether a foreign entity is a beneficial owner of income, it is necessary to take into account the functions</w:t>
      </w:r>
    </w:p>
    <w:p>
      <w:pPr>
        <w:pStyle w:val="Normal"/>
        <w:framePr w:w="14276" w:hAnchor="page" w:vAnchor="page" w:x="276" w:y="844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other organizations or otherwise, the right to own, use or dispose of income, or the person on whose behalf another person is authorized to use and/or</w:t>
      </w:r>
    </w:p>
    <w:p>
      <w:pPr>
        <w:pStyle w:val="Normal"/>
        <w:framePr w:w="14288" w:hAnchor="page" w:vAnchor="page" w:x="276" w:y="82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double tax treaty country. For these purposes, the beneficial owner is defined as a person holding directly, through its direct and/or indirect participation</w:t>
      </w:r>
    </w:p>
    <w:p>
      <w:pPr>
        <w:pStyle w:val="Normal"/>
        <w:framePr w:w="13880" w:hAnchor="page" w:vAnchor="page" w:x="276" w:y="798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 the relevant income. Foreign entities that do not qualify as beneficial owners may not claim double tax treaty relief even if they are residents in a</w:t>
      </w:r>
    </w:p>
    <w:p>
      <w:pPr>
        <w:pStyle w:val="Normal"/>
        <w:framePr w:w="14388" w:hAnchor="page" w:vAnchor="page" w:x="276" w:y="77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Under this concept, double tax treaty benefits are only available to the recipient of income from Russian sources, if such recipient is the beneficial owner</w:t>
      </w:r>
    </w:p>
    <w:p>
      <w:pPr>
        <w:pStyle w:val="Normal"/>
        <w:framePr w:w="14145" w:hAnchor="page" w:vAnchor="page" w:x="276" w:y="752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Furthermore, a number of amendments had been made to the Russian tax legislation introducing, amongst others, the concept of beneficial ownership.</w:t>
      </w:r>
    </w:p>
    <w:p>
      <w:pPr>
        <w:pStyle w:val="Normal"/>
        <w:framePr w:w="13657" w:hAnchor="page" w:vAnchor="page" w:x="276" w:y="705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be refunded in practice. Similar approach is applied to dividends received from Russian subsidiaries by the Company’s non-Russian subsidiaries.</w:t>
      </w:r>
    </w:p>
    <w:p>
      <w:pPr>
        <w:pStyle w:val="Normal"/>
        <w:framePr w:w="14149" w:hAnchor="page" w:vAnchor="page" w:x="276" w:y="682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difference between the 15% tax withheld and the reduced rate of 10% or 5% as appropriate. However, there can be no assurance that such taxes would</w:t>
      </w:r>
    </w:p>
    <w:p>
      <w:pPr>
        <w:pStyle w:val="Normal"/>
        <w:framePr w:w="14362" w:hAnchor="page" w:vAnchor="page" w:x="276" w:y="659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clearance procedures are not duly performed at the date when the dividend payment is made. In this case the Company may seek to claim as a refund the</w:t>
      </w:r>
    </w:p>
    <w:p>
      <w:pPr>
        <w:pStyle w:val="Normal"/>
        <w:framePr w:w="14259" w:hAnchor="page" w:vAnchor="page" w:x="276" w:y="636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Specifically, Cypriot holding company may incur a 15% withholding income tax at source on dividend payments from Russian subsidiaries if the treaty</w:t>
      </w:r>
    </w:p>
    <w:p>
      <w:pPr>
        <w:pStyle w:val="Normal"/>
        <w:framePr w:w="8876" w:hAnchor="page" w:vAnchor="page" w:x="276" w:y="59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Company would be able to avail itself of the reduced withholding income tax rate in practice.</w:t>
      </w:r>
    </w:p>
    <w:p>
      <w:pPr>
        <w:pStyle w:val="Normal"/>
        <w:framePr w:w="13842" w:hAnchor="page" w:vAnchor="page" w:x="276" w:y="566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that the applicability of the reduced rate of 5% or 10% may be challenged by Russian tax authorities. As a result, there can be no assurance that the</w:t>
      </w:r>
    </w:p>
    <w:p>
      <w:pPr>
        <w:pStyle w:val="Normal"/>
        <w:framePr w:w="14120" w:hAnchor="page" w:vAnchor="page" w:x="276" w:y="54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company in a Russian subsidiary paying the dividends is at least EUR 100,000. Although the Group will seek to claim treaty protection, there is a risk</w:t>
      </w:r>
    </w:p>
    <w:p>
      <w:pPr>
        <w:pStyle w:val="Normal"/>
        <w:framePr w:w="13751" w:hAnchor="page" w:vAnchor="page" w:x="276" w:y="520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Russia; and (iv) the treaty clearance procedures are duly performed. This rate may be further reduced to 5% if the direct investment of the Cypriot</w:t>
      </w:r>
    </w:p>
    <w:p>
      <w:pPr>
        <w:pStyle w:val="Normal"/>
        <w:framePr w:w="14383" w:hAnchor="page" w:vAnchor="page" w:x="276" w:y="497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Cypriot company is the beneficial owner of the dividends; (iii) the dividends are not attributable to a permanent establishment of the Cypriot company in</w:t>
      </w:r>
    </w:p>
    <w:p>
      <w:pPr>
        <w:pStyle w:val="Normal"/>
        <w:framePr w:w="13940" w:hAnchor="page" w:vAnchor="page" w:x="276" w:y="474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10% provided that the following conditions are met: (i) the Cypriot company is a tax resident of Cyprus within the meaning of the tax treaty; (ii) the</w:t>
      </w:r>
    </w:p>
    <w:p>
      <w:pPr>
        <w:pStyle w:val="Normal"/>
        <w:framePr w:w="14150" w:hAnchor="page" w:vAnchor="page" w:x="276" w:y="451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Cyprus double tax treaty. The tax treaty allows reduction of withholding income tax on dividends paid by a Russian company to a Cypriot company to</w:t>
      </w:r>
    </w:p>
    <w:p>
      <w:pPr>
        <w:pStyle w:val="Normal"/>
        <w:framePr w:w="14020" w:hAnchor="page" w:vAnchor="page" w:x="276" w:y="428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income tax at a rate of 15%, although this tax rate may be reduced under an applicable double tax treaty. The Company intends to rely on the Russia-</w:t>
      </w:r>
    </w:p>
    <w:p>
      <w:pPr>
        <w:pStyle w:val="Normal"/>
        <w:framePr w:w="13934" w:hAnchor="page" w:vAnchor="page" w:x="276" w:y="40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 dividends distributed from Russia. Dividends paid by a Russian legal entity to a foreign legal entity are generally subject to Russian withholding</w:t>
      </w:r>
    </w:p>
    <w:p>
      <w:pPr>
        <w:pStyle w:val="Normal"/>
        <w:framePr w:w="14218" w:hAnchor="page" w:vAnchor="page" w:x="276" w:y="381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Company may encounter difficulties in obtaining lower rates of Russian withholding income tax envisaged by the Russia-Cyprus double tax treaty</w:t>
      </w:r>
    </w:p>
    <w:p>
      <w:pPr>
        <w:pStyle w:val="Normal"/>
        <w:framePr w:w="5278" w:hAnchor="page" w:vAnchor="page" w:x="276" w:y="335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challenged in the past may be challenged in the future.</w:t>
      </w:r>
    </w:p>
    <w:p>
      <w:pPr>
        <w:pStyle w:val="Normal"/>
        <w:framePr w:w="13426" w:hAnchor="page" w:vAnchor="page" w:x="276" w:y="31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position in their interpretation of the legislation and assessments and as a result, it is possible that transactions and activities that have not been</w:t>
      </w:r>
    </w:p>
    <w:p>
      <w:pPr>
        <w:pStyle w:val="Normal"/>
        <w:framePr w:w="13727" w:hAnchor="page" w:vAnchor="page" w:x="276" w:y="289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federal authorities. Recent events within Russia and the CIS which are discussed below suggest that the tax authorities are taking a more assertive</w:t>
      </w:r>
    </w:p>
    <w:p>
      <w:pPr>
        <w:pStyle w:val="Normal"/>
        <w:framePr w:w="14195" w:hAnchor="page" w:vAnchor="page" w:x="276" w:y="26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Management’s interpretation of such legislation as applied to the transactions and activity of the Group may be challenged by the relevant regional and</w:t>
      </w:r>
    </w:p>
    <w:p>
      <w:pPr>
        <w:pStyle w:val="Normal"/>
        <w:framePr w:w="13018" w:hAnchor="page" w:vAnchor="page" w:x="276" w:y="242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Russian and the CIS’s tax, currency and customs legislation is subject to varying interpretations, and changes, which can occur frequently.</w:t>
      </w:r>
    </w:p>
    <w:p>
      <w:pPr>
        <w:pStyle w:val="Normal"/>
        <w:framePr w:w="1094" w:hAnchor="page" w:vAnchor="page" w:x="276" w:y="208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Taxation</w:t>
      </w:r>
    </w:p>
    <w:p>
      <w:pPr>
        <w:pStyle w:val="Normal"/>
        <w:framePr w:w="517" w:hAnchor="page" w:vAnchor="page" w:x="276"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28.</w:t>
      </w:r>
    </w:p>
    <w:p>
      <w:pPr>
        <w:pStyle w:val="Normal"/>
        <w:framePr w:w="6231" w:hAnchor="page" w:vAnchor="page" w:x="854"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Commitments, contingencies and operating risks (continued)</w:t>
      </w:r>
    </w:p>
    <w:p>
      <w:pPr>
        <w:pStyle w:val="Normal"/>
        <w:framePr w:w="5259" w:hAnchor="page" w:vAnchor="page" w:x="4082" w:y="13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Notes to consolidated financial statements (continued)</w:t>
      </w:r>
    </w:p>
    <w:p>
      <w:pPr>
        <w:pStyle w:val="Normal"/>
        <w:framePr w:w="1108" w:hAnchor="page" w:vAnchor="page" w:x="5811"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plc</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85"/>
          <w:cols w:space="720" w:sep="off"/>
          <w:docGrid w:line-pitch="31680"/>
        </w:sectPr>
      </w:pPr>
      <w:r>
        <w:rPr>
          <w:rFonts w:ascii="Arial" w:hAnsi="Arial" w:fareast="Arial" w:cs="Arial"/>
          <w:noProof w:val="on"/>
          <w:color w:val="000000"/>
          <w:sz w:val="14"/>
          <w:szCs w:val="14"/>
        </w:rPr>
        <w:pict>
          <v:shape xmlns:v="urn:schemas-microsoft-com:vml" id="_x000010587" style="position:absolute;margin-left:7pt;margin-top:1pt;z-index:-16734864;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0588" o:title=""/>
          </v:shape>
        </w:pict>
      </w:r>
      <w:r>
        <w:rPr>
          <w:rFonts w:ascii="Arial" w:hAnsi="Arial" w:fareast="Arial" w:cs="Arial"/>
          <w:noProof w:val="on"/>
          <w:color w:val="000000"/>
          <w:sz w:val="14"/>
          <w:szCs w:val="14"/>
        </w:rPr>
        <w:pict>
          <v:shape xmlns:v="urn:schemas-microsoft-com:vml" id="_x000010588" style="position:absolute;margin-left:12.8pt;margin-top:1pt;z-index:-16734860;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10589" o:title=""/>
          </v:shape>
        </w:pict>
      </w:r>
      <w:r>
        <w:rPr>
          <w:rFonts w:ascii="Arial" w:hAnsi="Arial" w:fareast="Arial" w:cs="Arial"/>
          <w:noProof w:val="on"/>
          <w:color w:val="000000"/>
          <w:sz w:val="14"/>
          <w:szCs w:val="14"/>
        </w:rPr>
        <w:pict>
          <v:shape xmlns:v="urn:schemas-microsoft-com:vml" id="_x000010589" style="position:absolute;margin-left:12.8pt;margin-top:2.45pt;z-index:-16734856;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0590" o:title=""/>
          </v:shape>
        </w:pict>
      </w:r>
      <w:r>
        <w:rPr>
          <w:rFonts w:ascii="Arial" w:hAnsi="Arial" w:fareast="Arial" w:cs="Arial"/>
          <w:noProof w:val="on"/>
          <w:color w:val="000000"/>
          <w:sz w:val="14"/>
          <w:szCs w:val="14"/>
        </w:rPr>
        <w:pict>
          <v:shape xmlns:v="urn:schemas-microsoft-com:vml" id="_x000010590" style="position:absolute;margin-left:597.95pt;margin-top:1pt;z-index:-1673485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0591" o:title=""/>
          </v:shape>
        </w:pict>
      </w:r>
      <w:r>
        <w:rPr>
          <w:rFonts w:ascii="Arial" w:hAnsi="Arial" w:fareast="Arial" w:cs="Arial"/>
          <w:noProof w:val="on"/>
          <w:color w:val="000000"/>
          <w:sz w:val="14"/>
          <w:szCs w:val="14"/>
        </w:rPr>
        <w:pict>
          <v:shape xmlns:v="urn:schemas-microsoft-com:vml" id="_x000010591" style="position:absolute;margin-left:12.8pt;margin-top:1pt;z-index:-1673484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0592" o:title=""/>
          </v:shape>
        </w:pict>
      </w:r>
      <w:r>
        <w:rPr>
          <w:rFonts w:ascii="Arial" w:hAnsi="Arial" w:fareast="Arial" w:cs="Arial"/>
          <w:noProof w:val="on"/>
          <w:color w:val="000000"/>
          <w:sz w:val="14"/>
          <w:szCs w:val="14"/>
        </w:rPr>
        <w:pict>
          <v:shape xmlns:v="urn:schemas-microsoft-com:vml" id="_x000010592" style="position:absolute;margin-left:12.8pt;margin-top:28.5pt;z-index:-16734844;width:74.15pt;height:2.75pt;mso-position-horizontal:absolute;mso-position-horizontal-relative:page;mso-position-vertical:absolute;mso-position-vertical-relative:page" type="#_x0000_t75">
            <v:imageData xmlns:o="urn:schemas-microsoft-com:office:office" xmlns:r="http://schemas.openxmlformats.org/officeDocument/2006/relationships" r:id="rId10593" o:title=""/>
          </v:shape>
        </w:pict>
      </w:r>
    </w:p>
    <w:p>
      <w:pPr>
        <w:pStyle w:val="Normal"/>
        <w:framePr w:w="665" w:hAnchor="page" w:vAnchor="page" w:x="5996" w:y="957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F-72</w:t>
      </w:r>
    </w:p>
    <w:p>
      <w:pPr>
        <w:pStyle w:val="Normal"/>
        <w:framePr w:w="12218" w:hAnchor="page" w:vAnchor="page" w:x="276" w:y="918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treaties, which Russia is a party to, i.a. the double tax treaty between Russia and Cyprus, will be significantly limited by the MLI.</w:t>
      </w:r>
    </w:p>
    <w:p>
      <w:pPr>
        <w:pStyle w:val="Normal"/>
        <w:framePr w:w="13834" w:hAnchor="page" w:vAnchor="page" w:x="276" w:y="8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MLI has been submitted to the Russian State Duma (the low chamber of the parliament). However, it is likely that the application of the double tax</w:t>
      </w:r>
    </w:p>
    <w:p>
      <w:pPr>
        <w:pStyle w:val="Normal"/>
        <w:framePr w:w="14325" w:hAnchor="page" w:vAnchor="page" w:x="276" w:y="872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have been adopted by states-parties to the relevant double tax treaty. To date the MLI has not been ratified by Russia. The draft law on ratification of the</w:t>
      </w:r>
    </w:p>
    <w:p>
      <w:pPr>
        <w:pStyle w:val="Normal"/>
        <w:framePr w:w="14316" w:hAnchor="page" w:vAnchor="page" w:x="276" w:y="849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consequences several sources of legislation will now need to be considered, namely the domestic tax law, double tax treaties and MLI provisions, which</w:t>
      </w:r>
    </w:p>
    <w:p>
      <w:pPr>
        <w:pStyle w:val="Normal"/>
        <w:framePr w:w="14203" w:hAnchor="page" w:vAnchor="page" w:x="276" w:y="825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conditions for holding equity interest or shares by the time of the dividend payout are met over less than a 365-day period. Thus, when determining tax</w:t>
      </w:r>
    </w:p>
    <w:p>
      <w:pPr>
        <w:pStyle w:val="Normal"/>
        <w:framePr w:w="13984" w:hAnchor="page" w:vAnchor="page" w:x="276" w:y="802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limiting the use of tax benefits provided thereof. For example, the reduced rate on dividends provided under a double tax treaty shall be denied if the</w:t>
      </w:r>
    </w:p>
    <w:p>
      <w:pPr>
        <w:pStyle w:val="Normal"/>
        <w:framePr w:w="13702" w:hAnchor="page" w:vAnchor="page" w:x="276" w:y="779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On November 24, 2016, the OECD published the multilateral instrument (“MLI”) which introduces new provisions to existing double tax treaties</w:t>
      </w:r>
    </w:p>
    <w:p>
      <w:pPr>
        <w:pStyle w:val="Normal"/>
        <w:framePr w:w="11108" w:hAnchor="page" w:vAnchor="page" w:x="276" w:y="733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Russian Tax Code introduced by the law do not replace already existing transfer pricing documentation requirements.</w:t>
      </w:r>
    </w:p>
    <w:p>
      <w:pPr>
        <w:pStyle w:val="Normal"/>
        <w:framePr w:w="14344" w:hAnchor="page" w:vAnchor="page" w:x="276" w:y="71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international legislation, the Group may become subject to the above requirements. It is important to note that the above changes and amendments to the</w:t>
      </w:r>
    </w:p>
    <w:p>
      <w:pPr>
        <w:pStyle w:val="Normal"/>
        <w:framePr w:w="13719" w:hAnchor="page" w:vAnchor="page" w:x="276" w:y="68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Company to be subject to CbCR requirements. However, taking into consideration the possibility of further developments in Russia as well as</w:t>
      </w:r>
    </w:p>
    <w:p>
      <w:pPr>
        <w:pStyle w:val="Normal"/>
        <w:framePr w:w="14299" w:hAnchor="page" w:vAnchor="page" w:x="276" w:y="66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It is unclear at the moment how the above measures will be applied in practice by the Russian tax authorities and courts. Management does not consider</w:t>
      </w:r>
    </w:p>
    <w:p>
      <w:pPr>
        <w:pStyle w:val="Normal"/>
        <w:framePr w:w="14338" w:hAnchor="page" w:vAnchor="page" w:x="276" w:y="640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multinational enterprise groups generating consolidated annual turnover exceeding EUR 750 million) the Group may be liable to submit relevant CbCR.</w:t>
      </w:r>
    </w:p>
    <w:p>
      <w:pPr>
        <w:pStyle w:val="Normal"/>
        <w:framePr w:w="13464" w:hAnchor="page" w:vAnchor="page" w:x="276" w:y="617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presence (e.g. in Cyprus, where the Decree issued by the Cyprus Minister of Finance on December 30, 2016 introduced a mandatory CbCR for</w:t>
      </w:r>
    </w:p>
    <w:p>
      <w:pPr>
        <w:pStyle w:val="Normal"/>
        <w:framePr w:w="14242" w:hAnchor="page" w:vAnchor="page" w:x="276" w:y="594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intra-group transactions. Thus, if the Group reaches the reporting threshold in Russia (over RUB 50 billion), or alternatively in any other jurisdiction of</w:t>
      </w:r>
    </w:p>
    <w:p>
      <w:pPr>
        <w:pStyle w:val="Normal"/>
        <w:framePr w:w="14187" w:hAnchor="page" w:vAnchor="page" w:x="276" w:y="571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detailing multinational corporate enterprises groups operations (locally and globally, respectively), as well as transfer pricing methodologies applied to</w:t>
      </w:r>
    </w:p>
    <w:p>
      <w:pPr>
        <w:pStyle w:val="Normal"/>
        <w:framePr w:w="13637" w:hAnchor="page" w:vAnchor="page" w:x="276" w:y="548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corporate enterprise groups with consolidated revenues of over certain threshold to submit annual CbCR, as well as certain other reporting forms</w:t>
      </w:r>
    </w:p>
    <w:p>
      <w:pPr>
        <w:pStyle w:val="Normal"/>
        <w:framePr w:w="13656" w:hAnchor="page" w:vAnchor="page" w:x="276" w:y="525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financial years starting in 2017 (except for the provisions regarding the national documentation). These amendments would require multinational</w:t>
      </w:r>
    </w:p>
    <w:p>
      <w:pPr>
        <w:pStyle w:val="Normal"/>
        <w:framePr w:w="13777" w:hAnchor="page" w:vAnchor="page" w:x="276" w:y="501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Base Erosion and Profit Shifting (“BEPS”) initiative. The law has taken effect on the date of its official publication, and its provisions apply to</w:t>
      </w:r>
    </w:p>
    <w:p>
      <w:pPr>
        <w:pStyle w:val="Normal"/>
        <w:framePr w:w="14378" w:hAnchor="page" w:vAnchor="page" w:x="276" w:y="478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mandatory filing of CbCR is, in general, in line with the Organization for Economic Co-operation and Development (“OECD”) recommendations within</w:t>
      </w:r>
    </w:p>
    <w:p>
      <w:pPr>
        <w:pStyle w:val="Normal"/>
        <w:framePr w:w="14196" w:hAnchor="page" w:vAnchor="page" w:x="276" w:y="455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addition, on November 27, 2017 the Federal Law No. 340-FZ introducing country-by-country reporting (“CbCR”) requirements was published. The</w:t>
      </w:r>
    </w:p>
    <w:p>
      <w:pPr>
        <w:pStyle w:val="Normal"/>
        <w:framePr w:w="10369" w:hAnchor="page" w:vAnchor="page" w:x="276" w:y="40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by the Group may have a material adverse effect on its business, financial condition and results of operations.</w:t>
      </w:r>
    </w:p>
    <w:p>
      <w:pPr>
        <w:pStyle w:val="Normal"/>
        <w:framePr w:w="14202" w:hAnchor="page" w:vAnchor="page" w:x="276" w:y="38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exchange with the foreign tax authorities. The imposition of additional tax liabilities as a result of the application of this rule to transactions carried out</w:t>
      </w:r>
    </w:p>
    <w:p>
      <w:pPr>
        <w:pStyle w:val="Normal"/>
        <w:framePr w:w="14356" w:hAnchor="page" w:vAnchor="page" w:x="276" w:y="362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 allow application of reduced tax rates or exemptions. In these cases the Russian tax authorities obtained relevant information by means of information</w:t>
      </w:r>
    </w:p>
    <w:p>
      <w:pPr>
        <w:pStyle w:val="Normal"/>
        <w:framePr w:w="14256" w:hAnchor="page" w:vAnchor="page" w:x="276" w:y="339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beneficial ownership was introduced in the Russian Tax Code) on the grounds that double tax treaties already include beneficial ownership requirement</w:t>
      </w:r>
    </w:p>
    <w:p>
      <w:pPr>
        <w:pStyle w:val="Normal"/>
        <w:framePr w:w="14240" w:hAnchor="page" w:vAnchor="page" w:x="276" w:y="316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court cases demonstrate that the Russian tax authorities actively challenge application of double tax treaty benefits retroactively (i.e. prior to concept of</w:t>
      </w:r>
    </w:p>
    <w:p>
      <w:pPr>
        <w:pStyle w:val="Normal"/>
        <w:framePr w:w="14334" w:hAnchor="page" w:vAnchor="page" w:x="276" w:y="29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recipient of the income is not recognized as its beneficial owner, look-through approach cannot be applied or is challenged by the tax authorities. Recent</w:t>
      </w:r>
    </w:p>
    <w:p>
      <w:pPr>
        <w:pStyle w:val="Normal"/>
        <w:framePr w:w="14202" w:hAnchor="page" w:vAnchor="page" w:x="276" w:y="270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double taxation treaty through structures which historically have benefited from double taxation treaty protection in Russia. This may be the case if the</w:t>
      </w:r>
    </w:p>
    <w:p>
      <w:pPr>
        <w:pStyle w:val="Normal"/>
        <w:framePr w:w="13765" w:hAnchor="page" w:vAnchor="page" w:x="276" w:y="24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Introduction of the concept of beneficial ownership may result in the inability of the foreign companies within the Group to claim benefits under a</w:t>
      </w:r>
    </w:p>
    <w:p>
      <w:pPr>
        <w:pStyle w:val="Normal"/>
        <w:framePr w:w="2283" w:hAnchor="page" w:vAnchor="page" w:x="276" w:y="208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Taxation (continued)</w:t>
      </w:r>
    </w:p>
    <w:p>
      <w:pPr>
        <w:pStyle w:val="Normal"/>
        <w:framePr w:w="517" w:hAnchor="page" w:vAnchor="page" w:x="276"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28.</w:t>
      </w:r>
    </w:p>
    <w:p>
      <w:pPr>
        <w:pStyle w:val="Normal"/>
        <w:framePr w:w="6231" w:hAnchor="page" w:vAnchor="page" w:x="854"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Commitments, contingencies and operating risks (continued)</w:t>
      </w:r>
    </w:p>
    <w:p>
      <w:pPr>
        <w:pStyle w:val="Normal"/>
        <w:framePr w:w="5259" w:hAnchor="page" w:vAnchor="page" w:x="4082" w:y="13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Notes to consolidated financial statements (continued)</w:t>
      </w:r>
    </w:p>
    <w:p>
      <w:pPr>
        <w:pStyle w:val="Normal"/>
        <w:framePr w:w="1108" w:hAnchor="page" w:vAnchor="page" w:x="5811"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plc</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86"/>
          <w:cols w:space="720" w:sep="off"/>
          <w:docGrid w:line-pitch="31680"/>
        </w:sectPr>
      </w:pPr>
      <w:r>
        <w:rPr>
          <w:rFonts w:ascii="Arial" w:hAnsi="Arial" w:fareast="Arial" w:cs="Arial"/>
          <w:noProof w:val="on"/>
          <w:color w:val="000000"/>
          <w:sz w:val="14"/>
          <w:szCs w:val="14"/>
        </w:rPr>
        <w:pict>
          <v:shape xmlns:v="urn:schemas-microsoft-com:vml" id="_x000010593" style="position:absolute;margin-left:7pt;margin-top:1pt;z-index:-16734840;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0594" o:title=""/>
          </v:shape>
        </w:pict>
      </w:r>
      <w:r>
        <w:rPr>
          <w:rFonts w:ascii="Arial" w:hAnsi="Arial" w:fareast="Arial" w:cs="Arial"/>
          <w:noProof w:val="on"/>
          <w:color w:val="000000"/>
          <w:sz w:val="14"/>
          <w:szCs w:val="14"/>
        </w:rPr>
        <w:pict>
          <v:shape xmlns:v="urn:schemas-microsoft-com:vml" id="_x000010594" style="position:absolute;margin-left:12.8pt;margin-top:1pt;z-index:-16734836;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0595" o:title=""/>
          </v:shape>
        </w:pict>
      </w:r>
      <w:r>
        <w:rPr>
          <w:rFonts w:ascii="Arial" w:hAnsi="Arial" w:fareast="Arial" w:cs="Arial"/>
          <w:noProof w:val="on"/>
          <w:color w:val="000000"/>
          <w:sz w:val="14"/>
          <w:szCs w:val="14"/>
        </w:rPr>
        <w:pict>
          <v:shape xmlns:v="urn:schemas-microsoft-com:vml" id="_x000010595" style="position:absolute;margin-left:12.8pt;margin-top:2.45pt;z-index:-16734832;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10596" o:title=""/>
          </v:shape>
        </w:pict>
      </w:r>
      <w:r>
        <w:rPr>
          <w:rFonts w:ascii="Arial" w:hAnsi="Arial" w:fareast="Arial" w:cs="Arial"/>
          <w:noProof w:val="on"/>
          <w:color w:val="000000"/>
          <w:sz w:val="14"/>
          <w:szCs w:val="14"/>
        </w:rPr>
        <w:pict>
          <v:shape xmlns:v="urn:schemas-microsoft-com:vml" id="_x000010596" style="position:absolute;margin-left:597.95pt;margin-top:1pt;z-index:-1673482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0597" o:title=""/>
          </v:shape>
        </w:pict>
      </w:r>
      <w:r>
        <w:rPr>
          <w:rFonts w:ascii="Arial" w:hAnsi="Arial" w:fareast="Arial" w:cs="Arial"/>
          <w:noProof w:val="on"/>
          <w:color w:val="000000"/>
          <w:sz w:val="14"/>
          <w:szCs w:val="14"/>
        </w:rPr>
        <w:pict>
          <v:shape xmlns:v="urn:schemas-microsoft-com:vml" id="_x000010597" style="position:absolute;margin-left:12.8pt;margin-top:1pt;z-index:-1673482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0598" o:title=""/>
          </v:shape>
        </w:pict>
      </w:r>
      <w:r>
        <w:rPr>
          <w:rFonts w:ascii="Arial" w:hAnsi="Arial" w:fareast="Arial" w:cs="Arial"/>
          <w:noProof w:val="on"/>
          <w:color w:val="000000"/>
          <w:sz w:val="14"/>
          <w:szCs w:val="14"/>
        </w:rPr>
        <w:pict>
          <v:shape xmlns:v="urn:schemas-microsoft-com:vml" id="_x000010598" style="position:absolute;margin-left:12.8pt;margin-top:28.5pt;z-index:-16734820;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10599" o:title=""/>
          </v:shape>
        </w:pict>
      </w:r>
    </w:p>
    <w:p>
      <w:pPr>
        <w:pStyle w:val="Normal"/>
        <w:framePr w:w="665" w:hAnchor="page" w:vAnchor="page" w:x="5996" w:y="72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F-73</w:t>
      </w:r>
    </w:p>
    <w:p>
      <w:pPr>
        <w:pStyle w:val="Normal"/>
        <w:framePr w:w="8229" w:hAnchor="page" w:vAnchor="page" w:x="276" w:y="68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 material adverse effect on our business, financial condition and results of operations.</w:t>
      </w:r>
    </w:p>
    <w:p>
      <w:pPr>
        <w:pStyle w:val="Normal"/>
        <w:framePr w:w="14375" w:hAnchor="page" w:vAnchor="page" w:x="276" w:y="66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prices applied by the Group, and as a result accrue additional tax liabilities. If additional taxes are assessed with respect to these matters, they could have</w:t>
      </w:r>
    </w:p>
    <w:p>
      <w:pPr>
        <w:pStyle w:val="Normal"/>
        <w:framePr w:w="14285" w:hAnchor="page" w:vAnchor="page" w:x="276" w:y="640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of prices applied by the Group under the “controlled” transactions (including certain intercompany transactions) or challenge the methods used to prove</w:t>
      </w:r>
    </w:p>
    <w:p>
      <w:pPr>
        <w:pStyle w:val="Normal"/>
        <w:framePr w:w="14202" w:hAnchor="page" w:vAnchor="page" w:x="276" w:y="617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uncertainty and lack of established practice of application of the Russian transfer pricing legislation the Russian tax authorities may challenge the level</w:t>
      </w:r>
    </w:p>
    <w:p>
      <w:pPr>
        <w:pStyle w:val="Normal"/>
        <w:framePr w:w="14067" w:hAnchor="page" w:vAnchor="page" w:x="276" w:y="594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It is therefore possible that the Group entities may become subject to transfer pricing tax audits by tax authorities in the foreseeable future. Due to the</w:t>
      </w:r>
    </w:p>
    <w:p>
      <w:pPr>
        <w:pStyle w:val="Normal"/>
        <w:framePr w:w="11697" w:hAnchor="page" w:vAnchor="page" w:x="276" w:y="548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limits on transactions between Russian tax residents but they will be able to pay more attention to cross-border transactions.</w:t>
      </w:r>
    </w:p>
    <w:p>
      <w:pPr>
        <w:pStyle w:val="Normal"/>
        <w:framePr w:w="13920" w:hAnchor="page" w:vAnchor="page" w:x="276" w:y="52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compliance with existing transfer pricing legislation will no longer be involved in tax audit of transactions between Russian parties due to increased</w:t>
      </w:r>
    </w:p>
    <w:p>
      <w:pPr>
        <w:pStyle w:val="Normal"/>
        <w:framePr w:w="14192" w:hAnchor="page" w:vAnchor="page" w:x="276" w:y="501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recognised after January 1, 2019. As a side effect, the Russian tax authorities who are entitled to perform tax audits of Russian taxpayers with focus on</w:t>
      </w:r>
    </w:p>
    <w:p>
      <w:pPr>
        <w:pStyle w:val="Normal"/>
        <w:framePr w:w="13888" w:hAnchor="page" w:vAnchor="page" w:x="276" w:y="478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year exceeds RUB 60 million threshold;. The new rules apply to transactions, under which income (expenses) from such controlled transactions are</w:t>
      </w:r>
    </w:p>
    <w:p>
      <w:pPr>
        <w:pStyle w:val="Normal"/>
        <w:framePr w:w="14246" w:hAnchor="page" w:vAnchor="page" w:x="276" w:y="455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resident and foreign tax resident (related parties) remain under control in case the amount of income from transactions between these parties within one</w:t>
      </w:r>
    </w:p>
    <w:p>
      <w:pPr>
        <w:pStyle w:val="Normal"/>
        <w:framePr w:w="13782" w:hAnchor="page" w:vAnchor="page" w:x="276" w:y="432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countries, transactions between related parties under participation of the independent intermediary, as well as transactions between the Russian tax</w:t>
      </w:r>
    </w:p>
    <w:p>
      <w:pPr>
        <w:pStyle w:val="Normal"/>
        <w:framePr w:w="13810" w:hAnchor="page" w:vAnchor="page" w:x="276" w:y="409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Certain other transactions, such as foreign trade transactions in commodities traded on global exchanges, transactions with parties from blacklisted</w:t>
      </w:r>
    </w:p>
    <w:p>
      <w:pPr>
        <w:pStyle w:val="Normal"/>
        <w:framePr w:w="13983" w:hAnchor="page" w:vAnchor="page" w:x="276" w:y="38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conditions stipulated in Article 105.14 of Russian Tax Code (e.g., the parties to the transaction apply different corporate income tax rates) is met.</w:t>
      </w:r>
    </w:p>
    <w:p>
      <w:pPr>
        <w:pStyle w:val="Normal"/>
        <w:framePr w:w="14228" w:hAnchor="page" w:vAnchor="page" w:x="276" w:y="362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residents will be controlled only if the amount of income from the transactions between these parties within one year exceeds RUB 1 billion and one of</w:t>
      </w:r>
    </w:p>
    <w:p>
      <w:pPr>
        <w:pStyle w:val="Normal"/>
        <w:framePr w:w="14183" w:hAnchor="page" w:vAnchor="page" w:x="276" w:y="339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interest-free loans between Russian related parties) and certain types of cross border transactions. Starting from 2019 transactions between Russian tax</w:t>
      </w:r>
    </w:p>
    <w:p>
      <w:pPr>
        <w:pStyle w:val="Normal"/>
        <w:framePr w:w="13780" w:hAnchor="page" w:vAnchor="page" w:x="276" w:y="316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transactions includes transactions with related parties (with several exceptions such as guarantees between Russian non-banking organizations and</w:t>
      </w:r>
    </w:p>
    <w:p>
      <w:pPr>
        <w:pStyle w:val="Normal"/>
        <w:framePr w:w="13669" w:hAnchor="page" w:vAnchor="page" w:x="276" w:y="29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adjustments and impose additional tax liabilities in respect of certain types of transactions (“controlled” transactions). The list of the “controlled”</w:t>
      </w:r>
    </w:p>
    <w:p>
      <w:pPr>
        <w:pStyle w:val="Normal"/>
        <w:framePr w:w="14270" w:hAnchor="page" w:vAnchor="page" w:x="276" w:y="270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existing transfer pricing rules became effective from January 1, 2012. Under these rules the Russian tax authorities are allowed to make transfer-pricing</w:t>
      </w:r>
    </w:p>
    <w:p>
      <w:pPr>
        <w:pStyle w:val="Normal"/>
        <w:framePr w:w="14209" w:hAnchor="page" w:vAnchor="page" w:x="276" w:y="24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Russian transfer pricing legislation may require pricing adjustments and impose additional tax liabilities with respect to all controlled transactions. The</w:t>
      </w:r>
    </w:p>
    <w:p>
      <w:pPr>
        <w:pStyle w:val="Normal"/>
        <w:framePr w:w="2283" w:hAnchor="page" w:vAnchor="page" w:x="276" w:y="208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Taxation (continued)</w:t>
      </w:r>
    </w:p>
    <w:p>
      <w:pPr>
        <w:pStyle w:val="Normal"/>
        <w:framePr w:w="517" w:hAnchor="page" w:vAnchor="page" w:x="276"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28.</w:t>
      </w:r>
    </w:p>
    <w:p>
      <w:pPr>
        <w:pStyle w:val="Normal"/>
        <w:framePr w:w="6231" w:hAnchor="page" w:vAnchor="page" w:x="854"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Commitments, contingencies and operating risks (continued)</w:t>
      </w:r>
    </w:p>
    <w:p>
      <w:pPr>
        <w:pStyle w:val="Normal"/>
        <w:framePr w:w="5259" w:hAnchor="page" w:vAnchor="page" w:x="4082" w:y="13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Notes to consolidated financial statements (continued)</w:t>
      </w:r>
    </w:p>
    <w:p>
      <w:pPr>
        <w:pStyle w:val="Normal"/>
        <w:framePr w:w="1108" w:hAnchor="page" w:vAnchor="page" w:x="5811"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plc</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87"/>
          <w:cols w:space="720" w:sep="off"/>
          <w:docGrid w:line-pitch="31680"/>
        </w:sectPr>
      </w:pPr>
      <w:r>
        <w:rPr>
          <w:rFonts w:ascii="Arial" w:hAnsi="Arial" w:fareast="Arial" w:cs="Arial"/>
          <w:noProof w:val="on"/>
          <w:color w:val="000000"/>
          <w:sz w:val="14"/>
          <w:szCs w:val="14"/>
        </w:rPr>
        <w:pict>
          <v:shape xmlns:v="urn:schemas-microsoft-com:vml" id="_x000010599" style="position:absolute;margin-left:7pt;margin-top:1pt;z-index:-16734816;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0600" o:title=""/>
          </v:shape>
        </w:pict>
      </w:r>
      <w:r>
        <w:rPr>
          <w:rFonts w:ascii="Arial" w:hAnsi="Arial" w:fareast="Arial" w:cs="Arial"/>
          <w:noProof w:val="on"/>
          <w:color w:val="000000"/>
          <w:sz w:val="14"/>
          <w:szCs w:val="14"/>
        </w:rPr>
        <w:pict>
          <v:shape xmlns:v="urn:schemas-microsoft-com:vml" id="_x000010600" style="position:absolute;margin-left:12.8pt;margin-top:1pt;z-index:-16734812;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0601" o:title=""/>
          </v:shape>
        </w:pict>
      </w:r>
      <w:r>
        <w:rPr>
          <w:rFonts w:ascii="Arial" w:hAnsi="Arial" w:fareast="Arial" w:cs="Arial"/>
          <w:noProof w:val="on"/>
          <w:color w:val="000000"/>
          <w:sz w:val="14"/>
          <w:szCs w:val="14"/>
        </w:rPr>
        <w:pict>
          <v:shape xmlns:v="urn:schemas-microsoft-com:vml" id="_x000010601" style="position:absolute;margin-left:12.8pt;margin-top:2.45pt;z-index:-16734808;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0602" o:title=""/>
          </v:shape>
        </w:pict>
      </w:r>
      <w:r>
        <w:rPr>
          <w:rFonts w:ascii="Arial" w:hAnsi="Arial" w:fareast="Arial" w:cs="Arial"/>
          <w:noProof w:val="on"/>
          <w:color w:val="000000"/>
          <w:sz w:val="14"/>
          <w:szCs w:val="14"/>
        </w:rPr>
        <w:pict>
          <v:shape xmlns:v="urn:schemas-microsoft-com:vml" id="_x000010602" style="position:absolute;margin-left:597.95pt;margin-top:1pt;z-index:-1673480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0603" o:title=""/>
          </v:shape>
        </w:pict>
      </w:r>
      <w:r>
        <w:rPr>
          <w:rFonts w:ascii="Arial" w:hAnsi="Arial" w:fareast="Arial" w:cs="Arial"/>
          <w:noProof w:val="on"/>
          <w:color w:val="000000"/>
          <w:sz w:val="14"/>
          <w:szCs w:val="14"/>
        </w:rPr>
        <w:pict>
          <v:shape xmlns:v="urn:schemas-microsoft-com:vml" id="_x000010603" style="position:absolute;margin-left:12.8pt;margin-top:1pt;z-index:-1673480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0604" o:title=""/>
          </v:shape>
        </w:pict>
      </w:r>
      <w:r>
        <w:rPr>
          <w:rFonts w:ascii="Arial" w:hAnsi="Arial" w:fareast="Arial" w:cs="Arial"/>
          <w:noProof w:val="on"/>
          <w:color w:val="000000"/>
          <w:sz w:val="14"/>
          <w:szCs w:val="14"/>
        </w:rPr>
        <w:pict>
          <v:shape xmlns:v="urn:schemas-microsoft-com:vml" id="_x000010604" style="position:absolute;margin-left:12.8pt;margin-top:28.5pt;z-index:-16734796;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10605" o:title=""/>
          </v:shape>
        </w:pict>
      </w:r>
    </w:p>
    <w:p>
      <w:pPr>
        <w:pStyle w:val="Normal"/>
        <w:framePr w:w="665" w:hAnchor="page" w:vAnchor="page" w:x="5996" w:y="97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F-74</w:t>
      </w:r>
    </w:p>
    <w:p>
      <w:pPr>
        <w:pStyle w:val="Normal"/>
        <w:framePr w:w="13645" w:hAnchor="page" w:vAnchor="page" w:x="276" w:y="93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from such actions or complaints will not have a material adverse effect on the financial condition or the results of future operations of the Group.</w:t>
      </w:r>
    </w:p>
    <w:p>
      <w:pPr>
        <w:pStyle w:val="Normal"/>
        <w:framePr w:w="14096" w:hAnchor="page" w:vAnchor="page" w:x="276" w:y="91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the ordinary course of business, the Group is subject to legal actions and complaints. Management believes that the ultimate liability, if any, arising</w:t>
      </w:r>
    </w:p>
    <w:p>
      <w:pPr>
        <w:pStyle w:val="Normal"/>
        <w:framePr w:w="2017" w:hAnchor="page" w:vAnchor="page" w:x="276" w:y="8794"/>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Legal proceedings</w:t>
      </w:r>
    </w:p>
    <w:p>
      <w:pPr>
        <w:pStyle w:val="Normal"/>
        <w:framePr w:w="4492" w:hAnchor="page" w:vAnchor="page" w:x="276" w:y="82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outweighs the benefits in management’s view.</w:t>
      </w:r>
    </w:p>
    <w:p>
      <w:pPr>
        <w:pStyle w:val="Normal"/>
        <w:framePr w:w="13574" w:hAnchor="page" w:vAnchor="page" w:x="276" w:y="798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significant physical assets to insure. Management has considered the possibility of insurance of business interruption in Russia, but the cost of it</w:t>
      </w:r>
    </w:p>
    <w:p>
      <w:pPr>
        <w:pStyle w:val="Normal"/>
        <w:framePr w:w="13393" w:hAnchor="page" w:vAnchor="page" w:x="276" w:y="77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Group holds no insurance policies in relation to its assets, operations, or in respect of public liability or other insurable risks. There are no</w:t>
      </w:r>
    </w:p>
    <w:p>
      <w:pPr>
        <w:pStyle w:val="Normal"/>
        <w:framePr w:w="2008" w:hAnchor="page" w:vAnchor="page" w:x="276" w:y="7405"/>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Insurance policies</w:t>
      </w:r>
    </w:p>
    <w:p>
      <w:pPr>
        <w:pStyle w:val="Normal"/>
        <w:framePr w:w="13928" w:hAnchor="page" w:vAnchor="page" w:x="276" w:y="68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significant, and amount up to RUB 2.7 billion that was assessed by the Group as of December 31, 2018 (RUB 2.5 billion as of December 31, 2017).</w:t>
      </w:r>
    </w:p>
    <w:p>
      <w:pPr>
        <w:pStyle w:val="Normal"/>
        <w:framePr w:w="13425" w:hAnchor="page" w:vAnchor="page" w:x="276" w:y="659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could differ and the maximum effect of additional losses, if the authorities were successful in enforcing their different interpretations, could be</w:t>
      </w:r>
    </w:p>
    <w:p>
      <w:pPr>
        <w:pStyle w:val="Normal"/>
        <w:framePr w:w="13851" w:hAnchor="page" w:vAnchor="page" w:x="276" w:y="63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that the Group’s currency, customs, tax and other regulatory positions will be sustained. However, the interpretations of the relevant authorities</w:t>
      </w:r>
    </w:p>
    <w:p>
      <w:pPr>
        <w:pStyle w:val="Normal"/>
        <w:framePr w:w="14240" w:hAnchor="page" w:vAnchor="page" w:x="276" w:y="61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Group’s management believes that its interpretation of the relevant legislation is appropriate and is in accordance with the current industry practice</w:t>
      </w:r>
    </w:p>
    <w:p>
      <w:pPr>
        <w:pStyle w:val="Normal"/>
        <w:framePr w:w="1816" w:hAnchor="page" w:vAnchor="page" w:x="276" w:y="5785"/>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Risk assessment</w:t>
      </w:r>
    </w:p>
    <w:p>
      <w:pPr>
        <w:pStyle w:val="Normal"/>
        <w:framePr w:w="6977" w:hAnchor="page" w:vAnchor="page" w:x="276" w:y="52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affect the Group’s business, financial condition and results of operations.</w:t>
      </w:r>
    </w:p>
    <w:p>
      <w:pPr>
        <w:pStyle w:val="Normal"/>
        <w:framePr w:w="13969" w:hAnchor="page" w:vAnchor="page" w:x="276" w:y="497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scrutiny, subject the Group to lawsuits, result in the imposition of material penalties and fines by state authorities and otherwise materially adversely</w:t>
      </w:r>
    </w:p>
    <w:p>
      <w:pPr>
        <w:pStyle w:val="Normal"/>
        <w:framePr w:w="14165" w:hAnchor="page" w:vAnchor="page" w:x="276" w:y="47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specifically, increase operating expenses in order to correct the breaches or failures, expose the Group to uninsured liability, increase risk of regulatory</w:t>
      </w:r>
    </w:p>
    <w:p>
      <w:pPr>
        <w:pStyle w:val="Normal"/>
        <w:framePr w:w="13342" w:hAnchor="page" w:vAnchor="page" w:x="276" w:y="451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Group’s reputation and deter clients from using electronic payments as well as kiosks and terminals generally and any of the Group’s services</w:t>
      </w:r>
    </w:p>
    <w:p>
      <w:pPr>
        <w:pStyle w:val="Normal"/>
        <w:framePr w:w="13618" w:hAnchor="page" w:vAnchor="page" w:x="276" w:y="42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information, identity theft, impersonation or other similar fraud claims. A misuse of such sensitive data or a cybersecurity breach could harm the</w:t>
      </w:r>
    </w:p>
    <w:p>
      <w:pPr>
        <w:pStyle w:val="Normal"/>
        <w:framePr w:w="13815" w:hAnchor="page" w:vAnchor="page" w:x="276" w:y="40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subject the Company to material losses or liability, including fines and claims for unauthorized purchases with misappropriated credit or debit card</w:t>
      </w:r>
    </w:p>
    <w:p>
      <w:pPr>
        <w:pStyle w:val="Normal"/>
        <w:framePr w:w="13891" w:hAnchor="page" w:vAnchor="page" w:x="276" w:y="381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experienced several security breaches prior to acquisition of the company. Any future breach of the system, including through employee fraud, may</w:t>
      </w:r>
    </w:p>
    <w:p>
      <w:pPr>
        <w:pStyle w:val="Normal"/>
        <w:framePr w:w="14356" w:hAnchor="page" w:vAnchor="page" w:x="276" w:y="35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compromised as a result of the activity, the Company incurred a loss of RUB 88 million. Rapida LTD (prior to its merger with and into QIWI Bank) also</w:t>
      </w:r>
    </w:p>
    <w:p>
      <w:pPr>
        <w:pStyle w:val="Normal"/>
        <w:framePr w:w="13386" w:hAnchor="page" w:vAnchor="page" w:x="276" w:y="335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unauthorized activity in a number of wallet accounts. Although management does not believe that any confidential customer account data was</w:t>
      </w:r>
    </w:p>
    <w:p>
      <w:pPr>
        <w:pStyle w:val="Normal"/>
        <w:framePr w:w="13979" w:hAnchor="page" w:vAnchor="page" w:x="276" w:y="31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unauthorized access and may not be sufficient to prevent future unauthorized access. For example, in January 2014 the Group has discovered certain</w:t>
      </w:r>
    </w:p>
    <w:p>
      <w:pPr>
        <w:pStyle w:val="Normal"/>
        <w:framePr w:w="13533" w:hAnchor="page" w:vAnchor="page" w:x="276" w:y="289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past, and breaches could occur in the future. In such circumstances, the encryption of data and other protective measures have not prevented</w:t>
      </w:r>
    </w:p>
    <w:p>
      <w:pPr>
        <w:pStyle w:val="Normal"/>
        <w:framePr w:w="14151" w:hAnchor="page" w:vAnchor="page" w:x="276" w:y="26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Company has ultimate liability to its customers for the failure to protect this data. The Company has experienced breaches of its security by hackers in</w:t>
      </w:r>
    </w:p>
    <w:p>
      <w:pPr>
        <w:pStyle w:val="Normal"/>
        <w:framePr w:w="13843" w:hAnchor="page" w:vAnchor="page" w:x="276" w:y="242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Group stores and/or transmits sensitive data, such as credit or debit card numbers, mobile phone numbers and other identification data, and the</w:t>
      </w:r>
    </w:p>
    <w:p>
      <w:pPr>
        <w:pStyle w:val="Normal"/>
        <w:framePr w:w="3058" w:hAnchor="page" w:vAnchor="page" w:x="276" w:y="208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Risk of cybersecurity breach</w:t>
      </w:r>
    </w:p>
    <w:p>
      <w:pPr>
        <w:pStyle w:val="Normal"/>
        <w:framePr w:w="517" w:hAnchor="page" w:vAnchor="page" w:x="276"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28.</w:t>
      </w:r>
    </w:p>
    <w:p>
      <w:pPr>
        <w:pStyle w:val="Normal"/>
        <w:framePr w:w="6231" w:hAnchor="page" w:vAnchor="page" w:x="854"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Commitments, contingencies and operating risks (continued)</w:t>
      </w:r>
    </w:p>
    <w:p>
      <w:pPr>
        <w:pStyle w:val="Normal"/>
        <w:framePr w:w="5259" w:hAnchor="page" w:vAnchor="page" w:x="4082" w:y="13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Notes to consolidated financial statements (continued)</w:t>
      </w:r>
    </w:p>
    <w:p>
      <w:pPr>
        <w:pStyle w:val="Normal"/>
        <w:framePr w:w="1108" w:hAnchor="page" w:vAnchor="page" w:x="5811"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plc</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88"/>
          <w:cols w:space="720" w:sep="off"/>
          <w:docGrid w:line-pitch="31680"/>
        </w:sectPr>
      </w:pPr>
      <w:r>
        <w:rPr>
          <w:rFonts w:ascii="Arial" w:hAnsi="Arial" w:fareast="Arial" w:cs="Arial"/>
          <w:noProof w:val="on"/>
          <w:color w:val="000000"/>
          <w:sz w:val="14"/>
          <w:szCs w:val="14"/>
        </w:rPr>
        <w:pict>
          <v:shape xmlns:v="urn:schemas-microsoft-com:vml" id="_x000010605" style="position:absolute;margin-left:7pt;margin-top:1pt;z-index:-16734792;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0606" o:title=""/>
          </v:shape>
        </w:pict>
      </w:r>
      <w:r>
        <w:rPr>
          <w:rFonts w:ascii="Arial" w:hAnsi="Arial" w:fareast="Arial" w:cs="Arial"/>
          <w:noProof w:val="on"/>
          <w:color w:val="000000"/>
          <w:sz w:val="14"/>
          <w:szCs w:val="14"/>
        </w:rPr>
        <w:pict>
          <v:shape xmlns:v="urn:schemas-microsoft-com:vml" id="_x000010606" style="position:absolute;margin-left:12.8pt;margin-top:1pt;z-index:-16734788;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10607" o:title=""/>
          </v:shape>
        </w:pict>
      </w:r>
      <w:r>
        <w:rPr>
          <w:rFonts w:ascii="Arial" w:hAnsi="Arial" w:fareast="Arial" w:cs="Arial"/>
          <w:noProof w:val="on"/>
          <w:color w:val="000000"/>
          <w:sz w:val="14"/>
          <w:szCs w:val="14"/>
        </w:rPr>
        <w:pict>
          <v:shape xmlns:v="urn:schemas-microsoft-com:vml" id="_x000010607" style="position:absolute;margin-left:12.8pt;margin-top:2.45pt;z-index:-16734784;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0608" o:title=""/>
          </v:shape>
        </w:pict>
      </w:r>
      <w:r>
        <w:rPr>
          <w:rFonts w:ascii="Arial" w:hAnsi="Arial" w:fareast="Arial" w:cs="Arial"/>
          <w:noProof w:val="on"/>
          <w:color w:val="000000"/>
          <w:sz w:val="14"/>
          <w:szCs w:val="14"/>
        </w:rPr>
        <w:pict>
          <v:shape xmlns:v="urn:schemas-microsoft-com:vml" id="_x000010608" style="position:absolute;margin-left:597.95pt;margin-top:1pt;z-index:-1673478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0609" o:title=""/>
          </v:shape>
        </w:pict>
      </w:r>
      <w:r>
        <w:rPr>
          <w:rFonts w:ascii="Arial" w:hAnsi="Arial" w:fareast="Arial" w:cs="Arial"/>
          <w:noProof w:val="on"/>
          <w:color w:val="000000"/>
          <w:sz w:val="14"/>
          <w:szCs w:val="14"/>
        </w:rPr>
        <w:pict>
          <v:shape xmlns:v="urn:schemas-microsoft-com:vml" id="_x000010609" style="position:absolute;margin-left:12.8pt;margin-top:1pt;z-index:-1673477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0610" o:title=""/>
          </v:shape>
        </w:pict>
      </w:r>
      <w:r>
        <w:rPr>
          <w:rFonts w:ascii="Arial" w:hAnsi="Arial" w:fareast="Arial" w:cs="Arial"/>
          <w:noProof w:val="on"/>
          <w:color w:val="000000"/>
          <w:sz w:val="14"/>
          <w:szCs w:val="14"/>
        </w:rPr>
        <w:pict>
          <v:shape xmlns:v="urn:schemas-microsoft-com:vml" id="_x000010610" style="position:absolute;margin-left:12.8pt;margin-top:28.5pt;z-index:-16734772;width:74.15pt;height:2.75pt;mso-position-horizontal:absolute;mso-position-horizontal-relative:page;mso-position-vertical:absolute;mso-position-vertical-relative:page" type="#_x0000_t75">
            <v:imageData xmlns:o="urn:schemas-microsoft-com:office:office" xmlns:r="http://schemas.openxmlformats.org/officeDocument/2006/relationships" r:id="rId10611" o:title=""/>
          </v:shape>
        </w:pict>
      </w:r>
    </w:p>
    <w:p>
      <w:pPr>
        <w:pStyle w:val="Normal"/>
        <w:framePr w:w="665" w:hAnchor="page" w:vAnchor="page" w:x="5996" w:y="69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F-75</w:t>
      </w:r>
    </w:p>
    <w:p>
      <w:pPr>
        <w:pStyle w:val="Normal"/>
        <w:framePr w:w="4121" w:hAnchor="page" w:vAnchor="page" w:x="276" w:y="659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rules and lose associated revenue streams.</w:t>
      </w:r>
    </w:p>
    <w:p>
      <w:pPr>
        <w:pStyle w:val="Normal"/>
        <w:framePr w:w="14080" w:hAnchor="page" w:vAnchor="page" w:x="276" w:y="63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become subject to fines and other sanctions, but could also have to discontinue to process operations that are deemed to be in breach of the applicable</w:t>
      </w:r>
    </w:p>
    <w:p>
      <w:pPr>
        <w:pStyle w:val="Normal"/>
        <w:framePr w:w="13798" w:hAnchor="page" w:vAnchor="page" w:x="276" w:y="61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development and is subject to varying interpretations. If the Group is found to be in non-compliance with any of its requirements, it could not only</w:t>
      </w:r>
    </w:p>
    <w:p>
      <w:pPr>
        <w:pStyle w:val="Normal"/>
        <w:framePr w:w="13589" w:hAnchor="page" w:vAnchor="page" w:x="276" w:y="59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number of consumers and, consequently, volumes and revenues. Additionally, Russian anti-money laundering legislation is in a constant state of</w:t>
      </w:r>
    </w:p>
    <w:p>
      <w:pPr>
        <w:pStyle w:val="Normal"/>
        <w:framePr w:w="14370" w:hAnchor="page" w:vAnchor="page" w:x="276" w:y="566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identification procedure until the databases are fully running or in case the identification requirements are further tightened, it could negatively affect the</w:t>
      </w:r>
    </w:p>
    <w:p>
      <w:pPr>
        <w:pStyle w:val="Normal"/>
        <w:framePr w:w="13810" w:hAnchor="page" w:vAnchor="page" w:x="276" w:y="54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current situation could cause the Group to be in violation of the identification requirements. In case management is forced not to use the simplified</w:t>
      </w:r>
    </w:p>
    <w:p>
      <w:pPr>
        <w:pStyle w:val="Normal"/>
        <w:framePr w:w="13865" w:hAnchor="page" w:vAnchor="page" w:x="276" w:y="52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data to be included in a database; however, as of the date of this annual report such identification method has not been fully developed either. Thus,</w:t>
      </w:r>
    </w:p>
    <w:p>
      <w:pPr>
        <w:pStyle w:val="Normal"/>
        <w:framePr w:w="14173" w:hAnchor="page" w:vAnchor="page" w:x="276" w:y="497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remotely as well, to the extent the relevant individual has previously undergone identification by an eligible credit institution and has consented for his</w:t>
      </w:r>
    </w:p>
    <w:p>
      <w:pPr>
        <w:pStyle w:val="Normal"/>
        <w:framePr w:w="13713" w:hAnchor="page" w:vAnchor="page" w:x="276" w:y="47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with the information available in the governmental databases. At the end of 2017, a new law was enacted enabling “full” identification performed</w:t>
      </w:r>
    </w:p>
    <w:p>
      <w:pPr>
        <w:pStyle w:val="Normal"/>
        <w:framePr w:w="14338" w:hAnchor="page" w:vAnchor="page" w:x="276" w:y="451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full or that the data the users provide it for the purposes of identification will not contain any mistakes or misstatements and will be correctly matched</w:t>
      </w:r>
    </w:p>
    <w:p>
      <w:pPr>
        <w:pStyle w:val="Normal"/>
        <w:framePr w:w="14188" w:hAnchor="page" w:vAnchor="page" w:x="276" w:y="42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such or additional public databases, the Group can not guarantee that it will be able to collect all necessary data to perform the identification procedure</w:t>
      </w:r>
    </w:p>
    <w:p>
      <w:pPr>
        <w:pStyle w:val="Normal"/>
        <w:framePr w:w="14240" w:hAnchor="page" w:vAnchor="page" w:x="276" w:y="40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databases. Albeit the Group performs all necessary steps to collect data and performs the relevant identification procedures either personally or through</w:t>
      </w:r>
    </w:p>
    <w:p>
      <w:pPr>
        <w:pStyle w:val="Normal"/>
        <w:framePr w:w="13685" w:hAnchor="page" w:vAnchor="page" w:x="276" w:y="381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identification can be performed remotely. The remote identification requires the verification of certain data provided by consumers against public</w:t>
      </w:r>
    </w:p>
    <w:p>
      <w:pPr>
        <w:pStyle w:val="Normal"/>
        <w:framePr w:w="13356" w:hAnchor="page" w:vAnchor="page" w:x="276" w:y="358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consumers enjoying the most privileges. The key difference between the simplified and the full identification procedures is that the simplified</w:t>
      </w:r>
    </w:p>
    <w:p>
      <w:pPr>
        <w:pStyle w:val="Normal"/>
        <w:framePr w:w="13919" w:hAnchor="page" w:vAnchor="page" w:x="276" w:y="335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non-monetary restrictions in terms of the transactions they may perform and electronic money account balances they may hold, with fully identified</w:t>
      </w:r>
    </w:p>
    <w:p>
      <w:pPr>
        <w:pStyle w:val="Normal"/>
        <w:framePr w:w="14286" w:hAnchor="page" w:vAnchor="page" w:x="276" w:y="31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identification, being anonymous, identified through a simplified procedure and fully identified. All these types of consumers face varying monetary and</w:t>
      </w:r>
    </w:p>
    <w:p>
      <w:pPr>
        <w:pStyle w:val="Normal"/>
        <w:framePr w:w="13552" w:hAnchor="page" w:vAnchor="page" w:x="276" w:y="289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Money Laundering Law. Based on the Anti-Money Laundering Law management distinguishes three types of consumers based on their level of</w:t>
      </w:r>
    </w:p>
    <w:p>
      <w:pPr>
        <w:pStyle w:val="Normal"/>
        <w:framePr w:w="14090" w:hAnchor="page" w:vAnchor="page" w:x="276" w:y="26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Combating the Legalization (Laundering) of Criminally Obtained Income and Funding of Terrorism”, dated August 7, 2001, as amended, or the Anti-</w:t>
      </w:r>
    </w:p>
    <w:p>
      <w:pPr>
        <w:pStyle w:val="Normal"/>
        <w:framePr w:w="13824" w:hAnchor="page" w:vAnchor="page" w:x="276" w:y="242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Group’s business is currently subject to know-your-client requirements established by Federal Law of the Russian Federation No. 115-FZ “On</w:t>
      </w:r>
    </w:p>
    <w:p>
      <w:pPr>
        <w:pStyle w:val="Normal"/>
        <w:framePr w:w="4305" w:hAnchor="page" w:vAnchor="page" w:x="276" w:y="208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Know-your-client requirements in Russia</w:t>
      </w:r>
    </w:p>
    <w:p>
      <w:pPr>
        <w:pStyle w:val="Normal"/>
        <w:framePr w:w="517" w:hAnchor="page" w:vAnchor="page" w:x="276"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28.</w:t>
      </w:r>
    </w:p>
    <w:p>
      <w:pPr>
        <w:pStyle w:val="Normal"/>
        <w:framePr w:w="6231" w:hAnchor="page" w:vAnchor="page" w:x="739"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Commitments, contingencies and operating risks (continued)</w:t>
      </w:r>
    </w:p>
    <w:p>
      <w:pPr>
        <w:pStyle w:val="Normal"/>
        <w:framePr w:w="5259" w:hAnchor="page" w:vAnchor="page" w:x="4082" w:y="13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Notes to consolidated financial statements (continued)</w:t>
      </w:r>
    </w:p>
    <w:p>
      <w:pPr>
        <w:pStyle w:val="Normal"/>
        <w:framePr w:w="1108" w:hAnchor="page" w:vAnchor="page" w:x="5811"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plc</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89"/>
          <w:cols w:space="720" w:sep="off"/>
          <w:docGrid w:line-pitch="31680"/>
        </w:sectPr>
      </w:pPr>
      <w:r>
        <w:rPr>
          <w:rFonts w:ascii="Arial" w:hAnsi="Arial" w:fareast="Arial" w:cs="Arial"/>
          <w:noProof w:val="on"/>
          <w:color w:val="000000"/>
          <w:sz w:val="14"/>
          <w:szCs w:val="14"/>
        </w:rPr>
        <w:pict>
          <v:shape xmlns:v="urn:schemas-microsoft-com:vml" id="_x000010611" style="position:absolute;margin-left:7pt;margin-top:1pt;z-index:-16734768;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0612" o:title=""/>
          </v:shape>
        </w:pict>
      </w:r>
      <w:r>
        <w:rPr>
          <w:rFonts w:ascii="Arial" w:hAnsi="Arial" w:fareast="Arial" w:cs="Arial"/>
          <w:noProof w:val="on"/>
          <w:color w:val="000000"/>
          <w:sz w:val="14"/>
          <w:szCs w:val="14"/>
        </w:rPr>
        <w:pict>
          <v:shape xmlns:v="urn:schemas-microsoft-com:vml" id="_x000010612" style="position:absolute;margin-left:12.8pt;margin-top:1pt;z-index:-16734764;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0613" o:title=""/>
          </v:shape>
        </w:pict>
      </w:r>
      <w:r>
        <w:rPr>
          <w:rFonts w:ascii="Arial" w:hAnsi="Arial" w:fareast="Arial" w:cs="Arial"/>
          <w:noProof w:val="on"/>
          <w:color w:val="000000"/>
          <w:sz w:val="14"/>
          <w:szCs w:val="14"/>
        </w:rPr>
        <w:pict>
          <v:shape xmlns:v="urn:schemas-microsoft-com:vml" id="_x000010613" style="position:absolute;margin-left:12.8pt;margin-top:2.45pt;z-index:-16734760;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0614" o:title=""/>
          </v:shape>
        </w:pict>
      </w:r>
      <w:r>
        <w:rPr>
          <w:rFonts w:ascii="Arial" w:hAnsi="Arial" w:fareast="Arial" w:cs="Arial"/>
          <w:noProof w:val="on"/>
          <w:color w:val="000000"/>
          <w:sz w:val="14"/>
          <w:szCs w:val="14"/>
        </w:rPr>
        <w:pict>
          <v:shape xmlns:v="urn:schemas-microsoft-com:vml" id="_x000010614" style="position:absolute;margin-left:597.95pt;margin-top:1pt;z-index:-1673475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0615" o:title=""/>
          </v:shape>
        </w:pict>
      </w:r>
      <w:r>
        <w:rPr>
          <w:rFonts w:ascii="Arial" w:hAnsi="Arial" w:fareast="Arial" w:cs="Arial"/>
          <w:noProof w:val="on"/>
          <w:color w:val="000000"/>
          <w:sz w:val="14"/>
          <w:szCs w:val="14"/>
        </w:rPr>
        <w:pict>
          <v:shape xmlns:v="urn:schemas-microsoft-com:vml" id="_x000010615" style="position:absolute;margin-left:12.8pt;margin-top:1pt;z-index:-1673475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0616" o:title=""/>
          </v:shape>
        </w:pict>
      </w:r>
      <w:r>
        <w:rPr>
          <w:rFonts w:ascii="Arial" w:hAnsi="Arial" w:fareast="Arial" w:cs="Arial"/>
          <w:noProof w:val="on"/>
          <w:color w:val="000000"/>
          <w:sz w:val="14"/>
          <w:szCs w:val="14"/>
        </w:rPr>
        <w:pict>
          <v:shape xmlns:v="urn:schemas-microsoft-com:vml" id="_x000010616" style="position:absolute;margin-left:12.8pt;margin-top:28.5pt;z-index:-16734748;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10617" o:title=""/>
          </v:shape>
        </w:pict>
      </w:r>
    </w:p>
    <w:p>
      <w:pPr>
        <w:pStyle w:val="Normal"/>
        <w:framePr w:w="665" w:hAnchor="page" w:vAnchor="page" w:x="5996" w:y="889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F-76</w:t>
      </w:r>
    </w:p>
    <w:p>
      <w:pPr>
        <w:pStyle w:val="Normal"/>
        <w:framePr w:w="7026" w:hAnchor="page" w:vAnchor="page" w:x="276" w:y="85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issued as of December 31, 2018 is 1,260 (as of December 31, 2017 – 74).</w:t>
      </w:r>
    </w:p>
    <w:p>
      <w:pPr>
        <w:pStyle w:val="Normal"/>
        <w:framePr w:w="13822" w:hAnchor="page" w:vAnchor="page" w:x="276" w:y="82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Group issues financial and performance guaranties to non-related parties for the term up to five years at market rate. The amount of guaranties</w:t>
      </w:r>
    </w:p>
    <w:p>
      <w:pPr>
        <w:pStyle w:val="Normal"/>
        <w:framePr w:w="2034" w:hAnchor="page" w:vAnchor="page" w:x="276" w:y="7926"/>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Guarantees issued</w:t>
      </w:r>
    </w:p>
    <w:p>
      <w:pPr>
        <w:pStyle w:val="Normal"/>
        <w:framePr w:w="11292" w:hAnchor="page" w:vAnchor="page" w:x="276" w:y="734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collateral for bank guarantee issued on Group’s behalf to its major partner and 484 (December 31, 2017 – 486) to CBR.</w:t>
      </w:r>
    </w:p>
    <w:p>
      <w:pPr>
        <w:pStyle w:val="Normal"/>
        <w:framePr w:w="13824" w:hAnchor="page" w:vAnchor="page" w:x="276" w:y="71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 of December 31, 2018 the Group pledged debt instruments (government bonds) with carrying amount of 1,445 (December 31, 2017 – 1,319) as</w:t>
      </w:r>
    </w:p>
    <w:p>
      <w:pPr>
        <w:pStyle w:val="Normal"/>
        <w:framePr w:w="1757" w:hAnchor="page" w:vAnchor="page" w:x="276" w:y="676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Pledge of assets</w:t>
      </w:r>
    </w:p>
    <w:p>
      <w:pPr>
        <w:pStyle w:val="Normal"/>
        <w:framePr w:w="13713" w:hAnchor="page" w:vAnchor="page" w:x="276" w:y="619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contract term. For the purposes of these financial statements, the payments are recognized as expenses on a straight-line basis over the lease term.</w:t>
      </w:r>
    </w:p>
    <w:p>
      <w:pPr>
        <w:pStyle w:val="Normal"/>
        <w:framePr w:w="13617" w:hAnchor="page" w:vAnchor="page" w:x="276" w:y="595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payment, reimbursement of operational expenses, and lease pay for parking places. All the three components gradually increase to the end of the</w:t>
      </w:r>
    </w:p>
    <w:p>
      <w:pPr>
        <w:pStyle w:val="Normal"/>
        <w:framePr w:w="14369" w:hAnchor="page" w:vAnchor="page" w:x="276" w:y="572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than two years. The contract was concluded on July 1, 2014 and terminates on December 31, 2020. The lease payment consists of three parts: basis lease</w:t>
      </w:r>
    </w:p>
    <w:p>
      <w:pPr>
        <w:pStyle w:val="Normal"/>
        <w:framePr w:w="14101" w:hAnchor="page" w:vAnchor="page" w:x="276" w:y="549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creates commitments to charge further 307 of lease expenses, 154 of which shall be accrued within one year and 153 – after one year but no more</w:t>
      </w:r>
    </w:p>
    <w:p>
      <w:pPr>
        <w:pStyle w:val="Normal"/>
        <w:framePr w:w="14102" w:hAnchor="page" w:vAnchor="page" w:x="276" w:y="526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Group is a party to a material contract of lease of office building, which gave origin to lease expenses in the amount of 154 in 2018 (154 in 2017)</w:t>
      </w:r>
    </w:p>
    <w:p>
      <w:pPr>
        <w:pStyle w:val="Normal"/>
        <w:framePr w:w="2149" w:hAnchor="page" w:vAnchor="page" w:x="1693" w:y="48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More than five years</w:t>
      </w:r>
    </w:p>
    <w:p>
      <w:pPr>
        <w:pStyle w:val="Normal"/>
        <w:framePr w:w="702" w:hAnchor="page" w:vAnchor="page" w:x="8695" w:y="48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10315" w:y="48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168 </w:t>
      </w:r>
    </w:p>
    <w:p>
      <w:pPr>
        <w:pStyle w:val="Normal"/>
        <w:framePr w:w="4224" w:hAnchor="page" w:vAnchor="page" w:x="1693" w:y="45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After one year but not more than five years</w:t>
      </w:r>
    </w:p>
    <w:p>
      <w:pPr>
        <w:pStyle w:val="Normal"/>
        <w:framePr w:w="702" w:hAnchor="page" w:vAnchor="page" w:x="8695" w:y="45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693  </w:t>
      </w:r>
    </w:p>
    <w:p>
      <w:pPr>
        <w:pStyle w:val="Normal"/>
        <w:framePr w:w="633" w:hAnchor="page" w:vAnchor="page" w:x="10315" w:y="45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625 </w:t>
      </w:r>
    </w:p>
    <w:p>
      <w:pPr>
        <w:pStyle w:val="Normal"/>
        <w:framePr w:w="1709" w:hAnchor="page" w:vAnchor="page" w:x="1693" w:y="432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Within one year</w:t>
      </w:r>
    </w:p>
    <w:p>
      <w:pPr>
        <w:pStyle w:val="Normal"/>
        <w:framePr w:w="702" w:hAnchor="page" w:vAnchor="page" w:x="8695" w:y="43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397  </w:t>
      </w:r>
    </w:p>
    <w:p>
      <w:pPr>
        <w:pStyle w:val="Normal"/>
        <w:framePr w:w="633" w:hAnchor="page" w:vAnchor="page" w:x="10315" w:y="43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449 </w:t>
      </w:r>
    </w:p>
    <w:p>
      <w:pPr>
        <w:pStyle w:val="Normal"/>
        <w:framePr w:w="550" w:hAnchor="page" w:vAnchor="page" w:x="8382" w:y="4156"/>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2017</w:t>
      </w:r>
    </w:p>
    <w:p>
      <w:pPr>
        <w:pStyle w:val="Normal"/>
        <w:framePr w:w="550" w:hAnchor="page" w:vAnchor="page" w:x="10002" w:y="4156"/>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2018</w:t>
      </w:r>
    </w:p>
    <w:p>
      <w:pPr>
        <w:pStyle w:val="Normal"/>
        <w:framePr w:w="1259" w:hAnchor="page" w:vAnchor="page" w:x="8088" w:y="3997"/>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December 31,</w:t>
      </w:r>
    </w:p>
    <w:p>
      <w:pPr>
        <w:pStyle w:val="Normal"/>
        <w:framePr w:w="1259" w:hAnchor="page" w:vAnchor="page" w:x="9708" w:y="3997"/>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December 31,</w:t>
      </w:r>
    </w:p>
    <w:p>
      <w:pPr>
        <w:pStyle w:val="Normal"/>
        <w:framePr w:w="586" w:hAnchor="page" w:vAnchor="page" w:x="8367" w:y="3838"/>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As of</w:t>
      </w:r>
    </w:p>
    <w:p>
      <w:pPr>
        <w:pStyle w:val="Normal"/>
        <w:framePr w:w="586" w:hAnchor="page" w:vAnchor="page" w:x="9987" w:y="3838"/>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As of</w:t>
      </w:r>
    </w:p>
    <w:p>
      <w:pPr>
        <w:pStyle w:val="Normal"/>
        <w:framePr w:w="1577" w:hAnchor="page" w:vAnchor="page" w:x="276" w:y="335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are as follows:</w:t>
      </w:r>
    </w:p>
    <w:p>
      <w:pPr>
        <w:pStyle w:val="Normal"/>
        <w:framePr w:w="14307" w:hAnchor="page" w:vAnchor="page" w:x="276" w:y="31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Future minimum lease rentals under non-cancellable operating lease commitments for office premises as of December 31, 2018 and December 31, 2017</w:t>
      </w:r>
    </w:p>
    <w:p>
      <w:pPr>
        <w:pStyle w:val="Normal"/>
        <w:framePr w:w="8563" w:hAnchor="page" w:vAnchor="page" w:x="276" w:y="26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twelve months ended December 31, 2018 is for rent of office places 597 (2017 – 357).</w:t>
      </w:r>
    </w:p>
    <w:p>
      <w:pPr>
        <w:pStyle w:val="Normal"/>
        <w:framePr w:w="14379" w:hAnchor="page" w:vAnchor="page" w:x="276" w:y="242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Group has commercial lease agreements of office buildings. The leases have an average life of between one and seven years. Total lease expense for</w:t>
      </w:r>
    </w:p>
    <w:p>
      <w:pPr>
        <w:pStyle w:val="Normal"/>
        <w:framePr w:w="3171" w:hAnchor="page" w:vAnchor="page" w:x="276" w:y="208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Operating lease commitments</w:t>
      </w:r>
    </w:p>
    <w:p>
      <w:pPr>
        <w:pStyle w:val="Normal"/>
        <w:framePr w:w="517" w:hAnchor="page" w:vAnchor="page" w:x="276"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28.</w:t>
      </w:r>
    </w:p>
    <w:p>
      <w:pPr>
        <w:pStyle w:val="Normal"/>
        <w:framePr w:w="6231" w:hAnchor="page" w:vAnchor="page" w:x="854"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Commitments, contingencies and operating risks (continued)</w:t>
      </w:r>
    </w:p>
    <w:p>
      <w:pPr>
        <w:pStyle w:val="Normal"/>
        <w:framePr w:w="5259" w:hAnchor="page" w:vAnchor="page" w:x="4082" w:y="13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Notes to consolidated financial statements (continued)</w:t>
      </w:r>
    </w:p>
    <w:p>
      <w:pPr>
        <w:pStyle w:val="Normal"/>
        <w:framePr w:w="1108" w:hAnchor="page" w:vAnchor="page" w:x="5811"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plc</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90"/>
          <w:cols w:space="720" w:sep="off"/>
          <w:docGrid w:line-pitch="31680"/>
        </w:sectPr>
      </w:pPr>
      <w:r>
        <w:rPr>
          <w:rFonts w:ascii="Arial" w:hAnsi="Arial" w:fareast="Arial" w:cs="Arial"/>
          <w:noProof w:val="on"/>
          <w:color w:val="000000"/>
          <w:sz w:val="14"/>
          <w:szCs w:val="14"/>
        </w:rPr>
        <w:pict>
          <v:shape xmlns:v="urn:schemas-microsoft-com:vml" id="_x000010617" style="position:absolute;margin-left:7pt;margin-top:1pt;z-index:-16734744;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0618" o:title=""/>
          </v:shape>
        </w:pict>
      </w:r>
      <w:r>
        <w:rPr>
          <w:rFonts w:ascii="Arial" w:hAnsi="Arial" w:fareast="Arial" w:cs="Arial"/>
          <w:noProof w:val="on"/>
          <w:color w:val="000000"/>
          <w:sz w:val="14"/>
          <w:szCs w:val="14"/>
        </w:rPr>
        <w:pict>
          <v:shape xmlns:v="urn:schemas-microsoft-com:vml" id="_x000010618" style="position:absolute;margin-left:12.8pt;margin-top:1pt;z-index:-16734740;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0619" o:title=""/>
          </v:shape>
        </w:pict>
      </w:r>
      <w:r>
        <w:rPr>
          <w:rFonts w:ascii="Arial" w:hAnsi="Arial" w:fareast="Arial" w:cs="Arial"/>
          <w:noProof w:val="on"/>
          <w:color w:val="000000"/>
          <w:sz w:val="14"/>
          <w:szCs w:val="14"/>
        </w:rPr>
        <w:pict>
          <v:shape xmlns:v="urn:schemas-microsoft-com:vml" id="_x000010619" style="position:absolute;margin-left:12.8pt;margin-top:2.45pt;z-index:-16734736;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10620" o:title=""/>
          </v:shape>
        </w:pict>
      </w:r>
      <w:r>
        <w:rPr>
          <w:rFonts w:ascii="Arial" w:hAnsi="Arial" w:fareast="Arial" w:cs="Arial"/>
          <w:noProof w:val="on"/>
          <w:color w:val="000000"/>
          <w:sz w:val="14"/>
          <w:szCs w:val="14"/>
        </w:rPr>
        <w:pict>
          <v:shape xmlns:v="urn:schemas-microsoft-com:vml" id="_x000010620" style="position:absolute;margin-left:597.95pt;margin-top:1pt;z-index:-1673473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0621" o:title=""/>
          </v:shape>
        </w:pict>
      </w:r>
      <w:r>
        <w:rPr>
          <w:rFonts w:ascii="Arial" w:hAnsi="Arial" w:fareast="Arial" w:cs="Arial"/>
          <w:noProof w:val="on"/>
          <w:color w:val="000000"/>
          <w:sz w:val="14"/>
          <w:szCs w:val="14"/>
        </w:rPr>
        <w:pict>
          <v:shape xmlns:v="urn:schemas-microsoft-com:vml" id="_x000010621" style="position:absolute;margin-left:12.8pt;margin-top:1pt;z-index:-1673472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0622" o:title=""/>
          </v:shape>
        </w:pict>
      </w:r>
      <w:r>
        <w:rPr>
          <w:rFonts w:ascii="Arial" w:hAnsi="Arial" w:fareast="Arial" w:cs="Arial"/>
          <w:noProof w:val="on"/>
          <w:color w:val="000000"/>
          <w:sz w:val="14"/>
          <w:szCs w:val="14"/>
        </w:rPr>
        <w:pict>
          <v:shape xmlns:v="urn:schemas-microsoft-com:vml" id="_x000010622" style="position:absolute;margin-left:83.65pt;margin-top:215.1pt;z-index:-16734724;width:288.45pt;height:14.3pt;mso-position-horizontal:absolute;mso-position-horizontal-relative:page;mso-position-vertical:absolute;mso-position-vertical-relative:page" type="#_x0000_t75">
            <v:imageData xmlns:o="urn:schemas-microsoft-com:office:office" xmlns:r="http://schemas.openxmlformats.org/officeDocument/2006/relationships" r:id="rId10623" o:title=""/>
          </v:shape>
        </w:pict>
      </w:r>
      <w:r>
        <w:rPr>
          <w:rFonts w:ascii="Arial" w:hAnsi="Arial" w:fareast="Arial" w:cs="Arial"/>
          <w:noProof w:val="on"/>
          <w:color w:val="000000"/>
          <w:sz w:val="14"/>
          <w:szCs w:val="14"/>
        </w:rPr>
        <w:pict>
          <v:shape xmlns:v="urn:schemas-microsoft-com:vml" id="_x000010623" style="position:absolute;margin-left:370.1pt;margin-top:215.1pt;z-index:-16734720;width:35.25pt;height:14.3pt;mso-position-horizontal:absolute;mso-position-horizontal-relative:page;mso-position-vertical:absolute;mso-position-vertical-relative:page" type="#_x0000_t75">
            <v:imageData xmlns:o="urn:schemas-microsoft-com:office:office" xmlns:r="http://schemas.openxmlformats.org/officeDocument/2006/relationships" r:id="rId10624" o:title=""/>
          </v:shape>
        </w:pict>
      </w:r>
      <w:r>
        <w:rPr>
          <w:rFonts w:ascii="Arial" w:hAnsi="Arial" w:fareast="Arial" w:cs="Arial"/>
          <w:noProof w:val="on"/>
          <w:color w:val="000000"/>
          <w:sz w:val="14"/>
          <w:szCs w:val="14"/>
        </w:rPr>
        <w:pict>
          <v:shape xmlns:v="urn:schemas-microsoft-com:vml" id="_x000010624" style="position:absolute;margin-left:403.35pt;margin-top:215.1pt;z-index:-16734716;width:9.25pt;height:14.3pt;mso-position-horizontal:absolute;mso-position-horizontal-relative:page;mso-position-vertical:absolute;mso-position-vertical-relative:page" type="#_x0000_t75">
            <v:imageData xmlns:o="urn:schemas-microsoft-com:office:office" xmlns:r="http://schemas.openxmlformats.org/officeDocument/2006/relationships" r:id="rId10625" o:title=""/>
          </v:shape>
        </w:pict>
      </w:r>
      <w:r>
        <w:rPr>
          <w:rFonts w:ascii="Arial" w:hAnsi="Arial" w:fareast="Arial" w:cs="Arial"/>
          <w:noProof w:val="on"/>
          <w:color w:val="000000"/>
          <w:sz w:val="14"/>
          <w:szCs w:val="14"/>
        </w:rPr>
        <w:pict>
          <v:shape xmlns:v="urn:schemas-microsoft-com:vml" id="_x000010625" style="position:absolute;margin-left:410.6pt;margin-top:215.1pt;z-index:-16734712;width:39.6pt;height:14.3pt;mso-position-horizontal:absolute;mso-position-horizontal-relative:page;mso-position-vertical:absolute;mso-position-vertical-relative:page" type="#_x0000_t75">
            <v:imageData xmlns:o="urn:schemas-microsoft-com:office:office" xmlns:r="http://schemas.openxmlformats.org/officeDocument/2006/relationships" r:id="rId10626" o:title=""/>
          </v:shape>
        </w:pict>
      </w:r>
      <w:r>
        <w:rPr>
          <w:rFonts w:ascii="Arial" w:hAnsi="Arial" w:fareast="Arial" w:cs="Arial"/>
          <w:noProof w:val="on"/>
          <w:color w:val="000000"/>
          <w:sz w:val="14"/>
          <w:szCs w:val="14"/>
        </w:rPr>
        <w:pict>
          <v:shape xmlns:v="urn:schemas-microsoft-com:vml" id="_x000010626" style="position:absolute;margin-left:448.2pt;margin-top:215.1pt;z-index:-16734708;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10627" o:title=""/>
          </v:shape>
        </w:pict>
      </w:r>
      <w:r>
        <w:rPr>
          <w:rFonts w:ascii="Arial" w:hAnsi="Arial" w:fareast="Arial" w:cs="Arial"/>
          <w:noProof w:val="on"/>
          <w:color w:val="000000"/>
          <w:sz w:val="14"/>
          <w:szCs w:val="14"/>
        </w:rPr>
        <w:pict>
          <v:shape xmlns:v="urn:schemas-microsoft-com:vml" id="_x000010627" style="position:absolute;margin-left:451.1pt;margin-top:215.1pt;z-index:-16734704;width:35.25pt;height:14.3pt;mso-position-horizontal:absolute;mso-position-horizontal-relative:page;mso-position-vertical:absolute;mso-position-vertical-relative:page" type="#_x0000_t75">
            <v:imageData xmlns:o="urn:schemas-microsoft-com:office:office" xmlns:r="http://schemas.openxmlformats.org/officeDocument/2006/relationships" r:id="rId10628" o:title=""/>
          </v:shape>
        </w:pict>
      </w:r>
      <w:r>
        <w:rPr>
          <w:rFonts w:ascii="Arial" w:hAnsi="Arial" w:fareast="Arial" w:cs="Arial"/>
          <w:noProof w:val="on"/>
          <w:color w:val="000000"/>
          <w:sz w:val="14"/>
          <w:szCs w:val="14"/>
        </w:rPr>
        <w:pict>
          <v:shape xmlns:v="urn:schemas-microsoft-com:vml" id="_x000010628" style="position:absolute;margin-left:484.4pt;margin-top:215.1pt;z-index:-16734700;width:9.25pt;height:14.3pt;mso-position-horizontal:absolute;mso-position-horizontal-relative:page;mso-position-vertical:absolute;mso-position-vertical-relative:page" type="#_x0000_t75">
            <v:imageData xmlns:o="urn:schemas-microsoft-com:office:office" xmlns:r="http://schemas.openxmlformats.org/officeDocument/2006/relationships" r:id="rId10629" o:title=""/>
          </v:shape>
        </w:pict>
      </w:r>
      <w:r>
        <w:rPr>
          <w:rFonts w:ascii="Arial" w:hAnsi="Arial" w:fareast="Arial" w:cs="Arial"/>
          <w:noProof w:val="on"/>
          <w:color w:val="000000"/>
          <w:sz w:val="14"/>
          <w:szCs w:val="14"/>
        </w:rPr>
        <w:pict>
          <v:shape xmlns:v="urn:schemas-microsoft-com:vml" id="_x000010629" style="position:absolute;margin-left:491.6pt;margin-top:215.1pt;z-index:-16734696;width:39.6pt;height:14.3pt;mso-position-horizontal:absolute;mso-position-horizontal-relative:page;mso-position-vertical:absolute;mso-position-vertical-relative:page" type="#_x0000_t75">
            <v:imageData xmlns:o="urn:schemas-microsoft-com:office:office" xmlns:r="http://schemas.openxmlformats.org/officeDocument/2006/relationships" r:id="rId10630" o:title=""/>
          </v:shape>
        </w:pict>
      </w:r>
      <w:r>
        <w:rPr>
          <w:rFonts w:ascii="Arial" w:hAnsi="Arial" w:fareast="Arial" w:cs="Arial"/>
          <w:noProof w:val="on"/>
          <w:color w:val="000000"/>
          <w:sz w:val="14"/>
          <w:szCs w:val="14"/>
        </w:rPr>
        <w:pict>
          <v:shape xmlns:v="urn:schemas-microsoft-com:vml" id="_x000010630" style="position:absolute;margin-left:529.2pt;margin-top:215.1pt;z-index:-16734692;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10631" o:title=""/>
          </v:shape>
        </w:pict>
      </w:r>
      <w:r>
        <w:rPr>
          <w:rFonts w:ascii="Arial" w:hAnsi="Arial" w:fareast="Arial" w:cs="Arial"/>
          <w:noProof w:val="on"/>
          <w:color w:val="000000"/>
          <w:sz w:val="14"/>
          <w:szCs w:val="14"/>
        </w:rPr>
        <w:pict>
          <v:shape xmlns:v="urn:schemas-microsoft-com:vml" id="_x000010631" style="position:absolute;margin-left:83.65pt;margin-top:239pt;z-index:-16734688;width:288.45pt;height:13.55pt;mso-position-horizontal:absolute;mso-position-horizontal-relative:page;mso-position-vertical:absolute;mso-position-vertical-relative:page" type="#_x0000_t75">
            <v:imageData xmlns:o="urn:schemas-microsoft-com:office:office" xmlns:r="http://schemas.openxmlformats.org/officeDocument/2006/relationships" r:id="rId10632" o:title=""/>
          </v:shape>
        </w:pict>
      </w:r>
      <w:r>
        <w:rPr>
          <w:rFonts w:ascii="Arial" w:hAnsi="Arial" w:fareast="Arial" w:cs="Arial"/>
          <w:noProof w:val="on"/>
          <w:color w:val="000000"/>
          <w:sz w:val="14"/>
          <w:szCs w:val="14"/>
        </w:rPr>
        <w:pict>
          <v:shape xmlns:v="urn:schemas-microsoft-com:vml" id="_x000010632" style="position:absolute;margin-left:370.1pt;margin-top:239pt;z-index:-16734684;width:35.25pt;height:13.55pt;mso-position-horizontal:absolute;mso-position-horizontal-relative:page;mso-position-vertical:absolute;mso-position-vertical-relative:page" type="#_x0000_t75">
            <v:imageData xmlns:o="urn:schemas-microsoft-com:office:office" xmlns:r="http://schemas.openxmlformats.org/officeDocument/2006/relationships" r:id="rId10633" o:title=""/>
          </v:shape>
        </w:pict>
      </w:r>
      <w:r>
        <w:rPr>
          <w:rFonts w:ascii="Arial" w:hAnsi="Arial" w:fareast="Arial" w:cs="Arial"/>
          <w:noProof w:val="on"/>
          <w:color w:val="000000"/>
          <w:sz w:val="14"/>
          <w:szCs w:val="14"/>
        </w:rPr>
        <w:pict>
          <v:shape xmlns:v="urn:schemas-microsoft-com:vml" id="_x000010633" style="position:absolute;margin-left:403.35pt;margin-top:239pt;z-index:-16734680;width:9.25pt;height:13.55pt;mso-position-horizontal:absolute;mso-position-horizontal-relative:page;mso-position-vertical:absolute;mso-position-vertical-relative:page" type="#_x0000_t75">
            <v:imageData xmlns:o="urn:schemas-microsoft-com:office:office" xmlns:r="http://schemas.openxmlformats.org/officeDocument/2006/relationships" r:id="rId10634" o:title=""/>
          </v:shape>
        </w:pict>
      </w:r>
      <w:r>
        <w:rPr>
          <w:rFonts w:ascii="Arial" w:hAnsi="Arial" w:fareast="Arial" w:cs="Arial"/>
          <w:noProof w:val="on"/>
          <w:color w:val="000000"/>
          <w:sz w:val="14"/>
          <w:szCs w:val="14"/>
        </w:rPr>
        <w:pict>
          <v:shape xmlns:v="urn:schemas-microsoft-com:vml" id="_x000010634" style="position:absolute;margin-left:410.6pt;margin-top:239pt;z-index:-16734676;width:39.6pt;height:13.55pt;mso-position-horizontal:absolute;mso-position-horizontal-relative:page;mso-position-vertical:absolute;mso-position-vertical-relative:page" type="#_x0000_t75">
            <v:imageData xmlns:o="urn:schemas-microsoft-com:office:office" xmlns:r="http://schemas.openxmlformats.org/officeDocument/2006/relationships" r:id="rId10635" o:title=""/>
          </v:shape>
        </w:pict>
      </w:r>
      <w:r>
        <w:rPr>
          <w:rFonts w:ascii="Arial" w:hAnsi="Arial" w:fareast="Arial" w:cs="Arial"/>
          <w:noProof w:val="on"/>
          <w:color w:val="000000"/>
          <w:sz w:val="14"/>
          <w:szCs w:val="14"/>
        </w:rPr>
        <w:pict>
          <v:shape xmlns:v="urn:schemas-microsoft-com:vml" id="_x000010635" style="position:absolute;margin-left:448.2pt;margin-top:239pt;z-index:-1673467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0636" o:title=""/>
          </v:shape>
        </w:pict>
      </w:r>
      <w:r>
        <w:rPr>
          <w:rFonts w:ascii="Arial" w:hAnsi="Arial" w:fareast="Arial" w:cs="Arial"/>
          <w:noProof w:val="on"/>
          <w:color w:val="000000"/>
          <w:sz w:val="14"/>
          <w:szCs w:val="14"/>
        </w:rPr>
        <w:pict>
          <v:shape xmlns:v="urn:schemas-microsoft-com:vml" id="_x000010636" style="position:absolute;margin-left:451.1pt;margin-top:239pt;z-index:-16734668;width:35.25pt;height:13.55pt;mso-position-horizontal:absolute;mso-position-horizontal-relative:page;mso-position-vertical:absolute;mso-position-vertical-relative:page" type="#_x0000_t75">
            <v:imageData xmlns:o="urn:schemas-microsoft-com:office:office" xmlns:r="http://schemas.openxmlformats.org/officeDocument/2006/relationships" r:id="rId10637" o:title=""/>
          </v:shape>
        </w:pict>
      </w:r>
      <w:r>
        <w:rPr>
          <w:rFonts w:ascii="Arial" w:hAnsi="Arial" w:fareast="Arial" w:cs="Arial"/>
          <w:noProof w:val="on"/>
          <w:color w:val="000000"/>
          <w:sz w:val="14"/>
          <w:szCs w:val="14"/>
        </w:rPr>
        <w:pict>
          <v:shape xmlns:v="urn:schemas-microsoft-com:vml" id="_x000010637" style="position:absolute;margin-left:484.4pt;margin-top:239pt;z-index:-16734664;width:9.25pt;height:13.55pt;mso-position-horizontal:absolute;mso-position-horizontal-relative:page;mso-position-vertical:absolute;mso-position-vertical-relative:page" type="#_x0000_t75">
            <v:imageData xmlns:o="urn:schemas-microsoft-com:office:office" xmlns:r="http://schemas.openxmlformats.org/officeDocument/2006/relationships" r:id="rId10638" o:title=""/>
          </v:shape>
        </w:pict>
      </w:r>
      <w:r>
        <w:rPr>
          <w:rFonts w:ascii="Arial" w:hAnsi="Arial" w:fareast="Arial" w:cs="Arial"/>
          <w:noProof w:val="on"/>
          <w:color w:val="000000"/>
          <w:sz w:val="14"/>
          <w:szCs w:val="14"/>
        </w:rPr>
        <w:pict>
          <v:shape xmlns:v="urn:schemas-microsoft-com:vml" id="_x000010638" style="position:absolute;margin-left:491.6pt;margin-top:239pt;z-index:-16734660;width:39.6pt;height:13.55pt;mso-position-horizontal:absolute;mso-position-horizontal-relative:page;mso-position-vertical:absolute;mso-position-vertical-relative:page" type="#_x0000_t75">
            <v:imageData xmlns:o="urn:schemas-microsoft-com:office:office" xmlns:r="http://schemas.openxmlformats.org/officeDocument/2006/relationships" r:id="rId10639" o:title=""/>
          </v:shape>
        </w:pict>
      </w:r>
      <w:r>
        <w:rPr>
          <w:rFonts w:ascii="Arial" w:hAnsi="Arial" w:fareast="Arial" w:cs="Arial"/>
          <w:noProof w:val="on"/>
          <w:color w:val="000000"/>
          <w:sz w:val="14"/>
          <w:szCs w:val="14"/>
        </w:rPr>
        <w:pict>
          <v:shape xmlns:v="urn:schemas-microsoft-com:vml" id="_x000010639" style="position:absolute;margin-left:529.2pt;margin-top:239pt;z-index:-1673465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0640" o:title=""/>
          </v:shape>
        </w:pict>
      </w:r>
      <w:r>
        <w:rPr>
          <w:rFonts w:ascii="Arial" w:hAnsi="Arial" w:fareast="Arial" w:cs="Arial"/>
          <w:noProof w:val="on"/>
          <w:color w:val="000000"/>
          <w:sz w:val="14"/>
          <w:szCs w:val="14"/>
        </w:rPr>
        <w:pict>
          <v:shape xmlns:v="urn:schemas-microsoft-com:vml" id="_x000010640" style="position:absolute;margin-left:491.6pt;margin-top:215.1pt;z-index:-16734652;width:39.6pt;height:2.7pt;mso-position-horizontal:absolute;mso-position-horizontal-relative:page;mso-position-vertical:absolute;mso-position-vertical-relative:page" type="#_x0000_t75">
            <v:imageData xmlns:o="urn:schemas-microsoft-com:office:office" xmlns:r="http://schemas.openxmlformats.org/officeDocument/2006/relationships" r:id="rId10641" o:title=""/>
          </v:shape>
        </w:pict>
      </w:r>
      <w:r>
        <w:rPr>
          <w:rFonts w:ascii="Arial" w:hAnsi="Arial" w:fareast="Arial" w:cs="Arial"/>
          <w:noProof w:val="on"/>
          <w:color w:val="000000"/>
          <w:sz w:val="14"/>
          <w:szCs w:val="14"/>
        </w:rPr>
        <w:pict>
          <v:shape xmlns:v="urn:schemas-microsoft-com:vml" id="_x000010641" style="position:absolute;margin-left:410.6pt;margin-top:215.1pt;z-index:-16734648;width:39.6pt;height:2.7pt;mso-position-horizontal:absolute;mso-position-horizontal-relative:page;mso-position-vertical:absolute;mso-position-vertical-relative:page" type="#_x0000_t75">
            <v:imageData xmlns:o="urn:schemas-microsoft-com:office:office" xmlns:r="http://schemas.openxmlformats.org/officeDocument/2006/relationships" r:id="rId10642" o:title=""/>
          </v:shape>
        </w:pict>
      </w:r>
      <w:r>
        <w:rPr>
          <w:rFonts w:ascii="Arial" w:hAnsi="Arial" w:fareast="Arial" w:cs="Arial"/>
          <w:noProof w:val="on"/>
          <w:color w:val="000000"/>
          <w:sz w:val="14"/>
          <w:szCs w:val="14"/>
        </w:rPr>
        <w:pict>
          <v:shape xmlns:v="urn:schemas-microsoft-com:vml" id="_x000010642" style="position:absolute;margin-left:484.4pt;margin-top:215.1pt;z-index:-16734644;width:46.85pt;height:2.7pt;mso-position-horizontal:absolute;mso-position-horizontal-relative:page;mso-position-vertical:absolute;mso-position-vertical-relative:page" type="#_x0000_t75">
            <v:imageData xmlns:o="urn:schemas-microsoft-com:office:office" xmlns:r="http://schemas.openxmlformats.org/officeDocument/2006/relationships" r:id="rId10643" o:title=""/>
          </v:shape>
        </w:pict>
      </w:r>
      <w:r>
        <w:rPr>
          <w:rFonts w:ascii="Arial" w:hAnsi="Arial" w:fareast="Arial" w:cs="Arial"/>
          <w:noProof w:val="on"/>
          <w:color w:val="000000"/>
          <w:sz w:val="14"/>
          <w:szCs w:val="14"/>
        </w:rPr>
        <w:pict>
          <v:shape xmlns:v="urn:schemas-microsoft-com:vml" id="_x000010643" style="position:absolute;margin-left:403.35pt;margin-top:215.1pt;z-index:-16734640;width:46.85pt;height:2.7pt;mso-position-horizontal:absolute;mso-position-horizontal-relative:page;mso-position-vertical:absolute;mso-position-vertical-relative:page" type="#_x0000_t75">
            <v:imageData xmlns:o="urn:schemas-microsoft-com:office:office" xmlns:r="http://schemas.openxmlformats.org/officeDocument/2006/relationships" r:id="rId10644" o:title=""/>
          </v:shape>
        </w:pict>
      </w:r>
      <w:r>
        <w:rPr>
          <w:rFonts w:ascii="Arial" w:hAnsi="Arial" w:fareast="Arial" w:cs="Arial"/>
          <w:noProof w:val="on"/>
          <w:color w:val="000000"/>
          <w:sz w:val="14"/>
          <w:szCs w:val="14"/>
        </w:rPr>
        <w:pict>
          <v:shape xmlns:v="urn:schemas-microsoft-com:vml" id="_x000010644" style="position:absolute;margin-left:12.8pt;margin-top:28.5pt;z-index:-16734636;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10645" o:title=""/>
          </v:shape>
        </w:pict>
      </w:r>
    </w:p>
    <w:p>
      <w:pPr>
        <w:pStyle w:val="Normal"/>
        <w:framePr w:w="665" w:hAnchor="page" w:vAnchor="page" w:x="5996" w:y="791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F-77</w:t>
      </w:r>
    </w:p>
    <w:p>
      <w:pPr>
        <w:pStyle w:val="Normal"/>
        <w:framePr w:w="13829" w:hAnchor="page" w:vAnchor="page" w:x="276" w:y="752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discretion and without explaining its reasons. The Group also has a right to increase or decrease a credit card limit at any time without prior notice.</w:t>
      </w:r>
    </w:p>
    <w:p>
      <w:pPr>
        <w:pStyle w:val="Normal"/>
        <w:framePr w:w="14043" w:hAnchor="page" w:vAnchor="page" w:x="276" w:y="728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Group has a right to refuse the issuance, activation, reissuing or unblocking of an instalment card, and is providing an instalment card limit at its own</w:t>
      </w:r>
    </w:p>
    <w:p>
      <w:pPr>
        <w:pStyle w:val="Normal"/>
        <w:framePr w:w="14022" w:hAnchor="page" w:vAnchor="page" w:x="276" w:y="705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requirements, as these financial instruments may expire or terminate without being funded. In accordance with instalment card service conditions the</w:t>
      </w:r>
    </w:p>
    <w:p>
      <w:pPr>
        <w:pStyle w:val="Normal"/>
        <w:framePr w:w="13592" w:hAnchor="page" w:vAnchor="page" w:x="276" w:y="682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total outstanding contractual amount of unused limits on contingencies and commitments liability does not necessarily represent future cash</w:t>
      </w:r>
    </w:p>
    <w:p>
      <w:pPr>
        <w:pStyle w:val="Normal"/>
        <w:framePr w:w="21" w:hAnchor="page" w:vAnchor="page" w:x="9360" w:y="6581"/>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5583" w:hAnchor="page" w:vAnchor="page" w:x="2171" w:y="6306"/>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ECL allowance under IFRS 9 as of December 31, 2018</w:t>
      </w:r>
    </w:p>
    <w:p>
      <w:pPr>
        <w:pStyle w:val="Normal"/>
        <w:framePr w:w="21" w:hAnchor="page" w:vAnchor="page" w:x="9360" w:y="6291"/>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671" w:hAnchor="page" w:vAnchor="page" w:x="9812" w:y="6306"/>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(84) </w:t>
      </w:r>
    </w:p>
    <w:p>
      <w:pPr>
        <w:pStyle w:val="Normal"/>
        <w:framePr w:w="2113" w:hAnchor="page" w:vAnchor="page" w:x="2171" w:y="60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Amounts written off</w:t>
      </w:r>
    </w:p>
    <w:p>
      <w:pPr>
        <w:pStyle w:val="Normal"/>
        <w:framePr w:w="344" w:hAnchor="page" w:vAnchor="page" w:x="9360" w:y="60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9780" w:y="6045"/>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   </w:t>
      </w:r>
    </w:p>
    <w:p>
      <w:pPr>
        <w:pStyle w:val="Normal"/>
        <w:framePr w:w="4018" w:hAnchor="page" w:vAnchor="page" w:x="2171" w:y="57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derecognized during the reporting period</w:t>
      </w:r>
    </w:p>
    <w:p>
      <w:pPr>
        <w:pStyle w:val="Normal"/>
        <w:framePr w:w="344" w:hAnchor="page" w:vAnchor="page" w:x="9360" w:y="58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517" w:hAnchor="page" w:vAnchor="page" w:x="9876" w:y="58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27 </w:t>
      </w:r>
    </w:p>
    <w:p>
      <w:pPr>
        <w:pStyle w:val="Normal"/>
        <w:framePr w:w="6389" w:hAnchor="page" w:vAnchor="page" w:x="2171" w:y="55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Changes because of financial instruments (originated or acquired)/</w:t>
      </w:r>
    </w:p>
    <w:p>
      <w:pPr>
        <w:pStyle w:val="Normal"/>
        <w:framePr w:w="21" w:hAnchor="page" w:vAnchor="page" w:x="9360" w:y="5553"/>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6629" w:hAnchor="page" w:vAnchor="page" w:x="2171" w:y="529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ECL allowance under IFRS 9 as of January 1, 2018 (Note 2.3 (e))</w:t>
      </w:r>
    </w:p>
    <w:p>
      <w:pPr>
        <w:pStyle w:val="Normal"/>
        <w:framePr w:w="344" w:hAnchor="page" w:vAnchor="page" w:x="9360" w:y="53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32" w:hAnchor="page" w:vAnchor="page" w:x="9679" w:y="530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 xml:space="preserve"> (111) </w:t>
      </w:r>
    </w:p>
    <w:p>
      <w:pPr>
        <w:pStyle w:val="Normal"/>
        <w:framePr w:w="273" w:hAnchor="page" w:vAnchor="page" w:x="9360" w:y="5125"/>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84" w:hAnchor="page" w:vAnchor="page" w:x="9706" w:y="5125"/>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Total</w:t>
      </w:r>
    </w:p>
    <w:p>
      <w:pPr>
        <w:pStyle w:val="Normal"/>
        <w:framePr w:w="1192" w:hAnchor="page" w:vAnchor="page" w:x="276" w:y="46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following:</w:t>
      </w:r>
    </w:p>
    <w:p>
      <w:pPr>
        <w:pStyle w:val="Normal"/>
        <w:framePr w:w="14131" w:hAnchor="page" w:vAnchor="page" w:x="276" w:y="44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 analysis of changes in the ECL allowances due to change in corresponding gross carrying amounts for the year ended December 31, 2018, was the</w:t>
      </w:r>
    </w:p>
    <w:p>
      <w:pPr>
        <w:pStyle w:val="Normal"/>
        <w:framePr w:w="3833" w:hAnchor="page" w:vAnchor="page" w:x="1693" w:y="393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Unused limits on instalment card loans</w:t>
      </w:r>
    </w:p>
    <w:p>
      <w:pPr>
        <w:pStyle w:val="Normal"/>
        <w:framePr w:w="876" w:hAnchor="page" w:vAnchor="page" w:x="8088" w:y="39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8,603  </w:t>
      </w:r>
    </w:p>
    <w:p>
      <w:pPr>
        <w:pStyle w:val="Normal"/>
        <w:framePr w:w="922" w:hAnchor="page" w:vAnchor="page" w:x="10074" w:y="39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30,062 </w:t>
      </w:r>
    </w:p>
    <w:p>
      <w:pPr>
        <w:pStyle w:val="Normal"/>
        <w:framePr w:w="1671" w:hAnchor="page" w:vAnchor="page" w:x="7278" w:y="3765"/>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December 31, 2017</w:t>
      </w:r>
    </w:p>
    <w:p>
      <w:pPr>
        <w:pStyle w:val="Normal"/>
        <w:framePr w:w="1671" w:hAnchor="page" w:vAnchor="page" w:x="9361" w:y="3765"/>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December 31, 2018</w:t>
      </w:r>
    </w:p>
    <w:p>
      <w:pPr>
        <w:pStyle w:val="Normal"/>
        <w:framePr w:w="586" w:hAnchor="page" w:vAnchor="page" w:x="7730" w:y="3606"/>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As of</w:t>
      </w:r>
    </w:p>
    <w:p>
      <w:pPr>
        <w:pStyle w:val="Normal"/>
        <w:framePr w:w="586" w:hAnchor="page" w:vAnchor="page" w:x="9813" w:y="3606"/>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As of</w:t>
      </w:r>
    </w:p>
    <w:p>
      <w:pPr>
        <w:pStyle w:val="Normal"/>
        <w:framePr w:w="9287" w:hAnchor="page" w:vAnchor="page" w:x="276" w:y="31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including credit limits not yet activated by the customers and related commitments are as follows:</w:t>
      </w:r>
    </w:p>
    <w:p>
      <w:pPr>
        <w:pStyle w:val="Normal"/>
        <w:framePr w:w="13502" w:hAnchor="page" w:vAnchor="page" w:x="276" w:y="289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customers firstly activating their credit limits and further maintaining specific credit standards. Outstanding credit limits are possible to be used</w:t>
      </w:r>
    </w:p>
    <w:p>
      <w:pPr>
        <w:pStyle w:val="Normal"/>
        <w:framePr w:w="14376" w:hAnchor="page" w:vAnchor="page" w:x="276" w:y="26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portions of credit limits of instalment card loans of both activated and not activated by the customers. Commitments to extend credit are contingent upon</w:t>
      </w:r>
    </w:p>
    <w:p>
      <w:pPr>
        <w:pStyle w:val="Normal"/>
        <w:framePr w:w="14337" w:hAnchor="page" w:vAnchor="page" w:x="276" w:y="242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primary purpose of these instruments is to ensure that funds are available to a customer as required. Commitments to extend credit represent unused</w:t>
      </w:r>
    </w:p>
    <w:p>
      <w:pPr>
        <w:pStyle w:val="Normal"/>
        <w:framePr w:w="3008" w:hAnchor="page" w:vAnchor="page" w:x="276" w:y="208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Credit related commitments</w:t>
      </w:r>
    </w:p>
    <w:p>
      <w:pPr>
        <w:pStyle w:val="Normal"/>
        <w:framePr w:w="517" w:hAnchor="page" w:vAnchor="page" w:x="276"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28.</w:t>
      </w:r>
    </w:p>
    <w:p>
      <w:pPr>
        <w:pStyle w:val="Normal"/>
        <w:framePr w:w="6231" w:hAnchor="page" w:vAnchor="page" w:x="854"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Commitments, contingencies and operating risks (continued)</w:t>
      </w:r>
    </w:p>
    <w:p>
      <w:pPr>
        <w:pStyle w:val="Normal"/>
        <w:framePr w:w="5259" w:hAnchor="page" w:vAnchor="page" w:x="4082" w:y="13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Notes to consolidated financial statements (continued)</w:t>
      </w:r>
    </w:p>
    <w:p>
      <w:pPr>
        <w:pStyle w:val="Normal"/>
        <w:framePr w:w="1108" w:hAnchor="page" w:vAnchor="page" w:x="5811"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plc</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91"/>
          <w:cols w:space="720" w:sep="off"/>
          <w:docGrid w:line-pitch="31680"/>
        </w:sectPr>
      </w:pPr>
      <w:r>
        <w:rPr>
          <w:rFonts w:ascii="Arial" w:hAnsi="Arial" w:fareast="Arial" w:cs="Arial"/>
          <w:noProof w:val="on"/>
          <w:color w:val="000000"/>
          <w:sz w:val="14"/>
          <w:szCs w:val="14"/>
        </w:rPr>
        <w:pict>
          <v:shape xmlns:v="urn:schemas-microsoft-com:vml" id="_x000010645" style="position:absolute;margin-left:7pt;margin-top:1pt;z-index:-16734632;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0646" o:title=""/>
          </v:shape>
        </w:pict>
      </w:r>
      <w:r>
        <w:rPr>
          <w:rFonts w:ascii="Arial" w:hAnsi="Arial" w:fareast="Arial" w:cs="Arial"/>
          <w:noProof w:val="on"/>
          <w:color w:val="000000"/>
          <w:sz w:val="14"/>
          <w:szCs w:val="14"/>
        </w:rPr>
        <w:pict>
          <v:shape xmlns:v="urn:schemas-microsoft-com:vml" id="_x000010646" style="position:absolute;margin-left:12.8pt;margin-top:1pt;z-index:-16734628;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0647" o:title=""/>
          </v:shape>
        </w:pict>
      </w:r>
      <w:r>
        <w:rPr>
          <w:rFonts w:ascii="Arial" w:hAnsi="Arial" w:fareast="Arial" w:cs="Arial"/>
          <w:noProof w:val="on"/>
          <w:color w:val="000000"/>
          <w:sz w:val="14"/>
          <w:szCs w:val="14"/>
        </w:rPr>
        <w:pict>
          <v:shape xmlns:v="urn:schemas-microsoft-com:vml" id="_x000010647" style="position:absolute;margin-left:12.8pt;margin-top:2.45pt;z-index:-16734624;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0648" o:title=""/>
          </v:shape>
        </w:pict>
      </w:r>
      <w:r>
        <w:rPr>
          <w:rFonts w:ascii="Arial" w:hAnsi="Arial" w:fareast="Arial" w:cs="Arial"/>
          <w:noProof w:val="on"/>
          <w:color w:val="000000"/>
          <w:sz w:val="14"/>
          <w:szCs w:val="14"/>
        </w:rPr>
        <w:pict>
          <v:shape xmlns:v="urn:schemas-microsoft-com:vml" id="_x000010648" style="position:absolute;margin-left:597.95pt;margin-top:1pt;z-index:-1673462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0649" o:title=""/>
          </v:shape>
        </w:pict>
      </w:r>
      <w:r>
        <w:rPr>
          <w:rFonts w:ascii="Arial" w:hAnsi="Arial" w:fareast="Arial" w:cs="Arial"/>
          <w:noProof w:val="on"/>
          <w:color w:val="000000"/>
          <w:sz w:val="14"/>
          <w:szCs w:val="14"/>
        </w:rPr>
        <w:pict>
          <v:shape xmlns:v="urn:schemas-microsoft-com:vml" id="_x000010649" style="position:absolute;margin-left:12.8pt;margin-top:1pt;z-index:-1673461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0650" o:title=""/>
          </v:shape>
        </w:pict>
      </w:r>
      <w:r>
        <w:rPr>
          <w:rFonts w:ascii="Arial" w:hAnsi="Arial" w:fareast="Arial" w:cs="Arial"/>
          <w:noProof w:val="on"/>
          <w:color w:val="000000"/>
          <w:sz w:val="14"/>
          <w:szCs w:val="14"/>
        </w:rPr>
        <w:pict>
          <v:shape xmlns:v="urn:schemas-microsoft-com:vml" id="_x000010650" style="position:absolute;margin-left:83.65pt;margin-top:195.6pt;z-index:-16734612;width:242.85pt;height:14.3pt;mso-position-horizontal:absolute;mso-position-horizontal-relative:page;mso-position-vertical:absolute;mso-position-vertical-relative:page" type="#_x0000_t75">
            <v:imageData xmlns:o="urn:schemas-microsoft-com:office:office" xmlns:r="http://schemas.openxmlformats.org/officeDocument/2006/relationships" r:id="rId10651" o:title=""/>
          </v:shape>
        </w:pict>
      </w:r>
      <w:r>
        <w:rPr>
          <w:rFonts w:ascii="Arial" w:hAnsi="Arial" w:fareast="Arial" w:cs="Arial"/>
          <w:noProof w:val="on"/>
          <w:color w:val="000000"/>
          <w:sz w:val="14"/>
          <w:szCs w:val="14"/>
        </w:rPr>
        <w:pict>
          <v:shape xmlns:v="urn:schemas-microsoft-com:vml" id="_x000010651" style="position:absolute;margin-left:324.55pt;margin-top:195.6pt;z-index:-16734608;width:40.35pt;height:14.3pt;mso-position-horizontal:absolute;mso-position-horizontal-relative:page;mso-position-vertical:absolute;mso-position-vertical-relative:page" type="#_x0000_t75">
            <v:imageData xmlns:o="urn:schemas-microsoft-com:office:office" xmlns:r="http://schemas.openxmlformats.org/officeDocument/2006/relationships" r:id="rId10652" o:title=""/>
          </v:shape>
        </w:pict>
      </w:r>
      <w:r>
        <w:rPr>
          <w:rFonts w:ascii="Arial" w:hAnsi="Arial" w:fareast="Arial" w:cs="Arial"/>
          <w:noProof w:val="on"/>
          <w:color w:val="000000"/>
          <w:sz w:val="14"/>
          <w:szCs w:val="14"/>
        </w:rPr>
        <w:pict>
          <v:shape xmlns:v="urn:schemas-microsoft-com:vml" id="_x000010652" style="position:absolute;margin-left:362.85pt;margin-top:195.6pt;z-index:-16734604;width:9.25pt;height:14.3pt;mso-position-horizontal:absolute;mso-position-horizontal-relative:page;mso-position-vertical:absolute;mso-position-vertical-relative:page" type="#_x0000_t75">
            <v:imageData xmlns:o="urn:schemas-microsoft-com:office:office" xmlns:r="http://schemas.openxmlformats.org/officeDocument/2006/relationships" r:id="rId10653" o:title=""/>
          </v:shape>
        </w:pict>
      </w:r>
      <w:r>
        <w:rPr>
          <w:rFonts w:ascii="Arial" w:hAnsi="Arial" w:fareast="Arial" w:cs="Arial"/>
          <w:noProof w:val="on"/>
          <w:color w:val="000000"/>
          <w:sz w:val="14"/>
          <w:szCs w:val="14"/>
        </w:rPr>
        <w:pict>
          <v:shape xmlns:v="urn:schemas-microsoft-com:vml" id="_x000010653" style="position:absolute;margin-left:370.1pt;margin-top:195.6pt;z-index:-16734600;width:56.95pt;height:14.3pt;mso-position-horizontal:absolute;mso-position-horizontal-relative:page;mso-position-vertical:absolute;mso-position-vertical-relative:page" type="#_x0000_t75">
            <v:imageData xmlns:o="urn:schemas-microsoft-com:office:office" xmlns:r="http://schemas.openxmlformats.org/officeDocument/2006/relationships" r:id="rId10654" o:title=""/>
          </v:shape>
        </w:pict>
      </w:r>
      <w:r>
        <w:rPr>
          <w:rFonts w:ascii="Arial" w:hAnsi="Arial" w:fareast="Arial" w:cs="Arial"/>
          <w:noProof w:val="on"/>
          <w:color w:val="000000"/>
          <w:sz w:val="14"/>
          <w:szCs w:val="14"/>
        </w:rPr>
        <w:pict>
          <v:shape xmlns:v="urn:schemas-microsoft-com:vml" id="_x000010654" style="position:absolute;margin-left:425.05pt;margin-top:195.6pt;z-index:-16734596;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10655" o:title=""/>
          </v:shape>
        </w:pict>
      </w:r>
      <w:r>
        <w:rPr>
          <w:rFonts w:ascii="Arial" w:hAnsi="Arial" w:fareast="Arial" w:cs="Arial"/>
          <w:noProof w:val="on"/>
          <w:color w:val="000000"/>
          <w:sz w:val="14"/>
          <w:szCs w:val="14"/>
        </w:rPr>
        <w:pict>
          <v:shape xmlns:v="urn:schemas-microsoft-com:vml" id="_x000010655" style="position:absolute;margin-left:427.95pt;margin-top:195.6pt;z-index:-16734592;width:41.05pt;height:14.3pt;mso-position-horizontal:absolute;mso-position-horizontal-relative:page;mso-position-vertical:absolute;mso-position-vertical-relative:page" type="#_x0000_t75">
            <v:imageData xmlns:o="urn:schemas-microsoft-com:office:office" xmlns:r="http://schemas.openxmlformats.org/officeDocument/2006/relationships" r:id="rId10656" o:title=""/>
          </v:shape>
        </w:pict>
      </w:r>
      <w:r>
        <w:rPr>
          <w:rFonts w:ascii="Arial" w:hAnsi="Arial" w:fareast="Arial" w:cs="Arial"/>
          <w:noProof w:val="on"/>
          <w:color w:val="000000"/>
          <w:sz w:val="14"/>
          <w:szCs w:val="14"/>
        </w:rPr>
        <w:pict>
          <v:shape xmlns:v="urn:schemas-microsoft-com:vml" id="_x000010656" style="position:absolute;margin-left:467pt;margin-top:195.6pt;z-index:-16734588;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10657" o:title=""/>
          </v:shape>
        </w:pict>
      </w:r>
      <w:r>
        <w:rPr>
          <w:rFonts w:ascii="Arial" w:hAnsi="Arial" w:fareast="Arial" w:cs="Arial"/>
          <w:noProof w:val="on"/>
          <w:color w:val="000000"/>
          <w:sz w:val="14"/>
          <w:szCs w:val="14"/>
        </w:rPr>
        <w:pict>
          <v:shape xmlns:v="urn:schemas-microsoft-com:vml" id="_x000010657" style="position:absolute;margin-left:472.8pt;margin-top:195.6pt;z-index:-16734584;width:58.4pt;height:14.3pt;mso-position-horizontal:absolute;mso-position-horizontal-relative:page;mso-position-vertical:absolute;mso-position-vertical-relative:page" type="#_x0000_t75">
            <v:imageData xmlns:o="urn:schemas-microsoft-com:office:office" xmlns:r="http://schemas.openxmlformats.org/officeDocument/2006/relationships" r:id="rId10658" o:title=""/>
          </v:shape>
        </w:pict>
      </w:r>
      <w:r>
        <w:rPr>
          <w:rFonts w:ascii="Arial" w:hAnsi="Arial" w:fareast="Arial" w:cs="Arial"/>
          <w:noProof w:val="on"/>
          <w:color w:val="000000"/>
          <w:sz w:val="14"/>
          <w:szCs w:val="14"/>
        </w:rPr>
        <w:pict>
          <v:shape xmlns:v="urn:schemas-microsoft-com:vml" id="_x000010658" style="position:absolute;margin-left:529.2pt;margin-top:195.6pt;z-index:-16734580;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10659" o:title=""/>
          </v:shape>
        </w:pict>
      </w:r>
      <w:r>
        <w:rPr>
          <w:rFonts w:ascii="Arial" w:hAnsi="Arial" w:fareast="Arial" w:cs="Arial"/>
          <w:noProof w:val="on"/>
          <w:color w:val="000000"/>
          <w:sz w:val="14"/>
          <w:szCs w:val="14"/>
        </w:rPr>
        <w:pict>
          <v:shape xmlns:v="urn:schemas-microsoft-com:vml" id="_x000010659" style="position:absolute;margin-left:472.8pt;margin-top:195.6pt;z-index:-16734576;width:58.4pt;height:2.75pt;mso-position-horizontal:absolute;mso-position-horizontal-relative:page;mso-position-vertical:absolute;mso-position-vertical-relative:page" type="#_x0000_t75">
            <v:imageData xmlns:o="urn:schemas-microsoft-com:office:office" xmlns:r="http://schemas.openxmlformats.org/officeDocument/2006/relationships" r:id="rId10660" o:title=""/>
          </v:shape>
        </w:pict>
      </w:r>
      <w:r>
        <w:rPr>
          <w:rFonts w:ascii="Arial" w:hAnsi="Arial" w:fareast="Arial" w:cs="Arial"/>
          <w:noProof w:val="on"/>
          <w:color w:val="000000"/>
          <w:sz w:val="14"/>
          <w:szCs w:val="14"/>
        </w:rPr>
        <w:pict>
          <v:shape xmlns:v="urn:schemas-microsoft-com:vml" id="_x000010660" style="position:absolute;margin-left:370.1pt;margin-top:195.6pt;z-index:-16734572;width:56.95pt;height:2.75pt;mso-position-horizontal:absolute;mso-position-horizontal-relative:page;mso-position-vertical:absolute;mso-position-vertical-relative:page" type="#_x0000_t75">
            <v:imageData xmlns:o="urn:schemas-microsoft-com:office:office" xmlns:r="http://schemas.openxmlformats.org/officeDocument/2006/relationships" r:id="rId10661" o:title=""/>
          </v:shape>
        </w:pict>
      </w:r>
      <w:r>
        <w:rPr>
          <w:rFonts w:ascii="Arial" w:hAnsi="Arial" w:fareast="Arial" w:cs="Arial"/>
          <w:noProof w:val="on"/>
          <w:color w:val="000000"/>
          <w:sz w:val="14"/>
          <w:szCs w:val="14"/>
        </w:rPr>
        <w:pict>
          <v:shape xmlns:v="urn:schemas-microsoft-com:vml" id="_x000010661" style="position:absolute;margin-left:467pt;margin-top:195.6pt;z-index:-16734568;width:64.2pt;height:2.75pt;mso-position-horizontal:absolute;mso-position-horizontal-relative:page;mso-position-vertical:absolute;mso-position-vertical-relative:page" type="#_x0000_t75">
            <v:imageData xmlns:o="urn:schemas-microsoft-com:office:office" xmlns:r="http://schemas.openxmlformats.org/officeDocument/2006/relationships" r:id="rId10662" o:title=""/>
          </v:shape>
        </w:pict>
      </w:r>
      <w:r>
        <w:rPr>
          <w:rFonts w:ascii="Arial" w:hAnsi="Arial" w:fareast="Arial" w:cs="Arial"/>
          <w:noProof w:val="on"/>
          <w:color w:val="000000"/>
          <w:sz w:val="14"/>
          <w:szCs w:val="14"/>
        </w:rPr>
        <w:pict>
          <v:shape xmlns:v="urn:schemas-microsoft-com:vml" id="_x000010662" style="position:absolute;margin-left:362.85pt;margin-top:195.6pt;z-index:-16734564;width:64.2pt;height:2.75pt;mso-position-horizontal:absolute;mso-position-horizontal-relative:page;mso-position-vertical:absolute;mso-position-vertical-relative:page" type="#_x0000_t75">
            <v:imageData xmlns:o="urn:schemas-microsoft-com:office:office" xmlns:r="http://schemas.openxmlformats.org/officeDocument/2006/relationships" r:id="rId10663" o:title=""/>
          </v:shape>
        </w:pict>
      </w:r>
      <w:r>
        <w:rPr>
          <w:rFonts w:ascii="Arial" w:hAnsi="Arial" w:fareast="Arial" w:cs="Arial"/>
          <w:noProof w:val="on"/>
          <w:color w:val="000000"/>
          <w:sz w:val="14"/>
          <w:szCs w:val="14"/>
        </w:rPr>
        <w:pict>
          <v:shape xmlns:v="urn:schemas-microsoft-com:vml" id="_x000010663" style="position:absolute;margin-left:107.55pt;margin-top:263.6pt;z-index:-16734560;width:361.5pt;height:14.3pt;mso-position-horizontal:absolute;mso-position-horizontal-relative:page;mso-position-vertical:absolute;mso-position-vertical-relative:page" type="#_x0000_t75">
            <v:imageData xmlns:o="urn:schemas-microsoft-com:office:office" xmlns:r="http://schemas.openxmlformats.org/officeDocument/2006/relationships" r:id="rId10664" o:title=""/>
          </v:shape>
        </w:pict>
      </w:r>
      <w:r>
        <w:rPr>
          <w:rFonts w:ascii="Arial" w:hAnsi="Arial" w:fareast="Arial" w:cs="Arial"/>
          <w:noProof w:val="on"/>
          <w:color w:val="000000"/>
          <w:sz w:val="14"/>
          <w:szCs w:val="14"/>
        </w:rPr>
        <w:pict>
          <v:shape xmlns:v="urn:schemas-microsoft-com:vml" id="_x000010664" style="position:absolute;margin-left:467pt;margin-top:263.6pt;z-index:-16734556;width:17.9pt;height:14.3pt;mso-position-horizontal:absolute;mso-position-horizontal-relative:page;mso-position-vertical:absolute;mso-position-vertical-relative:page" type="#_x0000_t75">
            <v:imageData xmlns:o="urn:schemas-microsoft-com:office:office" xmlns:r="http://schemas.openxmlformats.org/officeDocument/2006/relationships" r:id="rId10665" o:title=""/>
          </v:shape>
        </w:pict>
      </w:r>
      <w:r>
        <w:rPr>
          <w:rFonts w:ascii="Arial" w:hAnsi="Arial" w:fareast="Arial" w:cs="Arial"/>
          <w:noProof w:val="on"/>
          <w:color w:val="000000"/>
          <w:sz w:val="14"/>
          <w:szCs w:val="14"/>
        </w:rPr>
        <w:pict>
          <v:shape xmlns:v="urn:schemas-microsoft-com:vml" id="_x000010665" style="position:absolute;margin-left:482.95pt;margin-top:263.6pt;z-index:-16734552;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10666" o:title=""/>
          </v:shape>
        </w:pict>
      </w:r>
      <w:r>
        <w:rPr>
          <w:rFonts w:ascii="Arial" w:hAnsi="Arial" w:fareast="Arial" w:cs="Arial"/>
          <w:noProof w:val="on"/>
          <w:color w:val="000000"/>
          <w:sz w:val="14"/>
          <w:szCs w:val="14"/>
        </w:rPr>
        <w:pict>
          <v:shape xmlns:v="urn:schemas-microsoft-com:vml" id="_x000010666" style="position:absolute;margin-left:485.85pt;margin-top:263.6pt;z-index:-16734548;width:18.65pt;height:14.3pt;mso-position-horizontal:absolute;mso-position-horizontal-relative:page;mso-position-vertical:absolute;mso-position-vertical-relative:page" type="#_x0000_t75">
            <v:imageData xmlns:o="urn:schemas-microsoft-com:office:office" xmlns:r="http://schemas.openxmlformats.org/officeDocument/2006/relationships" r:id="rId10667" o:title=""/>
          </v:shape>
        </w:pict>
      </w:r>
      <w:r>
        <w:rPr>
          <w:rFonts w:ascii="Arial" w:hAnsi="Arial" w:fareast="Arial" w:cs="Arial"/>
          <w:noProof w:val="on"/>
          <w:color w:val="000000"/>
          <w:sz w:val="14"/>
          <w:szCs w:val="14"/>
        </w:rPr>
        <w:pict>
          <v:shape xmlns:v="urn:schemas-microsoft-com:vml" id="_x000010667" style="position:absolute;margin-left:502.45pt;margin-top:263.6pt;z-index:-16734544;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10668" o:title=""/>
          </v:shape>
        </w:pict>
      </w:r>
      <w:r>
        <w:rPr>
          <w:rFonts w:ascii="Arial" w:hAnsi="Arial" w:fareast="Arial" w:cs="Arial"/>
          <w:noProof w:val="on"/>
          <w:color w:val="000000"/>
          <w:sz w:val="14"/>
          <w:szCs w:val="14"/>
        </w:rPr>
        <w:pict>
          <v:shape xmlns:v="urn:schemas-microsoft-com:vml" id="_x000010668" style="position:absolute;margin-left:107.55pt;margin-top:301.2pt;z-index:-16734540;width:361.5pt;height:13.6pt;mso-position-horizontal:absolute;mso-position-horizontal-relative:page;mso-position-vertical:absolute;mso-position-vertical-relative:page" type="#_x0000_t75">
            <v:imageData xmlns:o="urn:schemas-microsoft-com:office:office" xmlns:r="http://schemas.openxmlformats.org/officeDocument/2006/relationships" r:id="rId10669" o:title=""/>
          </v:shape>
        </w:pict>
      </w:r>
      <w:r>
        <w:rPr>
          <w:rFonts w:ascii="Arial" w:hAnsi="Arial" w:fareast="Arial" w:cs="Arial"/>
          <w:noProof w:val="on"/>
          <w:color w:val="000000"/>
          <w:sz w:val="14"/>
          <w:szCs w:val="14"/>
        </w:rPr>
        <w:pict>
          <v:shape xmlns:v="urn:schemas-microsoft-com:vml" id="_x000010669" style="position:absolute;margin-left:467pt;margin-top:301.2pt;z-index:-16734536;width:17.9pt;height:13.6pt;mso-position-horizontal:absolute;mso-position-horizontal-relative:page;mso-position-vertical:absolute;mso-position-vertical-relative:page" type="#_x0000_t75">
            <v:imageData xmlns:o="urn:schemas-microsoft-com:office:office" xmlns:r="http://schemas.openxmlformats.org/officeDocument/2006/relationships" r:id="rId10670" o:title=""/>
          </v:shape>
        </w:pict>
      </w:r>
      <w:r>
        <w:rPr>
          <w:rFonts w:ascii="Arial" w:hAnsi="Arial" w:fareast="Arial" w:cs="Arial"/>
          <w:noProof w:val="on"/>
          <w:color w:val="000000"/>
          <w:sz w:val="14"/>
          <w:szCs w:val="14"/>
        </w:rPr>
        <w:pict>
          <v:shape xmlns:v="urn:schemas-microsoft-com:vml" id="_x000010670" style="position:absolute;margin-left:482.95pt;margin-top:301.2pt;z-index:-16734532;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10671" o:title=""/>
          </v:shape>
        </w:pict>
      </w:r>
      <w:r>
        <w:rPr>
          <w:rFonts w:ascii="Arial" w:hAnsi="Arial" w:fareast="Arial" w:cs="Arial"/>
          <w:noProof w:val="on"/>
          <w:color w:val="000000"/>
          <w:sz w:val="14"/>
          <w:szCs w:val="14"/>
        </w:rPr>
        <w:pict>
          <v:shape xmlns:v="urn:schemas-microsoft-com:vml" id="_x000010671" style="position:absolute;margin-left:485.85pt;margin-top:301.2pt;z-index:-16734528;width:18.65pt;height:13.6pt;mso-position-horizontal:absolute;mso-position-horizontal-relative:page;mso-position-vertical:absolute;mso-position-vertical-relative:page" type="#_x0000_t75">
            <v:imageData xmlns:o="urn:schemas-microsoft-com:office:office" xmlns:r="http://schemas.openxmlformats.org/officeDocument/2006/relationships" r:id="rId10672" o:title=""/>
          </v:shape>
        </w:pict>
      </w:r>
      <w:r>
        <w:rPr>
          <w:rFonts w:ascii="Arial" w:hAnsi="Arial" w:fareast="Arial" w:cs="Arial"/>
          <w:noProof w:val="on"/>
          <w:color w:val="000000"/>
          <w:sz w:val="14"/>
          <w:szCs w:val="14"/>
        </w:rPr>
        <w:pict>
          <v:shape xmlns:v="urn:schemas-microsoft-com:vml" id="_x000010672" style="position:absolute;margin-left:502.45pt;margin-top:301.2pt;z-index:-16734524;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10673" o:title=""/>
          </v:shape>
        </w:pict>
      </w:r>
      <w:r>
        <w:rPr>
          <w:rFonts w:ascii="Arial" w:hAnsi="Arial" w:fareast="Arial" w:cs="Arial"/>
          <w:noProof w:val="on"/>
          <w:color w:val="000000"/>
          <w:sz w:val="14"/>
          <w:szCs w:val="14"/>
        </w:rPr>
        <w:pict>
          <v:shape xmlns:v="urn:schemas-microsoft-com:vml" id="_x000010673" style="position:absolute;margin-left:482.95pt;margin-top:275.9pt;z-index:-16734520;width:4.9pt;height:2.7pt;mso-position-horizontal:absolute;mso-position-horizontal-relative:page;mso-position-vertical:absolute;mso-position-vertical-relative:page" type="#_x0000_t75">
            <v:imageData xmlns:o="urn:schemas-microsoft-com:office:office" xmlns:r="http://schemas.openxmlformats.org/officeDocument/2006/relationships" r:id="rId10674" o:title=""/>
          </v:shape>
        </w:pict>
      </w:r>
      <w:r>
        <w:rPr>
          <w:rFonts w:ascii="Arial" w:hAnsi="Arial" w:fareast="Arial" w:cs="Arial"/>
          <w:noProof w:val="on"/>
          <w:color w:val="000000"/>
          <w:sz w:val="14"/>
          <w:szCs w:val="14"/>
        </w:rPr>
        <w:pict>
          <v:shape xmlns:v="urn:schemas-microsoft-com:vml" id="_x000010674" style="position:absolute;margin-left:485.85pt;margin-top:275.9pt;z-index:-16734516;width:18.65pt;height:2.7pt;mso-position-horizontal:absolute;mso-position-horizontal-relative:page;mso-position-vertical:absolute;mso-position-vertical-relative:page" type="#_x0000_t75">
            <v:imageData xmlns:o="urn:schemas-microsoft-com:office:office" xmlns:r="http://schemas.openxmlformats.org/officeDocument/2006/relationships" r:id="rId10675" o:title=""/>
          </v:shape>
        </w:pict>
      </w:r>
      <w:r>
        <w:rPr>
          <w:rFonts w:ascii="Arial" w:hAnsi="Arial" w:fareast="Arial" w:cs="Arial"/>
          <w:noProof w:val="on"/>
          <w:color w:val="000000"/>
          <w:sz w:val="14"/>
          <w:szCs w:val="14"/>
        </w:rPr>
        <w:pict>
          <v:shape xmlns:v="urn:schemas-microsoft-com:vml" id="_x000010675" style="position:absolute;margin-left:482.95pt;margin-top:312.75pt;z-index:-16734512;width:4.9pt;height:2.7pt;mso-position-horizontal:absolute;mso-position-horizontal-relative:page;mso-position-vertical:absolute;mso-position-vertical-relative:page" type="#_x0000_t75">
            <v:imageData xmlns:o="urn:schemas-microsoft-com:office:office" xmlns:r="http://schemas.openxmlformats.org/officeDocument/2006/relationships" r:id="rId10676" o:title=""/>
          </v:shape>
        </w:pict>
      </w:r>
      <w:r>
        <w:rPr>
          <w:rFonts w:ascii="Arial" w:hAnsi="Arial" w:fareast="Arial" w:cs="Arial"/>
          <w:noProof w:val="on"/>
          <w:color w:val="000000"/>
          <w:sz w:val="14"/>
          <w:szCs w:val="14"/>
        </w:rPr>
        <w:pict>
          <v:shape xmlns:v="urn:schemas-microsoft-com:vml" id="_x000010676" style="position:absolute;margin-left:485.85pt;margin-top:312.75pt;z-index:-16734508;width:18.65pt;height:2.7pt;mso-position-horizontal:absolute;mso-position-horizontal-relative:page;mso-position-vertical:absolute;mso-position-vertical-relative:page" type="#_x0000_t75">
            <v:imageData xmlns:o="urn:schemas-microsoft-com:office:office" xmlns:r="http://schemas.openxmlformats.org/officeDocument/2006/relationships" r:id="rId10677" o:title=""/>
          </v:shape>
        </w:pict>
      </w:r>
      <w:r>
        <w:rPr>
          <w:rFonts w:ascii="Arial" w:hAnsi="Arial" w:fareast="Arial" w:cs="Arial"/>
          <w:noProof w:val="on"/>
          <w:color w:val="000000"/>
          <w:sz w:val="14"/>
          <w:szCs w:val="14"/>
        </w:rPr>
        <w:pict>
          <v:shape xmlns:v="urn:schemas-microsoft-com:vml" id="_x000010677" style="position:absolute;margin-left:482.95pt;margin-top:325.8pt;z-index:-16734504;width:4.9pt;height:2.7pt;mso-position-horizontal:absolute;mso-position-horizontal-relative:page;mso-position-vertical:absolute;mso-position-vertical-relative:page" type="#_x0000_t75">
            <v:imageData xmlns:o="urn:schemas-microsoft-com:office:office" xmlns:r="http://schemas.openxmlformats.org/officeDocument/2006/relationships" r:id="rId10678" o:title=""/>
          </v:shape>
        </w:pict>
      </w:r>
      <w:r>
        <w:rPr>
          <w:rFonts w:ascii="Arial" w:hAnsi="Arial" w:fareast="Arial" w:cs="Arial"/>
          <w:noProof w:val="on"/>
          <w:color w:val="000000"/>
          <w:sz w:val="14"/>
          <w:szCs w:val="14"/>
        </w:rPr>
        <w:pict>
          <v:shape xmlns:v="urn:schemas-microsoft-com:vml" id="_x000010678" style="position:absolute;margin-left:482.95pt;margin-top:327.2pt;z-index:-16734500;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10679" o:title=""/>
          </v:shape>
        </w:pict>
      </w:r>
      <w:r>
        <w:rPr>
          <w:rFonts w:ascii="Arial" w:hAnsi="Arial" w:fareast="Arial" w:cs="Arial"/>
          <w:noProof w:val="on"/>
          <w:color w:val="000000"/>
          <w:sz w:val="14"/>
          <w:szCs w:val="14"/>
        </w:rPr>
        <w:pict>
          <v:shape xmlns:v="urn:schemas-microsoft-com:vml" id="_x000010679" style="position:absolute;margin-left:485.85pt;margin-top:325.8pt;z-index:-16734496;width:18.65pt;height:2.7pt;mso-position-horizontal:absolute;mso-position-horizontal-relative:page;mso-position-vertical:absolute;mso-position-vertical-relative:page" type="#_x0000_t75">
            <v:imageData xmlns:o="urn:schemas-microsoft-com:office:office" xmlns:r="http://schemas.openxmlformats.org/officeDocument/2006/relationships" r:id="rId10680" o:title=""/>
          </v:shape>
        </w:pict>
      </w:r>
      <w:r>
        <w:rPr>
          <w:rFonts w:ascii="Arial" w:hAnsi="Arial" w:fareast="Arial" w:cs="Arial"/>
          <w:noProof w:val="on"/>
          <w:color w:val="000000"/>
          <w:sz w:val="14"/>
          <w:szCs w:val="14"/>
        </w:rPr>
        <w:pict>
          <v:shape xmlns:v="urn:schemas-microsoft-com:vml" id="_x000010680" style="position:absolute;margin-left:485.85pt;margin-top:327.2pt;z-index:-16734492;width:18.65pt;height:2.75pt;mso-position-horizontal:absolute;mso-position-horizontal-relative:page;mso-position-vertical:absolute;mso-position-vertical-relative:page" type="#_x0000_t75">
            <v:imageData xmlns:o="urn:schemas-microsoft-com:office:office" xmlns:r="http://schemas.openxmlformats.org/officeDocument/2006/relationships" r:id="rId10681" o:title=""/>
          </v:shape>
        </w:pict>
      </w:r>
      <w:r>
        <w:rPr>
          <w:rFonts w:ascii="Arial" w:hAnsi="Arial" w:fareast="Arial" w:cs="Arial"/>
          <w:noProof w:val="on"/>
          <w:color w:val="000000"/>
          <w:sz w:val="14"/>
          <w:szCs w:val="14"/>
        </w:rPr>
        <w:pict>
          <v:shape xmlns:v="urn:schemas-microsoft-com:vml" id="_x000010681" style="position:absolute;margin-left:485.85pt;margin-top:263.6pt;z-index:-16734488;width:18.65pt;height:2.7pt;mso-position-horizontal:absolute;mso-position-horizontal-relative:page;mso-position-vertical:absolute;mso-position-vertical-relative:page" type="#_x0000_t75">
            <v:imageData xmlns:o="urn:schemas-microsoft-com:office:office" xmlns:r="http://schemas.openxmlformats.org/officeDocument/2006/relationships" r:id="rId10682" o:title=""/>
          </v:shape>
        </w:pict>
      </w:r>
      <w:r>
        <w:rPr>
          <w:rFonts w:ascii="Arial" w:hAnsi="Arial" w:fareast="Arial" w:cs="Arial"/>
          <w:noProof w:val="on"/>
          <w:color w:val="000000"/>
          <w:sz w:val="14"/>
          <w:szCs w:val="14"/>
        </w:rPr>
        <w:pict>
          <v:shape xmlns:v="urn:schemas-microsoft-com:vml" id="_x000010682" style="position:absolute;margin-left:482.95pt;margin-top:263.6pt;z-index:-16734484;width:21.55pt;height:2.7pt;mso-position-horizontal:absolute;mso-position-horizontal-relative:page;mso-position-vertical:absolute;mso-position-vertical-relative:page" type="#_x0000_t75">
            <v:imageData xmlns:o="urn:schemas-microsoft-com:office:office" xmlns:r="http://schemas.openxmlformats.org/officeDocument/2006/relationships" r:id="rId10683" o:title=""/>
          </v:shape>
        </w:pict>
      </w:r>
      <w:r>
        <w:rPr>
          <w:rFonts w:ascii="Arial" w:hAnsi="Arial" w:fareast="Arial" w:cs="Arial"/>
          <w:noProof w:val="on"/>
          <w:color w:val="000000"/>
          <w:sz w:val="14"/>
          <w:szCs w:val="14"/>
        </w:rPr>
        <w:pict>
          <v:shape xmlns:v="urn:schemas-microsoft-com:vml" id="_x000010683" style="position:absolute;margin-left:12.8pt;margin-top:28.5pt;z-index:-16734480;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10684" o:title=""/>
          </v:shape>
        </w:pict>
      </w:r>
    </w:p>
    <w:p>
      <w:pPr>
        <w:pStyle w:val="Normal"/>
        <w:framePr w:w="665" w:hAnchor="page" w:vAnchor="page" w:x="5996" w:y="9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F-78</w:t>
      </w:r>
    </w:p>
    <w:p>
      <w:pPr>
        <w:pStyle w:val="Normal"/>
        <w:framePr w:w="6377" w:hAnchor="page" w:vAnchor="page" w:x="276" w:y="94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capital expenditures in the normal course of business in the future.</w:t>
      </w:r>
    </w:p>
    <w:p>
      <w:pPr>
        <w:pStyle w:val="Normal"/>
        <w:framePr w:w="14182" w:hAnchor="page" w:vAnchor="page" w:x="276" w:y="92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236 respectively. The Group intends to use these funds for settlement of its U.S. $ denominated obligations that will arise from its M&amp;A activity or for</w:t>
      </w:r>
    </w:p>
    <w:p>
      <w:pPr>
        <w:pStyle w:val="Normal"/>
        <w:framePr w:w="14240" w:hAnchor="page" w:vAnchor="page" w:x="276" w:y="90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2018 and depreciation for the year ended December 31, 2017 the Group recorded foreign exchange gain in the amount of 433 and loss in the amount of</w:t>
      </w:r>
    </w:p>
    <w:p>
      <w:pPr>
        <w:pStyle w:val="Normal"/>
        <w:framePr w:w="14003" w:hAnchor="page" w:vAnchor="page" w:x="276" w:y="87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equivalents as of December 31, 2018 and as of December 31, 2017. Due to appreciation of U.S. $ rate against RUB for the year ended December 31,</w:t>
      </w:r>
    </w:p>
    <w:p>
      <w:pPr>
        <w:pStyle w:val="Normal"/>
        <w:framePr w:w="14298" w:hAnchor="page" w:vAnchor="page" w:x="276" w:y="85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operational needs in the normal course of the business. The major part of these proceeds is accounted as other short-term bank deposits in cash and cash</w:t>
      </w:r>
    </w:p>
    <w:p>
      <w:pPr>
        <w:pStyle w:val="Normal"/>
        <w:framePr w:w="14024" w:hAnchor="page" w:vAnchor="page" w:x="276" w:y="83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remained at the account of the Company as of December 31, 2018 after part of these funds was spent for merges and acquisitions (M&amp;A) and certain</w:t>
      </w:r>
    </w:p>
    <w:p>
      <w:pPr>
        <w:pStyle w:val="Normal"/>
        <w:framePr w:w="13601" w:hAnchor="page" w:vAnchor="page" w:x="276" w:y="80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During the last public offering, the Company increased its issued share capital and received approximately U.S. $89 mln, of which U.S. $30 mln</w:t>
      </w:r>
    </w:p>
    <w:p>
      <w:pPr>
        <w:pStyle w:val="Normal"/>
        <w:framePr w:w="13283" w:hAnchor="page" w:vAnchor="page" w:x="276" w:y="763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statement of financial position and/or cash flows. Foreign currency denominated assets and liabilities give rise to foreign exchange exposure.</w:t>
      </w:r>
    </w:p>
    <w:p>
      <w:pPr>
        <w:pStyle w:val="Normal"/>
        <w:framePr w:w="13793" w:hAnchor="page" w:vAnchor="page" w:x="276" w:y="74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Foreign exchange risk is the risk that fluctuations in exchange rates will adversely affect items in the Group’s statement of comprehensive income,</w:t>
      </w:r>
    </w:p>
    <w:p>
      <w:pPr>
        <w:pStyle w:val="Normal"/>
        <w:framePr w:w="2409" w:hAnchor="page" w:vAnchor="page" w:x="276" w:y="705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Foreign exchange risk</w:t>
      </w:r>
    </w:p>
    <w:p>
      <w:pPr>
        <w:pStyle w:val="Normal"/>
        <w:framePr w:w="9959" w:hAnchor="page" w:vAnchor="page" w:x="276" w:y="64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Management reviews and approves policies for managing each of the risks which are summarized below.</w:t>
      </w:r>
    </w:p>
    <w:p>
      <w:pPr>
        <w:pStyle w:val="Normal"/>
        <w:framePr w:w="14333" w:hAnchor="page" w:vAnchor="page" w:x="276" w:y="62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main risks that could adversely affect the Group’s financial assets, liabilities or future cash flows are foreign exchange risk, liquidity and credit risk.</w:t>
      </w:r>
    </w:p>
    <w:p>
      <w:pPr>
        <w:pStyle w:val="Normal"/>
        <w:framePr w:w="517" w:hAnchor="page" w:vAnchor="page" w:x="276" w:y="590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30.</w:t>
      </w:r>
    </w:p>
    <w:p>
      <w:pPr>
        <w:pStyle w:val="Normal"/>
        <w:framePr w:w="2008" w:hAnchor="page" w:vAnchor="page" w:x="854" w:y="590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Risk management</w:t>
      </w:r>
    </w:p>
    <w:p>
      <w:pPr>
        <w:pStyle w:val="Normal"/>
        <w:framePr w:w="4372" w:hAnchor="page" w:vAnchor="page" w:x="276" w:y="52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December 31, 2018 and December 31, 2017.</w:t>
      </w:r>
    </w:p>
    <w:p>
      <w:pPr>
        <w:pStyle w:val="Normal"/>
        <w:framePr w:w="13071" w:hAnchor="page" w:vAnchor="page" w:x="276" w:y="504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 of December 31, 2016 some of the overdraft facilities were guaranteed by the Group’s CEO. There are no such overdraft facilities as of</w:t>
      </w:r>
    </w:p>
    <w:p>
      <w:pPr>
        <w:pStyle w:val="Normal"/>
        <w:framePr w:w="3447" w:hAnchor="page" w:vAnchor="page" w:x="276" w:y="458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year 2017, 14—for the year 2016).</w:t>
      </w:r>
    </w:p>
    <w:p>
      <w:pPr>
        <w:pStyle w:val="Normal"/>
        <w:framePr w:w="14380" w:hAnchor="page" w:vAnchor="page" w:x="276" w:y="43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2018 (115- for the year 2017, 122—for the year 2016) and share-based payments amounted to 36 during the year ended December 31, 2018 (22—for the</w:t>
      </w:r>
    </w:p>
    <w:p>
      <w:pPr>
        <w:pStyle w:val="Normal"/>
        <w:framePr w:w="13990" w:hAnchor="page" w:vAnchor="page" w:x="276" w:y="412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Benefits of key management and Board of Directors generally comprise of short-term benefits amounted to 120 during the year ended December 31,</w:t>
      </w:r>
    </w:p>
    <w:p>
      <w:pPr>
        <w:pStyle w:val="Normal"/>
        <w:framePr w:w="2265" w:hAnchor="page" w:vAnchor="page" w:x="276" w:y="365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Group’s associate.</w:t>
      </w:r>
    </w:p>
    <w:p>
      <w:pPr>
        <w:pStyle w:val="Normal"/>
        <w:framePr w:w="14298" w:hAnchor="page" w:vAnchor="page" w:x="276" w:y="342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Amounts owed (accounts receivable) by related parties comprising of 180 as of December 31, 2018 mainly consist of the compensation receivable from</w:t>
      </w:r>
    </w:p>
    <w:p>
      <w:pPr>
        <w:pStyle w:val="Normal"/>
        <w:framePr w:w="4469" w:hAnchor="page" w:vAnchor="page" w:x="276" w:y="296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contribution payable to the Group’s associate.</w:t>
      </w:r>
    </w:p>
    <w:p>
      <w:pPr>
        <w:pStyle w:val="Normal"/>
        <w:framePr w:w="13650" w:hAnchor="page" w:vAnchor="page" w:x="276" w:y="273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Amounts owed (accounts payable) to related parties comprising of 207 as of December 31, 2018 (December 31, 2017—18) mainly consist of the</w:t>
      </w:r>
    </w:p>
    <w:p>
      <w:pPr>
        <w:pStyle w:val="Normal"/>
        <w:framePr w:w="11838" w:hAnchor="page" w:vAnchor="page" w:x="276" w:y="22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parties, including key management personnel and the companies under their control or control of their close family members.</w:t>
      </w:r>
    </w:p>
    <w:p>
      <w:pPr>
        <w:pStyle w:val="Normal"/>
        <w:framePr w:w="14170" w:hAnchor="page" w:vAnchor="page" w:x="276" w:y="20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Customers accounts payable in the amount of 51 as of December 31, 2018 (December 31, 2017 – 97) comprise of cash held at bank account by related</w:t>
      </w:r>
    </w:p>
    <w:p>
      <w:pPr>
        <w:pStyle w:val="Normal"/>
        <w:framePr w:w="517" w:hAnchor="page" w:vAnchor="page" w:x="276"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29.</w:t>
      </w:r>
    </w:p>
    <w:p>
      <w:pPr>
        <w:pStyle w:val="Normal"/>
        <w:framePr w:w="4780" w:hAnchor="page" w:vAnchor="page" w:x="854"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Balances and transactions with related parties</w:t>
      </w:r>
    </w:p>
    <w:p>
      <w:pPr>
        <w:pStyle w:val="Normal"/>
        <w:framePr w:w="5259" w:hAnchor="page" w:vAnchor="page" w:x="4082" w:y="13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Notes to consolidated financial statements (continued)</w:t>
      </w:r>
    </w:p>
    <w:p>
      <w:pPr>
        <w:pStyle w:val="Normal"/>
        <w:framePr w:w="1108" w:hAnchor="page" w:vAnchor="page" w:x="5811"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plc</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92"/>
          <w:cols w:space="720" w:sep="off"/>
          <w:docGrid w:line-pitch="31680"/>
        </w:sectPr>
      </w:pPr>
      <w:r>
        <w:rPr>
          <w:rFonts w:ascii="Arial" w:hAnsi="Arial" w:fareast="Arial" w:cs="Arial"/>
          <w:noProof w:val="on"/>
          <w:color w:val="000000"/>
          <w:sz w:val="14"/>
          <w:szCs w:val="14"/>
        </w:rPr>
        <w:pict>
          <v:shape xmlns:v="urn:schemas-microsoft-com:vml" id="_x000010684" style="position:absolute;margin-left:7pt;margin-top:1pt;z-index:-16734476;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0685" o:title=""/>
          </v:shape>
        </w:pict>
      </w:r>
      <w:r>
        <w:rPr>
          <w:rFonts w:ascii="Arial" w:hAnsi="Arial" w:fareast="Arial" w:cs="Arial"/>
          <w:noProof w:val="on"/>
          <w:color w:val="000000"/>
          <w:sz w:val="14"/>
          <w:szCs w:val="14"/>
        </w:rPr>
        <w:pict>
          <v:shape xmlns:v="urn:schemas-microsoft-com:vml" id="_x000010685" style="position:absolute;margin-left:12.8pt;margin-top:1pt;z-index:-16734472;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10686" o:title=""/>
          </v:shape>
        </w:pict>
      </w:r>
      <w:r>
        <w:rPr>
          <w:rFonts w:ascii="Arial" w:hAnsi="Arial" w:fareast="Arial" w:cs="Arial"/>
          <w:noProof w:val="on"/>
          <w:color w:val="000000"/>
          <w:sz w:val="14"/>
          <w:szCs w:val="14"/>
        </w:rPr>
        <w:pict>
          <v:shape xmlns:v="urn:schemas-microsoft-com:vml" id="_x000010686" style="position:absolute;margin-left:12.8pt;margin-top:2.45pt;z-index:-16734468;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0687" o:title=""/>
          </v:shape>
        </w:pict>
      </w:r>
      <w:r>
        <w:rPr>
          <w:rFonts w:ascii="Arial" w:hAnsi="Arial" w:fareast="Arial" w:cs="Arial"/>
          <w:noProof w:val="on"/>
          <w:color w:val="000000"/>
          <w:sz w:val="14"/>
          <w:szCs w:val="14"/>
        </w:rPr>
        <w:pict>
          <v:shape xmlns:v="urn:schemas-microsoft-com:vml" id="_x000010687" style="position:absolute;margin-left:597.95pt;margin-top:1pt;z-index:-1673446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0688" o:title=""/>
          </v:shape>
        </w:pict>
      </w:r>
      <w:r>
        <w:rPr>
          <w:rFonts w:ascii="Arial" w:hAnsi="Arial" w:fareast="Arial" w:cs="Arial"/>
          <w:noProof w:val="on"/>
          <w:color w:val="000000"/>
          <w:sz w:val="14"/>
          <w:szCs w:val="14"/>
        </w:rPr>
        <w:pict>
          <v:shape xmlns:v="urn:schemas-microsoft-com:vml" id="_x000010688" style="position:absolute;margin-left:12.8pt;margin-top:1pt;z-index:-1673446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0689" o:title=""/>
          </v:shape>
        </w:pict>
      </w:r>
      <w:r>
        <w:rPr>
          <w:rFonts w:ascii="Arial" w:hAnsi="Arial" w:fareast="Arial" w:cs="Arial"/>
          <w:noProof w:val="on"/>
          <w:color w:val="000000"/>
          <w:sz w:val="14"/>
          <w:szCs w:val="14"/>
        </w:rPr>
        <w:pict>
          <v:shape xmlns:v="urn:schemas-microsoft-com:vml" id="_x000010689" style="position:absolute;margin-left:12.8pt;margin-top:28.5pt;z-index:-16734456;width:74.15pt;height:2.75pt;mso-position-horizontal:absolute;mso-position-horizontal-relative:page;mso-position-vertical:absolute;mso-position-vertical-relative:page" type="#_x0000_t75">
            <v:imageData xmlns:o="urn:schemas-microsoft-com:office:office" xmlns:r="http://schemas.openxmlformats.org/officeDocument/2006/relationships" r:id="rId10690" o:title=""/>
          </v:shape>
        </w:pict>
      </w:r>
    </w:p>
    <w:p>
      <w:pPr>
        <w:pStyle w:val="Normal"/>
        <w:framePr w:w="665" w:hAnchor="page" w:vAnchor="page" w:x="5996" w:y="109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F-79</w:t>
      </w:r>
    </w:p>
    <w:p>
      <w:pPr>
        <w:pStyle w:val="Normal"/>
        <w:framePr w:w="2425" w:hAnchor="page" w:vAnchor="page" w:x="276" w:y="1058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adequacy requirements.</w:t>
      </w:r>
    </w:p>
    <w:p>
      <w:pPr>
        <w:pStyle w:val="Normal"/>
        <w:framePr w:w="14184" w:hAnchor="page" w:vAnchor="page" w:x="276" w:y="103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on a daily basis and send the reports to CBR on a monthly basis. During the years ended December 31, 2018 and 2017 QIWI Bank JSC met the capital</w:t>
      </w:r>
    </w:p>
    <w:p>
      <w:pPr>
        <w:pStyle w:val="Normal"/>
        <w:framePr w:w="14318" w:hAnchor="page" w:vAnchor="page" w:x="276" w:y="1012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 of December 31, 2018, QIWI Bank JSC’s capital ratio is above the minimal level required of 8%. The Group monitor the fulfillment of requirements</w:t>
      </w:r>
    </w:p>
    <w:p>
      <w:pPr>
        <w:pStyle w:val="Normal"/>
        <w:framePr w:w="14236" w:hAnchor="page" w:vAnchor="page" w:x="276" w:y="98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According to CBR requirements, a bank’s capital calculated based on CBR instruction should be not less than certain portion of its risk-adjusted assets.</w:t>
      </w:r>
    </w:p>
    <w:p>
      <w:pPr>
        <w:pStyle w:val="Normal"/>
        <w:framePr w:w="3344" w:hAnchor="page" w:vAnchor="page" w:x="276" w:y="943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cannot be now reliably estimated.</w:t>
      </w:r>
    </w:p>
    <w:p>
      <w:pPr>
        <w:pStyle w:val="Normal"/>
        <w:framePr w:w="13825" w:hAnchor="page" w:vAnchor="page" w:x="276" w:y="919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requirements to date, though the liquidity shortage in the market if exacerbated may have further negative effects on the Group’s operations, which</w:t>
      </w:r>
    </w:p>
    <w:p>
      <w:pPr>
        <w:pStyle w:val="Normal"/>
        <w:framePr w:w="13208" w:hAnchor="page" w:vAnchor="page" w:x="276" w:y="896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certain cases continued to request from the Group larger collaterals to hedge their risks. The Group was able to manage these conditions and</w:t>
      </w:r>
    </w:p>
    <w:p>
      <w:pPr>
        <w:pStyle w:val="Normal"/>
        <w:framePr w:w="14183" w:hAnchor="page" w:vAnchor="page" w:x="276" w:y="87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other entities in Russia decreased credit limits in their everyday operations and it was noted that the Group’s merchants and partners also started and in</w:t>
      </w:r>
    </w:p>
    <w:p>
      <w:pPr>
        <w:pStyle w:val="Normal"/>
        <w:framePr w:w="14048" w:hAnchor="page" w:vAnchor="page" w:x="276" w:y="850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those in which the Group operates), caused among other things by falling oil prices, ruble devaluation and the economic sanctions regime. Banks and</w:t>
      </w:r>
    </w:p>
    <w:p>
      <w:pPr>
        <w:pStyle w:val="Normal"/>
        <w:framePr w:w="14075" w:hAnchor="page" w:vAnchor="page" w:x="276" w:y="82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Since 2014 Russian economy has been going through a period of macroeconomic slowdown and liquidity shortage in a number of markets (including</w:t>
      </w:r>
    </w:p>
    <w:p>
      <w:pPr>
        <w:pStyle w:val="Normal"/>
        <w:framePr w:w="8644" w:hAnchor="page" w:vAnchor="page" w:x="276" w:y="781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customer accounts and amounts due to banks, trade and other payables are due on demand.</w:t>
      </w:r>
    </w:p>
    <w:p>
      <w:pPr>
        <w:pStyle w:val="Normal"/>
        <w:framePr w:w="13980" w:hAnchor="page" w:vAnchor="page" w:x="276" w:y="75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processed through agents. The Group expects that agent’s deposits will continue to be offset against future payments and not be called by the agents.</w:t>
      </w:r>
    </w:p>
    <w:p>
      <w:pPr>
        <w:pStyle w:val="Normal"/>
        <w:framePr w:w="14198" w:hAnchor="page" w:vAnchor="page" w:x="276" w:y="734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with short maturities (classified as due to banks). Deposits received from agents are also due on demand, but are usually offset against future payments</w:t>
      </w:r>
    </w:p>
    <w:p>
      <w:pPr>
        <w:pStyle w:val="Normal"/>
        <w:framePr w:w="14192" w:hAnchor="page" w:vAnchor="page" w:x="276" w:y="71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Group uses cash from shareholders’ contributions, has sufficient cash and does not have any significant outstanding debt other than interbank debt</w:t>
      </w:r>
    </w:p>
    <w:p>
      <w:pPr>
        <w:pStyle w:val="Normal"/>
        <w:framePr w:w="4085" w:hAnchor="page" w:vAnchor="page" w:x="276" w:y="676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Liquidity risk and capital management</w:t>
      </w:r>
    </w:p>
    <w:p>
      <w:pPr>
        <w:pStyle w:val="Normal"/>
        <w:framePr w:w="1028" w:hAnchor="page" w:vAnchor="page" w:x="7252" w:y="61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-12.5%  </w:t>
      </w:r>
    </w:p>
    <w:p>
      <w:pPr>
        <w:pStyle w:val="Normal"/>
        <w:framePr w:w="671" w:hAnchor="page" w:vAnchor="page" w:x="10290" w:y="61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(36) </w:t>
      </w:r>
    </w:p>
    <w:p>
      <w:pPr>
        <w:pStyle w:val="Normal"/>
        <w:framePr w:w="691" w:hAnchor="page" w:vAnchor="page" w:x="1693" w:y="592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2017</w:t>
      </w:r>
    </w:p>
    <w:p>
      <w:pPr>
        <w:pStyle w:val="Normal"/>
        <w:framePr w:w="1081" w:hAnchor="page" w:vAnchor="page" w:x="7207" w:y="592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+12.5%  </w:t>
      </w:r>
    </w:p>
    <w:p>
      <w:pPr>
        <w:pStyle w:val="Normal"/>
        <w:framePr w:w="517" w:hAnchor="page" w:vAnchor="page" w:x="10354" w:y="592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36 </w:t>
      </w:r>
    </w:p>
    <w:p>
      <w:pPr>
        <w:pStyle w:val="Normal"/>
        <w:framePr w:w="855" w:hAnchor="page" w:vAnchor="page" w:x="7396" w:y="569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-14%  </w:t>
      </w:r>
    </w:p>
    <w:p>
      <w:pPr>
        <w:pStyle w:val="Normal"/>
        <w:framePr w:w="787" w:hAnchor="page" w:vAnchor="page" w:x="10193" w:y="569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(196) </w:t>
      </w:r>
    </w:p>
    <w:p>
      <w:pPr>
        <w:pStyle w:val="Normal"/>
        <w:framePr w:w="691" w:hAnchor="page" w:vAnchor="page" w:x="1693" w:y="54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2018</w:t>
      </w:r>
    </w:p>
    <w:p>
      <w:pPr>
        <w:pStyle w:val="Normal"/>
        <w:framePr w:w="908" w:hAnchor="page" w:vAnchor="page" w:x="7352" w:y="546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+14%  </w:t>
      </w:r>
    </w:p>
    <w:p>
      <w:pPr>
        <w:pStyle w:val="Normal"/>
        <w:framePr w:w="633" w:hAnchor="page" w:vAnchor="page" w:x="10258" w:y="546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196 </w:t>
      </w:r>
    </w:p>
    <w:p>
      <w:pPr>
        <w:pStyle w:val="Normal"/>
        <w:framePr w:w="1379" w:hAnchor="page" w:vAnchor="page" w:x="6488" w:y="5284"/>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change in Euro</w:t>
      </w:r>
    </w:p>
    <w:p>
      <w:pPr>
        <w:pStyle w:val="Normal"/>
        <w:framePr w:w="1033" w:hAnchor="page" w:vAnchor="page" w:x="9338" w:y="5284"/>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Gain/(loss)</w:t>
      </w:r>
    </w:p>
    <w:p>
      <w:pPr>
        <w:pStyle w:val="Normal"/>
        <w:framePr w:w="2228" w:hAnchor="page" w:vAnchor="page" w:x="8840" w:y="5125"/>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Effect on profit before tax</w:t>
      </w:r>
    </w:p>
    <w:p>
      <w:pPr>
        <w:pStyle w:val="Normal"/>
        <w:framePr w:w="846" w:hAnchor="page" w:vAnchor="page" w:x="7404" w:y="46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-11%  </w:t>
      </w:r>
    </w:p>
    <w:p>
      <w:pPr>
        <w:pStyle w:val="Normal"/>
        <w:framePr w:w="671" w:hAnchor="page" w:vAnchor="page" w:x="10290" w:y="46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(83) </w:t>
      </w:r>
    </w:p>
    <w:p>
      <w:pPr>
        <w:pStyle w:val="Normal"/>
        <w:framePr w:w="691" w:hAnchor="page" w:vAnchor="page" w:x="1693" w:y="441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2017</w:t>
      </w:r>
    </w:p>
    <w:p>
      <w:pPr>
        <w:pStyle w:val="Normal"/>
        <w:framePr w:w="899" w:hAnchor="page" w:vAnchor="page" w:x="7359" w:y="441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+11%  </w:t>
      </w:r>
    </w:p>
    <w:p>
      <w:pPr>
        <w:pStyle w:val="Normal"/>
        <w:framePr w:w="517" w:hAnchor="page" w:vAnchor="page" w:x="10354" w:y="441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83 </w:t>
      </w:r>
    </w:p>
    <w:p>
      <w:pPr>
        <w:pStyle w:val="Normal"/>
        <w:framePr w:w="855" w:hAnchor="page" w:vAnchor="page" w:x="7396" w:y="41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-14%  </w:t>
      </w:r>
    </w:p>
    <w:p>
      <w:pPr>
        <w:pStyle w:val="Normal"/>
        <w:framePr w:w="787" w:hAnchor="page" w:vAnchor="page" w:x="10193" w:y="41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(329) </w:t>
      </w:r>
    </w:p>
    <w:p>
      <w:pPr>
        <w:pStyle w:val="Normal"/>
        <w:framePr w:w="691" w:hAnchor="page" w:vAnchor="page" w:x="1693" w:y="393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2018</w:t>
      </w:r>
    </w:p>
    <w:p>
      <w:pPr>
        <w:pStyle w:val="Normal"/>
        <w:framePr w:w="908" w:hAnchor="page" w:vAnchor="page" w:x="7352" w:y="39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+14%  </w:t>
      </w:r>
    </w:p>
    <w:p>
      <w:pPr>
        <w:pStyle w:val="Normal"/>
        <w:framePr w:w="633" w:hAnchor="page" w:vAnchor="page" w:x="10258" w:y="39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329 </w:t>
      </w:r>
    </w:p>
    <w:p>
      <w:pPr>
        <w:pStyle w:val="Normal"/>
        <w:framePr w:w="1768" w:hAnchor="page" w:vAnchor="page" w:x="6326" w:y="3765"/>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change in US Dollar</w:t>
      </w:r>
    </w:p>
    <w:p>
      <w:pPr>
        <w:pStyle w:val="Normal"/>
        <w:framePr w:w="1033" w:hAnchor="page" w:vAnchor="page" w:x="9338" w:y="3765"/>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Gain/(loss)</w:t>
      </w:r>
    </w:p>
    <w:p>
      <w:pPr>
        <w:pStyle w:val="Normal"/>
        <w:framePr w:w="2228" w:hAnchor="page" w:vAnchor="page" w:x="8840" w:y="3606"/>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Effect on profit before tax</w:t>
      </w:r>
    </w:p>
    <w:p>
      <w:pPr>
        <w:pStyle w:val="Normal"/>
        <w:framePr w:w="6164" w:hAnchor="page" w:vAnchor="page" w:x="276" w:y="31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foreign currency changes for all other currencies is not material.</w:t>
      </w:r>
    </w:p>
    <w:p>
      <w:pPr>
        <w:pStyle w:val="Normal"/>
        <w:framePr w:w="14001" w:hAnchor="page" w:vAnchor="page" w:x="276" w:y="28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denominated in US Dollar and Euro when these currencies are not functional currencies of the respective Group subsidiary. The Group’s exposure to</w:t>
      </w:r>
    </w:p>
    <w:p>
      <w:pPr>
        <w:pStyle w:val="Normal"/>
        <w:framePr w:w="13399" w:hAnchor="page" w:vAnchor="page" w:x="276" w:y="266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variables held constant. The impact on the Group’s profit before tax is due to changes in the carrying amount of monetary assets and liabilities</w:t>
      </w:r>
    </w:p>
    <w:p>
      <w:pPr>
        <w:pStyle w:val="Normal"/>
        <w:framePr w:w="13907" w:hAnchor="page" w:vAnchor="page" w:x="276" w:y="24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following tables demonstrate the sensitivity to a reasonably possible change in US Dollar and Euro exchange rates against Ruble, with all other</w:t>
      </w:r>
    </w:p>
    <w:p>
      <w:pPr>
        <w:pStyle w:val="Normal"/>
        <w:framePr w:w="2819" w:hAnchor="page" w:vAnchor="page" w:x="276" w:y="2081"/>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Foreign currency sensitivity</w:t>
      </w:r>
    </w:p>
    <w:p>
      <w:pPr>
        <w:pStyle w:val="Normal"/>
        <w:framePr w:w="517" w:hAnchor="page" w:vAnchor="page" w:x="276"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30.</w:t>
      </w:r>
    </w:p>
    <w:p>
      <w:pPr>
        <w:pStyle w:val="Normal"/>
        <w:framePr w:w="3197" w:hAnchor="page" w:vAnchor="page" w:x="854"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Risk management (continued)</w:t>
      </w:r>
    </w:p>
    <w:p>
      <w:pPr>
        <w:pStyle w:val="Normal"/>
        <w:framePr w:w="5259" w:hAnchor="page" w:vAnchor="page" w:x="4082" w:y="13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Notes to consolidated financial statements (continued)</w:t>
      </w:r>
    </w:p>
    <w:p>
      <w:pPr>
        <w:pStyle w:val="Normal"/>
        <w:framePr w:w="1108" w:hAnchor="page" w:vAnchor="page" w:x="5811"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plc</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93"/>
          <w:cols w:space="720" w:sep="off"/>
          <w:docGrid w:line-pitch="31680"/>
        </w:sectPr>
      </w:pPr>
      <w:r>
        <w:rPr>
          <w:rFonts w:ascii="Arial" w:hAnsi="Arial" w:fareast="Arial" w:cs="Arial"/>
          <w:noProof w:val="on"/>
          <w:color w:val="000000"/>
          <w:sz w:val="14"/>
          <w:szCs w:val="14"/>
        </w:rPr>
        <w:pict>
          <v:shape xmlns:v="urn:schemas-microsoft-com:vml" id="_x000010690" style="position:absolute;margin-left:7pt;margin-top:1pt;z-index:-16734452;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0691" o:title=""/>
          </v:shape>
        </w:pict>
      </w:r>
      <w:r>
        <w:rPr>
          <w:rFonts w:ascii="Arial" w:hAnsi="Arial" w:fareast="Arial" w:cs="Arial"/>
          <w:noProof w:val="on"/>
          <w:color w:val="000000"/>
          <w:sz w:val="14"/>
          <w:szCs w:val="14"/>
        </w:rPr>
        <w:pict>
          <v:shape xmlns:v="urn:schemas-microsoft-com:vml" id="_x000010691" style="position:absolute;margin-left:12.8pt;margin-top:1pt;z-index:-16734448;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0692" o:title=""/>
          </v:shape>
        </w:pict>
      </w:r>
      <w:r>
        <w:rPr>
          <w:rFonts w:ascii="Arial" w:hAnsi="Arial" w:fareast="Arial" w:cs="Arial"/>
          <w:noProof w:val="on"/>
          <w:color w:val="000000"/>
          <w:sz w:val="14"/>
          <w:szCs w:val="14"/>
        </w:rPr>
        <w:pict>
          <v:shape xmlns:v="urn:schemas-microsoft-com:vml" id="_x000010692" style="position:absolute;margin-left:12.8pt;margin-top:2.45pt;z-index:-16734444;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0693" o:title=""/>
          </v:shape>
        </w:pict>
      </w:r>
      <w:r>
        <w:rPr>
          <w:rFonts w:ascii="Arial" w:hAnsi="Arial" w:fareast="Arial" w:cs="Arial"/>
          <w:noProof w:val="on"/>
          <w:color w:val="000000"/>
          <w:sz w:val="14"/>
          <w:szCs w:val="14"/>
        </w:rPr>
        <w:pict>
          <v:shape xmlns:v="urn:schemas-microsoft-com:vml" id="_x000010693" style="position:absolute;margin-left:597.95pt;margin-top:1pt;z-index:-1673444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0694" o:title=""/>
          </v:shape>
        </w:pict>
      </w:r>
      <w:r>
        <w:rPr>
          <w:rFonts w:ascii="Arial" w:hAnsi="Arial" w:fareast="Arial" w:cs="Arial"/>
          <w:noProof w:val="on"/>
          <w:color w:val="000000"/>
          <w:sz w:val="14"/>
          <w:szCs w:val="14"/>
        </w:rPr>
        <w:pict>
          <v:shape xmlns:v="urn:schemas-microsoft-com:vml" id="_x000010694" style="position:absolute;margin-left:12.8pt;margin-top:1pt;z-index:-1673443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0695" o:title=""/>
          </v:shape>
        </w:pict>
      </w:r>
      <w:r>
        <w:rPr>
          <w:rFonts w:ascii="Arial" w:hAnsi="Arial" w:fareast="Arial" w:cs="Arial"/>
          <w:noProof w:val="on"/>
          <w:color w:val="000000"/>
          <w:sz w:val="14"/>
          <w:szCs w:val="14"/>
        </w:rPr>
        <w:pict>
          <v:shape xmlns:v="urn:schemas-microsoft-com:vml" id="_x000010695" style="position:absolute;margin-left:83.65pt;margin-top:195.55pt;z-index:-16734432;width:185pt;height:14.3pt;mso-position-horizontal:absolute;mso-position-horizontal-relative:page;mso-position-vertical:absolute;mso-position-vertical-relative:page" type="#_x0000_t75">
            <v:imageData xmlns:o="urn:schemas-microsoft-com:office:office" xmlns:r="http://schemas.openxmlformats.org/officeDocument/2006/relationships" r:id="rId10696" o:title=""/>
          </v:shape>
        </w:pict>
      </w:r>
      <w:r>
        <w:rPr>
          <w:rFonts w:ascii="Arial" w:hAnsi="Arial" w:fareast="Arial" w:cs="Arial"/>
          <w:noProof w:val="on"/>
          <w:color w:val="000000"/>
          <w:sz w:val="14"/>
          <w:szCs w:val="14"/>
        </w:rPr>
        <w:pict>
          <v:shape xmlns:v="urn:schemas-microsoft-com:vml" id="_x000010696" style="position:absolute;margin-left:266.65pt;margin-top:195.55pt;z-index:-16734428;width:50.45pt;height:14.3pt;mso-position-horizontal:absolute;mso-position-horizontal-relative:page;mso-position-vertical:absolute;mso-position-vertical-relative:page" type="#_x0000_t75">
            <v:imageData xmlns:o="urn:schemas-microsoft-com:office:office" xmlns:r="http://schemas.openxmlformats.org/officeDocument/2006/relationships" r:id="rId10697" o:title=""/>
          </v:shape>
        </w:pict>
      </w:r>
      <w:r>
        <w:rPr>
          <w:rFonts w:ascii="Arial" w:hAnsi="Arial" w:fareast="Arial" w:cs="Arial"/>
          <w:noProof w:val="on"/>
          <w:color w:val="000000"/>
          <w:sz w:val="14"/>
          <w:szCs w:val="14"/>
        </w:rPr>
        <w:pict>
          <v:shape xmlns:v="urn:schemas-microsoft-com:vml" id="_x000010697" style="position:absolute;margin-left:315.15pt;margin-top:195.55pt;z-index:-16734424;width:9.25pt;height:14.3pt;mso-position-horizontal:absolute;mso-position-horizontal-relative:page;mso-position-vertical:absolute;mso-position-vertical-relative:page" type="#_x0000_t75">
            <v:imageData xmlns:o="urn:schemas-microsoft-com:office:office" xmlns:r="http://schemas.openxmlformats.org/officeDocument/2006/relationships" r:id="rId10698" o:title=""/>
          </v:shape>
        </w:pict>
      </w:r>
      <w:r>
        <w:rPr>
          <w:rFonts w:ascii="Arial" w:hAnsi="Arial" w:fareast="Arial" w:cs="Arial"/>
          <w:noProof w:val="on"/>
          <w:color w:val="000000"/>
          <w:sz w:val="14"/>
          <w:szCs w:val="14"/>
        </w:rPr>
        <w:pict>
          <v:shape xmlns:v="urn:schemas-microsoft-com:vml" id="_x000010698" style="position:absolute;margin-left:322.35pt;margin-top:195.55pt;z-index:-16734420;width:61.3pt;height:14.3pt;mso-position-horizontal:absolute;mso-position-horizontal-relative:page;mso-position-vertical:absolute;mso-position-vertical-relative:page" type="#_x0000_t75">
            <v:imageData xmlns:o="urn:schemas-microsoft-com:office:office" xmlns:r="http://schemas.openxmlformats.org/officeDocument/2006/relationships" r:id="rId10699" o:title=""/>
          </v:shape>
        </w:pict>
      </w:r>
      <w:r>
        <w:rPr>
          <w:rFonts w:ascii="Arial" w:hAnsi="Arial" w:fareast="Arial" w:cs="Arial"/>
          <w:noProof w:val="on"/>
          <w:color w:val="000000"/>
          <w:sz w:val="14"/>
          <w:szCs w:val="14"/>
        </w:rPr>
        <w:pict>
          <v:shape xmlns:v="urn:schemas-microsoft-com:vml" id="_x000010699" style="position:absolute;margin-left:381.65pt;margin-top:195.55pt;z-index:-16734416;width:12.85pt;height:14.3pt;mso-position-horizontal:absolute;mso-position-horizontal-relative:page;mso-position-vertical:absolute;mso-position-vertical-relative:page" type="#_x0000_t75">
            <v:imageData xmlns:o="urn:schemas-microsoft-com:office:office" xmlns:r="http://schemas.openxmlformats.org/officeDocument/2006/relationships" r:id="rId10700" o:title=""/>
          </v:shape>
        </w:pict>
      </w:r>
      <w:r>
        <w:rPr>
          <w:rFonts w:ascii="Arial" w:hAnsi="Arial" w:fareast="Arial" w:cs="Arial"/>
          <w:noProof w:val="on"/>
          <w:color w:val="000000"/>
          <w:sz w:val="14"/>
          <w:szCs w:val="14"/>
        </w:rPr>
        <w:pict>
          <v:shape xmlns:v="urn:schemas-microsoft-com:vml" id="_x000010700" style="position:absolute;margin-left:392.5pt;margin-top:195.55pt;z-index:-16734412;width:50.45pt;height:14.3pt;mso-position-horizontal:absolute;mso-position-horizontal-relative:page;mso-position-vertical:absolute;mso-position-vertical-relative:page" type="#_x0000_t75">
            <v:imageData xmlns:o="urn:schemas-microsoft-com:office:office" xmlns:r="http://schemas.openxmlformats.org/officeDocument/2006/relationships" r:id="rId10701" o:title=""/>
          </v:shape>
        </w:pict>
      </w:r>
      <w:r>
        <w:rPr>
          <w:rFonts w:ascii="Arial" w:hAnsi="Arial" w:fareast="Arial" w:cs="Arial"/>
          <w:noProof w:val="on"/>
          <w:color w:val="000000"/>
          <w:sz w:val="14"/>
          <w:szCs w:val="14"/>
        </w:rPr>
        <w:pict>
          <v:shape xmlns:v="urn:schemas-microsoft-com:vml" id="_x000010701" style="position:absolute;margin-left:441pt;margin-top:195.55pt;z-index:-16734408;width:13.55pt;height:14.3pt;mso-position-horizontal:absolute;mso-position-horizontal-relative:page;mso-position-vertical:absolute;mso-position-vertical-relative:page" type="#_x0000_t75">
            <v:imageData xmlns:o="urn:schemas-microsoft-com:office:office" xmlns:r="http://schemas.openxmlformats.org/officeDocument/2006/relationships" r:id="rId10702" o:title=""/>
          </v:shape>
        </w:pict>
      </w:r>
      <w:r>
        <w:rPr>
          <w:rFonts w:ascii="Arial" w:hAnsi="Arial" w:fareast="Arial" w:cs="Arial"/>
          <w:noProof w:val="on"/>
          <w:color w:val="000000"/>
          <w:sz w:val="14"/>
          <w:szCs w:val="14"/>
        </w:rPr>
        <w:pict>
          <v:shape xmlns:v="urn:schemas-microsoft-com:vml" id="_x000010702" style="position:absolute;margin-left:452.55pt;margin-top:195.55pt;z-index:-16734404;width:75.8pt;height:14.3pt;mso-position-horizontal:absolute;mso-position-horizontal-relative:page;mso-position-vertical:absolute;mso-position-vertical-relative:page" type="#_x0000_t75">
            <v:imageData xmlns:o="urn:schemas-microsoft-com:office:office" xmlns:r="http://schemas.openxmlformats.org/officeDocument/2006/relationships" r:id="rId10703" o:title=""/>
          </v:shape>
        </w:pict>
      </w:r>
      <w:r>
        <w:rPr>
          <w:rFonts w:ascii="Arial" w:hAnsi="Arial" w:fareast="Arial" w:cs="Arial"/>
          <w:noProof w:val="on"/>
          <w:color w:val="000000"/>
          <w:sz w:val="14"/>
          <w:szCs w:val="14"/>
        </w:rPr>
        <w:pict>
          <v:shape xmlns:v="urn:schemas-microsoft-com:vml" id="_x000010703" style="position:absolute;margin-left:526.35pt;margin-top:195.55pt;z-index:-16734400;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10704" o:title=""/>
          </v:shape>
        </w:pict>
      </w:r>
      <w:r>
        <w:rPr>
          <w:rFonts w:ascii="Arial" w:hAnsi="Arial" w:fareast="Arial" w:cs="Arial"/>
          <w:noProof w:val="on"/>
          <w:color w:val="000000"/>
          <w:sz w:val="14"/>
          <w:szCs w:val="14"/>
        </w:rPr>
        <w:pict>
          <v:shape xmlns:v="urn:schemas-microsoft-com:vml" id="_x000010704" style="position:absolute;margin-left:83.65pt;margin-top:219.45pt;z-index:-16734396;width:185pt;height:13.55pt;mso-position-horizontal:absolute;mso-position-horizontal-relative:page;mso-position-vertical:absolute;mso-position-vertical-relative:page" type="#_x0000_t75">
            <v:imageData xmlns:o="urn:schemas-microsoft-com:office:office" xmlns:r="http://schemas.openxmlformats.org/officeDocument/2006/relationships" r:id="rId10705" o:title=""/>
          </v:shape>
        </w:pict>
      </w:r>
      <w:r>
        <w:rPr>
          <w:rFonts w:ascii="Arial" w:hAnsi="Arial" w:fareast="Arial" w:cs="Arial"/>
          <w:noProof w:val="on"/>
          <w:color w:val="000000"/>
          <w:sz w:val="14"/>
          <w:szCs w:val="14"/>
        </w:rPr>
        <w:pict>
          <v:shape xmlns:v="urn:schemas-microsoft-com:vml" id="_x000010705" style="position:absolute;margin-left:266.65pt;margin-top:219.45pt;z-index:-16734392;width:50.45pt;height:13.55pt;mso-position-horizontal:absolute;mso-position-horizontal-relative:page;mso-position-vertical:absolute;mso-position-vertical-relative:page" type="#_x0000_t75">
            <v:imageData xmlns:o="urn:schemas-microsoft-com:office:office" xmlns:r="http://schemas.openxmlformats.org/officeDocument/2006/relationships" r:id="rId10706" o:title=""/>
          </v:shape>
        </w:pict>
      </w:r>
      <w:r>
        <w:rPr>
          <w:rFonts w:ascii="Arial" w:hAnsi="Arial" w:fareast="Arial" w:cs="Arial"/>
          <w:noProof w:val="on"/>
          <w:color w:val="000000"/>
          <w:sz w:val="14"/>
          <w:szCs w:val="14"/>
        </w:rPr>
        <w:pict>
          <v:shape xmlns:v="urn:schemas-microsoft-com:vml" id="_x000010706" style="position:absolute;margin-left:315.15pt;margin-top:219.45pt;z-index:-16734388;width:9.25pt;height:13.55pt;mso-position-horizontal:absolute;mso-position-horizontal-relative:page;mso-position-vertical:absolute;mso-position-vertical-relative:page" type="#_x0000_t75">
            <v:imageData xmlns:o="urn:schemas-microsoft-com:office:office" xmlns:r="http://schemas.openxmlformats.org/officeDocument/2006/relationships" r:id="rId10707" o:title=""/>
          </v:shape>
        </w:pict>
      </w:r>
      <w:r>
        <w:rPr>
          <w:rFonts w:ascii="Arial" w:hAnsi="Arial" w:fareast="Arial" w:cs="Arial"/>
          <w:noProof w:val="on"/>
          <w:color w:val="000000"/>
          <w:sz w:val="14"/>
          <w:szCs w:val="14"/>
        </w:rPr>
        <w:pict>
          <v:shape xmlns:v="urn:schemas-microsoft-com:vml" id="_x000010707" style="position:absolute;margin-left:322.35pt;margin-top:219.45pt;z-index:-16734384;width:61.3pt;height:13.55pt;mso-position-horizontal:absolute;mso-position-horizontal-relative:page;mso-position-vertical:absolute;mso-position-vertical-relative:page" type="#_x0000_t75">
            <v:imageData xmlns:o="urn:schemas-microsoft-com:office:office" xmlns:r="http://schemas.openxmlformats.org/officeDocument/2006/relationships" r:id="rId10708" o:title=""/>
          </v:shape>
        </w:pict>
      </w:r>
      <w:r>
        <w:rPr>
          <w:rFonts w:ascii="Arial" w:hAnsi="Arial" w:fareast="Arial" w:cs="Arial"/>
          <w:noProof w:val="on"/>
          <w:color w:val="000000"/>
          <w:sz w:val="14"/>
          <w:szCs w:val="14"/>
        </w:rPr>
        <w:pict>
          <v:shape xmlns:v="urn:schemas-microsoft-com:vml" id="_x000010708" style="position:absolute;margin-left:381.65pt;margin-top:219.45pt;z-index:-16734380;width:12.85pt;height:13.55pt;mso-position-horizontal:absolute;mso-position-horizontal-relative:page;mso-position-vertical:absolute;mso-position-vertical-relative:page" type="#_x0000_t75">
            <v:imageData xmlns:o="urn:schemas-microsoft-com:office:office" xmlns:r="http://schemas.openxmlformats.org/officeDocument/2006/relationships" r:id="rId10709" o:title=""/>
          </v:shape>
        </w:pict>
      </w:r>
      <w:r>
        <w:rPr>
          <w:rFonts w:ascii="Arial" w:hAnsi="Arial" w:fareast="Arial" w:cs="Arial"/>
          <w:noProof w:val="on"/>
          <w:color w:val="000000"/>
          <w:sz w:val="14"/>
          <w:szCs w:val="14"/>
        </w:rPr>
        <w:pict>
          <v:shape xmlns:v="urn:schemas-microsoft-com:vml" id="_x000010709" style="position:absolute;margin-left:392.5pt;margin-top:219.45pt;z-index:-16734376;width:50.45pt;height:13.55pt;mso-position-horizontal:absolute;mso-position-horizontal-relative:page;mso-position-vertical:absolute;mso-position-vertical-relative:page" type="#_x0000_t75">
            <v:imageData xmlns:o="urn:schemas-microsoft-com:office:office" xmlns:r="http://schemas.openxmlformats.org/officeDocument/2006/relationships" r:id="rId10710" o:title=""/>
          </v:shape>
        </w:pict>
      </w:r>
      <w:r>
        <w:rPr>
          <w:rFonts w:ascii="Arial" w:hAnsi="Arial" w:fareast="Arial" w:cs="Arial"/>
          <w:noProof w:val="on"/>
          <w:color w:val="000000"/>
          <w:sz w:val="14"/>
          <w:szCs w:val="14"/>
        </w:rPr>
        <w:pict>
          <v:shape xmlns:v="urn:schemas-microsoft-com:vml" id="_x000010710" style="position:absolute;margin-left:441pt;margin-top:219.45pt;z-index:-16734372;width:13.55pt;height:13.55pt;mso-position-horizontal:absolute;mso-position-horizontal-relative:page;mso-position-vertical:absolute;mso-position-vertical-relative:page" type="#_x0000_t75">
            <v:imageData xmlns:o="urn:schemas-microsoft-com:office:office" xmlns:r="http://schemas.openxmlformats.org/officeDocument/2006/relationships" r:id="rId10711" o:title=""/>
          </v:shape>
        </w:pict>
      </w:r>
      <w:r>
        <w:rPr>
          <w:rFonts w:ascii="Arial" w:hAnsi="Arial" w:fareast="Arial" w:cs="Arial"/>
          <w:noProof w:val="on"/>
          <w:color w:val="000000"/>
          <w:sz w:val="14"/>
          <w:szCs w:val="14"/>
        </w:rPr>
        <w:pict>
          <v:shape xmlns:v="urn:schemas-microsoft-com:vml" id="_x000010711" style="position:absolute;margin-left:452.55pt;margin-top:219.45pt;z-index:-16734368;width:75.8pt;height:13.55pt;mso-position-horizontal:absolute;mso-position-horizontal-relative:page;mso-position-vertical:absolute;mso-position-vertical-relative:page" type="#_x0000_t75">
            <v:imageData xmlns:o="urn:schemas-microsoft-com:office:office" xmlns:r="http://schemas.openxmlformats.org/officeDocument/2006/relationships" r:id="rId10712" o:title=""/>
          </v:shape>
        </w:pict>
      </w:r>
      <w:r>
        <w:rPr>
          <w:rFonts w:ascii="Arial" w:hAnsi="Arial" w:fareast="Arial" w:cs="Arial"/>
          <w:noProof w:val="on"/>
          <w:color w:val="000000"/>
          <w:sz w:val="14"/>
          <w:szCs w:val="14"/>
        </w:rPr>
        <w:pict>
          <v:shape xmlns:v="urn:schemas-microsoft-com:vml" id="_x000010712" style="position:absolute;margin-left:526.35pt;margin-top:219.45pt;z-index:-16734364;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0713" o:title=""/>
          </v:shape>
        </w:pict>
      </w:r>
      <w:r>
        <w:rPr>
          <w:rFonts w:ascii="Arial" w:hAnsi="Arial" w:fareast="Arial" w:cs="Arial"/>
          <w:noProof w:val="on"/>
          <w:color w:val="000000"/>
          <w:sz w:val="14"/>
          <w:szCs w:val="14"/>
        </w:rPr>
        <w:pict>
          <v:shape xmlns:v="urn:schemas-microsoft-com:vml" id="_x000010713" style="position:absolute;margin-left:83.65pt;margin-top:271.5pt;z-index:-16734360;width:185pt;height:14.3pt;mso-position-horizontal:absolute;mso-position-horizontal-relative:page;mso-position-vertical:absolute;mso-position-vertical-relative:page" type="#_x0000_t75">
            <v:imageData xmlns:o="urn:schemas-microsoft-com:office:office" xmlns:r="http://schemas.openxmlformats.org/officeDocument/2006/relationships" r:id="rId10714" o:title=""/>
          </v:shape>
        </w:pict>
      </w:r>
      <w:r>
        <w:rPr>
          <w:rFonts w:ascii="Arial" w:hAnsi="Arial" w:fareast="Arial" w:cs="Arial"/>
          <w:noProof w:val="on"/>
          <w:color w:val="000000"/>
          <w:sz w:val="14"/>
          <w:szCs w:val="14"/>
        </w:rPr>
        <w:pict>
          <v:shape xmlns:v="urn:schemas-microsoft-com:vml" id="_x000010714" style="position:absolute;margin-left:266.65pt;margin-top:271.5pt;z-index:-16734356;width:50.45pt;height:14.3pt;mso-position-horizontal:absolute;mso-position-horizontal-relative:page;mso-position-vertical:absolute;mso-position-vertical-relative:page" type="#_x0000_t75">
            <v:imageData xmlns:o="urn:schemas-microsoft-com:office:office" xmlns:r="http://schemas.openxmlformats.org/officeDocument/2006/relationships" r:id="rId10715" o:title=""/>
          </v:shape>
        </w:pict>
      </w:r>
      <w:r>
        <w:rPr>
          <w:rFonts w:ascii="Arial" w:hAnsi="Arial" w:fareast="Arial" w:cs="Arial"/>
          <w:noProof w:val="on"/>
          <w:color w:val="000000"/>
          <w:sz w:val="14"/>
          <w:szCs w:val="14"/>
        </w:rPr>
        <w:pict>
          <v:shape xmlns:v="urn:schemas-microsoft-com:vml" id="_x000010715" style="position:absolute;margin-left:315.15pt;margin-top:271.5pt;z-index:-16734352;width:9.25pt;height:14.3pt;mso-position-horizontal:absolute;mso-position-horizontal-relative:page;mso-position-vertical:absolute;mso-position-vertical-relative:page" type="#_x0000_t75">
            <v:imageData xmlns:o="urn:schemas-microsoft-com:office:office" xmlns:r="http://schemas.openxmlformats.org/officeDocument/2006/relationships" r:id="rId10716" o:title=""/>
          </v:shape>
        </w:pict>
      </w:r>
      <w:r>
        <w:rPr>
          <w:rFonts w:ascii="Arial" w:hAnsi="Arial" w:fareast="Arial" w:cs="Arial"/>
          <w:noProof w:val="on"/>
          <w:color w:val="000000"/>
          <w:sz w:val="14"/>
          <w:szCs w:val="14"/>
        </w:rPr>
        <w:pict>
          <v:shape xmlns:v="urn:schemas-microsoft-com:vml" id="_x000010716" style="position:absolute;margin-left:322.35pt;margin-top:271.5pt;z-index:-16734348;width:61.3pt;height:14.3pt;mso-position-horizontal:absolute;mso-position-horizontal-relative:page;mso-position-vertical:absolute;mso-position-vertical-relative:page" type="#_x0000_t75">
            <v:imageData xmlns:o="urn:schemas-microsoft-com:office:office" xmlns:r="http://schemas.openxmlformats.org/officeDocument/2006/relationships" r:id="rId10717" o:title=""/>
          </v:shape>
        </w:pict>
      </w:r>
      <w:r>
        <w:rPr>
          <w:rFonts w:ascii="Arial" w:hAnsi="Arial" w:fareast="Arial" w:cs="Arial"/>
          <w:noProof w:val="on"/>
          <w:color w:val="000000"/>
          <w:sz w:val="14"/>
          <w:szCs w:val="14"/>
        </w:rPr>
        <w:pict>
          <v:shape xmlns:v="urn:schemas-microsoft-com:vml" id="_x000010717" style="position:absolute;margin-left:381.65pt;margin-top:271.5pt;z-index:-16734344;width:12.85pt;height:14.3pt;mso-position-horizontal:absolute;mso-position-horizontal-relative:page;mso-position-vertical:absolute;mso-position-vertical-relative:page" type="#_x0000_t75">
            <v:imageData xmlns:o="urn:schemas-microsoft-com:office:office" xmlns:r="http://schemas.openxmlformats.org/officeDocument/2006/relationships" r:id="rId10718" o:title=""/>
          </v:shape>
        </w:pict>
      </w:r>
      <w:r>
        <w:rPr>
          <w:rFonts w:ascii="Arial" w:hAnsi="Arial" w:fareast="Arial" w:cs="Arial"/>
          <w:noProof w:val="on"/>
          <w:color w:val="000000"/>
          <w:sz w:val="14"/>
          <w:szCs w:val="14"/>
        </w:rPr>
        <w:pict>
          <v:shape xmlns:v="urn:schemas-microsoft-com:vml" id="_x000010718" style="position:absolute;margin-left:392.5pt;margin-top:271.5pt;z-index:-16734340;width:50.45pt;height:14.3pt;mso-position-horizontal:absolute;mso-position-horizontal-relative:page;mso-position-vertical:absolute;mso-position-vertical-relative:page" type="#_x0000_t75">
            <v:imageData xmlns:o="urn:schemas-microsoft-com:office:office" xmlns:r="http://schemas.openxmlformats.org/officeDocument/2006/relationships" r:id="rId10719" o:title=""/>
          </v:shape>
        </w:pict>
      </w:r>
      <w:r>
        <w:rPr>
          <w:rFonts w:ascii="Arial" w:hAnsi="Arial" w:fareast="Arial" w:cs="Arial"/>
          <w:noProof w:val="on"/>
          <w:color w:val="000000"/>
          <w:sz w:val="14"/>
          <w:szCs w:val="14"/>
        </w:rPr>
        <w:pict>
          <v:shape xmlns:v="urn:schemas-microsoft-com:vml" id="_x000010719" style="position:absolute;margin-left:441pt;margin-top:271.5pt;z-index:-16734336;width:13.55pt;height:14.3pt;mso-position-horizontal:absolute;mso-position-horizontal-relative:page;mso-position-vertical:absolute;mso-position-vertical-relative:page" type="#_x0000_t75">
            <v:imageData xmlns:o="urn:schemas-microsoft-com:office:office" xmlns:r="http://schemas.openxmlformats.org/officeDocument/2006/relationships" r:id="rId10720" o:title=""/>
          </v:shape>
        </w:pict>
      </w:r>
      <w:r>
        <w:rPr>
          <w:rFonts w:ascii="Arial" w:hAnsi="Arial" w:fareast="Arial" w:cs="Arial"/>
          <w:noProof w:val="on"/>
          <w:color w:val="000000"/>
          <w:sz w:val="14"/>
          <w:szCs w:val="14"/>
        </w:rPr>
        <w:pict>
          <v:shape xmlns:v="urn:schemas-microsoft-com:vml" id="_x000010720" style="position:absolute;margin-left:452.55pt;margin-top:271.5pt;z-index:-16734332;width:75.8pt;height:14.3pt;mso-position-horizontal:absolute;mso-position-horizontal-relative:page;mso-position-vertical:absolute;mso-position-vertical-relative:page" type="#_x0000_t75">
            <v:imageData xmlns:o="urn:schemas-microsoft-com:office:office" xmlns:r="http://schemas.openxmlformats.org/officeDocument/2006/relationships" r:id="rId10721" o:title=""/>
          </v:shape>
        </w:pict>
      </w:r>
      <w:r>
        <w:rPr>
          <w:rFonts w:ascii="Arial" w:hAnsi="Arial" w:fareast="Arial" w:cs="Arial"/>
          <w:noProof w:val="on"/>
          <w:color w:val="000000"/>
          <w:sz w:val="14"/>
          <w:szCs w:val="14"/>
        </w:rPr>
        <w:pict>
          <v:shape xmlns:v="urn:schemas-microsoft-com:vml" id="_x000010721" style="position:absolute;margin-left:526.35pt;margin-top:271.5pt;z-index:-16734328;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10722" o:title=""/>
          </v:shape>
        </w:pict>
      </w:r>
      <w:r>
        <w:rPr>
          <w:rFonts w:ascii="Arial" w:hAnsi="Arial" w:fareast="Arial" w:cs="Arial"/>
          <w:noProof w:val="on"/>
          <w:color w:val="000000"/>
          <w:sz w:val="14"/>
          <w:szCs w:val="14"/>
        </w:rPr>
        <w:pict>
          <v:shape xmlns:v="urn:schemas-microsoft-com:vml" id="_x000010722" style="position:absolute;margin-left:83.65pt;margin-top:295.4pt;z-index:-16734324;width:185pt;height:13.6pt;mso-position-horizontal:absolute;mso-position-horizontal-relative:page;mso-position-vertical:absolute;mso-position-vertical-relative:page" type="#_x0000_t75">
            <v:imageData xmlns:o="urn:schemas-microsoft-com:office:office" xmlns:r="http://schemas.openxmlformats.org/officeDocument/2006/relationships" r:id="rId10723" o:title=""/>
          </v:shape>
        </w:pict>
      </w:r>
      <w:r>
        <w:rPr>
          <w:rFonts w:ascii="Arial" w:hAnsi="Arial" w:fareast="Arial" w:cs="Arial"/>
          <w:noProof w:val="on"/>
          <w:color w:val="000000"/>
          <w:sz w:val="14"/>
          <w:szCs w:val="14"/>
        </w:rPr>
        <w:pict>
          <v:shape xmlns:v="urn:schemas-microsoft-com:vml" id="_x000010723" style="position:absolute;margin-left:266.65pt;margin-top:295.4pt;z-index:-16734320;width:50.45pt;height:13.6pt;mso-position-horizontal:absolute;mso-position-horizontal-relative:page;mso-position-vertical:absolute;mso-position-vertical-relative:page" type="#_x0000_t75">
            <v:imageData xmlns:o="urn:schemas-microsoft-com:office:office" xmlns:r="http://schemas.openxmlformats.org/officeDocument/2006/relationships" r:id="rId10724" o:title=""/>
          </v:shape>
        </w:pict>
      </w:r>
      <w:r>
        <w:rPr>
          <w:rFonts w:ascii="Arial" w:hAnsi="Arial" w:fareast="Arial" w:cs="Arial"/>
          <w:noProof w:val="on"/>
          <w:color w:val="000000"/>
          <w:sz w:val="14"/>
          <w:szCs w:val="14"/>
        </w:rPr>
        <w:pict>
          <v:shape xmlns:v="urn:schemas-microsoft-com:vml" id="_x000010724" style="position:absolute;margin-left:315.15pt;margin-top:295.4pt;z-index:-16734316;width:9.25pt;height:13.6pt;mso-position-horizontal:absolute;mso-position-horizontal-relative:page;mso-position-vertical:absolute;mso-position-vertical-relative:page" type="#_x0000_t75">
            <v:imageData xmlns:o="urn:schemas-microsoft-com:office:office" xmlns:r="http://schemas.openxmlformats.org/officeDocument/2006/relationships" r:id="rId10725" o:title=""/>
          </v:shape>
        </w:pict>
      </w:r>
      <w:r>
        <w:rPr>
          <w:rFonts w:ascii="Arial" w:hAnsi="Arial" w:fareast="Arial" w:cs="Arial"/>
          <w:noProof w:val="on"/>
          <w:color w:val="000000"/>
          <w:sz w:val="14"/>
          <w:szCs w:val="14"/>
        </w:rPr>
        <w:pict>
          <v:shape xmlns:v="urn:schemas-microsoft-com:vml" id="_x000010725" style="position:absolute;margin-left:322.35pt;margin-top:295.4pt;z-index:-16734312;width:61.3pt;height:13.6pt;mso-position-horizontal:absolute;mso-position-horizontal-relative:page;mso-position-vertical:absolute;mso-position-vertical-relative:page" type="#_x0000_t75">
            <v:imageData xmlns:o="urn:schemas-microsoft-com:office:office" xmlns:r="http://schemas.openxmlformats.org/officeDocument/2006/relationships" r:id="rId10726" o:title=""/>
          </v:shape>
        </w:pict>
      </w:r>
      <w:r>
        <w:rPr>
          <w:rFonts w:ascii="Arial" w:hAnsi="Arial" w:fareast="Arial" w:cs="Arial"/>
          <w:noProof w:val="on"/>
          <w:color w:val="000000"/>
          <w:sz w:val="14"/>
          <w:szCs w:val="14"/>
        </w:rPr>
        <w:pict>
          <v:shape xmlns:v="urn:schemas-microsoft-com:vml" id="_x000010726" style="position:absolute;margin-left:381.65pt;margin-top:295.4pt;z-index:-16734308;width:12.85pt;height:13.6pt;mso-position-horizontal:absolute;mso-position-horizontal-relative:page;mso-position-vertical:absolute;mso-position-vertical-relative:page" type="#_x0000_t75">
            <v:imageData xmlns:o="urn:schemas-microsoft-com:office:office" xmlns:r="http://schemas.openxmlformats.org/officeDocument/2006/relationships" r:id="rId10727" o:title=""/>
          </v:shape>
        </w:pict>
      </w:r>
      <w:r>
        <w:rPr>
          <w:rFonts w:ascii="Arial" w:hAnsi="Arial" w:fareast="Arial" w:cs="Arial"/>
          <w:noProof w:val="on"/>
          <w:color w:val="000000"/>
          <w:sz w:val="14"/>
          <w:szCs w:val="14"/>
        </w:rPr>
        <w:pict>
          <v:shape xmlns:v="urn:schemas-microsoft-com:vml" id="_x000010727" style="position:absolute;margin-left:392.5pt;margin-top:295.4pt;z-index:-16734304;width:50.45pt;height:13.6pt;mso-position-horizontal:absolute;mso-position-horizontal-relative:page;mso-position-vertical:absolute;mso-position-vertical-relative:page" type="#_x0000_t75">
            <v:imageData xmlns:o="urn:schemas-microsoft-com:office:office" xmlns:r="http://schemas.openxmlformats.org/officeDocument/2006/relationships" r:id="rId10728" o:title=""/>
          </v:shape>
        </w:pict>
      </w:r>
      <w:r>
        <w:rPr>
          <w:rFonts w:ascii="Arial" w:hAnsi="Arial" w:fareast="Arial" w:cs="Arial"/>
          <w:noProof w:val="on"/>
          <w:color w:val="000000"/>
          <w:sz w:val="14"/>
          <w:szCs w:val="14"/>
        </w:rPr>
        <w:pict>
          <v:shape xmlns:v="urn:schemas-microsoft-com:vml" id="_x000010728" style="position:absolute;margin-left:441pt;margin-top:295.4pt;z-index:-16734300;width:13.55pt;height:13.6pt;mso-position-horizontal:absolute;mso-position-horizontal-relative:page;mso-position-vertical:absolute;mso-position-vertical-relative:page" type="#_x0000_t75">
            <v:imageData xmlns:o="urn:schemas-microsoft-com:office:office" xmlns:r="http://schemas.openxmlformats.org/officeDocument/2006/relationships" r:id="rId10729" o:title=""/>
          </v:shape>
        </w:pict>
      </w:r>
      <w:r>
        <w:rPr>
          <w:rFonts w:ascii="Arial" w:hAnsi="Arial" w:fareast="Arial" w:cs="Arial"/>
          <w:noProof w:val="on"/>
          <w:color w:val="000000"/>
          <w:sz w:val="14"/>
          <w:szCs w:val="14"/>
        </w:rPr>
        <w:pict>
          <v:shape xmlns:v="urn:schemas-microsoft-com:vml" id="_x000010729" style="position:absolute;margin-left:452.55pt;margin-top:295.4pt;z-index:-16734296;width:75.8pt;height:13.6pt;mso-position-horizontal:absolute;mso-position-horizontal-relative:page;mso-position-vertical:absolute;mso-position-vertical-relative:page" type="#_x0000_t75">
            <v:imageData xmlns:o="urn:schemas-microsoft-com:office:office" xmlns:r="http://schemas.openxmlformats.org/officeDocument/2006/relationships" r:id="rId10730" o:title=""/>
          </v:shape>
        </w:pict>
      </w:r>
      <w:r>
        <w:rPr>
          <w:rFonts w:ascii="Arial" w:hAnsi="Arial" w:fareast="Arial" w:cs="Arial"/>
          <w:noProof w:val="on"/>
          <w:color w:val="000000"/>
          <w:sz w:val="14"/>
          <w:szCs w:val="14"/>
        </w:rPr>
        <w:pict>
          <v:shape xmlns:v="urn:schemas-microsoft-com:vml" id="_x000010730" style="position:absolute;margin-left:526.35pt;margin-top:295.4pt;z-index:-16734292;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10731" o:title=""/>
          </v:shape>
        </w:pict>
      </w:r>
      <w:r>
        <w:rPr>
          <w:rFonts w:ascii="Arial" w:hAnsi="Arial" w:fareast="Arial" w:cs="Arial"/>
          <w:noProof w:val="on"/>
          <w:color w:val="000000"/>
          <w:sz w:val="14"/>
          <w:szCs w:val="14"/>
        </w:rPr>
        <w:pict>
          <v:shape xmlns:v="urn:schemas-microsoft-com:vml" id="_x000010731" style="position:absolute;margin-left:315.15pt;margin-top:242.6pt;z-index:-16734288;width:9.25pt;height:2.7pt;mso-position-horizontal:absolute;mso-position-horizontal-relative:page;mso-position-vertical:absolute;mso-position-vertical-relative:page" type="#_x0000_t75">
            <v:imageData xmlns:o="urn:schemas-microsoft-com:office:office" xmlns:r="http://schemas.openxmlformats.org/officeDocument/2006/relationships" r:id="rId10732" o:title=""/>
          </v:shape>
        </w:pict>
      </w:r>
      <w:r>
        <w:rPr>
          <w:rFonts w:ascii="Arial" w:hAnsi="Arial" w:fareast="Arial" w:cs="Arial"/>
          <w:noProof w:val="on"/>
          <w:color w:val="000000"/>
          <w:sz w:val="14"/>
          <w:szCs w:val="14"/>
        </w:rPr>
        <w:pict>
          <v:shape xmlns:v="urn:schemas-microsoft-com:vml" id="_x000010732" style="position:absolute;margin-left:322.35pt;margin-top:242.6pt;z-index:-16734284;width:61.3pt;height:2.7pt;mso-position-horizontal:absolute;mso-position-horizontal-relative:page;mso-position-vertical:absolute;mso-position-vertical-relative:page" type="#_x0000_t75">
            <v:imageData xmlns:o="urn:schemas-microsoft-com:office:office" xmlns:r="http://schemas.openxmlformats.org/officeDocument/2006/relationships" r:id="rId10733" o:title=""/>
          </v:shape>
        </w:pict>
      </w:r>
      <w:r>
        <w:rPr>
          <w:rFonts w:ascii="Arial" w:hAnsi="Arial" w:fareast="Arial" w:cs="Arial"/>
          <w:noProof w:val="on"/>
          <w:color w:val="000000"/>
          <w:sz w:val="14"/>
          <w:szCs w:val="14"/>
        </w:rPr>
        <w:pict>
          <v:shape xmlns:v="urn:schemas-microsoft-com:vml" id="_x000010733" style="position:absolute;margin-left:441pt;margin-top:242.6pt;z-index:-16734280;width:13.55pt;height:2.7pt;mso-position-horizontal:absolute;mso-position-horizontal-relative:page;mso-position-vertical:absolute;mso-position-vertical-relative:page" type="#_x0000_t75">
            <v:imageData xmlns:o="urn:schemas-microsoft-com:office:office" xmlns:r="http://schemas.openxmlformats.org/officeDocument/2006/relationships" r:id="rId10734" o:title=""/>
          </v:shape>
        </w:pict>
      </w:r>
      <w:r>
        <w:rPr>
          <w:rFonts w:ascii="Arial" w:hAnsi="Arial" w:fareast="Arial" w:cs="Arial"/>
          <w:noProof w:val="on"/>
          <w:color w:val="000000"/>
          <w:sz w:val="14"/>
          <w:szCs w:val="14"/>
        </w:rPr>
        <w:pict>
          <v:shape xmlns:v="urn:schemas-microsoft-com:vml" id="_x000010734" style="position:absolute;margin-left:452.55pt;margin-top:242.6pt;z-index:-16734276;width:75.8pt;height:2.7pt;mso-position-horizontal:absolute;mso-position-horizontal-relative:page;mso-position-vertical:absolute;mso-position-vertical-relative:page" type="#_x0000_t75">
            <v:imageData xmlns:o="urn:schemas-microsoft-com:office:office" xmlns:r="http://schemas.openxmlformats.org/officeDocument/2006/relationships" r:id="rId10735" o:title=""/>
          </v:shape>
        </w:pict>
      </w:r>
      <w:r>
        <w:rPr>
          <w:rFonts w:ascii="Arial" w:hAnsi="Arial" w:fareast="Arial" w:cs="Arial"/>
          <w:noProof w:val="on"/>
          <w:color w:val="000000"/>
          <w:sz w:val="14"/>
          <w:szCs w:val="14"/>
        </w:rPr>
        <w:pict>
          <v:shape xmlns:v="urn:schemas-microsoft-com:vml" id="_x000010735" style="position:absolute;margin-left:315.15pt;margin-top:318.5pt;z-index:-16734272;width:9.25pt;height:2.75pt;mso-position-horizontal:absolute;mso-position-horizontal-relative:page;mso-position-vertical:absolute;mso-position-vertical-relative:page" type="#_x0000_t75">
            <v:imageData xmlns:o="urn:schemas-microsoft-com:office:office" xmlns:r="http://schemas.openxmlformats.org/officeDocument/2006/relationships" r:id="rId10736" o:title=""/>
          </v:shape>
        </w:pict>
      </w:r>
      <w:r>
        <w:rPr>
          <w:rFonts w:ascii="Arial" w:hAnsi="Arial" w:fareast="Arial" w:cs="Arial"/>
          <w:noProof w:val="on"/>
          <w:color w:val="000000"/>
          <w:sz w:val="14"/>
          <w:szCs w:val="14"/>
        </w:rPr>
        <w:pict>
          <v:shape xmlns:v="urn:schemas-microsoft-com:vml" id="_x000010736" style="position:absolute;margin-left:322.35pt;margin-top:318.5pt;z-index:-16734268;width:61.3pt;height:2.75pt;mso-position-horizontal:absolute;mso-position-horizontal-relative:page;mso-position-vertical:absolute;mso-position-vertical-relative:page" type="#_x0000_t75">
            <v:imageData xmlns:o="urn:schemas-microsoft-com:office:office" xmlns:r="http://schemas.openxmlformats.org/officeDocument/2006/relationships" r:id="rId10737" o:title=""/>
          </v:shape>
        </w:pict>
      </w:r>
      <w:r>
        <w:rPr>
          <w:rFonts w:ascii="Arial" w:hAnsi="Arial" w:fareast="Arial" w:cs="Arial"/>
          <w:noProof w:val="on"/>
          <w:color w:val="000000"/>
          <w:sz w:val="14"/>
          <w:szCs w:val="14"/>
        </w:rPr>
        <w:pict>
          <v:shape xmlns:v="urn:schemas-microsoft-com:vml" id="_x000010737" style="position:absolute;margin-left:441pt;margin-top:318.5pt;z-index:-16734264;width:13.55pt;height:2.75pt;mso-position-horizontal:absolute;mso-position-horizontal-relative:page;mso-position-vertical:absolute;mso-position-vertical-relative:page" type="#_x0000_t75">
            <v:imageData xmlns:o="urn:schemas-microsoft-com:office:office" xmlns:r="http://schemas.openxmlformats.org/officeDocument/2006/relationships" r:id="rId10738" o:title=""/>
          </v:shape>
        </w:pict>
      </w:r>
      <w:r>
        <w:rPr>
          <w:rFonts w:ascii="Arial" w:hAnsi="Arial" w:fareast="Arial" w:cs="Arial"/>
          <w:noProof w:val="on"/>
          <w:color w:val="000000"/>
          <w:sz w:val="14"/>
          <w:szCs w:val="14"/>
        </w:rPr>
        <w:pict>
          <v:shape xmlns:v="urn:schemas-microsoft-com:vml" id="_x000010738" style="position:absolute;margin-left:452.55pt;margin-top:318.5pt;z-index:-16734260;width:75.8pt;height:2.75pt;mso-position-horizontal:absolute;mso-position-horizontal-relative:page;mso-position-vertical:absolute;mso-position-vertical-relative:page" type="#_x0000_t75">
            <v:imageData xmlns:o="urn:schemas-microsoft-com:office:office" xmlns:r="http://schemas.openxmlformats.org/officeDocument/2006/relationships" r:id="rId10739" o:title=""/>
          </v:shape>
        </w:pict>
      </w:r>
      <w:r>
        <w:rPr>
          <w:rFonts w:ascii="Arial" w:hAnsi="Arial" w:fareast="Arial" w:cs="Arial"/>
          <w:noProof w:val="on"/>
          <w:color w:val="000000"/>
          <w:sz w:val="14"/>
          <w:szCs w:val="14"/>
        </w:rPr>
        <w:pict>
          <v:shape xmlns:v="urn:schemas-microsoft-com:vml" id="_x000010739" style="position:absolute;margin-left:452.55pt;margin-top:271.5pt;z-index:-16734256;width:75.8pt;height:2.7pt;mso-position-horizontal:absolute;mso-position-horizontal-relative:page;mso-position-vertical:absolute;mso-position-vertical-relative:page" type="#_x0000_t75">
            <v:imageData xmlns:o="urn:schemas-microsoft-com:office:office" xmlns:r="http://schemas.openxmlformats.org/officeDocument/2006/relationships" r:id="rId10740" o:title=""/>
          </v:shape>
        </w:pict>
      </w:r>
      <w:r>
        <w:rPr>
          <w:rFonts w:ascii="Arial" w:hAnsi="Arial" w:fareast="Arial" w:cs="Arial"/>
          <w:noProof w:val="on"/>
          <w:color w:val="000000"/>
          <w:sz w:val="14"/>
          <w:szCs w:val="14"/>
        </w:rPr>
        <w:pict>
          <v:shape xmlns:v="urn:schemas-microsoft-com:vml" id="_x000010740" style="position:absolute;margin-left:322.35pt;margin-top:271.5pt;z-index:-16734252;width:61.3pt;height:2.7pt;mso-position-horizontal:absolute;mso-position-horizontal-relative:page;mso-position-vertical:absolute;mso-position-vertical-relative:page" type="#_x0000_t75">
            <v:imageData xmlns:o="urn:schemas-microsoft-com:office:office" xmlns:r="http://schemas.openxmlformats.org/officeDocument/2006/relationships" r:id="rId10741" o:title=""/>
          </v:shape>
        </w:pict>
      </w:r>
      <w:r>
        <w:rPr>
          <w:rFonts w:ascii="Arial" w:hAnsi="Arial" w:fareast="Arial" w:cs="Arial"/>
          <w:noProof w:val="on"/>
          <w:color w:val="000000"/>
          <w:sz w:val="14"/>
          <w:szCs w:val="14"/>
        </w:rPr>
        <w:pict>
          <v:shape xmlns:v="urn:schemas-microsoft-com:vml" id="_x000010741" style="position:absolute;margin-left:441pt;margin-top:271.5pt;z-index:-16734248;width:87.35pt;height:2.7pt;mso-position-horizontal:absolute;mso-position-horizontal-relative:page;mso-position-vertical:absolute;mso-position-vertical-relative:page" type="#_x0000_t75">
            <v:imageData xmlns:o="urn:schemas-microsoft-com:office:office" xmlns:r="http://schemas.openxmlformats.org/officeDocument/2006/relationships" r:id="rId10742" o:title=""/>
          </v:shape>
        </w:pict>
      </w:r>
      <w:r>
        <w:rPr>
          <w:rFonts w:ascii="Arial" w:hAnsi="Arial" w:fareast="Arial" w:cs="Arial"/>
          <w:noProof w:val="on"/>
          <w:color w:val="000000"/>
          <w:sz w:val="14"/>
          <w:szCs w:val="14"/>
        </w:rPr>
        <w:pict>
          <v:shape xmlns:v="urn:schemas-microsoft-com:vml" id="_x000010742" style="position:absolute;margin-left:315.15pt;margin-top:271.5pt;z-index:-16734244;width:68.55pt;height:2.7pt;mso-position-horizontal:absolute;mso-position-horizontal-relative:page;mso-position-vertical:absolute;mso-position-vertical-relative:page" type="#_x0000_t75">
            <v:imageData xmlns:o="urn:schemas-microsoft-com:office:office" xmlns:r="http://schemas.openxmlformats.org/officeDocument/2006/relationships" r:id="rId10743" o:title=""/>
          </v:shape>
        </w:pict>
      </w:r>
      <w:r>
        <w:rPr>
          <w:rFonts w:ascii="Arial" w:hAnsi="Arial" w:fareast="Arial" w:cs="Arial"/>
          <w:noProof w:val="on"/>
          <w:color w:val="000000"/>
          <w:sz w:val="14"/>
          <w:szCs w:val="14"/>
        </w:rPr>
        <w:pict>
          <v:shape xmlns:v="urn:schemas-microsoft-com:vml" id="_x000010743" style="position:absolute;margin-left:452.55pt;margin-top:195.55pt;z-index:-16734240;width:75.8pt;height:2.7pt;mso-position-horizontal:absolute;mso-position-horizontal-relative:page;mso-position-vertical:absolute;mso-position-vertical-relative:page" type="#_x0000_t75">
            <v:imageData xmlns:o="urn:schemas-microsoft-com:office:office" xmlns:r="http://schemas.openxmlformats.org/officeDocument/2006/relationships" r:id="rId10744" o:title=""/>
          </v:shape>
        </w:pict>
      </w:r>
      <w:r>
        <w:rPr>
          <w:rFonts w:ascii="Arial" w:hAnsi="Arial" w:fareast="Arial" w:cs="Arial"/>
          <w:noProof w:val="on"/>
          <w:color w:val="000000"/>
          <w:sz w:val="14"/>
          <w:szCs w:val="14"/>
        </w:rPr>
        <w:pict>
          <v:shape xmlns:v="urn:schemas-microsoft-com:vml" id="_x000010744" style="position:absolute;margin-left:322.35pt;margin-top:195.55pt;z-index:-16734236;width:61.3pt;height:2.7pt;mso-position-horizontal:absolute;mso-position-horizontal-relative:page;mso-position-vertical:absolute;mso-position-vertical-relative:page" type="#_x0000_t75">
            <v:imageData xmlns:o="urn:schemas-microsoft-com:office:office" xmlns:r="http://schemas.openxmlformats.org/officeDocument/2006/relationships" r:id="rId10745" o:title=""/>
          </v:shape>
        </w:pict>
      </w:r>
      <w:r>
        <w:rPr>
          <w:rFonts w:ascii="Arial" w:hAnsi="Arial" w:fareast="Arial" w:cs="Arial"/>
          <w:noProof w:val="on"/>
          <w:color w:val="000000"/>
          <w:sz w:val="14"/>
          <w:szCs w:val="14"/>
        </w:rPr>
        <w:pict>
          <v:shape xmlns:v="urn:schemas-microsoft-com:vml" id="_x000010745" style="position:absolute;margin-left:441pt;margin-top:195.55pt;z-index:-16734232;width:87.35pt;height:2.7pt;mso-position-horizontal:absolute;mso-position-horizontal-relative:page;mso-position-vertical:absolute;mso-position-vertical-relative:page" type="#_x0000_t75">
            <v:imageData xmlns:o="urn:schemas-microsoft-com:office:office" xmlns:r="http://schemas.openxmlformats.org/officeDocument/2006/relationships" r:id="rId10746" o:title=""/>
          </v:shape>
        </w:pict>
      </w:r>
      <w:r>
        <w:rPr>
          <w:rFonts w:ascii="Arial" w:hAnsi="Arial" w:fareast="Arial" w:cs="Arial"/>
          <w:noProof w:val="on"/>
          <w:color w:val="000000"/>
          <w:sz w:val="14"/>
          <w:szCs w:val="14"/>
        </w:rPr>
        <w:pict>
          <v:shape xmlns:v="urn:schemas-microsoft-com:vml" id="_x000010746" style="position:absolute;margin-left:315.15pt;margin-top:195.55pt;z-index:-16734228;width:68.55pt;height:2.7pt;mso-position-horizontal:absolute;mso-position-horizontal-relative:page;mso-position-vertical:absolute;mso-position-vertical-relative:page" type="#_x0000_t75">
            <v:imageData xmlns:o="urn:schemas-microsoft-com:office:office" xmlns:r="http://schemas.openxmlformats.org/officeDocument/2006/relationships" r:id="rId10747" o:title=""/>
          </v:shape>
        </w:pict>
      </w:r>
      <w:r>
        <w:rPr>
          <w:rFonts w:ascii="Arial" w:hAnsi="Arial" w:fareast="Arial" w:cs="Arial"/>
          <w:noProof w:val="on"/>
          <w:color w:val="000000"/>
          <w:sz w:val="14"/>
          <w:szCs w:val="14"/>
        </w:rPr>
        <w:pict>
          <v:shape xmlns:v="urn:schemas-microsoft-com:vml" id="_x000010747" style="position:absolute;margin-left:12.8pt;margin-top:28.5pt;z-index:-16734224;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10748" o:title=""/>
          </v:shape>
        </w:pict>
      </w:r>
    </w:p>
    <w:p>
      <w:pPr>
        <w:pStyle w:val="Normal"/>
        <w:framePr w:w="665" w:hAnchor="page" w:vAnchor="page" w:x="5996" w:y="1187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F-80</w:t>
      </w:r>
    </w:p>
    <w:p>
      <w:pPr>
        <w:pStyle w:val="Normal"/>
        <w:framePr w:w="21" w:hAnchor="page" w:vAnchor="page" w:x="5657" w:y="11701"/>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091" w:hAnchor="page" w:vAnchor="page" w:x="276" w:y="1145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Expected credit loss</w:t>
      </w:r>
    </w:p>
    <w:p>
      <w:pPr>
        <w:pStyle w:val="Normal"/>
        <w:framePr w:w="344" w:hAnchor="page" w:vAnchor="page" w:x="5657" w:y="1145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71" w:hAnchor="page" w:vAnchor="page" w:x="6659" w:y="1145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(20) </w:t>
      </w:r>
    </w:p>
    <w:p>
      <w:pPr>
        <w:pStyle w:val="Normal"/>
        <w:framePr w:w="555" w:hAnchor="page" w:vAnchor="page" w:x="8100" w:y="1145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 </w:t>
      </w:r>
    </w:p>
    <w:p>
      <w:pPr>
        <w:pStyle w:val="Normal"/>
        <w:framePr w:w="555" w:hAnchor="page" w:vAnchor="page" w:x="9446" w:y="1145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(8) </w:t>
      </w:r>
    </w:p>
    <w:p>
      <w:pPr>
        <w:pStyle w:val="Normal"/>
        <w:framePr w:w="787" w:hAnchor="page" w:vAnchor="page" w:x="10483" w:y="1145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(323) </w:t>
      </w:r>
    </w:p>
    <w:p>
      <w:pPr>
        <w:pStyle w:val="Normal"/>
        <w:framePr w:w="729" w:hAnchor="page" w:vAnchor="page" w:x="11611" w:y="11455"/>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(354)</w:t>
      </w:r>
    </w:p>
    <w:p>
      <w:pPr>
        <w:pStyle w:val="Normal"/>
        <w:framePr w:w="2027" w:hAnchor="page" w:vAnchor="page" w:x="276" w:y="1122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Exposure at default</w:t>
      </w:r>
    </w:p>
    <w:p>
      <w:pPr>
        <w:pStyle w:val="Normal"/>
        <w:framePr w:w="344" w:hAnchor="page" w:vAnchor="page" w:x="5657" w:y="1122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06" w:hAnchor="page" w:vAnchor="page" w:x="6482" w:y="1122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7,672 </w:t>
      </w:r>
    </w:p>
    <w:p>
      <w:pPr>
        <w:pStyle w:val="Normal"/>
        <w:framePr w:w="517" w:hAnchor="page" w:vAnchor="page" w:x="8068" w:y="1122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96 </w:t>
      </w:r>
    </w:p>
    <w:p>
      <w:pPr>
        <w:pStyle w:val="Normal"/>
        <w:framePr w:w="517" w:hAnchor="page" w:vAnchor="page" w:x="9414" w:y="1122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22 </w:t>
      </w:r>
    </w:p>
    <w:p>
      <w:pPr>
        <w:pStyle w:val="Normal"/>
        <w:framePr w:w="633" w:hAnchor="page" w:vAnchor="page" w:x="10547" w:y="1122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331 </w:t>
      </w:r>
    </w:p>
    <w:p>
      <w:pPr>
        <w:pStyle w:val="Normal"/>
        <w:framePr w:w="749" w:hAnchor="page" w:vAnchor="page" w:x="11531" w:y="11224"/>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8,121</w:t>
      </w:r>
    </w:p>
    <w:p>
      <w:pPr>
        <w:pStyle w:val="Normal"/>
        <w:framePr w:w="2496" w:hAnchor="page" w:vAnchor="page" w:x="276" w:y="109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Expected credit loss rate</w:t>
      </w:r>
    </w:p>
    <w:p>
      <w:pPr>
        <w:pStyle w:val="Normal"/>
        <w:framePr w:w="344" w:hAnchor="page" w:vAnchor="page" w:x="5657" w:y="109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951" w:hAnchor="page" w:vAnchor="page" w:x="6578" w:y="109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0.26%  </w:t>
      </w:r>
    </w:p>
    <w:p>
      <w:pPr>
        <w:pStyle w:val="Normal"/>
        <w:framePr w:w="662" w:hAnchor="page" w:vAnchor="page" w:x="8165" w:y="109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  </w:t>
      </w:r>
    </w:p>
    <w:p>
      <w:pPr>
        <w:pStyle w:val="Normal"/>
        <w:framePr w:w="778" w:hAnchor="page" w:vAnchor="page" w:x="9414" w:y="109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36%  </w:t>
      </w:r>
    </w:p>
    <w:p>
      <w:pPr>
        <w:pStyle w:val="Normal"/>
        <w:framePr w:w="778" w:hAnchor="page" w:vAnchor="page" w:x="10643" w:y="109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98%  </w:t>
      </w:r>
    </w:p>
    <w:p>
      <w:pPr>
        <w:pStyle w:val="Normal"/>
        <w:framePr w:w="273" w:hAnchor="page" w:vAnchor="page" w:x="5657" w:y="10810"/>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877" w:hAnchor="page" w:vAnchor="page" w:x="6213" w:y="10810"/>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&lt;30 days</w:t>
      </w:r>
    </w:p>
    <w:p>
      <w:pPr>
        <w:pStyle w:val="Normal"/>
        <w:framePr w:w="1018" w:hAnchor="page" w:vAnchor="page" w:x="7558" w:y="10810"/>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30-60 days</w:t>
      </w:r>
    </w:p>
    <w:p>
      <w:pPr>
        <w:pStyle w:val="Normal"/>
        <w:framePr w:w="1018" w:hAnchor="page" w:vAnchor="page" w:x="8903" w:y="10810"/>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61-90 days</w:t>
      </w:r>
    </w:p>
    <w:p>
      <w:pPr>
        <w:pStyle w:val="Normal"/>
        <w:framePr w:w="877" w:hAnchor="page" w:vAnchor="page" w:x="10249" w:y="10810"/>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&gt;91 days</w:t>
      </w:r>
    </w:p>
    <w:p>
      <w:pPr>
        <w:pStyle w:val="Normal"/>
        <w:framePr w:w="584" w:hAnchor="page" w:vAnchor="page" w:x="11550" w:y="10810"/>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Total</w:t>
      </w:r>
    </w:p>
    <w:p>
      <w:pPr>
        <w:pStyle w:val="Normal"/>
        <w:framePr w:w="1168" w:hAnchor="page" w:vAnchor="page" w:x="6092" w:y="10651"/>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Current and</w:t>
      </w:r>
    </w:p>
    <w:p>
      <w:pPr>
        <w:pStyle w:val="Normal"/>
        <w:framePr w:w="1671" w:hAnchor="page" w:vAnchor="page" w:x="276" w:y="10477"/>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December 31, 2018</w:t>
      </w:r>
    </w:p>
    <w:p>
      <w:pPr>
        <w:pStyle w:val="Normal"/>
        <w:framePr w:w="273" w:hAnchor="page" w:vAnchor="page" w:x="5657" w:y="10477"/>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1280" w:hAnchor="page" w:vAnchor="page" w:x="8569" w:y="10477"/>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Days past due</w:t>
      </w:r>
    </w:p>
    <w:p>
      <w:pPr>
        <w:pStyle w:val="Normal"/>
        <w:framePr w:w="896" w:hAnchor="page" w:vAnchor="page" w:x="276" w:y="99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matrix:</w:t>
      </w:r>
    </w:p>
    <w:p>
      <w:pPr>
        <w:pStyle w:val="Normal"/>
        <w:framePr w:w="14209" w:hAnchor="page" w:vAnchor="page" w:x="276" w:y="97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Set out below is the information about the credit risk exposure on the Group’s trade and other receivables (exept for advances issued) using a provision</w:t>
      </w:r>
    </w:p>
    <w:p>
      <w:pPr>
        <w:pStyle w:val="Normal"/>
        <w:framePr w:w="11703" w:hAnchor="page" w:vAnchor="page" w:x="276" w:y="93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impairment of receivables, represents the maximum amount exposed to the credit risk for this type of receivables (Note 13).</w:t>
      </w:r>
    </w:p>
    <w:p>
      <w:pPr>
        <w:pStyle w:val="Normal"/>
        <w:framePr w:w="14132" w:hAnchor="page" w:vAnchor="page" w:x="276" w:y="90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days past due for groupings of various customer segments with similar loss patterns. The carrying amount of accounts receivable, net of allowance for</w:t>
      </w:r>
    </w:p>
    <w:p>
      <w:pPr>
        <w:pStyle w:val="Normal"/>
        <w:framePr w:w="14298" w:hAnchor="page" w:vAnchor="page" w:x="276" w:y="883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 impairment analysis is performed at each reporting date using a provision matrix to measure expected credit losses. The provision rates are based on</w:t>
      </w:r>
    </w:p>
    <w:p>
      <w:pPr>
        <w:pStyle w:val="Normal"/>
        <w:framePr w:w="8093" w:hAnchor="page" w:vAnchor="page" w:x="276" w:y="837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term investments include fixed-rate debt instruments issued by Russian Government.</w:t>
      </w:r>
    </w:p>
    <w:p>
      <w:pPr>
        <w:pStyle w:val="Normal"/>
        <w:framePr w:w="14055" w:hAnchor="page" w:vAnchor="page" w:x="276" w:y="81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minimal risk of default, although credit ratings of Russian and Kazakh banks are generally lower than those banks in more developed markets. Short-</w:t>
      </w:r>
    </w:p>
    <w:p>
      <w:pPr>
        <w:pStyle w:val="Normal"/>
        <w:framePr w:w="14075" w:hAnchor="page" w:vAnchor="page" w:x="276" w:y="79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unsecured. The Group holds cash primarily with reputable Russian and international banks, including CBR, which management considers having</w:t>
      </w:r>
    </w:p>
    <w:p>
      <w:pPr>
        <w:pStyle w:val="Normal"/>
        <w:framePr w:w="14046" w:hAnchor="page" w:vAnchor="page" w:x="276" w:y="76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merchants and others, except for agents, are generally non-interest-bearing and do not require collateral. Receivables from agents are interest-bearing</w:t>
      </w:r>
    </w:p>
    <w:p>
      <w:pPr>
        <w:pStyle w:val="Normal"/>
        <w:framePr w:w="14101" w:hAnchor="page" w:vAnchor="page" w:x="276" w:y="74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customers with an appropriate credit history – large merchants and agents with sufficient and appropriate credit history. The Group’s receivables from</w:t>
      </w:r>
    </w:p>
    <w:p>
      <w:pPr>
        <w:pStyle w:val="Normal"/>
        <w:framePr w:w="13759" w:hAnchor="page" w:vAnchor="page" w:x="276" w:y="72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receivables, loans issued, cash and short-term investments. The Group sells services on a prepayment basis or ensures that its receivables are from</w:t>
      </w:r>
    </w:p>
    <w:p>
      <w:pPr>
        <w:pStyle w:val="Normal"/>
        <w:framePr w:w="14113" w:hAnchor="page" w:vAnchor="page" w:x="276" w:y="69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Financial assets of the Group, which potentially subject us and our subsidiaries, joint ventures and associates to credit risk, consist principally of trade</w:t>
      </w:r>
    </w:p>
    <w:p>
      <w:pPr>
        <w:pStyle w:val="Normal"/>
        <w:framePr w:w="1310" w:hAnchor="page" w:vAnchor="page" w:x="276" w:y="663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Credit risk</w:t>
      </w:r>
    </w:p>
    <w:p>
      <w:pPr>
        <w:pStyle w:val="Normal"/>
        <w:framePr w:w="21" w:hAnchor="page" w:vAnchor="page" w:x="6467" w:y="6276"/>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1" w:hAnchor="page" w:vAnchor="page" w:x="7567" w:y="6276"/>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1" w:hAnchor="page" w:vAnchor="page" w:x="8854" w:y="6276"/>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1" w:hAnchor="page" w:vAnchor="page" w:x="10272" w:y="6276"/>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3171" w:hAnchor="page" w:vAnchor="page" w:x="753" w:y="600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Total as of December 31, 2017</w:t>
      </w:r>
    </w:p>
    <w:p>
      <w:pPr>
        <w:pStyle w:val="Normal"/>
        <w:framePr w:w="21" w:hAnchor="page" w:vAnchor="page" w:x="6467" w:y="5987"/>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864" w:hAnchor="page" w:vAnchor="page" w:x="6979" w:y="600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22,781</w:t>
      </w:r>
    </w:p>
    <w:p>
      <w:pPr>
        <w:pStyle w:val="Normal"/>
        <w:framePr w:w="21" w:hAnchor="page" w:vAnchor="page" w:x="7567" w:y="5987"/>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864" w:hAnchor="page" w:vAnchor="page" w:x="8266" w:y="600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22,670</w:t>
      </w:r>
    </w:p>
    <w:p>
      <w:pPr>
        <w:pStyle w:val="Normal"/>
        <w:framePr w:w="21" w:hAnchor="page" w:vAnchor="page" w:x="8854" w:y="5987"/>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575" w:hAnchor="page" w:vAnchor="page" w:x="9946" w:y="600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111</w:t>
      </w:r>
    </w:p>
    <w:p>
      <w:pPr>
        <w:pStyle w:val="Normal"/>
        <w:framePr w:w="21" w:hAnchor="page" w:vAnchor="page" w:x="10272" w:y="5987"/>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459" w:hAnchor="page" w:vAnchor="page" w:x="11256" w:y="600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w:t>
      </w:r>
    </w:p>
    <w:p>
      <w:pPr>
        <w:pStyle w:val="Normal"/>
        <w:framePr w:w="5407" w:hAnchor="page" w:vAnchor="page" w:x="753" w:y="57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Customer accounts and amounts due to banks (Note 19)</w:t>
      </w:r>
    </w:p>
    <w:p>
      <w:pPr>
        <w:pStyle w:val="Normal"/>
        <w:framePr w:w="344" w:hAnchor="page" w:vAnchor="page" w:x="6467" w:y="57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934" w:hAnchor="page" w:vAnchor="page" w:x="7075" w:y="57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3,182   </w:t>
      </w:r>
    </w:p>
    <w:p>
      <w:pPr>
        <w:pStyle w:val="Normal"/>
        <w:framePr w:w="934" w:hAnchor="page" w:vAnchor="page" w:x="8362" w:y="57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3,071   </w:t>
      </w:r>
    </w:p>
    <w:p>
      <w:pPr>
        <w:pStyle w:val="Normal"/>
        <w:framePr w:w="743" w:hAnchor="page" w:vAnchor="page" w:x="9939" w:y="57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111   </w:t>
      </w:r>
    </w:p>
    <w:p>
      <w:pPr>
        <w:pStyle w:val="Normal"/>
        <w:framePr w:w="633" w:hAnchor="page" w:vAnchor="page" w:x="11256" w:y="57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503" w:hAnchor="page" w:vAnchor="page" w:x="753" w:y="549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Trade and other payables (Note 18)</w:t>
      </w:r>
    </w:p>
    <w:p>
      <w:pPr>
        <w:pStyle w:val="Normal"/>
        <w:framePr w:w="344" w:hAnchor="page" w:vAnchor="page" w:x="6467" w:y="551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125" w:hAnchor="page" w:vAnchor="page" w:x="6916" w:y="551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19,599   </w:t>
      </w:r>
    </w:p>
    <w:p>
      <w:pPr>
        <w:pStyle w:val="Normal"/>
        <w:framePr w:w="1049" w:hAnchor="page" w:vAnchor="page" w:x="8266" w:y="551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19,599   </w:t>
      </w:r>
    </w:p>
    <w:p>
      <w:pPr>
        <w:pStyle w:val="Normal"/>
        <w:framePr w:w="760" w:hAnchor="page" w:vAnchor="page" w:x="9925" w:y="551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11256" w:y="551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273" w:hAnchor="page" w:vAnchor="page" w:x="6467" w:y="5327"/>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84" w:hAnchor="page" w:vAnchor="page" w:x="7044" w:y="5327"/>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Total</w:t>
      </w:r>
    </w:p>
    <w:p>
      <w:pPr>
        <w:pStyle w:val="Normal"/>
        <w:framePr w:w="273" w:hAnchor="page" w:vAnchor="page" w:x="7567" w:y="5327"/>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1276" w:hAnchor="page" w:vAnchor="page" w:x="8018" w:y="5327"/>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BoldMT" w:hAnsi="TimesNewRomanPS-BoldMT" w:fareast="TimesNewRomanPS-BoldMT" w:cs="TimesNewRomanPS-BoldMT"/>
          <w:color w:val="000000"/>
          <w:w w:val="100"/>
          <w:sz w:val="15"/>
          <w:szCs w:val="15"/>
        </w:rPr>
        <w:t xml:space="preserve">On demand  </w:t>
      </w:r>
      <w:r>
        <w:rPr>
          <w:rFonts w:ascii="TimesNewRomanPSMT" w:hAnsi="TimesNewRomanPSMT" w:fareast="TimesNewRomanPSMT" w:cs="TimesNewRomanPSMT"/>
          <w:color w:val="000000"/>
          <w:w w:val="100"/>
          <w:sz w:val="15"/>
          <w:szCs w:val="15"/>
        </w:rPr>
        <w:t xml:space="preserve">  </w:t>
      </w:r>
    </w:p>
    <w:p>
      <w:pPr>
        <w:pStyle w:val="Normal"/>
        <w:framePr w:w="1432" w:hAnchor="page" w:vAnchor="page" w:x="9306" w:y="5327"/>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BoldMT" w:hAnsi="TimesNewRomanPS-BoldMT" w:fareast="TimesNewRomanPS-BoldMT" w:cs="TimesNewRomanPS-BoldMT"/>
          <w:color w:val="000000"/>
          <w:w w:val="100"/>
          <w:sz w:val="15"/>
          <w:szCs w:val="15"/>
        </w:rPr>
        <w:t xml:space="preserve">Within a year  </w:t>
      </w:r>
      <w:r>
        <w:rPr>
          <w:rFonts w:ascii="TimesNewRomanPSMT" w:hAnsi="TimesNewRomanPSMT" w:fareast="TimesNewRomanPSMT" w:cs="TimesNewRomanPSMT"/>
          <w:color w:val="000000"/>
          <w:w w:val="100"/>
          <w:sz w:val="15"/>
          <w:szCs w:val="15"/>
        </w:rPr>
        <w:t xml:space="preserve">  </w:t>
      </w:r>
    </w:p>
    <w:p>
      <w:pPr>
        <w:pStyle w:val="Normal"/>
        <w:framePr w:w="529" w:hAnchor="page" w:vAnchor="page" w:x="10987" w:y="5327"/>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year</w:t>
      </w:r>
    </w:p>
    <w:p>
      <w:pPr>
        <w:pStyle w:val="Normal"/>
        <w:framePr w:w="1153" w:hAnchor="page" w:vAnchor="page" w:x="10727" w:y="5168"/>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More than a</w:t>
      </w:r>
    </w:p>
    <w:p>
      <w:pPr>
        <w:pStyle w:val="Normal"/>
        <w:framePr w:w="21" w:hAnchor="page" w:vAnchor="page" w:x="6467" w:y="4772"/>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1" w:hAnchor="page" w:vAnchor="page" w:x="7567" w:y="4772"/>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560" w:hAnchor="page" w:vAnchor="page" w:x="8015" w:y="4778"/>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Due:</w:t>
      </w:r>
    </w:p>
    <w:p>
      <w:pPr>
        <w:pStyle w:val="Normal"/>
        <w:framePr w:w="21" w:hAnchor="page" w:vAnchor="page" w:x="8854" w:y="4772"/>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1" w:hAnchor="page" w:vAnchor="page" w:x="10272" w:y="4772"/>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3171" w:hAnchor="page" w:vAnchor="page" w:x="753" w:y="4497"/>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Total as of December 31, 2018</w:t>
      </w:r>
    </w:p>
    <w:p>
      <w:pPr>
        <w:pStyle w:val="Normal"/>
        <w:framePr w:w="21" w:hAnchor="page" w:vAnchor="page" w:x="6467" w:y="4483"/>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864" w:hAnchor="page" w:vAnchor="page" w:x="6979" w:y="4497"/>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45,604</w:t>
      </w:r>
    </w:p>
    <w:p>
      <w:pPr>
        <w:pStyle w:val="Normal"/>
        <w:framePr w:w="21" w:hAnchor="page" w:vAnchor="page" w:x="7567" w:y="4483"/>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864" w:hAnchor="page" w:vAnchor="page" w:x="8266" w:y="4497"/>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43,501</w:t>
      </w:r>
    </w:p>
    <w:p>
      <w:pPr>
        <w:pStyle w:val="Normal"/>
        <w:framePr w:w="21" w:hAnchor="page" w:vAnchor="page" w:x="8854" w:y="4483"/>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749" w:hAnchor="page" w:vAnchor="page" w:x="9780" w:y="4497"/>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1,866</w:t>
      </w:r>
    </w:p>
    <w:p>
      <w:pPr>
        <w:pStyle w:val="Normal"/>
        <w:framePr w:w="21" w:hAnchor="page" w:vAnchor="page" w:x="10272" w:y="4483"/>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575" w:hAnchor="page" w:vAnchor="page" w:x="11256" w:y="4497"/>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237</w:t>
      </w:r>
    </w:p>
    <w:p>
      <w:pPr>
        <w:pStyle w:val="Normal"/>
        <w:framePr w:w="5407" w:hAnchor="page" w:vAnchor="page" w:x="753" w:y="423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Customer accounts and amounts due to banks (Note 19)</w:t>
      </w:r>
    </w:p>
    <w:p>
      <w:pPr>
        <w:pStyle w:val="Normal"/>
        <w:framePr w:w="344" w:hAnchor="page" w:vAnchor="page" w:x="6467" w:y="423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125" w:hAnchor="page" w:vAnchor="page" w:x="6916" w:y="423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18,105   </w:t>
      </w:r>
    </w:p>
    <w:p>
      <w:pPr>
        <w:pStyle w:val="Normal"/>
        <w:framePr w:w="1049" w:hAnchor="page" w:vAnchor="page" w:x="8266" w:y="423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16,002   </w:t>
      </w:r>
    </w:p>
    <w:p>
      <w:pPr>
        <w:pStyle w:val="Normal"/>
        <w:framePr w:w="934" w:hAnchor="page" w:vAnchor="page" w:x="9780" w:y="423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1,866   </w:t>
      </w:r>
    </w:p>
    <w:p>
      <w:pPr>
        <w:pStyle w:val="Normal"/>
        <w:framePr w:w="633" w:hAnchor="page" w:vAnchor="page" w:x="11256" w:y="423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237 </w:t>
      </w:r>
    </w:p>
    <w:p>
      <w:pPr>
        <w:pStyle w:val="Normal"/>
        <w:framePr w:w="3503" w:hAnchor="page" w:vAnchor="page" w:x="753" w:y="399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Trade and other payables (Note 18)</w:t>
      </w:r>
    </w:p>
    <w:p>
      <w:pPr>
        <w:pStyle w:val="Normal"/>
        <w:framePr w:w="344" w:hAnchor="page" w:vAnchor="page" w:x="6467" w:y="40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125" w:hAnchor="page" w:vAnchor="page" w:x="6916" w:y="40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27,499   </w:t>
      </w:r>
    </w:p>
    <w:p>
      <w:pPr>
        <w:pStyle w:val="Normal"/>
        <w:framePr w:w="1049" w:hAnchor="page" w:vAnchor="page" w:x="8266" w:y="40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27,499   </w:t>
      </w:r>
    </w:p>
    <w:p>
      <w:pPr>
        <w:pStyle w:val="Normal"/>
        <w:framePr w:w="760" w:hAnchor="page" w:vAnchor="page" w:x="9925" w:y="40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11256" w:y="40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273" w:hAnchor="page" w:vAnchor="page" w:x="6467" w:y="3823"/>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84" w:hAnchor="page" w:vAnchor="page" w:x="7044" w:y="3823"/>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Total</w:t>
      </w:r>
    </w:p>
    <w:p>
      <w:pPr>
        <w:pStyle w:val="Normal"/>
        <w:framePr w:w="273" w:hAnchor="page" w:vAnchor="page" w:x="7567" w:y="3823"/>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1276" w:hAnchor="page" w:vAnchor="page" w:x="8018" w:y="3823"/>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BoldMT" w:hAnsi="TimesNewRomanPS-BoldMT" w:fareast="TimesNewRomanPS-BoldMT" w:cs="TimesNewRomanPS-BoldMT"/>
          <w:color w:val="000000"/>
          <w:w w:val="100"/>
          <w:sz w:val="15"/>
          <w:szCs w:val="15"/>
        </w:rPr>
        <w:t xml:space="preserve">On demand  </w:t>
      </w:r>
      <w:r>
        <w:rPr>
          <w:rFonts w:ascii="TimesNewRomanPSMT" w:hAnsi="TimesNewRomanPSMT" w:fareast="TimesNewRomanPSMT" w:cs="TimesNewRomanPSMT"/>
          <w:color w:val="000000"/>
          <w:w w:val="100"/>
          <w:sz w:val="15"/>
          <w:szCs w:val="15"/>
        </w:rPr>
        <w:t xml:space="preserve">  </w:t>
      </w:r>
    </w:p>
    <w:p>
      <w:pPr>
        <w:pStyle w:val="Normal"/>
        <w:framePr w:w="1432" w:hAnchor="page" w:vAnchor="page" w:x="9306" w:y="3823"/>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BoldMT" w:hAnsi="TimesNewRomanPS-BoldMT" w:fareast="TimesNewRomanPS-BoldMT" w:cs="TimesNewRomanPS-BoldMT"/>
          <w:color w:val="000000"/>
          <w:w w:val="100"/>
          <w:sz w:val="15"/>
          <w:szCs w:val="15"/>
        </w:rPr>
        <w:t xml:space="preserve">Within a year  </w:t>
      </w:r>
      <w:r>
        <w:rPr>
          <w:rFonts w:ascii="TimesNewRomanPSMT" w:hAnsi="TimesNewRomanPSMT" w:fareast="TimesNewRomanPSMT" w:cs="TimesNewRomanPSMT"/>
          <w:color w:val="000000"/>
          <w:w w:val="100"/>
          <w:sz w:val="15"/>
          <w:szCs w:val="15"/>
        </w:rPr>
        <w:t xml:space="preserve">  </w:t>
      </w:r>
    </w:p>
    <w:p>
      <w:pPr>
        <w:pStyle w:val="Normal"/>
        <w:framePr w:w="529" w:hAnchor="page" w:vAnchor="page" w:x="10987" w:y="3823"/>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year</w:t>
      </w:r>
    </w:p>
    <w:p>
      <w:pPr>
        <w:pStyle w:val="Normal"/>
        <w:framePr w:w="1153" w:hAnchor="page" w:vAnchor="page" w:x="10727" w:y="3664"/>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More than a</w:t>
      </w:r>
    </w:p>
    <w:p>
      <w:pPr>
        <w:pStyle w:val="Normal"/>
        <w:framePr w:w="273" w:hAnchor="page" w:vAnchor="page" w:x="6467" w:y="3490"/>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273" w:hAnchor="page" w:vAnchor="page" w:x="7567" w:y="3490"/>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60" w:hAnchor="page" w:vAnchor="page" w:x="8015" w:y="3490"/>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Due:</w:t>
      </w:r>
    </w:p>
    <w:p>
      <w:pPr>
        <w:pStyle w:val="Normal"/>
        <w:framePr w:w="2464" w:hAnchor="page" w:vAnchor="page" w:x="276" w:y="300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undiscounted payments.</w:t>
      </w:r>
    </w:p>
    <w:p>
      <w:pPr>
        <w:pStyle w:val="Normal"/>
        <w:framePr w:w="13446" w:hAnchor="page" w:vAnchor="page" w:x="276" w:y="277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sufficient cash from its operations. The table below summarizes the maturity profile of the Company’s financial liabilities based on contractual</w:t>
      </w:r>
    </w:p>
    <w:p>
      <w:pPr>
        <w:pStyle w:val="Normal"/>
        <w:framePr w:w="14245" w:hAnchor="page" w:vAnchor="page" w:x="276" w:y="254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payments to shareholders, return capital to shareholders or issue new shares. Currently, the Group requires capital to finance its growth, but it generates</w:t>
      </w:r>
    </w:p>
    <w:p>
      <w:pPr>
        <w:pStyle w:val="Normal"/>
        <w:framePr w:w="13948" w:hAnchor="page" w:vAnchor="page" w:x="276" w:y="231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premium, additional paid-in capital, other reserves and translation reserve. To maintain or adjust the capital structure, the Group may make dividend</w:t>
      </w:r>
    </w:p>
    <w:p>
      <w:pPr>
        <w:pStyle w:val="Normal"/>
        <w:framePr w:w="14036" w:hAnchor="page" w:vAnchor="page" w:x="276" w:y="208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Group manages its capital structure and makes adjustments to it, in light of changes in economic conditions. Capital includes share capital, share</w:t>
      </w:r>
    </w:p>
    <w:p>
      <w:pPr>
        <w:pStyle w:val="Normal"/>
        <w:framePr w:w="517" w:hAnchor="page" w:vAnchor="page" w:x="276"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30.</w:t>
      </w:r>
    </w:p>
    <w:p>
      <w:pPr>
        <w:pStyle w:val="Normal"/>
        <w:framePr w:w="3197" w:hAnchor="page" w:vAnchor="page" w:x="854"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Risk management (continued)</w:t>
      </w:r>
    </w:p>
    <w:p>
      <w:pPr>
        <w:pStyle w:val="Normal"/>
        <w:framePr w:w="5259" w:hAnchor="page" w:vAnchor="page" w:x="4082" w:y="13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Notes to consolidated financial statements (continued)</w:t>
      </w:r>
    </w:p>
    <w:p>
      <w:pPr>
        <w:pStyle w:val="Normal"/>
        <w:framePr w:w="1108" w:hAnchor="page" w:vAnchor="page" w:x="5811"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plc</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94"/>
          <w:cols w:space="720" w:sep="off"/>
          <w:docGrid w:line-pitch="31680"/>
        </w:sectPr>
      </w:pPr>
      <w:r>
        <w:rPr>
          <w:rFonts w:ascii="Arial" w:hAnsi="Arial" w:fareast="Arial" w:cs="Arial"/>
          <w:noProof w:val="on"/>
          <w:color w:val="000000"/>
          <w:sz w:val="14"/>
          <w:szCs w:val="14"/>
        </w:rPr>
        <w:pict>
          <v:shape xmlns:v="urn:schemas-microsoft-com:vml" id="_x000010748" style="position:absolute;margin-left:7pt;margin-top:1pt;z-index:-16734220;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0749" o:title=""/>
          </v:shape>
        </w:pict>
      </w:r>
      <w:r>
        <w:rPr>
          <w:rFonts w:ascii="Arial" w:hAnsi="Arial" w:fareast="Arial" w:cs="Arial"/>
          <w:noProof w:val="on"/>
          <w:color w:val="000000"/>
          <w:sz w:val="14"/>
          <w:szCs w:val="14"/>
        </w:rPr>
        <w:pict>
          <v:shape xmlns:v="urn:schemas-microsoft-com:vml" id="_x000010749" style="position:absolute;margin-left:12.8pt;margin-top:1pt;z-index:-16734216;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0750" o:title=""/>
          </v:shape>
        </w:pict>
      </w:r>
      <w:r>
        <w:rPr>
          <w:rFonts w:ascii="Arial" w:hAnsi="Arial" w:fareast="Arial" w:cs="Arial"/>
          <w:noProof w:val="on"/>
          <w:color w:val="000000"/>
          <w:sz w:val="14"/>
          <w:szCs w:val="14"/>
        </w:rPr>
        <w:pict>
          <v:shape xmlns:v="urn:schemas-microsoft-com:vml" id="_x000010750" style="position:absolute;margin-left:12.8pt;margin-top:2.45pt;z-index:-16734212;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10751" o:title=""/>
          </v:shape>
        </w:pict>
      </w:r>
      <w:r>
        <w:rPr>
          <w:rFonts w:ascii="Arial" w:hAnsi="Arial" w:fareast="Arial" w:cs="Arial"/>
          <w:noProof w:val="on"/>
          <w:color w:val="000000"/>
          <w:sz w:val="14"/>
          <w:szCs w:val="14"/>
        </w:rPr>
        <w:pict>
          <v:shape xmlns:v="urn:schemas-microsoft-com:vml" id="_x000010751" style="position:absolute;margin-left:597.95pt;margin-top:1pt;z-index:-1673420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0752" o:title=""/>
          </v:shape>
        </w:pict>
      </w:r>
      <w:r>
        <w:rPr>
          <w:rFonts w:ascii="Arial" w:hAnsi="Arial" w:fareast="Arial" w:cs="Arial"/>
          <w:noProof w:val="on"/>
          <w:color w:val="000000"/>
          <w:sz w:val="14"/>
          <w:szCs w:val="14"/>
        </w:rPr>
        <w:pict>
          <v:shape xmlns:v="urn:schemas-microsoft-com:vml" id="_x000010752" style="position:absolute;margin-left:12.8pt;margin-top:1pt;z-index:-1673420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0753" o:title=""/>
          </v:shape>
        </w:pict>
      </w:r>
      <w:r>
        <w:rPr>
          <w:rFonts w:ascii="Arial" w:hAnsi="Arial" w:fareast="Arial" w:cs="Arial"/>
          <w:noProof w:val="on"/>
          <w:color w:val="000000"/>
          <w:sz w:val="14"/>
          <w:szCs w:val="14"/>
        </w:rPr>
        <w:pict>
          <v:shape xmlns:v="urn:schemas-microsoft-com:vml" id="_x000010753" style="position:absolute;margin-left:36.65pt;margin-top:198.45pt;z-index:-16734200;width:287.7pt;height:14.3pt;mso-position-horizontal:absolute;mso-position-horizontal-relative:page;mso-position-vertical:absolute;mso-position-vertical-relative:page" type="#_x0000_t75">
            <v:imageData xmlns:o="urn:schemas-microsoft-com:office:office" xmlns:r="http://schemas.openxmlformats.org/officeDocument/2006/relationships" r:id="rId10754" o:title=""/>
          </v:shape>
        </w:pict>
      </w:r>
      <w:r>
        <w:rPr>
          <w:rFonts w:ascii="Arial" w:hAnsi="Arial" w:fareast="Arial" w:cs="Arial"/>
          <w:noProof w:val="on"/>
          <w:color w:val="000000"/>
          <w:sz w:val="14"/>
          <w:szCs w:val="14"/>
        </w:rPr>
        <w:pict>
          <v:shape xmlns:v="urn:schemas-microsoft-com:vml" id="_x000010754" style="position:absolute;margin-left:322.35pt;margin-top:198.45pt;z-index:-16734196;width:24.4pt;height:14.3pt;mso-position-horizontal:absolute;mso-position-horizontal-relative:page;mso-position-vertical:absolute;mso-position-vertical-relative:page" type="#_x0000_t75">
            <v:imageData xmlns:o="urn:schemas-microsoft-com:office:office" xmlns:r="http://schemas.openxmlformats.org/officeDocument/2006/relationships" r:id="rId10755" o:title=""/>
          </v:shape>
        </w:pict>
      </w:r>
      <w:r>
        <w:rPr>
          <w:rFonts w:ascii="Arial" w:hAnsi="Arial" w:fareast="Arial" w:cs="Arial"/>
          <w:noProof w:val="on"/>
          <w:color w:val="000000"/>
          <w:sz w:val="14"/>
          <w:szCs w:val="14"/>
        </w:rPr>
        <w:pict>
          <v:shape xmlns:v="urn:schemas-microsoft-com:vml" id="_x000010755" style="position:absolute;margin-left:344.8pt;margin-top:198.45pt;z-index:-16734192;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10756" o:title=""/>
          </v:shape>
        </w:pict>
      </w:r>
      <w:r>
        <w:rPr>
          <w:rFonts w:ascii="Arial" w:hAnsi="Arial" w:fareast="Arial" w:cs="Arial"/>
          <w:noProof w:val="on"/>
          <w:color w:val="000000"/>
          <w:sz w:val="14"/>
          <w:szCs w:val="14"/>
        </w:rPr>
        <w:pict>
          <v:shape xmlns:v="urn:schemas-microsoft-com:vml" id="_x000010756" style="position:absolute;margin-left:347.65pt;margin-top:198.45pt;z-index:-16734188;width:28.75pt;height:14.3pt;mso-position-horizontal:absolute;mso-position-horizontal-relative:page;mso-position-vertical:absolute;mso-position-vertical-relative:page" type="#_x0000_t75">
            <v:imageData xmlns:o="urn:schemas-microsoft-com:office:office" xmlns:r="http://schemas.openxmlformats.org/officeDocument/2006/relationships" r:id="rId10757" o:title=""/>
          </v:shape>
        </w:pict>
      </w:r>
      <w:r>
        <w:rPr>
          <w:rFonts w:ascii="Arial" w:hAnsi="Arial" w:fareast="Arial" w:cs="Arial"/>
          <w:noProof w:val="on"/>
          <w:color w:val="000000"/>
          <w:sz w:val="14"/>
          <w:szCs w:val="14"/>
        </w:rPr>
        <w:pict>
          <v:shape xmlns:v="urn:schemas-microsoft-com:vml" id="_x000010757" style="position:absolute;margin-left:374.45pt;margin-top:198.45pt;z-index:-16734184;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10758" o:title=""/>
          </v:shape>
        </w:pict>
      </w:r>
      <w:r>
        <w:rPr>
          <w:rFonts w:ascii="Arial" w:hAnsi="Arial" w:fareast="Arial" w:cs="Arial"/>
          <w:noProof w:val="on"/>
          <w:color w:val="000000"/>
          <w:sz w:val="14"/>
          <w:szCs w:val="14"/>
        </w:rPr>
        <w:pict>
          <v:shape xmlns:v="urn:schemas-microsoft-com:vml" id="_x000010758" style="position:absolute;margin-left:377.35pt;margin-top:198.45pt;z-index:-16734180;width:24.4pt;height:14.3pt;mso-position-horizontal:absolute;mso-position-horizontal-relative:page;mso-position-vertical:absolute;mso-position-vertical-relative:page" type="#_x0000_t75">
            <v:imageData xmlns:o="urn:schemas-microsoft-com:office:office" xmlns:r="http://schemas.openxmlformats.org/officeDocument/2006/relationships" r:id="rId10759" o:title=""/>
          </v:shape>
        </w:pict>
      </w:r>
      <w:r>
        <w:rPr>
          <w:rFonts w:ascii="Arial" w:hAnsi="Arial" w:fareast="Arial" w:cs="Arial"/>
          <w:noProof w:val="on"/>
          <w:color w:val="000000"/>
          <w:sz w:val="14"/>
          <w:szCs w:val="14"/>
        </w:rPr>
        <w:pict>
          <v:shape xmlns:v="urn:schemas-microsoft-com:vml" id="_x000010759" style="position:absolute;margin-left:399.75pt;margin-top:198.45pt;z-index:-16734176;width:5.6pt;height:14.3pt;mso-position-horizontal:absolute;mso-position-horizontal-relative:page;mso-position-vertical:absolute;mso-position-vertical-relative:page" type="#_x0000_t75">
            <v:imageData xmlns:o="urn:schemas-microsoft-com:office:office" xmlns:r="http://schemas.openxmlformats.org/officeDocument/2006/relationships" r:id="rId10760" o:title=""/>
          </v:shape>
        </w:pict>
      </w:r>
      <w:r>
        <w:rPr>
          <w:rFonts w:ascii="Arial" w:hAnsi="Arial" w:fareast="Arial" w:cs="Arial"/>
          <w:noProof w:val="on"/>
          <w:color w:val="000000"/>
          <w:sz w:val="14"/>
          <w:szCs w:val="14"/>
        </w:rPr>
        <w:pict>
          <v:shape xmlns:v="urn:schemas-microsoft-com:vml" id="_x000010760" style="position:absolute;margin-left:403.35pt;margin-top:198.45pt;z-index:-16734172;width:37.45pt;height:14.3pt;mso-position-horizontal:absolute;mso-position-horizontal-relative:page;mso-position-vertical:absolute;mso-position-vertical-relative:page" type="#_x0000_t75">
            <v:imageData xmlns:o="urn:schemas-microsoft-com:office:office" xmlns:r="http://schemas.openxmlformats.org/officeDocument/2006/relationships" r:id="rId10761" o:title=""/>
          </v:shape>
        </w:pict>
      </w:r>
      <w:r>
        <w:rPr>
          <w:rFonts w:ascii="Arial" w:hAnsi="Arial" w:fareast="Arial" w:cs="Arial"/>
          <w:noProof w:val="on"/>
          <w:color w:val="000000"/>
          <w:sz w:val="14"/>
          <w:szCs w:val="14"/>
        </w:rPr>
        <w:pict>
          <v:shape xmlns:v="urn:schemas-microsoft-com:vml" id="_x000010761" style="position:absolute;margin-left:438.8pt;margin-top:198.45pt;z-index:-16734168;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10762" o:title=""/>
          </v:shape>
        </w:pict>
      </w:r>
      <w:r>
        <w:rPr>
          <w:rFonts w:ascii="Arial" w:hAnsi="Arial" w:fareast="Arial" w:cs="Arial"/>
          <w:noProof w:val="on"/>
          <w:color w:val="000000"/>
          <w:sz w:val="14"/>
          <w:szCs w:val="14"/>
        </w:rPr>
        <w:pict>
          <v:shape xmlns:v="urn:schemas-microsoft-com:vml" id="_x000010762" style="position:absolute;margin-left:441.7pt;margin-top:198.45pt;z-index:-16734164;width:24.4pt;height:14.3pt;mso-position-horizontal:absolute;mso-position-horizontal-relative:page;mso-position-vertical:absolute;mso-position-vertical-relative:page" type="#_x0000_t75">
            <v:imageData xmlns:o="urn:schemas-microsoft-com:office:office" xmlns:r="http://schemas.openxmlformats.org/officeDocument/2006/relationships" r:id="rId10763" o:title=""/>
          </v:shape>
        </w:pict>
      </w:r>
      <w:r>
        <w:rPr>
          <w:rFonts w:ascii="Arial" w:hAnsi="Arial" w:fareast="Arial" w:cs="Arial"/>
          <w:noProof w:val="on"/>
          <w:color w:val="000000"/>
          <w:sz w:val="14"/>
          <w:szCs w:val="14"/>
        </w:rPr>
        <w:pict>
          <v:shape xmlns:v="urn:schemas-microsoft-com:vml" id="_x000010763" style="position:absolute;margin-left:464.15pt;margin-top:198.45pt;z-index:-16734160;width:7.05pt;height:14.3pt;mso-position-horizontal:absolute;mso-position-horizontal-relative:page;mso-position-vertical:absolute;mso-position-vertical-relative:page" type="#_x0000_t75">
            <v:imageData xmlns:o="urn:schemas-microsoft-com:office:office" xmlns:r="http://schemas.openxmlformats.org/officeDocument/2006/relationships" r:id="rId10764" o:title=""/>
          </v:shape>
        </w:pict>
      </w:r>
      <w:r>
        <w:rPr>
          <w:rFonts w:ascii="Arial" w:hAnsi="Arial" w:fareast="Arial" w:cs="Arial"/>
          <w:noProof w:val="on"/>
          <w:color w:val="000000"/>
          <w:sz w:val="14"/>
          <w:szCs w:val="14"/>
        </w:rPr>
        <w:pict>
          <v:shape xmlns:v="urn:schemas-microsoft-com:vml" id="_x000010764" style="position:absolute;margin-left:469.2pt;margin-top:198.45pt;z-index:-16734156;width:42.5pt;height:14.3pt;mso-position-horizontal:absolute;mso-position-horizontal-relative:page;mso-position-vertical:absolute;mso-position-vertical-relative:page" type="#_x0000_t75">
            <v:imageData xmlns:o="urn:schemas-microsoft-com:office:office" xmlns:r="http://schemas.openxmlformats.org/officeDocument/2006/relationships" r:id="rId10765" o:title=""/>
          </v:shape>
        </w:pict>
      </w:r>
      <w:r>
        <w:rPr>
          <w:rFonts w:ascii="Arial" w:hAnsi="Arial" w:fareast="Arial" w:cs="Arial"/>
          <w:noProof w:val="on"/>
          <w:color w:val="000000"/>
          <w:sz w:val="14"/>
          <w:szCs w:val="14"/>
        </w:rPr>
        <w:pict>
          <v:shape xmlns:v="urn:schemas-microsoft-com:vml" id="_x000010765" style="position:absolute;margin-left:509.7pt;margin-top:198.45pt;z-index:-16734152;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10766" o:title=""/>
          </v:shape>
        </w:pict>
      </w:r>
      <w:r>
        <w:rPr>
          <w:rFonts w:ascii="Arial" w:hAnsi="Arial" w:fareast="Arial" w:cs="Arial"/>
          <w:noProof w:val="on"/>
          <w:color w:val="000000"/>
          <w:sz w:val="14"/>
          <w:szCs w:val="14"/>
        </w:rPr>
        <w:pict>
          <v:shape xmlns:v="urn:schemas-microsoft-com:vml" id="_x000010766" style="position:absolute;margin-left:512.6pt;margin-top:198.45pt;z-index:-16734148;width:24.4pt;height:14.3pt;mso-position-horizontal:absolute;mso-position-horizontal-relative:page;mso-position-vertical:absolute;mso-position-vertical-relative:page" type="#_x0000_t75">
            <v:imageData xmlns:o="urn:schemas-microsoft-com:office:office" xmlns:r="http://schemas.openxmlformats.org/officeDocument/2006/relationships" r:id="rId10767" o:title=""/>
          </v:shape>
        </w:pict>
      </w:r>
      <w:r>
        <w:rPr>
          <w:rFonts w:ascii="Arial" w:hAnsi="Arial" w:fareast="Arial" w:cs="Arial"/>
          <w:noProof w:val="on"/>
          <w:color w:val="000000"/>
          <w:sz w:val="14"/>
          <w:szCs w:val="14"/>
        </w:rPr>
        <w:pict>
          <v:shape xmlns:v="urn:schemas-microsoft-com:vml" id="_x000010767" style="position:absolute;margin-left:535pt;margin-top:198.45pt;z-index:-16734144;width:8.5pt;height:14.3pt;mso-position-horizontal:absolute;mso-position-horizontal-relative:page;mso-position-vertical:absolute;mso-position-vertical-relative:page" type="#_x0000_t75">
            <v:imageData xmlns:o="urn:schemas-microsoft-com:office:office" xmlns:r="http://schemas.openxmlformats.org/officeDocument/2006/relationships" r:id="rId10768" o:title=""/>
          </v:shape>
        </w:pict>
      </w:r>
      <w:r>
        <w:rPr>
          <w:rFonts w:ascii="Arial" w:hAnsi="Arial" w:fareast="Arial" w:cs="Arial"/>
          <w:noProof w:val="on"/>
          <w:color w:val="000000"/>
          <w:sz w:val="14"/>
          <w:szCs w:val="14"/>
        </w:rPr>
        <w:pict>
          <v:shape xmlns:v="urn:schemas-microsoft-com:vml" id="_x000010768" style="position:absolute;margin-left:541.5pt;margin-top:198.45pt;z-index:-16734140;width:36.7pt;height:14.3pt;mso-position-horizontal:absolute;mso-position-horizontal-relative:page;mso-position-vertical:absolute;mso-position-vertical-relative:page" type="#_x0000_t75">
            <v:imageData xmlns:o="urn:schemas-microsoft-com:office:office" xmlns:r="http://schemas.openxmlformats.org/officeDocument/2006/relationships" r:id="rId10769" o:title=""/>
          </v:shape>
        </w:pict>
      </w:r>
      <w:r>
        <w:rPr>
          <w:rFonts w:ascii="Arial" w:hAnsi="Arial" w:fareast="Arial" w:cs="Arial"/>
          <w:noProof w:val="on"/>
          <w:color w:val="000000"/>
          <w:sz w:val="14"/>
          <w:szCs w:val="14"/>
        </w:rPr>
        <w:pict>
          <v:shape xmlns:v="urn:schemas-microsoft-com:vml" id="_x000010769" style="position:absolute;margin-left:576.25pt;margin-top:198.45pt;z-index:-16734136;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10770" o:title=""/>
          </v:shape>
        </w:pict>
      </w:r>
      <w:r>
        <w:rPr>
          <w:rFonts w:ascii="Arial" w:hAnsi="Arial" w:fareast="Arial" w:cs="Arial"/>
          <w:noProof w:val="on"/>
          <w:color w:val="000000"/>
          <w:sz w:val="14"/>
          <w:szCs w:val="14"/>
        </w:rPr>
        <w:pict>
          <v:shape xmlns:v="urn:schemas-microsoft-com:vml" id="_x000010770" style="position:absolute;margin-left:36.65pt;margin-top:223.8pt;z-index:-16734132;width:287.7pt;height:13.55pt;mso-position-horizontal:absolute;mso-position-horizontal-relative:page;mso-position-vertical:absolute;mso-position-vertical-relative:page" type="#_x0000_t75">
            <v:imageData xmlns:o="urn:schemas-microsoft-com:office:office" xmlns:r="http://schemas.openxmlformats.org/officeDocument/2006/relationships" r:id="rId10771" o:title=""/>
          </v:shape>
        </w:pict>
      </w:r>
      <w:r>
        <w:rPr>
          <w:rFonts w:ascii="Arial" w:hAnsi="Arial" w:fareast="Arial" w:cs="Arial"/>
          <w:noProof w:val="on"/>
          <w:color w:val="000000"/>
          <w:sz w:val="14"/>
          <w:szCs w:val="14"/>
        </w:rPr>
        <w:pict>
          <v:shape xmlns:v="urn:schemas-microsoft-com:vml" id="_x000010771" style="position:absolute;margin-left:322.35pt;margin-top:223.8pt;z-index:-16734128;width:24.4pt;height:13.55pt;mso-position-horizontal:absolute;mso-position-horizontal-relative:page;mso-position-vertical:absolute;mso-position-vertical-relative:page" type="#_x0000_t75">
            <v:imageData xmlns:o="urn:schemas-microsoft-com:office:office" xmlns:r="http://schemas.openxmlformats.org/officeDocument/2006/relationships" r:id="rId10772" o:title=""/>
          </v:shape>
        </w:pict>
      </w:r>
      <w:r>
        <w:rPr>
          <w:rFonts w:ascii="Arial" w:hAnsi="Arial" w:fareast="Arial" w:cs="Arial"/>
          <w:noProof w:val="on"/>
          <w:color w:val="000000"/>
          <w:sz w:val="14"/>
          <w:szCs w:val="14"/>
        </w:rPr>
        <w:pict>
          <v:shape xmlns:v="urn:schemas-microsoft-com:vml" id="_x000010772" style="position:absolute;margin-left:344.8pt;margin-top:223.8pt;z-index:-1673412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0773" o:title=""/>
          </v:shape>
        </w:pict>
      </w:r>
      <w:r>
        <w:rPr>
          <w:rFonts w:ascii="Arial" w:hAnsi="Arial" w:fareast="Arial" w:cs="Arial"/>
          <w:noProof w:val="on"/>
          <w:color w:val="000000"/>
          <w:sz w:val="14"/>
          <w:szCs w:val="14"/>
        </w:rPr>
        <w:pict>
          <v:shape xmlns:v="urn:schemas-microsoft-com:vml" id="_x000010773" style="position:absolute;margin-left:347.65pt;margin-top:223.8pt;z-index:-16734120;width:28.75pt;height:13.55pt;mso-position-horizontal:absolute;mso-position-horizontal-relative:page;mso-position-vertical:absolute;mso-position-vertical-relative:page" type="#_x0000_t75">
            <v:imageData xmlns:o="urn:schemas-microsoft-com:office:office" xmlns:r="http://schemas.openxmlformats.org/officeDocument/2006/relationships" r:id="rId10774" o:title=""/>
          </v:shape>
        </w:pict>
      </w:r>
      <w:r>
        <w:rPr>
          <w:rFonts w:ascii="Arial" w:hAnsi="Arial" w:fareast="Arial" w:cs="Arial"/>
          <w:noProof w:val="on"/>
          <w:color w:val="000000"/>
          <w:sz w:val="14"/>
          <w:szCs w:val="14"/>
        </w:rPr>
        <w:pict>
          <v:shape xmlns:v="urn:schemas-microsoft-com:vml" id="_x000010774" style="position:absolute;margin-left:374.45pt;margin-top:223.8pt;z-index:-1673411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0775" o:title=""/>
          </v:shape>
        </w:pict>
      </w:r>
      <w:r>
        <w:rPr>
          <w:rFonts w:ascii="Arial" w:hAnsi="Arial" w:fareast="Arial" w:cs="Arial"/>
          <w:noProof w:val="on"/>
          <w:color w:val="000000"/>
          <w:sz w:val="14"/>
          <w:szCs w:val="14"/>
        </w:rPr>
        <w:pict>
          <v:shape xmlns:v="urn:schemas-microsoft-com:vml" id="_x000010775" style="position:absolute;margin-left:377.35pt;margin-top:223.8pt;z-index:-16734112;width:24.4pt;height:13.55pt;mso-position-horizontal:absolute;mso-position-horizontal-relative:page;mso-position-vertical:absolute;mso-position-vertical-relative:page" type="#_x0000_t75">
            <v:imageData xmlns:o="urn:schemas-microsoft-com:office:office" xmlns:r="http://schemas.openxmlformats.org/officeDocument/2006/relationships" r:id="rId10776" o:title=""/>
          </v:shape>
        </w:pict>
      </w:r>
      <w:r>
        <w:rPr>
          <w:rFonts w:ascii="Arial" w:hAnsi="Arial" w:fareast="Arial" w:cs="Arial"/>
          <w:noProof w:val="on"/>
          <w:color w:val="000000"/>
          <w:sz w:val="14"/>
          <w:szCs w:val="14"/>
        </w:rPr>
        <w:pict>
          <v:shape xmlns:v="urn:schemas-microsoft-com:vml" id="_x000010776" style="position:absolute;margin-left:399.75pt;margin-top:223.8pt;z-index:-16734108;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10777" o:title=""/>
          </v:shape>
        </w:pict>
      </w:r>
      <w:r>
        <w:rPr>
          <w:rFonts w:ascii="Arial" w:hAnsi="Arial" w:fareast="Arial" w:cs="Arial"/>
          <w:noProof w:val="on"/>
          <w:color w:val="000000"/>
          <w:sz w:val="14"/>
          <w:szCs w:val="14"/>
        </w:rPr>
        <w:pict>
          <v:shape xmlns:v="urn:schemas-microsoft-com:vml" id="_x000010777" style="position:absolute;margin-left:403.35pt;margin-top:223.8pt;z-index:-16734104;width:37.45pt;height:13.55pt;mso-position-horizontal:absolute;mso-position-horizontal-relative:page;mso-position-vertical:absolute;mso-position-vertical-relative:page" type="#_x0000_t75">
            <v:imageData xmlns:o="urn:schemas-microsoft-com:office:office" xmlns:r="http://schemas.openxmlformats.org/officeDocument/2006/relationships" r:id="rId10778" o:title=""/>
          </v:shape>
        </w:pict>
      </w:r>
      <w:r>
        <w:rPr>
          <w:rFonts w:ascii="Arial" w:hAnsi="Arial" w:fareast="Arial" w:cs="Arial"/>
          <w:noProof w:val="on"/>
          <w:color w:val="000000"/>
          <w:sz w:val="14"/>
          <w:szCs w:val="14"/>
        </w:rPr>
        <w:pict>
          <v:shape xmlns:v="urn:schemas-microsoft-com:vml" id="_x000010778" style="position:absolute;margin-left:438.8pt;margin-top:223.8pt;z-index:-1673410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0779" o:title=""/>
          </v:shape>
        </w:pict>
      </w:r>
      <w:r>
        <w:rPr>
          <w:rFonts w:ascii="Arial" w:hAnsi="Arial" w:fareast="Arial" w:cs="Arial"/>
          <w:noProof w:val="on"/>
          <w:color w:val="000000"/>
          <w:sz w:val="14"/>
          <w:szCs w:val="14"/>
        </w:rPr>
        <w:pict>
          <v:shape xmlns:v="urn:schemas-microsoft-com:vml" id="_x000010779" style="position:absolute;margin-left:441.7pt;margin-top:223.8pt;z-index:-16734096;width:24.4pt;height:13.55pt;mso-position-horizontal:absolute;mso-position-horizontal-relative:page;mso-position-vertical:absolute;mso-position-vertical-relative:page" type="#_x0000_t75">
            <v:imageData xmlns:o="urn:schemas-microsoft-com:office:office" xmlns:r="http://schemas.openxmlformats.org/officeDocument/2006/relationships" r:id="rId10780" o:title=""/>
          </v:shape>
        </w:pict>
      </w:r>
      <w:r>
        <w:rPr>
          <w:rFonts w:ascii="Arial" w:hAnsi="Arial" w:fareast="Arial" w:cs="Arial"/>
          <w:noProof w:val="on"/>
          <w:color w:val="000000"/>
          <w:sz w:val="14"/>
          <w:szCs w:val="14"/>
        </w:rPr>
        <w:pict>
          <v:shape xmlns:v="urn:schemas-microsoft-com:vml" id="_x000010780" style="position:absolute;margin-left:464.15pt;margin-top:223.8pt;z-index:-16734092;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10781" o:title=""/>
          </v:shape>
        </w:pict>
      </w:r>
      <w:r>
        <w:rPr>
          <w:rFonts w:ascii="Arial" w:hAnsi="Arial" w:fareast="Arial" w:cs="Arial"/>
          <w:noProof w:val="on"/>
          <w:color w:val="000000"/>
          <w:sz w:val="14"/>
          <w:szCs w:val="14"/>
        </w:rPr>
        <w:pict>
          <v:shape xmlns:v="urn:schemas-microsoft-com:vml" id="_x000010781" style="position:absolute;margin-left:469.2pt;margin-top:223.8pt;z-index:-16734088;width:42.5pt;height:13.55pt;mso-position-horizontal:absolute;mso-position-horizontal-relative:page;mso-position-vertical:absolute;mso-position-vertical-relative:page" type="#_x0000_t75">
            <v:imageData xmlns:o="urn:schemas-microsoft-com:office:office" xmlns:r="http://schemas.openxmlformats.org/officeDocument/2006/relationships" r:id="rId10782" o:title=""/>
          </v:shape>
        </w:pict>
      </w:r>
      <w:r>
        <w:rPr>
          <w:rFonts w:ascii="Arial" w:hAnsi="Arial" w:fareast="Arial" w:cs="Arial"/>
          <w:noProof w:val="on"/>
          <w:color w:val="000000"/>
          <w:sz w:val="14"/>
          <w:szCs w:val="14"/>
        </w:rPr>
        <w:pict>
          <v:shape xmlns:v="urn:schemas-microsoft-com:vml" id="_x000010782" style="position:absolute;margin-left:509.7pt;margin-top:223.8pt;z-index:-1673408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0783" o:title=""/>
          </v:shape>
        </w:pict>
      </w:r>
      <w:r>
        <w:rPr>
          <w:rFonts w:ascii="Arial" w:hAnsi="Arial" w:fareast="Arial" w:cs="Arial"/>
          <w:noProof w:val="on"/>
          <w:color w:val="000000"/>
          <w:sz w:val="14"/>
          <w:szCs w:val="14"/>
        </w:rPr>
        <w:pict>
          <v:shape xmlns:v="urn:schemas-microsoft-com:vml" id="_x000010783" style="position:absolute;margin-left:512.6pt;margin-top:223.8pt;z-index:-16734080;width:24.4pt;height:13.55pt;mso-position-horizontal:absolute;mso-position-horizontal-relative:page;mso-position-vertical:absolute;mso-position-vertical-relative:page" type="#_x0000_t75">
            <v:imageData xmlns:o="urn:schemas-microsoft-com:office:office" xmlns:r="http://schemas.openxmlformats.org/officeDocument/2006/relationships" r:id="rId10784" o:title=""/>
          </v:shape>
        </w:pict>
      </w:r>
      <w:r>
        <w:rPr>
          <w:rFonts w:ascii="Arial" w:hAnsi="Arial" w:fareast="Arial" w:cs="Arial"/>
          <w:noProof w:val="on"/>
          <w:color w:val="000000"/>
          <w:sz w:val="14"/>
          <w:szCs w:val="14"/>
        </w:rPr>
        <w:pict>
          <v:shape xmlns:v="urn:schemas-microsoft-com:vml" id="_x000010784" style="position:absolute;margin-left:535pt;margin-top:223.8pt;z-index:-16734076;width:8.5pt;height:13.55pt;mso-position-horizontal:absolute;mso-position-horizontal-relative:page;mso-position-vertical:absolute;mso-position-vertical-relative:page" type="#_x0000_t75">
            <v:imageData xmlns:o="urn:schemas-microsoft-com:office:office" xmlns:r="http://schemas.openxmlformats.org/officeDocument/2006/relationships" r:id="rId10785" o:title=""/>
          </v:shape>
        </w:pict>
      </w:r>
      <w:r>
        <w:rPr>
          <w:rFonts w:ascii="Arial" w:hAnsi="Arial" w:fareast="Arial" w:cs="Arial"/>
          <w:noProof w:val="on"/>
          <w:color w:val="000000"/>
          <w:sz w:val="14"/>
          <w:szCs w:val="14"/>
        </w:rPr>
        <w:pict>
          <v:shape xmlns:v="urn:schemas-microsoft-com:vml" id="_x000010785" style="position:absolute;margin-left:541.5pt;margin-top:223.8pt;z-index:-16734072;width:36.7pt;height:13.55pt;mso-position-horizontal:absolute;mso-position-horizontal-relative:page;mso-position-vertical:absolute;mso-position-vertical-relative:page" type="#_x0000_t75">
            <v:imageData xmlns:o="urn:schemas-microsoft-com:office:office" xmlns:r="http://schemas.openxmlformats.org/officeDocument/2006/relationships" r:id="rId10786" o:title=""/>
          </v:shape>
        </w:pict>
      </w:r>
      <w:r>
        <w:rPr>
          <w:rFonts w:ascii="Arial" w:hAnsi="Arial" w:fareast="Arial" w:cs="Arial"/>
          <w:noProof w:val="on"/>
          <w:color w:val="000000"/>
          <w:sz w:val="14"/>
          <w:szCs w:val="14"/>
        </w:rPr>
        <w:pict>
          <v:shape xmlns:v="urn:schemas-microsoft-com:vml" id="_x000010786" style="position:absolute;margin-left:576.25pt;margin-top:223.8pt;z-index:-1673406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0787" o:title=""/>
          </v:shape>
        </w:pict>
      </w:r>
      <w:r>
        <w:rPr>
          <w:rFonts w:ascii="Arial" w:hAnsi="Arial" w:fareast="Arial" w:cs="Arial"/>
          <w:noProof w:val="on"/>
          <w:color w:val="000000"/>
          <w:sz w:val="14"/>
          <w:szCs w:val="14"/>
        </w:rPr>
        <w:pict>
          <v:shape xmlns:v="urn:schemas-microsoft-com:vml" id="_x000010787" style="position:absolute;margin-left:36.65pt;margin-top:273.7pt;z-index:-16734064;width:287.7pt;height:14.3pt;mso-position-horizontal:absolute;mso-position-horizontal-relative:page;mso-position-vertical:absolute;mso-position-vertical-relative:page" type="#_x0000_t75">
            <v:imageData xmlns:o="urn:schemas-microsoft-com:office:office" xmlns:r="http://schemas.openxmlformats.org/officeDocument/2006/relationships" r:id="rId10788" o:title=""/>
          </v:shape>
        </w:pict>
      </w:r>
      <w:r>
        <w:rPr>
          <w:rFonts w:ascii="Arial" w:hAnsi="Arial" w:fareast="Arial" w:cs="Arial"/>
          <w:noProof w:val="on"/>
          <w:color w:val="000000"/>
          <w:sz w:val="14"/>
          <w:szCs w:val="14"/>
        </w:rPr>
        <w:pict>
          <v:shape xmlns:v="urn:schemas-microsoft-com:vml" id="_x000010788" style="position:absolute;margin-left:322.35pt;margin-top:273.7pt;z-index:-16734060;width:24.4pt;height:14.3pt;mso-position-horizontal:absolute;mso-position-horizontal-relative:page;mso-position-vertical:absolute;mso-position-vertical-relative:page" type="#_x0000_t75">
            <v:imageData xmlns:o="urn:schemas-microsoft-com:office:office" xmlns:r="http://schemas.openxmlformats.org/officeDocument/2006/relationships" r:id="rId10789" o:title=""/>
          </v:shape>
        </w:pict>
      </w:r>
      <w:r>
        <w:rPr>
          <w:rFonts w:ascii="Arial" w:hAnsi="Arial" w:fareast="Arial" w:cs="Arial"/>
          <w:noProof w:val="on"/>
          <w:color w:val="000000"/>
          <w:sz w:val="14"/>
          <w:szCs w:val="14"/>
        </w:rPr>
        <w:pict>
          <v:shape xmlns:v="urn:schemas-microsoft-com:vml" id="_x000010789" style="position:absolute;margin-left:344.8pt;margin-top:273.7pt;z-index:-16734056;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10790" o:title=""/>
          </v:shape>
        </w:pict>
      </w:r>
      <w:r>
        <w:rPr>
          <w:rFonts w:ascii="Arial" w:hAnsi="Arial" w:fareast="Arial" w:cs="Arial"/>
          <w:noProof w:val="on"/>
          <w:color w:val="000000"/>
          <w:sz w:val="14"/>
          <w:szCs w:val="14"/>
        </w:rPr>
        <w:pict>
          <v:shape xmlns:v="urn:schemas-microsoft-com:vml" id="_x000010790" style="position:absolute;margin-left:347.65pt;margin-top:273.7pt;z-index:-16734052;width:28.75pt;height:14.3pt;mso-position-horizontal:absolute;mso-position-horizontal-relative:page;mso-position-vertical:absolute;mso-position-vertical-relative:page" type="#_x0000_t75">
            <v:imageData xmlns:o="urn:schemas-microsoft-com:office:office" xmlns:r="http://schemas.openxmlformats.org/officeDocument/2006/relationships" r:id="rId10791" o:title=""/>
          </v:shape>
        </w:pict>
      </w:r>
      <w:r>
        <w:rPr>
          <w:rFonts w:ascii="Arial" w:hAnsi="Arial" w:fareast="Arial" w:cs="Arial"/>
          <w:noProof w:val="on"/>
          <w:color w:val="000000"/>
          <w:sz w:val="14"/>
          <w:szCs w:val="14"/>
        </w:rPr>
        <w:pict>
          <v:shape xmlns:v="urn:schemas-microsoft-com:vml" id="_x000010791" style="position:absolute;margin-left:374.45pt;margin-top:273.7pt;z-index:-16734048;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10792" o:title=""/>
          </v:shape>
        </w:pict>
      </w:r>
      <w:r>
        <w:rPr>
          <w:rFonts w:ascii="Arial" w:hAnsi="Arial" w:fareast="Arial" w:cs="Arial"/>
          <w:noProof w:val="on"/>
          <w:color w:val="000000"/>
          <w:sz w:val="14"/>
          <w:szCs w:val="14"/>
        </w:rPr>
        <w:pict>
          <v:shape xmlns:v="urn:schemas-microsoft-com:vml" id="_x000010792" style="position:absolute;margin-left:377.35pt;margin-top:273.7pt;z-index:-16734044;width:24.4pt;height:14.3pt;mso-position-horizontal:absolute;mso-position-horizontal-relative:page;mso-position-vertical:absolute;mso-position-vertical-relative:page" type="#_x0000_t75">
            <v:imageData xmlns:o="urn:schemas-microsoft-com:office:office" xmlns:r="http://schemas.openxmlformats.org/officeDocument/2006/relationships" r:id="rId10793" o:title=""/>
          </v:shape>
        </w:pict>
      </w:r>
      <w:r>
        <w:rPr>
          <w:rFonts w:ascii="Arial" w:hAnsi="Arial" w:fareast="Arial" w:cs="Arial"/>
          <w:noProof w:val="on"/>
          <w:color w:val="000000"/>
          <w:sz w:val="14"/>
          <w:szCs w:val="14"/>
        </w:rPr>
        <w:pict>
          <v:shape xmlns:v="urn:schemas-microsoft-com:vml" id="_x000010793" style="position:absolute;margin-left:399.75pt;margin-top:273.7pt;z-index:-16734040;width:5.6pt;height:14.3pt;mso-position-horizontal:absolute;mso-position-horizontal-relative:page;mso-position-vertical:absolute;mso-position-vertical-relative:page" type="#_x0000_t75">
            <v:imageData xmlns:o="urn:schemas-microsoft-com:office:office" xmlns:r="http://schemas.openxmlformats.org/officeDocument/2006/relationships" r:id="rId10794" o:title=""/>
          </v:shape>
        </w:pict>
      </w:r>
      <w:r>
        <w:rPr>
          <w:rFonts w:ascii="Arial" w:hAnsi="Arial" w:fareast="Arial" w:cs="Arial"/>
          <w:noProof w:val="on"/>
          <w:color w:val="000000"/>
          <w:sz w:val="14"/>
          <w:szCs w:val="14"/>
        </w:rPr>
        <w:pict>
          <v:shape xmlns:v="urn:schemas-microsoft-com:vml" id="_x000010794" style="position:absolute;margin-left:403.35pt;margin-top:273.7pt;z-index:-16734036;width:37.45pt;height:14.3pt;mso-position-horizontal:absolute;mso-position-horizontal-relative:page;mso-position-vertical:absolute;mso-position-vertical-relative:page" type="#_x0000_t75">
            <v:imageData xmlns:o="urn:schemas-microsoft-com:office:office" xmlns:r="http://schemas.openxmlformats.org/officeDocument/2006/relationships" r:id="rId10795" o:title=""/>
          </v:shape>
        </w:pict>
      </w:r>
      <w:r>
        <w:rPr>
          <w:rFonts w:ascii="Arial" w:hAnsi="Arial" w:fareast="Arial" w:cs="Arial"/>
          <w:noProof w:val="on"/>
          <w:color w:val="000000"/>
          <w:sz w:val="14"/>
          <w:szCs w:val="14"/>
        </w:rPr>
        <w:pict>
          <v:shape xmlns:v="urn:schemas-microsoft-com:vml" id="_x000010795" style="position:absolute;margin-left:438.8pt;margin-top:273.7pt;z-index:-16734032;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10796" o:title=""/>
          </v:shape>
        </w:pict>
      </w:r>
      <w:r>
        <w:rPr>
          <w:rFonts w:ascii="Arial" w:hAnsi="Arial" w:fareast="Arial" w:cs="Arial"/>
          <w:noProof w:val="on"/>
          <w:color w:val="000000"/>
          <w:sz w:val="14"/>
          <w:szCs w:val="14"/>
        </w:rPr>
        <w:pict>
          <v:shape xmlns:v="urn:schemas-microsoft-com:vml" id="_x000010796" style="position:absolute;margin-left:441.7pt;margin-top:273.7pt;z-index:-16734028;width:24.4pt;height:14.3pt;mso-position-horizontal:absolute;mso-position-horizontal-relative:page;mso-position-vertical:absolute;mso-position-vertical-relative:page" type="#_x0000_t75">
            <v:imageData xmlns:o="urn:schemas-microsoft-com:office:office" xmlns:r="http://schemas.openxmlformats.org/officeDocument/2006/relationships" r:id="rId10797" o:title=""/>
          </v:shape>
        </w:pict>
      </w:r>
      <w:r>
        <w:rPr>
          <w:rFonts w:ascii="Arial" w:hAnsi="Arial" w:fareast="Arial" w:cs="Arial"/>
          <w:noProof w:val="on"/>
          <w:color w:val="000000"/>
          <w:sz w:val="14"/>
          <w:szCs w:val="14"/>
        </w:rPr>
        <w:pict>
          <v:shape xmlns:v="urn:schemas-microsoft-com:vml" id="_x000010797" style="position:absolute;margin-left:464.15pt;margin-top:273.7pt;z-index:-16734024;width:7.05pt;height:14.3pt;mso-position-horizontal:absolute;mso-position-horizontal-relative:page;mso-position-vertical:absolute;mso-position-vertical-relative:page" type="#_x0000_t75">
            <v:imageData xmlns:o="urn:schemas-microsoft-com:office:office" xmlns:r="http://schemas.openxmlformats.org/officeDocument/2006/relationships" r:id="rId10798" o:title=""/>
          </v:shape>
        </w:pict>
      </w:r>
      <w:r>
        <w:rPr>
          <w:rFonts w:ascii="Arial" w:hAnsi="Arial" w:fareast="Arial" w:cs="Arial"/>
          <w:noProof w:val="on"/>
          <w:color w:val="000000"/>
          <w:sz w:val="14"/>
          <w:szCs w:val="14"/>
        </w:rPr>
        <w:pict>
          <v:shape xmlns:v="urn:schemas-microsoft-com:vml" id="_x000010798" style="position:absolute;margin-left:469.2pt;margin-top:273.7pt;z-index:-16734020;width:42.5pt;height:14.3pt;mso-position-horizontal:absolute;mso-position-horizontal-relative:page;mso-position-vertical:absolute;mso-position-vertical-relative:page" type="#_x0000_t75">
            <v:imageData xmlns:o="urn:schemas-microsoft-com:office:office" xmlns:r="http://schemas.openxmlformats.org/officeDocument/2006/relationships" r:id="rId10799" o:title=""/>
          </v:shape>
        </w:pict>
      </w:r>
      <w:r>
        <w:rPr>
          <w:rFonts w:ascii="Arial" w:hAnsi="Arial" w:fareast="Arial" w:cs="Arial"/>
          <w:noProof w:val="on"/>
          <w:color w:val="000000"/>
          <w:sz w:val="14"/>
          <w:szCs w:val="14"/>
        </w:rPr>
        <w:pict>
          <v:shape xmlns:v="urn:schemas-microsoft-com:vml" id="_x000010799" style="position:absolute;margin-left:509.7pt;margin-top:273.7pt;z-index:-16734016;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10800" o:title=""/>
          </v:shape>
        </w:pict>
      </w:r>
      <w:r>
        <w:rPr>
          <w:rFonts w:ascii="Arial" w:hAnsi="Arial" w:fareast="Arial" w:cs="Arial"/>
          <w:noProof w:val="on"/>
          <w:color w:val="000000"/>
          <w:sz w:val="14"/>
          <w:szCs w:val="14"/>
        </w:rPr>
        <w:pict>
          <v:shape xmlns:v="urn:schemas-microsoft-com:vml" id="_x000010800" style="position:absolute;margin-left:512.6pt;margin-top:273.7pt;z-index:-16734012;width:24.4pt;height:14.3pt;mso-position-horizontal:absolute;mso-position-horizontal-relative:page;mso-position-vertical:absolute;mso-position-vertical-relative:page" type="#_x0000_t75">
            <v:imageData xmlns:o="urn:schemas-microsoft-com:office:office" xmlns:r="http://schemas.openxmlformats.org/officeDocument/2006/relationships" r:id="rId10801" o:title=""/>
          </v:shape>
        </w:pict>
      </w:r>
      <w:r>
        <w:rPr>
          <w:rFonts w:ascii="Arial" w:hAnsi="Arial" w:fareast="Arial" w:cs="Arial"/>
          <w:noProof w:val="on"/>
          <w:color w:val="000000"/>
          <w:sz w:val="14"/>
          <w:szCs w:val="14"/>
        </w:rPr>
        <w:pict>
          <v:shape xmlns:v="urn:schemas-microsoft-com:vml" id="_x000010801" style="position:absolute;margin-left:535pt;margin-top:273.7pt;z-index:-16734008;width:8.5pt;height:14.3pt;mso-position-horizontal:absolute;mso-position-horizontal-relative:page;mso-position-vertical:absolute;mso-position-vertical-relative:page" type="#_x0000_t75">
            <v:imageData xmlns:o="urn:schemas-microsoft-com:office:office" xmlns:r="http://schemas.openxmlformats.org/officeDocument/2006/relationships" r:id="rId10802" o:title=""/>
          </v:shape>
        </w:pict>
      </w:r>
      <w:r>
        <w:rPr>
          <w:rFonts w:ascii="Arial" w:hAnsi="Arial" w:fareast="Arial" w:cs="Arial"/>
          <w:noProof w:val="on"/>
          <w:color w:val="000000"/>
          <w:sz w:val="14"/>
          <w:szCs w:val="14"/>
        </w:rPr>
        <w:pict>
          <v:shape xmlns:v="urn:schemas-microsoft-com:vml" id="_x000010802" style="position:absolute;margin-left:541.5pt;margin-top:273.7pt;z-index:-16734004;width:36.7pt;height:14.3pt;mso-position-horizontal:absolute;mso-position-horizontal-relative:page;mso-position-vertical:absolute;mso-position-vertical-relative:page" type="#_x0000_t75">
            <v:imageData xmlns:o="urn:schemas-microsoft-com:office:office" xmlns:r="http://schemas.openxmlformats.org/officeDocument/2006/relationships" r:id="rId10803" o:title=""/>
          </v:shape>
        </w:pict>
      </w:r>
      <w:r>
        <w:rPr>
          <w:rFonts w:ascii="Arial" w:hAnsi="Arial" w:fareast="Arial" w:cs="Arial"/>
          <w:noProof w:val="on"/>
          <w:color w:val="000000"/>
          <w:sz w:val="14"/>
          <w:szCs w:val="14"/>
        </w:rPr>
        <w:pict>
          <v:shape xmlns:v="urn:schemas-microsoft-com:vml" id="_x000010803" style="position:absolute;margin-left:576.25pt;margin-top:273.7pt;z-index:-16734000;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10804" o:title=""/>
          </v:shape>
        </w:pict>
      </w:r>
      <w:r>
        <w:rPr>
          <w:rFonts w:ascii="Arial" w:hAnsi="Arial" w:fareast="Arial" w:cs="Arial"/>
          <w:noProof w:val="on"/>
          <w:color w:val="000000"/>
          <w:sz w:val="14"/>
          <w:szCs w:val="14"/>
        </w:rPr>
        <w:pict>
          <v:shape xmlns:v="urn:schemas-microsoft-com:vml" id="_x000010804" style="position:absolute;margin-left:36.65pt;margin-top:299pt;z-index:-16733996;width:287.7pt;height:13.6pt;mso-position-horizontal:absolute;mso-position-horizontal-relative:page;mso-position-vertical:absolute;mso-position-vertical-relative:page" type="#_x0000_t75">
            <v:imageData xmlns:o="urn:schemas-microsoft-com:office:office" xmlns:r="http://schemas.openxmlformats.org/officeDocument/2006/relationships" r:id="rId10805" o:title=""/>
          </v:shape>
        </w:pict>
      </w:r>
      <w:r>
        <w:rPr>
          <w:rFonts w:ascii="Arial" w:hAnsi="Arial" w:fareast="Arial" w:cs="Arial"/>
          <w:noProof w:val="on"/>
          <w:color w:val="000000"/>
          <w:sz w:val="14"/>
          <w:szCs w:val="14"/>
        </w:rPr>
        <w:pict>
          <v:shape xmlns:v="urn:schemas-microsoft-com:vml" id="_x000010805" style="position:absolute;margin-left:322.35pt;margin-top:299pt;z-index:-16733992;width:24.4pt;height:13.6pt;mso-position-horizontal:absolute;mso-position-horizontal-relative:page;mso-position-vertical:absolute;mso-position-vertical-relative:page" type="#_x0000_t75">
            <v:imageData xmlns:o="urn:schemas-microsoft-com:office:office" xmlns:r="http://schemas.openxmlformats.org/officeDocument/2006/relationships" r:id="rId10806" o:title=""/>
          </v:shape>
        </w:pict>
      </w:r>
      <w:r>
        <w:rPr>
          <w:rFonts w:ascii="Arial" w:hAnsi="Arial" w:fareast="Arial" w:cs="Arial"/>
          <w:noProof w:val="on"/>
          <w:color w:val="000000"/>
          <w:sz w:val="14"/>
          <w:szCs w:val="14"/>
        </w:rPr>
        <w:pict>
          <v:shape xmlns:v="urn:schemas-microsoft-com:vml" id="_x000010806" style="position:absolute;margin-left:344.8pt;margin-top:299pt;z-index:-16733988;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10807" o:title=""/>
          </v:shape>
        </w:pict>
      </w:r>
      <w:r>
        <w:rPr>
          <w:rFonts w:ascii="Arial" w:hAnsi="Arial" w:fareast="Arial" w:cs="Arial"/>
          <w:noProof w:val="on"/>
          <w:color w:val="000000"/>
          <w:sz w:val="14"/>
          <w:szCs w:val="14"/>
        </w:rPr>
        <w:pict>
          <v:shape xmlns:v="urn:schemas-microsoft-com:vml" id="_x000010807" style="position:absolute;margin-left:347.65pt;margin-top:299pt;z-index:-16733984;width:28.75pt;height:13.6pt;mso-position-horizontal:absolute;mso-position-horizontal-relative:page;mso-position-vertical:absolute;mso-position-vertical-relative:page" type="#_x0000_t75">
            <v:imageData xmlns:o="urn:schemas-microsoft-com:office:office" xmlns:r="http://schemas.openxmlformats.org/officeDocument/2006/relationships" r:id="rId10808" o:title=""/>
          </v:shape>
        </w:pict>
      </w:r>
      <w:r>
        <w:rPr>
          <w:rFonts w:ascii="Arial" w:hAnsi="Arial" w:fareast="Arial" w:cs="Arial"/>
          <w:noProof w:val="on"/>
          <w:color w:val="000000"/>
          <w:sz w:val="14"/>
          <w:szCs w:val="14"/>
        </w:rPr>
        <w:pict>
          <v:shape xmlns:v="urn:schemas-microsoft-com:vml" id="_x000010808" style="position:absolute;margin-left:374.45pt;margin-top:299pt;z-index:-16733980;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10809" o:title=""/>
          </v:shape>
        </w:pict>
      </w:r>
      <w:r>
        <w:rPr>
          <w:rFonts w:ascii="Arial" w:hAnsi="Arial" w:fareast="Arial" w:cs="Arial"/>
          <w:noProof w:val="on"/>
          <w:color w:val="000000"/>
          <w:sz w:val="14"/>
          <w:szCs w:val="14"/>
        </w:rPr>
        <w:pict>
          <v:shape xmlns:v="urn:schemas-microsoft-com:vml" id="_x000010809" style="position:absolute;margin-left:377.35pt;margin-top:299pt;z-index:-16733976;width:24.4pt;height:13.6pt;mso-position-horizontal:absolute;mso-position-horizontal-relative:page;mso-position-vertical:absolute;mso-position-vertical-relative:page" type="#_x0000_t75">
            <v:imageData xmlns:o="urn:schemas-microsoft-com:office:office" xmlns:r="http://schemas.openxmlformats.org/officeDocument/2006/relationships" r:id="rId10810" o:title=""/>
          </v:shape>
        </w:pict>
      </w:r>
      <w:r>
        <w:rPr>
          <w:rFonts w:ascii="Arial" w:hAnsi="Arial" w:fareast="Arial" w:cs="Arial"/>
          <w:noProof w:val="on"/>
          <w:color w:val="000000"/>
          <w:sz w:val="14"/>
          <w:szCs w:val="14"/>
        </w:rPr>
        <w:pict>
          <v:shape xmlns:v="urn:schemas-microsoft-com:vml" id="_x000010810" style="position:absolute;margin-left:399.75pt;margin-top:299pt;z-index:-16733972;width:5.6pt;height:13.6pt;mso-position-horizontal:absolute;mso-position-horizontal-relative:page;mso-position-vertical:absolute;mso-position-vertical-relative:page" type="#_x0000_t75">
            <v:imageData xmlns:o="urn:schemas-microsoft-com:office:office" xmlns:r="http://schemas.openxmlformats.org/officeDocument/2006/relationships" r:id="rId10811" o:title=""/>
          </v:shape>
        </w:pict>
      </w:r>
      <w:r>
        <w:rPr>
          <w:rFonts w:ascii="Arial" w:hAnsi="Arial" w:fareast="Arial" w:cs="Arial"/>
          <w:noProof w:val="on"/>
          <w:color w:val="000000"/>
          <w:sz w:val="14"/>
          <w:szCs w:val="14"/>
        </w:rPr>
        <w:pict>
          <v:shape xmlns:v="urn:schemas-microsoft-com:vml" id="_x000010811" style="position:absolute;margin-left:403.35pt;margin-top:299pt;z-index:-16733968;width:37.45pt;height:13.6pt;mso-position-horizontal:absolute;mso-position-horizontal-relative:page;mso-position-vertical:absolute;mso-position-vertical-relative:page" type="#_x0000_t75">
            <v:imageData xmlns:o="urn:schemas-microsoft-com:office:office" xmlns:r="http://schemas.openxmlformats.org/officeDocument/2006/relationships" r:id="rId10812" o:title=""/>
          </v:shape>
        </w:pict>
      </w:r>
      <w:r>
        <w:rPr>
          <w:rFonts w:ascii="Arial" w:hAnsi="Arial" w:fareast="Arial" w:cs="Arial"/>
          <w:noProof w:val="on"/>
          <w:color w:val="000000"/>
          <w:sz w:val="14"/>
          <w:szCs w:val="14"/>
        </w:rPr>
        <w:pict>
          <v:shape xmlns:v="urn:schemas-microsoft-com:vml" id="_x000010812" style="position:absolute;margin-left:438.8pt;margin-top:299pt;z-index:-16733964;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10813" o:title=""/>
          </v:shape>
        </w:pict>
      </w:r>
      <w:r>
        <w:rPr>
          <w:rFonts w:ascii="Arial" w:hAnsi="Arial" w:fareast="Arial" w:cs="Arial"/>
          <w:noProof w:val="on"/>
          <w:color w:val="000000"/>
          <w:sz w:val="14"/>
          <w:szCs w:val="14"/>
        </w:rPr>
        <w:pict>
          <v:shape xmlns:v="urn:schemas-microsoft-com:vml" id="_x000010813" style="position:absolute;margin-left:441.7pt;margin-top:299pt;z-index:-16733960;width:24.4pt;height:13.6pt;mso-position-horizontal:absolute;mso-position-horizontal-relative:page;mso-position-vertical:absolute;mso-position-vertical-relative:page" type="#_x0000_t75">
            <v:imageData xmlns:o="urn:schemas-microsoft-com:office:office" xmlns:r="http://schemas.openxmlformats.org/officeDocument/2006/relationships" r:id="rId10814" o:title=""/>
          </v:shape>
        </w:pict>
      </w:r>
      <w:r>
        <w:rPr>
          <w:rFonts w:ascii="Arial" w:hAnsi="Arial" w:fareast="Arial" w:cs="Arial"/>
          <w:noProof w:val="on"/>
          <w:color w:val="000000"/>
          <w:sz w:val="14"/>
          <w:szCs w:val="14"/>
        </w:rPr>
        <w:pict>
          <v:shape xmlns:v="urn:schemas-microsoft-com:vml" id="_x000010814" style="position:absolute;margin-left:464.15pt;margin-top:299pt;z-index:-16733956;width:7.05pt;height:13.6pt;mso-position-horizontal:absolute;mso-position-horizontal-relative:page;mso-position-vertical:absolute;mso-position-vertical-relative:page" type="#_x0000_t75">
            <v:imageData xmlns:o="urn:schemas-microsoft-com:office:office" xmlns:r="http://schemas.openxmlformats.org/officeDocument/2006/relationships" r:id="rId10815" o:title=""/>
          </v:shape>
        </w:pict>
      </w:r>
      <w:r>
        <w:rPr>
          <w:rFonts w:ascii="Arial" w:hAnsi="Arial" w:fareast="Arial" w:cs="Arial"/>
          <w:noProof w:val="on"/>
          <w:color w:val="000000"/>
          <w:sz w:val="14"/>
          <w:szCs w:val="14"/>
        </w:rPr>
        <w:pict>
          <v:shape xmlns:v="urn:schemas-microsoft-com:vml" id="_x000010815" style="position:absolute;margin-left:469.2pt;margin-top:299pt;z-index:-16733952;width:42.5pt;height:13.6pt;mso-position-horizontal:absolute;mso-position-horizontal-relative:page;mso-position-vertical:absolute;mso-position-vertical-relative:page" type="#_x0000_t75">
            <v:imageData xmlns:o="urn:schemas-microsoft-com:office:office" xmlns:r="http://schemas.openxmlformats.org/officeDocument/2006/relationships" r:id="rId10816" o:title=""/>
          </v:shape>
        </w:pict>
      </w:r>
      <w:r>
        <w:rPr>
          <w:rFonts w:ascii="Arial" w:hAnsi="Arial" w:fareast="Arial" w:cs="Arial"/>
          <w:noProof w:val="on"/>
          <w:color w:val="000000"/>
          <w:sz w:val="14"/>
          <w:szCs w:val="14"/>
        </w:rPr>
        <w:pict>
          <v:shape xmlns:v="urn:schemas-microsoft-com:vml" id="_x000010816" style="position:absolute;margin-left:509.7pt;margin-top:299pt;z-index:-16733948;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10817" o:title=""/>
          </v:shape>
        </w:pict>
      </w:r>
      <w:r>
        <w:rPr>
          <w:rFonts w:ascii="Arial" w:hAnsi="Arial" w:fareast="Arial" w:cs="Arial"/>
          <w:noProof w:val="on"/>
          <w:color w:val="000000"/>
          <w:sz w:val="14"/>
          <w:szCs w:val="14"/>
        </w:rPr>
        <w:pict>
          <v:shape xmlns:v="urn:schemas-microsoft-com:vml" id="_x000010817" style="position:absolute;margin-left:512.6pt;margin-top:299pt;z-index:-16733944;width:24.4pt;height:13.6pt;mso-position-horizontal:absolute;mso-position-horizontal-relative:page;mso-position-vertical:absolute;mso-position-vertical-relative:page" type="#_x0000_t75">
            <v:imageData xmlns:o="urn:schemas-microsoft-com:office:office" xmlns:r="http://schemas.openxmlformats.org/officeDocument/2006/relationships" r:id="rId10818" o:title=""/>
          </v:shape>
        </w:pict>
      </w:r>
      <w:r>
        <w:rPr>
          <w:rFonts w:ascii="Arial" w:hAnsi="Arial" w:fareast="Arial" w:cs="Arial"/>
          <w:noProof w:val="on"/>
          <w:color w:val="000000"/>
          <w:sz w:val="14"/>
          <w:szCs w:val="14"/>
        </w:rPr>
        <w:pict>
          <v:shape xmlns:v="urn:schemas-microsoft-com:vml" id="_x000010818" style="position:absolute;margin-left:535pt;margin-top:299pt;z-index:-16733940;width:8.5pt;height:13.6pt;mso-position-horizontal:absolute;mso-position-horizontal-relative:page;mso-position-vertical:absolute;mso-position-vertical-relative:page" type="#_x0000_t75">
            <v:imageData xmlns:o="urn:schemas-microsoft-com:office:office" xmlns:r="http://schemas.openxmlformats.org/officeDocument/2006/relationships" r:id="rId10819" o:title=""/>
          </v:shape>
        </w:pict>
      </w:r>
      <w:r>
        <w:rPr>
          <w:rFonts w:ascii="Arial" w:hAnsi="Arial" w:fareast="Arial" w:cs="Arial"/>
          <w:noProof w:val="on"/>
          <w:color w:val="000000"/>
          <w:sz w:val="14"/>
          <w:szCs w:val="14"/>
        </w:rPr>
        <w:pict>
          <v:shape xmlns:v="urn:schemas-microsoft-com:vml" id="_x000010819" style="position:absolute;margin-left:541.5pt;margin-top:299pt;z-index:-16733936;width:36.7pt;height:13.6pt;mso-position-horizontal:absolute;mso-position-horizontal-relative:page;mso-position-vertical:absolute;mso-position-vertical-relative:page" type="#_x0000_t75">
            <v:imageData xmlns:o="urn:schemas-microsoft-com:office:office" xmlns:r="http://schemas.openxmlformats.org/officeDocument/2006/relationships" r:id="rId10820" o:title=""/>
          </v:shape>
        </w:pict>
      </w:r>
      <w:r>
        <w:rPr>
          <w:rFonts w:ascii="Arial" w:hAnsi="Arial" w:fareast="Arial" w:cs="Arial"/>
          <w:noProof w:val="on"/>
          <w:color w:val="000000"/>
          <w:sz w:val="14"/>
          <w:szCs w:val="14"/>
        </w:rPr>
        <w:pict>
          <v:shape xmlns:v="urn:schemas-microsoft-com:vml" id="_x000010820" style="position:absolute;margin-left:576.25pt;margin-top:299pt;z-index:-16733932;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10821" o:title=""/>
          </v:shape>
        </w:pict>
      </w:r>
      <w:r>
        <w:rPr>
          <w:rFonts w:ascii="Arial" w:hAnsi="Arial" w:fareast="Arial" w:cs="Arial"/>
          <w:noProof w:val="on"/>
          <w:color w:val="000000"/>
          <w:sz w:val="14"/>
          <w:szCs w:val="14"/>
        </w:rPr>
        <w:pict>
          <v:shape xmlns:v="urn:schemas-microsoft-com:vml" id="_x000010821" style="position:absolute;margin-left:344.8pt;margin-top:222.35pt;z-index:-16733928;width:4.9pt;height:2.7pt;mso-position-horizontal:absolute;mso-position-horizontal-relative:page;mso-position-vertical:absolute;mso-position-vertical-relative:page" type="#_x0000_t75">
            <v:imageData xmlns:o="urn:schemas-microsoft-com:office:office" xmlns:r="http://schemas.openxmlformats.org/officeDocument/2006/relationships" r:id="rId10822" o:title=""/>
          </v:shape>
        </w:pict>
      </w:r>
      <w:r>
        <w:rPr>
          <w:rFonts w:ascii="Arial" w:hAnsi="Arial" w:fareast="Arial" w:cs="Arial"/>
          <w:noProof w:val="on"/>
          <w:color w:val="000000"/>
          <w:sz w:val="14"/>
          <w:szCs w:val="14"/>
        </w:rPr>
        <w:pict>
          <v:shape xmlns:v="urn:schemas-microsoft-com:vml" id="_x000010822" style="position:absolute;margin-left:347.65pt;margin-top:222.35pt;z-index:-16733924;width:28.75pt;height:2.7pt;mso-position-horizontal:absolute;mso-position-horizontal-relative:page;mso-position-vertical:absolute;mso-position-vertical-relative:page" type="#_x0000_t75">
            <v:imageData xmlns:o="urn:schemas-microsoft-com:office:office" xmlns:r="http://schemas.openxmlformats.org/officeDocument/2006/relationships" r:id="rId10823" o:title=""/>
          </v:shape>
        </w:pict>
      </w:r>
      <w:r>
        <w:rPr>
          <w:rFonts w:ascii="Arial" w:hAnsi="Arial" w:fareast="Arial" w:cs="Arial"/>
          <w:noProof w:val="on"/>
          <w:color w:val="000000"/>
          <w:sz w:val="14"/>
          <w:szCs w:val="14"/>
        </w:rPr>
        <w:pict>
          <v:shape xmlns:v="urn:schemas-microsoft-com:vml" id="_x000010823" style="position:absolute;margin-left:399.75pt;margin-top:222.35pt;z-index:-16733920;width:5.6pt;height:2.7pt;mso-position-horizontal:absolute;mso-position-horizontal-relative:page;mso-position-vertical:absolute;mso-position-vertical-relative:page" type="#_x0000_t75">
            <v:imageData xmlns:o="urn:schemas-microsoft-com:office:office" xmlns:r="http://schemas.openxmlformats.org/officeDocument/2006/relationships" r:id="rId10824" o:title=""/>
          </v:shape>
        </w:pict>
      </w:r>
      <w:r>
        <w:rPr>
          <w:rFonts w:ascii="Arial" w:hAnsi="Arial" w:fareast="Arial" w:cs="Arial"/>
          <w:noProof w:val="on"/>
          <w:color w:val="000000"/>
          <w:sz w:val="14"/>
          <w:szCs w:val="14"/>
        </w:rPr>
        <w:pict>
          <v:shape xmlns:v="urn:schemas-microsoft-com:vml" id="_x000010824" style="position:absolute;margin-left:403.35pt;margin-top:222.35pt;z-index:-16733916;width:37.45pt;height:2.7pt;mso-position-horizontal:absolute;mso-position-horizontal-relative:page;mso-position-vertical:absolute;mso-position-vertical-relative:page" type="#_x0000_t75">
            <v:imageData xmlns:o="urn:schemas-microsoft-com:office:office" xmlns:r="http://schemas.openxmlformats.org/officeDocument/2006/relationships" r:id="rId10825" o:title=""/>
          </v:shape>
        </w:pict>
      </w:r>
      <w:r>
        <w:rPr>
          <w:rFonts w:ascii="Arial" w:hAnsi="Arial" w:fareast="Arial" w:cs="Arial"/>
          <w:noProof w:val="on"/>
          <w:color w:val="000000"/>
          <w:sz w:val="14"/>
          <w:szCs w:val="14"/>
        </w:rPr>
        <w:pict>
          <v:shape xmlns:v="urn:schemas-microsoft-com:vml" id="_x000010825" style="position:absolute;margin-left:464.15pt;margin-top:222.35pt;z-index:-16733912;width:7.05pt;height:2.7pt;mso-position-horizontal:absolute;mso-position-horizontal-relative:page;mso-position-vertical:absolute;mso-position-vertical-relative:page" type="#_x0000_t75">
            <v:imageData xmlns:o="urn:schemas-microsoft-com:office:office" xmlns:r="http://schemas.openxmlformats.org/officeDocument/2006/relationships" r:id="rId10826" o:title=""/>
          </v:shape>
        </w:pict>
      </w:r>
      <w:r>
        <w:rPr>
          <w:rFonts w:ascii="Arial" w:hAnsi="Arial" w:fareast="Arial" w:cs="Arial"/>
          <w:noProof w:val="on"/>
          <w:color w:val="000000"/>
          <w:sz w:val="14"/>
          <w:szCs w:val="14"/>
        </w:rPr>
        <w:pict>
          <v:shape xmlns:v="urn:schemas-microsoft-com:vml" id="_x000010826" style="position:absolute;margin-left:469.2pt;margin-top:222.35pt;z-index:-16733908;width:42.5pt;height:2.7pt;mso-position-horizontal:absolute;mso-position-horizontal-relative:page;mso-position-vertical:absolute;mso-position-vertical-relative:page" type="#_x0000_t75">
            <v:imageData xmlns:o="urn:schemas-microsoft-com:office:office" xmlns:r="http://schemas.openxmlformats.org/officeDocument/2006/relationships" r:id="rId10827" o:title=""/>
          </v:shape>
        </w:pict>
      </w:r>
      <w:r>
        <w:rPr>
          <w:rFonts w:ascii="Arial" w:hAnsi="Arial" w:fareast="Arial" w:cs="Arial"/>
          <w:noProof w:val="on"/>
          <w:color w:val="000000"/>
          <w:sz w:val="14"/>
          <w:szCs w:val="14"/>
        </w:rPr>
        <w:pict>
          <v:shape xmlns:v="urn:schemas-microsoft-com:vml" id="_x000010827" style="position:absolute;margin-left:535pt;margin-top:222.35pt;z-index:-16733904;width:8.5pt;height:2.7pt;mso-position-horizontal:absolute;mso-position-horizontal-relative:page;mso-position-vertical:absolute;mso-position-vertical-relative:page" type="#_x0000_t75">
            <v:imageData xmlns:o="urn:schemas-microsoft-com:office:office" xmlns:r="http://schemas.openxmlformats.org/officeDocument/2006/relationships" r:id="rId10828" o:title=""/>
          </v:shape>
        </w:pict>
      </w:r>
      <w:r>
        <w:rPr>
          <w:rFonts w:ascii="Arial" w:hAnsi="Arial" w:fareast="Arial" w:cs="Arial"/>
          <w:noProof w:val="on"/>
          <w:color w:val="000000"/>
          <w:sz w:val="14"/>
          <w:szCs w:val="14"/>
        </w:rPr>
        <w:pict>
          <v:shape xmlns:v="urn:schemas-microsoft-com:vml" id="_x000010828" style="position:absolute;margin-left:541.5pt;margin-top:222.35pt;z-index:-16733900;width:36.7pt;height:2.7pt;mso-position-horizontal:absolute;mso-position-horizontal-relative:page;mso-position-vertical:absolute;mso-position-vertical-relative:page" type="#_x0000_t75">
            <v:imageData xmlns:o="urn:schemas-microsoft-com:office:office" xmlns:r="http://schemas.openxmlformats.org/officeDocument/2006/relationships" r:id="rId10829" o:title=""/>
          </v:shape>
        </w:pict>
      </w:r>
      <w:r>
        <w:rPr>
          <w:rFonts w:ascii="Arial" w:hAnsi="Arial" w:fareast="Arial" w:cs="Arial"/>
          <w:noProof w:val="on"/>
          <w:color w:val="000000"/>
          <w:sz w:val="14"/>
          <w:szCs w:val="14"/>
        </w:rPr>
        <w:pict>
          <v:shape xmlns:v="urn:schemas-microsoft-com:vml" id="_x000010829" style="position:absolute;margin-left:344.8pt;margin-top:235.35pt;z-index:-16733896;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10830" o:title=""/>
          </v:shape>
        </w:pict>
      </w:r>
      <w:r>
        <w:rPr>
          <w:rFonts w:ascii="Arial" w:hAnsi="Arial" w:fareast="Arial" w:cs="Arial"/>
          <w:noProof w:val="on"/>
          <w:color w:val="000000"/>
          <w:sz w:val="14"/>
          <w:szCs w:val="14"/>
        </w:rPr>
        <w:pict>
          <v:shape xmlns:v="urn:schemas-microsoft-com:vml" id="_x000010830" style="position:absolute;margin-left:344.8pt;margin-top:236.8pt;z-index:-16733892;width:4.9pt;height:2.7pt;mso-position-horizontal:absolute;mso-position-horizontal-relative:page;mso-position-vertical:absolute;mso-position-vertical-relative:page" type="#_x0000_t75">
            <v:imageData xmlns:o="urn:schemas-microsoft-com:office:office" xmlns:r="http://schemas.openxmlformats.org/officeDocument/2006/relationships" r:id="rId10831" o:title=""/>
          </v:shape>
        </w:pict>
      </w:r>
      <w:r>
        <w:rPr>
          <w:rFonts w:ascii="Arial" w:hAnsi="Arial" w:fareast="Arial" w:cs="Arial"/>
          <w:noProof w:val="on"/>
          <w:color w:val="000000"/>
          <w:sz w:val="14"/>
          <w:szCs w:val="14"/>
        </w:rPr>
        <w:pict>
          <v:shape xmlns:v="urn:schemas-microsoft-com:vml" id="_x000010831" style="position:absolute;margin-left:347.65pt;margin-top:235.35pt;z-index:-16733888;width:28.75pt;height:2.75pt;mso-position-horizontal:absolute;mso-position-horizontal-relative:page;mso-position-vertical:absolute;mso-position-vertical-relative:page" type="#_x0000_t75">
            <v:imageData xmlns:o="urn:schemas-microsoft-com:office:office" xmlns:r="http://schemas.openxmlformats.org/officeDocument/2006/relationships" r:id="rId10832" o:title=""/>
          </v:shape>
        </w:pict>
      </w:r>
      <w:r>
        <w:rPr>
          <w:rFonts w:ascii="Arial" w:hAnsi="Arial" w:fareast="Arial" w:cs="Arial"/>
          <w:noProof w:val="on"/>
          <w:color w:val="000000"/>
          <w:sz w:val="14"/>
          <w:szCs w:val="14"/>
        </w:rPr>
        <w:pict>
          <v:shape xmlns:v="urn:schemas-microsoft-com:vml" id="_x000010832" style="position:absolute;margin-left:347.65pt;margin-top:236.8pt;z-index:-16733884;width:28.75pt;height:2.7pt;mso-position-horizontal:absolute;mso-position-horizontal-relative:page;mso-position-vertical:absolute;mso-position-vertical-relative:page" type="#_x0000_t75">
            <v:imageData xmlns:o="urn:schemas-microsoft-com:office:office" xmlns:r="http://schemas.openxmlformats.org/officeDocument/2006/relationships" r:id="rId10833" o:title=""/>
          </v:shape>
        </w:pict>
      </w:r>
      <w:r>
        <w:rPr>
          <w:rFonts w:ascii="Arial" w:hAnsi="Arial" w:fareast="Arial" w:cs="Arial"/>
          <w:noProof w:val="on"/>
          <w:color w:val="000000"/>
          <w:sz w:val="14"/>
          <w:szCs w:val="14"/>
        </w:rPr>
        <w:pict>
          <v:shape xmlns:v="urn:schemas-microsoft-com:vml" id="_x000010833" style="position:absolute;margin-left:399.75pt;margin-top:235.35pt;z-index:-16733880;width:5.6pt;height:2.75pt;mso-position-horizontal:absolute;mso-position-horizontal-relative:page;mso-position-vertical:absolute;mso-position-vertical-relative:page" type="#_x0000_t75">
            <v:imageData xmlns:o="urn:schemas-microsoft-com:office:office" xmlns:r="http://schemas.openxmlformats.org/officeDocument/2006/relationships" r:id="rId10834" o:title=""/>
          </v:shape>
        </w:pict>
      </w:r>
      <w:r>
        <w:rPr>
          <w:rFonts w:ascii="Arial" w:hAnsi="Arial" w:fareast="Arial" w:cs="Arial"/>
          <w:noProof w:val="on"/>
          <w:color w:val="000000"/>
          <w:sz w:val="14"/>
          <w:szCs w:val="14"/>
        </w:rPr>
        <w:pict>
          <v:shape xmlns:v="urn:schemas-microsoft-com:vml" id="_x000010834" style="position:absolute;margin-left:399.75pt;margin-top:236.8pt;z-index:-16733876;width:5.6pt;height:2.7pt;mso-position-horizontal:absolute;mso-position-horizontal-relative:page;mso-position-vertical:absolute;mso-position-vertical-relative:page" type="#_x0000_t75">
            <v:imageData xmlns:o="urn:schemas-microsoft-com:office:office" xmlns:r="http://schemas.openxmlformats.org/officeDocument/2006/relationships" r:id="rId10835" o:title=""/>
          </v:shape>
        </w:pict>
      </w:r>
      <w:r>
        <w:rPr>
          <w:rFonts w:ascii="Arial" w:hAnsi="Arial" w:fareast="Arial" w:cs="Arial"/>
          <w:noProof w:val="on"/>
          <w:color w:val="000000"/>
          <w:sz w:val="14"/>
          <w:szCs w:val="14"/>
        </w:rPr>
        <w:pict>
          <v:shape xmlns:v="urn:schemas-microsoft-com:vml" id="_x000010835" style="position:absolute;margin-left:403.35pt;margin-top:235.35pt;z-index:-16733872;width:37.45pt;height:2.75pt;mso-position-horizontal:absolute;mso-position-horizontal-relative:page;mso-position-vertical:absolute;mso-position-vertical-relative:page" type="#_x0000_t75">
            <v:imageData xmlns:o="urn:schemas-microsoft-com:office:office" xmlns:r="http://schemas.openxmlformats.org/officeDocument/2006/relationships" r:id="rId10836" o:title=""/>
          </v:shape>
        </w:pict>
      </w:r>
      <w:r>
        <w:rPr>
          <w:rFonts w:ascii="Arial" w:hAnsi="Arial" w:fareast="Arial" w:cs="Arial"/>
          <w:noProof w:val="on"/>
          <w:color w:val="000000"/>
          <w:sz w:val="14"/>
          <w:szCs w:val="14"/>
        </w:rPr>
        <w:pict>
          <v:shape xmlns:v="urn:schemas-microsoft-com:vml" id="_x000010836" style="position:absolute;margin-left:403.35pt;margin-top:236.8pt;z-index:-16733868;width:37.45pt;height:2.7pt;mso-position-horizontal:absolute;mso-position-horizontal-relative:page;mso-position-vertical:absolute;mso-position-vertical-relative:page" type="#_x0000_t75">
            <v:imageData xmlns:o="urn:schemas-microsoft-com:office:office" xmlns:r="http://schemas.openxmlformats.org/officeDocument/2006/relationships" r:id="rId10837" o:title=""/>
          </v:shape>
        </w:pict>
      </w:r>
      <w:r>
        <w:rPr>
          <w:rFonts w:ascii="Arial" w:hAnsi="Arial" w:fareast="Arial" w:cs="Arial"/>
          <w:noProof w:val="on"/>
          <w:color w:val="000000"/>
          <w:sz w:val="14"/>
          <w:szCs w:val="14"/>
        </w:rPr>
        <w:pict>
          <v:shape xmlns:v="urn:schemas-microsoft-com:vml" id="_x000010837" style="position:absolute;margin-left:464.15pt;margin-top:235.35pt;z-index:-16733864;width:7.05pt;height:2.75pt;mso-position-horizontal:absolute;mso-position-horizontal-relative:page;mso-position-vertical:absolute;mso-position-vertical-relative:page" type="#_x0000_t75">
            <v:imageData xmlns:o="urn:schemas-microsoft-com:office:office" xmlns:r="http://schemas.openxmlformats.org/officeDocument/2006/relationships" r:id="rId10838" o:title=""/>
          </v:shape>
        </w:pict>
      </w:r>
      <w:r>
        <w:rPr>
          <w:rFonts w:ascii="Arial" w:hAnsi="Arial" w:fareast="Arial" w:cs="Arial"/>
          <w:noProof w:val="on"/>
          <w:color w:val="000000"/>
          <w:sz w:val="14"/>
          <w:szCs w:val="14"/>
        </w:rPr>
        <w:pict>
          <v:shape xmlns:v="urn:schemas-microsoft-com:vml" id="_x000010838" style="position:absolute;margin-left:464.15pt;margin-top:236.8pt;z-index:-16733860;width:7.05pt;height:2.7pt;mso-position-horizontal:absolute;mso-position-horizontal-relative:page;mso-position-vertical:absolute;mso-position-vertical-relative:page" type="#_x0000_t75">
            <v:imageData xmlns:o="urn:schemas-microsoft-com:office:office" xmlns:r="http://schemas.openxmlformats.org/officeDocument/2006/relationships" r:id="rId10839" o:title=""/>
          </v:shape>
        </w:pict>
      </w:r>
      <w:r>
        <w:rPr>
          <w:rFonts w:ascii="Arial" w:hAnsi="Arial" w:fareast="Arial" w:cs="Arial"/>
          <w:noProof w:val="on"/>
          <w:color w:val="000000"/>
          <w:sz w:val="14"/>
          <w:szCs w:val="14"/>
        </w:rPr>
        <w:pict>
          <v:shape xmlns:v="urn:schemas-microsoft-com:vml" id="_x000010839" style="position:absolute;margin-left:469.2pt;margin-top:235.35pt;z-index:-16733856;width:42.5pt;height:2.75pt;mso-position-horizontal:absolute;mso-position-horizontal-relative:page;mso-position-vertical:absolute;mso-position-vertical-relative:page" type="#_x0000_t75">
            <v:imageData xmlns:o="urn:schemas-microsoft-com:office:office" xmlns:r="http://schemas.openxmlformats.org/officeDocument/2006/relationships" r:id="rId10840" o:title=""/>
          </v:shape>
        </w:pict>
      </w:r>
      <w:r>
        <w:rPr>
          <w:rFonts w:ascii="Arial" w:hAnsi="Arial" w:fareast="Arial" w:cs="Arial"/>
          <w:noProof w:val="on"/>
          <w:color w:val="000000"/>
          <w:sz w:val="14"/>
          <w:szCs w:val="14"/>
        </w:rPr>
        <w:pict>
          <v:shape xmlns:v="urn:schemas-microsoft-com:vml" id="_x000010840" style="position:absolute;margin-left:469.2pt;margin-top:236.8pt;z-index:-16733852;width:42.5pt;height:2.7pt;mso-position-horizontal:absolute;mso-position-horizontal-relative:page;mso-position-vertical:absolute;mso-position-vertical-relative:page" type="#_x0000_t75">
            <v:imageData xmlns:o="urn:schemas-microsoft-com:office:office" xmlns:r="http://schemas.openxmlformats.org/officeDocument/2006/relationships" r:id="rId10841" o:title=""/>
          </v:shape>
        </w:pict>
      </w:r>
      <w:r>
        <w:rPr>
          <w:rFonts w:ascii="Arial" w:hAnsi="Arial" w:fareast="Arial" w:cs="Arial"/>
          <w:noProof w:val="on"/>
          <w:color w:val="000000"/>
          <w:sz w:val="14"/>
          <w:szCs w:val="14"/>
        </w:rPr>
        <w:pict>
          <v:shape xmlns:v="urn:schemas-microsoft-com:vml" id="_x000010841" style="position:absolute;margin-left:535pt;margin-top:235.35pt;z-index:-16733848;width:8.5pt;height:2.75pt;mso-position-horizontal:absolute;mso-position-horizontal-relative:page;mso-position-vertical:absolute;mso-position-vertical-relative:page" type="#_x0000_t75">
            <v:imageData xmlns:o="urn:schemas-microsoft-com:office:office" xmlns:r="http://schemas.openxmlformats.org/officeDocument/2006/relationships" r:id="rId10842" o:title=""/>
          </v:shape>
        </w:pict>
      </w:r>
      <w:r>
        <w:rPr>
          <w:rFonts w:ascii="Arial" w:hAnsi="Arial" w:fareast="Arial" w:cs="Arial"/>
          <w:noProof w:val="on"/>
          <w:color w:val="000000"/>
          <w:sz w:val="14"/>
          <w:szCs w:val="14"/>
        </w:rPr>
        <w:pict>
          <v:shape xmlns:v="urn:schemas-microsoft-com:vml" id="_x000010842" style="position:absolute;margin-left:535pt;margin-top:236.8pt;z-index:-16733844;width:8.5pt;height:2.7pt;mso-position-horizontal:absolute;mso-position-horizontal-relative:page;mso-position-vertical:absolute;mso-position-vertical-relative:page" type="#_x0000_t75">
            <v:imageData xmlns:o="urn:schemas-microsoft-com:office:office" xmlns:r="http://schemas.openxmlformats.org/officeDocument/2006/relationships" r:id="rId10843" o:title=""/>
          </v:shape>
        </w:pict>
      </w:r>
      <w:r>
        <w:rPr>
          <w:rFonts w:ascii="Arial" w:hAnsi="Arial" w:fareast="Arial" w:cs="Arial"/>
          <w:noProof w:val="on"/>
          <w:color w:val="000000"/>
          <w:sz w:val="14"/>
          <w:szCs w:val="14"/>
        </w:rPr>
        <w:pict>
          <v:shape xmlns:v="urn:schemas-microsoft-com:vml" id="_x000010843" style="position:absolute;margin-left:541.5pt;margin-top:235.35pt;z-index:-16733840;width:36.7pt;height:2.75pt;mso-position-horizontal:absolute;mso-position-horizontal-relative:page;mso-position-vertical:absolute;mso-position-vertical-relative:page" type="#_x0000_t75">
            <v:imageData xmlns:o="urn:schemas-microsoft-com:office:office" xmlns:r="http://schemas.openxmlformats.org/officeDocument/2006/relationships" r:id="rId10844" o:title=""/>
          </v:shape>
        </w:pict>
      </w:r>
      <w:r>
        <w:rPr>
          <w:rFonts w:ascii="Arial" w:hAnsi="Arial" w:fareast="Arial" w:cs="Arial"/>
          <w:noProof w:val="on"/>
          <w:color w:val="000000"/>
          <w:sz w:val="14"/>
          <w:szCs w:val="14"/>
        </w:rPr>
        <w:pict>
          <v:shape xmlns:v="urn:schemas-microsoft-com:vml" id="_x000010844" style="position:absolute;margin-left:541.5pt;margin-top:236.8pt;z-index:-16733836;width:36.7pt;height:2.7pt;mso-position-horizontal:absolute;mso-position-horizontal-relative:page;mso-position-vertical:absolute;mso-position-vertical-relative:page" type="#_x0000_t75">
            <v:imageData xmlns:o="urn:schemas-microsoft-com:office:office" xmlns:r="http://schemas.openxmlformats.org/officeDocument/2006/relationships" r:id="rId10845" o:title=""/>
          </v:shape>
        </w:pict>
      </w:r>
      <w:r>
        <w:rPr>
          <w:rFonts w:ascii="Arial" w:hAnsi="Arial" w:fareast="Arial" w:cs="Arial"/>
          <w:noProof w:val="on"/>
          <w:color w:val="000000"/>
          <w:sz w:val="14"/>
          <w:szCs w:val="14"/>
        </w:rPr>
        <w:pict>
          <v:shape xmlns:v="urn:schemas-microsoft-com:vml" id="_x000010845" style="position:absolute;margin-left:344.8pt;margin-top:297.55pt;z-index:-16733832;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10846" o:title=""/>
          </v:shape>
        </w:pict>
      </w:r>
      <w:r>
        <w:rPr>
          <w:rFonts w:ascii="Arial" w:hAnsi="Arial" w:fareast="Arial" w:cs="Arial"/>
          <w:noProof w:val="on"/>
          <w:color w:val="000000"/>
          <w:sz w:val="14"/>
          <w:szCs w:val="14"/>
        </w:rPr>
        <w:pict>
          <v:shape xmlns:v="urn:schemas-microsoft-com:vml" id="_x000010846" style="position:absolute;margin-left:347.65pt;margin-top:297.55pt;z-index:-16733828;width:28.75pt;height:2.75pt;mso-position-horizontal:absolute;mso-position-horizontal-relative:page;mso-position-vertical:absolute;mso-position-vertical-relative:page" type="#_x0000_t75">
            <v:imageData xmlns:o="urn:schemas-microsoft-com:office:office" xmlns:r="http://schemas.openxmlformats.org/officeDocument/2006/relationships" r:id="rId10847" o:title=""/>
          </v:shape>
        </w:pict>
      </w:r>
      <w:r>
        <w:rPr>
          <w:rFonts w:ascii="Arial" w:hAnsi="Arial" w:fareast="Arial" w:cs="Arial"/>
          <w:noProof w:val="on"/>
          <w:color w:val="000000"/>
          <w:sz w:val="14"/>
          <w:szCs w:val="14"/>
        </w:rPr>
        <w:pict>
          <v:shape xmlns:v="urn:schemas-microsoft-com:vml" id="_x000010847" style="position:absolute;margin-left:399.75pt;margin-top:297.55pt;z-index:-16733824;width:5.6pt;height:2.75pt;mso-position-horizontal:absolute;mso-position-horizontal-relative:page;mso-position-vertical:absolute;mso-position-vertical-relative:page" type="#_x0000_t75">
            <v:imageData xmlns:o="urn:schemas-microsoft-com:office:office" xmlns:r="http://schemas.openxmlformats.org/officeDocument/2006/relationships" r:id="rId10848" o:title=""/>
          </v:shape>
        </w:pict>
      </w:r>
      <w:r>
        <w:rPr>
          <w:rFonts w:ascii="Arial" w:hAnsi="Arial" w:fareast="Arial" w:cs="Arial"/>
          <w:noProof w:val="on"/>
          <w:color w:val="000000"/>
          <w:sz w:val="14"/>
          <w:szCs w:val="14"/>
        </w:rPr>
        <w:pict>
          <v:shape xmlns:v="urn:schemas-microsoft-com:vml" id="_x000010848" style="position:absolute;margin-left:403.35pt;margin-top:297.55pt;z-index:-16733820;width:37.45pt;height:2.75pt;mso-position-horizontal:absolute;mso-position-horizontal-relative:page;mso-position-vertical:absolute;mso-position-vertical-relative:page" type="#_x0000_t75">
            <v:imageData xmlns:o="urn:schemas-microsoft-com:office:office" xmlns:r="http://schemas.openxmlformats.org/officeDocument/2006/relationships" r:id="rId10849" o:title=""/>
          </v:shape>
        </w:pict>
      </w:r>
      <w:r>
        <w:rPr>
          <w:rFonts w:ascii="Arial" w:hAnsi="Arial" w:fareast="Arial" w:cs="Arial"/>
          <w:noProof w:val="on"/>
          <w:color w:val="000000"/>
          <w:sz w:val="14"/>
          <w:szCs w:val="14"/>
        </w:rPr>
        <w:pict>
          <v:shape xmlns:v="urn:schemas-microsoft-com:vml" id="_x000010849" style="position:absolute;margin-left:464.15pt;margin-top:297.55pt;z-index:-16733816;width:7.05pt;height:2.75pt;mso-position-horizontal:absolute;mso-position-horizontal-relative:page;mso-position-vertical:absolute;mso-position-vertical-relative:page" type="#_x0000_t75">
            <v:imageData xmlns:o="urn:schemas-microsoft-com:office:office" xmlns:r="http://schemas.openxmlformats.org/officeDocument/2006/relationships" r:id="rId10850" o:title=""/>
          </v:shape>
        </w:pict>
      </w:r>
      <w:r>
        <w:rPr>
          <w:rFonts w:ascii="Arial" w:hAnsi="Arial" w:fareast="Arial" w:cs="Arial"/>
          <w:noProof w:val="on"/>
          <w:color w:val="000000"/>
          <w:sz w:val="14"/>
          <w:szCs w:val="14"/>
        </w:rPr>
        <w:pict>
          <v:shape xmlns:v="urn:schemas-microsoft-com:vml" id="_x000010850" style="position:absolute;margin-left:469.2pt;margin-top:297.55pt;z-index:-16733812;width:42.5pt;height:2.75pt;mso-position-horizontal:absolute;mso-position-horizontal-relative:page;mso-position-vertical:absolute;mso-position-vertical-relative:page" type="#_x0000_t75">
            <v:imageData xmlns:o="urn:schemas-microsoft-com:office:office" xmlns:r="http://schemas.openxmlformats.org/officeDocument/2006/relationships" r:id="rId10851" o:title=""/>
          </v:shape>
        </w:pict>
      </w:r>
      <w:r>
        <w:rPr>
          <w:rFonts w:ascii="Arial" w:hAnsi="Arial" w:fareast="Arial" w:cs="Arial"/>
          <w:noProof w:val="on"/>
          <w:color w:val="000000"/>
          <w:sz w:val="14"/>
          <w:szCs w:val="14"/>
        </w:rPr>
        <w:pict>
          <v:shape xmlns:v="urn:schemas-microsoft-com:vml" id="_x000010851" style="position:absolute;margin-left:535pt;margin-top:297.55pt;z-index:-16733808;width:8.5pt;height:2.75pt;mso-position-horizontal:absolute;mso-position-horizontal-relative:page;mso-position-vertical:absolute;mso-position-vertical-relative:page" type="#_x0000_t75">
            <v:imageData xmlns:o="urn:schemas-microsoft-com:office:office" xmlns:r="http://schemas.openxmlformats.org/officeDocument/2006/relationships" r:id="rId10852" o:title=""/>
          </v:shape>
        </w:pict>
      </w:r>
      <w:r>
        <w:rPr>
          <w:rFonts w:ascii="Arial" w:hAnsi="Arial" w:fareast="Arial" w:cs="Arial"/>
          <w:noProof w:val="on"/>
          <w:color w:val="000000"/>
          <w:sz w:val="14"/>
          <w:szCs w:val="14"/>
        </w:rPr>
        <w:pict>
          <v:shape xmlns:v="urn:schemas-microsoft-com:vml" id="_x000010852" style="position:absolute;margin-left:541.5pt;margin-top:297.55pt;z-index:-16733804;width:36.7pt;height:2.75pt;mso-position-horizontal:absolute;mso-position-horizontal-relative:page;mso-position-vertical:absolute;mso-position-vertical-relative:page" type="#_x0000_t75">
            <v:imageData xmlns:o="urn:schemas-microsoft-com:office:office" xmlns:r="http://schemas.openxmlformats.org/officeDocument/2006/relationships" r:id="rId10853" o:title=""/>
          </v:shape>
        </w:pict>
      </w:r>
      <w:r>
        <w:rPr>
          <w:rFonts w:ascii="Arial" w:hAnsi="Arial" w:fareast="Arial" w:cs="Arial"/>
          <w:noProof w:val="on"/>
          <w:color w:val="000000"/>
          <w:sz w:val="14"/>
          <w:szCs w:val="14"/>
        </w:rPr>
        <w:pict>
          <v:shape xmlns:v="urn:schemas-microsoft-com:vml" id="_x000010853" style="position:absolute;margin-left:344.8pt;margin-top:310.6pt;z-index:-16733800;width:4.9pt;height:2.7pt;mso-position-horizontal:absolute;mso-position-horizontal-relative:page;mso-position-vertical:absolute;mso-position-vertical-relative:page" type="#_x0000_t75">
            <v:imageData xmlns:o="urn:schemas-microsoft-com:office:office" xmlns:r="http://schemas.openxmlformats.org/officeDocument/2006/relationships" r:id="rId10854" o:title=""/>
          </v:shape>
        </w:pict>
      </w:r>
      <w:r>
        <w:rPr>
          <w:rFonts w:ascii="Arial" w:hAnsi="Arial" w:fareast="Arial" w:cs="Arial"/>
          <w:noProof w:val="on"/>
          <w:color w:val="000000"/>
          <w:sz w:val="14"/>
          <w:szCs w:val="14"/>
        </w:rPr>
        <w:pict>
          <v:shape xmlns:v="urn:schemas-microsoft-com:vml" id="_x000010854" style="position:absolute;margin-left:344.8pt;margin-top:312pt;z-index:-16733796;width:4.9pt;height:2.7pt;mso-position-horizontal:absolute;mso-position-horizontal-relative:page;mso-position-vertical:absolute;mso-position-vertical-relative:page" type="#_x0000_t75">
            <v:imageData xmlns:o="urn:schemas-microsoft-com:office:office" xmlns:r="http://schemas.openxmlformats.org/officeDocument/2006/relationships" r:id="rId10855" o:title=""/>
          </v:shape>
        </w:pict>
      </w:r>
      <w:r>
        <w:rPr>
          <w:rFonts w:ascii="Arial" w:hAnsi="Arial" w:fareast="Arial" w:cs="Arial"/>
          <w:noProof w:val="on"/>
          <w:color w:val="000000"/>
          <w:sz w:val="14"/>
          <w:szCs w:val="14"/>
        </w:rPr>
        <w:pict>
          <v:shape xmlns:v="urn:schemas-microsoft-com:vml" id="_x000010855" style="position:absolute;margin-left:347.65pt;margin-top:310.6pt;z-index:-16733792;width:28.75pt;height:2.7pt;mso-position-horizontal:absolute;mso-position-horizontal-relative:page;mso-position-vertical:absolute;mso-position-vertical-relative:page" type="#_x0000_t75">
            <v:imageData xmlns:o="urn:schemas-microsoft-com:office:office" xmlns:r="http://schemas.openxmlformats.org/officeDocument/2006/relationships" r:id="rId10856" o:title=""/>
          </v:shape>
        </w:pict>
      </w:r>
      <w:r>
        <w:rPr>
          <w:rFonts w:ascii="Arial" w:hAnsi="Arial" w:fareast="Arial" w:cs="Arial"/>
          <w:noProof w:val="on"/>
          <w:color w:val="000000"/>
          <w:sz w:val="14"/>
          <w:szCs w:val="14"/>
        </w:rPr>
        <w:pict>
          <v:shape xmlns:v="urn:schemas-microsoft-com:vml" id="_x000010856" style="position:absolute;margin-left:347.65pt;margin-top:312pt;z-index:-16733788;width:28.75pt;height:2.7pt;mso-position-horizontal:absolute;mso-position-horizontal-relative:page;mso-position-vertical:absolute;mso-position-vertical-relative:page" type="#_x0000_t75">
            <v:imageData xmlns:o="urn:schemas-microsoft-com:office:office" xmlns:r="http://schemas.openxmlformats.org/officeDocument/2006/relationships" r:id="rId10857" o:title=""/>
          </v:shape>
        </w:pict>
      </w:r>
      <w:r>
        <w:rPr>
          <w:rFonts w:ascii="Arial" w:hAnsi="Arial" w:fareast="Arial" w:cs="Arial"/>
          <w:noProof w:val="on"/>
          <w:color w:val="000000"/>
          <w:sz w:val="14"/>
          <w:szCs w:val="14"/>
        </w:rPr>
        <w:pict>
          <v:shape xmlns:v="urn:schemas-microsoft-com:vml" id="_x000010857" style="position:absolute;margin-left:399.75pt;margin-top:310.6pt;z-index:-16733784;width:5.6pt;height:2.7pt;mso-position-horizontal:absolute;mso-position-horizontal-relative:page;mso-position-vertical:absolute;mso-position-vertical-relative:page" type="#_x0000_t75">
            <v:imageData xmlns:o="urn:schemas-microsoft-com:office:office" xmlns:r="http://schemas.openxmlformats.org/officeDocument/2006/relationships" r:id="rId10858" o:title=""/>
          </v:shape>
        </w:pict>
      </w:r>
      <w:r>
        <w:rPr>
          <w:rFonts w:ascii="Arial" w:hAnsi="Arial" w:fareast="Arial" w:cs="Arial"/>
          <w:noProof w:val="on"/>
          <w:color w:val="000000"/>
          <w:sz w:val="14"/>
          <w:szCs w:val="14"/>
        </w:rPr>
        <w:pict>
          <v:shape xmlns:v="urn:schemas-microsoft-com:vml" id="_x000010858" style="position:absolute;margin-left:399.75pt;margin-top:312pt;z-index:-16733780;width:5.6pt;height:2.7pt;mso-position-horizontal:absolute;mso-position-horizontal-relative:page;mso-position-vertical:absolute;mso-position-vertical-relative:page" type="#_x0000_t75">
            <v:imageData xmlns:o="urn:schemas-microsoft-com:office:office" xmlns:r="http://schemas.openxmlformats.org/officeDocument/2006/relationships" r:id="rId10859" o:title=""/>
          </v:shape>
        </w:pict>
      </w:r>
      <w:r>
        <w:rPr>
          <w:rFonts w:ascii="Arial" w:hAnsi="Arial" w:fareast="Arial" w:cs="Arial"/>
          <w:noProof w:val="on"/>
          <w:color w:val="000000"/>
          <w:sz w:val="14"/>
          <w:szCs w:val="14"/>
        </w:rPr>
        <w:pict>
          <v:shape xmlns:v="urn:schemas-microsoft-com:vml" id="_x000010859" style="position:absolute;margin-left:403.35pt;margin-top:310.6pt;z-index:-16733776;width:37.45pt;height:2.7pt;mso-position-horizontal:absolute;mso-position-horizontal-relative:page;mso-position-vertical:absolute;mso-position-vertical-relative:page" type="#_x0000_t75">
            <v:imageData xmlns:o="urn:schemas-microsoft-com:office:office" xmlns:r="http://schemas.openxmlformats.org/officeDocument/2006/relationships" r:id="rId10860" o:title=""/>
          </v:shape>
        </w:pict>
      </w:r>
      <w:r>
        <w:rPr>
          <w:rFonts w:ascii="Arial" w:hAnsi="Arial" w:fareast="Arial" w:cs="Arial"/>
          <w:noProof w:val="on"/>
          <w:color w:val="000000"/>
          <w:sz w:val="14"/>
          <w:szCs w:val="14"/>
        </w:rPr>
        <w:pict>
          <v:shape xmlns:v="urn:schemas-microsoft-com:vml" id="_x000010860" style="position:absolute;margin-left:403.35pt;margin-top:312pt;z-index:-16733772;width:37.45pt;height:2.7pt;mso-position-horizontal:absolute;mso-position-horizontal-relative:page;mso-position-vertical:absolute;mso-position-vertical-relative:page" type="#_x0000_t75">
            <v:imageData xmlns:o="urn:schemas-microsoft-com:office:office" xmlns:r="http://schemas.openxmlformats.org/officeDocument/2006/relationships" r:id="rId10861" o:title=""/>
          </v:shape>
        </w:pict>
      </w:r>
      <w:r>
        <w:rPr>
          <w:rFonts w:ascii="Arial" w:hAnsi="Arial" w:fareast="Arial" w:cs="Arial"/>
          <w:noProof w:val="on"/>
          <w:color w:val="000000"/>
          <w:sz w:val="14"/>
          <w:szCs w:val="14"/>
        </w:rPr>
        <w:pict>
          <v:shape xmlns:v="urn:schemas-microsoft-com:vml" id="_x000010861" style="position:absolute;margin-left:464.15pt;margin-top:310.6pt;z-index:-16733768;width:7.05pt;height:2.7pt;mso-position-horizontal:absolute;mso-position-horizontal-relative:page;mso-position-vertical:absolute;mso-position-vertical-relative:page" type="#_x0000_t75">
            <v:imageData xmlns:o="urn:schemas-microsoft-com:office:office" xmlns:r="http://schemas.openxmlformats.org/officeDocument/2006/relationships" r:id="rId10862" o:title=""/>
          </v:shape>
        </w:pict>
      </w:r>
      <w:r>
        <w:rPr>
          <w:rFonts w:ascii="Arial" w:hAnsi="Arial" w:fareast="Arial" w:cs="Arial"/>
          <w:noProof w:val="on"/>
          <w:color w:val="000000"/>
          <w:sz w:val="14"/>
          <w:szCs w:val="14"/>
        </w:rPr>
        <w:pict>
          <v:shape xmlns:v="urn:schemas-microsoft-com:vml" id="_x000010862" style="position:absolute;margin-left:464.15pt;margin-top:312pt;z-index:-16733764;width:7.05pt;height:2.7pt;mso-position-horizontal:absolute;mso-position-horizontal-relative:page;mso-position-vertical:absolute;mso-position-vertical-relative:page" type="#_x0000_t75">
            <v:imageData xmlns:o="urn:schemas-microsoft-com:office:office" xmlns:r="http://schemas.openxmlformats.org/officeDocument/2006/relationships" r:id="rId10863" o:title=""/>
          </v:shape>
        </w:pict>
      </w:r>
      <w:r>
        <w:rPr>
          <w:rFonts w:ascii="Arial" w:hAnsi="Arial" w:fareast="Arial" w:cs="Arial"/>
          <w:noProof w:val="on"/>
          <w:color w:val="000000"/>
          <w:sz w:val="14"/>
          <w:szCs w:val="14"/>
        </w:rPr>
        <w:pict>
          <v:shape xmlns:v="urn:schemas-microsoft-com:vml" id="_x000010863" style="position:absolute;margin-left:469.2pt;margin-top:310.6pt;z-index:-16733760;width:42.5pt;height:2.7pt;mso-position-horizontal:absolute;mso-position-horizontal-relative:page;mso-position-vertical:absolute;mso-position-vertical-relative:page" type="#_x0000_t75">
            <v:imageData xmlns:o="urn:schemas-microsoft-com:office:office" xmlns:r="http://schemas.openxmlformats.org/officeDocument/2006/relationships" r:id="rId10864" o:title=""/>
          </v:shape>
        </w:pict>
      </w:r>
      <w:r>
        <w:rPr>
          <w:rFonts w:ascii="Arial" w:hAnsi="Arial" w:fareast="Arial" w:cs="Arial"/>
          <w:noProof w:val="on"/>
          <w:color w:val="000000"/>
          <w:sz w:val="14"/>
          <w:szCs w:val="14"/>
        </w:rPr>
        <w:pict>
          <v:shape xmlns:v="urn:schemas-microsoft-com:vml" id="_x000010864" style="position:absolute;margin-left:469.2pt;margin-top:312pt;z-index:-16733756;width:42.5pt;height:2.7pt;mso-position-horizontal:absolute;mso-position-horizontal-relative:page;mso-position-vertical:absolute;mso-position-vertical-relative:page" type="#_x0000_t75">
            <v:imageData xmlns:o="urn:schemas-microsoft-com:office:office" xmlns:r="http://schemas.openxmlformats.org/officeDocument/2006/relationships" r:id="rId10865" o:title=""/>
          </v:shape>
        </w:pict>
      </w:r>
      <w:r>
        <w:rPr>
          <w:rFonts w:ascii="Arial" w:hAnsi="Arial" w:fareast="Arial" w:cs="Arial"/>
          <w:noProof w:val="on"/>
          <w:color w:val="000000"/>
          <w:sz w:val="14"/>
          <w:szCs w:val="14"/>
        </w:rPr>
        <w:pict>
          <v:shape xmlns:v="urn:schemas-microsoft-com:vml" id="_x000010865" style="position:absolute;margin-left:535pt;margin-top:310.6pt;z-index:-16733752;width:8.5pt;height:2.7pt;mso-position-horizontal:absolute;mso-position-horizontal-relative:page;mso-position-vertical:absolute;mso-position-vertical-relative:page" type="#_x0000_t75">
            <v:imageData xmlns:o="urn:schemas-microsoft-com:office:office" xmlns:r="http://schemas.openxmlformats.org/officeDocument/2006/relationships" r:id="rId10866" o:title=""/>
          </v:shape>
        </w:pict>
      </w:r>
      <w:r>
        <w:rPr>
          <w:rFonts w:ascii="Arial" w:hAnsi="Arial" w:fareast="Arial" w:cs="Arial"/>
          <w:noProof w:val="on"/>
          <w:color w:val="000000"/>
          <w:sz w:val="14"/>
          <w:szCs w:val="14"/>
        </w:rPr>
        <w:pict>
          <v:shape xmlns:v="urn:schemas-microsoft-com:vml" id="_x000010866" style="position:absolute;margin-left:535pt;margin-top:312pt;z-index:-16733748;width:8.5pt;height:2.7pt;mso-position-horizontal:absolute;mso-position-horizontal-relative:page;mso-position-vertical:absolute;mso-position-vertical-relative:page" type="#_x0000_t75">
            <v:imageData xmlns:o="urn:schemas-microsoft-com:office:office" xmlns:r="http://schemas.openxmlformats.org/officeDocument/2006/relationships" r:id="rId10867" o:title=""/>
          </v:shape>
        </w:pict>
      </w:r>
      <w:r>
        <w:rPr>
          <w:rFonts w:ascii="Arial" w:hAnsi="Arial" w:fareast="Arial" w:cs="Arial"/>
          <w:noProof w:val="on"/>
          <w:color w:val="000000"/>
          <w:sz w:val="14"/>
          <w:szCs w:val="14"/>
        </w:rPr>
        <w:pict>
          <v:shape xmlns:v="urn:schemas-microsoft-com:vml" id="_x000010867" style="position:absolute;margin-left:541.5pt;margin-top:310.6pt;z-index:-16733744;width:36.7pt;height:2.7pt;mso-position-horizontal:absolute;mso-position-horizontal-relative:page;mso-position-vertical:absolute;mso-position-vertical-relative:page" type="#_x0000_t75">
            <v:imageData xmlns:o="urn:schemas-microsoft-com:office:office" xmlns:r="http://schemas.openxmlformats.org/officeDocument/2006/relationships" r:id="rId10868" o:title=""/>
          </v:shape>
        </w:pict>
      </w:r>
      <w:r>
        <w:rPr>
          <w:rFonts w:ascii="Arial" w:hAnsi="Arial" w:fareast="Arial" w:cs="Arial"/>
          <w:noProof w:val="on"/>
          <w:color w:val="000000"/>
          <w:sz w:val="14"/>
          <w:szCs w:val="14"/>
        </w:rPr>
        <w:pict>
          <v:shape xmlns:v="urn:schemas-microsoft-com:vml" id="_x000010868" style="position:absolute;margin-left:541.5pt;margin-top:312pt;z-index:-16733740;width:36.7pt;height:2.7pt;mso-position-horizontal:absolute;mso-position-horizontal-relative:page;mso-position-vertical:absolute;mso-position-vertical-relative:page" type="#_x0000_t75">
            <v:imageData xmlns:o="urn:schemas-microsoft-com:office:office" xmlns:r="http://schemas.openxmlformats.org/officeDocument/2006/relationships" r:id="rId10869" o:title=""/>
          </v:shape>
        </w:pict>
      </w:r>
      <w:r>
        <w:rPr>
          <w:rFonts w:ascii="Arial" w:hAnsi="Arial" w:fareast="Arial" w:cs="Arial"/>
          <w:noProof w:val="on"/>
          <w:color w:val="000000"/>
          <w:sz w:val="14"/>
          <w:szCs w:val="14"/>
        </w:rPr>
        <w:pict>
          <v:shape xmlns:v="urn:schemas-microsoft-com:vml" id="_x000010869" style="position:absolute;margin-left:541.5pt;margin-top:273.7pt;z-index:-16733736;width:36.7pt;height:2.7pt;mso-position-horizontal:absolute;mso-position-horizontal-relative:page;mso-position-vertical:absolute;mso-position-vertical-relative:page" type="#_x0000_t75">
            <v:imageData xmlns:o="urn:schemas-microsoft-com:office:office" xmlns:r="http://schemas.openxmlformats.org/officeDocument/2006/relationships" r:id="rId10870" o:title=""/>
          </v:shape>
        </w:pict>
      </w:r>
      <w:r>
        <w:rPr>
          <w:rFonts w:ascii="Arial" w:hAnsi="Arial" w:fareast="Arial" w:cs="Arial"/>
          <w:noProof w:val="on"/>
          <w:color w:val="000000"/>
          <w:sz w:val="14"/>
          <w:szCs w:val="14"/>
        </w:rPr>
        <w:pict>
          <v:shape xmlns:v="urn:schemas-microsoft-com:vml" id="_x000010870" style="position:absolute;margin-left:469.2pt;margin-top:273.7pt;z-index:-16733732;width:42.5pt;height:2.7pt;mso-position-horizontal:absolute;mso-position-horizontal-relative:page;mso-position-vertical:absolute;mso-position-vertical-relative:page" type="#_x0000_t75">
            <v:imageData xmlns:o="urn:schemas-microsoft-com:office:office" xmlns:r="http://schemas.openxmlformats.org/officeDocument/2006/relationships" r:id="rId10871" o:title=""/>
          </v:shape>
        </w:pict>
      </w:r>
      <w:r>
        <w:rPr>
          <w:rFonts w:ascii="Arial" w:hAnsi="Arial" w:fareast="Arial" w:cs="Arial"/>
          <w:noProof w:val="on"/>
          <w:color w:val="000000"/>
          <w:sz w:val="14"/>
          <w:szCs w:val="14"/>
        </w:rPr>
        <w:pict>
          <v:shape xmlns:v="urn:schemas-microsoft-com:vml" id="_x000010871" style="position:absolute;margin-left:403.35pt;margin-top:273.7pt;z-index:-16733728;width:37.45pt;height:2.7pt;mso-position-horizontal:absolute;mso-position-horizontal-relative:page;mso-position-vertical:absolute;mso-position-vertical-relative:page" type="#_x0000_t75">
            <v:imageData xmlns:o="urn:schemas-microsoft-com:office:office" xmlns:r="http://schemas.openxmlformats.org/officeDocument/2006/relationships" r:id="rId10872" o:title=""/>
          </v:shape>
        </w:pict>
      </w:r>
      <w:r>
        <w:rPr>
          <w:rFonts w:ascii="Arial" w:hAnsi="Arial" w:fareast="Arial" w:cs="Arial"/>
          <w:noProof w:val="on"/>
          <w:color w:val="000000"/>
          <w:sz w:val="14"/>
          <w:szCs w:val="14"/>
        </w:rPr>
        <w:pict>
          <v:shape xmlns:v="urn:schemas-microsoft-com:vml" id="_x000010872" style="position:absolute;margin-left:347.65pt;margin-top:273.7pt;z-index:-16733724;width:28.75pt;height:2.7pt;mso-position-horizontal:absolute;mso-position-horizontal-relative:page;mso-position-vertical:absolute;mso-position-vertical-relative:page" type="#_x0000_t75">
            <v:imageData xmlns:o="urn:schemas-microsoft-com:office:office" xmlns:r="http://schemas.openxmlformats.org/officeDocument/2006/relationships" r:id="rId10873" o:title=""/>
          </v:shape>
        </w:pict>
      </w:r>
      <w:r>
        <w:rPr>
          <w:rFonts w:ascii="Arial" w:hAnsi="Arial" w:fareast="Arial" w:cs="Arial"/>
          <w:noProof w:val="on"/>
          <w:color w:val="000000"/>
          <w:sz w:val="14"/>
          <w:szCs w:val="14"/>
        </w:rPr>
        <w:pict>
          <v:shape xmlns:v="urn:schemas-microsoft-com:vml" id="_x000010873" style="position:absolute;margin-left:535pt;margin-top:273.7pt;z-index:-16733720;width:43.25pt;height:2.7pt;mso-position-horizontal:absolute;mso-position-horizontal-relative:page;mso-position-vertical:absolute;mso-position-vertical-relative:page" type="#_x0000_t75">
            <v:imageData xmlns:o="urn:schemas-microsoft-com:office:office" xmlns:r="http://schemas.openxmlformats.org/officeDocument/2006/relationships" r:id="rId10874" o:title=""/>
          </v:shape>
        </w:pict>
      </w:r>
      <w:r>
        <w:rPr>
          <w:rFonts w:ascii="Arial" w:hAnsi="Arial" w:fareast="Arial" w:cs="Arial"/>
          <w:noProof w:val="on"/>
          <w:color w:val="000000"/>
          <w:sz w:val="14"/>
          <w:szCs w:val="14"/>
        </w:rPr>
        <w:pict>
          <v:shape xmlns:v="urn:schemas-microsoft-com:vml" id="_x000010874" style="position:absolute;margin-left:464.15pt;margin-top:273.7pt;z-index:-16733716;width:47.55pt;height:2.7pt;mso-position-horizontal:absolute;mso-position-horizontal-relative:page;mso-position-vertical:absolute;mso-position-vertical-relative:page" type="#_x0000_t75">
            <v:imageData xmlns:o="urn:schemas-microsoft-com:office:office" xmlns:r="http://schemas.openxmlformats.org/officeDocument/2006/relationships" r:id="rId10875" o:title=""/>
          </v:shape>
        </w:pict>
      </w:r>
      <w:r>
        <w:rPr>
          <w:rFonts w:ascii="Arial" w:hAnsi="Arial" w:fareast="Arial" w:cs="Arial"/>
          <w:noProof w:val="on"/>
          <w:color w:val="000000"/>
          <w:sz w:val="14"/>
          <w:szCs w:val="14"/>
        </w:rPr>
        <w:pict>
          <v:shape xmlns:v="urn:schemas-microsoft-com:vml" id="_x000010875" style="position:absolute;margin-left:399.75pt;margin-top:273.7pt;z-index:-16733712;width:41.05pt;height:2.7pt;mso-position-horizontal:absolute;mso-position-horizontal-relative:page;mso-position-vertical:absolute;mso-position-vertical-relative:page" type="#_x0000_t75">
            <v:imageData xmlns:o="urn:schemas-microsoft-com:office:office" xmlns:r="http://schemas.openxmlformats.org/officeDocument/2006/relationships" r:id="rId10876" o:title=""/>
          </v:shape>
        </w:pict>
      </w:r>
      <w:r>
        <w:rPr>
          <w:rFonts w:ascii="Arial" w:hAnsi="Arial" w:fareast="Arial" w:cs="Arial"/>
          <w:noProof w:val="on"/>
          <w:color w:val="000000"/>
          <w:sz w:val="14"/>
          <w:szCs w:val="14"/>
        </w:rPr>
        <w:pict>
          <v:shape xmlns:v="urn:schemas-microsoft-com:vml" id="_x000010876" style="position:absolute;margin-left:344.8pt;margin-top:273.7pt;z-index:-16733708;width:31.65pt;height:2.7pt;mso-position-horizontal:absolute;mso-position-horizontal-relative:page;mso-position-vertical:absolute;mso-position-vertical-relative:page" type="#_x0000_t75">
            <v:imageData xmlns:o="urn:schemas-microsoft-com:office:office" xmlns:r="http://schemas.openxmlformats.org/officeDocument/2006/relationships" r:id="rId10877" o:title=""/>
          </v:shape>
        </w:pict>
      </w:r>
      <w:r>
        <w:rPr>
          <w:rFonts w:ascii="Arial" w:hAnsi="Arial" w:fareast="Arial" w:cs="Arial"/>
          <w:noProof w:val="on"/>
          <w:color w:val="000000"/>
          <w:sz w:val="14"/>
          <w:szCs w:val="14"/>
        </w:rPr>
        <w:pict>
          <v:shape xmlns:v="urn:schemas-microsoft-com:vml" id="_x000010877" style="position:absolute;margin-left:512.6pt;margin-top:246.2pt;z-index:-16733704;width:68.55pt;height:2.7pt;mso-position-horizontal:absolute;mso-position-horizontal-relative:page;mso-position-vertical:absolute;mso-position-vertical-relative:page" type="#_x0000_t75">
            <v:imageData xmlns:o="urn:schemas-microsoft-com:office:office" xmlns:r="http://schemas.openxmlformats.org/officeDocument/2006/relationships" r:id="rId10878" o:title=""/>
          </v:shape>
        </w:pict>
      </w:r>
      <w:r>
        <w:rPr>
          <w:rFonts w:ascii="Arial" w:hAnsi="Arial" w:fareast="Arial" w:cs="Arial"/>
          <w:noProof w:val="on"/>
          <w:color w:val="000000"/>
          <w:sz w:val="14"/>
          <w:szCs w:val="14"/>
        </w:rPr>
        <w:pict>
          <v:shape xmlns:v="urn:schemas-microsoft-com:vml" id="_x000010878" style="position:absolute;margin-left:441.7pt;margin-top:246.2pt;z-index:-16733700;width:72.9pt;height:2.7pt;mso-position-horizontal:absolute;mso-position-horizontal-relative:page;mso-position-vertical:absolute;mso-position-vertical-relative:page" type="#_x0000_t75">
            <v:imageData xmlns:o="urn:schemas-microsoft-com:office:office" xmlns:r="http://schemas.openxmlformats.org/officeDocument/2006/relationships" r:id="rId10879" o:title=""/>
          </v:shape>
        </w:pict>
      </w:r>
      <w:r>
        <w:rPr>
          <w:rFonts w:ascii="Arial" w:hAnsi="Arial" w:fareast="Arial" w:cs="Arial"/>
          <w:noProof w:val="on"/>
          <w:color w:val="000000"/>
          <w:sz w:val="14"/>
          <w:szCs w:val="14"/>
        </w:rPr>
        <w:pict>
          <v:shape xmlns:v="urn:schemas-microsoft-com:vml" id="_x000010879" style="position:absolute;margin-left:399.75pt;margin-top:246.2pt;z-index:-16733696;width:178.5pt;height:2.7pt;mso-position-horizontal:absolute;mso-position-horizontal-relative:page;mso-position-vertical:absolute;mso-position-vertical-relative:page" type="#_x0000_t75">
            <v:imageData xmlns:o="urn:schemas-microsoft-com:office:office" xmlns:r="http://schemas.openxmlformats.org/officeDocument/2006/relationships" r:id="rId10880" o:title=""/>
          </v:shape>
        </w:pict>
      </w:r>
      <w:r>
        <w:rPr>
          <w:rFonts w:ascii="Arial" w:hAnsi="Arial" w:fareast="Arial" w:cs="Arial"/>
          <w:noProof w:val="on"/>
          <w:color w:val="000000"/>
          <w:sz w:val="14"/>
          <w:szCs w:val="14"/>
        </w:rPr>
        <w:pict>
          <v:shape xmlns:v="urn:schemas-microsoft-com:vml" id="_x000010880" style="position:absolute;margin-left:541.5pt;margin-top:198.45pt;z-index:-16733692;width:36.7pt;height:2.75pt;mso-position-horizontal:absolute;mso-position-horizontal-relative:page;mso-position-vertical:absolute;mso-position-vertical-relative:page" type="#_x0000_t75">
            <v:imageData xmlns:o="urn:schemas-microsoft-com:office:office" xmlns:r="http://schemas.openxmlformats.org/officeDocument/2006/relationships" r:id="rId10881" o:title=""/>
          </v:shape>
        </w:pict>
      </w:r>
      <w:r>
        <w:rPr>
          <w:rFonts w:ascii="Arial" w:hAnsi="Arial" w:fareast="Arial" w:cs="Arial"/>
          <w:noProof w:val="on"/>
          <w:color w:val="000000"/>
          <w:sz w:val="14"/>
          <w:szCs w:val="14"/>
        </w:rPr>
        <w:pict>
          <v:shape xmlns:v="urn:schemas-microsoft-com:vml" id="_x000010881" style="position:absolute;margin-left:469.2pt;margin-top:198.45pt;z-index:-16733688;width:42.5pt;height:2.75pt;mso-position-horizontal:absolute;mso-position-horizontal-relative:page;mso-position-vertical:absolute;mso-position-vertical-relative:page" type="#_x0000_t75">
            <v:imageData xmlns:o="urn:schemas-microsoft-com:office:office" xmlns:r="http://schemas.openxmlformats.org/officeDocument/2006/relationships" r:id="rId10882" o:title=""/>
          </v:shape>
        </w:pict>
      </w:r>
      <w:r>
        <w:rPr>
          <w:rFonts w:ascii="Arial" w:hAnsi="Arial" w:fareast="Arial" w:cs="Arial"/>
          <w:noProof w:val="on"/>
          <w:color w:val="000000"/>
          <w:sz w:val="14"/>
          <w:szCs w:val="14"/>
        </w:rPr>
        <w:pict>
          <v:shape xmlns:v="urn:schemas-microsoft-com:vml" id="_x000010882" style="position:absolute;margin-left:403.35pt;margin-top:198.45pt;z-index:-16733684;width:37.45pt;height:2.75pt;mso-position-horizontal:absolute;mso-position-horizontal-relative:page;mso-position-vertical:absolute;mso-position-vertical-relative:page" type="#_x0000_t75">
            <v:imageData xmlns:o="urn:schemas-microsoft-com:office:office" xmlns:r="http://schemas.openxmlformats.org/officeDocument/2006/relationships" r:id="rId10883" o:title=""/>
          </v:shape>
        </w:pict>
      </w:r>
      <w:r>
        <w:rPr>
          <w:rFonts w:ascii="Arial" w:hAnsi="Arial" w:fareast="Arial" w:cs="Arial"/>
          <w:noProof w:val="on"/>
          <w:color w:val="000000"/>
          <w:sz w:val="14"/>
          <w:szCs w:val="14"/>
        </w:rPr>
        <w:pict>
          <v:shape xmlns:v="urn:schemas-microsoft-com:vml" id="_x000010883" style="position:absolute;margin-left:347.65pt;margin-top:198.45pt;z-index:-16733680;width:28.75pt;height:2.75pt;mso-position-horizontal:absolute;mso-position-horizontal-relative:page;mso-position-vertical:absolute;mso-position-vertical-relative:page" type="#_x0000_t75">
            <v:imageData xmlns:o="urn:schemas-microsoft-com:office:office" xmlns:r="http://schemas.openxmlformats.org/officeDocument/2006/relationships" r:id="rId10884" o:title=""/>
          </v:shape>
        </w:pict>
      </w:r>
      <w:r>
        <w:rPr>
          <w:rFonts w:ascii="Arial" w:hAnsi="Arial" w:fareast="Arial" w:cs="Arial"/>
          <w:noProof w:val="on"/>
          <w:color w:val="000000"/>
          <w:sz w:val="14"/>
          <w:szCs w:val="14"/>
        </w:rPr>
        <w:pict>
          <v:shape xmlns:v="urn:schemas-microsoft-com:vml" id="_x000010884" style="position:absolute;margin-left:535pt;margin-top:181.85pt;z-index:-16733676;width:43.25pt;height:2.7pt;mso-position-horizontal:absolute;mso-position-horizontal-relative:page;mso-position-vertical:absolute;mso-position-vertical-relative:page" type="#_x0000_t75">
            <v:imageData xmlns:o="urn:schemas-microsoft-com:office:office" xmlns:r="http://schemas.openxmlformats.org/officeDocument/2006/relationships" r:id="rId10885" o:title=""/>
          </v:shape>
        </w:pict>
      </w:r>
      <w:r>
        <w:rPr>
          <w:rFonts w:ascii="Arial" w:hAnsi="Arial" w:fareast="Arial" w:cs="Arial"/>
          <w:noProof w:val="on"/>
          <w:color w:val="000000"/>
          <w:sz w:val="14"/>
          <w:szCs w:val="14"/>
        </w:rPr>
        <w:pict>
          <v:shape xmlns:v="urn:schemas-microsoft-com:vml" id="_x000010885" style="position:absolute;margin-left:535pt;margin-top:198.45pt;z-index:-16733672;width:43.25pt;height:2.75pt;mso-position-horizontal:absolute;mso-position-horizontal-relative:page;mso-position-vertical:absolute;mso-position-vertical-relative:page" type="#_x0000_t75">
            <v:imageData xmlns:o="urn:schemas-microsoft-com:office:office" xmlns:r="http://schemas.openxmlformats.org/officeDocument/2006/relationships" r:id="rId10886" o:title=""/>
          </v:shape>
        </w:pict>
      </w:r>
      <w:r>
        <w:rPr>
          <w:rFonts w:ascii="Arial" w:hAnsi="Arial" w:fareast="Arial" w:cs="Arial"/>
          <w:noProof w:val="on"/>
          <w:color w:val="000000"/>
          <w:sz w:val="14"/>
          <w:szCs w:val="14"/>
        </w:rPr>
        <w:pict>
          <v:shape xmlns:v="urn:schemas-microsoft-com:vml" id="_x000010886" style="position:absolute;margin-left:512.6pt;margin-top:181.85pt;z-index:-16733668;width:24.4pt;height:2.7pt;mso-position-horizontal:absolute;mso-position-horizontal-relative:page;mso-position-vertical:absolute;mso-position-vertical-relative:page" type="#_x0000_t75">
            <v:imageData xmlns:o="urn:schemas-microsoft-com:office:office" xmlns:r="http://schemas.openxmlformats.org/officeDocument/2006/relationships" r:id="rId10887" o:title=""/>
          </v:shape>
        </w:pict>
      </w:r>
      <w:r>
        <w:rPr>
          <w:rFonts w:ascii="Arial" w:hAnsi="Arial" w:fareast="Arial" w:cs="Arial"/>
          <w:noProof w:val="on"/>
          <w:color w:val="000000"/>
          <w:sz w:val="14"/>
          <w:szCs w:val="14"/>
        </w:rPr>
        <w:pict>
          <v:shape xmlns:v="urn:schemas-microsoft-com:vml" id="_x000010887" style="position:absolute;margin-left:509.7pt;margin-top:181.85pt;z-index:-16733664;width:4.9pt;height:2.7pt;mso-position-horizontal:absolute;mso-position-horizontal-relative:page;mso-position-vertical:absolute;mso-position-vertical-relative:page" type="#_x0000_t75">
            <v:imageData xmlns:o="urn:schemas-microsoft-com:office:office" xmlns:r="http://schemas.openxmlformats.org/officeDocument/2006/relationships" r:id="rId10888" o:title=""/>
          </v:shape>
        </w:pict>
      </w:r>
      <w:r>
        <w:rPr>
          <w:rFonts w:ascii="Arial" w:hAnsi="Arial" w:fareast="Arial" w:cs="Arial"/>
          <w:noProof w:val="on"/>
          <w:color w:val="000000"/>
          <w:sz w:val="14"/>
          <w:szCs w:val="14"/>
        </w:rPr>
        <w:pict>
          <v:shape xmlns:v="urn:schemas-microsoft-com:vml" id="_x000010888" style="position:absolute;margin-left:464.15pt;margin-top:181.85pt;z-index:-16733660;width:47.55pt;height:2.7pt;mso-position-horizontal:absolute;mso-position-horizontal-relative:page;mso-position-vertical:absolute;mso-position-vertical-relative:page" type="#_x0000_t75">
            <v:imageData xmlns:o="urn:schemas-microsoft-com:office:office" xmlns:r="http://schemas.openxmlformats.org/officeDocument/2006/relationships" r:id="rId10889" o:title=""/>
          </v:shape>
        </w:pict>
      </w:r>
      <w:r>
        <w:rPr>
          <w:rFonts w:ascii="Arial" w:hAnsi="Arial" w:fareast="Arial" w:cs="Arial"/>
          <w:noProof w:val="on"/>
          <w:color w:val="000000"/>
          <w:sz w:val="14"/>
          <w:szCs w:val="14"/>
        </w:rPr>
        <w:pict>
          <v:shape xmlns:v="urn:schemas-microsoft-com:vml" id="_x000010889" style="position:absolute;margin-left:464.15pt;margin-top:198.45pt;z-index:-16733656;width:47.55pt;height:2.75pt;mso-position-horizontal:absolute;mso-position-horizontal-relative:page;mso-position-vertical:absolute;mso-position-vertical-relative:page" type="#_x0000_t75">
            <v:imageData xmlns:o="urn:schemas-microsoft-com:office:office" xmlns:r="http://schemas.openxmlformats.org/officeDocument/2006/relationships" r:id="rId10890" o:title=""/>
          </v:shape>
        </w:pict>
      </w:r>
      <w:r>
        <w:rPr>
          <w:rFonts w:ascii="Arial" w:hAnsi="Arial" w:fareast="Arial" w:cs="Arial"/>
          <w:noProof w:val="on"/>
          <w:color w:val="000000"/>
          <w:sz w:val="14"/>
          <w:szCs w:val="14"/>
        </w:rPr>
        <w:pict>
          <v:shape xmlns:v="urn:schemas-microsoft-com:vml" id="_x000010890" style="position:absolute;margin-left:441.7pt;margin-top:181.85pt;z-index:-16733652;width:24.4pt;height:2.7pt;mso-position-horizontal:absolute;mso-position-horizontal-relative:page;mso-position-vertical:absolute;mso-position-vertical-relative:page" type="#_x0000_t75">
            <v:imageData xmlns:o="urn:schemas-microsoft-com:office:office" xmlns:r="http://schemas.openxmlformats.org/officeDocument/2006/relationships" r:id="rId10891" o:title=""/>
          </v:shape>
        </w:pict>
      </w:r>
      <w:r>
        <w:rPr>
          <w:rFonts w:ascii="Arial" w:hAnsi="Arial" w:fareast="Arial" w:cs="Arial"/>
          <w:noProof w:val="on"/>
          <w:color w:val="000000"/>
          <w:sz w:val="14"/>
          <w:szCs w:val="14"/>
        </w:rPr>
        <w:pict>
          <v:shape xmlns:v="urn:schemas-microsoft-com:vml" id="_x000010891" style="position:absolute;margin-left:438.8pt;margin-top:181.85pt;z-index:-16733648;width:4.9pt;height:2.7pt;mso-position-horizontal:absolute;mso-position-horizontal-relative:page;mso-position-vertical:absolute;mso-position-vertical-relative:page" type="#_x0000_t75">
            <v:imageData xmlns:o="urn:schemas-microsoft-com:office:office" xmlns:r="http://schemas.openxmlformats.org/officeDocument/2006/relationships" r:id="rId10892" o:title=""/>
          </v:shape>
        </w:pict>
      </w:r>
      <w:r>
        <w:rPr>
          <w:rFonts w:ascii="Arial" w:hAnsi="Arial" w:fareast="Arial" w:cs="Arial"/>
          <w:noProof w:val="on"/>
          <w:color w:val="000000"/>
          <w:sz w:val="14"/>
          <w:szCs w:val="14"/>
        </w:rPr>
        <w:pict>
          <v:shape xmlns:v="urn:schemas-microsoft-com:vml" id="_x000010892" style="position:absolute;margin-left:399.75pt;margin-top:198.45pt;z-index:-16733644;width:41.05pt;height:2.75pt;mso-position-horizontal:absolute;mso-position-horizontal-relative:page;mso-position-vertical:absolute;mso-position-vertical-relative:page" type="#_x0000_t75">
            <v:imageData xmlns:o="urn:schemas-microsoft-com:office:office" xmlns:r="http://schemas.openxmlformats.org/officeDocument/2006/relationships" r:id="rId10893" o:title=""/>
          </v:shape>
        </w:pict>
      </w:r>
      <w:r>
        <w:rPr>
          <w:rFonts w:ascii="Arial" w:hAnsi="Arial" w:fareast="Arial" w:cs="Arial"/>
          <w:noProof w:val="on"/>
          <w:color w:val="000000"/>
          <w:sz w:val="14"/>
          <w:szCs w:val="14"/>
        </w:rPr>
        <w:pict>
          <v:shape xmlns:v="urn:schemas-microsoft-com:vml" id="_x000010893" style="position:absolute;margin-left:344.8pt;margin-top:198.45pt;z-index:-16733640;width:31.65pt;height:2.75pt;mso-position-horizontal:absolute;mso-position-horizontal-relative:page;mso-position-vertical:absolute;mso-position-vertical-relative:page" type="#_x0000_t75">
            <v:imageData xmlns:o="urn:schemas-microsoft-com:office:office" xmlns:r="http://schemas.openxmlformats.org/officeDocument/2006/relationships" r:id="rId10894" o:title=""/>
          </v:shape>
        </w:pict>
      </w:r>
      <w:r>
        <w:rPr>
          <w:rFonts w:ascii="Arial" w:hAnsi="Arial" w:fareast="Arial" w:cs="Arial"/>
          <w:noProof w:val="on"/>
          <w:color w:val="000000"/>
          <w:sz w:val="14"/>
          <w:szCs w:val="14"/>
        </w:rPr>
        <w:pict>
          <v:shape xmlns:v="urn:schemas-microsoft-com:vml" id="_x000010894" style="position:absolute;margin-left:399.75pt;margin-top:181.85pt;z-index:-16733636;width:178.5pt;height:2.7pt;mso-position-horizontal:absolute;mso-position-horizontal-relative:page;mso-position-vertical:absolute;mso-position-vertical-relative:page" type="#_x0000_t75">
            <v:imageData xmlns:o="urn:schemas-microsoft-com:office:office" xmlns:r="http://schemas.openxmlformats.org/officeDocument/2006/relationships" r:id="rId10895" o:title=""/>
          </v:shape>
        </w:pict>
      </w:r>
      <w:r>
        <w:rPr>
          <w:rFonts w:ascii="Arial" w:hAnsi="Arial" w:fareast="Arial" w:cs="Arial"/>
          <w:noProof w:val="on"/>
          <w:color w:val="000000"/>
          <w:sz w:val="14"/>
          <w:szCs w:val="14"/>
        </w:rPr>
        <w:pict>
          <v:shape xmlns:v="urn:schemas-microsoft-com:vml" id="_x000010895" style="position:absolute;margin-left:12.8pt;margin-top:547.8pt;z-index:-16733632;width:271.05pt;height:14.3pt;mso-position-horizontal:absolute;mso-position-horizontal-relative:page;mso-position-vertical:absolute;mso-position-vertical-relative:page" type="#_x0000_t75">
            <v:imageData xmlns:o="urn:schemas-microsoft-com:office:office" xmlns:r="http://schemas.openxmlformats.org/officeDocument/2006/relationships" r:id="rId10896" o:title=""/>
          </v:shape>
        </w:pict>
      </w:r>
      <w:r>
        <w:rPr>
          <w:rFonts w:ascii="Arial" w:hAnsi="Arial" w:fareast="Arial" w:cs="Arial"/>
          <w:noProof w:val="on"/>
          <w:color w:val="000000"/>
          <w:sz w:val="14"/>
          <w:szCs w:val="14"/>
        </w:rPr>
        <w:pict>
          <v:shape xmlns:v="urn:schemas-microsoft-com:vml" id="_x000010896" style="position:absolute;margin-left:281.85pt;margin-top:547.8pt;z-index:-16733628;width:23.7pt;height:14.3pt;mso-position-horizontal:absolute;mso-position-horizontal-relative:page;mso-position-vertical:absolute;mso-position-vertical-relative:page" type="#_x0000_t75">
            <v:imageData xmlns:o="urn:schemas-microsoft-com:office:office" xmlns:r="http://schemas.openxmlformats.org/officeDocument/2006/relationships" r:id="rId10897" o:title=""/>
          </v:shape>
        </w:pict>
      </w:r>
      <w:r>
        <w:rPr>
          <w:rFonts w:ascii="Arial" w:hAnsi="Arial" w:fareast="Arial" w:cs="Arial"/>
          <w:noProof w:val="on"/>
          <w:color w:val="000000"/>
          <w:sz w:val="14"/>
          <w:szCs w:val="14"/>
        </w:rPr>
        <w:pict>
          <v:shape xmlns:v="urn:schemas-microsoft-com:vml" id="_x000010897" style="position:absolute;margin-left:303.55pt;margin-top:547.8pt;z-index:-16733624;width:6.35pt;height:14.3pt;mso-position-horizontal:absolute;mso-position-horizontal-relative:page;mso-position-vertical:absolute;mso-position-vertical-relative:page" type="#_x0000_t75">
            <v:imageData xmlns:o="urn:schemas-microsoft-com:office:office" xmlns:r="http://schemas.openxmlformats.org/officeDocument/2006/relationships" r:id="rId10898" o:title=""/>
          </v:shape>
        </w:pict>
      </w:r>
      <w:r>
        <w:rPr>
          <w:rFonts w:ascii="Arial" w:hAnsi="Arial" w:fareast="Arial" w:cs="Arial"/>
          <w:noProof w:val="on"/>
          <w:color w:val="000000"/>
          <w:sz w:val="14"/>
          <w:szCs w:val="14"/>
        </w:rPr>
        <w:pict>
          <v:shape xmlns:v="urn:schemas-microsoft-com:vml" id="_x000010898" style="position:absolute;margin-left:307.9pt;margin-top:547.8pt;z-index:-16733620;width:38.9pt;height:14.3pt;mso-position-horizontal:absolute;mso-position-horizontal-relative:page;mso-position-vertical:absolute;mso-position-vertical-relative:page" type="#_x0000_t75">
            <v:imageData xmlns:o="urn:schemas-microsoft-com:office:office" xmlns:r="http://schemas.openxmlformats.org/officeDocument/2006/relationships" r:id="rId10899" o:title=""/>
          </v:shape>
        </w:pict>
      </w:r>
      <w:r>
        <w:rPr>
          <w:rFonts w:ascii="Arial" w:hAnsi="Arial" w:fareast="Arial" w:cs="Arial"/>
          <w:noProof w:val="on"/>
          <w:color w:val="000000"/>
          <w:sz w:val="14"/>
          <w:szCs w:val="14"/>
        </w:rPr>
        <w:pict>
          <v:shape xmlns:v="urn:schemas-microsoft-com:vml" id="_x000010899" style="position:absolute;margin-left:344.8pt;margin-top:547.8pt;z-index:-16733616;width:12.85pt;height:14.3pt;mso-position-horizontal:absolute;mso-position-horizontal-relative:page;mso-position-vertical:absolute;mso-position-vertical-relative:page" type="#_x0000_t75">
            <v:imageData xmlns:o="urn:schemas-microsoft-com:office:office" xmlns:r="http://schemas.openxmlformats.org/officeDocument/2006/relationships" r:id="rId10900" o:title=""/>
          </v:shape>
        </w:pict>
      </w:r>
      <w:r>
        <w:rPr>
          <w:rFonts w:ascii="Arial" w:hAnsi="Arial" w:fareast="Arial" w:cs="Arial"/>
          <w:noProof w:val="on"/>
          <w:color w:val="000000"/>
          <w:sz w:val="14"/>
          <w:szCs w:val="14"/>
        </w:rPr>
        <w:pict>
          <v:shape xmlns:v="urn:schemas-microsoft-com:vml" id="_x000010900" style="position:absolute;margin-left:355.65pt;margin-top:547.8pt;z-index:-16733612;width:23pt;height:14.3pt;mso-position-horizontal:absolute;mso-position-horizontal-relative:page;mso-position-vertical:absolute;mso-position-vertical-relative:page" type="#_x0000_t75">
            <v:imageData xmlns:o="urn:schemas-microsoft-com:office:office" xmlns:r="http://schemas.openxmlformats.org/officeDocument/2006/relationships" r:id="rId10901" o:title=""/>
          </v:shape>
        </w:pict>
      </w:r>
      <w:r>
        <w:rPr>
          <w:rFonts w:ascii="Arial" w:hAnsi="Arial" w:fareast="Arial" w:cs="Arial"/>
          <w:noProof w:val="on"/>
          <w:color w:val="000000"/>
          <w:sz w:val="14"/>
          <w:szCs w:val="14"/>
        </w:rPr>
        <w:pict>
          <v:shape xmlns:v="urn:schemas-microsoft-com:vml" id="_x000010901" style="position:absolute;margin-left:376.6pt;margin-top:547.8pt;z-index:-16733608;width:9.25pt;height:14.3pt;mso-position-horizontal:absolute;mso-position-horizontal-relative:page;mso-position-vertical:absolute;mso-position-vertical-relative:page" type="#_x0000_t75">
            <v:imageData xmlns:o="urn:schemas-microsoft-com:office:office" xmlns:r="http://schemas.openxmlformats.org/officeDocument/2006/relationships" r:id="rId10902" o:title=""/>
          </v:shape>
        </w:pict>
      </w:r>
      <w:r>
        <w:rPr>
          <w:rFonts w:ascii="Arial" w:hAnsi="Arial" w:fareast="Arial" w:cs="Arial"/>
          <w:noProof w:val="on"/>
          <w:color w:val="000000"/>
          <w:sz w:val="14"/>
          <w:szCs w:val="14"/>
        </w:rPr>
        <w:pict>
          <v:shape xmlns:v="urn:schemas-microsoft-com:vml" id="_x000010902" style="position:absolute;margin-left:383.85pt;margin-top:547.8pt;z-index:-16733604;width:30.2pt;height:14.3pt;mso-position-horizontal:absolute;mso-position-horizontal-relative:page;mso-position-vertical:absolute;mso-position-vertical-relative:page" type="#_x0000_t75">
            <v:imageData xmlns:o="urn:schemas-microsoft-com:office:office" xmlns:r="http://schemas.openxmlformats.org/officeDocument/2006/relationships" r:id="rId10903" o:title=""/>
          </v:shape>
        </w:pict>
      </w:r>
      <w:r>
        <w:rPr>
          <w:rFonts w:ascii="Arial" w:hAnsi="Arial" w:fareast="Arial" w:cs="Arial"/>
          <w:noProof w:val="on"/>
          <w:color w:val="000000"/>
          <w:sz w:val="14"/>
          <w:szCs w:val="14"/>
        </w:rPr>
        <w:pict>
          <v:shape xmlns:v="urn:schemas-microsoft-com:vml" id="_x000010903" style="position:absolute;margin-left:412.05pt;margin-top:547.8pt;z-index:-16733600;width:12.85pt;height:14.3pt;mso-position-horizontal:absolute;mso-position-horizontal-relative:page;mso-position-vertical:absolute;mso-position-vertical-relative:page" type="#_x0000_t75">
            <v:imageData xmlns:o="urn:schemas-microsoft-com:office:office" xmlns:r="http://schemas.openxmlformats.org/officeDocument/2006/relationships" r:id="rId10904" o:title=""/>
          </v:shape>
        </w:pict>
      </w:r>
      <w:r>
        <w:rPr>
          <w:rFonts w:ascii="Arial" w:hAnsi="Arial" w:fareast="Arial" w:cs="Arial"/>
          <w:noProof w:val="on"/>
          <w:color w:val="000000"/>
          <w:sz w:val="14"/>
          <w:szCs w:val="14"/>
        </w:rPr>
        <w:pict>
          <v:shape xmlns:v="urn:schemas-microsoft-com:vml" id="_x000010904" style="position:absolute;margin-left:422.9pt;margin-top:547.8pt;z-index:-16733596;width:23pt;height:14.3pt;mso-position-horizontal:absolute;mso-position-horizontal-relative:page;mso-position-vertical:absolute;mso-position-vertical-relative:page" type="#_x0000_t75">
            <v:imageData xmlns:o="urn:schemas-microsoft-com:office:office" xmlns:r="http://schemas.openxmlformats.org/officeDocument/2006/relationships" r:id="rId10905" o:title=""/>
          </v:shape>
        </w:pict>
      </w:r>
      <w:r>
        <w:rPr>
          <w:rFonts w:ascii="Arial" w:hAnsi="Arial" w:fareast="Arial" w:cs="Arial"/>
          <w:noProof w:val="on"/>
          <w:color w:val="000000"/>
          <w:sz w:val="14"/>
          <w:szCs w:val="14"/>
        </w:rPr>
        <w:pict>
          <v:shape xmlns:v="urn:schemas-microsoft-com:vml" id="_x000010905" style="position:absolute;margin-left:443.85pt;margin-top:547.8pt;z-index:-16733592;width:9.25pt;height:14.3pt;mso-position-horizontal:absolute;mso-position-horizontal-relative:page;mso-position-vertical:absolute;mso-position-vertical-relative:page" type="#_x0000_t75">
            <v:imageData xmlns:o="urn:schemas-microsoft-com:office:office" xmlns:r="http://schemas.openxmlformats.org/officeDocument/2006/relationships" r:id="rId10906" o:title=""/>
          </v:shape>
        </w:pict>
      </w:r>
      <w:r>
        <w:rPr>
          <w:rFonts w:ascii="Arial" w:hAnsi="Arial" w:fareast="Arial" w:cs="Arial"/>
          <w:noProof w:val="on"/>
          <w:color w:val="000000"/>
          <w:sz w:val="14"/>
          <w:szCs w:val="14"/>
        </w:rPr>
        <w:pict>
          <v:shape xmlns:v="urn:schemas-microsoft-com:vml" id="_x000010906" style="position:absolute;margin-left:451.1pt;margin-top:547.8pt;z-index:-16733588;width:30.2pt;height:14.3pt;mso-position-horizontal:absolute;mso-position-horizontal-relative:page;mso-position-vertical:absolute;mso-position-vertical-relative:page" type="#_x0000_t75">
            <v:imageData xmlns:o="urn:schemas-microsoft-com:office:office" xmlns:r="http://schemas.openxmlformats.org/officeDocument/2006/relationships" r:id="rId10907" o:title=""/>
          </v:shape>
        </w:pict>
      </w:r>
      <w:r>
        <w:rPr>
          <w:rFonts w:ascii="Arial" w:hAnsi="Arial" w:fareast="Arial" w:cs="Arial"/>
          <w:noProof w:val="on"/>
          <w:color w:val="000000"/>
          <w:sz w:val="14"/>
          <w:szCs w:val="14"/>
        </w:rPr>
        <w:pict>
          <v:shape xmlns:v="urn:schemas-microsoft-com:vml" id="_x000010907" style="position:absolute;margin-left:479.3pt;margin-top:547.8pt;z-index:-16733584;width:12.85pt;height:14.3pt;mso-position-horizontal:absolute;mso-position-horizontal-relative:page;mso-position-vertical:absolute;mso-position-vertical-relative:page" type="#_x0000_t75">
            <v:imageData xmlns:o="urn:schemas-microsoft-com:office:office" xmlns:r="http://schemas.openxmlformats.org/officeDocument/2006/relationships" r:id="rId10908" o:title=""/>
          </v:shape>
        </w:pict>
      </w:r>
      <w:r>
        <w:rPr>
          <w:rFonts w:ascii="Arial" w:hAnsi="Arial" w:fareast="Arial" w:cs="Arial"/>
          <w:noProof w:val="on"/>
          <w:color w:val="000000"/>
          <w:sz w:val="14"/>
          <w:szCs w:val="14"/>
        </w:rPr>
        <w:pict>
          <v:shape xmlns:v="urn:schemas-microsoft-com:vml" id="_x000010908" style="position:absolute;margin-left:490.15pt;margin-top:547.8pt;z-index:-16733580;width:23pt;height:14.3pt;mso-position-horizontal:absolute;mso-position-horizontal-relative:page;mso-position-vertical:absolute;mso-position-vertical-relative:page" type="#_x0000_t75">
            <v:imageData xmlns:o="urn:schemas-microsoft-com:office:office" xmlns:r="http://schemas.openxmlformats.org/officeDocument/2006/relationships" r:id="rId10909" o:title=""/>
          </v:shape>
        </w:pict>
      </w:r>
      <w:r>
        <w:rPr>
          <w:rFonts w:ascii="Arial" w:hAnsi="Arial" w:fareast="Arial" w:cs="Arial"/>
          <w:noProof w:val="on"/>
          <w:color w:val="000000"/>
          <w:sz w:val="14"/>
          <w:szCs w:val="14"/>
        </w:rPr>
        <w:pict>
          <v:shape xmlns:v="urn:schemas-microsoft-com:vml" id="_x000010909" style="position:absolute;margin-left:511.15pt;margin-top:547.8pt;z-index:-16733576;width:5.6pt;height:14.3pt;mso-position-horizontal:absolute;mso-position-horizontal-relative:page;mso-position-vertical:absolute;mso-position-vertical-relative:page" type="#_x0000_t75">
            <v:imageData xmlns:o="urn:schemas-microsoft-com:office:office" xmlns:r="http://schemas.openxmlformats.org/officeDocument/2006/relationships" r:id="rId10910" o:title=""/>
          </v:shape>
        </w:pict>
      </w:r>
      <w:r>
        <w:rPr>
          <w:rFonts w:ascii="Arial" w:hAnsi="Arial" w:fareast="Arial" w:cs="Arial"/>
          <w:noProof w:val="on"/>
          <w:color w:val="000000"/>
          <w:sz w:val="14"/>
          <w:szCs w:val="14"/>
        </w:rPr>
        <w:pict>
          <v:shape xmlns:v="urn:schemas-microsoft-com:vml" id="_x000010910" style="position:absolute;margin-left:514.75pt;margin-top:547.8pt;z-index:-16733572;width:28.05pt;height:14.3pt;mso-position-horizontal:absolute;mso-position-horizontal-relative:page;mso-position-vertical:absolute;mso-position-vertical-relative:page" type="#_x0000_t75">
            <v:imageData xmlns:o="urn:schemas-microsoft-com:office:office" xmlns:r="http://schemas.openxmlformats.org/officeDocument/2006/relationships" r:id="rId10911" o:title=""/>
          </v:shape>
        </w:pict>
      </w:r>
      <w:r>
        <w:rPr>
          <w:rFonts w:ascii="Arial" w:hAnsi="Arial" w:fareast="Arial" w:cs="Arial"/>
          <w:noProof w:val="on"/>
          <w:color w:val="000000"/>
          <w:sz w:val="14"/>
          <w:szCs w:val="14"/>
        </w:rPr>
        <w:pict>
          <v:shape xmlns:v="urn:schemas-microsoft-com:vml" id="_x000010911" style="position:absolute;margin-left:540.8pt;margin-top:547.8pt;z-index:-16733568;width:12.85pt;height:14.3pt;mso-position-horizontal:absolute;mso-position-horizontal-relative:page;mso-position-vertical:absolute;mso-position-vertical-relative:page" type="#_x0000_t75">
            <v:imageData xmlns:o="urn:schemas-microsoft-com:office:office" xmlns:r="http://schemas.openxmlformats.org/officeDocument/2006/relationships" r:id="rId10912" o:title=""/>
          </v:shape>
        </w:pict>
      </w:r>
      <w:r>
        <w:rPr>
          <w:rFonts w:ascii="Arial" w:hAnsi="Arial" w:fareast="Arial" w:cs="Arial"/>
          <w:noProof w:val="on"/>
          <w:color w:val="000000"/>
          <w:sz w:val="14"/>
          <w:szCs w:val="14"/>
        </w:rPr>
        <w:pict>
          <v:shape xmlns:v="urn:schemas-microsoft-com:vml" id="_x000010912" style="position:absolute;margin-left:551.65pt;margin-top:547.8pt;z-index:-16733564;width:23pt;height:14.3pt;mso-position-horizontal:absolute;mso-position-horizontal-relative:page;mso-position-vertical:absolute;mso-position-vertical-relative:page" type="#_x0000_t75">
            <v:imageData xmlns:o="urn:schemas-microsoft-com:office:office" xmlns:r="http://schemas.openxmlformats.org/officeDocument/2006/relationships" r:id="rId10913" o:title=""/>
          </v:shape>
        </w:pict>
      </w:r>
      <w:r>
        <w:rPr>
          <w:rFonts w:ascii="Arial" w:hAnsi="Arial" w:fareast="Arial" w:cs="Arial"/>
          <w:noProof w:val="on"/>
          <w:color w:val="000000"/>
          <w:sz w:val="14"/>
          <w:szCs w:val="14"/>
        </w:rPr>
        <w:pict>
          <v:shape xmlns:v="urn:schemas-microsoft-com:vml" id="_x000010913" style="position:absolute;margin-left:572.6pt;margin-top:547.8pt;z-index:-16733560;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10914" o:title=""/>
          </v:shape>
        </w:pict>
      </w:r>
      <w:r>
        <w:rPr>
          <w:rFonts w:ascii="Arial" w:hAnsi="Arial" w:fareast="Arial" w:cs="Arial"/>
          <w:noProof w:val="on"/>
          <w:color w:val="000000"/>
          <w:sz w:val="14"/>
          <w:szCs w:val="14"/>
        </w:rPr>
        <w:pict>
          <v:shape xmlns:v="urn:schemas-microsoft-com:vml" id="_x000010914" style="position:absolute;margin-left:575.5pt;margin-top:547.8pt;z-index:-16733556;width:23.7pt;height:14.3pt;mso-position-horizontal:absolute;mso-position-horizontal-relative:page;mso-position-vertical:absolute;mso-position-vertical-relative:page" type="#_x0000_t75">
            <v:imageData xmlns:o="urn:schemas-microsoft-com:office:office" xmlns:r="http://schemas.openxmlformats.org/officeDocument/2006/relationships" r:id="rId10915" o:title=""/>
          </v:shape>
        </w:pict>
      </w:r>
      <w:r>
        <w:rPr>
          <w:rFonts w:ascii="Arial" w:hAnsi="Arial" w:fareast="Arial" w:cs="Arial"/>
          <w:noProof w:val="on"/>
          <w:color w:val="000000"/>
          <w:sz w:val="14"/>
          <w:szCs w:val="14"/>
        </w:rPr>
        <w:pict>
          <v:shape xmlns:v="urn:schemas-microsoft-com:vml" id="_x000010915" style="position:absolute;margin-left:597.2pt;margin-top:547.8pt;z-index:-16733552;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10916" o:title=""/>
          </v:shape>
        </w:pict>
      </w:r>
      <w:r>
        <w:rPr>
          <w:rFonts w:ascii="Arial" w:hAnsi="Arial" w:fareast="Arial" w:cs="Arial"/>
          <w:noProof w:val="on"/>
          <w:color w:val="000000"/>
          <w:sz w:val="14"/>
          <w:szCs w:val="14"/>
        </w:rPr>
        <w:pict>
          <v:shape xmlns:v="urn:schemas-microsoft-com:vml" id="_x000010916" style="position:absolute;margin-left:12.8pt;margin-top:571.7pt;z-index:-16733548;width:271.05pt;height:13.55pt;mso-position-horizontal:absolute;mso-position-horizontal-relative:page;mso-position-vertical:absolute;mso-position-vertical-relative:page" type="#_x0000_t75">
            <v:imageData xmlns:o="urn:schemas-microsoft-com:office:office" xmlns:r="http://schemas.openxmlformats.org/officeDocument/2006/relationships" r:id="rId10917" o:title=""/>
          </v:shape>
        </w:pict>
      </w:r>
      <w:r>
        <w:rPr>
          <w:rFonts w:ascii="Arial" w:hAnsi="Arial" w:fareast="Arial" w:cs="Arial"/>
          <w:noProof w:val="on"/>
          <w:color w:val="000000"/>
          <w:sz w:val="14"/>
          <w:szCs w:val="14"/>
        </w:rPr>
        <w:pict>
          <v:shape xmlns:v="urn:schemas-microsoft-com:vml" id="_x000010917" style="position:absolute;margin-left:281.85pt;margin-top:571.7pt;z-index:-16733544;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10918" o:title=""/>
          </v:shape>
        </w:pict>
      </w:r>
      <w:r>
        <w:rPr>
          <w:rFonts w:ascii="Arial" w:hAnsi="Arial" w:fareast="Arial" w:cs="Arial"/>
          <w:noProof w:val="on"/>
          <w:color w:val="000000"/>
          <w:sz w:val="14"/>
          <w:szCs w:val="14"/>
        </w:rPr>
        <w:pict>
          <v:shape xmlns:v="urn:schemas-microsoft-com:vml" id="_x000010918" style="position:absolute;margin-left:303.55pt;margin-top:571.7pt;z-index:-16733540;width:6.35pt;height:13.55pt;mso-position-horizontal:absolute;mso-position-horizontal-relative:page;mso-position-vertical:absolute;mso-position-vertical-relative:page" type="#_x0000_t75">
            <v:imageData xmlns:o="urn:schemas-microsoft-com:office:office" xmlns:r="http://schemas.openxmlformats.org/officeDocument/2006/relationships" r:id="rId10919" o:title=""/>
          </v:shape>
        </w:pict>
      </w:r>
      <w:r>
        <w:rPr>
          <w:rFonts w:ascii="Arial" w:hAnsi="Arial" w:fareast="Arial" w:cs="Arial"/>
          <w:noProof w:val="on"/>
          <w:color w:val="000000"/>
          <w:sz w:val="14"/>
          <w:szCs w:val="14"/>
        </w:rPr>
        <w:pict>
          <v:shape xmlns:v="urn:schemas-microsoft-com:vml" id="_x000010919" style="position:absolute;margin-left:307.9pt;margin-top:571.7pt;z-index:-16733536;width:38.9pt;height:13.55pt;mso-position-horizontal:absolute;mso-position-horizontal-relative:page;mso-position-vertical:absolute;mso-position-vertical-relative:page" type="#_x0000_t75">
            <v:imageData xmlns:o="urn:schemas-microsoft-com:office:office" xmlns:r="http://schemas.openxmlformats.org/officeDocument/2006/relationships" r:id="rId10920" o:title=""/>
          </v:shape>
        </w:pict>
      </w:r>
      <w:r>
        <w:rPr>
          <w:rFonts w:ascii="Arial" w:hAnsi="Arial" w:fareast="Arial" w:cs="Arial"/>
          <w:noProof w:val="on"/>
          <w:color w:val="000000"/>
          <w:sz w:val="14"/>
          <w:szCs w:val="14"/>
        </w:rPr>
        <w:pict>
          <v:shape xmlns:v="urn:schemas-microsoft-com:vml" id="_x000010920" style="position:absolute;margin-left:344.8pt;margin-top:571.7pt;z-index:-16733532;width:12.85pt;height:13.55pt;mso-position-horizontal:absolute;mso-position-horizontal-relative:page;mso-position-vertical:absolute;mso-position-vertical-relative:page" type="#_x0000_t75">
            <v:imageData xmlns:o="urn:schemas-microsoft-com:office:office" xmlns:r="http://schemas.openxmlformats.org/officeDocument/2006/relationships" r:id="rId10921" o:title=""/>
          </v:shape>
        </w:pict>
      </w:r>
      <w:r>
        <w:rPr>
          <w:rFonts w:ascii="Arial" w:hAnsi="Arial" w:fareast="Arial" w:cs="Arial"/>
          <w:noProof w:val="on"/>
          <w:color w:val="000000"/>
          <w:sz w:val="14"/>
          <w:szCs w:val="14"/>
        </w:rPr>
        <w:pict>
          <v:shape xmlns:v="urn:schemas-microsoft-com:vml" id="_x000010921" style="position:absolute;margin-left:355.65pt;margin-top:571.7pt;z-index:-16733528;width:23pt;height:13.55pt;mso-position-horizontal:absolute;mso-position-horizontal-relative:page;mso-position-vertical:absolute;mso-position-vertical-relative:page" type="#_x0000_t75">
            <v:imageData xmlns:o="urn:schemas-microsoft-com:office:office" xmlns:r="http://schemas.openxmlformats.org/officeDocument/2006/relationships" r:id="rId10922" o:title=""/>
          </v:shape>
        </w:pict>
      </w:r>
      <w:r>
        <w:rPr>
          <w:rFonts w:ascii="Arial" w:hAnsi="Arial" w:fareast="Arial" w:cs="Arial"/>
          <w:noProof w:val="on"/>
          <w:color w:val="000000"/>
          <w:sz w:val="14"/>
          <w:szCs w:val="14"/>
        </w:rPr>
        <w:pict>
          <v:shape xmlns:v="urn:schemas-microsoft-com:vml" id="_x000010922" style="position:absolute;margin-left:376.6pt;margin-top:571.7pt;z-index:-16733524;width:9.25pt;height:13.55pt;mso-position-horizontal:absolute;mso-position-horizontal-relative:page;mso-position-vertical:absolute;mso-position-vertical-relative:page" type="#_x0000_t75">
            <v:imageData xmlns:o="urn:schemas-microsoft-com:office:office" xmlns:r="http://schemas.openxmlformats.org/officeDocument/2006/relationships" r:id="rId10923" o:title=""/>
          </v:shape>
        </w:pict>
      </w:r>
      <w:r>
        <w:rPr>
          <w:rFonts w:ascii="Arial" w:hAnsi="Arial" w:fareast="Arial" w:cs="Arial"/>
          <w:noProof w:val="on"/>
          <w:color w:val="000000"/>
          <w:sz w:val="14"/>
          <w:szCs w:val="14"/>
        </w:rPr>
        <w:pict>
          <v:shape xmlns:v="urn:schemas-microsoft-com:vml" id="_x000010923" style="position:absolute;margin-left:383.85pt;margin-top:571.7pt;z-index:-16733520;width:30.2pt;height:13.55pt;mso-position-horizontal:absolute;mso-position-horizontal-relative:page;mso-position-vertical:absolute;mso-position-vertical-relative:page" type="#_x0000_t75">
            <v:imageData xmlns:o="urn:schemas-microsoft-com:office:office" xmlns:r="http://schemas.openxmlformats.org/officeDocument/2006/relationships" r:id="rId10924" o:title=""/>
          </v:shape>
        </w:pict>
      </w:r>
      <w:r>
        <w:rPr>
          <w:rFonts w:ascii="Arial" w:hAnsi="Arial" w:fareast="Arial" w:cs="Arial"/>
          <w:noProof w:val="on"/>
          <w:color w:val="000000"/>
          <w:sz w:val="14"/>
          <w:szCs w:val="14"/>
        </w:rPr>
        <w:pict>
          <v:shape xmlns:v="urn:schemas-microsoft-com:vml" id="_x000010924" style="position:absolute;margin-left:412.05pt;margin-top:571.7pt;z-index:-16733516;width:12.85pt;height:13.55pt;mso-position-horizontal:absolute;mso-position-horizontal-relative:page;mso-position-vertical:absolute;mso-position-vertical-relative:page" type="#_x0000_t75">
            <v:imageData xmlns:o="urn:schemas-microsoft-com:office:office" xmlns:r="http://schemas.openxmlformats.org/officeDocument/2006/relationships" r:id="rId10925" o:title=""/>
          </v:shape>
        </w:pict>
      </w:r>
      <w:r>
        <w:rPr>
          <w:rFonts w:ascii="Arial" w:hAnsi="Arial" w:fareast="Arial" w:cs="Arial"/>
          <w:noProof w:val="on"/>
          <w:color w:val="000000"/>
          <w:sz w:val="14"/>
          <w:szCs w:val="14"/>
        </w:rPr>
        <w:pict>
          <v:shape xmlns:v="urn:schemas-microsoft-com:vml" id="_x000010925" style="position:absolute;margin-left:422.9pt;margin-top:571.7pt;z-index:-16733512;width:23pt;height:13.55pt;mso-position-horizontal:absolute;mso-position-horizontal-relative:page;mso-position-vertical:absolute;mso-position-vertical-relative:page" type="#_x0000_t75">
            <v:imageData xmlns:o="urn:schemas-microsoft-com:office:office" xmlns:r="http://schemas.openxmlformats.org/officeDocument/2006/relationships" r:id="rId10926" o:title=""/>
          </v:shape>
        </w:pict>
      </w:r>
      <w:r>
        <w:rPr>
          <w:rFonts w:ascii="Arial" w:hAnsi="Arial" w:fareast="Arial" w:cs="Arial"/>
          <w:noProof w:val="on"/>
          <w:color w:val="000000"/>
          <w:sz w:val="14"/>
          <w:szCs w:val="14"/>
        </w:rPr>
        <w:pict>
          <v:shape xmlns:v="urn:schemas-microsoft-com:vml" id="_x000010926" style="position:absolute;margin-left:443.85pt;margin-top:571.7pt;z-index:-16733508;width:9.25pt;height:13.55pt;mso-position-horizontal:absolute;mso-position-horizontal-relative:page;mso-position-vertical:absolute;mso-position-vertical-relative:page" type="#_x0000_t75">
            <v:imageData xmlns:o="urn:schemas-microsoft-com:office:office" xmlns:r="http://schemas.openxmlformats.org/officeDocument/2006/relationships" r:id="rId10927" o:title=""/>
          </v:shape>
        </w:pict>
      </w:r>
      <w:r>
        <w:rPr>
          <w:rFonts w:ascii="Arial" w:hAnsi="Arial" w:fareast="Arial" w:cs="Arial"/>
          <w:noProof w:val="on"/>
          <w:color w:val="000000"/>
          <w:sz w:val="14"/>
          <w:szCs w:val="14"/>
        </w:rPr>
        <w:pict>
          <v:shape xmlns:v="urn:schemas-microsoft-com:vml" id="_x000010927" style="position:absolute;margin-left:451.1pt;margin-top:571.7pt;z-index:-16733504;width:30.2pt;height:13.55pt;mso-position-horizontal:absolute;mso-position-horizontal-relative:page;mso-position-vertical:absolute;mso-position-vertical-relative:page" type="#_x0000_t75">
            <v:imageData xmlns:o="urn:schemas-microsoft-com:office:office" xmlns:r="http://schemas.openxmlformats.org/officeDocument/2006/relationships" r:id="rId10928" o:title=""/>
          </v:shape>
        </w:pict>
      </w:r>
      <w:r>
        <w:rPr>
          <w:rFonts w:ascii="Arial" w:hAnsi="Arial" w:fareast="Arial" w:cs="Arial"/>
          <w:noProof w:val="on"/>
          <w:color w:val="000000"/>
          <w:sz w:val="14"/>
          <w:szCs w:val="14"/>
        </w:rPr>
        <w:pict>
          <v:shape xmlns:v="urn:schemas-microsoft-com:vml" id="_x000010928" style="position:absolute;margin-left:479.3pt;margin-top:571.7pt;z-index:-16733500;width:12.85pt;height:13.55pt;mso-position-horizontal:absolute;mso-position-horizontal-relative:page;mso-position-vertical:absolute;mso-position-vertical-relative:page" type="#_x0000_t75">
            <v:imageData xmlns:o="urn:schemas-microsoft-com:office:office" xmlns:r="http://schemas.openxmlformats.org/officeDocument/2006/relationships" r:id="rId10929" o:title=""/>
          </v:shape>
        </w:pict>
      </w:r>
      <w:r>
        <w:rPr>
          <w:rFonts w:ascii="Arial" w:hAnsi="Arial" w:fareast="Arial" w:cs="Arial"/>
          <w:noProof w:val="on"/>
          <w:color w:val="000000"/>
          <w:sz w:val="14"/>
          <w:szCs w:val="14"/>
        </w:rPr>
        <w:pict>
          <v:shape xmlns:v="urn:schemas-microsoft-com:vml" id="_x000010929" style="position:absolute;margin-left:490.15pt;margin-top:571.7pt;z-index:-16733496;width:23pt;height:13.55pt;mso-position-horizontal:absolute;mso-position-horizontal-relative:page;mso-position-vertical:absolute;mso-position-vertical-relative:page" type="#_x0000_t75">
            <v:imageData xmlns:o="urn:schemas-microsoft-com:office:office" xmlns:r="http://schemas.openxmlformats.org/officeDocument/2006/relationships" r:id="rId10930" o:title=""/>
          </v:shape>
        </w:pict>
      </w:r>
      <w:r>
        <w:rPr>
          <w:rFonts w:ascii="Arial" w:hAnsi="Arial" w:fareast="Arial" w:cs="Arial"/>
          <w:noProof w:val="on"/>
          <w:color w:val="000000"/>
          <w:sz w:val="14"/>
          <w:szCs w:val="14"/>
        </w:rPr>
        <w:pict>
          <v:shape xmlns:v="urn:schemas-microsoft-com:vml" id="_x000010930" style="position:absolute;margin-left:511.15pt;margin-top:571.7pt;z-index:-16733492;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10931" o:title=""/>
          </v:shape>
        </w:pict>
      </w:r>
      <w:r>
        <w:rPr>
          <w:rFonts w:ascii="Arial" w:hAnsi="Arial" w:fareast="Arial" w:cs="Arial"/>
          <w:noProof w:val="on"/>
          <w:color w:val="000000"/>
          <w:sz w:val="14"/>
          <w:szCs w:val="14"/>
        </w:rPr>
        <w:pict>
          <v:shape xmlns:v="urn:schemas-microsoft-com:vml" id="_x000010931" style="position:absolute;margin-left:514.75pt;margin-top:571.7pt;z-index:-16733488;width:28.05pt;height:13.55pt;mso-position-horizontal:absolute;mso-position-horizontal-relative:page;mso-position-vertical:absolute;mso-position-vertical-relative:page" type="#_x0000_t75">
            <v:imageData xmlns:o="urn:schemas-microsoft-com:office:office" xmlns:r="http://schemas.openxmlformats.org/officeDocument/2006/relationships" r:id="rId10932" o:title=""/>
          </v:shape>
        </w:pict>
      </w:r>
      <w:r>
        <w:rPr>
          <w:rFonts w:ascii="Arial" w:hAnsi="Arial" w:fareast="Arial" w:cs="Arial"/>
          <w:noProof w:val="on"/>
          <w:color w:val="000000"/>
          <w:sz w:val="14"/>
          <w:szCs w:val="14"/>
        </w:rPr>
        <w:pict>
          <v:shape xmlns:v="urn:schemas-microsoft-com:vml" id="_x000010932" style="position:absolute;margin-left:540.8pt;margin-top:571.7pt;z-index:-16733484;width:12.85pt;height:13.55pt;mso-position-horizontal:absolute;mso-position-horizontal-relative:page;mso-position-vertical:absolute;mso-position-vertical-relative:page" type="#_x0000_t75">
            <v:imageData xmlns:o="urn:schemas-microsoft-com:office:office" xmlns:r="http://schemas.openxmlformats.org/officeDocument/2006/relationships" r:id="rId10933" o:title=""/>
          </v:shape>
        </w:pict>
      </w:r>
      <w:r>
        <w:rPr>
          <w:rFonts w:ascii="Arial" w:hAnsi="Arial" w:fareast="Arial" w:cs="Arial"/>
          <w:noProof w:val="on"/>
          <w:color w:val="000000"/>
          <w:sz w:val="14"/>
          <w:szCs w:val="14"/>
        </w:rPr>
        <w:pict>
          <v:shape xmlns:v="urn:schemas-microsoft-com:vml" id="_x000010933" style="position:absolute;margin-left:551.65pt;margin-top:571.7pt;z-index:-16733480;width:23pt;height:13.55pt;mso-position-horizontal:absolute;mso-position-horizontal-relative:page;mso-position-vertical:absolute;mso-position-vertical-relative:page" type="#_x0000_t75">
            <v:imageData xmlns:o="urn:schemas-microsoft-com:office:office" xmlns:r="http://schemas.openxmlformats.org/officeDocument/2006/relationships" r:id="rId10934" o:title=""/>
          </v:shape>
        </w:pict>
      </w:r>
      <w:r>
        <w:rPr>
          <w:rFonts w:ascii="Arial" w:hAnsi="Arial" w:fareast="Arial" w:cs="Arial"/>
          <w:noProof w:val="on"/>
          <w:color w:val="000000"/>
          <w:sz w:val="14"/>
          <w:szCs w:val="14"/>
        </w:rPr>
        <w:pict>
          <v:shape xmlns:v="urn:schemas-microsoft-com:vml" id="_x000010934" style="position:absolute;margin-left:572.6pt;margin-top:571.7pt;z-index:-1673347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0935" o:title=""/>
          </v:shape>
        </w:pict>
      </w:r>
      <w:r>
        <w:rPr>
          <w:rFonts w:ascii="Arial" w:hAnsi="Arial" w:fareast="Arial" w:cs="Arial"/>
          <w:noProof w:val="on"/>
          <w:color w:val="000000"/>
          <w:sz w:val="14"/>
          <w:szCs w:val="14"/>
        </w:rPr>
        <w:pict>
          <v:shape xmlns:v="urn:schemas-microsoft-com:vml" id="_x000010935" style="position:absolute;margin-left:575.5pt;margin-top:571.7pt;z-index:-16733472;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10936" o:title=""/>
          </v:shape>
        </w:pict>
      </w:r>
      <w:r>
        <w:rPr>
          <w:rFonts w:ascii="Arial" w:hAnsi="Arial" w:fareast="Arial" w:cs="Arial"/>
          <w:noProof w:val="on"/>
          <w:color w:val="000000"/>
          <w:sz w:val="14"/>
          <w:szCs w:val="14"/>
        </w:rPr>
        <w:pict>
          <v:shape xmlns:v="urn:schemas-microsoft-com:vml" id="_x000010936" style="position:absolute;margin-left:597.2pt;margin-top:571.7pt;z-index:-16733468;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0937" o:title=""/>
          </v:shape>
        </w:pict>
      </w:r>
      <w:r>
        <w:rPr>
          <w:rFonts w:ascii="Arial" w:hAnsi="Arial" w:fareast="Arial" w:cs="Arial"/>
          <w:noProof w:val="on"/>
          <w:color w:val="000000"/>
          <w:sz w:val="14"/>
          <w:szCs w:val="14"/>
        </w:rPr>
        <w:pict>
          <v:shape xmlns:v="urn:schemas-microsoft-com:vml" id="_x000010937" style="position:absolute;margin-left:303.55pt;margin-top:583.25pt;z-index:-16733464;width:6.35pt;height:2.75pt;mso-position-horizontal:absolute;mso-position-horizontal-relative:page;mso-position-vertical:absolute;mso-position-vertical-relative:page" type="#_x0000_t75">
            <v:imageData xmlns:o="urn:schemas-microsoft-com:office:office" xmlns:r="http://schemas.openxmlformats.org/officeDocument/2006/relationships" r:id="rId10938" o:title=""/>
          </v:shape>
        </w:pict>
      </w:r>
      <w:r>
        <w:rPr>
          <w:rFonts w:ascii="Arial" w:hAnsi="Arial" w:fareast="Arial" w:cs="Arial"/>
          <w:noProof w:val="on"/>
          <w:color w:val="000000"/>
          <w:sz w:val="14"/>
          <w:szCs w:val="14"/>
        </w:rPr>
        <w:pict>
          <v:shape xmlns:v="urn:schemas-microsoft-com:vml" id="_x000010938" style="position:absolute;margin-left:307.9pt;margin-top:583.25pt;z-index:-16733460;width:38.9pt;height:2.75pt;mso-position-horizontal:absolute;mso-position-horizontal-relative:page;mso-position-vertical:absolute;mso-position-vertical-relative:page" type="#_x0000_t75">
            <v:imageData xmlns:o="urn:schemas-microsoft-com:office:office" xmlns:r="http://schemas.openxmlformats.org/officeDocument/2006/relationships" r:id="rId10939" o:title=""/>
          </v:shape>
        </w:pict>
      </w:r>
      <w:r>
        <w:rPr>
          <w:rFonts w:ascii="Arial" w:hAnsi="Arial" w:fareast="Arial" w:cs="Arial"/>
          <w:noProof w:val="on"/>
          <w:color w:val="000000"/>
          <w:sz w:val="14"/>
          <w:szCs w:val="14"/>
        </w:rPr>
        <w:pict>
          <v:shape xmlns:v="urn:schemas-microsoft-com:vml" id="_x000010939" style="position:absolute;margin-left:376.6pt;margin-top:583.25pt;z-index:-16733456;width:9.25pt;height:2.75pt;mso-position-horizontal:absolute;mso-position-horizontal-relative:page;mso-position-vertical:absolute;mso-position-vertical-relative:page" type="#_x0000_t75">
            <v:imageData xmlns:o="urn:schemas-microsoft-com:office:office" xmlns:r="http://schemas.openxmlformats.org/officeDocument/2006/relationships" r:id="rId10940" o:title=""/>
          </v:shape>
        </w:pict>
      </w:r>
      <w:r>
        <w:rPr>
          <w:rFonts w:ascii="Arial" w:hAnsi="Arial" w:fareast="Arial" w:cs="Arial"/>
          <w:noProof w:val="on"/>
          <w:color w:val="000000"/>
          <w:sz w:val="14"/>
          <w:szCs w:val="14"/>
        </w:rPr>
        <w:pict>
          <v:shape xmlns:v="urn:schemas-microsoft-com:vml" id="_x000010940" style="position:absolute;margin-left:383.85pt;margin-top:583.25pt;z-index:-16733452;width:30.2pt;height:2.75pt;mso-position-horizontal:absolute;mso-position-horizontal-relative:page;mso-position-vertical:absolute;mso-position-vertical-relative:page" type="#_x0000_t75">
            <v:imageData xmlns:o="urn:schemas-microsoft-com:office:office" xmlns:r="http://schemas.openxmlformats.org/officeDocument/2006/relationships" r:id="rId10941" o:title=""/>
          </v:shape>
        </w:pict>
      </w:r>
      <w:r>
        <w:rPr>
          <w:rFonts w:ascii="Arial" w:hAnsi="Arial" w:fareast="Arial" w:cs="Arial"/>
          <w:noProof w:val="on"/>
          <w:color w:val="000000"/>
          <w:sz w:val="14"/>
          <w:szCs w:val="14"/>
        </w:rPr>
        <w:pict>
          <v:shape xmlns:v="urn:schemas-microsoft-com:vml" id="_x000010941" style="position:absolute;margin-left:443.85pt;margin-top:583.25pt;z-index:-16733448;width:9.25pt;height:2.75pt;mso-position-horizontal:absolute;mso-position-horizontal-relative:page;mso-position-vertical:absolute;mso-position-vertical-relative:page" type="#_x0000_t75">
            <v:imageData xmlns:o="urn:schemas-microsoft-com:office:office" xmlns:r="http://schemas.openxmlformats.org/officeDocument/2006/relationships" r:id="rId10942" o:title=""/>
          </v:shape>
        </w:pict>
      </w:r>
      <w:r>
        <w:rPr>
          <w:rFonts w:ascii="Arial" w:hAnsi="Arial" w:fareast="Arial" w:cs="Arial"/>
          <w:noProof w:val="on"/>
          <w:color w:val="000000"/>
          <w:sz w:val="14"/>
          <w:szCs w:val="14"/>
        </w:rPr>
        <w:pict>
          <v:shape xmlns:v="urn:schemas-microsoft-com:vml" id="_x000010942" style="position:absolute;margin-left:451.1pt;margin-top:583.25pt;z-index:-16733444;width:30.2pt;height:2.75pt;mso-position-horizontal:absolute;mso-position-horizontal-relative:page;mso-position-vertical:absolute;mso-position-vertical-relative:page" type="#_x0000_t75">
            <v:imageData xmlns:o="urn:schemas-microsoft-com:office:office" xmlns:r="http://schemas.openxmlformats.org/officeDocument/2006/relationships" r:id="rId10943" o:title=""/>
          </v:shape>
        </w:pict>
      </w:r>
      <w:r>
        <w:rPr>
          <w:rFonts w:ascii="Arial" w:hAnsi="Arial" w:fareast="Arial" w:cs="Arial"/>
          <w:noProof w:val="on"/>
          <w:color w:val="000000"/>
          <w:sz w:val="14"/>
          <w:szCs w:val="14"/>
        </w:rPr>
        <w:pict>
          <v:shape xmlns:v="urn:schemas-microsoft-com:vml" id="_x000010943" style="position:absolute;margin-left:511.15pt;margin-top:583.25pt;z-index:-16733440;width:5.6pt;height:2.75pt;mso-position-horizontal:absolute;mso-position-horizontal-relative:page;mso-position-vertical:absolute;mso-position-vertical-relative:page" type="#_x0000_t75">
            <v:imageData xmlns:o="urn:schemas-microsoft-com:office:office" xmlns:r="http://schemas.openxmlformats.org/officeDocument/2006/relationships" r:id="rId10944" o:title=""/>
          </v:shape>
        </w:pict>
      </w:r>
      <w:r>
        <w:rPr>
          <w:rFonts w:ascii="Arial" w:hAnsi="Arial" w:fareast="Arial" w:cs="Arial"/>
          <w:noProof w:val="on"/>
          <w:color w:val="000000"/>
          <w:sz w:val="14"/>
          <w:szCs w:val="14"/>
        </w:rPr>
        <w:pict>
          <v:shape xmlns:v="urn:schemas-microsoft-com:vml" id="_x000010944" style="position:absolute;margin-left:514.75pt;margin-top:583.25pt;z-index:-16733436;width:28.05pt;height:2.75pt;mso-position-horizontal:absolute;mso-position-horizontal-relative:page;mso-position-vertical:absolute;mso-position-vertical-relative:page" type="#_x0000_t75">
            <v:imageData xmlns:o="urn:schemas-microsoft-com:office:office" xmlns:r="http://schemas.openxmlformats.org/officeDocument/2006/relationships" r:id="rId10945" o:title=""/>
          </v:shape>
        </w:pict>
      </w:r>
      <w:r>
        <w:rPr>
          <w:rFonts w:ascii="Arial" w:hAnsi="Arial" w:fareast="Arial" w:cs="Arial"/>
          <w:noProof w:val="on"/>
          <w:color w:val="000000"/>
          <w:sz w:val="14"/>
          <w:szCs w:val="14"/>
        </w:rPr>
        <w:pict>
          <v:shape xmlns:v="urn:schemas-microsoft-com:vml" id="_x000010945" style="position:absolute;margin-left:572.6pt;margin-top:583.25pt;z-index:-16733432;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10946" o:title=""/>
          </v:shape>
        </w:pict>
      </w:r>
      <w:r>
        <w:rPr>
          <w:rFonts w:ascii="Arial" w:hAnsi="Arial" w:fareast="Arial" w:cs="Arial"/>
          <w:noProof w:val="on"/>
          <w:color w:val="000000"/>
          <w:sz w:val="14"/>
          <w:szCs w:val="14"/>
        </w:rPr>
        <w:pict>
          <v:shape xmlns:v="urn:schemas-microsoft-com:vml" id="_x000010946" style="position:absolute;margin-left:575.5pt;margin-top:583.25pt;z-index:-16733428;width:23.7pt;height:2.75pt;mso-position-horizontal:absolute;mso-position-horizontal-relative:page;mso-position-vertical:absolute;mso-position-vertical-relative:page" type="#_x0000_t75">
            <v:imageData xmlns:o="urn:schemas-microsoft-com:office:office" xmlns:r="http://schemas.openxmlformats.org/officeDocument/2006/relationships" r:id="rId10947" o:title=""/>
          </v:shape>
        </w:pict>
      </w:r>
      <w:r>
        <w:rPr>
          <w:rFonts w:ascii="Arial" w:hAnsi="Arial" w:fareast="Arial" w:cs="Arial"/>
          <w:noProof w:val="on"/>
          <w:color w:val="000000"/>
          <w:sz w:val="14"/>
          <w:szCs w:val="14"/>
        </w:rPr>
        <w:pict>
          <v:shape xmlns:v="urn:schemas-microsoft-com:vml" id="_x000010947" style="position:absolute;margin-left:575.5pt;margin-top:547.8pt;z-index:-16733424;width:23.7pt;height:2.7pt;mso-position-horizontal:absolute;mso-position-horizontal-relative:page;mso-position-vertical:absolute;mso-position-vertical-relative:page" type="#_x0000_t75">
            <v:imageData xmlns:o="urn:schemas-microsoft-com:office:office" xmlns:r="http://schemas.openxmlformats.org/officeDocument/2006/relationships" r:id="rId10948" o:title=""/>
          </v:shape>
        </w:pict>
      </w:r>
      <w:r>
        <w:rPr>
          <w:rFonts w:ascii="Arial" w:hAnsi="Arial" w:fareast="Arial" w:cs="Arial"/>
          <w:noProof w:val="on"/>
          <w:color w:val="000000"/>
          <w:sz w:val="14"/>
          <w:szCs w:val="14"/>
        </w:rPr>
        <w:pict>
          <v:shape xmlns:v="urn:schemas-microsoft-com:vml" id="_x000010948" style="position:absolute;margin-left:514.75pt;margin-top:547.8pt;z-index:-16733420;width:28.05pt;height:2.7pt;mso-position-horizontal:absolute;mso-position-horizontal-relative:page;mso-position-vertical:absolute;mso-position-vertical-relative:page" type="#_x0000_t75">
            <v:imageData xmlns:o="urn:schemas-microsoft-com:office:office" xmlns:r="http://schemas.openxmlformats.org/officeDocument/2006/relationships" r:id="rId10949" o:title=""/>
          </v:shape>
        </w:pict>
      </w:r>
      <w:r>
        <w:rPr>
          <w:rFonts w:ascii="Arial" w:hAnsi="Arial" w:fareast="Arial" w:cs="Arial"/>
          <w:noProof w:val="on"/>
          <w:color w:val="000000"/>
          <w:sz w:val="14"/>
          <w:szCs w:val="14"/>
        </w:rPr>
        <w:pict>
          <v:shape xmlns:v="urn:schemas-microsoft-com:vml" id="_x000010949" style="position:absolute;margin-left:451.1pt;margin-top:547.8pt;z-index:-16733416;width:30.2pt;height:2.7pt;mso-position-horizontal:absolute;mso-position-horizontal-relative:page;mso-position-vertical:absolute;mso-position-vertical-relative:page" type="#_x0000_t75">
            <v:imageData xmlns:o="urn:schemas-microsoft-com:office:office" xmlns:r="http://schemas.openxmlformats.org/officeDocument/2006/relationships" r:id="rId10950" o:title=""/>
          </v:shape>
        </w:pict>
      </w:r>
      <w:r>
        <w:rPr>
          <w:rFonts w:ascii="Arial" w:hAnsi="Arial" w:fareast="Arial" w:cs="Arial"/>
          <w:noProof w:val="on"/>
          <w:color w:val="000000"/>
          <w:sz w:val="14"/>
          <w:szCs w:val="14"/>
        </w:rPr>
        <w:pict>
          <v:shape xmlns:v="urn:schemas-microsoft-com:vml" id="_x000010950" style="position:absolute;margin-left:383.85pt;margin-top:547.8pt;z-index:-16733412;width:30.2pt;height:2.7pt;mso-position-horizontal:absolute;mso-position-horizontal-relative:page;mso-position-vertical:absolute;mso-position-vertical-relative:page" type="#_x0000_t75">
            <v:imageData xmlns:o="urn:schemas-microsoft-com:office:office" xmlns:r="http://schemas.openxmlformats.org/officeDocument/2006/relationships" r:id="rId10951" o:title=""/>
          </v:shape>
        </w:pict>
      </w:r>
      <w:r>
        <w:rPr>
          <w:rFonts w:ascii="Arial" w:hAnsi="Arial" w:fareast="Arial" w:cs="Arial"/>
          <w:noProof w:val="on"/>
          <w:color w:val="000000"/>
          <w:sz w:val="14"/>
          <w:szCs w:val="14"/>
        </w:rPr>
        <w:pict>
          <v:shape xmlns:v="urn:schemas-microsoft-com:vml" id="_x000010951" style="position:absolute;margin-left:307.9pt;margin-top:547.8pt;z-index:-16733408;width:38.9pt;height:2.7pt;mso-position-horizontal:absolute;mso-position-horizontal-relative:page;mso-position-vertical:absolute;mso-position-vertical-relative:page" type="#_x0000_t75">
            <v:imageData xmlns:o="urn:schemas-microsoft-com:office:office" xmlns:r="http://schemas.openxmlformats.org/officeDocument/2006/relationships" r:id="rId10952" o:title=""/>
          </v:shape>
        </w:pict>
      </w:r>
      <w:r>
        <w:rPr>
          <w:rFonts w:ascii="Arial" w:hAnsi="Arial" w:fareast="Arial" w:cs="Arial"/>
          <w:noProof w:val="on"/>
          <w:color w:val="000000"/>
          <w:sz w:val="14"/>
          <w:szCs w:val="14"/>
        </w:rPr>
        <w:pict>
          <v:shape xmlns:v="urn:schemas-microsoft-com:vml" id="_x000010952" style="position:absolute;margin-left:572.6pt;margin-top:531.15pt;z-index:-16733404;width:26.6pt;height:2.75pt;mso-position-horizontal:absolute;mso-position-horizontal-relative:page;mso-position-vertical:absolute;mso-position-vertical-relative:page" type="#_x0000_t75">
            <v:imageData xmlns:o="urn:schemas-microsoft-com:office:office" xmlns:r="http://schemas.openxmlformats.org/officeDocument/2006/relationships" r:id="rId10953" o:title=""/>
          </v:shape>
        </w:pict>
      </w:r>
      <w:r>
        <w:rPr>
          <w:rFonts w:ascii="Arial" w:hAnsi="Arial" w:fareast="Arial" w:cs="Arial"/>
          <w:noProof w:val="on"/>
          <w:color w:val="000000"/>
          <w:sz w:val="14"/>
          <w:szCs w:val="14"/>
        </w:rPr>
        <w:pict>
          <v:shape xmlns:v="urn:schemas-microsoft-com:vml" id="_x000010953" style="position:absolute;margin-left:572.6pt;margin-top:547.8pt;z-index:-16733400;width:26.6pt;height:2.7pt;mso-position-horizontal:absolute;mso-position-horizontal-relative:page;mso-position-vertical:absolute;mso-position-vertical-relative:page" type="#_x0000_t75">
            <v:imageData xmlns:o="urn:schemas-microsoft-com:office:office" xmlns:r="http://schemas.openxmlformats.org/officeDocument/2006/relationships" r:id="rId10954" o:title=""/>
          </v:shape>
        </w:pict>
      </w:r>
      <w:r>
        <w:rPr>
          <w:rFonts w:ascii="Arial" w:hAnsi="Arial" w:fareast="Arial" w:cs="Arial"/>
          <w:noProof w:val="on"/>
          <w:color w:val="000000"/>
          <w:sz w:val="14"/>
          <w:szCs w:val="14"/>
        </w:rPr>
        <w:pict>
          <v:shape xmlns:v="urn:schemas-microsoft-com:vml" id="_x000010954" style="position:absolute;margin-left:551.65pt;margin-top:531.15pt;z-index:-16733396;width:23pt;height:2.75pt;mso-position-horizontal:absolute;mso-position-horizontal-relative:page;mso-position-vertical:absolute;mso-position-vertical-relative:page" type="#_x0000_t75">
            <v:imageData xmlns:o="urn:schemas-microsoft-com:office:office" xmlns:r="http://schemas.openxmlformats.org/officeDocument/2006/relationships" r:id="rId10955" o:title=""/>
          </v:shape>
        </w:pict>
      </w:r>
      <w:r>
        <w:rPr>
          <w:rFonts w:ascii="Arial" w:hAnsi="Arial" w:fareast="Arial" w:cs="Arial"/>
          <w:noProof w:val="on"/>
          <w:color w:val="000000"/>
          <w:sz w:val="14"/>
          <w:szCs w:val="14"/>
        </w:rPr>
        <w:pict>
          <v:shape xmlns:v="urn:schemas-microsoft-com:vml" id="_x000010955" style="position:absolute;margin-left:540.8pt;margin-top:531.15pt;z-index:-16733392;width:12.85pt;height:2.75pt;mso-position-horizontal:absolute;mso-position-horizontal-relative:page;mso-position-vertical:absolute;mso-position-vertical-relative:page" type="#_x0000_t75">
            <v:imageData xmlns:o="urn:schemas-microsoft-com:office:office" xmlns:r="http://schemas.openxmlformats.org/officeDocument/2006/relationships" r:id="rId10956" o:title=""/>
          </v:shape>
        </w:pict>
      </w:r>
      <w:r>
        <w:rPr>
          <w:rFonts w:ascii="Arial" w:hAnsi="Arial" w:fareast="Arial" w:cs="Arial"/>
          <w:noProof w:val="on"/>
          <w:color w:val="000000"/>
          <w:sz w:val="14"/>
          <w:szCs w:val="14"/>
        </w:rPr>
        <w:pict>
          <v:shape xmlns:v="urn:schemas-microsoft-com:vml" id="_x000010956" style="position:absolute;margin-left:511.15pt;margin-top:531.15pt;z-index:-16733388;width:31.65pt;height:2.75pt;mso-position-horizontal:absolute;mso-position-horizontal-relative:page;mso-position-vertical:absolute;mso-position-vertical-relative:page" type="#_x0000_t75">
            <v:imageData xmlns:o="urn:schemas-microsoft-com:office:office" xmlns:r="http://schemas.openxmlformats.org/officeDocument/2006/relationships" r:id="rId10957" o:title=""/>
          </v:shape>
        </w:pict>
      </w:r>
      <w:r>
        <w:rPr>
          <w:rFonts w:ascii="Arial" w:hAnsi="Arial" w:fareast="Arial" w:cs="Arial"/>
          <w:noProof w:val="on"/>
          <w:color w:val="000000"/>
          <w:sz w:val="14"/>
          <w:szCs w:val="14"/>
        </w:rPr>
        <w:pict>
          <v:shape xmlns:v="urn:schemas-microsoft-com:vml" id="_x000010957" style="position:absolute;margin-left:511.15pt;margin-top:547.8pt;z-index:-16733384;width:31.65pt;height:2.7pt;mso-position-horizontal:absolute;mso-position-horizontal-relative:page;mso-position-vertical:absolute;mso-position-vertical-relative:page" type="#_x0000_t75">
            <v:imageData xmlns:o="urn:schemas-microsoft-com:office:office" xmlns:r="http://schemas.openxmlformats.org/officeDocument/2006/relationships" r:id="rId10958" o:title=""/>
          </v:shape>
        </w:pict>
      </w:r>
      <w:r>
        <w:rPr>
          <w:rFonts w:ascii="Arial" w:hAnsi="Arial" w:fareast="Arial" w:cs="Arial"/>
          <w:noProof w:val="on"/>
          <w:color w:val="000000"/>
          <w:sz w:val="14"/>
          <w:szCs w:val="14"/>
        </w:rPr>
        <w:pict>
          <v:shape xmlns:v="urn:schemas-microsoft-com:vml" id="_x000010958" style="position:absolute;margin-left:490.15pt;margin-top:531.15pt;z-index:-16733380;width:23pt;height:2.75pt;mso-position-horizontal:absolute;mso-position-horizontal-relative:page;mso-position-vertical:absolute;mso-position-vertical-relative:page" type="#_x0000_t75">
            <v:imageData xmlns:o="urn:schemas-microsoft-com:office:office" xmlns:r="http://schemas.openxmlformats.org/officeDocument/2006/relationships" r:id="rId10959" o:title=""/>
          </v:shape>
        </w:pict>
      </w:r>
      <w:r>
        <w:rPr>
          <w:rFonts w:ascii="Arial" w:hAnsi="Arial" w:fareast="Arial" w:cs="Arial"/>
          <w:noProof w:val="on"/>
          <w:color w:val="000000"/>
          <w:sz w:val="14"/>
          <w:szCs w:val="14"/>
        </w:rPr>
        <w:pict>
          <v:shape xmlns:v="urn:schemas-microsoft-com:vml" id="_x000010959" style="position:absolute;margin-left:479.3pt;margin-top:531.15pt;z-index:-16733376;width:12.85pt;height:2.75pt;mso-position-horizontal:absolute;mso-position-horizontal-relative:page;mso-position-vertical:absolute;mso-position-vertical-relative:page" type="#_x0000_t75">
            <v:imageData xmlns:o="urn:schemas-microsoft-com:office:office" xmlns:r="http://schemas.openxmlformats.org/officeDocument/2006/relationships" r:id="rId10960" o:title=""/>
          </v:shape>
        </w:pict>
      </w:r>
      <w:r>
        <w:rPr>
          <w:rFonts w:ascii="Arial" w:hAnsi="Arial" w:fareast="Arial" w:cs="Arial"/>
          <w:noProof w:val="on"/>
          <w:color w:val="000000"/>
          <w:sz w:val="14"/>
          <w:szCs w:val="14"/>
        </w:rPr>
        <w:pict>
          <v:shape xmlns:v="urn:schemas-microsoft-com:vml" id="_x000010960" style="position:absolute;margin-left:443.85pt;margin-top:531.15pt;z-index:-16733372;width:37.45pt;height:2.75pt;mso-position-horizontal:absolute;mso-position-horizontal-relative:page;mso-position-vertical:absolute;mso-position-vertical-relative:page" type="#_x0000_t75">
            <v:imageData xmlns:o="urn:schemas-microsoft-com:office:office" xmlns:r="http://schemas.openxmlformats.org/officeDocument/2006/relationships" r:id="rId10961" o:title=""/>
          </v:shape>
        </w:pict>
      </w:r>
      <w:r>
        <w:rPr>
          <w:rFonts w:ascii="Arial" w:hAnsi="Arial" w:fareast="Arial" w:cs="Arial"/>
          <w:noProof w:val="on"/>
          <w:color w:val="000000"/>
          <w:sz w:val="14"/>
          <w:szCs w:val="14"/>
        </w:rPr>
        <w:pict>
          <v:shape xmlns:v="urn:schemas-microsoft-com:vml" id="_x000010961" style="position:absolute;margin-left:443.85pt;margin-top:547.8pt;z-index:-16733368;width:37.45pt;height:2.7pt;mso-position-horizontal:absolute;mso-position-horizontal-relative:page;mso-position-vertical:absolute;mso-position-vertical-relative:page" type="#_x0000_t75">
            <v:imageData xmlns:o="urn:schemas-microsoft-com:office:office" xmlns:r="http://schemas.openxmlformats.org/officeDocument/2006/relationships" r:id="rId10962" o:title=""/>
          </v:shape>
        </w:pict>
      </w:r>
      <w:r>
        <w:rPr>
          <w:rFonts w:ascii="Arial" w:hAnsi="Arial" w:fareast="Arial" w:cs="Arial"/>
          <w:noProof w:val="on"/>
          <w:color w:val="000000"/>
          <w:sz w:val="14"/>
          <w:szCs w:val="14"/>
        </w:rPr>
        <w:pict>
          <v:shape xmlns:v="urn:schemas-microsoft-com:vml" id="_x000010962" style="position:absolute;margin-left:422.9pt;margin-top:531.15pt;z-index:-16733364;width:23pt;height:2.75pt;mso-position-horizontal:absolute;mso-position-horizontal-relative:page;mso-position-vertical:absolute;mso-position-vertical-relative:page" type="#_x0000_t75">
            <v:imageData xmlns:o="urn:schemas-microsoft-com:office:office" xmlns:r="http://schemas.openxmlformats.org/officeDocument/2006/relationships" r:id="rId10963" o:title=""/>
          </v:shape>
        </w:pict>
      </w:r>
      <w:r>
        <w:rPr>
          <w:rFonts w:ascii="Arial" w:hAnsi="Arial" w:fareast="Arial" w:cs="Arial"/>
          <w:noProof w:val="on"/>
          <w:color w:val="000000"/>
          <w:sz w:val="14"/>
          <w:szCs w:val="14"/>
        </w:rPr>
        <w:pict>
          <v:shape xmlns:v="urn:schemas-microsoft-com:vml" id="_x000010963" style="position:absolute;margin-left:412.05pt;margin-top:531.15pt;z-index:-16733360;width:12.85pt;height:2.75pt;mso-position-horizontal:absolute;mso-position-horizontal-relative:page;mso-position-vertical:absolute;mso-position-vertical-relative:page" type="#_x0000_t75">
            <v:imageData xmlns:o="urn:schemas-microsoft-com:office:office" xmlns:r="http://schemas.openxmlformats.org/officeDocument/2006/relationships" r:id="rId10964" o:title=""/>
          </v:shape>
        </w:pict>
      </w:r>
      <w:r>
        <w:rPr>
          <w:rFonts w:ascii="Arial" w:hAnsi="Arial" w:fareast="Arial" w:cs="Arial"/>
          <w:noProof w:val="on"/>
          <w:color w:val="000000"/>
          <w:sz w:val="14"/>
          <w:szCs w:val="14"/>
        </w:rPr>
        <w:pict>
          <v:shape xmlns:v="urn:schemas-microsoft-com:vml" id="_x000010964" style="position:absolute;margin-left:376.6pt;margin-top:531.15pt;z-index:-16733356;width:37.45pt;height:2.75pt;mso-position-horizontal:absolute;mso-position-horizontal-relative:page;mso-position-vertical:absolute;mso-position-vertical-relative:page" type="#_x0000_t75">
            <v:imageData xmlns:o="urn:schemas-microsoft-com:office:office" xmlns:r="http://schemas.openxmlformats.org/officeDocument/2006/relationships" r:id="rId10965" o:title=""/>
          </v:shape>
        </w:pict>
      </w:r>
      <w:r>
        <w:rPr>
          <w:rFonts w:ascii="Arial" w:hAnsi="Arial" w:fareast="Arial" w:cs="Arial"/>
          <w:noProof w:val="on"/>
          <w:color w:val="000000"/>
          <w:sz w:val="14"/>
          <w:szCs w:val="14"/>
        </w:rPr>
        <w:pict>
          <v:shape xmlns:v="urn:schemas-microsoft-com:vml" id="_x000010965" style="position:absolute;margin-left:376.6pt;margin-top:547.8pt;z-index:-16733352;width:37.45pt;height:2.7pt;mso-position-horizontal:absolute;mso-position-horizontal-relative:page;mso-position-vertical:absolute;mso-position-vertical-relative:page" type="#_x0000_t75">
            <v:imageData xmlns:o="urn:schemas-microsoft-com:office:office" xmlns:r="http://schemas.openxmlformats.org/officeDocument/2006/relationships" r:id="rId10966" o:title=""/>
          </v:shape>
        </w:pict>
      </w:r>
      <w:r>
        <w:rPr>
          <w:rFonts w:ascii="Arial" w:hAnsi="Arial" w:fareast="Arial" w:cs="Arial"/>
          <w:noProof w:val="on"/>
          <w:color w:val="000000"/>
          <w:sz w:val="14"/>
          <w:szCs w:val="14"/>
        </w:rPr>
        <w:pict>
          <v:shape xmlns:v="urn:schemas-microsoft-com:vml" id="_x000010966" style="position:absolute;margin-left:355.65pt;margin-top:531.15pt;z-index:-16733348;width:23pt;height:2.75pt;mso-position-horizontal:absolute;mso-position-horizontal-relative:page;mso-position-vertical:absolute;mso-position-vertical-relative:page" type="#_x0000_t75">
            <v:imageData xmlns:o="urn:schemas-microsoft-com:office:office" xmlns:r="http://schemas.openxmlformats.org/officeDocument/2006/relationships" r:id="rId10967" o:title=""/>
          </v:shape>
        </w:pict>
      </w:r>
      <w:r>
        <w:rPr>
          <w:rFonts w:ascii="Arial" w:hAnsi="Arial" w:fareast="Arial" w:cs="Arial"/>
          <w:noProof w:val="on"/>
          <w:color w:val="000000"/>
          <w:sz w:val="14"/>
          <w:szCs w:val="14"/>
        </w:rPr>
        <w:pict>
          <v:shape xmlns:v="urn:schemas-microsoft-com:vml" id="_x000010967" style="position:absolute;margin-left:344.8pt;margin-top:531.15pt;z-index:-16733344;width:12.85pt;height:2.75pt;mso-position-horizontal:absolute;mso-position-horizontal-relative:page;mso-position-vertical:absolute;mso-position-vertical-relative:page" type="#_x0000_t75">
            <v:imageData xmlns:o="urn:schemas-microsoft-com:office:office" xmlns:r="http://schemas.openxmlformats.org/officeDocument/2006/relationships" r:id="rId10968" o:title=""/>
          </v:shape>
        </w:pict>
      </w:r>
      <w:r>
        <w:rPr>
          <w:rFonts w:ascii="Arial" w:hAnsi="Arial" w:fareast="Arial" w:cs="Arial"/>
          <w:noProof w:val="on"/>
          <w:color w:val="000000"/>
          <w:sz w:val="14"/>
          <w:szCs w:val="14"/>
        </w:rPr>
        <w:pict>
          <v:shape xmlns:v="urn:schemas-microsoft-com:vml" id="_x000010968" style="position:absolute;margin-left:303.55pt;margin-top:547.8pt;z-index:-16733340;width:43.25pt;height:2.7pt;mso-position-horizontal:absolute;mso-position-horizontal-relative:page;mso-position-vertical:absolute;mso-position-vertical-relative:page" type="#_x0000_t75">
            <v:imageData xmlns:o="urn:schemas-microsoft-com:office:office" xmlns:r="http://schemas.openxmlformats.org/officeDocument/2006/relationships" r:id="rId10969" o:title=""/>
          </v:shape>
        </w:pict>
      </w:r>
      <w:r>
        <w:rPr>
          <w:rFonts w:ascii="Arial" w:hAnsi="Arial" w:fareast="Arial" w:cs="Arial"/>
          <w:noProof w:val="on"/>
          <w:color w:val="000000"/>
          <w:sz w:val="14"/>
          <w:szCs w:val="14"/>
        </w:rPr>
        <w:pict>
          <v:shape xmlns:v="urn:schemas-microsoft-com:vml" id="_x000010969" style="position:absolute;margin-left:303.55pt;margin-top:531.15pt;z-index:-16733336;width:295.65pt;height:2.75pt;mso-position-horizontal:absolute;mso-position-horizontal-relative:page;mso-position-vertical:absolute;mso-position-vertical-relative:page" type="#_x0000_t75">
            <v:imageData xmlns:o="urn:schemas-microsoft-com:office:office" xmlns:r="http://schemas.openxmlformats.org/officeDocument/2006/relationships" r:id="rId10970" o:title=""/>
          </v:shape>
        </w:pict>
      </w:r>
      <w:r>
        <w:rPr>
          <w:rFonts w:ascii="Arial" w:hAnsi="Arial" w:fareast="Arial" w:cs="Arial"/>
          <w:noProof w:val="on"/>
          <w:color w:val="000000"/>
          <w:sz w:val="14"/>
          <w:szCs w:val="14"/>
        </w:rPr>
        <w:pict>
          <v:shape xmlns:v="urn:schemas-microsoft-com:vml" id="_x000010970" style="position:absolute;margin-left:12.8pt;margin-top:28.5pt;z-index:-16733332;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10971" o:title=""/>
          </v:shape>
        </w:pict>
      </w:r>
    </w:p>
    <w:p>
      <w:pPr>
        <w:pStyle w:val="Normal"/>
        <w:framePr w:w="665" w:hAnchor="page" w:vAnchor="page" w:x="5996" w:y="78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F-81</w:t>
      </w:r>
    </w:p>
    <w:p>
      <w:pPr>
        <w:pStyle w:val="Normal"/>
        <w:framePr w:w="9442" w:hAnchor="page" w:vAnchor="page" w:x="276" w:y="74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amount of loans issued and the maximum amount exposed to the credit risk for these type of assets.</w:t>
      </w:r>
    </w:p>
    <w:p>
      <w:pPr>
        <w:pStyle w:val="Normal"/>
        <w:framePr w:w="14305" w:hAnchor="page" w:vAnchor="page" w:x="276" w:y="72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risk such as a reduction of the credit limits for unreliable clients and more advanced scoring models for the new borrowers. See Note 12 for the carrying</w:t>
      </w:r>
    </w:p>
    <w:p>
      <w:pPr>
        <w:pStyle w:val="Normal"/>
        <w:framePr w:w="14233" w:hAnchor="page" w:vAnchor="page" w:x="276" w:y="70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management established a credit committee that develops and approves general principles for lending and takes special measures to mitigate credit</w:t>
      </w:r>
    </w:p>
    <w:p>
      <w:pPr>
        <w:pStyle w:val="Normal"/>
        <w:framePr w:w="5541" w:hAnchor="page" w:vAnchor="page" w:x="276" w:y="65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therefore believe that its credit risk is broadly diversified.</w:t>
      </w:r>
    </w:p>
    <w:p>
      <w:pPr>
        <w:pStyle w:val="Normal"/>
        <w:framePr w:w="13740" w:hAnchor="page" w:vAnchor="page" w:x="276" w:y="632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with the permanent registration and aged 18 to 70 years. Qiwi Bank also uses a variety of distribution channels and strategies to obtain clients and</w:t>
      </w:r>
    </w:p>
    <w:p>
      <w:pPr>
        <w:pStyle w:val="Normal"/>
        <w:framePr w:w="14038" w:hAnchor="page" w:vAnchor="page" w:x="276" w:y="60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Bank distributes its installment cards to customers on a federal scale, across all regions of Russia. Our target audience includes Russian citizens</w:t>
      </w:r>
    </w:p>
    <w:p>
      <w:pPr>
        <w:pStyle w:val="Normal"/>
        <w:framePr w:w="11613" w:hAnchor="page" w:vAnchor="page" w:x="276" w:y="56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usage as well as prevent fraud, and Qiwi Bank uses a migration matrix approach for calculation of the loan loss provisions.</w:t>
      </w:r>
    </w:p>
    <w:p>
      <w:pPr>
        <w:pStyle w:val="Normal"/>
        <w:framePr w:w="14125" w:hAnchor="page" w:vAnchor="page" w:x="276" w:y="53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advanced forward-looking models that are based on the analysis of the transactional behavior of individual customers in order to predict and stimulate</w:t>
      </w:r>
    </w:p>
    <w:p>
      <w:pPr>
        <w:pStyle w:val="Normal"/>
        <w:framePr w:w="13694" w:hAnchor="page" w:vAnchor="page" w:x="276" w:y="51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or reject the application. Qiwi Bank can then use manual verification for determining the credit limit for the approved applicants. Qiwi Bank runs</w:t>
      </w:r>
    </w:p>
    <w:p>
      <w:pPr>
        <w:pStyle w:val="Normal"/>
        <w:framePr w:w="14379" w:hAnchor="page" w:vAnchor="page" w:x="276" w:y="49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data including the evaluation of the potential effects of changes in macroeconomic conditions and regional affiliation of the applicant in order to approve</w:t>
      </w:r>
    </w:p>
    <w:p>
      <w:pPr>
        <w:pStyle w:val="Normal"/>
        <w:framePr w:w="14330" w:hAnchor="page" w:vAnchor="page" w:x="276" w:y="47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individually each application for the probability of fraud and social default. It uses the information from the major credit bureaus as well as certain other</w:t>
      </w:r>
    </w:p>
    <w:p>
      <w:pPr>
        <w:pStyle w:val="Normal"/>
        <w:framePr w:w="14261" w:hAnchor="page" w:vAnchor="page" w:x="276" w:y="44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bears all credit risk on outstanding loans. When granting loans on SOVEST cards, the Group uses automated scoring solvency models and evaluate</w:t>
      </w:r>
    </w:p>
    <w:p>
      <w:pPr>
        <w:pStyle w:val="Normal"/>
        <w:framePr w:w="14314" w:hAnchor="page" w:vAnchor="page" w:x="276" w:y="423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Group is also exposed to substantial credit risk through our payment-by-installment card project SOVEST, where Qiwi Bank JSC serves as a lender</w:t>
      </w:r>
    </w:p>
    <w:p>
      <w:pPr>
        <w:pStyle w:val="Normal"/>
        <w:framePr w:w="845" w:hAnchor="page" w:vAnchor="page" w:x="1693" w:y="377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Others</w:t>
      </w:r>
    </w:p>
    <w:p>
      <w:pPr>
        <w:pStyle w:val="Normal"/>
        <w:framePr w:w="344" w:hAnchor="page" w:vAnchor="page" w:x="5729" w:y="377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78" w:hAnchor="page" w:vAnchor="page" w:x="7793" w:y="377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53%  </w:t>
      </w:r>
    </w:p>
    <w:p>
      <w:pPr>
        <w:pStyle w:val="Normal"/>
        <w:framePr w:w="710" w:hAnchor="page" w:vAnchor="page" w:x="10253" w:y="377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60% </w:t>
      </w:r>
    </w:p>
    <w:p>
      <w:pPr>
        <w:pStyle w:val="Normal"/>
        <w:framePr w:w="2126" w:hAnchor="page" w:vAnchor="page" w:x="1693" w:y="352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Top 5 counterparties</w:t>
      </w:r>
    </w:p>
    <w:p>
      <w:pPr>
        <w:pStyle w:val="Normal"/>
        <w:framePr w:w="344" w:hAnchor="page" w:vAnchor="page" w:x="5729" w:y="35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78" w:hAnchor="page" w:vAnchor="page" w:x="7793" w:y="35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47%  </w:t>
      </w:r>
    </w:p>
    <w:p>
      <w:pPr>
        <w:pStyle w:val="Normal"/>
        <w:framePr w:w="710" w:hAnchor="page" w:vAnchor="page" w:x="10253" w:y="35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40% </w:t>
      </w:r>
    </w:p>
    <w:p>
      <w:pPr>
        <w:pStyle w:val="Normal"/>
        <w:framePr w:w="1857" w:hAnchor="page" w:vAnchor="page" w:x="1693" w:y="3345"/>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 from total amount</w:t>
      </w:r>
    </w:p>
    <w:p>
      <w:pPr>
        <w:pStyle w:val="Normal"/>
        <w:framePr w:w="273" w:hAnchor="page" w:vAnchor="page" w:x="5729" w:y="3360"/>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50" w:hAnchor="page" w:vAnchor="page" w:x="7195" w:y="3360"/>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2017</w:t>
      </w:r>
    </w:p>
    <w:p>
      <w:pPr>
        <w:pStyle w:val="Normal"/>
        <w:framePr w:w="550" w:hAnchor="page" w:vAnchor="page" w:x="9655" w:y="3360"/>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2018</w:t>
      </w:r>
    </w:p>
    <w:p>
      <w:pPr>
        <w:pStyle w:val="Normal"/>
        <w:framePr w:w="4385" w:hAnchor="page" w:vAnchor="page" w:x="1693" w:y="3186"/>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Concentration of credit risks by main counterparties,</w:t>
      </w:r>
    </w:p>
    <w:p>
      <w:pPr>
        <w:pStyle w:val="Normal"/>
        <w:framePr w:w="1707" w:hAnchor="page" w:vAnchor="page" w:x="6713" w:y="3201"/>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As of December 31,</w:t>
      </w:r>
    </w:p>
    <w:p>
      <w:pPr>
        <w:pStyle w:val="Normal"/>
        <w:framePr w:w="1707" w:hAnchor="page" w:vAnchor="page" w:x="9172" w:y="3201"/>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As of December 31,</w:t>
      </w:r>
    </w:p>
    <w:p>
      <w:pPr>
        <w:pStyle w:val="Normal"/>
        <w:framePr w:w="273" w:hAnchor="page" w:vAnchor="page" w:x="5729" w:y="3027"/>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2377" w:hAnchor="page" w:vAnchor="page" w:x="7664" w:y="3027"/>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Trade and other receivables</w:t>
      </w:r>
    </w:p>
    <w:p>
      <w:pPr>
        <w:pStyle w:val="Normal"/>
        <w:framePr w:w="794" w:hAnchor="page" w:vAnchor="page" w:x="276" w:y="254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totals:</w:t>
      </w:r>
    </w:p>
    <w:p>
      <w:pPr>
        <w:pStyle w:val="Normal"/>
        <w:framePr w:w="14141" w:hAnchor="page" w:vAnchor="page" w:x="276" w:y="231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industries and operate in largely independent markets. The table below demonstrates the largest counterparties’ balances, as a percentage of respective</w:t>
      </w:r>
    </w:p>
    <w:p>
      <w:pPr>
        <w:pStyle w:val="Normal"/>
        <w:framePr w:w="14264" w:hAnchor="page" w:vAnchor="page" w:x="276" w:y="20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Group evaluates the concentration of risk with respect to trade and other receivables as low, as its customers are located in several jurisdictions and</w:t>
      </w:r>
    </w:p>
    <w:p>
      <w:pPr>
        <w:pStyle w:val="Normal"/>
        <w:framePr w:w="517" w:hAnchor="page" w:vAnchor="page" w:x="276"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30.</w:t>
      </w:r>
    </w:p>
    <w:p>
      <w:pPr>
        <w:pStyle w:val="Normal"/>
        <w:framePr w:w="3197" w:hAnchor="page" w:vAnchor="page" w:x="854"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Risk management (continued)</w:t>
      </w:r>
    </w:p>
    <w:p>
      <w:pPr>
        <w:pStyle w:val="Normal"/>
        <w:framePr w:w="5259" w:hAnchor="page" w:vAnchor="page" w:x="4082" w:y="13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Notes to consolidated financial statements (continued)</w:t>
      </w:r>
    </w:p>
    <w:p>
      <w:pPr>
        <w:pStyle w:val="Normal"/>
        <w:framePr w:w="1108" w:hAnchor="page" w:vAnchor="page" w:x="5811"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plc</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95"/>
          <w:cols w:space="720" w:sep="off"/>
          <w:docGrid w:line-pitch="31680"/>
        </w:sectPr>
      </w:pPr>
      <w:r>
        <w:rPr>
          <w:rFonts w:ascii="Arial" w:hAnsi="Arial" w:fareast="Arial" w:cs="Arial"/>
          <w:noProof w:val="on"/>
          <w:color w:val="000000"/>
          <w:sz w:val="14"/>
          <w:szCs w:val="14"/>
        </w:rPr>
        <w:pict>
          <v:shape xmlns:v="urn:schemas-microsoft-com:vml" id="_x000010971" style="position:absolute;margin-left:7pt;margin-top:1pt;z-index:-16733328;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0972" o:title=""/>
          </v:shape>
        </w:pict>
      </w:r>
      <w:r>
        <w:rPr>
          <w:rFonts w:ascii="Arial" w:hAnsi="Arial" w:fareast="Arial" w:cs="Arial"/>
          <w:noProof w:val="on"/>
          <w:color w:val="000000"/>
          <w:sz w:val="14"/>
          <w:szCs w:val="14"/>
        </w:rPr>
        <w:pict>
          <v:shape xmlns:v="urn:schemas-microsoft-com:vml" id="_x000010972" style="position:absolute;margin-left:12.8pt;margin-top:1pt;z-index:-16733324;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0973" o:title=""/>
          </v:shape>
        </w:pict>
      </w:r>
      <w:r>
        <w:rPr>
          <w:rFonts w:ascii="Arial" w:hAnsi="Arial" w:fareast="Arial" w:cs="Arial"/>
          <w:noProof w:val="on"/>
          <w:color w:val="000000"/>
          <w:sz w:val="14"/>
          <w:szCs w:val="14"/>
        </w:rPr>
        <w:pict>
          <v:shape xmlns:v="urn:schemas-microsoft-com:vml" id="_x000010973" style="position:absolute;margin-left:12.8pt;margin-top:2.45pt;z-index:-16733320;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0974" o:title=""/>
          </v:shape>
        </w:pict>
      </w:r>
      <w:r>
        <w:rPr>
          <w:rFonts w:ascii="Arial" w:hAnsi="Arial" w:fareast="Arial" w:cs="Arial"/>
          <w:noProof w:val="on"/>
          <w:color w:val="000000"/>
          <w:sz w:val="14"/>
          <w:szCs w:val="14"/>
        </w:rPr>
        <w:pict>
          <v:shape xmlns:v="urn:schemas-microsoft-com:vml" id="_x000010974" style="position:absolute;margin-left:597.95pt;margin-top:1pt;z-index:-1673331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0975" o:title=""/>
          </v:shape>
        </w:pict>
      </w:r>
      <w:r>
        <w:rPr>
          <w:rFonts w:ascii="Arial" w:hAnsi="Arial" w:fareast="Arial" w:cs="Arial"/>
          <w:noProof w:val="on"/>
          <w:color w:val="000000"/>
          <w:sz w:val="14"/>
          <w:szCs w:val="14"/>
        </w:rPr>
        <w:pict>
          <v:shape xmlns:v="urn:schemas-microsoft-com:vml" id="_x000010975" style="position:absolute;margin-left:12.8pt;margin-top:1pt;z-index:-1673331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0976" o:title=""/>
          </v:shape>
        </w:pict>
      </w:r>
      <w:r>
        <w:rPr>
          <w:rFonts w:ascii="Arial" w:hAnsi="Arial" w:fareast="Arial" w:cs="Arial"/>
          <w:noProof w:val="on"/>
          <w:color w:val="000000"/>
          <w:sz w:val="14"/>
          <w:szCs w:val="14"/>
        </w:rPr>
        <w:pict>
          <v:shape xmlns:v="urn:schemas-microsoft-com:vml" id="_x000010976" style="position:absolute;margin-left:83.65pt;margin-top:175.3pt;z-index:-16733308;width:203.8pt;height:14.3pt;mso-position-horizontal:absolute;mso-position-horizontal-relative:page;mso-position-vertical:absolute;mso-position-vertical-relative:page" type="#_x0000_t75">
            <v:imageData xmlns:o="urn:schemas-microsoft-com:office:office" xmlns:r="http://schemas.openxmlformats.org/officeDocument/2006/relationships" r:id="rId10977" o:title=""/>
          </v:shape>
        </w:pict>
      </w:r>
      <w:r>
        <w:rPr>
          <w:rFonts w:ascii="Arial" w:hAnsi="Arial" w:fareast="Arial" w:cs="Arial"/>
          <w:noProof w:val="on"/>
          <w:color w:val="000000"/>
          <w:sz w:val="14"/>
          <w:szCs w:val="14"/>
        </w:rPr>
        <w:pict>
          <v:shape xmlns:v="urn:schemas-microsoft-com:vml" id="_x000010977" style="position:absolute;margin-left:285.45pt;margin-top:175.3pt;z-index:-16733304;width:51.2pt;height:14.3pt;mso-position-horizontal:absolute;mso-position-horizontal-relative:page;mso-position-vertical:absolute;mso-position-vertical-relative:page" type="#_x0000_t75">
            <v:imageData xmlns:o="urn:schemas-microsoft-com:office:office" xmlns:r="http://schemas.openxmlformats.org/officeDocument/2006/relationships" r:id="rId10978" o:title=""/>
          </v:shape>
        </w:pict>
      </w:r>
      <w:r>
        <w:rPr>
          <w:rFonts w:ascii="Arial" w:hAnsi="Arial" w:fareast="Arial" w:cs="Arial"/>
          <w:noProof w:val="on"/>
          <w:color w:val="000000"/>
          <w:sz w:val="14"/>
          <w:szCs w:val="14"/>
        </w:rPr>
        <w:pict>
          <v:shape xmlns:v="urn:schemas-microsoft-com:vml" id="_x000010978" style="position:absolute;margin-left:334.65pt;margin-top:175.3pt;z-index:-16733300;width:15.75pt;height:14.3pt;mso-position-horizontal:absolute;mso-position-horizontal-relative:page;mso-position-vertical:absolute;mso-position-vertical-relative:page" type="#_x0000_t75">
            <v:imageData xmlns:o="urn:schemas-microsoft-com:office:office" xmlns:r="http://schemas.openxmlformats.org/officeDocument/2006/relationships" r:id="rId10979" o:title=""/>
          </v:shape>
        </w:pict>
      </w:r>
      <w:r>
        <w:rPr>
          <w:rFonts w:ascii="Arial" w:hAnsi="Arial" w:fareast="Arial" w:cs="Arial"/>
          <w:noProof w:val="on"/>
          <w:color w:val="000000"/>
          <w:sz w:val="14"/>
          <w:szCs w:val="14"/>
        </w:rPr>
        <w:pict>
          <v:shape xmlns:v="urn:schemas-microsoft-com:vml" id="_x000010979" style="position:absolute;margin-left:348.4pt;margin-top:175.3pt;z-index:-16733296;width:51.9pt;height:14.3pt;mso-position-horizontal:absolute;mso-position-horizontal-relative:page;mso-position-vertical:absolute;mso-position-vertical-relative:page" type="#_x0000_t75">
            <v:imageData xmlns:o="urn:schemas-microsoft-com:office:office" xmlns:r="http://schemas.openxmlformats.org/officeDocument/2006/relationships" r:id="rId10980" o:title=""/>
          </v:shape>
        </w:pict>
      </w:r>
      <w:r>
        <w:rPr>
          <w:rFonts w:ascii="Arial" w:hAnsi="Arial" w:fareast="Arial" w:cs="Arial"/>
          <w:noProof w:val="on"/>
          <w:color w:val="000000"/>
          <w:sz w:val="14"/>
          <w:szCs w:val="14"/>
        </w:rPr>
        <w:pict>
          <v:shape xmlns:v="urn:schemas-microsoft-com:vml" id="_x000010980" style="position:absolute;margin-left:398.3pt;margin-top:175.3pt;z-index:-16733292;width:12.85pt;height:14.3pt;mso-position-horizontal:absolute;mso-position-horizontal-relative:page;mso-position-vertical:absolute;mso-position-vertical-relative:page" type="#_x0000_t75">
            <v:imageData xmlns:o="urn:schemas-microsoft-com:office:office" xmlns:r="http://schemas.openxmlformats.org/officeDocument/2006/relationships" r:id="rId10981" o:title=""/>
          </v:shape>
        </w:pict>
      </w:r>
      <w:r>
        <w:rPr>
          <w:rFonts w:ascii="Arial" w:hAnsi="Arial" w:fareast="Arial" w:cs="Arial"/>
          <w:noProof w:val="on"/>
          <w:color w:val="000000"/>
          <w:sz w:val="14"/>
          <w:szCs w:val="14"/>
        </w:rPr>
        <w:pict>
          <v:shape xmlns:v="urn:schemas-microsoft-com:vml" id="_x000010981" style="position:absolute;margin-left:409.15pt;margin-top:175.3pt;z-index:-16733288;width:50.45pt;height:14.3pt;mso-position-horizontal:absolute;mso-position-horizontal-relative:page;mso-position-vertical:absolute;mso-position-vertical-relative:page" type="#_x0000_t75">
            <v:imageData xmlns:o="urn:schemas-microsoft-com:office:office" xmlns:r="http://schemas.openxmlformats.org/officeDocument/2006/relationships" r:id="rId10982" o:title=""/>
          </v:shape>
        </w:pict>
      </w:r>
      <w:r>
        <w:rPr>
          <w:rFonts w:ascii="Arial" w:hAnsi="Arial" w:fareast="Arial" w:cs="Arial"/>
          <w:noProof w:val="on"/>
          <w:color w:val="000000"/>
          <w:sz w:val="14"/>
          <w:szCs w:val="14"/>
        </w:rPr>
        <w:pict>
          <v:shape xmlns:v="urn:schemas-microsoft-com:vml" id="_x000010982" style="position:absolute;margin-left:457.6pt;margin-top:175.3pt;z-index:-16733284;width:15.75pt;height:14.3pt;mso-position-horizontal:absolute;mso-position-horizontal-relative:page;mso-position-vertical:absolute;mso-position-vertical-relative:page" type="#_x0000_t75">
            <v:imageData xmlns:o="urn:schemas-microsoft-com:office:office" xmlns:r="http://schemas.openxmlformats.org/officeDocument/2006/relationships" r:id="rId10983" o:title=""/>
          </v:shape>
        </w:pict>
      </w:r>
      <w:r>
        <w:rPr>
          <w:rFonts w:ascii="Arial" w:hAnsi="Arial" w:fareast="Arial" w:cs="Arial"/>
          <w:noProof w:val="on"/>
          <w:color w:val="000000"/>
          <w:sz w:val="14"/>
          <w:szCs w:val="14"/>
        </w:rPr>
        <w:pict>
          <v:shape xmlns:v="urn:schemas-microsoft-com:vml" id="_x000010983" style="position:absolute;margin-left:471.35pt;margin-top:175.3pt;z-index:-16733280;width:51.9pt;height:14.3pt;mso-position-horizontal:absolute;mso-position-horizontal-relative:page;mso-position-vertical:absolute;mso-position-vertical-relative:page" type="#_x0000_t75">
            <v:imageData xmlns:o="urn:schemas-microsoft-com:office:office" xmlns:r="http://schemas.openxmlformats.org/officeDocument/2006/relationships" r:id="rId10984" o:title=""/>
          </v:shape>
        </w:pict>
      </w:r>
      <w:r>
        <w:rPr>
          <w:rFonts w:ascii="Arial" w:hAnsi="Arial" w:fareast="Arial" w:cs="Arial"/>
          <w:noProof w:val="on"/>
          <w:color w:val="000000"/>
          <w:sz w:val="14"/>
          <w:szCs w:val="14"/>
        </w:rPr>
        <w:pict>
          <v:shape xmlns:v="urn:schemas-microsoft-com:vml" id="_x000010984" style="position:absolute;margin-left:521.25pt;margin-top:175.3pt;z-index:-16733276;width:12.85pt;height:14.3pt;mso-position-horizontal:absolute;mso-position-horizontal-relative:page;mso-position-vertical:absolute;mso-position-vertical-relative:page" type="#_x0000_t75">
            <v:imageData xmlns:o="urn:schemas-microsoft-com:office:office" xmlns:r="http://schemas.openxmlformats.org/officeDocument/2006/relationships" r:id="rId10985" o:title=""/>
          </v:shape>
        </w:pict>
      </w:r>
      <w:r>
        <w:rPr>
          <w:rFonts w:ascii="Arial" w:hAnsi="Arial" w:fareast="Arial" w:cs="Arial"/>
          <w:noProof w:val="on"/>
          <w:color w:val="000000"/>
          <w:sz w:val="14"/>
          <w:szCs w:val="14"/>
        </w:rPr>
        <w:pict>
          <v:shape xmlns:v="urn:schemas-microsoft-com:vml" id="_x000010985" style="position:absolute;margin-left:471.35pt;margin-top:175.3pt;z-index:-16733272;width:51.9pt;height:2.75pt;mso-position-horizontal:absolute;mso-position-horizontal-relative:page;mso-position-vertical:absolute;mso-position-vertical-relative:page" type="#_x0000_t75">
            <v:imageData xmlns:o="urn:schemas-microsoft-com:office:office" xmlns:r="http://schemas.openxmlformats.org/officeDocument/2006/relationships" r:id="rId10986" o:title=""/>
          </v:shape>
        </w:pict>
      </w:r>
      <w:r>
        <w:rPr>
          <w:rFonts w:ascii="Arial" w:hAnsi="Arial" w:fareast="Arial" w:cs="Arial"/>
          <w:noProof w:val="on"/>
          <w:color w:val="000000"/>
          <w:sz w:val="14"/>
          <w:szCs w:val="14"/>
        </w:rPr>
        <w:pict>
          <v:shape xmlns:v="urn:schemas-microsoft-com:vml" id="_x000010986" style="position:absolute;margin-left:348.4pt;margin-top:175.3pt;z-index:-16733268;width:51.9pt;height:2.75pt;mso-position-horizontal:absolute;mso-position-horizontal-relative:page;mso-position-vertical:absolute;mso-position-vertical-relative:page" type="#_x0000_t75">
            <v:imageData xmlns:o="urn:schemas-microsoft-com:office:office" xmlns:r="http://schemas.openxmlformats.org/officeDocument/2006/relationships" r:id="rId10987" o:title=""/>
          </v:shape>
        </w:pict>
      </w:r>
      <w:r>
        <w:rPr>
          <w:rFonts w:ascii="Arial" w:hAnsi="Arial" w:fareast="Arial" w:cs="Arial"/>
          <w:noProof w:val="on"/>
          <w:color w:val="000000"/>
          <w:sz w:val="14"/>
          <w:szCs w:val="14"/>
        </w:rPr>
        <w:pict>
          <v:shape xmlns:v="urn:schemas-microsoft-com:vml" id="_x000010987" style="position:absolute;margin-left:457.6pt;margin-top:158.7pt;z-index:-16733264;width:65.65pt;height:2.7pt;mso-position-horizontal:absolute;mso-position-horizontal-relative:page;mso-position-vertical:absolute;mso-position-vertical-relative:page" type="#_x0000_t75">
            <v:imageData xmlns:o="urn:schemas-microsoft-com:office:office" xmlns:r="http://schemas.openxmlformats.org/officeDocument/2006/relationships" r:id="rId10988" o:title=""/>
          </v:shape>
        </w:pict>
      </w:r>
      <w:r>
        <w:rPr>
          <w:rFonts w:ascii="Arial" w:hAnsi="Arial" w:fareast="Arial" w:cs="Arial"/>
          <w:noProof w:val="on"/>
          <w:color w:val="000000"/>
          <w:sz w:val="14"/>
          <w:szCs w:val="14"/>
        </w:rPr>
        <w:pict>
          <v:shape xmlns:v="urn:schemas-microsoft-com:vml" id="_x000010988" style="position:absolute;margin-left:457.6pt;margin-top:175.3pt;z-index:-16733260;width:65.65pt;height:2.75pt;mso-position-horizontal:absolute;mso-position-horizontal-relative:page;mso-position-vertical:absolute;mso-position-vertical-relative:page" type="#_x0000_t75">
            <v:imageData xmlns:o="urn:schemas-microsoft-com:office:office" xmlns:r="http://schemas.openxmlformats.org/officeDocument/2006/relationships" r:id="rId10989" o:title=""/>
          </v:shape>
        </w:pict>
      </w:r>
      <w:r>
        <w:rPr>
          <w:rFonts w:ascii="Arial" w:hAnsi="Arial" w:fareast="Arial" w:cs="Arial"/>
          <w:noProof w:val="on"/>
          <w:color w:val="000000"/>
          <w:sz w:val="14"/>
          <w:szCs w:val="14"/>
        </w:rPr>
        <w:pict>
          <v:shape xmlns:v="urn:schemas-microsoft-com:vml" id="_x000010989" style="position:absolute;margin-left:409.15pt;margin-top:158.7pt;z-index:-16733256;width:50.45pt;height:2.7pt;mso-position-horizontal:absolute;mso-position-horizontal-relative:page;mso-position-vertical:absolute;mso-position-vertical-relative:page" type="#_x0000_t75">
            <v:imageData xmlns:o="urn:schemas-microsoft-com:office:office" xmlns:r="http://schemas.openxmlformats.org/officeDocument/2006/relationships" r:id="rId10990" o:title=""/>
          </v:shape>
        </w:pict>
      </w:r>
      <w:r>
        <w:rPr>
          <w:rFonts w:ascii="Arial" w:hAnsi="Arial" w:fareast="Arial" w:cs="Arial"/>
          <w:noProof w:val="on"/>
          <w:color w:val="000000"/>
          <w:sz w:val="14"/>
          <w:szCs w:val="14"/>
        </w:rPr>
        <w:pict>
          <v:shape xmlns:v="urn:schemas-microsoft-com:vml" id="_x000010990" style="position:absolute;margin-left:398.3pt;margin-top:158.7pt;z-index:-16733252;width:12.85pt;height:2.7pt;mso-position-horizontal:absolute;mso-position-horizontal-relative:page;mso-position-vertical:absolute;mso-position-vertical-relative:page" type="#_x0000_t75">
            <v:imageData xmlns:o="urn:schemas-microsoft-com:office:office" xmlns:r="http://schemas.openxmlformats.org/officeDocument/2006/relationships" r:id="rId10991" o:title=""/>
          </v:shape>
        </w:pict>
      </w:r>
      <w:r>
        <w:rPr>
          <w:rFonts w:ascii="Arial" w:hAnsi="Arial" w:fareast="Arial" w:cs="Arial"/>
          <w:noProof w:val="on"/>
          <w:color w:val="000000"/>
          <w:sz w:val="14"/>
          <w:szCs w:val="14"/>
        </w:rPr>
        <w:pict>
          <v:shape xmlns:v="urn:schemas-microsoft-com:vml" id="_x000010991" style="position:absolute;margin-left:334.65pt;margin-top:175.3pt;z-index:-16733248;width:65.65pt;height:2.75pt;mso-position-horizontal:absolute;mso-position-horizontal-relative:page;mso-position-vertical:absolute;mso-position-vertical-relative:page" type="#_x0000_t75">
            <v:imageData xmlns:o="urn:schemas-microsoft-com:office:office" xmlns:r="http://schemas.openxmlformats.org/officeDocument/2006/relationships" r:id="rId10992" o:title=""/>
          </v:shape>
        </w:pict>
      </w:r>
      <w:r>
        <w:rPr>
          <w:rFonts w:ascii="Arial" w:hAnsi="Arial" w:fareast="Arial" w:cs="Arial"/>
          <w:noProof w:val="on"/>
          <w:color w:val="000000"/>
          <w:sz w:val="14"/>
          <w:szCs w:val="14"/>
        </w:rPr>
        <w:pict>
          <v:shape xmlns:v="urn:schemas-microsoft-com:vml" id="_x000010992" style="position:absolute;margin-left:334.65pt;margin-top:158.7pt;z-index:-16733244;width:188.6pt;height:2.7pt;mso-position-horizontal:absolute;mso-position-horizontal-relative:page;mso-position-vertical:absolute;mso-position-vertical-relative:page" type="#_x0000_t75">
            <v:imageData xmlns:o="urn:schemas-microsoft-com:office:office" xmlns:r="http://schemas.openxmlformats.org/officeDocument/2006/relationships" r:id="rId10993" o:title=""/>
          </v:shape>
        </w:pict>
      </w:r>
      <w:r>
        <w:rPr>
          <w:rFonts w:ascii="Arial" w:hAnsi="Arial" w:fareast="Arial" w:cs="Arial"/>
          <w:noProof w:val="on"/>
          <w:color w:val="000000"/>
          <w:sz w:val="14"/>
          <w:szCs w:val="14"/>
        </w:rPr>
        <w:pict>
          <v:shape xmlns:v="urn:schemas-microsoft-com:vml" id="_x000010993" style="position:absolute;margin-left:12.8pt;margin-top:28.5pt;z-index:-16733240;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10994" o:title=""/>
          </v:shape>
        </w:pict>
      </w:r>
    </w:p>
    <w:p>
      <w:pPr>
        <w:pStyle w:val="Normal"/>
        <w:framePr w:w="665" w:hAnchor="page" w:vAnchor="page" w:x="5996" w:y="935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F-82</w:t>
      </w:r>
    </w:p>
    <w:p>
      <w:pPr>
        <w:pStyle w:val="Normal"/>
        <w:framePr w:w="10231" w:hAnchor="page" w:vAnchor="page" w:x="276" w:y="89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measurement of these loans the Group uses comparable marketable interest rate which is in range of 9-35%.</w:t>
      </w:r>
    </w:p>
    <w:p>
      <w:pPr>
        <w:pStyle w:val="Normal"/>
        <w:framePr w:w="14138" w:hAnchor="page" w:vAnchor="page" w:x="276" w:y="87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Long-term loans generally represent RUB nominated loans to Russian legal entities and have a maturity up to nine years. For the purpose of fair value</w:t>
      </w:r>
    </w:p>
    <w:p>
      <w:pPr>
        <w:pStyle w:val="Normal"/>
        <w:framePr w:w="3447" w:hAnchor="page" w:vAnchor="page" w:x="276" w:y="82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instruments are pledged (Note 28).</w:t>
      </w:r>
    </w:p>
    <w:p>
      <w:pPr>
        <w:pStyle w:val="Normal"/>
        <w:framePr w:w="13844" w:hAnchor="page" w:vAnchor="page" w:x="276" w:y="80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Debt instruments of the Group consist of RUB nominated government bonds with interest rate 6.4%—7.5% and maturity up to May 2020. All debt</w:t>
      </w:r>
    </w:p>
    <w:p>
      <w:pPr>
        <w:pStyle w:val="Normal"/>
        <w:framePr w:w="10273" w:hAnchor="page" w:vAnchor="page" w:x="276" w:y="75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amounts due to banks approximate their fair values largely due to short-term maturities of these instruments.</w:t>
      </w:r>
    </w:p>
    <w:p>
      <w:pPr>
        <w:pStyle w:val="Normal"/>
        <w:framePr w:w="14125" w:hAnchor="page" w:vAnchor="page" w:x="276" w:y="73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Carrying amounts of cash and cash equivalents, short-term loans issued, accounts receivable and payable, reserves at CBR and customer accounts and</w:t>
      </w:r>
    </w:p>
    <w:p>
      <w:pPr>
        <w:pStyle w:val="Normal"/>
        <w:framePr w:w="309" w:hAnchor="page" w:vAnchor="page" w:x="854" w:y="68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5201" w:hAnchor="page" w:vAnchor="page" w:x="1202" w:y="68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FVPL – accounted at fair value through profit or loss.</w:t>
      </w:r>
    </w:p>
    <w:p>
      <w:pPr>
        <w:pStyle w:val="Normal"/>
        <w:framePr w:w="309" w:hAnchor="page" w:vAnchor="page" w:x="854" w:y="65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3421" w:hAnchor="page" w:vAnchor="page" w:x="1202" w:y="652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AC – accounted at amortized cost;</w:t>
      </w:r>
    </w:p>
    <w:p>
      <w:pPr>
        <w:pStyle w:val="Normal"/>
        <w:framePr w:w="8420" w:hAnchor="page" w:vAnchor="page" w:x="276" w:y="60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Financial instruments used by the Group are included in one of the following categories:</w:t>
      </w:r>
    </w:p>
    <w:p>
      <w:pPr>
        <w:pStyle w:val="Normal"/>
        <w:framePr w:w="8911" w:hAnchor="page" w:vAnchor="page" w:x="276" w:y="568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6"/>
          <w:szCs w:val="16"/>
        </w:rPr>
        <w:t xml:space="preserve">*    </w:t>
      </w:r>
      <w:r>
        <w:rPr>
          <w:rFonts w:ascii="TimesNewRomanPSMT" w:hAnsi="TimesNewRomanPSMT" w:fareast="TimesNewRomanPSMT" w:cs="TimesNewRomanPSMT"/>
          <w:color w:val="000000"/>
          <w:w w:val="100"/>
          <w:sz w:val="19"/>
          <w:szCs w:val="19"/>
        </w:rPr>
        <w:t>The balances of financial instruments as of December 31,2017 are classified under IFRS 9.</w:t>
      </w:r>
    </w:p>
    <w:p>
      <w:pPr>
        <w:pStyle w:val="Normal"/>
        <w:framePr w:w="21" w:hAnchor="page" w:vAnchor="page" w:x="6757" w:y="5409"/>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1" w:hAnchor="page" w:vAnchor="page" w:x="7653" w:y="5409"/>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1" w:hAnchor="page" w:vAnchor="page" w:x="8854" w:y="5409"/>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1" w:hAnchor="page" w:vAnchor="page" w:x="9910" w:y="5409"/>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1" w:hAnchor="page" w:vAnchor="page" w:x="11067" w:y="5409"/>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276" w:hAnchor="page" w:vAnchor="page" w:x="276" w:y="5134"/>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Total financial assets</w:t>
      </w:r>
    </w:p>
    <w:p>
      <w:pPr>
        <w:pStyle w:val="Normal"/>
        <w:framePr w:w="21" w:hAnchor="page" w:vAnchor="page" w:x="6757" w:y="5120"/>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1" w:hAnchor="page" w:vAnchor="page" w:x="7653" w:y="5120"/>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749" w:hAnchor="page" w:vAnchor="page" w:x="8348" w:y="5134"/>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1,968</w:t>
      </w:r>
    </w:p>
    <w:p>
      <w:pPr>
        <w:pStyle w:val="Normal"/>
        <w:framePr w:w="21" w:hAnchor="page" w:vAnchor="page" w:x="8854" w:y="5120"/>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749" w:hAnchor="page" w:vAnchor="page" w:x="9418" w:y="5134"/>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1,991</w:t>
      </w:r>
    </w:p>
    <w:p>
      <w:pPr>
        <w:pStyle w:val="Normal"/>
        <w:framePr w:w="21" w:hAnchor="page" w:vAnchor="page" w:x="9910" w:y="5120"/>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749" w:hAnchor="page" w:vAnchor="page" w:x="10561" w:y="5134"/>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2,159</w:t>
      </w:r>
    </w:p>
    <w:p>
      <w:pPr>
        <w:pStyle w:val="Normal"/>
        <w:framePr w:w="21" w:hAnchor="page" w:vAnchor="page" w:x="11067" w:y="5120"/>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749" w:hAnchor="page" w:vAnchor="page" w:x="11588" w:y="5134"/>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2,161</w:t>
      </w:r>
    </w:p>
    <w:p>
      <w:pPr>
        <w:pStyle w:val="Normal"/>
        <w:framePr w:w="1764" w:hAnchor="page" w:vAnchor="page" w:x="276" w:y="487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Long-term loans</w:t>
      </w:r>
    </w:p>
    <w:p>
      <w:pPr>
        <w:pStyle w:val="Normal"/>
        <w:framePr w:w="344" w:hAnchor="page" w:vAnchor="page" w:x="6757" w:y="487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055" w:hAnchor="page" w:vAnchor="page" w:x="7060" w:y="487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FVPL   </w:t>
      </w:r>
    </w:p>
    <w:p>
      <w:pPr>
        <w:pStyle w:val="Normal"/>
        <w:framePr w:w="777" w:hAnchor="page" w:vAnchor="page" w:x="8493" w:y="487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60" w:hAnchor="page" w:vAnchor="page" w:x="9563" w:y="487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62" w:hAnchor="page" w:vAnchor="page" w:x="10802" w:y="487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71   </w:t>
      </w:r>
    </w:p>
    <w:p>
      <w:pPr>
        <w:pStyle w:val="Normal"/>
        <w:framePr w:w="517" w:hAnchor="page" w:vAnchor="page" w:x="11829" w:y="487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71 </w:t>
      </w:r>
    </w:p>
    <w:p>
      <w:pPr>
        <w:pStyle w:val="Normal"/>
        <w:framePr w:w="1764" w:hAnchor="page" w:vAnchor="page" w:x="276" w:y="46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Long-term loans</w:t>
      </w:r>
    </w:p>
    <w:p>
      <w:pPr>
        <w:pStyle w:val="Normal"/>
        <w:framePr w:w="344" w:hAnchor="page" w:vAnchor="page" w:x="6757" w:y="46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34" w:hAnchor="page" w:vAnchor="page" w:x="7328" w:y="46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AC   </w:t>
      </w:r>
    </w:p>
    <w:p>
      <w:pPr>
        <w:pStyle w:val="Normal"/>
        <w:framePr w:w="777" w:hAnchor="page" w:vAnchor="page" w:x="8493" w:y="46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164   </w:t>
      </w:r>
    </w:p>
    <w:p>
      <w:pPr>
        <w:pStyle w:val="Normal"/>
        <w:framePr w:w="760" w:hAnchor="page" w:vAnchor="page" w:x="9563" w:y="46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164   </w:t>
      </w:r>
    </w:p>
    <w:p>
      <w:pPr>
        <w:pStyle w:val="Normal"/>
        <w:framePr w:w="777" w:hAnchor="page" w:vAnchor="page" w:x="10706" w:y="46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159   </w:t>
      </w:r>
    </w:p>
    <w:p>
      <w:pPr>
        <w:pStyle w:val="Normal"/>
        <w:framePr w:w="633" w:hAnchor="page" w:vAnchor="page" w:x="11733" w:y="46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159 </w:t>
      </w:r>
    </w:p>
    <w:p>
      <w:pPr>
        <w:pStyle w:val="Normal"/>
        <w:framePr w:w="1815" w:hAnchor="page" w:vAnchor="page" w:x="276" w:y="44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Debt instruments</w:t>
      </w:r>
    </w:p>
    <w:p>
      <w:pPr>
        <w:pStyle w:val="Normal"/>
        <w:framePr w:w="344" w:hAnchor="page" w:vAnchor="page" w:x="6757" w:y="44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34" w:hAnchor="page" w:vAnchor="page" w:x="7328" w:y="44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AC   </w:t>
      </w:r>
    </w:p>
    <w:p>
      <w:pPr>
        <w:pStyle w:val="Normal"/>
        <w:framePr w:w="951" w:hAnchor="page" w:vAnchor="page" w:x="8348" w:y="44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1,804   </w:t>
      </w:r>
    </w:p>
    <w:p>
      <w:pPr>
        <w:pStyle w:val="Normal"/>
        <w:framePr w:w="934" w:hAnchor="page" w:vAnchor="page" w:x="9418" w:y="44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1,827   </w:t>
      </w:r>
    </w:p>
    <w:p>
      <w:pPr>
        <w:pStyle w:val="Normal"/>
        <w:framePr w:w="951" w:hAnchor="page" w:vAnchor="page" w:x="10561" w:y="44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1,929   </w:t>
      </w:r>
    </w:p>
    <w:p>
      <w:pPr>
        <w:pStyle w:val="Normal"/>
        <w:framePr w:w="806" w:hAnchor="page" w:vAnchor="page" w:x="11588" w:y="44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1,931 </w:t>
      </w:r>
    </w:p>
    <w:p>
      <w:pPr>
        <w:pStyle w:val="Normal"/>
        <w:framePr w:w="1777" w:hAnchor="page" w:vAnchor="page" w:x="276" w:y="417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Financial assets</w:t>
      </w:r>
    </w:p>
    <w:p>
      <w:pPr>
        <w:pStyle w:val="Normal"/>
        <w:framePr w:w="344" w:hAnchor="page" w:vAnchor="page" w:x="6757" w:y="41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44" w:hAnchor="page" w:vAnchor="page" w:x="7653" w:y="41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44" w:hAnchor="page" w:vAnchor="page" w:x="8854" w:y="41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44" w:hAnchor="page" w:vAnchor="page" w:x="9910" w:y="41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44" w:hAnchor="page" w:vAnchor="page" w:x="11067" w:y="41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273" w:hAnchor="page" w:vAnchor="page" w:x="6757" w:y="4011"/>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273" w:hAnchor="page" w:vAnchor="page" w:x="7653" w:y="4011"/>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787" w:hAnchor="page" w:vAnchor="page" w:x="8117" w:y="4011"/>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amount</w:t>
      </w:r>
    </w:p>
    <w:p>
      <w:pPr>
        <w:pStyle w:val="Normal"/>
        <w:framePr w:w="273" w:hAnchor="page" w:vAnchor="page" w:x="8854" w:y="4011"/>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602" w:hAnchor="page" w:vAnchor="page" w:x="9337" w:y="4011"/>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value</w:t>
      </w:r>
    </w:p>
    <w:p>
      <w:pPr>
        <w:pStyle w:val="Normal"/>
        <w:framePr w:w="273" w:hAnchor="page" w:vAnchor="page" w:x="9910" w:y="4011"/>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786" w:hAnchor="page" w:vAnchor="page" w:x="10352" w:y="4011"/>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amount</w:t>
      </w:r>
    </w:p>
    <w:p>
      <w:pPr>
        <w:pStyle w:val="Normal"/>
        <w:framePr w:w="273" w:hAnchor="page" w:vAnchor="page" w:x="11067" w:y="4011"/>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602" w:hAnchor="page" w:vAnchor="page" w:x="11528" w:y="4011"/>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value</w:t>
      </w:r>
    </w:p>
    <w:p>
      <w:pPr>
        <w:pStyle w:val="Normal"/>
        <w:framePr w:w="910" w:hAnchor="page" w:vAnchor="page" w:x="8065" w:y="3852"/>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Carrying</w:t>
      </w:r>
    </w:p>
    <w:p>
      <w:pPr>
        <w:pStyle w:val="Normal"/>
        <w:framePr w:w="519" w:hAnchor="page" w:vAnchor="page" w:x="9371" w:y="3852"/>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Fair</w:t>
      </w:r>
    </w:p>
    <w:p>
      <w:pPr>
        <w:pStyle w:val="Normal"/>
        <w:framePr w:w="910" w:hAnchor="page" w:vAnchor="page" w:x="10300" w:y="3852"/>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Carrying</w:t>
      </w:r>
    </w:p>
    <w:p>
      <w:pPr>
        <w:pStyle w:val="Normal"/>
        <w:framePr w:w="519" w:hAnchor="page" w:vAnchor="page" w:x="11563" w:y="3852"/>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Fair</w:t>
      </w:r>
    </w:p>
    <w:p>
      <w:pPr>
        <w:pStyle w:val="Normal"/>
        <w:framePr w:w="273" w:hAnchor="page" w:vAnchor="page" w:x="6757" w:y="3679"/>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273" w:hAnchor="page" w:vAnchor="page" w:x="7653" w:y="3679"/>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2216" w:hAnchor="page" w:vAnchor="page" w:x="8056" w:y="3679"/>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As of December 31, 2017*</w:t>
      </w:r>
    </w:p>
    <w:p>
      <w:pPr>
        <w:pStyle w:val="Normal"/>
        <w:framePr w:w="273" w:hAnchor="page" w:vAnchor="page" w:x="9910" w:y="3679"/>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2124" w:hAnchor="page" w:vAnchor="page" w:x="10308" w:y="3679"/>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As of December 31, 2018</w:t>
      </w:r>
    </w:p>
    <w:p>
      <w:pPr>
        <w:pStyle w:val="Normal"/>
        <w:framePr w:w="858" w:hAnchor="page" w:vAnchor="page" w:x="276" w:y="319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below:</w:t>
      </w:r>
    </w:p>
    <w:p>
      <w:pPr>
        <w:pStyle w:val="Normal"/>
        <w:framePr w:w="13708" w:hAnchor="page" w:vAnchor="page" w:x="276" w:y="296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fair value of the Group’s financial instruments as of December 31, 2018 and 2017 is presented by type of the financial instrument in the table</w:t>
      </w:r>
    </w:p>
    <w:p>
      <w:pPr>
        <w:pStyle w:val="Normal"/>
        <w:framePr w:w="12465" w:hAnchor="page" w:vAnchor="page" w:x="276" w:y="25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 liabilities which arise directly from its operations. During the year, the Group did not undertake trading in financial instruments.</w:t>
      </w:r>
    </w:p>
    <w:p>
      <w:pPr>
        <w:pStyle w:val="Normal"/>
        <w:framePr w:w="14164" w:hAnchor="page" w:vAnchor="page" w:x="276" w:y="22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trade and other payables, cash and cash equivalents, long and short-term debt instruments and reserves at CBR. The Group has various financial assets</w:t>
      </w:r>
    </w:p>
    <w:p>
      <w:pPr>
        <w:pStyle w:val="Normal"/>
        <w:framePr w:w="13951" w:hAnchor="page" w:vAnchor="page" w:x="276" w:y="20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Group’s principal financial instruments consisted of loans receivable, trade and other receivables, customer accounts and amounts due to banks,</w:t>
      </w:r>
    </w:p>
    <w:p>
      <w:pPr>
        <w:pStyle w:val="Normal"/>
        <w:framePr w:w="517" w:hAnchor="page" w:vAnchor="page" w:x="276"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31.</w:t>
      </w:r>
    </w:p>
    <w:p>
      <w:pPr>
        <w:pStyle w:val="Normal"/>
        <w:framePr w:w="2394" w:hAnchor="page" w:vAnchor="page" w:x="854"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Financial instruments</w:t>
      </w:r>
    </w:p>
    <w:p>
      <w:pPr>
        <w:pStyle w:val="Normal"/>
        <w:framePr w:w="5259" w:hAnchor="page" w:vAnchor="page" w:x="4082" w:y="13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Notes to consolidated financial statements (continued)</w:t>
      </w:r>
    </w:p>
    <w:p>
      <w:pPr>
        <w:pStyle w:val="Normal"/>
        <w:framePr w:w="1108" w:hAnchor="page" w:vAnchor="page" w:x="5811"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plc</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96"/>
          <w:cols w:space="720" w:sep="off"/>
          <w:docGrid w:line-pitch="31680"/>
        </w:sectPr>
      </w:pPr>
      <w:r>
        <w:rPr>
          <w:rFonts w:ascii="Arial" w:hAnsi="Arial" w:fareast="Arial" w:cs="Arial"/>
          <w:noProof w:val="on"/>
          <w:color w:val="000000"/>
          <w:sz w:val="14"/>
          <w:szCs w:val="14"/>
        </w:rPr>
        <w:pict>
          <v:shape xmlns:v="urn:schemas-microsoft-com:vml" id="_x000010994" style="position:absolute;margin-left:7pt;margin-top:1pt;z-index:-16733236;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0995" o:title=""/>
          </v:shape>
        </w:pict>
      </w:r>
      <w:r>
        <w:rPr>
          <w:rFonts w:ascii="Arial" w:hAnsi="Arial" w:fareast="Arial" w:cs="Arial"/>
          <w:noProof w:val="on"/>
          <w:color w:val="000000"/>
          <w:sz w:val="14"/>
          <w:szCs w:val="14"/>
        </w:rPr>
        <w:pict>
          <v:shape xmlns:v="urn:schemas-microsoft-com:vml" id="_x000010995" style="position:absolute;margin-left:12.8pt;margin-top:1pt;z-index:-16733232;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10996" o:title=""/>
          </v:shape>
        </w:pict>
      </w:r>
      <w:r>
        <w:rPr>
          <w:rFonts w:ascii="Arial" w:hAnsi="Arial" w:fareast="Arial" w:cs="Arial"/>
          <w:noProof w:val="on"/>
          <w:color w:val="000000"/>
          <w:sz w:val="14"/>
          <w:szCs w:val="14"/>
        </w:rPr>
        <w:pict>
          <v:shape xmlns:v="urn:schemas-microsoft-com:vml" id="_x000010996" style="position:absolute;margin-left:12.8pt;margin-top:2.45pt;z-index:-16733228;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0997" o:title=""/>
          </v:shape>
        </w:pict>
      </w:r>
      <w:r>
        <w:rPr>
          <w:rFonts w:ascii="Arial" w:hAnsi="Arial" w:fareast="Arial" w:cs="Arial"/>
          <w:noProof w:val="on"/>
          <w:color w:val="000000"/>
          <w:sz w:val="14"/>
          <w:szCs w:val="14"/>
        </w:rPr>
        <w:pict>
          <v:shape xmlns:v="urn:schemas-microsoft-com:vml" id="_x000010997" style="position:absolute;margin-left:597.95pt;margin-top:1pt;z-index:-1673322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0998" o:title=""/>
          </v:shape>
        </w:pict>
      </w:r>
      <w:r>
        <w:rPr>
          <w:rFonts w:ascii="Arial" w:hAnsi="Arial" w:fareast="Arial" w:cs="Arial"/>
          <w:noProof w:val="on"/>
          <w:color w:val="000000"/>
          <w:sz w:val="14"/>
          <w:szCs w:val="14"/>
        </w:rPr>
        <w:pict>
          <v:shape xmlns:v="urn:schemas-microsoft-com:vml" id="_x000010998" style="position:absolute;margin-left:12.8pt;margin-top:1pt;z-index:-1673322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0999" o:title=""/>
          </v:shape>
        </w:pict>
      </w:r>
      <w:r>
        <w:rPr>
          <w:rFonts w:ascii="Arial" w:hAnsi="Arial" w:fareast="Arial" w:cs="Arial"/>
          <w:noProof w:val="on"/>
          <w:color w:val="000000"/>
          <w:sz w:val="14"/>
          <w:szCs w:val="14"/>
        </w:rPr>
        <w:pict>
          <v:shape xmlns:v="urn:schemas-microsoft-com:vml" id="_x000010999" style="position:absolute;margin-left:12.8pt;margin-top:207.9pt;z-index:-16733216;width:326.05pt;height:13.55pt;mso-position-horizontal:absolute;mso-position-horizontal-relative:page;mso-position-vertical:absolute;mso-position-vertical-relative:page" type="#_x0000_t75">
            <v:imageData xmlns:o="urn:schemas-microsoft-com:office:office" xmlns:r="http://schemas.openxmlformats.org/officeDocument/2006/relationships" r:id="rId11000" o:title=""/>
          </v:shape>
        </w:pict>
      </w:r>
      <w:r>
        <w:rPr>
          <w:rFonts w:ascii="Arial" w:hAnsi="Arial" w:fareast="Arial" w:cs="Arial"/>
          <w:noProof w:val="on"/>
          <w:color w:val="000000"/>
          <w:sz w:val="14"/>
          <w:szCs w:val="14"/>
        </w:rPr>
        <w:pict>
          <v:shape xmlns:v="urn:schemas-microsoft-com:vml" id="_x000011000" style="position:absolute;margin-left:336.85pt;margin-top:207.9pt;z-index:-16733212;width:17.2pt;height:13.55pt;mso-position-horizontal:absolute;mso-position-horizontal-relative:page;mso-position-vertical:absolute;mso-position-vertical-relative:page" type="#_x0000_t75">
            <v:imageData xmlns:o="urn:schemas-microsoft-com:office:office" xmlns:r="http://schemas.openxmlformats.org/officeDocument/2006/relationships" r:id="rId11001" o:title=""/>
          </v:shape>
        </w:pict>
      </w:r>
      <w:r>
        <w:rPr>
          <w:rFonts w:ascii="Arial" w:hAnsi="Arial" w:fareast="Arial" w:cs="Arial"/>
          <w:noProof w:val="on"/>
          <w:color w:val="000000"/>
          <w:sz w:val="14"/>
          <w:szCs w:val="14"/>
        </w:rPr>
        <w:pict>
          <v:shape xmlns:v="urn:schemas-microsoft-com:vml" id="_x000011001" style="position:absolute;margin-left:352pt;margin-top:207.9pt;z-index:-1673320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1002" o:title=""/>
          </v:shape>
        </w:pict>
      </w:r>
      <w:r>
        <w:rPr>
          <w:rFonts w:ascii="Arial" w:hAnsi="Arial" w:fareast="Arial" w:cs="Arial"/>
          <w:noProof w:val="on"/>
          <w:color w:val="000000"/>
          <w:sz w:val="14"/>
          <w:szCs w:val="14"/>
        </w:rPr>
        <w:pict>
          <v:shape xmlns:v="urn:schemas-microsoft-com:vml" id="_x000011002" style="position:absolute;margin-left:354.9pt;margin-top:207.9pt;z-index:-16733204;width:25.85pt;height:13.55pt;mso-position-horizontal:absolute;mso-position-horizontal-relative:page;mso-position-vertical:absolute;mso-position-vertical-relative:page" type="#_x0000_t75">
            <v:imageData xmlns:o="urn:schemas-microsoft-com:office:office" xmlns:r="http://schemas.openxmlformats.org/officeDocument/2006/relationships" r:id="rId11003" o:title=""/>
          </v:shape>
        </w:pict>
      </w:r>
      <w:r>
        <w:rPr>
          <w:rFonts w:ascii="Arial" w:hAnsi="Arial" w:fareast="Arial" w:cs="Arial"/>
          <w:noProof w:val="on"/>
          <w:color w:val="000000"/>
          <w:sz w:val="14"/>
          <w:szCs w:val="14"/>
        </w:rPr>
        <w:pict>
          <v:shape xmlns:v="urn:schemas-microsoft-com:vml" id="_x000011003" style="position:absolute;margin-left:378.8pt;margin-top:207.9pt;z-index:-1673320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1004" o:title=""/>
          </v:shape>
        </w:pict>
      </w:r>
      <w:r>
        <w:rPr>
          <w:rFonts w:ascii="Arial" w:hAnsi="Arial" w:fareast="Arial" w:cs="Arial"/>
          <w:noProof w:val="on"/>
          <w:color w:val="000000"/>
          <w:sz w:val="14"/>
          <w:szCs w:val="14"/>
        </w:rPr>
        <w:pict>
          <v:shape xmlns:v="urn:schemas-microsoft-com:vml" id="_x000011004" style="position:absolute;margin-left:381.65pt;margin-top:207.9pt;z-index:-16733196;width:17.2pt;height:13.55pt;mso-position-horizontal:absolute;mso-position-horizontal-relative:page;mso-position-vertical:absolute;mso-position-vertical-relative:page" type="#_x0000_t75">
            <v:imageData xmlns:o="urn:schemas-microsoft-com:office:office" xmlns:r="http://schemas.openxmlformats.org/officeDocument/2006/relationships" r:id="rId11005" o:title=""/>
          </v:shape>
        </w:pict>
      </w:r>
      <w:r>
        <w:rPr>
          <w:rFonts w:ascii="Arial" w:hAnsi="Arial" w:fareast="Arial" w:cs="Arial"/>
          <w:noProof w:val="on"/>
          <w:color w:val="000000"/>
          <w:sz w:val="14"/>
          <w:szCs w:val="14"/>
        </w:rPr>
        <w:pict>
          <v:shape xmlns:v="urn:schemas-microsoft-com:vml" id="_x000011005" style="position:absolute;margin-left:396.85pt;margin-top:207.9pt;z-index:-16733192;width:6.35pt;height:13.55pt;mso-position-horizontal:absolute;mso-position-horizontal-relative:page;mso-position-vertical:absolute;mso-position-vertical-relative:page" type="#_x0000_t75">
            <v:imageData xmlns:o="urn:schemas-microsoft-com:office:office" xmlns:r="http://schemas.openxmlformats.org/officeDocument/2006/relationships" r:id="rId11006" o:title=""/>
          </v:shape>
        </w:pict>
      </w:r>
      <w:r>
        <w:rPr>
          <w:rFonts w:ascii="Arial" w:hAnsi="Arial" w:fareast="Arial" w:cs="Arial"/>
          <w:noProof w:val="on"/>
          <w:color w:val="000000"/>
          <w:sz w:val="14"/>
          <w:szCs w:val="14"/>
        </w:rPr>
        <w:pict>
          <v:shape xmlns:v="urn:schemas-microsoft-com:vml" id="_x000011006" style="position:absolute;margin-left:401.2pt;margin-top:207.9pt;z-index:-16733188;width:38.9pt;height:13.55pt;mso-position-horizontal:absolute;mso-position-horizontal-relative:page;mso-position-vertical:absolute;mso-position-vertical-relative:page" type="#_x0000_t75">
            <v:imageData xmlns:o="urn:schemas-microsoft-com:office:office" xmlns:r="http://schemas.openxmlformats.org/officeDocument/2006/relationships" r:id="rId11007" o:title=""/>
          </v:shape>
        </w:pict>
      </w:r>
      <w:r>
        <w:rPr>
          <w:rFonts w:ascii="Arial" w:hAnsi="Arial" w:fareast="Arial" w:cs="Arial"/>
          <w:noProof w:val="on"/>
          <w:color w:val="000000"/>
          <w:sz w:val="14"/>
          <w:szCs w:val="14"/>
        </w:rPr>
        <w:pict>
          <v:shape xmlns:v="urn:schemas-microsoft-com:vml" id="_x000011007" style="position:absolute;margin-left:438.1pt;margin-top:207.9pt;z-index:-16733184;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11008" o:title=""/>
          </v:shape>
        </w:pict>
      </w:r>
      <w:r>
        <w:rPr>
          <w:rFonts w:ascii="Arial" w:hAnsi="Arial" w:fareast="Arial" w:cs="Arial"/>
          <w:noProof w:val="on"/>
          <w:color w:val="000000"/>
          <w:sz w:val="14"/>
          <w:szCs w:val="14"/>
        </w:rPr>
        <w:pict>
          <v:shape xmlns:v="urn:schemas-microsoft-com:vml" id="_x000011008" style="position:absolute;margin-left:441.7pt;margin-top:207.9pt;z-index:-16733180;width:17.9pt;height:13.55pt;mso-position-horizontal:absolute;mso-position-horizontal-relative:page;mso-position-vertical:absolute;mso-position-vertical-relative:page" type="#_x0000_t75">
            <v:imageData xmlns:o="urn:schemas-microsoft-com:office:office" xmlns:r="http://schemas.openxmlformats.org/officeDocument/2006/relationships" r:id="rId11009" o:title=""/>
          </v:shape>
        </w:pict>
      </w:r>
      <w:r>
        <w:rPr>
          <w:rFonts w:ascii="Arial" w:hAnsi="Arial" w:fareast="Arial" w:cs="Arial"/>
          <w:noProof w:val="on"/>
          <w:color w:val="000000"/>
          <w:sz w:val="14"/>
          <w:szCs w:val="14"/>
        </w:rPr>
        <w:pict>
          <v:shape xmlns:v="urn:schemas-microsoft-com:vml" id="_x000011009" style="position:absolute;margin-left:457.6pt;margin-top:207.9pt;z-index:-16733176;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11010" o:title=""/>
          </v:shape>
        </w:pict>
      </w:r>
      <w:r>
        <w:rPr>
          <w:rFonts w:ascii="Arial" w:hAnsi="Arial" w:fareast="Arial" w:cs="Arial"/>
          <w:noProof w:val="on"/>
          <w:color w:val="000000"/>
          <w:sz w:val="14"/>
          <w:szCs w:val="14"/>
        </w:rPr>
        <w:pict>
          <v:shape xmlns:v="urn:schemas-microsoft-com:vml" id="_x000011010" style="position:absolute;margin-left:461.25pt;margin-top:207.9pt;z-index:-16733172;width:32.4pt;height:13.55pt;mso-position-horizontal:absolute;mso-position-horizontal-relative:page;mso-position-vertical:absolute;mso-position-vertical-relative:page" type="#_x0000_t75">
            <v:imageData xmlns:o="urn:schemas-microsoft-com:office:office" xmlns:r="http://schemas.openxmlformats.org/officeDocument/2006/relationships" r:id="rId11011" o:title=""/>
          </v:shape>
        </w:pict>
      </w:r>
      <w:r>
        <w:rPr>
          <w:rFonts w:ascii="Arial" w:hAnsi="Arial" w:fareast="Arial" w:cs="Arial"/>
          <w:noProof w:val="on"/>
          <w:color w:val="000000"/>
          <w:sz w:val="14"/>
          <w:szCs w:val="14"/>
        </w:rPr>
        <w:pict>
          <v:shape xmlns:v="urn:schemas-microsoft-com:vml" id="_x000011011" style="position:absolute;margin-left:491.6pt;margin-top:207.9pt;z-index:-1673316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1012" o:title=""/>
          </v:shape>
        </w:pict>
      </w:r>
      <w:r>
        <w:rPr>
          <w:rFonts w:ascii="Arial" w:hAnsi="Arial" w:fareast="Arial" w:cs="Arial"/>
          <w:noProof w:val="on"/>
          <w:color w:val="000000"/>
          <w:sz w:val="14"/>
          <w:szCs w:val="14"/>
        </w:rPr>
        <w:pict>
          <v:shape xmlns:v="urn:schemas-microsoft-com:vml" id="_x000011012" style="position:absolute;margin-left:494.5pt;margin-top:207.9pt;z-index:-16733164;width:17.2pt;height:13.55pt;mso-position-horizontal:absolute;mso-position-horizontal-relative:page;mso-position-vertical:absolute;mso-position-vertical-relative:page" type="#_x0000_t75">
            <v:imageData xmlns:o="urn:schemas-microsoft-com:office:office" xmlns:r="http://schemas.openxmlformats.org/officeDocument/2006/relationships" r:id="rId11013" o:title=""/>
          </v:shape>
        </w:pict>
      </w:r>
      <w:r>
        <w:rPr>
          <w:rFonts w:ascii="Arial" w:hAnsi="Arial" w:fareast="Arial" w:cs="Arial"/>
          <w:noProof w:val="on"/>
          <w:color w:val="000000"/>
          <w:sz w:val="14"/>
          <w:szCs w:val="14"/>
        </w:rPr>
        <w:pict>
          <v:shape xmlns:v="urn:schemas-microsoft-com:vml" id="_x000011013" style="position:absolute;margin-left:509.7pt;margin-top:207.9pt;z-index:-16733160;width:6.35pt;height:13.55pt;mso-position-horizontal:absolute;mso-position-horizontal-relative:page;mso-position-vertical:absolute;mso-position-vertical-relative:page" type="#_x0000_t75">
            <v:imageData xmlns:o="urn:schemas-microsoft-com:office:office" xmlns:r="http://schemas.openxmlformats.org/officeDocument/2006/relationships" r:id="rId11014" o:title=""/>
          </v:shape>
        </w:pict>
      </w:r>
      <w:r>
        <w:rPr>
          <w:rFonts w:ascii="Arial" w:hAnsi="Arial" w:fareast="Arial" w:cs="Arial"/>
          <w:noProof w:val="on"/>
          <w:color w:val="000000"/>
          <w:sz w:val="14"/>
          <w:szCs w:val="14"/>
        </w:rPr>
        <w:pict>
          <v:shape xmlns:v="urn:schemas-microsoft-com:vml" id="_x000011014" style="position:absolute;margin-left:514.05pt;margin-top:207.9pt;z-index:-16733156;width:36.7pt;height:13.55pt;mso-position-horizontal:absolute;mso-position-horizontal-relative:page;mso-position-vertical:absolute;mso-position-vertical-relative:page" type="#_x0000_t75">
            <v:imageData xmlns:o="urn:schemas-microsoft-com:office:office" xmlns:r="http://schemas.openxmlformats.org/officeDocument/2006/relationships" r:id="rId11015" o:title=""/>
          </v:shape>
        </w:pict>
      </w:r>
      <w:r>
        <w:rPr>
          <w:rFonts w:ascii="Arial" w:hAnsi="Arial" w:fareast="Arial" w:cs="Arial"/>
          <w:noProof w:val="on"/>
          <w:color w:val="000000"/>
          <w:sz w:val="14"/>
          <w:szCs w:val="14"/>
        </w:rPr>
        <w:pict>
          <v:shape xmlns:v="urn:schemas-microsoft-com:vml" id="_x000011015" style="position:absolute;margin-left:548.75pt;margin-top:207.9pt;z-index:-16733152;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11016" o:title=""/>
          </v:shape>
        </w:pict>
      </w:r>
      <w:r>
        <w:rPr>
          <w:rFonts w:ascii="Arial" w:hAnsi="Arial" w:fareast="Arial" w:cs="Arial"/>
          <w:noProof w:val="on"/>
          <w:color w:val="000000"/>
          <w:sz w:val="14"/>
          <w:szCs w:val="14"/>
        </w:rPr>
        <w:pict>
          <v:shape xmlns:v="urn:schemas-microsoft-com:vml" id="_x000011016" style="position:absolute;margin-left:552.35pt;margin-top:207.9pt;z-index:-16733148;width:17.9pt;height:13.55pt;mso-position-horizontal:absolute;mso-position-horizontal-relative:page;mso-position-vertical:absolute;mso-position-vertical-relative:page" type="#_x0000_t75">
            <v:imageData xmlns:o="urn:schemas-microsoft-com:office:office" xmlns:r="http://schemas.openxmlformats.org/officeDocument/2006/relationships" r:id="rId11017" o:title=""/>
          </v:shape>
        </w:pict>
      </w:r>
      <w:r>
        <w:rPr>
          <w:rFonts w:ascii="Arial" w:hAnsi="Arial" w:fareast="Arial" w:cs="Arial"/>
          <w:noProof w:val="on"/>
          <w:color w:val="000000"/>
          <w:sz w:val="14"/>
          <w:szCs w:val="14"/>
        </w:rPr>
        <w:pict>
          <v:shape xmlns:v="urn:schemas-microsoft-com:vml" id="_x000011017" style="position:absolute;margin-left:568.3pt;margin-top:207.9pt;z-index:-16733144;width:5.6pt;height:13.55pt;mso-position-horizontal:absolute;mso-position-horizontal-relative:page;mso-position-vertical:absolute;mso-position-vertical-relative:page" type="#_x0000_t75">
            <v:imageData xmlns:o="urn:schemas-microsoft-com:office:office" xmlns:r="http://schemas.openxmlformats.org/officeDocument/2006/relationships" r:id="rId11018" o:title=""/>
          </v:shape>
        </w:pict>
      </w:r>
      <w:r>
        <w:rPr>
          <w:rFonts w:ascii="Arial" w:hAnsi="Arial" w:fareast="Arial" w:cs="Arial"/>
          <w:noProof w:val="on"/>
          <w:color w:val="000000"/>
          <w:sz w:val="14"/>
          <w:szCs w:val="14"/>
        </w:rPr>
        <w:pict>
          <v:shape xmlns:v="urn:schemas-microsoft-com:vml" id="_x000011018" style="position:absolute;margin-left:571.9pt;margin-top:207.9pt;z-index:-16733140;width:30.2pt;height:13.55pt;mso-position-horizontal:absolute;mso-position-horizontal-relative:page;mso-position-vertical:absolute;mso-position-vertical-relative:page" type="#_x0000_t75">
            <v:imageData xmlns:o="urn:schemas-microsoft-com:office:office" xmlns:r="http://schemas.openxmlformats.org/officeDocument/2006/relationships" r:id="rId11019" o:title=""/>
          </v:shape>
        </w:pict>
      </w:r>
      <w:r>
        <w:rPr>
          <w:rFonts w:ascii="Arial" w:hAnsi="Arial" w:fareast="Arial" w:cs="Arial"/>
          <w:noProof w:val="on"/>
          <w:color w:val="000000"/>
          <w:sz w:val="14"/>
          <w:szCs w:val="14"/>
        </w:rPr>
        <w:pict>
          <v:shape xmlns:v="urn:schemas-microsoft-com:vml" id="_x000011019" style="position:absolute;margin-left:600.1pt;margin-top:207.9pt;z-index:-1673313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1020" o:title=""/>
          </v:shape>
        </w:pict>
      </w:r>
      <w:r>
        <w:rPr>
          <w:rFonts w:ascii="Arial" w:hAnsi="Arial" w:fareast="Arial" w:cs="Arial"/>
          <w:noProof w:val="on"/>
          <w:color w:val="000000"/>
          <w:sz w:val="14"/>
          <w:szCs w:val="14"/>
        </w:rPr>
        <w:pict>
          <v:shape xmlns:v="urn:schemas-microsoft-com:vml" id="_x000011020" style="position:absolute;margin-left:12.8pt;margin-top:231.05pt;z-index:-16733132;width:326.05pt;height:13.6pt;mso-position-horizontal:absolute;mso-position-horizontal-relative:page;mso-position-vertical:absolute;mso-position-vertical-relative:page" type="#_x0000_t75">
            <v:imageData xmlns:o="urn:schemas-microsoft-com:office:office" xmlns:r="http://schemas.openxmlformats.org/officeDocument/2006/relationships" r:id="rId11021" o:title=""/>
          </v:shape>
        </w:pict>
      </w:r>
      <w:r>
        <w:rPr>
          <w:rFonts w:ascii="Arial" w:hAnsi="Arial" w:fareast="Arial" w:cs="Arial"/>
          <w:noProof w:val="on"/>
          <w:color w:val="000000"/>
          <w:sz w:val="14"/>
          <w:szCs w:val="14"/>
        </w:rPr>
        <w:pict>
          <v:shape xmlns:v="urn:schemas-microsoft-com:vml" id="_x000011021" style="position:absolute;margin-left:336.85pt;margin-top:231.05pt;z-index:-16733128;width:17.2pt;height:13.6pt;mso-position-horizontal:absolute;mso-position-horizontal-relative:page;mso-position-vertical:absolute;mso-position-vertical-relative:page" type="#_x0000_t75">
            <v:imageData xmlns:o="urn:schemas-microsoft-com:office:office" xmlns:r="http://schemas.openxmlformats.org/officeDocument/2006/relationships" r:id="rId11022" o:title=""/>
          </v:shape>
        </w:pict>
      </w:r>
      <w:r>
        <w:rPr>
          <w:rFonts w:ascii="Arial" w:hAnsi="Arial" w:fareast="Arial" w:cs="Arial"/>
          <w:noProof w:val="on"/>
          <w:color w:val="000000"/>
          <w:sz w:val="14"/>
          <w:szCs w:val="14"/>
        </w:rPr>
        <w:pict>
          <v:shape xmlns:v="urn:schemas-microsoft-com:vml" id="_x000011022" style="position:absolute;margin-left:352pt;margin-top:231.05pt;z-index:-16733124;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11023" o:title=""/>
          </v:shape>
        </w:pict>
      </w:r>
      <w:r>
        <w:rPr>
          <w:rFonts w:ascii="Arial" w:hAnsi="Arial" w:fareast="Arial" w:cs="Arial"/>
          <w:noProof w:val="on"/>
          <w:color w:val="000000"/>
          <w:sz w:val="14"/>
          <w:szCs w:val="14"/>
        </w:rPr>
        <w:pict>
          <v:shape xmlns:v="urn:schemas-microsoft-com:vml" id="_x000011023" style="position:absolute;margin-left:354.9pt;margin-top:231.05pt;z-index:-16733120;width:25.85pt;height:13.6pt;mso-position-horizontal:absolute;mso-position-horizontal-relative:page;mso-position-vertical:absolute;mso-position-vertical-relative:page" type="#_x0000_t75">
            <v:imageData xmlns:o="urn:schemas-microsoft-com:office:office" xmlns:r="http://schemas.openxmlformats.org/officeDocument/2006/relationships" r:id="rId11024" o:title=""/>
          </v:shape>
        </w:pict>
      </w:r>
      <w:r>
        <w:rPr>
          <w:rFonts w:ascii="Arial" w:hAnsi="Arial" w:fareast="Arial" w:cs="Arial"/>
          <w:noProof w:val="on"/>
          <w:color w:val="000000"/>
          <w:sz w:val="14"/>
          <w:szCs w:val="14"/>
        </w:rPr>
        <w:pict>
          <v:shape xmlns:v="urn:schemas-microsoft-com:vml" id="_x000011024" style="position:absolute;margin-left:378.8pt;margin-top:231.05pt;z-index:-16733116;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11025" o:title=""/>
          </v:shape>
        </w:pict>
      </w:r>
      <w:r>
        <w:rPr>
          <w:rFonts w:ascii="Arial" w:hAnsi="Arial" w:fareast="Arial" w:cs="Arial"/>
          <w:noProof w:val="on"/>
          <w:color w:val="000000"/>
          <w:sz w:val="14"/>
          <w:szCs w:val="14"/>
        </w:rPr>
        <w:pict>
          <v:shape xmlns:v="urn:schemas-microsoft-com:vml" id="_x000011025" style="position:absolute;margin-left:381.65pt;margin-top:231.05pt;z-index:-16733112;width:17.2pt;height:13.6pt;mso-position-horizontal:absolute;mso-position-horizontal-relative:page;mso-position-vertical:absolute;mso-position-vertical-relative:page" type="#_x0000_t75">
            <v:imageData xmlns:o="urn:schemas-microsoft-com:office:office" xmlns:r="http://schemas.openxmlformats.org/officeDocument/2006/relationships" r:id="rId11026" o:title=""/>
          </v:shape>
        </w:pict>
      </w:r>
      <w:r>
        <w:rPr>
          <w:rFonts w:ascii="Arial" w:hAnsi="Arial" w:fareast="Arial" w:cs="Arial"/>
          <w:noProof w:val="on"/>
          <w:color w:val="000000"/>
          <w:sz w:val="14"/>
          <w:szCs w:val="14"/>
        </w:rPr>
        <w:pict>
          <v:shape xmlns:v="urn:schemas-microsoft-com:vml" id="_x000011026" style="position:absolute;margin-left:396.85pt;margin-top:231.05pt;z-index:-16733108;width:6.35pt;height:13.6pt;mso-position-horizontal:absolute;mso-position-horizontal-relative:page;mso-position-vertical:absolute;mso-position-vertical-relative:page" type="#_x0000_t75">
            <v:imageData xmlns:o="urn:schemas-microsoft-com:office:office" xmlns:r="http://schemas.openxmlformats.org/officeDocument/2006/relationships" r:id="rId11027" o:title=""/>
          </v:shape>
        </w:pict>
      </w:r>
      <w:r>
        <w:rPr>
          <w:rFonts w:ascii="Arial" w:hAnsi="Arial" w:fareast="Arial" w:cs="Arial"/>
          <w:noProof w:val="on"/>
          <w:color w:val="000000"/>
          <w:sz w:val="14"/>
          <w:szCs w:val="14"/>
        </w:rPr>
        <w:pict>
          <v:shape xmlns:v="urn:schemas-microsoft-com:vml" id="_x000011027" style="position:absolute;margin-left:401.2pt;margin-top:231.05pt;z-index:-16733104;width:38.9pt;height:13.6pt;mso-position-horizontal:absolute;mso-position-horizontal-relative:page;mso-position-vertical:absolute;mso-position-vertical-relative:page" type="#_x0000_t75">
            <v:imageData xmlns:o="urn:schemas-microsoft-com:office:office" xmlns:r="http://schemas.openxmlformats.org/officeDocument/2006/relationships" r:id="rId11028" o:title=""/>
          </v:shape>
        </w:pict>
      </w:r>
      <w:r>
        <w:rPr>
          <w:rFonts w:ascii="Arial" w:hAnsi="Arial" w:fareast="Arial" w:cs="Arial"/>
          <w:noProof w:val="on"/>
          <w:color w:val="000000"/>
          <w:sz w:val="14"/>
          <w:szCs w:val="14"/>
        </w:rPr>
        <w:pict>
          <v:shape xmlns:v="urn:schemas-microsoft-com:vml" id="_x000011028" style="position:absolute;margin-left:438.1pt;margin-top:231.05pt;z-index:-16733100;width:5.6pt;height:13.6pt;mso-position-horizontal:absolute;mso-position-horizontal-relative:page;mso-position-vertical:absolute;mso-position-vertical-relative:page" type="#_x0000_t75">
            <v:imageData xmlns:o="urn:schemas-microsoft-com:office:office" xmlns:r="http://schemas.openxmlformats.org/officeDocument/2006/relationships" r:id="rId11029" o:title=""/>
          </v:shape>
        </w:pict>
      </w:r>
      <w:r>
        <w:rPr>
          <w:rFonts w:ascii="Arial" w:hAnsi="Arial" w:fareast="Arial" w:cs="Arial"/>
          <w:noProof w:val="on"/>
          <w:color w:val="000000"/>
          <w:sz w:val="14"/>
          <w:szCs w:val="14"/>
        </w:rPr>
        <w:pict>
          <v:shape xmlns:v="urn:schemas-microsoft-com:vml" id="_x000011029" style="position:absolute;margin-left:441.7pt;margin-top:231.05pt;z-index:-16733096;width:17.9pt;height:13.6pt;mso-position-horizontal:absolute;mso-position-horizontal-relative:page;mso-position-vertical:absolute;mso-position-vertical-relative:page" type="#_x0000_t75">
            <v:imageData xmlns:o="urn:schemas-microsoft-com:office:office" xmlns:r="http://schemas.openxmlformats.org/officeDocument/2006/relationships" r:id="rId11030" o:title=""/>
          </v:shape>
        </w:pict>
      </w:r>
      <w:r>
        <w:rPr>
          <w:rFonts w:ascii="Arial" w:hAnsi="Arial" w:fareast="Arial" w:cs="Arial"/>
          <w:noProof w:val="on"/>
          <w:color w:val="000000"/>
          <w:sz w:val="14"/>
          <w:szCs w:val="14"/>
        </w:rPr>
        <w:pict>
          <v:shape xmlns:v="urn:schemas-microsoft-com:vml" id="_x000011030" style="position:absolute;margin-left:457.6pt;margin-top:231.05pt;z-index:-16733092;width:5.6pt;height:13.6pt;mso-position-horizontal:absolute;mso-position-horizontal-relative:page;mso-position-vertical:absolute;mso-position-vertical-relative:page" type="#_x0000_t75">
            <v:imageData xmlns:o="urn:schemas-microsoft-com:office:office" xmlns:r="http://schemas.openxmlformats.org/officeDocument/2006/relationships" r:id="rId11031" o:title=""/>
          </v:shape>
        </w:pict>
      </w:r>
      <w:r>
        <w:rPr>
          <w:rFonts w:ascii="Arial" w:hAnsi="Arial" w:fareast="Arial" w:cs="Arial"/>
          <w:noProof w:val="on"/>
          <w:color w:val="000000"/>
          <w:sz w:val="14"/>
          <w:szCs w:val="14"/>
        </w:rPr>
        <w:pict>
          <v:shape xmlns:v="urn:schemas-microsoft-com:vml" id="_x000011031" style="position:absolute;margin-left:461.25pt;margin-top:231.05pt;z-index:-16733088;width:32.4pt;height:13.6pt;mso-position-horizontal:absolute;mso-position-horizontal-relative:page;mso-position-vertical:absolute;mso-position-vertical-relative:page" type="#_x0000_t75">
            <v:imageData xmlns:o="urn:schemas-microsoft-com:office:office" xmlns:r="http://schemas.openxmlformats.org/officeDocument/2006/relationships" r:id="rId11032" o:title=""/>
          </v:shape>
        </w:pict>
      </w:r>
      <w:r>
        <w:rPr>
          <w:rFonts w:ascii="Arial" w:hAnsi="Arial" w:fareast="Arial" w:cs="Arial"/>
          <w:noProof w:val="on"/>
          <w:color w:val="000000"/>
          <w:sz w:val="14"/>
          <w:szCs w:val="14"/>
        </w:rPr>
        <w:pict>
          <v:shape xmlns:v="urn:schemas-microsoft-com:vml" id="_x000011032" style="position:absolute;margin-left:491.6pt;margin-top:231.05pt;z-index:-16733084;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11033" o:title=""/>
          </v:shape>
        </w:pict>
      </w:r>
      <w:r>
        <w:rPr>
          <w:rFonts w:ascii="Arial" w:hAnsi="Arial" w:fareast="Arial" w:cs="Arial"/>
          <w:noProof w:val="on"/>
          <w:color w:val="000000"/>
          <w:sz w:val="14"/>
          <w:szCs w:val="14"/>
        </w:rPr>
        <w:pict>
          <v:shape xmlns:v="urn:schemas-microsoft-com:vml" id="_x000011033" style="position:absolute;margin-left:494.5pt;margin-top:231.05pt;z-index:-16733080;width:17.2pt;height:13.6pt;mso-position-horizontal:absolute;mso-position-horizontal-relative:page;mso-position-vertical:absolute;mso-position-vertical-relative:page" type="#_x0000_t75">
            <v:imageData xmlns:o="urn:schemas-microsoft-com:office:office" xmlns:r="http://schemas.openxmlformats.org/officeDocument/2006/relationships" r:id="rId11034" o:title=""/>
          </v:shape>
        </w:pict>
      </w:r>
      <w:r>
        <w:rPr>
          <w:rFonts w:ascii="Arial" w:hAnsi="Arial" w:fareast="Arial" w:cs="Arial"/>
          <w:noProof w:val="on"/>
          <w:color w:val="000000"/>
          <w:sz w:val="14"/>
          <w:szCs w:val="14"/>
        </w:rPr>
        <w:pict>
          <v:shape xmlns:v="urn:schemas-microsoft-com:vml" id="_x000011034" style="position:absolute;margin-left:509.7pt;margin-top:231.05pt;z-index:-16733076;width:6.35pt;height:13.6pt;mso-position-horizontal:absolute;mso-position-horizontal-relative:page;mso-position-vertical:absolute;mso-position-vertical-relative:page" type="#_x0000_t75">
            <v:imageData xmlns:o="urn:schemas-microsoft-com:office:office" xmlns:r="http://schemas.openxmlformats.org/officeDocument/2006/relationships" r:id="rId11035" o:title=""/>
          </v:shape>
        </w:pict>
      </w:r>
      <w:r>
        <w:rPr>
          <w:rFonts w:ascii="Arial" w:hAnsi="Arial" w:fareast="Arial" w:cs="Arial"/>
          <w:noProof w:val="on"/>
          <w:color w:val="000000"/>
          <w:sz w:val="14"/>
          <w:szCs w:val="14"/>
        </w:rPr>
        <w:pict>
          <v:shape xmlns:v="urn:schemas-microsoft-com:vml" id="_x000011035" style="position:absolute;margin-left:514.05pt;margin-top:231.05pt;z-index:-16733072;width:36.7pt;height:13.6pt;mso-position-horizontal:absolute;mso-position-horizontal-relative:page;mso-position-vertical:absolute;mso-position-vertical-relative:page" type="#_x0000_t75">
            <v:imageData xmlns:o="urn:schemas-microsoft-com:office:office" xmlns:r="http://schemas.openxmlformats.org/officeDocument/2006/relationships" r:id="rId11036" o:title=""/>
          </v:shape>
        </w:pict>
      </w:r>
      <w:r>
        <w:rPr>
          <w:rFonts w:ascii="Arial" w:hAnsi="Arial" w:fareast="Arial" w:cs="Arial"/>
          <w:noProof w:val="on"/>
          <w:color w:val="000000"/>
          <w:sz w:val="14"/>
          <w:szCs w:val="14"/>
        </w:rPr>
        <w:pict>
          <v:shape xmlns:v="urn:schemas-microsoft-com:vml" id="_x000011036" style="position:absolute;margin-left:548.75pt;margin-top:231.05pt;z-index:-16733068;width:5.6pt;height:13.6pt;mso-position-horizontal:absolute;mso-position-horizontal-relative:page;mso-position-vertical:absolute;mso-position-vertical-relative:page" type="#_x0000_t75">
            <v:imageData xmlns:o="urn:schemas-microsoft-com:office:office" xmlns:r="http://schemas.openxmlformats.org/officeDocument/2006/relationships" r:id="rId11037" o:title=""/>
          </v:shape>
        </w:pict>
      </w:r>
      <w:r>
        <w:rPr>
          <w:rFonts w:ascii="Arial" w:hAnsi="Arial" w:fareast="Arial" w:cs="Arial"/>
          <w:noProof w:val="on"/>
          <w:color w:val="000000"/>
          <w:sz w:val="14"/>
          <w:szCs w:val="14"/>
        </w:rPr>
        <w:pict>
          <v:shape xmlns:v="urn:schemas-microsoft-com:vml" id="_x000011037" style="position:absolute;margin-left:552.35pt;margin-top:231.05pt;z-index:-16733064;width:17.9pt;height:13.6pt;mso-position-horizontal:absolute;mso-position-horizontal-relative:page;mso-position-vertical:absolute;mso-position-vertical-relative:page" type="#_x0000_t75">
            <v:imageData xmlns:o="urn:schemas-microsoft-com:office:office" xmlns:r="http://schemas.openxmlformats.org/officeDocument/2006/relationships" r:id="rId11038" o:title=""/>
          </v:shape>
        </w:pict>
      </w:r>
      <w:r>
        <w:rPr>
          <w:rFonts w:ascii="Arial" w:hAnsi="Arial" w:fareast="Arial" w:cs="Arial"/>
          <w:noProof w:val="on"/>
          <w:color w:val="000000"/>
          <w:sz w:val="14"/>
          <w:szCs w:val="14"/>
        </w:rPr>
        <w:pict>
          <v:shape xmlns:v="urn:schemas-microsoft-com:vml" id="_x000011038" style="position:absolute;margin-left:568.3pt;margin-top:231.05pt;z-index:-16733060;width:5.6pt;height:13.6pt;mso-position-horizontal:absolute;mso-position-horizontal-relative:page;mso-position-vertical:absolute;mso-position-vertical-relative:page" type="#_x0000_t75">
            <v:imageData xmlns:o="urn:schemas-microsoft-com:office:office" xmlns:r="http://schemas.openxmlformats.org/officeDocument/2006/relationships" r:id="rId11039" o:title=""/>
          </v:shape>
        </w:pict>
      </w:r>
      <w:r>
        <w:rPr>
          <w:rFonts w:ascii="Arial" w:hAnsi="Arial" w:fareast="Arial" w:cs="Arial"/>
          <w:noProof w:val="on"/>
          <w:color w:val="000000"/>
          <w:sz w:val="14"/>
          <w:szCs w:val="14"/>
        </w:rPr>
        <w:pict>
          <v:shape xmlns:v="urn:schemas-microsoft-com:vml" id="_x000011039" style="position:absolute;margin-left:571.9pt;margin-top:231.05pt;z-index:-16733056;width:30.2pt;height:13.6pt;mso-position-horizontal:absolute;mso-position-horizontal-relative:page;mso-position-vertical:absolute;mso-position-vertical-relative:page" type="#_x0000_t75">
            <v:imageData xmlns:o="urn:schemas-microsoft-com:office:office" xmlns:r="http://schemas.openxmlformats.org/officeDocument/2006/relationships" r:id="rId11040" o:title=""/>
          </v:shape>
        </w:pict>
      </w:r>
      <w:r>
        <w:rPr>
          <w:rFonts w:ascii="Arial" w:hAnsi="Arial" w:fareast="Arial" w:cs="Arial"/>
          <w:noProof w:val="on"/>
          <w:color w:val="000000"/>
          <w:sz w:val="14"/>
          <w:szCs w:val="14"/>
        </w:rPr>
        <w:pict>
          <v:shape xmlns:v="urn:schemas-microsoft-com:vml" id="_x000011040" style="position:absolute;margin-left:600.1pt;margin-top:231.05pt;z-index:-16733052;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11041" o:title=""/>
          </v:shape>
        </w:pict>
      </w:r>
      <w:r>
        <w:rPr>
          <w:rFonts w:ascii="Arial" w:hAnsi="Arial" w:fareast="Arial" w:cs="Arial"/>
          <w:noProof w:val="on"/>
          <w:color w:val="000000"/>
          <w:sz w:val="14"/>
          <w:szCs w:val="14"/>
        </w:rPr>
        <w:pict>
          <v:shape xmlns:v="urn:schemas-microsoft-com:vml" id="_x000011041" style="position:absolute;margin-left:12.8pt;margin-top:255.6pt;z-index:-16733048;width:326.05pt;height:13.6pt;mso-position-horizontal:absolute;mso-position-horizontal-relative:page;mso-position-vertical:absolute;mso-position-vertical-relative:page" type="#_x0000_t75">
            <v:imageData xmlns:o="urn:schemas-microsoft-com:office:office" xmlns:r="http://schemas.openxmlformats.org/officeDocument/2006/relationships" r:id="rId11042" o:title=""/>
          </v:shape>
        </w:pict>
      </w:r>
      <w:r>
        <w:rPr>
          <w:rFonts w:ascii="Arial" w:hAnsi="Arial" w:fareast="Arial" w:cs="Arial"/>
          <w:noProof w:val="on"/>
          <w:color w:val="000000"/>
          <w:sz w:val="14"/>
          <w:szCs w:val="14"/>
        </w:rPr>
        <w:pict>
          <v:shape xmlns:v="urn:schemas-microsoft-com:vml" id="_x000011042" style="position:absolute;margin-left:336.85pt;margin-top:255.6pt;z-index:-16733044;width:17.2pt;height:13.6pt;mso-position-horizontal:absolute;mso-position-horizontal-relative:page;mso-position-vertical:absolute;mso-position-vertical-relative:page" type="#_x0000_t75">
            <v:imageData xmlns:o="urn:schemas-microsoft-com:office:office" xmlns:r="http://schemas.openxmlformats.org/officeDocument/2006/relationships" r:id="rId11043" o:title=""/>
          </v:shape>
        </w:pict>
      </w:r>
      <w:r>
        <w:rPr>
          <w:rFonts w:ascii="Arial" w:hAnsi="Arial" w:fareast="Arial" w:cs="Arial"/>
          <w:noProof w:val="on"/>
          <w:color w:val="000000"/>
          <w:sz w:val="14"/>
          <w:szCs w:val="14"/>
        </w:rPr>
        <w:pict>
          <v:shape xmlns:v="urn:schemas-microsoft-com:vml" id="_x000011043" style="position:absolute;margin-left:352pt;margin-top:255.6pt;z-index:-16733040;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11044" o:title=""/>
          </v:shape>
        </w:pict>
      </w:r>
      <w:r>
        <w:rPr>
          <w:rFonts w:ascii="Arial" w:hAnsi="Arial" w:fareast="Arial" w:cs="Arial"/>
          <w:noProof w:val="on"/>
          <w:color w:val="000000"/>
          <w:sz w:val="14"/>
          <w:szCs w:val="14"/>
        </w:rPr>
        <w:pict>
          <v:shape xmlns:v="urn:schemas-microsoft-com:vml" id="_x000011044" style="position:absolute;margin-left:354.9pt;margin-top:255.6pt;z-index:-16733036;width:25.85pt;height:13.6pt;mso-position-horizontal:absolute;mso-position-horizontal-relative:page;mso-position-vertical:absolute;mso-position-vertical-relative:page" type="#_x0000_t75">
            <v:imageData xmlns:o="urn:schemas-microsoft-com:office:office" xmlns:r="http://schemas.openxmlformats.org/officeDocument/2006/relationships" r:id="rId11045" o:title=""/>
          </v:shape>
        </w:pict>
      </w:r>
      <w:r>
        <w:rPr>
          <w:rFonts w:ascii="Arial" w:hAnsi="Arial" w:fareast="Arial" w:cs="Arial"/>
          <w:noProof w:val="on"/>
          <w:color w:val="000000"/>
          <w:sz w:val="14"/>
          <w:szCs w:val="14"/>
        </w:rPr>
        <w:pict>
          <v:shape xmlns:v="urn:schemas-microsoft-com:vml" id="_x000011045" style="position:absolute;margin-left:378.8pt;margin-top:255.6pt;z-index:-16733032;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11046" o:title=""/>
          </v:shape>
        </w:pict>
      </w:r>
      <w:r>
        <w:rPr>
          <w:rFonts w:ascii="Arial" w:hAnsi="Arial" w:fareast="Arial" w:cs="Arial"/>
          <w:noProof w:val="on"/>
          <w:color w:val="000000"/>
          <w:sz w:val="14"/>
          <w:szCs w:val="14"/>
        </w:rPr>
        <w:pict>
          <v:shape xmlns:v="urn:schemas-microsoft-com:vml" id="_x000011046" style="position:absolute;margin-left:381.65pt;margin-top:255.6pt;z-index:-16733028;width:17.2pt;height:13.6pt;mso-position-horizontal:absolute;mso-position-horizontal-relative:page;mso-position-vertical:absolute;mso-position-vertical-relative:page" type="#_x0000_t75">
            <v:imageData xmlns:o="urn:schemas-microsoft-com:office:office" xmlns:r="http://schemas.openxmlformats.org/officeDocument/2006/relationships" r:id="rId11047" o:title=""/>
          </v:shape>
        </w:pict>
      </w:r>
      <w:r>
        <w:rPr>
          <w:rFonts w:ascii="Arial" w:hAnsi="Arial" w:fareast="Arial" w:cs="Arial"/>
          <w:noProof w:val="on"/>
          <w:color w:val="000000"/>
          <w:sz w:val="14"/>
          <w:szCs w:val="14"/>
        </w:rPr>
        <w:pict>
          <v:shape xmlns:v="urn:schemas-microsoft-com:vml" id="_x000011047" style="position:absolute;margin-left:396.85pt;margin-top:255.6pt;z-index:-16733024;width:6.35pt;height:13.6pt;mso-position-horizontal:absolute;mso-position-horizontal-relative:page;mso-position-vertical:absolute;mso-position-vertical-relative:page" type="#_x0000_t75">
            <v:imageData xmlns:o="urn:schemas-microsoft-com:office:office" xmlns:r="http://schemas.openxmlformats.org/officeDocument/2006/relationships" r:id="rId11048" o:title=""/>
          </v:shape>
        </w:pict>
      </w:r>
      <w:r>
        <w:rPr>
          <w:rFonts w:ascii="Arial" w:hAnsi="Arial" w:fareast="Arial" w:cs="Arial"/>
          <w:noProof w:val="on"/>
          <w:color w:val="000000"/>
          <w:sz w:val="14"/>
          <w:szCs w:val="14"/>
        </w:rPr>
        <w:pict>
          <v:shape xmlns:v="urn:schemas-microsoft-com:vml" id="_x000011048" style="position:absolute;margin-left:401.2pt;margin-top:255.6pt;z-index:-16733020;width:38.9pt;height:13.6pt;mso-position-horizontal:absolute;mso-position-horizontal-relative:page;mso-position-vertical:absolute;mso-position-vertical-relative:page" type="#_x0000_t75">
            <v:imageData xmlns:o="urn:schemas-microsoft-com:office:office" xmlns:r="http://schemas.openxmlformats.org/officeDocument/2006/relationships" r:id="rId11049" o:title=""/>
          </v:shape>
        </w:pict>
      </w:r>
      <w:r>
        <w:rPr>
          <w:rFonts w:ascii="Arial" w:hAnsi="Arial" w:fareast="Arial" w:cs="Arial"/>
          <w:noProof w:val="on"/>
          <w:color w:val="000000"/>
          <w:sz w:val="14"/>
          <w:szCs w:val="14"/>
        </w:rPr>
        <w:pict>
          <v:shape xmlns:v="urn:schemas-microsoft-com:vml" id="_x000011049" style="position:absolute;margin-left:438.1pt;margin-top:255.6pt;z-index:-16733016;width:5.6pt;height:13.6pt;mso-position-horizontal:absolute;mso-position-horizontal-relative:page;mso-position-vertical:absolute;mso-position-vertical-relative:page" type="#_x0000_t75">
            <v:imageData xmlns:o="urn:schemas-microsoft-com:office:office" xmlns:r="http://schemas.openxmlformats.org/officeDocument/2006/relationships" r:id="rId11050" o:title=""/>
          </v:shape>
        </w:pict>
      </w:r>
      <w:r>
        <w:rPr>
          <w:rFonts w:ascii="Arial" w:hAnsi="Arial" w:fareast="Arial" w:cs="Arial"/>
          <w:noProof w:val="on"/>
          <w:color w:val="000000"/>
          <w:sz w:val="14"/>
          <w:szCs w:val="14"/>
        </w:rPr>
        <w:pict>
          <v:shape xmlns:v="urn:schemas-microsoft-com:vml" id="_x000011050" style="position:absolute;margin-left:441.7pt;margin-top:255.6pt;z-index:-16733012;width:17.9pt;height:13.6pt;mso-position-horizontal:absolute;mso-position-horizontal-relative:page;mso-position-vertical:absolute;mso-position-vertical-relative:page" type="#_x0000_t75">
            <v:imageData xmlns:o="urn:schemas-microsoft-com:office:office" xmlns:r="http://schemas.openxmlformats.org/officeDocument/2006/relationships" r:id="rId11051" o:title=""/>
          </v:shape>
        </w:pict>
      </w:r>
      <w:r>
        <w:rPr>
          <w:rFonts w:ascii="Arial" w:hAnsi="Arial" w:fareast="Arial" w:cs="Arial"/>
          <w:noProof w:val="on"/>
          <w:color w:val="000000"/>
          <w:sz w:val="14"/>
          <w:szCs w:val="14"/>
        </w:rPr>
        <w:pict>
          <v:shape xmlns:v="urn:schemas-microsoft-com:vml" id="_x000011051" style="position:absolute;margin-left:457.6pt;margin-top:255.6pt;z-index:-16733008;width:5.6pt;height:13.6pt;mso-position-horizontal:absolute;mso-position-horizontal-relative:page;mso-position-vertical:absolute;mso-position-vertical-relative:page" type="#_x0000_t75">
            <v:imageData xmlns:o="urn:schemas-microsoft-com:office:office" xmlns:r="http://schemas.openxmlformats.org/officeDocument/2006/relationships" r:id="rId11052" o:title=""/>
          </v:shape>
        </w:pict>
      </w:r>
      <w:r>
        <w:rPr>
          <w:rFonts w:ascii="Arial" w:hAnsi="Arial" w:fareast="Arial" w:cs="Arial"/>
          <w:noProof w:val="on"/>
          <w:color w:val="000000"/>
          <w:sz w:val="14"/>
          <w:szCs w:val="14"/>
        </w:rPr>
        <w:pict>
          <v:shape xmlns:v="urn:schemas-microsoft-com:vml" id="_x000011052" style="position:absolute;margin-left:461.25pt;margin-top:255.6pt;z-index:-16733004;width:32.4pt;height:13.6pt;mso-position-horizontal:absolute;mso-position-horizontal-relative:page;mso-position-vertical:absolute;mso-position-vertical-relative:page" type="#_x0000_t75">
            <v:imageData xmlns:o="urn:schemas-microsoft-com:office:office" xmlns:r="http://schemas.openxmlformats.org/officeDocument/2006/relationships" r:id="rId11053" o:title=""/>
          </v:shape>
        </w:pict>
      </w:r>
      <w:r>
        <w:rPr>
          <w:rFonts w:ascii="Arial" w:hAnsi="Arial" w:fareast="Arial" w:cs="Arial"/>
          <w:noProof w:val="on"/>
          <w:color w:val="000000"/>
          <w:sz w:val="14"/>
          <w:szCs w:val="14"/>
        </w:rPr>
        <w:pict>
          <v:shape xmlns:v="urn:schemas-microsoft-com:vml" id="_x000011053" style="position:absolute;margin-left:491.6pt;margin-top:255.6pt;z-index:-16733000;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11054" o:title=""/>
          </v:shape>
        </w:pict>
      </w:r>
      <w:r>
        <w:rPr>
          <w:rFonts w:ascii="Arial" w:hAnsi="Arial" w:fareast="Arial" w:cs="Arial"/>
          <w:noProof w:val="on"/>
          <w:color w:val="000000"/>
          <w:sz w:val="14"/>
          <w:szCs w:val="14"/>
        </w:rPr>
        <w:pict>
          <v:shape xmlns:v="urn:schemas-microsoft-com:vml" id="_x000011054" style="position:absolute;margin-left:494.5pt;margin-top:255.6pt;z-index:-16732996;width:17.2pt;height:13.6pt;mso-position-horizontal:absolute;mso-position-horizontal-relative:page;mso-position-vertical:absolute;mso-position-vertical-relative:page" type="#_x0000_t75">
            <v:imageData xmlns:o="urn:schemas-microsoft-com:office:office" xmlns:r="http://schemas.openxmlformats.org/officeDocument/2006/relationships" r:id="rId11055" o:title=""/>
          </v:shape>
        </w:pict>
      </w:r>
      <w:r>
        <w:rPr>
          <w:rFonts w:ascii="Arial" w:hAnsi="Arial" w:fareast="Arial" w:cs="Arial"/>
          <w:noProof w:val="on"/>
          <w:color w:val="000000"/>
          <w:sz w:val="14"/>
          <w:szCs w:val="14"/>
        </w:rPr>
        <w:pict>
          <v:shape xmlns:v="urn:schemas-microsoft-com:vml" id="_x000011055" style="position:absolute;margin-left:509.7pt;margin-top:255.6pt;z-index:-16732992;width:6.35pt;height:13.6pt;mso-position-horizontal:absolute;mso-position-horizontal-relative:page;mso-position-vertical:absolute;mso-position-vertical-relative:page" type="#_x0000_t75">
            <v:imageData xmlns:o="urn:schemas-microsoft-com:office:office" xmlns:r="http://schemas.openxmlformats.org/officeDocument/2006/relationships" r:id="rId11056" o:title=""/>
          </v:shape>
        </w:pict>
      </w:r>
      <w:r>
        <w:rPr>
          <w:rFonts w:ascii="Arial" w:hAnsi="Arial" w:fareast="Arial" w:cs="Arial"/>
          <w:noProof w:val="on"/>
          <w:color w:val="000000"/>
          <w:sz w:val="14"/>
          <w:szCs w:val="14"/>
        </w:rPr>
        <w:pict>
          <v:shape xmlns:v="urn:schemas-microsoft-com:vml" id="_x000011056" style="position:absolute;margin-left:514.05pt;margin-top:255.6pt;z-index:-16732988;width:36.7pt;height:13.6pt;mso-position-horizontal:absolute;mso-position-horizontal-relative:page;mso-position-vertical:absolute;mso-position-vertical-relative:page" type="#_x0000_t75">
            <v:imageData xmlns:o="urn:schemas-microsoft-com:office:office" xmlns:r="http://schemas.openxmlformats.org/officeDocument/2006/relationships" r:id="rId11057" o:title=""/>
          </v:shape>
        </w:pict>
      </w:r>
      <w:r>
        <w:rPr>
          <w:rFonts w:ascii="Arial" w:hAnsi="Arial" w:fareast="Arial" w:cs="Arial"/>
          <w:noProof w:val="on"/>
          <w:color w:val="000000"/>
          <w:sz w:val="14"/>
          <w:szCs w:val="14"/>
        </w:rPr>
        <w:pict>
          <v:shape xmlns:v="urn:schemas-microsoft-com:vml" id="_x000011057" style="position:absolute;margin-left:548.75pt;margin-top:255.6pt;z-index:-16732984;width:5.6pt;height:13.6pt;mso-position-horizontal:absolute;mso-position-horizontal-relative:page;mso-position-vertical:absolute;mso-position-vertical-relative:page" type="#_x0000_t75">
            <v:imageData xmlns:o="urn:schemas-microsoft-com:office:office" xmlns:r="http://schemas.openxmlformats.org/officeDocument/2006/relationships" r:id="rId11058" o:title=""/>
          </v:shape>
        </w:pict>
      </w:r>
      <w:r>
        <w:rPr>
          <w:rFonts w:ascii="Arial" w:hAnsi="Arial" w:fareast="Arial" w:cs="Arial"/>
          <w:noProof w:val="on"/>
          <w:color w:val="000000"/>
          <w:sz w:val="14"/>
          <w:szCs w:val="14"/>
        </w:rPr>
        <w:pict>
          <v:shape xmlns:v="urn:schemas-microsoft-com:vml" id="_x000011058" style="position:absolute;margin-left:552.35pt;margin-top:255.6pt;z-index:-16732980;width:17.9pt;height:13.6pt;mso-position-horizontal:absolute;mso-position-horizontal-relative:page;mso-position-vertical:absolute;mso-position-vertical-relative:page" type="#_x0000_t75">
            <v:imageData xmlns:o="urn:schemas-microsoft-com:office:office" xmlns:r="http://schemas.openxmlformats.org/officeDocument/2006/relationships" r:id="rId11059" o:title=""/>
          </v:shape>
        </w:pict>
      </w:r>
      <w:r>
        <w:rPr>
          <w:rFonts w:ascii="Arial" w:hAnsi="Arial" w:fareast="Arial" w:cs="Arial"/>
          <w:noProof w:val="on"/>
          <w:color w:val="000000"/>
          <w:sz w:val="14"/>
          <w:szCs w:val="14"/>
        </w:rPr>
        <w:pict>
          <v:shape xmlns:v="urn:schemas-microsoft-com:vml" id="_x000011059" style="position:absolute;margin-left:568.3pt;margin-top:255.6pt;z-index:-16732976;width:5.6pt;height:13.6pt;mso-position-horizontal:absolute;mso-position-horizontal-relative:page;mso-position-vertical:absolute;mso-position-vertical-relative:page" type="#_x0000_t75">
            <v:imageData xmlns:o="urn:schemas-microsoft-com:office:office" xmlns:r="http://schemas.openxmlformats.org/officeDocument/2006/relationships" r:id="rId11060" o:title=""/>
          </v:shape>
        </w:pict>
      </w:r>
      <w:r>
        <w:rPr>
          <w:rFonts w:ascii="Arial" w:hAnsi="Arial" w:fareast="Arial" w:cs="Arial"/>
          <w:noProof w:val="on"/>
          <w:color w:val="000000"/>
          <w:sz w:val="14"/>
          <w:szCs w:val="14"/>
        </w:rPr>
        <w:pict>
          <v:shape xmlns:v="urn:schemas-microsoft-com:vml" id="_x000011060" style="position:absolute;margin-left:571.9pt;margin-top:255.6pt;z-index:-16732972;width:30.2pt;height:13.6pt;mso-position-horizontal:absolute;mso-position-horizontal-relative:page;mso-position-vertical:absolute;mso-position-vertical-relative:page" type="#_x0000_t75">
            <v:imageData xmlns:o="urn:schemas-microsoft-com:office:office" xmlns:r="http://schemas.openxmlformats.org/officeDocument/2006/relationships" r:id="rId11061" o:title=""/>
          </v:shape>
        </w:pict>
      </w:r>
      <w:r>
        <w:rPr>
          <w:rFonts w:ascii="Arial" w:hAnsi="Arial" w:fareast="Arial" w:cs="Arial"/>
          <w:noProof w:val="on"/>
          <w:color w:val="000000"/>
          <w:sz w:val="14"/>
          <w:szCs w:val="14"/>
        </w:rPr>
        <w:pict>
          <v:shape xmlns:v="urn:schemas-microsoft-com:vml" id="_x000011061" style="position:absolute;margin-left:600.1pt;margin-top:255.6pt;z-index:-16732968;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11062" o:title=""/>
          </v:shape>
        </w:pict>
      </w:r>
      <w:r>
        <w:rPr>
          <w:rFonts w:ascii="Arial" w:hAnsi="Arial" w:fareast="Arial" w:cs="Arial"/>
          <w:noProof w:val="on"/>
          <w:color w:val="000000"/>
          <w:sz w:val="14"/>
          <w:szCs w:val="14"/>
        </w:rPr>
        <w:pict>
          <v:shape xmlns:v="urn:schemas-microsoft-com:vml" id="_x000011062" style="position:absolute;margin-left:396.85pt;margin-top:254.15pt;z-index:-16732964;width:6.35pt;height:2.75pt;mso-position-horizontal:absolute;mso-position-horizontal-relative:page;mso-position-vertical:absolute;mso-position-vertical-relative:page" type="#_x0000_t75">
            <v:imageData xmlns:o="urn:schemas-microsoft-com:office:office" xmlns:r="http://schemas.openxmlformats.org/officeDocument/2006/relationships" r:id="rId11063" o:title=""/>
          </v:shape>
        </w:pict>
      </w:r>
      <w:r>
        <w:rPr>
          <w:rFonts w:ascii="Arial" w:hAnsi="Arial" w:fareast="Arial" w:cs="Arial"/>
          <w:noProof w:val="on"/>
          <w:color w:val="000000"/>
          <w:sz w:val="14"/>
          <w:szCs w:val="14"/>
        </w:rPr>
        <w:pict>
          <v:shape xmlns:v="urn:schemas-microsoft-com:vml" id="_x000011063" style="position:absolute;margin-left:401.2pt;margin-top:254.15pt;z-index:-16732960;width:38.9pt;height:2.75pt;mso-position-horizontal:absolute;mso-position-horizontal-relative:page;mso-position-vertical:absolute;mso-position-vertical-relative:page" type="#_x0000_t75">
            <v:imageData xmlns:o="urn:schemas-microsoft-com:office:office" xmlns:r="http://schemas.openxmlformats.org/officeDocument/2006/relationships" r:id="rId11064" o:title=""/>
          </v:shape>
        </w:pict>
      </w:r>
      <w:r>
        <w:rPr>
          <w:rFonts w:ascii="Arial" w:hAnsi="Arial" w:fareast="Arial" w:cs="Arial"/>
          <w:noProof w:val="on"/>
          <w:color w:val="000000"/>
          <w:sz w:val="14"/>
          <w:szCs w:val="14"/>
        </w:rPr>
        <w:pict>
          <v:shape xmlns:v="urn:schemas-microsoft-com:vml" id="_x000011064" style="position:absolute;margin-left:457.6pt;margin-top:254.15pt;z-index:-16732956;width:5.6pt;height:2.75pt;mso-position-horizontal:absolute;mso-position-horizontal-relative:page;mso-position-vertical:absolute;mso-position-vertical-relative:page" type="#_x0000_t75">
            <v:imageData xmlns:o="urn:schemas-microsoft-com:office:office" xmlns:r="http://schemas.openxmlformats.org/officeDocument/2006/relationships" r:id="rId11065" o:title=""/>
          </v:shape>
        </w:pict>
      </w:r>
      <w:r>
        <w:rPr>
          <w:rFonts w:ascii="Arial" w:hAnsi="Arial" w:fareast="Arial" w:cs="Arial"/>
          <w:noProof w:val="on"/>
          <w:color w:val="000000"/>
          <w:sz w:val="14"/>
          <w:szCs w:val="14"/>
        </w:rPr>
        <w:pict>
          <v:shape xmlns:v="urn:schemas-microsoft-com:vml" id="_x000011065" style="position:absolute;margin-left:461.25pt;margin-top:254.15pt;z-index:-16732952;width:32.4pt;height:2.75pt;mso-position-horizontal:absolute;mso-position-horizontal-relative:page;mso-position-vertical:absolute;mso-position-vertical-relative:page" type="#_x0000_t75">
            <v:imageData xmlns:o="urn:schemas-microsoft-com:office:office" xmlns:r="http://schemas.openxmlformats.org/officeDocument/2006/relationships" r:id="rId11066" o:title=""/>
          </v:shape>
        </w:pict>
      </w:r>
      <w:r>
        <w:rPr>
          <w:rFonts w:ascii="Arial" w:hAnsi="Arial" w:fareast="Arial" w:cs="Arial"/>
          <w:noProof w:val="on"/>
          <w:color w:val="000000"/>
          <w:sz w:val="14"/>
          <w:szCs w:val="14"/>
        </w:rPr>
        <w:pict>
          <v:shape xmlns:v="urn:schemas-microsoft-com:vml" id="_x000011066" style="position:absolute;margin-left:509.7pt;margin-top:254.15pt;z-index:-16732948;width:6.35pt;height:2.75pt;mso-position-horizontal:absolute;mso-position-horizontal-relative:page;mso-position-vertical:absolute;mso-position-vertical-relative:page" type="#_x0000_t75">
            <v:imageData xmlns:o="urn:schemas-microsoft-com:office:office" xmlns:r="http://schemas.openxmlformats.org/officeDocument/2006/relationships" r:id="rId11067" o:title=""/>
          </v:shape>
        </w:pict>
      </w:r>
      <w:r>
        <w:rPr>
          <w:rFonts w:ascii="Arial" w:hAnsi="Arial" w:fareast="Arial" w:cs="Arial"/>
          <w:noProof w:val="on"/>
          <w:color w:val="000000"/>
          <w:sz w:val="14"/>
          <w:szCs w:val="14"/>
        </w:rPr>
        <w:pict>
          <v:shape xmlns:v="urn:schemas-microsoft-com:vml" id="_x000011067" style="position:absolute;margin-left:514.05pt;margin-top:254.15pt;z-index:-16732944;width:36.7pt;height:2.75pt;mso-position-horizontal:absolute;mso-position-horizontal-relative:page;mso-position-vertical:absolute;mso-position-vertical-relative:page" type="#_x0000_t75">
            <v:imageData xmlns:o="urn:schemas-microsoft-com:office:office" xmlns:r="http://schemas.openxmlformats.org/officeDocument/2006/relationships" r:id="rId11068" o:title=""/>
          </v:shape>
        </w:pict>
      </w:r>
      <w:r>
        <w:rPr>
          <w:rFonts w:ascii="Arial" w:hAnsi="Arial" w:fareast="Arial" w:cs="Arial"/>
          <w:noProof w:val="on"/>
          <w:color w:val="000000"/>
          <w:sz w:val="14"/>
          <w:szCs w:val="14"/>
        </w:rPr>
        <w:pict>
          <v:shape xmlns:v="urn:schemas-microsoft-com:vml" id="_x000011068" style="position:absolute;margin-left:568.3pt;margin-top:254.15pt;z-index:-16732940;width:5.6pt;height:2.75pt;mso-position-horizontal:absolute;mso-position-horizontal-relative:page;mso-position-vertical:absolute;mso-position-vertical-relative:page" type="#_x0000_t75">
            <v:imageData xmlns:o="urn:schemas-microsoft-com:office:office" xmlns:r="http://schemas.openxmlformats.org/officeDocument/2006/relationships" r:id="rId11069" o:title=""/>
          </v:shape>
        </w:pict>
      </w:r>
      <w:r>
        <w:rPr>
          <w:rFonts w:ascii="Arial" w:hAnsi="Arial" w:fareast="Arial" w:cs="Arial"/>
          <w:noProof w:val="on"/>
          <w:color w:val="000000"/>
          <w:sz w:val="14"/>
          <w:szCs w:val="14"/>
        </w:rPr>
        <w:pict>
          <v:shape xmlns:v="urn:schemas-microsoft-com:vml" id="_x000011069" style="position:absolute;margin-left:571.9pt;margin-top:254.15pt;z-index:-16732936;width:30.2pt;height:2.75pt;mso-position-horizontal:absolute;mso-position-horizontal-relative:page;mso-position-vertical:absolute;mso-position-vertical-relative:page" type="#_x0000_t75">
            <v:imageData xmlns:o="urn:schemas-microsoft-com:office:office" xmlns:r="http://schemas.openxmlformats.org/officeDocument/2006/relationships" r:id="rId11070" o:title=""/>
          </v:shape>
        </w:pict>
      </w:r>
      <w:r>
        <w:rPr>
          <w:rFonts w:ascii="Arial" w:hAnsi="Arial" w:fareast="Arial" w:cs="Arial"/>
          <w:noProof w:val="on"/>
          <w:color w:val="000000"/>
          <w:sz w:val="14"/>
          <w:szCs w:val="14"/>
        </w:rPr>
        <w:pict>
          <v:shape xmlns:v="urn:schemas-microsoft-com:vml" id="_x000011070" style="position:absolute;margin-left:396.85pt;margin-top:267.2pt;z-index:-16732932;width:6.35pt;height:2.7pt;mso-position-horizontal:absolute;mso-position-horizontal-relative:page;mso-position-vertical:absolute;mso-position-vertical-relative:page" type="#_x0000_t75">
            <v:imageData xmlns:o="urn:schemas-microsoft-com:office:office" xmlns:r="http://schemas.openxmlformats.org/officeDocument/2006/relationships" r:id="rId11071" o:title=""/>
          </v:shape>
        </w:pict>
      </w:r>
      <w:r>
        <w:rPr>
          <w:rFonts w:ascii="Arial" w:hAnsi="Arial" w:fareast="Arial" w:cs="Arial"/>
          <w:noProof w:val="on"/>
          <w:color w:val="000000"/>
          <w:sz w:val="14"/>
          <w:szCs w:val="14"/>
        </w:rPr>
        <w:pict>
          <v:shape xmlns:v="urn:schemas-microsoft-com:vml" id="_x000011071" style="position:absolute;margin-left:396.85pt;margin-top:268.65pt;z-index:-16732928;width:6.35pt;height:2.7pt;mso-position-horizontal:absolute;mso-position-horizontal-relative:page;mso-position-vertical:absolute;mso-position-vertical-relative:page" type="#_x0000_t75">
            <v:imageData xmlns:o="urn:schemas-microsoft-com:office:office" xmlns:r="http://schemas.openxmlformats.org/officeDocument/2006/relationships" r:id="rId11072" o:title=""/>
          </v:shape>
        </w:pict>
      </w:r>
      <w:r>
        <w:rPr>
          <w:rFonts w:ascii="Arial" w:hAnsi="Arial" w:fareast="Arial" w:cs="Arial"/>
          <w:noProof w:val="on"/>
          <w:color w:val="000000"/>
          <w:sz w:val="14"/>
          <w:szCs w:val="14"/>
        </w:rPr>
        <w:pict>
          <v:shape xmlns:v="urn:schemas-microsoft-com:vml" id="_x000011072" style="position:absolute;margin-left:401.2pt;margin-top:267.2pt;z-index:-16732924;width:38.9pt;height:2.7pt;mso-position-horizontal:absolute;mso-position-horizontal-relative:page;mso-position-vertical:absolute;mso-position-vertical-relative:page" type="#_x0000_t75">
            <v:imageData xmlns:o="urn:schemas-microsoft-com:office:office" xmlns:r="http://schemas.openxmlformats.org/officeDocument/2006/relationships" r:id="rId11073" o:title=""/>
          </v:shape>
        </w:pict>
      </w:r>
      <w:r>
        <w:rPr>
          <w:rFonts w:ascii="Arial" w:hAnsi="Arial" w:fareast="Arial" w:cs="Arial"/>
          <w:noProof w:val="on"/>
          <w:color w:val="000000"/>
          <w:sz w:val="14"/>
          <w:szCs w:val="14"/>
        </w:rPr>
        <w:pict>
          <v:shape xmlns:v="urn:schemas-microsoft-com:vml" id="_x000011073" style="position:absolute;margin-left:401.2pt;margin-top:268.65pt;z-index:-16732920;width:38.9pt;height:2.7pt;mso-position-horizontal:absolute;mso-position-horizontal-relative:page;mso-position-vertical:absolute;mso-position-vertical-relative:page" type="#_x0000_t75">
            <v:imageData xmlns:o="urn:schemas-microsoft-com:office:office" xmlns:r="http://schemas.openxmlformats.org/officeDocument/2006/relationships" r:id="rId11074" o:title=""/>
          </v:shape>
        </w:pict>
      </w:r>
      <w:r>
        <w:rPr>
          <w:rFonts w:ascii="Arial" w:hAnsi="Arial" w:fareast="Arial" w:cs="Arial"/>
          <w:noProof w:val="on"/>
          <w:color w:val="000000"/>
          <w:sz w:val="14"/>
          <w:szCs w:val="14"/>
        </w:rPr>
        <w:pict>
          <v:shape xmlns:v="urn:schemas-microsoft-com:vml" id="_x000011074" style="position:absolute;margin-left:457.6pt;margin-top:267.2pt;z-index:-16732916;width:5.6pt;height:2.7pt;mso-position-horizontal:absolute;mso-position-horizontal-relative:page;mso-position-vertical:absolute;mso-position-vertical-relative:page" type="#_x0000_t75">
            <v:imageData xmlns:o="urn:schemas-microsoft-com:office:office" xmlns:r="http://schemas.openxmlformats.org/officeDocument/2006/relationships" r:id="rId11075" o:title=""/>
          </v:shape>
        </w:pict>
      </w:r>
      <w:r>
        <w:rPr>
          <w:rFonts w:ascii="Arial" w:hAnsi="Arial" w:fareast="Arial" w:cs="Arial"/>
          <w:noProof w:val="on"/>
          <w:color w:val="000000"/>
          <w:sz w:val="14"/>
          <w:szCs w:val="14"/>
        </w:rPr>
        <w:pict>
          <v:shape xmlns:v="urn:schemas-microsoft-com:vml" id="_x000011075" style="position:absolute;margin-left:457.6pt;margin-top:268.65pt;z-index:-16732912;width:5.6pt;height:2.7pt;mso-position-horizontal:absolute;mso-position-horizontal-relative:page;mso-position-vertical:absolute;mso-position-vertical-relative:page" type="#_x0000_t75">
            <v:imageData xmlns:o="urn:schemas-microsoft-com:office:office" xmlns:r="http://schemas.openxmlformats.org/officeDocument/2006/relationships" r:id="rId11076" o:title=""/>
          </v:shape>
        </w:pict>
      </w:r>
      <w:r>
        <w:rPr>
          <w:rFonts w:ascii="Arial" w:hAnsi="Arial" w:fareast="Arial" w:cs="Arial"/>
          <w:noProof w:val="on"/>
          <w:color w:val="000000"/>
          <w:sz w:val="14"/>
          <w:szCs w:val="14"/>
        </w:rPr>
        <w:pict>
          <v:shape xmlns:v="urn:schemas-microsoft-com:vml" id="_x000011076" style="position:absolute;margin-left:461.25pt;margin-top:267.2pt;z-index:-16732908;width:32.4pt;height:2.7pt;mso-position-horizontal:absolute;mso-position-horizontal-relative:page;mso-position-vertical:absolute;mso-position-vertical-relative:page" type="#_x0000_t75">
            <v:imageData xmlns:o="urn:schemas-microsoft-com:office:office" xmlns:r="http://schemas.openxmlformats.org/officeDocument/2006/relationships" r:id="rId11077" o:title=""/>
          </v:shape>
        </w:pict>
      </w:r>
      <w:r>
        <w:rPr>
          <w:rFonts w:ascii="Arial" w:hAnsi="Arial" w:fareast="Arial" w:cs="Arial"/>
          <w:noProof w:val="on"/>
          <w:color w:val="000000"/>
          <w:sz w:val="14"/>
          <w:szCs w:val="14"/>
        </w:rPr>
        <w:pict>
          <v:shape xmlns:v="urn:schemas-microsoft-com:vml" id="_x000011077" style="position:absolute;margin-left:461.25pt;margin-top:268.65pt;z-index:-16732904;width:32.4pt;height:2.7pt;mso-position-horizontal:absolute;mso-position-horizontal-relative:page;mso-position-vertical:absolute;mso-position-vertical-relative:page" type="#_x0000_t75">
            <v:imageData xmlns:o="urn:schemas-microsoft-com:office:office" xmlns:r="http://schemas.openxmlformats.org/officeDocument/2006/relationships" r:id="rId11078" o:title=""/>
          </v:shape>
        </w:pict>
      </w:r>
      <w:r>
        <w:rPr>
          <w:rFonts w:ascii="Arial" w:hAnsi="Arial" w:fareast="Arial" w:cs="Arial"/>
          <w:noProof w:val="on"/>
          <w:color w:val="000000"/>
          <w:sz w:val="14"/>
          <w:szCs w:val="14"/>
        </w:rPr>
        <w:pict>
          <v:shape xmlns:v="urn:schemas-microsoft-com:vml" id="_x000011078" style="position:absolute;margin-left:509.7pt;margin-top:267.2pt;z-index:-16732900;width:6.35pt;height:2.7pt;mso-position-horizontal:absolute;mso-position-horizontal-relative:page;mso-position-vertical:absolute;mso-position-vertical-relative:page" type="#_x0000_t75">
            <v:imageData xmlns:o="urn:schemas-microsoft-com:office:office" xmlns:r="http://schemas.openxmlformats.org/officeDocument/2006/relationships" r:id="rId11079" o:title=""/>
          </v:shape>
        </w:pict>
      </w:r>
      <w:r>
        <w:rPr>
          <w:rFonts w:ascii="Arial" w:hAnsi="Arial" w:fareast="Arial" w:cs="Arial"/>
          <w:noProof w:val="on"/>
          <w:color w:val="000000"/>
          <w:sz w:val="14"/>
          <w:szCs w:val="14"/>
        </w:rPr>
        <w:pict>
          <v:shape xmlns:v="urn:schemas-microsoft-com:vml" id="_x000011079" style="position:absolute;margin-left:509.7pt;margin-top:268.65pt;z-index:-16732896;width:6.35pt;height:2.7pt;mso-position-horizontal:absolute;mso-position-horizontal-relative:page;mso-position-vertical:absolute;mso-position-vertical-relative:page" type="#_x0000_t75">
            <v:imageData xmlns:o="urn:schemas-microsoft-com:office:office" xmlns:r="http://schemas.openxmlformats.org/officeDocument/2006/relationships" r:id="rId11080" o:title=""/>
          </v:shape>
        </w:pict>
      </w:r>
      <w:r>
        <w:rPr>
          <w:rFonts w:ascii="Arial" w:hAnsi="Arial" w:fareast="Arial" w:cs="Arial"/>
          <w:noProof w:val="on"/>
          <w:color w:val="000000"/>
          <w:sz w:val="14"/>
          <w:szCs w:val="14"/>
        </w:rPr>
        <w:pict>
          <v:shape xmlns:v="urn:schemas-microsoft-com:vml" id="_x000011080" style="position:absolute;margin-left:514.05pt;margin-top:267.2pt;z-index:-16732892;width:36.7pt;height:2.7pt;mso-position-horizontal:absolute;mso-position-horizontal-relative:page;mso-position-vertical:absolute;mso-position-vertical-relative:page" type="#_x0000_t75">
            <v:imageData xmlns:o="urn:schemas-microsoft-com:office:office" xmlns:r="http://schemas.openxmlformats.org/officeDocument/2006/relationships" r:id="rId11081" o:title=""/>
          </v:shape>
        </w:pict>
      </w:r>
      <w:r>
        <w:rPr>
          <w:rFonts w:ascii="Arial" w:hAnsi="Arial" w:fareast="Arial" w:cs="Arial"/>
          <w:noProof w:val="on"/>
          <w:color w:val="000000"/>
          <w:sz w:val="14"/>
          <w:szCs w:val="14"/>
        </w:rPr>
        <w:pict>
          <v:shape xmlns:v="urn:schemas-microsoft-com:vml" id="_x000011081" style="position:absolute;margin-left:514.05pt;margin-top:268.65pt;z-index:-16732888;width:36.7pt;height:2.7pt;mso-position-horizontal:absolute;mso-position-horizontal-relative:page;mso-position-vertical:absolute;mso-position-vertical-relative:page" type="#_x0000_t75">
            <v:imageData xmlns:o="urn:schemas-microsoft-com:office:office" xmlns:r="http://schemas.openxmlformats.org/officeDocument/2006/relationships" r:id="rId11082" o:title=""/>
          </v:shape>
        </w:pict>
      </w:r>
      <w:r>
        <w:rPr>
          <w:rFonts w:ascii="Arial" w:hAnsi="Arial" w:fareast="Arial" w:cs="Arial"/>
          <w:noProof w:val="on"/>
          <w:color w:val="000000"/>
          <w:sz w:val="14"/>
          <w:szCs w:val="14"/>
        </w:rPr>
        <w:pict>
          <v:shape xmlns:v="urn:schemas-microsoft-com:vml" id="_x000011082" style="position:absolute;margin-left:568.3pt;margin-top:267.2pt;z-index:-16732884;width:5.6pt;height:2.7pt;mso-position-horizontal:absolute;mso-position-horizontal-relative:page;mso-position-vertical:absolute;mso-position-vertical-relative:page" type="#_x0000_t75">
            <v:imageData xmlns:o="urn:schemas-microsoft-com:office:office" xmlns:r="http://schemas.openxmlformats.org/officeDocument/2006/relationships" r:id="rId11083" o:title=""/>
          </v:shape>
        </w:pict>
      </w:r>
      <w:r>
        <w:rPr>
          <w:rFonts w:ascii="Arial" w:hAnsi="Arial" w:fareast="Arial" w:cs="Arial"/>
          <w:noProof w:val="on"/>
          <w:color w:val="000000"/>
          <w:sz w:val="14"/>
          <w:szCs w:val="14"/>
        </w:rPr>
        <w:pict>
          <v:shape xmlns:v="urn:schemas-microsoft-com:vml" id="_x000011083" style="position:absolute;margin-left:568.3pt;margin-top:268.65pt;z-index:-16732880;width:5.6pt;height:2.7pt;mso-position-horizontal:absolute;mso-position-horizontal-relative:page;mso-position-vertical:absolute;mso-position-vertical-relative:page" type="#_x0000_t75">
            <v:imageData xmlns:o="urn:schemas-microsoft-com:office:office" xmlns:r="http://schemas.openxmlformats.org/officeDocument/2006/relationships" r:id="rId11084" o:title=""/>
          </v:shape>
        </w:pict>
      </w:r>
      <w:r>
        <w:rPr>
          <w:rFonts w:ascii="Arial" w:hAnsi="Arial" w:fareast="Arial" w:cs="Arial"/>
          <w:noProof w:val="on"/>
          <w:color w:val="000000"/>
          <w:sz w:val="14"/>
          <w:szCs w:val="14"/>
        </w:rPr>
        <w:pict>
          <v:shape xmlns:v="urn:schemas-microsoft-com:vml" id="_x000011084" style="position:absolute;margin-left:571.9pt;margin-top:267.2pt;z-index:-16732876;width:30.2pt;height:2.7pt;mso-position-horizontal:absolute;mso-position-horizontal-relative:page;mso-position-vertical:absolute;mso-position-vertical-relative:page" type="#_x0000_t75">
            <v:imageData xmlns:o="urn:schemas-microsoft-com:office:office" xmlns:r="http://schemas.openxmlformats.org/officeDocument/2006/relationships" r:id="rId11085" o:title=""/>
          </v:shape>
        </w:pict>
      </w:r>
      <w:r>
        <w:rPr>
          <w:rFonts w:ascii="Arial" w:hAnsi="Arial" w:fareast="Arial" w:cs="Arial"/>
          <w:noProof w:val="on"/>
          <w:color w:val="000000"/>
          <w:sz w:val="14"/>
          <w:szCs w:val="14"/>
        </w:rPr>
        <w:pict>
          <v:shape xmlns:v="urn:schemas-microsoft-com:vml" id="_x000011085" style="position:absolute;margin-left:571.9pt;margin-top:268.65pt;z-index:-16732872;width:30.2pt;height:2.7pt;mso-position-horizontal:absolute;mso-position-horizontal-relative:page;mso-position-vertical:absolute;mso-position-vertical-relative:page" type="#_x0000_t75">
            <v:imageData xmlns:o="urn:schemas-microsoft-com:office:office" xmlns:r="http://schemas.openxmlformats.org/officeDocument/2006/relationships" r:id="rId11086" o:title=""/>
          </v:shape>
        </w:pict>
      </w:r>
      <w:r>
        <w:rPr>
          <w:rFonts w:ascii="Arial" w:hAnsi="Arial" w:fareast="Arial" w:cs="Arial"/>
          <w:noProof w:val="on"/>
          <w:color w:val="000000"/>
          <w:sz w:val="14"/>
          <w:szCs w:val="14"/>
        </w:rPr>
        <w:pict>
          <v:shape xmlns:v="urn:schemas-microsoft-com:vml" id="_x000011086" style="position:absolute;margin-left:571.9pt;margin-top:207.9pt;z-index:-16732868;width:30.2pt;height:2.7pt;mso-position-horizontal:absolute;mso-position-horizontal-relative:page;mso-position-vertical:absolute;mso-position-vertical-relative:page" type="#_x0000_t75">
            <v:imageData xmlns:o="urn:schemas-microsoft-com:office:office" xmlns:r="http://schemas.openxmlformats.org/officeDocument/2006/relationships" r:id="rId11087" o:title=""/>
          </v:shape>
        </w:pict>
      </w:r>
      <w:r>
        <w:rPr>
          <w:rFonts w:ascii="Arial" w:hAnsi="Arial" w:fareast="Arial" w:cs="Arial"/>
          <w:noProof w:val="on"/>
          <w:color w:val="000000"/>
          <w:sz w:val="14"/>
          <w:szCs w:val="14"/>
        </w:rPr>
        <w:pict>
          <v:shape xmlns:v="urn:schemas-microsoft-com:vml" id="_x000011087" style="position:absolute;margin-left:514.05pt;margin-top:207.9pt;z-index:-16732864;width:36.7pt;height:2.7pt;mso-position-horizontal:absolute;mso-position-horizontal-relative:page;mso-position-vertical:absolute;mso-position-vertical-relative:page" type="#_x0000_t75">
            <v:imageData xmlns:o="urn:schemas-microsoft-com:office:office" xmlns:r="http://schemas.openxmlformats.org/officeDocument/2006/relationships" r:id="rId11088" o:title=""/>
          </v:shape>
        </w:pict>
      </w:r>
      <w:r>
        <w:rPr>
          <w:rFonts w:ascii="Arial" w:hAnsi="Arial" w:fareast="Arial" w:cs="Arial"/>
          <w:noProof w:val="on"/>
          <w:color w:val="000000"/>
          <w:sz w:val="14"/>
          <w:szCs w:val="14"/>
        </w:rPr>
        <w:pict>
          <v:shape xmlns:v="urn:schemas-microsoft-com:vml" id="_x000011088" style="position:absolute;margin-left:461.25pt;margin-top:207.9pt;z-index:-16732860;width:32.4pt;height:2.7pt;mso-position-horizontal:absolute;mso-position-horizontal-relative:page;mso-position-vertical:absolute;mso-position-vertical-relative:page" type="#_x0000_t75">
            <v:imageData xmlns:o="urn:schemas-microsoft-com:office:office" xmlns:r="http://schemas.openxmlformats.org/officeDocument/2006/relationships" r:id="rId11089" o:title=""/>
          </v:shape>
        </w:pict>
      </w:r>
      <w:r>
        <w:rPr>
          <w:rFonts w:ascii="Arial" w:hAnsi="Arial" w:fareast="Arial" w:cs="Arial"/>
          <w:noProof w:val="on"/>
          <w:color w:val="000000"/>
          <w:sz w:val="14"/>
          <w:szCs w:val="14"/>
        </w:rPr>
        <w:pict>
          <v:shape xmlns:v="urn:schemas-microsoft-com:vml" id="_x000011089" style="position:absolute;margin-left:401.2pt;margin-top:207.9pt;z-index:-16732856;width:38.9pt;height:2.7pt;mso-position-horizontal:absolute;mso-position-horizontal-relative:page;mso-position-vertical:absolute;mso-position-vertical-relative:page" type="#_x0000_t75">
            <v:imageData xmlns:o="urn:schemas-microsoft-com:office:office" xmlns:r="http://schemas.openxmlformats.org/officeDocument/2006/relationships" r:id="rId11090" o:title=""/>
          </v:shape>
        </w:pict>
      </w:r>
      <w:r>
        <w:rPr>
          <w:rFonts w:ascii="Arial" w:hAnsi="Arial" w:fareast="Arial" w:cs="Arial"/>
          <w:noProof w:val="on"/>
          <w:color w:val="000000"/>
          <w:sz w:val="14"/>
          <w:szCs w:val="14"/>
        </w:rPr>
        <w:pict>
          <v:shape xmlns:v="urn:schemas-microsoft-com:vml" id="_x000011090" style="position:absolute;margin-left:568.3pt;margin-top:191.25pt;z-index:-16732852;width:33.85pt;height:2.7pt;mso-position-horizontal:absolute;mso-position-horizontal-relative:page;mso-position-vertical:absolute;mso-position-vertical-relative:page" type="#_x0000_t75">
            <v:imageData xmlns:o="urn:schemas-microsoft-com:office:office" xmlns:r="http://schemas.openxmlformats.org/officeDocument/2006/relationships" r:id="rId11091" o:title=""/>
          </v:shape>
        </w:pict>
      </w:r>
      <w:r>
        <w:rPr>
          <w:rFonts w:ascii="Arial" w:hAnsi="Arial" w:fareast="Arial" w:cs="Arial"/>
          <w:noProof w:val="on"/>
          <w:color w:val="000000"/>
          <w:sz w:val="14"/>
          <w:szCs w:val="14"/>
        </w:rPr>
        <w:pict>
          <v:shape xmlns:v="urn:schemas-microsoft-com:vml" id="_x000011091" style="position:absolute;margin-left:568.3pt;margin-top:207.9pt;z-index:-16732848;width:33.85pt;height:2.7pt;mso-position-horizontal:absolute;mso-position-horizontal-relative:page;mso-position-vertical:absolute;mso-position-vertical-relative:page" type="#_x0000_t75">
            <v:imageData xmlns:o="urn:schemas-microsoft-com:office:office" xmlns:r="http://schemas.openxmlformats.org/officeDocument/2006/relationships" r:id="rId11092" o:title=""/>
          </v:shape>
        </w:pict>
      </w:r>
      <w:r>
        <w:rPr>
          <w:rFonts w:ascii="Arial" w:hAnsi="Arial" w:fareast="Arial" w:cs="Arial"/>
          <w:noProof w:val="on"/>
          <w:color w:val="000000"/>
          <w:sz w:val="14"/>
          <w:szCs w:val="14"/>
        </w:rPr>
        <w:pict>
          <v:shape xmlns:v="urn:schemas-microsoft-com:vml" id="_x000011092" style="position:absolute;margin-left:552.35pt;margin-top:191.25pt;z-index:-16732844;width:17.9pt;height:2.7pt;mso-position-horizontal:absolute;mso-position-horizontal-relative:page;mso-position-vertical:absolute;mso-position-vertical-relative:page" type="#_x0000_t75">
            <v:imageData xmlns:o="urn:schemas-microsoft-com:office:office" xmlns:r="http://schemas.openxmlformats.org/officeDocument/2006/relationships" r:id="rId11093" o:title=""/>
          </v:shape>
        </w:pict>
      </w:r>
      <w:r>
        <w:rPr>
          <w:rFonts w:ascii="Arial" w:hAnsi="Arial" w:fareast="Arial" w:cs="Arial"/>
          <w:noProof w:val="on"/>
          <w:color w:val="000000"/>
          <w:sz w:val="14"/>
          <w:szCs w:val="14"/>
        </w:rPr>
        <w:pict>
          <v:shape xmlns:v="urn:schemas-microsoft-com:vml" id="_x000011093" style="position:absolute;margin-left:548.75pt;margin-top:191.25pt;z-index:-16732840;width:5.6pt;height:2.7pt;mso-position-horizontal:absolute;mso-position-horizontal-relative:page;mso-position-vertical:absolute;mso-position-vertical-relative:page" type="#_x0000_t75">
            <v:imageData xmlns:o="urn:schemas-microsoft-com:office:office" xmlns:r="http://schemas.openxmlformats.org/officeDocument/2006/relationships" r:id="rId11094" o:title=""/>
          </v:shape>
        </w:pict>
      </w:r>
      <w:r>
        <w:rPr>
          <w:rFonts w:ascii="Arial" w:hAnsi="Arial" w:fareast="Arial" w:cs="Arial"/>
          <w:noProof w:val="on"/>
          <w:color w:val="000000"/>
          <w:sz w:val="14"/>
          <w:szCs w:val="14"/>
        </w:rPr>
        <w:pict>
          <v:shape xmlns:v="urn:schemas-microsoft-com:vml" id="_x000011094" style="position:absolute;margin-left:509.7pt;margin-top:207.9pt;z-index:-16732836;width:41.05pt;height:2.7pt;mso-position-horizontal:absolute;mso-position-horizontal-relative:page;mso-position-vertical:absolute;mso-position-vertical-relative:page" type="#_x0000_t75">
            <v:imageData xmlns:o="urn:schemas-microsoft-com:office:office" xmlns:r="http://schemas.openxmlformats.org/officeDocument/2006/relationships" r:id="rId11095" o:title=""/>
          </v:shape>
        </w:pict>
      </w:r>
      <w:r>
        <w:rPr>
          <w:rFonts w:ascii="Arial" w:hAnsi="Arial" w:fareast="Arial" w:cs="Arial"/>
          <w:noProof w:val="on"/>
          <w:color w:val="000000"/>
          <w:sz w:val="14"/>
          <w:szCs w:val="14"/>
        </w:rPr>
        <w:pict>
          <v:shape xmlns:v="urn:schemas-microsoft-com:vml" id="_x000011095" style="position:absolute;margin-left:457.6pt;margin-top:191.25pt;z-index:-16732832;width:36pt;height:2.7pt;mso-position-horizontal:absolute;mso-position-horizontal-relative:page;mso-position-vertical:absolute;mso-position-vertical-relative:page" type="#_x0000_t75">
            <v:imageData xmlns:o="urn:schemas-microsoft-com:office:office" xmlns:r="http://schemas.openxmlformats.org/officeDocument/2006/relationships" r:id="rId11096" o:title=""/>
          </v:shape>
        </w:pict>
      </w:r>
      <w:r>
        <w:rPr>
          <w:rFonts w:ascii="Arial" w:hAnsi="Arial" w:fareast="Arial" w:cs="Arial"/>
          <w:noProof w:val="on"/>
          <w:color w:val="000000"/>
          <w:sz w:val="14"/>
          <w:szCs w:val="14"/>
        </w:rPr>
        <w:pict>
          <v:shape xmlns:v="urn:schemas-microsoft-com:vml" id="_x000011096" style="position:absolute;margin-left:457.6pt;margin-top:207.9pt;z-index:-16732828;width:36pt;height:2.7pt;mso-position-horizontal:absolute;mso-position-horizontal-relative:page;mso-position-vertical:absolute;mso-position-vertical-relative:page" type="#_x0000_t75">
            <v:imageData xmlns:o="urn:schemas-microsoft-com:office:office" xmlns:r="http://schemas.openxmlformats.org/officeDocument/2006/relationships" r:id="rId11097" o:title=""/>
          </v:shape>
        </w:pict>
      </w:r>
      <w:r>
        <w:rPr>
          <w:rFonts w:ascii="Arial" w:hAnsi="Arial" w:fareast="Arial" w:cs="Arial"/>
          <w:noProof w:val="on"/>
          <w:color w:val="000000"/>
          <w:sz w:val="14"/>
          <w:szCs w:val="14"/>
        </w:rPr>
        <w:pict>
          <v:shape xmlns:v="urn:schemas-microsoft-com:vml" id="_x000011097" style="position:absolute;margin-left:441.7pt;margin-top:191.25pt;z-index:-16732824;width:17.9pt;height:2.7pt;mso-position-horizontal:absolute;mso-position-horizontal-relative:page;mso-position-vertical:absolute;mso-position-vertical-relative:page" type="#_x0000_t75">
            <v:imageData xmlns:o="urn:schemas-microsoft-com:office:office" xmlns:r="http://schemas.openxmlformats.org/officeDocument/2006/relationships" r:id="rId11098" o:title=""/>
          </v:shape>
        </w:pict>
      </w:r>
      <w:r>
        <w:rPr>
          <w:rFonts w:ascii="Arial" w:hAnsi="Arial" w:fareast="Arial" w:cs="Arial"/>
          <w:noProof w:val="on"/>
          <w:color w:val="000000"/>
          <w:sz w:val="14"/>
          <w:szCs w:val="14"/>
        </w:rPr>
        <w:pict>
          <v:shape xmlns:v="urn:schemas-microsoft-com:vml" id="_x000011098" style="position:absolute;margin-left:438.1pt;margin-top:191.25pt;z-index:-16732820;width:5.6pt;height:2.7pt;mso-position-horizontal:absolute;mso-position-horizontal-relative:page;mso-position-vertical:absolute;mso-position-vertical-relative:page" type="#_x0000_t75">
            <v:imageData xmlns:o="urn:schemas-microsoft-com:office:office" xmlns:r="http://schemas.openxmlformats.org/officeDocument/2006/relationships" r:id="rId11099" o:title=""/>
          </v:shape>
        </w:pict>
      </w:r>
      <w:r>
        <w:rPr>
          <w:rFonts w:ascii="Arial" w:hAnsi="Arial" w:fareast="Arial" w:cs="Arial"/>
          <w:noProof w:val="on"/>
          <w:color w:val="000000"/>
          <w:sz w:val="14"/>
          <w:szCs w:val="14"/>
        </w:rPr>
        <w:pict>
          <v:shape xmlns:v="urn:schemas-microsoft-com:vml" id="_x000011099" style="position:absolute;margin-left:396.85pt;margin-top:207.9pt;z-index:-16732816;width:43.25pt;height:2.7pt;mso-position-horizontal:absolute;mso-position-horizontal-relative:page;mso-position-vertical:absolute;mso-position-vertical-relative:page" type="#_x0000_t75">
            <v:imageData xmlns:o="urn:schemas-microsoft-com:office:office" xmlns:r="http://schemas.openxmlformats.org/officeDocument/2006/relationships" r:id="rId11100" o:title=""/>
          </v:shape>
        </w:pict>
      </w:r>
      <w:r>
        <w:rPr>
          <w:rFonts w:ascii="Arial" w:hAnsi="Arial" w:fareast="Arial" w:cs="Arial"/>
          <w:noProof w:val="on"/>
          <w:color w:val="000000"/>
          <w:sz w:val="14"/>
          <w:szCs w:val="14"/>
        </w:rPr>
        <w:pict>
          <v:shape xmlns:v="urn:schemas-microsoft-com:vml" id="_x000011100" style="position:absolute;margin-left:509.7pt;margin-top:191.25pt;z-index:-16732812;width:92.4pt;height:2.7pt;mso-position-horizontal:absolute;mso-position-horizontal-relative:page;mso-position-vertical:absolute;mso-position-vertical-relative:page" type="#_x0000_t75">
            <v:imageData xmlns:o="urn:schemas-microsoft-com:office:office" xmlns:r="http://schemas.openxmlformats.org/officeDocument/2006/relationships" r:id="rId11101" o:title=""/>
          </v:shape>
        </w:pict>
      </w:r>
      <w:r>
        <w:rPr>
          <w:rFonts w:ascii="Arial" w:hAnsi="Arial" w:fareast="Arial" w:cs="Arial"/>
          <w:noProof w:val="on"/>
          <w:color w:val="000000"/>
          <w:sz w:val="14"/>
          <w:szCs w:val="14"/>
        </w:rPr>
        <w:pict>
          <v:shape xmlns:v="urn:schemas-microsoft-com:vml" id="_x000011101" style="position:absolute;margin-left:396.85pt;margin-top:191.25pt;z-index:-16732808;width:96.75pt;height:2.7pt;mso-position-horizontal:absolute;mso-position-horizontal-relative:page;mso-position-vertical:absolute;mso-position-vertical-relative:page" type="#_x0000_t75">
            <v:imageData xmlns:o="urn:schemas-microsoft-com:office:office" xmlns:r="http://schemas.openxmlformats.org/officeDocument/2006/relationships" r:id="rId11102" o:title=""/>
          </v:shape>
        </w:pict>
      </w:r>
      <w:r>
        <w:rPr>
          <w:rFonts w:ascii="Arial" w:hAnsi="Arial" w:fareast="Arial" w:cs="Arial"/>
          <w:noProof w:val="on"/>
          <w:color w:val="000000"/>
          <w:sz w:val="14"/>
          <w:szCs w:val="14"/>
        </w:rPr>
        <w:pict>
          <v:shape xmlns:v="urn:schemas-microsoft-com:vml" id="_x000011102" style="position:absolute;margin-left:12.8pt;margin-top:28.5pt;z-index:-16732804;width:74.15pt;height:2.75pt;mso-position-horizontal:absolute;mso-position-horizontal-relative:page;mso-position-vertical:absolute;mso-position-vertical-relative:page" type="#_x0000_t75">
            <v:imageData xmlns:o="urn:schemas-microsoft-com:office:office" xmlns:r="http://schemas.openxmlformats.org/officeDocument/2006/relationships" r:id="rId11103" o:title=""/>
          </v:shape>
        </w:pict>
      </w:r>
    </w:p>
    <w:p>
      <w:pPr>
        <w:pStyle w:val="Normal"/>
        <w:framePr w:w="665" w:hAnchor="page" w:vAnchor="page" w:x="5996" w:y="97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F-83</w:t>
      </w:r>
    </w:p>
    <w:p>
      <w:pPr>
        <w:pStyle w:val="Normal"/>
        <w:framePr w:w="7752" w:hAnchor="page" w:vAnchor="page" w:x="276" w:y="935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country and industry risk factors and individual creditworthiness of the customer.</w:t>
      </w:r>
    </w:p>
    <w:p>
      <w:pPr>
        <w:pStyle w:val="Normal"/>
        <w:framePr w:w="14360" w:hAnchor="page" w:vAnchor="page" w:x="276" w:y="912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Long-term fixed-rate loans issued and debt instruments are evaluated by the Group based on parameters such as interest rates, terms of maturity, specific</w:t>
      </w:r>
    </w:p>
    <w:p>
      <w:pPr>
        <w:pStyle w:val="Normal"/>
        <w:framePr w:w="5439" w:hAnchor="page" w:vAnchor="page" w:x="276" w:y="866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willing parties, other than in a forced or liquidation sale.</w:t>
      </w:r>
    </w:p>
    <w:p>
      <w:pPr>
        <w:pStyle w:val="Normal"/>
        <w:framePr w:w="13790" w:hAnchor="page" w:vAnchor="page" w:x="276" w:y="84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fair value of the financial assets and liabilities are evaluated at the amount the instrument could be exchanged in a current transaction between</w:t>
      </w:r>
    </w:p>
    <w:p>
      <w:pPr>
        <w:pStyle w:val="Normal"/>
        <w:framePr w:w="3551" w:hAnchor="page" w:vAnchor="page" w:x="276" w:y="8085"/>
        <w:widowControl w:val="off"/>
        <w:autoSpaceDE w:val="off"/>
        <w:autoSpaceDN w:val="off"/>
        <w:spacing w:before="0" w:after="0" w:line="214" w:lineRule="exact"/>
        <w:ind w:left="0" w:right="0" w:first-line="0"/>
        <w:jc w:val="left"/>
        <w:rPr>
          <w:rFonts w:ascii="TimesNewRomanPS-ItalicMT" w:hAnsi="TimesNewRomanPS-ItalicMT" w:fareast="TimesNewRomanPS-ItalicMT" w:cs="TimesNewRomanPS-ItalicMT"/>
          <w:color w:val="000000"/>
          <w:w w:val="100"/>
          <w:sz w:val="19"/>
          <w:szCs w:val="19"/>
        </w:rPr>
      </w:pPr>
      <w:r>
        <w:rPr>
          <w:rFonts w:ascii="TimesNewRomanPS-ItalicMT" w:hAnsi="TimesNewRomanPS-ItalicMT" w:fareast="TimesNewRomanPS-ItalicMT" w:cs="TimesNewRomanPS-ItalicMT"/>
          <w:color w:val="000000"/>
          <w:w w:val="100"/>
          <w:sz w:val="19"/>
          <w:szCs w:val="19"/>
        </w:rPr>
        <w:t>Valuation methods and assumptions</w:t>
      </w:r>
    </w:p>
    <w:p>
      <w:pPr>
        <w:pStyle w:val="Normal"/>
        <w:framePr w:w="309" w:hAnchor="page" w:vAnchor="page" w:x="854" w:y="75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12838" w:hAnchor="page" w:vAnchor="page" w:x="1202" w:y="750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Level 3: Techniques that use inputs that have a significant effect on the recorded fair value that are not based on observable market data.</w:t>
      </w:r>
    </w:p>
    <w:p>
      <w:pPr>
        <w:pStyle w:val="Normal"/>
        <w:framePr w:w="1179" w:hAnchor="page" w:vAnchor="page" w:x="1202" w:y="71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indirectly;</w:t>
      </w:r>
    </w:p>
    <w:p>
      <w:pPr>
        <w:pStyle w:val="Normal"/>
        <w:framePr w:w="309" w:hAnchor="page" w:vAnchor="page" w:x="854" w:y="691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12655" w:hAnchor="page" w:vAnchor="page" w:x="1202" w:y="691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Level 2: Other techniques for which all inputs that have a significant effect on the recorded fair value are observable, either directly or</w:t>
      </w:r>
    </w:p>
    <w:p>
      <w:pPr>
        <w:pStyle w:val="Normal"/>
        <w:framePr w:w="309" w:hAnchor="page" w:vAnchor="page" w:x="854" w:y="65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t>
      </w:r>
    </w:p>
    <w:p>
      <w:pPr>
        <w:pStyle w:val="Normal"/>
        <w:framePr w:w="8208" w:hAnchor="page" w:vAnchor="page" w:x="1202" w:y="65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Level 1: Quoted (unadjusted) prices in active markets for identical assets or liabilities;</w:t>
      </w:r>
    </w:p>
    <w:p>
      <w:pPr>
        <w:pStyle w:val="Normal"/>
        <w:framePr w:w="13124" w:hAnchor="page" w:vAnchor="page" w:x="276" w:y="619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Group uses the following IFRS hierarchy for determining and disclosing the fair value of financial instruments by valuation technique:</w:t>
      </w:r>
    </w:p>
    <w:p>
      <w:pPr>
        <w:pStyle w:val="Normal"/>
        <w:framePr w:w="3170" w:hAnchor="page" w:vAnchor="page" w:x="276" w:y="572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year ended December 31, 2018.</w:t>
      </w:r>
    </w:p>
    <w:p>
      <w:pPr>
        <w:pStyle w:val="Normal"/>
        <w:framePr w:w="14362" w:hAnchor="page" w:vAnchor="page" w:x="276" w:y="549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There were no transfers between Level 1 and Level 2 fair value measurements and no transfers into or out of Level 3 fair value measurements during the</w:t>
      </w:r>
    </w:p>
    <w:p>
      <w:pPr>
        <w:pStyle w:val="Normal"/>
        <w:framePr w:w="21" w:hAnchor="page" w:vAnchor="page" w:x="5469" w:y="5250"/>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1" w:hAnchor="page" w:vAnchor="page" w:x="7480" w:y="5250"/>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1" w:hAnchor="page" w:vAnchor="page" w:x="8406" w:y="5250"/>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1" w:hAnchor="page" w:vAnchor="page" w:x="9708" w:y="5250"/>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1" w:hAnchor="page" w:vAnchor="page" w:x="10821" w:y="5250"/>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1764" w:hAnchor="page" w:vAnchor="page" w:x="662" w:y="500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Long-term loans</w:t>
      </w:r>
    </w:p>
    <w:p>
      <w:pPr>
        <w:pStyle w:val="Normal"/>
        <w:framePr w:w="344" w:hAnchor="page" w:vAnchor="page" w:x="5469" w:y="500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2305" w:hAnchor="page" w:vAnchor="page" w:x="5845" w:y="500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December 31, 2017   </w:t>
      </w:r>
    </w:p>
    <w:p>
      <w:pPr>
        <w:pStyle w:val="Normal"/>
        <w:framePr w:w="760" w:hAnchor="page" w:vAnchor="page" w:x="8059" w:y="500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164   </w:t>
      </w:r>
    </w:p>
    <w:p>
      <w:pPr>
        <w:pStyle w:val="Normal"/>
        <w:framePr w:w="760" w:hAnchor="page" w:vAnchor="page" w:x="9361" w:y="500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60" w:hAnchor="page" w:vAnchor="page" w:x="10474" w:y="500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11733" w:y="500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164 </w:t>
      </w:r>
    </w:p>
    <w:p>
      <w:pPr>
        <w:pStyle w:val="Normal"/>
        <w:framePr w:w="1815" w:hAnchor="page" w:vAnchor="page" w:x="662" w:y="47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Debt instruments</w:t>
      </w:r>
    </w:p>
    <w:p>
      <w:pPr>
        <w:pStyle w:val="Normal"/>
        <w:framePr w:w="344" w:hAnchor="page" w:vAnchor="page" w:x="5469" w:y="47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2305" w:hAnchor="page" w:vAnchor="page" w:x="5845" w:y="47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December 31, 2017   </w:t>
      </w:r>
    </w:p>
    <w:p>
      <w:pPr>
        <w:pStyle w:val="Normal"/>
        <w:framePr w:w="1003" w:hAnchor="page" w:vAnchor="page" w:x="7856" w:y="47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1,827   </w:t>
      </w:r>
    </w:p>
    <w:p>
      <w:pPr>
        <w:pStyle w:val="Normal"/>
        <w:framePr w:w="934" w:hAnchor="page" w:vAnchor="page" w:x="9216" w:y="47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1,827   </w:t>
      </w:r>
    </w:p>
    <w:p>
      <w:pPr>
        <w:pStyle w:val="Normal"/>
        <w:framePr w:w="760" w:hAnchor="page" w:vAnchor="page" w:x="10474" w:y="47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11733" w:y="47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4260" w:hAnchor="page" w:vAnchor="page" w:x="662" w:y="454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Assets for which fair values are disclosed</w:t>
      </w:r>
    </w:p>
    <w:p>
      <w:pPr>
        <w:pStyle w:val="Normal"/>
        <w:framePr w:w="344" w:hAnchor="page" w:vAnchor="page" w:x="5469" w:y="45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44" w:hAnchor="page" w:vAnchor="page" w:x="7480" w:y="45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44" w:hAnchor="page" w:vAnchor="page" w:x="8406" w:y="45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44" w:hAnchor="page" w:vAnchor="page" w:x="9708" w:y="45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44" w:hAnchor="page" w:vAnchor="page" w:x="10821" w:y="45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764" w:hAnchor="page" w:vAnchor="page" w:x="662" w:y="43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Long-term loans</w:t>
      </w:r>
    </w:p>
    <w:p>
      <w:pPr>
        <w:pStyle w:val="Normal"/>
        <w:framePr w:w="344" w:hAnchor="page" w:vAnchor="page" w:x="5469" w:y="43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2305" w:hAnchor="page" w:vAnchor="page" w:x="5845" w:y="43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December 31, 2018   </w:t>
      </w:r>
    </w:p>
    <w:p>
      <w:pPr>
        <w:pStyle w:val="Normal"/>
        <w:framePr w:w="760" w:hAnchor="page" w:vAnchor="page" w:x="8059" w:y="43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159   </w:t>
      </w:r>
    </w:p>
    <w:p>
      <w:pPr>
        <w:pStyle w:val="Normal"/>
        <w:framePr w:w="760" w:hAnchor="page" w:vAnchor="page" w:x="9361" w:y="43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60" w:hAnchor="page" w:vAnchor="page" w:x="10474" w:y="43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11733" w:y="430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159 </w:t>
      </w:r>
    </w:p>
    <w:p>
      <w:pPr>
        <w:pStyle w:val="Normal"/>
        <w:framePr w:w="1815" w:hAnchor="page" w:vAnchor="page" w:x="662" w:y="40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Debt instruments</w:t>
      </w:r>
    </w:p>
    <w:p>
      <w:pPr>
        <w:pStyle w:val="Normal"/>
        <w:framePr w:w="344" w:hAnchor="page" w:vAnchor="page" w:x="5469" w:y="40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2305" w:hAnchor="page" w:vAnchor="page" w:x="5845" w:y="40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December 31, 2018   </w:t>
      </w:r>
    </w:p>
    <w:p>
      <w:pPr>
        <w:pStyle w:val="Normal"/>
        <w:framePr w:w="1003" w:hAnchor="page" w:vAnchor="page" w:x="7856" w:y="40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1,931   </w:t>
      </w:r>
    </w:p>
    <w:p>
      <w:pPr>
        <w:pStyle w:val="Normal"/>
        <w:framePr w:w="934" w:hAnchor="page" w:vAnchor="page" w:x="9216" w:y="40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1,931   </w:t>
      </w:r>
    </w:p>
    <w:p>
      <w:pPr>
        <w:pStyle w:val="Normal"/>
        <w:framePr w:w="760" w:hAnchor="page" w:vAnchor="page" w:x="10474" w:y="40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11733" w:y="40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4260" w:hAnchor="page" w:vAnchor="page" w:x="276" w:y="3847"/>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Assets for which fair values are disclosed</w:t>
      </w:r>
    </w:p>
    <w:p>
      <w:pPr>
        <w:pStyle w:val="Normal"/>
        <w:framePr w:w="344" w:hAnchor="page" w:vAnchor="page" w:x="5469" w:y="384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44" w:hAnchor="page" w:vAnchor="page" w:x="7480" w:y="384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44" w:hAnchor="page" w:vAnchor="page" w:x="8406" w:y="384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44" w:hAnchor="page" w:vAnchor="page" w:x="9708" w:y="384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44" w:hAnchor="page" w:vAnchor="page" w:x="10821" w:y="384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764" w:hAnchor="page" w:vAnchor="page" w:x="276" w:y="36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Long-term loans</w:t>
      </w:r>
    </w:p>
    <w:p>
      <w:pPr>
        <w:pStyle w:val="Normal"/>
        <w:framePr w:w="344" w:hAnchor="page" w:vAnchor="page" w:x="5469" w:y="36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2305" w:hAnchor="page" w:vAnchor="page" w:x="5845" w:y="36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December 31, 2018   </w:t>
      </w:r>
    </w:p>
    <w:p>
      <w:pPr>
        <w:pStyle w:val="Normal"/>
        <w:framePr w:w="644" w:hAnchor="page" w:vAnchor="page" w:x="8155" w:y="36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71   </w:t>
      </w:r>
    </w:p>
    <w:p>
      <w:pPr>
        <w:pStyle w:val="Normal"/>
        <w:framePr w:w="760" w:hAnchor="page" w:vAnchor="page" w:x="9361" w:y="36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60" w:hAnchor="page" w:vAnchor="page" w:x="10474" w:y="36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517" w:hAnchor="page" w:vAnchor="page" w:x="11829" w:y="36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71 </w:t>
      </w:r>
    </w:p>
    <w:p>
      <w:pPr>
        <w:pStyle w:val="Normal"/>
        <w:framePr w:w="5322" w:hAnchor="page" w:vAnchor="page" w:x="276" w:y="338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Assets accounted at fair value through profit or loss</w:t>
      </w:r>
    </w:p>
    <w:p>
      <w:pPr>
        <w:pStyle w:val="Normal"/>
        <w:framePr w:w="344" w:hAnchor="page" w:vAnchor="page" w:x="5469" w:y="33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44" w:hAnchor="page" w:vAnchor="page" w:x="7480" w:y="33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44" w:hAnchor="page" w:vAnchor="page" w:x="8406" w:y="33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44" w:hAnchor="page" w:vAnchor="page" w:x="9708" w:y="33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44" w:hAnchor="page" w:vAnchor="page" w:x="10821" w:y="33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273" w:hAnchor="page" w:vAnchor="page" w:x="5469" w:y="3215"/>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1537" w:hAnchor="page" w:vAnchor="page" w:x="6068" w:y="3215"/>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Date of valuation</w:t>
      </w:r>
    </w:p>
    <w:p>
      <w:pPr>
        <w:pStyle w:val="Normal"/>
        <w:framePr w:w="273" w:hAnchor="page" w:vAnchor="page" w:x="7480" w:y="3215"/>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84" w:hAnchor="page" w:vAnchor="page" w:x="7933" w:y="3215"/>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Total</w:t>
      </w:r>
    </w:p>
    <w:p>
      <w:pPr>
        <w:pStyle w:val="Normal"/>
        <w:framePr w:w="273" w:hAnchor="page" w:vAnchor="page" w:x="8406" w:y="3215"/>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873" w:hAnchor="page" w:vAnchor="page" w:x="8927" w:y="3215"/>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(Level 1)</w:t>
      </w:r>
    </w:p>
    <w:p>
      <w:pPr>
        <w:pStyle w:val="Normal"/>
        <w:framePr w:w="273" w:hAnchor="page" w:vAnchor="page" w:x="9708" w:y="3215"/>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1097" w:hAnchor="page" w:vAnchor="page" w:x="10135" w:y="3215"/>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BoldMT" w:hAnsi="TimesNewRomanPS-BoldMT" w:fareast="TimesNewRomanPS-BoldMT" w:cs="TimesNewRomanPS-BoldMT"/>
          <w:color w:val="000000"/>
          <w:w w:val="100"/>
          <w:sz w:val="15"/>
          <w:szCs w:val="15"/>
        </w:rPr>
        <w:t xml:space="preserve">(Level 2)   </w:t>
      </w:r>
      <w:r>
        <w:rPr>
          <w:rFonts w:ascii="TimesNewRomanPSMT" w:hAnsi="TimesNewRomanPSMT" w:fareast="TimesNewRomanPSMT" w:cs="TimesNewRomanPSMT"/>
          <w:color w:val="000000"/>
          <w:w w:val="100"/>
          <w:sz w:val="15"/>
          <w:szCs w:val="15"/>
        </w:rPr>
        <w:t xml:space="preserve">  </w:t>
      </w:r>
    </w:p>
    <w:p>
      <w:pPr>
        <w:pStyle w:val="Normal"/>
        <w:framePr w:w="873" w:hAnchor="page" w:vAnchor="page" w:x="11321" w:y="3215"/>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(Level 3)</w:t>
      </w:r>
    </w:p>
    <w:p>
      <w:pPr>
        <w:pStyle w:val="Normal"/>
        <w:framePr w:w="273" w:hAnchor="page" w:vAnchor="page" w:x="5469" w:y="3042"/>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273" w:hAnchor="page" w:vAnchor="page" w:x="7480" w:y="3042"/>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273" w:hAnchor="page" w:vAnchor="page" w:x="8406" w:y="3042"/>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766" w:hAnchor="page" w:vAnchor="page" w:x="8972" w:y="3042"/>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markets</w:t>
      </w:r>
    </w:p>
    <w:p>
      <w:pPr>
        <w:pStyle w:val="Normal"/>
        <w:framePr w:w="273" w:hAnchor="page" w:vAnchor="page" w:x="9708" w:y="3042"/>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976" w:hAnchor="page" w:vAnchor="page" w:x="10235" w:y="3013"/>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inputs        </w:t>
      </w:r>
    </w:p>
    <w:p>
      <w:pPr>
        <w:pStyle w:val="Normal"/>
        <w:framePr w:w="632" w:hAnchor="page" w:vAnchor="page" w:x="11421" w:y="3042"/>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inputs</w:t>
      </w:r>
    </w:p>
    <w:p>
      <w:pPr>
        <w:pStyle w:val="Normal"/>
        <w:framePr w:w="228" w:hAnchor="page" w:vAnchor="page" w:x="12021" w:y="3013"/>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812" w:hAnchor="page" w:vAnchor="page" w:x="8952" w:y="2883"/>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in active</w:t>
      </w:r>
    </w:p>
    <w:p>
      <w:pPr>
        <w:pStyle w:val="Normal"/>
        <w:framePr w:w="982" w:hAnchor="page" w:vAnchor="page" w:x="10090" w:y="2883"/>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observable</w:t>
      </w:r>
    </w:p>
    <w:p>
      <w:pPr>
        <w:pStyle w:val="Normal"/>
        <w:framePr w:w="1172" w:hAnchor="page" w:vAnchor="page" w:x="11199" w:y="2854"/>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unobservabl e</w:t>
      </w:r>
    </w:p>
    <w:p>
      <w:pPr>
        <w:pStyle w:val="Normal"/>
        <w:framePr w:w="1213" w:hAnchor="page" w:vAnchor="page" w:x="8786" w:y="2724"/>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Quoted prices</w:t>
      </w:r>
    </w:p>
    <w:p>
      <w:pPr>
        <w:pStyle w:val="Normal"/>
        <w:framePr w:w="992" w:hAnchor="page" w:vAnchor="page" w:x="10085" w:y="2724"/>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Significant</w:t>
      </w:r>
    </w:p>
    <w:p>
      <w:pPr>
        <w:pStyle w:val="Normal"/>
        <w:framePr w:w="992" w:hAnchor="page" w:vAnchor="page" w:x="11272" w:y="2724"/>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Significant</w:t>
      </w:r>
    </w:p>
    <w:p>
      <w:pPr>
        <w:pStyle w:val="Normal"/>
        <w:framePr w:w="273" w:hAnchor="page" w:vAnchor="page" w:x="5469" w:y="2564"/>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273" w:hAnchor="page" w:vAnchor="page" w:x="7480" w:y="2564"/>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273" w:hAnchor="page" w:vAnchor="page" w:x="8406" w:y="2564"/>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2404" w:hAnchor="page" w:vAnchor="page" w:x="9475" w:y="2564"/>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Fair value measurement using</w:t>
      </w:r>
    </w:p>
    <w:p>
      <w:pPr>
        <w:pStyle w:val="Normal"/>
        <w:framePr w:w="13713" w:hAnchor="page" w:vAnchor="page" w:x="276" w:y="20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following table provides the fair value measurement hierarchy of the Group’s financial instruments to be accounted or disclosed at fair value:</w:t>
      </w:r>
    </w:p>
    <w:p>
      <w:pPr>
        <w:pStyle w:val="Normal"/>
        <w:framePr w:w="517" w:hAnchor="page" w:vAnchor="page" w:x="276"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31.</w:t>
      </w:r>
    </w:p>
    <w:p>
      <w:pPr>
        <w:pStyle w:val="Normal"/>
        <w:framePr w:w="3583" w:hAnchor="page" w:vAnchor="page" w:x="854"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Financial instruments (continued)</w:t>
      </w:r>
    </w:p>
    <w:p>
      <w:pPr>
        <w:pStyle w:val="Normal"/>
        <w:framePr w:w="5259" w:hAnchor="page" w:vAnchor="page" w:x="4082" w:y="13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Notes to consolidated financial statements (continued)</w:t>
      </w:r>
    </w:p>
    <w:p>
      <w:pPr>
        <w:pStyle w:val="Normal"/>
        <w:framePr w:w="1108" w:hAnchor="page" w:vAnchor="page" w:x="5811"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plc</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97"/>
          <w:cols w:space="720" w:sep="off"/>
          <w:docGrid w:line-pitch="31680"/>
        </w:sectPr>
      </w:pPr>
      <w:r>
        <w:rPr>
          <w:rFonts w:ascii="Arial" w:hAnsi="Arial" w:fareast="Arial" w:cs="Arial"/>
          <w:noProof w:val="on"/>
          <w:color w:val="000000"/>
          <w:sz w:val="14"/>
          <w:szCs w:val="14"/>
        </w:rPr>
        <w:pict>
          <v:shape xmlns:v="urn:schemas-microsoft-com:vml" id="_x000011103" style="position:absolute;margin-left:7pt;margin-top:1pt;z-index:-16732800;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1104" o:title=""/>
          </v:shape>
        </w:pict>
      </w:r>
      <w:r>
        <w:rPr>
          <w:rFonts w:ascii="Arial" w:hAnsi="Arial" w:fareast="Arial" w:cs="Arial"/>
          <w:noProof w:val="on"/>
          <w:color w:val="000000"/>
          <w:sz w:val="14"/>
          <w:szCs w:val="14"/>
        </w:rPr>
        <w:pict>
          <v:shape xmlns:v="urn:schemas-microsoft-com:vml" id="_x000011104" style="position:absolute;margin-left:12.8pt;margin-top:1pt;z-index:-16732796;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1105" o:title=""/>
          </v:shape>
        </w:pict>
      </w:r>
      <w:r>
        <w:rPr>
          <w:rFonts w:ascii="Arial" w:hAnsi="Arial" w:fareast="Arial" w:cs="Arial"/>
          <w:noProof w:val="on"/>
          <w:color w:val="000000"/>
          <w:sz w:val="14"/>
          <w:szCs w:val="14"/>
        </w:rPr>
        <w:pict>
          <v:shape xmlns:v="urn:schemas-microsoft-com:vml" id="_x000011105" style="position:absolute;margin-left:12.8pt;margin-top:2.45pt;z-index:-16732792;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11106" o:title=""/>
          </v:shape>
        </w:pict>
      </w:r>
      <w:r>
        <w:rPr>
          <w:rFonts w:ascii="Arial" w:hAnsi="Arial" w:fareast="Arial" w:cs="Arial"/>
          <w:noProof w:val="on"/>
          <w:color w:val="000000"/>
          <w:sz w:val="14"/>
          <w:szCs w:val="14"/>
        </w:rPr>
        <w:pict>
          <v:shape xmlns:v="urn:schemas-microsoft-com:vml" id="_x000011106" style="position:absolute;margin-left:597.95pt;margin-top:1pt;z-index:-1673278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1107" o:title=""/>
          </v:shape>
        </w:pict>
      </w:r>
      <w:r>
        <w:rPr>
          <w:rFonts w:ascii="Arial" w:hAnsi="Arial" w:fareast="Arial" w:cs="Arial"/>
          <w:noProof w:val="on"/>
          <w:color w:val="000000"/>
          <w:sz w:val="14"/>
          <w:szCs w:val="14"/>
        </w:rPr>
        <w:pict>
          <v:shape xmlns:v="urn:schemas-microsoft-com:vml" id="_x000011107" style="position:absolute;margin-left:12.8pt;margin-top:1pt;z-index:-1673278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1108" o:title=""/>
          </v:shape>
        </w:pict>
      </w:r>
      <w:r>
        <w:rPr>
          <w:rFonts w:ascii="Arial" w:hAnsi="Arial" w:fareast="Arial" w:cs="Arial"/>
          <w:noProof w:val="on"/>
          <w:color w:val="000000"/>
          <w:sz w:val="14"/>
          <w:szCs w:val="14"/>
        </w:rPr>
        <w:pict>
          <v:shape xmlns:v="urn:schemas-microsoft-com:vml" id="_x000011108" style="position:absolute;margin-left:12.8pt;margin-top:168.1pt;z-index:-16732780;width:261.65pt;height:13.6pt;mso-position-horizontal:absolute;mso-position-horizontal-relative:page;mso-position-vertical:absolute;mso-position-vertical-relative:page" type="#_x0000_t75">
            <v:imageData xmlns:o="urn:schemas-microsoft-com:office:office" xmlns:r="http://schemas.openxmlformats.org/officeDocument/2006/relationships" r:id="rId11109" o:title=""/>
          </v:shape>
        </w:pict>
      </w:r>
      <w:r>
        <w:rPr>
          <w:rFonts w:ascii="Arial" w:hAnsi="Arial" w:fareast="Arial" w:cs="Arial"/>
          <w:noProof w:val="on"/>
          <w:color w:val="000000"/>
          <w:sz w:val="14"/>
          <w:szCs w:val="14"/>
        </w:rPr>
        <w:pict>
          <v:shape xmlns:v="urn:schemas-microsoft-com:vml" id="_x000011109" style="position:absolute;margin-left:272.45pt;margin-top:168.1pt;z-index:-16732776;width:20.8pt;height:13.6pt;mso-position-horizontal:absolute;mso-position-horizontal-relative:page;mso-position-vertical:absolute;mso-position-vertical-relative:page" type="#_x0000_t75">
            <v:imageData xmlns:o="urn:schemas-microsoft-com:office:office" xmlns:r="http://schemas.openxmlformats.org/officeDocument/2006/relationships" r:id="rId11110" o:title=""/>
          </v:shape>
        </w:pict>
      </w:r>
      <w:r>
        <w:rPr>
          <w:rFonts w:ascii="Arial" w:hAnsi="Arial" w:fareast="Arial" w:cs="Arial"/>
          <w:noProof w:val="on"/>
          <w:color w:val="000000"/>
          <w:sz w:val="14"/>
          <w:szCs w:val="14"/>
        </w:rPr>
        <w:pict>
          <v:shape xmlns:v="urn:schemas-microsoft-com:vml" id="_x000011110" style="position:absolute;margin-left:291.25pt;margin-top:168.1pt;z-index:-16732772;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11111" o:title=""/>
          </v:shape>
        </w:pict>
      </w:r>
      <w:r>
        <w:rPr>
          <w:rFonts w:ascii="Arial" w:hAnsi="Arial" w:fareast="Arial" w:cs="Arial"/>
          <w:noProof w:val="on"/>
          <w:color w:val="000000"/>
          <w:sz w:val="14"/>
          <w:szCs w:val="14"/>
        </w:rPr>
        <w:pict>
          <v:shape xmlns:v="urn:schemas-microsoft-com:vml" id="_x000011111" style="position:absolute;margin-left:294.15pt;margin-top:168.1pt;z-index:-16732768;width:77.95pt;height:13.6pt;mso-position-horizontal:absolute;mso-position-horizontal-relative:page;mso-position-vertical:absolute;mso-position-vertical-relative:page" type="#_x0000_t75">
            <v:imageData xmlns:o="urn:schemas-microsoft-com:office:office" xmlns:r="http://schemas.openxmlformats.org/officeDocument/2006/relationships" r:id="rId11112" o:title=""/>
          </v:shape>
        </w:pict>
      </w:r>
      <w:r>
        <w:rPr>
          <w:rFonts w:ascii="Arial" w:hAnsi="Arial" w:fareast="Arial" w:cs="Arial"/>
          <w:noProof w:val="on"/>
          <w:color w:val="000000"/>
          <w:sz w:val="14"/>
          <w:szCs w:val="14"/>
        </w:rPr>
        <w:pict>
          <v:shape xmlns:v="urn:schemas-microsoft-com:vml" id="_x000011112" style="position:absolute;margin-left:370.1pt;margin-top:168.1pt;z-index:-16732764;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11113" o:title=""/>
          </v:shape>
        </w:pict>
      </w:r>
      <w:r>
        <w:rPr>
          <w:rFonts w:ascii="Arial" w:hAnsi="Arial" w:fareast="Arial" w:cs="Arial"/>
          <w:noProof w:val="on"/>
          <w:color w:val="000000"/>
          <w:sz w:val="14"/>
          <w:szCs w:val="14"/>
        </w:rPr>
        <w:pict>
          <v:shape xmlns:v="urn:schemas-microsoft-com:vml" id="_x000011113" style="position:absolute;margin-left:373pt;margin-top:168.1pt;z-index:-16732760;width:20.8pt;height:13.6pt;mso-position-horizontal:absolute;mso-position-horizontal-relative:page;mso-position-vertical:absolute;mso-position-vertical-relative:page" type="#_x0000_t75">
            <v:imageData xmlns:o="urn:schemas-microsoft-com:office:office" xmlns:r="http://schemas.openxmlformats.org/officeDocument/2006/relationships" r:id="rId11114" o:title=""/>
          </v:shape>
        </w:pict>
      </w:r>
      <w:r>
        <w:rPr>
          <w:rFonts w:ascii="Arial" w:hAnsi="Arial" w:fareast="Arial" w:cs="Arial"/>
          <w:noProof w:val="on"/>
          <w:color w:val="000000"/>
          <w:sz w:val="14"/>
          <w:szCs w:val="14"/>
        </w:rPr>
        <w:pict>
          <v:shape xmlns:v="urn:schemas-microsoft-com:vml" id="_x000011114" style="position:absolute;margin-left:391.8pt;margin-top:168.1pt;z-index:-16732756;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11115" o:title=""/>
          </v:shape>
        </w:pict>
      </w:r>
      <w:r>
        <w:rPr>
          <w:rFonts w:ascii="Arial" w:hAnsi="Arial" w:fareast="Arial" w:cs="Arial"/>
          <w:noProof w:val="on"/>
          <w:color w:val="000000"/>
          <w:sz w:val="14"/>
          <w:szCs w:val="14"/>
        </w:rPr>
        <w:pict>
          <v:shape xmlns:v="urn:schemas-microsoft-com:vml" id="_x000011115" style="position:absolute;margin-left:394.7pt;margin-top:168.1pt;z-index:-16732752;width:23.7pt;height:13.6pt;mso-position-horizontal:absolute;mso-position-horizontal-relative:page;mso-position-vertical:absolute;mso-position-vertical-relative:page" type="#_x0000_t75">
            <v:imageData xmlns:o="urn:schemas-microsoft-com:office:office" xmlns:r="http://schemas.openxmlformats.org/officeDocument/2006/relationships" r:id="rId11116" o:title=""/>
          </v:shape>
        </w:pict>
      </w:r>
      <w:r>
        <w:rPr>
          <w:rFonts w:ascii="Arial" w:hAnsi="Arial" w:fareast="Arial" w:cs="Arial"/>
          <w:noProof w:val="on"/>
          <w:color w:val="000000"/>
          <w:sz w:val="14"/>
          <w:szCs w:val="14"/>
        </w:rPr>
        <w:pict>
          <v:shape xmlns:v="urn:schemas-microsoft-com:vml" id="_x000011116" style="position:absolute;margin-left:416.4pt;margin-top:168.1pt;z-index:-16732748;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11117" o:title=""/>
          </v:shape>
        </w:pict>
      </w:r>
      <w:r>
        <w:rPr>
          <w:rFonts w:ascii="Arial" w:hAnsi="Arial" w:fareast="Arial" w:cs="Arial"/>
          <w:noProof w:val="on"/>
          <w:color w:val="000000"/>
          <w:sz w:val="14"/>
          <w:szCs w:val="14"/>
        </w:rPr>
        <w:pict>
          <v:shape xmlns:v="urn:schemas-microsoft-com:vml" id="_x000011117" style="position:absolute;margin-left:419.3pt;margin-top:168.1pt;z-index:-16732744;width:20.8pt;height:13.6pt;mso-position-horizontal:absolute;mso-position-horizontal-relative:page;mso-position-vertical:absolute;mso-position-vertical-relative:page" type="#_x0000_t75">
            <v:imageData xmlns:o="urn:schemas-microsoft-com:office:office" xmlns:r="http://schemas.openxmlformats.org/officeDocument/2006/relationships" r:id="rId11118" o:title=""/>
          </v:shape>
        </w:pict>
      </w:r>
      <w:r>
        <w:rPr>
          <w:rFonts w:ascii="Arial" w:hAnsi="Arial" w:fareast="Arial" w:cs="Arial"/>
          <w:noProof w:val="on"/>
          <w:color w:val="000000"/>
          <w:sz w:val="14"/>
          <w:szCs w:val="14"/>
        </w:rPr>
        <w:pict>
          <v:shape xmlns:v="urn:schemas-microsoft-com:vml" id="_x000011118" style="position:absolute;margin-left:438.1pt;margin-top:168.1pt;z-index:-16732740;width:6.35pt;height:13.6pt;mso-position-horizontal:absolute;mso-position-horizontal-relative:page;mso-position-vertical:absolute;mso-position-vertical-relative:page" type="#_x0000_t75">
            <v:imageData xmlns:o="urn:schemas-microsoft-com:office:office" xmlns:r="http://schemas.openxmlformats.org/officeDocument/2006/relationships" r:id="rId11119" o:title=""/>
          </v:shape>
        </w:pict>
      </w:r>
      <w:r>
        <w:rPr>
          <w:rFonts w:ascii="Arial" w:hAnsi="Arial" w:fareast="Arial" w:cs="Arial"/>
          <w:noProof w:val="on"/>
          <w:color w:val="000000"/>
          <w:sz w:val="14"/>
          <w:szCs w:val="14"/>
        </w:rPr>
        <w:pict>
          <v:shape xmlns:v="urn:schemas-microsoft-com:vml" id="_x000011119" style="position:absolute;margin-left:442.45pt;margin-top:168.1pt;z-index:-16732736;width:41.05pt;height:13.6pt;mso-position-horizontal:absolute;mso-position-horizontal-relative:page;mso-position-vertical:absolute;mso-position-vertical-relative:page" type="#_x0000_t75">
            <v:imageData xmlns:o="urn:schemas-microsoft-com:office:office" xmlns:r="http://schemas.openxmlformats.org/officeDocument/2006/relationships" r:id="rId11120" o:title=""/>
          </v:shape>
        </w:pict>
      </w:r>
      <w:r>
        <w:rPr>
          <w:rFonts w:ascii="Arial" w:hAnsi="Arial" w:fareast="Arial" w:cs="Arial"/>
          <w:noProof w:val="on"/>
          <w:color w:val="000000"/>
          <w:sz w:val="14"/>
          <w:szCs w:val="14"/>
        </w:rPr>
        <w:pict>
          <v:shape xmlns:v="urn:schemas-microsoft-com:vml" id="_x000011120" style="position:absolute;margin-left:481.5pt;margin-top:168.1pt;z-index:-16732732;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11121" o:title=""/>
          </v:shape>
        </w:pict>
      </w:r>
      <w:r>
        <w:rPr>
          <w:rFonts w:ascii="Arial" w:hAnsi="Arial" w:fareast="Arial" w:cs="Arial"/>
          <w:noProof w:val="on"/>
          <w:color w:val="000000"/>
          <w:sz w:val="14"/>
          <w:szCs w:val="14"/>
        </w:rPr>
        <w:pict>
          <v:shape xmlns:v="urn:schemas-microsoft-com:vml" id="_x000011121" style="position:absolute;margin-left:484.4pt;margin-top:168.1pt;z-index:-16732728;width:20.8pt;height:13.6pt;mso-position-horizontal:absolute;mso-position-horizontal-relative:page;mso-position-vertical:absolute;mso-position-vertical-relative:page" type="#_x0000_t75">
            <v:imageData xmlns:o="urn:schemas-microsoft-com:office:office" xmlns:r="http://schemas.openxmlformats.org/officeDocument/2006/relationships" r:id="rId11122" o:title=""/>
          </v:shape>
        </w:pict>
      </w:r>
      <w:r>
        <w:rPr>
          <w:rFonts w:ascii="Arial" w:hAnsi="Arial" w:fareast="Arial" w:cs="Arial"/>
          <w:noProof w:val="on"/>
          <w:color w:val="000000"/>
          <w:sz w:val="14"/>
          <w:szCs w:val="14"/>
        </w:rPr>
        <w:pict>
          <v:shape xmlns:v="urn:schemas-microsoft-com:vml" id="_x000011122" style="position:absolute;margin-left:503.2pt;margin-top:168.1pt;z-index:-16732724;width:7.05pt;height:13.6pt;mso-position-horizontal:absolute;mso-position-horizontal-relative:page;mso-position-vertical:absolute;mso-position-vertical-relative:page" type="#_x0000_t75">
            <v:imageData xmlns:o="urn:schemas-microsoft-com:office:office" xmlns:r="http://schemas.openxmlformats.org/officeDocument/2006/relationships" r:id="rId11123" o:title=""/>
          </v:shape>
        </w:pict>
      </w:r>
      <w:r>
        <w:rPr>
          <w:rFonts w:ascii="Arial" w:hAnsi="Arial" w:fareast="Arial" w:cs="Arial"/>
          <w:noProof w:val="on"/>
          <w:color w:val="000000"/>
          <w:sz w:val="14"/>
          <w:szCs w:val="14"/>
        </w:rPr>
        <w:pict>
          <v:shape xmlns:v="urn:schemas-microsoft-com:vml" id="_x000011123" style="position:absolute;margin-left:508.25pt;margin-top:168.1pt;z-index:-16732720;width:30.95pt;height:13.6pt;mso-position-horizontal:absolute;mso-position-horizontal-relative:page;mso-position-vertical:absolute;mso-position-vertical-relative:page" type="#_x0000_t75">
            <v:imageData xmlns:o="urn:schemas-microsoft-com:office:office" xmlns:r="http://schemas.openxmlformats.org/officeDocument/2006/relationships" r:id="rId11124" o:title=""/>
          </v:shape>
        </w:pict>
      </w:r>
      <w:r>
        <w:rPr>
          <w:rFonts w:ascii="Arial" w:hAnsi="Arial" w:fareast="Arial" w:cs="Arial"/>
          <w:noProof w:val="on"/>
          <w:color w:val="000000"/>
          <w:sz w:val="14"/>
          <w:szCs w:val="14"/>
        </w:rPr>
        <w:pict>
          <v:shape xmlns:v="urn:schemas-microsoft-com:vml" id="_x000011124" style="position:absolute;margin-left:537.2pt;margin-top:168.1pt;z-index:-16732716;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11125" o:title=""/>
          </v:shape>
        </w:pict>
      </w:r>
      <w:r>
        <w:rPr>
          <w:rFonts w:ascii="Arial" w:hAnsi="Arial" w:fareast="Arial" w:cs="Arial"/>
          <w:noProof w:val="on"/>
          <w:color w:val="000000"/>
          <w:sz w:val="14"/>
          <w:szCs w:val="14"/>
        </w:rPr>
        <w:pict>
          <v:shape xmlns:v="urn:schemas-microsoft-com:vml" id="_x000011125" style="position:absolute;margin-left:540.05pt;margin-top:168.1pt;z-index:-16732712;width:20.8pt;height:13.6pt;mso-position-horizontal:absolute;mso-position-horizontal-relative:page;mso-position-vertical:absolute;mso-position-vertical-relative:page" type="#_x0000_t75">
            <v:imageData xmlns:o="urn:schemas-microsoft-com:office:office" xmlns:r="http://schemas.openxmlformats.org/officeDocument/2006/relationships" r:id="rId11126" o:title=""/>
          </v:shape>
        </w:pict>
      </w:r>
      <w:r>
        <w:rPr>
          <w:rFonts w:ascii="Arial" w:hAnsi="Arial" w:fareast="Arial" w:cs="Arial"/>
          <w:noProof w:val="on"/>
          <w:color w:val="000000"/>
          <w:sz w:val="14"/>
          <w:szCs w:val="14"/>
        </w:rPr>
        <w:pict>
          <v:shape xmlns:v="urn:schemas-microsoft-com:vml" id="_x000011126" style="position:absolute;margin-left:558.9pt;margin-top:168.1pt;z-index:-16732708;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11127" o:title=""/>
          </v:shape>
        </w:pict>
      </w:r>
      <w:r>
        <w:rPr>
          <w:rFonts w:ascii="Arial" w:hAnsi="Arial" w:fareast="Arial" w:cs="Arial"/>
          <w:noProof w:val="on"/>
          <w:color w:val="000000"/>
          <w:sz w:val="14"/>
          <w:szCs w:val="14"/>
        </w:rPr>
        <w:pict>
          <v:shape xmlns:v="urn:schemas-microsoft-com:vml" id="_x000011127" style="position:absolute;margin-left:564.65pt;margin-top:168.1pt;z-index:-16732704;width:37.45pt;height:13.6pt;mso-position-horizontal:absolute;mso-position-horizontal-relative:page;mso-position-vertical:absolute;mso-position-vertical-relative:page" type="#_x0000_t75">
            <v:imageData xmlns:o="urn:schemas-microsoft-com:office:office" xmlns:r="http://schemas.openxmlformats.org/officeDocument/2006/relationships" r:id="rId11128" o:title=""/>
          </v:shape>
        </w:pict>
      </w:r>
      <w:r>
        <w:rPr>
          <w:rFonts w:ascii="Arial" w:hAnsi="Arial" w:fareast="Arial" w:cs="Arial"/>
          <w:noProof w:val="on"/>
          <w:color w:val="000000"/>
          <w:sz w:val="14"/>
          <w:szCs w:val="14"/>
        </w:rPr>
        <w:pict>
          <v:shape xmlns:v="urn:schemas-microsoft-com:vml" id="_x000011128" style="position:absolute;margin-left:600.1pt;margin-top:168.1pt;z-index:-16732700;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11129" o:title=""/>
          </v:shape>
        </w:pict>
      </w:r>
      <w:r>
        <w:rPr>
          <w:rFonts w:ascii="Arial" w:hAnsi="Arial" w:fareast="Arial" w:cs="Arial"/>
          <w:noProof w:val="on"/>
          <w:color w:val="000000"/>
          <w:sz w:val="14"/>
          <w:szCs w:val="14"/>
        </w:rPr>
        <w:pict>
          <v:shape xmlns:v="urn:schemas-microsoft-com:vml" id="_x000011129" style="position:absolute;margin-left:12.8pt;margin-top:191.25pt;z-index:-16732696;width:261.65pt;height:13.6pt;mso-position-horizontal:absolute;mso-position-horizontal-relative:page;mso-position-vertical:absolute;mso-position-vertical-relative:page" type="#_x0000_t75">
            <v:imageData xmlns:o="urn:schemas-microsoft-com:office:office" xmlns:r="http://schemas.openxmlformats.org/officeDocument/2006/relationships" r:id="rId11130" o:title=""/>
          </v:shape>
        </w:pict>
      </w:r>
      <w:r>
        <w:rPr>
          <w:rFonts w:ascii="Arial" w:hAnsi="Arial" w:fareast="Arial" w:cs="Arial"/>
          <w:noProof w:val="on"/>
          <w:color w:val="000000"/>
          <w:sz w:val="14"/>
          <w:szCs w:val="14"/>
        </w:rPr>
        <w:pict>
          <v:shape xmlns:v="urn:schemas-microsoft-com:vml" id="_x000011130" style="position:absolute;margin-left:272.45pt;margin-top:191.25pt;z-index:-16732692;width:20.8pt;height:13.6pt;mso-position-horizontal:absolute;mso-position-horizontal-relative:page;mso-position-vertical:absolute;mso-position-vertical-relative:page" type="#_x0000_t75">
            <v:imageData xmlns:o="urn:schemas-microsoft-com:office:office" xmlns:r="http://schemas.openxmlformats.org/officeDocument/2006/relationships" r:id="rId11131" o:title=""/>
          </v:shape>
        </w:pict>
      </w:r>
      <w:r>
        <w:rPr>
          <w:rFonts w:ascii="Arial" w:hAnsi="Arial" w:fareast="Arial" w:cs="Arial"/>
          <w:noProof w:val="on"/>
          <w:color w:val="000000"/>
          <w:sz w:val="14"/>
          <w:szCs w:val="14"/>
        </w:rPr>
        <w:pict>
          <v:shape xmlns:v="urn:schemas-microsoft-com:vml" id="_x000011131" style="position:absolute;margin-left:291.25pt;margin-top:191.25pt;z-index:-16732688;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11132" o:title=""/>
          </v:shape>
        </w:pict>
      </w:r>
      <w:r>
        <w:rPr>
          <w:rFonts w:ascii="Arial" w:hAnsi="Arial" w:fareast="Arial" w:cs="Arial"/>
          <w:noProof w:val="on"/>
          <w:color w:val="000000"/>
          <w:sz w:val="14"/>
          <w:szCs w:val="14"/>
        </w:rPr>
        <w:pict>
          <v:shape xmlns:v="urn:schemas-microsoft-com:vml" id="_x000011132" style="position:absolute;margin-left:294.15pt;margin-top:191.25pt;z-index:-16732684;width:77.95pt;height:13.6pt;mso-position-horizontal:absolute;mso-position-horizontal-relative:page;mso-position-vertical:absolute;mso-position-vertical-relative:page" type="#_x0000_t75">
            <v:imageData xmlns:o="urn:schemas-microsoft-com:office:office" xmlns:r="http://schemas.openxmlformats.org/officeDocument/2006/relationships" r:id="rId11133" o:title=""/>
          </v:shape>
        </w:pict>
      </w:r>
      <w:r>
        <w:rPr>
          <w:rFonts w:ascii="Arial" w:hAnsi="Arial" w:fareast="Arial" w:cs="Arial"/>
          <w:noProof w:val="on"/>
          <w:color w:val="000000"/>
          <w:sz w:val="14"/>
          <w:szCs w:val="14"/>
        </w:rPr>
        <w:pict>
          <v:shape xmlns:v="urn:schemas-microsoft-com:vml" id="_x000011133" style="position:absolute;margin-left:370.1pt;margin-top:191.25pt;z-index:-16732680;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11134" o:title=""/>
          </v:shape>
        </w:pict>
      </w:r>
      <w:r>
        <w:rPr>
          <w:rFonts w:ascii="Arial" w:hAnsi="Arial" w:fareast="Arial" w:cs="Arial"/>
          <w:noProof w:val="on"/>
          <w:color w:val="000000"/>
          <w:sz w:val="14"/>
          <w:szCs w:val="14"/>
        </w:rPr>
        <w:pict>
          <v:shape xmlns:v="urn:schemas-microsoft-com:vml" id="_x000011134" style="position:absolute;margin-left:373pt;margin-top:191.25pt;z-index:-16732676;width:20.8pt;height:13.6pt;mso-position-horizontal:absolute;mso-position-horizontal-relative:page;mso-position-vertical:absolute;mso-position-vertical-relative:page" type="#_x0000_t75">
            <v:imageData xmlns:o="urn:schemas-microsoft-com:office:office" xmlns:r="http://schemas.openxmlformats.org/officeDocument/2006/relationships" r:id="rId11135" o:title=""/>
          </v:shape>
        </w:pict>
      </w:r>
      <w:r>
        <w:rPr>
          <w:rFonts w:ascii="Arial" w:hAnsi="Arial" w:fareast="Arial" w:cs="Arial"/>
          <w:noProof w:val="on"/>
          <w:color w:val="000000"/>
          <w:sz w:val="14"/>
          <w:szCs w:val="14"/>
        </w:rPr>
        <w:pict>
          <v:shape xmlns:v="urn:schemas-microsoft-com:vml" id="_x000011135" style="position:absolute;margin-left:391.8pt;margin-top:191.25pt;z-index:-16732672;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11136" o:title=""/>
          </v:shape>
        </w:pict>
      </w:r>
      <w:r>
        <w:rPr>
          <w:rFonts w:ascii="Arial" w:hAnsi="Arial" w:fareast="Arial" w:cs="Arial"/>
          <w:noProof w:val="on"/>
          <w:color w:val="000000"/>
          <w:sz w:val="14"/>
          <w:szCs w:val="14"/>
        </w:rPr>
        <w:pict>
          <v:shape xmlns:v="urn:schemas-microsoft-com:vml" id="_x000011136" style="position:absolute;margin-left:394.7pt;margin-top:191.25pt;z-index:-16732668;width:23.7pt;height:13.6pt;mso-position-horizontal:absolute;mso-position-horizontal-relative:page;mso-position-vertical:absolute;mso-position-vertical-relative:page" type="#_x0000_t75">
            <v:imageData xmlns:o="urn:schemas-microsoft-com:office:office" xmlns:r="http://schemas.openxmlformats.org/officeDocument/2006/relationships" r:id="rId11137" o:title=""/>
          </v:shape>
        </w:pict>
      </w:r>
      <w:r>
        <w:rPr>
          <w:rFonts w:ascii="Arial" w:hAnsi="Arial" w:fareast="Arial" w:cs="Arial"/>
          <w:noProof w:val="on"/>
          <w:color w:val="000000"/>
          <w:sz w:val="14"/>
          <w:szCs w:val="14"/>
        </w:rPr>
        <w:pict>
          <v:shape xmlns:v="urn:schemas-microsoft-com:vml" id="_x000011137" style="position:absolute;margin-left:416.4pt;margin-top:191.25pt;z-index:-16732664;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11138" o:title=""/>
          </v:shape>
        </w:pict>
      </w:r>
      <w:r>
        <w:rPr>
          <w:rFonts w:ascii="Arial" w:hAnsi="Arial" w:fareast="Arial" w:cs="Arial"/>
          <w:noProof w:val="on"/>
          <w:color w:val="000000"/>
          <w:sz w:val="14"/>
          <w:szCs w:val="14"/>
        </w:rPr>
        <w:pict>
          <v:shape xmlns:v="urn:schemas-microsoft-com:vml" id="_x000011138" style="position:absolute;margin-left:419.3pt;margin-top:191.25pt;z-index:-16732660;width:20.8pt;height:13.6pt;mso-position-horizontal:absolute;mso-position-horizontal-relative:page;mso-position-vertical:absolute;mso-position-vertical-relative:page" type="#_x0000_t75">
            <v:imageData xmlns:o="urn:schemas-microsoft-com:office:office" xmlns:r="http://schemas.openxmlformats.org/officeDocument/2006/relationships" r:id="rId11139" o:title=""/>
          </v:shape>
        </w:pict>
      </w:r>
      <w:r>
        <w:rPr>
          <w:rFonts w:ascii="Arial" w:hAnsi="Arial" w:fareast="Arial" w:cs="Arial"/>
          <w:noProof w:val="on"/>
          <w:color w:val="000000"/>
          <w:sz w:val="14"/>
          <w:szCs w:val="14"/>
        </w:rPr>
        <w:pict>
          <v:shape xmlns:v="urn:schemas-microsoft-com:vml" id="_x000011139" style="position:absolute;margin-left:438.1pt;margin-top:191.25pt;z-index:-16732656;width:6.35pt;height:13.6pt;mso-position-horizontal:absolute;mso-position-horizontal-relative:page;mso-position-vertical:absolute;mso-position-vertical-relative:page" type="#_x0000_t75">
            <v:imageData xmlns:o="urn:schemas-microsoft-com:office:office" xmlns:r="http://schemas.openxmlformats.org/officeDocument/2006/relationships" r:id="rId11140" o:title=""/>
          </v:shape>
        </w:pict>
      </w:r>
      <w:r>
        <w:rPr>
          <w:rFonts w:ascii="Arial" w:hAnsi="Arial" w:fareast="Arial" w:cs="Arial"/>
          <w:noProof w:val="on"/>
          <w:color w:val="000000"/>
          <w:sz w:val="14"/>
          <w:szCs w:val="14"/>
        </w:rPr>
        <w:pict>
          <v:shape xmlns:v="urn:schemas-microsoft-com:vml" id="_x000011140" style="position:absolute;margin-left:442.45pt;margin-top:191.25pt;z-index:-16732652;width:41.05pt;height:13.6pt;mso-position-horizontal:absolute;mso-position-horizontal-relative:page;mso-position-vertical:absolute;mso-position-vertical-relative:page" type="#_x0000_t75">
            <v:imageData xmlns:o="urn:schemas-microsoft-com:office:office" xmlns:r="http://schemas.openxmlformats.org/officeDocument/2006/relationships" r:id="rId11141" o:title=""/>
          </v:shape>
        </w:pict>
      </w:r>
      <w:r>
        <w:rPr>
          <w:rFonts w:ascii="Arial" w:hAnsi="Arial" w:fareast="Arial" w:cs="Arial"/>
          <w:noProof w:val="on"/>
          <w:color w:val="000000"/>
          <w:sz w:val="14"/>
          <w:szCs w:val="14"/>
        </w:rPr>
        <w:pict>
          <v:shape xmlns:v="urn:schemas-microsoft-com:vml" id="_x000011141" style="position:absolute;margin-left:481.5pt;margin-top:191.25pt;z-index:-16732648;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11142" o:title=""/>
          </v:shape>
        </w:pict>
      </w:r>
      <w:r>
        <w:rPr>
          <w:rFonts w:ascii="Arial" w:hAnsi="Arial" w:fareast="Arial" w:cs="Arial"/>
          <w:noProof w:val="on"/>
          <w:color w:val="000000"/>
          <w:sz w:val="14"/>
          <w:szCs w:val="14"/>
        </w:rPr>
        <w:pict>
          <v:shape xmlns:v="urn:schemas-microsoft-com:vml" id="_x000011142" style="position:absolute;margin-left:484.4pt;margin-top:191.25pt;z-index:-16732644;width:20.8pt;height:13.6pt;mso-position-horizontal:absolute;mso-position-horizontal-relative:page;mso-position-vertical:absolute;mso-position-vertical-relative:page" type="#_x0000_t75">
            <v:imageData xmlns:o="urn:schemas-microsoft-com:office:office" xmlns:r="http://schemas.openxmlformats.org/officeDocument/2006/relationships" r:id="rId11143" o:title=""/>
          </v:shape>
        </w:pict>
      </w:r>
      <w:r>
        <w:rPr>
          <w:rFonts w:ascii="Arial" w:hAnsi="Arial" w:fareast="Arial" w:cs="Arial"/>
          <w:noProof w:val="on"/>
          <w:color w:val="000000"/>
          <w:sz w:val="14"/>
          <w:szCs w:val="14"/>
        </w:rPr>
        <w:pict>
          <v:shape xmlns:v="urn:schemas-microsoft-com:vml" id="_x000011143" style="position:absolute;margin-left:503.2pt;margin-top:191.25pt;z-index:-16732640;width:7.05pt;height:13.6pt;mso-position-horizontal:absolute;mso-position-horizontal-relative:page;mso-position-vertical:absolute;mso-position-vertical-relative:page" type="#_x0000_t75">
            <v:imageData xmlns:o="urn:schemas-microsoft-com:office:office" xmlns:r="http://schemas.openxmlformats.org/officeDocument/2006/relationships" r:id="rId11144" o:title=""/>
          </v:shape>
        </w:pict>
      </w:r>
      <w:r>
        <w:rPr>
          <w:rFonts w:ascii="Arial" w:hAnsi="Arial" w:fareast="Arial" w:cs="Arial"/>
          <w:noProof w:val="on"/>
          <w:color w:val="000000"/>
          <w:sz w:val="14"/>
          <w:szCs w:val="14"/>
        </w:rPr>
        <w:pict>
          <v:shape xmlns:v="urn:schemas-microsoft-com:vml" id="_x000011144" style="position:absolute;margin-left:508.25pt;margin-top:191.25pt;z-index:-16732636;width:30.95pt;height:13.6pt;mso-position-horizontal:absolute;mso-position-horizontal-relative:page;mso-position-vertical:absolute;mso-position-vertical-relative:page" type="#_x0000_t75">
            <v:imageData xmlns:o="urn:schemas-microsoft-com:office:office" xmlns:r="http://schemas.openxmlformats.org/officeDocument/2006/relationships" r:id="rId11145" o:title=""/>
          </v:shape>
        </w:pict>
      </w:r>
      <w:r>
        <w:rPr>
          <w:rFonts w:ascii="Arial" w:hAnsi="Arial" w:fareast="Arial" w:cs="Arial"/>
          <w:noProof w:val="on"/>
          <w:color w:val="000000"/>
          <w:sz w:val="14"/>
          <w:szCs w:val="14"/>
        </w:rPr>
        <w:pict>
          <v:shape xmlns:v="urn:schemas-microsoft-com:vml" id="_x000011145" style="position:absolute;margin-left:537.2pt;margin-top:191.25pt;z-index:-16732632;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11146" o:title=""/>
          </v:shape>
        </w:pict>
      </w:r>
      <w:r>
        <w:rPr>
          <w:rFonts w:ascii="Arial" w:hAnsi="Arial" w:fareast="Arial" w:cs="Arial"/>
          <w:noProof w:val="on"/>
          <w:color w:val="000000"/>
          <w:sz w:val="14"/>
          <w:szCs w:val="14"/>
        </w:rPr>
        <w:pict>
          <v:shape xmlns:v="urn:schemas-microsoft-com:vml" id="_x000011146" style="position:absolute;margin-left:540.05pt;margin-top:191.25pt;z-index:-16732628;width:20.8pt;height:13.6pt;mso-position-horizontal:absolute;mso-position-horizontal-relative:page;mso-position-vertical:absolute;mso-position-vertical-relative:page" type="#_x0000_t75">
            <v:imageData xmlns:o="urn:schemas-microsoft-com:office:office" xmlns:r="http://schemas.openxmlformats.org/officeDocument/2006/relationships" r:id="rId11147" o:title=""/>
          </v:shape>
        </w:pict>
      </w:r>
      <w:r>
        <w:rPr>
          <w:rFonts w:ascii="Arial" w:hAnsi="Arial" w:fareast="Arial" w:cs="Arial"/>
          <w:noProof w:val="on"/>
          <w:color w:val="000000"/>
          <w:sz w:val="14"/>
          <w:szCs w:val="14"/>
        </w:rPr>
        <w:pict>
          <v:shape xmlns:v="urn:schemas-microsoft-com:vml" id="_x000011147" style="position:absolute;margin-left:558.9pt;margin-top:191.25pt;z-index:-16732624;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11148" o:title=""/>
          </v:shape>
        </w:pict>
      </w:r>
      <w:r>
        <w:rPr>
          <w:rFonts w:ascii="Arial" w:hAnsi="Arial" w:fareast="Arial" w:cs="Arial"/>
          <w:noProof w:val="on"/>
          <w:color w:val="000000"/>
          <w:sz w:val="14"/>
          <w:szCs w:val="14"/>
        </w:rPr>
        <w:pict>
          <v:shape xmlns:v="urn:schemas-microsoft-com:vml" id="_x000011148" style="position:absolute;margin-left:564.65pt;margin-top:191.25pt;z-index:-16732620;width:37.45pt;height:13.6pt;mso-position-horizontal:absolute;mso-position-horizontal-relative:page;mso-position-vertical:absolute;mso-position-vertical-relative:page" type="#_x0000_t75">
            <v:imageData xmlns:o="urn:schemas-microsoft-com:office:office" xmlns:r="http://schemas.openxmlformats.org/officeDocument/2006/relationships" r:id="rId11149" o:title=""/>
          </v:shape>
        </w:pict>
      </w:r>
      <w:r>
        <w:rPr>
          <w:rFonts w:ascii="Arial" w:hAnsi="Arial" w:fareast="Arial" w:cs="Arial"/>
          <w:noProof w:val="on"/>
          <w:color w:val="000000"/>
          <w:sz w:val="14"/>
          <w:szCs w:val="14"/>
        </w:rPr>
        <w:pict>
          <v:shape xmlns:v="urn:schemas-microsoft-com:vml" id="_x000011149" style="position:absolute;margin-left:600.1pt;margin-top:191.25pt;z-index:-16732616;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11150" o:title=""/>
          </v:shape>
        </w:pict>
      </w:r>
      <w:r>
        <w:rPr>
          <w:rFonts w:ascii="Arial" w:hAnsi="Arial" w:fareast="Arial" w:cs="Arial"/>
          <w:noProof w:val="on"/>
          <w:color w:val="000000"/>
          <w:sz w:val="14"/>
          <w:szCs w:val="14"/>
        </w:rPr>
        <w:pict>
          <v:shape xmlns:v="urn:schemas-microsoft-com:vml" id="_x000011150" style="position:absolute;margin-left:12.8pt;margin-top:214.4pt;z-index:-16732612;width:261.65pt;height:13.55pt;mso-position-horizontal:absolute;mso-position-horizontal-relative:page;mso-position-vertical:absolute;mso-position-vertical-relative:page" type="#_x0000_t75">
            <v:imageData xmlns:o="urn:schemas-microsoft-com:office:office" xmlns:r="http://schemas.openxmlformats.org/officeDocument/2006/relationships" r:id="rId11151" o:title=""/>
          </v:shape>
        </w:pict>
      </w:r>
      <w:r>
        <w:rPr>
          <w:rFonts w:ascii="Arial" w:hAnsi="Arial" w:fareast="Arial" w:cs="Arial"/>
          <w:noProof w:val="on"/>
          <w:color w:val="000000"/>
          <w:sz w:val="14"/>
          <w:szCs w:val="14"/>
        </w:rPr>
        <w:pict>
          <v:shape xmlns:v="urn:schemas-microsoft-com:vml" id="_x000011151" style="position:absolute;margin-left:272.45pt;margin-top:214.4pt;z-index:-16732608;width:20.8pt;height:13.55pt;mso-position-horizontal:absolute;mso-position-horizontal-relative:page;mso-position-vertical:absolute;mso-position-vertical-relative:page" type="#_x0000_t75">
            <v:imageData xmlns:o="urn:schemas-microsoft-com:office:office" xmlns:r="http://schemas.openxmlformats.org/officeDocument/2006/relationships" r:id="rId11152" o:title=""/>
          </v:shape>
        </w:pict>
      </w:r>
      <w:r>
        <w:rPr>
          <w:rFonts w:ascii="Arial" w:hAnsi="Arial" w:fareast="Arial" w:cs="Arial"/>
          <w:noProof w:val="on"/>
          <w:color w:val="000000"/>
          <w:sz w:val="14"/>
          <w:szCs w:val="14"/>
        </w:rPr>
        <w:pict>
          <v:shape xmlns:v="urn:schemas-microsoft-com:vml" id="_x000011152" style="position:absolute;margin-left:291.25pt;margin-top:214.4pt;z-index:-1673260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1153" o:title=""/>
          </v:shape>
        </w:pict>
      </w:r>
      <w:r>
        <w:rPr>
          <w:rFonts w:ascii="Arial" w:hAnsi="Arial" w:fareast="Arial" w:cs="Arial"/>
          <w:noProof w:val="on"/>
          <w:color w:val="000000"/>
          <w:sz w:val="14"/>
          <w:szCs w:val="14"/>
        </w:rPr>
        <w:pict>
          <v:shape xmlns:v="urn:schemas-microsoft-com:vml" id="_x000011153" style="position:absolute;margin-left:294.15pt;margin-top:214.4pt;z-index:-16732600;width:77.95pt;height:13.55pt;mso-position-horizontal:absolute;mso-position-horizontal-relative:page;mso-position-vertical:absolute;mso-position-vertical-relative:page" type="#_x0000_t75">
            <v:imageData xmlns:o="urn:schemas-microsoft-com:office:office" xmlns:r="http://schemas.openxmlformats.org/officeDocument/2006/relationships" r:id="rId11154" o:title=""/>
          </v:shape>
        </w:pict>
      </w:r>
      <w:r>
        <w:rPr>
          <w:rFonts w:ascii="Arial" w:hAnsi="Arial" w:fareast="Arial" w:cs="Arial"/>
          <w:noProof w:val="on"/>
          <w:color w:val="000000"/>
          <w:sz w:val="14"/>
          <w:szCs w:val="14"/>
        </w:rPr>
        <w:pict>
          <v:shape xmlns:v="urn:schemas-microsoft-com:vml" id="_x000011154" style="position:absolute;margin-left:370.1pt;margin-top:214.4pt;z-index:-16732596;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1155" o:title=""/>
          </v:shape>
        </w:pict>
      </w:r>
      <w:r>
        <w:rPr>
          <w:rFonts w:ascii="Arial" w:hAnsi="Arial" w:fareast="Arial" w:cs="Arial"/>
          <w:noProof w:val="on"/>
          <w:color w:val="000000"/>
          <w:sz w:val="14"/>
          <w:szCs w:val="14"/>
        </w:rPr>
        <w:pict>
          <v:shape xmlns:v="urn:schemas-microsoft-com:vml" id="_x000011155" style="position:absolute;margin-left:373pt;margin-top:214.4pt;z-index:-16732592;width:20.8pt;height:13.55pt;mso-position-horizontal:absolute;mso-position-horizontal-relative:page;mso-position-vertical:absolute;mso-position-vertical-relative:page" type="#_x0000_t75">
            <v:imageData xmlns:o="urn:schemas-microsoft-com:office:office" xmlns:r="http://schemas.openxmlformats.org/officeDocument/2006/relationships" r:id="rId11156" o:title=""/>
          </v:shape>
        </w:pict>
      </w:r>
      <w:r>
        <w:rPr>
          <w:rFonts w:ascii="Arial" w:hAnsi="Arial" w:fareast="Arial" w:cs="Arial"/>
          <w:noProof w:val="on"/>
          <w:color w:val="000000"/>
          <w:sz w:val="14"/>
          <w:szCs w:val="14"/>
        </w:rPr>
        <w:pict>
          <v:shape xmlns:v="urn:schemas-microsoft-com:vml" id="_x000011156" style="position:absolute;margin-left:391.8pt;margin-top:214.4pt;z-index:-1673258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1157" o:title=""/>
          </v:shape>
        </w:pict>
      </w:r>
      <w:r>
        <w:rPr>
          <w:rFonts w:ascii="Arial" w:hAnsi="Arial" w:fareast="Arial" w:cs="Arial"/>
          <w:noProof w:val="on"/>
          <w:color w:val="000000"/>
          <w:sz w:val="14"/>
          <w:szCs w:val="14"/>
        </w:rPr>
        <w:pict>
          <v:shape xmlns:v="urn:schemas-microsoft-com:vml" id="_x000011157" style="position:absolute;margin-left:394.7pt;margin-top:214.4pt;z-index:-16732584;width:23.7pt;height:13.55pt;mso-position-horizontal:absolute;mso-position-horizontal-relative:page;mso-position-vertical:absolute;mso-position-vertical-relative:page" type="#_x0000_t75">
            <v:imageData xmlns:o="urn:schemas-microsoft-com:office:office" xmlns:r="http://schemas.openxmlformats.org/officeDocument/2006/relationships" r:id="rId11158" o:title=""/>
          </v:shape>
        </w:pict>
      </w:r>
      <w:r>
        <w:rPr>
          <w:rFonts w:ascii="Arial" w:hAnsi="Arial" w:fareast="Arial" w:cs="Arial"/>
          <w:noProof w:val="on"/>
          <w:color w:val="000000"/>
          <w:sz w:val="14"/>
          <w:szCs w:val="14"/>
        </w:rPr>
        <w:pict>
          <v:shape xmlns:v="urn:schemas-microsoft-com:vml" id="_x000011158" style="position:absolute;margin-left:416.4pt;margin-top:214.4pt;z-index:-16732580;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1159" o:title=""/>
          </v:shape>
        </w:pict>
      </w:r>
      <w:r>
        <w:rPr>
          <w:rFonts w:ascii="Arial" w:hAnsi="Arial" w:fareast="Arial" w:cs="Arial"/>
          <w:noProof w:val="on"/>
          <w:color w:val="000000"/>
          <w:sz w:val="14"/>
          <w:szCs w:val="14"/>
        </w:rPr>
        <w:pict>
          <v:shape xmlns:v="urn:schemas-microsoft-com:vml" id="_x000011159" style="position:absolute;margin-left:419.3pt;margin-top:214.4pt;z-index:-16732576;width:20.8pt;height:13.55pt;mso-position-horizontal:absolute;mso-position-horizontal-relative:page;mso-position-vertical:absolute;mso-position-vertical-relative:page" type="#_x0000_t75">
            <v:imageData xmlns:o="urn:schemas-microsoft-com:office:office" xmlns:r="http://schemas.openxmlformats.org/officeDocument/2006/relationships" r:id="rId11160" o:title=""/>
          </v:shape>
        </w:pict>
      </w:r>
      <w:r>
        <w:rPr>
          <w:rFonts w:ascii="Arial" w:hAnsi="Arial" w:fareast="Arial" w:cs="Arial"/>
          <w:noProof w:val="on"/>
          <w:color w:val="000000"/>
          <w:sz w:val="14"/>
          <w:szCs w:val="14"/>
        </w:rPr>
        <w:pict>
          <v:shape xmlns:v="urn:schemas-microsoft-com:vml" id="_x000011160" style="position:absolute;margin-left:438.1pt;margin-top:214.4pt;z-index:-16732572;width:6.35pt;height:13.55pt;mso-position-horizontal:absolute;mso-position-horizontal-relative:page;mso-position-vertical:absolute;mso-position-vertical-relative:page" type="#_x0000_t75">
            <v:imageData xmlns:o="urn:schemas-microsoft-com:office:office" xmlns:r="http://schemas.openxmlformats.org/officeDocument/2006/relationships" r:id="rId11161" o:title=""/>
          </v:shape>
        </w:pict>
      </w:r>
      <w:r>
        <w:rPr>
          <w:rFonts w:ascii="Arial" w:hAnsi="Arial" w:fareast="Arial" w:cs="Arial"/>
          <w:noProof w:val="on"/>
          <w:color w:val="000000"/>
          <w:sz w:val="14"/>
          <w:szCs w:val="14"/>
        </w:rPr>
        <w:pict>
          <v:shape xmlns:v="urn:schemas-microsoft-com:vml" id="_x000011161" style="position:absolute;margin-left:442.45pt;margin-top:214.4pt;z-index:-16732568;width:41.05pt;height:13.55pt;mso-position-horizontal:absolute;mso-position-horizontal-relative:page;mso-position-vertical:absolute;mso-position-vertical-relative:page" type="#_x0000_t75">
            <v:imageData xmlns:o="urn:schemas-microsoft-com:office:office" xmlns:r="http://schemas.openxmlformats.org/officeDocument/2006/relationships" r:id="rId11162" o:title=""/>
          </v:shape>
        </w:pict>
      </w:r>
      <w:r>
        <w:rPr>
          <w:rFonts w:ascii="Arial" w:hAnsi="Arial" w:fareast="Arial" w:cs="Arial"/>
          <w:noProof w:val="on"/>
          <w:color w:val="000000"/>
          <w:sz w:val="14"/>
          <w:szCs w:val="14"/>
        </w:rPr>
        <w:pict>
          <v:shape xmlns:v="urn:schemas-microsoft-com:vml" id="_x000011162" style="position:absolute;margin-left:481.5pt;margin-top:214.4pt;z-index:-16732564;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1163" o:title=""/>
          </v:shape>
        </w:pict>
      </w:r>
      <w:r>
        <w:rPr>
          <w:rFonts w:ascii="Arial" w:hAnsi="Arial" w:fareast="Arial" w:cs="Arial"/>
          <w:noProof w:val="on"/>
          <w:color w:val="000000"/>
          <w:sz w:val="14"/>
          <w:szCs w:val="14"/>
        </w:rPr>
        <w:pict>
          <v:shape xmlns:v="urn:schemas-microsoft-com:vml" id="_x000011163" style="position:absolute;margin-left:484.4pt;margin-top:214.4pt;z-index:-16732560;width:20.8pt;height:13.55pt;mso-position-horizontal:absolute;mso-position-horizontal-relative:page;mso-position-vertical:absolute;mso-position-vertical-relative:page" type="#_x0000_t75">
            <v:imageData xmlns:o="urn:schemas-microsoft-com:office:office" xmlns:r="http://schemas.openxmlformats.org/officeDocument/2006/relationships" r:id="rId11164" o:title=""/>
          </v:shape>
        </w:pict>
      </w:r>
      <w:r>
        <w:rPr>
          <w:rFonts w:ascii="Arial" w:hAnsi="Arial" w:fareast="Arial" w:cs="Arial"/>
          <w:noProof w:val="on"/>
          <w:color w:val="000000"/>
          <w:sz w:val="14"/>
          <w:szCs w:val="14"/>
        </w:rPr>
        <w:pict>
          <v:shape xmlns:v="urn:schemas-microsoft-com:vml" id="_x000011164" style="position:absolute;margin-left:503.2pt;margin-top:214.4pt;z-index:-16732556;width:7.05pt;height:13.55pt;mso-position-horizontal:absolute;mso-position-horizontal-relative:page;mso-position-vertical:absolute;mso-position-vertical-relative:page" type="#_x0000_t75">
            <v:imageData xmlns:o="urn:schemas-microsoft-com:office:office" xmlns:r="http://schemas.openxmlformats.org/officeDocument/2006/relationships" r:id="rId11165" o:title=""/>
          </v:shape>
        </w:pict>
      </w:r>
      <w:r>
        <w:rPr>
          <w:rFonts w:ascii="Arial" w:hAnsi="Arial" w:fareast="Arial" w:cs="Arial"/>
          <w:noProof w:val="on"/>
          <w:color w:val="000000"/>
          <w:sz w:val="14"/>
          <w:szCs w:val="14"/>
        </w:rPr>
        <w:pict>
          <v:shape xmlns:v="urn:schemas-microsoft-com:vml" id="_x000011165" style="position:absolute;margin-left:508.25pt;margin-top:214.4pt;z-index:-16732552;width:30.95pt;height:13.55pt;mso-position-horizontal:absolute;mso-position-horizontal-relative:page;mso-position-vertical:absolute;mso-position-vertical-relative:page" type="#_x0000_t75">
            <v:imageData xmlns:o="urn:schemas-microsoft-com:office:office" xmlns:r="http://schemas.openxmlformats.org/officeDocument/2006/relationships" r:id="rId11166" o:title=""/>
          </v:shape>
        </w:pict>
      </w:r>
      <w:r>
        <w:rPr>
          <w:rFonts w:ascii="Arial" w:hAnsi="Arial" w:fareast="Arial" w:cs="Arial"/>
          <w:noProof w:val="on"/>
          <w:color w:val="000000"/>
          <w:sz w:val="14"/>
          <w:szCs w:val="14"/>
        </w:rPr>
        <w:pict>
          <v:shape xmlns:v="urn:schemas-microsoft-com:vml" id="_x000011166" style="position:absolute;margin-left:537.2pt;margin-top:214.4pt;z-index:-16732548;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1167" o:title=""/>
          </v:shape>
        </w:pict>
      </w:r>
      <w:r>
        <w:rPr>
          <w:rFonts w:ascii="Arial" w:hAnsi="Arial" w:fareast="Arial" w:cs="Arial"/>
          <w:noProof w:val="on"/>
          <w:color w:val="000000"/>
          <w:sz w:val="14"/>
          <w:szCs w:val="14"/>
        </w:rPr>
        <w:pict>
          <v:shape xmlns:v="urn:schemas-microsoft-com:vml" id="_x000011167" style="position:absolute;margin-left:540.05pt;margin-top:214.4pt;z-index:-16732544;width:20.8pt;height:13.55pt;mso-position-horizontal:absolute;mso-position-horizontal-relative:page;mso-position-vertical:absolute;mso-position-vertical-relative:page" type="#_x0000_t75">
            <v:imageData xmlns:o="urn:schemas-microsoft-com:office:office" xmlns:r="http://schemas.openxmlformats.org/officeDocument/2006/relationships" r:id="rId11168" o:title=""/>
          </v:shape>
        </w:pict>
      </w:r>
      <w:r>
        <w:rPr>
          <w:rFonts w:ascii="Arial" w:hAnsi="Arial" w:fareast="Arial" w:cs="Arial"/>
          <w:noProof w:val="on"/>
          <w:color w:val="000000"/>
          <w:sz w:val="14"/>
          <w:szCs w:val="14"/>
        </w:rPr>
        <w:pict>
          <v:shape xmlns:v="urn:schemas-microsoft-com:vml" id="_x000011168" style="position:absolute;margin-left:558.9pt;margin-top:214.4pt;z-index:-16732540;width:7.8pt;height:13.55pt;mso-position-horizontal:absolute;mso-position-horizontal-relative:page;mso-position-vertical:absolute;mso-position-vertical-relative:page" type="#_x0000_t75">
            <v:imageData xmlns:o="urn:schemas-microsoft-com:office:office" xmlns:r="http://schemas.openxmlformats.org/officeDocument/2006/relationships" r:id="rId11169" o:title=""/>
          </v:shape>
        </w:pict>
      </w:r>
      <w:r>
        <w:rPr>
          <w:rFonts w:ascii="Arial" w:hAnsi="Arial" w:fareast="Arial" w:cs="Arial"/>
          <w:noProof w:val="on"/>
          <w:color w:val="000000"/>
          <w:sz w:val="14"/>
          <w:szCs w:val="14"/>
        </w:rPr>
        <w:pict>
          <v:shape xmlns:v="urn:schemas-microsoft-com:vml" id="_x000011169" style="position:absolute;margin-left:564.65pt;margin-top:214.4pt;z-index:-16732536;width:37.45pt;height:13.55pt;mso-position-horizontal:absolute;mso-position-horizontal-relative:page;mso-position-vertical:absolute;mso-position-vertical-relative:page" type="#_x0000_t75">
            <v:imageData xmlns:o="urn:schemas-microsoft-com:office:office" xmlns:r="http://schemas.openxmlformats.org/officeDocument/2006/relationships" r:id="rId11170" o:title=""/>
          </v:shape>
        </w:pict>
      </w:r>
      <w:r>
        <w:rPr>
          <w:rFonts w:ascii="Arial" w:hAnsi="Arial" w:fareast="Arial" w:cs="Arial"/>
          <w:noProof w:val="on"/>
          <w:color w:val="000000"/>
          <w:sz w:val="14"/>
          <w:szCs w:val="14"/>
        </w:rPr>
        <w:pict>
          <v:shape xmlns:v="urn:schemas-microsoft-com:vml" id="_x000011170" style="position:absolute;margin-left:600.1pt;margin-top:214.4pt;z-index:-16732532;width:4.9pt;height:13.55pt;mso-position-horizontal:absolute;mso-position-horizontal-relative:page;mso-position-vertical:absolute;mso-position-vertical-relative:page" type="#_x0000_t75">
            <v:imageData xmlns:o="urn:schemas-microsoft-com:office:office" xmlns:r="http://schemas.openxmlformats.org/officeDocument/2006/relationships" r:id="rId11171" o:title=""/>
          </v:shape>
        </w:pict>
      </w:r>
      <w:r>
        <w:rPr>
          <w:rFonts w:ascii="Arial" w:hAnsi="Arial" w:fareast="Arial" w:cs="Arial"/>
          <w:noProof w:val="on"/>
          <w:color w:val="000000"/>
          <w:sz w:val="14"/>
          <w:szCs w:val="14"/>
        </w:rPr>
        <w:pict>
          <v:shape xmlns:v="urn:schemas-microsoft-com:vml" id="_x000011171" style="position:absolute;margin-left:12.8pt;margin-top:237.55pt;z-index:-16732528;width:261.65pt;height:13.6pt;mso-position-horizontal:absolute;mso-position-horizontal-relative:page;mso-position-vertical:absolute;mso-position-vertical-relative:page" type="#_x0000_t75">
            <v:imageData xmlns:o="urn:schemas-microsoft-com:office:office" xmlns:r="http://schemas.openxmlformats.org/officeDocument/2006/relationships" r:id="rId11172" o:title=""/>
          </v:shape>
        </w:pict>
      </w:r>
      <w:r>
        <w:rPr>
          <w:rFonts w:ascii="Arial" w:hAnsi="Arial" w:fareast="Arial" w:cs="Arial"/>
          <w:noProof w:val="on"/>
          <w:color w:val="000000"/>
          <w:sz w:val="14"/>
          <w:szCs w:val="14"/>
        </w:rPr>
        <w:pict>
          <v:shape xmlns:v="urn:schemas-microsoft-com:vml" id="_x000011172" style="position:absolute;margin-left:272.45pt;margin-top:237.55pt;z-index:-16732524;width:20.8pt;height:13.6pt;mso-position-horizontal:absolute;mso-position-horizontal-relative:page;mso-position-vertical:absolute;mso-position-vertical-relative:page" type="#_x0000_t75">
            <v:imageData xmlns:o="urn:schemas-microsoft-com:office:office" xmlns:r="http://schemas.openxmlformats.org/officeDocument/2006/relationships" r:id="rId11173" o:title=""/>
          </v:shape>
        </w:pict>
      </w:r>
      <w:r>
        <w:rPr>
          <w:rFonts w:ascii="Arial" w:hAnsi="Arial" w:fareast="Arial" w:cs="Arial"/>
          <w:noProof w:val="on"/>
          <w:color w:val="000000"/>
          <w:sz w:val="14"/>
          <w:szCs w:val="14"/>
        </w:rPr>
        <w:pict>
          <v:shape xmlns:v="urn:schemas-microsoft-com:vml" id="_x000011173" style="position:absolute;margin-left:291.25pt;margin-top:237.55pt;z-index:-16732520;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11174" o:title=""/>
          </v:shape>
        </w:pict>
      </w:r>
      <w:r>
        <w:rPr>
          <w:rFonts w:ascii="Arial" w:hAnsi="Arial" w:fareast="Arial" w:cs="Arial"/>
          <w:noProof w:val="on"/>
          <w:color w:val="000000"/>
          <w:sz w:val="14"/>
          <w:szCs w:val="14"/>
        </w:rPr>
        <w:pict>
          <v:shape xmlns:v="urn:schemas-microsoft-com:vml" id="_x000011174" style="position:absolute;margin-left:294.15pt;margin-top:237.55pt;z-index:-16732516;width:77.95pt;height:13.6pt;mso-position-horizontal:absolute;mso-position-horizontal-relative:page;mso-position-vertical:absolute;mso-position-vertical-relative:page" type="#_x0000_t75">
            <v:imageData xmlns:o="urn:schemas-microsoft-com:office:office" xmlns:r="http://schemas.openxmlformats.org/officeDocument/2006/relationships" r:id="rId11175" o:title=""/>
          </v:shape>
        </w:pict>
      </w:r>
      <w:r>
        <w:rPr>
          <w:rFonts w:ascii="Arial" w:hAnsi="Arial" w:fareast="Arial" w:cs="Arial"/>
          <w:noProof w:val="on"/>
          <w:color w:val="000000"/>
          <w:sz w:val="14"/>
          <w:szCs w:val="14"/>
        </w:rPr>
        <w:pict>
          <v:shape xmlns:v="urn:schemas-microsoft-com:vml" id="_x000011175" style="position:absolute;margin-left:370.1pt;margin-top:237.55pt;z-index:-16732512;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11176" o:title=""/>
          </v:shape>
        </w:pict>
      </w:r>
      <w:r>
        <w:rPr>
          <w:rFonts w:ascii="Arial" w:hAnsi="Arial" w:fareast="Arial" w:cs="Arial"/>
          <w:noProof w:val="on"/>
          <w:color w:val="000000"/>
          <w:sz w:val="14"/>
          <w:szCs w:val="14"/>
        </w:rPr>
        <w:pict>
          <v:shape xmlns:v="urn:schemas-microsoft-com:vml" id="_x000011176" style="position:absolute;margin-left:373pt;margin-top:237.55pt;z-index:-16732508;width:20.8pt;height:13.6pt;mso-position-horizontal:absolute;mso-position-horizontal-relative:page;mso-position-vertical:absolute;mso-position-vertical-relative:page" type="#_x0000_t75">
            <v:imageData xmlns:o="urn:schemas-microsoft-com:office:office" xmlns:r="http://schemas.openxmlformats.org/officeDocument/2006/relationships" r:id="rId11177" o:title=""/>
          </v:shape>
        </w:pict>
      </w:r>
      <w:r>
        <w:rPr>
          <w:rFonts w:ascii="Arial" w:hAnsi="Arial" w:fareast="Arial" w:cs="Arial"/>
          <w:noProof w:val="on"/>
          <w:color w:val="000000"/>
          <w:sz w:val="14"/>
          <w:szCs w:val="14"/>
        </w:rPr>
        <w:pict>
          <v:shape xmlns:v="urn:schemas-microsoft-com:vml" id="_x000011177" style="position:absolute;margin-left:391.8pt;margin-top:237.55pt;z-index:-16732504;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11178" o:title=""/>
          </v:shape>
        </w:pict>
      </w:r>
      <w:r>
        <w:rPr>
          <w:rFonts w:ascii="Arial" w:hAnsi="Arial" w:fareast="Arial" w:cs="Arial"/>
          <w:noProof w:val="on"/>
          <w:color w:val="000000"/>
          <w:sz w:val="14"/>
          <w:szCs w:val="14"/>
        </w:rPr>
        <w:pict>
          <v:shape xmlns:v="urn:schemas-microsoft-com:vml" id="_x000011178" style="position:absolute;margin-left:394.7pt;margin-top:237.55pt;z-index:-16732500;width:23.7pt;height:13.6pt;mso-position-horizontal:absolute;mso-position-horizontal-relative:page;mso-position-vertical:absolute;mso-position-vertical-relative:page" type="#_x0000_t75">
            <v:imageData xmlns:o="urn:schemas-microsoft-com:office:office" xmlns:r="http://schemas.openxmlformats.org/officeDocument/2006/relationships" r:id="rId11179" o:title=""/>
          </v:shape>
        </w:pict>
      </w:r>
      <w:r>
        <w:rPr>
          <w:rFonts w:ascii="Arial" w:hAnsi="Arial" w:fareast="Arial" w:cs="Arial"/>
          <w:noProof w:val="on"/>
          <w:color w:val="000000"/>
          <w:sz w:val="14"/>
          <w:szCs w:val="14"/>
        </w:rPr>
        <w:pict>
          <v:shape xmlns:v="urn:schemas-microsoft-com:vml" id="_x000011179" style="position:absolute;margin-left:416.4pt;margin-top:237.55pt;z-index:-16732496;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11180" o:title=""/>
          </v:shape>
        </w:pict>
      </w:r>
      <w:r>
        <w:rPr>
          <w:rFonts w:ascii="Arial" w:hAnsi="Arial" w:fareast="Arial" w:cs="Arial"/>
          <w:noProof w:val="on"/>
          <w:color w:val="000000"/>
          <w:sz w:val="14"/>
          <w:szCs w:val="14"/>
        </w:rPr>
        <w:pict>
          <v:shape xmlns:v="urn:schemas-microsoft-com:vml" id="_x000011180" style="position:absolute;margin-left:419.3pt;margin-top:237.55pt;z-index:-16732492;width:20.8pt;height:13.6pt;mso-position-horizontal:absolute;mso-position-horizontal-relative:page;mso-position-vertical:absolute;mso-position-vertical-relative:page" type="#_x0000_t75">
            <v:imageData xmlns:o="urn:schemas-microsoft-com:office:office" xmlns:r="http://schemas.openxmlformats.org/officeDocument/2006/relationships" r:id="rId11181" o:title=""/>
          </v:shape>
        </w:pict>
      </w:r>
      <w:r>
        <w:rPr>
          <w:rFonts w:ascii="Arial" w:hAnsi="Arial" w:fareast="Arial" w:cs="Arial"/>
          <w:noProof w:val="on"/>
          <w:color w:val="000000"/>
          <w:sz w:val="14"/>
          <w:szCs w:val="14"/>
        </w:rPr>
        <w:pict>
          <v:shape xmlns:v="urn:schemas-microsoft-com:vml" id="_x000011181" style="position:absolute;margin-left:438.1pt;margin-top:237.55pt;z-index:-16732488;width:6.35pt;height:13.6pt;mso-position-horizontal:absolute;mso-position-horizontal-relative:page;mso-position-vertical:absolute;mso-position-vertical-relative:page" type="#_x0000_t75">
            <v:imageData xmlns:o="urn:schemas-microsoft-com:office:office" xmlns:r="http://schemas.openxmlformats.org/officeDocument/2006/relationships" r:id="rId11182" o:title=""/>
          </v:shape>
        </w:pict>
      </w:r>
      <w:r>
        <w:rPr>
          <w:rFonts w:ascii="Arial" w:hAnsi="Arial" w:fareast="Arial" w:cs="Arial"/>
          <w:noProof w:val="on"/>
          <w:color w:val="000000"/>
          <w:sz w:val="14"/>
          <w:szCs w:val="14"/>
        </w:rPr>
        <w:pict>
          <v:shape xmlns:v="urn:schemas-microsoft-com:vml" id="_x000011182" style="position:absolute;margin-left:442.45pt;margin-top:237.55pt;z-index:-16732484;width:41.05pt;height:13.6pt;mso-position-horizontal:absolute;mso-position-horizontal-relative:page;mso-position-vertical:absolute;mso-position-vertical-relative:page" type="#_x0000_t75">
            <v:imageData xmlns:o="urn:schemas-microsoft-com:office:office" xmlns:r="http://schemas.openxmlformats.org/officeDocument/2006/relationships" r:id="rId11183" o:title=""/>
          </v:shape>
        </w:pict>
      </w:r>
      <w:r>
        <w:rPr>
          <w:rFonts w:ascii="Arial" w:hAnsi="Arial" w:fareast="Arial" w:cs="Arial"/>
          <w:noProof w:val="on"/>
          <w:color w:val="000000"/>
          <w:sz w:val="14"/>
          <w:szCs w:val="14"/>
        </w:rPr>
        <w:pict>
          <v:shape xmlns:v="urn:schemas-microsoft-com:vml" id="_x000011183" style="position:absolute;margin-left:481.5pt;margin-top:237.55pt;z-index:-16732480;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11184" o:title=""/>
          </v:shape>
        </w:pict>
      </w:r>
      <w:r>
        <w:rPr>
          <w:rFonts w:ascii="Arial" w:hAnsi="Arial" w:fareast="Arial" w:cs="Arial"/>
          <w:noProof w:val="on"/>
          <w:color w:val="000000"/>
          <w:sz w:val="14"/>
          <w:szCs w:val="14"/>
        </w:rPr>
        <w:pict>
          <v:shape xmlns:v="urn:schemas-microsoft-com:vml" id="_x000011184" style="position:absolute;margin-left:484.4pt;margin-top:237.55pt;z-index:-16732476;width:20.8pt;height:13.6pt;mso-position-horizontal:absolute;mso-position-horizontal-relative:page;mso-position-vertical:absolute;mso-position-vertical-relative:page" type="#_x0000_t75">
            <v:imageData xmlns:o="urn:schemas-microsoft-com:office:office" xmlns:r="http://schemas.openxmlformats.org/officeDocument/2006/relationships" r:id="rId11185" o:title=""/>
          </v:shape>
        </w:pict>
      </w:r>
      <w:r>
        <w:rPr>
          <w:rFonts w:ascii="Arial" w:hAnsi="Arial" w:fareast="Arial" w:cs="Arial"/>
          <w:noProof w:val="on"/>
          <w:color w:val="000000"/>
          <w:sz w:val="14"/>
          <w:szCs w:val="14"/>
        </w:rPr>
        <w:pict>
          <v:shape xmlns:v="urn:schemas-microsoft-com:vml" id="_x000011185" style="position:absolute;margin-left:503.2pt;margin-top:237.55pt;z-index:-16732472;width:7.05pt;height:13.6pt;mso-position-horizontal:absolute;mso-position-horizontal-relative:page;mso-position-vertical:absolute;mso-position-vertical-relative:page" type="#_x0000_t75">
            <v:imageData xmlns:o="urn:schemas-microsoft-com:office:office" xmlns:r="http://schemas.openxmlformats.org/officeDocument/2006/relationships" r:id="rId11186" o:title=""/>
          </v:shape>
        </w:pict>
      </w:r>
      <w:r>
        <w:rPr>
          <w:rFonts w:ascii="Arial" w:hAnsi="Arial" w:fareast="Arial" w:cs="Arial"/>
          <w:noProof w:val="on"/>
          <w:color w:val="000000"/>
          <w:sz w:val="14"/>
          <w:szCs w:val="14"/>
        </w:rPr>
        <w:pict>
          <v:shape xmlns:v="urn:schemas-microsoft-com:vml" id="_x000011186" style="position:absolute;margin-left:508.25pt;margin-top:237.55pt;z-index:-16732468;width:30.95pt;height:13.6pt;mso-position-horizontal:absolute;mso-position-horizontal-relative:page;mso-position-vertical:absolute;mso-position-vertical-relative:page" type="#_x0000_t75">
            <v:imageData xmlns:o="urn:schemas-microsoft-com:office:office" xmlns:r="http://schemas.openxmlformats.org/officeDocument/2006/relationships" r:id="rId11187" o:title=""/>
          </v:shape>
        </w:pict>
      </w:r>
      <w:r>
        <w:rPr>
          <w:rFonts w:ascii="Arial" w:hAnsi="Arial" w:fareast="Arial" w:cs="Arial"/>
          <w:noProof w:val="on"/>
          <w:color w:val="000000"/>
          <w:sz w:val="14"/>
          <w:szCs w:val="14"/>
        </w:rPr>
        <w:pict>
          <v:shape xmlns:v="urn:schemas-microsoft-com:vml" id="_x000011187" style="position:absolute;margin-left:537.2pt;margin-top:237.55pt;z-index:-16732464;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11188" o:title=""/>
          </v:shape>
        </w:pict>
      </w:r>
      <w:r>
        <w:rPr>
          <w:rFonts w:ascii="Arial" w:hAnsi="Arial" w:fareast="Arial" w:cs="Arial"/>
          <w:noProof w:val="on"/>
          <w:color w:val="000000"/>
          <w:sz w:val="14"/>
          <w:szCs w:val="14"/>
        </w:rPr>
        <w:pict>
          <v:shape xmlns:v="urn:schemas-microsoft-com:vml" id="_x000011188" style="position:absolute;margin-left:540.05pt;margin-top:237.55pt;z-index:-16732460;width:20.8pt;height:13.6pt;mso-position-horizontal:absolute;mso-position-horizontal-relative:page;mso-position-vertical:absolute;mso-position-vertical-relative:page" type="#_x0000_t75">
            <v:imageData xmlns:o="urn:schemas-microsoft-com:office:office" xmlns:r="http://schemas.openxmlformats.org/officeDocument/2006/relationships" r:id="rId11189" o:title=""/>
          </v:shape>
        </w:pict>
      </w:r>
      <w:r>
        <w:rPr>
          <w:rFonts w:ascii="Arial" w:hAnsi="Arial" w:fareast="Arial" w:cs="Arial"/>
          <w:noProof w:val="on"/>
          <w:color w:val="000000"/>
          <w:sz w:val="14"/>
          <w:szCs w:val="14"/>
        </w:rPr>
        <w:pict>
          <v:shape xmlns:v="urn:schemas-microsoft-com:vml" id="_x000011189" style="position:absolute;margin-left:558.9pt;margin-top:237.55pt;z-index:-16732456;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11190" o:title=""/>
          </v:shape>
        </w:pict>
      </w:r>
      <w:r>
        <w:rPr>
          <w:rFonts w:ascii="Arial" w:hAnsi="Arial" w:fareast="Arial" w:cs="Arial"/>
          <w:noProof w:val="on"/>
          <w:color w:val="000000"/>
          <w:sz w:val="14"/>
          <w:szCs w:val="14"/>
        </w:rPr>
        <w:pict>
          <v:shape xmlns:v="urn:schemas-microsoft-com:vml" id="_x000011190" style="position:absolute;margin-left:564.65pt;margin-top:237.55pt;z-index:-16732452;width:37.45pt;height:13.6pt;mso-position-horizontal:absolute;mso-position-horizontal-relative:page;mso-position-vertical:absolute;mso-position-vertical-relative:page" type="#_x0000_t75">
            <v:imageData xmlns:o="urn:schemas-microsoft-com:office:office" xmlns:r="http://schemas.openxmlformats.org/officeDocument/2006/relationships" r:id="rId11191" o:title=""/>
          </v:shape>
        </w:pict>
      </w:r>
      <w:r>
        <w:rPr>
          <w:rFonts w:ascii="Arial" w:hAnsi="Arial" w:fareast="Arial" w:cs="Arial"/>
          <w:noProof w:val="on"/>
          <w:color w:val="000000"/>
          <w:sz w:val="14"/>
          <w:szCs w:val="14"/>
        </w:rPr>
        <w:pict>
          <v:shape xmlns:v="urn:schemas-microsoft-com:vml" id="_x000011191" style="position:absolute;margin-left:600.1pt;margin-top:237.55pt;z-index:-16732448;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11192" o:title=""/>
          </v:shape>
        </w:pict>
      </w:r>
      <w:r>
        <w:rPr>
          <w:rFonts w:ascii="Arial" w:hAnsi="Arial" w:fareast="Arial" w:cs="Arial"/>
          <w:noProof w:val="on"/>
          <w:color w:val="000000"/>
          <w:sz w:val="14"/>
          <w:szCs w:val="14"/>
        </w:rPr>
        <w:pict>
          <v:shape xmlns:v="urn:schemas-microsoft-com:vml" id="_x000011192" style="position:absolute;margin-left:291.25pt;margin-top:260.65pt;z-index:-16732444;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11193" o:title=""/>
          </v:shape>
        </w:pict>
      </w:r>
      <w:r>
        <w:rPr>
          <w:rFonts w:ascii="Arial" w:hAnsi="Arial" w:fareast="Arial" w:cs="Arial"/>
          <w:noProof w:val="on"/>
          <w:color w:val="000000"/>
          <w:sz w:val="14"/>
          <w:szCs w:val="14"/>
        </w:rPr>
        <w:pict>
          <v:shape xmlns:v="urn:schemas-microsoft-com:vml" id="_x000011193" style="position:absolute;margin-left:294.15pt;margin-top:260.65pt;z-index:-16732440;width:77.95pt;height:2.75pt;mso-position-horizontal:absolute;mso-position-horizontal-relative:page;mso-position-vertical:absolute;mso-position-vertical-relative:page" type="#_x0000_t75">
            <v:imageData xmlns:o="urn:schemas-microsoft-com:office:office" xmlns:r="http://schemas.openxmlformats.org/officeDocument/2006/relationships" r:id="rId11194" o:title=""/>
          </v:shape>
        </w:pict>
      </w:r>
      <w:r>
        <w:rPr>
          <w:rFonts w:ascii="Arial" w:hAnsi="Arial" w:fareast="Arial" w:cs="Arial"/>
          <w:noProof w:val="on"/>
          <w:color w:val="000000"/>
          <w:sz w:val="14"/>
          <w:szCs w:val="14"/>
        </w:rPr>
        <w:pict>
          <v:shape xmlns:v="urn:schemas-microsoft-com:vml" id="_x000011194" style="position:absolute;margin-left:391.8pt;margin-top:260.65pt;z-index:-16732436;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11195" o:title=""/>
          </v:shape>
        </w:pict>
      </w:r>
      <w:r>
        <w:rPr>
          <w:rFonts w:ascii="Arial" w:hAnsi="Arial" w:fareast="Arial" w:cs="Arial"/>
          <w:noProof w:val="on"/>
          <w:color w:val="000000"/>
          <w:sz w:val="14"/>
          <w:szCs w:val="14"/>
        </w:rPr>
        <w:pict>
          <v:shape xmlns:v="urn:schemas-microsoft-com:vml" id="_x000011195" style="position:absolute;margin-left:394.7pt;margin-top:260.65pt;z-index:-16732432;width:23.7pt;height:2.75pt;mso-position-horizontal:absolute;mso-position-horizontal-relative:page;mso-position-vertical:absolute;mso-position-vertical-relative:page" type="#_x0000_t75">
            <v:imageData xmlns:o="urn:schemas-microsoft-com:office:office" xmlns:r="http://schemas.openxmlformats.org/officeDocument/2006/relationships" r:id="rId11196" o:title=""/>
          </v:shape>
        </w:pict>
      </w:r>
      <w:r>
        <w:rPr>
          <w:rFonts w:ascii="Arial" w:hAnsi="Arial" w:fareast="Arial" w:cs="Arial"/>
          <w:noProof w:val="on"/>
          <w:color w:val="000000"/>
          <w:sz w:val="14"/>
          <w:szCs w:val="14"/>
        </w:rPr>
        <w:pict>
          <v:shape xmlns:v="urn:schemas-microsoft-com:vml" id="_x000011196" style="position:absolute;margin-left:438.1pt;margin-top:260.65pt;z-index:-16732428;width:6.35pt;height:2.75pt;mso-position-horizontal:absolute;mso-position-horizontal-relative:page;mso-position-vertical:absolute;mso-position-vertical-relative:page" type="#_x0000_t75">
            <v:imageData xmlns:o="urn:schemas-microsoft-com:office:office" xmlns:r="http://schemas.openxmlformats.org/officeDocument/2006/relationships" r:id="rId11197" o:title=""/>
          </v:shape>
        </w:pict>
      </w:r>
      <w:r>
        <w:rPr>
          <w:rFonts w:ascii="Arial" w:hAnsi="Arial" w:fareast="Arial" w:cs="Arial"/>
          <w:noProof w:val="on"/>
          <w:color w:val="000000"/>
          <w:sz w:val="14"/>
          <w:szCs w:val="14"/>
        </w:rPr>
        <w:pict>
          <v:shape xmlns:v="urn:schemas-microsoft-com:vml" id="_x000011197" style="position:absolute;margin-left:442.45pt;margin-top:260.65pt;z-index:-16732424;width:41.05pt;height:2.75pt;mso-position-horizontal:absolute;mso-position-horizontal-relative:page;mso-position-vertical:absolute;mso-position-vertical-relative:page" type="#_x0000_t75">
            <v:imageData xmlns:o="urn:schemas-microsoft-com:office:office" xmlns:r="http://schemas.openxmlformats.org/officeDocument/2006/relationships" r:id="rId11198" o:title=""/>
          </v:shape>
        </w:pict>
      </w:r>
      <w:r>
        <w:rPr>
          <w:rFonts w:ascii="Arial" w:hAnsi="Arial" w:fareast="Arial" w:cs="Arial"/>
          <w:noProof w:val="on"/>
          <w:color w:val="000000"/>
          <w:sz w:val="14"/>
          <w:szCs w:val="14"/>
        </w:rPr>
        <w:pict>
          <v:shape xmlns:v="urn:schemas-microsoft-com:vml" id="_x000011198" style="position:absolute;margin-left:503.2pt;margin-top:260.65pt;z-index:-16732420;width:7.05pt;height:2.75pt;mso-position-horizontal:absolute;mso-position-horizontal-relative:page;mso-position-vertical:absolute;mso-position-vertical-relative:page" type="#_x0000_t75">
            <v:imageData xmlns:o="urn:schemas-microsoft-com:office:office" xmlns:r="http://schemas.openxmlformats.org/officeDocument/2006/relationships" r:id="rId11199" o:title=""/>
          </v:shape>
        </w:pict>
      </w:r>
      <w:r>
        <w:rPr>
          <w:rFonts w:ascii="Arial" w:hAnsi="Arial" w:fareast="Arial" w:cs="Arial"/>
          <w:noProof w:val="on"/>
          <w:color w:val="000000"/>
          <w:sz w:val="14"/>
          <w:szCs w:val="14"/>
        </w:rPr>
        <w:pict>
          <v:shape xmlns:v="urn:schemas-microsoft-com:vml" id="_x000011199" style="position:absolute;margin-left:508.25pt;margin-top:260.65pt;z-index:-16732416;width:30.95pt;height:2.75pt;mso-position-horizontal:absolute;mso-position-horizontal-relative:page;mso-position-vertical:absolute;mso-position-vertical-relative:page" type="#_x0000_t75">
            <v:imageData xmlns:o="urn:schemas-microsoft-com:office:office" xmlns:r="http://schemas.openxmlformats.org/officeDocument/2006/relationships" r:id="rId11200" o:title=""/>
          </v:shape>
        </w:pict>
      </w:r>
      <w:r>
        <w:rPr>
          <w:rFonts w:ascii="Arial" w:hAnsi="Arial" w:fareast="Arial" w:cs="Arial"/>
          <w:noProof w:val="on"/>
          <w:color w:val="000000"/>
          <w:sz w:val="14"/>
          <w:szCs w:val="14"/>
        </w:rPr>
        <w:pict>
          <v:shape xmlns:v="urn:schemas-microsoft-com:vml" id="_x000011200" style="position:absolute;margin-left:558.9pt;margin-top:260.65pt;z-index:-16732412;width:7.8pt;height:2.75pt;mso-position-horizontal:absolute;mso-position-horizontal-relative:page;mso-position-vertical:absolute;mso-position-vertical-relative:page" type="#_x0000_t75">
            <v:imageData xmlns:o="urn:schemas-microsoft-com:office:office" xmlns:r="http://schemas.openxmlformats.org/officeDocument/2006/relationships" r:id="rId11201" o:title=""/>
          </v:shape>
        </w:pict>
      </w:r>
      <w:r>
        <w:rPr>
          <w:rFonts w:ascii="Arial" w:hAnsi="Arial" w:fareast="Arial" w:cs="Arial"/>
          <w:noProof w:val="on"/>
          <w:color w:val="000000"/>
          <w:sz w:val="14"/>
          <w:szCs w:val="14"/>
        </w:rPr>
        <w:pict>
          <v:shape xmlns:v="urn:schemas-microsoft-com:vml" id="_x000011201" style="position:absolute;margin-left:564.65pt;margin-top:260.65pt;z-index:-16732408;width:37.45pt;height:2.75pt;mso-position-horizontal:absolute;mso-position-horizontal-relative:page;mso-position-vertical:absolute;mso-position-vertical-relative:page" type="#_x0000_t75">
            <v:imageData xmlns:o="urn:schemas-microsoft-com:office:office" xmlns:r="http://schemas.openxmlformats.org/officeDocument/2006/relationships" r:id="rId11202" o:title=""/>
          </v:shape>
        </w:pict>
      </w:r>
      <w:r>
        <w:rPr>
          <w:rFonts w:ascii="Arial" w:hAnsi="Arial" w:fareast="Arial" w:cs="Arial"/>
          <w:noProof w:val="on"/>
          <w:color w:val="000000"/>
          <w:sz w:val="14"/>
          <w:szCs w:val="14"/>
        </w:rPr>
        <w:pict>
          <v:shape xmlns:v="urn:schemas-microsoft-com:vml" id="_x000011202" style="position:absolute;margin-left:564.65pt;margin-top:168.1pt;z-index:-16732404;width:37.45pt;height:2.7pt;mso-position-horizontal:absolute;mso-position-horizontal-relative:page;mso-position-vertical:absolute;mso-position-vertical-relative:page" type="#_x0000_t75">
            <v:imageData xmlns:o="urn:schemas-microsoft-com:office:office" xmlns:r="http://schemas.openxmlformats.org/officeDocument/2006/relationships" r:id="rId11203" o:title=""/>
          </v:shape>
        </w:pict>
      </w:r>
      <w:r>
        <w:rPr>
          <w:rFonts w:ascii="Arial" w:hAnsi="Arial" w:fareast="Arial" w:cs="Arial"/>
          <w:noProof w:val="on"/>
          <w:color w:val="000000"/>
          <w:sz w:val="14"/>
          <w:szCs w:val="14"/>
        </w:rPr>
        <w:pict>
          <v:shape xmlns:v="urn:schemas-microsoft-com:vml" id="_x000011203" style="position:absolute;margin-left:508.25pt;margin-top:168.1pt;z-index:-16732400;width:30.95pt;height:2.7pt;mso-position-horizontal:absolute;mso-position-horizontal-relative:page;mso-position-vertical:absolute;mso-position-vertical-relative:page" type="#_x0000_t75">
            <v:imageData xmlns:o="urn:schemas-microsoft-com:office:office" xmlns:r="http://schemas.openxmlformats.org/officeDocument/2006/relationships" r:id="rId11204" o:title=""/>
          </v:shape>
        </w:pict>
      </w:r>
      <w:r>
        <w:rPr>
          <w:rFonts w:ascii="Arial" w:hAnsi="Arial" w:fareast="Arial" w:cs="Arial"/>
          <w:noProof w:val="on"/>
          <w:color w:val="000000"/>
          <w:sz w:val="14"/>
          <w:szCs w:val="14"/>
        </w:rPr>
        <w:pict>
          <v:shape xmlns:v="urn:schemas-microsoft-com:vml" id="_x000011204" style="position:absolute;margin-left:442.45pt;margin-top:168.1pt;z-index:-16732396;width:41.05pt;height:2.7pt;mso-position-horizontal:absolute;mso-position-horizontal-relative:page;mso-position-vertical:absolute;mso-position-vertical-relative:page" type="#_x0000_t75">
            <v:imageData xmlns:o="urn:schemas-microsoft-com:office:office" xmlns:r="http://schemas.openxmlformats.org/officeDocument/2006/relationships" r:id="rId11205" o:title=""/>
          </v:shape>
        </w:pict>
      </w:r>
      <w:r>
        <w:rPr>
          <w:rFonts w:ascii="Arial" w:hAnsi="Arial" w:fareast="Arial" w:cs="Arial"/>
          <w:noProof w:val="on"/>
          <w:color w:val="000000"/>
          <w:sz w:val="14"/>
          <w:szCs w:val="14"/>
        </w:rPr>
        <w:pict>
          <v:shape xmlns:v="urn:schemas-microsoft-com:vml" id="_x000011205" style="position:absolute;margin-left:394.7pt;margin-top:168.1pt;z-index:-16732392;width:23.7pt;height:2.7pt;mso-position-horizontal:absolute;mso-position-horizontal-relative:page;mso-position-vertical:absolute;mso-position-vertical-relative:page" type="#_x0000_t75">
            <v:imageData xmlns:o="urn:schemas-microsoft-com:office:office" xmlns:r="http://schemas.openxmlformats.org/officeDocument/2006/relationships" r:id="rId11206" o:title=""/>
          </v:shape>
        </w:pict>
      </w:r>
      <w:r>
        <w:rPr>
          <w:rFonts w:ascii="Arial" w:hAnsi="Arial" w:fareast="Arial" w:cs="Arial"/>
          <w:noProof w:val="on"/>
          <w:color w:val="000000"/>
          <w:sz w:val="14"/>
          <w:szCs w:val="14"/>
        </w:rPr>
        <w:pict>
          <v:shape xmlns:v="urn:schemas-microsoft-com:vml" id="_x000011206" style="position:absolute;margin-left:294.15pt;margin-top:168.1pt;z-index:-16732388;width:77.95pt;height:2.7pt;mso-position-horizontal:absolute;mso-position-horizontal-relative:page;mso-position-vertical:absolute;mso-position-vertical-relative:page" type="#_x0000_t75">
            <v:imageData xmlns:o="urn:schemas-microsoft-com:office:office" xmlns:r="http://schemas.openxmlformats.org/officeDocument/2006/relationships" r:id="rId11207" o:title=""/>
          </v:shape>
        </w:pict>
      </w:r>
      <w:r>
        <w:rPr>
          <w:rFonts w:ascii="Arial" w:hAnsi="Arial" w:fareast="Arial" w:cs="Arial"/>
          <w:noProof w:val="on"/>
          <w:color w:val="000000"/>
          <w:sz w:val="14"/>
          <w:szCs w:val="14"/>
        </w:rPr>
        <w:pict>
          <v:shape xmlns:v="urn:schemas-microsoft-com:vml" id="_x000011207" style="position:absolute;margin-left:558.9pt;margin-top:168.1pt;z-index:-16732384;width:43.25pt;height:2.7pt;mso-position-horizontal:absolute;mso-position-horizontal-relative:page;mso-position-vertical:absolute;mso-position-vertical-relative:page" type="#_x0000_t75">
            <v:imageData xmlns:o="urn:schemas-microsoft-com:office:office" xmlns:r="http://schemas.openxmlformats.org/officeDocument/2006/relationships" r:id="rId11208" o:title=""/>
          </v:shape>
        </w:pict>
      </w:r>
      <w:r>
        <w:rPr>
          <w:rFonts w:ascii="Arial" w:hAnsi="Arial" w:fareast="Arial" w:cs="Arial"/>
          <w:noProof w:val="on"/>
          <w:color w:val="000000"/>
          <w:sz w:val="14"/>
          <w:szCs w:val="14"/>
        </w:rPr>
        <w:pict>
          <v:shape xmlns:v="urn:schemas-microsoft-com:vml" id="_x000011208" style="position:absolute;margin-left:503.2pt;margin-top:168.1pt;z-index:-16732380;width:36pt;height:2.7pt;mso-position-horizontal:absolute;mso-position-horizontal-relative:page;mso-position-vertical:absolute;mso-position-vertical-relative:page" type="#_x0000_t75">
            <v:imageData xmlns:o="urn:schemas-microsoft-com:office:office" xmlns:r="http://schemas.openxmlformats.org/officeDocument/2006/relationships" r:id="rId11209" o:title=""/>
          </v:shape>
        </w:pict>
      </w:r>
      <w:r>
        <w:rPr>
          <w:rFonts w:ascii="Arial" w:hAnsi="Arial" w:fareast="Arial" w:cs="Arial"/>
          <w:noProof w:val="on"/>
          <w:color w:val="000000"/>
          <w:sz w:val="14"/>
          <w:szCs w:val="14"/>
        </w:rPr>
        <w:pict>
          <v:shape xmlns:v="urn:schemas-microsoft-com:vml" id="_x000011209" style="position:absolute;margin-left:438.1pt;margin-top:168.1pt;z-index:-16732376;width:45.4pt;height:2.7pt;mso-position-horizontal:absolute;mso-position-horizontal-relative:page;mso-position-vertical:absolute;mso-position-vertical-relative:page" type="#_x0000_t75">
            <v:imageData xmlns:o="urn:schemas-microsoft-com:office:office" xmlns:r="http://schemas.openxmlformats.org/officeDocument/2006/relationships" r:id="rId11210" o:title=""/>
          </v:shape>
        </w:pict>
      </w:r>
      <w:r>
        <w:rPr>
          <w:rFonts w:ascii="Arial" w:hAnsi="Arial" w:fareast="Arial" w:cs="Arial"/>
          <w:noProof w:val="on"/>
          <w:color w:val="000000"/>
          <w:sz w:val="14"/>
          <w:szCs w:val="14"/>
        </w:rPr>
        <w:pict>
          <v:shape xmlns:v="urn:schemas-microsoft-com:vml" id="_x000011210" style="position:absolute;margin-left:391.8pt;margin-top:168.1pt;z-index:-16732372;width:26.6pt;height:2.7pt;mso-position-horizontal:absolute;mso-position-horizontal-relative:page;mso-position-vertical:absolute;mso-position-vertical-relative:page" type="#_x0000_t75">
            <v:imageData xmlns:o="urn:schemas-microsoft-com:office:office" xmlns:r="http://schemas.openxmlformats.org/officeDocument/2006/relationships" r:id="rId11211" o:title=""/>
          </v:shape>
        </w:pict>
      </w:r>
      <w:r>
        <w:rPr>
          <w:rFonts w:ascii="Arial" w:hAnsi="Arial" w:fareast="Arial" w:cs="Arial"/>
          <w:noProof w:val="on"/>
          <w:color w:val="000000"/>
          <w:sz w:val="14"/>
          <w:szCs w:val="14"/>
        </w:rPr>
        <w:pict>
          <v:shape xmlns:v="urn:schemas-microsoft-com:vml" id="_x000011211" style="position:absolute;margin-left:291.25pt;margin-top:168.1pt;z-index:-16732368;width:80.85pt;height:2.7pt;mso-position-horizontal:absolute;mso-position-horizontal-relative:page;mso-position-vertical:absolute;mso-position-vertical-relative:page" type="#_x0000_t75">
            <v:imageData xmlns:o="urn:schemas-microsoft-com:office:office" xmlns:r="http://schemas.openxmlformats.org/officeDocument/2006/relationships" r:id="rId11212" o:title=""/>
          </v:shape>
        </w:pict>
      </w:r>
      <w:r>
        <w:rPr>
          <w:rFonts w:ascii="Arial" w:hAnsi="Arial" w:fareast="Arial" w:cs="Arial"/>
          <w:noProof w:val="on"/>
          <w:color w:val="000000"/>
          <w:sz w:val="14"/>
          <w:szCs w:val="14"/>
        </w:rPr>
        <w:pict>
          <v:shape xmlns:v="urn:schemas-microsoft-com:vml" id="_x000011212" style="position:absolute;margin-left:558.9pt;margin-top:159.4pt;z-index:-16732364;width:43.25pt;height:2.75pt;mso-position-horizontal:absolute;mso-position-horizontal-relative:page;mso-position-vertical:absolute;mso-position-vertical-relative:page" type="#_x0000_t75">
            <v:imageData xmlns:o="urn:schemas-microsoft-com:office:office" xmlns:r="http://schemas.openxmlformats.org/officeDocument/2006/relationships" r:id="rId11213" o:title=""/>
          </v:shape>
        </w:pict>
      </w:r>
      <w:r>
        <w:rPr>
          <w:rFonts w:ascii="Arial" w:hAnsi="Arial" w:fareast="Arial" w:cs="Arial"/>
          <w:noProof w:val="on"/>
          <w:color w:val="000000"/>
          <w:sz w:val="14"/>
          <w:szCs w:val="14"/>
        </w:rPr>
        <w:pict>
          <v:shape xmlns:v="urn:schemas-microsoft-com:vml" id="_x000011213" style="position:absolute;margin-left:503.2pt;margin-top:159.4pt;z-index:-16732360;width:36pt;height:2.75pt;mso-position-horizontal:absolute;mso-position-horizontal-relative:page;mso-position-vertical:absolute;mso-position-vertical-relative:page" type="#_x0000_t75">
            <v:imageData xmlns:o="urn:schemas-microsoft-com:office:office" xmlns:r="http://schemas.openxmlformats.org/officeDocument/2006/relationships" r:id="rId11214" o:title=""/>
          </v:shape>
        </w:pict>
      </w:r>
      <w:r>
        <w:rPr>
          <w:rFonts w:ascii="Arial" w:hAnsi="Arial" w:fareast="Arial" w:cs="Arial"/>
          <w:noProof w:val="on"/>
          <w:color w:val="000000"/>
          <w:sz w:val="14"/>
          <w:szCs w:val="14"/>
        </w:rPr>
        <w:pict>
          <v:shape xmlns:v="urn:schemas-microsoft-com:vml" id="_x000011214" style="position:absolute;margin-left:438.1pt;margin-top:159.4pt;z-index:-16732356;width:45.4pt;height:2.75pt;mso-position-horizontal:absolute;mso-position-horizontal-relative:page;mso-position-vertical:absolute;mso-position-vertical-relative:page" type="#_x0000_t75">
            <v:imageData xmlns:o="urn:schemas-microsoft-com:office:office" xmlns:r="http://schemas.openxmlformats.org/officeDocument/2006/relationships" r:id="rId11215" o:title=""/>
          </v:shape>
        </w:pict>
      </w:r>
      <w:r>
        <w:rPr>
          <w:rFonts w:ascii="Arial" w:hAnsi="Arial" w:fareast="Arial" w:cs="Arial"/>
          <w:noProof w:val="on"/>
          <w:color w:val="000000"/>
          <w:sz w:val="14"/>
          <w:szCs w:val="14"/>
        </w:rPr>
        <w:pict>
          <v:shape xmlns:v="urn:schemas-microsoft-com:vml" id="_x000011215" style="position:absolute;margin-left:12.8pt;margin-top:28.5pt;z-index:-16732352;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11216" o:title=""/>
          </v:shape>
        </w:pict>
      </w:r>
    </w:p>
    <w:p>
      <w:pPr>
        <w:pStyle w:val="Normal"/>
        <w:framePr w:w="665" w:hAnchor="page" w:vAnchor="page" w:x="5996" w:y="1164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F-84</w:t>
      </w:r>
    </w:p>
    <w:p>
      <w:pPr>
        <w:pStyle w:val="Normal"/>
        <w:framePr w:w="7661" w:hAnchor="page" w:vAnchor="page" w:x="276" w:y="112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weighted average price for share options exercised under RSU plan was nil.</w:t>
      </w:r>
    </w:p>
    <w:p>
      <w:pPr>
        <w:pStyle w:val="Normal"/>
        <w:framePr w:w="3639" w:hAnchor="page" w:vAnchor="page" w:x="276" w:y="1079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are vested and 686,952 are unvested.</w:t>
      </w:r>
    </w:p>
    <w:p>
      <w:pPr>
        <w:pStyle w:val="Normal"/>
        <w:framePr w:w="14082" w:hAnchor="page" w:vAnchor="page" w:x="276" w:y="1055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 of December 31, 2018 the Company has 1,516,981 options outstanding, all of which are vested, and 813,019 RSUs outstanding, of which 126,067</w:t>
      </w:r>
    </w:p>
    <w:p>
      <w:pPr>
        <w:pStyle w:val="Normal"/>
        <w:framePr w:w="21" w:hAnchor="page" w:vAnchor="page" w:x="6308" w:y="10312"/>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1" w:hAnchor="page" w:vAnchor="page" w:x="7480" w:y="10312"/>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21" w:hAnchor="page" w:vAnchor="page" w:x="8796" w:y="10312"/>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755" w:hAnchor="page" w:vAnchor="page" w:x="276" w:y="1003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Total</w:t>
      </w:r>
    </w:p>
    <w:p>
      <w:pPr>
        <w:pStyle w:val="Normal"/>
        <w:framePr w:w="21" w:hAnchor="page" w:vAnchor="page" w:x="6308" w:y="10023"/>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1154" w:hAnchor="page" w:vAnchor="page" w:x="6651" w:y="1003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2,073,518</w:t>
      </w:r>
    </w:p>
    <w:p>
      <w:pPr>
        <w:pStyle w:val="Normal"/>
        <w:framePr w:w="21" w:hAnchor="page" w:vAnchor="page" w:x="7480" w:y="10023"/>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980" w:hAnchor="page" w:vAnchor="page" w:x="8112" w:y="1003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807,300</w:t>
      </w:r>
    </w:p>
    <w:p>
      <w:pPr>
        <w:pStyle w:val="Normal"/>
        <w:framePr w:w="21" w:hAnchor="page" w:vAnchor="page" w:x="8796" w:y="10023"/>
        <w:widowControl w:val="off"/>
        <w:autoSpaceDE w:val="off"/>
        <w:autoSpaceDN w:val="off"/>
        <w:spacing w:before="0" w:after="0" w:line="16" w:lineRule="at-least"/>
        <w:ind w:left="0" w:right="0" w:first-line="0"/>
        <w:jc w:val="left"/>
        <w:rPr>
          <w:rFonts w:ascii="TimesNewRomanPSMT" w:hAnsi="TimesNewRomanPSMT" w:fareast="TimesNewRomanPSMT" w:cs="TimesNewRomanPSMT"/>
          <w:color w:val="000000"/>
          <w:w w:val="100"/>
          <w:sz w:val="2"/>
          <w:szCs w:val="1"/>
        </w:rPr>
      </w:pPr>
      <w:r>
        <w:rPr>
          <w:rFonts w:ascii="TimesNewRomanPSMT" w:hAnsi="TimesNewRomanPSMT" w:fareast="TimesNewRomanPSMT" w:cs="TimesNewRomanPSMT"/>
          <w:color w:val="000000"/>
          <w:w w:val="100"/>
          <w:sz w:val="2"/>
          <w:szCs w:val="1"/>
        </w:rPr>
        <w:t xml:space="preserve">  </w:t>
      </w:r>
    </w:p>
    <w:p>
      <w:pPr>
        <w:pStyle w:val="Normal"/>
        <w:framePr w:w="1018" w:hAnchor="page" w:vAnchor="page" w:x="9113" w:y="1003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(31,959)</w:t>
      </w:r>
    </w:p>
    <w:p>
      <w:pPr>
        <w:pStyle w:val="Normal"/>
        <w:framePr w:w="1134" w:hAnchor="page" w:vAnchor="page" w:x="10102" w:y="1003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(518,859)</w:t>
      </w:r>
    </w:p>
    <w:p>
      <w:pPr>
        <w:pStyle w:val="Normal"/>
        <w:framePr w:w="1154" w:hAnchor="page" w:vAnchor="page" w:x="11251" w:y="10038"/>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2,330,000</w:t>
      </w:r>
    </w:p>
    <w:p>
      <w:pPr>
        <w:pStyle w:val="Normal"/>
        <w:framePr w:w="1668" w:hAnchor="page" w:vAnchor="page" w:x="276" w:y="97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2015 RSU Plan</w:t>
      </w:r>
    </w:p>
    <w:p>
      <w:pPr>
        <w:pStyle w:val="Normal"/>
        <w:framePr w:w="344" w:hAnchor="page" w:vAnchor="page" w:x="6308" w:y="97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165" w:hAnchor="page" w:vAnchor="page" w:x="6795" w:y="97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545,378   </w:t>
      </w:r>
    </w:p>
    <w:p>
      <w:pPr>
        <w:pStyle w:val="Normal"/>
        <w:framePr w:w="3642" w:hAnchor="page" w:vAnchor="page" w:x="8112" w:y="97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807,300        (20,800)      (518,859)  </w:t>
      </w:r>
    </w:p>
    <w:p>
      <w:pPr>
        <w:pStyle w:val="Normal"/>
        <w:framePr w:w="1038" w:hAnchor="page" w:vAnchor="page" w:x="11396" w:y="97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813,019 </w:t>
      </w:r>
    </w:p>
    <w:p>
      <w:pPr>
        <w:pStyle w:val="Normal"/>
        <w:framePr w:w="1314" w:hAnchor="page" w:vAnchor="page" w:x="276" w:y="95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2012 ESOP</w:t>
      </w:r>
    </w:p>
    <w:p>
      <w:pPr>
        <w:pStyle w:val="Normal"/>
        <w:framePr w:w="344" w:hAnchor="page" w:vAnchor="page" w:x="6308" w:y="95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339" w:hAnchor="page" w:vAnchor="page" w:x="6651" w:y="95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1,528,140   </w:t>
      </w:r>
    </w:p>
    <w:p>
      <w:pPr>
        <w:pStyle w:val="Normal"/>
        <w:framePr w:w="760" w:hAnchor="page" w:vAnchor="page" w:x="8449" w:y="95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129" w:hAnchor="page" w:vAnchor="page" w:x="9120" w:y="95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(11,159)  </w:t>
      </w:r>
    </w:p>
    <w:p>
      <w:pPr>
        <w:pStyle w:val="Normal"/>
        <w:framePr w:w="633" w:hAnchor="page" w:vAnchor="page" w:x="10503" w:y="95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211" w:hAnchor="page" w:vAnchor="page" w:x="11251" w:y="95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1,516,981 </w:t>
      </w:r>
    </w:p>
    <w:p>
      <w:pPr>
        <w:pStyle w:val="Normal"/>
        <w:framePr w:w="273" w:hAnchor="page" w:vAnchor="page" w:x="6308" w:y="9363"/>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50" w:hAnchor="page" w:vAnchor="page" w:x="6819" w:y="9363"/>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2017</w:t>
      </w:r>
    </w:p>
    <w:p>
      <w:pPr>
        <w:pStyle w:val="Normal"/>
        <w:framePr w:w="273" w:hAnchor="page" w:vAnchor="page" w:x="7480" w:y="9363"/>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987" w:hAnchor="page" w:vAnchor="page" w:x="7881" w:y="9363"/>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the period</w:t>
      </w:r>
    </w:p>
    <w:p>
      <w:pPr>
        <w:pStyle w:val="Normal"/>
        <w:framePr w:w="273" w:hAnchor="page" w:vAnchor="page" w:x="8796" w:y="9363"/>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694" w:hAnchor="page" w:vAnchor="page" w:x="9146" w:y="9363"/>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period</w:t>
      </w:r>
    </w:p>
    <w:p>
      <w:pPr>
        <w:pStyle w:val="Normal"/>
        <w:framePr w:w="694" w:hAnchor="page" w:vAnchor="page" w:x="10202" w:y="9363"/>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period</w:t>
      </w:r>
    </w:p>
    <w:p>
      <w:pPr>
        <w:pStyle w:val="Normal"/>
        <w:framePr w:w="550" w:hAnchor="page" w:vAnchor="page" w:x="11420" w:y="9363"/>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2018</w:t>
      </w:r>
    </w:p>
    <w:p>
      <w:pPr>
        <w:pStyle w:val="Normal"/>
        <w:framePr w:w="1259" w:hAnchor="page" w:vAnchor="page" w:x="6526" w:y="9204"/>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December 31,</w:t>
      </w:r>
    </w:p>
    <w:p>
      <w:pPr>
        <w:pStyle w:val="Normal"/>
        <w:framePr w:w="1429" w:hAnchor="page" w:vAnchor="page" w:x="7697" w:y="9204"/>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Granted during</w:t>
      </w:r>
    </w:p>
    <w:p>
      <w:pPr>
        <w:pStyle w:val="Normal"/>
        <w:framePr w:w="1007" w:hAnchor="page" w:vAnchor="page" w:x="9016" w:y="9204"/>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during the</w:t>
      </w:r>
    </w:p>
    <w:p>
      <w:pPr>
        <w:pStyle w:val="Normal"/>
        <w:framePr w:w="1007" w:hAnchor="page" w:vAnchor="page" w:x="10072" w:y="9204"/>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during the</w:t>
      </w:r>
    </w:p>
    <w:p>
      <w:pPr>
        <w:pStyle w:val="Normal"/>
        <w:framePr w:w="1259" w:hAnchor="page" w:vAnchor="page" w:x="11126" w:y="9204"/>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December 31,</w:t>
      </w:r>
    </w:p>
    <w:p>
      <w:pPr>
        <w:pStyle w:val="Normal"/>
        <w:framePr w:w="586" w:hAnchor="page" w:vAnchor="page" w:x="6804" w:y="9045"/>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As of</w:t>
      </w:r>
    </w:p>
    <w:p>
      <w:pPr>
        <w:pStyle w:val="Normal"/>
        <w:framePr w:w="909" w:hAnchor="page" w:vAnchor="page" w:x="9057" w:y="9045"/>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Forfeited</w:t>
      </w:r>
    </w:p>
    <w:p>
      <w:pPr>
        <w:pStyle w:val="Normal"/>
        <w:framePr w:w="947" w:hAnchor="page" w:vAnchor="page" w:x="10097" w:y="9045"/>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Exercised</w:t>
      </w:r>
    </w:p>
    <w:p>
      <w:pPr>
        <w:pStyle w:val="Normal"/>
        <w:framePr w:w="586" w:hAnchor="page" w:vAnchor="page" w:x="11405" w:y="9045"/>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As of</w:t>
      </w:r>
    </w:p>
    <w:p>
      <w:pPr>
        <w:pStyle w:val="Normal"/>
        <w:framePr w:w="10007" w:hAnchor="page" w:vAnchor="page" w:x="276" w:y="85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following table illustrates the movements in share options during the year ended December 31, 2018:</w:t>
      </w:r>
    </w:p>
    <w:p>
      <w:pPr>
        <w:pStyle w:val="Normal"/>
        <w:framePr w:w="3777" w:hAnchor="page" w:vAnchor="page" w:x="276" w:y="8215"/>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32.2. Changes in outstanding options</w:t>
      </w:r>
    </w:p>
    <w:p>
      <w:pPr>
        <w:pStyle w:val="Normal"/>
        <w:framePr w:w="5188" w:hAnchor="page" w:vAnchor="page" w:x="276" w:y="763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statements it is regarded as an extension of QIWI plc.</w:t>
      </w:r>
    </w:p>
    <w:p>
      <w:pPr>
        <w:pStyle w:val="Normal"/>
        <w:framePr w:w="13950" w:hAnchor="page" w:vAnchor="page" w:x="276" w:y="74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who exercise their options. The Trust is not a legal entity and major decisions relating to its activities are determined by QIWI plc. In these financial</w:t>
      </w:r>
    </w:p>
    <w:p>
      <w:pPr>
        <w:pStyle w:val="Normal"/>
        <w:framePr w:w="13944" w:hAnchor="page" w:vAnchor="page" w:x="276" w:y="71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April 2018, QIWI plc established QIWI Employees Trust, which owns shares reserved for ESOP and RSU plans and transfers them to employees</w:t>
      </w:r>
    </w:p>
    <w:p>
      <w:pPr>
        <w:pStyle w:val="Normal"/>
        <w:framePr w:w="344" w:hAnchor="page" w:vAnchor="page" w:x="4413" w:y="67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44" w:hAnchor="page" w:vAnchor="page" w:x="8319" w:y="67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4340" w:hAnchor="page" w:vAnchor="page" w:x="8435" w:y="669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BOD, acting as administrator of the Plan</w:t>
      </w:r>
    </w:p>
    <w:p>
      <w:pPr>
        <w:pStyle w:val="Normal"/>
        <w:framePr w:w="4591" w:hAnchor="page" w:vAnchor="page" w:x="8435" w:y="646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Company’s BOD or the CEO, if so resolved by</w:t>
      </w:r>
    </w:p>
    <w:p>
      <w:pPr>
        <w:pStyle w:val="Normal"/>
        <w:framePr w:w="3730" w:hAnchor="page" w:vAnchor="page" w:x="8435" w:y="623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RSU Plan are to be determined by the</w:t>
      </w:r>
    </w:p>
    <w:p>
      <w:pPr>
        <w:pStyle w:val="Normal"/>
        <w:framePr w:w="4165" w:hAnchor="page" w:vAnchor="page" w:x="8435" w:y="600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•  All other terms of the units under 2015</w:t>
      </w:r>
    </w:p>
    <w:p>
      <w:pPr>
        <w:pStyle w:val="Normal"/>
        <w:framePr w:w="2104" w:hAnchor="page" w:vAnchor="page" w:x="276" w:y="5770"/>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Other major terms</w:t>
      </w:r>
    </w:p>
    <w:p>
      <w:pPr>
        <w:pStyle w:val="Normal"/>
        <w:framePr w:w="3404" w:hAnchor="page" w:vAnchor="page" w:x="4413" w:y="57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The options are not transferrable</w:t>
      </w:r>
    </w:p>
    <w:p>
      <w:pPr>
        <w:pStyle w:val="Normal"/>
        <w:framePr w:w="3487" w:hAnchor="page" w:vAnchor="page" w:x="8319" w:y="57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•  The units are not transferrable</w:t>
      </w:r>
    </w:p>
    <w:p>
      <w:pPr>
        <w:pStyle w:val="Normal"/>
        <w:framePr w:w="1653" w:hAnchor="page" w:vAnchor="page" w:x="276" w:y="553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Vesting period</w:t>
      </w:r>
    </w:p>
    <w:p>
      <w:pPr>
        <w:pStyle w:val="Normal"/>
        <w:framePr w:w="1624" w:hAnchor="page" w:vAnchor="page" w:x="4413" w:y="553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Up to 4 years</w:t>
      </w:r>
    </w:p>
    <w:p>
      <w:pPr>
        <w:pStyle w:val="Normal"/>
        <w:framePr w:w="3541" w:hAnchor="page" w:vAnchor="page" w:x="8319" w:y="553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Three vesting during up to 2 years</w:t>
      </w:r>
    </w:p>
    <w:p>
      <w:pPr>
        <w:pStyle w:val="Normal"/>
        <w:framePr w:w="1777" w:hAnchor="page" w:vAnchor="page" w:x="276" w:y="5307"/>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Expiration date</w:t>
      </w:r>
    </w:p>
    <w:p>
      <w:pPr>
        <w:pStyle w:val="Normal"/>
        <w:framePr w:w="1855" w:hAnchor="page" w:vAnchor="page" w:x="4413" w:y="530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December 2020</w:t>
      </w:r>
    </w:p>
    <w:p>
      <w:pPr>
        <w:pStyle w:val="Normal"/>
        <w:framePr w:w="1838" w:hAnchor="page" w:vAnchor="page" w:x="8319" w:y="530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December 2022</w:t>
      </w:r>
    </w:p>
    <w:p>
      <w:pPr>
        <w:pStyle w:val="Normal"/>
        <w:framePr w:w="1605" w:hAnchor="page" w:vAnchor="page" w:x="276" w:y="5076"/>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Exercise basis</w:t>
      </w:r>
    </w:p>
    <w:p>
      <w:pPr>
        <w:pStyle w:val="Normal"/>
        <w:framePr w:w="1001" w:hAnchor="page" w:vAnchor="page" w:x="4413" w:y="507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Shares</w:t>
      </w:r>
    </w:p>
    <w:p>
      <w:pPr>
        <w:pStyle w:val="Normal"/>
        <w:framePr w:w="984" w:hAnchor="page" w:vAnchor="page" w:x="8319" w:y="507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Shares</w:t>
      </w:r>
    </w:p>
    <w:p>
      <w:pPr>
        <w:pStyle w:val="Normal"/>
        <w:framePr w:w="2617" w:hAnchor="page" w:vAnchor="page" w:x="4413" w:y="484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Year 2017: U.S. $ 23.94</w:t>
      </w:r>
    </w:p>
    <w:p>
      <w:pPr>
        <w:pStyle w:val="Normal"/>
        <w:framePr w:w="344" w:hAnchor="page" w:vAnchor="page" w:x="8319" w:y="484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44" w:hAnchor="page" w:vAnchor="page" w:x="4413" w:y="461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212" w:hAnchor="page" w:vAnchor="page" w:x="4543" w:y="461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Year 2014: U.S. $ 34.09—37.89</w:t>
      </w:r>
    </w:p>
    <w:p>
      <w:pPr>
        <w:pStyle w:val="Normal"/>
        <w:framePr w:w="1719" w:hAnchor="page" w:vAnchor="page" w:x="8319" w:y="461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Year 2018: n/a</w:t>
      </w:r>
    </w:p>
    <w:p>
      <w:pPr>
        <w:pStyle w:val="Normal"/>
        <w:framePr w:w="3270" w:hAnchor="page" w:vAnchor="page" w:x="4543" w:y="43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Year 2013: U.S. $ 41.24—46.57 </w:t>
      </w:r>
    </w:p>
    <w:p>
      <w:pPr>
        <w:pStyle w:val="Normal"/>
        <w:framePr w:w="1638" w:hAnchor="page" w:vAnchor="page" w:x="8435" w:y="43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Year 2017: n/a </w:t>
      </w:r>
    </w:p>
    <w:p>
      <w:pPr>
        <w:pStyle w:val="Normal"/>
        <w:framePr w:w="2617" w:hAnchor="page" w:vAnchor="page" w:x="4413" w:y="415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Year 2012: U.S. $ 13.65</w:t>
      </w:r>
    </w:p>
    <w:p>
      <w:pPr>
        <w:pStyle w:val="Normal"/>
        <w:framePr w:w="1719" w:hAnchor="page" w:vAnchor="page" w:x="8319" w:y="415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Year 2016: n/a</w:t>
      </w:r>
    </w:p>
    <w:p>
      <w:pPr>
        <w:pStyle w:val="Normal"/>
        <w:framePr w:w="1618" w:hAnchor="page" w:vAnchor="page" w:x="276" w:y="391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Exercise price</w:t>
      </w:r>
    </w:p>
    <w:p>
      <w:pPr>
        <w:pStyle w:val="Normal"/>
        <w:framePr w:w="1856" w:hAnchor="page" w:vAnchor="page" w:x="4413" w:y="39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Granted during:</w:t>
      </w:r>
    </w:p>
    <w:p>
      <w:pPr>
        <w:pStyle w:val="Normal"/>
        <w:framePr w:w="1838" w:hAnchor="page" w:vAnchor="page" w:x="8319" w:y="39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Granted during:</w:t>
      </w:r>
    </w:p>
    <w:p>
      <w:pPr>
        <w:pStyle w:val="Normal"/>
        <w:framePr w:w="3868" w:hAnchor="page" w:vAnchor="page" w:x="276" w:y="3687"/>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Number of options or RSUs reserved</w:t>
      </w:r>
    </w:p>
    <w:p>
      <w:pPr>
        <w:pStyle w:val="Normal"/>
        <w:framePr w:w="3687" w:hAnchor="page" w:vAnchor="page" w:x="4413" w:y="368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Up to 7 % of total amount of shares</w:t>
      </w:r>
    </w:p>
    <w:p>
      <w:pPr>
        <w:pStyle w:val="Normal"/>
        <w:framePr w:w="3670" w:hAnchor="page" w:vAnchor="page" w:x="8319" w:y="368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Up to 7 % of total amount of shares</w:t>
      </w:r>
    </w:p>
    <w:p>
      <w:pPr>
        <w:pStyle w:val="Normal"/>
        <w:framePr w:w="1646" w:hAnchor="page" w:vAnchor="page" w:x="276" w:y="3456"/>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Type of shares</w:t>
      </w:r>
    </w:p>
    <w:p>
      <w:pPr>
        <w:pStyle w:val="Normal"/>
        <w:framePr w:w="1682" w:hAnchor="page" w:vAnchor="page" w:x="4413" w:y="34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class B shares</w:t>
      </w:r>
    </w:p>
    <w:p>
      <w:pPr>
        <w:pStyle w:val="Normal"/>
        <w:framePr w:w="1665" w:hAnchor="page" w:vAnchor="page" w:x="8319" w:y="34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class B shares</w:t>
      </w:r>
    </w:p>
    <w:p>
      <w:pPr>
        <w:pStyle w:val="Normal"/>
        <w:framePr w:w="1636" w:hAnchor="page" w:vAnchor="page" w:x="276" w:y="3210"/>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Adoption date</w:t>
      </w:r>
    </w:p>
    <w:p>
      <w:pPr>
        <w:pStyle w:val="Normal"/>
        <w:framePr w:w="1699" w:hAnchor="page" w:vAnchor="page" w:x="4413" w:y="322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October, 2012</w:t>
      </w:r>
    </w:p>
    <w:p>
      <w:pPr>
        <w:pStyle w:val="Normal"/>
        <w:framePr w:w="1316" w:hAnchor="page" w:vAnchor="page" w:x="8319" w:y="322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July, 2015</w:t>
      </w:r>
    </w:p>
    <w:p>
      <w:pPr>
        <w:pStyle w:val="Normal"/>
        <w:framePr w:w="273" w:hAnchor="page" w:vAnchor="page" w:x="4413" w:y="3042"/>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786" w:hAnchor="page" w:vAnchor="page" w:x="6178" w:y="3027"/>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(ESOP)</w:t>
      </w:r>
    </w:p>
    <w:p>
      <w:pPr>
        <w:pStyle w:val="Normal"/>
        <w:framePr w:w="273" w:hAnchor="page" w:vAnchor="page" w:x="8319" w:y="3042"/>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1079" w:hAnchor="page" w:vAnchor="page" w:x="9883" w:y="3027"/>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(RSU Plan)</w:t>
      </w:r>
    </w:p>
    <w:p>
      <w:pPr>
        <w:pStyle w:val="Normal"/>
        <w:framePr w:w="2873" w:hAnchor="page" w:vAnchor="page" w:x="5309" w:y="2868"/>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2012 Employee Stock Option Plan</w:t>
      </w:r>
    </w:p>
    <w:p>
      <w:pPr>
        <w:pStyle w:val="Normal"/>
        <w:framePr w:w="2698" w:hAnchor="page" w:vAnchor="page" w:x="9208" w:y="2868"/>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2015 Restricted Stock Unit Plan</w:t>
      </w:r>
    </w:p>
    <w:p>
      <w:pPr>
        <w:pStyle w:val="Normal"/>
        <w:framePr w:w="7721" w:hAnchor="page" w:vAnchor="page" w:x="276" w:y="23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As of December 31, 2018, the Group has the following outstanding option plans:</w:t>
      </w:r>
    </w:p>
    <w:p>
      <w:pPr>
        <w:pStyle w:val="Normal"/>
        <w:framePr w:w="1976" w:hAnchor="page" w:vAnchor="page" w:x="276" w:y="2038"/>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32.1. Option plans</w:t>
      </w:r>
    </w:p>
    <w:p>
      <w:pPr>
        <w:pStyle w:val="Normal"/>
        <w:framePr w:w="517" w:hAnchor="page" w:vAnchor="page" w:x="276"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32.</w:t>
      </w:r>
    </w:p>
    <w:p>
      <w:pPr>
        <w:pStyle w:val="Normal"/>
        <w:framePr w:w="2454" w:hAnchor="page" w:vAnchor="page" w:x="854"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Share-based payments</w:t>
      </w:r>
    </w:p>
    <w:p>
      <w:pPr>
        <w:pStyle w:val="Normal"/>
        <w:framePr w:w="5259" w:hAnchor="page" w:vAnchor="page" w:x="4082" w:y="13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Notes to consolidated financial statements (continued)</w:t>
      </w:r>
    </w:p>
    <w:p>
      <w:pPr>
        <w:pStyle w:val="Normal"/>
        <w:framePr w:w="1108" w:hAnchor="page" w:vAnchor="page" w:x="5811"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plc</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98"/>
          <w:cols w:space="720" w:sep="off"/>
          <w:docGrid w:line-pitch="31680"/>
        </w:sectPr>
      </w:pPr>
      <w:r>
        <w:rPr>
          <w:rFonts w:ascii="Arial" w:hAnsi="Arial" w:fareast="Arial" w:cs="Arial"/>
          <w:noProof w:val="on"/>
          <w:color w:val="000000"/>
          <w:sz w:val="14"/>
          <w:szCs w:val="14"/>
        </w:rPr>
        <w:pict>
          <v:shape xmlns:v="urn:schemas-microsoft-com:vml" id="_x000011216" style="position:absolute;margin-left:7pt;margin-top:1pt;z-index:-16732348;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1217" o:title=""/>
          </v:shape>
        </w:pict>
      </w:r>
      <w:r>
        <w:rPr>
          <w:rFonts w:ascii="Arial" w:hAnsi="Arial" w:fareast="Arial" w:cs="Arial"/>
          <w:noProof w:val="on"/>
          <w:color w:val="000000"/>
          <w:sz w:val="14"/>
          <w:szCs w:val="14"/>
        </w:rPr>
        <w:pict>
          <v:shape xmlns:v="urn:schemas-microsoft-com:vml" id="_x000011217" style="position:absolute;margin-left:12.8pt;margin-top:1pt;z-index:-16732344;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1218" o:title=""/>
          </v:shape>
        </w:pict>
      </w:r>
      <w:r>
        <w:rPr>
          <w:rFonts w:ascii="Arial" w:hAnsi="Arial" w:fareast="Arial" w:cs="Arial"/>
          <w:noProof w:val="on"/>
          <w:color w:val="000000"/>
          <w:sz w:val="14"/>
          <w:szCs w:val="14"/>
        </w:rPr>
        <w:pict>
          <v:shape xmlns:v="urn:schemas-microsoft-com:vml" id="_x000011218" style="position:absolute;margin-left:12.8pt;margin-top:2.45pt;z-index:-16732340;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1219" o:title=""/>
          </v:shape>
        </w:pict>
      </w:r>
      <w:r>
        <w:rPr>
          <w:rFonts w:ascii="Arial" w:hAnsi="Arial" w:fareast="Arial" w:cs="Arial"/>
          <w:noProof w:val="on"/>
          <w:color w:val="000000"/>
          <w:sz w:val="14"/>
          <w:szCs w:val="14"/>
        </w:rPr>
        <w:pict>
          <v:shape xmlns:v="urn:schemas-microsoft-com:vml" id="_x000011219" style="position:absolute;margin-left:597.95pt;margin-top:1pt;z-index:-1673233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1220" o:title=""/>
          </v:shape>
        </w:pict>
      </w:r>
      <w:r>
        <w:rPr>
          <w:rFonts w:ascii="Arial" w:hAnsi="Arial" w:fareast="Arial" w:cs="Arial"/>
          <w:noProof w:val="on"/>
          <w:color w:val="000000"/>
          <w:sz w:val="14"/>
          <w:szCs w:val="14"/>
        </w:rPr>
        <w:pict>
          <v:shape xmlns:v="urn:schemas-microsoft-com:vml" id="_x000011220" style="position:absolute;margin-left:12.8pt;margin-top:1pt;z-index:-1673233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1221" o:title=""/>
          </v:shape>
        </w:pict>
      </w:r>
      <w:r>
        <w:rPr>
          <w:rFonts w:ascii="Arial" w:hAnsi="Arial" w:fareast="Arial" w:cs="Arial"/>
          <w:noProof w:val="on"/>
          <w:color w:val="000000"/>
          <w:sz w:val="14"/>
          <w:szCs w:val="14"/>
        </w:rPr>
        <w:pict>
          <v:shape xmlns:v="urn:schemas-microsoft-com:vml" id="_x000011221" style="position:absolute;margin-left:420.75pt;margin-top:159.4pt;z-index:-16732328;width:184.25pt;height:2.7pt;mso-position-horizontal:absolute;mso-position-horizontal-relative:page;mso-position-vertical:absolute;mso-position-vertical-relative:page" type="#_x0000_t75">
            <v:imageData xmlns:o="urn:schemas-microsoft-com:office:office" xmlns:r="http://schemas.openxmlformats.org/officeDocument/2006/relationships" r:id="rId11222" o:title=""/>
          </v:shape>
        </w:pict>
      </w:r>
      <w:r>
        <w:rPr>
          <w:rFonts w:ascii="Arial" w:hAnsi="Arial" w:fareast="Arial" w:cs="Arial"/>
          <w:noProof w:val="on"/>
          <w:color w:val="000000"/>
          <w:sz w:val="14"/>
          <w:szCs w:val="14"/>
        </w:rPr>
        <w:pict>
          <v:shape xmlns:v="urn:schemas-microsoft-com:vml" id="_x000011222" style="position:absolute;margin-left:226.15pt;margin-top:159.4pt;z-index:-16732324;width:190.8pt;height:2.7pt;mso-position-horizontal:absolute;mso-position-horizontal-relative:page;mso-position-vertical:absolute;mso-position-vertical-relative:page" type="#_x0000_t75">
            <v:imageData xmlns:o="urn:schemas-microsoft-com:office:office" xmlns:r="http://schemas.openxmlformats.org/officeDocument/2006/relationships" r:id="rId11223" o:title=""/>
          </v:shape>
        </w:pict>
      </w:r>
      <w:r>
        <w:rPr>
          <w:rFonts w:ascii="Arial" w:hAnsi="Arial" w:fareast="Arial" w:cs="Arial"/>
          <w:noProof w:val="on"/>
          <w:color w:val="000000"/>
          <w:sz w:val="14"/>
          <w:szCs w:val="14"/>
        </w:rPr>
        <w:pict>
          <v:shape xmlns:v="urn:schemas-microsoft-com:vml" id="_x000011223" style="position:absolute;margin-left:12.8pt;margin-top:475.5pt;z-index:-16732320;width:303.6pt;height:14.3pt;mso-position-horizontal:absolute;mso-position-horizontal-relative:page;mso-position-vertical:absolute;mso-position-vertical-relative:page" type="#_x0000_t75">
            <v:imageData xmlns:o="urn:schemas-microsoft-com:office:office" xmlns:r="http://schemas.openxmlformats.org/officeDocument/2006/relationships" r:id="rId11224" o:title=""/>
          </v:shape>
        </w:pict>
      </w:r>
      <w:r>
        <w:rPr>
          <w:rFonts w:ascii="Arial" w:hAnsi="Arial" w:fareast="Arial" w:cs="Arial"/>
          <w:noProof w:val="on"/>
          <w:color w:val="000000"/>
          <w:sz w:val="14"/>
          <w:szCs w:val="14"/>
        </w:rPr>
        <w:pict>
          <v:shape xmlns:v="urn:schemas-microsoft-com:vml" id="_x000011224" style="position:absolute;margin-left:314.4pt;margin-top:475.5pt;z-index:-16732316;width:12.85pt;height:14.3pt;mso-position-horizontal:absolute;mso-position-horizontal-relative:page;mso-position-vertical:absolute;mso-position-vertical-relative:page" type="#_x0000_t75">
            <v:imageData xmlns:o="urn:schemas-microsoft-com:office:office" xmlns:r="http://schemas.openxmlformats.org/officeDocument/2006/relationships" r:id="rId11225" o:title=""/>
          </v:shape>
        </w:pict>
      </w:r>
      <w:r>
        <w:rPr>
          <w:rFonts w:ascii="Arial" w:hAnsi="Arial" w:fareast="Arial" w:cs="Arial"/>
          <w:noProof w:val="on"/>
          <w:color w:val="000000"/>
          <w:sz w:val="14"/>
          <w:szCs w:val="14"/>
        </w:rPr>
        <w:pict>
          <v:shape xmlns:v="urn:schemas-microsoft-com:vml" id="_x000011225" style="position:absolute;margin-left:325.25pt;margin-top:475.5pt;z-index:-16732312;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11226" o:title=""/>
          </v:shape>
        </w:pict>
      </w:r>
      <w:r>
        <w:rPr>
          <w:rFonts w:ascii="Arial" w:hAnsi="Arial" w:fareast="Arial" w:cs="Arial"/>
          <w:noProof w:val="on"/>
          <w:color w:val="000000"/>
          <w:sz w:val="14"/>
          <w:szCs w:val="14"/>
        </w:rPr>
        <w:pict>
          <v:shape xmlns:v="urn:schemas-microsoft-com:vml" id="_x000011226" style="position:absolute;margin-left:328.15pt;margin-top:475.5pt;z-index:-16732308;width:43.95pt;height:14.3pt;mso-position-horizontal:absolute;mso-position-horizontal-relative:page;mso-position-vertical:absolute;mso-position-vertical-relative:page" type="#_x0000_t75">
            <v:imageData xmlns:o="urn:schemas-microsoft-com:office:office" xmlns:r="http://schemas.openxmlformats.org/officeDocument/2006/relationships" r:id="rId11227" o:title=""/>
          </v:shape>
        </w:pict>
      </w:r>
      <w:r>
        <w:rPr>
          <w:rFonts w:ascii="Arial" w:hAnsi="Arial" w:fareast="Arial" w:cs="Arial"/>
          <w:noProof w:val="on"/>
          <w:color w:val="000000"/>
          <w:sz w:val="14"/>
          <w:szCs w:val="14"/>
        </w:rPr>
        <w:pict>
          <v:shape xmlns:v="urn:schemas-microsoft-com:vml" id="_x000011227" style="position:absolute;margin-left:370.1pt;margin-top:475.5pt;z-index:-16732304;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11228" o:title=""/>
          </v:shape>
        </w:pict>
      </w:r>
      <w:r>
        <w:rPr>
          <w:rFonts w:ascii="Arial" w:hAnsi="Arial" w:fareast="Arial" w:cs="Arial"/>
          <w:noProof w:val="on"/>
          <w:color w:val="000000"/>
          <w:sz w:val="14"/>
          <w:szCs w:val="14"/>
        </w:rPr>
        <w:pict>
          <v:shape xmlns:v="urn:schemas-microsoft-com:vml" id="_x000011228" style="position:absolute;margin-left:373pt;margin-top:475.5pt;z-index:-16732300;width:12.85pt;height:14.3pt;mso-position-horizontal:absolute;mso-position-horizontal-relative:page;mso-position-vertical:absolute;mso-position-vertical-relative:page" type="#_x0000_t75">
            <v:imageData xmlns:o="urn:schemas-microsoft-com:office:office" xmlns:r="http://schemas.openxmlformats.org/officeDocument/2006/relationships" r:id="rId11229" o:title=""/>
          </v:shape>
        </w:pict>
      </w:r>
      <w:r>
        <w:rPr>
          <w:rFonts w:ascii="Arial" w:hAnsi="Arial" w:fareast="Arial" w:cs="Arial"/>
          <w:noProof w:val="on"/>
          <w:color w:val="000000"/>
          <w:sz w:val="14"/>
          <w:szCs w:val="14"/>
        </w:rPr>
        <w:pict>
          <v:shape xmlns:v="urn:schemas-microsoft-com:vml" id="_x000011229" style="position:absolute;margin-left:383.85pt;margin-top:475.5pt;z-index:-16732296;width:6.35pt;height:14.3pt;mso-position-horizontal:absolute;mso-position-horizontal-relative:page;mso-position-vertical:absolute;mso-position-vertical-relative:page" type="#_x0000_t75">
            <v:imageData xmlns:o="urn:schemas-microsoft-com:office:office" xmlns:r="http://schemas.openxmlformats.org/officeDocument/2006/relationships" r:id="rId11230" o:title=""/>
          </v:shape>
        </w:pict>
      </w:r>
      <w:r>
        <w:rPr>
          <w:rFonts w:ascii="Arial" w:hAnsi="Arial" w:fareast="Arial" w:cs="Arial"/>
          <w:noProof w:val="on"/>
          <w:color w:val="000000"/>
          <w:sz w:val="14"/>
          <w:szCs w:val="14"/>
        </w:rPr>
        <w:pict>
          <v:shape xmlns:v="urn:schemas-microsoft-com:vml" id="_x000011230" style="position:absolute;margin-left:388.2pt;margin-top:475.5pt;z-index:-16732292;width:49.75pt;height:14.3pt;mso-position-horizontal:absolute;mso-position-horizontal-relative:page;mso-position-vertical:absolute;mso-position-vertical-relative:page" type="#_x0000_t75">
            <v:imageData xmlns:o="urn:schemas-microsoft-com:office:office" xmlns:r="http://schemas.openxmlformats.org/officeDocument/2006/relationships" r:id="rId11231" o:title=""/>
          </v:shape>
        </w:pict>
      </w:r>
      <w:r>
        <w:rPr>
          <w:rFonts w:ascii="Arial" w:hAnsi="Arial" w:fareast="Arial" w:cs="Arial"/>
          <w:noProof w:val="on"/>
          <w:color w:val="000000"/>
          <w:sz w:val="14"/>
          <w:szCs w:val="14"/>
        </w:rPr>
        <w:pict>
          <v:shape xmlns:v="urn:schemas-microsoft-com:vml" id="_x000011231" style="position:absolute;margin-left:435.9pt;margin-top:475.5pt;z-index:-16732288;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11232" o:title=""/>
          </v:shape>
        </w:pict>
      </w:r>
      <w:r>
        <w:rPr>
          <w:rFonts w:ascii="Arial" w:hAnsi="Arial" w:fareast="Arial" w:cs="Arial"/>
          <w:noProof w:val="on"/>
          <w:color w:val="000000"/>
          <w:sz w:val="14"/>
          <w:szCs w:val="14"/>
        </w:rPr>
        <w:pict>
          <v:shape xmlns:v="urn:schemas-microsoft-com:vml" id="_x000011232" style="position:absolute;margin-left:438.8pt;margin-top:475.5pt;z-index:-16732284;width:12.85pt;height:14.3pt;mso-position-horizontal:absolute;mso-position-horizontal-relative:page;mso-position-vertical:absolute;mso-position-vertical-relative:page" type="#_x0000_t75">
            <v:imageData xmlns:o="urn:schemas-microsoft-com:office:office" xmlns:r="http://schemas.openxmlformats.org/officeDocument/2006/relationships" r:id="rId11233" o:title=""/>
          </v:shape>
        </w:pict>
      </w:r>
      <w:r>
        <w:rPr>
          <w:rFonts w:ascii="Arial" w:hAnsi="Arial" w:fareast="Arial" w:cs="Arial"/>
          <w:noProof w:val="on"/>
          <w:color w:val="000000"/>
          <w:sz w:val="14"/>
          <w:szCs w:val="14"/>
        </w:rPr>
        <w:pict>
          <v:shape xmlns:v="urn:schemas-microsoft-com:vml" id="_x000011233" style="position:absolute;margin-left:449.65pt;margin-top:475.5pt;z-index:-16732280;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11234" o:title=""/>
          </v:shape>
        </w:pict>
      </w:r>
      <w:r>
        <w:rPr>
          <w:rFonts w:ascii="Arial" w:hAnsi="Arial" w:fareast="Arial" w:cs="Arial"/>
          <w:noProof w:val="on"/>
          <w:color w:val="000000"/>
          <w:sz w:val="14"/>
          <w:szCs w:val="14"/>
        </w:rPr>
        <w:pict>
          <v:shape xmlns:v="urn:schemas-microsoft-com:vml" id="_x000011234" style="position:absolute;margin-left:452.55pt;margin-top:475.5pt;z-index:-16732276;width:33.85pt;height:14.3pt;mso-position-horizontal:absolute;mso-position-horizontal-relative:page;mso-position-vertical:absolute;mso-position-vertical-relative:page" type="#_x0000_t75">
            <v:imageData xmlns:o="urn:schemas-microsoft-com:office:office" xmlns:r="http://schemas.openxmlformats.org/officeDocument/2006/relationships" r:id="rId11235" o:title=""/>
          </v:shape>
        </w:pict>
      </w:r>
      <w:r>
        <w:rPr>
          <w:rFonts w:ascii="Arial" w:hAnsi="Arial" w:fareast="Arial" w:cs="Arial"/>
          <w:noProof w:val="on"/>
          <w:color w:val="000000"/>
          <w:sz w:val="14"/>
          <w:szCs w:val="14"/>
        </w:rPr>
        <w:pict>
          <v:shape xmlns:v="urn:schemas-microsoft-com:vml" id="_x000011235" style="position:absolute;margin-left:484.4pt;margin-top:475.5pt;z-index:-16732272;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11236" o:title=""/>
          </v:shape>
        </w:pict>
      </w:r>
      <w:r>
        <w:rPr>
          <w:rFonts w:ascii="Arial" w:hAnsi="Arial" w:fareast="Arial" w:cs="Arial"/>
          <w:noProof w:val="on"/>
          <w:color w:val="000000"/>
          <w:sz w:val="14"/>
          <w:szCs w:val="14"/>
        </w:rPr>
        <w:pict>
          <v:shape xmlns:v="urn:schemas-microsoft-com:vml" id="_x000011236" style="position:absolute;margin-left:490.15pt;margin-top:475.5pt;z-index:-16732268;width:12.85pt;height:14.3pt;mso-position-horizontal:absolute;mso-position-horizontal-relative:page;mso-position-vertical:absolute;mso-position-vertical-relative:page" type="#_x0000_t75">
            <v:imageData xmlns:o="urn:schemas-microsoft-com:office:office" xmlns:r="http://schemas.openxmlformats.org/officeDocument/2006/relationships" r:id="rId11237" o:title=""/>
          </v:shape>
        </w:pict>
      </w:r>
      <w:r>
        <w:rPr>
          <w:rFonts w:ascii="Arial" w:hAnsi="Arial" w:fareast="Arial" w:cs="Arial"/>
          <w:noProof w:val="on"/>
          <w:color w:val="000000"/>
          <w:sz w:val="14"/>
          <w:szCs w:val="14"/>
        </w:rPr>
        <w:pict>
          <v:shape xmlns:v="urn:schemas-microsoft-com:vml" id="_x000011237" style="position:absolute;margin-left:501pt;margin-top:475.5pt;z-index:-16732264;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11238" o:title=""/>
          </v:shape>
        </w:pict>
      </w:r>
      <w:r>
        <w:rPr>
          <w:rFonts w:ascii="Arial" w:hAnsi="Arial" w:fareast="Arial" w:cs="Arial"/>
          <w:noProof w:val="on"/>
          <w:color w:val="000000"/>
          <w:sz w:val="14"/>
          <w:szCs w:val="14"/>
        </w:rPr>
        <w:pict>
          <v:shape xmlns:v="urn:schemas-microsoft-com:vml" id="_x000011238" style="position:absolute;margin-left:503.9pt;margin-top:475.5pt;z-index:-16732260;width:36.7pt;height:14.3pt;mso-position-horizontal:absolute;mso-position-horizontal-relative:page;mso-position-vertical:absolute;mso-position-vertical-relative:page" type="#_x0000_t75">
            <v:imageData xmlns:o="urn:schemas-microsoft-com:office:office" xmlns:r="http://schemas.openxmlformats.org/officeDocument/2006/relationships" r:id="rId11239" o:title=""/>
          </v:shape>
        </w:pict>
      </w:r>
      <w:r>
        <w:rPr>
          <w:rFonts w:ascii="Arial" w:hAnsi="Arial" w:fareast="Arial" w:cs="Arial"/>
          <w:noProof w:val="on"/>
          <w:color w:val="000000"/>
          <w:sz w:val="14"/>
          <w:szCs w:val="14"/>
        </w:rPr>
        <w:pict>
          <v:shape xmlns:v="urn:schemas-microsoft-com:vml" id="_x000011239" style="position:absolute;margin-left:538.65pt;margin-top:475.5pt;z-index:-16732256;width:7.8pt;height:14.3pt;mso-position-horizontal:absolute;mso-position-horizontal-relative:page;mso-position-vertical:absolute;mso-position-vertical-relative:page" type="#_x0000_t75">
            <v:imageData xmlns:o="urn:schemas-microsoft-com:office:office" xmlns:r="http://schemas.openxmlformats.org/officeDocument/2006/relationships" r:id="rId11240" o:title=""/>
          </v:shape>
        </w:pict>
      </w:r>
      <w:r>
        <w:rPr>
          <w:rFonts w:ascii="Arial" w:hAnsi="Arial" w:fareast="Arial" w:cs="Arial"/>
          <w:noProof w:val="on"/>
          <w:color w:val="000000"/>
          <w:sz w:val="14"/>
          <w:szCs w:val="14"/>
        </w:rPr>
        <w:pict>
          <v:shape xmlns:v="urn:schemas-microsoft-com:vml" id="_x000011240" style="position:absolute;margin-left:544.4pt;margin-top:475.5pt;z-index:-16732252;width:12.85pt;height:14.3pt;mso-position-horizontal:absolute;mso-position-horizontal-relative:page;mso-position-vertical:absolute;mso-position-vertical-relative:page" type="#_x0000_t75">
            <v:imageData xmlns:o="urn:schemas-microsoft-com:office:office" xmlns:r="http://schemas.openxmlformats.org/officeDocument/2006/relationships" r:id="rId11241" o:title=""/>
          </v:shape>
        </w:pict>
      </w:r>
      <w:r>
        <w:rPr>
          <w:rFonts w:ascii="Arial" w:hAnsi="Arial" w:fareast="Arial" w:cs="Arial"/>
          <w:noProof w:val="on"/>
          <w:color w:val="000000"/>
          <w:sz w:val="14"/>
          <w:szCs w:val="14"/>
        </w:rPr>
        <w:pict>
          <v:shape xmlns:v="urn:schemas-microsoft-com:vml" id="_x000011241" style="position:absolute;margin-left:555.25pt;margin-top:475.5pt;z-index:-16732248;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11242" o:title=""/>
          </v:shape>
        </w:pict>
      </w:r>
      <w:r>
        <w:rPr>
          <w:rFonts w:ascii="Arial" w:hAnsi="Arial" w:fareast="Arial" w:cs="Arial"/>
          <w:noProof w:val="on"/>
          <w:color w:val="000000"/>
          <w:sz w:val="14"/>
          <w:szCs w:val="14"/>
        </w:rPr>
        <w:pict>
          <v:shape xmlns:v="urn:schemas-microsoft-com:vml" id="_x000011242" style="position:absolute;margin-left:558.15pt;margin-top:475.5pt;z-index:-16732244;width:43.95pt;height:14.3pt;mso-position-horizontal:absolute;mso-position-horizontal-relative:page;mso-position-vertical:absolute;mso-position-vertical-relative:page" type="#_x0000_t75">
            <v:imageData xmlns:o="urn:schemas-microsoft-com:office:office" xmlns:r="http://schemas.openxmlformats.org/officeDocument/2006/relationships" r:id="rId11243" o:title=""/>
          </v:shape>
        </w:pict>
      </w:r>
      <w:r>
        <w:rPr>
          <w:rFonts w:ascii="Arial" w:hAnsi="Arial" w:fareast="Arial" w:cs="Arial"/>
          <w:noProof w:val="on"/>
          <w:color w:val="000000"/>
          <w:sz w:val="14"/>
          <w:szCs w:val="14"/>
        </w:rPr>
        <w:pict>
          <v:shape xmlns:v="urn:schemas-microsoft-com:vml" id="_x000011243" style="position:absolute;margin-left:600.1pt;margin-top:475.5pt;z-index:-16732240;width:4.9pt;height:14.3pt;mso-position-horizontal:absolute;mso-position-horizontal-relative:page;mso-position-vertical:absolute;mso-position-vertical-relative:page" type="#_x0000_t75">
            <v:imageData xmlns:o="urn:schemas-microsoft-com:office:office" xmlns:r="http://schemas.openxmlformats.org/officeDocument/2006/relationships" r:id="rId11244" o:title=""/>
          </v:shape>
        </w:pict>
      </w:r>
      <w:r>
        <w:rPr>
          <w:rFonts w:ascii="Arial" w:hAnsi="Arial" w:fareast="Arial" w:cs="Arial"/>
          <w:noProof w:val="on"/>
          <w:color w:val="000000"/>
          <w:sz w:val="14"/>
          <w:szCs w:val="14"/>
        </w:rPr>
        <w:pict>
          <v:shape xmlns:v="urn:schemas-microsoft-com:vml" id="_x000011244" style="position:absolute;margin-left:12.8pt;margin-top:500.8pt;z-index:-16732236;width:303.6pt;height:13.6pt;mso-position-horizontal:absolute;mso-position-horizontal-relative:page;mso-position-vertical:absolute;mso-position-vertical-relative:page" type="#_x0000_t75">
            <v:imageData xmlns:o="urn:schemas-microsoft-com:office:office" xmlns:r="http://schemas.openxmlformats.org/officeDocument/2006/relationships" r:id="rId11245" o:title=""/>
          </v:shape>
        </w:pict>
      </w:r>
      <w:r>
        <w:rPr>
          <w:rFonts w:ascii="Arial" w:hAnsi="Arial" w:fareast="Arial" w:cs="Arial"/>
          <w:noProof w:val="on"/>
          <w:color w:val="000000"/>
          <w:sz w:val="14"/>
          <w:szCs w:val="14"/>
        </w:rPr>
        <w:pict>
          <v:shape xmlns:v="urn:schemas-microsoft-com:vml" id="_x000011245" style="position:absolute;margin-left:314.4pt;margin-top:500.8pt;z-index:-16732232;width:12.85pt;height:13.6pt;mso-position-horizontal:absolute;mso-position-horizontal-relative:page;mso-position-vertical:absolute;mso-position-vertical-relative:page" type="#_x0000_t75">
            <v:imageData xmlns:o="urn:schemas-microsoft-com:office:office" xmlns:r="http://schemas.openxmlformats.org/officeDocument/2006/relationships" r:id="rId11246" o:title=""/>
          </v:shape>
        </w:pict>
      </w:r>
      <w:r>
        <w:rPr>
          <w:rFonts w:ascii="Arial" w:hAnsi="Arial" w:fareast="Arial" w:cs="Arial"/>
          <w:noProof w:val="on"/>
          <w:color w:val="000000"/>
          <w:sz w:val="14"/>
          <w:szCs w:val="14"/>
        </w:rPr>
        <w:pict>
          <v:shape xmlns:v="urn:schemas-microsoft-com:vml" id="_x000011246" style="position:absolute;margin-left:325.25pt;margin-top:500.8pt;z-index:-16732228;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11247" o:title=""/>
          </v:shape>
        </w:pict>
      </w:r>
      <w:r>
        <w:rPr>
          <w:rFonts w:ascii="Arial" w:hAnsi="Arial" w:fareast="Arial" w:cs="Arial"/>
          <w:noProof w:val="on"/>
          <w:color w:val="000000"/>
          <w:sz w:val="14"/>
          <w:szCs w:val="14"/>
        </w:rPr>
        <w:pict>
          <v:shape xmlns:v="urn:schemas-microsoft-com:vml" id="_x000011247" style="position:absolute;margin-left:328.15pt;margin-top:500.8pt;z-index:-16732224;width:43.95pt;height:13.6pt;mso-position-horizontal:absolute;mso-position-horizontal-relative:page;mso-position-vertical:absolute;mso-position-vertical-relative:page" type="#_x0000_t75">
            <v:imageData xmlns:o="urn:schemas-microsoft-com:office:office" xmlns:r="http://schemas.openxmlformats.org/officeDocument/2006/relationships" r:id="rId11248" o:title=""/>
          </v:shape>
        </w:pict>
      </w:r>
      <w:r>
        <w:rPr>
          <w:rFonts w:ascii="Arial" w:hAnsi="Arial" w:fareast="Arial" w:cs="Arial"/>
          <w:noProof w:val="on"/>
          <w:color w:val="000000"/>
          <w:sz w:val="14"/>
          <w:szCs w:val="14"/>
        </w:rPr>
        <w:pict>
          <v:shape xmlns:v="urn:schemas-microsoft-com:vml" id="_x000011248" style="position:absolute;margin-left:370.1pt;margin-top:500.8pt;z-index:-16732220;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11249" o:title=""/>
          </v:shape>
        </w:pict>
      </w:r>
      <w:r>
        <w:rPr>
          <w:rFonts w:ascii="Arial" w:hAnsi="Arial" w:fareast="Arial" w:cs="Arial"/>
          <w:noProof w:val="on"/>
          <w:color w:val="000000"/>
          <w:sz w:val="14"/>
          <w:szCs w:val="14"/>
        </w:rPr>
        <w:pict>
          <v:shape xmlns:v="urn:schemas-microsoft-com:vml" id="_x000011249" style="position:absolute;margin-left:373pt;margin-top:500.8pt;z-index:-16732216;width:12.85pt;height:13.6pt;mso-position-horizontal:absolute;mso-position-horizontal-relative:page;mso-position-vertical:absolute;mso-position-vertical-relative:page" type="#_x0000_t75">
            <v:imageData xmlns:o="urn:schemas-microsoft-com:office:office" xmlns:r="http://schemas.openxmlformats.org/officeDocument/2006/relationships" r:id="rId11250" o:title=""/>
          </v:shape>
        </w:pict>
      </w:r>
      <w:r>
        <w:rPr>
          <w:rFonts w:ascii="Arial" w:hAnsi="Arial" w:fareast="Arial" w:cs="Arial"/>
          <w:noProof w:val="on"/>
          <w:color w:val="000000"/>
          <w:sz w:val="14"/>
          <w:szCs w:val="14"/>
        </w:rPr>
        <w:pict>
          <v:shape xmlns:v="urn:schemas-microsoft-com:vml" id="_x000011250" style="position:absolute;margin-left:383.85pt;margin-top:500.8pt;z-index:-16732212;width:6.35pt;height:13.6pt;mso-position-horizontal:absolute;mso-position-horizontal-relative:page;mso-position-vertical:absolute;mso-position-vertical-relative:page" type="#_x0000_t75">
            <v:imageData xmlns:o="urn:schemas-microsoft-com:office:office" xmlns:r="http://schemas.openxmlformats.org/officeDocument/2006/relationships" r:id="rId11251" o:title=""/>
          </v:shape>
        </w:pict>
      </w:r>
      <w:r>
        <w:rPr>
          <w:rFonts w:ascii="Arial" w:hAnsi="Arial" w:fareast="Arial" w:cs="Arial"/>
          <w:noProof w:val="on"/>
          <w:color w:val="000000"/>
          <w:sz w:val="14"/>
          <w:szCs w:val="14"/>
        </w:rPr>
        <w:pict>
          <v:shape xmlns:v="urn:schemas-microsoft-com:vml" id="_x000011251" style="position:absolute;margin-left:388.2pt;margin-top:500.8pt;z-index:-16732208;width:49.75pt;height:13.6pt;mso-position-horizontal:absolute;mso-position-horizontal-relative:page;mso-position-vertical:absolute;mso-position-vertical-relative:page" type="#_x0000_t75">
            <v:imageData xmlns:o="urn:schemas-microsoft-com:office:office" xmlns:r="http://schemas.openxmlformats.org/officeDocument/2006/relationships" r:id="rId11252" o:title=""/>
          </v:shape>
        </w:pict>
      </w:r>
      <w:r>
        <w:rPr>
          <w:rFonts w:ascii="Arial" w:hAnsi="Arial" w:fareast="Arial" w:cs="Arial"/>
          <w:noProof w:val="on"/>
          <w:color w:val="000000"/>
          <w:sz w:val="14"/>
          <w:szCs w:val="14"/>
        </w:rPr>
        <w:pict>
          <v:shape xmlns:v="urn:schemas-microsoft-com:vml" id="_x000011252" style="position:absolute;margin-left:435.9pt;margin-top:500.8pt;z-index:-16732204;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11253" o:title=""/>
          </v:shape>
        </w:pict>
      </w:r>
      <w:r>
        <w:rPr>
          <w:rFonts w:ascii="Arial" w:hAnsi="Arial" w:fareast="Arial" w:cs="Arial"/>
          <w:noProof w:val="on"/>
          <w:color w:val="000000"/>
          <w:sz w:val="14"/>
          <w:szCs w:val="14"/>
        </w:rPr>
        <w:pict>
          <v:shape xmlns:v="urn:schemas-microsoft-com:vml" id="_x000011253" style="position:absolute;margin-left:438.8pt;margin-top:500.8pt;z-index:-16732200;width:12.85pt;height:13.6pt;mso-position-horizontal:absolute;mso-position-horizontal-relative:page;mso-position-vertical:absolute;mso-position-vertical-relative:page" type="#_x0000_t75">
            <v:imageData xmlns:o="urn:schemas-microsoft-com:office:office" xmlns:r="http://schemas.openxmlformats.org/officeDocument/2006/relationships" r:id="rId11254" o:title=""/>
          </v:shape>
        </w:pict>
      </w:r>
      <w:r>
        <w:rPr>
          <w:rFonts w:ascii="Arial" w:hAnsi="Arial" w:fareast="Arial" w:cs="Arial"/>
          <w:noProof w:val="on"/>
          <w:color w:val="000000"/>
          <w:sz w:val="14"/>
          <w:szCs w:val="14"/>
        </w:rPr>
        <w:pict>
          <v:shape xmlns:v="urn:schemas-microsoft-com:vml" id="_x000011254" style="position:absolute;margin-left:449.65pt;margin-top:500.8pt;z-index:-16732196;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11255" o:title=""/>
          </v:shape>
        </w:pict>
      </w:r>
      <w:r>
        <w:rPr>
          <w:rFonts w:ascii="Arial" w:hAnsi="Arial" w:fareast="Arial" w:cs="Arial"/>
          <w:noProof w:val="on"/>
          <w:color w:val="000000"/>
          <w:sz w:val="14"/>
          <w:szCs w:val="14"/>
        </w:rPr>
        <w:pict>
          <v:shape xmlns:v="urn:schemas-microsoft-com:vml" id="_x000011255" style="position:absolute;margin-left:452.55pt;margin-top:500.8pt;z-index:-16732192;width:33.85pt;height:13.6pt;mso-position-horizontal:absolute;mso-position-horizontal-relative:page;mso-position-vertical:absolute;mso-position-vertical-relative:page" type="#_x0000_t75">
            <v:imageData xmlns:o="urn:schemas-microsoft-com:office:office" xmlns:r="http://schemas.openxmlformats.org/officeDocument/2006/relationships" r:id="rId11256" o:title=""/>
          </v:shape>
        </w:pict>
      </w:r>
      <w:r>
        <w:rPr>
          <w:rFonts w:ascii="Arial" w:hAnsi="Arial" w:fareast="Arial" w:cs="Arial"/>
          <w:noProof w:val="on"/>
          <w:color w:val="000000"/>
          <w:sz w:val="14"/>
          <w:szCs w:val="14"/>
        </w:rPr>
        <w:pict>
          <v:shape xmlns:v="urn:schemas-microsoft-com:vml" id="_x000011256" style="position:absolute;margin-left:484.4pt;margin-top:500.8pt;z-index:-16732188;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11257" o:title=""/>
          </v:shape>
        </w:pict>
      </w:r>
      <w:r>
        <w:rPr>
          <w:rFonts w:ascii="Arial" w:hAnsi="Arial" w:fareast="Arial" w:cs="Arial"/>
          <w:noProof w:val="on"/>
          <w:color w:val="000000"/>
          <w:sz w:val="14"/>
          <w:szCs w:val="14"/>
        </w:rPr>
        <w:pict>
          <v:shape xmlns:v="urn:schemas-microsoft-com:vml" id="_x000011257" style="position:absolute;margin-left:490.15pt;margin-top:500.8pt;z-index:-16732184;width:12.85pt;height:13.6pt;mso-position-horizontal:absolute;mso-position-horizontal-relative:page;mso-position-vertical:absolute;mso-position-vertical-relative:page" type="#_x0000_t75">
            <v:imageData xmlns:o="urn:schemas-microsoft-com:office:office" xmlns:r="http://schemas.openxmlformats.org/officeDocument/2006/relationships" r:id="rId11258" o:title=""/>
          </v:shape>
        </w:pict>
      </w:r>
      <w:r>
        <w:rPr>
          <w:rFonts w:ascii="Arial" w:hAnsi="Arial" w:fareast="Arial" w:cs="Arial"/>
          <w:noProof w:val="on"/>
          <w:color w:val="000000"/>
          <w:sz w:val="14"/>
          <w:szCs w:val="14"/>
        </w:rPr>
        <w:pict>
          <v:shape xmlns:v="urn:schemas-microsoft-com:vml" id="_x000011258" style="position:absolute;margin-left:501pt;margin-top:500.8pt;z-index:-16732180;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11259" o:title=""/>
          </v:shape>
        </w:pict>
      </w:r>
      <w:r>
        <w:rPr>
          <w:rFonts w:ascii="Arial" w:hAnsi="Arial" w:fareast="Arial" w:cs="Arial"/>
          <w:noProof w:val="on"/>
          <w:color w:val="000000"/>
          <w:sz w:val="14"/>
          <w:szCs w:val="14"/>
        </w:rPr>
        <w:pict>
          <v:shape xmlns:v="urn:schemas-microsoft-com:vml" id="_x000011259" style="position:absolute;margin-left:503.9pt;margin-top:500.8pt;z-index:-16732176;width:36.7pt;height:13.6pt;mso-position-horizontal:absolute;mso-position-horizontal-relative:page;mso-position-vertical:absolute;mso-position-vertical-relative:page" type="#_x0000_t75">
            <v:imageData xmlns:o="urn:schemas-microsoft-com:office:office" xmlns:r="http://schemas.openxmlformats.org/officeDocument/2006/relationships" r:id="rId11260" o:title=""/>
          </v:shape>
        </w:pict>
      </w:r>
      <w:r>
        <w:rPr>
          <w:rFonts w:ascii="Arial" w:hAnsi="Arial" w:fareast="Arial" w:cs="Arial"/>
          <w:noProof w:val="on"/>
          <w:color w:val="000000"/>
          <w:sz w:val="14"/>
          <w:szCs w:val="14"/>
        </w:rPr>
        <w:pict>
          <v:shape xmlns:v="urn:schemas-microsoft-com:vml" id="_x000011260" style="position:absolute;margin-left:538.65pt;margin-top:500.8pt;z-index:-16732172;width:7.8pt;height:13.6pt;mso-position-horizontal:absolute;mso-position-horizontal-relative:page;mso-position-vertical:absolute;mso-position-vertical-relative:page" type="#_x0000_t75">
            <v:imageData xmlns:o="urn:schemas-microsoft-com:office:office" xmlns:r="http://schemas.openxmlformats.org/officeDocument/2006/relationships" r:id="rId11261" o:title=""/>
          </v:shape>
        </w:pict>
      </w:r>
      <w:r>
        <w:rPr>
          <w:rFonts w:ascii="Arial" w:hAnsi="Arial" w:fareast="Arial" w:cs="Arial"/>
          <w:noProof w:val="on"/>
          <w:color w:val="000000"/>
          <w:sz w:val="14"/>
          <w:szCs w:val="14"/>
        </w:rPr>
        <w:pict>
          <v:shape xmlns:v="urn:schemas-microsoft-com:vml" id="_x000011261" style="position:absolute;margin-left:544.4pt;margin-top:500.8pt;z-index:-16732168;width:12.85pt;height:13.6pt;mso-position-horizontal:absolute;mso-position-horizontal-relative:page;mso-position-vertical:absolute;mso-position-vertical-relative:page" type="#_x0000_t75">
            <v:imageData xmlns:o="urn:schemas-microsoft-com:office:office" xmlns:r="http://schemas.openxmlformats.org/officeDocument/2006/relationships" r:id="rId11262" o:title=""/>
          </v:shape>
        </w:pict>
      </w:r>
      <w:r>
        <w:rPr>
          <w:rFonts w:ascii="Arial" w:hAnsi="Arial" w:fareast="Arial" w:cs="Arial"/>
          <w:noProof w:val="on"/>
          <w:color w:val="000000"/>
          <w:sz w:val="14"/>
          <w:szCs w:val="14"/>
        </w:rPr>
        <w:pict>
          <v:shape xmlns:v="urn:schemas-microsoft-com:vml" id="_x000011262" style="position:absolute;margin-left:555.25pt;margin-top:500.8pt;z-index:-16732164;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11263" o:title=""/>
          </v:shape>
        </w:pict>
      </w:r>
      <w:r>
        <w:rPr>
          <w:rFonts w:ascii="Arial" w:hAnsi="Arial" w:fareast="Arial" w:cs="Arial"/>
          <w:noProof w:val="on"/>
          <w:color w:val="000000"/>
          <w:sz w:val="14"/>
          <w:szCs w:val="14"/>
        </w:rPr>
        <w:pict>
          <v:shape xmlns:v="urn:schemas-microsoft-com:vml" id="_x000011263" style="position:absolute;margin-left:558.15pt;margin-top:500.8pt;z-index:-16732160;width:43.95pt;height:13.6pt;mso-position-horizontal:absolute;mso-position-horizontal-relative:page;mso-position-vertical:absolute;mso-position-vertical-relative:page" type="#_x0000_t75">
            <v:imageData xmlns:o="urn:schemas-microsoft-com:office:office" xmlns:r="http://schemas.openxmlformats.org/officeDocument/2006/relationships" r:id="rId11264" o:title=""/>
          </v:shape>
        </w:pict>
      </w:r>
      <w:r>
        <w:rPr>
          <w:rFonts w:ascii="Arial" w:hAnsi="Arial" w:fareast="Arial" w:cs="Arial"/>
          <w:noProof w:val="on"/>
          <w:color w:val="000000"/>
          <w:sz w:val="14"/>
          <w:szCs w:val="14"/>
        </w:rPr>
        <w:pict>
          <v:shape xmlns:v="urn:schemas-microsoft-com:vml" id="_x000011264" style="position:absolute;margin-left:600.1pt;margin-top:500.8pt;z-index:-16732156;width:4.9pt;height:13.6pt;mso-position-horizontal:absolute;mso-position-horizontal-relative:page;mso-position-vertical:absolute;mso-position-vertical-relative:page" type="#_x0000_t75">
            <v:imageData xmlns:o="urn:schemas-microsoft-com:office:office" xmlns:r="http://schemas.openxmlformats.org/officeDocument/2006/relationships" r:id="rId11265" o:title=""/>
          </v:shape>
        </w:pict>
      </w:r>
      <w:r>
        <w:rPr>
          <w:rFonts w:ascii="Arial" w:hAnsi="Arial" w:fareast="Arial" w:cs="Arial"/>
          <w:noProof w:val="on"/>
          <w:color w:val="000000"/>
          <w:sz w:val="14"/>
          <w:szCs w:val="14"/>
        </w:rPr>
        <w:pict>
          <v:shape xmlns:v="urn:schemas-microsoft-com:vml" id="_x000011265" style="position:absolute;margin-left:325.25pt;margin-top:499.35pt;z-index:-16732152;width:4.9pt;height:2.7pt;mso-position-horizontal:absolute;mso-position-horizontal-relative:page;mso-position-vertical:absolute;mso-position-vertical-relative:page" type="#_x0000_t75">
            <v:imageData xmlns:o="urn:schemas-microsoft-com:office:office" xmlns:r="http://schemas.openxmlformats.org/officeDocument/2006/relationships" r:id="rId11266" o:title=""/>
          </v:shape>
        </w:pict>
      </w:r>
      <w:r>
        <w:rPr>
          <w:rFonts w:ascii="Arial" w:hAnsi="Arial" w:fareast="Arial" w:cs="Arial"/>
          <w:noProof w:val="on"/>
          <w:color w:val="000000"/>
          <w:sz w:val="14"/>
          <w:szCs w:val="14"/>
        </w:rPr>
        <w:pict>
          <v:shape xmlns:v="urn:schemas-microsoft-com:vml" id="_x000011266" style="position:absolute;margin-left:328.15pt;margin-top:499.35pt;z-index:-16732148;width:43.95pt;height:2.7pt;mso-position-horizontal:absolute;mso-position-horizontal-relative:page;mso-position-vertical:absolute;mso-position-vertical-relative:page" type="#_x0000_t75">
            <v:imageData xmlns:o="urn:schemas-microsoft-com:office:office" xmlns:r="http://schemas.openxmlformats.org/officeDocument/2006/relationships" r:id="rId11267" o:title=""/>
          </v:shape>
        </w:pict>
      </w:r>
      <w:r>
        <w:rPr>
          <w:rFonts w:ascii="Arial" w:hAnsi="Arial" w:fareast="Arial" w:cs="Arial"/>
          <w:noProof w:val="on"/>
          <w:color w:val="000000"/>
          <w:sz w:val="14"/>
          <w:szCs w:val="14"/>
        </w:rPr>
        <w:pict>
          <v:shape xmlns:v="urn:schemas-microsoft-com:vml" id="_x000011267" style="position:absolute;margin-left:383.85pt;margin-top:499.35pt;z-index:-16732144;width:6.35pt;height:2.7pt;mso-position-horizontal:absolute;mso-position-horizontal-relative:page;mso-position-vertical:absolute;mso-position-vertical-relative:page" type="#_x0000_t75">
            <v:imageData xmlns:o="urn:schemas-microsoft-com:office:office" xmlns:r="http://schemas.openxmlformats.org/officeDocument/2006/relationships" r:id="rId11268" o:title=""/>
          </v:shape>
        </w:pict>
      </w:r>
      <w:r>
        <w:rPr>
          <w:rFonts w:ascii="Arial" w:hAnsi="Arial" w:fareast="Arial" w:cs="Arial"/>
          <w:noProof w:val="on"/>
          <w:color w:val="000000"/>
          <w:sz w:val="14"/>
          <w:szCs w:val="14"/>
        </w:rPr>
        <w:pict>
          <v:shape xmlns:v="urn:schemas-microsoft-com:vml" id="_x000011268" style="position:absolute;margin-left:388.2pt;margin-top:499.35pt;z-index:-16732140;width:49.75pt;height:2.7pt;mso-position-horizontal:absolute;mso-position-horizontal-relative:page;mso-position-vertical:absolute;mso-position-vertical-relative:page" type="#_x0000_t75">
            <v:imageData xmlns:o="urn:schemas-microsoft-com:office:office" xmlns:r="http://schemas.openxmlformats.org/officeDocument/2006/relationships" r:id="rId11269" o:title=""/>
          </v:shape>
        </w:pict>
      </w:r>
      <w:r>
        <w:rPr>
          <w:rFonts w:ascii="Arial" w:hAnsi="Arial" w:fareast="Arial" w:cs="Arial"/>
          <w:noProof w:val="on"/>
          <w:color w:val="000000"/>
          <w:sz w:val="14"/>
          <w:szCs w:val="14"/>
        </w:rPr>
        <w:pict>
          <v:shape xmlns:v="urn:schemas-microsoft-com:vml" id="_x000011269" style="position:absolute;margin-left:449.65pt;margin-top:499.35pt;z-index:-16732136;width:4.9pt;height:2.7pt;mso-position-horizontal:absolute;mso-position-horizontal-relative:page;mso-position-vertical:absolute;mso-position-vertical-relative:page" type="#_x0000_t75">
            <v:imageData xmlns:o="urn:schemas-microsoft-com:office:office" xmlns:r="http://schemas.openxmlformats.org/officeDocument/2006/relationships" r:id="rId11270" o:title=""/>
          </v:shape>
        </w:pict>
      </w:r>
      <w:r>
        <w:rPr>
          <w:rFonts w:ascii="Arial" w:hAnsi="Arial" w:fareast="Arial" w:cs="Arial"/>
          <w:noProof w:val="on"/>
          <w:color w:val="000000"/>
          <w:sz w:val="14"/>
          <w:szCs w:val="14"/>
        </w:rPr>
        <w:pict>
          <v:shape xmlns:v="urn:schemas-microsoft-com:vml" id="_x000011270" style="position:absolute;margin-left:452.55pt;margin-top:499.35pt;z-index:-16732132;width:33.85pt;height:2.7pt;mso-position-horizontal:absolute;mso-position-horizontal-relative:page;mso-position-vertical:absolute;mso-position-vertical-relative:page" type="#_x0000_t75">
            <v:imageData xmlns:o="urn:schemas-microsoft-com:office:office" xmlns:r="http://schemas.openxmlformats.org/officeDocument/2006/relationships" r:id="rId11271" o:title=""/>
          </v:shape>
        </w:pict>
      </w:r>
      <w:r>
        <w:rPr>
          <w:rFonts w:ascii="Arial" w:hAnsi="Arial" w:fareast="Arial" w:cs="Arial"/>
          <w:noProof w:val="on"/>
          <w:color w:val="000000"/>
          <w:sz w:val="14"/>
          <w:szCs w:val="14"/>
        </w:rPr>
        <w:pict>
          <v:shape xmlns:v="urn:schemas-microsoft-com:vml" id="_x000011271" style="position:absolute;margin-left:501pt;margin-top:499.35pt;z-index:-16732128;width:4.9pt;height:2.7pt;mso-position-horizontal:absolute;mso-position-horizontal-relative:page;mso-position-vertical:absolute;mso-position-vertical-relative:page" type="#_x0000_t75">
            <v:imageData xmlns:o="urn:schemas-microsoft-com:office:office" xmlns:r="http://schemas.openxmlformats.org/officeDocument/2006/relationships" r:id="rId11272" o:title=""/>
          </v:shape>
        </w:pict>
      </w:r>
      <w:r>
        <w:rPr>
          <w:rFonts w:ascii="Arial" w:hAnsi="Arial" w:fareast="Arial" w:cs="Arial"/>
          <w:noProof w:val="on"/>
          <w:color w:val="000000"/>
          <w:sz w:val="14"/>
          <w:szCs w:val="14"/>
        </w:rPr>
        <w:pict>
          <v:shape xmlns:v="urn:schemas-microsoft-com:vml" id="_x000011272" style="position:absolute;margin-left:503.9pt;margin-top:499.35pt;z-index:-16732124;width:36.7pt;height:2.7pt;mso-position-horizontal:absolute;mso-position-horizontal-relative:page;mso-position-vertical:absolute;mso-position-vertical-relative:page" type="#_x0000_t75">
            <v:imageData xmlns:o="urn:schemas-microsoft-com:office:office" xmlns:r="http://schemas.openxmlformats.org/officeDocument/2006/relationships" r:id="rId11273" o:title=""/>
          </v:shape>
        </w:pict>
      </w:r>
      <w:r>
        <w:rPr>
          <w:rFonts w:ascii="Arial" w:hAnsi="Arial" w:fareast="Arial" w:cs="Arial"/>
          <w:noProof w:val="on"/>
          <w:color w:val="000000"/>
          <w:sz w:val="14"/>
          <w:szCs w:val="14"/>
        </w:rPr>
        <w:pict>
          <v:shape xmlns:v="urn:schemas-microsoft-com:vml" id="_x000011273" style="position:absolute;margin-left:555.25pt;margin-top:499.35pt;z-index:-16732120;width:4.9pt;height:2.7pt;mso-position-horizontal:absolute;mso-position-horizontal-relative:page;mso-position-vertical:absolute;mso-position-vertical-relative:page" type="#_x0000_t75">
            <v:imageData xmlns:o="urn:schemas-microsoft-com:office:office" xmlns:r="http://schemas.openxmlformats.org/officeDocument/2006/relationships" r:id="rId11274" o:title=""/>
          </v:shape>
        </w:pict>
      </w:r>
      <w:r>
        <w:rPr>
          <w:rFonts w:ascii="Arial" w:hAnsi="Arial" w:fareast="Arial" w:cs="Arial"/>
          <w:noProof w:val="on"/>
          <w:color w:val="000000"/>
          <w:sz w:val="14"/>
          <w:szCs w:val="14"/>
        </w:rPr>
        <w:pict>
          <v:shape xmlns:v="urn:schemas-microsoft-com:vml" id="_x000011274" style="position:absolute;margin-left:558.15pt;margin-top:499.35pt;z-index:-16732116;width:43.95pt;height:2.7pt;mso-position-horizontal:absolute;mso-position-horizontal-relative:page;mso-position-vertical:absolute;mso-position-vertical-relative:page" type="#_x0000_t75">
            <v:imageData xmlns:o="urn:schemas-microsoft-com:office:office" xmlns:r="http://schemas.openxmlformats.org/officeDocument/2006/relationships" r:id="rId11275" o:title=""/>
          </v:shape>
        </w:pict>
      </w:r>
      <w:r>
        <w:rPr>
          <w:rFonts w:ascii="Arial" w:hAnsi="Arial" w:fareast="Arial" w:cs="Arial"/>
          <w:noProof w:val="on"/>
          <w:color w:val="000000"/>
          <w:sz w:val="14"/>
          <w:szCs w:val="14"/>
        </w:rPr>
        <w:pict>
          <v:shape xmlns:v="urn:schemas-microsoft-com:vml" id="_x000011275" style="position:absolute;margin-left:325.25pt;margin-top:512.4pt;z-index:-16732112;width:4.9pt;height:2.7pt;mso-position-horizontal:absolute;mso-position-horizontal-relative:page;mso-position-vertical:absolute;mso-position-vertical-relative:page" type="#_x0000_t75">
            <v:imageData xmlns:o="urn:schemas-microsoft-com:office:office" xmlns:r="http://schemas.openxmlformats.org/officeDocument/2006/relationships" r:id="rId11276" o:title=""/>
          </v:shape>
        </w:pict>
      </w:r>
      <w:r>
        <w:rPr>
          <w:rFonts w:ascii="Arial" w:hAnsi="Arial" w:fareast="Arial" w:cs="Arial"/>
          <w:noProof w:val="on"/>
          <w:color w:val="000000"/>
          <w:sz w:val="14"/>
          <w:szCs w:val="14"/>
        </w:rPr>
        <w:pict>
          <v:shape xmlns:v="urn:schemas-microsoft-com:vml" id="_x000011276" style="position:absolute;margin-left:325.25pt;margin-top:513.8pt;z-index:-16732108;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11277" o:title=""/>
          </v:shape>
        </w:pict>
      </w:r>
      <w:r>
        <w:rPr>
          <w:rFonts w:ascii="Arial" w:hAnsi="Arial" w:fareast="Arial" w:cs="Arial"/>
          <w:noProof w:val="on"/>
          <w:color w:val="000000"/>
          <w:sz w:val="14"/>
          <w:szCs w:val="14"/>
        </w:rPr>
        <w:pict>
          <v:shape xmlns:v="urn:schemas-microsoft-com:vml" id="_x000011277" style="position:absolute;margin-left:328.15pt;margin-top:512.4pt;z-index:-16732104;width:43.95pt;height:2.7pt;mso-position-horizontal:absolute;mso-position-horizontal-relative:page;mso-position-vertical:absolute;mso-position-vertical-relative:page" type="#_x0000_t75">
            <v:imageData xmlns:o="urn:schemas-microsoft-com:office:office" xmlns:r="http://schemas.openxmlformats.org/officeDocument/2006/relationships" r:id="rId11278" o:title=""/>
          </v:shape>
        </w:pict>
      </w:r>
      <w:r>
        <w:rPr>
          <w:rFonts w:ascii="Arial" w:hAnsi="Arial" w:fareast="Arial" w:cs="Arial"/>
          <w:noProof w:val="on"/>
          <w:color w:val="000000"/>
          <w:sz w:val="14"/>
          <w:szCs w:val="14"/>
        </w:rPr>
        <w:pict>
          <v:shape xmlns:v="urn:schemas-microsoft-com:vml" id="_x000011278" style="position:absolute;margin-left:328.15pt;margin-top:513.8pt;z-index:-16732100;width:43.95pt;height:2.75pt;mso-position-horizontal:absolute;mso-position-horizontal-relative:page;mso-position-vertical:absolute;mso-position-vertical-relative:page" type="#_x0000_t75">
            <v:imageData xmlns:o="urn:schemas-microsoft-com:office:office" xmlns:r="http://schemas.openxmlformats.org/officeDocument/2006/relationships" r:id="rId11279" o:title=""/>
          </v:shape>
        </w:pict>
      </w:r>
      <w:r>
        <w:rPr>
          <w:rFonts w:ascii="Arial" w:hAnsi="Arial" w:fareast="Arial" w:cs="Arial"/>
          <w:noProof w:val="on"/>
          <w:color w:val="000000"/>
          <w:sz w:val="14"/>
          <w:szCs w:val="14"/>
        </w:rPr>
        <w:pict>
          <v:shape xmlns:v="urn:schemas-microsoft-com:vml" id="_x000011279" style="position:absolute;margin-left:383.85pt;margin-top:512.4pt;z-index:-16732096;width:6.35pt;height:2.7pt;mso-position-horizontal:absolute;mso-position-horizontal-relative:page;mso-position-vertical:absolute;mso-position-vertical-relative:page" type="#_x0000_t75">
            <v:imageData xmlns:o="urn:schemas-microsoft-com:office:office" xmlns:r="http://schemas.openxmlformats.org/officeDocument/2006/relationships" r:id="rId11280" o:title=""/>
          </v:shape>
        </w:pict>
      </w:r>
      <w:r>
        <w:rPr>
          <w:rFonts w:ascii="Arial" w:hAnsi="Arial" w:fareast="Arial" w:cs="Arial"/>
          <w:noProof w:val="on"/>
          <w:color w:val="000000"/>
          <w:sz w:val="14"/>
          <w:szCs w:val="14"/>
        </w:rPr>
        <w:pict>
          <v:shape xmlns:v="urn:schemas-microsoft-com:vml" id="_x000011280" style="position:absolute;margin-left:383.85pt;margin-top:513.8pt;z-index:-16732092;width:6.35pt;height:2.75pt;mso-position-horizontal:absolute;mso-position-horizontal-relative:page;mso-position-vertical:absolute;mso-position-vertical-relative:page" type="#_x0000_t75">
            <v:imageData xmlns:o="urn:schemas-microsoft-com:office:office" xmlns:r="http://schemas.openxmlformats.org/officeDocument/2006/relationships" r:id="rId11281" o:title=""/>
          </v:shape>
        </w:pict>
      </w:r>
      <w:r>
        <w:rPr>
          <w:rFonts w:ascii="Arial" w:hAnsi="Arial" w:fareast="Arial" w:cs="Arial"/>
          <w:noProof w:val="on"/>
          <w:color w:val="000000"/>
          <w:sz w:val="14"/>
          <w:szCs w:val="14"/>
        </w:rPr>
        <w:pict>
          <v:shape xmlns:v="urn:schemas-microsoft-com:vml" id="_x000011281" style="position:absolute;margin-left:388.2pt;margin-top:512.4pt;z-index:-16732088;width:49.75pt;height:2.7pt;mso-position-horizontal:absolute;mso-position-horizontal-relative:page;mso-position-vertical:absolute;mso-position-vertical-relative:page" type="#_x0000_t75">
            <v:imageData xmlns:o="urn:schemas-microsoft-com:office:office" xmlns:r="http://schemas.openxmlformats.org/officeDocument/2006/relationships" r:id="rId11282" o:title=""/>
          </v:shape>
        </w:pict>
      </w:r>
      <w:r>
        <w:rPr>
          <w:rFonts w:ascii="Arial" w:hAnsi="Arial" w:fareast="Arial" w:cs="Arial"/>
          <w:noProof w:val="on"/>
          <w:color w:val="000000"/>
          <w:sz w:val="14"/>
          <w:szCs w:val="14"/>
        </w:rPr>
        <w:pict>
          <v:shape xmlns:v="urn:schemas-microsoft-com:vml" id="_x000011282" style="position:absolute;margin-left:388.2pt;margin-top:513.8pt;z-index:-16732084;width:49.75pt;height:2.75pt;mso-position-horizontal:absolute;mso-position-horizontal-relative:page;mso-position-vertical:absolute;mso-position-vertical-relative:page" type="#_x0000_t75">
            <v:imageData xmlns:o="urn:schemas-microsoft-com:office:office" xmlns:r="http://schemas.openxmlformats.org/officeDocument/2006/relationships" r:id="rId11283" o:title=""/>
          </v:shape>
        </w:pict>
      </w:r>
      <w:r>
        <w:rPr>
          <w:rFonts w:ascii="Arial" w:hAnsi="Arial" w:fareast="Arial" w:cs="Arial"/>
          <w:noProof w:val="on"/>
          <w:color w:val="000000"/>
          <w:sz w:val="14"/>
          <w:szCs w:val="14"/>
        </w:rPr>
        <w:pict>
          <v:shape xmlns:v="urn:schemas-microsoft-com:vml" id="_x000011283" style="position:absolute;margin-left:449.65pt;margin-top:512.4pt;z-index:-16732080;width:4.9pt;height:2.7pt;mso-position-horizontal:absolute;mso-position-horizontal-relative:page;mso-position-vertical:absolute;mso-position-vertical-relative:page" type="#_x0000_t75">
            <v:imageData xmlns:o="urn:schemas-microsoft-com:office:office" xmlns:r="http://schemas.openxmlformats.org/officeDocument/2006/relationships" r:id="rId11284" o:title=""/>
          </v:shape>
        </w:pict>
      </w:r>
      <w:r>
        <w:rPr>
          <w:rFonts w:ascii="Arial" w:hAnsi="Arial" w:fareast="Arial" w:cs="Arial"/>
          <w:noProof w:val="on"/>
          <w:color w:val="000000"/>
          <w:sz w:val="14"/>
          <w:szCs w:val="14"/>
        </w:rPr>
        <w:pict>
          <v:shape xmlns:v="urn:schemas-microsoft-com:vml" id="_x000011284" style="position:absolute;margin-left:449.65pt;margin-top:513.8pt;z-index:-16732076;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11285" o:title=""/>
          </v:shape>
        </w:pict>
      </w:r>
      <w:r>
        <w:rPr>
          <w:rFonts w:ascii="Arial" w:hAnsi="Arial" w:fareast="Arial" w:cs="Arial"/>
          <w:noProof w:val="on"/>
          <w:color w:val="000000"/>
          <w:sz w:val="14"/>
          <w:szCs w:val="14"/>
        </w:rPr>
        <w:pict>
          <v:shape xmlns:v="urn:schemas-microsoft-com:vml" id="_x000011285" style="position:absolute;margin-left:452.55pt;margin-top:512.4pt;z-index:-16732072;width:33.85pt;height:2.7pt;mso-position-horizontal:absolute;mso-position-horizontal-relative:page;mso-position-vertical:absolute;mso-position-vertical-relative:page" type="#_x0000_t75">
            <v:imageData xmlns:o="urn:schemas-microsoft-com:office:office" xmlns:r="http://schemas.openxmlformats.org/officeDocument/2006/relationships" r:id="rId11286" o:title=""/>
          </v:shape>
        </w:pict>
      </w:r>
      <w:r>
        <w:rPr>
          <w:rFonts w:ascii="Arial" w:hAnsi="Arial" w:fareast="Arial" w:cs="Arial"/>
          <w:noProof w:val="on"/>
          <w:color w:val="000000"/>
          <w:sz w:val="14"/>
          <w:szCs w:val="14"/>
        </w:rPr>
        <w:pict>
          <v:shape xmlns:v="urn:schemas-microsoft-com:vml" id="_x000011286" style="position:absolute;margin-left:452.55pt;margin-top:513.8pt;z-index:-16732068;width:33.85pt;height:2.75pt;mso-position-horizontal:absolute;mso-position-horizontal-relative:page;mso-position-vertical:absolute;mso-position-vertical-relative:page" type="#_x0000_t75">
            <v:imageData xmlns:o="urn:schemas-microsoft-com:office:office" xmlns:r="http://schemas.openxmlformats.org/officeDocument/2006/relationships" r:id="rId11287" o:title=""/>
          </v:shape>
        </w:pict>
      </w:r>
      <w:r>
        <w:rPr>
          <w:rFonts w:ascii="Arial" w:hAnsi="Arial" w:fareast="Arial" w:cs="Arial"/>
          <w:noProof w:val="on"/>
          <w:color w:val="000000"/>
          <w:sz w:val="14"/>
          <w:szCs w:val="14"/>
        </w:rPr>
        <w:pict>
          <v:shape xmlns:v="urn:schemas-microsoft-com:vml" id="_x000011287" style="position:absolute;margin-left:501pt;margin-top:512.4pt;z-index:-16732064;width:4.9pt;height:2.7pt;mso-position-horizontal:absolute;mso-position-horizontal-relative:page;mso-position-vertical:absolute;mso-position-vertical-relative:page" type="#_x0000_t75">
            <v:imageData xmlns:o="urn:schemas-microsoft-com:office:office" xmlns:r="http://schemas.openxmlformats.org/officeDocument/2006/relationships" r:id="rId11288" o:title=""/>
          </v:shape>
        </w:pict>
      </w:r>
      <w:r>
        <w:rPr>
          <w:rFonts w:ascii="Arial" w:hAnsi="Arial" w:fareast="Arial" w:cs="Arial"/>
          <w:noProof w:val="on"/>
          <w:color w:val="000000"/>
          <w:sz w:val="14"/>
          <w:szCs w:val="14"/>
        </w:rPr>
        <w:pict>
          <v:shape xmlns:v="urn:schemas-microsoft-com:vml" id="_x000011288" style="position:absolute;margin-left:501pt;margin-top:513.8pt;z-index:-16732060;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11289" o:title=""/>
          </v:shape>
        </w:pict>
      </w:r>
      <w:r>
        <w:rPr>
          <w:rFonts w:ascii="Arial" w:hAnsi="Arial" w:fareast="Arial" w:cs="Arial"/>
          <w:noProof w:val="on"/>
          <w:color w:val="000000"/>
          <w:sz w:val="14"/>
          <w:szCs w:val="14"/>
        </w:rPr>
        <w:pict>
          <v:shape xmlns:v="urn:schemas-microsoft-com:vml" id="_x000011289" style="position:absolute;margin-left:503.9pt;margin-top:512.4pt;z-index:-16732056;width:36.7pt;height:2.7pt;mso-position-horizontal:absolute;mso-position-horizontal-relative:page;mso-position-vertical:absolute;mso-position-vertical-relative:page" type="#_x0000_t75">
            <v:imageData xmlns:o="urn:schemas-microsoft-com:office:office" xmlns:r="http://schemas.openxmlformats.org/officeDocument/2006/relationships" r:id="rId11290" o:title=""/>
          </v:shape>
        </w:pict>
      </w:r>
      <w:r>
        <w:rPr>
          <w:rFonts w:ascii="Arial" w:hAnsi="Arial" w:fareast="Arial" w:cs="Arial"/>
          <w:noProof w:val="on"/>
          <w:color w:val="000000"/>
          <w:sz w:val="14"/>
          <w:szCs w:val="14"/>
        </w:rPr>
        <w:pict>
          <v:shape xmlns:v="urn:schemas-microsoft-com:vml" id="_x000011290" style="position:absolute;margin-left:503.9pt;margin-top:513.8pt;z-index:-16732052;width:36.7pt;height:2.75pt;mso-position-horizontal:absolute;mso-position-horizontal-relative:page;mso-position-vertical:absolute;mso-position-vertical-relative:page" type="#_x0000_t75">
            <v:imageData xmlns:o="urn:schemas-microsoft-com:office:office" xmlns:r="http://schemas.openxmlformats.org/officeDocument/2006/relationships" r:id="rId11291" o:title=""/>
          </v:shape>
        </w:pict>
      </w:r>
      <w:r>
        <w:rPr>
          <w:rFonts w:ascii="Arial" w:hAnsi="Arial" w:fareast="Arial" w:cs="Arial"/>
          <w:noProof w:val="on"/>
          <w:color w:val="000000"/>
          <w:sz w:val="14"/>
          <w:szCs w:val="14"/>
        </w:rPr>
        <w:pict>
          <v:shape xmlns:v="urn:schemas-microsoft-com:vml" id="_x000011291" style="position:absolute;margin-left:555.25pt;margin-top:512.4pt;z-index:-16732048;width:4.9pt;height:2.7pt;mso-position-horizontal:absolute;mso-position-horizontal-relative:page;mso-position-vertical:absolute;mso-position-vertical-relative:page" type="#_x0000_t75">
            <v:imageData xmlns:o="urn:schemas-microsoft-com:office:office" xmlns:r="http://schemas.openxmlformats.org/officeDocument/2006/relationships" r:id="rId11292" o:title=""/>
          </v:shape>
        </w:pict>
      </w:r>
      <w:r>
        <w:rPr>
          <w:rFonts w:ascii="Arial" w:hAnsi="Arial" w:fareast="Arial" w:cs="Arial"/>
          <w:noProof w:val="on"/>
          <w:color w:val="000000"/>
          <w:sz w:val="14"/>
          <w:szCs w:val="14"/>
        </w:rPr>
        <w:pict>
          <v:shape xmlns:v="urn:schemas-microsoft-com:vml" id="_x000011292" style="position:absolute;margin-left:555.25pt;margin-top:513.8pt;z-index:-16732044;width:4.9pt;height:2.75pt;mso-position-horizontal:absolute;mso-position-horizontal-relative:page;mso-position-vertical:absolute;mso-position-vertical-relative:page" type="#_x0000_t75">
            <v:imageData xmlns:o="urn:schemas-microsoft-com:office:office" xmlns:r="http://schemas.openxmlformats.org/officeDocument/2006/relationships" r:id="rId11293" o:title=""/>
          </v:shape>
        </w:pict>
      </w:r>
      <w:r>
        <w:rPr>
          <w:rFonts w:ascii="Arial" w:hAnsi="Arial" w:fareast="Arial" w:cs="Arial"/>
          <w:noProof w:val="on"/>
          <w:color w:val="000000"/>
          <w:sz w:val="14"/>
          <w:szCs w:val="14"/>
        </w:rPr>
        <w:pict>
          <v:shape xmlns:v="urn:schemas-microsoft-com:vml" id="_x000011293" style="position:absolute;margin-left:558.15pt;margin-top:512.4pt;z-index:-16732040;width:43.95pt;height:2.7pt;mso-position-horizontal:absolute;mso-position-horizontal-relative:page;mso-position-vertical:absolute;mso-position-vertical-relative:page" type="#_x0000_t75">
            <v:imageData xmlns:o="urn:schemas-microsoft-com:office:office" xmlns:r="http://schemas.openxmlformats.org/officeDocument/2006/relationships" r:id="rId11294" o:title=""/>
          </v:shape>
        </w:pict>
      </w:r>
      <w:r>
        <w:rPr>
          <w:rFonts w:ascii="Arial" w:hAnsi="Arial" w:fareast="Arial" w:cs="Arial"/>
          <w:noProof w:val="on"/>
          <w:color w:val="000000"/>
          <w:sz w:val="14"/>
          <w:szCs w:val="14"/>
        </w:rPr>
        <w:pict>
          <v:shape xmlns:v="urn:schemas-microsoft-com:vml" id="_x000011294" style="position:absolute;margin-left:558.15pt;margin-top:513.8pt;z-index:-16732036;width:43.95pt;height:2.75pt;mso-position-horizontal:absolute;mso-position-horizontal-relative:page;mso-position-vertical:absolute;mso-position-vertical-relative:page" type="#_x0000_t75">
            <v:imageData xmlns:o="urn:schemas-microsoft-com:office:office" xmlns:r="http://schemas.openxmlformats.org/officeDocument/2006/relationships" r:id="rId11295" o:title=""/>
          </v:shape>
        </w:pict>
      </w:r>
      <w:r>
        <w:rPr>
          <w:rFonts w:ascii="Arial" w:hAnsi="Arial" w:fareast="Arial" w:cs="Arial"/>
          <w:noProof w:val="on"/>
          <w:color w:val="000000"/>
          <w:sz w:val="14"/>
          <w:szCs w:val="14"/>
        </w:rPr>
        <w:pict>
          <v:shape xmlns:v="urn:schemas-microsoft-com:vml" id="_x000011295" style="position:absolute;margin-left:558.15pt;margin-top:475.5pt;z-index:-16732032;width:43.95pt;height:2.7pt;mso-position-horizontal:absolute;mso-position-horizontal-relative:page;mso-position-vertical:absolute;mso-position-vertical-relative:page" type="#_x0000_t75">
            <v:imageData xmlns:o="urn:schemas-microsoft-com:office:office" xmlns:r="http://schemas.openxmlformats.org/officeDocument/2006/relationships" r:id="rId11296" o:title=""/>
          </v:shape>
        </w:pict>
      </w:r>
      <w:r>
        <w:rPr>
          <w:rFonts w:ascii="Arial" w:hAnsi="Arial" w:fareast="Arial" w:cs="Arial"/>
          <w:noProof w:val="on"/>
          <w:color w:val="000000"/>
          <w:sz w:val="14"/>
          <w:szCs w:val="14"/>
        </w:rPr>
        <w:pict>
          <v:shape xmlns:v="urn:schemas-microsoft-com:vml" id="_x000011296" style="position:absolute;margin-left:503.9pt;margin-top:475.5pt;z-index:-16732028;width:36.7pt;height:2.7pt;mso-position-horizontal:absolute;mso-position-horizontal-relative:page;mso-position-vertical:absolute;mso-position-vertical-relative:page" type="#_x0000_t75">
            <v:imageData xmlns:o="urn:schemas-microsoft-com:office:office" xmlns:r="http://schemas.openxmlformats.org/officeDocument/2006/relationships" r:id="rId11297" o:title=""/>
          </v:shape>
        </w:pict>
      </w:r>
      <w:r>
        <w:rPr>
          <w:rFonts w:ascii="Arial" w:hAnsi="Arial" w:fareast="Arial" w:cs="Arial"/>
          <w:noProof w:val="on"/>
          <w:color w:val="000000"/>
          <w:sz w:val="14"/>
          <w:szCs w:val="14"/>
        </w:rPr>
        <w:pict>
          <v:shape xmlns:v="urn:schemas-microsoft-com:vml" id="_x000011297" style="position:absolute;margin-left:452.55pt;margin-top:475.5pt;z-index:-16732024;width:33.85pt;height:2.7pt;mso-position-horizontal:absolute;mso-position-horizontal-relative:page;mso-position-vertical:absolute;mso-position-vertical-relative:page" type="#_x0000_t75">
            <v:imageData xmlns:o="urn:schemas-microsoft-com:office:office" xmlns:r="http://schemas.openxmlformats.org/officeDocument/2006/relationships" r:id="rId11298" o:title=""/>
          </v:shape>
        </w:pict>
      </w:r>
      <w:r>
        <w:rPr>
          <w:rFonts w:ascii="Arial" w:hAnsi="Arial" w:fareast="Arial" w:cs="Arial"/>
          <w:noProof w:val="on"/>
          <w:color w:val="000000"/>
          <w:sz w:val="14"/>
          <w:szCs w:val="14"/>
        </w:rPr>
        <w:pict>
          <v:shape xmlns:v="urn:schemas-microsoft-com:vml" id="_x000011298" style="position:absolute;margin-left:388.2pt;margin-top:475.5pt;z-index:-16732020;width:49.75pt;height:2.7pt;mso-position-horizontal:absolute;mso-position-horizontal-relative:page;mso-position-vertical:absolute;mso-position-vertical-relative:page" type="#_x0000_t75">
            <v:imageData xmlns:o="urn:schemas-microsoft-com:office:office" xmlns:r="http://schemas.openxmlformats.org/officeDocument/2006/relationships" r:id="rId11299" o:title=""/>
          </v:shape>
        </w:pict>
      </w:r>
      <w:r>
        <w:rPr>
          <w:rFonts w:ascii="Arial" w:hAnsi="Arial" w:fareast="Arial" w:cs="Arial"/>
          <w:noProof w:val="on"/>
          <w:color w:val="000000"/>
          <w:sz w:val="14"/>
          <w:szCs w:val="14"/>
        </w:rPr>
        <w:pict>
          <v:shape xmlns:v="urn:schemas-microsoft-com:vml" id="_x000011299" style="position:absolute;margin-left:328.15pt;margin-top:475.5pt;z-index:-16732016;width:43.95pt;height:2.7pt;mso-position-horizontal:absolute;mso-position-horizontal-relative:page;mso-position-vertical:absolute;mso-position-vertical-relative:page" type="#_x0000_t75">
            <v:imageData xmlns:o="urn:schemas-microsoft-com:office:office" xmlns:r="http://schemas.openxmlformats.org/officeDocument/2006/relationships" r:id="rId11300" o:title=""/>
          </v:shape>
        </w:pict>
      </w:r>
      <w:r>
        <w:rPr>
          <w:rFonts w:ascii="Arial" w:hAnsi="Arial" w:fareast="Arial" w:cs="Arial"/>
          <w:noProof w:val="on"/>
          <w:color w:val="000000"/>
          <w:sz w:val="14"/>
          <w:szCs w:val="14"/>
        </w:rPr>
        <w:pict>
          <v:shape xmlns:v="urn:schemas-microsoft-com:vml" id="_x000011300" style="position:absolute;margin-left:555.25pt;margin-top:475.5pt;z-index:-16732012;width:46.85pt;height:2.7pt;mso-position-horizontal:absolute;mso-position-horizontal-relative:page;mso-position-vertical:absolute;mso-position-vertical-relative:page" type="#_x0000_t75">
            <v:imageData xmlns:o="urn:schemas-microsoft-com:office:office" xmlns:r="http://schemas.openxmlformats.org/officeDocument/2006/relationships" r:id="rId11301" o:title=""/>
          </v:shape>
        </w:pict>
      </w:r>
      <w:r>
        <w:rPr>
          <w:rFonts w:ascii="Arial" w:hAnsi="Arial" w:fareast="Arial" w:cs="Arial"/>
          <w:noProof w:val="on"/>
          <w:color w:val="000000"/>
          <w:sz w:val="14"/>
          <w:szCs w:val="14"/>
        </w:rPr>
        <w:pict>
          <v:shape xmlns:v="urn:schemas-microsoft-com:vml" id="_x000011301" style="position:absolute;margin-left:501pt;margin-top:475.5pt;z-index:-16732008;width:39.6pt;height:2.7pt;mso-position-horizontal:absolute;mso-position-horizontal-relative:page;mso-position-vertical:absolute;mso-position-vertical-relative:page" type="#_x0000_t75">
            <v:imageData xmlns:o="urn:schemas-microsoft-com:office:office" xmlns:r="http://schemas.openxmlformats.org/officeDocument/2006/relationships" r:id="rId11302" o:title=""/>
          </v:shape>
        </w:pict>
      </w:r>
      <w:r>
        <w:rPr>
          <w:rFonts w:ascii="Arial" w:hAnsi="Arial" w:fareast="Arial" w:cs="Arial"/>
          <w:noProof w:val="on"/>
          <w:color w:val="000000"/>
          <w:sz w:val="14"/>
          <w:szCs w:val="14"/>
        </w:rPr>
        <w:pict>
          <v:shape xmlns:v="urn:schemas-microsoft-com:vml" id="_x000011302" style="position:absolute;margin-left:449.65pt;margin-top:475.5pt;z-index:-16732004;width:36.7pt;height:2.7pt;mso-position-horizontal:absolute;mso-position-horizontal-relative:page;mso-position-vertical:absolute;mso-position-vertical-relative:page" type="#_x0000_t75">
            <v:imageData xmlns:o="urn:schemas-microsoft-com:office:office" xmlns:r="http://schemas.openxmlformats.org/officeDocument/2006/relationships" r:id="rId11303" o:title=""/>
          </v:shape>
        </w:pict>
      </w:r>
      <w:r>
        <w:rPr>
          <w:rFonts w:ascii="Arial" w:hAnsi="Arial" w:fareast="Arial" w:cs="Arial"/>
          <w:noProof w:val="on"/>
          <w:color w:val="000000"/>
          <w:sz w:val="14"/>
          <w:szCs w:val="14"/>
        </w:rPr>
        <w:pict>
          <v:shape xmlns:v="urn:schemas-microsoft-com:vml" id="_x000011303" style="position:absolute;margin-left:383.85pt;margin-top:475.5pt;z-index:-16732000;width:54.1pt;height:2.7pt;mso-position-horizontal:absolute;mso-position-horizontal-relative:page;mso-position-vertical:absolute;mso-position-vertical-relative:page" type="#_x0000_t75">
            <v:imageData xmlns:o="urn:schemas-microsoft-com:office:office" xmlns:r="http://schemas.openxmlformats.org/officeDocument/2006/relationships" r:id="rId11304" o:title=""/>
          </v:shape>
        </w:pict>
      </w:r>
      <w:r>
        <w:rPr>
          <w:rFonts w:ascii="Arial" w:hAnsi="Arial" w:fareast="Arial" w:cs="Arial"/>
          <w:noProof w:val="on"/>
          <w:color w:val="000000"/>
          <w:sz w:val="14"/>
          <w:szCs w:val="14"/>
        </w:rPr>
        <w:pict>
          <v:shape xmlns:v="urn:schemas-microsoft-com:vml" id="_x000011304" style="position:absolute;margin-left:325.25pt;margin-top:475.5pt;z-index:-16731996;width:46.85pt;height:2.7pt;mso-position-horizontal:absolute;mso-position-horizontal-relative:page;mso-position-vertical:absolute;mso-position-vertical-relative:page" type="#_x0000_t75">
            <v:imageData xmlns:o="urn:schemas-microsoft-com:office:office" xmlns:r="http://schemas.openxmlformats.org/officeDocument/2006/relationships" r:id="rId11305" o:title=""/>
          </v:shape>
        </w:pict>
      </w:r>
      <w:r>
        <w:rPr>
          <w:rFonts w:ascii="Arial" w:hAnsi="Arial" w:fareast="Arial" w:cs="Arial"/>
          <w:noProof w:val="on"/>
          <w:color w:val="000000"/>
          <w:sz w:val="14"/>
          <w:szCs w:val="14"/>
        </w:rPr>
        <w:pict>
          <v:shape xmlns:v="urn:schemas-microsoft-com:vml" id="_x000011305" style="position:absolute;margin-left:12.8pt;margin-top:28.5pt;z-index:-16731992;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11306" o:title=""/>
          </v:shape>
        </w:pict>
      </w:r>
    </w:p>
    <w:p>
      <w:pPr>
        <w:pStyle w:val="Normal"/>
        <w:framePr w:w="665" w:hAnchor="page" w:vAnchor="page" w:x="5996" w:y="756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F-85</w:t>
      </w:r>
    </w:p>
    <w:p>
      <w:pPr>
        <w:pStyle w:val="Normal"/>
        <w:framePr w:w="883" w:hAnchor="page" w:vAnchor="page" w:x="276" w:y="71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224).</w:t>
      </w:r>
    </w:p>
    <w:p>
      <w:pPr>
        <w:pStyle w:val="Normal"/>
        <w:framePr w:w="14260" w:hAnchor="page" w:vAnchor="page" w:x="276" w:y="69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amount of expense arising from equity-settled share-based payment transactions for the year ended December 31, 2018 was 635 (2017 – 398, 2016</w:t>
      </w:r>
    </w:p>
    <w:p>
      <w:pPr>
        <w:pStyle w:val="Normal"/>
        <w:framePr w:w="3788" w:hAnchor="page" w:vAnchor="page" w:x="276" w:y="6595"/>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32.4.    Share-based payment expense</w:t>
      </w:r>
    </w:p>
    <w:p>
      <w:pPr>
        <w:pStyle w:val="Normal"/>
        <w:framePr w:w="4828" w:hAnchor="page" w:vAnchor="page" w:x="276" w:y="59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which may not necessarily be the actual outcome.</w:t>
      </w:r>
    </w:p>
    <w:p>
      <w:pPr>
        <w:pStyle w:val="Normal"/>
        <w:framePr w:w="14087" w:hAnchor="page" w:vAnchor="page" w:x="276" w:y="57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expected volatility reflects the assumption that the historical volatility over a period similar to the life of the options is indicative of future trends,</w:t>
      </w:r>
    </w:p>
    <w:p>
      <w:pPr>
        <w:pStyle w:val="Normal"/>
        <w:framePr w:w="6029" w:hAnchor="page" w:vAnchor="page" w:x="276" w:y="527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not necessarily indicative of forfeiture patterns that may occur.</w:t>
      </w:r>
    </w:p>
    <w:p>
      <w:pPr>
        <w:pStyle w:val="Normal"/>
        <w:framePr w:w="14329" w:hAnchor="page" w:vAnchor="page" w:x="276" w:y="504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forfeiture rate used in valuation models granted during the period is from 11.35 to 16%. It is based on historical data and current expectations and is</w:t>
      </w:r>
    </w:p>
    <w:p>
      <w:pPr>
        <w:pStyle w:val="Normal"/>
        <w:framePr w:w="1719" w:hAnchor="page" w:vAnchor="page" w:x="276" w:y="4584"/>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2015 RSU Plan</w:t>
      </w:r>
    </w:p>
    <w:p>
      <w:pPr>
        <w:pStyle w:val="Normal"/>
        <w:framePr w:w="6275" w:hAnchor="page" w:vAnchor="page" w:x="3285" w:y="458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1,903,008       0-5.70%     44.43%-64.02%       2.89%-4.34%  </w:t>
      </w:r>
    </w:p>
    <w:p>
      <w:pPr>
        <w:pStyle w:val="Normal"/>
        <w:framePr w:w="722" w:hAnchor="page" w:vAnchor="page" w:x="8800" w:y="458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0-2   </w:t>
      </w:r>
    </w:p>
    <w:p>
      <w:pPr>
        <w:pStyle w:val="Normal"/>
        <w:framePr w:w="934" w:hAnchor="page" w:vAnchor="page" w:x="9607" w:y="458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15.15   </w:t>
      </w:r>
    </w:p>
    <w:p>
      <w:pPr>
        <w:pStyle w:val="Normal"/>
        <w:framePr w:w="2027" w:hAnchor="page" w:vAnchor="page" w:x="10576" w:y="458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14.47     Binominal</w:t>
      </w:r>
    </w:p>
    <w:p>
      <w:pPr>
        <w:pStyle w:val="Normal"/>
        <w:framePr w:w="1353" w:hAnchor="page" w:vAnchor="page" w:x="276" w:y="435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2012 ESOP</w:t>
      </w:r>
    </w:p>
    <w:p>
      <w:pPr>
        <w:pStyle w:val="Normal"/>
        <w:framePr w:w="1646" w:hAnchor="page" w:vAnchor="page" w:x="3285" w:y="43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4,128,521   </w:t>
      </w:r>
    </w:p>
    <w:p>
      <w:pPr>
        <w:pStyle w:val="Normal"/>
        <w:framePr w:w="1144" w:hAnchor="page" w:vAnchor="page" w:x="4667" w:y="43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0-5.03%  </w:t>
      </w:r>
    </w:p>
    <w:p>
      <w:pPr>
        <w:pStyle w:val="Normal"/>
        <w:framePr w:w="3199" w:hAnchor="page" w:vAnchor="page" w:x="5847" w:y="43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28%-49.85%      0.29%-3.85%  </w:t>
      </w:r>
    </w:p>
    <w:p>
      <w:pPr>
        <w:pStyle w:val="Normal"/>
        <w:framePr w:w="722" w:hAnchor="page" w:vAnchor="page" w:x="8800" w:y="43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2-4   </w:t>
      </w:r>
    </w:p>
    <w:p>
      <w:pPr>
        <w:pStyle w:val="Normal"/>
        <w:framePr w:w="934" w:hAnchor="page" w:vAnchor="page" w:x="9607" w:y="43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28.10   </w:t>
      </w:r>
    </w:p>
    <w:p>
      <w:pPr>
        <w:pStyle w:val="Normal"/>
        <w:framePr w:w="818" w:hAnchor="page" w:vAnchor="page" w:x="10672" w:y="43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7.14   </w:t>
      </w:r>
    </w:p>
    <w:p>
      <w:pPr>
        <w:pStyle w:val="Normal"/>
        <w:framePr w:w="909" w:hAnchor="page" w:vAnchor="page" w:x="11384" w:y="43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Merton</w:t>
      </w:r>
    </w:p>
    <w:p>
      <w:pPr>
        <w:pStyle w:val="Normal"/>
        <w:framePr w:w="1025" w:hAnchor="page" w:vAnchor="page" w:x="11336" w:y="412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Scholes-</w:t>
      </w:r>
    </w:p>
    <w:p>
      <w:pPr>
        <w:pStyle w:val="Normal"/>
        <w:framePr w:w="845" w:hAnchor="page" w:vAnchor="page" w:x="11411" w:y="389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Black-</w:t>
      </w:r>
    </w:p>
    <w:p>
      <w:pPr>
        <w:pStyle w:val="Normal"/>
        <w:framePr w:w="1048" w:hAnchor="page" w:vAnchor="page" w:x="276" w:y="3693"/>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Grant date</w:t>
      </w:r>
    </w:p>
    <w:p>
      <w:pPr>
        <w:pStyle w:val="Normal"/>
        <w:framePr w:w="273" w:hAnchor="page" w:vAnchor="page" w:x="3285" w:y="3707"/>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622" w:hAnchor="page" w:vAnchor="page" w:x="3708" w:y="3707"/>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RSUs</w:t>
      </w:r>
    </w:p>
    <w:p>
      <w:pPr>
        <w:pStyle w:val="Normal"/>
        <w:framePr w:w="273" w:hAnchor="page" w:vAnchor="page" w:x="4370" w:y="3707"/>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838" w:hAnchor="page" w:vAnchor="page" w:x="4588" w:y="3707"/>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yield, %</w:t>
      </w:r>
    </w:p>
    <w:p>
      <w:pPr>
        <w:pStyle w:val="Normal"/>
        <w:framePr w:w="365" w:hAnchor="page" w:vAnchor="page" w:x="6043" w:y="3707"/>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w:t>
      </w:r>
    </w:p>
    <w:p>
      <w:pPr>
        <w:pStyle w:val="Normal"/>
        <w:framePr w:w="776" w:hAnchor="page" w:vAnchor="page" w:x="7326" w:y="3707"/>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rate, %</w:t>
      </w:r>
    </w:p>
    <w:p>
      <w:pPr>
        <w:pStyle w:val="Normal"/>
        <w:framePr w:w="601" w:hAnchor="page" w:vAnchor="page" w:x="8577" w:y="3707"/>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years</w:t>
      </w:r>
    </w:p>
    <w:p>
      <w:pPr>
        <w:pStyle w:val="Normal"/>
        <w:framePr w:w="273" w:hAnchor="page" w:vAnchor="page" w:x="9114" w:y="3707"/>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771" w:hAnchor="page" w:vAnchor="page" w:x="9425" w:y="3707"/>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(U.S. $)</w:t>
      </w:r>
    </w:p>
    <w:p>
      <w:pPr>
        <w:pStyle w:val="Normal"/>
        <w:framePr w:w="273" w:hAnchor="page" w:vAnchor="page" w:x="10098" w:y="3707"/>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334" w:hAnchor="page" w:vAnchor="page" w:x="10584" w:y="3707"/>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w:t>
      </w:r>
    </w:p>
    <w:p>
      <w:pPr>
        <w:pStyle w:val="Normal"/>
        <w:framePr w:w="273" w:hAnchor="page" w:vAnchor="page" w:x="11067" w:y="3707"/>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776" w:hAnchor="page" w:vAnchor="page" w:x="11419" w:y="3707"/>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method</w:t>
      </w:r>
    </w:p>
    <w:p>
      <w:pPr>
        <w:pStyle w:val="Normal"/>
        <w:framePr w:w="1182" w:hAnchor="page" w:vAnchor="page" w:x="276" w:y="3534"/>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Option plan/</w:t>
      </w:r>
    </w:p>
    <w:p>
      <w:pPr>
        <w:pStyle w:val="Normal"/>
        <w:framePr w:w="807" w:hAnchor="page" w:vAnchor="page" w:x="3631" w:y="3548"/>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options/</w:t>
      </w:r>
    </w:p>
    <w:p>
      <w:pPr>
        <w:pStyle w:val="Normal"/>
        <w:framePr w:w="900" w:hAnchor="page" w:vAnchor="page" w:x="4562" w:y="3548"/>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Dividend</w:t>
      </w:r>
    </w:p>
    <w:p>
      <w:pPr>
        <w:pStyle w:val="Normal"/>
        <w:framePr w:w="939" w:hAnchor="page" w:vAnchor="page" w:x="5804" w:y="3548"/>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Volatility,</w:t>
      </w:r>
    </w:p>
    <w:p>
      <w:pPr>
        <w:pStyle w:val="Normal"/>
        <w:framePr w:w="776" w:hAnchor="page" w:vAnchor="page" w:x="7327" w:y="3548"/>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interest</w:t>
      </w:r>
    </w:p>
    <w:p>
      <w:pPr>
        <w:pStyle w:val="Normal"/>
        <w:framePr w:w="899" w:hAnchor="page" w:vAnchor="page" w:x="8453" w:y="3519"/>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ted term ,</w:t>
      </w:r>
    </w:p>
    <w:p>
      <w:pPr>
        <w:pStyle w:val="Normal"/>
        <w:framePr w:w="1060" w:hAnchor="page" w:vAnchor="page" w:x="9307" w:y="3519"/>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share pric e</w:t>
      </w:r>
    </w:p>
    <w:p>
      <w:pPr>
        <w:pStyle w:val="Normal"/>
        <w:framePr w:w="987" w:hAnchor="page" w:vAnchor="page" w:x="10312" w:y="3548"/>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RSU (U.S.</w:t>
      </w:r>
    </w:p>
    <w:p>
      <w:pPr>
        <w:pStyle w:val="Normal"/>
        <w:framePr w:w="944" w:hAnchor="page" w:vAnchor="page" w:x="11349" w:y="3548"/>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Valuation</w:t>
      </w:r>
    </w:p>
    <w:p>
      <w:pPr>
        <w:pStyle w:val="Normal"/>
        <w:framePr w:w="334" w:hAnchor="page" w:vAnchor="page" w:x="3828" w:y="3389"/>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of</w:t>
      </w:r>
    </w:p>
    <w:p>
      <w:pPr>
        <w:pStyle w:val="Normal"/>
        <w:framePr w:w="906" w:hAnchor="page" w:vAnchor="page" w:x="7271" w:y="3389"/>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Risk-free</w:t>
      </w:r>
    </w:p>
    <w:p>
      <w:pPr>
        <w:pStyle w:val="Normal"/>
        <w:framePr w:w="725" w:hAnchor="page" w:vAnchor="page" w:x="8526" w:y="3389"/>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Expec-</w:t>
      </w:r>
    </w:p>
    <w:p>
      <w:pPr>
        <w:pStyle w:val="Normal"/>
        <w:framePr w:w="796" w:hAnchor="page" w:vAnchor="page" w:x="9415" w:y="3389"/>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average</w:t>
      </w:r>
    </w:p>
    <w:p>
      <w:pPr>
        <w:pStyle w:val="Normal"/>
        <w:framePr w:w="1045" w:hAnchor="page" w:vAnchor="page" w:x="10287" w:y="3360"/>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per option /</w:t>
      </w:r>
    </w:p>
    <w:p>
      <w:pPr>
        <w:pStyle w:val="Normal"/>
        <w:framePr w:w="838" w:hAnchor="page" w:vAnchor="page" w:x="3618" w:y="3230"/>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Number</w:t>
      </w:r>
    </w:p>
    <w:p>
      <w:pPr>
        <w:pStyle w:val="Normal"/>
        <w:framePr w:w="930" w:hAnchor="page" w:vAnchor="page" w:x="9359" w:y="3230"/>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Weighted</w:t>
      </w:r>
    </w:p>
    <w:p>
      <w:pPr>
        <w:pStyle w:val="Normal"/>
        <w:framePr w:w="935" w:hAnchor="page" w:vAnchor="page" w:x="10333" w:y="3230"/>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fair value</w:t>
      </w:r>
    </w:p>
    <w:p>
      <w:pPr>
        <w:pStyle w:val="Normal"/>
        <w:framePr w:w="796" w:hAnchor="page" w:vAnchor="page" w:x="10391" w:y="3071"/>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average</w:t>
      </w:r>
    </w:p>
    <w:p>
      <w:pPr>
        <w:pStyle w:val="Normal"/>
        <w:framePr w:w="930" w:hAnchor="page" w:vAnchor="page" w:x="10335" w:y="2912"/>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Weighted</w:t>
      </w:r>
    </w:p>
    <w:p>
      <w:pPr>
        <w:pStyle w:val="Normal"/>
        <w:framePr w:w="8156" w:hAnchor="page" w:vAnchor="page" w:x="276" w:y="242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valuation of all equity-settled options granted are summarized in the table below:</w:t>
      </w:r>
    </w:p>
    <w:p>
      <w:pPr>
        <w:pStyle w:val="Normal"/>
        <w:framePr w:w="4174" w:hAnchor="page" w:vAnchor="page" w:x="276" w:y="2082"/>
        <w:widowControl w:val="off"/>
        <w:autoSpaceDE w:val="off"/>
        <w:autoSpaceDN w:val="off"/>
        <w:spacing w:before="0" w:after="0" w:line="214" w:lineRule="exact"/>
        <w:ind w:left="0" w:right="0" w:first-line="0"/>
        <w:jc w:val="left"/>
        <w:rPr>
          <w:rFonts w:ascii="TimesNewRomanPS-BoldItalicMT" w:hAnsi="TimesNewRomanPS-BoldItalicMT" w:fareast="TimesNewRomanPS-BoldItalicMT" w:cs="TimesNewRomanPS-BoldItalicMT"/>
          <w:color w:val="000000"/>
          <w:w w:val="100"/>
          <w:sz w:val="19"/>
          <w:szCs w:val="19"/>
        </w:rPr>
      </w:pPr>
      <w:r>
        <w:rPr>
          <w:rFonts w:ascii="TimesNewRomanPS-BoldItalicMT" w:hAnsi="TimesNewRomanPS-BoldItalicMT" w:fareast="TimesNewRomanPS-BoldItalicMT" w:cs="TimesNewRomanPS-BoldItalicMT"/>
          <w:color w:val="000000"/>
          <w:w w:val="100"/>
          <w:sz w:val="19"/>
          <w:szCs w:val="19"/>
        </w:rPr>
        <w:t>32.3. Valuations of share-based payments</w:t>
      </w:r>
    </w:p>
    <w:p>
      <w:pPr>
        <w:pStyle w:val="Normal"/>
        <w:framePr w:w="517" w:hAnchor="page" w:vAnchor="page" w:x="276"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32.</w:t>
      </w:r>
    </w:p>
    <w:p>
      <w:pPr>
        <w:pStyle w:val="Normal"/>
        <w:framePr w:w="3624" w:hAnchor="page" w:vAnchor="page" w:x="739" w:y="169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Share based payments (continued)</w:t>
      </w:r>
    </w:p>
    <w:p>
      <w:pPr>
        <w:pStyle w:val="Normal"/>
        <w:framePr w:w="5259" w:hAnchor="page" w:vAnchor="page" w:x="4082" w:y="13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Notes to consolidated financial statements (continued)</w:t>
      </w:r>
    </w:p>
    <w:p>
      <w:pPr>
        <w:pStyle w:val="Normal"/>
        <w:framePr w:w="1108" w:hAnchor="page" w:vAnchor="page" w:x="5811" w:y="95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plc</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99"/>
          <w:cols w:space="720" w:sep="off"/>
          <w:docGrid w:line-pitch="31680"/>
        </w:sectPr>
      </w:pPr>
      <w:r>
        <w:rPr>
          <w:rFonts w:ascii="Arial" w:hAnsi="Arial" w:fareast="Arial" w:cs="Arial"/>
          <w:noProof w:val="on"/>
          <w:color w:val="000000"/>
          <w:sz w:val="14"/>
          <w:szCs w:val="14"/>
        </w:rPr>
        <w:pict>
          <v:shape xmlns:v="urn:schemas-microsoft-com:vml" id="_x000011306" style="position:absolute;margin-left:7pt;margin-top:1pt;z-index:-16731988;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1307" o:title=""/>
          </v:shape>
        </w:pict>
      </w:r>
      <w:r>
        <w:rPr>
          <w:rFonts w:ascii="Arial" w:hAnsi="Arial" w:fareast="Arial" w:cs="Arial"/>
          <w:noProof w:val="on"/>
          <w:color w:val="000000"/>
          <w:sz w:val="14"/>
          <w:szCs w:val="14"/>
        </w:rPr>
        <w:pict>
          <v:shape xmlns:v="urn:schemas-microsoft-com:vml" id="_x000011307" style="position:absolute;margin-left:12.8pt;margin-top:1pt;z-index:-16731984;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11308" o:title=""/>
          </v:shape>
        </w:pict>
      </w:r>
      <w:r>
        <w:rPr>
          <w:rFonts w:ascii="Arial" w:hAnsi="Arial" w:fareast="Arial" w:cs="Arial"/>
          <w:noProof w:val="on"/>
          <w:color w:val="000000"/>
          <w:sz w:val="14"/>
          <w:szCs w:val="14"/>
        </w:rPr>
        <w:pict>
          <v:shape xmlns:v="urn:schemas-microsoft-com:vml" id="_x000011308" style="position:absolute;margin-left:12.8pt;margin-top:2.45pt;z-index:-16731980;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1309" o:title=""/>
          </v:shape>
        </w:pict>
      </w:r>
      <w:r>
        <w:rPr>
          <w:rFonts w:ascii="Arial" w:hAnsi="Arial" w:fareast="Arial" w:cs="Arial"/>
          <w:noProof w:val="on"/>
          <w:color w:val="000000"/>
          <w:sz w:val="14"/>
          <w:szCs w:val="14"/>
        </w:rPr>
        <w:pict>
          <v:shape xmlns:v="urn:schemas-microsoft-com:vml" id="_x000011309" style="position:absolute;margin-left:597.95pt;margin-top:1pt;z-index:-16731976;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1310" o:title=""/>
          </v:shape>
        </w:pict>
      </w:r>
      <w:r>
        <w:rPr>
          <w:rFonts w:ascii="Arial" w:hAnsi="Arial" w:fareast="Arial" w:cs="Arial"/>
          <w:noProof w:val="on"/>
          <w:color w:val="000000"/>
          <w:sz w:val="14"/>
          <w:szCs w:val="14"/>
        </w:rPr>
        <w:pict>
          <v:shape xmlns:v="urn:schemas-microsoft-com:vml" id="_x000011310" style="position:absolute;margin-left:12.8pt;margin-top:1pt;z-index:-1673197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1311" o:title=""/>
          </v:shape>
        </w:pict>
      </w:r>
      <w:r>
        <w:rPr>
          <w:rFonts w:ascii="Arial" w:hAnsi="Arial" w:fareast="Arial" w:cs="Arial"/>
          <w:noProof w:val="on"/>
          <w:color w:val="000000"/>
          <w:sz w:val="14"/>
          <w:szCs w:val="14"/>
        </w:rPr>
        <w:pict>
          <v:shape xmlns:v="urn:schemas-microsoft-com:vml" id="_x000011311" style="position:absolute;margin-left:12.8pt;margin-top:192.65pt;z-index:-16731968;width:152.45pt;height:37.45pt;mso-position-horizontal:absolute;mso-position-horizontal-relative:page;mso-position-vertical:absolute;mso-position-vertical-relative:page" type="#_x0000_t75">
            <v:imageData xmlns:o="urn:schemas-microsoft-com:office:office" xmlns:r="http://schemas.openxmlformats.org/officeDocument/2006/relationships" r:id="rId11312" o:title=""/>
          </v:shape>
        </w:pict>
      </w:r>
      <w:r>
        <w:rPr>
          <w:rFonts w:ascii="Arial" w:hAnsi="Arial" w:fareast="Arial" w:cs="Arial"/>
          <w:noProof w:val="on"/>
          <w:color w:val="000000"/>
          <w:sz w:val="14"/>
          <w:szCs w:val="14"/>
        </w:rPr>
        <w:pict>
          <v:shape xmlns:v="urn:schemas-microsoft-com:vml" id="_x000011312" style="position:absolute;margin-left:163.25pt;margin-top:192.65pt;z-index:-16731964;width:11.4pt;height:37.45pt;mso-position-horizontal:absolute;mso-position-horizontal-relative:page;mso-position-vertical:absolute;mso-position-vertical-relative:page" type="#_x0000_t75">
            <v:imageData xmlns:o="urn:schemas-microsoft-com:office:office" xmlns:r="http://schemas.openxmlformats.org/officeDocument/2006/relationships" r:id="rId11313" o:title=""/>
          </v:shape>
        </w:pict>
      </w:r>
      <w:r>
        <w:rPr>
          <w:rFonts w:ascii="Arial" w:hAnsi="Arial" w:fareast="Arial" w:cs="Arial"/>
          <w:noProof w:val="on"/>
          <w:color w:val="000000"/>
          <w:sz w:val="14"/>
          <w:szCs w:val="14"/>
        </w:rPr>
        <w:pict>
          <v:shape xmlns:v="urn:schemas-microsoft-com:vml" id="_x000011313" style="position:absolute;margin-left:172.65pt;margin-top:192.65pt;z-index:-16731960;width:4.9pt;height:37.45pt;mso-position-horizontal:absolute;mso-position-horizontal-relative:page;mso-position-vertical:absolute;mso-position-vertical-relative:page" type="#_x0000_t75">
            <v:imageData xmlns:o="urn:schemas-microsoft-com:office:office" xmlns:r="http://schemas.openxmlformats.org/officeDocument/2006/relationships" r:id="rId11314" o:title=""/>
          </v:shape>
        </w:pict>
      </w:r>
      <w:r>
        <w:rPr>
          <w:rFonts w:ascii="Arial" w:hAnsi="Arial" w:fareast="Arial" w:cs="Arial"/>
          <w:noProof w:val="on"/>
          <w:color w:val="000000"/>
          <w:sz w:val="14"/>
          <w:szCs w:val="14"/>
        </w:rPr>
        <w:pict>
          <v:shape xmlns:v="urn:schemas-microsoft-com:vml" id="_x000011314" style="position:absolute;margin-left:175.55pt;margin-top:192.65pt;z-index:-16731956;width:41.05pt;height:37.45pt;mso-position-horizontal:absolute;mso-position-horizontal-relative:page;mso-position-vertical:absolute;mso-position-vertical-relative:page" type="#_x0000_t75">
            <v:imageData xmlns:o="urn:schemas-microsoft-com:office:office" xmlns:r="http://schemas.openxmlformats.org/officeDocument/2006/relationships" r:id="rId11315" o:title=""/>
          </v:shape>
        </w:pict>
      </w:r>
      <w:r>
        <w:rPr>
          <w:rFonts w:ascii="Arial" w:hAnsi="Arial" w:fareast="Arial" w:cs="Arial"/>
          <w:noProof w:val="on"/>
          <w:color w:val="000000"/>
          <w:sz w:val="14"/>
          <w:szCs w:val="14"/>
        </w:rPr>
        <w:pict>
          <v:shape xmlns:v="urn:schemas-microsoft-com:vml" id="_x000011315" style="position:absolute;margin-left:214.6pt;margin-top:192.65pt;z-index:-16731952;width:4.9pt;height:37.45pt;mso-position-horizontal:absolute;mso-position-horizontal-relative:page;mso-position-vertical:absolute;mso-position-vertical-relative:page" type="#_x0000_t75">
            <v:imageData xmlns:o="urn:schemas-microsoft-com:office:office" xmlns:r="http://schemas.openxmlformats.org/officeDocument/2006/relationships" r:id="rId11316" o:title=""/>
          </v:shape>
        </w:pict>
      </w:r>
      <w:r>
        <w:rPr>
          <w:rFonts w:ascii="Arial" w:hAnsi="Arial" w:fareast="Arial" w:cs="Arial"/>
          <w:noProof w:val="on"/>
          <w:color w:val="000000"/>
          <w:sz w:val="14"/>
          <w:szCs w:val="14"/>
        </w:rPr>
        <w:pict>
          <v:shape xmlns:v="urn:schemas-microsoft-com:vml" id="_x000011316" style="position:absolute;margin-left:217.5pt;margin-top:192.65pt;z-index:-16731948;width:11.4pt;height:37.45pt;mso-position-horizontal:absolute;mso-position-horizontal-relative:page;mso-position-vertical:absolute;mso-position-vertical-relative:page" type="#_x0000_t75">
            <v:imageData xmlns:o="urn:schemas-microsoft-com:office:office" xmlns:r="http://schemas.openxmlformats.org/officeDocument/2006/relationships" r:id="rId11317" o:title=""/>
          </v:shape>
        </w:pict>
      </w:r>
      <w:r>
        <w:rPr>
          <w:rFonts w:ascii="Arial" w:hAnsi="Arial" w:fareast="Arial" w:cs="Arial"/>
          <w:noProof w:val="on"/>
          <w:color w:val="000000"/>
          <w:sz w:val="14"/>
          <w:szCs w:val="14"/>
        </w:rPr>
        <w:pict>
          <v:shape xmlns:v="urn:schemas-microsoft-com:vml" id="_x000011317" style="position:absolute;margin-left:226.9pt;margin-top:192.65pt;z-index:-16731944;width:4.9pt;height:37.45pt;mso-position-horizontal:absolute;mso-position-horizontal-relative:page;mso-position-vertical:absolute;mso-position-vertical-relative:page" type="#_x0000_t75">
            <v:imageData xmlns:o="urn:schemas-microsoft-com:office:office" xmlns:r="http://schemas.openxmlformats.org/officeDocument/2006/relationships" r:id="rId11318" o:title=""/>
          </v:shape>
        </w:pict>
      </w:r>
      <w:r>
        <w:rPr>
          <w:rFonts w:ascii="Arial" w:hAnsi="Arial" w:fareast="Arial" w:cs="Arial"/>
          <w:noProof w:val="on"/>
          <w:color w:val="000000"/>
          <w:sz w:val="14"/>
          <w:szCs w:val="14"/>
        </w:rPr>
        <w:pict>
          <v:shape xmlns:v="urn:schemas-microsoft-com:vml" id="_x000011318" style="position:absolute;margin-left:229.8pt;margin-top:192.65pt;z-index:-16731940;width:29.5pt;height:37.45pt;mso-position-horizontal:absolute;mso-position-horizontal-relative:page;mso-position-vertical:absolute;mso-position-vertical-relative:page" type="#_x0000_t75">
            <v:imageData xmlns:o="urn:schemas-microsoft-com:office:office" xmlns:r="http://schemas.openxmlformats.org/officeDocument/2006/relationships" r:id="rId11319" o:title=""/>
          </v:shape>
        </w:pict>
      </w:r>
      <w:r>
        <w:rPr>
          <w:rFonts w:ascii="Arial" w:hAnsi="Arial" w:fareast="Arial" w:cs="Arial"/>
          <w:noProof w:val="on"/>
          <w:color w:val="000000"/>
          <w:sz w:val="14"/>
          <w:szCs w:val="14"/>
        </w:rPr>
        <w:pict>
          <v:shape xmlns:v="urn:schemas-microsoft-com:vml" id="_x000011319" style="position:absolute;margin-left:257.25pt;margin-top:192.65pt;z-index:-16731936;width:12.85pt;height:37.45pt;mso-position-horizontal:absolute;mso-position-horizontal-relative:page;mso-position-vertical:absolute;mso-position-vertical-relative:page" type="#_x0000_t75">
            <v:imageData xmlns:o="urn:schemas-microsoft-com:office:office" xmlns:r="http://schemas.openxmlformats.org/officeDocument/2006/relationships" r:id="rId11320" o:title=""/>
          </v:shape>
        </w:pict>
      </w:r>
      <w:r>
        <w:rPr>
          <w:rFonts w:ascii="Arial" w:hAnsi="Arial" w:fareast="Arial" w:cs="Arial"/>
          <w:noProof w:val="on"/>
          <w:color w:val="000000"/>
          <w:sz w:val="14"/>
          <w:szCs w:val="14"/>
        </w:rPr>
        <w:pict>
          <v:shape xmlns:v="urn:schemas-microsoft-com:vml" id="_x000011320" style="position:absolute;margin-left:268.1pt;margin-top:192.65pt;z-index:-16731932;width:9.95pt;height:37.45pt;mso-position-horizontal:absolute;mso-position-horizontal-relative:page;mso-position-vertical:absolute;mso-position-vertical-relative:page" type="#_x0000_t75">
            <v:imageData xmlns:o="urn:schemas-microsoft-com:office:office" xmlns:r="http://schemas.openxmlformats.org/officeDocument/2006/relationships" r:id="rId11321" o:title=""/>
          </v:shape>
        </w:pict>
      </w:r>
      <w:r>
        <w:rPr>
          <w:rFonts w:ascii="Arial" w:hAnsi="Arial" w:fareast="Arial" w:cs="Arial"/>
          <w:noProof w:val="on"/>
          <w:color w:val="000000"/>
          <w:sz w:val="14"/>
          <w:szCs w:val="14"/>
        </w:rPr>
        <w:pict>
          <v:shape xmlns:v="urn:schemas-microsoft-com:vml" id="_x000011321" style="position:absolute;margin-left:276.05pt;margin-top:192.65pt;z-index:-16731928;width:4.9pt;height:37.45pt;mso-position-horizontal:absolute;mso-position-horizontal-relative:page;mso-position-vertical:absolute;mso-position-vertical-relative:page" type="#_x0000_t75">
            <v:imageData xmlns:o="urn:schemas-microsoft-com:office:office" xmlns:r="http://schemas.openxmlformats.org/officeDocument/2006/relationships" r:id="rId11322" o:title=""/>
          </v:shape>
        </w:pict>
      </w:r>
      <w:r>
        <w:rPr>
          <w:rFonts w:ascii="Arial" w:hAnsi="Arial" w:fareast="Arial" w:cs="Arial"/>
          <w:noProof w:val="on"/>
          <w:color w:val="000000"/>
          <w:sz w:val="14"/>
          <w:szCs w:val="14"/>
        </w:rPr>
        <w:pict>
          <v:shape xmlns:v="urn:schemas-microsoft-com:vml" id="_x000011322" style="position:absolute;margin-left:278.95pt;margin-top:192.65pt;z-index:-16731924;width:56.95pt;height:37.45pt;mso-position-horizontal:absolute;mso-position-horizontal-relative:page;mso-position-vertical:absolute;mso-position-vertical-relative:page" type="#_x0000_t75">
            <v:imageData xmlns:o="urn:schemas-microsoft-com:office:office" xmlns:r="http://schemas.openxmlformats.org/officeDocument/2006/relationships" r:id="rId11323" o:title=""/>
          </v:shape>
        </w:pict>
      </w:r>
      <w:r>
        <w:rPr>
          <w:rFonts w:ascii="Arial" w:hAnsi="Arial" w:fareast="Arial" w:cs="Arial"/>
          <w:noProof w:val="on"/>
          <w:color w:val="000000"/>
          <w:sz w:val="14"/>
          <w:szCs w:val="14"/>
        </w:rPr>
        <w:pict>
          <v:shape xmlns:v="urn:schemas-microsoft-com:vml" id="_x000011323" style="position:absolute;margin-left:333.95pt;margin-top:192.65pt;z-index:-16731920;width:12.85pt;height:37.45pt;mso-position-horizontal:absolute;mso-position-horizontal-relative:page;mso-position-vertical:absolute;mso-position-vertical-relative:page" type="#_x0000_t75">
            <v:imageData xmlns:o="urn:schemas-microsoft-com:office:office" xmlns:r="http://schemas.openxmlformats.org/officeDocument/2006/relationships" r:id="rId11324" o:title=""/>
          </v:shape>
        </w:pict>
      </w:r>
      <w:r>
        <w:rPr>
          <w:rFonts w:ascii="Arial" w:hAnsi="Arial" w:fareast="Arial" w:cs="Arial"/>
          <w:noProof w:val="on"/>
          <w:color w:val="000000"/>
          <w:sz w:val="14"/>
          <w:szCs w:val="14"/>
        </w:rPr>
        <w:pict>
          <v:shape xmlns:v="urn:schemas-microsoft-com:vml" id="_x000011324" style="position:absolute;margin-left:344.8pt;margin-top:192.65pt;z-index:-16731916;width:10.7pt;height:37.45pt;mso-position-horizontal:absolute;mso-position-horizontal-relative:page;mso-position-vertical:absolute;mso-position-vertical-relative:page" type="#_x0000_t75">
            <v:imageData xmlns:o="urn:schemas-microsoft-com:office:office" xmlns:r="http://schemas.openxmlformats.org/officeDocument/2006/relationships" r:id="rId11325" o:title=""/>
          </v:shape>
        </w:pict>
      </w:r>
      <w:r>
        <w:rPr>
          <w:rFonts w:ascii="Arial" w:hAnsi="Arial" w:fareast="Arial" w:cs="Arial"/>
          <w:noProof w:val="on"/>
          <w:color w:val="000000"/>
          <w:sz w:val="14"/>
          <w:szCs w:val="14"/>
        </w:rPr>
        <w:pict>
          <v:shape xmlns:v="urn:schemas-microsoft-com:vml" id="_x000011325" style="position:absolute;margin-left:353.45pt;margin-top:192.65pt;z-index:-16731912;width:4.9pt;height:37.45pt;mso-position-horizontal:absolute;mso-position-horizontal-relative:page;mso-position-vertical:absolute;mso-position-vertical-relative:page" type="#_x0000_t75">
            <v:imageData xmlns:o="urn:schemas-microsoft-com:office:office" xmlns:r="http://schemas.openxmlformats.org/officeDocument/2006/relationships" r:id="rId11326" o:title=""/>
          </v:shape>
        </w:pict>
      </w:r>
      <w:r>
        <w:rPr>
          <w:rFonts w:ascii="Arial" w:hAnsi="Arial" w:fareast="Arial" w:cs="Arial"/>
          <w:noProof w:val="on"/>
          <w:color w:val="000000"/>
          <w:sz w:val="14"/>
          <w:szCs w:val="14"/>
        </w:rPr>
        <w:pict>
          <v:shape xmlns:v="urn:schemas-microsoft-com:vml" id="_x000011326" style="position:absolute;margin-left:356.35pt;margin-top:192.65pt;z-index:-16731908;width:47.55pt;height:37.45pt;mso-position-horizontal:absolute;mso-position-horizontal-relative:page;mso-position-vertical:absolute;mso-position-vertical-relative:page" type="#_x0000_t75">
            <v:imageData xmlns:o="urn:schemas-microsoft-com:office:office" xmlns:r="http://schemas.openxmlformats.org/officeDocument/2006/relationships" r:id="rId11327" o:title=""/>
          </v:shape>
        </w:pict>
      </w:r>
      <w:r>
        <w:rPr>
          <w:rFonts w:ascii="Arial" w:hAnsi="Arial" w:fareast="Arial" w:cs="Arial"/>
          <w:noProof w:val="on"/>
          <w:color w:val="000000"/>
          <w:sz w:val="14"/>
          <w:szCs w:val="14"/>
        </w:rPr>
        <w:pict>
          <v:shape xmlns:v="urn:schemas-microsoft-com:vml" id="_x000011327" style="position:absolute;margin-left:401.9pt;margin-top:192.65pt;z-index:-16731904;width:12.85pt;height:37.45pt;mso-position-horizontal:absolute;mso-position-horizontal-relative:page;mso-position-vertical:absolute;mso-position-vertical-relative:page" type="#_x0000_t75">
            <v:imageData xmlns:o="urn:schemas-microsoft-com:office:office" xmlns:r="http://schemas.openxmlformats.org/officeDocument/2006/relationships" r:id="rId11328" o:title=""/>
          </v:shape>
        </w:pict>
      </w:r>
      <w:r>
        <w:rPr>
          <w:rFonts w:ascii="Arial" w:hAnsi="Arial" w:fareast="Arial" w:cs="Arial"/>
          <w:noProof w:val="on"/>
          <w:color w:val="000000"/>
          <w:sz w:val="14"/>
          <w:szCs w:val="14"/>
        </w:rPr>
        <w:pict>
          <v:shape xmlns:v="urn:schemas-microsoft-com:vml" id="_x000011328" style="position:absolute;margin-left:412.75pt;margin-top:192.65pt;z-index:-16731900;width:10.7pt;height:37.45pt;mso-position-horizontal:absolute;mso-position-horizontal-relative:page;mso-position-vertical:absolute;mso-position-vertical-relative:page" type="#_x0000_t75">
            <v:imageData xmlns:o="urn:schemas-microsoft-com:office:office" xmlns:r="http://schemas.openxmlformats.org/officeDocument/2006/relationships" r:id="rId11329" o:title=""/>
          </v:shape>
        </w:pict>
      </w:r>
      <w:r>
        <w:rPr>
          <w:rFonts w:ascii="Arial" w:hAnsi="Arial" w:fareast="Arial" w:cs="Arial"/>
          <w:noProof w:val="on"/>
          <w:color w:val="000000"/>
          <w:sz w:val="14"/>
          <w:szCs w:val="14"/>
        </w:rPr>
        <w:pict>
          <v:shape xmlns:v="urn:schemas-microsoft-com:vml" id="_x000011329" style="position:absolute;margin-left:421.45pt;margin-top:192.65pt;z-index:-16731896;width:7.05pt;height:37.45pt;mso-position-horizontal:absolute;mso-position-horizontal-relative:page;mso-position-vertical:absolute;mso-position-vertical-relative:page" type="#_x0000_t75">
            <v:imageData xmlns:o="urn:schemas-microsoft-com:office:office" xmlns:r="http://schemas.openxmlformats.org/officeDocument/2006/relationships" r:id="rId11330" o:title=""/>
          </v:shape>
        </w:pict>
      </w:r>
      <w:r>
        <w:rPr>
          <w:rFonts w:ascii="Arial" w:hAnsi="Arial" w:fareast="Arial" w:cs="Arial"/>
          <w:noProof w:val="on"/>
          <w:color w:val="000000"/>
          <w:sz w:val="14"/>
          <w:szCs w:val="14"/>
        </w:rPr>
        <w:pict>
          <v:shape xmlns:v="urn:schemas-microsoft-com:vml" id="_x000011330" style="position:absolute;margin-left:426.5pt;margin-top:192.65pt;z-index:-16731892;width:27.3pt;height:37.45pt;mso-position-horizontal:absolute;mso-position-horizontal-relative:page;mso-position-vertical:absolute;mso-position-vertical-relative:page" type="#_x0000_t75">
            <v:imageData xmlns:o="urn:schemas-microsoft-com:office:office" xmlns:r="http://schemas.openxmlformats.org/officeDocument/2006/relationships" r:id="rId11331" o:title=""/>
          </v:shape>
        </w:pict>
      </w:r>
      <w:r>
        <w:rPr>
          <w:rFonts w:ascii="Arial" w:hAnsi="Arial" w:fareast="Arial" w:cs="Arial"/>
          <w:noProof w:val="on"/>
          <w:color w:val="000000"/>
          <w:sz w:val="14"/>
          <w:szCs w:val="14"/>
        </w:rPr>
        <w:pict>
          <v:shape xmlns:v="urn:schemas-microsoft-com:vml" id="_x000011331" style="position:absolute;margin-left:451.85pt;margin-top:192.65pt;z-index:-16731888;width:4.9pt;height:37.45pt;mso-position-horizontal:absolute;mso-position-horizontal-relative:page;mso-position-vertical:absolute;mso-position-vertical-relative:page" type="#_x0000_t75">
            <v:imageData xmlns:o="urn:schemas-microsoft-com:office:office" xmlns:r="http://schemas.openxmlformats.org/officeDocument/2006/relationships" r:id="rId11332" o:title=""/>
          </v:shape>
        </w:pict>
      </w:r>
      <w:r>
        <w:rPr>
          <w:rFonts w:ascii="Arial" w:hAnsi="Arial" w:fareast="Arial" w:cs="Arial"/>
          <w:noProof w:val="on"/>
          <w:color w:val="000000"/>
          <w:sz w:val="14"/>
          <w:szCs w:val="14"/>
        </w:rPr>
        <w:pict>
          <v:shape xmlns:v="urn:schemas-microsoft-com:vml" id="_x000011332" style="position:absolute;margin-left:454.7pt;margin-top:192.65pt;z-index:-16731884;width:11.4pt;height:37.45pt;mso-position-horizontal:absolute;mso-position-horizontal-relative:page;mso-position-vertical:absolute;mso-position-vertical-relative:page" type="#_x0000_t75">
            <v:imageData xmlns:o="urn:schemas-microsoft-com:office:office" xmlns:r="http://schemas.openxmlformats.org/officeDocument/2006/relationships" r:id="rId11333" o:title=""/>
          </v:shape>
        </w:pict>
      </w:r>
      <w:r>
        <w:rPr>
          <w:rFonts w:ascii="Arial" w:hAnsi="Arial" w:fareast="Arial" w:cs="Arial"/>
          <w:noProof w:val="on"/>
          <w:color w:val="000000"/>
          <w:sz w:val="14"/>
          <w:szCs w:val="14"/>
        </w:rPr>
        <w:pict>
          <v:shape xmlns:v="urn:schemas-microsoft-com:vml" id="_x000011333" style="position:absolute;margin-left:464.15pt;margin-top:192.65pt;z-index:-16731880;width:6.35pt;height:37.45pt;mso-position-horizontal:absolute;mso-position-horizontal-relative:page;mso-position-vertical:absolute;mso-position-vertical-relative:page" type="#_x0000_t75">
            <v:imageData xmlns:o="urn:schemas-microsoft-com:office:office" xmlns:r="http://schemas.openxmlformats.org/officeDocument/2006/relationships" r:id="rId11334" o:title=""/>
          </v:shape>
        </w:pict>
      </w:r>
      <w:r>
        <w:rPr>
          <w:rFonts w:ascii="Arial" w:hAnsi="Arial" w:fareast="Arial" w:cs="Arial"/>
          <w:noProof w:val="on"/>
          <w:color w:val="000000"/>
          <w:sz w:val="14"/>
          <w:szCs w:val="14"/>
        </w:rPr>
        <w:pict>
          <v:shape xmlns:v="urn:schemas-microsoft-com:vml" id="_x000011334" style="position:absolute;margin-left:468.45pt;margin-top:192.65pt;z-index:-16731876;width:34.55pt;height:37.45pt;mso-position-horizontal:absolute;mso-position-horizontal-relative:page;mso-position-vertical:absolute;mso-position-vertical-relative:page" type="#_x0000_t75">
            <v:imageData xmlns:o="urn:schemas-microsoft-com:office:office" xmlns:r="http://schemas.openxmlformats.org/officeDocument/2006/relationships" r:id="rId11335" o:title=""/>
          </v:shape>
        </w:pict>
      </w:r>
      <w:r>
        <w:rPr>
          <w:rFonts w:ascii="Arial" w:hAnsi="Arial" w:fareast="Arial" w:cs="Arial"/>
          <w:noProof w:val="on"/>
          <w:color w:val="000000"/>
          <w:sz w:val="14"/>
          <w:szCs w:val="14"/>
        </w:rPr>
        <w:pict>
          <v:shape xmlns:v="urn:schemas-microsoft-com:vml" id="_x000011335" style="position:absolute;margin-left:501pt;margin-top:192.65pt;z-index:-16731872;width:4.9pt;height:37.45pt;mso-position-horizontal:absolute;mso-position-horizontal-relative:page;mso-position-vertical:absolute;mso-position-vertical-relative:page" type="#_x0000_t75">
            <v:imageData xmlns:o="urn:schemas-microsoft-com:office:office" xmlns:r="http://schemas.openxmlformats.org/officeDocument/2006/relationships" r:id="rId11336" o:title=""/>
          </v:shape>
        </w:pict>
      </w:r>
      <w:r>
        <w:rPr>
          <w:rFonts w:ascii="Arial" w:hAnsi="Arial" w:fareast="Arial" w:cs="Arial"/>
          <w:noProof w:val="on"/>
          <w:color w:val="000000"/>
          <w:sz w:val="14"/>
          <w:szCs w:val="14"/>
        </w:rPr>
        <w:pict>
          <v:shape xmlns:v="urn:schemas-microsoft-com:vml" id="_x000011336" style="position:absolute;margin-left:503.9pt;margin-top:192.65pt;z-index:-16731868;width:11.4pt;height:37.45pt;mso-position-horizontal:absolute;mso-position-horizontal-relative:page;mso-position-vertical:absolute;mso-position-vertical-relative:page" type="#_x0000_t75">
            <v:imageData xmlns:o="urn:schemas-microsoft-com:office:office" xmlns:r="http://schemas.openxmlformats.org/officeDocument/2006/relationships" r:id="rId11337" o:title=""/>
          </v:shape>
        </w:pict>
      </w:r>
      <w:r>
        <w:rPr>
          <w:rFonts w:ascii="Arial" w:hAnsi="Arial" w:fareast="Arial" w:cs="Arial"/>
          <w:noProof w:val="on"/>
          <w:color w:val="000000"/>
          <w:sz w:val="14"/>
          <w:szCs w:val="14"/>
        </w:rPr>
        <w:pict>
          <v:shape xmlns:v="urn:schemas-microsoft-com:vml" id="_x000011337" style="position:absolute;margin-left:513.3pt;margin-top:192.65pt;z-index:-16731864;width:5.6pt;height:37.45pt;mso-position-horizontal:absolute;mso-position-horizontal-relative:page;mso-position-vertical:absolute;mso-position-vertical-relative:page" type="#_x0000_t75">
            <v:imageData xmlns:o="urn:schemas-microsoft-com:office:office" xmlns:r="http://schemas.openxmlformats.org/officeDocument/2006/relationships" r:id="rId11338" o:title=""/>
          </v:shape>
        </w:pict>
      </w:r>
      <w:r>
        <w:rPr>
          <w:rFonts w:ascii="Arial" w:hAnsi="Arial" w:fareast="Arial" w:cs="Arial"/>
          <w:noProof w:val="on"/>
          <w:color w:val="000000"/>
          <w:sz w:val="14"/>
          <w:szCs w:val="14"/>
        </w:rPr>
        <w:pict>
          <v:shape xmlns:v="urn:schemas-microsoft-com:vml" id="_x000011338" style="position:absolute;margin-left:516.95pt;margin-top:192.65pt;z-index:-16731860;width:34.55pt;height:37.45pt;mso-position-horizontal:absolute;mso-position-horizontal-relative:page;mso-position-vertical:absolute;mso-position-vertical-relative:page" type="#_x0000_t75">
            <v:imageData xmlns:o="urn:schemas-microsoft-com:office:office" xmlns:r="http://schemas.openxmlformats.org/officeDocument/2006/relationships" r:id="rId11339" o:title=""/>
          </v:shape>
        </w:pict>
      </w:r>
      <w:r>
        <w:rPr>
          <w:rFonts w:ascii="Arial" w:hAnsi="Arial" w:fareast="Arial" w:cs="Arial"/>
          <w:noProof w:val="on"/>
          <w:color w:val="000000"/>
          <w:sz w:val="14"/>
          <w:szCs w:val="14"/>
        </w:rPr>
        <w:pict>
          <v:shape xmlns:v="urn:schemas-microsoft-com:vml" id="_x000011339" style="position:absolute;margin-left:549.5pt;margin-top:192.65pt;z-index:-16731856;width:4.9pt;height:37.45pt;mso-position-horizontal:absolute;mso-position-horizontal-relative:page;mso-position-vertical:absolute;mso-position-vertical-relative:page" type="#_x0000_t75">
            <v:imageData xmlns:o="urn:schemas-microsoft-com:office:office" xmlns:r="http://schemas.openxmlformats.org/officeDocument/2006/relationships" r:id="rId11340" o:title=""/>
          </v:shape>
        </w:pict>
      </w:r>
      <w:r>
        <w:rPr>
          <w:rFonts w:ascii="Arial" w:hAnsi="Arial" w:fareast="Arial" w:cs="Arial"/>
          <w:noProof w:val="on"/>
          <w:color w:val="000000"/>
          <w:sz w:val="14"/>
          <w:szCs w:val="14"/>
        </w:rPr>
        <w:pict>
          <v:shape xmlns:v="urn:schemas-microsoft-com:vml" id="_x000011340" style="position:absolute;margin-left:552.35pt;margin-top:192.65pt;z-index:-16731852;width:11.4pt;height:37.45pt;mso-position-horizontal:absolute;mso-position-horizontal-relative:page;mso-position-vertical:absolute;mso-position-vertical-relative:page" type="#_x0000_t75">
            <v:imageData xmlns:o="urn:schemas-microsoft-com:office:office" xmlns:r="http://schemas.openxmlformats.org/officeDocument/2006/relationships" r:id="rId11341" o:title=""/>
          </v:shape>
        </w:pict>
      </w:r>
      <w:r>
        <w:rPr>
          <w:rFonts w:ascii="Arial" w:hAnsi="Arial" w:fareast="Arial" w:cs="Arial"/>
          <w:noProof w:val="on"/>
          <w:color w:val="000000"/>
          <w:sz w:val="14"/>
          <w:szCs w:val="14"/>
        </w:rPr>
        <w:pict>
          <v:shape xmlns:v="urn:schemas-microsoft-com:vml" id="_x000011341" style="position:absolute;margin-left:561.75pt;margin-top:192.65pt;z-index:-16731848;width:43.25pt;height:37.45pt;mso-position-horizontal:absolute;mso-position-horizontal-relative:page;mso-position-vertical:absolute;mso-position-vertical-relative:page" type="#_x0000_t75">
            <v:imageData xmlns:o="urn:schemas-microsoft-com:office:office" xmlns:r="http://schemas.openxmlformats.org/officeDocument/2006/relationships" r:id="rId11342" o:title=""/>
          </v:shape>
        </w:pict>
      </w:r>
      <w:r>
        <w:rPr>
          <w:rFonts w:ascii="Arial" w:hAnsi="Arial" w:fareast="Arial" w:cs="Arial"/>
          <w:noProof w:val="on"/>
          <w:color w:val="000000"/>
          <w:sz w:val="14"/>
          <w:szCs w:val="14"/>
        </w:rPr>
        <w:pict>
          <v:shape xmlns:v="urn:schemas-microsoft-com:vml" id="_x000011342" style="position:absolute;margin-left:12.8pt;margin-top:191.95pt;z-index:-16731844;width:38.9pt;height:2.7pt;mso-position-horizontal:absolute;mso-position-horizontal-relative:page;mso-position-vertical:absolute;mso-position-vertical-relative:page" type="#_x0000_t75">
            <v:imageData xmlns:o="urn:schemas-microsoft-com:office:office" xmlns:r="http://schemas.openxmlformats.org/officeDocument/2006/relationships" r:id="rId11343" o:title=""/>
          </v:shape>
        </w:pict>
      </w:r>
      <w:r>
        <w:rPr>
          <w:rFonts w:ascii="Arial" w:hAnsi="Arial" w:fareast="Arial" w:cs="Arial"/>
          <w:noProof w:val="on"/>
          <w:color w:val="000000"/>
          <w:sz w:val="14"/>
          <w:szCs w:val="14"/>
        </w:rPr>
        <w:pict>
          <v:shape xmlns:v="urn:schemas-microsoft-com:vml" id="_x000011343" style="position:absolute;margin-left:516.95pt;margin-top:192.65pt;z-index:-16731840;width:34.55pt;height:2.75pt;mso-position-horizontal:absolute;mso-position-horizontal-relative:page;mso-position-vertical:absolute;mso-position-vertical-relative:page" type="#_x0000_t75">
            <v:imageData xmlns:o="urn:schemas-microsoft-com:office:office" xmlns:r="http://schemas.openxmlformats.org/officeDocument/2006/relationships" r:id="rId11344" o:title=""/>
          </v:shape>
        </w:pict>
      </w:r>
      <w:r>
        <w:rPr>
          <w:rFonts w:ascii="Arial" w:hAnsi="Arial" w:fareast="Arial" w:cs="Arial"/>
          <w:noProof w:val="on"/>
          <w:color w:val="000000"/>
          <w:sz w:val="14"/>
          <w:szCs w:val="14"/>
        </w:rPr>
        <w:pict>
          <v:shape xmlns:v="urn:schemas-microsoft-com:vml" id="_x000011344" style="position:absolute;margin-left:468.45pt;margin-top:192.65pt;z-index:-16731836;width:34.55pt;height:2.75pt;mso-position-horizontal:absolute;mso-position-horizontal-relative:page;mso-position-vertical:absolute;mso-position-vertical-relative:page" type="#_x0000_t75">
            <v:imageData xmlns:o="urn:schemas-microsoft-com:office:office" xmlns:r="http://schemas.openxmlformats.org/officeDocument/2006/relationships" r:id="rId11345" o:title=""/>
          </v:shape>
        </w:pict>
      </w:r>
      <w:r>
        <w:rPr>
          <w:rFonts w:ascii="Arial" w:hAnsi="Arial" w:fareast="Arial" w:cs="Arial"/>
          <w:noProof w:val="on"/>
          <w:color w:val="000000"/>
          <w:sz w:val="14"/>
          <w:szCs w:val="14"/>
        </w:rPr>
        <w:pict>
          <v:shape xmlns:v="urn:schemas-microsoft-com:vml" id="_x000011345" style="position:absolute;margin-left:426.5pt;margin-top:192.65pt;z-index:-16731832;width:27.3pt;height:2.75pt;mso-position-horizontal:absolute;mso-position-horizontal-relative:page;mso-position-vertical:absolute;mso-position-vertical-relative:page" type="#_x0000_t75">
            <v:imageData xmlns:o="urn:schemas-microsoft-com:office:office" xmlns:r="http://schemas.openxmlformats.org/officeDocument/2006/relationships" r:id="rId11346" o:title=""/>
          </v:shape>
        </w:pict>
      </w:r>
      <w:r>
        <w:rPr>
          <w:rFonts w:ascii="Arial" w:hAnsi="Arial" w:fareast="Arial" w:cs="Arial"/>
          <w:noProof w:val="on"/>
          <w:color w:val="000000"/>
          <w:sz w:val="14"/>
          <w:szCs w:val="14"/>
        </w:rPr>
        <w:pict>
          <v:shape xmlns:v="urn:schemas-microsoft-com:vml" id="_x000011346" style="position:absolute;margin-left:356.35pt;margin-top:192.65pt;z-index:-16731828;width:47.55pt;height:2.75pt;mso-position-horizontal:absolute;mso-position-horizontal-relative:page;mso-position-vertical:absolute;mso-position-vertical-relative:page" type="#_x0000_t75">
            <v:imageData xmlns:o="urn:schemas-microsoft-com:office:office" xmlns:r="http://schemas.openxmlformats.org/officeDocument/2006/relationships" r:id="rId11347" o:title=""/>
          </v:shape>
        </w:pict>
      </w:r>
      <w:r>
        <w:rPr>
          <w:rFonts w:ascii="Arial" w:hAnsi="Arial" w:fareast="Arial" w:cs="Arial"/>
          <w:noProof w:val="on"/>
          <w:color w:val="000000"/>
          <w:sz w:val="14"/>
          <w:szCs w:val="14"/>
        </w:rPr>
        <w:pict>
          <v:shape xmlns:v="urn:schemas-microsoft-com:vml" id="_x000011347" style="position:absolute;margin-left:278.95pt;margin-top:192.65pt;z-index:-16731824;width:56.95pt;height:2.75pt;mso-position-horizontal:absolute;mso-position-horizontal-relative:page;mso-position-vertical:absolute;mso-position-vertical-relative:page" type="#_x0000_t75">
            <v:imageData xmlns:o="urn:schemas-microsoft-com:office:office" xmlns:r="http://schemas.openxmlformats.org/officeDocument/2006/relationships" r:id="rId11348" o:title=""/>
          </v:shape>
        </w:pict>
      </w:r>
      <w:r>
        <w:rPr>
          <w:rFonts w:ascii="Arial" w:hAnsi="Arial" w:fareast="Arial" w:cs="Arial"/>
          <w:noProof w:val="on"/>
          <w:color w:val="000000"/>
          <w:sz w:val="14"/>
          <w:szCs w:val="14"/>
        </w:rPr>
        <w:pict>
          <v:shape xmlns:v="urn:schemas-microsoft-com:vml" id="_x000011348" style="position:absolute;margin-left:229.8pt;margin-top:192.65pt;z-index:-16731820;width:29.5pt;height:2.75pt;mso-position-horizontal:absolute;mso-position-horizontal-relative:page;mso-position-vertical:absolute;mso-position-vertical-relative:page" type="#_x0000_t75">
            <v:imageData xmlns:o="urn:schemas-microsoft-com:office:office" xmlns:r="http://schemas.openxmlformats.org/officeDocument/2006/relationships" r:id="rId11349" o:title=""/>
          </v:shape>
        </w:pict>
      </w:r>
      <w:r>
        <w:rPr>
          <w:rFonts w:ascii="Arial" w:hAnsi="Arial" w:fareast="Arial" w:cs="Arial"/>
          <w:noProof w:val="on"/>
          <w:color w:val="000000"/>
          <w:sz w:val="14"/>
          <w:szCs w:val="14"/>
        </w:rPr>
        <w:pict>
          <v:shape xmlns:v="urn:schemas-microsoft-com:vml" id="_x000011349" style="position:absolute;margin-left:175.55pt;margin-top:192.65pt;z-index:-16731816;width:41.05pt;height:2.75pt;mso-position-horizontal:absolute;mso-position-horizontal-relative:page;mso-position-vertical:absolute;mso-position-vertical-relative:page" type="#_x0000_t75">
            <v:imageData xmlns:o="urn:schemas-microsoft-com:office:office" xmlns:r="http://schemas.openxmlformats.org/officeDocument/2006/relationships" r:id="rId11350" o:title=""/>
          </v:shape>
        </w:pict>
      </w:r>
      <w:r>
        <w:rPr>
          <w:rFonts w:ascii="Arial" w:hAnsi="Arial" w:fareast="Arial" w:cs="Arial"/>
          <w:noProof w:val="on"/>
          <w:color w:val="000000"/>
          <w:sz w:val="14"/>
          <w:szCs w:val="14"/>
        </w:rPr>
        <w:pict>
          <v:shape xmlns:v="urn:schemas-microsoft-com:vml" id="_x000011350" style="position:absolute;margin-left:561.75pt;margin-top:192.65pt;z-index:-16731812;width:43.25pt;height:2.75pt;mso-position-horizontal:absolute;mso-position-horizontal-relative:page;mso-position-vertical:absolute;mso-position-vertical-relative:page" type="#_x0000_t75">
            <v:imageData xmlns:o="urn:schemas-microsoft-com:office:office" xmlns:r="http://schemas.openxmlformats.org/officeDocument/2006/relationships" r:id="rId11351" o:title=""/>
          </v:shape>
        </w:pict>
      </w:r>
      <w:r>
        <w:rPr>
          <w:rFonts w:ascii="Arial" w:hAnsi="Arial" w:fareast="Arial" w:cs="Arial"/>
          <w:noProof w:val="on"/>
          <w:color w:val="000000"/>
          <w:sz w:val="14"/>
          <w:szCs w:val="14"/>
        </w:rPr>
        <w:pict>
          <v:shape xmlns:v="urn:schemas-microsoft-com:vml" id="_x000011351" style="position:absolute;margin-left:513.3pt;margin-top:192.65pt;z-index:-16731808;width:38.15pt;height:2.75pt;mso-position-horizontal:absolute;mso-position-horizontal-relative:page;mso-position-vertical:absolute;mso-position-vertical-relative:page" type="#_x0000_t75">
            <v:imageData xmlns:o="urn:schemas-microsoft-com:office:office" xmlns:r="http://schemas.openxmlformats.org/officeDocument/2006/relationships" r:id="rId11352" o:title=""/>
          </v:shape>
        </w:pict>
      </w:r>
      <w:r>
        <w:rPr>
          <w:rFonts w:ascii="Arial" w:hAnsi="Arial" w:fareast="Arial" w:cs="Arial"/>
          <w:noProof w:val="on"/>
          <w:color w:val="000000"/>
          <w:sz w:val="14"/>
          <w:szCs w:val="14"/>
        </w:rPr>
        <w:pict>
          <v:shape xmlns:v="urn:schemas-microsoft-com:vml" id="_x000011352" style="position:absolute;margin-left:464.15pt;margin-top:192.65pt;z-index:-16731804;width:38.9pt;height:2.75pt;mso-position-horizontal:absolute;mso-position-horizontal-relative:page;mso-position-vertical:absolute;mso-position-vertical-relative:page" type="#_x0000_t75">
            <v:imageData xmlns:o="urn:schemas-microsoft-com:office:office" xmlns:r="http://schemas.openxmlformats.org/officeDocument/2006/relationships" r:id="rId11353" o:title=""/>
          </v:shape>
        </w:pict>
      </w:r>
      <w:r>
        <w:rPr>
          <w:rFonts w:ascii="Arial" w:hAnsi="Arial" w:fareast="Arial" w:cs="Arial"/>
          <w:noProof w:val="on"/>
          <w:color w:val="000000"/>
          <w:sz w:val="14"/>
          <w:szCs w:val="14"/>
        </w:rPr>
        <w:pict>
          <v:shape xmlns:v="urn:schemas-microsoft-com:vml" id="_x000011353" style="position:absolute;margin-left:421.45pt;margin-top:192.65pt;z-index:-16731800;width:32.4pt;height:2.75pt;mso-position-horizontal:absolute;mso-position-horizontal-relative:page;mso-position-vertical:absolute;mso-position-vertical-relative:page" type="#_x0000_t75">
            <v:imageData xmlns:o="urn:schemas-microsoft-com:office:office" xmlns:r="http://schemas.openxmlformats.org/officeDocument/2006/relationships" r:id="rId11354" o:title=""/>
          </v:shape>
        </w:pict>
      </w:r>
      <w:r>
        <w:rPr>
          <w:rFonts w:ascii="Arial" w:hAnsi="Arial" w:fareast="Arial" w:cs="Arial"/>
          <w:noProof w:val="on"/>
          <w:color w:val="000000"/>
          <w:sz w:val="14"/>
          <w:szCs w:val="14"/>
        </w:rPr>
        <w:pict>
          <v:shape xmlns:v="urn:schemas-microsoft-com:vml" id="_x000011354" style="position:absolute;margin-left:353.45pt;margin-top:192.65pt;z-index:-16731796;width:50.45pt;height:2.75pt;mso-position-horizontal:absolute;mso-position-horizontal-relative:page;mso-position-vertical:absolute;mso-position-vertical-relative:page" type="#_x0000_t75">
            <v:imageData xmlns:o="urn:schemas-microsoft-com:office:office" xmlns:r="http://schemas.openxmlformats.org/officeDocument/2006/relationships" r:id="rId11355" o:title=""/>
          </v:shape>
        </w:pict>
      </w:r>
      <w:r>
        <w:rPr>
          <w:rFonts w:ascii="Arial" w:hAnsi="Arial" w:fareast="Arial" w:cs="Arial"/>
          <w:noProof w:val="on"/>
          <w:color w:val="000000"/>
          <w:sz w:val="14"/>
          <w:szCs w:val="14"/>
        </w:rPr>
        <w:pict>
          <v:shape xmlns:v="urn:schemas-microsoft-com:vml" id="_x000011355" style="position:absolute;margin-left:276.05pt;margin-top:192.65pt;z-index:-16731792;width:59.85pt;height:2.75pt;mso-position-horizontal:absolute;mso-position-horizontal-relative:page;mso-position-vertical:absolute;mso-position-vertical-relative:page" type="#_x0000_t75">
            <v:imageData xmlns:o="urn:schemas-microsoft-com:office:office" xmlns:r="http://schemas.openxmlformats.org/officeDocument/2006/relationships" r:id="rId11356" o:title=""/>
          </v:shape>
        </w:pict>
      </w:r>
      <w:r>
        <w:rPr>
          <w:rFonts w:ascii="Arial" w:hAnsi="Arial" w:fareast="Arial" w:cs="Arial"/>
          <w:noProof w:val="on"/>
          <w:color w:val="000000"/>
          <w:sz w:val="14"/>
          <w:szCs w:val="14"/>
        </w:rPr>
        <w:pict>
          <v:shape xmlns:v="urn:schemas-microsoft-com:vml" id="_x000011356" style="position:absolute;margin-left:226.9pt;margin-top:192.65pt;z-index:-16731788;width:32.4pt;height:2.75pt;mso-position-horizontal:absolute;mso-position-horizontal-relative:page;mso-position-vertical:absolute;mso-position-vertical-relative:page" type="#_x0000_t75">
            <v:imageData xmlns:o="urn:schemas-microsoft-com:office:office" xmlns:r="http://schemas.openxmlformats.org/officeDocument/2006/relationships" r:id="rId11357" o:title=""/>
          </v:shape>
        </w:pict>
      </w:r>
      <w:r>
        <w:rPr>
          <w:rFonts w:ascii="Arial" w:hAnsi="Arial" w:fareast="Arial" w:cs="Arial"/>
          <w:noProof w:val="on"/>
          <w:color w:val="000000"/>
          <w:sz w:val="14"/>
          <w:szCs w:val="14"/>
        </w:rPr>
        <w:pict>
          <v:shape xmlns:v="urn:schemas-microsoft-com:vml" id="_x000011357" style="position:absolute;margin-left:172.65pt;margin-top:192.65pt;z-index:-16731784;width:43.95pt;height:2.75pt;mso-position-horizontal:absolute;mso-position-horizontal-relative:page;mso-position-vertical:absolute;mso-position-vertical-relative:page" type="#_x0000_t75">
            <v:imageData xmlns:o="urn:schemas-microsoft-com:office:office" xmlns:r="http://schemas.openxmlformats.org/officeDocument/2006/relationships" r:id="rId11358" o:title=""/>
          </v:shape>
        </w:pict>
      </w:r>
      <w:r>
        <w:rPr>
          <w:rFonts w:ascii="Arial" w:hAnsi="Arial" w:fareast="Arial" w:cs="Arial"/>
          <w:noProof w:val="on"/>
          <w:color w:val="000000"/>
          <w:sz w:val="14"/>
          <w:szCs w:val="14"/>
        </w:rPr>
        <w:pict>
          <v:shape xmlns:v="urn:schemas-microsoft-com:vml" id="_x000011358" style="position:absolute;margin-left:12.8pt;margin-top:28.5pt;z-index:-16731780;width:74.15pt;height:2.75pt;mso-position-horizontal:absolute;mso-position-horizontal-relative:page;mso-position-vertical:absolute;mso-position-vertical-relative:page" type="#_x0000_t75">
            <v:imageData xmlns:o="urn:schemas-microsoft-com:office:office" xmlns:r="http://schemas.openxmlformats.org/officeDocument/2006/relationships" r:id="rId11359" o:title=""/>
          </v:shape>
        </w:pict>
      </w:r>
    </w:p>
    <w:p>
      <w:pPr>
        <w:pStyle w:val="Normal"/>
        <w:framePr w:w="2446" w:hAnchor="page" w:vAnchor="page" w:x="7364" w:y="318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Date:    March 28, 2019</w:t>
      </w:r>
    </w:p>
    <w:p>
      <w:pPr>
        <w:pStyle w:val="Normal"/>
        <w:framePr w:w="3193" w:hAnchor="page" w:vAnchor="page" w:x="7364" w:y="295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Title:    Chief Executive Officer</w:t>
      </w:r>
    </w:p>
    <w:p>
      <w:pPr>
        <w:pStyle w:val="Normal"/>
        <w:framePr w:w="2391" w:hAnchor="page" w:vAnchor="page" w:x="7364" w:y="271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Name:  Sergey Solonin</w:t>
      </w:r>
    </w:p>
    <w:p>
      <w:pPr>
        <w:pStyle w:val="Normal"/>
        <w:framePr w:w="2441" w:hAnchor="page" w:vAnchor="page" w:x="7364" w:y="24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By:   /s/ Sergey Solonin</w:t>
      </w:r>
    </w:p>
    <w:p>
      <w:pPr>
        <w:pStyle w:val="Normal"/>
        <w:framePr w:w="1340" w:hAnchor="page" w:vAnchor="page" w:x="7364" w:y="2009"/>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QIWI PLC</w:t>
      </w:r>
    </w:p>
    <w:p>
      <w:pPr>
        <w:pStyle w:val="Normal"/>
        <w:framePr w:w="4321" w:hAnchor="page" w:vAnchor="page" w:x="276" w:y="16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sign this registration statement on its behalf.</w:t>
      </w:r>
    </w:p>
    <w:p>
      <w:pPr>
        <w:pStyle w:val="Normal"/>
        <w:framePr w:w="14273"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registrant hereby certifies that it meets all of the requirements for filing on Form 20-F and that it has duly caused and authorized the undersigned to</w:t>
      </w:r>
    </w:p>
    <w:p>
      <w:pPr>
        <w:pStyle w:val="Normal"/>
        <w:framePr w:w="1715" w:hAnchor="page" w:vAnchor="page" w:x="5558" w:y="95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SIGNATURES</w:t>
      </w:r>
    </w:p>
    <w:p>
      <w:pPr>
        <w:pStyle w:val="Normal"/>
        <w:framePr w:w="1960" w:hAnchor="page" w:vAnchor="page" w:x="276" w:y="404"/>
        <w:widowControl w:val="off"/>
        <w:autoSpaceDE w:val="off"/>
        <w:autoSpaceDN w:val="off"/>
        <w:spacing w:before="0" w:after="0" w:line="213" w:lineRule="exact"/>
        <w:ind w:left="0" w:right="0" w:first-line="0"/>
        <w:jc w:val="left"/>
        <w:rPr>
          <w:rFonts w:ascii="TimesNewRomanPS-BoldMT" w:hAnsi="TimesNewRomanPS-BoldMT" w:fareast="TimesNewRomanPS-BoldMT" w:cs="TimesNewRomanPS-BoldMT"/>
          <w:color w:val="0000ed"/>
          <w:w w:val="100"/>
          <w:sz w:val="19"/>
          <w:szCs w:val="19"/>
        </w:rPr>
      </w:pPr>
      <w:r>
        <w:rPr>
          <w:rFonts w:ascii="TimesNewRomanPS-BoldMT" w:hAnsi="TimesNewRomanPS-BoldMT" w:fareast="TimesNewRomanPS-BoldMT" w:cs="TimesNewRomanPS-BoldMT"/>
          <w:color w:val="0000ed"/>
          <w:w w:val="100"/>
          <w:sz w:val="19"/>
          <w:szCs w:val="19"/>
        </w:rPr>
        <w:t>Table of Contents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200"/>
          <w:cols w:space="720" w:sep="off"/>
          <w:docGrid w:line-pitch="31680"/>
        </w:sectPr>
      </w:pPr>
      <w:r>
        <w:rPr>
          <w:rFonts w:ascii="Arial" w:hAnsi="Arial" w:fareast="Arial" w:cs="Arial"/>
          <w:noProof w:val="on"/>
          <w:color w:val="000000"/>
          <w:sz w:val="14"/>
          <w:szCs w:val="14"/>
        </w:rPr>
        <w:pict>
          <v:shape xmlns:v="urn:schemas-microsoft-com:vml" id="_x000011359" style="position:absolute;margin-left:7pt;margin-top:1pt;z-index:-16731776;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1360" o:title=""/>
          </v:shape>
        </w:pict>
      </w:r>
      <w:r>
        <w:rPr>
          <w:rFonts w:ascii="Arial" w:hAnsi="Arial" w:fareast="Arial" w:cs="Arial"/>
          <w:noProof w:val="on"/>
          <w:color w:val="000000"/>
          <w:sz w:val="14"/>
          <w:szCs w:val="14"/>
        </w:rPr>
        <w:pict>
          <v:shape xmlns:v="urn:schemas-microsoft-com:vml" id="_x000011360" style="position:absolute;margin-left:12.8pt;margin-top:1pt;z-index:-16731772;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1361" o:title=""/>
          </v:shape>
        </w:pict>
      </w:r>
      <w:r>
        <w:rPr>
          <w:rFonts w:ascii="Arial" w:hAnsi="Arial" w:fareast="Arial" w:cs="Arial"/>
          <w:noProof w:val="on"/>
          <w:color w:val="000000"/>
          <w:sz w:val="14"/>
          <w:szCs w:val="14"/>
        </w:rPr>
        <w:pict>
          <v:shape xmlns:v="urn:schemas-microsoft-com:vml" id="_x000011361" style="position:absolute;margin-left:12.8pt;margin-top:2.45pt;z-index:-16731768;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1362" o:title=""/>
          </v:shape>
        </w:pict>
      </w:r>
      <w:r>
        <w:rPr>
          <w:rFonts w:ascii="Arial" w:hAnsi="Arial" w:fareast="Arial" w:cs="Arial"/>
          <w:noProof w:val="on"/>
          <w:color w:val="000000"/>
          <w:sz w:val="14"/>
          <w:szCs w:val="14"/>
        </w:rPr>
        <w:pict>
          <v:shape xmlns:v="urn:schemas-microsoft-com:vml" id="_x000011362" style="position:absolute;margin-left:597.95pt;margin-top:1pt;z-index:-1673176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1363" o:title=""/>
          </v:shape>
        </w:pict>
      </w:r>
      <w:r>
        <w:rPr>
          <w:rFonts w:ascii="Arial" w:hAnsi="Arial" w:fareast="Arial" w:cs="Arial"/>
          <w:noProof w:val="on"/>
          <w:color w:val="000000"/>
          <w:sz w:val="14"/>
          <w:szCs w:val="14"/>
        </w:rPr>
        <w:pict>
          <v:shape xmlns:v="urn:schemas-microsoft-com:vml" id="_x000011363" style="position:absolute;margin-left:12.8pt;margin-top:1pt;z-index:-1673176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1364" o:title=""/>
          </v:shape>
        </w:pict>
      </w:r>
      <w:r>
        <w:rPr>
          <w:rFonts w:ascii="Arial" w:hAnsi="Arial" w:fareast="Arial" w:cs="Arial"/>
          <w:noProof w:val="on"/>
          <w:color w:val="000000"/>
          <w:sz w:val="14"/>
          <w:szCs w:val="14"/>
        </w:rPr>
        <w:pict>
          <v:shape xmlns:v="urn:schemas-microsoft-com:vml" id="_x000011364" style="position:absolute;margin-left:388.9pt;margin-top:134.1pt;z-index:-16731756;width:216.1pt;height:2.7pt;mso-position-horizontal:absolute;mso-position-horizontal-relative:page;mso-position-vertical:absolute;mso-position-vertical-relative:page" type="#_x0000_t75">
            <v:imageData xmlns:o="urn:schemas-microsoft-com:office:office" xmlns:r="http://schemas.openxmlformats.org/officeDocument/2006/relationships" r:id="rId11365" o:title=""/>
          </v:shape>
        </w:pict>
      </w:r>
      <w:r>
        <w:rPr>
          <w:rFonts w:ascii="Arial" w:hAnsi="Arial" w:fareast="Arial" w:cs="Arial"/>
          <w:noProof w:val="on"/>
          <w:color w:val="000000"/>
          <w:sz w:val="14"/>
          <w:szCs w:val="14"/>
        </w:rPr>
        <w:pict>
          <v:shape xmlns:v="urn:schemas-microsoft-com:vml" id="_x000011365" style="position:absolute;margin-left:384.55pt;margin-top:134.1pt;z-index:-16731752;width:6.35pt;height:2.7pt;mso-position-horizontal:absolute;mso-position-horizontal-relative:page;mso-position-vertical:absolute;mso-position-vertical-relative:page" type="#_x0000_t75">
            <v:imageData xmlns:o="urn:schemas-microsoft-com:office:office" xmlns:r="http://schemas.openxmlformats.org/officeDocument/2006/relationships" r:id="rId11366" o:title=""/>
          </v:shape>
        </w:pict>
      </w:r>
      <w:r>
        <w:rPr>
          <w:rFonts w:ascii="Arial" w:hAnsi="Arial" w:fareast="Arial" w:cs="Arial"/>
          <w:noProof w:val="on"/>
          <w:color w:val="000000"/>
          <w:sz w:val="14"/>
          <w:szCs w:val="14"/>
        </w:rPr>
        <w:pict>
          <v:shape xmlns:v="urn:schemas-microsoft-com:vml" id="_x000011366" style="position:absolute;margin-left:12.8pt;margin-top:28.5pt;z-index:-16731748;width:74.15pt;height:2.7pt;mso-position-horizontal:absolute;mso-position-horizontal-relative:page;mso-position-vertical:absolute;mso-position-vertical-relative:page" type="#_x0000_t75">
            <v:imageData xmlns:o="urn:schemas-microsoft-com:office:office" xmlns:r="http://schemas.openxmlformats.org/officeDocument/2006/relationships" r:id="rId11367" o:title=""/>
          </v:shape>
        </w:pict>
      </w:r>
    </w:p>
    <w:p>
      <w:pPr>
        <w:pStyle w:val="Normal"/>
        <w:framePr w:w="4812" w:hAnchor="page" w:vAnchor="page" w:x="276" w:y="756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6"/>
          <w:szCs w:val="16"/>
        </w:rPr>
        <w:t xml:space="preserve">1    </w:t>
      </w:r>
      <w:r>
        <w:rPr>
          <w:rFonts w:ascii="TimesNewRomanPSMT" w:hAnsi="TimesNewRomanPSMT" w:fareast="TimesNewRomanPSMT" w:cs="TimesNewRomanPSMT"/>
          <w:color w:val="000000"/>
          <w:w w:val="100"/>
          <w:sz w:val="19"/>
          <w:szCs w:val="19"/>
        </w:rPr>
        <w:t>The entity was liquidated during the year 2018</w:t>
      </w:r>
    </w:p>
    <w:p>
      <w:pPr>
        <w:pStyle w:val="Normal"/>
        <w:framePr w:w="1336" w:hAnchor="page" w:vAnchor="page" w:x="276" w:y="720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JSC Tochka</w:t>
      </w:r>
    </w:p>
    <w:p>
      <w:pPr>
        <w:pStyle w:val="Normal"/>
        <w:framePr w:w="2877" w:hAnchor="page" w:vAnchor="page" w:x="4037" w:y="720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Digital services for banks</w:t>
      </w:r>
    </w:p>
    <w:p>
      <w:pPr>
        <w:pStyle w:val="Normal"/>
        <w:framePr w:w="344" w:hAnchor="page" w:vAnchor="page" w:x="8970" w:y="720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45" w:hAnchor="page" w:vAnchor="page" w:x="9646" w:y="720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Russia</w:t>
      </w:r>
    </w:p>
    <w:p>
      <w:pPr>
        <w:pStyle w:val="Normal"/>
        <w:framePr w:w="344" w:hAnchor="page" w:vAnchor="page" w:x="10604" w:y="720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10" w:hAnchor="page" w:vAnchor="page" w:x="11540" w:y="720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40% </w:t>
      </w:r>
    </w:p>
    <w:p>
      <w:pPr>
        <w:pStyle w:val="Normal"/>
        <w:framePr w:w="1153" w:hAnchor="page" w:vAnchor="page" w:x="276" w:y="6971"/>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Associate</w:t>
      </w:r>
    </w:p>
    <w:p>
      <w:pPr>
        <w:pStyle w:val="Normal"/>
        <w:framePr w:w="344" w:hAnchor="page" w:vAnchor="page" w:x="4037" w:y="69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44" w:hAnchor="page" w:vAnchor="page" w:x="8970" w:y="69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44" w:hAnchor="page" w:vAnchor="page" w:x="10604" w:y="697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44" w:hAnchor="page" w:vAnchor="page" w:x="4037" w:y="674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641" w:hAnchor="page" w:vAnchor="page" w:x="4268" w:y="674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personalization</w:t>
      </w:r>
    </w:p>
    <w:p>
      <w:pPr>
        <w:pStyle w:val="Normal"/>
        <w:framePr w:w="344" w:hAnchor="page" w:vAnchor="page" w:x="8970" w:y="674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45" w:hAnchor="page" w:vAnchor="page" w:x="9646" w:y="674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Russia</w:t>
      </w:r>
    </w:p>
    <w:p>
      <w:pPr>
        <w:pStyle w:val="Normal"/>
        <w:framePr w:w="344" w:hAnchor="page" w:vAnchor="page" w:x="10604" w:y="674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10" w:hAnchor="page" w:vAnchor="page" w:x="11540" w:y="674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82% </w:t>
      </w:r>
    </w:p>
    <w:p>
      <w:pPr>
        <w:pStyle w:val="Normal"/>
        <w:framePr w:w="1764" w:hAnchor="page" w:vAnchor="page" w:x="276" w:y="65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FreeAtLast LLC</w:t>
      </w:r>
    </w:p>
    <w:p>
      <w:pPr>
        <w:pStyle w:val="Normal"/>
        <w:framePr w:w="5265" w:hAnchor="page" w:vAnchor="page" w:x="4268" w:y="65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SaaS platform for customer lifecycle management and</w:t>
      </w:r>
    </w:p>
    <w:p>
      <w:pPr>
        <w:pStyle w:val="Normal"/>
        <w:framePr w:w="344" w:hAnchor="page" w:vAnchor="page" w:x="4037" w:y="62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641" w:hAnchor="page" w:vAnchor="page" w:x="4268" w:y="62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personalization</w:t>
      </w:r>
    </w:p>
    <w:p>
      <w:pPr>
        <w:pStyle w:val="Normal"/>
        <w:framePr w:w="344" w:hAnchor="page" w:vAnchor="page" w:x="8970" w:y="62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55" w:hAnchor="page" w:vAnchor="page" w:x="9683" w:y="62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Spain</w:t>
      </w:r>
    </w:p>
    <w:p>
      <w:pPr>
        <w:pStyle w:val="Normal"/>
        <w:framePr w:w="344" w:hAnchor="page" w:vAnchor="page" w:x="10604" w:y="62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10" w:hAnchor="page" w:vAnchor="page" w:x="11540" w:y="627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82% </w:t>
      </w:r>
    </w:p>
    <w:p>
      <w:pPr>
        <w:pStyle w:val="Normal"/>
        <w:framePr w:w="2156" w:hAnchor="page" w:vAnchor="page" w:x="276" w:y="60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Flocktory Spain S.L.</w:t>
      </w:r>
    </w:p>
    <w:p>
      <w:pPr>
        <w:pStyle w:val="Normal"/>
        <w:framePr w:w="5265" w:hAnchor="page" w:vAnchor="page" w:x="4268" w:y="604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SaaS platform for customer lifecycle management and</w:t>
      </w:r>
    </w:p>
    <w:p>
      <w:pPr>
        <w:pStyle w:val="Normal"/>
        <w:framePr w:w="1507" w:hAnchor="page" w:vAnchor="page" w:x="276" w:y="58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Flocktory Ltd</w:t>
      </w:r>
    </w:p>
    <w:p>
      <w:pPr>
        <w:pStyle w:val="Normal"/>
        <w:framePr w:w="2170" w:hAnchor="page" w:vAnchor="page" w:x="4037" w:y="58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Holding company</w:t>
      </w:r>
    </w:p>
    <w:p>
      <w:pPr>
        <w:pStyle w:val="Normal"/>
        <w:framePr w:w="344" w:hAnchor="page" w:vAnchor="page" w:x="8970" w:y="58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96" w:hAnchor="page" w:vAnchor="page" w:x="9624" w:y="58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Cyprus</w:t>
      </w:r>
    </w:p>
    <w:p>
      <w:pPr>
        <w:pStyle w:val="Normal"/>
        <w:framePr w:w="344" w:hAnchor="page" w:vAnchor="page" w:x="10604" w:y="58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10" w:hAnchor="page" w:vAnchor="page" w:x="11540" w:y="58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82% </w:t>
      </w:r>
    </w:p>
    <w:p>
      <w:pPr>
        <w:pStyle w:val="Normal"/>
        <w:framePr w:w="1631" w:hAnchor="page" w:vAnchor="page" w:x="276" w:y="5583"/>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Joint ventures</w:t>
      </w:r>
    </w:p>
    <w:p>
      <w:pPr>
        <w:pStyle w:val="Normal"/>
        <w:framePr w:w="344" w:hAnchor="page" w:vAnchor="page" w:x="4037" w:y="55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44" w:hAnchor="page" w:vAnchor="page" w:x="8970" w:y="55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44" w:hAnchor="page" w:vAnchor="page" w:x="10604" w:y="55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2323" w:hAnchor="page" w:vAnchor="page" w:x="276" w:y="53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Processing LLC</w:t>
      </w:r>
    </w:p>
    <w:p>
      <w:pPr>
        <w:pStyle w:val="Normal"/>
        <w:framePr w:w="2594" w:hAnchor="page" w:vAnchor="page" w:x="4037" w:y="53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Software development</w:t>
      </w:r>
    </w:p>
    <w:p>
      <w:pPr>
        <w:pStyle w:val="Normal"/>
        <w:framePr w:w="344" w:hAnchor="page" w:vAnchor="page" w:x="8970" w:y="53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45" w:hAnchor="page" w:vAnchor="page" w:x="9646" w:y="53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Russia</w:t>
      </w:r>
    </w:p>
    <w:p>
      <w:pPr>
        <w:pStyle w:val="Normal"/>
        <w:framePr w:w="344" w:hAnchor="page" w:vAnchor="page" w:x="10604" w:y="53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25" w:hAnchor="page" w:vAnchor="page" w:x="11444" w:y="53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100% </w:t>
      </w:r>
    </w:p>
    <w:p>
      <w:pPr>
        <w:pStyle w:val="Normal"/>
        <w:framePr w:w="2130" w:hAnchor="page" w:vAnchor="page" w:x="276" w:y="51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Platform LLC</w:t>
      </w:r>
    </w:p>
    <w:p>
      <w:pPr>
        <w:pStyle w:val="Normal"/>
        <w:framePr w:w="2594" w:hAnchor="page" w:vAnchor="page" w:x="4037" w:y="51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Software development</w:t>
      </w:r>
    </w:p>
    <w:p>
      <w:pPr>
        <w:pStyle w:val="Normal"/>
        <w:framePr w:w="344" w:hAnchor="page" w:vAnchor="page" w:x="8970" w:y="51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45" w:hAnchor="page" w:vAnchor="page" w:x="9646" w:y="51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Russia</w:t>
      </w:r>
    </w:p>
    <w:p>
      <w:pPr>
        <w:pStyle w:val="Normal"/>
        <w:framePr w:w="344" w:hAnchor="page" w:vAnchor="page" w:x="10604" w:y="51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25" w:hAnchor="page" w:vAnchor="page" w:x="11444" w:y="51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100% </w:t>
      </w:r>
    </w:p>
    <w:p>
      <w:pPr>
        <w:pStyle w:val="Normal"/>
        <w:framePr w:w="2002" w:hAnchor="page" w:vAnchor="page" w:x="276" w:y="48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Shtrikh LLC</w:t>
      </w:r>
    </w:p>
    <w:p>
      <w:pPr>
        <w:pStyle w:val="Normal"/>
        <w:framePr w:w="3089" w:hAnchor="page" w:vAnchor="page" w:x="4037" w:y="48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On-line cashbox production</w:t>
      </w:r>
    </w:p>
    <w:p>
      <w:pPr>
        <w:pStyle w:val="Normal"/>
        <w:framePr w:w="344" w:hAnchor="page" w:vAnchor="page" w:x="8970" w:y="48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45" w:hAnchor="page" w:vAnchor="page" w:x="9646" w:y="48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Russia</w:t>
      </w:r>
    </w:p>
    <w:p>
      <w:pPr>
        <w:pStyle w:val="Normal"/>
        <w:framePr w:w="344" w:hAnchor="page" w:vAnchor="page" w:x="10604" w:y="48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10" w:hAnchor="page" w:vAnchor="page" w:x="11540" w:y="48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51% </w:t>
      </w:r>
    </w:p>
    <w:p>
      <w:pPr>
        <w:pStyle w:val="Normal"/>
        <w:framePr w:w="3585" w:hAnchor="page" w:vAnchor="page" w:x="276" w:y="46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Blockchain Technologies LLC</w:t>
      </w:r>
    </w:p>
    <w:p>
      <w:pPr>
        <w:pStyle w:val="Normal"/>
        <w:framePr w:w="2594" w:hAnchor="page" w:vAnchor="page" w:x="4037" w:y="46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Software development</w:t>
      </w:r>
    </w:p>
    <w:p>
      <w:pPr>
        <w:pStyle w:val="Normal"/>
        <w:framePr w:w="344" w:hAnchor="page" w:vAnchor="page" w:x="8970" w:y="46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45" w:hAnchor="page" w:vAnchor="page" w:x="9646" w:y="46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Russia</w:t>
      </w:r>
    </w:p>
    <w:p>
      <w:pPr>
        <w:pStyle w:val="Normal"/>
        <w:framePr w:w="344" w:hAnchor="page" w:vAnchor="page" w:x="10604" w:y="46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25" w:hAnchor="page" w:vAnchor="page" w:x="11444" w:y="46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100% </w:t>
      </w:r>
    </w:p>
    <w:p>
      <w:pPr>
        <w:pStyle w:val="Normal"/>
        <w:framePr w:w="1732" w:hAnchor="page" w:vAnchor="page" w:x="276" w:y="44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Future Pay LLC</w:t>
      </w:r>
    </w:p>
    <w:p>
      <w:pPr>
        <w:pStyle w:val="Normal"/>
        <w:framePr w:w="3339" w:hAnchor="page" w:vAnchor="page" w:x="4037" w:y="44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Operation of on-line payments</w:t>
      </w:r>
    </w:p>
    <w:p>
      <w:pPr>
        <w:pStyle w:val="Normal"/>
        <w:framePr w:w="344" w:hAnchor="page" w:vAnchor="page" w:x="8970" w:y="44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45" w:hAnchor="page" w:vAnchor="page" w:x="9646" w:y="44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Russia</w:t>
      </w:r>
    </w:p>
    <w:p>
      <w:pPr>
        <w:pStyle w:val="Normal"/>
        <w:framePr w:w="344" w:hAnchor="page" w:vAnchor="page" w:x="10604" w:y="44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25" w:hAnchor="page" w:vAnchor="page" w:x="11444" w:y="44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100% </w:t>
      </w:r>
    </w:p>
    <w:p>
      <w:pPr>
        <w:pStyle w:val="Normal"/>
        <w:framePr w:w="3091" w:hAnchor="page" w:vAnchor="page" w:x="276" w:y="41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Postomatnye Tekhnologii LLC</w:t>
      </w:r>
    </w:p>
    <w:p>
      <w:pPr>
        <w:pStyle w:val="Normal"/>
        <w:framePr w:w="1264" w:hAnchor="page" w:vAnchor="page" w:x="4037" w:y="41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Logistic</w:t>
      </w:r>
    </w:p>
    <w:p>
      <w:pPr>
        <w:pStyle w:val="Normal"/>
        <w:framePr w:w="344" w:hAnchor="page" w:vAnchor="page" w:x="8970" w:y="41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45" w:hAnchor="page" w:vAnchor="page" w:x="9646" w:y="41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Russia</w:t>
      </w:r>
    </w:p>
    <w:p>
      <w:pPr>
        <w:pStyle w:val="Normal"/>
        <w:framePr w:w="344" w:hAnchor="page" w:vAnchor="page" w:x="10604" w:y="41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25" w:hAnchor="page" w:vAnchor="page" w:x="11444" w:y="41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100% </w:t>
      </w:r>
    </w:p>
    <w:p>
      <w:pPr>
        <w:pStyle w:val="Normal"/>
        <w:framePr w:w="1597" w:hAnchor="page" w:vAnchor="page" w:x="276" w:y="39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Attenium LLC</w:t>
      </w:r>
    </w:p>
    <w:p>
      <w:pPr>
        <w:pStyle w:val="Normal"/>
        <w:framePr w:w="2517" w:hAnchor="page" w:vAnchor="page" w:x="4037" w:y="39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Management services</w:t>
      </w:r>
    </w:p>
    <w:p>
      <w:pPr>
        <w:pStyle w:val="Normal"/>
        <w:framePr w:w="344" w:hAnchor="page" w:vAnchor="page" w:x="8970" w:y="39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45" w:hAnchor="page" w:vAnchor="page" w:x="9646" w:y="39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Russia</w:t>
      </w:r>
    </w:p>
    <w:p>
      <w:pPr>
        <w:pStyle w:val="Normal"/>
        <w:framePr w:w="344" w:hAnchor="page" w:vAnchor="page" w:x="10604" w:y="39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25" w:hAnchor="page" w:vAnchor="page" w:x="11444" w:y="39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100% </w:t>
      </w:r>
    </w:p>
    <w:p>
      <w:pPr>
        <w:pStyle w:val="Normal"/>
        <w:framePr w:w="3717" w:hAnchor="page" w:vAnchor="page" w:x="276" w:y="37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Management Services FZ-LLC</w:t>
      </w:r>
    </w:p>
    <w:p>
      <w:pPr>
        <w:pStyle w:val="Normal"/>
        <w:framePr w:w="2517" w:hAnchor="page" w:vAnchor="page" w:x="4037" w:y="37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Management services</w:t>
      </w:r>
    </w:p>
    <w:p>
      <w:pPr>
        <w:pStyle w:val="Normal"/>
        <w:framePr w:w="344" w:hAnchor="page" w:vAnchor="page" w:x="8970" w:y="37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04" w:hAnchor="page" w:vAnchor="page" w:x="9705" w:y="37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UAE</w:t>
      </w:r>
    </w:p>
    <w:p>
      <w:pPr>
        <w:pStyle w:val="Normal"/>
        <w:framePr w:w="344" w:hAnchor="page" w:vAnchor="page" w:x="10604" w:y="37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25" w:hAnchor="page" w:vAnchor="page" w:x="11444" w:y="37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100% </w:t>
      </w:r>
    </w:p>
    <w:p>
      <w:pPr>
        <w:pStyle w:val="Normal"/>
        <w:framePr w:w="2011" w:hAnchor="page" w:vAnchor="page" w:x="276" w:y="349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6"/>
          <w:szCs w:val="16"/>
        </w:rPr>
      </w:pPr>
      <w:r>
        <w:rPr>
          <w:rFonts w:ascii="TimesNewRomanPSMT" w:hAnsi="TimesNewRomanPSMT" w:fareast="TimesNewRomanPSMT" w:cs="TimesNewRomanPSMT"/>
          <w:color w:val="000000"/>
          <w:w w:val="100"/>
          <w:sz w:val="19"/>
          <w:szCs w:val="19"/>
        </w:rPr>
        <w:t xml:space="preserve">QIWI Retail LLC </w:t>
      </w:r>
      <w:r>
        <w:rPr>
          <w:rFonts w:ascii="TimesNewRomanPSMT" w:hAnsi="TimesNewRomanPSMT" w:fareast="TimesNewRomanPSMT" w:cs="TimesNewRomanPSMT"/>
          <w:color w:val="000000"/>
          <w:w w:val="100"/>
          <w:sz w:val="16"/>
          <w:szCs w:val="16"/>
        </w:rPr>
        <w:t>1</w:t>
      </w:r>
    </w:p>
    <w:p>
      <w:pPr>
        <w:pStyle w:val="Normal"/>
        <w:framePr w:w="4952" w:hAnchor="page" w:vAnchor="page" w:x="4037" w:y="34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Sublease of space for electronic payment kiosks</w:t>
      </w:r>
    </w:p>
    <w:p>
      <w:pPr>
        <w:pStyle w:val="Normal"/>
        <w:framePr w:w="344" w:hAnchor="page" w:vAnchor="page" w:x="8970" w:y="34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45" w:hAnchor="page" w:vAnchor="page" w:x="9646" w:y="34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Russia</w:t>
      </w:r>
    </w:p>
    <w:p>
      <w:pPr>
        <w:pStyle w:val="Normal"/>
        <w:framePr w:w="344" w:hAnchor="page" w:vAnchor="page" w:x="10604" w:y="34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33" w:hAnchor="page" w:vAnchor="page" w:x="11444" w:y="34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139" w:hAnchor="page" w:vAnchor="page" w:x="276" w:y="32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WALLET EUROPE SIA</w:t>
      </w:r>
    </w:p>
    <w:p>
      <w:pPr>
        <w:pStyle w:val="Normal"/>
        <w:framePr w:w="3339" w:hAnchor="page" w:vAnchor="page" w:x="4037" w:y="32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Operation of on-line payments</w:t>
      </w:r>
    </w:p>
    <w:p>
      <w:pPr>
        <w:pStyle w:val="Normal"/>
        <w:framePr w:w="344" w:hAnchor="page" w:vAnchor="page" w:x="8970" w:y="32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19" w:hAnchor="page" w:vAnchor="page" w:x="9657" w:y="32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Latvia</w:t>
      </w:r>
    </w:p>
    <w:p>
      <w:pPr>
        <w:pStyle w:val="Normal"/>
        <w:framePr w:w="344" w:hAnchor="page" w:vAnchor="page" w:x="10604" w:y="32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25" w:hAnchor="page" w:vAnchor="page" w:x="11444" w:y="326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100% </w:t>
      </w:r>
    </w:p>
    <w:p>
      <w:pPr>
        <w:pStyle w:val="Normal"/>
        <w:framePr w:w="2413" w:hAnchor="page" w:vAnchor="page" w:x="276" w:y="303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ROMANIA SRL</w:t>
      </w:r>
    </w:p>
    <w:p>
      <w:pPr>
        <w:pStyle w:val="Normal"/>
        <w:framePr w:w="4155" w:hAnchor="page" w:vAnchor="page" w:x="4037" w:y="303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Operation of electronic payment kiosks</w:t>
      </w:r>
    </w:p>
    <w:p>
      <w:pPr>
        <w:pStyle w:val="Normal"/>
        <w:framePr w:w="344" w:hAnchor="page" w:vAnchor="page" w:x="8970" w:y="303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063" w:hAnchor="page" w:vAnchor="page" w:x="9555" w:y="303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Romania</w:t>
      </w:r>
    </w:p>
    <w:p>
      <w:pPr>
        <w:pStyle w:val="Normal"/>
        <w:framePr w:w="344" w:hAnchor="page" w:vAnchor="page" w:x="10604" w:y="303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25" w:hAnchor="page" w:vAnchor="page" w:x="11444" w:y="303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100% </w:t>
      </w:r>
    </w:p>
    <w:p>
      <w:pPr>
        <w:pStyle w:val="Normal"/>
        <w:framePr w:w="1764" w:hAnchor="page" w:vAnchor="page" w:x="276" w:y="28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M S.R.L.</w:t>
      </w:r>
    </w:p>
    <w:p>
      <w:pPr>
        <w:pStyle w:val="Normal"/>
        <w:framePr w:w="4155" w:hAnchor="page" w:vAnchor="page" w:x="4037" w:y="28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Operation of electronic payment kiosks</w:t>
      </w:r>
    </w:p>
    <w:p>
      <w:pPr>
        <w:pStyle w:val="Normal"/>
        <w:framePr w:w="344" w:hAnchor="page" w:vAnchor="page" w:x="8970" w:y="28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063" w:hAnchor="page" w:vAnchor="page" w:x="9555" w:y="28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Moldova</w:t>
      </w:r>
    </w:p>
    <w:p>
      <w:pPr>
        <w:pStyle w:val="Normal"/>
        <w:framePr w:w="344" w:hAnchor="page" w:vAnchor="page" w:x="10604" w:y="28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10" w:hAnchor="page" w:vAnchor="page" w:x="11540" w:y="280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51% </w:t>
      </w:r>
    </w:p>
    <w:p>
      <w:pPr>
        <w:pStyle w:val="Normal"/>
        <w:framePr w:w="1938" w:hAnchor="page" w:vAnchor="page" w:x="276" w:y="25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JLLC OSMP BEL</w:t>
      </w:r>
    </w:p>
    <w:p>
      <w:pPr>
        <w:pStyle w:val="Normal"/>
        <w:framePr w:w="4155" w:hAnchor="page" w:vAnchor="page" w:x="4037" w:y="25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Operation of electronic payment kiosks</w:t>
      </w:r>
    </w:p>
    <w:p>
      <w:pPr>
        <w:pStyle w:val="Normal"/>
        <w:framePr w:w="344" w:hAnchor="page" w:vAnchor="page" w:x="8970" w:y="25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935" w:hAnchor="page" w:vAnchor="page" w:x="9608" w:y="25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Belarus</w:t>
      </w:r>
    </w:p>
    <w:p>
      <w:pPr>
        <w:pStyle w:val="Normal"/>
        <w:framePr w:w="344" w:hAnchor="page" w:vAnchor="page" w:x="10604" w:y="25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10" w:hAnchor="page" w:vAnchor="page" w:x="11540" w:y="25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51% </w:t>
      </w:r>
    </w:p>
    <w:p>
      <w:pPr>
        <w:pStyle w:val="Normal"/>
        <w:framePr w:w="2156" w:hAnchor="page" w:vAnchor="page" w:x="276" w:y="2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Kazakhstan LP</w:t>
      </w:r>
    </w:p>
    <w:p>
      <w:pPr>
        <w:pStyle w:val="Normal"/>
        <w:framePr w:w="4155" w:hAnchor="page" w:vAnchor="page" w:x="4037" w:y="2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Operation of electronic payment kiosks</w:t>
      </w:r>
    </w:p>
    <w:p>
      <w:pPr>
        <w:pStyle w:val="Normal"/>
        <w:framePr w:w="344" w:hAnchor="page" w:vAnchor="page" w:x="8970" w:y="2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1307" w:hAnchor="page" w:vAnchor="page" w:x="9453" w:y="2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Kazakhstan</w:t>
      </w:r>
    </w:p>
    <w:p>
      <w:pPr>
        <w:pStyle w:val="Normal"/>
        <w:framePr w:w="344" w:hAnchor="page" w:vAnchor="page" w:x="10604" w:y="2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25" w:hAnchor="page" w:vAnchor="page" w:x="11444" w:y="234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100% </w:t>
      </w:r>
    </w:p>
    <w:p>
      <w:pPr>
        <w:pStyle w:val="Normal"/>
        <w:framePr w:w="4109" w:hAnchor="page" w:vAnchor="page" w:x="276" w:y="21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International Payment System LLC</w:t>
      </w:r>
    </w:p>
    <w:p>
      <w:pPr>
        <w:pStyle w:val="Normal"/>
        <w:framePr w:w="4155" w:hAnchor="page" w:vAnchor="page" w:x="4037" w:y="21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Operation of electronic payment kiosks</w:t>
      </w:r>
    </w:p>
    <w:p>
      <w:pPr>
        <w:pStyle w:val="Normal"/>
        <w:framePr w:w="344" w:hAnchor="page" w:vAnchor="page" w:x="8970" w:y="21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691" w:hAnchor="page" w:vAnchor="page" w:x="9710" w:y="21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USA</w:t>
      </w:r>
    </w:p>
    <w:p>
      <w:pPr>
        <w:pStyle w:val="Normal"/>
        <w:framePr w:w="344" w:hAnchor="page" w:vAnchor="page" w:x="10604" w:y="21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25" w:hAnchor="page" w:vAnchor="page" w:x="11444" w:y="21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100% </w:t>
      </w:r>
    </w:p>
    <w:p>
      <w:pPr>
        <w:pStyle w:val="Normal"/>
        <w:framePr w:w="3801" w:hAnchor="page" w:vAnchor="page" w:x="276"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Payments Services Provider Ltd</w:t>
      </w:r>
    </w:p>
    <w:p>
      <w:pPr>
        <w:pStyle w:val="Normal"/>
        <w:framePr w:w="3339" w:hAnchor="page" w:vAnchor="page" w:x="4037"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Operation of on-line payments</w:t>
      </w:r>
    </w:p>
    <w:p>
      <w:pPr>
        <w:pStyle w:val="Normal"/>
        <w:framePr w:w="344" w:hAnchor="page" w:vAnchor="page" w:x="8970"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704" w:hAnchor="page" w:vAnchor="page" w:x="9705"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UAE</w:t>
      </w:r>
    </w:p>
    <w:p>
      <w:pPr>
        <w:pStyle w:val="Normal"/>
        <w:framePr w:w="344" w:hAnchor="page" w:vAnchor="page" w:x="10604"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25" w:hAnchor="page" w:vAnchor="page" w:x="11444" w:y="187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100% </w:t>
      </w:r>
    </w:p>
    <w:p>
      <w:pPr>
        <w:pStyle w:val="Normal"/>
        <w:framePr w:w="344" w:hAnchor="page" w:vAnchor="page" w:x="4037" w:y="16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3723" w:hAnchor="page" w:vAnchor="page" w:x="4268" w:y="16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consumer and SME financial services</w:t>
      </w:r>
    </w:p>
    <w:p>
      <w:pPr>
        <w:pStyle w:val="Normal"/>
        <w:framePr w:w="344" w:hAnchor="page" w:vAnchor="page" w:x="8970" w:y="16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45" w:hAnchor="page" w:vAnchor="page" w:x="9646" w:y="16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Russia</w:t>
      </w:r>
    </w:p>
    <w:p>
      <w:pPr>
        <w:pStyle w:val="Normal"/>
        <w:framePr w:w="344" w:hAnchor="page" w:vAnchor="page" w:x="10604" w:y="16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25" w:hAnchor="page" w:vAnchor="page" w:x="11444" w:y="16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100% </w:t>
      </w:r>
    </w:p>
    <w:p>
      <w:pPr>
        <w:pStyle w:val="Normal"/>
        <w:framePr w:w="1745" w:hAnchor="page" w:vAnchor="page" w:x="276"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QIWI Bank JSC</w:t>
      </w:r>
    </w:p>
    <w:p>
      <w:pPr>
        <w:pStyle w:val="Normal"/>
        <w:framePr w:w="5847" w:hAnchor="page" w:vAnchor="page" w:x="4268" w:y="141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Maintenance of electronic payment systems, money transfer,</w:t>
      </w:r>
    </w:p>
    <w:p>
      <w:pPr>
        <w:pStyle w:val="Normal"/>
        <w:framePr w:w="1198" w:hAnchor="page" w:vAnchor="page" w:x="276" w:y="117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JSC QIWI</w:t>
      </w:r>
    </w:p>
    <w:p>
      <w:pPr>
        <w:pStyle w:val="Normal"/>
        <w:framePr w:w="4155" w:hAnchor="page" w:vAnchor="page" w:x="4037"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Operation of electronic payment kiosks</w:t>
      </w:r>
    </w:p>
    <w:p>
      <w:pPr>
        <w:pStyle w:val="Normal"/>
        <w:framePr w:w="344" w:hAnchor="page" w:vAnchor="page" w:x="8970"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45" w:hAnchor="page" w:vAnchor="page" w:x="9646"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Russia</w:t>
      </w:r>
    </w:p>
    <w:p>
      <w:pPr>
        <w:pStyle w:val="Normal"/>
        <w:framePr w:w="344" w:hAnchor="page" w:vAnchor="page" w:x="10604"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  </w:t>
      </w:r>
    </w:p>
    <w:p>
      <w:pPr>
        <w:pStyle w:val="Normal"/>
        <w:framePr w:w="825" w:hAnchor="page" w:vAnchor="page" w:x="11444" w:y="118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 xml:space="preserve">100% </w:t>
      </w:r>
    </w:p>
    <w:p>
      <w:pPr>
        <w:pStyle w:val="Normal"/>
        <w:framePr w:w="1033" w:hAnchor="page" w:vAnchor="page" w:x="276" w:y="988"/>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Subsidiary</w:t>
      </w:r>
    </w:p>
    <w:p>
      <w:pPr>
        <w:pStyle w:val="Normal"/>
        <w:framePr w:w="273" w:hAnchor="page" w:vAnchor="page" w:x="4037" w:y="1002"/>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1233" w:hAnchor="page" w:vAnchor="page" w:x="6180" w:y="988"/>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Main activity</w:t>
      </w:r>
    </w:p>
    <w:p>
      <w:pPr>
        <w:pStyle w:val="Normal"/>
        <w:framePr w:w="273" w:hAnchor="page" w:vAnchor="page" w:x="8970" w:y="1002"/>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1269" w:hAnchor="page" w:vAnchor="page" w:x="9449" w:y="988"/>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incorporation</w:t>
      </w:r>
    </w:p>
    <w:p>
      <w:pPr>
        <w:pStyle w:val="Normal"/>
        <w:framePr w:w="273" w:hAnchor="page" w:vAnchor="page" w:x="10604" w:y="1002"/>
        <w:widowControl w:val="off"/>
        <w:autoSpaceDE w:val="off"/>
        <w:autoSpaceDN w:val="off"/>
        <w:spacing w:before="0" w:after="0" w:line="171" w:lineRule="exact"/>
        <w:ind w:left="0" w:right="0" w:first-line="0"/>
        <w:jc w:val="left"/>
        <w:rPr>
          <w:rFonts w:ascii="TimesNewRomanPSMT" w:hAnsi="TimesNewRomanPSMT" w:fareast="TimesNewRomanPSMT" w:cs="TimesNewRomanPSMT"/>
          <w:color w:val="000000"/>
          <w:w w:val="100"/>
          <w:sz w:val="15"/>
          <w:szCs w:val="15"/>
        </w:rPr>
      </w:pPr>
      <w:r>
        <w:rPr>
          <w:rFonts w:ascii="TimesNewRomanPSMT" w:hAnsi="TimesNewRomanPSMT" w:fareast="TimesNewRomanPSMT" w:cs="TimesNewRomanPSMT"/>
          <w:color w:val="000000"/>
          <w:w w:val="100"/>
          <w:sz w:val="15"/>
          <w:szCs w:val="15"/>
        </w:rPr>
        <w:t xml:space="preserve">  </w:t>
      </w:r>
    </w:p>
    <w:p>
      <w:pPr>
        <w:pStyle w:val="Normal"/>
        <w:framePr w:w="550" w:hAnchor="page" w:vAnchor="page" w:x="11130" w:y="1002"/>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2018</w:t>
      </w:r>
    </w:p>
    <w:p>
      <w:pPr>
        <w:pStyle w:val="Normal"/>
        <w:framePr w:w="1326" w:hAnchor="page" w:vAnchor="page" w:x="9425" w:y="829"/>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Jurisdiction of</w:t>
      </w:r>
    </w:p>
    <w:p>
      <w:pPr>
        <w:pStyle w:val="Normal"/>
        <w:framePr w:w="1255" w:hAnchor="page" w:vAnchor="page" w:x="10836" w:y="843"/>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December 31,</w:t>
      </w:r>
    </w:p>
    <w:p>
      <w:pPr>
        <w:pStyle w:val="Normal"/>
        <w:framePr w:w="1184" w:hAnchor="page" w:vAnchor="page" w:x="10866" w:y="684"/>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interest as of</w:t>
      </w:r>
    </w:p>
    <w:p>
      <w:pPr>
        <w:pStyle w:val="Normal"/>
        <w:framePr w:w="1054" w:hAnchor="page" w:vAnchor="page" w:x="10920" w:y="525"/>
        <w:widowControl w:val="off"/>
        <w:autoSpaceDE w:val="off"/>
        <w:autoSpaceDN w:val="off"/>
        <w:spacing w:before="0" w:after="0" w:line="171" w:lineRule="exact"/>
        <w:ind w:left="0" w:right="0" w:first-line="0"/>
        <w:jc w:val="left"/>
        <w:rPr>
          <w:rFonts w:ascii="TimesNewRomanPS-BoldMT" w:hAnsi="TimesNewRomanPS-BoldMT" w:fareast="TimesNewRomanPS-BoldMT" w:cs="TimesNewRomanPS-BoldMT"/>
          <w:color w:val="000000"/>
          <w:w w:val="100"/>
          <w:sz w:val="15"/>
          <w:szCs w:val="15"/>
        </w:rPr>
      </w:pPr>
      <w:r>
        <w:rPr>
          <w:rFonts w:ascii="TimesNewRomanPS-BoldMT" w:hAnsi="TimesNewRomanPS-BoldMT" w:fareast="TimesNewRomanPS-BoldMT" w:cs="TimesNewRomanPS-BoldMT"/>
          <w:color w:val="000000"/>
          <w:w w:val="100"/>
          <w:sz w:val="15"/>
          <w:szCs w:val="15"/>
        </w:rPr>
        <w:t>Ownership</w:t>
      </w:r>
    </w:p>
    <w:p>
      <w:pPr>
        <w:pStyle w:val="Normal"/>
        <w:framePr w:w="1308" w:hAnchor="page" w:vAnchor="page" w:x="11180" w:y="4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Exhibit 8.1</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201"/>
          <w:cols w:space="720" w:sep="off"/>
          <w:docGrid w:line-pitch="31680"/>
        </w:sectPr>
      </w:pPr>
      <w:r>
        <w:rPr>
          <w:rFonts w:ascii="Arial" w:hAnsi="Arial" w:fareast="Arial" w:cs="Arial"/>
          <w:noProof w:val="on"/>
          <w:color w:val="000000"/>
          <w:sz w:val="14"/>
          <w:szCs w:val="14"/>
        </w:rPr>
        <w:pict>
          <v:shape xmlns:v="urn:schemas-microsoft-com:vml" id="_x000011367" style="position:absolute;margin-left:7pt;margin-top:1pt;z-index:-16731744;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1368" o:title=""/>
          </v:shape>
        </w:pict>
      </w:r>
      <w:r>
        <w:rPr>
          <w:rFonts w:ascii="Arial" w:hAnsi="Arial" w:fareast="Arial" w:cs="Arial"/>
          <w:noProof w:val="on"/>
          <w:color w:val="000000"/>
          <w:sz w:val="14"/>
          <w:szCs w:val="14"/>
        </w:rPr>
        <w:pict>
          <v:shape xmlns:v="urn:schemas-microsoft-com:vml" id="_x000011368" style="position:absolute;margin-left:12.8pt;margin-top:57.4pt;z-index:-16731740;width:190.05pt;height:14.3pt;mso-position-horizontal:absolute;mso-position-horizontal-relative:page;mso-position-vertical:absolute;mso-position-vertical-relative:page" type="#_x0000_t75">
            <v:imageData xmlns:o="urn:schemas-microsoft-com:office:office" xmlns:r="http://schemas.openxmlformats.org/officeDocument/2006/relationships" r:id="rId11369" o:title=""/>
          </v:shape>
        </w:pict>
      </w:r>
      <w:r>
        <w:rPr>
          <w:rFonts w:ascii="Arial" w:hAnsi="Arial" w:fareast="Arial" w:cs="Arial"/>
          <w:noProof w:val="on"/>
          <w:color w:val="000000"/>
          <w:sz w:val="14"/>
          <w:szCs w:val="14"/>
        </w:rPr>
        <w:pict>
          <v:shape xmlns:v="urn:schemas-microsoft-com:vml" id="_x000011369" style="position:absolute;margin-left:200.85pt;margin-top:57.4pt;z-index:-16731736;width:13.55pt;height:14.3pt;mso-position-horizontal:absolute;mso-position-horizontal-relative:page;mso-position-vertical:absolute;mso-position-vertical-relative:page" type="#_x0000_t75">
            <v:imageData xmlns:o="urn:schemas-microsoft-com:office:office" xmlns:r="http://schemas.openxmlformats.org/officeDocument/2006/relationships" r:id="rId11370" o:title=""/>
          </v:shape>
        </w:pict>
      </w:r>
      <w:r>
        <w:rPr>
          <w:rFonts w:ascii="Arial" w:hAnsi="Arial" w:fareast="Arial" w:cs="Arial"/>
          <w:noProof w:val="on"/>
          <w:color w:val="000000"/>
          <w:sz w:val="14"/>
          <w:szCs w:val="14"/>
        </w:rPr>
        <w:pict>
          <v:shape xmlns:v="urn:schemas-microsoft-com:vml" id="_x000011370" style="position:absolute;margin-left:212.4pt;margin-top:57.4pt;z-index:-16731732;width:237.05pt;height:14.3pt;mso-position-horizontal:absolute;mso-position-horizontal-relative:page;mso-position-vertical:absolute;mso-position-vertical-relative:page" type="#_x0000_t75">
            <v:imageData xmlns:o="urn:schemas-microsoft-com:office:office" xmlns:r="http://schemas.openxmlformats.org/officeDocument/2006/relationships" r:id="rId11371" o:title=""/>
          </v:shape>
        </w:pict>
      </w:r>
      <w:r>
        <w:rPr>
          <w:rFonts w:ascii="Arial" w:hAnsi="Arial" w:fareast="Arial" w:cs="Arial"/>
          <w:noProof w:val="on"/>
          <w:color w:val="000000"/>
          <w:sz w:val="14"/>
          <w:szCs w:val="14"/>
        </w:rPr>
        <w:pict>
          <v:shape xmlns:v="urn:schemas-microsoft-com:vml" id="_x000011371" style="position:absolute;margin-left:447.5pt;margin-top:57.4pt;z-index:-16731728;width:13.55pt;height:14.3pt;mso-position-horizontal:absolute;mso-position-horizontal-relative:page;mso-position-vertical:absolute;mso-position-vertical-relative:page" type="#_x0000_t75">
            <v:imageData xmlns:o="urn:schemas-microsoft-com:office:office" xmlns:r="http://schemas.openxmlformats.org/officeDocument/2006/relationships" r:id="rId11372" o:title=""/>
          </v:shape>
        </w:pict>
      </w:r>
      <w:r>
        <w:rPr>
          <w:rFonts w:ascii="Arial" w:hAnsi="Arial" w:fareast="Arial" w:cs="Arial"/>
          <w:noProof w:val="on"/>
          <w:color w:val="000000"/>
          <w:sz w:val="14"/>
          <w:szCs w:val="14"/>
        </w:rPr>
        <w:pict>
          <v:shape xmlns:v="urn:schemas-microsoft-com:vml" id="_x000011372" style="position:absolute;margin-left:459.05pt;margin-top:57.4pt;z-index:-16731724;width:72.15pt;height:14.3pt;mso-position-horizontal:absolute;mso-position-horizontal-relative:page;mso-position-vertical:absolute;mso-position-vertical-relative:page" type="#_x0000_t75">
            <v:imageData xmlns:o="urn:schemas-microsoft-com:office:office" xmlns:r="http://schemas.openxmlformats.org/officeDocument/2006/relationships" r:id="rId11373" o:title=""/>
          </v:shape>
        </w:pict>
      </w:r>
      <w:r>
        <w:rPr>
          <w:rFonts w:ascii="Arial" w:hAnsi="Arial" w:fareast="Arial" w:cs="Arial"/>
          <w:noProof w:val="on"/>
          <w:color w:val="000000"/>
          <w:sz w:val="14"/>
          <w:szCs w:val="14"/>
        </w:rPr>
        <w:pict>
          <v:shape xmlns:v="urn:schemas-microsoft-com:vml" id="_x000011373" style="position:absolute;margin-left:529.2pt;margin-top:57.4pt;z-index:-16731720;width:13.55pt;height:14.3pt;mso-position-horizontal:absolute;mso-position-horizontal-relative:page;mso-position-vertical:absolute;mso-position-vertical-relative:page" type="#_x0000_t75">
            <v:imageData xmlns:o="urn:schemas-microsoft-com:office:office" xmlns:r="http://schemas.openxmlformats.org/officeDocument/2006/relationships" r:id="rId11374" o:title=""/>
          </v:shape>
        </w:pict>
      </w:r>
      <w:r>
        <w:rPr>
          <w:rFonts w:ascii="Arial" w:hAnsi="Arial" w:fareast="Arial" w:cs="Arial"/>
          <w:noProof w:val="on"/>
          <w:color w:val="000000"/>
          <w:sz w:val="14"/>
          <w:szCs w:val="14"/>
        </w:rPr>
        <w:pict>
          <v:shape xmlns:v="urn:schemas-microsoft-com:vml" id="_x000011374" style="position:absolute;margin-left:540.8pt;margin-top:57.4pt;z-index:-16731716;width:9.25pt;height:14.3pt;mso-position-horizontal:absolute;mso-position-horizontal-relative:page;mso-position-vertical:absolute;mso-position-vertical-relative:page" type="#_x0000_t75">
            <v:imageData xmlns:o="urn:schemas-microsoft-com:office:office" xmlns:r="http://schemas.openxmlformats.org/officeDocument/2006/relationships" r:id="rId11375" o:title=""/>
          </v:shape>
        </w:pict>
      </w:r>
      <w:r>
        <w:rPr>
          <w:rFonts w:ascii="Arial" w:hAnsi="Arial" w:fareast="Arial" w:cs="Arial"/>
          <w:noProof w:val="on"/>
          <w:color w:val="000000"/>
          <w:sz w:val="14"/>
          <w:szCs w:val="14"/>
        </w:rPr>
        <w:pict>
          <v:shape xmlns:v="urn:schemas-microsoft-com:vml" id="_x000011375" style="position:absolute;margin-left:548.05pt;margin-top:57.4pt;z-index:-16731712;width:39.6pt;height:14.3pt;mso-position-horizontal:absolute;mso-position-horizontal-relative:page;mso-position-vertical:absolute;mso-position-vertical-relative:page" type="#_x0000_t75">
            <v:imageData xmlns:o="urn:schemas-microsoft-com:office:office" xmlns:r="http://schemas.openxmlformats.org/officeDocument/2006/relationships" r:id="rId11376" o:title=""/>
          </v:shape>
        </w:pict>
      </w:r>
      <w:r>
        <w:rPr>
          <w:rFonts w:ascii="Arial" w:hAnsi="Arial" w:fareast="Arial" w:cs="Arial"/>
          <w:noProof w:val="on"/>
          <w:color w:val="000000"/>
          <w:sz w:val="14"/>
          <w:szCs w:val="14"/>
        </w:rPr>
        <w:pict>
          <v:shape xmlns:v="urn:schemas-microsoft-com:vml" id="_x000011376" style="position:absolute;margin-left:585.65pt;margin-top:57.4pt;z-index:-16731708;width:19.35pt;height:14.3pt;mso-position-horizontal:absolute;mso-position-horizontal-relative:page;mso-position-vertical:absolute;mso-position-vertical-relative:page" type="#_x0000_t75">
            <v:imageData xmlns:o="urn:schemas-microsoft-com:office:office" xmlns:r="http://schemas.openxmlformats.org/officeDocument/2006/relationships" r:id="rId11377" o:title=""/>
          </v:shape>
        </w:pict>
      </w:r>
      <w:r>
        <w:rPr>
          <w:rFonts w:ascii="Arial" w:hAnsi="Arial" w:fareast="Arial" w:cs="Arial"/>
          <w:noProof w:val="on"/>
          <w:color w:val="000000"/>
          <w:sz w:val="14"/>
          <w:szCs w:val="14"/>
        </w:rPr>
        <w:pict>
          <v:shape xmlns:v="urn:schemas-microsoft-com:vml" id="_x000011377" style="position:absolute;margin-left:12.8pt;margin-top:92.9pt;z-index:-16731704;width:190.05pt;height:13.55pt;mso-position-horizontal:absolute;mso-position-horizontal-relative:page;mso-position-vertical:absolute;mso-position-vertical-relative:page" type="#_x0000_t75">
            <v:imageData xmlns:o="urn:schemas-microsoft-com:office:office" xmlns:r="http://schemas.openxmlformats.org/officeDocument/2006/relationships" r:id="rId11378" o:title=""/>
          </v:shape>
        </w:pict>
      </w:r>
      <w:r>
        <w:rPr>
          <w:rFonts w:ascii="Arial" w:hAnsi="Arial" w:fareast="Arial" w:cs="Arial"/>
          <w:noProof w:val="on"/>
          <w:color w:val="000000"/>
          <w:sz w:val="14"/>
          <w:szCs w:val="14"/>
        </w:rPr>
        <w:pict>
          <v:shape xmlns:v="urn:schemas-microsoft-com:vml" id="_x000011378" style="position:absolute;margin-left:200.85pt;margin-top:92.9pt;z-index:-16731700;width:13.55pt;height:13.55pt;mso-position-horizontal:absolute;mso-position-horizontal-relative:page;mso-position-vertical:absolute;mso-position-vertical-relative:page" type="#_x0000_t75">
            <v:imageData xmlns:o="urn:schemas-microsoft-com:office:office" xmlns:r="http://schemas.openxmlformats.org/officeDocument/2006/relationships" r:id="rId11379" o:title=""/>
          </v:shape>
        </w:pict>
      </w:r>
      <w:r>
        <w:rPr>
          <w:rFonts w:ascii="Arial" w:hAnsi="Arial" w:fareast="Arial" w:cs="Arial"/>
          <w:noProof w:val="on"/>
          <w:color w:val="000000"/>
          <w:sz w:val="14"/>
          <w:szCs w:val="14"/>
        </w:rPr>
        <w:pict>
          <v:shape xmlns:v="urn:schemas-microsoft-com:vml" id="_x000011379" style="position:absolute;margin-left:212.4pt;margin-top:92.9pt;z-index:-16731696;width:237.05pt;height:13.55pt;mso-position-horizontal:absolute;mso-position-horizontal-relative:page;mso-position-vertical:absolute;mso-position-vertical-relative:page" type="#_x0000_t75">
            <v:imageData xmlns:o="urn:schemas-microsoft-com:office:office" xmlns:r="http://schemas.openxmlformats.org/officeDocument/2006/relationships" r:id="rId11380" o:title=""/>
          </v:shape>
        </w:pict>
      </w:r>
      <w:r>
        <w:rPr>
          <w:rFonts w:ascii="Arial" w:hAnsi="Arial" w:fareast="Arial" w:cs="Arial"/>
          <w:noProof w:val="on"/>
          <w:color w:val="000000"/>
          <w:sz w:val="14"/>
          <w:szCs w:val="14"/>
        </w:rPr>
        <w:pict>
          <v:shape xmlns:v="urn:schemas-microsoft-com:vml" id="_x000011380" style="position:absolute;margin-left:447.5pt;margin-top:92.9pt;z-index:-16731692;width:13.55pt;height:13.55pt;mso-position-horizontal:absolute;mso-position-horizontal-relative:page;mso-position-vertical:absolute;mso-position-vertical-relative:page" type="#_x0000_t75">
            <v:imageData xmlns:o="urn:schemas-microsoft-com:office:office" xmlns:r="http://schemas.openxmlformats.org/officeDocument/2006/relationships" r:id="rId11381" o:title=""/>
          </v:shape>
        </w:pict>
      </w:r>
      <w:r>
        <w:rPr>
          <w:rFonts w:ascii="Arial" w:hAnsi="Arial" w:fareast="Arial" w:cs="Arial"/>
          <w:noProof w:val="on"/>
          <w:color w:val="000000"/>
          <w:sz w:val="14"/>
          <w:szCs w:val="14"/>
        </w:rPr>
        <w:pict>
          <v:shape xmlns:v="urn:schemas-microsoft-com:vml" id="_x000011381" style="position:absolute;margin-left:459.05pt;margin-top:92.9pt;z-index:-16731688;width:72.15pt;height:13.55pt;mso-position-horizontal:absolute;mso-position-horizontal-relative:page;mso-position-vertical:absolute;mso-position-vertical-relative:page" type="#_x0000_t75">
            <v:imageData xmlns:o="urn:schemas-microsoft-com:office:office" xmlns:r="http://schemas.openxmlformats.org/officeDocument/2006/relationships" r:id="rId11382" o:title=""/>
          </v:shape>
        </w:pict>
      </w:r>
      <w:r>
        <w:rPr>
          <w:rFonts w:ascii="Arial" w:hAnsi="Arial" w:fareast="Arial" w:cs="Arial"/>
          <w:noProof w:val="on"/>
          <w:color w:val="000000"/>
          <w:sz w:val="14"/>
          <w:szCs w:val="14"/>
        </w:rPr>
        <w:pict>
          <v:shape xmlns:v="urn:schemas-microsoft-com:vml" id="_x000011382" style="position:absolute;margin-left:529.2pt;margin-top:92.9pt;z-index:-16731684;width:13.55pt;height:13.55pt;mso-position-horizontal:absolute;mso-position-horizontal-relative:page;mso-position-vertical:absolute;mso-position-vertical-relative:page" type="#_x0000_t75">
            <v:imageData xmlns:o="urn:schemas-microsoft-com:office:office" xmlns:r="http://schemas.openxmlformats.org/officeDocument/2006/relationships" r:id="rId11383" o:title=""/>
          </v:shape>
        </w:pict>
      </w:r>
      <w:r>
        <w:rPr>
          <w:rFonts w:ascii="Arial" w:hAnsi="Arial" w:fareast="Arial" w:cs="Arial"/>
          <w:noProof w:val="on"/>
          <w:color w:val="000000"/>
          <w:sz w:val="14"/>
          <w:szCs w:val="14"/>
        </w:rPr>
        <w:pict>
          <v:shape xmlns:v="urn:schemas-microsoft-com:vml" id="_x000011383" style="position:absolute;margin-left:540.8pt;margin-top:92.9pt;z-index:-16731680;width:9.25pt;height:13.55pt;mso-position-horizontal:absolute;mso-position-horizontal-relative:page;mso-position-vertical:absolute;mso-position-vertical-relative:page" type="#_x0000_t75">
            <v:imageData xmlns:o="urn:schemas-microsoft-com:office:office" xmlns:r="http://schemas.openxmlformats.org/officeDocument/2006/relationships" r:id="rId11384" o:title=""/>
          </v:shape>
        </w:pict>
      </w:r>
      <w:r>
        <w:rPr>
          <w:rFonts w:ascii="Arial" w:hAnsi="Arial" w:fareast="Arial" w:cs="Arial"/>
          <w:noProof w:val="on"/>
          <w:color w:val="000000"/>
          <w:sz w:val="14"/>
          <w:szCs w:val="14"/>
        </w:rPr>
        <w:pict>
          <v:shape xmlns:v="urn:schemas-microsoft-com:vml" id="_x000011384" style="position:absolute;margin-left:548.05pt;margin-top:92.9pt;z-index:-16731676;width:39.6pt;height:13.55pt;mso-position-horizontal:absolute;mso-position-horizontal-relative:page;mso-position-vertical:absolute;mso-position-vertical-relative:page" type="#_x0000_t75">
            <v:imageData xmlns:o="urn:schemas-microsoft-com:office:office" xmlns:r="http://schemas.openxmlformats.org/officeDocument/2006/relationships" r:id="rId11385" o:title=""/>
          </v:shape>
        </w:pict>
      </w:r>
      <w:r>
        <w:rPr>
          <w:rFonts w:ascii="Arial" w:hAnsi="Arial" w:fareast="Arial" w:cs="Arial"/>
          <w:noProof w:val="on"/>
          <w:color w:val="000000"/>
          <w:sz w:val="14"/>
          <w:szCs w:val="14"/>
        </w:rPr>
        <w:pict>
          <v:shape xmlns:v="urn:schemas-microsoft-com:vml" id="_x000011385" style="position:absolute;margin-left:585.65pt;margin-top:92.9pt;z-index:-16731672;width:19.35pt;height:13.55pt;mso-position-horizontal:absolute;mso-position-horizontal-relative:page;mso-position-vertical:absolute;mso-position-vertical-relative:page" type="#_x0000_t75">
            <v:imageData xmlns:o="urn:schemas-microsoft-com:office:office" xmlns:r="http://schemas.openxmlformats.org/officeDocument/2006/relationships" r:id="rId11386" o:title=""/>
          </v:shape>
        </w:pict>
      </w:r>
      <w:r>
        <w:rPr>
          <w:rFonts w:ascii="Arial" w:hAnsi="Arial" w:fareast="Arial" w:cs="Arial"/>
          <w:noProof w:val="on"/>
          <w:color w:val="000000"/>
          <w:sz w:val="14"/>
          <w:szCs w:val="14"/>
        </w:rPr>
        <w:pict>
          <v:shape xmlns:v="urn:schemas-microsoft-com:vml" id="_x000011386" style="position:absolute;margin-left:12.8pt;margin-top:116pt;z-index:-16731668;width:190.05pt;height:13.6pt;mso-position-horizontal:absolute;mso-position-horizontal-relative:page;mso-position-vertical:absolute;mso-position-vertical-relative:page" type="#_x0000_t75">
            <v:imageData xmlns:o="urn:schemas-microsoft-com:office:office" xmlns:r="http://schemas.openxmlformats.org/officeDocument/2006/relationships" r:id="rId11387" o:title=""/>
          </v:shape>
        </w:pict>
      </w:r>
      <w:r>
        <w:rPr>
          <w:rFonts w:ascii="Arial" w:hAnsi="Arial" w:fareast="Arial" w:cs="Arial"/>
          <w:noProof w:val="on"/>
          <w:color w:val="000000"/>
          <w:sz w:val="14"/>
          <w:szCs w:val="14"/>
        </w:rPr>
        <w:pict>
          <v:shape xmlns:v="urn:schemas-microsoft-com:vml" id="_x000011387" style="position:absolute;margin-left:200.85pt;margin-top:116pt;z-index:-16731664;width:13.55pt;height:13.6pt;mso-position-horizontal:absolute;mso-position-horizontal-relative:page;mso-position-vertical:absolute;mso-position-vertical-relative:page" type="#_x0000_t75">
            <v:imageData xmlns:o="urn:schemas-microsoft-com:office:office" xmlns:r="http://schemas.openxmlformats.org/officeDocument/2006/relationships" r:id="rId11388" o:title=""/>
          </v:shape>
        </w:pict>
      </w:r>
      <w:r>
        <w:rPr>
          <w:rFonts w:ascii="Arial" w:hAnsi="Arial" w:fareast="Arial" w:cs="Arial"/>
          <w:noProof w:val="on"/>
          <w:color w:val="000000"/>
          <w:sz w:val="14"/>
          <w:szCs w:val="14"/>
        </w:rPr>
        <w:pict>
          <v:shape xmlns:v="urn:schemas-microsoft-com:vml" id="_x000011388" style="position:absolute;margin-left:212.4pt;margin-top:116pt;z-index:-16731660;width:237.05pt;height:13.6pt;mso-position-horizontal:absolute;mso-position-horizontal-relative:page;mso-position-vertical:absolute;mso-position-vertical-relative:page" type="#_x0000_t75">
            <v:imageData xmlns:o="urn:schemas-microsoft-com:office:office" xmlns:r="http://schemas.openxmlformats.org/officeDocument/2006/relationships" r:id="rId11389" o:title=""/>
          </v:shape>
        </w:pict>
      </w:r>
      <w:r>
        <w:rPr>
          <w:rFonts w:ascii="Arial" w:hAnsi="Arial" w:fareast="Arial" w:cs="Arial"/>
          <w:noProof w:val="on"/>
          <w:color w:val="000000"/>
          <w:sz w:val="14"/>
          <w:szCs w:val="14"/>
        </w:rPr>
        <w:pict>
          <v:shape xmlns:v="urn:schemas-microsoft-com:vml" id="_x000011389" style="position:absolute;margin-left:447.5pt;margin-top:116pt;z-index:-16731656;width:13.55pt;height:13.6pt;mso-position-horizontal:absolute;mso-position-horizontal-relative:page;mso-position-vertical:absolute;mso-position-vertical-relative:page" type="#_x0000_t75">
            <v:imageData xmlns:o="urn:schemas-microsoft-com:office:office" xmlns:r="http://schemas.openxmlformats.org/officeDocument/2006/relationships" r:id="rId11390" o:title=""/>
          </v:shape>
        </w:pict>
      </w:r>
      <w:r>
        <w:rPr>
          <w:rFonts w:ascii="Arial" w:hAnsi="Arial" w:fareast="Arial" w:cs="Arial"/>
          <w:noProof w:val="on"/>
          <w:color w:val="000000"/>
          <w:sz w:val="14"/>
          <w:szCs w:val="14"/>
        </w:rPr>
        <w:pict>
          <v:shape xmlns:v="urn:schemas-microsoft-com:vml" id="_x000011390" style="position:absolute;margin-left:459.05pt;margin-top:116pt;z-index:-16731652;width:72.15pt;height:13.6pt;mso-position-horizontal:absolute;mso-position-horizontal-relative:page;mso-position-vertical:absolute;mso-position-vertical-relative:page" type="#_x0000_t75">
            <v:imageData xmlns:o="urn:schemas-microsoft-com:office:office" xmlns:r="http://schemas.openxmlformats.org/officeDocument/2006/relationships" r:id="rId11391" o:title=""/>
          </v:shape>
        </w:pict>
      </w:r>
      <w:r>
        <w:rPr>
          <w:rFonts w:ascii="Arial" w:hAnsi="Arial" w:fareast="Arial" w:cs="Arial"/>
          <w:noProof w:val="on"/>
          <w:color w:val="000000"/>
          <w:sz w:val="14"/>
          <w:szCs w:val="14"/>
        </w:rPr>
        <w:pict>
          <v:shape xmlns:v="urn:schemas-microsoft-com:vml" id="_x000011391" style="position:absolute;margin-left:529.2pt;margin-top:116pt;z-index:-16731648;width:13.55pt;height:13.6pt;mso-position-horizontal:absolute;mso-position-horizontal-relative:page;mso-position-vertical:absolute;mso-position-vertical-relative:page" type="#_x0000_t75">
            <v:imageData xmlns:o="urn:schemas-microsoft-com:office:office" xmlns:r="http://schemas.openxmlformats.org/officeDocument/2006/relationships" r:id="rId11392" o:title=""/>
          </v:shape>
        </w:pict>
      </w:r>
      <w:r>
        <w:rPr>
          <w:rFonts w:ascii="Arial" w:hAnsi="Arial" w:fareast="Arial" w:cs="Arial"/>
          <w:noProof w:val="on"/>
          <w:color w:val="000000"/>
          <w:sz w:val="14"/>
          <w:szCs w:val="14"/>
        </w:rPr>
        <w:pict>
          <v:shape xmlns:v="urn:schemas-microsoft-com:vml" id="_x000011392" style="position:absolute;margin-left:540.8pt;margin-top:116pt;z-index:-16731644;width:9.25pt;height:13.6pt;mso-position-horizontal:absolute;mso-position-horizontal-relative:page;mso-position-vertical:absolute;mso-position-vertical-relative:page" type="#_x0000_t75">
            <v:imageData xmlns:o="urn:schemas-microsoft-com:office:office" xmlns:r="http://schemas.openxmlformats.org/officeDocument/2006/relationships" r:id="rId11393" o:title=""/>
          </v:shape>
        </w:pict>
      </w:r>
      <w:r>
        <w:rPr>
          <w:rFonts w:ascii="Arial" w:hAnsi="Arial" w:fareast="Arial" w:cs="Arial"/>
          <w:noProof w:val="on"/>
          <w:color w:val="000000"/>
          <w:sz w:val="14"/>
          <w:szCs w:val="14"/>
        </w:rPr>
        <w:pict>
          <v:shape xmlns:v="urn:schemas-microsoft-com:vml" id="_x000011393" style="position:absolute;margin-left:548.05pt;margin-top:116pt;z-index:-16731640;width:39.6pt;height:13.6pt;mso-position-horizontal:absolute;mso-position-horizontal-relative:page;mso-position-vertical:absolute;mso-position-vertical-relative:page" type="#_x0000_t75">
            <v:imageData xmlns:o="urn:schemas-microsoft-com:office:office" xmlns:r="http://schemas.openxmlformats.org/officeDocument/2006/relationships" r:id="rId11394" o:title=""/>
          </v:shape>
        </w:pict>
      </w:r>
      <w:r>
        <w:rPr>
          <w:rFonts w:ascii="Arial" w:hAnsi="Arial" w:fareast="Arial" w:cs="Arial"/>
          <w:noProof w:val="on"/>
          <w:color w:val="000000"/>
          <w:sz w:val="14"/>
          <w:szCs w:val="14"/>
        </w:rPr>
        <w:pict>
          <v:shape xmlns:v="urn:schemas-microsoft-com:vml" id="_x000011394" style="position:absolute;margin-left:585.65pt;margin-top:116pt;z-index:-16731636;width:19.35pt;height:13.6pt;mso-position-horizontal:absolute;mso-position-horizontal-relative:page;mso-position-vertical:absolute;mso-position-vertical-relative:page" type="#_x0000_t75">
            <v:imageData xmlns:o="urn:schemas-microsoft-com:office:office" xmlns:r="http://schemas.openxmlformats.org/officeDocument/2006/relationships" r:id="rId11395" o:title=""/>
          </v:shape>
        </w:pict>
      </w:r>
      <w:r>
        <w:rPr>
          <w:rFonts w:ascii="Arial" w:hAnsi="Arial" w:fareast="Arial" w:cs="Arial"/>
          <w:noProof w:val="on"/>
          <w:color w:val="000000"/>
          <w:sz w:val="14"/>
          <w:szCs w:val="14"/>
        </w:rPr>
        <w:pict>
          <v:shape xmlns:v="urn:schemas-microsoft-com:vml" id="_x000011395" style="position:absolute;margin-left:12.8pt;margin-top:139.15pt;z-index:-16731632;width:190.05pt;height:13.6pt;mso-position-horizontal:absolute;mso-position-horizontal-relative:page;mso-position-vertical:absolute;mso-position-vertical-relative:page" type="#_x0000_t75">
            <v:imageData xmlns:o="urn:schemas-microsoft-com:office:office" xmlns:r="http://schemas.openxmlformats.org/officeDocument/2006/relationships" r:id="rId11396" o:title=""/>
          </v:shape>
        </w:pict>
      </w:r>
      <w:r>
        <w:rPr>
          <w:rFonts w:ascii="Arial" w:hAnsi="Arial" w:fareast="Arial" w:cs="Arial"/>
          <w:noProof w:val="on"/>
          <w:color w:val="000000"/>
          <w:sz w:val="14"/>
          <w:szCs w:val="14"/>
        </w:rPr>
        <w:pict>
          <v:shape xmlns:v="urn:schemas-microsoft-com:vml" id="_x000011396" style="position:absolute;margin-left:200.85pt;margin-top:139.15pt;z-index:-16731628;width:13.55pt;height:13.6pt;mso-position-horizontal:absolute;mso-position-horizontal-relative:page;mso-position-vertical:absolute;mso-position-vertical-relative:page" type="#_x0000_t75">
            <v:imageData xmlns:o="urn:schemas-microsoft-com:office:office" xmlns:r="http://schemas.openxmlformats.org/officeDocument/2006/relationships" r:id="rId11397" o:title=""/>
          </v:shape>
        </w:pict>
      </w:r>
      <w:r>
        <w:rPr>
          <w:rFonts w:ascii="Arial" w:hAnsi="Arial" w:fareast="Arial" w:cs="Arial"/>
          <w:noProof w:val="on"/>
          <w:color w:val="000000"/>
          <w:sz w:val="14"/>
          <w:szCs w:val="14"/>
        </w:rPr>
        <w:pict>
          <v:shape xmlns:v="urn:schemas-microsoft-com:vml" id="_x000011397" style="position:absolute;margin-left:212.4pt;margin-top:139.15pt;z-index:-16731624;width:237.05pt;height:13.6pt;mso-position-horizontal:absolute;mso-position-horizontal-relative:page;mso-position-vertical:absolute;mso-position-vertical-relative:page" type="#_x0000_t75">
            <v:imageData xmlns:o="urn:schemas-microsoft-com:office:office" xmlns:r="http://schemas.openxmlformats.org/officeDocument/2006/relationships" r:id="rId11398" o:title=""/>
          </v:shape>
        </w:pict>
      </w:r>
      <w:r>
        <w:rPr>
          <w:rFonts w:ascii="Arial" w:hAnsi="Arial" w:fareast="Arial" w:cs="Arial"/>
          <w:noProof w:val="on"/>
          <w:color w:val="000000"/>
          <w:sz w:val="14"/>
          <w:szCs w:val="14"/>
        </w:rPr>
        <w:pict>
          <v:shape xmlns:v="urn:schemas-microsoft-com:vml" id="_x000011398" style="position:absolute;margin-left:447.5pt;margin-top:139.15pt;z-index:-16731620;width:13.55pt;height:13.6pt;mso-position-horizontal:absolute;mso-position-horizontal-relative:page;mso-position-vertical:absolute;mso-position-vertical-relative:page" type="#_x0000_t75">
            <v:imageData xmlns:o="urn:schemas-microsoft-com:office:office" xmlns:r="http://schemas.openxmlformats.org/officeDocument/2006/relationships" r:id="rId11399" o:title=""/>
          </v:shape>
        </w:pict>
      </w:r>
      <w:r>
        <w:rPr>
          <w:rFonts w:ascii="Arial" w:hAnsi="Arial" w:fareast="Arial" w:cs="Arial"/>
          <w:noProof w:val="on"/>
          <w:color w:val="000000"/>
          <w:sz w:val="14"/>
          <w:szCs w:val="14"/>
        </w:rPr>
        <w:pict>
          <v:shape xmlns:v="urn:schemas-microsoft-com:vml" id="_x000011399" style="position:absolute;margin-left:459.05pt;margin-top:139.15pt;z-index:-16731616;width:72.15pt;height:13.6pt;mso-position-horizontal:absolute;mso-position-horizontal-relative:page;mso-position-vertical:absolute;mso-position-vertical-relative:page" type="#_x0000_t75">
            <v:imageData xmlns:o="urn:schemas-microsoft-com:office:office" xmlns:r="http://schemas.openxmlformats.org/officeDocument/2006/relationships" r:id="rId11400" o:title=""/>
          </v:shape>
        </w:pict>
      </w:r>
      <w:r>
        <w:rPr>
          <w:rFonts w:ascii="Arial" w:hAnsi="Arial" w:fareast="Arial" w:cs="Arial"/>
          <w:noProof w:val="on"/>
          <w:color w:val="000000"/>
          <w:sz w:val="14"/>
          <w:szCs w:val="14"/>
        </w:rPr>
        <w:pict>
          <v:shape xmlns:v="urn:schemas-microsoft-com:vml" id="_x000011400" style="position:absolute;margin-left:529.2pt;margin-top:139.15pt;z-index:-16731612;width:13.55pt;height:13.6pt;mso-position-horizontal:absolute;mso-position-horizontal-relative:page;mso-position-vertical:absolute;mso-position-vertical-relative:page" type="#_x0000_t75">
            <v:imageData xmlns:o="urn:schemas-microsoft-com:office:office" xmlns:r="http://schemas.openxmlformats.org/officeDocument/2006/relationships" r:id="rId11401" o:title=""/>
          </v:shape>
        </w:pict>
      </w:r>
      <w:r>
        <w:rPr>
          <w:rFonts w:ascii="Arial" w:hAnsi="Arial" w:fareast="Arial" w:cs="Arial"/>
          <w:noProof w:val="on"/>
          <w:color w:val="000000"/>
          <w:sz w:val="14"/>
          <w:szCs w:val="14"/>
        </w:rPr>
        <w:pict>
          <v:shape xmlns:v="urn:schemas-microsoft-com:vml" id="_x000011401" style="position:absolute;margin-left:540.8pt;margin-top:139.15pt;z-index:-16731608;width:9.25pt;height:13.6pt;mso-position-horizontal:absolute;mso-position-horizontal-relative:page;mso-position-vertical:absolute;mso-position-vertical-relative:page" type="#_x0000_t75">
            <v:imageData xmlns:o="urn:schemas-microsoft-com:office:office" xmlns:r="http://schemas.openxmlformats.org/officeDocument/2006/relationships" r:id="rId11402" o:title=""/>
          </v:shape>
        </w:pict>
      </w:r>
      <w:r>
        <w:rPr>
          <w:rFonts w:ascii="Arial" w:hAnsi="Arial" w:fareast="Arial" w:cs="Arial"/>
          <w:noProof w:val="on"/>
          <w:color w:val="000000"/>
          <w:sz w:val="14"/>
          <w:szCs w:val="14"/>
        </w:rPr>
        <w:pict>
          <v:shape xmlns:v="urn:schemas-microsoft-com:vml" id="_x000011402" style="position:absolute;margin-left:548.05pt;margin-top:139.15pt;z-index:-16731604;width:39.6pt;height:13.6pt;mso-position-horizontal:absolute;mso-position-horizontal-relative:page;mso-position-vertical:absolute;mso-position-vertical-relative:page" type="#_x0000_t75">
            <v:imageData xmlns:o="urn:schemas-microsoft-com:office:office" xmlns:r="http://schemas.openxmlformats.org/officeDocument/2006/relationships" r:id="rId11403" o:title=""/>
          </v:shape>
        </w:pict>
      </w:r>
      <w:r>
        <w:rPr>
          <w:rFonts w:ascii="Arial" w:hAnsi="Arial" w:fareast="Arial" w:cs="Arial"/>
          <w:noProof w:val="on"/>
          <w:color w:val="000000"/>
          <w:sz w:val="14"/>
          <w:szCs w:val="14"/>
        </w:rPr>
        <w:pict>
          <v:shape xmlns:v="urn:schemas-microsoft-com:vml" id="_x000011403" style="position:absolute;margin-left:585.65pt;margin-top:139.15pt;z-index:-16731600;width:19.35pt;height:13.6pt;mso-position-horizontal:absolute;mso-position-horizontal-relative:page;mso-position-vertical:absolute;mso-position-vertical-relative:page" type="#_x0000_t75">
            <v:imageData xmlns:o="urn:schemas-microsoft-com:office:office" xmlns:r="http://schemas.openxmlformats.org/officeDocument/2006/relationships" r:id="rId11404" o:title=""/>
          </v:shape>
        </w:pict>
      </w:r>
      <w:r>
        <w:rPr>
          <w:rFonts w:ascii="Arial" w:hAnsi="Arial" w:fareast="Arial" w:cs="Arial"/>
          <w:noProof w:val="on"/>
          <w:color w:val="000000"/>
          <w:sz w:val="14"/>
          <w:szCs w:val="14"/>
        </w:rPr>
        <w:pict>
          <v:shape xmlns:v="urn:schemas-microsoft-com:vml" id="_x000011404" style="position:absolute;margin-left:12.8pt;margin-top:162.3pt;z-index:-16731596;width:190.05pt;height:13.55pt;mso-position-horizontal:absolute;mso-position-horizontal-relative:page;mso-position-vertical:absolute;mso-position-vertical-relative:page" type="#_x0000_t75">
            <v:imageData xmlns:o="urn:schemas-microsoft-com:office:office" xmlns:r="http://schemas.openxmlformats.org/officeDocument/2006/relationships" r:id="rId11405" o:title=""/>
          </v:shape>
        </w:pict>
      </w:r>
      <w:r>
        <w:rPr>
          <w:rFonts w:ascii="Arial" w:hAnsi="Arial" w:fareast="Arial" w:cs="Arial"/>
          <w:noProof w:val="on"/>
          <w:color w:val="000000"/>
          <w:sz w:val="14"/>
          <w:szCs w:val="14"/>
        </w:rPr>
        <w:pict>
          <v:shape xmlns:v="urn:schemas-microsoft-com:vml" id="_x000011405" style="position:absolute;margin-left:200.85pt;margin-top:162.3pt;z-index:-16731592;width:13.55pt;height:13.55pt;mso-position-horizontal:absolute;mso-position-horizontal-relative:page;mso-position-vertical:absolute;mso-position-vertical-relative:page" type="#_x0000_t75">
            <v:imageData xmlns:o="urn:schemas-microsoft-com:office:office" xmlns:r="http://schemas.openxmlformats.org/officeDocument/2006/relationships" r:id="rId11406" o:title=""/>
          </v:shape>
        </w:pict>
      </w:r>
      <w:r>
        <w:rPr>
          <w:rFonts w:ascii="Arial" w:hAnsi="Arial" w:fareast="Arial" w:cs="Arial"/>
          <w:noProof w:val="on"/>
          <w:color w:val="000000"/>
          <w:sz w:val="14"/>
          <w:szCs w:val="14"/>
        </w:rPr>
        <w:pict>
          <v:shape xmlns:v="urn:schemas-microsoft-com:vml" id="_x000011406" style="position:absolute;margin-left:212.4pt;margin-top:162.3pt;z-index:-16731588;width:237.05pt;height:13.55pt;mso-position-horizontal:absolute;mso-position-horizontal-relative:page;mso-position-vertical:absolute;mso-position-vertical-relative:page" type="#_x0000_t75">
            <v:imageData xmlns:o="urn:schemas-microsoft-com:office:office" xmlns:r="http://schemas.openxmlformats.org/officeDocument/2006/relationships" r:id="rId11407" o:title=""/>
          </v:shape>
        </w:pict>
      </w:r>
      <w:r>
        <w:rPr>
          <w:rFonts w:ascii="Arial" w:hAnsi="Arial" w:fareast="Arial" w:cs="Arial"/>
          <w:noProof w:val="on"/>
          <w:color w:val="000000"/>
          <w:sz w:val="14"/>
          <w:szCs w:val="14"/>
        </w:rPr>
        <w:pict>
          <v:shape xmlns:v="urn:schemas-microsoft-com:vml" id="_x000011407" style="position:absolute;margin-left:447.5pt;margin-top:162.3pt;z-index:-16731584;width:13.55pt;height:13.55pt;mso-position-horizontal:absolute;mso-position-horizontal-relative:page;mso-position-vertical:absolute;mso-position-vertical-relative:page" type="#_x0000_t75">
            <v:imageData xmlns:o="urn:schemas-microsoft-com:office:office" xmlns:r="http://schemas.openxmlformats.org/officeDocument/2006/relationships" r:id="rId11408" o:title=""/>
          </v:shape>
        </w:pict>
      </w:r>
      <w:r>
        <w:rPr>
          <w:rFonts w:ascii="Arial" w:hAnsi="Arial" w:fareast="Arial" w:cs="Arial"/>
          <w:noProof w:val="on"/>
          <w:color w:val="000000"/>
          <w:sz w:val="14"/>
          <w:szCs w:val="14"/>
        </w:rPr>
        <w:pict>
          <v:shape xmlns:v="urn:schemas-microsoft-com:vml" id="_x000011408" style="position:absolute;margin-left:459.05pt;margin-top:162.3pt;z-index:-16731580;width:72.15pt;height:13.55pt;mso-position-horizontal:absolute;mso-position-horizontal-relative:page;mso-position-vertical:absolute;mso-position-vertical-relative:page" type="#_x0000_t75">
            <v:imageData xmlns:o="urn:schemas-microsoft-com:office:office" xmlns:r="http://schemas.openxmlformats.org/officeDocument/2006/relationships" r:id="rId11409" o:title=""/>
          </v:shape>
        </w:pict>
      </w:r>
      <w:r>
        <w:rPr>
          <w:rFonts w:ascii="Arial" w:hAnsi="Arial" w:fareast="Arial" w:cs="Arial"/>
          <w:noProof w:val="on"/>
          <w:color w:val="000000"/>
          <w:sz w:val="14"/>
          <w:szCs w:val="14"/>
        </w:rPr>
        <w:pict>
          <v:shape xmlns:v="urn:schemas-microsoft-com:vml" id="_x000011409" style="position:absolute;margin-left:529.2pt;margin-top:162.3pt;z-index:-16731576;width:13.55pt;height:13.55pt;mso-position-horizontal:absolute;mso-position-horizontal-relative:page;mso-position-vertical:absolute;mso-position-vertical-relative:page" type="#_x0000_t75">
            <v:imageData xmlns:o="urn:schemas-microsoft-com:office:office" xmlns:r="http://schemas.openxmlformats.org/officeDocument/2006/relationships" r:id="rId11410" o:title=""/>
          </v:shape>
        </w:pict>
      </w:r>
      <w:r>
        <w:rPr>
          <w:rFonts w:ascii="Arial" w:hAnsi="Arial" w:fareast="Arial" w:cs="Arial"/>
          <w:noProof w:val="on"/>
          <w:color w:val="000000"/>
          <w:sz w:val="14"/>
          <w:szCs w:val="14"/>
        </w:rPr>
        <w:pict>
          <v:shape xmlns:v="urn:schemas-microsoft-com:vml" id="_x000011410" style="position:absolute;margin-left:540.8pt;margin-top:162.3pt;z-index:-16731572;width:9.25pt;height:13.55pt;mso-position-horizontal:absolute;mso-position-horizontal-relative:page;mso-position-vertical:absolute;mso-position-vertical-relative:page" type="#_x0000_t75">
            <v:imageData xmlns:o="urn:schemas-microsoft-com:office:office" xmlns:r="http://schemas.openxmlformats.org/officeDocument/2006/relationships" r:id="rId11411" o:title=""/>
          </v:shape>
        </w:pict>
      </w:r>
      <w:r>
        <w:rPr>
          <w:rFonts w:ascii="Arial" w:hAnsi="Arial" w:fareast="Arial" w:cs="Arial"/>
          <w:noProof w:val="on"/>
          <w:color w:val="000000"/>
          <w:sz w:val="14"/>
          <w:szCs w:val="14"/>
        </w:rPr>
        <w:pict>
          <v:shape xmlns:v="urn:schemas-microsoft-com:vml" id="_x000011411" style="position:absolute;margin-left:548.05pt;margin-top:162.3pt;z-index:-16731568;width:39.6pt;height:13.55pt;mso-position-horizontal:absolute;mso-position-horizontal-relative:page;mso-position-vertical:absolute;mso-position-vertical-relative:page" type="#_x0000_t75">
            <v:imageData xmlns:o="urn:schemas-microsoft-com:office:office" xmlns:r="http://schemas.openxmlformats.org/officeDocument/2006/relationships" r:id="rId11412" o:title=""/>
          </v:shape>
        </w:pict>
      </w:r>
      <w:r>
        <w:rPr>
          <w:rFonts w:ascii="Arial" w:hAnsi="Arial" w:fareast="Arial" w:cs="Arial"/>
          <w:noProof w:val="on"/>
          <w:color w:val="000000"/>
          <w:sz w:val="14"/>
          <w:szCs w:val="14"/>
        </w:rPr>
        <w:pict>
          <v:shape xmlns:v="urn:schemas-microsoft-com:vml" id="_x000011412" style="position:absolute;margin-left:585.65pt;margin-top:162.3pt;z-index:-16731564;width:19.35pt;height:13.55pt;mso-position-horizontal:absolute;mso-position-horizontal-relative:page;mso-position-vertical:absolute;mso-position-vertical-relative:page" type="#_x0000_t75">
            <v:imageData xmlns:o="urn:schemas-microsoft-com:office:office" xmlns:r="http://schemas.openxmlformats.org/officeDocument/2006/relationships" r:id="rId11413" o:title=""/>
          </v:shape>
        </w:pict>
      </w:r>
      <w:r>
        <w:rPr>
          <w:rFonts w:ascii="Arial" w:hAnsi="Arial" w:fareast="Arial" w:cs="Arial"/>
          <w:noProof w:val="on"/>
          <w:color w:val="000000"/>
          <w:sz w:val="14"/>
          <w:szCs w:val="14"/>
        </w:rPr>
        <w:pict>
          <v:shape xmlns:v="urn:schemas-microsoft-com:vml" id="_x000011413" style="position:absolute;margin-left:12.8pt;margin-top:185.45pt;z-index:-16731560;width:190.05pt;height:13.6pt;mso-position-horizontal:absolute;mso-position-horizontal-relative:page;mso-position-vertical:absolute;mso-position-vertical-relative:page" type="#_x0000_t75">
            <v:imageData xmlns:o="urn:schemas-microsoft-com:office:office" xmlns:r="http://schemas.openxmlformats.org/officeDocument/2006/relationships" r:id="rId11414" o:title=""/>
          </v:shape>
        </w:pict>
      </w:r>
      <w:r>
        <w:rPr>
          <w:rFonts w:ascii="Arial" w:hAnsi="Arial" w:fareast="Arial" w:cs="Arial"/>
          <w:noProof w:val="on"/>
          <w:color w:val="000000"/>
          <w:sz w:val="14"/>
          <w:szCs w:val="14"/>
        </w:rPr>
        <w:pict>
          <v:shape xmlns:v="urn:schemas-microsoft-com:vml" id="_x000011414" style="position:absolute;margin-left:200.85pt;margin-top:185.45pt;z-index:-16731556;width:13.55pt;height:13.6pt;mso-position-horizontal:absolute;mso-position-horizontal-relative:page;mso-position-vertical:absolute;mso-position-vertical-relative:page" type="#_x0000_t75">
            <v:imageData xmlns:o="urn:schemas-microsoft-com:office:office" xmlns:r="http://schemas.openxmlformats.org/officeDocument/2006/relationships" r:id="rId11415" o:title=""/>
          </v:shape>
        </w:pict>
      </w:r>
      <w:r>
        <w:rPr>
          <w:rFonts w:ascii="Arial" w:hAnsi="Arial" w:fareast="Arial" w:cs="Arial"/>
          <w:noProof w:val="on"/>
          <w:color w:val="000000"/>
          <w:sz w:val="14"/>
          <w:szCs w:val="14"/>
        </w:rPr>
        <w:pict>
          <v:shape xmlns:v="urn:schemas-microsoft-com:vml" id="_x000011415" style="position:absolute;margin-left:212.4pt;margin-top:185.45pt;z-index:-16731552;width:237.05pt;height:13.6pt;mso-position-horizontal:absolute;mso-position-horizontal-relative:page;mso-position-vertical:absolute;mso-position-vertical-relative:page" type="#_x0000_t75">
            <v:imageData xmlns:o="urn:schemas-microsoft-com:office:office" xmlns:r="http://schemas.openxmlformats.org/officeDocument/2006/relationships" r:id="rId11416" o:title=""/>
          </v:shape>
        </w:pict>
      </w:r>
      <w:r>
        <w:rPr>
          <w:rFonts w:ascii="Arial" w:hAnsi="Arial" w:fareast="Arial" w:cs="Arial"/>
          <w:noProof w:val="on"/>
          <w:color w:val="000000"/>
          <w:sz w:val="14"/>
          <w:szCs w:val="14"/>
        </w:rPr>
        <w:pict>
          <v:shape xmlns:v="urn:schemas-microsoft-com:vml" id="_x000011416" style="position:absolute;margin-left:447.5pt;margin-top:185.45pt;z-index:-16731548;width:13.55pt;height:13.6pt;mso-position-horizontal:absolute;mso-position-horizontal-relative:page;mso-position-vertical:absolute;mso-position-vertical-relative:page" type="#_x0000_t75">
            <v:imageData xmlns:o="urn:schemas-microsoft-com:office:office" xmlns:r="http://schemas.openxmlformats.org/officeDocument/2006/relationships" r:id="rId11417" o:title=""/>
          </v:shape>
        </w:pict>
      </w:r>
      <w:r>
        <w:rPr>
          <w:rFonts w:ascii="Arial" w:hAnsi="Arial" w:fareast="Arial" w:cs="Arial"/>
          <w:noProof w:val="on"/>
          <w:color w:val="000000"/>
          <w:sz w:val="14"/>
          <w:szCs w:val="14"/>
        </w:rPr>
        <w:pict>
          <v:shape xmlns:v="urn:schemas-microsoft-com:vml" id="_x000011417" style="position:absolute;margin-left:459.05pt;margin-top:185.45pt;z-index:-16731544;width:72.15pt;height:13.6pt;mso-position-horizontal:absolute;mso-position-horizontal-relative:page;mso-position-vertical:absolute;mso-position-vertical-relative:page" type="#_x0000_t75">
            <v:imageData xmlns:o="urn:schemas-microsoft-com:office:office" xmlns:r="http://schemas.openxmlformats.org/officeDocument/2006/relationships" r:id="rId11418" o:title=""/>
          </v:shape>
        </w:pict>
      </w:r>
      <w:r>
        <w:rPr>
          <w:rFonts w:ascii="Arial" w:hAnsi="Arial" w:fareast="Arial" w:cs="Arial"/>
          <w:noProof w:val="on"/>
          <w:color w:val="000000"/>
          <w:sz w:val="14"/>
          <w:szCs w:val="14"/>
        </w:rPr>
        <w:pict>
          <v:shape xmlns:v="urn:schemas-microsoft-com:vml" id="_x000011418" style="position:absolute;margin-left:529.2pt;margin-top:185.45pt;z-index:-16731540;width:13.55pt;height:13.6pt;mso-position-horizontal:absolute;mso-position-horizontal-relative:page;mso-position-vertical:absolute;mso-position-vertical-relative:page" type="#_x0000_t75">
            <v:imageData xmlns:o="urn:schemas-microsoft-com:office:office" xmlns:r="http://schemas.openxmlformats.org/officeDocument/2006/relationships" r:id="rId11419" o:title=""/>
          </v:shape>
        </w:pict>
      </w:r>
      <w:r>
        <w:rPr>
          <w:rFonts w:ascii="Arial" w:hAnsi="Arial" w:fareast="Arial" w:cs="Arial"/>
          <w:noProof w:val="on"/>
          <w:color w:val="000000"/>
          <w:sz w:val="14"/>
          <w:szCs w:val="14"/>
        </w:rPr>
        <w:pict>
          <v:shape xmlns:v="urn:schemas-microsoft-com:vml" id="_x000011419" style="position:absolute;margin-left:540.8pt;margin-top:185.45pt;z-index:-16731536;width:9.25pt;height:13.6pt;mso-position-horizontal:absolute;mso-position-horizontal-relative:page;mso-position-vertical:absolute;mso-position-vertical-relative:page" type="#_x0000_t75">
            <v:imageData xmlns:o="urn:schemas-microsoft-com:office:office" xmlns:r="http://schemas.openxmlformats.org/officeDocument/2006/relationships" r:id="rId11420" o:title=""/>
          </v:shape>
        </w:pict>
      </w:r>
      <w:r>
        <w:rPr>
          <w:rFonts w:ascii="Arial" w:hAnsi="Arial" w:fareast="Arial" w:cs="Arial"/>
          <w:noProof w:val="on"/>
          <w:color w:val="000000"/>
          <w:sz w:val="14"/>
          <w:szCs w:val="14"/>
        </w:rPr>
        <w:pict>
          <v:shape xmlns:v="urn:schemas-microsoft-com:vml" id="_x000011420" style="position:absolute;margin-left:548.05pt;margin-top:185.45pt;z-index:-16731532;width:39.6pt;height:13.6pt;mso-position-horizontal:absolute;mso-position-horizontal-relative:page;mso-position-vertical:absolute;mso-position-vertical-relative:page" type="#_x0000_t75">
            <v:imageData xmlns:o="urn:schemas-microsoft-com:office:office" xmlns:r="http://schemas.openxmlformats.org/officeDocument/2006/relationships" r:id="rId11421" o:title=""/>
          </v:shape>
        </w:pict>
      </w:r>
      <w:r>
        <w:rPr>
          <w:rFonts w:ascii="Arial" w:hAnsi="Arial" w:fareast="Arial" w:cs="Arial"/>
          <w:noProof w:val="on"/>
          <w:color w:val="000000"/>
          <w:sz w:val="14"/>
          <w:szCs w:val="14"/>
        </w:rPr>
        <w:pict>
          <v:shape xmlns:v="urn:schemas-microsoft-com:vml" id="_x000011421" style="position:absolute;margin-left:585.65pt;margin-top:185.45pt;z-index:-16731528;width:19.35pt;height:13.6pt;mso-position-horizontal:absolute;mso-position-horizontal-relative:page;mso-position-vertical:absolute;mso-position-vertical-relative:page" type="#_x0000_t75">
            <v:imageData xmlns:o="urn:schemas-microsoft-com:office:office" xmlns:r="http://schemas.openxmlformats.org/officeDocument/2006/relationships" r:id="rId11422" o:title=""/>
          </v:shape>
        </w:pict>
      </w:r>
      <w:r>
        <w:rPr>
          <w:rFonts w:ascii="Arial" w:hAnsi="Arial" w:fareast="Arial" w:cs="Arial"/>
          <w:noProof w:val="on"/>
          <w:color w:val="000000"/>
          <w:sz w:val="14"/>
          <w:szCs w:val="14"/>
        </w:rPr>
        <w:pict>
          <v:shape xmlns:v="urn:schemas-microsoft-com:vml" id="_x000011422" style="position:absolute;margin-left:12.8pt;margin-top:208.6pt;z-index:-16731524;width:190.05pt;height:13.6pt;mso-position-horizontal:absolute;mso-position-horizontal-relative:page;mso-position-vertical:absolute;mso-position-vertical-relative:page" type="#_x0000_t75">
            <v:imageData xmlns:o="urn:schemas-microsoft-com:office:office" xmlns:r="http://schemas.openxmlformats.org/officeDocument/2006/relationships" r:id="rId11423" o:title=""/>
          </v:shape>
        </w:pict>
      </w:r>
      <w:r>
        <w:rPr>
          <w:rFonts w:ascii="Arial" w:hAnsi="Arial" w:fareast="Arial" w:cs="Arial"/>
          <w:noProof w:val="on"/>
          <w:color w:val="000000"/>
          <w:sz w:val="14"/>
          <w:szCs w:val="14"/>
        </w:rPr>
        <w:pict>
          <v:shape xmlns:v="urn:schemas-microsoft-com:vml" id="_x000011423" style="position:absolute;margin-left:200.85pt;margin-top:208.6pt;z-index:-16731520;width:13.55pt;height:13.6pt;mso-position-horizontal:absolute;mso-position-horizontal-relative:page;mso-position-vertical:absolute;mso-position-vertical-relative:page" type="#_x0000_t75">
            <v:imageData xmlns:o="urn:schemas-microsoft-com:office:office" xmlns:r="http://schemas.openxmlformats.org/officeDocument/2006/relationships" r:id="rId11424" o:title=""/>
          </v:shape>
        </w:pict>
      </w:r>
      <w:r>
        <w:rPr>
          <w:rFonts w:ascii="Arial" w:hAnsi="Arial" w:fareast="Arial" w:cs="Arial"/>
          <w:noProof w:val="on"/>
          <w:color w:val="000000"/>
          <w:sz w:val="14"/>
          <w:szCs w:val="14"/>
        </w:rPr>
        <w:pict>
          <v:shape xmlns:v="urn:schemas-microsoft-com:vml" id="_x000011424" style="position:absolute;margin-left:212.4pt;margin-top:208.6pt;z-index:-16731516;width:237.05pt;height:13.6pt;mso-position-horizontal:absolute;mso-position-horizontal-relative:page;mso-position-vertical:absolute;mso-position-vertical-relative:page" type="#_x0000_t75">
            <v:imageData xmlns:o="urn:schemas-microsoft-com:office:office" xmlns:r="http://schemas.openxmlformats.org/officeDocument/2006/relationships" r:id="rId11425" o:title=""/>
          </v:shape>
        </w:pict>
      </w:r>
      <w:r>
        <w:rPr>
          <w:rFonts w:ascii="Arial" w:hAnsi="Arial" w:fareast="Arial" w:cs="Arial"/>
          <w:noProof w:val="on"/>
          <w:color w:val="000000"/>
          <w:sz w:val="14"/>
          <w:szCs w:val="14"/>
        </w:rPr>
        <w:pict>
          <v:shape xmlns:v="urn:schemas-microsoft-com:vml" id="_x000011425" style="position:absolute;margin-left:447.5pt;margin-top:208.6pt;z-index:-16731512;width:13.55pt;height:13.6pt;mso-position-horizontal:absolute;mso-position-horizontal-relative:page;mso-position-vertical:absolute;mso-position-vertical-relative:page" type="#_x0000_t75">
            <v:imageData xmlns:o="urn:schemas-microsoft-com:office:office" xmlns:r="http://schemas.openxmlformats.org/officeDocument/2006/relationships" r:id="rId11426" o:title=""/>
          </v:shape>
        </w:pict>
      </w:r>
      <w:r>
        <w:rPr>
          <w:rFonts w:ascii="Arial" w:hAnsi="Arial" w:fareast="Arial" w:cs="Arial"/>
          <w:noProof w:val="on"/>
          <w:color w:val="000000"/>
          <w:sz w:val="14"/>
          <w:szCs w:val="14"/>
        </w:rPr>
        <w:pict>
          <v:shape xmlns:v="urn:schemas-microsoft-com:vml" id="_x000011426" style="position:absolute;margin-left:459.05pt;margin-top:208.6pt;z-index:-16731508;width:72.15pt;height:13.6pt;mso-position-horizontal:absolute;mso-position-horizontal-relative:page;mso-position-vertical:absolute;mso-position-vertical-relative:page" type="#_x0000_t75">
            <v:imageData xmlns:o="urn:schemas-microsoft-com:office:office" xmlns:r="http://schemas.openxmlformats.org/officeDocument/2006/relationships" r:id="rId11427" o:title=""/>
          </v:shape>
        </w:pict>
      </w:r>
      <w:r>
        <w:rPr>
          <w:rFonts w:ascii="Arial" w:hAnsi="Arial" w:fareast="Arial" w:cs="Arial"/>
          <w:noProof w:val="on"/>
          <w:color w:val="000000"/>
          <w:sz w:val="14"/>
          <w:szCs w:val="14"/>
        </w:rPr>
        <w:pict>
          <v:shape xmlns:v="urn:schemas-microsoft-com:vml" id="_x000011427" style="position:absolute;margin-left:529.2pt;margin-top:208.6pt;z-index:-16731504;width:13.55pt;height:13.6pt;mso-position-horizontal:absolute;mso-position-horizontal-relative:page;mso-position-vertical:absolute;mso-position-vertical-relative:page" type="#_x0000_t75">
            <v:imageData xmlns:o="urn:schemas-microsoft-com:office:office" xmlns:r="http://schemas.openxmlformats.org/officeDocument/2006/relationships" r:id="rId11428" o:title=""/>
          </v:shape>
        </w:pict>
      </w:r>
      <w:r>
        <w:rPr>
          <w:rFonts w:ascii="Arial" w:hAnsi="Arial" w:fareast="Arial" w:cs="Arial"/>
          <w:noProof w:val="on"/>
          <w:color w:val="000000"/>
          <w:sz w:val="14"/>
          <w:szCs w:val="14"/>
        </w:rPr>
        <w:pict>
          <v:shape xmlns:v="urn:schemas-microsoft-com:vml" id="_x000011428" style="position:absolute;margin-left:540.8pt;margin-top:208.6pt;z-index:-16731500;width:9.25pt;height:13.6pt;mso-position-horizontal:absolute;mso-position-horizontal-relative:page;mso-position-vertical:absolute;mso-position-vertical-relative:page" type="#_x0000_t75">
            <v:imageData xmlns:o="urn:schemas-microsoft-com:office:office" xmlns:r="http://schemas.openxmlformats.org/officeDocument/2006/relationships" r:id="rId11429" o:title=""/>
          </v:shape>
        </w:pict>
      </w:r>
      <w:r>
        <w:rPr>
          <w:rFonts w:ascii="Arial" w:hAnsi="Arial" w:fareast="Arial" w:cs="Arial"/>
          <w:noProof w:val="on"/>
          <w:color w:val="000000"/>
          <w:sz w:val="14"/>
          <w:szCs w:val="14"/>
        </w:rPr>
        <w:pict>
          <v:shape xmlns:v="urn:schemas-microsoft-com:vml" id="_x000011429" style="position:absolute;margin-left:548.05pt;margin-top:208.6pt;z-index:-16731496;width:39.6pt;height:13.6pt;mso-position-horizontal:absolute;mso-position-horizontal-relative:page;mso-position-vertical:absolute;mso-position-vertical-relative:page" type="#_x0000_t75">
            <v:imageData xmlns:o="urn:schemas-microsoft-com:office:office" xmlns:r="http://schemas.openxmlformats.org/officeDocument/2006/relationships" r:id="rId11430" o:title=""/>
          </v:shape>
        </w:pict>
      </w:r>
      <w:r>
        <w:rPr>
          <w:rFonts w:ascii="Arial" w:hAnsi="Arial" w:fareast="Arial" w:cs="Arial"/>
          <w:noProof w:val="on"/>
          <w:color w:val="000000"/>
          <w:sz w:val="14"/>
          <w:szCs w:val="14"/>
        </w:rPr>
        <w:pict>
          <v:shape xmlns:v="urn:schemas-microsoft-com:vml" id="_x000011430" style="position:absolute;margin-left:585.65pt;margin-top:208.6pt;z-index:-16731492;width:19.35pt;height:13.6pt;mso-position-horizontal:absolute;mso-position-horizontal-relative:page;mso-position-vertical:absolute;mso-position-vertical-relative:page" type="#_x0000_t75">
            <v:imageData xmlns:o="urn:schemas-microsoft-com:office:office" xmlns:r="http://schemas.openxmlformats.org/officeDocument/2006/relationships" r:id="rId11431" o:title=""/>
          </v:shape>
        </w:pict>
      </w:r>
      <w:r>
        <w:rPr>
          <w:rFonts w:ascii="Arial" w:hAnsi="Arial" w:fareast="Arial" w:cs="Arial"/>
          <w:noProof w:val="on"/>
          <w:color w:val="000000"/>
          <w:sz w:val="14"/>
          <w:szCs w:val="14"/>
        </w:rPr>
        <w:pict>
          <v:shape xmlns:v="urn:schemas-microsoft-com:vml" id="_x000011431" style="position:absolute;margin-left:12.8pt;margin-top:231.75pt;z-index:-16731488;width:190.05pt;height:13.55pt;mso-position-horizontal:absolute;mso-position-horizontal-relative:page;mso-position-vertical:absolute;mso-position-vertical-relative:page" type="#_x0000_t75">
            <v:imageData xmlns:o="urn:schemas-microsoft-com:office:office" xmlns:r="http://schemas.openxmlformats.org/officeDocument/2006/relationships" r:id="rId11432" o:title=""/>
          </v:shape>
        </w:pict>
      </w:r>
      <w:r>
        <w:rPr>
          <w:rFonts w:ascii="Arial" w:hAnsi="Arial" w:fareast="Arial" w:cs="Arial"/>
          <w:noProof w:val="on"/>
          <w:color w:val="000000"/>
          <w:sz w:val="14"/>
          <w:szCs w:val="14"/>
        </w:rPr>
        <w:pict>
          <v:shape xmlns:v="urn:schemas-microsoft-com:vml" id="_x000011432" style="position:absolute;margin-left:200.85pt;margin-top:231.75pt;z-index:-16731484;width:13.55pt;height:13.55pt;mso-position-horizontal:absolute;mso-position-horizontal-relative:page;mso-position-vertical:absolute;mso-position-vertical-relative:page" type="#_x0000_t75">
            <v:imageData xmlns:o="urn:schemas-microsoft-com:office:office" xmlns:r="http://schemas.openxmlformats.org/officeDocument/2006/relationships" r:id="rId11433" o:title=""/>
          </v:shape>
        </w:pict>
      </w:r>
      <w:r>
        <w:rPr>
          <w:rFonts w:ascii="Arial" w:hAnsi="Arial" w:fareast="Arial" w:cs="Arial"/>
          <w:noProof w:val="on"/>
          <w:color w:val="000000"/>
          <w:sz w:val="14"/>
          <w:szCs w:val="14"/>
        </w:rPr>
        <w:pict>
          <v:shape xmlns:v="urn:schemas-microsoft-com:vml" id="_x000011433" style="position:absolute;margin-left:212.4pt;margin-top:231.75pt;z-index:-16731480;width:237.05pt;height:13.55pt;mso-position-horizontal:absolute;mso-position-horizontal-relative:page;mso-position-vertical:absolute;mso-position-vertical-relative:page" type="#_x0000_t75">
            <v:imageData xmlns:o="urn:schemas-microsoft-com:office:office" xmlns:r="http://schemas.openxmlformats.org/officeDocument/2006/relationships" r:id="rId11434" o:title=""/>
          </v:shape>
        </w:pict>
      </w:r>
      <w:r>
        <w:rPr>
          <w:rFonts w:ascii="Arial" w:hAnsi="Arial" w:fareast="Arial" w:cs="Arial"/>
          <w:noProof w:val="on"/>
          <w:color w:val="000000"/>
          <w:sz w:val="14"/>
          <w:szCs w:val="14"/>
        </w:rPr>
        <w:pict>
          <v:shape xmlns:v="urn:schemas-microsoft-com:vml" id="_x000011434" style="position:absolute;margin-left:447.5pt;margin-top:231.75pt;z-index:-16731476;width:13.55pt;height:13.55pt;mso-position-horizontal:absolute;mso-position-horizontal-relative:page;mso-position-vertical:absolute;mso-position-vertical-relative:page" type="#_x0000_t75">
            <v:imageData xmlns:o="urn:schemas-microsoft-com:office:office" xmlns:r="http://schemas.openxmlformats.org/officeDocument/2006/relationships" r:id="rId11435" o:title=""/>
          </v:shape>
        </w:pict>
      </w:r>
      <w:r>
        <w:rPr>
          <w:rFonts w:ascii="Arial" w:hAnsi="Arial" w:fareast="Arial" w:cs="Arial"/>
          <w:noProof w:val="on"/>
          <w:color w:val="000000"/>
          <w:sz w:val="14"/>
          <w:szCs w:val="14"/>
        </w:rPr>
        <w:pict>
          <v:shape xmlns:v="urn:schemas-microsoft-com:vml" id="_x000011435" style="position:absolute;margin-left:459.05pt;margin-top:231.75pt;z-index:-16731472;width:72.15pt;height:13.55pt;mso-position-horizontal:absolute;mso-position-horizontal-relative:page;mso-position-vertical:absolute;mso-position-vertical-relative:page" type="#_x0000_t75">
            <v:imageData xmlns:o="urn:schemas-microsoft-com:office:office" xmlns:r="http://schemas.openxmlformats.org/officeDocument/2006/relationships" r:id="rId11436" o:title=""/>
          </v:shape>
        </w:pict>
      </w:r>
      <w:r>
        <w:rPr>
          <w:rFonts w:ascii="Arial" w:hAnsi="Arial" w:fareast="Arial" w:cs="Arial"/>
          <w:noProof w:val="on"/>
          <w:color w:val="000000"/>
          <w:sz w:val="14"/>
          <w:szCs w:val="14"/>
        </w:rPr>
        <w:pict>
          <v:shape xmlns:v="urn:schemas-microsoft-com:vml" id="_x000011436" style="position:absolute;margin-left:529.2pt;margin-top:231.75pt;z-index:-16731468;width:13.55pt;height:13.55pt;mso-position-horizontal:absolute;mso-position-horizontal-relative:page;mso-position-vertical:absolute;mso-position-vertical-relative:page" type="#_x0000_t75">
            <v:imageData xmlns:o="urn:schemas-microsoft-com:office:office" xmlns:r="http://schemas.openxmlformats.org/officeDocument/2006/relationships" r:id="rId11437" o:title=""/>
          </v:shape>
        </w:pict>
      </w:r>
      <w:r>
        <w:rPr>
          <w:rFonts w:ascii="Arial" w:hAnsi="Arial" w:fareast="Arial" w:cs="Arial"/>
          <w:noProof w:val="on"/>
          <w:color w:val="000000"/>
          <w:sz w:val="14"/>
          <w:szCs w:val="14"/>
        </w:rPr>
        <w:pict>
          <v:shape xmlns:v="urn:schemas-microsoft-com:vml" id="_x000011437" style="position:absolute;margin-left:540.8pt;margin-top:231.75pt;z-index:-16731464;width:9.25pt;height:13.55pt;mso-position-horizontal:absolute;mso-position-horizontal-relative:page;mso-position-vertical:absolute;mso-position-vertical-relative:page" type="#_x0000_t75">
            <v:imageData xmlns:o="urn:schemas-microsoft-com:office:office" xmlns:r="http://schemas.openxmlformats.org/officeDocument/2006/relationships" r:id="rId11438" o:title=""/>
          </v:shape>
        </w:pict>
      </w:r>
      <w:r>
        <w:rPr>
          <w:rFonts w:ascii="Arial" w:hAnsi="Arial" w:fareast="Arial" w:cs="Arial"/>
          <w:noProof w:val="on"/>
          <w:color w:val="000000"/>
          <w:sz w:val="14"/>
          <w:szCs w:val="14"/>
        </w:rPr>
        <w:pict>
          <v:shape xmlns:v="urn:schemas-microsoft-com:vml" id="_x000011438" style="position:absolute;margin-left:548.05pt;margin-top:231.75pt;z-index:-16731460;width:39.6pt;height:13.55pt;mso-position-horizontal:absolute;mso-position-horizontal-relative:page;mso-position-vertical:absolute;mso-position-vertical-relative:page" type="#_x0000_t75">
            <v:imageData xmlns:o="urn:schemas-microsoft-com:office:office" xmlns:r="http://schemas.openxmlformats.org/officeDocument/2006/relationships" r:id="rId11439" o:title=""/>
          </v:shape>
        </w:pict>
      </w:r>
      <w:r>
        <w:rPr>
          <w:rFonts w:ascii="Arial" w:hAnsi="Arial" w:fareast="Arial" w:cs="Arial"/>
          <w:noProof w:val="on"/>
          <w:color w:val="000000"/>
          <w:sz w:val="14"/>
          <w:szCs w:val="14"/>
        </w:rPr>
        <w:pict>
          <v:shape xmlns:v="urn:schemas-microsoft-com:vml" id="_x000011439" style="position:absolute;margin-left:585.65pt;margin-top:231.75pt;z-index:-16731456;width:19.35pt;height:13.55pt;mso-position-horizontal:absolute;mso-position-horizontal-relative:page;mso-position-vertical:absolute;mso-position-vertical-relative:page" type="#_x0000_t75">
            <v:imageData xmlns:o="urn:schemas-microsoft-com:office:office" xmlns:r="http://schemas.openxmlformats.org/officeDocument/2006/relationships" r:id="rId11440" o:title=""/>
          </v:shape>
        </w:pict>
      </w:r>
      <w:r>
        <w:rPr>
          <w:rFonts w:ascii="Arial" w:hAnsi="Arial" w:fareast="Arial" w:cs="Arial"/>
          <w:noProof w:val="on"/>
          <w:color w:val="000000"/>
          <w:sz w:val="14"/>
          <w:szCs w:val="14"/>
        </w:rPr>
        <w:pict>
          <v:shape xmlns:v="urn:schemas-microsoft-com:vml" id="_x000011440" style="position:absolute;margin-left:12.8pt;margin-top:254.9pt;z-index:-16731452;width:190.05pt;height:13.6pt;mso-position-horizontal:absolute;mso-position-horizontal-relative:page;mso-position-vertical:absolute;mso-position-vertical-relative:page" type="#_x0000_t75">
            <v:imageData xmlns:o="urn:schemas-microsoft-com:office:office" xmlns:r="http://schemas.openxmlformats.org/officeDocument/2006/relationships" r:id="rId11441" o:title=""/>
          </v:shape>
        </w:pict>
      </w:r>
      <w:r>
        <w:rPr>
          <w:rFonts w:ascii="Arial" w:hAnsi="Arial" w:fareast="Arial" w:cs="Arial"/>
          <w:noProof w:val="on"/>
          <w:color w:val="000000"/>
          <w:sz w:val="14"/>
          <w:szCs w:val="14"/>
        </w:rPr>
        <w:pict>
          <v:shape xmlns:v="urn:schemas-microsoft-com:vml" id="_x000011441" style="position:absolute;margin-left:200.85pt;margin-top:254.9pt;z-index:-16731448;width:13.55pt;height:13.6pt;mso-position-horizontal:absolute;mso-position-horizontal-relative:page;mso-position-vertical:absolute;mso-position-vertical-relative:page" type="#_x0000_t75">
            <v:imageData xmlns:o="urn:schemas-microsoft-com:office:office" xmlns:r="http://schemas.openxmlformats.org/officeDocument/2006/relationships" r:id="rId11442" o:title=""/>
          </v:shape>
        </w:pict>
      </w:r>
      <w:r>
        <w:rPr>
          <w:rFonts w:ascii="Arial" w:hAnsi="Arial" w:fareast="Arial" w:cs="Arial"/>
          <w:noProof w:val="on"/>
          <w:color w:val="000000"/>
          <w:sz w:val="14"/>
          <w:szCs w:val="14"/>
        </w:rPr>
        <w:pict>
          <v:shape xmlns:v="urn:schemas-microsoft-com:vml" id="_x000011442" style="position:absolute;margin-left:212.4pt;margin-top:254.9pt;z-index:-16731444;width:237.05pt;height:13.6pt;mso-position-horizontal:absolute;mso-position-horizontal-relative:page;mso-position-vertical:absolute;mso-position-vertical-relative:page" type="#_x0000_t75">
            <v:imageData xmlns:o="urn:schemas-microsoft-com:office:office" xmlns:r="http://schemas.openxmlformats.org/officeDocument/2006/relationships" r:id="rId11443" o:title=""/>
          </v:shape>
        </w:pict>
      </w:r>
      <w:r>
        <w:rPr>
          <w:rFonts w:ascii="Arial" w:hAnsi="Arial" w:fareast="Arial" w:cs="Arial"/>
          <w:noProof w:val="on"/>
          <w:color w:val="000000"/>
          <w:sz w:val="14"/>
          <w:szCs w:val="14"/>
        </w:rPr>
        <w:pict>
          <v:shape xmlns:v="urn:schemas-microsoft-com:vml" id="_x000011443" style="position:absolute;margin-left:447.5pt;margin-top:254.9pt;z-index:-16731440;width:13.55pt;height:13.6pt;mso-position-horizontal:absolute;mso-position-horizontal-relative:page;mso-position-vertical:absolute;mso-position-vertical-relative:page" type="#_x0000_t75">
            <v:imageData xmlns:o="urn:schemas-microsoft-com:office:office" xmlns:r="http://schemas.openxmlformats.org/officeDocument/2006/relationships" r:id="rId11444" o:title=""/>
          </v:shape>
        </w:pict>
      </w:r>
      <w:r>
        <w:rPr>
          <w:rFonts w:ascii="Arial" w:hAnsi="Arial" w:fareast="Arial" w:cs="Arial"/>
          <w:noProof w:val="on"/>
          <w:color w:val="000000"/>
          <w:sz w:val="14"/>
          <w:szCs w:val="14"/>
        </w:rPr>
        <w:pict>
          <v:shape xmlns:v="urn:schemas-microsoft-com:vml" id="_x000011444" style="position:absolute;margin-left:459.05pt;margin-top:254.9pt;z-index:-16731436;width:72.15pt;height:13.6pt;mso-position-horizontal:absolute;mso-position-horizontal-relative:page;mso-position-vertical:absolute;mso-position-vertical-relative:page" type="#_x0000_t75">
            <v:imageData xmlns:o="urn:schemas-microsoft-com:office:office" xmlns:r="http://schemas.openxmlformats.org/officeDocument/2006/relationships" r:id="rId11445" o:title=""/>
          </v:shape>
        </w:pict>
      </w:r>
      <w:r>
        <w:rPr>
          <w:rFonts w:ascii="Arial" w:hAnsi="Arial" w:fareast="Arial" w:cs="Arial"/>
          <w:noProof w:val="on"/>
          <w:color w:val="000000"/>
          <w:sz w:val="14"/>
          <w:szCs w:val="14"/>
        </w:rPr>
        <w:pict>
          <v:shape xmlns:v="urn:schemas-microsoft-com:vml" id="_x000011445" style="position:absolute;margin-left:529.2pt;margin-top:254.9pt;z-index:-16731432;width:13.55pt;height:13.6pt;mso-position-horizontal:absolute;mso-position-horizontal-relative:page;mso-position-vertical:absolute;mso-position-vertical-relative:page" type="#_x0000_t75">
            <v:imageData xmlns:o="urn:schemas-microsoft-com:office:office" xmlns:r="http://schemas.openxmlformats.org/officeDocument/2006/relationships" r:id="rId11446" o:title=""/>
          </v:shape>
        </w:pict>
      </w:r>
      <w:r>
        <w:rPr>
          <w:rFonts w:ascii="Arial" w:hAnsi="Arial" w:fareast="Arial" w:cs="Arial"/>
          <w:noProof w:val="on"/>
          <w:color w:val="000000"/>
          <w:sz w:val="14"/>
          <w:szCs w:val="14"/>
        </w:rPr>
        <w:pict>
          <v:shape xmlns:v="urn:schemas-microsoft-com:vml" id="_x000011446" style="position:absolute;margin-left:540.8pt;margin-top:254.9pt;z-index:-16731428;width:9.25pt;height:13.6pt;mso-position-horizontal:absolute;mso-position-horizontal-relative:page;mso-position-vertical:absolute;mso-position-vertical-relative:page" type="#_x0000_t75">
            <v:imageData xmlns:o="urn:schemas-microsoft-com:office:office" xmlns:r="http://schemas.openxmlformats.org/officeDocument/2006/relationships" r:id="rId11447" o:title=""/>
          </v:shape>
        </w:pict>
      </w:r>
      <w:r>
        <w:rPr>
          <w:rFonts w:ascii="Arial" w:hAnsi="Arial" w:fareast="Arial" w:cs="Arial"/>
          <w:noProof w:val="on"/>
          <w:color w:val="000000"/>
          <w:sz w:val="14"/>
          <w:szCs w:val="14"/>
        </w:rPr>
        <w:pict>
          <v:shape xmlns:v="urn:schemas-microsoft-com:vml" id="_x000011447" style="position:absolute;margin-left:548.05pt;margin-top:254.9pt;z-index:-16731424;width:39.6pt;height:13.6pt;mso-position-horizontal:absolute;mso-position-horizontal-relative:page;mso-position-vertical:absolute;mso-position-vertical-relative:page" type="#_x0000_t75">
            <v:imageData xmlns:o="urn:schemas-microsoft-com:office:office" xmlns:r="http://schemas.openxmlformats.org/officeDocument/2006/relationships" r:id="rId11448" o:title=""/>
          </v:shape>
        </w:pict>
      </w:r>
      <w:r>
        <w:rPr>
          <w:rFonts w:ascii="Arial" w:hAnsi="Arial" w:fareast="Arial" w:cs="Arial"/>
          <w:noProof w:val="on"/>
          <w:color w:val="000000"/>
          <w:sz w:val="14"/>
          <w:szCs w:val="14"/>
        </w:rPr>
        <w:pict>
          <v:shape xmlns:v="urn:schemas-microsoft-com:vml" id="_x000011448" style="position:absolute;margin-left:585.65pt;margin-top:254.9pt;z-index:-16731420;width:19.35pt;height:13.6pt;mso-position-horizontal:absolute;mso-position-horizontal-relative:page;mso-position-vertical:absolute;mso-position-vertical-relative:page" type="#_x0000_t75">
            <v:imageData xmlns:o="urn:schemas-microsoft-com:office:office" xmlns:r="http://schemas.openxmlformats.org/officeDocument/2006/relationships" r:id="rId11449" o:title=""/>
          </v:shape>
        </w:pict>
      </w:r>
      <w:r>
        <w:rPr>
          <w:rFonts w:ascii="Arial" w:hAnsi="Arial" w:fareast="Arial" w:cs="Arial"/>
          <w:noProof w:val="on"/>
          <w:color w:val="000000"/>
          <w:sz w:val="14"/>
          <w:szCs w:val="14"/>
        </w:rPr>
        <w:pict>
          <v:shape xmlns:v="urn:schemas-microsoft-com:vml" id="_x000011449" style="position:absolute;margin-left:12.8pt;margin-top:278.05pt;z-index:-16731416;width:190.05pt;height:13.6pt;mso-position-horizontal:absolute;mso-position-horizontal-relative:page;mso-position-vertical:absolute;mso-position-vertical-relative:page" type="#_x0000_t75">
            <v:imageData xmlns:o="urn:schemas-microsoft-com:office:office" xmlns:r="http://schemas.openxmlformats.org/officeDocument/2006/relationships" r:id="rId11450" o:title=""/>
          </v:shape>
        </w:pict>
      </w:r>
      <w:r>
        <w:rPr>
          <w:rFonts w:ascii="Arial" w:hAnsi="Arial" w:fareast="Arial" w:cs="Arial"/>
          <w:noProof w:val="on"/>
          <w:color w:val="000000"/>
          <w:sz w:val="14"/>
          <w:szCs w:val="14"/>
        </w:rPr>
        <w:pict>
          <v:shape xmlns:v="urn:schemas-microsoft-com:vml" id="_x000011450" style="position:absolute;margin-left:200.85pt;margin-top:278.05pt;z-index:-16731412;width:13.55pt;height:13.6pt;mso-position-horizontal:absolute;mso-position-horizontal-relative:page;mso-position-vertical:absolute;mso-position-vertical-relative:page" type="#_x0000_t75">
            <v:imageData xmlns:o="urn:schemas-microsoft-com:office:office" xmlns:r="http://schemas.openxmlformats.org/officeDocument/2006/relationships" r:id="rId11451" o:title=""/>
          </v:shape>
        </w:pict>
      </w:r>
      <w:r>
        <w:rPr>
          <w:rFonts w:ascii="Arial" w:hAnsi="Arial" w:fareast="Arial" w:cs="Arial"/>
          <w:noProof w:val="on"/>
          <w:color w:val="000000"/>
          <w:sz w:val="14"/>
          <w:szCs w:val="14"/>
        </w:rPr>
        <w:pict>
          <v:shape xmlns:v="urn:schemas-microsoft-com:vml" id="_x000011451" style="position:absolute;margin-left:212.4pt;margin-top:278.05pt;z-index:-16731408;width:237.05pt;height:13.6pt;mso-position-horizontal:absolute;mso-position-horizontal-relative:page;mso-position-vertical:absolute;mso-position-vertical-relative:page" type="#_x0000_t75">
            <v:imageData xmlns:o="urn:schemas-microsoft-com:office:office" xmlns:r="http://schemas.openxmlformats.org/officeDocument/2006/relationships" r:id="rId11452" o:title=""/>
          </v:shape>
        </w:pict>
      </w:r>
      <w:r>
        <w:rPr>
          <w:rFonts w:ascii="Arial" w:hAnsi="Arial" w:fareast="Arial" w:cs="Arial"/>
          <w:noProof w:val="on"/>
          <w:color w:val="000000"/>
          <w:sz w:val="14"/>
          <w:szCs w:val="14"/>
        </w:rPr>
        <w:pict>
          <v:shape xmlns:v="urn:schemas-microsoft-com:vml" id="_x000011452" style="position:absolute;margin-left:447.5pt;margin-top:278.05pt;z-index:-16731404;width:13.55pt;height:13.6pt;mso-position-horizontal:absolute;mso-position-horizontal-relative:page;mso-position-vertical:absolute;mso-position-vertical-relative:page" type="#_x0000_t75">
            <v:imageData xmlns:o="urn:schemas-microsoft-com:office:office" xmlns:r="http://schemas.openxmlformats.org/officeDocument/2006/relationships" r:id="rId11453" o:title=""/>
          </v:shape>
        </w:pict>
      </w:r>
      <w:r>
        <w:rPr>
          <w:rFonts w:ascii="Arial" w:hAnsi="Arial" w:fareast="Arial" w:cs="Arial"/>
          <w:noProof w:val="on"/>
          <w:color w:val="000000"/>
          <w:sz w:val="14"/>
          <w:szCs w:val="14"/>
        </w:rPr>
        <w:pict>
          <v:shape xmlns:v="urn:schemas-microsoft-com:vml" id="_x000011453" style="position:absolute;margin-left:459.05pt;margin-top:278.05pt;z-index:-16731400;width:72.15pt;height:13.6pt;mso-position-horizontal:absolute;mso-position-horizontal-relative:page;mso-position-vertical:absolute;mso-position-vertical-relative:page" type="#_x0000_t75">
            <v:imageData xmlns:o="urn:schemas-microsoft-com:office:office" xmlns:r="http://schemas.openxmlformats.org/officeDocument/2006/relationships" r:id="rId11454" o:title=""/>
          </v:shape>
        </w:pict>
      </w:r>
      <w:r>
        <w:rPr>
          <w:rFonts w:ascii="Arial" w:hAnsi="Arial" w:fareast="Arial" w:cs="Arial"/>
          <w:noProof w:val="on"/>
          <w:color w:val="000000"/>
          <w:sz w:val="14"/>
          <w:szCs w:val="14"/>
        </w:rPr>
        <w:pict>
          <v:shape xmlns:v="urn:schemas-microsoft-com:vml" id="_x000011454" style="position:absolute;margin-left:529.2pt;margin-top:278.05pt;z-index:-16731396;width:13.55pt;height:13.6pt;mso-position-horizontal:absolute;mso-position-horizontal-relative:page;mso-position-vertical:absolute;mso-position-vertical-relative:page" type="#_x0000_t75">
            <v:imageData xmlns:o="urn:schemas-microsoft-com:office:office" xmlns:r="http://schemas.openxmlformats.org/officeDocument/2006/relationships" r:id="rId11455" o:title=""/>
          </v:shape>
        </w:pict>
      </w:r>
      <w:r>
        <w:rPr>
          <w:rFonts w:ascii="Arial" w:hAnsi="Arial" w:fareast="Arial" w:cs="Arial"/>
          <w:noProof w:val="on"/>
          <w:color w:val="000000"/>
          <w:sz w:val="14"/>
          <w:szCs w:val="14"/>
        </w:rPr>
        <w:pict>
          <v:shape xmlns:v="urn:schemas-microsoft-com:vml" id="_x000011455" style="position:absolute;margin-left:540.8pt;margin-top:278.05pt;z-index:-16731392;width:9.25pt;height:13.6pt;mso-position-horizontal:absolute;mso-position-horizontal-relative:page;mso-position-vertical:absolute;mso-position-vertical-relative:page" type="#_x0000_t75">
            <v:imageData xmlns:o="urn:schemas-microsoft-com:office:office" xmlns:r="http://schemas.openxmlformats.org/officeDocument/2006/relationships" r:id="rId11456" o:title=""/>
          </v:shape>
        </w:pict>
      </w:r>
      <w:r>
        <w:rPr>
          <w:rFonts w:ascii="Arial" w:hAnsi="Arial" w:fareast="Arial" w:cs="Arial"/>
          <w:noProof w:val="on"/>
          <w:color w:val="000000"/>
          <w:sz w:val="14"/>
          <w:szCs w:val="14"/>
        </w:rPr>
        <w:pict>
          <v:shape xmlns:v="urn:schemas-microsoft-com:vml" id="_x000011456" style="position:absolute;margin-left:548.05pt;margin-top:278.05pt;z-index:-16731388;width:39.6pt;height:13.6pt;mso-position-horizontal:absolute;mso-position-horizontal-relative:page;mso-position-vertical:absolute;mso-position-vertical-relative:page" type="#_x0000_t75">
            <v:imageData xmlns:o="urn:schemas-microsoft-com:office:office" xmlns:r="http://schemas.openxmlformats.org/officeDocument/2006/relationships" r:id="rId11457" o:title=""/>
          </v:shape>
        </w:pict>
      </w:r>
      <w:r>
        <w:rPr>
          <w:rFonts w:ascii="Arial" w:hAnsi="Arial" w:fareast="Arial" w:cs="Arial"/>
          <w:noProof w:val="on"/>
          <w:color w:val="000000"/>
          <w:sz w:val="14"/>
          <w:szCs w:val="14"/>
        </w:rPr>
        <w:pict>
          <v:shape xmlns:v="urn:schemas-microsoft-com:vml" id="_x000011457" style="position:absolute;margin-left:585.65pt;margin-top:278.05pt;z-index:-16731384;width:19.35pt;height:13.6pt;mso-position-horizontal:absolute;mso-position-horizontal-relative:page;mso-position-vertical:absolute;mso-position-vertical-relative:page" type="#_x0000_t75">
            <v:imageData xmlns:o="urn:schemas-microsoft-com:office:office" xmlns:r="http://schemas.openxmlformats.org/officeDocument/2006/relationships" r:id="rId11458" o:title=""/>
          </v:shape>
        </w:pict>
      </w:r>
      <w:r>
        <w:rPr>
          <w:rFonts w:ascii="Arial" w:hAnsi="Arial" w:fareast="Arial" w:cs="Arial"/>
          <w:noProof w:val="on"/>
          <w:color w:val="000000"/>
          <w:sz w:val="14"/>
          <w:szCs w:val="14"/>
        </w:rPr>
        <w:pict>
          <v:shape xmlns:v="urn:schemas-microsoft-com:vml" id="_x000011458" style="position:absolute;margin-left:12.8pt;margin-top:301.2pt;z-index:-16731380;width:190.05pt;height:25.15pt;mso-position-horizontal:absolute;mso-position-horizontal-relative:page;mso-position-vertical:absolute;mso-position-vertical-relative:page" type="#_x0000_t75">
            <v:imageData xmlns:o="urn:schemas-microsoft-com:office:office" xmlns:r="http://schemas.openxmlformats.org/officeDocument/2006/relationships" r:id="rId11459" o:title=""/>
          </v:shape>
        </w:pict>
      </w:r>
      <w:r>
        <w:rPr>
          <w:rFonts w:ascii="Arial" w:hAnsi="Arial" w:fareast="Arial" w:cs="Arial"/>
          <w:noProof w:val="on"/>
          <w:color w:val="000000"/>
          <w:sz w:val="14"/>
          <w:szCs w:val="14"/>
        </w:rPr>
        <w:pict>
          <v:shape xmlns:v="urn:schemas-microsoft-com:vml" id="_x000011459" style="position:absolute;margin-left:200.85pt;margin-top:301.2pt;z-index:-16731376;width:13.55pt;height:25.15pt;mso-position-horizontal:absolute;mso-position-horizontal-relative:page;mso-position-vertical:absolute;mso-position-vertical-relative:page" type="#_x0000_t75">
            <v:imageData xmlns:o="urn:schemas-microsoft-com:office:office" xmlns:r="http://schemas.openxmlformats.org/officeDocument/2006/relationships" r:id="rId11460" o:title=""/>
          </v:shape>
        </w:pict>
      </w:r>
      <w:r>
        <w:rPr>
          <w:rFonts w:ascii="Arial" w:hAnsi="Arial" w:fareast="Arial" w:cs="Arial"/>
          <w:noProof w:val="on"/>
          <w:color w:val="000000"/>
          <w:sz w:val="14"/>
          <w:szCs w:val="14"/>
        </w:rPr>
        <w:pict>
          <v:shape xmlns:v="urn:schemas-microsoft-com:vml" id="_x000011460" style="position:absolute;margin-left:212.4pt;margin-top:301.2pt;z-index:-16731372;width:237.05pt;height:25.15pt;mso-position-horizontal:absolute;mso-position-horizontal-relative:page;mso-position-vertical:absolute;mso-position-vertical-relative:page" type="#_x0000_t75">
            <v:imageData xmlns:o="urn:schemas-microsoft-com:office:office" xmlns:r="http://schemas.openxmlformats.org/officeDocument/2006/relationships" r:id="rId11461" o:title=""/>
          </v:shape>
        </w:pict>
      </w:r>
      <w:r>
        <w:rPr>
          <w:rFonts w:ascii="Arial" w:hAnsi="Arial" w:fareast="Arial" w:cs="Arial"/>
          <w:noProof w:val="on"/>
          <w:color w:val="000000"/>
          <w:sz w:val="14"/>
          <w:szCs w:val="14"/>
        </w:rPr>
        <w:pict>
          <v:shape xmlns:v="urn:schemas-microsoft-com:vml" id="_x000011461" style="position:absolute;margin-left:447.5pt;margin-top:301.2pt;z-index:-16731368;width:13.55pt;height:25.15pt;mso-position-horizontal:absolute;mso-position-horizontal-relative:page;mso-position-vertical:absolute;mso-position-vertical-relative:page" type="#_x0000_t75">
            <v:imageData xmlns:o="urn:schemas-microsoft-com:office:office" xmlns:r="http://schemas.openxmlformats.org/officeDocument/2006/relationships" r:id="rId11462" o:title=""/>
          </v:shape>
        </w:pict>
      </w:r>
      <w:r>
        <w:rPr>
          <w:rFonts w:ascii="Arial" w:hAnsi="Arial" w:fareast="Arial" w:cs="Arial"/>
          <w:noProof w:val="on"/>
          <w:color w:val="000000"/>
          <w:sz w:val="14"/>
          <w:szCs w:val="14"/>
        </w:rPr>
        <w:pict>
          <v:shape xmlns:v="urn:schemas-microsoft-com:vml" id="_x000011462" style="position:absolute;margin-left:459.05pt;margin-top:301.2pt;z-index:-16731364;width:72.15pt;height:25.15pt;mso-position-horizontal:absolute;mso-position-horizontal-relative:page;mso-position-vertical:absolute;mso-position-vertical-relative:page" type="#_x0000_t75">
            <v:imageData xmlns:o="urn:schemas-microsoft-com:office:office" xmlns:r="http://schemas.openxmlformats.org/officeDocument/2006/relationships" r:id="rId11463" o:title=""/>
          </v:shape>
        </w:pict>
      </w:r>
      <w:r>
        <w:rPr>
          <w:rFonts w:ascii="Arial" w:hAnsi="Arial" w:fareast="Arial" w:cs="Arial"/>
          <w:noProof w:val="on"/>
          <w:color w:val="000000"/>
          <w:sz w:val="14"/>
          <w:szCs w:val="14"/>
        </w:rPr>
        <w:pict>
          <v:shape xmlns:v="urn:schemas-microsoft-com:vml" id="_x000011463" style="position:absolute;margin-left:529.2pt;margin-top:301.2pt;z-index:-16731360;width:13.55pt;height:25.15pt;mso-position-horizontal:absolute;mso-position-horizontal-relative:page;mso-position-vertical:absolute;mso-position-vertical-relative:page" type="#_x0000_t75">
            <v:imageData xmlns:o="urn:schemas-microsoft-com:office:office" xmlns:r="http://schemas.openxmlformats.org/officeDocument/2006/relationships" r:id="rId11464" o:title=""/>
          </v:shape>
        </w:pict>
      </w:r>
      <w:r>
        <w:rPr>
          <w:rFonts w:ascii="Arial" w:hAnsi="Arial" w:fareast="Arial" w:cs="Arial"/>
          <w:noProof w:val="on"/>
          <w:color w:val="000000"/>
          <w:sz w:val="14"/>
          <w:szCs w:val="14"/>
        </w:rPr>
        <w:pict>
          <v:shape xmlns:v="urn:schemas-microsoft-com:vml" id="_x000011464" style="position:absolute;margin-left:540.8pt;margin-top:301.2pt;z-index:-16731356;width:9.25pt;height:25.15pt;mso-position-horizontal:absolute;mso-position-horizontal-relative:page;mso-position-vertical:absolute;mso-position-vertical-relative:page" type="#_x0000_t75">
            <v:imageData xmlns:o="urn:schemas-microsoft-com:office:office" xmlns:r="http://schemas.openxmlformats.org/officeDocument/2006/relationships" r:id="rId11465" o:title=""/>
          </v:shape>
        </w:pict>
      </w:r>
      <w:r>
        <w:rPr>
          <w:rFonts w:ascii="Arial" w:hAnsi="Arial" w:fareast="Arial" w:cs="Arial"/>
          <w:noProof w:val="on"/>
          <w:color w:val="000000"/>
          <w:sz w:val="14"/>
          <w:szCs w:val="14"/>
        </w:rPr>
        <w:pict>
          <v:shape xmlns:v="urn:schemas-microsoft-com:vml" id="_x000011465" style="position:absolute;margin-left:548.05pt;margin-top:301.2pt;z-index:-16731352;width:39.6pt;height:25.15pt;mso-position-horizontal:absolute;mso-position-horizontal-relative:page;mso-position-vertical:absolute;mso-position-vertical-relative:page" type="#_x0000_t75">
            <v:imageData xmlns:o="urn:schemas-microsoft-com:office:office" xmlns:r="http://schemas.openxmlformats.org/officeDocument/2006/relationships" r:id="rId11466" o:title=""/>
          </v:shape>
        </w:pict>
      </w:r>
      <w:r>
        <w:rPr>
          <w:rFonts w:ascii="Arial" w:hAnsi="Arial" w:fareast="Arial" w:cs="Arial"/>
          <w:noProof w:val="on"/>
          <w:color w:val="000000"/>
          <w:sz w:val="14"/>
          <w:szCs w:val="14"/>
        </w:rPr>
        <w:pict>
          <v:shape xmlns:v="urn:schemas-microsoft-com:vml" id="_x000011466" style="position:absolute;margin-left:585.65pt;margin-top:301.2pt;z-index:-16731348;width:19.35pt;height:25.15pt;mso-position-horizontal:absolute;mso-position-horizontal-relative:page;mso-position-vertical:absolute;mso-position-vertical-relative:page" type="#_x0000_t75">
            <v:imageData xmlns:o="urn:schemas-microsoft-com:office:office" xmlns:r="http://schemas.openxmlformats.org/officeDocument/2006/relationships" r:id="rId11467" o:title=""/>
          </v:shape>
        </w:pict>
      </w:r>
      <w:r>
        <w:rPr>
          <w:rFonts w:ascii="Arial" w:hAnsi="Arial" w:fareast="Arial" w:cs="Arial"/>
          <w:noProof w:val="on"/>
          <w:color w:val="000000"/>
          <w:sz w:val="14"/>
          <w:szCs w:val="14"/>
        </w:rPr>
        <w:pict>
          <v:shape xmlns:v="urn:schemas-microsoft-com:vml" id="_x000011467" style="position:absolute;margin-left:12.8pt;margin-top:347.45pt;z-index:-16731344;width:190.05pt;height:13.6pt;mso-position-horizontal:absolute;mso-position-horizontal-relative:page;mso-position-vertical:absolute;mso-position-vertical-relative:page" type="#_x0000_t75">
            <v:imageData xmlns:o="urn:schemas-microsoft-com:office:office" xmlns:r="http://schemas.openxmlformats.org/officeDocument/2006/relationships" r:id="rId11468" o:title=""/>
          </v:shape>
        </w:pict>
      </w:r>
      <w:r>
        <w:rPr>
          <w:rFonts w:ascii="Arial" w:hAnsi="Arial" w:fareast="Arial" w:cs="Arial"/>
          <w:noProof w:val="on"/>
          <w:color w:val="000000"/>
          <w:sz w:val="14"/>
          <w:szCs w:val="14"/>
        </w:rPr>
        <w:pict>
          <v:shape xmlns:v="urn:schemas-microsoft-com:vml" id="_x000011468" style="position:absolute;margin-left:200.85pt;margin-top:347.45pt;z-index:-16731340;width:13.55pt;height:13.6pt;mso-position-horizontal:absolute;mso-position-horizontal-relative:page;mso-position-vertical:absolute;mso-position-vertical-relative:page" type="#_x0000_t75">
            <v:imageData xmlns:o="urn:schemas-microsoft-com:office:office" xmlns:r="http://schemas.openxmlformats.org/officeDocument/2006/relationships" r:id="rId11469" o:title=""/>
          </v:shape>
        </w:pict>
      </w:r>
      <w:r>
        <w:rPr>
          <w:rFonts w:ascii="Arial" w:hAnsi="Arial" w:fareast="Arial" w:cs="Arial"/>
          <w:noProof w:val="on"/>
          <w:color w:val="000000"/>
          <w:sz w:val="14"/>
          <w:szCs w:val="14"/>
        </w:rPr>
        <w:pict>
          <v:shape xmlns:v="urn:schemas-microsoft-com:vml" id="_x000011469" style="position:absolute;margin-left:212.4pt;margin-top:347.45pt;z-index:-16731336;width:237.05pt;height:13.6pt;mso-position-horizontal:absolute;mso-position-horizontal-relative:page;mso-position-vertical:absolute;mso-position-vertical-relative:page" type="#_x0000_t75">
            <v:imageData xmlns:o="urn:schemas-microsoft-com:office:office" xmlns:r="http://schemas.openxmlformats.org/officeDocument/2006/relationships" r:id="rId11470" o:title=""/>
          </v:shape>
        </w:pict>
      </w:r>
      <w:r>
        <w:rPr>
          <w:rFonts w:ascii="Arial" w:hAnsi="Arial" w:fareast="Arial" w:cs="Arial"/>
          <w:noProof w:val="on"/>
          <w:color w:val="000000"/>
          <w:sz w:val="14"/>
          <w:szCs w:val="14"/>
        </w:rPr>
        <w:pict>
          <v:shape xmlns:v="urn:schemas-microsoft-com:vml" id="_x000011470" style="position:absolute;margin-left:447.5pt;margin-top:347.45pt;z-index:-16731332;width:13.55pt;height:13.6pt;mso-position-horizontal:absolute;mso-position-horizontal-relative:page;mso-position-vertical:absolute;mso-position-vertical-relative:page" type="#_x0000_t75">
            <v:imageData xmlns:o="urn:schemas-microsoft-com:office:office" xmlns:r="http://schemas.openxmlformats.org/officeDocument/2006/relationships" r:id="rId11471" o:title=""/>
          </v:shape>
        </w:pict>
      </w:r>
      <w:r>
        <w:rPr>
          <w:rFonts w:ascii="Arial" w:hAnsi="Arial" w:fareast="Arial" w:cs="Arial"/>
          <w:noProof w:val="on"/>
          <w:color w:val="000000"/>
          <w:sz w:val="14"/>
          <w:szCs w:val="14"/>
        </w:rPr>
        <w:pict>
          <v:shape xmlns:v="urn:schemas-microsoft-com:vml" id="_x000011471" style="position:absolute;margin-left:459.05pt;margin-top:347.45pt;z-index:-16731328;width:72.15pt;height:13.6pt;mso-position-horizontal:absolute;mso-position-horizontal-relative:page;mso-position-vertical:absolute;mso-position-vertical-relative:page" type="#_x0000_t75">
            <v:imageData xmlns:o="urn:schemas-microsoft-com:office:office" xmlns:r="http://schemas.openxmlformats.org/officeDocument/2006/relationships" r:id="rId11472" o:title=""/>
          </v:shape>
        </w:pict>
      </w:r>
      <w:r>
        <w:rPr>
          <w:rFonts w:ascii="Arial" w:hAnsi="Arial" w:fareast="Arial" w:cs="Arial"/>
          <w:noProof w:val="on"/>
          <w:color w:val="000000"/>
          <w:sz w:val="14"/>
          <w:szCs w:val="14"/>
        </w:rPr>
        <w:pict>
          <v:shape xmlns:v="urn:schemas-microsoft-com:vml" id="_x000011472" style="position:absolute;margin-left:529.2pt;margin-top:347.45pt;z-index:-16731324;width:13.55pt;height:13.6pt;mso-position-horizontal:absolute;mso-position-horizontal-relative:page;mso-position-vertical:absolute;mso-position-vertical-relative:page" type="#_x0000_t75">
            <v:imageData xmlns:o="urn:schemas-microsoft-com:office:office" xmlns:r="http://schemas.openxmlformats.org/officeDocument/2006/relationships" r:id="rId11473" o:title=""/>
          </v:shape>
        </w:pict>
      </w:r>
      <w:r>
        <w:rPr>
          <w:rFonts w:ascii="Arial" w:hAnsi="Arial" w:fareast="Arial" w:cs="Arial"/>
          <w:noProof w:val="on"/>
          <w:color w:val="000000"/>
          <w:sz w:val="14"/>
          <w:szCs w:val="14"/>
        </w:rPr>
        <w:pict>
          <v:shape xmlns:v="urn:schemas-microsoft-com:vml" id="_x000011473" style="position:absolute;margin-left:540.8pt;margin-top:347.45pt;z-index:-16731320;width:9.25pt;height:13.6pt;mso-position-horizontal:absolute;mso-position-horizontal-relative:page;mso-position-vertical:absolute;mso-position-vertical-relative:page" type="#_x0000_t75">
            <v:imageData xmlns:o="urn:schemas-microsoft-com:office:office" xmlns:r="http://schemas.openxmlformats.org/officeDocument/2006/relationships" r:id="rId11474" o:title=""/>
          </v:shape>
        </w:pict>
      </w:r>
      <w:r>
        <w:rPr>
          <w:rFonts w:ascii="Arial" w:hAnsi="Arial" w:fareast="Arial" w:cs="Arial"/>
          <w:noProof w:val="on"/>
          <w:color w:val="000000"/>
          <w:sz w:val="14"/>
          <w:szCs w:val="14"/>
        </w:rPr>
        <w:pict>
          <v:shape xmlns:v="urn:schemas-microsoft-com:vml" id="_x000011474" style="position:absolute;margin-left:548.05pt;margin-top:347.45pt;z-index:-16731316;width:39.6pt;height:13.6pt;mso-position-horizontal:absolute;mso-position-horizontal-relative:page;mso-position-vertical:absolute;mso-position-vertical-relative:page" type="#_x0000_t75">
            <v:imageData xmlns:o="urn:schemas-microsoft-com:office:office" xmlns:r="http://schemas.openxmlformats.org/officeDocument/2006/relationships" r:id="rId11475" o:title=""/>
          </v:shape>
        </w:pict>
      </w:r>
      <w:r>
        <w:rPr>
          <w:rFonts w:ascii="Arial" w:hAnsi="Arial" w:fareast="Arial" w:cs="Arial"/>
          <w:noProof w:val="on"/>
          <w:color w:val="000000"/>
          <w:sz w:val="14"/>
          <w:szCs w:val="14"/>
        </w:rPr>
        <w:pict>
          <v:shape xmlns:v="urn:schemas-microsoft-com:vml" id="_x000011475" style="position:absolute;margin-left:585.65pt;margin-top:347.45pt;z-index:-16731312;width:19.35pt;height:13.6pt;mso-position-horizontal:absolute;mso-position-horizontal-relative:page;mso-position-vertical:absolute;mso-position-vertical-relative:page" type="#_x0000_t75">
            <v:imageData xmlns:o="urn:schemas-microsoft-com:office:office" xmlns:r="http://schemas.openxmlformats.org/officeDocument/2006/relationships" r:id="rId11476" o:title=""/>
          </v:shape>
        </w:pict>
      </w:r>
      <w:r>
        <w:rPr>
          <w:rFonts w:ascii="Arial" w:hAnsi="Arial" w:fareast="Arial" w:cs="Arial"/>
          <w:noProof w:val="on"/>
          <w:color w:val="000000"/>
          <w:sz w:val="14"/>
          <w:szCs w:val="14"/>
        </w:rPr>
        <w:pict>
          <v:shape xmlns:v="urn:schemas-microsoft-com:vml" id="_x000011476" style="position:absolute;margin-left:12.8pt;margin-top:56.7pt;z-index:-16731308;width:38.15pt;height:2.7pt;mso-position-horizontal:absolute;mso-position-horizontal-relative:page;mso-position-vertical:absolute;mso-position-vertical-relative:page" type="#_x0000_t75">
            <v:imageData xmlns:o="urn:schemas-microsoft-com:office:office" xmlns:r="http://schemas.openxmlformats.org/officeDocument/2006/relationships" r:id="rId11477" o:title=""/>
          </v:shape>
        </w:pict>
      </w:r>
      <w:r>
        <w:rPr>
          <w:rFonts w:ascii="Arial" w:hAnsi="Arial" w:fareast="Arial" w:cs="Arial"/>
          <w:noProof w:val="on"/>
          <w:color w:val="000000"/>
          <w:sz w:val="14"/>
          <w:szCs w:val="14"/>
        </w:rPr>
        <w:pict>
          <v:shape xmlns:v="urn:schemas-microsoft-com:vml" id="_x000011477" style="position:absolute;margin-left:548.05pt;margin-top:57.4pt;z-index:-16731304;width:39.6pt;height:2.75pt;mso-position-horizontal:absolute;mso-position-horizontal-relative:page;mso-position-vertical:absolute;mso-position-vertical-relative:page" type="#_x0000_t75">
            <v:imageData xmlns:o="urn:schemas-microsoft-com:office:office" xmlns:r="http://schemas.openxmlformats.org/officeDocument/2006/relationships" r:id="rId11478" o:title=""/>
          </v:shape>
        </w:pict>
      </w:r>
      <w:r>
        <w:rPr>
          <w:rFonts w:ascii="Arial" w:hAnsi="Arial" w:fareast="Arial" w:cs="Arial"/>
          <w:noProof w:val="on"/>
          <w:color w:val="000000"/>
          <w:sz w:val="14"/>
          <w:szCs w:val="14"/>
        </w:rPr>
        <w:pict>
          <v:shape xmlns:v="urn:schemas-microsoft-com:vml" id="_x000011478" style="position:absolute;margin-left:540.8pt;margin-top:57.4pt;z-index:-16731300;width:46.85pt;height:2.75pt;mso-position-horizontal:absolute;mso-position-horizontal-relative:page;mso-position-vertical:absolute;mso-position-vertical-relative:page" type="#_x0000_t75">
            <v:imageData xmlns:o="urn:schemas-microsoft-com:office:office" xmlns:r="http://schemas.openxmlformats.org/officeDocument/2006/relationships" r:id="rId11479" o:title=""/>
          </v:shape>
        </w:pict>
      </w:r>
      <w:r>
        <w:rPr>
          <w:rFonts w:ascii="Arial" w:hAnsi="Arial" w:fareast="Arial" w:cs="Arial"/>
          <w:noProof w:val="on"/>
          <w:color w:val="000000"/>
          <w:sz w:val="14"/>
          <w:szCs w:val="14"/>
        </w:rPr>
        <w:pict>
          <v:shape xmlns:v="urn:schemas-microsoft-com:vml" id="_x000011479" style="position:absolute;margin-left:459.05pt;margin-top:57.4pt;z-index:-16731296;width:72.15pt;height:2.75pt;mso-position-horizontal:absolute;mso-position-horizontal-relative:page;mso-position-vertical:absolute;mso-position-vertical-relative:page" type="#_x0000_t75">
            <v:imageData xmlns:o="urn:schemas-microsoft-com:office:office" xmlns:r="http://schemas.openxmlformats.org/officeDocument/2006/relationships" r:id="rId11480" o:title=""/>
          </v:shape>
        </w:pict>
      </w:r>
      <w:r>
        <w:rPr>
          <w:rFonts w:ascii="Arial" w:hAnsi="Arial" w:fareast="Arial" w:cs="Arial"/>
          <w:noProof w:val="on"/>
          <w:color w:val="000000"/>
          <w:sz w:val="14"/>
          <w:szCs w:val="14"/>
        </w:rPr>
        <w:pict>
          <v:shape xmlns:v="urn:schemas-microsoft-com:vml" id="_x000011480" style="position:absolute;margin-left:212.4pt;margin-top:57.4pt;z-index:-16731292;width:237.05pt;height:2.75pt;mso-position-horizontal:absolute;mso-position-horizontal-relative:page;mso-position-vertical:absolute;mso-position-vertical-relative:page" type="#_x0000_t75">
            <v:imageData xmlns:o="urn:schemas-microsoft-com:office:office" xmlns:r="http://schemas.openxmlformats.org/officeDocument/2006/relationships" r:id="rId11481" o:title=""/>
          </v:shape>
        </w:pict>
      </w:r>
    </w:p>
    <w:p>
      <w:pPr>
        <w:pStyle w:val="Normal"/>
        <w:framePr w:w="562" w:hAnchor="page" w:vAnchor="page" w:x="1202" w:y="658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w:t>
      </w:r>
    </w:p>
    <w:p>
      <w:pPr>
        <w:pStyle w:val="Normal"/>
        <w:framePr w:w="13242" w:hAnchor="page" w:vAnchor="page" w:x="1202" w:y="63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annual report that has materially affected, or is reasonably likely to materially affect, the company’s internal control over financial reporting;</w:t>
      </w:r>
    </w:p>
    <w:p>
      <w:pPr>
        <w:pStyle w:val="Normal"/>
        <w:framePr w:w="498" w:hAnchor="page" w:vAnchor="page" w:x="739" w:y="611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w:t>
      </w:r>
    </w:p>
    <w:p>
      <w:pPr>
        <w:pStyle w:val="Normal"/>
        <w:framePr w:w="13187" w:hAnchor="page" w:vAnchor="page" w:x="1202" w:y="611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Disclosed in this report any change in the company’s internal control over financial reporting that occurred during the period covered by the</w:t>
      </w:r>
    </w:p>
    <w:p>
      <w:pPr>
        <w:pStyle w:val="Normal"/>
        <w:framePr w:w="12733" w:hAnchor="page" w:vAnchor="page" w:x="1202" w:y="57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effectiveness of the disclosure controls and procedures, as of the end of the period covered by this report based on such evaluation; and</w:t>
      </w:r>
    </w:p>
    <w:p>
      <w:pPr>
        <w:pStyle w:val="Normal"/>
        <w:framePr w:w="485" w:hAnchor="page" w:vAnchor="page" w:x="739" w:y="55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w:t>
      </w:r>
    </w:p>
    <w:p>
      <w:pPr>
        <w:pStyle w:val="Normal"/>
        <w:framePr w:w="12675" w:hAnchor="page" w:vAnchor="page" w:x="1202" w:y="55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Evaluated the effectiveness of the company’s disclosure controls and procedures and presented in this report our conclusions about the</w:t>
      </w:r>
    </w:p>
    <w:p>
      <w:pPr>
        <w:pStyle w:val="Normal"/>
        <w:framePr w:w="7551" w:hAnchor="page" w:vAnchor="page" w:x="1202" w:y="51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external purposes in accordance with generally accepted accounting principles;</w:t>
      </w:r>
    </w:p>
    <w:p>
      <w:pPr>
        <w:pStyle w:val="Normal"/>
        <w:framePr w:w="12949" w:hAnchor="page" w:vAnchor="page" w:x="1202" w:y="49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supervision, to provide reasonable assurance regarding the reliability of financial reporting and the preparation of financial statements for</w:t>
      </w:r>
    </w:p>
    <w:p>
      <w:pPr>
        <w:pStyle w:val="Normal"/>
        <w:framePr w:w="498" w:hAnchor="page" w:vAnchor="page" w:x="739" w:y="47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w:t>
      </w:r>
    </w:p>
    <w:p>
      <w:pPr>
        <w:pStyle w:val="Normal"/>
        <w:framePr w:w="12846" w:hAnchor="page" w:vAnchor="page" w:x="1202" w:y="47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Designed such internal control over financial reporting, or caused such internal control over financial reporting to be designed under our</w:t>
      </w:r>
    </w:p>
    <w:p>
      <w:pPr>
        <w:pStyle w:val="Normal"/>
        <w:framePr w:w="7855" w:hAnchor="page" w:vAnchor="page" w:x="1202" w:y="43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those entities, particularly during the period in which this report is being prepared;</w:t>
      </w:r>
    </w:p>
    <w:p>
      <w:pPr>
        <w:pStyle w:val="Normal"/>
        <w:framePr w:w="12897" w:hAnchor="page" w:vAnchor="page" w:x="1202" w:y="410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 ensure that material information relating to the company, including its consolidated subsidiaries, is made known to us by others within</w:t>
      </w:r>
    </w:p>
    <w:p>
      <w:pPr>
        <w:pStyle w:val="Normal"/>
        <w:framePr w:w="485" w:hAnchor="page" w:vAnchor="page" w:x="739" w:y="387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w:t>
      </w:r>
    </w:p>
    <w:p>
      <w:pPr>
        <w:pStyle w:val="Normal"/>
        <w:framePr w:w="13117" w:hAnchor="page" w:vAnchor="page" w:x="1202" w:y="387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Designed such disclosure controls and procedures, or caused such disclosure controls and procedures to be designed under our supervision,</w:t>
      </w:r>
    </w:p>
    <w:p>
      <w:pPr>
        <w:pStyle w:val="Normal"/>
        <w:framePr w:w="2695" w:hAnchor="page" w:vAnchor="page" w:x="276" w:y="351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 the company and have:</w:t>
      </w:r>
    </w:p>
    <w:p>
      <w:pPr>
        <w:pStyle w:val="Normal"/>
        <w:framePr w:w="14233" w:hAnchor="page" w:vAnchor="page" w:x="276" w:y="32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Exchange Act Rules 13a-15(e) and 15d-15(e)) and internal control over financial reporting (as defined in Exchange Act Rules 13a-15(f) and 15d-15(f))</w:t>
      </w:r>
    </w:p>
    <w:p>
      <w:pPr>
        <w:pStyle w:val="Normal"/>
        <w:framePr w:w="13889" w:hAnchor="page" w:vAnchor="page" w:x="276" w:y="30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4. The company’s other certifying officer(s) and I are responsible for establishing and maintaining disclosure controls and procedures (as defined in</w:t>
      </w:r>
    </w:p>
    <w:p>
      <w:pPr>
        <w:pStyle w:val="Normal"/>
        <w:framePr w:w="11546" w:hAnchor="page" w:vAnchor="page" w:x="276" w:y="25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financial condition, results of operations and cash flows of the company as of, and for, the periods presented in this report;</w:t>
      </w:r>
    </w:p>
    <w:p>
      <w:pPr>
        <w:pStyle w:val="Normal"/>
        <w:framePr w:w="13964" w:hAnchor="page" w:vAnchor="page" w:x="276" w:y="235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3. Based on my knowledge, the financial statements, and other financial information included in this report, fairly present in all material respects the</w:t>
      </w:r>
    </w:p>
    <w:p>
      <w:pPr>
        <w:pStyle w:val="Normal"/>
        <w:framePr w:w="14331" w:hAnchor="page" w:vAnchor="page" w:x="276" w:y="18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statements made, in light of the circumstances under which such statements were made, not misleading with respect to the period covered by this report;</w:t>
      </w:r>
    </w:p>
    <w:p>
      <w:pPr>
        <w:pStyle w:val="Normal"/>
        <w:framePr w:w="13919" w:hAnchor="page" w:vAnchor="page" w:x="276" w:y="16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 Based on my knowledge, this report does not contain any untrue statement of a material fact or omit to state a material fact necessary to make the</w:t>
      </w:r>
    </w:p>
    <w:p>
      <w:pPr>
        <w:pStyle w:val="Normal"/>
        <w:framePr w:w="6210" w:hAnchor="page" w:vAnchor="page" w:x="276" w:y="11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1. I have reviewed this annual report on Form 20-F of QIWI plc;</w:t>
      </w:r>
    </w:p>
    <w:p>
      <w:pPr>
        <w:pStyle w:val="Normal"/>
        <w:framePr w:w="3025" w:hAnchor="page" w:vAnchor="page" w:x="276" w:y="8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 Sergey Solonin, certify that:</w:t>
      </w:r>
    </w:p>
    <w:p>
      <w:pPr>
        <w:pStyle w:val="Normal"/>
        <w:framePr w:w="4488" w:hAnchor="page" w:vAnchor="page" w:x="276" w:y="505"/>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Certification of the Chief Executive Officer</w:t>
      </w:r>
    </w:p>
    <w:p>
      <w:pPr>
        <w:pStyle w:val="Normal"/>
        <w:framePr w:w="1424" w:hAnchor="page" w:vAnchor="page" w:x="11084" w:y="4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Exhibit 12.1</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202"/>
          <w:cols w:space="720" w:sep="off"/>
          <w:docGrid w:line-pitch="31680"/>
        </w:sectPr>
      </w:pPr>
      <w:r>
        <w:rPr>
          <w:rFonts w:ascii="Arial" w:hAnsi="Arial" w:fareast="Arial" w:cs="Arial"/>
          <w:noProof w:val="on"/>
          <w:color w:val="000000"/>
          <w:sz w:val="14"/>
          <w:szCs w:val="14"/>
        </w:rPr>
        <w:pict>
          <v:shape xmlns:v="urn:schemas-microsoft-com:vml" id="_x000011481" style="position:absolute;margin-left:7pt;margin-top:1pt;z-index:-16731288;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1482" o:title=""/>
          </v:shape>
        </w:pict>
      </w:r>
    </w:p>
    <w:p>
      <w:pPr>
        <w:pStyle w:val="Normal"/>
        <w:framePr w:w="344" w:hAnchor="page" w:vAnchor="page" w:x="6130" w:y="34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w:t>
      </w:r>
    </w:p>
    <w:p>
      <w:pPr>
        <w:pStyle w:val="Normal"/>
        <w:framePr w:w="3297" w:hAnchor="page" w:vAnchor="page" w:x="276" w:y="306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Title:      Chief Executive Officer</w:t>
      </w:r>
    </w:p>
    <w:p>
      <w:pPr>
        <w:pStyle w:val="Normal"/>
        <w:framePr w:w="2495" w:hAnchor="page" w:vAnchor="page" w:x="276" w:y="28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Name:    Sergey Solonin</w:t>
      </w:r>
    </w:p>
    <w:p>
      <w:pPr>
        <w:pStyle w:val="Normal"/>
        <w:framePr w:w="2441" w:hAnchor="page" w:vAnchor="page" w:x="276" w:y="257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By:   /s/ Sergey Solonin</w:t>
      </w:r>
    </w:p>
    <w:p>
      <w:pPr>
        <w:pStyle w:val="Normal"/>
        <w:framePr w:w="2394" w:hAnchor="page" w:vAnchor="page" w:x="276" w:y="211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Date:   March 28, 2019</w:t>
      </w:r>
    </w:p>
    <w:p>
      <w:pPr>
        <w:pStyle w:val="Normal"/>
        <w:framePr w:w="3183" w:hAnchor="page" w:vAnchor="page" w:x="1202" w:y="161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control over financial reporting.</w:t>
      </w:r>
    </w:p>
    <w:p>
      <w:pPr>
        <w:pStyle w:val="Normal"/>
        <w:framePr w:w="498" w:hAnchor="page" w:vAnchor="page" w:x="739" w:y="13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w:t>
      </w:r>
    </w:p>
    <w:p>
      <w:pPr>
        <w:pStyle w:val="Normal"/>
        <w:framePr w:w="12795" w:hAnchor="page" w:vAnchor="page" w:x="1202" w:y="13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Any fraud, whether or not material, that involves management or other employees who have a significant role in the company’s internal</w:t>
      </w:r>
    </w:p>
    <w:p>
      <w:pPr>
        <w:pStyle w:val="Normal"/>
        <w:framePr w:w="11929" w:hAnchor="page" w:vAnchor="page" w:x="1202" w:y="10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reasonably likely to adversely affect the company’s ability to record, process, summarize and report financial information; and</w:t>
      </w:r>
    </w:p>
    <w:p>
      <w:pPr>
        <w:pStyle w:val="Normal"/>
        <w:framePr w:w="485" w:hAnchor="page" w:vAnchor="page" w:x="739" w:y="7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w:t>
      </w:r>
    </w:p>
    <w:p>
      <w:pPr>
        <w:pStyle w:val="Normal"/>
        <w:framePr w:w="12422" w:hAnchor="page" w:vAnchor="page" w:x="1202" w:y="7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All significant deficiencies and material weaknesses in the design or operation of internal control over financial reporting which are</w:t>
      </w:r>
    </w:p>
    <w:p>
      <w:pPr>
        <w:pStyle w:val="Normal"/>
        <w:framePr w:w="12288" w:hAnchor="page" w:vAnchor="page" w:x="276" w:y="43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company’s auditors and the audit committee of the company’s board of directors (or persons performing the equivalent functions):</w:t>
      </w:r>
    </w:p>
    <w:p>
      <w:pPr>
        <w:pStyle w:val="Normal"/>
        <w:framePr w:w="14281" w:hAnchor="page" w:vAnchor="page" w:x="276" w:y="2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5. The company’s other certifying officer(s) and I have disclosed, based on our most recent evaluation of internal control over financial reporting, to the</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203"/>
          <w:cols w:space="720" w:sep="off"/>
          <w:docGrid w:line-pitch="31680"/>
        </w:sectPr>
      </w:pPr>
      <w:r>
        <w:rPr>
          <w:rFonts w:ascii="Arial" w:hAnsi="Arial" w:fareast="Arial" w:cs="Arial"/>
          <w:noProof w:val="on"/>
          <w:color w:val="000000"/>
          <w:sz w:val="14"/>
          <w:szCs w:val="14"/>
        </w:rPr>
        <w:pict>
          <v:shape xmlns:v="urn:schemas-microsoft-com:vml" id="_x000011482" style="position:absolute;margin-left:7pt;margin-top:1pt;z-index:-16731284;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1483" o:title=""/>
          </v:shape>
        </w:pict>
      </w:r>
      <w:r>
        <w:rPr>
          <w:rFonts w:ascii="Arial" w:hAnsi="Arial" w:fareast="Arial" w:cs="Arial"/>
          <w:noProof w:val="on"/>
          <w:color w:val="000000"/>
          <w:sz w:val="14"/>
          <w:szCs w:val="14"/>
        </w:rPr>
        <w:pict>
          <v:shape xmlns:v="urn:schemas-microsoft-com:vml" id="_x000011483" style="position:absolute;margin-left:12.8pt;margin-top:1pt;z-index:-16731280;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11484" o:title=""/>
          </v:shape>
        </w:pict>
      </w:r>
      <w:r>
        <w:rPr>
          <w:rFonts w:ascii="Arial" w:hAnsi="Arial" w:fareast="Arial" w:cs="Arial"/>
          <w:noProof w:val="on"/>
          <w:color w:val="000000"/>
          <w:sz w:val="14"/>
          <w:szCs w:val="14"/>
        </w:rPr>
        <w:pict>
          <v:shape xmlns:v="urn:schemas-microsoft-com:vml" id="_x000011484" style="position:absolute;margin-left:12.8pt;margin-top:2.45pt;z-index:-16731276;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1485" o:title=""/>
          </v:shape>
        </w:pict>
      </w:r>
      <w:r>
        <w:rPr>
          <w:rFonts w:ascii="Arial" w:hAnsi="Arial" w:fareast="Arial" w:cs="Arial"/>
          <w:noProof w:val="on"/>
          <w:color w:val="000000"/>
          <w:sz w:val="14"/>
          <w:szCs w:val="14"/>
        </w:rPr>
        <w:pict>
          <v:shape xmlns:v="urn:schemas-microsoft-com:vml" id="_x000011485" style="position:absolute;margin-left:597.95pt;margin-top:1pt;z-index:-16731272;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1486" o:title=""/>
          </v:shape>
        </w:pict>
      </w:r>
      <w:r>
        <w:rPr>
          <w:rFonts w:ascii="Arial" w:hAnsi="Arial" w:fareast="Arial" w:cs="Arial"/>
          <w:noProof w:val="on"/>
          <w:color w:val="000000"/>
          <w:sz w:val="14"/>
          <w:szCs w:val="14"/>
        </w:rPr>
        <w:pict>
          <v:shape xmlns:v="urn:schemas-microsoft-com:vml" id="_x000011486" style="position:absolute;margin-left:12.8pt;margin-top:1pt;z-index:-16731268;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1487" o:title=""/>
          </v:shape>
        </w:pict>
      </w:r>
      <w:r>
        <w:rPr>
          <w:rFonts w:ascii="Arial" w:hAnsi="Arial" w:fareast="Arial" w:cs="Arial"/>
          <w:noProof w:val="on"/>
          <w:color w:val="000000"/>
          <w:sz w:val="14"/>
          <w:szCs w:val="14"/>
        </w:rPr>
        <w:pict>
          <v:shape xmlns:v="urn:schemas-microsoft-com:vml" id="_x000011487" style="position:absolute;margin-left:34.5pt;margin-top:139.15pt;z-index:-16731264;width:216.1pt;height:2.7pt;mso-position-horizontal:absolute;mso-position-horizontal-relative:page;mso-position-vertical:absolute;mso-position-vertical-relative:page" type="#_x0000_t75">
            <v:imageData xmlns:o="urn:schemas-microsoft-com:office:office" xmlns:r="http://schemas.openxmlformats.org/officeDocument/2006/relationships" r:id="rId11488" o:title=""/>
          </v:shape>
        </w:pict>
      </w:r>
    </w:p>
    <w:p>
      <w:pPr>
        <w:pStyle w:val="Normal"/>
        <w:framePr w:w="562" w:hAnchor="page" w:vAnchor="page" w:x="1202" w:y="658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and</w:t>
      </w:r>
    </w:p>
    <w:p>
      <w:pPr>
        <w:pStyle w:val="Normal"/>
        <w:framePr w:w="13242" w:hAnchor="page" w:vAnchor="page" w:x="1202" w:y="634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annual report that has materially affected, or is reasonably likely to materially affect, the company’s internal control over financial reporting;</w:t>
      </w:r>
    </w:p>
    <w:p>
      <w:pPr>
        <w:pStyle w:val="Normal"/>
        <w:framePr w:w="498" w:hAnchor="page" w:vAnchor="page" w:x="739" w:y="61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w:t>
      </w:r>
    </w:p>
    <w:p>
      <w:pPr>
        <w:pStyle w:val="Normal"/>
        <w:framePr w:w="13187" w:hAnchor="page" w:vAnchor="page" w:x="1202" w:y="611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Disclosed in this report any change in the company’s internal control over financial reporting that occurred during the period covered by the</w:t>
      </w:r>
    </w:p>
    <w:p>
      <w:pPr>
        <w:pStyle w:val="Normal"/>
        <w:framePr w:w="12733" w:hAnchor="page" w:vAnchor="page" w:x="1202" w:y="57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effectiveness of the disclosure controls and procedures, as of the end of the period covered by this report based on such evaluation; and</w:t>
      </w:r>
    </w:p>
    <w:p>
      <w:pPr>
        <w:pStyle w:val="Normal"/>
        <w:framePr w:w="485" w:hAnchor="page" w:vAnchor="page" w:x="739" w:y="552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w:t>
      </w:r>
    </w:p>
    <w:p>
      <w:pPr>
        <w:pStyle w:val="Normal"/>
        <w:framePr w:w="12675" w:hAnchor="page" w:vAnchor="page" w:x="1202" w:y="552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Evaluated the effectiveness of the company’s disclosure controls and procedures and presented in this report our conclusions about the</w:t>
      </w:r>
    </w:p>
    <w:p>
      <w:pPr>
        <w:pStyle w:val="Normal"/>
        <w:framePr w:w="7551" w:hAnchor="page" w:vAnchor="page" w:x="1202" w:y="516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external purposes in accordance with generally accepted accounting principles;</w:t>
      </w:r>
    </w:p>
    <w:p>
      <w:pPr>
        <w:pStyle w:val="Normal"/>
        <w:framePr w:w="12949" w:hAnchor="page" w:vAnchor="page" w:x="1202" w:y="493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supervision, to provide reasonable assurance regarding the reliability of financial reporting and the preparation of financial statements for</w:t>
      </w:r>
    </w:p>
    <w:p>
      <w:pPr>
        <w:pStyle w:val="Normal"/>
        <w:framePr w:w="498" w:hAnchor="page" w:vAnchor="page" w:x="739" w:y="47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w:t>
      </w:r>
    </w:p>
    <w:p>
      <w:pPr>
        <w:pStyle w:val="Normal"/>
        <w:framePr w:w="12846" w:hAnchor="page" w:vAnchor="page" w:x="1202" w:y="470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Designed such internal control over financial reporting, or caused such internal control over financial reporting to be designed under our</w:t>
      </w:r>
    </w:p>
    <w:p>
      <w:pPr>
        <w:pStyle w:val="Normal"/>
        <w:framePr w:w="7855" w:hAnchor="page" w:vAnchor="page" w:x="1202" w:y="433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those entities, particularly during the period in which this report is being prepared;</w:t>
      </w:r>
    </w:p>
    <w:p>
      <w:pPr>
        <w:pStyle w:val="Normal"/>
        <w:framePr w:w="12897" w:hAnchor="page" w:vAnchor="page" w:x="1202" w:y="410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to ensure that material information relating to the company, including its consolidated subsidiaries, is made known to us by others within</w:t>
      </w:r>
    </w:p>
    <w:p>
      <w:pPr>
        <w:pStyle w:val="Normal"/>
        <w:framePr w:w="485" w:hAnchor="page" w:vAnchor="page" w:x="739" w:y="387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w:t>
      </w:r>
    </w:p>
    <w:p>
      <w:pPr>
        <w:pStyle w:val="Normal"/>
        <w:framePr w:w="13117" w:hAnchor="page" w:vAnchor="page" w:x="1202" w:y="387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Designed such disclosure controls and procedures, or caused such disclosure controls and procedures to be designed under our supervision,</w:t>
      </w:r>
    </w:p>
    <w:p>
      <w:pPr>
        <w:pStyle w:val="Normal"/>
        <w:framePr w:w="2695" w:hAnchor="page" w:vAnchor="page" w:x="276" w:y="351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for the company and have:</w:t>
      </w:r>
    </w:p>
    <w:p>
      <w:pPr>
        <w:pStyle w:val="Normal"/>
        <w:framePr w:w="14233" w:hAnchor="page" w:vAnchor="page" w:x="276" w:y="328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Exchange Act Rules 13a-15(e) and 15d-15(e)) and internal control over financial reporting (as defined in Exchange Act Rules 13a-15(f) and 15d-15(f))</w:t>
      </w:r>
    </w:p>
    <w:p>
      <w:pPr>
        <w:pStyle w:val="Normal"/>
        <w:framePr w:w="13889" w:hAnchor="page" w:vAnchor="page" w:x="276" w:y="305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4. The company’s other certifying officer(s) and I are responsible for establishing and maintaining disclosure controls and procedures (as defined in</w:t>
      </w:r>
    </w:p>
    <w:p>
      <w:pPr>
        <w:pStyle w:val="Normal"/>
        <w:framePr w:w="11546" w:hAnchor="page" w:vAnchor="page" w:x="276" w:y="258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financial condition, results of operations and cash flows of the company as of, and for, the periods presented in this report;</w:t>
      </w:r>
    </w:p>
    <w:p>
      <w:pPr>
        <w:pStyle w:val="Normal"/>
        <w:framePr w:w="13964" w:hAnchor="page" w:vAnchor="page" w:x="276" w:y="23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3. Based on my knowledge, the financial statements, and other financial information included in this report, fairly present in all material respects the</w:t>
      </w:r>
    </w:p>
    <w:p>
      <w:pPr>
        <w:pStyle w:val="Normal"/>
        <w:framePr w:w="14331" w:hAnchor="page" w:vAnchor="page" w:x="276" w:y="18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statements made, in light of the circumstances under which such statements were made, not misleading with respect to the period covered by this report;</w:t>
      </w:r>
    </w:p>
    <w:p>
      <w:pPr>
        <w:pStyle w:val="Normal"/>
        <w:framePr w:w="13919" w:hAnchor="page" w:vAnchor="page" w:x="276" w:y="166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 Based on my knowledge, this report does not contain any untrue statement of a material fact or omit to state a material fact necessary to make the</w:t>
      </w:r>
    </w:p>
    <w:p>
      <w:pPr>
        <w:pStyle w:val="Normal"/>
        <w:framePr w:w="6210" w:hAnchor="page" w:vAnchor="page" w:x="276" w:y="1199"/>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1. I have reviewed this annual report on Form 20-F of QIWI plc;</w:t>
      </w:r>
    </w:p>
    <w:p>
      <w:pPr>
        <w:pStyle w:val="Normal"/>
        <w:framePr w:w="3489" w:hAnchor="page" w:vAnchor="page" w:x="276" w:y="8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 Alexander Karavaev, certify that:</w:t>
      </w:r>
    </w:p>
    <w:p>
      <w:pPr>
        <w:pStyle w:val="Normal"/>
        <w:framePr w:w="4449" w:hAnchor="page" w:vAnchor="page" w:x="276" w:y="504"/>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Certification of the Chief Financial Officer</w:t>
      </w:r>
    </w:p>
    <w:p>
      <w:pPr>
        <w:pStyle w:val="Normal"/>
        <w:framePr w:w="1424" w:hAnchor="page" w:vAnchor="page" w:x="11084" w:y="4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Exhibit 12.2</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204"/>
          <w:cols w:space="720" w:sep="off"/>
          <w:docGrid w:line-pitch="31680"/>
        </w:sectPr>
      </w:pPr>
      <w:r>
        <w:rPr>
          <w:rFonts w:ascii="Arial" w:hAnsi="Arial" w:fareast="Arial" w:cs="Arial"/>
          <w:noProof w:val="on"/>
          <w:color w:val="000000"/>
          <w:sz w:val="14"/>
          <w:szCs w:val="14"/>
        </w:rPr>
        <w:pict>
          <v:shape xmlns:v="urn:schemas-microsoft-com:vml" id="_x000011488" style="position:absolute;margin-left:7pt;margin-top:1pt;z-index:-16731260;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1489" o:title=""/>
          </v:shape>
        </w:pict>
      </w:r>
    </w:p>
    <w:p>
      <w:pPr>
        <w:pStyle w:val="Normal"/>
        <w:framePr w:w="344" w:hAnchor="page" w:vAnchor="page" w:x="6130" w:y="34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w:t>
      </w:r>
    </w:p>
    <w:p>
      <w:pPr>
        <w:pStyle w:val="Normal"/>
        <w:framePr w:w="3233" w:hAnchor="page" w:vAnchor="page" w:x="276" w:y="306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Title:      Chief Financial Officer</w:t>
      </w:r>
    </w:p>
    <w:p>
      <w:pPr>
        <w:pStyle w:val="Normal"/>
        <w:framePr w:w="2986" w:hAnchor="page" w:vAnchor="page" w:x="276" w:y="28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Name:    Alexander Karavaev</w:t>
      </w:r>
    </w:p>
    <w:p>
      <w:pPr>
        <w:pStyle w:val="Normal"/>
        <w:framePr w:w="2933" w:hAnchor="page" w:vAnchor="page" w:x="276" w:y="25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By:   /s/ Alexander Karavaev</w:t>
      </w:r>
    </w:p>
    <w:p>
      <w:pPr>
        <w:pStyle w:val="Normal"/>
        <w:framePr w:w="2394" w:hAnchor="page" w:vAnchor="page" w:x="276" w:y="211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Date:   March 28, 2019</w:t>
      </w:r>
    </w:p>
    <w:p>
      <w:pPr>
        <w:pStyle w:val="Normal"/>
        <w:framePr w:w="3183" w:hAnchor="page" w:vAnchor="page" w:x="1202" w:y="161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control over financial reporting.</w:t>
      </w:r>
    </w:p>
    <w:p>
      <w:pPr>
        <w:pStyle w:val="Normal"/>
        <w:framePr w:w="498" w:hAnchor="page" w:vAnchor="page" w:x="739" w:y="138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(b)</w:t>
      </w:r>
    </w:p>
    <w:p>
      <w:pPr>
        <w:pStyle w:val="Normal"/>
        <w:framePr w:w="12795" w:hAnchor="page" w:vAnchor="page" w:x="1202" w:y="138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Any fraud, whether or not material, that involves management or other employees who have a significant role in the company’s internal</w:t>
      </w:r>
    </w:p>
    <w:p>
      <w:pPr>
        <w:pStyle w:val="Normal"/>
        <w:framePr w:w="11929" w:hAnchor="page" w:vAnchor="page" w:x="1202" w:y="102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reasonably likely to adversely affect the company’s ability to record, process, summarize and report financial information; and</w:t>
      </w:r>
    </w:p>
    <w:p>
      <w:pPr>
        <w:pStyle w:val="Normal"/>
        <w:framePr w:w="485" w:hAnchor="page" w:vAnchor="page" w:x="739" w:y="7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w:t>
      </w:r>
    </w:p>
    <w:p>
      <w:pPr>
        <w:pStyle w:val="Normal"/>
        <w:framePr w:w="12422" w:hAnchor="page" w:vAnchor="page" w:x="1202" w:y="79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All significant deficiencies and material weaknesses in the design or operation of internal control over financial reporting which are</w:t>
      </w:r>
    </w:p>
    <w:p>
      <w:pPr>
        <w:pStyle w:val="Normal"/>
        <w:framePr w:w="12288" w:hAnchor="page" w:vAnchor="page" w:x="276" w:y="43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company’s auditors and the audit committee of the company’s board of directors (or persons performing the equivalent functions):</w:t>
      </w:r>
    </w:p>
    <w:p>
      <w:pPr>
        <w:pStyle w:val="Normal"/>
        <w:framePr w:w="14281" w:hAnchor="page" w:vAnchor="page" w:x="276" w:y="20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5. The company’s other certifying officer(s) and I have disclosed, based on our most recent evaluation of internal control over financial reporting, to the</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205"/>
          <w:cols w:space="720" w:sep="off"/>
          <w:docGrid w:line-pitch="31680"/>
        </w:sectPr>
      </w:pPr>
      <w:r>
        <w:rPr>
          <w:rFonts w:ascii="Arial" w:hAnsi="Arial" w:fareast="Arial" w:cs="Arial"/>
          <w:noProof w:val="on"/>
          <w:color w:val="000000"/>
          <w:sz w:val="14"/>
          <w:szCs w:val="14"/>
        </w:rPr>
        <w:pict>
          <v:shape xmlns:v="urn:schemas-microsoft-com:vml" id="_x000011489" style="position:absolute;margin-left:7pt;margin-top:1pt;z-index:-16731256;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1490" o:title=""/>
          </v:shape>
        </w:pict>
      </w:r>
      <w:r>
        <w:rPr>
          <w:rFonts w:ascii="Arial" w:hAnsi="Arial" w:fareast="Arial" w:cs="Arial"/>
          <w:noProof w:val="on"/>
          <w:color w:val="000000"/>
          <w:sz w:val="14"/>
          <w:szCs w:val="14"/>
        </w:rPr>
        <w:pict>
          <v:shape xmlns:v="urn:schemas-microsoft-com:vml" id="_x000011490" style="position:absolute;margin-left:12.8pt;margin-top:1pt;z-index:-16731252;width:587.85pt;height:2.7pt;mso-position-horizontal:absolute;mso-position-horizontal-relative:page;mso-position-vertical:absolute;mso-position-vertical-relative:page" type="#_x0000_t75">
            <v:imageData xmlns:o="urn:schemas-microsoft-com:office:office" xmlns:r="http://schemas.openxmlformats.org/officeDocument/2006/relationships" r:id="rId11491" o:title=""/>
          </v:shape>
        </w:pict>
      </w:r>
      <w:r>
        <w:rPr>
          <w:rFonts w:ascii="Arial" w:hAnsi="Arial" w:fareast="Arial" w:cs="Arial"/>
          <w:noProof w:val="on"/>
          <w:color w:val="000000"/>
          <w:sz w:val="14"/>
          <w:szCs w:val="14"/>
        </w:rPr>
        <w:pict>
          <v:shape xmlns:v="urn:schemas-microsoft-com:vml" id="_x000011491" style="position:absolute;margin-left:12.8pt;margin-top:2.45pt;z-index:-16731248;width:587.85pt;height:2.75pt;mso-position-horizontal:absolute;mso-position-horizontal-relative:page;mso-position-vertical:absolute;mso-position-vertical-relative:page" type="#_x0000_t75">
            <v:imageData xmlns:o="urn:schemas-microsoft-com:office:office" xmlns:r="http://schemas.openxmlformats.org/officeDocument/2006/relationships" r:id="rId11492" o:title=""/>
          </v:shape>
        </w:pict>
      </w:r>
      <w:r>
        <w:rPr>
          <w:rFonts w:ascii="Arial" w:hAnsi="Arial" w:fareast="Arial" w:cs="Arial"/>
          <w:noProof w:val="on"/>
          <w:color w:val="000000"/>
          <w:sz w:val="14"/>
          <w:szCs w:val="14"/>
        </w:rPr>
        <w:pict>
          <v:shape xmlns:v="urn:schemas-microsoft-com:vml" id="_x000011492" style="position:absolute;margin-left:597.95pt;margin-top:1pt;z-index:-16731244;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1493" o:title=""/>
          </v:shape>
        </w:pict>
      </w:r>
      <w:r>
        <w:rPr>
          <w:rFonts w:ascii="Arial" w:hAnsi="Arial" w:fareast="Arial" w:cs="Arial"/>
          <w:noProof w:val="on"/>
          <w:color w:val="000000"/>
          <w:sz w:val="14"/>
          <w:szCs w:val="14"/>
        </w:rPr>
        <w:pict>
          <v:shape xmlns:v="urn:schemas-microsoft-com:vml" id="_x000011493" style="position:absolute;margin-left:12.8pt;margin-top:1pt;z-index:-16731240;width:2.7pt;height:4.15pt;mso-position-horizontal:absolute;mso-position-horizontal-relative:page;mso-position-vertical:absolute;mso-position-vertical-relative:page" type="#_x0000_t75">
            <v:imageData xmlns:o="urn:schemas-microsoft-com:office:office" xmlns:r="http://schemas.openxmlformats.org/officeDocument/2006/relationships" r:id="rId11494" o:title=""/>
          </v:shape>
        </w:pict>
      </w:r>
      <w:r>
        <w:rPr>
          <w:rFonts w:ascii="Arial" w:hAnsi="Arial" w:fareast="Arial" w:cs="Arial"/>
          <w:noProof w:val="on"/>
          <w:color w:val="000000"/>
          <w:sz w:val="14"/>
          <w:szCs w:val="14"/>
        </w:rPr>
        <w:pict>
          <v:shape xmlns:v="urn:schemas-microsoft-com:vml" id="_x000011494" style="position:absolute;margin-left:34.5pt;margin-top:139.15pt;z-index:-16731236;width:216.1pt;height:2.75pt;mso-position-horizontal:absolute;mso-position-horizontal-relative:page;mso-position-vertical:absolute;mso-position-vertical-relative:page" type="#_x0000_t75">
            <v:imageData xmlns:o="urn:schemas-microsoft-com:office:office" xmlns:r="http://schemas.openxmlformats.org/officeDocument/2006/relationships" r:id="rId11495" o:title=""/>
          </v:shape>
        </w:pict>
      </w:r>
    </w:p>
    <w:p>
      <w:pPr>
        <w:pStyle w:val="Normal"/>
        <w:framePr w:w="12262" w:hAnchor="page" w:vAnchor="page" w:x="276" w:y="614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Sarbanes-Oxley Act of 2002, be deemed filed by the Company for purposes of section 18 of the Securities Exchange Act of 1934.</w:t>
      </w:r>
    </w:p>
    <w:p>
      <w:pPr>
        <w:pStyle w:val="Normal"/>
        <w:framePr w:w="14215" w:hAnchor="page" w:vAnchor="page" w:x="276" w:y="59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This certification accompanies the Report pursuant to section 906 of the Sarbanes-Oxley Act of 2002 and shall not, except to the extent required by the</w:t>
      </w:r>
    </w:p>
    <w:p>
      <w:pPr>
        <w:pStyle w:val="Normal"/>
        <w:framePr w:w="7240" w:hAnchor="page" w:vAnchor="page" w:x="276" w:y="54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retained by the Company and furnished to the SEC or its staff upon request.</w:t>
      </w:r>
    </w:p>
    <w:p>
      <w:pPr>
        <w:pStyle w:val="Normal"/>
        <w:framePr w:w="14062" w:hAnchor="page" w:vAnchor="page" w:x="276" w:y="522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 signed original of this written statement required by Section 906 of the Sarbanes-Oxley Act of 2002 has been provided to the Company and will be</w:t>
      </w:r>
    </w:p>
    <w:p>
      <w:pPr>
        <w:pStyle w:val="Normal"/>
        <w:framePr w:w="2498" w:hAnchor="page" w:vAnchor="page" w:x="276" w:y="475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Date:     March 28, 2019</w:t>
      </w:r>
    </w:p>
    <w:p>
      <w:pPr>
        <w:pStyle w:val="Normal"/>
        <w:framePr w:w="3181" w:hAnchor="page" w:vAnchor="page" w:x="276" w:y="452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Title:     Chief Financial Officer</w:t>
      </w:r>
    </w:p>
    <w:p>
      <w:pPr>
        <w:pStyle w:val="Normal"/>
        <w:framePr w:w="2934" w:hAnchor="page" w:vAnchor="page" w:x="276" w:y="429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Name:   Alexander Karavaev</w:t>
      </w:r>
    </w:p>
    <w:p>
      <w:pPr>
        <w:pStyle w:val="Normal"/>
        <w:framePr w:w="2412" w:hAnchor="page" w:vAnchor="page" w:x="276" w:y="403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 Alexander Karavaev</w:t>
      </w:r>
    </w:p>
    <w:p>
      <w:pPr>
        <w:pStyle w:val="Normal"/>
        <w:framePr w:w="2498" w:hAnchor="page" w:vAnchor="page" w:x="276" w:y="357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Date:     March 28, 2019</w:t>
      </w:r>
    </w:p>
    <w:p>
      <w:pPr>
        <w:pStyle w:val="Normal"/>
        <w:framePr w:w="3245" w:hAnchor="page" w:vAnchor="page" w:x="276" w:y="334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Title:     Chief Executive Officer</w:t>
      </w:r>
    </w:p>
    <w:p>
      <w:pPr>
        <w:pStyle w:val="Normal"/>
        <w:framePr w:w="2443" w:hAnchor="page" w:vAnchor="page" w:x="276" w:y="310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Name:   Sergey Solonin</w:t>
      </w:r>
    </w:p>
    <w:p>
      <w:pPr>
        <w:pStyle w:val="Normal"/>
        <w:framePr w:w="1921" w:hAnchor="page" w:vAnchor="page" w:x="276" w:y="2848"/>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 Sergey Solonin</w:t>
      </w:r>
    </w:p>
    <w:p>
      <w:pPr>
        <w:pStyle w:val="Normal"/>
        <w:framePr w:w="13624" w:hAnchor="page" w:vAnchor="page" w:x="276" w:y="235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 The information contained in the Report fairly presents, in all material respects, the financial condition and results of operations of the issuer.</w:t>
      </w:r>
    </w:p>
    <w:p>
      <w:pPr>
        <w:pStyle w:val="Normal"/>
        <w:framePr w:w="9833" w:hAnchor="page" w:vAnchor="page" w:x="276" w:y="189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(1) The Report fully complies with the requirements of Section 13(a) or 15(d) of the Exchange Act; and</w:t>
      </w:r>
    </w:p>
    <w:p>
      <w:pPr>
        <w:pStyle w:val="Normal"/>
        <w:framePr w:w="6454" w:hAnchor="page" w:vAnchor="page" w:x="276" w:y="1546"/>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the Sarbanes-Oxley Act of 2002, that, to the best of his knowledge:</w:t>
      </w:r>
    </w:p>
    <w:p>
      <w:pPr>
        <w:pStyle w:val="Normal"/>
        <w:framePr w:w="14175" w:hAnchor="page" w:vAnchor="page" w:x="276" w:y="13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Karavaev, as Chief Financial Officer of the Company, each hereby certifies, pursuant to 18 U.S.C. Section 1350, as adopted pursuant to Section 906 of</w:t>
      </w:r>
    </w:p>
    <w:p>
      <w:pPr>
        <w:pStyle w:val="Normal"/>
        <w:framePr w:w="13852" w:hAnchor="page" w:vAnchor="page" w:x="276" w:y="108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with the U.S. Securities and Exchange Commission on the date hereof, Sergey Solonin, as Chief Executive Officer of the Company, and Alexander</w:t>
      </w:r>
    </w:p>
    <w:p>
      <w:pPr>
        <w:pStyle w:val="Normal"/>
        <w:framePr w:w="14208" w:hAnchor="page" w:vAnchor="page" w:x="276" w:y="8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 connection with the Annual Report on Form 20-F (the “Report”) of QIWI plc (the “Company”) for the fiscal year ended December 31, 2018 as filed</w:t>
      </w:r>
    </w:p>
    <w:p>
      <w:pPr>
        <w:pStyle w:val="Normal"/>
        <w:framePr w:w="13827" w:hAnchor="page" w:vAnchor="page" w:x="276" w:y="505"/>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Certification of CEO and CFO Pursuant to 18 U.S.C. Section 1350, as Adopted Pursuant to Section 906 of the Sarbanes-Oxley Act of 2002</w:t>
      </w:r>
    </w:p>
    <w:p>
      <w:pPr>
        <w:pStyle w:val="Normal"/>
        <w:framePr w:w="1424" w:hAnchor="page" w:vAnchor="page" w:x="11084" w:y="4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Exhibit 13.1</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206"/>
          <w:cols w:space="720" w:sep="off"/>
          <w:docGrid w:line-pitch="31680"/>
        </w:sectPr>
      </w:pPr>
      <w:r>
        <w:rPr>
          <w:rFonts w:ascii="Arial" w:hAnsi="Arial" w:fareast="Arial" w:cs="Arial"/>
          <w:noProof w:val="on"/>
          <w:color w:val="000000"/>
          <w:sz w:val="14"/>
          <w:szCs w:val="14"/>
        </w:rPr>
        <w:pict>
          <v:shape xmlns:v="urn:schemas-microsoft-com:vml" id="_x000011495" style="position:absolute;margin-left:7pt;margin-top:1pt;z-index:-16731232;width:598pt;height:1005.95pt;mso-position-horizontal:absolute;mso-position-horizontal-relative:page;mso-position-vertical:absolute;mso-position-vertical-relative:page" type="#_x0000_t75">
            <v:imageData xmlns:o="urn:schemas-microsoft-com:office:office" xmlns:r="http://schemas.openxmlformats.org/officeDocument/2006/relationships" r:id="rId11496" o:title=""/>
          </v:shape>
        </w:pict>
      </w:r>
      <w:r>
        <w:rPr>
          <w:rFonts w:ascii="Arial" w:hAnsi="Arial" w:fareast="Arial" w:cs="Arial"/>
          <w:noProof w:val="on"/>
          <w:color w:val="000000"/>
          <w:sz w:val="14"/>
          <w:szCs w:val="14"/>
        </w:rPr>
        <w:pict>
          <v:shape xmlns:v="urn:schemas-microsoft-com:vml" id="_x000011496" style="position:absolute;margin-left:12.8pt;margin-top:152.9pt;z-index:-16731228;width:237.8pt;height:2.75pt;mso-position-horizontal:absolute;mso-position-horizontal-relative:page;mso-position-vertical:absolute;mso-position-vertical-relative:page" type="#_x0000_t75">
            <v:imageData xmlns:o="urn:schemas-microsoft-com:office:office" xmlns:r="http://schemas.openxmlformats.org/officeDocument/2006/relationships" r:id="rId11497" o:title=""/>
          </v:shape>
        </w:pict>
      </w:r>
      <w:r>
        <w:rPr>
          <w:rFonts w:ascii="Arial" w:hAnsi="Arial" w:fareast="Arial" w:cs="Arial"/>
          <w:noProof w:val="on"/>
          <w:color w:val="000000"/>
          <w:sz w:val="14"/>
          <w:szCs w:val="14"/>
        </w:rPr>
        <w:pict>
          <v:shape xmlns:v="urn:schemas-microsoft-com:vml" id="_x000011497" style="position:absolute;margin-left:12.8pt;margin-top:212.2pt;z-index:-16731224;width:237.8pt;height:2.7pt;mso-position-horizontal:absolute;mso-position-horizontal-relative:page;mso-position-vertical:absolute;mso-position-vertical-relative:page" type="#_x0000_t75">
            <v:imageData xmlns:o="urn:schemas-microsoft-com:office:office" xmlns:r="http://schemas.openxmlformats.org/officeDocument/2006/relationships" r:id="rId11498" o:title=""/>
          </v:shape>
        </w:pict>
      </w:r>
    </w:p>
    <w:p>
      <w:pPr>
        <w:pStyle w:val="Normal"/>
        <w:framePr w:w="1699" w:hAnchor="page" w:vAnchor="page" w:x="276" w:y="293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March 28, 2019</w:t>
      </w:r>
    </w:p>
    <w:p>
      <w:pPr>
        <w:pStyle w:val="Normal"/>
        <w:framePr w:w="1743" w:hAnchor="page" w:vAnchor="page" w:x="276" w:y="2473"/>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Moscow, Russia</w:t>
      </w:r>
    </w:p>
    <w:p>
      <w:pPr>
        <w:pStyle w:val="Normal"/>
        <w:framePr w:w="5157" w:hAnchor="page" w:vAnchor="page" w:x="276" w:y="2241"/>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have served as the Company’s auditor since 2008</w:t>
      </w:r>
    </w:p>
    <w:p>
      <w:pPr>
        <w:pStyle w:val="Normal"/>
        <w:framePr w:w="2544" w:hAnchor="page" w:vAnchor="page" w:x="276" w:y="2010"/>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/s/ Ernts and Young LLC</w:t>
      </w:r>
    </w:p>
    <w:p>
      <w:pPr>
        <w:pStyle w:val="Normal"/>
        <w:framePr w:w="7958" w:hAnchor="page" w:vAnchor="page" w:x="276" w:y="1547"/>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included in this Annual Report (Form 20-F) for the year ended December 31, 2018.</w:t>
      </w:r>
    </w:p>
    <w:p>
      <w:pPr>
        <w:pStyle w:val="Normal"/>
        <w:framePr w:w="14384" w:hAnchor="page" w:vAnchor="page" w:x="276" w:y="1315"/>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28, 2019, with respect to the consolidated financial statements of QIWI plc and the effectiveness of internal control over financial reporting of QIWI plc,</w:t>
      </w:r>
    </w:p>
    <w:p>
      <w:pPr>
        <w:pStyle w:val="Normal"/>
        <w:framePr w:w="14152" w:hAnchor="page" w:vAnchor="page" w:x="276" w:y="1084"/>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Amended and Restated 2012 Employee Stock Option Plan and the 2015 Employee Restricted Stock Units Plan of Qiwi plc of our reports dated March</w:t>
      </w:r>
    </w:p>
    <w:p>
      <w:pPr>
        <w:pStyle w:val="Normal"/>
        <w:framePr w:w="14044" w:hAnchor="page" w:vAnchor="page" w:x="276" w:y="852"/>
        <w:widowControl w:val="off"/>
        <w:autoSpaceDE w:val="off"/>
        <w:autoSpaceDN w:val="off"/>
        <w:spacing w:before="0" w:after="0" w:line="214" w:lineRule="exact"/>
        <w:ind w:left="0" w:right="0" w:first-line="0"/>
        <w:jc w:val="left"/>
        <w:rPr>
          <w:rFonts w:ascii="TimesNewRomanPSMT" w:hAnsi="TimesNewRomanPSMT" w:fareast="TimesNewRomanPSMT" w:cs="TimesNewRomanPSMT"/>
          <w:color w:val="000000"/>
          <w:w w:val="100"/>
          <w:sz w:val="19"/>
          <w:szCs w:val="19"/>
        </w:rPr>
      </w:pPr>
      <w:r>
        <w:rPr>
          <w:rFonts w:ascii="TimesNewRomanPSMT" w:hAnsi="TimesNewRomanPSMT" w:fareast="TimesNewRomanPSMT" w:cs="TimesNewRomanPSMT"/>
          <w:color w:val="000000"/>
          <w:w w:val="100"/>
          <w:sz w:val="19"/>
          <w:szCs w:val="19"/>
        </w:rPr>
        <w:t>We consent to the incorporation by reference in the Registration Statements (Form S-8 No. 333-190918; Form S-8 No. 333-212441) pertaining to the</w:t>
      </w:r>
    </w:p>
    <w:p>
      <w:pPr>
        <w:pStyle w:val="Normal"/>
        <w:framePr w:w="6136" w:hAnchor="page" w:vAnchor="page" w:x="276" w:y="505"/>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Consent of Independent Registered Public Accounting Firm</w:t>
      </w:r>
    </w:p>
    <w:p>
      <w:pPr>
        <w:pStyle w:val="Normal"/>
        <w:framePr w:w="1424" w:hAnchor="page" w:vAnchor="page" w:x="11084" w:y="42"/>
        <w:widowControl w:val="off"/>
        <w:autoSpaceDE w:val="off"/>
        <w:autoSpaceDN w:val="off"/>
        <w:spacing w:before="0" w:after="0" w:line="214" w:lineRule="exact"/>
        <w:ind w:left="0" w:right="0" w:first-line="0"/>
        <w:jc w:val="left"/>
        <w:rPr>
          <w:rFonts w:ascii="TimesNewRomanPS-BoldMT" w:hAnsi="TimesNewRomanPS-BoldMT" w:fareast="TimesNewRomanPS-BoldMT" w:cs="TimesNewRomanPS-BoldMT"/>
          <w:color w:val="000000"/>
          <w:w w:val="100"/>
          <w:sz w:val="19"/>
          <w:szCs w:val="19"/>
        </w:rPr>
      </w:pPr>
      <w:r>
        <w:rPr>
          <w:rFonts w:ascii="TimesNewRomanPS-BoldMT" w:hAnsi="TimesNewRomanPS-BoldMT" w:fareast="TimesNewRomanPS-BoldMT" w:cs="TimesNewRomanPS-BoldMT"/>
          <w:color w:val="000000"/>
          <w:w w:val="100"/>
          <w:sz w:val="19"/>
          <w:szCs w:val="19"/>
        </w:rPr>
        <w:t>Exhibit 15.1</w:t>
      </w:r>
    </w:p>
    <w:p>
      <w:pPr>
        <w:pStyle w:val="Normal"/>
        <w:spacing w:before="0" w:after="0" w:line="0" w:lineRule="exact"/>
        <w:ind w:left="0" w:right="0" w:first-line="0"/>
        <w:jc w:val="left"/>
        <w:rPr>
          <w:rFonts w:ascii="Arial" w:hAnsi="Arial" w:fareast="Arial" w:cs="Arial"/>
          <w:noProof w:val="on"/>
          <w:color w:val="000000"/>
          <w:sz w:val="14"/>
          <w:szCs w:val="14"/>
        </w:rPr>
      </w:pPr>
      <w:r>
        <w:rPr>
          <w:rFonts w:ascii="Arial" w:hAnsi="Arial" w:fareast="Arial" w:cs="Arial"/>
          <w:noProof w:val="on"/>
          <w:color w:val="000000"/>
          <w:sz w:val="14"/>
          <w:szCs w:val="14"/>
        </w:rPr>
        <w:pict>
          <v:shape xmlns:v="urn:schemas-microsoft-com:vml" id="_x000011498" style="position:absolute;margin-left:7pt;margin-top:1pt;z-index:-16731220;width:598pt;height:164.05pt;mso-position-horizontal:absolute;mso-position-horizontal-relative:page;mso-position-vertical:absolute;mso-position-vertical-relative:page" type="#_x0000_t75">
            <v:imageData xmlns:o="urn:schemas-microsoft-com:office:office" xmlns:r="http://schemas.openxmlformats.org/officeDocument/2006/relationships" r:id="rId11499" o:title=""/>
          </v:shape>
        </w:pict>
      </w:r>
    </w:p>
    <w:sectPr>
      <w:pgSz w:w="12240" w:h="20160"/>
      <w:pgMar w:top="400" w:right="400" w:bottom="400" w:left="400" w:header="720" w:footer="720"/>
      <w:pgNumType w:start="207"/>
      <w:cols w:space="720" w:sep="off"/>
      <w:docGrid w:line-pitch="31680"/>
    </w:sectPr>
  </w:body>
</w:document>
</file>

<file path=word/fontTable.xml><?xml version="1.0" encoding="utf-8"?>
<w:fonts xmlns:w="http://schemas.openxmlformats.org/wordprocessingml/2006/main">
  <w:defaultFonts w:hintType="default" w:ascii="Calibri" w:h-ansi="Calibri" w:fareast="宋体"/>
  <w:font w:name="Times New Roman">
    <w:panose-1>"02020603050405020304"</w:panose-1>
    <w:charset>
      <w:val>"00"</w:val>
    </w:charset>
    <w:family>"Roman"</w:family>
    <w:notTrueType w:val="off"/>
    <w:pitch>"variable"</w:pitch>
    <w:sig w:usb0="01010101" w:usb1="01010101" w:usb2="01010101" w:usb3="01010101" w:csb0="01010101" w:csb1="01010101"/>
  </w:font>
  <w:font w:name="Symbol">
    <w:panose-1>"05050102010706020507"</w:panose-1>
    <w:charset>
      <w:val>"02"</w:val>
    </w:charset>
    <w:family>"Roman"</w:family>
    <w:notTrueType w:val="off"/>
    <w:pitch>"variable"</w:pitch>
    <w:sig w:usb0="01010101" w:usb1="01010101" w:usb2="01010101" w:usb3="01010101" w:csb0="01010101" w:csb1="01010101"/>
  </w:font>
  <w:font w:name="Arial">
    <w:panose-1>"020b0604020202020204"</w:panose-1>
    <w:charset>
      <w:val>"00"</w:val>
    </w:charset>
    <w:family>"Swiss"</w:family>
    <w:notTrueType w:val="off"/>
    <w:pitch>"variable"</w:pitch>
    <w:sig w:usb0="01010101" w:usb1="01010101" w:usb2="01010101" w:usb3="01010101" w:csb0="01010101" w:csb1="01010101"/>
  </w:font>
  <w:font w:name="Calibri">
    <w:panose-1>"020f0502020204030204"</w:panose-1>
    <w:charset>
      <w:val>"00"</w:val>
    </w:charset>
    <w:family>"Swiss"</w:family>
    <w:notTrueType w:val="off"/>
    <w:pitch>"variable"</w:pitch>
    <w:sig w:usb0="01010101" w:usb1="01010101" w:usb2="01010101" w:usb3="01010101" w:csb0="01010101" w:csb1="01010101"/>
  </w:font>
  <w:font w:name="宋体">
    <w:altName>"SimSun"</w:altName>
    <w:panose-1>"02010600030101010101"</w:panose-1>
    <w:charset>
      <w:val>"86"</w:val>
    </w:charset>
    <w:family>"Auto"</w:family>
    <w:notTrueType w:val="off"/>
    <w:pitch>"variable"</w:pitch>
    <w:sig w:usb0="01010101" w:usb1="01010101" w:usb2="01010101" w:usb3="01010101" w:csb0="01010101" w:csb1="01010101"/>
  </w:font>
  <w:font w:name="Cambria Math">
    <w:panose-1>"02040503050406030204"</w:panose-1>
    <w:charset>
      <w:val>"01"</w:val>
    </w:charset>
    <w:family>"Roman"</w:family>
    <w:notTrueType w:val="on"/>
    <w:pitch>"variable"</w:pitch>
    <w:sig w:usb0="01010101" w:usb1="01010101" w:usb2="01010101" w:usb3="01010101" w:csb0="01010101" w:csb1="01010101"/>
  </w:font>
  <w:font w:name="TimesNewRomanPSMT">
    <w:panose-1>"02020603050405020304"</w:panose-1>
    <w:charset>
      <w:val>"01"</w:val>
    </w:charset>
    <w:family>"Roman"</w:family>
    <w:notTrueType w:val="off"/>
    <w:pitch>"variable"</w:pitch>
    <w:sig w:usb0="01010101" w:usb1="01010101" w:usb2="01010101" w:usb3="01010101" w:csb0="01010101" w:csb1="01010101"/>
    <w:embedRegular xmlns:r="http://schemas.openxmlformats.org/officeDocument/2006/relationships" r:id="rId1" w:fontKey="{0b244c23-0000-0000-0000-000000000000}"/>
  </w:font>
  <w:font w:name="TimesNewRomanPS-BoldMT">
    <w:panose-1>"02020803070505020304"</w:panose-1>
    <w:charset>
      <w:val>"01"</w:val>
    </w:charset>
    <w:family>"Roman"</w:family>
    <w:notTrueType w:val="off"/>
    <w:pitch>"variable"</w:pitch>
    <w:sig w:usb0="01010101" w:usb1="01010101" w:usb2="01010101" w:usb3="01010101" w:csb0="01010101" w:csb1="01010101"/>
    <w:embedRegular xmlns:r="http://schemas.openxmlformats.org/officeDocument/2006/relationships" r:id="rId2" w:fontKey="{caef09bc-0000-0000-0000-000000000000}"/>
  </w:font>
  <w:font w:name="TimesNewRomanPS-ItalicMT">
    <w:panose-1>"02020503050405090304"</w:panose-1>
    <w:charset>
      <w:val>"01"</w:val>
    </w:charset>
    <w:family>"Roman"</w:family>
    <w:notTrueType w:val="off"/>
    <w:pitch>"variable"</w:pitch>
    <w:sig w:usb0="01010101" w:usb1="01010101" w:usb2="01010101" w:usb3="01010101" w:csb0="01010101" w:csb1="01010101"/>
    <w:embedRegular xmlns:r="http://schemas.openxmlformats.org/officeDocument/2006/relationships" r:id="rId3" w:fontKey="{b520054c-0000-0000-0000-000000000000}"/>
  </w:font>
  <w:font w:name="DejaVuSans">
    <w:panose-1>"020b0603030804020204"</w:panose-1>
    <w:charset>
      <w:val>"01"</w:val>
    </w:charset>
    <w:family>"Swiss"</w:family>
    <w:notTrueType w:val="off"/>
    <w:pitch>"variable"</w:pitch>
    <w:sig w:usb0="01010101" w:usb1="01010101" w:usb2="01010101" w:usb3="01010101" w:csb0="01010101" w:csb1="01010101"/>
    <w:embedRegular xmlns:r="http://schemas.openxmlformats.org/officeDocument/2006/relationships" r:id="rId4" w:fontKey="{be00ae22-0000-0000-0000-000000000000}"/>
  </w:font>
  <w:font w:name="DejaVuSans-FDACG">
    <w:panose-1>"020b0603030804020204"</w:panose-1>
    <w:charset>
      <w:val>"01"</w:val>
    </w:charset>
    <w:family>"Swiss"</w:family>
    <w:notTrueType w:val="off"/>
    <w:pitch>"variable"</w:pitch>
    <w:sig w:usb0="01010101" w:usb1="01010101" w:usb2="01010101" w:usb3="01010101" w:csb0="01010101" w:csb1="01010101"/>
    <w:embedRegular xmlns:r="http://schemas.openxmlformats.org/officeDocument/2006/relationships" r:id="rId5" w:fontKey="{f5d53abf-0000-0000-0000-000000000000}"/>
  </w:font>
  <w:font w:name="TimesNewRomanPS-BoldItalicMT">
    <w:panose-1>"02020703060505090304"</w:panose-1>
    <w:charset>
      <w:val>"01"</w:val>
    </w:charset>
    <w:family>"Roman"</w:family>
    <w:notTrueType w:val="off"/>
    <w:pitch>"variable"</w:pitch>
    <w:sig w:usb0="01010101" w:usb1="01010101" w:usb2="01010101" w:usb3="01010101" w:csb0="01010101" w:csb1="01010101"/>
    <w:embedRegular xmlns:r="http://schemas.openxmlformats.org/officeDocument/2006/relationships" r:id="rId6" w:fontKey="{0dfc9f5e-0000-0000-0000-0000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B2D"/>
    <w:rsid w:val="00B06B85"/>
    <w:rsid w:val="00BA5B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w="http://schemas.openxmlformats.org/wordprocessingml/2006/main">
  <w:style w:type="paragraph" w:styleId="Normal" w:default="on">
    <w:name w:val="Normal"/>
    <w:next w:val="Normal"/>
    <w:link w:val="Normal"/>
    <w:pPr>
      <w:pStyle w:val="Normal"/>
      <w:spacing w:after="200" w:line="276"/>
    </w:pPr>
    <w:rPr>
      <w:sz w:val="22"/>
      <w:szCs w:val="22"/>
      <w:lang w:val="en-US" w:fareast="zh-CN" w:bidi="ar-SA"/>
    </w:rPr>
  </w:style>
  <w:style w:type="character" w:styleId="DefaultParagraphFont" w:default="on">
    <w:name w:val="Default Paragraph Font"/>
    <w:next w:val="DefaultParagraphFont"/>
    <w:link w:val="Normal"/>
    <w:semiHidden w:val="on"/>
  </w:style>
  <w:style w:type="table" w:styleId="TableNormal" w:default="on">
    <w:name w:val="Table Normal"/>
    <w:next w:val="TableNormal"/>
    <w:link w:val="Normal"/>
    <w:semiHidden w:val="on"/>
    <w:pPr>
      <w:pStyle w:val="TableNormal"/>
    </w:pPr>
    <w:tblPr>
      <w:tblInd w:w="0" w:type="dxa"/>
      <w:tblLayout>"Fixed"</w:tblLayout>
      <w:tblCellMar>
        <w:top w:w="0" w:type="dxa"/>
        <w:left w:w="108" w:type="dxa"/>
        <w:bottom w:w="0" w:type="dxa"/>
        <w:right w:w="0" w:type="dxa"/>
      </w:tblCellMar>
    </w:tblPr>
  </w:style>
  <w:style w:type="list" w:styleId="NoList" w:default="on">
    <w:name w:val="No List"/>
    <w:next w:val="NoList"/>
    <w:link w:val="Normal"/>
    <w:semiHidden w:val="on"/>
    <w:pPr>
      <w:pStyle w:val="NoLis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media/image1.png" Type="http://schemas.openxmlformats.org/officeDocument/2006/relationships/image"/><Relationship Id="rId10" Target="media/image10.png" Type="http://schemas.openxmlformats.org/officeDocument/2006/relationships/image"/><Relationship Id="rId100" Target="media/image100.png" Type="http://schemas.openxmlformats.org/officeDocument/2006/relationships/image"/><Relationship Id="rId1000" Target="media/image1000.png" Type="http://schemas.openxmlformats.org/officeDocument/2006/relationships/image"/><Relationship Id="rId10000" Target="media/image10000.png" Type="http://schemas.openxmlformats.org/officeDocument/2006/relationships/image"/><Relationship Id="rId10001" Target="media/image10001.png" Type="http://schemas.openxmlformats.org/officeDocument/2006/relationships/image"/><Relationship Id="rId10002" Target="media/image10002.png" Type="http://schemas.openxmlformats.org/officeDocument/2006/relationships/image"/><Relationship Id="rId10003" Target="media/image10003.png" Type="http://schemas.openxmlformats.org/officeDocument/2006/relationships/image"/><Relationship Id="rId10004" Target="media/image10004.png" Type="http://schemas.openxmlformats.org/officeDocument/2006/relationships/image"/><Relationship Id="rId10005" Target="media/image10005.png" Type="http://schemas.openxmlformats.org/officeDocument/2006/relationships/image"/><Relationship Id="rId10006" Target="media/image10006.png" Type="http://schemas.openxmlformats.org/officeDocument/2006/relationships/image"/><Relationship Id="rId10007" Target="media/image10007.png" Type="http://schemas.openxmlformats.org/officeDocument/2006/relationships/image"/><Relationship Id="rId10008" Target="media/image10008.png" Type="http://schemas.openxmlformats.org/officeDocument/2006/relationships/image"/><Relationship Id="rId10009" Target="media/image10009.png" Type="http://schemas.openxmlformats.org/officeDocument/2006/relationships/image"/><Relationship Id="rId1001" Target="media/image1001.png" Type="http://schemas.openxmlformats.org/officeDocument/2006/relationships/image"/><Relationship Id="rId10010" Target="media/image10010.png" Type="http://schemas.openxmlformats.org/officeDocument/2006/relationships/image"/><Relationship Id="rId10011" Target="media/image10011.png" Type="http://schemas.openxmlformats.org/officeDocument/2006/relationships/image"/><Relationship Id="rId10012" Target="media/image10012.png" Type="http://schemas.openxmlformats.org/officeDocument/2006/relationships/image"/><Relationship Id="rId10013" Target="media/image10013.png" Type="http://schemas.openxmlformats.org/officeDocument/2006/relationships/image"/><Relationship Id="rId10014" Target="media/image10014.png" Type="http://schemas.openxmlformats.org/officeDocument/2006/relationships/image"/><Relationship Id="rId10015" Target="media/image10015.png" Type="http://schemas.openxmlformats.org/officeDocument/2006/relationships/image"/><Relationship Id="rId10016" Target="media/image10016.png" Type="http://schemas.openxmlformats.org/officeDocument/2006/relationships/image"/><Relationship Id="rId10017" Target="media/image10017.png" Type="http://schemas.openxmlformats.org/officeDocument/2006/relationships/image"/><Relationship Id="rId10018" Target="media/image10018.png" Type="http://schemas.openxmlformats.org/officeDocument/2006/relationships/image"/><Relationship Id="rId10019" Target="media/image10019.png" Type="http://schemas.openxmlformats.org/officeDocument/2006/relationships/image"/><Relationship Id="rId1002" Target="media/image1002.png" Type="http://schemas.openxmlformats.org/officeDocument/2006/relationships/image"/><Relationship Id="rId10020" Target="media/image10020.png" Type="http://schemas.openxmlformats.org/officeDocument/2006/relationships/image"/><Relationship Id="rId10021" Target="media/image10021.png" Type="http://schemas.openxmlformats.org/officeDocument/2006/relationships/image"/><Relationship Id="rId10022" Target="media/image10022.png" Type="http://schemas.openxmlformats.org/officeDocument/2006/relationships/image"/><Relationship Id="rId10023" Target="media/image10023.png" Type="http://schemas.openxmlformats.org/officeDocument/2006/relationships/image"/><Relationship Id="rId10024" Target="media/image10024.png" Type="http://schemas.openxmlformats.org/officeDocument/2006/relationships/image"/><Relationship Id="rId10025" Target="media/image10025.png" Type="http://schemas.openxmlformats.org/officeDocument/2006/relationships/image"/><Relationship Id="rId10026" Target="media/image10026.png" Type="http://schemas.openxmlformats.org/officeDocument/2006/relationships/image"/><Relationship Id="rId10027" Target="media/image10027.png" Type="http://schemas.openxmlformats.org/officeDocument/2006/relationships/image"/><Relationship Id="rId10028" Target="media/image10028.png" Type="http://schemas.openxmlformats.org/officeDocument/2006/relationships/image"/><Relationship Id="rId10029" Target="media/image10029.png" Type="http://schemas.openxmlformats.org/officeDocument/2006/relationships/image"/><Relationship Id="rId1003" Target="media/image1003.png" Type="http://schemas.openxmlformats.org/officeDocument/2006/relationships/image"/><Relationship Id="rId10030" Target="media/image10030.png" Type="http://schemas.openxmlformats.org/officeDocument/2006/relationships/image"/><Relationship Id="rId10031" Target="media/image10031.png" Type="http://schemas.openxmlformats.org/officeDocument/2006/relationships/image"/><Relationship Id="rId10032" Target="media/image10032.png" Type="http://schemas.openxmlformats.org/officeDocument/2006/relationships/image"/><Relationship Id="rId10033" Target="media/image10033.png" Type="http://schemas.openxmlformats.org/officeDocument/2006/relationships/image"/><Relationship Id="rId10034" Target="media/image10034.png" Type="http://schemas.openxmlformats.org/officeDocument/2006/relationships/image"/><Relationship Id="rId10035" Target="media/image10035.png" Type="http://schemas.openxmlformats.org/officeDocument/2006/relationships/image"/><Relationship Id="rId10036" Target="media/image10036.png" Type="http://schemas.openxmlformats.org/officeDocument/2006/relationships/image"/><Relationship Id="rId10037" Target="media/image10037.png" Type="http://schemas.openxmlformats.org/officeDocument/2006/relationships/image"/><Relationship Id="rId10038" Target="media/image10038.png" Type="http://schemas.openxmlformats.org/officeDocument/2006/relationships/image"/><Relationship Id="rId10039" Target="media/image10039.png" Type="http://schemas.openxmlformats.org/officeDocument/2006/relationships/image"/><Relationship Id="rId1004" Target="media/image1004.png" Type="http://schemas.openxmlformats.org/officeDocument/2006/relationships/image"/><Relationship Id="rId10040" Target="media/image10040.png" Type="http://schemas.openxmlformats.org/officeDocument/2006/relationships/image"/><Relationship Id="rId10041" Target="media/image10041.png" Type="http://schemas.openxmlformats.org/officeDocument/2006/relationships/image"/><Relationship Id="rId10042" Target="media/image10042.png" Type="http://schemas.openxmlformats.org/officeDocument/2006/relationships/image"/><Relationship Id="rId10043" Target="media/image10043.png" Type="http://schemas.openxmlformats.org/officeDocument/2006/relationships/image"/><Relationship Id="rId10044" Target="media/image10044.png" Type="http://schemas.openxmlformats.org/officeDocument/2006/relationships/image"/><Relationship Id="rId10045" Target="media/image10045.png" Type="http://schemas.openxmlformats.org/officeDocument/2006/relationships/image"/><Relationship Id="rId10046" Target="media/image10046.png" Type="http://schemas.openxmlformats.org/officeDocument/2006/relationships/image"/><Relationship Id="rId10047" Target="media/image10047.png" Type="http://schemas.openxmlformats.org/officeDocument/2006/relationships/image"/><Relationship Id="rId10048" Target="media/image10048.png" Type="http://schemas.openxmlformats.org/officeDocument/2006/relationships/image"/><Relationship Id="rId10049" Target="media/image10049.png" Type="http://schemas.openxmlformats.org/officeDocument/2006/relationships/image"/><Relationship Id="rId1005" Target="media/image1005.png" Type="http://schemas.openxmlformats.org/officeDocument/2006/relationships/image"/><Relationship Id="rId10050" Target="media/image10050.png" Type="http://schemas.openxmlformats.org/officeDocument/2006/relationships/image"/><Relationship Id="rId10051" Target="media/image10051.png" Type="http://schemas.openxmlformats.org/officeDocument/2006/relationships/image"/><Relationship Id="rId10052" Target="media/image10052.png" Type="http://schemas.openxmlformats.org/officeDocument/2006/relationships/image"/><Relationship Id="rId10053" Target="media/image10053.png" Type="http://schemas.openxmlformats.org/officeDocument/2006/relationships/image"/><Relationship Id="rId10054" Target="media/image10054.png" Type="http://schemas.openxmlformats.org/officeDocument/2006/relationships/image"/><Relationship Id="rId10055" Target="media/image10055.png" Type="http://schemas.openxmlformats.org/officeDocument/2006/relationships/image"/><Relationship Id="rId10056" Target="media/image10056.png" Type="http://schemas.openxmlformats.org/officeDocument/2006/relationships/image"/><Relationship Id="rId10057" Target="media/image10057.png" Type="http://schemas.openxmlformats.org/officeDocument/2006/relationships/image"/><Relationship Id="rId10058" Target="media/image10058.png" Type="http://schemas.openxmlformats.org/officeDocument/2006/relationships/image"/><Relationship Id="rId10059" Target="media/image10059.png" Type="http://schemas.openxmlformats.org/officeDocument/2006/relationships/image"/><Relationship Id="rId1006" Target="media/image1006.png" Type="http://schemas.openxmlformats.org/officeDocument/2006/relationships/image"/><Relationship Id="rId10060" Target="media/image10060.png" Type="http://schemas.openxmlformats.org/officeDocument/2006/relationships/image"/><Relationship Id="rId10061" Target="media/image10061.png" Type="http://schemas.openxmlformats.org/officeDocument/2006/relationships/image"/><Relationship Id="rId10062" Target="media/image10062.png" Type="http://schemas.openxmlformats.org/officeDocument/2006/relationships/image"/><Relationship Id="rId10063" Target="media/image10063.png" Type="http://schemas.openxmlformats.org/officeDocument/2006/relationships/image"/><Relationship Id="rId10064" Target="media/image10064.png" Type="http://schemas.openxmlformats.org/officeDocument/2006/relationships/image"/><Relationship Id="rId10065" Target="media/image10065.png" Type="http://schemas.openxmlformats.org/officeDocument/2006/relationships/image"/><Relationship Id="rId10066" Target="media/image10066.png" Type="http://schemas.openxmlformats.org/officeDocument/2006/relationships/image"/><Relationship Id="rId10067" Target="media/image10067.png" Type="http://schemas.openxmlformats.org/officeDocument/2006/relationships/image"/><Relationship Id="rId10068" Target="media/image10068.png" Type="http://schemas.openxmlformats.org/officeDocument/2006/relationships/image"/><Relationship Id="rId10069" Target="media/image10069.png" Type="http://schemas.openxmlformats.org/officeDocument/2006/relationships/image"/><Relationship Id="rId1007" Target="media/image1007.png" Type="http://schemas.openxmlformats.org/officeDocument/2006/relationships/image"/><Relationship Id="rId10070" Target="media/image10070.png" Type="http://schemas.openxmlformats.org/officeDocument/2006/relationships/image"/><Relationship Id="rId10071" Target="media/image10071.png" Type="http://schemas.openxmlformats.org/officeDocument/2006/relationships/image"/><Relationship Id="rId10072" Target="media/image10072.png" Type="http://schemas.openxmlformats.org/officeDocument/2006/relationships/image"/><Relationship Id="rId10073" Target="media/image10073.png" Type="http://schemas.openxmlformats.org/officeDocument/2006/relationships/image"/><Relationship Id="rId10074" Target="media/image10074.png" Type="http://schemas.openxmlformats.org/officeDocument/2006/relationships/image"/><Relationship Id="rId10075" Target="media/image10075.png" Type="http://schemas.openxmlformats.org/officeDocument/2006/relationships/image"/><Relationship Id="rId10076" Target="media/image10076.png" Type="http://schemas.openxmlformats.org/officeDocument/2006/relationships/image"/><Relationship Id="rId10077" Target="media/image10077.png" Type="http://schemas.openxmlformats.org/officeDocument/2006/relationships/image"/><Relationship Id="rId10078" Target="media/image10078.png" Type="http://schemas.openxmlformats.org/officeDocument/2006/relationships/image"/><Relationship Id="rId10079" Target="media/image10079.png" Type="http://schemas.openxmlformats.org/officeDocument/2006/relationships/image"/><Relationship Id="rId1008" Target="media/image1008.png" Type="http://schemas.openxmlformats.org/officeDocument/2006/relationships/image"/><Relationship Id="rId10080" Target="media/image10080.png" Type="http://schemas.openxmlformats.org/officeDocument/2006/relationships/image"/><Relationship Id="rId10081" Target="media/image10081.png" Type="http://schemas.openxmlformats.org/officeDocument/2006/relationships/image"/><Relationship Id="rId10082" Target="media/image10082.png" Type="http://schemas.openxmlformats.org/officeDocument/2006/relationships/image"/><Relationship Id="rId10083" Target="media/image10083.png" Type="http://schemas.openxmlformats.org/officeDocument/2006/relationships/image"/><Relationship Id="rId10084" Target="media/image10084.png" Type="http://schemas.openxmlformats.org/officeDocument/2006/relationships/image"/><Relationship Id="rId10085" Target="media/image10085.png" Type="http://schemas.openxmlformats.org/officeDocument/2006/relationships/image"/><Relationship Id="rId10086" Target="media/image10086.png" Type="http://schemas.openxmlformats.org/officeDocument/2006/relationships/image"/><Relationship Id="rId10087" Target="media/image10087.png" Type="http://schemas.openxmlformats.org/officeDocument/2006/relationships/image"/><Relationship Id="rId10088" Target="media/image10088.png" Type="http://schemas.openxmlformats.org/officeDocument/2006/relationships/image"/><Relationship Id="rId10089" Target="media/image10089.png" Type="http://schemas.openxmlformats.org/officeDocument/2006/relationships/image"/><Relationship Id="rId1009" Target="media/image1009.png" Type="http://schemas.openxmlformats.org/officeDocument/2006/relationships/image"/><Relationship Id="rId10090" Target="media/image10090.png" Type="http://schemas.openxmlformats.org/officeDocument/2006/relationships/image"/><Relationship Id="rId10091" Target="media/image10091.png" Type="http://schemas.openxmlformats.org/officeDocument/2006/relationships/image"/><Relationship Id="rId10092" Target="media/image10092.png" Type="http://schemas.openxmlformats.org/officeDocument/2006/relationships/image"/><Relationship Id="rId10093" Target="media/image10093.png" Type="http://schemas.openxmlformats.org/officeDocument/2006/relationships/image"/><Relationship Id="rId10094" Target="media/image10094.png" Type="http://schemas.openxmlformats.org/officeDocument/2006/relationships/image"/><Relationship Id="rId10095" Target="media/image10095.png" Type="http://schemas.openxmlformats.org/officeDocument/2006/relationships/image"/><Relationship Id="rId10096" Target="media/image10096.png" Type="http://schemas.openxmlformats.org/officeDocument/2006/relationships/image"/><Relationship Id="rId10097" Target="media/image10097.png" Type="http://schemas.openxmlformats.org/officeDocument/2006/relationships/image"/><Relationship Id="rId10098" Target="media/image10098.png" Type="http://schemas.openxmlformats.org/officeDocument/2006/relationships/image"/><Relationship Id="rId10099" Target="media/image10099.png" Type="http://schemas.openxmlformats.org/officeDocument/2006/relationships/image"/><Relationship Id="rId101" Target="media/image101.png" Type="http://schemas.openxmlformats.org/officeDocument/2006/relationships/image"/><Relationship Id="rId1010" Target="media/image1010.png" Type="http://schemas.openxmlformats.org/officeDocument/2006/relationships/image"/><Relationship Id="rId10100" Target="media/image10100.png" Type="http://schemas.openxmlformats.org/officeDocument/2006/relationships/image"/><Relationship Id="rId10101" Target="media/image10101.png" Type="http://schemas.openxmlformats.org/officeDocument/2006/relationships/image"/><Relationship Id="rId10102" Target="media/image10102.png" Type="http://schemas.openxmlformats.org/officeDocument/2006/relationships/image"/><Relationship Id="rId10103" Target="media/image10103.png" Type="http://schemas.openxmlformats.org/officeDocument/2006/relationships/image"/><Relationship Id="rId10104" Target="media/image10104.png" Type="http://schemas.openxmlformats.org/officeDocument/2006/relationships/image"/><Relationship Id="rId10105" Target="media/image10105.png" Type="http://schemas.openxmlformats.org/officeDocument/2006/relationships/image"/><Relationship Id="rId10106" Target="media/image10106.png" Type="http://schemas.openxmlformats.org/officeDocument/2006/relationships/image"/><Relationship Id="rId10107" Target="media/image10107.png" Type="http://schemas.openxmlformats.org/officeDocument/2006/relationships/image"/><Relationship Id="rId10108" Target="media/image10108.png" Type="http://schemas.openxmlformats.org/officeDocument/2006/relationships/image"/><Relationship Id="rId10109" Target="media/image10109.png" Type="http://schemas.openxmlformats.org/officeDocument/2006/relationships/image"/><Relationship Id="rId1011" Target="media/image1011.png" Type="http://schemas.openxmlformats.org/officeDocument/2006/relationships/image"/><Relationship Id="rId10110" Target="media/image10110.png" Type="http://schemas.openxmlformats.org/officeDocument/2006/relationships/image"/><Relationship Id="rId10111" Target="media/image10111.png" Type="http://schemas.openxmlformats.org/officeDocument/2006/relationships/image"/><Relationship Id="rId10112" Target="media/image10112.png" Type="http://schemas.openxmlformats.org/officeDocument/2006/relationships/image"/><Relationship Id="rId10113" Target="media/image10113.png" Type="http://schemas.openxmlformats.org/officeDocument/2006/relationships/image"/><Relationship Id="rId10114" Target="media/image10114.png" Type="http://schemas.openxmlformats.org/officeDocument/2006/relationships/image"/><Relationship Id="rId10115" Target="media/image10115.png" Type="http://schemas.openxmlformats.org/officeDocument/2006/relationships/image"/><Relationship Id="rId10116" Target="media/image10116.png" Type="http://schemas.openxmlformats.org/officeDocument/2006/relationships/image"/><Relationship Id="rId10117" Target="media/image10117.png" Type="http://schemas.openxmlformats.org/officeDocument/2006/relationships/image"/><Relationship Id="rId10118" Target="media/image10118.png" Type="http://schemas.openxmlformats.org/officeDocument/2006/relationships/image"/><Relationship Id="rId10119" Target="media/image10119.png" Type="http://schemas.openxmlformats.org/officeDocument/2006/relationships/image"/><Relationship Id="rId1012" Target="media/image1012.png" Type="http://schemas.openxmlformats.org/officeDocument/2006/relationships/image"/><Relationship Id="rId10120" Target="media/image10120.png" Type="http://schemas.openxmlformats.org/officeDocument/2006/relationships/image"/><Relationship Id="rId10121" Target="media/image10121.png" Type="http://schemas.openxmlformats.org/officeDocument/2006/relationships/image"/><Relationship Id="rId10122" Target="media/image10122.png" Type="http://schemas.openxmlformats.org/officeDocument/2006/relationships/image"/><Relationship Id="rId10123" Target="media/image10123.png" Type="http://schemas.openxmlformats.org/officeDocument/2006/relationships/image"/><Relationship Id="rId10124" Target="media/image10124.png" Type="http://schemas.openxmlformats.org/officeDocument/2006/relationships/image"/><Relationship Id="rId10125" Target="media/image10125.png" Type="http://schemas.openxmlformats.org/officeDocument/2006/relationships/image"/><Relationship Id="rId10126" Target="media/image10126.png" Type="http://schemas.openxmlformats.org/officeDocument/2006/relationships/image"/><Relationship Id="rId10127" Target="media/image10127.png" Type="http://schemas.openxmlformats.org/officeDocument/2006/relationships/image"/><Relationship Id="rId10128" Target="media/image10128.png" Type="http://schemas.openxmlformats.org/officeDocument/2006/relationships/image"/><Relationship Id="rId10129" Target="media/image10129.png" Type="http://schemas.openxmlformats.org/officeDocument/2006/relationships/image"/><Relationship Id="rId1013" Target="media/image1013.png" Type="http://schemas.openxmlformats.org/officeDocument/2006/relationships/image"/><Relationship Id="rId10130" Target="media/image10130.png" Type="http://schemas.openxmlformats.org/officeDocument/2006/relationships/image"/><Relationship Id="rId10131" Target="media/image10131.png" Type="http://schemas.openxmlformats.org/officeDocument/2006/relationships/image"/><Relationship Id="rId10132" Target="media/image10132.png" Type="http://schemas.openxmlformats.org/officeDocument/2006/relationships/image"/><Relationship Id="rId10133" Target="media/image10133.png" Type="http://schemas.openxmlformats.org/officeDocument/2006/relationships/image"/><Relationship Id="rId10134" Target="media/image10134.png" Type="http://schemas.openxmlformats.org/officeDocument/2006/relationships/image"/><Relationship Id="rId10135" Target="media/image10135.png" Type="http://schemas.openxmlformats.org/officeDocument/2006/relationships/image"/><Relationship Id="rId10136" Target="media/image10136.png" Type="http://schemas.openxmlformats.org/officeDocument/2006/relationships/image"/><Relationship Id="rId10137" Target="media/image10137.png" Type="http://schemas.openxmlformats.org/officeDocument/2006/relationships/image"/><Relationship Id="rId10138" Target="media/image10138.png" Type="http://schemas.openxmlformats.org/officeDocument/2006/relationships/image"/><Relationship Id="rId10139" Target="media/image10139.png" Type="http://schemas.openxmlformats.org/officeDocument/2006/relationships/image"/><Relationship Id="rId1014" Target="media/image1014.png" Type="http://schemas.openxmlformats.org/officeDocument/2006/relationships/image"/><Relationship Id="rId10140" Target="media/image10140.png" Type="http://schemas.openxmlformats.org/officeDocument/2006/relationships/image"/><Relationship Id="rId10141" Target="media/image10141.png" Type="http://schemas.openxmlformats.org/officeDocument/2006/relationships/image"/><Relationship Id="rId10142" Target="media/image10142.png" Type="http://schemas.openxmlformats.org/officeDocument/2006/relationships/image"/><Relationship Id="rId10143" Target="media/image10143.png" Type="http://schemas.openxmlformats.org/officeDocument/2006/relationships/image"/><Relationship Id="rId10144" Target="media/image10144.png" Type="http://schemas.openxmlformats.org/officeDocument/2006/relationships/image"/><Relationship Id="rId10145" Target="media/image10145.png" Type="http://schemas.openxmlformats.org/officeDocument/2006/relationships/image"/><Relationship Id="rId10146" Target="media/image10146.png" Type="http://schemas.openxmlformats.org/officeDocument/2006/relationships/image"/><Relationship Id="rId10147" Target="media/image10147.png" Type="http://schemas.openxmlformats.org/officeDocument/2006/relationships/image"/><Relationship Id="rId10148" Target="media/image10148.png" Type="http://schemas.openxmlformats.org/officeDocument/2006/relationships/image"/><Relationship Id="rId10149" Target="media/image10149.png" Type="http://schemas.openxmlformats.org/officeDocument/2006/relationships/image"/><Relationship Id="rId1015" Target="media/image1015.png" Type="http://schemas.openxmlformats.org/officeDocument/2006/relationships/image"/><Relationship Id="rId10150" Target="media/image10150.png" Type="http://schemas.openxmlformats.org/officeDocument/2006/relationships/image"/><Relationship Id="rId10151" Target="media/image10151.png" Type="http://schemas.openxmlformats.org/officeDocument/2006/relationships/image"/><Relationship Id="rId10152" Target="media/image10152.png" Type="http://schemas.openxmlformats.org/officeDocument/2006/relationships/image"/><Relationship Id="rId10153" Target="media/image10153.png" Type="http://schemas.openxmlformats.org/officeDocument/2006/relationships/image"/><Relationship Id="rId10154" Target="media/image10154.png" Type="http://schemas.openxmlformats.org/officeDocument/2006/relationships/image"/><Relationship Id="rId10155" Target="media/image10155.png" Type="http://schemas.openxmlformats.org/officeDocument/2006/relationships/image"/><Relationship Id="rId10156" Target="media/image10156.png" Type="http://schemas.openxmlformats.org/officeDocument/2006/relationships/image"/><Relationship Id="rId10157" Target="media/image10157.png" Type="http://schemas.openxmlformats.org/officeDocument/2006/relationships/image"/><Relationship Id="rId10158" Target="media/image10158.png" Type="http://schemas.openxmlformats.org/officeDocument/2006/relationships/image"/><Relationship Id="rId10159" Target="media/image10159.png" Type="http://schemas.openxmlformats.org/officeDocument/2006/relationships/image"/><Relationship Id="rId1016" Target="media/image1016.png" Type="http://schemas.openxmlformats.org/officeDocument/2006/relationships/image"/><Relationship Id="rId10160" Target="media/image10160.png" Type="http://schemas.openxmlformats.org/officeDocument/2006/relationships/image"/><Relationship Id="rId10161" Target="media/image10161.png" Type="http://schemas.openxmlformats.org/officeDocument/2006/relationships/image"/><Relationship Id="rId10162" Target="media/image10162.png" Type="http://schemas.openxmlformats.org/officeDocument/2006/relationships/image"/><Relationship Id="rId10163" Target="media/image10163.png" Type="http://schemas.openxmlformats.org/officeDocument/2006/relationships/image"/><Relationship Id="rId10164" Target="media/image10164.png" Type="http://schemas.openxmlformats.org/officeDocument/2006/relationships/image"/><Relationship Id="rId10165" Target="media/image10165.png" Type="http://schemas.openxmlformats.org/officeDocument/2006/relationships/image"/><Relationship Id="rId10166" Target="media/image10166.png" Type="http://schemas.openxmlformats.org/officeDocument/2006/relationships/image"/><Relationship Id="rId10167" Target="media/image10167.png" Type="http://schemas.openxmlformats.org/officeDocument/2006/relationships/image"/><Relationship Id="rId10168" Target="media/image10168.png" Type="http://schemas.openxmlformats.org/officeDocument/2006/relationships/image"/><Relationship Id="rId10169" Target="media/image10169.png" Type="http://schemas.openxmlformats.org/officeDocument/2006/relationships/image"/><Relationship Id="rId1017" Target="media/image1017.png" Type="http://schemas.openxmlformats.org/officeDocument/2006/relationships/image"/><Relationship Id="rId10170" Target="media/image10170.png" Type="http://schemas.openxmlformats.org/officeDocument/2006/relationships/image"/><Relationship Id="rId10171" Target="media/image10171.png" Type="http://schemas.openxmlformats.org/officeDocument/2006/relationships/image"/><Relationship Id="rId10172" Target="media/image10172.png" Type="http://schemas.openxmlformats.org/officeDocument/2006/relationships/image"/><Relationship Id="rId10173" Target="media/image10173.png" Type="http://schemas.openxmlformats.org/officeDocument/2006/relationships/image"/><Relationship Id="rId10174" Target="media/image10174.png" Type="http://schemas.openxmlformats.org/officeDocument/2006/relationships/image"/><Relationship Id="rId10175" Target="media/image10175.png" Type="http://schemas.openxmlformats.org/officeDocument/2006/relationships/image"/><Relationship Id="rId10176" Target="media/image10176.png" Type="http://schemas.openxmlformats.org/officeDocument/2006/relationships/image"/><Relationship Id="rId10177" Target="media/image10177.png" Type="http://schemas.openxmlformats.org/officeDocument/2006/relationships/image"/><Relationship Id="rId10178" Target="media/image10178.png" Type="http://schemas.openxmlformats.org/officeDocument/2006/relationships/image"/><Relationship Id="rId10179" Target="media/image10179.png" Type="http://schemas.openxmlformats.org/officeDocument/2006/relationships/image"/><Relationship Id="rId1018" Target="media/image1018.png" Type="http://schemas.openxmlformats.org/officeDocument/2006/relationships/image"/><Relationship Id="rId10180" Target="media/image10180.png" Type="http://schemas.openxmlformats.org/officeDocument/2006/relationships/image"/><Relationship Id="rId10181" Target="media/image10181.png" Type="http://schemas.openxmlformats.org/officeDocument/2006/relationships/image"/><Relationship Id="rId10182" Target="media/image10182.png" Type="http://schemas.openxmlformats.org/officeDocument/2006/relationships/image"/><Relationship Id="rId10183" Target="media/image10183.png" Type="http://schemas.openxmlformats.org/officeDocument/2006/relationships/image"/><Relationship Id="rId10184" Target="media/image10184.png" Type="http://schemas.openxmlformats.org/officeDocument/2006/relationships/image"/><Relationship Id="rId10185" Target="media/image10185.png" Type="http://schemas.openxmlformats.org/officeDocument/2006/relationships/image"/><Relationship Id="rId10186" Target="media/image10186.png" Type="http://schemas.openxmlformats.org/officeDocument/2006/relationships/image"/><Relationship Id="rId10187" Target="media/image10187.png" Type="http://schemas.openxmlformats.org/officeDocument/2006/relationships/image"/><Relationship Id="rId10188" Target="media/image10188.png" Type="http://schemas.openxmlformats.org/officeDocument/2006/relationships/image"/><Relationship Id="rId10189" Target="media/image10189.png" Type="http://schemas.openxmlformats.org/officeDocument/2006/relationships/image"/><Relationship Id="rId1019" Target="media/image1019.png" Type="http://schemas.openxmlformats.org/officeDocument/2006/relationships/image"/><Relationship Id="rId10190" Target="media/image10190.png" Type="http://schemas.openxmlformats.org/officeDocument/2006/relationships/image"/><Relationship Id="rId10191" Target="media/image10191.png" Type="http://schemas.openxmlformats.org/officeDocument/2006/relationships/image"/><Relationship Id="rId10192" Target="media/image10192.png" Type="http://schemas.openxmlformats.org/officeDocument/2006/relationships/image"/><Relationship Id="rId10193" Target="media/image10193.png" Type="http://schemas.openxmlformats.org/officeDocument/2006/relationships/image"/><Relationship Id="rId10194" Target="media/image10194.png" Type="http://schemas.openxmlformats.org/officeDocument/2006/relationships/image"/><Relationship Id="rId10195" Target="media/image10195.png" Type="http://schemas.openxmlformats.org/officeDocument/2006/relationships/image"/><Relationship Id="rId10196" Target="media/image10196.png" Type="http://schemas.openxmlformats.org/officeDocument/2006/relationships/image"/><Relationship Id="rId10197" Target="media/image10197.png" Type="http://schemas.openxmlformats.org/officeDocument/2006/relationships/image"/><Relationship Id="rId10198" Target="media/image10198.png" Type="http://schemas.openxmlformats.org/officeDocument/2006/relationships/image"/><Relationship Id="rId10199" Target="media/image10199.png" Type="http://schemas.openxmlformats.org/officeDocument/2006/relationships/image"/><Relationship Id="rId102" Target="media/image102.png" Type="http://schemas.openxmlformats.org/officeDocument/2006/relationships/image"/><Relationship Id="rId1020" Target="media/image1020.png" Type="http://schemas.openxmlformats.org/officeDocument/2006/relationships/image"/><Relationship Id="rId10200" Target="media/image10200.png" Type="http://schemas.openxmlformats.org/officeDocument/2006/relationships/image"/><Relationship Id="rId10201" Target="media/image10201.png" Type="http://schemas.openxmlformats.org/officeDocument/2006/relationships/image"/><Relationship Id="rId10202" Target="media/image10202.png" Type="http://schemas.openxmlformats.org/officeDocument/2006/relationships/image"/><Relationship Id="rId10203" Target="media/image10203.png" Type="http://schemas.openxmlformats.org/officeDocument/2006/relationships/image"/><Relationship Id="rId10204" Target="media/image10204.png" Type="http://schemas.openxmlformats.org/officeDocument/2006/relationships/image"/><Relationship Id="rId10205" Target="media/image10205.png" Type="http://schemas.openxmlformats.org/officeDocument/2006/relationships/image"/><Relationship Id="rId10206" Target="media/image10206.png" Type="http://schemas.openxmlformats.org/officeDocument/2006/relationships/image"/><Relationship Id="rId10207" Target="media/image10207.png" Type="http://schemas.openxmlformats.org/officeDocument/2006/relationships/image"/><Relationship Id="rId10208" Target="media/image10208.png" Type="http://schemas.openxmlformats.org/officeDocument/2006/relationships/image"/><Relationship Id="rId10209" Target="media/image10209.png" Type="http://schemas.openxmlformats.org/officeDocument/2006/relationships/image"/><Relationship Id="rId1021" Target="media/image1021.png" Type="http://schemas.openxmlformats.org/officeDocument/2006/relationships/image"/><Relationship Id="rId10210" Target="media/image10210.png" Type="http://schemas.openxmlformats.org/officeDocument/2006/relationships/image"/><Relationship Id="rId10211" Target="media/image10211.png" Type="http://schemas.openxmlformats.org/officeDocument/2006/relationships/image"/><Relationship Id="rId10212" Target="media/image10212.png" Type="http://schemas.openxmlformats.org/officeDocument/2006/relationships/image"/><Relationship Id="rId10213" Target="media/image10213.png" Type="http://schemas.openxmlformats.org/officeDocument/2006/relationships/image"/><Relationship Id="rId10214" Target="media/image10214.png" Type="http://schemas.openxmlformats.org/officeDocument/2006/relationships/image"/><Relationship Id="rId10215" Target="media/image10215.png" Type="http://schemas.openxmlformats.org/officeDocument/2006/relationships/image"/><Relationship Id="rId10216" Target="media/image10216.png" Type="http://schemas.openxmlformats.org/officeDocument/2006/relationships/image"/><Relationship Id="rId10217" Target="media/image10217.png" Type="http://schemas.openxmlformats.org/officeDocument/2006/relationships/image"/><Relationship Id="rId10218" Target="media/image10218.png" Type="http://schemas.openxmlformats.org/officeDocument/2006/relationships/image"/><Relationship Id="rId10219" Target="media/image10219.png" Type="http://schemas.openxmlformats.org/officeDocument/2006/relationships/image"/><Relationship Id="rId1022" Target="media/image1022.png" Type="http://schemas.openxmlformats.org/officeDocument/2006/relationships/image"/><Relationship Id="rId10220" Target="media/image10220.png" Type="http://schemas.openxmlformats.org/officeDocument/2006/relationships/image"/><Relationship Id="rId10221" Target="media/image10221.png" Type="http://schemas.openxmlformats.org/officeDocument/2006/relationships/image"/><Relationship Id="rId10222" Target="media/image10222.png" Type="http://schemas.openxmlformats.org/officeDocument/2006/relationships/image"/><Relationship Id="rId10223" Target="media/image10223.png" Type="http://schemas.openxmlformats.org/officeDocument/2006/relationships/image"/><Relationship Id="rId10224" Target="media/image10224.png" Type="http://schemas.openxmlformats.org/officeDocument/2006/relationships/image"/><Relationship Id="rId10225" Target="media/image10225.png" Type="http://schemas.openxmlformats.org/officeDocument/2006/relationships/image"/><Relationship Id="rId10226" Target="media/image10226.png" Type="http://schemas.openxmlformats.org/officeDocument/2006/relationships/image"/><Relationship Id="rId10227" Target="media/image10227.png" Type="http://schemas.openxmlformats.org/officeDocument/2006/relationships/image"/><Relationship Id="rId10228" Target="media/image10228.png" Type="http://schemas.openxmlformats.org/officeDocument/2006/relationships/image"/><Relationship Id="rId10229" Target="media/image10229.png" Type="http://schemas.openxmlformats.org/officeDocument/2006/relationships/image"/><Relationship Id="rId1023" Target="media/image1023.png" Type="http://schemas.openxmlformats.org/officeDocument/2006/relationships/image"/><Relationship Id="rId10230" Target="media/image10230.png" Type="http://schemas.openxmlformats.org/officeDocument/2006/relationships/image"/><Relationship Id="rId10231" Target="media/image10231.png" Type="http://schemas.openxmlformats.org/officeDocument/2006/relationships/image"/><Relationship Id="rId10232" Target="media/image10232.png" Type="http://schemas.openxmlformats.org/officeDocument/2006/relationships/image"/><Relationship Id="rId10233" Target="media/image10233.png" Type="http://schemas.openxmlformats.org/officeDocument/2006/relationships/image"/><Relationship Id="rId10234" Target="media/image10234.png" Type="http://schemas.openxmlformats.org/officeDocument/2006/relationships/image"/><Relationship Id="rId10235" Target="media/image10235.png" Type="http://schemas.openxmlformats.org/officeDocument/2006/relationships/image"/><Relationship Id="rId10236" Target="media/image10236.png" Type="http://schemas.openxmlformats.org/officeDocument/2006/relationships/image"/><Relationship Id="rId10237" Target="media/image10237.png" Type="http://schemas.openxmlformats.org/officeDocument/2006/relationships/image"/><Relationship Id="rId10238" Target="media/image10238.png" Type="http://schemas.openxmlformats.org/officeDocument/2006/relationships/image"/><Relationship Id="rId10239" Target="media/image10239.png" Type="http://schemas.openxmlformats.org/officeDocument/2006/relationships/image"/><Relationship Id="rId1024" Target="media/image1024.png" Type="http://schemas.openxmlformats.org/officeDocument/2006/relationships/image"/><Relationship Id="rId10240" Target="media/image10240.png" Type="http://schemas.openxmlformats.org/officeDocument/2006/relationships/image"/><Relationship Id="rId10241" Target="media/image10241.png" Type="http://schemas.openxmlformats.org/officeDocument/2006/relationships/image"/><Relationship Id="rId10242" Target="media/image10242.png" Type="http://schemas.openxmlformats.org/officeDocument/2006/relationships/image"/><Relationship Id="rId10243" Target="media/image10243.png" Type="http://schemas.openxmlformats.org/officeDocument/2006/relationships/image"/><Relationship Id="rId10244" Target="media/image10244.png" Type="http://schemas.openxmlformats.org/officeDocument/2006/relationships/image"/><Relationship Id="rId10245" Target="media/image10245.png" Type="http://schemas.openxmlformats.org/officeDocument/2006/relationships/image"/><Relationship Id="rId10246" Target="media/image10246.png" Type="http://schemas.openxmlformats.org/officeDocument/2006/relationships/image"/><Relationship Id="rId10247" Target="media/image10247.png" Type="http://schemas.openxmlformats.org/officeDocument/2006/relationships/image"/><Relationship Id="rId10248" Target="media/image10248.png" Type="http://schemas.openxmlformats.org/officeDocument/2006/relationships/image"/><Relationship Id="rId10249" Target="media/image10249.png" Type="http://schemas.openxmlformats.org/officeDocument/2006/relationships/image"/><Relationship Id="rId1025" Target="media/image1025.png" Type="http://schemas.openxmlformats.org/officeDocument/2006/relationships/image"/><Relationship Id="rId10250" Target="media/image10250.png" Type="http://schemas.openxmlformats.org/officeDocument/2006/relationships/image"/><Relationship Id="rId10251" Target="media/image10251.png" Type="http://schemas.openxmlformats.org/officeDocument/2006/relationships/image"/><Relationship Id="rId10252" Target="media/image10252.png" Type="http://schemas.openxmlformats.org/officeDocument/2006/relationships/image"/><Relationship Id="rId10253" Target="media/image10253.png" Type="http://schemas.openxmlformats.org/officeDocument/2006/relationships/image"/><Relationship Id="rId10254" Target="media/image10254.png" Type="http://schemas.openxmlformats.org/officeDocument/2006/relationships/image"/><Relationship Id="rId10255" Target="media/image10255.png" Type="http://schemas.openxmlformats.org/officeDocument/2006/relationships/image"/><Relationship Id="rId10256" Target="media/image10256.png" Type="http://schemas.openxmlformats.org/officeDocument/2006/relationships/image"/><Relationship Id="rId10257" Target="media/image10257.png" Type="http://schemas.openxmlformats.org/officeDocument/2006/relationships/image"/><Relationship Id="rId10258" Target="media/image10258.png" Type="http://schemas.openxmlformats.org/officeDocument/2006/relationships/image"/><Relationship Id="rId10259" Target="media/image10259.png" Type="http://schemas.openxmlformats.org/officeDocument/2006/relationships/image"/><Relationship Id="rId1026" Target="media/image1026.png" Type="http://schemas.openxmlformats.org/officeDocument/2006/relationships/image"/><Relationship Id="rId10260" Target="media/image10260.png" Type="http://schemas.openxmlformats.org/officeDocument/2006/relationships/image"/><Relationship Id="rId10261" Target="media/image10261.png" Type="http://schemas.openxmlformats.org/officeDocument/2006/relationships/image"/><Relationship Id="rId10262" Target="media/image10262.png" Type="http://schemas.openxmlformats.org/officeDocument/2006/relationships/image"/><Relationship Id="rId10263" Target="media/image10263.png" Type="http://schemas.openxmlformats.org/officeDocument/2006/relationships/image"/><Relationship Id="rId10264" Target="media/image10264.png" Type="http://schemas.openxmlformats.org/officeDocument/2006/relationships/image"/><Relationship Id="rId10265" Target="media/image10265.png" Type="http://schemas.openxmlformats.org/officeDocument/2006/relationships/image"/><Relationship Id="rId10266" Target="media/image10266.png" Type="http://schemas.openxmlformats.org/officeDocument/2006/relationships/image"/><Relationship Id="rId10267" Target="media/image10267.png" Type="http://schemas.openxmlformats.org/officeDocument/2006/relationships/image"/><Relationship Id="rId10268" Target="media/image10268.png" Type="http://schemas.openxmlformats.org/officeDocument/2006/relationships/image"/><Relationship Id="rId10269" Target="media/image10269.png" Type="http://schemas.openxmlformats.org/officeDocument/2006/relationships/image"/><Relationship Id="rId1027" Target="media/image1027.png" Type="http://schemas.openxmlformats.org/officeDocument/2006/relationships/image"/><Relationship Id="rId10270" Target="media/image10270.png" Type="http://schemas.openxmlformats.org/officeDocument/2006/relationships/image"/><Relationship Id="rId10271" Target="media/image10271.png" Type="http://schemas.openxmlformats.org/officeDocument/2006/relationships/image"/><Relationship Id="rId10272" Target="media/image10272.png" Type="http://schemas.openxmlformats.org/officeDocument/2006/relationships/image"/><Relationship Id="rId10273" Target="media/image10273.png" Type="http://schemas.openxmlformats.org/officeDocument/2006/relationships/image"/><Relationship Id="rId10274" Target="media/image10274.png" Type="http://schemas.openxmlformats.org/officeDocument/2006/relationships/image"/><Relationship Id="rId10275" Target="media/image10275.png" Type="http://schemas.openxmlformats.org/officeDocument/2006/relationships/image"/><Relationship Id="rId10276" Target="media/image10276.png" Type="http://schemas.openxmlformats.org/officeDocument/2006/relationships/image"/><Relationship Id="rId10277" Target="media/image10277.png" Type="http://schemas.openxmlformats.org/officeDocument/2006/relationships/image"/><Relationship Id="rId10278" Target="media/image10278.png" Type="http://schemas.openxmlformats.org/officeDocument/2006/relationships/image"/><Relationship Id="rId10279" Target="media/image10279.png" Type="http://schemas.openxmlformats.org/officeDocument/2006/relationships/image"/><Relationship Id="rId1028" Target="media/image1028.png" Type="http://schemas.openxmlformats.org/officeDocument/2006/relationships/image"/><Relationship Id="rId10280" Target="media/image10280.png" Type="http://schemas.openxmlformats.org/officeDocument/2006/relationships/image"/><Relationship Id="rId10281" Target="media/image10281.png" Type="http://schemas.openxmlformats.org/officeDocument/2006/relationships/image"/><Relationship Id="rId10282" Target="media/image10282.png" Type="http://schemas.openxmlformats.org/officeDocument/2006/relationships/image"/><Relationship Id="rId10283" Target="media/image10283.png" Type="http://schemas.openxmlformats.org/officeDocument/2006/relationships/image"/><Relationship Id="rId10284" Target="media/image10284.png" Type="http://schemas.openxmlformats.org/officeDocument/2006/relationships/image"/><Relationship Id="rId10285" Target="media/image10285.png" Type="http://schemas.openxmlformats.org/officeDocument/2006/relationships/image"/><Relationship Id="rId10286" Target="media/image10286.png" Type="http://schemas.openxmlformats.org/officeDocument/2006/relationships/image"/><Relationship Id="rId10287" Target="media/image10287.png" Type="http://schemas.openxmlformats.org/officeDocument/2006/relationships/image"/><Relationship Id="rId10288" Target="media/image10288.png" Type="http://schemas.openxmlformats.org/officeDocument/2006/relationships/image"/><Relationship Id="rId10289" Target="media/image10289.png" Type="http://schemas.openxmlformats.org/officeDocument/2006/relationships/image"/><Relationship Id="rId1029" Target="media/image1029.png" Type="http://schemas.openxmlformats.org/officeDocument/2006/relationships/image"/><Relationship Id="rId10290" Target="media/image10290.png" Type="http://schemas.openxmlformats.org/officeDocument/2006/relationships/image"/><Relationship Id="rId10291" Target="media/image10291.png" Type="http://schemas.openxmlformats.org/officeDocument/2006/relationships/image"/><Relationship Id="rId10292" Target="media/image10292.png" Type="http://schemas.openxmlformats.org/officeDocument/2006/relationships/image"/><Relationship Id="rId10293" Target="media/image10293.png" Type="http://schemas.openxmlformats.org/officeDocument/2006/relationships/image"/><Relationship Id="rId10294" Target="media/image10294.png" Type="http://schemas.openxmlformats.org/officeDocument/2006/relationships/image"/><Relationship Id="rId10295" Target="media/image10295.png" Type="http://schemas.openxmlformats.org/officeDocument/2006/relationships/image"/><Relationship Id="rId10296" Target="media/image10296.png" Type="http://schemas.openxmlformats.org/officeDocument/2006/relationships/image"/><Relationship Id="rId10297" Target="media/image10297.png" Type="http://schemas.openxmlformats.org/officeDocument/2006/relationships/image"/><Relationship Id="rId10298" Target="media/image10298.png" Type="http://schemas.openxmlformats.org/officeDocument/2006/relationships/image"/><Relationship Id="rId10299" Target="media/image10299.png" Type="http://schemas.openxmlformats.org/officeDocument/2006/relationships/image"/><Relationship Id="rId103" Target="media/image103.png" Type="http://schemas.openxmlformats.org/officeDocument/2006/relationships/image"/><Relationship Id="rId1030" Target="media/image1030.png" Type="http://schemas.openxmlformats.org/officeDocument/2006/relationships/image"/><Relationship Id="rId10300" Target="media/image10300.png" Type="http://schemas.openxmlformats.org/officeDocument/2006/relationships/image"/><Relationship Id="rId10301" Target="media/image10301.png" Type="http://schemas.openxmlformats.org/officeDocument/2006/relationships/image"/><Relationship Id="rId10302" Target="media/image10302.png" Type="http://schemas.openxmlformats.org/officeDocument/2006/relationships/image"/><Relationship Id="rId10303" Target="media/image10303.png" Type="http://schemas.openxmlformats.org/officeDocument/2006/relationships/image"/><Relationship Id="rId10304" Target="media/image10304.png" Type="http://schemas.openxmlformats.org/officeDocument/2006/relationships/image"/><Relationship Id="rId10305" Target="media/image10305.png" Type="http://schemas.openxmlformats.org/officeDocument/2006/relationships/image"/><Relationship Id="rId10306" Target="media/image10306.png" Type="http://schemas.openxmlformats.org/officeDocument/2006/relationships/image"/><Relationship Id="rId10307" Target="media/image10307.png" Type="http://schemas.openxmlformats.org/officeDocument/2006/relationships/image"/><Relationship Id="rId10308" Target="media/image10308.png" Type="http://schemas.openxmlformats.org/officeDocument/2006/relationships/image"/><Relationship Id="rId10309" Target="media/image10309.png" Type="http://schemas.openxmlformats.org/officeDocument/2006/relationships/image"/><Relationship Id="rId1031" Target="media/image1031.png" Type="http://schemas.openxmlformats.org/officeDocument/2006/relationships/image"/><Relationship Id="rId10310" Target="media/image10310.png" Type="http://schemas.openxmlformats.org/officeDocument/2006/relationships/image"/><Relationship Id="rId10311" Target="media/image10311.png" Type="http://schemas.openxmlformats.org/officeDocument/2006/relationships/image"/><Relationship Id="rId10312" Target="media/image10312.png" Type="http://schemas.openxmlformats.org/officeDocument/2006/relationships/image"/><Relationship Id="rId10313" Target="media/image10313.png" Type="http://schemas.openxmlformats.org/officeDocument/2006/relationships/image"/><Relationship Id="rId10314" Target="media/image10314.png" Type="http://schemas.openxmlformats.org/officeDocument/2006/relationships/image"/><Relationship Id="rId10315" Target="media/image10315.png" Type="http://schemas.openxmlformats.org/officeDocument/2006/relationships/image"/><Relationship Id="rId10316" Target="media/image10316.png" Type="http://schemas.openxmlformats.org/officeDocument/2006/relationships/image"/><Relationship Id="rId10317" Target="media/image10317.png" Type="http://schemas.openxmlformats.org/officeDocument/2006/relationships/image"/><Relationship Id="rId10318" Target="media/image10318.png" Type="http://schemas.openxmlformats.org/officeDocument/2006/relationships/image"/><Relationship Id="rId10319" Target="media/image10319.png" Type="http://schemas.openxmlformats.org/officeDocument/2006/relationships/image"/><Relationship Id="rId1032" Target="media/image1032.png" Type="http://schemas.openxmlformats.org/officeDocument/2006/relationships/image"/><Relationship Id="rId10320" Target="media/image10320.png" Type="http://schemas.openxmlformats.org/officeDocument/2006/relationships/image"/><Relationship Id="rId10321" Target="media/image10321.png" Type="http://schemas.openxmlformats.org/officeDocument/2006/relationships/image"/><Relationship Id="rId10322" Target="media/image10322.png" Type="http://schemas.openxmlformats.org/officeDocument/2006/relationships/image"/><Relationship Id="rId10323" Target="media/image10323.png" Type="http://schemas.openxmlformats.org/officeDocument/2006/relationships/image"/><Relationship Id="rId10324" Target="media/image10324.png" Type="http://schemas.openxmlformats.org/officeDocument/2006/relationships/image"/><Relationship Id="rId10325" Target="media/image10325.png" Type="http://schemas.openxmlformats.org/officeDocument/2006/relationships/image"/><Relationship Id="rId10326" Target="media/image10326.png" Type="http://schemas.openxmlformats.org/officeDocument/2006/relationships/image"/><Relationship Id="rId10327" Target="media/image10327.png" Type="http://schemas.openxmlformats.org/officeDocument/2006/relationships/image"/><Relationship Id="rId10328" Target="media/image10328.png" Type="http://schemas.openxmlformats.org/officeDocument/2006/relationships/image"/><Relationship Id="rId10329" Target="media/image10329.png" Type="http://schemas.openxmlformats.org/officeDocument/2006/relationships/image"/><Relationship Id="rId1033" Target="media/image1033.png" Type="http://schemas.openxmlformats.org/officeDocument/2006/relationships/image"/><Relationship Id="rId10330" Target="media/image10330.png" Type="http://schemas.openxmlformats.org/officeDocument/2006/relationships/image"/><Relationship Id="rId10331" Target="media/image10331.png" Type="http://schemas.openxmlformats.org/officeDocument/2006/relationships/image"/><Relationship Id="rId10332" Target="media/image10332.png" Type="http://schemas.openxmlformats.org/officeDocument/2006/relationships/image"/><Relationship Id="rId10333" Target="media/image10333.png" Type="http://schemas.openxmlformats.org/officeDocument/2006/relationships/image"/><Relationship Id="rId10334" Target="media/image10334.png" Type="http://schemas.openxmlformats.org/officeDocument/2006/relationships/image"/><Relationship Id="rId10335" Target="media/image10335.png" Type="http://schemas.openxmlformats.org/officeDocument/2006/relationships/image"/><Relationship Id="rId10336" Target="media/image10336.png" Type="http://schemas.openxmlformats.org/officeDocument/2006/relationships/image"/><Relationship Id="rId10337" Target="media/image10337.png" Type="http://schemas.openxmlformats.org/officeDocument/2006/relationships/image"/><Relationship Id="rId10338" Target="media/image10338.png" Type="http://schemas.openxmlformats.org/officeDocument/2006/relationships/image"/><Relationship Id="rId10339" Target="media/image10339.png" Type="http://schemas.openxmlformats.org/officeDocument/2006/relationships/image"/><Relationship Id="rId1034" Target="media/image1034.png" Type="http://schemas.openxmlformats.org/officeDocument/2006/relationships/image"/><Relationship Id="rId10340" Target="media/image10340.png" Type="http://schemas.openxmlformats.org/officeDocument/2006/relationships/image"/><Relationship Id="rId10341" Target="media/image10341.png" Type="http://schemas.openxmlformats.org/officeDocument/2006/relationships/image"/><Relationship Id="rId10342" Target="media/image10342.png" Type="http://schemas.openxmlformats.org/officeDocument/2006/relationships/image"/><Relationship Id="rId10343" Target="media/image10343.png" Type="http://schemas.openxmlformats.org/officeDocument/2006/relationships/image"/><Relationship Id="rId10344" Target="media/image10344.png" Type="http://schemas.openxmlformats.org/officeDocument/2006/relationships/image"/><Relationship Id="rId10345" Target="media/image10345.png" Type="http://schemas.openxmlformats.org/officeDocument/2006/relationships/image"/><Relationship Id="rId10346" Target="media/image10346.png" Type="http://schemas.openxmlformats.org/officeDocument/2006/relationships/image"/><Relationship Id="rId10347" Target="media/image10347.png" Type="http://schemas.openxmlformats.org/officeDocument/2006/relationships/image"/><Relationship Id="rId10348" Target="media/image10348.png" Type="http://schemas.openxmlformats.org/officeDocument/2006/relationships/image"/><Relationship Id="rId10349" Target="media/image10349.png" Type="http://schemas.openxmlformats.org/officeDocument/2006/relationships/image"/><Relationship Id="rId1035" Target="media/image1035.png" Type="http://schemas.openxmlformats.org/officeDocument/2006/relationships/image"/><Relationship Id="rId10350" Target="media/image10350.png" Type="http://schemas.openxmlformats.org/officeDocument/2006/relationships/image"/><Relationship Id="rId10351" Target="media/image10351.png" Type="http://schemas.openxmlformats.org/officeDocument/2006/relationships/image"/><Relationship Id="rId10352" Target="media/image10352.png" Type="http://schemas.openxmlformats.org/officeDocument/2006/relationships/image"/><Relationship Id="rId10353" Target="media/image10353.png" Type="http://schemas.openxmlformats.org/officeDocument/2006/relationships/image"/><Relationship Id="rId10354" Target="media/image10354.png" Type="http://schemas.openxmlformats.org/officeDocument/2006/relationships/image"/><Relationship Id="rId10355" Target="media/image10355.png" Type="http://schemas.openxmlformats.org/officeDocument/2006/relationships/image"/><Relationship Id="rId10356" Target="media/image10356.png" Type="http://schemas.openxmlformats.org/officeDocument/2006/relationships/image"/><Relationship Id="rId10357" Target="media/image10357.png" Type="http://schemas.openxmlformats.org/officeDocument/2006/relationships/image"/><Relationship Id="rId10358" Target="media/image10358.png" Type="http://schemas.openxmlformats.org/officeDocument/2006/relationships/image"/><Relationship Id="rId10359" Target="media/image10359.png" Type="http://schemas.openxmlformats.org/officeDocument/2006/relationships/image"/><Relationship Id="rId1036" Target="media/image1036.png" Type="http://schemas.openxmlformats.org/officeDocument/2006/relationships/image"/><Relationship Id="rId10360" Target="media/image10360.png" Type="http://schemas.openxmlformats.org/officeDocument/2006/relationships/image"/><Relationship Id="rId10361" Target="media/image10361.png" Type="http://schemas.openxmlformats.org/officeDocument/2006/relationships/image"/><Relationship Id="rId10362" Target="media/image10362.png" Type="http://schemas.openxmlformats.org/officeDocument/2006/relationships/image"/><Relationship Id="rId10363" Target="media/image10363.png" Type="http://schemas.openxmlformats.org/officeDocument/2006/relationships/image"/><Relationship Id="rId10364" Target="media/image10364.png" Type="http://schemas.openxmlformats.org/officeDocument/2006/relationships/image"/><Relationship Id="rId10365" Target="media/image10365.png" Type="http://schemas.openxmlformats.org/officeDocument/2006/relationships/image"/><Relationship Id="rId10366" Target="media/image10366.png" Type="http://schemas.openxmlformats.org/officeDocument/2006/relationships/image"/><Relationship Id="rId10367" Target="media/image10367.png" Type="http://schemas.openxmlformats.org/officeDocument/2006/relationships/image"/><Relationship Id="rId10368" Target="media/image10368.png" Type="http://schemas.openxmlformats.org/officeDocument/2006/relationships/image"/><Relationship Id="rId10369" Target="media/image10369.png" Type="http://schemas.openxmlformats.org/officeDocument/2006/relationships/image"/><Relationship Id="rId1037" Target="media/image1037.png" Type="http://schemas.openxmlformats.org/officeDocument/2006/relationships/image"/><Relationship Id="rId10370" Target="media/image10370.png" Type="http://schemas.openxmlformats.org/officeDocument/2006/relationships/image"/><Relationship Id="rId10371" Target="media/image10371.png" Type="http://schemas.openxmlformats.org/officeDocument/2006/relationships/image"/><Relationship Id="rId10372" Target="media/image10372.png" Type="http://schemas.openxmlformats.org/officeDocument/2006/relationships/image"/><Relationship Id="rId10373" Target="media/image10373.png" Type="http://schemas.openxmlformats.org/officeDocument/2006/relationships/image"/><Relationship Id="rId10374" Target="media/image10374.png" Type="http://schemas.openxmlformats.org/officeDocument/2006/relationships/image"/><Relationship Id="rId10375" Target="media/image10375.png" Type="http://schemas.openxmlformats.org/officeDocument/2006/relationships/image"/><Relationship Id="rId10376" Target="media/image10376.png" Type="http://schemas.openxmlformats.org/officeDocument/2006/relationships/image"/><Relationship Id="rId10377" Target="media/image10377.png" Type="http://schemas.openxmlformats.org/officeDocument/2006/relationships/image"/><Relationship Id="rId10378" Target="media/image10378.png" Type="http://schemas.openxmlformats.org/officeDocument/2006/relationships/image"/><Relationship Id="rId10379" Target="media/image10379.png" Type="http://schemas.openxmlformats.org/officeDocument/2006/relationships/image"/><Relationship Id="rId1038" Target="media/image1038.png" Type="http://schemas.openxmlformats.org/officeDocument/2006/relationships/image"/><Relationship Id="rId10380" Target="media/image10380.png" Type="http://schemas.openxmlformats.org/officeDocument/2006/relationships/image"/><Relationship Id="rId10381" Target="media/image10381.png" Type="http://schemas.openxmlformats.org/officeDocument/2006/relationships/image"/><Relationship Id="rId10382" Target="media/image10382.png" Type="http://schemas.openxmlformats.org/officeDocument/2006/relationships/image"/><Relationship Id="rId10383" Target="media/image10383.png" Type="http://schemas.openxmlformats.org/officeDocument/2006/relationships/image"/><Relationship Id="rId10384" Target="media/image10384.png" Type="http://schemas.openxmlformats.org/officeDocument/2006/relationships/image"/><Relationship Id="rId10385" Target="media/image10385.png" Type="http://schemas.openxmlformats.org/officeDocument/2006/relationships/image"/><Relationship Id="rId10386" Target="media/image10386.png" Type="http://schemas.openxmlformats.org/officeDocument/2006/relationships/image"/><Relationship Id="rId10387" Target="media/image10387.png" Type="http://schemas.openxmlformats.org/officeDocument/2006/relationships/image"/><Relationship Id="rId10388" Target="media/image10388.png" Type="http://schemas.openxmlformats.org/officeDocument/2006/relationships/image"/><Relationship Id="rId10389" Target="media/image10389.png" Type="http://schemas.openxmlformats.org/officeDocument/2006/relationships/image"/><Relationship Id="rId1039" Target="media/image1039.png" Type="http://schemas.openxmlformats.org/officeDocument/2006/relationships/image"/><Relationship Id="rId10390" Target="media/image10390.png" Type="http://schemas.openxmlformats.org/officeDocument/2006/relationships/image"/><Relationship Id="rId10391" Target="media/image10391.png" Type="http://schemas.openxmlformats.org/officeDocument/2006/relationships/image"/><Relationship Id="rId10392" Target="media/image10392.png" Type="http://schemas.openxmlformats.org/officeDocument/2006/relationships/image"/><Relationship Id="rId10393" Target="media/image10393.png" Type="http://schemas.openxmlformats.org/officeDocument/2006/relationships/image"/><Relationship Id="rId10394" Target="media/image10394.png" Type="http://schemas.openxmlformats.org/officeDocument/2006/relationships/image"/><Relationship Id="rId10395" Target="media/image10395.png" Type="http://schemas.openxmlformats.org/officeDocument/2006/relationships/image"/><Relationship Id="rId10396" Target="media/image10396.png" Type="http://schemas.openxmlformats.org/officeDocument/2006/relationships/image"/><Relationship Id="rId10397" Target="media/image10397.png" Type="http://schemas.openxmlformats.org/officeDocument/2006/relationships/image"/><Relationship Id="rId10398" Target="media/image10398.png" Type="http://schemas.openxmlformats.org/officeDocument/2006/relationships/image"/><Relationship Id="rId10399" Target="media/image10399.png" Type="http://schemas.openxmlformats.org/officeDocument/2006/relationships/image"/><Relationship Id="rId104" Target="media/image104.png" Type="http://schemas.openxmlformats.org/officeDocument/2006/relationships/image"/><Relationship Id="rId1040" Target="media/image1040.png" Type="http://schemas.openxmlformats.org/officeDocument/2006/relationships/image"/><Relationship Id="rId10400" Target="media/image10400.png" Type="http://schemas.openxmlformats.org/officeDocument/2006/relationships/image"/><Relationship Id="rId10401" Target="media/image10401.png" Type="http://schemas.openxmlformats.org/officeDocument/2006/relationships/image"/><Relationship Id="rId10402" Target="media/image10402.png" Type="http://schemas.openxmlformats.org/officeDocument/2006/relationships/image"/><Relationship Id="rId10403" Target="media/image10403.png" Type="http://schemas.openxmlformats.org/officeDocument/2006/relationships/image"/><Relationship Id="rId10404" Target="media/image10404.png" Type="http://schemas.openxmlformats.org/officeDocument/2006/relationships/image"/><Relationship Id="rId10405" Target="media/image10405.png" Type="http://schemas.openxmlformats.org/officeDocument/2006/relationships/image"/><Relationship Id="rId10406" Target="media/image10406.png" Type="http://schemas.openxmlformats.org/officeDocument/2006/relationships/image"/><Relationship Id="rId10407" Target="media/image10407.png" Type="http://schemas.openxmlformats.org/officeDocument/2006/relationships/image"/><Relationship Id="rId10408" Target="media/image10408.png" Type="http://schemas.openxmlformats.org/officeDocument/2006/relationships/image"/><Relationship Id="rId10409" Target="media/image10409.png" Type="http://schemas.openxmlformats.org/officeDocument/2006/relationships/image"/><Relationship Id="rId1041" Target="media/image1041.png" Type="http://schemas.openxmlformats.org/officeDocument/2006/relationships/image"/><Relationship Id="rId10410" Target="media/image10410.png" Type="http://schemas.openxmlformats.org/officeDocument/2006/relationships/image"/><Relationship Id="rId10411" Target="media/image10411.png" Type="http://schemas.openxmlformats.org/officeDocument/2006/relationships/image"/><Relationship Id="rId10412" Target="media/image10412.png" Type="http://schemas.openxmlformats.org/officeDocument/2006/relationships/image"/><Relationship Id="rId10413" Target="media/image10413.png" Type="http://schemas.openxmlformats.org/officeDocument/2006/relationships/image"/><Relationship Id="rId10414" Target="media/image10414.png" Type="http://schemas.openxmlformats.org/officeDocument/2006/relationships/image"/><Relationship Id="rId10415" Target="media/image10415.png" Type="http://schemas.openxmlformats.org/officeDocument/2006/relationships/image"/><Relationship Id="rId10416" Target="media/image10416.png" Type="http://schemas.openxmlformats.org/officeDocument/2006/relationships/image"/><Relationship Id="rId10417" Target="media/image10417.png" Type="http://schemas.openxmlformats.org/officeDocument/2006/relationships/image"/><Relationship Id="rId10418" Target="media/image10418.png" Type="http://schemas.openxmlformats.org/officeDocument/2006/relationships/image"/><Relationship Id="rId10419" Target="media/image10419.png" Type="http://schemas.openxmlformats.org/officeDocument/2006/relationships/image"/><Relationship Id="rId1042" Target="media/image1042.png" Type="http://schemas.openxmlformats.org/officeDocument/2006/relationships/image"/><Relationship Id="rId10420" Target="media/image10420.png" Type="http://schemas.openxmlformats.org/officeDocument/2006/relationships/image"/><Relationship Id="rId10421" Target="media/image10421.png" Type="http://schemas.openxmlformats.org/officeDocument/2006/relationships/image"/><Relationship Id="rId10422" Target="media/image10422.png" Type="http://schemas.openxmlformats.org/officeDocument/2006/relationships/image"/><Relationship Id="rId10423" Target="media/image10423.png" Type="http://schemas.openxmlformats.org/officeDocument/2006/relationships/image"/><Relationship Id="rId10424" Target="media/image10424.png" Type="http://schemas.openxmlformats.org/officeDocument/2006/relationships/image"/><Relationship Id="rId10425" Target="media/image10425.png" Type="http://schemas.openxmlformats.org/officeDocument/2006/relationships/image"/><Relationship Id="rId10426" Target="media/image10426.png" Type="http://schemas.openxmlformats.org/officeDocument/2006/relationships/image"/><Relationship Id="rId10427" Target="media/image10427.png" Type="http://schemas.openxmlformats.org/officeDocument/2006/relationships/image"/><Relationship Id="rId10428" Target="media/image10428.png" Type="http://schemas.openxmlformats.org/officeDocument/2006/relationships/image"/><Relationship Id="rId10429" Target="media/image10429.png" Type="http://schemas.openxmlformats.org/officeDocument/2006/relationships/image"/><Relationship Id="rId1043" Target="media/image1043.png" Type="http://schemas.openxmlformats.org/officeDocument/2006/relationships/image"/><Relationship Id="rId10430" Target="media/image10430.png" Type="http://schemas.openxmlformats.org/officeDocument/2006/relationships/image"/><Relationship Id="rId10431" Target="media/image10431.png" Type="http://schemas.openxmlformats.org/officeDocument/2006/relationships/image"/><Relationship Id="rId10432" Target="media/image10432.png" Type="http://schemas.openxmlformats.org/officeDocument/2006/relationships/image"/><Relationship Id="rId10433" Target="media/image10433.png" Type="http://schemas.openxmlformats.org/officeDocument/2006/relationships/image"/><Relationship Id="rId10434" Target="media/image10434.png" Type="http://schemas.openxmlformats.org/officeDocument/2006/relationships/image"/><Relationship Id="rId10435" Target="media/image10435.png" Type="http://schemas.openxmlformats.org/officeDocument/2006/relationships/image"/><Relationship Id="rId10436" Target="media/image10436.png" Type="http://schemas.openxmlformats.org/officeDocument/2006/relationships/image"/><Relationship Id="rId10437" Target="media/image10437.png" Type="http://schemas.openxmlformats.org/officeDocument/2006/relationships/image"/><Relationship Id="rId10438" Target="media/image10438.png" Type="http://schemas.openxmlformats.org/officeDocument/2006/relationships/image"/><Relationship Id="rId10439" Target="media/image10439.png" Type="http://schemas.openxmlformats.org/officeDocument/2006/relationships/image"/><Relationship Id="rId1044" Target="media/image1044.png" Type="http://schemas.openxmlformats.org/officeDocument/2006/relationships/image"/><Relationship Id="rId10440" Target="media/image10440.png" Type="http://schemas.openxmlformats.org/officeDocument/2006/relationships/image"/><Relationship Id="rId10441" Target="media/image10441.png" Type="http://schemas.openxmlformats.org/officeDocument/2006/relationships/image"/><Relationship Id="rId10442" Target="media/image10442.png" Type="http://schemas.openxmlformats.org/officeDocument/2006/relationships/image"/><Relationship Id="rId10443" Target="media/image10443.png" Type="http://schemas.openxmlformats.org/officeDocument/2006/relationships/image"/><Relationship Id="rId10444" Target="media/image10444.png" Type="http://schemas.openxmlformats.org/officeDocument/2006/relationships/image"/><Relationship Id="rId10445" Target="media/image10445.png" Type="http://schemas.openxmlformats.org/officeDocument/2006/relationships/image"/><Relationship Id="rId10446" Target="media/image10446.png" Type="http://schemas.openxmlformats.org/officeDocument/2006/relationships/image"/><Relationship Id="rId10447" Target="media/image10447.png" Type="http://schemas.openxmlformats.org/officeDocument/2006/relationships/image"/><Relationship Id="rId10448" Target="media/image10448.png" Type="http://schemas.openxmlformats.org/officeDocument/2006/relationships/image"/><Relationship Id="rId10449" Target="media/image10449.png" Type="http://schemas.openxmlformats.org/officeDocument/2006/relationships/image"/><Relationship Id="rId1045" Target="media/image1045.png" Type="http://schemas.openxmlformats.org/officeDocument/2006/relationships/image"/><Relationship Id="rId10450" Target="media/image10450.png" Type="http://schemas.openxmlformats.org/officeDocument/2006/relationships/image"/><Relationship Id="rId10451" Target="media/image10451.png" Type="http://schemas.openxmlformats.org/officeDocument/2006/relationships/image"/><Relationship Id="rId10452" Target="media/image10452.png" Type="http://schemas.openxmlformats.org/officeDocument/2006/relationships/image"/><Relationship Id="rId10453" Target="media/image10453.png" Type="http://schemas.openxmlformats.org/officeDocument/2006/relationships/image"/><Relationship Id="rId10454" Target="media/image10454.png" Type="http://schemas.openxmlformats.org/officeDocument/2006/relationships/image"/><Relationship Id="rId10455" Target="media/image10455.png" Type="http://schemas.openxmlformats.org/officeDocument/2006/relationships/image"/><Relationship Id="rId10456" Target="media/image10456.png" Type="http://schemas.openxmlformats.org/officeDocument/2006/relationships/image"/><Relationship Id="rId10457" Target="media/image10457.png" Type="http://schemas.openxmlformats.org/officeDocument/2006/relationships/image"/><Relationship Id="rId10458" Target="media/image10458.png" Type="http://schemas.openxmlformats.org/officeDocument/2006/relationships/image"/><Relationship Id="rId10459" Target="media/image10459.png" Type="http://schemas.openxmlformats.org/officeDocument/2006/relationships/image"/><Relationship Id="rId1046" Target="media/image1046.png" Type="http://schemas.openxmlformats.org/officeDocument/2006/relationships/image"/><Relationship Id="rId10460" Target="media/image10460.png" Type="http://schemas.openxmlformats.org/officeDocument/2006/relationships/image"/><Relationship Id="rId10461" Target="media/image10461.png" Type="http://schemas.openxmlformats.org/officeDocument/2006/relationships/image"/><Relationship Id="rId10462" Target="media/image10462.png" Type="http://schemas.openxmlformats.org/officeDocument/2006/relationships/image"/><Relationship Id="rId10463" Target="media/image10463.png" Type="http://schemas.openxmlformats.org/officeDocument/2006/relationships/image"/><Relationship Id="rId10464" Target="media/image10464.png" Type="http://schemas.openxmlformats.org/officeDocument/2006/relationships/image"/><Relationship Id="rId10465" Target="media/image10465.png" Type="http://schemas.openxmlformats.org/officeDocument/2006/relationships/image"/><Relationship Id="rId10466" Target="media/image10466.png" Type="http://schemas.openxmlformats.org/officeDocument/2006/relationships/image"/><Relationship Id="rId10467" Target="media/image10467.png" Type="http://schemas.openxmlformats.org/officeDocument/2006/relationships/image"/><Relationship Id="rId10468" Target="media/image10468.png" Type="http://schemas.openxmlformats.org/officeDocument/2006/relationships/image"/><Relationship Id="rId10469" Target="media/image10469.png" Type="http://schemas.openxmlformats.org/officeDocument/2006/relationships/image"/><Relationship Id="rId1047" Target="media/image1047.png" Type="http://schemas.openxmlformats.org/officeDocument/2006/relationships/image"/><Relationship Id="rId10470" Target="media/image10470.png" Type="http://schemas.openxmlformats.org/officeDocument/2006/relationships/image"/><Relationship Id="rId10471" Target="media/image10471.png" Type="http://schemas.openxmlformats.org/officeDocument/2006/relationships/image"/><Relationship Id="rId10472" Target="media/image10472.png" Type="http://schemas.openxmlformats.org/officeDocument/2006/relationships/image"/><Relationship Id="rId10473" Target="media/image10473.png" Type="http://schemas.openxmlformats.org/officeDocument/2006/relationships/image"/><Relationship Id="rId10474" Target="media/image10474.png" Type="http://schemas.openxmlformats.org/officeDocument/2006/relationships/image"/><Relationship Id="rId10475" Target="media/image10475.png" Type="http://schemas.openxmlformats.org/officeDocument/2006/relationships/image"/><Relationship Id="rId10476" Target="media/image10476.png" Type="http://schemas.openxmlformats.org/officeDocument/2006/relationships/image"/><Relationship Id="rId10477" Target="media/image10477.png" Type="http://schemas.openxmlformats.org/officeDocument/2006/relationships/image"/><Relationship Id="rId10478" Target="media/image10478.png" Type="http://schemas.openxmlformats.org/officeDocument/2006/relationships/image"/><Relationship Id="rId10479" Target="media/image10479.png" Type="http://schemas.openxmlformats.org/officeDocument/2006/relationships/image"/><Relationship Id="rId1048" Target="media/image1048.png" Type="http://schemas.openxmlformats.org/officeDocument/2006/relationships/image"/><Relationship Id="rId10480" Target="media/image10480.png" Type="http://schemas.openxmlformats.org/officeDocument/2006/relationships/image"/><Relationship Id="rId10481" Target="media/image10481.png" Type="http://schemas.openxmlformats.org/officeDocument/2006/relationships/image"/><Relationship Id="rId10482" Target="media/image10482.png" Type="http://schemas.openxmlformats.org/officeDocument/2006/relationships/image"/><Relationship Id="rId10483" Target="media/image10483.png" Type="http://schemas.openxmlformats.org/officeDocument/2006/relationships/image"/><Relationship Id="rId10484" Target="media/image10484.png" Type="http://schemas.openxmlformats.org/officeDocument/2006/relationships/image"/><Relationship Id="rId10485" Target="media/image10485.png" Type="http://schemas.openxmlformats.org/officeDocument/2006/relationships/image"/><Relationship Id="rId10486" Target="media/image10486.png" Type="http://schemas.openxmlformats.org/officeDocument/2006/relationships/image"/><Relationship Id="rId10487" Target="media/image10487.png" Type="http://schemas.openxmlformats.org/officeDocument/2006/relationships/image"/><Relationship Id="rId10488" Target="media/image10488.png" Type="http://schemas.openxmlformats.org/officeDocument/2006/relationships/image"/><Relationship Id="rId10489" Target="media/image10489.png" Type="http://schemas.openxmlformats.org/officeDocument/2006/relationships/image"/><Relationship Id="rId1049" Target="media/image1049.png" Type="http://schemas.openxmlformats.org/officeDocument/2006/relationships/image"/><Relationship Id="rId10490" Target="media/image10490.png" Type="http://schemas.openxmlformats.org/officeDocument/2006/relationships/image"/><Relationship Id="rId10491" Target="media/image10491.png" Type="http://schemas.openxmlformats.org/officeDocument/2006/relationships/image"/><Relationship Id="rId10492" Target="media/image10492.png" Type="http://schemas.openxmlformats.org/officeDocument/2006/relationships/image"/><Relationship Id="rId10493" Target="media/image10493.png" Type="http://schemas.openxmlformats.org/officeDocument/2006/relationships/image"/><Relationship Id="rId10494" Target="media/image10494.png" Type="http://schemas.openxmlformats.org/officeDocument/2006/relationships/image"/><Relationship Id="rId10495" Target="media/image10495.png" Type="http://schemas.openxmlformats.org/officeDocument/2006/relationships/image"/><Relationship Id="rId10496" Target="media/image10496.png" Type="http://schemas.openxmlformats.org/officeDocument/2006/relationships/image"/><Relationship Id="rId10497" Target="media/image10497.png" Type="http://schemas.openxmlformats.org/officeDocument/2006/relationships/image"/><Relationship Id="rId10498" Target="media/image10498.png" Type="http://schemas.openxmlformats.org/officeDocument/2006/relationships/image"/><Relationship Id="rId10499" Target="media/image10499.png" Type="http://schemas.openxmlformats.org/officeDocument/2006/relationships/image"/><Relationship Id="rId105" Target="media/image105.png" Type="http://schemas.openxmlformats.org/officeDocument/2006/relationships/image"/><Relationship Id="rId1050" Target="media/image1050.png" Type="http://schemas.openxmlformats.org/officeDocument/2006/relationships/image"/><Relationship Id="rId10500" Target="media/image10500.png" Type="http://schemas.openxmlformats.org/officeDocument/2006/relationships/image"/><Relationship Id="rId10501" Target="media/image10501.png" Type="http://schemas.openxmlformats.org/officeDocument/2006/relationships/image"/><Relationship Id="rId10502" Target="media/image10502.png" Type="http://schemas.openxmlformats.org/officeDocument/2006/relationships/image"/><Relationship Id="rId10503" Target="media/image10503.png" Type="http://schemas.openxmlformats.org/officeDocument/2006/relationships/image"/><Relationship Id="rId10504" Target="media/image10504.png" Type="http://schemas.openxmlformats.org/officeDocument/2006/relationships/image"/><Relationship Id="rId10505" Target="media/image10505.png" Type="http://schemas.openxmlformats.org/officeDocument/2006/relationships/image"/><Relationship Id="rId10506" Target="media/image10506.png" Type="http://schemas.openxmlformats.org/officeDocument/2006/relationships/image"/><Relationship Id="rId10507" Target="media/image10507.png" Type="http://schemas.openxmlformats.org/officeDocument/2006/relationships/image"/><Relationship Id="rId10508" Target="media/image10508.png" Type="http://schemas.openxmlformats.org/officeDocument/2006/relationships/image"/><Relationship Id="rId10509" Target="media/image10509.png" Type="http://schemas.openxmlformats.org/officeDocument/2006/relationships/image"/><Relationship Id="rId1051" Target="media/image1051.png" Type="http://schemas.openxmlformats.org/officeDocument/2006/relationships/image"/><Relationship Id="rId10510" Target="media/image10510.png" Type="http://schemas.openxmlformats.org/officeDocument/2006/relationships/image"/><Relationship Id="rId10511" Target="media/image10511.png" Type="http://schemas.openxmlformats.org/officeDocument/2006/relationships/image"/><Relationship Id="rId10512" Target="media/image10512.png" Type="http://schemas.openxmlformats.org/officeDocument/2006/relationships/image"/><Relationship Id="rId10513" Target="media/image10513.png" Type="http://schemas.openxmlformats.org/officeDocument/2006/relationships/image"/><Relationship Id="rId10514" Target="media/image10514.png" Type="http://schemas.openxmlformats.org/officeDocument/2006/relationships/image"/><Relationship Id="rId10515" Target="media/image10515.png" Type="http://schemas.openxmlformats.org/officeDocument/2006/relationships/image"/><Relationship Id="rId10516" Target="media/image10516.png" Type="http://schemas.openxmlformats.org/officeDocument/2006/relationships/image"/><Relationship Id="rId10517" Target="media/image10517.png" Type="http://schemas.openxmlformats.org/officeDocument/2006/relationships/image"/><Relationship Id="rId10518" Target="media/image10518.png" Type="http://schemas.openxmlformats.org/officeDocument/2006/relationships/image"/><Relationship Id="rId10519" Target="media/image10519.png" Type="http://schemas.openxmlformats.org/officeDocument/2006/relationships/image"/><Relationship Id="rId1052" Target="media/image1052.png" Type="http://schemas.openxmlformats.org/officeDocument/2006/relationships/image"/><Relationship Id="rId10520" Target="media/image10520.png" Type="http://schemas.openxmlformats.org/officeDocument/2006/relationships/image"/><Relationship Id="rId10521" Target="media/image10521.png" Type="http://schemas.openxmlformats.org/officeDocument/2006/relationships/image"/><Relationship Id="rId10522" Target="media/image10522.png" Type="http://schemas.openxmlformats.org/officeDocument/2006/relationships/image"/><Relationship Id="rId10523" Target="media/image10523.png" Type="http://schemas.openxmlformats.org/officeDocument/2006/relationships/image"/><Relationship Id="rId10524" Target="media/image10524.png" Type="http://schemas.openxmlformats.org/officeDocument/2006/relationships/image"/><Relationship Id="rId10525" Target="media/image10525.png" Type="http://schemas.openxmlformats.org/officeDocument/2006/relationships/image"/><Relationship Id="rId10526" Target="media/image10526.png" Type="http://schemas.openxmlformats.org/officeDocument/2006/relationships/image"/><Relationship Id="rId10527" Target="media/image10527.png" Type="http://schemas.openxmlformats.org/officeDocument/2006/relationships/image"/><Relationship Id="rId10528" Target="media/image10528.png" Type="http://schemas.openxmlformats.org/officeDocument/2006/relationships/image"/><Relationship Id="rId10529" Target="media/image10529.png" Type="http://schemas.openxmlformats.org/officeDocument/2006/relationships/image"/><Relationship Id="rId1053" Target="media/image1053.png" Type="http://schemas.openxmlformats.org/officeDocument/2006/relationships/image"/><Relationship Id="rId10530" Target="media/image10530.png" Type="http://schemas.openxmlformats.org/officeDocument/2006/relationships/image"/><Relationship Id="rId10531" Target="media/image10531.png" Type="http://schemas.openxmlformats.org/officeDocument/2006/relationships/image"/><Relationship Id="rId10532" Target="media/image10532.png" Type="http://schemas.openxmlformats.org/officeDocument/2006/relationships/image"/><Relationship Id="rId10533" Target="media/image10533.png" Type="http://schemas.openxmlformats.org/officeDocument/2006/relationships/image"/><Relationship Id="rId10534" Target="media/image10534.png" Type="http://schemas.openxmlformats.org/officeDocument/2006/relationships/image"/><Relationship Id="rId10535" Target="media/image10535.png" Type="http://schemas.openxmlformats.org/officeDocument/2006/relationships/image"/><Relationship Id="rId10536" Target="media/image10536.png" Type="http://schemas.openxmlformats.org/officeDocument/2006/relationships/image"/><Relationship Id="rId10537" Target="media/image10537.png" Type="http://schemas.openxmlformats.org/officeDocument/2006/relationships/image"/><Relationship Id="rId10538" Target="media/image10538.png" Type="http://schemas.openxmlformats.org/officeDocument/2006/relationships/image"/><Relationship Id="rId10539" Target="media/image10539.png" Type="http://schemas.openxmlformats.org/officeDocument/2006/relationships/image"/><Relationship Id="rId1054" Target="media/image1054.png" Type="http://schemas.openxmlformats.org/officeDocument/2006/relationships/image"/><Relationship Id="rId10540" Target="media/image10540.png" Type="http://schemas.openxmlformats.org/officeDocument/2006/relationships/image"/><Relationship Id="rId10541" Target="media/image10541.png" Type="http://schemas.openxmlformats.org/officeDocument/2006/relationships/image"/><Relationship Id="rId10542" Target="media/image10542.png" Type="http://schemas.openxmlformats.org/officeDocument/2006/relationships/image"/><Relationship Id="rId10543" Target="media/image10543.png" Type="http://schemas.openxmlformats.org/officeDocument/2006/relationships/image"/><Relationship Id="rId10544" Target="media/image10544.png" Type="http://schemas.openxmlformats.org/officeDocument/2006/relationships/image"/><Relationship Id="rId10545" Target="media/image10545.png" Type="http://schemas.openxmlformats.org/officeDocument/2006/relationships/image"/><Relationship Id="rId10546" Target="media/image10546.png" Type="http://schemas.openxmlformats.org/officeDocument/2006/relationships/image"/><Relationship Id="rId10547" Target="media/image10547.png" Type="http://schemas.openxmlformats.org/officeDocument/2006/relationships/image"/><Relationship Id="rId10548" Target="media/image10548.png" Type="http://schemas.openxmlformats.org/officeDocument/2006/relationships/image"/><Relationship Id="rId10549" Target="media/image10549.png" Type="http://schemas.openxmlformats.org/officeDocument/2006/relationships/image"/><Relationship Id="rId1055" Target="media/image1055.png" Type="http://schemas.openxmlformats.org/officeDocument/2006/relationships/image"/><Relationship Id="rId10550" Target="media/image10550.png" Type="http://schemas.openxmlformats.org/officeDocument/2006/relationships/image"/><Relationship Id="rId10551" Target="media/image10551.png" Type="http://schemas.openxmlformats.org/officeDocument/2006/relationships/image"/><Relationship Id="rId10552" Target="media/image10552.png" Type="http://schemas.openxmlformats.org/officeDocument/2006/relationships/image"/><Relationship Id="rId10553" Target="media/image10553.png" Type="http://schemas.openxmlformats.org/officeDocument/2006/relationships/image"/><Relationship Id="rId10554" Target="media/image10554.png" Type="http://schemas.openxmlformats.org/officeDocument/2006/relationships/image"/><Relationship Id="rId10555" Target="media/image10555.png" Type="http://schemas.openxmlformats.org/officeDocument/2006/relationships/image"/><Relationship Id="rId10556" Target="media/image10556.png" Type="http://schemas.openxmlformats.org/officeDocument/2006/relationships/image"/><Relationship Id="rId10557" Target="media/image10557.png" Type="http://schemas.openxmlformats.org/officeDocument/2006/relationships/image"/><Relationship Id="rId10558" Target="media/image10558.png" Type="http://schemas.openxmlformats.org/officeDocument/2006/relationships/image"/><Relationship Id="rId10559" Target="media/image10559.png" Type="http://schemas.openxmlformats.org/officeDocument/2006/relationships/image"/><Relationship Id="rId1056" Target="media/image1056.png" Type="http://schemas.openxmlformats.org/officeDocument/2006/relationships/image"/><Relationship Id="rId10560" Target="media/image10560.png" Type="http://schemas.openxmlformats.org/officeDocument/2006/relationships/image"/><Relationship Id="rId10561" Target="media/image10561.png" Type="http://schemas.openxmlformats.org/officeDocument/2006/relationships/image"/><Relationship Id="rId10562" Target="media/image10562.png" Type="http://schemas.openxmlformats.org/officeDocument/2006/relationships/image"/><Relationship Id="rId10563" Target="media/image10563.png" Type="http://schemas.openxmlformats.org/officeDocument/2006/relationships/image"/><Relationship Id="rId10564" Target="media/image10564.png" Type="http://schemas.openxmlformats.org/officeDocument/2006/relationships/image"/><Relationship Id="rId10565" Target="media/image10565.png" Type="http://schemas.openxmlformats.org/officeDocument/2006/relationships/image"/><Relationship Id="rId10566" Target="media/image10566.png" Type="http://schemas.openxmlformats.org/officeDocument/2006/relationships/image"/><Relationship Id="rId10567" Target="media/image10567.png" Type="http://schemas.openxmlformats.org/officeDocument/2006/relationships/image"/><Relationship Id="rId10568" Target="media/image10568.png" Type="http://schemas.openxmlformats.org/officeDocument/2006/relationships/image"/><Relationship Id="rId10569" Target="media/image10569.png" Type="http://schemas.openxmlformats.org/officeDocument/2006/relationships/image"/><Relationship Id="rId1057" Target="media/image1057.png" Type="http://schemas.openxmlformats.org/officeDocument/2006/relationships/image"/><Relationship Id="rId10570" Target="media/image10570.png" Type="http://schemas.openxmlformats.org/officeDocument/2006/relationships/image"/><Relationship Id="rId10571" Target="media/image10571.png" Type="http://schemas.openxmlformats.org/officeDocument/2006/relationships/image"/><Relationship Id="rId10572" Target="media/image10572.png" Type="http://schemas.openxmlformats.org/officeDocument/2006/relationships/image"/><Relationship Id="rId10573" Target="media/image10573.png" Type="http://schemas.openxmlformats.org/officeDocument/2006/relationships/image"/><Relationship Id="rId10574" Target="media/image10574.png" Type="http://schemas.openxmlformats.org/officeDocument/2006/relationships/image"/><Relationship Id="rId10575" Target="media/image10575.png" Type="http://schemas.openxmlformats.org/officeDocument/2006/relationships/image"/><Relationship Id="rId10576" Target="media/image10576.png" Type="http://schemas.openxmlformats.org/officeDocument/2006/relationships/image"/><Relationship Id="rId10577" Target="media/image10577.png" Type="http://schemas.openxmlformats.org/officeDocument/2006/relationships/image"/><Relationship Id="rId10578" Target="media/image10578.png" Type="http://schemas.openxmlformats.org/officeDocument/2006/relationships/image"/><Relationship Id="rId10579" Target="media/image10579.png" Type="http://schemas.openxmlformats.org/officeDocument/2006/relationships/image"/><Relationship Id="rId1058" Target="media/image1058.png" Type="http://schemas.openxmlformats.org/officeDocument/2006/relationships/image"/><Relationship Id="rId10580" Target="media/image10580.png" Type="http://schemas.openxmlformats.org/officeDocument/2006/relationships/image"/><Relationship Id="rId10581" Target="media/image10581.png" Type="http://schemas.openxmlformats.org/officeDocument/2006/relationships/image"/><Relationship Id="rId10582" Target="media/image10582.png" Type="http://schemas.openxmlformats.org/officeDocument/2006/relationships/image"/><Relationship Id="rId10583" Target="media/image10583.png" Type="http://schemas.openxmlformats.org/officeDocument/2006/relationships/image"/><Relationship Id="rId10584" Target="media/image10584.png" Type="http://schemas.openxmlformats.org/officeDocument/2006/relationships/image"/><Relationship Id="rId10585" Target="media/image10585.png" Type="http://schemas.openxmlformats.org/officeDocument/2006/relationships/image"/><Relationship Id="rId10586" Target="media/image10586.png" Type="http://schemas.openxmlformats.org/officeDocument/2006/relationships/image"/><Relationship Id="rId10587" Target="media/image10587.png" Type="http://schemas.openxmlformats.org/officeDocument/2006/relationships/image"/><Relationship Id="rId10588" Target="media/image10588.png" Type="http://schemas.openxmlformats.org/officeDocument/2006/relationships/image"/><Relationship Id="rId10589" Target="media/image10589.png" Type="http://schemas.openxmlformats.org/officeDocument/2006/relationships/image"/><Relationship Id="rId1059" Target="media/image1059.png" Type="http://schemas.openxmlformats.org/officeDocument/2006/relationships/image"/><Relationship Id="rId10590" Target="media/image10590.png" Type="http://schemas.openxmlformats.org/officeDocument/2006/relationships/image"/><Relationship Id="rId10591" Target="media/image10591.png" Type="http://schemas.openxmlformats.org/officeDocument/2006/relationships/image"/><Relationship Id="rId10592" Target="media/image10592.png" Type="http://schemas.openxmlformats.org/officeDocument/2006/relationships/image"/><Relationship Id="rId10593" Target="media/image10593.png" Type="http://schemas.openxmlformats.org/officeDocument/2006/relationships/image"/><Relationship Id="rId10594" Target="media/image10594.png" Type="http://schemas.openxmlformats.org/officeDocument/2006/relationships/image"/><Relationship Id="rId10595" Target="media/image10595.png" Type="http://schemas.openxmlformats.org/officeDocument/2006/relationships/image"/><Relationship Id="rId10596" Target="media/image10596.png" Type="http://schemas.openxmlformats.org/officeDocument/2006/relationships/image"/><Relationship Id="rId10597" Target="media/image10597.png" Type="http://schemas.openxmlformats.org/officeDocument/2006/relationships/image"/><Relationship Id="rId10598" Target="media/image10598.png" Type="http://schemas.openxmlformats.org/officeDocument/2006/relationships/image"/><Relationship Id="rId10599" Target="media/image10599.png" Type="http://schemas.openxmlformats.org/officeDocument/2006/relationships/image"/><Relationship Id="rId106" Target="media/image106.png" Type="http://schemas.openxmlformats.org/officeDocument/2006/relationships/image"/><Relationship Id="rId1060" Target="media/image1060.png" Type="http://schemas.openxmlformats.org/officeDocument/2006/relationships/image"/><Relationship Id="rId10600" Target="media/image10600.png" Type="http://schemas.openxmlformats.org/officeDocument/2006/relationships/image"/><Relationship Id="rId10601" Target="media/image10601.png" Type="http://schemas.openxmlformats.org/officeDocument/2006/relationships/image"/><Relationship Id="rId10602" Target="media/image10602.png" Type="http://schemas.openxmlformats.org/officeDocument/2006/relationships/image"/><Relationship Id="rId10603" Target="media/image10603.png" Type="http://schemas.openxmlformats.org/officeDocument/2006/relationships/image"/><Relationship Id="rId10604" Target="media/image10604.png" Type="http://schemas.openxmlformats.org/officeDocument/2006/relationships/image"/><Relationship Id="rId10605" Target="media/image10605.png" Type="http://schemas.openxmlformats.org/officeDocument/2006/relationships/image"/><Relationship Id="rId10606" Target="media/image10606.png" Type="http://schemas.openxmlformats.org/officeDocument/2006/relationships/image"/><Relationship Id="rId10607" Target="media/image10607.png" Type="http://schemas.openxmlformats.org/officeDocument/2006/relationships/image"/><Relationship Id="rId10608" Target="media/image10608.png" Type="http://schemas.openxmlformats.org/officeDocument/2006/relationships/image"/><Relationship Id="rId10609" Target="media/image10609.png" Type="http://schemas.openxmlformats.org/officeDocument/2006/relationships/image"/><Relationship Id="rId1061" Target="media/image1061.png" Type="http://schemas.openxmlformats.org/officeDocument/2006/relationships/image"/><Relationship Id="rId10610" Target="media/image10610.png" Type="http://schemas.openxmlformats.org/officeDocument/2006/relationships/image"/><Relationship Id="rId10611" Target="media/image10611.png" Type="http://schemas.openxmlformats.org/officeDocument/2006/relationships/image"/><Relationship Id="rId10612" Target="media/image10612.png" Type="http://schemas.openxmlformats.org/officeDocument/2006/relationships/image"/><Relationship Id="rId10613" Target="media/image10613.png" Type="http://schemas.openxmlformats.org/officeDocument/2006/relationships/image"/><Relationship Id="rId10614" Target="media/image10614.png" Type="http://schemas.openxmlformats.org/officeDocument/2006/relationships/image"/><Relationship Id="rId10615" Target="media/image10615.png" Type="http://schemas.openxmlformats.org/officeDocument/2006/relationships/image"/><Relationship Id="rId10616" Target="media/image10616.png" Type="http://schemas.openxmlformats.org/officeDocument/2006/relationships/image"/><Relationship Id="rId10617" Target="media/image10617.png" Type="http://schemas.openxmlformats.org/officeDocument/2006/relationships/image"/><Relationship Id="rId10618" Target="media/image10618.png" Type="http://schemas.openxmlformats.org/officeDocument/2006/relationships/image"/><Relationship Id="rId10619" Target="media/image10619.png" Type="http://schemas.openxmlformats.org/officeDocument/2006/relationships/image"/><Relationship Id="rId1062" Target="media/image1062.png" Type="http://schemas.openxmlformats.org/officeDocument/2006/relationships/image"/><Relationship Id="rId10620" Target="media/image10620.png" Type="http://schemas.openxmlformats.org/officeDocument/2006/relationships/image"/><Relationship Id="rId10621" Target="media/image10621.png" Type="http://schemas.openxmlformats.org/officeDocument/2006/relationships/image"/><Relationship Id="rId10622" Target="media/image10622.png" Type="http://schemas.openxmlformats.org/officeDocument/2006/relationships/image"/><Relationship Id="rId10623" Target="media/image10623.png" Type="http://schemas.openxmlformats.org/officeDocument/2006/relationships/image"/><Relationship Id="rId10624" Target="media/image10624.png" Type="http://schemas.openxmlformats.org/officeDocument/2006/relationships/image"/><Relationship Id="rId10625" Target="media/image10625.png" Type="http://schemas.openxmlformats.org/officeDocument/2006/relationships/image"/><Relationship Id="rId10626" Target="media/image10626.png" Type="http://schemas.openxmlformats.org/officeDocument/2006/relationships/image"/><Relationship Id="rId10627" Target="media/image10627.png" Type="http://schemas.openxmlformats.org/officeDocument/2006/relationships/image"/><Relationship Id="rId10628" Target="media/image10628.png" Type="http://schemas.openxmlformats.org/officeDocument/2006/relationships/image"/><Relationship Id="rId10629" Target="media/image10629.png" Type="http://schemas.openxmlformats.org/officeDocument/2006/relationships/image"/><Relationship Id="rId1063" Target="media/image1063.png" Type="http://schemas.openxmlformats.org/officeDocument/2006/relationships/image"/><Relationship Id="rId10630" Target="media/image10630.png" Type="http://schemas.openxmlformats.org/officeDocument/2006/relationships/image"/><Relationship Id="rId10631" Target="media/image10631.png" Type="http://schemas.openxmlformats.org/officeDocument/2006/relationships/image"/><Relationship Id="rId10632" Target="media/image10632.png" Type="http://schemas.openxmlformats.org/officeDocument/2006/relationships/image"/><Relationship Id="rId10633" Target="media/image10633.png" Type="http://schemas.openxmlformats.org/officeDocument/2006/relationships/image"/><Relationship Id="rId10634" Target="media/image10634.png" Type="http://schemas.openxmlformats.org/officeDocument/2006/relationships/image"/><Relationship Id="rId10635" Target="media/image10635.png" Type="http://schemas.openxmlformats.org/officeDocument/2006/relationships/image"/><Relationship Id="rId10636" Target="media/image10636.png" Type="http://schemas.openxmlformats.org/officeDocument/2006/relationships/image"/><Relationship Id="rId10637" Target="media/image10637.png" Type="http://schemas.openxmlformats.org/officeDocument/2006/relationships/image"/><Relationship Id="rId10638" Target="media/image10638.png" Type="http://schemas.openxmlformats.org/officeDocument/2006/relationships/image"/><Relationship Id="rId10639" Target="media/image10639.png" Type="http://schemas.openxmlformats.org/officeDocument/2006/relationships/image"/><Relationship Id="rId1064" Target="media/image1064.png" Type="http://schemas.openxmlformats.org/officeDocument/2006/relationships/image"/><Relationship Id="rId10640" Target="media/image10640.png" Type="http://schemas.openxmlformats.org/officeDocument/2006/relationships/image"/><Relationship Id="rId10641" Target="media/image10641.png" Type="http://schemas.openxmlformats.org/officeDocument/2006/relationships/image"/><Relationship Id="rId10642" Target="media/image10642.png" Type="http://schemas.openxmlformats.org/officeDocument/2006/relationships/image"/><Relationship Id="rId10643" Target="media/image10643.png" Type="http://schemas.openxmlformats.org/officeDocument/2006/relationships/image"/><Relationship Id="rId10644" Target="media/image10644.png" Type="http://schemas.openxmlformats.org/officeDocument/2006/relationships/image"/><Relationship Id="rId10645" Target="media/image10645.png" Type="http://schemas.openxmlformats.org/officeDocument/2006/relationships/image"/><Relationship Id="rId10646" Target="media/image10646.png" Type="http://schemas.openxmlformats.org/officeDocument/2006/relationships/image"/><Relationship Id="rId10647" Target="media/image10647.png" Type="http://schemas.openxmlformats.org/officeDocument/2006/relationships/image"/><Relationship Id="rId10648" Target="media/image10648.png" Type="http://schemas.openxmlformats.org/officeDocument/2006/relationships/image"/><Relationship Id="rId10649" Target="media/image10649.png" Type="http://schemas.openxmlformats.org/officeDocument/2006/relationships/image"/><Relationship Id="rId1065" Target="media/image1065.png" Type="http://schemas.openxmlformats.org/officeDocument/2006/relationships/image"/><Relationship Id="rId10650" Target="media/image10650.png" Type="http://schemas.openxmlformats.org/officeDocument/2006/relationships/image"/><Relationship Id="rId10651" Target="media/image10651.png" Type="http://schemas.openxmlformats.org/officeDocument/2006/relationships/image"/><Relationship Id="rId10652" Target="media/image10652.png" Type="http://schemas.openxmlformats.org/officeDocument/2006/relationships/image"/><Relationship Id="rId10653" Target="media/image10653.png" Type="http://schemas.openxmlformats.org/officeDocument/2006/relationships/image"/><Relationship Id="rId10654" Target="media/image10654.png" Type="http://schemas.openxmlformats.org/officeDocument/2006/relationships/image"/><Relationship Id="rId10655" Target="media/image10655.png" Type="http://schemas.openxmlformats.org/officeDocument/2006/relationships/image"/><Relationship Id="rId10656" Target="media/image10656.png" Type="http://schemas.openxmlformats.org/officeDocument/2006/relationships/image"/><Relationship Id="rId10657" Target="media/image10657.png" Type="http://schemas.openxmlformats.org/officeDocument/2006/relationships/image"/><Relationship Id="rId10658" Target="media/image10658.png" Type="http://schemas.openxmlformats.org/officeDocument/2006/relationships/image"/><Relationship Id="rId10659" Target="media/image10659.png" Type="http://schemas.openxmlformats.org/officeDocument/2006/relationships/image"/><Relationship Id="rId1066" Target="media/image1066.png" Type="http://schemas.openxmlformats.org/officeDocument/2006/relationships/image"/><Relationship Id="rId10660" Target="media/image10660.png" Type="http://schemas.openxmlformats.org/officeDocument/2006/relationships/image"/><Relationship Id="rId10661" Target="media/image10661.png" Type="http://schemas.openxmlformats.org/officeDocument/2006/relationships/image"/><Relationship Id="rId10662" Target="media/image10662.png" Type="http://schemas.openxmlformats.org/officeDocument/2006/relationships/image"/><Relationship Id="rId10663" Target="media/image10663.png" Type="http://schemas.openxmlformats.org/officeDocument/2006/relationships/image"/><Relationship Id="rId10664" Target="media/image10664.png" Type="http://schemas.openxmlformats.org/officeDocument/2006/relationships/image"/><Relationship Id="rId10665" Target="media/image10665.png" Type="http://schemas.openxmlformats.org/officeDocument/2006/relationships/image"/><Relationship Id="rId10666" Target="media/image10666.png" Type="http://schemas.openxmlformats.org/officeDocument/2006/relationships/image"/><Relationship Id="rId10667" Target="media/image10667.png" Type="http://schemas.openxmlformats.org/officeDocument/2006/relationships/image"/><Relationship Id="rId10668" Target="media/image10668.png" Type="http://schemas.openxmlformats.org/officeDocument/2006/relationships/image"/><Relationship Id="rId10669" Target="media/image10669.png" Type="http://schemas.openxmlformats.org/officeDocument/2006/relationships/image"/><Relationship Id="rId1067" Target="media/image1067.png" Type="http://schemas.openxmlformats.org/officeDocument/2006/relationships/image"/><Relationship Id="rId10670" Target="media/image10670.png" Type="http://schemas.openxmlformats.org/officeDocument/2006/relationships/image"/><Relationship Id="rId10671" Target="media/image10671.png" Type="http://schemas.openxmlformats.org/officeDocument/2006/relationships/image"/><Relationship Id="rId10672" Target="media/image10672.png" Type="http://schemas.openxmlformats.org/officeDocument/2006/relationships/image"/><Relationship Id="rId10673" Target="media/image10673.png" Type="http://schemas.openxmlformats.org/officeDocument/2006/relationships/image"/><Relationship Id="rId10674" Target="media/image10674.png" Type="http://schemas.openxmlformats.org/officeDocument/2006/relationships/image"/><Relationship Id="rId10675" Target="media/image10675.png" Type="http://schemas.openxmlformats.org/officeDocument/2006/relationships/image"/><Relationship Id="rId10676" Target="media/image10676.png" Type="http://schemas.openxmlformats.org/officeDocument/2006/relationships/image"/><Relationship Id="rId10677" Target="media/image10677.png" Type="http://schemas.openxmlformats.org/officeDocument/2006/relationships/image"/><Relationship Id="rId10678" Target="media/image10678.png" Type="http://schemas.openxmlformats.org/officeDocument/2006/relationships/image"/><Relationship Id="rId10679" Target="media/image10679.png" Type="http://schemas.openxmlformats.org/officeDocument/2006/relationships/image"/><Relationship Id="rId1068" Target="media/image1068.png" Type="http://schemas.openxmlformats.org/officeDocument/2006/relationships/image"/><Relationship Id="rId10680" Target="media/image10680.png" Type="http://schemas.openxmlformats.org/officeDocument/2006/relationships/image"/><Relationship Id="rId10681" Target="media/image10681.png" Type="http://schemas.openxmlformats.org/officeDocument/2006/relationships/image"/><Relationship Id="rId10682" Target="media/image10682.png" Type="http://schemas.openxmlformats.org/officeDocument/2006/relationships/image"/><Relationship Id="rId10683" Target="media/image10683.png" Type="http://schemas.openxmlformats.org/officeDocument/2006/relationships/image"/><Relationship Id="rId10684" Target="media/image10684.png" Type="http://schemas.openxmlformats.org/officeDocument/2006/relationships/image"/><Relationship Id="rId10685" Target="media/image10685.png" Type="http://schemas.openxmlformats.org/officeDocument/2006/relationships/image"/><Relationship Id="rId10686" Target="media/image10686.png" Type="http://schemas.openxmlformats.org/officeDocument/2006/relationships/image"/><Relationship Id="rId10687" Target="media/image10687.png" Type="http://schemas.openxmlformats.org/officeDocument/2006/relationships/image"/><Relationship Id="rId10688" Target="media/image10688.png" Type="http://schemas.openxmlformats.org/officeDocument/2006/relationships/image"/><Relationship Id="rId10689" Target="media/image10689.png" Type="http://schemas.openxmlformats.org/officeDocument/2006/relationships/image"/><Relationship Id="rId1069" Target="media/image1069.png" Type="http://schemas.openxmlformats.org/officeDocument/2006/relationships/image"/><Relationship Id="rId10690" Target="media/image10690.png" Type="http://schemas.openxmlformats.org/officeDocument/2006/relationships/image"/><Relationship Id="rId10691" Target="media/image10691.png" Type="http://schemas.openxmlformats.org/officeDocument/2006/relationships/image"/><Relationship Id="rId10692" Target="media/image10692.png" Type="http://schemas.openxmlformats.org/officeDocument/2006/relationships/image"/><Relationship Id="rId10693" Target="media/image10693.png" Type="http://schemas.openxmlformats.org/officeDocument/2006/relationships/image"/><Relationship Id="rId10694" Target="media/image10694.png" Type="http://schemas.openxmlformats.org/officeDocument/2006/relationships/image"/><Relationship Id="rId10695" Target="media/image10695.png" Type="http://schemas.openxmlformats.org/officeDocument/2006/relationships/image"/><Relationship Id="rId10696" Target="media/image10696.png" Type="http://schemas.openxmlformats.org/officeDocument/2006/relationships/image"/><Relationship Id="rId10697" Target="media/image10697.png" Type="http://schemas.openxmlformats.org/officeDocument/2006/relationships/image"/><Relationship Id="rId10698" Target="media/image10698.png" Type="http://schemas.openxmlformats.org/officeDocument/2006/relationships/image"/><Relationship Id="rId10699" Target="media/image10699.png" Type="http://schemas.openxmlformats.org/officeDocument/2006/relationships/image"/><Relationship Id="rId107" Target="media/image107.png" Type="http://schemas.openxmlformats.org/officeDocument/2006/relationships/image"/><Relationship Id="rId1070" Target="media/image1070.png" Type="http://schemas.openxmlformats.org/officeDocument/2006/relationships/image"/><Relationship Id="rId10700" Target="media/image10700.png" Type="http://schemas.openxmlformats.org/officeDocument/2006/relationships/image"/><Relationship Id="rId10701" Target="media/image10701.png" Type="http://schemas.openxmlformats.org/officeDocument/2006/relationships/image"/><Relationship Id="rId10702" Target="media/image10702.png" Type="http://schemas.openxmlformats.org/officeDocument/2006/relationships/image"/><Relationship Id="rId10703" Target="media/image10703.png" Type="http://schemas.openxmlformats.org/officeDocument/2006/relationships/image"/><Relationship Id="rId10704" Target="media/image10704.png" Type="http://schemas.openxmlformats.org/officeDocument/2006/relationships/image"/><Relationship Id="rId10705" Target="media/image10705.png" Type="http://schemas.openxmlformats.org/officeDocument/2006/relationships/image"/><Relationship Id="rId10706" Target="media/image10706.png" Type="http://schemas.openxmlformats.org/officeDocument/2006/relationships/image"/><Relationship Id="rId10707" Target="media/image10707.png" Type="http://schemas.openxmlformats.org/officeDocument/2006/relationships/image"/><Relationship Id="rId10708" Target="media/image10708.png" Type="http://schemas.openxmlformats.org/officeDocument/2006/relationships/image"/><Relationship Id="rId10709" Target="media/image10709.png" Type="http://schemas.openxmlformats.org/officeDocument/2006/relationships/image"/><Relationship Id="rId1071" Target="media/image1071.png" Type="http://schemas.openxmlformats.org/officeDocument/2006/relationships/image"/><Relationship Id="rId10710" Target="media/image10710.png" Type="http://schemas.openxmlformats.org/officeDocument/2006/relationships/image"/><Relationship Id="rId10711" Target="media/image10711.png" Type="http://schemas.openxmlformats.org/officeDocument/2006/relationships/image"/><Relationship Id="rId10712" Target="media/image10712.png" Type="http://schemas.openxmlformats.org/officeDocument/2006/relationships/image"/><Relationship Id="rId10713" Target="media/image10713.png" Type="http://schemas.openxmlformats.org/officeDocument/2006/relationships/image"/><Relationship Id="rId10714" Target="media/image10714.png" Type="http://schemas.openxmlformats.org/officeDocument/2006/relationships/image"/><Relationship Id="rId10715" Target="media/image10715.png" Type="http://schemas.openxmlformats.org/officeDocument/2006/relationships/image"/><Relationship Id="rId10716" Target="media/image10716.png" Type="http://schemas.openxmlformats.org/officeDocument/2006/relationships/image"/><Relationship Id="rId10717" Target="media/image10717.png" Type="http://schemas.openxmlformats.org/officeDocument/2006/relationships/image"/><Relationship Id="rId10718" Target="media/image10718.png" Type="http://schemas.openxmlformats.org/officeDocument/2006/relationships/image"/><Relationship Id="rId10719" Target="media/image10719.png" Type="http://schemas.openxmlformats.org/officeDocument/2006/relationships/image"/><Relationship Id="rId1072" Target="media/image1072.png" Type="http://schemas.openxmlformats.org/officeDocument/2006/relationships/image"/><Relationship Id="rId10720" Target="media/image10720.png" Type="http://schemas.openxmlformats.org/officeDocument/2006/relationships/image"/><Relationship Id="rId10721" Target="media/image10721.png" Type="http://schemas.openxmlformats.org/officeDocument/2006/relationships/image"/><Relationship Id="rId10722" Target="media/image10722.png" Type="http://schemas.openxmlformats.org/officeDocument/2006/relationships/image"/><Relationship Id="rId10723" Target="media/image10723.png" Type="http://schemas.openxmlformats.org/officeDocument/2006/relationships/image"/><Relationship Id="rId10724" Target="media/image10724.png" Type="http://schemas.openxmlformats.org/officeDocument/2006/relationships/image"/><Relationship Id="rId10725" Target="media/image10725.png" Type="http://schemas.openxmlformats.org/officeDocument/2006/relationships/image"/><Relationship Id="rId10726" Target="media/image10726.png" Type="http://schemas.openxmlformats.org/officeDocument/2006/relationships/image"/><Relationship Id="rId10727" Target="media/image10727.png" Type="http://schemas.openxmlformats.org/officeDocument/2006/relationships/image"/><Relationship Id="rId10728" Target="media/image10728.png" Type="http://schemas.openxmlformats.org/officeDocument/2006/relationships/image"/><Relationship Id="rId10729" Target="media/image10729.png" Type="http://schemas.openxmlformats.org/officeDocument/2006/relationships/image"/><Relationship Id="rId1073" Target="media/image1073.png" Type="http://schemas.openxmlformats.org/officeDocument/2006/relationships/image"/><Relationship Id="rId10730" Target="media/image10730.png" Type="http://schemas.openxmlformats.org/officeDocument/2006/relationships/image"/><Relationship Id="rId10731" Target="media/image10731.png" Type="http://schemas.openxmlformats.org/officeDocument/2006/relationships/image"/><Relationship Id="rId10732" Target="media/image10732.png" Type="http://schemas.openxmlformats.org/officeDocument/2006/relationships/image"/><Relationship Id="rId10733" Target="media/image10733.png" Type="http://schemas.openxmlformats.org/officeDocument/2006/relationships/image"/><Relationship Id="rId10734" Target="media/image10734.png" Type="http://schemas.openxmlformats.org/officeDocument/2006/relationships/image"/><Relationship Id="rId10735" Target="media/image10735.png" Type="http://schemas.openxmlformats.org/officeDocument/2006/relationships/image"/><Relationship Id="rId10736" Target="media/image10736.png" Type="http://schemas.openxmlformats.org/officeDocument/2006/relationships/image"/><Relationship Id="rId10737" Target="media/image10737.png" Type="http://schemas.openxmlformats.org/officeDocument/2006/relationships/image"/><Relationship Id="rId10738" Target="media/image10738.png" Type="http://schemas.openxmlformats.org/officeDocument/2006/relationships/image"/><Relationship Id="rId10739" Target="media/image10739.png" Type="http://schemas.openxmlformats.org/officeDocument/2006/relationships/image"/><Relationship Id="rId1074" Target="media/image1074.png" Type="http://schemas.openxmlformats.org/officeDocument/2006/relationships/image"/><Relationship Id="rId10740" Target="media/image10740.png" Type="http://schemas.openxmlformats.org/officeDocument/2006/relationships/image"/><Relationship Id="rId10741" Target="media/image10741.png" Type="http://schemas.openxmlformats.org/officeDocument/2006/relationships/image"/><Relationship Id="rId10742" Target="media/image10742.png" Type="http://schemas.openxmlformats.org/officeDocument/2006/relationships/image"/><Relationship Id="rId10743" Target="media/image10743.png" Type="http://schemas.openxmlformats.org/officeDocument/2006/relationships/image"/><Relationship Id="rId10744" Target="media/image10744.png" Type="http://schemas.openxmlformats.org/officeDocument/2006/relationships/image"/><Relationship Id="rId10745" Target="media/image10745.png" Type="http://schemas.openxmlformats.org/officeDocument/2006/relationships/image"/><Relationship Id="rId10746" Target="media/image10746.png" Type="http://schemas.openxmlformats.org/officeDocument/2006/relationships/image"/><Relationship Id="rId10747" Target="media/image10747.png" Type="http://schemas.openxmlformats.org/officeDocument/2006/relationships/image"/><Relationship Id="rId10748" Target="media/image10748.png" Type="http://schemas.openxmlformats.org/officeDocument/2006/relationships/image"/><Relationship Id="rId10749" Target="media/image10749.png" Type="http://schemas.openxmlformats.org/officeDocument/2006/relationships/image"/><Relationship Id="rId1075" Target="media/image1075.png" Type="http://schemas.openxmlformats.org/officeDocument/2006/relationships/image"/><Relationship Id="rId10750" Target="media/image10750.png" Type="http://schemas.openxmlformats.org/officeDocument/2006/relationships/image"/><Relationship Id="rId10751" Target="media/image10751.png" Type="http://schemas.openxmlformats.org/officeDocument/2006/relationships/image"/><Relationship Id="rId10752" Target="media/image10752.png" Type="http://schemas.openxmlformats.org/officeDocument/2006/relationships/image"/><Relationship Id="rId10753" Target="media/image10753.png" Type="http://schemas.openxmlformats.org/officeDocument/2006/relationships/image"/><Relationship Id="rId10754" Target="media/image10754.png" Type="http://schemas.openxmlformats.org/officeDocument/2006/relationships/image"/><Relationship Id="rId10755" Target="media/image10755.png" Type="http://schemas.openxmlformats.org/officeDocument/2006/relationships/image"/><Relationship Id="rId10756" Target="media/image10756.png" Type="http://schemas.openxmlformats.org/officeDocument/2006/relationships/image"/><Relationship Id="rId10757" Target="media/image10757.png" Type="http://schemas.openxmlformats.org/officeDocument/2006/relationships/image"/><Relationship Id="rId10758" Target="media/image10758.png" Type="http://schemas.openxmlformats.org/officeDocument/2006/relationships/image"/><Relationship Id="rId10759" Target="media/image10759.png" Type="http://schemas.openxmlformats.org/officeDocument/2006/relationships/image"/><Relationship Id="rId1076" Target="media/image1076.png" Type="http://schemas.openxmlformats.org/officeDocument/2006/relationships/image"/><Relationship Id="rId10760" Target="media/image10760.png" Type="http://schemas.openxmlformats.org/officeDocument/2006/relationships/image"/><Relationship Id="rId10761" Target="media/image10761.png" Type="http://schemas.openxmlformats.org/officeDocument/2006/relationships/image"/><Relationship Id="rId10762" Target="media/image10762.png" Type="http://schemas.openxmlformats.org/officeDocument/2006/relationships/image"/><Relationship Id="rId10763" Target="media/image10763.png" Type="http://schemas.openxmlformats.org/officeDocument/2006/relationships/image"/><Relationship Id="rId10764" Target="media/image10764.png" Type="http://schemas.openxmlformats.org/officeDocument/2006/relationships/image"/><Relationship Id="rId10765" Target="media/image10765.png" Type="http://schemas.openxmlformats.org/officeDocument/2006/relationships/image"/><Relationship Id="rId10766" Target="media/image10766.png" Type="http://schemas.openxmlformats.org/officeDocument/2006/relationships/image"/><Relationship Id="rId10767" Target="media/image10767.png" Type="http://schemas.openxmlformats.org/officeDocument/2006/relationships/image"/><Relationship Id="rId10768" Target="media/image10768.png" Type="http://schemas.openxmlformats.org/officeDocument/2006/relationships/image"/><Relationship Id="rId10769" Target="media/image10769.png" Type="http://schemas.openxmlformats.org/officeDocument/2006/relationships/image"/><Relationship Id="rId1077" Target="media/image1077.png" Type="http://schemas.openxmlformats.org/officeDocument/2006/relationships/image"/><Relationship Id="rId10770" Target="media/image10770.png" Type="http://schemas.openxmlformats.org/officeDocument/2006/relationships/image"/><Relationship Id="rId10771" Target="media/image10771.png" Type="http://schemas.openxmlformats.org/officeDocument/2006/relationships/image"/><Relationship Id="rId10772" Target="media/image10772.png" Type="http://schemas.openxmlformats.org/officeDocument/2006/relationships/image"/><Relationship Id="rId10773" Target="media/image10773.png" Type="http://schemas.openxmlformats.org/officeDocument/2006/relationships/image"/><Relationship Id="rId10774" Target="media/image10774.png" Type="http://schemas.openxmlformats.org/officeDocument/2006/relationships/image"/><Relationship Id="rId10775" Target="media/image10775.png" Type="http://schemas.openxmlformats.org/officeDocument/2006/relationships/image"/><Relationship Id="rId10776" Target="media/image10776.png" Type="http://schemas.openxmlformats.org/officeDocument/2006/relationships/image"/><Relationship Id="rId10777" Target="media/image10777.png" Type="http://schemas.openxmlformats.org/officeDocument/2006/relationships/image"/><Relationship Id="rId10778" Target="media/image10778.png" Type="http://schemas.openxmlformats.org/officeDocument/2006/relationships/image"/><Relationship Id="rId10779" Target="media/image10779.png" Type="http://schemas.openxmlformats.org/officeDocument/2006/relationships/image"/><Relationship Id="rId1078" Target="media/image1078.png" Type="http://schemas.openxmlformats.org/officeDocument/2006/relationships/image"/><Relationship Id="rId10780" Target="media/image10780.png" Type="http://schemas.openxmlformats.org/officeDocument/2006/relationships/image"/><Relationship Id="rId10781" Target="media/image10781.png" Type="http://schemas.openxmlformats.org/officeDocument/2006/relationships/image"/><Relationship Id="rId10782" Target="media/image10782.png" Type="http://schemas.openxmlformats.org/officeDocument/2006/relationships/image"/><Relationship Id="rId10783" Target="media/image10783.png" Type="http://schemas.openxmlformats.org/officeDocument/2006/relationships/image"/><Relationship Id="rId10784" Target="media/image10784.png" Type="http://schemas.openxmlformats.org/officeDocument/2006/relationships/image"/><Relationship Id="rId10785" Target="media/image10785.png" Type="http://schemas.openxmlformats.org/officeDocument/2006/relationships/image"/><Relationship Id="rId10786" Target="media/image10786.png" Type="http://schemas.openxmlformats.org/officeDocument/2006/relationships/image"/><Relationship Id="rId10787" Target="media/image10787.png" Type="http://schemas.openxmlformats.org/officeDocument/2006/relationships/image"/><Relationship Id="rId10788" Target="media/image10788.png" Type="http://schemas.openxmlformats.org/officeDocument/2006/relationships/image"/><Relationship Id="rId10789" Target="media/image10789.png" Type="http://schemas.openxmlformats.org/officeDocument/2006/relationships/image"/><Relationship Id="rId1079" Target="media/image1079.png" Type="http://schemas.openxmlformats.org/officeDocument/2006/relationships/image"/><Relationship Id="rId10790" Target="media/image10790.png" Type="http://schemas.openxmlformats.org/officeDocument/2006/relationships/image"/><Relationship Id="rId10791" Target="media/image10791.png" Type="http://schemas.openxmlformats.org/officeDocument/2006/relationships/image"/><Relationship Id="rId10792" Target="media/image10792.png" Type="http://schemas.openxmlformats.org/officeDocument/2006/relationships/image"/><Relationship Id="rId10793" Target="media/image10793.png" Type="http://schemas.openxmlformats.org/officeDocument/2006/relationships/image"/><Relationship Id="rId10794" Target="media/image10794.png" Type="http://schemas.openxmlformats.org/officeDocument/2006/relationships/image"/><Relationship Id="rId10795" Target="media/image10795.png" Type="http://schemas.openxmlformats.org/officeDocument/2006/relationships/image"/><Relationship Id="rId10796" Target="media/image10796.png" Type="http://schemas.openxmlformats.org/officeDocument/2006/relationships/image"/><Relationship Id="rId10797" Target="media/image10797.png" Type="http://schemas.openxmlformats.org/officeDocument/2006/relationships/image"/><Relationship Id="rId10798" Target="media/image10798.png" Type="http://schemas.openxmlformats.org/officeDocument/2006/relationships/image"/><Relationship Id="rId10799" Target="media/image10799.png" Type="http://schemas.openxmlformats.org/officeDocument/2006/relationships/image"/><Relationship Id="rId108" Target="media/image108.png" Type="http://schemas.openxmlformats.org/officeDocument/2006/relationships/image"/><Relationship Id="rId1080" Target="media/image1080.png" Type="http://schemas.openxmlformats.org/officeDocument/2006/relationships/image"/><Relationship Id="rId10800" Target="media/image10800.png" Type="http://schemas.openxmlformats.org/officeDocument/2006/relationships/image"/><Relationship Id="rId10801" Target="media/image10801.png" Type="http://schemas.openxmlformats.org/officeDocument/2006/relationships/image"/><Relationship Id="rId10802" Target="media/image10802.png" Type="http://schemas.openxmlformats.org/officeDocument/2006/relationships/image"/><Relationship Id="rId10803" Target="media/image10803.png" Type="http://schemas.openxmlformats.org/officeDocument/2006/relationships/image"/><Relationship Id="rId10804" Target="media/image10804.png" Type="http://schemas.openxmlformats.org/officeDocument/2006/relationships/image"/><Relationship Id="rId10805" Target="media/image10805.png" Type="http://schemas.openxmlformats.org/officeDocument/2006/relationships/image"/><Relationship Id="rId10806" Target="media/image10806.png" Type="http://schemas.openxmlformats.org/officeDocument/2006/relationships/image"/><Relationship Id="rId10807" Target="media/image10807.png" Type="http://schemas.openxmlformats.org/officeDocument/2006/relationships/image"/><Relationship Id="rId10808" Target="media/image10808.png" Type="http://schemas.openxmlformats.org/officeDocument/2006/relationships/image"/><Relationship Id="rId10809" Target="media/image10809.png" Type="http://schemas.openxmlformats.org/officeDocument/2006/relationships/image"/><Relationship Id="rId1081" Target="media/image1081.png" Type="http://schemas.openxmlformats.org/officeDocument/2006/relationships/image"/><Relationship Id="rId10810" Target="media/image10810.png" Type="http://schemas.openxmlformats.org/officeDocument/2006/relationships/image"/><Relationship Id="rId10811" Target="media/image10811.png" Type="http://schemas.openxmlformats.org/officeDocument/2006/relationships/image"/><Relationship Id="rId10812" Target="media/image10812.png" Type="http://schemas.openxmlformats.org/officeDocument/2006/relationships/image"/><Relationship Id="rId10813" Target="media/image10813.png" Type="http://schemas.openxmlformats.org/officeDocument/2006/relationships/image"/><Relationship Id="rId10814" Target="media/image10814.png" Type="http://schemas.openxmlformats.org/officeDocument/2006/relationships/image"/><Relationship Id="rId10815" Target="media/image10815.png" Type="http://schemas.openxmlformats.org/officeDocument/2006/relationships/image"/><Relationship Id="rId10816" Target="media/image10816.png" Type="http://schemas.openxmlformats.org/officeDocument/2006/relationships/image"/><Relationship Id="rId10817" Target="media/image10817.png" Type="http://schemas.openxmlformats.org/officeDocument/2006/relationships/image"/><Relationship Id="rId10818" Target="media/image10818.png" Type="http://schemas.openxmlformats.org/officeDocument/2006/relationships/image"/><Relationship Id="rId10819" Target="media/image10819.png" Type="http://schemas.openxmlformats.org/officeDocument/2006/relationships/image"/><Relationship Id="rId1082" Target="media/image1082.png" Type="http://schemas.openxmlformats.org/officeDocument/2006/relationships/image"/><Relationship Id="rId10820" Target="media/image10820.png" Type="http://schemas.openxmlformats.org/officeDocument/2006/relationships/image"/><Relationship Id="rId10821" Target="media/image10821.png" Type="http://schemas.openxmlformats.org/officeDocument/2006/relationships/image"/><Relationship Id="rId10822" Target="media/image10822.png" Type="http://schemas.openxmlformats.org/officeDocument/2006/relationships/image"/><Relationship Id="rId10823" Target="media/image10823.png" Type="http://schemas.openxmlformats.org/officeDocument/2006/relationships/image"/><Relationship Id="rId10824" Target="media/image10824.png" Type="http://schemas.openxmlformats.org/officeDocument/2006/relationships/image"/><Relationship Id="rId10825" Target="media/image10825.png" Type="http://schemas.openxmlformats.org/officeDocument/2006/relationships/image"/><Relationship Id="rId10826" Target="media/image10826.png" Type="http://schemas.openxmlformats.org/officeDocument/2006/relationships/image"/><Relationship Id="rId10827" Target="media/image10827.png" Type="http://schemas.openxmlformats.org/officeDocument/2006/relationships/image"/><Relationship Id="rId10828" Target="media/image10828.png" Type="http://schemas.openxmlformats.org/officeDocument/2006/relationships/image"/><Relationship Id="rId10829" Target="media/image10829.png" Type="http://schemas.openxmlformats.org/officeDocument/2006/relationships/image"/><Relationship Id="rId1083" Target="media/image1083.png" Type="http://schemas.openxmlformats.org/officeDocument/2006/relationships/image"/><Relationship Id="rId10830" Target="media/image10830.png" Type="http://schemas.openxmlformats.org/officeDocument/2006/relationships/image"/><Relationship Id="rId10831" Target="media/image10831.png" Type="http://schemas.openxmlformats.org/officeDocument/2006/relationships/image"/><Relationship Id="rId10832" Target="media/image10832.png" Type="http://schemas.openxmlformats.org/officeDocument/2006/relationships/image"/><Relationship Id="rId10833" Target="media/image10833.png" Type="http://schemas.openxmlformats.org/officeDocument/2006/relationships/image"/><Relationship Id="rId10834" Target="media/image10834.png" Type="http://schemas.openxmlformats.org/officeDocument/2006/relationships/image"/><Relationship Id="rId10835" Target="media/image10835.png" Type="http://schemas.openxmlformats.org/officeDocument/2006/relationships/image"/><Relationship Id="rId10836" Target="media/image10836.png" Type="http://schemas.openxmlformats.org/officeDocument/2006/relationships/image"/><Relationship Id="rId10837" Target="media/image10837.png" Type="http://schemas.openxmlformats.org/officeDocument/2006/relationships/image"/><Relationship Id="rId10838" Target="media/image10838.png" Type="http://schemas.openxmlformats.org/officeDocument/2006/relationships/image"/><Relationship Id="rId10839" Target="media/image10839.png" Type="http://schemas.openxmlformats.org/officeDocument/2006/relationships/image"/><Relationship Id="rId1084" Target="media/image1084.png" Type="http://schemas.openxmlformats.org/officeDocument/2006/relationships/image"/><Relationship Id="rId10840" Target="media/image10840.png" Type="http://schemas.openxmlformats.org/officeDocument/2006/relationships/image"/><Relationship Id="rId10841" Target="media/image10841.png" Type="http://schemas.openxmlformats.org/officeDocument/2006/relationships/image"/><Relationship Id="rId10842" Target="media/image10842.png" Type="http://schemas.openxmlformats.org/officeDocument/2006/relationships/image"/><Relationship Id="rId10843" Target="media/image10843.png" Type="http://schemas.openxmlformats.org/officeDocument/2006/relationships/image"/><Relationship Id="rId10844" Target="media/image10844.png" Type="http://schemas.openxmlformats.org/officeDocument/2006/relationships/image"/><Relationship Id="rId10845" Target="media/image10845.png" Type="http://schemas.openxmlformats.org/officeDocument/2006/relationships/image"/><Relationship Id="rId10846" Target="media/image10846.png" Type="http://schemas.openxmlformats.org/officeDocument/2006/relationships/image"/><Relationship Id="rId10847" Target="media/image10847.png" Type="http://schemas.openxmlformats.org/officeDocument/2006/relationships/image"/><Relationship Id="rId10848" Target="media/image10848.png" Type="http://schemas.openxmlformats.org/officeDocument/2006/relationships/image"/><Relationship Id="rId10849" Target="media/image10849.png" Type="http://schemas.openxmlformats.org/officeDocument/2006/relationships/image"/><Relationship Id="rId1085" Target="media/image1085.png" Type="http://schemas.openxmlformats.org/officeDocument/2006/relationships/image"/><Relationship Id="rId10850" Target="media/image10850.png" Type="http://schemas.openxmlformats.org/officeDocument/2006/relationships/image"/><Relationship Id="rId10851" Target="media/image10851.png" Type="http://schemas.openxmlformats.org/officeDocument/2006/relationships/image"/><Relationship Id="rId10852" Target="media/image10852.png" Type="http://schemas.openxmlformats.org/officeDocument/2006/relationships/image"/><Relationship Id="rId10853" Target="media/image10853.png" Type="http://schemas.openxmlformats.org/officeDocument/2006/relationships/image"/><Relationship Id="rId10854" Target="media/image10854.png" Type="http://schemas.openxmlformats.org/officeDocument/2006/relationships/image"/><Relationship Id="rId10855" Target="media/image10855.png" Type="http://schemas.openxmlformats.org/officeDocument/2006/relationships/image"/><Relationship Id="rId10856" Target="media/image10856.png" Type="http://schemas.openxmlformats.org/officeDocument/2006/relationships/image"/><Relationship Id="rId10857" Target="media/image10857.png" Type="http://schemas.openxmlformats.org/officeDocument/2006/relationships/image"/><Relationship Id="rId10858" Target="media/image10858.png" Type="http://schemas.openxmlformats.org/officeDocument/2006/relationships/image"/><Relationship Id="rId10859" Target="media/image10859.png" Type="http://schemas.openxmlformats.org/officeDocument/2006/relationships/image"/><Relationship Id="rId1086" Target="media/image1086.png" Type="http://schemas.openxmlformats.org/officeDocument/2006/relationships/image"/><Relationship Id="rId10860" Target="media/image10860.png" Type="http://schemas.openxmlformats.org/officeDocument/2006/relationships/image"/><Relationship Id="rId10861" Target="media/image10861.png" Type="http://schemas.openxmlformats.org/officeDocument/2006/relationships/image"/><Relationship Id="rId10862" Target="media/image10862.png" Type="http://schemas.openxmlformats.org/officeDocument/2006/relationships/image"/><Relationship Id="rId10863" Target="media/image10863.png" Type="http://schemas.openxmlformats.org/officeDocument/2006/relationships/image"/><Relationship Id="rId10864" Target="media/image10864.png" Type="http://schemas.openxmlformats.org/officeDocument/2006/relationships/image"/><Relationship Id="rId10865" Target="media/image10865.png" Type="http://schemas.openxmlformats.org/officeDocument/2006/relationships/image"/><Relationship Id="rId10866" Target="media/image10866.png" Type="http://schemas.openxmlformats.org/officeDocument/2006/relationships/image"/><Relationship Id="rId10867" Target="media/image10867.png" Type="http://schemas.openxmlformats.org/officeDocument/2006/relationships/image"/><Relationship Id="rId10868" Target="media/image10868.png" Type="http://schemas.openxmlformats.org/officeDocument/2006/relationships/image"/><Relationship Id="rId10869" Target="media/image10869.png" Type="http://schemas.openxmlformats.org/officeDocument/2006/relationships/image"/><Relationship Id="rId1087" Target="media/image1087.png" Type="http://schemas.openxmlformats.org/officeDocument/2006/relationships/image"/><Relationship Id="rId10870" Target="media/image10870.png" Type="http://schemas.openxmlformats.org/officeDocument/2006/relationships/image"/><Relationship Id="rId10871" Target="media/image10871.png" Type="http://schemas.openxmlformats.org/officeDocument/2006/relationships/image"/><Relationship Id="rId10872" Target="media/image10872.png" Type="http://schemas.openxmlformats.org/officeDocument/2006/relationships/image"/><Relationship Id="rId10873" Target="media/image10873.png" Type="http://schemas.openxmlformats.org/officeDocument/2006/relationships/image"/><Relationship Id="rId10874" Target="media/image10874.png" Type="http://schemas.openxmlformats.org/officeDocument/2006/relationships/image"/><Relationship Id="rId10875" Target="media/image10875.png" Type="http://schemas.openxmlformats.org/officeDocument/2006/relationships/image"/><Relationship Id="rId10876" Target="media/image10876.png" Type="http://schemas.openxmlformats.org/officeDocument/2006/relationships/image"/><Relationship Id="rId10877" Target="media/image10877.png" Type="http://schemas.openxmlformats.org/officeDocument/2006/relationships/image"/><Relationship Id="rId10878" Target="media/image10878.png" Type="http://schemas.openxmlformats.org/officeDocument/2006/relationships/image"/><Relationship Id="rId10879" Target="media/image10879.png" Type="http://schemas.openxmlformats.org/officeDocument/2006/relationships/image"/><Relationship Id="rId1088" Target="media/image1088.png" Type="http://schemas.openxmlformats.org/officeDocument/2006/relationships/image"/><Relationship Id="rId10880" Target="media/image10880.png" Type="http://schemas.openxmlformats.org/officeDocument/2006/relationships/image"/><Relationship Id="rId10881" Target="media/image10881.png" Type="http://schemas.openxmlformats.org/officeDocument/2006/relationships/image"/><Relationship Id="rId10882" Target="media/image10882.png" Type="http://schemas.openxmlformats.org/officeDocument/2006/relationships/image"/><Relationship Id="rId10883" Target="media/image10883.png" Type="http://schemas.openxmlformats.org/officeDocument/2006/relationships/image"/><Relationship Id="rId10884" Target="media/image10884.png" Type="http://schemas.openxmlformats.org/officeDocument/2006/relationships/image"/><Relationship Id="rId10885" Target="media/image10885.png" Type="http://schemas.openxmlformats.org/officeDocument/2006/relationships/image"/><Relationship Id="rId10886" Target="media/image10886.png" Type="http://schemas.openxmlformats.org/officeDocument/2006/relationships/image"/><Relationship Id="rId10887" Target="media/image10887.png" Type="http://schemas.openxmlformats.org/officeDocument/2006/relationships/image"/><Relationship Id="rId10888" Target="media/image10888.png" Type="http://schemas.openxmlformats.org/officeDocument/2006/relationships/image"/><Relationship Id="rId10889" Target="media/image10889.png" Type="http://schemas.openxmlformats.org/officeDocument/2006/relationships/image"/><Relationship Id="rId1089" Target="media/image1089.png" Type="http://schemas.openxmlformats.org/officeDocument/2006/relationships/image"/><Relationship Id="rId10890" Target="media/image10890.png" Type="http://schemas.openxmlformats.org/officeDocument/2006/relationships/image"/><Relationship Id="rId10891" Target="media/image10891.png" Type="http://schemas.openxmlformats.org/officeDocument/2006/relationships/image"/><Relationship Id="rId10892" Target="media/image10892.png" Type="http://schemas.openxmlformats.org/officeDocument/2006/relationships/image"/><Relationship Id="rId10893" Target="media/image10893.png" Type="http://schemas.openxmlformats.org/officeDocument/2006/relationships/image"/><Relationship Id="rId10894" Target="media/image10894.png" Type="http://schemas.openxmlformats.org/officeDocument/2006/relationships/image"/><Relationship Id="rId10895" Target="media/image10895.png" Type="http://schemas.openxmlformats.org/officeDocument/2006/relationships/image"/><Relationship Id="rId10896" Target="media/image10896.png" Type="http://schemas.openxmlformats.org/officeDocument/2006/relationships/image"/><Relationship Id="rId10897" Target="media/image10897.png" Type="http://schemas.openxmlformats.org/officeDocument/2006/relationships/image"/><Relationship Id="rId10898" Target="media/image10898.png" Type="http://schemas.openxmlformats.org/officeDocument/2006/relationships/image"/><Relationship Id="rId10899" Target="media/image10899.png" Type="http://schemas.openxmlformats.org/officeDocument/2006/relationships/image"/><Relationship Id="rId109" Target="media/image109.png" Type="http://schemas.openxmlformats.org/officeDocument/2006/relationships/image"/><Relationship Id="rId1090" Target="media/image1090.png" Type="http://schemas.openxmlformats.org/officeDocument/2006/relationships/image"/><Relationship Id="rId10900" Target="media/image10900.png" Type="http://schemas.openxmlformats.org/officeDocument/2006/relationships/image"/><Relationship Id="rId10901" Target="media/image10901.png" Type="http://schemas.openxmlformats.org/officeDocument/2006/relationships/image"/><Relationship Id="rId10902" Target="media/image10902.png" Type="http://schemas.openxmlformats.org/officeDocument/2006/relationships/image"/><Relationship Id="rId10903" Target="media/image10903.png" Type="http://schemas.openxmlformats.org/officeDocument/2006/relationships/image"/><Relationship Id="rId10904" Target="media/image10904.png" Type="http://schemas.openxmlformats.org/officeDocument/2006/relationships/image"/><Relationship Id="rId10905" Target="media/image10905.png" Type="http://schemas.openxmlformats.org/officeDocument/2006/relationships/image"/><Relationship Id="rId10906" Target="media/image10906.png" Type="http://schemas.openxmlformats.org/officeDocument/2006/relationships/image"/><Relationship Id="rId10907" Target="media/image10907.png" Type="http://schemas.openxmlformats.org/officeDocument/2006/relationships/image"/><Relationship Id="rId10908" Target="media/image10908.png" Type="http://schemas.openxmlformats.org/officeDocument/2006/relationships/image"/><Relationship Id="rId10909" Target="media/image10909.png" Type="http://schemas.openxmlformats.org/officeDocument/2006/relationships/image"/><Relationship Id="rId1091" Target="media/image1091.png" Type="http://schemas.openxmlformats.org/officeDocument/2006/relationships/image"/><Relationship Id="rId10910" Target="media/image10910.png" Type="http://schemas.openxmlformats.org/officeDocument/2006/relationships/image"/><Relationship Id="rId10911" Target="media/image10911.png" Type="http://schemas.openxmlformats.org/officeDocument/2006/relationships/image"/><Relationship Id="rId10912" Target="media/image10912.png" Type="http://schemas.openxmlformats.org/officeDocument/2006/relationships/image"/><Relationship Id="rId10913" Target="media/image10913.png" Type="http://schemas.openxmlformats.org/officeDocument/2006/relationships/image"/><Relationship Id="rId10914" Target="media/image10914.png" Type="http://schemas.openxmlformats.org/officeDocument/2006/relationships/image"/><Relationship Id="rId10915" Target="media/image10915.png" Type="http://schemas.openxmlformats.org/officeDocument/2006/relationships/image"/><Relationship Id="rId10916" Target="media/image10916.png" Type="http://schemas.openxmlformats.org/officeDocument/2006/relationships/image"/><Relationship Id="rId10917" Target="media/image10917.png" Type="http://schemas.openxmlformats.org/officeDocument/2006/relationships/image"/><Relationship Id="rId10918" Target="media/image10918.png" Type="http://schemas.openxmlformats.org/officeDocument/2006/relationships/image"/><Relationship Id="rId10919" Target="media/image10919.png" Type="http://schemas.openxmlformats.org/officeDocument/2006/relationships/image"/><Relationship Id="rId1092" Target="media/image1092.png" Type="http://schemas.openxmlformats.org/officeDocument/2006/relationships/image"/><Relationship Id="rId10920" Target="media/image10920.png" Type="http://schemas.openxmlformats.org/officeDocument/2006/relationships/image"/><Relationship Id="rId10921" Target="media/image10921.png" Type="http://schemas.openxmlformats.org/officeDocument/2006/relationships/image"/><Relationship Id="rId10922" Target="media/image10922.png" Type="http://schemas.openxmlformats.org/officeDocument/2006/relationships/image"/><Relationship Id="rId10923" Target="media/image10923.png" Type="http://schemas.openxmlformats.org/officeDocument/2006/relationships/image"/><Relationship Id="rId10924" Target="media/image10924.png" Type="http://schemas.openxmlformats.org/officeDocument/2006/relationships/image"/><Relationship Id="rId10925" Target="media/image10925.png" Type="http://schemas.openxmlformats.org/officeDocument/2006/relationships/image"/><Relationship Id="rId10926" Target="media/image10926.png" Type="http://schemas.openxmlformats.org/officeDocument/2006/relationships/image"/><Relationship Id="rId10927" Target="media/image10927.png" Type="http://schemas.openxmlformats.org/officeDocument/2006/relationships/image"/><Relationship Id="rId10928" Target="media/image10928.png" Type="http://schemas.openxmlformats.org/officeDocument/2006/relationships/image"/><Relationship Id="rId10929" Target="media/image10929.png" Type="http://schemas.openxmlformats.org/officeDocument/2006/relationships/image"/><Relationship Id="rId1093" Target="media/image1093.png" Type="http://schemas.openxmlformats.org/officeDocument/2006/relationships/image"/><Relationship Id="rId10930" Target="media/image10930.png" Type="http://schemas.openxmlformats.org/officeDocument/2006/relationships/image"/><Relationship Id="rId10931" Target="media/image10931.png" Type="http://schemas.openxmlformats.org/officeDocument/2006/relationships/image"/><Relationship Id="rId10932" Target="media/image10932.png" Type="http://schemas.openxmlformats.org/officeDocument/2006/relationships/image"/><Relationship Id="rId10933" Target="media/image10933.png" Type="http://schemas.openxmlformats.org/officeDocument/2006/relationships/image"/><Relationship Id="rId10934" Target="media/image10934.png" Type="http://schemas.openxmlformats.org/officeDocument/2006/relationships/image"/><Relationship Id="rId10935" Target="media/image10935.png" Type="http://schemas.openxmlformats.org/officeDocument/2006/relationships/image"/><Relationship Id="rId10936" Target="media/image10936.png" Type="http://schemas.openxmlformats.org/officeDocument/2006/relationships/image"/><Relationship Id="rId10937" Target="media/image10937.png" Type="http://schemas.openxmlformats.org/officeDocument/2006/relationships/image"/><Relationship Id="rId10938" Target="media/image10938.png" Type="http://schemas.openxmlformats.org/officeDocument/2006/relationships/image"/><Relationship Id="rId10939" Target="media/image10939.png" Type="http://schemas.openxmlformats.org/officeDocument/2006/relationships/image"/><Relationship Id="rId1094" Target="media/image1094.png" Type="http://schemas.openxmlformats.org/officeDocument/2006/relationships/image"/><Relationship Id="rId10940" Target="media/image10940.png" Type="http://schemas.openxmlformats.org/officeDocument/2006/relationships/image"/><Relationship Id="rId10941" Target="media/image10941.png" Type="http://schemas.openxmlformats.org/officeDocument/2006/relationships/image"/><Relationship Id="rId10942" Target="media/image10942.png" Type="http://schemas.openxmlformats.org/officeDocument/2006/relationships/image"/><Relationship Id="rId10943" Target="media/image10943.png" Type="http://schemas.openxmlformats.org/officeDocument/2006/relationships/image"/><Relationship Id="rId10944" Target="media/image10944.png" Type="http://schemas.openxmlformats.org/officeDocument/2006/relationships/image"/><Relationship Id="rId10945" Target="media/image10945.png" Type="http://schemas.openxmlformats.org/officeDocument/2006/relationships/image"/><Relationship Id="rId10946" Target="media/image10946.png" Type="http://schemas.openxmlformats.org/officeDocument/2006/relationships/image"/><Relationship Id="rId10947" Target="media/image10947.png" Type="http://schemas.openxmlformats.org/officeDocument/2006/relationships/image"/><Relationship Id="rId10948" Target="media/image10948.png" Type="http://schemas.openxmlformats.org/officeDocument/2006/relationships/image"/><Relationship Id="rId10949" Target="media/image10949.png" Type="http://schemas.openxmlformats.org/officeDocument/2006/relationships/image"/><Relationship Id="rId1095" Target="media/image1095.png" Type="http://schemas.openxmlformats.org/officeDocument/2006/relationships/image"/><Relationship Id="rId10950" Target="media/image10950.png" Type="http://schemas.openxmlformats.org/officeDocument/2006/relationships/image"/><Relationship Id="rId10951" Target="media/image10951.png" Type="http://schemas.openxmlformats.org/officeDocument/2006/relationships/image"/><Relationship Id="rId10952" Target="media/image10952.png" Type="http://schemas.openxmlformats.org/officeDocument/2006/relationships/image"/><Relationship Id="rId10953" Target="media/image10953.png" Type="http://schemas.openxmlformats.org/officeDocument/2006/relationships/image"/><Relationship Id="rId10954" Target="media/image10954.png" Type="http://schemas.openxmlformats.org/officeDocument/2006/relationships/image"/><Relationship Id="rId10955" Target="media/image10955.png" Type="http://schemas.openxmlformats.org/officeDocument/2006/relationships/image"/><Relationship Id="rId10956" Target="media/image10956.png" Type="http://schemas.openxmlformats.org/officeDocument/2006/relationships/image"/><Relationship Id="rId10957" Target="media/image10957.png" Type="http://schemas.openxmlformats.org/officeDocument/2006/relationships/image"/><Relationship Id="rId10958" Target="media/image10958.png" Type="http://schemas.openxmlformats.org/officeDocument/2006/relationships/image"/><Relationship Id="rId10959" Target="media/image10959.png" Type="http://schemas.openxmlformats.org/officeDocument/2006/relationships/image"/><Relationship Id="rId1096" Target="media/image1096.png" Type="http://schemas.openxmlformats.org/officeDocument/2006/relationships/image"/><Relationship Id="rId10960" Target="media/image10960.png" Type="http://schemas.openxmlformats.org/officeDocument/2006/relationships/image"/><Relationship Id="rId10961" Target="media/image10961.png" Type="http://schemas.openxmlformats.org/officeDocument/2006/relationships/image"/><Relationship Id="rId10962" Target="media/image10962.png" Type="http://schemas.openxmlformats.org/officeDocument/2006/relationships/image"/><Relationship Id="rId10963" Target="media/image10963.png" Type="http://schemas.openxmlformats.org/officeDocument/2006/relationships/image"/><Relationship Id="rId10964" Target="media/image10964.png" Type="http://schemas.openxmlformats.org/officeDocument/2006/relationships/image"/><Relationship Id="rId10965" Target="media/image10965.png" Type="http://schemas.openxmlformats.org/officeDocument/2006/relationships/image"/><Relationship Id="rId10966" Target="media/image10966.png" Type="http://schemas.openxmlformats.org/officeDocument/2006/relationships/image"/><Relationship Id="rId10967" Target="media/image10967.png" Type="http://schemas.openxmlformats.org/officeDocument/2006/relationships/image"/><Relationship Id="rId10968" Target="media/image10968.png" Type="http://schemas.openxmlformats.org/officeDocument/2006/relationships/image"/><Relationship Id="rId10969" Target="media/image10969.png" Type="http://schemas.openxmlformats.org/officeDocument/2006/relationships/image"/><Relationship Id="rId1097" Target="media/image1097.png" Type="http://schemas.openxmlformats.org/officeDocument/2006/relationships/image"/><Relationship Id="rId10970" Target="media/image10970.png" Type="http://schemas.openxmlformats.org/officeDocument/2006/relationships/image"/><Relationship Id="rId10971" Target="media/image10971.png" Type="http://schemas.openxmlformats.org/officeDocument/2006/relationships/image"/><Relationship Id="rId10972" Target="media/image10972.png" Type="http://schemas.openxmlformats.org/officeDocument/2006/relationships/image"/><Relationship Id="rId10973" Target="media/image10973.png" Type="http://schemas.openxmlformats.org/officeDocument/2006/relationships/image"/><Relationship Id="rId10974" Target="media/image10974.png" Type="http://schemas.openxmlformats.org/officeDocument/2006/relationships/image"/><Relationship Id="rId10975" Target="media/image10975.png" Type="http://schemas.openxmlformats.org/officeDocument/2006/relationships/image"/><Relationship Id="rId10976" Target="media/image10976.png" Type="http://schemas.openxmlformats.org/officeDocument/2006/relationships/image"/><Relationship Id="rId10977" Target="media/image10977.png" Type="http://schemas.openxmlformats.org/officeDocument/2006/relationships/image"/><Relationship Id="rId10978" Target="media/image10978.png" Type="http://schemas.openxmlformats.org/officeDocument/2006/relationships/image"/><Relationship Id="rId10979" Target="media/image10979.png" Type="http://schemas.openxmlformats.org/officeDocument/2006/relationships/image"/><Relationship Id="rId1098" Target="media/image1098.png" Type="http://schemas.openxmlformats.org/officeDocument/2006/relationships/image"/><Relationship Id="rId10980" Target="media/image10980.png" Type="http://schemas.openxmlformats.org/officeDocument/2006/relationships/image"/><Relationship Id="rId10981" Target="media/image10981.png" Type="http://schemas.openxmlformats.org/officeDocument/2006/relationships/image"/><Relationship Id="rId10982" Target="media/image10982.png" Type="http://schemas.openxmlformats.org/officeDocument/2006/relationships/image"/><Relationship Id="rId10983" Target="media/image10983.png" Type="http://schemas.openxmlformats.org/officeDocument/2006/relationships/image"/><Relationship Id="rId10984" Target="media/image10984.png" Type="http://schemas.openxmlformats.org/officeDocument/2006/relationships/image"/><Relationship Id="rId10985" Target="media/image10985.png" Type="http://schemas.openxmlformats.org/officeDocument/2006/relationships/image"/><Relationship Id="rId10986" Target="media/image10986.png" Type="http://schemas.openxmlformats.org/officeDocument/2006/relationships/image"/><Relationship Id="rId10987" Target="media/image10987.png" Type="http://schemas.openxmlformats.org/officeDocument/2006/relationships/image"/><Relationship Id="rId10988" Target="media/image10988.png" Type="http://schemas.openxmlformats.org/officeDocument/2006/relationships/image"/><Relationship Id="rId10989" Target="media/image10989.png" Type="http://schemas.openxmlformats.org/officeDocument/2006/relationships/image"/><Relationship Id="rId1099" Target="media/image1099.png" Type="http://schemas.openxmlformats.org/officeDocument/2006/relationships/image"/><Relationship Id="rId10990" Target="media/image10990.png" Type="http://schemas.openxmlformats.org/officeDocument/2006/relationships/image"/><Relationship Id="rId10991" Target="media/image10991.png" Type="http://schemas.openxmlformats.org/officeDocument/2006/relationships/image"/><Relationship Id="rId10992" Target="media/image10992.png" Type="http://schemas.openxmlformats.org/officeDocument/2006/relationships/image"/><Relationship Id="rId10993" Target="media/image10993.png" Type="http://schemas.openxmlformats.org/officeDocument/2006/relationships/image"/><Relationship Id="rId10994" Target="media/image10994.png" Type="http://schemas.openxmlformats.org/officeDocument/2006/relationships/image"/><Relationship Id="rId10995" Target="media/image10995.png" Type="http://schemas.openxmlformats.org/officeDocument/2006/relationships/image"/><Relationship Id="rId10996" Target="media/image10996.png" Type="http://schemas.openxmlformats.org/officeDocument/2006/relationships/image"/><Relationship Id="rId10997" Target="media/image10997.png" Type="http://schemas.openxmlformats.org/officeDocument/2006/relationships/image"/><Relationship Id="rId10998" Target="media/image10998.png" Type="http://schemas.openxmlformats.org/officeDocument/2006/relationships/image"/><Relationship Id="rId10999" Target="media/image10999.png" Type="http://schemas.openxmlformats.org/officeDocument/2006/relationships/image"/><Relationship Id="rId11" Target="media/image11.png" Type="http://schemas.openxmlformats.org/officeDocument/2006/relationships/image"/><Relationship Id="rId110" Target="media/image110.png" Type="http://schemas.openxmlformats.org/officeDocument/2006/relationships/image"/><Relationship Id="rId1100" Target="media/image1100.png" Type="http://schemas.openxmlformats.org/officeDocument/2006/relationships/image"/><Relationship Id="rId11000" Target="media/image11000.png" Type="http://schemas.openxmlformats.org/officeDocument/2006/relationships/image"/><Relationship Id="rId11001" Target="media/image11001.png" Type="http://schemas.openxmlformats.org/officeDocument/2006/relationships/image"/><Relationship Id="rId11002" Target="media/image11002.png" Type="http://schemas.openxmlformats.org/officeDocument/2006/relationships/image"/><Relationship Id="rId11003" Target="media/image11003.png" Type="http://schemas.openxmlformats.org/officeDocument/2006/relationships/image"/><Relationship Id="rId11004" Target="media/image11004.png" Type="http://schemas.openxmlformats.org/officeDocument/2006/relationships/image"/><Relationship Id="rId11005" Target="media/image11005.png" Type="http://schemas.openxmlformats.org/officeDocument/2006/relationships/image"/><Relationship Id="rId11006" Target="media/image11006.png" Type="http://schemas.openxmlformats.org/officeDocument/2006/relationships/image"/><Relationship Id="rId11007" Target="media/image11007.png" Type="http://schemas.openxmlformats.org/officeDocument/2006/relationships/image"/><Relationship Id="rId11008" Target="media/image11008.png" Type="http://schemas.openxmlformats.org/officeDocument/2006/relationships/image"/><Relationship Id="rId11009" Target="media/image11009.png" Type="http://schemas.openxmlformats.org/officeDocument/2006/relationships/image"/><Relationship Id="rId1101" Target="media/image1101.png" Type="http://schemas.openxmlformats.org/officeDocument/2006/relationships/image"/><Relationship Id="rId11010" Target="media/image11010.png" Type="http://schemas.openxmlformats.org/officeDocument/2006/relationships/image"/><Relationship Id="rId11011" Target="media/image11011.png" Type="http://schemas.openxmlformats.org/officeDocument/2006/relationships/image"/><Relationship Id="rId11012" Target="media/image11012.png" Type="http://schemas.openxmlformats.org/officeDocument/2006/relationships/image"/><Relationship Id="rId11013" Target="media/image11013.png" Type="http://schemas.openxmlformats.org/officeDocument/2006/relationships/image"/><Relationship Id="rId11014" Target="media/image11014.png" Type="http://schemas.openxmlformats.org/officeDocument/2006/relationships/image"/><Relationship Id="rId11015" Target="media/image11015.png" Type="http://schemas.openxmlformats.org/officeDocument/2006/relationships/image"/><Relationship Id="rId11016" Target="media/image11016.png" Type="http://schemas.openxmlformats.org/officeDocument/2006/relationships/image"/><Relationship Id="rId11017" Target="media/image11017.png" Type="http://schemas.openxmlformats.org/officeDocument/2006/relationships/image"/><Relationship Id="rId11018" Target="media/image11018.png" Type="http://schemas.openxmlformats.org/officeDocument/2006/relationships/image"/><Relationship Id="rId11019" Target="media/image11019.png" Type="http://schemas.openxmlformats.org/officeDocument/2006/relationships/image"/><Relationship Id="rId1102" Target="media/image1102.png" Type="http://schemas.openxmlformats.org/officeDocument/2006/relationships/image"/><Relationship Id="rId11020" Target="media/image11020.png" Type="http://schemas.openxmlformats.org/officeDocument/2006/relationships/image"/><Relationship Id="rId11021" Target="media/image11021.png" Type="http://schemas.openxmlformats.org/officeDocument/2006/relationships/image"/><Relationship Id="rId11022" Target="media/image11022.png" Type="http://schemas.openxmlformats.org/officeDocument/2006/relationships/image"/><Relationship Id="rId11023" Target="media/image11023.png" Type="http://schemas.openxmlformats.org/officeDocument/2006/relationships/image"/><Relationship Id="rId11024" Target="media/image11024.png" Type="http://schemas.openxmlformats.org/officeDocument/2006/relationships/image"/><Relationship Id="rId11025" Target="media/image11025.png" Type="http://schemas.openxmlformats.org/officeDocument/2006/relationships/image"/><Relationship Id="rId11026" Target="media/image11026.png" Type="http://schemas.openxmlformats.org/officeDocument/2006/relationships/image"/><Relationship Id="rId11027" Target="media/image11027.png" Type="http://schemas.openxmlformats.org/officeDocument/2006/relationships/image"/><Relationship Id="rId11028" Target="media/image11028.png" Type="http://schemas.openxmlformats.org/officeDocument/2006/relationships/image"/><Relationship Id="rId11029" Target="media/image11029.png" Type="http://schemas.openxmlformats.org/officeDocument/2006/relationships/image"/><Relationship Id="rId1103" Target="media/image1103.png" Type="http://schemas.openxmlformats.org/officeDocument/2006/relationships/image"/><Relationship Id="rId11030" Target="media/image11030.png" Type="http://schemas.openxmlformats.org/officeDocument/2006/relationships/image"/><Relationship Id="rId11031" Target="media/image11031.png" Type="http://schemas.openxmlformats.org/officeDocument/2006/relationships/image"/><Relationship Id="rId11032" Target="media/image11032.png" Type="http://schemas.openxmlformats.org/officeDocument/2006/relationships/image"/><Relationship Id="rId11033" Target="media/image11033.png" Type="http://schemas.openxmlformats.org/officeDocument/2006/relationships/image"/><Relationship Id="rId11034" Target="media/image11034.png" Type="http://schemas.openxmlformats.org/officeDocument/2006/relationships/image"/><Relationship Id="rId11035" Target="media/image11035.png" Type="http://schemas.openxmlformats.org/officeDocument/2006/relationships/image"/><Relationship Id="rId11036" Target="media/image11036.png" Type="http://schemas.openxmlformats.org/officeDocument/2006/relationships/image"/><Relationship Id="rId11037" Target="media/image11037.png" Type="http://schemas.openxmlformats.org/officeDocument/2006/relationships/image"/><Relationship Id="rId11038" Target="media/image11038.png" Type="http://schemas.openxmlformats.org/officeDocument/2006/relationships/image"/><Relationship Id="rId11039" Target="media/image11039.png" Type="http://schemas.openxmlformats.org/officeDocument/2006/relationships/image"/><Relationship Id="rId1104" Target="media/image1104.png" Type="http://schemas.openxmlformats.org/officeDocument/2006/relationships/image"/><Relationship Id="rId11040" Target="media/image11040.png" Type="http://schemas.openxmlformats.org/officeDocument/2006/relationships/image"/><Relationship Id="rId11041" Target="media/image11041.png" Type="http://schemas.openxmlformats.org/officeDocument/2006/relationships/image"/><Relationship Id="rId11042" Target="media/image11042.png" Type="http://schemas.openxmlformats.org/officeDocument/2006/relationships/image"/><Relationship Id="rId11043" Target="media/image11043.png" Type="http://schemas.openxmlformats.org/officeDocument/2006/relationships/image"/><Relationship Id="rId11044" Target="media/image11044.png" Type="http://schemas.openxmlformats.org/officeDocument/2006/relationships/image"/><Relationship Id="rId11045" Target="media/image11045.png" Type="http://schemas.openxmlformats.org/officeDocument/2006/relationships/image"/><Relationship Id="rId11046" Target="media/image11046.png" Type="http://schemas.openxmlformats.org/officeDocument/2006/relationships/image"/><Relationship Id="rId11047" Target="media/image11047.png" Type="http://schemas.openxmlformats.org/officeDocument/2006/relationships/image"/><Relationship Id="rId11048" Target="media/image11048.png" Type="http://schemas.openxmlformats.org/officeDocument/2006/relationships/image"/><Relationship Id="rId11049" Target="media/image11049.png" Type="http://schemas.openxmlformats.org/officeDocument/2006/relationships/image"/><Relationship Id="rId1105" Target="media/image1105.png" Type="http://schemas.openxmlformats.org/officeDocument/2006/relationships/image"/><Relationship Id="rId11050" Target="media/image11050.png" Type="http://schemas.openxmlformats.org/officeDocument/2006/relationships/image"/><Relationship Id="rId11051" Target="media/image11051.png" Type="http://schemas.openxmlformats.org/officeDocument/2006/relationships/image"/><Relationship Id="rId11052" Target="media/image11052.png" Type="http://schemas.openxmlformats.org/officeDocument/2006/relationships/image"/><Relationship Id="rId11053" Target="media/image11053.png" Type="http://schemas.openxmlformats.org/officeDocument/2006/relationships/image"/><Relationship Id="rId11054" Target="media/image11054.png" Type="http://schemas.openxmlformats.org/officeDocument/2006/relationships/image"/><Relationship Id="rId11055" Target="media/image11055.png" Type="http://schemas.openxmlformats.org/officeDocument/2006/relationships/image"/><Relationship Id="rId11056" Target="media/image11056.png" Type="http://schemas.openxmlformats.org/officeDocument/2006/relationships/image"/><Relationship Id="rId11057" Target="media/image11057.png" Type="http://schemas.openxmlformats.org/officeDocument/2006/relationships/image"/><Relationship Id="rId11058" Target="media/image11058.png" Type="http://schemas.openxmlformats.org/officeDocument/2006/relationships/image"/><Relationship Id="rId11059" Target="media/image11059.png" Type="http://schemas.openxmlformats.org/officeDocument/2006/relationships/image"/><Relationship Id="rId1106" Target="media/image1106.png" Type="http://schemas.openxmlformats.org/officeDocument/2006/relationships/image"/><Relationship Id="rId11060" Target="media/image11060.png" Type="http://schemas.openxmlformats.org/officeDocument/2006/relationships/image"/><Relationship Id="rId11061" Target="media/image11061.png" Type="http://schemas.openxmlformats.org/officeDocument/2006/relationships/image"/><Relationship Id="rId11062" Target="media/image11062.png" Type="http://schemas.openxmlformats.org/officeDocument/2006/relationships/image"/><Relationship Id="rId11063" Target="media/image11063.png" Type="http://schemas.openxmlformats.org/officeDocument/2006/relationships/image"/><Relationship Id="rId11064" Target="media/image11064.png" Type="http://schemas.openxmlformats.org/officeDocument/2006/relationships/image"/><Relationship Id="rId11065" Target="media/image11065.png" Type="http://schemas.openxmlformats.org/officeDocument/2006/relationships/image"/><Relationship Id="rId11066" Target="media/image11066.png" Type="http://schemas.openxmlformats.org/officeDocument/2006/relationships/image"/><Relationship Id="rId11067" Target="media/image11067.png" Type="http://schemas.openxmlformats.org/officeDocument/2006/relationships/image"/><Relationship Id="rId11068" Target="media/image11068.png" Type="http://schemas.openxmlformats.org/officeDocument/2006/relationships/image"/><Relationship Id="rId11069" Target="media/image11069.png" Type="http://schemas.openxmlformats.org/officeDocument/2006/relationships/image"/><Relationship Id="rId1107" Target="media/image1107.png" Type="http://schemas.openxmlformats.org/officeDocument/2006/relationships/image"/><Relationship Id="rId11070" Target="media/image11070.png" Type="http://schemas.openxmlformats.org/officeDocument/2006/relationships/image"/><Relationship Id="rId11071" Target="media/image11071.png" Type="http://schemas.openxmlformats.org/officeDocument/2006/relationships/image"/><Relationship Id="rId11072" Target="media/image11072.png" Type="http://schemas.openxmlformats.org/officeDocument/2006/relationships/image"/><Relationship Id="rId11073" Target="media/image11073.png" Type="http://schemas.openxmlformats.org/officeDocument/2006/relationships/image"/><Relationship Id="rId11074" Target="media/image11074.png" Type="http://schemas.openxmlformats.org/officeDocument/2006/relationships/image"/><Relationship Id="rId11075" Target="media/image11075.png" Type="http://schemas.openxmlformats.org/officeDocument/2006/relationships/image"/><Relationship Id="rId11076" Target="media/image11076.png" Type="http://schemas.openxmlformats.org/officeDocument/2006/relationships/image"/><Relationship Id="rId11077" Target="media/image11077.png" Type="http://schemas.openxmlformats.org/officeDocument/2006/relationships/image"/><Relationship Id="rId11078" Target="media/image11078.png" Type="http://schemas.openxmlformats.org/officeDocument/2006/relationships/image"/><Relationship Id="rId11079" Target="media/image11079.png" Type="http://schemas.openxmlformats.org/officeDocument/2006/relationships/image"/><Relationship Id="rId1108" Target="media/image1108.png" Type="http://schemas.openxmlformats.org/officeDocument/2006/relationships/image"/><Relationship Id="rId11080" Target="media/image11080.png" Type="http://schemas.openxmlformats.org/officeDocument/2006/relationships/image"/><Relationship Id="rId11081" Target="media/image11081.png" Type="http://schemas.openxmlformats.org/officeDocument/2006/relationships/image"/><Relationship Id="rId11082" Target="media/image11082.png" Type="http://schemas.openxmlformats.org/officeDocument/2006/relationships/image"/><Relationship Id="rId11083" Target="media/image11083.png" Type="http://schemas.openxmlformats.org/officeDocument/2006/relationships/image"/><Relationship Id="rId11084" Target="media/image11084.png" Type="http://schemas.openxmlformats.org/officeDocument/2006/relationships/image"/><Relationship Id="rId11085" Target="media/image11085.png" Type="http://schemas.openxmlformats.org/officeDocument/2006/relationships/image"/><Relationship Id="rId11086" Target="media/image11086.png" Type="http://schemas.openxmlformats.org/officeDocument/2006/relationships/image"/><Relationship Id="rId11087" Target="media/image11087.png" Type="http://schemas.openxmlformats.org/officeDocument/2006/relationships/image"/><Relationship Id="rId11088" Target="media/image11088.png" Type="http://schemas.openxmlformats.org/officeDocument/2006/relationships/image"/><Relationship Id="rId11089" Target="media/image11089.png" Type="http://schemas.openxmlformats.org/officeDocument/2006/relationships/image"/><Relationship Id="rId1109" Target="media/image1109.png" Type="http://schemas.openxmlformats.org/officeDocument/2006/relationships/image"/><Relationship Id="rId11090" Target="media/image11090.png" Type="http://schemas.openxmlformats.org/officeDocument/2006/relationships/image"/><Relationship Id="rId11091" Target="media/image11091.png" Type="http://schemas.openxmlformats.org/officeDocument/2006/relationships/image"/><Relationship Id="rId11092" Target="media/image11092.png" Type="http://schemas.openxmlformats.org/officeDocument/2006/relationships/image"/><Relationship Id="rId11093" Target="media/image11093.png" Type="http://schemas.openxmlformats.org/officeDocument/2006/relationships/image"/><Relationship Id="rId11094" Target="media/image11094.png" Type="http://schemas.openxmlformats.org/officeDocument/2006/relationships/image"/><Relationship Id="rId11095" Target="media/image11095.png" Type="http://schemas.openxmlformats.org/officeDocument/2006/relationships/image"/><Relationship Id="rId11096" Target="media/image11096.png" Type="http://schemas.openxmlformats.org/officeDocument/2006/relationships/image"/><Relationship Id="rId11097" Target="media/image11097.png" Type="http://schemas.openxmlformats.org/officeDocument/2006/relationships/image"/><Relationship Id="rId11098" Target="media/image11098.png" Type="http://schemas.openxmlformats.org/officeDocument/2006/relationships/image"/><Relationship Id="rId11099" Target="media/image11099.png" Type="http://schemas.openxmlformats.org/officeDocument/2006/relationships/image"/><Relationship Id="rId111" Target="media/image111.png" Type="http://schemas.openxmlformats.org/officeDocument/2006/relationships/image"/><Relationship Id="rId1110" Target="media/image1110.png" Type="http://schemas.openxmlformats.org/officeDocument/2006/relationships/image"/><Relationship Id="rId11100" Target="media/image11100.png" Type="http://schemas.openxmlformats.org/officeDocument/2006/relationships/image"/><Relationship Id="rId11101" Target="media/image11101.png" Type="http://schemas.openxmlformats.org/officeDocument/2006/relationships/image"/><Relationship Id="rId11102" Target="media/image11102.png" Type="http://schemas.openxmlformats.org/officeDocument/2006/relationships/image"/><Relationship Id="rId11103" Target="media/image11103.png" Type="http://schemas.openxmlformats.org/officeDocument/2006/relationships/image"/><Relationship Id="rId11104" Target="media/image11104.png" Type="http://schemas.openxmlformats.org/officeDocument/2006/relationships/image"/><Relationship Id="rId11105" Target="media/image11105.png" Type="http://schemas.openxmlformats.org/officeDocument/2006/relationships/image"/><Relationship Id="rId11106" Target="media/image11106.png" Type="http://schemas.openxmlformats.org/officeDocument/2006/relationships/image"/><Relationship Id="rId11107" Target="media/image11107.png" Type="http://schemas.openxmlformats.org/officeDocument/2006/relationships/image"/><Relationship Id="rId11108" Target="media/image11108.png" Type="http://schemas.openxmlformats.org/officeDocument/2006/relationships/image"/><Relationship Id="rId11109" Target="media/image11109.png" Type="http://schemas.openxmlformats.org/officeDocument/2006/relationships/image"/><Relationship Id="rId1111" Target="media/image1111.png" Type="http://schemas.openxmlformats.org/officeDocument/2006/relationships/image"/><Relationship Id="rId11110" Target="media/image11110.png" Type="http://schemas.openxmlformats.org/officeDocument/2006/relationships/image"/><Relationship Id="rId11111" Target="media/image11111.png" Type="http://schemas.openxmlformats.org/officeDocument/2006/relationships/image"/><Relationship Id="rId11112" Target="media/image11112.png" Type="http://schemas.openxmlformats.org/officeDocument/2006/relationships/image"/><Relationship Id="rId11113" Target="media/image11113.png" Type="http://schemas.openxmlformats.org/officeDocument/2006/relationships/image"/><Relationship Id="rId11114" Target="media/image11114.png" Type="http://schemas.openxmlformats.org/officeDocument/2006/relationships/image"/><Relationship Id="rId11115" Target="media/image11115.png" Type="http://schemas.openxmlformats.org/officeDocument/2006/relationships/image"/><Relationship Id="rId11116" Target="media/image11116.png" Type="http://schemas.openxmlformats.org/officeDocument/2006/relationships/image"/><Relationship Id="rId11117" Target="media/image11117.png" Type="http://schemas.openxmlformats.org/officeDocument/2006/relationships/image"/><Relationship Id="rId11118" Target="media/image11118.png" Type="http://schemas.openxmlformats.org/officeDocument/2006/relationships/image"/><Relationship Id="rId11119" Target="media/image11119.png" Type="http://schemas.openxmlformats.org/officeDocument/2006/relationships/image"/><Relationship Id="rId1112" Target="media/image1112.png" Type="http://schemas.openxmlformats.org/officeDocument/2006/relationships/image"/><Relationship Id="rId11120" Target="media/image11120.png" Type="http://schemas.openxmlformats.org/officeDocument/2006/relationships/image"/><Relationship Id="rId11121" Target="media/image11121.png" Type="http://schemas.openxmlformats.org/officeDocument/2006/relationships/image"/><Relationship Id="rId11122" Target="media/image11122.png" Type="http://schemas.openxmlformats.org/officeDocument/2006/relationships/image"/><Relationship Id="rId11123" Target="media/image11123.png" Type="http://schemas.openxmlformats.org/officeDocument/2006/relationships/image"/><Relationship Id="rId11124" Target="media/image11124.png" Type="http://schemas.openxmlformats.org/officeDocument/2006/relationships/image"/><Relationship Id="rId11125" Target="media/image11125.png" Type="http://schemas.openxmlformats.org/officeDocument/2006/relationships/image"/><Relationship Id="rId11126" Target="media/image11126.png" Type="http://schemas.openxmlformats.org/officeDocument/2006/relationships/image"/><Relationship Id="rId11127" Target="media/image11127.png" Type="http://schemas.openxmlformats.org/officeDocument/2006/relationships/image"/><Relationship Id="rId11128" Target="media/image11128.png" Type="http://schemas.openxmlformats.org/officeDocument/2006/relationships/image"/><Relationship Id="rId11129" Target="media/image11129.png" Type="http://schemas.openxmlformats.org/officeDocument/2006/relationships/image"/><Relationship Id="rId1113" Target="media/image1113.png" Type="http://schemas.openxmlformats.org/officeDocument/2006/relationships/image"/><Relationship Id="rId11130" Target="media/image11130.png" Type="http://schemas.openxmlformats.org/officeDocument/2006/relationships/image"/><Relationship Id="rId11131" Target="media/image11131.png" Type="http://schemas.openxmlformats.org/officeDocument/2006/relationships/image"/><Relationship Id="rId11132" Target="media/image11132.png" Type="http://schemas.openxmlformats.org/officeDocument/2006/relationships/image"/><Relationship Id="rId11133" Target="media/image11133.png" Type="http://schemas.openxmlformats.org/officeDocument/2006/relationships/image"/><Relationship Id="rId11134" Target="media/image11134.png" Type="http://schemas.openxmlformats.org/officeDocument/2006/relationships/image"/><Relationship Id="rId11135" Target="media/image11135.png" Type="http://schemas.openxmlformats.org/officeDocument/2006/relationships/image"/><Relationship Id="rId11136" Target="media/image11136.png" Type="http://schemas.openxmlformats.org/officeDocument/2006/relationships/image"/><Relationship Id="rId11137" Target="media/image11137.png" Type="http://schemas.openxmlformats.org/officeDocument/2006/relationships/image"/><Relationship Id="rId11138" Target="media/image11138.png" Type="http://schemas.openxmlformats.org/officeDocument/2006/relationships/image"/><Relationship Id="rId11139" Target="media/image11139.png" Type="http://schemas.openxmlformats.org/officeDocument/2006/relationships/image"/><Relationship Id="rId1114" Target="media/image1114.png" Type="http://schemas.openxmlformats.org/officeDocument/2006/relationships/image"/><Relationship Id="rId11140" Target="media/image11140.png" Type="http://schemas.openxmlformats.org/officeDocument/2006/relationships/image"/><Relationship Id="rId11141" Target="media/image11141.png" Type="http://schemas.openxmlformats.org/officeDocument/2006/relationships/image"/><Relationship Id="rId11142" Target="media/image11142.png" Type="http://schemas.openxmlformats.org/officeDocument/2006/relationships/image"/><Relationship Id="rId11143" Target="media/image11143.png" Type="http://schemas.openxmlformats.org/officeDocument/2006/relationships/image"/><Relationship Id="rId11144" Target="media/image11144.png" Type="http://schemas.openxmlformats.org/officeDocument/2006/relationships/image"/><Relationship Id="rId11145" Target="media/image11145.png" Type="http://schemas.openxmlformats.org/officeDocument/2006/relationships/image"/><Relationship Id="rId11146" Target="media/image11146.png" Type="http://schemas.openxmlformats.org/officeDocument/2006/relationships/image"/><Relationship Id="rId11147" Target="media/image11147.png" Type="http://schemas.openxmlformats.org/officeDocument/2006/relationships/image"/><Relationship Id="rId11148" Target="media/image11148.png" Type="http://schemas.openxmlformats.org/officeDocument/2006/relationships/image"/><Relationship Id="rId11149" Target="media/image11149.png" Type="http://schemas.openxmlformats.org/officeDocument/2006/relationships/image"/><Relationship Id="rId1115" Target="media/image1115.png" Type="http://schemas.openxmlformats.org/officeDocument/2006/relationships/image"/><Relationship Id="rId11150" Target="media/image11150.png" Type="http://schemas.openxmlformats.org/officeDocument/2006/relationships/image"/><Relationship Id="rId11151" Target="media/image11151.png" Type="http://schemas.openxmlformats.org/officeDocument/2006/relationships/image"/><Relationship Id="rId11152" Target="media/image11152.png" Type="http://schemas.openxmlformats.org/officeDocument/2006/relationships/image"/><Relationship Id="rId11153" Target="media/image11153.png" Type="http://schemas.openxmlformats.org/officeDocument/2006/relationships/image"/><Relationship Id="rId11154" Target="media/image11154.png" Type="http://schemas.openxmlformats.org/officeDocument/2006/relationships/image"/><Relationship Id="rId11155" Target="media/image11155.png" Type="http://schemas.openxmlformats.org/officeDocument/2006/relationships/image"/><Relationship Id="rId11156" Target="media/image11156.png" Type="http://schemas.openxmlformats.org/officeDocument/2006/relationships/image"/><Relationship Id="rId11157" Target="media/image11157.png" Type="http://schemas.openxmlformats.org/officeDocument/2006/relationships/image"/><Relationship Id="rId11158" Target="media/image11158.png" Type="http://schemas.openxmlformats.org/officeDocument/2006/relationships/image"/><Relationship Id="rId11159" Target="media/image11159.png" Type="http://schemas.openxmlformats.org/officeDocument/2006/relationships/image"/><Relationship Id="rId1116" Target="media/image1116.png" Type="http://schemas.openxmlformats.org/officeDocument/2006/relationships/image"/><Relationship Id="rId11160" Target="media/image11160.png" Type="http://schemas.openxmlformats.org/officeDocument/2006/relationships/image"/><Relationship Id="rId11161" Target="media/image11161.png" Type="http://schemas.openxmlformats.org/officeDocument/2006/relationships/image"/><Relationship Id="rId11162" Target="media/image11162.png" Type="http://schemas.openxmlformats.org/officeDocument/2006/relationships/image"/><Relationship Id="rId11163" Target="media/image11163.png" Type="http://schemas.openxmlformats.org/officeDocument/2006/relationships/image"/><Relationship Id="rId11164" Target="media/image11164.png" Type="http://schemas.openxmlformats.org/officeDocument/2006/relationships/image"/><Relationship Id="rId11165" Target="media/image11165.png" Type="http://schemas.openxmlformats.org/officeDocument/2006/relationships/image"/><Relationship Id="rId11166" Target="media/image11166.png" Type="http://schemas.openxmlformats.org/officeDocument/2006/relationships/image"/><Relationship Id="rId11167" Target="media/image11167.png" Type="http://schemas.openxmlformats.org/officeDocument/2006/relationships/image"/><Relationship Id="rId11168" Target="media/image11168.png" Type="http://schemas.openxmlformats.org/officeDocument/2006/relationships/image"/><Relationship Id="rId11169" Target="media/image11169.png" Type="http://schemas.openxmlformats.org/officeDocument/2006/relationships/image"/><Relationship Id="rId1117" Target="media/image1117.png" Type="http://schemas.openxmlformats.org/officeDocument/2006/relationships/image"/><Relationship Id="rId11170" Target="media/image11170.png" Type="http://schemas.openxmlformats.org/officeDocument/2006/relationships/image"/><Relationship Id="rId11171" Target="media/image11171.png" Type="http://schemas.openxmlformats.org/officeDocument/2006/relationships/image"/><Relationship Id="rId11172" Target="media/image11172.png" Type="http://schemas.openxmlformats.org/officeDocument/2006/relationships/image"/><Relationship Id="rId11173" Target="media/image11173.png" Type="http://schemas.openxmlformats.org/officeDocument/2006/relationships/image"/><Relationship Id="rId11174" Target="media/image11174.png" Type="http://schemas.openxmlformats.org/officeDocument/2006/relationships/image"/><Relationship Id="rId11175" Target="media/image11175.png" Type="http://schemas.openxmlformats.org/officeDocument/2006/relationships/image"/><Relationship Id="rId11176" Target="media/image11176.png" Type="http://schemas.openxmlformats.org/officeDocument/2006/relationships/image"/><Relationship Id="rId11177" Target="media/image11177.png" Type="http://schemas.openxmlformats.org/officeDocument/2006/relationships/image"/><Relationship Id="rId11178" Target="media/image11178.png" Type="http://schemas.openxmlformats.org/officeDocument/2006/relationships/image"/><Relationship Id="rId11179" Target="media/image11179.png" Type="http://schemas.openxmlformats.org/officeDocument/2006/relationships/image"/><Relationship Id="rId1118" Target="media/image1118.png" Type="http://schemas.openxmlformats.org/officeDocument/2006/relationships/image"/><Relationship Id="rId11180" Target="media/image11180.png" Type="http://schemas.openxmlformats.org/officeDocument/2006/relationships/image"/><Relationship Id="rId11181" Target="media/image11181.png" Type="http://schemas.openxmlformats.org/officeDocument/2006/relationships/image"/><Relationship Id="rId11182" Target="media/image11182.png" Type="http://schemas.openxmlformats.org/officeDocument/2006/relationships/image"/><Relationship Id="rId11183" Target="media/image11183.png" Type="http://schemas.openxmlformats.org/officeDocument/2006/relationships/image"/><Relationship Id="rId11184" Target="media/image11184.png" Type="http://schemas.openxmlformats.org/officeDocument/2006/relationships/image"/><Relationship Id="rId11185" Target="media/image11185.png" Type="http://schemas.openxmlformats.org/officeDocument/2006/relationships/image"/><Relationship Id="rId11186" Target="media/image11186.png" Type="http://schemas.openxmlformats.org/officeDocument/2006/relationships/image"/><Relationship Id="rId11187" Target="media/image11187.png" Type="http://schemas.openxmlformats.org/officeDocument/2006/relationships/image"/><Relationship Id="rId11188" Target="media/image11188.png" Type="http://schemas.openxmlformats.org/officeDocument/2006/relationships/image"/><Relationship Id="rId11189" Target="media/image11189.png" Type="http://schemas.openxmlformats.org/officeDocument/2006/relationships/image"/><Relationship Id="rId1119" Target="media/image1119.png" Type="http://schemas.openxmlformats.org/officeDocument/2006/relationships/image"/><Relationship Id="rId11190" Target="media/image11190.png" Type="http://schemas.openxmlformats.org/officeDocument/2006/relationships/image"/><Relationship Id="rId11191" Target="media/image11191.png" Type="http://schemas.openxmlformats.org/officeDocument/2006/relationships/image"/><Relationship Id="rId11192" Target="media/image11192.png" Type="http://schemas.openxmlformats.org/officeDocument/2006/relationships/image"/><Relationship Id="rId11193" Target="media/image11193.png" Type="http://schemas.openxmlformats.org/officeDocument/2006/relationships/image"/><Relationship Id="rId11194" Target="media/image11194.png" Type="http://schemas.openxmlformats.org/officeDocument/2006/relationships/image"/><Relationship Id="rId11195" Target="media/image11195.png" Type="http://schemas.openxmlformats.org/officeDocument/2006/relationships/image"/><Relationship Id="rId11196" Target="media/image11196.png" Type="http://schemas.openxmlformats.org/officeDocument/2006/relationships/image"/><Relationship Id="rId11197" Target="media/image11197.png" Type="http://schemas.openxmlformats.org/officeDocument/2006/relationships/image"/><Relationship Id="rId11198" Target="media/image11198.png" Type="http://schemas.openxmlformats.org/officeDocument/2006/relationships/image"/><Relationship Id="rId11199" Target="media/image11199.png" Type="http://schemas.openxmlformats.org/officeDocument/2006/relationships/image"/><Relationship Id="rId112" Target="media/image112.png" Type="http://schemas.openxmlformats.org/officeDocument/2006/relationships/image"/><Relationship Id="rId1120" Target="media/image1120.png" Type="http://schemas.openxmlformats.org/officeDocument/2006/relationships/image"/><Relationship Id="rId11200" Target="media/image11200.png" Type="http://schemas.openxmlformats.org/officeDocument/2006/relationships/image"/><Relationship Id="rId11201" Target="media/image11201.png" Type="http://schemas.openxmlformats.org/officeDocument/2006/relationships/image"/><Relationship Id="rId11202" Target="media/image11202.png" Type="http://schemas.openxmlformats.org/officeDocument/2006/relationships/image"/><Relationship Id="rId11203" Target="media/image11203.png" Type="http://schemas.openxmlformats.org/officeDocument/2006/relationships/image"/><Relationship Id="rId11204" Target="media/image11204.png" Type="http://schemas.openxmlformats.org/officeDocument/2006/relationships/image"/><Relationship Id="rId11205" Target="media/image11205.png" Type="http://schemas.openxmlformats.org/officeDocument/2006/relationships/image"/><Relationship Id="rId11206" Target="media/image11206.png" Type="http://schemas.openxmlformats.org/officeDocument/2006/relationships/image"/><Relationship Id="rId11207" Target="media/image11207.png" Type="http://schemas.openxmlformats.org/officeDocument/2006/relationships/image"/><Relationship Id="rId11208" Target="media/image11208.png" Type="http://schemas.openxmlformats.org/officeDocument/2006/relationships/image"/><Relationship Id="rId11209" Target="media/image11209.png" Type="http://schemas.openxmlformats.org/officeDocument/2006/relationships/image"/><Relationship Id="rId1121" Target="media/image1121.png" Type="http://schemas.openxmlformats.org/officeDocument/2006/relationships/image"/><Relationship Id="rId11210" Target="media/image11210.png" Type="http://schemas.openxmlformats.org/officeDocument/2006/relationships/image"/><Relationship Id="rId11211" Target="media/image11211.png" Type="http://schemas.openxmlformats.org/officeDocument/2006/relationships/image"/><Relationship Id="rId11212" Target="media/image11212.png" Type="http://schemas.openxmlformats.org/officeDocument/2006/relationships/image"/><Relationship Id="rId11213" Target="media/image11213.png" Type="http://schemas.openxmlformats.org/officeDocument/2006/relationships/image"/><Relationship Id="rId11214" Target="media/image11214.png" Type="http://schemas.openxmlformats.org/officeDocument/2006/relationships/image"/><Relationship Id="rId11215" Target="media/image11215.png" Type="http://schemas.openxmlformats.org/officeDocument/2006/relationships/image"/><Relationship Id="rId11216" Target="media/image11216.png" Type="http://schemas.openxmlformats.org/officeDocument/2006/relationships/image"/><Relationship Id="rId11217" Target="media/image11217.png" Type="http://schemas.openxmlformats.org/officeDocument/2006/relationships/image"/><Relationship Id="rId11218" Target="media/image11218.png" Type="http://schemas.openxmlformats.org/officeDocument/2006/relationships/image"/><Relationship Id="rId11219" Target="media/image11219.png" Type="http://schemas.openxmlformats.org/officeDocument/2006/relationships/image"/><Relationship Id="rId1122" Target="media/image1122.png" Type="http://schemas.openxmlformats.org/officeDocument/2006/relationships/image"/><Relationship Id="rId11220" Target="media/image11220.png" Type="http://schemas.openxmlformats.org/officeDocument/2006/relationships/image"/><Relationship Id="rId11221" Target="media/image11221.png" Type="http://schemas.openxmlformats.org/officeDocument/2006/relationships/image"/><Relationship Id="rId11222" Target="media/image11222.png" Type="http://schemas.openxmlformats.org/officeDocument/2006/relationships/image"/><Relationship Id="rId11223" Target="media/image11223.png" Type="http://schemas.openxmlformats.org/officeDocument/2006/relationships/image"/><Relationship Id="rId11224" Target="media/image11224.png" Type="http://schemas.openxmlformats.org/officeDocument/2006/relationships/image"/><Relationship Id="rId11225" Target="media/image11225.png" Type="http://schemas.openxmlformats.org/officeDocument/2006/relationships/image"/><Relationship Id="rId11226" Target="media/image11226.png" Type="http://schemas.openxmlformats.org/officeDocument/2006/relationships/image"/><Relationship Id="rId11227" Target="media/image11227.png" Type="http://schemas.openxmlformats.org/officeDocument/2006/relationships/image"/><Relationship Id="rId11228" Target="media/image11228.png" Type="http://schemas.openxmlformats.org/officeDocument/2006/relationships/image"/><Relationship Id="rId11229" Target="media/image11229.png" Type="http://schemas.openxmlformats.org/officeDocument/2006/relationships/image"/><Relationship Id="rId1123" Target="media/image1123.png" Type="http://schemas.openxmlformats.org/officeDocument/2006/relationships/image"/><Relationship Id="rId11230" Target="media/image11230.png" Type="http://schemas.openxmlformats.org/officeDocument/2006/relationships/image"/><Relationship Id="rId11231" Target="media/image11231.png" Type="http://schemas.openxmlformats.org/officeDocument/2006/relationships/image"/><Relationship Id="rId11232" Target="media/image11232.png" Type="http://schemas.openxmlformats.org/officeDocument/2006/relationships/image"/><Relationship Id="rId11233" Target="media/image11233.png" Type="http://schemas.openxmlformats.org/officeDocument/2006/relationships/image"/><Relationship Id="rId11234" Target="media/image11234.png" Type="http://schemas.openxmlformats.org/officeDocument/2006/relationships/image"/><Relationship Id="rId11235" Target="media/image11235.png" Type="http://schemas.openxmlformats.org/officeDocument/2006/relationships/image"/><Relationship Id="rId11236" Target="media/image11236.png" Type="http://schemas.openxmlformats.org/officeDocument/2006/relationships/image"/><Relationship Id="rId11237" Target="media/image11237.png" Type="http://schemas.openxmlformats.org/officeDocument/2006/relationships/image"/><Relationship Id="rId11238" Target="media/image11238.png" Type="http://schemas.openxmlformats.org/officeDocument/2006/relationships/image"/><Relationship Id="rId11239" Target="media/image11239.png" Type="http://schemas.openxmlformats.org/officeDocument/2006/relationships/image"/><Relationship Id="rId1124" Target="media/image1124.png" Type="http://schemas.openxmlformats.org/officeDocument/2006/relationships/image"/><Relationship Id="rId11240" Target="media/image11240.png" Type="http://schemas.openxmlformats.org/officeDocument/2006/relationships/image"/><Relationship Id="rId11241" Target="media/image11241.png" Type="http://schemas.openxmlformats.org/officeDocument/2006/relationships/image"/><Relationship Id="rId11242" Target="media/image11242.png" Type="http://schemas.openxmlformats.org/officeDocument/2006/relationships/image"/><Relationship Id="rId11243" Target="media/image11243.png" Type="http://schemas.openxmlformats.org/officeDocument/2006/relationships/image"/><Relationship Id="rId11244" Target="media/image11244.png" Type="http://schemas.openxmlformats.org/officeDocument/2006/relationships/image"/><Relationship Id="rId11245" Target="media/image11245.png" Type="http://schemas.openxmlformats.org/officeDocument/2006/relationships/image"/><Relationship Id="rId11246" Target="media/image11246.png" Type="http://schemas.openxmlformats.org/officeDocument/2006/relationships/image"/><Relationship Id="rId11247" Target="media/image11247.png" Type="http://schemas.openxmlformats.org/officeDocument/2006/relationships/image"/><Relationship Id="rId11248" Target="media/image11248.png" Type="http://schemas.openxmlformats.org/officeDocument/2006/relationships/image"/><Relationship Id="rId11249" Target="media/image11249.png" Type="http://schemas.openxmlformats.org/officeDocument/2006/relationships/image"/><Relationship Id="rId1125" Target="media/image1125.png" Type="http://schemas.openxmlformats.org/officeDocument/2006/relationships/image"/><Relationship Id="rId11250" Target="media/image11250.png" Type="http://schemas.openxmlformats.org/officeDocument/2006/relationships/image"/><Relationship Id="rId11251" Target="media/image11251.png" Type="http://schemas.openxmlformats.org/officeDocument/2006/relationships/image"/><Relationship Id="rId11252" Target="media/image11252.png" Type="http://schemas.openxmlformats.org/officeDocument/2006/relationships/image"/><Relationship Id="rId11253" Target="media/image11253.png" Type="http://schemas.openxmlformats.org/officeDocument/2006/relationships/image"/><Relationship Id="rId11254" Target="media/image11254.png" Type="http://schemas.openxmlformats.org/officeDocument/2006/relationships/image"/><Relationship Id="rId11255" Target="media/image11255.png" Type="http://schemas.openxmlformats.org/officeDocument/2006/relationships/image"/><Relationship Id="rId11256" Target="media/image11256.png" Type="http://schemas.openxmlformats.org/officeDocument/2006/relationships/image"/><Relationship Id="rId11257" Target="media/image11257.png" Type="http://schemas.openxmlformats.org/officeDocument/2006/relationships/image"/><Relationship Id="rId11258" Target="media/image11258.png" Type="http://schemas.openxmlformats.org/officeDocument/2006/relationships/image"/><Relationship Id="rId11259" Target="media/image11259.png" Type="http://schemas.openxmlformats.org/officeDocument/2006/relationships/image"/><Relationship Id="rId1126" Target="media/image1126.png" Type="http://schemas.openxmlformats.org/officeDocument/2006/relationships/image"/><Relationship Id="rId11260" Target="media/image11260.png" Type="http://schemas.openxmlformats.org/officeDocument/2006/relationships/image"/><Relationship Id="rId11261" Target="media/image11261.png" Type="http://schemas.openxmlformats.org/officeDocument/2006/relationships/image"/><Relationship Id="rId11262" Target="media/image11262.png" Type="http://schemas.openxmlformats.org/officeDocument/2006/relationships/image"/><Relationship Id="rId11263" Target="media/image11263.png" Type="http://schemas.openxmlformats.org/officeDocument/2006/relationships/image"/><Relationship Id="rId11264" Target="media/image11264.png" Type="http://schemas.openxmlformats.org/officeDocument/2006/relationships/image"/><Relationship Id="rId11265" Target="media/image11265.png" Type="http://schemas.openxmlformats.org/officeDocument/2006/relationships/image"/><Relationship Id="rId11266" Target="media/image11266.png" Type="http://schemas.openxmlformats.org/officeDocument/2006/relationships/image"/><Relationship Id="rId11267" Target="media/image11267.png" Type="http://schemas.openxmlformats.org/officeDocument/2006/relationships/image"/><Relationship Id="rId11268" Target="media/image11268.png" Type="http://schemas.openxmlformats.org/officeDocument/2006/relationships/image"/><Relationship Id="rId11269" Target="media/image11269.png" Type="http://schemas.openxmlformats.org/officeDocument/2006/relationships/image"/><Relationship Id="rId1127" Target="media/image1127.png" Type="http://schemas.openxmlformats.org/officeDocument/2006/relationships/image"/><Relationship Id="rId11270" Target="media/image11270.png" Type="http://schemas.openxmlformats.org/officeDocument/2006/relationships/image"/><Relationship Id="rId11271" Target="media/image11271.png" Type="http://schemas.openxmlformats.org/officeDocument/2006/relationships/image"/><Relationship Id="rId11272" Target="media/image11272.png" Type="http://schemas.openxmlformats.org/officeDocument/2006/relationships/image"/><Relationship Id="rId11273" Target="media/image11273.png" Type="http://schemas.openxmlformats.org/officeDocument/2006/relationships/image"/><Relationship Id="rId11274" Target="media/image11274.png" Type="http://schemas.openxmlformats.org/officeDocument/2006/relationships/image"/><Relationship Id="rId11275" Target="media/image11275.png" Type="http://schemas.openxmlformats.org/officeDocument/2006/relationships/image"/><Relationship Id="rId11276" Target="media/image11276.png" Type="http://schemas.openxmlformats.org/officeDocument/2006/relationships/image"/><Relationship Id="rId11277" Target="media/image11277.png" Type="http://schemas.openxmlformats.org/officeDocument/2006/relationships/image"/><Relationship Id="rId11278" Target="media/image11278.png" Type="http://schemas.openxmlformats.org/officeDocument/2006/relationships/image"/><Relationship Id="rId11279" Target="media/image11279.png" Type="http://schemas.openxmlformats.org/officeDocument/2006/relationships/image"/><Relationship Id="rId1128" Target="media/image1128.png" Type="http://schemas.openxmlformats.org/officeDocument/2006/relationships/image"/><Relationship Id="rId11280" Target="media/image11280.png" Type="http://schemas.openxmlformats.org/officeDocument/2006/relationships/image"/><Relationship Id="rId11281" Target="media/image11281.png" Type="http://schemas.openxmlformats.org/officeDocument/2006/relationships/image"/><Relationship Id="rId11282" Target="media/image11282.png" Type="http://schemas.openxmlformats.org/officeDocument/2006/relationships/image"/><Relationship Id="rId11283" Target="media/image11283.png" Type="http://schemas.openxmlformats.org/officeDocument/2006/relationships/image"/><Relationship Id="rId11284" Target="media/image11284.png" Type="http://schemas.openxmlformats.org/officeDocument/2006/relationships/image"/><Relationship Id="rId11285" Target="media/image11285.png" Type="http://schemas.openxmlformats.org/officeDocument/2006/relationships/image"/><Relationship Id="rId11286" Target="media/image11286.png" Type="http://schemas.openxmlformats.org/officeDocument/2006/relationships/image"/><Relationship Id="rId11287" Target="media/image11287.png" Type="http://schemas.openxmlformats.org/officeDocument/2006/relationships/image"/><Relationship Id="rId11288" Target="media/image11288.png" Type="http://schemas.openxmlformats.org/officeDocument/2006/relationships/image"/><Relationship Id="rId11289" Target="media/image11289.png" Type="http://schemas.openxmlformats.org/officeDocument/2006/relationships/image"/><Relationship Id="rId1129" Target="media/image1129.png" Type="http://schemas.openxmlformats.org/officeDocument/2006/relationships/image"/><Relationship Id="rId11290" Target="media/image11290.png" Type="http://schemas.openxmlformats.org/officeDocument/2006/relationships/image"/><Relationship Id="rId11291" Target="media/image11291.png" Type="http://schemas.openxmlformats.org/officeDocument/2006/relationships/image"/><Relationship Id="rId11292" Target="media/image11292.png" Type="http://schemas.openxmlformats.org/officeDocument/2006/relationships/image"/><Relationship Id="rId11293" Target="media/image11293.png" Type="http://schemas.openxmlformats.org/officeDocument/2006/relationships/image"/><Relationship Id="rId11294" Target="media/image11294.png" Type="http://schemas.openxmlformats.org/officeDocument/2006/relationships/image"/><Relationship Id="rId11295" Target="media/image11295.png" Type="http://schemas.openxmlformats.org/officeDocument/2006/relationships/image"/><Relationship Id="rId11296" Target="media/image11296.png" Type="http://schemas.openxmlformats.org/officeDocument/2006/relationships/image"/><Relationship Id="rId11297" Target="media/image11297.png" Type="http://schemas.openxmlformats.org/officeDocument/2006/relationships/image"/><Relationship Id="rId11298" Target="media/image11298.png" Type="http://schemas.openxmlformats.org/officeDocument/2006/relationships/image"/><Relationship Id="rId11299" Target="media/image11299.png" Type="http://schemas.openxmlformats.org/officeDocument/2006/relationships/image"/><Relationship Id="rId113" Target="media/image113.png" Type="http://schemas.openxmlformats.org/officeDocument/2006/relationships/image"/><Relationship Id="rId1130" Target="media/image1130.png" Type="http://schemas.openxmlformats.org/officeDocument/2006/relationships/image"/><Relationship Id="rId11300" Target="media/image11300.png" Type="http://schemas.openxmlformats.org/officeDocument/2006/relationships/image"/><Relationship Id="rId11301" Target="media/image11301.png" Type="http://schemas.openxmlformats.org/officeDocument/2006/relationships/image"/><Relationship Id="rId11302" Target="media/image11302.png" Type="http://schemas.openxmlformats.org/officeDocument/2006/relationships/image"/><Relationship Id="rId11303" Target="media/image11303.png" Type="http://schemas.openxmlformats.org/officeDocument/2006/relationships/image"/><Relationship Id="rId11304" Target="media/image11304.png" Type="http://schemas.openxmlformats.org/officeDocument/2006/relationships/image"/><Relationship Id="rId11305" Target="media/image11305.png" Type="http://schemas.openxmlformats.org/officeDocument/2006/relationships/image"/><Relationship Id="rId11306" Target="media/image11306.png" Type="http://schemas.openxmlformats.org/officeDocument/2006/relationships/image"/><Relationship Id="rId11307" Target="media/image11307.png" Type="http://schemas.openxmlformats.org/officeDocument/2006/relationships/image"/><Relationship Id="rId11308" Target="media/image11308.png" Type="http://schemas.openxmlformats.org/officeDocument/2006/relationships/image"/><Relationship Id="rId11309" Target="media/image11309.png" Type="http://schemas.openxmlformats.org/officeDocument/2006/relationships/image"/><Relationship Id="rId1131" Target="media/image1131.png" Type="http://schemas.openxmlformats.org/officeDocument/2006/relationships/image"/><Relationship Id="rId11310" Target="media/image11310.png" Type="http://schemas.openxmlformats.org/officeDocument/2006/relationships/image"/><Relationship Id="rId11311" Target="media/image11311.png" Type="http://schemas.openxmlformats.org/officeDocument/2006/relationships/image"/><Relationship Id="rId11312" Target="media/image11312.png" Type="http://schemas.openxmlformats.org/officeDocument/2006/relationships/image"/><Relationship Id="rId11313" Target="media/image11313.png" Type="http://schemas.openxmlformats.org/officeDocument/2006/relationships/image"/><Relationship Id="rId11314" Target="media/image11314.png" Type="http://schemas.openxmlformats.org/officeDocument/2006/relationships/image"/><Relationship Id="rId11315" Target="media/image11315.png" Type="http://schemas.openxmlformats.org/officeDocument/2006/relationships/image"/><Relationship Id="rId11316" Target="media/image11316.png" Type="http://schemas.openxmlformats.org/officeDocument/2006/relationships/image"/><Relationship Id="rId11317" Target="media/image11317.png" Type="http://schemas.openxmlformats.org/officeDocument/2006/relationships/image"/><Relationship Id="rId11318" Target="media/image11318.png" Type="http://schemas.openxmlformats.org/officeDocument/2006/relationships/image"/><Relationship Id="rId11319" Target="media/image11319.png" Type="http://schemas.openxmlformats.org/officeDocument/2006/relationships/image"/><Relationship Id="rId1132" Target="media/image1132.png" Type="http://schemas.openxmlformats.org/officeDocument/2006/relationships/image"/><Relationship Id="rId11320" Target="media/image11320.png" Type="http://schemas.openxmlformats.org/officeDocument/2006/relationships/image"/><Relationship Id="rId11321" Target="media/image11321.png" Type="http://schemas.openxmlformats.org/officeDocument/2006/relationships/image"/><Relationship Id="rId11322" Target="media/image11322.png" Type="http://schemas.openxmlformats.org/officeDocument/2006/relationships/image"/><Relationship Id="rId11323" Target="media/image11323.png" Type="http://schemas.openxmlformats.org/officeDocument/2006/relationships/image"/><Relationship Id="rId11324" Target="media/image11324.png" Type="http://schemas.openxmlformats.org/officeDocument/2006/relationships/image"/><Relationship Id="rId11325" Target="media/image11325.png" Type="http://schemas.openxmlformats.org/officeDocument/2006/relationships/image"/><Relationship Id="rId11326" Target="media/image11326.png" Type="http://schemas.openxmlformats.org/officeDocument/2006/relationships/image"/><Relationship Id="rId11327" Target="media/image11327.png" Type="http://schemas.openxmlformats.org/officeDocument/2006/relationships/image"/><Relationship Id="rId11328" Target="media/image11328.png" Type="http://schemas.openxmlformats.org/officeDocument/2006/relationships/image"/><Relationship Id="rId11329" Target="media/image11329.png" Type="http://schemas.openxmlformats.org/officeDocument/2006/relationships/image"/><Relationship Id="rId1133" Target="media/image1133.png" Type="http://schemas.openxmlformats.org/officeDocument/2006/relationships/image"/><Relationship Id="rId11330" Target="media/image11330.png" Type="http://schemas.openxmlformats.org/officeDocument/2006/relationships/image"/><Relationship Id="rId11331" Target="media/image11331.png" Type="http://schemas.openxmlformats.org/officeDocument/2006/relationships/image"/><Relationship Id="rId11332" Target="media/image11332.png" Type="http://schemas.openxmlformats.org/officeDocument/2006/relationships/image"/><Relationship Id="rId11333" Target="media/image11333.png" Type="http://schemas.openxmlformats.org/officeDocument/2006/relationships/image"/><Relationship Id="rId11334" Target="media/image11334.png" Type="http://schemas.openxmlformats.org/officeDocument/2006/relationships/image"/><Relationship Id="rId11335" Target="media/image11335.png" Type="http://schemas.openxmlformats.org/officeDocument/2006/relationships/image"/><Relationship Id="rId11336" Target="media/image11336.png" Type="http://schemas.openxmlformats.org/officeDocument/2006/relationships/image"/><Relationship Id="rId11337" Target="media/image11337.png" Type="http://schemas.openxmlformats.org/officeDocument/2006/relationships/image"/><Relationship Id="rId11338" Target="media/image11338.png" Type="http://schemas.openxmlformats.org/officeDocument/2006/relationships/image"/><Relationship Id="rId11339" Target="media/image11339.png" Type="http://schemas.openxmlformats.org/officeDocument/2006/relationships/image"/><Relationship Id="rId1134" Target="media/image1134.png" Type="http://schemas.openxmlformats.org/officeDocument/2006/relationships/image"/><Relationship Id="rId11340" Target="media/image11340.png" Type="http://schemas.openxmlformats.org/officeDocument/2006/relationships/image"/><Relationship Id="rId11341" Target="media/image11341.png" Type="http://schemas.openxmlformats.org/officeDocument/2006/relationships/image"/><Relationship Id="rId11342" Target="media/image11342.png" Type="http://schemas.openxmlformats.org/officeDocument/2006/relationships/image"/><Relationship Id="rId11343" Target="media/image11343.png" Type="http://schemas.openxmlformats.org/officeDocument/2006/relationships/image"/><Relationship Id="rId11344" Target="media/image11344.png" Type="http://schemas.openxmlformats.org/officeDocument/2006/relationships/image"/><Relationship Id="rId11345" Target="media/image11345.png" Type="http://schemas.openxmlformats.org/officeDocument/2006/relationships/image"/><Relationship Id="rId11346" Target="media/image11346.png" Type="http://schemas.openxmlformats.org/officeDocument/2006/relationships/image"/><Relationship Id="rId11347" Target="media/image11347.png" Type="http://schemas.openxmlformats.org/officeDocument/2006/relationships/image"/><Relationship Id="rId11348" Target="media/image11348.png" Type="http://schemas.openxmlformats.org/officeDocument/2006/relationships/image"/><Relationship Id="rId11349" Target="media/image11349.png" Type="http://schemas.openxmlformats.org/officeDocument/2006/relationships/image"/><Relationship Id="rId1135" Target="media/image1135.png" Type="http://schemas.openxmlformats.org/officeDocument/2006/relationships/image"/><Relationship Id="rId11350" Target="media/image11350.png" Type="http://schemas.openxmlformats.org/officeDocument/2006/relationships/image"/><Relationship Id="rId11351" Target="media/image11351.png" Type="http://schemas.openxmlformats.org/officeDocument/2006/relationships/image"/><Relationship Id="rId11352" Target="media/image11352.png" Type="http://schemas.openxmlformats.org/officeDocument/2006/relationships/image"/><Relationship Id="rId11353" Target="media/image11353.png" Type="http://schemas.openxmlformats.org/officeDocument/2006/relationships/image"/><Relationship Id="rId11354" Target="media/image11354.png" Type="http://schemas.openxmlformats.org/officeDocument/2006/relationships/image"/><Relationship Id="rId11355" Target="media/image11355.png" Type="http://schemas.openxmlformats.org/officeDocument/2006/relationships/image"/><Relationship Id="rId11356" Target="media/image11356.png" Type="http://schemas.openxmlformats.org/officeDocument/2006/relationships/image"/><Relationship Id="rId11357" Target="media/image11357.png" Type="http://schemas.openxmlformats.org/officeDocument/2006/relationships/image"/><Relationship Id="rId11358" Target="media/image11358.png" Type="http://schemas.openxmlformats.org/officeDocument/2006/relationships/image"/><Relationship Id="rId11359" Target="media/image11359.png" Type="http://schemas.openxmlformats.org/officeDocument/2006/relationships/image"/><Relationship Id="rId1136" Target="media/image1136.png" Type="http://schemas.openxmlformats.org/officeDocument/2006/relationships/image"/><Relationship Id="rId11360" Target="media/image11360.png" Type="http://schemas.openxmlformats.org/officeDocument/2006/relationships/image"/><Relationship Id="rId11361" Target="media/image11361.png" Type="http://schemas.openxmlformats.org/officeDocument/2006/relationships/image"/><Relationship Id="rId11362" Target="media/image11362.png" Type="http://schemas.openxmlformats.org/officeDocument/2006/relationships/image"/><Relationship Id="rId11363" Target="media/image11363.png" Type="http://schemas.openxmlformats.org/officeDocument/2006/relationships/image"/><Relationship Id="rId11364" Target="media/image11364.png" Type="http://schemas.openxmlformats.org/officeDocument/2006/relationships/image"/><Relationship Id="rId11365" Target="media/image11365.png" Type="http://schemas.openxmlformats.org/officeDocument/2006/relationships/image"/><Relationship Id="rId11366" Target="media/image11366.png" Type="http://schemas.openxmlformats.org/officeDocument/2006/relationships/image"/><Relationship Id="rId11367" Target="media/image11367.png" Type="http://schemas.openxmlformats.org/officeDocument/2006/relationships/image"/><Relationship Id="rId11368" Target="media/image11368.png" Type="http://schemas.openxmlformats.org/officeDocument/2006/relationships/image"/><Relationship Id="rId11369" Target="media/image11369.png" Type="http://schemas.openxmlformats.org/officeDocument/2006/relationships/image"/><Relationship Id="rId1137" Target="media/image1137.png" Type="http://schemas.openxmlformats.org/officeDocument/2006/relationships/image"/><Relationship Id="rId11370" Target="media/image11370.png" Type="http://schemas.openxmlformats.org/officeDocument/2006/relationships/image"/><Relationship Id="rId11371" Target="media/image11371.png" Type="http://schemas.openxmlformats.org/officeDocument/2006/relationships/image"/><Relationship Id="rId11372" Target="media/image11372.png" Type="http://schemas.openxmlformats.org/officeDocument/2006/relationships/image"/><Relationship Id="rId11373" Target="media/image11373.png" Type="http://schemas.openxmlformats.org/officeDocument/2006/relationships/image"/><Relationship Id="rId11374" Target="media/image11374.png" Type="http://schemas.openxmlformats.org/officeDocument/2006/relationships/image"/><Relationship Id="rId11375" Target="media/image11375.png" Type="http://schemas.openxmlformats.org/officeDocument/2006/relationships/image"/><Relationship Id="rId11376" Target="media/image11376.png" Type="http://schemas.openxmlformats.org/officeDocument/2006/relationships/image"/><Relationship Id="rId11377" Target="media/image11377.png" Type="http://schemas.openxmlformats.org/officeDocument/2006/relationships/image"/><Relationship Id="rId11378" Target="media/image11378.png" Type="http://schemas.openxmlformats.org/officeDocument/2006/relationships/image"/><Relationship Id="rId11379" Target="media/image11379.png" Type="http://schemas.openxmlformats.org/officeDocument/2006/relationships/image"/><Relationship Id="rId1138" Target="media/image1138.png" Type="http://schemas.openxmlformats.org/officeDocument/2006/relationships/image"/><Relationship Id="rId11380" Target="media/image11380.png" Type="http://schemas.openxmlformats.org/officeDocument/2006/relationships/image"/><Relationship Id="rId11381" Target="media/image11381.png" Type="http://schemas.openxmlformats.org/officeDocument/2006/relationships/image"/><Relationship Id="rId11382" Target="media/image11382.png" Type="http://schemas.openxmlformats.org/officeDocument/2006/relationships/image"/><Relationship Id="rId11383" Target="media/image11383.png" Type="http://schemas.openxmlformats.org/officeDocument/2006/relationships/image"/><Relationship Id="rId11384" Target="media/image11384.png" Type="http://schemas.openxmlformats.org/officeDocument/2006/relationships/image"/><Relationship Id="rId11385" Target="media/image11385.png" Type="http://schemas.openxmlformats.org/officeDocument/2006/relationships/image"/><Relationship Id="rId11386" Target="media/image11386.png" Type="http://schemas.openxmlformats.org/officeDocument/2006/relationships/image"/><Relationship Id="rId11387" Target="media/image11387.png" Type="http://schemas.openxmlformats.org/officeDocument/2006/relationships/image"/><Relationship Id="rId11388" Target="media/image11388.png" Type="http://schemas.openxmlformats.org/officeDocument/2006/relationships/image"/><Relationship Id="rId11389" Target="media/image11389.png" Type="http://schemas.openxmlformats.org/officeDocument/2006/relationships/image"/><Relationship Id="rId1139" Target="media/image1139.png" Type="http://schemas.openxmlformats.org/officeDocument/2006/relationships/image"/><Relationship Id="rId11390" Target="media/image11390.png" Type="http://schemas.openxmlformats.org/officeDocument/2006/relationships/image"/><Relationship Id="rId11391" Target="media/image11391.png" Type="http://schemas.openxmlformats.org/officeDocument/2006/relationships/image"/><Relationship Id="rId11392" Target="media/image11392.png" Type="http://schemas.openxmlformats.org/officeDocument/2006/relationships/image"/><Relationship Id="rId11393" Target="media/image11393.png" Type="http://schemas.openxmlformats.org/officeDocument/2006/relationships/image"/><Relationship Id="rId11394" Target="media/image11394.png" Type="http://schemas.openxmlformats.org/officeDocument/2006/relationships/image"/><Relationship Id="rId11395" Target="media/image11395.png" Type="http://schemas.openxmlformats.org/officeDocument/2006/relationships/image"/><Relationship Id="rId11396" Target="media/image11396.png" Type="http://schemas.openxmlformats.org/officeDocument/2006/relationships/image"/><Relationship Id="rId11397" Target="media/image11397.png" Type="http://schemas.openxmlformats.org/officeDocument/2006/relationships/image"/><Relationship Id="rId11398" Target="media/image11398.png" Type="http://schemas.openxmlformats.org/officeDocument/2006/relationships/image"/><Relationship Id="rId11399" Target="media/image11399.png" Type="http://schemas.openxmlformats.org/officeDocument/2006/relationships/image"/><Relationship Id="rId114" Target="media/image114.png" Type="http://schemas.openxmlformats.org/officeDocument/2006/relationships/image"/><Relationship Id="rId1140" Target="media/image1140.png" Type="http://schemas.openxmlformats.org/officeDocument/2006/relationships/image"/><Relationship Id="rId11400" Target="media/image11400.png" Type="http://schemas.openxmlformats.org/officeDocument/2006/relationships/image"/><Relationship Id="rId11401" Target="media/image11401.png" Type="http://schemas.openxmlformats.org/officeDocument/2006/relationships/image"/><Relationship Id="rId11402" Target="media/image11402.png" Type="http://schemas.openxmlformats.org/officeDocument/2006/relationships/image"/><Relationship Id="rId11403" Target="media/image11403.png" Type="http://schemas.openxmlformats.org/officeDocument/2006/relationships/image"/><Relationship Id="rId11404" Target="media/image11404.png" Type="http://schemas.openxmlformats.org/officeDocument/2006/relationships/image"/><Relationship Id="rId11405" Target="media/image11405.png" Type="http://schemas.openxmlformats.org/officeDocument/2006/relationships/image"/><Relationship Id="rId11406" Target="media/image11406.png" Type="http://schemas.openxmlformats.org/officeDocument/2006/relationships/image"/><Relationship Id="rId11407" Target="media/image11407.png" Type="http://schemas.openxmlformats.org/officeDocument/2006/relationships/image"/><Relationship Id="rId11408" Target="media/image11408.png" Type="http://schemas.openxmlformats.org/officeDocument/2006/relationships/image"/><Relationship Id="rId11409" Target="media/image11409.png" Type="http://schemas.openxmlformats.org/officeDocument/2006/relationships/image"/><Relationship Id="rId1141" Target="media/image1141.png" Type="http://schemas.openxmlformats.org/officeDocument/2006/relationships/image"/><Relationship Id="rId11410" Target="media/image11410.png" Type="http://schemas.openxmlformats.org/officeDocument/2006/relationships/image"/><Relationship Id="rId11411" Target="media/image11411.png" Type="http://schemas.openxmlformats.org/officeDocument/2006/relationships/image"/><Relationship Id="rId11412" Target="media/image11412.png" Type="http://schemas.openxmlformats.org/officeDocument/2006/relationships/image"/><Relationship Id="rId11413" Target="media/image11413.png" Type="http://schemas.openxmlformats.org/officeDocument/2006/relationships/image"/><Relationship Id="rId11414" Target="media/image11414.png" Type="http://schemas.openxmlformats.org/officeDocument/2006/relationships/image"/><Relationship Id="rId11415" Target="media/image11415.png" Type="http://schemas.openxmlformats.org/officeDocument/2006/relationships/image"/><Relationship Id="rId11416" Target="media/image11416.png" Type="http://schemas.openxmlformats.org/officeDocument/2006/relationships/image"/><Relationship Id="rId11417" Target="media/image11417.png" Type="http://schemas.openxmlformats.org/officeDocument/2006/relationships/image"/><Relationship Id="rId11418" Target="media/image11418.png" Type="http://schemas.openxmlformats.org/officeDocument/2006/relationships/image"/><Relationship Id="rId11419" Target="media/image11419.png" Type="http://schemas.openxmlformats.org/officeDocument/2006/relationships/image"/><Relationship Id="rId1142" Target="media/image1142.png" Type="http://schemas.openxmlformats.org/officeDocument/2006/relationships/image"/><Relationship Id="rId11420" Target="media/image11420.png" Type="http://schemas.openxmlformats.org/officeDocument/2006/relationships/image"/><Relationship Id="rId11421" Target="media/image11421.png" Type="http://schemas.openxmlformats.org/officeDocument/2006/relationships/image"/><Relationship Id="rId11422" Target="media/image11422.png" Type="http://schemas.openxmlformats.org/officeDocument/2006/relationships/image"/><Relationship Id="rId11423" Target="media/image11423.png" Type="http://schemas.openxmlformats.org/officeDocument/2006/relationships/image"/><Relationship Id="rId11424" Target="media/image11424.png" Type="http://schemas.openxmlformats.org/officeDocument/2006/relationships/image"/><Relationship Id="rId11425" Target="media/image11425.png" Type="http://schemas.openxmlformats.org/officeDocument/2006/relationships/image"/><Relationship Id="rId11426" Target="media/image11426.png" Type="http://schemas.openxmlformats.org/officeDocument/2006/relationships/image"/><Relationship Id="rId11427" Target="media/image11427.png" Type="http://schemas.openxmlformats.org/officeDocument/2006/relationships/image"/><Relationship Id="rId11428" Target="media/image11428.png" Type="http://schemas.openxmlformats.org/officeDocument/2006/relationships/image"/><Relationship Id="rId11429" Target="media/image11429.png" Type="http://schemas.openxmlformats.org/officeDocument/2006/relationships/image"/><Relationship Id="rId1143" Target="media/image1143.png" Type="http://schemas.openxmlformats.org/officeDocument/2006/relationships/image"/><Relationship Id="rId11430" Target="media/image11430.png" Type="http://schemas.openxmlformats.org/officeDocument/2006/relationships/image"/><Relationship Id="rId11431" Target="media/image11431.png" Type="http://schemas.openxmlformats.org/officeDocument/2006/relationships/image"/><Relationship Id="rId11432" Target="media/image11432.png" Type="http://schemas.openxmlformats.org/officeDocument/2006/relationships/image"/><Relationship Id="rId11433" Target="media/image11433.png" Type="http://schemas.openxmlformats.org/officeDocument/2006/relationships/image"/><Relationship Id="rId11434" Target="media/image11434.png" Type="http://schemas.openxmlformats.org/officeDocument/2006/relationships/image"/><Relationship Id="rId11435" Target="media/image11435.png" Type="http://schemas.openxmlformats.org/officeDocument/2006/relationships/image"/><Relationship Id="rId11436" Target="media/image11436.png" Type="http://schemas.openxmlformats.org/officeDocument/2006/relationships/image"/><Relationship Id="rId11437" Target="media/image11437.png" Type="http://schemas.openxmlformats.org/officeDocument/2006/relationships/image"/><Relationship Id="rId11438" Target="media/image11438.png" Type="http://schemas.openxmlformats.org/officeDocument/2006/relationships/image"/><Relationship Id="rId11439" Target="media/image11439.png" Type="http://schemas.openxmlformats.org/officeDocument/2006/relationships/image"/><Relationship Id="rId1144" Target="media/image1144.png" Type="http://schemas.openxmlformats.org/officeDocument/2006/relationships/image"/><Relationship Id="rId11440" Target="media/image11440.png" Type="http://schemas.openxmlformats.org/officeDocument/2006/relationships/image"/><Relationship Id="rId11441" Target="media/image11441.png" Type="http://schemas.openxmlformats.org/officeDocument/2006/relationships/image"/><Relationship Id="rId11442" Target="media/image11442.png" Type="http://schemas.openxmlformats.org/officeDocument/2006/relationships/image"/><Relationship Id="rId11443" Target="media/image11443.png" Type="http://schemas.openxmlformats.org/officeDocument/2006/relationships/image"/><Relationship Id="rId11444" Target="media/image11444.png" Type="http://schemas.openxmlformats.org/officeDocument/2006/relationships/image"/><Relationship Id="rId11445" Target="media/image11445.png" Type="http://schemas.openxmlformats.org/officeDocument/2006/relationships/image"/><Relationship Id="rId11446" Target="media/image11446.png" Type="http://schemas.openxmlformats.org/officeDocument/2006/relationships/image"/><Relationship Id="rId11447" Target="media/image11447.png" Type="http://schemas.openxmlformats.org/officeDocument/2006/relationships/image"/><Relationship Id="rId11448" Target="media/image11448.png" Type="http://schemas.openxmlformats.org/officeDocument/2006/relationships/image"/><Relationship Id="rId11449" Target="media/image11449.png" Type="http://schemas.openxmlformats.org/officeDocument/2006/relationships/image"/><Relationship Id="rId1145" Target="media/image1145.png" Type="http://schemas.openxmlformats.org/officeDocument/2006/relationships/image"/><Relationship Id="rId11450" Target="media/image11450.png" Type="http://schemas.openxmlformats.org/officeDocument/2006/relationships/image"/><Relationship Id="rId11451" Target="media/image11451.png" Type="http://schemas.openxmlformats.org/officeDocument/2006/relationships/image"/><Relationship Id="rId11452" Target="media/image11452.png" Type="http://schemas.openxmlformats.org/officeDocument/2006/relationships/image"/><Relationship Id="rId11453" Target="media/image11453.png" Type="http://schemas.openxmlformats.org/officeDocument/2006/relationships/image"/><Relationship Id="rId11454" Target="media/image11454.png" Type="http://schemas.openxmlformats.org/officeDocument/2006/relationships/image"/><Relationship Id="rId11455" Target="media/image11455.png" Type="http://schemas.openxmlformats.org/officeDocument/2006/relationships/image"/><Relationship Id="rId11456" Target="media/image11456.png" Type="http://schemas.openxmlformats.org/officeDocument/2006/relationships/image"/><Relationship Id="rId11457" Target="media/image11457.png" Type="http://schemas.openxmlformats.org/officeDocument/2006/relationships/image"/><Relationship Id="rId11458" Target="media/image11458.png" Type="http://schemas.openxmlformats.org/officeDocument/2006/relationships/image"/><Relationship Id="rId11459" Target="media/image11459.png" Type="http://schemas.openxmlformats.org/officeDocument/2006/relationships/image"/><Relationship Id="rId1146" Target="media/image1146.png" Type="http://schemas.openxmlformats.org/officeDocument/2006/relationships/image"/><Relationship Id="rId11460" Target="media/image11460.png" Type="http://schemas.openxmlformats.org/officeDocument/2006/relationships/image"/><Relationship Id="rId11461" Target="media/image11461.png" Type="http://schemas.openxmlformats.org/officeDocument/2006/relationships/image"/><Relationship Id="rId11462" Target="media/image11462.png" Type="http://schemas.openxmlformats.org/officeDocument/2006/relationships/image"/><Relationship Id="rId11463" Target="media/image11463.png" Type="http://schemas.openxmlformats.org/officeDocument/2006/relationships/image"/><Relationship Id="rId11464" Target="media/image11464.png" Type="http://schemas.openxmlformats.org/officeDocument/2006/relationships/image"/><Relationship Id="rId11465" Target="media/image11465.png" Type="http://schemas.openxmlformats.org/officeDocument/2006/relationships/image"/><Relationship Id="rId11466" Target="media/image11466.png" Type="http://schemas.openxmlformats.org/officeDocument/2006/relationships/image"/><Relationship Id="rId11467" Target="media/image11467.png" Type="http://schemas.openxmlformats.org/officeDocument/2006/relationships/image"/><Relationship Id="rId11468" Target="media/image11468.png" Type="http://schemas.openxmlformats.org/officeDocument/2006/relationships/image"/><Relationship Id="rId11469" Target="media/image11469.png" Type="http://schemas.openxmlformats.org/officeDocument/2006/relationships/image"/><Relationship Id="rId1147" Target="media/image1147.png" Type="http://schemas.openxmlformats.org/officeDocument/2006/relationships/image"/><Relationship Id="rId11470" Target="media/image11470.png" Type="http://schemas.openxmlformats.org/officeDocument/2006/relationships/image"/><Relationship Id="rId11471" Target="media/image11471.png" Type="http://schemas.openxmlformats.org/officeDocument/2006/relationships/image"/><Relationship Id="rId11472" Target="media/image11472.png" Type="http://schemas.openxmlformats.org/officeDocument/2006/relationships/image"/><Relationship Id="rId11473" Target="media/image11473.png" Type="http://schemas.openxmlformats.org/officeDocument/2006/relationships/image"/><Relationship Id="rId11474" Target="media/image11474.png" Type="http://schemas.openxmlformats.org/officeDocument/2006/relationships/image"/><Relationship Id="rId11475" Target="media/image11475.png" Type="http://schemas.openxmlformats.org/officeDocument/2006/relationships/image"/><Relationship Id="rId11476" Target="media/image11476.png" Type="http://schemas.openxmlformats.org/officeDocument/2006/relationships/image"/><Relationship Id="rId11477" Target="media/image11477.png" Type="http://schemas.openxmlformats.org/officeDocument/2006/relationships/image"/><Relationship Id="rId11478" Target="media/image11478.png" Type="http://schemas.openxmlformats.org/officeDocument/2006/relationships/image"/><Relationship Id="rId11479" Target="media/image11479.png" Type="http://schemas.openxmlformats.org/officeDocument/2006/relationships/image"/><Relationship Id="rId1148" Target="media/image1148.png" Type="http://schemas.openxmlformats.org/officeDocument/2006/relationships/image"/><Relationship Id="rId11480" Target="media/image11480.png" Type="http://schemas.openxmlformats.org/officeDocument/2006/relationships/image"/><Relationship Id="rId11481" Target="media/image11481.png" Type="http://schemas.openxmlformats.org/officeDocument/2006/relationships/image"/><Relationship Id="rId11482" Target="media/image11482.png" Type="http://schemas.openxmlformats.org/officeDocument/2006/relationships/image"/><Relationship Id="rId11483" Target="media/image11483.png" Type="http://schemas.openxmlformats.org/officeDocument/2006/relationships/image"/><Relationship Id="rId11484" Target="media/image11484.png" Type="http://schemas.openxmlformats.org/officeDocument/2006/relationships/image"/><Relationship Id="rId11485" Target="media/image11485.png" Type="http://schemas.openxmlformats.org/officeDocument/2006/relationships/image"/><Relationship Id="rId11486" Target="media/image11486.png" Type="http://schemas.openxmlformats.org/officeDocument/2006/relationships/image"/><Relationship Id="rId11487" Target="media/image11487.png" Type="http://schemas.openxmlformats.org/officeDocument/2006/relationships/image"/><Relationship Id="rId11488" Target="media/image11488.png" Type="http://schemas.openxmlformats.org/officeDocument/2006/relationships/image"/><Relationship Id="rId11489" Target="media/image11489.png" Type="http://schemas.openxmlformats.org/officeDocument/2006/relationships/image"/><Relationship Id="rId1149" Target="media/image1149.png" Type="http://schemas.openxmlformats.org/officeDocument/2006/relationships/image"/><Relationship Id="rId11490" Target="media/image11490.png" Type="http://schemas.openxmlformats.org/officeDocument/2006/relationships/image"/><Relationship Id="rId11491" Target="media/image11491.png" Type="http://schemas.openxmlformats.org/officeDocument/2006/relationships/image"/><Relationship Id="rId11492" Target="media/image11492.png" Type="http://schemas.openxmlformats.org/officeDocument/2006/relationships/image"/><Relationship Id="rId11493" Target="media/image11493.png" Type="http://schemas.openxmlformats.org/officeDocument/2006/relationships/image"/><Relationship Id="rId11494" Target="media/image11494.png" Type="http://schemas.openxmlformats.org/officeDocument/2006/relationships/image"/><Relationship Id="rId11495" Target="media/image11495.png" Type="http://schemas.openxmlformats.org/officeDocument/2006/relationships/image"/><Relationship Id="rId11496" Target="media/image11496.png" Type="http://schemas.openxmlformats.org/officeDocument/2006/relationships/image"/><Relationship Id="rId11497" Target="media/image11497.png" Type="http://schemas.openxmlformats.org/officeDocument/2006/relationships/image"/><Relationship Id="rId11498" Target="media/image11498.png" Type="http://schemas.openxmlformats.org/officeDocument/2006/relationships/image"/><Relationship Id="rId11499" Target="media/image11499.png" Type="http://schemas.openxmlformats.org/officeDocument/2006/relationships/image"/><Relationship Id="rId115" Target="media/image115.png" Type="http://schemas.openxmlformats.org/officeDocument/2006/relationships/image"/><Relationship Id="rId1150" Target="media/image1150.png" Type="http://schemas.openxmlformats.org/officeDocument/2006/relationships/image"/><Relationship Id="rId11500" Target="styles.xml" Type="http://schemas.openxmlformats.org/officeDocument/2006/relationships/styles"/><Relationship Id="rId11501" Target="fontTable.xml" Type="http://schemas.openxmlformats.org/officeDocument/2006/relationships/fontTable"/><Relationship Id="rId11502" Target="settings.xml" Type="http://schemas.openxmlformats.org/officeDocument/2006/relationships/settings"/><Relationship Id="rId11503" Target="webSettings.xml" Type="http://schemas.openxmlformats.org/officeDocument/2006/relationships/webSettings"/><Relationship Id="rId1151" Target="media/image1151.png" Type="http://schemas.openxmlformats.org/officeDocument/2006/relationships/image"/><Relationship Id="rId1152" Target="media/image1152.png" Type="http://schemas.openxmlformats.org/officeDocument/2006/relationships/image"/><Relationship Id="rId1153" Target="media/image1153.png" Type="http://schemas.openxmlformats.org/officeDocument/2006/relationships/image"/><Relationship Id="rId1154" Target="media/image1154.png" Type="http://schemas.openxmlformats.org/officeDocument/2006/relationships/image"/><Relationship Id="rId1155" Target="media/image1155.png" Type="http://schemas.openxmlformats.org/officeDocument/2006/relationships/image"/><Relationship Id="rId1156" Target="media/image1156.png" Type="http://schemas.openxmlformats.org/officeDocument/2006/relationships/image"/><Relationship Id="rId1157" Target="media/image1157.png" Type="http://schemas.openxmlformats.org/officeDocument/2006/relationships/image"/><Relationship Id="rId1158" Target="media/image1158.png" Type="http://schemas.openxmlformats.org/officeDocument/2006/relationships/image"/><Relationship Id="rId1159" Target="media/image1159.png" Type="http://schemas.openxmlformats.org/officeDocument/2006/relationships/image"/><Relationship Id="rId116" Target="media/image116.png" Type="http://schemas.openxmlformats.org/officeDocument/2006/relationships/image"/><Relationship Id="rId1160" Target="media/image1160.png" Type="http://schemas.openxmlformats.org/officeDocument/2006/relationships/image"/><Relationship Id="rId1161" Target="media/image1161.png" Type="http://schemas.openxmlformats.org/officeDocument/2006/relationships/image"/><Relationship Id="rId1162" Target="media/image1162.png" Type="http://schemas.openxmlformats.org/officeDocument/2006/relationships/image"/><Relationship Id="rId1163" Target="media/image1163.png" Type="http://schemas.openxmlformats.org/officeDocument/2006/relationships/image"/><Relationship Id="rId1164" Target="media/image1164.png" Type="http://schemas.openxmlformats.org/officeDocument/2006/relationships/image"/><Relationship Id="rId1165" Target="media/image1165.png" Type="http://schemas.openxmlformats.org/officeDocument/2006/relationships/image"/><Relationship Id="rId1166" Target="media/image1166.png" Type="http://schemas.openxmlformats.org/officeDocument/2006/relationships/image"/><Relationship Id="rId1167" Target="media/image1167.png" Type="http://schemas.openxmlformats.org/officeDocument/2006/relationships/image"/><Relationship Id="rId1168" Target="media/image1168.png" Type="http://schemas.openxmlformats.org/officeDocument/2006/relationships/image"/><Relationship Id="rId1169" Target="media/image1169.png" Type="http://schemas.openxmlformats.org/officeDocument/2006/relationships/image"/><Relationship Id="rId117" Target="media/image117.png" Type="http://schemas.openxmlformats.org/officeDocument/2006/relationships/image"/><Relationship Id="rId1170" Target="media/image1170.png" Type="http://schemas.openxmlformats.org/officeDocument/2006/relationships/image"/><Relationship Id="rId1171" Target="media/image1171.png" Type="http://schemas.openxmlformats.org/officeDocument/2006/relationships/image"/><Relationship Id="rId1172" Target="media/image1172.png" Type="http://schemas.openxmlformats.org/officeDocument/2006/relationships/image"/><Relationship Id="rId1173" Target="media/image1173.png" Type="http://schemas.openxmlformats.org/officeDocument/2006/relationships/image"/><Relationship Id="rId1174" Target="media/image1174.png" Type="http://schemas.openxmlformats.org/officeDocument/2006/relationships/image"/><Relationship Id="rId1175" Target="media/image1175.png" Type="http://schemas.openxmlformats.org/officeDocument/2006/relationships/image"/><Relationship Id="rId1176" Target="media/image1176.png" Type="http://schemas.openxmlformats.org/officeDocument/2006/relationships/image"/><Relationship Id="rId1177" Target="media/image1177.png" Type="http://schemas.openxmlformats.org/officeDocument/2006/relationships/image"/><Relationship Id="rId1178" Target="media/image1178.png" Type="http://schemas.openxmlformats.org/officeDocument/2006/relationships/image"/><Relationship Id="rId1179" Target="media/image1179.png" Type="http://schemas.openxmlformats.org/officeDocument/2006/relationships/image"/><Relationship Id="rId118" Target="media/image118.png" Type="http://schemas.openxmlformats.org/officeDocument/2006/relationships/image"/><Relationship Id="rId1180" Target="media/image1180.png" Type="http://schemas.openxmlformats.org/officeDocument/2006/relationships/image"/><Relationship Id="rId1181" Target="media/image1181.png" Type="http://schemas.openxmlformats.org/officeDocument/2006/relationships/image"/><Relationship Id="rId1182" Target="media/image1182.png" Type="http://schemas.openxmlformats.org/officeDocument/2006/relationships/image"/><Relationship Id="rId1183" Target="media/image1183.png" Type="http://schemas.openxmlformats.org/officeDocument/2006/relationships/image"/><Relationship Id="rId1184" Target="media/image1184.png" Type="http://schemas.openxmlformats.org/officeDocument/2006/relationships/image"/><Relationship Id="rId1185" Target="media/image1185.png" Type="http://schemas.openxmlformats.org/officeDocument/2006/relationships/image"/><Relationship Id="rId1186" Target="media/image1186.png" Type="http://schemas.openxmlformats.org/officeDocument/2006/relationships/image"/><Relationship Id="rId1187" Target="media/image1187.png" Type="http://schemas.openxmlformats.org/officeDocument/2006/relationships/image"/><Relationship Id="rId1188" Target="media/image1188.png" Type="http://schemas.openxmlformats.org/officeDocument/2006/relationships/image"/><Relationship Id="rId1189" Target="media/image1189.png" Type="http://schemas.openxmlformats.org/officeDocument/2006/relationships/image"/><Relationship Id="rId119" Target="media/image119.png" Type="http://schemas.openxmlformats.org/officeDocument/2006/relationships/image"/><Relationship Id="rId1190" Target="media/image1190.png" Type="http://schemas.openxmlformats.org/officeDocument/2006/relationships/image"/><Relationship Id="rId1191" Target="media/image1191.png" Type="http://schemas.openxmlformats.org/officeDocument/2006/relationships/image"/><Relationship Id="rId1192" Target="media/image1192.png" Type="http://schemas.openxmlformats.org/officeDocument/2006/relationships/image"/><Relationship Id="rId1193" Target="media/image1193.png" Type="http://schemas.openxmlformats.org/officeDocument/2006/relationships/image"/><Relationship Id="rId1194" Target="media/image1194.png" Type="http://schemas.openxmlformats.org/officeDocument/2006/relationships/image"/><Relationship Id="rId1195" Target="media/image1195.png" Type="http://schemas.openxmlformats.org/officeDocument/2006/relationships/image"/><Relationship Id="rId1196" Target="media/image1196.png" Type="http://schemas.openxmlformats.org/officeDocument/2006/relationships/image"/><Relationship Id="rId1197" Target="media/image1197.png" Type="http://schemas.openxmlformats.org/officeDocument/2006/relationships/image"/><Relationship Id="rId1198" Target="media/image1198.png" Type="http://schemas.openxmlformats.org/officeDocument/2006/relationships/image"/><Relationship Id="rId1199" Target="media/image1199.png" Type="http://schemas.openxmlformats.org/officeDocument/2006/relationships/image"/><Relationship Id="rId12" Target="media/image12.png" Type="http://schemas.openxmlformats.org/officeDocument/2006/relationships/image"/><Relationship Id="rId120" Target="media/image120.png" Type="http://schemas.openxmlformats.org/officeDocument/2006/relationships/image"/><Relationship Id="rId1200" Target="media/image1200.png" Type="http://schemas.openxmlformats.org/officeDocument/2006/relationships/image"/><Relationship Id="rId1201" Target="media/image1201.png" Type="http://schemas.openxmlformats.org/officeDocument/2006/relationships/image"/><Relationship Id="rId1202" Target="media/image1202.png" Type="http://schemas.openxmlformats.org/officeDocument/2006/relationships/image"/><Relationship Id="rId1203" Target="media/image1203.png" Type="http://schemas.openxmlformats.org/officeDocument/2006/relationships/image"/><Relationship Id="rId1204" Target="media/image1204.png" Type="http://schemas.openxmlformats.org/officeDocument/2006/relationships/image"/><Relationship Id="rId1205" Target="media/image1205.png" Type="http://schemas.openxmlformats.org/officeDocument/2006/relationships/image"/><Relationship Id="rId1206" Target="media/image1206.png" Type="http://schemas.openxmlformats.org/officeDocument/2006/relationships/image"/><Relationship Id="rId1207" Target="media/image1207.png" Type="http://schemas.openxmlformats.org/officeDocument/2006/relationships/image"/><Relationship Id="rId1208" Target="media/image1208.png" Type="http://schemas.openxmlformats.org/officeDocument/2006/relationships/image"/><Relationship Id="rId1209" Target="media/image1209.png" Type="http://schemas.openxmlformats.org/officeDocument/2006/relationships/image"/><Relationship Id="rId121" Target="media/image121.png" Type="http://schemas.openxmlformats.org/officeDocument/2006/relationships/image"/><Relationship Id="rId1210" Target="media/image1210.png" Type="http://schemas.openxmlformats.org/officeDocument/2006/relationships/image"/><Relationship Id="rId1211" Target="media/image1211.png" Type="http://schemas.openxmlformats.org/officeDocument/2006/relationships/image"/><Relationship Id="rId1212" Target="media/image1212.png" Type="http://schemas.openxmlformats.org/officeDocument/2006/relationships/image"/><Relationship Id="rId1213" Target="media/image1213.png" Type="http://schemas.openxmlformats.org/officeDocument/2006/relationships/image"/><Relationship Id="rId1214" Target="media/image1214.png" Type="http://schemas.openxmlformats.org/officeDocument/2006/relationships/image"/><Relationship Id="rId1215" Target="media/image1215.png" Type="http://schemas.openxmlformats.org/officeDocument/2006/relationships/image"/><Relationship Id="rId1216" Target="media/image1216.png" Type="http://schemas.openxmlformats.org/officeDocument/2006/relationships/image"/><Relationship Id="rId1217" Target="media/image1217.png" Type="http://schemas.openxmlformats.org/officeDocument/2006/relationships/image"/><Relationship Id="rId1218" Target="media/image1218.png" Type="http://schemas.openxmlformats.org/officeDocument/2006/relationships/image"/><Relationship Id="rId1219" Target="media/image1219.png" Type="http://schemas.openxmlformats.org/officeDocument/2006/relationships/image"/><Relationship Id="rId122" Target="media/image122.png" Type="http://schemas.openxmlformats.org/officeDocument/2006/relationships/image"/><Relationship Id="rId1220" Target="media/image1220.png" Type="http://schemas.openxmlformats.org/officeDocument/2006/relationships/image"/><Relationship Id="rId1221" Target="media/image1221.png" Type="http://schemas.openxmlformats.org/officeDocument/2006/relationships/image"/><Relationship Id="rId1222" Target="media/image1222.png" Type="http://schemas.openxmlformats.org/officeDocument/2006/relationships/image"/><Relationship Id="rId1223" Target="media/image1223.png" Type="http://schemas.openxmlformats.org/officeDocument/2006/relationships/image"/><Relationship Id="rId1224" Target="media/image1224.png" Type="http://schemas.openxmlformats.org/officeDocument/2006/relationships/image"/><Relationship Id="rId1225" Target="media/image1225.png" Type="http://schemas.openxmlformats.org/officeDocument/2006/relationships/image"/><Relationship Id="rId1226" Target="media/image1226.png" Type="http://schemas.openxmlformats.org/officeDocument/2006/relationships/image"/><Relationship Id="rId1227" Target="media/image1227.png" Type="http://schemas.openxmlformats.org/officeDocument/2006/relationships/image"/><Relationship Id="rId1228" Target="media/image1228.png" Type="http://schemas.openxmlformats.org/officeDocument/2006/relationships/image"/><Relationship Id="rId1229" Target="media/image1229.png" Type="http://schemas.openxmlformats.org/officeDocument/2006/relationships/image"/><Relationship Id="rId123" Target="media/image123.png" Type="http://schemas.openxmlformats.org/officeDocument/2006/relationships/image"/><Relationship Id="rId1230" Target="media/image1230.png" Type="http://schemas.openxmlformats.org/officeDocument/2006/relationships/image"/><Relationship Id="rId1231" Target="media/image1231.png" Type="http://schemas.openxmlformats.org/officeDocument/2006/relationships/image"/><Relationship Id="rId1232" Target="media/image1232.png" Type="http://schemas.openxmlformats.org/officeDocument/2006/relationships/image"/><Relationship Id="rId1233" Target="media/image1233.png" Type="http://schemas.openxmlformats.org/officeDocument/2006/relationships/image"/><Relationship Id="rId1234" Target="media/image1234.png" Type="http://schemas.openxmlformats.org/officeDocument/2006/relationships/image"/><Relationship Id="rId1235" Target="media/image1235.png" Type="http://schemas.openxmlformats.org/officeDocument/2006/relationships/image"/><Relationship Id="rId1236" Target="media/image1236.png" Type="http://schemas.openxmlformats.org/officeDocument/2006/relationships/image"/><Relationship Id="rId1237" Target="media/image1237.png" Type="http://schemas.openxmlformats.org/officeDocument/2006/relationships/image"/><Relationship Id="rId1238" Target="media/image1238.png" Type="http://schemas.openxmlformats.org/officeDocument/2006/relationships/image"/><Relationship Id="rId1239" Target="media/image1239.png" Type="http://schemas.openxmlformats.org/officeDocument/2006/relationships/image"/><Relationship Id="rId124" Target="media/image124.png" Type="http://schemas.openxmlformats.org/officeDocument/2006/relationships/image"/><Relationship Id="rId1240" Target="media/image1240.png" Type="http://schemas.openxmlformats.org/officeDocument/2006/relationships/image"/><Relationship Id="rId1241" Target="media/image1241.png" Type="http://schemas.openxmlformats.org/officeDocument/2006/relationships/image"/><Relationship Id="rId1242" Target="media/image1242.png" Type="http://schemas.openxmlformats.org/officeDocument/2006/relationships/image"/><Relationship Id="rId1243" Target="media/image1243.png" Type="http://schemas.openxmlformats.org/officeDocument/2006/relationships/image"/><Relationship Id="rId1244" Target="media/image1244.png" Type="http://schemas.openxmlformats.org/officeDocument/2006/relationships/image"/><Relationship Id="rId1245" Target="media/image1245.png" Type="http://schemas.openxmlformats.org/officeDocument/2006/relationships/image"/><Relationship Id="rId1246" Target="media/image1246.png" Type="http://schemas.openxmlformats.org/officeDocument/2006/relationships/image"/><Relationship Id="rId1247" Target="media/image1247.png" Type="http://schemas.openxmlformats.org/officeDocument/2006/relationships/image"/><Relationship Id="rId1248" Target="media/image1248.png" Type="http://schemas.openxmlformats.org/officeDocument/2006/relationships/image"/><Relationship Id="rId1249" Target="media/image1249.png" Type="http://schemas.openxmlformats.org/officeDocument/2006/relationships/image"/><Relationship Id="rId125" Target="media/image125.png" Type="http://schemas.openxmlformats.org/officeDocument/2006/relationships/image"/><Relationship Id="rId1250" Target="media/image1250.png" Type="http://schemas.openxmlformats.org/officeDocument/2006/relationships/image"/><Relationship Id="rId1251" Target="media/image1251.png" Type="http://schemas.openxmlformats.org/officeDocument/2006/relationships/image"/><Relationship Id="rId1252" Target="media/image1252.png" Type="http://schemas.openxmlformats.org/officeDocument/2006/relationships/image"/><Relationship Id="rId1253" Target="media/image1253.png" Type="http://schemas.openxmlformats.org/officeDocument/2006/relationships/image"/><Relationship Id="rId1254" Target="media/image1254.png" Type="http://schemas.openxmlformats.org/officeDocument/2006/relationships/image"/><Relationship Id="rId1255" Target="media/image1255.png" Type="http://schemas.openxmlformats.org/officeDocument/2006/relationships/image"/><Relationship Id="rId1256" Target="media/image1256.png" Type="http://schemas.openxmlformats.org/officeDocument/2006/relationships/image"/><Relationship Id="rId1257" Target="media/image1257.png" Type="http://schemas.openxmlformats.org/officeDocument/2006/relationships/image"/><Relationship Id="rId1258" Target="media/image1258.png" Type="http://schemas.openxmlformats.org/officeDocument/2006/relationships/image"/><Relationship Id="rId1259" Target="media/image1259.png" Type="http://schemas.openxmlformats.org/officeDocument/2006/relationships/image"/><Relationship Id="rId126" Target="media/image126.png" Type="http://schemas.openxmlformats.org/officeDocument/2006/relationships/image"/><Relationship Id="rId1260" Target="media/image1260.png" Type="http://schemas.openxmlformats.org/officeDocument/2006/relationships/image"/><Relationship Id="rId1261" Target="media/image1261.png" Type="http://schemas.openxmlformats.org/officeDocument/2006/relationships/image"/><Relationship Id="rId1262" Target="media/image1262.png" Type="http://schemas.openxmlformats.org/officeDocument/2006/relationships/image"/><Relationship Id="rId1263" Target="media/image1263.png" Type="http://schemas.openxmlformats.org/officeDocument/2006/relationships/image"/><Relationship Id="rId1264" Target="media/image1264.png" Type="http://schemas.openxmlformats.org/officeDocument/2006/relationships/image"/><Relationship Id="rId1265" Target="media/image1265.png" Type="http://schemas.openxmlformats.org/officeDocument/2006/relationships/image"/><Relationship Id="rId1266" Target="media/image1266.png" Type="http://schemas.openxmlformats.org/officeDocument/2006/relationships/image"/><Relationship Id="rId1267" Target="media/image1267.png" Type="http://schemas.openxmlformats.org/officeDocument/2006/relationships/image"/><Relationship Id="rId1268" Target="media/image1268.png" Type="http://schemas.openxmlformats.org/officeDocument/2006/relationships/image"/><Relationship Id="rId1269" Target="media/image1269.png" Type="http://schemas.openxmlformats.org/officeDocument/2006/relationships/image"/><Relationship Id="rId127" Target="media/image127.png" Type="http://schemas.openxmlformats.org/officeDocument/2006/relationships/image"/><Relationship Id="rId1270" Target="media/image1270.png" Type="http://schemas.openxmlformats.org/officeDocument/2006/relationships/image"/><Relationship Id="rId1271" Target="media/image1271.png" Type="http://schemas.openxmlformats.org/officeDocument/2006/relationships/image"/><Relationship Id="rId1272" Target="media/image1272.png" Type="http://schemas.openxmlformats.org/officeDocument/2006/relationships/image"/><Relationship Id="rId1273" Target="media/image1273.png" Type="http://schemas.openxmlformats.org/officeDocument/2006/relationships/image"/><Relationship Id="rId1274" Target="media/image1274.png" Type="http://schemas.openxmlformats.org/officeDocument/2006/relationships/image"/><Relationship Id="rId1275" Target="media/image1275.png" Type="http://schemas.openxmlformats.org/officeDocument/2006/relationships/image"/><Relationship Id="rId1276" Target="media/image1276.png" Type="http://schemas.openxmlformats.org/officeDocument/2006/relationships/image"/><Relationship Id="rId1277" Target="media/image1277.png" Type="http://schemas.openxmlformats.org/officeDocument/2006/relationships/image"/><Relationship Id="rId1278" Target="media/image1278.png" Type="http://schemas.openxmlformats.org/officeDocument/2006/relationships/image"/><Relationship Id="rId1279" Target="media/image1279.png" Type="http://schemas.openxmlformats.org/officeDocument/2006/relationships/image"/><Relationship Id="rId128" Target="media/image128.png" Type="http://schemas.openxmlformats.org/officeDocument/2006/relationships/image"/><Relationship Id="rId1280" Target="media/image1280.png" Type="http://schemas.openxmlformats.org/officeDocument/2006/relationships/image"/><Relationship Id="rId1281" Target="media/image1281.png" Type="http://schemas.openxmlformats.org/officeDocument/2006/relationships/image"/><Relationship Id="rId1282" Target="media/image1282.png" Type="http://schemas.openxmlformats.org/officeDocument/2006/relationships/image"/><Relationship Id="rId1283" Target="media/image1283.png" Type="http://schemas.openxmlformats.org/officeDocument/2006/relationships/image"/><Relationship Id="rId1284" Target="media/image1284.png" Type="http://schemas.openxmlformats.org/officeDocument/2006/relationships/image"/><Relationship Id="rId1285" Target="media/image1285.png" Type="http://schemas.openxmlformats.org/officeDocument/2006/relationships/image"/><Relationship Id="rId1286" Target="media/image1286.png" Type="http://schemas.openxmlformats.org/officeDocument/2006/relationships/image"/><Relationship Id="rId1287" Target="media/image1287.png" Type="http://schemas.openxmlformats.org/officeDocument/2006/relationships/image"/><Relationship Id="rId1288" Target="media/image1288.png" Type="http://schemas.openxmlformats.org/officeDocument/2006/relationships/image"/><Relationship Id="rId1289" Target="media/image1289.png" Type="http://schemas.openxmlformats.org/officeDocument/2006/relationships/image"/><Relationship Id="rId129" Target="media/image129.png" Type="http://schemas.openxmlformats.org/officeDocument/2006/relationships/image"/><Relationship Id="rId1290" Target="media/image1290.png" Type="http://schemas.openxmlformats.org/officeDocument/2006/relationships/image"/><Relationship Id="rId1291" Target="media/image1291.png" Type="http://schemas.openxmlformats.org/officeDocument/2006/relationships/image"/><Relationship Id="rId1292" Target="media/image1292.png" Type="http://schemas.openxmlformats.org/officeDocument/2006/relationships/image"/><Relationship Id="rId1293" Target="media/image1293.png" Type="http://schemas.openxmlformats.org/officeDocument/2006/relationships/image"/><Relationship Id="rId1294" Target="media/image1294.png" Type="http://schemas.openxmlformats.org/officeDocument/2006/relationships/image"/><Relationship Id="rId1295" Target="media/image1295.png" Type="http://schemas.openxmlformats.org/officeDocument/2006/relationships/image"/><Relationship Id="rId1296" Target="media/image1296.png" Type="http://schemas.openxmlformats.org/officeDocument/2006/relationships/image"/><Relationship Id="rId1297" Target="media/image1297.png" Type="http://schemas.openxmlformats.org/officeDocument/2006/relationships/image"/><Relationship Id="rId1298" Target="media/image1298.png" Type="http://schemas.openxmlformats.org/officeDocument/2006/relationships/image"/><Relationship Id="rId1299" Target="media/image1299.png" Type="http://schemas.openxmlformats.org/officeDocument/2006/relationships/image"/><Relationship Id="rId13" Target="media/image13.png" Type="http://schemas.openxmlformats.org/officeDocument/2006/relationships/image"/><Relationship Id="rId130" Target="media/image130.png" Type="http://schemas.openxmlformats.org/officeDocument/2006/relationships/image"/><Relationship Id="rId1300" Target="media/image1300.png" Type="http://schemas.openxmlformats.org/officeDocument/2006/relationships/image"/><Relationship Id="rId1301" Target="media/image1301.png" Type="http://schemas.openxmlformats.org/officeDocument/2006/relationships/image"/><Relationship Id="rId1302" Target="media/image1302.png" Type="http://schemas.openxmlformats.org/officeDocument/2006/relationships/image"/><Relationship Id="rId1303" Target="media/image1303.png" Type="http://schemas.openxmlformats.org/officeDocument/2006/relationships/image"/><Relationship Id="rId1304" Target="media/image1304.png" Type="http://schemas.openxmlformats.org/officeDocument/2006/relationships/image"/><Relationship Id="rId1305" Target="media/image1305.png" Type="http://schemas.openxmlformats.org/officeDocument/2006/relationships/image"/><Relationship Id="rId1306" Target="media/image1306.png" Type="http://schemas.openxmlformats.org/officeDocument/2006/relationships/image"/><Relationship Id="rId1307" Target="media/image1307.png" Type="http://schemas.openxmlformats.org/officeDocument/2006/relationships/image"/><Relationship Id="rId1308" Target="media/image1308.png" Type="http://schemas.openxmlformats.org/officeDocument/2006/relationships/image"/><Relationship Id="rId1309" Target="media/image1309.png" Type="http://schemas.openxmlformats.org/officeDocument/2006/relationships/image"/><Relationship Id="rId131" Target="media/image131.png" Type="http://schemas.openxmlformats.org/officeDocument/2006/relationships/image"/><Relationship Id="rId1310" Target="media/image1310.png" Type="http://schemas.openxmlformats.org/officeDocument/2006/relationships/image"/><Relationship Id="rId1311" Target="media/image1311.png" Type="http://schemas.openxmlformats.org/officeDocument/2006/relationships/image"/><Relationship Id="rId1312" Target="media/image1312.png" Type="http://schemas.openxmlformats.org/officeDocument/2006/relationships/image"/><Relationship Id="rId1313" Target="media/image1313.png" Type="http://schemas.openxmlformats.org/officeDocument/2006/relationships/image"/><Relationship Id="rId1314" Target="media/image1314.png" Type="http://schemas.openxmlformats.org/officeDocument/2006/relationships/image"/><Relationship Id="rId1315" Target="media/image1315.png" Type="http://schemas.openxmlformats.org/officeDocument/2006/relationships/image"/><Relationship Id="rId1316" Target="media/image1316.png" Type="http://schemas.openxmlformats.org/officeDocument/2006/relationships/image"/><Relationship Id="rId1317" Target="media/image1317.png" Type="http://schemas.openxmlformats.org/officeDocument/2006/relationships/image"/><Relationship Id="rId1318" Target="media/image1318.png" Type="http://schemas.openxmlformats.org/officeDocument/2006/relationships/image"/><Relationship Id="rId1319" Target="media/image1319.png" Type="http://schemas.openxmlformats.org/officeDocument/2006/relationships/image"/><Relationship Id="rId132" Target="media/image132.png" Type="http://schemas.openxmlformats.org/officeDocument/2006/relationships/image"/><Relationship Id="rId1320" Target="media/image1320.png" Type="http://schemas.openxmlformats.org/officeDocument/2006/relationships/image"/><Relationship Id="rId1321" Target="media/image1321.png" Type="http://schemas.openxmlformats.org/officeDocument/2006/relationships/image"/><Relationship Id="rId1322" Target="media/image1322.png" Type="http://schemas.openxmlformats.org/officeDocument/2006/relationships/image"/><Relationship Id="rId1323" Target="media/image1323.png" Type="http://schemas.openxmlformats.org/officeDocument/2006/relationships/image"/><Relationship Id="rId1324" Target="media/image1324.png" Type="http://schemas.openxmlformats.org/officeDocument/2006/relationships/image"/><Relationship Id="rId1325" Target="media/image1325.png" Type="http://schemas.openxmlformats.org/officeDocument/2006/relationships/image"/><Relationship Id="rId1326" Target="media/image1326.png" Type="http://schemas.openxmlformats.org/officeDocument/2006/relationships/image"/><Relationship Id="rId1327" Target="media/image1327.png" Type="http://schemas.openxmlformats.org/officeDocument/2006/relationships/image"/><Relationship Id="rId1328" Target="media/image1328.png" Type="http://schemas.openxmlformats.org/officeDocument/2006/relationships/image"/><Relationship Id="rId1329" Target="media/image1329.png" Type="http://schemas.openxmlformats.org/officeDocument/2006/relationships/image"/><Relationship Id="rId133" Target="media/image133.png" Type="http://schemas.openxmlformats.org/officeDocument/2006/relationships/image"/><Relationship Id="rId1330" Target="media/image1330.png" Type="http://schemas.openxmlformats.org/officeDocument/2006/relationships/image"/><Relationship Id="rId1331" Target="media/image1331.png" Type="http://schemas.openxmlformats.org/officeDocument/2006/relationships/image"/><Relationship Id="rId1332" Target="media/image1332.png" Type="http://schemas.openxmlformats.org/officeDocument/2006/relationships/image"/><Relationship Id="rId1333" Target="media/image1333.png" Type="http://schemas.openxmlformats.org/officeDocument/2006/relationships/image"/><Relationship Id="rId1334" Target="media/image1334.png" Type="http://schemas.openxmlformats.org/officeDocument/2006/relationships/image"/><Relationship Id="rId1335" Target="media/image1335.png" Type="http://schemas.openxmlformats.org/officeDocument/2006/relationships/image"/><Relationship Id="rId1336" Target="media/image1336.png" Type="http://schemas.openxmlformats.org/officeDocument/2006/relationships/image"/><Relationship Id="rId1337" Target="media/image1337.png" Type="http://schemas.openxmlformats.org/officeDocument/2006/relationships/image"/><Relationship Id="rId1338" Target="media/image1338.png" Type="http://schemas.openxmlformats.org/officeDocument/2006/relationships/image"/><Relationship Id="rId1339" Target="media/image1339.png" Type="http://schemas.openxmlformats.org/officeDocument/2006/relationships/image"/><Relationship Id="rId134" Target="media/image134.png" Type="http://schemas.openxmlformats.org/officeDocument/2006/relationships/image"/><Relationship Id="rId1340" Target="media/image1340.png" Type="http://schemas.openxmlformats.org/officeDocument/2006/relationships/image"/><Relationship Id="rId1341" Target="media/image1341.png" Type="http://schemas.openxmlformats.org/officeDocument/2006/relationships/image"/><Relationship Id="rId1342" Target="media/image1342.png" Type="http://schemas.openxmlformats.org/officeDocument/2006/relationships/image"/><Relationship Id="rId1343" Target="media/image1343.png" Type="http://schemas.openxmlformats.org/officeDocument/2006/relationships/image"/><Relationship Id="rId1344" Target="media/image1344.png" Type="http://schemas.openxmlformats.org/officeDocument/2006/relationships/image"/><Relationship Id="rId1345" Target="media/image1345.png" Type="http://schemas.openxmlformats.org/officeDocument/2006/relationships/image"/><Relationship Id="rId1346" Target="media/image1346.png" Type="http://schemas.openxmlformats.org/officeDocument/2006/relationships/image"/><Relationship Id="rId1347" Target="media/image1347.png" Type="http://schemas.openxmlformats.org/officeDocument/2006/relationships/image"/><Relationship Id="rId1348" Target="media/image1348.png" Type="http://schemas.openxmlformats.org/officeDocument/2006/relationships/image"/><Relationship Id="rId1349" Target="media/image1349.png" Type="http://schemas.openxmlformats.org/officeDocument/2006/relationships/image"/><Relationship Id="rId135" Target="media/image135.png" Type="http://schemas.openxmlformats.org/officeDocument/2006/relationships/image"/><Relationship Id="rId1350" Target="media/image1350.png" Type="http://schemas.openxmlformats.org/officeDocument/2006/relationships/image"/><Relationship Id="rId1351" Target="media/image1351.png" Type="http://schemas.openxmlformats.org/officeDocument/2006/relationships/image"/><Relationship Id="rId1352" Target="media/image1352.png" Type="http://schemas.openxmlformats.org/officeDocument/2006/relationships/image"/><Relationship Id="rId1353" Target="media/image1353.png" Type="http://schemas.openxmlformats.org/officeDocument/2006/relationships/image"/><Relationship Id="rId1354" Target="media/image1354.png" Type="http://schemas.openxmlformats.org/officeDocument/2006/relationships/image"/><Relationship Id="rId1355" Target="media/image1355.png" Type="http://schemas.openxmlformats.org/officeDocument/2006/relationships/image"/><Relationship Id="rId1356" Target="media/image1356.png" Type="http://schemas.openxmlformats.org/officeDocument/2006/relationships/image"/><Relationship Id="rId1357" Target="media/image1357.png" Type="http://schemas.openxmlformats.org/officeDocument/2006/relationships/image"/><Relationship Id="rId1358" Target="media/image1358.png" Type="http://schemas.openxmlformats.org/officeDocument/2006/relationships/image"/><Relationship Id="rId1359" Target="media/image1359.png" Type="http://schemas.openxmlformats.org/officeDocument/2006/relationships/image"/><Relationship Id="rId136" Target="media/image136.png" Type="http://schemas.openxmlformats.org/officeDocument/2006/relationships/image"/><Relationship Id="rId1360" Target="media/image1360.png" Type="http://schemas.openxmlformats.org/officeDocument/2006/relationships/image"/><Relationship Id="rId1361" Target="media/image1361.png" Type="http://schemas.openxmlformats.org/officeDocument/2006/relationships/image"/><Relationship Id="rId1362" Target="media/image1362.png" Type="http://schemas.openxmlformats.org/officeDocument/2006/relationships/image"/><Relationship Id="rId1363" Target="media/image1363.png" Type="http://schemas.openxmlformats.org/officeDocument/2006/relationships/image"/><Relationship Id="rId1364" Target="media/image1364.png" Type="http://schemas.openxmlformats.org/officeDocument/2006/relationships/image"/><Relationship Id="rId1365" Target="media/image1365.png" Type="http://schemas.openxmlformats.org/officeDocument/2006/relationships/image"/><Relationship Id="rId1366" Target="media/image1366.png" Type="http://schemas.openxmlformats.org/officeDocument/2006/relationships/image"/><Relationship Id="rId1367" Target="media/image1367.png" Type="http://schemas.openxmlformats.org/officeDocument/2006/relationships/image"/><Relationship Id="rId1368" Target="media/image1368.png" Type="http://schemas.openxmlformats.org/officeDocument/2006/relationships/image"/><Relationship Id="rId1369" Target="media/image1369.png" Type="http://schemas.openxmlformats.org/officeDocument/2006/relationships/image"/><Relationship Id="rId137" Target="media/image137.png" Type="http://schemas.openxmlformats.org/officeDocument/2006/relationships/image"/><Relationship Id="rId1370" Target="media/image1370.png" Type="http://schemas.openxmlformats.org/officeDocument/2006/relationships/image"/><Relationship Id="rId1371" Target="media/image1371.png" Type="http://schemas.openxmlformats.org/officeDocument/2006/relationships/image"/><Relationship Id="rId1372" Target="media/image1372.png" Type="http://schemas.openxmlformats.org/officeDocument/2006/relationships/image"/><Relationship Id="rId1373" Target="media/image1373.png" Type="http://schemas.openxmlformats.org/officeDocument/2006/relationships/image"/><Relationship Id="rId1374" Target="media/image1374.png" Type="http://schemas.openxmlformats.org/officeDocument/2006/relationships/image"/><Relationship Id="rId1375" Target="media/image1375.png" Type="http://schemas.openxmlformats.org/officeDocument/2006/relationships/image"/><Relationship Id="rId1376" Target="media/image1376.png" Type="http://schemas.openxmlformats.org/officeDocument/2006/relationships/image"/><Relationship Id="rId1377" Target="media/image1377.png" Type="http://schemas.openxmlformats.org/officeDocument/2006/relationships/image"/><Relationship Id="rId1378" Target="media/image1378.png" Type="http://schemas.openxmlformats.org/officeDocument/2006/relationships/image"/><Relationship Id="rId1379" Target="media/image1379.png" Type="http://schemas.openxmlformats.org/officeDocument/2006/relationships/image"/><Relationship Id="rId138" Target="media/image138.png" Type="http://schemas.openxmlformats.org/officeDocument/2006/relationships/image"/><Relationship Id="rId1380" Target="media/image1380.png" Type="http://schemas.openxmlformats.org/officeDocument/2006/relationships/image"/><Relationship Id="rId1381" Target="media/image1381.png" Type="http://schemas.openxmlformats.org/officeDocument/2006/relationships/image"/><Relationship Id="rId1382" Target="media/image1382.png" Type="http://schemas.openxmlformats.org/officeDocument/2006/relationships/image"/><Relationship Id="rId1383" Target="media/image1383.png" Type="http://schemas.openxmlformats.org/officeDocument/2006/relationships/image"/><Relationship Id="rId1384" Target="media/image1384.png" Type="http://schemas.openxmlformats.org/officeDocument/2006/relationships/image"/><Relationship Id="rId1385" Target="media/image1385.png" Type="http://schemas.openxmlformats.org/officeDocument/2006/relationships/image"/><Relationship Id="rId1386" Target="media/image1386.png" Type="http://schemas.openxmlformats.org/officeDocument/2006/relationships/image"/><Relationship Id="rId1387" Target="media/image1387.png" Type="http://schemas.openxmlformats.org/officeDocument/2006/relationships/image"/><Relationship Id="rId1388" Target="media/image1388.png" Type="http://schemas.openxmlformats.org/officeDocument/2006/relationships/image"/><Relationship Id="rId1389" Target="media/image1389.png" Type="http://schemas.openxmlformats.org/officeDocument/2006/relationships/image"/><Relationship Id="rId139" Target="media/image139.png" Type="http://schemas.openxmlformats.org/officeDocument/2006/relationships/image"/><Relationship Id="rId1390" Target="media/image1390.png" Type="http://schemas.openxmlformats.org/officeDocument/2006/relationships/image"/><Relationship Id="rId1391" Target="media/image1391.png" Type="http://schemas.openxmlformats.org/officeDocument/2006/relationships/image"/><Relationship Id="rId1392" Target="media/image1392.png" Type="http://schemas.openxmlformats.org/officeDocument/2006/relationships/image"/><Relationship Id="rId1393" Target="media/image1393.png" Type="http://schemas.openxmlformats.org/officeDocument/2006/relationships/image"/><Relationship Id="rId1394" Target="media/image1394.png" Type="http://schemas.openxmlformats.org/officeDocument/2006/relationships/image"/><Relationship Id="rId1395" Target="media/image1395.png" Type="http://schemas.openxmlformats.org/officeDocument/2006/relationships/image"/><Relationship Id="rId1396" Target="media/image1396.png" Type="http://schemas.openxmlformats.org/officeDocument/2006/relationships/image"/><Relationship Id="rId1397" Target="media/image1397.png" Type="http://schemas.openxmlformats.org/officeDocument/2006/relationships/image"/><Relationship Id="rId1398" Target="media/image1398.png" Type="http://schemas.openxmlformats.org/officeDocument/2006/relationships/image"/><Relationship Id="rId1399" Target="media/image1399.png" Type="http://schemas.openxmlformats.org/officeDocument/2006/relationships/image"/><Relationship Id="rId14" Target="media/image14.png" Type="http://schemas.openxmlformats.org/officeDocument/2006/relationships/image"/><Relationship Id="rId140" Target="media/image140.png" Type="http://schemas.openxmlformats.org/officeDocument/2006/relationships/image"/><Relationship Id="rId1400" Target="media/image1400.png" Type="http://schemas.openxmlformats.org/officeDocument/2006/relationships/image"/><Relationship Id="rId1401" Target="media/image1401.png" Type="http://schemas.openxmlformats.org/officeDocument/2006/relationships/image"/><Relationship Id="rId1402" Target="media/image1402.png" Type="http://schemas.openxmlformats.org/officeDocument/2006/relationships/image"/><Relationship Id="rId1403" Target="media/image1403.png" Type="http://schemas.openxmlformats.org/officeDocument/2006/relationships/image"/><Relationship Id="rId1404" Target="media/image1404.png" Type="http://schemas.openxmlformats.org/officeDocument/2006/relationships/image"/><Relationship Id="rId1405" Target="media/image1405.png" Type="http://schemas.openxmlformats.org/officeDocument/2006/relationships/image"/><Relationship Id="rId1406" Target="media/image1406.png" Type="http://schemas.openxmlformats.org/officeDocument/2006/relationships/image"/><Relationship Id="rId1407" Target="media/image1407.png" Type="http://schemas.openxmlformats.org/officeDocument/2006/relationships/image"/><Relationship Id="rId1408" Target="media/image1408.png" Type="http://schemas.openxmlformats.org/officeDocument/2006/relationships/image"/><Relationship Id="rId1409" Target="media/image1409.png" Type="http://schemas.openxmlformats.org/officeDocument/2006/relationships/image"/><Relationship Id="rId141" Target="media/image141.png" Type="http://schemas.openxmlformats.org/officeDocument/2006/relationships/image"/><Relationship Id="rId1410" Target="media/image1410.png" Type="http://schemas.openxmlformats.org/officeDocument/2006/relationships/image"/><Relationship Id="rId1411" Target="media/image1411.png" Type="http://schemas.openxmlformats.org/officeDocument/2006/relationships/image"/><Relationship Id="rId1412" Target="media/image1412.png" Type="http://schemas.openxmlformats.org/officeDocument/2006/relationships/image"/><Relationship Id="rId1413" Target="media/image1413.png" Type="http://schemas.openxmlformats.org/officeDocument/2006/relationships/image"/><Relationship Id="rId1414" Target="media/image1414.png" Type="http://schemas.openxmlformats.org/officeDocument/2006/relationships/image"/><Relationship Id="rId1415" Target="media/image1415.png" Type="http://schemas.openxmlformats.org/officeDocument/2006/relationships/image"/><Relationship Id="rId1416" Target="media/image1416.png" Type="http://schemas.openxmlformats.org/officeDocument/2006/relationships/image"/><Relationship Id="rId1417" Target="media/image1417.png" Type="http://schemas.openxmlformats.org/officeDocument/2006/relationships/image"/><Relationship Id="rId1418" Target="media/image1418.png" Type="http://schemas.openxmlformats.org/officeDocument/2006/relationships/image"/><Relationship Id="rId1419" Target="media/image1419.png" Type="http://schemas.openxmlformats.org/officeDocument/2006/relationships/image"/><Relationship Id="rId142" Target="media/image142.png" Type="http://schemas.openxmlformats.org/officeDocument/2006/relationships/image"/><Relationship Id="rId1420" Target="media/image1420.png" Type="http://schemas.openxmlformats.org/officeDocument/2006/relationships/image"/><Relationship Id="rId1421" Target="media/image1421.png" Type="http://schemas.openxmlformats.org/officeDocument/2006/relationships/image"/><Relationship Id="rId1422" Target="media/image1422.png" Type="http://schemas.openxmlformats.org/officeDocument/2006/relationships/image"/><Relationship Id="rId1423" Target="media/image1423.png" Type="http://schemas.openxmlformats.org/officeDocument/2006/relationships/image"/><Relationship Id="rId1424" Target="media/image1424.png" Type="http://schemas.openxmlformats.org/officeDocument/2006/relationships/image"/><Relationship Id="rId1425" Target="media/image1425.png" Type="http://schemas.openxmlformats.org/officeDocument/2006/relationships/image"/><Relationship Id="rId1426" Target="media/image1426.png" Type="http://schemas.openxmlformats.org/officeDocument/2006/relationships/image"/><Relationship Id="rId1427" Target="media/image1427.png" Type="http://schemas.openxmlformats.org/officeDocument/2006/relationships/image"/><Relationship Id="rId1428" Target="media/image1428.png" Type="http://schemas.openxmlformats.org/officeDocument/2006/relationships/image"/><Relationship Id="rId1429" Target="media/image1429.png" Type="http://schemas.openxmlformats.org/officeDocument/2006/relationships/image"/><Relationship Id="rId143" Target="media/image143.png" Type="http://schemas.openxmlformats.org/officeDocument/2006/relationships/image"/><Relationship Id="rId1430" Target="media/image1430.png" Type="http://schemas.openxmlformats.org/officeDocument/2006/relationships/image"/><Relationship Id="rId1431" Target="media/image1431.png" Type="http://schemas.openxmlformats.org/officeDocument/2006/relationships/image"/><Relationship Id="rId1432" Target="media/image1432.png" Type="http://schemas.openxmlformats.org/officeDocument/2006/relationships/image"/><Relationship Id="rId1433" Target="media/image1433.png" Type="http://schemas.openxmlformats.org/officeDocument/2006/relationships/image"/><Relationship Id="rId1434" Target="media/image1434.png" Type="http://schemas.openxmlformats.org/officeDocument/2006/relationships/image"/><Relationship Id="rId1435" Target="media/image1435.png" Type="http://schemas.openxmlformats.org/officeDocument/2006/relationships/image"/><Relationship Id="rId1436" Target="media/image1436.png" Type="http://schemas.openxmlformats.org/officeDocument/2006/relationships/image"/><Relationship Id="rId1437" Target="media/image1437.png" Type="http://schemas.openxmlformats.org/officeDocument/2006/relationships/image"/><Relationship Id="rId1438" Target="media/image1438.png" Type="http://schemas.openxmlformats.org/officeDocument/2006/relationships/image"/><Relationship Id="rId1439" Target="media/image1439.png" Type="http://schemas.openxmlformats.org/officeDocument/2006/relationships/image"/><Relationship Id="rId144" Target="media/image144.png" Type="http://schemas.openxmlformats.org/officeDocument/2006/relationships/image"/><Relationship Id="rId1440" Target="media/image1440.png" Type="http://schemas.openxmlformats.org/officeDocument/2006/relationships/image"/><Relationship Id="rId1441" Target="media/image1441.png" Type="http://schemas.openxmlformats.org/officeDocument/2006/relationships/image"/><Relationship Id="rId1442" Target="media/image1442.png" Type="http://schemas.openxmlformats.org/officeDocument/2006/relationships/image"/><Relationship Id="rId1443" Target="media/image1443.png" Type="http://schemas.openxmlformats.org/officeDocument/2006/relationships/image"/><Relationship Id="rId1444" Target="media/image1444.png" Type="http://schemas.openxmlformats.org/officeDocument/2006/relationships/image"/><Relationship Id="rId1445" Target="media/image1445.png" Type="http://schemas.openxmlformats.org/officeDocument/2006/relationships/image"/><Relationship Id="rId1446" Target="media/image1446.png" Type="http://schemas.openxmlformats.org/officeDocument/2006/relationships/image"/><Relationship Id="rId1447" Target="media/image1447.png" Type="http://schemas.openxmlformats.org/officeDocument/2006/relationships/image"/><Relationship Id="rId1448" Target="media/image1448.png" Type="http://schemas.openxmlformats.org/officeDocument/2006/relationships/image"/><Relationship Id="rId1449" Target="media/image1449.png" Type="http://schemas.openxmlformats.org/officeDocument/2006/relationships/image"/><Relationship Id="rId145" Target="media/image145.png" Type="http://schemas.openxmlformats.org/officeDocument/2006/relationships/image"/><Relationship Id="rId1450" Target="media/image1450.png" Type="http://schemas.openxmlformats.org/officeDocument/2006/relationships/image"/><Relationship Id="rId1451" Target="media/image1451.png" Type="http://schemas.openxmlformats.org/officeDocument/2006/relationships/image"/><Relationship Id="rId1452" Target="media/image1452.png" Type="http://schemas.openxmlformats.org/officeDocument/2006/relationships/image"/><Relationship Id="rId1453" Target="media/image1453.png" Type="http://schemas.openxmlformats.org/officeDocument/2006/relationships/image"/><Relationship Id="rId1454" Target="media/image1454.png" Type="http://schemas.openxmlformats.org/officeDocument/2006/relationships/image"/><Relationship Id="rId1455" Target="media/image1455.png" Type="http://schemas.openxmlformats.org/officeDocument/2006/relationships/image"/><Relationship Id="rId1456" Target="media/image1456.png" Type="http://schemas.openxmlformats.org/officeDocument/2006/relationships/image"/><Relationship Id="rId1457" Target="media/image1457.png" Type="http://schemas.openxmlformats.org/officeDocument/2006/relationships/image"/><Relationship Id="rId1458" Target="media/image1458.png" Type="http://schemas.openxmlformats.org/officeDocument/2006/relationships/image"/><Relationship Id="rId1459" Target="media/image1459.png" Type="http://schemas.openxmlformats.org/officeDocument/2006/relationships/image"/><Relationship Id="rId146" Target="media/image146.png" Type="http://schemas.openxmlformats.org/officeDocument/2006/relationships/image"/><Relationship Id="rId1460" Target="media/image1460.png" Type="http://schemas.openxmlformats.org/officeDocument/2006/relationships/image"/><Relationship Id="rId1461" Target="media/image1461.png" Type="http://schemas.openxmlformats.org/officeDocument/2006/relationships/image"/><Relationship Id="rId1462" Target="media/image1462.png" Type="http://schemas.openxmlformats.org/officeDocument/2006/relationships/image"/><Relationship Id="rId1463" Target="media/image1463.png" Type="http://schemas.openxmlformats.org/officeDocument/2006/relationships/image"/><Relationship Id="rId1464" Target="media/image1464.png" Type="http://schemas.openxmlformats.org/officeDocument/2006/relationships/image"/><Relationship Id="rId1465" Target="media/image1465.png" Type="http://schemas.openxmlformats.org/officeDocument/2006/relationships/image"/><Relationship Id="rId1466" Target="media/image1466.png" Type="http://schemas.openxmlformats.org/officeDocument/2006/relationships/image"/><Relationship Id="rId1467" Target="media/image1467.png" Type="http://schemas.openxmlformats.org/officeDocument/2006/relationships/image"/><Relationship Id="rId1468" Target="media/image1468.png" Type="http://schemas.openxmlformats.org/officeDocument/2006/relationships/image"/><Relationship Id="rId1469" Target="media/image1469.png" Type="http://schemas.openxmlformats.org/officeDocument/2006/relationships/image"/><Relationship Id="rId147" Target="media/image147.png" Type="http://schemas.openxmlformats.org/officeDocument/2006/relationships/image"/><Relationship Id="rId1470" Target="media/image1470.png" Type="http://schemas.openxmlformats.org/officeDocument/2006/relationships/image"/><Relationship Id="rId1471" Target="media/image1471.png" Type="http://schemas.openxmlformats.org/officeDocument/2006/relationships/image"/><Relationship Id="rId1472" Target="media/image1472.png" Type="http://schemas.openxmlformats.org/officeDocument/2006/relationships/image"/><Relationship Id="rId1473" Target="media/image1473.png" Type="http://schemas.openxmlformats.org/officeDocument/2006/relationships/image"/><Relationship Id="rId1474" Target="media/image1474.png" Type="http://schemas.openxmlformats.org/officeDocument/2006/relationships/image"/><Relationship Id="rId1475" Target="media/image1475.png" Type="http://schemas.openxmlformats.org/officeDocument/2006/relationships/image"/><Relationship Id="rId1476" Target="media/image1476.png" Type="http://schemas.openxmlformats.org/officeDocument/2006/relationships/image"/><Relationship Id="rId1477" Target="media/image1477.png" Type="http://schemas.openxmlformats.org/officeDocument/2006/relationships/image"/><Relationship Id="rId1478" Target="media/image1478.png" Type="http://schemas.openxmlformats.org/officeDocument/2006/relationships/image"/><Relationship Id="rId1479" Target="media/image1479.png" Type="http://schemas.openxmlformats.org/officeDocument/2006/relationships/image"/><Relationship Id="rId148" Target="media/image148.png" Type="http://schemas.openxmlformats.org/officeDocument/2006/relationships/image"/><Relationship Id="rId1480" Target="media/image1480.png" Type="http://schemas.openxmlformats.org/officeDocument/2006/relationships/image"/><Relationship Id="rId1481" Target="media/image1481.png" Type="http://schemas.openxmlformats.org/officeDocument/2006/relationships/image"/><Relationship Id="rId1482" Target="media/image1482.png" Type="http://schemas.openxmlformats.org/officeDocument/2006/relationships/image"/><Relationship Id="rId1483" Target="media/image1483.png" Type="http://schemas.openxmlformats.org/officeDocument/2006/relationships/image"/><Relationship Id="rId1484" Target="media/image1484.png" Type="http://schemas.openxmlformats.org/officeDocument/2006/relationships/image"/><Relationship Id="rId1485" Target="media/image1485.png" Type="http://schemas.openxmlformats.org/officeDocument/2006/relationships/image"/><Relationship Id="rId1486" Target="media/image1486.png" Type="http://schemas.openxmlformats.org/officeDocument/2006/relationships/image"/><Relationship Id="rId1487" Target="media/image1487.png" Type="http://schemas.openxmlformats.org/officeDocument/2006/relationships/image"/><Relationship Id="rId1488" Target="media/image1488.png" Type="http://schemas.openxmlformats.org/officeDocument/2006/relationships/image"/><Relationship Id="rId1489" Target="media/image1489.png" Type="http://schemas.openxmlformats.org/officeDocument/2006/relationships/image"/><Relationship Id="rId149" Target="media/image149.png" Type="http://schemas.openxmlformats.org/officeDocument/2006/relationships/image"/><Relationship Id="rId1490" Target="media/image1490.png" Type="http://schemas.openxmlformats.org/officeDocument/2006/relationships/image"/><Relationship Id="rId1491" Target="media/image1491.png" Type="http://schemas.openxmlformats.org/officeDocument/2006/relationships/image"/><Relationship Id="rId1492" Target="media/image1492.png" Type="http://schemas.openxmlformats.org/officeDocument/2006/relationships/image"/><Relationship Id="rId1493" Target="media/image1493.png" Type="http://schemas.openxmlformats.org/officeDocument/2006/relationships/image"/><Relationship Id="rId1494" Target="media/image1494.png" Type="http://schemas.openxmlformats.org/officeDocument/2006/relationships/image"/><Relationship Id="rId1495" Target="media/image1495.png" Type="http://schemas.openxmlformats.org/officeDocument/2006/relationships/image"/><Relationship Id="rId1496" Target="media/image1496.png" Type="http://schemas.openxmlformats.org/officeDocument/2006/relationships/image"/><Relationship Id="rId1497" Target="media/image1497.png" Type="http://schemas.openxmlformats.org/officeDocument/2006/relationships/image"/><Relationship Id="rId1498" Target="media/image1498.png" Type="http://schemas.openxmlformats.org/officeDocument/2006/relationships/image"/><Relationship Id="rId1499" Target="media/image1499.png" Type="http://schemas.openxmlformats.org/officeDocument/2006/relationships/image"/><Relationship Id="rId15" Target="media/image15.png" Type="http://schemas.openxmlformats.org/officeDocument/2006/relationships/image"/><Relationship Id="rId150" Target="media/image150.png" Type="http://schemas.openxmlformats.org/officeDocument/2006/relationships/image"/><Relationship Id="rId1500" Target="media/image1500.png" Type="http://schemas.openxmlformats.org/officeDocument/2006/relationships/image"/><Relationship Id="rId1501" Target="media/image1501.png" Type="http://schemas.openxmlformats.org/officeDocument/2006/relationships/image"/><Relationship Id="rId1502" Target="media/image1502.png" Type="http://schemas.openxmlformats.org/officeDocument/2006/relationships/image"/><Relationship Id="rId1503" Target="media/image1503.png" Type="http://schemas.openxmlformats.org/officeDocument/2006/relationships/image"/><Relationship Id="rId1504" Target="media/image1504.png" Type="http://schemas.openxmlformats.org/officeDocument/2006/relationships/image"/><Relationship Id="rId1505" Target="media/image1505.png" Type="http://schemas.openxmlformats.org/officeDocument/2006/relationships/image"/><Relationship Id="rId1506" Target="media/image1506.png" Type="http://schemas.openxmlformats.org/officeDocument/2006/relationships/image"/><Relationship Id="rId1507" Target="media/image1507.png" Type="http://schemas.openxmlformats.org/officeDocument/2006/relationships/image"/><Relationship Id="rId1508" Target="media/image1508.png" Type="http://schemas.openxmlformats.org/officeDocument/2006/relationships/image"/><Relationship Id="rId1509" Target="media/image1509.png" Type="http://schemas.openxmlformats.org/officeDocument/2006/relationships/image"/><Relationship Id="rId151" Target="media/image151.png" Type="http://schemas.openxmlformats.org/officeDocument/2006/relationships/image"/><Relationship Id="rId1510" Target="media/image1510.png" Type="http://schemas.openxmlformats.org/officeDocument/2006/relationships/image"/><Relationship Id="rId1511" Target="media/image1511.png" Type="http://schemas.openxmlformats.org/officeDocument/2006/relationships/image"/><Relationship Id="rId1512" Target="media/image1512.png" Type="http://schemas.openxmlformats.org/officeDocument/2006/relationships/image"/><Relationship Id="rId1513" Target="media/image1513.png" Type="http://schemas.openxmlformats.org/officeDocument/2006/relationships/image"/><Relationship Id="rId1514" Target="media/image1514.png" Type="http://schemas.openxmlformats.org/officeDocument/2006/relationships/image"/><Relationship Id="rId1515" Target="media/image1515.png" Type="http://schemas.openxmlformats.org/officeDocument/2006/relationships/image"/><Relationship Id="rId1516" Target="media/image1516.png" Type="http://schemas.openxmlformats.org/officeDocument/2006/relationships/image"/><Relationship Id="rId1517" Target="media/image1517.png" Type="http://schemas.openxmlformats.org/officeDocument/2006/relationships/image"/><Relationship Id="rId1518" Target="media/image1518.png" Type="http://schemas.openxmlformats.org/officeDocument/2006/relationships/image"/><Relationship Id="rId1519" Target="media/image1519.png" Type="http://schemas.openxmlformats.org/officeDocument/2006/relationships/image"/><Relationship Id="rId152" Target="media/image152.png" Type="http://schemas.openxmlformats.org/officeDocument/2006/relationships/image"/><Relationship Id="rId1520" Target="media/image1520.png" Type="http://schemas.openxmlformats.org/officeDocument/2006/relationships/image"/><Relationship Id="rId1521" Target="media/image1521.png" Type="http://schemas.openxmlformats.org/officeDocument/2006/relationships/image"/><Relationship Id="rId1522" Target="media/image1522.png" Type="http://schemas.openxmlformats.org/officeDocument/2006/relationships/image"/><Relationship Id="rId1523" Target="media/image1523.png" Type="http://schemas.openxmlformats.org/officeDocument/2006/relationships/image"/><Relationship Id="rId1524" Target="media/image1524.png" Type="http://schemas.openxmlformats.org/officeDocument/2006/relationships/image"/><Relationship Id="rId1525" Target="media/image1525.png" Type="http://schemas.openxmlformats.org/officeDocument/2006/relationships/image"/><Relationship Id="rId1526" Target="media/image1526.png" Type="http://schemas.openxmlformats.org/officeDocument/2006/relationships/image"/><Relationship Id="rId1527" Target="media/image1527.png" Type="http://schemas.openxmlformats.org/officeDocument/2006/relationships/image"/><Relationship Id="rId1528" Target="media/image1528.png" Type="http://schemas.openxmlformats.org/officeDocument/2006/relationships/image"/><Relationship Id="rId1529" Target="media/image1529.png" Type="http://schemas.openxmlformats.org/officeDocument/2006/relationships/image"/><Relationship Id="rId153" Target="media/image153.png" Type="http://schemas.openxmlformats.org/officeDocument/2006/relationships/image"/><Relationship Id="rId1530" Target="media/image1530.png" Type="http://schemas.openxmlformats.org/officeDocument/2006/relationships/image"/><Relationship Id="rId1531" Target="media/image1531.png" Type="http://schemas.openxmlformats.org/officeDocument/2006/relationships/image"/><Relationship Id="rId1532" Target="media/image1532.png" Type="http://schemas.openxmlformats.org/officeDocument/2006/relationships/image"/><Relationship Id="rId1533" Target="media/image1533.png" Type="http://schemas.openxmlformats.org/officeDocument/2006/relationships/image"/><Relationship Id="rId1534" Target="media/image1534.png" Type="http://schemas.openxmlformats.org/officeDocument/2006/relationships/image"/><Relationship Id="rId1535" Target="media/image1535.png" Type="http://schemas.openxmlformats.org/officeDocument/2006/relationships/image"/><Relationship Id="rId1536" Target="media/image1536.png" Type="http://schemas.openxmlformats.org/officeDocument/2006/relationships/image"/><Relationship Id="rId1537" Target="media/image1537.png" Type="http://schemas.openxmlformats.org/officeDocument/2006/relationships/image"/><Relationship Id="rId1538" Target="media/image1538.png" Type="http://schemas.openxmlformats.org/officeDocument/2006/relationships/image"/><Relationship Id="rId1539" Target="media/image1539.png" Type="http://schemas.openxmlformats.org/officeDocument/2006/relationships/image"/><Relationship Id="rId154" Target="media/image154.png" Type="http://schemas.openxmlformats.org/officeDocument/2006/relationships/image"/><Relationship Id="rId1540" Target="media/image1540.png" Type="http://schemas.openxmlformats.org/officeDocument/2006/relationships/image"/><Relationship Id="rId1541" Target="media/image1541.png" Type="http://schemas.openxmlformats.org/officeDocument/2006/relationships/image"/><Relationship Id="rId1542" Target="media/image1542.png" Type="http://schemas.openxmlformats.org/officeDocument/2006/relationships/image"/><Relationship Id="rId1543" Target="media/image1543.png" Type="http://schemas.openxmlformats.org/officeDocument/2006/relationships/image"/><Relationship Id="rId1544" Target="media/image1544.png" Type="http://schemas.openxmlformats.org/officeDocument/2006/relationships/image"/><Relationship Id="rId1545" Target="media/image1545.png" Type="http://schemas.openxmlformats.org/officeDocument/2006/relationships/image"/><Relationship Id="rId1546" Target="media/image1546.png" Type="http://schemas.openxmlformats.org/officeDocument/2006/relationships/image"/><Relationship Id="rId1547" Target="media/image1547.png" Type="http://schemas.openxmlformats.org/officeDocument/2006/relationships/image"/><Relationship Id="rId1548" Target="media/image1548.png" Type="http://schemas.openxmlformats.org/officeDocument/2006/relationships/image"/><Relationship Id="rId1549" Target="media/image1549.png" Type="http://schemas.openxmlformats.org/officeDocument/2006/relationships/image"/><Relationship Id="rId155" Target="media/image155.png" Type="http://schemas.openxmlformats.org/officeDocument/2006/relationships/image"/><Relationship Id="rId1550" Target="media/image1550.png" Type="http://schemas.openxmlformats.org/officeDocument/2006/relationships/image"/><Relationship Id="rId1551" Target="media/image1551.png" Type="http://schemas.openxmlformats.org/officeDocument/2006/relationships/image"/><Relationship Id="rId1552" Target="media/image1552.png" Type="http://schemas.openxmlformats.org/officeDocument/2006/relationships/image"/><Relationship Id="rId1553" Target="media/image1553.png" Type="http://schemas.openxmlformats.org/officeDocument/2006/relationships/image"/><Relationship Id="rId1554" Target="media/image1554.png" Type="http://schemas.openxmlformats.org/officeDocument/2006/relationships/image"/><Relationship Id="rId1555" Target="media/image1555.png" Type="http://schemas.openxmlformats.org/officeDocument/2006/relationships/image"/><Relationship Id="rId1556" Target="media/image1556.png" Type="http://schemas.openxmlformats.org/officeDocument/2006/relationships/image"/><Relationship Id="rId1557" Target="media/image1557.png" Type="http://schemas.openxmlformats.org/officeDocument/2006/relationships/image"/><Relationship Id="rId1558" Target="media/image1558.png" Type="http://schemas.openxmlformats.org/officeDocument/2006/relationships/image"/><Relationship Id="rId1559" Target="media/image1559.png" Type="http://schemas.openxmlformats.org/officeDocument/2006/relationships/image"/><Relationship Id="rId156" Target="media/image156.png" Type="http://schemas.openxmlformats.org/officeDocument/2006/relationships/image"/><Relationship Id="rId1560" Target="media/image1560.png" Type="http://schemas.openxmlformats.org/officeDocument/2006/relationships/image"/><Relationship Id="rId1561" Target="media/image1561.png" Type="http://schemas.openxmlformats.org/officeDocument/2006/relationships/image"/><Relationship Id="rId1562" Target="media/image1562.png" Type="http://schemas.openxmlformats.org/officeDocument/2006/relationships/image"/><Relationship Id="rId1563" Target="media/image1563.png" Type="http://schemas.openxmlformats.org/officeDocument/2006/relationships/image"/><Relationship Id="rId1564" Target="media/image1564.png" Type="http://schemas.openxmlformats.org/officeDocument/2006/relationships/image"/><Relationship Id="rId1565" Target="media/image1565.png" Type="http://schemas.openxmlformats.org/officeDocument/2006/relationships/image"/><Relationship Id="rId1566" Target="media/image1566.png" Type="http://schemas.openxmlformats.org/officeDocument/2006/relationships/image"/><Relationship Id="rId1567" Target="media/image1567.png" Type="http://schemas.openxmlformats.org/officeDocument/2006/relationships/image"/><Relationship Id="rId1568" Target="media/image1568.png" Type="http://schemas.openxmlformats.org/officeDocument/2006/relationships/image"/><Relationship Id="rId1569" Target="media/image1569.png" Type="http://schemas.openxmlformats.org/officeDocument/2006/relationships/image"/><Relationship Id="rId157" Target="media/image157.png" Type="http://schemas.openxmlformats.org/officeDocument/2006/relationships/image"/><Relationship Id="rId1570" Target="media/image1570.png" Type="http://schemas.openxmlformats.org/officeDocument/2006/relationships/image"/><Relationship Id="rId1571" Target="media/image1571.png" Type="http://schemas.openxmlformats.org/officeDocument/2006/relationships/image"/><Relationship Id="rId1572" Target="media/image1572.png" Type="http://schemas.openxmlformats.org/officeDocument/2006/relationships/image"/><Relationship Id="rId1573" Target="media/image1573.png" Type="http://schemas.openxmlformats.org/officeDocument/2006/relationships/image"/><Relationship Id="rId1574" Target="media/image1574.png" Type="http://schemas.openxmlformats.org/officeDocument/2006/relationships/image"/><Relationship Id="rId1575" Target="media/image1575.png" Type="http://schemas.openxmlformats.org/officeDocument/2006/relationships/image"/><Relationship Id="rId1576" Target="media/image1576.png" Type="http://schemas.openxmlformats.org/officeDocument/2006/relationships/image"/><Relationship Id="rId1577" Target="media/image1577.png" Type="http://schemas.openxmlformats.org/officeDocument/2006/relationships/image"/><Relationship Id="rId1578" Target="media/image1578.png" Type="http://schemas.openxmlformats.org/officeDocument/2006/relationships/image"/><Relationship Id="rId1579" Target="media/image1579.png" Type="http://schemas.openxmlformats.org/officeDocument/2006/relationships/image"/><Relationship Id="rId158" Target="media/image158.png" Type="http://schemas.openxmlformats.org/officeDocument/2006/relationships/image"/><Relationship Id="rId1580" Target="media/image1580.png" Type="http://schemas.openxmlformats.org/officeDocument/2006/relationships/image"/><Relationship Id="rId1581" Target="media/image1581.png" Type="http://schemas.openxmlformats.org/officeDocument/2006/relationships/image"/><Relationship Id="rId1582" Target="media/image1582.png" Type="http://schemas.openxmlformats.org/officeDocument/2006/relationships/image"/><Relationship Id="rId1583" Target="media/image1583.png" Type="http://schemas.openxmlformats.org/officeDocument/2006/relationships/image"/><Relationship Id="rId1584" Target="media/image1584.png" Type="http://schemas.openxmlformats.org/officeDocument/2006/relationships/image"/><Relationship Id="rId1585" Target="media/image1585.png" Type="http://schemas.openxmlformats.org/officeDocument/2006/relationships/image"/><Relationship Id="rId1586" Target="media/image1586.png" Type="http://schemas.openxmlformats.org/officeDocument/2006/relationships/image"/><Relationship Id="rId1587" Target="media/image1587.png" Type="http://schemas.openxmlformats.org/officeDocument/2006/relationships/image"/><Relationship Id="rId1588" Target="media/image1588.png" Type="http://schemas.openxmlformats.org/officeDocument/2006/relationships/image"/><Relationship Id="rId1589" Target="media/image1589.png" Type="http://schemas.openxmlformats.org/officeDocument/2006/relationships/image"/><Relationship Id="rId159" Target="media/image159.png" Type="http://schemas.openxmlformats.org/officeDocument/2006/relationships/image"/><Relationship Id="rId1590" Target="media/image1590.png" Type="http://schemas.openxmlformats.org/officeDocument/2006/relationships/image"/><Relationship Id="rId1591" Target="media/image1591.png" Type="http://schemas.openxmlformats.org/officeDocument/2006/relationships/image"/><Relationship Id="rId1592" Target="media/image1592.png" Type="http://schemas.openxmlformats.org/officeDocument/2006/relationships/image"/><Relationship Id="rId1593" Target="media/image1593.png" Type="http://schemas.openxmlformats.org/officeDocument/2006/relationships/image"/><Relationship Id="rId1594" Target="media/image1594.png" Type="http://schemas.openxmlformats.org/officeDocument/2006/relationships/image"/><Relationship Id="rId1595" Target="media/image1595.png" Type="http://schemas.openxmlformats.org/officeDocument/2006/relationships/image"/><Relationship Id="rId1596" Target="media/image1596.png" Type="http://schemas.openxmlformats.org/officeDocument/2006/relationships/image"/><Relationship Id="rId1597" Target="media/image1597.png" Type="http://schemas.openxmlformats.org/officeDocument/2006/relationships/image"/><Relationship Id="rId1598" Target="media/image1598.png" Type="http://schemas.openxmlformats.org/officeDocument/2006/relationships/image"/><Relationship Id="rId1599" Target="media/image1599.png" Type="http://schemas.openxmlformats.org/officeDocument/2006/relationships/image"/><Relationship Id="rId16" Target="media/image16.png" Type="http://schemas.openxmlformats.org/officeDocument/2006/relationships/image"/><Relationship Id="rId160" Target="media/image160.png" Type="http://schemas.openxmlformats.org/officeDocument/2006/relationships/image"/><Relationship Id="rId1600" Target="media/image1600.png" Type="http://schemas.openxmlformats.org/officeDocument/2006/relationships/image"/><Relationship Id="rId1601" Target="media/image1601.png" Type="http://schemas.openxmlformats.org/officeDocument/2006/relationships/image"/><Relationship Id="rId1602" Target="media/image1602.png" Type="http://schemas.openxmlformats.org/officeDocument/2006/relationships/image"/><Relationship Id="rId1603" Target="media/image1603.png" Type="http://schemas.openxmlformats.org/officeDocument/2006/relationships/image"/><Relationship Id="rId1604" Target="media/image1604.png" Type="http://schemas.openxmlformats.org/officeDocument/2006/relationships/image"/><Relationship Id="rId1605" Target="media/image1605.png" Type="http://schemas.openxmlformats.org/officeDocument/2006/relationships/image"/><Relationship Id="rId1606" Target="media/image1606.png" Type="http://schemas.openxmlformats.org/officeDocument/2006/relationships/image"/><Relationship Id="rId1607" Target="media/image1607.png" Type="http://schemas.openxmlformats.org/officeDocument/2006/relationships/image"/><Relationship Id="rId1608" Target="media/image1608.png" Type="http://schemas.openxmlformats.org/officeDocument/2006/relationships/image"/><Relationship Id="rId1609" Target="media/image1609.png" Type="http://schemas.openxmlformats.org/officeDocument/2006/relationships/image"/><Relationship Id="rId161" Target="media/image161.png" Type="http://schemas.openxmlformats.org/officeDocument/2006/relationships/image"/><Relationship Id="rId1610" Target="media/image1610.png" Type="http://schemas.openxmlformats.org/officeDocument/2006/relationships/image"/><Relationship Id="rId1611" Target="media/image1611.png" Type="http://schemas.openxmlformats.org/officeDocument/2006/relationships/image"/><Relationship Id="rId1612" Target="media/image1612.png" Type="http://schemas.openxmlformats.org/officeDocument/2006/relationships/image"/><Relationship Id="rId1613" Target="media/image1613.png" Type="http://schemas.openxmlformats.org/officeDocument/2006/relationships/image"/><Relationship Id="rId1614" Target="media/image1614.png" Type="http://schemas.openxmlformats.org/officeDocument/2006/relationships/image"/><Relationship Id="rId1615" Target="media/image1615.png" Type="http://schemas.openxmlformats.org/officeDocument/2006/relationships/image"/><Relationship Id="rId1616" Target="media/image1616.png" Type="http://schemas.openxmlformats.org/officeDocument/2006/relationships/image"/><Relationship Id="rId1617" Target="media/image1617.png" Type="http://schemas.openxmlformats.org/officeDocument/2006/relationships/image"/><Relationship Id="rId1618" Target="media/image1618.png" Type="http://schemas.openxmlformats.org/officeDocument/2006/relationships/image"/><Relationship Id="rId1619" Target="media/image1619.png" Type="http://schemas.openxmlformats.org/officeDocument/2006/relationships/image"/><Relationship Id="rId162" Target="media/image162.png" Type="http://schemas.openxmlformats.org/officeDocument/2006/relationships/image"/><Relationship Id="rId1620" Target="media/image1620.png" Type="http://schemas.openxmlformats.org/officeDocument/2006/relationships/image"/><Relationship Id="rId1621" Target="media/image1621.png" Type="http://schemas.openxmlformats.org/officeDocument/2006/relationships/image"/><Relationship Id="rId1622" Target="media/image1622.png" Type="http://schemas.openxmlformats.org/officeDocument/2006/relationships/image"/><Relationship Id="rId1623" Target="media/image1623.png" Type="http://schemas.openxmlformats.org/officeDocument/2006/relationships/image"/><Relationship Id="rId1624" Target="media/image1624.png" Type="http://schemas.openxmlformats.org/officeDocument/2006/relationships/image"/><Relationship Id="rId1625" Target="media/image1625.png" Type="http://schemas.openxmlformats.org/officeDocument/2006/relationships/image"/><Relationship Id="rId1626" Target="media/image1626.png" Type="http://schemas.openxmlformats.org/officeDocument/2006/relationships/image"/><Relationship Id="rId1627" Target="media/image1627.png" Type="http://schemas.openxmlformats.org/officeDocument/2006/relationships/image"/><Relationship Id="rId1628" Target="media/image1628.png" Type="http://schemas.openxmlformats.org/officeDocument/2006/relationships/image"/><Relationship Id="rId1629" Target="media/image1629.png" Type="http://schemas.openxmlformats.org/officeDocument/2006/relationships/image"/><Relationship Id="rId163" Target="media/image163.png" Type="http://schemas.openxmlformats.org/officeDocument/2006/relationships/image"/><Relationship Id="rId1630" Target="media/image1630.png" Type="http://schemas.openxmlformats.org/officeDocument/2006/relationships/image"/><Relationship Id="rId1631" Target="media/image1631.png" Type="http://schemas.openxmlformats.org/officeDocument/2006/relationships/image"/><Relationship Id="rId1632" Target="media/image1632.png" Type="http://schemas.openxmlformats.org/officeDocument/2006/relationships/image"/><Relationship Id="rId1633" Target="media/image1633.png" Type="http://schemas.openxmlformats.org/officeDocument/2006/relationships/image"/><Relationship Id="rId1634" Target="media/image1634.png" Type="http://schemas.openxmlformats.org/officeDocument/2006/relationships/image"/><Relationship Id="rId1635" Target="media/image1635.png" Type="http://schemas.openxmlformats.org/officeDocument/2006/relationships/image"/><Relationship Id="rId1636" Target="media/image1636.png" Type="http://schemas.openxmlformats.org/officeDocument/2006/relationships/image"/><Relationship Id="rId1637" Target="media/image1637.png" Type="http://schemas.openxmlformats.org/officeDocument/2006/relationships/image"/><Relationship Id="rId1638" Target="media/image1638.png" Type="http://schemas.openxmlformats.org/officeDocument/2006/relationships/image"/><Relationship Id="rId1639" Target="media/image1639.png" Type="http://schemas.openxmlformats.org/officeDocument/2006/relationships/image"/><Relationship Id="rId164" Target="media/image164.png" Type="http://schemas.openxmlformats.org/officeDocument/2006/relationships/image"/><Relationship Id="rId1640" Target="media/image1640.png" Type="http://schemas.openxmlformats.org/officeDocument/2006/relationships/image"/><Relationship Id="rId1641" Target="media/image1641.png" Type="http://schemas.openxmlformats.org/officeDocument/2006/relationships/image"/><Relationship Id="rId1642" Target="media/image1642.png" Type="http://schemas.openxmlformats.org/officeDocument/2006/relationships/image"/><Relationship Id="rId1643" Target="media/image1643.png" Type="http://schemas.openxmlformats.org/officeDocument/2006/relationships/image"/><Relationship Id="rId1644" Target="media/image1644.png" Type="http://schemas.openxmlformats.org/officeDocument/2006/relationships/image"/><Relationship Id="rId1645" Target="media/image1645.png" Type="http://schemas.openxmlformats.org/officeDocument/2006/relationships/image"/><Relationship Id="rId1646" Target="media/image1646.png" Type="http://schemas.openxmlformats.org/officeDocument/2006/relationships/image"/><Relationship Id="rId1647" Target="media/image1647.png" Type="http://schemas.openxmlformats.org/officeDocument/2006/relationships/image"/><Relationship Id="rId1648" Target="media/image1648.png" Type="http://schemas.openxmlformats.org/officeDocument/2006/relationships/image"/><Relationship Id="rId1649" Target="media/image1649.png" Type="http://schemas.openxmlformats.org/officeDocument/2006/relationships/image"/><Relationship Id="rId165" Target="media/image165.png" Type="http://schemas.openxmlformats.org/officeDocument/2006/relationships/image"/><Relationship Id="rId1650" Target="media/image1650.png" Type="http://schemas.openxmlformats.org/officeDocument/2006/relationships/image"/><Relationship Id="rId1651" Target="media/image1651.png" Type="http://schemas.openxmlformats.org/officeDocument/2006/relationships/image"/><Relationship Id="rId1652" Target="media/image1652.png" Type="http://schemas.openxmlformats.org/officeDocument/2006/relationships/image"/><Relationship Id="rId1653" Target="media/image1653.png" Type="http://schemas.openxmlformats.org/officeDocument/2006/relationships/image"/><Relationship Id="rId1654" Target="media/image1654.png" Type="http://schemas.openxmlformats.org/officeDocument/2006/relationships/image"/><Relationship Id="rId1655" Target="media/image1655.png" Type="http://schemas.openxmlformats.org/officeDocument/2006/relationships/image"/><Relationship Id="rId1656" Target="media/image1656.png" Type="http://schemas.openxmlformats.org/officeDocument/2006/relationships/image"/><Relationship Id="rId1657" Target="media/image1657.png" Type="http://schemas.openxmlformats.org/officeDocument/2006/relationships/image"/><Relationship Id="rId1658" Target="media/image1658.png" Type="http://schemas.openxmlformats.org/officeDocument/2006/relationships/image"/><Relationship Id="rId1659" Target="media/image1659.png" Type="http://schemas.openxmlformats.org/officeDocument/2006/relationships/image"/><Relationship Id="rId166" Target="media/image166.png" Type="http://schemas.openxmlformats.org/officeDocument/2006/relationships/image"/><Relationship Id="rId1660" Target="media/image1660.png" Type="http://schemas.openxmlformats.org/officeDocument/2006/relationships/image"/><Relationship Id="rId1661" Target="media/image1661.png" Type="http://schemas.openxmlformats.org/officeDocument/2006/relationships/image"/><Relationship Id="rId1662" Target="media/image1662.png" Type="http://schemas.openxmlformats.org/officeDocument/2006/relationships/image"/><Relationship Id="rId1663" Target="media/image1663.png" Type="http://schemas.openxmlformats.org/officeDocument/2006/relationships/image"/><Relationship Id="rId1664" Target="media/image1664.png" Type="http://schemas.openxmlformats.org/officeDocument/2006/relationships/image"/><Relationship Id="rId1665" Target="media/image1665.png" Type="http://schemas.openxmlformats.org/officeDocument/2006/relationships/image"/><Relationship Id="rId1666" Target="media/image1666.png" Type="http://schemas.openxmlformats.org/officeDocument/2006/relationships/image"/><Relationship Id="rId1667" Target="media/image1667.png" Type="http://schemas.openxmlformats.org/officeDocument/2006/relationships/image"/><Relationship Id="rId1668" Target="media/image1668.png" Type="http://schemas.openxmlformats.org/officeDocument/2006/relationships/image"/><Relationship Id="rId1669" Target="media/image1669.png" Type="http://schemas.openxmlformats.org/officeDocument/2006/relationships/image"/><Relationship Id="rId167" Target="media/image167.png" Type="http://schemas.openxmlformats.org/officeDocument/2006/relationships/image"/><Relationship Id="rId1670" Target="media/image1670.png" Type="http://schemas.openxmlformats.org/officeDocument/2006/relationships/image"/><Relationship Id="rId1671" Target="media/image1671.png" Type="http://schemas.openxmlformats.org/officeDocument/2006/relationships/image"/><Relationship Id="rId1672" Target="media/image1672.png" Type="http://schemas.openxmlformats.org/officeDocument/2006/relationships/image"/><Relationship Id="rId1673" Target="media/image1673.png" Type="http://schemas.openxmlformats.org/officeDocument/2006/relationships/image"/><Relationship Id="rId1674" Target="media/image1674.png" Type="http://schemas.openxmlformats.org/officeDocument/2006/relationships/image"/><Relationship Id="rId1675" Target="media/image1675.png" Type="http://schemas.openxmlformats.org/officeDocument/2006/relationships/image"/><Relationship Id="rId1676" Target="media/image1676.png" Type="http://schemas.openxmlformats.org/officeDocument/2006/relationships/image"/><Relationship Id="rId1677" Target="media/image1677.png" Type="http://schemas.openxmlformats.org/officeDocument/2006/relationships/image"/><Relationship Id="rId1678" Target="media/image1678.png" Type="http://schemas.openxmlformats.org/officeDocument/2006/relationships/image"/><Relationship Id="rId1679" Target="media/image1679.png" Type="http://schemas.openxmlformats.org/officeDocument/2006/relationships/image"/><Relationship Id="rId168" Target="media/image168.png" Type="http://schemas.openxmlformats.org/officeDocument/2006/relationships/image"/><Relationship Id="rId1680" Target="media/image1680.png" Type="http://schemas.openxmlformats.org/officeDocument/2006/relationships/image"/><Relationship Id="rId1681" Target="media/image1681.png" Type="http://schemas.openxmlformats.org/officeDocument/2006/relationships/image"/><Relationship Id="rId1682" Target="media/image1682.png" Type="http://schemas.openxmlformats.org/officeDocument/2006/relationships/image"/><Relationship Id="rId1683" Target="media/image1683.png" Type="http://schemas.openxmlformats.org/officeDocument/2006/relationships/image"/><Relationship Id="rId1684" Target="media/image1684.png" Type="http://schemas.openxmlformats.org/officeDocument/2006/relationships/image"/><Relationship Id="rId1685" Target="media/image1685.png" Type="http://schemas.openxmlformats.org/officeDocument/2006/relationships/image"/><Relationship Id="rId1686" Target="media/image1686.png" Type="http://schemas.openxmlformats.org/officeDocument/2006/relationships/image"/><Relationship Id="rId1687" Target="media/image1687.png" Type="http://schemas.openxmlformats.org/officeDocument/2006/relationships/image"/><Relationship Id="rId1688" Target="media/image1688.png" Type="http://schemas.openxmlformats.org/officeDocument/2006/relationships/image"/><Relationship Id="rId1689" Target="media/image1689.png" Type="http://schemas.openxmlformats.org/officeDocument/2006/relationships/image"/><Relationship Id="rId169" Target="media/image169.png" Type="http://schemas.openxmlformats.org/officeDocument/2006/relationships/image"/><Relationship Id="rId1690" Target="media/image1690.png" Type="http://schemas.openxmlformats.org/officeDocument/2006/relationships/image"/><Relationship Id="rId1691" Target="media/image1691.png" Type="http://schemas.openxmlformats.org/officeDocument/2006/relationships/image"/><Relationship Id="rId1692" Target="media/image1692.png" Type="http://schemas.openxmlformats.org/officeDocument/2006/relationships/image"/><Relationship Id="rId1693" Target="media/image1693.png" Type="http://schemas.openxmlformats.org/officeDocument/2006/relationships/image"/><Relationship Id="rId1694" Target="media/image1694.png" Type="http://schemas.openxmlformats.org/officeDocument/2006/relationships/image"/><Relationship Id="rId1695" Target="media/image1695.png" Type="http://schemas.openxmlformats.org/officeDocument/2006/relationships/image"/><Relationship Id="rId1696" Target="media/image1696.png" Type="http://schemas.openxmlformats.org/officeDocument/2006/relationships/image"/><Relationship Id="rId1697" Target="media/image1697.png" Type="http://schemas.openxmlformats.org/officeDocument/2006/relationships/image"/><Relationship Id="rId1698" Target="media/image1698.png" Type="http://schemas.openxmlformats.org/officeDocument/2006/relationships/image"/><Relationship Id="rId1699" Target="media/image1699.png" Type="http://schemas.openxmlformats.org/officeDocument/2006/relationships/image"/><Relationship Id="rId17" Target="media/image17.png" Type="http://schemas.openxmlformats.org/officeDocument/2006/relationships/image"/><Relationship Id="rId170" Target="media/image170.png" Type="http://schemas.openxmlformats.org/officeDocument/2006/relationships/image"/><Relationship Id="rId1700" Target="media/image1700.png" Type="http://schemas.openxmlformats.org/officeDocument/2006/relationships/image"/><Relationship Id="rId1701" Target="media/image1701.png" Type="http://schemas.openxmlformats.org/officeDocument/2006/relationships/image"/><Relationship Id="rId1702" Target="media/image1702.png" Type="http://schemas.openxmlformats.org/officeDocument/2006/relationships/image"/><Relationship Id="rId1703" Target="media/image1703.png" Type="http://schemas.openxmlformats.org/officeDocument/2006/relationships/image"/><Relationship Id="rId1704" Target="media/image1704.png" Type="http://schemas.openxmlformats.org/officeDocument/2006/relationships/image"/><Relationship Id="rId1705" Target="media/image1705.png" Type="http://schemas.openxmlformats.org/officeDocument/2006/relationships/image"/><Relationship Id="rId1706" Target="media/image1706.png" Type="http://schemas.openxmlformats.org/officeDocument/2006/relationships/image"/><Relationship Id="rId1707" Target="media/image1707.png" Type="http://schemas.openxmlformats.org/officeDocument/2006/relationships/image"/><Relationship Id="rId1708" Target="media/image1708.png" Type="http://schemas.openxmlformats.org/officeDocument/2006/relationships/image"/><Relationship Id="rId1709" Target="media/image1709.png" Type="http://schemas.openxmlformats.org/officeDocument/2006/relationships/image"/><Relationship Id="rId171" Target="media/image171.png" Type="http://schemas.openxmlformats.org/officeDocument/2006/relationships/image"/><Relationship Id="rId1710" Target="media/image1710.png" Type="http://schemas.openxmlformats.org/officeDocument/2006/relationships/image"/><Relationship Id="rId1711" Target="media/image1711.png" Type="http://schemas.openxmlformats.org/officeDocument/2006/relationships/image"/><Relationship Id="rId1712" Target="media/image1712.png" Type="http://schemas.openxmlformats.org/officeDocument/2006/relationships/image"/><Relationship Id="rId1713" Target="media/image1713.png" Type="http://schemas.openxmlformats.org/officeDocument/2006/relationships/image"/><Relationship Id="rId1714" Target="media/image1714.png" Type="http://schemas.openxmlformats.org/officeDocument/2006/relationships/image"/><Relationship Id="rId1715" Target="media/image1715.png" Type="http://schemas.openxmlformats.org/officeDocument/2006/relationships/image"/><Relationship Id="rId1716" Target="media/image1716.png" Type="http://schemas.openxmlformats.org/officeDocument/2006/relationships/image"/><Relationship Id="rId1717" Target="media/image1717.png" Type="http://schemas.openxmlformats.org/officeDocument/2006/relationships/image"/><Relationship Id="rId1718" Target="media/image1718.png" Type="http://schemas.openxmlformats.org/officeDocument/2006/relationships/image"/><Relationship Id="rId1719" Target="media/image1719.png" Type="http://schemas.openxmlformats.org/officeDocument/2006/relationships/image"/><Relationship Id="rId172" Target="media/image172.png" Type="http://schemas.openxmlformats.org/officeDocument/2006/relationships/image"/><Relationship Id="rId1720" Target="media/image1720.png" Type="http://schemas.openxmlformats.org/officeDocument/2006/relationships/image"/><Relationship Id="rId1721" Target="media/image1721.png" Type="http://schemas.openxmlformats.org/officeDocument/2006/relationships/image"/><Relationship Id="rId1722" Target="media/image1722.png" Type="http://schemas.openxmlformats.org/officeDocument/2006/relationships/image"/><Relationship Id="rId1723" Target="media/image1723.png" Type="http://schemas.openxmlformats.org/officeDocument/2006/relationships/image"/><Relationship Id="rId1724" Target="media/image1724.png" Type="http://schemas.openxmlformats.org/officeDocument/2006/relationships/image"/><Relationship Id="rId1725" Target="media/image1725.png" Type="http://schemas.openxmlformats.org/officeDocument/2006/relationships/image"/><Relationship Id="rId1726" Target="media/image1726.png" Type="http://schemas.openxmlformats.org/officeDocument/2006/relationships/image"/><Relationship Id="rId1727" Target="media/image1727.png" Type="http://schemas.openxmlformats.org/officeDocument/2006/relationships/image"/><Relationship Id="rId1728" Target="media/image1728.png" Type="http://schemas.openxmlformats.org/officeDocument/2006/relationships/image"/><Relationship Id="rId1729" Target="media/image1729.png" Type="http://schemas.openxmlformats.org/officeDocument/2006/relationships/image"/><Relationship Id="rId173" Target="media/image173.png" Type="http://schemas.openxmlformats.org/officeDocument/2006/relationships/image"/><Relationship Id="rId1730" Target="media/image1730.png" Type="http://schemas.openxmlformats.org/officeDocument/2006/relationships/image"/><Relationship Id="rId1731" Target="media/image1731.png" Type="http://schemas.openxmlformats.org/officeDocument/2006/relationships/image"/><Relationship Id="rId1732" Target="media/image1732.png" Type="http://schemas.openxmlformats.org/officeDocument/2006/relationships/image"/><Relationship Id="rId1733" Target="media/image1733.png" Type="http://schemas.openxmlformats.org/officeDocument/2006/relationships/image"/><Relationship Id="rId1734" Target="media/image1734.png" Type="http://schemas.openxmlformats.org/officeDocument/2006/relationships/image"/><Relationship Id="rId1735" Target="media/image1735.png" Type="http://schemas.openxmlformats.org/officeDocument/2006/relationships/image"/><Relationship Id="rId1736" Target="media/image1736.png" Type="http://schemas.openxmlformats.org/officeDocument/2006/relationships/image"/><Relationship Id="rId1737" Target="media/image1737.png" Type="http://schemas.openxmlformats.org/officeDocument/2006/relationships/image"/><Relationship Id="rId1738" Target="media/image1738.png" Type="http://schemas.openxmlformats.org/officeDocument/2006/relationships/image"/><Relationship Id="rId1739" Target="media/image1739.png" Type="http://schemas.openxmlformats.org/officeDocument/2006/relationships/image"/><Relationship Id="rId174" Target="media/image174.png" Type="http://schemas.openxmlformats.org/officeDocument/2006/relationships/image"/><Relationship Id="rId1740" Target="media/image1740.png" Type="http://schemas.openxmlformats.org/officeDocument/2006/relationships/image"/><Relationship Id="rId1741" Target="media/image1741.png" Type="http://schemas.openxmlformats.org/officeDocument/2006/relationships/image"/><Relationship Id="rId1742" Target="media/image1742.png" Type="http://schemas.openxmlformats.org/officeDocument/2006/relationships/image"/><Relationship Id="rId1743" Target="media/image1743.png" Type="http://schemas.openxmlformats.org/officeDocument/2006/relationships/image"/><Relationship Id="rId1744" Target="media/image1744.png" Type="http://schemas.openxmlformats.org/officeDocument/2006/relationships/image"/><Relationship Id="rId1745" Target="media/image1745.png" Type="http://schemas.openxmlformats.org/officeDocument/2006/relationships/image"/><Relationship Id="rId1746" Target="media/image1746.png" Type="http://schemas.openxmlformats.org/officeDocument/2006/relationships/image"/><Relationship Id="rId1747" Target="media/image1747.png" Type="http://schemas.openxmlformats.org/officeDocument/2006/relationships/image"/><Relationship Id="rId1748" Target="media/image1748.png" Type="http://schemas.openxmlformats.org/officeDocument/2006/relationships/image"/><Relationship Id="rId1749" Target="media/image1749.png" Type="http://schemas.openxmlformats.org/officeDocument/2006/relationships/image"/><Relationship Id="rId175" Target="media/image175.png" Type="http://schemas.openxmlformats.org/officeDocument/2006/relationships/image"/><Relationship Id="rId1750" Target="media/image1750.png" Type="http://schemas.openxmlformats.org/officeDocument/2006/relationships/image"/><Relationship Id="rId1751" Target="media/image1751.png" Type="http://schemas.openxmlformats.org/officeDocument/2006/relationships/image"/><Relationship Id="rId1752" Target="media/image1752.png" Type="http://schemas.openxmlformats.org/officeDocument/2006/relationships/image"/><Relationship Id="rId1753" Target="media/image1753.png" Type="http://schemas.openxmlformats.org/officeDocument/2006/relationships/image"/><Relationship Id="rId1754" Target="media/image1754.png" Type="http://schemas.openxmlformats.org/officeDocument/2006/relationships/image"/><Relationship Id="rId1755" Target="media/image1755.png" Type="http://schemas.openxmlformats.org/officeDocument/2006/relationships/image"/><Relationship Id="rId1756" Target="media/image1756.png" Type="http://schemas.openxmlformats.org/officeDocument/2006/relationships/image"/><Relationship Id="rId1757" Target="media/image1757.png" Type="http://schemas.openxmlformats.org/officeDocument/2006/relationships/image"/><Relationship Id="rId1758" Target="media/image1758.png" Type="http://schemas.openxmlformats.org/officeDocument/2006/relationships/image"/><Relationship Id="rId1759" Target="media/image1759.png" Type="http://schemas.openxmlformats.org/officeDocument/2006/relationships/image"/><Relationship Id="rId176" Target="media/image176.png" Type="http://schemas.openxmlformats.org/officeDocument/2006/relationships/image"/><Relationship Id="rId1760" Target="media/image1760.png" Type="http://schemas.openxmlformats.org/officeDocument/2006/relationships/image"/><Relationship Id="rId1761" Target="media/image1761.png" Type="http://schemas.openxmlformats.org/officeDocument/2006/relationships/image"/><Relationship Id="rId1762" Target="media/image1762.png" Type="http://schemas.openxmlformats.org/officeDocument/2006/relationships/image"/><Relationship Id="rId1763" Target="media/image1763.png" Type="http://schemas.openxmlformats.org/officeDocument/2006/relationships/image"/><Relationship Id="rId1764" Target="media/image1764.png" Type="http://schemas.openxmlformats.org/officeDocument/2006/relationships/image"/><Relationship Id="rId1765" Target="media/image1765.png" Type="http://schemas.openxmlformats.org/officeDocument/2006/relationships/image"/><Relationship Id="rId1766" Target="media/image1766.png" Type="http://schemas.openxmlformats.org/officeDocument/2006/relationships/image"/><Relationship Id="rId1767" Target="media/image1767.png" Type="http://schemas.openxmlformats.org/officeDocument/2006/relationships/image"/><Relationship Id="rId1768" Target="media/image1768.png" Type="http://schemas.openxmlformats.org/officeDocument/2006/relationships/image"/><Relationship Id="rId1769" Target="media/image1769.png" Type="http://schemas.openxmlformats.org/officeDocument/2006/relationships/image"/><Relationship Id="rId177" Target="media/image177.png" Type="http://schemas.openxmlformats.org/officeDocument/2006/relationships/image"/><Relationship Id="rId1770" Target="media/image1770.png" Type="http://schemas.openxmlformats.org/officeDocument/2006/relationships/image"/><Relationship Id="rId1771" Target="media/image1771.png" Type="http://schemas.openxmlformats.org/officeDocument/2006/relationships/image"/><Relationship Id="rId1772" Target="media/image1772.png" Type="http://schemas.openxmlformats.org/officeDocument/2006/relationships/image"/><Relationship Id="rId1773" Target="media/image1773.png" Type="http://schemas.openxmlformats.org/officeDocument/2006/relationships/image"/><Relationship Id="rId1774" Target="media/image1774.png" Type="http://schemas.openxmlformats.org/officeDocument/2006/relationships/image"/><Relationship Id="rId1775" Target="media/image1775.png" Type="http://schemas.openxmlformats.org/officeDocument/2006/relationships/image"/><Relationship Id="rId1776" Target="media/image1776.png" Type="http://schemas.openxmlformats.org/officeDocument/2006/relationships/image"/><Relationship Id="rId1777" Target="media/image1777.png" Type="http://schemas.openxmlformats.org/officeDocument/2006/relationships/image"/><Relationship Id="rId1778" Target="media/image1778.png" Type="http://schemas.openxmlformats.org/officeDocument/2006/relationships/image"/><Relationship Id="rId1779" Target="media/image1779.png" Type="http://schemas.openxmlformats.org/officeDocument/2006/relationships/image"/><Relationship Id="rId178" Target="media/image178.png" Type="http://schemas.openxmlformats.org/officeDocument/2006/relationships/image"/><Relationship Id="rId1780" Target="media/image1780.png" Type="http://schemas.openxmlformats.org/officeDocument/2006/relationships/image"/><Relationship Id="rId1781" Target="media/image1781.png" Type="http://schemas.openxmlformats.org/officeDocument/2006/relationships/image"/><Relationship Id="rId1782" Target="media/image1782.png" Type="http://schemas.openxmlformats.org/officeDocument/2006/relationships/image"/><Relationship Id="rId1783" Target="media/image1783.png" Type="http://schemas.openxmlformats.org/officeDocument/2006/relationships/image"/><Relationship Id="rId1784" Target="media/image1784.png" Type="http://schemas.openxmlformats.org/officeDocument/2006/relationships/image"/><Relationship Id="rId1785" Target="media/image1785.png" Type="http://schemas.openxmlformats.org/officeDocument/2006/relationships/image"/><Relationship Id="rId1786" Target="media/image1786.png" Type="http://schemas.openxmlformats.org/officeDocument/2006/relationships/image"/><Relationship Id="rId1787" Target="media/image1787.png" Type="http://schemas.openxmlformats.org/officeDocument/2006/relationships/image"/><Relationship Id="rId1788" Target="media/image1788.png" Type="http://schemas.openxmlformats.org/officeDocument/2006/relationships/image"/><Relationship Id="rId1789" Target="media/image1789.png" Type="http://schemas.openxmlformats.org/officeDocument/2006/relationships/image"/><Relationship Id="rId179" Target="media/image179.png" Type="http://schemas.openxmlformats.org/officeDocument/2006/relationships/image"/><Relationship Id="rId1790" Target="media/image1790.png" Type="http://schemas.openxmlformats.org/officeDocument/2006/relationships/image"/><Relationship Id="rId1791" Target="media/image1791.png" Type="http://schemas.openxmlformats.org/officeDocument/2006/relationships/image"/><Relationship Id="rId1792" Target="media/image1792.png" Type="http://schemas.openxmlformats.org/officeDocument/2006/relationships/image"/><Relationship Id="rId1793" Target="media/image1793.png" Type="http://schemas.openxmlformats.org/officeDocument/2006/relationships/image"/><Relationship Id="rId1794" Target="media/image1794.png" Type="http://schemas.openxmlformats.org/officeDocument/2006/relationships/image"/><Relationship Id="rId1795" Target="media/image1795.png" Type="http://schemas.openxmlformats.org/officeDocument/2006/relationships/image"/><Relationship Id="rId1796" Target="media/image1796.png" Type="http://schemas.openxmlformats.org/officeDocument/2006/relationships/image"/><Relationship Id="rId1797" Target="media/image1797.png" Type="http://schemas.openxmlformats.org/officeDocument/2006/relationships/image"/><Relationship Id="rId1798" Target="media/image1798.png" Type="http://schemas.openxmlformats.org/officeDocument/2006/relationships/image"/><Relationship Id="rId1799" Target="media/image1799.png" Type="http://schemas.openxmlformats.org/officeDocument/2006/relationships/image"/><Relationship Id="rId18" Target="media/image18.png" Type="http://schemas.openxmlformats.org/officeDocument/2006/relationships/image"/><Relationship Id="rId180" Target="media/image180.png" Type="http://schemas.openxmlformats.org/officeDocument/2006/relationships/image"/><Relationship Id="rId1800" Target="media/image1800.png" Type="http://schemas.openxmlformats.org/officeDocument/2006/relationships/image"/><Relationship Id="rId1801" Target="media/image1801.png" Type="http://schemas.openxmlformats.org/officeDocument/2006/relationships/image"/><Relationship Id="rId1802" Target="media/image1802.png" Type="http://schemas.openxmlformats.org/officeDocument/2006/relationships/image"/><Relationship Id="rId1803" Target="media/image1803.png" Type="http://schemas.openxmlformats.org/officeDocument/2006/relationships/image"/><Relationship Id="rId1804" Target="media/image1804.png" Type="http://schemas.openxmlformats.org/officeDocument/2006/relationships/image"/><Relationship Id="rId1805" Target="media/image1805.png" Type="http://schemas.openxmlformats.org/officeDocument/2006/relationships/image"/><Relationship Id="rId1806" Target="media/image1806.png" Type="http://schemas.openxmlformats.org/officeDocument/2006/relationships/image"/><Relationship Id="rId1807" Target="media/image1807.png" Type="http://schemas.openxmlformats.org/officeDocument/2006/relationships/image"/><Relationship Id="rId1808" Target="media/image1808.png" Type="http://schemas.openxmlformats.org/officeDocument/2006/relationships/image"/><Relationship Id="rId1809" Target="media/image1809.png" Type="http://schemas.openxmlformats.org/officeDocument/2006/relationships/image"/><Relationship Id="rId181" Target="media/image181.png" Type="http://schemas.openxmlformats.org/officeDocument/2006/relationships/image"/><Relationship Id="rId1810" Target="media/image1810.png" Type="http://schemas.openxmlformats.org/officeDocument/2006/relationships/image"/><Relationship Id="rId1811" Target="media/image1811.png" Type="http://schemas.openxmlformats.org/officeDocument/2006/relationships/image"/><Relationship Id="rId1812" Target="media/image1812.png" Type="http://schemas.openxmlformats.org/officeDocument/2006/relationships/image"/><Relationship Id="rId1813" Target="media/image1813.png" Type="http://schemas.openxmlformats.org/officeDocument/2006/relationships/image"/><Relationship Id="rId1814" Target="media/image1814.png" Type="http://schemas.openxmlformats.org/officeDocument/2006/relationships/image"/><Relationship Id="rId1815" Target="media/image1815.png" Type="http://schemas.openxmlformats.org/officeDocument/2006/relationships/image"/><Relationship Id="rId1816" Target="media/image1816.png" Type="http://schemas.openxmlformats.org/officeDocument/2006/relationships/image"/><Relationship Id="rId1817" Target="media/image1817.png" Type="http://schemas.openxmlformats.org/officeDocument/2006/relationships/image"/><Relationship Id="rId1818" Target="media/image1818.png" Type="http://schemas.openxmlformats.org/officeDocument/2006/relationships/image"/><Relationship Id="rId1819" Target="media/image1819.png" Type="http://schemas.openxmlformats.org/officeDocument/2006/relationships/image"/><Relationship Id="rId182" Target="media/image182.png" Type="http://schemas.openxmlformats.org/officeDocument/2006/relationships/image"/><Relationship Id="rId1820" Target="media/image1820.png" Type="http://schemas.openxmlformats.org/officeDocument/2006/relationships/image"/><Relationship Id="rId1821" Target="media/image1821.png" Type="http://schemas.openxmlformats.org/officeDocument/2006/relationships/image"/><Relationship Id="rId1822" Target="media/image1822.png" Type="http://schemas.openxmlformats.org/officeDocument/2006/relationships/image"/><Relationship Id="rId1823" Target="media/image1823.png" Type="http://schemas.openxmlformats.org/officeDocument/2006/relationships/image"/><Relationship Id="rId1824" Target="media/image1824.png" Type="http://schemas.openxmlformats.org/officeDocument/2006/relationships/image"/><Relationship Id="rId1825" Target="media/image1825.png" Type="http://schemas.openxmlformats.org/officeDocument/2006/relationships/image"/><Relationship Id="rId1826" Target="media/image1826.png" Type="http://schemas.openxmlformats.org/officeDocument/2006/relationships/image"/><Relationship Id="rId1827" Target="media/image1827.png" Type="http://schemas.openxmlformats.org/officeDocument/2006/relationships/image"/><Relationship Id="rId1828" Target="media/image1828.png" Type="http://schemas.openxmlformats.org/officeDocument/2006/relationships/image"/><Relationship Id="rId1829" Target="media/image1829.png" Type="http://schemas.openxmlformats.org/officeDocument/2006/relationships/image"/><Relationship Id="rId183" Target="media/image183.png" Type="http://schemas.openxmlformats.org/officeDocument/2006/relationships/image"/><Relationship Id="rId1830" Target="media/image1830.png" Type="http://schemas.openxmlformats.org/officeDocument/2006/relationships/image"/><Relationship Id="rId1831" Target="media/image1831.png" Type="http://schemas.openxmlformats.org/officeDocument/2006/relationships/image"/><Relationship Id="rId1832" Target="media/image1832.png" Type="http://schemas.openxmlformats.org/officeDocument/2006/relationships/image"/><Relationship Id="rId1833" Target="media/image1833.png" Type="http://schemas.openxmlformats.org/officeDocument/2006/relationships/image"/><Relationship Id="rId1834" Target="media/image1834.png" Type="http://schemas.openxmlformats.org/officeDocument/2006/relationships/image"/><Relationship Id="rId1835" Target="media/image1835.png" Type="http://schemas.openxmlformats.org/officeDocument/2006/relationships/image"/><Relationship Id="rId1836" Target="media/image1836.png" Type="http://schemas.openxmlformats.org/officeDocument/2006/relationships/image"/><Relationship Id="rId1837" Target="media/image1837.png" Type="http://schemas.openxmlformats.org/officeDocument/2006/relationships/image"/><Relationship Id="rId1838" Target="media/image1838.png" Type="http://schemas.openxmlformats.org/officeDocument/2006/relationships/image"/><Relationship Id="rId1839" Target="media/image1839.png" Type="http://schemas.openxmlformats.org/officeDocument/2006/relationships/image"/><Relationship Id="rId184" Target="media/image184.png" Type="http://schemas.openxmlformats.org/officeDocument/2006/relationships/image"/><Relationship Id="rId1840" Target="media/image1840.png" Type="http://schemas.openxmlformats.org/officeDocument/2006/relationships/image"/><Relationship Id="rId1841" Target="media/image1841.png" Type="http://schemas.openxmlformats.org/officeDocument/2006/relationships/image"/><Relationship Id="rId1842" Target="media/image1842.png" Type="http://schemas.openxmlformats.org/officeDocument/2006/relationships/image"/><Relationship Id="rId1843" Target="media/image1843.png" Type="http://schemas.openxmlformats.org/officeDocument/2006/relationships/image"/><Relationship Id="rId1844" Target="media/image1844.png" Type="http://schemas.openxmlformats.org/officeDocument/2006/relationships/image"/><Relationship Id="rId1845" Target="media/image1845.png" Type="http://schemas.openxmlformats.org/officeDocument/2006/relationships/image"/><Relationship Id="rId1846" Target="media/image1846.png" Type="http://schemas.openxmlformats.org/officeDocument/2006/relationships/image"/><Relationship Id="rId1847" Target="media/image1847.png" Type="http://schemas.openxmlformats.org/officeDocument/2006/relationships/image"/><Relationship Id="rId1848" Target="media/image1848.png" Type="http://schemas.openxmlformats.org/officeDocument/2006/relationships/image"/><Relationship Id="rId1849" Target="media/image1849.png" Type="http://schemas.openxmlformats.org/officeDocument/2006/relationships/image"/><Relationship Id="rId185" Target="media/image185.png" Type="http://schemas.openxmlformats.org/officeDocument/2006/relationships/image"/><Relationship Id="rId1850" Target="media/image1850.png" Type="http://schemas.openxmlformats.org/officeDocument/2006/relationships/image"/><Relationship Id="rId1851" Target="media/image1851.png" Type="http://schemas.openxmlformats.org/officeDocument/2006/relationships/image"/><Relationship Id="rId1852" Target="media/image1852.png" Type="http://schemas.openxmlformats.org/officeDocument/2006/relationships/image"/><Relationship Id="rId1853" Target="media/image1853.png" Type="http://schemas.openxmlformats.org/officeDocument/2006/relationships/image"/><Relationship Id="rId1854" Target="media/image1854.png" Type="http://schemas.openxmlformats.org/officeDocument/2006/relationships/image"/><Relationship Id="rId1855" Target="media/image1855.png" Type="http://schemas.openxmlformats.org/officeDocument/2006/relationships/image"/><Relationship Id="rId1856" Target="media/image1856.png" Type="http://schemas.openxmlformats.org/officeDocument/2006/relationships/image"/><Relationship Id="rId1857" Target="media/image1857.png" Type="http://schemas.openxmlformats.org/officeDocument/2006/relationships/image"/><Relationship Id="rId1858" Target="media/image1858.png" Type="http://schemas.openxmlformats.org/officeDocument/2006/relationships/image"/><Relationship Id="rId1859" Target="media/image1859.png" Type="http://schemas.openxmlformats.org/officeDocument/2006/relationships/image"/><Relationship Id="rId186" Target="media/image186.png" Type="http://schemas.openxmlformats.org/officeDocument/2006/relationships/image"/><Relationship Id="rId1860" Target="media/image1860.png" Type="http://schemas.openxmlformats.org/officeDocument/2006/relationships/image"/><Relationship Id="rId1861" Target="media/image1861.png" Type="http://schemas.openxmlformats.org/officeDocument/2006/relationships/image"/><Relationship Id="rId1862" Target="media/image1862.png" Type="http://schemas.openxmlformats.org/officeDocument/2006/relationships/image"/><Relationship Id="rId1863" Target="media/image1863.png" Type="http://schemas.openxmlformats.org/officeDocument/2006/relationships/image"/><Relationship Id="rId1864" Target="media/image1864.png" Type="http://schemas.openxmlformats.org/officeDocument/2006/relationships/image"/><Relationship Id="rId1865" Target="media/image1865.png" Type="http://schemas.openxmlformats.org/officeDocument/2006/relationships/image"/><Relationship Id="rId1866" Target="media/image1866.png" Type="http://schemas.openxmlformats.org/officeDocument/2006/relationships/image"/><Relationship Id="rId1867" Target="media/image1867.png" Type="http://schemas.openxmlformats.org/officeDocument/2006/relationships/image"/><Relationship Id="rId1868" Target="media/image1868.png" Type="http://schemas.openxmlformats.org/officeDocument/2006/relationships/image"/><Relationship Id="rId1869" Target="media/image1869.png" Type="http://schemas.openxmlformats.org/officeDocument/2006/relationships/image"/><Relationship Id="rId187" Target="media/image187.png" Type="http://schemas.openxmlformats.org/officeDocument/2006/relationships/image"/><Relationship Id="rId1870" Target="media/image1870.png" Type="http://schemas.openxmlformats.org/officeDocument/2006/relationships/image"/><Relationship Id="rId1871" Target="media/image1871.png" Type="http://schemas.openxmlformats.org/officeDocument/2006/relationships/image"/><Relationship Id="rId1872" Target="media/image1872.png" Type="http://schemas.openxmlformats.org/officeDocument/2006/relationships/image"/><Relationship Id="rId1873" Target="media/image1873.png" Type="http://schemas.openxmlformats.org/officeDocument/2006/relationships/image"/><Relationship Id="rId1874" Target="media/image1874.png" Type="http://schemas.openxmlformats.org/officeDocument/2006/relationships/image"/><Relationship Id="rId1875" Target="media/image1875.png" Type="http://schemas.openxmlformats.org/officeDocument/2006/relationships/image"/><Relationship Id="rId1876" Target="media/image1876.png" Type="http://schemas.openxmlformats.org/officeDocument/2006/relationships/image"/><Relationship Id="rId1877" Target="media/image1877.png" Type="http://schemas.openxmlformats.org/officeDocument/2006/relationships/image"/><Relationship Id="rId1878" Target="media/image1878.png" Type="http://schemas.openxmlformats.org/officeDocument/2006/relationships/image"/><Relationship Id="rId1879" Target="media/image1879.png" Type="http://schemas.openxmlformats.org/officeDocument/2006/relationships/image"/><Relationship Id="rId188" Target="media/image188.png" Type="http://schemas.openxmlformats.org/officeDocument/2006/relationships/image"/><Relationship Id="rId1880" Target="media/image1880.png" Type="http://schemas.openxmlformats.org/officeDocument/2006/relationships/image"/><Relationship Id="rId1881" Target="media/image1881.png" Type="http://schemas.openxmlformats.org/officeDocument/2006/relationships/image"/><Relationship Id="rId1882" Target="media/image1882.png" Type="http://schemas.openxmlformats.org/officeDocument/2006/relationships/image"/><Relationship Id="rId1883" Target="media/image1883.png" Type="http://schemas.openxmlformats.org/officeDocument/2006/relationships/image"/><Relationship Id="rId1884" Target="media/image1884.png" Type="http://schemas.openxmlformats.org/officeDocument/2006/relationships/image"/><Relationship Id="rId1885" Target="media/image1885.png" Type="http://schemas.openxmlformats.org/officeDocument/2006/relationships/image"/><Relationship Id="rId1886" Target="media/image1886.png" Type="http://schemas.openxmlformats.org/officeDocument/2006/relationships/image"/><Relationship Id="rId1887" Target="media/image1887.png" Type="http://schemas.openxmlformats.org/officeDocument/2006/relationships/image"/><Relationship Id="rId1888" Target="media/image1888.png" Type="http://schemas.openxmlformats.org/officeDocument/2006/relationships/image"/><Relationship Id="rId1889" Target="media/image1889.png" Type="http://schemas.openxmlformats.org/officeDocument/2006/relationships/image"/><Relationship Id="rId189" Target="media/image189.png" Type="http://schemas.openxmlformats.org/officeDocument/2006/relationships/image"/><Relationship Id="rId1890" Target="media/image1890.png" Type="http://schemas.openxmlformats.org/officeDocument/2006/relationships/image"/><Relationship Id="rId1891" Target="media/image1891.png" Type="http://schemas.openxmlformats.org/officeDocument/2006/relationships/image"/><Relationship Id="rId1892" Target="media/image1892.png" Type="http://schemas.openxmlformats.org/officeDocument/2006/relationships/image"/><Relationship Id="rId1893" Target="media/image1893.png" Type="http://schemas.openxmlformats.org/officeDocument/2006/relationships/image"/><Relationship Id="rId1894" Target="media/image1894.png" Type="http://schemas.openxmlformats.org/officeDocument/2006/relationships/image"/><Relationship Id="rId1895" Target="media/image1895.png" Type="http://schemas.openxmlformats.org/officeDocument/2006/relationships/image"/><Relationship Id="rId1896" Target="media/image1896.png" Type="http://schemas.openxmlformats.org/officeDocument/2006/relationships/image"/><Relationship Id="rId1897" Target="media/image1897.png" Type="http://schemas.openxmlformats.org/officeDocument/2006/relationships/image"/><Relationship Id="rId1898" Target="media/image1898.png" Type="http://schemas.openxmlformats.org/officeDocument/2006/relationships/image"/><Relationship Id="rId1899" Target="media/image1899.png" Type="http://schemas.openxmlformats.org/officeDocument/2006/relationships/image"/><Relationship Id="rId19" Target="media/image19.png" Type="http://schemas.openxmlformats.org/officeDocument/2006/relationships/image"/><Relationship Id="rId190" Target="media/image190.png" Type="http://schemas.openxmlformats.org/officeDocument/2006/relationships/image"/><Relationship Id="rId1900" Target="media/image1900.png" Type="http://schemas.openxmlformats.org/officeDocument/2006/relationships/image"/><Relationship Id="rId1901" Target="media/image1901.png" Type="http://schemas.openxmlformats.org/officeDocument/2006/relationships/image"/><Relationship Id="rId1902" Target="media/image1902.png" Type="http://schemas.openxmlformats.org/officeDocument/2006/relationships/image"/><Relationship Id="rId1903" Target="media/image1903.png" Type="http://schemas.openxmlformats.org/officeDocument/2006/relationships/image"/><Relationship Id="rId1904" Target="media/image1904.png" Type="http://schemas.openxmlformats.org/officeDocument/2006/relationships/image"/><Relationship Id="rId1905" Target="media/image1905.png" Type="http://schemas.openxmlformats.org/officeDocument/2006/relationships/image"/><Relationship Id="rId1906" Target="media/image1906.png" Type="http://schemas.openxmlformats.org/officeDocument/2006/relationships/image"/><Relationship Id="rId1907" Target="media/image1907.png" Type="http://schemas.openxmlformats.org/officeDocument/2006/relationships/image"/><Relationship Id="rId1908" Target="media/image1908.png" Type="http://schemas.openxmlformats.org/officeDocument/2006/relationships/image"/><Relationship Id="rId1909" Target="media/image1909.png" Type="http://schemas.openxmlformats.org/officeDocument/2006/relationships/image"/><Relationship Id="rId191" Target="media/image191.png" Type="http://schemas.openxmlformats.org/officeDocument/2006/relationships/image"/><Relationship Id="rId1910" Target="media/image1910.png" Type="http://schemas.openxmlformats.org/officeDocument/2006/relationships/image"/><Relationship Id="rId1911" Target="media/image1911.png" Type="http://schemas.openxmlformats.org/officeDocument/2006/relationships/image"/><Relationship Id="rId1912" Target="media/image1912.png" Type="http://schemas.openxmlformats.org/officeDocument/2006/relationships/image"/><Relationship Id="rId1913" Target="media/image1913.png" Type="http://schemas.openxmlformats.org/officeDocument/2006/relationships/image"/><Relationship Id="rId1914" Target="media/image1914.png" Type="http://schemas.openxmlformats.org/officeDocument/2006/relationships/image"/><Relationship Id="rId1915" Target="media/image1915.png" Type="http://schemas.openxmlformats.org/officeDocument/2006/relationships/image"/><Relationship Id="rId1916" Target="media/image1916.png" Type="http://schemas.openxmlformats.org/officeDocument/2006/relationships/image"/><Relationship Id="rId1917" Target="media/image1917.png" Type="http://schemas.openxmlformats.org/officeDocument/2006/relationships/image"/><Relationship Id="rId1918" Target="media/image1918.png" Type="http://schemas.openxmlformats.org/officeDocument/2006/relationships/image"/><Relationship Id="rId1919" Target="media/image1919.png" Type="http://schemas.openxmlformats.org/officeDocument/2006/relationships/image"/><Relationship Id="rId192" Target="media/image192.png" Type="http://schemas.openxmlformats.org/officeDocument/2006/relationships/image"/><Relationship Id="rId1920" Target="media/image1920.png" Type="http://schemas.openxmlformats.org/officeDocument/2006/relationships/image"/><Relationship Id="rId1921" Target="media/image1921.png" Type="http://schemas.openxmlformats.org/officeDocument/2006/relationships/image"/><Relationship Id="rId1922" Target="media/image1922.png" Type="http://schemas.openxmlformats.org/officeDocument/2006/relationships/image"/><Relationship Id="rId1923" Target="media/image1923.png" Type="http://schemas.openxmlformats.org/officeDocument/2006/relationships/image"/><Relationship Id="rId1924" Target="media/image1924.png" Type="http://schemas.openxmlformats.org/officeDocument/2006/relationships/image"/><Relationship Id="rId1925" Target="media/image1925.png" Type="http://schemas.openxmlformats.org/officeDocument/2006/relationships/image"/><Relationship Id="rId1926" Target="media/image1926.png" Type="http://schemas.openxmlformats.org/officeDocument/2006/relationships/image"/><Relationship Id="rId1927" Target="media/image1927.png" Type="http://schemas.openxmlformats.org/officeDocument/2006/relationships/image"/><Relationship Id="rId1928" Target="media/image1928.png" Type="http://schemas.openxmlformats.org/officeDocument/2006/relationships/image"/><Relationship Id="rId1929" Target="media/image1929.png" Type="http://schemas.openxmlformats.org/officeDocument/2006/relationships/image"/><Relationship Id="rId193" Target="media/image193.png" Type="http://schemas.openxmlformats.org/officeDocument/2006/relationships/image"/><Relationship Id="rId1930" Target="media/image1930.png" Type="http://schemas.openxmlformats.org/officeDocument/2006/relationships/image"/><Relationship Id="rId1931" Target="media/image1931.png" Type="http://schemas.openxmlformats.org/officeDocument/2006/relationships/image"/><Relationship Id="rId1932" Target="media/image1932.png" Type="http://schemas.openxmlformats.org/officeDocument/2006/relationships/image"/><Relationship Id="rId1933" Target="media/image1933.png" Type="http://schemas.openxmlformats.org/officeDocument/2006/relationships/image"/><Relationship Id="rId1934" Target="media/image1934.png" Type="http://schemas.openxmlformats.org/officeDocument/2006/relationships/image"/><Relationship Id="rId1935" Target="media/image1935.png" Type="http://schemas.openxmlformats.org/officeDocument/2006/relationships/image"/><Relationship Id="rId1936" Target="media/image1936.png" Type="http://schemas.openxmlformats.org/officeDocument/2006/relationships/image"/><Relationship Id="rId1937" Target="media/image1937.png" Type="http://schemas.openxmlformats.org/officeDocument/2006/relationships/image"/><Relationship Id="rId1938" Target="media/image1938.png" Type="http://schemas.openxmlformats.org/officeDocument/2006/relationships/image"/><Relationship Id="rId1939" Target="media/image1939.png" Type="http://schemas.openxmlformats.org/officeDocument/2006/relationships/image"/><Relationship Id="rId194" Target="media/image194.png" Type="http://schemas.openxmlformats.org/officeDocument/2006/relationships/image"/><Relationship Id="rId1940" Target="media/image1940.png" Type="http://schemas.openxmlformats.org/officeDocument/2006/relationships/image"/><Relationship Id="rId1941" Target="media/image1941.png" Type="http://schemas.openxmlformats.org/officeDocument/2006/relationships/image"/><Relationship Id="rId1942" Target="media/image1942.png" Type="http://schemas.openxmlformats.org/officeDocument/2006/relationships/image"/><Relationship Id="rId1943" Target="media/image1943.png" Type="http://schemas.openxmlformats.org/officeDocument/2006/relationships/image"/><Relationship Id="rId1944" Target="media/image1944.png" Type="http://schemas.openxmlformats.org/officeDocument/2006/relationships/image"/><Relationship Id="rId1945" Target="media/image1945.png" Type="http://schemas.openxmlformats.org/officeDocument/2006/relationships/image"/><Relationship Id="rId1946" Target="media/image1946.png" Type="http://schemas.openxmlformats.org/officeDocument/2006/relationships/image"/><Relationship Id="rId1947" Target="media/image1947.png" Type="http://schemas.openxmlformats.org/officeDocument/2006/relationships/image"/><Relationship Id="rId1948" Target="media/image1948.png" Type="http://schemas.openxmlformats.org/officeDocument/2006/relationships/image"/><Relationship Id="rId1949" Target="media/image1949.png" Type="http://schemas.openxmlformats.org/officeDocument/2006/relationships/image"/><Relationship Id="rId195" Target="media/image195.png" Type="http://schemas.openxmlformats.org/officeDocument/2006/relationships/image"/><Relationship Id="rId1950" Target="media/image1950.png" Type="http://schemas.openxmlformats.org/officeDocument/2006/relationships/image"/><Relationship Id="rId1951" Target="media/image1951.png" Type="http://schemas.openxmlformats.org/officeDocument/2006/relationships/image"/><Relationship Id="rId1952" Target="media/image1952.png" Type="http://schemas.openxmlformats.org/officeDocument/2006/relationships/image"/><Relationship Id="rId1953" Target="media/image1953.png" Type="http://schemas.openxmlformats.org/officeDocument/2006/relationships/image"/><Relationship Id="rId1954" Target="media/image1954.png" Type="http://schemas.openxmlformats.org/officeDocument/2006/relationships/image"/><Relationship Id="rId1955" Target="media/image1955.png" Type="http://schemas.openxmlformats.org/officeDocument/2006/relationships/image"/><Relationship Id="rId1956" Target="media/image1956.png" Type="http://schemas.openxmlformats.org/officeDocument/2006/relationships/image"/><Relationship Id="rId1957" Target="media/image1957.png" Type="http://schemas.openxmlformats.org/officeDocument/2006/relationships/image"/><Relationship Id="rId1958" Target="media/image1958.png" Type="http://schemas.openxmlformats.org/officeDocument/2006/relationships/image"/><Relationship Id="rId1959" Target="media/image1959.png" Type="http://schemas.openxmlformats.org/officeDocument/2006/relationships/image"/><Relationship Id="rId196" Target="media/image196.png" Type="http://schemas.openxmlformats.org/officeDocument/2006/relationships/image"/><Relationship Id="rId1960" Target="media/image1960.png" Type="http://schemas.openxmlformats.org/officeDocument/2006/relationships/image"/><Relationship Id="rId1961" Target="media/image1961.png" Type="http://schemas.openxmlformats.org/officeDocument/2006/relationships/image"/><Relationship Id="rId1962" Target="media/image1962.png" Type="http://schemas.openxmlformats.org/officeDocument/2006/relationships/image"/><Relationship Id="rId1963" Target="media/image1963.png" Type="http://schemas.openxmlformats.org/officeDocument/2006/relationships/image"/><Relationship Id="rId1964" Target="media/image1964.png" Type="http://schemas.openxmlformats.org/officeDocument/2006/relationships/image"/><Relationship Id="rId1965" Target="media/image1965.png" Type="http://schemas.openxmlformats.org/officeDocument/2006/relationships/image"/><Relationship Id="rId1966" Target="media/image1966.png" Type="http://schemas.openxmlformats.org/officeDocument/2006/relationships/image"/><Relationship Id="rId1967" Target="media/image1967.png" Type="http://schemas.openxmlformats.org/officeDocument/2006/relationships/image"/><Relationship Id="rId1968" Target="media/image1968.png" Type="http://schemas.openxmlformats.org/officeDocument/2006/relationships/image"/><Relationship Id="rId1969" Target="media/image1969.png" Type="http://schemas.openxmlformats.org/officeDocument/2006/relationships/image"/><Relationship Id="rId197" Target="media/image197.png" Type="http://schemas.openxmlformats.org/officeDocument/2006/relationships/image"/><Relationship Id="rId1970" Target="media/image1970.png" Type="http://schemas.openxmlformats.org/officeDocument/2006/relationships/image"/><Relationship Id="rId1971" Target="media/image1971.png" Type="http://schemas.openxmlformats.org/officeDocument/2006/relationships/image"/><Relationship Id="rId1972" Target="media/image1972.png" Type="http://schemas.openxmlformats.org/officeDocument/2006/relationships/image"/><Relationship Id="rId1973" Target="media/image1973.png" Type="http://schemas.openxmlformats.org/officeDocument/2006/relationships/image"/><Relationship Id="rId1974" Target="media/image1974.png" Type="http://schemas.openxmlformats.org/officeDocument/2006/relationships/image"/><Relationship Id="rId1975" Target="media/image1975.png" Type="http://schemas.openxmlformats.org/officeDocument/2006/relationships/image"/><Relationship Id="rId1976" Target="media/image1976.png" Type="http://schemas.openxmlformats.org/officeDocument/2006/relationships/image"/><Relationship Id="rId1977" Target="media/image1977.png" Type="http://schemas.openxmlformats.org/officeDocument/2006/relationships/image"/><Relationship Id="rId1978" Target="media/image1978.png" Type="http://schemas.openxmlformats.org/officeDocument/2006/relationships/image"/><Relationship Id="rId1979" Target="media/image1979.png" Type="http://schemas.openxmlformats.org/officeDocument/2006/relationships/image"/><Relationship Id="rId198" Target="media/image198.png" Type="http://schemas.openxmlformats.org/officeDocument/2006/relationships/image"/><Relationship Id="rId1980" Target="media/image1980.png" Type="http://schemas.openxmlformats.org/officeDocument/2006/relationships/image"/><Relationship Id="rId1981" Target="media/image1981.png" Type="http://schemas.openxmlformats.org/officeDocument/2006/relationships/image"/><Relationship Id="rId1982" Target="media/image1982.png" Type="http://schemas.openxmlformats.org/officeDocument/2006/relationships/image"/><Relationship Id="rId1983" Target="media/image1983.png" Type="http://schemas.openxmlformats.org/officeDocument/2006/relationships/image"/><Relationship Id="rId1984" Target="media/image1984.png" Type="http://schemas.openxmlformats.org/officeDocument/2006/relationships/image"/><Relationship Id="rId1985" Target="media/image1985.png" Type="http://schemas.openxmlformats.org/officeDocument/2006/relationships/image"/><Relationship Id="rId1986" Target="media/image1986.png" Type="http://schemas.openxmlformats.org/officeDocument/2006/relationships/image"/><Relationship Id="rId1987" Target="media/image1987.png" Type="http://schemas.openxmlformats.org/officeDocument/2006/relationships/image"/><Relationship Id="rId1988" Target="media/image1988.png" Type="http://schemas.openxmlformats.org/officeDocument/2006/relationships/image"/><Relationship Id="rId1989" Target="media/image1989.png" Type="http://schemas.openxmlformats.org/officeDocument/2006/relationships/image"/><Relationship Id="rId199" Target="media/image199.png" Type="http://schemas.openxmlformats.org/officeDocument/2006/relationships/image"/><Relationship Id="rId1990" Target="media/image1990.png" Type="http://schemas.openxmlformats.org/officeDocument/2006/relationships/image"/><Relationship Id="rId1991" Target="media/image1991.png" Type="http://schemas.openxmlformats.org/officeDocument/2006/relationships/image"/><Relationship Id="rId1992" Target="media/image1992.png" Type="http://schemas.openxmlformats.org/officeDocument/2006/relationships/image"/><Relationship Id="rId1993" Target="media/image1993.png" Type="http://schemas.openxmlformats.org/officeDocument/2006/relationships/image"/><Relationship Id="rId1994" Target="media/image1994.png" Type="http://schemas.openxmlformats.org/officeDocument/2006/relationships/image"/><Relationship Id="rId1995" Target="media/image1995.png" Type="http://schemas.openxmlformats.org/officeDocument/2006/relationships/image"/><Relationship Id="rId1996" Target="media/image1996.png" Type="http://schemas.openxmlformats.org/officeDocument/2006/relationships/image"/><Relationship Id="rId1997" Target="media/image1997.png" Type="http://schemas.openxmlformats.org/officeDocument/2006/relationships/image"/><Relationship Id="rId1998" Target="media/image1998.png" Type="http://schemas.openxmlformats.org/officeDocument/2006/relationships/image"/><Relationship Id="rId1999" Target="media/image1999.png" Type="http://schemas.openxmlformats.org/officeDocument/2006/relationships/image"/><Relationship Id="rId2" Target="media/image2.png" Type="http://schemas.openxmlformats.org/officeDocument/2006/relationships/image"/><Relationship Id="rId20" Target="media/image20.png" Type="http://schemas.openxmlformats.org/officeDocument/2006/relationships/image"/><Relationship Id="rId200" Target="media/image200.png" Type="http://schemas.openxmlformats.org/officeDocument/2006/relationships/image"/><Relationship Id="rId2000" Target="media/image2000.png" Type="http://schemas.openxmlformats.org/officeDocument/2006/relationships/image"/><Relationship Id="rId2001" Target="media/image2001.png" Type="http://schemas.openxmlformats.org/officeDocument/2006/relationships/image"/><Relationship Id="rId2002" Target="media/image2002.png" Type="http://schemas.openxmlformats.org/officeDocument/2006/relationships/image"/><Relationship Id="rId2003" Target="media/image2003.png" Type="http://schemas.openxmlformats.org/officeDocument/2006/relationships/image"/><Relationship Id="rId2004" Target="media/image2004.png" Type="http://schemas.openxmlformats.org/officeDocument/2006/relationships/image"/><Relationship Id="rId2005" Target="media/image2005.png" Type="http://schemas.openxmlformats.org/officeDocument/2006/relationships/image"/><Relationship Id="rId2006" Target="media/image2006.png" Type="http://schemas.openxmlformats.org/officeDocument/2006/relationships/image"/><Relationship Id="rId2007" Target="media/image2007.png" Type="http://schemas.openxmlformats.org/officeDocument/2006/relationships/image"/><Relationship Id="rId2008" Target="media/image2008.png" Type="http://schemas.openxmlformats.org/officeDocument/2006/relationships/image"/><Relationship Id="rId2009" Target="media/image2009.png" Type="http://schemas.openxmlformats.org/officeDocument/2006/relationships/image"/><Relationship Id="rId201" Target="media/image201.png" Type="http://schemas.openxmlformats.org/officeDocument/2006/relationships/image"/><Relationship Id="rId2010" Target="media/image2010.png" Type="http://schemas.openxmlformats.org/officeDocument/2006/relationships/image"/><Relationship Id="rId2011" Target="media/image2011.png" Type="http://schemas.openxmlformats.org/officeDocument/2006/relationships/image"/><Relationship Id="rId2012" Target="media/image2012.png" Type="http://schemas.openxmlformats.org/officeDocument/2006/relationships/image"/><Relationship Id="rId2013" Target="media/image2013.png" Type="http://schemas.openxmlformats.org/officeDocument/2006/relationships/image"/><Relationship Id="rId2014" Target="media/image2014.png" Type="http://schemas.openxmlformats.org/officeDocument/2006/relationships/image"/><Relationship Id="rId2015" Target="media/image2015.png" Type="http://schemas.openxmlformats.org/officeDocument/2006/relationships/image"/><Relationship Id="rId2016" Target="media/image2016.png" Type="http://schemas.openxmlformats.org/officeDocument/2006/relationships/image"/><Relationship Id="rId2017" Target="media/image2017.png" Type="http://schemas.openxmlformats.org/officeDocument/2006/relationships/image"/><Relationship Id="rId2018" Target="media/image2018.png" Type="http://schemas.openxmlformats.org/officeDocument/2006/relationships/image"/><Relationship Id="rId2019" Target="media/image2019.png" Type="http://schemas.openxmlformats.org/officeDocument/2006/relationships/image"/><Relationship Id="rId202" Target="media/image202.png" Type="http://schemas.openxmlformats.org/officeDocument/2006/relationships/image"/><Relationship Id="rId2020" Target="media/image2020.png" Type="http://schemas.openxmlformats.org/officeDocument/2006/relationships/image"/><Relationship Id="rId2021" Target="media/image2021.png" Type="http://schemas.openxmlformats.org/officeDocument/2006/relationships/image"/><Relationship Id="rId2022" Target="media/image2022.png" Type="http://schemas.openxmlformats.org/officeDocument/2006/relationships/image"/><Relationship Id="rId2023" Target="media/image2023.png" Type="http://schemas.openxmlformats.org/officeDocument/2006/relationships/image"/><Relationship Id="rId2024" Target="media/image2024.png" Type="http://schemas.openxmlformats.org/officeDocument/2006/relationships/image"/><Relationship Id="rId2025" Target="media/image2025.png" Type="http://schemas.openxmlformats.org/officeDocument/2006/relationships/image"/><Relationship Id="rId2026" Target="media/image2026.png" Type="http://schemas.openxmlformats.org/officeDocument/2006/relationships/image"/><Relationship Id="rId2027" Target="media/image2027.png" Type="http://schemas.openxmlformats.org/officeDocument/2006/relationships/image"/><Relationship Id="rId2028" Target="media/image2028.png" Type="http://schemas.openxmlformats.org/officeDocument/2006/relationships/image"/><Relationship Id="rId2029" Target="media/image2029.png" Type="http://schemas.openxmlformats.org/officeDocument/2006/relationships/image"/><Relationship Id="rId203" Target="media/image203.png" Type="http://schemas.openxmlformats.org/officeDocument/2006/relationships/image"/><Relationship Id="rId2030" Target="media/image2030.png" Type="http://schemas.openxmlformats.org/officeDocument/2006/relationships/image"/><Relationship Id="rId2031" Target="media/image2031.png" Type="http://schemas.openxmlformats.org/officeDocument/2006/relationships/image"/><Relationship Id="rId2032" Target="media/image2032.png" Type="http://schemas.openxmlformats.org/officeDocument/2006/relationships/image"/><Relationship Id="rId2033" Target="media/image2033.png" Type="http://schemas.openxmlformats.org/officeDocument/2006/relationships/image"/><Relationship Id="rId2034" Target="media/image2034.png" Type="http://schemas.openxmlformats.org/officeDocument/2006/relationships/image"/><Relationship Id="rId2035" Target="media/image2035.png" Type="http://schemas.openxmlformats.org/officeDocument/2006/relationships/image"/><Relationship Id="rId2036" Target="media/image2036.png" Type="http://schemas.openxmlformats.org/officeDocument/2006/relationships/image"/><Relationship Id="rId2037" Target="media/image2037.png" Type="http://schemas.openxmlformats.org/officeDocument/2006/relationships/image"/><Relationship Id="rId2038" Target="media/image2038.png" Type="http://schemas.openxmlformats.org/officeDocument/2006/relationships/image"/><Relationship Id="rId2039" Target="media/image2039.png" Type="http://schemas.openxmlformats.org/officeDocument/2006/relationships/image"/><Relationship Id="rId204" Target="media/image204.png" Type="http://schemas.openxmlformats.org/officeDocument/2006/relationships/image"/><Relationship Id="rId2040" Target="media/image2040.png" Type="http://schemas.openxmlformats.org/officeDocument/2006/relationships/image"/><Relationship Id="rId2041" Target="media/image2041.png" Type="http://schemas.openxmlformats.org/officeDocument/2006/relationships/image"/><Relationship Id="rId2042" Target="media/image2042.png" Type="http://schemas.openxmlformats.org/officeDocument/2006/relationships/image"/><Relationship Id="rId2043" Target="media/image2043.png" Type="http://schemas.openxmlformats.org/officeDocument/2006/relationships/image"/><Relationship Id="rId2044" Target="media/image2044.png" Type="http://schemas.openxmlformats.org/officeDocument/2006/relationships/image"/><Relationship Id="rId2045" Target="media/image2045.png" Type="http://schemas.openxmlformats.org/officeDocument/2006/relationships/image"/><Relationship Id="rId2046" Target="media/image2046.png" Type="http://schemas.openxmlformats.org/officeDocument/2006/relationships/image"/><Relationship Id="rId2047" Target="media/image2047.png" Type="http://schemas.openxmlformats.org/officeDocument/2006/relationships/image"/><Relationship Id="rId2048" Target="media/image2048.png" Type="http://schemas.openxmlformats.org/officeDocument/2006/relationships/image"/><Relationship Id="rId2049" Target="media/image2049.png" Type="http://schemas.openxmlformats.org/officeDocument/2006/relationships/image"/><Relationship Id="rId205" Target="media/image205.png" Type="http://schemas.openxmlformats.org/officeDocument/2006/relationships/image"/><Relationship Id="rId2050" Target="media/image2050.png" Type="http://schemas.openxmlformats.org/officeDocument/2006/relationships/image"/><Relationship Id="rId2051" Target="media/image2051.png" Type="http://schemas.openxmlformats.org/officeDocument/2006/relationships/image"/><Relationship Id="rId2052" Target="media/image2052.png" Type="http://schemas.openxmlformats.org/officeDocument/2006/relationships/image"/><Relationship Id="rId2053" Target="media/image2053.png" Type="http://schemas.openxmlformats.org/officeDocument/2006/relationships/image"/><Relationship Id="rId2054" Target="media/image2054.png" Type="http://schemas.openxmlformats.org/officeDocument/2006/relationships/image"/><Relationship Id="rId2055" Target="media/image2055.png" Type="http://schemas.openxmlformats.org/officeDocument/2006/relationships/image"/><Relationship Id="rId2056" Target="media/image2056.png" Type="http://schemas.openxmlformats.org/officeDocument/2006/relationships/image"/><Relationship Id="rId2057" Target="media/image2057.png" Type="http://schemas.openxmlformats.org/officeDocument/2006/relationships/image"/><Relationship Id="rId2058" Target="media/image2058.png" Type="http://schemas.openxmlformats.org/officeDocument/2006/relationships/image"/><Relationship Id="rId2059" Target="media/image2059.png" Type="http://schemas.openxmlformats.org/officeDocument/2006/relationships/image"/><Relationship Id="rId206" Target="media/image206.png" Type="http://schemas.openxmlformats.org/officeDocument/2006/relationships/image"/><Relationship Id="rId2060" Target="media/image2060.png" Type="http://schemas.openxmlformats.org/officeDocument/2006/relationships/image"/><Relationship Id="rId2061" Target="media/image2061.png" Type="http://schemas.openxmlformats.org/officeDocument/2006/relationships/image"/><Relationship Id="rId2062" Target="media/image2062.png" Type="http://schemas.openxmlformats.org/officeDocument/2006/relationships/image"/><Relationship Id="rId2063" Target="media/image2063.png" Type="http://schemas.openxmlformats.org/officeDocument/2006/relationships/image"/><Relationship Id="rId2064" Target="media/image2064.png" Type="http://schemas.openxmlformats.org/officeDocument/2006/relationships/image"/><Relationship Id="rId2065" Target="media/image2065.png" Type="http://schemas.openxmlformats.org/officeDocument/2006/relationships/image"/><Relationship Id="rId2066" Target="media/image2066.png" Type="http://schemas.openxmlformats.org/officeDocument/2006/relationships/image"/><Relationship Id="rId2067" Target="media/image2067.png" Type="http://schemas.openxmlformats.org/officeDocument/2006/relationships/image"/><Relationship Id="rId2068" Target="media/image2068.png" Type="http://schemas.openxmlformats.org/officeDocument/2006/relationships/image"/><Relationship Id="rId2069" Target="media/image2069.png" Type="http://schemas.openxmlformats.org/officeDocument/2006/relationships/image"/><Relationship Id="rId207" Target="media/image207.png" Type="http://schemas.openxmlformats.org/officeDocument/2006/relationships/image"/><Relationship Id="rId2070" Target="media/image2070.png" Type="http://schemas.openxmlformats.org/officeDocument/2006/relationships/image"/><Relationship Id="rId2071" Target="media/image2071.png" Type="http://schemas.openxmlformats.org/officeDocument/2006/relationships/image"/><Relationship Id="rId2072" Target="media/image2072.png" Type="http://schemas.openxmlformats.org/officeDocument/2006/relationships/image"/><Relationship Id="rId2073" Target="media/image2073.png" Type="http://schemas.openxmlformats.org/officeDocument/2006/relationships/image"/><Relationship Id="rId2074" Target="media/image2074.png" Type="http://schemas.openxmlformats.org/officeDocument/2006/relationships/image"/><Relationship Id="rId2075" Target="media/image2075.png" Type="http://schemas.openxmlformats.org/officeDocument/2006/relationships/image"/><Relationship Id="rId2076" Target="media/image2076.png" Type="http://schemas.openxmlformats.org/officeDocument/2006/relationships/image"/><Relationship Id="rId2077" Target="media/image2077.png" Type="http://schemas.openxmlformats.org/officeDocument/2006/relationships/image"/><Relationship Id="rId2078" Target="media/image2078.png" Type="http://schemas.openxmlformats.org/officeDocument/2006/relationships/image"/><Relationship Id="rId2079" Target="media/image2079.png" Type="http://schemas.openxmlformats.org/officeDocument/2006/relationships/image"/><Relationship Id="rId208" Target="media/image208.png" Type="http://schemas.openxmlformats.org/officeDocument/2006/relationships/image"/><Relationship Id="rId2080" Target="media/image2080.png" Type="http://schemas.openxmlformats.org/officeDocument/2006/relationships/image"/><Relationship Id="rId2081" Target="media/image2081.png" Type="http://schemas.openxmlformats.org/officeDocument/2006/relationships/image"/><Relationship Id="rId2082" Target="media/image2082.png" Type="http://schemas.openxmlformats.org/officeDocument/2006/relationships/image"/><Relationship Id="rId2083" Target="media/image2083.png" Type="http://schemas.openxmlformats.org/officeDocument/2006/relationships/image"/><Relationship Id="rId2084" Target="media/image2084.png" Type="http://schemas.openxmlformats.org/officeDocument/2006/relationships/image"/><Relationship Id="rId2085" Target="media/image2085.png" Type="http://schemas.openxmlformats.org/officeDocument/2006/relationships/image"/><Relationship Id="rId2086" Target="media/image2086.png" Type="http://schemas.openxmlformats.org/officeDocument/2006/relationships/image"/><Relationship Id="rId2087" Target="media/image2087.png" Type="http://schemas.openxmlformats.org/officeDocument/2006/relationships/image"/><Relationship Id="rId2088" Target="media/image2088.png" Type="http://schemas.openxmlformats.org/officeDocument/2006/relationships/image"/><Relationship Id="rId2089" Target="media/image2089.png" Type="http://schemas.openxmlformats.org/officeDocument/2006/relationships/image"/><Relationship Id="rId209" Target="media/image209.png" Type="http://schemas.openxmlformats.org/officeDocument/2006/relationships/image"/><Relationship Id="rId2090" Target="media/image2090.png" Type="http://schemas.openxmlformats.org/officeDocument/2006/relationships/image"/><Relationship Id="rId2091" Target="media/image2091.png" Type="http://schemas.openxmlformats.org/officeDocument/2006/relationships/image"/><Relationship Id="rId2092" Target="media/image2092.png" Type="http://schemas.openxmlformats.org/officeDocument/2006/relationships/image"/><Relationship Id="rId2093" Target="media/image2093.png" Type="http://schemas.openxmlformats.org/officeDocument/2006/relationships/image"/><Relationship Id="rId2094" Target="media/image2094.png" Type="http://schemas.openxmlformats.org/officeDocument/2006/relationships/image"/><Relationship Id="rId2095" Target="media/image2095.png" Type="http://schemas.openxmlformats.org/officeDocument/2006/relationships/image"/><Relationship Id="rId2096" Target="media/image2096.png" Type="http://schemas.openxmlformats.org/officeDocument/2006/relationships/image"/><Relationship Id="rId2097" Target="media/image2097.png" Type="http://schemas.openxmlformats.org/officeDocument/2006/relationships/image"/><Relationship Id="rId2098" Target="media/image2098.png" Type="http://schemas.openxmlformats.org/officeDocument/2006/relationships/image"/><Relationship Id="rId2099" Target="media/image2099.png" Type="http://schemas.openxmlformats.org/officeDocument/2006/relationships/image"/><Relationship Id="rId21" Target="media/image21.png" Type="http://schemas.openxmlformats.org/officeDocument/2006/relationships/image"/><Relationship Id="rId210" Target="media/image210.png" Type="http://schemas.openxmlformats.org/officeDocument/2006/relationships/image"/><Relationship Id="rId2100" Target="media/image2100.png" Type="http://schemas.openxmlformats.org/officeDocument/2006/relationships/image"/><Relationship Id="rId2101" Target="media/image2101.png" Type="http://schemas.openxmlformats.org/officeDocument/2006/relationships/image"/><Relationship Id="rId2102" Target="media/image2102.png" Type="http://schemas.openxmlformats.org/officeDocument/2006/relationships/image"/><Relationship Id="rId2103" Target="media/image2103.png" Type="http://schemas.openxmlformats.org/officeDocument/2006/relationships/image"/><Relationship Id="rId2104" Target="media/image2104.png" Type="http://schemas.openxmlformats.org/officeDocument/2006/relationships/image"/><Relationship Id="rId2105" Target="media/image2105.png" Type="http://schemas.openxmlformats.org/officeDocument/2006/relationships/image"/><Relationship Id="rId2106" Target="media/image2106.png" Type="http://schemas.openxmlformats.org/officeDocument/2006/relationships/image"/><Relationship Id="rId2107" Target="media/image2107.png" Type="http://schemas.openxmlformats.org/officeDocument/2006/relationships/image"/><Relationship Id="rId2108" Target="media/image2108.png" Type="http://schemas.openxmlformats.org/officeDocument/2006/relationships/image"/><Relationship Id="rId2109" Target="media/image2109.png" Type="http://schemas.openxmlformats.org/officeDocument/2006/relationships/image"/><Relationship Id="rId211" Target="media/image211.png" Type="http://schemas.openxmlformats.org/officeDocument/2006/relationships/image"/><Relationship Id="rId2110" Target="media/image2110.png" Type="http://schemas.openxmlformats.org/officeDocument/2006/relationships/image"/><Relationship Id="rId2111" Target="media/image2111.png" Type="http://schemas.openxmlformats.org/officeDocument/2006/relationships/image"/><Relationship Id="rId2112" Target="media/image2112.png" Type="http://schemas.openxmlformats.org/officeDocument/2006/relationships/image"/><Relationship Id="rId2113" Target="media/image2113.png" Type="http://schemas.openxmlformats.org/officeDocument/2006/relationships/image"/><Relationship Id="rId2114" Target="media/image2114.png" Type="http://schemas.openxmlformats.org/officeDocument/2006/relationships/image"/><Relationship Id="rId2115" Target="media/image2115.png" Type="http://schemas.openxmlformats.org/officeDocument/2006/relationships/image"/><Relationship Id="rId2116" Target="media/image2116.png" Type="http://schemas.openxmlformats.org/officeDocument/2006/relationships/image"/><Relationship Id="rId2117" Target="media/image2117.png" Type="http://schemas.openxmlformats.org/officeDocument/2006/relationships/image"/><Relationship Id="rId2118" Target="media/image2118.png" Type="http://schemas.openxmlformats.org/officeDocument/2006/relationships/image"/><Relationship Id="rId2119" Target="media/image2119.png" Type="http://schemas.openxmlformats.org/officeDocument/2006/relationships/image"/><Relationship Id="rId212" Target="media/image212.png" Type="http://schemas.openxmlformats.org/officeDocument/2006/relationships/image"/><Relationship Id="rId2120" Target="media/image2120.png" Type="http://schemas.openxmlformats.org/officeDocument/2006/relationships/image"/><Relationship Id="rId2121" Target="media/image2121.png" Type="http://schemas.openxmlformats.org/officeDocument/2006/relationships/image"/><Relationship Id="rId2122" Target="media/image2122.png" Type="http://schemas.openxmlformats.org/officeDocument/2006/relationships/image"/><Relationship Id="rId2123" Target="media/image2123.png" Type="http://schemas.openxmlformats.org/officeDocument/2006/relationships/image"/><Relationship Id="rId2124" Target="media/image2124.png" Type="http://schemas.openxmlformats.org/officeDocument/2006/relationships/image"/><Relationship Id="rId2125" Target="media/image2125.png" Type="http://schemas.openxmlformats.org/officeDocument/2006/relationships/image"/><Relationship Id="rId2126" Target="media/image2126.png" Type="http://schemas.openxmlformats.org/officeDocument/2006/relationships/image"/><Relationship Id="rId2127" Target="media/image2127.png" Type="http://schemas.openxmlformats.org/officeDocument/2006/relationships/image"/><Relationship Id="rId2128" Target="media/image2128.png" Type="http://schemas.openxmlformats.org/officeDocument/2006/relationships/image"/><Relationship Id="rId2129" Target="media/image2129.png" Type="http://schemas.openxmlformats.org/officeDocument/2006/relationships/image"/><Relationship Id="rId213" Target="media/image213.png" Type="http://schemas.openxmlformats.org/officeDocument/2006/relationships/image"/><Relationship Id="rId2130" Target="media/image2130.png" Type="http://schemas.openxmlformats.org/officeDocument/2006/relationships/image"/><Relationship Id="rId2131" Target="media/image2131.png" Type="http://schemas.openxmlformats.org/officeDocument/2006/relationships/image"/><Relationship Id="rId2132" Target="media/image2132.png" Type="http://schemas.openxmlformats.org/officeDocument/2006/relationships/image"/><Relationship Id="rId2133" Target="media/image2133.png" Type="http://schemas.openxmlformats.org/officeDocument/2006/relationships/image"/><Relationship Id="rId2134" Target="media/image2134.png" Type="http://schemas.openxmlformats.org/officeDocument/2006/relationships/image"/><Relationship Id="rId2135" Target="media/image2135.png" Type="http://schemas.openxmlformats.org/officeDocument/2006/relationships/image"/><Relationship Id="rId2136" Target="media/image2136.png" Type="http://schemas.openxmlformats.org/officeDocument/2006/relationships/image"/><Relationship Id="rId2137" Target="media/image2137.png" Type="http://schemas.openxmlformats.org/officeDocument/2006/relationships/image"/><Relationship Id="rId2138" Target="media/image2138.png" Type="http://schemas.openxmlformats.org/officeDocument/2006/relationships/image"/><Relationship Id="rId2139" Target="media/image2139.png" Type="http://schemas.openxmlformats.org/officeDocument/2006/relationships/image"/><Relationship Id="rId214" Target="media/image214.png" Type="http://schemas.openxmlformats.org/officeDocument/2006/relationships/image"/><Relationship Id="rId2140" Target="media/image2140.png" Type="http://schemas.openxmlformats.org/officeDocument/2006/relationships/image"/><Relationship Id="rId2141" Target="media/image2141.png" Type="http://schemas.openxmlformats.org/officeDocument/2006/relationships/image"/><Relationship Id="rId2142" Target="media/image2142.png" Type="http://schemas.openxmlformats.org/officeDocument/2006/relationships/image"/><Relationship Id="rId2143" Target="media/image2143.png" Type="http://schemas.openxmlformats.org/officeDocument/2006/relationships/image"/><Relationship Id="rId2144" Target="media/image2144.png" Type="http://schemas.openxmlformats.org/officeDocument/2006/relationships/image"/><Relationship Id="rId2145" Target="media/image2145.png" Type="http://schemas.openxmlformats.org/officeDocument/2006/relationships/image"/><Relationship Id="rId2146" Target="media/image2146.png" Type="http://schemas.openxmlformats.org/officeDocument/2006/relationships/image"/><Relationship Id="rId2147" Target="media/image2147.png" Type="http://schemas.openxmlformats.org/officeDocument/2006/relationships/image"/><Relationship Id="rId2148" Target="media/image2148.png" Type="http://schemas.openxmlformats.org/officeDocument/2006/relationships/image"/><Relationship Id="rId2149" Target="media/image2149.png" Type="http://schemas.openxmlformats.org/officeDocument/2006/relationships/image"/><Relationship Id="rId215" Target="media/image215.png" Type="http://schemas.openxmlformats.org/officeDocument/2006/relationships/image"/><Relationship Id="rId2150" Target="media/image2150.png" Type="http://schemas.openxmlformats.org/officeDocument/2006/relationships/image"/><Relationship Id="rId2151" Target="media/image2151.png" Type="http://schemas.openxmlformats.org/officeDocument/2006/relationships/image"/><Relationship Id="rId2152" Target="media/image2152.png" Type="http://schemas.openxmlformats.org/officeDocument/2006/relationships/image"/><Relationship Id="rId2153" Target="media/image2153.png" Type="http://schemas.openxmlformats.org/officeDocument/2006/relationships/image"/><Relationship Id="rId2154" Target="media/image2154.png" Type="http://schemas.openxmlformats.org/officeDocument/2006/relationships/image"/><Relationship Id="rId2155" Target="media/image2155.png" Type="http://schemas.openxmlformats.org/officeDocument/2006/relationships/image"/><Relationship Id="rId2156" Target="media/image2156.png" Type="http://schemas.openxmlformats.org/officeDocument/2006/relationships/image"/><Relationship Id="rId2157" Target="media/image2157.png" Type="http://schemas.openxmlformats.org/officeDocument/2006/relationships/image"/><Relationship Id="rId2158" Target="media/image2158.png" Type="http://schemas.openxmlformats.org/officeDocument/2006/relationships/image"/><Relationship Id="rId2159" Target="media/image2159.png" Type="http://schemas.openxmlformats.org/officeDocument/2006/relationships/image"/><Relationship Id="rId216" Target="media/image216.png" Type="http://schemas.openxmlformats.org/officeDocument/2006/relationships/image"/><Relationship Id="rId2160" Target="media/image2160.png" Type="http://schemas.openxmlformats.org/officeDocument/2006/relationships/image"/><Relationship Id="rId2161" Target="media/image2161.png" Type="http://schemas.openxmlformats.org/officeDocument/2006/relationships/image"/><Relationship Id="rId2162" Target="media/image2162.png" Type="http://schemas.openxmlformats.org/officeDocument/2006/relationships/image"/><Relationship Id="rId2163" Target="media/image2163.png" Type="http://schemas.openxmlformats.org/officeDocument/2006/relationships/image"/><Relationship Id="rId2164" Target="media/image2164.png" Type="http://schemas.openxmlformats.org/officeDocument/2006/relationships/image"/><Relationship Id="rId2165" Target="media/image2165.png" Type="http://schemas.openxmlformats.org/officeDocument/2006/relationships/image"/><Relationship Id="rId2166" Target="media/image2166.png" Type="http://schemas.openxmlformats.org/officeDocument/2006/relationships/image"/><Relationship Id="rId2167" Target="media/image2167.png" Type="http://schemas.openxmlformats.org/officeDocument/2006/relationships/image"/><Relationship Id="rId2168" Target="media/image2168.png" Type="http://schemas.openxmlformats.org/officeDocument/2006/relationships/image"/><Relationship Id="rId2169" Target="media/image2169.png" Type="http://schemas.openxmlformats.org/officeDocument/2006/relationships/image"/><Relationship Id="rId217" Target="media/image217.png" Type="http://schemas.openxmlformats.org/officeDocument/2006/relationships/image"/><Relationship Id="rId2170" Target="media/image2170.png" Type="http://schemas.openxmlformats.org/officeDocument/2006/relationships/image"/><Relationship Id="rId2171" Target="media/image2171.png" Type="http://schemas.openxmlformats.org/officeDocument/2006/relationships/image"/><Relationship Id="rId2172" Target="media/image2172.png" Type="http://schemas.openxmlformats.org/officeDocument/2006/relationships/image"/><Relationship Id="rId2173" Target="media/image2173.png" Type="http://schemas.openxmlformats.org/officeDocument/2006/relationships/image"/><Relationship Id="rId2174" Target="media/image2174.png" Type="http://schemas.openxmlformats.org/officeDocument/2006/relationships/image"/><Relationship Id="rId2175" Target="media/image2175.png" Type="http://schemas.openxmlformats.org/officeDocument/2006/relationships/image"/><Relationship Id="rId2176" Target="media/image2176.png" Type="http://schemas.openxmlformats.org/officeDocument/2006/relationships/image"/><Relationship Id="rId2177" Target="media/image2177.png" Type="http://schemas.openxmlformats.org/officeDocument/2006/relationships/image"/><Relationship Id="rId2178" Target="media/image2178.png" Type="http://schemas.openxmlformats.org/officeDocument/2006/relationships/image"/><Relationship Id="rId2179" Target="media/image2179.png" Type="http://schemas.openxmlformats.org/officeDocument/2006/relationships/image"/><Relationship Id="rId218" Target="media/image218.png" Type="http://schemas.openxmlformats.org/officeDocument/2006/relationships/image"/><Relationship Id="rId2180" Target="media/image2180.png" Type="http://schemas.openxmlformats.org/officeDocument/2006/relationships/image"/><Relationship Id="rId2181" Target="media/image2181.png" Type="http://schemas.openxmlformats.org/officeDocument/2006/relationships/image"/><Relationship Id="rId2182" Target="media/image2182.png" Type="http://schemas.openxmlformats.org/officeDocument/2006/relationships/image"/><Relationship Id="rId2183" Target="media/image2183.png" Type="http://schemas.openxmlformats.org/officeDocument/2006/relationships/image"/><Relationship Id="rId2184" Target="media/image2184.png" Type="http://schemas.openxmlformats.org/officeDocument/2006/relationships/image"/><Relationship Id="rId2185" Target="media/image2185.png" Type="http://schemas.openxmlformats.org/officeDocument/2006/relationships/image"/><Relationship Id="rId2186" Target="media/image2186.png" Type="http://schemas.openxmlformats.org/officeDocument/2006/relationships/image"/><Relationship Id="rId2187" Target="media/image2187.png" Type="http://schemas.openxmlformats.org/officeDocument/2006/relationships/image"/><Relationship Id="rId2188" Target="media/image2188.png" Type="http://schemas.openxmlformats.org/officeDocument/2006/relationships/image"/><Relationship Id="rId2189" Target="media/image2189.png" Type="http://schemas.openxmlformats.org/officeDocument/2006/relationships/image"/><Relationship Id="rId219" Target="media/image219.png" Type="http://schemas.openxmlformats.org/officeDocument/2006/relationships/image"/><Relationship Id="rId2190" Target="media/image2190.png" Type="http://schemas.openxmlformats.org/officeDocument/2006/relationships/image"/><Relationship Id="rId2191" Target="media/image2191.png" Type="http://schemas.openxmlformats.org/officeDocument/2006/relationships/image"/><Relationship Id="rId2192" Target="media/image2192.png" Type="http://schemas.openxmlformats.org/officeDocument/2006/relationships/image"/><Relationship Id="rId2193" Target="media/image2193.png" Type="http://schemas.openxmlformats.org/officeDocument/2006/relationships/image"/><Relationship Id="rId2194" Target="media/image2194.png" Type="http://schemas.openxmlformats.org/officeDocument/2006/relationships/image"/><Relationship Id="rId2195" Target="media/image2195.png" Type="http://schemas.openxmlformats.org/officeDocument/2006/relationships/image"/><Relationship Id="rId2196" Target="media/image2196.png" Type="http://schemas.openxmlformats.org/officeDocument/2006/relationships/image"/><Relationship Id="rId2197" Target="media/image2197.png" Type="http://schemas.openxmlformats.org/officeDocument/2006/relationships/image"/><Relationship Id="rId2198" Target="media/image2198.png" Type="http://schemas.openxmlformats.org/officeDocument/2006/relationships/image"/><Relationship Id="rId2199" Target="media/image2199.png" Type="http://schemas.openxmlformats.org/officeDocument/2006/relationships/image"/><Relationship Id="rId22" Target="media/image22.png" Type="http://schemas.openxmlformats.org/officeDocument/2006/relationships/image"/><Relationship Id="rId220" Target="media/image220.png" Type="http://schemas.openxmlformats.org/officeDocument/2006/relationships/image"/><Relationship Id="rId2200" Target="media/image2200.png" Type="http://schemas.openxmlformats.org/officeDocument/2006/relationships/image"/><Relationship Id="rId2201" Target="media/image2201.png" Type="http://schemas.openxmlformats.org/officeDocument/2006/relationships/image"/><Relationship Id="rId2202" Target="media/image2202.png" Type="http://schemas.openxmlformats.org/officeDocument/2006/relationships/image"/><Relationship Id="rId2203" Target="media/image2203.png" Type="http://schemas.openxmlformats.org/officeDocument/2006/relationships/image"/><Relationship Id="rId2204" Target="media/image2204.png" Type="http://schemas.openxmlformats.org/officeDocument/2006/relationships/image"/><Relationship Id="rId2205" Target="media/image2205.png" Type="http://schemas.openxmlformats.org/officeDocument/2006/relationships/image"/><Relationship Id="rId2206" Target="media/image2206.png" Type="http://schemas.openxmlformats.org/officeDocument/2006/relationships/image"/><Relationship Id="rId2207" Target="media/image2207.png" Type="http://schemas.openxmlformats.org/officeDocument/2006/relationships/image"/><Relationship Id="rId2208" Target="media/image2208.png" Type="http://schemas.openxmlformats.org/officeDocument/2006/relationships/image"/><Relationship Id="rId2209" Target="media/image2209.png" Type="http://schemas.openxmlformats.org/officeDocument/2006/relationships/image"/><Relationship Id="rId221" Target="media/image221.png" Type="http://schemas.openxmlformats.org/officeDocument/2006/relationships/image"/><Relationship Id="rId2210" Target="media/image2210.png" Type="http://schemas.openxmlformats.org/officeDocument/2006/relationships/image"/><Relationship Id="rId2211" Target="media/image2211.png" Type="http://schemas.openxmlformats.org/officeDocument/2006/relationships/image"/><Relationship Id="rId2212" Target="media/image2212.png" Type="http://schemas.openxmlformats.org/officeDocument/2006/relationships/image"/><Relationship Id="rId2213" Target="media/image2213.png" Type="http://schemas.openxmlformats.org/officeDocument/2006/relationships/image"/><Relationship Id="rId2214" Target="media/image2214.png" Type="http://schemas.openxmlformats.org/officeDocument/2006/relationships/image"/><Relationship Id="rId2215" Target="media/image2215.png" Type="http://schemas.openxmlformats.org/officeDocument/2006/relationships/image"/><Relationship Id="rId2216" Target="media/image2216.png" Type="http://schemas.openxmlformats.org/officeDocument/2006/relationships/image"/><Relationship Id="rId2217" Target="media/image2217.png" Type="http://schemas.openxmlformats.org/officeDocument/2006/relationships/image"/><Relationship Id="rId2218" Target="media/image2218.png" Type="http://schemas.openxmlformats.org/officeDocument/2006/relationships/image"/><Relationship Id="rId2219" Target="media/image2219.png" Type="http://schemas.openxmlformats.org/officeDocument/2006/relationships/image"/><Relationship Id="rId222" Target="media/image222.png" Type="http://schemas.openxmlformats.org/officeDocument/2006/relationships/image"/><Relationship Id="rId2220" Target="media/image2220.png" Type="http://schemas.openxmlformats.org/officeDocument/2006/relationships/image"/><Relationship Id="rId2221" Target="media/image2221.png" Type="http://schemas.openxmlformats.org/officeDocument/2006/relationships/image"/><Relationship Id="rId2222" Target="media/image2222.png" Type="http://schemas.openxmlformats.org/officeDocument/2006/relationships/image"/><Relationship Id="rId2223" Target="media/image2223.png" Type="http://schemas.openxmlformats.org/officeDocument/2006/relationships/image"/><Relationship Id="rId2224" Target="media/image2224.png" Type="http://schemas.openxmlformats.org/officeDocument/2006/relationships/image"/><Relationship Id="rId2225" Target="media/image2225.png" Type="http://schemas.openxmlformats.org/officeDocument/2006/relationships/image"/><Relationship Id="rId2226" Target="media/image2226.png" Type="http://schemas.openxmlformats.org/officeDocument/2006/relationships/image"/><Relationship Id="rId2227" Target="media/image2227.png" Type="http://schemas.openxmlformats.org/officeDocument/2006/relationships/image"/><Relationship Id="rId2228" Target="media/image2228.png" Type="http://schemas.openxmlformats.org/officeDocument/2006/relationships/image"/><Relationship Id="rId2229" Target="media/image2229.png" Type="http://schemas.openxmlformats.org/officeDocument/2006/relationships/image"/><Relationship Id="rId223" Target="media/image223.png" Type="http://schemas.openxmlformats.org/officeDocument/2006/relationships/image"/><Relationship Id="rId2230" Target="media/image2230.png" Type="http://schemas.openxmlformats.org/officeDocument/2006/relationships/image"/><Relationship Id="rId2231" Target="media/image2231.png" Type="http://schemas.openxmlformats.org/officeDocument/2006/relationships/image"/><Relationship Id="rId2232" Target="media/image2232.png" Type="http://schemas.openxmlformats.org/officeDocument/2006/relationships/image"/><Relationship Id="rId2233" Target="media/image2233.png" Type="http://schemas.openxmlformats.org/officeDocument/2006/relationships/image"/><Relationship Id="rId2234" Target="media/image2234.png" Type="http://schemas.openxmlformats.org/officeDocument/2006/relationships/image"/><Relationship Id="rId2235" Target="media/image2235.png" Type="http://schemas.openxmlformats.org/officeDocument/2006/relationships/image"/><Relationship Id="rId2236" Target="media/image2236.png" Type="http://schemas.openxmlformats.org/officeDocument/2006/relationships/image"/><Relationship Id="rId2237" Target="media/image2237.png" Type="http://schemas.openxmlformats.org/officeDocument/2006/relationships/image"/><Relationship Id="rId2238" Target="media/image2238.png" Type="http://schemas.openxmlformats.org/officeDocument/2006/relationships/image"/><Relationship Id="rId2239" Target="media/image2239.png" Type="http://schemas.openxmlformats.org/officeDocument/2006/relationships/image"/><Relationship Id="rId224" Target="media/image224.png" Type="http://schemas.openxmlformats.org/officeDocument/2006/relationships/image"/><Relationship Id="rId2240" Target="media/image2240.png" Type="http://schemas.openxmlformats.org/officeDocument/2006/relationships/image"/><Relationship Id="rId2241" Target="media/image2241.png" Type="http://schemas.openxmlformats.org/officeDocument/2006/relationships/image"/><Relationship Id="rId2242" Target="media/image2242.png" Type="http://schemas.openxmlformats.org/officeDocument/2006/relationships/image"/><Relationship Id="rId2243" Target="media/image2243.png" Type="http://schemas.openxmlformats.org/officeDocument/2006/relationships/image"/><Relationship Id="rId2244" Target="media/image2244.png" Type="http://schemas.openxmlformats.org/officeDocument/2006/relationships/image"/><Relationship Id="rId2245" Target="media/image2245.png" Type="http://schemas.openxmlformats.org/officeDocument/2006/relationships/image"/><Relationship Id="rId2246" Target="media/image2246.png" Type="http://schemas.openxmlformats.org/officeDocument/2006/relationships/image"/><Relationship Id="rId2247" Target="media/image2247.png" Type="http://schemas.openxmlformats.org/officeDocument/2006/relationships/image"/><Relationship Id="rId2248" Target="media/image2248.png" Type="http://schemas.openxmlformats.org/officeDocument/2006/relationships/image"/><Relationship Id="rId2249" Target="media/image2249.png" Type="http://schemas.openxmlformats.org/officeDocument/2006/relationships/image"/><Relationship Id="rId225" Target="media/image225.png" Type="http://schemas.openxmlformats.org/officeDocument/2006/relationships/image"/><Relationship Id="rId2250" Target="media/image2250.png" Type="http://schemas.openxmlformats.org/officeDocument/2006/relationships/image"/><Relationship Id="rId2251" Target="media/image2251.png" Type="http://schemas.openxmlformats.org/officeDocument/2006/relationships/image"/><Relationship Id="rId2252" Target="media/image2252.png" Type="http://schemas.openxmlformats.org/officeDocument/2006/relationships/image"/><Relationship Id="rId2253" Target="media/image2253.png" Type="http://schemas.openxmlformats.org/officeDocument/2006/relationships/image"/><Relationship Id="rId2254" Target="media/image2254.png" Type="http://schemas.openxmlformats.org/officeDocument/2006/relationships/image"/><Relationship Id="rId2255" Target="media/image2255.png" Type="http://schemas.openxmlformats.org/officeDocument/2006/relationships/image"/><Relationship Id="rId2256" Target="media/image2256.png" Type="http://schemas.openxmlformats.org/officeDocument/2006/relationships/image"/><Relationship Id="rId2257" Target="media/image2257.png" Type="http://schemas.openxmlformats.org/officeDocument/2006/relationships/image"/><Relationship Id="rId2258" Target="media/image2258.png" Type="http://schemas.openxmlformats.org/officeDocument/2006/relationships/image"/><Relationship Id="rId2259" Target="media/image2259.png" Type="http://schemas.openxmlformats.org/officeDocument/2006/relationships/image"/><Relationship Id="rId226" Target="media/image226.png" Type="http://schemas.openxmlformats.org/officeDocument/2006/relationships/image"/><Relationship Id="rId2260" Target="media/image2260.png" Type="http://schemas.openxmlformats.org/officeDocument/2006/relationships/image"/><Relationship Id="rId2261" Target="media/image2261.png" Type="http://schemas.openxmlformats.org/officeDocument/2006/relationships/image"/><Relationship Id="rId2262" Target="media/image2262.png" Type="http://schemas.openxmlformats.org/officeDocument/2006/relationships/image"/><Relationship Id="rId2263" Target="media/image2263.png" Type="http://schemas.openxmlformats.org/officeDocument/2006/relationships/image"/><Relationship Id="rId2264" Target="media/image2264.png" Type="http://schemas.openxmlformats.org/officeDocument/2006/relationships/image"/><Relationship Id="rId2265" Target="media/image2265.png" Type="http://schemas.openxmlformats.org/officeDocument/2006/relationships/image"/><Relationship Id="rId2266" Target="media/image2266.png" Type="http://schemas.openxmlformats.org/officeDocument/2006/relationships/image"/><Relationship Id="rId2267" Target="media/image2267.png" Type="http://schemas.openxmlformats.org/officeDocument/2006/relationships/image"/><Relationship Id="rId2268" Target="media/image2268.png" Type="http://schemas.openxmlformats.org/officeDocument/2006/relationships/image"/><Relationship Id="rId2269" Target="media/image2269.png" Type="http://schemas.openxmlformats.org/officeDocument/2006/relationships/image"/><Relationship Id="rId227" Target="media/image227.png" Type="http://schemas.openxmlformats.org/officeDocument/2006/relationships/image"/><Relationship Id="rId2270" Target="media/image2270.png" Type="http://schemas.openxmlformats.org/officeDocument/2006/relationships/image"/><Relationship Id="rId2271" Target="media/image2271.png" Type="http://schemas.openxmlformats.org/officeDocument/2006/relationships/image"/><Relationship Id="rId2272" Target="media/image2272.png" Type="http://schemas.openxmlformats.org/officeDocument/2006/relationships/image"/><Relationship Id="rId2273" Target="media/image2273.png" Type="http://schemas.openxmlformats.org/officeDocument/2006/relationships/image"/><Relationship Id="rId2274" Target="media/image2274.png" Type="http://schemas.openxmlformats.org/officeDocument/2006/relationships/image"/><Relationship Id="rId2275" Target="media/image2275.png" Type="http://schemas.openxmlformats.org/officeDocument/2006/relationships/image"/><Relationship Id="rId2276" Target="media/image2276.png" Type="http://schemas.openxmlformats.org/officeDocument/2006/relationships/image"/><Relationship Id="rId2277" Target="media/image2277.png" Type="http://schemas.openxmlformats.org/officeDocument/2006/relationships/image"/><Relationship Id="rId2278" Target="media/image2278.png" Type="http://schemas.openxmlformats.org/officeDocument/2006/relationships/image"/><Relationship Id="rId2279" Target="media/image2279.png" Type="http://schemas.openxmlformats.org/officeDocument/2006/relationships/image"/><Relationship Id="rId228" Target="media/image228.png" Type="http://schemas.openxmlformats.org/officeDocument/2006/relationships/image"/><Relationship Id="rId2280" Target="media/image2280.png" Type="http://schemas.openxmlformats.org/officeDocument/2006/relationships/image"/><Relationship Id="rId2281" Target="media/image2281.png" Type="http://schemas.openxmlformats.org/officeDocument/2006/relationships/image"/><Relationship Id="rId2282" Target="media/image2282.png" Type="http://schemas.openxmlformats.org/officeDocument/2006/relationships/image"/><Relationship Id="rId2283" Target="media/image2283.png" Type="http://schemas.openxmlformats.org/officeDocument/2006/relationships/image"/><Relationship Id="rId2284" Target="media/image2284.png" Type="http://schemas.openxmlformats.org/officeDocument/2006/relationships/image"/><Relationship Id="rId2285" Target="media/image2285.png" Type="http://schemas.openxmlformats.org/officeDocument/2006/relationships/image"/><Relationship Id="rId2286" Target="media/image2286.png" Type="http://schemas.openxmlformats.org/officeDocument/2006/relationships/image"/><Relationship Id="rId2287" Target="media/image2287.png" Type="http://schemas.openxmlformats.org/officeDocument/2006/relationships/image"/><Relationship Id="rId2288" Target="media/image2288.png" Type="http://schemas.openxmlformats.org/officeDocument/2006/relationships/image"/><Relationship Id="rId2289" Target="media/image2289.png" Type="http://schemas.openxmlformats.org/officeDocument/2006/relationships/image"/><Relationship Id="rId229" Target="media/image229.png" Type="http://schemas.openxmlformats.org/officeDocument/2006/relationships/image"/><Relationship Id="rId2290" Target="media/image2290.png" Type="http://schemas.openxmlformats.org/officeDocument/2006/relationships/image"/><Relationship Id="rId2291" Target="media/image2291.png" Type="http://schemas.openxmlformats.org/officeDocument/2006/relationships/image"/><Relationship Id="rId2292" Target="media/image2292.png" Type="http://schemas.openxmlformats.org/officeDocument/2006/relationships/image"/><Relationship Id="rId2293" Target="media/image2293.png" Type="http://schemas.openxmlformats.org/officeDocument/2006/relationships/image"/><Relationship Id="rId2294" Target="media/image2294.png" Type="http://schemas.openxmlformats.org/officeDocument/2006/relationships/image"/><Relationship Id="rId2295" Target="media/image2295.png" Type="http://schemas.openxmlformats.org/officeDocument/2006/relationships/image"/><Relationship Id="rId2296" Target="media/image2296.png" Type="http://schemas.openxmlformats.org/officeDocument/2006/relationships/image"/><Relationship Id="rId2297" Target="media/image2297.png" Type="http://schemas.openxmlformats.org/officeDocument/2006/relationships/image"/><Relationship Id="rId2298" Target="media/image2298.png" Type="http://schemas.openxmlformats.org/officeDocument/2006/relationships/image"/><Relationship Id="rId2299" Target="media/image2299.png" Type="http://schemas.openxmlformats.org/officeDocument/2006/relationships/image"/><Relationship Id="rId23" Target="media/image23.png" Type="http://schemas.openxmlformats.org/officeDocument/2006/relationships/image"/><Relationship Id="rId230" Target="media/image230.png" Type="http://schemas.openxmlformats.org/officeDocument/2006/relationships/image"/><Relationship Id="rId2300" Target="media/image2300.png" Type="http://schemas.openxmlformats.org/officeDocument/2006/relationships/image"/><Relationship Id="rId2301" Target="media/image2301.png" Type="http://schemas.openxmlformats.org/officeDocument/2006/relationships/image"/><Relationship Id="rId2302" Target="media/image2302.png" Type="http://schemas.openxmlformats.org/officeDocument/2006/relationships/image"/><Relationship Id="rId2303" Target="media/image2303.png" Type="http://schemas.openxmlformats.org/officeDocument/2006/relationships/image"/><Relationship Id="rId2304" Target="media/image2304.png" Type="http://schemas.openxmlformats.org/officeDocument/2006/relationships/image"/><Relationship Id="rId2305" Target="media/image2305.png" Type="http://schemas.openxmlformats.org/officeDocument/2006/relationships/image"/><Relationship Id="rId2306" Target="media/image2306.png" Type="http://schemas.openxmlformats.org/officeDocument/2006/relationships/image"/><Relationship Id="rId2307" Target="media/image2307.png" Type="http://schemas.openxmlformats.org/officeDocument/2006/relationships/image"/><Relationship Id="rId2308" Target="media/image2308.png" Type="http://schemas.openxmlformats.org/officeDocument/2006/relationships/image"/><Relationship Id="rId2309" Target="media/image2309.png" Type="http://schemas.openxmlformats.org/officeDocument/2006/relationships/image"/><Relationship Id="rId231" Target="media/image231.png" Type="http://schemas.openxmlformats.org/officeDocument/2006/relationships/image"/><Relationship Id="rId2310" Target="media/image2310.png" Type="http://schemas.openxmlformats.org/officeDocument/2006/relationships/image"/><Relationship Id="rId2311" Target="media/image2311.png" Type="http://schemas.openxmlformats.org/officeDocument/2006/relationships/image"/><Relationship Id="rId2312" Target="media/image2312.png" Type="http://schemas.openxmlformats.org/officeDocument/2006/relationships/image"/><Relationship Id="rId2313" Target="media/image2313.png" Type="http://schemas.openxmlformats.org/officeDocument/2006/relationships/image"/><Relationship Id="rId2314" Target="media/image2314.png" Type="http://schemas.openxmlformats.org/officeDocument/2006/relationships/image"/><Relationship Id="rId2315" Target="media/image2315.png" Type="http://schemas.openxmlformats.org/officeDocument/2006/relationships/image"/><Relationship Id="rId2316" Target="media/image2316.png" Type="http://schemas.openxmlformats.org/officeDocument/2006/relationships/image"/><Relationship Id="rId2317" Target="media/image2317.png" Type="http://schemas.openxmlformats.org/officeDocument/2006/relationships/image"/><Relationship Id="rId2318" Target="media/image2318.png" Type="http://schemas.openxmlformats.org/officeDocument/2006/relationships/image"/><Relationship Id="rId2319" Target="media/image2319.png" Type="http://schemas.openxmlformats.org/officeDocument/2006/relationships/image"/><Relationship Id="rId232" Target="media/image232.png" Type="http://schemas.openxmlformats.org/officeDocument/2006/relationships/image"/><Relationship Id="rId2320" Target="media/image2320.png" Type="http://schemas.openxmlformats.org/officeDocument/2006/relationships/image"/><Relationship Id="rId2321" Target="media/image2321.png" Type="http://schemas.openxmlformats.org/officeDocument/2006/relationships/image"/><Relationship Id="rId2322" Target="media/image2322.png" Type="http://schemas.openxmlformats.org/officeDocument/2006/relationships/image"/><Relationship Id="rId2323" Target="media/image2323.png" Type="http://schemas.openxmlformats.org/officeDocument/2006/relationships/image"/><Relationship Id="rId2324" Target="media/image2324.png" Type="http://schemas.openxmlformats.org/officeDocument/2006/relationships/image"/><Relationship Id="rId2325" Target="media/image2325.png" Type="http://schemas.openxmlformats.org/officeDocument/2006/relationships/image"/><Relationship Id="rId2326" Target="media/image2326.png" Type="http://schemas.openxmlformats.org/officeDocument/2006/relationships/image"/><Relationship Id="rId2327" Target="media/image2327.png" Type="http://schemas.openxmlformats.org/officeDocument/2006/relationships/image"/><Relationship Id="rId2328" Target="media/image2328.png" Type="http://schemas.openxmlformats.org/officeDocument/2006/relationships/image"/><Relationship Id="rId2329" Target="media/image2329.png" Type="http://schemas.openxmlformats.org/officeDocument/2006/relationships/image"/><Relationship Id="rId233" Target="media/image233.png" Type="http://schemas.openxmlformats.org/officeDocument/2006/relationships/image"/><Relationship Id="rId2330" Target="media/image2330.png" Type="http://schemas.openxmlformats.org/officeDocument/2006/relationships/image"/><Relationship Id="rId2331" Target="media/image2331.png" Type="http://schemas.openxmlformats.org/officeDocument/2006/relationships/image"/><Relationship Id="rId2332" Target="media/image2332.png" Type="http://schemas.openxmlformats.org/officeDocument/2006/relationships/image"/><Relationship Id="rId2333" Target="media/image2333.png" Type="http://schemas.openxmlformats.org/officeDocument/2006/relationships/image"/><Relationship Id="rId2334" Target="media/image2334.png" Type="http://schemas.openxmlformats.org/officeDocument/2006/relationships/image"/><Relationship Id="rId2335" Target="media/image2335.png" Type="http://schemas.openxmlformats.org/officeDocument/2006/relationships/image"/><Relationship Id="rId2336" Target="media/image2336.png" Type="http://schemas.openxmlformats.org/officeDocument/2006/relationships/image"/><Relationship Id="rId2337" Target="media/image2337.png" Type="http://schemas.openxmlformats.org/officeDocument/2006/relationships/image"/><Relationship Id="rId2338" Target="media/image2338.png" Type="http://schemas.openxmlformats.org/officeDocument/2006/relationships/image"/><Relationship Id="rId2339" Target="media/image2339.png" Type="http://schemas.openxmlformats.org/officeDocument/2006/relationships/image"/><Relationship Id="rId234" Target="media/image234.png" Type="http://schemas.openxmlformats.org/officeDocument/2006/relationships/image"/><Relationship Id="rId2340" Target="media/image2340.png" Type="http://schemas.openxmlformats.org/officeDocument/2006/relationships/image"/><Relationship Id="rId2341" Target="media/image2341.png" Type="http://schemas.openxmlformats.org/officeDocument/2006/relationships/image"/><Relationship Id="rId2342" Target="media/image2342.png" Type="http://schemas.openxmlformats.org/officeDocument/2006/relationships/image"/><Relationship Id="rId2343" Target="media/image2343.png" Type="http://schemas.openxmlformats.org/officeDocument/2006/relationships/image"/><Relationship Id="rId2344" Target="media/image2344.png" Type="http://schemas.openxmlformats.org/officeDocument/2006/relationships/image"/><Relationship Id="rId2345" Target="media/image2345.png" Type="http://schemas.openxmlformats.org/officeDocument/2006/relationships/image"/><Relationship Id="rId2346" Target="media/image2346.png" Type="http://schemas.openxmlformats.org/officeDocument/2006/relationships/image"/><Relationship Id="rId2347" Target="media/image2347.png" Type="http://schemas.openxmlformats.org/officeDocument/2006/relationships/image"/><Relationship Id="rId2348" Target="media/image2348.png" Type="http://schemas.openxmlformats.org/officeDocument/2006/relationships/image"/><Relationship Id="rId2349" Target="media/image2349.png" Type="http://schemas.openxmlformats.org/officeDocument/2006/relationships/image"/><Relationship Id="rId235" Target="media/image235.png" Type="http://schemas.openxmlformats.org/officeDocument/2006/relationships/image"/><Relationship Id="rId2350" Target="media/image2350.png" Type="http://schemas.openxmlformats.org/officeDocument/2006/relationships/image"/><Relationship Id="rId2351" Target="media/image2351.png" Type="http://schemas.openxmlformats.org/officeDocument/2006/relationships/image"/><Relationship Id="rId2352" Target="media/image2352.png" Type="http://schemas.openxmlformats.org/officeDocument/2006/relationships/image"/><Relationship Id="rId2353" Target="media/image2353.png" Type="http://schemas.openxmlformats.org/officeDocument/2006/relationships/image"/><Relationship Id="rId2354" Target="media/image2354.png" Type="http://schemas.openxmlformats.org/officeDocument/2006/relationships/image"/><Relationship Id="rId2355" Target="media/image2355.png" Type="http://schemas.openxmlformats.org/officeDocument/2006/relationships/image"/><Relationship Id="rId2356" Target="media/image2356.png" Type="http://schemas.openxmlformats.org/officeDocument/2006/relationships/image"/><Relationship Id="rId2357" Target="media/image2357.png" Type="http://schemas.openxmlformats.org/officeDocument/2006/relationships/image"/><Relationship Id="rId2358" Target="media/image2358.png" Type="http://schemas.openxmlformats.org/officeDocument/2006/relationships/image"/><Relationship Id="rId2359" Target="media/image2359.png" Type="http://schemas.openxmlformats.org/officeDocument/2006/relationships/image"/><Relationship Id="rId236" Target="media/image236.png" Type="http://schemas.openxmlformats.org/officeDocument/2006/relationships/image"/><Relationship Id="rId2360" Target="media/image2360.png" Type="http://schemas.openxmlformats.org/officeDocument/2006/relationships/image"/><Relationship Id="rId2361" Target="media/image2361.png" Type="http://schemas.openxmlformats.org/officeDocument/2006/relationships/image"/><Relationship Id="rId2362" Target="media/image2362.png" Type="http://schemas.openxmlformats.org/officeDocument/2006/relationships/image"/><Relationship Id="rId2363" Target="media/image2363.png" Type="http://schemas.openxmlformats.org/officeDocument/2006/relationships/image"/><Relationship Id="rId2364" Target="media/image2364.png" Type="http://schemas.openxmlformats.org/officeDocument/2006/relationships/image"/><Relationship Id="rId2365" Target="media/image2365.png" Type="http://schemas.openxmlformats.org/officeDocument/2006/relationships/image"/><Relationship Id="rId2366" Target="media/image2366.png" Type="http://schemas.openxmlformats.org/officeDocument/2006/relationships/image"/><Relationship Id="rId2367" Target="media/image2367.png" Type="http://schemas.openxmlformats.org/officeDocument/2006/relationships/image"/><Relationship Id="rId2368" Target="media/image2368.png" Type="http://schemas.openxmlformats.org/officeDocument/2006/relationships/image"/><Relationship Id="rId2369" Target="media/image2369.png" Type="http://schemas.openxmlformats.org/officeDocument/2006/relationships/image"/><Relationship Id="rId237" Target="media/image237.png" Type="http://schemas.openxmlformats.org/officeDocument/2006/relationships/image"/><Relationship Id="rId2370" Target="media/image2370.png" Type="http://schemas.openxmlformats.org/officeDocument/2006/relationships/image"/><Relationship Id="rId2371" Target="media/image2371.png" Type="http://schemas.openxmlformats.org/officeDocument/2006/relationships/image"/><Relationship Id="rId2372" Target="media/image2372.png" Type="http://schemas.openxmlformats.org/officeDocument/2006/relationships/image"/><Relationship Id="rId2373" Target="media/image2373.png" Type="http://schemas.openxmlformats.org/officeDocument/2006/relationships/image"/><Relationship Id="rId2374" Target="media/image2374.png" Type="http://schemas.openxmlformats.org/officeDocument/2006/relationships/image"/><Relationship Id="rId2375" Target="media/image2375.png" Type="http://schemas.openxmlformats.org/officeDocument/2006/relationships/image"/><Relationship Id="rId2376" Target="media/image2376.png" Type="http://schemas.openxmlformats.org/officeDocument/2006/relationships/image"/><Relationship Id="rId2377" Target="media/image2377.png" Type="http://schemas.openxmlformats.org/officeDocument/2006/relationships/image"/><Relationship Id="rId2378" Target="media/image2378.png" Type="http://schemas.openxmlformats.org/officeDocument/2006/relationships/image"/><Relationship Id="rId2379" Target="media/image2379.png" Type="http://schemas.openxmlformats.org/officeDocument/2006/relationships/image"/><Relationship Id="rId238" Target="media/image238.png" Type="http://schemas.openxmlformats.org/officeDocument/2006/relationships/image"/><Relationship Id="rId2380" Target="media/image2380.png" Type="http://schemas.openxmlformats.org/officeDocument/2006/relationships/image"/><Relationship Id="rId2381" Target="media/image2381.png" Type="http://schemas.openxmlformats.org/officeDocument/2006/relationships/image"/><Relationship Id="rId2382" Target="media/image2382.png" Type="http://schemas.openxmlformats.org/officeDocument/2006/relationships/image"/><Relationship Id="rId2383" Target="media/image2383.png" Type="http://schemas.openxmlformats.org/officeDocument/2006/relationships/image"/><Relationship Id="rId2384" Target="media/image2384.png" Type="http://schemas.openxmlformats.org/officeDocument/2006/relationships/image"/><Relationship Id="rId2385" Target="media/image2385.png" Type="http://schemas.openxmlformats.org/officeDocument/2006/relationships/image"/><Relationship Id="rId2386" Target="media/image2386.png" Type="http://schemas.openxmlformats.org/officeDocument/2006/relationships/image"/><Relationship Id="rId2387" Target="media/image2387.png" Type="http://schemas.openxmlformats.org/officeDocument/2006/relationships/image"/><Relationship Id="rId2388" Target="media/image2388.png" Type="http://schemas.openxmlformats.org/officeDocument/2006/relationships/image"/><Relationship Id="rId2389" Target="media/image2389.png" Type="http://schemas.openxmlformats.org/officeDocument/2006/relationships/image"/><Relationship Id="rId239" Target="media/image239.png" Type="http://schemas.openxmlformats.org/officeDocument/2006/relationships/image"/><Relationship Id="rId2390" Target="media/image2390.png" Type="http://schemas.openxmlformats.org/officeDocument/2006/relationships/image"/><Relationship Id="rId2391" Target="media/image2391.png" Type="http://schemas.openxmlformats.org/officeDocument/2006/relationships/image"/><Relationship Id="rId2392" Target="media/image2392.png" Type="http://schemas.openxmlformats.org/officeDocument/2006/relationships/image"/><Relationship Id="rId2393" Target="media/image2393.png" Type="http://schemas.openxmlformats.org/officeDocument/2006/relationships/image"/><Relationship Id="rId2394" Target="media/image2394.png" Type="http://schemas.openxmlformats.org/officeDocument/2006/relationships/image"/><Relationship Id="rId2395" Target="media/image2395.png" Type="http://schemas.openxmlformats.org/officeDocument/2006/relationships/image"/><Relationship Id="rId2396" Target="media/image2396.png" Type="http://schemas.openxmlformats.org/officeDocument/2006/relationships/image"/><Relationship Id="rId2397" Target="media/image2397.png" Type="http://schemas.openxmlformats.org/officeDocument/2006/relationships/image"/><Relationship Id="rId2398" Target="media/image2398.png" Type="http://schemas.openxmlformats.org/officeDocument/2006/relationships/image"/><Relationship Id="rId2399" Target="media/image2399.png" Type="http://schemas.openxmlformats.org/officeDocument/2006/relationships/image"/><Relationship Id="rId24" Target="media/image24.png" Type="http://schemas.openxmlformats.org/officeDocument/2006/relationships/image"/><Relationship Id="rId240" Target="media/image240.png" Type="http://schemas.openxmlformats.org/officeDocument/2006/relationships/image"/><Relationship Id="rId2400" Target="media/image2400.png" Type="http://schemas.openxmlformats.org/officeDocument/2006/relationships/image"/><Relationship Id="rId2401" Target="media/image2401.png" Type="http://schemas.openxmlformats.org/officeDocument/2006/relationships/image"/><Relationship Id="rId2402" Target="media/image2402.png" Type="http://schemas.openxmlformats.org/officeDocument/2006/relationships/image"/><Relationship Id="rId2403" Target="media/image2403.png" Type="http://schemas.openxmlformats.org/officeDocument/2006/relationships/image"/><Relationship Id="rId2404" Target="media/image2404.png" Type="http://schemas.openxmlformats.org/officeDocument/2006/relationships/image"/><Relationship Id="rId2405" Target="media/image2405.png" Type="http://schemas.openxmlformats.org/officeDocument/2006/relationships/image"/><Relationship Id="rId2406" Target="media/image2406.png" Type="http://schemas.openxmlformats.org/officeDocument/2006/relationships/image"/><Relationship Id="rId2407" Target="media/image2407.png" Type="http://schemas.openxmlformats.org/officeDocument/2006/relationships/image"/><Relationship Id="rId2408" Target="media/image2408.png" Type="http://schemas.openxmlformats.org/officeDocument/2006/relationships/image"/><Relationship Id="rId2409" Target="media/image2409.png" Type="http://schemas.openxmlformats.org/officeDocument/2006/relationships/image"/><Relationship Id="rId241" Target="media/image241.png" Type="http://schemas.openxmlformats.org/officeDocument/2006/relationships/image"/><Relationship Id="rId2410" Target="media/image2410.png" Type="http://schemas.openxmlformats.org/officeDocument/2006/relationships/image"/><Relationship Id="rId2411" Target="media/image2411.png" Type="http://schemas.openxmlformats.org/officeDocument/2006/relationships/image"/><Relationship Id="rId2412" Target="media/image2412.png" Type="http://schemas.openxmlformats.org/officeDocument/2006/relationships/image"/><Relationship Id="rId2413" Target="media/image2413.png" Type="http://schemas.openxmlformats.org/officeDocument/2006/relationships/image"/><Relationship Id="rId2414" Target="media/image2414.png" Type="http://schemas.openxmlformats.org/officeDocument/2006/relationships/image"/><Relationship Id="rId2415" Target="media/image2415.png" Type="http://schemas.openxmlformats.org/officeDocument/2006/relationships/image"/><Relationship Id="rId2416" Target="media/image2416.png" Type="http://schemas.openxmlformats.org/officeDocument/2006/relationships/image"/><Relationship Id="rId2417" Target="media/image2417.png" Type="http://schemas.openxmlformats.org/officeDocument/2006/relationships/image"/><Relationship Id="rId2418" Target="media/image2418.png" Type="http://schemas.openxmlformats.org/officeDocument/2006/relationships/image"/><Relationship Id="rId2419" Target="media/image2419.png" Type="http://schemas.openxmlformats.org/officeDocument/2006/relationships/image"/><Relationship Id="rId242" Target="media/image242.png" Type="http://schemas.openxmlformats.org/officeDocument/2006/relationships/image"/><Relationship Id="rId2420" Target="media/image2420.png" Type="http://schemas.openxmlformats.org/officeDocument/2006/relationships/image"/><Relationship Id="rId2421" Target="media/image2421.png" Type="http://schemas.openxmlformats.org/officeDocument/2006/relationships/image"/><Relationship Id="rId2422" Target="media/image2422.png" Type="http://schemas.openxmlformats.org/officeDocument/2006/relationships/image"/><Relationship Id="rId2423" Target="media/image2423.png" Type="http://schemas.openxmlformats.org/officeDocument/2006/relationships/image"/><Relationship Id="rId2424" Target="media/image2424.png" Type="http://schemas.openxmlformats.org/officeDocument/2006/relationships/image"/><Relationship Id="rId2425" Target="media/image2425.png" Type="http://schemas.openxmlformats.org/officeDocument/2006/relationships/image"/><Relationship Id="rId2426" Target="media/image2426.png" Type="http://schemas.openxmlformats.org/officeDocument/2006/relationships/image"/><Relationship Id="rId2427" Target="media/image2427.png" Type="http://schemas.openxmlformats.org/officeDocument/2006/relationships/image"/><Relationship Id="rId2428" Target="media/image2428.png" Type="http://schemas.openxmlformats.org/officeDocument/2006/relationships/image"/><Relationship Id="rId2429" Target="media/image2429.png" Type="http://schemas.openxmlformats.org/officeDocument/2006/relationships/image"/><Relationship Id="rId243" Target="media/image243.png" Type="http://schemas.openxmlformats.org/officeDocument/2006/relationships/image"/><Relationship Id="rId2430" Target="media/image2430.png" Type="http://schemas.openxmlformats.org/officeDocument/2006/relationships/image"/><Relationship Id="rId2431" Target="media/image2431.png" Type="http://schemas.openxmlformats.org/officeDocument/2006/relationships/image"/><Relationship Id="rId2432" Target="media/image2432.png" Type="http://schemas.openxmlformats.org/officeDocument/2006/relationships/image"/><Relationship Id="rId2433" Target="media/image2433.png" Type="http://schemas.openxmlformats.org/officeDocument/2006/relationships/image"/><Relationship Id="rId2434" Target="media/image2434.png" Type="http://schemas.openxmlformats.org/officeDocument/2006/relationships/image"/><Relationship Id="rId2435" Target="media/image2435.png" Type="http://schemas.openxmlformats.org/officeDocument/2006/relationships/image"/><Relationship Id="rId2436" Target="media/image2436.png" Type="http://schemas.openxmlformats.org/officeDocument/2006/relationships/image"/><Relationship Id="rId2437" Target="media/image2437.png" Type="http://schemas.openxmlformats.org/officeDocument/2006/relationships/image"/><Relationship Id="rId2438" Target="media/image2438.png" Type="http://schemas.openxmlformats.org/officeDocument/2006/relationships/image"/><Relationship Id="rId2439" Target="media/image2439.png" Type="http://schemas.openxmlformats.org/officeDocument/2006/relationships/image"/><Relationship Id="rId244" Target="media/image244.png" Type="http://schemas.openxmlformats.org/officeDocument/2006/relationships/image"/><Relationship Id="rId2440" Target="media/image2440.png" Type="http://schemas.openxmlformats.org/officeDocument/2006/relationships/image"/><Relationship Id="rId2441" Target="media/image2441.png" Type="http://schemas.openxmlformats.org/officeDocument/2006/relationships/image"/><Relationship Id="rId2442" Target="media/image2442.png" Type="http://schemas.openxmlformats.org/officeDocument/2006/relationships/image"/><Relationship Id="rId2443" Target="media/image2443.png" Type="http://schemas.openxmlformats.org/officeDocument/2006/relationships/image"/><Relationship Id="rId2444" Target="media/image2444.png" Type="http://schemas.openxmlformats.org/officeDocument/2006/relationships/image"/><Relationship Id="rId2445" Target="media/image2445.png" Type="http://schemas.openxmlformats.org/officeDocument/2006/relationships/image"/><Relationship Id="rId2446" Target="media/image2446.png" Type="http://schemas.openxmlformats.org/officeDocument/2006/relationships/image"/><Relationship Id="rId2447" Target="media/image2447.png" Type="http://schemas.openxmlformats.org/officeDocument/2006/relationships/image"/><Relationship Id="rId2448" Target="media/image2448.png" Type="http://schemas.openxmlformats.org/officeDocument/2006/relationships/image"/><Relationship Id="rId2449" Target="media/image2449.png" Type="http://schemas.openxmlformats.org/officeDocument/2006/relationships/image"/><Relationship Id="rId245" Target="media/image245.png" Type="http://schemas.openxmlformats.org/officeDocument/2006/relationships/image"/><Relationship Id="rId2450" Target="media/image2450.png" Type="http://schemas.openxmlformats.org/officeDocument/2006/relationships/image"/><Relationship Id="rId2451" Target="media/image2451.png" Type="http://schemas.openxmlformats.org/officeDocument/2006/relationships/image"/><Relationship Id="rId2452" Target="media/image2452.png" Type="http://schemas.openxmlformats.org/officeDocument/2006/relationships/image"/><Relationship Id="rId2453" Target="media/image2453.png" Type="http://schemas.openxmlformats.org/officeDocument/2006/relationships/image"/><Relationship Id="rId2454" Target="media/image2454.png" Type="http://schemas.openxmlformats.org/officeDocument/2006/relationships/image"/><Relationship Id="rId2455" Target="media/image2455.png" Type="http://schemas.openxmlformats.org/officeDocument/2006/relationships/image"/><Relationship Id="rId2456" Target="media/image2456.png" Type="http://schemas.openxmlformats.org/officeDocument/2006/relationships/image"/><Relationship Id="rId2457" Target="media/image2457.png" Type="http://schemas.openxmlformats.org/officeDocument/2006/relationships/image"/><Relationship Id="rId2458" Target="media/image2458.png" Type="http://schemas.openxmlformats.org/officeDocument/2006/relationships/image"/><Relationship Id="rId2459" Target="media/image2459.png" Type="http://schemas.openxmlformats.org/officeDocument/2006/relationships/image"/><Relationship Id="rId246" Target="media/image246.png" Type="http://schemas.openxmlformats.org/officeDocument/2006/relationships/image"/><Relationship Id="rId2460" Target="media/image2460.png" Type="http://schemas.openxmlformats.org/officeDocument/2006/relationships/image"/><Relationship Id="rId2461" Target="media/image2461.png" Type="http://schemas.openxmlformats.org/officeDocument/2006/relationships/image"/><Relationship Id="rId2462" Target="media/image2462.png" Type="http://schemas.openxmlformats.org/officeDocument/2006/relationships/image"/><Relationship Id="rId2463" Target="media/image2463.png" Type="http://schemas.openxmlformats.org/officeDocument/2006/relationships/image"/><Relationship Id="rId2464" Target="media/image2464.png" Type="http://schemas.openxmlformats.org/officeDocument/2006/relationships/image"/><Relationship Id="rId2465" Target="media/image2465.png" Type="http://schemas.openxmlformats.org/officeDocument/2006/relationships/image"/><Relationship Id="rId2466" Target="media/image2466.png" Type="http://schemas.openxmlformats.org/officeDocument/2006/relationships/image"/><Relationship Id="rId2467" Target="media/image2467.png" Type="http://schemas.openxmlformats.org/officeDocument/2006/relationships/image"/><Relationship Id="rId2468" Target="media/image2468.png" Type="http://schemas.openxmlformats.org/officeDocument/2006/relationships/image"/><Relationship Id="rId2469" Target="media/image2469.png" Type="http://schemas.openxmlformats.org/officeDocument/2006/relationships/image"/><Relationship Id="rId247" Target="media/image247.png" Type="http://schemas.openxmlformats.org/officeDocument/2006/relationships/image"/><Relationship Id="rId2470" Target="media/image2470.png" Type="http://schemas.openxmlformats.org/officeDocument/2006/relationships/image"/><Relationship Id="rId2471" Target="media/image2471.png" Type="http://schemas.openxmlformats.org/officeDocument/2006/relationships/image"/><Relationship Id="rId2472" Target="media/image2472.png" Type="http://schemas.openxmlformats.org/officeDocument/2006/relationships/image"/><Relationship Id="rId2473" Target="media/image2473.png" Type="http://schemas.openxmlformats.org/officeDocument/2006/relationships/image"/><Relationship Id="rId2474" Target="media/image2474.png" Type="http://schemas.openxmlformats.org/officeDocument/2006/relationships/image"/><Relationship Id="rId2475" Target="media/image2475.png" Type="http://schemas.openxmlformats.org/officeDocument/2006/relationships/image"/><Relationship Id="rId2476" Target="media/image2476.png" Type="http://schemas.openxmlformats.org/officeDocument/2006/relationships/image"/><Relationship Id="rId2477" Target="media/image2477.png" Type="http://schemas.openxmlformats.org/officeDocument/2006/relationships/image"/><Relationship Id="rId2478" Target="media/image2478.png" Type="http://schemas.openxmlformats.org/officeDocument/2006/relationships/image"/><Relationship Id="rId2479" Target="media/image2479.png" Type="http://schemas.openxmlformats.org/officeDocument/2006/relationships/image"/><Relationship Id="rId248" Target="media/image248.png" Type="http://schemas.openxmlformats.org/officeDocument/2006/relationships/image"/><Relationship Id="rId2480" Target="media/image2480.png" Type="http://schemas.openxmlformats.org/officeDocument/2006/relationships/image"/><Relationship Id="rId2481" Target="media/image2481.png" Type="http://schemas.openxmlformats.org/officeDocument/2006/relationships/image"/><Relationship Id="rId2482" Target="media/image2482.png" Type="http://schemas.openxmlformats.org/officeDocument/2006/relationships/image"/><Relationship Id="rId2483" Target="media/image2483.png" Type="http://schemas.openxmlformats.org/officeDocument/2006/relationships/image"/><Relationship Id="rId2484" Target="media/image2484.png" Type="http://schemas.openxmlformats.org/officeDocument/2006/relationships/image"/><Relationship Id="rId2485" Target="media/image2485.png" Type="http://schemas.openxmlformats.org/officeDocument/2006/relationships/image"/><Relationship Id="rId2486" Target="media/image2486.png" Type="http://schemas.openxmlformats.org/officeDocument/2006/relationships/image"/><Relationship Id="rId2487" Target="media/image2487.png" Type="http://schemas.openxmlformats.org/officeDocument/2006/relationships/image"/><Relationship Id="rId2488" Target="media/image2488.png" Type="http://schemas.openxmlformats.org/officeDocument/2006/relationships/image"/><Relationship Id="rId2489" Target="media/image2489.png" Type="http://schemas.openxmlformats.org/officeDocument/2006/relationships/image"/><Relationship Id="rId249" Target="media/image249.png" Type="http://schemas.openxmlformats.org/officeDocument/2006/relationships/image"/><Relationship Id="rId2490" Target="media/image2490.png" Type="http://schemas.openxmlformats.org/officeDocument/2006/relationships/image"/><Relationship Id="rId2491" Target="media/image2491.png" Type="http://schemas.openxmlformats.org/officeDocument/2006/relationships/image"/><Relationship Id="rId2492" Target="media/image2492.png" Type="http://schemas.openxmlformats.org/officeDocument/2006/relationships/image"/><Relationship Id="rId2493" Target="media/image2493.png" Type="http://schemas.openxmlformats.org/officeDocument/2006/relationships/image"/><Relationship Id="rId2494" Target="media/image2494.png" Type="http://schemas.openxmlformats.org/officeDocument/2006/relationships/image"/><Relationship Id="rId2495" Target="media/image2495.png" Type="http://schemas.openxmlformats.org/officeDocument/2006/relationships/image"/><Relationship Id="rId2496" Target="media/image2496.png" Type="http://schemas.openxmlformats.org/officeDocument/2006/relationships/image"/><Relationship Id="rId2497" Target="media/image2497.png" Type="http://schemas.openxmlformats.org/officeDocument/2006/relationships/image"/><Relationship Id="rId2498" Target="media/image2498.png" Type="http://schemas.openxmlformats.org/officeDocument/2006/relationships/image"/><Relationship Id="rId2499" Target="media/image2499.png" Type="http://schemas.openxmlformats.org/officeDocument/2006/relationships/image"/><Relationship Id="rId25" Target="media/image25.png" Type="http://schemas.openxmlformats.org/officeDocument/2006/relationships/image"/><Relationship Id="rId250" Target="media/image250.png" Type="http://schemas.openxmlformats.org/officeDocument/2006/relationships/image"/><Relationship Id="rId2500" Target="media/image2500.png" Type="http://schemas.openxmlformats.org/officeDocument/2006/relationships/image"/><Relationship Id="rId2501" Target="media/image2501.png" Type="http://schemas.openxmlformats.org/officeDocument/2006/relationships/image"/><Relationship Id="rId2502" Target="media/image2502.png" Type="http://schemas.openxmlformats.org/officeDocument/2006/relationships/image"/><Relationship Id="rId2503" Target="media/image2503.png" Type="http://schemas.openxmlformats.org/officeDocument/2006/relationships/image"/><Relationship Id="rId2504" Target="media/image2504.png" Type="http://schemas.openxmlformats.org/officeDocument/2006/relationships/image"/><Relationship Id="rId2505" Target="media/image2505.png" Type="http://schemas.openxmlformats.org/officeDocument/2006/relationships/image"/><Relationship Id="rId2506" Target="media/image2506.png" Type="http://schemas.openxmlformats.org/officeDocument/2006/relationships/image"/><Relationship Id="rId2507" Target="media/image2507.png" Type="http://schemas.openxmlformats.org/officeDocument/2006/relationships/image"/><Relationship Id="rId2508" Target="media/image2508.png" Type="http://schemas.openxmlformats.org/officeDocument/2006/relationships/image"/><Relationship Id="rId2509" Target="media/image2509.png" Type="http://schemas.openxmlformats.org/officeDocument/2006/relationships/image"/><Relationship Id="rId251" Target="media/image251.png" Type="http://schemas.openxmlformats.org/officeDocument/2006/relationships/image"/><Relationship Id="rId2510" Target="media/image2510.png" Type="http://schemas.openxmlformats.org/officeDocument/2006/relationships/image"/><Relationship Id="rId2511" Target="media/image2511.png" Type="http://schemas.openxmlformats.org/officeDocument/2006/relationships/image"/><Relationship Id="rId2512" Target="media/image2512.png" Type="http://schemas.openxmlformats.org/officeDocument/2006/relationships/image"/><Relationship Id="rId2513" Target="media/image2513.png" Type="http://schemas.openxmlformats.org/officeDocument/2006/relationships/image"/><Relationship Id="rId2514" Target="media/image2514.png" Type="http://schemas.openxmlformats.org/officeDocument/2006/relationships/image"/><Relationship Id="rId2515" Target="media/image2515.png" Type="http://schemas.openxmlformats.org/officeDocument/2006/relationships/image"/><Relationship Id="rId2516" Target="media/image2516.png" Type="http://schemas.openxmlformats.org/officeDocument/2006/relationships/image"/><Relationship Id="rId2517" Target="media/image2517.png" Type="http://schemas.openxmlformats.org/officeDocument/2006/relationships/image"/><Relationship Id="rId2518" Target="media/image2518.png" Type="http://schemas.openxmlformats.org/officeDocument/2006/relationships/image"/><Relationship Id="rId2519" Target="media/image2519.png" Type="http://schemas.openxmlformats.org/officeDocument/2006/relationships/image"/><Relationship Id="rId252" Target="media/image252.png" Type="http://schemas.openxmlformats.org/officeDocument/2006/relationships/image"/><Relationship Id="rId2520" Target="media/image2520.png" Type="http://schemas.openxmlformats.org/officeDocument/2006/relationships/image"/><Relationship Id="rId2521" Target="media/image2521.png" Type="http://schemas.openxmlformats.org/officeDocument/2006/relationships/image"/><Relationship Id="rId2522" Target="media/image2522.png" Type="http://schemas.openxmlformats.org/officeDocument/2006/relationships/image"/><Relationship Id="rId2523" Target="media/image2523.png" Type="http://schemas.openxmlformats.org/officeDocument/2006/relationships/image"/><Relationship Id="rId2524" Target="media/image2524.png" Type="http://schemas.openxmlformats.org/officeDocument/2006/relationships/image"/><Relationship Id="rId2525" Target="media/image2525.png" Type="http://schemas.openxmlformats.org/officeDocument/2006/relationships/image"/><Relationship Id="rId2526" Target="media/image2526.png" Type="http://schemas.openxmlformats.org/officeDocument/2006/relationships/image"/><Relationship Id="rId2527" Target="media/image2527.png" Type="http://schemas.openxmlformats.org/officeDocument/2006/relationships/image"/><Relationship Id="rId2528" Target="media/image2528.png" Type="http://schemas.openxmlformats.org/officeDocument/2006/relationships/image"/><Relationship Id="rId2529" Target="media/image2529.png" Type="http://schemas.openxmlformats.org/officeDocument/2006/relationships/image"/><Relationship Id="rId253" Target="media/image253.png" Type="http://schemas.openxmlformats.org/officeDocument/2006/relationships/image"/><Relationship Id="rId2530" Target="media/image2530.png" Type="http://schemas.openxmlformats.org/officeDocument/2006/relationships/image"/><Relationship Id="rId2531" Target="media/image2531.png" Type="http://schemas.openxmlformats.org/officeDocument/2006/relationships/image"/><Relationship Id="rId2532" Target="media/image2532.png" Type="http://schemas.openxmlformats.org/officeDocument/2006/relationships/image"/><Relationship Id="rId2533" Target="media/image2533.png" Type="http://schemas.openxmlformats.org/officeDocument/2006/relationships/image"/><Relationship Id="rId2534" Target="media/image2534.png" Type="http://schemas.openxmlformats.org/officeDocument/2006/relationships/image"/><Relationship Id="rId2535" Target="media/image2535.png" Type="http://schemas.openxmlformats.org/officeDocument/2006/relationships/image"/><Relationship Id="rId2536" Target="media/image2536.png" Type="http://schemas.openxmlformats.org/officeDocument/2006/relationships/image"/><Relationship Id="rId2537" Target="media/image2537.png" Type="http://schemas.openxmlformats.org/officeDocument/2006/relationships/image"/><Relationship Id="rId2538" Target="media/image2538.png" Type="http://schemas.openxmlformats.org/officeDocument/2006/relationships/image"/><Relationship Id="rId2539" Target="media/image2539.png" Type="http://schemas.openxmlformats.org/officeDocument/2006/relationships/image"/><Relationship Id="rId254" Target="media/image254.png" Type="http://schemas.openxmlformats.org/officeDocument/2006/relationships/image"/><Relationship Id="rId2540" Target="media/image2540.png" Type="http://schemas.openxmlformats.org/officeDocument/2006/relationships/image"/><Relationship Id="rId2541" Target="media/image2541.png" Type="http://schemas.openxmlformats.org/officeDocument/2006/relationships/image"/><Relationship Id="rId2542" Target="media/image2542.png" Type="http://schemas.openxmlformats.org/officeDocument/2006/relationships/image"/><Relationship Id="rId2543" Target="media/image2543.png" Type="http://schemas.openxmlformats.org/officeDocument/2006/relationships/image"/><Relationship Id="rId2544" Target="media/image2544.png" Type="http://schemas.openxmlformats.org/officeDocument/2006/relationships/image"/><Relationship Id="rId2545" Target="media/image2545.png" Type="http://schemas.openxmlformats.org/officeDocument/2006/relationships/image"/><Relationship Id="rId2546" Target="media/image2546.png" Type="http://schemas.openxmlformats.org/officeDocument/2006/relationships/image"/><Relationship Id="rId2547" Target="media/image2547.png" Type="http://schemas.openxmlformats.org/officeDocument/2006/relationships/image"/><Relationship Id="rId2548" Target="media/image2548.png" Type="http://schemas.openxmlformats.org/officeDocument/2006/relationships/image"/><Relationship Id="rId2549" Target="media/image2549.png" Type="http://schemas.openxmlformats.org/officeDocument/2006/relationships/image"/><Relationship Id="rId255" Target="media/image255.png" Type="http://schemas.openxmlformats.org/officeDocument/2006/relationships/image"/><Relationship Id="rId2550" Target="media/image2550.png" Type="http://schemas.openxmlformats.org/officeDocument/2006/relationships/image"/><Relationship Id="rId2551" Target="media/image2551.png" Type="http://schemas.openxmlformats.org/officeDocument/2006/relationships/image"/><Relationship Id="rId2552" Target="media/image2552.png" Type="http://schemas.openxmlformats.org/officeDocument/2006/relationships/image"/><Relationship Id="rId2553" Target="media/image2553.png" Type="http://schemas.openxmlformats.org/officeDocument/2006/relationships/image"/><Relationship Id="rId2554" Target="media/image2554.png" Type="http://schemas.openxmlformats.org/officeDocument/2006/relationships/image"/><Relationship Id="rId2555" Target="media/image2555.png" Type="http://schemas.openxmlformats.org/officeDocument/2006/relationships/image"/><Relationship Id="rId2556" Target="media/image2556.png" Type="http://schemas.openxmlformats.org/officeDocument/2006/relationships/image"/><Relationship Id="rId2557" Target="media/image2557.png" Type="http://schemas.openxmlformats.org/officeDocument/2006/relationships/image"/><Relationship Id="rId2558" Target="media/image2558.png" Type="http://schemas.openxmlformats.org/officeDocument/2006/relationships/image"/><Relationship Id="rId2559" Target="media/image2559.png" Type="http://schemas.openxmlformats.org/officeDocument/2006/relationships/image"/><Relationship Id="rId256" Target="media/image256.png" Type="http://schemas.openxmlformats.org/officeDocument/2006/relationships/image"/><Relationship Id="rId2560" Target="media/image2560.png" Type="http://schemas.openxmlformats.org/officeDocument/2006/relationships/image"/><Relationship Id="rId2561" Target="media/image2561.png" Type="http://schemas.openxmlformats.org/officeDocument/2006/relationships/image"/><Relationship Id="rId2562" Target="media/image2562.png" Type="http://schemas.openxmlformats.org/officeDocument/2006/relationships/image"/><Relationship Id="rId2563" Target="media/image2563.png" Type="http://schemas.openxmlformats.org/officeDocument/2006/relationships/image"/><Relationship Id="rId2564" Target="media/image2564.png" Type="http://schemas.openxmlformats.org/officeDocument/2006/relationships/image"/><Relationship Id="rId2565" Target="media/image2565.png" Type="http://schemas.openxmlformats.org/officeDocument/2006/relationships/image"/><Relationship Id="rId2566" Target="media/image2566.png" Type="http://schemas.openxmlformats.org/officeDocument/2006/relationships/image"/><Relationship Id="rId2567" Target="media/image2567.png" Type="http://schemas.openxmlformats.org/officeDocument/2006/relationships/image"/><Relationship Id="rId2568" Target="media/image2568.png" Type="http://schemas.openxmlformats.org/officeDocument/2006/relationships/image"/><Relationship Id="rId2569" Target="media/image2569.png" Type="http://schemas.openxmlformats.org/officeDocument/2006/relationships/image"/><Relationship Id="rId257" Target="media/image257.png" Type="http://schemas.openxmlformats.org/officeDocument/2006/relationships/image"/><Relationship Id="rId2570" Target="media/image2570.png" Type="http://schemas.openxmlformats.org/officeDocument/2006/relationships/image"/><Relationship Id="rId2571" Target="media/image2571.png" Type="http://schemas.openxmlformats.org/officeDocument/2006/relationships/image"/><Relationship Id="rId2572" Target="media/image2572.png" Type="http://schemas.openxmlformats.org/officeDocument/2006/relationships/image"/><Relationship Id="rId2573" Target="media/image2573.png" Type="http://schemas.openxmlformats.org/officeDocument/2006/relationships/image"/><Relationship Id="rId2574" Target="media/image2574.png" Type="http://schemas.openxmlformats.org/officeDocument/2006/relationships/image"/><Relationship Id="rId2575" Target="media/image2575.png" Type="http://schemas.openxmlformats.org/officeDocument/2006/relationships/image"/><Relationship Id="rId2576" Target="media/image2576.png" Type="http://schemas.openxmlformats.org/officeDocument/2006/relationships/image"/><Relationship Id="rId2577" Target="media/image2577.png" Type="http://schemas.openxmlformats.org/officeDocument/2006/relationships/image"/><Relationship Id="rId2578" Target="media/image2578.png" Type="http://schemas.openxmlformats.org/officeDocument/2006/relationships/image"/><Relationship Id="rId2579" Target="media/image2579.png" Type="http://schemas.openxmlformats.org/officeDocument/2006/relationships/image"/><Relationship Id="rId258" Target="media/image258.png" Type="http://schemas.openxmlformats.org/officeDocument/2006/relationships/image"/><Relationship Id="rId2580" Target="media/image2580.png" Type="http://schemas.openxmlformats.org/officeDocument/2006/relationships/image"/><Relationship Id="rId2581" Target="media/image2581.png" Type="http://schemas.openxmlformats.org/officeDocument/2006/relationships/image"/><Relationship Id="rId2582" Target="media/image2582.png" Type="http://schemas.openxmlformats.org/officeDocument/2006/relationships/image"/><Relationship Id="rId2583" Target="media/image2583.png" Type="http://schemas.openxmlformats.org/officeDocument/2006/relationships/image"/><Relationship Id="rId2584" Target="media/image2584.png" Type="http://schemas.openxmlformats.org/officeDocument/2006/relationships/image"/><Relationship Id="rId2585" Target="media/image2585.png" Type="http://schemas.openxmlformats.org/officeDocument/2006/relationships/image"/><Relationship Id="rId2586" Target="media/image2586.png" Type="http://schemas.openxmlformats.org/officeDocument/2006/relationships/image"/><Relationship Id="rId2587" Target="media/image2587.png" Type="http://schemas.openxmlformats.org/officeDocument/2006/relationships/image"/><Relationship Id="rId2588" Target="media/image2588.png" Type="http://schemas.openxmlformats.org/officeDocument/2006/relationships/image"/><Relationship Id="rId2589" Target="media/image2589.png" Type="http://schemas.openxmlformats.org/officeDocument/2006/relationships/image"/><Relationship Id="rId259" Target="media/image259.png" Type="http://schemas.openxmlformats.org/officeDocument/2006/relationships/image"/><Relationship Id="rId2590" Target="media/image2590.png" Type="http://schemas.openxmlformats.org/officeDocument/2006/relationships/image"/><Relationship Id="rId2591" Target="media/image2591.png" Type="http://schemas.openxmlformats.org/officeDocument/2006/relationships/image"/><Relationship Id="rId2592" Target="media/image2592.png" Type="http://schemas.openxmlformats.org/officeDocument/2006/relationships/image"/><Relationship Id="rId2593" Target="media/image2593.png" Type="http://schemas.openxmlformats.org/officeDocument/2006/relationships/image"/><Relationship Id="rId2594" Target="media/image2594.png" Type="http://schemas.openxmlformats.org/officeDocument/2006/relationships/image"/><Relationship Id="rId2595" Target="media/image2595.png" Type="http://schemas.openxmlformats.org/officeDocument/2006/relationships/image"/><Relationship Id="rId2596" Target="media/image2596.png" Type="http://schemas.openxmlformats.org/officeDocument/2006/relationships/image"/><Relationship Id="rId2597" Target="media/image2597.png" Type="http://schemas.openxmlformats.org/officeDocument/2006/relationships/image"/><Relationship Id="rId2598" Target="media/image2598.png" Type="http://schemas.openxmlformats.org/officeDocument/2006/relationships/image"/><Relationship Id="rId2599" Target="media/image2599.png" Type="http://schemas.openxmlformats.org/officeDocument/2006/relationships/image"/><Relationship Id="rId26" Target="media/image26.png" Type="http://schemas.openxmlformats.org/officeDocument/2006/relationships/image"/><Relationship Id="rId260" Target="media/image260.png" Type="http://schemas.openxmlformats.org/officeDocument/2006/relationships/image"/><Relationship Id="rId2600" Target="media/image2600.png" Type="http://schemas.openxmlformats.org/officeDocument/2006/relationships/image"/><Relationship Id="rId2601" Target="media/image2601.png" Type="http://schemas.openxmlformats.org/officeDocument/2006/relationships/image"/><Relationship Id="rId2602" Target="media/image2602.png" Type="http://schemas.openxmlformats.org/officeDocument/2006/relationships/image"/><Relationship Id="rId2603" Target="media/image2603.png" Type="http://schemas.openxmlformats.org/officeDocument/2006/relationships/image"/><Relationship Id="rId2604" Target="media/image2604.png" Type="http://schemas.openxmlformats.org/officeDocument/2006/relationships/image"/><Relationship Id="rId2605" Target="media/image2605.png" Type="http://schemas.openxmlformats.org/officeDocument/2006/relationships/image"/><Relationship Id="rId2606" Target="media/image2606.png" Type="http://schemas.openxmlformats.org/officeDocument/2006/relationships/image"/><Relationship Id="rId2607" Target="media/image2607.png" Type="http://schemas.openxmlformats.org/officeDocument/2006/relationships/image"/><Relationship Id="rId2608" Target="media/image2608.png" Type="http://schemas.openxmlformats.org/officeDocument/2006/relationships/image"/><Relationship Id="rId2609" Target="media/image2609.png" Type="http://schemas.openxmlformats.org/officeDocument/2006/relationships/image"/><Relationship Id="rId261" Target="media/image261.png" Type="http://schemas.openxmlformats.org/officeDocument/2006/relationships/image"/><Relationship Id="rId2610" Target="media/image2610.png" Type="http://schemas.openxmlformats.org/officeDocument/2006/relationships/image"/><Relationship Id="rId2611" Target="media/image2611.png" Type="http://schemas.openxmlformats.org/officeDocument/2006/relationships/image"/><Relationship Id="rId2612" Target="media/image2612.png" Type="http://schemas.openxmlformats.org/officeDocument/2006/relationships/image"/><Relationship Id="rId2613" Target="media/image2613.png" Type="http://schemas.openxmlformats.org/officeDocument/2006/relationships/image"/><Relationship Id="rId2614" Target="media/image2614.png" Type="http://schemas.openxmlformats.org/officeDocument/2006/relationships/image"/><Relationship Id="rId2615" Target="media/image2615.png" Type="http://schemas.openxmlformats.org/officeDocument/2006/relationships/image"/><Relationship Id="rId2616" Target="media/image2616.png" Type="http://schemas.openxmlformats.org/officeDocument/2006/relationships/image"/><Relationship Id="rId2617" Target="media/image2617.png" Type="http://schemas.openxmlformats.org/officeDocument/2006/relationships/image"/><Relationship Id="rId2618" Target="media/image2618.png" Type="http://schemas.openxmlformats.org/officeDocument/2006/relationships/image"/><Relationship Id="rId2619" Target="media/image2619.png" Type="http://schemas.openxmlformats.org/officeDocument/2006/relationships/image"/><Relationship Id="rId262" Target="media/image262.png" Type="http://schemas.openxmlformats.org/officeDocument/2006/relationships/image"/><Relationship Id="rId2620" Target="media/image2620.png" Type="http://schemas.openxmlformats.org/officeDocument/2006/relationships/image"/><Relationship Id="rId2621" Target="media/image2621.png" Type="http://schemas.openxmlformats.org/officeDocument/2006/relationships/image"/><Relationship Id="rId2622" Target="media/image2622.png" Type="http://schemas.openxmlformats.org/officeDocument/2006/relationships/image"/><Relationship Id="rId2623" Target="media/image2623.png" Type="http://schemas.openxmlformats.org/officeDocument/2006/relationships/image"/><Relationship Id="rId2624" Target="media/image2624.png" Type="http://schemas.openxmlformats.org/officeDocument/2006/relationships/image"/><Relationship Id="rId2625" Target="media/image2625.png" Type="http://schemas.openxmlformats.org/officeDocument/2006/relationships/image"/><Relationship Id="rId2626" Target="media/image2626.png" Type="http://schemas.openxmlformats.org/officeDocument/2006/relationships/image"/><Relationship Id="rId2627" Target="media/image2627.png" Type="http://schemas.openxmlformats.org/officeDocument/2006/relationships/image"/><Relationship Id="rId2628" Target="media/image2628.png" Type="http://schemas.openxmlformats.org/officeDocument/2006/relationships/image"/><Relationship Id="rId2629" Target="media/image2629.png" Type="http://schemas.openxmlformats.org/officeDocument/2006/relationships/image"/><Relationship Id="rId263" Target="media/image263.png" Type="http://schemas.openxmlformats.org/officeDocument/2006/relationships/image"/><Relationship Id="rId2630" Target="media/image2630.png" Type="http://schemas.openxmlformats.org/officeDocument/2006/relationships/image"/><Relationship Id="rId2631" Target="media/image2631.png" Type="http://schemas.openxmlformats.org/officeDocument/2006/relationships/image"/><Relationship Id="rId2632" Target="media/image2632.png" Type="http://schemas.openxmlformats.org/officeDocument/2006/relationships/image"/><Relationship Id="rId2633" Target="media/image2633.png" Type="http://schemas.openxmlformats.org/officeDocument/2006/relationships/image"/><Relationship Id="rId2634" Target="media/image2634.png" Type="http://schemas.openxmlformats.org/officeDocument/2006/relationships/image"/><Relationship Id="rId2635" Target="media/image2635.png" Type="http://schemas.openxmlformats.org/officeDocument/2006/relationships/image"/><Relationship Id="rId2636" Target="media/image2636.png" Type="http://schemas.openxmlformats.org/officeDocument/2006/relationships/image"/><Relationship Id="rId2637" Target="media/image2637.png" Type="http://schemas.openxmlformats.org/officeDocument/2006/relationships/image"/><Relationship Id="rId2638" Target="media/image2638.png" Type="http://schemas.openxmlformats.org/officeDocument/2006/relationships/image"/><Relationship Id="rId2639" Target="media/image2639.png" Type="http://schemas.openxmlformats.org/officeDocument/2006/relationships/image"/><Relationship Id="rId264" Target="media/image264.png" Type="http://schemas.openxmlformats.org/officeDocument/2006/relationships/image"/><Relationship Id="rId2640" Target="media/image2640.png" Type="http://schemas.openxmlformats.org/officeDocument/2006/relationships/image"/><Relationship Id="rId2641" Target="media/image2641.png" Type="http://schemas.openxmlformats.org/officeDocument/2006/relationships/image"/><Relationship Id="rId2642" Target="media/image2642.png" Type="http://schemas.openxmlformats.org/officeDocument/2006/relationships/image"/><Relationship Id="rId2643" Target="media/image2643.png" Type="http://schemas.openxmlformats.org/officeDocument/2006/relationships/image"/><Relationship Id="rId2644" Target="media/image2644.png" Type="http://schemas.openxmlformats.org/officeDocument/2006/relationships/image"/><Relationship Id="rId2645" Target="media/image2645.png" Type="http://schemas.openxmlformats.org/officeDocument/2006/relationships/image"/><Relationship Id="rId2646" Target="media/image2646.png" Type="http://schemas.openxmlformats.org/officeDocument/2006/relationships/image"/><Relationship Id="rId2647" Target="media/image2647.png" Type="http://schemas.openxmlformats.org/officeDocument/2006/relationships/image"/><Relationship Id="rId2648" Target="media/image2648.png" Type="http://schemas.openxmlformats.org/officeDocument/2006/relationships/image"/><Relationship Id="rId2649" Target="media/image2649.png" Type="http://schemas.openxmlformats.org/officeDocument/2006/relationships/image"/><Relationship Id="rId265" Target="media/image265.png" Type="http://schemas.openxmlformats.org/officeDocument/2006/relationships/image"/><Relationship Id="rId2650" Target="media/image2650.png" Type="http://schemas.openxmlformats.org/officeDocument/2006/relationships/image"/><Relationship Id="rId2651" Target="media/image2651.png" Type="http://schemas.openxmlformats.org/officeDocument/2006/relationships/image"/><Relationship Id="rId2652" Target="media/image2652.png" Type="http://schemas.openxmlformats.org/officeDocument/2006/relationships/image"/><Relationship Id="rId2653" Target="media/image2653.png" Type="http://schemas.openxmlformats.org/officeDocument/2006/relationships/image"/><Relationship Id="rId2654" Target="media/image2654.png" Type="http://schemas.openxmlformats.org/officeDocument/2006/relationships/image"/><Relationship Id="rId2655" Target="media/image2655.png" Type="http://schemas.openxmlformats.org/officeDocument/2006/relationships/image"/><Relationship Id="rId2656" Target="media/image2656.png" Type="http://schemas.openxmlformats.org/officeDocument/2006/relationships/image"/><Relationship Id="rId2657" Target="media/image2657.png" Type="http://schemas.openxmlformats.org/officeDocument/2006/relationships/image"/><Relationship Id="rId2658" Target="media/image2658.png" Type="http://schemas.openxmlformats.org/officeDocument/2006/relationships/image"/><Relationship Id="rId2659" Target="media/image2659.png" Type="http://schemas.openxmlformats.org/officeDocument/2006/relationships/image"/><Relationship Id="rId266" Target="media/image266.png" Type="http://schemas.openxmlformats.org/officeDocument/2006/relationships/image"/><Relationship Id="rId2660" Target="media/image2660.png" Type="http://schemas.openxmlformats.org/officeDocument/2006/relationships/image"/><Relationship Id="rId2661" Target="media/image2661.png" Type="http://schemas.openxmlformats.org/officeDocument/2006/relationships/image"/><Relationship Id="rId2662" Target="media/image2662.png" Type="http://schemas.openxmlformats.org/officeDocument/2006/relationships/image"/><Relationship Id="rId2663" Target="media/image2663.png" Type="http://schemas.openxmlformats.org/officeDocument/2006/relationships/image"/><Relationship Id="rId2664" Target="media/image2664.png" Type="http://schemas.openxmlformats.org/officeDocument/2006/relationships/image"/><Relationship Id="rId2665" Target="media/image2665.png" Type="http://schemas.openxmlformats.org/officeDocument/2006/relationships/image"/><Relationship Id="rId2666" Target="media/image2666.png" Type="http://schemas.openxmlformats.org/officeDocument/2006/relationships/image"/><Relationship Id="rId2667" Target="media/image2667.png" Type="http://schemas.openxmlformats.org/officeDocument/2006/relationships/image"/><Relationship Id="rId2668" Target="media/image2668.png" Type="http://schemas.openxmlformats.org/officeDocument/2006/relationships/image"/><Relationship Id="rId2669" Target="media/image2669.png" Type="http://schemas.openxmlformats.org/officeDocument/2006/relationships/image"/><Relationship Id="rId267" Target="media/image267.png" Type="http://schemas.openxmlformats.org/officeDocument/2006/relationships/image"/><Relationship Id="rId2670" Target="media/image2670.png" Type="http://schemas.openxmlformats.org/officeDocument/2006/relationships/image"/><Relationship Id="rId2671" Target="media/image2671.png" Type="http://schemas.openxmlformats.org/officeDocument/2006/relationships/image"/><Relationship Id="rId2672" Target="media/image2672.png" Type="http://schemas.openxmlformats.org/officeDocument/2006/relationships/image"/><Relationship Id="rId2673" Target="media/image2673.png" Type="http://schemas.openxmlformats.org/officeDocument/2006/relationships/image"/><Relationship Id="rId2674" Target="media/image2674.png" Type="http://schemas.openxmlformats.org/officeDocument/2006/relationships/image"/><Relationship Id="rId2675" Target="media/image2675.png" Type="http://schemas.openxmlformats.org/officeDocument/2006/relationships/image"/><Relationship Id="rId2676" Target="media/image2676.png" Type="http://schemas.openxmlformats.org/officeDocument/2006/relationships/image"/><Relationship Id="rId2677" Target="media/image2677.png" Type="http://schemas.openxmlformats.org/officeDocument/2006/relationships/image"/><Relationship Id="rId2678" Target="media/image2678.png" Type="http://schemas.openxmlformats.org/officeDocument/2006/relationships/image"/><Relationship Id="rId2679" Target="media/image2679.png" Type="http://schemas.openxmlformats.org/officeDocument/2006/relationships/image"/><Relationship Id="rId268" Target="media/image268.png" Type="http://schemas.openxmlformats.org/officeDocument/2006/relationships/image"/><Relationship Id="rId2680" Target="media/image2680.png" Type="http://schemas.openxmlformats.org/officeDocument/2006/relationships/image"/><Relationship Id="rId2681" Target="media/image2681.png" Type="http://schemas.openxmlformats.org/officeDocument/2006/relationships/image"/><Relationship Id="rId2682" Target="media/image2682.png" Type="http://schemas.openxmlformats.org/officeDocument/2006/relationships/image"/><Relationship Id="rId2683" Target="media/image2683.png" Type="http://schemas.openxmlformats.org/officeDocument/2006/relationships/image"/><Relationship Id="rId2684" Target="media/image2684.png" Type="http://schemas.openxmlformats.org/officeDocument/2006/relationships/image"/><Relationship Id="rId2685" Target="media/image2685.png" Type="http://schemas.openxmlformats.org/officeDocument/2006/relationships/image"/><Relationship Id="rId2686" Target="media/image2686.png" Type="http://schemas.openxmlformats.org/officeDocument/2006/relationships/image"/><Relationship Id="rId2687" Target="media/image2687.png" Type="http://schemas.openxmlformats.org/officeDocument/2006/relationships/image"/><Relationship Id="rId2688" Target="media/image2688.png" Type="http://schemas.openxmlformats.org/officeDocument/2006/relationships/image"/><Relationship Id="rId2689" Target="media/image2689.png" Type="http://schemas.openxmlformats.org/officeDocument/2006/relationships/image"/><Relationship Id="rId269" Target="media/image269.png" Type="http://schemas.openxmlformats.org/officeDocument/2006/relationships/image"/><Relationship Id="rId2690" Target="media/image2690.png" Type="http://schemas.openxmlformats.org/officeDocument/2006/relationships/image"/><Relationship Id="rId2691" Target="media/image2691.png" Type="http://schemas.openxmlformats.org/officeDocument/2006/relationships/image"/><Relationship Id="rId2692" Target="media/image2692.png" Type="http://schemas.openxmlformats.org/officeDocument/2006/relationships/image"/><Relationship Id="rId2693" Target="media/image2693.png" Type="http://schemas.openxmlformats.org/officeDocument/2006/relationships/image"/><Relationship Id="rId2694" Target="media/image2694.png" Type="http://schemas.openxmlformats.org/officeDocument/2006/relationships/image"/><Relationship Id="rId2695" Target="media/image2695.png" Type="http://schemas.openxmlformats.org/officeDocument/2006/relationships/image"/><Relationship Id="rId2696" Target="media/image2696.png" Type="http://schemas.openxmlformats.org/officeDocument/2006/relationships/image"/><Relationship Id="rId2697" Target="media/image2697.png" Type="http://schemas.openxmlformats.org/officeDocument/2006/relationships/image"/><Relationship Id="rId2698" Target="media/image2698.png" Type="http://schemas.openxmlformats.org/officeDocument/2006/relationships/image"/><Relationship Id="rId2699" Target="media/image2699.png" Type="http://schemas.openxmlformats.org/officeDocument/2006/relationships/image"/><Relationship Id="rId27" Target="media/image27.png" Type="http://schemas.openxmlformats.org/officeDocument/2006/relationships/image"/><Relationship Id="rId270" Target="media/image270.png" Type="http://schemas.openxmlformats.org/officeDocument/2006/relationships/image"/><Relationship Id="rId2700" Target="media/image2700.png" Type="http://schemas.openxmlformats.org/officeDocument/2006/relationships/image"/><Relationship Id="rId2701" Target="media/image2701.png" Type="http://schemas.openxmlformats.org/officeDocument/2006/relationships/image"/><Relationship Id="rId2702" Target="media/image2702.png" Type="http://schemas.openxmlformats.org/officeDocument/2006/relationships/image"/><Relationship Id="rId2703" Target="media/image2703.png" Type="http://schemas.openxmlformats.org/officeDocument/2006/relationships/image"/><Relationship Id="rId2704" Target="media/image2704.png" Type="http://schemas.openxmlformats.org/officeDocument/2006/relationships/image"/><Relationship Id="rId2705" Target="media/image2705.png" Type="http://schemas.openxmlformats.org/officeDocument/2006/relationships/image"/><Relationship Id="rId2706" Target="media/image2706.png" Type="http://schemas.openxmlformats.org/officeDocument/2006/relationships/image"/><Relationship Id="rId2707" Target="media/image2707.png" Type="http://schemas.openxmlformats.org/officeDocument/2006/relationships/image"/><Relationship Id="rId2708" Target="media/image2708.png" Type="http://schemas.openxmlformats.org/officeDocument/2006/relationships/image"/><Relationship Id="rId2709" Target="media/image2709.png" Type="http://schemas.openxmlformats.org/officeDocument/2006/relationships/image"/><Relationship Id="rId271" Target="media/image271.png" Type="http://schemas.openxmlformats.org/officeDocument/2006/relationships/image"/><Relationship Id="rId2710" Target="media/image2710.png" Type="http://schemas.openxmlformats.org/officeDocument/2006/relationships/image"/><Relationship Id="rId2711" Target="media/image2711.png" Type="http://schemas.openxmlformats.org/officeDocument/2006/relationships/image"/><Relationship Id="rId2712" Target="media/image2712.png" Type="http://schemas.openxmlformats.org/officeDocument/2006/relationships/image"/><Relationship Id="rId2713" Target="media/image2713.png" Type="http://schemas.openxmlformats.org/officeDocument/2006/relationships/image"/><Relationship Id="rId2714" Target="media/image2714.png" Type="http://schemas.openxmlformats.org/officeDocument/2006/relationships/image"/><Relationship Id="rId2715" Target="media/image2715.png" Type="http://schemas.openxmlformats.org/officeDocument/2006/relationships/image"/><Relationship Id="rId2716" Target="media/image2716.png" Type="http://schemas.openxmlformats.org/officeDocument/2006/relationships/image"/><Relationship Id="rId2717" Target="media/image2717.png" Type="http://schemas.openxmlformats.org/officeDocument/2006/relationships/image"/><Relationship Id="rId2718" Target="media/image2718.png" Type="http://schemas.openxmlformats.org/officeDocument/2006/relationships/image"/><Relationship Id="rId2719" Target="media/image2719.png" Type="http://schemas.openxmlformats.org/officeDocument/2006/relationships/image"/><Relationship Id="rId272" Target="media/image272.png" Type="http://schemas.openxmlformats.org/officeDocument/2006/relationships/image"/><Relationship Id="rId2720" Target="media/image2720.png" Type="http://schemas.openxmlformats.org/officeDocument/2006/relationships/image"/><Relationship Id="rId2721" Target="media/image2721.png" Type="http://schemas.openxmlformats.org/officeDocument/2006/relationships/image"/><Relationship Id="rId2722" Target="media/image2722.png" Type="http://schemas.openxmlformats.org/officeDocument/2006/relationships/image"/><Relationship Id="rId2723" Target="media/image2723.png" Type="http://schemas.openxmlformats.org/officeDocument/2006/relationships/image"/><Relationship Id="rId2724" Target="media/image2724.png" Type="http://schemas.openxmlformats.org/officeDocument/2006/relationships/image"/><Relationship Id="rId2725" Target="media/image2725.png" Type="http://schemas.openxmlformats.org/officeDocument/2006/relationships/image"/><Relationship Id="rId2726" Target="media/image2726.png" Type="http://schemas.openxmlformats.org/officeDocument/2006/relationships/image"/><Relationship Id="rId2727" Target="media/image2727.png" Type="http://schemas.openxmlformats.org/officeDocument/2006/relationships/image"/><Relationship Id="rId2728" Target="media/image2728.png" Type="http://schemas.openxmlformats.org/officeDocument/2006/relationships/image"/><Relationship Id="rId2729" Target="media/image2729.png" Type="http://schemas.openxmlformats.org/officeDocument/2006/relationships/image"/><Relationship Id="rId273" Target="media/image273.png" Type="http://schemas.openxmlformats.org/officeDocument/2006/relationships/image"/><Relationship Id="rId2730" Target="media/image2730.png" Type="http://schemas.openxmlformats.org/officeDocument/2006/relationships/image"/><Relationship Id="rId2731" Target="media/image2731.png" Type="http://schemas.openxmlformats.org/officeDocument/2006/relationships/image"/><Relationship Id="rId2732" Target="media/image2732.png" Type="http://schemas.openxmlformats.org/officeDocument/2006/relationships/image"/><Relationship Id="rId2733" Target="media/image2733.png" Type="http://schemas.openxmlformats.org/officeDocument/2006/relationships/image"/><Relationship Id="rId2734" Target="media/image2734.png" Type="http://schemas.openxmlformats.org/officeDocument/2006/relationships/image"/><Relationship Id="rId2735" Target="media/image2735.png" Type="http://schemas.openxmlformats.org/officeDocument/2006/relationships/image"/><Relationship Id="rId2736" Target="media/image2736.png" Type="http://schemas.openxmlformats.org/officeDocument/2006/relationships/image"/><Relationship Id="rId2737" Target="media/image2737.png" Type="http://schemas.openxmlformats.org/officeDocument/2006/relationships/image"/><Relationship Id="rId2738" Target="media/image2738.png" Type="http://schemas.openxmlformats.org/officeDocument/2006/relationships/image"/><Relationship Id="rId2739" Target="media/image2739.png" Type="http://schemas.openxmlformats.org/officeDocument/2006/relationships/image"/><Relationship Id="rId274" Target="media/image274.png" Type="http://schemas.openxmlformats.org/officeDocument/2006/relationships/image"/><Relationship Id="rId2740" Target="media/image2740.png" Type="http://schemas.openxmlformats.org/officeDocument/2006/relationships/image"/><Relationship Id="rId2741" Target="media/image2741.png" Type="http://schemas.openxmlformats.org/officeDocument/2006/relationships/image"/><Relationship Id="rId2742" Target="media/image2742.png" Type="http://schemas.openxmlformats.org/officeDocument/2006/relationships/image"/><Relationship Id="rId2743" Target="media/image2743.png" Type="http://schemas.openxmlformats.org/officeDocument/2006/relationships/image"/><Relationship Id="rId2744" Target="media/image2744.png" Type="http://schemas.openxmlformats.org/officeDocument/2006/relationships/image"/><Relationship Id="rId2745" Target="media/image2745.png" Type="http://schemas.openxmlformats.org/officeDocument/2006/relationships/image"/><Relationship Id="rId2746" Target="media/image2746.png" Type="http://schemas.openxmlformats.org/officeDocument/2006/relationships/image"/><Relationship Id="rId2747" Target="media/image2747.png" Type="http://schemas.openxmlformats.org/officeDocument/2006/relationships/image"/><Relationship Id="rId2748" Target="media/image2748.png" Type="http://schemas.openxmlformats.org/officeDocument/2006/relationships/image"/><Relationship Id="rId2749" Target="media/image2749.png" Type="http://schemas.openxmlformats.org/officeDocument/2006/relationships/image"/><Relationship Id="rId275" Target="media/image275.png" Type="http://schemas.openxmlformats.org/officeDocument/2006/relationships/image"/><Relationship Id="rId2750" Target="media/image2750.png" Type="http://schemas.openxmlformats.org/officeDocument/2006/relationships/image"/><Relationship Id="rId2751" Target="media/image2751.png" Type="http://schemas.openxmlformats.org/officeDocument/2006/relationships/image"/><Relationship Id="rId2752" Target="media/image2752.png" Type="http://schemas.openxmlformats.org/officeDocument/2006/relationships/image"/><Relationship Id="rId2753" Target="media/image2753.png" Type="http://schemas.openxmlformats.org/officeDocument/2006/relationships/image"/><Relationship Id="rId2754" Target="media/image2754.png" Type="http://schemas.openxmlformats.org/officeDocument/2006/relationships/image"/><Relationship Id="rId2755" Target="media/image2755.png" Type="http://schemas.openxmlformats.org/officeDocument/2006/relationships/image"/><Relationship Id="rId2756" Target="media/image2756.png" Type="http://schemas.openxmlformats.org/officeDocument/2006/relationships/image"/><Relationship Id="rId2757" Target="media/image2757.png" Type="http://schemas.openxmlformats.org/officeDocument/2006/relationships/image"/><Relationship Id="rId2758" Target="media/image2758.png" Type="http://schemas.openxmlformats.org/officeDocument/2006/relationships/image"/><Relationship Id="rId2759" Target="media/image2759.png" Type="http://schemas.openxmlformats.org/officeDocument/2006/relationships/image"/><Relationship Id="rId276" Target="media/image276.png" Type="http://schemas.openxmlformats.org/officeDocument/2006/relationships/image"/><Relationship Id="rId2760" Target="media/image2760.png" Type="http://schemas.openxmlformats.org/officeDocument/2006/relationships/image"/><Relationship Id="rId2761" Target="media/image2761.png" Type="http://schemas.openxmlformats.org/officeDocument/2006/relationships/image"/><Relationship Id="rId2762" Target="media/image2762.png" Type="http://schemas.openxmlformats.org/officeDocument/2006/relationships/image"/><Relationship Id="rId2763" Target="media/image2763.png" Type="http://schemas.openxmlformats.org/officeDocument/2006/relationships/image"/><Relationship Id="rId2764" Target="media/image2764.png" Type="http://schemas.openxmlformats.org/officeDocument/2006/relationships/image"/><Relationship Id="rId2765" Target="media/image2765.png" Type="http://schemas.openxmlformats.org/officeDocument/2006/relationships/image"/><Relationship Id="rId2766" Target="media/image2766.png" Type="http://schemas.openxmlformats.org/officeDocument/2006/relationships/image"/><Relationship Id="rId2767" Target="media/image2767.png" Type="http://schemas.openxmlformats.org/officeDocument/2006/relationships/image"/><Relationship Id="rId2768" Target="media/image2768.png" Type="http://schemas.openxmlformats.org/officeDocument/2006/relationships/image"/><Relationship Id="rId2769" Target="media/image2769.png" Type="http://schemas.openxmlformats.org/officeDocument/2006/relationships/image"/><Relationship Id="rId277" Target="media/image277.png" Type="http://schemas.openxmlformats.org/officeDocument/2006/relationships/image"/><Relationship Id="rId2770" Target="media/image2770.png" Type="http://schemas.openxmlformats.org/officeDocument/2006/relationships/image"/><Relationship Id="rId2771" Target="media/image2771.png" Type="http://schemas.openxmlformats.org/officeDocument/2006/relationships/image"/><Relationship Id="rId2772" Target="media/image2772.png" Type="http://schemas.openxmlformats.org/officeDocument/2006/relationships/image"/><Relationship Id="rId2773" Target="media/image2773.png" Type="http://schemas.openxmlformats.org/officeDocument/2006/relationships/image"/><Relationship Id="rId2774" Target="media/image2774.png" Type="http://schemas.openxmlformats.org/officeDocument/2006/relationships/image"/><Relationship Id="rId2775" Target="media/image2775.png" Type="http://schemas.openxmlformats.org/officeDocument/2006/relationships/image"/><Relationship Id="rId2776" Target="media/image2776.png" Type="http://schemas.openxmlformats.org/officeDocument/2006/relationships/image"/><Relationship Id="rId2777" Target="media/image2777.png" Type="http://schemas.openxmlformats.org/officeDocument/2006/relationships/image"/><Relationship Id="rId2778" Target="media/image2778.png" Type="http://schemas.openxmlformats.org/officeDocument/2006/relationships/image"/><Relationship Id="rId2779" Target="media/image2779.png" Type="http://schemas.openxmlformats.org/officeDocument/2006/relationships/image"/><Relationship Id="rId278" Target="media/image278.png" Type="http://schemas.openxmlformats.org/officeDocument/2006/relationships/image"/><Relationship Id="rId2780" Target="media/image2780.png" Type="http://schemas.openxmlformats.org/officeDocument/2006/relationships/image"/><Relationship Id="rId2781" Target="media/image2781.png" Type="http://schemas.openxmlformats.org/officeDocument/2006/relationships/image"/><Relationship Id="rId2782" Target="media/image2782.png" Type="http://schemas.openxmlformats.org/officeDocument/2006/relationships/image"/><Relationship Id="rId2783" Target="media/image2783.png" Type="http://schemas.openxmlformats.org/officeDocument/2006/relationships/image"/><Relationship Id="rId2784" Target="media/image2784.png" Type="http://schemas.openxmlformats.org/officeDocument/2006/relationships/image"/><Relationship Id="rId2785" Target="media/image2785.png" Type="http://schemas.openxmlformats.org/officeDocument/2006/relationships/image"/><Relationship Id="rId2786" Target="media/image2786.png" Type="http://schemas.openxmlformats.org/officeDocument/2006/relationships/image"/><Relationship Id="rId2787" Target="media/image2787.png" Type="http://schemas.openxmlformats.org/officeDocument/2006/relationships/image"/><Relationship Id="rId2788" Target="media/image2788.png" Type="http://schemas.openxmlformats.org/officeDocument/2006/relationships/image"/><Relationship Id="rId2789" Target="media/image2789.png" Type="http://schemas.openxmlformats.org/officeDocument/2006/relationships/image"/><Relationship Id="rId279" Target="media/image279.png" Type="http://schemas.openxmlformats.org/officeDocument/2006/relationships/image"/><Relationship Id="rId2790" Target="media/image2790.png" Type="http://schemas.openxmlformats.org/officeDocument/2006/relationships/image"/><Relationship Id="rId2791" Target="media/image2791.png" Type="http://schemas.openxmlformats.org/officeDocument/2006/relationships/image"/><Relationship Id="rId2792" Target="media/image2792.png" Type="http://schemas.openxmlformats.org/officeDocument/2006/relationships/image"/><Relationship Id="rId2793" Target="media/image2793.png" Type="http://schemas.openxmlformats.org/officeDocument/2006/relationships/image"/><Relationship Id="rId2794" Target="media/image2794.png" Type="http://schemas.openxmlformats.org/officeDocument/2006/relationships/image"/><Relationship Id="rId2795" Target="media/image2795.png" Type="http://schemas.openxmlformats.org/officeDocument/2006/relationships/image"/><Relationship Id="rId2796" Target="media/image2796.png" Type="http://schemas.openxmlformats.org/officeDocument/2006/relationships/image"/><Relationship Id="rId2797" Target="media/image2797.png" Type="http://schemas.openxmlformats.org/officeDocument/2006/relationships/image"/><Relationship Id="rId2798" Target="media/image2798.png" Type="http://schemas.openxmlformats.org/officeDocument/2006/relationships/image"/><Relationship Id="rId2799" Target="media/image2799.png" Type="http://schemas.openxmlformats.org/officeDocument/2006/relationships/image"/><Relationship Id="rId28" Target="media/image28.png" Type="http://schemas.openxmlformats.org/officeDocument/2006/relationships/image"/><Relationship Id="rId280" Target="media/image280.png" Type="http://schemas.openxmlformats.org/officeDocument/2006/relationships/image"/><Relationship Id="rId2800" Target="media/image2800.png" Type="http://schemas.openxmlformats.org/officeDocument/2006/relationships/image"/><Relationship Id="rId2801" Target="media/image2801.png" Type="http://schemas.openxmlformats.org/officeDocument/2006/relationships/image"/><Relationship Id="rId2802" Target="media/image2802.png" Type="http://schemas.openxmlformats.org/officeDocument/2006/relationships/image"/><Relationship Id="rId2803" Target="media/image2803.png" Type="http://schemas.openxmlformats.org/officeDocument/2006/relationships/image"/><Relationship Id="rId2804" Target="media/image2804.png" Type="http://schemas.openxmlformats.org/officeDocument/2006/relationships/image"/><Relationship Id="rId2805" Target="media/image2805.png" Type="http://schemas.openxmlformats.org/officeDocument/2006/relationships/image"/><Relationship Id="rId2806" Target="media/image2806.png" Type="http://schemas.openxmlformats.org/officeDocument/2006/relationships/image"/><Relationship Id="rId2807" Target="media/image2807.png" Type="http://schemas.openxmlformats.org/officeDocument/2006/relationships/image"/><Relationship Id="rId2808" Target="media/image2808.png" Type="http://schemas.openxmlformats.org/officeDocument/2006/relationships/image"/><Relationship Id="rId2809" Target="media/image2809.png" Type="http://schemas.openxmlformats.org/officeDocument/2006/relationships/image"/><Relationship Id="rId281" Target="media/image281.png" Type="http://schemas.openxmlformats.org/officeDocument/2006/relationships/image"/><Relationship Id="rId2810" Target="media/image2810.png" Type="http://schemas.openxmlformats.org/officeDocument/2006/relationships/image"/><Relationship Id="rId2811" Target="media/image2811.png" Type="http://schemas.openxmlformats.org/officeDocument/2006/relationships/image"/><Relationship Id="rId2812" Target="media/image2812.png" Type="http://schemas.openxmlformats.org/officeDocument/2006/relationships/image"/><Relationship Id="rId2813" Target="media/image2813.png" Type="http://schemas.openxmlformats.org/officeDocument/2006/relationships/image"/><Relationship Id="rId2814" Target="media/image2814.png" Type="http://schemas.openxmlformats.org/officeDocument/2006/relationships/image"/><Relationship Id="rId2815" Target="media/image2815.png" Type="http://schemas.openxmlformats.org/officeDocument/2006/relationships/image"/><Relationship Id="rId2816" Target="media/image2816.png" Type="http://schemas.openxmlformats.org/officeDocument/2006/relationships/image"/><Relationship Id="rId2817" Target="media/image2817.png" Type="http://schemas.openxmlformats.org/officeDocument/2006/relationships/image"/><Relationship Id="rId2818" Target="media/image2818.png" Type="http://schemas.openxmlformats.org/officeDocument/2006/relationships/image"/><Relationship Id="rId2819" Target="media/image2819.png" Type="http://schemas.openxmlformats.org/officeDocument/2006/relationships/image"/><Relationship Id="rId282" Target="media/image282.png" Type="http://schemas.openxmlformats.org/officeDocument/2006/relationships/image"/><Relationship Id="rId2820" Target="media/image2820.png" Type="http://schemas.openxmlformats.org/officeDocument/2006/relationships/image"/><Relationship Id="rId2821" Target="media/image2821.png" Type="http://schemas.openxmlformats.org/officeDocument/2006/relationships/image"/><Relationship Id="rId2822" Target="media/image2822.png" Type="http://schemas.openxmlformats.org/officeDocument/2006/relationships/image"/><Relationship Id="rId2823" Target="media/image2823.png" Type="http://schemas.openxmlformats.org/officeDocument/2006/relationships/image"/><Relationship Id="rId2824" Target="media/image2824.png" Type="http://schemas.openxmlformats.org/officeDocument/2006/relationships/image"/><Relationship Id="rId2825" Target="media/image2825.png" Type="http://schemas.openxmlformats.org/officeDocument/2006/relationships/image"/><Relationship Id="rId2826" Target="media/image2826.png" Type="http://schemas.openxmlformats.org/officeDocument/2006/relationships/image"/><Relationship Id="rId2827" Target="media/image2827.png" Type="http://schemas.openxmlformats.org/officeDocument/2006/relationships/image"/><Relationship Id="rId2828" Target="media/image2828.png" Type="http://schemas.openxmlformats.org/officeDocument/2006/relationships/image"/><Relationship Id="rId2829" Target="media/image2829.png" Type="http://schemas.openxmlformats.org/officeDocument/2006/relationships/image"/><Relationship Id="rId283" Target="media/image283.png" Type="http://schemas.openxmlformats.org/officeDocument/2006/relationships/image"/><Relationship Id="rId2830" Target="media/image2830.png" Type="http://schemas.openxmlformats.org/officeDocument/2006/relationships/image"/><Relationship Id="rId2831" Target="media/image2831.png" Type="http://schemas.openxmlformats.org/officeDocument/2006/relationships/image"/><Relationship Id="rId2832" Target="media/image2832.png" Type="http://schemas.openxmlformats.org/officeDocument/2006/relationships/image"/><Relationship Id="rId2833" Target="media/image2833.png" Type="http://schemas.openxmlformats.org/officeDocument/2006/relationships/image"/><Relationship Id="rId2834" Target="media/image2834.png" Type="http://schemas.openxmlformats.org/officeDocument/2006/relationships/image"/><Relationship Id="rId2835" Target="media/image2835.png" Type="http://schemas.openxmlformats.org/officeDocument/2006/relationships/image"/><Relationship Id="rId2836" Target="media/image2836.png" Type="http://schemas.openxmlformats.org/officeDocument/2006/relationships/image"/><Relationship Id="rId2837" Target="media/image2837.png" Type="http://schemas.openxmlformats.org/officeDocument/2006/relationships/image"/><Relationship Id="rId2838" Target="media/image2838.png" Type="http://schemas.openxmlformats.org/officeDocument/2006/relationships/image"/><Relationship Id="rId2839" Target="media/image2839.png" Type="http://schemas.openxmlformats.org/officeDocument/2006/relationships/image"/><Relationship Id="rId284" Target="media/image284.png" Type="http://schemas.openxmlformats.org/officeDocument/2006/relationships/image"/><Relationship Id="rId2840" Target="media/image2840.png" Type="http://schemas.openxmlformats.org/officeDocument/2006/relationships/image"/><Relationship Id="rId2841" Target="media/image2841.png" Type="http://schemas.openxmlformats.org/officeDocument/2006/relationships/image"/><Relationship Id="rId2842" Target="media/image2842.png" Type="http://schemas.openxmlformats.org/officeDocument/2006/relationships/image"/><Relationship Id="rId2843" Target="media/image2843.png" Type="http://schemas.openxmlformats.org/officeDocument/2006/relationships/image"/><Relationship Id="rId2844" Target="media/image2844.png" Type="http://schemas.openxmlformats.org/officeDocument/2006/relationships/image"/><Relationship Id="rId2845" Target="media/image2845.png" Type="http://schemas.openxmlformats.org/officeDocument/2006/relationships/image"/><Relationship Id="rId2846" Target="media/image2846.png" Type="http://schemas.openxmlformats.org/officeDocument/2006/relationships/image"/><Relationship Id="rId2847" Target="media/image2847.png" Type="http://schemas.openxmlformats.org/officeDocument/2006/relationships/image"/><Relationship Id="rId2848" Target="media/image2848.png" Type="http://schemas.openxmlformats.org/officeDocument/2006/relationships/image"/><Relationship Id="rId2849" Target="media/image2849.png" Type="http://schemas.openxmlformats.org/officeDocument/2006/relationships/image"/><Relationship Id="rId285" Target="media/image285.png" Type="http://schemas.openxmlformats.org/officeDocument/2006/relationships/image"/><Relationship Id="rId2850" Target="media/image2850.png" Type="http://schemas.openxmlformats.org/officeDocument/2006/relationships/image"/><Relationship Id="rId2851" Target="media/image2851.png" Type="http://schemas.openxmlformats.org/officeDocument/2006/relationships/image"/><Relationship Id="rId2852" Target="media/image2852.png" Type="http://schemas.openxmlformats.org/officeDocument/2006/relationships/image"/><Relationship Id="rId2853" Target="media/image2853.png" Type="http://schemas.openxmlformats.org/officeDocument/2006/relationships/image"/><Relationship Id="rId2854" Target="media/image2854.png" Type="http://schemas.openxmlformats.org/officeDocument/2006/relationships/image"/><Relationship Id="rId2855" Target="media/image2855.png" Type="http://schemas.openxmlformats.org/officeDocument/2006/relationships/image"/><Relationship Id="rId2856" Target="media/image2856.png" Type="http://schemas.openxmlformats.org/officeDocument/2006/relationships/image"/><Relationship Id="rId2857" Target="media/image2857.png" Type="http://schemas.openxmlformats.org/officeDocument/2006/relationships/image"/><Relationship Id="rId2858" Target="media/image2858.png" Type="http://schemas.openxmlformats.org/officeDocument/2006/relationships/image"/><Relationship Id="rId2859" Target="media/image2859.png" Type="http://schemas.openxmlformats.org/officeDocument/2006/relationships/image"/><Relationship Id="rId286" Target="media/image286.png" Type="http://schemas.openxmlformats.org/officeDocument/2006/relationships/image"/><Relationship Id="rId2860" Target="media/image2860.png" Type="http://schemas.openxmlformats.org/officeDocument/2006/relationships/image"/><Relationship Id="rId2861" Target="media/image2861.png" Type="http://schemas.openxmlformats.org/officeDocument/2006/relationships/image"/><Relationship Id="rId2862" Target="media/image2862.png" Type="http://schemas.openxmlformats.org/officeDocument/2006/relationships/image"/><Relationship Id="rId2863" Target="media/image2863.png" Type="http://schemas.openxmlformats.org/officeDocument/2006/relationships/image"/><Relationship Id="rId2864" Target="media/image2864.png" Type="http://schemas.openxmlformats.org/officeDocument/2006/relationships/image"/><Relationship Id="rId2865" Target="media/image2865.png" Type="http://schemas.openxmlformats.org/officeDocument/2006/relationships/image"/><Relationship Id="rId2866" Target="media/image2866.png" Type="http://schemas.openxmlformats.org/officeDocument/2006/relationships/image"/><Relationship Id="rId2867" Target="media/image2867.png" Type="http://schemas.openxmlformats.org/officeDocument/2006/relationships/image"/><Relationship Id="rId2868" Target="media/image2868.png" Type="http://schemas.openxmlformats.org/officeDocument/2006/relationships/image"/><Relationship Id="rId2869" Target="media/image2869.png" Type="http://schemas.openxmlformats.org/officeDocument/2006/relationships/image"/><Relationship Id="rId287" Target="media/image287.png" Type="http://schemas.openxmlformats.org/officeDocument/2006/relationships/image"/><Relationship Id="rId2870" Target="media/image2870.png" Type="http://schemas.openxmlformats.org/officeDocument/2006/relationships/image"/><Relationship Id="rId2871" Target="media/image2871.png" Type="http://schemas.openxmlformats.org/officeDocument/2006/relationships/image"/><Relationship Id="rId2872" Target="media/image2872.png" Type="http://schemas.openxmlformats.org/officeDocument/2006/relationships/image"/><Relationship Id="rId2873" Target="media/image2873.png" Type="http://schemas.openxmlformats.org/officeDocument/2006/relationships/image"/><Relationship Id="rId2874" Target="media/image2874.png" Type="http://schemas.openxmlformats.org/officeDocument/2006/relationships/image"/><Relationship Id="rId2875" Target="media/image2875.png" Type="http://schemas.openxmlformats.org/officeDocument/2006/relationships/image"/><Relationship Id="rId2876" Target="media/image2876.png" Type="http://schemas.openxmlformats.org/officeDocument/2006/relationships/image"/><Relationship Id="rId2877" Target="media/image2877.png" Type="http://schemas.openxmlformats.org/officeDocument/2006/relationships/image"/><Relationship Id="rId2878" Target="media/image2878.png" Type="http://schemas.openxmlformats.org/officeDocument/2006/relationships/image"/><Relationship Id="rId2879" Target="media/image2879.png" Type="http://schemas.openxmlformats.org/officeDocument/2006/relationships/image"/><Relationship Id="rId288" Target="media/image288.png" Type="http://schemas.openxmlformats.org/officeDocument/2006/relationships/image"/><Relationship Id="rId2880" Target="media/image2880.png" Type="http://schemas.openxmlformats.org/officeDocument/2006/relationships/image"/><Relationship Id="rId2881" Target="media/image2881.png" Type="http://schemas.openxmlformats.org/officeDocument/2006/relationships/image"/><Relationship Id="rId2882" Target="media/image2882.png" Type="http://schemas.openxmlformats.org/officeDocument/2006/relationships/image"/><Relationship Id="rId2883" Target="media/image2883.png" Type="http://schemas.openxmlformats.org/officeDocument/2006/relationships/image"/><Relationship Id="rId2884" Target="media/image2884.png" Type="http://schemas.openxmlformats.org/officeDocument/2006/relationships/image"/><Relationship Id="rId2885" Target="media/image2885.png" Type="http://schemas.openxmlformats.org/officeDocument/2006/relationships/image"/><Relationship Id="rId2886" Target="media/image2886.png" Type="http://schemas.openxmlformats.org/officeDocument/2006/relationships/image"/><Relationship Id="rId2887" Target="media/image2887.png" Type="http://schemas.openxmlformats.org/officeDocument/2006/relationships/image"/><Relationship Id="rId2888" Target="media/image2888.png" Type="http://schemas.openxmlformats.org/officeDocument/2006/relationships/image"/><Relationship Id="rId2889" Target="media/image2889.png" Type="http://schemas.openxmlformats.org/officeDocument/2006/relationships/image"/><Relationship Id="rId289" Target="media/image289.png" Type="http://schemas.openxmlformats.org/officeDocument/2006/relationships/image"/><Relationship Id="rId2890" Target="media/image2890.png" Type="http://schemas.openxmlformats.org/officeDocument/2006/relationships/image"/><Relationship Id="rId2891" Target="media/image2891.png" Type="http://schemas.openxmlformats.org/officeDocument/2006/relationships/image"/><Relationship Id="rId2892" Target="media/image2892.png" Type="http://schemas.openxmlformats.org/officeDocument/2006/relationships/image"/><Relationship Id="rId2893" Target="media/image2893.png" Type="http://schemas.openxmlformats.org/officeDocument/2006/relationships/image"/><Relationship Id="rId2894" Target="media/image2894.png" Type="http://schemas.openxmlformats.org/officeDocument/2006/relationships/image"/><Relationship Id="rId2895" Target="media/image2895.png" Type="http://schemas.openxmlformats.org/officeDocument/2006/relationships/image"/><Relationship Id="rId2896" Target="media/image2896.png" Type="http://schemas.openxmlformats.org/officeDocument/2006/relationships/image"/><Relationship Id="rId2897" Target="media/image2897.png" Type="http://schemas.openxmlformats.org/officeDocument/2006/relationships/image"/><Relationship Id="rId2898" Target="media/image2898.png" Type="http://schemas.openxmlformats.org/officeDocument/2006/relationships/image"/><Relationship Id="rId2899" Target="media/image2899.png" Type="http://schemas.openxmlformats.org/officeDocument/2006/relationships/image"/><Relationship Id="rId29" Target="media/image29.png" Type="http://schemas.openxmlformats.org/officeDocument/2006/relationships/image"/><Relationship Id="rId290" Target="media/image290.png" Type="http://schemas.openxmlformats.org/officeDocument/2006/relationships/image"/><Relationship Id="rId2900" Target="media/image2900.png" Type="http://schemas.openxmlformats.org/officeDocument/2006/relationships/image"/><Relationship Id="rId2901" Target="media/image2901.png" Type="http://schemas.openxmlformats.org/officeDocument/2006/relationships/image"/><Relationship Id="rId2902" Target="media/image2902.png" Type="http://schemas.openxmlformats.org/officeDocument/2006/relationships/image"/><Relationship Id="rId2903" Target="media/image2903.png" Type="http://schemas.openxmlformats.org/officeDocument/2006/relationships/image"/><Relationship Id="rId2904" Target="media/image2904.png" Type="http://schemas.openxmlformats.org/officeDocument/2006/relationships/image"/><Relationship Id="rId2905" Target="media/image2905.png" Type="http://schemas.openxmlformats.org/officeDocument/2006/relationships/image"/><Relationship Id="rId2906" Target="media/image2906.png" Type="http://schemas.openxmlformats.org/officeDocument/2006/relationships/image"/><Relationship Id="rId2907" Target="media/image2907.png" Type="http://schemas.openxmlformats.org/officeDocument/2006/relationships/image"/><Relationship Id="rId2908" Target="media/image2908.png" Type="http://schemas.openxmlformats.org/officeDocument/2006/relationships/image"/><Relationship Id="rId2909" Target="media/image2909.png" Type="http://schemas.openxmlformats.org/officeDocument/2006/relationships/image"/><Relationship Id="rId291" Target="media/image291.png" Type="http://schemas.openxmlformats.org/officeDocument/2006/relationships/image"/><Relationship Id="rId2910" Target="media/image2910.png" Type="http://schemas.openxmlformats.org/officeDocument/2006/relationships/image"/><Relationship Id="rId2911" Target="media/image2911.png" Type="http://schemas.openxmlformats.org/officeDocument/2006/relationships/image"/><Relationship Id="rId2912" Target="media/image2912.png" Type="http://schemas.openxmlformats.org/officeDocument/2006/relationships/image"/><Relationship Id="rId2913" Target="media/image2913.png" Type="http://schemas.openxmlformats.org/officeDocument/2006/relationships/image"/><Relationship Id="rId2914" Target="media/image2914.png" Type="http://schemas.openxmlformats.org/officeDocument/2006/relationships/image"/><Relationship Id="rId2915" Target="media/image2915.png" Type="http://schemas.openxmlformats.org/officeDocument/2006/relationships/image"/><Relationship Id="rId2916" Target="media/image2916.png" Type="http://schemas.openxmlformats.org/officeDocument/2006/relationships/image"/><Relationship Id="rId2917" Target="media/image2917.png" Type="http://schemas.openxmlformats.org/officeDocument/2006/relationships/image"/><Relationship Id="rId2918" Target="media/image2918.png" Type="http://schemas.openxmlformats.org/officeDocument/2006/relationships/image"/><Relationship Id="rId2919" Target="media/image2919.png" Type="http://schemas.openxmlformats.org/officeDocument/2006/relationships/image"/><Relationship Id="rId292" Target="media/image292.png" Type="http://schemas.openxmlformats.org/officeDocument/2006/relationships/image"/><Relationship Id="rId2920" Target="media/image2920.png" Type="http://schemas.openxmlformats.org/officeDocument/2006/relationships/image"/><Relationship Id="rId2921" Target="media/image2921.png" Type="http://schemas.openxmlformats.org/officeDocument/2006/relationships/image"/><Relationship Id="rId2922" Target="media/image2922.png" Type="http://schemas.openxmlformats.org/officeDocument/2006/relationships/image"/><Relationship Id="rId2923" Target="media/image2923.png" Type="http://schemas.openxmlformats.org/officeDocument/2006/relationships/image"/><Relationship Id="rId2924" Target="media/image2924.png" Type="http://schemas.openxmlformats.org/officeDocument/2006/relationships/image"/><Relationship Id="rId2925" Target="media/image2925.png" Type="http://schemas.openxmlformats.org/officeDocument/2006/relationships/image"/><Relationship Id="rId2926" Target="media/image2926.png" Type="http://schemas.openxmlformats.org/officeDocument/2006/relationships/image"/><Relationship Id="rId2927" Target="media/image2927.png" Type="http://schemas.openxmlformats.org/officeDocument/2006/relationships/image"/><Relationship Id="rId2928" Target="media/image2928.png" Type="http://schemas.openxmlformats.org/officeDocument/2006/relationships/image"/><Relationship Id="rId2929" Target="media/image2929.png" Type="http://schemas.openxmlformats.org/officeDocument/2006/relationships/image"/><Relationship Id="rId293" Target="media/image293.png" Type="http://schemas.openxmlformats.org/officeDocument/2006/relationships/image"/><Relationship Id="rId2930" Target="media/image2930.png" Type="http://schemas.openxmlformats.org/officeDocument/2006/relationships/image"/><Relationship Id="rId2931" Target="media/image2931.png" Type="http://schemas.openxmlformats.org/officeDocument/2006/relationships/image"/><Relationship Id="rId2932" Target="media/image2932.png" Type="http://schemas.openxmlformats.org/officeDocument/2006/relationships/image"/><Relationship Id="rId2933" Target="media/image2933.png" Type="http://schemas.openxmlformats.org/officeDocument/2006/relationships/image"/><Relationship Id="rId2934" Target="media/image2934.png" Type="http://schemas.openxmlformats.org/officeDocument/2006/relationships/image"/><Relationship Id="rId2935" Target="media/image2935.png" Type="http://schemas.openxmlformats.org/officeDocument/2006/relationships/image"/><Relationship Id="rId2936" Target="media/image2936.png" Type="http://schemas.openxmlformats.org/officeDocument/2006/relationships/image"/><Relationship Id="rId2937" Target="media/image2937.png" Type="http://schemas.openxmlformats.org/officeDocument/2006/relationships/image"/><Relationship Id="rId2938" Target="media/image2938.png" Type="http://schemas.openxmlformats.org/officeDocument/2006/relationships/image"/><Relationship Id="rId2939" Target="media/image2939.png" Type="http://schemas.openxmlformats.org/officeDocument/2006/relationships/image"/><Relationship Id="rId294" Target="media/image294.png" Type="http://schemas.openxmlformats.org/officeDocument/2006/relationships/image"/><Relationship Id="rId2940" Target="media/image2940.png" Type="http://schemas.openxmlformats.org/officeDocument/2006/relationships/image"/><Relationship Id="rId2941" Target="media/image2941.png" Type="http://schemas.openxmlformats.org/officeDocument/2006/relationships/image"/><Relationship Id="rId2942" Target="media/image2942.png" Type="http://schemas.openxmlformats.org/officeDocument/2006/relationships/image"/><Relationship Id="rId2943" Target="media/image2943.png" Type="http://schemas.openxmlformats.org/officeDocument/2006/relationships/image"/><Relationship Id="rId2944" Target="media/image2944.png" Type="http://schemas.openxmlformats.org/officeDocument/2006/relationships/image"/><Relationship Id="rId2945" Target="media/image2945.png" Type="http://schemas.openxmlformats.org/officeDocument/2006/relationships/image"/><Relationship Id="rId2946" Target="media/image2946.png" Type="http://schemas.openxmlformats.org/officeDocument/2006/relationships/image"/><Relationship Id="rId2947" Target="media/image2947.png" Type="http://schemas.openxmlformats.org/officeDocument/2006/relationships/image"/><Relationship Id="rId2948" Target="media/image2948.png" Type="http://schemas.openxmlformats.org/officeDocument/2006/relationships/image"/><Relationship Id="rId2949" Target="media/image2949.png" Type="http://schemas.openxmlformats.org/officeDocument/2006/relationships/image"/><Relationship Id="rId295" Target="media/image295.png" Type="http://schemas.openxmlformats.org/officeDocument/2006/relationships/image"/><Relationship Id="rId2950" Target="media/image2950.png" Type="http://schemas.openxmlformats.org/officeDocument/2006/relationships/image"/><Relationship Id="rId2951" Target="media/image2951.png" Type="http://schemas.openxmlformats.org/officeDocument/2006/relationships/image"/><Relationship Id="rId2952" Target="media/image2952.png" Type="http://schemas.openxmlformats.org/officeDocument/2006/relationships/image"/><Relationship Id="rId2953" Target="media/image2953.png" Type="http://schemas.openxmlformats.org/officeDocument/2006/relationships/image"/><Relationship Id="rId2954" Target="media/image2954.png" Type="http://schemas.openxmlformats.org/officeDocument/2006/relationships/image"/><Relationship Id="rId2955" Target="media/image2955.png" Type="http://schemas.openxmlformats.org/officeDocument/2006/relationships/image"/><Relationship Id="rId2956" Target="media/image2956.png" Type="http://schemas.openxmlformats.org/officeDocument/2006/relationships/image"/><Relationship Id="rId2957" Target="media/image2957.png" Type="http://schemas.openxmlformats.org/officeDocument/2006/relationships/image"/><Relationship Id="rId2958" Target="media/image2958.png" Type="http://schemas.openxmlformats.org/officeDocument/2006/relationships/image"/><Relationship Id="rId2959" Target="media/image2959.png" Type="http://schemas.openxmlformats.org/officeDocument/2006/relationships/image"/><Relationship Id="rId296" Target="media/image296.png" Type="http://schemas.openxmlformats.org/officeDocument/2006/relationships/image"/><Relationship Id="rId2960" Target="media/image2960.png" Type="http://schemas.openxmlformats.org/officeDocument/2006/relationships/image"/><Relationship Id="rId2961" Target="media/image2961.png" Type="http://schemas.openxmlformats.org/officeDocument/2006/relationships/image"/><Relationship Id="rId2962" Target="media/image2962.png" Type="http://schemas.openxmlformats.org/officeDocument/2006/relationships/image"/><Relationship Id="rId2963" Target="media/image2963.png" Type="http://schemas.openxmlformats.org/officeDocument/2006/relationships/image"/><Relationship Id="rId2964" Target="media/image2964.png" Type="http://schemas.openxmlformats.org/officeDocument/2006/relationships/image"/><Relationship Id="rId2965" Target="media/image2965.png" Type="http://schemas.openxmlformats.org/officeDocument/2006/relationships/image"/><Relationship Id="rId2966" Target="media/image2966.png" Type="http://schemas.openxmlformats.org/officeDocument/2006/relationships/image"/><Relationship Id="rId2967" Target="media/image2967.png" Type="http://schemas.openxmlformats.org/officeDocument/2006/relationships/image"/><Relationship Id="rId2968" Target="media/image2968.png" Type="http://schemas.openxmlformats.org/officeDocument/2006/relationships/image"/><Relationship Id="rId2969" Target="media/image2969.png" Type="http://schemas.openxmlformats.org/officeDocument/2006/relationships/image"/><Relationship Id="rId297" Target="media/image297.png" Type="http://schemas.openxmlformats.org/officeDocument/2006/relationships/image"/><Relationship Id="rId2970" Target="media/image2970.png" Type="http://schemas.openxmlformats.org/officeDocument/2006/relationships/image"/><Relationship Id="rId2971" Target="media/image2971.png" Type="http://schemas.openxmlformats.org/officeDocument/2006/relationships/image"/><Relationship Id="rId2972" Target="media/image2972.png" Type="http://schemas.openxmlformats.org/officeDocument/2006/relationships/image"/><Relationship Id="rId2973" Target="media/image2973.png" Type="http://schemas.openxmlformats.org/officeDocument/2006/relationships/image"/><Relationship Id="rId2974" Target="media/image2974.png" Type="http://schemas.openxmlformats.org/officeDocument/2006/relationships/image"/><Relationship Id="rId2975" Target="media/image2975.png" Type="http://schemas.openxmlformats.org/officeDocument/2006/relationships/image"/><Relationship Id="rId2976" Target="media/image2976.png" Type="http://schemas.openxmlformats.org/officeDocument/2006/relationships/image"/><Relationship Id="rId2977" Target="media/image2977.png" Type="http://schemas.openxmlformats.org/officeDocument/2006/relationships/image"/><Relationship Id="rId2978" Target="media/image2978.png" Type="http://schemas.openxmlformats.org/officeDocument/2006/relationships/image"/><Relationship Id="rId2979" Target="media/image2979.png" Type="http://schemas.openxmlformats.org/officeDocument/2006/relationships/image"/><Relationship Id="rId298" Target="media/image298.png" Type="http://schemas.openxmlformats.org/officeDocument/2006/relationships/image"/><Relationship Id="rId2980" Target="media/image2980.png" Type="http://schemas.openxmlformats.org/officeDocument/2006/relationships/image"/><Relationship Id="rId2981" Target="media/image2981.png" Type="http://schemas.openxmlformats.org/officeDocument/2006/relationships/image"/><Relationship Id="rId2982" Target="media/image2982.png" Type="http://schemas.openxmlformats.org/officeDocument/2006/relationships/image"/><Relationship Id="rId2983" Target="media/image2983.png" Type="http://schemas.openxmlformats.org/officeDocument/2006/relationships/image"/><Relationship Id="rId2984" Target="media/image2984.png" Type="http://schemas.openxmlformats.org/officeDocument/2006/relationships/image"/><Relationship Id="rId2985" Target="media/image2985.png" Type="http://schemas.openxmlformats.org/officeDocument/2006/relationships/image"/><Relationship Id="rId2986" Target="media/image2986.png" Type="http://schemas.openxmlformats.org/officeDocument/2006/relationships/image"/><Relationship Id="rId2987" Target="media/image2987.png" Type="http://schemas.openxmlformats.org/officeDocument/2006/relationships/image"/><Relationship Id="rId2988" Target="media/image2988.png" Type="http://schemas.openxmlformats.org/officeDocument/2006/relationships/image"/><Relationship Id="rId2989" Target="media/image2989.png" Type="http://schemas.openxmlformats.org/officeDocument/2006/relationships/image"/><Relationship Id="rId299" Target="media/image299.png" Type="http://schemas.openxmlformats.org/officeDocument/2006/relationships/image"/><Relationship Id="rId2990" Target="media/image2990.png" Type="http://schemas.openxmlformats.org/officeDocument/2006/relationships/image"/><Relationship Id="rId2991" Target="media/image2991.png" Type="http://schemas.openxmlformats.org/officeDocument/2006/relationships/image"/><Relationship Id="rId2992" Target="media/image2992.png" Type="http://schemas.openxmlformats.org/officeDocument/2006/relationships/image"/><Relationship Id="rId2993" Target="media/image2993.png" Type="http://schemas.openxmlformats.org/officeDocument/2006/relationships/image"/><Relationship Id="rId2994" Target="media/image2994.png" Type="http://schemas.openxmlformats.org/officeDocument/2006/relationships/image"/><Relationship Id="rId2995" Target="media/image2995.png" Type="http://schemas.openxmlformats.org/officeDocument/2006/relationships/image"/><Relationship Id="rId2996" Target="media/image2996.png" Type="http://schemas.openxmlformats.org/officeDocument/2006/relationships/image"/><Relationship Id="rId2997" Target="media/image2997.png" Type="http://schemas.openxmlformats.org/officeDocument/2006/relationships/image"/><Relationship Id="rId2998" Target="media/image2998.png" Type="http://schemas.openxmlformats.org/officeDocument/2006/relationships/image"/><Relationship Id="rId2999" Target="media/image2999.png" Type="http://schemas.openxmlformats.org/officeDocument/2006/relationships/image"/><Relationship Id="rId3" Target="media/image3.png" Type="http://schemas.openxmlformats.org/officeDocument/2006/relationships/image"/><Relationship Id="rId30" Target="media/image30.png" Type="http://schemas.openxmlformats.org/officeDocument/2006/relationships/image"/><Relationship Id="rId300" Target="media/image300.png" Type="http://schemas.openxmlformats.org/officeDocument/2006/relationships/image"/><Relationship Id="rId3000" Target="media/image3000.png" Type="http://schemas.openxmlformats.org/officeDocument/2006/relationships/image"/><Relationship Id="rId3001" Target="media/image3001.png" Type="http://schemas.openxmlformats.org/officeDocument/2006/relationships/image"/><Relationship Id="rId3002" Target="media/image3002.png" Type="http://schemas.openxmlformats.org/officeDocument/2006/relationships/image"/><Relationship Id="rId3003" Target="media/image3003.png" Type="http://schemas.openxmlformats.org/officeDocument/2006/relationships/image"/><Relationship Id="rId3004" Target="media/image3004.png" Type="http://schemas.openxmlformats.org/officeDocument/2006/relationships/image"/><Relationship Id="rId3005" Target="media/image3005.png" Type="http://schemas.openxmlformats.org/officeDocument/2006/relationships/image"/><Relationship Id="rId3006" Target="media/image3006.png" Type="http://schemas.openxmlformats.org/officeDocument/2006/relationships/image"/><Relationship Id="rId3007" Target="media/image3007.png" Type="http://schemas.openxmlformats.org/officeDocument/2006/relationships/image"/><Relationship Id="rId3008" Target="media/image3008.png" Type="http://schemas.openxmlformats.org/officeDocument/2006/relationships/image"/><Relationship Id="rId3009" Target="media/image3009.png" Type="http://schemas.openxmlformats.org/officeDocument/2006/relationships/image"/><Relationship Id="rId301" Target="media/image301.png" Type="http://schemas.openxmlformats.org/officeDocument/2006/relationships/image"/><Relationship Id="rId3010" Target="media/image3010.png" Type="http://schemas.openxmlformats.org/officeDocument/2006/relationships/image"/><Relationship Id="rId3011" Target="media/image3011.png" Type="http://schemas.openxmlformats.org/officeDocument/2006/relationships/image"/><Relationship Id="rId3012" Target="media/image3012.png" Type="http://schemas.openxmlformats.org/officeDocument/2006/relationships/image"/><Relationship Id="rId3013" Target="media/image3013.png" Type="http://schemas.openxmlformats.org/officeDocument/2006/relationships/image"/><Relationship Id="rId3014" Target="media/image3014.png" Type="http://schemas.openxmlformats.org/officeDocument/2006/relationships/image"/><Relationship Id="rId3015" Target="media/image3015.png" Type="http://schemas.openxmlformats.org/officeDocument/2006/relationships/image"/><Relationship Id="rId3016" Target="media/image3016.png" Type="http://schemas.openxmlformats.org/officeDocument/2006/relationships/image"/><Relationship Id="rId3017" Target="media/image3017.png" Type="http://schemas.openxmlformats.org/officeDocument/2006/relationships/image"/><Relationship Id="rId3018" Target="media/image3018.png" Type="http://schemas.openxmlformats.org/officeDocument/2006/relationships/image"/><Relationship Id="rId3019" Target="media/image3019.png" Type="http://schemas.openxmlformats.org/officeDocument/2006/relationships/image"/><Relationship Id="rId302" Target="media/image302.png" Type="http://schemas.openxmlformats.org/officeDocument/2006/relationships/image"/><Relationship Id="rId3020" Target="media/image3020.png" Type="http://schemas.openxmlformats.org/officeDocument/2006/relationships/image"/><Relationship Id="rId3021" Target="media/image3021.png" Type="http://schemas.openxmlformats.org/officeDocument/2006/relationships/image"/><Relationship Id="rId3022" Target="media/image3022.png" Type="http://schemas.openxmlformats.org/officeDocument/2006/relationships/image"/><Relationship Id="rId3023" Target="media/image3023.png" Type="http://schemas.openxmlformats.org/officeDocument/2006/relationships/image"/><Relationship Id="rId3024" Target="media/image3024.png" Type="http://schemas.openxmlformats.org/officeDocument/2006/relationships/image"/><Relationship Id="rId3025" Target="media/image3025.png" Type="http://schemas.openxmlformats.org/officeDocument/2006/relationships/image"/><Relationship Id="rId3026" Target="media/image3026.png" Type="http://schemas.openxmlformats.org/officeDocument/2006/relationships/image"/><Relationship Id="rId3027" Target="media/image3027.png" Type="http://schemas.openxmlformats.org/officeDocument/2006/relationships/image"/><Relationship Id="rId3028" Target="media/image3028.png" Type="http://schemas.openxmlformats.org/officeDocument/2006/relationships/image"/><Relationship Id="rId3029" Target="media/image3029.png" Type="http://schemas.openxmlformats.org/officeDocument/2006/relationships/image"/><Relationship Id="rId303" Target="media/image303.png" Type="http://schemas.openxmlformats.org/officeDocument/2006/relationships/image"/><Relationship Id="rId3030" Target="media/image3030.png" Type="http://schemas.openxmlformats.org/officeDocument/2006/relationships/image"/><Relationship Id="rId3031" Target="media/image3031.png" Type="http://schemas.openxmlformats.org/officeDocument/2006/relationships/image"/><Relationship Id="rId3032" Target="media/image3032.png" Type="http://schemas.openxmlformats.org/officeDocument/2006/relationships/image"/><Relationship Id="rId3033" Target="media/image3033.png" Type="http://schemas.openxmlformats.org/officeDocument/2006/relationships/image"/><Relationship Id="rId3034" Target="media/image3034.png" Type="http://schemas.openxmlformats.org/officeDocument/2006/relationships/image"/><Relationship Id="rId3035" Target="media/image3035.png" Type="http://schemas.openxmlformats.org/officeDocument/2006/relationships/image"/><Relationship Id="rId3036" Target="media/image3036.png" Type="http://schemas.openxmlformats.org/officeDocument/2006/relationships/image"/><Relationship Id="rId3037" Target="media/image3037.png" Type="http://schemas.openxmlformats.org/officeDocument/2006/relationships/image"/><Relationship Id="rId3038" Target="media/image3038.png" Type="http://schemas.openxmlformats.org/officeDocument/2006/relationships/image"/><Relationship Id="rId3039" Target="media/image3039.png" Type="http://schemas.openxmlformats.org/officeDocument/2006/relationships/image"/><Relationship Id="rId304" Target="media/image304.png" Type="http://schemas.openxmlformats.org/officeDocument/2006/relationships/image"/><Relationship Id="rId3040" Target="media/image3040.png" Type="http://schemas.openxmlformats.org/officeDocument/2006/relationships/image"/><Relationship Id="rId3041" Target="media/image3041.png" Type="http://schemas.openxmlformats.org/officeDocument/2006/relationships/image"/><Relationship Id="rId3042" Target="media/image3042.png" Type="http://schemas.openxmlformats.org/officeDocument/2006/relationships/image"/><Relationship Id="rId3043" Target="media/image3043.png" Type="http://schemas.openxmlformats.org/officeDocument/2006/relationships/image"/><Relationship Id="rId3044" Target="media/image3044.png" Type="http://schemas.openxmlformats.org/officeDocument/2006/relationships/image"/><Relationship Id="rId3045" Target="media/image3045.png" Type="http://schemas.openxmlformats.org/officeDocument/2006/relationships/image"/><Relationship Id="rId3046" Target="media/image3046.png" Type="http://schemas.openxmlformats.org/officeDocument/2006/relationships/image"/><Relationship Id="rId3047" Target="media/image3047.png" Type="http://schemas.openxmlformats.org/officeDocument/2006/relationships/image"/><Relationship Id="rId3048" Target="media/image3048.png" Type="http://schemas.openxmlformats.org/officeDocument/2006/relationships/image"/><Relationship Id="rId3049" Target="media/image3049.png" Type="http://schemas.openxmlformats.org/officeDocument/2006/relationships/image"/><Relationship Id="rId305" Target="media/image305.png" Type="http://schemas.openxmlformats.org/officeDocument/2006/relationships/image"/><Relationship Id="rId3050" Target="media/image3050.png" Type="http://schemas.openxmlformats.org/officeDocument/2006/relationships/image"/><Relationship Id="rId3051" Target="media/image3051.png" Type="http://schemas.openxmlformats.org/officeDocument/2006/relationships/image"/><Relationship Id="rId3052" Target="media/image3052.png" Type="http://schemas.openxmlformats.org/officeDocument/2006/relationships/image"/><Relationship Id="rId3053" Target="media/image3053.png" Type="http://schemas.openxmlformats.org/officeDocument/2006/relationships/image"/><Relationship Id="rId3054" Target="media/image3054.png" Type="http://schemas.openxmlformats.org/officeDocument/2006/relationships/image"/><Relationship Id="rId3055" Target="media/image3055.png" Type="http://schemas.openxmlformats.org/officeDocument/2006/relationships/image"/><Relationship Id="rId3056" Target="media/image3056.png" Type="http://schemas.openxmlformats.org/officeDocument/2006/relationships/image"/><Relationship Id="rId3057" Target="media/image3057.png" Type="http://schemas.openxmlformats.org/officeDocument/2006/relationships/image"/><Relationship Id="rId3058" Target="media/image3058.png" Type="http://schemas.openxmlformats.org/officeDocument/2006/relationships/image"/><Relationship Id="rId3059" Target="media/image3059.png" Type="http://schemas.openxmlformats.org/officeDocument/2006/relationships/image"/><Relationship Id="rId306" Target="media/image306.png" Type="http://schemas.openxmlformats.org/officeDocument/2006/relationships/image"/><Relationship Id="rId3060" Target="media/image3060.png" Type="http://schemas.openxmlformats.org/officeDocument/2006/relationships/image"/><Relationship Id="rId3061" Target="media/image3061.png" Type="http://schemas.openxmlformats.org/officeDocument/2006/relationships/image"/><Relationship Id="rId3062" Target="media/image3062.png" Type="http://schemas.openxmlformats.org/officeDocument/2006/relationships/image"/><Relationship Id="rId3063" Target="media/image3063.png" Type="http://schemas.openxmlformats.org/officeDocument/2006/relationships/image"/><Relationship Id="rId3064" Target="media/image3064.png" Type="http://schemas.openxmlformats.org/officeDocument/2006/relationships/image"/><Relationship Id="rId3065" Target="media/image3065.png" Type="http://schemas.openxmlformats.org/officeDocument/2006/relationships/image"/><Relationship Id="rId3066" Target="media/image3066.png" Type="http://schemas.openxmlformats.org/officeDocument/2006/relationships/image"/><Relationship Id="rId3067" Target="media/image3067.png" Type="http://schemas.openxmlformats.org/officeDocument/2006/relationships/image"/><Relationship Id="rId3068" Target="media/image3068.png" Type="http://schemas.openxmlformats.org/officeDocument/2006/relationships/image"/><Relationship Id="rId3069" Target="media/image3069.png" Type="http://schemas.openxmlformats.org/officeDocument/2006/relationships/image"/><Relationship Id="rId307" Target="media/image307.png" Type="http://schemas.openxmlformats.org/officeDocument/2006/relationships/image"/><Relationship Id="rId3070" Target="media/image3070.png" Type="http://schemas.openxmlformats.org/officeDocument/2006/relationships/image"/><Relationship Id="rId3071" Target="media/image3071.png" Type="http://schemas.openxmlformats.org/officeDocument/2006/relationships/image"/><Relationship Id="rId3072" Target="media/image3072.png" Type="http://schemas.openxmlformats.org/officeDocument/2006/relationships/image"/><Relationship Id="rId3073" Target="media/image3073.png" Type="http://schemas.openxmlformats.org/officeDocument/2006/relationships/image"/><Relationship Id="rId3074" Target="media/image3074.png" Type="http://schemas.openxmlformats.org/officeDocument/2006/relationships/image"/><Relationship Id="rId3075" Target="media/image3075.png" Type="http://schemas.openxmlformats.org/officeDocument/2006/relationships/image"/><Relationship Id="rId3076" Target="media/image3076.png" Type="http://schemas.openxmlformats.org/officeDocument/2006/relationships/image"/><Relationship Id="rId3077" Target="media/image3077.png" Type="http://schemas.openxmlformats.org/officeDocument/2006/relationships/image"/><Relationship Id="rId3078" Target="media/image3078.png" Type="http://schemas.openxmlformats.org/officeDocument/2006/relationships/image"/><Relationship Id="rId3079" Target="media/image3079.png" Type="http://schemas.openxmlformats.org/officeDocument/2006/relationships/image"/><Relationship Id="rId308" Target="media/image308.png" Type="http://schemas.openxmlformats.org/officeDocument/2006/relationships/image"/><Relationship Id="rId3080" Target="media/image3080.png" Type="http://schemas.openxmlformats.org/officeDocument/2006/relationships/image"/><Relationship Id="rId3081" Target="media/image3081.png" Type="http://schemas.openxmlformats.org/officeDocument/2006/relationships/image"/><Relationship Id="rId3082" Target="media/image3082.png" Type="http://schemas.openxmlformats.org/officeDocument/2006/relationships/image"/><Relationship Id="rId3083" Target="media/image3083.png" Type="http://schemas.openxmlformats.org/officeDocument/2006/relationships/image"/><Relationship Id="rId3084" Target="media/image3084.png" Type="http://schemas.openxmlformats.org/officeDocument/2006/relationships/image"/><Relationship Id="rId3085" Target="media/image3085.png" Type="http://schemas.openxmlformats.org/officeDocument/2006/relationships/image"/><Relationship Id="rId3086" Target="media/image3086.png" Type="http://schemas.openxmlformats.org/officeDocument/2006/relationships/image"/><Relationship Id="rId3087" Target="media/image3087.png" Type="http://schemas.openxmlformats.org/officeDocument/2006/relationships/image"/><Relationship Id="rId3088" Target="media/image3088.png" Type="http://schemas.openxmlformats.org/officeDocument/2006/relationships/image"/><Relationship Id="rId3089" Target="media/image3089.png" Type="http://schemas.openxmlformats.org/officeDocument/2006/relationships/image"/><Relationship Id="rId309" Target="media/image309.png" Type="http://schemas.openxmlformats.org/officeDocument/2006/relationships/image"/><Relationship Id="rId3090" Target="media/image3090.png" Type="http://schemas.openxmlformats.org/officeDocument/2006/relationships/image"/><Relationship Id="rId3091" Target="media/image3091.png" Type="http://schemas.openxmlformats.org/officeDocument/2006/relationships/image"/><Relationship Id="rId3092" Target="media/image3092.png" Type="http://schemas.openxmlformats.org/officeDocument/2006/relationships/image"/><Relationship Id="rId3093" Target="media/image3093.png" Type="http://schemas.openxmlformats.org/officeDocument/2006/relationships/image"/><Relationship Id="rId3094" Target="media/image3094.png" Type="http://schemas.openxmlformats.org/officeDocument/2006/relationships/image"/><Relationship Id="rId3095" Target="media/image3095.png" Type="http://schemas.openxmlformats.org/officeDocument/2006/relationships/image"/><Relationship Id="rId3096" Target="media/image3096.png" Type="http://schemas.openxmlformats.org/officeDocument/2006/relationships/image"/><Relationship Id="rId3097" Target="media/image3097.png" Type="http://schemas.openxmlformats.org/officeDocument/2006/relationships/image"/><Relationship Id="rId3098" Target="media/image3098.png" Type="http://schemas.openxmlformats.org/officeDocument/2006/relationships/image"/><Relationship Id="rId3099" Target="media/image3099.png" Type="http://schemas.openxmlformats.org/officeDocument/2006/relationships/image"/><Relationship Id="rId31" Target="media/image31.png" Type="http://schemas.openxmlformats.org/officeDocument/2006/relationships/image"/><Relationship Id="rId310" Target="media/image310.png" Type="http://schemas.openxmlformats.org/officeDocument/2006/relationships/image"/><Relationship Id="rId3100" Target="media/image3100.png" Type="http://schemas.openxmlformats.org/officeDocument/2006/relationships/image"/><Relationship Id="rId3101" Target="media/image3101.png" Type="http://schemas.openxmlformats.org/officeDocument/2006/relationships/image"/><Relationship Id="rId3102" Target="media/image3102.png" Type="http://schemas.openxmlformats.org/officeDocument/2006/relationships/image"/><Relationship Id="rId3103" Target="media/image3103.png" Type="http://schemas.openxmlformats.org/officeDocument/2006/relationships/image"/><Relationship Id="rId3104" Target="media/image3104.png" Type="http://schemas.openxmlformats.org/officeDocument/2006/relationships/image"/><Relationship Id="rId3105" Target="media/image3105.png" Type="http://schemas.openxmlformats.org/officeDocument/2006/relationships/image"/><Relationship Id="rId3106" Target="media/image3106.png" Type="http://schemas.openxmlformats.org/officeDocument/2006/relationships/image"/><Relationship Id="rId3107" Target="media/image3107.png" Type="http://schemas.openxmlformats.org/officeDocument/2006/relationships/image"/><Relationship Id="rId3108" Target="media/image3108.png" Type="http://schemas.openxmlformats.org/officeDocument/2006/relationships/image"/><Relationship Id="rId3109" Target="media/image3109.png" Type="http://schemas.openxmlformats.org/officeDocument/2006/relationships/image"/><Relationship Id="rId311" Target="media/image311.png" Type="http://schemas.openxmlformats.org/officeDocument/2006/relationships/image"/><Relationship Id="rId3110" Target="media/image3110.png" Type="http://schemas.openxmlformats.org/officeDocument/2006/relationships/image"/><Relationship Id="rId3111" Target="media/image3111.png" Type="http://schemas.openxmlformats.org/officeDocument/2006/relationships/image"/><Relationship Id="rId3112" Target="media/image3112.png" Type="http://schemas.openxmlformats.org/officeDocument/2006/relationships/image"/><Relationship Id="rId3113" Target="media/image3113.png" Type="http://schemas.openxmlformats.org/officeDocument/2006/relationships/image"/><Relationship Id="rId3114" Target="media/image3114.png" Type="http://schemas.openxmlformats.org/officeDocument/2006/relationships/image"/><Relationship Id="rId3115" Target="media/image3115.png" Type="http://schemas.openxmlformats.org/officeDocument/2006/relationships/image"/><Relationship Id="rId3116" Target="media/image3116.png" Type="http://schemas.openxmlformats.org/officeDocument/2006/relationships/image"/><Relationship Id="rId3117" Target="media/image3117.png" Type="http://schemas.openxmlformats.org/officeDocument/2006/relationships/image"/><Relationship Id="rId3118" Target="media/image3118.png" Type="http://schemas.openxmlformats.org/officeDocument/2006/relationships/image"/><Relationship Id="rId3119" Target="media/image3119.png" Type="http://schemas.openxmlformats.org/officeDocument/2006/relationships/image"/><Relationship Id="rId312" Target="media/image312.png" Type="http://schemas.openxmlformats.org/officeDocument/2006/relationships/image"/><Relationship Id="rId3120" Target="media/image3120.png" Type="http://schemas.openxmlformats.org/officeDocument/2006/relationships/image"/><Relationship Id="rId3121" Target="media/image3121.png" Type="http://schemas.openxmlformats.org/officeDocument/2006/relationships/image"/><Relationship Id="rId3122" Target="media/image3122.png" Type="http://schemas.openxmlformats.org/officeDocument/2006/relationships/image"/><Relationship Id="rId3123" Target="media/image3123.png" Type="http://schemas.openxmlformats.org/officeDocument/2006/relationships/image"/><Relationship Id="rId3124" Target="media/image3124.png" Type="http://schemas.openxmlformats.org/officeDocument/2006/relationships/image"/><Relationship Id="rId3125" Target="media/image3125.png" Type="http://schemas.openxmlformats.org/officeDocument/2006/relationships/image"/><Relationship Id="rId3126" Target="media/image3126.png" Type="http://schemas.openxmlformats.org/officeDocument/2006/relationships/image"/><Relationship Id="rId3127" Target="media/image3127.png" Type="http://schemas.openxmlformats.org/officeDocument/2006/relationships/image"/><Relationship Id="rId3128" Target="media/image3128.png" Type="http://schemas.openxmlformats.org/officeDocument/2006/relationships/image"/><Relationship Id="rId3129" Target="media/image3129.png" Type="http://schemas.openxmlformats.org/officeDocument/2006/relationships/image"/><Relationship Id="rId313" Target="media/image313.png" Type="http://schemas.openxmlformats.org/officeDocument/2006/relationships/image"/><Relationship Id="rId3130" Target="media/image3130.png" Type="http://schemas.openxmlformats.org/officeDocument/2006/relationships/image"/><Relationship Id="rId3131" Target="media/image3131.png" Type="http://schemas.openxmlformats.org/officeDocument/2006/relationships/image"/><Relationship Id="rId3132" Target="media/image3132.png" Type="http://schemas.openxmlformats.org/officeDocument/2006/relationships/image"/><Relationship Id="rId3133" Target="media/image3133.png" Type="http://schemas.openxmlformats.org/officeDocument/2006/relationships/image"/><Relationship Id="rId3134" Target="media/image3134.png" Type="http://schemas.openxmlformats.org/officeDocument/2006/relationships/image"/><Relationship Id="rId3135" Target="media/image3135.png" Type="http://schemas.openxmlformats.org/officeDocument/2006/relationships/image"/><Relationship Id="rId3136" Target="media/image3136.png" Type="http://schemas.openxmlformats.org/officeDocument/2006/relationships/image"/><Relationship Id="rId3137" Target="media/image3137.png" Type="http://schemas.openxmlformats.org/officeDocument/2006/relationships/image"/><Relationship Id="rId3138" Target="media/image3138.png" Type="http://schemas.openxmlformats.org/officeDocument/2006/relationships/image"/><Relationship Id="rId3139" Target="media/image3139.png" Type="http://schemas.openxmlformats.org/officeDocument/2006/relationships/image"/><Relationship Id="rId314" Target="media/image314.png" Type="http://schemas.openxmlformats.org/officeDocument/2006/relationships/image"/><Relationship Id="rId3140" Target="media/image3140.png" Type="http://schemas.openxmlformats.org/officeDocument/2006/relationships/image"/><Relationship Id="rId3141" Target="media/image3141.png" Type="http://schemas.openxmlformats.org/officeDocument/2006/relationships/image"/><Relationship Id="rId3142" Target="media/image3142.png" Type="http://schemas.openxmlformats.org/officeDocument/2006/relationships/image"/><Relationship Id="rId3143" Target="media/image3143.png" Type="http://schemas.openxmlformats.org/officeDocument/2006/relationships/image"/><Relationship Id="rId3144" Target="media/image3144.png" Type="http://schemas.openxmlformats.org/officeDocument/2006/relationships/image"/><Relationship Id="rId3145" Target="media/image3145.png" Type="http://schemas.openxmlformats.org/officeDocument/2006/relationships/image"/><Relationship Id="rId3146" Target="media/image3146.png" Type="http://schemas.openxmlformats.org/officeDocument/2006/relationships/image"/><Relationship Id="rId3147" Target="media/image3147.png" Type="http://schemas.openxmlformats.org/officeDocument/2006/relationships/image"/><Relationship Id="rId3148" Target="media/image3148.png" Type="http://schemas.openxmlformats.org/officeDocument/2006/relationships/image"/><Relationship Id="rId3149" Target="media/image3149.png" Type="http://schemas.openxmlformats.org/officeDocument/2006/relationships/image"/><Relationship Id="rId315" Target="media/image315.png" Type="http://schemas.openxmlformats.org/officeDocument/2006/relationships/image"/><Relationship Id="rId3150" Target="media/image3150.png" Type="http://schemas.openxmlformats.org/officeDocument/2006/relationships/image"/><Relationship Id="rId3151" Target="media/image3151.png" Type="http://schemas.openxmlformats.org/officeDocument/2006/relationships/image"/><Relationship Id="rId3152" Target="media/image3152.png" Type="http://schemas.openxmlformats.org/officeDocument/2006/relationships/image"/><Relationship Id="rId3153" Target="media/image3153.png" Type="http://schemas.openxmlformats.org/officeDocument/2006/relationships/image"/><Relationship Id="rId3154" Target="media/image3154.png" Type="http://schemas.openxmlformats.org/officeDocument/2006/relationships/image"/><Relationship Id="rId3155" Target="media/image3155.png" Type="http://schemas.openxmlformats.org/officeDocument/2006/relationships/image"/><Relationship Id="rId3156" Target="media/image3156.png" Type="http://schemas.openxmlformats.org/officeDocument/2006/relationships/image"/><Relationship Id="rId3157" Target="media/image3157.png" Type="http://schemas.openxmlformats.org/officeDocument/2006/relationships/image"/><Relationship Id="rId3158" Target="media/image3158.png" Type="http://schemas.openxmlformats.org/officeDocument/2006/relationships/image"/><Relationship Id="rId3159" Target="media/image3159.png" Type="http://schemas.openxmlformats.org/officeDocument/2006/relationships/image"/><Relationship Id="rId316" Target="media/image316.png" Type="http://schemas.openxmlformats.org/officeDocument/2006/relationships/image"/><Relationship Id="rId3160" Target="media/image3160.png" Type="http://schemas.openxmlformats.org/officeDocument/2006/relationships/image"/><Relationship Id="rId3161" Target="media/image3161.png" Type="http://schemas.openxmlformats.org/officeDocument/2006/relationships/image"/><Relationship Id="rId3162" Target="media/image3162.png" Type="http://schemas.openxmlformats.org/officeDocument/2006/relationships/image"/><Relationship Id="rId3163" Target="media/image3163.png" Type="http://schemas.openxmlformats.org/officeDocument/2006/relationships/image"/><Relationship Id="rId3164" Target="media/image3164.png" Type="http://schemas.openxmlformats.org/officeDocument/2006/relationships/image"/><Relationship Id="rId3165" Target="media/image3165.png" Type="http://schemas.openxmlformats.org/officeDocument/2006/relationships/image"/><Relationship Id="rId3166" Target="media/image3166.png" Type="http://schemas.openxmlformats.org/officeDocument/2006/relationships/image"/><Relationship Id="rId3167" Target="media/image3167.png" Type="http://schemas.openxmlformats.org/officeDocument/2006/relationships/image"/><Relationship Id="rId3168" Target="media/image3168.png" Type="http://schemas.openxmlformats.org/officeDocument/2006/relationships/image"/><Relationship Id="rId3169" Target="media/image3169.png" Type="http://schemas.openxmlformats.org/officeDocument/2006/relationships/image"/><Relationship Id="rId317" Target="media/image317.png" Type="http://schemas.openxmlformats.org/officeDocument/2006/relationships/image"/><Relationship Id="rId3170" Target="media/image3170.png" Type="http://schemas.openxmlformats.org/officeDocument/2006/relationships/image"/><Relationship Id="rId3171" Target="media/image3171.png" Type="http://schemas.openxmlformats.org/officeDocument/2006/relationships/image"/><Relationship Id="rId3172" Target="media/image3172.png" Type="http://schemas.openxmlformats.org/officeDocument/2006/relationships/image"/><Relationship Id="rId3173" Target="media/image3173.png" Type="http://schemas.openxmlformats.org/officeDocument/2006/relationships/image"/><Relationship Id="rId3174" Target="media/image3174.png" Type="http://schemas.openxmlformats.org/officeDocument/2006/relationships/image"/><Relationship Id="rId3175" Target="media/image3175.png" Type="http://schemas.openxmlformats.org/officeDocument/2006/relationships/image"/><Relationship Id="rId3176" Target="media/image3176.png" Type="http://schemas.openxmlformats.org/officeDocument/2006/relationships/image"/><Relationship Id="rId3177" Target="media/image3177.png" Type="http://schemas.openxmlformats.org/officeDocument/2006/relationships/image"/><Relationship Id="rId3178" Target="media/image3178.png" Type="http://schemas.openxmlformats.org/officeDocument/2006/relationships/image"/><Relationship Id="rId3179" Target="media/image3179.png" Type="http://schemas.openxmlformats.org/officeDocument/2006/relationships/image"/><Relationship Id="rId318" Target="media/image318.png" Type="http://schemas.openxmlformats.org/officeDocument/2006/relationships/image"/><Relationship Id="rId3180" Target="media/image3180.png" Type="http://schemas.openxmlformats.org/officeDocument/2006/relationships/image"/><Relationship Id="rId3181" Target="media/image3181.png" Type="http://schemas.openxmlformats.org/officeDocument/2006/relationships/image"/><Relationship Id="rId3182" Target="media/image3182.png" Type="http://schemas.openxmlformats.org/officeDocument/2006/relationships/image"/><Relationship Id="rId3183" Target="media/image3183.png" Type="http://schemas.openxmlformats.org/officeDocument/2006/relationships/image"/><Relationship Id="rId3184" Target="media/image3184.png" Type="http://schemas.openxmlformats.org/officeDocument/2006/relationships/image"/><Relationship Id="rId3185" Target="media/image3185.png" Type="http://schemas.openxmlformats.org/officeDocument/2006/relationships/image"/><Relationship Id="rId3186" Target="media/image3186.png" Type="http://schemas.openxmlformats.org/officeDocument/2006/relationships/image"/><Relationship Id="rId3187" Target="media/image3187.png" Type="http://schemas.openxmlformats.org/officeDocument/2006/relationships/image"/><Relationship Id="rId3188" Target="media/image3188.png" Type="http://schemas.openxmlformats.org/officeDocument/2006/relationships/image"/><Relationship Id="rId3189" Target="media/image3189.png" Type="http://schemas.openxmlformats.org/officeDocument/2006/relationships/image"/><Relationship Id="rId319" Target="media/image319.png" Type="http://schemas.openxmlformats.org/officeDocument/2006/relationships/image"/><Relationship Id="rId3190" Target="media/image3190.png" Type="http://schemas.openxmlformats.org/officeDocument/2006/relationships/image"/><Relationship Id="rId3191" Target="media/image3191.png" Type="http://schemas.openxmlformats.org/officeDocument/2006/relationships/image"/><Relationship Id="rId3192" Target="media/image3192.png" Type="http://schemas.openxmlformats.org/officeDocument/2006/relationships/image"/><Relationship Id="rId3193" Target="media/image3193.png" Type="http://schemas.openxmlformats.org/officeDocument/2006/relationships/image"/><Relationship Id="rId3194" Target="media/image3194.png" Type="http://schemas.openxmlformats.org/officeDocument/2006/relationships/image"/><Relationship Id="rId3195" Target="media/image3195.png" Type="http://schemas.openxmlformats.org/officeDocument/2006/relationships/image"/><Relationship Id="rId3196" Target="media/image3196.png" Type="http://schemas.openxmlformats.org/officeDocument/2006/relationships/image"/><Relationship Id="rId3197" Target="media/image3197.png" Type="http://schemas.openxmlformats.org/officeDocument/2006/relationships/image"/><Relationship Id="rId3198" Target="media/image3198.png" Type="http://schemas.openxmlformats.org/officeDocument/2006/relationships/image"/><Relationship Id="rId3199" Target="media/image3199.png" Type="http://schemas.openxmlformats.org/officeDocument/2006/relationships/image"/><Relationship Id="rId32" Target="media/image32.png" Type="http://schemas.openxmlformats.org/officeDocument/2006/relationships/image"/><Relationship Id="rId320" Target="media/image320.png" Type="http://schemas.openxmlformats.org/officeDocument/2006/relationships/image"/><Relationship Id="rId3200" Target="media/image3200.png" Type="http://schemas.openxmlformats.org/officeDocument/2006/relationships/image"/><Relationship Id="rId3201" Target="media/image3201.png" Type="http://schemas.openxmlformats.org/officeDocument/2006/relationships/image"/><Relationship Id="rId3202" Target="media/image3202.png" Type="http://schemas.openxmlformats.org/officeDocument/2006/relationships/image"/><Relationship Id="rId3203" Target="media/image3203.png" Type="http://schemas.openxmlformats.org/officeDocument/2006/relationships/image"/><Relationship Id="rId3204" Target="media/image3204.png" Type="http://schemas.openxmlformats.org/officeDocument/2006/relationships/image"/><Relationship Id="rId3205" Target="media/image3205.png" Type="http://schemas.openxmlformats.org/officeDocument/2006/relationships/image"/><Relationship Id="rId3206" Target="media/image3206.png" Type="http://schemas.openxmlformats.org/officeDocument/2006/relationships/image"/><Relationship Id="rId3207" Target="media/image3207.png" Type="http://schemas.openxmlformats.org/officeDocument/2006/relationships/image"/><Relationship Id="rId3208" Target="media/image3208.png" Type="http://schemas.openxmlformats.org/officeDocument/2006/relationships/image"/><Relationship Id="rId3209" Target="media/image3209.png" Type="http://schemas.openxmlformats.org/officeDocument/2006/relationships/image"/><Relationship Id="rId321" Target="media/image321.png" Type="http://schemas.openxmlformats.org/officeDocument/2006/relationships/image"/><Relationship Id="rId3210" Target="media/image3210.png" Type="http://schemas.openxmlformats.org/officeDocument/2006/relationships/image"/><Relationship Id="rId3211" Target="media/image3211.png" Type="http://schemas.openxmlformats.org/officeDocument/2006/relationships/image"/><Relationship Id="rId3212" Target="media/image3212.png" Type="http://schemas.openxmlformats.org/officeDocument/2006/relationships/image"/><Relationship Id="rId3213" Target="media/image3213.png" Type="http://schemas.openxmlformats.org/officeDocument/2006/relationships/image"/><Relationship Id="rId3214" Target="media/image3214.png" Type="http://schemas.openxmlformats.org/officeDocument/2006/relationships/image"/><Relationship Id="rId3215" Target="media/image3215.png" Type="http://schemas.openxmlformats.org/officeDocument/2006/relationships/image"/><Relationship Id="rId3216" Target="media/image3216.png" Type="http://schemas.openxmlformats.org/officeDocument/2006/relationships/image"/><Relationship Id="rId3217" Target="media/image3217.png" Type="http://schemas.openxmlformats.org/officeDocument/2006/relationships/image"/><Relationship Id="rId3218" Target="media/image3218.png" Type="http://schemas.openxmlformats.org/officeDocument/2006/relationships/image"/><Relationship Id="rId3219" Target="media/image3219.png" Type="http://schemas.openxmlformats.org/officeDocument/2006/relationships/image"/><Relationship Id="rId322" Target="media/image322.png" Type="http://schemas.openxmlformats.org/officeDocument/2006/relationships/image"/><Relationship Id="rId3220" Target="media/image3220.png" Type="http://schemas.openxmlformats.org/officeDocument/2006/relationships/image"/><Relationship Id="rId3221" Target="media/image3221.png" Type="http://schemas.openxmlformats.org/officeDocument/2006/relationships/image"/><Relationship Id="rId3222" Target="media/image3222.png" Type="http://schemas.openxmlformats.org/officeDocument/2006/relationships/image"/><Relationship Id="rId3223" Target="media/image3223.png" Type="http://schemas.openxmlformats.org/officeDocument/2006/relationships/image"/><Relationship Id="rId3224" Target="media/image3224.png" Type="http://schemas.openxmlformats.org/officeDocument/2006/relationships/image"/><Relationship Id="rId3225" Target="media/image3225.png" Type="http://schemas.openxmlformats.org/officeDocument/2006/relationships/image"/><Relationship Id="rId3226" Target="media/image3226.png" Type="http://schemas.openxmlformats.org/officeDocument/2006/relationships/image"/><Relationship Id="rId3227" Target="media/image3227.png" Type="http://schemas.openxmlformats.org/officeDocument/2006/relationships/image"/><Relationship Id="rId3228" Target="media/image3228.png" Type="http://schemas.openxmlformats.org/officeDocument/2006/relationships/image"/><Relationship Id="rId3229" Target="media/image3229.png" Type="http://schemas.openxmlformats.org/officeDocument/2006/relationships/image"/><Relationship Id="rId323" Target="media/image323.png" Type="http://schemas.openxmlformats.org/officeDocument/2006/relationships/image"/><Relationship Id="rId3230" Target="media/image3230.png" Type="http://schemas.openxmlformats.org/officeDocument/2006/relationships/image"/><Relationship Id="rId3231" Target="media/image3231.png" Type="http://schemas.openxmlformats.org/officeDocument/2006/relationships/image"/><Relationship Id="rId3232" Target="media/image3232.png" Type="http://schemas.openxmlformats.org/officeDocument/2006/relationships/image"/><Relationship Id="rId3233" Target="media/image3233.png" Type="http://schemas.openxmlformats.org/officeDocument/2006/relationships/image"/><Relationship Id="rId3234" Target="media/image3234.png" Type="http://schemas.openxmlformats.org/officeDocument/2006/relationships/image"/><Relationship Id="rId3235" Target="media/image3235.png" Type="http://schemas.openxmlformats.org/officeDocument/2006/relationships/image"/><Relationship Id="rId3236" Target="media/image3236.png" Type="http://schemas.openxmlformats.org/officeDocument/2006/relationships/image"/><Relationship Id="rId3237" Target="media/image3237.png" Type="http://schemas.openxmlformats.org/officeDocument/2006/relationships/image"/><Relationship Id="rId3238" Target="media/image3238.png" Type="http://schemas.openxmlformats.org/officeDocument/2006/relationships/image"/><Relationship Id="rId3239" Target="media/image3239.png" Type="http://schemas.openxmlformats.org/officeDocument/2006/relationships/image"/><Relationship Id="rId324" Target="media/image324.png" Type="http://schemas.openxmlformats.org/officeDocument/2006/relationships/image"/><Relationship Id="rId3240" Target="media/image3240.png" Type="http://schemas.openxmlformats.org/officeDocument/2006/relationships/image"/><Relationship Id="rId3241" Target="media/image3241.png" Type="http://schemas.openxmlformats.org/officeDocument/2006/relationships/image"/><Relationship Id="rId3242" Target="media/image3242.png" Type="http://schemas.openxmlformats.org/officeDocument/2006/relationships/image"/><Relationship Id="rId3243" Target="media/image3243.png" Type="http://schemas.openxmlformats.org/officeDocument/2006/relationships/image"/><Relationship Id="rId3244" Target="media/image3244.png" Type="http://schemas.openxmlformats.org/officeDocument/2006/relationships/image"/><Relationship Id="rId3245" Target="media/image3245.png" Type="http://schemas.openxmlformats.org/officeDocument/2006/relationships/image"/><Relationship Id="rId3246" Target="media/image3246.png" Type="http://schemas.openxmlformats.org/officeDocument/2006/relationships/image"/><Relationship Id="rId3247" Target="media/image3247.png" Type="http://schemas.openxmlformats.org/officeDocument/2006/relationships/image"/><Relationship Id="rId3248" Target="media/image3248.png" Type="http://schemas.openxmlformats.org/officeDocument/2006/relationships/image"/><Relationship Id="rId3249" Target="media/image3249.png" Type="http://schemas.openxmlformats.org/officeDocument/2006/relationships/image"/><Relationship Id="rId325" Target="media/image325.png" Type="http://schemas.openxmlformats.org/officeDocument/2006/relationships/image"/><Relationship Id="rId3250" Target="media/image3250.png" Type="http://schemas.openxmlformats.org/officeDocument/2006/relationships/image"/><Relationship Id="rId3251" Target="media/image3251.png" Type="http://schemas.openxmlformats.org/officeDocument/2006/relationships/image"/><Relationship Id="rId3252" Target="media/image3252.png" Type="http://schemas.openxmlformats.org/officeDocument/2006/relationships/image"/><Relationship Id="rId3253" Target="media/image3253.png" Type="http://schemas.openxmlformats.org/officeDocument/2006/relationships/image"/><Relationship Id="rId3254" Target="media/image3254.png" Type="http://schemas.openxmlformats.org/officeDocument/2006/relationships/image"/><Relationship Id="rId3255" Target="media/image3255.png" Type="http://schemas.openxmlformats.org/officeDocument/2006/relationships/image"/><Relationship Id="rId3256" Target="media/image3256.png" Type="http://schemas.openxmlformats.org/officeDocument/2006/relationships/image"/><Relationship Id="rId3257" Target="media/image3257.png" Type="http://schemas.openxmlformats.org/officeDocument/2006/relationships/image"/><Relationship Id="rId3258" Target="media/image3258.png" Type="http://schemas.openxmlformats.org/officeDocument/2006/relationships/image"/><Relationship Id="rId3259" Target="media/image3259.png" Type="http://schemas.openxmlformats.org/officeDocument/2006/relationships/image"/><Relationship Id="rId326" Target="media/image326.png" Type="http://schemas.openxmlformats.org/officeDocument/2006/relationships/image"/><Relationship Id="rId3260" Target="media/image3260.png" Type="http://schemas.openxmlformats.org/officeDocument/2006/relationships/image"/><Relationship Id="rId3261" Target="media/image3261.png" Type="http://schemas.openxmlformats.org/officeDocument/2006/relationships/image"/><Relationship Id="rId3262" Target="media/image3262.png" Type="http://schemas.openxmlformats.org/officeDocument/2006/relationships/image"/><Relationship Id="rId3263" Target="media/image3263.png" Type="http://schemas.openxmlformats.org/officeDocument/2006/relationships/image"/><Relationship Id="rId3264" Target="media/image3264.png" Type="http://schemas.openxmlformats.org/officeDocument/2006/relationships/image"/><Relationship Id="rId3265" Target="media/image3265.png" Type="http://schemas.openxmlformats.org/officeDocument/2006/relationships/image"/><Relationship Id="rId3266" Target="media/image3266.png" Type="http://schemas.openxmlformats.org/officeDocument/2006/relationships/image"/><Relationship Id="rId3267" Target="media/image3267.png" Type="http://schemas.openxmlformats.org/officeDocument/2006/relationships/image"/><Relationship Id="rId3268" Target="media/image3268.png" Type="http://schemas.openxmlformats.org/officeDocument/2006/relationships/image"/><Relationship Id="rId3269" Target="media/image3269.png" Type="http://schemas.openxmlformats.org/officeDocument/2006/relationships/image"/><Relationship Id="rId327" Target="media/image327.png" Type="http://schemas.openxmlformats.org/officeDocument/2006/relationships/image"/><Relationship Id="rId3270" Target="media/image3270.png" Type="http://schemas.openxmlformats.org/officeDocument/2006/relationships/image"/><Relationship Id="rId3271" Target="media/image3271.png" Type="http://schemas.openxmlformats.org/officeDocument/2006/relationships/image"/><Relationship Id="rId3272" Target="media/image3272.png" Type="http://schemas.openxmlformats.org/officeDocument/2006/relationships/image"/><Relationship Id="rId3273" Target="media/image3273.png" Type="http://schemas.openxmlformats.org/officeDocument/2006/relationships/image"/><Relationship Id="rId3274" Target="media/image3274.png" Type="http://schemas.openxmlformats.org/officeDocument/2006/relationships/image"/><Relationship Id="rId3275" Target="media/image3275.png" Type="http://schemas.openxmlformats.org/officeDocument/2006/relationships/image"/><Relationship Id="rId3276" Target="media/image3276.png" Type="http://schemas.openxmlformats.org/officeDocument/2006/relationships/image"/><Relationship Id="rId3277" Target="media/image3277.png" Type="http://schemas.openxmlformats.org/officeDocument/2006/relationships/image"/><Relationship Id="rId3278" Target="media/image3278.png" Type="http://schemas.openxmlformats.org/officeDocument/2006/relationships/image"/><Relationship Id="rId3279" Target="media/image3279.png" Type="http://schemas.openxmlformats.org/officeDocument/2006/relationships/image"/><Relationship Id="rId328" Target="media/image328.png" Type="http://schemas.openxmlformats.org/officeDocument/2006/relationships/image"/><Relationship Id="rId3280" Target="media/image3280.png" Type="http://schemas.openxmlformats.org/officeDocument/2006/relationships/image"/><Relationship Id="rId3281" Target="media/image3281.png" Type="http://schemas.openxmlformats.org/officeDocument/2006/relationships/image"/><Relationship Id="rId3282" Target="media/image3282.png" Type="http://schemas.openxmlformats.org/officeDocument/2006/relationships/image"/><Relationship Id="rId3283" Target="media/image3283.png" Type="http://schemas.openxmlformats.org/officeDocument/2006/relationships/image"/><Relationship Id="rId3284" Target="media/image3284.png" Type="http://schemas.openxmlformats.org/officeDocument/2006/relationships/image"/><Relationship Id="rId3285" Target="media/image3285.png" Type="http://schemas.openxmlformats.org/officeDocument/2006/relationships/image"/><Relationship Id="rId3286" Target="media/image3286.png" Type="http://schemas.openxmlformats.org/officeDocument/2006/relationships/image"/><Relationship Id="rId3287" Target="media/image3287.png" Type="http://schemas.openxmlformats.org/officeDocument/2006/relationships/image"/><Relationship Id="rId3288" Target="media/image3288.png" Type="http://schemas.openxmlformats.org/officeDocument/2006/relationships/image"/><Relationship Id="rId3289" Target="media/image3289.png" Type="http://schemas.openxmlformats.org/officeDocument/2006/relationships/image"/><Relationship Id="rId329" Target="media/image329.png" Type="http://schemas.openxmlformats.org/officeDocument/2006/relationships/image"/><Relationship Id="rId3290" Target="media/image3290.png" Type="http://schemas.openxmlformats.org/officeDocument/2006/relationships/image"/><Relationship Id="rId3291" Target="media/image3291.png" Type="http://schemas.openxmlformats.org/officeDocument/2006/relationships/image"/><Relationship Id="rId3292" Target="media/image3292.png" Type="http://schemas.openxmlformats.org/officeDocument/2006/relationships/image"/><Relationship Id="rId3293" Target="media/image3293.png" Type="http://schemas.openxmlformats.org/officeDocument/2006/relationships/image"/><Relationship Id="rId3294" Target="media/image3294.png" Type="http://schemas.openxmlformats.org/officeDocument/2006/relationships/image"/><Relationship Id="rId3295" Target="media/image3295.png" Type="http://schemas.openxmlformats.org/officeDocument/2006/relationships/image"/><Relationship Id="rId3296" Target="media/image3296.png" Type="http://schemas.openxmlformats.org/officeDocument/2006/relationships/image"/><Relationship Id="rId3297" Target="media/image3297.png" Type="http://schemas.openxmlformats.org/officeDocument/2006/relationships/image"/><Relationship Id="rId3298" Target="media/image3298.png" Type="http://schemas.openxmlformats.org/officeDocument/2006/relationships/image"/><Relationship Id="rId3299" Target="media/image3299.png" Type="http://schemas.openxmlformats.org/officeDocument/2006/relationships/image"/><Relationship Id="rId33" Target="media/image33.png" Type="http://schemas.openxmlformats.org/officeDocument/2006/relationships/image"/><Relationship Id="rId330" Target="media/image330.png" Type="http://schemas.openxmlformats.org/officeDocument/2006/relationships/image"/><Relationship Id="rId3300" Target="media/image3300.png" Type="http://schemas.openxmlformats.org/officeDocument/2006/relationships/image"/><Relationship Id="rId3301" Target="media/image3301.png" Type="http://schemas.openxmlformats.org/officeDocument/2006/relationships/image"/><Relationship Id="rId3302" Target="media/image3302.png" Type="http://schemas.openxmlformats.org/officeDocument/2006/relationships/image"/><Relationship Id="rId3303" Target="media/image3303.png" Type="http://schemas.openxmlformats.org/officeDocument/2006/relationships/image"/><Relationship Id="rId3304" Target="media/image3304.png" Type="http://schemas.openxmlformats.org/officeDocument/2006/relationships/image"/><Relationship Id="rId3305" Target="media/image3305.png" Type="http://schemas.openxmlformats.org/officeDocument/2006/relationships/image"/><Relationship Id="rId3306" Target="media/image3306.png" Type="http://schemas.openxmlformats.org/officeDocument/2006/relationships/image"/><Relationship Id="rId3307" Target="media/image3307.png" Type="http://schemas.openxmlformats.org/officeDocument/2006/relationships/image"/><Relationship Id="rId3308" Target="media/image3308.png" Type="http://schemas.openxmlformats.org/officeDocument/2006/relationships/image"/><Relationship Id="rId3309" Target="media/image3309.png" Type="http://schemas.openxmlformats.org/officeDocument/2006/relationships/image"/><Relationship Id="rId331" Target="media/image331.png" Type="http://schemas.openxmlformats.org/officeDocument/2006/relationships/image"/><Relationship Id="rId3310" Target="media/image3310.png" Type="http://schemas.openxmlformats.org/officeDocument/2006/relationships/image"/><Relationship Id="rId3311" Target="media/image3311.png" Type="http://schemas.openxmlformats.org/officeDocument/2006/relationships/image"/><Relationship Id="rId3312" Target="media/image3312.png" Type="http://schemas.openxmlformats.org/officeDocument/2006/relationships/image"/><Relationship Id="rId3313" Target="media/image3313.png" Type="http://schemas.openxmlformats.org/officeDocument/2006/relationships/image"/><Relationship Id="rId3314" Target="media/image3314.png" Type="http://schemas.openxmlformats.org/officeDocument/2006/relationships/image"/><Relationship Id="rId3315" Target="media/image3315.png" Type="http://schemas.openxmlformats.org/officeDocument/2006/relationships/image"/><Relationship Id="rId3316" Target="media/image3316.png" Type="http://schemas.openxmlformats.org/officeDocument/2006/relationships/image"/><Relationship Id="rId3317" Target="media/image3317.png" Type="http://schemas.openxmlformats.org/officeDocument/2006/relationships/image"/><Relationship Id="rId3318" Target="media/image3318.png" Type="http://schemas.openxmlformats.org/officeDocument/2006/relationships/image"/><Relationship Id="rId3319" Target="media/image3319.png" Type="http://schemas.openxmlformats.org/officeDocument/2006/relationships/image"/><Relationship Id="rId332" Target="media/image332.png" Type="http://schemas.openxmlformats.org/officeDocument/2006/relationships/image"/><Relationship Id="rId3320" Target="media/image3320.png" Type="http://schemas.openxmlformats.org/officeDocument/2006/relationships/image"/><Relationship Id="rId3321" Target="media/image3321.png" Type="http://schemas.openxmlformats.org/officeDocument/2006/relationships/image"/><Relationship Id="rId3322" Target="media/image3322.png" Type="http://schemas.openxmlformats.org/officeDocument/2006/relationships/image"/><Relationship Id="rId3323" Target="media/image3323.png" Type="http://schemas.openxmlformats.org/officeDocument/2006/relationships/image"/><Relationship Id="rId3324" Target="media/image3324.png" Type="http://schemas.openxmlformats.org/officeDocument/2006/relationships/image"/><Relationship Id="rId3325" Target="media/image3325.png" Type="http://schemas.openxmlformats.org/officeDocument/2006/relationships/image"/><Relationship Id="rId3326" Target="media/image3326.png" Type="http://schemas.openxmlformats.org/officeDocument/2006/relationships/image"/><Relationship Id="rId3327" Target="media/image3327.png" Type="http://schemas.openxmlformats.org/officeDocument/2006/relationships/image"/><Relationship Id="rId3328" Target="media/image3328.png" Type="http://schemas.openxmlformats.org/officeDocument/2006/relationships/image"/><Relationship Id="rId3329" Target="media/image3329.png" Type="http://schemas.openxmlformats.org/officeDocument/2006/relationships/image"/><Relationship Id="rId333" Target="media/image333.png" Type="http://schemas.openxmlformats.org/officeDocument/2006/relationships/image"/><Relationship Id="rId3330" Target="media/image3330.png" Type="http://schemas.openxmlformats.org/officeDocument/2006/relationships/image"/><Relationship Id="rId3331" Target="media/image3331.png" Type="http://schemas.openxmlformats.org/officeDocument/2006/relationships/image"/><Relationship Id="rId3332" Target="media/image3332.png" Type="http://schemas.openxmlformats.org/officeDocument/2006/relationships/image"/><Relationship Id="rId3333" Target="media/image3333.png" Type="http://schemas.openxmlformats.org/officeDocument/2006/relationships/image"/><Relationship Id="rId3334" Target="media/image3334.png" Type="http://schemas.openxmlformats.org/officeDocument/2006/relationships/image"/><Relationship Id="rId3335" Target="media/image3335.png" Type="http://schemas.openxmlformats.org/officeDocument/2006/relationships/image"/><Relationship Id="rId3336" Target="media/image3336.png" Type="http://schemas.openxmlformats.org/officeDocument/2006/relationships/image"/><Relationship Id="rId3337" Target="media/image3337.png" Type="http://schemas.openxmlformats.org/officeDocument/2006/relationships/image"/><Relationship Id="rId3338" Target="media/image3338.png" Type="http://schemas.openxmlformats.org/officeDocument/2006/relationships/image"/><Relationship Id="rId3339" Target="media/image3339.png" Type="http://schemas.openxmlformats.org/officeDocument/2006/relationships/image"/><Relationship Id="rId334" Target="media/image334.png" Type="http://schemas.openxmlformats.org/officeDocument/2006/relationships/image"/><Relationship Id="rId3340" Target="media/image3340.png" Type="http://schemas.openxmlformats.org/officeDocument/2006/relationships/image"/><Relationship Id="rId3341" Target="media/image3341.png" Type="http://schemas.openxmlformats.org/officeDocument/2006/relationships/image"/><Relationship Id="rId3342" Target="media/image3342.png" Type="http://schemas.openxmlformats.org/officeDocument/2006/relationships/image"/><Relationship Id="rId3343" Target="media/image3343.png" Type="http://schemas.openxmlformats.org/officeDocument/2006/relationships/image"/><Relationship Id="rId3344" Target="media/image3344.png" Type="http://schemas.openxmlformats.org/officeDocument/2006/relationships/image"/><Relationship Id="rId3345" Target="media/image3345.png" Type="http://schemas.openxmlformats.org/officeDocument/2006/relationships/image"/><Relationship Id="rId3346" Target="media/image3346.png" Type="http://schemas.openxmlformats.org/officeDocument/2006/relationships/image"/><Relationship Id="rId3347" Target="media/image3347.png" Type="http://schemas.openxmlformats.org/officeDocument/2006/relationships/image"/><Relationship Id="rId3348" Target="media/image3348.png" Type="http://schemas.openxmlformats.org/officeDocument/2006/relationships/image"/><Relationship Id="rId3349" Target="media/image3349.png" Type="http://schemas.openxmlformats.org/officeDocument/2006/relationships/image"/><Relationship Id="rId335" Target="media/image335.png" Type="http://schemas.openxmlformats.org/officeDocument/2006/relationships/image"/><Relationship Id="rId3350" Target="media/image3350.png" Type="http://schemas.openxmlformats.org/officeDocument/2006/relationships/image"/><Relationship Id="rId3351" Target="media/image3351.png" Type="http://schemas.openxmlformats.org/officeDocument/2006/relationships/image"/><Relationship Id="rId3352" Target="media/image3352.png" Type="http://schemas.openxmlformats.org/officeDocument/2006/relationships/image"/><Relationship Id="rId3353" Target="media/image3353.png" Type="http://schemas.openxmlformats.org/officeDocument/2006/relationships/image"/><Relationship Id="rId3354" Target="media/image3354.png" Type="http://schemas.openxmlformats.org/officeDocument/2006/relationships/image"/><Relationship Id="rId3355" Target="media/image3355.png" Type="http://schemas.openxmlformats.org/officeDocument/2006/relationships/image"/><Relationship Id="rId3356" Target="media/image3356.png" Type="http://schemas.openxmlformats.org/officeDocument/2006/relationships/image"/><Relationship Id="rId3357" Target="media/image3357.png" Type="http://schemas.openxmlformats.org/officeDocument/2006/relationships/image"/><Relationship Id="rId3358" Target="media/image3358.png" Type="http://schemas.openxmlformats.org/officeDocument/2006/relationships/image"/><Relationship Id="rId3359" Target="media/image3359.png" Type="http://schemas.openxmlformats.org/officeDocument/2006/relationships/image"/><Relationship Id="rId336" Target="media/image336.png" Type="http://schemas.openxmlformats.org/officeDocument/2006/relationships/image"/><Relationship Id="rId3360" Target="media/image3360.png" Type="http://schemas.openxmlformats.org/officeDocument/2006/relationships/image"/><Relationship Id="rId3361" Target="media/image3361.png" Type="http://schemas.openxmlformats.org/officeDocument/2006/relationships/image"/><Relationship Id="rId3362" Target="media/image3362.png" Type="http://schemas.openxmlformats.org/officeDocument/2006/relationships/image"/><Relationship Id="rId3363" Target="media/image3363.png" Type="http://schemas.openxmlformats.org/officeDocument/2006/relationships/image"/><Relationship Id="rId3364" Target="media/image3364.png" Type="http://schemas.openxmlformats.org/officeDocument/2006/relationships/image"/><Relationship Id="rId3365" Target="media/image3365.png" Type="http://schemas.openxmlformats.org/officeDocument/2006/relationships/image"/><Relationship Id="rId3366" Target="media/image3366.png" Type="http://schemas.openxmlformats.org/officeDocument/2006/relationships/image"/><Relationship Id="rId3367" Target="media/image3367.png" Type="http://schemas.openxmlformats.org/officeDocument/2006/relationships/image"/><Relationship Id="rId3368" Target="media/image3368.png" Type="http://schemas.openxmlformats.org/officeDocument/2006/relationships/image"/><Relationship Id="rId3369" Target="media/image3369.png" Type="http://schemas.openxmlformats.org/officeDocument/2006/relationships/image"/><Relationship Id="rId337" Target="media/image337.png" Type="http://schemas.openxmlformats.org/officeDocument/2006/relationships/image"/><Relationship Id="rId3370" Target="media/image3370.png" Type="http://schemas.openxmlformats.org/officeDocument/2006/relationships/image"/><Relationship Id="rId3371" Target="media/image3371.png" Type="http://schemas.openxmlformats.org/officeDocument/2006/relationships/image"/><Relationship Id="rId3372" Target="media/image3372.png" Type="http://schemas.openxmlformats.org/officeDocument/2006/relationships/image"/><Relationship Id="rId3373" Target="media/image3373.png" Type="http://schemas.openxmlformats.org/officeDocument/2006/relationships/image"/><Relationship Id="rId3374" Target="media/image3374.png" Type="http://schemas.openxmlformats.org/officeDocument/2006/relationships/image"/><Relationship Id="rId3375" Target="media/image3375.png" Type="http://schemas.openxmlformats.org/officeDocument/2006/relationships/image"/><Relationship Id="rId3376" Target="media/image3376.png" Type="http://schemas.openxmlformats.org/officeDocument/2006/relationships/image"/><Relationship Id="rId3377" Target="media/image3377.png" Type="http://schemas.openxmlformats.org/officeDocument/2006/relationships/image"/><Relationship Id="rId3378" Target="media/image3378.png" Type="http://schemas.openxmlformats.org/officeDocument/2006/relationships/image"/><Relationship Id="rId3379" Target="media/image3379.png" Type="http://schemas.openxmlformats.org/officeDocument/2006/relationships/image"/><Relationship Id="rId338" Target="media/image338.png" Type="http://schemas.openxmlformats.org/officeDocument/2006/relationships/image"/><Relationship Id="rId3380" Target="media/image3380.png" Type="http://schemas.openxmlformats.org/officeDocument/2006/relationships/image"/><Relationship Id="rId3381" Target="media/image3381.png" Type="http://schemas.openxmlformats.org/officeDocument/2006/relationships/image"/><Relationship Id="rId3382" Target="media/image3382.png" Type="http://schemas.openxmlformats.org/officeDocument/2006/relationships/image"/><Relationship Id="rId3383" Target="media/image3383.png" Type="http://schemas.openxmlformats.org/officeDocument/2006/relationships/image"/><Relationship Id="rId3384" Target="media/image3384.png" Type="http://schemas.openxmlformats.org/officeDocument/2006/relationships/image"/><Relationship Id="rId3385" Target="media/image3385.png" Type="http://schemas.openxmlformats.org/officeDocument/2006/relationships/image"/><Relationship Id="rId3386" Target="media/image3386.png" Type="http://schemas.openxmlformats.org/officeDocument/2006/relationships/image"/><Relationship Id="rId3387" Target="media/image3387.png" Type="http://schemas.openxmlformats.org/officeDocument/2006/relationships/image"/><Relationship Id="rId3388" Target="media/image3388.png" Type="http://schemas.openxmlformats.org/officeDocument/2006/relationships/image"/><Relationship Id="rId3389" Target="media/image3389.png" Type="http://schemas.openxmlformats.org/officeDocument/2006/relationships/image"/><Relationship Id="rId339" Target="media/image339.png" Type="http://schemas.openxmlformats.org/officeDocument/2006/relationships/image"/><Relationship Id="rId3390" Target="media/image3390.png" Type="http://schemas.openxmlformats.org/officeDocument/2006/relationships/image"/><Relationship Id="rId3391" Target="media/image3391.png" Type="http://schemas.openxmlformats.org/officeDocument/2006/relationships/image"/><Relationship Id="rId3392" Target="media/image3392.png" Type="http://schemas.openxmlformats.org/officeDocument/2006/relationships/image"/><Relationship Id="rId3393" Target="media/image3393.png" Type="http://schemas.openxmlformats.org/officeDocument/2006/relationships/image"/><Relationship Id="rId3394" Target="media/image3394.png" Type="http://schemas.openxmlformats.org/officeDocument/2006/relationships/image"/><Relationship Id="rId3395" Target="media/image3395.png" Type="http://schemas.openxmlformats.org/officeDocument/2006/relationships/image"/><Relationship Id="rId3396" Target="media/image3396.png" Type="http://schemas.openxmlformats.org/officeDocument/2006/relationships/image"/><Relationship Id="rId3397" Target="media/image3397.png" Type="http://schemas.openxmlformats.org/officeDocument/2006/relationships/image"/><Relationship Id="rId3398" Target="media/image3398.png" Type="http://schemas.openxmlformats.org/officeDocument/2006/relationships/image"/><Relationship Id="rId3399" Target="media/image3399.png" Type="http://schemas.openxmlformats.org/officeDocument/2006/relationships/image"/><Relationship Id="rId34" Target="media/image34.png" Type="http://schemas.openxmlformats.org/officeDocument/2006/relationships/image"/><Relationship Id="rId340" Target="media/image340.png" Type="http://schemas.openxmlformats.org/officeDocument/2006/relationships/image"/><Relationship Id="rId3400" Target="media/image3400.png" Type="http://schemas.openxmlformats.org/officeDocument/2006/relationships/image"/><Relationship Id="rId3401" Target="media/image3401.png" Type="http://schemas.openxmlformats.org/officeDocument/2006/relationships/image"/><Relationship Id="rId3402" Target="media/image3402.png" Type="http://schemas.openxmlformats.org/officeDocument/2006/relationships/image"/><Relationship Id="rId3403" Target="media/image3403.png" Type="http://schemas.openxmlformats.org/officeDocument/2006/relationships/image"/><Relationship Id="rId3404" Target="media/image3404.png" Type="http://schemas.openxmlformats.org/officeDocument/2006/relationships/image"/><Relationship Id="rId3405" Target="media/image3405.png" Type="http://schemas.openxmlformats.org/officeDocument/2006/relationships/image"/><Relationship Id="rId3406" Target="media/image3406.png" Type="http://schemas.openxmlformats.org/officeDocument/2006/relationships/image"/><Relationship Id="rId3407" Target="media/image3407.png" Type="http://schemas.openxmlformats.org/officeDocument/2006/relationships/image"/><Relationship Id="rId3408" Target="media/image3408.png" Type="http://schemas.openxmlformats.org/officeDocument/2006/relationships/image"/><Relationship Id="rId3409" Target="media/image3409.png" Type="http://schemas.openxmlformats.org/officeDocument/2006/relationships/image"/><Relationship Id="rId341" Target="media/image341.png" Type="http://schemas.openxmlformats.org/officeDocument/2006/relationships/image"/><Relationship Id="rId3410" Target="media/image3410.png" Type="http://schemas.openxmlformats.org/officeDocument/2006/relationships/image"/><Relationship Id="rId3411" Target="media/image3411.png" Type="http://schemas.openxmlformats.org/officeDocument/2006/relationships/image"/><Relationship Id="rId3412" Target="media/image3412.png" Type="http://schemas.openxmlformats.org/officeDocument/2006/relationships/image"/><Relationship Id="rId3413" Target="media/image3413.png" Type="http://schemas.openxmlformats.org/officeDocument/2006/relationships/image"/><Relationship Id="rId3414" Target="media/image3414.png" Type="http://schemas.openxmlformats.org/officeDocument/2006/relationships/image"/><Relationship Id="rId3415" Target="media/image3415.png" Type="http://schemas.openxmlformats.org/officeDocument/2006/relationships/image"/><Relationship Id="rId3416" Target="media/image3416.png" Type="http://schemas.openxmlformats.org/officeDocument/2006/relationships/image"/><Relationship Id="rId3417" Target="media/image3417.png" Type="http://schemas.openxmlformats.org/officeDocument/2006/relationships/image"/><Relationship Id="rId3418" Target="media/image3418.png" Type="http://schemas.openxmlformats.org/officeDocument/2006/relationships/image"/><Relationship Id="rId3419" Target="media/image3419.png" Type="http://schemas.openxmlformats.org/officeDocument/2006/relationships/image"/><Relationship Id="rId342" Target="media/image342.png" Type="http://schemas.openxmlformats.org/officeDocument/2006/relationships/image"/><Relationship Id="rId3420" Target="media/image3420.png" Type="http://schemas.openxmlformats.org/officeDocument/2006/relationships/image"/><Relationship Id="rId3421" Target="media/image3421.png" Type="http://schemas.openxmlformats.org/officeDocument/2006/relationships/image"/><Relationship Id="rId3422" Target="media/image3422.png" Type="http://schemas.openxmlformats.org/officeDocument/2006/relationships/image"/><Relationship Id="rId3423" Target="media/image3423.png" Type="http://schemas.openxmlformats.org/officeDocument/2006/relationships/image"/><Relationship Id="rId3424" Target="media/image3424.png" Type="http://schemas.openxmlformats.org/officeDocument/2006/relationships/image"/><Relationship Id="rId3425" Target="media/image3425.png" Type="http://schemas.openxmlformats.org/officeDocument/2006/relationships/image"/><Relationship Id="rId3426" Target="media/image3426.png" Type="http://schemas.openxmlformats.org/officeDocument/2006/relationships/image"/><Relationship Id="rId3427" Target="media/image3427.png" Type="http://schemas.openxmlformats.org/officeDocument/2006/relationships/image"/><Relationship Id="rId3428" Target="media/image3428.png" Type="http://schemas.openxmlformats.org/officeDocument/2006/relationships/image"/><Relationship Id="rId3429" Target="media/image3429.png" Type="http://schemas.openxmlformats.org/officeDocument/2006/relationships/image"/><Relationship Id="rId343" Target="media/image343.png" Type="http://schemas.openxmlformats.org/officeDocument/2006/relationships/image"/><Relationship Id="rId3430" Target="media/image3430.png" Type="http://schemas.openxmlformats.org/officeDocument/2006/relationships/image"/><Relationship Id="rId3431" Target="media/image3431.png" Type="http://schemas.openxmlformats.org/officeDocument/2006/relationships/image"/><Relationship Id="rId3432" Target="media/image3432.png" Type="http://schemas.openxmlformats.org/officeDocument/2006/relationships/image"/><Relationship Id="rId3433" Target="media/image3433.png" Type="http://schemas.openxmlformats.org/officeDocument/2006/relationships/image"/><Relationship Id="rId3434" Target="media/image3434.png" Type="http://schemas.openxmlformats.org/officeDocument/2006/relationships/image"/><Relationship Id="rId3435" Target="media/image3435.png" Type="http://schemas.openxmlformats.org/officeDocument/2006/relationships/image"/><Relationship Id="rId3436" Target="media/image3436.png" Type="http://schemas.openxmlformats.org/officeDocument/2006/relationships/image"/><Relationship Id="rId3437" Target="media/image3437.png" Type="http://schemas.openxmlformats.org/officeDocument/2006/relationships/image"/><Relationship Id="rId3438" Target="media/image3438.png" Type="http://schemas.openxmlformats.org/officeDocument/2006/relationships/image"/><Relationship Id="rId3439" Target="media/image3439.png" Type="http://schemas.openxmlformats.org/officeDocument/2006/relationships/image"/><Relationship Id="rId344" Target="media/image344.png" Type="http://schemas.openxmlformats.org/officeDocument/2006/relationships/image"/><Relationship Id="rId3440" Target="media/image3440.png" Type="http://schemas.openxmlformats.org/officeDocument/2006/relationships/image"/><Relationship Id="rId3441" Target="media/image3441.png" Type="http://schemas.openxmlformats.org/officeDocument/2006/relationships/image"/><Relationship Id="rId3442" Target="media/image3442.png" Type="http://schemas.openxmlformats.org/officeDocument/2006/relationships/image"/><Relationship Id="rId3443" Target="media/image3443.png" Type="http://schemas.openxmlformats.org/officeDocument/2006/relationships/image"/><Relationship Id="rId3444" Target="media/image3444.png" Type="http://schemas.openxmlformats.org/officeDocument/2006/relationships/image"/><Relationship Id="rId3445" Target="media/image3445.png" Type="http://schemas.openxmlformats.org/officeDocument/2006/relationships/image"/><Relationship Id="rId3446" Target="media/image3446.png" Type="http://schemas.openxmlformats.org/officeDocument/2006/relationships/image"/><Relationship Id="rId3447" Target="media/image3447.png" Type="http://schemas.openxmlformats.org/officeDocument/2006/relationships/image"/><Relationship Id="rId3448" Target="media/image3448.png" Type="http://schemas.openxmlformats.org/officeDocument/2006/relationships/image"/><Relationship Id="rId3449" Target="media/image3449.png" Type="http://schemas.openxmlformats.org/officeDocument/2006/relationships/image"/><Relationship Id="rId345" Target="media/image345.png" Type="http://schemas.openxmlformats.org/officeDocument/2006/relationships/image"/><Relationship Id="rId3450" Target="media/image3450.png" Type="http://schemas.openxmlformats.org/officeDocument/2006/relationships/image"/><Relationship Id="rId3451" Target="media/image3451.png" Type="http://schemas.openxmlformats.org/officeDocument/2006/relationships/image"/><Relationship Id="rId3452" Target="media/image3452.png" Type="http://schemas.openxmlformats.org/officeDocument/2006/relationships/image"/><Relationship Id="rId3453" Target="media/image3453.png" Type="http://schemas.openxmlformats.org/officeDocument/2006/relationships/image"/><Relationship Id="rId3454" Target="media/image3454.png" Type="http://schemas.openxmlformats.org/officeDocument/2006/relationships/image"/><Relationship Id="rId3455" Target="media/image3455.png" Type="http://schemas.openxmlformats.org/officeDocument/2006/relationships/image"/><Relationship Id="rId3456" Target="media/image3456.png" Type="http://schemas.openxmlformats.org/officeDocument/2006/relationships/image"/><Relationship Id="rId3457" Target="media/image3457.png" Type="http://schemas.openxmlformats.org/officeDocument/2006/relationships/image"/><Relationship Id="rId3458" Target="media/image3458.png" Type="http://schemas.openxmlformats.org/officeDocument/2006/relationships/image"/><Relationship Id="rId3459" Target="media/image3459.png" Type="http://schemas.openxmlformats.org/officeDocument/2006/relationships/image"/><Relationship Id="rId346" Target="media/image346.png" Type="http://schemas.openxmlformats.org/officeDocument/2006/relationships/image"/><Relationship Id="rId3460" Target="media/image3460.png" Type="http://schemas.openxmlformats.org/officeDocument/2006/relationships/image"/><Relationship Id="rId3461" Target="media/image3461.png" Type="http://schemas.openxmlformats.org/officeDocument/2006/relationships/image"/><Relationship Id="rId3462" Target="media/image3462.png" Type="http://schemas.openxmlformats.org/officeDocument/2006/relationships/image"/><Relationship Id="rId3463" Target="media/image3463.png" Type="http://schemas.openxmlformats.org/officeDocument/2006/relationships/image"/><Relationship Id="rId3464" Target="media/image3464.png" Type="http://schemas.openxmlformats.org/officeDocument/2006/relationships/image"/><Relationship Id="rId3465" Target="media/image3465.png" Type="http://schemas.openxmlformats.org/officeDocument/2006/relationships/image"/><Relationship Id="rId3466" Target="media/image3466.png" Type="http://schemas.openxmlformats.org/officeDocument/2006/relationships/image"/><Relationship Id="rId3467" Target="media/image3467.png" Type="http://schemas.openxmlformats.org/officeDocument/2006/relationships/image"/><Relationship Id="rId3468" Target="media/image3468.png" Type="http://schemas.openxmlformats.org/officeDocument/2006/relationships/image"/><Relationship Id="rId3469" Target="media/image3469.png" Type="http://schemas.openxmlformats.org/officeDocument/2006/relationships/image"/><Relationship Id="rId347" Target="media/image347.png" Type="http://schemas.openxmlformats.org/officeDocument/2006/relationships/image"/><Relationship Id="rId3470" Target="media/image3470.png" Type="http://schemas.openxmlformats.org/officeDocument/2006/relationships/image"/><Relationship Id="rId3471" Target="media/image3471.png" Type="http://schemas.openxmlformats.org/officeDocument/2006/relationships/image"/><Relationship Id="rId3472" Target="media/image3472.png" Type="http://schemas.openxmlformats.org/officeDocument/2006/relationships/image"/><Relationship Id="rId3473" Target="media/image3473.png" Type="http://schemas.openxmlformats.org/officeDocument/2006/relationships/image"/><Relationship Id="rId3474" Target="media/image3474.png" Type="http://schemas.openxmlformats.org/officeDocument/2006/relationships/image"/><Relationship Id="rId3475" Target="media/image3475.png" Type="http://schemas.openxmlformats.org/officeDocument/2006/relationships/image"/><Relationship Id="rId3476" Target="media/image3476.png" Type="http://schemas.openxmlformats.org/officeDocument/2006/relationships/image"/><Relationship Id="rId3477" Target="media/image3477.png" Type="http://schemas.openxmlformats.org/officeDocument/2006/relationships/image"/><Relationship Id="rId3478" Target="media/image3478.png" Type="http://schemas.openxmlformats.org/officeDocument/2006/relationships/image"/><Relationship Id="rId3479" Target="media/image3479.png" Type="http://schemas.openxmlformats.org/officeDocument/2006/relationships/image"/><Relationship Id="rId348" Target="media/image348.png" Type="http://schemas.openxmlformats.org/officeDocument/2006/relationships/image"/><Relationship Id="rId3480" Target="media/image3480.png" Type="http://schemas.openxmlformats.org/officeDocument/2006/relationships/image"/><Relationship Id="rId3481" Target="media/image3481.png" Type="http://schemas.openxmlformats.org/officeDocument/2006/relationships/image"/><Relationship Id="rId3482" Target="media/image3482.png" Type="http://schemas.openxmlformats.org/officeDocument/2006/relationships/image"/><Relationship Id="rId3483" Target="media/image3483.png" Type="http://schemas.openxmlformats.org/officeDocument/2006/relationships/image"/><Relationship Id="rId3484" Target="media/image3484.png" Type="http://schemas.openxmlformats.org/officeDocument/2006/relationships/image"/><Relationship Id="rId3485" Target="media/image3485.png" Type="http://schemas.openxmlformats.org/officeDocument/2006/relationships/image"/><Relationship Id="rId3486" Target="media/image3486.png" Type="http://schemas.openxmlformats.org/officeDocument/2006/relationships/image"/><Relationship Id="rId3487" Target="media/image3487.png" Type="http://schemas.openxmlformats.org/officeDocument/2006/relationships/image"/><Relationship Id="rId3488" Target="media/image3488.png" Type="http://schemas.openxmlformats.org/officeDocument/2006/relationships/image"/><Relationship Id="rId3489" Target="media/image3489.png" Type="http://schemas.openxmlformats.org/officeDocument/2006/relationships/image"/><Relationship Id="rId349" Target="media/image349.png" Type="http://schemas.openxmlformats.org/officeDocument/2006/relationships/image"/><Relationship Id="rId3490" Target="media/image3490.png" Type="http://schemas.openxmlformats.org/officeDocument/2006/relationships/image"/><Relationship Id="rId3491" Target="media/image3491.png" Type="http://schemas.openxmlformats.org/officeDocument/2006/relationships/image"/><Relationship Id="rId3492" Target="media/image3492.png" Type="http://schemas.openxmlformats.org/officeDocument/2006/relationships/image"/><Relationship Id="rId3493" Target="media/image3493.png" Type="http://schemas.openxmlformats.org/officeDocument/2006/relationships/image"/><Relationship Id="rId3494" Target="media/image3494.png" Type="http://schemas.openxmlformats.org/officeDocument/2006/relationships/image"/><Relationship Id="rId3495" Target="media/image3495.png" Type="http://schemas.openxmlformats.org/officeDocument/2006/relationships/image"/><Relationship Id="rId3496" Target="media/image3496.png" Type="http://schemas.openxmlformats.org/officeDocument/2006/relationships/image"/><Relationship Id="rId3497" Target="media/image3497.png" Type="http://schemas.openxmlformats.org/officeDocument/2006/relationships/image"/><Relationship Id="rId3498" Target="media/image3498.png" Type="http://schemas.openxmlformats.org/officeDocument/2006/relationships/image"/><Relationship Id="rId3499" Target="media/image3499.png" Type="http://schemas.openxmlformats.org/officeDocument/2006/relationships/image"/><Relationship Id="rId35" Target="media/image35.png" Type="http://schemas.openxmlformats.org/officeDocument/2006/relationships/image"/><Relationship Id="rId350" Target="media/image350.png" Type="http://schemas.openxmlformats.org/officeDocument/2006/relationships/image"/><Relationship Id="rId3500" Target="media/image3500.png" Type="http://schemas.openxmlformats.org/officeDocument/2006/relationships/image"/><Relationship Id="rId3501" Target="media/image3501.png" Type="http://schemas.openxmlformats.org/officeDocument/2006/relationships/image"/><Relationship Id="rId3502" Target="media/image3502.png" Type="http://schemas.openxmlformats.org/officeDocument/2006/relationships/image"/><Relationship Id="rId3503" Target="media/image3503.png" Type="http://schemas.openxmlformats.org/officeDocument/2006/relationships/image"/><Relationship Id="rId3504" Target="media/image3504.png" Type="http://schemas.openxmlformats.org/officeDocument/2006/relationships/image"/><Relationship Id="rId3505" Target="media/image3505.png" Type="http://schemas.openxmlformats.org/officeDocument/2006/relationships/image"/><Relationship Id="rId3506" Target="media/image3506.png" Type="http://schemas.openxmlformats.org/officeDocument/2006/relationships/image"/><Relationship Id="rId3507" Target="media/image3507.png" Type="http://schemas.openxmlformats.org/officeDocument/2006/relationships/image"/><Relationship Id="rId3508" Target="media/image3508.png" Type="http://schemas.openxmlformats.org/officeDocument/2006/relationships/image"/><Relationship Id="rId3509" Target="media/image3509.png" Type="http://schemas.openxmlformats.org/officeDocument/2006/relationships/image"/><Relationship Id="rId351" Target="media/image351.png" Type="http://schemas.openxmlformats.org/officeDocument/2006/relationships/image"/><Relationship Id="rId3510" Target="media/image3510.png" Type="http://schemas.openxmlformats.org/officeDocument/2006/relationships/image"/><Relationship Id="rId3511" Target="media/image3511.png" Type="http://schemas.openxmlformats.org/officeDocument/2006/relationships/image"/><Relationship Id="rId3512" Target="media/image3512.png" Type="http://schemas.openxmlformats.org/officeDocument/2006/relationships/image"/><Relationship Id="rId3513" Target="media/image3513.png" Type="http://schemas.openxmlformats.org/officeDocument/2006/relationships/image"/><Relationship Id="rId3514" Target="media/image3514.png" Type="http://schemas.openxmlformats.org/officeDocument/2006/relationships/image"/><Relationship Id="rId3515" Target="media/image3515.png" Type="http://schemas.openxmlformats.org/officeDocument/2006/relationships/image"/><Relationship Id="rId3516" Target="media/image3516.png" Type="http://schemas.openxmlformats.org/officeDocument/2006/relationships/image"/><Relationship Id="rId3517" Target="media/image3517.png" Type="http://schemas.openxmlformats.org/officeDocument/2006/relationships/image"/><Relationship Id="rId3518" Target="media/image3518.png" Type="http://schemas.openxmlformats.org/officeDocument/2006/relationships/image"/><Relationship Id="rId3519" Target="media/image3519.png" Type="http://schemas.openxmlformats.org/officeDocument/2006/relationships/image"/><Relationship Id="rId352" Target="media/image352.png" Type="http://schemas.openxmlformats.org/officeDocument/2006/relationships/image"/><Relationship Id="rId3520" Target="media/image3520.png" Type="http://schemas.openxmlformats.org/officeDocument/2006/relationships/image"/><Relationship Id="rId3521" Target="media/image3521.png" Type="http://schemas.openxmlformats.org/officeDocument/2006/relationships/image"/><Relationship Id="rId3522" Target="media/image3522.png" Type="http://schemas.openxmlformats.org/officeDocument/2006/relationships/image"/><Relationship Id="rId3523" Target="media/image3523.png" Type="http://schemas.openxmlformats.org/officeDocument/2006/relationships/image"/><Relationship Id="rId3524" Target="media/image3524.png" Type="http://schemas.openxmlformats.org/officeDocument/2006/relationships/image"/><Relationship Id="rId3525" Target="media/image3525.png" Type="http://schemas.openxmlformats.org/officeDocument/2006/relationships/image"/><Relationship Id="rId3526" Target="media/image3526.png" Type="http://schemas.openxmlformats.org/officeDocument/2006/relationships/image"/><Relationship Id="rId3527" Target="media/image3527.png" Type="http://schemas.openxmlformats.org/officeDocument/2006/relationships/image"/><Relationship Id="rId3528" Target="media/image3528.png" Type="http://schemas.openxmlformats.org/officeDocument/2006/relationships/image"/><Relationship Id="rId3529" Target="media/image3529.png" Type="http://schemas.openxmlformats.org/officeDocument/2006/relationships/image"/><Relationship Id="rId353" Target="media/image353.png" Type="http://schemas.openxmlformats.org/officeDocument/2006/relationships/image"/><Relationship Id="rId3530" Target="media/image3530.png" Type="http://schemas.openxmlformats.org/officeDocument/2006/relationships/image"/><Relationship Id="rId3531" Target="media/image3531.png" Type="http://schemas.openxmlformats.org/officeDocument/2006/relationships/image"/><Relationship Id="rId3532" Target="media/image3532.png" Type="http://schemas.openxmlformats.org/officeDocument/2006/relationships/image"/><Relationship Id="rId3533" Target="media/image3533.png" Type="http://schemas.openxmlformats.org/officeDocument/2006/relationships/image"/><Relationship Id="rId3534" Target="media/image3534.png" Type="http://schemas.openxmlformats.org/officeDocument/2006/relationships/image"/><Relationship Id="rId3535" Target="media/image3535.png" Type="http://schemas.openxmlformats.org/officeDocument/2006/relationships/image"/><Relationship Id="rId3536" Target="media/image3536.png" Type="http://schemas.openxmlformats.org/officeDocument/2006/relationships/image"/><Relationship Id="rId3537" Target="media/image3537.png" Type="http://schemas.openxmlformats.org/officeDocument/2006/relationships/image"/><Relationship Id="rId3538" Target="media/image3538.png" Type="http://schemas.openxmlformats.org/officeDocument/2006/relationships/image"/><Relationship Id="rId3539" Target="media/image3539.png" Type="http://schemas.openxmlformats.org/officeDocument/2006/relationships/image"/><Relationship Id="rId354" Target="media/image354.png" Type="http://schemas.openxmlformats.org/officeDocument/2006/relationships/image"/><Relationship Id="rId3540" Target="media/image3540.png" Type="http://schemas.openxmlformats.org/officeDocument/2006/relationships/image"/><Relationship Id="rId3541" Target="media/image3541.png" Type="http://schemas.openxmlformats.org/officeDocument/2006/relationships/image"/><Relationship Id="rId3542" Target="media/image3542.png" Type="http://schemas.openxmlformats.org/officeDocument/2006/relationships/image"/><Relationship Id="rId3543" Target="media/image3543.png" Type="http://schemas.openxmlformats.org/officeDocument/2006/relationships/image"/><Relationship Id="rId3544" Target="media/image3544.png" Type="http://schemas.openxmlformats.org/officeDocument/2006/relationships/image"/><Relationship Id="rId3545" Target="media/image3545.png" Type="http://schemas.openxmlformats.org/officeDocument/2006/relationships/image"/><Relationship Id="rId3546" Target="media/image3546.png" Type="http://schemas.openxmlformats.org/officeDocument/2006/relationships/image"/><Relationship Id="rId3547" Target="media/image3547.png" Type="http://schemas.openxmlformats.org/officeDocument/2006/relationships/image"/><Relationship Id="rId3548" Target="media/image3548.png" Type="http://schemas.openxmlformats.org/officeDocument/2006/relationships/image"/><Relationship Id="rId3549" Target="media/image3549.png" Type="http://schemas.openxmlformats.org/officeDocument/2006/relationships/image"/><Relationship Id="rId355" Target="media/image355.png" Type="http://schemas.openxmlformats.org/officeDocument/2006/relationships/image"/><Relationship Id="rId3550" Target="media/image3550.png" Type="http://schemas.openxmlformats.org/officeDocument/2006/relationships/image"/><Relationship Id="rId3551" Target="media/image3551.png" Type="http://schemas.openxmlformats.org/officeDocument/2006/relationships/image"/><Relationship Id="rId3552" Target="media/image3552.png" Type="http://schemas.openxmlformats.org/officeDocument/2006/relationships/image"/><Relationship Id="rId3553" Target="media/image3553.png" Type="http://schemas.openxmlformats.org/officeDocument/2006/relationships/image"/><Relationship Id="rId3554" Target="media/image3554.png" Type="http://schemas.openxmlformats.org/officeDocument/2006/relationships/image"/><Relationship Id="rId3555" Target="media/image3555.png" Type="http://schemas.openxmlformats.org/officeDocument/2006/relationships/image"/><Relationship Id="rId3556" Target="media/image3556.png" Type="http://schemas.openxmlformats.org/officeDocument/2006/relationships/image"/><Relationship Id="rId3557" Target="media/image3557.png" Type="http://schemas.openxmlformats.org/officeDocument/2006/relationships/image"/><Relationship Id="rId3558" Target="media/image3558.png" Type="http://schemas.openxmlformats.org/officeDocument/2006/relationships/image"/><Relationship Id="rId3559" Target="media/image3559.png" Type="http://schemas.openxmlformats.org/officeDocument/2006/relationships/image"/><Relationship Id="rId356" Target="media/image356.png" Type="http://schemas.openxmlformats.org/officeDocument/2006/relationships/image"/><Relationship Id="rId3560" Target="media/image3560.png" Type="http://schemas.openxmlformats.org/officeDocument/2006/relationships/image"/><Relationship Id="rId3561" Target="media/image3561.png" Type="http://schemas.openxmlformats.org/officeDocument/2006/relationships/image"/><Relationship Id="rId3562" Target="media/image3562.png" Type="http://schemas.openxmlformats.org/officeDocument/2006/relationships/image"/><Relationship Id="rId3563" Target="media/image3563.png" Type="http://schemas.openxmlformats.org/officeDocument/2006/relationships/image"/><Relationship Id="rId3564" Target="media/image3564.png" Type="http://schemas.openxmlformats.org/officeDocument/2006/relationships/image"/><Relationship Id="rId3565" Target="media/image3565.png" Type="http://schemas.openxmlformats.org/officeDocument/2006/relationships/image"/><Relationship Id="rId3566" Target="media/image3566.png" Type="http://schemas.openxmlformats.org/officeDocument/2006/relationships/image"/><Relationship Id="rId3567" Target="media/image3567.png" Type="http://schemas.openxmlformats.org/officeDocument/2006/relationships/image"/><Relationship Id="rId3568" Target="media/image3568.png" Type="http://schemas.openxmlformats.org/officeDocument/2006/relationships/image"/><Relationship Id="rId3569" Target="media/image3569.png" Type="http://schemas.openxmlformats.org/officeDocument/2006/relationships/image"/><Relationship Id="rId357" Target="media/image357.png" Type="http://schemas.openxmlformats.org/officeDocument/2006/relationships/image"/><Relationship Id="rId3570" Target="media/image3570.png" Type="http://schemas.openxmlformats.org/officeDocument/2006/relationships/image"/><Relationship Id="rId3571" Target="media/image3571.png" Type="http://schemas.openxmlformats.org/officeDocument/2006/relationships/image"/><Relationship Id="rId3572" Target="media/image3572.png" Type="http://schemas.openxmlformats.org/officeDocument/2006/relationships/image"/><Relationship Id="rId3573" Target="media/image3573.png" Type="http://schemas.openxmlformats.org/officeDocument/2006/relationships/image"/><Relationship Id="rId3574" Target="media/image3574.png" Type="http://schemas.openxmlformats.org/officeDocument/2006/relationships/image"/><Relationship Id="rId3575" Target="media/image3575.png" Type="http://schemas.openxmlformats.org/officeDocument/2006/relationships/image"/><Relationship Id="rId3576" Target="media/image3576.png" Type="http://schemas.openxmlformats.org/officeDocument/2006/relationships/image"/><Relationship Id="rId3577" Target="media/image3577.png" Type="http://schemas.openxmlformats.org/officeDocument/2006/relationships/image"/><Relationship Id="rId3578" Target="media/image3578.png" Type="http://schemas.openxmlformats.org/officeDocument/2006/relationships/image"/><Relationship Id="rId3579" Target="media/image3579.png" Type="http://schemas.openxmlformats.org/officeDocument/2006/relationships/image"/><Relationship Id="rId358" Target="media/image358.png" Type="http://schemas.openxmlformats.org/officeDocument/2006/relationships/image"/><Relationship Id="rId3580" Target="media/image3580.png" Type="http://schemas.openxmlformats.org/officeDocument/2006/relationships/image"/><Relationship Id="rId3581" Target="media/image3581.png" Type="http://schemas.openxmlformats.org/officeDocument/2006/relationships/image"/><Relationship Id="rId3582" Target="media/image3582.png" Type="http://schemas.openxmlformats.org/officeDocument/2006/relationships/image"/><Relationship Id="rId3583" Target="media/image3583.png" Type="http://schemas.openxmlformats.org/officeDocument/2006/relationships/image"/><Relationship Id="rId3584" Target="media/image3584.png" Type="http://schemas.openxmlformats.org/officeDocument/2006/relationships/image"/><Relationship Id="rId3585" Target="media/image3585.png" Type="http://schemas.openxmlformats.org/officeDocument/2006/relationships/image"/><Relationship Id="rId3586" Target="media/image3586.png" Type="http://schemas.openxmlformats.org/officeDocument/2006/relationships/image"/><Relationship Id="rId3587" Target="media/image3587.png" Type="http://schemas.openxmlformats.org/officeDocument/2006/relationships/image"/><Relationship Id="rId3588" Target="media/image3588.png" Type="http://schemas.openxmlformats.org/officeDocument/2006/relationships/image"/><Relationship Id="rId3589" Target="media/image3589.png" Type="http://schemas.openxmlformats.org/officeDocument/2006/relationships/image"/><Relationship Id="rId359" Target="media/image359.png" Type="http://schemas.openxmlformats.org/officeDocument/2006/relationships/image"/><Relationship Id="rId3590" Target="media/image3590.png" Type="http://schemas.openxmlformats.org/officeDocument/2006/relationships/image"/><Relationship Id="rId3591" Target="media/image3591.png" Type="http://schemas.openxmlformats.org/officeDocument/2006/relationships/image"/><Relationship Id="rId3592" Target="media/image3592.png" Type="http://schemas.openxmlformats.org/officeDocument/2006/relationships/image"/><Relationship Id="rId3593" Target="media/image3593.png" Type="http://schemas.openxmlformats.org/officeDocument/2006/relationships/image"/><Relationship Id="rId3594" Target="media/image3594.png" Type="http://schemas.openxmlformats.org/officeDocument/2006/relationships/image"/><Relationship Id="rId3595" Target="media/image3595.png" Type="http://schemas.openxmlformats.org/officeDocument/2006/relationships/image"/><Relationship Id="rId3596" Target="media/image3596.png" Type="http://schemas.openxmlformats.org/officeDocument/2006/relationships/image"/><Relationship Id="rId3597" Target="media/image3597.png" Type="http://schemas.openxmlformats.org/officeDocument/2006/relationships/image"/><Relationship Id="rId3598" Target="media/image3598.png" Type="http://schemas.openxmlformats.org/officeDocument/2006/relationships/image"/><Relationship Id="rId3599" Target="media/image3599.png" Type="http://schemas.openxmlformats.org/officeDocument/2006/relationships/image"/><Relationship Id="rId36" Target="media/image36.png" Type="http://schemas.openxmlformats.org/officeDocument/2006/relationships/image"/><Relationship Id="rId360" Target="media/image360.png" Type="http://schemas.openxmlformats.org/officeDocument/2006/relationships/image"/><Relationship Id="rId3600" Target="media/image3600.png" Type="http://schemas.openxmlformats.org/officeDocument/2006/relationships/image"/><Relationship Id="rId3601" Target="media/image3601.png" Type="http://schemas.openxmlformats.org/officeDocument/2006/relationships/image"/><Relationship Id="rId3602" Target="media/image3602.png" Type="http://schemas.openxmlformats.org/officeDocument/2006/relationships/image"/><Relationship Id="rId3603" Target="media/image3603.png" Type="http://schemas.openxmlformats.org/officeDocument/2006/relationships/image"/><Relationship Id="rId3604" Target="media/image3604.png" Type="http://schemas.openxmlformats.org/officeDocument/2006/relationships/image"/><Relationship Id="rId3605" Target="media/image3605.png" Type="http://schemas.openxmlformats.org/officeDocument/2006/relationships/image"/><Relationship Id="rId3606" Target="media/image3606.png" Type="http://schemas.openxmlformats.org/officeDocument/2006/relationships/image"/><Relationship Id="rId3607" Target="media/image3607.png" Type="http://schemas.openxmlformats.org/officeDocument/2006/relationships/image"/><Relationship Id="rId3608" Target="media/image3608.png" Type="http://schemas.openxmlformats.org/officeDocument/2006/relationships/image"/><Relationship Id="rId3609" Target="media/image3609.png" Type="http://schemas.openxmlformats.org/officeDocument/2006/relationships/image"/><Relationship Id="rId361" Target="media/image361.png" Type="http://schemas.openxmlformats.org/officeDocument/2006/relationships/image"/><Relationship Id="rId3610" Target="media/image3610.png" Type="http://schemas.openxmlformats.org/officeDocument/2006/relationships/image"/><Relationship Id="rId3611" Target="media/image3611.png" Type="http://schemas.openxmlformats.org/officeDocument/2006/relationships/image"/><Relationship Id="rId3612" Target="media/image3612.png" Type="http://schemas.openxmlformats.org/officeDocument/2006/relationships/image"/><Relationship Id="rId3613" Target="media/image3613.png" Type="http://schemas.openxmlformats.org/officeDocument/2006/relationships/image"/><Relationship Id="rId3614" Target="media/image3614.png" Type="http://schemas.openxmlformats.org/officeDocument/2006/relationships/image"/><Relationship Id="rId3615" Target="media/image3615.png" Type="http://schemas.openxmlformats.org/officeDocument/2006/relationships/image"/><Relationship Id="rId3616" Target="media/image3616.png" Type="http://schemas.openxmlformats.org/officeDocument/2006/relationships/image"/><Relationship Id="rId3617" Target="media/image3617.png" Type="http://schemas.openxmlformats.org/officeDocument/2006/relationships/image"/><Relationship Id="rId3618" Target="media/image3618.png" Type="http://schemas.openxmlformats.org/officeDocument/2006/relationships/image"/><Relationship Id="rId3619" Target="media/image3619.png" Type="http://schemas.openxmlformats.org/officeDocument/2006/relationships/image"/><Relationship Id="rId362" Target="media/image362.png" Type="http://schemas.openxmlformats.org/officeDocument/2006/relationships/image"/><Relationship Id="rId3620" Target="media/image3620.png" Type="http://schemas.openxmlformats.org/officeDocument/2006/relationships/image"/><Relationship Id="rId3621" Target="media/image3621.png" Type="http://schemas.openxmlformats.org/officeDocument/2006/relationships/image"/><Relationship Id="rId3622" Target="media/image3622.png" Type="http://schemas.openxmlformats.org/officeDocument/2006/relationships/image"/><Relationship Id="rId3623" Target="media/image3623.png" Type="http://schemas.openxmlformats.org/officeDocument/2006/relationships/image"/><Relationship Id="rId3624" Target="media/image3624.png" Type="http://schemas.openxmlformats.org/officeDocument/2006/relationships/image"/><Relationship Id="rId3625" Target="media/image3625.png" Type="http://schemas.openxmlformats.org/officeDocument/2006/relationships/image"/><Relationship Id="rId3626" Target="media/image3626.png" Type="http://schemas.openxmlformats.org/officeDocument/2006/relationships/image"/><Relationship Id="rId3627" Target="media/image3627.png" Type="http://schemas.openxmlformats.org/officeDocument/2006/relationships/image"/><Relationship Id="rId3628" Target="media/image3628.png" Type="http://schemas.openxmlformats.org/officeDocument/2006/relationships/image"/><Relationship Id="rId3629" Target="media/image3629.png" Type="http://schemas.openxmlformats.org/officeDocument/2006/relationships/image"/><Relationship Id="rId363" Target="media/image363.png" Type="http://schemas.openxmlformats.org/officeDocument/2006/relationships/image"/><Relationship Id="rId3630" Target="media/image3630.png" Type="http://schemas.openxmlformats.org/officeDocument/2006/relationships/image"/><Relationship Id="rId3631" Target="media/image3631.png" Type="http://schemas.openxmlformats.org/officeDocument/2006/relationships/image"/><Relationship Id="rId3632" Target="media/image3632.png" Type="http://schemas.openxmlformats.org/officeDocument/2006/relationships/image"/><Relationship Id="rId3633" Target="media/image3633.png" Type="http://schemas.openxmlformats.org/officeDocument/2006/relationships/image"/><Relationship Id="rId3634" Target="media/image3634.png" Type="http://schemas.openxmlformats.org/officeDocument/2006/relationships/image"/><Relationship Id="rId3635" Target="media/image3635.png" Type="http://schemas.openxmlformats.org/officeDocument/2006/relationships/image"/><Relationship Id="rId3636" Target="media/image3636.png" Type="http://schemas.openxmlformats.org/officeDocument/2006/relationships/image"/><Relationship Id="rId3637" Target="media/image3637.png" Type="http://schemas.openxmlformats.org/officeDocument/2006/relationships/image"/><Relationship Id="rId3638" Target="media/image3638.png" Type="http://schemas.openxmlformats.org/officeDocument/2006/relationships/image"/><Relationship Id="rId3639" Target="media/image3639.png" Type="http://schemas.openxmlformats.org/officeDocument/2006/relationships/image"/><Relationship Id="rId364" Target="media/image364.png" Type="http://schemas.openxmlformats.org/officeDocument/2006/relationships/image"/><Relationship Id="rId3640" Target="media/image3640.png" Type="http://schemas.openxmlformats.org/officeDocument/2006/relationships/image"/><Relationship Id="rId3641" Target="media/image3641.png" Type="http://schemas.openxmlformats.org/officeDocument/2006/relationships/image"/><Relationship Id="rId3642" Target="media/image3642.png" Type="http://schemas.openxmlformats.org/officeDocument/2006/relationships/image"/><Relationship Id="rId3643" Target="media/image3643.png" Type="http://schemas.openxmlformats.org/officeDocument/2006/relationships/image"/><Relationship Id="rId3644" Target="media/image3644.png" Type="http://schemas.openxmlformats.org/officeDocument/2006/relationships/image"/><Relationship Id="rId3645" Target="media/image3645.png" Type="http://schemas.openxmlformats.org/officeDocument/2006/relationships/image"/><Relationship Id="rId3646" Target="media/image3646.png" Type="http://schemas.openxmlformats.org/officeDocument/2006/relationships/image"/><Relationship Id="rId3647" Target="media/image3647.png" Type="http://schemas.openxmlformats.org/officeDocument/2006/relationships/image"/><Relationship Id="rId3648" Target="media/image3648.png" Type="http://schemas.openxmlformats.org/officeDocument/2006/relationships/image"/><Relationship Id="rId3649" Target="media/image3649.png" Type="http://schemas.openxmlformats.org/officeDocument/2006/relationships/image"/><Relationship Id="rId365" Target="media/image365.png" Type="http://schemas.openxmlformats.org/officeDocument/2006/relationships/image"/><Relationship Id="rId3650" Target="media/image3650.png" Type="http://schemas.openxmlformats.org/officeDocument/2006/relationships/image"/><Relationship Id="rId3651" Target="media/image3651.png" Type="http://schemas.openxmlformats.org/officeDocument/2006/relationships/image"/><Relationship Id="rId3652" Target="media/image3652.png" Type="http://schemas.openxmlformats.org/officeDocument/2006/relationships/image"/><Relationship Id="rId3653" Target="media/image3653.png" Type="http://schemas.openxmlformats.org/officeDocument/2006/relationships/image"/><Relationship Id="rId3654" Target="media/image3654.png" Type="http://schemas.openxmlformats.org/officeDocument/2006/relationships/image"/><Relationship Id="rId3655" Target="media/image3655.png" Type="http://schemas.openxmlformats.org/officeDocument/2006/relationships/image"/><Relationship Id="rId3656" Target="media/image3656.png" Type="http://schemas.openxmlformats.org/officeDocument/2006/relationships/image"/><Relationship Id="rId3657" Target="media/image3657.png" Type="http://schemas.openxmlformats.org/officeDocument/2006/relationships/image"/><Relationship Id="rId3658" Target="media/image3658.png" Type="http://schemas.openxmlformats.org/officeDocument/2006/relationships/image"/><Relationship Id="rId3659" Target="media/image3659.png" Type="http://schemas.openxmlformats.org/officeDocument/2006/relationships/image"/><Relationship Id="rId366" Target="media/image366.png" Type="http://schemas.openxmlformats.org/officeDocument/2006/relationships/image"/><Relationship Id="rId3660" Target="media/image3660.png" Type="http://schemas.openxmlformats.org/officeDocument/2006/relationships/image"/><Relationship Id="rId3661" Target="media/image3661.png" Type="http://schemas.openxmlformats.org/officeDocument/2006/relationships/image"/><Relationship Id="rId3662" Target="media/image3662.png" Type="http://schemas.openxmlformats.org/officeDocument/2006/relationships/image"/><Relationship Id="rId3663" Target="media/image3663.png" Type="http://schemas.openxmlformats.org/officeDocument/2006/relationships/image"/><Relationship Id="rId3664" Target="media/image3664.png" Type="http://schemas.openxmlformats.org/officeDocument/2006/relationships/image"/><Relationship Id="rId3665" Target="media/image3665.png" Type="http://schemas.openxmlformats.org/officeDocument/2006/relationships/image"/><Relationship Id="rId3666" Target="media/image3666.png" Type="http://schemas.openxmlformats.org/officeDocument/2006/relationships/image"/><Relationship Id="rId3667" Target="media/image3667.png" Type="http://schemas.openxmlformats.org/officeDocument/2006/relationships/image"/><Relationship Id="rId3668" Target="media/image3668.png" Type="http://schemas.openxmlformats.org/officeDocument/2006/relationships/image"/><Relationship Id="rId3669" Target="media/image3669.png" Type="http://schemas.openxmlformats.org/officeDocument/2006/relationships/image"/><Relationship Id="rId367" Target="media/image367.png" Type="http://schemas.openxmlformats.org/officeDocument/2006/relationships/image"/><Relationship Id="rId3670" Target="media/image3670.png" Type="http://schemas.openxmlformats.org/officeDocument/2006/relationships/image"/><Relationship Id="rId3671" Target="media/image3671.png" Type="http://schemas.openxmlformats.org/officeDocument/2006/relationships/image"/><Relationship Id="rId3672" Target="media/image3672.png" Type="http://schemas.openxmlformats.org/officeDocument/2006/relationships/image"/><Relationship Id="rId3673" Target="media/image3673.png" Type="http://schemas.openxmlformats.org/officeDocument/2006/relationships/image"/><Relationship Id="rId3674" Target="media/image3674.png" Type="http://schemas.openxmlformats.org/officeDocument/2006/relationships/image"/><Relationship Id="rId3675" Target="media/image3675.png" Type="http://schemas.openxmlformats.org/officeDocument/2006/relationships/image"/><Relationship Id="rId3676" Target="media/image3676.png" Type="http://schemas.openxmlformats.org/officeDocument/2006/relationships/image"/><Relationship Id="rId3677" Target="media/image3677.png" Type="http://schemas.openxmlformats.org/officeDocument/2006/relationships/image"/><Relationship Id="rId3678" Target="media/image3678.png" Type="http://schemas.openxmlformats.org/officeDocument/2006/relationships/image"/><Relationship Id="rId3679" Target="media/image3679.png" Type="http://schemas.openxmlformats.org/officeDocument/2006/relationships/image"/><Relationship Id="rId368" Target="media/image368.png" Type="http://schemas.openxmlformats.org/officeDocument/2006/relationships/image"/><Relationship Id="rId3680" Target="media/image3680.png" Type="http://schemas.openxmlformats.org/officeDocument/2006/relationships/image"/><Relationship Id="rId3681" Target="media/image3681.png" Type="http://schemas.openxmlformats.org/officeDocument/2006/relationships/image"/><Relationship Id="rId3682" Target="media/image3682.png" Type="http://schemas.openxmlformats.org/officeDocument/2006/relationships/image"/><Relationship Id="rId3683" Target="media/image3683.png" Type="http://schemas.openxmlformats.org/officeDocument/2006/relationships/image"/><Relationship Id="rId3684" Target="media/image3684.png" Type="http://schemas.openxmlformats.org/officeDocument/2006/relationships/image"/><Relationship Id="rId3685" Target="media/image3685.png" Type="http://schemas.openxmlformats.org/officeDocument/2006/relationships/image"/><Relationship Id="rId3686" Target="media/image3686.png" Type="http://schemas.openxmlformats.org/officeDocument/2006/relationships/image"/><Relationship Id="rId3687" Target="media/image3687.png" Type="http://schemas.openxmlformats.org/officeDocument/2006/relationships/image"/><Relationship Id="rId3688" Target="media/image3688.png" Type="http://schemas.openxmlformats.org/officeDocument/2006/relationships/image"/><Relationship Id="rId3689" Target="media/image3689.png" Type="http://schemas.openxmlformats.org/officeDocument/2006/relationships/image"/><Relationship Id="rId369" Target="media/image369.png" Type="http://schemas.openxmlformats.org/officeDocument/2006/relationships/image"/><Relationship Id="rId3690" Target="media/image3690.png" Type="http://schemas.openxmlformats.org/officeDocument/2006/relationships/image"/><Relationship Id="rId3691" Target="media/image3691.png" Type="http://schemas.openxmlformats.org/officeDocument/2006/relationships/image"/><Relationship Id="rId3692" Target="media/image3692.png" Type="http://schemas.openxmlformats.org/officeDocument/2006/relationships/image"/><Relationship Id="rId3693" Target="media/image3693.png" Type="http://schemas.openxmlformats.org/officeDocument/2006/relationships/image"/><Relationship Id="rId3694" Target="media/image3694.png" Type="http://schemas.openxmlformats.org/officeDocument/2006/relationships/image"/><Relationship Id="rId3695" Target="media/image3695.png" Type="http://schemas.openxmlformats.org/officeDocument/2006/relationships/image"/><Relationship Id="rId3696" Target="media/image3696.png" Type="http://schemas.openxmlformats.org/officeDocument/2006/relationships/image"/><Relationship Id="rId3697" Target="media/image3697.png" Type="http://schemas.openxmlformats.org/officeDocument/2006/relationships/image"/><Relationship Id="rId3698" Target="media/image3698.png" Type="http://schemas.openxmlformats.org/officeDocument/2006/relationships/image"/><Relationship Id="rId3699" Target="media/image3699.png" Type="http://schemas.openxmlformats.org/officeDocument/2006/relationships/image"/><Relationship Id="rId37" Target="media/image37.png" Type="http://schemas.openxmlformats.org/officeDocument/2006/relationships/image"/><Relationship Id="rId370" Target="media/image370.png" Type="http://schemas.openxmlformats.org/officeDocument/2006/relationships/image"/><Relationship Id="rId3700" Target="media/image3700.png" Type="http://schemas.openxmlformats.org/officeDocument/2006/relationships/image"/><Relationship Id="rId3701" Target="media/image3701.png" Type="http://schemas.openxmlformats.org/officeDocument/2006/relationships/image"/><Relationship Id="rId3702" Target="media/image3702.png" Type="http://schemas.openxmlformats.org/officeDocument/2006/relationships/image"/><Relationship Id="rId3703" Target="media/image3703.png" Type="http://schemas.openxmlformats.org/officeDocument/2006/relationships/image"/><Relationship Id="rId3704" Target="media/image3704.png" Type="http://schemas.openxmlformats.org/officeDocument/2006/relationships/image"/><Relationship Id="rId3705" Target="media/image3705.png" Type="http://schemas.openxmlformats.org/officeDocument/2006/relationships/image"/><Relationship Id="rId3706" Target="media/image3706.png" Type="http://schemas.openxmlformats.org/officeDocument/2006/relationships/image"/><Relationship Id="rId3707" Target="media/image3707.png" Type="http://schemas.openxmlformats.org/officeDocument/2006/relationships/image"/><Relationship Id="rId3708" Target="media/image3708.png" Type="http://schemas.openxmlformats.org/officeDocument/2006/relationships/image"/><Relationship Id="rId3709" Target="media/image3709.png" Type="http://schemas.openxmlformats.org/officeDocument/2006/relationships/image"/><Relationship Id="rId371" Target="media/image371.png" Type="http://schemas.openxmlformats.org/officeDocument/2006/relationships/image"/><Relationship Id="rId3710" Target="media/image3710.png" Type="http://schemas.openxmlformats.org/officeDocument/2006/relationships/image"/><Relationship Id="rId3711" Target="media/image3711.png" Type="http://schemas.openxmlformats.org/officeDocument/2006/relationships/image"/><Relationship Id="rId3712" Target="media/image3712.png" Type="http://schemas.openxmlformats.org/officeDocument/2006/relationships/image"/><Relationship Id="rId3713" Target="media/image3713.png" Type="http://schemas.openxmlformats.org/officeDocument/2006/relationships/image"/><Relationship Id="rId3714" Target="media/image3714.png" Type="http://schemas.openxmlformats.org/officeDocument/2006/relationships/image"/><Relationship Id="rId3715" Target="media/image3715.png" Type="http://schemas.openxmlformats.org/officeDocument/2006/relationships/image"/><Relationship Id="rId3716" Target="media/image3716.png" Type="http://schemas.openxmlformats.org/officeDocument/2006/relationships/image"/><Relationship Id="rId3717" Target="media/image3717.png" Type="http://schemas.openxmlformats.org/officeDocument/2006/relationships/image"/><Relationship Id="rId3718" Target="media/image3718.png" Type="http://schemas.openxmlformats.org/officeDocument/2006/relationships/image"/><Relationship Id="rId3719" Target="media/image3719.png" Type="http://schemas.openxmlformats.org/officeDocument/2006/relationships/image"/><Relationship Id="rId372" Target="media/image372.png" Type="http://schemas.openxmlformats.org/officeDocument/2006/relationships/image"/><Relationship Id="rId3720" Target="media/image3720.png" Type="http://schemas.openxmlformats.org/officeDocument/2006/relationships/image"/><Relationship Id="rId3721" Target="media/image3721.png" Type="http://schemas.openxmlformats.org/officeDocument/2006/relationships/image"/><Relationship Id="rId3722" Target="media/image3722.png" Type="http://schemas.openxmlformats.org/officeDocument/2006/relationships/image"/><Relationship Id="rId3723" Target="media/image3723.png" Type="http://schemas.openxmlformats.org/officeDocument/2006/relationships/image"/><Relationship Id="rId3724" Target="media/image3724.png" Type="http://schemas.openxmlformats.org/officeDocument/2006/relationships/image"/><Relationship Id="rId3725" Target="media/image3725.png" Type="http://schemas.openxmlformats.org/officeDocument/2006/relationships/image"/><Relationship Id="rId3726" Target="media/image3726.png" Type="http://schemas.openxmlformats.org/officeDocument/2006/relationships/image"/><Relationship Id="rId3727" Target="media/image3727.png" Type="http://schemas.openxmlformats.org/officeDocument/2006/relationships/image"/><Relationship Id="rId3728" Target="media/image3728.png" Type="http://schemas.openxmlformats.org/officeDocument/2006/relationships/image"/><Relationship Id="rId3729" Target="media/image3729.png" Type="http://schemas.openxmlformats.org/officeDocument/2006/relationships/image"/><Relationship Id="rId373" Target="media/image373.png" Type="http://schemas.openxmlformats.org/officeDocument/2006/relationships/image"/><Relationship Id="rId3730" Target="media/image3730.png" Type="http://schemas.openxmlformats.org/officeDocument/2006/relationships/image"/><Relationship Id="rId3731" Target="media/image3731.png" Type="http://schemas.openxmlformats.org/officeDocument/2006/relationships/image"/><Relationship Id="rId3732" Target="media/image3732.png" Type="http://schemas.openxmlformats.org/officeDocument/2006/relationships/image"/><Relationship Id="rId3733" Target="media/image3733.png" Type="http://schemas.openxmlformats.org/officeDocument/2006/relationships/image"/><Relationship Id="rId3734" Target="media/image3734.png" Type="http://schemas.openxmlformats.org/officeDocument/2006/relationships/image"/><Relationship Id="rId3735" Target="media/image3735.png" Type="http://schemas.openxmlformats.org/officeDocument/2006/relationships/image"/><Relationship Id="rId3736" Target="media/image3736.png" Type="http://schemas.openxmlformats.org/officeDocument/2006/relationships/image"/><Relationship Id="rId3737" Target="media/image3737.png" Type="http://schemas.openxmlformats.org/officeDocument/2006/relationships/image"/><Relationship Id="rId3738" Target="media/image3738.png" Type="http://schemas.openxmlformats.org/officeDocument/2006/relationships/image"/><Relationship Id="rId3739" Target="media/image3739.png" Type="http://schemas.openxmlformats.org/officeDocument/2006/relationships/image"/><Relationship Id="rId374" Target="media/image374.png" Type="http://schemas.openxmlformats.org/officeDocument/2006/relationships/image"/><Relationship Id="rId3740" Target="media/image3740.png" Type="http://schemas.openxmlformats.org/officeDocument/2006/relationships/image"/><Relationship Id="rId3741" Target="media/image3741.png" Type="http://schemas.openxmlformats.org/officeDocument/2006/relationships/image"/><Relationship Id="rId3742" Target="media/image3742.png" Type="http://schemas.openxmlformats.org/officeDocument/2006/relationships/image"/><Relationship Id="rId3743" Target="media/image3743.png" Type="http://schemas.openxmlformats.org/officeDocument/2006/relationships/image"/><Relationship Id="rId3744" Target="media/image3744.png" Type="http://schemas.openxmlformats.org/officeDocument/2006/relationships/image"/><Relationship Id="rId3745" Target="media/image3745.png" Type="http://schemas.openxmlformats.org/officeDocument/2006/relationships/image"/><Relationship Id="rId3746" Target="media/image3746.png" Type="http://schemas.openxmlformats.org/officeDocument/2006/relationships/image"/><Relationship Id="rId3747" Target="media/image3747.png" Type="http://schemas.openxmlformats.org/officeDocument/2006/relationships/image"/><Relationship Id="rId3748" Target="media/image3748.png" Type="http://schemas.openxmlformats.org/officeDocument/2006/relationships/image"/><Relationship Id="rId3749" Target="media/image3749.png" Type="http://schemas.openxmlformats.org/officeDocument/2006/relationships/image"/><Relationship Id="rId375" Target="media/image375.png" Type="http://schemas.openxmlformats.org/officeDocument/2006/relationships/image"/><Relationship Id="rId3750" Target="media/image3750.png" Type="http://schemas.openxmlformats.org/officeDocument/2006/relationships/image"/><Relationship Id="rId3751" Target="media/image3751.png" Type="http://schemas.openxmlformats.org/officeDocument/2006/relationships/image"/><Relationship Id="rId3752" Target="media/image3752.png" Type="http://schemas.openxmlformats.org/officeDocument/2006/relationships/image"/><Relationship Id="rId3753" Target="media/image3753.png" Type="http://schemas.openxmlformats.org/officeDocument/2006/relationships/image"/><Relationship Id="rId3754" Target="media/image3754.png" Type="http://schemas.openxmlformats.org/officeDocument/2006/relationships/image"/><Relationship Id="rId3755" Target="media/image3755.png" Type="http://schemas.openxmlformats.org/officeDocument/2006/relationships/image"/><Relationship Id="rId3756" Target="media/image3756.png" Type="http://schemas.openxmlformats.org/officeDocument/2006/relationships/image"/><Relationship Id="rId3757" Target="media/image3757.png" Type="http://schemas.openxmlformats.org/officeDocument/2006/relationships/image"/><Relationship Id="rId3758" Target="media/image3758.png" Type="http://schemas.openxmlformats.org/officeDocument/2006/relationships/image"/><Relationship Id="rId3759" Target="media/image3759.png" Type="http://schemas.openxmlformats.org/officeDocument/2006/relationships/image"/><Relationship Id="rId376" Target="media/image376.png" Type="http://schemas.openxmlformats.org/officeDocument/2006/relationships/image"/><Relationship Id="rId3760" Target="media/image3760.png" Type="http://schemas.openxmlformats.org/officeDocument/2006/relationships/image"/><Relationship Id="rId3761" Target="media/image3761.png" Type="http://schemas.openxmlformats.org/officeDocument/2006/relationships/image"/><Relationship Id="rId3762" Target="media/image3762.png" Type="http://schemas.openxmlformats.org/officeDocument/2006/relationships/image"/><Relationship Id="rId3763" Target="media/image3763.png" Type="http://schemas.openxmlformats.org/officeDocument/2006/relationships/image"/><Relationship Id="rId3764" Target="media/image3764.png" Type="http://schemas.openxmlformats.org/officeDocument/2006/relationships/image"/><Relationship Id="rId3765" Target="media/image3765.png" Type="http://schemas.openxmlformats.org/officeDocument/2006/relationships/image"/><Relationship Id="rId3766" Target="media/image3766.png" Type="http://schemas.openxmlformats.org/officeDocument/2006/relationships/image"/><Relationship Id="rId3767" Target="media/image3767.png" Type="http://schemas.openxmlformats.org/officeDocument/2006/relationships/image"/><Relationship Id="rId3768" Target="media/image3768.png" Type="http://schemas.openxmlformats.org/officeDocument/2006/relationships/image"/><Relationship Id="rId3769" Target="media/image3769.png" Type="http://schemas.openxmlformats.org/officeDocument/2006/relationships/image"/><Relationship Id="rId377" Target="media/image377.png" Type="http://schemas.openxmlformats.org/officeDocument/2006/relationships/image"/><Relationship Id="rId3770" Target="media/image3770.png" Type="http://schemas.openxmlformats.org/officeDocument/2006/relationships/image"/><Relationship Id="rId3771" Target="media/image3771.png" Type="http://schemas.openxmlformats.org/officeDocument/2006/relationships/image"/><Relationship Id="rId3772" Target="media/image3772.png" Type="http://schemas.openxmlformats.org/officeDocument/2006/relationships/image"/><Relationship Id="rId3773" Target="media/image3773.png" Type="http://schemas.openxmlformats.org/officeDocument/2006/relationships/image"/><Relationship Id="rId3774" Target="media/image3774.png" Type="http://schemas.openxmlformats.org/officeDocument/2006/relationships/image"/><Relationship Id="rId3775" Target="media/image3775.png" Type="http://schemas.openxmlformats.org/officeDocument/2006/relationships/image"/><Relationship Id="rId3776" Target="media/image3776.png" Type="http://schemas.openxmlformats.org/officeDocument/2006/relationships/image"/><Relationship Id="rId3777" Target="media/image3777.png" Type="http://schemas.openxmlformats.org/officeDocument/2006/relationships/image"/><Relationship Id="rId3778" Target="media/image3778.png" Type="http://schemas.openxmlformats.org/officeDocument/2006/relationships/image"/><Relationship Id="rId3779" Target="media/image3779.png" Type="http://schemas.openxmlformats.org/officeDocument/2006/relationships/image"/><Relationship Id="rId378" Target="media/image378.png" Type="http://schemas.openxmlformats.org/officeDocument/2006/relationships/image"/><Relationship Id="rId3780" Target="media/image3780.png" Type="http://schemas.openxmlformats.org/officeDocument/2006/relationships/image"/><Relationship Id="rId3781" Target="media/image3781.png" Type="http://schemas.openxmlformats.org/officeDocument/2006/relationships/image"/><Relationship Id="rId3782" Target="media/image3782.png" Type="http://schemas.openxmlformats.org/officeDocument/2006/relationships/image"/><Relationship Id="rId3783" Target="media/image3783.png" Type="http://schemas.openxmlformats.org/officeDocument/2006/relationships/image"/><Relationship Id="rId3784" Target="media/image3784.png" Type="http://schemas.openxmlformats.org/officeDocument/2006/relationships/image"/><Relationship Id="rId3785" Target="media/image3785.png" Type="http://schemas.openxmlformats.org/officeDocument/2006/relationships/image"/><Relationship Id="rId3786" Target="media/image3786.png" Type="http://schemas.openxmlformats.org/officeDocument/2006/relationships/image"/><Relationship Id="rId3787" Target="media/image3787.png" Type="http://schemas.openxmlformats.org/officeDocument/2006/relationships/image"/><Relationship Id="rId3788" Target="media/image3788.png" Type="http://schemas.openxmlformats.org/officeDocument/2006/relationships/image"/><Relationship Id="rId3789" Target="media/image3789.png" Type="http://schemas.openxmlformats.org/officeDocument/2006/relationships/image"/><Relationship Id="rId379" Target="media/image379.png" Type="http://schemas.openxmlformats.org/officeDocument/2006/relationships/image"/><Relationship Id="rId3790" Target="media/image3790.png" Type="http://schemas.openxmlformats.org/officeDocument/2006/relationships/image"/><Relationship Id="rId3791" Target="media/image3791.png" Type="http://schemas.openxmlformats.org/officeDocument/2006/relationships/image"/><Relationship Id="rId3792" Target="media/image3792.png" Type="http://schemas.openxmlformats.org/officeDocument/2006/relationships/image"/><Relationship Id="rId3793" Target="media/image3793.png" Type="http://schemas.openxmlformats.org/officeDocument/2006/relationships/image"/><Relationship Id="rId3794" Target="media/image3794.png" Type="http://schemas.openxmlformats.org/officeDocument/2006/relationships/image"/><Relationship Id="rId3795" Target="media/image3795.png" Type="http://schemas.openxmlformats.org/officeDocument/2006/relationships/image"/><Relationship Id="rId3796" Target="media/image3796.png" Type="http://schemas.openxmlformats.org/officeDocument/2006/relationships/image"/><Relationship Id="rId3797" Target="media/image3797.png" Type="http://schemas.openxmlformats.org/officeDocument/2006/relationships/image"/><Relationship Id="rId3798" Target="media/image3798.png" Type="http://schemas.openxmlformats.org/officeDocument/2006/relationships/image"/><Relationship Id="rId3799" Target="media/image3799.png" Type="http://schemas.openxmlformats.org/officeDocument/2006/relationships/image"/><Relationship Id="rId38" Target="media/image38.png" Type="http://schemas.openxmlformats.org/officeDocument/2006/relationships/image"/><Relationship Id="rId380" Target="media/image380.png" Type="http://schemas.openxmlformats.org/officeDocument/2006/relationships/image"/><Relationship Id="rId3800" Target="media/image3800.png" Type="http://schemas.openxmlformats.org/officeDocument/2006/relationships/image"/><Relationship Id="rId3801" Target="media/image3801.png" Type="http://schemas.openxmlformats.org/officeDocument/2006/relationships/image"/><Relationship Id="rId3802" Target="media/image3802.png" Type="http://schemas.openxmlformats.org/officeDocument/2006/relationships/image"/><Relationship Id="rId3803" Target="media/image3803.png" Type="http://schemas.openxmlformats.org/officeDocument/2006/relationships/image"/><Relationship Id="rId3804" Target="media/image3804.png" Type="http://schemas.openxmlformats.org/officeDocument/2006/relationships/image"/><Relationship Id="rId3805" Target="media/image3805.png" Type="http://schemas.openxmlformats.org/officeDocument/2006/relationships/image"/><Relationship Id="rId3806" Target="media/image3806.png" Type="http://schemas.openxmlformats.org/officeDocument/2006/relationships/image"/><Relationship Id="rId3807" Target="media/image3807.png" Type="http://schemas.openxmlformats.org/officeDocument/2006/relationships/image"/><Relationship Id="rId3808" Target="media/image3808.png" Type="http://schemas.openxmlformats.org/officeDocument/2006/relationships/image"/><Relationship Id="rId3809" Target="media/image3809.png" Type="http://schemas.openxmlformats.org/officeDocument/2006/relationships/image"/><Relationship Id="rId381" Target="media/image381.png" Type="http://schemas.openxmlformats.org/officeDocument/2006/relationships/image"/><Relationship Id="rId3810" Target="media/image3810.png" Type="http://schemas.openxmlformats.org/officeDocument/2006/relationships/image"/><Relationship Id="rId3811" Target="media/image3811.png" Type="http://schemas.openxmlformats.org/officeDocument/2006/relationships/image"/><Relationship Id="rId3812" Target="media/image3812.png" Type="http://schemas.openxmlformats.org/officeDocument/2006/relationships/image"/><Relationship Id="rId3813" Target="media/image3813.png" Type="http://schemas.openxmlformats.org/officeDocument/2006/relationships/image"/><Relationship Id="rId3814" Target="media/image3814.png" Type="http://schemas.openxmlformats.org/officeDocument/2006/relationships/image"/><Relationship Id="rId3815" Target="media/image3815.png" Type="http://schemas.openxmlformats.org/officeDocument/2006/relationships/image"/><Relationship Id="rId3816" Target="media/image3816.png" Type="http://schemas.openxmlformats.org/officeDocument/2006/relationships/image"/><Relationship Id="rId3817" Target="media/image3817.png" Type="http://schemas.openxmlformats.org/officeDocument/2006/relationships/image"/><Relationship Id="rId3818" Target="media/image3818.png" Type="http://schemas.openxmlformats.org/officeDocument/2006/relationships/image"/><Relationship Id="rId3819" Target="media/image3819.png" Type="http://schemas.openxmlformats.org/officeDocument/2006/relationships/image"/><Relationship Id="rId382" Target="media/image382.png" Type="http://schemas.openxmlformats.org/officeDocument/2006/relationships/image"/><Relationship Id="rId3820" Target="media/image3820.png" Type="http://schemas.openxmlformats.org/officeDocument/2006/relationships/image"/><Relationship Id="rId3821" Target="media/image3821.png" Type="http://schemas.openxmlformats.org/officeDocument/2006/relationships/image"/><Relationship Id="rId3822" Target="media/image3822.png" Type="http://schemas.openxmlformats.org/officeDocument/2006/relationships/image"/><Relationship Id="rId3823" Target="media/image3823.png" Type="http://schemas.openxmlformats.org/officeDocument/2006/relationships/image"/><Relationship Id="rId3824" Target="media/image3824.png" Type="http://schemas.openxmlformats.org/officeDocument/2006/relationships/image"/><Relationship Id="rId3825" Target="media/image3825.png" Type="http://schemas.openxmlformats.org/officeDocument/2006/relationships/image"/><Relationship Id="rId3826" Target="media/image3826.png" Type="http://schemas.openxmlformats.org/officeDocument/2006/relationships/image"/><Relationship Id="rId3827" Target="media/image3827.png" Type="http://schemas.openxmlformats.org/officeDocument/2006/relationships/image"/><Relationship Id="rId3828" Target="media/image3828.png" Type="http://schemas.openxmlformats.org/officeDocument/2006/relationships/image"/><Relationship Id="rId3829" Target="media/image3829.png" Type="http://schemas.openxmlformats.org/officeDocument/2006/relationships/image"/><Relationship Id="rId383" Target="media/image383.png" Type="http://schemas.openxmlformats.org/officeDocument/2006/relationships/image"/><Relationship Id="rId3830" Target="media/image3830.png" Type="http://schemas.openxmlformats.org/officeDocument/2006/relationships/image"/><Relationship Id="rId3831" Target="media/image3831.png" Type="http://schemas.openxmlformats.org/officeDocument/2006/relationships/image"/><Relationship Id="rId3832" Target="media/image3832.png" Type="http://schemas.openxmlformats.org/officeDocument/2006/relationships/image"/><Relationship Id="rId3833" Target="media/image3833.png" Type="http://schemas.openxmlformats.org/officeDocument/2006/relationships/image"/><Relationship Id="rId3834" Target="media/image3834.png" Type="http://schemas.openxmlformats.org/officeDocument/2006/relationships/image"/><Relationship Id="rId3835" Target="media/image3835.png" Type="http://schemas.openxmlformats.org/officeDocument/2006/relationships/image"/><Relationship Id="rId3836" Target="media/image3836.png" Type="http://schemas.openxmlformats.org/officeDocument/2006/relationships/image"/><Relationship Id="rId3837" Target="media/image3837.png" Type="http://schemas.openxmlformats.org/officeDocument/2006/relationships/image"/><Relationship Id="rId3838" Target="media/image3838.png" Type="http://schemas.openxmlformats.org/officeDocument/2006/relationships/image"/><Relationship Id="rId3839" Target="media/image3839.png" Type="http://schemas.openxmlformats.org/officeDocument/2006/relationships/image"/><Relationship Id="rId384" Target="media/image384.png" Type="http://schemas.openxmlformats.org/officeDocument/2006/relationships/image"/><Relationship Id="rId3840" Target="media/image3840.png" Type="http://schemas.openxmlformats.org/officeDocument/2006/relationships/image"/><Relationship Id="rId3841" Target="media/image3841.png" Type="http://schemas.openxmlformats.org/officeDocument/2006/relationships/image"/><Relationship Id="rId3842" Target="media/image3842.png" Type="http://schemas.openxmlformats.org/officeDocument/2006/relationships/image"/><Relationship Id="rId3843" Target="media/image3843.png" Type="http://schemas.openxmlformats.org/officeDocument/2006/relationships/image"/><Relationship Id="rId3844" Target="media/image3844.png" Type="http://schemas.openxmlformats.org/officeDocument/2006/relationships/image"/><Relationship Id="rId3845" Target="media/image3845.png" Type="http://schemas.openxmlformats.org/officeDocument/2006/relationships/image"/><Relationship Id="rId3846" Target="media/image3846.png" Type="http://schemas.openxmlformats.org/officeDocument/2006/relationships/image"/><Relationship Id="rId3847" Target="media/image3847.png" Type="http://schemas.openxmlformats.org/officeDocument/2006/relationships/image"/><Relationship Id="rId3848" Target="media/image3848.png" Type="http://schemas.openxmlformats.org/officeDocument/2006/relationships/image"/><Relationship Id="rId3849" Target="media/image3849.png" Type="http://schemas.openxmlformats.org/officeDocument/2006/relationships/image"/><Relationship Id="rId385" Target="media/image385.png" Type="http://schemas.openxmlformats.org/officeDocument/2006/relationships/image"/><Relationship Id="rId3850" Target="media/image3850.png" Type="http://schemas.openxmlformats.org/officeDocument/2006/relationships/image"/><Relationship Id="rId3851" Target="media/image3851.png" Type="http://schemas.openxmlformats.org/officeDocument/2006/relationships/image"/><Relationship Id="rId3852" Target="media/image3852.png" Type="http://schemas.openxmlformats.org/officeDocument/2006/relationships/image"/><Relationship Id="rId3853" Target="media/image3853.png" Type="http://schemas.openxmlformats.org/officeDocument/2006/relationships/image"/><Relationship Id="rId3854" Target="media/image3854.png" Type="http://schemas.openxmlformats.org/officeDocument/2006/relationships/image"/><Relationship Id="rId3855" Target="media/image3855.png" Type="http://schemas.openxmlformats.org/officeDocument/2006/relationships/image"/><Relationship Id="rId3856" Target="media/image3856.png" Type="http://schemas.openxmlformats.org/officeDocument/2006/relationships/image"/><Relationship Id="rId3857" Target="media/image3857.png" Type="http://schemas.openxmlformats.org/officeDocument/2006/relationships/image"/><Relationship Id="rId3858" Target="media/image3858.png" Type="http://schemas.openxmlformats.org/officeDocument/2006/relationships/image"/><Relationship Id="rId3859" Target="media/image3859.png" Type="http://schemas.openxmlformats.org/officeDocument/2006/relationships/image"/><Relationship Id="rId386" Target="media/image386.png" Type="http://schemas.openxmlformats.org/officeDocument/2006/relationships/image"/><Relationship Id="rId3860" Target="media/image3860.png" Type="http://schemas.openxmlformats.org/officeDocument/2006/relationships/image"/><Relationship Id="rId3861" Target="media/image3861.png" Type="http://schemas.openxmlformats.org/officeDocument/2006/relationships/image"/><Relationship Id="rId3862" Target="media/image3862.png" Type="http://schemas.openxmlformats.org/officeDocument/2006/relationships/image"/><Relationship Id="rId3863" Target="media/image3863.png" Type="http://schemas.openxmlformats.org/officeDocument/2006/relationships/image"/><Relationship Id="rId3864" Target="media/image3864.png" Type="http://schemas.openxmlformats.org/officeDocument/2006/relationships/image"/><Relationship Id="rId3865" Target="media/image3865.png" Type="http://schemas.openxmlformats.org/officeDocument/2006/relationships/image"/><Relationship Id="rId3866" Target="media/image3866.png" Type="http://schemas.openxmlformats.org/officeDocument/2006/relationships/image"/><Relationship Id="rId3867" Target="media/image3867.png" Type="http://schemas.openxmlformats.org/officeDocument/2006/relationships/image"/><Relationship Id="rId3868" Target="media/image3868.png" Type="http://schemas.openxmlformats.org/officeDocument/2006/relationships/image"/><Relationship Id="rId3869" Target="media/image3869.png" Type="http://schemas.openxmlformats.org/officeDocument/2006/relationships/image"/><Relationship Id="rId387" Target="media/image387.png" Type="http://schemas.openxmlformats.org/officeDocument/2006/relationships/image"/><Relationship Id="rId3870" Target="media/image3870.png" Type="http://schemas.openxmlformats.org/officeDocument/2006/relationships/image"/><Relationship Id="rId3871" Target="media/image3871.png" Type="http://schemas.openxmlformats.org/officeDocument/2006/relationships/image"/><Relationship Id="rId3872" Target="media/image3872.png" Type="http://schemas.openxmlformats.org/officeDocument/2006/relationships/image"/><Relationship Id="rId3873" Target="media/image3873.png" Type="http://schemas.openxmlformats.org/officeDocument/2006/relationships/image"/><Relationship Id="rId3874" Target="media/image3874.png" Type="http://schemas.openxmlformats.org/officeDocument/2006/relationships/image"/><Relationship Id="rId3875" Target="media/image3875.png" Type="http://schemas.openxmlformats.org/officeDocument/2006/relationships/image"/><Relationship Id="rId3876" Target="media/image3876.png" Type="http://schemas.openxmlformats.org/officeDocument/2006/relationships/image"/><Relationship Id="rId3877" Target="media/image3877.png" Type="http://schemas.openxmlformats.org/officeDocument/2006/relationships/image"/><Relationship Id="rId3878" Target="media/image3878.png" Type="http://schemas.openxmlformats.org/officeDocument/2006/relationships/image"/><Relationship Id="rId3879" Target="media/image3879.png" Type="http://schemas.openxmlformats.org/officeDocument/2006/relationships/image"/><Relationship Id="rId388" Target="media/image388.png" Type="http://schemas.openxmlformats.org/officeDocument/2006/relationships/image"/><Relationship Id="rId3880" Target="media/image3880.png" Type="http://schemas.openxmlformats.org/officeDocument/2006/relationships/image"/><Relationship Id="rId3881" Target="media/image3881.png" Type="http://schemas.openxmlformats.org/officeDocument/2006/relationships/image"/><Relationship Id="rId3882" Target="media/image3882.png" Type="http://schemas.openxmlformats.org/officeDocument/2006/relationships/image"/><Relationship Id="rId3883" Target="media/image3883.png" Type="http://schemas.openxmlformats.org/officeDocument/2006/relationships/image"/><Relationship Id="rId3884" Target="media/image3884.png" Type="http://schemas.openxmlformats.org/officeDocument/2006/relationships/image"/><Relationship Id="rId3885" Target="media/image3885.png" Type="http://schemas.openxmlformats.org/officeDocument/2006/relationships/image"/><Relationship Id="rId3886" Target="media/image3886.png" Type="http://schemas.openxmlformats.org/officeDocument/2006/relationships/image"/><Relationship Id="rId3887" Target="media/image3887.png" Type="http://schemas.openxmlformats.org/officeDocument/2006/relationships/image"/><Relationship Id="rId3888" Target="media/image3888.png" Type="http://schemas.openxmlformats.org/officeDocument/2006/relationships/image"/><Relationship Id="rId3889" Target="media/image3889.png" Type="http://schemas.openxmlformats.org/officeDocument/2006/relationships/image"/><Relationship Id="rId389" Target="media/image389.png" Type="http://schemas.openxmlformats.org/officeDocument/2006/relationships/image"/><Relationship Id="rId3890" Target="media/image3890.png" Type="http://schemas.openxmlformats.org/officeDocument/2006/relationships/image"/><Relationship Id="rId3891" Target="media/image3891.png" Type="http://schemas.openxmlformats.org/officeDocument/2006/relationships/image"/><Relationship Id="rId3892" Target="media/image3892.png" Type="http://schemas.openxmlformats.org/officeDocument/2006/relationships/image"/><Relationship Id="rId3893" Target="media/image3893.png" Type="http://schemas.openxmlformats.org/officeDocument/2006/relationships/image"/><Relationship Id="rId3894" Target="media/image3894.png" Type="http://schemas.openxmlformats.org/officeDocument/2006/relationships/image"/><Relationship Id="rId3895" Target="media/image3895.png" Type="http://schemas.openxmlformats.org/officeDocument/2006/relationships/image"/><Relationship Id="rId3896" Target="media/image3896.png" Type="http://schemas.openxmlformats.org/officeDocument/2006/relationships/image"/><Relationship Id="rId3897" Target="media/image3897.png" Type="http://schemas.openxmlformats.org/officeDocument/2006/relationships/image"/><Relationship Id="rId3898" Target="media/image3898.png" Type="http://schemas.openxmlformats.org/officeDocument/2006/relationships/image"/><Relationship Id="rId3899" Target="media/image3899.png" Type="http://schemas.openxmlformats.org/officeDocument/2006/relationships/image"/><Relationship Id="rId39" Target="media/image39.png" Type="http://schemas.openxmlformats.org/officeDocument/2006/relationships/image"/><Relationship Id="rId390" Target="media/image390.png" Type="http://schemas.openxmlformats.org/officeDocument/2006/relationships/image"/><Relationship Id="rId3900" Target="media/image3900.png" Type="http://schemas.openxmlformats.org/officeDocument/2006/relationships/image"/><Relationship Id="rId3901" Target="media/image3901.png" Type="http://schemas.openxmlformats.org/officeDocument/2006/relationships/image"/><Relationship Id="rId3902" Target="media/image3902.png" Type="http://schemas.openxmlformats.org/officeDocument/2006/relationships/image"/><Relationship Id="rId3903" Target="media/image3903.png" Type="http://schemas.openxmlformats.org/officeDocument/2006/relationships/image"/><Relationship Id="rId3904" Target="media/image3904.png" Type="http://schemas.openxmlformats.org/officeDocument/2006/relationships/image"/><Relationship Id="rId3905" Target="media/image3905.png" Type="http://schemas.openxmlformats.org/officeDocument/2006/relationships/image"/><Relationship Id="rId3906" Target="media/image3906.png" Type="http://schemas.openxmlformats.org/officeDocument/2006/relationships/image"/><Relationship Id="rId3907" Target="media/image3907.png" Type="http://schemas.openxmlformats.org/officeDocument/2006/relationships/image"/><Relationship Id="rId3908" Target="media/image3908.png" Type="http://schemas.openxmlformats.org/officeDocument/2006/relationships/image"/><Relationship Id="rId3909" Target="media/image3909.png" Type="http://schemas.openxmlformats.org/officeDocument/2006/relationships/image"/><Relationship Id="rId391" Target="media/image391.png" Type="http://schemas.openxmlformats.org/officeDocument/2006/relationships/image"/><Relationship Id="rId3910" Target="media/image3910.png" Type="http://schemas.openxmlformats.org/officeDocument/2006/relationships/image"/><Relationship Id="rId3911" Target="media/image3911.png" Type="http://schemas.openxmlformats.org/officeDocument/2006/relationships/image"/><Relationship Id="rId3912" Target="media/image3912.png" Type="http://schemas.openxmlformats.org/officeDocument/2006/relationships/image"/><Relationship Id="rId3913" Target="media/image3913.png" Type="http://schemas.openxmlformats.org/officeDocument/2006/relationships/image"/><Relationship Id="rId3914" Target="media/image3914.png" Type="http://schemas.openxmlformats.org/officeDocument/2006/relationships/image"/><Relationship Id="rId3915" Target="media/image3915.png" Type="http://schemas.openxmlformats.org/officeDocument/2006/relationships/image"/><Relationship Id="rId3916" Target="media/image3916.png" Type="http://schemas.openxmlformats.org/officeDocument/2006/relationships/image"/><Relationship Id="rId3917" Target="media/image3917.png" Type="http://schemas.openxmlformats.org/officeDocument/2006/relationships/image"/><Relationship Id="rId3918" Target="media/image3918.png" Type="http://schemas.openxmlformats.org/officeDocument/2006/relationships/image"/><Relationship Id="rId3919" Target="media/image3919.png" Type="http://schemas.openxmlformats.org/officeDocument/2006/relationships/image"/><Relationship Id="rId392" Target="media/image392.png" Type="http://schemas.openxmlformats.org/officeDocument/2006/relationships/image"/><Relationship Id="rId3920" Target="media/image3920.png" Type="http://schemas.openxmlformats.org/officeDocument/2006/relationships/image"/><Relationship Id="rId3921" Target="media/image3921.png" Type="http://schemas.openxmlformats.org/officeDocument/2006/relationships/image"/><Relationship Id="rId3922" Target="media/image3922.png" Type="http://schemas.openxmlformats.org/officeDocument/2006/relationships/image"/><Relationship Id="rId3923" Target="media/image3923.png" Type="http://schemas.openxmlformats.org/officeDocument/2006/relationships/image"/><Relationship Id="rId3924" Target="media/image3924.png" Type="http://schemas.openxmlformats.org/officeDocument/2006/relationships/image"/><Relationship Id="rId3925" Target="media/image3925.png" Type="http://schemas.openxmlformats.org/officeDocument/2006/relationships/image"/><Relationship Id="rId3926" Target="media/image3926.png" Type="http://schemas.openxmlformats.org/officeDocument/2006/relationships/image"/><Relationship Id="rId3927" Target="media/image3927.png" Type="http://schemas.openxmlformats.org/officeDocument/2006/relationships/image"/><Relationship Id="rId3928" Target="media/image3928.png" Type="http://schemas.openxmlformats.org/officeDocument/2006/relationships/image"/><Relationship Id="rId3929" Target="media/image3929.png" Type="http://schemas.openxmlformats.org/officeDocument/2006/relationships/image"/><Relationship Id="rId393" Target="media/image393.png" Type="http://schemas.openxmlformats.org/officeDocument/2006/relationships/image"/><Relationship Id="rId3930" Target="media/image3930.png" Type="http://schemas.openxmlformats.org/officeDocument/2006/relationships/image"/><Relationship Id="rId3931" Target="media/image3931.png" Type="http://schemas.openxmlformats.org/officeDocument/2006/relationships/image"/><Relationship Id="rId3932" Target="media/image3932.png" Type="http://schemas.openxmlformats.org/officeDocument/2006/relationships/image"/><Relationship Id="rId3933" Target="media/image3933.png" Type="http://schemas.openxmlformats.org/officeDocument/2006/relationships/image"/><Relationship Id="rId3934" Target="media/image3934.png" Type="http://schemas.openxmlformats.org/officeDocument/2006/relationships/image"/><Relationship Id="rId3935" Target="media/image3935.png" Type="http://schemas.openxmlformats.org/officeDocument/2006/relationships/image"/><Relationship Id="rId3936" Target="media/image3936.png" Type="http://schemas.openxmlformats.org/officeDocument/2006/relationships/image"/><Relationship Id="rId3937" Target="media/image3937.png" Type="http://schemas.openxmlformats.org/officeDocument/2006/relationships/image"/><Relationship Id="rId3938" Target="media/image3938.png" Type="http://schemas.openxmlformats.org/officeDocument/2006/relationships/image"/><Relationship Id="rId3939" Target="media/image3939.png" Type="http://schemas.openxmlformats.org/officeDocument/2006/relationships/image"/><Relationship Id="rId394" Target="media/image394.png" Type="http://schemas.openxmlformats.org/officeDocument/2006/relationships/image"/><Relationship Id="rId3940" Target="media/image3940.png" Type="http://schemas.openxmlformats.org/officeDocument/2006/relationships/image"/><Relationship Id="rId3941" Target="media/image3941.png" Type="http://schemas.openxmlformats.org/officeDocument/2006/relationships/image"/><Relationship Id="rId3942" Target="media/image3942.png" Type="http://schemas.openxmlformats.org/officeDocument/2006/relationships/image"/><Relationship Id="rId3943" Target="media/image3943.png" Type="http://schemas.openxmlformats.org/officeDocument/2006/relationships/image"/><Relationship Id="rId3944" Target="media/image3944.png" Type="http://schemas.openxmlformats.org/officeDocument/2006/relationships/image"/><Relationship Id="rId3945" Target="media/image3945.png" Type="http://schemas.openxmlformats.org/officeDocument/2006/relationships/image"/><Relationship Id="rId3946" Target="media/image3946.png" Type="http://schemas.openxmlformats.org/officeDocument/2006/relationships/image"/><Relationship Id="rId3947" Target="media/image3947.png" Type="http://schemas.openxmlformats.org/officeDocument/2006/relationships/image"/><Relationship Id="rId3948" Target="media/image3948.png" Type="http://schemas.openxmlformats.org/officeDocument/2006/relationships/image"/><Relationship Id="rId3949" Target="media/image3949.png" Type="http://schemas.openxmlformats.org/officeDocument/2006/relationships/image"/><Relationship Id="rId395" Target="media/image395.png" Type="http://schemas.openxmlformats.org/officeDocument/2006/relationships/image"/><Relationship Id="rId3950" Target="media/image3950.png" Type="http://schemas.openxmlformats.org/officeDocument/2006/relationships/image"/><Relationship Id="rId3951" Target="media/image3951.png" Type="http://schemas.openxmlformats.org/officeDocument/2006/relationships/image"/><Relationship Id="rId3952" Target="media/image3952.png" Type="http://schemas.openxmlformats.org/officeDocument/2006/relationships/image"/><Relationship Id="rId3953" Target="media/image3953.png" Type="http://schemas.openxmlformats.org/officeDocument/2006/relationships/image"/><Relationship Id="rId3954" Target="media/image3954.png" Type="http://schemas.openxmlformats.org/officeDocument/2006/relationships/image"/><Relationship Id="rId3955" Target="media/image3955.png" Type="http://schemas.openxmlformats.org/officeDocument/2006/relationships/image"/><Relationship Id="rId3956" Target="media/image3956.png" Type="http://schemas.openxmlformats.org/officeDocument/2006/relationships/image"/><Relationship Id="rId3957" Target="media/image3957.png" Type="http://schemas.openxmlformats.org/officeDocument/2006/relationships/image"/><Relationship Id="rId3958" Target="media/image3958.png" Type="http://schemas.openxmlformats.org/officeDocument/2006/relationships/image"/><Relationship Id="rId3959" Target="media/image3959.png" Type="http://schemas.openxmlformats.org/officeDocument/2006/relationships/image"/><Relationship Id="rId396" Target="media/image396.png" Type="http://schemas.openxmlformats.org/officeDocument/2006/relationships/image"/><Relationship Id="rId3960" Target="media/image3960.png" Type="http://schemas.openxmlformats.org/officeDocument/2006/relationships/image"/><Relationship Id="rId3961" Target="media/image3961.png" Type="http://schemas.openxmlformats.org/officeDocument/2006/relationships/image"/><Relationship Id="rId3962" Target="media/image3962.png" Type="http://schemas.openxmlformats.org/officeDocument/2006/relationships/image"/><Relationship Id="rId3963" Target="media/image3963.png" Type="http://schemas.openxmlformats.org/officeDocument/2006/relationships/image"/><Relationship Id="rId3964" Target="media/image3964.png" Type="http://schemas.openxmlformats.org/officeDocument/2006/relationships/image"/><Relationship Id="rId3965" Target="media/image3965.png" Type="http://schemas.openxmlformats.org/officeDocument/2006/relationships/image"/><Relationship Id="rId3966" Target="media/image3966.png" Type="http://schemas.openxmlformats.org/officeDocument/2006/relationships/image"/><Relationship Id="rId3967" Target="media/image3967.png" Type="http://schemas.openxmlformats.org/officeDocument/2006/relationships/image"/><Relationship Id="rId3968" Target="media/image3968.png" Type="http://schemas.openxmlformats.org/officeDocument/2006/relationships/image"/><Relationship Id="rId3969" Target="media/image3969.png" Type="http://schemas.openxmlformats.org/officeDocument/2006/relationships/image"/><Relationship Id="rId397" Target="media/image397.png" Type="http://schemas.openxmlformats.org/officeDocument/2006/relationships/image"/><Relationship Id="rId3970" Target="media/image3970.png" Type="http://schemas.openxmlformats.org/officeDocument/2006/relationships/image"/><Relationship Id="rId3971" Target="media/image3971.png" Type="http://schemas.openxmlformats.org/officeDocument/2006/relationships/image"/><Relationship Id="rId3972" Target="media/image3972.png" Type="http://schemas.openxmlformats.org/officeDocument/2006/relationships/image"/><Relationship Id="rId3973" Target="media/image3973.png" Type="http://schemas.openxmlformats.org/officeDocument/2006/relationships/image"/><Relationship Id="rId3974" Target="media/image3974.png" Type="http://schemas.openxmlformats.org/officeDocument/2006/relationships/image"/><Relationship Id="rId3975" Target="media/image3975.png" Type="http://schemas.openxmlformats.org/officeDocument/2006/relationships/image"/><Relationship Id="rId3976" Target="media/image3976.png" Type="http://schemas.openxmlformats.org/officeDocument/2006/relationships/image"/><Relationship Id="rId3977" Target="media/image3977.png" Type="http://schemas.openxmlformats.org/officeDocument/2006/relationships/image"/><Relationship Id="rId3978" Target="media/image3978.png" Type="http://schemas.openxmlformats.org/officeDocument/2006/relationships/image"/><Relationship Id="rId3979" Target="media/image3979.png" Type="http://schemas.openxmlformats.org/officeDocument/2006/relationships/image"/><Relationship Id="rId398" Target="media/image398.png" Type="http://schemas.openxmlformats.org/officeDocument/2006/relationships/image"/><Relationship Id="rId3980" Target="media/image3980.png" Type="http://schemas.openxmlformats.org/officeDocument/2006/relationships/image"/><Relationship Id="rId3981" Target="media/image3981.png" Type="http://schemas.openxmlformats.org/officeDocument/2006/relationships/image"/><Relationship Id="rId3982" Target="media/image3982.png" Type="http://schemas.openxmlformats.org/officeDocument/2006/relationships/image"/><Relationship Id="rId3983" Target="media/image3983.png" Type="http://schemas.openxmlformats.org/officeDocument/2006/relationships/image"/><Relationship Id="rId3984" Target="media/image3984.png" Type="http://schemas.openxmlformats.org/officeDocument/2006/relationships/image"/><Relationship Id="rId3985" Target="media/image3985.png" Type="http://schemas.openxmlformats.org/officeDocument/2006/relationships/image"/><Relationship Id="rId3986" Target="media/image3986.png" Type="http://schemas.openxmlformats.org/officeDocument/2006/relationships/image"/><Relationship Id="rId3987" Target="media/image3987.png" Type="http://schemas.openxmlformats.org/officeDocument/2006/relationships/image"/><Relationship Id="rId3988" Target="media/image3988.png" Type="http://schemas.openxmlformats.org/officeDocument/2006/relationships/image"/><Relationship Id="rId3989" Target="media/image3989.png" Type="http://schemas.openxmlformats.org/officeDocument/2006/relationships/image"/><Relationship Id="rId399" Target="media/image399.png" Type="http://schemas.openxmlformats.org/officeDocument/2006/relationships/image"/><Relationship Id="rId3990" Target="media/image3990.png" Type="http://schemas.openxmlformats.org/officeDocument/2006/relationships/image"/><Relationship Id="rId3991" Target="media/image3991.png" Type="http://schemas.openxmlformats.org/officeDocument/2006/relationships/image"/><Relationship Id="rId3992" Target="media/image3992.png" Type="http://schemas.openxmlformats.org/officeDocument/2006/relationships/image"/><Relationship Id="rId3993" Target="media/image3993.png" Type="http://schemas.openxmlformats.org/officeDocument/2006/relationships/image"/><Relationship Id="rId3994" Target="media/image3994.png" Type="http://schemas.openxmlformats.org/officeDocument/2006/relationships/image"/><Relationship Id="rId3995" Target="media/image3995.png" Type="http://schemas.openxmlformats.org/officeDocument/2006/relationships/image"/><Relationship Id="rId3996" Target="media/image3996.png" Type="http://schemas.openxmlformats.org/officeDocument/2006/relationships/image"/><Relationship Id="rId3997" Target="media/image3997.png" Type="http://schemas.openxmlformats.org/officeDocument/2006/relationships/image"/><Relationship Id="rId3998" Target="media/image3998.png" Type="http://schemas.openxmlformats.org/officeDocument/2006/relationships/image"/><Relationship Id="rId3999" Target="media/image3999.png" Type="http://schemas.openxmlformats.org/officeDocument/2006/relationships/image"/><Relationship Id="rId4" Target="media/image4.png" Type="http://schemas.openxmlformats.org/officeDocument/2006/relationships/image"/><Relationship Id="rId40" Target="media/image40.png" Type="http://schemas.openxmlformats.org/officeDocument/2006/relationships/image"/><Relationship Id="rId400" Target="media/image400.png" Type="http://schemas.openxmlformats.org/officeDocument/2006/relationships/image"/><Relationship Id="rId4000" Target="media/image4000.png" Type="http://schemas.openxmlformats.org/officeDocument/2006/relationships/image"/><Relationship Id="rId4001" Target="media/image4001.png" Type="http://schemas.openxmlformats.org/officeDocument/2006/relationships/image"/><Relationship Id="rId4002" Target="media/image4002.png" Type="http://schemas.openxmlformats.org/officeDocument/2006/relationships/image"/><Relationship Id="rId4003" Target="media/image4003.png" Type="http://schemas.openxmlformats.org/officeDocument/2006/relationships/image"/><Relationship Id="rId4004" Target="media/image4004.png" Type="http://schemas.openxmlformats.org/officeDocument/2006/relationships/image"/><Relationship Id="rId4005" Target="media/image4005.png" Type="http://schemas.openxmlformats.org/officeDocument/2006/relationships/image"/><Relationship Id="rId4006" Target="media/image4006.png" Type="http://schemas.openxmlformats.org/officeDocument/2006/relationships/image"/><Relationship Id="rId4007" Target="media/image4007.png" Type="http://schemas.openxmlformats.org/officeDocument/2006/relationships/image"/><Relationship Id="rId4008" Target="media/image4008.png" Type="http://schemas.openxmlformats.org/officeDocument/2006/relationships/image"/><Relationship Id="rId4009" Target="media/image4009.png" Type="http://schemas.openxmlformats.org/officeDocument/2006/relationships/image"/><Relationship Id="rId401" Target="media/image401.png" Type="http://schemas.openxmlformats.org/officeDocument/2006/relationships/image"/><Relationship Id="rId4010" Target="media/image4010.png" Type="http://schemas.openxmlformats.org/officeDocument/2006/relationships/image"/><Relationship Id="rId4011" Target="media/image4011.png" Type="http://schemas.openxmlformats.org/officeDocument/2006/relationships/image"/><Relationship Id="rId4012" Target="media/image4012.png" Type="http://schemas.openxmlformats.org/officeDocument/2006/relationships/image"/><Relationship Id="rId4013" Target="media/image4013.png" Type="http://schemas.openxmlformats.org/officeDocument/2006/relationships/image"/><Relationship Id="rId4014" Target="media/image4014.png" Type="http://schemas.openxmlformats.org/officeDocument/2006/relationships/image"/><Relationship Id="rId4015" Target="media/image4015.png" Type="http://schemas.openxmlformats.org/officeDocument/2006/relationships/image"/><Relationship Id="rId4016" Target="media/image4016.png" Type="http://schemas.openxmlformats.org/officeDocument/2006/relationships/image"/><Relationship Id="rId4017" Target="media/image4017.png" Type="http://schemas.openxmlformats.org/officeDocument/2006/relationships/image"/><Relationship Id="rId4018" Target="media/image4018.png" Type="http://schemas.openxmlformats.org/officeDocument/2006/relationships/image"/><Relationship Id="rId4019" Target="media/image4019.png" Type="http://schemas.openxmlformats.org/officeDocument/2006/relationships/image"/><Relationship Id="rId402" Target="media/image402.png" Type="http://schemas.openxmlformats.org/officeDocument/2006/relationships/image"/><Relationship Id="rId4020" Target="media/image4020.png" Type="http://schemas.openxmlformats.org/officeDocument/2006/relationships/image"/><Relationship Id="rId4021" Target="media/image4021.png" Type="http://schemas.openxmlformats.org/officeDocument/2006/relationships/image"/><Relationship Id="rId4022" Target="media/image4022.png" Type="http://schemas.openxmlformats.org/officeDocument/2006/relationships/image"/><Relationship Id="rId4023" Target="media/image4023.png" Type="http://schemas.openxmlformats.org/officeDocument/2006/relationships/image"/><Relationship Id="rId4024" Target="media/image4024.png" Type="http://schemas.openxmlformats.org/officeDocument/2006/relationships/image"/><Relationship Id="rId4025" Target="media/image4025.png" Type="http://schemas.openxmlformats.org/officeDocument/2006/relationships/image"/><Relationship Id="rId4026" Target="media/image4026.png" Type="http://schemas.openxmlformats.org/officeDocument/2006/relationships/image"/><Relationship Id="rId4027" Target="media/image4027.png" Type="http://schemas.openxmlformats.org/officeDocument/2006/relationships/image"/><Relationship Id="rId4028" Target="media/image4028.png" Type="http://schemas.openxmlformats.org/officeDocument/2006/relationships/image"/><Relationship Id="rId4029" Target="media/image4029.png" Type="http://schemas.openxmlformats.org/officeDocument/2006/relationships/image"/><Relationship Id="rId403" Target="media/image403.png" Type="http://schemas.openxmlformats.org/officeDocument/2006/relationships/image"/><Relationship Id="rId4030" Target="media/image4030.png" Type="http://schemas.openxmlformats.org/officeDocument/2006/relationships/image"/><Relationship Id="rId4031" Target="media/image4031.png" Type="http://schemas.openxmlformats.org/officeDocument/2006/relationships/image"/><Relationship Id="rId4032" Target="media/image4032.png" Type="http://schemas.openxmlformats.org/officeDocument/2006/relationships/image"/><Relationship Id="rId4033" Target="media/image4033.png" Type="http://schemas.openxmlformats.org/officeDocument/2006/relationships/image"/><Relationship Id="rId4034" Target="media/image4034.png" Type="http://schemas.openxmlformats.org/officeDocument/2006/relationships/image"/><Relationship Id="rId4035" Target="media/image4035.png" Type="http://schemas.openxmlformats.org/officeDocument/2006/relationships/image"/><Relationship Id="rId4036" Target="media/image4036.png" Type="http://schemas.openxmlformats.org/officeDocument/2006/relationships/image"/><Relationship Id="rId4037" Target="media/image4037.png" Type="http://schemas.openxmlformats.org/officeDocument/2006/relationships/image"/><Relationship Id="rId4038" Target="media/image4038.png" Type="http://schemas.openxmlformats.org/officeDocument/2006/relationships/image"/><Relationship Id="rId4039" Target="media/image4039.png" Type="http://schemas.openxmlformats.org/officeDocument/2006/relationships/image"/><Relationship Id="rId404" Target="media/image404.png" Type="http://schemas.openxmlformats.org/officeDocument/2006/relationships/image"/><Relationship Id="rId4040" Target="media/image4040.png" Type="http://schemas.openxmlformats.org/officeDocument/2006/relationships/image"/><Relationship Id="rId4041" Target="media/image4041.png" Type="http://schemas.openxmlformats.org/officeDocument/2006/relationships/image"/><Relationship Id="rId4042" Target="media/image4042.png" Type="http://schemas.openxmlformats.org/officeDocument/2006/relationships/image"/><Relationship Id="rId4043" Target="media/image4043.png" Type="http://schemas.openxmlformats.org/officeDocument/2006/relationships/image"/><Relationship Id="rId4044" Target="media/image4044.png" Type="http://schemas.openxmlformats.org/officeDocument/2006/relationships/image"/><Relationship Id="rId4045" Target="media/image4045.png" Type="http://schemas.openxmlformats.org/officeDocument/2006/relationships/image"/><Relationship Id="rId4046" Target="media/image4046.png" Type="http://schemas.openxmlformats.org/officeDocument/2006/relationships/image"/><Relationship Id="rId4047" Target="media/image4047.png" Type="http://schemas.openxmlformats.org/officeDocument/2006/relationships/image"/><Relationship Id="rId4048" Target="media/image4048.png" Type="http://schemas.openxmlformats.org/officeDocument/2006/relationships/image"/><Relationship Id="rId4049" Target="media/image4049.png" Type="http://schemas.openxmlformats.org/officeDocument/2006/relationships/image"/><Relationship Id="rId405" Target="media/image405.png" Type="http://schemas.openxmlformats.org/officeDocument/2006/relationships/image"/><Relationship Id="rId4050" Target="media/image4050.png" Type="http://schemas.openxmlformats.org/officeDocument/2006/relationships/image"/><Relationship Id="rId4051" Target="media/image4051.png" Type="http://schemas.openxmlformats.org/officeDocument/2006/relationships/image"/><Relationship Id="rId4052" Target="media/image4052.png" Type="http://schemas.openxmlformats.org/officeDocument/2006/relationships/image"/><Relationship Id="rId4053" Target="media/image4053.png" Type="http://schemas.openxmlformats.org/officeDocument/2006/relationships/image"/><Relationship Id="rId4054" Target="media/image4054.png" Type="http://schemas.openxmlformats.org/officeDocument/2006/relationships/image"/><Relationship Id="rId4055" Target="media/image4055.png" Type="http://schemas.openxmlformats.org/officeDocument/2006/relationships/image"/><Relationship Id="rId4056" Target="media/image4056.png" Type="http://schemas.openxmlformats.org/officeDocument/2006/relationships/image"/><Relationship Id="rId4057" Target="media/image4057.png" Type="http://schemas.openxmlformats.org/officeDocument/2006/relationships/image"/><Relationship Id="rId4058" Target="media/image4058.png" Type="http://schemas.openxmlformats.org/officeDocument/2006/relationships/image"/><Relationship Id="rId4059" Target="media/image4059.png" Type="http://schemas.openxmlformats.org/officeDocument/2006/relationships/image"/><Relationship Id="rId406" Target="media/image406.png" Type="http://schemas.openxmlformats.org/officeDocument/2006/relationships/image"/><Relationship Id="rId4060" Target="media/image4060.png" Type="http://schemas.openxmlformats.org/officeDocument/2006/relationships/image"/><Relationship Id="rId4061" Target="media/image4061.png" Type="http://schemas.openxmlformats.org/officeDocument/2006/relationships/image"/><Relationship Id="rId4062" Target="media/image4062.png" Type="http://schemas.openxmlformats.org/officeDocument/2006/relationships/image"/><Relationship Id="rId4063" Target="media/image4063.png" Type="http://schemas.openxmlformats.org/officeDocument/2006/relationships/image"/><Relationship Id="rId4064" Target="media/image4064.png" Type="http://schemas.openxmlformats.org/officeDocument/2006/relationships/image"/><Relationship Id="rId4065" Target="media/image4065.png" Type="http://schemas.openxmlformats.org/officeDocument/2006/relationships/image"/><Relationship Id="rId4066" Target="media/image4066.png" Type="http://schemas.openxmlformats.org/officeDocument/2006/relationships/image"/><Relationship Id="rId4067" Target="media/image4067.png" Type="http://schemas.openxmlformats.org/officeDocument/2006/relationships/image"/><Relationship Id="rId4068" Target="media/image4068.png" Type="http://schemas.openxmlformats.org/officeDocument/2006/relationships/image"/><Relationship Id="rId4069" Target="media/image4069.png" Type="http://schemas.openxmlformats.org/officeDocument/2006/relationships/image"/><Relationship Id="rId407" Target="media/image407.png" Type="http://schemas.openxmlformats.org/officeDocument/2006/relationships/image"/><Relationship Id="rId4070" Target="media/image4070.png" Type="http://schemas.openxmlformats.org/officeDocument/2006/relationships/image"/><Relationship Id="rId4071" Target="media/image4071.png" Type="http://schemas.openxmlformats.org/officeDocument/2006/relationships/image"/><Relationship Id="rId4072" Target="media/image4072.png" Type="http://schemas.openxmlformats.org/officeDocument/2006/relationships/image"/><Relationship Id="rId4073" Target="media/image4073.png" Type="http://schemas.openxmlformats.org/officeDocument/2006/relationships/image"/><Relationship Id="rId4074" Target="media/image4074.png" Type="http://schemas.openxmlformats.org/officeDocument/2006/relationships/image"/><Relationship Id="rId4075" Target="media/image4075.png" Type="http://schemas.openxmlformats.org/officeDocument/2006/relationships/image"/><Relationship Id="rId4076" Target="media/image4076.png" Type="http://schemas.openxmlformats.org/officeDocument/2006/relationships/image"/><Relationship Id="rId4077" Target="media/image4077.png" Type="http://schemas.openxmlformats.org/officeDocument/2006/relationships/image"/><Relationship Id="rId4078" Target="media/image4078.png" Type="http://schemas.openxmlformats.org/officeDocument/2006/relationships/image"/><Relationship Id="rId4079" Target="media/image4079.png" Type="http://schemas.openxmlformats.org/officeDocument/2006/relationships/image"/><Relationship Id="rId408" Target="media/image408.png" Type="http://schemas.openxmlformats.org/officeDocument/2006/relationships/image"/><Relationship Id="rId4080" Target="media/image4080.png" Type="http://schemas.openxmlformats.org/officeDocument/2006/relationships/image"/><Relationship Id="rId4081" Target="media/image4081.png" Type="http://schemas.openxmlformats.org/officeDocument/2006/relationships/image"/><Relationship Id="rId4082" Target="media/image4082.png" Type="http://schemas.openxmlformats.org/officeDocument/2006/relationships/image"/><Relationship Id="rId4083" Target="media/image4083.png" Type="http://schemas.openxmlformats.org/officeDocument/2006/relationships/image"/><Relationship Id="rId4084" Target="media/image4084.png" Type="http://schemas.openxmlformats.org/officeDocument/2006/relationships/image"/><Relationship Id="rId4085" Target="media/image4085.png" Type="http://schemas.openxmlformats.org/officeDocument/2006/relationships/image"/><Relationship Id="rId4086" Target="media/image4086.png" Type="http://schemas.openxmlformats.org/officeDocument/2006/relationships/image"/><Relationship Id="rId4087" Target="media/image4087.png" Type="http://schemas.openxmlformats.org/officeDocument/2006/relationships/image"/><Relationship Id="rId4088" Target="media/image4088.png" Type="http://schemas.openxmlformats.org/officeDocument/2006/relationships/image"/><Relationship Id="rId4089" Target="media/image4089.png" Type="http://schemas.openxmlformats.org/officeDocument/2006/relationships/image"/><Relationship Id="rId409" Target="media/image409.png" Type="http://schemas.openxmlformats.org/officeDocument/2006/relationships/image"/><Relationship Id="rId4090" Target="media/image4090.png" Type="http://schemas.openxmlformats.org/officeDocument/2006/relationships/image"/><Relationship Id="rId4091" Target="media/image4091.png" Type="http://schemas.openxmlformats.org/officeDocument/2006/relationships/image"/><Relationship Id="rId4092" Target="media/image4092.png" Type="http://schemas.openxmlformats.org/officeDocument/2006/relationships/image"/><Relationship Id="rId4093" Target="media/image4093.png" Type="http://schemas.openxmlformats.org/officeDocument/2006/relationships/image"/><Relationship Id="rId4094" Target="media/image4094.png" Type="http://schemas.openxmlformats.org/officeDocument/2006/relationships/image"/><Relationship Id="rId4095" Target="media/image4095.png" Type="http://schemas.openxmlformats.org/officeDocument/2006/relationships/image"/><Relationship Id="rId4096" Target="media/image4096.png" Type="http://schemas.openxmlformats.org/officeDocument/2006/relationships/image"/><Relationship Id="rId4097" Target="media/image4097.png" Type="http://schemas.openxmlformats.org/officeDocument/2006/relationships/image"/><Relationship Id="rId4098" Target="media/image4098.png" Type="http://schemas.openxmlformats.org/officeDocument/2006/relationships/image"/><Relationship Id="rId4099" Target="media/image4099.png" Type="http://schemas.openxmlformats.org/officeDocument/2006/relationships/image"/><Relationship Id="rId41" Target="media/image41.png" Type="http://schemas.openxmlformats.org/officeDocument/2006/relationships/image"/><Relationship Id="rId410" Target="media/image410.png" Type="http://schemas.openxmlformats.org/officeDocument/2006/relationships/image"/><Relationship Id="rId4100" Target="media/image4100.png" Type="http://schemas.openxmlformats.org/officeDocument/2006/relationships/image"/><Relationship Id="rId4101" Target="media/image4101.png" Type="http://schemas.openxmlformats.org/officeDocument/2006/relationships/image"/><Relationship Id="rId4102" Target="media/image4102.png" Type="http://schemas.openxmlformats.org/officeDocument/2006/relationships/image"/><Relationship Id="rId4103" Target="media/image4103.png" Type="http://schemas.openxmlformats.org/officeDocument/2006/relationships/image"/><Relationship Id="rId4104" Target="media/image4104.png" Type="http://schemas.openxmlformats.org/officeDocument/2006/relationships/image"/><Relationship Id="rId4105" Target="media/image4105.png" Type="http://schemas.openxmlformats.org/officeDocument/2006/relationships/image"/><Relationship Id="rId4106" Target="media/image4106.png" Type="http://schemas.openxmlformats.org/officeDocument/2006/relationships/image"/><Relationship Id="rId4107" Target="media/image4107.png" Type="http://schemas.openxmlformats.org/officeDocument/2006/relationships/image"/><Relationship Id="rId4108" Target="media/image4108.png" Type="http://schemas.openxmlformats.org/officeDocument/2006/relationships/image"/><Relationship Id="rId4109" Target="media/image4109.png" Type="http://schemas.openxmlformats.org/officeDocument/2006/relationships/image"/><Relationship Id="rId411" Target="media/image411.png" Type="http://schemas.openxmlformats.org/officeDocument/2006/relationships/image"/><Relationship Id="rId4110" Target="media/image4110.png" Type="http://schemas.openxmlformats.org/officeDocument/2006/relationships/image"/><Relationship Id="rId4111" Target="media/image4111.png" Type="http://schemas.openxmlformats.org/officeDocument/2006/relationships/image"/><Relationship Id="rId4112" Target="media/image4112.png" Type="http://schemas.openxmlformats.org/officeDocument/2006/relationships/image"/><Relationship Id="rId4113" Target="media/image4113.png" Type="http://schemas.openxmlformats.org/officeDocument/2006/relationships/image"/><Relationship Id="rId4114" Target="media/image4114.png" Type="http://schemas.openxmlformats.org/officeDocument/2006/relationships/image"/><Relationship Id="rId4115" Target="media/image4115.png" Type="http://schemas.openxmlformats.org/officeDocument/2006/relationships/image"/><Relationship Id="rId4116" Target="media/image4116.png" Type="http://schemas.openxmlformats.org/officeDocument/2006/relationships/image"/><Relationship Id="rId4117" Target="media/image4117.png" Type="http://schemas.openxmlformats.org/officeDocument/2006/relationships/image"/><Relationship Id="rId4118" Target="media/image4118.png" Type="http://schemas.openxmlformats.org/officeDocument/2006/relationships/image"/><Relationship Id="rId4119" Target="media/image4119.png" Type="http://schemas.openxmlformats.org/officeDocument/2006/relationships/image"/><Relationship Id="rId412" Target="media/image412.png" Type="http://schemas.openxmlformats.org/officeDocument/2006/relationships/image"/><Relationship Id="rId4120" Target="media/image4120.png" Type="http://schemas.openxmlformats.org/officeDocument/2006/relationships/image"/><Relationship Id="rId4121" Target="media/image4121.png" Type="http://schemas.openxmlformats.org/officeDocument/2006/relationships/image"/><Relationship Id="rId4122" Target="media/image4122.png" Type="http://schemas.openxmlformats.org/officeDocument/2006/relationships/image"/><Relationship Id="rId4123" Target="media/image4123.png" Type="http://schemas.openxmlformats.org/officeDocument/2006/relationships/image"/><Relationship Id="rId4124" Target="media/image4124.png" Type="http://schemas.openxmlformats.org/officeDocument/2006/relationships/image"/><Relationship Id="rId4125" Target="media/image4125.png" Type="http://schemas.openxmlformats.org/officeDocument/2006/relationships/image"/><Relationship Id="rId4126" Target="media/image4126.png" Type="http://schemas.openxmlformats.org/officeDocument/2006/relationships/image"/><Relationship Id="rId4127" Target="media/image4127.png" Type="http://schemas.openxmlformats.org/officeDocument/2006/relationships/image"/><Relationship Id="rId4128" Target="media/image4128.png" Type="http://schemas.openxmlformats.org/officeDocument/2006/relationships/image"/><Relationship Id="rId4129" Target="media/image4129.png" Type="http://schemas.openxmlformats.org/officeDocument/2006/relationships/image"/><Relationship Id="rId413" Target="media/image413.png" Type="http://schemas.openxmlformats.org/officeDocument/2006/relationships/image"/><Relationship Id="rId4130" Target="media/image4130.png" Type="http://schemas.openxmlformats.org/officeDocument/2006/relationships/image"/><Relationship Id="rId4131" Target="media/image4131.png" Type="http://schemas.openxmlformats.org/officeDocument/2006/relationships/image"/><Relationship Id="rId4132" Target="media/image4132.png" Type="http://schemas.openxmlformats.org/officeDocument/2006/relationships/image"/><Relationship Id="rId4133" Target="media/image4133.png" Type="http://schemas.openxmlformats.org/officeDocument/2006/relationships/image"/><Relationship Id="rId4134" Target="media/image4134.png" Type="http://schemas.openxmlformats.org/officeDocument/2006/relationships/image"/><Relationship Id="rId4135" Target="media/image4135.png" Type="http://schemas.openxmlformats.org/officeDocument/2006/relationships/image"/><Relationship Id="rId4136" Target="media/image4136.png" Type="http://schemas.openxmlformats.org/officeDocument/2006/relationships/image"/><Relationship Id="rId4137" Target="media/image4137.png" Type="http://schemas.openxmlformats.org/officeDocument/2006/relationships/image"/><Relationship Id="rId4138" Target="media/image4138.png" Type="http://schemas.openxmlformats.org/officeDocument/2006/relationships/image"/><Relationship Id="rId4139" Target="media/image4139.png" Type="http://schemas.openxmlformats.org/officeDocument/2006/relationships/image"/><Relationship Id="rId414" Target="media/image414.png" Type="http://schemas.openxmlformats.org/officeDocument/2006/relationships/image"/><Relationship Id="rId4140" Target="media/image4140.png" Type="http://schemas.openxmlformats.org/officeDocument/2006/relationships/image"/><Relationship Id="rId4141" Target="media/image4141.png" Type="http://schemas.openxmlformats.org/officeDocument/2006/relationships/image"/><Relationship Id="rId4142" Target="media/image4142.png" Type="http://schemas.openxmlformats.org/officeDocument/2006/relationships/image"/><Relationship Id="rId4143" Target="media/image4143.png" Type="http://schemas.openxmlformats.org/officeDocument/2006/relationships/image"/><Relationship Id="rId4144" Target="media/image4144.png" Type="http://schemas.openxmlformats.org/officeDocument/2006/relationships/image"/><Relationship Id="rId4145" Target="media/image4145.png" Type="http://schemas.openxmlformats.org/officeDocument/2006/relationships/image"/><Relationship Id="rId4146" Target="media/image4146.png" Type="http://schemas.openxmlformats.org/officeDocument/2006/relationships/image"/><Relationship Id="rId4147" Target="media/image4147.png" Type="http://schemas.openxmlformats.org/officeDocument/2006/relationships/image"/><Relationship Id="rId4148" Target="media/image4148.png" Type="http://schemas.openxmlformats.org/officeDocument/2006/relationships/image"/><Relationship Id="rId4149" Target="media/image4149.png" Type="http://schemas.openxmlformats.org/officeDocument/2006/relationships/image"/><Relationship Id="rId415" Target="media/image415.png" Type="http://schemas.openxmlformats.org/officeDocument/2006/relationships/image"/><Relationship Id="rId4150" Target="media/image4150.png" Type="http://schemas.openxmlformats.org/officeDocument/2006/relationships/image"/><Relationship Id="rId4151" Target="media/image4151.png" Type="http://schemas.openxmlformats.org/officeDocument/2006/relationships/image"/><Relationship Id="rId4152" Target="media/image4152.png" Type="http://schemas.openxmlformats.org/officeDocument/2006/relationships/image"/><Relationship Id="rId4153" Target="media/image4153.png" Type="http://schemas.openxmlformats.org/officeDocument/2006/relationships/image"/><Relationship Id="rId4154" Target="media/image4154.png" Type="http://schemas.openxmlformats.org/officeDocument/2006/relationships/image"/><Relationship Id="rId4155" Target="media/image4155.png" Type="http://schemas.openxmlformats.org/officeDocument/2006/relationships/image"/><Relationship Id="rId4156" Target="media/image4156.png" Type="http://schemas.openxmlformats.org/officeDocument/2006/relationships/image"/><Relationship Id="rId4157" Target="media/image4157.png" Type="http://schemas.openxmlformats.org/officeDocument/2006/relationships/image"/><Relationship Id="rId4158" Target="media/image4158.png" Type="http://schemas.openxmlformats.org/officeDocument/2006/relationships/image"/><Relationship Id="rId4159" Target="media/image4159.png" Type="http://schemas.openxmlformats.org/officeDocument/2006/relationships/image"/><Relationship Id="rId416" Target="media/image416.png" Type="http://schemas.openxmlformats.org/officeDocument/2006/relationships/image"/><Relationship Id="rId4160" Target="media/image4160.png" Type="http://schemas.openxmlformats.org/officeDocument/2006/relationships/image"/><Relationship Id="rId4161" Target="media/image4161.png" Type="http://schemas.openxmlformats.org/officeDocument/2006/relationships/image"/><Relationship Id="rId4162" Target="media/image4162.png" Type="http://schemas.openxmlformats.org/officeDocument/2006/relationships/image"/><Relationship Id="rId4163" Target="media/image4163.png" Type="http://schemas.openxmlformats.org/officeDocument/2006/relationships/image"/><Relationship Id="rId4164" Target="media/image4164.png" Type="http://schemas.openxmlformats.org/officeDocument/2006/relationships/image"/><Relationship Id="rId4165" Target="media/image4165.png" Type="http://schemas.openxmlformats.org/officeDocument/2006/relationships/image"/><Relationship Id="rId4166" Target="media/image4166.png" Type="http://schemas.openxmlformats.org/officeDocument/2006/relationships/image"/><Relationship Id="rId4167" Target="media/image4167.png" Type="http://schemas.openxmlformats.org/officeDocument/2006/relationships/image"/><Relationship Id="rId4168" Target="media/image4168.png" Type="http://schemas.openxmlformats.org/officeDocument/2006/relationships/image"/><Relationship Id="rId4169" Target="media/image4169.png" Type="http://schemas.openxmlformats.org/officeDocument/2006/relationships/image"/><Relationship Id="rId417" Target="media/image417.png" Type="http://schemas.openxmlformats.org/officeDocument/2006/relationships/image"/><Relationship Id="rId4170" Target="media/image4170.png" Type="http://schemas.openxmlformats.org/officeDocument/2006/relationships/image"/><Relationship Id="rId4171" Target="media/image4171.png" Type="http://schemas.openxmlformats.org/officeDocument/2006/relationships/image"/><Relationship Id="rId4172" Target="media/image4172.png" Type="http://schemas.openxmlformats.org/officeDocument/2006/relationships/image"/><Relationship Id="rId4173" Target="media/image4173.png" Type="http://schemas.openxmlformats.org/officeDocument/2006/relationships/image"/><Relationship Id="rId4174" Target="media/image4174.png" Type="http://schemas.openxmlformats.org/officeDocument/2006/relationships/image"/><Relationship Id="rId4175" Target="media/image4175.png" Type="http://schemas.openxmlformats.org/officeDocument/2006/relationships/image"/><Relationship Id="rId4176" Target="media/image4176.png" Type="http://schemas.openxmlformats.org/officeDocument/2006/relationships/image"/><Relationship Id="rId4177" Target="media/image4177.png" Type="http://schemas.openxmlformats.org/officeDocument/2006/relationships/image"/><Relationship Id="rId4178" Target="media/image4178.png" Type="http://schemas.openxmlformats.org/officeDocument/2006/relationships/image"/><Relationship Id="rId4179" Target="media/image4179.png" Type="http://schemas.openxmlformats.org/officeDocument/2006/relationships/image"/><Relationship Id="rId418" Target="media/image418.png" Type="http://schemas.openxmlformats.org/officeDocument/2006/relationships/image"/><Relationship Id="rId4180" Target="media/image4180.png" Type="http://schemas.openxmlformats.org/officeDocument/2006/relationships/image"/><Relationship Id="rId4181" Target="media/image4181.png" Type="http://schemas.openxmlformats.org/officeDocument/2006/relationships/image"/><Relationship Id="rId4182" Target="media/image4182.png" Type="http://schemas.openxmlformats.org/officeDocument/2006/relationships/image"/><Relationship Id="rId4183" Target="media/image4183.png" Type="http://schemas.openxmlformats.org/officeDocument/2006/relationships/image"/><Relationship Id="rId4184" Target="media/image4184.png" Type="http://schemas.openxmlformats.org/officeDocument/2006/relationships/image"/><Relationship Id="rId4185" Target="media/image4185.png" Type="http://schemas.openxmlformats.org/officeDocument/2006/relationships/image"/><Relationship Id="rId4186" Target="media/image4186.png" Type="http://schemas.openxmlformats.org/officeDocument/2006/relationships/image"/><Relationship Id="rId4187" Target="media/image4187.png" Type="http://schemas.openxmlformats.org/officeDocument/2006/relationships/image"/><Relationship Id="rId4188" Target="media/image4188.png" Type="http://schemas.openxmlformats.org/officeDocument/2006/relationships/image"/><Relationship Id="rId4189" Target="media/image4189.png" Type="http://schemas.openxmlformats.org/officeDocument/2006/relationships/image"/><Relationship Id="rId419" Target="media/image419.png" Type="http://schemas.openxmlformats.org/officeDocument/2006/relationships/image"/><Relationship Id="rId4190" Target="media/image4190.png" Type="http://schemas.openxmlformats.org/officeDocument/2006/relationships/image"/><Relationship Id="rId4191" Target="media/image4191.png" Type="http://schemas.openxmlformats.org/officeDocument/2006/relationships/image"/><Relationship Id="rId4192" Target="media/image4192.png" Type="http://schemas.openxmlformats.org/officeDocument/2006/relationships/image"/><Relationship Id="rId4193" Target="media/image4193.png" Type="http://schemas.openxmlformats.org/officeDocument/2006/relationships/image"/><Relationship Id="rId4194" Target="media/image4194.png" Type="http://schemas.openxmlformats.org/officeDocument/2006/relationships/image"/><Relationship Id="rId4195" Target="media/image4195.png" Type="http://schemas.openxmlformats.org/officeDocument/2006/relationships/image"/><Relationship Id="rId4196" Target="media/image4196.png" Type="http://schemas.openxmlformats.org/officeDocument/2006/relationships/image"/><Relationship Id="rId4197" Target="media/image4197.png" Type="http://schemas.openxmlformats.org/officeDocument/2006/relationships/image"/><Relationship Id="rId4198" Target="media/image4198.png" Type="http://schemas.openxmlformats.org/officeDocument/2006/relationships/image"/><Relationship Id="rId4199" Target="media/image4199.png" Type="http://schemas.openxmlformats.org/officeDocument/2006/relationships/image"/><Relationship Id="rId42" Target="media/image42.png" Type="http://schemas.openxmlformats.org/officeDocument/2006/relationships/image"/><Relationship Id="rId420" Target="media/image420.png" Type="http://schemas.openxmlformats.org/officeDocument/2006/relationships/image"/><Relationship Id="rId4200" Target="media/image4200.png" Type="http://schemas.openxmlformats.org/officeDocument/2006/relationships/image"/><Relationship Id="rId4201" Target="media/image4201.png" Type="http://schemas.openxmlformats.org/officeDocument/2006/relationships/image"/><Relationship Id="rId4202" Target="media/image4202.png" Type="http://schemas.openxmlformats.org/officeDocument/2006/relationships/image"/><Relationship Id="rId4203" Target="media/image4203.png" Type="http://schemas.openxmlformats.org/officeDocument/2006/relationships/image"/><Relationship Id="rId4204" Target="media/image4204.png" Type="http://schemas.openxmlformats.org/officeDocument/2006/relationships/image"/><Relationship Id="rId4205" Target="media/image4205.png" Type="http://schemas.openxmlformats.org/officeDocument/2006/relationships/image"/><Relationship Id="rId4206" Target="media/image4206.png" Type="http://schemas.openxmlformats.org/officeDocument/2006/relationships/image"/><Relationship Id="rId4207" Target="media/image4207.png" Type="http://schemas.openxmlformats.org/officeDocument/2006/relationships/image"/><Relationship Id="rId4208" Target="media/image4208.png" Type="http://schemas.openxmlformats.org/officeDocument/2006/relationships/image"/><Relationship Id="rId4209" Target="media/image4209.png" Type="http://schemas.openxmlformats.org/officeDocument/2006/relationships/image"/><Relationship Id="rId421" Target="media/image421.png" Type="http://schemas.openxmlformats.org/officeDocument/2006/relationships/image"/><Relationship Id="rId4210" Target="media/image4210.png" Type="http://schemas.openxmlformats.org/officeDocument/2006/relationships/image"/><Relationship Id="rId4211" Target="media/image4211.png" Type="http://schemas.openxmlformats.org/officeDocument/2006/relationships/image"/><Relationship Id="rId4212" Target="media/image4212.png" Type="http://schemas.openxmlformats.org/officeDocument/2006/relationships/image"/><Relationship Id="rId4213" Target="media/image4213.png" Type="http://schemas.openxmlformats.org/officeDocument/2006/relationships/image"/><Relationship Id="rId4214" Target="media/image4214.png" Type="http://schemas.openxmlformats.org/officeDocument/2006/relationships/image"/><Relationship Id="rId4215" Target="media/image4215.png" Type="http://schemas.openxmlformats.org/officeDocument/2006/relationships/image"/><Relationship Id="rId4216" Target="media/image4216.png" Type="http://schemas.openxmlformats.org/officeDocument/2006/relationships/image"/><Relationship Id="rId4217" Target="media/image4217.png" Type="http://schemas.openxmlformats.org/officeDocument/2006/relationships/image"/><Relationship Id="rId4218" Target="media/image4218.png" Type="http://schemas.openxmlformats.org/officeDocument/2006/relationships/image"/><Relationship Id="rId4219" Target="media/image4219.png" Type="http://schemas.openxmlformats.org/officeDocument/2006/relationships/image"/><Relationship Id="rId422" Target="media/image422.png" Type="http://schemas.openxmlformats.org/officeDocument/2006/relationships/image"/><Relationship Id="rId4220" Target="media/image4220.png" Type="http://schemas.openxmlformats.org/officeDocument/2006/relationships/image"/><Relationship Id="rId4221" Target="media/image4221.png" Type="http://schemas.openxmlformats.org/officeDocument/2006/relationships/image"/><Relationship Id="rId4222" Target="media/image4222.png" Type="http://schemas.openxmlformats.org/officeDocument/2006/relationships/image"/><Relationship Id="rId4223" Target="media/image4223.png" Type="http://schemas.openxmlformats.org/officeDocument/2006/relationships/image"/><Relationship Id="rId4224" Target="media/image4224.png" Type="http://schemas.openxmlformats.org/officeDocument/2006/relationships/image"/><Relationship Id="rId4225" Target="media/image4225.png" Type="http://schemas.openxmlformats.org/officeDocument/2006/relationships/image"/><Relationship Id="rId4226" Target="media/image4226.png" Type="http://schemas.openxmlformats.org/officeDocument/2006/relationships/image"/><Relationship Id="rId4227" Target="media/image4227.png" Type="http://schemas.openxmlformats.org/officeDocument/2006/relationships/image"/><Relationship Id="rId4228" Target="media/image4228.png" Type="http://schemas.openxmlformats.org/officeDocument/2006/relationships/image"/><Relationship Id="rId4229" Target="media/image4229.png" Type="http://schemas.openxmlformats.org/officeDocument/2006/relationships/image"/><Relationship Id="rId423" Target="media/image423.png" Type="http://schemas.openxmlformats.org/officeDocument/2006/relationships/image"/><Relationship Id="rId4230" Target="media/image4230.png" Type="http://schemas.openxmlformats.org/officeDocument/2006/relationships/image"/><Relationship Id="rId4231" Target="media/image4231.png" Type="http://schemas.openxmlformats.org/officeDocument/2006/relationships/image"/><Relationship Id="rId4232" Target="media/image4232.png" Type="http://schemas.openxmlformats.org/officeDocument/2006/relationships/image"/><Relationship Id="rId4233" Target="media/image4233.png" Type="http://schemas.openxmlformats.org/officeDocument/2006/relationships/image"/><Relationship Id="rId4234" Target="media/image4234.png" Type="http://schemas.openxmlformats.org/officeDocument/2006/relationships/image"/><Relationship Id="rId4235" Target="media/image4235.png" Type="http://schemas.openxmlformats.org/officeDocument/2006/relationships/image"/><Relationship Id="rId4236" Target="media/image4236.png" Type="http://schemas.openxmlformats.org/officeDocument/2006/relationships/image"/><Relationship Id="rId4237" Target="media/image4237.png" Type="http://schemas.openxmlformats.org/officeDocument/2006/relationships/image"/><Relationship Id="rId4238" Target="media/image4238.png" Type="http://schemas.openxmlformats.org/officeDocument/2006/relationships/image"/><Relationship Id="rId4239" Target="media/image4239.png" Type="http://schemas.openxmlformats.org/officeDocument/2006/relationships/image"/><Relationship Id="rId424" Target="media/image424.png" Type="http://schemas.openxmlformats.org/officeDocument/2006/relationships/image"/><Relationship Id="rId4240" Target="media/image4240.png" Type="http://schemas.openxmlformats.org/officeDocument/2006/relationships/image"/><Relationship Id="rId4241" Target="media/image4241.png" Type="http://schemas.openxmlformats.org/officeDocument/2006/relationships/image"/><Relationship Id="rId4242" Target="media/image4242.png" Type="http://schemas.openxmlformats.org/officeDocument/2006/relationships/image"/><Relationship Id="rId4243" Target="media/image4243.png" Type="http://schemas.openxmlformats.org/officeDocument/2006/relationships/image"/><Relationship Id="rId4244" Target="media/image4244.png" Type="http://schemas.openxmlformats.org/officeDocument/2006/relationships/image"/><Relationship Id="rId4245" Target="media/image4245.png" Type="http://schemas.openxmlformats.org/officeDocument/2006/relationships/image"/><Relationship Id="rId4246" Target="media/image4246.png" Type="http://schemas.openxmlformats.org/officeDocument/2006/relationships/image"/><Relationship Id="rId4247" Target="media/image4247.png" Type="http://schemas.openxmlformats.org/officeDocument/2006/relationships/image"/><Relationship Id="rId4248" Target="media/image4248.png" Type="http://schemas.openxmlformats.org/officeDocument/2006/relationships/image"/><Relationship Id="rId4249" Target="media/image4249.png" Type="http://schemas.openxmlformats.org/officeDocument/2006/relationships/image"/><Relationship Id="rId425" Target="media/image425.png" Type="http://schemas.openxmlformats.org/officeDocument/2006/relationships/image"/><Relationship Id="rId4250" Target="media/image4250.png" Type="http://schemas.openxmlformats.org/officeDocument/2006/relationships/image"/><Relationship Id="rId4251" Target="media/image4251.png" Type="http://schemas.openxmlformats.org/officeDocument/2006/relationships/image"/><Relationship Id="rId4252" Target="media/image4252.png" Type="http://schemas.openxmlformats.org/officeDocument/2006/relationships/image"/><Relationship Id="rId4253" Target="media/image4253.png" Type="http://schemas.openxmlformats.org/officeDocument/2006/relationships/image"/><Relationship Id="rId4254" Target="media/image4254.png" Type="http://schemas.openxmlformats.org/officeDocument/2006/relationships/image"/><Relationship Id="rId4255" Target="media/image4255.png" Type="http://schemas.openxmlformats.org/officeDocument/2006/relationships/image"/><Relationship Id="rId4256" Target="media/image4256.png" Type="http://schemas.openxmlformats.org/officeDocument/2006/relationships/image"/><Relationship Id="rId4257" Target="media/image4257.png" Type="http://schemas.openxmlformats.org/officeDocument/2006/relationships/image"/><Relationship Id="rId4258" Target="media/image4258.png" Type="http://schemas.openxmlformats.org/officeDocument/2006/relationships/image"/><Relationship Id="rId4259" Target="media/image4259.png" Type="http://schemas.openxmlformats.org/officeDocument/2006/relationships/image"/><Relationship Id="rId426" Target="media/image426.png" Type="http://schemas.openxmlformats.org/officeDocument/2006/relationships/image"/><Relationship Id="rId4260" Target="media/image4260.png" Type="http://schemas.openxmlformats.org/officeDocument/2006/relationships/image"/><Relationship Id="rId4261" Target="media/image4261.png" Type="http://schemas.openxmlformats.org/officeDocument/2006/relationships/image"/><Relationship Id="rId4262" Target="media/image4262.png" Type="http://schemas.openxmlformats.org/officeDocument/2006/relationships/image"/><Relationship Id="rId4263" Target="media/image4263.png" Type="http://schemas.openxmlformats.org/officeDocument/2006/relationships/image"/><Relationship Id="rId4264" Target="media/image4264.png" Type="http://schemas.openxmlformats.org/officeDocument/2006/relationships/image"/><Relationship Id="rId4265" Target="media/image4265.png" Type="http://schemas.openxmlformats.org/officeDocument/2006/relationships/image"/><Relationship Id="rId4266" Target="media/image4266.png" Type="http://schemas.openxmlformats.org/officeDocument/2006/relationships/image"/><Relationship Id="rId4267" Target="media/image4267.png" Type="http://schemas.openxmlformats.org/officeDocument/2006/relationships/image"/><Relationship Id="rId4268" Target="media/image4268.png" Type="http://schemas.openxmlformats.org/officeDocument/2006/relationships/image"/><Relationship Id="rId4269" Target="media/image4269.png" Type="http://schemas.openxmlformats.org/officeDocument/2006/relationships/image"/><Relationship Id="rId427" Target="media/image427.png" Type="http://schemas.openxmlformats.org/officeDocument/2006/relationships/image"/><Relationship Id="rId4270" Target="media/image4270.png" Type="http://schemas.openxmlformats.org/officeDocument/2006/relationships/image"/><Relationship Id="rId4271" Target="media/image4271.png" Type="http://schemas.openxmlformats.org/officeDocument/2006/relationships/image"/><Relationship Id="rId4272" Target="media/image4272.png" Type="http://schemas.openxmlformats.org/officeDocument/2006/relationships/image"/><Relationship Id="rId4273" Target="media/image4273.png" Type="http://schemas.openxmlformats.org/officeDocument/2006/relationships/image"/><Relationship Id="rId4274" Target="media/image4274.png" Type="http://schemas.openxmlformats.org/officeDocument/2006/relationships/image"/><Relationship Id="rId4275" Target="media/image4275.png" Type="http://schemas.openxmlformats.org/officeDocument/2006/relationships/image"/><Relationship Id="rId4276" Target="media/image4276.png" Type="http://schemas.openxmlformats.org/officeDocument/2006/relationships/image"/><Relationship Id="rId4277" Target="media/image4277.png" Type="http://schemas.openxmlformats.org/officeDocument/2006/relationships/image"/><Relationship Id="rId4278" Target="media/image4278.png" Type="http://schemas.openxmlformats.org/officeDocument/2006/relationships/image"/><Relationship Id="rId4279" Target="media/image4279.png" Type="http://schemas.openxmlformats.org/officeDocument/2006/relationships/image"/><Relationship Id="rId428" Target="media/image428.png" Type="http://schemas.openxmlformats.org/officeDocument/2006/relationships/image"/><Relationship Id="rId4280" Target="media/image4280.png" Type="http://schemas.openxmlformats.org/officeDocument/2006/relationships/image"/><Relationship Id="rId4281" Target="media/image4281.png" Type="http://schemas.openxmlformats.org/officeDocument/2006/relationships/image"/><Relationship Id="rId4282" Target="media/image4282.png" Type="http://schemas.openxmlformats.org/officeDocument/2006/relationships/image"/><Relationship Id="rId4283" Target="media/image4283.png" Type="http://schemas.openxmlformats.org/officeDocument/2006/relationships/image"/><Relationship Id="rId4284" Target="media/image4284.png" Type="http://schemas.openxmlformats.org/officeDocument/2006/relationships/image"/><Relationship Id="rId4285" Target="media/image4285.png" Type="http://schemas.openxmlformats.org/officeDocument/2006/relationships/image"/><Relationship Id="rId4286" Target="media/image4286.png" Type="http://schemas.openxmlformats.org/officeDocument/2006/relationships/image"/><Relationship Id="rId4287" Target="media/image4287.png" Type="http://schemas.openxmlformats.org/officeDocument/2006/relationships/image"/><Relationship Id="rId4288" Target="media/image4288.png" Type="http://schemas.openxmlformats.org/officeDocument/2006/relationships/image"/><Relationship Id="rId4289" Target="media/image4289.png" Type="http://schemas.openxmlformats.org/officeDocument/2006/relationships/image"/><Relationship Id="rId429" Target="media/image429.png" Type="http://schemas.openxmlformats.org/officeDocument/2006/relationships/image"/><Relationship Id="rId4290" Target="media/image4290.png" Type="http://schemas.openxmlformats.org/officeDocument/2006/relationships/image"/><Relationship Id="rId4291" Target="media/image4291.png" Type="http://schemas.openxmlformats.org/officeDocument/2006/relationships/image"/><Relationship Id="rId4292" Target="media/image4292.png" Type="http://schemas.openxmlformats.org/officeDocument/2006/relationships/image"/><Relationship Id="rId4293" Target="media/image4293.png" Type="http://schemas.openxmlformats.org/officeDocument/2006/relationships/image"/><Relationship Id="rId4294" Target="media/image4294.png" Type="http://schemas.openxmlformats.org/officeDocument/2006/relationships/image"/><Relationship Id="rId4295" Target="media/image4295.png" Type="http://schemas.openxmlformats.org/officeDocument/2006/relationships/image"/><Relationship Id="rId4296" Target="media/image4296.png" Type="http://schemas.openxmlformats.org/officeDocument/2006/relationships/image"/><Relationship Id="rId4297" Target="media/image4297.png" Type="http://schemas.openxmlformats.org/officeDocument/2006/relationships/image"/><Relationship Id="rId4298" Target="media/image4298.png" Type="http://schemas.openxmlformats.org/officeDocument/2006/relationships/image"/><Relationship Id="rId4299" Target="media/image4299.png" Type="http://schemas.openxmlformats.org/officeDocument/2006/relationships/image"/><Relationship Id="rId43" Target="media/image43.png" Type="http://schemas.openxmlformats.org/officeDocument/2006/relationships/image"/><Relationship Id="rId430" Target="media/image430.png" Type="http://schemas.openxmlformats.org/officeDocument/2006/relationships/image"/><Relationship Id="rId4300" Target="media/image4300.png" Type="http://schemas.openxmlformats.org/officeDocument/2006/relationships/image"/><Relationship Id="rId4301" Target="media/image4301.png" Type="http://schemas.openxmlformats.org/officeDocument/2006/relationships/image"/><Relationship Id="rId4302" Target="media/image4302.png" Type="http://schemas.openxmlformats.org/officeDocument/2006/relationships/image"/><Relationship Id="rId4303" Target="media/image4303.png" Type="http://schemas.openxmlformats.org/officeDocument/2006/relationships/image"/><Relationship Id="rId4304" Target="media/image4304.png" Type="http://schemas.openxmlformats.org/officeDocument/2006/relationships/image"/><Relationship Id="rId4305" Target="media/image4305.png" Type="http://schemas.openxmlformats.org/officeDocument/2006/relationships/image"/><Relationship Id="rId4306" Target="media/image4306.png" Type="http://schemas.openxmlformats.org/officeDocument/2006/relationships/image"/><Relationship Id="rId4307" Target="media/image4307.png" Type="http://schemas.openxmlformats.org/officeDocument/2006/relationships/image"/><Relationship Id="rId4308" Target="media/image4308.png" Type="http://schemas.openxmlformats.org/officeDocument/2006/relationships/image"/><Relationship Id="rId4309" Target="media/image4309.png" Type="http://schemas.openxmlformats.org/officeDocument/2006/relationships/image"/><Relationship Id="rId431" Target="media/image431.png" Type="http://schemas.openxmlformats.org/officeDocument/2006/relationships/image"/><Relationship Id="rId4310" Target="media/image4310.png" Type="http://schemas.openxmlformats.org/officeDocument/2006/relationships/image"/><Relationship Id="rId4311" Target="media/image4311.png" Type="http://schemas.openxmlformats.org/officeDocument/2006/relationships/image"/><Relationship Id="rId4312" Target="media/image4312.png" Type="http://schemas.openxmlformats.org/officeDocument/2006/relationships/image"/><Relationship Id="rId4313" Target="media/image4313.png" Type="http://schemas.openxmlformats.org/officeDocument/2006/relationships/image"/><Relationship Id="rId4314" Target="media/image4314.png" Type="http://schemas.openxmlformats.org/officeDocument/2006/relationships/image"/><Relationship Id="rId4315" Target="media/image4315.png" Type="http://schemas.openxmlformats.org/officeDocument/2006/relationships/image"/><Relationship Id="rId4316" Target="media/image4316.png" Type="http://schemas.openxmlformats.org/officeDocument/2006/relationships/image"/><Relationship Id="rId4317" Target="media/image4317.png" Type="http://schemas.openxmlformats.org/officeDocument/2006/relationships/image"/><Relationship Id="rId4318" Target="media/image4318.png" Type="http://schemas.openxmlformats.org/officeDocument/2006/relationships/image"/><Relationship Id="rId4319" Target="media/image4319.png" Type="http://schemas.openxmlformats.org/officeDocument/2006/relationships/image"/><Relationship Id="rId432" Target="media/image432.png" Type="http://schemas.openxmlformats.org/officeDocument/2006/relationships/image"/><Relationship Id="rId4320" Target="media/image4320.png" Type="http://schemas.openxmlformats.org/officeDocument/2006/relationships/image"/><Relationship Id="rId4321" Target="media/image4321.png" Type="http://schemas.openxmlformats.org/officeDocument/2006/relationships/image"/><Relationship Id="rId4322" Target="media/image4322.png" Type="http://schemas.openxmlformats.org/officeDocument/2006/relationships/image"/><Relationship Id="rId4323" Target="media/image4323.png" Type="http://schemas.openxmlformats.org/officeDocument/2006/relationships/image"/><Relationship Id="rId4324" Target="media/image4324.png" Type="http://schemas.openxmlformats.org/officeDocument/2006/relationships/image"/><Relationship Id="rId4325" Target="media/image4325.png" Type="http://schemas.openxmlformats.org/officeDocument/2006/relationships/image"/><Relationship Id="rId4326" Target="media/image4326.png" Type="http://schemas.openxmlformats.org/officeDocument/2006/relationships/image"/><Relationship Id="rId4327" Target="media/image4327.png" Type="http://schemas.openxmlformats.org/officeDocument/2006/relationships/image"/><Relationship Id="rId4328" Target="media/image4328.png" Type="http://schemas.openxmlformats.org/officeDocument/2006/relationships/image"/><Relationship Id="rId4329" Target="media/image4329.png" Type="http://schemas.openxmlformats.org/officeDocument/2006/relationships/image"/><Relationship Id="rId433" Target="media/image433.png" Type="http://schemas.openxmlformats.org/officeDocument/2006/relationships/image"/><Relationship Id="rId4330" Target="media/image4330.png" Type="http://schemas.openxmlformats.org/officeDocument/2006/relationships/image"/><Relationship Id="rId4331" Target="media/image4331.png" Type="http://schemas.openxmlformats.org/officeDocument/2006/relationships/image"/><Relationship Id="rId4332" Target="media/image4332.png" Type="http://schemas.openxmlformats.org/officeDocument/2006/relationships/image"/><Relationship Id="rId4333" Target="media/image4333.png" Type="http://schemas.openxmlformats.org/officeDocument/2006/relationships/image"/><Relationship Id="rId4334" Target="media/image4334.png" Type="http://schemas.openxmlformats.org/officeDocument/2006/relationships/image"/><Relationship Id="rId4335" Target="media/image4335.png" Type="http://schemas.openxmlformats.org/officeDocument/2006/relationships/image"/><Relationship Id="rId4336" Target="media/image4336.png" Type="http://schemas.openxmlformats.org/officeDocument/2006/relationships/image"/><Relationship Id="rId4337" Target="media/image4337.png" Type="http://schemas.openxmlformats.org/officeDocument/2006/relationships/image"/><Relationship Id="rId4338" Target="media/image4338.png" Type="http://schemas.openxmlformats.org/officeDocument/2006/relationships/image"/><Relationship Id="rId4339" Target="media/image4339.png" Type="http://schemas.openxmlformats.org/officeDocument/2006/relationships/image"/><Relationship Id="rId434" Target="media/image434.png" Type="http://schemas.openxmlformats.org/officeDocument/2006/relationships/image"/><Relationship Id="rId4340" Target="media/image4340.png" Type="http://schemas.openxmlformats.org/officeDocument/2006/relationships/image"/><Relationship Id="rId4341" Target="media/image4341.png" Type="http://schemas.openxmlformats.org/officeDocument/2006/relationships/image"/><Relationship Id="rId4342" Target="media/image4342.png" Type="http://schemas.openxmlformats.org/officeDocument/2006/relationships/image"/><Relationship Id="rId4343" Target="media/image4343.png" Type="http://schemas.openxmlformats.org/officeDocument/2006/relationships/image"/><Relationship Id="rId4344" Target="media/image4344.png" Type="http://schemas.openxmlformats.org/officeDocument/2006/relationships/image"/><Relationship Id="rId4345" Target="media/image4345.png" Type="http://schemas.openxmlformats.org/officeDocument/2006/relationships/image"/><Relationship Id="rId4346" Target="media/image4346.png" Type="http://schemas.openxmlformats.org/officeDocument/2006/relationships/image"/><Relationship Id="rId4347" Target="media/image4347.png" Type="http://schemas.openxmlformats.org/officeDocument/2006/relationships/image"/><Relationship Id="rId4348" Target="media/image4348.png" Type="http://schemas.openxmlformats.org/officeDocument/2006/relationships/image"/><Relationship Id="rId4349" Target="media/image4349.png" Type="http://schemas.openxmlformats.org/officeDocument/2006/relationships/image"/><Relationship Id="rId435" Target="media/image435.png" Type="http://schemas.openxmlformats.org/officeDocument/2006/relationships/image"/><Relationship Id="rId4350" Target="media/image4350.png" Type="http://schemas.openxmlformats.org/officeDocument/2006/relationships/image"/><Relationship Id="rId4351" Target="media/image4351.png" Type="http://schemas.openxmlformats.org/officeDocument/2006/relationships/image"/><Relationship Id="rId4352" Target="media/image4352.png" Type="http://schemas.openxmlformats.org/officeDocument/2006/relationships/image"/><Relationship Id="rId4353" Target="media/image4353.png" Type="http://schemas.openxmlformats.org/officeDocument/2006/relationships/image"/><Relationship Id="rId4354" Target="media/image4354.png" Type="http://schemas.openxmlformats.org/officeDocument/2006/relationships/image"/><Relationship Id="rId4355" Target="media/image4355.png" Type="http://schemas.openxmlformats.org/officeDocument/2006/relationships/image"/><Relationship Id="rId4356" Target="media/image4356.png" Type="http://schemas.openxmlformats.org/officeDocument/2006/relationships/image"/><Relationship Id="rId4357" Target="media/image4357.png" Type="http://schemas.openxmlformats.org/officeDocument/2006/relationships/image"/><Relationship Id="rId4358" Target="media/image4358.png" Type="http://schemas.openxmlformats.org/officeDocument/2006/relationships/image"/><Relationship Id="rId4359" Target="media/image4359.png" Type="http://schemas.openxmlformats.org/officeDocument/2006/relationships/image"/><Relationship Id="rId436" Target="media/image436.png" Type="http://schemas.openxmlformats.org/officeDocument/2006/relationships/image"/><Relationship Id="rId4360" Target="media/image4360.png" Type="http://schemas.openxmlformats.org/officeDocument/2006/relationships/image"/><Relationship Id="rId4361" Target="media/image4361.png" Type="http://schemas.openxmlformats.org/officeDocument/2006/relationships/image"/><Relationship Id="rId4362" Target="media/image4362.png" Type="http://schemas.openxmlformats.org/officeDocument/2006/relationships/image"/><Relationship Id="rId4363" Target="media/image4363.png" Type="http://schemas.openxmlformats.org/officeDocument/2006/relationships/image"/><Relationship Id="rId4364" Target="media/image4364.png" Type="http://schemas.openxmlformats.org/officeDocument/2006/relationships/image"/><Relationship Id="rId4365" Target="media/image4365.png" Type="http://schemas.openxmlformats.org/officeDocument/2006/relationships/image"/><Relationship Id="rId4366" Target="media/image4366.png" Type="http://schemas.openxmlformats.org/officeDocument/2006/relationships/image"/><Relationship Id="rId4367" Target="media/image4367.png" Type="http://schemas.openxmlformats.org/officeDocument/2006/relationships/image"/><Relationship Id="rId4368" Target="media/image4368.png" Type="http://schemas.openxmlformats.org/officeDocument/2006/relationships/image"/><Relationship Id="rId4369" Target="media/image4369.png" Type="http://schemas.openxmlformats.org/officeDocument/2006/relationships/image"/><Relationship Id="rId437" Target="media/image437.png" Type="http://schemas.openxmlformats.org/officeDocument/2006/relationships/image"/><Relationship Id="rId4370" Target="media/image4370.png" Type="http://schemas.openxmlformats.org/officeDocument/2006/relationships/image"/><Relationship Id="rId4371" Target="media/image4371.png" Type="http://schemas.openxmlformats.org/officeDocument/2006/relationships/image"/><Relationship Id="rId4372" Target="media/image4372.png" Type="http://schemas.openxmlformats.org/officeDocument/2006/relationships/image"/><Relationship Id="rId4373" Target="media/image4373.png" Type="http://schemas.openxmlformats.org/officeDocument/2006/relationships/image"/><Relationship Id="rId4374" Target="media/image4374.png" Type="http://schemas.openxmlformats.org/officeDocument/2006/relationships/image"/><Relationship Id="rId4375" Target="media/image4375.png" Type="http://schemas.openxmlformats.org/officeDocument/2006/relationships/image"/><Relationship Id="rId4376" Target="media/image4376.png" Type="http://schemas.openxmlformats.org/officeDocument/2006/relationships/image"/><Relationship Id="rId4377" Target="media/image4377.png" Type="http://schemas.openxmlformats.org/officeDocument/2006/relationships/image"/><Relationship Id="rId4378" Target="media/image4378.png" Type="http://schemas.openxmlformats.org/officeDocument/2006/relationships/image"/><Relationship Id="rId4379" Target="media/image4379.png" Type="http://schemas.openxmlformats.org/officeDocument/2006/relationships/image"/><Relationship Id="rId438" Target="media/image438.png" Type="http://schemas.openxmlformats.org/officeDocument/2006/relationships/image"/><Relationship Id="rId4380" Target="media/image4380.png" Type="http://schemas.openxmlformats.org/officeDocument/2006/relationships/image"/><Relationship Id="rId4381" Target="media/image4381.png" Type="http://schemas.openxmlformats.org/officeDocument/2006/relationships/image"/><Relationship Id="rId4382" Target="media/image4382.png" Type="http://schemas.openxmlformats.org/officeDocument/2006/relationships/image"/><Relationship Id="rId4383" Target="media/image4383.png" Type="http://schemas.openxmlformats.org/officeDocument/2006/relationships/image"/><Relationship Id="rId4384" Target="media/image4384.png" Type="http://schemas.openxmlformats.org/officeDocument/2006/relationships/image"/><Relationship Id="rId4385" Target="media/image4385.png" Type="http://schemas.openxmlformats.org/officeDocument/2006/relationships/image"/><Relationship Id="rId4386" Target="media/image4386.png" Type="http://schemas.openxmlformats.org/officeDocument/2006/relationships/image"/><Relationship Id="rId4387" Target="media/image4387.png" Type="http://schemas.openxmlformats.org/officeDocument/2006/relationships/image"/><Relationship Id="rId4388" Target="media/image4388.png" Type="http://schemas.openxmlformats.org/officeDocument/2006/relationships/image"/><Relationship Id="rId4389" Target="media/image4389.png" Type="http://schemas.openxmlformats.org/officeDocument/2006/relationships/image"/><Relationship Id="rId439" Target="media/image439.png" Type="http://schemas.openxmlformats.org/officeDocument/2006/relationships/image"/><Relationship Id="rId4390" Target="media/image4390.png" Type="http://schemas.openxmlformats.org/officeDocument/2006/relationships/image"/><Relationship Id="rId4391" Target="media/image4391.png" Type="http://schemas.openxmlformats.org/officeDocument/2006/relationships/image"/><Relationship Id="rId4392" Target="media/image4392.png" Type="http://schemas.openxmlformats.org/officeDocument/2006/relationships/image"/><Relationship Id="rId4393" Target="media/image4393.png" Type="http://schemas.openxmlformats.org/officeDocument/2006/relationships/image"/><Relationship Id="rId4394" Target="media/image4394.png" Type="http://schemas.openxmlformats.org/officeDocument/2006/relationships/image"/><Relationship Id="rId4395" Target="media/image4395.png" Type="http://schemas.openxmlformats.org/officeDocument/2006/relationships/image"/><Relationship Id="rId4396" Target="media/image4396.png" Type="http://schemas.openxmlformats.org/officeDocument/2006/relationships/image"/><Relationship Id="rId4397" Target="media/image4397.png" Type="http://schemas.openxmlformats.org/officeDocument/2006/relationships/image"/><Relationship Id="rId4398" Target="media/image4398.png" Type="http://schemas.openxmlformats.org/officeDocument/2006/relationships/image"/><Relationship Id="rId4399" Target="media/image4399.png" Type="http://schemas.openxmlformats.org/officeDocument/2006/relationships/image"/><Relationship Id="rId44" Target="media/image44.png" Type="http://schemas.openxmlformats.org/officeDocument/2006/relationships/image"/><Relationship Id="rId440" Target="media/image440.png" Type="http://schemas.openxmlformats.org/officeDocument/2006/relationships/image"/><Relationship Id="rId4400" Target="media/image4400.png" Type="http://schemas.openxmlformats.org/officeDocument/2006/relationships/image"/><Relationship Id="rId4401" Target="media/image4401.png" Type="http://schemas.openxmlformats.org/officeDocument/2006/relationships/image"/><Relationship Id="rId4402" Target="media/image4402.png" Type="http://schemas.openxmlformats.org/officeDocument/2006/relationships/image"/><Relationship Id="rId4403" Target="media/image4403.png" Type="http://schemas.openxmlformats.org/officeDocument/2006/relationships/image"/><Relationship Id="rId4404" Target="media/image4404.png" Type="http://schemas.openxmlformats.org/officeDocument/2006/relationships/image"/><Relationship Id="rId4405" Target="media/image4405.png" Type="http://schemas.openxmlformats.org/officeDocument/2006/relationships/image"/><Relationship Id="rId4406" Target="media/image4406.png" Type="http://schemas.openxmlformats.org/officeDocument/2006/relationships/image"/><Relationship Id="rId4407" Target="media/image4407.png" Type="http://schemas.openxmlformats.org/officeDocument/2006/relationships/image"/><Relationship Id="rId4408" Target="media/image4408.png" Type="http://schemas.openxmlformats.org/officeDocument/2006/relationships/image"/><Relationship Id="rId4409" Target="media/image4409.png" Type="http://schemas.openxmlformats.org/officeDocument/2006/relationships/image"/><Relationship Id="rId441" Target="media/image441.png" Type="http://schemas.openxmlformats.org/officeDocument/2006/relationships/image"/><Relationship Id="rId4410" Target="media/image4410.png" Type="http://schemas.openxmlformats.org/officeDocument/2006/relationships/image"/><Relationship Id="rId4411" Target="media/image4411.png" Type="http://schemas.openxmlformats.org/officeDocument/2006/relationships/image"/><Relationship Id="rId4412" Target="media/image4412.png" Type="http://schemas.openxmlformats.org/officeDocument/2006/relationships/image"/><Relationship Id="rId4413" Target="media/image4413.png" Type="http://schemas.openxmlformats.org/officeDocument/2006/relationships/image"/><Relationship Id="rId4414" Target="media/image4414.png" Type="http://schemas.openxmlformats.org/officeDocument/2006/relationships/image"/><Relationship Id="rId4415" Target="media/image4415.png" Type="http://schemas.openxmlformats.org/officeDocument/2006/relationships/image"/><Relationship Id="rId4416" Target="media/image4416.png" Type="http://schemas.openxmlformats.org/officeDocument/2006/relationships/image"/><Relationship Id="rId4417" Target="media/image4417.png" Type="http://schemas.openxmlformats.org/officeDocument/2006/relationships/image"/><Relationship Id="rId4418" Target="media/image4418.png" Type="http://schemas.openxmlformats.org/officeDocument/2006/relationships/image"/><Relationship Id="rId4419" Target="media/image4419.png" Type="http://schemas.openxmlformats.org/officeDocument/2006/relationships/image"/><Relationship Id="rId442" Target="media/image442.png" Type="http://schemas.openxmlformats.org/officeDocument/2006/relationships/image"/><Relationship Id="rId4420" Target="media/image4420.png" Type="http://schemas.openxmlformats.org/officeDocument/2006/relationships/image"/><Relationship Id="rId4421" Target="media/image4421.png" Type="http://schemas.openxmlformats.org/officeDocument/2006/relationships/image"/><Relationship Id="rId4422" Target="media/image4422.png" Type="http://schemas.openxmlformats.org/officeDocument/2006/relationships/image"/><Relationship Id="rId4423" Target="media/image4423.png" Type="http://schemas.openxmlformats.org/officeDocument/2006/relationships/image"/><Relationship Id="rId4424" Target="media/image4424.png" Type="http://schemas.openxmlformats.org/officeDocument/2006/relationships/image"/><Relationship Id="rId4425" Target="media/image4425.png" Type="http://schemas.openxmlformats.org/officeDocument/2006/relationships/image"/><Relationship Id="rId4426" Target="media/image4426.png" Type="http://schemas.openxmlformats.org/officeDocument/2006/relationships/image"/><Relationship Id="rId4427" Target="media/image4427.png" Type="http://schemas.openxmlformats.org/officeDocument/2006/relationships/image"/><Relationship Id="rId4428" Target="media/image4428.png" Type="http://schemas.openxmlformats.org/officeDocument/2006/relationships/image"/><Relationship Id="rId4429" Target="media/image4429.png" Type="http://schemas.openxmlformats.org/officeDocument/2006/relationships/image"/><Relationship Id="rId443" Target="media/image443.png" Type="http://schemas.openxmlformats.org/officeDocument/2006/relationships/image"/><Relationship Id="rId4430" Target="media/image4430.png" Type="http://schemas.openxmlformats.org/officeDocument/2006/relationships/image"/><Relationship Id="rId4431" Target="media/image4431.png" Type="http://schemas.openxmlformats.org/officeDocument/2006/relationships/image"/><Relationship Id="rId4432" Target="media/image4432.png" Type="http://schemas.openxmlformats.org/officeDocument/2006/relationships/image"/><Relationship Id="rId4433" Target="media/image4433.png" Type="http://schemas.openxmlformats.org/officeDocument/2006/relationships/image"/><Relationship Id="rId4434" Target="media/image4434.png" Type="http://schemas.openxmlformats.org/officeDocument/2006/relationships/image"/><Relationship Id="rId4435" Target="media/image4435.png" Type="http://schemas.openxmlformats.org/officeDocument/2006/relationships/image"/><Relationship Id="rId4436" Target="media/image4436.png" Type="http://schemas.openxmlformats.org/officeDocument/2006/relationships/image"/><Relationship Id="rId4437" Target="media/image4437.png" Type="http://schemas.openxmlformats.org/officeDocument/2006/relationships/image"/><Relationship Id="rId4438" Target="media/image4438.png" Type="http://schemas.openxmlformats.org/officeDocument/2006/relationships/image"/><Relationship Id="rId4439" Target="media/image4439.png" Type="http://schemas.openxmlformats.org/officeDocument/2006/relationships/image"/><Relationship Id="rId444" Target="media/image444.png" Type="http://schemas.openxmlformats.org/officeDocument/2006/relationships/image"/><Relationship Id="rId4440" Target="media/image4440.png" Type="http://schemas.openxmlformats.org/officeDocument/2006/relationships/image"/><Relationship Id="rId4441" Target="media/image4441.png" Type="http://schemas.openxmlformats.org/officeDocument/2006/relationships/image"/><Relationship Id="rId4442" Target="media/image4442.png" Type="http://schemas.openxmlformats.org/officeDocument/2006/relationships/image"/><Relationship Id="rId4443" Target="media/image4443.png" Type="http://schemas.openxmlformats.org/officeDocument/2006/relationships/image"/><Relationship Id="rId4444" Target="media/image4444.png" Type="http://schemas.openxmlformats.org/officeDocument/2006/relationships/image"/><Relationship Id="rId4445" Target="media/image4445.png" Type="http://schemas.openxmlformats.org/officeDocument/2006/relationships/image"/><Relationship Id="rId4446" Target="media/image4446.png" Type="http://schemas.openxmlformats.org/officeDocument/2006/relationships/image"/><Relationship Id="rId4447" Target="media/image4447.png" Type="http://schemas.openxmlformats.org/officeDocument/2006/relationships/image"/><Relationship Id="rId4448" Target="media/image4448.png" Type="http://schemas.openxmlformats.org/officeDocument/2006/relationships/image"/><Relationship Id="rId4449" Target="media/image4449.png" Type="http://schemas.openxmlformats.org/officeDocument/2006/relationships/image"/><Relationship Id="rId445" Target="media/image445.png" Type="http://schemas.openxmlformats.org/officeDocument/2006/relationships/image"/><Relationship Id="rId4450" Target="media/image4450.png" Type="http://schemas.openxmlformats.org/officeDocument/2006/relationships/image"/><Relationship Id="rId4451" Target="media/image4451.png" Type="http://schemas.openxmlformats.org/officeDocument/2006/relationships/image"/><Relationship Id="rId4452" Target="media/image4452.png" Type="http://schemas.openxmlformats.org/officeDocument/2006/relationships/image"/><Relationship Id="rId4453" Target="media/image4453.png" Type="http://schemas.openxmlformats.org/officeDocument/2006/relationships/image"/><Relationship Id="rId4454" Target="media/image4454.png" Type="http://schemas.openxmlformats.org/officeDocument/2006/relationships/image"/><Relationship Id="rId4455" Target="media/image4455.png" Type="http://schemas.openxmlformats.org/officeDocument/2006/relationships/image"/><Relationship Id="rId4456" Target="media/image4456.png" Type="http://schemas.openxmlformats.org/officeDocument/2006/relationships/image"/><Relationship Id="rId4457" Target="media/image4457.png" Type="http://schemas.openxmlformats.org/officeDocument/2006/relationships/image"/><Relationship Id="rId4458" Target="media/image4458.png" Type="http://schemas.openxmlformats.org/officeDocument/2006/relationships/image"/><Relationship Id="rId4459" Target="media/image4459.png" Type="http://schemas.openxmlformats.org/officeDocument/2006/relationships/image"/><Relationship Id="rId446" Target="media/image446.png" Type="http://schemas.openxmlformats.org/officeDocument/2006/relationships/image"/><Relationship Id="rId4460" Target="media/image4460.png" Type="http://schemas.openxmlformats.org/officeDocument/2006/relationships/image"/><Relationship Id="rId4461" Target="media/image4461.png" Type="http://schemas.openxmlformats.org/officeDocument/2006/relationships/image"/><Relationship Id="rId4462" Target="media/image4462.png" Type="http://schemas.openxmlformats.org/officeDocument/2006/relationships/image"/><Relationship Id="rId4463" Target="media/image4463.png" Type="http://schemas.openxmlformats.org/officeDocument/2006/relationships/image"/><Relationship Id="rId4464" Target="media/image4464.png" Type="http://schemas.openxmlformats.org/officeDocument/2006/relationships/image"/><Relationship Id="rId4465" Target="media/image4465.png" Type="http://schemas.openxmlformats.org/officeDocument/2006/relationships/image"/><Relationship Id="rId4466" Target="media/image4466.png" Type="http://schemas.openxmlformats.org/officeDocument/2006/relationships/image"/><Relationship Id="rId4467" Target="media/image4467.png" Type="http://schemas.openxmlformats.org/officeDocument/2006/relationships/image"/><Relationship Id="rId4468" Target="media/image4468.png" Type="http://schemas.openxmlformats.org/officeDocument/2006/relationships/image"/><Relationship Id="rId4469" Target="media/image4469.png" Type="http://schemas.openxmlformats.org/officeDocument/2006/relationships/image"/><Relationship Id="rId447" Target="media/image447.png" Type="http://schemas.openxmlformats.org/officeDocument/2006/relationships/image"/><Relationship Id="rId4470" Target="media/image4470.png" Type="http://schemas.openxmlformats.org/officeDocument/2006/relationships/image"/><Relationship Id="rId4471" Target="media/image4471.png" Type="http://schemas.openxmlformats.org/officeDocument/2006/relationships/image"/><Relationship Id="rId4472" Target="media/image4472.png" Type="http://schemas.openxmlformats.org/officeDocument/2006/relationships/image"/><Relationship Id="rId4473" Target="media/image4473.png" Type="http://schemas.openxmlformats.org/officeDocument/2006/relationships/image"/><Relationship Id="rId4474" Target="media/image4474.png" Type="http://schemas.openxmlformats.org/officeDocument/2006/relationships/image"/><Relationship Id="rId4475" Target="media/image4475.png" Type="http://schemas.openxmlformats.org/officeDocument/2006/relationships/image"/><Relationship Id="rId4476" Target="media/image4476.png" Type="http://schemas.openxmlformats.org/officeDocument/2006/relationships/image"/><Relationship Id="rId4477" Target="media/image4477.png" Type="http://schemas.openxmlformats.org/officeDocument/2006/relationships/image"/><Relationship Id="rId4478" Target="media/image4478.png" Type="http://schemas.openxmlformats.org/officeDocument/2006/relationships/image"/><Relationship Id="rId4479" Target="media/image4479.png" Type="http://schemas.openxmlformats.org/officeDocument/2006/relationships/image"/><Relationship Id="rId448" Target="media/image448.png" Type="http://schemas.openxmlformats.org/officeDocument/2006/relationships/image"/><Relationship Id="rId4480" Target="media/image4480.png" Type="http://schemas.openxmlformats.org/officeDocument/2006/relationships/image"/><Relationship Id="rId4481" Target="media/image4481.png" Type="http://schemas.openxmlformats.org/officeDocument/2006/relationships/image"/><Relationship Id="rId4482" Target="media/image4482.png" Type="http://schemas.openxmlformats.org/officeDocument/2006/relationships/image"/><Relationship Id="rId4483" Target="media/image4483.png" Type="http://schemas.openxmlformats.org/officeDocument/2006/relationships/image"/><Relationship Id="rId4484" Target="media/image4484.png" Type="http://schemas.openxmlformats.org/officeDocument/2006/relationships/image"/><Relationship Id="rId4485" Target="media/image4485.png" Type="http://schemas.openxmlformats.org/officeDocument/2006/relationships/image"/><Relationship Id="rId4486" Target="media/image4486.png" Type="http://schemas.openxmlformats.org/officeDocument/2006/relationships/image"/><Relationship Id="rId4487" Target="media/image4487.png" Type="http://schemas.openxmlformats.org/officeDocument/2006/relationships/image"/><Relationship Id="rId4488" Target="media/image4488.png" Type="http://schemas.openxmlformats.org/officeDocument/2006/relationships/image"/><Relationship Id="rId4489" Target="media/image4489.png" Type="http://schemas.openxmlformats.org/officeDocument/2006/relationships/image"/><Relationship Id="rId449" Target="media/image449.png" Type="http://schemas.openxmlformats.org/officeDocument/2006/relationships/image"/><Relationship Id="rId4490" Target="media/image4490.png" Type="http://schemas.openxmlformats.org/officeDocument/2006/relationships/image"/><Relationship Id="rId4491" Target="media/image4491.png" Type="http://schemas.openxmlformats.org/officeDocument/2006/relationships/image"/><Relationship Id="rId4492" Target="media/image4492.png" Type="http://schemas.openxmlformats.org/officeDocument/2006/relationships/image"/><Relationship Id="rId4493" Target="media/image4493.png" Type="http://schemas.openxmlformats.org/officeDocument/2006/relationships/image"/><Relationship Id="rId4494" Target="media/image4494.png" Type="http://schemas.openxmlformats.org/officeDocument/2006/relationships/image"/><Relationship Id="rId4495" Target="media/image4495.png" Type="http://schemas.openxmlformats.org/officeDocument/2006/relationships/image"/><Relationship Id="rId4496" Target="media/image4496.png" Type="http://schemas.openxmlformats.org/officeDocument/2006/relationships/image"/><Relationship Id="rId4497" Target="media/image4497.png" Type="http://schemas.openxmlformats.org/officeDocument/2006/relationships/image"/><Relationship Id="rId4498" Target="media/image4498.png" Type="http://schemas.openxmlformats.org/officeDocument/2006/relationships/image"/><Relationship Id="rId4499" Target="media/image4499.png" Type="http://schemas.openxmlformats.org/officeDocument/2006/relationships/image"/><Relationship Id="rId45" Target="media/image45.png" Type="http://schemas.openxmlformats.org/officeDocument/2006/relationships/image"/><Relationship Id="rId450" Target="media/image450.png" Type="http://schemas.openxmlformats.org/officeDocument/2006/relationships/image"/><Relationship Id="rId4500" Target="media/image4500.png" Type="http://schemas.openxmlformats.org/officeDocument/2006/relationships/image"/><Relationship Id="rId4501" Target="media/image4501.png" Type="http://schemas.openxmlformats.org/officeDocument/2006/relationships/image"/><Relationship Id="rId4502" Target="media/image4502.png" Type="http://schemas.openxmlformats.org/officeDocument/2006/relationships/image"/><Relationship Id="rId4503" Target="media/image4503.png" Type="http://schemas.openxmlformats.org/officeDocument/2006/relationships/image"/><Relationship Id="rId4504" Target="media/image4504.png" Type="http://schemas.openxmlformats.org/officeDocument/2006/relationships/image"/><Relationship Id="rId4505" Target="media/image4505.png" Type="http://schemas.openxmlformats.org/officeDocument/2006/relationships/image"/><Relationship Id="rId4506" Target="media/image4506.png" Type="http://schemas.openxmlformats.org/officeDocument/2006/relationships/image"/><Relationship Id="rId4507" Target="media/image4507.png" Type="http://schemas.openxmlformats.org/officeDocument/2006/relationships/image"/><Relationship Id="rId4508" Target="media/image4508.png" Type="http://schemas.openxmlformats.org/officeDocument/2006/relationships/image"/><Relationship Id="rId4509" Target="media/image4509.png" Type="http://schemas.openxmlformats.org/officeDocument/2006/relationships/image"/><Relationship Id="rId451" Target="media/image451.png" Type="http://schemas.openxmlformats.org/officeDocument/2006/relationships/image"/><Relationship Id="rId4510" Target="media/image4510.png" Type="http://schemas.openxmlformats.org/officeDocument/2006/relationships/image"/><Relationship Id="rId4511" Target="media/image4511.png" Type="http://schemas.openxmlformats.org/officeDocument/2006/relationships/image"/><Relationship Id="rId4512" Target="media/image4512.png" Type="http://schemas.openxmlformats.org/officeDocument/2006/relationships/image"/><Relationship Id="rId4513" Target="media/image4513.png" Type="http://schemas.openxmlformats.org/officeDocument/2006/relationships/image"/><Relationship Id="rId4514" Target="media/image4514.png" Type="http://schemas.openxmlformats.org/officeDocument/2006/relationships/image"/><Relationship Id="rId4515" Target="media/image4515.png" Type="http://schemas.openxmlformats.org/officeDocument/2006/relationships/image"/><Relationship Id="rId4516" Target="media/image4516.png" Type="http://schemas.openxmlformats.org/officeDocument/2006/relationships/image"/><Relationship Id="rId4517" Target="media/image4517.png" Type="http://schemas.openxmlformats.org/officeDocument/2006/relationships/image"/><Relationship Id="rId4518" Target="media/image4518.png" Type="http://schemas.openxmlformats.org/officeDocument/2006/relationships/image"/><Relationship Id="rId4519" Target="media/image4519.png" Type="http://schemas.openxmlformats.org/officeDocument/2006/relationships/image"/><Relationship Id="rId452" Target="media/image452.png" Type="http://schemas.openxmlformats.org/officeDocument/2006/relationships/image"/><Relationship Id="rId4520" Target="media/image4520.png" Type="http://schemas.openxmlformats.org/officeDocument/2006/relationships/image"/><Relationship Id="rId4521" Target="media/image4521.png" Type="http://schemas.openxmlformats.org/officeDocument/2006/relationships/image"/><Relationship Id="rId4522" Target="media/image4522.png" Type="http://schemas.openxmlformats.org/officeDocument/2006/relationships/image"/><Relationship Id="rId4523" Target="media/image4523.png" Type="http://schemas.openxmlformats.org/officeDocument/2006/relationships/image"/><Relationship Id="rId4524" Target="media/image4524.png" Type="http://schemas.openxmlformats.org/officeDocument/2006/relationships/image"/><Relationship Id="rId4525" Target="media/image4525.png" Type="http://schemas.openxmlformats.org/officeDocument/2006/relationships/image"/><Relationship Id="rId4526" Target="media/image4526.png" Type="http://schemas.openxmlformats.org/officeDocument/2006/relationships/image"/><Relationship Id="rId4527" Target="media/image4527.png" Type="http://schemas.openxmlformats.org/officeDocument/2006/relationships/image"/><Relationship Id="rId4528" Target="media/image4528.png" Type="http://schemas.openxmlformats.org/officeDocument/2006/relationships/image"/><Relationship Id="rId4529" Target="media/image4529.png" Type="http://schemas.openxmlformats.org/officeDocument/2006/relationships/image"/><Relationship Id="rId453" Target="media/image453.png" Type="http://schemas.openxmlformats.org/officeDocument/2006/relationships/image"/><Relationship Id="rId4530" Target="media/image4530.png" Type="http://schemas.openxmlformats.org/officeDocument/2006/relationships/image"/><Relationship Id="rId4531" Target="media/image4531.png" Type="http://schemas.openxmlformats.org/officeDocument/2006/relationships/image"/><Relationship Id="rId4532" Target="media/image4532.png" Type="http://schemas.openxmlformats.org/officeDocument/2006/relationships/image"/><Relationship Id="rId4533" Target="media/image4533.png" Type="http://schemas.openxmlformats.org/officeDocument/2006/relationships/image"/><Relationship Id="rId4534" Target="media/image4534.png" Type="http://schemas.openxmlformats.org/officeDocument/2006/relationships/image"/><Relationship Id="rId4535" Target="media/image4535.png" Type="http://schemas.openxmlformats.org/officeDocument/2006/relationships/image"/><Relationship Id="rId4536" Target="media/image4536.png" Type="http://schemas.openxmlformats.org/officeDocument/2006/relationships/image"/><Relationship Id="rId4537" Target="media/image4537.png" Type="http://schemas.openxmlformats.org/officeDocument/2006/relationships/image"/><Relationship Id="rId4538" Target="media/image4538.png" Type="http://schemas.openxmlformats.org/officeDocument/2006/relationships/image"/><Relationship Id="rId4539" Target="media/image4539.png" Type="http://schemas.openxmlformats.org/officeDocument/2006/relationships/image"/><Relationship Id="rId454" Target="media/image454.png" Type="http://schemas.openxmlformats.org/officeDocument/2006/relationships/image"/><Relationship Id="rId4540" Target="media/image4540.png" Type="http://schemas.openxmlformats.org/officeDocument/2006/relationships/image"/><Relationship Id="rId4541" Target="media/image4541.png" Type="http://schemas.openxmlformats.org/officeDocument/2006/relationships/image"/><Relationship Id="rId4542" Target="media/image4542.png" Type="http://schemas.openxmlformats.org/officeDocument/2006/relationships/image"/><Relationship Id="rId4543" Target="media/image4543.png" Type="http://schemas.openxmlformats.org/officeDocument/2006/relationships/image"/><Relationship Id="rId4544" Target="media/image4544.png" Type="http://schemas.openxmlformats.org/officeDocument/2006/relationships/image"/><Relationship Id="rId4545" Target="media/image4545.png" Type="http://schemas.openxmlformats.org/officeDocument/2006/relationships/image"/><Relationship Id="rId4546" Target="media/image4546.png" Type="http://schemas.openxmlformats.org/officeDocument/2006/relationships/image"/><Relationship Id="rId4547" Target="media/image4547.png" Type="http://schemas.openxmlformats.org/officeDocument/2006/relationships/image"/><Relationship Id="rId4548" Target="media/image4548.png" Type="http://schemas.openxmlformats.org/officeDocument/2006/relationships/image"/><Relationship Id="rId4549" Target="media/image4549.png" Type="http://schemas.openxmlformats.org/officeDocument/2006/relationships/image"/><Relationship Id="rId455" Target="media/image455.png" Type="http://schemas.openxmlformats.org/officeDocument/2006/relationships/image"/><Relationship Id="rId4550" Target="media/image4550.png" Type="http://schemas.openxmlformats.org/officeDocument/2006/relationships/image"/><Relationship Id="rId4551" Target="media/image4551.png" Type="http://schemas.openxmlformats.org/officeDocument/2006/relationships/image"/><Relationship Id="rId4552" Target="media/image4552.png" Type="http://schemas.openxmlformats.org/officeDocument/2006/relationships/image"/><Relationship Id="rId4553" Target="media/image4553.png" Type="http://schemas.openxmlformats.org/officeDocument/2006/relationships/image"/><Relationship Id="rId4554" Target="media/image4554.png" Type="http://schemas.openxmlformats.org/officeDocument/2006/relationships/image"/><Relationship Id="rId4555" Target="media/image4555.png" Type="http://schemas.openxmlformats.org/officeDocument/2006/relationships/image"/><Relationship Id="rId4556" Target="media/image4556.png" Type="http://schemas.openxmlformats.org/officeDocument/2006/relationships/image"/><Relationship Id="rId4557" Target="media/image4557.png" Type="http://schemas.openxmlformats.org/officeDocument/2006/relationships/image"/><Relationship Id="rId4558" Target="media/image4558.png" Type="http://schemas.openxmlformats.org/officeDocument/2006/relationships/image"/><Relationship Id="rId4559" Target="media/image4559.png" Type="http://schemas.openxmlformats.org/officeDocument/2006/relationships/image"/><Relationship Id="rId456" Target="media/image456.png" Type="http://schemas.openxmlformats.org/officeDocument/2006/relationships/image"/><Relationship Id="rId4560" Target="media/image4560.png" Type="http://schemas.openxmlformats.org/officeDocument/2006/relationships/image"/><Relationship Id="rId4561" Target="media/image4561.png" Type="http://schemas.openxmlformats.org/officeDocument/2006/relationships/image"/><Relationship Id="rId4562" Target="media/image4562.png" Type="http://schemas.openxmlformats.org/officeDocument/2006/relationships/image"/><Relationship Id="rId4563" Target="media/image4563.png" Type="http://schemas.openxmlformats.org/officeDocument/2006/relationships/image"/><Relationship Id="rId4564" Target="media/image4564.png" Type="http://schemas.openxmlformats.org/officeDocument/2006/relationships/image"/><Relationship Id="rId4565" Target="media/image4565.png" Type="http://schemas.openxmlformats.org/officeDocument/2006/relationships/image"/><Relationship Id="rId4566" Target="media/image4566.png" Type="http://schemas.openxmlformats.org/officeDocument/2006/relationships/image"/><Relationship Id="rId4567" Target="media/image4567.png" Type="http://schemas.openxmlformats.org/officeDocument/2006/relationships/image"/><Relationship Id="rId4568" Target="media/image4568.png" Type="http://schemas.openxmlformats.org/officeDocument/2006/relationships/image"/><Relationship Id="rId4569" Target="media/image4569.png" Type="http://schemas.openxmlformats.org/officeDocument/2006/relationships/image"/><Relationship Id="rId457" Target="media/image457.png" Type="http://schemas.openxmlformats.org/officeDocument/2006/relationships/image"/><Relationship Id="rId4570" Target="media/image4570.png" Type="http://schemas.openxmlformats.org/officeDocument/2006/relationships/image"/><Relationship Id="rId4571" Target="media/image4571.png" Type="http://schemas.openxmlformats.org/officeDocument/2006/relationships/image"/><Relationship Id="rId4572" Target="media/image4572.png" Type="http://schemas.openxmlformats.org/officeDocument/2006/relationships/image"/><Relationship Id="rId4573" Target="media/image4573.png" Type="http://schemas.openxmlformats.org/officeDocument/2006/relationships/image"/><Relationship Id="rId4574" Target="media/image4574.png" Type="http://schemas.openxmlformats.org/officeDocument/2006/relationships/image"/><Relationship Id="rId4575" Target="media/image4575.png" Type="http://schemas.openxmlformats.org/officeDocument/2006/relationships/image"/><Relationship Id="rId4576" Target="media/image4576.png" Type="http://schemas.openxmlformats.org/officeDocument/2006/relationships/image"/><Relationship Id="rId4577" Target="media/image4577.png" Type="http://schemas.openxmlformats.org/officeDocument/2006/relationships/image"/><Relationship Id="rId4578" Target="media/image4578.png" Type="http://schemas.openxmlformats.org/officeDocument/2006/relationships/image"/><Relationship Id="rId4579" Target="media/image4579.png" Type="http://schemas.openxmlformats.org/officeDocument/2006/relationships/image"/><Relationship Id="rId458" Target="media/image458.png" Type="http://schemas.openxmlformats.org/officeDocument/2006/relationships/image"/><Relationship Id="rId4580" Target="media/image4580.png" Type="http://schemas.openxmlformats.org/officeDocument/2006/relationships/image"/><Relationship Id="rId4581" Target="media/image4581.png" Type="http://schemas.openxmlformats.org/officeDocument/2006/relationships/image"/><Relationship Id="rId4582" Target="media/image4582.png" Type="http://schemas.openxmlformats.org/officeDocument/2006/relationships/image"/><Relationship Id="rId4583" Target="media/image4583.png" Type="http://schemas.openxmlformats.org/officeDocument/2006/relationships/image"/><Relationship Id="rId4584" Target="media/image4584.png" Type="http://schemas.openxmlformats.org/officeDocument/2006/relationships/image"/><Relationship Id="rId4585" Target="media/image4585.png" Type="http://schemas.openxmlformats.org/officeDocument/2006/relationships/image"/><Relationship Id="rId4586" Target="media/image4586.png" Type="http://schemas.openxmlformats.org/officeDocument/2006/relationships/image"/><Relationship Id="rId4587" Target="media/image4587.png" Type="http://schemas.openxmlformats.org/officeDocument/2006/relationships/image"/><Relationship Id="rId4588" Target="media/image4588.png" Type="http://schemas.openxmlformats.org/officeDocument/2006/relationships/image"/><Relationship Id="rId4589" Target="media/image4589.png" Type="http://schemas.openxmlformats.org/officeDocument/2006/relationships/image"/><Relationship Id="rId459" Target="media/image459.png" Type="http://schemas.openxmlformats.org/officeDocument/2006/relationships/image"/><Relationship Id="rId4590" Target="media/image4590.png" Type="http://schemas.openxmlformats.org/officeDocument/2006/relationships/image"/><Relationship Id="rId4591" Target="media/image4591.png" Type="http://schemas.openxmlformats.org/officeDocument/2006/relationships/image"/><Relationship Id="rId4592" Target="media/image4592.png" Type="http://schemas.openxmlformats.org/officeDocument/2006/relationships/image"/><Relationship Id="rId4593" Target="media/image4593.png" Type="http://schemas.openxmlformats.org/officeDocument/2006/relationships/image"/><Relationship Id="rId4594" Target="media/image4594.png" Type="http://schemas.openxmlformats.org/officeDocument/2006/relationships/image"/><Relationship Id="rId4595" Target="media/image4595.png" Type="http://schemas.openxmlformats.org/officeDocument/2006/relationships/image"/><Relationship Id="rId4596" Target="media/image4596.png" Type="http://schemas.openxmlformats.org/officeDocument/2006/relationships/image"/><Relationship Id="rId4597" Target="media/image4597.png" Type="http://schemas.openxmlformats.org/officeDocument/2006/relationships/image"/><Relationship Id="rId4598" Target="media/image4598.png" Type="http://schemas.openxmlformats.org/officeDocument/2006/relationships/image"/><Relationship Id="rId4599" Target="media/image4599.png" Type="http://schemas.openxmlformats.org/officeDocument/2006/relationships/image"/><Relationship Id="rId46" Target="media/image46.png" Type="http://schemas.openxmlformats.org/officeDocument/2006/relationships/image"/><Relationship Id="rId460" Target="media/image460.png" Type="http://schemas.openxmlformats.org/officeDocument/2006/relationships/image"/><Relationship Id="rId4600" Target="media/image4600.png" Type="http://schemas.openxmlformats.org/officeDocument/2006/relationships/image"/><Relationship Id="rId4601" Target="media/image4601.png" Type="http://schemas.openxmlformats.org/officeDocument/2006/relationships/image"/><Relationship Id="rId4602" Target="media/image4602.png" Type="http://schemas.openxmlformats.org/officeDocument/2006/relationships/image"/><Relationship Id="rId4603" Target="media/image4603.png" Type="http://schemas.openxmlformats.org/officeDocument/2006/relationships/image"/><Relationship Id="rId4604" Target="media/image4604.png" Type="http://schemas.openxmlformats.org/officeDocument/2006/relationships/image"/><Relationship Id="rId4605" Target="media/image4605.png" Type="http://schemas.openxmlformats.org/officeDocument/2006/relationships/image"/><Relationship Id="rId4606" Target="media/image4606.png" Type="http://schemas.openxmlformats.org/officeDocument/2006/relationships/image"/><Relationship Id="rId4607" Target="media/image4607.png" Type="http://schemas.openxmlformats.org/officeDocument/2006/relationships/image"/><Relationship Id="rId4608" Target="media/image4608.png" Type="http://schemas.openxmlformats.org/officeDocument/2006/relationships/image"/><Relationship Id="rId4609" Target="media/image4609.png" Type="http://schemas.openxmlformats.org/officeDocument/2006/relationships/image"/><Relationship Id="rId461" Target="media/image461.png" Type="http://schemas.openxmlformats.org/officeDocument/2006/relationships/image"/><Relationship Id="rId4610" Target="media/image4610.png" Type="http://schemas.openxmlformats.org/officeDocument/2006/relationships/image"/><Relationship Id="rId4611" Target="media/image4611.png" Type="http://schemas.openxmlformats.org/officeDocument/2006/relationships/image"/><Relationship Id="rId4612" Target="media/image4612.png" Type="http://schemas.openxmlformats.org/officeDocument/2006/relationships/image"/><Relationship Id="rId4613" Target="media/image4613.png" Type="http://schemas.openxmlformats.org/officeDocument/2006/relationships/image"/><Relationship Id="rId4614" Target="media/image4614.png" Type="http://schemas.openxmlformats.org/officeDocument/2006/relationships/image"/><Relationship Id="rId4615" Target="media/image4615.png" Type="http://schemas.openxmlformats.org/officeDocument/2006/relationships/image"/><Relationship Id="rId4616" Target="media/image4616.png" Type="http://schemas.openxmlformats.org/officeDocument/2006/relationships/image"/><Relationship Id="rId4617" Target="media/image4617.png" Type="http://schemas.openxmlformats.org/officeDocument/2006/relationships/image"/><Relationship Id="rId4618" Target="media/image4618.png" Type="http://schemas.openxmlformats.org/officeDocument/2006/relationships/image"/><Relationship Id="rId4619" Target="media/image4619.png" Type="http://schemas.openxmlformats.org/officeDocument/2006/relationships/image"/><Relationship Id="rId462" Target="media/image462.png" Type="http://schemas.openxmlformats.org/officeDocument/2006/relationships/image"/><Relationship Id="rId4620" Target="media/image4620.png" Type="http://schemas.openxmlformats.org/officeDocument/2006/relationships/image"/><Relationship Id="rId4621" Target="media/image4621.png" Type="http://schemas.openxmlformats.org/officeDocument/2006/relationships/image"/><Relationship Id="rId4622" Target="media/image4622.png" Type="http://schemas.openxmlformats.org/officeDocument/2006/relationships/image"/><Relationship Id="rId4623" Target="media/image4623.png" Type="http://schemas.openxmlformats.org/officeDocument/2006/relationships/image"/><Relationship Id="rId4624" Target="media/image4624.png" Type="http://schemas.openxmlformats.org/officeDocument/2006/relationships/image"/><Relationship Id="rId4625" Target="media/image4625.png" Type="http://schemas.openxmlformats.org/officeDocument/2006/relationships/image"/><Relationship Id="rId4626" Target="media/image4626.png" Type="http://schemas.openxmlformats.org/officeDocument/2006/relationships/image"/><Relationship Id="rId4627" Target="media/image4627.png" Type="http://schemas.openxmlformats.org/officeDocument/2006/relationships/image"/><Relationship Id="rId4628" Target="media/image4628.png" Type="http://schemas.openxmlformats.org/officeDocument/2006/relationships/image"/><Relationship Id="rId4629" Target="media/image4629.png" Type="http://schemas.openxmlformats.org/officeDocument/2006/relationships/image"/><Relationship Id="rId463" Target="media/image463.png" Type="http://schemas.openxmlformats.org/officeDocument/2006/relationships/image"/><Relationship Id="rId4630" Target="media/image4630.png" Type="http://schemas.openxmlformats.org/officeDocument/2006/relationships/image"/><Relationship Id="rId4631" Target="media/image4631.png" Type="http://schemas.openxmlformats.org/officeDocument/2006/relationships/image"/><Relationship Id="rId4632" Target="media/image4632.png" Type="http://schemas.openxmlformats.org/officeDocument/2006/relationships/image"/><Relationship Id="rId4633" Target="media/image4633.png" Type="http://schemas.openxmlformats.org/officeDocument/2006/relationships/image"/><Relationship Id="rId4634" Target="media/image4634.png" Type="http://schemas.openxmlformats.org/officeDocument/2006/relationships/image"/><Relationship Id="rId4635" Target="media/image4635.png" Type="http://schemas.openxmlformats.org/officeDocument/2006/relationships/image"/><Relationship Id="rId4636" Target="media/image4636.png" Type="http://schemas.openxmlformats.org/officeDocument/2006/relationships/image"/><Relationship Id="rId4637" Target="media/image4637.png" Type="http://schemas.openxmlformats.org/officeDocument/2006/relationships/image"/><Relationship Id="rId4638" Target="media/image4638.png" Type="http://schemas.openxmlformats.org/officeDocument/2006/relationships/image"/><Relationship Id="rId4639" Target="media/image4639.png" Type="http://schemas.openxmlformats.org/officeDocument/2006/relationships/image"/><Relationship Id="rId464" Target="media/image464.png" Type="http://schemas.openxmlformats.org/officeDocument/2006/relationships/image"/><Relationship Id="rId4640" Target="media/image4640.png" Type="http://schemas.openxmlformats.org/officeDocument/2006/relationships/image"/><Relationship Id="rId4641" Target="media/image4641.png" Type="http://schemas.openxmlformats.org/officeDocument/2006/relationships/image"/><Relationship Id="rId4642" Target="media/image4642.png" Type="http://schemas.openxmlformats.org/officeDocument/2006/relationships/image"/><Relationship Id="rId4643" Target="media/image4643.png" Type="http://schemas.openxmlformats.org/officeDocument/2006/relationships/image"/><Relationship Id="rId4644" Target="media/image4644.png" Type="http://schemas.openxmlformats.org/officeDocument/2006/relationships/image"/><Relationship Id="rId4645" Target="media/image4645.png" Type="http://schemas.openxmlformats.org/officeDocument/2006/relationships/image"/><Relationship Id="rId4646" Target="media/image4646.png" Type="http://schemas.openxmlformats.org/officeDocument/2006/relationships/image"/><Relationship Id="rId4647" Target="media/image4647.png" Type="http://schemas.openxmlformats.org/officeDocument/2006/relationships/image"/><Relationship Id="rId4648" Target="media/image4648.png" Type="http://schemas.openxmlformats.org/officeDocument/2006/relationships/image"/><Relationship Id="rId4649" Target="media/image4649.png" Type="http://schemas.openxmlformats.org/officeDocument/2006/relationships/image"/><Relationship Id="rId465" Target="media/image465.png" Type="http://schemas.openxmlformats.org/officeDocument/2006/relationships/image"/><Relationship Id="rId4650" Target="media/image4650.png" Type="http://schemas.openxmlformats.org/officeDocument/2006/relationships/image"/><Relationship Id="rId4651" Target="media/image4651.png" Type="http://schemas.openxmlformats.org/officeDocument/2006/relationships/image"/><Relationship Id="rId4652" Target="media/image4652.png" Type="http://schemas.openxmlformats.org/officeDocument/2006/relationships/image"/><Relationship Id="rId4653" Target="media/image4653.png" Type="http://schemas.openxmlformats.org/officeDocument/2006/relationships/image"/><Relationship Id="rId4654" Target="media/image4654.png" Type="http://schemas.openxmlformats.org/officeDocument/2006/relationships/image"/><Relationship Id="rId4655" Target="media/image4655.png" Type="http://schemas.openxmlformats.org/officeDocument/2006/relationships/image"/><Relationship Id="rId4656" Target="media/image4656.png" Type="http://schemas.openxmlformats.org/officeDocument/2006/relationships/image"/><Relationship Id="rId4657" Target="media/image4657.png" Type="http://schemas.openxmlformats.org/officeDocument/2006/relationships/image"/><Relationship Id="rId4658" Target="media/image4658.png" Type="http://schemas.openxmlformats.org/officeDocument/2006/relationships/image"/><Relationship Id="rId4659" Target="media/image4659.png" Type="http://schemas.openxmlformats.org/officeDocument/2006/relationships/image"/><Relationship Id="rId466" Target="media/image466.png" Type="http://schemas.openxmlformats.org/officeDocument/2006/relationships/image"/><Relationship Id="rId4660" Target="media/image4660.png" Type="http://schemas.openxmlformats.org/officeDocument/2006/relationships/image"/><Relationship Id="rId4661" Target="media/image4661.png" Type="http://schemas.openxmlformats.org/officeDocument/2006/relationships/image"/><Relationship Id="rId4662" Target="media/image4662.png" Type="http://schemas.openxmlformats.org/officeDocument/2006/relationships/image"/><Relationship Id="rId4663" Target="media/image4663.png" Type="http://schemas.openxmlformats.org/officeDocument/2006/relationships/image"/><Relationship Id="rId4664" Target="media/image4664.png" Type="http://schemas.openxmlformats.org/officeDocument/2006/relationships/image"/><Relationship Id="rId4665" Target="media/image4665.png" Type="http://schemas.openxmlformats.org/officeDocument/2006/relationships/image"/><Relationship Id="rId4666" Target="media/image4666.png" Type="http://schemas.openxmlformats.org/officeDocument/2006/relationships/image"/><Relationship Id="rId4667" Target="media/image4667.png" Type="http://schemas.openxmlformats.org/officeDocument/2006/relationships/image"/><Relationship Id="rId4668" Target="media/image4668.png" Type="http://schemas.openxmlformats.org/officeDocument/2006/relationships/image"/><Relationship Id="rId4669" Target="media/image4669.png" Type="http://schemas.openxmlformats.org/officeDocument/2006/relationships/image"/><Relationship Id="rId467" Target="media/image467.png" Type="http://schemas.openxmlformats.org/officeDocument/2006/relationships/image"/><Relationship Id="rId4670" Target="media/image4670.png" Type="http://schemas.openxmlformats.org/officeDocument/2006/relationships/image"/><Relationship Id="rId4671" Target="media/image4671.png" Type="http://schemas.openxmlformats.org/officeDocument/2006/relationships/image"/><Relationship Id="rId4672" Target="media/image4672.png" Type="http://schemas.openxmlformats.org/officeDocument/2006/relationships/image"/><Relationship Id="rId4673" Target="media/image4673.png" Type="http://schemas.openxmlformats.org/officeDocument/2006/relationships/image"/><Relationship Id="rId4674" Target="media/image4674.png" Type="http://schemas.openxmlformats.org/officeDocument/2006/relationships/image"/><Relationship Id="rId4675" Target="media/image4675.png" Type="http://schemas.openxmlformats.org/officeDocument/2006/relationships/image"/><Relationship Id="rId4676" Target="media/image4676.png" Type="http://schemas.openxmlformats.org/officeDocument/2006/relationships/image"/><Relationship Id="rId4677" Target="media/image4677.png" Type="http://schemas.openxmlformats.org/officeDocument/2006/relationships/image"/><Relationship Id="rId4678" Target="media/image4678.png" Type="http://schemas.openxmlformats.org/officeDocument/2006/relationships/image"/><Relationship Id="rId4679" Target="media/image4679.png" Type="http://schemas.openxmlformats.org/officeDocument/2006/relationships/image"/><Relationship Id="rId468" Target="media/image468.png" Type="http://schemas.openxmlformats.org/officeDocument/2006/relationships/image"/><Relationship Id="rId4680" Target="media/image4680.png" Type="http://schemas.openxmlformats.org/officeDocument/2006/relationships/image"/><Relationship Id="rId4681" Target="media/image4681.png" Type="http://schemas.openxmlformats.org/officeDocument/2006/relationships/image"/><Relationship Id="rId4682" Target="media/image4682.png" Type="http://schemas.openxmlformats.org/officeDocument/2006/relationships/image"/><Relationship Id="rId4683" Target="media/image4683.png" Type="http://schemas.openxmlformats.org/officeDocument/2006/relationships/image"/><Relationship Id="rId4684" Target="media/image4684.png" Type="http://schemas.openxmlformats.org/officeDocument/2006/relationships/image"/><Relationship Id="rId4685" Target="media/image4685.png" Type="http://schemas.openxmlformats.org/officeDocument/2006/relationships/image"/><Relationship Id="rId4686" Target="media/image4686.png" Type="http://schemas.openxmlformats.org/officeDocument/2006/relationships/image"/><Relationship Id="rId4687" Target="media/image4687.png" Type="http://schemas.openxmlformats.org/officeDocument/2006/relationships/image"/><Relationship Id="rId4688" Target="media/image4688.png" Type="http://schemas.openxmlformats.org/officeDocument/2006/relationships/image"/><Relationship Id="rId4689" Target="media/image4689.png" Type="http://schemas.openxmlformats.org/officeDocument/2006/relationships/image"/><Relationship Id="rId469" Target="media/image469.png" Type="http://schemas.openxmlformats.org/officeDocument/2006/relationships/image"/><Relationship Id="rId4690" Target="media/image4690.png" Type="http://schemas.openxmlformats.org/officeDocument/2006/relationships/image"/><Relationship Id="rId4691" Target="media/image4691.png" Type="http://schemas.openxmlformats.org/officeDocument/2006/relationships/image"/><Relationship Id="rId4692" Target="media/image4692.png" Type="http://schemas.openxmlformats.org/officeDocument/2006/relationships/image"/><Relationship Id="rId4693" Target="media/image4693.png" Type="http://schemas.openxmlformats.org/officeDocument/2006/relationships/image"/><Relationship Id="rId4694" Target="media/image4694.png" Type="http://schemas.openxmlformats.org/officeDocument/2006/relationships/image"/><Relationship Id="rId4695" Target="media/image4695.png" Type="http://schemas.openxmlformats.org/officeDocument/2006/relationships/image"/><Relationship Id="rId4696" Target="media/image4696.png" Type="http://schemas.openxmlformats.org/officeDocument/2006/relationships/image"/><Relationship Id="rId4697" Target="media/image4697.png" Type="http://schemas.openxmlformats.org/officeDocument/2006/relationships/image"/><Relationship Id="rId4698" Target="media/image4698.png" Type="http://schemas.openxmlformats.org/officeDocument/2006/relationships/image"/><Relationship Id="rId4699" Target="media/image4699.png" Type="http://schemas.openxmlformats.org/officeDocument/2006/relationships/image"/><Relationship Id="rId47" Target="media/image47.png" Type="http://schemas.openxmlformats.org/officeDocument/2006/relationships/image"/><Relationship Id="rId470" Target="media/image470.png" Type="http://schemas.openxmlformats.org/officeDocument/2006/relationships/image"/><Relationship Id="rId4700" Target="media/image4700.png" Type="http://schemas.openxmlformats.org/officeDocument/2006/relationships/image"/><Relationship Id="rId4701" Target="media/image4701.png" Type="http://schemas.openxmlformats.org/officeDocument/2006/relationships/image"/><Relationship Id="rId4702" Target="media/image4702.png" Type="http://schemas.openxmlformats.org/officeDocument/2006/relationships/image"/><Relationship Id="rId4703" Target="media/image4703.png" Type="http://schemas.openxmlformats.org/officeDocument/2006/relationships/image"/><Relationship Id="rId4704" Target="media/image4704.png" Type="http://schemas.openxmlformats.org/officeDocument/2006/relationships/image"/><Relationship Id="rId4705" Target="media/image4705.png" Type="http://schemas.openxmlformats.org/officeDocument/2006/relationships/image"/><Relationship Id="rId4706" Target="media/image4706.png" Type="http://schemas.openxmlformats.org/officeDocument/2006/relationships/image"/><Relationship Id="rId4707" Target="media/image4707.png" Type="http://schemas.openxmlformats.org/officeDocument/2006/relationships/image"/><Relationship Id="rId4708" Target="media/image4708.png" Type="http://schemas.openxmlformats.org/officeDocument/2006/relationships/image"/><Relationship Id="rId4709" Target="media/image4709.png" Type="http://schemas.openxmlformats.org/officeDocument/2006/relationships/image"/><Relationship Id="rId471" Target="media/image471.png" Type="http://schemas.openxmlformats.org/officeDocument/2006/relationships/image"/><Relationship Id="rId4710" Target="media/image4710.png" Type="http://schemas.openxmlformats.org/officeDocument/2006/relationships/image"/><Relationship Id="rId4711" Target="media/image4711.png" Type="http://schemas.openxmlformats.org/officeDocument/2006/relationships/image"/><Relationship Id="rId4712" Target="media/image4712.png" Type="http://schemas.openxmlformats.org/officeDocument/2006/relationships/image"/><Relationship Id="rId4713" Target="media/image4713.png" Type="http://schemas.openxmlformats.org/officeDocument/2006/relationships/image"/><Relationship Id="rId4714" Target="media/image4714.png" Type="http://schemas.openxmlformats.org/officeDocument/2006/relationships/image"/><Relationship Id="rId4715" Target="media/image4715.png" Type="http://schemas.openxmlformats.org/officeDocument/2006/relationships/image"/><Relationship Id="rId4716" Target="media/image4716.png" Type="http://schemas.openxmlformats.org/officeDocument/2006/relationships/image"/><Relationship Id="rId4717" Target="media/image4717.png" Type="http://schemas.openxmlformats.org/officeDocument/2006/relationships/image"/><Relationship Id="rId4718" Target="media/image4718.png" Type="http://schemas.openxmlformats.org/officeDocument/2006/relationships/image"/><Relationship Id="rId4719" Target="media/image4719.png" Type="http://schemas.openxmlformats.org/officeDocument/2006/relationships/image"/><Relationship Id="rId472" Target="media/image472.png" Type="http://schemas.openxmlformats.org/officeDocument/2006/relationships/image"/><Relationship Id="rId4720" Target="media/image4720.png" Type="http://schemas.openxmlformats.org/officeDocument/2006/relationships/image"/><Relationship Id="rId4721" Target="media/image4721.png" Type="http://schemas.openxmlformats.org/officeDocument/2006/relationships/image"/><Relationship Id="rId4722" Target="media/image4722.png" Type="http://schemas.openxmlformats.org/officeDocument/2006/relationships/image"/><Relationship Id="rId4723" Target="media/image4723.png" Type="http://schemas.openxmlformats.org/officeDocument/2006/relationships/image"/><Relationship Id="rId4724" Target="media/image4724.png" Type="http://schemas.openxmlformats.org/officeDocument/2006/relationships/image"/><Relationship Id="rId4725" Target="media/image4725.png" Type="http://schemas.openxmlformats.org/officeDocument/2006/relationships/image"/><Relationship Id="rId4726" Target="media/image4726.png" Type="http://schemas.openxmlformats.org/officeDocument/2006/relationships/image"/><Relationship Id="rId4727" Target="media/image4727.png" Type="http://schemas.openxmlformats.org/officeDocument/2006/relationships/image"/><Relationship Id="rId4728" Target="media/image4728.png" Type="http://schemas.openxmlformats.org/officeDocument/2006/relationships/image"/><Relationship Id="rId4729" Target="media/image4729.png" Type="http://schemas.openxmlformats.org/officeDocument/2006/relationships/image"/><Relationship Id="rId473" Target="media/image473.png" Type="http://schemas.openxmlformats.org/officeDocument/2006/relationships/image"/><Relationship Id="rId4730" Target="media/image4730.png" Type="http://schemas.openxmlformats.org/officeDocument/2006/relationships/image"/><Relationship Id="rId4731" Target="media/image4731.png" Type="http://schemas.openxmlformats.org/officeDocument/2006/relationships/image"/><Relationship Id="rId4732" Target="media/image4732.png" Type="http://schemas.openxmlformats.org/officeDocument/2006/relationships/image"/><Relationship Id="rId4733" Target="media/image4733.png" Type="http://schemas.openxmlformats.org/officeDocument/2006/relationships/image"/><Relationship Id="rId4734" Target="media/image4734.png" Type="http://schemas.openxmlformats.org/officeDocument/2006/relationships/image"/><Relationship Id="rId4735" Target="media/image4735.png" Type="http://schemas.openxmlformats.org/officeDocument/2006/relationships/image"/><Relationship Id="rId4736" Target="media/image4736.png" Type="http://schemas.openxmlformats.org/officeDocument/2006/relationships/image"/><Relationship Id="rId4737" Target="media/image4737.png" Type="http://schemas.openxmlformats.org/officeDocument/2006/relationships/image"/><Relationship Id="rId4738" Target="media/image4738.png" Type="http://schemas.openxmlformats.org/officeDocument/2006/relationships/image"/><Relationship Id="rId4739" Target="media/image4739.png" Type="http://schemas.openxmlformats.org/officeDocument/2006/relationships/image"/><Relationship Id="rId474" Target="media/image474.png" Type="http://schemas.openxmlformats.org/officeDocument/2006/relationships/image"/><Relationship Id="rId4740" Target="media/image4740.png" Type="http://schemas.openxmlformats.org/officeDocument/2006/relationships/image"/><Relationship Id="rId4741" Target="media/image4741.png" Type="http://schemas.openxmlformats.org/officeDocument/2006/relationships/image"/><Relationship Id="rId4742" Target="media/image4742.png" Type="http://schemas.openxmlformats.org/officeDocument/2006/relationships/image"/><Relationship Id="rId4743" Target="media/image4743.png" Type="http://schemas.openxmlformats.org/officeDocument/2006/relationships/image"/><Relationship Id="rId4744" Target="media/image4744.png" Type="http://schemas.openxmlformats.org/officeDocument/2006/relationships/image"/><Relationship Id="rId4745" Target="media/image4745.png" Type="http://schemas.openxmlformats.org/officeDocument/2006/relationships/image"/><Relationship Id="rId4746" Target="media/image4746.png" Type="http://schemas.openxmlformats.org/officeDocument/2006/relationships/image"/><Relationship Id="rId4747" Target="media/image4747.png" Type="http://schemas.openxmlformats.org/officeDocument/2006/relationships/image"/><Relationship Id="rId4748" Target="media/image4748.png" Type="http://schemas.openxmlformats.org/officeDocument/2006/relationships/image"/><Relationship Id="rId4749" Target="media/image4749.png" Type="http://schemas.openxmlformats.org/officeDocument/2006/relationships/image"/><Relationship Id="rId475" Target="media/image475.png" Type="http://schemas.openxmlformats.org/officeDocument/2006/relationships/image"/><Relationship Id="rId4750" Target="media/image4750.png" Type="http://schemas.openxmlformats.org/officeDocument/2006/relationships/image"/><Relationship Id="rId4751" Target="media/image4751.png" Type="http://schemas.openxmlformats.org/officeDocument/2006/relationships/image"/><Relationship Id="rId4752" Target="media/image4752.png" Type="http://schemas.openxmlformats.org/officeDocument/2006/relationships/image"/><Relationship Id="rId4753" Target="media/image4753.png" Type="http://schemas.openxmlformats.org/officeDocument/2006/relationships/image"/><Relationship Id="rId4754" Target="media/image4754.png" Type="http://schemas.openxmlformats.org/officeDocument/2006/relationships/image"/><Relationship Id="rId4755" Target="media/image4755.png" Type="http://schemas.openxmlformats.org/officeDocument/2006/relationships/image"/><Relationship Id="rId4756" Target="media/image4756.png" Type="http://schemas.openxmlformats.org/officeDocument/2006/relationships/image"/><Relationship Id="rId4757" Target="media/image4757.png" Type="http://schemas.openxmlformats.org/officeDocument/2006/relationships/image"/><Relationship Id="rId4758" Target="media/image4758.png" Type="http://schemas.openxmlformats.org/officeDocument/2006/relationships/image"/><Relationship Id="rId4759" Target="media/image4759.png" Type="http://schemas.openxmlformats.org/officeDocument/2006/relationships/image"/><Relationship Id="rId476" Target="media/image476.png" Type="http://schemas.openxmlformats.org/officeDocument/2006/relationships/image"/><Relationship Id="rId4760" Target="media/image4760.png" Type="http://schemas.openxmlformats.org/officeDocument/2006/relationships/image"/><Relationship Id="rId4761" Target="media/image4761.png" Type="http://schemas.openxmlformats.org/officeDocument/2006/relationships/image"/><Relationship Id="rId4762" Target="media/image4762.png" Type="http://schemas.openxmlformats.org/officeDocument/2006/relationships/image"/><Relationship Id="rId4763" Target="media/image4763.png" Type="http://schemas.openxmlformats.org/officeDocument/2006/relationships/image"/><Relationship Id="rId4764" Target="media/image4764.png" Type="http://schemas.openxmlformats.org/officeDocument/2006/relationships/image"/><Relationship Id="rId4765" Target="media/image4765.png" Type="http://schemas.openxmlformats.org/officeDocument/2006/relationships/image"/><Relationship Id="rId4766" Target="media/image4766.png" Type="http://schemas.openxmlformats.org/officeDocument/2006/relationships/image"/><Relationship Id="rId4767" Target="media/image4767.png" Type="http://schemas.openxmlformats.org/officeDocument/2006/relationships/image"/><Relationship Id="rId4768" Target="media/image4768.png" Type="http://schemas.openxmlformats.org/officeDocument/2006/relationships/image"/><Relationship Id="rId4769" Target="media/image4769.png" Type="http://schemas.openxmlformats.org/officeDocument/2006/relationships/image"/><Relationship Id="rId477" Target="media/image477.png" Type="http://schemas.openxmlformats.org/officeDocument/2006/relationships/image"/><Relationship Id="rId4770" Target="media/image4770.png" Type="http://schemas.openxmlformats.org/officeDocument/2006/relationships/image"/><Relationship Id="rId4771" Target="media/image4771.png" Type="http://schemas.openxmlformats.org/officeDocument/2006/relationships/image"/><Relationship Id="rId4772" Target="media/image4772.png" Type="http://schemas.openxmlformats.org/officeDocument/2006/relationships/image"/><Relationship Id="rId4773" Target="media/image4773.png" Type="http://schemas.openxmlformats.org/officeDocument/2006/relationships/image"/><Relationship Id="rId4774" Target="media/image4774.png" Type="http://schemas.openxmlformats.org/officeDocument/2006/relationships/image"/><Relationship Id="rId4775" Target="media/image4775.png" Type="http://schemas.openxmlformats.org/officeDocument/2006/relationships/image"/><Relationship Id="rId4776" Target="media/image4776.png" Type="http://schemas.openxmlformats.org/officeDocument/2006/relationships/image"/><Relationship Id="rId4777" Target="media/image4777.png" Type="http://schemas.openxmlformats.org/officeDocument/2006/relationships/image"/><Relationship Id="rId4778" Target="media/image4778.png" Type="http://schemas.openxmlformats.org/officeDocument/2006/relationships/image"/><Relationship Id="rId4779" Target="media/image4779.png" Type="http://schemas.openxmlformats.org/officeDocument/2006/relationships/image"/><Relationship Id="rId478" Target="media/image478.png" Type="http://schemas.openxmlformats.org/officeDocument/2006/relationships/image"/><Relationship Id="rId4780" Target="media/image4780.png" Type="http://schemas.openxmlformats.org/officeDocument/2006/relationships/image"/><Relationship Id="rId4781" Target="media/image4781.png" Type="http://schemas.openxmlformats.org/officeDocument/2006/relationships/image"/><Relationship Id="rId4782" Target="media/image4782.png" Type="http://schemas.openxmlformats.org/officeDocument/2006/relationships/image"/><Relationship Id="rId4783" Target="media/image4783.png" Type="http://schemas.openxmlformats.org/officeDocument/2006/relationships/image"/><Relationship Id="rId4784" Target="media/image4784.png" Type="http://schemas.openxmlformats.org/officeDocument/2006/relationships/image"/><Relationship Id="rId4785" Target="media/image4785.png" Type="http://schemas.openxmlformats.org/officeDocument/2006/relationships/image"/><Relationship Id="rId4786" Target="media/image4786.png" Type="http://schemas.openxmlformats.org/officeDocument/2006/relationships/image"/><Relationship Id="rId4787" Target="media/image4787.png" Type="http://schemas.openxmlformats.org/officeDocument/2006/relationships/image"/><Relationship Id="rId4788" Target="media/image4788.png" Type="http://schemas.openxmlformats.org/officeDocument/2006/relationships/image"/><Relationship Id="rId4789" Target="media/image4789.png" Type="http://schemas.openxmlformats.org/officeDocument/2006/relationships/image"/><Relationship Id="rId479" Target="media/image479.png" Type="http://schemas.openxmlformats.org/officeDocument/2006/relationships/image"/><Relationship Id="rId4790" Target="media/image4790.png" Type="http://schemas.openxmlformats.org/officeDocument/2006/relationships/image"/><Relationship Id="rId4791" Target="media/image4791.png" Type="http://schemas.openxmlformats.org/officeDocument/2006/relationships/image"/><Relationship Id="rId4792" Target="media/image4792.png" Type="http://schemas.openxmlformats.org/officeDocument/2006/relationships/image"/><Relationship Id="rId4793" Target="media/image4793.png" Type="http://schemas.openxmlformats.org/officeDocument/2006/relationships/image"/><Relationship Id="rId4794" Target="media/image4794.png" Type="http://schemas.openxmlformats.org/officeDocument/2006/relationships/image"/><Relationship Id="rId4795" Target="media/image4795.png" Type="http://schemas.openxmlformats.org/officeDocument/2006/relationships/image"/><Relationship Id="rId4796" Target="media/image4796.png" Type="http://schemas.openxmlformats.org/officeDocument/2006/relationships/image"/><Relationship Id="rId4797" Target="media/image4797.png" Type="http://schemas.openxmlformats.org/officeDocument/2006/relationships/image"/><Relationship Id="rId4798" Target="media/image4798.png" Type="http://schemas.openxmlformats.org/officeDocument/2006/relationships/image"/><Relationship Id="rId4799" Target="media/image4799.png" Type="http://schemas.openxmlformats.org/officeDocument/2006/relationships/image"/><Relationship Id="rId48" Target="media/image48.png" Type="http://schemas.openxmlformats.org/officeDocument/2006/relationships/image"/><Relationship Id="rId480" Target="media/image480.png" Type="http://schemas.openxmlformats.org/officeDocument/2006/relationships/image"/><Relationship Id="rId4800" Target="media/image4800.png" Type="http://schemas.openxmlformats.org/officeDocument/2006/relationships/image"/><Relationship Id="rId4801" Target="media/image4801.png" Type="http://schemas.openxmlformats.org/officeDocument/2006/relationships/image"/><Relationship Id="rId4802" Target="media/image4802.png" Type="http://schemas.openxmlformats.org/officeDocument/2006/relationships/image"/><Relationship Id="rId4803" Target="media/image4803.png" Type="http://schemas.openxmlformats.org/officeDocument/2006/relationships/image"/><Relationship Id="rId4804" Target="media/image4804.png" Type="http://schemas.openxmlformats.org/officeDocument/2006/relationships/image"/><Relationship Id="rId4805" Target="media/image4805.png" Type="http://schemas.openxmlformats.org/officeDocument/2006/relationships/image"/><Relationship Id="rId4806" Target="media/image4806.png" Type="http://schemas.openxmlformats.org/officeDocument/2006/relationships/image"/><Relationship Id="rId4807" Target="media/image4807.png" Type="http://schemas.openxmlformats.org/officeDocument/2006/relationships/image"/><Relationship Id="rId4808" Target="media/image4808.png" Type="http://schemas.openxmlformats.org/officeDocument/2006/relationships/image"/><Relationship Id="rId4809" Target="media/image4809.png" Type="http://schemas.openxmlformats.org/officeDocument/2006/relationships/image"/><Relationship Id="rId481" Target="media/image481.png" Type="http://schemas.openxmlformats.org/officeDocument/2006/relationships/image"/><Relationship Id="rId4810" Target="media/image4810.png" Type="http://schemas.openxmlformats.org/officeDocument/2006/relationships/image"/><Relationship Id="rId4811" Target="media/image4811.png" Type="http://schemas.openxmlformats.org/officeDocument/2006/relationships/image"/><Relationship Id="rId4812" Target="media/image4812.png" Type="http://schemas.openxmlformats.org/officeDocument/2006/relationships/image"/><Relationship Id="rId4813" Target="media/image4813.png" Type="http://schemas.openxmlformats.org/officeDocument/2006/relationships/image"/><Relationship Id="rId4814" Target="media/image4814.png" Type="http://schemas.openxmlformats.org/officeDocument/2006/relationships/image"/><Relationship Id="rId4815" Target="media/image4815.png" Type="http://schemas.openxmlformats.org/officeDocument/2006/relationships/image"/><Relationship Id="rId4816" Target="media/image4816.png" Type="http://schemas.openxmlformats.org/officeDocument/2006/relationships/image"/><Relationship Id="rId4817" Target="media/image4817.png" Type="http://schemas.openxmlformats.org/officeDocument/2006/relationships/image"/><Relationship Id="rId4818" Target="media/image4818.png" Type="http://schemas.openxmlformats.org/officeDocument/2006/relationships/image"/><Relationship Id="rId4819" Target="media/image4819.png" Type="http://schemas.openxmlformats.org/officeDocument/2006/relationships/image"/><Relationship Id="rId482" Target="media/image482.png" Type="http://schemas.openxmlformats.org/officeDocument/2006/relationships/image"/><Relationship Id="rId4820" Target="media/image4820.png" Type="http://schemas.openxmlformats.org/officeDocument/2006/relationships/image"/><Relationship Id="rId4821" Target="media/image4821.png" Type="http://schemas.openxmlformats.org/officeDocument/2006/relationships/image"/><Relationship Id="rId4822" Target="media/image4822.png" Type="http://schemas.openxmlformats.org/officeDocument/2006/relationships/image"/><Relationship Id="rId4823" Target="media/image4823.png" Type="http://schemas.openxmlformats.org/officeDocument/2006/relationships/image"/><Relationship Id="rId4824" Target="media/image4824.png" Type="http://schemas.openxmlformats.org/officeDocument/2006/relationships/image"/><Relationship Id="rId4825" Target="media/image4825.png" Type="http://schemas.openxmlformats.org/officeDocument/2006/relationships/image"/><Relationship Id="rId4826" Target="media/image4826.png" Type="http://schemas.openxmlformats.org/officeDocument/2006/relationships/image"/><Relationship Id="rId4827" Target="media/image4827.png" Type="http://schemas.openxmlformats.org/officeDocument/2006/relationships/image"/><Relationship Id="rId4828" Target="media/image4828.png" Type="http://schemas.openxmlformats.org/officeDocument/2006/relationships/image"/><Relationship Id="rId4829" Target="media/image4829.png" Type="http://schemas.openxmlformats.org/officeDocument/2006/relationships/image"/><Relationship Id="rId483" Target="media/image483.png" Type="http://schemas.openxmlformats.org/officeDocument/2006/relationships/image"/><Relationship Id="rId4830" Target="media/image4830.png" Type="http://schemas.openxmlformats.org/officeDocument/2006/relationships/image"/><Relationship Id="rId4831" Target="media/image4831.png" Type="http://schemas.openxmlformats.org/officeDocument/2006/relationships/image"/><Relationship Id="rId4832" Target="media/image4832.png" Type="http://schemas.openxmlformats.org/officeDocument/2006/relationships/image"/><Relationship Id="rId4833" Target="media/image4833.png" Type="http://schemas.openxmlformats.org/officeDocument/2006/relationships/image"/><Relationship Id="rId4834" Target="media/image4834.png" Type="http://schemas.openxmlformats.org/officeDocument/2006/relationships/image"/><Relationship Id="rId4835" Target="media/image4835.png" Type="http://schemas.openxmlformats.org/officeDocument/2006/relationships/image"/><Relationship Id="rId4836" Target="media/image4836.png" Type="http://schemas.openxmlformats.org/officeDocument/2006/relationships/image"/><Relationship Id="rId4837" Target="media/image4837.png" Type="http://schemas.openxmlformats.org/officeDocument/2006/relationships/image"/><Relationship Id="rId4838" Target="media/image4838.png" Type="http://schemas.openxmlformats.org/officeDocument/2006/relationships/image"/><Relationship Id="rId4839" Target="media/image4839.png" Type="http://schemas.openxmlformats.org/officeDocument/2006/relationships/image"/><Relationship Id="rId484" Target="media/image484.png" Type="http://schemas.openxmlformats.org/officeDocument/2006/relationships/image"/><Relationship Id="rId4840" Target="media/image4840.png" Type="http://schemas.openxmlformats.org/officeDocument/2006/relationships/image"/><Relationship Id="rId4841" Target="media/image4841.png" Type="http://schemas.openxmlformats.org/officeDocument/2006/relationships/image"/><Relationship Id="rId4842" Target="media/image4842.png" Type="http://schemas.openxmlformats.org/officeDocument/2006/relationships/image"/><Relationship Id="rId4843" Target="media/image4843.png" Type="http://schemas.openxmlformats.org/officeDocument/2006/relationships/image"/><Relationship Id="rId4844" Target="media/image4844.png" Type="http://schemas.openxmlformats.org/officeDocument/2006/relationships/image"/><Relationship Id="rId4845" Target="media/image4845.png" Type="http://schemas.openxmlformats.org/officeDocument/2006/relationships/image"/><Relationship Id="rId4846" Target="media/image4846.png" Type="http://schemas.openxmlformats.org/officeDocument/2006/relationships/image"/><Relationship Id="rId4847" Target="media/image4847.png" Type="http://schemas.openxmlformats.org/officeDocument/2006/relationships/image"/><Relationship Id="rId4848" Target="media/image4848.png" Type="http://schemas.openxmlformats.org/officeDocument/2006/relationships/image"/><Relationship Id="rId4849" Target="media/image4849.png" Type="http://schemas.openxmlformats.org/officeDocument/2006/relationships/image"/><Relationship Id="rId485" Target="media/image485.png" Type="http://schemas.openxmlformats.org/officeDocument/2006/relationships/image"/><Relationship Id="rId4850" Target="media/image4850.png" Type="http://schemas.openxmlformats.org/officeDocument/2006/relationships/image"/><Relationship Id="rId4851" Target="media/image4851.png" Type="http://schemas.openxmlformats.org/officeDocument/2006/relationships/image"/><Relationship Id="rId4852" Target="media/image4852.png" Type="http://schemas.openxmlformats.org/officeDocument/2006/relationships/image"/><Relationship Id="rId4853" Target="media/image4853.png" Type="http://schemas.openxmlformats.org/officeDocument/2006/relationships/image"/><Relationship Id="rId4854" Target="media/image4854.png" Type="http://schemas.openxmlformats.org/officeDocument/2006/relationships/image"/><Relationship Id="rId4855" Target="media/image4855.png" Type="http://schemas.openxmlformats.org/officeDocument/2006/relationships/image"/><Relationship Id="rId4856" Target="media/image4856.png" Type="http://schemas.openxmlformats.org/officeDocument/2006/relationships/image"/><Relationship Id="rId4857" Target="media/image4857.png" Type="http://schemas.openxmlformats.org/officeDocument/2006/relationships/image"/><Relationship Id="rId4858" Target="media/image4858.png" Type="http://schemas.openxmlformats.org/officeDocument/2006/relationships/image"/><Relationship Id="rId4859" Target="media/image4859.png" Type="http://schemas.openxmlformats.org/officeDocument/2006/relationships/image"/><Relationship Id="rId486" Target="media/image486.png" Type="http://schemas.openxmlformats.org/officeDocument/2006/relationships/image"/><Relationship Id="rId4860" Target="media/image4860.png" Type="http://schemas.openxmlformats.org/officeDocument/2006/relationships/image"/><Relationship Id="rId4861" Target="media/image4861.png" Type="http://schemas.openxmlformats.org/officeDocument/2006/relationships/image"/><Relationship Id="rId4862" Target="media/image4862.png" Type="http://schemas.openxmlformats.org/officeDocument/2006/relationships/image"/><Relationship Id="rId4863" Target="media/image4863.png" Type="http://schemas.openxmlformats.org/officeDocument/2006/relationships/image"/><Relationship Id="rId4864" Target="media/image4864.png" Type="http://schemas.openxmlformats.org/officeDocument/2006/relationships/image"/><Relationship Id="rId4865" Target="media/image4865.png" Type="http://schemas.openxmlformats.org/officeDocument/2006/relationships/image"/><Relationship Id="rId4866" Target="media/image4866.png" Type="http://schemas.openxmlformats.org/officeDocument/2006/relationships/image"/><Relationship Id="rId4867" Target="media/image4867.png" Type="http://schemas.openxmlformats.org/officeDocument/2006/relationships/image"/><Relationship Id="rId4868" Target="media/image4868.png" Type="http://schemas.openxmlformats.org/officeDocument/2006/relationships/image"/><Relationship Id="rId4869" Target="media/image4869.png" Type="http://schemas.openxmlformats.org/officeDocument/2006/relationships/image"/><Relationship Id="rId487" Target="media/image487.png" Type="http://schemas.openxmlformats.org/officeDocument/2006/relationships/image"/><Relationship Id="rId4870" Target="media/image4870.png" Type="http://schemas.openxmlformats.org/officeDocument/2006/relationships/image"/><Relationship Id="rId4871" Target="media/image4871.png" Type="http://schemas.openxmlformats.org/officeDocument/2006/relationships/image"/><Relationship Id="rId4872" Target="media/image4872.png" Type="http://schemas.openxmlformats.org/officeDocument/2006/relationships/image"/><Relationship Id="rId4873" Target="media/image4873.png" Type="http://schemas.openxmlformats.org/officeDocument/2006/relationships/image"/><Relationship Id="rId4874" Target="media/image4874.png" Type="http://schemas.openxmlformats.org/officeDocument/2006/relationships/image"/><Relationship Id="rId4875" Target="media/image4875.png" Type="http://schemas.openxmlformats.org/officeDocument/2006/relationships/image"/><Relationship Id="rId4876" Target="media/image4876.png" Type="http://schemas.openxmlformats.org/officeDocument/2006/relationships/image"/><Relationship Id="rId4877" Target="media/image4877.png" Type="http://schemas.openxmlformats.org/officeDocument/2006/relationships/image"/><Relationship Id="rId4878" Target="media/image4878.png" Type="http://schemas.openxmlformats.org/officeDocument/2006/relationships/image"/><Relationship Id="rId4879" Target="media/image4879.png" Type="http://schemas.openxmlformats.org/officeDocument/2006/relationships/image"/><Relationship Id="rId488" Target="media/image488.png" Type="http://schemas.openxmlformats.org/officeDocument/2006/relationships/image"/><Relationship Id="rId4880" Target="media/image4880.png" Type="http://schemas.openxmlformats.org/officeDocument/2006/relationships/image"/><Relationship Id="rId4881" Target="media/image4881.png" Type="http://schemas.openxmlformats.org/officeDocument/2006/relationships/image"/><Relationship Id="rId4882" Target="media/image4882.png" Type="http://schemas.openxmlformats.org/officeDocument/2006/relationships/image"/><Relationship Id="rId4883" Target="media/image4883.png" Type="http://schemas.openxmlformats.org/officeDocument/2006/relationships/image"/><Relationship Id="rId4884" Target="media/image4884.png" Type="http://schemas.openxmlformats.org/officeDocument/2006/relationships/image"/><Relationship Id="rId4885" Target="media/image4885.png" Type="http://schemas.openxmlformats.org/officeDocument/2006/relationships/image"/><Relationship Id="rId4886" Target="media/image4886.png" Type="http://schemas.openxmlformats.org/officeDocument/2006/relationships/image"/><Relationship Id="rId4887" Target="media/image4887.png" Type="http://schemas.openxmlformats.org/officeDocument/2006/relationships/image"/><Relationship Id="rId4888" Target="media/image4888.png" Type="http://schemas.openxmlformats.org/officeDocument/2006/relationships/image"/><Relationship Id="rId4889" Target="media/image4889.png" Type="http://schemas.openxmlformats.org/officeDocument/2006/relationships/image"/><Relationship Id="rId489" Target="media/image489.png" Type="http://schemas.openxmlformats.org/officeDocument/2006/relationships/image"/><Relationship Id="rId4890" Target="media/image4890.png" Type="http://schemas.openxmlformats.org/officeDocument/2006/relationships/image"/><Relationship Id="rId4891" Target="media/image4891.png" Type="http://schemas.openxmlformats.org/officeDocument/2006/relationships/image"/><Relationship Id="rId4892" Target="media/image4892.png" Type="http://schemas.openxmlformats.org/officeDocument/2006/relationships/image"/><Relationship Id="rId4893" Target="media/image4893.png" Type="http://schemas.openxmlformats.org/officeDocument/2006/relationships/image"/><Relationship Id="rId4894" Target="media/image4894.png" Type="http://schemas.openxmlformats.org/officeDocument/2006/relationships/image"/><Relationship Id="rId4895" Target="media/image4895.png" Type="http://schemas.openxmlformats.org/officeDocument/2006/relationships/image"/><Relationship Id="rId4896" Target="media/image4896.png" Type="http://schemas.openxmlformats.org/officeDocument/2006/relationships/image"/><Relationship Id="rId4897" Target="media/image4897.png" Type="http://schemas.openxmlformats.org/officeDocument/2006/relationships/image"/><Relationship Id="rId4898" Target="media/image4898.png" Type="http://schemas.openxmlformats.org/officeDocument/2006/relationships/image"/><Relationship Id="rId4899" Target="media/image4899.png" Type="http://schemas.openxmlformats.org/officeDocument/2006/relationships/image"/><Relationship Id="rId49" Target="media/image49.png" Type="http://schemas.openxmlformats.org/officeDocument/2006/relationships/image"/><Relationship Id="rId490" Target="media/image490.png" Type="http://schemas.openxmlformats.org/officeDocument/2006/relationships/image"/><Relationship Id="rId4900" Target="media/image4900.png" Type="http://schemas.openxmlformats.org/officeDocument/2006/relationships/image"/><Relationship Id="rId4901" Target="media/image4901.png" Type="http://schemas.openxmlformats.org/officeDocument/2006/relationships/image"/><Relationship Id="rId4902" Target="media/image4902.png" Type="http://schemas.openxmlformats.org/officeDocument/2006/relationships/image"/><Relationship Id="rId4903" Target="media/image4903.png" Type="http://schemas.openxmlformats.org/officeDocument/2006/relationships/image"/><Relationship Id="rId4904" Target="media/image4904.png" Type="http://schemas.openxmlformats.org/officeDocument/2006/relationships/image"/><Relationship Id="rId4905" Target="media/image4905.png" Type="http://schemas.openxmlformats.org/officeDocument/2006/relationships/image"/><Relationship Id="rId4906" Target="media/image4906.png" Type="http://schemas.openxmlformats.org/officeDocument/2006/relationships/image"/><Relationship Id="rId4907" Target="media/image4907.png" Type="http://schemas.openxmlformats.org/officeDocument/2006/relationships/image"/><Relationship Id="rId4908" Target="media/image4908.png" Type="http://schemas.openxmlformats.org/officeDocument/2006/relationships/image"/><Relationship Id="rId4909" Target="media/image4909.png" Type="http://schemas.openxmlformats.org/officeDocument/2006/relationships/image"/><Relationship Id="rId491" Target="media/image491.png" Type="http://schemas.openxmlformats.org/officeDocument/2006/relationships/image"/><Relationship Id="rId4910" Target="media/image4910.png" Type="http://schemas.openxmlformats.org/officeDocument/2006/relationships/image"/><Relationship Id="rId4911" Target="media/image4911.png" Type="http://schemas.openxmlformats.org/officeDocument/2006/relationships/image"/><Relationship Id="rId4912" Target="media/image4912.png" Type="http://schemas.openxmlformats.org/officeDocument/2006/relationships/image"/><Relationship Id="rId4913" Target="media/image4913.png" Type="http://schemas.openxmlformats.org/officeDocument/2006/relationships/image"/><Relationship Id="rId4914" Target="media/image4914.png" Type="http://schemas.openxmlformats.org/officeDocument/2006/relationships/image"/><Relationship Id="rId4915" Target="media/image4915.png" Type="http://schemas.openxmlformats.org/officeDocument/2006/relationships/image"/><Relationship Id="rId4916" Target="media/image4916.png" Type="http://schemas.openxmlformats.org/officeDocument/2006/relationships/image"/><Relationship Id="rId4917" Target="media/image4917.png" Type="http://schemas.openxmlformats.org/officeDocument/2006/relationships/image"/><Relationship Id="rId4918" Target="media/image4918.png" Type="http://schemas.openxmlformats.org/officeDocument/2006/relationships/image"/><Relationship Id="rId4919" Target="media/image4919.png" Type="http://schemas.openxmlformats.org/officeDocument/2006/relationships/image"/><Relationship Id="rId492" Target="media/image492.png" Type="http://schemas.openxmlformats.org/officeDocument/2006/relationships/image"/><Relationship Id="rId4920" Target="media/image4920.png" Type="http://schemas.openxmlformats.org/officeDocument/2006/relationships/image"/><Relationship Id="rId4921" Target="media/image4921.png" Type="http://schemas.openxmlformats.org/officeDocument/2006/relationships/image"/><Relationship Id="rId4922" Target="media/image4922.png" Type="http://schemas.openxmlformats.org/officeDocument/2006/relationships/image"/><Relationship Id="rId4923" Target="media/image4923.png" Type="http://schemas.openxmlformats.org/officeDocument/2006/relationships/image"/><Relationship Id="rId4924" Target="media/image4924.png" Type="http://schemas.openxmlformats.org/officeDocument/2006/relationships/image"/><Relationship Id="rId4925" Target="media/image4925.png" Type="http://schemas.openxmlformats.org/officeDocument/2006/relationships/image"/><Relationship Id="rId4926" Target="media/image4926.png" Type="http://schemas.openxmlformats.org/officeDocument/2006/relationships/image"/><Relationship Id="rId4927" Target="media/image4927.png" Type="http://schemas.openxmlformats.org/officeDocument/2006/relationships/image"/><Relationship Id="rId4928" Target="media/image4928.png" Type="http://schemas.openxmlformats.org/officeDocument/2006/relationships/image"/><Relationship Id="rId4929" Target="media/image4929.png" Type="http://schemas.openxmlformats.org/officeDocument/2006/relationships/image"/><Relationship Id="rId493" Target="media/image493.png" Type="http://schemas.openxmlformats.org/officeDocument/2006/relationships/image"/><Relationship Id="rId4930" Target="media/image4930.png" Type="http://schemas.openxmlformats.org/officeDocument/2006/relationships/image"/><Relationship Id="rId4931" Target="media/image4931.png" Type="http://schemas.openxmlformats.org/officeDocument/2006/relationships/image"/><Relationship Id="rId4932" Target="media/image4932.png" Type="http://schemas.openxmlformats.org/officeDocument/2006/relationships/image"/><Relationship Id="rId4933" Target="media/image4933.png" Type="http://schemas.openxmlformats.org/officeDocument/2006/relationships/image"/><Relationship Id="rId4934" Target="media/image4934.png" Type="http://schemas.openxmlformats.org/officeDocument/2006/relationships/image"/><Relationship Id="rId4935" Target="media/image4935.png" Type="http://schemas.openxmlformats.org/officeDocument/2006/relationships/image"/><Relationship Id="rId4936" Target="media/image4936.png" Type="http://schemas.openxmlformats.org/officeDocument/2006/relationships/image"/><Relationship Id="rId4937" Target="media/image4937.png" Type="http://schemas.openxmlformats.org/officeDocument/2006/relationships/image"/><Relationship Id="rId4938" Target="media/image4938.png" Type="http://schemas.openxmlformats.org/officeDocument/2006/relationships/image"/><Relationship Id="rId4939" Target="media/image4939.png" Type="http://schemas.openxmlformats.org/officeDocument/2006/relationships/image"/><Relationship Id="rId494" Target="media/image494.png" Type="http://schemas.openxmlformats.org/officeDocument/2006/relationships/image"/><Relationship Id="rId4940" Target="media/image4940.png" Type="http://schemas.openxmlformats.org/officeDocument/2006/relationships/image"/><Relationship Id="rId4941" Target="media/image4941.png" Type="http://schemas.openxmlformats.org/officeDocument/2006/relationships/image"/><Relationship Id="rId4942" Target="media/image4942.png" Type="http://schemas.openxmlformats.org/officeDocument/2006/relationships/image"/><Relationship Id="rId4943" Target="media/image4943.png" Type="http://schemas.openxmlformats.org/officeDocument/2006/relationships/image"/><Relationship Id="rId4944" Target="media/image4944.png" Type="http://schemas.openxmlformats.org/officeDocument/2006/relationships/image"/><Relationship Id="rId4945" Target="media/image4945.png" Type="http://schemas.openxmlformats.org/officeDocument/2006/relationships/image"/><Relationship Id="rId4946" Target="media/image4946.png" Type="http://schemas.openxmlformats.org/officeDocument/2006/relationships/image"/><Relationship Id="rId4947" Target="media/image4947.png" Type="http://schemas.openxmlformats.org/officeDocument/2006/relationships/image"/><Relationship Id="rId4948" Target="media/image4948.png" Type="http://schemas.openxmlformats.org/officeDocument/2006/relationships/image"/><Relationship Id="rId4949" Target="media/image4949.png" Type="http://schemas.openxmlformats.org/officeDocument/2006/relationships/image"/><Relationship Id="rId495" Target="media/image495.png" Type="http://schemas.openxmlformats.org/officeDocument/2006/relationships/image"/><Relationship Id="rId4950" Target="media/image4950.png" Type="http://schemas.openxmlformats.org/officeDocument/2006/relationships/image"/><Relationship Id="rId4951" Target="media/image4951.png" Type="http://schemas.openxmlformats.org/officeDocument/2006/relationships/image"/><Relationship Id="rId4952" Target="media/image4952.png" Type="http://schemas.openxmlformats.org/officeDocument/2006/relationships/image"/><Relationship Id="rId4953" Target="media/image4953.png" Type="http://schemas.openxmlformats.org/officeDocument/2006/relationships/image"/><Relationship Id="rId4954" Target="media/image4954.png" Type="http://schemas.openxmlformats.org/officeDocument/2006/relationships/image"/><Relationship Id="rId4955" Target="media/image4955.png" Type="http://schemas.openxmlformats.org/officeDocument/2006/relationships/image"/><Relationship Id="rId4956" Target="media/image4956.png" Type="http://schemas.openxmlformats.org/officeDocument/2006/relationships/image"/><Relationship Id="rId4957" Target="media/image4957.png" Type="http://schemas.openxmlformats.org/officeDocument/2006/relationships/image"/><Relationship Id="rId4958" Target="media/image4958.png" Type="http://schemas.openxmlformats.org/officeDocument/2006/relationships/image"/><Relationship Id="rId4959" Target="media/image4959.png" Type="http://schemas.openxmlformats.org/officeDocument/2006/relationships/image"/><Relationship Id="rId496" Target="media/image496.png" Type="http://schemas.openxmlformats.org/officeDocument/2006/relationships/image"/><Relationship Id="rId4960" Target="media/image4960.png" Type="http://schemas.openxmlformats.org/officeDocument/2006/relationships/image"/><Relationship Id="rId4961" Target="media/image4961.png" Type="http://schemas.openxmlformats.org/officeDocument/2006/relationships/image"/><Relationship Id="rId4962" Target="media/image4962.png" Type="http://schemas.openxmlformats.org/officeDocument/2006/relationships/image"/><Relationship Id="rId4963" Target="media/image4963.png" Type="http://schemas.openxmlformats.org/officeDocument/2006/relationships/image"/><Relationship Id="rId4964" Target="media/image4964.png" Type="http://schemas.openxmlformats.org/officeDocument/2006/relationships/image"/><Relationship Id="rId4965" Target="media/image4965.png" Type="http://schemas.openxmlformats.org/officeDocument/2006/relationships/image"/><Relationship Id="rId4966" Target="media/image4966.png" Type="http://schemas.openxmlformats.org/officeDocument/2006/relationships/image"/><Relationship Id="rId4967" Target="media/image4967.png" Type="http://schemas.openxmlformats.org/officeDocument/2006/relationships/image"/><Relationship Id="rId4968" Target="media/image4968.png" Type="http://schemas.openxmlformats.org/officeDocument/2006/relationships/image"/><Relationship Id="rId4969" Target="media/image4969.png" Type="http://schemas.openxmlformats.org/officeDocument/2006/relationships/image"/><Relationship Id="rId497" Target="media/image497.png" Type="http://schemas.openxmlformats.org/officeDocument/2006/relationships/image"/><Relationship Id="rId4970" Target="media/image4970.png" Type="http://schemas.openxmlformats.org/officeDocument/2006/relationships/image"/><Relationship Id="rId4971" Target="media/image4971.png" Type="http://schemas.openxmlformats.org/officeDocument/2006/relationships/image"/><Relationship Id="rId4972" Target="media/image4972.png" Type="http://schemas.openxmlformats.org/officeDocument/2006/relationships/image"/><Relationship Id="rId4973" Target="media/image4973.png" Type="http://schemas.openxmlformats.org/officeDocument/2006/relationships/image"/><Relationship Id="rId4974" Target="media/image4974.png" Type="http://schemas.openxmlformats.org/officeDocument/2006/relationships/image"/><Relationship Id="rId4975" Target="media/image4975.png" Type="http://schemas.openxmlformats.org/officeDocument/2006/relationships/image"/><Relationship Id="rId4976" Target="media/image4976.png" Type="http://schemas.openxmlformats.org/officeDocument/2006/relationships/image"/><Relationship Id="rId4977" Target="media/image4977.png" Type="http://schemas.openxmlformats.org/officeDocument/2006/relationships/image"/><Relationship Id="rId4978" Target="media/image4978.png" Type="http://schemas.openxmlformats.org/officeDocument/2006/relationships/image"/><Relationship Id="rId4979" Target="media/image4979.png" Type="http://schemas.openxmlformats.org/officeDocument/2006/relationships/image"/><Relationship Id="rId498" Target="media/image498.png" Type="http://schemas.openxmlformats.org/officeDocument/2006/relationships/image"/><Relationship Id="rId4980" Target="media/image4980.png" Type="http://schemas.openxmlformats.org/officeDocument/2006/relationships/image"/><Relationship Id="rId4981" Target="media/image4981.png" Type="http://schemas.openxmlformats.org/officeDocument/2006/relationships/image"/><Relationship Id="rId4982" Target="media/image4982.png" Type="http://schemas.openxmlformats.org/officeDocument/2006/relationships/image"/><Relationship Id="rId4983" Target="media/image4983.png" Type="http://schemas.openxmlformats.org/officeDocument/2006/relationships/image"/><Relationship Id="rId4984" Target="media/image4984.png" Type="http://schemas.openxmlformats.org/officeDocument/2006/relationships/image"/><Relationship Id="rId4985" Target="media/image4985.png" Type="http://schemas.openxmlformats.org/officeDocument/2006/relationships/image"/><Relationship Id="rId4986" Target="media/image4986.png" Type="http://schemas.openxmlformats.org/officeDocument/2006/relationships/image"/><Relationship Id="rId4987" Target="media/image4987.png" Type="http://schemas.openxmlformats.org/officeDocument/2006/relationships/image"/><Relationship Id="rId4988" Target="media/image4988.png" Type="http://schemas.openxmlformats.org/officeDocument/2006/relationships/image"/><Relationship Id="rId4989" Target="media/image4989.png" Type="http://schemas.openxmlformats.org/officeDocument/2006/relationships/image"/><Relationship Id="rId499" Target="media/image499.png" Type="http://schemas.openxmlformats.org/officeDocument/2006/relationships/image"/><Relationship Id="rId4990" Target="media/image4990.png" Type="http://schemas.openxmlformats.org/officeDocument/2006/relationships/image"/><Relationship Id="rId4991" Target="media/image4991.png" Type="http://schemas.openxmlformats.org/officeDocument/2006/relationships/image"/><Relationship Id="rId4992" Target="media/image4992.png" Type="http://schemas.openxmlformats.org/officeDocument/2006/relationships/image"/><Relationship Id="rId4993" Target="media/image4993.png" Type="http://schemas.openxmlformats.org/officeDocument/2006/relationships/image"/><Relationship Id="rId4994" Target="media/image4994.png" Type="http://schemas.openxmlformats.org/officeDocument/2006/relationships/image"/><Relationship Id="rId4995" Target="media/image4995.png" Type="http://schemas.openxmlformats.org/officeDocument/2006/relationships/image"/><Relationship Id="rId4996" Target="media/image4996.png" Type="http://schemas.openxmlformats.org/officeDocument/2006/relationships/image"/><Relationship Id="rId4997" Target="media/image4997.png" Type="http://schemas.openxmlformats.org/officeDocument/2006/relationships/image"/><Relationship Id="rId4998" Target="media/image4998.png" Type="http://schemas.openxmlformats.org/officeDocument/2006/relationships/image"/><Relationship Id="rId4999" Target="media/image4999.png" Type="http://schemas.openxmlformats.org/officeDocument/2006/relationships/image"/><Relationship Id="rId5" Target="media/image5.png" Type="http://schemas.openxmlformats.org/officeDocument/2006/relationships/image"/><Relationship Id="rId50" Target="media/image50.png" Type="http://schemas.openxmlformats.org/officeDocument/2006/relationships/image"/><Relationship Id="rId500" Target="media/image500.png" Type="http://schemas.openxmlformats.org/officeDocument/2006/relationships/image"/><Relationship Id="rId5000" Target="media/image5000.png" Type="http://schemas.openxmlformats.org/officeDocument/2006/relationships/image"/><Relationship Id="rId5001" Target="media/image5001.png" Type="http://schemas.openxmlformats.org/officeDocument/2006/relationships/image"/><Relationship Id="rId5002" Target="media/image5002.png" Type="http://schemas.openxmlformats.org/officeDocument/2006/relationships/image"/><Relationship Id="rId5003" Target="media/image5003.png" Type="http://schemas.openxmlformats.org/officeDocument/2006/relationships/image"/><Relationship Id="rId5004" Target="media/image5004.png" Type="http://schemas.openxmlformats.org/officeDocument/2006/relationships/image"/><Relationship Id="rId5005" Target="media/image5005.png" Type="http://schemas.openxmlformats.org/officeDocument/2006/relationships/image"/><Relationship Id="rId5006" Target="media/image5006.png" Type="http://schemas.openxmlformats.org/officeDocument/2006/relationships/image"/><Relationship Id="rId5007" Target="media/image5007.png" Type="http://schemas.openxmlformats.org/officeDocument/2006/relationships/image"/><Relationship Id="rId5008" Target="media/image5008.png" Type="http://schemas.openxmlformats.org/officeDocument/2006/relationships/image"/><Relationship Id="rId5009" Target="media/image5009.png" Type="http://schemas.openxmlformats.org/officeDocument/2006/relationships/image"/><Relationship Id="rId501" Target="media/image501.png" Type="http://schemas.openxmlformats.org/officeDocument/2006/relationships/image"/><Relationship Id="rId5010" Target="media/image5010.png" Type="http://schemas.openxmlformats.org/officeDocument/2006/relationships/image"/><Relationship Id="rId5011" Target="media/image5011.png" Type="http://schemas.openxmlformats.org/officeDocument/2006/relationships/image"/><Relationship Id="rId5012" Target="media/image5012.png" Type="http://schemas.openxmlformats.org/officeDocument/2006/relationships/image"/><Relationship Id="rId5013" Target="media/image5013.png" Type="http://schemas.openxmlformats.org/officeDocument/2006/relationships/image"/><Relationship Id="rId5014" Target="media/image5014.png" Type="http://schemas.openxmlformats.org/officeDocument/2006/relationships/image"/><Relationship Id="rId5015" Target="media/image5015.png" Type="http://schemas.openxmlformats.org/officeDocument/2006/relationships/image"/><Relationship Id="rId5016" Target="media/image5016.png" Type="http://schemas.openxmlformats.org/officeDocument/2006/relationships/image"/><Relationship Id="rId5017" Target="media/image5017.png" Type="http://schemas.openxmlformats.org/officeDocument/2006/relationships/image"/><Relationship Id="rId5018" Target="media/image5018.png" Type="http://schemas.openxmlformats.org/officeDocument/2006/relationships/image"/><Relationship Id="rId5019" Target="media/image5019.png" Type="http://schemas.openxmlformats.org/officeDocument/2006/relationships/image"/><Relationship Id="rId502" Target="media/image502.png" Type="http://schemas.openxmlformats.org/officeDocument/2006/relationships/image"/><Relationship Id="rId5020" Target="media/image5020.png" Type="http://schemas.openxmlformats.org/officeDocument/2006/relationships/image"/><Relationship Id="rId5021" Target="media/image5021.png" Type="http://schemas.openxmlformats.org/officeDocument/2006/relationships/image"/><Relationship Id="rId5022" Target="media/image5022.png" Type="http://schemas.openxmlformats.org/officeDocument/2006/relationships/image"/><Relationship Id="rId5023" Target="media/image5023.png" Type="http://schemas.openxmlformats.org/officeDocument/2006/relationships/image"/><Relationship Id="rId5024" Target="media/image5024.png" Type="http://schemas.openxmlformats.org/officeDocument/2006/relationships/image"/><Relationship Id="rId5025" Target="media/image5025.png" Type="http://schemas.openxmlformats.org/officeDocument/2006/relationships/image"/><Relationship Id="rId5026" Target="media/image5026.png" Type="http://schemas.openxmlformats.org/officeDocument/2006/relationships/image"/><Relationship Id="rId5027" Target="media/image5027.png" Type="http://schemas.openxmlformats.org/officeDocument/2006/relationships/image"/><Relationship Id="rId5028" Target="media/image5028.png" Type="http://schemas.openxmlformats.org/officeDocument/2006/relationships/image"/><Relationship Id="rId5029" Target="media/image5029.png" Type="http://schemas.openxmlformats.org/officeDocument/2006/relationships/image"/><Relationship Id="rId503" Target="media/image503.png" Type="http://schemas.openxmlformats.org/officeDocument/2006/relationships/image"/><Relationship Id="rId5030" Target="media/image5030.png" Type="http://schemas.openxmlformats.org/officeDocument/2006/relationships/image"/><Relationship Id="rId5031" Target="media/image5031.png" Type="http://schemas.openxmlformats.org/officeDocument/2006/relationships/image"/><Relationship Id="rId5032" Target="media/image5032.png" Type="http://schemas.openxmlformats.org/officeDocument/2006/relationships/image"/><Relationship Id="rId5033" Target="media/image5033.png" Type="http://schemas.openxmlformats.org/officeDocument/2006/relationships/image"/><Relationship Id="rId5034" Target="media/image5034.png" Type="http://schemas.openxmlformats.org/officeDocument/2006/relationships/image"/><Relationship Id="rId5035" Target="media/image5035.png" Type="http://schemas.openxmlformats.org/officeDocument/2006/relationships/image"/><Relationship Id="rId5036" Target="media/image5036.png" Type="http://schemas.openxmlformats.org/officeDocument/2006/relationships/image"/><Relationship Id="rId5037" Target="media/image5037.png" Type="http://schemas.openxmlformats.org/officeDocument/2006/relationships/image"/><Relationship Id="rId5038" Target="media/image5038.png" Type="http://schemas.openxmlformats.org/officeDocument/2006/relationships/image"/><Relationship Id="rId5039" Target="media/image5039.png" Type="http://schemas.openxmlformats.org/officeDocument/2006/relationships/image"/><Relationship Id="rId504" Target="media/image504.png" Type="http://schemas.openxmlformats.org/officeDocument/2006/relationships/image"/><Relationship Id="rId5040" Target="media/image5040.png" Type="http://schemas.openxmlformats.org/officeDocument/2006/relationships/image"/><Relationship Id="rId5041" Target="media/image5041.png" Type="http://schemas.openxmlformats.org/officeDocument/2006/relationships/image"/><Relationship Id="rId5042" Target="media/image5042.png" Type="http://schemas.openxmlformats.org/officeDocument/2006/relationships/image"/><Relationship Id="rId5043" Target="media/image5043.png" Type="http://schemas.openxmlformats.org/officeDocument/2006/relationships/image"/><Relationship Id="rId5044" Target="media/image5044.png" Type="http://schemas.openxmlformats.org/officeDocument/2006/relationships/image"/><Relationship Id="rId5045" Target="media/image5045.png" Type="http://schemas.openxmlformats.org/officeDocument/2006/relationships/image"/><Relationship Id="rId5046" Target="media/image5046.png" Type="http://schemas.openxmlformats.org/officeDocument/2006/relationships/image"/><Relationship Id="rId5047" Target="media/image5047.png" Type="http://schemas.openxmlformats.org/officeDocument/2006/relationships/image"/><Relationship Id="rId5048" Target="media/image5048.png" Type="http://schemas.openxmlformats.org/officeDocument/2006/relationships/image"/><Relationship Id="rId5049" Target="media/image5049.png" Type="http://schemas.openxmlformats.org/officeDocument/2006/relationships/image"/><Relationship Id="rId505" Target="media/image505.png" Type="http://schemas.openxmlformats.org/officeDocument/2006/relationships/image"/><Relationship Id="rId5050" Target="media/image5050.png" Type="http://schemas.openxmlformats.org/officeDocument/2006/relationships/image"/><Relationship Id="rId5051" Target="media/image5051.png" Type="http://schemas.openxmlformats.org/officeDocument/2006/relationships/image"/><Relationship Id="rId5052" Target="media/image5052.png" Type="http://schemas.openxmlformats.org/officeDocument/2006/relationships/image"/><Relationship Id="rId5053" Target="media/image5053.png" Type="http://schemas.openxmlformats.org/officeDocument/2006/relationships/image"/><Relationship Id="rId5054" Target="media/image5054.png" Type="http://schemas.openxmlformats.org/officeDocument/2006/relationships/image"/><Relationship Id="rId5055" Target="media/image5055.png" Type="http://schemas.openxmlformats.org/officeDocument/2006/relationships/image"/><Relationship Id="rId5056" Target="media/image5056.png" Type="http://schemas.openxmlformats.org/officeDocument/2006/relationships/image"/><Relationship Id="rId5057" Target="media/image5057.png" Type="http://schemas.openxmlformats.org/officeDocument/2006/relationships/image"/><Relationship Id="rId5058" Target="media/image5058.png" Type="http://schemas.openxmlformats.org/officeDocument/2006/relationships/image"/><Relationship Id="rId5059" Target="media/image5059.png" Type="http://schemas.openxmlformats.org/officeDocument/2006/relationships/image"/><Relationship Id="rId506" Target="media/image506.png" Type="http://schemas.openxmlformats.org/officeDocument/2006/relationships/image"/><Relationship Id="rId5060" Target="media/image5060.png" Type="http://schemas.openxmlformats.org/officeDocument/2006/relationships/image"/><Relationship Id="rId5061" Target="media/image5061.png" Type="http://schemas.openxmlformats.org/officeDocument/2006/relationships/image"/><Relationship Id="rId5062" Target="media/image5062.png" Type="http://schemas.openxmlformats.org/officeDocument/2006/relationships/image"/><Relationship Id="rId5063" Target="media/image5063.png" Type="http://schemas.openxmlformats.org/officeDocument/2006/relationships/image"/><Relationship Id="rId5064" Target="media/image5064.png" Type="http://schemas.openxmlformats.org/officeDocument/2006/relationships/image"/><Relationship Id="rId5065" Target="media/image5065.png" Type="http://schemas.openxmlformats.org/officeDocument/2006/relationships/image"/><Relationship Id="rId5066" Target="media/image5066.png" Type="http://schemas.openxmlformats.org/officeDocument/2006/relationships/image"/><Relationship Id="rId5067" Target="media/image5067.png" Type="http://schemas.openxmlformats.org/officeDocument/2006/relationships/image"/><Relationship Id="rId5068" Target="media/image5068.png" Type="http://schemas.openxmlformats.org/officeDocument/2006/relationships/image"/><Relationship Id="rId5069" Target="media/image5069.png" Type="http://schemas.openxmlformats.org/officeDocument/2006/relationships/image"/><Relationship Id="rId507" Target="media/image507.png" Type="http://schemas.openxmlformats.org/officeDocument/2006/relationships/image"/><Relationship Id="rId5070" Target="media/image5070.png" Type="http://schemas.openxmlformats.org/officeDocument/2006/relationships/image"/><Relationship Id="rId5071" Target="media/image5071.png" Type="http://schemas.openxmlformats.org/officeDocument/2006/relationships/image"/><Relationship Id="rId5072" Target="media/image5072.png" Type="http://schemas.openxmlformats.org/officeDocument/2006/relationships/image"/><Relationship Id="rId5073" Target="media/image5073.png" Type="http://schemas.openxmlformats.org/officeDocument/2006/relationships/image"/><Relationship Id="rId5074" Target="media/image5074.png" Type="http://schemas.openxmlformats.org/officeDocument/2006/relationships/image"/><Relationship Id="rId5075" Target="media/image5075.png" Type="http://schemas.openxmlformats.org/officeDocument/2006/relationships/image"/><Relationship Id="rId5076" Target="media/image5076.png" Type="http://schemas.openxmlformats.org/officeDocument/2006/relationships/image"/><Relationship Id="rId5077" Target="media/image5077.png" Type="http://schemas.openxmlformats.org/officeDocument/2006/relationships/image"/><Relationship Id="rId5078" Target="media/image5078.png" Type="http://schemas.openxmlformats.org/officeDocument/2006/relationships/image"/><Relationship Id="rId5079" Target="media/image5079.png" Type="http://schemas.openxmlformats.org/officeDocument/2006/relationships/image"/><Relationship Id="rId508" Target="media/image508.png" Type="http://schemas.openxmlformats.org/officeDocument/2006/relationships/image"/><Relationship Id="rId5080" Target="media/image5080.png" Type="http://schemas.openxmlformats.org/officeDocument/2006/relationships/image"/><Relationship Id="rId5081" Target="media/image5081.png" Type="http://schemas.openxmlformats.org/officeDocument/2006/relationships/image"/><Relationship Id="rId5082" Target="media/image5082.png" Type="http://schemas.openxmlformats.org/officeDocument/2006/relationships/image"/><Relationship Id="rId5083" Target="media/image5083.png" Type="http://schemas.openxmlformats.org/officeDocument/2006/relationships/image"/><Relationship Id="rId5084" Target="media/image5084.png" Type="http://schemas.openxmlformats.org/officeDocument/2006/relationships/image"/><Relationship Id="rId5085" Target="media/image5085.png" Type="http://schemas.openxmlformats.org/officeDocument/2006/relationships/image"/><Relationship Id="rId5086" Target="media/image5086.png" Type="http://schemas.openxmlformats.org/officeDocument/2006/relationships/image"/><Relationship Id="rId5087" Target="media/image5087.png" Type="http://schemas.openxmlformats.org/officeDocument/2006/relationships/image"/><Relationship Id="rId5088" Target="media/image5088.png" Type="http://schemas.openxmlformats.org/officeDocument/2006/relationships/image"/><Relationship Id="rId5089" Target="media/image5089.png" Type="http://schemas.openxmlformats.org/officeDocument/2006/relationships/image"/><Relationship Id="rId509" Target="media/image509.png" Type="http://schemas.openxmlformats.org/officeDocument/2006/relationships/image"/><Relationship Id="rId5090" Target="media/image5090.png" Type="http://schemas.openxmlformats.org/officeDocument/2006/relationships/image"/><Relationship Id="rId5091" Target="media/image5091.png" Type="http://schemas.openxmlformats.org/officeDocument/2006/relationships/image"/><Relationship Id="rId5092" Target="media/image5092.png" Type="http://schemas.openxmlformats.org/officeDocument/2006/relationships/image"/><Relationship Id="rId5093" Target="media/image5093.png" Type="http://schemas.openxmlformats.org/officeDocument/2006/relationships/image"/><Relationship Id="rId5094" Target="media/image5094.png" Type="http://schemas.openxmlformats.org/officeDocument/2006/relationships/image"/><Relationship Id="rId5095" Target="media/image5095.png" Type="http://schemas.openxmlformats.org/officeDocument/2006/relationships/image"/><Relationship Id="rId5096" Target="media/image5096.png" Type="http://schemas.openxmlformats.org/officeDocument/2006/relationships/image"/><Relationship Id="rId5097" Target="media/image5097.png" Type="http://schemas.openxmlformats.org/officeDocument/2006/relationships/image"/><Relationship Id="rId5098" Target="media/image5098.png" Type="http://schemas.openxmlformats.org/officeDocument/2006/relationships/image"/><Relationship Id="rId5099" Target="media/image5099.png" Type="http://schemas.openxmlformats.org/officeDocument/2006/relationships/image"/><Relationship Id="rId51" Target="media/image51.png" Type="http://schemas.openxmlformats.org/officeDocument/2006/relationships/image"/><Relationship Id="rId510" Target="media/image510.png" Type="http://schemas.openxmlformats.org/officeDocument/2006/relationships/image"/><Relationship Id="rId5100" Target="media/image5100.png" Type="http://schemas.openxmlformats.org/officeDocument/2006/relationships/image"/><Relationship Id="rId5101" Target="media/image5101.png" Type="http://schemas.openxmlformats.org/officeDocument/2006/relationships/image"/><Relationship Id="rId5102" Target="media/image5102.png" Type="http://schemas.openxmlformats.org/officeDocument/2006/relationships/image"/><Relationship Id="rId5103" Target="media/image5103.png" Type="http://schemas.openxmlformats.org/officeDocument/2006/relationships/image"/><Relationship Id="rId5104" Target="media/image5104.png" Type="http://schemas.openxmlformats.org/officeDocument/2006/relationships/image"/><Relationship Id="rId5105" Target="media/image5105.png" Type="http://schemas.openxmlformats.org/officeDocument/2006/relationships/image"/><Relationship Id="rId5106" Target="media/image5106.png" Type="http://schemas.openxmlformats.org/officeDocument/2006/relationships/image"/><Relationship Id="rId5107" Target="media/image5107.png" Type="http://schemas.openxmlformats.org/officeDocument/2006/relationships/image"/><Relationship Id="rId5108" Target="media/image5108.png" Type="http://schemas.openxmlformats.org/officeDocument/2006/relationships/image"/><Relationship Id="rId5109" Target="media/image5109.png" Type="http://schemas.openxmlformats.org/officeDocument/2006/relationships/image"/><Relationship Id="rId511" Target="media/image511.png" Type="http://schemas.openxmlformats.org/officeDocument/2006/relationships/image"/><Relationship Id="rId5110" Target="media/image5110.png" Type="http://schemas.openxmlformats.org/officeDocument/2006/relationships/image"/><Relationship Id="rId5111" Target="media/image5111.png" Type="http://schemas.openxmlformats.org/officeDocument/2006/relationships/image"/><Relationship Id="rId5112" Target="media/image5112.png" Type="http://schemas.openxmlformats.org/officeDocument/2006/relationships/image"/><Relationship Id="rId5113" Target="media/image5113.png" Type="http://schemas.openxmlformats.org/officeDocument/2006/relationships/image"/><Relationship Id="rId5114" Target="media/image5114.png" Type="http://schemas.openxmlformats.org/officeDocument/2006/relationships/image"/><Relationship Id="rId5115" Target="media/image5115.png" Type="http://schemas.openxmlformats.org/officeDocument/2006/relationships/image"/><Relationship Id="rId5116" Target="media/image5116.png" Type="http://schemas.openxmlformats.org/officeDocument/2006/relationships/image"/><Relationship Id="rId5117" Target="media/image5117.png" Type="http://schemas.openxmlformats.org/officeDocument/2006/relationships/image"/><Relationship Id="rId5118" Target="media/image5118.png" Type="http://schemas.openxmlformats.org/officeDocument/2006/relationships/image"/><Relationship Id="rId5119" Target="media/image5119.png" Type="http://schemas.openxmlformats.org/officeDocument/2006/relationships/image"/><Relationship Id="rId512" Target="media/image512.png" Type="http://schemas.openxmlformats.org/officeDocument/2006/relationships/image"/><Relationship Id="rId5120" Target="media/image5120.png" Type="http://schemas.openxmlformats.org/officeDocument/2006/relationships/image"/><Relationship Id="rId5121" Target="media/image5121.png" Type="http://schemas.openxmlformats.org/officeDocument/2006/relationships/image"/><Relationship Id="rId5122" Target="media/image5122.png" Type="http://schemas.openxmlformats.org/officeDocument/2006/relationships/image"/><Relationship Id="rId5123" Target="media/image5123.png" Type="http://schemas.openxmlformats.org/officeDocument/2006/relationships/image"/><Relationship Id="rId5124" Target="media/image5124.png" Type="http://schemas.openxmlformats.org/officeDocument/2006/relationships/image"/><Relationship Id="rId5125" Target="media/image5125.png" Type="http://schemas.openxmlformats.org/officeDocument/2006/relationships/image"/><Relationship Id="rId5126" Target="media/image5126.png" Type="http://schemas.openxmlformats.org/officeDocument/2006/relationships/image"/><Relationship Id="rId5127" Target="media/image5127.png" Type="http://schemas.openxmlformats.org/officeDocument/2006/relationships/image"/><Relationship Id="rId5128" Target="media/image5128.png" Type="http://schemas.openxmlformats.org/officeDocument/2006/relationships/image"/><Relationship Id="rId5129" Target="media/image5129.png" Type="http://schemas.openxmlformats.org/officeDocument/2006/relationships/image"/><Relationship Id="rId513" Target="media/image513.png" Type="http://schemas.openxmlformats.org/officeDocument/2006/relationships/image"/><Relationship Id="rId5130" Target="media/image5130.png" Type="http://schemas.openxmlformats.org/officeDocument/2006/relationships/image"/><Relationship Id="rId5131" Target="media/image5131.png" Type="http://schemas.openxmlformats.org/officeDocument/2006/relationships/image"/><Relationship Id="rId5132" Target="media/image5132.png" Type="http://schemas.openxmlformats.org/officeDocument/2006/relationships/image"/><Relationship Id="rId5133" Target="media/image5133.png" Type="http://schemas.openxmlformats.org/officeDocument/2006/relationships/image"/><Relationship Id="rId5134" Target="media/image5134.png" Type="http://schemas.openxmlformats.org/officeDocument/2006/relationships/image"/><Relationship Id="rId5135" Target="media/image5135.png" Type="http://schemas.openxmlformats.org/officeDocument/2006/relationships/image"/><Relationship Id="rId5136" Target="media/image5136.png" Type="http://schemas.openxmlformats.org/officeDocument/2006/relationships/image"/><Relationship Id="rId5137" Target="media/image5137.png" Type="http://schemas.openxmlformats.org/officeDocument/2006/relationships/image"/><Relationship Id="rId5138" Target="media/image5138.png" Type="http://schemas.openxmlformats.org/officeDocument/2006/relationships/image"/><Relationship Id="rId5139" Target="media/image5139.png" Type="http://schemas.openxmlformats.org/officeDocument/2006/relationships/image"/><Relationship Id="rId514" Target="media/image514.png" Type="http://schemas.openxmlformats.org/officeDocument/2006/relationships/image"/><Relationship Id="rId5140" Target="media/image5140.png" Type="http://schemas.openxmlformats.org/officeDocument/2006/relationships/image"/><Relationship Id="rId5141" Target="media/image5141.png" Type="http://schemas.openxmlformats.org/officeDocument/2006/relationships/image"/><Relationship Id="rId5142" Target="media/image5142.png" Type="http://schemas.openxmlformats.org/officeDocument/2006/relationships/image"/><Relationship Id="rId5143" Target="media/image5143.png" Type="http://schemas.openxmlformats.org/officeDocument/2006/relationships/image"/><Relationship Id="rId5144" Target="media/image5144.png" Type="http://schemas.openxmlformats.org/officeDocument/2006/relationships/image"/><Relationship Id="rId5145" Target="media/image5145.png" Type="http://schemas.openxmlformats.org/officeDocument/2006/relationships/image"/><Relationship Id="rId5146" Target="media/image5146.png" Type="http://schemas.openxmlformats.org/officeDocument/2006/relationships/image"/><Relationship Id="rId5147" Target="media/image5147.png" Type="http://schemas.openxmlformats.org/officeDocument/2006/relationships/image"/><Relationship Id="rId5148" Target="media/image5148.png" Type="http://schemas.openxmlformats.org/officeDocument/2006/relationships/image"/><Relationship Id="rId5149" Target="media/image5149.png" Type="http://schemas.openxmlformats.org/officeDocument/2006/relationships/image"/><Relationship Id="rId515" Target="media/image515.png" Type="http://schemas.openxmlformats.org/officeDocument/2006/relationships/image"/><Relationship Id="rId5150" Target="media/image5150.png" Type="http://schemas.openxmlformats.org/officeDocument/2006/relationships/image"/><Relationship Id="rId5151" Target="media/image5151.png" Type="http://schemas.openxmlformats.org/officeDocument/2006/relationships/image"/><Relationship Id="rId5152" Target="media/image5152.png" Type="http://schemas.openxmlformats.org/officeDocument/2006/relationships/image"/><Relationship Id="rId5153" Target="media/image5153.png" Type="http://schemas.openxmlformats.org/officeDocument/2006/relationships/image"/><Relationship Id="rId5154" Target="media/image5154.png" Type="http://schemas.openxmlformats.org/officeDocument/2006/relationships/image"/><Relationship Id="rId5155" Target="media/image5155.png" Type="http://schemas.openxmlformats.org/officeDocument/2006/relationships/image"/><Relationship Id="rId5156" Target="media/image5156.png" Type="http://schemas.openxmlformats.org/officeDocument/2006/relationships/image"/><Relationship Id="rId5157" Target="media/image5157.png" Type="http://schemas.openxmlformats.org/officeDocument/2006/relationships/image"/><Relationship Id="rId5158" Target="media/image5158.png" Type="http://schemas.openxmlformats.org/officeDocument/2006/relationships/image"/><Relationship Id="rId5159" Target="media/image5159.png" Type="http://schemas.openxmlformats.org/officeDocument/2006/relationships/image"/><Relationship Id="rId516" Target="media/image516.png" Type="http://schemas.openxmlformats.org/officeDocument/2006/relationships/image"/><Relationship Id="rId5160" Target="media/image5160.png" Type="http://schemas.openxmlformats.org/officeDocument/2006/relationships/image"/><Relationship Id="rId5161" Target="media/image5161.png" Type="http://schemas.openxmlformats.org/officeDocument/2006/relationships/image"/><Relationship Id="rId5162" Target="media/image5162.png" Type="http://schemas.openxmlformats.org/officeDocument/2006/relationships/image"/><Relationship Id="rId5163" Target="media/image5163.png" Type="http://schemas.openxmlformats.org/officeDocument/2006/relationships/image"/><Relationship Id="rId5164" Target="media/image5164.png" Type="http://schemas.openxmlformats.org/officeDocument/2006/relationships/image"/><Relationship Id="rId5165" Target="media/image5165.png" Type="http://schemas.openxmlformats.org/officeDocument/2006/relationships/image"/><Relationship Id="rId5166" Target="media/image5166.png" Type="http://schemas.openxmlformats.org/officeDocument/2006/relationships/image"/><Relationship Id="rId5167" Target="media/image5167.png" Type="http://schemas.openxmlformats.org/officeDocument/2006/relationships/image"/><Relationship Id="rId5168" Target="media/image5168.png" Type="http://schemas.openxmlformats.org/officeDocument/2006/relationships/image"/><Relationship Id="rId5169" Target="media/image5169.png" Type="http://schemas.openxmlformats.org/officeDocument/2006/relationships/image"/><Relationship Id="rId517" Target="media/image517.png" Type="http://schemas.openxmlformats.org/officeDocument/2006/relationships/image"/><Relationship Id="rId5170" Target="media/image5170.png" Type="http://schemas.openxmlformats.org/officeDocument/2006/relationships/image"/><Relationship Id="rId5171" Target="media/image5171.png" Type="http://schemas.openxmlformats.org/officeDocument/2006/relationships/image"/><Relationship Id="rId5172" Target="media/image5172.png" Type="http://schemas.openxmlformats.org/officeDocument/2006/relationships/image"/><Relationship Id="rId5173" Target="media/image5173.png" Type="http://schemas.openxmlformats.org/officeDocument/2006/relationships/image"/><Relationship Id="rId5174" Target="media/image5174.png" Type="http://schemas.openxmlformats.org/officeDocument/2006/relationships/image"/><Relationship Id="rId5175" Target="media/image5175.png" Type="http://schemas.openxmlformats.org/officeDocument/2006/relationships/image"/><Relationship Id="rId5176" Target="media/image5176.png" Type="http://schemas.openxmlformats.org/officeDocument/2006/relationships/image"/><Relationship Id="rId5177" Target="media/image5177.png" Type="http://schemas.openxmlformats.org/officeDocument/2006/relationships/image"/><Relationship Id="rId5178" Target="media/image5178.png" Type="http://schemas.openxmlformats.org/officeDocument/2006/relationships/image"/><Relationship Id="rId5179" Target="media/image5179.png" Type="http://schemas.openxmlformats.org/officeDocument/2006/relationships/image"/><Relationship Id="rId518" Target="media/image518.png" Type="http://schemas.openxmlformats.org/officeDocument/2006/relationships/image"/><Relationship Id="rId5180" Target="media/image5180.png" Type="http://schemas.openxmlformats.org/officeDocument/2006/relationships/image"/><Relationship Id="rId5181" Target="media/image5181.png" Type="http://schemas.openxmlformats.org/officeDocument/2006/relationships/image"/><Relationship Id="rId5182" Target="media/image5182.png" Type="http://schemas.openxmlformats.org/officeDocument/2006/relationships/image"/><Relationship Id="rId5183" Target="media/image5183.png" Type="http://schemas.openxmlformats.org/officeDocument/2006/relationships/image"/><Relationship Id="rId5184" Target="media/image5184.png" Type="http://schemas.openxmlformats.org/officeDocument/2006/relationships/image"/><Relationship Id="rId5185" Target="media/image5185.png" Type="http://schemas.openxmlformats.org/officeDocument/2006/relationships/image"/><Relationship Id="rId5186" Target="media/image5186.png" Type="http://schemas.openxmlformats.org/officeDocument/2006/relationships/image"/><Relationship Id="rId5187" Target="media/image5187.png" Type="http://schemas.openxmlformats.org/officeDocument/2006/relationships/image"/><Relationship Id="rId5188" Target="media/image5188.png" Type="http://schemas.openxmlformats.org/officeDocument/2006/relationships/image"/><Relationship Id="rId5189" Target="media/image5189.png" Type="http://schemas.openxmlformats.org/officeDocument/2006/relationships/image"/><Relationship Id="rId519" Target="media/image519.png" Type="http://schemas.openxmlformats.org/officeDocument/2006/relationships/image"/><Relationship Id="rId5190" Target="media/image5190.png" Type="http://schemas.openxmlformats.org/officeDocument/2006/relationships/image"/><Relationship Id="rId5191" Target="media/image5191.png" Type="http://schemas.openxmlformats.org/officeDocument/2006/relationships/image"/><Relationship Id="rId5192" Target="media/image5192.png" Type="http://schemas.openxmlformats.org/officeDocument/2006/relationships/image"/><Relationship Id="rId5193" Target="media/image5193.png" Type="http://schemas.openxmlformats.org/officeDocument/2006/relationships/image"/><Relationship Id="rId5194" Target="media/image5194.png" Type="http://schemas.openxmlformats.org/officeDocument/2006/relationships/image"/><Relationship Id="rId5195" Target="media/image5195.png" Type="http://schemas.openxmlformats.org/officeDocument/2006/relationships/image"/><Relationship Id="rId5196" Target="media/image5196.png" Type="http://schemas.openxmlformats.org/officeDocument/2006/relationships/image"/><Relationship Id="rId5197" Target="media/image5197.png" Type="http://schemas.openxmlformats.org/officeDocument/2006/relationships/image"/><Relationship Id="rId5198" Target="media/image5198.png" Type="http://schemas.openxmlformats.org/officeDocument/2006/relationships/image"/><Relationship Id="rId5199" Target="media/image5199.png" Type="http://schemas.openxmlformats.org/officeDocument/2006/relationships/image"/><Relationship Id="rId52" Target="media/image52.png" Type="http://schemas.openxmlformats.org/officeDocument/2006/relationships/image"/><Relationship Id="rId520" Target="media/image520.png" Type="http://schemas.openxmlformats.org/officeDocument/2006/relationships/image"/><Relationship Id="rId5200" Target="media/image5200.png" Type="http://schemas.openxmlformats.org/officeDocument/2006/relationships/image"/><Relationship Id="rId5201" Target="media/image5201.png" Type="http://schemas.openxmlformats.org/officeDocument/2006/relationships/image"/><Relationship Id="rId5202" Target="media/image5202.png" Type="http://schemas.openxmlformats.org/officeDocument/2006/relationships/image"/><Relationship Id="rId5203" Target="media/image5203.png" Type="http://schemas.openxmlformats.org/officeDocument/2006/relationships/image"/><Relationship Id="rId5204" Target="media/image5204.png" Type="http://schemas.openxmlformats.org/officeDocument/2006/relationships/image"/><Relationship Id="rId5205" Target="media/image5205.png" Type="http://schemas.openxmlformats.org/officeDocument/2006/relationships/image"/><Relationship Id="rId5206" Target="media/image5206.png" Type="http://schemas.openxmlformats.org/officeDocument/2006/relationships/image"/><Relationship Id="rId5207" Target="media/image5207.png" Type="http://schemas.openxmlformats.org/officeDocument/2006/relationships/image"/><Relationship Id="rId5208" Target="media/image5208.png" Type="http://schemas.openxmlformats.org/officeDocument/2006/relationships/image"/><Relationship Id="rId5209" Target="media/image5209.png" Type="http://schemas.openxmlformats.org/officeDocument/2006/relationships/image"/><Relationship Id="rId521" Target="media/image521.png" Type="http://schemas.openxmlformats.org/officeDocument/2006/relationships/image"/><Relationship Id="rId5210" Target="media/image5210.png" Type="http://schemas.openxmlformats.org/officeDocument/2006/relationships/image"/><Relationship Id="rId5211" Target="media/image5211.png" Type="http://schemas.openxmlformats.org/officeDocument/2006/relationships/image"/><Relationship Id="rId5212" Target="media/image5212.png" Type="http://schemas.openxmlformats.org/officeDocument/2006/relationships/image"/><Relationship Id="rId5213" Target="media/image5213.png" Type="http://schemas.openxmlformats.org/officeDocument/2006/relationships/image"/><Relationship Id="rId5214" Target="media/image5214.png" Type="http://schemas.openxmlformats.org/officeDocument/2006/relationships/image"/><Relationship Id="rId5215" Target="media/image5215.png" Type="http://schemas.openxmlformats.org/officeDocument/2006/relationships/image"/><Relationship Id="rId5216" Target="media/image5216.png" Type="http://schemas.openxmlformats.org/officeDocument/2006/relationships/image"/><Relationship Id="rId5217" Target="media/image5217.png" Type="http://schemas.openxmlformats.org/officeDocument/2006/relationships/image"/><Relationship Id="rId5218" Target="media/image5218.png" Type="http://schemas.openxmlformats.org/officeDocument/2006/relationships/image"/><Relationship Id="rId5219" Target="media/image5219.png" Type="http://schemas.openxmlformats.org/officeDocument/2006/relationships/image"/><Relationship Id="rId522" Target="media/image522.png" Type="http://schemas.openxmlformats.org/officeDocument/2006/relationships/image"/><Relationship Id="rId5220" Target="media/image5220.png" Type="http://schemas.openxmlformats.org/officeDocument/2006/relationships/image"/><Relationship Id="rId5221" Target="media/image5221.png" Type="http://schemas.openxmlformats.org/officeDocument/2006/relationships/image"/><Relationship Id="rId5222" Target="media/image5222.png" Type="http://schemas.openxmlformats.org/officeDocument/2006/relationships/image"/><Relationship Id="rId5223" Target="media/image5223.png" Type="http://schemas.openxmlformats.org/officeDocument/2006/relationships/image"/><Relationship Id="rId5224" Target="media/image5224.png" Type="http://schemas.openxmlformats.org/officeDocument/2006/relationships/image"/><Relationship Id="rId5225" Target="media/image5225.png" Type="http://schemas.openxmlformats.org/officeDocument/2006/relationships/image"/><Relationship Id="rId5226" Target="media/image5226.png" Type="http://schemas.openxmlformats.org/officeDocument/2006/relationships/image"/><Relationship Id="rId5227" Target="media/image5227.png" Type="http://schemas.openxmlformats.org/officeDocument/2006/relationships/image"/><Relationship Id="rId5228" Target="media/image5228.png" Type="http://schemas.openxmlformats.org/officeDocument/2006/relationships/image"/><Relationship Id="rId5229" Target="media/image5229.png" Type="http://schemas.openxmlformats.org/officeDocument/2006/relationships/image"/><Relationship Id="rId523" Target="media/image523.png" Type="http://schemas.openxmlformats.org/officeDocument/2006/relationships/image"/><Relationship Id="rId5230" Target="media/image5230.png" Type="http://schemas.openxmlformats.org/officeDocument/2006/relationships/image"/><Relationship Id="rId5231" Target="media/image5231.png" Type="http://schemas.openxmlformats.org/officeDocument/2006/relationships/image"/><Relationship Id="rId5232" Target="media/image5232.png" Type="http://schemas.openxmlformats.org/officeDocument/2006/relationships/image"/><Relationship Id="rId5233" Target="media/image5233.png" Type="http://schemas.openxmlformats.org/officeDocument/2006/relationships/image"/><Relationship Id="rId5234" Target="media/image5234.png" Type="http://schemas.openxmlformats.org/officeDocument/2006/relationships/image"/><Relationship Id="rId5235" Target="media/image5235.png" Type="http://schemas.openxmlformats.org/officeDocument/2006/relationships/image"/><Relationship Id="rId5236" Target="media/image5236.png" Type="http://schemas.openxmlformats.org/officeDocument/2006/relationships/image"/><Relationship Id="rId5237" Target="media/image5237.png" Type="http://schemas.openxmlformats.org/officeDocument/2006/relationships/image"/><Relationship Id="rId5238" Target="media/image5238.png" Type="http://schemas.openxmlformats.org/officeDocument/2006/relationships/image"/><Relationship Id="rId5239" Target="media/image5239.png" Type="http://schemas.openxmlformats.org/officeDocument/2006/relationships/image"/><Relationship Id="rId524" Target="media/image524.png" Type="http://schemas.openxmlformats.org/officeDocument/2006/relationships/image"/><Relationship Id="rId5240" Target="media/image5240.png" Type="http://schemas.openxmlformats.org/officeDocument/2006/relationships/image"/><Relationship Id="rId5241" Target="media/image5241.png" Type="http://schemas.openxmlformats.org/officeDocument/2006/relationships/image"/><Relationship Id="rId5242" Target="media/image5242.png" Type="http://schemas.openxmlformats.org/officeDocument/2006/relationships/image"/><Relationship Id="rId5243" Target="media/image5243.png" Type="http://schemas.openxmlformats.org/officeDocument/2006/relationships/image"/><Relationship Id="rId5244" Target="media/image5244.png" Type="http://schemas.openxmlformats.org/officeDocument/2006/relationships/image"/><Relationship Id="rId5245" Target="media/image5245.png" Type="http://schemas.openxmlformats.org/officeDocument/2006/relationships/image"/><Relationship Id="rId5246" Target="media/image5246.png" Type="http://schemas.openxmlformats.org/officeDocument/2006/relationships/image"/><Relationship Id="rId5247" Target="media/image5247.png" Type="http://schemas.openxmlformats.org/officeDocument/2006/relationships/image"/><Relationship Id="rId5248" Target="media/image5248.png" Type="http://schemas.openxmlformats.org/officeDocument/2006/relationships/image"/><Relationship Id="rId5249" Target="media/image5249.png" Type="http://schemas.openxmlformats.org/officeDocument/2006/relationships/image"/><Relationship Id="rId525" Target="media/image525.png" Type="http://schemas.openxmlformats.org/officeDocument/2006/relationships/image"/><Relationship Id="rId5250" Target="media/image5250.png" Type="http://schemas.openxmlformats.org/officeDocument/2006/relationships/image"/><Relationship Id="rId5251" Target="media/image5251.png" Type="http://schemas.openxmlformats.org/officeDocument/2006/relationships/image"/><Relationship Id="rId5252" Target="media/image5252.png" Type="http://schemas.openxmlformats.org/officeDocument/2006/relationships/image"/><Relationship Id="rId5253" Target="media/image5253.png" Type="http://schemas.openxmlformats.org/officeDocument/2006/relationships/image"/><Relationship Id="rId5254" Target="media/image5254.png" Type="http://schemas.openxmlformats.org/officeDocument/2006/relationships/image"/><Relationship Id="rId5255" Target="media/image5255.png" Type="http://schemas.openxmlformats.org/officeDocument/2006/relationships/image"/><Relationship Id="rId5256" Target="media/image5256.png" Type="http://schemas.openxmlformats.org/officeDocument/2006/relationships/image"/><Relationship Id="rId5257" Target="media/image5257.png" Type="http://schemas.openxmlformats.org/officeDocument/2006/relationships/image"/><Relationship Id="rId5258" Target="media/image5258.png" Type="http://schemas.openxmlformats.org/officeDocument/2006/relationships/image"/><Relationship Id="rId5259" Target="media/image5259.png" Type="http://schemas.openxmlformats.org/officeDocument/2006/relationships/image"/><Relationship Id="rId526" Target="media/image526.png" Type="http://schemas.openxmlformats.org/officeDocument/2006/relationships/image"/><Relationship Id="rId5260" Target="media/image5260.png" Type="http://schemas.openxmlformats.org/officeDocument/2006/relationships/image"/><Relationship Id="rId5261" Target="media/image5261.png" Type="http://schemas.openxmlformats.org/officeDocument/2006/relationships/image"/><Relationship Id="rId5262" Target="media/image5262.png" Type="http://schemas.openxmlformats.org/officeDocument/2006/relationships/image"/><Relationship Id="rId5263" Target="media/image5263.png" Type="http://schemas.openxmlformats.org/officeDocument/2006/relationships/image"/><Relationship Id="rId5264" Target="media/image5264.png" Type="http://schemas.openxmlformats.org/officeDocument/2006/relationships/image"/><Relationship Id="rId5265" Target="media/image5265.png" Type="http://schemas.openxmlformats.org/officeDocument/2006/relationships/image"/><Relationship Id="rId5266" Target="media/image5266.png" Type="http://schemas.openxmlformats.org/officeDocument/2006/relationships/image"/><Relationship Id="rId5267" Target="media/image5267.png" Type="http://schemas.openxmlformats.org/officeDocument/2006/relationships/image"/><Relationship Id="rId5268" Target="media/image5268.png" Type="http://schemas.openxmlformats.org/officeDocument/2006/relationships/image"/><Relationship Id="rId5269" Target="media/image5269.png" Type="http://schemas.openxmlformats.org/officeDocument/2006/relationships/image"/><Relationship Id="rId527" Target="media/image527.png" Type="http://schemas.openxmlformats.org/officeDocument/2006/relationships/image"/><Relationship Id="rId5270" Target="media/image5270.png" Type="http://schemas.openxmlformats.org/officeDocument/2006/relationships/image"/><Relationship Id="rId5271" Target="media/image5271.png" Type="http://schemas.openxmlformats.org/officeDocument/2006/relationships/image"/><Relationship Id="rId5272" Target="media/image5272.png" Type="http://schemas.openxmlformats.org/officeDocument/2006/relationships/image"/><Relationship Id="rId5273" Target="media/image5273.png" Type="http://schemas.openxmlformats.org/officeDocument/2006/relationships/image"/><Relationship Id="rId5274" Target="media/image5274.png" Type="http://schemas.openxmlformats.org/officeDocument/2006/relationships/image"/><Relationship Id="rId5275" Target="media/image5275.png" Type="http://schemas.openxmlformats.org/officeDocument/2006/relationships/image"/><Relationship Id="rId5276" Target="media/image5276.png" Type="http://schemas.openxmlformats.org/officeDocument/2006/relationships/image"/><Relationship Id="rId5277" Target="media/image5277.png" Type="http://schemas.openxmlformats.org/officeDocument/2006/relationships/image"/><Relationship Id="rId5278" Target="media/image5278.png" Type="http://schemas.openxmlformats.org/officeDocument/2006/relationships/image"/><Relationship Id="rId5279" Target="media/image5279.png" Type="http://schemas.openxmlformats.org/officeDocument/2006/relationships/image"/><Relationship Id="rId528" Target="media/image528.png" Type="http://schemas.openxmlformats.org/officeDocument/2006/relationships/image"/><Relationship Id="rId5280" Target="media/image5280.png" Type="http://schemas.openxmlformats.org/officeDocument/2006/relationships/image"/><Relationship Id="rId5281" Target="media/image5281.png" Type="http://schemas.openxmlformats.org/officeDocument/2006/relationships/image"/><Relationship Id="rId5282" Target="media/image5282.png" Type="http://schemas.openxmlformats.org/officeDocument/2006/relationships/image"/><Relationship Id="rId5283" Target="media/image5283.png" Type="http://schemas.openxmlformats.org/officeDocument/2006/relationships/image"/><Relationship Id="rId5284" Target="media/image5284.png" Type="http://schemas.openxmlformats.org/officeDocument/2006/relationships/image"/><Relationship Id="rId5285" Target="media/image5285.png" Type="http://schemas.openxmlformats.org/officeDocument/2006/relationships/image"/><Relationship Id="rId5286" Target="media/image5286.png" Type="http://schemas.openxmlformats.org/officeDocument/2006/relationships/image"/><Relationship Id="rId5287" Target="media/image5287.png" Type="http://schemas.openxmlformats.org/officeDocument/2006/relationships/image"/><Relationship Id="rId5288" Target="media/image5288.png" Type="http://schemas.openxmlformats.org/officeDocument/2006/relationships/image"/><Relationship Id="rId5289" Target="media/image5289.png" Type="http://schemas.openxmlformats.org/officeDocument/2006/relationships/image"/><Relationship Id="rId529" Target="media/image529.png" Type="http://schemas.openxmlformats.org/officeDocument/2006/relationships/image"/><Relationship Id="rId5290" Target="media/image5290.png" Type="http://schemas.openxmlformats.org/officeDocument/2006/relationships/image"/><Relationship Id="rId5291" Target="media/image5291.png" Type="http://schemas.openxmlformats.org/officeDocument/2006/relationships/image"/><Relationship Id="rId5292" Target="media/image5292.png" Type="http://schemas.openxmlformats.org/officeDocument/2006/relationships/image"/><Relationship Id="rId5293" Target="media/image5293.png" Type="http://schemas.openxmlformats.org/officeDocument/2006/relationships/image"/><Relationship Id="rId5294" Target="media/image5294.png" Type="http://schemas.openxmlformats.org/officeDocument/2006/relationships/image"/><Relationship Id="rId5295" Target="media/image5295.png" Type="http://schemas.openxmlformats.org/officeDocument/2006/relationships/image"/><Relationship Id="rId5296" Target="media/image5296.png" Type="http://schemas.openxmlformats.org/officeDocument/2006/relationships/image"/><Relationship Id="rId5297" Target="media/image5297.png" Type="http://schemas.openxmlformats.org/officeDocument/2006/relationships/image"/><Relationship Id="rId5298" Target="media/image5298.png" Type="http://schemas.openxmlformats.org/officeDocument/2006/relationships/image"/><Relationship Id="rId5299" Target="media/image5299.png" Type="http://schemas.openxmlformats.org/officeDocument/2006/relationships/image"/><Relationship Id="rId53" Target="media/image53.png" Type="http://schemas.openxmlformats.org/officeDocument/2006/relationships/image"/><Relationship Id="rId530" Target="media/image530.png" Type="http://schemas.openxmlformats.org/officeDocument/2006/relationships/image"/><Relationship Id="rId5300" Target="media/image5300.png" Type="http://schemas.openxmlformats.org/officeDocument/2006/relationships/image"/><Relationship Id="rId5301" Target="media/image5301.png" Type="http://schemas.openxmlformats.org/officeDocument/2006/relationships/image"/><Relationship Id="rId5302" Target="media/image5302.png" Type="http://schemas.openxmlformats.org/officeDocument/2006/relationships/image"/><Relationship Id="rId5303" Target="media/image5303.png" Type="http://schemas.openxmlformats.org/officeDocument/2006/relationships/image"/><Relationship Id="rId5304" Target="media/image5304.png" Type="http://schemas.openxmlformats.org/officeDocument/2006/relationships/image"/><Relationship Id="rId5305" Target="media/image5305.png" Type="http://schemas.openxmlformats.org/officeDocument/2006/relationships/image"/><Relationship Id="rId5306" Target="media/image5306.png" Type="http://schemas.openxmlformats.org/officeDocument/2006/relationships/image"/><Relationship Id="rId5307" Target="media/image5307.png" Type="http://schemas.openxmlformats.org/officeDocument/2006/relationships/image"/><Relationship Id="rId5308" Target="media/image5308.png" Type="http://schemas.openxmlformats.org/officeDocument/2006/relationships/image"/><Relationship Id="rId5309" Target="media/image5309.png" Type="http://schemas.openxmlformats.org/officeDocument/2006/relationships/image"/><Relationship Id="rId531" Target="media/image531.png" Type="http://schemas.openxmlformats.org/officeDocument/2006/relationships/image"/><Relationship Id="rId5310" Target="media/image5310.png" Type="http://schemas.openxmlformats.org/officeDocument/2006/relationships/image"/><Relationship Id="rId5311" Target="media/image5311.png" Type="http://schemas.openxmlformats.org/officeDocument/2006/relationships/image"/><Relationship Id="rId5312" Target="media/image5312.png" Type="http://schemas.openxmlformats.org/officeDocument/2006/relationships/image"/><Relationship Id="rId5313" Target="media/image5313.png" Type="http://schemas.openxmlformats.org/officeDocument/2006/relationships/image"/><Relationship Id="rId5314" Target="media/image5314.png" Type="http://schemas.openxmlformats.org/officeDocument/2006/relationships/image"/><Relationship Id="rId5315" Target="media/image5315.png" Type="http://schemas.openxmlformats.org/officeDocument/2006/relationships/image"/><Relationship Id="rId5316" Target="media/image5316.png" Type="http://schemas.openxmlformats.org/officeDocument/2006/relationships/image"/><Relationship Id="rId5317" Target="media/image5317.png" Type="http://schemas.openxmlformats.org/officeDocument/2006/relationships/image"/><Relationship Id="rId5318" Target="media/image5318.png" Type="http://schemas.openxmlformats.org/officeDocument/2006/relationships/image"/><Relationship Id="rId5319" Target="media/image5319.png" Type="http://schemas.openxmlformats.org/officeDocument/2006/relationships/image"/><Relationship Id="rId532" Target="media/image532.png" Type="http://schemas.openxmlformats.org/officeDocument/2006/relationships/image"/><Relationship Id="rId5320" Target="media/image5320.png" Type="http://schemas.openxmlformats.org/officeDocument/2006/relationships/image"/><Relationship Id="rId5321" Target="media/image5321.png" Type="http://schemas.openxmlformats.org/officeDocument/2006/relationships/image"/><Relationship Id="rId5322" Target="media/image5322.png" Type="http://schemas.openxmlformats.org/officeDocument/2006/relationships/image"/><Relationship Id="rId5323" Target="media/image5323.png" Type="http://schemas.openxmlformats.org/officeDocument/2006/relationships/image"/><Relationship Id="rId5324" Target="media/image5324.png" Type="http://schemas.openxmlformats.org/officeDocument/2006/relationships/image"/><Relationship Id="rId5325" Target="media/image5325.png" Type="http://schemas.openxmlformats.org/officeDocument/2006/relationships/image"/><Relationship Id="rId5326" Target="media/image5326.png" Type="http://schemas.openxmlformats.org/officeDocument/2006/relationships/image"/><Relationship Id="rId5327" Target="media/image5327.png" Type="http://schemas.openxmlformats.org/officeDocument/2006/relationships/image"/><Relationship Id="rId5328" Target="media/image5328.png" Type="http://schemas.openxmlformats.org/officeDocument/2006/relationships/image"/><Relationship Id="rId5329" Target="media/image5329.png" Type="http://schemas.openxmlformats.org/officeDocument/2006/relationships/image"/><Relationship Id="rId533" Target="media/image533.png" Type="http://schemas.openxmlformats.org/officeDocument/2006/relationships/image"/><Relationship Id="rId5330" Target="media/image5330.png" Type="http://schemas.openxmlformats.org/officeDocument/2006/relationships/image"/><Relationship Id="rId5331" Target="media/image5331.png" Type="http://schemas.openxmlformats.org/officeDocument/2006/relationships/image"/><Relationship Id="rId5332" Target="media/image5332.png" Type="http://schemas.openxmlformats.org/officeDocument/2006/relationships/image"/><Relationship Id="rId5333" Target="media/image5333.png" Type="http://schemas.openxmlformats.org/officeDocument/2006/relationships/image"/><Relationship Id="rId5334" Target="media/image5334.png" Type="http://schemas.openxmlformats.org/officeDocument/2006/relationships/image"/><Relationship Id="rId5335" Target="media/image5335.png" Type="http://schemas.openxmlformats.org/officeDocument/2006/relationships/image"/><Relationship Id="rId5336" Target="media/image5336.png" Type="http://schemas.openxmlformats.org/officeDocument/2006/relationships/image"/><Relationship Id="rId5337" Target="media/image5337.png" Type="http://schemas.openxmlformats.org/officeDocument/2006/relationships/image"/><Relationship Id="rId5338" Target="media/image5338.png" Type="http://schemas.openxmlformats.org/officeDocument/2006/relationships/image"/><Relationship Id="rId5339" Target="media/image5339.png" Type="http://schemas.openxmlformats.org/officeDocument/2006/relationships/image"/><Relationship Id="rId534" Target="media/image534.png" Type="http://schemas.openxmlformats.org/officeDocument/2006/relationships/image"/><Relationship Id="rId5340" Target="media/image5340.png" Type="http://schemas.openxmlformats.org/officeDocument/2006/relationships/image"/><Relationship Id="rId5341" Target="media/image5341.png" Type="http://schemas.openxmlformats.org/officeDocument/2006/relationships/image"/><Relationship Id="rId5342" Target="media/image5342.png" Type="http://schemas.openxmlformats.org/officeDocument/2006/relationships/image"/><Relationship Id="rId5343" Target="media/image5343.png" Type="http://schemas.openxmlformats.org/officeDocument/2006/relationships/image"/><Relationship Id="rId5344" Target="media/image5344.png" Type="http://schemas.openxmlformats.org/officeDocument/2006/relationships/image"/><Relationship Id="rId5345" Target="media/image5345.png" Type="http://schemas.openxmlformats.org/officeDocument/2006/relationships/image"/><Relationship Id="rId5346" Target="media/image5346.png" Type="http://schemas.openxmlformats.org/officeDocument/2006/relationships/image"/><Relationship Id="rId5347" Target="media/image5347.png" Type="http://schemas.openxmlformats.org/officeDocument/2006/relationships/image"/><Relationship Id="rId5348" Target="media/image5348.png" Type="http://schemas.openxmlformats.org/officeDocument/2006/relationships/image"/><Relationship Id="rId5349" Target="media/image5349.png" Type="http://schemas.openxmlformats.org/officeDocument/2006/relationships/image"/><Relationship Id="rId535" Target="media/image535.png" Type="http://schemas.openxmlformats.org/officeDocument/2006/relationships/image"/><Relationship Id="rId5350" Target="media/image5350.png" Type="http://schemas.openxmlformats.org/officeDocument/2006/relationships/image"/><Relationship Id="rId5351" Target="media/image5351.png" Type="http://schemas.openxmlformats.org/officeDocument/2006/relationships/image"/><Relationship Id="rId5352" Target="media/image5352.png" Type="http://schemas.openxmlformats.org/officeDocument/2006/relationships/image"/><Relationship Id="rId5353" Target="media/image5353.png" Type="http://schemas.openxmlformats.org/officeDocument/2006/relationships/image"/><Relationship Id="rId5354" Target="media/image5354.png" Type="http://schemas.openxmlformats.org/officeDocument/2006/relationships/image"/><Relationship Id="rId5355" Target="media/image5355.png" Type="http://schemas.openxmlformats.org/officeDocument/2006/relationships/image"/><Relationship Id="rId5356" Target="media/image5356.png" Type="http://schemas.openxmlformats.org/officeDocument/2006/relationships/image"/><Relationship Id="rId5357" Target="media/image5357.png" Type="http://schemas.openxmlformats.org/officeDocument/2006/relationships/image"/><Relationship Id="rId5358" Target="media/image5358.png" Type="http://schemas.openxmlformats.org/officeDocument/2006/relationships/image"/><Relationship Id="rId5359" Target="media/image5359.png" Type="http://schemas.openxmlformats.org/officeDocument/2006/relationships/image"/><Relationship Id="rId536" Target="media/image536.png" Type="http://schemas.openxmlformats.org/officeDocument/2006/relationships/image"/><Relationship Id="rId5360" Target="media/image5360.png" Type="http://schemas.openxmlformats.org/officeDocument/2006/relationships/image"/><Relationship Id="rId5361" Target="media/image5361.png" Type="http://schemas.openxmlformats.org/officeDocument/2006/relationships/image"/><Relationship Id="rId5362" Target="media/image5362.png" Type="http://schemas.openxmlformats.org/officeDocument/2006/relationships/image"/><Relationship Id="rId5363" Target="media/image5363.png" Type="http://schemas.openxmlformats.org/officeDocument/2006/relationships/image"/><Relationship Id="rId5364" Target="media/image5364.png" Type="http://schemas.openxmlformats.org/officeDocument/2006/relationships/image"/><Relationship Id="rId5365" Target="media/image5365.png" Type="http://schemas.openxmlformats.org/officeDocument/2006/relationships/image"/><Relationship Id="rId5366" Target="media/image5366.png" Type="http://schemas.openxmlformats.org/officeDocument/2006/relationships/image"/><Relationship Id="rId5367" Target="media/image5367.png" Type="http://schemas.openxmlformats.org/officeDocument/2006/relationships/image"/><Relationship Id="rId5368" Target="media/image5368.png" Type="http://schemas.openxmlformats.org/officeDocument/2006/relationships/image"/><Relationship Id="rId5369" Target="media/image5369.png" Type="http://schemas.openxmlformats.org/officeDocument/2006/relationships/image"/><Relationship Id="rId537" Target="media/image537.png" Type="http://schemas.openxmlformats.org/officeDocument/2006/relationships/image"/><Relationship Id="rId5370" Target="media/image5370.png" Type="http://schemas.openxmlformats.org/officeDocument/2006/relationships/image"/><Relationship Id="rId5371" Target="media/image5371.png" Type="http://schemas.openxmlformats.org/officeDocument/2006/relationships/image"/><Relationship Id="rId5372" Target="media/image5372.png" Type="http://schemas.openxmlformats.org/officeDocument/2006/relationships/image"/><Relationship Id="rId5373" Target="media/image5373.png" Type="http://schemas.openxmlformats.org/officeDocument/2006/relationships/image"/><Relationship Id="rId5374" Target="media/image5374.png" Type="http://schemas.openxmlformats.org/officeDocument/2006/relationships/image"/><Relationship Id="rId5375" Target="media/image5375.png" Type="http://schemas.openxmlformats.org/officeDocument/2006/relationships/image"/><Relationship Id="rId5376" Target="media/image5376.png" Type="http://schemas.openxmlformats.org/officeDocument/2006/relationships/image"/><Relationship Id="rId5377" Target="media/image5377.png" Type="http://schemas.openxmlformats.org/officeDocument/2006/relationships/image"/><Relationship Id="rId5378" Target="media/image5378.png" Type="http://schemas.openxmlformats.org/officeDocument/2006/relationships/image"/><Relationship Id="rId5379" Target="media/image5379.png" Type="http://schemas.openxmlformats.org/officeDocument/2006/relationships/image"/><Relationship Id="rId538" Target="media/image538.png" Type="http://schemas.openxmlformats.org/officeDocument/2006/relationships/image"/><Relationship Id="rId5380" Target="media/image5380.png" Type="http://schemas.openxmlformats.org/officeDocument/2006/relationships/image"/><Relationship Id="rId5381" Target="media/image5381.png" Type="http://schemas.openxmlformats.org/officeDocument/2006/relationships/image"/><Relationship Id="rId5382" Target="media/image5382.png" Type="http://schemas.openxmlformats.org/officeDocument/2006/relationships/image"/><Relationship Id="rId5383" Target="media/image5383.png" Type="http://schemas.openxmlformats.org/officeDocument/2006/relationships/image"/><Relationship Id="rId5384" Target="media/image5384.png" Type="http://schemas.openxmlformats.org/officeDocument/2006/relationships/image"/><Relationship Id="rId5385" Target="media/image5385.png" Type="http://schemas.openxmlformats.org/officeDocument/2006/relationships/image"/><Relationship Id="rId5386" Target="media/image5386.png" Type="http://schemas.openxmlformats.org/officeDocument/2006/relationships/image"/><Relationship Id="rId5387" Target="media/image5387.png" Type="http://schemas.openxmlformats.org/officeDocument/2006/relationships/image"/><Relationship Id="rId5388" Target="media/image5388.png" Type="http://schemas.openxmlformats.org/officeDocument/2006/relationships/image"/><Relationship Id="rId5389" Target="media/image5389.png" Type="http://schemas.openxmlformats.org/officeDocument/2006/relationships/image"/><Relationship Id="rId539" Target="media/image539.png" Type="http://schemas.openxmlformats.org/officeDocument/2006/relationships/image"/><Relationship Id="rId5390" Target="media/image5390.png" Type="http://schemas.openxmlformats.org/officeDocument/2006/relationships/image"/><Relationship Id="rId5391" Target="media/image5391.png" Type="http://schemas.openxmlformats.org/officeDocument/2006/relationships/image"/><Relationship Id="rId5392" Target="media/image5392.png" Type="http://schemas.openxmlformats.org/officeDocument/2006/relationships/image"/><Relationship Id="rId5393" Target="media/image5393.png" Type="http://schemas.openxmlformats.org/officeDocument/2006/relationships/image"/><Relationship Id="rId5394" Target="media/image5394.png" Type="http://schemas.openxmlformats.org/officeDocument/2006/relationships/image"/><Relationship Id="rId5395" Target="media/image5395.png" Type="http://schemas.openxmlformats.org/officeDocument/2006/relationships/image"/><Relationship Id="rId5396" Target="media/image5396.png" Type="http://schemas.openxmlformats.org/officeDocument/2006/relationships/image"/><Relationship Id="rId5397" Target="media/image5397.png" Type="http://schemas.openxmlformats.org/officeDocument/2006/relationships/image"/><Relationship Id="rId5398" Target="media/image5398.png" Type="http://schemas.openxmlformats.org/officeDocument/2006/relationships/image"/><Relationship Id="rId5399" Target="media/image5399.png" Type="http://schemas.openxmlformats.org/officeDocument/2006/relationships/image"/><Relationship Id="rId54" Target="media/image54.png" Type="http://schemas.openxmlformats.org/officeDocument/2006/relationships/image"/><Relationship Id="rId540" Target="media/image540.png" Type="http://schemas.openxmlformats.org/officeDocument/2006/relationships/image"/><Relationship Id="rId5400" Target="media/image5400.png" Type="http://schemas.openxmlformats.org/officeDocument/2006/relationships/image"/><Relationship Id="rId5401" Target="media/image5401.png" Type="http://schemas.openxmlformats.org/officeDocument/2006/relationships/image"/><Relationship Id="rId5402" Target="media/image5402.png" Type="http://schemas.openxmlformats.org/officeDocument/2006/relationships/image"/><Relationship Id="rId5403" Target="media/image5403.png" Type="http://schemas.openxmlformats.org/officeDocument/2006/relationships/image"/><Relationship Id="rId5404" Target="media/image5404.png" Type="http://schemas.openxmlformats.org/officeDocument/2006/relationships/image"/><Relationship Id="rId5405" Target="media/image5405.png" Type="http://schemas.openxmlformats.org/officeDocument/2006/relationships/image"/><Relationship Id="rId5406" Target="media/image5406.png" Type="http://schemas.openxmlformats.org/officeDocument/2006/relationships/image"/><Relationship Id="rId5407" Target="media/image5407.png" Type="http://schemas.openxmlformats.org/officeDocument/2006/relationships/image"/><Relationship Id="rId5408" Target="media/image5408.png" Type="http://schemas.openxmlformats.org/officeDocument/2006/relationships/image"/><Relationship Id="rId5409" Target="media/image5409.png" Type="http://schemas.openxmlformats.org/officeDocument/2006/relationships/image"/><Relationship Id="rId541" Target="media/image541.png" Type="http://schemas.openxmlformats.org/officeDocument/2006/relationships/image"/><Relationship Id="rId5410" Target="media/image5410.png" Type="http://schemas.openxmlformats.org/officeDocument/2006/relationships/image"/><Relationship Id="rId5411" Target="media/image5411.png" Type="http://schemas.openxmlformats.org/officeDocument/2006/relationships/image"/><Relationship Id="rId5412" Target="media/image5412.png" Type="http://schemas.openxmlformats.org/officeDocument/2006/relationships/image"/><Relationship Id="rId5413" Target="media/image5413.png" Type="http://schemas.openxmlformats.org/officeDocument/2006/relationships/image"/><Relationship Id="rId5414" Target="media/image5414.png" Type="http://schemas.openxmlformats.org/officeDocument/2006/relationships/image"/><Relationship Id="rId5415" Target="media/image5415.png" Type="http://schemas.openxmlformats.org/officeDocument/2006/relationships/image"/><Relationship Id="rId5416" Target="media/image5416.png" Type="http://schemas.openxmlformats.org/officeDocument/2006/relationships/image"/><Relationship Id="rId5417" Target="media/image5417.png" Type="http://schemas.openxmlformats.org/officeDocument/2006/relationships/image"/><Relationship Id="rId5418" Target="media/image5418.png" Type="http://schemas.openxmlformats.org/officeDocument/2006/relationships/image"/><Relationship Id="rId5419" Target="media/image5419.png" Type="http://schemas.openxmlformats.org/officeDocument/2006/relationships/image"/><Relationship Id="rId542" Target="media/image542.png" Type="http://schemas.openxmlformats.org/officeDocument/2006/relationships/image"/><Relationship Id="rId5420" Target="media/image5420.png" Type="http://schemas.openxmlformats.org/officeDocument/2006/relationships/image"/><Relationship Id="rId5421" Target="media/image5421.png" Type="http://schemas.openxmlformats.org/officeDocument/2006/relationships/image"/><Relationship Id="rId5422" Target="media/image5422.png" Type="http://schemas.openxmlformats.org/officeDocument/2006/relationships/image"/><Relationship Id="rId5423" Target="media/image5423.png" Type="http://schemas.openxmlformats.org/officeDocument/2006/relationships/image"/><Relationship Id="rId5424" Target="media/image5424.png" Type="http://schemas.openxmlformats.org/officeDocument/2006/relationships/image"/><Relationship Id="rId5425" Target="media/image5425.png" Type="http://schemas.openxmlformats.org/officeDocument/2006/relationships/image"/><Relationship Id="rId5426" Target="media/image5426.png" Type="http://schemas.openxmlformats.org/officeDocument/2006/relationships/image"/><Relationship Id="rId5427" Target="media/image5427.png" Type="http://schemas.openxmlformats.org/officeDocument/2006/relationships/image"/><Relationship Id="rId5428" Target="media/image5428.png" Type="http://schemas.openxmlformats.org/officeDocument/2006/relationships/image"/><Relationship Id="rId5429" Target="media/image5429.png" Type="http://schemas.openxmlformats.org/officeDocument/2006/relationships/image"/><Relationship Id="rId543" Target="media/image543.png" Type="http://schemas.openxmlformats.org/officeDocument/2006/relationships/image"/><Relationship Id="rId5430" Target="media/image5430.png" Type="http://schemas.openxmlformats.org/officeDocument/2006/relationships/image"/><Relationship Id="rId5431" Target="media/image5431.png" Type="http://schemas.openxmlformats.org/officeDocument/2006/relationships/image"/><Relationship Id="rId5432" Target="media/image5432.png" Type="http://schemas.openxmlformats.org/officeDocument/2006/relationships/image"/><Relationship Id="rId5433" Target="media/image5433.png" Type="http://schemas.openxmlformats.org/officeDocument/2006/relationships/image"/><Relationship Id="rId5434" Target="media/image5434.png" Type="http://schemas.openxmlformats.org/officeDocument/2006/relationships/image"/><Relationship Id="rId5435" Target="media/image5435.png" Type="http://schemas.openxmlformats.org/officeDocument/2006/relationships/image"/><Relationship Id="rId5436" Target="media/image5436.png" Type="http://schemas.openxmlformats.org/officeDocument/2006/relationships/image"/><Relationship Id="rId5437" Target="media/image5437.png" Type="http://schemas.openxmlformats.org/officeDocument/2006/relationships/image"/><Relationship Id="rId5438" Target="media/image5438.png" Type="http://schemas.openxmlformats.org/officeDocument/2006/relationships/image"/><Relationship Id="rId5439" Target="media/image5439.png" Type="http://schemas.openxmlformats.org/officeDocument/2006/relationships/image"/><Relationship Id="rId544" Target="media/image544.png" Type="http://schemas.openxmlformats.org/officeDocument/2006/relationships/image"/><Relationship Id="rId5440" Target="media/image5440.png" Type="http://schemas.openxmlformats.org/officeDocument/2006/relationships/image"/><Relationship Id="rId5441" Target="media/image5441.png" Type="http://schemas.openxmlformats.org/officeDocument/2006/relationships/image"/><Relationship Id="rId5442" Target="media/image5442.png" Type="http://schemas.openxmlformats.org/officeDocument/2006/relationships/image"/><Relationship Id="rId5443" Target="media/image5443.png" Type="http://schemas.openxmlformats.org/officeDocument/2006/relationships/image"/><Relationship Id="rId5444" Target="media/image5444.png" Type="http://schemas.openxmlformats.org/officeDocument/2006/relationships/image"/><Relationship Id="rId5445" Target="media/image5445.png" Type="http://schemas.openxmlformats.org/officeDocument/2006/relationships/image"/><Relationship Id="rId5446" Target="media/image5446.png" Type="http://schemas.openxmlformats.org/officeDocument/2006/relationships/image"/><Relationship Id="rId5447" Target="media/image5447.png" Type="http://schemas.openxmlformats.org/officeDocument/2006/relationships/image"/><Relationship Id="rId5448" Target="media/image5448.png" Type="http://schemas.openxmlformats.org/officeDocument/2006/relationships/image"/><Relationship Id="rId5449" Target="media/image5449.png" Type="http://schemas.openxmlformats.org/officeDocument/2006/relationships/image"/><Relationship Id="rId545" Target="media/image545.png" Type="http://schemas.openxmlformats.org/officeDocument/2006/relationships/image"/><Relationship Id="rId5450" Target="media/image5450.png" Type="http://schemas.openxmlformats.org/officeDocument/2006/relationships/image"/><Relationship Id="rId5451" Target="media/image5451.png" Type="http://schemas.openxmlformats.org/officeDocument/2006/relationships/image"/><Relationship Id="rId5452" Target="media/image5452.png" Type="http://schemas.openxmlformats.org/officeDocument/2006/relationships/image"/><Relationship Id="rId5453" Target="media/image5453.png" Type="http://schemas.openxmlformats.org/officeDocument/2006/relationships/image"/><Relationship Id="rId5454" Target="media/image5454.png" Type="http://schemas.openxmlformats.org/officeDocument/2006/relationships/image"/><Relationship Id="rId5455" Target="media/image5455.png" Type="http://schemas.openxmlformats.org/officeDocument/2006/relationships/image"/><Relationship Id="rId5456" Target="media/image5456.png" Type="http://schemas.openxmlformats.org/officeDocument/2006/relationships/image"/><Relationship Id="rId5457" Target="media/image5457.png" Type="http://schemas.openxmlformats.org/officeDocument/2006/relationships/image"/><Relationship Id="rId5458" Target="media/image5458.png" Type="http://schemas.openxmlformats.org/officeDocument/2006/relationships/image"/><Relationship Id="rId5459" Target="media/image5459.png" Type="http://schemas.openxmlformats.org/officeDocument/2006/relationships/image"/><Relationship Id="rId546" Target="media/image546.png" Type="http://schemas.openxmlformats.org/officeDocument/2006/relationships/image"/><Relationship Id="rId5460" Target="media/image5460.png" Type="http://schemas.openxmlformats.org/officeDocument/2006/relationships/image"/><Relationship Id="rId5461" Target="media/image5461.png" Type="http://schemas.openxmlformats.org/officeDocument/2006/relationships/image"/><Relationship Id="rId5462" Target="media/image5462.png" Type="http://schemas.openxmlformats.org/officeDocument/2006/relationships/image"/><Relationship Id="rId5463" Target="media/image5463.png" Type="http://schemas.openxmlformats.org/officeDocument/2006/relationships/image"/><Relationship Id="rId5464" Target="media/image5464.png" Type="http://schemas.openxmlformats.org/officeDocument/2006/relationships/image"/><Relationship Id="rId5465" Target="media/image5465.png" Type="http://schemas.openxmlformats.org/officeDocument/2006/relationships/image"/><Relationship Id="rId5466" Target="media/image5466.png" Type="http://schemas.openxmlformats.org/officeDocument/2006/relationships/image"/><Relationship Id="rId5467" Target="media/image5467.png" Type="http://schemas.openxmlformats.org/officeDocument/2006/relationships/image"/><Relationship Id="rId5468" Target="media/image5468.png" Type="http://schemas.openxmlformats.org/officeDocument/2006/relationships/image"/><Relationship Id="rId5469" Target="media/image5469.png" Type="http://schemas.openxmlformats.org/officeDocument/2006/relationships/image"/><Relationship Id="rId547" Target="media/image547.png" Type="http://schemas.openxmlformats.org/officeDocument/2006/relationships/image"/><Relationship Id="rId5470" Target="media/image5470.png" Type="http://schemas.openxmlformats.org/officeDocument/2006/relationships/image"/><Relationship Id="rId5471" Target="media/image5471.png" Type="http://schemas.openxmlformats.org/officeDocument/2006/relationships/image"/><Relationship Id="rId5472" Target="media/image5472.png" Type="http://schemas.openxmlformats.org/officeDocument/2006/relationships/image"/><Relationship Id="rId5473" Target="media/image5473.png" Type="http://schemas.openxmlformats.org/officeDocument/2006/relationships/image"/><Relationship Id="rId5474" Target="media/image5474.png" Type="http://schemas.openxmlformats.org/officeDocument/2006/relationships/image"/><Relationship Id="rId5475" Target="media/image5475.png" Type="http://schemas.openxmlformats.org/officeDocument/2006/relationships/image"/><Relationship Id="rId5476" Target="media/image5476.png" Type="http://schemas.openxmlformats.org/officeDocument/2006/relationships/image"/><Relationship Id="rId5477" Target="media/image5477.png" Type="http://schemas.openxmlformats.org/officeDocument/2006/relationships/image"/><Relationship Id="rId5478" Target="media/image5478.png" Type="http://schemas.openxmlformats.org/officeDocument/2006/relationships/image"/><Relationship Id="rId5479" Target="media/image5479.png" Type="http://schemas.openxmlformats.org/officeDocument/2006/relationships/image"/><Relationship Id="rId548" Target="media/image548.png" Type="http://schemas.openxmlformats.org/officeDocument/2006/relationships/image"/><Relationship Id="rId5480" Target="media/image5480.png" Type="http://schemas.openxmlformats.org/officeDocument/2006/relationships/image"/><Relationship Id="rId5481" Target="media/image5481.png" Type="http://schemas.openxmlformats.org/officeDocument/2006/relationships/image"/><Relationship Id="rId5482" Target="media/image5482.png" Type="http://schemas.openxmlformats.org/officeDocument/2006/relationships/image"/><Relationship Id="rId5483" Target="media/image5483.png" Type="http://schemas.openxmlformats.org/officeDocument/2006/relationships/image"/><Relationship Id="rId5484" Target="media/image5484.png" Type="http://schemas.openxmlformats.org/officeDocument/2006/relationships/image"/><Relationship Id="rId5485" Target="media/image5485.png" Type="http://schemas.openxmlformats.org/officeDocument/2006/relationships/image"/><Relationship Id="rId5486" Target="media/image5486.png" Type="http://schemas.openxmlformats.org/officeDocument/2006/relationships/image"/><Relationship Id="rId5487" Target="media/image5487.png" Type="http://schemas.openxmlformats.org/officeDocument/2006/relationships/image"/><Relationship Id="rId5488" Target="media/image5488.png" Type="http://schemas.openxmlformats.org/officeDocument/2006/relationships/image"/><Relationship Id="rId5489" Target="media/image5489.png" Type="http://schemas.openxmlformats.org/officeDocument/2006/relationships/image"/><Relationship Id="rId549" Target="media/image549.png" Type="http://schemas.openxmlformats.org/officeDocument/2006/relationships/image"/><Relationship Id="rId5490" Target="media/image5490.png" Type="http://schemas.openxmlformats.org/officeDocument/2006/relationships/image"/><Relationship Id="rId5491" Target="media/image5491.png" Type="http://schemas.openxmlformats.org/officeDocument/2006/relationships/image"/><Relationship Id="rId5492" Target="media/image5492.png" Type="http://schemas.openxmlformats.org/officeDocument/2006/relationships/image"/><Relationship Id="rId5493" Target="media/image5493.png" Type="http://schemas.openxmlformats.org/officeDocument/2006/relationships/image"/><Relationship Id="rId5494" Target="media/image5494.png" Type="http://schemas.openxmlformats.org/officeDocument/2006/relationships/image"/><Relationship Id="rId5495" Target="media/image5495.png" Type="http://schemas.openxmlformats.org/officeDocument/2006/relationships/image"/><Relationship Id="rId5496" Target="media/image5496.png" Type="http://schemas.openxmlformats.org/officeDocument/2006/relationships/image"/><Relationship Id="rId5497" Target="media/image5497.png" Type="http://schemas.openxmlformats.org/officeDocument/2006/relationships/image"/><Relationship Id="rId5498" Target="media/image5498.png" Type="http://schemas.openxmlformats.org/officeDocument/2006/relationships/image"/><Relationship Id="rId5499" Target="media/image5499.png" Type="http://schemas.openxmlformats.org/officeDocument/2006/relationships/image"/><Relationship Id="rId55" Target="media/image55.png" Type="http://schemas.openxmlformats.org/officeDocument/2006/relationships/image"/><Relationship Id="rId550" Target="media/image550.png" Type="http://schemas.openxmlformats.org/officeDocument/2006/relationships/image"/><Relationship Id="rId5500" Target="media/image5500.png" Type="http://schemas.openxmlformats.org/officeDocument/2006/relationships/image"/><Relationship Id="rId5501" Target="media/image5501.png" Type="http://schemas.openxmlformats.org/officeDocument/2006/relationships/image"/><Relationship Id="rId5502" Target="media/image5502.png" Type="http://schemas.openxmlformats.org/officeDocument/2006/relationships/image"/><Relationship Id="rId5503" Target="media/image5503.png" Type="http://schemas.openxmlformats.org/officeDocument/2006/relationships/image"/><Relationship Id="rId5504" Target="media/image5504.png" Type="http://schemas.openxmlformats.org/officeDocument/2006/relationships/image"/><Relationship Id="rId5505" Target="media/image5505.png" Type="http://schemas.openxmlformats.org/officeDocument/2006/relationships/image"/><Relationship Id="rId5506" Target="media/image5506.png" Type="http://schemas.openxmlformats.org/officeDocument/2006/relationships/image"/><Relationship Id="rId5507" Target="media/image5507.png" Type="http://schemas.openxmlformats.org/officeDocument/2006/relationships/image"/><Relationship Id="rId5508" Target="media/image5508.png" Type="http://schemas.openxmlformats.org/officeDocument/2006/relationships/image"/><Relationship Id="rId5509" Target="media/image5509.png" Type="http://schemas.openxmlformats.org/officeDocument/2006/relationships/image"/><Relationship Id="rId551" Target="media/image551.png" Type="http://schemas.openxmlformats.org/officeDocument/2006/relationships/image"/><Relationship Id="rId5510" Target="media/image5510.png" Type="http://schemas.openxmlformats.org/officeDocument/2006/relationships/image"/><Relationship Id="rId5511" Target="media/image5511.png" Type="http://schemas.openxmlformats.org/officeDocument/2006/relationships/image"/><Relationship Id="rId5512" Target="media/image5512.png" Type="http://schemas.openxmlformats.org/officeDocument/2006/relationships/image"/><Relationship Id="rId5513" Target="media/image5513.png" Type="http://schemas.openxmlformats.org/officeDocument/2006/relationships/image"/><Relationship Id="rId5514" Target="media/image5514.png" Type="http://schemas.openxmlformats.org/officeDocument/2006/relationships/image"/><Relationship Id="rId5515" Target="media/image5515.png" Type="http://schemas.openxmlformats.org/officeDocument/2006/relationships/image"/><Relationship Id="rId5516" Target="media/image5516.png" Type="http://schemas.openxmlformats.org/officeDocument/2006/relationships/image"/><Relationship Id="rId5517" Target="media/image5517.png" Type="http://schemas.openxmlformats.org/officeDocument/2006/relationships/image"/><Relationship Id="rId5518" Target="media/image5518.png" Type="http://schemas.openxmlformats.org/officeDocument/2006/relationships/image"/><Relationship Id="rId5519" Target="media/image5519.png" Type="http://schemas.openxmlformats.org/officeDocument/2006/relationships/image"/><Relationship Id="rId552" Target="media/image552.png" Type="http://schemas.openxmlformats.org/officeDocument/2006/relationships/image"/><Relationship Id="rId5520" Target="media/image5520.png" Type="http://schemas.openxmlformats.org/officeDocument/2006/relationships/image"/><Relationship Id="rId5521" Target="media/image5521.png" Type="http://schemas.openxmlformats.org/officeDocument/2006/relationships/image"/><Relationship Id="rId5522" Target="media/image5522.png" Type="http://schemas.openxmlformats.org/officeDocument/2006/relationships/image"/><Relationship Id="rId5523" Target="media/image5523.png" Type="http://schemas.openxmlformats.org/officeDocument/2006/relationships/image"/><Relationship Id="rId5524" Target="media/image5524.png" Type="http://schemas.openxmlformats.org/officeDocument/2006/relationships/image"/><Relationship Id="rId5525" Target="media/image5525.png" Type="http://schemas.openxmlformats.org/officeDocument/2006/relationships/image"/><Relationship Id="rId5526" Target="media/image5526.png" Type="http://schemas.openxmlformats.org/officeDocument/2006/relationships/image"/><Relationship Id="rId5527" Target="media/image5527.png" Type="http://schemas.openxmlformats.org/officeDocument/2006/relationships/image"/><Relationship Id="rId5528" Target="media/image5528.png" Type="http://schemas.openxmlformats.org/officeDocument/2006/relationships/image"/><Relationship Id="rId5529" Target="media/image5529.png" Type="http://schemas.openxmlformats.org/officeDocument/2006/relationships/image"/><Relationship Id="rId553" Target="media/image553.png" Type="http://schemas.openxmlformats.org/officeDocument/2006/relationships/image"/><Relationship Id="rId5530" Target="media/image5530.png" Type="http://schemas.openxmlformats.org/officeDocument/2006/relationships/image"/><Relationship Id="rId5531" Target="media/image5531.png" Type="http://schemas.openxmlformats.org/officeDocument/2006/relationships/image"/><Relationship Id="rId5532" Target="media/image5532.png" Type="http://schemas.openxmlformats.org/officeDocument/2006/relationships/image"/><Relationship Id="rId5533" Target="media/image5533.png" Type="http://schemas.openxmlformats.org/officeDocument/2006/relationships/image"/><Relationship Id="rId5534" Target="media/image5534.png" Type="http://schemas.openxmlformats.org/officeDocument/2006/relationships/image"/><Relationship Id="rId5535" Target="media/image5535.png" Type="http://schemas.openxmlformats.org/officeDocument/2006/relationships/image"/><Relationship Id="rId5536" Target="media/image5536.png" Type="http://schemas.openxmlformats.org/officeDocument/2006/relationships/image"/><Relationship Id="rId5537" Target="media/image5537.png" Type="http://schemas.openxmlformats.org/officeDocument/2006/relationships/image"/><Relationship Id="rId5538" Target="media/image5538.png" Type="http://schemas.openxmlformats.org/officeDocument/2006/relationships/image"/><Relationship Id="rId5539" Target="media/image5539.png" Type="http://schemas.openxmlformats.org/officeDocument/2006/relationships/image"/><Relationship Id="rId554" Target="media/image554.png" Type="http://schemas.openxmlformats.org/officeDocument/2006/relationships/image"/><Relationship Id="rId5540" Target="media/image5540.png" Type="http://schemas.openxmlformats.org/officeDocument/2006/relationships/image"/><Relationship Id="rId5541" Target="media/image5541.png" Type="http://schemas.openxmlformats.org/officeDocument/2006/relationships/image"/><Relationship Id="rId5542" Target="media/image5542.png" Type="http://schemas.openxmlformats.org/officeDocument/2006/relationships/image"/><Relationship Id="rId5543" Target="media/image5543.png" Type="http://schemas.openxmlformats.org/officeDocument/2006/relationships/image"/><Relationship Id="rId5544" Target="media/image5544.png" Type="http://schemas.openxmlformats.org/officeDocument/2006/relationships/image"/><Relationship Id="rId5545" Target="media/image5545.png" Type="http://schemas.openxmlformats.org/officeDocument/2006/relationships/image"/><Relationship Id="rId5546" Target="media/image5546.png" Type="http://schemas.openxmlformats.org/officeDocument/2006/relationships/image"/><Relationship Id="rId5547" Target="media/image5547.png" Type="http://schemas.openxmlformats.org/officeDocument/2006/relationships/image"/><Relationship Id="rId5548" Target="media/image5548.png" Type="http://schemas.openxmlformats.org/officeDocument/2006/relationships/image"/><Relationship Id="rId5549" Target="media/image5549.png" Type="http://schemas.openxmlformats.org/officeDocument/2006/relationships/image"/><Relationship Id="rId555" Target="media/image555.png" Type="http://schemas.openxmlformats.org/officeDocument/2006/relationships/image"/><Relationship Id="rId5550" Target="media/image5550.png" Type="http://schemas.openxmlformats.org/officeDocument/2006/relationships/image"/><Relationship Id="rId5551" Target="media/image5551.png" Type="http://schemas.openxmlformats.org/officeDocument/2006/relationships/image"/><Relationship Id="rId5552" Target="media/image5552.png" Type="http://schemas.openxmlformats.org/officeDocument/2006/relationships/image"/><Relationship Id="rId5553" Target="media/image5553.png" Type="http://schemas.openxmlformats.org/officeDocument/2006/relationships/image"/><Relationship Id="rId5554" Target="media/image5554.png" Type="http://schemas.openxmlformats.org/officeDocument/2006/relationships/image"/><Relationship Id="rId5555" Target="media/image5555.png" Type="http://schemas.openxmlformats.org/officeDocument/2006/relationships/image"/><Relationship Id="rId5556" Target="media/image5556.png" Type="http://schemas.openxmlformats.org/officeDocument/2006/relationships/image"/><Relationship Id="rId5557" Target="media/image5557.png" Type="http://schemas.openxmlformats.org/officeDocument/2006/relationships/image"/><Relationship Id="rId5558" Target="media/image5558.png" Type="http://schemas.openxmlformats.org/officeDocument/2006/relationships/image"/><Relationship Id="rId5559" Target="media/image5559.png" Type="http://schemas.openxmlformats.org/officeDocument/2006/relationships/image"/><Relationship Id="rId556" Target="media/image556.png" Type="http://schemas.openxmlformats.org/officeDocument/2006/relationships/image"/><Relationship Id="rId5560" Target="media/image5560.png" Type="http://schemas.openxmlformats.org/officeDocument/2006/relationships/image"/><Relationship Id="rId5561" Target="media/image5561.png" Type="http://schemas.openxmlformats.org/officeDocument/2006/relationships/image"/><Relationship Id="rId5562" Target="media/image5562.png" Type="http://schemas.openxmlformats.org/officeDocument/2006/relationships/image"/><Relationship Id="rId5563" Target="media/image5563.png" Type="http://schemas.openxmlformats.org/officeDocument/2006/relationships/image"/><Relationship Id="rId5564" Target="media/image5564.png" Type="http://schemas.openxmlformats.org/officeDocument/2006/relationships/image"/><Relationship Id="rId5565" Target="media/image5565.png" Type="http://schemas.openxmlformats.org/officeDocument/2006/relationships/image"/><Relationship Id="rId5566" Target="media/image5566.png" Type="http://schemas.openxmlformats.org/officeDocument/2006/relationships/image"/><Relationship Id="rId5567" Target="media/image5567.png" Type="http://schemas.openxmlformats.org/officeDocument/2006/relationships/image"/><Relationship Id="rId5568" Target="media/image5568.png" Type="http://schemas.openxmlformats.org/officeDocument/2006/relationships/image"/><Relationship Id="rId5569" Target="media/image5569.png" Type="http://schemas.openxmlformats.org/officeDocument/2006/relationships/image"/><Relationship Id="rId557" Target="media/image557.png" Type="http://schemas.openxmlformats.org/officeDocument/2006/relationships/image"/><Relationship Id="rId5570" Target="media/image5570.png" Type="http://schemas.openxmlformats.org/officeDocument/2006/relationships/image"/><Relationship Id="rId5571" Target="media/image5571.png" Type="http://schemas.openxmlformats.org/officeDocument/2006/relationships/image"/><Relationship Id="rId5572" Target="media/image5572.png" Type="http://schemas.openxmlformats.org/officeDocument/2006/relationships/image"/><Relationship Id="rId5573" Target="media/image5573.png" Type="http://schemas.openxmlformats.org/officeDocument/2006/relationships/image"/><Relationship Id="rId5574" Target="media/image5574.png" Type="http://schemas.openxmlformats.org/officeDocument/2006/relationships/image"/><Relationship Id="rId5575" Target="media/image5575.png" Type="http://schemas.openxmlformats.org/officeDocument/2006/relationships/image"/><Relationship Id="rId5576" Target="media/image5576.png" Type="http://schemas.openxmlformats.org/officeDocument/2006/relationships/image"/><Relationship Id="rId5577" Target="media/image5577.png" Type="http://schemas.openxmlformats.org/officeDocument/2006/relationships/image"/><Relationship Id="rId5578" Target="media/image5578.png" Type="http://schemas.openxmlformats.org/officeDocument/2006/relationships/image"/><Relationship Id="rId5579" Target="media/image5579.png" Type="http://schemas.openxmlformats.org/officeDocument/2006/relationships/image"/><Relationship Id="rId558" Target="media/image558.png" Type="http://schemas.openxmlformats.org/officeDocument/2006/relationships/image"/><Relationship Id="rId5580" Target="media/image5580.png" Type="http://schemas.openxmlformats.org/officeDocument/2006/relationships/image"/><Relationship Id="rId5581" Target="media/image5581.png" Type="http://schemas.openxmlformats.org/officeDocument/2006/relationships/image"/><Relationship Id="rId5582" Target="media/image5582.png" Type="http://schemas.openxmlformats.org/officeDocument/2006/relationships/image"/><Relationship Id="rId5583" Target="media/image5583.png" Type="http://schemas.openxmlformats.org/officeDocument/2006/relationships/image"/><Relationship Id="rId5584" Target="media/image5584.png" Type="http://schemas.openxmlformats.org/officeDocument/2006/relationships/image"/><Relationship Id="rId5585" Target="media/image5585.png" Type="http://schemas.openxmlformats.org/officeDocument/2006/relationships/image"/><Relationship Id="rId5586" Target="media/image5586.png" Type="http://schemas.openxmlformats.org/officeDocument/2006/relationships/image"/><Relationship Id="rId5587" Target="media/image5587.png" Type="http://schemas.openxmlformats.org/officeDocument/2006/relationships/image"/><Relationship Id="rId5588" Target="media/image5588.png" Type="http://schemas.openxmlformats.org/officeDocument/2006/relationships/image"/><Relationship Id="rId5589" Target="media/image5589.png" Type="http://schemas.openxmlformats.org/officeDocument/2006/relationships/image"/><Relationship Id="rId559" Target="media/image559.png" Type="http://schemas.openxmlformats.org/officeDocument/2006/relationships/image"/><Relationship Id="rId5590" Target="media/image5590.png" Type="http://schemas.openxmlformats.org/officeDocument/2006/relationships/image"/><Relationship Id="rId5591" Target="media/image5591.png" Type="http://schemas.openxmlformats.org/officeDocument/2006/relationships/image"/><Relationship Id="rId5592" Target="media/image5592.png" Type="http://schemas.openxmlformats.org/officeDocument/2006/relationships/image"/><Relationship Id="rId5593" Target="media/image5593.png" Type="http://schemas.openxmlformats.org/officeDocument/2006/relationships/image"/><Relationship Id="rId5594" Target="media/image5594.png" Type="http://schemas.openxmlformats.org/officeDocument/2006/relationships/image"/><Relationship Id="rId5595" Target="media/image5595.png" Type="http://schemas.openxmlformats.org/officeDocument/2006/relationships/image"/><Relationship Id="rId5596" Target="media/image5596.png" Type="http://schemas.openxmlformats.org/officeDocument/2006/relationships/image"/><Relationship Id="rId5597" Target="media/image5597.png" Type="http://schemas.openxmlformats.org/officeDocument/2006/relationships/image"/><Relationship Id="rId5598" Target="media/image5598.png" Type="http://schemas.openxmlformats.org/officeDocument/2006/relationships/image"/><Relationship Id="rId5599" Target="media/image5599.png" Type="http://schemas.openxmlformats.org/officeDocument/2006/relationships/image"/><Relationship Id="rId56" Target="media/image56.png" Type="http://schemas.openxmlformats.org/officeDocument/2006/relationships/image"/><Relationship Id="rId560" Target="media/image560.png" Type="http://schemas.openxmlformats.org/officeDocument/2006/relationships/image"/><Relationship Id="rId5600" Target="media/image5600.png" Type="http://schemas.openxmlformats.org/officeDocument/2006/relationships/image"/><Relationship Id="rId5601" Target="media/image5601.png" Type="http://schemas.openxmlformats.org/officeDocument/2006/relationships/image"/><Relationship Id="rId5602" Target="media/image5602.png" Type="http://schemas.openxmlformats.org/officeDocument/2006/relationships/image"/><Relationship Id="rId5603" Target="media/image5603.png" Type="http://schemas.openxmlformats.org/officeDocument/2006/relationships/image"/><Relationship Id="rId5604" Target="media/image5604.png" Type="http://schemas.openxmlformats.org/officeDocument/2006/relationships/image"/><Relationship Id="rId5605" Target="media/image5605.png" Type="http://schemas.openxmlformats.org/officeDocument/2006/relationships/image"/><Relationship Id="rId5606" Target="media/image5606.png" Type="http://schemas.openxmlformats.org/officeDocument/2006/relationships/image"/><Relationship Id="rId5607" Target="media/image5607.png" Type="http://schemas.openxmlformats.org/officeDocument/2006/relationships/image"/><Relationship Id="rId5608" Target="media/image5608.png" Type="http://schemas.openxmlformats.org/officeDocument/2006/relationships/image"/><Relationship Id="rId5609" Target="media/image5609.png" Type="http://schemas.openxmlformats.org/officeDocument/2006/relationships/image"/><Relationship Id="rId561" Target="media/image561.png" Type="http://schemas.openxmlformats.org/officeDocument/2006/relationships/image"/><Relationship Id="rId5610" Target="media/image5610.png" Type="http://schemas.openxmlformats.org/officeDocument/2006/relationships/image"/><Relationship Id="rId5611" Target="media/image5611.png" Type="http://schemas.openxmlformats.org/officeDocument/2006/relationships/image"/><Relationship Id="rId5612" Target="media/image5612.png" Type="http://schemas.openxmlformats.org/officeDocument/2006/relationships/image"/><Relationship Id="rId5613" Target="media/image5613.png" Type="http://schemas.openxmlformats.org/officeDocument/2006/relationships/image"/><Relationship Id="rId5614" Target="media/image5614.png" Type="http://schemas.openxmlformats.org/officeDocument/2006/relationships/image"/><Relationship Id="rId5615" Target="media/image5615.png" Type="http://schemas.openxmlformats.org/officeDocument/2006/relationships/image"/><Relationship Id="rId5616" Target="media/image5616.png" Type="http://schemas.openxmlformats.org/officeDocument/2006/relationships/image"/><Relationship Id="rId5617" Target="media/image5617.png" Type="http://schemas.openxmlformats.org/officeDocument/2006/relationships/image"/><Relationship Id="rId5618" Target="media/image5618.png" Type="http://schemas.openxmlformats.org/officeDocument/2006/relationships/image"/><Relationship Id="rId5619" Target="media/image5619.png" Type="http://schemas.openxmlformats.org/officeDocument/2006/relationships/image"/><Relationship Id="rId562" Target="media/image562.png" Type="http://schemas.openxmlformats.org/officeDocument/2006/relationships/image"/><Relationship Id="rId5620" Target="media/image5620.png" Type="http://schemas.openxmlformats.org/officeDocument/2006/relationships/image"/><Relationship Id="rId5621" Target="media/image5621.png" Type="http://schemas.openxmlformats.org/officeDocument/2006/relationships/image"/><Relationship Id="rId5622" Target="media/image5622.png" Type="http://schemas.openxmlformats.org/officeDocument/2006/relationships/image"/><Relationship Id="rId5623" Target="media/image5623.png" Type="http://schemas.openxmlformats.org/officeDocument/2006/relationships/image"/><Relationship Id="rId5624" Target="media/image5624.png" Type="http://schemas.openxmlformats.org/officeDocument/2006/relationships/image"/><Relationship Id="rId5625" Target="media/image5625.png" Type="http://schemas.openxmlformats.org/officeDocument/2006/relationships/image"/><Relationship Id="rId5626" Target="media/image5626.png" Type="http://schemas.openxmlformats.org/officeDocument/2006/relationships/image"/><Relationship Id="rId5627" Target="media/image5627.png" Type="http://schemas.openxmlformats.org/officeDocument/2006/relationships/image"/><Relationship Id="rId5628" Target="media/image5628.png" Type="http://schemas.openxmlformats.org/officeDocument/2006/relationships/image"/><Relationship Id="rId5629" Target="media/image5629.png" Type="http://schemas.openxmlformats.org/officeDocument/2006/relationships/image"/><Relationship Id="rId563" Target="media/image563.png" Type="http://schemas.openxmlformats.org/officeDocument/2006/relationships/image"/><Relationship Id="rId5630" Target="media/image5630.png" Type="http://schemas.openxmlformats.org/officeDocument/2006/relationships/image"/><Relationship Id="rId5631" Target="media/image5631.png" Type="http://schemas.openxmlformats.org/officeDocument/2006/relationships/image"/><Relationship Id="rId5632" Target="media/image5632.png" Type="http://schemas.openxmlformats.org/officeDocument/2006/relationships/image"/><Relationship Id="rId5633" Target="media/image5633.png" Type="http://schemas.openxmlformats.org/officeDocument/2006/relationships/image"/><Relationship Id="rId5634" Target="media/image5634.png" Type="http://schemas.openxmlformats.org/officeDocument/2006/relationships/image"/><Relationship Id="rId5635" Target="media/image5635.png" Type="http://schemas.openxmlformats.org/officeDocument/2006/relationships/image"/><Relationship Id="rId5636" Target="media/image5636.png" Type="http://schemas.openxmlformats.org/officeDocument/2006/relationships/image"/><Relationship Id="rId5637" Target="media/image5637.png" Type="http://schemas.openxmlformats.org/officeDocument/2006/relationships/image"/><Relationship Id="rId5638" Target="media/image5638.png" Type="http://schemas.openxmlformats.org/officeDocument/2006/relationships/image"/><Relationship Id="rId5639" Target="media/image5639.png" Type="http://schemas.openxmlformats.org/officeDocument/2006/relationships/image"/><Relationship Id="rId564" Target="media/image564.png" Type="http://schemas.openxmlformats.org/officeDocument/2006/relationships/image"/><Relationship Id="rId5640" Target="media/image5640.png" Type="http://schemas.openxmlformats.org/officeDocument/2006/relationships/image"/><Relationship Id="rId5641" Target="media/image5641.png" Type="http://schemas.openxmlformats.org/officeDocument/2006/relationships/image"/><Relationship Id="rId5642" Target="media/image5642.png" Type="http://schemas.openxmlformats.org/officeDocument/2006/relationships/image"/><Relationship Id="rId5643" Target="media/image5643.png" Type="http://schemas.openxmlformats.org/officeDocument/2006/relationships/image"/><Relationship Id="rId5644" Target="media/image5644.png" Type="http://schemas.openxmlformats.org/officeDocument/2006/relationships/image"/><Relationship Id="rId5645" Target="media/image5645.png" Type="http://schemas.openxmlformats.org/officeDocument/2006/relationships/image"/><Relationship Id="rId5646" Target="media/image5646.png" Type="http://schemas.openxmlformats.org/officeDocument/2006/relationships/image"/><Relationship Id="rId5647" Target="media/image5647.png" Type="http://schemas.openxmlformats.org/officeDocument/2006/relationships/image"/><Relationship Id="rId5648" Target="media/image5648.png" Type="http://schemas.openxmlformats.org/officeDocument/2006/relationships/image"/><Relationship Id="rId5649" Target="media/image5649.png" Type="http://schemas.openxmlformats.org/officeDocument/2006/relationships/image"/><Relationship Id="rId565" Target="media/image565.png" Type="http://schemas.openxmlformats.org/officeDocument/2006/relationships/image"/><Relationship Id="rId5650" Target="media/image5650.png" Type="http://schemas.openxmlformats.org/officeDocument/2006/relationships/image"/><Relationship Id="rId5651" Target="media/image5651.png" Type="http://schemas.openxmlformats.org/officeDocument/2006/relationships/image"/><Relationship Id="rId5652" Target="media/image5652.png" Type="http://schemas.openxmlformats.org/officeDocument/2006/relationships/image"/><Relationship Id="rId5653" Target="media/image5653.png" Type="http://schemas.openxmlformats.org/officeDocument/2006/relationships/image"/><Relationship Id="rId5654" Target="media/image5654.png" Type="http://schemas.openxmlformats.org/officeDocument/2006/relationships/image"/><Relationship Id="rId5655" Target="media/image5655.png" Type="http://schemas.openxmlformats.org/officeDocument/2006/relationships/image"/><Relationship Id="rId5656" Target="media/image5656.png" Type="http://schemas.openxmlformats.org/officeDocument/2006/relationships/image"/><Relationship Id="rId5657" Target="media/image5657.png" Type="http://schemas.openxmlformats.org/officeDocument/2006/relationships/image"/><Relationship Id="rId5658" Target="media/image5658.png" Type="http://schemas.openxmlformats.org/officeDocument/2006/relationships/image"/><Relationship Id="rId5659" Target="media/image5659.png" Type="http://schemas.openxmlformats.org/officeDocument/2006/relationships/image"/><Relationship Id="rId566" Target="media/image566.png" Type="http://schemas.openxmlformats.org/officeDocument/2006/relationships/image"/><Relationship Id="rId5660" Target="media/image5660.png" Type="http://schemas.openxmlformats.org/officeDocument/2006/relationships/image"/><Relationship Id="rId5661" Target="media/image5661.png" Type="http://schemas.openxmlformats.org/officeDocument/2006/relationships/image"/><Relationship Id="rId5662" Target="media/image5662.png" Type="http://schemas.openxmlformats.org/officeDocument/2006/relationships/image"/><Relationship Id="rId5663" Target="media/image5663.png" Type="http://schemas.openxmlformats.org/officeDocument/2006/relationships/image"/><Relationship Id="rId5664" Target="media/image5664.png" Type="http://schemas.openxmlformats.org/officeDocument/2006/relationships/image"/><Relationship Id="rId5665" Target="media/image5665.png" Type="http://schemas.openxmlformats.org/officeDocument/2006/relationships/image"/><Relationship Id="rId5666" Target="media/image5666.png" Type="http://schemas.openxmlformats.org/officeDocument/2006/relationships/image"/><Relationship Id="rId5667" Target="media/image5667.png" Type="http://schemas.openxmlformats.org/officeDocument/2006/relationships/image"/><Relationship Id="rId5668" Target="media/image5668.png" Type="http://schemas.openxmlformats.org/officeDocument/2006/relationships/image"/><Relationship Id="rId5669" Target="media/image5669.png" Type="http://schemas.openxmlformats.org/officeDocument/2006/relationships/image"/><Relationship Id="rId567" Target="media/image567.png" Type="http://schemas.openxmlformats.org/officeDocument/2006/relationships/image"/><Relationship Id="rId5670" Target="media/image5670.png" Type="http://schemas.openxmlformats.org/officeDocument/2006/relationships/image"/><Relationship Id="rId5671" Target="media/image5671.png" Type="http://schemas.openxmlformats.org/officeDocument/2006/relationships/image"/><Relationship Id="rId5672" Target="media/image5672.png" Type="http://schemas.openxmlformats.org/officeDocument/2006/relationships/image"/><Relationship Id="rId5673" Target="media/image5673.png" Type="http://schemas.openxmlformats.org/officeDocument/2006/relationships/image"/><Relationship Id="rId5674" Target="media/image5674.png" Type="http://schemas.openxmlformats.org/officeDocument/2006/relationships/image"/><Relationship Id="rId5675" Target="media/image5675.png" Type="http://schemas.openxmlformats.org/officeDocument/2006/relationships/image"/><Relationship Id="rId5676" Target="media/image5676.png" Type="http://schemas.openxmlformats.org/officeDocument/2006/relationships/image"/><Relationship Id="rId5677" Target="media/image5677.png" Type="http://schemas.openxmlformats.org/officeDocument/2006/relationships/image"/><Relationship Id="rId5678" Target="media/image5678.png" Type="http://schemas.openxmlformats.org/officeDocument/2006/relationships/image"/><Relationship Id="rId5679" Target="media/image5679.png" Type="http://schemas.openxmlformats.org/officeDocument/2006/relationships/image"/><Relationship Id="rId568" Target="media/image568.png" Type="http://schemas.openxmlformats.org/officeDocument/2006/relationships/image"/><Relationship Id="rId5680" Target="media/image5680.png" Type="http://schemas.openxmlformats.org/officeDocument/2006/relationships/image"/><Relationship Id="rId5681" Target="media/image5681.png" Type="http://schemas.openxmlformats.org/officeDocument/2006/relationships/image"/><Relationship Id="rId5682" Target="media/image5682.png" Type="http://schemas.openxmlformats.org/officeDocument/2006/relationships/image"/><Relationship Id="rId5683" Target="media/image5683.png" Type="http://schemas.openxmlformats.org/officeDocument/2006/relationships/image"/><Relationship Id="rId5684" Target="media/image5684.png" Type="http://schemas.openxmlformats.org/officeDocument/2006/relationships/image"/><Relationship Id="rId5685" Target="media/image5685.png" Type="http://schemas.openxmlformats.org/officeDocument/2006/relationships/image"/><Relationship Id="rId5686" Target="media/image5686.png" Type="http://schemas.openxmlformats.org/officeDocument/2006/relationships/image"/><Relationship Id="rId5687" Target="media/image5687.png" Type="http://schemas.openxmlformats.org/officeDocument/2006/relationships/image"/><Relationship Id="rId5688" Target="media/image5688.png" Type="http://schemas.openxmlformats.org/officeDocument/2006/relationships/image"/><Relationship Id="rId5689" Target="media/image5689.png" Type="http://schemas.openxmlformats.org/officeDocument/2006/relationships/image"/><Relationship Id="rId569" Target="media/image569.png" Type="http://schemas.openxmlformats.org/officeDocument/2006/relationships/image"/><Relationship Id="rId5690" Target="media/image5690.png" Type="http://schemas.openxmlformats.org/officeDocument/2006/relationships/image"/><Relationship Id="rId5691" Target="media/image5691.png" Type="http://schemas.openxmlformats.org/officeDocument/2006/relationships/image"/><Relationship Id="rId5692" Target="media/image5692.png" Type="http://schemas.openxmlformats.org/officeDocument/2006/relationships/image"/><Relationship Id="rId5693" Target="media/image5693.png" Type="http://schemas.openxmlformats.org/officeDocument/2006/relationships/image"/><Relationship Id="rId5694" Target="media/image5694.png" Type="http://schemas.openxmlformats.org/officeDocument/2006/relationships/image"/><Relationship Id="rId5695" Target="media/image5695.png" Type="http://schemas.openxmlformats.org/officeDocument/2006/relationships/image"/><Relationship Id="rId5696" Target="media/image5696.png" Type="http://schemas.openxmlformats.org/officeDocument/2006/relationships/image"/><Relationship Id="rId5697" Target="media/image5697.png" Type="http://schemas.openxmlformats.org/officeDocument/2006/relationships/image"/><Relationship Id="rId5698" Target="media/image5698.png" Type="http://schemas.openxmlformats.org/officeDocument/2006/relationships/image"/><Relationship Id="rId5699" Target="media/image5699.png" Type="http://schemas.openxmlformats.org/officeDocument/2006/relationships/image"/><Relationship Id="rId57" Target="media/image57.png" Type="http://schemas.openxmlformats.org/officeDocument/2006/relationships/image"/><Relationship Id="rId570" Target="media/image570.png" Type="http://schemas.openxmlformats.org/officeDocument/2006/relationships/image"/><Relationship Id="rId5700" Target="media/image5700.png" Type="http://schemas.openxmlformats.org/officeDocument/2006/relationships/image"/><Relationship Id="rId5701" Target="media/image5701.png" Type="http://schemas.openxmlformats.org/officeDocument/2006/relationships/image"/><Relationship Id="rId5702" Target="media/image5702.png" Type="http://schemas.openxmlformats.org/officeDocument/2006/relationships/image"/><Relationship Id="rId5703" Target="media/image5703.png" Type="http://schemas.openxmlformats.org/officeDocument/2006/relationships/image"/><Relationship Id="rId5704" Target="media/image5704.png" Type="http://schemas.openxmlformats.org/officeDocument/2006/relationships/image"/><Relationship Id="rId5705" Target="media/image5705.png" Type="http://schemas.openxmlformats.org/officeDocument/2006/relationships/image"/><Relationship Id="rId5706" Target="media/image5706.png" Type="http://schemas.openxmlformats.org/officeDocument/2006/relationships/image"/><Relationship Id="rId5707" Target="media/image5707.png" Type="http://schemas.openxmlformats.org/officeDocument/2006/relationships/image"/><Relationship Id="rId5708" Target="media/image5708.png" Type="http://schemas.openxmlformats.org/officeDocument/2006/relationships/image"/><Relationship Id="rId5709" Target="media/image5709.png" Type="http://schemas.openxmlformats.org/officeDocument/2006/relationships/image"/><Relationship Id="rId571" Target="media/image571.png" Type="http://schemas.openxmlformats.org/officeDocument/2006/relationships/image"/><Relationship Id="rId5710" Target="media/image5710.png" Type="http://schemas.openxmlformats.org/officeDocument/2006/relationships/image"/><Relationship Id="rId5711" Target="media/image5711.png" Type="http://schemas.openxmlformats.org/officeDocument/2006/relationships/image"/><Relationship Id="rId5712" Target="media/image5712.png" Type="http://schemas.openxmlformats.org/officeDocument/2006/relationships/image"/><Relationship Id="rId5713" Target="media/image5713.png" Type="http://schemas.openxmlformats.org/officeDocument/2006/relationships/image"/><Relationship Id="rId5714" Target="media/image5714.png" Type="http://schemas.openxmlformats.org/officeDocument/2006/relationships/image"/><Relationship Id="rId5715" Target="media/image5715.png" Type="http://schemas.openxmlformats.org/officeDocument/2006/relationships/image"/><Relationship Id="rId5716" Target="media/image5716.png" Type="http://schemas.openxmlformats.org/officeDocument/2006/relationships/image"/><Relationship Id="rId5717" Target="media/image5717.png" Type="http://schemas.openxmlformats.org/officeDocument/2006/relationships/image"/><Relationship Id="rId5718" Target="media/image5718.png" Type="http://schemas.openxmlformats.org/officeDocument/2006/relationships/image"/><Relationship Id="rId5719" Target="media/image5719.png" Type="http://schemas.openxmlformats.org/officeDocument/2006/relationships/image"/><Relationship Id="rId572" Target="media/image572.png" Type="http://schemas.openxmlformats.org/officeDocument/2006/relationships/image"/><Relationship Id="rId5720" Target="media/image5720.png" Type="http://schemas.openxmlformats.org/officeDocument/2006/relationships/image"/><Relationship Id="rId5721" Target="media/image5721.png" Type="http://schemas.openxmlformats.org/officeDocument/2006/relationships/image"/><Relationship Id="rId5722" Target="media/image5722.png" Type="http://schemas.openxmlformats.org/officeDocument/2006/relationships/image"/><Relationship Id="rId5723" Target="media/image5723.png" Type="http://schemas.openxmlformats.org/officeDocument/2006/relationships/image"/><Relationship Id="rId5724" Target="media/image5724.png" Type="http://schemas.openxmlformats.org/officeDocument/2006/relationships/image"/><Relationship Id="rId5725" Target="media/image5725.png" Type="http://schemas.openxmlformats.org/officeDocument/2006/relationships/image"/><Relationship Id="rId5726" Target="media/image5726.png" Type="http://schemas.openxmlformats.org/officeDocument/2006/relationships/image"/><Relationship Id="rId5727" Target="media/image5727.png" Type="http://schemas.openxmlformats.org/officeDocument/2006/relationships/image"/><Relationship Id="rId5728" Target="media/image5728.png" Type="http://schemas.openxmlformats.org/officeDocument/2006/relationships/image"/><Relationship Id="rId5729" Target="media/image5729.png" Type="http://schemas.openxmlformats.org/officeDocument/2006/relationships/image"/><Relationship Id="rId573" Target="media/image573.png" Type="http://schemas.openxmlformats.org/officeDocument/2006/relationships/image"/><Relationship Id="rId5730" Target="media/image5730.png" Type="http://schemas.openxmlformats.org/officeDocument/2006/relationships/image"/><Relationship Id="rId5731" Target="media/image5731.png" Type="http://schemas.openxmlformats.org/officeDocument/2006/relationships/image"/><Relationship Id="rId5732" Target="media/image5732.png" Type="http://schemas.openxmlformats.org/officeDocument/2006/relationships/image"/><Relationship Id="rId5733" Target="media/image5733.png" Type="http://schemas.openxmlformats.org/officeDocument/2006/relationships/image"/><Relationship Id="rId5734" Target="media/image5734.png" Type="http://schemas.openxmlformats.org/officeDocument/2006/relationships/image"/><Relationship Id="rId5735" Target="media/image5735.png" Type="http://schemas.openxmlformats.org/officeDocument/2006/relationships/image"/><Relationship Id="rId5736" Target="media/image5736.png" Type="http://schemas.openxmlformats.org/officeDocument/2006/relationships/image"/><Relationship Id="rId5737" Target="media/image5737.png" Type="http://schemas.openxmlformats.org/officeDocument/2006/relationships/image"/><Relationship Id="rId5738" Target="media/image5738.png" Type="http://schemas.openxmlformats.org/officeDocument/2006/relationships/image"/><Relationship Id="rId5739" Target="media/image5739.png" Type="http://schemas.openxmlformats.org/officeDocument/2006/relationships/image"/><Relationship Id="rId574" Target="media/image574.png" Type="http://schemas.openxmlformats.org/officeDocument/2006/relationships/image"/><Relationship Id="rId5740" Target="media/image5740.png" Type="http://schemas.openxmlformats.org/officeDocument/2006/relationships/image"/><Relationship Id="rId5741" Target="media/image5741.png" Type="http://schemas.openxmlformats.org/officeDocument/2006/relationships/image"/><Relationship Id="rId5742" Target="media/image5742.png" Type="http://schemas.openxmlformats.org/officeDocument/2006/relationships/image"/><Relationship Id="rId5743" Target="media/image5743.png" Type="http://schemas.openxmlformats.org/officeDocument/2006/relationships/image"/><Relationship Id="rId5744" Target="media/image5744.png" Type="http://schemas.openxmlformats.org/officeDocument/2006/relationships/image"/><Relationship Id="rId5745" Target="media/image5745.png" Type="http://schemas.openxmlformats.org/officeDocument/2006/relationships/image"/><Relationship Id="rId5746" Target="media/image5746.png" Type="http://schemas.openxmlformats.org/officeDocument/2006/relationships/image"/><Relationship Id="rId5747" Target="media/image5747.png" Type="http://schemas.openxmlformats.org/officeDocument/2006/relationships/image"/><Relationship Id="rId5748" Target="media/image5748.png" Type="http://schemas.openxmlformats.org/officeDocument/2006/relationships/image"/><Relationship Id="rId5749" Target="media/image5749.png" Type="http://schemas.openxmlformats.org/officeDocument/2006/relationships/image"/><Relationship Id="rId575" Target="media/image575.png" Type="http://schemas.openxmlformats.org/officeDocument/2006/relationships/image"/><Relationship Id="rId5750" Target="media/image5750.png" Type="http://schemas.openxmlformats.org/officeDocument/2006/relationships/image"/><Relationship Id="rId5751" Target="media/image5751.png" Type="http://schemas.openxmlformats.org/officeDocument/2006/relationships/image"/><Relationship Id="rId5752" Target="media/image5752.png" Type="http://schemas.openxmlformats.org/officeDocument/2006/relationships/image"/><Relationship Id="rId5753" Target="media/image5753.png" Type="http://schemas.openxmlformats.org/officeDocument/2006/relationships/image"/><Relationship Id="rId5754" Target="media/image5754.png" Type="http://schemas.openxmlformats.org/officeDocument/2006/relationships/image"/><Relationship Id="rId5755" Target="media/image5755.png" Type="http://schemas.openxmlformats.org/officeDocument/2006/relationships/image"/><Relationship Id="rId5756" Target="media/image5756.png" Type="http://schemas.openxmlformats.org/officeDocument/2006/relationships/image"/><Relationship Id="rId5757" Target="media/image5757.png" Type="http://schemas.openxmlformats.org/officeDocument/2006/relationships/image"/><Relationship Id="rId5758" Target="media/image5758.png" Type="http://schemas.openxmlformats.org/officeDocument/2006/relationships/image"/><Relationship Id="rId5759" Target="media/image5759.png" Type="http://schemas.openxmlformats.org/officeDocument/2006/relationships/image"/><Relationship Id="rId576" Target="media/image576.png" Type="http://schemas.openxmlformats.org/officeDocument/2006/relationships/image"/><Relationship Id="rId5760" Target="media/image5760.png" Type="http://schemas.openxmlformats.org/officeDocument/2006/relationships/image"/><Relationship Id="rId5761" Target="media/image5761.png" Type="http://schemas.openxmlformats.org/officeDocument/2006/relationships/image"/><Relationship Id="rId5762" Target="media/image5762.png" Type="http://schemas.openxmlformats.org/officeDocument/2006/relationships/image"/><Relationship Id="rId5763" Target="media/image5763.png" Type="http://schemas.openxmlformats.org/officeDocument/2006/relationships/image"/><Relationship Id="rId5764" Target="media/image5764.png" Type="http://schemas.openxmlformats.org/officeDocument/2006/relationships/image"/><Relationship Id="rId5765" Target="media/image5765.png" Type="http://schemas.openxmlformats.org/officeDocument/2006/relationships/image"/><Relationship Id="rId5766" Target="media/image5766.png" Type="http://schemas.openxmlformats.org/officeDocument/2006/relationships/image"/><Relationship Id="rId5767" Target="media/image5767.png" Type="http://schemas.openxmlformats.org/officeDocument/2006/relationships/image"/><Relationship Id="rId5768" Target="media/image5768.png" Type="http://schemas.openxmlformats.org/officeDocument/2006/relationships/image"/><Relationship Id="rId5769" Target="media/image5769.png" Type="http://schemas.openxmlformats.org/officeDocument/2006/relationships/image"/><Relationship Id="rId577" Target="media/image577.png" Type="http://schemas.openxmlformats.org/officeDocument/2006/relationships/image"/><Relationship Id="rId5770" Target="media/image5770.png" Type="http://schemas.openxmlformats.org/officeDocument/2006/relationships/image"/><Relationship Id="rId5771" Target="media/image5771.png" Type="http://schemas.openxmlformats.org/officeDocument/2006/relationships/image"/><Relationship Id="rId5772" Target="media/image5772.png" Type="http://schemas.openxmlformats.org/officeDocument/2006/relationships/image"/><Relationship Id="rId5773" Target="media/image5773.png" Type="http://schemas.openxmlformats.org/officeDocument/2006/relationships/image"/><Relationship Id="rId5774" Target="media/image5774.png" Type="http://schemas.openxmlformats.org/officeDocument/2006/relationships/image"/><Relationship Id="rId5775" Target="media/image5775.png" Type="http://schemas.openxmlformats.org/officeDocument/2006/relationships/image"/><Relationship Id="rId5776" Target="media/image5776.png" Type="http://schemas.openxmlformats.org/officeDocument/2006/relationships/image"/><Relationship Id="rId5777" Target="media/image5777.png" Type="http://schemas.openxmlformats.org/officeDocument/2006/relationships/image"/><Relationship Id="rId5778" Target="media/image5778.png" Type="http://schemas.openxmlformats.org/officeDocument/2006/relationships/image"/><Relationship Id="rId5779" Target="media/image5779.png" Type="http://schemas.openxmlformats.org/officeDocument/2006/relationships/image"/><Relationship Id="rId578" Target="media/image578.png" Type="http://schemas.openxmlformats.org/officeDocument/2006/relationships/image"/><Relationship Id="rId5780" Target="media/image5780.png" Type="http://schemas.openxmlformats.org/officeDocument/2006/relationships/image"/><Relationship Id="rId5781" Target="media/image5781.png" Type="http://schemas.openxmlformats.org/officeDocument/2006/relationships/image"/><Relationship Id="rId5782" Target="media/image5782.png" Type="http://schemas.openxmlformats.org/officeDocument/2006/relationships/image"/><Relationship Id="rId5783" Target="media/image5783.png" Type="http://schemas.openxmlformats.org/officeDocument/2006/relationships/image"/><Relationship Id="rId5784" Target="media/image5784.png" Type="http://schemas.openxmlformats.org/officeDocument/2006/relationships/image"/><Relationship Id="rId5785" Target="media/image5785.png" Type="http://schemas.openxmlformats.org/officeDocument/2006/relationships/image"/><Relationship Id="rId5786" Target="media/image5786.png" Type="http://schemas.openxmlformats.org/officeDocument/2006/relationships/image"/><Relationship Id="rId5787" Target="media/image5787.png" Type="http://schemas.openxmlformats.org/officeDocument/2006/relationships/image"/><Relationship Id="rId5788" Target="media/image5788.png" Type="http://schemas.openxmlformats.org/officeDocument/2006/relationships/image"/><Relationship Id="rId5789" Target="media/image5789.png" Type="http://schemas.openxmlformats.org/officeDocument/2006/relationships/image"/><Relationship Id="rId579" Target="media/image579.png" Type="http://schemas.openxmlformats.org/officeDocument/2006/relationships/image"/><Relationship Id="rId5790" Target="media/image5790.png" Type="http://schemas.openxmlformats.org/officeDocument/2006/relationships/image"/><Relationship Id="rId5791" Target="media/image5791.png" Type="http://schemas.openxmlformats.org/officeDocument/2006/relationships/image"/><Relationship Id="rId5792" Target="media/image5792.png" Type="http://schemas.openxmlformats.org/officeDocument/2006/relationships/image"/><Relationship Id="rId5793" Target="media/image5793.png" Type="http://schemas.openxmlformats.org/officeDocument/2006/relationships/image"/><Relationship Id="rId5794" Target="media/image5794.png" Type="http://schemas.openxmlformats.org/officeDocument/2006/relationships/image"/><Relationship Id="rId5795" Target="media/image5795.png" Type="http://schemas.openxmlformats.org/officeDocument/2006/relationships/image"/><Relationship Id="rId5796" Target="media/image5796.png" Type="http://schemas.openxmlformats.org/officeDocument/2006/relationships/image"/><Relationship Id="rId5797" Target="media/image5797.png" Type="http://schemas.openxmlformats.org/officeDocument/2006/relationships/image"/><Relationship Id="rId5798" Target="media/image5798.png" Type="http://schemas.openxmlformats.org/officeDocument/2006/relationships/image"/><Relationship Id="rId5799" Target="media/image5799.png" Type="http://schemas.openxmlformats.org/officeDocument/2006/relationships/image"/><Relationship Id="rId58" Target="media/image58.png" Type="http://schemas.openxmlformats.org/officeDocument/2006/relationships/image"/><Relationship Id="rId580" Target="media/image580.png" Type="http://schemas.openxmlformats.org/officeDocument/2006/relationships/image"/><Relationship Id="rId5800" Target="media/image5800.png" Type="http://schemas.openxmlformats.org/officeDocument/2006/relationships/image"/><Relationship Id="rId5801" Target="media/image5801.png" Type="http://schemas.openxmlformats.org/officeDocument/2006/relationships/image"/><Relationship Id="rId5802" Target="media/image5802.png" Type="http://schemas.openxmlformats.org/officeDocument/2006/relationships/image"/><Relationship Id="rId5803" Target="media/image5803.png" Type="http://schemas.openxmlformats.org/officeDocument/2006/relationships/image"/><Relationship Id="rId5804" Target="media/image5804.png" Type="http://schemas.openxmlformats.org/officeDocument/2006/relationships/image"/><Relationship Id="rId5805" Target="media/image5805.png" Type="http://schemas.openxmlformats.org/officeDocument/2006/relationships/image"/><Relationship Id="rId5806" Target="media/image5806.png" Type="http://schemas.openxmlformats.org/officeDocument/2006/relationships/image"/><Relationship Id="rId5807" Target="media/image5807.png" Type="http://schemas.openxmlformats.org/officeDocument/2006/relationships/image"/><Relationship Id="rId5808" Target="media/image5808.png" Type="http://schemas.openxmlformats.org/officeDocument/2006/relationships/image"/><Relationship Id="rId5809" Target="media/image5809.png" Type="http://schemas.openxmlformats.org/officeDocument/2006/relationships/image"/><Relationship Id="rId581" Target="media/image581.png" Type="http://schemas.openxmlformats.org/officeDocument/2006/relationships/image"/><Relationship Id="rId5810" Target="media/image5810.png" Type="http://schemas.openxmlformats.org/officeDocument/2006/relationships/image"/><Relationship Id="rId5811" Target="media/image5811.png" Type="http://schemas.openxmlformats.org/officeDocument/2006/relationships/image"/><Relationship Id="rId5812" Target="media/image5812.png" Type="http://schemas.openxmlformats.org/officeDocument/2006/relationships/image"/><Relationship Id="rId5813" Target="media/image5813.png" Type="http://schemas.openxmlformats.org/officeDocument/2006/relationships/image"/><Relationship Id="rId5814" Target="media/image5814.png" Type="http://schemas.openxmlformats.org/officeDocument/2006/relationships/image"/><Relationship Id="rId5815" Target="media/image5815.png" Type="http://schemas.openxmlformats.org/officeDocument/2006/relationships/image"/><Relationship Id="rId5816" Target="media/image5816.png" Type="http://schemas.openxmlformats.org/officeDocument/2006/relationships/image"/><Relationship Id="rId5817" Target="media/image5817.png" Type="http://schemas.openxmlformats.org/officeDocument/2006/relationships/image"/><Relationship Id="rId5818" Target="media/image5818.png" Type="http://schemas.openxmlformats.org/officeDocument/2006/relationships/image"/><Relationship Id="rId5819" Target="media/image5819.png" Type="http://schemas.openxmlformats.org/officeDocument/2006/relationships/image"/><Relationship Id="rId582" Target="media/image582.png" Type="http://schemas.openxmlformats.org/officeDocument/2006/relationships/image"/><Relationship Id="rId5820" Target="media/image5820.png" Type="http://schemas.openxmlformats.org/officeDocument/2006/relationships/image"/><Relationship Id="rId5821" Target="media/image5821.png" Type="http://schemas.openxmlformats.org/officeDocument/2006/relationships/image"/><Relationship Id="rId5822" Target="media/image5822.png" Type="http://schemas.openxmlformats.org/officeDocument/2006/relationships/image"/><Relationship Id="rId5823" Target="media/image5823.png" Type="http://schemas.openxmlformats.org/officeDocument/2006/relationships/image"/><Relationship Id="rId5824" Target="media/image5824.png" Type="http://schemas.openxmlformats.org/officeDocument/2006/relationships/image"/><Relationship Id="rId5825" Target="media/image5825.png" Type="http://schemas.openxmlformats.org/officeDocument/2006/relationships/image"/><Relationship Id="rId5826" Target="media/image5826.png" Type="http://schemas.openxmlformats.org/officeDocument/2006/relationships/image"/><Relationship Id="rId5827" Target="media/image5827.png" Type="http://schemas.openxmlformats.org/officeDocument/2006/relationships/image"/><Relationship Id="rId5828" Target="media/image5828.png" Type="http://schemas.openxmlformats.org/officeDocument/2006/relationships/image"/><Relationship Id="rId5829" Target="media/image5829.png" Type="http://schemas.openxmlformats.org/officeDocument/2006/relationships/image"/><Relationship Id="rId583" Target="media/image583.png" Type="http://schemas.openxmlformats.org/officeDocument/2006/relationships/image"/><Relationship Id="rId5830" Target="media/image5830.png" Type="http://schemas.openxmlformats.org/officeDocument/2006/relationships/image"/><Relationship Id="rId5831" Target="media/image5831.png" Type="http://schemas.openxmlformats.org/officeDocument/2006/relationships/image"/><Relationship Id="rId5832" Target="media/image5832.png" Type="http://schemas.openxmlformats.org/officeDocument/2006/relationships/image"/><Relationship Id="rId5833" Target="media/image5833.png" Type="http://schemas.openxmlformats.org/officeDocument/2006/relationships/image"/><Relationship Id="rId5834" Target="media/image5834.png" Type="http://schemas.openxmlformats.org/officeDocument/2006/relationships/image"/><Relationship Id="rId5835" Target="media/image5835.png" Type="http://schemas.openxmlformats.org/officeDocument/2006/relationships/image"/><Relationship Id="rId5836" Target="media/image5836.png" Type="http://schemas.openxmlformats.org/officeDocument/2006/relationships/image"/><Relationship Id="rId5837" Target="media/image5837.png" Type="http://schemas.openxmlformats.org/officeDocument/2006/relationships/image"/><Relationship Id="rId5838" Target="media/image5838.png" Type="http://schemas.openxmlformats.org/officeDocument/2006/relationships/image"/><Relationship Id="rId5839" Target="media/image5839.png" Type="http://schemas.openxmlformats.org/officeDocument/2006/relationships/image"/><Relationship Id="rId584" Target="media/image584.png" Type="http://schemas.openxmlformats.org/officeDocument/2006/relationships/image"/><Relationship Id="rId5840" Target="media/image5840.png" Type="http://schemas.openxmlformats.org/officeDocument/2006/relationships/image"/><Relationship Id="rId5841" Target="media/image5841.png" Type="http://schemas.openxmlformats.org/officeDocument/2006/relationships/image"/><Relationship Id="rId5842" Target="media/image5842.png" Type="http://schemas.openxmlformats.org/officeDocument/2006/relationships/image"/><Relationship Id="rId5843" Target="media/image5843.png" Type="http://schemas.openxmlformats.org/officeDocument/2006/relationships/image"/><Relationship Id="rId5844" Target="media/image5844.png" Type="http://schemas.openxmlformats.org/officeDocument/2006/relationships/image"/><Relationship Id="rId5845" Target="media/image5845.png" Type="http://schemas.openxmlformats.org/officeDocument/2006/relationships/image"/><Relationship Id="rId5846" Target="media/image5846.png" Type="http://schemas.openxmlformats.org/officeDocument/2006/relationships/image"/><Relationship Id="rId5847" Target="media/image5847.png" Type="http://schemas.openxmlformats.org/officeDocument/2006/relationships/image"/><Relationship Id="rId5848" Target="media/image5848.png" Type="http://schemas.openxmlformats.org/officeDocument/2006/relationships/image"/><Relationship Id="rId5849" Target="media/image5849.png" Type="http://schemas.openxmlformats.org/officeDocument/2006/relationships/image"/><Relationship Id="rId585" Target="media/image585.png" Type="http://schemas.openxmlformats.org/officeDocument/2006/relationships/image"/><Relationship Id="rId5850" Target="media/image5850.png" Type="http://schemas.openxmlformats.org/officeDocument/2006/relationships/image"/><Relationship Id="rId5851" Target="media/image5851.png" Type="http://schemas.openxmlformats.org/officeDocument/2006/relationships/image"/><Relationship Id="rId5852" Target="media/image5852.png" Type="http://schemas.openxmlformats.org/officeDocument/2006/relationships/image"/><Relationship Id="rId5853" Target="media/image5853.png" Type="http://schemas.openxmlformats.org/officeDocument/2006/relationships/image"/><Relationship Id="rId5854" Target="media/image5854.png" Type="http://schemas.openxmlformats.org/officeDocument/2006/relationships/image"/><Relationship Id="rId5855" Target="media/image5855.png" Type="http://schemas.openxmlformats.org/officeDocument/2006/relationships/image"/><Relationship Id="rId5856" Target="media/image5856.png" Type="http://schemas.openxmlformats.org/officeDocument/2006/relationships/image"/><Relationship Id="rId5857" Target="media/image5857.png" Type="http://schemas.openxmlformats.org/officeDocument/2006/relationships/image"/><Relationship Id="rId5858" Target="media/image5858.png" Type="http://schemas.openxmlformats.org/officeDocument/2006/relationships/image"/><Relationship Id="rId5859" Target="media/image5859.png" Type="http://schemas.openxmlformats.org/officeDocument/2006/relationships/image"/><Relationship Id="rId586" Target="media/image586.png" Type="http://schemas.openxmlformats.org/officeDocument/2006/relationships/image"/><Relationship Id="rId5860" Target="media/image5860.png" Type="http://schemas.openxmlformats.org/officeDocument/2006/relationships/image"/><Relationship Id="rId5861" Target="media/image5861.png" Type="http://schemas.openxmlformats.org/officeDocument/2006/relationships/image"/><Relationship Id="rId5862" Target="media/image5862.png" Type="http://schemas.openxmlformats.org/officeDocument/2006/relationships/image"/><Relationship Id="rId5863" Target="media/image5863.png" Type="http://schemas.openxmlformats.org/officeDocument/2006/relationships/image"/><Relationship Id="rId5864" Target="media/image5864.png" Type="http://schemas.openxmlformats.org/officeDocument/2006/relationships/image"/><Relationship Id="rId5865" Target="media/image5865.png" Type="http://schemas.openxmlformats.org/officeDocument/2006/relationships/image"/><Relationship Id="rId5866" Target="media/image5866.png" Type="http://schemas.openxmlformats.org/officeDocument/2006/relationships/image"/><Relationship Id="rId5867" Target="media/image5867.png" Type="http://schemas.openxmlformats.org/officeDocument/2006/relationships/image"/><Relationship Id="rId5868" Target="media/image5868.png" Type="http://schemas.openxmlformats.org/officeDocument/2006/relationships/image"/><Relationship Id="rId5869" Target="media/image5869.png" Type="http://schemas.openxmlformats.org/officeDocument/2006/relationships/image"/><Relationship Id="rId587" Target="media/image587.png" Type="http://schemas.openxmlformats.org/officeDocument/2006/relationships/image"/><Relationship Id="rId5870" Target="media/image5870.png" Type="http://schemas.openxmlformats.org/officeDocument/2006/relationships/image"/><Relationship Id="rId5871" Target="media/image5871.png" Type="http://schemas.openxmlformats.org/officeDocument/2006/relationships/image"/><Relationship Id="rId5872" Target="media/image5872.png" Type="http://schemas.openxmlformats.org/officeDocument/2006/relationships/image"/><Relationship Id="rId5873" Target="media/image5873.png" Type="http://schemas.openxmlformats.org/officeDocument/2006/relationships/image"/><Relationship Id="rId5874" Target="media/image5874.png" Type="http://schemas.openxmlformats.org/officeDocument/2006/relationships/image"/><Relationship Id="rId5875" Target="media/image5875.png" Type="http://schemas.openxmlformats.org/officeDocument/2006/relationships/image"/><Relationship Id="rId5876" Target="media/image5876.png" Type="http://schemas.openxmlformats.org/officeDocument/2006/relationships/image"/><Relationship Id="rId5877" Target="media/image5877.png" Type="http://schemas.openxmlformats.org/officeDocument/2006/relationships/image"/><Relationship Id="rId5878" Target="media/image5878.png" Type="http://schemas.openxmlformats.org/officeDocument/2006/relationships/image"/><Relationship Id="rId5879" Target="media/image5879.png" Type="http://schemas.openxmlformats.org/officeDocument/2006/relationships/image"/><Relationship Id="rId588" Target="media/image588.png" Type="http://schemas.openxmlformats.org/officeDocument/2006/relationships/image"/><Relationship Id="rId5880" Target="media/image5880.png" Type="http://schemas.openxmlformats.org/officeDocument/2006/relationships/image"/><Relationship Id="rId5881" Target="media/image5881.png" Type="http://schemas.openxmlformats.org/officeDocument/2006/relationships/image"/><Relationship Id="rId5882" Target="media/image5882.png" Type="http://schemas.openxmlformats.org/officeDocument/2006/relationships/image"/><Relationship Id="rId5883" Target="media/image5883.png" Type="http://schemas.openxmlformats.org/officeDocument/2006/relationships/image"/><Relationship Id="rId5884" Target="media/image5884.png" Type="http://schemas.openxmlformats.org/officeDocument/2006/relationships/image"/><Relationship Id="rId5885" Target="media/image5885.png" Type="http://schemas.openxmlformats.org/officeDocument/2006/relationships/image"/><Relationship Id="rId5886" Target="media/image5886.png" Type="http://schemas.openxmlformats.org/officeDocument/2006/relationships/image"/><Relationship Id="rId5887" Target="media/image5887.png" Type="http://schemas.openxmlformats.org/officeDocument/2006/relationships/image"/><Relationship Id="rId5888" Target="media/image5888.png" Type="http://schemas.openxmlformats.org/officeDocument/2006/relationships/image"/><Relationship Id="rId5889" Target="media/image5889.png" Type="http://schemas.openxmlformats.org/officeDocument/2006/relationships/image"/><Relationship Id="rId589" Target="media/image589.png" Type="http://schemas.openxmlformats.org/officeDocument/2006/relationships/image"/><Relationship Id="rId5890" Target="media/image5890.png" Type="http://schemas.openxmlformats.org/officeDocument/2006/relationships/image"/><Relationship Id="rId5891" Target="media/image5891.png" Type="http://schemas.openxmlformats.org/officeDocument/2006/relationships/image"/><Relationship Id="rId5892" Target="media/image5892.png" Type="http://schemas.openxmlformats.org/officeDocument/2006/relationships/image"/><Relationship Id="rId5893" Target="media/image5893.png" Type="http://schemas.openxmlformats.org/officeDocument/2006/relationships/image"/><Relationship Id="rId5894" Target="media/image5894.png" Type="http://schemas.openxmlformats.org/officeDocument/2006/relationships/image"/><Relationship Id="rId5895" Target="media/image5895.png" Type="http://schemas.openxmlformats.org/officeDocument/2006/relationships/image"/><Relationship Id="rId5896" Target="media/image5896.png" Type="http://schemas.openxmlformats.org/officeDocument/2006/relationships/image"/><Relationship Id="rId5897" Target="media/image5897.png" Type="http://schemas.openxmlformats.org/officeDocument/2006/relationships/image"/><Relationship Id="rId5898" Target="media/image5898.png" Type="http://schemas.openxmlformats.org/officeDocument/2006/relationships/image"/><Relationship Id="rId5899" Target="media/image5899.png" Type="http://schemas.openxmlformats.org/officeDocument/2006/relationships/image"/><Relationship Id="rId59" Target="media/image59.png" Type="http://schemas.openxmlformats.org/officeDocument/2006/relationships/image"/><Relationship Id="rId590" Target="media/image590.png" Type="http://schemas.openxmlformats.org/officeDocument/2006/relationships/image"/><Relationship Id="rId5900" Target="media/image5900.png" Type="http://schemas.openxmlformats.org/officeDocument/2006/relationships/image"/><Relationship Id="rId5901" Target="media/image5901.png" Type="http://schemas.openxmlformats.org/officeDocument/2006/relationships/image"/><Relationship Id="rId5902" Target="media/image5902.png" Type="http://schemas.openxmlformats.org/officeDocument/2006/relationships/image"/><Relationship Id="rId5903" Target="media/image5903.png" Type="http://schemas.openxmlformats.org/officeDocument/2006/relationships/image"/><Relationship Id="rId5904" Target="media/image5904.png" Type="http://schemas.openxmlformats.org/officeDocument/2006/relationships/image"/><Relationship Id="rId5905" Target="media/image5905.png" Type="http://schemas.openxmlformats.org/officeDocument/2006/relationships/image"/><Relationship Id="rId5906" Target="media/image5906.png" Type="http://schemas.openxmlformats.org/officeDocument/2006/relationships/image"/><Relationship Id="rId5907" Target="media/image5907.png" Type="http://schemas.openxmlformats.org/officeDocument/2006/relationships/image"/><Relationship Id="rId5908" Target="media/image5908.png" Type="http://schemas.openxmlformats.org/officeDocument/2006/relationships/image"/><Relationship Id="rId5909" Target="media/image5909.png" Type="http://schemas.openxmlformats.org/officeDocument/2006/relationships/image"/><Relationship Id="rId591" Target="media/image591.png" Type="http://schemas.openxmlformats.org/officeDocument/2006/relationships/image"/><Relationship Id="rId5910" Target="media/image5910.png" Type="http://schemas.openxmlformats.org/officeDocument/2006/relationships/image"/><Relationship Id="rId5911" Target="media/image5911.png" Type="http://schemas.openxmlformats.org/officeDocument/2006/relationships/image"/><Relationship Id="rId5912" Target="media/image5912.png" Type="http://schemas.openxmlformats.org/officeDocument/2006/relationships/image"/><Relationship Id="rId5913" Target="media/image5913.png" Type="http://schemas.openxmlformats.org/officeDocument/2006/relationships/image"/><Relationship Id="rId5914" Target="media/image5914.png" Type="http://schemas.openxmlformats.org/officeDocument/2006/relationships/image"/><Relationship Id="rId5915" Target="media/image5915.png" Type="http://schemas.openxmlformats.org/officeDocument/2006/relationships/image"/><Relationship Id="rId5916" Target="media/image5916.png" Type="http://schemas.openxmlformats.org/officeDocument/2006/relationships/image"/><Relationship Id="rId5917" Target="media/image5917.png" Type="http://schemas.openxmlformats.org/officeDocument/2006/relationships/image"/><Relationship Id="rId5918" Target="media/image5918.png" Type="http://schemas.openxmlformats.org/officeDocument/2006/relationships/image"/><Relationship Id="rId5919" Target="media/image5919.png" Type="http://schemas.openxmlformats.org/officeDocument/2006/relationships/image"/><Relationship Id="rId592" Target="media/image592.png" Type="http://schemas.openxmlformats.org/officeDocument/2006/relationships/image"/><Relationship Id="rId5920" Target="media/image5920.png" Type="http://schemas.openxmlformats.org/officeDocument/2006/relationships/image"/><Relationship Id="rId5921" Target="media/image5921.png" Type="http://schemas.openxmlformats.org/officeDocument/2006/relationships/image"/><Relationship Id="rId5922" Target="media/image5922.png" Type="http://schemas.openxmlformats.org/officeDocument/2006/relationships/image"/><Relationship Id="rId5923" Target="media/image5923.png" Type="http://schemas.openxmlformats.org/officeDocument/2006/relationships/image"/><Relationship Id="rId5924" Target="media/image5924.png" Type="http://schemas.openxmlformats.org/officeDocument/2006/relationships/image"/><Relationship Id="rId5925" Target="media/image5925.png" Type="http://schemas.openxmlformats.org/officeDocument/2006/relationships/image"/><Relationship Id="rId5926" Target="media/image5926.png" Type="http://schemas.openxmlformats.org/officeDocument/2006/relationships/image"/><Relationship Id="rId5927" Target="media/image5927.png" Type="http://schemas.openxmlformats.org/officeDocument/2006/relationships/image"/><Relationship Id="rId5928" Target="media/image5928.png" Type="http://schemas.openxmlformats.org/officeDocument/2006/relationships/image"/><Relationship Id="rId5929" Target="media/image5929.png" Type="http://schemas.openxmlformats.org/officeDocument/2006/relationships/image"/><Relationship Id="rId593" Target="media/image593.png" Type="http://schemas.openxmlformats.org/officeDocument/2006/relationships/image"/><Relationship Id="rId5930" Target="media/image5930.png" Type="http://schemas.openxmlformats.org/officeDocument/2006/relationships/image"/><Relationship Id="rId5931" Target="media/image5931.png" Type="http://schemas.openxmlformats.org/officeDocument/2006/relationships/image"/><Relationship Id="rId5932" Target="media/image5932.png" Type="http://schemas.openxmlformats.org/officeDocument/2006/relationships/image"/><Relationship Id="rId5933" Target="media/image5933.png" Type="http://schemas.openxmlformats.org/officeDocument/2006/relationships/image"/><Relationship Id="rId5934" Target="media/image5934.png" Type="http://schemas.openxmlformats.org/officeDocument/2006/relationships/image"/><Relationship Id="rId5935" Target="media/image5935.png" Type="http://schemas.openxmlformats.org/officeDocument/2006/relationships/image"/><Relationship Id="rId5936" Target="media/image5936.png" Type="http://schemas.openxmlformats.org/officeDocument/2006/relationships/image"/><Relationship Id="rId5937" Target="media/image5937.png" Type="http://schemas.openxmlformats.org/officeDocument/2006/relationships/image"/><Relationship Id="rId5938" Target="media/image5938.png" Type="http://schemas.openxmlformats.org/officeDocument/2006/relationships/image"/><Relationship Id="rId5939" Target="media/image5939.png" Type="http://schemas.openxmlformats.org/officeDocument/2006/relationships/image"/><Relationship Id="rId594" Target="media/image594.png" Type="http://schemas.openxmlformats.org/officeDocument/2006/relationships/image"/><Relationship Id="rId5940" Target="media/image5940.png" Type="http://schemas.openxmlformats.org/officeDocument/2006/relationships/image"/><Relationship Id="rId5941" Target="media/image5941.png" Type="http://schemas.openxmlformats.org/officeDocument/2006/relationships/image"/><Relationship Id="rId5942" Target="media/image5942.png" Type="http://schemas.openxmlformats.org/officeDocument/2006/relationships/image"/><Relationship Id="rId5943" Target="media/image5943.png" Type="http://schemas.openxmlformats.org/officeDocument/2006/relationships/image"/><Relationship Id="rId5944" Target="media/image5944.png" Type="http://schemas.openxmlformats.org/officeDocument/2006/relationships/image"/><Relationship Id="rId5945" Target="media/image5945.png" Type="http://schemas.openxmlformats.org/officeDocument/2006/relationships/image"/><Relationship Id="rId5946" Target="media/image5946.png" Type="http://schemas.openxmlformats.org/officeDocument/2006/relationships/image"/><Relationship Id="rId5947" Target="media/image5947.png" Type="http://schemas.openxmlformats.org/officeDocument/2006/relationships/image"/><Relationship Id="rId5948" Target="media/image5948.png" Type="http://schemas.openxmlformats.org/officeDocument/2006/relationships/image"/><Relationship Id="rId5949" Target="media/image5949.png" Type="http://schemas.openxmlformats.org/officeDocument/2006/relationships/image"/><Relationship Id="rId595" Target="media/image595.png" Type="http://schemas.openxmlformats.org/officeDocument/2006/relationships/image"/><Relationship Id="rId5950" Target="media/image5950.png" Type="http://schemas.openxmlformats.org/officeDocument/2006/relationships/image"/><Relationship Id="rId5951" Target="media/image5951.png" Type="http://schemas.openxmlformats.org/officeDocument/2006/relationships/image"/><Relationship Id="rId5952" Target="media/image5952.png" Type="http://schemas.openxmlformats.org/officeDocument/2006/relationships/image"/><Relationship Id="rId5953" Target="media/image5953.png" Type="http://schemas.openxmlformats.org/officeDocument/2006/relationships/image"/><Relationship Id="rId5954" Target="media/image5954.png" Type="http://schemas.openxmlformats.org/officeDocument/2006/relationships/image"/><Relationship Id="rId5955" Target="media/image5955.png" Type="http://schemas.openxmlformats.org/officeDocument/2006/relationships/image"/><Relationship Id="rId5956" Target="media/image5956.png" Type="http://schemas.openxmlformats.org/officeDocument/2006/relationships/image"/><Relationship Id="rId5957" Target="media/image5957.png" Type="http://schemas.openxmlformats.org/officeDocument/2006/relationships/image"/><Relationship Id="rId5958" Target="media/image5958.png" Type="http://schemas.openxmlformats.org/officeDocument/2006/relationships/image"/><Relationship Id="rId5959" Target="media/image5959.png" Type="http://schemas.openxmlformats.org/officeDocument/2006/relationships/image"/><Relationship Id="rId596" Target="media/image596.png" Type="http://schemas.openxmlformats.org/officeDocument/2006/relationships/image"/><Relationship Id="rId5960" Target="media/image5960.png" Type="http://schemas.openxmlformats.org/officeDocument/2006/relationships/image"/><Relationship Id="rId5961" Target="media/image5961.png" Type="http://schemas.openxmlformats.org/officeDocument/2006/relationships/image"/><Relationship Id="rId5962" Target="media/image5962.png" Type="http://schemas.openxmlformats.org/officeDocument/2006/relationships/image"/><Relationship Id="rId5963" Target="media/image5963.png" Type="http://schemas.openxmlformats.org/officeDocument/2006/relationships/image"/><Relationship Id="rId5964" Target="media/image5964.png" Type="http://schemas.openxmlformats.org/officeDocument/2006/relationships/image"/><Relationship Id="rId5965" Target="media/image5965.png" Type="http://schemas.openxmlformats.org/officeDocument/2006/relationships/image"/><Relationship Id="rId5966" Target="media/image5966.png" Type="http://schemas.openxmlformats.org/officeDocument/2006/relationships/image"/><Relationship Id="rId5967" Target="media/image5967.png" Type="http://schemas.openxmlformats.org/officeDocument/2006/relationships/image"/><Relationship Id="rId5968" Target="media/image5968.png" Type="http://schemas.openxmlformats.org/officeDocument/2006/relationships/image"/><Relationship Id="rId5969" Target="media/image5969.png" Type="http://schemas.openxmlformats.org/officeDocument/2006/relationships/image"/><Relationship Id="rId597" Target="media/image597.png" Type="http://schemas.openxmlformats.org/officeDocument/2006/relationships/image"/><Relationship Id="rId5970" Target="media/image5970.png" Type="http://schemas.openxmlformats.org/officeDocument/2006/relationships/image"/><Relationship Id="rId5971" Target="media/image5971.png" Type="http://schemas.openxmlformats.org/officeDocument/2006/relationships/image"/><Relationship Id="rId5972" Target="media/image5972.png" Type="http://schemas.openxmlformats.org/officeDocument/2006/relationships/image"/><Relationship Id="rId5973" Target="media/image5973.png" Type="http://schemas.openxmlformats.org/officeDocument/2006/relationships/image"/><Relationship Id="rId5974" Target="media/image5974.png" Type="http://schemas.openxmlformats.org/officeDocument/2006/relationships/image"/><Relationship Id="rId5975" Target="media/image5975.png" Type="http://schemas.openxmlformats.org/officeDocument/2006/relationships/image"/><Relationship Id="rId5976" Target="media/image5976.png" Type="http://schemas.openxmlformats.org/officeDocument/2006/relationships/image"/><Relationship Id="rId5977" Target="media/image5977.png" Type="http://schemas.openxmlformats.org/officeDocument/2006/relationships/image"/><Relationship Id="rId5978" Target="media/image5978.png" Type="http://schemas.openxmlformats.org/officeDocument/2006/relationships/image"/><Relationship Id="rId5979" Target="media/image5979.png" Type="http://schemas.openxmlformats.org/officeDocument/2006/relationships/image"/><Relationship Id="rId598" Target="media/image598.png" Type="http://schemas.openxmlformats.org/officeDocument/2006/relationships/image"/><Relationship Id="rId5980" Target="media/image5980.png" Type="http://schemas.openxmlformats.org/officeDocument/2006/relationships/image"/><Relationship Id="rId5981" Target="media/image5981.png" Type="http://schemas.openxmlformats.org/officeDocument/2006/relationships/image"/><Relationship Id="rId5982" Target="media/image5982.png" Type="http://schemas.openxmlformats.org/officeDocument/2006/relationships/image"/><Relationship Id="rId5983" Target="media/image5983.png" Type="http://schemas.openxmlformats.org/officeDocument/2006/relationships/image"/><Relationship Id="rId5984" Target="media/image5984.png" Type="http://schemas.openxmlformats.org/officeDocument/2006/relationships/image"/><Relationship Id="rId5985" Target="media/image5985.png" Type="http://schemas.openxmlformats.org/officeDocument/2006/relationships/image"/><Relationship Id="rId5986" Target="media/image5986.png" Type="http://schemas.openxmlformats.org/officeDocument/2006/relationships/image"/><Relationship Id="rId5987" Target="media/image5987.png" Type="http://schemas.openxmlformats.org/officeDocument/2006/relationships/image"/><Relationship Id="rId5988" Target="media/image5988.png" Type="http://schemas.openxmlformats.org/officeDocument/2006/relationships/image"/><Relationship Id="rId5989" Target="media/image5989.png" Type="http://schemas.openxmlformats.org/officeDocument/2006/relationships/image"/><Relationship Id="rId599" Target="media/image599.png" Type="http://schemas.openxmlformats.org/officeDocument/2006/relationships/image"/><Relationship Id="rId5990" Target="media/image5990.png" Type="http://schemas.openxmlformats.org/officeDocument/2006/relationships/image"/><Relationship Id="rId5991" Target="media/image5991.png" Type="http://schemas.openxmlformats.org/officeDocument/2006/relationships/image"/><Relationship Id="rId5992" Target="media/image5992.png" Type="http://schemas.openxmlformats.org/officeDocument/2006/relationships/image"/><Relationship Id="rId5993" Target="media/image5993.png" Type="http://schemas.openxmlformats.org/officeDocument/2006/relationships/image"/><Relationship Id="rId5994" Target="media/image5994.png" Type="http://schemas.openxmlformats.org/officeDocument/2006/relationships/image"/><Relationship Id="rId5995" Target="media/image5995.png" Type="http://schemas.openxmlformats.org/officeDocument/2006/relationships/image"/><Relationship Id="rId5996" Target="media/image5996.png" Type="http://schemas.openxmlformats.org/officeDocument/2006/relationships/image"/><Relationship Id="rId5997" Target="media/image5997.png" Type="http://schemas.openxmlformats.org/officeDocument/2006/relationships/image"/><Relationship Id="rId5998" Target="media/image5998.png" Type="http://schemas.openxmlformats.org/officeDocument/2006/relationships/image"/><Relationship Id="rId5999" Target="media/image5999.png" Type="http://schemas.openxmlformats.org/officeDocument/2006/relationships/image"/><Relationship Id="rId6" Target="media/image6.png" Type="http://schemas.openxmlformats.org/officeDocument/2006/relationships/image"/><Relationship Id="rId60" Target="media/image60.png" Type="http://schemas.openxmlformats.org/officeDocument/2006/relationships/image"/><Relationship Id="rId600" Target="media/image600.png" Type="http://schemas.openxmlformats.org/officeDocument/2006/relationships/image"/><Relationship Id="rId6000" Target="media/image6000.png" Type="http://schemas.openxmlformats.org/officeDocument/2006/relationships/image"/><Relationship Id="rId6001" Target="media/image6001.png" Type="http://schemas.openxmlformats.org/officeDocument/2006/relationships/image"/><Relationship Id="rId6002" Target="media/image6002.png" Type="http://schemas.openxmlformats.org/officeDocument/2006/relationships/image"/><Relationship Id="rId6003" Target="media/image6003.png" Type="http://schemas.openxmlformats.org/officeDocument/2006/relationships/image"/><Relationship Id="rId6004" Target="media/image6004.png" Type="http://schemas.openxmlformats.org/officeDocument/2006/relationships/image"/><Relationship Id="rId6005" Target="media/image6005.png" Type="http://schemas.openxmlformats.org/officeDocument/2006/relationships/image"/><Relationship Id="rId6006" Target="media/image6006.png" Type="http://schemas.openxmlformats.org/officeDocument/2006/relationships/image"/><Relationship Id="rId6007" Target="media/image6007.png" Type="http://schemas.openxmlformats.org/officeDocument/2006/relationships/image"/><Relationship Id="rId6008" Target="media/image6008.png" Type="http://schemas.openxmlformats.org/officeDocument/2006/relationships/image"/><Relationship Id="rId6009" Target="media/image6009.png" Type="http://schemas.openxmlformats.org/officeDocument/2006/relationships/image"/><Relationship Id="rId601" Target="media/image601.png" Type="http://schemas.openxmlformats.org/officeDocument/2006/relationships/image"/><Relationship Id="rId6010" Target="media/image6010.png" Type="http://schemas.openxmlformats.org/officeDocument/2006/relationships/image"/><Relationship Id="rId6011" Target="media/image6011.png" Type="http://schemas.openxmlformats.org/officeDocument/2006/relationships/image"/><Relationship Id="rId6012" Target="media/image6012.png" Type="http://schemas.openxmlformats.org/officeDocument/2006/relationships/image"/><Relationship Id="rId6013" Target="media/image6013.png" Type="http://schemas.openxmlformats.org/officeDocument/2006/relationships/image"/><Relationship Id="rId6014" Target="media/image6014.png" Type="http://schemas.openxmlformats.org/officeDocument/2006/relationships/image"/><Relationship Id="rId6015" Target="media/image6015.png" Type="http://schemas.openxmlformats.org/officeDocument/2006/relationships/image"/><Relationship Id="rId6016" Target="media/image6016.png" Type="http://schemas.openxmlformats.org/officeDocument/2006/relationships/image"/><Relationship Id="rId6017" Target="media/image6017.png" Type="http://schemas.openxmlformats.org/officeDocument/2006/relationships/image"/><Relationship Id="rId6018" Target="media/image6018.png" Type="http://schemas.openxmlformats.org/officeDocument/2006/relationships/image"/><Relationship Id="rId6019" Target="media/image6019.png" Type="http://schemas.openxmlformats.org/officeDocument/2006/relationships/image"/><Relationship Id="rId602" Target="media/image602.png" Type="http://schemas.openxmlformats.org/officeDocument/2006/relationships/image"/><Relationship Id="rId6020" Target="media/image6020.png" Type="http://schemas.openxmlformats.org/officeDocument/2006/relationships/image"/><Relationship Id="rId6021" Target="media/image6021.png" Type="http://schemas.openxmlformats.org/officeDocument/2006/relationships/image"/><Relationship Id="rId6022" Target="media/image6022.png" Type="http://schemas.openxmlformats.org/officeDocument/2006/relationships/image"/><Relationship Id="rId6023" Target="media/image6023.png" Type="http://schemas.openxmlformats.org/officeDocument/2006/relationships/image"/><Relationship Id="rId6024" Target="media/image6024.png" Type="http://schemas.openxmlformats.org/officeDocument/2006/relationships/image"/><Relationship Id="rId6025" Target="media/image6025.png" Type="http://schemas.openxmlformats.org/officeDocument/2006/relationships/image"/><Relationship Id="rId6026" Target="media/image6026.png" Type="http://schemas.openxmlformats.org/officeDocument/2006/relationships/image"/><Relationship Id="rId6027" Target="media/image6027.png" Type="http://schemas.openxmlformats.org/officeDocument/2006/relationships/image"/><Relationship Id="rId6028" Target="media/image6028.png" Type="http://schemas.openxmlformats.org/officeDocument/2006/relationships/image"/><Relationship Id="rId6029" Target="media/image6029.png" Type="http://schemas.openxmlformats.org/officeDocument/2006/relationships/image"/><Relationship Id="rId603" Target="media/image603.png" Type="http://schemas.openxmlformats.org/officeDocument/2006/relationships/image"/><Relationship Id="rId6030" Target="media/image6030.png" Type="http://schemas.openxmlformats.org/officeDocument/2006/relationships/image"/><Relationship Id="rId6031" Target="media/image6031.png" Type="http://schemas.openxmlformats.org/officeDocument/2006/relationships/image"/><Relationship Id="rId6032" Target="media/image6032.png" Type="http://schemas.openxmlformats.org/officeDocument/2006/relationships/image"/><Relationship Id="rId6033" Target="media/image6033.png" Type="http://schemas.openxmlformats.org/officeDocument/2006/relationships/image"/><Relationship Id="rId6034" Target="media/image6034.png" Type="http://schemas.openxmlformats.org/officeDocument/2006/relationships/image"/><Relationship Id="rId6035" Target="media/image6035.png" Type="http://schemas.openxmlformats.org/officeDocument/2006/relationships/image"/><Relationship Id="rId6036" Target="media/image6036.png" Type="http://schemas.openxmlformats.org/officeDocument/2006/relationships/image"/><Relationship Id="rId6037" Target="media/image6037.png" Type="http://schemas.openxmlformats.org/officeDocument/2006/relationships/image"/><Relationship Id="rId6038" Target="media/image6038.png" Type="http://schemas.openxmlformats.org/officeDocument/2006/relationships/image"/><Relationship Id="rId6039" Target="media/image6039.png" Type="http://schemas.openxmlformats.org/officeDocument/2006/relationships/image"/><Relationship Id="rId604" Target="media/image604.png" Type="http://schemas.openxmlformats.org/officeDocument/2006/relationships/image"/><Relationship Id="rId6040" Target="media/image6040.png" Type="http://schemas.openxmlformats.org/officeDocument/2006/relationships/image"/><Relationship Id="rId6041" Target="media/image6041.png" Type="http://schemas.openxmlformats.org/officeDocument/2006/relationships/image"/><Relationship Id="rId6042" Target="media/image6042.png" Type="http://schemas.openxmlformats.org/officeDocument/2006/relationships/image"/><Relationship Id="rId6043" Target="media/image6043.png" Type="http://schemas.openxmlformats.org/officeDocument/2006/relationships/image"/><Relationship Id="rId6044" Target="media/image6044.png" Type="http://schemas.openxmlformats.org/officeDocument/2006/relationships/image"/><Relationship Id="rId6045" Target="media/image6045.png" Type="http://schemas.openxmlformats.org/officeDocument/2006/relationships/image"/><Relationship Id="rId6046" Target="media/image6046.png" Type="http://schemas.openxmlformats.org/officeDocument/2006/relationships/image"/><Relationship Id="rId6047" Target="media/image6047.png" Type="http://schemas.openxmlformats.org/officeDocument/2006/relationships/image"/><Relationship Id="rId6048" Target="media/image6048.png" Type="http://schemas.openxmlformats.org/officeDocument/2006/relationships/image"/><Relationship Id="rId6049" Target="media/image6049.png" Type="http://schemas.openxmlformats.org/officeDocument/2006/relationships/image"/><Relationship Id="rId605" Target="media/image605.png" Type="http://schemas.openxmlformats.org/officeDocument/2006/relationships/image"/><Relationship Id="rId6050" Target="media/image6050.png" Type="http://schemas.openxmlformats.org/officeDocument/2006/relationships/image"/><Relationship Id="rId6051" Target="media/image6051.png" Type="http://schemas.openxmlformats.org/officeDocument/2006/relationships/image"/><Relationship Id="rId6052" Target="media/image6052.png" Type="http://schemas.openxmlformats.org/officeDocument/2006/relationships/image"/><Relationship Id="rId6053" Target="media/image6053.png" Type="http://schemas.openxmlformats.org/officeDocument/2006/relationships/image"/><Relationship Id="rId6054" Target="media/image6054.png" Type="http://schemas.openxmlformats.org/officeDocument/2006/relationships/image"/><Relationship Id="rId6055" Target="media/image6055.png" Type="http://schemas.openxmlformats.org/officeDocument/2006/relationships/image"/><Relationship Id="rId6056" Target="media/image6056.png" Type="http://schemas.openxmlformats.org/officeDocument/2006/relationships/image"/><Relationship Id="rId6057" Target="media/image6057.png" Type="http://schemas.openxmlformats.org/officeDocument/2006/relationships/image"/><Relationship Id="rId6058" Target="media/image6058.png" Type="http://schemas.openxmlformats.org/officeDocument/2006/relationships/image"/><Relationship Id="rId6059" Target="media/image6059.png" Type="http://schemas.openxmlformats.org/officeDocument/2006/relationships/image"/><Relationship Id="rId606" Target="media/image606.png" Type="http://schemas.openxmlformats.org/officeDocument/2006/relationships/image"/><Relationship Id="rId6060" Target="media/image6060.png" Type="http://schemas.openxmlformats.org/officeDocument/2006/relationships/image"/><Relationship Id="rId6061" Target="media/image6061.png" Type="http://schemas.openxmlformats.org/officeDocument/2006/relationships/image"/><Relationship Id="rId6062" Target="media/image6062.png" Type="http://schemas.openxmlformats.org/officeDocument/2006/relationships/image"/><Relationship Id="rId6063" Target="media/image6063.png" Type="http://schemas.openxmlformats.org/officeDocument/2006/relationships/image"/><Relationship Id="rId6064" Target="media/image6064.png" Type="http://schemas.openxmlformats.org/officeDocument/2006/relationships/image"/><Relationship Id="rId6065" Target="media/image6065.png" Type="http://schemas.openxmlformats.org/officeDocument/2006/relationships/image"/><Relationship Id="rId6066" Target="media/image6066.png" Type="http://schemas.openxmlformats.org/officeDocument/2006/relationships/image"/><Relationship Id="rId6067" Target="media/image6067.png" Type="http://schemas.openxmlformats.org/officeDocument/2006/relationships/image"/><Relationship Id="rId6068" Target="media/image6068.png" Type="http://schemas.openxmlformats.org/officeDocument/2006/relationships/image"/><Relationship Id="rId6069" Target="media/image6069.png" Type="http://schemas.openxmlformats.org/officeDocument/2006/relationships/image"/><Relationship Id="rId607" Target="media/image607.png" Type="http://schemas.openxmlformats.org/officeDocument/2006/relationships/image"/><Relationship Id="rId6070" Target="media/image6070.png" Type="http://schemas.openxmlformats.org/officeDocument/2006/relationships/image"/><Relationship Id="rId6071" Target="media/image6071.png" Type="http://schemas.openxmlformats.org/officeDocument/2006/relationships/image"/><Relationship Id="rId6072" Target="media/image6072.png" Type="http://schemas.openxmlformats.org/officeDocument/2006/relationships/image"/><Relationship Id="rId6073" Target="media/image6073.png" Type="http://schemas.openxmlformats.org/officeDocument/2006/relationships/image"/><Relationship Id="rId6074" Target="media/image6074.png" Type="http://schemas.openxmlformats.org/officeDocument/2006/relationships/image"/><Relationship Id="rId6075" Target="media/image6075.png" Type="http://schemas.openxmlformats.org/officeDocument/2006/relationships/image"/><Relationship Id="rId6076" Target="media/image6076.png" Type="http://schemas.openxmlformats.org/officeDocument/2006/relationships/image"/><Relationship Id="rId6077" Target="media/image6077.png" Type="http://schemas.openxmlformats.org/officeDocument/2006/relationships/image"/><Relationship Id="rId6078" Target="media/image6078.png" Type="http://schemas.openxmlformats.org/officeDocument/2006/relationships/image"/><Relationship Id="rId6079" Target="media/image6079.png" Type="http://schemas.openxmlformats.org/officeDocument/2006/relationships/image"/><Relationship Id="rId608" Target="media/image608.png" Type="http://schemas.openxmlformats.org/officeDocument/2006/relationships/image"/><Relationship Id="rId6080" Target="media/image6080.png" Type="http://schemas.openxmlformats.org/officeDocument/2006/relationships/image"/><Relationship Id="rId6081" Target="media/image6081.png" Type="http://schemas.openxmlformats.org/officeDocument/2006/relationships/image"/><Relationship Id="rId6082" Target="media/image6082.png" Type="http://schemas.openxmlformats.org/officeDocument/2006/relationships/image"/><Relationship Id="rId6083" Target="media/image6083.png" Type="http://schemas.openxmlformats.org/officeDocument/2006/relationships/image"/><Relationship Id="rId6084" Target="media/image6084.png" Type="http://schemas.openxmlformats.org/officeDocument/2006/relationships/image"/><Relationship Id="rId6085" Target="media/image6085.png" Type="http://schemas.openxmlformats.org/officeDocument/2006/relationships/image"/><Relationship Id="rId6086" Target="media/image6086.png" Type="http://schemas.openxmlformats.org/officeDocument/2006/relationships/image"/><Relationship Id="rId6087" Target="media/image6087.png" Type="http://schemas.openxmlformats.org/officeDocument/2006/relationships/image"/><Relationship Id="rId6088" Target="media/image6088.png" Type="http://schemas.openxmlformats.org/officeDocument/2006/relationships/image"/><Relationship Id="rId6089" Target="media/image6089.png" Type="http://schemas.openxmlformats.org/officeDocument/2006/relationships/image"/><Relationship Id="rId609" Target="media/image609.png" Type="http://schemas.openxmlformats.org/officeDocument/2006/relationships/image"/><Relationship Id="rId6090" Target="media/image6090.png" Type="http://schemas.openxmlformats.org/officeDocument/2006/relationships/image"/><Relationship Id="rId6091" Target="media/image6091.png" Type="http://schemas.openxmlformats.org/officeDocument/2006/relationships/image"/><Relationship Id="rId6092" Target="media/image6092.png" Type="http://schemas.openxmlformats.org/officeDocument/2006/relationships/image"/><Relationship Id="rId6093" Target="media/image6093.png" Type="http://schemas.openxmlformats.org/officeDocument/2006/relationships/image"/><Relationship Id="rId6094" Target="media/image6094.png" Type="http://schemas.openxmlformats.org/officeDocument/2006/relationships/image"/><Relationship Id="rId6095" Target="media/image6095.png" Type="http://schemas.openxmlformats.org/officeDocument/2006/relationships/image"/><Relationship Id="rId6096" Target="media/image6096.png" Type="http://schemas.openxmlformats.org/officeDocument/2006/relationships/image"/><Relationship Id="rId6097" Target="media/image6097.png" Type="http://schemas.openxmlformats.org/officeDocument/2006/relationships/image"/><Relationship Id="rId6098" Target="media/image6098.png" Type="http://schemas.openxmlformats.org/officeDocument/2006/relationships/image"/><Relationship Id="rId6099" Target="media/image6099.png" Type="http://schemas.openxmlformats.org/officeDocument/2006/relationships/image"/><Relationship Id="rId61" Target="media/image61.png" Type="http://schemas.openxmlformats.org/officeDocument/2006/relationships/image"/><Relationship Id="rId610" Target="media/image610.png" Type="http://schemas.openxmlformats.org/officeDocument/2006/relationships/image"/><Relationship Id="rId6100" Target="media/image6100.png" Type="http://schemas.openxmlformats.org/officeDocument/2006/relationships/image"/><Relationship Id="rId6101" Target="media/image6101.png" Type="http://schemas.openxmlformats.org/officeDocument/2006/relationships/image"/><Relationship Id="rId6102" Target="media/image6102.png" Type="http://schemas.openxmlformats.org/officeDocument/2006/relationships/image"/><Relationship Id="rId6103" Target="media/image6103.png" Type="http://schemas.openxmlformats.org/officeDocument/2006/relationships/image"/><Relationship Id="rId6104" Target="media/image6104.png" Type="http://schemas.openxmlformats.org/officeDocument/2006/relationships/image"/><Relationship Id="rId6105" Target="media/image6105.png" Type="http://schemas.openxmlformats.org/officeDocument/2006/relationships/image"/><Relationship Id="rId6106" Target="media/image6106.png" Type="http://schemas.openxmlformats.org/officeDocument/2006/relationships/image"/><Relationship Id="rId6107" Target="media/image6107.png" Type="http://schemas.openxmlformats.org/officeDocument/2006/relationships/image"/><Relationship Id="rId6108" Target="media/image6108.png" Type="http://schemas.openxmlformats.org/officeDocument/2006/relationships/image"/><Relationship Id="rId6109" Target="media/image6109.png" Type="http://schemas.openxmlformats.org/officeDocument/2006/relationships/image"/><Relationship Id="rId611" Target="media/image611.png" Type="http://schemas.openxmlformats.org/officeDocument/2006/relationships/image"/><Relationship Id="rId6110" Target="media/image6110.png" Type="http://schemas.openxmlformats.org/officeDocument/2006/relationships/image"/><Relationship Id="rId6111" Target="media/image6111.png" Type="http://schemas.openxmlformats.org/officeDocument/2006/relationships/image"/><Relationship Id="rId6112" Target="media/image6112.png" Type="http://schemas.openxmlformats.org/officeDocument/2006/relationships/image"/><Relationship Id="rId6113" Target="media/image6113.png" Type="http://schemas.openxmlformats.org/officeDocument/2006/relationships/image"/><Relationship Id="rId6114" Target="media/image6114.png" Type="http://schemas.openxmlformats.org/officeDocument/2006/relationships/image"/><Relationship Id="rId6115" Target="media/image6115.png" Type="http://schemas.openxmlformats.org/officeDocument/2006/relationships/image"/><Relationship Id="rId6116" Target="media/image6116.png" Type="http://schemas.openxmlformats.org/officeDocument/2006/relationships/image"/><Relationship Id="rId6117" Target="media/image6117.png" Type="http://schemas.openxmlformats.org/officeDocument/2006/relationships/image"/><Relationship Id="rId6118" Target="media/image6118.png" Type="http://schemas.openxmlformats.org/officeDocument/2006/relationships/image"/><Relationship Id="rId6119" Target="media/image6119.png" Type="http://schemas.openxmlformats.org/officeDocument/2006/relationships/image"/><Relationship Id="rId612" Target="media/image612.png" Type="http://schemas.openxmlformats.org/officeDocument/2006/relationships/image"/><Relationship Id="rId6120" Target="media/image6120.png" Type="http://schemas.openxmlformats.org/officeDocument/2006/relationships/image"/><Relationship Id="rId6121" Target="media/image6121.png" Type="http://schemas.openxmlformats.org/officeDocument/2006/relationships/image"/><Relationship Id="rId6122" Target="media/image6122.png" Type="http://schemas.openxmlformats.org/officeDocument/2006/relationships/image"/><Relationship Id="rId6123" Target="media/image6123.png" Type="http://schemas.openxmlformats.org/officeDocument/2006/relationships/image"/><Relationship Id="rId6124" Target="media/image6124.png" Type="http://schemas.openxmlformats.org/officeDocument/2006/relationships/image"/><Relationship Id="rId6125" Target="media/image6125.png" Type="http://schemas.openxmlformats.org/officeDocument/2006/relationships/image"/><Relationship Id="rId6126" Target="media/image6126.png" Type="http://schemas.openxmlformats.org/officeDocument/2006/relationships/image"/><Relationship Id="rId6127" Target="media/image6127.png" Type="http://schemas.openxmlformats.org/officeDocument/2006/relationships/image"/><Relationship Id="rId6128" Target="media/image6128.png" Type="http://schemas.openxmlformats.org/officeDocument/2006/relationships/image"/><Relationship Id="rId6129" Target="media/image6129.png" Type="http://schemas.openxmlformats.org/officeDocument/2006/relationships/image"/><Relationship Id="rId613" Target="media/image613.png" Type="http://schemas.openxmlformats.org/officeDocument/2006/relationships/image"/><Relationship Id="rId6130" Target="media/image6130.png" Type="http://schemas.openxmlformats.org/officeDocument/2006/relationships/image"/><Relationship Id="rId6131" Target="media/image6131.png" Type="http://schemas.openxmlformats.org/officeDocument/2006/relationships/image"/><Relationship Id="rId6132" Target="media/image6132.png" Type="http://schemas.openxmlformats.org/officeDocument/2006/relationships/image"/><Relationship Id="rId6133" Target="media/image6133.png" Type="http://schemas.openxmlformats.org/officeDocument/2006/relationships/image"/><Relationship Id="rId6134" Target="media/image6134.png" Type="http://schemas.openxmlformats.org/officeDocument/2006/relationships/image"/><Relationship Id="rId6135" Target="media/image6135.png" Type="http://schemas.openxmlformats.org/officeDocument/2006/relationships/image"/><Relationship Id="rId6136" Target="media/image6136.png" Type="http://schemas.openxmlformats.org/officeDocument/2006/relationships/image"/><Relationship Id="rId6137" Target="media/image6137.png" Type="http://schemas.openxmlformats.org/officeDocument/2006/relationships/image"/><Relationship Id="rId6138" Target="media/image6138.png" Type="http://schemas.openxmlformats.org/officeDocument/2006/relationships/image"/><Relationship Id="rId6139" Target="media/image6139.png" Type="http://schemas.openxmlformats.org/officeDocument/2006/relationships/image"/><Relationship Id="rId614" Target="media/image614.png" Type="http://schemas.openxmlformats.org/officeDocument/2006/relationships/image"/><Relationship Id="rId6140" Target="media/image6140.png" Type="http://schemas.openxmlformats.org/officeDocument/2006/relationships/image"/><Relationship Id="rId6141" Target="media/image6141.png" Type="http://schemas.openxmlformats.org/officeDocument/2006/relationships/image"/><Relationship Id="rId6142" Target="media/image6142.png" Type="http://schemas.openxmlformats.org/officeDocument/2006/relationships/image"/><Relationship Id="rId6143" Target="media/image6143.png" Type="http://schemas.openxmlformats.org/officeDocument/2006/relationships/image"/><Relationship Id="rId6144" Target="media/image6144.png" Type="http://schemas.openxmlformats.org/officeDocument/2006/relationships/image"/><Relationship Id="rId6145" Target="media/image6145.png" Type="http://schemas.openxmlformats.org/officeDocument/2006/relationships/image"/><Relationship Id="rId6146" Target="media/image6146.png" Type="http://schemas.openxmlformats.org/officeDocument/2006/relationships/image"/><Relationship Id="rId6147" Target="media/image6147.png" Type="http://schemas.openxmlformats.org/officeDocument/2006/relationships/image"/><Relationship Id="rId6148" Target="media/image6148.png" Type="http://schemas.openxmlformats.org/officeDocument/2006/relationships/image"/><Relationship Id="rId6149" Target="media/image6149.png" Type="http://schemas.openxmlformats.org/officeDocument/2006/relationships/image"/><Relationship Id="rId615" Target="media/image615.png" Type="http://schemas.openxmlformats.org/officeDocument/2006/relationships/image"/><Relationship Id="rId6150" Target="media/image6150.png" Type="http://schemas.openxmlformats.org/officeDocument/2006/relationships/image"/><Relationship Id="rId6151" Target="media/image6151.png" Type="http://schemas.openxmlformats.org/officeDocument/2006/relationships/image"/><Relationship Id="rId6152" Target="media/image6152.png" Type="http://schemas.openxmlformats.org/officeDocument/2006/relationships/image"/><Relationship Id="rId6153" Target="media/image6153.png" Type="http://schemas.openxmlformats.org/officeDocument/2006/relationships/image"/><Relationship Id="rId6154" Target="media/image6154.png" Type="http://schemas.openxmlformats.org/officeDocument/2006/relationships/image"/><Relationship Id="rId6155" Target="media/image6155.png" Type="http://schemas.openxmlformats.org/officeDocument/2006/relationships/image"/><Relationship Id="rId6156" Target="media/image6156.png" Type="http://schemas.openxmlformats.org/officeDocument/2006/relationships/image"/><Relationship Id="rId6157" Target="media/image6157.png" Type="http://schemas.openxmlformats.org/officeDocument/2006/relationships/image"/><Relationship Id="rId6158" Target="media/image6158.png" Type="http://schemas.openxmlformats.org/officeDocument/2006/relationships/image"/><Relationship Id="rId6159" Target="media/image6159.png" Type="http://schemas.openxmlformats.org/officeDocument/2006/relationships/image"/><Relationship Id="rId616" Target="media/image616.png" Type="http://schemas.openxmlformats.org/officeDocument/2006/relationships/image"/><Relationship Id="rId6160" Target="media/image6160.png" Type="http://schemas.openxmlformats.org/officeDocument/2006/relationships/image"/><Relationship Id="rId6161" Target="media/image6161.png" Type="http://schemas.openxmlformats.org/officeDocument/2006/relationships/image"/><Relationship Id="rId6162" Target="media/image6162.png" Type="http://schemas.openxmlformats.org/officeDocument/2006/relationships/image"/><Relationship Id="rId6163" Target="media/image6163.png" Type="http://schemas.openxmlformats.org/officeDocument/2006/relationships/image"/><Relationship Id="rId6164" Target="media/image6164.png" Type="http://schemas.openxmlformats.org/officeDocument/2006/relationships/image"/><Relationship Id="rId6165" Target="media/image6165.png" Type="http://schemas.openxmlformats.org/officeDocument/2006/relationships/image"/><Relationship Id="rId6166" Target="media/image6166.png" Type="http://schemas.openxmlformats.org/officeDocument/2006/relationships/image"/><Relationship Id="rId6167" Target="media/image6167.png" Type="http://schemas.openxmlformats.org/officeDocument/2006/relationships/image"/><Relationship Id="rId6168" Target="media/image6168.png" Type="http://schemas.openxmlformats.org/officeDocument/2006/relationships/image"/><Relationship Id="rId6169" Target="media/image6169.png" Type="http://schemas.openxmlformats.org/officeDocument/2006/relationships/image"/><Relationship Id="rId617" Target="media/image617.png" Type="http://schemas.openxmlformats.org/officeDocument/2006/relationships/image"/><Relationship Id="rId6170" Target="media/image6170.png" Type="http://schemas.openxmlformats.org/officeDocument/2006/relationships/image"/><Relationship Id="rId6171" Target="media/image6171.png" Type="http://schemas.openxmlformats.org/officeDocument/2006/relationships/image"/><Relationship Id="rId6172" Target="media/image6172.png" Type="http://schemas.openxmlformats.org/officeDocument/2006/relationships/image"/><Relationship Id="rId6173" Target="media/image6173.png" Type="http://schemas.openxmlformats.org/officeDocument/2006/relationships/image"/><Relationship Id="rId6174" Target="media/image6174.png" Type="http://schemas.openxmlformats.org/officeDocument/2006/relationships/image"/><Relationship Id="rId6175" Target="media/image6175.png" Type="http://schemas.openxmlformats.org/officeDocument/2006/relationships/image"/><Relationship Id="rId6176" Target="media/image6176.png" Type="http://schemas.openxmlformats.org/officeDocument/2006/relationships/image"/><Relationship Id="rId6177" Target="media/image6177.png" Type="http://schemas.openxmlformats.org/officeDocument/2006/relationships/image"/><Relationship Id="rId6178" Target="media/image6178.png" Type="http://schemas.openxmlformats.org/officeDocument/2006/relationships/image"/><Relationship Id="rId6179" Target="media/image6179.png" Type="http://schemas.openxmlformats.org/officeDocument/2006/relationships/image"/><Relationship Id="rId618" Target="media/image618.png" Type="http://schemas.openxmlformats.org/officeDocument/2006/relationships/image"/><Relationship Id="rId6180" Target="media/image6180.png" Type="http://schemas.openxmlformats.org/officeDocument/2006/relationships/image"/><Relationship Id="rId6181" Target="media/image6181.png" Type="http://schemas.openxmlformats.org/officeDocument/2006/relationships/image"/><Relationship Id="rId6182" Target="media/image6182.png" Type="http://schemas.openxmlformats.org/officeDocument/2006/relationships/image"/><Relationship Id="rId6183" Target="media/image6183.png" Type="http://schemas.openxmlformats.org/officeDocument/2006/relationships/image"/><Relationship Id="rId6184" Target="media/image6184.png" Type="http://schemas.openxmlformats.org/officeDocument/2006/relationships/image"/><Relationship Id="rId6185" Target="media/image6185.png" Type="http://schemas.openxmlformats.org/officeDocument/2006/relationships/image"/><Relationship Id="rId6186" Target="media/image6186.png" Type="http://schemas.openxmlformats.org/officeDocument/2006/relationships/image"/><Relationship Id="rId6187" Target="media/image6187.png" Type="http://schemas.openxmlformats.org/officeDocument/2006/relationships/image"/><Relationship Id="rId6188" Target="media/image6188.png" Type="http://schemas.openxmlformats.org/officeDocument/2006/relationships/image"/><Relationship Id="rId6189" Target="media/image6189.png" Type="http://schemas.openxmlformats.org/officeDocument/2006/relationships/image"/><Relationship Id="rId619" Target="media/image619.png" Type="http://schemas.openxmlformats.org/officeDocument/2006/relationships/image"/><Relationship Id="rId6190" Target="media/image6190.png" Type="http://schemas.openxmlformats.org/officeDocument/2006/relationships/image"/><Relationship Id="rId6191" Target="media/image6191.png" Type="http://schemas.openxmlformats.org/officeDocument/2006/relationships/image"/><Relationship Id="rId6192" Target="media/image6192.png" Type="http://schemas.openxmlformats.org/officeDocument/2006/relationships/image"/><Relationship Id="rId6193" Target="media/image6193.png" Type="http://schemas.openxmlformats.org/officeDocument/2006/relationships/image"/><Relationship Id="rId6194" Target="media/image6194.png" Type="http://schemas.openxmlformats.org/officeDocument/2006/relationships/image"/><Relationship Id="rId6195" Target="media/image6195.png" Type="http://schemas.openxmlformats.org/officeDocument/2006/relationships/image"/><Relationship Id="rId6196" Target="media/image6196.png" Type="http://schemas.openxmlformats.org/officeDocument/2006/relationships/image"/><Relationship Id="rId6197" Target="media/image6197.png" Type="http://schemas.openxmlformats.org/officeDocument/2006/relationships/image"/><Relationship Id="rId6198" Target="media/image6198.png" Type="http://schemas.openxmlformats.org/officeDocument/2006/relationships/image"/><Relationship Id="rId6199" Target="media/image6199.png" Type="http://schemas.openxmlformats.org/officeDocument/2006/relationships/image"/><Relationship Id="rId62" Target="media/image62.png" Type="http://schemas.openxmlformats.org/officeDocument/2006/relationships/image"/><Relationship Id="rId620" Target="media/image620.png" Type="http://schemas.openxmlformats.org/officeDocument/2006/relationships/image"/><Relationship Id="rId6200" Target="media/image6200.png" Type="http://schemas.openxmlformats.org/officeDocument/2006/relationships/image"/><Relationship Id="rId6201" Target="media/image6201.png" Type="http://schemas.openxmlformats.org/officeDocument/2006/relationships/image"/><Relationship Id="rId6202" Target="media/image6202.png" Type="http://schemas.openxmlformats.org/officeDocument/2006/relationships/image"/><Relationship Id="rId6203" Target="media/image6203.png" Type="http://schemas.openxmlformats.org/officeDocument/2006/relationships/image"/><Relationship Id="rId6204" Target="media/image6204.png" Type="http://schemas.openxmlformats.org/officeDocument/2006/relationships/image"/><Relationship Id="rId6205" Target="media/image6205.png" Type="http://schemas.openxmlformats.org/officeDocument/2006/relationships/image"/><Relationship Id="rId6206" Target="media/image6206.png" Type="http://schemas.openxmlformats.org/officeDocument/2006/relationships/image"/><Relationship Id="rId6207" Target="media/image6207.png" Type="http://schemas.openxmlformats.org/officeDocument/2006/relationships/image"/><Relationship Id="rId6208" Target="media/image6208.png" Type="http://schemas.openxmlformats.org/officeDocument/2006/relationships/image"/><Relationship Id="rId6209" Target="media/image6209.png" Type="http://schemas.openxmlformats.org/officeDocument/2006/relationships/image"/><Relationship Id="rId621" Target="media/image621.png" Type="http://schemas.openxmlformats.org/officeDocument/2006/relationships/image"/><Relationship Id="rId6210" Target="media/image6210.png" Type="http://schemas.openxmlformats.org/officeDocument/2006/relationships/image"/><Relationship Id="rId6211" Target="media/image6211.png" Type="http://schemas.openxmlformats.org/officeDocument/2006/relationships/image"/><Relationship Id="rId6212" Target="media/image6212.png" Type="http://schemas.openxmlformats.org/officeDocument/2006/relationships/image"/><Relationship Id="rId6213" Target="media/image6213.png" Type="http://schemas.openxmlformats.org/officeDocument/2006/relationships/image"/><Relationship Id="rId6214" Target="media/image6214.png" Type="http://schemas.openxmlformats.org/officeDocument/2006/relationships/image"/><Relationship Id="rId6215" Target="media/image6215.png" Type="http://schemas.openxmlformats.org/officeDocument/2006/relationships/image"/><Relationship Id="rId6216" Target="media/image6216.png" Type="http://schemas.openxmlformats.org/officeDocument/2006/relationships/image"/><Relationship Id="rId6217" Target="media/image6217.png" Type="http://schemas.openxmlformats.org/officeDocument/2006/relationships/image"/><Relationship Id="rId6218" Target="media/image6218.png" Type="http://schemas.openxmlformats.org/officeDocument/2006/relationships/image"/><Relationship Id="rId6219" Target="media/image6219.png" Type="http://schemas.openxmlformats.org/officeDocument/2006/relationships/image"/><Relationship Id="rId622" Target="media/image622.png" Type="http://schemas.openxmlformats.org/officeDocument/2006/relationships/image"/><Relationship Id="rId6220" Target="media/image6220.png" Type="http://schemas.openxmlformats.org/officeDocument/2006/relationships/image"/><Relationship Id="rId6221" Target="media/image6221.png" Type="http://schemas.openxmlformats.org/officeDocument/2006/relationships/image"/><Relationship Id="rId6222" Target="media/image6222.png" Type="http://schemas.openxmlformats.org/officeDocument/2006/relationships/image"/><Relationship Id="rId6223" Target="media/image6223.png" Type="http://schemas.openxmlformats.org/officeDocument/2006/relationships/image"/><Relationship Id="rId6224" Target="media/image6224.png" Type="http://schemas.openxmlformats.org/officeDocument/2006/relationships/image"/><Relationship Id="rId6225" Target="media/image6225.png" Type="http://schemas.openxmlformats.org/officeDocument/2006/relationships/image"/><Relationship Id="rId6226" Target="media/image6226.png" Type="http://schemas.openxmlformats.org/officeDocument/2006/relationships/image"/><Relationship Id="rId6227" Target="media/image6227.png" Type="http://schemas.openxmlformats.org/officeDocument/2006/relationships/image"/><Relationship Id="rId6228" Target="media/image6228.png" Type="http://schemas.openxmlformats.org/officeDocument/2006/relationships/image"/><Relationship Id="rId6229" Target="media/image6229.png" Type="http://schemas.openxmlformats.org/officeDocument/2006/relationships/image"/><Relationship Id="rId623" Target="media/image623.png" Type="http://schemas.openxmlformats.org/officeDocument/2006/relationships/image"/><Relationship Id="rId6230" Target="media/image6230.png" Type="http://schemas.openxmlformats.org/officeDocument/2006/relationships/image"/><Relationship Id="rId6231" Target="media/image6231.png" Type="http://schemas.openxmlformats.org/officeDocument/2006/relationships/image"/><Relationship Id="rId6232" Target="media/image6232.png" Type="http://schemas.openxmlformats.org/officeDocument/2006/relationships/image"/><Relationship Id="rId6233" Target="media/image6233.png" Type="http://schemas.openxmlformats.org/officeDocument/2006/relationships/image"/><Relationship Id="rId6234" Target="media/image6234.png" Type="http://schemas.openxmlformats.org/officeDocument/2006/relationships/image"/><Relationship Id="rId6235" Target="media/image6235.png" Type="http://schemas.openxmlformats.org/officeDocument/2006/relationships/image"/><Relationship Id="rId6236" Target="media/image6236.png" Type="http://schemas.openxmlformats.org/officeDocument/2006/relationships/image"/><Relationship Id="rId6237" Target="media/image6237.png" Type="http://schemas.openxmlformats.org/officeDocument/2006/relationships/image"/><Relationship Id="rId6238" Target="media/image6238.png" Type="http://schemas.openxmlformats.org/officeDocument/2006/relationships/image"/><Relationship Id="rId6239" Target="media/image6239.png" Type="http://schemas.openxmlformats.org/officeDocument/2006/relationships/image"/><Relationship Id="rId624" Target="media/image624.png" Type="http://schemas.openxmlformats.org/officeDocument/2006/relationships/image"/><Relationship Id="rId6240" Target="media/image6240.png" Type="http://schemas.openxmlformats.org/officeDocument/2006/relationships/image"/><Relationship Id="rId6241" Target="media/image6241.png" Type="http://schemas.openxmlformats.org/officeDocument/2006/relationships/image"/><Relationship Id="rId6242" Target="media/image6242.png" Type="http://schemas.openxmlformats.org/officeDocument/2006/relationships/image"/><Relationship Id="rId6243" Target="media/image6243.png" Type="http://schemas.openxmlformats.org/officeDocument/2006/relationships/image"/><Relationship Id="rId6244" Target="media/image6244.png" Type="http://schemas.openxmlformats.org/officeDocument/2006/relationships/image"/><Relationship Id="rId6245" Target="media/image6245.png" Type="http://schemas.openxmlformats.org/officeDocument/2006/relationships/image"/><Relationship Id="rId6246" Target="media/image6246.png" Type="http://schemas.openxmlformats.org/officeDocument/2006/relationships/image"/><Relationship Id="rId6247" Target="media/image6247.png" Type="http://schemas.openxmlformats.org/officeDocument/2006/relationships/image"/><Relationship Id="rId6248" Target="media/image6248.png" Type="http://schemas.openxmlformats.org/officeDocument/2006/relationships/image"/><Relationship Id="rId6249" Target="media/image6249.png" Type="http://schemas.openxmlformats.org/officeDocument/2006/relationships/image"/><Relationship Id="rId625" Target="media/image625.png" Type="http://schemas.openxmlformats.org/officeDocument/2006/relationships/image"/><Relationship Id="rId6250" Target="media/image6250.png" Type="http://schemas.openxmlformats.org/officeDocument/2006/relationships/image"/><Relationship Id="rId6251" Target="media/image6251.png" Type="http://schemas.openxmlformats.org/officeDocument/2006/relationships/image"/><Relationship Id="rId6252" Target="media/image6252.png" Type="http://schemas.openxmlformats.org/officeDocument/2006/relationships/image"/><Relationship Id="rId6253" Target="media/image6253.png" Type="http://schemas.openxmlformats.org/officeDocument/2006/relationships/image"/><Relationship Id="rId6254" Target="media/image6254.png" Type="http://schemas.openxmlformats.org/officeDocument/2006/relationships/image"/><Relationship Id="rId6255" Target="media/image6255.png" Type="http://schemas.openxmlformats.org/officeDocument/2006/relationships/image"/><Relationship Id="rId6256" Target="media/image6256.png" Type="http://schemas.openxmlformats.org/officeDocument/2006/relationships/image"/><Relationship Id="rId6257" Target="media/image6257.png" Type="http://schemas.openxmlformats.org/officeDocument/2006/relationships/image"/><Relationship Id="rId6258" Target="media/image6258.png" Type="http://schemas.openxmlformats.org/officeDocument/2006/relationships/image"/><Relationship Id="rId6259" Target="media/image6259.png" Type="http://schemas.openxmlformats.org/officeDocument/2006/relationships/image"/><Relationship Id="rId626" Target="media/image626.png" Type="http://schemas.openxmlformats.org/officeDocument/2006/relationships/image"/><Relationship Id="rId6260" Target="media/image6260.png" Type="http://schemas.openxmlformats.org/officeDocument/2006/relationships/image"/><Relationship Id="rId6261" Target="media/image6261.png" Type="http://schemas.openxmlformats.org/officeDocument/2006/relationships/image"/><Relationship Id="rId6262" Target="media/image6262.png" Type="http://schemas.openxmlformats.org/officeDocument/2006/relationships/image"/><Relationship Id="rId6263" Target="media/image6263.png" Type="http://schemas.openxmlformats.org/officeDocument/2006/relationships/image"/><Relationship Id="rId6264" Target="media/image6264.png" Type="http://schemas.openxmlformats.org/officeDocument/2006/relationships/image"/><Relationship Id="rId6265" Target="media/image6265.png" Type="http://schemas.openxmlformats.org/officeDocument/2006/relationships/image"/><Relationship Id="rId6266" Target="media/image6266.png" Type="http://schemas.openxmlformats.org/officeDocument/2006/relationships/image"/><Relationship Id="rId6267" Target="media/image6267.png" Type="http://schemas.openxmlformats.org/officeDocument/2006/relationships/image"/><Relationship Id="rId6268" Target="media/image6268.png" Type="http://schemas.openxmlformats.org/officeDocument/2006/relationships/image"/><Relationship Id="rId6269" Target="media/image6269.png" Type="http://schemas.openxmlformats.org/officeDocument/2006/relationships/image"/><Relationship Id="rId627" Target="media/image627.png" Type="http://schemas.openxmlformats.org/officeDocument/2006/relationships/image"/><Relationship Id="rId6270" Target="media/image6270.png" Type="http://schemas.openxmlformats.org/officeDocument/2006/relationships/image"/><Relationship Id="rId6271" Target="media/image6271.png" Type="http://schemas.openxmlformats.org/officeDocument/2006/relationships/image"/><Relationship Id="rId6272" Target="media/image6272.png" Type="http://schemas.openxmlformats.org/officeDocument/2006/relationships/image"/><Relationship Id="rId6273" Target="media/image6273.png" Type="http://schemas.openxmlformats.org/officeDocument/2006/relationships/image"/><Relationship Id="rId6274" Target="media/image6274.png" Type="http://schemas.openxmlformats.org/officeDocument/2006/relationships/image"/><Relationship Id="rId6275" Target="media/image6275.png" Type="http://schemas.openxmlformats.org/officeDocument/2006/relationships/image"/><Relationship Id="rId6276" Target="media/image6276.png" Type="http://schemas.openxmlformats.org/officeDocument/2006/relationships/image"/><Relationship Id="rId6277" Target="media/image6277.png" Type="http://schemas.openxmlformats.org/officeDocument/2006/relationships/image"/><Relationship Id="rId6278" Target="media/image6278.png" Type="http://schemas.openxmlformats.org/officeDocument/2006/relationships/image"/><Relationship Id="rId6279" Target="media/image6279.png" Type="http://schemas.openxmlformats.org/officeDocument/2006/relationships/image"/><Relationship Id="rId628" Target="media/image628.png" Type="http://schemas.openxmlformats.org/officeDocument/2006/relationships/image"/><Relationship Id="rId6280" Target="media/image6280.png" Type="http://schemas.openxmlformats.org/officeDocument/2006/relationships/image"/><Relationship Id="rId6281" Target="media/image6281.png" Type="http://schemas.openxmlformats.org/officeDocument/2006/relationships/image"/><Relationship Id="rId6282" Target="media/image6282.png" Type="http://schemas.openxmlformats.org/officeDocument/2006/relationships/image"/><Relationship Id="rId6283" Target="media/image6283.png" Type="http://schemas.openxmlformats.org/officeDocument/2006/relationships/image"/><Relationship Id="rId6284" Target="media/image6284.png" Type="http://schemas.openxmlformats.org/officeDocument/2006/relationships/image"/><Relationship Id="rId6285" Target="media/image6285.png" Type="http://schemas.openxmlformats.org/officeDocument/2006/relationships/image"/><Relationship Id="rId6286" Target="media/image6286.png" Type="http://schemas.openxmlformats.org/officeDocument/2006/relationships/image"/><Relationship Id="rId6287" Target="media/image6287.png" Type="http://schemas.openxmlformats.org/officeDocument/2006/relationships/image"/><Relationship Id="rId6288" Target="media/image6288.png" Type="http://schemas.openxmlformats.org/officeDocument/2006/relationships/image"/><Relationship Id="rId6289" Target="media/image6289.png" Type="http://schemas.openxmlformats.org/officeDocument/2006/relationships/image"/><Relationship Id="rId629" Target="media/image629.png" Type="http://schemas.openxmlformats.org/officeDocument/2006/relationships/image"/><Relationship Id="rId6290" Target="media/image6290.png" Type="http://schemas.openxmlformats.org/officeDocument/2006/relationships/image"/><Relationship Id="rId6291" Target="media/image6291.png" Type="http://schemas.openxmlformats.org/officeDocument/2006/relationships/image"/><Relationship Id="rId6292" Target="media/image6292.png" Type="http://schemas.openxmlformats.org/officeDocument/2006/relationships/image"/><Relationship Id="rId6293" Target="media/image6293.png" Type="http://schemas.openxmlformats.org/officeDocument/2006/relationships/image"/><Relationship Id="rId6294" Target="media/image6294.png" Type="http://schemas.openxmlformats.org/officeDocument/2006/relationships/image"/><Relationship Id="rId6295" Target="media/image6295.png" Type="http://schemas.openxmlformats.org/officeDocument/2006/relationships/image"/><Relationship Id="rId6296" Target="media/image6296.png" Type="http://schemas.openxmlformats.org/officeDocument/2006/relationships/image"/><Relationship Id="rId6297" Target="media/image6297.png" Type="http://schemas.openxmlformats.org/officeDocument/2006/relationships/image"/><Relationship Id="rId6298" Target="media/image6298.png" Type="http://schemas.openxmlformats.org/officeDocument/2006/relationships/image"/><Relationship Id="rId6299" Target="media/image6299.png" Type="http://schemas.openxmlformats.org/officeDocument/2006/relationships/image"/><Relationship Id="rId63" Target="media/image63.png" Type="http://schemas.openxmlformats.org/officeDocument/2006/relationships/image"/><Relationship Id="rId630" Target="media/image630.png" Type="http://schemas.openxmlformats.org/officeDocument/2006/relationships/image"/><Relationship Id="rId6300" Target="media/image6300.png" Type="http://schemas.openxmlformats.org/officeDocument/2006/relationships/image"/><Relationship Id="rId6301" Target="media/image6301.png" Type="http://schemas.openxmlformats.org/officeDocument/2006/relationships/image"/><Relationship Id="rId6302" Target="media/image6302.png" Type="http://schemas.openxmlformats.org/officeDocument/2006/relationships/image"/><Relationship Id="rId6303" Target="media/image6303.png" Type="http://schemas.openxmlformats.org/officeDocument/2006/relationships/image"/><Relationship Id="rId6304" Target="media/image6304.png" Type="http://schemas.openxmlformats.org/officeDocument/2006/relationships/image"/><Relationship Id="rId6305" Target="media/image6305.png" Type="http://schemas.openxmlformats.org/officeDocument/2006/relationships/image"/><Relationship Id="rId6306" Target="media/image6306.png" Type="http://schemas.openxmlformats.org/officeDocument/2006/relationships/image"/><Relationship Id="rId6307" Target="media/image6307.png" Type="http://schemas.openxmlformats.org/officeDocument/2006/relationships/image"/><Relationship Id="rId6308" Target="media/image6308.png" Type="http://schemas.openxmlformats.org/officeDocument/2006/relationships/image"/><Relationship Id="rId6309" Target="media/image6309.png" Type="http://schemas.openxmlformats.org/officeDocument/2006/relationships/image"/><Relationship Id="rId631" Target="media/image631.png" Type="http://schemas.openxmlformats.org/officeDocument/2006/relationships/image"/><Relationship Id="rId6310" Target="media/image6310.png" Type="http://schemas.openxmlformats.org/officeDocument/2006/relationships/image"/><Relationship Id="rId6311" Target="media/image6311.png" Type="http://schemas.openxmlformats.org/officeDocument/2006/relationships/image"/><Relationship Id="rId6312" Target="media/image6312.png" Type="http://schemas.openxmlformats.org/officeDocument/2006/relationships/image"/><Relationship Id="rId6313" Target="media/image6313.png" Type="http://schemas.openxmlformats.org/officeDocument/2006/relationships/image"/><Relationship Id="rId6314" Target="media/image6314.png" Type="http://schemas.openxmlformats.org/officeDocument/2006/relationships/image"/><Relationship Id="rId6315" Target="media/image6315.png" Type="http://schemas.openxmlformats.org/officeDocument/2006/relationships/image"/><Relationship Id="rId6316" Target="media/image6316.png" Type="http://schemas.openxmlformats.org/officeDocument/2006/relationships/image"/><Relationship Id="rId6317" Target="media/image6317.png" Type="http://schemas.openxmlformats.org/officeDocument/2006/relationships/image"/><Relationship Id="rId6318" Target="media/image6318.png" Type="http://schemas.openxmlformats.org/officeDocument/2006/relationships/image"/><Relationship Id="rId6319" Target="media/image6319.png" Type="http://schemas.openxmlformats.org/officeDocument/2006/relationships/image"/><Relationship Id="rId632" Target="media/image632.png" Type="http://schemas.openxmlformats.org/officeDocument/2006/relationships/image"/><Relationship Id="rId6320" Target="media/image6320.png" Type="http://schemas.openxmlformats.org/officeDocument/2006/relationships/image"/><Relationship Id="rId6321" Target="media/image6321.png" Type="http://schemas.openxmlformats.org/officeDocument/2006/relationships/image"/><Relationship Id="rId6322" Target="media/image6322.png" Type="http://schemas.openxmlformats.org/officeDocument/2006/relationships/image"/><Relationship Id="rId6323" Target="media/image6323.png" Type="http://schemas.openxmlformats.org/officeDocument/2006/relationships/image"/><Relationship Id="rId6324" Target="media/image6324.png" Type="http://schemas.openxmlformats.org/officeDocument/2006/relationships/image"/><Relationship Id="rId6325" Target="media/image6325.png" Type="http://schemas.openxmlformats.org/officeDocument/2006/relationships/image"/><Relationship Id="rId6326" Target="media/image6326.png" Type="http://schemas.openxmlformats.org/officeDocument/2006/relationships/image"/><Relationship Id="rId6327" Target="media/image6327.png" Type="http://schemas.openxmlformats.org/officeDocument/2006/relationships/image"/><Relationship Id="rId6328" Target="media/image6328.png" Type="http://schemas.openxmlformats.org/officeDocument/2006/relationships/image"/><Relationship Id="rId6329" Target="media/image6329.png" Type="http://schemas.openxmlformats.org/officeDocument/2006/relationships/image"/><Relationship Id="rId633" Target="media/image633.png" Type="http://schemas.openxmlformats.org/officeDocument/2006/relationships/image"/><Relationship Id="rId6330" Target="media/image6330.png" Type="http://schemas.openxmlformats.org/officeDocument/2006/relationships/image"/><Relationship Id="rId6331" Target="media/image6331.png" Type="http://schemas.openxmlformats.org/officeDocument/2006/relationships/image"/><Relationship Id="rId6332" Target="media/image6332.png" Type="http://schemas.openxmlformats.org/officeDocument/2006/relationships/image"/><Relationship Id="rId6333" Target="media/image6333.png" Type="http://schemas.openxmlformats.org/officeDocument/2006/relationships/image"/><Relationship Id="rId6334" Target="media/image6334.png" Type="http://schemas.openxmlformats.org/officeDocument/2006/relationships/image"/><Relationship Id="rId6335" Target="media/image6335.png" Type="http://schemas.openxmlformats.org/officeDocument/2006/relationships/image"/><Relationship Id="rId6336" Target="media/image6336.png" Type="http://schemas.openxmlformats.org/officeDocument/2006/relationships/image"/><Relationship Id="rId6337" Target="media/image6337.png" Type="http://schemas.openxmlformats.org/officeDocument/2006/relationships/image"/><Relationship Id="rId6338" Target="media/image6338.png" Type="http://schemas.openxmlformats.org/officeDocument/2006/relationships/image"/><Relationship Id="rId6339" Target="media/image6339.png" Type="http://schemas.openxmlformats.org/officeDocument/2006/relationships/image"/><Relationship Id="rId634" Target="media/image634.png" Type="http://schemas.openxmlformats.org/officeDocument/2006/relationships/image"/><Relationship Id="rId6340" Target="media/image6340.png" Type="http://schemas.openxmlformats.org/officeDocument/2006/relationships/image"/><Relationship Id="rId6341" Target="media/image6341.png" Type="http://schemas.openxmlformats.org/officeDocument/2006/relationships/image"/><Relationship Id="rId6342" Target="media/image6342.png" Type="http://schemas.openxmlformats.org/officeDocument/2006/relationships/image"/><Relationship Id="rId6343" Target="media/image6343.png" Type="http://schemas.openxmlformats.org/officeDocument/2006/relationships/image"/><Relationship Id="rId6344" Target="media/image6344.png" Type="http://schemas.openxmlformats.org/officeDocument/2006/relationships/image"/><Relationship Id="rId6345" Target="media/image6345.png" Type="http://schemas.openxmlformats.org/officeDocument/2006/relationships/image"/><Relationship Id="rId6346" Target="media/image6346.png" Type="http://schemas.openxmlformats.org/officeDocument/2006/relationships/image"/><Relationship Id="rId6347" Target="media/image6347.png" Type="http://schemas.openxmlformats.org/officeDocument/2006/relationships/image"/><Relationship Id="rId6348" Target="media/image6348.png" Type="http://schemas.openxmlformats.org/officeDocument/2006/relationships/image"/><Relationship Id="rId6349" Target="media/image6349.png" Type="http://schemas.openxmlformats.org/officeDocument/2006/relationships/image"/><Relationship Id="rId635" Target="media/image635.png" Type="http://schemas.openxmlformats.org/officeDocument/2006/relationships/image"/><Relationship Id="rId6350" Target="media/image6350.png" Type="http://schemas.openxmlformats.org/officeDocument/2006/relationships/image"/><Relationship Id="rId6351" Target="media/image6351.png" Type="http://schemas.openxmlformats.org/officeDocument/2006/relationships/image"/><Relationship Id="rId6352" Target="media/image6352.png" Type="http://schemas.openxmlformats.org/officeDocument/2006/relationships/image"/><Relationship Id="rId6353" Target="media/image6353.png" Type="http://schemas.openxmlformats.org/officeDocument/2006/relationships/image"/><Relationship Id="rId6354" Target="media/image6354.png" Type="http://schemas.openxmlformats.org/officeDocument/2006/relationships/image"/><Relationship Id="rId6355" Target="media/image6355.png" Type="http://schemas.openxmlformats.org/officeDocument/2006/relationships/image"/><Relationship Id="rId6356" Target="media/image6356.png" Type="http://schemas.openxmlformats.org/officeDocument/2006/relationships/image"/><Relationship Id="rId6357" Target="media/image6357.png" Type="http://schemas.openxmlformats.org/officeDocument/2006/relationships/image"/><Relationship Id="rId6358" Target="media/image6358.png" Type="http://schemas.openxmlformats.org/officeDocument/2006/relationships/image"/><Relationship Id="rId6359" Target="media/image6359.png" Type="http://schemas.openxmlformats.org/officeDocument/2006/relationships/image"/><Relationship Id="rId636" Target="media/image636.png" Type="http://schemas.openxmlformats.org/officeDocument/2006/relationships/image"/><Relationship Id="rId6360" Target="media/image6360.png" Type="http://schemas.openxmlformats.org/officeDocument/2006/relationships/image"/><Relationship Id="rId6361" Target="media/image6361.png" Type="http://schemas.openxmlformats.org/officeDocument/2006/relationships/image"/><Relationship Id="rId6362" Target="media/image6362.png" Type="http://schemas.openxmlformats.org/officeDocument/2006/relationships/image"/><Relationship Id="rId6363" Target="media/image6363.png" Type="http://schemas.openxmlformats.org/officeDocument/2006/relationships/image"/><Relationship Id="rId6364" Target="media/image6364.png" Type="http://schemas.openxmlformats.org/officeDocument/2006/relationships/image"/><Relationship Id="rId6365" Target="media/image6365.png" Type="http://schemas.openxmlformats.org/officeDocument/2006/relationships/image"/><Relationship Id="rId6366" Target="media/image6366.png" Type="http://schemas.openxmlformats.org/officeDocument/2006/relationships/image"/><Relationship Id="rId6367" Target="media/image6367.png" Type="http://schemas.openxmlformats.org/officeDocument/2006/relationships/image"/><Relationship Id="rId6368" Target="media/image6368.png" Type="http://schemas.openxmlformats.org/officeDocument/2006/relationships/image"/><Relationship Id="rId6369" Target="media/image6369.png" Type="http://schemas.openxmlformats.org/officeDocument/2006/relationships/image"/><Relationship Id="rId637" Target="media/image637.png" Type="http://schemas.openxmlformats.org/officeDocument/2006/relationships/image"/><Relationship Id="rId6370" Target="media/image6370.png" Type="http://schemas.openxmlformats.org/officeDocument/2006/relationships/image"/><Relationship Id="rId6371" Target="media/image6371.png" Type="http://schemas.openxmlformats.org/officeDocument/2006/relationships/image"/><Relationship Id="rId6372" Target="media/image6372.png" Type="http://schemas.openxmlformats.org/officeDocument/2006/relationships/image"/><Relationship Id="rId6373" Target="media/image6373.png" Type="http://schemas.openxmlformats.org/officeDocument/2006/relationships/image"/><Relationship Id="rId6374" Target="media/image6374.png" Type="http://schemas.openxmlformats.org/officeDocument/2006/relationships/image"/><Relationship Id="rId6375" Target="media/image6375.png" Type="http://schemas.openxmlformats.org/officeDocument/2006/relationships/image"/><Relationship Id="rId6376" Target="media/image6376.png" Type="http://schemas.openxmlformats.org/officeDocument/2006/relationships/image"/><Relationship Id="rId6377" Target="media/image6377.png" Type="http://schemas.openxmlformats.org/officeDocument/2006/relationships/image"/><Relationship Id="rId6378" Target="media/image6378.png" Type="http://schemas.openxmlformats.org/officeDocument/2006/relationships/image"/><Relationship Id="rId6379" Target="media/image6379.png" Type="http://schemas.openxmlformats.org/officeDocument/2006/relationships/image"/><Relationship Id="rId638" Target="media/image638.png" Type="http://schemas.openxmlformats.org/officeDocument/2006/relationships/image"/><Relationship Id="rId6380" Target="media/image6380.png" Type="http://schemas.openxmlformats.org/officeDocument/2006/relationships/image"/><Relationship Id="rId6381" Target="media/image6381.png" Type="http://schemas.openxmlformats.org/officeDocument/2006/relationships/image"/><Relationship Id="rId6382" Target="media/image6382.png" Type="http://schemas.openxmlformats.org/officeDocument/2006/relationships/image"/><Relationship Id="rId6383" Target="media/image6383.png" Type="http://schemas.openxmlformats.org/officeDocument/2006/relationships/image"/><Relationship Id="rId6384" Target="media/image6384.png" Type="http://schemas.openxmlformats.org/officeDocument/2006/relationships/image"/><Relationship Id="rId6385" Target="media/image6385.png" Type="http://schemas.openxmlformats.org/officeDocument/2006/relationships/image"/><Relationship Id="rId6386" Target="media/image6386.png" Type="http://schemas.openxmlformats.org/officeDocument/2006/relationships/image"/><Relationship Id="rId6387" Target="media/image6387.png" Type="http://schemas.openxmlformats.org/officeDocument/2006/relationships/image"/><Relationship Id="rId6388" Target="media/image6388.png" Type="http://schemas.openxmlformats.org/officeDocument/2006/relationships/image"/><Relationship Id="rId6389" Target="media/image6389.png" Type="http://schemas.openxmlformats.org/officeDocument/2006/relationships/image"/><Relationship Id="rId639" Target="media/image639.png" Type="http://schemas.openxmlformats.org/officeDocument/2006/relationships/image"/><Relationship Id="rId6390" Target="media/image6390.png" Type="http://schemas.openxmlformats.org/officeDocument/2006/relationships/image"/><Relationship Id="rId6391" Target="media/image6391.png" Type="http://schemas.openxmlformats.org/officeDocument/2006/relationships/image"/><Relationship Id="rId6392" Target="media/image6392.png" Type="http://schemas.openxmlformats.org/officeDocument/2006/relationships/image"/><Relationship Id="rId6393" Target="media/image6393.png" Type="http://schemas.openxmlformats.org/officeDocument/2006/relationships/image"/><Relationship Id="rId6394" Target="media/image6394.png" Type="http://schemas.openxmlformats.org/officeDocument/2006/relationships/image"/><Relationship Id="rId6395" Target="media/image6395.png" Type="http://schemas.openxmlformats.org/officeDocument/2006/relationships/image"/><Relationship Id="rId6396" Target="media/image6396.png" Type="http://schemas.openxmlformats.org/officeDocument/2006/relationships/image"/><Relationship Id="rId6397" Target="media/image6397.png" Type="http://schemas.openxmlformats.org/officeDocument/2006/relationships/image"/><Relationship Id="rId6398" Target="media/image6398.png" Type="http://schemas.openxmlformats.org/officeDocument/2006/relationships/image"/><Relationship Id="rId6399" Target="media/image6399.png" Type="http://schemas.openxmlformats.org/officeDocument/2006/relationships/image"/><Relationship Id="rId64" Target="media/image64.png" Type="http://schemas.openxmlformats.org/officeDocument/2006/relationships/image"/><Relationship Id="rId640" Target="media/image640.png" Type="http://schemas.openxmlformats.org/officeDocument/2006/relationships/image"/><Relationship Id="rId6400" Target="media/image6400.png" Type="http://schemas.openxmlformats.org/officeDocument/2006/relationships/image"/><Relationship Id="rId6401" Target="media/image6401.png" Type="http://schemas.openxmlformats.org/officeDocument/2006/relationships/image"/><Relationship Id="rId6402" Target="media/image6402.png" Type="http://schemas.openxmlformats.org/officeDocument/2006/relationships/image"/><Relationship Id="rId6403" Target="media/image6403.png" Type="http://schemas.openxmlformats.org/officeDocument/2006/relationships/image"/><Relationship Id="rId6404" Target="media/image6404.png" Type="http://schemas.openxmlformats.org/officeDocument/2006/relationships/image"/><Relationship Id="rId6405" Target="media/image6405.png" Type="http://schemas.openxmlformats.org/officeDocument/2006/relationships/image"/><Relationship Id="rId6406" Target="media/image6406.png" Type="http://schemas.openxmlformats.org/officeDocument/2006/relationships/image"/><Relationship Id="rId6407" Target="media/image6407.png" Type="http://schemas.openxmlformats.org/officeDocument/2006/relationships/image"/><Relationship Id="rId6408" Target="media/image6408.png" Type="http://schemas.openxmlformats.org/officeDocument/2006/relationships/image"/><Relationship Id="rId6409" Target="media/image6409.png" Type="http://schemas.openxmlformats.org/officeDocument/2006/relationships/image"/><Relationship Id="rId641" Target="media/image641.png" Type="http://schemas.openxmlformats.org/officeDocument/2006/relationships/image"/><Relationship Id="rId6410" Target="media/image6410.png" Type="http://schemas.openxmlformats.org/officeDocument/2006/relationships/image"/><Relationship Id="rId6411" Target="media/image6411.png" Type="http://schemas.openxmlformats.org/officeDocument/2006/relationships/image"/><Relationship Id="rId6412" Target="media/image6412.png" Type="http://schemas.openxmlformats.org/officeDocument/2006/relationships/image"/><Relationship Id="rId6413" Target="media/image6413.png" Type="http://schemas.openxmlformats.org/officeDocument/2006/relationships/image"/><Relationship Id="rId6414" Target="media/image6414.png" Type="http://schemas.openxmlformats.org/officeDocument/2006/relationships/image"/><Relationship Id="rId6415" Target="media/image6415.png" Type="http://schemas.openxmlformats.org/officeDocument/2006/relationships/image"/><Relationship Id="rId6416" Target="media/image6416.png" Type="http://schemas.openxmlformats.org/officeDocument/2006/relationships/image"/><Relationship Id="rId6417" Target="media/image6417.png" Type="http://schemas.openxmlformats.org/officeDocument/2006/relationships/image"/><Relationship Id="rId6418" Target="media/image6418.png" Type="http://schemas.openxmlformats.org/officeDocument/2006/relationships/image"/><Relationship Id="rId6419" Target="media/image6419.png" Type="http://schemas.openxmlformats.org/officeDocument/2006/relationships/image"/><Relationship Id="rId642" Target="media/image642.png" Type="http://schemas.openxmlformats.org/officeDocument/2006/relationships/image"/><Relationship Id="rId6420" Target="media/image6420.png" Type="http://schemas.openxmlformats.org/officeDocument/2006/relationships/image"/><Relationship Id="rId6421" Target="media/image6421.png" Type="http://schemas.openxmlformats.org/officeDocument/2006/relationships/image"/><Relationship Id="rId6422" Target="media/image6422.png" Type="http://schemas.openxmlformats.org/officeDocument/2006/relationships/image"/><Relationship Id="rId6423" Target="media/image6423.png" Type="http://schemas.openxmlformats.org/officeDocument/2006/relationships/image"/><Relationship Id="rId6424" Target="media/image6424.png" Type="http://schemas.openxmlformats.org/officeDocument/2006/relationships/image"/><Relationship Id="rId6425" Target="media/image6425.png" Type="http://schemas.openxmlformats.org/officeDocument/2006/relationships/image"/><Relationship Id="rId6426" Target="media/image6426.png" Type="http://schemas.openxmlformats.org/officeDocument/2006/relationships/image"/><Relationship Id="rId6427" Target="media/image6427.png" Type="http://schemas.openxmlformats.org/officeDocument/2006/relationships/image"/><Relationship Id="rId6428" Target="media/image6428.png" Type="http://schemas.openxmlformats.org/officeDocument/2006/relationships/image"/><Relationship Id="rId6429" Target="media/image6429.png" Type="http://schemas.openxmlformats.org/officeDocument/2006/relationships/image"/><Relationship Id="rId643" Target="media/image643.png" Type="http://schemas.openxmlformats.org/officeDocument/2006/relationships/image"/><Relationship Id="rId6430" Target="media/image6430.png" Type="http://schemas.openxmlformats.org/officeDocument/2006/relationships/image"/><Relationship Id="rId6431" Target="media/image6431.png" Type="http://schemas.openxmlformats.org/officeDocument/2006/relationships/image"/><Relationship Id="rId6432" Target="media/image6432.png" Type="http://schemas.openxmlformats.org/officeDocument/2006/relationships/image"/><Relationship Id="rId6433" Target="media/image6433.png" Type="http://schemas.openxmlformats.org/officeDocument/2006/relationships/image"/><Relationship Id="rId6434" Target="media/image6434.png" Type="http://schemas.openxmlformats.org/officeDocument/2006/relationships/image"/><Relationship Id="rId6435" Target="media/image6435.png" Type="http://schemas.openxmlformats.org/officeDocument/2006/relationships/image"/><Relationship Id="rId6436" Target="media/image6436.png" Type="http://schemas.openxmlformats.org/officeDocument/2006/relationships/image"/><Relationship Id="rId6437" Target="media/image6437.png" Type="http://schemas.openxmlformats.org/officeDocument/2006/relationships/image"/><Relationship Id="rId6438" Target="media/image6438.png" Type="http://schemas.openxmlformats.org/officeDocument/2006/relationships/image"/><Relationship Id="rId6439" Target="media/image6439.png" Type="http://schemas.openxmlformats.org/officeDocument/2006/relationships/image"/><Relationship Id="rId644" Target="media/image644.png" Type="http://schemas.openxmlformats.org/officeDocument/2006/relationships/image"/><Relationship Id="rId6440" Target="media/image6440.png" Type="http://schemas.openxmlformats.org/officeDocument/2006/relationships/image"/><Relationship Id="rId6441" Target="media/image6441.png" Type="http://schemas.openxmlformats.org/officeDocument/2006/relationships/image"/><Relationship Id="rId6442" Target="media/image6442.png" Type="http://schemas.openxmlformats.org/officeDocument/2006/relationships/image"/><Relationship Id="rId6443" Target="media/image6443.png" Type="http://schemas.openxmlformats.org/officeDocument/2006/relationships/image"/><Relationship Id="rId6444" Target="media/image6444.png" Type="http://schemas.openxmlformats.org/officeDocument/2006/relationships/image"/><Relationship Id="rId6445" Target="media/image6445.png" Type="http://schemas.openxmlformats.org/officeDocument/2006/relationships/image"/><Relationship Id="rId6446" Target="media/image6446.png" Type="http://schemas.openxmlformats.org/officeDocument/2006/relationships/image"/><Relationship Id="rId6447" Target="media/image6447.png" Type="http://schemas.openxmlformats.org/officeDocument/2006/relationships/image"/><Relationship Id="rId6448" Target="media/image6448.png" Type="http://schemas.openxmlformats.org/officeDocument/2006/relationships/image"/><Relationship Id="rId6449" Target="media/image6449.png" Type="http://schemas.openxmlformats.org/officeDocument/2006/relationships/image"/><Relationship Id="rId645" Target="media/image645.png" Type="http://schemas.openxmlformats.org/officeDocument/2006/relationships/image"/><Relationship Id="rId6450" Target="media/image6450.png" Type="http://schemas.openxmlformats.org/officeDocument/2006/relationships/image"/><Relationship Id="rId6451" Target="media/image6451.png" Type="http://schemas.openxmlformats.org/officeDocument/2006/relationships/image"/><Relationship Id="rId6452" Target="media/image6452.png" Type="http://schemas.openxmlformats.org/officeDocument/2006/relationships/image"/><Relationship Id="rId6453" Target="media/image6453.png" Type="http://schemas.openxmlformats.org/officeDocument/2006/relationships/image"/><Relationship Id="rId6454" Target="media/image6454.png" Type="http://schemas.openxmlformats.org/officeDocument/2006/relationships/image"/><Relationship Id="rId6455" Target="media/image6455.png" Type="http://schemas.openxmlformats.org/officeDocument/2006/relationships/image"/><Relationship Id="rId6456" Target="media/image6456.png" Type="http://schemas.openxmlformats.org/officeDocument/2006/relationships/image"/><Relationship Id="rId6457" Target="media/image6457.png" Type="http://schemas.openxmlformats.org/officeDocument/2006/relationships/image"/><Relationship Id="rId6458" Target="media/image6458.png" Type="http://schemas.openxmlformats.org/officeDocument/2006/relationships/image"/><Relationship Id="rId6459" Target="media/image6459.png" Type="http://schemas.openxmlformats.org/officeDocument/2006/relationships/image"/><Relationship Id="rId646" Target="media/image646.png" Type="http://schemas.openxmlformats.org/officeDocument/2006/relationships/image"/><Relationship Id="rId6460" Target="media/image6460.png" Type="http://schemas.openxmlformats.org/officeDocument/2006/relationships/image"/><Relationship Id="rId6461" Target="media/image6461.png" Type="http://schemas.openxmlformats.org/officeDocument/2006/relationships/image"/><Relationship Id="rId6462" Target="media/image6462.png" Type="http://schemas.openxmlformats.org/officeDocument/2006/relationships/image"/><Relationship Id="rId6463" Target="media/image6463.png" Type="http://schemas.openxmlformats.org/officeDocument/2006/relationships/image"/><Relationship Id="rId6464" Target="media/image6464.png" Type="http://schemas.openxmlformats.org/officeDocument/2006/relationships/image"/><Relationship Id="rId6465" Target="media/image6465.png" Type="http://schemas.openxmlformats.org/officeDocument/2006/relationships/image"/><Relationship Id="rId6466" Target="media/image6466.png" Type="http://schemas.openxmlformats.org/officeDocument/2006/relationships/image"/><Relationship Id="rId6467" Target="media/image6467.png" Type="http://schemas.openxmlformats.org/officeDocument/2006/relationships/image"/><Relationship Id="rId6468" Target="media/image6468.png" Type="http://schemas.openxmlformats.org/officeDocument/2006/relationships/image"/><Relationship Id="rId6469" Target="media/image6469.png" Type="http://schemas.openxmlformats.org/officeDocument/2006/relationships/image"/><Relationship Id="rId647" Target="media/image647.png" Type="http://schemas.openxmlformats.org/officeDocument/2006/relationships/image"/><Relationship Id="rId6470" Target="media/image6470.png" Type="http://schemas.openxmlformats.org/officeDocument/2006/relationships/image"/><Relationship Id="rId6471" Target="media/image6471.png" Type="http://schemas.openxmlformats.org/officeDocument/2006/relationships/image"/><Relationship Id="rId6472" Target="media/image6472.png" Type="http://schemas.openxmlformats.org/officeDocument/2006/relationships/image"/><Relationship Id="rId6473" Target="media/image6473.png" Type="http://schemas.openxmlformats.org/officeDocument/2006/relationships/image"/><Relationship Id="rId6474" Target="media/image6474.png" Type="http://schemas.openxmlformats.org/officeDocument/2006/relationships/image"/><Relationship Id="rId6475" Target="media/image6475.png" Type="http://schemas.openxmlformats.org/officeDocument/2006/relationships/image"/><Relationship Id="rId6476" Target="media/image6476.png" Type="http://schemas.openxmlformats.org/officeDocument/2006/relationships/image"/><Relationship Id="rId6477" Target="media/image6477.png" Type="http://schemas.openxmlformats.org/officeDocument/2006/relationships/image"/><Relationship Id="rId6478" Target="media/image6478.png" Type="http://schemas.openxmlformats.org/officeDocument/2006/relationships/image"/><Relationship Id="rId6479" Target="media/image6479.png" Type="http://schemas.openxmlformats.org/officeDocument/2006/relationships/image"/><Relationship Id="rId648" Target="media/image648.png" Type="http://schemas.openxmlformats.org/officeDocument/2006/relationships/image"/><Relationship Id="rId6480" Target="media/image6480.png" Type="http://schemas.openxmlformats.org/officeDocument/2006/relationships/image"/><Relationship Id="rId6481" Target="media/image6481.png" Type="http://schemas.openxmlformats.org/officeDocument/2006/relationships/image"/><Relationship Id="rId6482" Target="media/image6482.png" Type="http://schemas.openxmlformats.org/officeDocument/2006/relationships/image"/><Relationship Id="rId6483" Target="media/image6483.png" Type="http://schemas.openxmlformats.org/officeDocument/2006/relationships/image"/><Relationship Id="rId6484" Target="media/image6484.png" Type="http://schemas.openxmlformats.org/officeDocument/2006/relationships/image"/><Relationship Id="rId6485" Target="media/image6485.png" Type="http://schemas.openxmlformats.org/officeDocument/2006/relationships/image"/><Relationship Id="rId6486" Target="media/image6486.png" Type="http://schemas.openxmlformats.org/officeDocument/2006/relationships/image"/><Relationship Id="rId6487" Target="media/image6487.png" Type="http://schemas.openxmlformats.org/officeDocument/2006/relationships/image"/><Relationship Id="rId6488" Target="media/image6488.png" Type="http://schemas.openxmlformats.org/officeDocument/2006/relationships/image"/><Relationship Id="rId6489" Target="media/image6489.png" Type="http://schemas.openxmlformats.org/officeDocument/2006/relationships/image"/><Relationship Id="rId649" Target="media/image649.png" Type="http://schemas.openxmlformats.org/officeDocument/2006/relationships/image"/><Relationship Id="rId6490" Target="media/image6490.png" Type="http://schemas.openxmlformats.org/officeDocument/2006/relationships/image"/><Relationship Id="rId6491" Target="media/image6491.png" Type="http://schemas.openxmlformats.org/officeDocument/2006/relationships/image"/><Relationship Id="rId6492" Target="media/image6492.png" Type="http://schemas.openxmlformats.org/officeDocument/2006/relationships/image"/><Relationship Id="rId6493" Target="media/image6493.png" Type="http://schemas.openxmlformats.org/officeDocument/2006/relationships/image"/><Relationship Id="rId6494" Target="media/image6494.png" Type="http://schemas.openxmlformats.org/officeDocument/2006/relationships/image"/><Relationship Id="rId6495" Target="media/image6495.png" Type="http://schemas.openxmlformats.org/officeDocument/2006/relationships/image"/><Relationship Id="rId6496" Target="media/image6496.png" Type="http://schemas.openxmlformats.org/officeDocument/2006/relationships/image"/><Relationship Id="rId6497" Target="media/image6497.png" Type="http://schemas.openxmlformats.org/officeDocument/2006/relationships/image"/><Relationship Id="rId6498" Target="media/image6498.png" Type="http://schemas.openxmlformats.org/officeDocument/2006/relationships/image"/><Relationship Id="rId6499" Target="media/image6499.png" Type="http://schemas.openxmlformats.org/officeDocument/2006/relationships/image"/><Relationship Id="rId65" Target="media/image65.png" Type="http://schemas.openxmlformats.org/officeDocument/2006/relationships/image"/><Relationship Id="rId650" Target="media/image650.png" Type="http://schemas.openxmlformats.org/officeDocument/2006/relationships/image"/><Relationship Id="rId6500" Target="media/image6500.png" Type="http://schemas.openxmlformats.org/officeDocument/2006/relationships/image"/><Relationship Id="rId6501" Target="media/image6501.png" Type="http://schemas.openxmlformats.org/officeDocument/2006/relationships/image"/><Relationship Id="rId6502" Target="media/image6502.png" Type="http://schemas.openxmlformats.org/officeDocument/2006/relationships/image"/><Relationship Id="rId6503" Target="media/image6503.png" Type="http://schemas.openxmlformats.org/officeDocument/2006/relationships/image"/><Relationship Id="rId6504" Target="media/image6504.png" Type="http://schemas.openxmlformats.org/officeDocument/2006/relationships/image"/><Relationship Id="rId6505" Target="media/image6505.png" Type="http://schemas.openxmlformats.org/officeDocument/2006/relationships/image"/><Relationship Id="rId6506" Target="media/image6506.png" Type="http://schemas.openxmlformats.org/officeDocument/2006/relationships/image"/><Relationship Id="rId6507" Target="media/image6507.png" Type="http://schemas.openxmlformats.org/officeDocument/2006/relationships/image"/><Relationship Id="rId6508" Target="media/image6508.png" Type="http://schemas.openxmlformats.org/officeDocument/2006/relationships/image"/><Relationship Id="rId6509" Target="media/image6509.png" Type="http://schemas.openxmlformats.org/officeDocument/2006/relationships/image"/><Relationship Id="rId651" Target="media/image651.png" Type="http://schemas.openxmlformats.org/officeDocument/2006/relationships/image"/><Relationship Id="rId6510" Target="media/image6510.png" Type="http://schemas.openxmlformats.org/officeDocument/2006/relationships/image"/><Relationship Id="rId6511" Target="media/image6511.png" Type="http://schemas.openxmlformats.org/officeDocument/2006/relationships/image"/><Relationship Id="rId6512" Target="media/image6512.png" Type="http://schemas.openxmlformats.org/officeDocument/2006/relationships/image"/><Relationship Id="rId6513" Target="media/image6513.png" Type="http://schemas.openxmlformats.org/officeDocument/2006/relationships/image"/><Relationship Id="rId6514" Target="media/image6514.png" Type="http://schemas.openxmlformats.org/officeDocument/2006/relationships/image"/><Relationship Id="rId6515" Target="media/image6515.png" Type="http://schemas.openxmlformats.org/officeDocument/2006/relationships/image"/><Relationship Id="rId6516" Target="media/image6516.png" Type="http://schemas.openxmlformats.org/officeDocument/2006/relationships/image"/><Relationship Id="rId6517" Target="media/image6517.png" Type="http://schemas.openxmlformats.org/officeDocument/2006/relationships/image"/><Relationship Id="rId6518" Target="media/image6518.png" Type="http://schemas.openxmlformats.org/officeDocument/2006/relationships/image"/><Relationship Id="rId6519" Target="media/image6519.png" Type="http://schemas.openxmlformats.org/officeDocument/2006/relationships/image"/><Relationship Id="rId652" Target="media/image652.png" Type="http://schemas.openxmlformats.org/officeDocument/2006/relationships/image"/><Relationship Id="rId6520" Target="media/image6520.png" Type="http://schemas.openxmlformats.org/officeDocument/2006/relationships/image"/><Relationship Id="rId6521" Target="media/image6521.png" Type="http://schemas.openxmlformats.org/officeDocument/2006/relationships/image"/><Relationship Id="rId6522" Target="media/image6522.png" Type="http://schemas.openxmlformats.org/officeDocument/2006/relationships/image"/><Relationship Id="rId6523" Target="media/image6523.png" Type="http://schemas.openxmlformats.org/officeDocument/2006/relationships/image"/><Relationship Id="rId6524" Target="media/image6524.png" Type="http://schemas.openxmlformats.org/officeDocument/2006/relationships/image"/><Relationship Id="rId6525" Target="media/image6525.png" Type="http://schemas.openxmlformats.org/officeDocument/2006/relationships/image"/><Relationship Id="rId6526" Target="media/image6526.png" Type="http://schemas.openxmlformats.org/officeDocument/2006/relationships/image"/><Relationship Id="rId6527" Target="media/image6527.png" Type="http://schemas.openxmlformats.org/officeDocument/2006/relationships/image"/><Relationship Id="rId6528" Target="media/image6528.png" Type="http://schemas.openxmlformats.org/officeDocument/2006/relationships/image"/><Relationship Id="rId6529" Target="media/image6529.png" Type="http://schemas.openxmlformats.org/officeDocument/2006/relationships/image"/><Relationship Id="rId653" Target="media/image653.png" Type="http://schemas.openxmlformats.org/officeDocument/2006/relationships/image"/><Relationship Id="rId6530" Target="media/image6530.png" Type="http://schemas.openxmlformats.org/officeDocument/2006/relationships/image"/><Relationship Id="rId6531" Target="media/image6531.png" Type="http://schemas.openxmlformats.org/officeDocument/2006/relationships/image"/><Relationship Id="rId6532" Target="media/image6532.png" Type="http://schemas.openxmlformats.org/officeDocument/2006/relationships/image"/><Relationship Id="rId6533" Target="media/image6533.png" Type="http://schemas.openxmlformats.org/officeDocument/2006/relationships/image"/><Relationship Id="rId6534" Target="media/image6534.png" Type="http://schemas.openxmlformats.org/officeDocument/2006/relationships/image"/><Relationship Id="rId6535" Target="media/image6535.png" Type="http://schemas.openxmlformats.org/officeDocument/2006/relationships/image"/><Relationship Id="rId6536" Target="media/image6536.png" Type="http://schemas.openxmlformats.org/officeDocument/2006/relationships/image"/><Relationship Id="rId6537" Target="media/image6537.png" Type="http://schemas.openxmlformats.org/officeDocument/2006/relationships/image"/><Relationship Id="rId6538" Target="media/image6538.png" Type="http://schemas.openxmlformats.org/officeDocument/2006/relationships/image"/><Relationship Id="rId6539" Target="media/image6539.png" Type="http://schemas.openxmlformats.org/officeDocument/2006/relationships/image"/><Relationship Id="rId654" Target="media/image654.png" Type="http://schemas.openxmlformats.org/officeDocument/2006/relationships/image"/><Relationship Id="rId6540" Target="media/image6540.png" Type="http://schemas.openxmlformats.org/officeDocument/2006/relationships/image"/><Relationship Id="rId6541" Target="media/image6541.png" Type="http://schemas.openxmlformats.org/officeDocument/2006/relationships/image"/><Relationship Id="rId6542" Target="media/image6542.png" Type="http://schemas.openxmlformats.org/officeDocument/2006/relationships/image"/><Relationship Id="rId6543" Target="media/image6543.png" Type="http://schemas.openxmlformats.org/officeDocument/2006/relationships/image"/><Relationship Id="rId6544" Target="media/image6544.png" Type="http://schemas.openxmlformats.org/officeDocument/2006/relationships/image"/><Relationship Id="rId6545" Target="media/image6545.png" Type="http://schemas.openxmlformats.org/officeDocument/2006/relationships/image"/><Relationship Id="rId6546" Target="media/image6546.png" Type="http://schemas.openxmlformats.org/officeDocument/2006/relationships/image"/><Relationship Id="rId6547" Target="media/image6547.png" Type="http://schemas.openxmlformats.org/officeDocument/2006/relationships/image"/><Relationship Id="rId6548" Target="media/image6548.png" Type="http://schemas.openxmlformats.org/officeDocument/2006/relationships/image"/><Relationship Id="rId6549" Target="media/image6549.png" Type="http://schemas.openxmlformats.org/officeDocument/2006/relationships/image"/><Relationship Id="rId655" Target="media/image655.png" Type="http://schemas.openxmlformats.org/officeDocument/2006/relationships/image"/><Relationship Id="rId6550" Target="media/image6550.png" Type="http://schemas.openxmlformats.org/officeDocument/2006/relationships/image"/><Relationship Id="rId6551" Target="media/image6551.png" Type="http://schemas.openxmlformats.org/officeDocument/2006/relationships/image"/><Relationship Id="rId6552" Target="media/image6552.png" Type="http://schemas.openxmlformats.org/officeDocument/2006/relationships/image"/><Relationship Id="rId6553" Target="media/image6553.png" Type="http://schemas.openxmlformats.org/officeDocument/2006/relationships/image"/><Relationship Id="rId6554" Target="media/image6554.png" Type="http://schemas.openxmlformats.org/officeDocument/2006/relationships/image"/><Relationship Id="rId6555" Target="media/image6555.png" Type="http://schemas.openxmlformats.org/officeDocument/2006/relationships/image"/><Relationship Id="rId6556" Target="media/image6556.png" Type="http://schemas.openxmlformats.org/officeDocument/2006/relationships/image"/><Relationship Id="rId6557" Target="media/image6557.png" Type="http://schemas.openxmlformats.org/officeDocument/2006/relationships/image"/><Relationship Id="rId6558" Target="media/image6558.png" Type="http://schemas.openxmlformats.org/officeDocument/2006/relationships/image"/><Relationship Id="rId6559" Target="media/image6559.png" Type="http://schemas.openxmlformats.org/officeDocument/2006/relationships/image"/><Relationship Id="rId656" Target="media/image656.png" Type="http://schemas.openxmlformats.org/officeDocument/2006/relationships/image"/><Relationship Id="rId6560" Target="media/image6560.png" Type="http://schemas.openxmlformats.org/officeDocument/2006/relationships/image"/><Relationship Id="rId6561" Target="media/image6561.png" Type="http://schemas.openxmlformats.org/officeDocument/2006/relationships/image"/><Relationship Id="rId6562" Target="media/image6562.png" Type="http://schemas.openxmlformats.org/officeDocument/2006/relationships/image"/><Relationship Id="rId6563" Target="media/image6563.png" Type="http://schemas.openxmlformats.org/officeDocument/2006/relationships/image"/><Relationship Id="rId6564" Target="media/image6564.png" Type="http://schemas.openxmlformats.org/officeDocument/2006/relationships/image"/><Relationship Id="rId6565" Target="media/image6565.png" Type="http://schemas.openxmlformats.org/officeDocument/2006/relationships/image"/><Relationship Id="rId6566" Target="media/image6566.png" Type="http://schemas.openxmlformats.org/officeDocument/2006/relationships/image"/><Relationship Id="rId6567" Target="media/image6567.png" Type="http://schemas.openxmlformats.org/officeDocument/2006/relationships/image"/><Relationship Id="rId6568" Target="media/image6568.png" Type="http://schemas.openxmlformats.org/officeDocument/2006/relationships/image"/><Relationship Id="rId6569" Target="media/image6569.png" Type="http://schemas.openxmlformats.org/officeDocument/2006/relationships/image"/><Relationship Id="rId657" Target="media/image657.png" Type="http://schemas.openxmlformats.org/officeDocument/2006/relationships/image"/><Relationship Id="rId6570" Target="media/image6570.png" Type="http://schemas.openxmlformats.org/officeDocument/2006/relationships/image"/><Relationship Id="rId6571" Target="media/image6571.png" Type="http://schemas.openxmlformats.org/officeDocument/2006/relationships/image"/><Relationship Id="rId6572" Target="media/image6572.png" Type="http://schemas.openxmlformats.org/officeDocument/2006/relationships/image"/><Relationship Id="rId6573" Target="media/image6573.png" Type="http://schemas.openxmlformats.org/officeDocument/2006/relationships/image"/><Relationship Id="rId6574" Target="media/image6574.png" Type="http://schemas.openxmlformats.org/officeDocument/2006/relationships/image"/><Relationship Id="rId6575" Target="media/image6575.png" Type="http://schemas.openxmlformats.org/officeDocument/2006/relationships/image"/><Relationship Id="rId6576" Target="media/image6576.png" Type="http://schemas.openxmlformats.org/officeDocument/2006/relationships/image"/><Relationship Id="rId6577" Target="media/image6577.png" Type="http://schemas.openxmlformats.org/officeDocument/2006/relationships/image"/><Relationship Id="rId6578" Target="media/image6578.png" Type="http://schemas.openxmlformats.org/officeDocument/2006/relationships/image"/><Relationship Id="rId6579" Target="media/image6579.png" Type="http://schemas.openxmlformats.org/officeDocument/2006/relationships/image"/><Relationship Id="rId658" Target="media/image658.png" Type="http://schemas.openxmlformats.org/officeDocument/2006/relationships/image"/><Relationship Id="rId6580" Target="media/image6580.png" Type="http://schemas.openxmlformats.org/officeDocument/2006/relationships/image"/><Relationship Id="rId6581" Target="media/image6581.png" Type="http://schemas.openxmlformats.org/officeDocument/2006/relationships/image"/><Relationship Id="rId6582" Target="media/image6582.png" Type="http://schemas.openxmlformats.org/officeDocument/2006/relationships/image"/><Relationship Id="rId6583" Target="media/image6583.png" Type="http://schemas.openxmlformats.org/officeDocument/2006/relationships/image"/><Relationship Id="rId6584" Target="media/image6584.png" Type="http://schemas.openxmlformats.org/officeDocument/2006/relationships/image"/><Relationship Id="rId6585" Target="media/image6585.png" Type="http://schemas.openxmlformats.org/officeDocument/2006/relationships/image"/><Relationship Id="rId6586" Target="media/image6586.png" Type="http://schemas.openxmlformats.org/officeDocument/2006/relationships/image"/><Relationship Id="rId6587" Target="media/image6587.png" Type="http://schemas.openxmlformats.org/officeDocument/2006/relationships/image"/><Relationship Id="rId6588" Target="media/image6588.png" Type="http://schemas.openxmlformats.org/officeDocument/2006/relationships/image"/><Relationship Id="rId6589" Target="media/image6589.png" Type="http://schemas.openxmlformats.org/officeDocument/2006/relationships/image"/><Relationship Id="rId659" Target="media/image659.png" Type="http://schemas.openxmlformats.org/officeDocument/2006/relationships/image"/><Relationship Id="rId6590" Target="media/image6590.png" Type="http://schemas.openxmlformats.org/officeDocument/2006/relationships/image"/><Relationship Id="rId6591" Target="media/image6591.png" Type="http://schemas.openxmlformats.org/officeDocument/2006/relationships/image"/><Relationship Id="rId6592" Target="media/image6592.png" Type="http://schemas.openxmlformats.org/officeDocument/2006/relationships/image"/><Relationship Id="rId6593" Target="media/image6593.png" Type="http://schemas.openxmlformats.org/officeDocument/2006/relationships/image"/><Relationship Id="rId6594" Target="media/image6594.png" Type="http://schemas.openxmlformats.org/officeDocument/2006/relationships/image"/><Relationship Id="rId6595" Target="media/image6595.png" Type="http://schemas.openxmlformats.org/officeDocument/2006/relationships/image"/><Relationship Id="rId6596" Target="media/image6596.png" Type="http://schemas.openxmlformats.org/officeDocument/2006/relationships/image"/><Relationship Id="rId6597" Target="media/image6597.png" Type="http://schemas.openxmlformats.org/officeDocument/2006/relationships/image"/><Relationship Id="rId6598" Target="media/image6598.png" Type="http://schemas.openxmlformats.org/officeDocument/2006/relationships/image"/><Relationship Id="rId6599" Target="media/image6599.png" Type="http://schemas.openxmlformats.org/officeDocument/2006/relationships/image"/><Relationship Id="rId66" Target="media/image66.png" Type="http://schemas.openxmlformats.org/officeDocument/2006/relationships/image"/><Relationship Id="rId660" Target="media/image660.png" Type="http://schemas.openxmlformats.org/officeDocument/2006/relationships/image"/><Relationship Id="rId6600" Target="media/image6600.png" Type="http://schemas.openxmlformats.org/officeDocument/2006/relationships/image"/><Relationship Id="rId6601" Target="media/image6601.png" Type="http://schemas.openxmlformats.org/officeDocument/2006/relationships/image"/><Relationship Id="rId6602" Target="media/image6602.png" Type="http://schemas.openxmlformats.org/officeDocument/2006/relationships/image"/><Relationship Id="rId6603" Target="media/image6603.png" Type="http://schemas.openxmlformats.org/officeDocument/2006/relationships/image"/><Relationship Id="rId6604" Target="media/image6604.png" Type="http://schemas.openxmlformats.org/officeDocument/2006/relationships/image"/><Relationship Id="rId6605" Target="media/image6605.png" Type="http://schemas.openxmlformats.org/officeDocument/2006/relationships/image"/><Relationship Id="rId6606" Target="media/image6606.png" Type="http://schemas.openxmlformats.org/officeDocument/2006/relationships/image"/><Relationship Id="rId6607" Target="media/image6607.png" Type="http://schemas.openxmlformats.org/officeDocument/2006/relationships/image"/><Relationship Id="rId6608" Target="media/image6608.png" Type="http://schemas.openxmlformats.org/officeDocument/2006/relationships/image"/><Relationship Id="rId6609" Target="media/image6609.png" Type="http://schemas.openxmlformats.org/officeDocument/2006/relationships/image"/><Relationship Id="rId661" Target="media/image661.png" Type="http://schemas.openxmlformats.org/officeDocument/2006/relationships/image"/><Relationship Id="rId6610" Target="media/image6610.png" Type="http://schemas.openxmlformats.org/officeDocument/2006/relationships/image"/><Relationship Id="rId6611" Target="media/image6611.png" Type="http://schemas.openxmlformats.org/officeDocument/2006/relationships/image"/><Relationship Id="rId6612" Target="media/image6612.png" Type="http://schemas.openxmlformats.org/officeDocument/2006/relationships/image"/><Relationship Id="rId6613" Target="media/image6613.png" Type="http://schemas.openxmlformats.org/officeDocument/2006/relationships/image"/><Relationship Id="rId6614" Target="media/image6614.png" Type="http://schemas.openxmlformats.org/officeDocument/2006/relationships/image"/><Relationship Id="rId6615" Target="media/image6615.png" Type="http://schemas.openxmlformats.org/officeDocument/2006/relationships/image"/><Relationship Id="rId6616" Target="media/image6616.png" Type="http://schemas.openxmlformats.org/officeDocument/2006/relationships/image"/><Relationship Id="rId6617" Target="media/image6617.png" Type="http://schemas.openxmlformats.org/officeDocument/2006/relationships/image"/><Relationship Id="rId6618" Target="media/image6618.png" Type="http://schemas.openxmlformats.org/officeDocument/2006/relationships/image"/><Relationship Id="rId6619" Target="media/image6619.png" Type="http://schemas.openxmlformats.org/officeDocument/2006/relationships/image"/><Relationship Id="rId662" Target="media/image662.png" Type="http://schemas.openxmlformats.org/officeDocument/2006/relationships/image"/><Relationship Id="rId6620" Target="media/image6620.png" Type="http://schemas.openxmlformats.org/officeDocument/2006/relationships/image"/><Relationship Id="rId6621" Target="media/image6621.png" Type="http://schemas.openxmlformats.org/officeDocument/2006/relationships/image"/><Relationship Id="rId6622" Target="media/image6622.png" Type="http://schemas.openxmlformats.org/officeDocument/2006/relationships/image"/><Relationship Id="rId6623" Target="media/image6623.png" Type="http://schemas.openxmlformats.org/officeDocument/2006/relationships/image"/><Relationship Id="rId6624" Target="media/image6624.png" Type="http://schemas.openxmlformats.org/officeDocument/2006/relationships/image"/><Relationship Id="rId6625" Target="media/image6625.png" Type="http://schemas.openxmlformats.org/officeDocument/2006/relationships/image"/><Relationship Id="rId6626" Target="media/image6626.png" Type="http://schemas.openxmlformats.org/officeDocument/2006/relationships/image"/><Relationship Id="rId6627" Target="media/image6627.png" Type="http://schemas.openxmlformats.org/officeDocument/2006/relationships/image"/><Relationship Id="rId6628" Target="media/image6628.png" Type="http://schemas.openxmlformats.org/officeDocument/2006/relationships/image"/><Relationship Id="rId6629" Target="media/image6629.png" Type="http://schemas.openxmlformats.org/officeDocument/2006/relationships/image"/><Relationship Id="rId663" Target="media/image663.png" Type="http://schemas.openxmlformats.org/officeDocument/2006/relationships/image"/><Relationship Id="rId6630" Target="media/image6630.png" Type="http://schemas.openxmlformats.org/officeDocument/2006/relationships/image"/><Relationship Id="rId6631" Target="media/image6631.png" Type="http://schemas.openxmlformats.org/officeDocument/2006/relationships/image"/><Relationship Id="rId6632" Target="media/image6632.png" Type="http://schemas.openxmlformats.org/officeDocument/2006/relationships/image"/><Relationship Id="rId6633" Target="media/image6633.png" Type="http://schemas.openxmlformats.org/officeDocument/2006/relationships/image"/><Relationship Id="rId6634" Target="media/image6634.png" Type="http://schemas.openxmlformats.org/officeDocument/2006/relationships/image"/><Relationship Id="rId6635" Target="media/image6635.png" Type="http://schemas.openxmlformats.org/officeDocument/2006/relationships/image"/><Relationship Id="rId6636" Target="media/image6636.png" Type="http://schemas.openxmlformats.org/officeDocument/2006/relationships/image"/><Relationship Id="rId6637" Target="media/image6637.png" Type="http://schemas.openxmlformats.org/officeDocument/2006/relationships/image"/><Relationship Id="rId6638" Target="media/image6638.png" Type="http://schemas.openxmlformats.org/officeDocument/2006/relationships/image"/><Relationship Id="rId6639" Target="media/image6639.png" Type="http://schemas.openxmlformats.org/officeDocument/2006/relationships/image"/><Relationship Id="rId664" Target="media/image664.png" Type="http://schemas.openxmlformats.org/officeDocument/2006/relationships/image"/><Relationship Id="rId6640" Target="media/image6640.png" Type="http://schemas.openxmlformats.org/officeDocument/2006/relationships/image"/><Relationship Id="rId6641" Target="media/image6641.png" Type="http://schemas.openxmlformats.org/officeDocument/2006/relationships/image"/><Relationship Id="rId6642" Target="media/image6642.png" Type="http://schemas.openxmlformats.org/officeDocument/2006/relationships/image"/><Relationship Id="rId6643" Target="media/image6643.png" Type="http://schemas.openxmlformats.org/officeDocument/2006/relationships/image"/><Relationship Id="rId6644" Target="media/image6644.png" Type="http://schemas.openxmlformats.org/officeDocument/2006/relationships/image"/><Relationship Id="rId6645" Target="media/image6645.png" Type="http://schemas.openxmlformats.org/officeDocument/2006/relationships/image"/><Relationship Id="rId6646" Target="media/image6646.png" Type="http://schemas.openxmlformats.org/officeDocument/2006/relationships/image"/><Relationship Id="rId6647" Target="media/image6647.png" Type="http://schemas.openxmlformats.org/officeDocument/2006/relationships/image"/><Relationship Id="rId6648" Target="media/image6648.png" Type="http://schemas.openxmlformats.org/officeDocument/2006/relationships/image"/><Relationship Id="rId6649" Target="media/image6649.png" Type="http://schemas.openxmlformats.org/officeDocument/2006/relationships/image"/><Relationship Id="rId665" Target="media/image665.png" Type="http://schemas.openxmlformats.org/officeDocument/2006/relationships/image"/><Relationship Id="rId6650" Target="media/image6650.png" Type="http://schemas.openxmlformats.org/officeDocument/2006/relationships/image"/><Relationship Id="rId6651" Target="media/image6651.png" Type="http://schemas.openxmlformats.org/officeDocument/2006/relationships/image"/><Relationship Id="rId6652" Target="media/image6652.png" Type="http://schemas.openxmlformats.org/officeDocument/2006/relationships/image"/><Relationship Id="rId6653" Target="media/image6653.png" Type="http://schemas.openxmlformats.org/officeDocument/2006/relationships/image"/><Relationship Id="rId6654" Target="media/image6654.png" Type="http://schemas.openxmlformats.org/officeDocument/2006/relationships/image"/><Relationship Id="rId6655" Target="media/image6655.png" Type="http://schemas.openxmlformats.org/officeDocument/2006/relationships/image"/><Relationship Id="rId6656" Target="media/image6656.png" Type="http://schemas.openxmlformats.org/officeDocument/2006/relationships/image"/><Relationship Id="rId6657" Target="media/image6657.png" Type="http://schemas.openxmlformats.org/officeDocument/2006/relationships/image"/><Relationship Id="rId6658" Target="media/image6658.png" Type="http://schemas.openxmlformats.org/officeDocument/2006/relationships/image"/><Relationship Id="rId6659" Target="media/image6659.png" Type="http://schemas.openxmlformats.org/officeDocument/2006/relationships/image"/><Relationship Id="rId666" Target="media/image666.png" Type="http://schemas.openxmlformats.org/officeDocument/2006/relationships/image"/><Relationship Id="rId6660" Target="media/image6660.png" Type="http://schemas.openxmlformats.org/officeDocument/2006/relationships/image"/><Relationship Id="rId6661" Target="media/image6661.png" Type="http://schemas.openxmlformats.org/officeDocument/2006/relationships/image"/><Relationship Id="rId6662" Target="media/image6662.png" Type="http://schemas.openxmlformats.org/officeDocument/2006/relationships/image"/><Relationship Id="rId6663" Target="media/image6663.png" Type="http://schemas.openxmlformats.org/officeDocument/2006/relationships/image"/><Relationship Id="rId6664" Target="media/image6664.png" Type="http://schemas.openxmlformats.org/officeDocument/2006/relationships/image"/><Relationship Id="rId6665" Target="media/image6665.png" Type="http://schemas.openxmlformats.org/officeDocument/2006/relationships/image"/><Relationship Id="rId6666" Target="media/image6666.png" Type="http://schemas.openxmlformats.org/officeDocument/2006/relationships/image"/><Relationship Id="rId6667" Target="media/image6667.png" Type="http://schemas.openxmlformats.org/officeDocument/2006/relationships/image"/><Relationship Id="rId6668" Target="media/image6668.png" Type="http://schemas.openxmlformats.org/officeDocument/2006/relationships/image"/><Relationship Id="rId6669" Target="media/image6669.png" Type="http://schemas.openxmlformats.org/officeDocument/2006/relationships/image"/><Relationship Id="rId667" Target="media/image667.png" Type="http://schemas.openxmlformats.org/officeDocument/2006/relationships/image"/><Relationship Id="rId6670" Target="media/image6670.png" Type="http://schemas.openxmlformats.org/officeDocument/2006/relationships/image"/><Relationship Id="rId6671" Target="media/image6671.png" Type="http://schemas.openxmlformats.org/officeDocument/2006/relationships/image"/><Relationship Id="rId6672" Target="media/image6672.png" Type="http://schemas.openxmlformats.org/officeDocument/2006/relationships/image"/><Relationship Id="rId6673" Target="media/image6673.png" Type="http://schemas.openxmlformats.org/officeDocument/2006/relationships/image"/><Relationship Id="rId6674" Target="media/image6674.png" Type="http://schemas.openxmlformats.org/officeDocument/2006/relationships/image"/><Relationship Id="rId6675" Target="media/image6675.png" Type="http://schemas.openxmlformats.org/officeDocument/2006/relationships/image"/><Relationship Id="rId6676" Target="media/image6676.png" Type="http://schemas.openxmlformats.org/officeDocument/2006/relationships/image"/><Relationship Id="rId6677" Target="media/image6677.png" Type="http://schemas.openxmlformats.org/officeDocument/2006/relationships/image"/><Relationship Id="rId6678" Target="media/image6678.png" Type="http://schemas.openxmlformats.org/officeDocument/2006/relationships/image"/><Relationship Id="rId6679" Target="media/image6679.png" Type="http://schemas.openxmlformats.org/officeDocument/2006/relationships/image"/><Relationship Id="rId668" Target="media/image668.png" Type="http://schemas.openxmlformats.org/officeDocument/2006/relationships/image"/><Relationship Id="rId6680" Target="media/image6680.png" Type="http://schemas.openxmlformats.org/officeDocument/2006/relationships/image"/><Relationship Id="rId6681" Target="media/image6681.png" Type="http://schemas.openxmlformats.org/officeDocument/2006/relationships/image"/><Relationship Id="rId6682" Target="media/image6682.png" Type="http://schemas.openxmlformats.org/officeDocument/2006/relationships/image"/><Relationship Id="rId6683" Target="media/image6683.png" Type="http://schemas.openxmlformats.org/officeDocument/2006/relationships/image"/><Relationship Id="rId6684" Target="media/image6684.png" Type="http://schemas.openxmlformats.org/officeDocument/2006/relationships/image"/><Relationship Id="rId6685" Target="media/image6685.png" Type="http://schemas.openxmlformats.org/officeDocument/2006/relationships/image"/><Relationship Id="rId6686" Target="media/image6686.png" Type="http://schemas.openxmlformats.org/officeDocument/2006/relationships/image"/><Relationship Id="rId6687" Target="media/image6687.png" Type="http://schemas.openxmlformats.org/officeDocument/2006/relationships/image"/><Relationship Id="rId6688" Target="media/image6688.png" Type="http://schemas.openxmlformats.org/officeDocument/2006/relationships/image"/><Relationship Id="rId6689" Target="media/image6689.png" Type="http://schemas.openxmlformats.org/officeDocument/2006/relationships/image"/><Relationship Id="rId669" Target="media/image669.png" Type="http://schemas.openxmlformats.org/officeDocument/2006/relationships/image"/><Relationship Id="rId6690" Target="media/image6690.png" Type="http://schemas.openxmlformats.org/officeDocument/2006/relationships/image"/><Relationship Id="rId6691" Target="media/image6691.png" Type="http://schemas.openxmlformats.org/officeDocument/2006/relationships/image"/><Relationship Id="rId6692" Target="media/image6692.png" Type="http://schemas.openxmlformats.org/officeDocument/2006/relationships/image"/><Relationship Id="rId6693" Target="media/image6693.png" Type="http://schemas.openxmlformats.org/officeDocument/2006/relationships/image"/><Relationship Id="rId6694" Target="media/image6694.png" Type="http://schemas.openxmlformats.org/officeDocument/2006/relationships/image"/><Relationship Id="rId6695" Target="media/image6695.png" Type="http://schemas.openxmlformats.org/officeDocument/2006/relationships/image"/><Relationship Id="rId6696" Target="media/image6696.png" Type="http://schemas.openxmlformats.org/officeDocument/2006/relationships/image"/><Relationship Id="rId6697" Target="media/image6697.png" Type="http://schemas.openxmlformats.org/officeDocument/2006/relationships/image"/><Relationship Id="rId6698" Target="media/image6698.png" Type="http://schemas.openxmlformats.org/officeDocument/2006/relationships/image"/><Relationship Id="rId6699" Target="media/image6699.png" Type="http://schemas.openxmlformats.org/officeDocument/2006/relationships/image"/><Relationship Id="rId67" Target="media/image67.png" Type="http://schemas.openxmlformats.org/officeDocument/2006/relationships/image"/><Relationship Id="rId670" Target="media/image670.png" Type="http://schemas.openxmlformats.org/officeDocument/2006/relationships/image"/><Relationship Id="rId6700" Target="media/image6700.png" Type="http://schemas.openxmlformats.org/officeDocument/2006/relationships/image"/><Relationship Id="rId6701" Target="media/image6701.png" Type="http://schemas.openxmlformats.org/officeDocument/2006/relationships/image"/><Relationship Id="rId6702" Target="media/image6702.png" Type="http://schemas.openxmlformats.org/officeDocument/2006/relationships/image"/><Relationship Id="rId6703" Target="media/image6703.png" Type="http://schemas.openxmlformats.org/officeDocument/2006/relationships/image"/><Relationship Id="rId6704" Target="media/image6704.png" Type="http://schemas.openxmlformats.org/officeDocument/2006/relationships/image"/><Relationship Id="rId6705" Target="media/image6705.png" Type="http://schemas.openxmlformats.org/officeDocument/2006/relationships/image"/><Relationship Id="rId6706" Target="media/image6706.png" Type="http://schemas.openxmlformats.org/officeDocument/2006/relationships/image"/><Relationship Id="rId6707" Target="media/image6707.png" Type="http://schemas.openxmlformats.org/officeDocument/2006/relationships/image"/><Relationship Id="rId6708" Target="media/image6708.png" Type="http://schemas.openxmlformats.org/officeDocument/2006/relationships/image"/><Relationship Id="rId6709" Target="media/image6709.png" Type="http://schemas.openxmlformats.org/officeDocument/2006/relationships/image"/><Relationship Id="rId671" Target="media/image671.png" Type="http://schemas.openxmlformats.org/officeDocument/2006/relationships/image"/><Relationship Id="rId6710" Target="media/image6710.png" Type="http://schemas.openxmlformats.org/officeDocument/2006/relationships/image"/><Relationship Id="rId6711" Target="media/image6711.png" Type="http://schemas.openxmlformats.org/officeDocument/2006/relationships/image"/><Relationship Id="rId6712" Target="media/image6712.png" Type="http://schemas.openxmlformats.org/officeDocument/2006/relationships/image"/><Relationship Id="rId6713" Target="media/image6713.png" Type="http://schemas.openxmlformats.org/officeDocument/2006/relationships/image"/><Relationship Id="rId6714" Target="media/image6714.png" Type="http://schemas.openxmlformats.org/officeDocument/2006/relationships/image"/><Relationship Id="rId6715" Target="media/image6715.png" Type="http://schemas.openxmlformats.org/officeDocument/2006/relationships/image"/><Relationship Id="rId6716" Target="media/image6716.png" Type="http://schemas.openxmlformats.org/officeDocument/2006/relationships/image"/><Relationship Id="rId6717" Target="media/image6717.png" Type="http://schemas.openxmlformats.org/officeDocument/2006/relationships/image"/><Relationship Id="rId6718" Target="media/image6718.png" Type="http://schemas.openxmlformats.org/officeDocument/2006/relationships/image"/><Relationship Id="rId6719" Target="media/image6719.png" Type="http://schemas.openxmlformats.org/officeDocument/2006/relationships/image"/><Relationship Id="rId672" Target="media/image672.png" Type="http://schemas.openxmlformats.org/officeDocument/2006/relationships/image"/><Relationship Id="rId6720" Target="media/image6720.png" Type="http://schemas.openxmlformats.org/officeDocument/2006/relationships/image"/><Relationship Id="rId6721" Target="media/image6721.png" Type="http://schemas.openxmlformats.org/officeDocument/2006/relationships/image"/><Relationship Id="rId6722" Target="media/image6722.png" Type="http://schemas.openxmlformats.org/officeDocument/2006/relationships/image"/><Relationship Id="rId6723" Target="media/image6723.png" Type="http://schemas.openxmlformats.org/officeDocument/2006/relationships/image"/><Relationship Id="rId6724" Target="media/image6724.png" Type="http://schemas.openxmlformats.org/officeDocument/2006/relationships/image"/><Relationship Id="rId6725" Target="media/image6725.png" Type="http://schemas.openxmlformats.org/officeDocument/2006/relationships/image"/><Relationship Id="rId6726" Target="media/image6726.png" Type="http://schemas.openxmlformats.org/officeDocument/2006/relationships/image"/><Relationship Id="rId6727" Target="media/image6727.png" Type="http://schemas.openxmlformats.org/officeDocument/2006/relationships/image"/><Relationship Id="rId6728" Target="media/image6728.png" Type="http://schemas.openxmlformats.org/officeDocument/2006/relationships/image"/><Relationship Id="rId6729" Target="media/image6729.png" Type="http://schemas.openxmlformats.org/officeDocument/2006/relationships/image"/><Relationship Id="rId673" Target="media/image673.png" Type="http://schemas.openxmlformats.org/officeDocument/2006/relationships/image"/><Relationship Id="rId6730" Target="media/image6730.png" Type="http://schemas.openxmlformats.org/officeDocument/2006/relationships/image"/><Relationship Id="rId6731" Target="media/image6731.png" Type="http://schemas.openxmlformats.org/officeDocument/2006/relationships/image"/><Relationship Id="rId6732" Target="media/image6732.png" Type="http://schemas.openxmlformats.org/officeDocument/2006/relationships/image"/><Relationship Id="rId6733" Target="media/image6733.png" Type="http://schemas.openxmlformats.org/officeDocument/2006/relationships/image"/><Relationship Id="rId6734" Target="media/image6734.png" Type="http://schemas.openxmlformats.org/officeDocument/2006/relationships/image"/><Relationship Id="rId6735" Target="media/image6735.png" Type="http://schemas.openxmlformats.org/officeDocument/2006/relationships/image"/><Relationship Id="rId6736" Target="media/image6736.png" Type="http://schemas.openxmlformats.org/officeDocument/2006/relationships/image"/><Relationship Id="rId6737" Target="media/image6737.png" Type="http://schemas.openxmlformats.org/officeDocument/2006/relationships/image"/><Relationship Id="rId6738" Target="media/image6738.png" Type="http://schemas.openxmlformats.org/officeDocument/2006/relationships/image"/><Relationship Id="rId6739" Target="media/image6739.png" Type="http://schemas.openxmlformats.org/officeDocument/2006/relationships/image"/><Relationship Id="rId674" Target="media/image674.png" Type="http://schemas.openxmlformats.org/officeDocument/2006/relationships/image"/><Relationship Id="rId6740" Target="media/image6740.png" Type="http://schemas.openxmlformats.org/officeDocument/2006/relationships/image"/><Relationship Id="rId6741" Target="media/image6741.png" Type="http://schemas.openxmlformats.org/officeDocument/2006/relationships/image"/><Relationship Id="rId6742" Target="media/image6742.png" Type="http://schemas.openxmlformats.org/officeDocument/2006/relationships/image"/><Relationship Id="rId6743" Target="media/image6743.png" Type="http://schemas.openxmlformats.org/officeDocument/2006/relationships/image"/><Relationship Id="rId6744" Target="media/image6744.png" Type="http://schemas.openxmlformats.org/officeDocument/2006/relationships/image"/><Relationship Id="rId6745" Target="media/image6745.png" Type="http://schemas.openxmlformats.org/officeDocument/2006/relationships/image"/><Relationship Id="rId6746" Target="media/image6746.png" Type="http://schemas.openxmlformats.org/officeDocument/2006/relationships/image"/><Relationship Id="rId6747" Target="media/image6747.png" Type="http://schemas.openxmlformats.org/officeDocument/2006/relationships/image"/><Relationship Id="rId6748" Target="media/image6748.png" Type="http://schemas.openxmlformats.org/officeDocument/2006/relationships/image"/><Relationship Id="rId6749" Target="media/image6749.png" Type="http://schemas.openxmlformats.org/officeDocument/2006/relationships/image"/><Relationship Id="rId675" Target="media/image675.png" Type="http://schemas.openxmlformats.org/officeDocument/2006/relationships/image"/><Relationship Id="rId6750" Target="media/image6750.png" Type="http://schemas.openxmlformats.org/officeDocument/2006/relationships/image"/><Relationship Id="rId6751" Target="media/image6751.png" Type="http://schemas.openxmlformats.org/officeDocument/2006/relationships/image"/><Relationship Id="rId6752" Target="media/image6752.png" Type="http://schemas.openxmlformats.org/officeDocument/2006/relationships/image"/><Relationship Id="rId6753" Target="media/image6753.png" Type="http://schemas.openxmlformats.org/officeDocument/2006/relationships/image"/><Relationship Id="rId6754" Target="media/image6754.png" Type="http://schemas.openxmlformats.org/officeDocument/2006/relationships/image"/><Relationship Id="rId6755" Target="media/image6755.png" Type="http://schemas.openxmlformats.org/officeDocument/2006/relationships/image"/><Relationship Id="rId6756" Target="media/image6756.png" Type="http://schemas.openxmlformats.org/officeDocument/2006/relationships/image"/><Relationship Id="rId6757" Target="media/image6757.png" Type="http://schemas.openxmlformats.org/officeDocument/2006/relationships/image"/><Relationship Id="rId6758" Target="media/image6758.png" Type="http://schemas.openxmlformats.org/officeDocument/2006/relationships/image"/><Relationship Id="rId6759" Target="media/image6759.png" Type="http://schemas.openxmlformats.org/officeDocument/2006/relationships/image"/><Relationship Id="rId676" Target="media/image676.png" Type="http://schemas.openxmlformats.org/officeDocument/2006/relationships/image"/><Relationship Id="rId6760" Target="media/image6760.png" Type="http://schemas.openxmlformats.org/officeDocument/2006/relationships/image"/><Relationship Id="rId6761" Target="media/image6761.png" Type="http://schemas.openxmlformats.org/officeDocument/2006/relationships/image"/><Relationship Id="rId6762" Target="media/image6762.png" Type="http://schemas.openxmlformats.org/officeDocument/2006/relationships/image"/><Relationship Id="rId6763" Target="media/image6763.png" Type="http://schemas.openxmlformats.org/officeDocument/2006/relationships/image"/><Relationship Id="rId6764" Target="media/image6764.png" Type="http://schemas.openxmlformats.org/officeDocument/2006/relationships/image"/><Relationship Id="rId6765" Target="media/image6765.png" Type="http://schemas.openxmlformats.org/officeDocument/2006/relationships/image"/><Relationship Id="rId6766" Target="media/image6766.png" Type="http://schemas.openxmlformats.org/officeDocument/2006/relationships/image"/><Relationship Id="rId6767" Target="media/image6767.png" Type="http://schemas.openxmlformats.org/officeDocument/2006/relationships/image"/><Relationship Id="rId6768" Target="media/image6768.png" Type="http://schemas.openxmlformats.org/officeDocument/2006/relationships/image"/><Relationship Id="rId6769" Target="media/image6769.png" Type="http://schemas.openxmlformats.org/officeDocument/2006/relationships/image"/><Relationship Id="rId677" Target="media/image677.png" Type="http://schemas.openxmlformats.org/officeDocument/2006/relationships/image"/><Relationship Id="rId6770" Target="media/image6770.png" Type="http://schemas.openxmlformats.org/officeDocument/2006/relationships/image"/><Relationship Id="rId6771" Target="media/image6771.png" Type="http://schemas.openxmlformats.org/officeDocument/2006/relationships/image"/><Relationship Id="rId6772" Target="media/image6772.png" Type="http://schemas.openxmlformats.org/officeDocument/2006/relationships/image"/><Relationship Id="rId6773" Target="media/image6773.png" Type="http://schemas.openxmlformats.org/officeDocument/2006/relationships/image"/><Relationship Id="rId6774" Target="media/image6774.png" Type="http://schemas.openxmlformats.org/officeDocument/2006/relationships/image"/><Relationship Id="rId6775" Target="media/image6775.png" Type="http://schemas.openxmlformats.org/officeDocument/2006/relationships/image"/><Relationship Id="rId6776" Target="media/image6776.png" Type="http://schemas.openxmlformats.org/officeDocument/2006/relationships/image"/><Relationship Id="rId6777" Target="media/image6777.png" Type="http://schemas.openxmlformats.org/officeDocument/2006/relationships/image"/><Relationship Id="rId6778" Target="media/image6778.png" Type="http://schemas.openxmlformats.org/officeDocument/2006/relationships/image"/><Relationship Id="rId6779" Target="media/image6779.png" Type="http://schemas.openxmlformats.org/officeDocument/2006/relationships/image"/><Relationship Id="rId678" Target="media/image678.png" Type="http://schemas.openxmlformats.org/officeDocument/2006/relationships/image"/><Relationship Id="rId6780" Target="media/image6780.png" Type="http://schemas.openxmlformats.org/officeDocument/2006/relationships/image"/><Relationship Id="rId6781" Target="media/image6781.png" Type="http://schemas.openxmlformats.org/officeDocument/2006/relationships/image"/><Relationship Id="rId6782" Target="media/image6782.png" Type="http://schemas.openxmlformats.org/officeDocument/2006/relationships/image"/><Relationship Id="rId6783" Target="media/image6783.png" Type="http://schemas.openxmlformats.org/officeDocument/2006/relationships/image"/><Relationship Id="rId6784" Target="media/image6784.png" Type="http://schemas.openxmlformats.org/officeDocument/2006/relationships/image"/><Relationship Id="rId6785" Target="media/image6785.png" Type="http://schemas.openxmlformats.org/officeDocument/2006/relationships/image"/><Relationship Id="rId6786" Target="media/image6786.png" Type="http://schemas.openxmlformats.org/officeDocument/2006/relationships/image"/><Relationship Id="rId6787" Target="media/image6787.png" Type="http://schemas.openxmlformats.org/officeDocument/2006/relationships/image"/><Relationship Id="rId6788" Target="media/image6788.png" Type="http://schemas.openxmlformats.org/officeDocument/2006/relationships/image"/><Relationship Id="rId6789" Target="media/image6789.png" Type="http://schemas.openxmlformats.org/officeDocument/2006/relationships/image"/><Relationship Id="rId679" Target="media/image679.png" Type="http://schemas.openxmlformats.org/officeDocument/2006/relationships/image"/><Relationship Id="rId6790" Target="media/image6790.png" Type="http://schemas.openxmlformats.org/officeDocument/2006/relationships/image"/><Relationship Id="rId6791" Target="media/image6791.png" Type="http://schemas.openxmlformats.org/officeDocument/2006/relationships/image"/><Relationship Id="rId6792" Target="media/image6792.png" Type="http://schemas.openxmlformats.org/officeDocument/2006/relationships/image"/><Relationship Id="rId6793" Target="media/image6793.png" Type="http://schemas.openxmlformats.org/officeDocument/2006/relationships/image"/><Relationship Id="rId6794" Target="media/image6794.png" Type="http://schemas.openxmlformats.org/officeDocument/2006/relationships/image"/><Relationship Id="rId6795" Target="media/image6795.png" Type="http://schemas.openxmlformats.org/officeDocument/2006/relationships/image"/><Relationship Id="rId6796" Target="media/image6796.png" Type="http://schemas.openxmlformats.org/officeDocument/2006/relationships/image"/><Relationship Id="rId6797" Target="media/image6797.png" Type="http://schemas.openxmlformats.org/officeDocument/2006/relationships/image"/><Relationship Id="rId6798" Target="media/image6798.png" Type="http://schemas.openxmlformats.org/officeDocument/2006/relationships/image"/><Relationship Id="rId6799" Target="media/image6799.png" Type="http://schemas.openxmlformats.org/officeDocument/2006/relationships/image"/><Relationship Id="rId68" Target="media/image68.png" Type="http://schemas.openxmlformats.org/officeDocument/2006/relationships/image"/><Relationship Id="rId680" Target="media/image680.png" Type="http://schemas.openxmlformats.org/officeDocument/2006/relationships/image"/><Relationship Id="rId6800" Target="media/image6800.png" Type="http://schemas.openxmlformats.org/officeDocument/2006/relationships/image"/><Relationship Id="rId6801" Target="media/image6801.png" Type="http://schemas.openxmlformats.org/officeDocument/2006/relationships/image"/><Relationship Id="rId6802" Target="media/image6802.png" Type="http://schemas.openxmlformats.org/officeDocument/2006/relationships/image"/><Relationship Id="rId6803" Target="media/image6803.png" Type="http://schemas.openxmlformats.org/officeDocument/2006/relationships/image"/><Relationship Id="rId6804" Target="media/image6804.png" Type="http://schemas.openxmlformats.org/officeDocument/2006/relationships/image"/><Relationship Id="rId6805" Target="media/image6805.png" Type="http://schemas.openxmlformats.org/officeDocument/2006/relationships/image"/><Relationship Id="rId6806" Target="media/image6806.png" Type="http://schemas.openxmlformats.org/officeDocument/2006/relationships/image"/><Relationship Id="rId6807" Target="media/image6807.png" Type="http://schemas.openxmlformats.org/officeDocument/2006/relationships/image"/><Relationship Id="rId6808" Target="media/image6808.png" Type="http://schemas.openxmlformats.org/officeDocument/2006/relationships/image"/><Relationship Id="rId6809" Target="media/image6809.png" Type="http://schemas.openxmlformats.org/officeDocument/2006/relationships/image"/><Relationship Id="rId681" Target="media/image681.png" Type="http://schemas.openxmlformats.org/officeDocument/2006/relationships/image"/><Relationship Id="rId6810" Target="media/image6810.png" Type="http://schemas.openxmlformats.org/officeDocument/2006/relationships/image"/><Relationship Id="rId6811" Target="media/image6811.png" Type="http://schemas.openxmlformats.org/officeDocument/2006/relationships/image"/><Relationship Id="rId6812" Target="media/image6812.png" Type="http://schemas.openxmlformats.org/officeDocument/2006/relationships/image"/><Relationship Id="rId6813" Target="media/image6813.png" Type="http://schemas.openxmlformats.org/officeDocument/2006/relationships/image"/><Relationship Id="rId6814" Target="media/image6814.png" Type="http://schemas.openxmlformats.org/officeDocument/2006/relationships/image"/><Relationship Id="rId6815" Target="media/image6815.png" Type="http://schemas.openxmlformats.org/officeDocument/2006/relationships/image"/><Relationship Id="rId6816" Target="media/image6816.png" Type="http://schemas.openxmlformats.org/officeDocument/2006/relationships/image"/><Relationship Id="rId6817" Target="media/image6817.png" Type="http://schemas.openxmlformats.org/officeDocument/2006/relationships/image"/><Relationship Id="rId6818" Target="media/image6818.png" Type="http://schemas.openxmlformats.org/officeDocument/2006/relationships/image"/><Relationship Id="rId6819" Target="media/image6819.png" Type="http://schemas.openxmlformats.org/officeDocument/2006/relationships/image"/><Relationship Id="rId682" Target="media/image682.png" Type="http://schemas.openxmlformats.org/officeDocument/2006/relationships/image"/><Relationship Id="rId6820" Target="media/image6820.png" Type="http://schemas.openxmlformats.org/officeDocument/2006/relationships/image"/><Relationship Id="rId6821" Target="media/image6821.png" Type="http://schemas.openxmlformats.org/officeDocument/2006/relationships/image"/><Relationship Id="rId6822" Target="media/image6822.png" Type="http://schemas.openxmlformats.org/officeDocument/2006/relationships/image"/><Relationship Id="rId6823" Target="media/image6823.png" Type="http://schemas.openxmlformats.org/officeDocument/2006/relationships/image"/><Relationship Id="rId6824" Target="media/image6824.png" Type="http://schemas.openxmlformats.org/officeDocument/2006/relationships/image"/><Relationship Id="rId6825" Target="media/image6825.png" Type="http://schemas.openxmlformats.org/officeDocument/2006/relationships/image"/><Relationship Id="rId6826" Target="media/image6826.png" Type="http://schemas.openxmlformats.org/officeDocument/2006/relationships/image"/><Relationship Id="rId6827" Target="media/image6827.png" Type="http://schemas.openxmlformats.org/officeDocument/2006/relationships/image"/><Relationship Id="rId6828" Target="media/image6828.png" Type="http://schemas.openxmlformats.org/officeDocument/2006/relationships/image"/><Relationship Id="rId6829" Target="media/image6829.png" Type="http://schemas.openxmlformats.org/officeDocument/2006/relationships/image"/><Relationship Id="rId683" Target="media/image683.png" Type="http://schemas.openxmlformats.org/officeDocument/2006/relationships/image"/><Relationship Id="rId6830" Target="media/image6830.png" Type="http://schemas.openxmlformats.org/officeDocument/2006/relationships/image"/><Relationship Id="rId6831" Target="media/image6831.png" Type="http://schemas.openxmlformats.org/officeDocument/2006/relationships/image"/><Relationship Id="rId6832" Target="media/image6832.png" Type="http://schemas.openxmlformats.org/officeDocument/2006/relationships/image"/><Relationship Id="rId6833" Target="media/image6833.png" Type="http://schemas.openxmlformats.org/officeDocument/2006/relationships/image"/><Relationship Id="rId6834" Target="media/image6834.png" Type="http://schemas.openxmlformats.org/officeDocument/2006/relationships/image"/><Relationship Id="rId6835" Target="media/image6835.png" Type="http://schemas.openxmlformats.org/officeDocument/2006/relationships/image"/><Relationship Id="rId6836" Target="media/image6836.png" Type="http://schemas.openxmlformats.org/officeDocument/2006/relationships/image"/><Relationship Id="rId6837" Target="media/image6837.png" Type="http://schemas.openxmlformats.org/officeDocument/2006/relationships/image"/><Relationship Id="rId6838" Target="media/image6838.png" Type="http://schemas.openxmlformats.org/officeDocument/2006/relationships/image"/><Relationship Id="rId6839" Target="media/image6839.png" Type="http://schemas.openxmlformats.org/officeDocument/2006/relationships/image"/><Relationship Id="rId684" Target="media/image684.png" Type="http://schemas.openxmlformats.org/officeDocument/2006/relationships/image"/><Relationship Id="rId6840" Target="media/image6840.png" Type="http://schemas.openxmlformats.org/officeDocument/2006/relationships/image"/><Relationship Id="rId6841" Target="media/image6841.png" Type="http://schemas.openxmlformats.org/officeDocument/2006/relationships/image"/><Relationship Id="rId6842" Target="media/image6842.png" Type="http://schemas.openxmlformats.org/officeDocument/2006/relationships/image"/><Relationship Id="rId6843" Target="media/image6843.png" Type="http://schemas.openxmlformats.org/officeDocument/2006/relationships/image"/><Relationship Id="rId6844" Target="media/image6844.png" Type="http://schemas.openxmlformats.org/officeDocument/2006/relationships/image"/><Relationship Id="rId6845" Target="media/image6845.png" Type="http://schemas.openxmlformats.org/officeDocument/2006/relationships/image"/><Relationship Id="rId6846" Target="media/image6846.png" Type="http://schemas.openxmlformats.org/officeDocument/2006/relationships/image"/><Relationship Id="rId6847" Target="media/image6847.png" Type="http://schemas.openxmlformats.org/officeDocument/2006/relationships/image"/><Relationship Id="rId6848" Target="media/image6848.png" Type="http://schemas.openxmlformats.org/officeDocument/2006/relationships/image"/><Relationship Id="rId6849" Target="media/image6849.png" Type="http://schemas.openxmlformats.org/officeDocument/2006/relationships/image"/><Relationship Id="rId685" Target="media/image685.png" Type="http://schemas.openxmlformats.org/officeDocument/2006/relationships/image"/><Relationship Id="rId6850" Target="media/image6850.png" Type="http://schemas.openxmlformats.org/officeDocument/2006/relationships/image"/><Relationship Id="rId6851" Target="media/image6851.png" Type="http://schemas.openxmlformats.org/officeDocument/2006/relationships/image"/><Relationship Id="rId6852" Target="media/image6852.png" Type="http://schemas.openxmlformats.org/officeDocument/2006/relationships/image"/><Relationship Id="rId6853" Target="media/image6853.png" Type="http://schemas.openxmlformats.org/officeDocument/2006/relationships/image"/><Relationship Id="rId6854" Target="media/image6854.png" Type="http://schemas.openxmlformats.org/officeDocument/2006/relationships/image"/><Relationship Id="rId6855" Target="media/image6855.png" Type="http://schemas.openxmlformats.org/officeDocument/2006/relationships/image"/><Relationship Id="rId6856" Target="media/image6856.png" Type="http://schemas.openxmlformats.org/officeDocument/2006/relationships/image"/><Relationship Id="rId6857" Target="media/image6857.png" Type="http://schemas.openxmlformats.org/officeDocument/2006/relationships/image"/><Relationship Id="rId6858" Target="media/image6858.png" Type="http://schemas.openxmlformats.org/officeDocument/2006/relationships/image"/><Relationship Id="rId6859" Target="media/image6859.png" Type="http://schemas.openxmlformats.org/officeDocument/2006/relationships/image"/><Relationship Id="rId686" Target="media/image686.png" Type="http://schemas.openxmlformats.org/officeDocument/2006/relationships/image"/><Relationship Id="rId6860" Target="media/image6860.png" Type="http://schemas.openxmlformats.org/officeDocument/2006/relationships/image"/><Relationship Id="rId6861" Target="media/image6861.png" Type="http://schemas.openxmlformats.org/officeDocument/2006/relationships/image"/><Relationship Id="rId6862" Target="media/image6862.png" Type="http://schemas.openxmlformats.org/officeDocument/2006/relationships/image"/><Relationship Id="rId6863" Target="media/image6863.png" Type="http://schemas.openxmlformats.org/officeDocument/2006/relationships/image"/><Relationship Id="rId6864" Target="media/image6864.png" Type="http://schemas.openxmlformats.org/officeDocument/2006/relationships/image"/><Relationship Id="rId6865" Target="media/image6865.png" Type="http://schemas.openxmlformats.org/officeDocument/2006/relationships/image"/><Relationship Id="rId6866" Target="media/image6866.png" Type="http://schemas.openxmlformats.org/officeDocument/2006/relationships/image"/><Relationship Id="rId6867" Target="media/image6867.png" Type="http://schemas.openxmlformats.org/officeDocument/2006/relationships/image"/><Relationship Id="rId6868" Target="media/image6868.png" Type="http://schemas.openxmlformats.org/officeDocument/2006/relationships/image"/><Relationship Id="rId6869" Target="media/image6869.png" Type="http://schemas.openxmlformats.org/officeDocument/2006/relationships/image"/><Relationship Id="rId687" Target="media/image687.png" Type="http://schemas.openxmlformats.org/officeDocument/2006/relationships/image"/><Relationship Id="rId6870" Target="media/image6870.png" Type="http://schemas.openxmlformats.org/officeDocument/2006/relationships/image"/><Relationship Id="rId6871" Target="media/image6871.png" Type="http://schemas.openxmlformats.org/officeDocument/2006/relationships/image"/><Relationship Id="rId6872" Target="media/image6872.png" Type="http://schemas.openxmlformats.org/officeDocument/2006/relationships/image"/><Relationship Id="rId6873" Target="media/image6873.png" Type="http://schemas.openxmlformats.org/officeDocument/2006/relationships/image"/><Relationship Id="rId6874" Target="media/image6874.png" Type="http://schemas.openxmlformats.org/officeDocument/2006/relationships/image"/><Relationship Id="rId6875" Target="media/image6875.png" Type="http://schemas.openxmlformats.org/officeDocument/2006/relationships/image"/><Relationship Id="rId6876" Target="media/image6876.png" Type="http://schemas.openxmlformats.org/officeDocument/2006/relationships/image"/><Relationship Id="rId6877" Target="media/image6877.png" Type="http://schemas.openxmlformats.org/officeDocument/2006/relationships/image"/><Relationship Id="rId6878" Target="media/image6878.png" Type="http://schemas.openxmlformats.org/officeDocument/2006/relationships/image"/><Relationship Id="rId6879" Target="media/image6879.png" Type="http://schemas.openxmlformats.org/officeDocument/2006/relationships/image"/><Relationship Id="rId688" Target="media/image688.png" Type="http://schemas.openxmlformats.org/officeDocument/2006/relationships/image"/><Relationship Id="rId6880" Target="media/image6880.png" Type="http://schemas.openxmlformats.org/officeDocument/2006/relationships/image"/><Relationship Id="rId6881" Target="media/image6881.png" Type="http://schemas.openxmlformats.org/officeDocument/2006/relationships/image"/><Relationship Id="rId6882" Target="media/image6882.png" Type="http://schemas.openxmlformats.org/officeDocument/2006/relationships/image"/><Relationship Id="rId6883" Target="media/image6883.png" Type="http://schemas.openxmlformats.org/officeDocument/2006/relationships/image"/><Relationship Id="rId6884" Target="media/image6884.png" Type="http://schemas.openxmlformats.org/officeDocument/2006/relationships/image"/><Relationship Id="rId6885" Target="media/image6885.png" Type="http://schemas.openxmlformats.org/officeDocument/2006/relationships/image"/><Relationship Id="rId6886" Target="media/image6886.png" Type="http://schemas.openxmlformats.org/officeDocument/2006/relationships/image"/><Relationship Id="rId6887" Target="media/image6887.png" Type="http://schemas.openxmlformats.org/officeDocument/2006/relationships/image"/><Relationship Id="rId6888" Target="media/image6888.png" Type="http://schemas.openxmlformats.org/officeDocument/2006/relationships/image"/><Relationship Id="rId6889" Target="media/image6889.png" Type="http://schemas.openxmlformats.org/officeDocument/2006/relationships/image"/><Relationship Id="rId689" Target="media/image689.png" Type="http://schemas.openxmlformats.org/officeDocument/2006/relationships/image"/><Relationship Id="rId6890" Target="media/image6890.png" Type="http://schemas.openxmlformats.org/officeDocument/2006/relationships/image"/><Relationship Id="rId6891" Target="media/image6891.png" Type="http://schemas.openxmlformats.org/officeDocument/2006/relationships/image"/><Relationship Id="rId6892" Target="media/image6892.png" Type="http://schemas.openxmlformats.org/officeDocument/2006/relationships/image"/><Relationship Id="rId6893" Target="media/image6893.png" Type="http://schemas.openxmlformats.org/officeDocument/2006/relationships/image"/><Relationship Id="rId6894" Target="media/image6894.png" Type="http://schemas.openxmlformats.org/officeDocument/2006/relationships/image"/><Relationship Id="rId6895" Target="media/image6895.png" Type="http://schemas.openxmlformats.org/officeDocument/2006/relationships/image"/><Relationship Id="rId6896" Target="media/image6896.png" Type="http://schemas.openxmlformats.org/officeDocument/2006/relationships/image"/><Relationship Id="rId6897" Target="media/image6897.png" Type="http://schemas.openxmlformats.org/officeDocument/2006/relationships/image"/><Relationship Id="rId6898" Target="media/image6898.png" Type="http://schemas.openxmlformats.org/officeDocument/2006/relationships/image"/><Relationship Id="rId6899" Target="media/image6899.png" Type="http://schemas.openxmlformats.org/officeDocument/2006/relationships/image"/><Relationship Id="rId69" Target="media/image69.png" Type="http://schemas.openxmlformats.org/officeDocument/2006/relationships/image"/><Relationship Id="rId690" Target="media/image690.png" Type="http://schemas.openxmlformats.org/officeDocument/2006/relationships/image"/><Relationship Id="rId6900" Target="media/image6900.png" Type="http://schemas.openxmlformats.org/officeDocument/2006/relationships/image"/><Relationship Id="rId6901" Target="media/image6901.png" Type="http://schemas.openxmlformats.org/officeDocument/2006/relationships/image"/><Relationship Id="rId6902" Target="media/image6902.png" Type="http://schemas.openxmlformats.org/officeDocument/2006/relationships/image"/><Relationship Id="rId6903" Target="media/image6903.png" Type="http://schemas.openxmlformats.org/officeDocument/2006/relationships/image"/><Relationship Id="rId6904" Target="media/image6904.png" Type="http://schemas.openxmlformats.org/officeDocument/2006/relationships/image"/><Relationship Id="rId6905" Target="media/image6905.png" Type="http://schemas.openxmlformats.org/officeDocument/2006/relationships/image"/><Relationship Id="rId6906" Target="media/image6906.png" Type="http://schemas.openxmlformats.org/officeDocument/2006/relationships/image"/><Relationship Id="rId6907" Target="media/image6907.png" Type="http://schemas.openxmlformats.org/officeDocument/2006/relationships/image"/><Relationship Id="rId6908" Target="media/image6908.png" Type="http://schemas.openxmlformats.org/officeDocument/2006/relationships/image"/><Relationship Id="rId6909" Target="media/image6909.png" Type="http://schemas.openxmlformats.org/officeDocument/2006/relationships/image"/><Relationship Id="rId691" Target="media/image691.png" Type="http://schemas.openxmlformats.org/officeDocument/2006/relationships/image"/><Relationship Id="rId6910" Target="media/image6910.png" Type="http://schemas.openxmlformats.org/officeDocument/2006/relationships/image"/><Relationship Id="rId6911" Target="media/image6911.png" Type="http://schemas.openxmlformats.org/officeDocument/2006/relationships/image"/><Relationship Id="rId6912" Target="media/image6912.png" Type="http://schemas.openxmlformats.org/officeDocument/2006/relationships/image"/><Relationship Id="rId6913" Target="media/image6913.png" Type="http://schemas.openxmlformats.org/officeDocument/2006/relationships/image"/><Relationship Id="rId6914" Target="media/image6914.png" Type="http://schemas.openxmlformats.org/officeDocument/2006/relationships/image"/><Relationship Id="rId6915" Target="media/image6915.png" Type="http://schemas.openxmlformats.org/officeDocument/2006/relationships/image"/><Relationship Id="rId6916" Target="media/image6916.png" Type="http://schemas.openxmlformats.org/officeDocument/2006/relationships/image"/><Relationship Id="rId6917" Target="media/image6917.png" Type="http://schemas.openxmlformats.org/officeDocument/2006/relationships/image"/><Relationship Id="rId6918" Target="media/image6918.png" Type="http://schemas.openxmlformats.org/officeDocument/2006/relationships/image"/><Relationship Id="rId6919" Target="media/image6919.png" Type="http://schemas.openxmlformats.org/officeDocument/2006/relationships/image"/><Relationship Id="rId692" Target="media/image692.png" Type="http://schemas.openxmlformats.org/officeDocument/2006/relationships/image"/><Relationship Id="rId6920" Target="media/image6920.png" Type="http://schemas.openxmlformats.org/officeDocument/2006/relationships/image"/><Relationship Id="rId6921" Target="media/image6921.png" Type="http://schemas.openxmlformats.org/officeDocument/2006/relationships/image"/><Relationship Id="rId6922" Target="media/image6922.png" Type="http://schemas.openxmlformats.org/officeDocument/2006/relationships/image"/><Relationship Id="rId6923" Target="media/image6923.png" Type="http://schemas.openxmlformats.org/officeDocument/2006/relationships/image"/><Relationship Id="rId6924" Target="media/image6924.png" Type="http://schemas.openxmlformats.org/officeDocument/2006/relationships/image"/><Relationship Id="rId6925" Target="media/image6925.png" Type="http://schemas.openxmlformats.org/officeDocument/2006/relationships/image"/><Relationship Id="rId6926" Target="media/image6926.png" Type="http://schemas.openxmlformats.org/officeDocument/2006/relationships/image"/><Relationship Id="rId6927" Target="media/image6927.png" Type="http://schemas.openxmlformats.org/officeDocument/2006/relationships/image"/><Relationship Id="rId6928" Target="media/image6928.png" Type="http://schemas.openxmlformats.org/officeDocument/2006/relationships/image"/><Relationship Id="rId6929" Target="media/image6929.png" Type="http://schemas.openxmlformats.org/officeDocument/2006/relationships/image"/><Relationship Id="rId693" Target="media/image693.png" Type="http://schemas.openxmlformats.org/officeDocument/2006/relationships/image"/><Relationship Id="rId6930" Target="media/image6930.png" Type="http://schemas.openxmlformats.org/officeDocument/2006/relationships/image"/><Relationship Id="rId6931" Target="media/image6931.png" Type="http://schemas.openxmlformats.org/officeDocument/2006/relationships/image"/><Relationship Id="rId6932" Target="media/image6932.png" Type="http://schemas.openxmlformats.org/officeDocument/2006/relationships/image"/><Relationship Id="rId6933" Target="media/image6933.png" Type="http://schemas.openxmlformats.org/officeDocument/2006/relationships/image"/><Relationship Id="rId6934" Target="media/image6934.png" Type="http://schemas.openxmlformats.org/officeDocument/2006/relationships/image"/><Relationship Id="rId6935" Target="media/image6935.png" Type="http://schemas.openxmlformats.org/officeDocument/2006/relationships/image"/><Relationship Id="rId6936" Target="media/image6936.png" Type="http://schemas.openxmlformats.org/officeDocument/2006/relationships/image"/><Relationship Id="rId6937" Target="media/image6937.png" Type="http://schemas.openxmlformats.org/officeDocument/2006/relationships/image"/><Relationship Id="rId6938" Target="media/image6938.png" Type="http://schemas.openxmlformats.org/officeDocument/2006/relationships/image"/><Relationship Id="rId6939" Target="media/image6939.png" Type="http://schemas.openxmlformats.org/officeDocument/2006/relationships/image"/><Relationship Id="rId694" Target="media/image694.png" Type="http://schemas.openxmlformats.org/officeDocument/2006/relationships/image"/><Relationship Id="rId6940" Target="media/image6940.png" Type="http://schemas.openxmlformats.org/officeDocument/2006/relationships/image"/><Relationship Id="rId6941" Target="media/image6941.png" Type="http://schemas.openxmlformats.org/officeDocument/2006/relationships/image"/><Relationship Id="rId6942" Target="media/image6942.png" Type="http://schemas.openxmlformats.org/officeDocument/2006/relationships/image"/><Relationship Id="rId6943" Target="media/image6943.png" Type="http://schemas.openxmlformats.org/officeDocument/2006/relationships/image"/><Relationship Id="rId6944" Target="media/image6944.png" Type="http://schemas.openxmlformats.org/officeDocument/2006/relationships/image"/><Relationship Id="rId6945" Target="media/image6945.png" Type="http://schemas.openxmlformats.org/officeDocument/2006/relationships/image"/><Relationship Id="rId6946" Target="media/image6946.png" Type="http://schemas.openxmlformats.org/officeDocument/2006/relationships/image"/><Relationship Id="rId6947" Target="media/image6947.png" Type="http://schemas.openxmlformats.org/officeDocument/2006/relationships/image"/><Relationship Id="rId6948" Target="media/image6948.png" Type="http://schemas.openxmlformats.org/officeDocument/2006/relationships/image"/><Relationship Id="rId6949" Target="media/image6949.png" Type="http://schemas.openxmlformats.org/officeDocument/2006/relationships/image"/><Relationship Id="rId695" Target="media/image695.png" Type="http://schemas.openxmlformats.org/officeDocument/2006/relationships/image"/><Relationship Id="rId6950" Target="media/image6950.png" Type="http://schemas.openxmlformats.org/officeDocument/2006/relationships/image"/><Relationship Id="rId6951" Target="media/image6951.png" Type="http://schemas.openxmlformats.org/officeDocument/2006/relationships/image"/><Relationship Id="rId6952" Target="media/image6952.png" Type="http://schemas.openxmlformats.org/officeDocument/2006/relationships/image"/><Relationship Id="rId6953" Target="media/image6953.png" Type="http://schemas.openxmlformats.org/officeDocument/2006/relationships/image"/><Relationship Id="rId6954" Target="media/image6954.png" Type="http://schemas.openxmlformats.org/officeDocument/2006/relationships/image"/><Relationship Id="rId6955" Target="media/image6955.png" Type="http://schemas.openxmlformats.org/officeDocument/2006/relationships/image"/><Relationship Id="rId6956" Target="media/image6956.png" Type="http://schemas.openxmlformats.org/officeDocument/2006/relationships/image"/><Relationship Id="rId6957" Target="media/image6957.png" Type="http://schemas.openxmlformats.org/officeDocument/2006/relationships/image"/><Relationship Id="rId6958" Target="media/image6958.png" Type="http://schemas.openxmlformats.org/officeDocument/2006/relationships/image"/><Relationship Id="rId6959" Target="media/image6959.png" Type="http://schemas.openxmlformats.org/officeDocument/2006/relationships/image"/><Relationship Id="rId696" Target="media/image696.png" Type="http://schemas.openxmlformats.org/officeDocument/2006/relationships/image"/><Relationship Id="rId6960" Target="media/image6960.png" Type="http://schemas.openxmlformats.org/officeDocument/2006/relationships/image"/><Relationship Id="rId6961" Target="media/image6961.png" Type="http://schemas.openxmlformats.org/officeDocument/2006/relationships/image"/><Relationship Id="rId6962" Target="media/image6962.png" Type="http://schemas.openxmlformats.org/officeDocument/2006/relationships/image"/><Relationship Id="rId6963" Target="media/image6963.png" Type="http://schemas.openxmlformats.org/officeDocument/2006/relationships/image"/><Relationship Id="rId6964" Target="media/image6964.png" Type="http://schemas.openxmlformats.org/officeDocument/2006/relationships/image"/><Relationship Id="rId6965" Target="media/image6965.png" Type="http://schemas.openxmlformats.org/officeDocument/2006/relationships/image"/><Relationship Id="rId6966" Target="media/image6966.png" Type="http://schemas.openxmlformats.org/officeDocument/2006/relationships/image"/><Relationship Id="rId6967" Target="media/image6967.png" Type="http://schemas.openxmlformats.org/officeDocument/2006/relationships/image"/><Relationship Id="rId6968" Target="media/image6968.png" Type="http://schemas.openxmlformats.org/officeDocument/2006/relationships/image"/><Relationship Id="rId6969" Target="media/image6969.png" Type="http://schemas.openxmlformats.org/officeDocument/2006/relationships/image"/><Relationship Id="rId697" Target="media/image697.png" Type="http://schemas.openxmlformats.org/officeDocument/2006/relationships/image"/><Relationship Id="rId6970" Target="media/image6970.png" Type="http://schemas.openxmlformats.org/officeDocument/2006/relationships/image"/><Relationship Id="rId6971" Target="media/image6971.png" Type="http://schemas.openxmlformats.org/officeDocument/2006/relationships/image"/><Relationship Id="rId6972" Target="media/image6972.png" Type="http://schemas.openxmlformats.org/officeDocument/2006/relationships/image"/><Relationship Id="rId6973" Target="media/image6973.png" Type="http://schemas.openxmlformats.org/officeDocument/2006/relationships/image"/><Relationship Id="rId6974" Target="media/image6974.png" Type="http://schemas.openxmlformats.org/officeDocument/2006/relationships/image"/><Relationship Id="rId6975" Target="media/image6975.png" Type="http://schemas.openxmlformats.org/officeDocument/2006/relationships/image"/><Relationship Id="rId6976" Target="media/image6976.png" Type="http://schemas.openxmlformats.org/officeDocument/2006/relationships/image"/><Relationship Id="rId6977" Target="media/image6977.png" Type="http://schemas.openxmlformats.org/officeDocument/2006/relationships/image"/><Relationship Id="rId6978" Target="media/image6978.png" Type="http://schemas.openxmlformats.org/officeDocument/2006/relationships/image"/><Relationship Id="rId6979" Target="media/image6979.png" Type="http://schemas.openxmlformats.org/officeDocument/2006/relationships/image"/><Relationship Id="rId698" Target="media/image698.png" Type="http://schemas.openxmlformats.org/officeDocument/2006/relationships/image"/><Relationship Id="rId6980" Target="media/image6980.png" Type="http://schemas.openxmlformats.org/officeDocument/2006/relationships/image"/><Relationship Id="rId6981" Target="media/image6981.png" Type="http://schemas.openxmlformats.org/officeDocument/2006/relationships/image"/><Relationship Id="rId6982" Target="media/image6982.png" Type="http://schemas.openxmlformats.org/officeDocument/2006/relationships/image"/><Relationship Id="rId6983" Target="media/image6983.png" Type="http://schemas.openxmlformats.org/officeDocument/2006/relationships/image"/><Relationship Id="rId6984" Target="media/image6984.png" Type="http://schemas.openxmlformats.org/officeDocument/2006/relationships/image"/><Relationship Id="rId6985" Target="media/image6985.png" Type="http://schemas.openxmlformats.org/officeDocument/2006/relationships/image"/><Relationship Id="rId6986" Target="media/image6986.png" Type="http://schemas.openxmlformats.org/officeDocument/2006/relationships/image"/><Relationship Id="rId6987" Target="media/image6987.png" Type="http://schemas.openxmlformats.org/officeDocument/2006/relationships/image"/><Relationship Id="rId6988" Target="media/image6988.png" Type="http://schemas.openxmlformats.org/officeDocument/2006/relationships/image"/><Relationship Id="rId6989" Target="media/image6989.png" Type="http://schemas.openxmlformats.org/officeDocument/2006/relationships/image"/><Relationship Id="rId699" Target="media/image699.png" Type="http://schemas.openxmlformats.org/officeDocument/2006/relationships/image"/><Relationship Id="rId6990" Target="media/image6990.png" Type="http://schemas.openxmlformats.org/officeDocument/2006/relationships/image"/><Relationship Id="rId6991" Target="media/image6991.png" Type="http://schemas.openxmlformats.org/officeDocument/2006/relationships/image"/><Relationship Id="rId6992" Target="media/image6992.png" Type="http://schemas.openxmlformats.org/officeDocument/2006/relationships/image"/><Relationship Id="rId6993" Target="media/image6993.png" Type="http://schemas.openxmlformats.org/officeDocument/2006/relationships/image"/><Relationship Id="rId6994" Target="media/image6994.png" Type="http://schemas.openxmlformats.org/officeDocument/2006/relationships/image"/><Relationship Id="rId6995" Target="media/image6995.png" Type="http://schemas.openxmlformats.org/officeDocument/2006/relationships/image"/><Relationship Id="rId6996" Target="media/image6996.png" Type="http://schemas.openxmlformats.org/officeDocument/2006/relationships/image"/><Relationship Id="rId6997" Target="media/image6997.png" Type="http://schemas.openxmlformats.org/officeDocument/2006/relationships/image"/><Relationship Id="rId6998" Target="media/image6998.png" Type="http://schemas.openxmlformats.org/officeDocument/2006/relationships/image"/><Relationship Id="rId6999" Target="media/image6999.png" Type="http://schemas.openxmlformats.org/officeDocument/2006/relationships/image"/><Relationship Id="rId7" Target="media/image7.png" Type="http://schemas.openxmlformats.org/officeDocument/2006/relationships/image"/><Relationship Id="rId70" Target="media/image70.png" Type="http://schemas.openxmlformats.org/officeDocument/2006/relationships/image"/><Relationship Id="rId700" Target="media/image700.png" Type="http://schemas.openxmlformats.org/officeDocument/2006/relationships/image"/><Relationship Id="rId7000" Target="media/image7000.png" Type="http://schemas.openxmlformats.org/officeDocument/2006/relationships/image"/><Relationship Id="rId7001" Target="media/image7001.png" Type="http://schemas.openxmlformats.org/officeDocument/2006/relationships/image"/><Relationship Id="rId7002" Target="media/image7002.png" Type="http://schemas.openxmlformats.org/officeDocument/2006/relationships/image"/><Relationship Id="rId7003" Target="media/image7003.png" Type="http://schemas.openxmlformats.org/officeDocument/2006/relationships/image"/><Relationship Id="rId7004" Target="media/image7004.png" Type="http://schemas.openxmlformats.org/officeDocument/2006/relationships/image"/><Relationship Id="rId7005" Target="media/image7005.png" Type="http://schemas.openxmlformats.org/officeDocument/2006/relationships/image"/><Relationship Id="rId7006" Target="media/image7006.png" Type="http://schemas.openxmlformats.org/officeDocument/2006/relationships/image"/><Relationship Id="rId7007" Target="media/image7007.png" Type="http://schemas.openxmlformats.org/officeDocument/2006/relationships/image"/><Relationship Id="rId7008" Target="media/image7008.png" Type="http://schemas.openxmlformats.org/officeDocument/2006/relationships/image"/><Relationship Id="rId7009" Target="media/image7009.png" Type="http://schemas.openxmlformats.org/officeDocument/2006/relationships/image"/><Relationship Id="rId701" Target="media/image701.png" Type="http://schemas.openxmlformats.org/officeDocument/2006/relationships/image"/><Relationship Id="rId7010" Target="media/image7010.png" Type="http://schemas.openxmlformats.org/officeDocument/2006/relationships/image"/><Relationship Id="rId7011" Target="media/image7011.png" Type="http://schemas.openxmlformats.org/officeDocument/2006/relationships/image"/><Relationship Id="rId7012" Target="media/image7012.png" Type="http://schemas.openxmlformats.org/officeDocument/2006/relationships/image"/><Relationship Id="rId7013" Target="media/image7013.png" Type="http://schemas.openxmlformats.org/officeDocument/2006/relationships/image"/><Relationship Id="rId7014" Target="media/image7014.png" Type="http://schemas.openxmlformats.org/officeDocument/2006/relationships/image"/><Relationship Id="rId7015" Target="media/image7015.png" Type="http://schemas.openxmlformats.org/officeDocument/2006/relationships/image"/><Relationship Id="rId7016" Target="media/image7016.png" Type="http://schemas.openxmlformats.org/officeDocument/2006/relationships/image"/><Relationship Id="rId7017" Target="media/image7017.png" Type="http://schemas.openxmlformats.org/officeDocument/2006/relationships/image"/><Relationship Id="rId7018" Target="media/image7018.png" Type="http://schemas.openxmlformats.org/officeDocument/2006/relationships/image"/><Relationship Id="rId7019" Target="media/image7019.png" Type="http://schemas.openxmlformats.org/officeDocument/2006/relationships/image"/><Relationship Id="rId702" Target="media/image702.png" Type="http://schemas.openxmlformats.org/officeDocument/2006/relationships/image"/><Relationship Id="rId7020" Target="media/image7020.png" Type="http://schemas.openxmlformats.org/officeDocument/2006/relationships/image"/><Relationship Id="rId7021" Target="media/image7021.png" Type="http://schemas.openxmlformats.org/officeDocument/2006/relationships/image"/><Relationship Id="rId7022" Target="media/image7022.png" Type="http://schemas.openxmlformats.org/officeDocument/2006/relationships/image"/><Relationship Id="rId7023" Target="media/image7023.png" Type="http://schemas.openxmlformats.org/officeDocument/2006/relationships/image"/><Relationship Id="rId7024" Target="media/image7024.png" Type="http://schemas.openxmlformats.org/officeDocument/2006/relationships/image"/><Relationship Id="rId7025" Target="media/image7025.png" Type="http://schemas.openxmlformats.org/officeDocument/2006/relationships/image"/><Relationship Id="rId7026" Target="media/image7026.png" Type="http://schemas.openxmlformats.org/officeDocument/2006/relationships/image"/><Relationship Id="rId7027" Target="media/image7027.png" Type="http://schemas.openxmlformats.org/officeDocument/2006/relationships/image"/><Relationship Id="rId7028" Target="media/image7028.png" Type="http://schemas.openxmlformats.org/officeDocument/2006/relationships/image"/><Relationship Id="rId7029" Target="media/image7029.png" Type="http://schemas.openxmlformats.org/officeDocument/2006/relationships/image"/><Relationship Id="rId703" Target="media/image703.png" Type="http://schemas.openxmlformats.org/officeDocument/2006/relationships/image"/><Relationship Id="rId7030" Target="media/image7030.png" Type="http://schemas.openxmlformats.org/officeDocument/2006/relationships/image"/><Relationship Id="rId7031" Target="media/image7031.png" Type="http://schemas.openxmlformats.org/officeDocument/2006/relationships/image"/><Relationship Id="rId7032" Target="media/image7032.png" Type="http://schemas.openxmlformats.org/officeDocument/2006/relationships/image"/><Relationship Id="rId7033" Target="media/image7033.png" Type="http://schemas.openxmlformats.org/officeDocument/2006/relationships/image"/><Relationship Id="rId7034" Target="media/image7034.png" Type="http://schemas.openxmlformats.org/officeDocument/2006/relationships/image"/><Relationship Id="rId7035" Target="media/image7035.png" Type="http://schemas.openxmlformats.org/officeDocument/2006/relationships/image"/><Relationship Id="rId7036" Target="media/image7036.png" Type="http://schemas.openxmlformats.org/officeDocument/2006/relationships/image"/><Relationship Id="rId7037" Target="media/image7037.png" Type="http://schemas.openxmlformats.org/officeDocument/2006/relationships/image"/><Relationship Id="rId7038" Target="media/image7038.png" Type="http://schemas.openxmlformats.org/officeDocument/2006/relationships/image"/><Relationship Id="rId7039" Target="media/image7039.png" Type="http://schemas.openxmlformats.org/officeDocument/2006/relationships/image"/><Relationship Id="rId704" Target="media/image704.png" Type="http://schemas.openxmlformats.org/officeDocument/2006/relationships/image"/><Relationship Id="rId7040" Target="media/image7040.png" Type="http://schemas.openxmlformats.org/officeDocument/2006/relationships/image"/><Relationship Id="rId7041" Target="media/image7041.png" Type="http://schemas.openxmlformats.org/officeDocument/2006/relationships/image"/><Relationship Id="rId7042" Target="media/image7042.png" Type="http://schemas.openxmlformats.org/officeDocument/2006/relationships/image"/><Relationship Id="rId7043" Target="media/image7043.png" Type="http://schemas.openxmlformats.org/officeDocument/2006/relationships/image"/><Relationship Id="rId7044" Target="media/image7044.png" Type="http://schemas.openxmlformats.org/officeDocument/2006/relationships/image"/><Relationship Id="rId7045" Target="media/image7045.png" Type="http://schemas.openxmlformats.org/officeDocument/2006/relationships/image"/><Relationship Id="rId7046" Target="media/image7046.png" Type="http://schemas.openxmlformats.org/officeDocument/2006/relationships/image"/><Relationship Id="rId7047" Target="media/image7047.png" Type="http://schemas.openxmlformats.org/officeDocument/2006/relationships/image"/><Relationship Id="rId7048" Target="media/image7048.png" Type="http://schemas.openxmlformats.org/officeDocument/2006/relationships/image"/><Relationship Id="rId7049" Target="media/image7049.png" Type="http://schemas.openxmlformats.org/officeDocument/2006/relationships/image"/><Relationship Id="rId705" Target="media/image705.png" Type="http://schemas.openxmlformats.org/officeDocument/2006/relationships/image"/><Relationship Id="rId7050" Target="media/image7050.png" Type="http://schemas.openxmlformats.org/officeDocument/2006/relationships/image"/><Relationship Id="rId7051" Target="media/image7051.png" Type="http://schemas.openxmlformats.org/officeDocument/2006/relationships/image"/><Relationship Id="rId7052" Target="media/image7052.png" Type="http://schemas.openxmlformats.org/officeDocument/2006/relationships/image"/><Relationship Id="rId7053" Target="media/image7053.png" Type="http://schemas.openxmlformats.org/officeDocument/2006/relationships/image"/><Relationship Id="rId7054" Target="media/image7054.png" Type="http://schemas.openxmlformats.org/officeDocument/2006/relationships/image"/><Relationship Id="rId7055" Target="media/image7055.png" Type="http://schemas.openxmlformats.org/officeDocument/2006/relationships/image"/><Relationship Id="rId7056" Target="media/image7056.png" Type="http://schemas.openxmlformats.org/officeDocument/2006/relationships/image"/><Relationship Id="rId7057" Target="media/image7057.png" Type="http://schemas.openxmlformats.org/officeDocument/2006/relationships/image"/><Relationship Id="rId7058" Target="media/image7058.png" Type="http://schemas.openxmlformats.org/officeDocument/2006/relationships/image"/><Relationship Id="rId7059" Target="media/image7059.png" Type="http://schemas.openxmlformats.org/officeDocument/2006/relationships/image"/><Relationship Id="rId706" Target="media/image706.png" Type="http://schemas.openxmlformats.org/officeDocument/2006/relationships/image"/><Relationship Id="rId7060" Target="media/image7060.png" Type="http://schemas.openxmlformats.org/officeDocument/2006/relationships/image"/><Relationship Id="rId7061" Target="media/image7061.png" Type="http://schemas.openxmlformats.org/officeDocument/2006/relationships/image"/><Relationship Id="rId7062" Target="media/image7062.png" Type="http://schemas.openxmlformats.org/officeDocument/2006/relationships/image"/><Relationship Id="rId7063" Target="media/image7063.png" Type="http://schemas.openxmlformats.org/officeDocument/2006/relationships/image"/><Relationship Id="rId7064" Target="media/image7064.png" Type="http://schemas.openxmlformats.org/officeDocument/2006/relationships/image"/><Relationship Id="rId7065" Target="media/image7065.png" Type="http://schemas.openxmlformats.org/officeDocument/2006/relationships/image"/><Relationship Id="rId7066" Target="media/image7066.png" Type="http://schemas.openxmlformats.org/officeDocument/2006/relationships/image"/><Relationship Id="rId7067" Target="media/image7067.png" Type="http://schemas.openxmlformats.org/officeDocument/2006/relationships/image"/><Relationship Id="rId7068" Target="media/image7068.png" Type="http://schemas.openxmlformats.org/officeDocument/2006/relationships/image"/><Relationship Id="rId7069" Target="media/image7069.png" Type="http://schemas.openxmlformats.org/officeDocument/2006/relationships/image"/><Relationship Id="rId707" Target="media/image707.png" Type="http://schemas.openxmlformats.org/officeDocument/2006/relationships/image"/><Relationship Id="rId7070" Target="media/image7070.png" Type="http://schemas.openxmlformats.org/officeDocument/2006/relationships/image"/><Relationship Id="rId7071" Target="media/image7071.png" Type="http://schemas.openxmlformats.org/officeDocument/2006/relationships/image"/><Relationship Id="rId7072" Target="media/image7072.png" Type="http://schemas.openxmlformats.org/officeDocument/2006/relationships/image"/><Relationship Id="rId7073" Target="media/image7073.png" Type="http://schemas.openxmlformats.org/officeDocument/2006/relationships/image"/><Relationship Id="rId7074" Target="media/image7074.png" Type="http://schemas.openxmlformats.org/officeDocument/2006/relationships/image"/><Relationship Id="rId7075" Target="media/image7075.png" Type="http://schemas.openxmlformats.org/officeDocument/2006/relationships/image"/><Relationship Id="rId7076" Target="media/image7076.png" Type="http://schemas.openxmlformats.org/officeDocument/2006/relationships/image"/><Relationship Id="rId7077" Target="media/image7077.png" Type="http://schemas.openxmlformats.org/officeDocument/2006/relationships/image"/><Relationship Id="rId7078" Target="media/image7078.png" Type="http://schemas.openxmlformats.org/officeDocument/2006/relationships/image"/><Relationship Id="rId7079" Target="media/image7079.png" Type="http://schemas.openxmlformats.org/officeDocument/2006/relationships/image"/><Relationship Id="rId708" Target="media/image708.png" Type="http://schemas.openxmlformats.org/officeDocument/2006/relationships/image"/><Relationship Id="rId7080" Target="media/image7080.png" Type="http://schemas.openxmlformats.org/officeDocument/2006/relationships/image"/><Relationship Id="rId7081" Target="media/image7081.png" Type="http://schemas.openxmlformats.org/officeDocument/2006/relationships/image"/><Relationship Id="rId7082" Target="media/image7082.png" Type="http://schemas.openxmlformats.org/officeDocument/2006/relationships/image"/><Relationship Id="rId7083" Target="media/image7083.png" Type="http://schemas.openxmlformats.org/officeDocument/2006/relationships/image"/><Relationship Id="rId7084" Target="media/image7084.png" Type="http://schemas.openxmlformats.org/officeDocument/2006/relationships/image"/><Relationship Id="rId7085" Target="media/image7085.png" Type="http://schemas.openxmlformats.org/officeDocument/2006/relationships/image"/><Relationship Id="rId7086" Target="media/image7086.png" Type="http://schemas.openxmlformats.org/officeDocument/2006/relationships/image"/><Relationship Id="rId7087" Target="media/image7087.png" Type="http://schemas.openxmlformats.org/officeDocument/2006/relationships/image"/><Relationship Id="rId7088" Target="media/image7088.png" Type="http://schemas.openxmlformats.org/officeDocument/2006/relationships/image"/><Relationship Id="rId7089" Target="media/image7089.png" Type="http://schemas.openxmlformats.org/officeDocument/2006/relationships/image"/><Relationship Id="rId709" Target="media/image709.png" Type="http://schemas.openxmlformats.org/officeDocument/2006/relationships/image"/><Relationship Id="rId7090" Target="media/image7090.png" Type="http://schemas.openxmlformats.org/officeDocument/2006/relationships/image"/><Relationship Id="rId7091" Target="media/image7091.png" Type="http://schemas.openxmlformats.org/officeDocument/2006/relationships/image"/><Relationship Id="rId7092" Target="media/image7092.png" Type="http://schemas.openxmlformats.org/officeDocument/2006/relationships/image"/><Relationship Id="rId7093" Target="media/image7093.png" Type="http://schemas.openxmlformats.org/officeDocument/2006/relationships/image"/><Relationship Id="rId7094" Target="media/image7094.png" Type="http://schemas.openxmlformats.org/officeDocument/2006/relationships/image"/><Relationship Id="rId7095" Target="media/image7095.png" Type="http://schemas.openxmlformats.org/officeDocument/2006/relationships/image"/><Relationship Id="rId7096" Target="media/image7096.png" Type="http://schemas.openxmlformats.org/officeDocument/2006/relationships/image"/><Relationship Id="rId7097" Target="media/image7097.png" Type="http://schemas.openxmlformats.org/officeDocument/2006/relationships/image"/><Relationship Id="rId7098" Target="media/image7098.png" Type="http://schemas.openxmlformats.org/officeDocument/2006/relationships/image"/><Relationship Id="rId7099" Target="media/image7099.png" Type="http://schemas.openxmlformats.org/officeDocument/2006/relationships/image"/><Relationship Id="rId71" Target="media/image71.png" Type="http://schemas.openxmlformats.org/officeDocument/2006/relationships/image"/><Relationship Id="rId710" Target="media/image710.png" Type="http://schemas.openxmlformats.org/officeDocument/2006/relationships/image"/><Relationship Id="rId7100" Target="media/image7100.png" Type="http://schemas.openxmlformats.org/officeDocument/2006/relationships/image"/><Relationship Id="rId7101" Target="media/image7101.png" Type="http://schemas.openxmlformats.org/officeDocument/2006/relationships/image"/><Relationship Id="rId7102" Target="media/image7102.png" Type="http://schemas.openxmlformats.org/officeDocument/2006/relationships/image"/><Relationship Id="rId7103" Target="media/image7103.png" Type="http://schemas.openxmlformats.org/officeDocument/2006/relationships/image"/><Relationship Id="rId7104" Target="media/image7104.png" Type="http://schemas.openxmlformats.org/officeDocument/2006/relationships/image"/><Relationship Id="rId7105" Target="media/image7105.png" Type="http://schemas.openxmlformats.org/officeDocument/2006/relationships/image"/><Relationship Id="rId7106" Target="media/image7106.png" Type="http://schemas.openxmlformats.org/officeDocument/2006/relationships/image"/><Relationship Id="rId7107" Target="media/image7107.png" Type="http://schemas.openxmlformats.org/officeDocument/2006/relationships/image"/><Relationship Id="rId7108" Target="media/image7108.png" Type="http://schemas.openxmlformats.org/officeDocument/2006/relationships/image"/><Relationship Id="rId7109" Target="media/image7109.png" Type="http://schemas.openxmlformats.org/officeDocument/2006/relationships/image"/><Relationship Id="rId711" Target="media/image711.png" Type="http://schemas.openxmlformats.org/officeDocument/2006/relationships/image"/><Relationship Id="rId7110" Target="media/image7110.png" Type="http://schemas.openxmlformats.org/officeDocument/2006/relationships/image"/><Relationship Id="rId7111" Target="media/image7111.png" Type="http://schemas.openxmlformats.org/officeDocument/2006/relationships/image"/><Relationship Id="rId7112" Target="media/image7112.png" Type="http://schemas.openxmlformats.org/officeDocument/2006/relationships/image"/><Relationship Id="rId7113" Target="media/image7113.png" Type="http://schemas.openxmlformats.org/officeDocument/2006/relationships/image"/><Relationship Id="rId7114" Target="media/image7114.png" Type="http://schemas.openxmlformats.org/officeDocument/2006/relationships/image"/><Relationship Id="rId7115" Target="media/image7115.png" Type="http://schemas.openxmlformats.org/officeDocument/2006/relationships/image"/><Relationship Id="rId7116" Target="media/image7116.png" Type="http://schemas.openxmlformats.org/officeDocument/2006/relationships/image"/><Relationship Id="rId7117" Target="media/image7117.png" Type="http://schemas.openxmlformats.org/officeDocument/2006/relationships/image"/><Relationship Id="rId7118" Target="media/image7118.png" Type="http://schemas.openxmlformats.org/officeDocument/2006/relationships/image"/><Relationship Id="rId7119" Target="media/image7119.png" Type="http://schemas.openxmlformats.org/officeDocument/2006/relationships/image"/><Relationship Id="rId712" Target="media/image712.png" Type="http://schemas.openxmlformats.org/officeDocument/2006/relationships/image"/><Relationship Id="rId7120" Target="media/image7120.png" Type="http://schemas.openxmlformats.org/officeDocument/2006/relationships/image"/><Relationship Id="rId7121" Target="media/image7121.png" Type="http://schemas.openxmlformats.org/officeDocument/2006/relationships/image"/><Relationship Id="rId7122" Target="media/image7122.png" Type="http://schemas.openxmlformats.org/officeDocument/2006/relationships/image"/><Relationship Id="rId7123" Target="media/image7123.png" Type="http://schemas.openxmlformats.org/officeDocument/2006/relationships/image"/><Relationship Id="rId7124" Target="media/image7124.png" Type="http://schemas.openxmlformats.org/officeDocument/2006/relationships/image"/><Relationship Id="rId7125" Target="media/image7125.png" Type="http://schemas.openxmlformats.org/officeDocument/2006/relationships/image"/><Relationship Id="rId7126" Target="media/image7126.png" Type="http://schemas.openxmlformats.org/officeDocument/2006/relationships/image"/><Relationship Id="rId7127" Target="media/image7127.png" Type="http://schemas.openxmlformats.org/officeDocument/2006/relationships/image"/><Relationship Id="rId7128" Target="media/image7128.png" Type="http://schemas.openxmlformats.org/officeDocument/2006/relationships/image"/><Relationship Id="rId7129" Target="media/image7129.png" Type="http://schemas.openxmlformats.org/officeDocument/2006/relationships/image"/><Relationship Id="rId713" Target="media/image713.png" Type="http://schemas.openxmlformats.org/officeDocument/2006/relationships/image"/><Relationship Id="rId7130" Target="media/image7130.png" Type="http://schemas.openxmlformats.org/officeDocument/2006/relationships/image"/><Relationship Id="rId7131" Target="media/image7131.png" Type="http://schemas.openxmlformats.org/officeDocument/2006/relationships/image"/><Relationship Id="rId7132" Target="media/image7132.png" Type="http://schemas.openxmlformats.org/officeDocument/2006/relationships/image"/><Relationship Id="rId7133" Target="media/image7133.png" Type="http://schemas.openxmlformats.org/officeDocument/2006/relationships/image"/><Relationship Id="rId7134" Target="media/image7134.png" Type="http://schemas.openxmlformats.org/officeDocument/2006/relationships/image"/><Relationship Id="rId7135" Target="media/image7135.png" Type="http://schemas.openxmlformats.org/officeDocument/2006/relationships/image"/><Relationship Id="rId7136" Target="media/image7136.png" Type="http://schemas.openxmlformats.org/officeDocument/2006/relationships/image"/><Relationship Id="rId7137" Target="media/image7137.png" Type="http://schemas.openxmlformats.org/officeDocument/2006/relationships/image"/><Relationship Id="rId7138" Target="media/image7138.png" Type="http://schemas.openxmlformats.org/officeDocument/2006/relationships/image"/><Relationship Id="rId7139" Target="media/image7139.png" Type="http://schemas.openxmlformats.org/officeDocument/2006/relationships/image"/><Relationship Id="rId714" Target="media/image714.png" Type="http://schemas.openxmlformats.org/officeDocument/2006/relationships/image"/><Relationship Id="rId7140" Target="media/image7140.png" Type="http://schemas.openxmlformats.org/officeDocument/2006/relationships/image"/><Relationship Id="rId7141" Target="media/image7141.png" Type="http://schemas.openxmlformats.org/officeDocument/2006/relationships/image"/><Relationship Id="rId7142" Target="media/image7142.png" Type="http://schemas.openxmlformats.org/officeDocument/2006/relationships/image"/><Relationship Id="rId7143" Target="media/image7143.png" Type="http://schemas.openxmlformats.org/officeDocument/2006/relationships/image"/><Relationship Id="rId7144" Target="media/image7144.png" Type="http://schemas.openxmlformats.org/officeDocument/2006/relationships/image"/><Relationship Id="rId7145" Target="media/image7145.png" Type="http://schemas.openxmlformats.org/officeDocument/2006/relationships/image"/><Relationship Id="rId7146" Target="media/image7146.png" Type="http://schemas.openxmlformats.org/officeDocument/2006/relationships/image"/><Relationship Id="rId7147" Target="media/image7147.png" Type="http://schemas.openxmlformats.org/officeDocument/2006/relationships/image"/><Relationship Id="rId7148" Target="media/image7148.png" Type="http://schemas.openxmlformats.org/officeDocument/2006/relationships/image"/><Relationship Id="rId7149" Target="media/image7149.png" Type="http://schemas.openxmlformats.org/officeDocument/2006/relationships/image"/><Relationship Id="rId715" Target="media/image715.png" Type="http://schemas.openxmlformats.org/officeDocument/2006/relationships/image"/><Relationship Id="rId7150" Target="media/image7150.png" Type="http://schemas.openxmlformats.org/officeDocument/2006/relationships/image"/><Relationship Id="rId7151" Target="media/image7151.png" Type="http://schemas.openxmlformats.org/officeDocument/2006/relationships/image"/><Relationship Id="rId7152" Target="media/image7152.png" Type="http://schemas.openxmlformats.org/officeDocument/2006/relationships/image"/><Relationship Id="rId7153" Target="media/image7153.png" Type="http://schemas.openxmlformats.org/officeDocument/2006/relationships/image"/><Relationship Id="rId7154" Target="media/image7154.png" Type="http://schemas.openxmlformats.org/officeDocument/2006/relationships/image"/><Relationship Id="rId7155" Target="media/image7155.png" Type="http://schemas.openxmlformats.org/officeDocument/2006/relationships/image"/><Relationship Id="rId7156" Target="media/image7156.png" Type="http://schemas.openxmlformats.org/officeDocument/2006/relationships/image"/><Relationship Id="rId7157" Target="media/image7157.png" Type="http://schemas.openxmlformats.org/officeDocument/2006/relationships/image"/><Relationship Id="rId7158" Target="media/image7158.png" Type="http://schemas.openxmlformats.org/officeDocument/2006/relationships/image"/><Relationship Id="rId7159" Target="media/image7159.png" Type="http://schemas.openxmlformats.org/officeDocument/2006/relationships/image"/><Relationship Id="rId716" Target="media/image716.png" Type="http://schemas.openxmlformats.org/officeDocument/2006/relationships/image"/><Relationship Id="rId7160" Target="media/image7160.png" Type="http://schemas.openxmlformats.org/officeDocument/2006/relationships/image"/><Relationship Id="rId7161" Target="media/image7161.png" Type="http://schemas.openxmlformats.org/officeDocument/2006/relationships/image"/><Relationship Id="rId7162" Target="media/image7162.png" Type="http://schemas.openxmlformats.org/officeDocument/2006/relationships/image"/><Relationship Id="rId7163" Target="media/image7163.png" Type="http://schemas.openxmlformats.org/officeDocument/2006/relationships/image"/><Relationship Id="rId7164" Target="media/image7164.png" Type="http://schemas.openxmlformats.org/officeDocument/2006/relationships/image"/><Relationship Id="rId7165" Target="media/image7165.png" Type="http://schemas.openxmlformats.org/officeDocument/2006/relationships/image"/><Relationship Id="rId7166" Target="media/image7166.png" Type="http://schemas.openxmlformats.org/officeDocument/2006/relationships/image"/><Relationship Id="rId7167" Target="media/image7167.png" Type="http://schemas.openxmlformats.org/officeDocument/2006/relationships/image"/><Relationship Id="rId7168" Target="media/image7168.png" Type="http://schemas.openxmlformats.org/officeDocument/2006/relationships/image"/><Relationship Id="rId7169" Target="media/image7169.png" Type="http://schemas.openxmlformats.org/officeDocument/2006/relationships/image"/><Relationship Id="rId717" Target="media/image717.png" Type="http://schemas.openxmlformats.org/officeDocument/2006/relationships/image"/><Relationship Id="rId7170" Target="media/image7170.png" Type="http://schemas.openxmlformats.org/officeDocument/2006/relationships/image"/><Relationship Id="rId7171" Target="media/image7171.png" Type="http://schemas.openxmlformats.org/officeDocument/2006/relationships/image"/><Relationship Id="rId7172" Target="media/image7172.png" Type="http://schemas.openxmlformats.org/officeDocument/2006/relationships/image"/><Relationship Id="rId7173" Target="media/image7173.png" Type="http://schemas.openxmlformats.org/officeDocument/2006/relationships/image"/><Relationship Id="rId7174" Target="media/image7174.png" Type="http://schemas.openxmlformats.org/officeDocument/2006/relationships/image"/><Relationship Id="rId7175" Target="media/image7175.png" Type="http://schemas.openxmlformats.org/officeDocument/2006/relationships/image"/><Relationship Id="rId7176" Target="media/image7176.png" Type="http://schemas.openxmlformats.org/officeDocument/2006/relationships/image"/><Relationship Id="rId7177" Target="media/image7177.png" Type="http://schemas.openxmlformats.org/officeDocument/2006/relationships/image"/><Relationship Id="rId7178" Target="media/image7178.png" Type="http://schemas.openxmlformats.org/officeDocument/2006/relationships/image"/><Relationship Id="rId7179" Target="media/image7179.png" Type="http://schemas.openxmlformats.org/officeDocument/2006/relationships/image"/><Relationship Id="rId718" Target="media/image718.png" Type="http://schemas.openxmlformats.org/officeDocument/2006/relationships/image"/><Relationship Id="rId7180" Target="media/image7180.png" Type="http://schemas.openxmlformats.org/officeDocument/2006/relationships/image"/><Relationship Id="rId7181" Target="media/image7181.png" Type="http://schemas.openxmlformats.org/officeDocument/2006/relationships/image"/><Relationship Id="rId7182" Target="media/image7182.png" Type="http://schemas.openxmlformats.org/officeDocument/2006/relationships/image"/><Relationship Id="rId7183" Target="media/image7183.png" Type="http://schemas.openxmlformats.org/officeDocument/2006/relationships/image"/><Relationship Id="rId7184" Target="media/image7184.png" Type="http://schemas.openxmlformats.org/officeDocument/2006/relationships/image"/><Relationship Id="rId7185" Target="media/image7185.png" Type="http://schemas.openxmlformats.org/officeDocument/2006/relationships/image"/><Relationship Id="rId7186" Target="media/image7186.png" Type="http://schemas.openxmlformats.org/officeDocument/2006/relationships/image"/><Relationship Id="rId7187" Target="media/image7187.png" Type="http://schemas.openxmlformats.org/officeDocument/2006/relationships/image"/><Relationship Id="rId7188" Target="media/image7188.png" Type="http://schemas.openxmlformats.org/officeDocument/2006/relationships/image"/><Relationship Id="rId7189" Target="media/image7189.png" Type="http://schemas.openxmlformats.org/officeDocument/2006/relationships/image"/><Relationship Id="rId719" Target="media/image719.png" Type="http://schemas.openxmlformats.org/officeDocument/2006/relationships/image"/><Relationship Id="rId7190" Target="media/image7190.png" Type="http://schemas.openxmlformats.org/officeDocument/2006/relationships/image"/><Relationship Id="rId7191" Target="media/image7191.png" Type="http://schemas.openxmlformats.org/officeDocument/2006/relationships/image"/><Relationship Id="rId7192" Target="media/image7192.png" Type="http://schemas.openxmlformats.org/officeDocument/2006/relationships/image"/><Relationship Id="rId7193" Target="media/image7193.png" Type="http://schemas.openxmlformats.org/officeDocument/2006/relationships/image"/><Relationship Id="rId7194" Target="media/image7194.png" Type="http://schemas.openxmlformats.org/officeDocument/2006/relationships/image"/><Relationship Id="rId7195" Target="media/image7195.png" Type="http://schemas.openxmlformats.org/officeDocument/2006/relationships/image"/><Relationship Id="rId7196" Target="media/image7196.png" Type="http://schemas.openxmlformats.org/officeDocument/2006/relationships/image"/><Relationship Id="rId7197" Target="media/image7197.png" Type="http://schemas.openxmlformats.org/officeDocument/2006/relationships/image"/><Relationship Id="rId7198" Target="media/image7198.png" Type="http://schemas.openxmlformats.org/officeDocument/2006/relationships/image"/><Relationship Id="rId7199" Target="media/image7199.png" Type="http://schemas.openxmlformats.org/officeDocument/2006/relationships/image"/><Relationship Id="rId72" Target="media/image72.png" Type="http://schemas.openxmlformats.org/officeDocument/2006/relationships/image"/><Relationship Id="rId720" Target="media/image720.png" Type="http://schemas.openxmlformats.org/officeDocument/2006/relationships/image"/><Relationship Id="rId7200" Target="media/image7200.png" Type="http://schemas.openxmlformats.org/officeDocument/2006/relationships/image"/><Relationship Id="rId7201" Target="media/image7201.png" Type="http://schemas.openxmlformats.org/officeDocument/2006/relationships/image"/><Relationship Id="rId7202" Target="media/image7202.png" Type="http://schemas.openxmlformats.org/officeDocument/2006/relationships/image"/><Relationship Id="rId7203" Target="media/image7203.png" Type="http://schemas.openxmlformats.org/officeDocument/2006/relationships/image"/><Relationship Id="rId7204" Target="media/image7204.png" Type="http://schemas.openxmlformats.org/officeDocument/2006/relationships/image"/><Relationship Id="rId7205" Target="media/image7205.png" Type="http://schemas.openxmlformats.org/officeDocument/2006/relationships/image"/><Relationship Id="rId7206" Target="media/image7206.png" Type="http://schemas.openxmlformats.org/officeDocument/2006/relationships/image"/><Relationship Id="rId7207" Target="media/image7207.png" Type="http://schemas.openxmlformats.org/officeDocument/2006/relationships/image"/><Relationship Id="rId7208" Target="media/image7208.png" Type="http://schemas.openxmlformats.org/officeDocument/2006/relationships/image"/><Relationship Id="rId7209" Target="media/image7209.png" Type="http://schemas.openxmlformats.org/officeDocument/2006/relationships/image"/><Relationship Id="rId721" Target="media/image721.png" Type="http://schemas.openxmlformats.org/officeDocument/2006/relationships/image"/><Relationship Id="rId7210" Target="media/image7210.png" Type="http://schemas.openxmlformats.org/officeDocument/2006/relationships/image"/><Relationship Id="rId7211" Target="media/image7211.png" Type="http://schemas.openxmlformats.org/officeDocument/2006/relationships/image"/><Relationship Id="rId7212" Target="media/image7212.png" Type="http://schemas.openxmlformats.org/officeDocument/2006/relationships/image"/><Relationship Id="rId7213" Target="media/image7213.png" Type="http://schemas.openxmlformats.org/officeDocument/2006/relationships/image"/><Relationship Id="rId7214" Target="media/image7214.png" Type="http://schemas.openxmlformats.org/officeDocument/2006/relationships/image"/><Relationship Id="rId7215" Target="media/image7215.png" Type="http://schemas.openxmlformats.org/officeDocument/2006/relationships/image"/><Relationship Id="rId7216" Target="media/image7216.png" Type="http://schemas.openxmlformats.org/officeDocument/2006/relationships/image"/><Relationship Id="rId7217" Target="media/image7217.png" Type="http://schemas.openxmlformats.org/officeDocument/2006/relationships/image"/><Relationship Id="rId7218" Target="media/image7218.png" Type="http://schemas.openxmlformats.org/officeDocument/2006/relationships/image"/><Relationship Id="rId7219" Target="media/image7219.png" Type="http://schemas.openxmlformats.org/officeDocument/2006/relationships/image"/><Relationship Id="rId722" Target="media/image722.png" Type="http://schemas.openxmlformats.org/officeDocument/2006/relationships/image"/><Relationship Id="rId7220" Target="media/image7220.png" Type="http://schemas.openxmlformats.org/officeDocument/2006/relationships/image"/><Relationship Id="rId7221" Target="media/image7221.png" Type="http://schemas.openxmlformats.org/officeDocument/2006/relationships/image"/><Relationship Id="rId7222" Target="media/image7222.png" Type="http://schemas.openxmlformats.org/officeDocument/2006/relationships/image"/><Relationship Id="rId7223" Target="media/image7223.png" Type="http://schemas.openxmlformats.org/officeDocument/2006/relationships/image"/><Relationship Id="rId7224" Target="media/image7224.png" Type="http://schemas.openxmlformats.org/officeDocument/2006/relationships/image"/><Relationship Id="rId7225" Target="media/image7225.png" Type="http://schemas.openxmlformats.org/officeDocument/2006/relationships/image"/><Relationship Id="rId7226" Target="media/image7226.png" Type="http://schemas.openxmlformats.org/officeDocument/2006/relationships/image"/><Relationship Id="rId7227" Target="media/image7227.png" Type="http://schemas.openxmlformats.org/officeDocument/2006/relationships/image"/><Relationship Id="rId7228" Target="media/image7228.png" Type="http://schemas.openxmlformats.org/officeDocument/2006/relationships/image"/><Relationship Id="rId7229" Target="media/image7229.png" Type="http://schemas.openxmlformats.org/officeDocument/2006/relationships/image"/><Relationship Id="rId723" Target="media/image723.png" Type="http://schemas.openxmlformats.org/officeDocument/2006/relationships/image"/><Relationship Id="rId7230" Target="media/image7230.png" Type="http://schemas.openxmlformats.org/officeDocument/2006/relationships/image"/><Relationship Id="rId7231" Target="media/image7231.png" Type="http://schemas.openxmlformats.org/officeDocument/2006/relationships/image"/><Relationship Id="rId7232" Target="media/image7232.png" Type="http://schemas.openxmlformats.org/officeDocument/2006/relationships/image"/><Relationship Id="rId7233" Target="media/image7233.png" Type="http://schemas.openxmlformats.org/officeDocument/2006/relationships/image"/><Relationship Id="rId7234" Target="media/image7234.png" Type="http://schemas.openxmlformats.org/officeDocument/2006/relationships/image"/><Relationship Id="rId7235" Target="media/image7235.png" Type="http://schemas.openxmlformats.org/officeDocument/2006/relationships/image"/><Relationship Id="rId7236" Target="media/image7236.png" Type="http://schemas.openxmlformats.org/officeDocument/2006/relationships/image"/><Relationship Id="rId7237" Target="media/image7237.png" Type="http://schemas.openxmlformats.org/officeDocument/2006/relationships/image"/><Relationship Id="rId7238" Target="media/image7238.png" Type="http://schemas.openxmlformats.org/officeDocument/2006/relationships/image"/><Relationship Id="rId7239" Target="media/image7239.png" Type="http://schemas.openxmlformats.org/officeDocument/2006/relationships/image"/><Relationship Id="rId724" Target="media/image724.png" Type="http://schemas.openxmlformats.org/officeDocument/2006/relationships/image"/><Relationship Id="rId7240" Target="media/image7240.png" Type="http://schemas.openxmlformats.org/officeDocument/2006/relationships/image"/><Relationship Id="rId7241" Target="media/image7241.png" Type="http://schemas.openxmlformats.org/officeDocument/2006/relationships/image"/><Relationship Id="rId7242" Target="media/image7242.png" Type="http://schemas.openxmlformats.org/officeDocument/2006/relationships/image"/><Relationship Id="rId7243" Target="media/image7243.png" Type="http://schemas.openxmlformats.org/officeDocument/2006/relationships/image"/><Relationship Id="rId7244" Target="media/image7244.png" Type="http://schemas.openxmlformats.org/officeDocument/2006/relationships/image"/><Relationship Id="rId7245" Target="media/image7245.png" Type="http://schemas.openxmlformats.org/officeDocument/2006/relationships/image"/><Relationship Id="rId7246" Target="media/image7246.png" Type="http://schemas.openxmlformats.org/officeDocument/2006/relationships/image"/><Relationship Id="rId7247" Target="media/image7247.png" Type="http://schemas.openxmlformats.org/officeDocument/2006/relationships/image"/><Relationship Id="rId7248" Target="media/image7248.png" Type="http://schemas.openxmlformats.org/officeDocument/2006/relationships/image"/><Relationship Id="rId7249" Target="media/image7249.png" Type="http://schemas.openxmlformats.org/officeDocument/2006/relationships/image"/><Relationship Id="rId725" Target="media/image725.png" Type="http://schemas.openxmlformats.org/officeDocument/2006/relationships/image"/><Relationship Id="rId7250" Target="media/image7250.png" Type="http://schemas.openxmlformats.org/officeDocument/2006/relationships/image"/><Relationship Id="rId7251" Target="media/image7251.png" Type="http://schemas.openxmlformats.org/officeDocument/2006/relationships/image"/><Relationship Id="rId7252" Target="media/image7252.png" Type="http://schemas.openxmlformats.org/officeDocument/2006/relationships/image"/><Relationship Id="rId7253" Target="media/image7253.png" Type="http://schemas.openxmlformats.org/officeDocument/2006/relationships/image"/><Relationship Id="rId7254" Target="media/image7254.png" Type="http://schemas.openxmlformats.org/officeDocument/2006/relationships/image"/><Relationship Id="rId7255" Target="media/image7255.png" Type="http://schemas.openxmlformats.org/officeDocument/2006/relationships/image"/><Relationship Id="rId7256" Target="media/image7256.png" Type="http://schemas.openxmlformats.org/officeDocument/2006/relationships/image"/><Relationship Id="rId7257" Target="media/image7257.png" Type="http://schemas.openxmlformats.org/officeDocument/2006/relationships/image"/><Relationship Id="rId7258" Target="media/image7258.png" Type="http://schemas.openxmlformats.org/officeDocument/2006/relationships/image"/><Relationship Id="rId7259" Target="media/image7259.png" Type="http://schemas.openxmlformats.org/officeDocument/2006/relationships/image"/><Relationship Id="rId726" Target="media/image726.png" Type="http://schemas.openxmlformats.org/officeDocument/2006/relationships/image"/><Relationship Id="rId7260" Target="media/image7260.png" Type="http://schemas.openxmlformats.org/officeDocument/2006/relationships/image"/><Relationship Id="rId7261" Target="media/image7261.png" Type="http://schemas.openxmlformats.org/officeDocument/2006/relationships/image"/><Relationship Id="rId7262" Target="media/image7262.png" Type="http://schemas.openxmlformats.org/officeDocument/2006/relationships/image"/><Relationship Id="rId7263" Target="media/image7263.png" Type="http://schemas.openxmlformats.org/officeDocument/2006/relationships/image"/><Relationship Id="rId7264" Target="media/image7264.png" Type="http://schemas.openxmlformats.org/officeDocument/2006/relationships/image"/><Relationship Id="rId7265" Target="media/image7265.png" Type="http://schemas.openxmlformats.org/officeDocument/2006/relationships/image"/><Relationship Id="rId7266" Target="media/image7266.png" Type="http://schemas.openxmlformats.org/officeDocument/2006/relationships/image"/><Relationship Id="rId7267" Target="media/image7267.png" Type="http://schemas.openxmlformats.org/officeDocument/2006/relationships/image"/><Relationship Id="rId7268" Target="media/image7268.png" Type="http://schemas.openxmlformats.org/officeDocument/2006/relationships/image"/><Relationship Id="rId7269" Target="media/image7269.png" Type="http://schemas.openxmlformats.org/officeDocument/2006/relationships/image"/><Relationship Id="rId727" Target="media/image727.png" Type="http://schemas.openxmlformats.org/officeDocument/2006/relationships/image"/><Relationship Id="rId7270" Target="media/image7270.png" Type="http://schemas.openxmlformats.org/officeDocument/2006/relationships/image"/><Relationship Id="rId7271" Target="media/image7271.png" Type="http://schemas.openxmlformats.org/officeDocument/2006/relationships/image"/><Relationship Id="rId7272" Target="media/image7272.png" Type="http://schemas.openxmlformats.org/officeDocument/2006/relationships/image"/><Relationship Id="rId7273" Target="media/image7273.png" Type="http://schemas.openxmlformats.org/officeDocument/2006/relationships/image"/><Relationship Id="rId7274" Target="media/image7274.png" Type="http://schemas.openxmlformats.org/officeDocument/2006/relationships/image"/><Relationship Id="rId7275" Target="media/image7275.png" Type="http://schemas.openxmlformats.org/officeDocument/2006/relationships/image"/><Relationship Id="rId7276" Target="media/image7276.png" Type="http://schemas.openxmlformats.org/officeDocument/2006/relationships/image"/><Relationship Id="rId7277" Target="media/image7277.png" Type="http://schemas.openxmlformats.org/officeDocument/2006/relationships/image"/><Relationship Id="rId7278" Target="media/image7278.png" Type="http://schemas.openxmlformats.org/officeDocument/2006/relationships/image"/><Relationship Id="rId7279" Target="media/image7279.png" Type="http://schemas.openxmlformats.org/officeDocument/2006/relationships/image"/><Relationship Id="rId728" Target="media/image728.png" Type="http://schemas.openxmlformats.org/officeDocument/2006/relationships/image"/><Relationship Id="rId7280" Target="media/image7280.png" Type="http://schemas.openxmlformats.org/officeDocument/2006/relationships/image"/><Relationship Id="rId7281" Target="media/image7281.png" Type="http://schemas.openxmlformats.org/officeDocument/2006/relationships/image"/><Relationship Id="rId7282" Target="media/image7282.png" Type="http://schemas.openxmlformats.org/officeDocument/2006/relationships/image"/><Relationship Id="rId7283" Target="media/image7283.png" Type="http://schemas.openxmlformats.org/officeDocument/2006/relationships/image"/><Relationship Id="rId7284" Target="media/image7284.png" Type="http://schemas.openxmlformats.org/officeDocument/2006/relationships/image"/><Relationship Id="rId7285" Target="media/image7285.png" Type="http://schemas.openxmlformats.org/officeDocument/2006/relationships/image"/><Relationship Id="rId7286" Target="media/image7286.png" Type="http://schemas.openxmlformats.org/officeDocument/2006/relationships/image"/><Relationship Id="rId7287" Target="media/image7287.png" Type="http://schemas.openxmlformats.org/officeDocument/2006/relationships/image"/><Relationship Id="rId7288" Target="media/image7288.png" Type="http://schemas.openxmlformats.org/officeDocument/2006/relationships/image"/><Relationship Id="rId7289" Target="media/image7289.png" Type="http://schemas.openxmlformats.org/officeDocument/2006/relationships/image"/><Relationship Id="rId729" Target="media/image729.png" Type="http://schemas.openxmlformats.org/officeDocument/2006/relationships/image"/><Relationship Id="rId7290" Target="media/image7290.png" Type="http://schemas.openxmlformats.org/officeDocument/2006/relationships/image"/><Relationship Id="rId7291" Target="media/image7291.png" Type="http://schemas.openxmlformats.org/officeDocument/2006/relationships/image"/><Relationship Id="rId7292" Target="media/image7292.png" Type="http://schemas.openxmlformats.org/officeDocument/2006/relationships/image"/><Relationship Id="rId7293" Target="media/image7293.png" Type="http://schemas.openxmlformats.org/officeDocument/2006/relationships/image"/><Relationship Id="rId7294" Target="media/image7294.png" Type="http://schemas.openxmlformats.org/officeDocument/2006/relationships/image"/><Relationship Id="rId7295" Target="media/image7295.png" Type="http://schemas.openxmlformats.org/officeDocument/2006/relationships/image"/><Relationship Id="rId7296" Target="media/image7296.png" Type="http://schemas.openxmlformats.org/officeDocument/2006/relationships/image"/><Relationship Id="rId7297" Target="media/image7297.png" Type="http://schemas.openxmlformats.org/officeDocument/2006/relationships/image"/><Relationship Id="rId7298" Target="media/image7298.png" Type="http://schemas.openxmlformats.org/officeDocument/2006/relationships/image"/><Relationship Id="rId7299" Target="media/image7299.png" Type="http://schemas.openxmlformats.org/officeDocument/2006/relationships/image"/><Relationship Id="rId73" Target="media/image73.png" Type="http://schemas.openxmlformats.org/officeDocument/2006/relationships/image"/><Relationship Id="rId730" Target="media/image730.png" Type="http://schemas.openxmlformats.org/officeDocument/2006/relationships/image"/><Relationship Id="rId7300" Target="media/image7300.png" Type="http://schemas.openxmlformats.org/officeDocument/2006/relationships/image"/><Relationship Id="rId7301" Target="media/image7301.png" Type="http://schemas.openxmlformats.org/officeDocument/2006/relationships/image"/><Relationship Id="rId7302" Target="media/image7302.png" Type="http://schemas.openxmlformats.org/officeDocument/2006/relationships/image"/><Relationship Id="rId7303" Target="media/image7303.png" Type="http://schemas.openxmlformats.org/officeDocument/2006/relationships/image"/><Relationship Id="rId7304" Target="media/image7304.png" Type="http://schemas.openxmlformats.org/officeDocument/2006/relationships/image"/><Relationship Id="rId7305" Target="media/image7305.png" Type="http://schemas.openxmlformats.org/officeDocument/2006/relationships/image"/><Relationship Id="rId7306" Target="media/image7306.png" Type="http://schemas.openxmlformats.org/officeDocument/2006/relationships/image"/><Relationship Id="rId7307" Target="media/image7307.png" Type="http://schemas.openxmlformats.org/officeDocument/2006/relationships/image"/><Relationship Id="rId7308" Target="media/image7308.png" Type="http://schemas.openxmlformats.org/officeDocument/2006/relationships/image"/><Relationship Id="rId7309" Target="media/image7309.png" Type="http://schemas.openxmlformats.org/officeDocument/2006/relationships/image"/><Relationship Id="rId731" Target="media/image731.png" Type="http://schemas.openxmlformats.org/officeDocument/2006/relationships/image"/><Relationship Id="rId7310" Target="media/image7310.png" Type="http://schemas.openxmlformats.org/officeDocument/2006/relationships/image"/><Relationship Id="rId7311" Target="media/image7311.png" Type="http://schemas.openxmlformats.org/officeDocument/2006/relationships/image"/><Relationship Id="rId7312" Target="media/image7312.png" Type="http://schemas.openxmlformats.org/officeDocument/2006/relationships/image"/><Relationship Id="rId7313" Target="media/image7313.png" Type="http://schemas.openxmlformats.org/officeDocument/2006/relationships/image"/><Relationship Id="rId7314" Target="media/image7314.png" Type="http://schemas.openxmlformats.org/officeDocument/2006/relationships/image"/><Relationship Id="rId7315" Target="media/image7315.png" Type="http://schemas.openxmlformats.org/officeDocument/2006/relationships/image"/><Relationship Id="rId7316" Target="media/image7316.png" Type="http://schemas.openxmlformats.org/officeDocument/2006/relationships/image"/><Relationship Id="rId7317" Target="media/image7317.png" Type="http://schemas.openxmlformats.org/officeDocument/2006/relationships/image"/><Relationship Id="rId7318" Target="media/image7318.png" Type="http://schemas.openxmlformats.org/officeDocument/2006/relationships/image"/><Relationship Id="rId7319" Target="media/image7319.png" Type="http://schemas.openxmlformats.org/officeDocument/2006/relationships/image"/><Relationship Id="rId732" Target="media/image732.png" Type="http://schemas.openxmlformats.org/officeDocument/2006/relationships/image"/><Relationship Id="rId7320" Target="media/image7320.png" Type="http://schemas.openxmlformats.org/officeDocument/2006/relationships/image"/><Relationship Id="rId7321" Target="media/image7321.png" Type="http://schemas.openxmlformats.org/officeDocument/2006/relationships/image"/><Relationship Id="rId7322" Target="media/image7322.png" Type="http://schemas.openxmlformats.org/officeDocument/2006/relationships/image"/><Relationship Id="rId7323" Target="media/image7323.png" Type="http://schemas.openxmlformats.org/officeDocument/2006/relationships/image"/><Relationship Id="rId7324" Target="media/image7324.png" Type="http://schemas.openxmlformats.org/officeDocument/2006/relationships/image"/><Relationship Id="rId7325" Target="media/image7325.png" Type="http://schemas.openxmlformats.org/officeDocument/2006/relationships/image"/><Relationship Id="rId7326" Target="media/image7326.png" Type="http://schemas.openxmlformats.org/officeDocument/2006/relationships/image"/><Relationship Id="rId7327" Target="media/image7327.png" Type="http://schemas.openxmlformats.org/officeDocument/2006/relationships/image"/><Relationship Id="rId7328" Target="media/image7328.png" Type="http://schemas.openxmlformats.org/officeDocument/2006/relationships/image"/><Relationship Id="rId7329" Target="media/image7329.png" Type="http://schemas.openxmlformats.org/officeDocument/2006/relationships/image"/><Relationship Id="rId733" Target="media/image733.png" Type="http://schemas.openxmlformats.org/officeDocument/2006/relationships/image"/><Relationship Id="rId7330" Target="media/image7330.png" Type="http://schemas.openxmlformats.org/officeDocument/2006/relationships/image"/><Relationship Id="rId7331" Target="media/image7331.png" Type="http://schemas.openxmlformats.org/officeDocument/2006/relationships/image"/><Relationship Id="rId7332" Target="media/image7332.png" Type="http://schemas.openxmlformats.org/officeDocument/2006/relationships/image"/><Relationship Id="rId7333" Target="media/image7333.png" Type="http://schemas.openxmlformats.org/officeDocument/2006/relationships/image"/><Relationship Id="rId7334" Target="media/image7334.png" Type="http://schemas.openxmlformats.org/officeDocument/2006/relationships/image"/><Relationship Id="rId7335" Target="media/image7335.png" Type="http://schemas.openxmlformats.org/officeDocument/2006/relationships/image"/><Relationship Id="rId7336" Target="media/image7336.png" Type="http://schemas.openxmlformats.org/officeDocument/2006/relationships/image"/><Relationship Id="rId7337" Target="media/image7337.png" Type="http://schemas.openxmlformats.org/officeDocument/2006/relationships/image"/><Relationship Id="rId7338" Target="media/image7338.png" Type="http://schemas.openxmlformats.org/officeDocument/2006/relationships/image"/><Relationship Id="rId7339" Target="media/image7339.png" Type="http://schemas.openxmlformats.org/officeDocument/2006/relationships/image"/><Relationship Id="rId734" Target="media/image734.png" Type="http://schemas.openxmlformats.org/officeDocument/2006/relationships/image"/><Relationship Id="rId7340" Target="media/image7340.png" Type="http://schemas.openxmlformats.org/officeDocument/2006/relationships/image"/><Relationship Id="rId7341" Target="media/image7341.png" Type="http://schemas.openxmlformats.org/officeDocument/2006/relationships/image"/><Relationship Id="rId7342" Target="media/image7342.png" Type="http://schemas.openxmlformats.org/officeDocument/2006/relationships/image"/><Relationship Id="rId7343" Target="media/image7343.png" Type="http://schemas.openxmlformats.org/officeDocument/2006/relationships/image"/><Relationship Id="rId7344" Target="media/image7344.png" Type="http://schemas.openxmlformats.org/officeDocument/2006/relationships/image"/><Relationship Id="rId7345" Target="media/image7345.png" Type="http://schemas.openxmlformats.org/officeDocument/2006/relationships/image"/><Relationship Id="rId7346" Target="media/image7346.png" Type="http://schemas.openxmlformats.org/officeDocument/2006/relationships/image"/><Relationship Id="rId7347" Target="media/image7347.png" Type="http://schemas.openxmlformats.org/officeDocument/2006/relationships/image"/><Relationship Id="rId7348" Target="media/image7348.png" Type="http://schemas.openxmlformats.org/officeDocument/2006/relationships/image"/><Relationship Id="rId7349" Target="media/image7349.png" Type="http://schemas.openxmlformats.org/officeDocument/2006/relationships/image"/><Relationship Id="rId735" Target="media/image735.png" Type="http://schemas.openxmlformats.org/officeDocument/2006/relationships/image"/><Relationship Id="rId7350" Target="media/image7350.png" Type="http://schemas.openxmlformats.org/officeDocument/2006/relationships/image"/><Relationship Id="rId7351" Target="media/image7351.png" Type="http://schemas.openxmlformats.org/officeDocument/2006/relationships/image"/><Relationship Id="rId7352" Target="media/image7352.png" Type="http://schemas.openxmlformats.org/officeDocument/2006/relationships/image"/><Relationship Id="rId7353" Target="media/image7353.png" Type="http://schemas.openxmlformats.org/officeDocument/2006/relationships/image"/><Relationship Id="rId7354" Target="media/image7354.png" Type="http://schemas.openxmlformats.org/officeDocument/2006/relationships/image"/><Relationship Id="rId7355" Target="media/image7355.png" Type="http://schemas.openxmlformats.org/officeDocument/2006/relationships/image"/><Relationship Id="rId7356" Target="media/image7356.png" Type="http://schemas.openxmlformats.org/officeDocument/2006/relationships/image"/><Relationship Id="rId7357" Target="media/image7357.png" Type="http://schemas.openxmlformats.org/officeDocument/2006/relationships/image"/><Relationship Id="rId7358" Target="media/image7358.png" Type="http://schemas.openxmlformats.org/officeDocument/2006/relationships/image"/><Relationship Id="rId7359" Target="media/image7359.png" Type="http://schemas.openxmlformats.org/officeDocument/2006/relationships/image"/><Relationship Id="rId736" Target="media/image736.png" Type="http://schemas.openxmlformats.org/officeDocument/2006/relationships/image"/><Relationship Id="rId7360" Target="media/image7360.png" Type="http://schemas.openxmlformats.org/officeDocument/2006/relationships/image"/><Relationship Id="rId7361" Target="media/image7361.png" Type="http://schemas.openxmlformats.org/officeDocument/2006/relationships/image"/><Relationship Id="rId7362" Target="media/image7362.png" Type="http://schemas.openxmlformats.org/officeDocument/2006/relationships/image"/><Relationship Id="rId7363" Target="media/image7363.png" Type="http://schemas.openxmlformats.org/officeDocument/2006/relationships/image"/><Relationship Id="rId7364" Target="media/image7364.png" Type="http://schemas.openxmlformats.org/officeDocument/2006/relationships/image"/><Relationship Id="rId7365" Target="media/image7365.png" Type="http://schemas.openxmlformats.org/officeDocument/2006/relationships/image"/><Relationship Id="rId7366" Target="media/image7366.png" Type="http://schemas.openxmlformats.org/officeDocument/2006/relationships/image"/><Relationship Id="rId7367" Target="media/image7367.png" Type="http://schemas.openxmlformats.org/officeDocument/2006/relationships/image"/><Relationship Id="rId7368" Target="media/image7368.png" Type="http://schemas.openxmlformats.org/officeDocument/2006/relationships/image"/><Relationship Id="rId7369" Target="media/image7369.png" Type="http://schemas.openxmlformats.org/officeDocument/2006/relationships/image"/><Relationship Id="rId737" Target="media/image737.png" Type="http://schemas.openxmlformats.org/officeDocument/2006/relationships/image"/><Relationship Id="rId7370" Target="media/image7370.png" Type="http://schemas.openxmlformats.org/officeDocument/2006/relationships/image"/><Relationship Id="rId7371" Target="media/image7371.png" Type="http://schemas.openxmlformats.org/officeDocument/2006/relationships/image"/><Relationship Id="rId7372" Target="media/image7372.png" Type="http://schemas.openxmlformats.org/officeDocument/2006/relationships/image"/><Relationship Id="rId7373" Target="media/image7373.png" Type="http://schemas.openxmlformats.org/officeDocument/2006/relationships/image"/><Relationship Id="rId7374" Target="media/image7374.png" Type="http://schemas.openxmlformats.org/officeDocument/2006/relationships/image"/><Relationship Id="rId7375" Target="media/image7375.png" Type="http://schemas.openxmlformats.org/officeDocument/2006/relationships/image"/><Relationship Id="rId7376" Target="media/image7376.png" Type="http://schemas.openxmlformats.org/officeDocument/2006/relationships/image"/><Relationship Id="rId7377" Target="media/image7377.png" Type="http://schemas.openxmlformats.org/officeDocument/2006/relationships/image"/><Relationship Id="rId7378" Target="media/image7378.png" Type="http://schemas.openxmlformats.org/officeDocument/2006/relationships/image"/><Relationship Id="rId7379" Target="media/image7379.png" Type="http://schemas.openxmlformats.org/officeDocument/2006/relationships/image"/><Relationship Id="rId738" Target="media/image738.png" Type="http://schemas.openxmlformats.org/officeDocument/2006/relationships/image"/><Relationship Id="rId7380" Target="media/image7380.png" Type="http://schemas.openxmlformats.org/officeDocument/2006/relationships/image"/><Relationship Id="rId7381" Target="media/image7381.png" Type="http://schemas.openxmlformats.org/officeDocument/2006/relationships/image"/><Relationship Id="rId7382" Target="media/image7382.png" Type="http://schemas.openxmlformats.org/officeDocument/2006/relationships/image"/><Relationship Id="rId7383" Target="media/image7383.png" Type="http://schemas.openxmlformats.org/officeDocument/2006/relationships/image"/><Relationship Id="rId7384" Target="media/image7384.png" Type="http://schemas.openxmlformats.org/officeDocument/2006/relationships/image"/><Relationship Id="rId7385" Target="media/image7385.png" Type="http://schemas.openxmlformats.org/officeDocument/2006/relationships/image"/><Relationship Id="rId7386" Target="media/image7386.png" Type="http://schemas.openxmlformats.org/officeDocument/2006/relationships/image"/><Relationship Id="rId7387" Target="media/image7387.png" Type="http://schemas.openxmlformats.org/officeDocument/2006/relationships/image"/><Relationship Id="rId7388" Target="media/image7388.png" Type="http://schemas.openxmlformats.org/officeDocument/2006/relationships/image"/><Relationship Id="rId7389" Target="media/image7389.png" Type="http://schemas.openxmlformats.org/officeDocument/2006/relationships/image"/><Relationship Id="rId739" Target="media/image739.png" Type="http://schemas.openxmlformats.org/officeDocument/2006/relationships/image"/><Relationship Id="rId7390" Target="media/image7390.png" Type="http://schemas.openxmlformats.org/officeDocument/2006/relationships/image"/><Relationship Id="rId7391" Target="media/image7391.png" Type="http://schemas.openxmlformats.org/officeDocument/2006/relationships/image"/><Relationship Id="rId7392" Target="media/image7392.png" Type="http://schemas.openxmlformats.org/officeDocument/2006/relationships/image"/><Relationship Id="rId7393" Target="media/image7393.png" Type="http://schemas.openxmlformats.org/officeDocument/2006/relationships/image"/><Relationship Id="rId7394" Target="media/image7394.png" Type="http://schemas.openxmlformats.org/officeDocument/2006/relationships/image"/><Relationship Id="rId7395" Target="media/image7395.png" Type="http://schemas.openxmlformats.org/officeDocument/2006/relationships/image"/><Relationship Id="rId7396" Target="media/image7396.png" Type="http://schemas.openxmlformats.org/officeDocument/2006/relationships/image"/><Relationship Id="rId7397" Target="media/image7397.png" Type="http://schemas.openxmlformats.org/officeDocument/2006/relationships/image"/><Relationship Id="rId7398" Target="media/image7398.png" Type="http://schemas.openxmlformats.org/officeDocument/2006/relationships/image"/><Relationship Id="rId7399" Target="media/image7399.png" Type="http://schemas.openxmlformats.org/officeDocument/2006/relationships/image"/><Relationship Id="rId74" Target="media/image74.png" Type="http://schemas.openxmlformats.org/officeDocument/2006/relationships/image"/><Relationship Id="rId740" Target="media/image740.png" Type="http://schemas.openxmlformats.org/officeDocument/2006/relationships/image"/><Relationship Id="rId7400" Target="media/image7400.png" Type="http://schemas.openxmlformats.org/officeDocument/2006/relationships/image"/><Relationship Id="rId7401" Target="media/image7401.png" Type="http://schemas.openxmlformats.org/officeDocument/2006/relationships/image"/><Relationship Id="rId7402" Target="media/image7402.png" Type="http://schemas.openxmlformats.org/officeDocument/2006/relationships/image"/><Relationship Id="rId7403" Target="media/image7403.png" Type="http://schemas.openxmlformats.org/officeDocument/2006/relationships/image"/><Relationship Id="rId7404" Target="media/image7404.png" Type="http://schemas.openxmlformats.org/officeDocument/2006/relationships/image"/><Relationship Id="rId7405" Target="media/image7405.png" Type="http://schemas.openxmlformats.org/officeDocument/2006/relationships/image"/><Relationship Id="rId7406" Target="media/image7406.png" Type="http://schemas.openxmlformats.org/officeDocument/2006/relationships/image"/><Relationship Id="rId7407" Target="media/image7407.png" Type="http://schemas.openxmlformats.org/officeDocument/2006/relationships/image"/><Relationship Id="rId7408" Target="media/image7408.png" Type="http://schemas.openxmlformats.org/officeDocument/2006/relationships/image"/><Relationship Id="rId7409" Target="media/image7409.png" Type="http://schemas.openxmlformats.org/officeDocument/2006/relationships/image"/><Relationship Id="rId741" Target="media/image741.png" Type="http://schemas.openxmlformats.org/officeDocument/2006/relationships/image"/><Relationship Id="rId7410" Target="media/image7410.png" Type="http://schemas.openxmlformats.org/officeDocument/2006/relationships/image"/><Relationship Id="rId7411" Target="media/image7411.png" Type="http://schemas.openxmlformats.org/officeDocument/2006/relationships/image"/><Relationship Id="rId7412" Target="media/image7412.png" Type="http://schemas.openxmlformats.org/officeDocument/2006/relationships/image"/><Relationship Id="rId7413" Target="media/image7413.png" Type="http://schemas.openxmlformats.org/officeDocument/2006/relationships/image"/><Relationship Id="rId7414" Target="media/image7414.png" Type="http://schemas.openxmlformats.org/officeDocument/2006/relationships/image"/><Relationship Id="rId7415" Target="media/image7415.png" Type="http://schemas.openxmlformats.org/officeDocument/2006/relationships/image"/><Relationship Id="rId7416" Target="media/image7416.png" Type="http://schemas.openxmlformats.org/officeDocument/2006/relationships/image"/><Relationship Id="rId7417" Target="media/image7417.png" Type="http://schemas.openxmlformats.org/officeDocument/2006/relationships/image"/><Relationship Id="rId7418" Target="media/image7418.png" Type="http://schemas.openxmlformats.org/officeDocument/2006/relationships/image"/><Relationship Id="rId7419" Target="media/image7419.png" Type="http://schemas.openxmlformats.org/officeDocument/2006/relationships/image"/><Relationship Id="rId742" Target="media/image742.png" Type="http://schemas.openxmlformats.org/officeDocument/2006/relationships/image"/><Relationship Id="rId7420" Target="media/image7420.png" Type="http://schemas.openxmlformats.org/officeDocument/2006/relationships/image"/><Relationship Id="rId7421" Target="media/image7421.png" Type="http://schemas.openxmlformats.org/officeDocument/2006/relationships/image"/><Relationship Id="rId7422" Target="media/image7422.png" Type="http://schemas.openxmlformats.org/officeDocument/2006/relationships/image"/><Relationship Id="rId7423" Target="media/image7423.png" Type="http://schemas.openxmlformats.org/officeDocument/2006/relationships/image"/><Relationship Id="rId7424" Target="media/image7424.png" Type="http://schemas.openxmlformats.org/officeDocument/2006/relationships/image"/><Relationship Id="rId7425" Target="media/image7425.png" Type="http://schemas.openxmlformats.org/officeDocument/2006/relationships/image"/><Relationship Id="rId7426" Target="media/image7426.png" Type="http://schemas.openxmlformats.org/officeDocument/2006/relationships/image"/><Relationship Id="rId7427" Target="media/image7427.png" Type="http://schemas.openxmlformats.org/officeDocument/2006/relationships/image"/><Relationship Id="rId7428" Target="media/image7428.png" Type="http://schemas.openxmlformats.org/officeDocument/2006/relationships/image"/><Relationship Id="rId7429" Target="media/image7429.png" Type="http://schemas.openxmlformats.org/officeDocument/2006/relationships/image"/><Relationship Id="rId743" Target="media/image743.png" Type="http://schemas.openxmlformats.org/officeDocument/2006/relationships/image"/><Relationship Id="rId7430" Target="media/image7430.png" Type="http://schemas.openxmlformats.org/officeDocument/2006/relationships/image"/><Relationship Id="rId7431" Target="media/image7431.png" Type="http://schemas.openxmlformats.org/officeDocument/2006/relationships/image"/><Relationship Id="rId7432" Target="media/image7432.png" Type="http://schemas.openxmlformats.org/officeDocument/2006/relationships/image"/><Relationship Id="rId7433" Target="media/image7433.png" Type="http://schemas.openxmlformats.org/officeDocument/2006/relationships/image"/><Relationship Id="rId7434" Target="media/image7434.png" Type="http://schemas.openxmlformats.org/officeDocument/2006/relationships/image"/><Relationship Id="rId7435" Target="media/image7435.png" Type="http://schemas.openxmlformats.org/officeDocument/2006/relationships/image"/><Relationship Id="rId7436" Target="media/image7436.png" Type="http://schemas.openxmlformats.org/officeDocument/2006/relationships/image"/><Relationship Id="rId7437" Target="media/image7437.png" Type="http://schemas.openxmlformats.org/officeDocument/2006/relationships/image"/><Relationship Id="rId7438" Target="media/image7438.png" Type="http://schemas.openxmlformats.org/officeDocument/2006/relationships/image"/><Relationship Id="rId7439" Target="media/image7439.png" Type="http://schemas.openxmlformats.org/officeDocument/2006/relationships/image"/><Relationship Id="rId744" Target="media/image744.png" Type="http://schemas.openxmlformats.org/officeDocument/2006/relationships/image"/><Relationship Id="rId7440" Target="media/image7440.png" Type="http://schemas.openxmlformats.org/officeDocument/2006/relationships/image"/><Relationship Id="rId7441" Target="media/image7441.png" Type="http://schemas.openxmlformats.org/officeDocument/2006/relationships/image"/><Relationship Id="rId7442" Target="media/image7442.png" Type="http://schemas.openxmlformats.org/officeDocument/2006/relationships/image"/><Relationship Id="rId7443" Target="media/image7443.png" Type="http://schemas.openxmlformats.org/officeDocument/2006/relationships/image"/><Relationship Id="rId7444" Target="media/image7444.png" Type="http://schemas.openxmlformats.org/officeDocument/2006/relationships/image"/><Relationship Id="rId7445" Target="media/image7445.png" Type="http://schemas.openxmlformats.org/officeDocument/2006/relationships/image"/><Relationship Id="rId7446" Target="media/image7446.png" Type="http://schemas.openxmlformats.org/officeDocument/2006/relationships/image"/><Relationship Id="rId7447" Target="media/image7447.png" Type="http://schemas.openxmlformats.org/officeDocument/2006/relationships/image"/><Relationship Id="rId7448" Target="media/image7448.png" Type="http://schemas.openxmlformats.org/officeDocument/2006/relationships/image"/><Relationship Id="rId7449" Target="media/image7449.png" Type="http://schemas.openxmlformats.org/officeDocument/2006/relationships/image"/><Relationship Id="rId745" Target="media/image745.png" Type="http://schemas.openxmlformats.org/officeDocument/2006/relationships/image"/><Relationship Id="rId7450" Target="media/image7450.png" Type="http://schemas.openxmlformats.org/officeDocument/2006/relationships/image"/><Relationship Id="rId7451" Target="media/image7451.png" Type="http://schemas.openxmlformats.org/officeDocument/2006/relationships/image"/><Relationship Id="rId7452" Target="media/image7452.png" Type="http://schemas.openxmlformats.org/officeDocument/2006/relationships/image"/><Relationship Id="rId7453" Target="media/image7453.png" Type="http://schemas.openxmlformats.org/officeDocument/2006/relationships/image"/><Relationship Id="rId7454" Target="media/image7454.png" Type="http://schemas.openxmlformats.org/officeDocument/2006/relationships/image"/><Relationship Id="rId7455" Target="media/image7455.png" Type="http://schemas.openxmlformats.org/officeDocument/2006/relationships/image"/><Relationship Id="rId7456" Target="media/image7456.png" Type="http://schemas.openxmlformats.org/officeDocument/2006/relationships/image"/><Relationship Id="rId7457" Target="media/image7457.png" Type="http://schemas.openxmlformats.org/officeDocument/2006/relationships/image"/><Relationship Id="rId7458" Target="media/image7458.png" Type="http://schemas.openxmlformats.org/officeDocument/2006/relationships/image"/><Relationship Id="rId7459" Target="media/image7459.png" Type="http://schemas.openxmlformats.org/officeDocument/2006/relationships/image"/><Relationship Id="rId746" Target="media/image746.png" Type="http://schemas.openxmlformats.org/officeDocument/2006/relationships/image"/><Relationship Id="rId7460" Target="media/image7460.png" Type="http://schemas.openxmlformats.org/officeDocument/2006/relationships/image"/><Relationship Id="rId7461" Target="media/image7461.png" Type="http://schemas.openxmlformats.org/officeDocument/2006/relationships/image"/><Relationship Id="rId7462" Target="media/image7462.png" Type="http://schemas.openxmlformats.org/officeDocument/2006/relationships/image"/><Relationship Id="rId7463" Target="media/image7463.png" Type="http://schemas.openxmlformats.org/officeDocument/2006/relationships/image"/><Relationship Id="rId7464" Target="media/image7464.png" Type="http://schemas.openxmlformats.org/officeDocument/2006/relationships/image"/><Relationship Id="rId7465" Target="media/image7465.png" Type="http://schemas.openxmlformats.org/officeDocument/2006/relationships/image"/><Relationship Id="rId7466" Target="media/image7466.png" Type="http://schemas.openxmlformats.org/officeDocument/2006/relationships/image"/><Relationship Id="rId7467" Target="media/image7467.png" Type="http://schemas.openxmlformats.org/officeDocument/2006/relationships/image"/><Relationship Id="rId7468" Target="media/image7468.png" Type="http://schemas.openxmlformats.org/officeDocument/2006/relationships/image"/><Relationship Id="rId7469" Target="media/image7469.png" Type="http://schemas.openxmlformats.org/officeDocument/2006/relationships/image"/><Relationship Id="rId747" Target="media/image747.png" Type="http://schemas.openxmlformats.org/officeDocument/2006/relationships/image"/><Relationship Id="rId7470" Target="media/image7470.png" Type="http://schemas.openxmlformats.org/officeDocument/2006/relationships/image"/><Relationship Id="rId7471" Target="media/image7471.png" Type="http://schemas.openxmlformats.org/officeDocument/2006/relationships/image"/><Relationship Id="rId7472" Target="media/image7472.png" Type="http://schemas.openxmlformats.org/officeDocument/2006/relationships/image"/><Relationship Id="rId7473" Target="media/image7473.png" Type="http://schemas.openxmlformats.org/officeDocument/2006/relationships/image"/><Relationship Id="rId7474" Target="media/image7474.png" Type="http://schemas.openxmlformats.org/officeDocument/2006/relationships/image"/><Relationship Id="rId7475" Target="media/image7475.png" Type="http://schemas.openxmlformats.org/officeDocument/2006/relationships/image"/><Relationship Id="rId7476" Target="media/image7476.png" Type="http://schemas.openxmlformats.org/officeDocument/2006/relationships/image"/><Relationship Id="rId7477" Target="media/image7477.png" Type="http://schemas.openxmlformats.org/officeDocument/2006/relationships/image"/><Relationship Id="rId7478" Target="media/image7478.png" Type="http://schemas.openxmlformats.org/officeDocument/2006/relationships/image"/><Relationship Id="rId7479" Target="media/image7479.png" Type="http://schemas.openxmlformats.org/officeDocument/2006/relationships/image"/><Relationship Id="rId748" Target="media/image748.png" Type="http://schemas.openxmlformats.org/officeDocument/2006/relationships/image"/><Relationship Id="rId7480" Target="media/image7480.png" Type="http://schemas.openxmlformats.org/officeDocument/2006/relationships/image"/><Relationship Id="rId7481" Target="media/image7481.png" Type="http://schemas.openxmlformats.org/officeDocument/2006/relationships/image"/><Relationship Id="rId7482" Target="media/image7482.png" Type="http://schemas.openxmlformats.org/officeDocument/2006/relationships/image"/><Relationship Id="rId7483" Target="media/image7483.png" Type="http://schemas.openxmlformats.org/officeDocument/2006/relationships/image"/><Relationship Id="rId7484" Target="media/image7484.png" Type="http://schemas.openxmlformats.org/officeDocument/2006/relationships/image"/><Relationship Id="rId7485" Target="media/image7485.png" Type="http://schemas.openxmlformats.org/officeDocument/2006/relationships/image"/><Relationship Id="rId7486" Target="media/image7486.png" Type="http://schemas.openxmlformats.org/officeDocument/2006/relationships/image"/><Relationship Id="rId7487" Target="media/image7487.png" Type="http://schemas.openxmlformats.org/officeDocument/2006/relationships/image"/><Relationship Id="rId7488" Target="media/image7488.png" Type="http://schemas.openxmlformats.org/officeDocument/2006/relationships/image"/><Relationship Id="rId7489" Target="media/image7489.png" Type="http://schemas.openxmlformats.org/officeDocument/2006/relationships/image"/><Relationship Id="rId749" Target="media/image749.png" Type="http://schemas.openxmlformats.org/officeDocument/2006/relationships/image"/><Relationship Id="rId7490" Target="media/image7490.png" Type="http://schemas.openxmlformats.org/officeDocument/2006/relationships/image"/><Relationship Id="rId7491" Target="media/image7491.png" Type="http://schemas.openxmlformats.org/officeDocument/2006/relationships/image"/><Relationship Id="rId7492" Target="media/image7492.png" Type="http://schemas.openxmlformats.org/officeDocument/2006/relationships/image"/><Relationship Id="rId7493" Target="media/image7493.png" Type="http://schemas.openxmlformats.org/officeDocument/2006/relationships/image"/><Relationship Id="rId7494" Target="media/image7494.png" Type="http://schemas.openxmlformats.org/officeDocument/2006/relationships/image"/><Relationship Id="rId7495" Target="media/image7495.png" Type="http://schemas.openxmlformats.org/officeDocument/2006/relationships/image"/><Relationship Id="rId7496" Target="media/image7496.png" Type="http://schemas.openxmlformats.org/officeDocument/2006/relationships/image"/><Relationship Id="rId7497" Target="media/image7497.png" Type="http://schemas.openxmlformats.org/officeDocument/2006/relationships/image"/><Relationship Id="rId7498" Target="media/image7498.png" Type="http://schemas.openxmlformats.org/officeDocument/2006/relationships/image"/><Relationship Id="rId7499" Target="media/image7499.png" Type="http://schemas.openxmlformats.org/officeDocument/2006/relationships/image"/><Relationship Id="rId75" Target="media/image75.png" Type="http://schemas.openxmlformats.org/officeDocument/2006/relationships/image"/><Relationship Id="rId750" Target="media/image750.png" Type="http://schemas.openxmlformats.org/officeDocument/2006/relationships/image"/><Relationship Id="rId7500" Target="media/image7500.png" Type="http://schemas.openxmlformats.org/officeDocument/2006/relationships/image"/><Relationship Id="rId7501" Target="media/image7501.png" Type="http://schemas.openxmlformats.org/officeDocument/2006/relationships/image"/><Relationship Id="rId7502" Target="media/image7502.png" Type="http://schemas.openxmlformats.org/officeDocument/2006/relationships/image"/><Relationship Id="rId7503" Target="media/image7503.png" Type="http://schemas.openxmlformats.org/officeDocument/2006/relationships/image"/><Relationship Id="rId7504" Target="media/image7504.png" Type="http://schemas.openxmlformats.org/officeDocument/2006/relationships/image"/><Relationship Id="rId7505" Target="media/image7505.png" Type="http://schemas.openxmlformats.org/officeDocument/2006/relationships/image"/><Relationship Id="rId7506" Target="media/image7506.png" Type="http://schemas.openxmlformats.org/officeDocument/2006/relationships/image"/><Relationship Id="rId7507" Target="media/image7507.png" Type="http://schemas.openxmlformats.org/officeDocument/2006/relationships/image"/><Relationship Id="rId7508" Target="media/image7508.png" Type="http://schemas.openxmlformats.org/officeDocument/2006/relationships/image"/><Relationship Id="rId7509" Target="media/image7509.png" Type="http://schemas.openxmlformats.org/officeDocument/2006/relationships/image"/><Relationship Id="rId751" Target="media/image751.png" Type="http://schemas.openxmlformats.org/officeDocument/2006/relationships/image"/><Relationship Id="rId7510" Target="media/image7510.png" Type="http://schemas.openxmlformats.org/officeDocument/2006/relationships/image"/><Relationship Id="rId7511" Target="media/image7511.png" Type="http://schemas.openxmlformats.org/officeDocument/2006/relationships/image"/><Relationship Id="rId7512" Target="media/image7512.png" Type="http://schemas.openxmlformats.org/officeDocument/2006/relationships/image"/><Relationship Id="rId7513" Target="media/image7513.png" Type="http://schemas.openxmlformats.org/officeDocument/2006/relationships/image"/><Relationship Id="rId7514" Target="media/image7514.png" Type="http://schemas.openxmlformats.org/officeDocument/2006/relationships/image"/><Relationship Id="rId7515" Target="media/image7515.png" Type="http://schemas.openxmlformats.org/officeDocument/2006/relationships/image"/><Relationship Id="rId7516" Target="media/image7516.png" Type="http://schemas.openxmlformats.org/officeDocument/2006/relationships/image"/><Relationship Id="rId7517" Target="media/image7517.png" Type="http://schemas.openxmlformats.org/officeDocument/2006/relationships/image"/><Relationship Id="rId7518" Target="media/image7518.png" Type="http://schemas.openxmlformats.org/officeDocument/2006/relationships/image"/><Relationship Id="rId7519" Target="media/image7519.png" Type="http://schemas.openxmlformats.org/officeDocument/2006/relationships/image"/><Relationship Id="rId752" Target="media/image752.png" Type="http://schemas.openxmlformats.org/officeDocument/2006/relationships/image"/><Relationship Id="rId7520" Target="media/image7520.png" Type="http://schemas.openxmlformats.org/officeDocument/2006/relationships/image"/><Relationship Id="rId7521" Target="media/image7521.png" Type="http://schemas.openxmlformats.org/officeDocument/2006/relationships/image"/><Relationship Id="rId7522" Target="media/image7522.png" Type="http://schemas.openxmlformats.org/officeDocument/2006/relationships/image"/><Relationship Id="rId7523" Target="media/image7523.png" Type="http://schemas.openxmlformats.org/officeDocument/2006/relationships/image"/><Relationship Id="rId7524" Target="media/image7524.png" Type="http://schemas.openxmlformats.org/officeDocument/2006/relationships/image"/><Relationship Id="rId7525" Target="media/image7525.png" Type="http://schemas.openxmlformats.org/officeDocument/2006/relationships/image"/><Relationship Id="rId7526" Target="media/image7526.png" Type="http://schemas.openxmlformats.org/officeDocument/2006/relationships/image"/><Relationship Id="rId7527" Target="media/image7527.png" Type="http://schemas.openxmlformats.org/officeDocument/2006/relationships/image"/><Relationship Id="rId7528" Target="media/image7528.png" Type="http://schemas.openxmlformats.org/officeDocument/2006/relationships/image"/><Relationship Id="rId7529" Target="media/image7529.png" Type="http://schemas.openxmlformats.org/officeDocument/2006/relationships/image"/><Relationship Id="rId753" Target="media/image753.png" Type="http://schemas.openxmlformats.org/officeDocument/2006/relationships/image"/><Relationship Id="rId7530" Target="media/image7530.png" Type="http://schemas.openxmlformats.org/officeDocument/2006/relationships/image"/><Relationship Id="rId7531" Target="media/image7531.png" Type="http://schemas.openxmlformats.org/officeDocument/2006/relationships/image"/><Relationship Id="rId7532" Target="media/image7532.png" Type="http://schemas.openxmlformats.org/officeDocument/2006/relationships/image"/><Relationship Id="rId7533" Target="media/image7533.png" Type="http://schemas.openxmlformats.org/officeDocument/2006/relationships/image"/><Relationship Id="rId7534" Target="media/image7534.png" Type="http://schemas.openxmlformats.org/officeDocument/2006/relationships/image"/><Relationship Id="rId7535" Target="media/image7535.png" Type="http://schemas.openxmlformats.org/officeDocument/2006/relationships/image"/><Relationship Id="rId7536" Target="media/image7536.png" Type="http://schemas.openxmlformats.org/officeDocument/2006/relationships/image"/><Relationship Id="rId7537" Target="media/image7537.png" Type="http://schemas.openxmlformats.org/officeDocument/2006/relationships/image"/><Relationship Id="rId7538" Target="media/image7538.png" Type="http://schemas.openxmlformats.org/officeDocument/2006/relationships/image"/><Relationship Id="rId7539" Target="media/image7539.png" Type="http://schemas.openxmlformats.org/officeDocument/2006/relationships/image"/><Relationship Id="rId754" Target="media/image754.png" Type="http://schemas.openxmlformats.org/officeDocument/2006/relationships/image"/><Relationship Id="rId7540" Target="media/image7540.png" Type="http://schemas.openxmlformats.org/officeDocument/2006/relationships/image"/><Relationship Id="rId7541" Target="media/image7541.png" Type="http://schemas.openxmlformats.org/officeDocument/2006/relationships/image"/><Relationship Id="rId7542" Target="media/image7542.png" Type="http://schemas.openxmlformats.org/officeDocument/2006/relationships/image"/><Relationship Id="rId7543" Target="media/image7543.png" Type="http://schemas.openxmlformats.org/officeDocument/2006/relationships/image"/><Relationship Id="rId7544" Target="media/image7544.png" Type="http://schemas.openxmlformats.org/officeDocument/2006/relationships/image"/><Relationship Id="rId7545" Target="media/image7545.png" Type="http://schemas.openxmlformats.org/officeDocument/2006/relationships/image"/><Relationship Id="rId7546" Target="media/image7546.png" Type="http://schemas.openxmlformats.org/officeDocument/2006/relationships/image"/><Relationship Id="rId7547" Target="media/image7547.png" Type="http://schemas.openxmlformats.org/officeDocument/2006/relationships/image"/><Relationship Id="rId7548" Target="media/image7548.png" Type="http://schemas.openxmlformats.org/officeDocument/2006/relationships/image"/><Relationship Id="rId7549" Target="media/image7549.png" Type="http://schemas.openxmlformats.org/officeDocument/2006/relationships/image"/><Relationship Id="rId755" Target="media/image755.png" Type="http://schemas.openxmlformats.org/officeDocument/2006/relationships/image"/><Relationship Id="rId7550" Target="media/image7550.png" Type="http://schemas.openxmlformats.org/officeDocument/2006/relationships/image"/><Relationship Id="rId7551" Target="media/image7551.png" Type="http://schemas.openxmlformats.org/officeDocument/2006/relationships/image"/><Relationship Id="rId7552" Target="media/image7552.png" Type="http://schemas.openxmlformats.org/officeDocument/2006/relationships/image"/><Relationship Id="rId7553" Target="media/image7553.png" Type="http://schemas.openxmlformats.org/officeDocument/2006/relationships/image"/><Relationship Id="rId7554" Target="media/image7554.png" Type="http://schemas.openxmlformats.org/officeDocument/2006/relationships/image"/><Relationship Id="rId7555" Target="media/image7555.png" Type="http://schemas.openxmlformats.org/officeDocument/2006/relationships/image"/><Relationship Id="rId7556" Target="media/image7556.png" Type="http://schemas.openxmlformats.org/officeDocument/2006/relationships/image"/><Relationship Id="rId7557" Target="media/image7557.png" Type="http://schemas.openxmlformats.org/officeDocument/2006/relationships/image"/><Relationship Id="rId7558" Target="media/image7558.png" Type="http://schemas.openxmlformats.org/officeDocument/2006/relationships/image"/><Relationship Id="rId7559" Target="media/image7559.png" Type="http://schemas.openxmlformats.org/officeDocument/2006/relationships/image"/><Relationship Id="rId756" Target="media/image756.png" Type="http://schemas.openxmlformats.org/officeDocument/2006/relationships/image"/><Relationship Id="rId7560" Target="media/image7560.png" Type="http://schemas.openxmlformats.org/officeDocument/2006/relationships/image"/><Relationship Id="rId7561" Target="media/image7561.png" Type="http://schemas.openxmlformats.org/officeDocument/2006/relationships/image"/><Relationship Id="rId7562" Target="media/image7562.png" Type="http://schemas.openxmlformats.org/officeDocument/2006/relationships/image"/><Relationship Id="rId7563" Target="media/image7563.png" Type="http://schemas.openxmlformats.org/officeDocument/2006/relationships/image"/><Relationship Id="rId7564" Target="media/image7564.png" Type="http://schemas.openxmlformats.org/officeDocument/2006/relationships/image"/><Relationship Id="rId7565" Target="media/image7565.png" Type="http://schemas.openxmlformats.org/officeDocument/2006/relationships/image"/><Relationship Id="rId7566" Target="media/image7566.png" Type="http://schemas.openxmlformats.org/officeDocument/2006/relationships/image"/><Relationship Id="rId7567" Target="media/image7567.png" Type="http://schemas.openxmlformats.org/officeDocument/2006/relationships/image"/><Relationship Id="rId7568" Target="media/image7568.png" Type="http://schemas.openxmlformats.org/officeDocument/2006/relationships/image"/><Relationship Id="rId7569" Target="media/image7569.png" Type="http://schemas.openxmlformats.org/officeDocument/2006/relationships/image"/><Relationship Id="rId757" Target="media/image757.png" Type="http://schemas.openxmlformats.org/officeDocument/2006/relationships/image"/><Relationship Id="rId7570" Target="media/image7570.png" Type="http://schemas.openxmlformats.org/officeDocument/2006/relationships/image"/><Relationship Id="rId7571" Target="media/image7571.png" Type="http://schemas.openxmlformats.org/officeDocument/2006/relationships/image"/><Relationship Id="rId7572" Target="media/image7572.png" Type="http://schemas.openxmlformats.org/officeDocument/2006/relationships/image"/><Relationship Id="rId7573" Target="media/image7573.png" Type="http://schemas.openxmlformats.org/officeDocument/2006/relationships/image"/><Relationship Id="rId7574" Target="media/image7574.png" Type="http://schemas.openxmlformats.org/officeDocument/2006/relationships/image"/><Relationship Id="rId7575" Target="media/image7575.png" Type="http://schemas.openxmlformats.org/officeDocument/2006/relationships/image"/><Relationship Id="rId7576" Target="media/image7576.png" Type="http://schemas.openxmlformats.org/officeDocument/2006/relationships/image"/><Relationship Id="rId7577" Target="media/image7577.png" Type="http://schemas.openxmlformats.org/officeDocument/2006/relationships/image"/><Relationship Id="rId7578" Target="media/image7578.png" Type="http://schemas.openxmlformats.org/officeDocument/2006/relationships/image"/><Relationship Id="rId7579" Target="media/image7579.png" Type="http://schemas.openxmlformats.org/officeDocument/2006/relationships/image"/><Relationship Id="rId758" Target="media/image758.png" Type="http://schemas.openxmlformats.org/officeDocument/2006/relationships/image"/><Relationship Id="rId7580" Target="media/image7580.png" Type="http://schemas.openxmlformats.org/officeDocument/2006/relationships/image"/><Relationship Id="rId7581" Target="media/image7581.png" Type="http://schemas.openxmlformats.org/officeDocument/2006/relationships/image"/><Relationship Id="rId7582" Target="media/image7582.png" Type="http://schemas.openxmlformats.org/officeDocument/2006/relationships/image"/><Relationship Id="rId7583" Target="media/image7583.png" Type="http://schemas.openxmlformats.org/officeDocument/2006/relationships/image"/><Relationship Id="rId7584" Target="media/image7584.png" Type="http://schemas.openxmlformats.org/officeDocument/2006/relationships/image"/><Relationship Id="rId7585" Target="media/image7585.png" Type="http://schemas.openxmlformats.org/officeDocument/2006/relationships/image"/><Relationship Id="rId7586" Target="media/image7586.png" Type="http://schemas.openxmlformats.org/officeDocument/2006/relationships/image"/><Relationship Id="rId7587" Target="media/image7587.png" Type="http://schemas.openxmlformats.org/officeDocument/2006/relationships/image"/><Relationship Id="rId7588" Target="media/image7588.png" Type="http://schemas.openxmlformats.org/officeDocument/2006/relationships/image"/><Relationship Id="rId7589" Target="media/image7589.png" Type="http://schemas.openxmlformats.org/officeDocument/2006/relationships/image"/><Relationship Id="rId759" Target="media/image759.png" Type="http://schemas.openxmlformats.org/officeDocument/2006/relationships/image"/><Relationship Id="rId7590" Target="media/image7590.png" Type="http://schemas.openxmlformats.org/officeDocument/2006/relationships/image"/><Relationship Id="rId7591" Target="media/image7591.png" Type="http://schemas.openxmlformats.org/officeDocument/2006/relationships/image"/><Relationship Id="rId7592" Target="media/image7592.png" Type="http://schemas.openxmlformats.org/officeDocument/2006/relationships/image"/><Relationship Id="rId7593" Target="media/image7593.png" Type="http://schemas.openxmlformats.org/officeDocument/2006/relationships/image"/><Relationship Id="rId7594" Target="media/image7594.png" Type="http://schemas.openxmlformats.org/officeDocument/2006/relationships/image"/><Relationship Id="rId7595" Target="media/image7595.png" Type="http://schemas.openxmlformats.org/officeDocument/2006/relationships/image"/><Relationship Id="rId7596" Target="media/image7596.png" Type="http://schemas.openxmlformats.org/officeDocument/2006/relationships/image"/><Relationship Id="rId7597" Target="media/image7597.png" Type="http://schemas.openxmlformats.org/officeDocument/2006/relationships/image"/><Relationship Id="rId7598" Target="media/image7598.png" Type="http://schemas.openxmlformats.org/officeDocument/2006/relationships/image"/><Relationship Id="rId7599" Target="media/image7599.png" Type="http://schemas.openxmlformats.org/officeDocument/2006/relationships/image"/><Relationship Id="rId76" Target="media/image76.png" Type="http://schemas.openxmlformats.org/officeDocument/2006/relationships/image"/><Relationship Id="rId760" Target="media/image760.png" Type="http://schemas.openxmlformats.org/officeDocument/2006/relationships/image"/><Relationship Id="rId7600" Target="media/image7600.png" Type="http://schemas.openxmlformats.org/officeDocument/2006/relationships/image"/><Relationship Id="rId7601" Target="media/image7601.png" Type="http://schemas.openxmlformats.org/officeDocument/2006/relationships/image"/><Relationship Id="rId7602" Target="media/image7602.png" Type="http://schemas.openxmlformats.org/officeDocument/2006/relationships/image"/><Relationship Id="rId7603" Target="media/image7603.png" Type="http://schemas.openxmlformats.org/officeDocument/2006/relationships/image"/><Relationship Id="rId7604" Target="media/image7604.png" Type="http://schemas.openxmlformats.org/officeDocument/2006/relationships/image"/><Relationship Id="rId7605" Target="media/image7605.png" Type="http://schemas.openxmlformats.org/officeDocument/2006/relationships/image"/><Relationship Id="rId7606" Target="media/image7606.png" Type="http://schemas.openxmlformats.org/officeDocument/2006/relationships/image"/><Relationship Id="rId7607" Target="media/image7607.png" Type="http://schemas.openxmlformats.org/officeDocument/2006/relationships/image"/><Relationship Id="rId7608" Target="media/image7608.png" Type="http://schemas.openxmlformats.org/officeDocument/2006/relationships/image"/><Relationship Id="rId7609" Target="media/image7609.png" Type="http://schemas.openxmlformats.org/officeDocument/2006/relationships/image"/><Relationship Id="rId761" Target="media/image761.png" Type="http://schemas.openxmlformats.org/officeDocument/2006/relationships/image"/><Relationship Id="rId7610" Target="media/image7610.png" Type="http://schemas.openxmlformats.org/officeDocument/2006/relationships/image"/><Relationship Id="rId7611" Target="media/image7611.png" Type="http://schemas.openxmlformats.org/officeDocument/2006/relationships/image"/><Relationship Id="rId7612" Target="media/image7612.png" Type="http://schemas.openxmlformats.org/officeDocument/2006/relationships/image"/><Relationship Id="rId7613" Target="media/image7613.png" Type="http://schemas.openxmlformats.org/officeDocument/2006/relationships/image"/><Relationship Id="rId7614" Target="media/image7614.png" Type="http://schemas.openxmlformats.org/officeDocument/2006/relationships/image"/><Relationship Id="rId7615" Target="media/image7615.png" Type="http://schemas.openxmlformats.org/officeDocument/2006/relationships/image"/><Relationship Id="rId7616" Target="media/image7616.png" Type="http://schemas.openxmlformats.org/officeDocument/2006/relationships/image"/><Relationship Id="rId7617" Target="media/image7617.png" Type="http://schemas.openxmlformats.org/officeDocument/2006/relationships/image"/><Relationship Id="rId7618" Target="media/image7618.png" Type="http://schemas.openxmlformats.org/officeDocument/2006/relationships/image"/><Relationship Id="rId7619" Target="media/image7619.png" Type="http://schemas.openxmlformats.org/officeDocument/2006/relationships/image"/><Relationship Id="rId762" Target="media/image762.png" Type="http://schemas.openxmlformats.org/officeDocument/2006/relationships/image"/><Relationship Id="rId7620" Target="media/image7620.png" Type="http://schemas.openxmlformats.org/officeDocument/2006/relationships/image"/><Relationship Id="rId7621" Target="media/image7621.png" Type="http://schemas.openxmlformats.org/officeDocument/2006/relationships/image"/><Relationship Id="rId7622" Target="media/image7622.png" Type="http://schemas.openxmlformats.org/officeDocument/2006/relationships/image"/><Relationship Id="rId7623" Target="media/image7623.png" Type="http://schemas.openxmlformats.org/officeDocument/2006/relationships/image"/><Relationship Id="rId7624" Target="media/image7624.png" Type="http://schemas.openxmlformats.org/officeDocument/2006/relationships/image"/><Relationship Id="rId7625" Target="media/image7625.png" Type="http://schemas.openxmlformats.org/officeDocument/2006/relationships/image"/><Relationship Id="rId7626" Target="media/image7626.png" Type="http://schemas.openxmlformats.org/officeDocument/2006/relationships/image"/><Relationship Id="rId7627" Target="media/image7627.png" Type="http://schemas.openxmlformats.org/officeDocument/2006/relationships/image"/><Relationship Id="rId7628" Target="media/image7628.png" Type="http://schemas.openxmlformats.org/officeDocument/2006/relationships/image"/><Relationship Id="rId7629" Target="media/image7629.png" Type="http://schemas.openxmlformats.org/officeDocument/2006/relationships/image"/><Relationship Id="rId763" Target="media/image763.png" Type="http://schemas.openxmlformats.org/officeDocument/2006/relationships/image"/><Relationship Id="rId7630" Target="media/image7630.png" Type="http://schemas.openxmlformats.org/officeDocument/2006/relationships/image"/><Relationship Id="rId7631" Target="media/image7631.png" Type="http://schemas.openxmlformats.org/officeDocument/2006/relationships/image"/><Relationship Id="rId7632" Target="media/image7632.png" Type="http://schemas.openxmlformats.org/officeDocument/2006/relationships/image"/><Relationship Id="rId7633" Target="media/image7633.png" Type="http://schemas.openxmlformats.org/officeDocument/2006/relationships/image"/><Relationship Id="rId7634" Target="media/image7634.png" Type="http://schemas.openxmlformats.org/officeDocument/2006/relationships/image"/><Relationship Id="rId7635" Target="media/image7635.png" Type="http://schemas.openxmlformats.org/officeDocument/2006/relationships/image"/><Relationship Id="rId7636" Target="media/image7636.png" Type="http://schemas.openxmlformats.org/officeDocument/2006/relationships/image"/><Relationship Id="rId7637" Target="media/image7637.png" Type="http://schemas.openxmlformats.org/officeDocument/2006/relationships/image"/><Relationship Id="rId7638" Target="media/image7638.png" Type="http://schemas.openxmlformats.org/officeDocument/2006/relationships/image"/><Relationship Id="rId7639" Target="media/image7639.png" Type="http://schemas.openxmlformats.org/officeDocument/2006/relationships/image"/><Relationship Id="rId764" Target="media/image764.png" Type="http://schemas.openxmlformats.org/officeDocument/2006/relationships/image"/><Relationship Id="rId7640" Target="media/image7640.png" Type="http://schemas.openxmlformats.org/officeDocument/2006/relationships/image"/><Relationship Id="rId7641" Target="media/image7641.png" Type="http://schemas.openxmlformats.org/officeDocument/2006/relationships/image"/><Relationship Id="rId7642" Target="media/image7642.png" Type="http://schemas.openxmlformats.org/officeDocument/2006/relationships/image"/><Relationship Id="rId7643" Target="media/image7643.png" Type="http://schemas.openxmlformats.org/officeDocument/2006/relationships/image"/><Relationship Id="rId7644" Target="media/image7644.png" Type="http://schemas.openxmlformats.org/officeDocument/2006/relationships/image"/><Relationship Id="rId7645" Target="media/image7645.png" Type="http://schemas.openxmlformats.org/officeDocument/2006/relationships/image"/><Relationship Id="rId7646" Target="media/image7646.png" Type="http://schemas.openxmlformats.org/officeDocument/2006/relationships/image"/><Relationship Id="rId7647" Target="media/image7647.png" Type="http://schemas.openxmlformats.org/officeDocument/2006/relationships/image"/><Relationship Id="rId7648" Target="media/image7648.png" Type="http://schemas.openxmlformats.org/officeDocument/2006/relationships/image"/><Relationship Id="rId7649" Target="media/image7649.png" Type="http://schemas.openxmlformats.org/officeDocument/2006/relationships/image"/><Relationship Id="rId765" Target="media/image765.png" Type="http://schemas.openxmlformats.org/officeDocument/2006/relationships/image"/><Relationship Id="rId7650" Target="media/image7650.png" Type="http://schemas.openxmlformats.org/officeDocument/2006/relationships/image"/><Relationship Id="rId7651" Target="media/image7651.png" Type="http://schemas.openxmlformats.org/officeDocument/2006/relationships/image"/><Relationship Id="rId7652" Target="media/image7652.png" Type="http://schemas.openxmlformats.org/officeDocument/2006/relationships/image"/><Relationship Id="rId7653" Target="media/image7653.png" Type="http://schemas.openxmlformats.org/officeDocument/2006/relationships/image"/><Relationship Id="rId7654" Target="media/image7654.png" Type="http://schemas.openxmlformats.org/officeDocument/2006/relationships/image"/><Relationship Id="rId7655" Target="media/image7655.png" Type="http://schemas.openxmlformats.org/officeDocument/2006/relationships/image"/><Relationship Id="rId7656" Target="media/image7656.png" Type="http://schemas.openxmlformats.org/officeDocument/2006/relationships/image"/><Relationship Id="rId7657" Target="media/image7657.png" Type="http://schemas.openxmlformats.org/officeDocument/2006/relationships/image"/><Relationship Id="rId7658" Target="media/image7658.png" Type="http://schemas.openxmlformats.org/officeDocument/2006/relationships/image"/><Relationship Id="rId7659" Target="media/image7659.png" Type="http://schemas.openxmlformats.org/officeDocument/2006/relationships/image"/><Relationship Id="rId766" Target="media/image766.png" Type="http://schemas.openxmlformats.org/officeDocument/2006/relationships/image"/><Relationship Id="rId7660" Target="media/image7660.png" Type="http://schemas.openxmlformats.org/officeDocument/2006/relationships/image"/><Relationship Id="rId7661" Target="media/image7661.png" Type="http://schemas.openxmlformats.org/officeDocument/2006/relationships/image"/><Relationship Id="rId7662" Target="media/image7662.png" Type="http://schemas.openxmlformats.org/officeDocument/2006/relationships/image"/><Relationship Id="rId7663" Target="media/image7663.png" Type="http://schemas.openxmlformats.org/officeDocument/2006/relationships/image"/><Relationship Id="rId7664" Target="media/image7664.png" Type="http://schemas.openxmlformats.org/officeDocument/2006/relationships/image"/><Relationship Id="rId7665" Target="media/image7665.png" Type="http://schemas.openxmlformats.org/officeDocument/2006/relationships/image"/><Relationship Id="rId7666" Target="media/image7666.png" Type="http://schemas.openxmlformats.org/officeDocument/2006/relationships/image"/><Relationship Id="rId7667" Target="media/image7667.png" Type="http://schemas.openxmlformats.org/officeDocument/2006/relationships/image"/><Relationship Id="rId7668" Target="media/image7668.png" Type="http://schemas.openxmlformats.org/officeDocument/2006/relationships/image"/><Relationship Id="rId7669" Target="media/image7669.png" Type="http://schemas.openxmlformats.org/officeDocument/2006/relationships/image"/><Relationship Id="rId767" Target="media/image767.png" Type="http://schemas.openxmlformats.org/officeDocument/2006/relationships/image"/><Relationship Id="rId7670" Target="media/image7670.png" Type="http://schemas.openxmlformats.org/officeDocument/2006/relationships/image"/><Relationship Id="rId7671" Target="media/image7671.png" Type="http://schemas.openxmlformats.org/officeDocument/2006/relationships/image"/><Relationship Id="rId7672" Target="media/image7672.png" Type="http://schemas.openxmlformats.org/officeDocument/2006/relationships/image"/><Relationship Id="rId7673" Target="media/image7673.png" Type="http://schemas.openxmlformats.org/officeDocument/2006/relationships/image"/><Relationship Id="rId7674" Target="media/image7674.png" Type="http://schemas.openxmlformats.org/officeDocument/2006/relationships/image"/><Relationship Id="rId7675" Target="media/image7675.png" Type="http://schemas.openxmlformats.org/officeDocument/2006/relationships/image"/><Relationship Id="rId7676" Target="media/image7676.png" Type="http://schemas.openxmlformats.org/officeDocument/2006/relationships/image"/><Relationship Id="rId7677" Target="media/image7677.png" Type="http://schemas.openxmlformats.org/officeDocument/2006/relationships/image"/><Relationship Id="rId7678" Target="media/image7678.png" Type="http://schemas.openxmlformats.org/officeDocument/2006/relationships/image"/><Relationship Id="rId7679" Target="media/image7679.png" Type="http://schemas.openxmlformats.org/officeDocument/2006/relationships/image"/><Relationship Id="rId768" Target="media/image768.png" Type="http://schemas.openxmlformats.org/officeDocument/2006/relationships/image"/><Relationship Id="rId7680" Target="media/image7680.png" Type="http://schemas.openxmlformats.org/officeDocument/2006/relationships/image"/><Relationship Id="rId7681" Target="media/image7681.png" Type="http://schemas.openxmlformats.org/officeDocument/2006/relationships/image"/><Relationship Id="rId7682" Target="media/image7682.png" Type="http://schemas.openxmlformats.org/officeDocument/2006/relationships/image"/><Relationship Id="rId7683" Target="media/image7683.png" Type="http://schemas.openxmlformats.org/officeDocument/2006/relationships/image"/><Relationship Id="rId7684" Target="media/image7684.png" Type="http://schemas.openxmlformats.org/officeDocument/2006/relationships/image"/><Relationship Id="rId7685" Target="media/image7685.png" Type="http://schemas.openxmlformats.org/officeDocument/2006/relationships/image"/><Relationship Id="rId7686" Target="media/image7686.png" Type="http://schemas.openxmlformats.org/officeDocument/2006/relationships/image"/><Relationship Id="rId7687" Target="media/image7687.png" Type="http://schemas.openxmlformats.org/officeDocument/2006/relationships/image"/><Relationship Id="rId7688" Target="media/image7688.png" Type="http://schemas.openxmlformats.org/officeDocument/2006/relationships/image"/><Relationship Id="rId7689" Target="media/image7689.png" Type="http://schemas.openxmlformats.org/officeDocument/2006/relationships/image"/><Relationship Id="rId769" Target="media/image769.png" Type="http://schemas.openxmlformats.org/officeDocument/2006/relationships/image"/><Relationship Id="rId7690" Target="media/image7690.png" Type="http://schemas.openxmlformats.org/officeDocument/2006/relationships/image"/><Relationship Id="rId7691" Target="media/image7691.png" Type="http://schemas.openxmlformats.org/officeDocument/2006/relationships/image"/><Relationship Id="rId7692" Target="media/image7692.png" Type="http://schemas.openxmlformats.org/officeDocument/2006/relationships/image"/><Relationship Id="rId7693" Target="media/image7693.png" Type="http://schemas.openxmlformats.org/officeDocument/2006/relationships/image"/><Relationship Id="rId7694" Target="media/image7694.png" Type="http://schemas.openxmlformats.org/officeDocument/2006/relationships/image"/><Relationship Id="rId7695" Target="media/image7695.png" Type="http://schemas.openxmlformats.org/officeDocument/2006/relationships/image"/><Relationship Id="rId7696" Target="media/image7696.png" Type="http://schemas.openxmlformats.org/officeDocument/2006/relationships/image"/><Relationship Id="rId7697" Target="media/image7697.png" Type="http://schemas.openxmlformats.org/officeDocument/2006/relationships/image"/><Relationship Id="rId7698" Target="media/image7698.png" Type="http://schemas.openxmlformats.org/officeDocument/2006/relationships/image"/><Relationship Id="rId7699" Target="media/image7699.png" Type="http://schemas.openxmlformats.org/officeDocument/2006/relationships/image"/><Relationship Id="rId77" Target="media/image77.png" Type="http://schemas.openxmlformats.org/officeDocument/2006/relationships/image"/><Relationship Id="rId770" Target="media/image770.png" Type="http://schemas.openxmlformats.org/officeDocument/2006/relationships/image"/><Relationship Id="rId7700" Target="media/image7700.png" Type="http://schemas.openxmlformats.org/officeDocument/2006/relationships/image"/><Relationship Id="rId7701" Target="media/image7701.png" Type="http://schemas.openxmlformats.org/officeDocument/2006/relationships/image"/><Relationship Id="rId7702" Target="media/image7702.png" Type="http://schemas.openxmlformats.org/officeDocument/2006/relationships/image"/><Relationship Id="rId7703" Target="media/image7703.png" Type="http://schemas.openxmlformats.org/officeDocument/2006/relationships/image"/><Relationship Id="rId7704" Target="media/image7704.png" Type="http://schemas.openxmlformats.org/officeDocument/2006/relationships/image"/><Relationship Id="rId7705" Target="media/image7705.png" Type="http://schemas.openxmlformats.org/officeDocument/2006/relationships/image"/><Relationship Id="rId7706" Target="media/image7706.png" Type="http://schemas.openxmlformats.org/officeDocument/2006/relationships/image"/><Relationship Id="rId7707" Target="media/image7707.png" Type="http://schemas.openxmlformats.org/officeDocument/2006/relationships/image"/><Relationship Id="rId7708" Target="media/image7708.png" Type="http://schemas.openxmlformats.org/officeDocument/2006/relationships/image"/><Relationship Id="rId7709" Target="media/image7709.png" Type="http://schemas.openxmlformats.org/officeDocument/2006/relationships/image"/><Relationship Id="rId771" Target="media/image771.png" Type="http://schemas.openxmlformats.org/officeDocument/2006/relationships/image"/><Relationship Id="rId7710" Target="media/image7710.png" Type="http://schemas.openxmlformats.org/officeDocument/2006/relationships/image"/><Relationship Id="rId7711" Target="media/image7711.png" Type="http://schemas.openxmlformats.org/officeDocument/2006/relationships/image"/><Relationship Id="rId7712" Target="media/image7712.png" Type="http://schemas.openxmlformats.org/officeDocument/2006/relationships/image"/><Relationship Id="rId7713" Target="media/image7713.png" Type="http://schemas.openxmlformats.org/officeDocument/2006/relationships/image"/><Relationship Id="rId7714" Target="media/image7714.png" Type="http://schemas.openxmlformats.org/officeDocument/2006/relationships/image"/><Relationship Id="rId7715" Target="media/image7715.png" Type="http://schemas.openxmlformats.org/officeDocument/2006/relationships/image"/><Relationship Id="rId7716" Target="media/image7716.png" Type="http://schemas.openxmlformats.org/officeDocument/2006/relationships/image"/><Relationship Id="rId7717" Target="media/image7717.png" Type="http://schemas.openxmlformats.org/officeDocument/2006/relationships/image"/><Relationship Id="rId7718" Target="media/image7718.png" Type="http://schemas.openxmlformats.org/officeDocument/2006/relationships/image"/><Relationship Id="rId7719" Target="media/image7719.png" Type="http://schemas.openxmlformats.org/officeDocument/2006/relationships/image"/><Relationship Id="rId772" Target="media/image772.png" Type="http://schemas.openxmlformats.org/officeDocument/2006/relationships/image"/><Relationship Id="rId7720" Target="media/image7720.png" Type="http://schemas.openxmlformats.org/officeDocument/2006/relationships/image"/><Relationship Id="rId7721" Target="media/image7721.png" Type="http://schemas.openxmlformats.org/officeDocument/2006/relationships/image"/><Relationship Id="rId7722" Target="media/image7722.png" Type="http://schemas.openxmlformats.org/officeDocument/2006/relationships/image"/><Relationship Id="rId7723" Target="media/image7723.png" Type="http://schemas.openxmlformats.org/officeDocument/2006/relationships/image"/><Relationship Id="rId7724" Target="media/image7724.png" Type="http://schemas.openxmlformats.org/officeDocument/2006/relationships/image"/><Relationship Id="rId7725" Target="media/image7725.png" Type="http://schemas.openxmlformats.org/officeDocument/2006/relationships/image"/><Relationship Id="rId7726" Target="media/image7726.png" Type="http://schemas.openxmlformats.org/officeDocument/2006/relationships/image"/><Relationship Id="rId7727" Target="media/image7727.png" Type="http://schemas.openxmlformats.org/officeDocument/2006/relationships/image"/><Relationship Id="rId7728" Target="media/image7728.png" Type="http://schemas.openxmlformats.org/officeDocument/2006/relationships/image"/><Relationship Id="rId7729" Target="media/image7729.png" Type="http://schemas.openxmlformats.org/officeDocument/2006/relationships/image"/><Relationship Id="rId773" Target="media/image773.png" Type="http://schemas.openxmlformats.org/officeDocument/2006/relationships/image"/><Relationship Id="rId7730" Target="media/image7730.png" Type="http://schemas.openxmlformats.org/officeDocument/2006/relationships/image"/><Relationship Id="rId7731" Target="media/image7731.png" Type="http://schemas.openxmlformats.org/officeDocument/2006/relationships/image"/><Relationship Id="rId7732" Target="media/image7732.png" Type="http://schemas.openxmlformats.org/officeDocument/2006/relationships/image"/><Relationship Id="rId7733" Target="media/image7733.png" Type="http://schemas.openxmlformats.org/officeDocument/2006/relationships/image"/><Relationship Id="rId7734" Target="media/image7734.png" Type="http://schemas.openxmlformats.org/officeDocument/2006/relationships/image"/><Relationship Id="rId7735" Target="media/image7735.png" Type="http://schemas.openxmlformats.org/officeDocument/2006/relationships/image"/><Relationship Id="rId7736" Target="media/image7736.png" Type="http://schemas.openxmlformats.org/officeDocument/2006/relationships/image"/><Relationship Id="rId7737" Target="media/image7737.png" Type="http://schemas.openxmlformats.org/officeDocument/2006/relationships/image"/><Relationship Id="rId7738" Target="media/image7738.png" Type="http://schemas.openxmlformats.org/officeDocument/2006/relationships/image"/><Relationship Id="rId7739" Target="media/image7739.png" Type="http://schemas.openxmlformats.org/officeDocument/2006/relationships/image"/><Relationship Id="rId774" Target="media/image774.png" Type="http://schemas.openxmlformats.org/officeDocument/2006/relationships/image"/><Relationship Id="rId7740" Target="media/image7740.png" Type="http://schemas.openxmlformats.org/officeDocument/2006/relationships/image"/><Relationship Id="rId7741" Target="media/image7741.png" Type="http://schemas.openxmlformats.org/officeDocument/2006/relationships/image"/><Relationship Id="rId7742" Target="media/image7742.png" Type="http://schemas.openxmlformats.org/officeDocument/2006/relationships/image"/><Relationship Id="rId7743" Target="media/image7743.png" Type="http://schemas.openxmlformats.org/officeDocument/2006/relationships/image"/><Relationship Id="rId7744" Target="media/image7744.png" Type="http://schemas.openxmlformats.org/officeDocument/2006/relationships/image"/><Relationship Id="rId7745" Target="media/image7745.png" Type="http://schemas.openxmlformats.org/officeDocument/2006/relationships/image"/><Relationship Id="rId7746" Target="media/image7746.png" Type="http://schemas.openxmlformats.org/officeDocument/2006/relationships/image"/><Relationship Id="rId7747" Target="media/image7747.png" Type="http://schemas.openxmlformats.org/officeDocument/2006/relationships/image"/><Relationship Id="rId7748" Target="media/image7748.png" Type="http://schemas.openxmlformats.org/officeDocument/2006/relationships/image"/><Relationship Id="rId7749" Target="media/image7749.png" Type="http://schemas.openxmlformats.org/officeDocument/2006/relationships/image"/><Relationship Id="rId775" Target="media/image775.png" Type="http://schemas.openxmlformats.org/officeDocument/2006/relationships/image"/><Relationship Id="rId7750" Target="media/image7750.png" Type="http://schemas.openxmlformats.org/officeDocument/2006/relationships/image"/><Relationship Id="rId7751" Target="media/image7751.png" Type="http://schemas.openxmlformats.org/officeDocument/2006/relationships/image"/><Relationship Id="rId7752" Target="media/image7752.png" Type="http://schemas.openxmlformats.org/officeDocument/2006/relationships/image"/><Relationship Id="rId7753" Target="media/image7753.png" Type="http://schemas.openxmlformats.org/officeDocument/2006/relationships/image"/><Relationship Id="rId7754" Target="media/image7754.png" Type="http://schemas.openxmlformats.org/officeDocument/2006/relationships/image"/><Relationship Id="rId7755" Target="media/image7755.png" Type="http://schemas.openxmlformats.org/officeDocument/2006/relationships/image"/><Relationship Id="rId7756" Target="media/image7756.png" Type="http://schemas.openxmlformats.org/officeDocument/2006/relationships/image"/><Relationship Id="rId7757" Target="media/image7757.png" Type="http://schemas.openxmlformats.org/officeDocument/2006/relationships/image"/><Relationship Id="rId7758" Target="media/image7758.png" Type="http://schemas.openxmlformats.org/officeDocument/2006/relationships/image"/><Relationship Id="rId7759" Target="media/image7759.png" Type="http://schemas.openxmlformats.org/officeDocument/2006/relationships/image"/><Relationship Id="rId776" Target="media/image776.png" Type="http://schemas.openxmlformats.org/officeDocument/2006/relationships/image"/><Relationship Id="rId7760" Target="media/image7760.png" Type="http://schemas.openxmlformats.org/officeDocument/2006/relationships/image"/><Relationship Id="rId7761" Target="media/image7761.png" Type="http://schemas.openxmlformats.org/officeDocument/2006/relationships/image"/><Relationship Id="rId7762" Target="media/image7762.png" Type="http://schemas.openxmlformats.org/officeDocument/2006/relationships/image"/><Relationship Id="rId7763" Target="media/image7763.png" Type="http://schemas.openxmlformats.org/officeDocument/2006/relationships/image"/><Relationship Id="rId7764" Target="media/image7764.png" Type="http://schemas.openxmlformats.org/officeDocument/2006/relationships/image"/><Relationship Id="rId7765" Target="media/image7765.png" Type="http://schemas.openxmlformats.org/officeDocument/2006/relationships/image"/><Relationship Id="rId7766" Target="media/image7766.png" Type="http://schemas.openxmlformats.org/officeDocument/2006/relationships/image"/><Relationship Id="rId7767" Target="media/image7767.png" Type="http://schemas.openxmlformats.org/officeDocument/2006/relationships/image"/><Relationship Id="rId7768" Target="media/image7768.png" Type="http://schemas.openxmlformats.org/officeDocument/2006/relationships/image"/><Relationship Id="rId7769" Target="media/image7769.png" Type="http://schemas.openxmlformats.org/officeDocument/2006/relationships/image"/><Relationship Id="rId777" Target="media/image777.png" Type="http://schemas.openxmlformats.org/officeDocument/2006/relationships/image"/><Relationship Id="rId7770" Target="media/image7770.png" Type="http://schemas.openxmlformats.org/officeDocument/2006/relationships/image"/><Relationship Id="rId7771" Target="media/image7771.png" Type="http://schemas.openxmlformats.org/officeDocument/2006/relationships/image"/><Relationship Id="rId7772" Target="media/image7772.png" Type="http://schemas.openxmlformats.org/officeDocument/2006/relationships/image"/><Relationship Id="rId7773" Target="media/image7773.png" Type="http://schemas.openxmlformats.org/officeDocument/2006/relationships/image"/><Relationship Id="rId7774" Target="media/image7774.png" Type="http://schemas.openxmlformats.org/officeDocument/2006/relationships/image"/><Relationship Id="rId7775" Target="media/image7775.png" Type="http://schemas.openxmlformats.org/officeDocument/2006/relationships/image"/><Relationship Id="rId7776" Target="media/image7776.png" Type="http://schemas.openxmlformats.org/officeDocument/2006/relationships/image"/><Relationship Id="rId7777" Target="media/image7777.png" Type="http://schemas.openxmlformats.org/officeDocument/2006/relationships/image"/><Relationship Id="rId7778" Target="media/image7778.png" Type="http://schemas.openxmlformats.org/officeDocument/2006/relationships/image"/><Relationship Id="rId7779" Target="media/image7779.png" Type="http://schemas.openxmlformats.org/officeDocument/2006/relationships/image"/><Relationship Id="rId778" Target="media/image778.png" Type="http://schemas.openxmlformats.org/officeDocument/2006/relationships/image"/><Relationship Id="rId7780" Target="media/image7780.png" Type="http://schemas.openxmlformats.org/officeDocument/2006/relationships/image"/><Relationship Id="rId7781" Target="media/image7781.png" Type="http://schemas.openxmlformats.org/officeDocument/2006/relationships/image"/><Relationship Id="rId7782" Target="media/image7782.png" Type="http://schemas.openxmlformats.org/officeDocument/2006/relationships/image"/><Relationship Id="rId7783" Target="media/image7783.png" Type="http://schemas.openxmlformats.org/officeDocument/2006/relationships/image"/><Relationship Id="rId7784" Target="media/image7784.png" Type="http://schemas.openxmlformats.org/officeDocument/2006/relationships/image"/><Relationship Id="rId7785" Target="media/image7785.png" Type="http://schemas.openxmlformats.org/officeDocument/2006/relationships/image"/><Relationship Id="rId7786" Target="media/image7786.png" Type="http://schemas.openxmlformats.org/officeDocument/2006/relationships/image"/><Relationship Id="rId7787" Target="media/image7787.png" Type="http://schemas.openxmlformats.org/officeDocument/2006/relationships/image"/><Relationship Id="rId7788" Target="media/image7788.png" Type="http://schemas.openxmlformats.org/officeDocument/2006/relationships/image"/><Relationship Id="rId7789" Target="media/image7789.png" Type="http://schemas.openxmlformats.org/officeDocument/2006/relationships/image"/><Relationship Id="rId779" Target="media/image779.png" Type="http://schemas.openxmlformats.org/officeDocument/2006/relationships/image"/><Relationship Id="rId7790" Target="media/image7790.png" Type="http://schemas.openxmlformats.org/officeDocument/2006/relationships/image"/><Relationship Id="rId7791" Target="media/image7791.png" Type="http://schemas.openxmlformats.org/officeDocument/2006/relationships/image"/><Relationship Id="rId7792" Target="media/image7792.png" Type="http://schemas.openxmlformats.org/officeDocument/2006/relationships/image"/><Relationship Id="rId7793" Target="media/image7793.png" Type="http://schemas.openxmlformats.org/officeDocument/2006/relationships/image"/><Relationship Id="rId7794" Target="media/image7794.png" Type="http://schemas.openxmlformats.org/officeDocument/2006/relationships/image"/><Relationship Id="rId7795" Target="media/image7795.png" Type="http://schemas.openxmlformats.org/officeDocument/2006/relationships/image"/><Relationship Id="rId7796" Target="media/image7796.png" Type="http://schemas.openxmlformats.org/officeDocument/2006/relationships/image"/><Relationship Id="rId7797" Target="media/image7797.png" Type="http://schemas.openxmlformats.org/officeDocument/2006/relationships/image"/><Relationship Id="rId7798" Target="media/image7798.png" Type="http://schemas.openxmlformats.org/officeDocument/2006/relationships/image"/><Relationship Id="rId7799" Target="media/image7799.png" Type="http://schemas.openxmlformats.org/officeDocument/2006/relationships/image"/><Relationship Id="rId78" Target="media/image78.png" Type="http://schemas.openxmlformats.org/officeDocument/2006/relationships/image"/><Relationship Id="rId780" Target="media/image780.png" Type="http://schemas.openxmlformats.org/officeDocument/2006/relationships/image"/><Relationship Id="rId7800" Target="media/image7800.png" Type="http://schemas.openxmlformats.org/officeDocument/2006/relationships/image"/><Relationship Id="rId7801" Target="media/image7801.png" Type="http://schemas.openxmlformats.org/officeDocument/2006/relationships/image"/><Relationship Id="rId7802" Target="media/image7802.png" Type="http://schemas.openxmlformats.org/officeDocument/2006/relationships/image"/><Relationship Id="rId7803" Target="media/image7803.png" Type="http://schemas.openxmlformats.org/officeDocument/2006/relationships/image"/><Relationship Id="rId7804" Target="media/image7804.png" Type="http://schemas.openxmlformats.org/officeDocument/2006/relationships/image"/><Relationship Id="rId7805" Target="media/image7805.png" Type="http://schemas.openxmlformats.org/officeDocument/2006/relationships/image"/><Relationship Id="rId7806" Target="media/image7806.png" Type="http://schemas.openxmlformats.org/officeDocument/2006/relationships/image"/><Relationship Id="rId7807" Target="media/image7807.png" Type="http://schemas.openxmlformats.org/officeDocument/2006/relationships/image"/><Relationship Id="rId7808" Target="media/image7808.png" Type="http://schemas.openxmlformats.org/officeDocument/2006/relationships/image"/><Relationship Id="rId7809" Target="media/image7809.png" Type="http://schemas.openxmlformats.org/officeDocument/2006/relationships/image"/><Relationship Id="rId781" Target="media/image781.png" Type="http://schemas.openxmlformats.org/officeDocument/2006/relationships/image"/><Relationship Id="rId7810" Target="media/image7810.png" Type="http://schemas.openxmlformats.org/officeDocument/2006/relationships/image"/><Relationship Id="rId7811" Target="media/image7811.png" Type="http://schemas.openxmlformats.org/officeDocument/2006/relationships/image"/><Relationship Id="rId7812" Target="media/image7812.png" Type="http://schemas.openxmlformats.org/officeDocument/2006/relationships/image"/><Relationship Id="rId7813" Target="media/image7813.png" Type="http://schemas.openxmlformats.org/officeDocument/2006/relationships/image"/><Relationship Id="rId7814" Target="media/image7814.png" Type="http://schemas.openxmlformats.org/officeDocument/2006/relationships/image"/><Relationship Id="rId7815" Target="media/image7815.png" Type="http://schemas.openxmlformats.org/officeDocument/2006/relationships/image"/><Relationship Id="rId7816" Target="media/image7816.png" Type="http://schemas.openxmlformats.org/officeDocument/2006/relationships/image"/><Relationship Id="rId7817" Target="media/image7817.png" Type="http://schemas.openxmlformats.org/officeDocument/2006/relationships/image"/><Relationship Id="rId7818" Target="media/image7818.png" Type="http://schemas.openxmlformats.org/officeDocument/2006/relationships/image"/><Relationship Id="rId7819" Target="media/image7819.png" Type="http://schemas.openxmlformats.org/officeDocument/2006/relationships/image"/><Relationship Id="rId782" Target="media/image782.png" Type="http://schemas.openxmlformats.org/officeDocument/2006/relationships/image"/><Relationship Id="rId7820" Target="media/image7820.png" Type="http://schemas.openxmlformats.org/officeDocument/2006/relationships/image"/><Relationship Id="rId7821" Target="media/image7821.png" Type="http://schemas.openxmlformats.org/officeDocument/2006/relationships/image"/><Relationship Id="rId7822" Target="media/image7822.png" Type="http://schemas.openxmlformats.org/officeDocument/2006/relationships/image"/><Relationship Id="rId7823" Target="media/image7823.png" Type="http://schemas.openxmlformats.org/officeDocument/2006/relationships/image"/><Relationship Id="rId7824" Target="media/image7824.png" Type="http://schemas.openxmlformats.org/officeDocument/2006/relationships/image"/><Relationship Id="rId7825" Target="media/image7825.png" Type="http://schemas.openxmlformats.org/officeDocument/2006/relationships/image"/><Relationship Id="rId7826" Target="media/image7826.png" Type="http://schemas.openxmlformats.org/officeDocument/2006/relationships/image"/><Relationship Id="rId7827" Target="media/image7827.png" Type="http://schemas.openxmlformats.org/officeDocument/2006/relationships/image"/><Relationship Id="rId7828" Target="media/image7828.png" Type="http://schemas.openxmlformats.org/officeDocument/2006/relationships/image"/><Relationship Id="rId7829" Target="media/image7829.png" Type="http://schemas.openxmlformats.org/officeDocument/2006/relationships/image"/><Relationship Id="rId783" Target="media/image783.png" Type="http://schemas.openxmlformats.org/officeDocument/2006/relationships/image"/><Relationship Id="rId7830" Target="media/image7830.png" Type="http://schemas.openxmlformats.org/officeDocument/2006/relationships/image"/><Relationship Id="rId7831" Target="media/image7831.png" Type="http://schemas.openxmlformats.org/officeDocument/2006/relationships/image"/><Relationship Id="rId7832" Target="media/image7832.png" Type="http://schemas.openxmlformats.org/officeDocument/2006/relationships/image"/><Relationship Id="rId7833" Target="media/image7833.png" Type="http://schemas.openxmlformats.org/officeDocument/2006/relationships/image"/><Relationship Id="rId7834" Target="media/image7834.png" Type="http://schemas.openxmlformats.org/officeDocument/2006/relationships/image"/><Relationship Id="rId7835" Target="media/image7835.png" Type="http://schemas.openxmlformats.org/officeDocument/2006/relationships/image"/><Relationship Id="rId7836" Target="media/image7836.png" Type="http://schemas.openxmlformats.org/officeDocument/2006/relationships/image"/><Relationship Id="rId7837" Target="media/image7837.png" Type="http://schemas.openxmlformats.org/officeDocument/2006/relationships/image"/><Relationship Id="rId7838" Target="media/image7838.png" Type="http://schemas.openxmlformats.org/officeDocument/2006/relationships/image"/><Relationship Id="rId7839" Target="media/image7839.png" Type="http://schemas.openxmlformats.org/officeDocument/2006/relationships/image"/><Relationship Id="rId784" Target="media/image784.png" Type="http://schemas.openxmlformats.org/officeDocument/2006/relationships/image"/><Relationship Id="rId7840" Target="media/image7840.png" Type="http://schemas.openxmlformats.org/officeDocument/2006/relationships/image"/><Relationship Id="rId7841" Target="media/image7841.png" Type="http://schemas.openxmlformats.org/officeDocument/2006/relationships/image"/><Relationship Id="rId7842" Target="media/image7842.png" Type="http://schemas.openxmlformats.org/officeDocument/2006/relationships/image"/><Relationship Id="rId7843" Target="media/image7843.png" Type="http://schemas.openxmlformats.org/officeDocument/2006/relationships/image"/><Relationship Id="rId7844" Target="media/image7844.png" Type="http://schemas.openxmlformats.org/officeDocument/2006/relationships/image"/><Relationship Id="rId7845" Target="media/image7845.png" Type="http://schemas.openxmlformats.org/officeDocument/2006/relationships/image"/><Relationship Id="rId7846" Target="media/image7846.png" Type="http://schemas.openxmlformats.org/officeDocument/2006/relationships/image"/><Relationship Id="rId7847" Target="media/image7847.png" Type="http://schemas.openxmlformats.org/officeDocument/2006/relationships/image"/><Relationship Id="rId7848" Target="media/image7848.png" Type="http://schemas.openxmlformats.org/officeDocument/2006/relationships/image"/><Relationship Id="rId7849" Target="media/image7849.png" Type="http://schemas.openxmlformats.org/officeDocument/2006/relationships/image"/><Relationship Id="rId785" Target="media/image785.png" Type="http://schemas.openxmlformats.org/officeDocument/2006/relationships/image"/><Relationship Id="rId7850" Target="media/image7850.png" Type="http://schemas.openxmlformats.org/officeDocument/2006/relationships/image"/><Relationship Id="rId7851" Target="media/image7851.png" Type="http://schemas.openxmlformats.org/officeDocument/2006/relationships/image"/><Relationship Id="rId7852" Target="media/image7852.png" Type="http://schemas.openxmlformats.org/officeDocument/2006/relationships/image"/><Relationship Id="rId7853" Target="media/image7853.png" Type="http://schemas.openxmlformats.org/officeDocument/2006/relationships/image"/><Relationship Id="rId7854" Target="media/image7854.png" Type="http://schemas.openxmlformats.org/officeDocument/2006/relationships/image"/><Relationship Id="rId7855" Target="media/image7855.png" Type="http://schemas.openxmlformats.org/officeDocument/2006/relationships/image"/><Relationship Id="rId7856" Target="media/image7856.png" Type="http://schemas.openxmlformats.org/officeDocument/2006/relationships/image"/><Relationship Id="rId7857" Target="media/image7857.png" Type="http://schemas.openxmlformats.org/officeDocument/2006/relationships/image"/><Relationship Id="rId7858" Target="media/image7858.png" Type="http://schemas.openxmlformats.org/officeDocument/2006/relationships/image"/><Relationship Id="rId7859" Target="media/image7859.png" Type="http://schemas.openxmlformats.org/officeDocument/2006/relationships/image"/><Relationship Id="rId786" Target="media/image786.png" Type="http://schemas.openxmlformats.org/officeDocument/2006/relationships/image"/><Relationship Id="rId7860" Target="media/image7860.png" Type="http://schemas.openxmlformats.org/officeDocument/2006/relationships/image"/><Relationship Id="rId7861" Target="media/image7861.png" Type="http://schemas.openxmlformats.org/officeDocument/2006/relationships/image"/><Relationship Id="rId7862" Target="media/image7862.png" Type="http://schemas.openxmlformats.org/officeDocument/2006/relationships/image"/><Relationship Id="rId7863" Target="media/image7863.png" Type="http://schemas.openxmlformats.org/officeDocument/2006/relationships/image"/><Relationship Id="rId7864" Target="media/image7864.png" Type="http://schemas.openxmlformats.org/officeDocument/2006/relationships/image"/><Relationship Id="rId7865" Target="media/image7865.png" Type="http://schemas.openxmlformats.org/officeDocument/2006/relationships/image"/><Relationship Id="rId7866" Target="media/image7866.png" Type="http://schemas.openxmlformats.org/officeDocument/2006/relationships/image"/><Relationship Id="rId7867" Target="media/image7867.png" Type="http://schemas.openxmlformats.org/officeDocument/2006/relationships/image"/><Relationship Id="rId7868" Target="media/image7868.png" Type="http://schemas.openxmlformats.org/officeDocument/2006/relationships/image"/><Relationship Id="rId7869" Target="media/image7869.png" Type="http://schemas.openxmlformats.org/officeDocument/2006/relationships/image"/><Relationship Id="rId787" Target="media/image787.png" Type="http://schemas.openxmlformats.org/officeDocument/2006/relationships/image"/><Relationship Id="rId7870" Target="media/image7870.png" Type="http://schemas.openxmlformats.org/officeDocument/2006/relationships/image"/><Relationship Id="rId7871" Target="media/image7871.png" Type="http://schemas.openxmlformats.org/officeDocument/2006/relationships/image"/><Relationship Id="rId7872" Target="media/image7872.png" Type="http://schemas.openxmlformats.org/officeDocument/2006/relationships/image"/><Relationship Id="rId7873" Target="media/image7873.png" Type="http://schemas.openxmlformats.org/officeDocument/2006/relationships/image"/><Relationship Id="rId7874" Target="media/image7874.png" Type="http://schemas.openxmlformats.org/officeDocument/2006/relationships/image"/><Relationship Id="rId7875" Target="media/image7875.png" Type="http://schemas.openxmlformats.org/officeDocument/2006/relationships/image"/><Relationship Id="rId7876" Target="media/image7876.png" Type="http://schemas.openxmlformats.org/officeDocument/2006/relationships/image"/><Relationship Id="rId7877" Target="media/image7877.png" Type="http://schemas.openxmlformats.org/officeDocument/2006/relationships/image"/><Relationship Id="rId7878" Target="media/image7878.png" Type="http://schemas.openxmlformats.org/officeDocument/2006/relationships/image"/><Relationship Id="rId7879" Target="media/image7879.png" Type="http://schemas.openxmlformats.org/officeDocument/2006/relationships/image"/><Relationship Id="rId788" Target="media/image788.png" Type="http://schemas.openxmlformats.org/officeDocument/2006/relationships/image"/><Relationship Id="rId7880" Target="media/image7880.png" Type="http://schemas.openxmlformats.org/officeDocument/2006/relationships/image"/><Relationship Id="rId7881" Target="media/image7881.png" Type="http://schemas.openxmlformats.org/officeDocument/2006/relationships/image"/><Relationship Id="rId7882" Target="media/image7882.png" Type="http://schemas.openxmlformats.org/officeDocument/2006/relationships/image"/><Relationship Id="rId7883" Target="media/image7883.png" Type="http://schemas.openxmlformats.org/officeDocument/2006/relationships/image"/><Relationship Id="rId7884" Target="media/image7884.png" Type="http://schemas.openxmlformats.org/officeDocument/2006/relationships/image"/><Relationship Id="rId7885" Target="media/image7885.png" Type="http://schemas.openxmlformats.org/officeDocument/2006/relationships/image"/><Relationship Id="rId7886" Target="media/image7886.png" Type="http://schemas.openxmlformats.org/officeDocument/2006/relationships/image"/><Relationship Id="rId7887" Target="media/image7887.png" Type="http://schemas.openxmlformats.org/officeDocument/2006/relationships/image"/><Relationship Id="rId7888" Target="media/image7888.png" Type="http://schemas.openxmlformats.org/officeDocument/2006/relationships/image"/><Relationship Id="rId7889" Target="media/image7889.png" Type="http://schemas.openxmlformats.org/officeDocument/2006/relationships/image"/><Relationship Id="rId789" Target="media/image789.png" Type="http://schemas.openxmlformats.org/officeDocument/2006/relationships/image"/><Relationship Id="rId7890" Target="media/image7890.png" Type="http://schemas.openxmlformats.org/officeDocument/2006/relationships/image"/><Relationship Id="rId7891" Target="media/image7891.png" Type="http://schemas.openxmlformats.org/officeDocument/2006/relationships/image"/><Relationship Id="rId7892" Target="media/image7892.png" Type="http://schemas.openxmlformats.org/officeDocument/2006/relationships/image"/><Relationship Id="rId7893" Target="media/image7893.png" Type="http://schemas.openxmlformats.org/officeDocument/2006/relationships/image"/><Relationship Id="rId7894" Target="media/image7894.png" Type="http://schemas.openxmlformats.org/officeDocument/2006/relationships/image"/><Relationship Id="rId7895" Target="media/image7895.png" Type="http://schemas.openxmlformats.org/officeDocument/2006/relationships/image"/><Relationship Id="rId7896" Target="media/image7896.png" Type="http://schemas.openxmlformats.org/officeDocument/2006/relationships/image"/><Relationship Id="rId7897" Target="media/image7897.png" Type="http://schemas.openxmlformats.org/officeDocument/2006/relationships/image"/><Relationship Id="rId7898" Target="media/image7898.png" Type="http://schemas.openxmlformats.org/officeDocument/2006/relationships/image"/><Relationship Id="rId7899" Target="media/image7899.png" Type="http://schemas.openxmlformats.org/officeDocument/2006/relationships/image"/><Relationship Id="rId79" Target="media/image79.png" Type="http://schemas.openxmlformats.org/officeDocument/2006/relationships/image"/><Relationship Id="rId790" Target="media/image790.png" Type="http://schemas.openxmlformats.org/officeDocument/2006/relationships/image"/><Relationship Id="rId7900" Target="media/image7900.png" Type="http://schemas.openxmlformats.org/officeDocument/2006/relationships/image"/><Relationship Id="rId7901" Target="media/image7901.png" Type="http://schemas.openxmlformats.org/officeDocument/2006/relationships/image"/><Relationship Id="rId7902" Target="media/image7902.png" Type="http://schemas.openxmlformats.org/officeDocument/2006/relationships/image"/><Relationship Id="rId7903" Target="media/image7903.png" Type="http://schemas.openxmlformats.org/officeDocument/2006/relationships/image"/><Relationship Id="rId7904" Target="media/image7904.png" Type="http://schemas.openxmlformats.org/officeDocument/2006/relationships/image"/><Relationship Id="rId7905" Target="media/image7905.png" Type="http://schemas.openxmlformats.org/officeDocument/2006/relationships/image"/><Relationship Id="rId7906" Target="media/image7906.png" Type="http://schemas.openxmlformats.org/officeDocument/2006/relationships/image"/><Relationship Id="rId7907" Target="media/image7907.png" Type="http://schemas.openxmlformats.org/officeDocument/2006/relationships/image"/><Relationship Id="rId7908" Target="media/image7908.png" Type="http://schemas.openxmlformats.org/officeDocument/2006/relationships/image"/><Relationship Id="rId7909" Target="media/image7909.png" Type="http://schemas.openxmlformats.org/officeDocument/2006/relationships/image"/><Relationship Id="rId791" Target="media/image791.png" Type="http://schemas.openxmlformats.org/officeDocument/2006/relationships/image"/><Relationship Id="rId7910" Target="media/image7910.png" Type="http://schemas.openxmlformats.org/officeDocument/2006/relationships/image"/><Relationship Id="rId7911" Target="media/image7911.png" Type="http://schemas.openxmlformats.org/officeDocument/2006/relationships/image"/><Relationship Id="rId7912" Target="media/image7912.png" Type="http://schemas.openxmlformats.org/officeDocument/2006/relationships/image"/><Relationship Id="rId7913" Target="media/image7913.png" Type="http://schemas.openxmlformats.org/officeDocument/2006/relationships/image"/><Relationship Id="rId7914" Target="media/image7914.png" Type="http://schemas.openxmlformats.org/officeDocument/2006/relationships/image"/><Relationship Id="rId7915" Target="media/image7915.png" Type="http://schemas.openxmlformats.org/officeDocument/2006/relationships/image"/><Relationship Id="rId7916" Target="media/image7916.png" Type="http://schemas.openxmlformats.org/officeDocument/2006/relationships/image"/><Relationship Id="rId7917" Target="media/image7917.png" Type="http://schemas.openxmlformats.org/officeDocument/2006/relationships/image"/><Relationship Id="rId7918" Target="media/image7918.png" Type="http://schemas.openxmlformats.org/officeDocument/2006/relationships/image"/><Relationship Id="rId7919" Target="media/image7919.png" Type="http://schemas.openxmlformats.org/officeDocument/2006/relationships/image"/><Relationship Id="rId792" Target="media/image792.png" Type="http://schemas.openxmlformats.org/officeDocument/2006/relationships/image"/><Relationship Id="rId7920" Target="media/image7920.png" Type="http://schemas.openxmlformats.org/officeDocument/2006/relationships/image"/><Relationship Id="rId7921" Target="media/image7921.png" Type="http://schemas.openxmlformats.org/officeDocument/2006/relationships/image"/><Relationship Id="rId7922" Target="media/image7922.png" Type="http://schemas.openxmlformats.org/officeDocument/2006/relationships/image"/><Relationship Id="rId7923" Target="media/image7923.png" Type="http://schemas.openxmlformats.org/officeDocument/2006/relationships/image"/><Relationship Id="rId7924" Target="media/image7924.png" Type="http://schemas.openxmlformats.org/officeDocument/2006/relationships/image"/><Relationship Id="rId7925" Target="media/image7925.png" Type="http://schemas.openxmlformats.org/officeDocument/2006/relationships/image"/><Relationship Id="rId7926" Target="media/image7926.png" Type="http://schemas.openxmlformats.org/officeDocument/2006/relationships/image"/><Relationship Id="rId7927" Target="media/image7927.png" Type="http://schemas.openxmlformats.org/officeDocument/2006/relationships/image"/><Relationship Id="rId7928" Target="media/image7928.png" Type="http://schemas.openxmlformats.org/officeDocument/2006/relationships/image"/><Relationship Id="rId7929" Target="media/image7929.png" Type="http://schemas.openxmlformats.org/officeDocument/2006/relationships/image"/><Relationship Id="rId793" Target="media/image793.png" Type="http://schemas.openxmlformats.org/officeDocument/2006/relationships/image"/><Relationship Id="rId7930" Target="media/image7930.png" Type="http://schemas.openxmlformats.org/officeDocument/2006/relationships/image"/><Relationship Id="rId7931" Target="media/image7931.png" Type="http://schemas.openxmlformats.org/officeDocument/2006/relationships/image"/><Relationship Id="rId7932" Target="media/image7932.png" Type="http://schemas.openxmlformats.org/officeDocument/2006/relationships/image"/><Relationship Id="rId7933" Target="media/image7933.png" Type="http://schemas.openxmlformats.org/officeDocument/2006/relationships/image"/><Relationship Id="rId7934" Target="media/image7934.png" Type="http://schemas.openxmlformats.org/officeDocument/2006/relationships/image"/><Relationship Id="rId7935" Target="media/image7935.png" Type="http://schemas.openxmlformats.org/officeDocument/2006/relationships/image"/><Relationship Id="rId7936" Target="media/image7936.png" Type="http://schemas.openxmlformats.org/officeDocument/2006/relationships/image"/><Relationship Id="rId7937" Target="media/image7937.png" Type="http://schemas.openxmlformats.org/officeDocument/2006/relationships/image"/><Relationship Id="rId7938" Target="media/image7938.png" Type="http://schemas.openxmlformats.org/officeDocument/2006/relationships/image"/><Relationship Id="rId7939" Target="media/image7939.png" Type="http://schemas.openxmlformats.org/officeDocument/2006/relationships/image"/><Relationship Id="rId794" Target="media/image794.png" Type="http://schemas.openxmlformats.org/officeDocument/2006/relationships/image"/><Relationship Id="rId7940" Target="media/image7940.png" Type="http://schemas.openxmlformats.org/officeDocument/2006/relationships/image"/><Relationship Id="rId7941" Target="media/image7941.png" Type="http://schemas.openxmlformats.org/officeDocument/2006/relationships/image"/><Relationship Id="rId7942" Target="media/image7942.png" Type="http://schemas.openxmlformats.org/officeDocument/2006/relationships/image"/><Relationship Id="rId7943" Target="media/image7943.png" Type="http://schemas.openxmlformats.org/officeDocument/2006/relationships/image"/><Relationship Id="rId7944" Target="media/image7944.png" Type="http://schemas.openxmlformats.org/officeDocument/2006/relationships/image"/><Relationship Id="rId7945" Target="media/image7945.png" Type="http://schemas.openxmlformats.org/officeDocument/2006/relationships/image"/><Relationship Id="rId7946" Target="media/image7946.png" Type="http://schemas.openxmlformats.org/officeDocument/2006/relationships/image"/><Relationship Id="rId7947" Target="media/image7947.png" Type="http://schemas.openxmlformats.org/officeDocument/2006/relationships/image"/><Relationship Id="rId7948" Target="media/image7948.png" Type="http://schemas.openxmlformats.org/officeDocument/2006/relationships/image"/><Relationship Id="rId7949" Target="media/image7949.png" Type="http://schemas.openxmlformats.org/officeDocument/2006/relationships/image"/><Relationship Id="rId795" Target="media/image795.png" Type="http://schemas.openxmlformats.org/officeDocument/2006/relationships/image"/><Relationship Id="rId7950" Target="media/image7950.png" Type="http://schemas.openxmlformats.org/officeDocument/2006/relationships/image"/><Relationship Id="rId7951" Target="media/image7951.png" Type="http://schemas.openxmlformats.org/officeDocument/2006/relationships/image"/><Relationship Id="rId7952" Target="media/image7952.png" Type="http://schemas.openxmlformats.org/officeDocument/2006/relationships/image"/><Relationship Id="rId7953" Target="media/image7953.png" Type="http://schemas.openxmlformats.org/officeDocument/2006/relationships/image"/><Relationship Id="rId7954" Target="media/image7954.png" Type="http://schemas.openxmlformats.org/officeDocument/2006/relationships/image"/><Relationship Id="rId7955" Target="media/image7955.png" Type="http://schemas.openxmlformats.org/officeDocument/2006/relationships/image"/><Relationship Id="rId7956" Target="media/image7956.png" Type="http://schemas.openxmlformats.org/officeDocument/2006/relationships/image"/><Relationship Id="rId7957" Target="media/image7957.png" Type="http://schemas.openxmlformats.org/officeDocument/2006/relationships/image"/><Relationship Id="rId7958" Target="media/image7958.png" Type="http://schemas.openxmlformats.org/officeDocument/2006/relationships/image"/><Relationship Id="rId7959" Target="media/image7959.png" Type="http://schemas.openxmlformats.org/officeDocument/2006/relationships/image"/><Relationship Id="rId796" Target="media/image796.png" Type="http://schemas.openxmlformats.org/officeDocument/2006/relationships/image"/><Relationship Id="rId7960" Target="media/image7960.png" Type="http://schemas.openxmlformats.org/officeDocument/2006/relationships/image"/><Relationship Id="rId7961" Target="media/image7961.png" Type="http://schemas.openxmlformats.org/officeDocument/2006/relationships/image"/><Relationship Id="rId7962" Target="media/image7962.png" Type="http://schemas.openxmlformats.org/officeDocument/2006/relationships/image"/><Relationship Id="rId7963" Target="media/image7963.png" Type="http://schemas.openxmlformats.org/officeDocument/2006/relationships/image"/><Relationship Id="rId7964" Target="media/image7964.png" Type="http://schemas.openxmlformats.org/officeDocument/2006/relationships/image"/><Relationship Id="rId7965" Target="media/image7965.png" Type="http://schemas.openxmlformats.org/officeDocument/2006/relationships/image"/><Relationship Id="rId7966" Target="media/image7966.png" Type="http://schemas.openxmlformats.org/officeDocument/2006/relationships/image"/><Relationship Id="rId7967" Target="media/image7967.png" Type="http://schemas.openxmlformats.org/officeDocument/2006/relationships/image"/><Relationship Id="rId7968" Target="media/image7968.png" Type="http://schemas.openxmlformats.org/officeDocument/2006/relationships/image"/><Relationship Id="rId7969" Target="media/image7969.png" Type="http://schemas.openxmlformats.org/officeDocument/2006/relationships/image"/><Relationship Id="rId797" Target="media/image797.png" Type="http://schemas.openxmlformats.org/officeDocument/2006/relationships/image"/><Relationship Id="rId7970" Target="media/image7970.png" Type="http://schemas.openxmlformats.org/officeDocument/2006/relationships/image"/><Relationship Id="rId7971" Target="media/image7971.png" Type="http://schemas.openxmlformats.org/officeDocument/2006/relationships/image"/><Relationship Id="rId7972" Target="media/image7972.png" Type="http://schemas.openxmlformats.org/officeDocument/2006/relationships/image"/><Relationship Id="rId7973" Target="media/image7973.png" Type="http://schemas.openxmlformats.org/officeDocument/2006/relationships/image"/><Relationship Id="rId7974" Target="media/image7974.png" Type="http://schemas.openxmlformats.org/officeDocument/2006/relationships/image"/><Relationship Id="rId7975" Target="media/image7975.png" Type="http://schemas.openxmlformats.org/officeDocument/2006/relationships/image"/><Relationship Id="rId7976" Target="media/image7976.png" Type="http://schemas.openxmlformats.org/officeDocument/2006/relationships/image"/><Relationship Id="rId7977" Target="media/image7977.png" Type="http://schemas.openxmlformats.org/officeDocument/2006/relationships/image"/><Relationship Id="rId7978" Target="media/image7978.png" Type="http://schemas.openxmlformats.org/officeDocument/2006/relationships/image"/><Relationship Id="rId7979" Target="media/image7979.png" Type="http://schemas.openxmlformats.org/officeDocument/2006/relationships/image"/><Relationship Id="rId798" Target="media/image798.png" Type="http://schemas.openxmlformats.org/officeDocument/2006/relationships/image"/><Relationship Id="rId7980" Target="media/image7980.png" Type="http://schemas.openxmlformats.org/officeDocument/2006/relationships/image"/><Relationship Id="rId7981" Target="media/image7981.png" Type="http://schemas.openxmlformats.org/officeDocument/2006/relationships/image"/><Relationship Id="rId7982" Target="media/image7982.png" Type="http://schemas.openxmlformats.org/officeDocument/2006/relationships/image"/><Relationship Id="rId7983" Target="media/image7983.png" Type="http://schemas.openxmlformats.org/officeDocument/2006/relationships/image"/><Relationship Id="rId7984" Target="media/image7984.png" Type="http://schemas.openxmlformats.org/officeDocument/2006/relationships/image"/><Relationship Id="rId7985" Target="media/image7985.png" Type="http://schemas.openxmlformats.org/officeDocument/2006/relationships/image"/><Relationship Id="rId7986" Target="media/image7986.png" Type="http://schemas.openxmlformats.org/officeDocument/2006/relationships/image"/><Relationship Id="rId7987" Target="media/image7987.png" Type="http://schemas.openxmlformats.org/officeDocument/2006/relationships/image"/><Relationship Id="rId7988" Target="media/image7988.png" Type="http://schemas.openxmlformats.org/officeDocument/2006/relationships/image"/><Relationship Id="rId7989" Target="media/image7989.png" Type="http://schemas.openxmlformats.org/officeDocument/2006/relationships/image"/><Relationship Id="rId799" Target="media/image799.png" Type="http://schemas.openxmlformats.org/officeDocument/2006/relationships/image"/><Relationship Id="rId7990" Target="media/image7990.png" Type="http://schemas.openxmlformats.org/officeDocument/2006/relationships/image"/><Relationship Id="rId7991" Target="media/image7991.png" Type="http://schemas.openxmlformats.org/officeDocument/2006/relationships/image"/><Relationship Id="rId7992" Target="media/image7992.png" Type="http://schemas.openxmlformats.org/officeDocument/2006/relationships/image"/><Relationship Id="rId7993" Target="media/image7993.png" Type="http://schemas.openxmlformats.org/officeDocument/2006/relationships/image"/><Relationship Id="rId7994" Target="media/image7994.png" Type="http://schemas.openxmlformats.org/officeDocument/2006/relationships/image"/><Relationship Id="rId7995" Target="media/image7995.png" Type="http://schemas.openxmlformats.org/officeDocument/2006/relationships/image"/><Relationship Id="rId7996" Target="media/image7996.png" Type="http://schemas.openxmlformats.org/officeDocument/2006/relationships/image"/><Relationship Id="rId7997" Target="media/image7997.png" Type="http://schemas.openxmlformats.org/officeDocument/2006/relationships/image"/><Relationship Id="rId7998" Target="media/image7998.png" Type="http://schemas.openxmlformats.org/officeDocument/2006/relationships/image"/><Relationship Id="rId7999" Target="media/image7999.png" Type="http://schemas.openxmlformats.org/officeDocument/2006/relationships/image"/><Relationship Id="rId8" Target="media/image8.png" Type="http://schemas.openxmlformats.org/officeDocument/2006/relationships/image"/><Relationship Id="rId80" Target="media/image80.png" Type="http://schemas.openxmlformats.org/officeDocument/2006/relationships/image"/><Relationship Id="rId800" Target="media/image800.png" Type="http://schemas.openxmlformats.org/officeDocument/2006/relationships/image"/><Relationship Id="rId8000" Target="media/image8000.png" Type="http://schemas.openxmlformats.org/officeDocument/2006/relationships/image"/><Relationship Id="rId8001" Target="media/image8001.png" Type="http://schemas.openxmlformats.org/officeDocument/2006/relationships/image"/><Relationship Id="rId8002" Target="media/image8002.png" Type="http://schemas.openxmlformats.org/officeDocument/2006/relationships/image"/><Relationship Id="rId8003" Target="media/image8003.png" Type="http://schemas.openxmlformats.org/officeDocument/2006/relationships/image"/><Relationship Id="rId8004" Target="media/image8004.png" Type="http://schemas.openxmlformats.org/officeDocument/2006/relationships/image"/><Relationship Id="rId8005" Target="media/image8005.png" Type="http://schemas.openxmlformats.org/officeDocument/2006/relationships/image"/><Relationship Id="rId8006" Target="media/image8006.png" Type="http://schemas.openxmlformats.org/officeDocument/2006/relationships/image"/><Relationship Id="rId8007" Target="media/image8007.png" Type="http://schemas.openxmlformats.org/officeDocument/2006/relationships/image"/><Relationship Id="rId8008" Target="media/image8008.png" Type="http://schemas.openxmlformats.org/officeDocument/2006/relationships/image"/><Relationship Id="rId8009" Target="media/image8009.png" Type="http://schemas.openxmlformats.org/officeDocument/2006/relationships/image"/><Relationship Id="rId801" Target="media/image801.png" Type="http://schemas.openxmlformats.org/officeDocument/2006/relationships/image"/><Relationship Id="rId8010" Target="media/image8010.png" Type="http://schemas.openxmlformats.org/officeDocument/2006/relationships/image"/><Relationship Id="rId8011" Target="media/image8011.png" Type="http://schemas.openxmlformats.org/officeDocument/2006/relationships/image"/><Relationship Id="rId8012" Target="media/image8012.png" Type="http://schemas.openxmlformats.org/officeDocument/2006/relationships/image"/><Relationship Id="rId8013" Target="media/image8013.png" Type="http://schemas.openxmlformats.org/officeDocument/2006/relationships/image"/><Relationship Id="rId8014" Target="media/image8014.png" Type="http://schemas.openxmlformats.org/officeDocument/2006/relationships/image"/><Relationship Id="rId8015" Target="media/image8015.png" Type="http://schemas.openxmlformats.org/officeDocument/2006/relationships/image"/><Relationship Id="rId8016" Target="media/image8016.png" Type="http://schemas.openxmlformats.org/officeDocument/2006/relationships/image"/><Relationship Id="rId8017" Target="media/image8017.png" Type="http://schemas.openxmlformats.org/officeDocument/2006/relationships/image"/><Relationship Id="rId8018" Target="media/image8018.png" Type="http://schemas.openxmlformats.org/officeDocument/2006/relationships/image"/><Relationship Id="rId8019" Target="media/image8019.png" Type="http://schemas.openxmlformats.org/officeDocument/2006/relationships/image"/><Relationship Id="rId802" Target="media/image802.png" Type="http://schemas.openxmlformats.org/officeDocument/2006/relationships/image"/><Relationship Id="rId8020" Target="media/image8020.png" Type="http://schemas.openxmlformats.org/officeDocument/2006/relationships/image"/><Relationship Id="rId8021" Target="media/image8021.png" Type="http://schemas.openxmlformats.org/officeDocument/2006/relationships/image"/><Relationship Id="rId8022" Target="media/image8022.png" Type="http://schemas.openxmlformats.org/officeDocument/2006/relationships/image"/><Relationship Id="rId8023" Target="media/image8023.png" Type="http://schemas.openxmlformats.org/officeDocument/2006/relationships/image"/><Relationship Id="rId8024" Target="media/image8024.png" Type="http://schemas.openxmlformats.org/officeDocument/2006/relationships/image"/><Relationship Id="rId8025" Target="media/image8025.png" Type="http://schemas.openxmlformats.org/officeDocument/2006/relationships/image"/><Relationship Id="rId8026" Target="media/image8026.png" Type="http://schemas.openxmlformats.org/officeDocument/2006/relationships/image"/><Relationship Id="rId8027" Target="media/image8027.png" Type="http://schemas.openxmlformats.org/officeDocument/2006/relationships/image"/><Relationship Id="rId8028" Target="media/image8028.png" Type="http://schemas.openxmlformats.org/officeDocument/2006/relationships/image"/><Relationship Id="rId8029" Target="media/image8029.png" Type="http://schemas.openxmlformats.org/officeDocument/2006/relationships/image"/><Relationship Id="rId803" Target="media/image803.png" Type="http://schemas.openxmlformats.org/officeDocument/2006/relationships/image"/><Relationship Id="rId8030" Target="media/image8030.png" Type="http://schemas.openxmlformats.org/officeDocument/2006/relationships/image"/><Relationship Id="rId8031" Target="media/image8031.png" Type="http://schemas.openxmlformats.org/officeDocument/2006/relationships/image"/><Relationship Id="rId8032" Target="media/image8032.png" Type="http://schemas.openxmlformats.org/officeDocument/2006/relationships/image"/><Relationship Id="rId8033" Target="media/image8033.png" Type="http://schemas.openxmlformats.org/officeDocument/2006/relationships/image"/><Relationship Id="rId8034" Target="media/image8034.png" Type="http://schemas.openxmlformats.org/officeDocument/2006/relationships/image"/><Relationship Id="rId8035" Target="media/image8035.png" Type="http://schemas.openxmlformats.org/officeDocument/2006/relationships/image"/><Relationship Id="rId8036" Target="media/image8036.png" Type="http://schemas.openxmlformats.org/officeDocument/2006/relationships/image"/><Relationship Id="rId8037" Target="media/image8037.png" Type="http://schemas.openxmlformats.org/officeDocument/2006/relationships/image"/><Relationship Id="rId8038" Target="media/image8038.png" Type="http://schemas.openxmlformats.org/officeDocument/2006/relationships/image"/><Relationship Id="rId8039" Target="media/image8039.png" Type="http://schemas.openxmlformats.org/officeDocument/2006/relationships/image"/><Relationship Id="rId804" Target="media/image804.png" Type="http://schemas.openxmlformats.org/officeDocument/2006/relationships/image"/><Relationship Id="rId8040" Target="media/image8040.png" Type="http://schemas.openxmlformats.org/officeDocument/2006/relationships/image"/><Relationship Id="rId8041" Target="media/image8041.png" Type="http://schemas.openxmlformats.org/officeDocument/2006/relationships/image"/><Relationship Id="rId8042" Target="media/image8042.png" Type="http://schemas.openxmlformats.org/officeDocument/2006/relationships/image"/><Relationship Id="rId8043" Target="media/image8043.png" Type="http://schemas.openxmlformats.org/officeDocument/2006/relationships/image"/><Relationship Id="rId8044" Target="media/image8044.png" Type="http://schemas.openxmlformats.org/officeDocument/2006/relationships/image"/><Relationship Id="rId8045" Target="media/image8045.png" Type="http://schemas.openxmlformats.org/officeDocument/2006/relationships/image"/><Relationship Id="rId8046" Target="media/image8046.png" Type="http://schemas.openxmlformats.org/officeDocument/2006/relationships/image"/><Relationship Id="rId8047" Target="media/image8047.png" Type="http://schemas.openxmlformats.org/officeDocument/2006/relationships/image"/><Relationship Id="rId8048" Target="media/image8048.png" Type="http://schemas.openxmlformats.org/officeDocument/2006/relationships/image"/><Relationship Id="rId8049" Target="media/image8049.png" Type="http://schemas.openxmlformats.org/officeDocument/2006/relationships/image"/><Relationship Id="rId805" Target="media/image805.png" Type="http://schemas.openxmlformats.org/officeDocument/2006/relationships/image"/><Relationship Id="rId8050" Target="media/image8050.png" Type="http://schemas.openxmlformats.org/officeDocument/2006/relationships/image"/><Relationship Id="rId8051" Target="media/image8051.png" Type="http://schemas.openxmlformats.org/officeDocument/2006/relationships/image"/><Relationship Id="rId8052" Target="media/image8052.png" Type="http://schemas.openxmlformats.org/officeDocument/2006/relationships/image"/><Relationship Id="rId8053" Target="media/image8053.png" Type="http://schemas.openxmlformats.org/officeDocument/2006/relationships/image"/><Relationship Id="rId8054" Target="media/image8054.png" Type="http://schemas.openxmlformats.org/officeDocument/2006/relationships/image"/><Relationship Id="rId8055" Target="media/image8055.png" Type="http://schemas.openxmlformats.org/officeDocument/2006/relationships/image"/><Relationship Id="rId8056" Target="media/image8056.png" Type="http://schemas.openxmlformats.org/officeDocument/2006/relationships/image"/><Relationship Id="rId8057" Target="media/image8057.png" Type="http://schemas.openxmlformats.org/officeDocument/2006/relationships/image"/><Relationship Id="rId8058" Target="media/image8058.png" Type="http://schemas.openxmlformats.org/officeDocument/2006/relationships/image"/><Relationship Id="rId8059" Target="media/image8059.png" Type="http://schemas.openxmlformats.org/officeDocument/2006/relationships/image"/><Relationship Id="rId806" Target="media/image806.png" Type="http://schemas.openxmlformats.org/officeDocument/2006/relationships/image"/><Relationship Id="rId8060" Target="media/image8060.png" Type="http://schemas.openxmlformats.org/officeDocument/2006/relationships/image"/><Relationship Id="rId8061" Target="media/image8061.png" Type="http://schemas.openxmlformats.org/officeDocument/2006/relationships/image"/><Relationship Id="rId8062" Target="media/image8062.png" Type="http://schemas.openxmlformats.org/officeDocument/2006/relationships/image"/><Relationship Id="rId8063" Target="media/image8063.png" Type="http://schemas.openxmlformats.org/officeDocument/2006/relationships/image"/><Relationship Id="rId8064" Target="media/image8064.png" Type="http://schemas.openxmlformats.org/officeDocument/2006/relationships/image"/><Relationship Id="rId8065" Target="media/image8065.png" Type="http://schemas.openxmlformats.org/officeDocument/2006/relationships/image"/><Relationship Id="rId8066" Target="media/image8066.png" Type="http://schemas.openxmlformats.org/officeDocument/2006/relationships/image"/><Relationship Id="rId8067" Target="media/image8067.png" Type="http://schemas.openxmlformats.org/officeDocument/2006/relationships/image"/><Relationship Id="rId8068" Target="media/image8068.png" Type="http://schemas.openxmlformats.org/officeDocument/2006/relationships/image"/><Relationship Id="rId8069" Target="media/image8069.png" Type="http://schemas.openxmlformats.org/officeDocument/2006/relationships/image"/><Relationship Id="rId807" Target="media/image807.png" Type="http://schemas.openxmlformats.org/officeDocument/2006/relationships/image"/><Relationship Id="rId8070" Target="media/image8070.png" Type="http://schemas.openxmlformats.org/officeDocument/2006/relationships/image"/><Relationship Id="rId8071" Target="media/image8071.png" Type="http://schemas.openxmlformats.org/officeDocument/2006/relationships/image"/><Relationship Id="rId8072" Target="media/image8072.png" Type="http://schemas.openxmlformats.org/officeDocument/2006/relationships/image"/><Relationship Id="rId8073" Target="media/image8073.png" Type="http://schemas.openxmlformats.org/officeDocument/2006/relationships/image"/><Relationship Id="rId8074" Target="media/image8074.png" Type="http://schemas.openxmlformats.org/officeDocument/2006/relationships/image"/><Relationship Id="rId8075" Target="media/image8075.png" Type="http://schemas.openxmlformats.org/officeDocument/2006/relationships/image"/><Relationship Id="rId8076" Target="media/image8076.png" Type="http://schemas.openxmlformats.org/officeDocument/2006/relationships/image"/><Relationship Id="rId8077" Target="media/image8077.png" Type="http://schemas.openxmlformats.org/officeDocument/2006/relationships/image"/><Relationship Id="rId8078" Target="media/image8078.png" Type="http://schemas.openxmlformats.org/officeDocument/2006/relationships/image"/><Relationship Id="rId8079" Target="media/image8079.png" Type="http://schemas.openxmlformats.org/officeDocument/2006/relationships/image"/><Relationship Id="rId808" Target="media/image808.png" Type="http://schemas.openxmlformats.org/officeDocument/2006/relationships/image"/><Relationship Id="rId8080" Target="media/image8080.png" Type="http://schemas.openxmlformats.org/officeDocument/2006/relationships/image"/><Relationship Id="rId8081" Target="media/image8081.png" Type="http://schemas.openxmlformats.org/officeDocument/2006/relationships/image"/><Relationship Id="rId8082" Target="media/image8082.png" Type="http://schemas.openxmlformats.org/officeDocument/2006/relationships/image"/><Relationship Id="rId8083" Target="media/image8083.png" Type="http://schemas.openxmlformats.org/officeDocument/2006/relationships/image"/><Relationship Id="rId8084" Target="media/image8084.png" Type="http://schemas.openxmlformats.org/officeDocument/2006/relationships/image"/><Relationship Id="rId8085" Target="media/image8085.png" Type="http://schemas.openxmlformats.org/officeDocument/2006/relationships/image"/><Relationship Id="rId8086" Target="media/image8086.png" Type="http://schemas.openxmlformats.org/officeDocument/2006/relationships/image"/><Relationship Id="rId8087" Target="media/image8087.png" Type="http://schemas.openxmlformats.org/officeDocument/2006/relationships/image"/><Relationship Id="rId8088" Target="media/image8088.png" Type="http://schemas.openxmlformats.org/officeDocument/2006/relationships/image"/><Relationship Id="rId8089" Target="media/image8089.png" Type="http://schemas.openxmlformats.org/officeDocument/2006/relationships/image"/><Relationship Id="rId809" Target="media/image809.png" Type="http://schemas.openxmlformats.org/officeDocument/2006/relationships/image"/><Relationship Id="rId8090" Target="media/image8090.png" Type="http://schemas.openxmlformats.org/officeDocument/2006/relationships/image"/><Relationship Id="rId8091" Target="media/image8091.png" Type="http://schemas.openxmlformats.org/officeDocument/2006/relationships/image"/><Relationship Id="rId8092" Target="media/image8092.png" Type="http://schemas.openxmlformats.org/officeDocument/2006/relationships/image"/><Relationship Id="rId8093" Target="media/image8093.png" Type="http://schemas.openxmlformats.org/officeDocument/2006/relationships/image"/><Relationship Id="rId8094" Target="media/image8094.png" Type="http://schemas.openxmlformats.org/officeDocument/2006/relationships/image"/><Relationship Id="rId8095" Target="media/image8095.png" Type="http://schemas.openxmlformats.org/officeDocument/2006/relationships/image"/><Relationship Id="rId8096" Target="media/image8096.png" Type="http://schemas.openxmlformats.org/officeDocument/2006/relationships/image"/><Relationship Id="rId8097" Target="media/image8097.png" Type="http://schemas.openxmlformats.org/officeDocument/2006/relationships/image"/><Relationship Id="rId8098" Target="media/image8098.png" Type="http://schemas.openxmlformats.org/officeDocument/2006/relationships/image"/><Relationship Id="rId8099" Target="media/image8099.png" Type="http://schemas.openxmlformats.org/officeDocument/2006/relationships/image"/><Relationship Id="rId81" Target="media/image81.png" Type="http://schemas.openxmlformats.org/officeDocument/2006/relationships/image"/><Relationship Id="rId810" Target="media/image810.png" Type="http://schemas.openxmlformats.org/officeDocument/2006/relationships/image"/><Relationship Id="rId8100" Target="media/image8100.png" Type="http://schemas.openxmlformats.org/officeDocument/2006/relationships/image"/><Relationship Id="rId8101" Target="media/image8101.png" Type="http://schemas.openxmlformats.org/officeDocument/2006/relationships/image"/><Relationship Id="rId8102" Target="media/image8102.png" Type="http://schemas.openxmlformats.org/officeDocument/2006/relationships/image"/><Relationship Id="rId8103" Target="media/image8103.png" Type="http://schemas.openxmlformats.org/officeDocument/2006/relationships/image"/><Relationship Id="rId8104" Target="media/image8104.png" Type="http://schemas.openxmlformats.org/officeDocument/2006/relationships/image"/><Relationship Id="rId8105" Target="media/image8105.png" Type="http://schemas.openxmlformats.org/officeDocument/2006/relationships/image"/><Relationship Id="rId8106" Target="media/image8106.png" Type="http://schemas.openxmlformats.org/officeDocument/2006/relationships/image"/><Relationship Id="rId8107" Target="media/image8107.png" Type="http://schemas.openxmlformats.org/officeDocument/2006/relationships/image"/><Relationship Id="rId8108" Target="media/image8108.png" Type="http://schemas.openxmlformats.org/officeDocument/2006/relationships/image"/><Relationship Id="rId8109" Target="media/image8109.png" Type="http://schemas.openxmlformats.org/officeDocument/2006/relationships/image"/><Relationship Id="rId811" Target="media/image811.png" Type="http://schemas.openxmlformats.org/officeDocument/2006/relationships/image"/><Relationship Id="rId8110" Target="media/image8110.png" Type="http://schemas.openxmlformats.org/officeDocument/2006/relationships/image"/><Relationship Id="rId8111" Target="media/image8111.png" Type="http://schemas.openxmlformats.org/officeDocument/2006/relationships/image"/><Relationship Id="rId8112" Target="media/image8112.png" Type="http://schemas.openxmlformats.org/officeDocument/2006/relationships/image"/><Relationship Id="rId8113" Target="media/image8113.png" Type="http://schemas.openxmlformats.org/officeDocument/2006/relationships/image"/><Relationship Id="rId8114" Target="media/image8114.png" Type="http://schemas.openxmlformats.org/officeDocument/2006/relationships/image"/><Relationship Id="rId8115" Target="media/image8115.png" Type="http://schemas.openxmlformats.org/officeDocument/2006/relationships/image"/><Relationship Id="rId8116" Target="media/image8116.png" Type="http://schemas.openxmlformats.org/officeDocument/2006/relationships/image"/><Relationship Id="rId8117" Target="media/image8117.png" Type="http://schemas.openxmlformats.org/officeDocument/2006/relationships/image"/><Relationship Id="rId8118" Target="media/image8118.png" Type="http://schemas.openxmlformats.org/officeDocument/2006/relationships/image"/><Relationship Id="rId8119" Target="media/image8119.png" Type="http://schemas.openxmlformats.org/officeDocument/2006/relationships/image"/><Relationship Id="rId812" Target="media/image812.png" Type="http://schemas.openxmlformats.org/officeDocument/2006/relationships/image"/><Relationship Id="rId8120" Target="media/image8120.png" Type="http://schemas.openxmlformats.org/officeDocument/2006/relationships/image"/><Relationship Id="rId8121" Target="media/image8121.png" Type="http://schemas.openxmlformats.org/officeDocument/2006/relationships/image"/><Relationship Id="rId8122" Target="media/image8122.png" Type="http://schemas.openxmlformats.org/officeDocument/2006/relationships/image"/><Relationship Id="rId8123" Target="media/image8123.png" Type="http://schemas.openxmlformats.org/officeDocument/2006/relationships/image"/><Relationship Id="rId8124" Target="media/image8124.png" Type="http://schemas.openxmlformats.org/officeDocument/2006/relationships/image"/><Relationship Id="rId8125" Target="media/image8125.png" Type="http://schemas.openxmlformats.org/officeDocument/2006/relationships/image"/><Relationship Id="rId8126" Target="media/image8126.png" Type="http://schemas.openxmlformats.org/officeDocument/2006/relationships/image"/><Relationship Id="rId8127" Target="media/image8127.png" Type="http://schemas.openxmlformats.org/officeDocument/2006/relationships/image"/><Relationship Id="rId8128" Target="media/image8128.png" Type="http://schemas.openxmlformats.org/officeDocument/2006/relationships/image"/><Relationship Id="rId8129" Target="media/image8129.png" Type="http://schemas.openxmlformats.org/officeDocument/2006/relationships/image"/><Relationship Id="rId813" Target="media/image813.png" Type="http://schemas.openxmlformats.org/officeDocument/2006/relationships/image"/><Relationship Id="rId8130" Target="media/image8130.png" Type="http://schemas.openxmlformats.org/officeDocument/2006/relationships/image"/><Relationship Id="rId8131" Target="media/image8131.png" Type="http://schemas.openxmlformats.org/officeDocument/2006/relationships/image"/><Relationship Id="rId8132" Target="media/image8132.png" Type="http://schemas.openxmlformats.org/officeDocument/2006/relationships/image"/><Relationship Id="rId8133" Target="media/image8133.png" Type="http://schemas.openxmlformats.org/officeDocument/2006/relationships/image"/><Relationship Id="rId8134" Target="media/image8134.png" Type="http://schemas.openxmlformats.org/officeDocument/2006/relationships/image"/><Relationship Id="rId8135" Target="media/image8135.png" Type="http://schemas.openxmlformats.org/officeDocument/2006/relationships/image"/><Relationship Id="rId8136" Target="media/image8136.png" Type="http://schemas.openxmlformats.org/officeDocument/2006/relationships/image"/><Relationship Id="rId8137" Target="media/image8137.png" Type="http://schemas.openxmlformats.org/officeDocument/2006/relationships/image"/><Relationship Id="rId8138" Target="media/image8138.png" Type="http://schemas.openxmlformats.org/officeDocument/2006/relationships/image"/><Relationship Id="rId8139" Target="media/image8139.png" Type="http://schemas.openxmlformats.org/officeDocument/2006/relationships/image"/><Relationship Id="rId814" Target="media/image814.png" Type="http://schemas.openxmlformats.org/officeDocument/2006/relationships/image"/><Relationship Id="rId8140" Target="media/image8140.png" Type="http://schemas.openxmlformats.org/officeDocument/2006/relationships/image"/><Relationship Id="rId8141" Target="media/image8141.png" Type="http://schemas.openxmlformats.org/officeDocument/2006/relationships/image"/><Relationship Id="rId8142" Target="media/image8142.png" Type="http://schemas.openxmlformats.org/officeDocument/2006/relationships/image"/><Relationship Id="rId8143" Target="media/image8143.png" Type="http://schemas.openxmlformats.org/officeDocument/2006/relationships/image"/><Relationship Id="rId8144" Target="media/image8144.png" Type="http://schemas.openxmlformats.org/officeDocument/2006/relationships/image"/><Relationship Id="rId8145" Target="media/image8145.png" Type="http://schemas.openxmlformats.org/officeDocument/2006/relationships/image"/><Relationship Id="rId8146" Target="media/image8146.png" Type="http://schemas.openxmlformats.org/officeDocument/2006/relationships/image"/><Relationship Id="rId8147" Target="media/image8147.png" Type="http://schemas.openxmlformats.org/officeDocument/2006/relationships/image"/><Relationship Id="rId8148" Target="media/image8148.png" Type="http://schemas.openxmlformats.org/officeDocument/2006/relationships/image"/><Relationship Id="rId8149" Target="media/image8149.png" Type="http://schemas.openxmlformats.org/officeDocument/2006/relationships/image"/><Relationship Id="rId815" Target="media/image815.png" Type="http://schemas.openxmlformats.org/officeDocument/2006/relationships/image"/><Relationship Id="rId8150" Target="media/image8150.png" Type="http://schemas.openxmlformats.org/officeDocument/2006/relationships/image"/><Relationship Id="rId8151" Target="media/image8151.png" Type="http://schemas.openxmlformats.org/officeDocument/2006/relationships/image"/><Relationship Id="rId8152" Target="media/image8152.png" Type="http://schemas.openxmlformats.org/officeDocument/2006/relationships/image"/><Relationship Id="rId8153" Target="media/image8153.png" Type="http://schemas.openxmlformats.org/officeDocument/2006/relationships/image"/><Relationship Id="rId8154" Target="media/image8154.png" Type="http://schemas.openxmlformats.org/officeDocument/2006/relationships/image"/><Relationship Id="rId8155" Target="media/image8155.png" Type="http://schemas.openxmlformats.org/officeDocument/2006/relationships/image"/><Relationship Id="rId8156" Target="media/image8156.png" Type="http://schemas.openxmlformats.org/officeDocument/2006/relationships/image"/><Relationship Id="rId8157" Target="media/image8157.png" Type="http://schemas.openxmlformats.org/officeDocument/2006/relationships/image"/><Relationship Id="rId8158" Target="media/image8158.png" Type="http://schemas.openxmlformats.org/officeDocument/2006/relationships/image"/><Relationship Id="rId8159" Target="media/image8159.png" Type="http://schemas.openxmlformats.org/officeDocument/2006/relationships/image"/><Relationship Id="rId816" Target="media/image816.png" Type="http://schemas.openxmlformats.org/officeDocument/2006/relationships/image"/><Relationship Id="rId8160" Target="media/image8160.png" Type="http://schemas.openxmlformats.org/officeDocument/2006/relationships/image"/><Relationship Id="rId8161" Target="media/image8161.png" Type="http://schemas.openxmlformats.org/officeDocument/2006/relationships/image"/><Relationship Id="rId8162" Target="media/image8162.png" Type="http://schemas.openxmlformats.org/officeDocument/2006/relationships/image"/><Relationship Id="rId8163" Target="media/image8163.png" Type="http://schemas.openxmlformats.org/officeDocument/2006/relationships/image"/><Relationship Id="rId8164" Target="media/image8164.png" Type="http://schemas.openxmlformats.org/officeDocument/2006/relationships/image"/><Relationship Id="rId8165" Target="media/image8165.png" Type="http://schemas.openxmlformats.org/officeDocument/2006/relationships/image"/><Relationship Id="rId8166" Target="media/image8166.png" Type="http://schemas.openxmlformats.org/officeDocument/2006/relationships/image"/><Relationship Id="rId8167" Target="media/image8167.png" Type="http://schemas.openxmlformats.org/officeDocument/2006/relationships/image"/><Relationship Id="rId8168" Target="media/image8168.png" Type="http://schemas.openxmlformats.org/officeDocument/2006/relationships/image"/><Relationship Id="rId8169" Target="media/image8169.png" Type="http://schemas.openxmlformats.org/officeDocument/2006/relationships/image"/><Relationship Id="rId817" Target="media/image817.png" Type="http://schemas.openxmlformats.org/officeDocument/2006/relationships/image"/><Relationship Id="rId8170" Target="media/image8170.png" Type="http://schemas.openxmlformats.org/officeDocument/2006/relationships/image"/><Relationship Id="rId8171" Target="media/image8171.png" Type="http://schemas.openxmlformats.org/officeDocument/2006/relationships/image"/><Relationship Id="rId8172" Target="media/image8172.png" Type="http://schemas.openxmlformats.org/officeDocument/2006/relationships/image"/><Relationship Id="rId8173" Target="media/image8173.png" Type="http://schemas.openxmlformats.org/officeDocument/2006/relationships/image"/><Relationship Id="rId8174" Target="media/image8174.png" Type="http://schemas.openxmlformats.org/officeDocument/2006/relationships/image"/><Relationship Id="rId8175" Target="media/image8175.png" Type="http://schemas.openxmlformats.org/officeDocument/2006/relationships/image"/><Relationship Id="rId8176" Target="media/image8176.png" Type="http://schemas.openxmlformats.org/officeDocument/2006/relationships/image"/><Relationship Id="rId8177" Target="media/image8177.png" Type="http://schemas.openxmlformats.org/officeDocument/2006/relationships/image"/><Relationship Id="rId8178" Target="media/image8178.png" Type="http://schemas.openxmlformats.org/officeDocument/2006/relationships/image"/><Relationship Id="rId8179" Target="media/image8179.png" Type="http://schemas.openxmlformats.org/officeDocument/2006/relationships/image"/><Relationship Id="rId818" Target="media/image818.png" Type="http://schemas.openxmlformats.org/officeDocument/2006/relationships/image"/><Relationship Id="rId8180" Target="media/image8180.png" Type="http://schemas.openxmlformats.org/officeDocument/2006/relationships/image"/><Relationship Id="rId8181" Target="media/image8181.png" Type="http://schemas.openxmlformats.org/officeDocument/2006/relationships/image"/><Relationship Id="rId8182" Target="media/image8182.png" Type="http://schemas.openxmlformats.org/officeDocument/2006/relationships/image"/><Relationship Id="rId8183" Target="media/image8183.png" Type="http://schemas.openxmlformats.org/officeDocument/2006/relationships/image"/><Relationship Id="rId8184" Target="media/image8184.png" Type="http://schemas.openxmlformats.org/officeDocument/2006/relationships/image"/><Relationship Id="rId8185" Target="media/image8185.png" Type="http://schemas.openxmlformats.org/officeDocument/2006/relationships/image"/><Relationship Id="rId8186" Target="media/image8186.png" Type="http://schemas.openxmlformats.org/officeDocument/2006/relationships/image"/><Relationship Id="rId8187" Target="media/image8187.png" Type="http://schemas.openxmlformats.org/officeDocument/2006/relationships/image"/><Relationship Id="rId8188" Target="media/image8188.png" Type="http://schemas.openxmlformats.org/officeDocument/2006/relationships/image"/><Relationship Id="rId8189" Target="media/image8189.png" Type="http://schemas.openxmlformats.org/officeDocument/2006/relationships/image"/><Relationship Id="rId819" Target="media/image819.png" Type="http://schemas.openxmlformats.org/officeDocument/2006/relationships/image"/><Relationship Id="rId8190" Target="media/image8190.png" Type="http://schemas.openxmlformats.org/officeDocument/2006/relationships/image"/><Relationship Id="rId8191" Target="media/image8191.png" Type="http://schemas.openxmlformats.org/officeDocument/2006/relationships/image"/><Relationship Id="rId8192" Target="media/image8192.png" Type="http://schemas.openxmlformats.org/officeDocument/2006/relationships/image"/><Relationship Id="rId8193" Target="media/image8193.png" Type="http://schemas.openxmlformats.org/officeDocument/2006/relationships/image"/><Relationship Id="rId8194" Target="media/image8194.png" Type="http://schemas.openxmlformats.org/officeDocument/2006/relationships/image"/><Relationship Id="rId8195" Target="media/image8195.png" Type="http://schemas.openxmlformats.org/officeDocument/2006/relationships/image"/><Relationship Id="rId8196" Target="media/image8196.png" Type="http://schemas.openxmlformats.org/officeDocument/2006/relationships/image"/><Relationship Id="rId8197" Target="media/image8197.png" Type="http://schemas.openxmlformats.org/officeDocument/2006/relationships/image"/><Relationship Id="rId8198" Target="media/image8198.png" Type="http://schemas.openxmlformats.org/officeDocument/2006/relationships/image"/><Relationship Id="rId8199" Target="media/image8199.png" Type="http://schemas.openxmlformats.org/officeDocument/2006/relationships/image"/><Relationship Id="rId82" Target="media/image82.png" Type="http://schemas.openxmlformats.org/officeDocument/2006/relationships/image"/><Relationship Id="rId820" Target="media/image820.png" Type="http://schemas.openxmlformats.org/officeDocument/2006/relationships/image"/><Relationship Id="rId8200" Target="media/image8200.png" Type="http://schemas.openxmlformats.org/officeDocument/2006/relationships/image"/><Relationship Id="rId8201" Target="media/image8201.png" Type="http://schemas.openxmlformats.org/officeDocument/2006/relationships/image"/><Relationship Id="rId8202" Target="media/image8202.png" Type="http://schemas.openxmlformats.org/officeDocument/2006/relationships/image"/><Relationship Id="rId8203" Target="media/image8203.png" Type="http://schemas.openxmlformats.org/officeDocument/2006/relationships/image"/><Relationship Id="rId8204" Target="media/image8204.png" Type="http://schemas.openxmlformats.org/officeDocument/2006/relationships/image"/><Relationship Id="rId8205" Target="media/image8205.png" Type="http://schemas.openxmlformats.org/officeDocument/2006/relationships/image"/><Relationship Id="rId8206" Target="media/image8206.png" Type="http://schemas.openxmlformats.org/officeDocument/2006/relationships/image"/><Relationship Id="rId8207" Target="media/image8207.png" Type="http://schemas.openxmlformats.org/officeDocument/2006/relationships/image"/><Relationship Id="rId8208" Target="media/image8208.png" Type="http://schemas.openxmlformats.org/officeDocument/2006/relationships/image"/><Relationship Id="rId8209" Target="media/image8209.png" Type="http://schemas.openxmlformats.org/officeDocument/2006/relationships/image"/><Relationship Id="rId821" Target="media/image821.png" Type="http://schemas.openxmlformats.org/officeDocument/2006/relationships/image"/><Relationship Id="rId8210" Target="media/image8210.png" Type="http://schemas.openxmlformats.org/officeDocument/2006/relationships/image"/><Relationship Id="rId8211" Target="media/image8211.png" Type="http://schemas.openxmlformats.org/officeDocument/2006/relationships/image"/><Relationship Id="rId8212" Target="media/image8212.png" Type="http://schemas.openxmlformats.org/officeDocument/2006/relationships/image"/><Relationship Id="rId8213" Target="media/image8213.png" Type="http://schemas.openxmlformats.org/officeDocument/2006/relationships/image"/><Relationship Id="rId8214" Target="media/image8214.png" Type="http://schemas.openxmlformats.org/officeDocument/2006/relationships/image"/><Relationship Id="rId8215" Target="media/image8215.png" Type="http://schemas.openxmlformats.org/officeDocument/2006/relationships/image"/><Relationship Id="rId8216" Target="media/image8216.png" Type="http://schemas.openxmlformats.org/officeDocument/2006/relationships/image"/><Relationship Id="rId8217" Target="media/image8217.png" Type="http://schemas.openxmlformats.org/officeDocument/2006/relationships/image"/><Relationship Id="rId8218" Target="media/image8218.png" Type="http://schemas.openxmlformats.org/officeDocument/2006/relationships/image"/><Relationship Id="rId8219" Target="media/image8219.png" Type="http://schemas.openxmlformats.org/officeDocument/2006/relationships/image"/><Relationship Id="rId822" Target="media/image822.png" Type="http://schemas.openxmlformats.org/officeDocument/2006/relationships/image"/><Relationship Id="rId8220" Target="media/image8220.png" Type="http://schemas.openxmlformats.org/officeDocument/2006/relationships/image"/><Relationship Id="rId8221" Target="media/image8221.png" Type="http://schemas.openxmlformats.org/officeDocument/2006/relationships/image"/><Relationship Id="rId8222" Target="media/image8222.png" Type="http://schemas.openxmlformats.org/officeDocument/2006/relationships/image"/><Relationship Id="rId8223" Target="media/image8223.png" Type="http://schemas.openxmlformats.org/officeDocument/2006/relationships/image"/><Relationship Id="rId8224" Target="media/image8224.png" Type="http://schemas.openxmlformats.org/officeDocument/2006/relationships/image"/><Relationship Id="rId8225" Target="media/image8225.png" Type="http://schemas.openxmlformats.org/officeDocument/2006/relationships/image"/><Relationship Id="rId8226" Target="media/image8226.png" Type="http://schemas.openxmlformats.org/officeDocument/2006/relationships/image"/><Relationship Id="rId8227" Target="media/image8227.png" Type="http://schemas.openxmlformats.org/officeDocument/2006/relationships/image"/><Relationship Id="rId8228" Target="media/image8228.png" Type="http://schemas.openxmlformats.org/officeDocument/2006/relationships/image"/><Relationship Id="rId8229" Target="media/image8229.png" Type="http://schemas.openxmlformats.org/officeDocument/2006/relationships/image"/><Relationship Id="rId823" Target="media/image823.png" Type="http://schemas.openxmlformats.org/officeDocument/2006/relationships/image"/><Relationship Id="rId8230" Target="media/image8230.png" Type="http://schemas.openxmlformats.org/officeDocument/2006/relationships/image"/><Relationship Id="rId8231" Target="media/image8231.png" Type="http://schemas.openxmlformats.org/officeDocument/2006/relationships/image"/><Relationship Id="rId8232" Target="media/image8232.png" Type="http://schemas.openxmlformats.org/officeDocument/2006/relationships/image"/><Relationship Id="rId8233" Target="media/image8233.png" Type="http://schemas.openxmlformats.org/officeDocument/2006/relationships/image"/><Relationship Id="rId8234" Target="media/image8234.png" Type="http://schemas.openxmlformats.org/officeDocument/2006/relationships/image"/><Relationship Id="rId8235" Target="media/image8235.png" Type="http://schemas.openxmlformats.org/officeDocument/2006/relationships/image"/><Relationship Id="rId8236" Target="media/image8236.png" Type="http://schemas.openxmlformats.org/officeDocument/2006/relationships/image"/><Relationship Id="rId8237" Target="media/image8237.png" Type="http://schemas.openxmlformats.org/officeDocument/2006/relationships/image"/><Relationship Id="rId8238" Target="media/image8238.png" Type="http://schemas.openxmlformats.org/officeDocument/2006/relationships/image"/><Relationship Id="rId8239" Target="media/image8239.png" Type="http://schemas.openxmlformats.org/officeDocument/2006/relationships/image"/><Relationship Id="rId824" Target="media/image824.png" Type="http://schemas.openxmlformats.org/officeDocument/2006/relationships/image"/><Relationship Id="rId8240" Target="media/image8240.png" Type="http://schemas.openxmlformats.org/officeDocument/2006/relationships/image"/><Relationship Id="rId8241" Target="media/image8241.png" Type="http://schemas.openxmlformats.org/officeDocument/2006/relationships/image"/><Relationship Id="rId8242" Target="media/image8242.png" Type="http://schemas.openxmlformats.org/officeDocument/2006/relationships/image"/><Relationship Id="rId8243" Target="media/image8243.png" Type="http://schemas.openxmlformats.org/officeDocument/2006/relationships/image"/><Relationship Id="rId8244" Target="media/image8244.png" Type="http://schemas.openxmlformats.org/officeDocument/2006/relationships/image"/><Relationship Id="rId8245" Target="media/image8245.png" Type="http://schemas.openxmlformats.org/officeDocument/2006/relationships/image"/><Relationship Id="rId8246" Target="media/image8246.png" Type="http://schemas.openxmlformats.org/officeDocument/2006/relationships/image"/><Relationship Id="rId8247" Target="media/image8247.png" Type="http://schemas.openxmlformats.org/officeDocument/2006/relationships/image"/><Relationship Id="rId8248" Target="media/image8248.png" Type="http://schemas.openxmlformats.org/officeDocument/2006/relationships/image"/><Relationship Id="rId8249" Target="media/image8249.png" Type="http://schemas.openxmlformats.org/officeDocument/2006/relationships/image"/><Relationship Id="rId825" Target="media/image825.png" Type="http://schemas.openxmlformats.org/officeDocument/2006/relationships/image"/><Relationship Id="rId8250" Target="media/image8250.png" Type="http://schemas.openxmlformats.org/officeDocument/2006/relationships/image"/><Relationship Id="rId8251" Target="media/image8251.png" Type="http://schemas.openxmlformats.org/officeDocument/2006/relationships/image"/><Relationship Id="rId8252" Target="media/image8252.png" Type="http://schemas.openxmlformats.org/officeDocument/2006/relationships/image"/><Relationship Id="rId8253" Target="media/image8253.png" Type="http://schemas.openxmlformats.org/officeDocument/2006/relationships/image"/><Relationship Id="rId8254" Target="media/image8254.png" Type="http://schemas.openxmlformats.org/officeDocument/2006/relationships/image"/><Relationship Id="rId8255" Target="media/image8255.png" Type="http://schemas.openxmlformats.org/officeDocument/2006/relationships/image"/><Relationship Id="rId8256" Target="media/image8256.png" Type="http://schemas.openxmlformats.org/officeDocument/2006/relationships/image"/><Relationship Id="rId8257" Target="media/image8257.png" Type="http://schemas.openxmlformats.org/officeDocument/2006/relationships/image"/><Relationship Id="rId8258" Target="media/image8258.png" Type="http://schemas.openxmlformats.org/officeDocument/2006/relationships/image"/><Relationship Id="rId8259" Target="media/image8259.png" Type="http://schemas.openxmlformats.org/officeDocument/2006/relationships/image"/><Relationship Id="rId826" Target="media/image826.png" Type="http://schemas.openxmlformats.org/officeDocument/2006/relationships/image"/><Relationship Id="rId8260" Target="media/image8260.png" Type="http://schemas.openxmlformats.org/officeDocument/2006/relationships/image"/><Relationship Id="rId8261" Target="media/image8261.png" Type="http://schemas.openxmlformats.org/officeDocument/2006/relationships/image"/><Relationship Id="rId8262" Target="media/image8262.png" Type="http://schemas.openxmlformats.org/officeDocument/2006/relationships/image"/><Relationship Id="rId8263" Target="media/image8263.png" Type="http://schemas.openxmlformats.org/officeDocument/2006/relationships/image"/><Relationship Id="rId8264" Target="media/image8264.png" Type="http://schemas.openxmlformats.org/officeDocument/2006/relationships/image"/><Relationship Id="rId8265" Target="media/image8265.png" Type="http://schemas.openxmlformats.org/officeDocument/2006/relationships/image"/><Relationship Id="rId8266" Target="media/image8266.png" Type="http://schemas.openxmlformats.org/officeDocument/2006/relationships/image"/><Relationship Id="rId8267" Target="media/image8267.png" Type="http://schemas.openxmlformats.org/officeDocument/2006/relationships/image"/><Relationship Id="rId8268" Target="media/image8268.png" Type="http://schemas.openxmlformats.org/officeDocument/2006/relationships/image"/><Relationship Id="rId8269" Target="media/image8269.png" Type="http://schemas.openxmlformats.org/officeDocument/2006/relationships/image"/><Relationship Id="rId827" Target="media/image827.png" Type="http://schemas.openxmlformats.org/officeDocument/2006/relationships/image"/><Relationship Id="rId8270" Target="media/image8270.png" Type="http://schemas.openxmlformats.org/officeDocument/2006/relationships/image"/><Relationship Id="rId8271" Target="media/image8271.png" Type="http://schemas.openxmlformats.org/officeDocument/2006/relationships/image"/><Relationship Id="rId8272" Target="media/image8272.png" Type="http://schemas.openxmlformats.org/officeDocument/2006/relationships/image"/><Relationship Id="rId8273" Target="media/image8273.png" Type="http://schemas.openxmlformats.org/officeDocument/2006/relationships/image"/><Relationship Id="rId8274" Target="media/image8274.png" Type="http://schemas.openxmlformats.org/officeDocument/2006/relationships/image"/><Relationship Id="rId8275" Target="media/image8275.png" Type="http://schemas.openxmlformats.org/officeDocument/2006/relationships/image"/><Relationship Id="rId8276" Target="media/image8276.png" Type="http://schemas.openxmlformats.org/officeDocument/2006/relationships/image"/><Relationship Id="rId8277" Target="media/image8277.png" Type="http://schemas.openxmlformats.org/officeDocument/2006/relationships/image"/><Relationship Id="rId8278" Target="media/image8278.png" Type="http://schemas.openxmlformats.org/officeDocument/2006/relationships/image"/><Relationship Id="rId8279" Target="media/image8279.png" Type="http://schemas.openxmlformats.org/officeDocument/2006/relationships/image"/><Relationship Id="rId828" Target="media/image828.png" Type="http://schemas.openxmlformats.org/officeDocument/2006/relationships/image"/><Relationship Id="rId8280" Target="media/image8280.png" Type="http://schemas.openxmlformats.org/officeDocument/2006/relationships/image"/><Relationship Id="rId8281" Target="media/image8281.png" Type="http://schemas.openxmlformats.org/officeDocument/2006/relationships/image"/><Relationship Id="rId8282" Target="media/image8282.png" Type="http://schemas.openxmlformats.org/officeDocument/2006/relationships/image"/><Relationship Id="rId8283" Target="media/image8283.png" Type="http://schemas.openxmlformats.org/officeDocument/2006/relationships/image"/><Relationship Id="rId8284" Target="media/image8284.png" Type="http://schemas.openxmlformats.org/officeDocument/2006/relationships/image"/><Relationship Id="rId8285" Target="media/image8285.png" Type="http://schemas.openxmlformats.org/officeDocument/2006/relationships/image"/><Relationship Id="rId8286" Target="media/image8286.png" Type="http://schemas.openxmlformats.org/officeDocument/2006/relationships/image"/><Relationship Id="rId8287" Target="media/image8287.png" Type="http://schemas.openxmlformats.org/officeDocument/2006/relationships/image"/><Relationship Id="rId8288" Target="media/image8288.png" Type="http://schemas.openxmlformats.org/officeDocument/2006/relationships/image"/><Relationship Id="rId8289" Target="media/image8289.png" Type="http://schemas.openxmlformats.org/officeDocument/2006/relationships/image"/><Relationship Id="rId829" Target="media/image829.png" Type="http://schemas.openxmlformats.org/officeDocument/2006/relationships/image"/><Relationship Id="rId8290" Target="media/image8290.png" Type="http://schemas.openxmlformats.org/officeDocument/2006/relationships/image"/><Relationship Id="rId8291" Target="media/image8291.png" Type="http://schemas.openxmlformats.org/officeDocument/2006/relationships/image"/><Relationship Id="rId8292" Target="media/image8292.png" Type="http://schemas.openxmlformats.org/officeDocument/2006/relationships/image"/><Relationship Id="rId8293" Target="media/image8293.png" Type="http://schemas.openxmlformats.org/officeDocument/2006/relationships/image"/><Relationship Id="rId8294" Target="media/image8294.png" Type="http://schemas.openxmlformats.org/officeDocument/2006/relationships/image"/><Relationship Id="rId8295" Target="media/image8295.png" Type="http://schemas.openxmlformats.org/officeDocument/2006/relationships/image"/><Relationship Id="rId8296" Target="media/image8296.png" Type="http://schemas.openxmlformats.org/officeDocument/2006/relationships/image"/><Relationship Id="rId8297" Target="media/image8297.png" Type="http://schemas.openxmlformats.org/officeDocument/2006/relationships/image"/><Relationship Id="rId8298" Target="media/image8298.png" Type="http://schemas.openxmlformats.org/officeDocument/2006/relationships/image"/><Relationship Id="rId8299" Target="media/image8299.png" Type="http://schemas.openxmlformats.org/officeDocument/2006/relationships/image"/><Relationship Id="rId83" Target="media/image83.png" Type="http://schemas.openxmlformats.org/officeDocument/2006/relationships/image"/><Relationship Id="rId830" Target="media/image830.png" Type="http://schemas.openxmlformats.org/officeDocument/2006/relationships/image"/><Relationship Id="rId8300" Target="media/image8300.png" Type="http://schemas.openxmlformats.org/officeDocument/2006/relationships/image"/><Relationship Id="rId8301" Target="media/image8301.png" Type="http://schemas.openxmlformats.org/officeDocument/2006/relationships/image"/><Relationship Id="rId8302" Target="media/image8302.png" Type="http://schemas.openxmlformats.org/officeDocument/2006/relationships/image"/><Relationship Id="rId8303" Target="media/image8303.png" Type="http://schemas.openxmlformats.org/officeDocument/2006/relationships/image"/><Relationship Id="rId8304" Target="media/image8304.png" Type="http://schemas.openxmlformats.org/officeDocument/2006/relationships/image"/><Relationship Id="rId8305" Target="media/image8305.png" Type="http://schemas.openxmlformats.org/officeDocument/2006/relationships/image"/><Relationship Id="rId8306" Target="media/image8306.png" Type="http://schemas.openxmlformats.org/officeDocument/2006/relationships/image"/><Relationship Id="rId8307" Target="media/image8307.png" Type="http://schemas.openxmlformats.org/officeDocument/2006/relationships/image"/><Relationship Id="rId8308" Target="media/image8308.png" Type="http://schemas.openxmlformats.org/officeDocument/2006/relationships/image"/><Relationship Id="rId8309" Target="media/image8309.png" Type="http://schemas.openxmlformats.org/officeDocument/2006/relationships/image"/><Relationship Id="rId831" Target="media/image831.png" Type="http://schemas.openxmlformats.org/officeDocument/2006/relationships/image"/><Relationship Id="rId8310" Target="media/image8310.png" Type="http://schemas.openxmlformats.org/officeDocument/2006/relationships/image"/><Relationship Id="rId8311" Target="media/image8311.png" Type="http://schemas.openxmlformats.org/officeDocument/2006/relationships/image"/><Relationship Id="rId8312" Target="media/image8312.png" Type="http://schemas.openxmlformats.org/officeDocument/2006/relationships/image"/><Relationship Id="rId8313" Target="media/image8313.png" Type="http://schemas.openxmlformats.org/officeDocument/2006/relationships/image"/><Relationship Id="rId8314" Target="media/image8314.png" Type="http://schemas.openxmlformats.org/officeDocument/2006/relationships/image"/><Relationship Id="rId8315" Target="media/image8315.png" Type="http://schemas.openxmlformats.org/officeDocument/2006/relationships/image"/><Relationship Id="rId8316" Target="media/image8316.png" Type="http://schemas.openxmlformats.org/officeDocument/2006/relationships/image"/><Relationship Id="rId8317" Target="media/image8317.png" Type="http://schemas.openxmlformats.org/officeDocument/2006/relationships/image"/><Relationship Id="rId8318" Target="media/image8318.png" Type="http://schemas.openxmlformats.org/officeDocument/2006/relationships/image"/><Relationship Id="rId8319" Target="media/image8319.png" Type="http://schemas.openxmlformats.org/officeDocument/2006/relationships/image"/><Relationship Id="rId832" Target="media/image832.png" Type="http://schemas.openxmlformats.org/officeDocument/2006/relationships/image"/><Relationship Id="rId8320" Target="media/image8320.png" Type="http://schemas.openxmlformats.org/officeDocument/2006/relationships/image"/><Relationship Id="rId8321" Target="media/image8321.png" Type="http://schemas.openxmlformats.org/officeDocument/2006/relationships/image"/><Relationship Id="rId8322" Target="media/image8322.png" Type="http://schemas.openxmlformats.org/officeDocument/2006/relationships/image"/><Relationship Id="rId8323" Target="media/image8323.png" Type="http://schemas.openxmlformats.org/officeDocument/2006/relationships/image"/><Relationship Id="rId8324" Target="media/image8324.png" Type="http://schemas.openxmlformats.org/officeDocument/2006/relationships/image"/><Relationship Id="rId8325" Target="media/image8325.png" Type="http://schemas.openxmlformats.org/officeDocument/2006/relationships/image"/><Relationship Id="rId8326" Target="media/image8326.png" Type="http://schemas.openxmlformats.org/officeDocument/2006/relationships/image"/><Relationship Id="rId8327" Target="media/image8327.png" Type="http://schemas.openxmlformats.org/officeDocument/2006/relationships/image"/><Relationship Id="rId8328" Target="media/image8328.png" Type="http://schemas.openxmlformats.org/officeDocument/2006/relationships/image"/><Relationship Id="rId8329" Target="media/image8329.png" Type="http://schemas.openxmlformats.org/officeDocument/2006/relationships/image"/><Relationship Id="rId833" Target="media/image833.png" Type="http://schemas.openxmlformats.org/officeDocument/2006/relationships/image"/><Relationship Id="rId8330" Target="media/image8330.png" Type="http://schemas.openxmlformats.org/officeDocument/2006/relationships/image"/><Relationship Id="rId8331" Target="media/image8331.png" Type="http://schemas.openxmlformats.org/officeDocument/2006/relationships/image"/><Relationship Id="rId8332" Target="media/image8332.png" Type="http://schemas.openxmlformats.org/officeDocument/2006/relationships/image"/><Relationship Id="rId8333" Target="media/image8333.png" Type="http://schemas.openxmlformats.org/officeDocument/2006/relationships/image"/><Relationship Id="rId8334" Target="media/image8334.png" Type="http://schemas.openxmlformats.org/officeDocument/2006/relationships/image"/><Relationship Id="rId8335" Target="media/image8335.png" Type="http://schemas.openxmlformats.org/officeDocument/2006/relationships/image"/><Relationship Id="rId8336" Target="media/image8336.png" Type="http://schemas.openxmlformats.org/officeDocument/2006/relationships/image"/><Relationship Id="rId8337" Target="media/image8337.png" Type="http://schemas.openxmlformats.org/officeDocument/2006/relationships/image"/><Relationship Id="rId8338" Target="media/image8338.png" Type="http://schemas.openxmlformats.org/officeDocument/2006/relationships/image"/><Relationship Id="rId8339" Target="media/image8339.png" Type="http://schemas.openxmlformats.org/officeDocument/2006/relationships/image"/><Relationship Id="rId834" Target="media/image834.png" Type="http://schemas.openxmlformats.org/officeDocument/2006/relationships/image"/><Relationship Id="rId8340" Target="media/image8340.png" Type="http://schemas.openxmlformats.org/officeDocument/2006/relationships/image"/><Relationship Id="rId8341" Target="media/image8341.png" Type="http://schemas.openxmlformats.org/officeDocument/2006/relationships/image"/><Relationship Id="rId8342" Target="media/image8342.png" Type="http://schemas.openxmlformats.org/officeDocument/2006/relationships/image"/><Relationship Id="rId8343" Target="media/image8343.png" Type="http://schemas.openxmlformats.org/officeDocument/2006/relationships/image"/><Relationship Id="rId8344" Target="media/image8344.png" Type="http://schemas.openxmlformats.org/officeDocument/2006/relationships/image"/><Relationship Id="rId8345" Target="media/image8345.png" Type="http://schemas.openxmlformats.org/officeDocument/2006/relationships/image"/><Relationship Id="rId8346" Target="media/image8346.png" Type="http://schemas.openxmlformats.org/officeDocument/2006/relationships/image"/><Relationship Id="rId8347" Target="media/image8347.png" Type="http://schemas.openxmlformats.org/officeDocument/2006/relationships/image"/><Relationship Id="rId8348" Target="media/image8348.png" Type="http://schemas.openxmlformats.org/officeDocument/2006/relationships/image"/><Relationship Id="rId8349" Target="media/image8349.png" Type="http://schemas.openxmlformats.org/officeDocument/2006/relationships/image"/><Relationship Id="rId835" Target="media/image835.png" Type="http://schemas.openxmlformats.org/officeDocument/2006/relationships/image"/><Relationship Id="rId8350" Target="media/image8350.png" Type="http://schemas.openxmlformats.org/officeDocument/2006/relationships/image"/><Relationship Id="rId8351" Target="media/image8351.png" Type="http://schemas.openxmlformats.org/officeDocument/2006/relationships/image"/><Relationship Id="rId8352" Target="media/image8352.png" Type="http://schemas.openxmlformats.org/officeDocument/2006/relationships/image"/><Relationship Id="rId8353" Target="media/image8353.png" Type="http://schemas.openxmlformats.org/officeDocument/2006/relationships/image"/><Relationship Id="rId8354" Target="media/image8354.png" Type="http://schemas.openxmlformats.org/officeDocument/2006/relationships/image"/><Relationship Id="rId8355" Target="media/image8355.png" Type="http://schemas.openxmlformats.org/officeDocument/2006/relationships/image"/><Relationship Id="rId8356" Target="media/image8356.png" Type="http://schemas.openxmlformats.org/officeDocument/2006/relationships/image"/><Relationship Id="rId8357" Target="media/image8357.png" Type="http://schemas.openxmlformats.org/officeDocument/2006/relationships/image"/><Relationship Id="rId8358" Target="media/image8358.png" Type="http://schemas.openxmlformats.org/officeDocument/2006/relationships/image"/><Relationship Id="rId8359" Target="media/image8359.png" Type="http://schemas.openxmlformats.org/officeDocument/2006/relationships/image"/><Relationship Id="rId836" Target="media/image836.png" Type="http://schemas.openxmlformats.org/officeDocument/2006/relationships/image"/><Relationship Id="rId8360" Target="media/image8360.png" Type="http://schemas.openxmlformats.org/officeDocument/2006/relationships/image"/><Relationship Id="rId8361" Target="media/image8361.png" Type="http://schemas.openxmlformats.org/officeDocument/2006/relationships/image"/><Relationship Id="rId8362" Target="media/image8362.png" Type="http://schemas.openxmlformats.org/officeDocument/2006/relationships/image"/><Relationship Id="rId8363" Target="media/image8363.png" Type="http://schemas.openxmlformats.org/officeDocument/2006/relationships/image"/><Relationship Id="rId8364" Target="media/image8364.png" Type="http://schemas.openxmlformats.org/officeDocument/2006/relationships/image"/><Relationship Id="rId8365" Target="media/image8365.png" Type="http://schemas.openxmlformats.org/officeDocument/2006/relationships/image"/><Relationship Id="rId8366" Target="media/image8366.png" Type="http://schemas.openxmlformats.org/officeDocument/2006/relationships/image"/><Relationship Id="rId8367" Target="media/image8367.png" Type="http://schemas.openxmlformats.org/officeDocument/2006/relationships/image"/><Relationship Id="rId8368" Target="media/image8368.png" Type="http://schemas.openxmlformats.org/officeDocument/2006/relationships/image"/><Relationship Id="rId8369" Target="media/image8369.png" Type="http://schemas.openxmlformats.org/officeDocument/2006/relationships/image"/><Relationship Id="rId837" Target="media/image837.png" Type="http://schemas.openxmlformats.org/officeDocument/2006/relationships/image"/><Relationship Id="rId8370" Target="media/image8370.png" Type="http://schemas.openxmlformats.org/officeDocument/2006/relationships/image"/><Relationship Id="rId8371" Target="media/image8371.png" Type="http://schemas.openxmlformats.org/officeDocument/2006/relationships/image"/><Relationship Id="rId8372" Target="media/image8372.png" Type="http://schemas.openxmlformats.org/officeDocument/2006/relationships/image"/><Relationship Id="rId8373" Target="media/image8373.png" Type="http://schemas.openxmlformats.org/officeDocument/2006/relationships/image"/><Relationship Id="rId8374" Target="media/image8374.png" Type="http://schemas.openxmlformats.org/officeDocument/2006/relationships/image"/><Relationship Id="rId8375" Target="media/image8375.png" Type="http://schemas.openxmlformats.org/officeDocument/2006/relationships/image"/><Relationship Id="rId8376" Target="media/image8376.png" Type="http://schemas.openxmlformats.org/officeDocument/2006/relationships/image"/><Relationship Id="rId8377" Target="media/image8377.png" Type="http://schemas.openxmlformats.org/officeDocument/2006/relationships/image"/><Relationship Id="rId8378" Target="media/image8378.png" Type="http://schemas.openxmlformats.org/officeDocument/2006/relationships/image"/><Relationship Id="rId8379" Target="media/image8379.png" Type="http://schemas.openxmlformats.org/officeDocument/2006/relationships/image"/><Relationship Id="rId838" Target="media/image838.png" Type="http://schemas.openxmlformats.org/officeDocument/2006/relationships/image"/><Relationship Id="rId8380" Target="media/image8380.png" Type="http://schemas.openxmlformats.org/officeDocument/2006/relationships/image"/><Relationship Id="rId8381" Target="media/image8381.png" Type="http://schemas.openxmlformats.org/officeDocument/2006/relationships/image"/><Relationship Id="rId8382" Target="media/image8382.png" Type="http://schemas.openxmlformats.org/officeDocument/2006/relationships/image"/><Relationship Id="rId8383" Target="media/image8383.png" Type="http://schemas.openxmlformats.org/officeDocument/2006/relationships/image"/><Relationship Id="rId8384" Target="media/image8384.png" Type="http://schemas.openxmlformats.org/officeDocument/2006/relationships/image"/><Relationship Id="rId8385" Target="media/image8385.png" Type="http://schemas.openxmlformats.org/officeDocument/2006/relationships/image"/><Relationship Id="rId8386" Target="media/image8386.png" Type="http://schemas.openxmlformats.org/officeDocument/2006/relationships/image"/><Relationship Id="rId8387" Target="media/image8387.png" Type="http://schemas.openxmlformats.org/officeDocument/2006/relationships/image"/><Relationship Id="rId8388" Target="media/image8388.png" Type="http://schemas.openxmlformats.org/officeDocument/2006/relationships/image"/><Relationship Id="rId8389" Target="media/image8389.png" Type="http://schemas.openxmlformats.org/officeDocument/2006/relationships/image"/><Relationship Id="rId839" Target="media/image839.png" Type="http://schemas.openxmlformats.org/officeDocument/2006/relationships/image"/><Relationship Id="rId8390" Target="media/image8390.png" Type="http://schemas.openxmlformats.org/officeDocument/2006/relationships/image"/><Relationship Id="rId8391" Target="media/image8391.png" Type="http://schemas.openxmlformats.org/officeDocument/2006/relationships/image"/><Relationship Id="rId8392" Target="media/image8392.png" Type="http://schemas.openxmlformats.org/officeDocument/2006/relationships/image"/><Relationship Id="rId8393" Target="media/image8393.png" Type="http://schemas.openxmlformats.org/officeDocument/2006/relationships/image"/><Relationship Id="rId8394" Target="media/image8394.png" Type="http://schemas.openxmlformats.org/officeDocument/2006/relationships/image"/><Relationship Id="rId8395" Target="media/image8395.png" Type="http://schemas.openxmlformats.org/officeDocument/2006/relationships/image"/><Relationship Id="rId8396" Target="media/image8396.png" Type="http://schemas.openxmlformats.org/officeDocument/2006/relationships/image"/><Relationship Id="rId8397" Target="media/image8397.png" Type="http://schemas.openxmlformats.org/officeDocument/2006/relationships/image"/><Relationship Id="rId8398" Target="media/image8398.png" Type="http://schemas.openxmlformats.org/officeDocument/2006/relationships/image"/><Relationship Id="rId8399" Target="media/image8399.png" Type="http://schemas.openxmlformats.org/officeDocument/2006/relationships/image"/><Relationship Id="rId84" Target="media/image84.png" Type="http://schemas.openxmlformats.org/officeDocument/2006/relationships/image"/><Relationship Id="rId840" Target="media/image840.png" Type="http://schemas.openxmlformats.org/officeDocument/2006/relationships/image"/><Relationship Id="rId8400" Target="media/image8400.png" Type="http://schemas.openxmlformats.org/officeDocument/2006/relationships/image"/><Relationship Id="rId8401" Target="media/image8401.png" Type="http://schemas.openxmlformats.org/officeDocument/2006/relationships/image"/><Relationship Id="rId8402" Target="media/image8402.png" Type="http://schemas.openxmlformats.org/officeDocument/2006/relationships/image"/><Relationship Id="rId8403" Target="media/image8403.png" Type="http://schemas.openxmlformats.org/officeDocument/2006/relationships/image"/><Relationship Id="rId8404" Target="media/image8404.png" Type="http://schemas.openxmlformats.org/officeDocument/2006/relationships/image"/><Relationship Id="rId8405" Target="media/image8405.png" Type="http://schemas.openxmlformats.org/officeDocument/2006/relationships/image"/><Relationship Id="rId8406" Target="media/image8406.png" Type="http://schemas.openxmlformats.org/officeDocument/2006/relationships/image"/><Relationship Id="rId8407" Target="media/image8407.png" Type="http://schemas.openxmlformats.org/officeDocument/2006/relationships/image"/><Relationship Id="rId8408" Target="media/image8408.png" Type="http://schemas.openxmlformats.org/officeDocument/2006/relationships/image"/><Relationship Id="rId8409" Target="media/image8409.png" Type="http://schemas.openxmlformats.org/officeDocument/2006/relationships/image"/><Relationship Id="rId841" Target="media/image841.png" Type="http://schemas.openxmlformats.org/officeDocument/2006/relationships/image"/><Relationship Id="rId8410" Target="media/image8410.png" Type="http://schemas.openxmlformats.org/officeDocument/2006/relationships/image"/><Relationship Id="rId8411" Target="media/image8411.png" Type="http://schemas.openxmlformats.org/officeDocument/2006/relationships/image"/><Relationship Id="rId8412" Target="media/image8412.png" Type="http://schemas.openxmlformats.org/officeDocument/2006/relationships/image"/><Relationship Id="rId8413" Target="media/image8413.png" Type="http://schemas.openxmlformats.org/officeDocument/2006/relationships/image"/><Relationship Id="rId8414" Target="media/image8414.png" Type="http://schemas.openxmlformats.org/officeDocument/2006/relationships/image"/><Relationship Id="rId8415" Target="media/image8415.png" Type="http://schemas.openxmlformats.org/officeDocument/2006/relationships/image"/><Relationship Id="rId8416" Target="media/image8416.png" Type="http://schemas.openxmlformats.org/officeDocument/2006/relationships/image"/><Relationship Id="rId8417" Target="media/image8417.png" Type="http://schemas.openxmlformats.org/officeDocument/2006/relationships/image"/><Relationship Id="rId8418" Target="media/image8418.png" Type="http://schemas.openxmlformats.org/officeDocument/2006/relationships/image"/><Relationship Id="rId8419" Target="media/image8419.png" Type="http://schemas.openxmlformats.org/officeDocument/2006/relationships/image"/><Relationship Id="rId842" Target="media/image842.png" Type="http://schemas.openxmlformats.org/officeDocument/2006/relationships/image"/><Relationship Id="rId8420" Target="media/image8420.png" Type="http://schemas.openxmlformats.org/officeDocument/2006/relationships/image"/><Relationship Id="rId8421" Target="media/image8421.png" Type="http://schemas.openxmlformats.org/officeDocument/2006/relationships/image"/><Relationship Id="rId8422" Target="media/image8422.png" Type="http://schemas.openxmlformats.org/officeDocument/2006/relationships/image"/><Relationship Id="rId8423" Target="media/image8423.png" Type="http://schemas.openxmlformats.org/officeDocument/2006/relationships/image"/><Relationship Id="rId8424" Target="media/image8424.png" Type="http://schemas.openxmlformats.org/officeDocument/2006/relationships/image"/><Relationship Id="rId8425" Target="media/image8425.png" Type="http://schemas.openxmlformats.org/officeDocument/2006/relationships/image"/><Relationship Id="rId8426" Target="media/image8426.png" Type="http://schemas.openxmlformats.org/officeDocument/2006/relationships/image"/><Relationship Id="rId8427" Target="media/image8427.png" Type="http://schemas.openxmlformats.org/officeDocument/2006/relationships/image"/><Relationship Id="rId8428" Target="media/image8428.png" Type="http://schemas.openxmlformats.org/officeDocument/2006/relationships/image"/><Relationship Id="rId8429" Target="media/image8429.png" Type="http://schemas.openxmlformats.org/officeDocument/2006/relationships/image"/><Relationship Id="rId843" Target="media/image843.png" Type="http://schemas.openxmlformats.org/officeDocument/2006/relationships/image"/><Relationship Id="rId8430" Target="media/image8430.png" Type="http://schemas.openxmlformats.org/officeDocument/2006/relationships/image"/><Relationship Id="rId8431" Target="media/image8431.png" Type="http://schemas.openxmlformats.org/officeDocument/2006/relationships/image"/><Relationship Id="rId8432" Target="media/image8432.png" Type="http://schemas.openxmlformats.org/officeDocument/2006/relationships/image"/><Relationship Id="rId8433" Target="media/image8433.png" Type="http://schemas.openxmlformats.org/officeDocument/2006/relationships/image"/><Relationship Id="rId8434" Target="media/image8434.png" Type="http://schemas.openxmlformats.org/officeDocument/2006/relationships/image"/><Relationship Id="rId8435" Target="media/image8435.png" Type="http://schemas.openxmlformats.org/officeDocument/2006/relationships/image"/><Relationship Id="rId8436" Target="media/image8436.png" Type="http://schemas.openxmlformats.org/officeDocument/2006/relationships/image"/><Relationship Id="rId8437" Target="media/image8437.png" Type="http://schemas.openxmlformats.org/officeDocument/2006/relationships/image"/><Relationship Id="rId8438" Target="media/image8438.png" Type="http://schemas.openxmlformats.org/officeDocument/2006/relationships/image"/><Relationship Id="rId8439" Target="media/image8439.png" Type="http://schemas.openxmlformats.org/officeDocument/2006/relationships/image"/><Relationship Id="rId844" Target="media/image844.png" Type="http://schemas.openxmlformats.org/officeDocument/2006/relationships/image"/><Relationship Id="rId8440" Target="media/image8440.png" Type="http://schemas.openxmlformats.org/officeDocument/2006/relationships/image"/><Relationship Id="rId8441" Target="media/image8441.png" Type="http://schemas.openxmlformats.org/officeDocument/2006/relationships/image"/><Relationship Id="rId8442" Target="media/image8442.png" Type="http://schemas.openxmlformats.org/officeDocument/2006/relationships/image"/><Relationship Id="rId8443" Target="media/image8443.png" Type="http://schemas.openxmlformats.org/officeDocument/2006/relationships/image"/><Relationship Id="rId8444" Target="media/image8444.png" Type="http://schemas.openxmlformats.org/officeDocument/2006/relationships/image"/><Relationship Id="rId8445" Target="media/image8445.png" Type="http://schemas.openxmlformats.org/officeDocument/2006/relationships/image"/><Relationship Id="rId8446" Target="media/image8446.png" Type="http://schemas.openxmlformats.org/officeDocument/2006/relationships/image"/><Relationship Id="rId8447" Target="media/image8447.png" Type="http://schemas.openxmlformats.org/officeDocument/2006/relationships/image"/><Relationship Id="rId8448" Target="media/image8448.png" Type="http://schemas.openxmlformats.org/officeDocument/2006/relationships/image"/><Relationship Id="rId8449" Target="media/image8449.png" Type="http://schemas.openxmlformats.org/officeDocument/2006/relationships/image"/><Relationship Id="rId845" Target="media/image845.png" Type="http://schemas.openxmlformats.org/officeDocument/2006/relationships/image"/><Relationship Id="rId8450" Target="media/image8450.png" Type="http://schemas.openxmlformats.org/officeDocument/2006/relationships/image"/><Relationship Id="rId8451" Target="media/image8451.png" Type="http://schemas.openxmlformats.org/officeDocument/2006/relationships/image"/><Relationship Id="rId8452" Target="media/image8452.png" Type="http://schemas.openxmlformats.org/officeDocument/2006/relationships/image"/><Relationship Id="rId8453" Target="media/image8453.png" Type="http://schemas.openxmlformats.org/officeDocument/2006/relationships/image"/><Relationship Id="rId8454" Target="media/image8454.png" Type="http://schemas.openxmlformats.org/officeDocument/2006/relationships/image"/><Relationship Id="rId8455" Target="media/image8455.png" Type="http://schemas.openxmlformats.org/officeDocument/2006/relationships/image"/><Relationship Id="rId8456" Target="media/image8456.png" Type="http://schemas.openxmlformats.org/officeDocument/2006/relationships/image"/><Relationship Id="rId8457" Target="media/image8457.png" Type="http://schemas.openxmlformats.org/officeDocument/2006/relationships/image"/><Relationship Id="rId8458" Target="media/image8458.png" Type="http://schemas.openxmlformats.org/officeDocument/2006/relationships/image"/><Relationship Id="rId8459" Target="media/image8459.png" Type="http://schemas.openxmlformats.org/officeDocument/2006/relationships/image"/><Relationship Id="rId846" Target="media/image846.png" Type="http://schemas.openxmlformats.org/officeDocument/2006/relationships/image"/><Relationship Id="rId8460" Target="media/image8460.png" Type="http://schemas.openxmlformats.org/officeDocument/2006/relationships/image"/><Relationship Id="rId8461" Target="media/image8461.png" Type="http://schemas.openxmlformats.org/officeDocument/2006/relationships/image"/><Relationship Id="rId8462" Target="media/image8462.png" Type="http://schemas.openxmlformats.org/officeDocument/2006/relationships/image"/><Relationship Id="rId8463" Target="media/image8463.png" Type="http://schemas.openxmlformats.org/officeDocument/2006/relationships/image"/><Relationship Id="rId8464" Target="media/image8464.png" Type="http://schemas.openxmlformats.org/officeDocument/2006/relationships/image"/><Relationship Id="rId8465" Target="media/image8465.png" Type="http://schemas.openxmlformats.org/officeDocument/2006/relationships/image"/><Relationship Id="rId8466" Target="media/image8466.png" Type="http://schemas.openxmlformats.org/officeDocument/2006/relationships/image"/><Relationship Id="rId8467" Target="media/image8467.png" Type="http://schemas.openxmlformats.org/officeDocument/2006/relationships/image"/><Relationship Id="rId8468" Target="media/image8468.png" Type="http://schemas.openxmlformats.org/officeDocument/2006/relationships/image"/><Relationship Id="rId8469" Target="media/image8469.png" Type="http://schemas.openxmlformats.org/officeDocument/2006/relationships/image"/><Relationship Id="rId847" Target="media/image847.png" Type="http://schemas.openxmlformats.org/officeDocument/2006/relationships/image"/><Relationship Id="rId8470" Target="media/image8470.png" Type="http://schemas.openxmlformats.org/officeDocument/2006/relationships/image"/><Relationship Id="rId8471" Target="media/image8471.png" Type="http://schemas.openxmlformats.org/officeDocument/2006/relationships/image"/><Relationship Id="rId8472" Target="media/image8472.png" Type="http://schemas.openxmlformats.org/officeDocument/2006/relationships/image"/><Relationship Id="rId8473" Target="media/image8473.png" Type="http://schemas.openxmlformats.org/officeDocument/2006/relationships/image"/><Relationship Id="rId8474" Target="media/image8474.png" Type="http://schemas.openxmlformats.org/officeDocument/2006/relationships/image"/><Relationship Id="rId8475" Target="media/image8475.png" Type="http://schemas.openxmlformats.org/officeDocument/2006/relationships/image"/><Relationship Id="rId8476" Target="media/image8476.png" Type="http://schemas.openxmlformats.org/officeDocument/2006/relationships/image"/><Relationship Id="rId8477" Target="media/image8477.png" Type="http://schemas.openxmlformats.org/officeDocument/2006/relationships/image"/><Relationship Id="rId8478" Target="media/image8478.png" Type="http://schemas.openxmlformats.org/officeDocument/2006/relationships/image"/><Relationship Id="rId8479" Target="media/image8479.png" Type="http://schemas.openxmlformats.org/officeDocument/2006/relationships/image"/><Relationship Id="rId848" Target="media/image848.png" Type="http://schemas.openxmlformats.org/officeDocument/2006/relationships/image"/><Relationship Id="rId8480" Target="media/image8480.png" Type="http://schemas.openxmlformats.org/officeDocument/2006/relationships/image"/><Relationship Id="rId8481" Target="media/image8481.png" Type="http://schemas.openxmlformats.org/officeDocument/2006/relationships/image"/><Relationship Id="rId8482" Target="media/image8482.png" Type="http://schemas.openxmlformats.org/officeDocument/2006/relationships/image"/><Relationship Id="rId8483" Target="media/image8483.png" Type="http://schemas.openxmlformats.org/officeDocument/2006/relationships/image"/><Relationship Id="rId8484" Target="media/image8484.png" Type="http://schemas.openxmlformats.org/officeDocument/2006/relationships/image"/><Relationship Id="rId8485" Target="media/image8485.png" Type="http://schemas.openxmlformats.org/officeDocument/2006/relationships/image"/><Relationship Id="rId8486" Target="media/image8486.png" Type="http://schemas.openxmlformats.org/officeDocument/2006/relationships/image"/><Relationship Id="rId8487" Target="media/image8487.png" Type="http://schemas.openxmlformats.org/officeDocument/2006/relationships/image"/><Relationship Id="rId8488" Target="media/image8488.png" Type="http://schemas.openxmlformats.org/officeDocument/2006/relationships/image"/><Relationship Id="rId8489" Target="media/image8489.png" Type="http://schemas.openxmlformats.org/officeDocument/2006/relationships/image"/><Relationship Id="rId849" Target="media/image849.png" Type="http://schemas.openxmlformats.org/officeDocument/2006/relationships/image"/><Relationship Id="rId8490" Target="media/image8490.png" Type="http://schemas.openxmlformats.org/officeDocument/2006/relationships/image"/><Relationship Id="rId8491" Target="media/image8491.png" Type="http://schemas.openxmlformats.org/officeDocument/2006/relationships/image"/><Relationship Id="rId8492" Target="media/image8492.png" Type="http://schemas.openxmlformats.org/officeDocument/2006/relationships/image"/><Relationship Id="rId8493" Target="media/image8493.png" Type="http://schemas.openxmlformats.org/officeDocument/2006/relationships/image"/><Relationship Id="rId8494" Target="media/image8494.png" Type="http://schemas.openxmlformats.org/officeDocument/2006/relationships/image"/><Relationship Id="rId8495" Target="media/image8495.png" Type="http://schemas.openxmlformats.org/officeDocument/2006/relationships/image"/><Relationship Id="rId8496" Target="media/image8496.png" Type="http://schemas.openxmlformats.org/officeDocument/2006/relationships/image"/><Relationship Id="rId8497" Target="media/image8497.png" Type="http://schemas.openxmlformats.org/officeDocument/2006/relationships/image"/><Relationship Id="rId8498" Target="media/image8498.png" Type="http://schemas.openxmlformats.org/officeDocument/2006/relationships/image"/><Relationship Id="rId8499" Target="media/image8499.png" Type="http://schemas.openxmlformats.org/officeDocument/2006/relationships/image"/><Relationship Id="rId85" Target="media/image85.png" Type="http://schemas.openxmlformats.org/officeDocument/2006/relationships/image"/><Relationship Id="rId850" Target="media/image850.png" Type="http://schemas.openxmlformats.org/officeDocument/2006/relationships/image"/><Relationship Id="rId8500" Target="media/image8500.png" Type="http://schemas.openxmlformats.org/officeDocument/2006/relationships/image"/><Relationship Id="rId8501" Target="media/image8501.png" Type="http://schemas.openxmlformats.org/officeDocument/2006/relationships/image"/><Relationship Id="rId8502" Target="media/image8502.png" Type="http://schemas.openxmlformats.org/officeDocument/2006/relationships/image"/><Relationship Id="rId8503" Target="media/image8503.png" Type="http://schemas.openxmlformats.org/officeDocument/2006/relationships/image"/><Relationship Id="rId8504" Target="media/image8504.png" Type="http://schemas.openxmlformats.org/officeDocument/2006/relationships/image"/><Relationship Id="rId8505" Target="media/image8505.png" Type="http://schemas.openxmlformats.org/officeDocument/2006/relationships/image"/><Relationship Id="rId8506" Target="media/image8506.png" Type="http://schemas.openxmlformats.org/officeDocument/2006/relationships/image"/><Relationship Id="rId8507" Target="media/image8507.png" Type="http://schemas.openxmlformats.org/officeDocument/2006/relationships/image"/><Relationship Id="rId8508" Target="media/image8508.png" Type="http://schemas.openxmlformats.org/officeDocument/2006/relationships/image"/><Relationship Id="rId8509" Target="media/image8509.png" Type="http://schemas.openxmlformats.org/officeDocument/2006/relationships/image"/><Relationship Id="rId851" Target="media/image851.png" Type="http://schemas.openxmlformats.org/officeDocument/2006/relationships/image"/><Relationship Id="rId8510" Target="media/image8510.png" Type="http://schemas.openxmlformats.org/officeDocument/2006/relationships/image"/><Relationship Id="rId8511" Target="media/image8511.png" Type="http://schemas.openxmlformats.org/officeDocument/2006/relationships/image"/><Relationship Id="rId8512" Target="media/image8512.png" Type="http://schemas.openxmlformats.org/officeDocument/2006/relationships/image"/><Relationship Id="rId8513" Target="media/image8513.png" Type="http://schemas.openxmlformats.org/officeDocument/2006/relationships/image"/><Relationship Id="rId8514" Target="media/image8514.png" Type="http://schemas.openxmlformats.org/officeDocument/2006/relationships/image"/><Relationship Id="rId8515" Target="media/image8515.png" Type="http://schemas.openxmlformats.org/officeDocument/2006/relationships/image"/><Relationship Id="rId8516" Target="media/image8516.png" Type="http://schemas.openxmlformats.org/officeDocument/2006/relationships/image"/><Relationship Id="rId8517" Target="media/image8517.png" Type="http://schemas.openxmlformats.org/officeDocument/2006/relationships/image"/><Relationship Id="rId8518" Target="media/image8518.png" Type="http://schemas.openxmlformats.org/officeDocument/2006/relationships/image"/><Relationship Id="rId8519" Target="media/image8519.png" Type="http://schemas.openxmlformats.org/officeDocument/2006/relationships/image"/><Relationship Id="rId852" Target="media/image852.png" Type="http://schemas.openxmlformats.org/officeDocument/2006/relationships/image"/><Relationship Id="rId8520" Target="media/image8520.png" Type="http://schemas.openxmlformats.org/officeDocument/2006/relationships/image"/><Relationship Id="rId8521" Target="media/image8521.png" Type="http://schemas.openxmlformats.org/officeDocument/2006/relationships/image"/><Relationship Id="rId8522" Target="media/image8522.png" Type="http://schemas.openxmlformats.org/officeDocument/2006/relationships/image"/><Relationship Id="rId8523" Target="media/image8523.png" Type="http://schemas.openxmlformats.org/officeDocument/2006/relationships/image"/><Relationship Id="rId8524" Target="media/image8524.png" Type="http://schemas.openxmlformats.org/officeDocument/2006/relationships/image"/><Relationship Id="rId8525" Target="media/image8525.png" Type="http://schemas.openxmlformats.org/officeDocument/2006/relationships/image"/><Relationship Id="rId8526" Target="media/image8526.png" Type="http://schemas.openxmlformats.org/officeDocument/2006/relationships/image"/><Relationship Id="rId8527" Target="media/image8527.png" Type="http://schemas.openxmlformats.org/officeDocument/2006/relationships/image"/><Relationship Id="rId8528" Target="media/image8528.png" Type="http://schemas.openxmlformats.org/officeDocument/2006/relationships/image"/><Relationship Id="rId8529" Target="media/image8529.png" Type="http://schemas.openxmlformats.org/officeDocument/2006/relationships/image"/><Relationship Id="rId853" Target="media/image853.png" Type="http://schemas.openxmlformats.org/officeDocument/2006/relationships/image"/><Relationship Id="rId8530" Target="media/image8530.png" Type="http://schemas.openxmlformats.org/officeDocument/2006/relationships/image"/><Relationship Id="rId8531" Target="media/image8531.png" Type="http://schemas.openxmlformats.org/officeDocument/2006/relationships/image"/><Relationship Id="rId8532" Target="media/image8532.png" Type="http://schemas.openxmlformats.org/officeDocument/2006/relationships/image"/><Relationship Id="rId8533" Target="media/image8533.png" Type="http://schemas.openxmlformats.org/officeDocument/2006/relationships/image"/><Relationship Id="rId8534" Target="media/image8534.png" Type="http://schemas.openxmlformats.org/officeDocument/2006/relationships/image"/><Relationship Id="rId8535" Target="media/image8535.png" Type="http://schemas.openxmlformats.org/officeDocument/2006/relationships/image"/><Relationship Id="rId8536" Target="media/image8536.png" Type="http://schemas.openxmlformats.org/officeDocument/2006/relationships/image"/><Relationship Id="rId8537" Target="media/image8537.png" Type="http://schemas.openxmlformats.org/officeDocument/2006/relationships/image"/><Relationship Id="rId8538" Target="media/image8538.png" Type="http://schemas.openxmlformats.org/officeDocument/2006/relationships/image"/><Relationship Id="rId8539" Target="media/image8539.png" Type="http://schemas.openxmlformats.org/officeDocument/2006/relationships/image"/><Relationship Id="rId854" Target="media/image854.png" Type="http://schemas.openxmlformats.org/officeDocument/2006/relationships/image"/><Relationship Id="rId8540" Target="media/image8540.png" Type="http://schemas.openxmlformats.org/officeDocument/2006/relationships/image"/><Relationship Id="rId8541" Target="media/image8541.png" Type="http://schemas.openxmlformats.org/officeDocument/2006/relationships/image"/><Relationship Id="rId8542" Target="media/image8542.png" Type="http://schemas.openxmlformats.org/officeDocument/2006/relationships/image"/><Relationship Id="rId8543" Target="media/image8543.png" Type="http://schemas.openxmlformats.org/officeDocument/2006/relationships/image"/><Relationship Id="rId8544" Target="media/image8544.png" Type="http://schemas.openxmlformats.org/officeDocument/2006/relationships/image"/><Relationship Id="rId8545" Target="media/image8545.png" Type="http://schemas.openxmlformats.org/officeDocument/2006/relationships/image"/><Relationship Id="rId8546" Target="media/image8546.png" Type="http://schemas.openxmlformats.org/officeDocument/2006/relationships/image"/><Relationship Id="rId8547" Target="media/image8547.png" Type="http://schemas.openxmlformats.org/officeDocument/2006/relationships/image"/><Relationship Id="rId8548" Target="media/image8548.png" Type="http://schemas.openxmlformats.org/officeDocument/2006/relationships/image"/><Relationship Id="rId8549" Target="media/image8549.png" Type="http://schemas.openxmlformats.org/officeDocument/2006/relationships/image"/><Relationship Id="rId855" Target="media/image855.png" Type="http://schemas.openxmlformats.org/officeDocument/2006/relationships/image"/><Relationship Id="rId8550" Target="media/image8550.png" Type="http://schemas.openxmlformats.org/officeDocument/2006/relationships/image"/><Relationship Id="rId8551" Target="media/image8551.png" Type="http://schemas.openxmlformats.org/officeDocument/2006/relationships/image"/><Relationship Id="rId8552" Target="media/image8552.png" Type="http://schemas.openxmlformats.org/officeDocument/2006/relationships/image"/><Relationship Id="rId8553" Target="media/image8553.png" Type="http://schemas.openxmlformats.org/officeDocument/2006/relationships/image"/><Relationship Id="rId8554" Target="media/image8554.png" Type="http://schemas.openxmlformats.org/officeDocument/2006/relationships/image"/><Relationship Id="rId8555" Target="media/image8555.png" Type="http://schemas.openxmlformats.org/officeDocument/2006/relationships/image"/><Relationship Id="rId8556" Target="media/image8556.png" Type="http://schemas.openxmlformats.org/officeDocument/2006/relationships/image"/><Relationship Id="rId8557" Target="media/image8557.png" Type="http://schemas.openxmlformats.org/officeDocument/2006/relationships/image"/><Relationship Id="rId8558" Target="media/image8558.png" Type="http://schemas.openxmlformats.org/officeDocument/2006/relationships/image"/><Relationship Id="rId8559" Target="media/image8559.png" Type="http://schemas.openxmlformats.org/officeDocument/2006/relationships/image"/><Relationship Id="rId856" Target="media/image856.png" Type="http://schemas.openxmlformats.org/officeDocument/2006/relationships/image"/><Relationship Id="rId8560" Target="media/image8560.png" Type="http://schemas.openxmlformats.org/officeDocument/2006/relationships/image"/><Relationship Id="rId8561" Target="media/image8561.png" Type="http://schemas.openxmlformats.org/officeDocument/2006/relationships/image"/><Relationship Id="rId8562" Target="media/image8562.png" Type="http://schemas.openxmlformats.org/officeDocument/2006/relationships/image"/><Relationship Id="rId8563" Target="media/image8563.png" Type="http://schemas.openxmlformats.org/officeDocument/2006/relationships/image"/><Relationship Id="rId8564" Target="media/image8564.png" Type="http://schemas.openxmlformats.org/officeDocument/2006/relationships/image"/><Relationship Id="rId8565" Target="media/image8565.png" Type="http://schemas.openxmlformats.org/officeDocument/2006/relationships/image"/><Relationship Id="rId8566" Target="media/image8566.png" Type="http://schemas.openxmlformats.org/officeDocument/2006/relationships/image"/><Relationship Id="rId8567" Target="media/image8567.png" Type="http://schemas.openxmlformats.org/officeDocument/2006/relationships/image"/><Relationship Id="rId8568" Target="media/image8568.png" Type="http://schemas.openxmlformats.org/officeDocument/2006/relationships/image"/><Relationship Id="rId8569" Target="media/image8569.png" Type="http://schemas.openxmlformats.org/officeDocument/2006/relationships/image"/><Relationship Id="rId857" Target="media/image857.png" Type="http://schemas.openxmlformats.org/officeDocument/2006/relationships/image"/><Relationship Id="rId8570" Target="media/image8570.png" Type="http://schemas.openxmlformats.org/officeDocument/2006/relationships/image"/><Relationship Id="rId8571" Target="media/image8571.png" Type="http://schemas.openxmlformats.org/officeDocument/2006/relationships/image"/><Relationship Id="rId8572" Target="media/image8572.png" Type="http://schemas.openxmlformats.org/officeDocument/2006/relationships/image"/><Relationship Id="rId8573" Target="media/image8573.png" Type="http://schemas.openxmlformats.org/officeDocument/2006/relationships/image"/><Relationship Id="rId8574" Target="media/image8574.png" Type="http://schemas.openxmlformats.org/officeDocument/2006/relationships/image"/><Relationship Id="rId8575" Target="media/image8575.png" Type="http://schemas.openxmlformats.org/officeDocument/2006/relationships/image"/><Relationship Id="rId8576" Target="media/image8576.png" Type="http://schemas.openxmlformats.org/officeDocument/2006/relationships/image"/><Relationship Id="rId8577" Target="media/image8577.png" Type="http://schemas.openxmlformats.org/officeDocument/2006/relationships/image"/><Relationship Id="rId8578" Target="media/image8578.png" Type="http://schemas.openxmlformats.org/officeDocument/2006/relationships/image"/><Relationship Id="rId8579" Target="media/image8579.png" Type="http://schemas.openxmlformats.org/officeDocument/2006/relationships/image"/><Relationship Id="rId858" Target="media/image858.png" Type="http://schemas.openxmlformats.org/officeDocument/2006/relationships/image"/><Relationship Id="rId8580" Target="media/image8580.png" Type="http://schemas.openxmlformats.org/officeDocument/2006/relationships/image"/><Relationship Id="rId8581" Target="media/image8581.png" Type="http://schemas.openxmlformats.org/officeDocument/2006/relationships/image"/><Relationship Id="rId8582" Target="media/image8582.png" Type="http://schemas.openxmlformats.org/officeDocument/2006/relationships/image"/><Relationship Id="rId8583" Target="media/image8583.png" Type="http://schemas.openxmlformats.org/officeDocument/2006/relationships/image"/><Relationship Id="rId8584" Target="media/image8584.png" Type="http://schemas.openxmlformats.org/officeDocument/2006/relationships/image"/><Relationship Id="rId8585" Target="media/image8585.png" Type="http://schemas.openxmlformats.org/officeDocument/2006/relationships/image"/><Relationship Id="rId8586" Target="media/image8586.png" Type="http://schemas.openxmlformats.org/officeDocument/2006/relationships/image"/><Relationship Id="rId8587" Target="media/image8587.png" Type="http://schemas.openxmlformats.org/officeDocument/2006/relationships/image"/><Relationship Id="rId8588" Target="media/image8588.png" Type="http://schemas.openxmlformats.org/officeDocument/2006/relationships/image"/><Relationship Id="rId8589" Target="media/image8589.png" Type="http://schemas.openxmlformats.org/officeDocument/2006/relationships/image"/><Relationship Id="rId859" Target="media/image859.png" Type="http://schemas.openxmlformats.org/officeDocument/2006/relationships/image"/><Relationship Id="rId8590" Target="media/image8590.png" Type="http://schemas.openxmlformats.org/officeDocument/2006/relationships/image"/><Relationship Id="rId8591" Target="media/image8591.png" Type="http://schemas.openxmlformats.org/officeDocument/2006/relationships/image"/><Relationship Id="rId8592" Target="media/image8592.png" Type="http://schemas.openxmlformats.org/officeDocument/2006/relationships/image"/><Relationship Id="rId8593" Target="media/image8593.png" Type="http://schemas.openxmlformats.org/officeDocument/2006/relationships/image"/><Relationship Id="rId8594" Target="media/image8594.png" Type="http://schemas.openxmlformats.org/officeDocument/2006/relationships/image"/><Relationship Id="rId8595" Target="media/image8595.png" Type="http://schemas.openxmlformats.org/officeDocument/2006/relationships/image"/><Relationship Id="rId8596" Target="media/image8596.png" Type="http://schemas.openxmlformats.org/officeDocument/2006/relationships/image"/><Relationship Id="rId8597" Target="media/image8597.png" Type="http://schemas.openxmlformats.org/officeDocument/2006/relationships/image"/><Relationship Id="rId8598" Target="media/image8598.png" Type="http://schemas.openxmlformats.org/officeDocument/2006/relationships/image"/><Relationship Id="rId8599" Target="media/image8599.png" Type="http://schemas.openxmlformats.org/officeDocument/2006/relationships/image"/><Relationship Id="rId86" Target="media/image86.png" Type="http://schemas.openxmlformats.org/officeDocument/2006/relationships/image"/><Relationship Id="rId860" Target="media/image860.png" Type="http://schemas.openxmlformats.org/officeDocument/2006/relationships/image"/><Relationship Id="rId8600" Target="media/image8600.png" Type="http://schemas.openxmlformats.org/officeDocument/2006/relationships/image"/><Relationship Id="rId8601" Target="media/image8601.png" Type="http://schemas.openxmlformats.org/officeDocument/2006/relationships/image"/><Relationship Id="rId8602" Target="media/image8602.png" Type="http://schemas.openxmlformats.org/officeDocument/2006/relationships/image"/><Relationship Id="rId8603" Target="media/image8603.png" Type="http://schemas.openxmlformats.org/officeDocument/2006/relationships/image"/><Relationship Id="rId8604" Target="media/image8604.png" Type="http://schemas.openxmlformats.org/officeDocument/2006/relationships/image"/><Relationship Id="rId8605" Target="media/image8605.png" Type="http://schemas.openxmlformats.org/officeDocument/2006/relationships/image"/><Relationship Id="rId8606" Target="media/image8606.png" Type="http://schemas.openxmlformats.org/officeDocument/2006/relationships/image"/><Relationship Id="rId8607" Target="media/image8607.png" Type="http://schemas.openxmlformats.org/officeDocument/2006/relationships/image"/><Relationship Id="rId8608" Target="media/image8608.png" Type="http://schemas.openxmlformats.org/officeDocument/2006/relationships/image"/><Relationship Id="rId8609" Target="media/image8609.png" Type="http://schemas.openxmlformats.org/officeDocument/2006/relationships/image"/><Relationship Id="rId861" Target="media/image861.png" Type="http://schemas.openxmlformats.org/officeDocument/2006/relationships/image"/><Relationship Id="rId8610" Target="media/image8610.png" Type="http://schemas.openxmlformats.org/officeDocument/2006/relationships/image"/><Relationship Id="rId8611" Target="media/image8611.png" Type="http://schemas.openxmlformats.org/officeDocument/2006/relationships/image"/><Relationship Id="rId8612" Target="media/image8612.png" Type="http://schemas.openxmlformats.org/officeDocument/2006/relationships/image"/><Relationship Id="rId8613" Target="media/image8613.png" Type="http://schemas.openxmlformats.org/officeDocument/2006/relationships/image"/><Relationship Id="rId8614" Target="media/image8614.png" Type="http://schemas.openxmlformats.org/officeDocument/2006/relationships/image"/><Relationship Id="rId8615" Target="media/image8615.png" Type="http://schemas.openxmlformats.org/officeDocument/2006/relationships/image"/><Relationship Id="rId8616" Target="media/image8616.png" Type="http://schemas.openxmlformats.org/officeDocument/2006/relationships/image"/><Relationship Id="rId8617" Target="media/image8617.png" Type="http://schemas.openxmlformats.org/officeDocument/2006/relationships/image"/><Relationship Id="rId8618" Target="media/image8618.png" Type="http://schemas.openxmlformats.org/officeDocument/2006/relationships/image"/><Relationship Id="rId8619" Target="media/image8619.png" Type="http://schemas.openxmlformats.org/officeDocument/2006/relationships/image"/><Relationship Id="rId862" Target="media/image862.png" Type="http://schemas.openxmlformats.org/officeDocument/2006/relationships/image"/><Relationship Id="rId8620" Target="media/image8620.png" Type="http://schemas.openxmlformats.org/officeDocument/2006/relationships/image"/><Relationship Id="rId8621" Target="media/image8621.png" Type="http://schemas.openxmlformats.org/officeDocument/2006/relationships/image"/><Relationship Id="rId8622" Target="media/image8622.png" Type="http://schemas.openxmlformats.org/officeDocument/2006/relationships/image"/><Relationship Id="rId8623" Target="media/image8623.png" Type="http://schemas.openxmlformats.org/officeDocument/2006/relationships/image"/><Relationship Id="rId8624" Target="media/image8624.png" Type="http://schemas.openxmlformats.org/officeDocument/2006/relationships/image"/><Relationship Id="rId8625" Target="media/image8625.png" Type="http://schemas.openxmlformats.org/officeDocument/2006/relationships/image"/><Relationship Id="rId8626" Target="media/image8626.png" Type="http://schemas.openxmlformats.org/officeDocument/2006/relationships/image"/><Relationship Id="rId8627" Target="media/image8627.png" Type="http://schemas.openxmlformats.org/officeDocument/2006/relationships/image"/><Relationship Id="rId8628" Target="media/image8628.png" Type="http://schemas.openxmlformats.org/officeDocument/2006/relationships/image"/><Relationship Id="rId8629" Target="media/image8629.png" Type="http://schemas.openxmlformats.org/officeDocument/2006/relationships/image"/><Relationship Id="rId863" Target="media/image863.png" Type="http://schemas.openxmlformats.org/officeDocument/2006/relationships/image"/><Relationship Id="rId8630" Target="media/image8630.png" Type="http://schemas.openxmlformats.org/officeDocument/2006/relationships/image"/><Relationship Id="rId8631" Target="media/image8631.png" Type="http://schemas.openxmlformats.org/officeDocument/2006/relationships/image"/><Relationship Id="rId8632" Target="media/image8632.png" Type="http://schemas.openxmlformats.org/officeDocument/2006/relationships/image"/><Relationship Id="rId8633" Target="media/image8633.png" Type="http://schemas.openxmlformats.org/officeDocument/2006/relationships/image"/><Relationship Id="rId8634" Target="media/image8634.png" Type="http://schemas.openxmlformats.org/officeDocument/2006/relationships/image"/><Relationship Id="rId8635" Target="media/image8635.png" Type="http://schemas.openxmlformats.org/officeDocument/2006/relationships/image"/><Relationship Id="rId8636" Target="media/image8636.png" Type="http://schemas.openxmlformats.org/officeDocument/2006/relationships/image"/><Relationship Id="rId8637" Target="media/image8637.png" Type="http://schemas.openxmlformats.org/officeDocument/2006/relationships/image"/><Relationship Id="rId8638" Target="media/image8638.png" Type="http://schemas.openxmlformats.org/officeDocument/2006/relationships/image"/><Relationship Id="rId8639" Target="media/image8639.png" Type="http://schemas.openxmlformats.org/officeDocument/2006/relationships/image"/><Relationship Id="rId864" Target="media/image864.png" Type="http://schemas.openxmlformats.org/officeDocument/2006/relationships/image"/><Relationship Id="rId8640" Target="media/image8640.png" Type="http://schemas.openxmlformats.org/officeDocument/2006/relationships/image"/><Relationship Id="rId8641" Target="media/image8641.png" Type="http://schemas.openxmlformats.org/officeDocument/2006/relationships/image"/><Relationship Id="rId8642" Target="media/image8642.png" Type="http://schemas.openxmlformats.org/officeDocument/2006/relationships/image"/><Relationship Id="rId8643" Target="media/image8643.png" Type="http://schemas.openxmlformats.org/officeDocument/2006/relationships/image"/><Relationship Id="rId8644" Target="media/image8644.png" Type="http://schemas.openxmlformats.org/officeDocument/2006/relationships/image"/><Relationship Id="rId8645" Target="media/image8645.png" Type="http://schemas.openxmlformats.org/officeDocument/2006/relationships/image"/><Relationship Id="rId8646" Target="media/image8646.png" Type="http://schemas.openxmlformats.org/officeDocument/2006/relationships/image"/><Relationship Id="rId8647" Target="media/image8647.png" Type="http://schemas.openxmlformats.org/officeDocument/2006/relationships/image"/><Relationship Id="rId8648" Target="media/image8648.png" Type="http://schemas.openxmlformats.org/officeDocument/2006/relationships/image"/><Relationship Id="rId8649" Target="media/image8649.png" Type="http://schemas.openxmlformats.org/officeDocument/2006/relationships/image"/><Relationship Id="rId865" Target="media/image865.png" Type="http://schemas.openxmlformats.org/officeDocument/2006/relationships/image"/><Relationship Id="rId8650" Target="media/image8650.png" Type="http://schemas.openxmlformats.org/officeDocument/2006/relationships/image"/><Relationship Id="rId8651" Target="media/image8651.png" Type="http://schemas.openxmlformats.org/officeDocument/2006/relationships/image"/><Relationship Id="rId8652" Target="media/image8652.png" Type="http://schemas.openxmlformats.org/officeDocument/2006/relationships/image"/><Relationship Id="rId8653" Target="media/image8653.png" Type="http://schemas.openxmlformats.org/officeDocument/2006/relationships/image"/><Relationship Id="rId8654" Target="media/image8654.png" Type="http://schemas.openxmlformats.org/officeDocument/2006/relationships/image"/><Relationship Id="rId8655" Target="media/image8655.png" Type="http://schemas.openxmlformats.org/officeDocument/2006/relationships/image"/><Relationship Id="rId8656" Target="media/image8656.png" Type="http://schemas.openxmlformats.org/officeDocument/2006/relationships/image"/><Relationship Id="rId8657" Target="media/image8657.png" Type="http://schemas.openxmlformats.org/officeDocument/2006/relationships/image"/><Relationship Id="rId8658" Target="media/image8658.png" Type="http://schemas.openxmlformats.org/officeDocument/2006/relationships/image"/><Relationship Id="rId8659" Target="media/image8659.png" Type="http://schemas.openxmlformats.org/officeDocument/2006/relationships/image"/><Relationship Id="rId866" Target="media/image866.png" Type="http://schemas.openxmlformats.org/officeDocument/2006/relationships/image"/><Relationship Id="rId8660" Target="media/image8660.png" Type="http://schemas.openxmlformats.org/officeDocument/2006/relationships/image"/><Relationship Id="rId8661" Target="media/image8661.png" Type="http://schemas.openxmlformats.org/officeDocument/2006/relationships/image"/><Relationship Id="rId8662" Target="media/image8662.png" Type="http://schemas.openxmlformats.org/officeDocument/2006/relationships/image"/><Relationship Id="rId8663" Target="media/image8663.png" Type="http://schemas.openxmlformats.org/officeDocument/2006/relationships/image"/><Relationship Id="rId8664" Target="media/image8664.png" Type="http://schemas.openxmlformats.org/officeDocument/2006/relationships/image"/><Relationship Id="rId8665" Target="media/image8665.png" Type="http://schemas.openxmlformats.org/officeDocument/2006/relationships/image"/><Relationship Id="rId8666" Target="media/image8666.png" Type="http://schemas.openxmlformats.org/officeDocument/2006/relationships/image"/><Relationship Id="rId8667" Target="media/image8667.png" Type="http://schemas.openxmlformats.org/officeDocument/2006/relationships/image"/><Relationship Id="rId8668" Target="media/image8668.png" Type="http://schemas.openxmlformats.org/officeDocument/2006/relationships/image"/><Relationship Id="rId8669" Target="media/image8669.png" Type="http://schemas.openxmlformats.org/officeDocument/2006/relationships/image"/><Relationship Id="rId867" Target="media/image867.png" Type="http://schemas.openxmlformats.org/officeDocument/2006/relationships/image"/><Relationship Id="rId8670" Target="media/image8670.png" Type="http://schemas.openxmlformats.org/officeDocument/2006/relationships/image"/><Relationship Id="rId8671" Target="media/image8671.png" Type="http://schemas.openxmlformats.org/officeDocument/2006/relationships/image"/><Relationship Id="rId8672" Target="media/image8672.png" Type="http://schemas.openxmlformats.org/officeDocument/2006/relationships/image"/><Relationship Id="rId8673" Target="media/image8673.png" Type="http://schemas.openxmlformats.org/officeDocument/2006/relationships/image"/><Relationship Id="rId8674" Target="media/image8674.png" Type="http://schemas.openxmlformats.org/officeDocument/2006/relationships/image"/><Relationship Id="rId8675" Target="media/image8675.png" Type="http://schemas.openxmlformats.org/officeDocument/2006/relationships/image"/><Relationship Id="rId8676" Target="media/image8676.png" Type="http://schemas.openxmlformats.org/officeDocument/2006/relationships/image"/><Relationship Id="rId8677" Target="media/image8677.png" Type="http://schemas.openxmlformats.org/officeDocument/2006/relationships/image"/><Relationship Id="rId8678" Target="media/image8678.png" Type="http://schemas.openxmlformats.org/officeDocument/2006/relationships/image"/><Relationship Id="rId8679" Target="media/image8679.png" Type="http://schemas.openxmlformats.org/officeDocument/2006/relationships/image"/><Relationship Id="rId868" Target="media/image868.png" Type="http://schemas.openxmlformats.org/officeDocument/2006/relationships/image"/><Relationship Id="rId8680" Target="media/image8680.png" Type="http://schemas.openxmlformats.org/officeDocument/2006/relationships/image"/><Relationship Id="rId8681" Target="media/image8681.png" Type="http://schemas.openxmlformats.org/officeDocument/2006/relationships/image"/><Relationship Id="rId8682" Target="media/image8682.png" Type="http://schemas.openxmlformats.org/officeDocument/2006/relationships/image"/><Relationship Id="rId8683" Target="media/image8683.png" Type="http://schemas.openxmlformats.org/officeDocument/2006/relationships/image"/><Relationship Id="rId8684" Target="media/image8684.png" Type="http://schemas.openxmlformats.org/officeDocument/2006/relationships/image"/><Relationship Id="rId8685" Target="media/image8685.png" Type="http://schemas.openxmlformats.org/officeDocument/2006/relationships/image"/><Relationship Id="rId8686" Target="media/image8686.png" Type="http://schemas.openxmlformats.org/officeDocument/2006/relationships/image"/><Relationship Id="rId8687" Target="media/image8687.png" Type="http://schemas.openxmlformats.org/officeDocument/2006/relationships/image"/><Relationship Id="rId8688" Target="media/image8688.png" Type="http://schemas.openxmlformats.org/officeDocument/2006/relationships/image"/><Relationship Id="rId8689" Target="media/image8689.png" Type="http://schemas.openxmlformats.org/officeDocument/2006/relationships/image"/><Relationship Id="rId869" Target="media/image869.png" Type="http://schemas.openxmlformats.org/officeDocument/2006/relationships/image"/><Relationship Id="rId8690" Target="media/image8690.png" Type="http://schemas.openxmlformats.org/officeDocument/2006/relationships/image"/><Relationship Id="rId8691" Target="media/image8691.png" Type="http://schemas.openxmlformats.org/officeDocument/2006/relationships/image"/><Relationship Id="rId8692" Target="media/image8692.png" Type="http://schemas.openxmlformats.org/officeDocument/2006/relationships/image"/><Relationship Id="rId8693" Target="media/image8693.png" Type="http://schemas.openxmlformats.org/officeDocument/2006/relationships/image"/><Relationship Id="rId8694" Target="media/image8694.png" Type="http://schemas.openxmlformats.org/officeDocument/2006/relationships/image"/><Relationship Id="rId8695" Target="media/image8695.png" Type="http://schemas.openxmlformats.org/officeDocument/2006/relationships/image"/><Relationship Id="rId8696" Target="media/image8696.png" Type="http://schemas.openxmlformats.org/officeDocument/2006/relationships/image"/><Relationship Id="rId8697" Target="media/image8697.png" Type="http://schemas.openxmlformats.org/officeDocument/2006/relationships/image"/><Relationship Id="rId8698" Target="media/image8698.png" Type="http://schemas.openxmlformats.org/officeDocument/2006/relationships/image"/><Relationship Id="rId8699" Target="media/image8699.png" Type="http://schemas.openxmlformats.org/officeDocument/2006/relationships/image"/><Relationship Id="rId87" Target="media/image87.png" Type="http://schemas.openxmlformats.org/officeDocument/2006/relationships/image"/><Relationship Id="rId870" Target="media/image870.png" Type="http://schemas.openxmlformats.org/officeDocument/2006/relationships/image"/><Relationship Id="rId8700" Target="media/image8700.png" Type="http://schemas.openxmlformats.org/officeDocument/2006/relationships/image"/><Relationship Id="rId8701" Target="media/image8701.png" Type="http://schemas.openxmlformats.org/officeDocument/2006/relationships/image"/><Relationship Id="rId8702" Target="media/image8702.png" Type="http://schemas.openxmlformats.org/officeDocument/2006/relationships/image"/><Relationship Id="rId8703" Target="media/image8703.png" Type="http://schemas.openxmlformats.org/officeDocument/2006/relationships/image"/><Relationship Id="rId8704" Target="media/image8704.png" Type="http://schemas.openxmlformats.org/officeDocument/2006/relationships/image"/><Relationship Id="rId8705" Target="media/image8705.png" Type="http://schemas.openxmlformats.org/officeDocument/2006/relationships/image"/><Relationship Id="rId8706" Target="media/image8706.png" Type="http://schemas.openxmlformats.org/officeDocument/2006/relationships/image"/><Relationship Id="rId8707" Target="media/image8707.png" Type="http://schemas.openxmlformats.org/officeDocument/2006/relationships/image"/><Relationship Id="rId8708" Target="media/image8708.png" Type="http://schemas.openxmlformats.org/officeDocument/2006/relationships/image"/><Relationship Id="rId8709" Target="media/image8709.png" Type="http://schemas.openxmlformats.org/officeDocument/2006/relationships/image"/><Relationship Id="rId871" Target="media/image871.png" Type="http://schemas.openxmlformats.org/officeDocument/2006/relationships/image"/><Relationship Id="rId8710" Target="media/image8710.png" Type="http://schemas.openxmlformats.org/officeDocument/2006/relationships/image"/><Relationship Id="rId8711" Target="media/image8711.png" Type="http://schemas.openxmlformats.org/officeDocument/2006/relationships/image"/><Relationship Id="rId8712" Target="media/image8712.png" Type="http://schemas.openxmlformats.org/officeDocument/2006/relationships/image"/><Relationship Id="rId8713" Target="media/image8713.png" Type="http://schemas.openxmlformats.org/officeDocument/2006/relationships/image"/><Relationship Id="rId8714" Target="media/image8714.png" Type="http://schemas.openxmlformats.org/officeDocument/2006/relationships/image"/><Relationship Id="rId8715" Target="media/image8715.png" Type="http://schemas.openxmlformats.org/officeDocument/2006/relationships/image"/><Relationship Id="rId8716" Target="media/image8716.png" Type="http://schemas.openxmlformats.org/officeDocument/2006/relationships/image"/><Relationship Id="rId8717" Target="media/image8717.png" Type="http://schemas.openxmlformats.org/officeDocument/2006/relationships/image"/><Relationship Id="rId8718" Target="media/image8718.png" Type="http://schemas.openxmlformats.org/officeDocument/2006/relationships/image"/><Relationship Id="rId8719" Target="media/image8719.png" Type="http://schemas.openxmlformats.org/officeDocument/2006/relationships/image"/><Relationship Id="rId872" Target="media/image872.png" Type="http://schemas.openxmlformats.org/officeDocument/2006/relationships/image"/><Relationship Id="rId8720" Target="media/image8720.png" Type="http://schemas.openxmlformats.org/officeDocument/2006/relationships/image"/><Relationship Id="rId8721" Target="media/image8721.png" Type="http://schemas.openxmlformats.org/officeDocument/2006/relationships/image"/><Relationship Id="rId8722" Target="media/image8722.png" Type="http://schemas.openxmlformats.org/officeDocument/2006/relationships/image"/><Relationship Id="rId8723" Target="media/image8723.png" Type="http://schemas.openxmlformats.org/officeDocument/2006/relationships/image"/><Relationship Id="rId8724" Target="media/image8724.png" Type="http://schemas.openxmlformats.org/officeDocument/2006/relationships/image"/><Relationship Id="rId8725" Target="media/image8725.png" Type="http://schemas.openxmlformats.org/officeDocument/2006/relationships/image"/><Relationship Id="rId8726" Target="media/image8726.png" Type="http://schemas.openxmlformats.org/officeDocument/2006/relationships/image"/><Relationship Id="rId8727" Target="media/image8727.png" Type="http://schemas.openxmlformats.org/officeDocument/2006/relationships/image"/><Relationship Id="rId8728" Target="media/image8728.png" Type="http://schemas.openxmlformats.org/officeDocument/2006/relationships/image"/><Relationship Id="rId8729" Target="media/image8729.png" Type="http://schemas.openxmlformats.org/officeDocument/2006/relationships/image"/><Relationship Id="rId873" Target="media/image873.png" Type="http://schemas.openxmlformats.org/officeDocument/2006/relationships/image"/><Relationship Id="rId8730" Target="media/image8730.png" Type="http://schemas.openxmlformats.org/officeDocument/2006/relationships/image"/><Relationship Id="rId8731" Target="media/image8731.png" Type="http://schemas.openxmlformats.org/officeDocument/2006/relationships/image"/><Relationship Id="rId8732" Target="media/image8732.png" Type="http://schemas.openxmlformats.org/officeDocument/2006/relationships/image"/><Relationship Id="rId8733" Target="media/image8733.png" Type="http://schemas.openxmlformats.org/officeDocument/2006/relationships/image"/><Relationship Id="rId8734" Target="media/image8734.png" Type="http://schemas.openxmlformats.org/officeDocument/2006/relationships/image"/><Relationship Id="rId8735" Target="media/image8735.png" Type="http://schemas.openxmlformats.org/officeDocument/2006/relationships/image"/><Relationship Id="rId8736" Target="media/image8736.png" Type="http://schemas.openxmlformats.org/officeDocument/2006/relationships/image"/><Relationship Id="rId8737" Target="media/image8737.png" Type="http://schemas.openxmlformats.org/officeDocument/2006/relationships/image"/><Relationship Id="rId8738" Target="media/image8738.png" Type="http://schemas.openxmlformats.org/officeDocument/2006/relationships/image"/><Relationship Id="rId8739" Target="media/image8739.png" Type="http://schemas.openxmlformats.org/officeDocument/2006/relationships/image"/><Relationship Id="rId874" Target="media/image874.png" Type="http://schemas.openxmlformats.org/officeDocument/2006/relationships/image"/><Relationship Id="rId8740" Target="media/image8740.png" Type="http://schemas.openxmlformats.org/officeDocument/2006/relationships/image"/><Relationship Id="rId8741" Target="media/image8741.png" Type="http://schemas.openxmlformats.org/officeDocument/2006/relationships/image"/><Relationship Id="rId8742" Target="media/image8742.png" Type="http://schemas.openxmlformats.org/officeDocument/2006/relationships/image"/><Relationship Id="rId8743" Target="media/image8743.png" Type="http://schemas.openxmlformats.org/officeDocument/2006/relationships/image"/><Relationship Id="rId8744" Target="media/image8744.png" Type="http://schemas.openxmlformats.org/officeDocument/2006/relationships/image"/><Relationship Id="rId8745" Target="media/image8745.png" Type="http://schemas.openxmlformats.org/officeDocument/2006/relationships/image"/><Relationship Id="rId8746" Target="media/image8746.png" Type="http://schemas.openxmlformats.org/officeDocument/2006/relationships/image"/><Relationship Id="rId8747" Target="media/image8747.png" Type="http://schemas.openxmlformats.org/officeDocument/2006/relationships/image"/><Relationship Id="rId8748" Target="media/image8748.png" Type="http://schemas.openxmlformats.org/officeDocument/2006/relationships/image"/><Relationship Id="rId8749" Target="media/image8749.png" Type="http://schemas.openxmlformats.org/officeDocument/2006/relationships/image"/><Relationship Id="rId875" Target="media/image875.png" Type="http://schemas.openxmlformats.org/officeDocument/2006/relationships/image"/><Relationship Id="rId8750" Target="media/image8750.png" Type="http://schemas.openxmlformats.org/officeDocument/2006/relationships/image"/><Relationship Id="rId8751" Target="media/image8751.png" Type="http://schemas.openxmlformats.org/officeDocument/2006/relationships/image"/><Relationship Id="rId8752" Target="media/image8752.png" Type="http://schemas.openxmlformats.org/officeDocument/2006/relationships/image"/><Relationship Id="rId8753" Target="media/image8753.png" Type="http://schemas.openxmlformats.org/officeDocument/2006/relationships/image"/><Relationship Id="rId8754" Target="media/image8754.png" Type="http://schemas.openxmlformats.org/officeDocument/2006/relationships/image"/><Relationship Id="rId8755" Target="media/image8755.png" Type="http://schemas.openxmlformats.org/officeDocument/2006/relationships/image"/><Relationship Id="rId8756" Target="media/image8756.png" Type="http://schemas.openxmlformats.org/officeDocument/2006/relationships/image"/><Relationship Id="rId8757" Target="media/image8757.png" Type="http://schemas.openxmlformats.org/officeDocument/2006/relationships/image"/><Relationship Id="rId8758" Target="media/image8758.png" Type="http://schemas.openxmlformats.org/officeDocument/2006/relationships/image"/><Relationship Id="rId8759" Target="media/image8759.png" Type="http://schemas.openxmlformats.org/officeDocument/2006/relationships/image"/><Relationship Id="rId876" Target="media/image876.png" Type="http://schemas.openxmlformats.org/officeDocument/2006/relationships/image"/><Relationship Id="rId8760" Target="media/image8760.png" Type="http://schemas.openxmlformats.org/officeDocument/2006/relationships/image"/><Relationship Id="rId8761" Target="media/image8761.png" Type="http://schemas.openxmlformats.org/officeDocument/2006/relationships/image"/><Relationship Id="rId8762" Target="media/image8762.png" Type="http://schemas.openxmlformats.org/officeDocument/2006/relationships/image"/><Relationship Id="rId8763" Target="media/image8763.png" Type="http://schemas.openxmlformats.org/officeDocument/2006/relationships/image"/><Relationship Id="rId8764" Target="media/image8764.png" Type="http://schemas.openxmlformats.org/officeDocument/2006/relationships/image"/><Relationship Id="rId8765" Target="media/image8765.png" Type="http://schemas.openxmlformats.org/officeDocument/2006/relationships/image"/><Relationship Id="rId8766" Target="media/image8766.png" Type="http://schemas.openxmlformats.org/officeDocument/2006/relationships/image"/><Relationship Id="rId8767" Target="media/image8767.png" Type="http://schemas.openxmlformats.org/officeDocument/2006/relationships/image"/><Relationship Id="rId8768" Target="media/image8768.png" Type="http://schemas.openxmlformats.org/officeDocument/2006/relationships/image"/><Relationship Id="rId8769" Target="media/image8769.png" Type="http://schemas.openxmlformats.org/officeDocument/2006/relationships/image"/><Relationship Id="rId877" Target="media/image877.png" Type="http://schemas.openxmlformats.org/officeDocument/2006/relationships/image"/><Relationship Id="rId8770" Target="media/image8770.png" Type="http://schemas.openxmlformats.org/officeDocument/2006/relationships/image"/><Relationship Id="rId8771" Target="media/image8771.png" Type="http://schemas.openxmlformats.org/officeDocument/2006/relationships/image"/><Relationship Id="rId8772" Target="media/image8772.png" Type="http://schemas.openxmlformats.org/officeDocument/2006/relationships/image"/><Relationship Id="rId8773" Target="media/image8773.png" Type="http://schemas.openxmlformats.org/officeDocument/2006/relationships/image"/><Relationship Id="rId8774" Target="media/image8774.png" Type="http://schemas.openxmlformats.org/officeDocument/2006/relationships/image"/><Relationship Id="rId8775" Target="media/image8775.png" Type="http://schemas.openxmlformats.org/officeDocument/2006/relationships/image"/><Relationship Id="rId8776" Target="media/image8776.png" Type="http://schemas.openxmlformats.org/officeDocument/2006/relationships/image"/><Relationship Id="rId8777" Target="media/image8777.png" Type="http://schemas.openxmlformats.org/officeDocument/2006/relationships/image"/><Relationship Id="rId8778" Target="media/image8778.png" Type="http://schemas.openxmlformats.org/officeDocument/2006/relationships/image"/><Relationship Id="rId8779" Target="media/image8779.png" Type="http://schemas.openxmlformats.org/officeDocument/2006/relationships/image"/><Relationship Id="rId878" Target="media/image878.png" Type="http://schemas.openxmlformats.org/officeDocument/2006/relationships/image"/><Relationship Id="rId8780" Target="media/image8780.png" Type="http://schemas.openxmlformats.org/officeDocument/2006/relationships/image"/><Relationship Id="rId8781" Target="media/image8781.png" Type="http://schemas.openxmlformats.org/officeDocument/2006/relationships/image"/><Relationship Id="rId8782" Target="media/image8782.png" Type="http://schemas.openxmlformats.org/officeDocument/2006/relationships/image"/><Relationship Id="rId8783" Target="media/image8783.png" Type="http://schemas.openxmlformats.org/officeDocument/2006/relationships/image"/><Relationship Id="rId8784" Target="media/image8784.png" Type="http://schemas.openxmlformats.org/officeDocument/2006/relationships/image"/><Relationship Id="rId8785" Target="media/image8785.png" Type="http://schemas.openxmlformats.org/officeDocument/2006/relationships/image"/><Relationship Id="rId8786" Target="media/image8786.png" Type="http://schemas.openxmlformats.org/officeDocument/2006/relationships/image"/><Relationship Id="rId8787" Target="media/image8787.png" Type="http://schemas.openxmlformats.org/officeDocument/2006/relationships/image"/><Relationship Id="rId8788" Target="media/image8788.png" Type="http://schemas.openxmlformats.org/officeDocument/2006/relationships/image"/><Relationship Id="rId8789" Target="media/image8789.png" Type="http://schemas.openxmlformats.org/officeDocument/2006/relationships/image"/><Relationship Id="rId879" Target="media/image879.png" Type="http://schemas.openxmlformats.org/officeDocument/2006/relationships/image"/><Relationship Id="rId8790" Target="media/image8790.png" Type="http://schemas.openxmlformats.org/officeDocument/2006/relationships/image"/><Relationship Id="rId8791" Target="media/image8791.png" Type="http://schemas.openxmlformats.org/officeDocument/2006/relationships/image"/><Relationship Id="rId8792" Target="media/image8792.png" Type="http://schemas.openxmlformats.org/officeDocument/2006/relationships/image"/><Relationship Id="rId8793" Target="media/image8793.png" Type="http://schemas.openxmlformats.org/officeDocument/2006/relationships/image"/><Relationship Id="rId8794" Target="media/image8794.png" Type="http://schemas.openxmlformats.org/officeDocument/2006/relationships/image"/><Relationship Id="rId8795" Target="media/image8795.png" Type="http://schemas.openxmlformats.org/officeDocument/2006/relationships/image"/><Relationship Id="rId8796" Target="media/image8796.png" Type="http://schemas.openxmlformats.org/officeDocument/2006/relationships/image"/><Relationship Id="rId8797" Target="media/image8797.png" Type="http://schemas.openxmlformats.org/officeDocument/2006/relationships/image"/><Relationship Id="rId8798" Target="media/image8798.png" Type="http://schemas.openxmlformats.org/officeDocument/2006/relationships/image"/><Relationship Id="rId8799" Target="media/image8799.png" Type="http://schemas.openxmlformats.org/officeDocument/2006/relationships/image"/><Relationship Id="rId88" Target="media/image88.png" Type="http://schemas.openxmlformats.org/officeDocument/2006/relationships/image"/><Relationship Id="rId880" Target="media/image880.png" Type="http://schemas.openxmlformats.org/officeDocument/2006/relationships/image"/><Relationship Id="rId8800" Target="media/image8800.png" Type="http://schemas.openxmlformats.org/officeDocument/2006/relationships/image"/><Relationship Id="rId8801" Target="media/image8801.png" Type="http://schemas.openxmlformats.org/officeDocument/2006/relationships/image"/><Relationship Id="rId8802" Target="media/image8802.png" Type="http://schemas.openxmlformats.org/officeDocument/2006/relationships/image"/><Relationship Id="rId8803" Target="media/image8803.png" Type="http://schemas.openxmlformats.org/officeDocument/2006/relationships/image"/><Relationship Id="rId8804" Target="media/image8804.png" Type="http://schemas.openxmlformats.org/officeDocument/2006/relationships/image"/><Relationship Id="rId8805" Target="media/image8805.png" Type="http://schemas.openxmlformats.org/officeDocument/2006/relationships/image"/><Relationship Id="rId8806" Target="media/image8806.png" Type="http://schemas.openxmlformats.org/officeDocument/2006/relationships/image"/><Relationship Id="rId8807" Target="media/image8807.png" Type="http://schemas.openxmlformats.org/officeDocument/2006/relationships/image"/><Relationship Id="rId8808" Target="media/image8808.png" Type="http://schemas.openxmlformats.org/officeDocument/2006/relationships/image"/><Relationship Id="rId8809" Target="media/image8809.png" Type="http://schemas.openxmlformats.org/officeDocument/2006/relationships/image"/><Relationship Id="rId881" Target="media/image881.png" Type="http://schemas.openxmlformats.org/officeDocument/2006/relationships/image"/><Relationship Id="rId8810" Target="media/image8810.png" Type="http://schemas.openxmlformats.org/officeDocument/2006/relationships/image"/><Relationship Id="rId8811" Target="media/image8811.png" Type="http://schemas.openxmlformats.org/officeDocument/2006/relationships/image"/><Relationship Id="rId8812" Target="media/image8812.png" Type="http://schemas.openxmlformats.org/officeDocument/2006/relationships/image"/><Relationship Id="rId8813" Target="media/image8813.png" Type="http://schemas.openxmlformats.org/officeDocument/2006/relationships/image"/><Relationship Id="rId8814" Target="media/image8814.png" Type="http://schemas.openxmlformats.org/officeDocument/2006/relationships/image"/><Relationship Id="rId8815" Target="media/image8815.png" Type="http://schemas.openxmlformats.org/officeDocument/2006/relationships/image"/><Relationship Id="rId8816" Target="media/image8816.png" Type="http://schemas.openxmlformats.org/officeDocument/2006/relationships/image"/><Relationship Id="rId8817" Target="media/image8817.png" Type="http://schemas.openxmlformats.org/officeDocument/2006/relationships/image"/><Relationship Id="rId8818" Target="media/image8818.png" Type="http://schemas.openxmlformats.org/officeDocument/2006/relationships/image"/><Relationship Id="rId8819" Target="media/image8819.png" Type="http://schemas.openxmlformats.org/officeDocument/2006/relationships/image"/><Relationship Id="rId882" Target="media/image882.png" Type="http://schemas.openxmlformats.org/officeDocument/2006/relationships/image"/><Relationship Id="rId8820" Target="media/image8820.png" Type="http://schemas.openxmlformats.org/officeDocument/2006/relationships/image"/><Relationship Id="rId8821" Target="media/image8821.png" Type="http://schemas.openxmlformats.org/officeDocument/2006/relationships/image"/><Relationship Id="rId8822" Target="media/image8822.png" Type="http://schemas.openxmlformats.org/officeDocument/2006/relationships/image"/><Relationship Id="rId8823" Target="media/image8823.png" Type="http://schemas.openxmlformats.org/officeDocument/2006/relationships/image"/><Relationship Id="rId8824" Target="media/image8824.png" Type="http://schemas.openxmlformats.org/officeDocument/2006/relationships/image"/><Relationship Id="rId8825" Target="media/image8825.png" Type="http://schemas.openxmlformats.org/officeDocument/2006/relationships/image"/><Relationship Id="rId8826" Target="media/image8826.png" Type="http://schemas.openxmlformats.org/officeDocument/2006/relationships/image"/><Relationship Id="rId8827" Target="media/image8827.png" Type="http://schemas.openxmlformats.org/officeDocument/2006/relationships/image"/><Relationship Id="rId8828" Target="media/image8828.png" Type="http://schemas.openxmlformats.org/officeDocument/2006/relationships/image"/><Relationship Id="rId8829" Target="media/image8829.png" Type="http://schemas.openxmlformats.org/officeDocument/2006/relationships/image"/><Relationship Id="rId883" Target="media/image883.png" Type="http://schemas.openxmlformats.org/officeDocument/2006/relationships/image"/><Relationship Id="rId8830" Target="media/image8830.png" Type="http://schemas.openxmlformats.org/officeDocument/2006/relationships/image"/><Relationship Id="rId8831" Target="media/image8831.png" Type="http://schemas.openxmlformats.org/officeDocument/2006/relationships/image"/><Relationship Id="rId8832" Target="media/image8832.png" Type="http://schemas.openxmlformats.org/officeDocument/2006/relationships/image"/><Relationship Id="rId8833" Target="media/image8833.png" Type="http://schemas.openxmlformats.org/officeDocument/2006/relationships/image"/><Relationship Id="rId8834" Target="media/image8834.png" Type="http://schemas.openxmlformats.org/officeDocument/2006/relationships/image"/><Relationship Id="rId8835" Target="media/image8835.png" Type="http://schemas.openxmlformats.org/officeDocument/2006/relationships/image"/><Relationship Id="rId8836" Target="media/image8836.png" Type="http://schemas.openxmlformats.org/officeDocument/2006/relationships/image"/><Relationship Id="rId8837" Target="media/image8837.png" Type="http://schemas.openxmlformats.org/officeDocument/2006/relationships/image"/><Relationship Id="rId8838" Target="media/image8838.png" Type="http://schemas.openxmlformats.org/officeDocument/2006/relationships/image"/><Relationship Id="rId8839" Target="media/image8839.png" Type="http://schemas.openxmlformats.org/officeDocument/2006/relationships/image"/><Relationship Id="rId884" Target="media/image884.png" Type="http://schemas.openxmlformats.org/officeDocument/2006/relationships/image"/><Relationship Id="rId8840" Target="media/image8840.png" Type="http://schemas.openxmlformats.org/officeDocument/2006/relationships/image"/><Relationship Id="rId8841" Target="media/image8841.png" Type="http://schemas.openxmlformats.org/officeDocument/2006/relationships/image"/><Relationship Id="rId8842" Target="media/image8842.png" Type="http://schemas.openxmlformats.org/officeDocument/2006/relationships/image"/><Relationship Id="rId8843" Target="media/image8843.png" Type="http://schemas.openxmlformats.org/officeDocument/2006/relationships/image"/><Relationship Id="rId8844" Target="media/image8844.png" Type="http://schemas.openxmlformats.org/officeDocument/2006/relationships/image"/><Relationship Id="rId8845" Target="media/image8845.png" Type="http://schemas.openxmlformats.org/officeDocument/2006/relationships/image"/><Relationship Id="rId8846" Target="media/image8846.png" Type="http://schemas.openxmlformats.org/officeDocument/2006/relationships/image"/><Relationship Id="rId8847" Target="media/image8847.png" Type="http://schemas.openxmlformats.org/officeDocument/2006/relationships/image"/><Relationship Id="rId8848" Target="media/image8848.png" Type="http://schemas.openxmlformats.org/officeDocument/2006/relationships/image"/><Relationship Id="rId8849" Target="media/image8849.png" Type="http://schemas.openxmlformats.org/officeDocument/2006/relationships/image"/><Relationship Id="rId885" Target="media/image885.png" Type="http://schemas.openxmlformats.org/officeDocument/2006/relationships/image"/><Relationship Id="rId8850" Target="media/image8850.png" Type="http://schemas.openxmlformats.org/officeDocument/2006/relationships/image"/><Relationship Id="rId8851" Target="media/image8851.png" Type="http://schemas.openxmlformats.org/officeDocument/2006/relationships/image"/><Relationship Id="rId8852" Target="media/image8852.png" Type="http://schemas.openxmlformats.org/officeDocument/2006/relationships/image"/><Relationship Id="rId8853" Target="media/image8853.png" Type="http://schemas.openxmlformats.org/officeDocument/2006/relationships/image"/><Relationship Id="rId8854" Target="media/image8854.png" Type="http://schemas.openxmlformats.org/officeDocument/2006/relationships/image"/><Relationship Id="rId8855" Target="media/image8855.png" Type="http://schemas.openxmlformats.org/officeDocument/2006/relationships/image"/><Relationship Id="rId8856" Target="media/image8856.png" Type="http://schemas.openxmlformats.org/officeDocument/2006/relationships/image"/><Relationship Id="rId8857" Target="media/image8857.png" Type="http://schemas.openxmlformats.org/officeDocument/2006/relationships/image"/><Relationship Id="rId8858" Target="media/image8858.png" Type="http://schemas.openxmlformats.org/officeDocument/2006/relationships/image"/><Relationship Id="rId8859" Target="media/image8859.png" Type="http://schemas.openxmlformats.org/officeDocument/2006/relationships/image"/><Relationship Id="rId886" Target="media/image886.png" Type="http://schemas.openxmlformats.org/officeDocument/2006/relationships/image"/><Relationship Id="rId8860" Target="media/image8860.png" Type="http://schemas.openxmlformats.org/officeDocument/2006/relationships/image"/><Relationship Id="rId8861" Target="media/image8861.png" Type="http://schemas.openxmlformats.org/officeDocument/2006/relationships/image"/><Relationship Id="rId8862" Target="media/image8862.png" Type="http://schemas.openxmlformats.org/officeDocument/2006/relationships/image"/><Relationship Id="rId8863" Target="media/image8863.png" Type="http://schemas.openxmlformats.org/officeDocument/2006/relationships/image"/><Relationship Id="rId8864" Target="media/image8864.png" Type="http://schemas.openxmlformats.org/officeDocument/2006/relationships/image"/><Relationship Id="rId8865" Target="media/image8865.png" Type="http://schemas.openxmlformats.org/officeDocument/2006/relationships/image"/><Relationship Id="rId8866" Target="media/image8866.png" Type="http://schemas.openxmlformats.org/officeDocument/2006/relationships/image"/><Relationship Id="rId8867" Target="media/image8867.png" Type="http://schemas.openxmlformats.org/officeDocument/2006/relationships/image"/><Relationship Id="rId8868" Target="media/image8868.png" Type="http://schemas.openxmlformats.org/officeDocument/2006/relationships/image"/><Relationship Id="rId8869" Target="media/image8869.png" Type="http://schemas.openxmlformats.org/officeDocument/2006/relationships/image"/><Relationship Id="rId887" Target="media/image887.png" Type="http://schemas.openxmlformats.org/officeDocument/2006/relationships/image"/><Relationship Id="rId8870" Target="media/image8870.png" Type="http://schemas.openxmlformats.org/officeDocument/2006/relationships/image"/><Relationship Id="rId8871" Target="media/image8871.png" Type="http://schemas.openxmlformats.org/officeDocument/2006/relationships/image"/><Relationship Id="rId8872" Target="media/image8872.png" Type="http://schemas.openxmlformats.org/officeDocument/2006/relationships/image"/><Relationship Id="rId8873" Target="media/image8873.png" Type="http://schemas.openxmlformats.org/officeDocument/2006/relationships/image"/><Relationship Id="rId8874" Target="media/image8874.png" Type="http://schemas.openxmlformats.org/officeDocument/2006/relationships/image"/><Relationship Id="rId8875" Target="media/image8875.png" Type="http://schemas.openxmlformats.org/officeDocument/2006/relationships/image"/><Relationship Id="rId8876" Target="media/image8876.png" Type="http://schemas.openxmlformats.org/officeDocument/2006/relationships/image"/><Relationship Id="rId8877" Target="media/image8877.png" Type="http://schemas.openxmlformats.org/officeDocument/2006/relationships/image"/><Relationship Id="rId8878" Target="media/image8878.png" Type="http://schemas.openxmlformats.org/officeDocument/2006/relationships/image"/><Relationship Id="rId8879" Target="media/image8879.png" Type="http://schemas.openxmlformats.org/officeDocument/2006/relationships/image"/><Relationship Id="rId888" Target="media/image888.png" Type="http://schemas.openxmlformats.org/officeDocument/2006/relationships/image"/><Relationship Id="rId8880" Target="media/image8880.png" Type="http://schemas.openxmlformats.org/officeDocument/2006/relationships/image"/><Relationship Id="rId8881" Target="media/image8881.png" Type="http://schemas.openxmlformats.org/officeDocument/2006/relationships/image"/><Relationship Id="rId8882" Target="media/image8882.png" Type="http://schemas.openxmlformats.org/officeDocument/2006/relationships/image"/><Relationship Id="rId8883" Target="media/image8883.png" Type="http://schemas.openxmlformats.org/officeDocument/2006/relationships/image"/><Relationship Id="rId8884" Target="media/image8884.png" Type="http://schemas.openxmlformats.org/officeDocument/2006/relationships/image"/><Relationship Id="rId8885" Target="media/image8885.png" Type="http://schemas.openxmlformats.org/officeDocument/2006/relationships/image"/><Relationship Id="rId8886" Target="media/image8886.png" Type="http://schemas.openxmlformats.org/officeDocument/2006/relationships/image"/><Relationship Id="rId8887" Target="media/image8887.png" Type="http://schemas.openxmlformats.org/officeDocument/2006/relationships/image"/><Relationship Id="rId8888" Target="media/image8888.png" Type="http://schemas.openxmlformats.org/officeDocument/2006/relationships/image"/><Relationship Id="rId8889" Target="media/image8889.png" Type="http://schemas.openxmlformats.org/officeDocument/2006/relationships/image"/><Relationship Id="rId889" Target="media/image889.png" Type="http://schemas.openxmlformats.org/officeDocument/2006/relationships/image"/><Relationship Id="rId8890" Target="media/image8890.png" Type="http://schemas.openxmlformats.org/officeDocument/2006/relationships/image"/><Relationship Id="rId8891" Target="media/image8891.png" Type="http://schemas.openxmlformats.org/officeDocument/2006/relationships/image"/><Relationship Id="rId8892" Target="media/image8892.png" Type="http://schemas.openxmlformats.org/officeDocument/2006/relationships/image"/><Relationship Id="rId8893" Target="media/image8893.png" Type="http://schemas.openxmlformats.org/officeDocument/2006/relationships/image"/><Relationship Id="rId8894" Target="media/image8894.png" Type="http://schemas.openxmlformats.org/officeDocument/2006/relationships/image"/><Relationship Id="rId8895" Target="media/image8895.png" Type="http://schemas.openxmlformats.org/officeDocument/2006/relationships/image"/><Relationship Id="rId8896" Target="media/image8896.png" Type="http://schemas.openxmlformats.org/officeDocument/2006/relationships/image"/><Relationship Id="rId8897" Target="media/image8897.png" Type="http://schemas.openxmlformats.org/officeDocument/2006/relationships/image"/><Relationship Id="rId8898" Target="media/image8898.png" Type="http://schemas.openxmlformats.org/officeDocument/2006/relationships/image"/><Relationship Id="rId8899" Target="media/image8899.png" Type="http://schemas.openxmlformats.org/officeDocument/2006/relationships/image"/><Relationship Id="rId89" Target="media/image89.png" Type="http://schemas.openxmlformats.org/officeDocument/2006/relationships/image"/><Relationship Id="rId890" Target="media/image890.png" Type="http://schemas.openxmlformats.org/officeDocument/2006/relationships/image"/><Relationship Id="rId8900" Target="media/image8900.png" Type="http://schemas.openxmlformats.org/officeDocument/2006/relationships/image"/><Relationship Id="rId8901" Target="media/image8901.png" Type="http://schemas.openxmlformats.org/officeDocument/2006/relationships/image"/><Relationship Id="rId8902" Target="media/image8902.png" Type="http://schemas.openxmlformats.org/officeDocument/2006/relationships/image"/><Relationship Id="rId8903" Target="media/image8903.png" Type="http://schemas.openxmlformats.org/officeDocument/2006/relationships/image"/><Relationship Id="rId8904" Target="media/image8904.png" Type="http://schemas.openxmlformats.org/officeDocument/2006/relationships/image"/><Relationship Id="rId8905" Target="media/image8905.png" Type="http://schemas.openxmlformats.org/officeDocument/2006/relationships/image"/><Relationship Id="rId8906" Target="media/image8906.png" Type="http://schemas.openxmlformats.org/officeDocument/2006/relationships/image"/><Relationship Id="rId8907" Target="media/image8907.png" Type="http://schemas.openxmlformats.org/officeDocument/2006/relationships/image"/><Relationship Id="rId8908" Target="media/image8908.png" Type="http://schemas.openxmlformats.org/officeDocument/2006/relationships/image"/><Relationship Id="rId8909" Target="media/image8909.png" Type="http://schemas.openxmlformats.org/officeDocument/2006/relationships/image"/><Relationship Id="rId891" Target="media/image891.png" Type="http://schemas.openxmlformats.org/officeDocument/2006/relationships/image"/><Relationship Id="rId8910" Target="media/image8910.png" Type="http://schemas.openxmlformats.org/officeDocument/2006/relationships/image"/><Relationship Id="rId8911" Target="media/image8911.png" Type="http://schemas.openxmlformats.org/officeDocument/2006/relationships/image"/><Relationship Id="rId8912" Target="media/image8912.png" Type="http://schemas.openxmlformats.org/officeDocument/2006/relationships/image"/><Relationship Id="rId8913" Target="media/image8913.png" Type="http://schemas.openxmlformats.org/officeDocument/2006/relationships/image"/><Relationship Id="rId8914" Target="media/image8914.png" Type="http://schemas.openxmlformats.org/officeDocument/2006/relationships/image"/><Relationship Id="rId8915" Target="media/image8915.png" Type="http://schemas.openxmlformats.org/officeDocument/2006/relationships/image"/><Relationship Id="rId8916" Target="media/image8916.png" Type="http://schemas.openxmlformats.org/officeDocument/2006/relationships/image"/><Relationship Id="rId8917" Target="media/image8917.png" Type="http://schemas.openxmlformats.org/officeDocument/2006/relationships/image"/><Relationship Id="rId8918" Target="media/image8918.png" Type="http://schemas.openxmlformats.org/officeDocument/2006/relationships/image"/><Relationship Id="rId8919" Target="media/image8919.png" Type="http://schemas.openxmlformats.org/officeDocument/2006/relationships/image"/><Relationship Id="rId892" Target="media/image892.png" Type="http://schemas.openxmlformats.org/officeDocument/2006/relationships/image"/><Relationship Id="rId8920" Target="media/image8920.png" Type="http://schemas.openxmlformats.org/officeDocument/2006/relationships/image"/><Relationship Id="rId8921" Target="media/image8921.png" Type="http://schemas.openxmlformats.org/officeDocument/2006/relationships/image"/><Relationship Id="rId8922" Target="media/image8922.png" Type="http://schemas.openxmlformats.org/officeDocument/2006/relationships/image"/><Relationship Id="rId8923" Target="media/image8923.png" Type="http://schemas.openxmlformats.org/officeDocument/2006/relationships/image"/><Relationship Id="rId8924" Target="media/image8924.png" Type="http://schemas.openxmlformats.org/officeDocument/2006/relationships/image"/><Relationship Id="rId8925" Target="media/image8925.png" Type="http://schemas.openxmlformats.org/officeDocument/2006/relationships/image"/><Relationship Id="rId8926" Target="media/image8926.png" Type="http://schemas.openxmlformats.org/officeDocument/2006/relationships/image"/><Relationship Id="rId8927" Target="media/image8927.png" Type="http://schemas.openxmlformats.org/officeDocument/2006/relationships/image"/><Relationship Id="rId8928" Target="media/image8928.png" Type="http://schemas.openxmlformats.org/officeDocument/2006/relationships/image"/><Relationship Id="rId8929" Target="media/image8929.png" Type="http://schemas.openxmlformats.org/officeDocument/2006/relationships/image"/><Relationship Id="rId893" Target="media/image893.png" Type="http://schemas.openxmlformats.org/officeDocument/2006/relationships/image"/><Relationship Id="rId8930" Target="media/image8930.png" Type="http://schemas.openxmlformats.org/officeDocument/2006/relationships/image"/><Relationship Id="rId8931" Target="media/image8931.png" Type="http://schemas.openxmlformats.org/officeDocument/2006/relationships/image"/><Relationship Id="rId8932" Target="media/image8932.png" Type="http://schemas.openxmlformats.org/officeDocument/2006/relationships/image"/><Relationship Id="rId8933" Target="media/image8933.png" Type="http://schemas.openxmlformats.org/officeDocument/2006/relationships/image"/><Relationship Id="rId8934" Target="media/image8934.png" Type="http://schemas.openxmlformats.org/officeDocument/2006/relationships/image"/><Relationship Id="rId8935" Target="media/image8935.png" Type="http://schemas.openxmlformats.org/officeDocument/2006/relationships/image"/><Relationship Id="rId8936" Target="media/image8936.png" Type="http://schemas.openxmlformats.org/officeDocument/2006/relationships/image"/><Relationship Id="rId8937" Target="media/image8937.png" Type="http://schemas.openxmlformats.org/officeDocument/2006/relationships/image"/><Relationship Id="rId8938" Target="media/image8938.png" Type="http://schemas.openxmlformats.org/officeDocument/2006/relationships/image"/><Relationship Id="rId8939" Target="media/image8939.png" Type="http://schemas.openxmlformats.org/officeDocument/2006/relationships/image"/><Relationship Id="rId894" Target="media/image894.png" Type="http://schemas.openxmlformats.org/officeDocument/2006/relationships/image"/><Relationship Id="rId8940" Target="media/image8940.png" Type="http://schemas.openxmlformats.org/officeDocument/2006/relationships/image"/><Relationship Id="rId8941" Target="media/image8941.png" Type="http://schemas.openxmlformats.org/officeDocument/2006/relationships/image"/><Relationship Id="rId8942" Target="media/image8942.png" Type="http://schemas.openxmlformats.org/officeDocument/2006/relationships/image"/><Relationship Id="rId8943" Target="media/image8943.png" Type="http://schemas.openxmlformats.org/officeDocument/2006/relationships/image"/><Relationship Id="rId8944" Target="media/image8944.png" Type="http://schemas.openxmlformats.org/officeDocument/2006/relationships/image"/><Relationship Id="rId8945" Target="media/image8945.png" Type="http://schemas.openxmlformats.org/officeDocument/2006/relationships/image"/><Relationship Id="rId8946" Target="media/image8946.png" Type="http://schemas.openxmlformats.org/officeDocument/2006/relationships/image"/><Relationship Id="rId8947" Target="media/image8947.png" Type="http://schemas.openxmlformats.org/officeDocument/2006/relationships/image"/><Relationship Id="rId8948" Target="media/image8948.png" Type="http://schemas.openxmlformats.org/officeDocument/2006/relationships/image"/><Relationship Id="rId8949" Target="media/image8949.png" Type="http://schemas.openxmlformats.org/officeDocument/2006/relationships/image"/><Relationship Id="rId895" Target="media/image895.png" Type="http://schemas.openxmlformats.org/officeDocument/2006/relationships/image"/><Relationship Id="rId8950" Target="media/image8950.png" Type="http://schemas.openxmlformats.org/officeDocument/2006/relationships/image"/><Relationship Id="rId8951" Target="media/image8951.png" Type="http://schemas.openxmlformats.org/officeDocument/2006/relationships/image"/><Relationship Id="rId8952" Target="media/image8952.png" Type="http://schemas.openxmlformats.org/officeDocument/2006/relationships/image"/><Relationship Id="rId8953" Target="media/image8953.png" Type="http://schemas.openxmlformats.org/officeDocument/2006/relationships/image"/><Relationship Id="rId8954" Target="media/image8954.png" Type="http://schemas.openxmlformats.org/officeDocument/2006/relationships/image"/><Relationship Id="rId8955" Target="media/image8955.png" Type="http://schemas.openxmlformats.org/officeDocument/2006/relationships/image"/><Relationship Id="rId8956" Target="media/image8956.png" Type="http://schemas.openxmlformats.org/officeDocument/2006/relationships/image"/><Relationship Id="rId8957" Target="media/image8957.png" Type="http://schemas.openxmlformats.org/officeDocument/2006/relationships/image"/><Relationship Id="rId8958" Target="media/image8958.png" Type="http://schemas.openxmlformats.org/officeDocument/2006/relationships/image"/><Relationship Id="rId8959" Target="media/image8959.png" Type="http://schemas.openxmlformats.org/officeDocument/2006/relationships/image"/><Relationship Id="rId896" Target="media/image896.png" Type="http://schemas.openxmlformats.org/officeDocument/2006/relationships/image"/><Relationship Id="rId8960" Target="media/image8960.png" Type="http://schemas.openxmlformats.org/officeDocument/2006/relationships/image"/><Relationship Id="rId8961" Target="media/image8961.png" Type="http://schemas.openxmlformats.org/officeDocument/2006/relationships/image"/><Relationship Id="rId8962" Target="media/image8962.png" Type="http://schemas.openxmlformats.org/officeDocument/2006/relationships/image"/><Relationship Id="rId8963" Target="media/image8963.png" Type="http://schemas.openxmlformats.org/officeDocument/2006/relationships/image"/><Relationship Id="rId8964" Target="media/image8964.png" Type="http://schemas.openxmlformats.org/officeDocument/2006/relationships/image"/><Relationship Id="rId8965" Target="media/image8965.png" Type="http://schemas.openxmlformats.org/officeDocument/2006/relationships/image"/><Relationship Id="rId8966" Target="media/image8966.png" Type="http://schemas.openxmlformats.org/officeDocument/2006/relationships/image"/><Relationship Id="rId8967" Target="media/image8967.png" Type="http://schemas.openxmlformats.org/officeDocument/2006/relationships/image"/><Relationship Id="rId8968" Target="media/image8968.png" Type="http://schemas.openxmlformats.org/officeDocument/2006/relationships/image"/><Relationship Id="rId8969" Target="media/image8969.png" Type="http://schemas.openxmlformats.org/officeDocument/2006/relationships/image"/><Relationship Id="rId897" Target="media/image897.png" Type="http://schemas.openxmlformats.org/officeDocument/2006/relationships/image"/><Relationship Id="rId8970" Target="media/image8970.png" Type="http://schemas.openxmlformats.org/officeDocument/2006/relationships/image"/><Relationship Id="rId8971" Target="media/image8971.png" Type="http://schemas.openxmlformats.org/officeDocument/2006/relationships/image"/><Relationship Id="rId8972" Target="media/image8972.png" Type="http://schemas.openxmlformats.org/officeDocument/2006/relationships/image"/><Relationship Id="rId8973" Target="media/image8973.png" Type="http://schemas.openxmlformats.org/officeDocument/2006/relationships/image"/><Relationship Id="rId8974" Target="media/image8974.png" Type="http://schemas.openxmlformats.org/officeDocument/2006/relationships/image"/><Relationship Id="rId8975" Target="media/image8975.png" Type="http://schemas.openxmlformats.org/officeDocument/2006/relationships/image"/><Relationship Id="rId8976" Target="media/image8976.png" Type="http://schemas.openxmlformats.org/officeDocument/2006/relationships/image"/><Relationship Id="rId8977" Target="media/image8977.png" Type="http://schemas.openxmlformats.org/officeDocument/2006/relationships/image"/><Relationship Id="rId8978" Target="media/image8978.png" Type="http://schemas.openxmlformats.org/officeDocument/2006/relationships/image"/><Relationship Id="rId8979" Target="media/image8979.png" Type="http://schemas.openxmlformats.org/officeDocument/2006/relationships/image"/><Relationship Id="rId898" Target="media/image898.png" Type="http://schemas.openxmlformats.org/officeDocument/2006/relationships/image"/><Relationship Id="rId8980" Target="media/image8980.png" Type="http://schemas.openxmlformats.org/officeDocument/2006/relationships/image"/><Relationship Id="rId8981" Target="media/image8981.png" Type="http://schemas.openxmlformats.org/officeDocument/2006/relationships/image"/><Relationship Id="rId8982" Target="media/image8982.png" Type="http://schemas.openxmlformats.org/officeDocument/2006/relationships/image"/><Relationship Id="rId8983" Target="media/image8983.png" Type="http://schemas.openxmlformats.org/officeDocument/2006/relationships/image"/><Relationship Id="rId8984" Target="media/image8984.png" Type="http://schemas.openxmlformats.org/officeDocument/2006/relationships/image"/><Relationship Id="rId8985" Target="media/image8985.png" Type="http://schemas.openxmlformats.org/officeDocument/2006/relationships/image"/><Relationship Id="rId8986" Target="media/image8986.png" Type="http://schemas.openxmlformats.org/officeDocument/2006/relationships/image"/><Relationship Id="rId8987" Target="media/image8987.png" Type="http://schemas.openxmlformats.org/officeDocument/2006/relationships/image"/><Relationship Id="rId8988" Target="media/image8988.png" Type="http://schemas.openxmlformats.org/officeDocument/2006/relationships/image"/><Relationship Id="rId8989" Target="media/image8989.png" Type="http://schemas.openxmlformats.org/officeDocument/2006/relationships/image"/><Relationship Id="rId899" Target="media/image899.png" Type="http://schemas.openxmlformats.org/officeDocument/2006/relationships/image"/><Relationship Id="rId8990" Target="media/image8990.png" Type="http://schemas.openxmlformats.org/officeDocument/2006/relationships/image"/><Relationship Id="rId8991" Target="media/image8991.png" Type="http://schemas.openxmlformats.org/officeDocument/2006/relationships/image"/><Relationship Id="rId8992" Target="media/image8992.png" Type="http://schemas.openxmlformats.org/officeDocument/2006/relationships/image"/><Relationship Id="rId8993" Target="media/image8993.png" Type="http://schemas.openxmlformats.org/officeDocument/2006/relationships/image"/><Relationship Id="rId8994" Target="media/image8994.png" Type="http://schemas.openxmlformats.org/officeDocument/2006/relationships/image"/><Relationship Id="rId8995" Target="media/image8995.png" Type="http://schemas.openxmlformats.org/officeDocument/2006/relationships/image"/><Relationship Id="rId8996" Target="media/image8996.png" Type="http://schemas.openxmlformats.org/officeDocument/2006/relationships/image"/><Relationship Id="rId8997" Target="media/image8997.png" Type="http://schemas.openxmlformats.org/officeDocument/2006/relationships/image"/><Relationship Id="rId8998" Target="media/image8998.png" Type="http://schemas.openxmlformats.org/officeDocument/2006/relationships/image"/><Relationship Id="rId8999" Target="media/image8999.png" Type="http://schemas.openxmlformats.org/officeDocument/2006/relationships/image"/><Relationship Id="rId9" Target="media/image9.png" Type="http://schemas.openxmlformats.org/officeDocument/2006/relationships/image"/><Relationship Id="rId90" Target="media/image90.png" Type="http://schemas.openxmlformats.org/officeDocument/2006/relationships/image"/><Relationship Id="rId900" Target="media/image900.png" Type="http://schemas.openxmlformats.org/officeDocument/2006/relationships/image"/><Relationship Id="rId9000" Target="media/image9000.png" Type="http://schemas.openxmlformats.org/officeDocument/2006/relationships/image"/><Relationship Id="rId9001" Target="media/image9001.png" Type="http://schemas.openxmlformats.org/officeDocument/2006/relationships/image"/><Relationship Id="rId9002" Target="media/image9002.png" Type="http://schemas.openxmlformats.org/officeDocument/2006/relationships/image"/><Relationship Id="rId9003" Target="media/image9003.png" Type="http://schemas.openxmlformats.org/officeDocument/2006/relationships/image"/><Relationship Id="rId9004" Target="media/image9004.png" Type="http://schemas.openxmlformats.org/officeDocument/2006/relationships/image"/><Relationship Id="rId9005" Target="media/image9005.png" Type="http://schemas.openxmlformats.org/officeDocument/2006/relationships/image"/><Relationship Id="rId9006" Target="media/image9006.png" Type="http://schemas.openxmlformats.org/officeDocument/2006/relationships/image"/><Relationship Id="rId9007" Target="media/image9007.png" Type="http://schemas.openxmlformats.org/officeDocument/2006/relationships/image"/><Relationship Id="rId9008" Target="media/image9008.png" Type="http://schemas.openxmlformats.org/officeDocument/2006/relationships/image"/><Relationship Id="rId9009" Target="media/image9009.png" Type="http://schemas.openxmlformats.org/officeDocument/2006/relationships/image"/><Relationship Id="rId901" Target="media/image901.png" Type="http://schemas.openxmlformats.org/officeDocument/2006/relationships/image"/><Relationship Id="rId9010" Target="media/image9010.png" Type="http://schemas.openxmlformats.org/officeDocument/2006/relationships/image"/><Relationship Id="rId9011" Target="media/image9011.png" Type="http://schemas.openxmlformats.org/officeDocument/2006/relationships/image"/><Relationship Id="rId9012" Target="media/image9012.png" Type="http://schemas.openxmlformats.org/officeDocument/2006/relationships/image"/><Relationship Id="rId9013" Target="media/image9013.png" Type="http://schemas.openxmlformats.org/officeDocument/2006/relationships/image"/><Relationship Id="rId9014" Target="media/image9014.png" Type="http://schemas.openxmlformats.org/officeDocument/2006/relationships/image"/><Relationship Id="rId9015" Target="media/image9015.png" Type="http://schemas.openxmlformats.org/officeDocument/2006/relationships/image"/><Relationship Id="rId9016" Target="media/image9016.png" Type="http://schemas.openxmlformats.org/officeDocument/2006/relationships/image"/><Relationship Id="rId9017" Target="media/image9017.png" Type="http://schemas.openxmlformats.org/officeDocument/2006/relationships/image"/><Relationship Id="rId9018" Target="media/image9018.png" Type="http://schemas.openxmlformats.org/officeDocument/2006/relationships/image"/><Relationship Id="rId9019" Target="media/image9019.png" Type="http://schemas.openxmlformats.org/officeDocument/2006/relationships/image"/><Relationship Id="rId902" Target="media/image902.png" Type="http://schemas.openxmlformats.org/officeDocument/2006/relationships/image"/><Relationship Id="rId9020" Target="media/image9020.png" Type="http://schemas.openxmlformats.org/officeDocument/2006/relationships/image"/><Relationship Id="rId9021" Target="media/image9021.png" Type="http://schemas.openxmlformats.org/officeDocument/2006/relationships/image"/><Relationship Id="rId9022" Target="media/image9022.png" Type="http://schemas.openxmlformats.org/officeDocument/2006/relationships/image"/><Relationship Id="rId9023" Target="media/image9023.png" Type="http://schemas.openxmlformats.org/officeDocument/2006/relationships/image"/><Relationship Id="rId9024" Target="media/image9024.png" Type="http://schemas.openxmlformats.org/officeDocument/2006/relationships/image"/><Relationship Id="rId9025" Target="media/image9025.png" Type="http://schemas.openxmlformats.org/officeDocument/2006/relationships/image"/><Relationship Id="rId9026" Target="media/image9026.png" Type="http://schemas.openxmlformats.org/officeDocument/2006/relationships/image"/><Relationship Id="rId9027" Target="media/image9027.png" Type="http://schemas.openxmlformats.org/officeDocument/2006/relationships/image"/><Relationship Id="rId9028" Target="media/image9028.png" Type="http://schemas.openxmlformats.org/officeDocument/2006/relationships/image"/><Relationship Id="rId9029" Target="media/image9029.png" Type="http://schemas.openxmlformats.org/officeDocument/2006/relationships/image"/><Relationship Id="rId903" Target="media/image903.png" Type="http://schemas.openxmlformats.org/officeDocument/2006/relationships/image"/><Relationship Id="rId9030" Target="media/image9030.png" Type="http://schemas.openxmlformats.org/officeDocument/2006/relationships/image"/><Relationship Id="rId9031" Target="media/image9031.png" Type="http://schemas.openxmlformats.org/officeDocument/2006/relationships/image"/><Relationship Id="rId9032" Target="media/image9032.png" Type="http://schemas.openxmlformats.org/officeDocument/2006/relationships/image"/><Relationship Id="rId9033" Target="media/image9033.png" Type="http://schemas.openxmlformats.org/officeDocument/2006/relationships/image"/><Relationship Id="rId9034" Target="media/image9034.png" Type="http://schemas.openxmlformats.org/officeDocument/2006/relationships/image"/><Relationship Id="rId9035" Target="media/image9035.png" Type="http://schemas.openxmlformats.org/officeDocument/2006/relationships/image"/><Relationship Id="rId9036" Target="media/image9036.png" Type="http://schemas.openxmlformats.org/officeDocument/2006/relationships/image"/><Relationship Id="rId9037" Target="media/image9037.png" Type="http://schemas.openxmlformats.org/officeDocument/2006/relationships/image"/><Relationship Id="rId9038" Target="media/image9038.png" Type="http://schemas.openxmlformats.org/officeDocument/2006/relationships/image"/><Relationship Id="rId9039" Target="media/image9039.png" Type="http://schemas.openxmlformats.org/officeDocument/2006/relationships/image"/><Relationship Id="rId904" Target="media/image904.png" Type="http://schemas.openxmlformats.org/officeDocument/2006/relationships/image"/><Relationship Id="rId9040" Target="media/image9040.png" Type="http://schemas.openxmlformats.org/officeDocument/2006/relationships/image"/><Relationship Id="rId9041" Target="media/image9041.png" Type="http://schemas.openxmlformats.org/officeDocument/2006/relationships/image"/><Relationship Id="rId9042" Target="media/image9042.png" Type="http://schemas.openxmlformats.org/officeDocument/2006/relationships/image"/><Relationship Id="rId9043" Target="media/image9043.png" Type="http://schemas.openxmlformats.org/officeDocument/2006/relationships/image"/><Relationship Id="rId9044" Target="media/image9044.png" Type="http://schemas.openxmlformats.org/officeDocument/2006/relationships/image"/><Relationship Id="rId9045" Target="media/image9045.png" Type="http://schemas.openxmlformats.org/officeDocument/2006/relationships/image"/><Relationship Id="rId9046" Target="media/image9046.png" Type="http://schemas.openxmlformats.org/officeDocument/2006/relationships/image"/><Relationship Id="rId9047" Target="media/image9047.png" Type="http://schemas.openxmlformats.org/officeDocument/2006/relationships/image"/><Relationship Id="rId9048" Target="media/image9048.png" Type="http://schemas.openxmlformats.org/officeDocument/2006/relationships/image"/><Relationship Id="rId9049" Target="media/image9049.png" Type="http://schemas.openxmlformats.org/officeDocument/2006/relationships/image"/><Relationship Id="rId905" Target="media/image905.png" Type="http://schemas.openxmlformats.org/officeDocument/2006/relationships/image"/><Relationship Id="rId9050" Target="media/image9050.png" Type="http://schemas.openxmlformats.org/officeDocument/2006/relationships/image"/><Relationship Id="rId9051" Target="media/image9051.png" Type="http://schemas.openxmlformats.org/officeDocument/2006/relationships/image"/><Relationship Id="rId9052" Target="media/image9052.png" Type="http://schemas.openxmlformats.org/officeDocument/2006/relationships/image"/><Relationship Id="rId9053" Target="media/image9053.png" Type="http://schemas.openxmlformats.org/officeDocument/2006/relationships/image"/><Relationship Id="rId9054" Target="media/image9054.png" Type="http://schemas.openxmlformats.org/officeDocument/2006/relationships/image"/><Relationship Id="rId9055" Target="media/image9055.png" Type="http://schemas.openxmlformats.org/officeDocument/2006/relationships/image"/><Relationship Id="rId9056" Target="media/image9056.png" Type="http://schemas.openxmlformats.org/officeDocument/2006/relationships/image"/><Relationship Id="rId9057" Target="media/image9057.png" Type="http://schemas.openxmlformats.org/officeDocument/2006/relationships/image"/><Relationship Id="rId9058" Target="media/image9058.png" Type="http://schemas.openxmlformats.org/officeDocument/2006/relationships/image"/><Relationship Id="rId9059" Target="media/image9059.png" Type="http://schemas.openxmlformats.org/officeDocument/2006/relationships/image"/><Relationship Id="rId906" Target="media/image906.png" Type="http://schemas.openxmlformats.org/officeDocument/2006/relationships/image"/><Relationship Id="rId9060" Target="media/image9060.png" Type="http://schemas.openxmlformats.org/officeDocument/2006/relationships/image"/><Relationship Id="rId9061" Target="media/image9061.png" Type="http://schemas.openxmlformats.org/officeDocument/2006/relationships/image"/><Relationship Id="rId9062" Target="media/image9062.png" Type="http://schemas.openxmlformats.org/officeDocument/2006/relationships/image"/><Relationship Id="rId9063" Target="media/image9063.png" Type="http://schemas.openxmlformats.org/officeDocument/2006/relationships/image"/><Relationship Id="rId9064" Target="media/image9064.png" Type="http://schemas.openxmlformats.org/officeDocument/2006/relationships/image"/><Relationship Id="rId9065" Target="media/image9065.png" Type="http://schemas.openxmlformats.org/officeDocument/2006/relationships/image"/><Relationship Id="rId9066" Target="media/image9066.png" Type="http://schemas.openxmlformats.org/officeDocument/2006/relationships/image"/><Relationship Id="rId9067" Target="media/image9067.png" Type="http://schemas.openxmlformats.org/officeDocument/2006/relationships/image"/><Relationship Id="rId9068" Target="media/image9068.png" Type="http://schemas.openxmlformats.org/officeDocument/2006/relationships/image"/><Relationship Id="rId9069" Target="media/image9069.png" Type="http://schemas.openxmlformats.org/officeDocument/2006/relationships/image"/><Relationship Id="rId907" Target="media/image907.png" Type="http://schemas.openxmlformats.org/officeDocument/2006/relationships/image"/><Relationship Id="rId9070" Target="media/image9070.png" Type="http://schemas.openxmlformats.org/officeDocument/2006/relationships/image"/><Relationship Id="rId9071" Target="media/image9071.png" Type="http://schemas.openxmlformats.org/officeDocument/2006/relationships/image"/><Relationship Id="rId9072" Target="media/image9072.png" Type="http://schemas.openxmlformats.org/officeDocument/2006/relationships/image"/><Relationship Id="rId9073" Target="media/image9073.png" Type="http://schemas.openxmlformats.org/officeDocument/2006/relationships/image"/><Relationship Id="rId9074" Target="media/image9074.png" Type="http://schemas.openxmlformats.org/officeDocument/2006/relationships/image"/><Relationship Id="rId9075" Target="media/image9075.png" Type="http://schemas.openxmlformats.org/officeDocument/2006/relationships/image"/><Relationship Id="rId9076" Target="media/image9076.png" Type="http://schemas.openxmlformats.org/officeDocument/2006/relationships/image"/><Relationship Id="rId9077" Target="media/image9077.png" Type="http://schemas.openxmlformats.org/officeDocument/2006/relationships/image"/><Relationship Id="rId9078" Target="media/image9078.png" Type="http://schemas.openxmlformats.org/officeDocument/2006/relationships/image"/><Relationship Id="rId9079" Target="media/image9079.png" Type="http://schemas.openxmlformats.org/officeDocument/2006/relationships/image"/><Relationship Id="rId908" Target="media/image908.png" Type="http://schemas.openxmlformats.org/officeDocument/2006/relationships/image"/><Relationship Id="rId9080" Target="media/image9080.png" Type="http://schemas.openxmlformats.org/officeDocument/2006/relationships/image"/><Relationship Id="rId9081" Target="media/image9081.png" Type="http://schemas.openxmlformats.org/officeDocument/2006/relationships/image"/><Relationship Id="rId9082" Target="media/image9082.png" Type="http://schemas.openxmlformats.org/officeDocument/2006/relationships/image"/><Relationship Id="rId9083" Target="media/image9083.png" Type="http://schemas.openxmlformats.org/officeDocument/2006/relationships/image"/><Relationship Id="rId9084" Target="media/image9084.png" Type="http://schemas.openxmlformats.org/officeDocument/2006/relationships/image"/><Relationship Id="rId9085" Target="media/image9085.png" Type="http://schemas.openxmlformats.org/officeDocument/2006/relationships/image"/><Relationship Id="rId9086" Target="media/image9086.png" Type="http://schemas.openxmlformats.org/officeDocument/2006/relationships/image"/><Relationship Id="rId9087" Target="media/image9087.png" Type="http://schemas.openxmlformats.org/officeDocument/2006/relationships/image"/><Relationship Id="rId9088" Target="media/image9088.png" Type="http://schemas.openxmlformats.org/officeDocument/2006/relationships/image"/><Relationship Id="rId9089" Target="media/image9089.png" Type="http://schemas.openxmlformats.org/officeDocument/2006/relationships/image"/><Relationship Id="rId909" Target="media/image909.png" Type="http://schemas.openxmlformats.org/officeDocument/2006/relationships/image"/><Relationship Id="rId9090" Target="media/image9090.png" Type="http://schemas.openxmlformats.org/officeDocument/2006/relationships/image"/><Relationship Id="rId9091" Target="media/image9091.png" Type="http://schemas.openxmlformats.org/officeDocument/2006/relationships/image"/><Relationship Id="rId9092" Target="media/image9092.png" Type="http://schemas.openxmlformats.org/officeDocument/2006/relationships/image"/><Relationship Id="rId9093" Target="media/image9093.png" Type="http://schemas.openxmlformats.org/officeDocument/2006/relationships/image"/><Relationship Id="rId9094" Target="media/image9094.png" Type="http://schemas.openxmlformats.org/officeDocument/2006/relationships/image"/><Relationship Id="rId9095" Target="media/image9095.png" Type="http://schemas.openxmlformats.org/officeDocument/2006/relationships/image"/><Relationship Id="rId9096" Target="media/image9096.png" Type="http://schemas.openxmlformats.org/officeDocument/2006/relationships/image"/><Relationship Id="rId9097" Target="media/image9097.png" Type="http://schemas.openxmlformats.org/officeDocument/2006/relationships/image"/><Relationship Id="rId9098" Target="media/image9098.png" Type="http://schemas.openxmlformats.org/officeDocument/2006/relationships/image"/><Relationship Id="rId9099" Target="media/image9099.png" Type="http://schemas.openxmlformats.org/officeDocument/2006/relationships/image"/><Relationship Id="rId91" Target="media/image91.png" Type="http://schemas.openxmlformats.org/officeDocument/2006/relationships/image"/><Relationship Id="rId910" Target="media/image910.png" Type="http://schemas.openxmlformats.org/officeDocument/2006/relationships/image"/><Relationship Id="rId9100" Target="media/image9100.png" Type="http://schemas.openxmlformats.org/officeDocument/2006/relationships/image"/><Relationship Id="rId9101" Target="media/image9101.png" Type="http://schemas.openxmlformats.org/officeDocument/2006/relationships/image"/><Relationship Id="rId9102" Target="media/image9102.png" Type="http://schemas.openxmlformats.org/officeDocument/2006/relationships/image"/><Relationship Id="rId9103" Target="media/image9103.png" Type="http://schemas.openxmlformats.org/officeDocument/2006/relationships/image"/><Relationship Id="rId9104" Target="media/image9104.png" Type="http://schemas.openxmlformats.org/officeDocument/2006/relationships/image"/><Relationship Id="rId9105" Target="media/image9105.png" Type="http://schemas.openxmlformats.org/officeDocument/2006/relationships/image"/><Relationship Id="rId9106" Target="media/image9106.png" Type="http://schemas.openxmlformats.org/officeDocument/2006/relationships/image"/><Relationship Id="rId9107" Target="media/image9107.png" Type="http://schemas.openxmlformats.org/officeDocument/2006/relationships/image"/><Relationship Id="rId9108" Target="media/image9108.png" Type="http://schemas.openxmlformats.org/officeDocument/2006/relationships/image"/><Relationship Id="rId9109" Target="media/image9109.png" Type="http://schemas.openxmlformats.org/officeDocument/2006/relationships/image"/><Relationship Id="rId911" Target="media/image911.png" Type="http://schemas.openxmlformats.org/officeDocument/2006/relationships/image"/><Relationship Id="rId9110" Target="media/image9110.png" Type="http://schemas.openxmlformats.org/officeDocument/2006/relationships/image"/><Relationship Id="rId9111" Target="media/image9111.png" Type="http://schemas.openxmlformats.org/officeDocument/2006/relationships/image"/><Relationship Id="rId9112" Target="media/image9112.png" Type="http://schemas.openxmlformats.org/officeDocument/2006/relationships/image"/><Relationship Id="rId9113" Target="media/image9113.png" Type="http://schemas.openxmlformats.org/officeDocument/2006/relationships/image"/><Relationship Id="rId9114" Target="media/image9114.png" Type="http://schemas.openxmlformats.org/officeDocument/2006/relationships/image"/><Relationship Id="rId9115" Target="media/image9115.png" Type="http://schemas.openxmlformats.org/officeDocument/2006/relationships/image"/><Relationship Id="rId9116" Target="media/image9116.png" Type="http://schemas.openxmlformats.org/officeDocument/2006/relationships/image"/><Relationship Id="rId9117" Target="media/image9117.png" Type="http://schemas.openxmlformats.org/officeDocument/2006/relationships/image"/><Relationship Id="rId9118" Target="media/image9118.png" Type="http://schemas.openxmlformats.org/officeDocument/2006/relationships/image"/><Relationship Id="rId9119" Target="media/image9119.png" Type="http://schemas.openxmlformats.org/officeDocument/2006/relationships/image"/><Relationship Id="rId912" Target="media/image912.png" Type="http://schemas.openxmlformats.org/officeDocument/2006/relationships/image"/><Relationship Id="rId9120" Target="media/image9120.png" Type="http://schemas.openxmlformats.org/officeDocument/2006/relationships/image"/><Relationship Id="rId9121" Target="media/image9121.png" Type="http://schemas.openxmlformats.org/officeDocument/2006/relationships/image"/><Relationship Id="rId9122" Target="media/image9122.png" Type="http://schemas.openxmlformats.org/officeDocument/2006/relationships/image"/><Relationship Id="rId9123" Target="media/image9123.png" Type="http://schemas.openxmlformats.org/officeDocument/2006/relationships/image"/><Relationship Id="rId9124" Target="media/image9124.png" Type="http://schemas.openxmlformats.org/officeDocument/2006/relationships/image"/><Relationship Id="rId9125" Target="media/image9125.png" Type="http://schemas.openxmlformats.org/officeDocument/2006/relationships/image"/><Relationship Id="rId9126" Target="media/image9126.png" Type="http://schemas.openxmlformats.org/officeDocument/2006/relationships/image"/><Relationship Id="rId9127" Target="media/image9127.png" Type="http://schemas.openxmlformats.org/officeDocument/2006/relationships/image"/><Relationship Id="rId9128" Target="media/image9128.png" Type="http://schemas.openxmlformats.org/officeDocument/2006/relationships/image"/><Relationship Id="rId9129" Target="media/image9129.png" Type="http://schemas.openxmlformats.org/officeDocument/2006/relationships/image"/><Relationship Id="rId913" Target="media/image913.png" Type="http://schemas.openxmlformats.org/officeDocument/2006/relationships/image"/><Relationship Id="rId9130" Target="media/image9130.png" Type="http://schemas.openxmlformats.org/officeDocument/2006/relationships/image"/><Relationship Id="rId9131" Target="media/image9131.png" Type="http://schemas.openxmlformats.org/officeDocument/2006/relationships/image"/><Relationship Id="rId9132" Target="media/image9132.png" Type="http://schemas.openxmlformats.org/officeDocument/2006/relationships/image"/><Relationship Id="rId9133" Target="media/image9133.png" Type="http://schemas.openxmlformats.org/officeDocument/2006/relationships/image"/><Relationship Id="rId9134" Target="media/image9134.png" Type="http://schemas.openxmlformats.org/officeDocument/2006/relationships/image"/><Relationship Id="rId9135" Target="media/image9135.png" Type="http://schemas.openxmlformats.org/officeDocument/2006/relationships/image"/><Relationship Id="rId9136" Target="media/image9136.png" Type="http://schemas.openxmlformats.org/officeDocument/2006/relationships/image"/><Relationship Id="rId9137" Target="media/image9137.png" Type="http://schemas.openxmlformats.org/officeDocument/2006/relationships/image"/><Relationship Id="rId9138" Target="media/image9138.png" Type="http://schemas.openxmlformats.org/officeDocument/2006/relationships/image"/><Relationship Id="rId9139" Target="media/image9139.png" Type="http://schemas.openxmlformats.org/officeDocument/2006/relationships/image"/><Relationship Id="rId914" Target="media/image914.png" Type="http://schemas.openxmlformats.org/officeDocument/2006/relationships/image"/><Relationship Id="rId9140" Target="media/image9140.png" Type="http://schemas.openxmlformats.org/officeDocument/2006/relationships/image"/><Relationship Id="rId9141" Target="media/image9141.png" Type="http://schemas.openxmlformats.org/officeDocument/2006/relationships/image"/><Relationship Id="rId9142" Target="media/image9142.png" Type="http://schemas.openxmlformats.org/officeDocument/2006/relationships/image"/><Relationship Id="rId9143" Target="media/image9143.png" Type="http://schemas.openxmlformats.org/officeDocument/2006/relationships/image"/><Relationship Id="rId9144" Target="media/image9144.png" Type="http://schemas.openxmlformats.org/officeDocument/2006/relationships/image"/><Relationship Id="rId9145" Target="media/image9145.png" Type="http://schemas.openxmlformats.org/officeDocument/2006/relationships/image"/><Relationship Id="rId9146" Target="media/image9146.png" Type="http://schemas.openxmlformats.org/officeDocument/2006/relationships/image"/><Relationship Id="rId9147" Target="media/image9147.png" Type="http://schemas.openxmlformats.org/officeDocument/2006/relationships/image"/><Relationship Id="rId9148" Target="media/image9148.png" Type="http://schemas.openxmlformats.org/officeDocument/2006/relationships/image"/><Relationship Id="rId9149" Target="media/image9149.png" Type="http://schemas.openxmlformats.org/officeDocument/2006/relationships/image"/><Relationship Id="rId915" Target="media/image915.png" Type="http://schemas.openxmlformats.org/officeDocument/2006/relationships/image"/><Relationship Id="rId9150" Target="media/image9150.png" Type="http://schemas.openxmlformats.org/officeDocument/2006/relationships/image"/><Relationship Id="rId9151" Target="media/image9151.png" Type="http://schemas.openxmlformats.org/officeDocument/2006/relationships/image"/><Relationship Id="rId9152" Target="media/image9152.png" Type="http://schemas.openxmlformats.org/officeDocument/2006/relationships/image"/><Relationship Id="rId9153" Target="media/image9153.png" Type="http://schemas.openxmlformats.org/officeDocument/2006/relationships/image"/><Relationship Id="rId9154" Target="media/image9154.png" Type="http://schemas.openxmlformats.org/officeDocument/2006/relationships/image"/><Relationship Id="rId9155" Target="media/image9155.png" Type="http://schemas.openxmlformats.org/officeDocument/2006/relationships/image"/><Relationship Id="rId9156" Target="media/image9156.png" Type="http://schemas.openxmlformats.org/officeDocument/2006/relationships/image"/><Relationship Id="rId9157" Target="media/image9157.png" Type="http://schemas.openxmlformats.org/officeDocument/2006/relationships/image"/><Relationship Id="rId9158" Target="media/image9158.png" Type="http://schemas.openxmlformats.org/officeDocument/2006/relationships/image"/><Relationship Id="rId9159" Target="media/image9159.png" Type="http://schemas.openxmlformats.org/officeDocument/2006/relationships/image"/><Relationship Id="rId916" Target="media/image916.png" Type="http://schemas.openxmlformats.org/officeDocument/2006/relationships/image"/><Relationship Id="rId9160" Target="media/image9160.png" Type="http://schemas.openxmlformats.org/officeDocument/2006/relationships/image"/><Relationship Id="rId9161" Target="media/image9161.png" Type="http://schemas.openxmlformats.org/officeDocument/2006/relationships/image"/><Relationship Id="rId9162" Target="media/image9162.png" Type="http://schemas.openxmlformats.org/officeDocument/2006/relationships/image"/><Relationship Id="rId9163" Target="media/image9163.png" Type="http://schemas.openxmlformats.org/officeDocument/2006/relationships/image"/><Relationship Id="rId9164" Target="media/image9164.png" Type="http://schemas.openxmlformats.org/officeDocument/2006/relationships/image"/><Relationship Id="rId9165" Target="media/image9165.png" Type="http://schemas.openxmlformats.org/officeDocument/2006/relationships/image"/><Relationship Id="rId9166" Target="media/image9166.png" Type="http://schemas.openxmlformats.org/officeDocument/2006/relationships/image"/><Relationship Id="rId9167" Target="media/image9167.png" Type="http://schemas.openxmlformats.org/officeDocument/2006/relationships/image"/><Relationship Id="rId9168" Target="media/image9168.png" Type="http://schemas.openxmlformats.org/officeDocument/2006/relationships/image"/><Relationship Id="rId9169" Target="media/image9169.png" Type="http://schemas.openxmlformats.org/officeDocument/2006/relationships/image"/><Relationship Id="rId917" Target="media/image917.png" Type="http://schemas.openxmlformats.org/officeDocument/2006/relationships/image"/><Relationship Id="rId9170" Target="media/image9170.png" Type="http://schemas.openxmlformats.org/officeDocument/2006/relationships/image"/><Relationship Id="rId9171" Target="media/image9171.png" Type="http://schemas.openxmlformats.org/officeDocument/2006/relationships/image"/><Relationship Id="rId9172" Target="media/image9172.png" Type="http://schemas.openxmlformats.org/officeDocument/2006/relationships/image"/><Relationship Id="rId9173" Target="media/image9173.png" Type="http://schemas.openxmlformats.org/officeDocument/2006/relationships/image"/><Relationship Id="rId9174" Target="media/image9174.png" Type="http://schemas.openxmlformats.org/officeDocument/2006/relationships/image"/><Relationship Id="rId9175" Target="media/image9175.png" Type="http://schemas.openxmlformats.org/officeDocument/2006/relationships/image"/><Relationship Id="rId9176" Target="media/image9176.png" Type="http://schemas.openxmlformats.org/officeDocument/2006/relationships/image"/><Relationship Id="rId9177" Target="media/image9177.png" Type="http://schemas.openxmlformats.org/officeDocument/2006/relationships/image"/><Relationship Id="rId9178" Target="media/image9178.png" Type="http://schemas.openxmlformats.org/officeDocument/2006/relationships/image"/><Relationship Id="rId9179" Target="media/image9179.png" Type="http://schemas.openxmlformats.org/officeDocument/2006/relationships/image"/><Relationship Id="rId918" Target="media/image918.png" Type="http://schemas.openxmlformats.org/officeDocument/2006/relationships/image"/><Relationship Id="rId9180" Target="media/image9180.png" Type="http://schemas.openxmlformats.org/officeDocument/2006/relationships/image"/><Relationship Id="rId9181" Target="media/image9181.png" Type="http://schemas.openxmlformats.org/officeDocument/2006/relationships/image"/><Relationship Id="rId9182" Target="media/image9182.png" Type="http://schemas.openxmlformats.org/officeDocument/2006/relationships/image"/><Relationship Id="rId9183" Target="media/image9183.png" Type="http://schemas.openxmlformats.org/officeDocument/2006/relationships/image"/><Relationship Id="rId9184" Target="media/image9184.png" Type="http://schemas.openxmlformats.org/officeDocument/2006/relationships/image"/><Relationship Id="rId9185" Target="media/image9185.png" Type="http://schemas.openxmlformats.org/officeDocument/2006/relationships/image"/><Relationship Id="rId9186" Target="media/image9186.png" Type="http://schemas.openxmlformats.org/officeDocument/2006/relationships/image"/><Relationship Id="rId9187" Target="media/image9187.png" Type="http://schemas.openxmlformats.org/officeDocument/2006/relationships/image"/><Relationship Id="rId9188" Target="media/image9188.png" Type="http://schemas.openxmlformats.org/officeDocument/2006/relationships/image"/><Relationship Id="rId9189" Target="media/image9189.png" Type="http://schemas.openxmlformats.org/officeDocument/2006/relationships/image"/><Relationship Id="rId919" Target="media/image919.png" Type="http://schemas.openxmlformats.org/officeDocument/2006/relationships/image"/><Relationship Id="rId9190" Target="media/image9190.png" Type="http://schemas.openxmlformats.org/officeDocument/2006/relationships/image"/><Relationship Id="rId9191" Target="media/image9191.png" Type="http://schemas.openxmlformats.org/officeDocument/2006/relationships/image"/><Relationship Id="rId9192" Target="media/image9192.png" Type="http://schemas.openxmlformats.org/officeDocument/2006/relationships/image"/><Relationship Id="rId9193" Target="media/image9193.png" Type="http://schemas.openxmlformats.org/officeDocument/2006/relationships/image"/><Relationship Id="rId9194" Target="media/image9194.png" Type="http://schemas.openxmlformats.org/officeDocument/2006/relationships/image"/><Relationship Id="rId9195" Target="media/image9195.png" Type="http://schemas.openxmlformats.org/officeDocument/2006/relationships/image"/><Relationship Id="rId9196" Target="media/image9196.png" Type="http://schemas.openxmlformats.org/officeDocument/2006/relationships/image"/><Relationship Id="rId9197" Target="media/image9197.png" Type="http://schemas.openxmlformats.org/officeDocument/2006/relationships/image"/><Relationship Id="rId9198" Target="media/image9198.png" Type="http://schemas.openxmlformats.org/officeDocument/2006/relationships/image"/><Relationship Id="rId9199" Target="media/image9199.png" Type="http://schemas.openxmlformats.org/officeDocument/2006/relationships/image"/><Relationship Id="rId92" Target="media/image92.png" Type="http://schemas.openxmlformats.org/officeDocument/2006/relationships/image"/><Relationship Id="rId920" Target="media/image920.png" Type="http://schemas.openxmlformats.org/officeDocument/2006/relationships/image"/><Relationship Id="rId9200" Target="media/image9200.png" Type="http://schemas.openxmlformats.org/officeDocument/2006/relationships/image"/><Relationship Id="rId9201" Target="media/image9201.png" Type="http://schemas.openxmlformats.org/officeDocument/2006/relationships/image"/><Relationship Id="rId9202" Target="media/image9202.png" Type="http://schemas.openxmlformats.org/officeDocument/2006/relationships/image"/><Relationship Id="rId9203" Target="media/image9203.png" Type="http://schemas.openxmlformats.org/officeDocument/2006/relationships/image"/><Relationship Id="rId9204" Target="media/image9204.png" Type="http://schemas.openxmlformats.org/officeDocument/2006/relationships/image"/><Relationship Id="rId9205" Target="media/image9205.png" Type="http://schemas.openxmlformats.org/officeDocument/2006/relationships/image"/><Relationship Id="rId9206" Target="media/image9206.png" Type="http://schemas.openxmlformats.org/officeDocument/2006/relationships/image"/><Relationship Id="rId9207" Target="media/image9207.png" Type="http://schemas.openxmlformats.org/officeDocument/2006/relationships/image"/><Relationship Id="rId9208" Target="media/image9208.png" Type="http://schemas.openxmlformats.org/officeDocument/2006/relationships/image"/><Relationship Id="rId9209" Target="media/image9209.png" Type="http://schemas.openxmlformats.org/officeDocument/2006/relationships/image"/><Relationship Id="rId921" Target="media/image921.png" Type="http://schemas.openxmlformats.org/officeDocument/2006/relationships/image"/><Relationship Id="rId9210" Target="media/image9210.png" Type="http://schemas.openxmlformats.org/officeDocument/2006/relationships/image"/><Relationship Id="rId9211" Target="media/image9211.png" Type="http://schemas.openxmlformats.org/officeDocument/2006/relationships/image"/><Relationship Id="rId9212" Target="media/image9212.png" Type="http://schemas.openxmlformats.org/officeDocument/2006/relationships/image"/><Relationship Id="rId9213" Target="media/image9213.png" Type="http://schemas.openxmlformats.org/officeDocument/2006/relationships/image"/><Relationship Id="rId9214" Target="media/image9214.png" Type="http://schemas.openxmlformats.org/officeDocument/2006/relationships/image"/><Relationship Id="rId9215" Target="media/image9215.png" Type="http://schemas.openxmlformats.org/officeDocument/2006/relationships/image"/><Relationship Id="rId9216" Target="media/image9216.png" Type="http://schemas.openxmlformats.org/officeDocument/2006/relationships/image"/><Relationship Id="rId9217" Target="media/image9217.png" Type="http://schemas.openxmlformats.org/officeDocument/2006/relationships/image"/><Relationship Id="rId9218" Target="media/image9218.png" Type="http://schemas.openxmlformats.org/officeDocument/2006/relationships/image"/><Relationship Id="rId9219" Target="media/image9219.png" Type="http://schemas.openxmlformats.org/officeDocument/2006/relationships/image"/><Relationship Id="rId922" Target="media/image922.png" Type="http://schemas.openxmlformats.org/officeDocument/2006/relationships/image"/><Relationship Id="rId9220" Target="media/image9220.png" Type="http://schemas.openxmlformats.org/officeDocument/2006/relationships/image"/><Relationship Id="rId9221" Target="media/image9221.png" Type="http://schemas.openxmlformats.org/officeDocument/2006/relationships/image"/><Relationship Id="rId9222" Target="media/image9222.png" Type="http://schemas.openxmlformats.org/officeDocument/2006/relationships/image"/><Relationship Id="rId9223" Target="media/image9223.png" Type="http://schemas.openxmlformats.org/officeDocument/2006/relationships/image"/><Relationship Id="rId9224" Target="media/image9224.png" Type="http://schemas.openxmlformats.org/officeDocument/2006/relationships/image"/><Relationship Id="rId9225" Target="media/image9225.png" Type="http://schemas.openxmlformats.org/officeDocument/2006/relationships/image"/><Relationship Id="rId9226" Target="media/image9226.png" Type="http://schemas.openxmlformats.org/officeDocument/2006/relationships/image"/><Relationship Id="rId9227" Target="media/image9227.png" Type="http://schemas.openxmlformats.org/officeDocument/2006/relationships/image"/><Relationship Id="rId9228" Target="media/image9228.png" Type="http://schemas.openxmlformats.org/officeDocument/2006/relationships/image"/><Relationship Id="rId9229" Target="media/image9229.png" Type="http://schemas.openxmlformats.org/officeDocument/2006/relationships/image"/><Relationship Id="rId923" Target="media/image923.png" Type="http://schemas.openxmlformats.org/officeDocument/2006/relationships/image"/><Relationship Id="rId9230" Target="media/image9230.png" Type="http://schemas.openxmlformats.org/officeDocument/2006/relationships/image"/><Relationship Id="rId9231" Target="media/image9231.png" Type="http://schemas.openxmlformats.org/officeDocument/2006/relationships/image"/><Relationship Id="rId9232" Target="media/image9232.png" Type="http://schemas.openxmlformats.org/officeDocument/2006/relationships/image"/><Relationship Id="rId9233" Target="media/image9233.png" Type="http://schemas.openxmlformats.org/officeDocument/2006/relationships/image"/><Relationship Id="rId9234" Target="media/image9234.png" Type="http://schemas.openxmlformats.org/officeDocument/2006/relationships/image"/><Relationship Id="rId9235" Target="media/image9235.png" Type="http://schemas.openxmlformats.org/officeDocument/2006/relationships/image"/><Relationship Id="rId9236" Target="media/image9236.png" Type="http://schemas.openxmlformats.org/officeDocument/2006/relationships/image"/><Relationship Id="rId9237" Target="media/image9237.png" Type="http://schemas.openxmlformats.org/officeDocument/2006/relationships/image"/><Relationship Id="rId9238" Target="media/image9238.png" Type="http://schemas.openxmlformats.org/officeDocument/2006/relationships/image"/><Relationship Id="rId9239" Target="media/image9239.png" Type="http://schemas.openxmlformats.org/officeDocument/2006/relationships/image"/><Relationship Id="rId924" Target="media/image924.png" Type="http://schemas.openxmlformats.org/officeDocument/2006/relationships/image"/><Relationship Id="rId9240" Target="media/image9240.png" Type="http://schemas.openxmlformats.org/officeDocument/2006/relationships/image"/><Relationship Id="rId9241" Target="media/image9241.png" Type="http://schemas.openxmlformats.org/officeDocument/2006/relationships/image"/><Relationship Id="rId9242" Target="media/image9242.png" Type="http://schemas.openxmlformats.org/officeDocument/2006/relationships/image"/><Relationship Id="rId9243" Target="media/image9243.png" Type="http://schemas.openxmlformats.org/officeDocument/2006/relationships/image"/><Relationship Id="rId9244" Target="media/image9244.png" Type="http://schemas.openxmlformats.org/officeDocument/2006/relationships/image"/><Relationship Id="rId9245" Target="media/image9245.png" Type="http://schemas.openxmlformats.org/officeDocument/2006/relationships/image"/><Relationship Id="rId9246" Target="media/image9246.png" Type="http://schemas.openxmlformats.org/officeDocument/2006/relationships/image"/><Relationship Id="rId9247" Target="media/image9247.png" Type="http://schemas.openxmlformats.org/officeDocument/2006/relationships/image"/><Relationship Id="rId9248" Target="media/image9248.png" Type="http://schemas.openxmlformats.org/officeDocument/2006/relationships/image"/><Relationship Id="rId9249" Target="media/image9249.png" Type="http://schemas.openxmlformats.org/officeDocument/2006/relationships/image"/><Relationship Id="rId925" Target="media/image925.png" Type="http://schemas.openxmlformats.org/officeDocument/2006/relationships/image"/><Relationship Id="rId9250" Target="media/image9250.png" Type="http://schemas.openxmlformats.org/officeDocument/2006/relationships/image"/><Relationship Id="rId9251" Target="media/image9251.png" Type="http://schemas.openxmlformats.org/officeDocument/2006/relationships/image"/><Relationship Id="rId9252" Target="media/image9252.png" Type="http://schemas.openxmlformats.org/officeDocument/2006/relationships/image"/><Relationship Id="rId9253" Target="media/image9253.png" Type="http://schemas.openxmlformats.org/officeDocument/2006/relationships/image"/><Relationship Id="rId9254" Target="media/image9254.png" Type="http://schemas.openxmlformats.org/officeDocument/2006/relationships/image"/><Relationship Id="rId9255" Target="media/image9255.png" Type="http://schemas.openxmlformats.org/officeDocument/2006/relationships/image"/><Relationship Id="rId9256" Target="media/image9256.png" Type="http://schemas.openxmlformats.org/officeDocument/2006/relationships/image"/><Relationship Id="rId9257" Target="media/image9257.png" Type="http://schemas.openxmlformats.org/officeDocument/2006/relationships/image"/><Relationship Id="rId9258" Target="media/image9258.png" Type="http://schemas.openxmlformats.org/officeDocument/2006/relationships/image"/><Relationship Id="rId9259" Target="media/image9259.png" Type="http://schemas.openxmlformats.org/officeDocument/2006/relationships/image"/><Relationship Id="rId926" Target="media/image926.png" Type="http://schemas.openxmlformats.org/officeDocument/2006/relationships/image"/><Relationship Id="rId9260" Target="media/image9260.png" Type="http://schemas.openxmlformats.org/officeDocument/2006/relationships/image"/><Relationship Id="rId9261" Target="media/image9261.png" Type="http://schemas.openxmlformats.org/officeDocument/2006/relationships/image"/><Relationship Id="rId9262" Target="media/image9262.png" Type="http://schemas.openxmlformats.org/officeDocument/2006/relationships/image"/><Relationship Id="rId9263" Target="media/image9263.png" Type="http://schemas.openxmlformats.org/officeDocument/2006/relationships/image"/><Relationship Id="rId9264" Target="media/image9264.png" Type="http://schemas.openxmlformats.org/officeDocument/2006/relationships/image"/><Relationship Id="rId9265" Target="media/image9265.png" Type="http://schemas.openxmlformats.org/officeDocument/2006/relationships/image"/><Relationship Id="rId9266" Target="media/image9266.png" Type="http://schemas.openxmlformats.org/officeDocument/2006/relationships/image"/><Relationship Id="rId9267" Target="media/image9267.png" Type="http://schemas.openxmlformats.org/officeDocument/2006/relationships/image"/><Relationship Id="rId9268" Target="media/image9268.png" Type="http://schemas.openxmlformats.org/officeDocument/2006/relationships/image"/><Relationship Id="rId9269" Target="media/image9269.png" Type="http://schemas.openxmlformats.org/officeDocument/2006/relationships/image"/><Relationship Id="rId927" Target="media/image927.png" Type="http://schemas.openxmlformats.org/officeDocument/2006/relationships/image"/><Relationship Id="rId9270" Target="media/image9270.png" Type="http://schemas.openxmlformats.org/officeDocument/2006/relationships/image"/><Relationship Id="rId9271" Target="media/image9271.png" Type="http://schemas.openxmlformats.org/officeDocument/2006/relationships/image"/><Relationship Id="rId9272" Target="media/image9272.png" Type="http://schemas.openxmlformats.org/officeDocument/2006/relationships/image"/><Relationship Id="rId9273" Target="media/image9273.png" Type="http://schemas.openxmlformats.org/officeDocument/2006/relationships/image"/><Relationship Id="rId9274" Target="media/image9274.png" Type="http://schemas.openxmlformats.org/officeDocument/2006/relationships/image"/><Relationship Id="rId9275" Target="media/image9275.png" Type="http://schemas.openxmlformats.org/officeDocument/2006/relationships/image"/><Relationship Id="rId9276" Target="media/image9276.png" Type="http://schemas.openxmlformats.org/officeDocument/2006/relationships/image"/><Relationship Id="rId9277" Target="media/image9277.png" Type="http://schemas.openxmlformats.org/officeDocument/2006/relationships/image"/><Relationship Id="rId9278" Target="media/image9278.png" Type="http://schemas.openxmlformats.org/officeDocument/2006/relationships/image"/><Relationship Id="rId9279" Target="media/image9279.png" Type="http://schemas.openxmlformats.org/officeDocument/2006/relationships/image"/><Relationship Id="rId928" Target="media/image928.png" Type="http://schemas.openxmlformats.org/officeDocument/2006/relationships/image"/><Relationship Id="rId9280" Target="media/image9280.png" Type="http://schemas.openxmlformats.org/officeDocument/2006/relationships/image"/><Relationship Id="rId9281" Target="media/image9281.png" Type="http://schemas.openxmlformats.org/officeDocument/2006/relationships/image"/><Relationship Id="rId9282" Target="media/image9282.png" Type="http://schemas.openxmlformats.org/officeDocument/2006/relationships/image"/><Relationship Id="rId9283" Target="media/image9283.png" Type="http://schemas.openxmlformats.org/officeDocument/2006/relationships/image"/><Relationship Id="rId9284" Target="media/image9284.png" Type="http://schemas.openxmlformats.org/officeDocument/2006/relationships/image"/><Relationship Id="rId9285" Target="media/image9285.png" Type="http://schemas.openxmlformats.org/officeDocument/2006/relationships/image"/><Relationship Id="rId9286" Target="media/image9286.png" Type="http://schemas.openxmlformats.org/officeDocument/2006/relationships/image"/><Relationship Id="rId9287" Target="media/image9287.png" Type="http://schemas.openxmlformats.org/officeDocument/2006/relationships/image"/><Relationship Id="rId9288" Target="media/image9288.png" Type="http://schemas.openxmlformats.org/officeDocument/2006/relationships/image"/><Relationship Id="rId9289" Target="media/image9289.png" Type="http://schemas.openxmlformats.org/officeDocument/2006/relationships/image"/><Relationship Id="rId929" Target="media/image929.png" Type="http://schemas.openxmlformats.org/officeDocument/2006/relationships/image"/><Relationship Id="rId9290" Target="media/image9290.png" Type="http://schemas.openxmlformats.org/officeDocument/2006/relationships/image"/><Relationship Id="rId9291" Target="media/image9291.png" Type="http://schemas.openxmlformats.org/officeDocument/2006/relationships/image"/><Relationship Id="rId9292" Target="media/image9292.png" Type="http://schemas.openxmlformats.org/officeDocument/2006/relationships/image"/><Relationship Id="rId9293" Target="media/image9293.png" Type="http://schemas.openxmlformats.org/officeDocument/2006/relationships/image"/><Relationship Id="rId9294" Target="media/image9294.png" Type="http://schemas.openxmlformats.org/officeDocument/2006/relationships/image"/><Relationship Id="rId9295" Target="media/image9295.png" Type="http://schemas.openxmlformats.org/officeDocument/2006/relationships/image"/><Relationship Id="rId9296" Target="media/image9296.png" Type="http://schemas.openxmlformats.org/officeDocument/2006/relationships/image"/><Relationship Id="rId9297" Target="media/image9297.png" Type="http://schemas.openxmlformats.org/officeDocument/2006/relationships/image"/><Relationship Id="rId9298" Target="media/image9298.png" Type="http://schemas.openxmlformats.org/officeDocument/2006/relationships/image"/><Relationship Id="rId9299" Target="media/image9299.png" Type="http://schemas.openxmlformats.org/officeDocument/2006/relationships/image"/><Relationship Id="rId93" Target="media/image93.png" Type="http://schemas.openxmlformats.org/officeDocument/2006/relationships/image"/><Relationship Id="rId930" Target="media/image930.png" Type="http://schemas.openxmlformats.org/officeDocument/2006/relationships/image"/><Relationship Id="rId9300" Target="media/image9300.png" Type="http://schemas.openxmlformats.org/officeDocument/2006/relationships/image"/><Relationship Id="rId9301" Target="media/image9301.png" Type="http://schemas.openxmlformats.org/officeDocument/2006/relationships/image"/><Relationship Id="rId9302" Target="media/image9302.png" Type="http://schemas.openxmlformats.org/officeDocument/2006/relationships/image"/><Relationship Id="rId9303" Target="media/image9303.png" Type="http://schemas.openxmlformats.org/officeDocument/2006/relationships/image"/><Relationship Id="rId9304" Target="media/image9304.png" Type="http://schemas.openxmlformats.org/officeDocument/2006/relationships/image"/><Relationship Id="rId9305" Target="media/image9305.png" Type="http://schemas.openxmlformats.org/officeDocument/2006/relationships/image"/><Relationship Id="rId9306" Target="media/image9306.png" Type="http://schemas.openxmlformats.org/officeDocument/2006/relationships/image"/><Relationship Id="rId9307" Target="media/image9307.png" Type="http://schemas.openxmlformats.org/officeDocument/2006/relationships/image"/><Relationship Id="rId9308" Target="media/image9308.png" Type="http://schemas.openxmlformats.org/officeDocument/2006/relationships/image"/><Relationship Id="rId9309" Target="media/image9309.png" Type="http://schemas.openxmlformats.org/officeDocument/2006/relationships/image"/><Relationship Id="rId931" Target="media/image931.png" Type="http://schemas.openxmlformats.org/officeDocument/2006/relationships/image"/><Relationship Id="rId9310" Target="media/image9310.png" Type="http://schemas.openxmlformats.org/officeDocument/2006/relationships/image"/><Relationship Id="rId9311" Target="media/image9311.png" Type="http://schemas.openxmlformats.org/officeDocument/2006/relationships/image"/><Relationship Id="rId9312" Target="media/image9312.png" Type="http://schemas.openxmlformats.org/officeDocument/2006/relationships/image"/><Relationship Id="rId9313" Target="media/image9313.png" Type="http://schemas.openxmlformats.org/officeDocument/2006/relationships/image"/><Relationship Id="rId9314" Target="media/image9314.png" Type="http://schemas.openxmlformats.org/officeDocument/2006/relationships/image"/><Relationship Id="rId9315" Target="media/image9315.png" Type="http://schemas.openxmlformats.org/officeDocument/2006/relationships/image"/><Relationship Id="rId9316" Target="media/image9316.png" Type="http://schemas.openxmlformats.org/officeDocument/2006/relationships/image"/><Relationship Id="rId9317" Target="media/image9317.png" Type="http://schemas.openxmlformats.org/officeDocument/2006/relationships/image"/><Relationship Id="rId9318" Target="media/image9318.png" Type="http://schemas.openxmlformats.org/officeDocument/2006/relationships/image"/><Relationship Id="rId9319" Target="media/image9319.png" Type="http://schemas.openxmlformats.org/officeDocument/2006/relationships/image"/><Relationship Id="rId932" Target="media/image932.png" Type="http://schemas.openxmlformats.org/officeDocument/2006/relationships/image"/><Relationship Id="rId9320" Target="media/image9320.png" Type="http://schemas.openxmlformats.org/officeDocument/2006/relationships/image"/><Relationship Id="rId9321" Target="media/image9321.png" Type="http://schemas.openxmlformats.org/officeDocument/2006/relationships/image"/><Relationship Id="rId9322" Target="media/image9322.png" Type="http://schemas.openxmlformats.org/officeDocument/2006/relationships/image"/><Relationship Id="rId9323" Target="media/image9323.png" Type="http://schemas.openxmlformats.org/officeDocument/2006/relationships/image"/><Relationship Id="rId9324" Target="media/image9324.png" Type="http://schemas.openxmlformats.org/officeDocument/2006/relationships/image"/><Relationship Id="rId9325" Target="media/image9325.png" Type="http://schemas.openxmlformats.org/officeDocument/2006/relationships/image"/><Relationship Id="rId9326" Target="media/image9326.png" Type="http://schemas.openxmlformats.org/officeDocument/2006/relationships/image"/><Relationship Id="rId9327" Target="media/image9327.png" Type="http://schemas.openxmlformats.org/officeDocument/2006/relationships/image"/><Relationship Id="rId9328" Target="media/image9328.png" Type="http://schemas.openxmlformats.org/officeDocument/2006/relationships/image"/><Relationship Id="rId9329" Target="media/image9329.png" Type="http://schemas.openxmlformats.org/officeDocument/2006/relationships/image"/><Relationship Id="rId933" Target="media/image933.png" Type="http://schemas.openxmlformats.org/officeDocument/2006/relationships/image"/><Relationship Id="rId9330" Target="media/image9330.png" Type="http://schemas.openxmlformats.org/officeDocument/2006/relationships/image"/><Relationship Id="rId9331" Target="media/image9331.png" Type="http://schemas.openxmlformats.org/officeDocument/2006/relationships/image"/><Relationship Id="rId9332" Target="media/image9332.png" Type="http://schemas.openxmlformats.org/officeDocument/2006/relationships/image"/><Relationship Id="rId9333" Target="media/image9333.png" Type="http://schemas.openxmlformats.org/officeDocument/2006/relationships/image"/><Relationship Id="rId9334" Target="media/image9334.png" Type="http://schemas.openxmlformats.org/officeDocument/2006/relationships/image"/><Relationship Id="rId9335" Target="media/image9335.png" Type="http://schemas.openxmlformats.org/officeDocument/2006/relationships/image"/><Relationship Id="rId9336" Target="media/image9336.png" Type="http://schemas.openxmlformats.org/officeDocument/2006/relationships/image"/><Relationship Id="rId9337" Target="media/image9337.png" Type="http://schemas.openxmlformats.org/officeDocument/2006/relationships/image"/><Relationship Id="rId9338" Target="media/image9338.png" Type="http://schemas.openxmlformats.org/officeDocument/2006/relationships/image"/><Relationship Id="rId9339" Target="media/image9339.png" Type="http://schemas.openxmlformats.org/officeDocument/2006/relationships/image"/><Relationship Id="rId934" Target="media/image934.png" Type="http://schemas.openxmlformats.org/officeDocument/2006/relationships/image"/><Relationship Id="rId9340" Target="media/image9340.png" Type="http://schemas.openxmlformats.org/officeDocument/2006/relationships/image"/><Relationship Id="rId9341" Target="media/image9341.png" Type="http://schemas.openxmlformats.org/officeDocument/2006/relationships/image"/><Relationship Id="rId9342" Target="media/image9342.png" Type="http://schemas.openxmlformats.org/officeDocument/2006/relationships/image"/><Relationship Id="rId9343" Target="media/image9343.png" Type="http://schemas.openxmlformats.org/officeDocument/2006/relationships/image"/><Relationship Id="rId9344" Target="media/image9344.png" Type="http://schemas.openxmlformats.org/officeDocument/2006/relationships/image"/><Relationship Id="rId9345" Target="media/image9345.png" Type="http://schemas.openxmlformats.org/officeDocument/2006/relationships/image"/><Relationship Id="rId9346" Target="media/image9346.png" Type="http://schemas.openxmlformats.org/officeDocument/2006/relationships/image"/><Relationship Id="rId9347" Target="media/image9347.png" Type="http://schemas.openxmlformats.org/officeDocument/2006/relationships/image"/><Relationship Id="rId9348" Target="media/image9348.png" Type="http://schemas.openxmlformats.org/officeDocument/2006/relationships/image"/><Relationship Id="rId9349" Target="media/image9349.png" Type="http://schemas.openxmlformats.org/officeDocument/2006/relationships/image"/><Relationship Id="rId935" Target="media/image935.png" Type="http://schemas.openxmlformats.org/officeDocument/2006/relationships/image"/><Relationship Id="rId9350" Target="media/image9350.png" Type="http://schemas.openxmlformats.org/officeDocument/2006/relationships/image"/><Relationship Id="rId9351" Target="media/image9351.png" Type="http://schemas.openxmlformats.org/officeDocument/2006/relationships/image"/><Relationship Id="rId9352" Target="media/image9352.png" Type="http://schemas.openxmlformats.org/officeDocument/2006/relationships/image"/><Relationship Id="rId9353" Target="media/image9353.png" Type="http://schemas.openxmlformats.org/officeDocument/2006/relationships/image"/><Relationship Id="rId9354" Target="media/image9354.png" Type="http://schemas.openxmlformats.org/officeDocument/2006/relationships/image"/><Relationship Id="rId9355" Target="media/image9355.png" Type="http://schemas.openxmlformats.org/officeDocument/2006/relationships/image"/><Relationship Id="rId9356" Target="media/image9356.png" Type="http://schemas.openxmlformats.org/officeDocument/2006/relationships/image"/><Relationship Id="rId9357" Target="media/image9357.png" Type="http://schemas.openxmlformats.org/officeDocument/2006/relationships/image"/><Relationship Id="rId9358" Target="media/image9358.png" Type="http://schemas.openxmlformats.org/officeDocument/2006/relationships/image"/><Relationship Id="rId9359" Target="media/image9359.png" Type="http://schemas.openxmlformats.org/officeDocument/2006/relationships/image"/><Relationship Id="rId936" Target="media/image936.png" Type="http://schemas.openxmlformats.org/officeDocument/2006/relationships/image"/><Relationship Id="rId9360" Target="media/image9360.png" Type="http://schemas.openxmlformats.org/officeDocument/2006/relationships/image"/><Relationship Id="rId9361" Target="media/image9361.png" Type="http://schemas.openxmlformats.org/officeDocument/2006/relationships/image"/><Relationship Id="rId9362" Target="media/image9362.png" Type="http://schemas.openxmlformats.org/officeDocument/2006/relationships/image"/><Relationship Id="rId9363" Target="media/image9363.png" Type="http://schemas.openxmlformats.org/officeDocument/2006/relationships/image"/><Relationship Id="rId9364" Target="media/image9364.png" Type="http://schemas.openxmlformats.org/officeDocument/2006/relationships/image"/><Relationship Id="rId9365" Target="media/image9365.png" Type="http://schemas.openxmlformats.org/officeDocument/2006/relationships/image"/><Relationship Id="rId9366" Target="media/image9366.png" Type="http://schemas.openxmlformats.org/officeDocument/2006/relationships/image"/><Relationship Id="rId9367" Target="media/image9367.png" Type="http://schemas.openxmlformats.org/officeDocument/2006/relationships/image"/><Relationship Id="rId9368" Target="media/image9368.png" Type="http://schemas.openxmlformats.org/officeDocument/2006/relationships/image"/><Relationship Id="rId9369" Target="media/image9369.png" Type="http://schemas.openxmlformats.org/officeDocument/2006/relationships/image"/><Relationship Id="rId937" Target="media/image937.png" Type="http://schemas.openxmlformats.org/officeDocument/2006/relationships/image"/><Relationship Id="rId9370" Target="media/image9370.png" Type="http://schemas.openxmlformats.org/officeDocument/2006/relationships/image"/><Relationship Id="rId9371" Target="media/image9371.png" Type="http://schemas.openxmlformats.org/officeDocument/2006/relationships/image"/><Relationship Id="rId9372" Target="media/image9372.png" Type="http://schemas.openxmlformats.org/officeDocument/2006/relationships/image"/><Relationship Id="rId9373" Target="media/image9373.png" Type="http://schemas.openxmlformats.org/officeDocument/2006/relationships/image"/><Relationship Id="rId9374" Target="media/image9374.png" Type="http://schemas.openxmlformats.org/officeDocument/2006/relationships/image"/><Relationship Id="rId9375" Target="media/image9375.png" Type="http://schemas.openxmlformats.org/officeDocument/2006/relationships/image"/><Relationship Id="rId9376" Target="media/image9376.png" Type="http://schemas.openxmlformats.org/officeDocument/2006/relationships/image"/><Relationship Id="rId9377" Target="media/image9377.png" Type="http://schemas.openxmlformats.org/officeDocument/2006/relationships/image"/><Relationship Id="rId9378" Target="media/image9378.png" Type="http://schemas.openxmlformats.org/officeDocument/2006/relationships/image"/><Relationship Id="rId9379" Target="media/image9379.png" Type="http://schemas.openxmlformats.org/officeDocument/2006/relationships/image"/><Relationship Id="rId938" Target="media/image938.png" Type="http://schemas.openxmlformats.org/officeDocument/2006/relationships/image"/><Relationship Id="rId9380" Target="media/image9380.png" Type="http://schemas.openxmlformats.org/officeDocument/2006/relationships/image"/><Relationship Id="rId9381" Target="media/image9381.png" Type="http://schemas.openxmlformats.org/officeDocument/2006/relationships/image"/><Relationship Id="rId9382" Target="media/image9382.png" Type="http://schemas.openxmlformats.org/officeDocument/2006/relationships/image"/><Relationship Id="rId9383" Target="media/image9383.png" Type="http://schemas.openxmlformats.org/officeDocument/2006/relationships/image"/><Relationship Id="rId9384" Target="media/image9384.png" Type="http://schemas.openxmlformats.org/officeDocument/2006/relationships/image"/><Relationship Id="rId9385" Target="media/image9385.png" Type="http://schemas.openxmlformats.org/officeDocument/2006/relationships/image"/><Relationship Id="rId9386" Target="media/image9386.png" Type="http://schemas.openxmlformats.org/officeDocument/2006/relationships/image"/><Relationship Id="rId9387" Target="media/image9387.png" Type="http://schemas.openxmlformats.org/officeDocument/2006/relationships/image"/><Relationship Id="rId9388" Target="media/image9388.png" Type="http://schemas.openxmlformats.org/officeDocument/2006/relationships/image"/><Relationship Id="rId9389" Target="media/image9389.png" Type="http://schemas.openxmlformats.org/officeDocument/2006/relationships/image"/><Relationship Id="rId939" Target="media/image939.png" Type="http://schemas.openxmlformats.org/officeDocument/2006/relationships/image"/><Relationship Id="rId9390" Target="media/image9390.png" Type="http://schemas.openxmlformats.org/officeDocument/2006/relationships/image"/><Relationship Id="rId9391" Target="media/image9391.png" Type="http://schemas.openxmlformats.org/officeDocument/2006/relationships/image"/><Relationship Id="rId9392" Target="media/image9392.png" Type="http://schemas.openxmlformats.org/officeDocument/2006/relationships/image"/><Relationship Id="rId9393" Target="media/image9393.png" Type="http://schemas.openxmlformats.org/officeDocument/2006/relationships/image"/><Relationship Id="rId9394" Target="media/image9394.png" Type="http://schemas.openxmlformats.org/officeDocument/2006/relationships/image"/><Relationship Id="rId9395" Target="media/image9395.png" Type="http://schemas.openxmlformats.org/officeDocument/2006/relationships/image"/><Relationship Id="rId9396" Target="media/image9396.png" Type="http://schemas.openxmlformats.org/officeDocument/2006/relationships/image"/><Relationship Id="rId9397" Target="media/image9397.png" Type="http://schemas.openxmlformats.org/officeDocument/2006/relationships/image"/><Relationship Id="rId9398" Target="media/image9398.png" Type="http://schemas.openxmlformats.org/officeDocument/2006/relationships/image"/><Relationship Id="rId9399" Target="media/image9399.png" Type="http://schemas.openxmlformats.org/officeDocument/2006/relationships/image"/><Relationship Id="rId94" Target="media/image94.png" Type="http://schemas.openxmlformats.org/officeDocument/2006/relationships/image"/><Relationship Id="rId940" Target="media/image940.png" Type="http://schemas.openxmlformats.org/officeDocument/2006/relationships/image"/><Relationship Id="rId9400" Target="media/image9400.png" Type="http://schemas.openxmlformats.org/officeDocument/2006/relationships/image"/><Relationship Id="rId9401" Target="media/image9401.png" Type="http://schemas.openxmlformats.org/officeDocument/2006/relationships/image"/><Relationship Id="rId9402" Target="media/image9402.png" Type="http://schemas.openxmlformats.org/officeDocument/2006/relationships/image"/><Relationship Id="rId9403" Target="media/image9403.png" Type="http://schemas.openxmlformats.org/officeDocument/2006/relationships/image"/><Relationship Id="rId9404" Target="media/image9404.png" Type="http://schemas.openxmlformats.org/officeDocument/2006/relationships/image"/><Relationship Id="rId9405" Target="media/image9405.png" Type="http://schemas.openxmlformats.org/officeDocument/2006/relationships/image"/><Relationship Id="rId9406" Target="media/image9406.png" Type="http://schemas.openxmlformats.org/officeDocument/2006/relationships/image"/><Relationship Id="rId9407" Target="media/image9407.png" Type="http://schemas.openxmlformats.org/officeDocument/2006/relationships/image"/><Relationship Id="rId9408" Target="media/image9408.png" Type="http://schemas.openxmlformats.org/officeDocument/2006/relationships/image"/><Relationship Id="rId9409" Target="media/image9409.png" Type="http://schemas.openxmlformats.org/officeDocument/2006/relationships/image"/><Relationship Id="rId941" Target="media/image941.png" Type="http://schemas.openxmlformats.org/officeDocument/2006/relationships/image"/><Relationship Id="rId9410" Target="media/image9410.png" Type="http://schemas.openxmlformats.org/officeDocument/2006/relationships/image"/><Relationship Id="rId9411" Target="media/image9411.png" Type="http://schemas.openxmlformats.org/officeDocument/2006/relationships/image"/><Relationship Id="rId9412" Target="media/image9412.png" Type="http://schemas.openxmlformats.org/officeDocument/2006/relationships/image"/><Relationship Id="rId9413" Target="media/image9413.png" Type="http://schemas.openxmlformats.org/officeDocument/2006/relationships/image"/><Relationship Id="rId9414" Target="media/image9414.png" Type="http://schemas.openxmlformats.org/officeDocument/2006/relationships/image"/><Relationship Id="rId9415" Target="media/image9415.png" Type="http://schemas.openxmlformats.org/officeDocument/2006/relationships/image"/><Relationship Id="rId9416" Target="media/image9416.png" Type="http://schemas.openxmlformats.org/officeDocument/2006/relationships/image"/><Relationship Id="rId9417" Target="media/image9417.png" Type="http://schemas.openxmlformats.org/officeDocument/2006/relationships/image"/><Relationship Id="rId9418" Target="media/image9418.png" Type="http://schemas.openxmlformats.org/officeDocument/2006/relationships/image"/><Relationship Id="rId9419" Target="media/image9419.png" Type="http://schemas.openxmlformats.org/officeDocument/2006/relationships/image"/><Relationship Id="rId942" Target="media/image942.png" Type="http://schemas.openxmlformats.org/officeDocument/2006/relationships/image"/><Relationship Id="rId9420" Target="media/image9420.png" Type="http://schemas.openxmlformats.org/officeDocument/2006/relationships/image"/><Relationship Id="rId9421" Target="media/image9421.png" Type="http://schemas.openxmlformats.org/officeDocument/2006/relationships/image"/><Relationship Id="rId9422" Target="media/image9422.png" Type="http://schemas.openxmlformats.org/officeDocument/2006/relationships/image"/><Relationship Id="rId9423" Target="media/image9423.png" Type="http://schemas.openxmlformats.org/officeDocument/2006/relationships/image"/><Relationship Id="rId9424" Target="media/image9424.png" Type="http://schemas.openxmlformats.org/officeDocument/2006/relationships/image"/><Relationship Id="rId9425" Target="media/image9425.png" Type="http://schemas.openxmlformats.org/officeDocument/2006/relationships/image"/><Relationship Id="rId9426" Target="media/image9426.png" Type="http://schemas.openxmlformats.org/officeDocument/2006/relationships/image"/><Relationship Id="rId9427" Target="media/image9427.png" Type="http://schemas.openxmlformats.org/officeDocument/2006/relationships/image"/><Relationship Id="rId9428" Target="media/image9428.png" Type="http://schemas.openxmlformats.org/officeDocument/2006/relationships/image"/><Relationship Id="rId9429" Target="media/image9429.png" Type="http://schemas.openxmlformats.org/officeDocument/2006/relationships/image"/><Relationship Id="rId943" Target="media/image943.png" Type="http://schemas.openxmlformats.org/officeDocument/2006/relationships/image"/><Relationship Id="rId9430" Target="media/image9430.png" Type="http://schemas.openxmlformats.org/officeDocument/2006/relationships/image"/><Relationship Id="rId9431" Target="media/image9431.png" Type="http://schemas.openxmlformats.org/officeDocument/2006/relationships/image"/><Relationship Id="rId9432" Target="media/image9432.png" Type="http://schemas.openxmlformats.org/officeDocument/2006/relationships/image"/><Relationship Id="rId9433" Target="media/image9433.png" Type="http://schemas.openxmlformats.org/officeDocument/2006/relationships/image"/><Relationship Id="rId9434" Target="media/image9434.png" Type="http://schemas.openxmlformats.org/officeDocument/2006/relationships/image"/><Relationship Id="rId9435" Target="media/image9435.png" Type="http://schemas.openxmlformats.org/officeDocument/2006/relationships/image"/><Relationship Id="rId9436" Target="media/image9436.png" Type="http://schemas.openxmlformats.org/officeDocument/2006/relationships/image"/><Relationship Id="rId9437" Target="media/image9437.png" Type="http://schemas.openxmlformats.org/officeDocument/2006/relationships/image"/><Relationship Id="rId9438" Target="media/image9438.png" Type="http://schemas.openxmlformats.org/officeDocument/2006/relationships/image"/><Relationship Id="rId9439" Target="media/image9439.png" Type="http://schemas.openxmlformats.org/officeDocument/2006/relationships/image"/><Relationship Id="rId944" Target="media/image944.png" Type="http://schemas.openxmlformats.org/officeDocument/2006/relationships/image"/><Relationship Id="rId9440" Target="media/image9440.png" Type="http://schemas.openxmlformats.org/officeDocument/2006/relationships/image"/><Relationship Id="rId9441" Target="media/image9441.png" Type="http://schemas.openxmlformats.org/officeDocument/2006/relationships/image"/><Relationship Id="rId9442" Target="media/image9442.png" Type="http://schemas.openxmlformats.org/officeDocument/2006/relationships/image"/><Relationship Id="rId9443" Target="media/image9443.png" Type="http://schemas.openxmlformats.org/officeDocument/2006/relationships/image"/><Relationship Id="rId9444" Target="media/image9444.png" Type="http://schemas.openxmlformats.org/officeDocument/2006/relationships/image"/><Relationship Id="rId9445" Target="media/image9445.png" Type="http://schemas.openxmlformats.org/officeDocument/2006/relationships/image"/><Relationship Id="rId9446" Target="media/image9446.png" Type="http://schemas.openxmlformats.org/officeDocument/2006/relationships/image"/><Relationship Id="rId9447" Target="media/image9447.png" Type="http://schemas.openxmlformats.org/officeDocument/2006/relationships/image"/><Relationship Id="rId9448" Target="media/image9448.png" Type="http://schemas.openxmlformats.org/officeDocument/2006/relationships/image"/><Relationship Id="rId9449" Target="media/image9449.png" Type="http://schemas.openxmlformats.org/officeDocument/2006/relationships/image"/><Relationship Id="rId945" Target="media/image945.png" Type="http://schemas.openxmlformats.org/officeDocument/2006/relationships/image"/><Relationship Id="rId9450" Target="media/image9450.png" Type="http://schemas.openxmlformats.org/officeDocument/2006/relationships/image"/><Relationship Id="rId9451" Target="media/image9451.png" Type="http://schemas.openxmlformats.org/officeDocument/2006/relationships/image"/><Relationship Id="rId9452" Target="media/image9452.png" Type="http://schemas.openxmlformats.org/officeDocument/2006/relationships/image"/><Relationship Id="rId9453" Target="media/image9453.png" Type="http://schemas.openxmlformats.org/officeDocument/2006/relationships/image"/><Relationship Id="rId9454" Target="media/image9454.png" Type="http://schemas.openxmlformats.org/officeDocument/2006/relationships/image"/><Relationship Id="rId9455" Target="media/image9455.png" Type="http://schemas.openxmlformats.org/officeDocument/2006/relationships/image"/><Relationship Id="rId9456" Target="media/image9456.png" Type="http://schemas.openxmlformats.org/officeDocument/2006/relationships/image"/><Relationship Id="rId9457" Target="media/image9457.png" Type="http://schemas.openxmlformats.org/officeDocument/2006/relationships/image"/><Relationship Id="rId9458" Target="media/image9458.png" Type="http://schemas.openxmlformats.org/officeDocument/2006/relationships/image"/><Relationship Id="rId9459" Target="media/image9459.png" Type="http://schemas.openxmlformats.org/officeDocument/2006/relationships/image"/><Relationship Id="rId946" Target="media/image946.png" Type="http://schemas.openxmlformats.org/officeDocument/2006/relationships/image"/><Relationship Id="rId9460" Target="media/image9460.png" Type="http://schemas.openxmlformats.org/officeDocument/2006/relationships/image"/><Relationship Id="rId9461" Target="media/image9461.png" Type="http://schemas.openxmlformats.org/officeDocument/2006/relationships/image"/><Relationship Id="rId9462" Target="media/image9462.png" Type="http://schemas.openxmlformats.org/officeDocument/2006/relationships/image"/><Relationship Id="rId9463" Target="media/image9463.png" Type="http://schemas.openxmlformats.org/officeDocument/2006/relationships/image"/><Relationship Id="rId9464" Target="media/image9464.png" Type="http://schemas.openxmlformats.org/officeDocument/2006/relationships/image"/><Relationship Id="rId9465" Target="media/image9465.png" Type="http://schemas.openxmlformats.org/officeDocument/2006/relationships/image"/><Relationship Id="rId9466" Target="media/image9466.png" Type="http://schemas.openxmlformats.org/officeDocument/2006/relationships/image"/><Relationship Id="rId9467" Target="media/image9467.png" Type="http://schemas.openxmlformats.org/officeDocument/2006/relationships/image"/><Relationship Id="rId9468" Target="media/image9468.png" Type="http://schemas.openxmlformats.org/officeDocument/2006/relationships/image"/><Relationship Id="rId9469" Target="media/image9469.png" Type="http://schemas.openxmlformats.org/officeDocument/2006/relationships/image"/><Relationship Id="rId947" Target="media/image947.png" Type="http://schemas.openxmlformats.org/officeDocument/2006/relationships/image"/><Relationship Id="rId9470" Target="media/image9470.png" Type="http://schemas.openxmlformats.org/officeDocument/2006/relationships/image"/><Relationship Id="rId9471" Target="media/image9471.png" Type="http://schemas.openxmlformats.org/officeDocument/2006/relationships/image"/><Relationship Id="rId9472" Target="media/image9472.png" Type="http://schemas.openxmlformats.org/officeDocument/2006/relationships/image"/><Relationship Id="rId9473" Target="media/image9473.png" Type="http://schemas.openxmlformats.org/officeDocument/2006/relationships/image"/><Relationship Id="rId9474" Target="media/image9474.png" Type="http://schemas.openxmlformats.org/officeDocument/2006/relationships/image"/><Relationship Id="rId9475" Target="media/image9475.png" Type="http://schemas.openxmlformats.org/officeDocument/2006/relationships/image"/><Relationship Id="rId9476" Target="media/image9476.png" Type="http://schemas.openxmlformats.org/officeDocument/2006/relationships/image"/><Relationship Id="rId9477" Target="media/image9477.png" Type="http://schemas.openxmlformats.org/officeDocument/2006/relationships/image"/><Relationship Id="rId9478" Target="media/image9478.png" Type="http://schemas.openxmlformats.org/officeDocument/2006/relationships/image"/><Relationship Id="rId9479" Target="media/image9479.png" Type="http://schemas.openxmlformats.org/officeDocument/2006/relationships/image"/><Relationship Id="rId948" Target="media/image948.png" Type="http://schemas.openxmlformats.org/officeDocument/2006/relationships/image"/><Relationship Id="rId9480" Target="media/image9480.png" Type="http://schemas.openxmlformats.org/officeDocument/2006/relationships/image"/><Relationship Id="rId9481" Target="media/image9481.png" Type="http://schemas.openxmlformats.org/officeDocument/2006/relationships/image"/><Relationship Id="rId9482" Target="media/image9482.png" Type="http://schemas.openxmlformats.org/officeDocument/2006/relationships/image"/><Relationship Id="rId9483" Target="media/image9483.png" Type="http://schemas.openxmlformats.org/officeDocument/2006/relationships/image"/><Relationship Id="rId9484" Target="media/image9484.png" Type="http://schemas.openxmlformats.org/officeDocument/2006/relationships/image"/><Relationship Id="rId9485" Target="media/image9485.png" Type="http://schemas.openxmlformats.org/officeDocument/2006/relationships/image"/><Relationship Id="rId9486" Target="media/image9486.png" Type="http://schemas.openxmlformats.org/officeDocument/2006/relationships/image"/><Relationship Id="rId9487" Target="media/image9487.png" Type="http://schemas.openxmlformats.org/officeDocument/2006/relationships/image"/><Relationship Id="rId9488" Target="media/image9488.png" Type="http://schemas.openxmlformats.org/officeDocument/2006/relationships/image"/><Relationship Id="rId9489" Target="media/image9489.png" Type="http://schemas.openxmlformats.org/officeDocument/2006/relationships/image"/><Relationship Id="rId949" Target="media/image949.png" Type="http://schemas.openxmlformats.org/officeDocument/2006/relationships/image"/><Relationship Id="rId9490" Target="media/image9490.png" Type="http://schemas.openxmlformats.org/officeDocument/2006/relationships/image"/><Relationship Id="rId9491" Target="media/image9491.png" Type="http://schemas.openxmlformats.org/officeDocument/2006/relationships/image"/><Relationship Id="rId9492" Target="media/image9492.png" Type="http://schemas.openxmlformats.org/officeDocument/2006/relationships/image"/><Relationship Id="rId9493" Target="media/image9493.png" Type="http://schemas.openxmlformats.org/officeDocument/2006/relationships/image"/><Relationship Id="rId9494" Target="media/image9494.png" Type="http://schemas.openxmlformats.org/officeDocument/2006/relationships/image"/><Relationship Id="rId9495" Target="media/image9495.png" Type="http://schemas.openxmlformats.org/officeDocument/2006/relationships/image"/><Relationship Id="rId9496" Target="media/image9496.png" Type="http://schemas.openxmlformats.org/officeDocument/2006/relationships/image"/><Relationship Id="rId9497" Target="media/image9497.png" Type="http://schemas.openxmlformats.org/officeDocument/2006/relationships/image"/><Relationship Id="rId9498" Target="media/image9498.png" Type="http://schemas.openxmlformats.org/officeDocument/2006/relationships/image"/><Relationship Id="rId9499" Target="media/image9499.png" Type="http://schemas.openxmlformats.org/officeDocument/2006/relationships/image"/><Relationship Id="rId95" Target="media/image95.png" Type="http://schemas.openxmlformats.org/officeDocument/2006/relationships/image"/><Relationship Id="rId950" Target="media/image950.png" Type="http://schemas.openxmlformats.org/officeDocument/2006/relationships/image"/><Relationship Id="rId9500" Target="media/image9500.png" Type="http://schemas.openxmlformats.org/officeDocument/2006/relationships/image"/><Relationship Id="rId9501" Target="media/image9501.png" Type="http://schemas.openxmlformats.org/officeDocument/2006/relationships/image"/><Relationship Id="rId9502" Target="media/image9502.png" Type="http://schemas.openxmlformats.org/officeDocument/2006/relationships/image"/><Relationship Id="rId9503" Target="media/image9503.png" Type="http://schemas.openxmlformats.org/officeDocument/2006/relationships/image"/><Relationship Id="rId9504" Target="media/image9504.png" Type="http://schemas.openxmlformats.org/officeDocument/2006/relationships/image"/><Relationship Id="rId9505" Target="media/image9505.png" Type="http://schemas.openxmlformats.org/officeDocument/2006/relationships/image"/><Relationship Id="rId9506" Target="media/image9506.png" Type="http://schemas.openxmlformats.org/officeDocument/2006/relationships/image"/><Relationship Id="rId9507" Target="media/image9507.png" Type="http://schemas.openxmlformats.org/officeDocument/2006/relationships/image"/><Relationship Id="rId9508" Target="media/image9508.png" Type="http://schemas.openxmlformats.org/officeDocument/2006/relationships/image"/><Relationship Id="rId9509" Target="media/image9509.png" Type="http://schemas.openxmlformats.org/officeDocument/2006/relationships/image"/><Relationship Id="rId951" Target="media/image951.png" Type="http://schemas.openxmlformats.org/officeDocument/2006/relationships/image"/><Relationship Id="rId9510" Target="media/image9510.png" Type="http://schemas.openxmlformats.org/officeDocument/2006/relationships/image"/><Relationship Id="rId9511" Target="media/image9511.png" Type="http://schemas.openxmlformats.org/officeDocument/2006/relationships/image"/><Relationship Id="rId9512" Target="media/image9512.png" Type="http://schemas.openxmlformats.org/officeDocument/2006/relationships/image"/><Relationship Id="rId9513" Target="media/image9513.png" Type="http://schemas.openxmlformats.org/officeDocument/2006/relationships/image"/><Relationship Id="rId9514" Target="media/image9514.png" Type="http://schemas.openxmlformats.org/officeDocument/2006/relationships/image"/><Relationship Id="rId9515" Target="media/image9515.png" Type="http://schemas.openxmlformats.org/officeDocument/2006/relationships/image"/><Relationship Id="rId9516" Target="media/image9516.png" Type="http://schemas.openxmlformats.org/officeDocument/2006/relationships/image"/><Relationship Id="rId9517" Target="media/image9517.png" Type="http://schemas.openxmlformats.org/officeDocument/2006/relationships/image"/><Relationship Id="rId9518" Target="media/image9518.png" Type="http://schemas.openxmlformats.org/officeDocument/2006/relationships/image"/><Relationship Id="rId9519" Target="media/image9519.png" Type="http://schemas.openxmlformats.org/officeDocument/2006/relationships/image"/><Relationship Id="rId952" Target="media/image952.png" Type="http://schemas.openxmlformats.org/officeDocument/2006/relationships/image"/><Relationship Id="rId9520" Target="media/image9520.png" Type="http://schemas.openxmlformats.org/officeDocument/2006/relationships/image"/><Relationship Id="rId9521" Target="media/image9521.png" Type="http://schemas.openxmlformats.org/officeDocument/2006/relationships/image"/><Relationship Id="rId9522" Target="media/image9522.png" Type="http://schemas.openxmlformats.org/officeDocument/2006/relationships/image"/><Relationship Id="rId9523" Target="media/image9523.png" Type="http://schemas.openxmlformats.org/officeDocument/2006/relationships/image"/><Relationship Id="rId9524" Target="media/image9524.png" Type="http://schemas.openxmlformats.org/officeDocument/2006/relationships/image"/><Relationship Id="rId9525" Target="media/image9525.png" Type="http://schemas.openxmlformats.org/officeDocument/2006/relationships/image"/><Relationship Id="rId9526" Target="media/image9526.png" Type="http://schemas.openxmlformats.org/officeDocument/2006/relationships/image"/><Relationship Id="rId9527" Target="media/image9527.png" Type="http://schemas.openxmlformats.org/officeDocument/2006/relationships/image"/><Relationship Id="rId9528" Target="media/image9528.png" Type="http://schemas.openxmlformats.org/officeDocument/2006/relationships/image"/><Relationship Id="rId9529" Target="media/image9529.png" Type="http://schemas.openxmlformats.org/officeDocument/2006/relationships/image"/><Relationship Id="rId953" Target="media/image953.png" Type="http://schemas.openxmlformats.org/officeDocument/2006/relationships/image"/><Relationship Id="rId9530" Target="media/image9530.png" Type="http://schemas.openxmlformats.org/officeDocument/2006/relationships/image"/><Relationship Id="rId9531" Target="media/image9531.png" Type="http://schemas.openxmlformats.org/officeDocument/2006/relationships/image"/><Relationship Id="rId9532" Target="media/image9532.png" Type="http://schemas.openxmlformats.org/officeDocument/2006/relationships/image"/><Relationship Id="rId9533" Target="media/image9533.png" Type="http://schemas.openxmlformats.org/officeDocument/2006/relationships/image"/><Relationship Id="rId9534" Target="media/image9534.png" Type="http://schemas.openxmlformats.org/officeDocument/2006/relationships/image"/><Relationship Id="rId9535" Target="media/image9535.png" Type="http://schemas.openxmlformats.org/officeDocument/2006/relationships/image"/><Relationship Id="rId9536" Target="media/image9536.png" Type="http://schemas.openxmlformats.org/officeDocument/2006/relationships/image"/><Relationship Id="rId9537" Target="media/image9537.png" Type="http://schemas.openxmlformats.org/officeDocument/2006/relationships/image"/><Relationship Id="rId9538" Target="media/image9538.png" Type="http://schemas.openxmlformats.org/officeDocument/2006/relationships/image"/><Relationship Id="rId9539" Target="media/image9539.png" Type="http://schemas.openxmlformats.org/officeDocument/2006/relationships/image"/><Relationship Id="rId954" Target="media/image954.png" Type="http://schemas.openxmlformats.org/officeDocument/2006/relationships/image"/><Relationship Id="rId9540" Target="media/image9540.png" Type="http://schemas.openxmlformats.org/officeDocument/2006/relationships/image"/><Relationship Id="rId9541" Target="media/image9541.png" Type="http://schemas.openxmlformats.org/officeDocument/2006/relationships/image"/><Relationship Id="rId9542" Target="media/image9542.png" Type="http://schemas.openxmlformats.org/officeDocument/2006/relationships/image"/><Relationship Id="rId9543" Target="media/image9543.png" Type="http://schemas.openxmlformats.org/officeDocument/2006/relationships/image"/><Relationship Id="rId9544" Target="media/image9544.png" Type="http://schemas.openxmlformats.org/officeDocument/2006/relationships/image"/><Relationship Id="rId9545" Target="media/image9545.png" Type="http://schemas.openxmlformats.org/officeDocument/2006/relationships/image"/><Relationship Id="rId9546" Target="media/image9546.png" Type="http://schemas.openxmlformats.org/officeDocument/2006/relationships/image"/><Relationship Id="rId9547" Target="media/image9547.png" Type="http://schemas.openxmlformats.org/officeDocument/2006/relationships/image"/><Relationship Id="rId9548" Target="media/image9548.png" Type="http://schemas.openxmlformats.org/officeDocument/2006/relationships/image"/><Relationship Id="rId9549" Target="media/image9549.png" Type="http://schemas.openxmlformats.org/officeDocument/2006/relationships/image"/><Relationship Id="rId955" Target="media/image955.png" Type="http://schemas.openxmlformats.org/officeDocument/2006/relationships/image"/><Relationship Id="rId9550" Target="media/image9550.png" Type="http://schemas.openxmlformats.org/officeDocument/2006/relationships/image"/><Relationship Id="rId9551" Target="media/image9551.png" Type="http://schemas.openxmlformats.org/officeDocument/2006/relationships/image"/><Relationship Id="rId9552" Target="media/image9552.png" Type="http://schemas.openxmlformats.org/officeDocument/2006/relationships/image"/><Relationship Id="rId9553" Target="media/image9553.png" Type="http://schemas.openxmlformats.org/officeDocument/2006/relationships/image"/><Relationship Id="rId9554" Target="media/image9554.png" Type="http://schemas.openxmlformats.org/officeDocument/2006/relationships/image"/><Relationship Id="rId9555" Target="media/image9555.png" Type="http://schemas.openxmlformats.org/officeDocument/2006/relationships/image"/><Relationship Id="rId9556" Target="media/image9556.png" Type="http://schemas.openxmlformats.org/officeDocument/2006/relationships/image"/><Relationship Id="rId9557" Target="media/image9557.png" Type="http://schemas.openxmlformats.org/officeDocument/2006/relationships/image"/><Relationship Id="rId9558" Target="media/image9558.png" Type="http://schemas.openxmlformats.org/officeDocument/2006/relationships/image"/><Relationship Id="rId9559" Target="media/image9559.png" Type="http://schemas.openxmlformats.org/officeDocument/2006/relationships/image"/><Relationship Id="rId956" Target="media/image956.png" Type="http://schemas.openxmlformats.org/officeDocument/2006/relationships/image"/><Relationship Id="rId9560" Target="media/image9560.png" Type="http://schemas.openxmlformats.org/officeDocument/2006/relationships/image"/><Relationship Id="rId9561" Target="media/image9561.png" Type="http://schemas.openxmlformats.org/officeDocument/2006/relationships/image"/><Relationship Id="rId9562" Target="media/image9562.png" Type="http://schemas.openxmlformats.org/officeDocument/2006/relationships/image"/><Relationship Id="rId9563" Target="media/image9563.png" Type="http://schemas.openxmlformats.org/officeDocument/2006/relationships/image"/><Relationship Id="rId9564" Target="media/image9564.png" Type="http://schemas.openxmlformats.org/officeDocument/2006/relationships/image"/><Relationship Id="rId9565" Target="media/image9565.png" Type="http://schemas.openxmlformats.org/officeDocument/2006/relationships/image"/><Relationship Id="rId9566" Target="media/image9566.png" Type="http://schemas.openxmlformats.org/officeDocument/2006/relationships/image"/><Relationship Id="rId9567" Target="media/image9567.png" Type="http://schemas.openxmlformats.org/officeDocument/2006/relationships/image"/><Relationship Id="rId9568" Target="media/image9568.png" Type="http://schemas.openxmlformats.org/officeDocument/2006/relationships/image"/><Relationship Id="rId9569" Target="media/image9569.png" Type="http://schemas.openxmlformats.org/officeDocument/2006/relationships/image"/><Relationship Id="rId957" Target="media/image957.png" Type="http://schemas.openxmlformats.org/officeDocument/2006/relationships/image"/><Relationship Id="rId9570" Target="media/image9570.png" Type="http://schemas.openxmlformats.org/officeDocument/2006/relationships/image"/><Relationship Id="rId9571" Target="media/image9571.png" Type="http://schemas.openxmlformats.org/officeDocument/2006/relationships/image"/><Relationship Id="rId9572" Target="media/image9572.png" Type="http://schemas.openxmlformats.org/officeDocument/2006/relationships/image"/><Relationship Id="rId9573" Target="media/image9573.png" Type="http://schemas.openxmlformats.org/officeDocument/2006/relationships/image"/><Relationship Id="rId9574" Target="media/image9574.png" Type="http://schemas.openxmlformats.org/officeDocument/2006/relationships/image"/><Relationship Id="rId9575" Target="media/image9575.png" Type="http://schemas.openxmlformats.org/officeDocument/2006/relationships/image"/><Relationship Id="rId9576" Target="media/image9576.png" Type="http://schemas.openxmlformats.org/officeDocument/2006/relationships/image"/><Relationship Id="rId9577" Target="media/image9577.png" Type="http://schemas.openxmlformats.org/officeDocument/2006/relationships/image"/><Relationship Id="rId9578" Target="media/image9578.png" Type="http://schemas.openxmlformats.org/officeDocument/2006/relationships/image"/><Relationship Id="rId9579" Target="media/image9579.png" Type="http://schemas.openxmlformats.org/officeDocument/2006/relationships/image"/><Relationship Id="rId958" Target="media/image958.png" Type="http://schemas.openxmlformats.org/officeDocument/2006/relationships/image"/><Relationship Id="rId9580" Target="media/image9580.png" Type="http://schemas.openxmlformats.org/officeDocument/2006/relationships/image"/><Relationship Id="rId9581" Target="media/image9581.png" Type="http://schemas.openxmlformats.org/officeDocument/2006/relationships/image"/><Relationship Id="rId9582" Target="media/image9582.png" Type="http://schemas.openxmlformats.org/officeDocument/2006/relationships/image"/><Relationship Id="rId9583" Target="media/image9583.png" Type="http://schemas.openxmlformats.org/officeDocument/2006/relationships/image"/><Relationship Id="rId9584" Target="media/image9584.png" Type="http://schemas.openxmlformats.org/officeDocument/2006/relationships/image"/><Relationship Id="rId9585" Target="media/image9585.png" Type="http://schemas.openxmlformats.org/officeDocument/2006/relationships/image"/><Relationship Id="rId9586" Target="media/image9586.png" Type="http://schemas.openxmlformats.org/officeDocument/2006/relationships/image"/><Relationship Id="rId9587" Target="media/image9587.png" Type="http://schemas.openxmlformats.org/officeDocument/2006/relationships/image"/><Relationship Id="rId9588" Target="media/image9588.png" Type="http://schemas.openxmlformats.org/officeDocument/2006/relationships/image"/><Relationship Id="rId9589" Target="media/image9589.png" Type="http://schemas.openxmlformats.org/officeDocument/2006/relationships/image"/><Relationship Id="rId959" Target="media/image959.png" Type="http://schemas.openxmlformats.org/officeDocument/2006/relationships/image"/><Relationship Id="rId9590" Target="media/image9590.png" Type="http://schemas.openxmlformats.org/officeDocument/2006/relationships/image"/><Relationship Id="rId9591" Target="media/image9591.png" Type="http://schemas.openxmlformats.org/officeDocument/2006/relationships/image"/><Relationship Id="rId9592" Target="media/image9592.png" Type="http://schemas.openxmlformats.org/officeDocument/2006/relationships/image"/><Relationship Id="rId9593" Target="media/image9593.png" Type="http://schemas.openxmlformats.org/officeDocument/2006/relationships/image"/><Relationship Id="rId9594" Target="media/image9594.png" Type="http://schemas.openxmlformats.org/officeDocument/2006/relationships/image"/><Relationship Id="rId9595" Target="media/image9595.png" Type="http://schemas.openxmlformats.org/officeDocument/2006/relationships/image"/><Relationship Id="rId9596" Target="media/image9596.png" Type="http://schemas.openxmlformats.org/officeDocument/2006/relationships/image"/><Relationship Id="rId9597" Target="media/image9597.png" Type="http://schemas.openxmlformats.org/officeDocument/2006/relationships/image"/><Relationship Id="rId9598" Target="media/image9598.png" Type="http://schemas.openxmlformats.org/officeDocument/2006/relationships/image"/><Relationship Id="rId9599" Target="media/image9599.png" Type="http://schemas.openxmlformats.org/officeDocument/2006/relationships/image"/><Relationship Id="rId96" Target="media/image96.png" Type="http://schemas.openxmlformats.org/officeDocument/2006/relationships/image"/><Relationship Id="rId960" Target="media/image960.png" Type="http://schemas.openxmlformats.org/officeDocument/2006/relationships/image"/><Relationship Id="rId9600" Target="media/image9600.png" Type="http://schemas.openxmlformats.org/officeDocument/2006/relationships/image"/><Relationship Id="rId9601" Target="media/image9601.png" Type="http://schemas.openxmlformats.org/officeDocument/2006/relationships/image"/><Relationship Id="rId9602" Target="media/image9602.png" Type="http://schemas.openxmlformats.org/officeDocument/2006/relationships/image"/><Relationship Id="rId9603" Target="media/image9603.png" Type="http://schemas.openxmlformats.org/officeDocument/2006/relationships/image"/><Relationship Id="rId9604" Target="media/image9604.png" Type="http://schemas.openxmlformats.org/officeDocument/2006/relationships/image"/><Relationship Id="rId9605" Target="media/image9605.png" Type="http://schemas.openxmlformats.org/officeDocument/2006/relationships/image"/><Relationship Id="rId9606" Target="media/image9606.png" Type="http://schemas.openxmlformats.org/officeDocument/2006/relationships/image"/><Relationship Id="rId9607" Target="media/image9607.png" Type="http://schemas.openxmlformats.org/officeDocument/2006/relationships/image"/><Relationship Id="rId9608" Target="media/image9608.png" Type="http://schemas.openxmlformats.org/officeDocument/2006/relationships/image"/><Relationship Id="rId9609" Target="media/image9609.png" Type="http://schemas.openxmlformats.org/officeDocument/2006/relationships/image"/><Relationship Id="rId961" Target="media/image961.png" Type="http://schemas.openxmlformats.org/officeDocument/2006/relationships/image"/><Relationship Id="rId9610" Target="media/image9610.png" Type="http://schemas.openxmlformats.org/officeDocument/2006/relationships/image"/><Relationship Id="rId9611" Target="media/image9611.png" Type="http://schemas.openxmlformats.org/officeDocument/2006/relationships/image"/><Relationship Id="rId9612" Target="media/image9612.png" Type="http://schemas.openxmlformats.org/officeDocument/2006/relationships/image"/><Relationship Id="rId9613" Target="media/image9613.png" Type="http://schemas.openxmlformats.org/officeDocument/2006/relationships/image"/><Relationship Id="rId9614" Target="media/image9614.png" Type="http://schemas.openxmlformats.org/officeDocument/2006/relationships/image"/><Relationship Id="rId9615" Target="media/image9615.png" Type="http://schemas.openxmlformats.org/officeDocument/2006/relationships/image"/><Relationship Id="rId9616" Target="media/image9616.png" Type="http://schemas.openxmlformats.org/officeDocument/2006/relationships/image"/><Relationship Id="rId9617" Target="media/image9617.png" Type="http://schemas.openxmlformats.org/officeDocument/2006/relationships/image"/><Relationship Id="rId9618" Target="media/image9618.png" Type="http://schemas.openxmlformats.org/officeDocument/2006/relationships/image"/><Relationship Id="rId9619" Target="media/image9619.png" Type="http://schemas.openxmlformats.org/officeDocument/2006/relationships/image"/><Relationship Id="rId962" Target="media/image962.png" Type="http://schemas.openxmlformats.org/officeDocument/2006/relationships/image"/><Relationship Id="rId9620" Target="media/image9620.png" Type="http://schemas.openxmlformats.org/officeDocument/2006/relationships/image"/><Relationship Id="rId9621" Target="media/image9621.png" Type="http://schemas.openxmlformats.org/officeDocument/2006/relationships/image"/><Relationship Id="rId9622" Target="media/image9622.png" Type="http://schemas.openxmlformats.org/officeDocument/2006/relationships/image"/><Relationship Id="rId9623" Target="media/image9623.png" Type="http://schemas.openxmlformats.org/officeDocument/2006/relationships/image"/><Relationship Id="rId9624" Target="media/image9624.png" Type="http://schemas.openxmlformats.org/officeDocument/2006/relationships/image"/><Relationship Id="rId9625" Target="media/image9625.png" Type="http://schemas.openxmlformats.org/officeDocument/2006/relationships/image"/><Relationship Id="rId9626" Target="media/image9626.png" Type="http://schemas.openxmlformats.org/officeDocument/2006/relationships/image"/><Relationship Id="rId9627" Target="media/image9627.png" Type="http://schemas.openxmlformats.org/officeDocument/2006/relationships/image"/><Relationship Id="rId9628" Target="media/image9628.png" Type="http://schemas.openxmlformats.org/officeDocument/2006/relationships/image"/><Relationship Id="rId9629" Target="media/image9629.png" Type="http://schemas.openxmlformats.org/officeDocument/2006/relationships/image"/><Relationship Id="rId963" Target="media/image963.png" Type="http://schemas.openxmlformats.org/officeDocument/2006/relationships/image"/><Relationship Id="rId9630" Target="media/image9630.png" Type="http://schemas.openxmlformats.org/officeDocument/2006/relationships/image"/><Relationship Id="rId9631" Target="media/image9631.png" Type="http://schemas.openxmlformats.org/officeDocument/2006/relationships/image"/><Relationship Id="rId9632" Target="media/image9632.png" Type="http://schemas.openxmlformats.org/officeDocument/2006/relationships/image"/><Relationship Id="rId9633" Target="media/image9633.png" Type="http://schemas.openxmlformats.org/officeDocument/2006/relationships/image"/><Relationship Id="rId9634" Target="media/image9634.png" Type="http://schemas.openxmlformats.org/officeDocument/2006/relationships/image"/><Relationship Id="rId9635" Target="media/image9635.png" Type="http://schemas.openxmlformats.org/officeDocument/2006/relationships/image"/><Relationship Id="rId9636" Target="media/image9636.png" Type="http://schemas.openxmlformats.org/officeDocument/2006/relationships/image"/><Relationship Id="rId9637" Target="media/image9637.png" Type="http://schemas.openxmlformats.org/officeDocument/2006/relationships/image"/><Relationship Id="rId9638" Target="media/image9638.png" Type="http://schemas.openxmlformats.org/officeDocument/2006/relationships/image"/><Relationship Id="rId9639" Target="media/image9639.png" Type="http://schemas.openxmlformats.org/officeDocument/2006/relationships/image"/><Relationship Id="rId964" Target="media/image964.png" Type="http://schemas.openxmlformats.org/officeDocument/2006/relationships/image"/><Relationship Id="rId9640" Target="media/image9640.png" Type="http://schemas.openxmlformats.org/officeDocument/2006/relationships/image"/><Relationship Id="rId9641" Target="media/image9641.png" Type="http://schemas.openxmlformats.org/officeDocument/2006/relationships/image"/><Relationship Id="rId9642" Target="media/image9642.png" Type="http://schemas.openxmlformats.org/officeDocument/2006/relationships/image"/><Relationship Id="rId9643" Target="media/image9643.png" Type="http://schemas.openxmlformats.org/officeDocument/2006/relationships/image"/><Relationship Id="rId9644" Target="media/image9644.png" Type="http://schemas.openxmlformats.org/officeDocument/2006/relationships/image"/><Relationship Id="rId9645" Target="media/image9645.png" Type="http://schemas.openxmlformats.org/officeDocument/2006/relationships/image"/><Relationship Id="rId9646" Target="media/image9646.png" Type="http://schemas.openxmlformats.org/officeDocument/2006/relationships/image"/><Relationship Id="rId9647" Target="media/image9647.png" Type="http://schemas.openxmlformats.org/officeDocument/2006/relationships/image"/><Relationship Id="rId9648" Target="media/image9648.png" Type="http://schemas.openxmlformats.org/officeDocument/2006/relationships/image"/><Relationship Id="rId9649" Target="media/image9649.png" Type="http://schemas.openxmlformats.org/officeDocument/2006/relationships/image"/><Relationship Id="rId965" Target="media/image965.png" Type="http://schemas.openxmlformats.org/officeDocument/2006/relationships/image"/><Relationship Id="rId9650" Target="media/image9650.png" Type="http://schemas.openxmlformats.org/officeDocument/2006/relationships/image"/><Relationship Id="rId9651" Target="media/image9651.png" Type="http://schemas.openxmlformats.org/officeDocument/2006/relationships/image"/><Relationship Id="rId9652" Target="media/image9652.png" Type="http://schemas.openxmlformats.org/officeDocument/2006/relationships/image"/><Relationship Id="rId9653" Target="media/image9653.png" Type="http://schemas.openxmlformats.org/officeDocument/2006/relationships/image"/><Relationship Id="rId9654" Target="media/image9654.png" Type="http://schemas.openxmlformats.org/officeDocument/2006/relationships/image"/><Relationship Id="rId9655" Target="media/image9655.png" Type="http://schemas.openxmlformats.org/officeDocument/2006/relationships/image"/><Relationship Id="rId9656" Target="media/image9656.png" Type="http://schemas.openxmlformats.org/officeDocument/2006/relationships/image"/><Relationship Id="rId9657" Target="media/image9657.png" Type="http://schemas.openxmlformats.org/officeDocument/2006/relationships/image"/><Relationship Id="rId9658" Target="media/image9658.png" Type="http://schemas.openxmlformats.org/officeDocument/2006/relationships/image"/><Relationship Id="rId9659" Target="media/image9659.png" Type="http://schemas.openxmlformats.org/officeDocument/2006/relationships/image"/><Relationship Id="rId966" Target="media/image966.png" Type="http://schemas.openxmlformats.org/officeDocument/2006/relationships/image"/><Relationship Id="rId9660" Target="media/image9660.png" Type="http://schemas.openxmlformats.org/officeDocument/2006/relationships/image"/><Relationship Id="rId9661" Target="media/image9661.png" Type="http://schemas.openxmlformats.org/officeDocument/2006/relationships/image"/><Relationship Id="rId9662" Target="media/image9662.png" Type="http://schemas.openxmlformats.org/officeDocument/2006/relationships/image"/><Relationship Id="rId9663" Target="media/image9663.png" Type="http://schemas.openxmlformats.org/officeDocument/2006/relationships/image"/><Relationship Id="rId9664" Target="media/image9664.png" Type="http://schemas.openxmlformats.org/officeDocument/2006/relationships/image"/><Relationship Id="rId9665" Target="media/image9665.png" Type="http://schemas.openxmlformats.org/officeDocument/2006/relationships/image"/><Relationship Id="rId9666" Target="media/image9666.png" Type="http://schemas.openxmlformats.org/officeDocument/2006/relationships/image"/><Relationship Id="rId9667" Target="media/image9667.png" Type="http://schemas.openxmlformats.org/officeDocument/2006/relationships/image"/><Relationship Id="rId9668" Target="media/image9668.png" Type="http://schemas.openxmlformats.org/officeDocument/2006/relationships/image"/><Relationship Id="rId9669" Target="media/image9669.png" Type="http://schemas.openxmlformats.org/officeDocument/2006/relationships/image"/><Relationship Id="rId967" Target="media/image967.png" Type="http://schemas.openxmlformats.org/officeDocument/2006/relationships/image"/><Relationship Id="rId9670" Target="media/image9670.png" Type="http://schemas.openxmlformats.org/officeDocument/2006/relationships/image"/><Relationship Id="rId9671" Target="media/image9671.png" Type="http://schemas.openxmlformats.org/officeDocument/2006/relationships/image"/><Relationship Id="rId9672" Target="media/image9672.png" Type="http://schemas.openxmlformats.org/officeDocument/2006/relationships/image"/><Relationship Id="rId9673" Target="media/image9673.png" Type="http://schemas.openxmlformats.org/officeDocument/2006/relationships/image"/><Relationship Id="rId9674" Target="media/image9674.png" Type="http://schemas.openxmlformats.org/officeDocument/2006/relationships/image"/><Relationship Id="rId9675" Target="media/image9675.png" Type="http://schemas.openxmlformats.org/officeDocument/2006/relationships/image"/><Relationship Id="rId9676" Target="media/image9676.png" Type="http://schemas.openxmlformats.org/officeDocument/2006/relationships/image"/><Relationship Id="rId9677" Target="media/image9677.png" Type="http://schemas.openxmlformats.org/officeDocument/2006/relationships/image"/><Relationship Id="rId9678" Target="media/image9678.png" Type="http://schemas.openxmlformats.org/officeDocument/2006/relationships/image"/><Relationship Id="rId9679" Target="media/image9679.png" Type="http://schemas.openxmlformats.org/officeDocument/2006/relationships/image"/><Relationship Id="rId968" Target="media/image968.png" Type="http://schemas.openxmlformats.org/officeDocument/2006/relationships/image"/><Relationship Id="rId9680" Target="media/image9680.png" Type="http://schemas.openxmlformats.org/officeDocument/2006/relationships/image"/><Relationship Id="rId9681" Target="media/image9681.png" Type="http://schemas.openxmlformats.org/officeDocument/2006/relationships/image"/><Relationship Id="rId9682" Target="media/image9682.png" Type="http://schemas.openxmlformats.org/officeDocument/2006/relationships/image"/><Relationship Id="rId9683" Target="media/image9683.png" Type="http://schemas.openxmlformats.org/officeDocument/2006/relationships/image"/><Relationship Id="rId9684" Target="media/image9684.png" Type="http://schemas.openxmlformats.org/officeDocument/2006/relationships/image"/><Relationship Id="rId9685" Target="media/image9685.png" Type="http://schemas.openxmlformats.org/officeDocument/2006/relationships/image"/><Relationship Id="rId9686" Target="media/image9686.png" Type="http://schemas.openxmlformats.org/officeDocument/2006/relationships/image"/><Relationship Id="rId9687" Target="media/image9687.png" Type="http://schemas.openxmlformats.org/officeDocument/2006/relationships/image"/><Relationship Id="rId9688" Target="media/image9688.png" Type="http://schemas.openxmlformats.org/officeDocument/2006/relationships/image"/><Relationship Id="rId9689" Target="media/image9689.png" Type="http://schemas.openxmlformats.org/officeDocument/2006/relationships/image"/><Relationship Id="rId969" Target="media/image969.png" Type="http://schemas.openxmlformats.org/officeDocument/2006/relationships/image"/><Relationship Id="rId9690" Target="media/image9690.png" Type="http://schemas.openxmlformats.org/officeDocument/2006/relationships/image"/><Relationship Id="rId9691" Target="media/image9691.png" Type="http://schemas.openxmlformats.org/officeDocument/2006/relationships/image"/><Relationship Id="rId9692" Target="media/image9692.png" Type="http://schemas.openxmlformats.org/officeDocument/2006/relationships/image"/><Relationship Id="rId9693" Target="media/image9693.png" Type="http://schemas.openxmlformats.org/officeDocument/2006/relationships/image"/><Relationship Id="rId9694" Target="media/image9694.png" Type="http://schemas.openxmlformats.org/officeDocument/2006/relationships/image"/><Relationship Id="rId9695" Target="media/image9695.png" Type="http://schemas.openxmlformats.org/officeDocument/2006/relationships/image"/><Relationship Id="rId9696" Target="media/image9696.png" Type="http://schemas.openxmlformats.org/officeDocument/2006/relationships/image"/><Relationship Id="rId9697" Target="media/image9697.png" Type="http://schemas.openxmlformats.org/officeDocument/2006/relationships/image"/><Relationship Id="rId9698" Target="media/image9698.png" Type="http://schemas.openxmlformats.org/officeDocument/2006/relationships/image"/><Relationship Id="rId9699" Target="media/image9699.png" Type="http://schemas.openxmlformats.org/officeDocument/2006/relationships/image"/><Relationship Id="rId97" Target="media/image97.png" Type="http://schemas.openxmlformats.org/officeDocument/2006/relationships/image"/><Relationship Id="rId970" Target="media/image970.png" Type="http://schemas.openxmlformats.org/officeDocument/2006/relationships/image"/><Relationship Id="rId9700" Target="media/image9700.png" Type="http://schemas.openxmlformats.org/officeDocument/2006/relationships/image"/><Relationship Id="rId9701" Target="media/image9701.png" Type="http://schemas.openxmlformats.org/officeDocument/2006/relationships/image"/><Relationship Id="rId9702" Target="media/image9702.png" Type="http://schemas.openxmlformats.org/officeDocument/2006/relationships/image"/><Relationship Id="rId9703" Target="media/image9703.png" Type="http://schemas.openxmlformats.org/officeDocument/2006/relationships/image"/><Relationship Id="rId9704" Target="media/image9704.png" Type="http://schemas.openxmlformats.org/officeDocument/2006/relationships/image"/><Relationship Id="rId9705" Target="media/image9705.png" Type="http://schemas.openxmlformats.org/officeDocument/2006/relationships/image"/><Relationship Id="rId9706" Target="media/image9706.png" Type="http://schemas.openxmlformats.org/officeDocument/2006/relationships/image"/><Relationship Id="rId9707" Target="media/image9707.png" Type="http://schemas.openxmlformats.org/officeDocument/2006/relationships/image"/><Relationship Id="rId9708" Target="media/image9708.png" Type="http://schemas.openxmlformats.org/officeDocument/2006/relationships/image"/><Relationship Id="rId9709" Target="media/image9709.png" Type="http://schemas.openxmlformats.org/officeDocument/2006/relationships/image"/><Relationship Id="rId971" Target="media/image971.png" Type="http://schemas.openxmlformats.org/officeDocument/2006/relationships/image"/><Relationship Id="rId9710" Target="media/image9710.png" Type="http://schemas.openxmlformats.org/officeDocument/2006/relationships/image"/><Relationship Id="rId9711" Target="media/image9711.png" Type="http://schemas.openxmlformats.org/officeDocument/2006/relationships/image"/><Relationship Id="rId9712" Target="media/image9712.png" Type="http://schemas.openxmlformats.org/officeDocument/2006/relationships/image"/><Relationship Id="rId9713" Target="media/image9713.png" Type="http://schemas.openxmlformats.org/officeDocument/2006/relationships/image"/><Relationship Id="rId9714" Target="media/image9714.png" Type="http://schemas.openxmlformats.org/officeDocument/2006/relationships/image"/><Relationship Id="rId9715" Target="media/image9715.png" Type="http://schemas.openxmlformats.org/officeDocument/2006/relationships/image"/><Relationship Id="rId9716" Target="media/image9716.png" Type="http://schemas.openxmlformats.org/officeDocument/2006/relationships/image"/><Relationship Id="rId9717" Target="media/image9717.png" Type="http://schemas.openxmlformats.org/officeDocument/2006/relationships/image"/><Relationship Id="rId9718" Target="media/image9718.png" Type="http://schemas.openxmlformats.org/officeDocument/2006/relationships/image"/><Relationship Id="rId9719" Target="media/image9719.png" Type="http://schemas.openxmlformats.org/officeDocument/2006/relationships/image"/><Relationship Id="rId972" Target="media/image972.png" Type="http://schemas.openxmlformats.org/officeDocument/2006/relationships/image"/><Relationship Id="rId9720" Target="media/image9720.png" Type="http://schemas.openxmlformats.org/officeDocument/2006/relationships/image"/><Relationship Id="rId9721" Target="media/image9721.png" Type="http://schemas.openxmlformats.org/officeDocument/2006/relationships/image"/><Relationship Id="rId9722" Target="media/image9722.png" Type="http://schemas.openxmlformats.org/officeDocument/2006/relationships/image"/><Relationship Id="rId9723" Target="media/image9723.png" Type="http://schemas.openxmlformats.org/officeDocument/2006/relationships/image"/><Relationship Id="rId9724" Target="media/image9724.png" Type="http://schemas.openxmlformats.org/officeDocument/2006/relationships/image"/><Relationship Id="rId9725" Target="media/image9725.png" Type="http://schemas.openxmlformats.org/officeDocument/2006/relationships/image"/><Relationship Id="rId9726" Target="media/image9726.png" Type="http://schemas.openxmlformats.org/officeDocument/2006/relationships/image"/><Relationship Id="rId9727" Target="media/image9727.png" Type="http://schemas.openxmlformats.org/officeDocument/2006/relationships/image"/><Relationship Id="rId9728" Target="media/image9728.png" Type="http://schemas.openxmlformats.org/officeDocument/2006/relationships/image"/><Relationship Id="rId9729" Target="media/image9729.png" Type="http://schemas.openxmlformats.org/officeDocument/2006/relationships/image"/><Relationship Id="rId973" Target="media/image973.png" Type="http://schemas.openxmlformats.org/officeDocument/2006/relationships/image"/><Relationship Id="rId9730" Target="media/image9730.png" Type="http://schemas.openxmlformats.org/officeDocument/2006/relationships/image"/><Relationship Id="rId9731" Target="media/image9731.png" Type="http://schemas.openxmlformats.org/officeDocument/2006/relationships/image"/><Relationship Id="rId9732" Target="media/image9732.png" Type="http://schemas.openxmlformats.org/officeDocument/2006/relationships/image"/><Relationship Id="rId9733" Target="media/image9733.png" Type="http://schemas.openxmlformats.org/officeDocument/2006/relationships/image"/><Relationship Id="rId9734" Target="media/image9734.png" Type="http://schemas.openxmlformats.org/officeDocument/2006/relationships/image"/><Relationship Id="rId9735" Target="media/image9735.png" Type="http://schemas.openxmlformats.org/officeDocument/2006/relationships/image"/><Relationship Id="rId9736" Target="media/image9736.png" Type="http://schemas.openxmlformats.org/officeDocument/2006/relationships/image"/><Relationship Id="rId9737" Target="media/image9737.png" Type="http://schemas.openxmlformats.org/officeDocument/2006/relationships/image"/><Relationship Id="rId9738" Target="media/image9738.png" Type="http://schemas.openxmlformats.org/officeDocument/2006/relationships/image"/><Relationship Id="rId9739" Target="media/image9739.png" Type="http://schemas.openxmlformats.org/officeDocument/2006/relationships/image"/><Relationship Id="rId974" Target="media/image974.png" Type="http://schemas.openxmlformats.org/officeDocument/2006/relationships/image"/><Relationship Id="rId9740" Target="media/image9740.png" Type="http://schemas.openxmlformats.org/officeDocument/2006/relationships/image"/><Relationship Id="rId9741" Target="media/image9741.png" Type="http://schemas.openxmlformats.org/officeDocument/2006/relationships/image"/><Relationship Id="rId9742" Target="media/image9742.png" Type="http://schemas.openxmlformats.org/officeDocument/2006/relationships/image"/><Relationship Id="rId9743" Target="media/image9743.png" Type="http://schemas.openxmlformats.org/officeDocument/2006/relationships/image"/><Relationship Id="rId9744" Target="media/image9744.png" Type="http://schemas.openxmlformats.org/officeDocument/2006/relationships/image"/><Relationship Id="rId9745" Target="media/image9745.png" Type="http://schemas.openxmlformats.org/officeDocument/2006/relationships/image"/><Relationship Id="rId9746" Target="media/image9746.png" Type="http://schemas.openxmlformats.org/officeDocument/2006/relationships/image"/><Relationship Id="rId9747" Target="media/image9747.png" Type="http://schemas.openxmlformats.org/officeDocument/2006/relationships/image"/><Relationship Id="rId9748" Target="media/image9748.png" Type="http://schemas.openxmlformats.org/officeDocument/2006/relationships/image"/><Relationship Id="rId9749" Target="media/image9749.png" Type="http://schemas.openxmlformats.org/officeDocument/2006/relationships/image"/><Relationship Id="rId975" Target="media/image975.png" Type="http://schemas.openxmlformats.org/officeDocument/2006/relationships/image"/><Relationship Id="rId9750" Target="media/image9750.png" Type="http://schemas.openxmlformats.org/officeDocument/2006/relationships/image"/><Relationship Id="rId9751" Target="media/image9751.png" Type="http://schemas.openxmlformats.org/officeDocument/2006/relationships/image"/><Relationship Id="rId9752" Target="media/image9752.png" Type="http://schemas.openxmlformats.org/officeDocument/2006/relationships/image"/><Relationship Id="rId9753" Target="media/image9753.png" Type="http://schemas.openxmlformats.org/officeDocument/2006/relationships/image"/><Relationship Id="rId9754" Target="media/image9754.png" Type="http://schemas.openxmlformats.org/officeDocument/2006/relationships/image"/><Relationship Id="rId9755" Target="media/image9755.png" Type="http://schemas.openxmlformats.org/officeDocument/2006/relationships/image"/><Relationship Id="rId9756" Target="media/image9756.png" Type="http://schemas.openxmlformats.org/officeDocument/2006/relationships/image"/><Relationship Id="rId9757" Target="media/image9757.png" Type="http://schemas.openxmlformats.org/officeDocument/2006/relationships/image"/><Relationship Id="rId9758" Target="media/image9758.png" Type="http://schemas.openxmlformats.org/officeDocument/2006/relationships/image"/><Relationship Id="rId9759" Target="media/image9759.png" Type="http://schemas.openxmlformats.org/officeDocument/2006/relationships/image"/><Relationship Id="rId976" Target="media/image976.png" Type="http://schemas.openxmlformats.org/officeDocument/2006/relationships/image"/><Relationship Id="rId9760" Target="media/image9760.png" Type="http://schemas.openxmlformats.org/officeDocument/2006/relationships/image"/><Relationship Id="rId9761" Target="media/image9761.png" Type="http://schemas.openxmlformats.org/officeDocument/2006/relationships/image"/><Relationship Id="rId9762" Target="media/image9762.png" Type="http://schemas.openxmlformats.org/officeDocument/2006/relationships/image"/><Relationship Id="rId9763" Target="media/image9763.png" Type="http://schemas.openxmlformats.org/officeDocument/2006/relationships/image"/><Relationship Id="rId9764" Target="media/image9764.png" Type="http://schemas.openxmlformats.org/officeDocument/2006/relationships/image"/><Relationship Id="rId9765" Target="media/image9765.png" Type="http://schemas.openxmlformats.org/officeDocument/2006/relationships/image"/><Relationship Id="rId9766" Target="media/image9766.png" Type="http://schemas.openxmlformats.org/officeDocument/2006/relationships/image"/><Relationship Id="rId9767" Target="media/image9767.png" Type="http://schemas.openxmlformats.org/officeDocument/2006/relationships/image"/><Relationship Id="rId9768" Target="media/image9768.png" Type="http://schemas.openxmlformats.org/officeDocument/2006/relationships/image"/><Relationship Id="rId9769" Target="media/image9769.png" Type="http://schemas.openxmlformats.org/officeDocument/2006/relationships/image"/><Relationship Id="rId977" Target="media/image977.png" Type="http://schemas.openxmlformats.org/officeDocument/2006/relationships/image"/><Relationship Id="rId9770" Target="media/image9770.png" Type="http://schemas.openxmlformats.org/officeDocument/2006/relationships/image"/><Relationship Id="rId9771" Target="media/image9771.png" Type="http://schemas.openxmlformats.org/officeDocument/2006/relationships/image"/><Relationship Id="rId9772" Target="media/image9772.png" Type="http://schemas.openxmlformats.org/officeDocument/2006/relationships/image"/><Relationship Id="rId9773" Target="media/image9773.png" Type="http://schemas.openxmlformats.org/officeDocument/2006/relationships/image"/><Relationship Id="rId9774" Target="media/image9774.png" Type="http://schemas.openxmlformats.org/officeDocument/2006/relationships/image"/><Relationship Id="rId9775" Target="media/image9775.png" Type="http://schemas.openxmlformats.org/officeDocument/2006/relationships/image"/><Relationship Id="rId9776" Target="media/image9776.png" Type="http://schemas.openxmlformats.org/officeDocument/2006/relationships/image"/><Relationship Id="rId9777" Target="media/image9777.png" Type="http://schemas.openxmlformats.org/officeDocument/2006/relationships/image"/><Relationship Id="rId9778" Target="media/image9778.png" Type="http://schemas.openxmlformats.org/officeDocument/2006/relationships/image"/><Relationship Id="rId9779" Target="media/image9779.png" Type="http://schemas.openxmlformats.org/officeDocument/2006/relationships/image"/><Relationship Id="rId978" Target="media/image978.png" Type="http://schemas.openxmlformats.org/officeDocument/2006/relationships/image"/><Relationship Id="rId9780" Target="media/image9780.png" Type="http://schemas.openxmlformats.org/officeDocument/2006/relationships/image"/><Relationship Id="rId9781" Target="media/image9781.png" Type="http://schemas.openxmlformats.org/officeDocument/2006/relationships/image"/><Relationship Id="rId9782" Target="media/image9782.png" Type="http://schemas.openxmlformats.org/officeDocument/2006/relationships/image"/><Relationship Id="rId9783" Target="media/image9783.png" Type="http://schemas.openxmlformats.org/officeDocument/2006/relationships/image"/><Relationship Id="rId9784" Target="media/image9784.png" Type="http://schemas.openxmlformats.org/officeDocument/2006/relationships/image"/><Relationship Id="rId9785" Target="media/image9785.png" Type="http://schemas.openxmlformats.org/officeDocument/2006/relationships/image"/><Relationship Id="rId9786" Target="media/image9786.png" Type="http://schemas.openxmlformats.org/officeDocument/2006/relationships/image"/><Relationship Id="rId9787" Target="media/image9787.png" Type="http://schemas.openxmlformats.org/officeDocument/2006/relationships/image"/><Relationship Id="rId9788" Target="media/image9788.png" Type="http://schemas.openxmlformats.org/officeDocument/2006/relationships/image"/><Relationship Id="rId9789" Target="media/image9789.png" Type="http://schemas.openxmlformats.org/officeDocument/2006/relationships/image"/><Relationship Id="rId979" Target="media/image979.png" Type="http://schemas.openxmlformats.org/officeDocument/2006/relationships/image"/><Relationship Id="rId9790" Target="media/image9790.png" Type="http://schemas.openxmlformats.org/officeDocument/2006/relationships/image"/><Relationship Id="rId9791" Target="media/image9791.png" Type="http://schemas.openxmlformats.org/officeDocument/2006/relationships/image"/><Relationship Id="rId9792" Target="media/image9792.png" Type="http://schemas.openxmlformats.org/officeDocument/2006/relationships/image"/><Relationship Id="rId9793" Target="media/image9793.png" Type="http://schemas.openxmlformats.org/officeDocument/2006/relationships/image"/><Relationship Id="rId9794" Target="media/image9794.png" Type="http://schemas.openxmlformats.org/officeDocument/2006/relationships/image"/><Relationship Id="rId9795" Target="media/image9795.png" Type="http://schemas.openxmlformats.org/officeDocument/2006/relationships/image"/><Relationship Id="rId9796" Target="media/image9796.png" Type="http://schemas.openxmlformats.org/officeDocument/2006/relationships/image"/><Relationship Id="rId9797" Target="media/image9797.png" Type="http://schemas.openxmlformats.org/officeDocument/2006/relationships/image"/><Relationship Id="rId9798" Target="media/image9798.png" Type="http://schemas.openxmlformats.org/officeDocument/2006/relationships/image"/><Relationship Id="rId9799" Target="media/image9799.png" Type="http://schemas.openxmlformats.org/officeDocument/2006/relationships/image"/><Relationship Id="rId98" Target="media/image98.png" Type="http://schemas.openxmlformats.org/officeDocument/2006/relationships/image"/><Relationship Id="rId980" Target="media/image980.png" Type="http://schemas.openxmlformats.org/officeDocument/2006/relationships/image"/><Relationship Id="rId9800" Target="media/image9800.png" Type="http://schemas.openxmlformats.org/officeDocument/2006/relationships/image"/><Relationship Id="rId9801" Target="media/image9801.png" Type="http://schemas.openxmlformats.org/officeDocument/2006/relationships/image"/><Relationship Id="rId9802" Target="media/image9802.png" Type="http://schemas.openxmlformats.org/officeDocument/2006/relationships/image"/><Relationship Id="rId9803" Target="media/image9803.png" Type="http://schemas.openxmlformats.org/officeDocument/2006/relationships/image"/><Relationship Id="rId9804" Target="media/image9804.png" Type="http://schemas.openxmlformats.org/officeDocument/2006/relationships/image"/><Relationship Id="rId9805" Target="media/image9805.png" Type="http://schemas.openxmlformats.org/officeDocument/2006/relationships/image"/><Relationship Id="rId9806" Target="media/image9806.png" Type="http://schemas.openxmlformats.org/officeDocument/2006/relationships/image"/><Relationship Id="rId9807" Target="media/image9807.png" Type="http://schemas.openxmlformats.org/officeDocument/2006/relationships/image"/><Relationship Id="rId9808" Target="media/image9808.png" Type="http://schemas.openxmlformats.org/officeDocument/2006/relationships/image"/><Relationship Id="rId9809" Target="media/image9809.png" Type="http://schemas.openxmlformats.org/officeDocument/2006/relationships/image"/><Relationship Id="rId981" Target="media/image981.png" Type="http://schemas.openxmlformats.org/officeDocument/2006/relationships/image"/><Relationship Id="rId9810" Target="media/image9810.png" Type="http://schemas.openxmlformats.org/officeDocument/2006/relationships/image"/><Relationship Id="rId9811" Target="media/image9811.png" Type="http://schemas.openxmlformats.org/officeDocument/2006/relationships/image"/><Relationship Id="rId9812" Target="media/image9812.png" Type="http://schemas.openxmlformats.org/officeDocument/2006/relationships/image"/><Relationship Id="rId9813" Target="media/image9813.png" Type="http://schemas.openxmlformats.org/officeDocument/2006/relationships/image"/><Relationship Id="rId9814" Target="media/image9814.png" Type="http://schemas.openxmlformats.org/officeDocument/2006/relationships/image"/><Relationship Id="rId9815" Target="media/image9815.png" Type="http://schemas.openxmlformats.org/officeDocument/2006/relationships/image"/><Relationship Id="rId9816" Target="media/image9816.png" Type="http://schemas.openxmlformats.org/officeDocument/2006/relationships/image"/><Relationship Id="rId9817" Target="media/image9817.png" Type="http://schemas.openxmlformats.org/officeDocument/2006/relationships/image"/><Relationship Id="rId9818" Target="media/image9818.png" Type="http://schemas.openxmlformats.org/officeDocument/2006/relationships/image"/><Relationship Id="rId9819" Target="media/image9819.png" Type="http://schemas.openxmlformats.org/officeDocument/2006/relationships/image"/><Relationship Id="rId982" Target="media/image982.png" Type="http://schemas.openxmlformats.org/officeDocument/2006/relationships/image"/><Relationship Id="rId9820" Target="media/image9820.png" Type="http://schemas.openxmlformats.org/officeDocument/2006/relationships/image"/><Relationship Id="rId9821" Target="media/image9821.png" Type="http://schemas.openxmlformats.org/officeDocument/2006/relationships/image"/><Relationship Id="rId9822" Target="media/image9822.png" Type="http://schemas.openxmlformats.org/officeDocument/2006/relationships/image"/><Relationship Id="rId9823" Target="media/image9823.png" Type="http://schemas.openxmlformats.org/officeDocument/2006/relationships/image"/><Relationship Id="rId9824" Target="media/image9824.png" Type="http://schemas.openxmlformats.org/officeDocument/2006/relationships/image"/><Relationship Id="rId9825" Target="media/image9825.png" Type="http://schemas.openxmlformats.org/officeDocument/2006/relationships/image"/><Relationship Id="rId9826" Target="media/image9826.png" Type="http://schemas.openxmlformats.org/officeDocument/2006/relationships/image"/><Relationship Id="rId9827" Target="media/image9827.png" Type="http://schemas.openxmlformats.org/officeDocument/2006/relationships/image"/><Relationship Id="rId9828" Target="media/image9828.png" Type="http://schemas.openxmlformats.org/officeDocument/2006/relationships/image"/><Relationship Id="rId9829" Target="media/image9829.png" Type="http://schemas.openxmlformats.org/officeDocument/2006/relationships/image"/><Relationship Id="rId983" Target="media/image983.png" Type="http://schemas.openxmlformats.org/officeDocument/2006/relationships/image"/><Relationship Id="rId9830" Target="media/image9830.png" Type="http://schemas.openxmlformats.org/officeDocument/2006/relationships/image"/><Relationship Id="rId9831" Target="media/image9831.png" Type="http://schemas.openxmlformats.org/officeDocument/2006/relationships/image"/><Relationship Id="rId9832" Target="media/image9832.png" Type="http://schemas.openxmlformats.org/officeDocument/2006/relationships/image"/><Relationship Id="rId9833" Target="media/image9833.png" Type="http://schemas.openxmlformats.org/officeDocument/2006/relationships/image"/><Relationship Id="rId9834" Target="media/image9834.png" Type="http://schemas.openxmlformats.org/officeDocument/2006/relationships/image"/><Relationship Id="rId9835" Target="media/image9835.png" Type="http://schemas.openxmlformats.org/officeDocument/2006/relationships/image"/><Relationship Id="rId9836" Target="media/image9836.png" Type="http://schemas.openxmlformats.org/officeDocument/2006/relationships/image"/><Relationship Id="rId9837" Target="media/image9837.png" Type="http://schemas.openxmlformats.org/officeDocument/2006/relationships/image"/><Relationship Id="rId9838" Target="media/image9838.png" Type="http://schemas.openxmlformats.org/officeDocument/2006/relationships/image"/><Relationship Id="rId9839" Target="media/image9839.png" Type="http://schemas.openxmlformats.org/officeDocument/2006/relationships/image"/><Relationship Id="rId984" Target="media/image984.png" Type="http://schemas.openxmlformats.org/officeDocument/2006/relationships/image"/><Relationship Id="rId9840" Target="media/image9840.png" Type="http://schemas.openxmlformats.org/officeDocument/2006/relationships/image"/><Relationship Id="rId9841" Target="media/image9841.png" Type="http://schemas.openxmlformats.org/officeDocument/2006/relationships/image"/><Relationship Id="rId9842" Target="media/image9842.png" Type="http://schemas.openxmlformats.org/officeDocument/2006/relationships/image"/><Relationship Id="rId9843" Target="media/image9843.png" Type="http://schemas.openxmlformats.org/officeDocument/2006/relationships/image"/><Relationship Id="rId9844" Target="media/image9844.png" Type="http://schemas.openxmlformats.org/officeDocument/2006/relationships/image"/><Relationship Id="rId9845" Target="media/image9845.png" Type="http://schemas.openxmlformats.org/officeDocument/2006/relationships/image"/><Relationship Id="rId9846" Target="media/image9846.png" Type="http://schemas.openxmlformats.org/officeDocument/2006/relationships/image"/><Relationship Id="rId9847" Target="media/image9847.png" Type="http://schemas.openxmlformats.org/officeDocument/2006/relationships/image"/><Relationship Id="rId9848" Target="media/image9848.png" Type="http://schemas.openxmlformats.org/officeDocument/2006/relationships/image"/><Relationship Id="rId9849" Target="media/image9849.png" Type="http://schemas.openxmlformats.org/officeDocument/2006/relationships/image"/><Relationship Id="rId985" Target="media/image985.png" Type="http://schemas.openxmlformats.org/officeDocument/2006/relationships/image"/><Relationship Id="rId9850" Target="media/image9850.png" Type="http://schemas.openxmlformats.org/officeDocument/2006/relationships/image"/><Relationship Id="rId9851" Target="media/image9851.png" Type="http://schemas.openxmlformats.org/officeDocument/2006/relationships/image"/><Relationship Id="rId9852" Target="media/image9852.png" Type="http://schemas.openxmlformats.org/officeDocument/2006/relationships/image"/><Relationship Id="rId9853" Target="media/image9853.png" Type="http://schemas.openxmlformats.org/officeDocument/2006/relationships/image"/><Relationship Id="rId9854" Target="media/image9854.png" Type="http://schemas.openxmlformats.org/officeDocument/2006/relationships/image"/><Relationship Id="rId9855" Target="media/image9855.png" Type="http://schemas.openxmlformats.org/officeDocument/2006/relationships/image"/><Relationship Id="rId9856" Target="media/image9856.png" Type="http://schemas.openxmlformats.org/officeDocument/2006/relationships/image"/><Relationship Id="rId9857" Target="media/image9857.png" Type="http://schemas.openxmlformats.org/officeDocument/2006/relationships/image"/><Relationship Id="rId9858" Target="media/image9858.png" Type="http://schemas.openxmlformats.org/officeDocument/2006/relationships/image"/><Relationship Id="rId9859" Target="media/image9859.png" Type="http://schemas.openxmlformats.org/officeDocument/2006/relationships/image"/><Relationship Id="rId986" Target="media/image986.png" Type="http://schemas.openxmlformats.org/officeDocument/2006/relationships/image"/><Relationship Id="rId9860" Target="media/image9860.png" Type="http://schemas.openxmlformats.org/officeDocument/2006/relationships/image"/><Relationship Id="rId9861" Target="media/image9861.png" Type="http://schemas.openxmlformats.org/officeDocument/2006/relationships/image"/><Relationship Id="rId9862" Target="media/image9862.png" Type="http://schemas.openxmlformats.org/officeDocument/2006/relationships/image"/><Relationship Id="rId9863" Target="media/image9863.png" Type="http://schemas.openxmlformats.org/officeDocument/2006/relationships/image"/><Relationship Id="rId9864" Target="media/image9864.png" Type="http://schemas.openxmlformats.org/officeDocument/2006/relationships/image"/><Relationship Id="rId9865" Target="media/image9865.png" Type="http://schemas.openxmlformats.org/officeDocument/2006/relationships/image"/><Relationship Id="rId9866" Target="media/image9866.png" Type="http://schemas.openxmlformats.org/officeDocument/2006/relationships/image"/><Relationship Id="rId9867" Target="media/image9867.png" Type="http://schemas.openxmlformats.org/officeDocument/2006/relationships/image"/><Relationship Id="rId9868" Target="media/image9868.png" Type="http://schemas.openxmlformats.org/officeDocument/2006/relationships/image"/><Relationship Id="rId9869" Target="media/image9869.png" Type="http://schemas.openxmlformats.org/officeDocument/2006/relationships/image"/><Relationship Id="rId987" Target="media/image987.png" Type="http://schemas.openxmlformats.org/officeDocument/2006/relationships/image"/><Relationship Id="rId9870" Target="media/image9870.png" Type="http://schemas.openxmlformats.org/officeDocument/2006/relationships/image"/><Relationship Id="rId9871" Target="media/image9871.png" Type="http://schemas.openxmlformats.org/officeDocument/2006/relationships/image"/><Relationship Id="rId9872" Target="media/image9872.png" Type="http://schemas.openxmlformats.org/officeDocument/2006/relationships/image"/><Relationship Id="rId9873" Target="media/image9873.png" Type="http://schemas.openxmlformats.org/officeDocument/2006/relationships/image"/><Relationship Id="rId9874" Target="media/image9874.png" Type="http://schemas.openxmlformats.org/officeDocument/2006/relationships/image"/><Relationship Id="rId9875" Target="media/image9875.png" Type="http://schemas.openxmlformats.org/officeDocument/2006/relationships/image"/><Relationship Id="rId9876" Target="media/image9876.png" Type="http://schemas.openxmlformats.org/officeDocument/2006/relationships/image"/><Relationship Id="rId9877" Target="media/image9877.png" Type="http://schemas.openxmlformats.org/officeDocument/2006/relationships/image"/><Relationship Id="rId9878" Target="media/image9878.png" Type="http://schemas.openxmlformats.org/officeDocument/2006/relationships/image"/><Relationship Id="rId9879" Target="media/image9879.png" Type="http://schemas.openxmlformats.org/officeDocument/2006/relationships/image"/><Relationship Id="rId988" Target="media/image988.png" Type="http://schemas.openxmlformats.org/officeDocument/2006/relationships/image"/><Relationship Id="rId9880" Target="media/image9880.png" Type="http://schemas.openxmlformats.org/officeDocument/2006/relationships/image"/><Relationship Id="rId9881" Target="media/image9881.png" Type="http://schemas.openxmlformats.org/officeDocument/2006/relationships/image"/><Relationship Id="rId9882" Target="media/image9882.png" Type="http://schemas.openxmlformats.org/officeDocument/2006/relationships/image"/><Relationship Id="rId9883" Target="media/image9883.png" Type="http://schemas.openxmlformats.org/officeDocument/2006/relationships/image"/><Relationship Id="rId9884" Target="media/image9884.png" Type="http://schemas.openxmlformats.org/officeDocument/2006/relationships/image"/><Relationship Id="rId9885" Target="media/image9885.png" Type="http://schemas.openxmlformats.org/officeDocument/2006/relationships/image"/><Relationship Id="rId9886" Target="media/image9886.png" Type="http://schemas.openxmlformats.org/officeDocument/2006/relationships/image"/><Relationship Id="rId9887" Target="media/image9887.png" Type="http://schemas.openxmlformats.org/officeDocument/2006/relationships/image"/><Relationship Id="rId9888" Target="media/image9888.png" Type="http://schemas.openxmlformats.org/officeDocument/2006/relationships/image"/><Relationship Id="rId9889" Target="media/image9889.png" Type="http://schemas.openxmlformats.org/officeDocument/2006/relationships/image"/><Relationship Id="rId989" Target="media/image989.png" Type="http://schemas.openxmlformats.org/officeDocument/2006/relationships/image"/><Relationship Id="rId9890" Target="media/image9890.png" Type="http://schemas.openxmlformats.org/officeDocument/2006/relationships/image"/><Relationship Id="rId9891" Target="media/image9891.png" Type="http://schemas.openxmlformats.org/officeDocument/2006/relationships/image"/><Relationship Id="rId9892" Target="media/image9892.png" Type="http://schemas.openxmlformats.org/officeDocument/2006/relationships/image"/><Relationship Id="rId9893" Target="media/image9893.png" Type="http://schemas.openxmlformats.org/officeDocument/2006/relationships/image"/><Relationship Id="rId9894" Target="media/image9894.png" Type="http://schemas.openxmlformats.org/officeDocument/2006/relationships/image"/><Relationship Id="rId9895" Target="media/image9895.png" Type="http://schemas.openxmlformats.org/officeDocument/2006/relationships/image"/><Relationship Id="rId9896" Target="media/image9896.png" Type="http://schemas.openxmlformats.org/officeDocument/2006/relationships/image"/><Relationship Id="rId9897" Target="media/image9897.png" Type="http://schemas.openxmlformats.org/officeDocument/2006/relationships/image"/><Relationship Id="rId9898" Target="media/image9898.png" Type="http://schemas.openxmlformats.org/officeDocument/2006/relationships/image"/><Relationship Id="rId9899" Target="media/image9899.png" Type="http://schemas.openxmlformats.org/officeDocument/2006/relationships/image"/><Relationship Id="rId99" Target="media/image99.png" Type="http://schemas.openxmlformats.org/officeDocument/2006/relationships/image"/><Relationship Id="rId990" Target="media/image990.png" Type="http://schemas.openxmlformats.org/officeDocument/2006/relationships/image"/><Relationship Id="rId9900" Target="media/image9900.png" Type="http://schemas.openxmlformats.org/officeDocument/2006/relationships/image"/><Relationship Id="rId9901" Target="media/image9901.png" Type="http://schemas.openxmlformats.org/officeDocument/2006/relationships/image"/><Relationship Id="rId9902" Target="media/image9902.png" Type="http://schemas.openxmlformats.org/officeDocument/2006/relationships/image"/><Relationship Id="rId9903" Target="media/image9903.png" Type="http://schemas.openxmlformats.org/officeDocument/2006/relationships/image"/><Relationship Id="rId9904" Target="media/image9904.png" Type="http://schemas.openxmlformats.org/officeDocument/2006/relationships/image"/><Relationship Id="rId9905" Target="media/image9905.png" Type="http://schemas.openxmlformats.org/officeDocument/2006/relationships/image"/><Relationship Id="rId9906" Target="media/image9906.png" Type="http://schemas.openxmlformats.org/officeDocument/2006/relationships/image"/><Relationship Id="rId9907" Target="media/image9907.png" Type="http://schemas.openxmlformats.org/officeDocument/2006/relationships/image"/><Relationship Id="rId9908" Target="media/image9908.png" Type="http://schemas.openxmlformats.org/officeDocument/2006/relationships/image"/><Relationship Id="rId9909" Target="media/image9909.png" Type="http://schemas.openxmlformats.org/officeDocument/2006/relationships/image"/><Relationship Id="rId991" Target="media/image991.png" Type="http://schemas.openxmlformats.org/officeDocument/2006/relationships/image"/><Relationship Id="rId9910" Target="media/image9910.png" Type="http://schemas.openxmlformats.org/officeDocument/2006/relationships/image"/><Relationship Id="rId9911" Target="media/image9911.png" Type="http://schemas.openxmlformats.org/officeDocument/2006/relationships/image"/><Relationship Id="rId9912" Target="media/image9912.png" Type="http://schemas.openxmlformats.org/officeDocument/2006/relationships/image"/><Relationship Id="rId9913" Target="media/image9913.png" Type="http://schemas.openxmlformats.org/officeDocument/2006/relationships/image"/><Relationship Id="rId9914" Target="media/image9914.png" Type="http://schemas.openxmlformats.org/officeDocument/2006/relationships/image"/><Relationship Id="rId9915" Target="media/image9915.png" Type="http://schemas.openxmlformats.org/officeDocument/2006/relationships/image"/><Relationship Id="rId9916" Target="media/image9916.png" Type="http://schemas.openxmlformats.org/officeDocument/2006/relationships/image"/><Relationship Id="rId9917" Target="media/image9917.png" Type="http://schemas.openxmlformats.org/officeDocument/2006/relationships/image"/><Relationship Id="rId9918" Target="media/image9918.png" Type="http://schemas.openxmlformats.org/officeDocument/2006/relationships/image"/><Relationship Id="rId9919" Target="media/image9919.png" Type="http://schemas.openxmlformats.org/officeDocument/2006/relationships/image"/><Relationship Id="rId992" Target="media/image992.png" Type="http://schemas.openxmlformats.org/officeDocument/2006/relationships/image"/><Relationship Id="rId9920" Target="media/image9920.png" Type="http://schemas.openxmlformats.org/officeDocument/2006/relationships/image"/><Relationship Id="rId9921" Target="media/image9921.png" Type="http://schemas.openxmlformats.org/officeDocument/2006/relationships/image"/><Relationship Id="rId9922" Target="media/image9922.png" Type="http://schemas.openxmlformats.org/officeDocument/2006/relationships/image"/><Relationship Id="rId9923" Target="media/image9923.png" Type="http://schemas.openxmlformats.org/officeDocument/2006/relationships/image"/><Relationship Id="rId9924" Target="media/image9924.png" Type="http://schemas.openxmlformats.org/officeDocument/2006/relationships/image"/><Relationship Id="rId9925" Target="media/image9925.png" Type="http://schemas.openxmlformats.org/officeDocument/2006/relationships/image"/><Relationship Id="rId9926" Target="media/image9926.png" Type="http://schemas.openxmlformats.org/officeDocument/2006/relationships/image"/><Relationship Id="rId9927" Target="media/image9927.png" Type="http://schemas.openxmlformats.org/officeDocument/2006/relationships/image"/><Relationship Id="rId9928" Target="media/image9928.png" Type="http://schemas.openxmlformats.org/officeDocument/2006/relationships/image"/><Relationship Id="rId9929" Target="media/image9929.png" Type="http://schemas.openxmlformats.org/officeDocument/2006/relationships/image"/><Relationship Id="rId993" Target="media/image993.png" Type="http://schemas.openxmlformats.org/officeDocument/2006/relationships/image"/><Relationship Id="rId9930" Target="media/image9930.png" Type="http://schemas.openxmlformats.org/officeDocument/2006/relationships/image"/><Relationship Id="rId9931" Target="media/image9931.png" Type="http://schemas.openxmlformats.org/officeDocument/2006/relationships/image"/><Relationship Id="rId9932" Target="media/image9932.png" Type="http://schemas.openxmlformats.org/officeDocument/2006/relationships/image"/><Relationship Id="rId9933" Target="media/image9933.png" Type="http://schemas.openxmlformats.org/officeDocument/2006/relationships/image"/><Relationship Id="rId9934" Target="media/image9934.png" Type="http://schemas.openxmlformats.org/officeDocument/2006/relationships/image"/><Relationship Id="rId9935" Target="media/image9935.png" Type="http://schemas.openxmlformats.org/officeDocument/2006/relationships/image"/><Relationship Id="rId9936" Target="media/image9936.png" Type="http://schemas.openxmlformats.org/officeDocument/2006/relationships/image"/><Relationship Id="rId9937" Target="media/image9937.png" Type="http://schemas.openxmlformats.org/officeDocument/2006/relationships/image"/><Relationship Id="rId9938" Target="media/image9938.png" Type="http://schemas.openxmlformats.org/officeDocument/2006/relationships/image"/><Relationship Id="rId9939" Target="media/image9939.png" Type="http://schemas.openxmlformats.org/officeDocument/2006/relationships/image"/><Relationship Id="rId994" Target="media/image994.png" Type="http://schemas.openxmlformats.org/officeDocument/2006/relationships/image"/><Relationship Id="rId9940" Target="media/image9940.png" Type="http://schemas.openxmlformats.org/officeDocument/2006/relationships/image"/><Relationship Id="rId9941" Target="media/image9941.png" Type="http://schemas.openxmlformats.org/officeDocument/2006/relationships/image"/><Relationship Id="rId9942" Target="media/image9942.png" Type="http://schemas.openxmlformats.org/officeDocument/2006/relationships/image"/><Relationship Id="rId9943" Target="media/image9943.png" Type="http://schemas.openxmlformats.org/officeDocument/2006/relationships/image"/><Relationship Id="rId9944" Target="media/image9944.png" Type="http://schemas.openxmlformats.org/officeDocument/2006/relationships/image"/><Relationship Id="rId9945" Target="media/image9945.png" Type="http://schemas.openxmlformats.org/officeDocument/2006/relationships/image"/><Relationship Id="rId9946" Target="media/image9946.png" Type="http://schemas.openxmlformats.org/officeDocument/2006/relationships/image"/><Relationship Id="rId9947" Target="media/image9947.png" Type="http://schemas.openxmlformats.org/officeDocument/2006/relationships/image"/><Relationship Id="rId9948" Target="media/image9948.png" Type="http://schemas.openxmlformats.org/officeDocument/2006/relationships/image"/><Relationship Id="rId9949" Target="media/image9949.png" Type="http://schemas.openxmlformats.org/officeDocument/2006/relationships/image"/><Relationship Id="rId995" Target="media/image995.png" Type="http://schemas.openxmlformats.org/officeDocument/2006/relationships/image"/><Relationship Id="rId9950" Target="media/image9950.png" Type="http://schemas.openxmlformats.org/officeDocument/2006/relationships/image"/><Relationship Id="rId9951" Target="media/image9951.png" Type="http://schemas.openxmlformats.org/officeDocument/2006/relationships/image"/><Relationship Id="rId9952" Target="media/image9952.png" Type="http://schemas.openxmlformats.org/officeDocument/2006/relationships/image"/><Relationship Id="rId9953" Target="media/image9953.png" Type="http://schemas.openxmlformats.org/officeDocument/2006/relationships/image"/><Relationship Id="rId9954" Target="media/image9954.png" Type="http://schemas.openxmlformats.org/officeDocument/2006/relationships/image"/><Relationship Id="rId9955" Target="media/image9955.png" Type="http://schemas.openxmlformats.org/officeDocument/2006/relationships/image"/><Relationship Id="rId9956" Target="media/image9956.png" Type="http://schemas.openxmlformats.org/officeDocument/2006/relationships/image"/><Relationship Id="rId9957" Target="media/image9957.png" Type="http://schemas.openxmlformats.org/officeDocument/2006/relationships/image"/><Relationship Id="rId9958" Target="media/image9958.png" Type="http://schemas.openxmlformats.org/officeDocument/2006/relationships/image"/><Relationship Id="rId9959" Target="media/image9959.png" Type="http://schemas.openxmlformats.org/officeDocument/2006/relationships/image"/><Relationship Id="rId996" Target="media/image996.png" Type="http://schemas.openxmlformats.org/officeDocument/2006/relationships/image"/><Relationship Id="rId9960" Target="media/image9960.png" Type="http://schemas.openxmlformats.org/officeDocument/2006/relationships/image"/><Relationship Id="rId9961" Target="media/image9961.png" Type="http://schemas.openxmlformats.org/officeDocument/2006/relationships/image"/><Relationship Id="rId9962" Target="media/image9962.png" Type="http://schemas.openxmlformats.org/officeDocument/2006/relationships/image"/><Relationship Id="rId9963" Target="media/image9963.png" Type="http://schemas.openxmlformats.org/officeDocument/2006/relationships/image"/><Relationship Id="rId9964" Target="media/image9964.png" Type="http://schemas.openxmlformats.org/officeDocument/2006/relationships/image"/><Relationship Id="rId9965" Target="media/image9965.png" Type="http://schemas.openxmlformats.org/officeDocument/2006/relationships/image"/><Relationship Id="rId9966" Target="media/image9966.png" Type="http://schemas.openxmlformats.org/officeDocument/2006/relationships/image"/><Relationship Id="rId9967" Target="media/image9967.png" Type="http://schemas.openxmlformats.org/officeDocument/2006/relationships/image"/><Relationship Id="rId9968" Target="media/image9968.png" Type="http://schemas.openxmlformats.org/officeDocument/2006/relationships/image"/><Relationship Id="rId9969" Target="media/image9969.png" Type="http://schemas.openxmlformats.org/officeDocument/2006/relationships/image"/><Relationship Id="rId997" Target="media/image997.png" Type="http://schemas.openxmlformats.org/officeDocument/2006/relationships/image"/><Relationship Id="rId9970" Target="media/image9970.png" Type="http://schemas.openxmlformats.org/officeDocument/2006/relationships/image"/><Relationship Id="rId9971" Target="media/image9971.png" Type="http://schemas.openxmlformats.org/officeDocument/2006/relationships/image"/><Relationship Id="rId9972" Target="media/image9972.png" Type="http://schemas.openxmlformats.org/officeDocument/2006/relationships/image"/><Relationship Id="rId9973" Target="media/image9973.png" Type="http://schemas.openxmlformats.org/officeDocument/2006/relationships/image"/><Relationship Id="rId9974" Target="media/image9974.png" Type="http://schemas.openxmlformats.org/officeDocument/2006/relationships/image"/><Relationship Id="rId9975" Target="media/image9975.png" Type="http://schemas.openxmlformats.org/officeDocument/2006/relationships/image"/><Relationship Id="rId9976" Target="media/image9976.png" Type="http://schemas.openxmlformats.org/officeDocument/2006/relationships/image"/><Relationship Id="rId9977" Target="media/image9977.png" Type="http://schemas.openxmlformats.org/officeDocument/2006/relationships/image"/><Relationship Id="rId9978" Target="media/image9978.png" Type="http://schemas.openxmlformats.org/officeDocument/2006/relationships/image"/><Relationship Id="rId9979" Target="media/image9979.png" Type="http://schemas.openxmlformats.org/officeDocument/2006/relationships/image"/><Relationship Id="rId998" Target="media/image998.png" Type="http://schemas.openxmlformats.org/officeDocument/2006/relationships/image"/><Relationship Id="rId9980" Target="media/image9980.png" Type="http://schemas.openxmlformats.org/officeDocument/2006/relationships/image"/><Relationship Id="rId9981" Target="media/image9981.png" Type="http://schemas.openxmlformats.org/officeDocument/2006/relationships/image"/><Relationship Id="rId9982" Target="media/image9982.png" Type="http://schemas.openxmlformats.org/officeDocument/2006/relationships/image"/><Relationship Id="rId9983" Target="media/image9983.png" Type="http://schemas.openxmlformats.org/officeDocument/2006/relationships/image"/><Relationship Id="rId9984" Target="media/image9984.png" Type="http://schemas.openxmlformats.org/officeDocument/2006/relationships/image"/><Relationship Id="rId9985" Target="media/image9985.png" Type="http://schemas.openxmlformats.org/officeDocument/2006/relationships/image"/><Relationship Id="rId9986" Target="media/image9986.png" Type="http://schemas.openxmlformats.org/officeDocument/2006/relationships/image"/><Relationship Id="rId9987" Target="media/image9987.png" Type="http://schemas.openxmlformats.org/officeDocument/2006/relationships/image"/><Relationship Id="rId9988" Target="media/image9988.png" Type="http://schemas.openxmlformats.org/officeDocument/2006/relationships/image"/><Relationship Id="rId9989" Target="media/image9989.png" Type="http://schemas.openxmlformats.org/officeDocument/2006/relationships/image"/><Relationship Id="rId999" Target="media/image999.png" Type="http://schemas.openxmlformats.org/officeDocument/2006/relationships/image"/><Relationship Id="rId9990" Target="media/image9990.png" Type="http://schemas.openxmlformats.org/officeDocument/2006/relationships/image"/><Relationship Id="rId9991" Target="media/image9991.png" Type="http://schemas.openxmlformats.org/officeDocument/2006/relationships/image"/><Relationship Id="rId9992" Target="media/image9992.png" Type="http://schemas.openxmlformats.org/officeDocument/2006/relationships/image"/><Relationship Id="rId9993" Target="media/image9993.png" Type="http://schemas.openxmlformats.org/officeDocument/2006/relationships/image"/><Relationship Id="rId9994" Target="media/image9994.png" Type="http://schemas.openxmlformats.org/officeDocument/2006/relationships/image"/><Relationship Id="rId9995" Target="media/image9995.png" Type="http://schemas.openxmlformats.org/officeDocument/2006/relationships/image"/><Relationship Id="rId9996" Target="media/image9996.png" Type="http://schemas.openxmlformats.org/officeDocument/2006/relationships/image"/><Relationship Id="rId9997" Target="media/image9997.png" Type="http://schemas.openxmlformats.org/officeDocument/2006/relationships/image"/><Relationship Id="rId9998" Target="media/image9998.png" Type="http://schemas.openxmlformats.org/officeDocument/2006/relationships/image"/><Relationship Id="rId9999" Target="media/image9999.png" Type="http://schemas.openxmlformats.org/officeDocument/2006/relationships/image"/></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 Id="rId6" Target="fonts/font6.odttf" Type="http://schemas.openxmlformats.org/officeDocument/2006/relationships/font"/></Relationships>
</file>

<file path=docProps/app.xml><?xml version="1.0" encoding="utf-8"?>
<Properties xmlns="http://schemas.openxmlformats.org/officeDocument/2006/extended-properties">
  <Template>Normal.dotm</Template>
  <TotalTime>3</TotalTime>
  <Pages>207</Pages>
  <Words>136493</Words>
  <Characters>733799</Characters>
  <Application>e-iceblue</Application>
  <DocSecurity>0</DocSecurity>
  <Lines>13832</Lines>
  <Paragraphs>13832</Paragraphs>
  <ScaleCrop>false</ScaleCrop>
  <Company>e-iceblue</Company>
  <LinksUpToDate>false</LinksUpToDate>
  <CharactersWithSpaces>868721</CharactersWithSpaces>
  <SharedDoc>false</SharedDoc>
  <HyperlinksChanged>false</HyperlinksChanged>
  <AppVersion>1.0000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2021-11-30T20:02:05Z</dcterms:created>
  <dc:creator>root</dc:creator>
  <cp:lastModifiedBy>root</cp:lastModifiedBy>
  <dcterms:modified xsi:type="dcterms:W3CDTF">2021-11-30T20:02:05Z</dcterms:modified>
  <cp:revision>1</cp:revision>
</cp:coreProperties>
</file>